
<file path=[Content_Types].xml><?xml version="1.0" encoding="utf-8"?>
<Types xmlns="http://schemas.openxmlformats.org/package/2006/content-types">
  <Default ContentType="application/vnd.openxmlformats-officedocument.oleObject"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63" w:rsidRPr="00A23AA4" w:rsidRDefault="003F5E63" w:rsidP="00D407E0">
      <w:pPr>
        <w:outlineLvl w:val="0"/>
        <w:rPr>
          <w:color w:val="C00000"/>
          <w:sz w:val="28"/>
          <w:szCs w:val="28"/>
        </w:rPr>
      </w:pPr>
      <w:r w:rsidRPr="00A23AA4">
        <w:rPr>
          <w:b/>
          <w:color w:val="C00000"/>
          <w:sz w:val="28"/>
          <w:szCs w:val="28"/>
        </w:rPr>
        <w:t xml:space="preserve">                                                                                                          </w:t>
      </w:r>
    </w:p>
    <w:p w:rsidR="003F5E63" w:rsidRPr="00A23AA4" w:rsidRDefault="00041AFD" w:rsidP="00D407E0">
      <w:pPr>
        <w:outlineLvl w:val="0"/>
        <w:rPr>
          <w:b/>
          <w:color w:val="C00000"/>
          <w:sz w:val="28"/>
          <w:szCs w:val="28"/>
        </w:rPr>
      </w:pPr>
      <w:r w:rsidRPr="00A23AA4">
        <w:rPr>
          <w:b/>
          <w:color w:val="C00000"/>
          <w:sz w:val="28"/>
          <w:szCs w:val="28"/>
        </w:rPr>
        <w:t xml:space="preserve">  </w:t>
      </w:r>
      <w:r w:rsidR="005A059E" w:rsidRPr="00A23AA4">
        <w:rPr>
          <w:b/>
          <w:color w:val="C00000"/>
          <w:sz w:val="28"/>
          <w:szCs w:val="28"/>
        </w:rPr>
        <w:t xml:space="preserve">BÀI </w:t>
      </w:r>
      <w:r w:rsidRPr="00A23AA4">
        <w:rPr>
          <w:b/>
          <w:color w:val="C00000"/>
          <w:sz w:val="28"/>
          <w:szCs w:val="28"/>
        </w:rPr>
        <w:t xml:space="preserve">1:                              </w:t>
      </w:r>
      <w:r w:rsidR="003F5E63" w:rsidRPr="00A23AA4">
        <w:rPr>
          <w:b/>
          <w:color w:val="C00000"/>
          <w:sz w:val="28"/>
          <w:szCs w:val="28"/>
        </w:rPr>
        <w:t>VĂN BẢN TRUYỆN KÍ VN HIỆN ĐẠI</w:t>
      </w:r>
    </w:p>
    <w:p w:rsidR="003F5E63" w:rsidRPr="00A23AA4" w:rsidRDefault="003F5E63" w:rsidP="00D407E0">
      <w:pPr>
        <w:outlineLvl w:val="0"/>
        <w:rPr>
          <w:b/>
          <w:color w:val="C00000"/>
          <w:sz w:val="28"/>
          <w:szCs w:val="28"/>
        </w:rPr>
      </w:pPr>
      <w:r w:rsidRPr="00A23AA4">
        <w:rPr>
          <w:b/>
          <w:color w:val="C00000"/>
          <w:sz w:val="28"/>
          <w:szCs w:val="28"/>
        </w:rPr>
        <w:t xml:space="preserve">                                     </w:t>
      </w:r>
      <w:r w:rsidR="00041AFD" w:rsidRPr="00A23AA4">
        <w:rPr>
          <w:b/>
          <w:color w:val="C00000"/>
          <w:sz w:val="28"/>
          <w:szCs w:val="28"/>
        </w:rPr>
        <w:t xml:space="preserve">           </w:t>
      </w:r>
      <w:r w:rsidRPr="00A23AA4">
        <w:rPr>
          <w:b/>
          <w:color w:val="C00000"/>
          <w:sz w:val="28"/>
          <w:szCs w:val="28"/>
        </w:rPr>
        <w:t xml:space="preserve">            TÔI ĐI HỌC</w:t>
      </w:r>
    </w:p>
    <w:p w:rsidR="003F5E63" w:rsidRPr="00A23AA4" w:rsidRDefault="003F5E63" w:rsidP="00D407E0">
      <w:pPr>
        <w:outlineLvl w:val="0"/>
        <w:rPr>
          <w:b/>
          <w:color w:val="C00000"/>
          <w:sz w:val="28"/>
          <w:szCs w:val="28"/>
        </w:rPr>
      </w:pPr>
      <w:r w:rsidRPr="00A23AA4">
        <w:rPr>
          <w:b/>
          <w:color w:val="C00000"/>
          <w:sz w:val="28"/>
          <w:szCs w:val="28"/>
        </w:rPr>
        <w:t xml:space="preserve">                                                                          Thanh Tịnh</w:t>
      </w:r>
    </w:p>
    <w:p w:rsidR="00B70C6A" w:rsidRPr="00C248E1" w:rsidRDefault="00B70C6A" w:rsidP="00D407E0">
      <w:pPr>
        <w:outlineLvl w:val="0"/>
        <w:rPr>
          <w:b/>
          <w:color w:val="000000"/>
          <w:sz w:val="28"/>
          <w:szCs w:val="28"/>
        </w:rPr>
      </w:pPr>
      <w:r w:rsidRPr="00C248E1">
        <w:rPr>
          <w:b/>
          <w:color w:val="000000"/>
          <w:sz w:val="28"/>
          <w:szCs w:val="28"/>
        </w:rPr>
        <w:t>I.Khái quát về văn học VN từ đầu thế kỉ XX- CMT8-1945</w:t>
      </w:r>
    </w:p>
    <w:p w:rsidR="00B70C6A" w:rsidRPr="00C248E1" w:rsidRDefault="00B70C6A" w:rsidP="00D407E0">
      <w:pPr>
        <w:rPr>
          <w:color w:val="000000"/>
          <w:sz w:val="28"/>
          <w:szCs w:val="28"/>
          <w:lang w:val="pt-BR"/>
        </w:rPr>
      </w:pPr>
      <w:r w:rsidRPr="00C248E1">
        <w:rPr>
          <w:b/>
          <w:color w:val="000000"/>
          <w:sz w:val="28"/>
          <w:szCs w:val="28"/>
          <w:u w:val="single"/>
          <w:lang w:val="pt-BR"/>
        </w:rPr>
        <w:t>A. M</w:t>
      </w:r>
      <w:r w:rsidR="003A1FAE" w:rsidRPr="00C248E1">
        <w:rPr>
          <w:b/>
          <w:color w:val="000000"/>
          <w:sz w:val="28"/>
          <w:szCs w:val="28"/>
          <w:u w:val="single"/>
          <w:lang w:val="pt-BR"/>
        </w:rPr>
        <w:t>ụ</w:t>
      </w:r>
      <w:r w:rsidRPr="00C248E1">
        <w:rPr>
          <w:b/>
          <w:color w:val="000000"/>
          <w:sz w:val="28"/>
          <w:szCs w:val="28"/>
          <w:u w:val="single"/>
          <w:lang w:val="pt-BR"/>
        </w:rPr>
        <w:t>c ti</w:t>
      </w:r>
      <w:r w:rsidR="003A1FAE" w:rsidRPr="00C248E1">
        <w:rPr>
          <w:b/>
          <w:color w:val="000000"/>
          <w:sz w:val="28"/>
          <w:szCs w:val="28"/>
          <w:u w:val="single"/>
          <w:lang w:val="pt-BR"/>
        </w:rPr>
        <w:t>ê</w:t>
      </w:r>
      <w:r w:rsidRPr="00C248E1">
        <w:rPr>
          <w:b/>
          <w:color w:val="000000"/>
          <w:sz w:val="28"/>
          <w:szCs w:val="28"/>
          <w:u w:val="single"/>
          <w:lang w:val="pt-BR"/>
        </w:rPr>
        <w:t>u c</w:t>
      </w:r>
      <w:r w:rsidR="003A1FAE" w:rsidRPr="00C248E1">
        <w:rPr>
          <w:b/>
          <w:color w:val="000000"/>
          <w:sz w:val="28"/>
          <w:szCs w:val="28"/>
          <w:u w:val="single"/>
          <w:lang w:val="pt-BR"/>
        </w:rPr>
        <w:t>ầ</w:t>
      </w:r>
      <w:r w:rsidRPr="00C248E1">
        <w:rPr>
          <w:b/>
          <w:color w:val="000000"/>
          <w:sz w:val="28"/>
          <w:szCs w:val="28"/>
          <w:u w:val="single"/>
          <w:lang w:val="pt-BR"/>
        </w:rPr>
        <w:t xml:space="preserve">n </w:t>
      </w:r>
      <w:r w:rsidR="003A1FAE" w:rsidRPr="00C248E1">
        <w:rPr>
          <w:b/>
          <w:color w:val="000000"/>
          <w:sz w:val="28"/>
          <w:szCs w:val="28"/>
          <w:u w:val="single"/>
          <w:lang w:val="pt-BR"/>
        </w:rPr>
        <w:t>đạ</w:t>
      </w:r>
      <w:r w:rsidRPr="00C248E1">
        <w:rPr>
          <w:b/>
          <w:color w:val="000000"/>
          <w:sz w:val="28"/>
          <w:szCs w:val="28"/>
          <w:u w:val="single"/>
          <w:lang w:val="pt-BR"/>
        </w:rPr>
        <w:t>t</w:t>
      </w:r>
      <w:r w:rsidRPr="00C248E1">
        <w:rPr>
          <w:color w:val="000000"/>
          <w:sz w:val="28"/>
          <w:szCs w:val="28"/>
          <w:lang w:val="pt-BR"/>
        </w:rPr>
        <w:t xml:space="preserve"> :</w:t>
      </w:r>
    </w:p>
    <w:p w:rsidR="00B70C6A" w:rsidRPr="00C248E1" w:rsidRDefault="00B70C6A" w:rsidP="00D407E0">
      <w:pPr>
        <w:rPr>
          <w:color w:val="000000"/>
          <w:sz w:val="28"/>
          <w:szCs w:val="28"/>
          <w:lang w:val="pt-BR"/>
        </w:rPr>
      </w:pPr>
      <w:r w:rsidRPr="00C248E1">
        <w:rPr>
          <w:color w:val="000000"/>
          <w:sz w:val="28"/>
          <w:szCs w:val="28"/>
          <w:lang w:val="pt-BR"/>
        </w:rPr>
        <w:t>+ HS n</w:t>
      </w:r>
      <w:r w:rsidR="003A1FAE" w:rsidRPr="00C248E1">
        <w:rPr>
          <w:color w:val="000000"/>
          <w:sz w:val="28"/>
          <w:szCs w:val="28"/>
          <w:lang w:val="pt-BR"/>
        </w:rPr>
        <w:t>ắ</w:t>
      </w:r>
      <w:r w:rsidRPr="00C248E1">
        <w:rPr>
          <w:color w:val="000000"/>
          <w:sz w:val="28"/>
          <w:szCs w:val="28"/>
          <w:lang w:val="pt-BR"/>
        </w:rPr>
        <w:t xml:space="preserve">m </w:t>
      </w:r>
      <w:r w:rsidR="003A1FAE" w:rsidRPr="00C248E1">
        <w:rPr>
          <w:color w:val="000000"/>
          <w:sz w:val="28"/>
          <w:szCs w:val="28"/>
          <w:lang w:val="pt-BR"/>
        </w:rPr>
        <w:t>đượ</w:t>
      </w:r>
      <w:r w:rsidRPr="00C248E1">
        <w:rPr>
          <w:color w:val="000000"/>
          <w:sz w:val="28"/>
          <w:szCs w:val="28"/>
          <w:lang w:val="pt-BR"/>
        </w:rPr>
        <w:t>c m</w:t>
      </w:r>
      <w:r w:rsidR="003A1FAE" w:rsidRPr="00C248E1">
        <w:rPr>
          <w:color w:val="000000"/>
          <w:sz w:val="28"/>
          <w:szCs w:val="28"/>
          <w:lang w:val="pt-BR"/>
        </w:rPr>
        <w:t>ộ</w:t>
      </w:r>
      <w:r w:rsidRPr="00C248E1">
        <w:rPr>
          <w:color w:val="000000"/>
          <w:sz w:val="28"/>
          <w:szCs w:val="28"/>
          <w:lang w:val="pt-BR"/>
        </w:rPr>
        <w:t>t c</w:t>
      </w:r>
      <w:r w:rsidR="003A1FAE" w:rsidRPr="00C248E1">
        <w:rPr>
          <w:color w:val="000000"/>
          <w:sz w:val="28"/>
          <w:szCs w:val="28"/>
          <w:lang w:val="pt-BR"/>
        </w:rPr>
        <w:t>á</w:t>
      </w:r>
      <w:r w:rsidRPr="00C248E1">
        <w:rPr>
          <w:color w:val="000000"/>
          <w:sz w:val="28"/>
          <w:szCs w:val="28"/>
          <w:lang w:val="pt-BR"/>
        </w:rPr>
        <w:t>ch kh</w:t>
      </w:r>
      <w:r w:rsidR="003A1FAE" w:rsidRPr="00C248E1">
        <w:rPr>
          <w:color w:val="000000"/>
          <w:sz w:val="28"/>
          <w:szCs w:val="28"/>
          <w:lang w:val="pt-BR"/>
        </w:rPr>
        <w:t>á</w:t>
      </w:r>
      <w:r w:rsidRPr="00C248E1">
        <w:rPr>
          <w:color w:val="000000"/>
          <w:sz w:val="28"/>
          <w:szCs w:val="28"/>
          <w:lang w:val="pt-BR"/>
        </w:rPr>
        <w:t>i qu</w:t>
      </w:r>
      <w:r w:rsidR="003A1FAE" w:rsidRPr="00C248E1">
        <w:rPr>
          <w:color w:val="000000"/>
          <w:sz w:val="28"/>
          <w:szCs w:val="28"/>
          <w:lang w:val="pt-BR"/>
        </w:rPr>
        <w:t>á</w:t>
      </w:r>
      <w:r w:rsidRPr="00C248E1">
        <w:rPr>
          <w:color w:val="000000"/>
          <w:sz w:val="28"/>
          <w:szCs w:val="28"/>
          <w:lang w:val="pt-BR"/>
        </w:rPr>
        <w:t>t v</w:t>
      </w:r>
      <w:r w:rsidR="003A1FAE" w:rsidRPr="00C248E1">
        <w:rPr>
          <w:color w:val="000000"/>
          <w:sz w:val="28"/>
          <w:szCs w:val="28"/>
          <w:lang w:val="pt-BR"/>
        </w:rPr>
        <w:t>ề</w:t>
      </w:r>
      <w:r w:rsidRPr="00C248E1">
        <w:rPr>
          <w:color w:val="000000"/>
          <w:sz w:val="28"/>
          <w:szCs w:val="28"/>
          <w:lang w:val="pt-BR"/>
        </w:rPr>
        <w:t xml:space="preserve"> ho</w:t>
      </w:r>
      <w:r w:rsidR="003A1FAE" w:rsidRPr="00C248E1">
        <w:rPr>
          <w:color w:val="000000"/>
          <w:sz w:val="28"/>
          <w:szCs w:val="28"/>
          <w:lang w:val="pt-BR"/>
        </w:rPr>
        <w:t>à</w:t>
      </w:r>
      <w:r w:rsidRPr="00C248E1">
        <w:rPr>
          <w:color w:val="000000"/>
          <w:sz w:val="28"/>
          <w:szCs w:val="28"/>
          <w:lang w:val="pt-BR"/>
        </w:rPr>
        <w:t>n c</w:t>
      </w:r>
      <w:r w:rsidR="003A1FAE" w:rsidRPr="00C248E1">
        <w:rPr>
          <w:color w:val="000000"/>
          <w:sz w:val="28"/>
          <w:szCs w:val="28"/>
          <w:lang w:val="pt-BR"/>
        </w:rPr>
        <w:t>ả</w:t>
      </w:r>
      <w:r w:rsidRPr="00C248E1">
        <w:rPr>
          <w:color w:val="000000"/>
          <w:sz w:val="28"/>
          <w:szCs w:val="28"/>
          <w:lang w:val="pt-BR"/>
        </w:rPr>
        <w:t>nh l</w:t>
      </w:r>
      <w:r w:rsidR="003A1FAE" w:rsidRPr="00C248E1">
        <w:rPr>
          <w:color w:val="000000"/>
          <w:sz w:val="28"/>
          <w:szCs w:val="28"/>
          <w:lang w:val="pt-BR"/>
        </w:rPr>
        <w:t>ị</w:t>
      </w:r>
      <w:r w:rsidRPr="00C248E1">
        <w:rPr>
          <w:color w:val="000000"/>
          <w:sz w:val="28"/>
          <w:szCs w:val="28"/>
          <w:lang w:val="pt-BR"/>
        </w:rPr>
        <w:t>ch s</w:t>
      </w:r>
      <w:r w:rsidR="003A1FAE" w:rsidRPr="00C248E1">
        <w:rPr>
          <w:color w:val="000000"/>
          <w:sz w:val="28"/>
          <w:szCs w:val="28"/>
          <w:lang w:val="pt-BR"/>
        </w:rPr>
        <w:t>ử</w:t>
      </w:r>
      <w:r w:rsidRPr="00C248E1">
        <w:rPr>
          <w:color w:val="000000"/>
          <w:sz w:val="28"/>
          <w:szCs w:val="28"/>
          <w:lang w:val="pt-BR"/>
        </w:rPr>
        <w:t xml:space="preserve"> , t</w:t>
      </w:r>
      <w:r w:rsidR="003A1FAE" w:rsidRPr="00C248E1">
        <w:rPr>
          <w:color w:val="000000"/>
          <w:sz w:val="28"/>
          <w:szCs w:val="28"/>
          <w:lang w:val="pt-BR"/>
        </w:rPr>
        <w:t>ì</w:t>
      </w:r>
      <w:r w:rsidRPr="00C248E1">
        <w:rPr>
          <w:color w:val="000000"/>
          <w:sz w:val="28"/>
          <w:szCs w:val="28"/>
          <w:lang w:val="pt-BR"/>
        </w:rPr>
        <w:t>nh h</w:t>
      </w:r>
      <w:r w:rsidR="003A1FAE" w:rsidRPr="00C248E1">
        <w:rPr>
          <w:color w:val="000000"/>
          <w:sz w:val="28"/>
          <w:szCs w:val="28"/>
          <w:lang w:val="pt-BR"/>
        </w:rPr>
        <w:t>ì</w:t>
      </w:r>
      <w:r w:rsidRPr="00C248E1">
        <w:rPr>
          <w:color w:val="000000"/>
          <w:sz w:val="28"/>
          <w:szCs w:val="28"/>
          <w:lang w:val="pt-BR"/>
        </w:rPr>
        <w:t>nh x</w:t>
      </w:r>
      <w:r w:rsidR="003A1FAE" w:rsidRPr="00C248E1">
        <w:rPr>
          <w:color w:val="000000"/>
          <w:sz w:val="28"/>
          <w:szCs w:val="28"/>
          <w:lang w:val="pt-BR"/>
        </w:rPr>
        <w:t>ã</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i ,t</w:t>
      </w:r>
      <w:r w:rsidR="003A1FAE" w:rsidRPr="00C248E1">
        <w:rPr>
          <w:color w:val="000000"/>
          <w:sz w:val="28"/>
          <w:szCs w:val="28"/>
          <w:lang w:val="pt-BR"/>
        </w:rPr>
        <w:t>ì</w:t>
      </w:r>
      <w:r w:rsidRPr="00C248E1">
        <w:rPr>
          <w:color w:val="000000"/>
          <w:sz w:val="28"/>
          <w:szCs w:val="28"/>
          <w:lang w:val="pt-BR"/>
        </w:rPr>
        <w:t>nh h</w:t>
      </w:r>
      <w:r w:rsidR="003A1FAE" w:rsidRPr="00C248E1">
        <w:rPr>
          <w:color w:val="000000"/>
          <w:sz w:val="28"/>
          <w:szCs w:val="28"/>
          <w:lang w:val="pt-BR"/>
        </w:rPr>
        <w:t>ì</w:t>
      </w:r>
      <w:r w:rsidRPr="00C248E1">
        <w:rPr>
          <w:color w:val="000000"/>
          <w:sz w:val="28"/>
          <w:szCs w:val="28"/>
          <w:lang w:val="pt-BR"/>
        </w:rPr>
        <w:t>nh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v</w:t>
      </w:r>
      <w:r w:rsidR="003A1FAE" w:rsidRPr="00C248E1">
        <w:rPr>
          <w:color w:val="000000"/>
          <w:sz w:val="28"/>
          <w:szCs w:val="28"/>
          <w:lang w:val="pt-BR"/>
        </w:rPr>
        <w:t>à</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th</w:t>
      </w:r>
      <w:r w:rsidR="003A1FAE" w:rsidRPr="00C248E1">
        <w:rPr>
          <w:color w:val="000000"/>
          <w:sz w:val="28"/>
          <w:szCs w:val="28"/>
          <w:lang w:val="pt-BR"/>
        </w:rPr>
        <w:t>à</w:t>
      </w:r>
      <w:r w:rsidRPr="00C248E1">
        <w:rPr>
          <w:color w:val="000000"/>
          <w:sz w:val="28"/>
          <w:szCs w:val="28"/>
          <w:lang w:val="pt-BR"/>
        </w:rPr>
        <w:t>nh t</w:t>
      </w:r>
      <w:r w:rsidR="003A1FAE" w:rsidRPr="00C248E1">
        <w:rPr>
          <w:color w:val="000000"/>
          <w:sz w:val="28"/>
          <w:szCs w:val="28"/>
          <w:lang w:val="pt-BR"/>
        </w:rPr>
        <w:t>ự</w:t>
      </w:r>
      <w:r w:rsidRPr="00C248E1">
        <w:rPr>
          <w:color w:val="000000"/>
          <w:sz w:val="28"/>
          <w:szCs w:val="28"/>
          <w:lang w:val="pt-BR"/>
        </w:rPr>
        <w:t>u n</w:t>
      </w:r>
      <w:r w:rsidR="003A1FAE" w:rsidRPr="00C248E1">
        <w:rPr>
          <w:color w:val="000000"/>
          <w:sz w:val="28"/>
          <w:szCs w:val="28"/>
          <w:lang w:val="pt-BR"/>
        </w:rPr>
        <w:t>ổ</w:t>
      </w:r>
      <w:r w:rsidRPr="00C248E1">
        <w:rPr>
          <w:color w:val="000000"/>
          <w:sz w:val="28"/>
          <w:szCs w:val="28"/>
          <w:lang w:val="pt-BR"/>
        </w:rPr>
        <w:t>i b</w:t>
      </w:r>
      <w:r w:rsidR="003A1FAE" w:rsidRPr="00C248E1">
        <w:rPr>
          <w:color w:val="000000"/>
          <w:sz w:val="28"/>
          <w:szCs w:val="28"/>
          <w:lang w:val="pt-BR"/>
        </w:rPr>
        <w:t>ậ</w:t>
      </w:r>
      <w:r w:rsidRPr="00C248E1">
        <w:rPr>
          <w:color w:val="000000"/>
          <w:sz w:val="28"/>
          <w:szCs w:val="28"/>
          <w:lang w:val="pt-BR"/>
        </w:rPr>
        <w:t>t c</w:t>
      </w:r>
      <w:r w:rsidR="003A1FAE" w:rsidRPr="00C248E1">
        <w:rPr>
          <w:color w:val="000000"/>
          <w:sz w:val="28"/>
          <w:szCs w:val="28"/>
          <w:lang w:val="pt-BR"/>
        </w:rPr>
        <w:t>ủ</w:t>
      </w:r>
      <w:r w:rsidRPr="00C248E1">
        <w:rPr>
          <w:color w:val="000000"/>
          <w:sz w:val="28"/>
          <w:szCs w:val="28"/>
          <w:lang w:val="pt-BR"/>
        </w:rPr>
        <w:t>a th</w:t>
      </w:r>
      <w:r w:rsidR="003A1FAE" w:rsidRPr="00C248E1">
        <w:rPr>
          <w:color w:val="000000"/>
          <w:sz w:val="28"/>
          <w:szCs w:val="28"/>
          <w:lang w:val="pt-BR"/>
        </w:rPr>
        <w:t>ờ</w:t>
      </w:r>
      <w:r w:rsidRPr="00C248E1">
        <w:rPr>
          <w:color w:val="000000"/>
          <w:sz w:val="28"/>
          <w:szCs w:val="28"/>
          <w:lang w:val="pt-BR"/>
        </w:rPr>
        <w:t>i k</w:t>
      </w:r>
      <w:r w:rsidR="003A1FAE" w:rsidRPr="00C248E1">
        <w:rPr>
          <w:color w:val="000000"/>
          <w:sz w:val="28"/>
          <w:szCs w:val="28"/>
          <w:lang w:val="pt-BR"/>
        </w:rPr>
        <w:t>ỳ</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n</w:t>
      </w:r>
      <w:r w:rsidR="003A1FAE" w:rsidRPr="00C248E1">
        <w:rPr>
          <w:color w:val="000000"/>
          <w:sz w:val="28"/>
          <w:szCs w:val="28"/>
          <w:lang w:val="pt-BR"/>
        </w:rPr>
        <w:t>à</w:t>
      </w:r>
      <w:r w:rsidRPr="00C248E1">
        <w:rPr>
          <w:color w:val="000000"/>
          <w:sz w:val="28"/>
          <w:szCs w:val="28"/>
          <w:lang w:val="pt-BR"/>
        </w:rPr>
        <w:t>y .</w:t>
      </w:r>
    </w:p>
    <w:p w:rsidR="00B70C6A" w:rsidRPr="00C248E1" w:rsidRDefault="00B70C6A" w:rsidP="00D407E0">
      <w:pPr>
        <w:rPr>
          <w:color w:val="000000"/>
          <w:sz w:val="28"/>
          <w:szCs w:val="28"/>
          <w:lang w:val="pt-BR"/>
        </w:rPr>
      </w:pPr>
      <w:r w:rsidRPr="00C248E1">
        <w:rPr>
          <w:color w:val="000000"/>
          <w:sz w:val="28"/>
          <w:szCs w:val="28"/>
          <w:lang w:val="pt-BR"/>
        </w:rPr>
        <w:t>+ HS hi</w:t>
      </w:r>
      <w:r w:rsidR="003A1FAE" w:rsidRPr="00C248E1">
        <w:rPr>
          <w:color w:val="000000"/>
          <w:sz w:val="28"/>
          <w:szCs w:val="28"/>
          <w:lang w:val="pt-BR"/>
        </w:rPr>
        <w:t>ể</w:t>
      </w:r>
      <w:r w:rsidRPr="00C248E1">
        <w:rPr>
          <w:color w:val="000000"/>
          <w:sz w:val="28"/>
          <w:szCs w:val="28"/>
          <w:lang w:val="pt-BR"/>
        </w:rPr>
        <w:t>u kh</w:t>
      </w:r>
      <w:r w:rsidR="003A1FAE" w:rsidRPr="00C248E1">
        <w:rPr>
          <w:color w:val="000000"/>
          <w:sz w:val="28"/>
          <w:szCs w:val="28"/>
          <w:lang w:val="pt-BR"/>
        </w:rPr>
        <w:t>á</w:t>
      </w:r>
      <w:r w:rsidRPr="00C248E1">
        <w:rPr>
          <w:color w:val="000000"/>
          <w:sz w:val="28"/>
          <w:szCs w:val="28"/>
          <w:lang w:val="pt-BR"/>
        </w:rPr>
        <w:t>i qu</w:t>
      </w:r>
      <w:r w:rsidR="003A1FAE" w:rsidRPr="00C248E1">
        <w:rPr>
          <w:color w:val="000000"/>
          <w:sz w:val="28"/>
          <w:szCs w:val="28"/>
          <w:lang w:val="pt-BR"/>
        </w:rPr>
        <w:t>á</w:t>
      </w:r>
      <w:r w:rsidRPr="00C248E1">
        <w:rPr>
          <w:color w:val="000000"/>
          <w:sz w:val="28"/>
          <w:szCs w:val="28"/>
          <w:lang w:val="pt-BR"/>
        </w:rPr>
        <w:t>t nh</w:t>
      </w:r>
      <w:r w:rsidR="003A1FAE" w:rsidRPr="00C248E1">
        <w:rPr>
          <w:color w:val="000000"/>
          <w:sz w:val="28"/>
          <w:szCs w:val="28"/>
          <w:lang w:val="pt-BR"/>
        </w:rPr>
        <w:t>ữ</w:t>
      </w:r>
      <w:r w:rsidRPr="00C248E1">
        <w:rPr>
          <w:color w:val="000000"/>
          <w:sz w:val="28"/>
          <w:szCs w:val="28"/>
          <w:lang w:val="pt-BR"/>
        </w:rPr>
        <w:t>ng n</w:t>
      </w:r>
      <w:r w:rsidR="003A1FAE" w:rsidRPr="00C248E1">
        <w:rPr>
          <w:color w:val="000000"/>
          <w:sz w:val="28"/>
          <w:szCs w:val="28"/>
          <w:lang w:val="pt-BR"/>
        </w:rPr>
        <w:t>é</w:t>
      </w:r>
      <w:r w:rsidRPr="00C248E1">
        <w:rPr>
          <w:color w:val="000000"/>
          <w:sz w:val="28"/>
          <w:szCs w:val="28"/>
          <w:lang w:val="pt-BR"/>
        </w:rPr>
        <w:t>t ch</w:t>
      </w:r>
      <w:r w:rsidR="003A1FAE" w:rsidRPr="00C248E1">
        <w:rPr>
          <w:color w:val="000000"/>
          <w:sz w:val="28"/>
          <w:szCs w:val="28"/>
          <w:lang w:val="pt-BR"/>
        </w:rPr>
        <w:t>í</w:t>
      </w:r>
      <w:r w:rsidRPr="00C248E1">
        <w:rPr>
          <w:color w:val="000000"/>
          <w:sz w:val="28"/>
          <w:szCs w:val="28"/>
          <w:lang w:val="pt-BR"/>
        </w:rPr>
        <w:t>nh v</w:t>
      </w:r>
      <w:r w:rsidR="003A1FAE" w:rsidRPr="00C248E1">
        <w:rPr>
          <w:color w:val="000000"/>
          <w:sz w:val="28"/>
          <w:szCs w:val="28"/>
          <w:lang w:val="pt-BR"/>
        </w:rPr>
        <w:t>ề</w:t>
      </w:r>
      <w:r w:rsidRPr="00C248E1">
        <w:rPr>
          <w:color w:val="000000"/>
          <w:sz w:val="28"/>
          <w:szCs w:val="28"/>
          <w:lang w:val="pt-BR"/>
        </w:rPr>
        <w:t xml:space="preserve"> n</w:t>
      </w:r>
      <w:r w:rsidR="003A1FAE" w:rsidRPr="00C248E1">
        <w:rPr>
          <w:color w:val="000000"/>
          <w:sz w:val="28"/>
          <w:szCs w:val="28"/>
          <w:lang w:val="pt-BR"/>
        </w:rPr>
        <w:t>ộ</w:t>
      </w:r>
      <w:r w:rsidRPr="00C248E1">
        <w:rPr>
          <w:color w:val="000000"/>
          <w:sz w:val="28"/>
          <w:szCs w:val="28"/>
          <w:lang w:val="pt-BR"/>
        </w:rPr>
        <w:t>i dung , ngh</w:t>
      </w:r>
      <w:r w:rsidR="003A1FAE" w:rsidRPr="00C248E1">
        <w:rPr>
          <w:color w:val="000000"/>
          <w:sz w:val="28"/>
          <w:szCs w:val="28"/>
          <w:lang w:val="pt-BR"/>
        </w:rPr>
        <w:t>ệ</w:t>
      </w:r>
      <w:r w:rsidRPr="00C248E1">
        <w:rPr>
          <w:color w:val="000000"/>
          <w:sz w:val="28"/>
          <w:szCs w:val="28"/>
          <w:lang w:val="pt-BR"/>
        </w:rPr>
        <w:t xml:space="preserve"> thu</w:t>
      </w:r>
      <w:r w:rsidR="003A1FAE" w:rsidRPr="00C248E1">
        <w:rPr>
          <w:color w:val="000000"/>
          <w:sz w:val="28"/>
          <w:szCs w:val="28"/>
          <w:lang w:val="pt-BR"/>
        </w:rPr>
        <w:t>ậ</w:t>
      </w:r>
      <w:r w:rsidRPr="00C248E1">
        <w:rPr>
          <w:color w:val="000000"/>
          <w:sz w:val="28"/>
          <w:szCs w:val="28"/>
          <w:lang w:val="pt-BR"/>
        </w:rPr>
        <w:t>t ti</w:t>
      </w:r>
      <w:r w:rsidR="003A1FAE" w:rsidRPr="00C248E1">
        <w:rPr>
          <w:color w:val="000000"/>
          <w:sz w:val="28"/>
          <w:szCs w:val="28"/>
          <w:lang w:val="pt-BR"/>
        </w:rPr>
        <w:t>ê</w:t>
      </w:r>
      <w:r w:rsidRPr="00C248E1">
        <w:rPr>
          <w:color w:val="000000"/>
          <w:sz w:val="28"/>
          <w:szCs w:val="28"/>
          <w:lang w:val="pt-BR"/>
        </w:rPr>
        <w:t>u bi</w:t>
      </w:r>
      <w:r w:rsidR="003A1FAE" w:rsidRPr="00C248E1">
        <w:rPr>
          <w:color w:val="000000"/>
          <w:sz w:val="28"/>
          <w:szCs w:val="28"/>
          <w:lang w:val="pt-BR"/>
        </w:rPr>
        <w:t>ể</w:t>
      </w:r>
      <w:r w:rsidRPr="00C248E1">
        <w:rPr>
          <w:color w:val="000000"/>
          <w:sz w:val="28"/>
          <w:szCs w:val="28"/>
          <w:lang w:val="pt-BR"/>
        </w:rPr>
        <w:t xml:space="preserve">u </w:t>
      </w:r>
      <w:r w:rsidR="003A1FAE" w:rsidRPr="00C248E1">
        <w:rPr>
          <w:color w:val="000000"/>
          <w:sz w:val="28"/>
          <w:szCs w:val="28"/>
          <w:lang w:val="pt-BR"/>
        </w:rPr>
        <w:t>ở</w:t>
      </w:r>
      <w:r w:rsidRPr="00C248E1">
        <w:rPr>
          <w:color w:val="000000"/>
          <w:sz w:val="28"/>
          <w:szCs w:val="28"/>
          <w:lang w:val="pt-BR"/>
        </w:rPr>
        <w:t xml:space="preserve"> t</w:t>
      </w:r>
      <w:r w:rsidR="003A1FAE" w:rsidRPr="00C248E1">
        <w:rPr>
          <w:color w:val="000000"/>
          <w:sz w:val="28"/>
          <w:szCs w:val="28"/>
          <w:lang w:val="pt-BR"/>
        </w:rPr>
        <w:t>ừ</w:t>
      </w:r>
      <w:r w:rsidRPr="00C248E1">
        <w:rPr>
          <w:color w:val="000000"/>
          <w:sz w:val="28"/>
          <w:szCs w:val="28"/>
          <w:lang w:val="pt-BR"/>
        </w:rPr>
        <w:t xml:space="preserve">ng giai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w:t>
      </w:r>
    </w:p>
    <w:p w:rsidR="00B70C6A" w:rsidRPr="00C248E1" w:rsidRDefault="00B70C6A" w:rsidP="00D407E0">
      <w:pPr>
        <w:rPr>
          <w:color w:val="000000"/>
          <w:sz w:val="28"/>
          <w:szCs w:val="28"/>
          <w:lang w:val="pt-BR"/>
        </w:rPr>
      </w:pPr>
      <w:r w:rsidRPr="00C248E1">
        <w:rPr>
          <w:color w:val="000000"/>
          <w:sz w:val="28"/>
          <w:szCs w:val="28"/>
          <w:lang w:val="pt-BR"/>
        </w:rPr>
        <w:t>+ Luy</w:t>
      </w:r>
      <w:r w:rsidR="003A1FAE" w:rsidRPr="00C248E1">
        <w:rPr>
          <w:color w:val="000000"/>
          <w:sz w:val="28"/>
          <w:szCs w:val="28"/>
          <w:lang w:val="pt-BR"/>
        </w:rPr>
        <w:t>ệ</w:t>
      </w:r>
      <w:r w:rsidRPr="00C248E1">
        <w:rPr>
          <w:color w:val="000000"/>
          <w:sz w:val="28"/>
          <w:szCs w:val="28"/>
          <w:lang w:val="pt-BR"/>
        </w:rPr>
        <w:t>n c</w:t>
      </w:r>
      <w:r w:rsidR="003A1FAE" w:rsidRPr="00C248E1">
        <w:rPr>
          <w:color w:val="000000"/>
          <w:sz w:val="28"/>
          <w:szCs w:val="28"/>
          <w:lang w:val="pt-BR"/>
        </w:rPr>
        <w:t>á</w:t>
      </w:r>
      <w:r w:rsidRPr="00C248E1">
        <w:rPr>
          <w:color w:val="000000"/>
          <w:sz w:val="28"/>
          <w:szCs w:val="28"/>
          <w:lang w:val="pt-BR"/>
        </w:rPr>
        <w:t>c k</w:t>
      </w:r>
      <w:r w:rsidR="003A1FAE" w:rsidRPr="00C248E1">
        <w:rPr>
          <w:color w:val="000000"/>
          <w:sz w:val="28"/>
          <w:szCs w:val="28"/>
          <w:lang w:val="pt-BR"/>
        </w:rPr>
        <w:t>ỹ</w:t>
      </w:r>
      <w:r w:rsidRPr="00C248E1">
        <w:rPr>
          <w:color w:val="000000"/>
          <w:sz w:val="28"/>
          <w:szCs w:val="28"/>
          <w:lang w:val="pt-BR"/>
        </w:rPr>
        <w:t xml:space="preserve"> n</w:t>
      </w:r>
      <w:r w:rsidR="003A1FAE" w:rsidRPr="00C248E1">
        <w:rPr>
          <w:color w:val="000000"/>
          <w:sz w:val="28"/>
          <w:szCs w:val="28"/>
          <w:lang w:val="pt-BR"/>
        </w:rPr>
        <w:t>ă</w:t>
      </w:r>
      <w:r w:rsidRPr="00C248E1">
        <w:rPr>
          <w:color w:val="000000"/>
          <w:sz w:val="28"/>
          <w:szCs w:val="28"/>
          <w:lang w:val="pt-BR"/>
        </w:rPr>
        <w:t>ng ph</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í</w:t>
      </w:r>
      <w:r w:rsidRPr="00C248E1">
        <w:rPr>
          <w:color w:val="000000"/>
          <w:sz w:val="28"/>
          <w:szCs w:val="28"/>
          <w:lang w:val="pt-BR"/>
        </w:rPr>
        <w:t>ch , b</w:t>
      </w:r>
      <w:bookmarkStart w:id="0" w:name="_GoBack"/>
      <w:bookmarkEnd w:id="0"/>
      <w:r w:rsidR="003A1FAE" w:rsidRPr="00C248E1">
        <w:rPr>
          <w:color w:val="000000"/>
          <w:sz w:val="28"/>
          <w:szCs w:val="28"/>
          <w:lang w:val="pt-BR"/>
        </w:rPr>
        <w:t>ì</w:t>
      </w:r>
      <w:r w:rsidRPr="00C248E1">
        <w:rPr>
          <w:color w:val="000000"/>
          <w:sz w:val="28"/>
          <w:szCs w:val="28"/>
          <w:lang w:val="pt-BR"/>
        </w:rPr>
        <w:t>nh gi</w:t>
      </w:r>
      <w:r w:rsidR="003A1FAE" w:rsidRPr="00C248E1">
        <w:rPr>
          <w:color w:val="000000"/>
          <w:sz w:val="28"/>
          <w:szCs w:val="28"/>
          <w:lang w:val="pt-BR"/>
        </w:rPr>
        <w:t>ả</w:t>
      </w:r>
      <w:r w:rsidRPr="00C248E1">
        <w:rPr>
          <w:color w:val="000000"/>
          <w:sz w:val="28"/>
          <w:szCs w:val="28"/>
          <w:lang w:val="pt-BR"/>
        </w:rPr>
        <w:t>ng c</w:t>
      </w:r>
      <w:r w:rsidR="003A1FAE" w:rsidRPr="00C248E1">
        <w:rPr>
          <w:color w:val="000000"/>
          <w:sz w:val="28"/>
          <w:szCs w:val="28"/>
          <w:lang w:val="pt-BR"/>
        </w:rPr>
        <w:t>á</w:t>
      </w:r>
      <w:r w:rsidRPr="00C248E1">
        <w:rPr>
          <w:color w:val="000000"/>
          <w:sz w:val="28"/>
          <w:szCs w:val="28"/>
          <w:lang w:val="pt-BR"/>
        </w:rPr>
        <w:t>c chi ti</w:t>
      </w:r>
      <w:r w:rsidR="003A1FAE" w:rsidRPr="00C248E1">
        <w:rPr>
          <w:color w:val="000000"/>
          <w:sz w:val="28"/>
          <w:szCs w:val="28"/>
          <w:lang w:val="pt-BR"/>
        </w:rPr>
        <w:t>ế</w:t>
      </w:r>
      <w:r w:rsidRPr="00C248E1">
        <w:rPr>
          <w:color w:val="000000"/>
          <w:sz w:val="28"/>
          <w:szCs w:val="28"/>
          <w:lang w:val="pt-BR"/>
        </w:rPr>
        <w:t>t , c</w:t>
      </w:r>
      <w:r w:rsidR="003A1FAE" w:rsidRPr="00C248E1">
        <w:rPr>
          <w:color w:val="000000"/>
          <w:sz w:val="28"/>
          <w:szCs w:val="28"/>
          <w:lang w:val="pt-BR"/>
        </w:rPr>
        <w:t>á</w:t>
      </w:r>
      <w:r w:rsidRPr="00C248E1">
        <w:rPr>
          <w:color w:val="000000"/>
          <w:sz w:val="28"/>
          <w:szCs w:val="28"/>
          <w:lang w:val="pt-BR"/>
        </w:rPr>
        <w:t>c h</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ả</w:t>
      </w:r>
      <w:r w:rsidRPr="00C248E1">
        <w:rPr>
          <w:color w:val="000000"/>
          <w:sz w:val="28"/>
          <w:szCs w:val="28"/>
          <w:lang w:val="pt-BR"/>
        </w:rPr>
        <w:t>nh th</w:t>
      </w:r>
      <w:r w:rsidR="003A1FAE" w:rsidRPr="00C248E1">
        <w:rPr>
          <w:color w:val="000000"/>
          <w:sz w:val="28"/>
          <w:szCs w:val="28"/>
          <w:lang w:val="pt-BR"/>
        </w:rPr>
        <w:t>ơ</w:t>
      </w:r>
      <w:r w:rsidRPr="00C248E1">
        <w:rPr>
          <w:color w:val="000000"/>
          <w:sz w:val="28"/>
          <w:szCs w:val="28"/>
          <w:lang w:val="pt-BR"/>
        </w:rPr>
        <w:t xml:space="preserve"> c</w:t>
      </w:r>
      <w:r w:rsidR="003A1FAE" w:rsidRPr="00C248E1">
        <w:rPr>
          <w:color w:val="000000"/>
          <w:sz w:val="28"/>
          <w:szCs w:val="28"/>
          <w:lang w:val="pt-BR"/>
        </w:rPr>
        <w:t>ó</w:t>
      </w:r>
      <w:r w:rsidRPr="00C248E1">
        <w:rPr>
          <w:color w:val="000000"/>
          <w:sz w:val="28"/>
          <w:szCs w:val="28"/>
          <w:lang w:val="pt-BR"/>
        </w:rPr>
        <w:t xml:space="preserve"> trong c</w:t>
      </w:r>
      <w:r w:rsidR="003A1FAE" w:rsidRPr="00C248E1">
        <w:rPr>
          <w:color w:val="000000"/>
          <w:sz w:val="28"/>
          <w:szCs w:val="28"/>
          <w:lang w:val="pt-BR"/>
        </w:rPr>
        <w:t>á</w:t>
      </w:r>
      <w:r w:rsidRPr="00C248E1">
        <w:rPr>
          <w:color w:val="000000"/>
          <w:sz w:val="28"/>
          <w:szCs w:val="28"/>
          <w:lang w:val="pt-BR"/>
        </w:rPr>
        <w:t>c v</w:t>
      </w:r>
      <w:r w:rsidR="003A1FAE" w:rsidRPr="00C248E1">
        <w:rPr>
          <w:color w:val="000000"/>
          <w:sz w:val="28"/>
          <w:szCs w:val="28"/>
          <w:lang w:val="pt-BR"/>
        </w:rPr>
        <w:t>ă</w:t>
      </w:r>
      <w:r w:rsidRPr="00C248E1">
        <w:rPr>
          <w:color w:val="000000"/>
          <w:sz w:val="28"/>
          <w:szCs w:val="28"/>
          <w:lang w:val="pt-BR"/>
        </w:rPr>
        <w:t>n b</w:t>
      </w:r>
      <w:r w:rsidR="003A1FAE" w:rsidRPr="00C248E1">
        <w:rPr>
          <w:color w:val="000000"/>
          <w:sz w:val="28"/>
          <w:szCs w:val="28"/>
          <w:lang w:val="pt-BR"/>
        </w:rPr>
        <w:t>ả</w:t>
      </w:r>
      <w:r w:rsidRPr="00C248E1">
        <w:rPr>
          <w:color w:val="000000"/>
          <w:sz w:val="28"/>
          <w:szCs w:val="28"/>
          <w:lang w:val="pt-BR"/>
        </w:rPr>
        <w:t>n th</w:t>
      </w:r>
      <w:r w:rsidR="003A1FAE" w:rsidRPr="00C248E1">
        <w:rPr>
          <w:color w:val="000000"/>
          <w:sz w:val="28"/>
          <w:szCs w:val="28"/>
          <w:lang w:val="pt-BR"/>
        </w:rPr>
        <w:t>ể</w:t>
      </w:r>
      <w:r w:rsidRPr="00C248E1">
        <w:rPr>
          <w:color w:val="000000"/>
          <w:sz w:val="28"/>
          <w:szCs w:val="28"/>
          <w:lang w:val="pt-BR"/>
        </w:rPr>
        <w:t xml:space="preserve"> hi</w:t>
      </w:r>
      <w:r w:rsidR="003A1FAE" w:rsidRPr="00C248E1">
        <w:rPr>
          <w:color w:val="000000"/>
          <w:sz w:val="28"/>
          <w:szCs w:val="28"/>
          <w:lang w:val="pt-BR"/>
        </w:rPr>
        <w:t>ệ</w:t>
      </w:r>
      <w:r w:rsidRPr="00C248E1">
        <w:rPr>
          <w:color w:val="000000"/>
          <w:sz w:val="28"/>
          <w:szCs w:val="28"/>
          <w:lang w:val="pt-BR"/>
        </w:rPr>
        <w:t>n ch</w:t>
      </w:r>
      <w:r w:rsidR="003A1FAE" w:rsidRPr="00C248E1">
        <w:rPr>
          <w:color w:val="000000"/>
          <w:sz w:val="28"/>
          <w:szCs w:val="28"/>
          <w:lang w:val="pt-BR"/>
        </w:rPr>
        <w:t>ủ</w:t>
      </w:r>
      <w:r w:rsidRPr="00C248E1">
        <w:rPr>
          <w:color w:val="000000"/>
          <w:sz w:val="28"/>
          <w:szCs w:val="28"/>
          <w:lang w:val="pt-BR"/>
        </w:rPr>
        <w:t xml:space="preserve"> </w:t>
      </w:r>
      <w:r w:rsidR="003A1FAE" w:rsidRPr="00C248E1">
        <w:rPr>
          <w:color w:val="000000"/>
          <w:sz w:val="28"/>
          <w:szCs w:val="28"/>
          <w:lang w:val="pt-BR"/>
        </w:rPr>
        <w:t>đề</w:t>
      </w:r>
      <w:r w:rsidRPr="00C248E1">
        <w:rPr>
          <w:color w:val="000000"/>
          <w:sz w:val="28"/>
          <w:szCs w:val="28"/>
          <w:lang w:val="pt-BR"/>
        </w:rPr>
        <w:t xml:space="preserve"> n</w:t>
      </w:r>
      <w:r w:rsidR="003A1FAE" w:rsidRPr="00C248E1">
        <w:rPr>
          <w:color w:val="000000"/>
          <w:sz w:val="28"/>
          <w:szCs w:val="28"/>
          <w:lang w:val="pt-BR"/>
        </w:rPr>
        <w:t>ộ</w:t>
      </w:r>
      <w:r w:rsidRPr="00C248E1">
        <w:rPr>
          <w:color w:val="000000"/>
          <w:sz w:val="28"/>
          <w:szCs w:val="28"/>
          <w:lang w:val="pt-BR"/>
        </w:rPr>
        <w:t>i dung t</w:t>
      </w:r>
      <w:r w:rsidR="003A1FAE" w:rsidRPr="00C248E1">
        <w:rPr>
          <w:color w:val="000000"/>
          <w:sz w:val="28"/>
          <w:szCs w:val="28"/>
          <w:lang w:val="pt-BR"/>
        </w:rPr>
        <w:t>ư</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ng .</w:t>
      </w:r>
    </w:p>
    <w:p w:rsidR="00B70C6A" w:rsidRPr="00C248E1" w:rsidRDefault="00B70C6A" w:rsidP="00D407E0">
      <w:pPr>
        <w:rPr>
          <w:color w:val="000000"/>
          <w:sz w:val="28"/>
          <w:szCs w:val="28"/>
          <w:lang w:val="pt-BR"/>
        </w:rPr>
      </w:pPr>
      <w:r w:rsidRPr="00C248E1">
        <w:rPr>
          <w:color w:val="000000"/>
          <w:sz w:val="28"/>
          <w:szCs w:val="28"/>
          <w:lang w:val="pt-BR"/>
        </w:rPr>
        <w:t>+ L</w:t>
      </w:r>
      <w:r w:rsidR="003A1FAE" w:rsidRPr="00C248E1">
        <w:rPr>
          <w:color w:val="000000"/>
          <w:sz w:val="28"/>
          <w:szCs w:val="28"/>
          <w:lang w:val="pt-BR"/>
        </w:rPr>
        <w:t>ậ</w:t>
      </w:r>
      <w:r w:rsidRPr="00C248E1">
        <w:rPr>
          <w:color w:val="000000"/>
          <w:sz w:val="28"/>
          <w:szCs w:val="28"/>
          <w:lang w:val="pt-BR"/>
        </w:rPr>
        <w:t>p d</w:t>
      </w:r>
      <w:r w:rsidR="003A1FAE" w:rsidRPr="00C248E1">
        <w:rPr>
          <w:color w:val="000000"/>
          <w:sz w:val="28"/>
          <w:szCs w:val="28"/>
          <w:lang w:val="pt-BR"/>
        </w:rPr>
        <w:t>à</w:t>
      </w:r>
      <w:r w:rsidRPr="00C248E1">
        <w:rPr>
          <w:color w:val="000000"/>
          <w:sz w:val="28"/>
          <w:szCs w:val="28"/>
          <w:lang w:val="pt-BR"/>
        </w:rPr>
        <w:t xml:space="preserve">n </w:t>
      </w:r>
      <w:r w:rsidR="003A1FAE" w:rsidRPr="00C248E1">
        <w:rPr>
          <w:color w:val="000000"/>
          <w:sz w:val="28"/>
          <w:szCs w:val="28"/>
          <w:lang w:val="pt-BR"/>
        </w:rPr>
        <w:t>ý</w:t>
      </w:r>
      <w:r w:rsidRPr="00C248E1">
        <w:rPr>
          <w:color w:val="000000"/>
          <w:sz w:val="28"/>
          <w:szCs w:val="28"/>
          <w:lang w:val="pt-BR"/>
        </w:rPr>
        <w:t xml:space="preserve"> theo c</w:t>
      </w:r>
      <w:r w:rsidR="003A1FAE" w:rsidRPr="00C248E1">
        <w:rPr>
          <w:color w:val="000000"/>
          <w:sz w:val="28"/>
          <w:szCs w:val="28"/>
          <w:lang w:val="pt-BR"/>
        </w:rPr>
        <w:t>á</w:t>
      </w:r>
      <w:r w:rsidRPr="00C248E1">
        <w:rPr>
          <w:color w:val="000000"/>
          <w:sz w:val="28"/>
          <w:szCs w:val="28"/>
          <w:lang w:val="pt-BR"/>
        </w:rPr>
        <w:t>c ki</w:t>
      </w:r>
      <w:r w:rsidR="003A1FAE" w:rsidRPr="00C248E1">
        <w:rPr>
          <w:color w:val="000000"/>
          <w:sz w:val="28"/>
          <w:szCs w:val="28"/>
          <w:lang w:val="pt-BR"/>
        </w:rPr>
        <w:t>ể</w:t>
      </w:r>
      <w:r w:rsidRPr="00C248E1">
        <w:rPr>
          <w:color w:val="000000"/>
          <w:sz w:val="28"/>
          <w:szCs w:val="28"/>
          <w:lang w:val="pt-BR"/>
        </w:rPr>
        <w:t>u v</w:t>
      </w:r>
      <w:r w:rsidR="003A1FAE" w:rsidRPr="00C248E1">
        <w:rPr>
          <w:color w:val="000000"/>
          <w:sz w:val="28"/>
          <w:szCs w:val="28"/>
          <w:lang w:val="pt-BR"/>
        </w:rPr>
        <w:t>ă</w:t>
      </w:r>
      <w:r w:rsidRPr="00C248E1">
        <w:rPr>
          <w:color w:val="000000"/>
          <w:sz w:val="28"/>
          <w:szCs w:val="28"/>
          <w:lang w:val="pt-BR"/>
        </w:rPr>
        <w:t>n b</w:t>
      </w:r>
      <w:r w:rsidR="003A1FAE" w:rsidRPr="00C248E1">
        <w:rPr>
          <w:color w:val="000000"/>
          <w:sz w:val="28"/>
          <w:szCs w:val="28"/>
          <w:lang w:val="pt-BR"/>
        </w:rPr>
        <w:t>ả</w:t>
      </w:r>
      <w:r w:rsidRPr="00C248E1">
        <w:rPr>
          <w:color w:val="000000"/>
          <w:sz w:val="28"/>
          <w:szCs w:val="28"/>
          <w:lang w:val="pt-BR"/>
        </w:rPr>
        <w:t>n theo y</w:t>
      </w:r>
      <w:r w:rsidR="003A1FAE" w:rsidRPr="00C248E1">
        <w:rPr>
          <w:color w:val="000000"/>
          <w:sz w:val="28"/>
          <w:szCs w:val="28"/>
          <w:lang w:val="pt-BR"/>
        </w:rPr>
        <w:t>ê</w:t>
      </w:r>
      <w:r w:rsidRPr="00C248E1">
        <w:rPr>
          <w:color w:val="000000"/>
          <w:sz w:val="28"/>
          <w:szCs w:val="28"/>
          <w:lang w:val="pt-BR"/>
        </w:rPr>
        <w:t>u c</w:t>
      </w:r>
      <w:r w:rsidR="003A1FAE" w:rsidRPr="00C248E1">
        <w:rPr>
          <w:color w:val="000000"/>
          <w:sz w:val="28"/>
          <w:szCs w:val="28"/>
          <w:lang w:val="pt-BR"/>
        </w:rPr>
        <w:t>ầ</w:t>
      </w:r>
      <w:r w:rsidRPr="00C248E1">
        <w:rPr>
          <w:color w:val="000000"/>
          <w:sz w:val="28"/>
          <w:szCs w:val="28"/>
          <w:lang w:val="pt-BR"/>
        </w:rPr>
        <w:t>u c</w:t>
      </w:r>
      <w:r w:rsidR="003A1FAE" w:rsidRPr="00C248E1">
        <w:rPr>
          <w:color w:val="000000"/>
          <w:sz w:val="28"/>
          <w:szCs w:val="28"/>
          <w:lang w:val="pt-BR"/>
        </w:rPr>
        <w:t>ủ</w:t>
      </w:r>
      <w:r w:rsidRPr="00C248E1">
        <w:rPr>
          <w:color w:val="000000"/>
          <w:sz w:val="28"/>
          <w:szCs w:val="28"/>
          <w:lang w:val="pt-BR"/>
        </w:rPr>
        <w:t xml:space="preserve">a </w:t>
      </w:r>
      <w:r w:rsidR="003A1FAE" w:rsidRPr="00C248E1">
        <w:rPr>
          <w:color w:val="000000"/>
          <w:sz w:val="28"/>
          <w:szCs w:val="28"/>
          <w:lang w:val="pt-BR"/>
        </w:rPr>
        <w:t>đề</w:t>
      </w:r>
      <w:r w:rsidRPr="00C248E1">
        <w:rPr>
          <w:color w:val="000000"/>
          <w:sz w:val="28"/>
          <w:szCs w:val="28"/>
          <w:lang w:val="pt-BR"/>
        </w:rPr>
        <w:t xml:space="preserve"> ra sau khi </w:t>
      </w:r>
      <w:r w:rsidR="003A1FAE" w:rsidRPr="00C248E1">
        <w:rPr>
          <w:color w:val="000000"/>
          <w:sz w:val="28"/>
          <w:szCs w:val="28"/>
          <w:lang w:val="pt-BR"/>
        </w:rPr>
        <w:t>đã</w:t>
      </w:r>
      <w:r w:rsidRPr="00C248E1">
        <w:rPr>
          <w:color w:val="000000"/>
          <w:sz w:val="28"/>
          <w:szCs w:val="28"/>
          <w:lang w:val="pt-BR"/>
        </w:rPr>
        <w:t xml:space="preserve"> t</w:t>
      </w:r>
      <w:r w:rsidR="003A1FAE" w:rsidRPr="00C248E1">
        <w:rPr>
          <w:color w:val="000000"/>
          <w:sz w:val="28"/>
          <w:szCs w:val="28"/>
          <w:lang w:val="pt-BR"/>
        </w:rPr>
        <w:t>ì</w:t>
      </w:r>
      <w:r w:rsidRPr="00C248E1">
        <w:rPr>
          <w:color w:val="000000"/>
          <w:sz w:val="28"/>
          <w:szCs w:val="28"/>
          <w:lang w:val="pt-BR"/>
        </w:rPr>
        <w:t>m hi</w:t>
      </w:r>
      <w:r w:rsidR="003A1FAE" w:rsidRPr="00C248E1">
        <w:rPr>
          <w:color w:val="000000"/>
          <w:sz w:val="28"/>
          <w:szCs w:val="28"/>
          <w:lang w:val="pt-BR"/>
        </w:rPr>
        <w:t>ể</w:t>
      </w:r>
      <w:r w:rsidRPr="00C248E1">
        <w:rPr>
          <w:color w:val="000000"/>
          <w:sz w:val="28"/>
          <w:szCs w:val="28"/>
          <w:lang w:val="pt-BR"/>
        </w:rPr>
        <w:t>u xong v</w:t>
      </w:r>
      <w:r w:rsidR="003A1FAE" w:rsidRPr="00C248E1">
        <w:rPr>
          <w:color w:val="000000"/>
          <w:sz w:val="28"/>
          <w:szCs w:val="28"/>
          <w:lang w:val="pt-BR"/>
        </w:rPr>
        <w:t>ă</w:t>
      </w:r>
      <w:r w:rsidRPr="00C248E1">
        <w:rPr>
          <w:color w:val="000000"/>
          <w:sz w:val="28"/>
          <w:szCs w:val="28"/>
          <w:lang w:val="pt-BR"/>
        </w:rPr>
        <w:t>n b</w:t>
      </w:r>
      <w:r w:rsidR="003A1FAE" w:rsidRPr="00C248E1">
        <w:rPr>
          <w:color w:val="000000"/>
          <w:sz w:val="28"/>
          <w:szCs w:val="28"/>
          <w:lang w:val="pt-BR"/>
        </w:rPr>
        <w:t>ả</w:t>
      </w:r>
      <w:r w:rsidRPr="00C248E1">
        <w:rPr>
          <w:color w:val="000000"/>
          <w:sz w:val="28"/>
          <w:szCs w:val="28"/>
          <w:lang w:val="pt-BR"/>
        </w:rPr>
        <w:t>n + Gi</w:t>
      </w:r>
      <w:r w:rsidR="003A1FAE" w:rsidRPr="00C248E1">
        <w:rPr>
          <w:color w:val="000000"/>
          <w:sz w:val="28"/>
          <w:szCs w:val="28"/>
          <w:lang w:val="pt-BR"/>
        </w:rPr>
        <w:t>á</w:t>
      </w:r>
      <w:r w:rsidRPr="00C248E1">
        <w:rPr>
          <w:color w:val="000000"/>
          <w:sz w:val="28"/>
          <w:szCs w:val="28"/>
          <w:lang w:val="pt-BR"/>
        </w:rPr>
        <w:t>o d</w:t>
      </w:r>
      <w:r w:rsidR="003A1FAE" w:rsidRPr="00C248E1">
        <w:rPr>
          <w:color w:val="000000"/>
          <w:sz w:val="28"/>
          <w:szCs w:val="28"/>
          <w:lang w:val="pt-BR"/>
        </w:rPr>
        <w:t>ụ</w:t>
      </w:r>
      <w:r w:rsidRPr="00C248E1">
        <w:rPr>
          <w:color w:val="000000"/>
          <w:sz w:val="28"/>
          <w:szCs w:val="28"/>
          <w:lang w:val="pt-BR"/>
        </w:rPr>
        <w:t>c cho HS t</w:t>
      </w:r>
      <w:r w:rsidR="003A1FAE" w:rsidRPr="00C248E1">
        <w:rPr>
          <w:color w:val="000000"/>
          <w:sz w:val="28"/>
          <w:szCs w:val="28"/>
          <w:lang w:val="pt-BR"/>
        </w:rPr>
        <w:t>ì</w:t>
      </w:r>
      <w:r w:rsidRPr="00C248E1">
        <w:rPr>
          <w:color w:val="000000"/>
          <w:sz w:val="28"/>
          <w:szCs w:val="28"/>
          <w:lang w:val="pt-BR"/>
        </w:rPr>
        <w:t>nh y</w:t>
      </w:r>
      <w:r w:rsidR="003A1FAE" w:rsidRPr="00C248E1">
        <w:rPr>
          <w:color w:val="000000"/>
          <w:sz w:val="28"/>
          <w:szCs w:val="28"/>
          <w:lang w:val="pt-BR"/>
        </w:rPr>
        <w:t>ê</w:t>
      </w:r>
      <w:r w:rsidRPr="00C248E1">
        <w:rPr>
          <w:color w:val="000000"/>
          <w:sz w:val="28"/>
          <w:szCs w:val="28"/>
          <w:lang w:val="pt-BR"/>
        </w:rPr>
        <w:t>u qu</w:t>
      </w:r>
      <w:r w:rsidR="003A1FAE" w:rsidRPr="00C248E1">
        <w:rPr>
          <w:color w:val="000000"/>
          <w:sz w:val="28"/>
          <w:szCs w:val="28"/>
          <w:lang w:val="pt-BR"/>
        </w:rPr>
        <w:t>ê</w:t>
      </w:r>
      <w:r w:rsidRPr="00C248E1">
        <w:rPr>
          <w:color w:val="000000"/>
          <w:sz w:val="28"/>
          <w:szCs w:val="28"/>
          <w:lang w:val="pt-BR"/>
        </w:rPr>
        <w:t xml:space="preserve"> h</w:t>
      </w:r>
      <w:r w:rsidR="003A1FAE" w:rsidRPr="00C248E1">
        <w:rPr>
          <w:color w:val="000000"/>
          <w:sz w:val="28"/>
          <w:szCs w:val="28"/>
          <w:lang w:val="pt-BR"/>
        </w:rPr>
        <w:t>ươ</w:t>
      </w:r>
      <w:r w:rsidRPr="00C248E1">
        <w:rPr>
          <w:color w:val="000000"/>
          <w:sz w:val="28"/>
          <w:szCs w:val="28"/>
          <w:lang w:val="pt-BR"/>
        </w:rPr>
        <w:t xml:space="preserve">ng </w:t>
      </w:r>
      <w:r w:rsidR="003A1FAE" w:rsidRPr="00C248E1">
        <w:rPr>
          <w:color w:val="000000"/>
          <w:sz w:val="28"/>
          <w:szCs w:val="28"/>
          <w:lang w:val="pt-BR"/>
        </w:rPr>
        <w:t>đấ</w:t>
      </w:r>
      <w:r w:rsidRPr="00C248E1">
        <w:rPr>
          <w:color w:val="000000"/>
          <w:sz w:val="28"/>
          <w:szCs w:val="28"/>
          <w:lang w:val="pt-BR"/>
        </w:rPr>
        <w:t>t n</w:t>
      </w:r>
      <w:r w:rsidR="003A1FAE" w:rsidRPr="00C248E1">
        <w:rPr>
          <w:color w:val="000000"/>
          <w:sz w:val="28"/>
          <w:szCs w:val="28"/>
          <w:lang w:val="pt-BR"/>
        </w:rPr>
        <w:t>ướ</w:t>
      </w:r>
      <w:r w:rsidRPr="00C248E1">
        <w:rPr>
          <w:color w:val="000000"/>
          <w:sz w:val="28"/>
          <w:szCs w:val="28"/>
          <w:lang w:val="pt-BR"/>
        </w:rPr>
        <w:t>c , l</w:t>
      </w:r>
      <w:r w:rsidR="003A1FAE" w:rsidRPr="00C248E1">
        <w:rPr>
          <w:color w:val="000000"/>
          <w:sz w:val="28"/>
          <w:szCs w:val="28"/>
          <w:lang w:val="pt-BR"/>
        </w:rPr>
        <w:t>ò</w:t>
      </w:r>
      <w:r w:rsidRPr="00C248E1">
        <w:rPr>
          <w:color w:val="000000"/>
          <w:sz w:val="28"/>
          <w:szCs w:val="28"/>
          <w:lang w:val="pt-BR"/>
        </w:rPr>
        <w:t>ng  c</w:t>
      </w:r>
      <w:r w:rsidR="003A1FAE" w:rsidRPr="00C248E1">
        <w:rPr>
          <w:color w:val="000000"/>
          <w:sz w:val="28"/>
          <w:szCs w:val="28"/>
          <w:lang w:val="pt-BR"/>
        </w:rPr>
        <w:t>ă</w:t>
      </w:r>
      <w:r w:rsidRPr="00C248E1">
        <w:rPr>
          <w:color w:val="000000"/>
          <w:sz w:val="28"/>
          <w:szCs w:val="28"/>
          <w:lang w:val="pt-BR"/>
        </w:rPr>
        <w:t>m th</w:t>
      </w:r>
      <w:r w:rsidR="003A1FAE" w:rsidRPr="00C248E1">
        <w:rPr>
          <w:color w:val="000000"/>
          <w:sz w:val="28"/>
          <w:szCs w:val="28"/>
          <w:lang w:val="pt-BR"/>
        </w:rPr>
        <w:t>ù</w:t>
      </w:r>
      <w:r w:rsidRPr="00C248E1">
        <w:rPr>
          <w:color w:val="000000"/>
          <w:sz w:val="28"/>
          <w:szCs w:val="28"/>
          <w:lang w:val="pt-BR"/>
        </w:rPr>
        <w:t xml:space="preserve"> gi</w:t>
      </w:r>
      <w:r w:rsidR="003A1FAE" w:rsidRPr="00C248E1">
        <w:rPr>
          <w:color w:val="000000"/>
          <w:sz w:val="28"/>
          <w:szCs w:val="28"/>
          <w:lang w:val="pt-BR"/>
        </w:rPr>
        <w:t>ặ</w:t>
      </w:r>
      <w:r w:rsidRPr="00C248E1">
        <w:rPr>
          <w:color w:val="000000"/>
          <w:sz w:val="28"/>
          <w:szCs w:val="28"/>
          <w:lang w:val="pt-BR"/>
        </w:rPr>
        <w:t>c ngo</w:t>
      </w:r>
      <w:r w:rsidR="003A1FAE" w:rsidRPr="00C248E1">
        <w:rPr>
          <w:color w:val="000000"/>
          <w:sz w:val="28"/>
          <w:szCs w:val="28"/>
          <w:lang w:val="pt-BR"/>
        </w:rPr>
        <w:t>ạ</w:t>
      </w:r>
      <w:r w:rsidRPr="00C248E1">
        <w:rPr>
          <w:color w:val="000000"/>
          <w:sz w:val="28"/>
          <w:szCs w:val="28"/>
          <w:lang w:val="pt-BR"/>
        </w:rPr>
        <w:t>i x</w:t>
      </w:r>
      <w:r w:rsidR="003A1FAE" w:rsidRPr="00C248E1">
        <w:rPr>
          <w:color w:val="000000"/>
          <w:sz w:val="28"/>
          <w:szCs w:val="28"/>
          <w:lang w:val="pt-BR"/>
        </w:rPr>
        <w:t>â</w:t>
      </w:r>
      <w:r w:rsidRPr="00C248E1">
        <w:rPr>
          <w:color w:val="000000"/>
          <w:sz w:val="28"/>
          <w:szCs w:val="28"/>
          <w:lang w:val="pt-BR"/>
        </w:rPr>
        <w:t>m , c</w:t>
      </w:r>
      <w:r w:rsidR="003A1FAE" w:rsidRPr="00C248E1">
        <w:rPr>
          <w:color w:val="000000"/>
          <w:sz w:val="28"/>
          <w:szCs w:val="28"/>
          <w:lang w:val="pt-BR"/>
        </w:rPr>
        <w:t>ó</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 xml:space="preserve"> </w:t>
      </w:r>
      <w:r w:rsidR="003A1FAE" w:rsidRPr="00C248E1">
        <w:rPr>
          <w:color w:val="000000"/>
          <w:sz w:val="28"/>
          <w:szCs w:val="28"/>
          <w:lang w:val="pt-BR"/>
        </w:rPr>
        <w:t>đồ</w:t>
      </w:r>
      <w:r w:rsidRPr="00C248E1">
        <w:rPr>
          <w:color w:val="000000"/>
          <w:sz w:val="28"/>
          <w:szCs w:val="28"/>
          <w:lang w:val="pt-BR"/>
        </w:rPr>
        <w:t>ng c</w:t>
      </w:r>
      <w:r w:rsidR="003A1FAE" w:rsidRPr="00C248E1">
        <w:rPr>
          <w:color w:val="000000"/>
          <w:sz w:val="28"/>
          <w:szCs w:val="28"/>
          <w:lang w:val="pt-BR"/>
        </w:rPr>
        <w:t>ả</w:t>
      </w:r>
      <w:r w:rsidRPr="00C248E1">
        <w:rPr>
          <w:color w:val="000000"/>
          <w:sz w:val="28"/>
          <w:szCs w:val="28"/>
          <w:lang w:val="pt-BR"/>
        </w:rPr>
        <w:t>m v</w:t>
      </w:r>
      <w:r w:rsidR="003A1FAE" w:rsidRPr="00C248E1">
        <w:rPr>
          <w:color w:val="000000"/>
          <w:sz w:val="28"/>
          <w:szCs w:val="28"/>
          <w:lang w:val="pt-BR"/>
        </w:rPr>
        <w:t>ớ</w:t>
      </w:r>
      <w:r w:rsidRPr="00C248E1">
        <w:rPr>
          <w:color w:val="000000"/>
          <w:sz w:val="28"/>
          <w:szCs w:val="28"/>
          <w:lang w:val="pt-BR"/>
        </w:rPr>
        <w:t>i s</w:t>
      </w:r>
      <w:r w:rsidR="003A1FAE" w:rsidRPr="00C248E1">
        <w:rPr>
          <w:color w:val="000000"/>
          <w:sz w:val="28"/>
          <w:szCs w:val="28"/>
          <w:lang w:val="pt-BR"/>
        </w:rPr>
        <w:t>ố</w:t>
      </w:r>
      <w:r w:rsidRPr="00C248E1">
        <w:rPr>
          <w:color w:val="000000"/>
          <w:sz w:val="28"/>
          <w:szCs w:val="28"/>
          <w:lang w:val="pt-BR"/>
        </w:rPr>
        <w:t xml:space="preserve"> ph</w:t>
      </w:r>
      <w:r w:rsidR="003A1FAE" w:rsidRPr="00C248E1">
        <w:rPr>
          <w:color w:val="000000"/>
          <w:sz w:val="28"/>
          <w:szCs w:val="28"/>
          <w:lang w:val="pt-BR"/>
        </w:rPr>
        <w:t>ậ</w:t>
      </w:r>
      <w:r w:rsidRPr="00C248E1">
        <w:rPr>
          <w:color w:val="000000"/>
          <w:sz w:val="28"/>
          <w:szCs w:val="28"/>
          <w:lang w:val="pt-BR"/>
        </w:rPr>
        <w:t>n nh</w:t>
      </w:r>
      <w:r w:rsidR="003A1FAE" w:rsidRPr="00C248E1">
        <w:rPr>
          <w:color w:val="000000"/>
          <w:sz w:val="28"/>
          <w:szCs w:val="28"/>
          <w:lang w:val="pt-BR"/>
        </w:rPr>
        <w:t>ữ</w:t>
      </w:r>
      <w:r w:rsidRPr="00C248E1">
        <w:rPr>
          <w:color w:val="000000"/>
          <w:sz w:val="28"/>
          <w:szCs w:val="28"/>
          <w:lang w:val="pt-BR"/>
        </w:rPr>
        <w:t>ng ng</w:t>
      </w:r>
      <w:r w:rsidR="003A1FAE" w:rsidRPr="00C248E1">
        <w:rPr>
          <w:color w:val="000000"/>
          <w:sz w:val="28"/>
          <w:szCs w:val="28"/>
          <w:lang w:val="pt-BR"/>
        </w:rPr>
        <w:t>ườ</w:t>
      </w:r>
      <w:r w:rsidRPr="00C248E1">
        <w:rPr>
          <w:color w:val="000000"/>
          <w:sz w:val="28"/>
          <w:szCs w:val="28"/>
          <w:lang w:val="pt-BR"/>
        </w:rPr>
        <w:t>i c</w:t>
      </w:r>
      <w:r w:rsidR="003A1FAE" w:rsidRPr="00C248E1">
        <w:rPr>
          <w:color w:val="000000"/>
          <w:sz w:val="28"/>
          <w:szCs w:val="28"/>
          <w:lang w:val="pt-BR"/>
        </w:rPr>
        <w:t>ù</w:t>
      </w:r>
      <w:r w:rsidRPr="00C248E1">
        <w:rPr>
          <w:color w:val="000000"/>
          <w:sz w:val="28"/>
          <w:szCs w:val="28"/>
          <w:lang w:val="pt-BR"/>
        </w:rPr>
        <w:t>ng kh</w:t>
      </w:r>
      <w:r w:rsidR="003A1FAE" w:rsidRPr="00C248E1">
        <w:rPr>
          <w:color w:val="000000"/>
          <w:sz w:val="28"/>
          <w:szCs w:val="28"/>
          <w:lang w:val="pt-BR"/>
        </w:rPr>
        <w:t>ổ</w:t>
      </w:r>
      <w:r w:rsidRPr="00C248E1">
        <w:rPr>
          <w:color w:val="000000"/>
          <w:sz w:val="28"/>
          <w:szCs w:val="28"/>
          <w:lang w:val="pt-BR"/>
        </w:rPr>
        <w:t xml:space="preserve"> trong x</w:t>
      </w:r>
      <w:r w:rsidR="003A1FAE" w:rsidRPr="00C248E1">
        <w:rPr>
          <w:color w:val="000000"/>
          <w:sz w:val="28"/>
          <w:szCs w:val="28"/>
          <w:lang w:val="pt-BR"/>
        </w:rPr>
        <w:t>ã</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i .</w:t>
      </w:r>
    </w:p>
    <w:p w:rsidR="00B70C6A" w:rsidRPr="00C248E1" w:rsidRDefault="00B70C6A" w:rsidP="00D407E0">
      <w:pPr>
        <w:rPr>
          <w:color w:val="000000"/>
          <w:sz w:val="28"/>
          <w:szCs w:val="28"/>
        </w:rPr>
      </w:pPr>
      <w:r w:rsidRPr="00C248E1">
        <w:rPr>
          <w:b/>
          <w:color w:val="000000"/>
          <w:sz w:val="28"/>
          <w:szCs w:val="28"/>
          <w:u w:val="single"/>
        </w:rPr>
        <w:t>B. N</w:t>
      </w:r>
      <w:r w:rsidR="003A1FAE" w:rsidRPr="00C248E1">
        <w:rPr>
          <w:b/>
          <w:color w:val="000000"/>
          <w:sz w:val="28"/>
          <w:szCs w:val="28"/>
          <w:u w:val="single"/>
        </w:rPr>
        <w:t>ộ</w:t>
      </w:r>
      <w:r w:rsidRPr="00C248E1">
        <w:rPr>
          <w:b/>
          <w:color w:val="000000"/>
          <w:sz w:val="28"/>
          <w:szCs w:val="28"/>
          <w:u w:val="single"/>
        </w:rPr>
        <w:t>i dung b</w:t>
      </w:r>
      <w:r w:rsidR="003A1FAE" w:rsidRPr="00C248E1">
        <w:rPr>
          <w:b/>
          <w:color w:val="000000"/>
          <w:sz w:val="28"/>
          <w:szCs w:val="28"/>
          <w:u w:val="single"/>
        </w:rPr>
        <w:t>à</w:t>
      </w:r>
      <w:r w:rsidRPr="00C248E1">
        <w:rPr>
          <w:b/>
          <w:color w:val="000000"/>
          <w:sz w:val="28"/>
          <w:szCs w:val="28"/>
          <w:u w:val="single"/>
        </w:rPr>
        <w:t>i h</w:t>
      </w:r>
      <w:r w:rsidR="003A1FAE" w:rsidRPr="00C248E1">
        <w:rPr>
          <w:b/>
          <w:color w:val="000000"/>
          <w:sz w:val="28"/>
          <w:szCs w:val="28"/>
          <w:u w:val="single"/>
        </w:rPr>
        <w:t>ọ</w:t>
      </w:r>
      <w:r w:rsidRPr="00C248E1">
        <w:rPr>
          <w:b/>
          <w:color w:val="000000"/>
          <w:sz w:val="28"/>
          <w:szCs w:val="28"/>
          <w:u w:val="single"/>
        </w:rPr>
        <w:t>c</w:t>
      </w:r>
      <w:r w:rsidRPr="00C248E1">
        <w:rPr>
          <w:color w:val="000000"/>
          <w:sz w:val="28"/>
          <w:szCs w:val="28"/>
        </w:rPr>
        <w:t xml:space="preserve"> :</w:t>
      </w:r>
    </w:p>
    <w:p w:rsidR="00B70C6A" w:rsidRPr="00C248E1" w:rsidRDefault="00B70C6A" w:rsidP="00D407E0">
      <w:pPr>
        <w:rPr>
          <w:color w:val="000000"/>
          <w:sz w:val="28"/>
          <w:szCs w:val="28"/>
          <w:lang w:val="pt-BR"/>
        </w:rPr>
      </w:pPr>
      <w:r w:rsidRPr="00C248E1">
        <w:rPr>
          <w:b/>
          <w:color w:val="000000"/>
          <w:sz w:val="28"/>
          <w:szCs w:val="28"/>
          <w:lang w:val="pt-BR"/>
        </w:rPr>
        <w:t>1. V</w:t>
      </w:r>
      <w:r w:rsidR="003A1FAE" w:rsidRPr="00C248E1">
        <w:rPr>
          <w:b/>
          <w:color w:val="000000"/>
          <w:sz w:val="28"/>
          <w:szCs w:val="28"/>
          <w:lang w:val="pt-BR"/>
        </w:rPr>
        <w:t>ề</w:t>
      </w:r>
      <w:r w:rsidRPr="00C248E1">
        <w:rPr>
          <w:b/>
          <w:color w:val="000000"/>
          <w:sz w:val="28"/>
          <w:szCs w:val="28"/>
          <w:lang w:val="pt-BR"/>
        </w:rPr>
        <w:t xml:space="preserve"> t</w:t>
      </w:r>
      <w:r w:rsidR="003A1FAE" w:rsidRPr="00C248E1">
        <w:rPr>
          <w:b/>
          <w:color w:val="000000"/>
          <w:sz w:val="28"/>
          <w:szCs w:val="28"/>
          <w:lang w:val="pt-BR"/>
        </w:rPr>
        <w:t>ì</w:t>
      </w:r>
      <w:r w:rsidRPr="00C248E1">
        <w:rPr>
          <w:b/>
          <w:color w:val="000000"/>
          <w:sz w:val="28"/>
          <w:szCs w:val="28"/>
          <w:lang w:val="pt-BR"/>
        </w:rPr>
        <w:t>nh h</w:t>
      </w:r>
      <w:r w:rsidR="003A1FAE" w:rsidRPr="00C248E1">
        <w:rPr>
          <w:b/>
          <w:color w:val="000000"/>
          <w:sz w:val="28"/>
          <w:szCs w:val="28"/>
          <w:lang w:val="pt-BR"/>
        </w:rPr>
        <w:t>ì</w:t>
      </w:r>
      <w:r w:rsidRPr="00C248E1">
        <w:rPr>
          <w:b/>
          <w:color w:val="000000"/>
          <w:sz w:val="28"/>
          <w:szCs w:val="28"/>
          <w:lang w:val="pt-BR"/>
        </w:rPr>
        <w:t>nh x</w:t>
      </w:r>
      <w:r w:rsidR="003A1FAE" w:rsidRPr="00C248E1">
        <w:rPr>
          <w:b/>
          <w:color w:val="000000"/>
          <w:sz w:val="28"/>
          <w:szCs w:val="28"/>
          <w:lang w:val="pt-BR"/>
        </w:rPr>
        <w:t>ã</w:t>
      </w:r>
      <w:r w:rsidRPr="00C248E1">
        <w:rPr>
          <w:b/>
          <w:color w:val="000000"/>
          <w:sz w:val="28"/>
          <w:szCs w:val="28"/>
          <w:lang w:val="pt-BR"/>
        </w:rPr>
        <w:t xml:space="preserve"> h</w:t>
      </w:r>
      <w:r w:rsidR="003A1FAE" w:rsidRPr="00C248E1">
        <w:rPr>
          <w:b/>
          <w:color w:val="000000"/>
          <w:sz w:val="28"/>
          <w:szCs w:val="28"/>
          <w:lang w:val="pt-BR"/>
        </w:rPr>
        <w:t>ộ</w:t>
      </w:r>
      <w:r w:rsidRPr="00C248E1">
        <w:rPr>
          <w:b/>
          <w:color w:val="000000"/>
          <w:sz w:val="28"/>
          <w:szCs w:val="28"/>
          <w:lang w:val="pt-BR"/>
        </w:rPr>
        <w:t>i v</w:t>
      </w:r>
      <w:r w:rsidR="003A1FAE" w:rsidRPr="00C248E1">
        <w:rPr>
          <w:b/>
          <w:color w:val="000000"/>
          <w:sz w:val="28"/>
          <w:szCs w:val="28"/>
          <w:lang w:val="pt-BR"/>
        </w:rPr>
        <w:t>à</w:t>
      </w:r>
      <w:r w:rsidRPr="00C248E1">
        <w:rPr>
          <w:b/>
          <w:color w:val="000000"/>
          <w:sz w:val="28"/>
          <w:szCs w:val="28"/>
          <w:lang w:val="pt-BR"/>
        </w:rPr>
        <w:t xml:space="preserve"> v</w:t>
      </w:r>
      <w:r w:rsidR="003A1FAE" w:rsidRPr="00C248E1">
        <w:rPr>
          <w:b/>
          <w:color w:val="000000"/>
          <w:sz w:val="28"/>
          <w:szCs w:val="28"/>
          <w:lang w:val="pt-BR"/>
        </w:rPr>
        <w:t>ă</w:t>
      </w:r>
      <w:r w:rsidRPr="00C248E1">
        <w:rPr>
          <w:b/>
          <w:color w:val="000000"/>
          <w:sz w:val="28"/>
          <w:szCs w:val="28"/>
          <w:lang w:val="pt-BR"/>
        </w:rPr>
        <w:t>n ho</w:t>
      </w:r>
      <w:r w:rsidR="003A1FAE" w:rsidRPr="00C248E1">
        <w:rPr>
          <w:b/>
          <w:color w:val="000000"/>
          <w:sz w:val="28"/>
          <w:szCs w:val="28"/>
          <w:lang w:val="pt-BR"/>
        </w:rPr>
        <w:t>á</w:t>
      </w:r>
      <w:r w:rsidRPr="00C248E1">
        <w:rPr>
          <w:color w:val="000000"/>
          <w:sz w:val="28"/>
          <w:szCs w:val="28"/>
          <w:lang w:val="pt-BR"/>
        </w:rPr>
        <w:t xml:space="preserve"> :</w:t>
      </w:r>
    </w:p>
    <w:p w:rsidR="00B70C6A" w:rsidRPr="00C248E1" w:rsidRDefault="00B70C6A" w:rsidP="00D407E0">
      <w:pPr>
        <w:rPr>
          <w:color w:val="000000"/>
          <w:sz w:val="28"/>
          <w:szCs w:val="28"/>
          <w:lang w:val="pt-BR"/>
        </w:rPr>
      </w:pPr>
      <w:r w:rsidRPr="00C248E1">
        <w:rPr>
          <w:b/>
          <w:color w:val="000000"/>
          <w:sz w:val="28"/>
          <w:szCs w:val="28"/>
          <w:lang w:val="pt-BR"/>
        </w:rPr>
        <w:t>a.Ho</w:t>
      </w:r>
      <w:r w:rsidR="003A1FAE" w:rsidRPr="00C248E1">
        <w:rPr>
          <w:b/>
          <w:color w:val="000000"/>
          <w:sz w:val="28"/>
          <w:szCs w:val="28"/>
          <w:lang w:val="pt-BR"/>
        </w:rPr>
        <w:t>à</w:t>
      </w:r>
      <w:r w:rsidRPr="00C248E1">
        <w:rPr>
          <w:b/>
          <w:color w:val="000000"/>
          <w:sz w:val="28"/>
          <w:szCs w:val="28"/>
          <w:lang w:val="pt-BR"/>
        </w:rPr>
        <w:t>n c</w:t>
      </w:r>
      <w:r w:rsidR="003A1FAE" w:rsidRPr="00C248E1">
        <w:rPr>
          <w:b/>
          <w:color w:val="000000"/>
          <w:sz w:val="28"/>
          <w:szCs w:val="28"/>
          <w:lang w:val="pt-BR"/>
        </w:rPr>
        <w:t>ả</w:t>
      </w:r>
      <w:r w:rsidRPr="00C248E1">
        <w:rPr>
          <w:b/>
          <w:color w:val="000000"/>
          <w:sz w:val="28"/>
          <w:szCs w:val="28"/>
          <w:lang w:val="pt-BR"/>
        </w:rPr>
        <w:t>nh l</w:t>
      </w:r>
      <w:r w:rsidR="003A1FAE" w:rsidRPr="00C248E1">
        <w:rPr>
          <w:b/>
          <w:color w:val="000000"/>
          <w:sz w:val="28"/>
          <w:szCs w:val="28"/>
          <w:lang w:val="pt-BR"/>
        </w:rPr>
        <w:t>ị</w:t>
      </w:r>
      <w:r w:rsidRPr="00C248E1">
        <w:rPr>
          <w:b/>
          <w:color w:val="000000"/>
          <w:sz w:val="28"/>
          <w:szCs w:val="28"/>
          <w:lang w:val="pt-BR"/>
        </w:rPr>
        <w:t>ch s</w:t>
      </w:r>
      <w:r w:rsidR="003A1FAE" w:rsidRPr="00C248E1">
        <w:rPr>
          <w:b/>
          <w:color w:val="000000"/>
          <w:sz w:val="28"/>
          <w:szCs w:val="28"/>
          <w:lang w:val="pt-BR"/>
        </w:rPr>
        <w:t>ử</w:t>
      </w:r>
      <w:r w:rsidRPr="00C248E1">
        <w:rPr>
          <w:b/>
          <w:color w:val="000000"/>
          <w:sz w:val="28"/>
          <w:szCs w:val="28"/>
          <w:lang w:val="pt-BR"/>
        </w:rPr>
        <w:t xml:space="preserve"> v</w:t>
      </w:r>
      <w:r w:rsidR="003A1FAE" w:rsidRPr="00C248E1">
        <w:rPr>
          <w:b/>
          <w:color w:val="000000"/>
          <w:sz w:val="28"/>
          <w:szCs w:val="28"/>
          <w:lang w:val="pt-BR"/>
        </w:rPr>
        <w:t>à</w:t>
      </w:r>
      <w:r w:rsidRPr="00C248E1">
        <w:rPr>
          <w:b/>
          <w:color w:val="000000"/>
          <w:sz w:val="28"/>
          <w:szCs w:val="28"/>
          <w:lang w:val="pt-BR"/>
        </w:rPr>
        <w:t xml:space="preserve"> x</w:t>
      </w:r>
      <w:r w:rsidR="003A1FAE" w:rsidRPr="00C248E1">
        <w:rPr>
          <w:b/>
          <w:color w:val="000000"/>
          <w:sz w:val="28"/>
          <w:szCs w:val="28"/>
          <w:lang w:val="pt-BR"/>
        </w:rPr>
        <w:t>ã</w:t>
      </w:r>
      <w:r w:rsidRPr="00C248E1">
        <w:rPr>
          <w:b/>
          <w:color w:val="000000"/>
          <w:sz w:val="28"/>
          <w:szCs w:val="28"/>
          <w:lang w:val="pt-BR"/>
        </w:rPr>
        <w:t xml:space="preserve"> h</w:t>
      </w:r>
      <w:r w:rsidR="003A1FAE" w:rsidRPr="00C248E1">
        <w:rPr>
          <w:b/>
          <w:color w:val="000000"/>
          <w:sz w:val="28"/>
          <w:szCs w:val="28"/>
          <w:lang w:val="pt-BR"/>
        </w:rPr>
        <w:t>ộ</w:t>
      </w:r>
      <w:r w:rsidRPr="00C248E1">
        <w:rPr>
          <w:b/>
          <w:color w:val="000000"/>
          <w:sz w:val="28"/>
          <w:szCs w:val="28"/>
          <w:lang w:val="pt-BR"/>
        </w:rPr>
        <w:t>i</w:t>
      </w:r>
      <w:r w:rsidRPr="00C248E1">
        <w:rPr>
          <w:color w:val="000000"/>
          <w:sz w:val="28"/>
          <w:szCs w:val="28"/>
          <w:lang w:val="pt-BR"/>
        </w:rPr>
        <w:t xml:space="preserve"> :</w:t>
      </w:r>
    </w:p>
    <w:p w:rsidR="00B70C6A" w:rsidRPr="00C248E1" w:rsidRDefault="00B70C6A" w:rsidP="00D407E0">
      <w:pPr>
        <w:rPr>
          <w:color w:val="000000"/>
          <w:sz w:val="28"/>
          <w:szCs w:val="28"/>
          <w:lang w:val="pt-BR"/>
        </w:rPr>
      </w:pPr>
      <w:r w:rsidRPr="00C248E1">
        <w:rPr>
          <w:color w:val="000000"/>
          <w:sz w:val="28"/>
          <w:szCs w:val="28"/>
          <w:lang w:val="pt-BR"/>
        </w:rPr>
        <w:t>- Th</w:t>
      </w:r>
      <w:r w:rsidR="003A1FAE" w:rsidRPr="00C248E1">
        <w:rPr>
          <w:color w:val="000000"/>
          <w:sz w:val="28"/>
          <w:szCs w:val="28"/>
          <w:lang w:val="pt-BR"/>
        </w:rPr>
        <w:t>ự</w:t>
      </w:r>
      <w:r w:rsidRPr="00C248E1">
        <w:rPr>
          <w:color w:val="000000"/>
          <w:sz w:val="28"/>
          <w:szCs w:val="28"/>
          <w:lang w:val="pt-BR"/>
        </w:rPr>
        <w:t>c d</w:t>
      </w:r>
      <w:r w:rsidR="003A1FAE" w:rsidRPr="00C248E1">
        <w:rPr>
          <w:color w:val="000000"/>
          <w:sz w:val="28"/>
          <w:szCs w:val="28"/>
          <w:lang w:val="pt-BR"/>
        </w:rPr>
        <w:t>â</w:t>
      </w:r>
      <w:r w:rsidRPr="00C248E1">
        <w:rPr>
          <w:color w:val="000000"/>
          <w:sz w:val="28"/>
          <w:szCs w:val="28"/>
          <w:lang w:val="pt-BR"/>
        </w:rPr>
        <w:t>n Ph</w:t>
      </w:r>
      <w:r w:rsidR="003A1FAE" w:rsidRPr="00C248E1">
        <w:rPr>
          <w:color w:val="000000"/>
          <w:sz w:val="28"/>
          <w:szCs w:val="28"/>
          <w:lang w:val="pt-BR"/>
        </w:rPr>
        <w:t>á</w:t>
      </w:r>
      <w:r w:rsidRPr="00C248E1">
        <w:rPr>
          <w:color w:val="000000"/>
          <w:sz w:val="28"/>
          <w:szCs w:val="28"/>
          <w:lang w:val="pt-BR"/>
        </w:rPr>
        <w:t xml:space="preserve">p </w:t>
      </w:r>
      <w:r w:rsidR="003A1FAE" w:rsidRPr="00C248E1">
        <w:rPr>
          <w:color w:val="000000"/>
          <w:sz w:val="28"/>
          <w:szCs w:val="28"/>
          <w:lang w:val="pt-BR"/>
        </w:rPr>
        <w:t>đặ</w:t>
      </w:r>
      <w:r w:rsidRPr="00C248E1">
        <w:rPr>
          <w:color w:val="000000"/>
          <w:sz w:val="28"/>
          <w:szCs w:val="28"/>
          <w:lang w:val="pt-BR"/>
        </w:rPr>
        <w:t xml:space="preserve">t xong </w:t>
      </w:r>
      <w:r w:rsidR="003A1FAE" w:rsidRPr="00C248E1">
        <w:rPr>
          <w:color w:val="000000"/>
          <w:sz w:val="28"/>
          <w:szCs w:val="28"/>
          <w:lang w:val="pt-BR"/>
        </w:rPr>
        <w:t>đượ</w:t>
      </w:r>
      <w:r w:rsidRPr="00C248E1">
        <w:rPr>
          <w:color w:val="000000"/>
          <w:sz w:val="28"/>
          <w:szCs w:val="28"/>
          <w:lang w:val="pt-BR"/>
        </w:rPr>
        <w:t xml:space="preserve">c </w:t>
      </w:r>
      <w:r w:rsidR="003A1FAE" w:rsidRPr="00C248E1">
        <w:rPr>
          <w:color w:val="000000"/>
          <w:sz w:val="28"/>
          <w:szCs w:val="28"/>
          <w:lang w:val="pt-BR"/>
        </w:rPr>
        <w:t>á</w:t>
      </w:r>
      <w:r w:rsidRPr="00C248E1">
        <w:rPr>
          <w:color w:val="000000"/>
          <w:sz w:val="28"/>
          <w:szCs w:val="28"/>
          <w:lang w:val="pt-BR"/>
        </w:rPr>
        <w:t xml:space="preserve">ch </w:t>
      </w:r>
      <w:r w:rsidR="003A1FAE" w:rsidRPr="00C248E1">
        <w:rPr>
          <w:color w:val="000000"/>
          <w:sz w:val="28"/>
          <w:szCs w:val="28"/>
          <w:lang w:val="pt-BR"/>
        </w:rPr>
        <w:t>đô</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o Vi</w:t>
      </w:r>
      <w:r w:rsidR="003A1FAE" w:rsidRPr="00C248E1">
        <w:rPr>
          <w:color w:val="000000"/>
          <w:sz w:val="28"/>
          <w:szCs w:val="28"/>
          <w:lang w:val="pt-BR"/>
        </w:rPr>
        <w:t>ệ</w:t>
      </w:r>
      <w:r w:rsidRPr="00C248E1">
        <w:rPr>
          <w:color w:val="000000"/>
          <w:sz w:val="28"/>
          <w:szCs w:val="28"/>
          <w:lang w:val="pt-BR"/>
        </w:rPr>
        <w:t>t Nam v</w:t>
      </w:r>
      <w:r w:rsidR="003A1FAE" w:rsidRPr="00C248E1">
        <w:rPr>
          <w:color w:val="000000"/>
          <w:sz w:val="28"/>
          <w:szCs w:val="28"/>
          <w:lang w:val="pt-BR"/>
        </w:rPr>
        <w:t>à</w:t>
      </w:r>
      <w:r w:rsidRPr="00C248E1">
        <w:rPr>
          <w:color w:val="000000"/>
          <w:sz w:val="28"/>
          <w:szCs w:val="28"/>
          <w:lang w:val="pt-BR"/>
        </w:rPr>
        <w:t xml:space="preserve"> ti</w:t>
      </w:r>
      <w:r w:rsidR="003A1FAE" w:rsidRPr="00C248E1">
        <w:rPr>
          <w:color w:val="000000"/>
          <w:sz w:val="28"/>
          <w:szCs w:val="28"/>
          <w:lang w:val="pt-BR"/>
        </w:rPr>
        <w:t>ế</w:t>
      </w:r>
      <w:r w:rsidRPr="00C248E1">
        <w:rPr>
          <w:color w:val="000000"/>
          <w:sz w:val="28"/>
          <w:szCs w:val="28"/>
          <w:lang w:val="pt-BR"/>
        </w:rPr>
        <w:t>n h</w:t>
      </w:r>
      <w:r w:rsidR="003A1FAE" w:rsidRPr="00C248E1">
        <w:rPr>
          <w:color w:val="000000"/>
          <w:sz w:val="28"/>
          <w:szCs w:val="28"/>
          <w:lang w:val="pt-BR"/>
        </w:rPr>
        <w:t>à</w:t>
      </w:r>
      <w:r w:rsidRPr="00C248E1">
        <w:rPr>
          <w:color w:val="000000"/>
          <w:sz w:val="28"/>
          <w:szCs w:val="28"/>
          <w:lang w:val="pt-BR"/>
        </w:rPr>
        <w:t>nh khai th</w:t>
      </w:r>
      <w:r w:rsidR="003A1FAE" w:rsidRPr="00C248E1">
        <w:rPr>
          <w:color w:val="000000"/>
          <w:sz w:val="28"/>
          <w:szCs w:val="28"/>
          <w:lang w:val="pt-BR"/>
        </w:rPr>
        <w:t>á</w:t>
      </w:r>
      <w:r w:rsidRPr="00C248E1">
        <w:rPr>
          <w:color w:val="000000"/>
          <w:sz w:val="28"/>
          <w:szCs w:val="28"/>
          <w:lang w:val="pt-BR"/>
        </w:rPr>
        <w:t>c thu</w:t>
      </w:r>
      <w:r w:rsidR="003A1FAE" w:rsidRPr="00C248E1">
        <w:rPr>
          <w:color w:val="000000"/>
          <w:sz w:val="28"/>
          <w:szCs w:val="28"/>
          <w:lang w:val="pt-BR"/>
        </w:rPr>
        <w:t>ộ</w:t>
      </w:r>
      <w:r w:rsidRPr="00C248E1">
        <w:rPr>
          <w:color w:val="000000"/>
          <w:sz w:val="28"/>
          <w:szCs w:val="28"/>
          <w:lang w:val="pt-BR"/>
        </w:rPr>
        <w:t xml:space="preserve">c </w:t>
      </w:r>
      <w:r w:rsidR="003A1FAE" w:rsidRPr="00C248E1">
        <w:rPr>
          <w:color w:val="000000"/>
          <w:sz w:val="28"/>
          <w:szCs w:val="28"/>
          <w:lang w:val="pt-BR"/>
        </w:rPr>
        <w:t>đị</w:t>
      </w:r>
      <w:r w:rsidRPr="00C248E1">
        <w:rPr>
          <w:color w:val="000000"/>
          <w:sz w:val="28"/>
          <w:szCs w:val="28"/>
          <w:lang w:val="pt-BR"/>
        </w:rPr>
        <w:t>a . X</w:t>
      </w:r>
      <w:r w:rsidR="003A1FAE" w:rsidRPr="00C248E1">
        <w:rPr>
          <w:color w:val="000000"/>
          <w:sz w:val="28"/>
          <w:szCs w:val="28"/>
          <w:lang w:val="pt-BR"/>
        </w:rPr>
        <w:t>ã</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i Vi</w:t>
      </w:r>
      <w:r w:rsidR="003A1FAE" w:rsidRPr="00C248E1">
        <w:rPr>
          <w:color w:val="000000"/>
          <w:sz w:val="28"/>
          <w:szCs w:val="28"/>
          <w:lang w:val="pt-BR"/>
        </w:rPr>
        <w:t>ệ</w:t>
      </w:r>
      <w:r w:rsidRPr="00C248E1">
        <w:rPr>
          <w:color w:val="000000"/>
          <w:sz w:val="28"/>
          <w:szCs w:val="28"/>
          <w:lang w:val="pt-BR"/>
        </w:rPr>
        <w:t>t Nam t</w:t>
      </w:r>
      <w:r w:rsidR="003A1FAE" w:rsidRPr="00C248E1">
        <w:rPr>
          <w:color w:val="000000"/>
          <w:sz w:val="28"/>
          <w:szCs w:val="28"/>
          <w:lang w:val="pt-BR"/>
        </w:rPr>
        <w:t>ừ</w:t>
      </w:r>
      <w:r w:rsidRPr="00C248E1">
        <w:rPr>
          <w:color w:val="000000"/>
          <w:sz w:val="28"/>
          <w:szCs w:val="28"/>
          <w:lang w:val="pt-BR"/>
        </w:rPr>
        <w:t xml:space="preserve"> x</w:t>
      </w:r>
      <w:r w:rsidR="003A1FAE" w:rsidRPr="00C248E1">
        <w:rPr>
          <w:color w:val="000000"/>
          <w:sz w:val="28"/>
          <w:szCs w:val="28"/>
          <w:lang w:val="pt-BR"/>
        </w:rPr>
        <w:t>ã</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i phong ki</w:t>
      </w:r>
      <w:r w:rsidR="003A1FAE" w:rsidRPr="00C248E1">
        <w:rPr>
          <w:color w:val="000000"/>
          <w:sz w:val="28"/>
          <w:szCs w:val="28"/>
          <w:lang w:val="pt-BR"/>
        </w:rPr>
        <w:t>ế</w:t>
      </w:r>
      <w:r w:rsidRPr="00C248E1">
        <w:rPr>
          <w:color w:val="000000"/>
          <w:sz w:val="28"/>
          <w:szCs w:val="28"/>
          <w:lang w:val="pt-BR"/>
        </w:rPr>
        <w:t>n chuy</w:t>
      </w:r>
      <w:r w:rsidR="003A1FAE" w:rsidRPr="00C248E1">
        <w:rPr>
          <w:color w:val="000000"/>
          <w:sz w:val="28"/>
          <w:szCs w:val="28"/>
          <w:lang w:val="pt-BR"/>
        </w:rPr>
        <w:t>ể</w:t>
      </w:r>
      <w:r w:rsidRPr="00C248E1">
        <w:rPr>
          <w:color w:val="000000"/>
          <w:sz w:val="28"/>
          <w:szCs w:val="28"/>
          <w:lang w:val="pt-BR"/>
        </w:rPr>
        <w:t>n sang x</w:t>
      </w:r>
      <w:r w:rsidR="003A1FAE" w:rsidRPr="00C248E1">
        <w:rPr>
          <w:color w:val="000000"/>
          <w:sz w:val="28"/>
          <w:szCs w:val="28"/>
          <w:lang w:val="pt-BR"/>
        </w:rPr>
        <w:t>ã</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i th</w:t>
      </w:r>
      <w:r w:rsidR="003A1FAE" w:rsidRPr="00C248E1">
        <w:rPr>
          <w:color w:val="000000"/>
          <w:sz w:val="28"/>
          <w:szCs w:val="28"/>
          <w:lang w:val="pt-BR"/>
        </w:rPr>
        <w:t>ự</w:t>
      </w:r>
      <w:r w:rsidRPr="00C248E1">
        <w:rPr>
          <w:color w:val="000000"/>
          <w:sz w:val="28"/>
          <w:szCs w:val="28"/>
          <w:lang w:val="pt-BR"/>
        </w:rPr>
        <w:t>c d</w:t>
      </w:r>
      <w:r w:rsidR="003A1FAE" w:rsidRPr="00C248E1">
        <w:rPr>
          <w:color w:val="000000"/>
          <w:sz w:val="28"/>
          <w:szCs w:val="28"/>
          <w:lang w:val="pt-BR"/>
        </w:rPr>
        <w:t>â</w:t>
      </w:r>
      <w:r w:rsidRPr="00C248E1">
        <w:rPr>
          <w:color w:val="000000"/>
          <w:sz w:val="28"/>
          <w:szCs w:val="28"/>
          <w:lang w:val="pt-BR"/>
        </w:rPr>
        <w:t>n n</w:t>
      </w:r>
      <w:r w:rsidR="003A1FAE" w:rsidRPr="00C248E1">
        <w:rPr>
          <w:color w:val="000000"/>
          <w:sz w:val="28"/>
          <w:szCs w:val="28"/>
          <w:lang w:val="pt-BR"/>
        </w:rPr>
        <w:t>ử</w:t>
      </w:r>
      <w:r w:rsidRPr="00C248E1">
        <w:rPr>
          <w:color w:val="000000"/>
          <w:sz w:val="28"/>
          <w:szCs w:val="28"/>
          <w:lang w:val="pt-BR"/>
        </w:rPr>
        <w:t>a phong ki</w:t>
      </w:r>
      <w:r w:rsidR="003A1FAE" w:rsidRPr="00C248E1">
        <w:rPr>
          <w:color w:val="000000"/>
          <w:sz w:val="28"/>
          <w:szCs w:val="28"/>
          <w:lang w:val="pt-BR"/>
        </w:rPr>
        <w:t>ế</w:t>
      </w:r>
      <w:r w:rsidRPr="00C248E1">
        <w:rPr>
          <w:color w:val="000000"/>
          <w:sz w:val="28"/>
          <w:szCs w:val="28"/>
          <w:lang w:val="pt-BR"/>
        </w:rPr>
        <w:t>n .</w:t>
      </w:r>
    </w:p>
    <w:p w:rsidR="00B70C6A" w:rsidRPr="00C248E1" w:rsidRDefault="00B70C6A" w:rsidP="00D407E0">
      <w:pPr>
        <w:rPr>
          <w:color w:val="000000"/>
          <w:sz w:val="28"/>
          <w:szCs w:val="28"/>
          <w:lang w:val="pt-BR"/>
        </w:rPr>
      </w:pPr>
      <w:r w:rsidRPr="00C248E1">
        <w:rPr>
          <w:color w:val="000000"/>
          <w:sz w:val="28"/>
          <w:szCs w:val="28"/>
          <w:lang w:val="pt-BR"/>
        </w:rPr>
        <w:t xml:space="preserve"> - S</w:t>
      </w:r>
      <w:r w:rsidR="003A1FAE" w:rsidRPr="00C248E1">
        <w:rPr>
          <w:color w:val="000000"/>
          <w:sz w:val="28"/>
          <w:szCs w:val="28"/>
          <w:lang w:val="pt-BR"/>
        </w:rPr>
        <w:t>ự</w:t>
      </w:r>
      <w:r w:rsidRPr="00C248E1">
        <w:rPr>
          <w:color w:val="000000"/>
          <w:sz w:val="28"/>
          <w:szCs w:val="28"/>
          <w:lang w:val="pt-BR"/>
        </w:rPr>
        <w:t xml:space="preserve"> thay </w:t>
      </w:r>
      <w:r w:rsidR="003A1FAE" w:rsidRPr="00C248E1">
        <w:rPr>
          <w:color w:val="000000"/>
          <w:sz w:val="28"/>
          <w:szCs w:val="28"/>
          <w:lang w:val="pt-BR"/>
        </w:rPr>
        <w:t>đổ</w:t>
      </w:r>
      <w:r w:rsidRPr="00C248E1">
        <w:rPr>
          <w:color w:val="000000"/>
          <w:sz w:val="28"/>
          <w:szCs w:val="28"/>
          <w:lang w:val="pt-BR"/>
        </w:rPr>
        <w:t>i l</w:t>
      </w:r>
      <w:r w:rsidR="003A1FAE" w:rsidRPr="00C248E1">
        <w:rPr>
          <w:color w:val="000000"/>
          <w:sz w:val="28"/>
          <w:szCs w:val="28"/>
          <w:lang w:val="pt-BR"/>
        </w:rPr>
        <w:t>ớ</w:t>
      </w:r>
      <w:r w:rsidRPr="00C248E1">
        <w:rPr>
          <w:color w:val="000000"/>
          <w:sz w:val="28"/>
          <w:szCs w:val="28"/>
          <w:lang w:val="pt-BR"/>
        </w:rPr>
        <w:t>n lao v</w:t>
      </w:r>
      <w:r w:rsidR="003A1FAE" w:rsidRPr="00C248E1">
        <w:rPr>
          <w:color w:val="000000"/>
          <w:sz w:val="28"/>
          <w:szCs w:val="28"/>
          <w:lang w:val="pt-BR"/>
        </w:rPr>
        <w:t>ề</w:t>
      </w:r>
      <w:r w:rsidRPr="00C248E1">
        <w:rPr>
          <w:color w:val="000000"/>
          <w:sz w:val="28"/>
          <w:szCs w:val="28"/>
          <w:lang w:val="pt-BR"/>
        </w:rPr>
        <w:t xml:space="preserve"> ch</w:t>
      </w:r>
      <w:r w:rsidR="003A1FAE" w:rsidRPr="00C248E1">
        <w:rPr>
          <w:color w:val="000000"/>
          <w:sz w:val="28"/>
          <w:szCs w:val="28"/>
          <w:lang w:val="pt-BR"/>
        </w:rPr>
        <w:t>ế</w:t>
      </w:r>
      <w:r w:rsidRPr="00C248E1">
        <w:rPr>
          <w:color w:val="000000"/>
          <w:sz w:val="28"/>
          <w:szCs w:val="28"/>
          <w:lang w:val="pt-BR"/>
        </w:rPr>
        <w:t xml:space="preserve"> </w:t>
      </w:r>
      <w:r w:rsidR="003A1FAE" w:rsidRPr="00C248E1">
        <w:rPr>
          <w:color w:val="000000"/>
          <w:sz w:val="28"/>
          <w:szCs w:val="28"/>
          <w:lang w:val="pt-BR"/>
        </w:rPr>
        <w:t>độ</w:t>
      </w:r>
      <w:r w:rsidRPr="00C248E1">
        <w:rPr>
          <w:color w:val="000000"/>
          <w:sz w:val="28"/>
          <w:szCs w:val="28"/>
          <w:lang w:val="pt-BR"/>
        </w:rPr>
        <w:t xml:space="preserve"> x</w:t>
      </w:r>
      <w:r w:rsidR="003A1FAE" w:rsidRPr="00C248E1">
        <w:rPr>
          <w:color w:val="000000"/>
          <w:sz w:val="28"/>
          <w:szCs w:val="28"/>
          <w:lang w:val="pt-BR"/>
        </w:rPr>
        <w:t>ã</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 xml:space="preserve">i </w:t>
      </w:r>
      <w:r w:rsidR="003A1FAE" w:rsidRPr="00C248E1">
        <w:rPr>
          <w:color w:val="000000"/>
          <w:sz w:val="28"/>
          <w:szCs w:val="28"/>
          <w:lang w:val="pt-BR"/>
        </w:rPr>
        <w:t>ấ</w:t>
      </w:r>
      <w:r w:rsidRPr="00C248E1">
        <w:rPr>
          <w:color w:val="000000"/>
          <w:sz w:val="28"/>
          <w:szCs w:val="28"/>
          <w:lang w:val="pt-BR"/>
        </w:rPr>
        <w:t>y k</w:t>
      </w:r>
      <w:r w:rsidR="003A1FAE" w:rsidRPr="00C248E1">
        <w:rPr>
          <w:color w:val="000000"/>
          <w:sz w:val="28"/>
          <w:szCs w:val="28"/>
          <w:lang w:val="pt-BR"/>
        </w:rPr>
        <w:t>é</w:t>
      </w:r>
      <w:r w:rsidRPr="00C248E1">
        <w:rPr>
          <w:color w:val="000000"/>
          <w:sz w:val="28"/>
          <w:szCs w:val="28"/>
          <w:lang w:val="pt-BR"/>
        </w:rPr>
        <w:t>o theo s</w:t>
      </w:r>
      <w:r w:rsidR="003A1FAE" w:rsidRPr="00C248E1">
        <w:rPr>
          <w:color w:val="000000"/>
          <w:sz w:val="28"/>
          <w:szCs w:val="28"/>
          <w:lang w:val="pt-BR"/>
        </w:rPr>
        <w:t>ự</w:t>
      </w:r>
      <w:r w:rsidRPr="00C248E1">
        <w:rPr>
          <w:color w:val="000000"/>
          <w:sz w:val="28"/>
          <w:szCs w:val="28"/>
          <w:lang w:val="pt-BR"/>
        </w:rPr>
        <w:t xml:space="preserve"> thay </w:t>
      </w:r>
      <w:r w:rsidR="003A1FAE" w:rsidRPr="00C248E1">
        <w:rPr>
          <w:color w:val="000000"/>
          <w:sz w:val="28"/>
          <w:szCs w:val="28"/>
          <w:lang w:val="pt-BR"/>
        </w:rPr>
        <w:t>đổ</w:t>
      </w:r>
      <w:r w:rsidRPr="00C248E1">
        <w:rPr>
          <w:color w:val="000000"/>
          <w:sz w:val="28"/>
          <w:szCs w:val="28"/>
          <w:lang w:val="pt-BR"/>
        </w:rPr>
        <w:t>i v</w:t>
      </w:r>
      <w:r w:rsidR="003A1FAE" w:rsidRPr="00C248E1">
        <w:rPr>
          <w:color w:val="000000"/>
          <w:sz w:val="28"/>
          <w:szCs w:val="28"/>
          <w:lang w:val="pt-BR"/>
        </w:rPr>
        <w:t>ề</w:t>
      </w:r>
      <w:r w:rsidRPr="00C248E1">
        <w:rPr>
          <w:color w:val="000000"/>
          <w:sz w:val="28"/>
          <w:szCs w:val="28"/>
          <w:lang w:val="pt-BR"/>
        </w:rPr>
        <w:t xml:space="preserve"> c</w:t>
      </w:r>
      <w:r w:rsidR="003A1FAE" w:rsidRPr="00C248E1">
        <w:rPr>
          <w:color w:val="000000"/>
          <w:sz w:val="28"/>
          <w:szCs w:val="28"/>
          <w:lang w:val="pt-BR"/>
        </w:rPr>
        <w:t>ơ</w:t>
      </w:r>
      <w:r w:rsidRPr="00C248E1">
        <w:rPr>
          <w:color w:val="000000"/>
          <w:sz w:val="28"/>
          <w:szCs w:val="28"/>
          <w:lang w:val="pt-BR"/>
        </w:rPr>
        <w:t xml:space="preserve"> c</w:t>
      </w:r>
      <w:r w:rsidR="003A1FAE" w:rsidRPr="00C248E1">
        <w:rPr>
          <w:color w:val="000000"/>
          <w:sz w:val="28"/>
          <w:szCs w:val="28"/>
          <w:lang w:val="pt-BR"/>
        </w:rPr>
        <w:t>ấ</w:t>
      </w:r>
      <w:r w:rsidRPr="00C248E1">
        <w:rPr>
          <w:color w:val="000000"/>
          <w:sz w:val="28"/>
          <w:szCs w:val="28"/>
          <w:lang w:val="pt-BR"/>
        </w:rPr>
        <w:t>u giai c</w:t>
      </w:r>
      <w:r w:rsidR="003A1FAE" w:rsidRPr="00C248E1">
        <w:rPr>
          <w:color w:val="000000"/>
          <w:sz w:val="28"/>
          <w:szCs w:val="28"/>
          <w:lang w:val="pt-BR"/>
        </w:rPr>
        <w:t>ấ</w:t>
      </w:r>
      <w:r w:rsidRPr="00C248E1">
        <w:rPr>
          <w:color w:val="000000"/>
          <w:sz w:val="28"/>
          <w:szCs w:val="28"/>
          <w:lang w:val="pt-BR"/>
        </w:rPr>
        <w:t xml:space="preserve">p , </w:t>
      </w:r>
      <w:r w:rsidR="003A1FAE" w:rsidRPr="00C248E1">
        <w:rPr>
          <w:color w:val="000000"/>
          <w:sz w:val="28"/>
          <w:szCs w:val="28"/>
          <w:lang w:val="pt-BR"/>
        </w:rPr>
        <w:t>ý</w:t>
      </w:r>
      <w:r w:rsidRPr="00C248E1">
        <w:rPr>
          <w:color w:val="000000"/>
          <w:sz w:val="28"/>
          <w:szCs w:val="28"/>
          <w:lang w:val="pt-BR"/>
        </w:rPr>
        <w:t xml:space="preserve"> th</w:t>
      </w:r>
      <w:r w:rsidR="003A1FAE" w:rsidRPr="00C248E1">
        <w:rPr>
          <w:color w:val="000000"/>
          <w:sz w:val="28"/>
          <w:szCs w:val="28"/>
          <w:lang w:val="pt-BR"/>
        </w:rPr>
        <w:t>ứ</w:t>
      </w:r>
      <w:r w:rsidRPr="00C248E1">
        <w:rPr>
          <w:color w:val="000000"/>
          <w:sz w:val="28"/>
          <w:szCs w:val="28"/>
          <w:lang w:val="pt-BR"/>
        </w:rPr>
        <w:t>c h</w:t>
      </w:r>
      <w:r w:rsidR="003A1FAE" w:rsidRPr="00C248E1">
        <w:rPr>
          <w:color w:val="000000"/>
          <w:sz w:val="28"/>
          <w:szCs w:val="28"/>
          <w:lang w:val="pt-BR"/>
        </w:rPr>
        <w:t>ệ</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kh</w:t>
      </w:r>
      <w:r w:rsidR="003A1FAE" w:rsidRPr="00C248E1">
        <w:rPr>
          <w:color w:val="000000"/>
          <w:sz w:val="28"/>
          <w:szCs w:val="28"/>
          <w:lang w:val="pt-BR"/>
        </w:rPr>
        <w:t>á</w:t>
      </w:r>
      <w:r w:rsidRPr="00C248E1">
        <w:rPr>
          <w:color w:val="000000"/>
          <w:sz w:val="28"/>
          <w:szCs w:val="28"/>
          <w:lang w:val="pt-BR"/>
        </w:rPr>
        <w:t xml:space="preserve"> s</w:t>
      </w:r>
      <w:r w:rsidR="003A1FAE" w:rsidRPr="00C248E1">
        <w:rPr>
          <w:color w:val="000000"/>
          <w:sz w:val="28"/>
          <w:szCs w:val="28"/>
          <w:lang w:val="pt-BR"/>
        </w:rPr>
        <w:t>â</w:t>
      </w:r>
      <w:r w:rsidRPr="00C248E1">
        <w:rPr>
          <w:color w:val="000000"/>
          <w:sz w:val="28"/>
          <w:szCs w:val="28"/>
          <w:lang w:val="pt-BR"/>
        </w:rPr>
        <w:t>u s</w:t>
      </w:r>
      <w:r w:rsidR="003A1FAE" w:rsidRPr="00C248E1">
        <w:rPr>
          <w:color w:val="000000"/>
          <w:sz w:val="28"/>
          <w:szCs w:val="28"/>
          <w:lang w:val="pt-BR"/>
        </w:rPr>
        <w:t>ắ</w:t>
      </w:r>
      <w:r w:rsidRPr="00C248E1">
        <w:rPr>
          <w:color w:val="000000"/>
          <w:sz w:val="28"/>
          <w:szCs w:val="28"/>
          <w:lang w:val="pt-BR"/>
        </w:rPr>
        <w:t>c v</w:t>
      </w:r>
      <w:r w:rsidR="003A1FAE" w:rsidRPr="00C248E1">
        <w:rPr>
          <w:color w:val="000000"/>
          <w:sz w:val="28"/>
          <w:szCs w:val="28"/>
          <w:lang w:val="pt-BR"/>
        </w:rPr>
        <w:t>à</w:t>
      </w:r>
      <w:r w:rsidRPr="00C248E1">
        <w:rPr>
          <w:color w:val="000000"/>
          <w:sz w:val="28"/>
          <w:szCs w:val="28"/>
          <w:lang w:val="pt-BR"/>
        </w:rPr>
        <w:t xml:space="preserve"> nhanh ch</w:t>
      </w:r>
      <w:r w:rsidR="003A1FAE" w:rsidRPr="00C248E1">
        <w:rPr>
          <w:color w:val="000000"/>
          <w:sz w:val="28"/>
          <w:szCs w:val="28"/>
          <w:lang w:val="pt-BR"/>
        </w:rPr>
        <w:t>ó</w:t>
      </w:r>
      <w:r w:rsidRPr="00C248E1">
        <w:rPr>
          <w:color w:val="000000"/>
          <w:sz w:val="28"/>
          <w:szCs w:val="28"/>
          <w:lang w:val="pt-BR"/>
        </w:rPr>
        <w:t>ng .</w:t>
      </w:r>
    </w:p>
    <w:p w:rsidR="00B70C6A" w:rsidRPr="00C248E1" w:rsidRDefault="00B70C6A" w:rsidP="00D407E0">
      <w:pPr>
        <w:rPr>
          <w:color w:val="000000"/>
          <w:sz w:val="28"/>
          <w:szCs w:val="28"/>
          <w:lang w:val="pt-BR"/>
        </w:rPr>
      </w:pPr>
      <w:r w:rsidRPr="00C248E1">
        <w:rPr>
          <w:color w:val="000000"/>
          <w:sz w:val="28"/>
          <w:szCs w:val="28"/>
          <w:lang w:val="pt-BR"/>
        </w:rPr>
        <w:t xml:space="preserve"> - M</w:t>
      </w:r>
      <w:r w:rsidR="003A1FAE" w:rsidRPr="00C248E1">
        <w:rPr>
          <w:color w:val="000000"/>
          <w:sz w:val="28"/>
          <w:szCs w:val="28"/>
          <w:lang w:val="pt-BR"/>
        </w:rPr>
        <w:t>â</w:t>
      </w:r>
      <w:r w:rsidRPr="00C248E1">
        <w:rPr>
          <w:color w:val="000000"/>
          <w:sz w:val="28"/>
          <w:szCs w:val="28"/>
          <w:lang w:val="pt-BR"/>
        </w:rPr>
        <w:t>u thu</w:t>
      </w:r>
      <w:r w:rsidR="003A1FAE" w:rsidRPr="00C248E1">
        <w:rPr>
          <w:color w:val="000000"/>
          <w:sz w:val="28"/>
          <w:szCs w:val="28"/>
          <w:lang w:val="pt-BR"/>
        </w:rPr>
        <w:t>ẫ</w:t>
      </w:r>
      <w:r w:rsidRPr="00C248E1">
        <w:rPr>
          <w:color w:val="000000"/>
          <w:sz w:val="28"/>
          <w:szCs w:val="28"/>
          <w:lang w:val="pt-BR"/>
        </w:rPr>
        <w:t>n gi</w:t>
      </w:r>
      <w:r w:rsidR="003A1FAE" w:rsidRPr="00C248E1">
        <w:rPr>
          <w:color w:val="000000"/>
          <w:sz w:val="28"/>
          <w:szCs w:val="28"/>
          <w:lang w:val="pt-BR"/>
        </w:rPr>
        <w:t>ữ</w:t>
      </w:r>
      <w:r w:rsidRPr="00C248E1">
        <w:rPr>
          <w:color w:val="000000"/>
          <w:sz w:val="28"/>
          <w:szCs w:val="28"/>
          <w:lang w:val="pt-BR"/>
        </w:rPr>
        <w:t>a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c ta v</w:t>
      </w:r>
      <w:r w:rsidR="003A1FAE" w:rsidRPr="00C248E1">
        <w:rPr>
          <w:color w:val="000000"/>
          <w:sz w:val="28"/>
          <w:szCs w:val="28"/>
          <w:lang w:val="pt-BR"/>
        </w:rPr>
        <w:t>ớ</w:t>
      </w:r>
      <w:r w:rsidRPr="00C248E1">
        <w:rPr>
          <w:color w:val="000000"/>
          <w:sz w:val="28"/>
          <w:szCs w:val="28"/>
          <w:lang w:val="pt-BR"/>
        </w:rPr>
        <w:t>i th</w:t>
      </w:r>
      <w:r w:rsidR="003A1FAE" w:rsidRPr="00C248E1">
        <w:rPr>
          <w:color w:val="000000"/>
          <w:sz w:val="28"/>
          <w:szCs w:val="28"/>
          <w:lang w:val="pt-BR"/>
        </w:rPr>
        <w:t>ự</w:t>
      </w:r>
      <w:r w:rsidRPr="00C248E1">
        <w:rPr>
          <w:color w:val="000000"/>
          <w:sz w:val="28"/>
          <w:szCs w:val="28"/>
          <w:lang w:val="pt-BR"/>
        </w:rPr>
        <w:t>c d</w:t>
      </w:r>
      <w:r w:rsidR="003A1FAE" w:rsidRPr="00C248E1">
        <w:rPr>
          <w:color w:val="000000"/>
          <w:sz w:val="28"/>
          <w:szCs w:val="28"/>
          <w:lang w:val="pt-BR"/>
        </w:rPr>
        <w:t>â</w:t>
      </w:r>
      <w:r w:rsidRPr="00C248E1">
        <w:rPr>
          <w:color w:val="000000"/>
          <w:sz w:val="28"/>
          <w:szCs w:val="28"/>
          <w:lang w:val="pt-BR"/>
        </w:rPr>
        <w:t>n Ph</w:t>
      </w:r>
      <w:r w:rsidR="003A1FAE" w:rsidRPr="00C248E1">
        <w:rPr>
          <w:color w:val="000000"/>
          <w:sz w:val="28"/>
          <w:szCs w:val="28"/>
          <w:lang w:val="pt-BR"/>
        </w:rPr>
        <w:t>á</w:t>
      </w:r>
      <w:r w:rsidRPr="00C248E1">
        <w:rPr>
          <w:color w:val="000000"/>
          <w:sz w:val="28"/>
          <w:szCs w:val="28"/>
          <w:lang w:val="pt-BR"/>
        </w:rPr>
        <w:t>p ,gi</w:t>
      </w:r>
      <w:r w:rsidR="003A1FAE" w:rsidRPr="00C248E1">
        <w:rPr>
          <w:color w:val="000000"/>
          <w:sz w:val="28"/>
          <w:szCs w:val="28"/>
          <w:lang w:val="pt-BR"/>
        </w:rPr>
        <w:t>ữ</w:t>
      </w:r>
      <w:r w:rsidRPr="00C248E1">
        <w:rPr>
          <w:color w:val="000000"/>
          <w:sz w:val="28"/>
          <w:szCs w:val="28"/>
          <w:lang w:val="pt-BR"/>
        </w:rPr>
        <w:t>a nh</w:t>
      </w:r>
      <w:r w:rsidR="003A1FAE" w:rsidRPr="00C248E1">
        <w:rPr>
          <w:color w:val="000000"/>
          <w:sz w:val="28"/>
          <w:szCs w:val="28"/>
          <w:lang w:val="pt-BR"/>
        </w:rPr>
        <w:t>â</w:t>
      </w:r>
      <w:r w:rsidRPr="00C248E1">
        <w:rPr>
          <w:color w:val="000000"/>
          <w:sz w:val="28"/>
          <w:szCs w:val="28"/>
          <w:lang w:val="pt-BR"/>
        </w:rPr>
        <w:t>n d</w:t>
      </w:r>
      <w:r w:rsidR="003A1FAE" w:rsidRPr="00C248E1">
        <w:rPr>
          <w:color w:val="000000"/>
          <w:sz w:val="28"/>
          <w:szCs w:val="28"/>
          <w:lang w:val="pt-BR"/>
        </w:rPr>
        <w:t>â</w:t>
      </w:r>
      <w:r w:rsidRPr="00C248E1">
        <w:rPr>
          <w:color w:val="000000"/>
          <w:sz w:val="28"/>
          <w:szCs w:val="28"/>
          <w:lang w:val="pt-BR"/>
        </w:rPr>
        <w:t>n ta v</w:t>
      </w:r>
      <w:r w:rsidR="003A1FAE" w:rsidRPr="00C248E1">
        <w:rPr>
          <w:color w:val="000000"/>
          <w:sz w:val="28"/>
          <w:szCs w:val="28"/>
          <w:lang w:val="pt-BR"/>
        </w:rPr>
        <w:t>ớ</w:t>
      </w:r>
      <w:r w:rsidRPr="00C248E1">
        <w:rPr>
          <w:color w:val="000000"/>
          <w:sz w:val="28"/>
          <w:szCs w:val="28"/>
          <w:lang w:val="pt-BR"/>
        </w:rPr>
        <w:t>i (ch</w:t>
      </w:r>
      <w:r w:rsidR="003A1FAE" w:rsidRPr="00C248E1">
        <w:rPr>
          <w:color w:val="000000"/>
          <w:sz w:val="28"/>
          <w:szCs w:val="28"/>
          <w:lang w:val="pt-BR"/>
        </w:rPr>
        <w:t>ủ</w:t>
      </w:r>
      <w:r w:rsidRPr="00C248E1">
        <w:rPr>
          <w:color w:val="000000"/>
          <w:sz w:val="28"/>
          <w:szCs w:val="28"/>
          <w:lang w:val="pt-BR"/>
        </w:rPr>
        <w:t xml:space="preserve"> y</w:t>
      </w:r>
      <w:r w:rsidR="003A1FAE" w:rsidRPr="00C248E1">
        <w:rPr>
          <w:color w:val="000000"/>
          <w:sz w:val="28"/>
          <w:szCs w:val="28"/>
          <w:lang w:val="pt-BR"/>
        </w:rPr>
        <w:t>ế</w:t>
      </w:r>
      <w:r w:rsidRPr="00C248E1">
        <w:rPr>
          <w:color w:val="000000"/>
          <w:sz w:val="28"/>
          <w:szCs w:val="28"/>
          <w:lang w:val="pt-BR"/>
        </w:rPr>
        <w:t>u l</w:t>
      </w:r>
      <w:r w:rsidR="003A1FAE" w:rsidRPr="00C248E1">
        <w:rPr>
          <w:color w:val="000000"/>
          <w:sz w:val="28"/>
          <w:szCs w:val="28"/>
          <w:lang w:val="pt-BR"/>
        </w:rPr>
        <w:t>à</w:t>
      </w:r>
      <w:r w:rsidRPr="00C248E1">
        <w:rPr>
          <w:color w:val="000000"/>
          <w:sz w:val="28"/>
          <w:szCs w:val="28"/>
          <w:lang w:val="pt-BR"/>
        </w:rPr>
        <w:t xml:space="preserve"> n</w:t>
      </w:r>
      <w:r w:rsidR="003A1FAE" w:rsidRPr="00C248E1">
        <w:rPr>
          <w:color w:val="000000"/>
          <w:sz w:val="28"/>
          <w:szCs w:val="28"/>
          <w:lang w:val="pt-BR"/>
        </w:rPr>
        <w:t>ô</w:t>
      </w:r>
      <w:r w:rsidRPr="00C248E1">
        <w:rPr>
          <w:color w:val="000000"/>
          <w:sz w:val="28"/>
          <w:szCs w:val="28"/>
          <w:lang w:val="pt-BR"/>
        </w:rPr>
        <w:t>ng d</w:t>
      </w:r>
      <w:r w:rsidR="003A1FAE" w:rsidRPr="00C248E1">
        <w:rPr>
          <w:color w:val="000000"/>
          <w:sz w:val="28"/>
          <w:szCs w:val="28"/>
          <w:lang w:val="pt-BR"/>
        </w:rPr>
        <w:t>â</w:t>
      </w:r>
      <w:r w:rsidRPr="00C248E1">
        <w:rPr>
          <w:color w:val="000000"/>
          <w:sz w:val="28"/>
          <w:szCs w:val="28"/>
          <w:lang w:val="pt-BR"/>
        </w:rPr>
        <w:t>n ) v</w:t>
      </w:r>
      <w:r w:rsidR="003A1FAE" w:rsidRPr="00C248E1">
        <w:rPr>
          <w:color w:val="000000"/>
          <w:sz w:val="28"/>
          <w:szCs w:val="28"/>
          <w:lang w:val="pt-BR"/>
        </w:rPr>
        <w:t>ớ</w:t>
      </w:r>
      <w:r w:rsidRPr="00C248E1">
        <w:rPr>
          <w:color w:val="000000"/>
          <w:sz w:val="28"/>
          <w:szCs w:val="28"/>
          <w:lang w:val="pt-BR"/>
        </w:rPr>
        <w:t>i phong ki</w:t>
      </w:r>
      <w:r w:rsidR="003A1FAE" w:rsidRPr="00C248E1">
        <w:rPr>
          <w:color w:val="000000"/>
          <w:sz w:val="28"/>
          <w:szCs w:val="28"/>
          <w:lang w:val="pt-BR"/>
        </w:rPr>
        <w:t>ế</w:t>
      </w:r>
      <w:r w:rsidRPr="00C248E1">
        <w:rPr>
          <w:color w:val="000000"/>
          <w:sz w:val="28"/>
          <w:szCs w:val="28"/>
          <w:lang w:val="pt-BR"/>
        </w:rPr>
        <w:t>n ng</w:t>
      </w:r>
      <w:r w:rsidR="003A1FAE" w:rsidRPr="00C248E1">
        <w:rPr>
          <w:color w:val="000000"/>
          <w:sz w:val="28"/>
          <w:szCs w:val="28"/>
          <w:lang w:val="pt-BR"/>
        </w:rPr>
        <w:t>à</w:t>
      </w:r>
      <w:r w:rsidRPr="00C248E1">
        <w:rPr>
          <w:color w:val="000000"/>
          <w:sz w:val="28"/>
          <w:szCs w:val="28"/>
          <w:lang w:val="pt-BR"/>
        </w:rPr>
        <w:t>y c</w:t>
      </w:r>
      <w:r w:rsidR="003A1FAE" w:rsidRPr="00C248E1">
        <w:rPr>
          <w:color w:val="000000"/>
          <w:sz w:val="28"/>
          <w:szCs w:val="28"/>
          <w:lang w:val="pt-BR"/>
        </w:rPr>
        <w:t>à</w:t>
      </w:r>
      <w:r w:rsidRPr="00C248E1">
        <w:rPr>
          <w:color w:val="000000"/>
          <w:sz w:val="28"/>
          <w:szCs w:val="28"/>
          <w:lang w:val="pt-BR"/>
        </w:rPr>
        <w:t>ng tr</w:t>
      </w:r>
      <w:r w:rsidR="003A1FAE" w:rsidRPr="00C248E1">
        <w:rPr>
          <w:color w:val="000000"/>
          <w:sz w:val="28"/>
          <w:szCs w:val="28"/>
          <w:lang w:val="pt-BR"/>
        </w:rPr>
        <w:t>ở</w:t>
      </w:r>
      <w:r w:rsidRPr="00C248E1">
        <w:rPr>
          <w:color w:val="000000"/>
          <w:sz w:val="28"/>
          <w:szCs w:val="28"/>
          <w:lang w:val="pt-BR"/>
        </w:rPr>
        <w:t xml:space="preserve"> n</w:t>
      </w:r>
      <w:r w:rsidR="003A1FAE" w:rsidRPr="00C248E1">
        <w:rPr>
          <w:color w:val="000000"/>
          <w:sz w:val="28"/>
          <w:szCs w:val="28"/>
          <w:lang w:val="pt-BR"/>
        </w:rPr>
        <w:t>ê</w:t>
      </w:r>
      <w:r w:rsidRPr="00C248E1">
        <w:rPr>
          <w:color w:val="000000"/>
          <w:sz w:val="28"/>
          <w:szCs w:val="28"/>
          <w:lang w:val="pt-BR"/>
        </w:rPr>
        <w:t>n s</w:t>
      </w:r>
      <w:r w:rsidR="003A1FAE" w:rsidRPr="00C248E1">
        <w:rPr>
          <w:color w:val="000000"/>
          <w:sz w:val="28"/>
          <w:szCs w:val="28"/>
          <w:lang w:val="pt-BR"/>
        </w:rPr>
        <w:t>â</w:t>
      </w:r>
      <w:r w:rsidRPr="00C248E1">
        <w:rPr>
          <w:color w:val="000000"/>
          <w:sz w:val="28"/>
          <w:szCs w:val="28"/>
          <w:lang w:val="pt-BR"/>
        </w:rPr>
        <w:t>u s</w:t>
      </w:r>
      <w:r w:rsidR="003A1FAE" w:rsidRPr="00C248E1">
        <w:rPr>
          <w:color w:val="000000"/>
          <w:sz w:val="28"/>
          <w:szCs w:val="28"/>
          <w:lang w:val="pt-BR"/>
        </w:rPr>
        <w:t>ắ</w:t>
      </w:r>
      <w:r w:rsidRPr="00C248E1">
        <w:rPr>
          <w:color w:val="000000"/>
          <w:sz w:val="28"/>
          <w:szCs w:val="28"/>
          <w:lang w:val="pt-BR"/>
        </w:rPr>
        <w:t>c v</w:t>
      </w:r>
      <w:r w:rsidR="003A1FAE" w:rsidRPr="00C248E1">
        <w:rPr>
          <w:color w:val="000000"/>
          <w:sz w:val="28"/>
          <w:szCs w:val="28"/>
          <w:lang w:val="pt-BR"/>
        </w:rPr>
        <w:t>à</w:t>
      </w:r>
      <w:r w:rsidRPr="00C248E1">
        <w:rPr>
          <w:color w:val="000000"/>
          <w:sz w:val="28"/>
          <w:szCs w:val="28"/>
          <w:lang w:val="pt-BR"/>
        </w:rPr>
        <w:t xml:space="preserve"> quy</w:t>
      </w:r>
      <w:r w:rsidR="003A1FAE" w:rsidRPr="00C248E1">
        <w:rPr>
          <w:color w:val="000000"/>
          <w:sz w:val="28"/>
          <w:szCs w:val="28"/>
          <w:lang w:val="pt-BR"/>
        </w:rPr>
        <w:t>ế</w:t>
      </w:r>
      <w:r w:rsidRPr="00C248E1">
        <w:rPr>
          <w:color w:val="000000"/>
          <w:sz w:val="28"/>
          <w:szCs w:val="28"/>
          <w:lang w:val="pt-BR"/>
        </w:rPr>
        <w:t>t li</w:t>
      </w:r>
      <w:r w:rsidR="003A1FAE" w:rsidRPr="00C248E1">
        <w:rPr>
          <w:color w:val="000000"/>
          <w:sz w:val="28"/>
          <w:szCs w:val="28"/>
          <w:lang w:val="pt-BR"/>
        </w:rPr>
        <w:t>ệ</w:t>
      </w:r>
      <w:r w:rsidRPr="00C248E1">
        <w:rPr>
          <w:color w:val="000000"/>
          <w:sz w:val="28"/>
          <w:szCs w:val="28"/>
          <w:lang w:val="pt-BR"/>
        </w:rPr>
        <w:t>t .</w:t>
      </w:r>
    </w:p>
    <w:p w:rsidR="00B70C6A" w:rsidRPr="00C248E1" w:rsidRDefault="00B70C6A" w:rsidP="00D407E0">
      <w:pPr>
        <w:rPr>
          <w:color w:val="000000"/>
          <w:sz w:val="28"/>
          <w:szCs w:val="28"/>
          <w:lang w:val="pt-BR"/>
        </w:rPr>
      </w:pPr>
      <w:r w:rsidRPr="00C248E1">
        <w:rPr>
          <w:color w:val="000000"/>
          <w:sz w:val="28"/>
          <w:szCs w:val="28"/>
          <w:lang w:val="pt-BR"/>
        </w:rPr>
        <w:t>*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Vi</w:t>
      </w:r>
      <w:r w:rsidR="003A1FAE" w:rsidRPr="00C248E1">
        <w:rPr>
          <w:color w:val="000000"/>
          <w:sz w:val="28"/>
          <w:szCs w:val="28"/>
          <w:lang w:val="pt-BR"/>
        </w:rPr>
        <w:t>ệ</w:t>
      </w:r>
      <w:r w:rsidRPr="00C248E1">
        <w:rPr>
          <w:color w:val="000000"/>
          <w:sz w:val="28"/>
          <w:szCs w:val="28"/>
          <w:lang w:val="pt-BR"/>
        </w:rPr>
        <w:t>t Nam t</w:t>
      </w:r>
      <w:r w:rsidR="003A1FAE" w:rsidRPr="00C248E1">
        <w:rPr>
          <w:color w:val="000000"/>
          <w:sz w:val="28"/>
          <w:szCs w:val="28"/>
          <w:lang w:val="pt-BR"/>
        </w:rPr>
        <w:t>ừ</w:t>
      </w:r>
      <w:r w:rsidRPr="00C248E1">
        <w:rPr>
          <w:color w:val="000000"/>
          <w:sz w:val="28"/>
          <w:szCs w:val="28"/>
          <w:lang w:val="pt-BR"/>
        </w:rPr>
        <w:t xml:space="preserve"> </w:t>
      </w:r>
      <w:r w:rsidR="003A1FAE" w:rsidRPr="00C248E1">
        <w:rPr>
          <w:color w:val="000000"/>
          <w:sz w:val="28"/>
          <w:szCs w:val="28"/>
          <w:lang w:val="pt-BR"/>
        </w:rPr>
        <w:t>đầ</w:t>
      </w:r>
      <w:r w:rsidRPr="00C248E1">
        <w:rPr>
          <w:color w:val="000000"/>
          <w:sz w:val="28"/>
          <w:szCs w:val="28"/>
          <w:lang w:val="pt-BR"/>
        </w:rPr>
        <w:t>u th</w:t>
      </w:r>
      <w:r w:rsidR="003A1FAE" w:rsidRPr="00C248E1">
        <w:rPr>
          <w:color w:val="000000"/>
          <w:sz w:val="28"/>
          <w:szCs w:val="28"/>
          <w:lang w:val="pt-BR"/>
        </w:rPr>
        <w:t>ế</w:t>
      </w:r>
      <w:r w:rsidRPr="00C248E1">
        <w:rPr>
          <w:color w:val="000000"/>
          <w:sz w:val="28"/>
          <w:szCs w:val="28"/>
          <w:lang w:val="pt-BR"/>
        </w:rPr>
        <w:t xml:space="preserve"> k</w:t>
      </w:r>
      <w:r w:rsidR="003A1FAE" w:rsidRPr="00C248E1">
        <w:rPr>
          <w:color w:val="000000"/>
          <w:sz w:val="28"/>
          <w:szCs w:val="28"/>
          <w:lang w:val="pt-BR"/>
        </w:rPr>
        <w:t>ỷ</w:t>
      </w:r>
      <w:r w:rsidRPr="00C248E1">
        <w:rPr>
          <w:color w:val="000000"/>
          <w:sz w:val="28"/>
          <w:szCs w:val="28"/>
          <w:lang w:val="pt-BR"/>
        </w:rPr>
        <w:t xml:space="preserve"> XX </w:t>
      </w:r>
      <w:r w:rsidR="003A1FAE" w:rsidRPr="00C248E1">
        <w:rPr>
          <w:color w:val="000000"/>
          <w:sz w:val="28"/>
          <w:szCs w:val="28"/>
          <w:lang w:val="pt-BR"/>
        </w:rPr>
        <w:t>đế</w:t>
      </w:r>
      <w:r w:rsidRPr="00C248E1">
        <w:rPr>
          <w:color w:val="000000"/>
          <w:sz w:val="28"/>
          <w:szCs w:val="28"/>
          <w:lang w:val="pt-BR"/>
        </w:rPr>
        <w:t>n c</w:t>
      </w:r>
      <w:r w:rsidR="003A1FAE" w:rsidRPr="00C248E1">
        <w:rPr>
          <w:color w:val="000000"/>
          <w:sz w:val="28"/>
          <w:szCs w:val="28"/>
          <w:lang w:val="pt-BR"/>
        </w:rPr>
        <w:t>á</w:t>
      </w:r>
      <w:r w:rsidRPr="00C248E1">
        <w:rPr>
          <w:color w:val="000000"/>
          <w:sz w:val="28"/>
          <w:szCs w:val="28"/>
          <w:lang w:val="pt-BR"/>
        </w:rPr>
        <w:t>ch m</w:t>
      </w:r>
      <w:r w:rsidR="003A1FAE" w:rsidRPr="00C248E1">
        <w:rPr>
          <w:color w:val="000000"/>
          <w:sz w:val="28"/>
          <w:szCs w:val="28"/>
          <w:lang w:val="pt-BR"/>
        </w:rPr>
        <w:t>ạ</w:t>
      </w:r>
      <w:r w:rsidRPr="00C248E1">
        <w:rPr>
          <w:color w:val="000000"/>
          <w:sz w:val="28"/>
          <w:szCs w:val="28"/>
          <w:lang w:val="pt-BR"/>
        </w:rPr>
        <w:t>ng th</w:t>
      </w:r>
      <w:r w:rsidR="003A1FAE" w:rsidRPr="00C248E1">
        <w:rPr>
          <w:color w:val="000000"/>
          <w:sz w:val="28"/>
          <w:szCs w:val="28"/>
          <w:lang w:val="pt-BR"/>
        </w:rPr>
        <w:t>á</w:t>
      </w:r>
      <w:r w:rsidRPr="00C248E1">
        <w:rPr>
          <w:color w:val="000000"/>
          <w:sz w:val="28"/>
          <w:szCs w:val="28"/>
          <w:lang w:val="pt-BR"/>
        </w:rPr>
        <w:t>ng T</w:t>
      </w:r>
      <w:r w:rsidR="003A1FAE" w:rsidRPr="00C248E1">
        <w:rPr>
          <w:color w:val="000000"/>
          <w:sz w:val="28"/>
          <w:szCs w:val="28"/>
          <w:lang w:val="pt-BR"/>
        </w:rPr>
        <w:t>á</w:t>
      </w:r>
      <w:r w:rsidRPr="00C248E1">
        <w:rPr>
          <w:color w:val="000000"/>
          <w:sz w:val="28"/>
          <w:szCs w:val="28"/>
          <w:lang w:val="pt-BR"/>
        </w:rPr>
        <w:t>m 1945 s</w:t>
      </w:r>
      <w:r w:rsidR="003A1FAE" w:rsidRPr="00C248E1">
        <w:rPr>
          <w:color w:val="000000"/>
          <w:sz w:val="28"/>
          <w:szCs w:val="28"/>
          <w:lang w:val="pt-BR"/>
        </w:rPr>
        <w:t>ẽ</w:t>
      </w:r>
      <w:r w:rsidRPr="00C248E1">
        <w:rPr>
          <w:color w:val="000000"/>
          <w:sz w:val="28"/>
          <w:szCs w:val="28"/>
          <w:lang w:val="pt-BR"/>
        </w:rPr>
        <w:t xml:space="preserve">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 xml:space="preserve">n trong </w:t>
      </w:r>
      <w:r w:rsidR="003A1FAE" w:rsidRPr="00C248E1">
        <w:rPr>
          <w:color w:val="000000"/>
          <w:sz w:val="28"/>
          <w:szCs w:val="28"/>
          <w:lang w:val="pt-BR"/>
        </w:rPr>
        <w:t>đ</w:t>
      </w:r>
      <w:r w:rsidRPr="00C248E1">
        <w:rPr>
          <w:color w:val="000000"/>
          <w:sz w:val="28"/>
          <w:szCs w:val="28"/>
          <w:lang w:val="pt-BR"/>
        </w:rPr>
        <w:t>i</w:t>
      </w:r>
      <w:r w:rsidR="003A1FAE" w:rsidRPr="00C248E1">
        <w:rPr>
          <w:color w:val="000000"/>
          <w:sz w:val="28"/>
          <w:szCs w:val="28"/>
          <w:lang w:val="pt-BR"/>
        </w:rPr>
        <w:t>ề</w:t>
      </w:r>
      <w:r w:rsidRPr="00C248E1">
        <w:rPr>
          <w:color w:val="000000"/>
          <w:sz w:val="28"/>
          <w:szCs w:val="28"/>
          <w:lang w:val="pt-BR"/>
        </w:rPr>
        <w:t>u li</w:t>
      </w:r>
      <w:r w:rsidR="003A1FAE" w:rsidRPr="00C248E1">
        <w:rPr>
          <w:color w:val="000000"/>
          <w:sz w:val="28"/>
          <w:szCs w:val="28"/>
          <w:lang w:val="pt-BR"/>
        </w:rPr>
        <w:t>ệ</w:t>
      </w:r>
      <w:r w:rsidRPr="00C248E1">
        <w:rPr>
          <w:color w:val="000000"/>
          <w:sz w:val="28"/>
          <w:szCs w:val="28"/>
          <w:lang w:val="pt-BR"/>
        </w:rPr>
        <w:t>n x</w:t>
      </w:r>
      <w:r w:rsidR="003A1FAE" w:rsidRPr="00C248E1">
        <w:rPr>
          <w:color w:val="000000"/>
          <w:sz w:val="28"/>
          <w:szCs w:val="28"/>
          <w:lang w:val="pt-BR"/>
        </w:rPr>
        <w:t>ã</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i m</w:t>
      </w:r>
      <w:r w:rsidR="003A1FAE" w:rsidRPr="00C248E1">
        <w:rPr>
          <w:color w:val="000000"/>
          <w:sz w:val="28"/>
          <w:szCs w:val="28"/>
          <w:lang w:val="pt-BR"/>
        </w:rPr>
        <w:t>ớ</w:t>
      </w:r>
      <w:r w:rsidRPr="00C248E1">
        <w:rPr>
          <w:color w:val="000000"/>
          <w:sz w:val="28"/>
          <w:szCs w:val="28"/>
          <w:lang w:val="pt-BR"/>
        </w:rPr>
        <w:t>i v</w:t>
      </w:r>
      <w:r w:rsidR="003A1FAE" w:rsidRPr="00C248E1">
        <w:rPr>
          <w:color w:val="000000"/>
          <w:sz w:val="28"/>
          <w:szCs w:val="28"/>
          <w:lang w:val="pt-BR"/>
        </w:rPr>
        <w:t>à</w:t>
      </w:r>
      <w:r w:rsidRPr="00C248E1">
        <w:rPr>
          <w:color w:val="000000"/>
          <w:sz w:val="28"/>
          <w:szCs w:val="28"/>
          <w:lang w:val="pt-BR"/>
        </w:rPr>
        <w:t xml:space="preserve"> t</w:t>
      </w:r>
      <w:r w:rsidR="003A1FAE" w:rsidRPr="00C248E1">
        <w:rPr>
          <w:color w:val="000000"/>
          <w:sz w:val="28"/>
          <w:szCs w:val="28"/>
          <w:lang w:val="pt-BR"/>
        </w:rPr>
        <w:t>ì</w:t>
      </w:r>
      <w:r w:rsidRPr="00C248E1">
        <w:rPr>
          <w:color w:val="000000"/>
          <w:sz w:val="28"/>
          <w:szCs w:val="28"/>
          <w:lang w:val="pt-BR"/>
        </w:rPr>
        <w:t>nh h</w:t>
      </w:r>
      <w:r w:rsidR="003A1FAE" w:rsidRPr="00C248E1">
        <w:rPr>
          <w:color w:val="000000"/>
          <w:sz w:val="28"/>
          <w:szCs w:val="28"/>
          <w:lang w:val="pt-BR"/>
        </w:rPr>
        <w:t>ì</w:t>
      </w:r>
      <w:r w:rsidRPr="00C248E1">
        <w:rPr>
          <w:color w:val="000000"/>
          <w:sz w:val="28"/>
          <w:szCs w:val="28"/>
          <w:lang w:val="pt-BR"/>
        </w:rPr>
        <w:t>nh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m</w:t>
      </w:r>
      <w:r w:rsidR="003A1FAE" w:rsidRPr="00C248E1">
        <w:rPr>
          <w:color w:val="000000"/>
          <w:sz w:val="28"/>
          <w:szCs w:val="28"/>
          <w:lang w:val="pt-BR"/>
        </w:rPr>
        <w:t>ớ</w:t>
      </w:r>
      <w:r w:rsidRPr="00C248E1">
        <w:rPr>
          <w:color w:val="000000"/>
          <w:sz w:val="28"/>
          <w:szCs w:val="28"/>
          <w:lang w:val="pt-BR"/>
        </w:rPr>
        <w:t>i .</w:t>
      </w:r>
    </w:p>
    <w:p w:rsidR="00B70C6A" w:rsidRPr="00C248E1" w:rsidRDefault="00B70C6A" w:rsidP="00D407E0">
      <w:pPr>
        <w:rPr>
          <w:color w:val="000000"/>
          <w:sz w:val="28"/>
          <w:szCs w:val="28"/>
          <w:lang w:val="pt-BR"/>
        </w:rPr>
      </w:pPr>
      <w:r w:rsidRPr="00C248E1">
        <w:rPr>
          <w:b/>
          <w:color w:val="000000"/>
          <w:sz w:val="28"/>
          <w:szCs w:val="28"/>
          <w:lang w:val="pt-BR"/>
        </w:rPr>
        <w:t>b.T</w:t>
      </w:r>
      <w:r w:rsidR="003A1FAE" w:rsidRPr="00C248E1">
        <w:rPr>
          <w:b/>
          <w:color w:val="000000"/>
          <w:sz w:val="28"/>
          <w:szCs w:val="28"/>
          <w:lang w:val="pt-BR"/>
        </w:rPr>
        <w:t>ì</w:t>
      </w:r>
      <w:r w:rsidRPr="00C248E1">
        <w:rPr>
          <w:b/>
          <w:color w:val="000000"/>
          <w:sz w:val="28"/>
          <w:szCs w:val="28"/>
          <w:lang w:val="pt-BR"/>
        </w:rPr>
        <w:t>nh h</w:t>
      </w:r>
      <w:r w:rsidR="003A1FAE" w:rsidRPr="00C248E1">
        <w:rPr>
          <w:b/>
          <w:color w:val="000000"/>
          <w:sz w:val="28"/>
          <w:szCs w:val="28"/>
          <w:lang w:val="pt-BR"/>
        </w:rPr>
        <w:t>ì</w:t>
      </w:r>
      <w:r w:rsidRPr="00C248E1">
        <w:rPr>
          <w:b/>
          <w:color w:val="000000"/>
          <w:sz w:val="28"/>
          <w:szCs w:val="28"/>
          <w:lang w:val="pt-BR"/>
        </w:rPr>
        <w:t>nh v</w:t>
      </w:r>
      <w:r w:rsidR="003A1FAE" w:rsidRPr="00C248E1">
        <w:rPr>
          <w:b/>
          <w:color w:val="000000"/>
          <w:sz w:val="28"/>
          <w:szCs w:val="28"/>
          <w:lang w:val="pt-BR"/>
        </w:rPr>
        <w:t>ă</w:t>
      </w:r>
      <w:r w:rsidRPr="00C248E1">
        <w:rPr>
          <w:b/>
          <w:color w:val="000000"/>
          <w:sz w:val="28"/>
          <w:szCs w:val="28"/>
          <w:lang w:val="pt-BR"/>
        </w:rPr>
        <w:t>n ho</w:t>
      </w:r>
      <w:r w:rsidR="003A1FAE" w:rsidRPr="00C248E1">
        <w:rPr>
          <w:b/>
          <w:color w:val="000000"/>
          <w:sz w:val="28"/>
          <w:szCs w:val="28"/>
          <w:lang w:val="pt-BR"/>
        </w:rPr>
        <w:t>á</w:t>
      </w:r>
      <w:r w:rsidRPr="00C248E1">
        <w:rPr>
          <w:color w:val="000000"/>
          <w:sz w:val="28"/>
          <w:szCs w:val="28"/>
          <w:lang w:val="pt-BR"/>
        </w:rPr>
        <w:t xml:space="preserve"> : </w:t>
      </w:r>
    </w:p>
    <w:p w:rsidR="00B70C6A" w:rsidRPr="00C248E1" w:rsidRDefault="00B70C6A" w:rsidP="00D407E0">
      <w:pPr>
        <w:rPr>
          <w:color w:val="000000"/>
          <w:sz w:val="28"/>
          <w:szCs w:val="28"/>
          <w:lang w:val="pt-BR"/>
        </w:rPr>
      </w:pPr>
      <w:r w:rsidRPr="00C248E1">
        <w:rPr>
          <w:color w:val="000000"/>
          <w:sz w:val="28"/>
          <w:szCs w:val="28"/>
          <w:lang w:val="pt-BR"/>
        </w:rPr>
        <w:t>- N</w:t>
      </w:r>
      <w:r w:rsidR="003A1FAE" w:rsidRPr="00C248E1">
        <w:rPr>
          <w:color w:val="000000"/>
          <w:sz w:val="28"/>
          <w:szCs w:val="28"/>
          <w:lang w:val="pt-BR"/>
        </w:rPr>
        <w:t>ề</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phong ki</w:t>
      </w:r>
      <w:r w:rsidR="003A1FAE" w:rsidRPr="00C248E1">
        <w:rPr>
          <w:color w:val="000000"/>
          <w:sz w:val="28"/>
          <w:szCs w:val="28"/>
          <w:lang w:val="pt-BR"/>
        </w:rPr>
        <w:t>ế</w:t>
      </w:r>
      <w:r w:rsidRPr="00C248E1">
        <w:rPr>
          <w:color w:val="000000"/>
          <w:sz w:val="28"/>
          <w:szCs w:val="28"/>
          <w:lang w:val="pt-BR"/>
        </w:rPr>
        <w:t>n c</w:t>
      </w:r>
      <w:r w:rsidR="003A1FAE" w:rsidRPr="00C248E1">
        <w:rPr>
          <w:color w:val="000000"/>
          <w:sz w:val="28"/>
          <w:szCs w:val="28"/>
          <w:lang w:val="pt-BR"/>
        </w:rPr>
        <w:t>ổ</w:t>
      </w:r>
      <w:r w:rsidRPr="00C248E1">
        <w:rPr>
          <w:color w:val="000000"/>
          <w:sz w:val="28"/>
          <w:szCs w:val="28"/>
          <w:lang w:val="pt-BR"/>
        </w:rPr>
        <w:t xml:space="preserve"> truy</w:t>
      </w:r>
      <w:r w:rsidR="003A1FAE" w:rsidRPr="00C248E1">
        <w:rPr>
          <w:color w:val="000000"/>
          <w:sz w:val="28"/>
          <w:szCs w:val="28"/>
          <w:lang w:val="pt-BR"/>
        </w:rPr>
        <w:t>ề</w:t>
      </w:r>
      <w:r w:rsidRPr="00C248E1">
        <w:rPr>
          <w:color w:val="000000"/>
          <w:sz w:val="28"/>
          <w:szCs w:val="28"/>
          <w:lang w:val="pt-BR"/>
        </w:rPr>
        <w:t>n ( t</w:t>
      </w:r>
      <w:r w:rsidR="003A1FAE" w:rsidRPr="00C248E1">
        <w:rPr>
          <w:color w:val="000000"/>
          <w:sz w:val="28"/>
          <w:szCs w:val="28"/>
          <w:lang w:val="pt-BR"/>
        </w:rPr>
        <w:t>ừ</w:t>
      </w:r>
      <w:r w:rsidRPr="00C248E1">
        <w:rPr>
          <w:color w:val="000000"/>
          <w:sz w:val="28"/>
          <w:szCs w:val="28"/>
          <w:lang w:val="pt-BR"/>
        </w:rPr>
        <w:t>ng g</w:t>
      </w:r>
      <w:r w:rsidR="003A1FAE" w:rsidRPr="00C248E1">
        <w:rPr>
          <w:color w:val="000000"/>
          <w:sz w:val="28"/>
          <w:szCs w:val="28"/>
          <w:lang w:val="pt-BR"/>
        </w:rPr>
        <w:t>á</w:t>
      </w:r>
      <w:r w:rsidRPr="00C248E1">
        <w:rPr>
          <w:color w:val="000000"/>
          <w:sz w:val="28"/>
          <w:szCs w:val="28"/>
          <w:lang w:val="pt-BR"/>
        </w:rPr>
        <w:t>n b</w:t>
      </w:r>
      <w:r w:rsidR="003A1FAE" w:rsidRPr="00C248E1">
        <w:rPr>
          <w:color w:val="000000"/>
          <w:sz w:val="28"/>
          <w:szCs w:val="28"/>
          <w:lang w:val="pt-BR"/>
        </w:rPr>
        <w:t>ó</w:t>
      </w:r>
      <w:r w:rsidRPr="00C248E1">
        <w:rPr>
          <w:color w:val="000000"/>
          <w:sz w:val="28"/>
          <w:szCs w:val="28"/>
          <w:lang w:val="pt-BR"/>
        </w:rPr>
        <w:t xml:space="preserve"> v</w:t>
      </w:r>
      <w:r w:rsidR="003A1FAE" w:rsidRPr="00C248E1">
        <w:rPr>
          <w:color w:val="000000"/>
          <w:sz w:val="28"/>
          <w:szCs w:val="28"/>
          <w:lang w:val="pt-BR"/>
        </w:rPr>
        <w:t>ớ</w:t>
      </w:r>
      <w:r w:rsidRPr="00C248E1">
        <w:rPr>
          <w:color w:val="000000"/>
          <w:sz w:val="28"/>
          <w:szCs w:val="28"/>
          <w:lang w:val="pt-BR"/>
        </w:rPr>
        <w:t>i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khu v</w:t>
      </w:r>
      <w:r w:rsidR="003A1FAE" w:rsidRPr="00C248E1">
        <w:rPr>
          <w:color w:val="000000"/>
          <w:sz w:val="28"/>
          <w:szCs w:val="28"/>
          <w:lang w:val="pt-BR"/>
        </w:rPr>
        <w:t>ự</w:t>
      </w:r>
      <w:r w:rsidRPr="00C248E1">
        <w:rPr>
          <w:color w:val="000000"/>
          <w:sz w:val="28"/>
          <w:szCs w:val="28"/>
          <w:lang w:val="pt-BR"/>
        </w:rPr>
        <w:t xml:space="preserve">c </w:t>
      </w:r>
      <w:r w:rsidR="003A1FAE" w:rsidRPr="00C248E1">
        <w:rPr>
          <w:color w:val="000000"/>
          <w:sz w:val="28"/>
          <w:szCs w:val="28"/>
          <w:lang w:val="pt-BR"/>
        </w:rPr>
        <w:t>Đô</w:t>
      </w:r>
      <w:r w:rsidRPr="00C248E1">
        <w:rPr>
          <w:color w:val="000000"/>
          <w:sz w:val="28"/>
          <w:szCs w:val="28"/>
          <w:lang w:val="pt-BR"/>
        </w:rPr>
        <w:t xml:space="preserve">ng Nam </w:t>
      </w:r>
      <w:r w:rsidR="003A1FAE" w:rsidRPr="00C248E1">
        <w:rPr>
          <w:color w:val="000000"/>
          <w:sz w:val="28"/>
          <w:szCs w:val="28"/>
          <w:lang w:val="pt-BR"/>
        </w:rPr>
        <w:t>á</w:t>
      </w:r>
      <w:r w:rsidRPr="00C248E1">
        <w:rPr>
          <w:color w:val="000000"/>
          <w:sz w:val="28"/>
          <w:szCs w:val="28"/>
          <w:lang w:val="pt-BR"/>
        </w:rPr>
        <w:t xml:space="preserve"> , </w:t>
      </w:r>
      <w:r w:rsidR="003A1FAE" w:rsidRPr="00C248E1">
        <w:rPr>
          <w:color w:val="000000"/>
          <w:sz w:val="28"/>
          <w:szCs w:val="28"/>
          <w:lang w:val="pt-BR"/>
        </w:rPr>
        <w:t>đặ</w:t>
      </w:r>
      <w:r w:rsidRPr="00C248E1">
        <w:rPr>
          <w:color w:val="000000"/>
          <w:sz w:val="28"/>
          <w:szCs w:val="28"/>
          <w:lang w:val="pt-BR"/>
        </w:rPr>
        <w:t>c bi</w:t>
      </w:r>
      <w:r w:rsidR="003A1FAE" w:rsidRPr="00C248E1">
        <w:rPr>
          <w:color w:val="000000"/>
          <w:sz w:val="28"/>
          <w:szCs w:val="28"/>
          <w:lang w:val="pt-BR"/>
        </w:rPr>
        <w:t>ệ</w:t>
      </w:r>
      <w:r w:rsidRPr="00C248E1">
        <w:rPr>
          <w:color w:val="000000"/>
          <w:sz w:val="28"/>
          <w:szCs w:val="28"/>
          <w:lang w:val="pt-BR"/>
        </w:rPr>
        <w:t>t l</w:t>
      </w:r>
      <w:r w:rsidR="003A1FAE" w:rsidRPr="00C248E1">
        <w:rPr>
          <w:color w:val="000000"/>
          <w:sz w:val="28"/>
          <w:szCs w:val="28"/>
          <w:lang w:val="pt-BR"/>
        </w:rPr>
        <w:t>à</w:t>
      </w:r>
      <w:r w:rsidRPr="00C248E1">
        <w:rPr>
          <w:color w:val="000000"/>
          <w:sz w:val="28"/>
          <w:szCs w:val="28"/>
          <w:lang w:val="pt-BR"/>
        </w:rPr>
        <w:t xml:space="preserve"> g</w:t>
      </w:r>
      <w:r w:rsidR="003A1FAE" w:rsidRPr="00C248E1">
        <w:rPr>
          <w:color w:val="000000"/>
          <w:sz w:val="28"/>
          <w:szCs w:val="28"/>
          <w:lang w:val="pt-BR"/>
        </w:rPr>
        <w:t>ắ</w:t>
      </w:r>
      <w:r w:rsidRPr="00C248E1">
        <w:rPr>
          <w:color w:val="000000"/>
          <w:sz w:val="28"/>
          <w:szCs w:val="28"/>
          <w:lang w:val="pt-BR"/>
        </w:rPr>
        <w:t>n b</w:t>
      </w:r>
      <w:r w:rsidR="003A1FAE" w:rsidRPr="00C248E1">
        <w:rPr>
          <w:color w:val="000000"/>
          <w:sz w:val="28"/>
          <w:szCs w:val="28"/>
          <w:lang w:val="pt-BR"/>
        </w:rPr>
        <w:t>ó</w:t>
      </w:r>
      <w:r w:rsidRPr="00C248E1">
        <w:rPr>
          <w:color w:val="000000"/>
          <w:sz w:val="28"/>
          <w:szCs w:val="28"/>
          <w:lang w:val="pt-BR"/>
        </w:rPr>
        <w:t xml:space="preserve"> v</w:t>
      </w:r>
      <w:r w:rsidR="003A1FAE" w:rsidRPr="00C248E1">
        <w:rPr>
          <w:color w:val="000000"/>
          <w:sz w:val="28"/>
          <w:szCs w:val="28"/>
          <w:lang w:val="pt-BR"/>
        </w:rPr>
        <w:t>ớ</w:t>
      </w:r>
      <w:r w:rsidRPr="00C248E1">
        <w:rPr>
          <w:color w:val="000000"/>
          <w:sz w:val="28"/>
          <w:szCs w:val="28"/>
          <w:lang w:val="pt-BR"/>
        </w:rPr>
        <w:t>i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Trung Hoa , v</w:t>
      </w:r>
      <w:r w:rsidR="003A1FAE" w:rsidRPr="00C248E1">
        <w:rPr>
          <w:color w:val="000000"/>
          <w:sz w:val="28"/>
          <w:szCs w:val="28"/>
          <w:lang w:val="pt-BR"/>
        </w:rPr>
        <w:t>ớ</w:t>
      </w:r>
      <w:r w:rsidRPr="00C248E1">
        <w:rPr>
          <w:color w:val="000000"/>
          <w:sz w:val="28"/>
          <w:szCs w:val="28"/>
          <w:lang w:val="pt-BR"/>
        </w:rPr>
        <w:t>i n</w:t>
      </w:r>
      <w:r w:rsidR="003A1FAE" w:rsidRPr="00C248E1">
        <w:rPr>
          <w:color w:val="000000"/>
          <w:sz w:val="28"/>
          <w:szCs w:val="28"/>
          <w:lang w:val="pt-BR"/>
        </w:rPr>
        <w:t>ề</w:t>
      </w:r>
      <w:r w:rsidRPr="00C248E1">
        <w:rPr>
          <w:color w:val="000000"/>
          <w:sz w:val="28"/>
          <w:szCs w:val="28"/>
          <w:lang w:val="pt-BR"/>
        </w:rPr>
        <w:t>n H</w:t>
      </w:r>
      <w:r w:rsidR="003A1FAE" w:rsidRPr="00C248E1">
        <w:rPr>
          <w:color w:val="000000"/>
          <w:sz w:val="28"/>
          <w:szCs w:val="28"/>
          <w:lang w:val="pt-BR"/>
        </w:rPr>
        <w:t>á</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 b</w:t>
      </w:r>
      <w:r w:rsidR="003A1FAE" w:rsidRPr="00C248E1">
        <w:rPr>
          <w:color w:val="000000"/>
          <w:sz w:val="28"/>
          <w:szCs w:val="28"/>
          <w:lang w:val="pt-BR"/>
        </w:rPr>
        <w:t>ị</w:t>
      </w:r>
      <w:r w:rsidRPr="00C248E1">
        <w:rPr>
          <w:color w:val="000000"/>
          <w:sz w:val="28"/>
          <w:szCs w:val="28"/>
          <w:lang w:val="pt-BR"/>
        </w:rPr>
        <w:t xml:space="preserve"> n</w:t>
      </w:r>
      <w:r w:rsidR="003A1FAE" w:rsidRPr="00C248E1">
        <w:rPr>
          <w:color w:val="000000"/>
          <w:sz w:val="28"/>
          <w:szCs w:val="28"/>
          <w:lang w:val="pt-BR"/>
        </w:rPr>
        <w:t>ề</w:t>
      </w:r>
      <w:r w:rsidRPr="00C248E1">
        <w:rPr>
          <w:color w:val="000000"/>
          <w:sz w:val="28"/>
          <w:szCs w:val="28"/>
          <w:lang w:val="pt-BR"/>
        </w:rPr>
        <w:t>n van ho</w:t>
      </w:r>
      <w:r w:rsidR="003A1FAE" w:rsidRPr="00C248E1">
        <w:rPr>
          <w:color w:val="000000"/>
          <w:sz w:val="28"/>
          <w:szCs w:val="28"/>
          <w:lang w:val="pt-BR"/>
        </w:rPr>
        <w:t>á</w:t>
      </w:r>
      <w:r w:rsidRPr="00C248E1">
        <w:rPr>
          <w:color w:val="000000"/>
          <w:sz w:val="28"/>
          <w:szCs w:val="28"/>
          <w:lang w:val="pt-BR"/>
        </w:rPr>
        <w:t xml:space="preserve"> t</w:t>
      </w:r>
      <w:r w:rsidR="003A1FAE" w:rsidRPr="00C248E1">
        <w:rPr>
          <w:color w:val="000000"/>
          <w:sz w:val="28"/>
          <w:szCs w:val="28"/>
          <w:lang w:val="pt-BR"/>
        </w:rPr>
        <w:t>ư</w:t>
      </w:r>
      <w:r w:rsidRPr="00C248E1">
        <w:rPr>
          <w:color w:val="000000"/>
          <w:sz w:val="28"/>
          <w:szCs w:val="28"/>
          <w:lang w:val="pt-BR"/>
        </w:rPr>
        <w:t xml:space="preserve"> s</w:t>
      </w:r>
      <w:r w:rsidR="003A1FAE" w:rsidRPr="00C248E1">
        <w:rPr>
          <w:color w:val="000000"/>
          <w:sz w:val="28"/>
          <w:szCs w:val="28"/>
          <w:lang w:val="pt-BR"/>
        </w:rPr>
        <w:t>ả</w:t>
      </w:r>
      <w:r w:rsidRPr="00C248E1">
        <w:rPr>
          <w:color w:val="000000"/>
          <w:sz w:val="28"/>
          <w:szCs w:val="28"/>
          <w:lang w:val="pt-BR"/>
        </w:rPr>
        <w:t>n hi</w:t>
      </w:r>
      <w:r w:rsidR="003A1FAE" w:rsidRPr="00C248E1">
        <w:rPr>
          <w:color w:val="000000"/>
          <w:sz w:val="28"/>
          <w:szCs w:val="28"/>
          <w:lang w:val="pt-BR"/>
        </w:rPr>
        <w:t>ệ</w:t>
      </w:r>
      <w:r w:rsidRPr="00C248E1">
        <w:rPr>
          <w:color w:val="000000"/>
          <w:sz w:val="28"/>
          <w:szCs w:val="28"/>
          <w:lang w:val="pt-BR"/>
        </w:rPr>
        <w:t xml:space="preserve">n </w:t>
      </w:r>
      <w:r w:rsidR="003A1FAE" w:rsidRPr="00C248E1">
        <w:rPr>
          <w:color w:val="000000"/>
          <w:sz w:val="28"/>
          <w:szCs w:val="28"/>
          <w:lang w:val="pt-BR"/>
        </w:rPr>
        <w:t>đạ</w:t>
      </w:r>
      <w:r w:rsidRPr="00C248E1">
        <w:rPr>
          <w:color w:val="000000"/>
          <w:sz w:val="28"/>
          <w:szCs w:val="28"/>
          <w:lang w:val="pt-BR"/>
        </w:rPr>
        <w:t xml:space="preserve">i ( </w:t>
      </w:r>
      <w:r w:rsidR="003A1FAE" w:rsidRPr="00C248E1">
        <w:rPr>
          <w:color w:val="000000"/>
          <w:sz w:val="28"/>
          <w:szCs w:val="28"/>
          <w:lang w:val="pt-BR"/>
        </w:rPr>
        <w:t>đặ</w:t>
      </w:r>
      <w:r w:rsidRPr="00C248E1">
        <w:rPr>
          <w:color w:val="000000"/>
          <w:sz w:val="28"/>
          <w:szCs w:val="28"/>
          <w:lang w:val="pt-BR"/>
        </w:rPr>
        <w:t>c bi</w:t>
      </w:r>
      <w:r w:rsidR="003A1FAE" w:rsidRPr="00C248E1">
        <w:rPr>
          <w:color w:val="000000"/>
          <w:sz w:val="28"/>
          <w:szCs w:val="28"/>
          <w:lang w:val="pt-BR"/>
        </w:rPr>
        <w:t>ệ</w:t>
      </w:r>
      <w:r w:rsidRPr="00C248E1">
        <w:rPr>
          <w:color w:val="000000"/>
          <w:sz w:val="28"/>
          <w:szCs w:val="28"/>
          <w:lang w:val="pt-BR"/>
        </w:rPr>
        <w:t>t l</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Ph</w:t>
      </w:r>
      <w:r w:rsidR="003A1FAE" w:rsidRPr="00C248E1">
        <w:rPr>
          <w:color w:val="000000"/>
          <w:sz w:val="28"/>
          <w:szCs w:val="28"/>
          <w:lang w:val="pt-BR"/>
        </w:rPr>
        <w:t>á</w:t>
      </w:r>
      <w:r w:rsidRPr="00C248E1">
        <w:rPr>
          <w:color w:val="000000"/>
          <w:sz w:val="28"/>
          <w:szCs w:val="28"/>
          <w:lang w:val="pt-BR"/>
        </w:rPr>
        <w:t>p ) nhanh ch</w:t>
      </w:r>
      <w:r w:rsidR="003A1FAE" w:rsidRPr="00C248E1">
        <w:rPr>
          <w:color w:val="000000"/>
          <w:sz w:val="28"/>
          <w:szCs w:val="28"/>
          <w:lang w:val="pt-BR"/>
        </w:rPr>
        <w:t>ó</w:t>
      </w:r>
      <w:r w:rsidRPr="00C248E1">
        <w:rPr>
          <w:color w:val="000000"/>
          <w:sz w:val="28"/>
          <w:szCs w:val="28"/>
          <w:lang w:val="pt-BR"/>
        </w:rPr>
        <w:t>ng l</w:t>
      </w:r>
      <w:r w:rsidR="003A1FAE" w:rsidRPr="00C248E1">
        <w:rPr>
          <w:color w:val="000000"/>
          <w:sz w:val="28"/>
          <w:szCs w:val="28"/>
          <w:lang w:val="pt-BR"/>
        </w:rPr>
        <w:t>ấ</w:t>
      </w:r>
      <w:r w:rsidRPr="00C248E1">
        <w:rPr>
          <w:color w:val="000000"/>
          <w:sz w:val="28"/>
          <w:szCs w:val="28"/>
          <w:lang w:val="pt-BR"/>
        </w:rPr>
        <w:t xml:space="preserve">n </w:t>
      </w:r>
      <w:r w:rsidR="003A1FAE" w:rsidRPr="00C248E1">
        <w:rPr>
          <w:color w:val="000000"/>
          <w:sz w:val="28"/>
          <w:szCs w:val="28"/>
          <w:lang w:val="pt-BR"/>
        </w:rPr>
        <w:t>á</w:t>
      </w:r>
      <w:r w:rsidRPr="00C248E1">
        <w:rPr>
          <w:color w:val="000000"/>
          <w:sz w:val="28"/>
          <w:szCs w:val="28"/>
          <w:lang w:val="pt-BR"/>
        </w:rPr>
        <w:t>t. Ch</w:t>
      </w:r>
      <w:r w:rsidR="003A1FAE" w:rsidRPr="00C248E1">
        <w:rPr>
          <w:color w:val="000000"/>
          <w:sz w:val="28"/>
          <w:szCs w:val="28"/>
          <w:lang w:val="pt-BR"/>
        </w:rPr>
        <w:t>ế</w:t>
      </w:r>
      <w:r w:rsidRPr="00C248E1">
        <w:rPr>
          <w:color w:val="000000"/>
          <w:sz w:val="28"/>
          <w:szCs w:val="28"/>
          <w:lang w:val="pt-BR"/>
        </w:rPr>
        <w:t xml:space="preserve"> </w:t>
      </w:r>
      <w:r w:rsidR="003A1FAE" w:rsidRPr="00C248E1">
        <w:rPr>
          <w:color w:val="000000"/>
          <w:sz w:val="28"/>
          <w:szCs w:val="28"/>
          <w:lang w:val="pt-BR"/>
        </w:rPr>
        <w:t>đọ</w:t>
      </w:r>
      <w:r w:rsidRPr="00C248E1">
        <w:rPr>
          <w:color w:val="000000"/>
          <w:sz w:val="28"/>
          <w:szCs w:val="28"/>
          <w:lang w:val="pt-BR"/>
        </w:rPr>
        <w:t xml:space="preserve"> thi c</w:t>
      </w:r>
      <w:r w:rsidR="003A1FAE" w:rsidRPr="00C248E1">
        <w:rPr>
          <w:color w:val="000000"/>
          <w:sz w:val="28"/>
          <w:szCs w:val="28"/>
          <w:lang w:val="pt-BR"/>
        </w:rPr>
        <w:t>ử</w:t>
      </w:r>
      <w:r w:rsidRPr="00C248E1">
        <w:rPr>
          <w:color w:val="000000"/>
          <w:sz w:val="28"/>
          <w:szCs w:val="28"/>
          <w:lang w:val="pt-BR"/>
        </w:rPr>
        <w:t xml:space="preserve"> ch</w:t>
      </w:r>
      <w:r w:rsidR="003A1FAE" w:rsidRPr="00C248E1">
        <w:rPr>
          <w:color w:val="000000"/>
          <w:sz w:val="28"/>
          <w:szCs w:val="28"/>
          <w:lang w:val="pt-BR"/>
        </w:rPr>
        <w:t>ữ</w:t>
      </w:r>
      <w:r w:rsidRPr="00C248E1">
        <w:rPr>
          <w:color w:val="000000"/>
          <w:sz w:val="28"/>
          <w:szCs w:val="28"/>
          <w:lang w:val="pt-BR"/>
        </w:rPr>
        <w:t xml:space="preserve"> H</w:t>
      </w:r>
      <w:r w:rsidR="003A1FAE" w:rsidRPr="00C248E1">
        <w:rPr>
          <w:color w:val="000000"/>
          <w:sz w:val="28"/>
          <w:szCs w:val="28"/>
          <w:lang w:val="pt-BR"/>
        </w:rPr>
        <w:t>á</w:t>
      </w:r>
      <w:r w:rsidRPr="00C248E1">
        <w:rPr>
          <w:color w:val="000000"/>
          <w:sz w:val="28"/>
          <w:szCs w:val="28"/>
          <w:lang w:val="pt-BR"/>
        </w:rPr>
        <w:t>n b</w:t>
      </w:r>
      <w:r w:rsidR="003A1FAE" w:rsidRPr="00C248E1">
        <w:rPr>
          <w:color w:val="000000"/>
          <w:sz w:val="28"/>
          <w:szCs w:val="28"/>
          <w:lang w:val="pt-BR"/>
        </w:rPr>
        <w:t>ị</w:t>
      </w:r>
      <w:r w:rsidRPr="00C248E1">
        <w:rPr>
          <w:color w:val="000000"/>
          <w:sz w:val="28"/>
          <w:szCs w:val="28"/>
          <w:lang w:val="pt-BR"/>
        </w:rPr>
        <w:t xml:space="preserve"> b</w:t>
      </w:r>
      <w:r w:rsidR="003A1FAE" w:rsidRPr="00C248E1">
        <w:rPr>
          <w:color w:val="000000"/>
          <w:sz w:val="28"/>
          <w:szCs w:val="28"/>
          <w:lang w:val="pt-BR"/>
        </w:rPr>
        <w:t>ã</w:t>
      </w:r>
      <w:r w:rsidRPr="00C248E1">
        <w:rPr>
          <w:color w:val="000000"/>
          <w:sz w:val="28"/>
          <w:szCs w:val="28"/>
          <w:lang w:val="pt-BR"/>
        </w:rPr>
        <w:t>i b</w:t>
      </w:r>
      <w:r w:rsidR="003A1FAE" w:rsidRPr="00C248E1">
        <w:rPr>
          <w:color w:val="000000"/>
          <w:sz w:val="28"/>
          <w:szCs w:val="28"/>
          <w:lang w:val="pt-BR"/>
        </w:rPr>
        <w:t>ỏ</w:t>
      </w:r>
      <w:r w:rsidRPr="00C248E1">
        <w:rPr>
          <w:color w:val="000000"/>
          <w:sz w:val="28"/>
          <w:szCs w:val="28"/>
          <w:lang w:val="pt-BR"/>
        </w:rPr>
        <w:t xml:space="preserve"> ( b</w:t>
      </w:r>
      <w:r w:rsidR="003A1FAE" w:rsidRPr="00C248E1">
        <w:rPr>
          <w:color w:val="000000"/>
          <w:sz w:val="28"/>
          <w:szCs w:val="28"/>
          <w:lang w:val="pt-BR"/>
        </w:rPr>
        <w:t>ỏ</w:t>
      </w:r>
      <w:r w:rsidRPr="00C248E1">
        <w:rPr>
          <w:color w:val="000000"/>
          <w:sz w:val="28"/>
          <w:szCs w:val="28"/>
          <w:lang w:val="pt-BR"/>
        </w:rPr>
        <w:t xml:space="preserve"> c</w:t>
      </w:r>
      <w:r w:rsidR="003A1FAE" w:rsidRPr="00C248E1">
        <w:rPr>
          <w:color w:val="000000"/>
          <w:sz w:val="28"/>
          <w:szCs w:val="28"/>
          <w:lang w:val="pt-BR"/>
        </w:rPr>
        <w:t>á</w:t>
      </w:r>
      <w:r w:rsidRPr="00C248E1">
        <w:rPr>
          <w:color w:val="000000"/>
          <w:sz w:val="28"/>
          <w:szCs w:val="28"/>
          <w:lang w:val="pt-BR"/>
        </w:rPr>
        <w:t>c k</w:t>
      </w:r>
      <w:r w:rsidR="003A1FAE" w:rsidRPr="00C248E1">
        <w:rPr>
          <w:color w:val="000000"/>
          <w:sz w:val="28"/>
          <w:szCs w:val="28"/>
          <w:lang w:val="pt-BR"/>
        </w:rPr>
        <w:t>ỳ</w:t>
      </w:r>
      <w:r w:rsidRPr="00C248E1">
        <w:rPr>
          <w:color w:val="000000"/>
          <w:sz w:val="28"/>
          <w:szCs w:val="28"/>
          <w:lang w:val="pt-BR"/>
        </w:rPr>
        <w:t xml:space="preserve"> thi h</w:t>
      </w:r>
      <w:r w:rsidR="003A1FAE" w:rsidRPr="00C248E1">
        <w:rPr>
          <w:color w:val="000000"/>
          <w:sz w:val="28"/>
          <w:szCs w:val="28"/>
          <w:lang w:val="pt-BR"/>
        </w:rPr>
        <w:t>ươ</w:t>
      </w:r>
      <w:r w:rsidRPr="00C248E1">
        <w:rPr>
          <w:color w:val="000000"/>
          <w:sz w:val="28"/>
          <w:szCs w:val="28"/>
          <w:lang w:val="pt-BR"/>
        </w:rPr>
        <w:t xml:space="preserve">ng </w:t>
      </w:r>
      <w:r w:rsidR="003A1FAE" w:rsidRPr="00C248E1">
        <w:rPr>
          <w:color w:val="000000"/>
          <w:sz w:val="28"/>
          <w:szCs w:val="28"/>
          <w:lang w:val="pt-BR"/>
        </w:rPr>
        <w:t>ở</w:t>
      </w:r>
      <w:r w:rsidRPr="00C248E1">
        <w:rPr>
          <w:color w:val="000000"/>
          <w:sz w:val="28"/>
          <w:szCs w:val="28"/>
          <w:lang w:val="pt-BR"/>
        </w:rPr>
        <w:t xml:space="preserve"> B</w:t>
      </w:r>
      <w:r w:rsidR="003A1FAE" w:rsidRPr="00C248E1">
        <w:rPr>
          <w:color w:val="000000"/>
          <w:sz w:val="28"/>
          <w:szCs w:val="28"/>
          <w:lang w:val="pt-BR"/>
        </w:rPr>
        <w:t>ắ</w:t>
      </w:r>
      <w:r w:rsidRPr="00C248E1">
        <w:rPr>
          <w:color w:val="000000"/>
          <w:sz w:val="28"/>
          <w:szCs w:val="28"/>
          <w:lang w:val="pt-BR"/>
        </w:rPr>
        <w:t>c k</w:t>
      </w:r>
      <w:r w:rsidR="003A1FAE" w:rsidRPr="00C248E1">
        <w:rPr>
          <w:color w:val="000000"/>
          <w:sz w:val="28"/>
          <w:szCs w:val="28"/>
          <w:lang w:val="pt-BR"/>
        </w:rPr>
        <w:t>ỳ</w:t>
      </w:r>
      <w:r w:rsidRPr="00C248E1">
        <w:rPr>
          <w:color w:val="000000"/>
          <w:sz w:val="28"/>
          <w:szCs w:val="28"/>
          <w:lang w:val="pt-BR"/>
        </w:rPr>
        <w:t xml:space="preserve"> nam 1915 ,</w:t>
      </w:r>
      <w:r w:rsidR="003A1FAE" w:rsidRPr="00C248E1">
        <w:rPr>
          <w:color w:val="000000"/>
          <w:sz w:val="28"/>
          <w:szCs w:val="28"/>
          <w:lang w:val="pt-BR"/>
        </w:rPr>
        <w:t>ở</w:t>
      </w:r>
      <w:r w:rsidRPr="00C248E1">
        <w:rPr>
          <w:color w:val="000000"/>
          <w:sz w:val="28"/>
          <w:szCs w:val="28"/>
          <w:lang w:val="pt-BR"/>
        </w:rPr>
        <w:t xml:space="preserve"> trung k</w:t>
      </w:r>
      <w:r w:rsidR="003A1FAE" w:rsidRPr="00C248E1">
        <w:rPr>
          <w:color w:val="000000"/>
          <w:sz w:val="28"/>
          <w:szCs w:val="28"/>
          <w:lang w:val="pt-BR"/>
        </w:rPr>
        <w:t>ỳ</w:t>
      </w:r>
      <w:r w:rsidRPr="00C248E1">
        <w:rPr>
          <w:color w:val="000000"/>
          <w:sz w:val="28"/>
          <w:szCs w:val="28"/>
          <w:lang w:val="pt-BR"/>
        </w:rPr>
        <w:t xml:space="preserve"> n</w:t>
      </w:r>
      <w:r w:rsidR="003A1FAE" w:rsidRPr="00C248E1">
        <w:rPr>
          <w:color w:val="000000"/>
          <w:sz w:val="28"/>
          <w:szCs w:val="28"/>
          <w:lang w:val="pt-BR"/>
        </w:rPr>
        <w:t>ă</w:t>
      </w:r>
      <w:r w:rsidRPr="00C248E1">
        <w:rPr>
          <w:color w:val="000000"/>
          <w:sz w:val="28"/>
          <w:szCs w:val="28"/>
          <w:lang w:val="pt-BR"/>
        </w:rPr>
        <w:t>m 1918 ).</w:t>
      </w:r>
    </w:p>
    <w:p w:rsidR="00B70C6A" w:rsidRPr="00C248E1" w:rsidRDefault="00B70C6A" w:rsidP="00D407E0">
      <w:pPr>
        <w:rPr>
          <w:color w:val="000000"/>
          <w:sz w:val="28"/>
          <w:szCs w:val="28"/>
          <w:lang w:val="pt-BR"/>
        </w:rPr>
      </w:pPr>
      <w:r w:rsidRPr="00C248E1">
        <w:rPr>
          <w:color w:val="000000"/>
          <w:sz w:val="28"/>
          <w:szCs w:val="28"/>
          <w:lang w:val="pt-BR"/>
        </w:rPr>
        <w:t xml:space="preserve"> - T</w:t>
      </w:r>
      <w:r w:rsidR="003A1FAE" w:rsidRPr="00C248E1">
        <w:rPr>
          <w:color w:val="000000"/>
          <w:sz w:val="28"/>
          <w:szCs w:val="28"/>
          <w:lang w:val="pt-BR"/>
        </w:rPr>
        <w:t>ầ</w:t>
      </w:r>
      <w:r w:rsidRPr="00C248E1">
        <w:rPr>
          <w:color w:val="000000"/>
          <w:sz w:val="28"/>
          <w:szCs w:val="28"/>
          <w:lang w:val="pt-BR"/>
        </w:rPr>
        <w:t>ng l</w:t>
      </w:r>
      <w:r w:rsidR="003A1FAE" w:rsidRPr="00C248E1">
        <w:rPr>
          <w:color w:val="000000"/>
          <w:sz w:val="28"/>
          <w:szCs w:val="28"/>
          <w:lang w:val="pt-BR"/>
        </w:rPr>
        <w:t>ớ</w:t>
      </w:r>
      <w:r w:rsidRPr="00C248E1">
        <w:rPr>
          <w:color w:val="000000"/>
          <w:sz w:val="28"/>
          <w:szCs w:val="28"/>
          <w:lang w:val="pt-BR"/>
        </w:rPr>
        <w:t>p tr</w:t>
      </w:r>
      <w:r w:rsidR="003A1FAE" w:rsidRPr="00C248E1">
        <w:rPr>
          <w:color w:val="000000"/>
          <w:sz w:val="28"/>
          <w:szCs w:val="28"/>
          <w:lang w:val="pt-BR"/>
        </w:rPr>
        <w:t>í</w:t>
      </w:r>
      <w:r w:rsidRPr="00C248E1">
        <w:rPr>
          <w:color w:val="000000"/>
          <w:sz w:val="28"/>
          <w:szCs w:val="28"/>
          <w:lang w:val="pt-BR"/>
        </w:rPr>
        <w:t xml:space="preserve"> th</w:t>
      </w:r>
      <w:r w:rsidR="003A1FAE" w:rsidRPr="00C248E1">
        <w:rPr>
          <w:color w:val="000000"/>
          <w:sz w:val="28"/>
          <w:szCs w:val="28"/>
          <w:lang w:val="pt-BR"/>
        </w:rPr>
        <w:t>ứ</w:t>
      </w:r>
      <w:r w:rsidRPr="00C248E1">
        <w:rPr>
          <w:color w:val="000000"/>
          <w:sz w:val="28"/>
          <w:szCs w:val="28"/>
          <w:lang w:val="pt-BR"/>
        </w:rPr>
        <w:t>c  nho s</w:t>
      </w:r>
      <w:r w:rsidR="003A1FAE" w:rsidRPr="00C248E1">
        <w:rPr>
          <w:color w:val="000000"/>
          <w:sz w:val="28"/>
          <w:szCs w:val="28"/>
          <w:lang w:val="pt-BR"/>
        </w:rPr>
        <w:t>ĩ</w:t>
      </w:r>
      <w:r w:rsidRPr="00C248E1">
        <w:rPr>
          <w:color w:val="000000"/>
          <w:sz w:val="28"/>
          <w:szCs w:val="28"/>
          <w:lang w:val="pt-BR"/>
        </w:rPr>
        <w:t xml:space="preserve"> phong ki</w:t>
      </w:r>
      <w:r w:rsidR="003A1FAE" w:rsidRPr="00C248E1">
        <w:rPr>
          <w:color w:val="000000"/>
          <w:sz w:val="28"/>
          <w:szCs w:val="28"/>
          <w:lang w:val="pt-BR"/>
        </w:rPr>
        <w:t>ế</w:t>
      </w:r>
      <w:r w:rsidRPr="00C248E1">
        <w:rPr>
          <w:color w:val="000000"/>
          <w:sz w:val="28"/>
          <w:szCs w:val="28"/>
          <w:lang w:val="pt-BR"/>
        </w:rPr>
        <w:t>n  l</w:t>
      </w:r>
      <w:r w:rsidR="003A1FAE" w:rsidRPr="00C248E1">
        <w:rPr>
          <w:color w:val="000000"/>
          <w:sz w:val="28"/>
          <w:szCs w:val="28"/>
          <w:lang w:val="pt-BR"/>
        </w:rPr>
        <w:t>à</w:t>
      </w:r>
      <w:r w:rsidRPr="00C248E1">
        <w:rPr>
          <w:color w:val="000000"/>
          <w:sz w:val="28"/>
          <w:szCs w:val="28"/>
          <w:lang w:val="pt-BR"/>
        </w:rPr>
        <w:t xml:space="preserve"> tr</w:t>
      </w:r>
      <w:r w:rsidR="003A1FAE" w:rsidRPr="00C248E1">
        <w:rPr>
          <w:color w:val="000000"/>
          <w:sz w:val="28"/>
          <w:szCs w:val="28"/>
          <w:lang w:val="pt-BR"/>
        </w:rPr>
        <w:t>ụ</w:t>
      </w:r>
      <w:r w:rsidRPr="00C248E1">
        <w:rPr>
          <w:color w:val="000000"/>
          <w:sz w:val="28"/>
          <w:szCs w:val="28"/>
          <w:lang w:val="pt-BR"/>
        </w:rPr>
        <w:t xml:space="preserve"> c</w:t>
      </w:r>
      <w:r w:rsidR="003A1FAE" w:rsidRPr="00C248E1">
        <w:rPr>
          <w:color w:val="000000"/>
          <w:sz w:val="28"/>
          <w:szCs w:val="28"/>
          <w:lang w:val="pt-BR"/>
        </w:rPr>
        <w:t>ộ</w:t>
      </w:r>
      <w:r w:rsidRPr="00C248E1">
        <w:rPr>
          <w:color w:val="000000"/>
          <w:sz w:val="28"/>
          <w:szCs w:val="28"/>
          <w:lang w:val="pt-BR"/>
        </w:rPr>
        <w:t>t c</w:t>
      </w:r>
      <w:r w:rsidR="003A1FAE" w:rsidRPr="00C248E1">
        <w:rPr>
          <w:color w:val="000000"/>
          <w:sz w:val="28"/>
          <w:szCs w:val="28"/>
          <w:lang w:val="pt-BR"/>
        </w:rPr>
        <w:t>ủ</w:t>
      </w:r>
      <w:r w:rsidRPr="00C248E1">
        <w:rPr>
          <w:color w:val="000000"/>
          <w:sz w:val="28"/>
          <w:szCs w:val="28"/>
          <w:lang w:val="pt-BR"/>
        </w:rPr>
        <w:t>a n</w:t>
      </w:r>
      <w:r w:rsidR="003A1FAE" w:rsidRPr="00C248E1">
        <w:rPr>
          <w:color w:val="000000"/>
          <w:sz w:val="28"/>
          <w:szCs w:val="28"/>
          <w:lang w:val="pt-BR"/>
        </w:rPr>
        <w:t>ề</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c su</w:t>
      </w:r>
      <w:r w:rsidR="003A1FAE" w:rsidRPr="00C248E1">
        <w:rPr>
          <w:color w:val="000000"/>
          <w:sz w:val="28"/>
          <w:szCs w:val="28"/>
          <w:lang w:val="pt-BR"/>
        </w:rPr>
        <w:t>ố</w:t>
      </w:r>
      <w:r w:rsidRPr="00C248E1">
        <w:rPr>
          <w:color w:val="000000"/>
          <w:sz w:val="28"/>
          <w:szCs w:val="28"/>
          <w:lang w:val="pt-BR"/>
        </w:rPr>
        <w:t>t th</w:t>
      </w:r>
      <w:r w:rsidR="003A1FAE" w:rsidRPr="00C248E1">
        <w:rPr>
          <w:color w:val="000000"/>
          <w:sz w:val="28"/>
          <w:szCs w:val="28"/>
          <w:lang w:val="pt-BR"/>
        </w:rPr>
        <w:t>ờ</w:t>
      </w:r>
      <w:r w:rsidRPr="00C248E1">
        <w:rPr>
          <w:color w:val="000000"/>
          <w:sz w:val="28"/>
          <w:szCs w:val="28"/>
          <w:lang w:val="pt-BR"/>
        </w:rPr>
        <w:t xml:space="preserve">i trung </w:t>
      </w:r>
      <w:r w:rsidR="003A1FAE" w:rsidRPr="00C248E1">
        <w:rPr>
          <w:color w:val="000000"/>
          <w:sz w:val="28"/>
          <w:szCs w:val="28"/>
          <w:lang w:val="pt-BR"/>
        </w:rPr>
        <w:t>đạ</w:t>
      </w:r>
      <w:r w:rsidRPr="00C248E1">
        <w:rPr>
          <w:color w:val="000000"/>
          <w:sz w:val="28"/>
          <w:szCs w:val="28"/>
          <w:lang w:val="pt-BR"/>
        </w:rPr>
        <w:t xml:space="preserve">i nay </w:t>
      </w:r>
      <w:r w:rsidR="003A1FAE" w:rsidRPr="00C248E1">
        <w:rPr>
          <w:color w:val="000000"/>
          <w:sz w:val="28"/>
          <w:szCs w:val="28"/>
          <w:lang w:val="pt-BR"/>
        </w:rPr>
        <w:t>đã</w:t>
      </w:r>
      <w:r w:rsidRPr="00C248E1">
        <w:rPr>
          <w:color w:val="000000"/>
          <w:sz w:val="28"/>
          <w:szCs w:val="28"/>
          <w:lang w:val="pt-BR"/>
        </w:rPr>
        <w:t xml:space="preserve"> h</w:t>
      </w:r>
      <w:r w:rsidR="003A1FAE" w:rsidRPr="00C248E1">
        <w:rPr>
          <w:color w:val="000000"/>
          <w:sz w:val="28"/>
          <w:szCs w:val="28"/>
          <w:lang w:val="pt-BR"/>
        </w:rPr>
        <w:t>ế</w:t>
      </w:r>
      <w:r w:rsidRPr="00C248E1">
        <w:rPr>
          <w:color w:val="000000"/>
          <w:sz w:val="28"/>
          <w:szCs w:val="28"/>
          <w:lang w:val="pt-BR"/>
        </w:rPr>
        <w:t>t th</w:t>
      </w:r>
      <w:r w:rsidR="003A1FAE" w:rsidRPr="00C248E1">
        <w:rPr>
          <w:color w:val="000000"/>
          <w:sz w:val="28"/>
          <w:szCs w:val="28"/>
          <w:lang w:val="pt-BR"/>
        </w:rPr>
        <w:t>ờ</w:t>
      </w:r>
      <w:r w:rsidRPr="00C248E1">
        <w:rPr>
          <w:color w:val="000000"/>
          <w:sz w:val="28"/>
          <w:szCs w:val="28"/>
          <w:lang w:val="pt-BR"/>
        </w:rPr>
        <w:t>i kh</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đượ</w:t>
      </w:r>
      <w:r w:rsidRPr="00C248E1">
        <w:rPr>
          <w:color w:val="000000"/>
          <w:sz w:val="28"/>
          <w:szCs w:val="28"/>
          <w:lang w:val="pt-BR"/>
        </w:rPr>
        <w:t>c coi tr</w:t>
      </w:r>
      <w:r w:rsidR="003A1FAE" w:rsidRPr="00C248E1">
        <w:rPr>
          <w:color w:val="000000"/>
          <w:sz w:val="28"/>
          <w:szCs w:val="28"/>
          <w:lang w:val="pt-BR"/>
        </w:rPr>
        <w:t>ọ</w:t>
      </w:r>
      <w:r w:rsidRPr="00C248E1">
        <w:rPr>
          <w:color w:val="000000"/>
          <w:sz w:val="28"/>
          <w:szCs w:val="28"/>
          <w:lang w:val="pt-BR"/>
        </w:rPr>
        <w:t>ng n</w:t>
      </w:r>
      <w:r w:rsidR="003A1FAE" w:rsidRPr="00C248E1">
        <w:rPr>
          <w:color w:val="000000"/>
          <w:sz w:val="28"/>
          <w:szCs w:val="28"/>
          <w:lang w:val="pt-BR"/>
        </w:rPr>
        <w:t>ữ</w:t>
      </w:r>
      <w:r w:rsidRPr="00C248E1">
        <w:rPr>
          <w:color w:val="000000"/>
          <w:sz w:val="28"/>
          <w:szCs w:val="28"/>
          <w:lang w:val="pt-BR"/>
        </w:rPr>
        <w:t>a . T</w:t>
      </w:r>
      <w:r w:rsidR="003A1FAE" w:rsidRPr="00C248E1">
        <w:rPr>
          <w:color w:val="000000"/>
          <w:sz w:val="28"/>
          <w:szCs w:val="28"/>
          <w:lang w:val="pt-BR"/>
        </w:rPr>
        <w:t>ầ</w:t>
      </w:r>
      <w:r w:rsidRPr="00C248E1">
        <w:rPr>
          <w:color w:val="000000"/>
          <w:sz w:val="28"/>
          <w:szCs w:val="28"/>
          <w:lang w:val="pt-BR"/>
        </w:rPr>
        <w:t>ng l</w:t>
      </w:r>
      <w:r w:rsidR="003A1FAE" w:rsidRPr="00C248E1">
        <w:rPr>
          <w:color w:val="000000"/>
          <w:sz w:val="28"/>
          <w:szCs w:val="28"/>
          <w:lang w:val="pt-BR"/>
        </w:rPr>
        <w:t>ớ</w:t>
      </w:r>
      <w:r w:rsidRPr="00C248E1">
        <w:rPr>
          <w:color w:val="000000"/>
          <w:sz w:val="28"/>
          <w:szCs w:val="28"/>
          <w:lang w:val="pt-BR"/>
        </w:rPr>
        <w:t>p tr</w:t>
      </w:r>
      <w:r w:rsidR="003A1FAE" w:rsidRPr="00C248E1">
        <w:rPr>
          <w:color w:val="000000"/>
          <w:sz w:val="28"/>
          <w:szCs w:val="28"/>
          <w:lang w:val="pt-BR"/>
        </w:rPr>
        <w:t>í</w:t>
      </w:r>
      <w:r w:rsidRPr="00C248E1">
        <w:rPr>
          <w:color w:val="000000"/>
          <w:sz w:val="28"/>
          <w:szCs w:val="28"/>
          <w:lang w:val="pt-BR"/>
        </w:rPr>
        <w:t xml:space="preserve"> th</w:t>
      </w:r>
      <w:r w:rsidR="003A1FAE" w:rsidRPr="00C248E1">
        <w:rPr>
          <w:color w:val="000000"/>
          <w:sz w:val="28"/>
          <w:szCs w:val="28"/>
          <w:lang w:val="pt-BR"/>
        </w:rPr>
        <w:t>ứ</w:t>
      </w:r>
      <w:r w:rsidRPr="00C248E1">
        <w:rPr>
          <w:color w:val="000000"/>
          <w:sz w:val="28"/>
          <w:szCs w:val="28"/>
          <w:lang w:val="pt-BR"/>
        </w:rPr>
        <w:t>c T</w:t>
      </w:r>
      <w:r w:rsidR="003A1FAE" w:rsidRPr="00C248E1">
        <w:rPr>
          <w:color w:val="000000"/>
          <w:sz w:val="28"/>
          <w:szCs w:val="28"/>
          <w:lang w:val="pt-BR"/>
        </w:rPr>
        <w:t>â</w:t>
      </w:r>
      <w:r w:rsidRPr="00C248E1">
        <w:rPr>
          <w:color w:val="000000"/>
          <w:sz w:val="28"/>
          <w:szCs w:val="28"/>
          <w:lang w:val="pt-BR"/>
        </w:rPr>
        <w:t>y h</w:t>
      </w:r>
      <w:r w:rsidR="003A1FAE" w:rsidRPr="00C248E1">
        <w:rPr>
          <w:color w:val="000000"/>
          <w:sz w:val="28"/>
          <w:szCs w:val="28"/>
          <w:lang w:val="pt-BR"/>
        </w:rPr>
        <w:t>ọ</w:t>
      </w:r>
      <w:r w:rsidRPr="00C248E1">
        <w:rPr>
          <w:color w:val="000000"/>
          <w:sz w:val="28"/>
          <w:szCs w:val="28"/>
          <w:lang w:val="pt-BR"/>
        </w:rPr>
        <w:t>c thay th</w:t>
      </w:r>
      <w:r w:rsidR="003A1FAE" w:rsidRPr="00C248E1">
        <w:rPr>
          <w:color w:val="000000"/>
          <w:sz w:val="28"/>
          <w:szCs w:val="28"/>
          <w:lang w:val="pt-BR"/>
        </w:rPr>
        <w:t>ế</w:t>
      </w:r>
      <w:r w:rsidRPr="00C248E1">
        <w:rPr>
          <w:color w:val="000000"/>
          <w:sz w:val="28"/>
          <w:szCs w:val="28"/>
          <w:lang w:val="pt-BR"/>
        </w:rPr>
        <w:t xml:space="preserve"> t</w:t>
      </w:r>
      <w:r w:rsidR="003A1FAE" w:rsidRPr="00C248E1">
        <w:rPr>
          <w:color w:val="000000"/>
          <w:sz w:val="28"/>
          <w:szCs w:val="28"/>
          <w:lang w:val="pt-BR"/>
        </w:rPr>
        <w:t>ầ</w:t>
      </w:r>
      <w:r w:rsidRPr="00C248E1">
        <w:rPr>
          <w:color w:val="000000"/>
          <w:sz w:val="28"/>
          <w:szCs w:val="28"/>
          <w:lang w:val="pt-BR"/>
        </w:rPr>
        <w:t>ng l</w:t>
      </w:r>
      <w:r w:rsidR="003A1FAE" w:rsidRPr="00C248E1">
        <w:rPr>
          <w:color w:val="000000"/>
          <w:sz w:val="28"/>
          <w:szCs w:val="28"/>
          <w:lang w:val="pt-BR"/>
        </w:rPr>
        <w:t>ớ</w:t>
      </w:r>
      <w:r w:rsidRPr="00C248E1">
        <w:rPr>
          <w:color w:val="000000"/>
          <w:sz w:val="28"/>
          <w:szCs w:val="28"/>
          <w:lang w:val="pt-BR"/>
        </w:rPr>
        <w:t>p nho s</w:t>
      </w:r>
      <w:r w:rsidR="003A1FAE" w:rsidRPr="00C248E1">
        <w:rPr>
          <w:color w:val="000000"/>
          <w:sz w:val="28"/>
          <w:szCs w:val="28"/>
          <w:lang w:val="pt-BR"/>
        </w:rPr>
        <w:t>ĩ</w:t>
      </w:r>
      <w:r w:rsidRPr="00C248E1">
        <w:rPr>
          <w:color w:val="000000"/>
          <w:sz w:val="28"/>
          <w:szCs w:val="28"/>
          <w:lang w:val="pt-BR"/>
        </w:rPr>
        <w:t xml:space="preserve"> c</w:t>
      </w:r>
      <w:r w:rsidR="003A1FAE" w:rsidRPr="00C248E1">
        <w:rPr>
          <w:color w:val="000000"/>
          <w:sz w:val="28"/>
          <w:szCs w:val="28"/>
          <w:lang w:val="pt-BR"/>
        </w:rPr>
        <w:t>ũ</w:t>
      </w:r>
      <w:r w:rsidRPr="00C248E1">
        <w:rPr>
          <w:color w:val="000000"/>
          <w:sz w:val="28"/>
          <w:szCs w:val="28"/>
          <w:lang w:val="pt-BR"/>
        </w:rPr>
        <w:t xml:space="preserve"> , tr</w:t>
      </w:r>
      <w:r w:rsidR="003A1FAE" w:rsidRPr="00C248E1">
        <w:rPr>
          <w:color w:val="000000"/>
          <w:sz w:val="28"/>
          <w:szCs w:val="28"/>
          <w:lang w:val="pt-BR"/>
        </w:rPr>
        <w:t>ở</w:t>
      </w:r>
      <w:r w:rsidRPr="00C248E1">
        <w:rPr>
          <w:color w:val="000000"/>
          <w:sz w:val="28"/>
          <w:szCs w:val="28"/>
          <w:lang w:val="pt-BR"/>
        </w:rPr>
        <w:t xml:space="preserve"> th</w:t>
      </w:r>
      <w:r w:rsidR="003A1FAE" w:rsidRPr="00C248E1">
        <w:rPr>
          <w:color w:val="000000"/>
          <w:sz w:val="28"/>
          <w:szCs w:val="28"/>
          <w:lang w:val="pt-BR"/>
        </w:rPr>
        <w:t>à</w:t>
      </w:r>
      <w:r w:rsidRPr="00C248E1">
        <w:rPr>
          <w:color w:val="000000"/>
          <w:sz w:val="28"/>
          <w:szCs w:val="28"/>
          <w:lang w:val="pt-BR"/>
        </w:rPr>
        <w:t xml:space="preserve">nh </w:t>
      </w:r>
      <w:r w:rsidR="003A1FAE" w:rsidRPr="00C248E1">
        <w:rPr>
          <w:color w:val="000000"/>
          <w:sz w:val="28"/>
          <w:szCs w:val="28"/>
          <w:lang w:val="pt-BR"/>
        </w:rPr>
        <w:t>độ</w:t>
      </w:r>
      <w:r w:rsidRPr="00C248E1">
        <w:rPr>
          <w:color w:val="000000"/>
          <w:sz w:val="28"/>
          <w:szCs w:val="28"/>
          <w:lang w:val="pt-BR"/>
        </w:rPr>
        <w:t>i qu</w:t>
      </w:r>
      <w:r w:rsidR="003A1FAE" w:rsidRPr="00C248E1">
        <w:rPr>
          <w:color w:val="000000"/>
          <w:sz w:val="28"/>
          <w:szCs w:val="28"/>
          <w:lang w:val="pt-BR"/>
        </w:rPr>
        <w:t>â</w:t>
      </w:r>
      <w:r w:rsidRPr="00C248E1">
        <w:rPr>
          <w:color w:val="000000"/>
          <w:sz w:val="28"/>
          <w:szCs w:val="28"/>
          <w:lang w:val="pt-BR"/>
        </w:rPr>
        <w:t>n ch</w:t>
      </w:r>
      <w:r w:rsidR="003A1FAE" w:rsidRPr="00C248E1">
        <w:rPr>
          <w:color w:val="000000"/>
          <w:sz w:val="28"/>
          <w:szCs w:val="28"/>
          <w:lang w:val="pt-BR"/>
        </w:rPr>
        <w:t>ủ</w:t>
      </w:r>
      <w:r w:rsidRPr="00C248E1">
        <w:rPr>
          <w:color w:val="000000"/>
          <w:sz w:val="28"/>
          <w:szCs w:val="28"/>
          <w:lang w:val="pt-BR"/>
        </w:rPr>
        <w:t xml:space="preserve"> l</w:t>
      </w:r>
      <w:r w:rsidR="003A1FAE" w:rsidRPr="00C248E1">
        <w:rPr>
          <w:color w:val="000000"/>
          <w:sz w:val="28"/>
          <w:szCs w:val="28"/>
          <w:lang w:val="pt-BR"/>
        </w:rPr>
        <w:t>ự</w:t>
      </w:r>
      <w:r w:rsidRPr="00C248E1">
        <w:rPr>
          <w:color w:val="000000"/>
          <w:sz w:val="28"/>
          <w:szCs w:val="28"/>
          <w:lang w:val="pt-BR"/>
        </w:rPr>
        <w:t>c l</w:t>
      </w:r>
      <w:r w:rsidR="003A1FAE" w:rsidRPr="00C248E1">
        <w:rPr>
          <w:color w:val="000000"/>
          <w:sz w:val="28"/>
          <w:szCs w:val="28"/>
          <w:lang w:val="pt-BR"/>
        </w:rPr>
        <w:t>à</w:t>
      </w:r>
      <w:r w:rsidRPr="00C248E1">
        <w:rPr>
          <w:color w:val="000000"/>
          <w:sz w:val="28"/>
          <w:szCs w:val="28"/>
          <w:lang w:val="pt-BR"/>
        </w:rPr>
        <w:t>m n</w:t>
      </w:r>
      <w:r w:rsidR="003A1FAE" w:rsidRPr="00C248E1">
        <w:rPr>
          <w:color w:val="000000"/>
          <w:sz w:val="28"/>
          <w:szCs w:val="28"/>
          <w:lang w:val="pt-BR"/>
        </w:rPr>
        <w:t>ê</w:t>
      </w:r>
      <w:r w:rsidRPr="00C248E1">
        <w:rPr>
          <w:color w:val="000000"/>
          <w:sz w:val="28"/>
          <w:szCs w:val="28"/>
          <w:lang w:val="pt-BR"/>
        </w:rPr>
        <w:t>n b</w:t>
      </w:r>
      <w:r w:rsidR="003A1FAE" w:rsidRPr="00C248E1">
        <w:rPr>
          <w:color w:val="000000"/>
          <w:sz w:val="28"/>
          <w:szCs w:val="28"/>
          <w:lang w:val="pt-BR"/>
        </w:rPr>
        <w:t>ộ</w:t>
      </w:r>
      <w:r w:rsidRPr="00C248E1">
        <w:rPr>
          <w:color w:val="000000"/>
          <w:sz w:val="28"/>
          <w:szCs w:val="28"/>
          <w:lang w:val="pt-BR"/>
        </w:rPr>
        <w:t xml:space="preserve"> m</w:t>
      </w:r>
      <w:r w:rsidR="003A1FAE" w:rsidRPr="00C248E1">
        <w:rPr>
          <w:color w:val="000000"/>
          <w:sz w:val="28"/>
          <w:szCs w:val="28"/>
          <w:lang w:val="pt-BR"/>
        </w:rPr>
        <w:t>ặ</w:t>
      </w:r>
      <w:r w:rsidRPr="00C248E1">
        <w:rPr>
          <w:color w:val="000000"/>
          <w:sz w:val="28"/>
          <w:szCs w:val="28"/>
          <w:lang w:val="pt-BR"/>
        </w:rPr>
        <w:t>t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Vi</w:t>
      </w:r>
      <w:r w:rsidR="003A1FAE" w:rsidRPr="00C248E1">
        <w:rPr>
          <w:color w:val="000000"/>
          <w:sz w:val="28"/>
          <w:szCs w:val="28"/>
          <w:lang w:val="pt-BR"/>
        </w:rPr>
        <w:t>ệ</w:t>
      </w:r>
      <w:r w:rsidRPr="00C248E1">
        <w:rPr>
          <w:color w:val="000000"/>
          <w:sz w:val="28"/>
          <w:szCs w:val="28"/>
          <w:lang w:val="pt-BR"/>
        </w:rPr>
        <w:t>t Nam n</w:t>
      </w:r>
      <w:r w:rsidR="003A1FAE" w:rsidRPr="00C248E1">
        <w:rPr>
          <w:color w:val="000000"/>
          <w:sz w:val="28"/>
          <w:szCs w:val="28"/>
          <w:lang w:val="pt-BR"/>
        </w:rPr>
        <w:t>ử</w:t>
      </w:r>
      <w:r w:rsidRPr="00C248E1">
        <w:rPr>
          <w:color w:val="000000"/>
          <w:sz w:val="28"/>
          <w:szCs w:val="28"/>
          <w:lang w:val="pt-BR"/>
        </w:rPr>
        <w:t xml:space="preserve">a </w:t>
      </w:r>
      <w:r w:rsidR="003A1FAE" w:rsidRPr="00C248E1">
        <w:rPr>
          <w:color w:val="000000"/>
          <w:sz w:val="28"/>
          <w:szCs w:val="28"/>
          <w:lang w:val="pt-BR"/>
        </w:rPr>
        <w:t>đầ</w:t>
      </w:r>
      <w:r w:rsidRPr="00C248E1">
        <w:rPr>
          <w:color w:val="000000"/>
          <w:sz w:val="28"/>
          <w:szCs w:val="28"/>
          <w:lang w:val="pt-BR"/>
        </w:rPr>
        <w:t>u th</w:t>
      </w:r>
      <w:r w:rsidR="003A1FAE" w:rsidRPr="00C248E1">
        <w:rPr>
          <w:color w:val="000000"/>
          <w:sz w:val="28"/>
          <w:szCs w:val="28"/>
          <w:lang w:val="pt-BR"/>
        </w:rPr>
        <w:t>ế</w:t>
      </w:r>
      <w:r w:rsidRPr="00C248E1">
        <w:rPr>
          <w:color w:val="000000"/>
          <w:sz w:val="28"/>
          <w:szCs w:val="28"/>
          <w:lang w:val="pt-BR"/>
        </w:rPr>
        <w:t xml:space="preserve"> k</w:t>
      </w:r>
      <w:r w:rsidR="003A1FAE" w:rsidRPr="00C248E1">
        <w:rPr>
          <w:color w:val="000000"/>
          <w:sz w:val="28"/>
          <w:szCs w:val="28"/>
          <w:lang w:val="pt-BR"/>
        </w:rPr>
        <w:t>ỷ</w:t>
      </w:r>
      <w:r w:rsidRPr="00C248E1">
        <w:rPr>
          <w:color w:val="000000"/>
          <w:sz w:val="28"/>
          <w:szCs w:val="28"/>
          <w:lang w:val="pt-BR"/>
        </w:rPr>
        <w:t xml:space="preserve"> XX .</w:t>
      </w:r>
    </w:p>
    <w:p w:rsidR="00B70C6A" w:rsidRPr="00C248E1" w:rsidRDefault="00B70C6A" w:rsidP="00D407E0">
      <w:pPr>
        <w:rPr>
          <w:color w:val="000000"/>
          <w:sz w:val="28"/>
          <w:szCs w:val="28"/>
          <w:lang w:val="pt-BR"/>
        </w:rPr>
      </w:pPr>
      <w:r w:rsidRPr="00C248E1">
        <w:rPr>
          <w:color w:val="000000"/>
          <w:sz w:val="28"/>
          <w:szCs w:val="28"/>
          <w:lang w:val="pt-BR"/>
        </w:rPr>
        <w:t xml:space="preserve">- </w:t>
      </w:r>
      <w:r w:rsidR="003A1FAE" w:rsidRPr="00C248E1">
        <w:rPr>
          <w:color w:val="000000"/>
          <w:sz w:val="28"/>
          <w:szCs w:val="28"/>
          <w:lang w:val="pt-BR"/>
        </w:rPr>
        <w:t>Đờ</w:t>
      </w:r>
      <w:r w:rsidRPr="00C248E1">
        <w:rPr>
          <w:color w:val="000000"/>
          <w:sz w:val="28"/>
          <w:szCs w:val="28"/>
          <w:lang w:val="pt-BR"/>
        </w:rPr>
        <w:t>i s</w:t>
      </w:r>
      <w:r w:rsidR="003A1FAE" w:rsidRPr="00C248E1">
        <w:rPr>
          <w:color w:val="000000"/>
          <w:sz w:val="28"/>
          <w:szCs w:val="28"/>
          <w:lang w:val="pt-BR"/>
        </w:rPr>
        <w:t>ố</w:t>
      </w:r>
      <w:r w:rsidRPr="00C248E1">
        <w:rPr>
          <w:color w:val="000000"/>
          <w:sz w:val="28"/>
          <w:szCs w:val="28"/>
          <w:lang w:val="pt-BR"/>
        </w:rPr>
        <w:t>ng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 ph</w:t>
      </w:r>
      <w:r w:rsidR="003A1FAE" w:rsidRPr="00C248E1">
        <w:rPr>
          <w:color w:val="000000"/>
          <w:sz w:val="28"/>
          <w:szCs w:val="28"/>
          <w:lang w:val="pt-BR"/>
        </w:rPr>
        <w:t>ươ</w:t>
      </w:r>
      <w:r w:rsidRPr="00C248E1">
        <w:rPr>
          <w:color w:val="000000"/>
          <w:sz w:val="28"/>
          <w:szCs w:val="28"/>
          <w:lang w:val="pt-BR"/>
        </w:rPr>
        <w:t>ng ti</w:t>
      </w:r>
      <w:r w:rsidR="003A1FAE" w:rsidRPr="00C248E1">
        <w:rPr>
          <w:color w:val="000000"/>
          <w:sz w:val="28"/>
          <w:szCs w:val="28"/>
          <w:lang w:val="pt-BR"/>
        </w:rPr>
        <w:t>ệ</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c</w:t>
      </w:r>
      <w:r w:rsidR="003A1FAE" w:rsidRPr="00C248E1">
        <w:rPr>
          <w:color w:val="000000"/>
          <w:sz w:val="28"/>
          <w:szCs w:val="28"/>
          <w:lang w:val="pt-BR"/>
        </w:rPr>
        <w:t>ó</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 xml:space="preserve">ng thay </w:t>
      </w:r>
      <w:r w:rsidR="003A1FAE" w:rsidRPr="00C248E1">
        <w:rPr>
          <w:color w:val="000000"/>
          <w:sz w:val="28"/>
          <w:szCs w:val="28"/>
          <w:lang w:val="pt-BR"/>
        </w:rPr>
        <w:t>đổ</w:t>
      </w:r>
      <w:r w:rsidRPr="00C248E1">
        <w:rPr>
          <w:color w:val="000000"/>
          <w:sz w:val="28"/>
          <w:szCs w:val="28"/>
          <w:lang w:val="pt-BR"/>
        </w:rPr>
        <w:t>i l</w:t>
      </w:r>
      <w:r w:rsidR="003A1FAE" w:rsidRPr="00C248E1">
        <w:rPr>
          <w:color w:val="000000"/>
          <w:sz w:val="28"/>
          <w:szCs w:val="28"/>
          <w:lang w:val="pt-BR"/>
        </w:rPr>
        <w:t>ớ</w:t>
      </w:r>
      <w:r w:rsidRPr="00C248E1">
        <w:rPr>
          <w:color w:val="000000"/>
          <w:sz w:val="28"/>
          <w:szCs w:val="28"/>
          <w:lang w:val="pt-BR"/>
        </w:rPr>
        <w:t>n : m</w:t>
      </w:r>
      <w:r w:rsidR="003A1FAE" w:rsidRPr="00C248E1">
        <w:rPr>
          <w:color w:val="000000"/>
          <w:sz w:val="28"/>
          <w:szCs w:val="28"/>
          <w:lang w:val="pt-BR"/>
        </w:rPr>
        <w:t>ộ</w:t>
      </w:r>
      <w:r w:rsidRPr="00C248E1">
        <w:rPr>
          <w:color w:val="000000"/>
          <w:sz w:val="28"/>
          <w:szCs w:val="28"/>
          <w:lang w:val="pt-BR"/>
        </w:rPr>
        <w:t>t t</w:t>
      </w:r>
      <w:r w:rsidR="003A1FAE" w:rsidRPr="00C248E1">
        <w:rPr>
          <w:color w:val="000000"/>
          <w:sz w:val="28"/>
          <w:szCs w:val="28"/>
          <w:lang w:val="pt-BR"/>
        </w:rPr>
        <w:t>ầ</w:t>
      </w:r>
      <w:r w:rsidRPr="00C248E1">
        <w:rPr>
          <w:color w:val="000000"/>
          <w:sz w:val="28"/>
          <w:szCs w:val="28"/>
          <w:lang w:val="pt-BR"/>
        </w:rPr>
        <w:t>ng l</w:t>
      </w:r>
      <w:r w:rsidR="003A1FAE" w:rsidRPr="00C248E1">
        <w:rPr>
          <w:color w:val="000000"/>
          <w:sz w:val="28"/>
          <w:szCs w:val="28"/>
          <w:lang w:val="pt-BR"/>
        </w:rPr>
        <w:t>ớ</w:t>
      </w:r>
      <w:r w:rsidRPr="00C248E1">
        <w:rPr>
          <w:color w:val="000000"/>
          <w:sz w:val="28"/>
          <w:szCs w:val="28"/>
          <w:lang w:val="pt-BR"/>
        </w:rPr>
        <w:t>p c</w:t>
      </w:r>
      <w:r w:rsidR="003A1FAE" w:rsidRPr="00C248E1">
        <w:rPr>
          <w:color w:val="000000"/>
          <w:sz w:val="28"/>
          <w:szCs w:val="28"/>
          <w:lang w:val="pt-BR"/>
        </w:rPr>
        <w:t>ô</w:t>
      </w:r>
      <w:r w:rsidRPr="00C248E1">
        <w:rPr>
          <w:color w:val="000000"/>
          <w:sz w:val="28"/>
          <w:szCs w:val="28"/>
          <w:lang w:val="pt-BR"/>
        </w:rPr>
        <w:t>ng ch</w:t>
      </w:r>
      <w:r w:rsidR="003A1FAE" w:rsidRPr="00C248E1">
        <w:rPr>
          <w:color w:val="000000"/>
          <w:sz w:val="28"/>
          <w:szCs w:val="28"/>
          <w:lang w:val="pt-BR"/>
        </w:rPr>
        <w:t>ú</w:t>
      </w:r>
      <w:r w:rsidRPr="00C248E1">
        <w:rPr>
          <w:color w:val="000000"/>
          <w:sz w:val="28"/>
          <w:szCs w:val="28"/>
          <w:lang w:val="pt-BR"/>
        </w:rPr>
        <w:t>ng m</w:t>
      </w:r>
      <w:r w:rsidR="003A1FAE" w:rsidRPr="00C248E1">
        <w:rPr>
          <w:color w:val="000000"/>
          <w:sz w:val="28"/>
          <w:szCs w:val="28"/>
          <w:lang w:val="pt-BR"/>
        </w:rPr>
        <w:t>ớ</w:t>
      </w:r>
      <w:r w:rsidRPr="00C248E1">
        <w:rPr>
          <w:color w:val="000000"/>
          <w:sz w:val="28"/>
          <w:szCs w:val="28"/>
          <w:lang w:val="pt-BR"/>
        </w:rPr>
        <w:t>i c</w:t>
      </w:r>
      <w:r w:rsidR="003A1FAE" w:rsidRPr="00C248E1">
        <w:rPr>
          <w:color w:val="000000"/>
          <w:sz w:val="28"/>
          <w:szCs w:val="28"/>
          <w:lang w:val="pt-BR"/>
        </w:rPr>
        <w:t>ó</w:t>
      </w:r>
      <w:r w:rsidRPr="00C248E1">
        <w:rPr>
          <w:color w:val="000000"/>
          <w:sz w:val="28"/>
          <w:szCs w:val="28"/>
          <w:lang w:val="pt-BR"/>
        </w:rPr>
        <w:t xml:space="preserve"> th</w:t>
      </w:r>
      <w:r w:rsidR="003A1FAE" w:rsidRPr="00C248E1">
        <w:rPr>
          <w:color w:val="000000"/>
          <w:sz w:val="28"/>
          <w:szCs w:val="28"/>
          <w:lang w:val="pt-BR"/>
        </w:rPr>
        <w:t>ị</w:t>
      </w:r>
      <w:r w:rsidRPr="00C248E1">
        <w:rPr>
          <w:color w:val="000000"/>
          <w:sz w:val="28"/>
          <w:szCs w:val="28"/>
          <w:lang w:val="pt-BR"/>
        </w:rPr>
        <w:t xml:space="preserve"> hi</w:t>
      </w:r>
      <w:r w:rsidR="003A1FAE" w:rsidRPr="00C248E1">
        <w:rPr>
          <w:color w:val="000000"/>
          <w:sz w:val="28"/>
          <w:szCs w:val="28"/>
          <w:lang w:val="pt-BR"/>
        </w:rPr>
        <w:t>ế</w:t>
      </w:r>
      <w:r w:rsidRPr="00C248E1">
        <w:rPr>
          <w:color w:val="000000"/>
          <w:sz w:val="28"/>
          <w:szCs w:val="28"/>
          <w:lang w:val="pt-BR"/>
        </w:rPr>
        <w:t>u th</w:t>
      </w:r>
      <w:r w:rsidR="003A1FAE" w:rsidRPr="00C248E1">
        <w:rPr>
          <w:color w:val="000000"/>
          <w:sz w:val="28"/>
          <w:szCs w:val="28"/>
          <w:lang w:val="pt-BR"/>
        </w:rPr>
        <w:t>ẩ</w:t>
      </w:r>
      <w:r w:rsidRPr="00C248E1">
        <w:rPr>
          <w:color w:val="000000"/>
          <w:sz w:val="28"/>
          <w:szCs w:val="28"/>
          <w:lang w:val="pt-BR"/>
        </w:rPr>
        <w:t>m m</w:t>
      </w:r>
      <w:r w:rsidR="003A1FAE" w:rsidRPr="00C248E1">
        <w:rPr>
          <w:color w:val="000000"/>
          <w:sz w:val="28"/>
          <w:szCs w:val="28"/>
          <w:lang w:val="pt-BR"/>
        </w:rPr>
        <w:t>ỹ</w:t>
      </w:r>
      <w:r w:rsidRPr="00C248E1">
        <w:rPr>
          <w:color w:val="000000"/>
          <w:sz w:val="28"/>
          <w:szCs w:val="28"/>
          <w:lang w:val="pt-BR"/>
        </w:rPr>
        <w:t xml:space="preserve"> , c</w:t>
      </w:r>
      <w:r w:rsidR="003A1FAE" w:rsidRPr="00C248E1">
        <w:rPr>
          <w:color w:val="000000"/>
          <w:sz w:val="28"/>
          <w:szCs w:val="28"/>
          <w:lang w:val="pt-BR"/>
        </w:rPr>
        <w:t>ó</w:t>
      </w:r>
      <w:r w:rsidRPr="00C248E1">
        <w:rPr>
          <w:color w:val="000000"/>
          <w:sz w:val="28"/>
          <w:szCs w:val="28"/>
          <w:lang w:val="pt-BR"/>
        </w:rPr>
        <w:t xml:space="preserve"> nhu c</w:t>
      </w:r>
      <w:r w:rsidR="003A1FAE" w:rsidRPr="00C248E1">
        <w:rPr>
          <w:color w:val="000000"/>
          <w:sz w:val="28"/>
          <w:szCs w:val="28"/>
          <w:lang w:val="pt-BR"/>
        </w:rPr>
        <w:t>ầ</w:t>
      </w:r>
      <w:r w:rsidRPr="00C248E1">
        <w:rPr>
          <w:color w:val="000000"/>
          <w:sz w:val="28"/>
          <w:szCs w:val="28"/>
          <w:lang w:val="pt-BR"/>
        </w:rPr>
        <w:t>u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m</w:t>
      </w:r>
      <w:r w:rsidR="003A1FAE" w:rsidRPr="00C248E1">
        <w:rPr>
          <w:color w:val="000000"/>
          <w:sz w:val="28"/>
          <w:szCs w:val="28"/>
          <w:lang w:val="pt-BR"/>
        </w:rPr>
        <w:t>ớ</w:t>
      </w:r>
      <w:r w:rsidRPr="00C248E1">
        <w:rPr>
          <w:color w:val="000000"/>
          <w:sz w:val="28"/>
          <w:szCs w:val="28"/>
          <w:lang w:val="pt-BR"/>
        </w:rPr>
        <w:t>i xu</w:t>
      </w:r>
      <w:r w:rsidR="003A1FAE" w:rsidRPr="00C248E1">
        <w:rPr>
          <w:color w:val="000000"/>
          <w:sz w:val="28"/>
          <w:szCs w:val="28"/>
          <w:lang w:val="pt-BR"/>
        </w:rPr>
        <w:t>ấ</w:t>
      </w:r>
      <w:r w:rsidRPr="00C248E1">
        <w:rPr>
          <w:color w:val="000000"/>
          <w:sz w:val="28"/>
          <w:szCs w:val="28"/>
          <w:lang w:val="pt-BR"/>
        </w:rPr>
        <w:t>t hi</w:t>
      </w:r>
      <w:r w:rsidR="003A1FAE" w:rsidRPr="00C248E1">
        <w:rPr>
          <w:color w:val="000000"/>
          <w:sz w:val="28"/>
          <w:szCs w:val="28"/>
          <w:lang w:val="pt-BR"/>
        </w:rPr>
        <w:t>ệ</w:t>
      </w:r>
      <w:r w:rsidRPr="00C248E1">
        <w:rPr>
          <w:color w:val="000000"/>
          <w:sz w:val="28"/>
          <w:szCs w:val="28"/>
          <w:lang w:val="pt-BR"/>
        </w:rPr>
        <w:t>n . M</w:t>
      </w:r>
      <w:r w:rsidR="003A1FAE" w:rsidRPr="00C248E1">
        <w:rPr>
          <w:color w:val="000000"/>
          <w:sz w:val="28"/>
          <w:szCs w:val="28"/>
          <w:lang w:val="pt-BR"/>
        </w:rPr>
        <w:t>ộ</w:t>
      </w:r>
      <w:r w:rsidRPr="00C248E1">
        <w:rPr>
          <w:color w:val="000000"/>
          <w:sz w:val="28"/>
          <w:szCs w:val="28"/>
          <w:lang w:val="pt-BR"/>
        </w:rPr>
        <w:t>t th</w:t>
      </w:r>
      <w:r w:rsidR="003A1FAE" w:rsidRPr="00C248E1">
        <w:rPr>
          <w:color w:val="000000"/>
          <w:sz w:val="28"/>
          <w:szCs w:val="28"/>
          <w:lang w:val="pt-BR"/>
        </w:rPr>
        <w:t>ế</w:t>
      </w:r>
      <w:r w:rsidRPr="00C248E1">
        <w:rPr>
          <w:color w:val="000000"/>
          <w:sz w:val="28"/>
          <w:szCs w:val="28"/>
          <w:lang w:val="pt-BR"/>
        </w:rPr>
        <w:t xml:space="preserve"> h</w:t>
      </w:r>
      <w:r w:rsidR="003A1FAE" w:rsidRPr="00C248E1">
        <w:rPr>
          <w:color w:val="000000"/>
          <w:sz w:val="28"/>
          <w:szCs w:val="28"/>
          <w:lang w:val="pt-BR"/>
        </w:rPr>
        <w:t>ệ</w:t>
      </w:r>
      <w:r w:rsidRPr="00C248E1">
        <w:rPr>
          <w:color w:val="000000"/>
          <w:sz w:val="28"/>
          <w:szCs w:val="28"/>
          <w:lang w:val="pt-BR"/>
        </w:rPr>
        <w:t xml:space="preserve"> nh</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m</w:t>
      </w:r>
      <w:r w:rsidR="003A1FAE" w:rsidRPr="00C248E1">
        <w:rPr>
          <w:color w:val="000000"/>
          <w:sz w:val="28"/>
          <w:szCs w:val="28"/>
          <w:lang w:val="pt-BR"/>
        </w:rPr>
        <w:t>ớ</w:t>
      </w:r>
      <w:r w:rsidRPr="00C248E1">
        <w:rPr>
          <w:color w:val="000000"/>
          <w:sz w:val="28"/>
          <w:szCs w:val="28"/>
          <w:lang w:val="pt-BR"/>
        </w:rPr>
        <w:t xml:space="preserve">i ra </w:t>
      </w:r>
      <w:r w:rsidR="003A1FAE" w:rsidRPr="00C248E1">
        <w:rPr>
          <w:color w:val="000000"/>
          <w:sz w:val="28"/>
          <w:szCs w:val="28"/>
          <w:lang w:val="pt-BR"/>
        </w:rPr>
        <w:t>đờ</w:t>
      </w:r>
      <w:r w:rsidRPr="00C248E1">
        <w:rPr>
          <w:color w:val="000000"/>
          <w:sz w:val="28"/>
          <w:szCs w:val="28"/>
          <w:lang w:val="pt-BR"/>
        </w:rPr>
        <w:t>i , c</w:t>
      </w:r>
      <w:r w:rsidR="003A1FAE" w:rsidRPr="00C248E1">
        <w:rPr>
          <w:color w:val="000000"/>
          <w:sz w:val="28"/>
          <w:szCs w:val="28"/>
          <w:lang w:val="pt-BR"/>
        </w:rPr>
        <w:t>ó</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i</w:t>
      </w:r>
      <w:r w:rsidR="003A1FAE" w:rsidRPr="00C248E1">
        <w:rPr>
          <w:color w:val="000000"/>
          <w:sz w:val="28"/>
          <w:szCs w:val="28"/>
          <w:lang w:val="pt-BR"/>
        </w:rPr>
        <w:t>ệ</w:t>
      </w:r>
      <w:r w:rsidRPr="00C248E1">
        <w:rPr>
          <w:color w:val="000000"/>
          <w:sz w:val="28"/>
          <w:szCs w:val="28"/>
          <w:lang w:val="pt-BR"/>
        </w:rPr>
        <w:t>u s</w:t>
      </w:r>
      <w:r w:rsidR="003A1FAE" w:rsidRPr="00C248E1">
        <w:rPr>
          <w:color w:val="000000"/>
          <w:sz w:val="28"/>
          <w:szCs w:val="28"/>
          <w:lang w:val="pt-BR"/>
        </w:rPr>
        <w:t>ố</w:t>
      </w:r>
      <w:r w:rsidRPr="00C248E1">
        <w:rPr>
          <w:color w:val="000000"/>
          <w:sz w:val="28"/>
          <w:szCs w:val="28"/>
          <w:lang w:val="pt-BR"/>
        </w:rPr>
        <w:t>ng m</w:t>
      </w:r>
      <w:r w:rsidR="003A1FAE" w:rsidRPr="00C248E1">
        <w:rPr>
          <w:color w:val="000000"/>
          <w:sz w:val="28"/>
          <w:szCs w:val="28"/>
          <w:lang w:val="pt-BR"/>
        </w:rPr>
        <w:t>ớ</w:t>
      </w:r>
      <w:r w:rsidRPr="00C248E1">
        <w:rPr>
          <w:color w:val="000000"/>
          <w:sz w:val="28"/>
          <w:szCs w:val="28"/>
          <w:lang w:val="pt-BR"/>
        </w:rPr>
        <w:t>i , c</w:t>
      </w:r>
      <w:r w:rsidR="003A1FAE" w:rsidRPr="00C248E1">
        <w:rPr>
          <w:color w:val="000000"/>
          <w:sz w:val="28"/>
          <w:szCs w:val="28"/>
          <w:lang w:val="pt-BR"/>
        </w:rPr>
        <w:t>ả</w:t>
      </w:r>
      <w:r w:rsidRPr="00C248E1">
        <w:rPr>
          <w:color w:val="000000"/>
          <w:sz w:val="28"/>
          <w:szCs w:val="28"/>
          <w:lang w:val="pt-BR"/>
        </w:rPr>
        <w:t>m x</w:t>
      </w:r>
      <w:r w:rsidR="003A1FAE" w:rsidRPr="00C248E1">
        <w:rPr>
          <w:color w:val="000000"/>
          <w:sz w:val="28"/>
          <w:szCs w:val="28"/>
          <w:lang w:val="pt-BR"/>
        </w:rPr>
        <w:t>ú</w:t>
      </w:r>
      <w:r w:rsidRPr="00C248E1">
        <w:rPr>
          <w:color w:val="000000"/>
          <w:sz w:val="28"/>
          <w:szCs w:val="28"/>
          <w:lang w:val="pt-BR"/>
        </w:rPr>
        <w:t>c m</w:t>
      </w:r>
      <w:r w:rsidR="003A1FAE" w:rsidRPr="00C248E1">
        <w:rPr>
          <w:color w:val="000000"/>
          <w:sz w:val="28"/>
          <w:szCs w:val="28"/>
          <w:lang w:val="pt-BR"/>
        </w:rPr>
        <w:t>ớ</w:t>
      </w:r>
      <w:r w:rsidRPr="00C248E1">
        <w:rPr>
          <w:color w:val="000000"/>
          <w:sz w:val="28"/>
          <w:szCs w:val="28"/>
          <w:lang w:val="pt-BR"/>
        </w:rPr>
        <w:t>i , v</w:t>
      </w:r>
      <w:r w:rsidR="003A1FAE" w:rsidRPr="00C248E1">
        <w:rPr>
          <w:color w:val="000000"/>
          <w:sz w:val="28"/>
          <w:szCs w:val="28"/>
          <w:lang w:val="pt-BR"/>
        </w:rPr>
        <w:t>ố</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ngh</w:t>
      </w:r>
      <w:r w:rsidR="003A1FAE" w:rsidRPr="00C248E1">
        <w:rPr>
          <w:color w:val="000000"/>
          <w:sz w:val="28"/>
          <w:szCs w:val="28"/>
          <w:lang w:val="pt-BR"/>
        </w:rPr>
        <w:t>ệ</w:t>
      </w:r>
      <w:r w:rsidRPr="00C248E1">
        <w:rPr>
          <w:color w:val="000000"/>
          <w:sz w:val="28"/>
          <w:szCs w:val="28"/>
          <w:lang w:val="pt-BR"/>
        </w:rPr>
        <w:t xml:space="preserve"> thu</w:t>
      </w:r>
      <w:r w:rsidR="003A1FAE" w:rsidRPr="00C248E1">
        <w:rPr>
          <w:color w:val="000000"/>
          <w:sz w:val="28"/>
          <w:szCs w:val="28"/>
          <w:lang w:val="pt-BR"/>
        </w:rPr>
        <w:t>ậ</w:t>
      </w:r>
      <w:r w:rsidRPr="00C248E1">
        <w:rPr>
          <w:color w:val="000000"/>
          <w:sz w:val="28"/>
          <w:szCs w:val="28"/>
          <w:lang w:val="pt-BR"/>
        </w:rPr>
        <w:t>t m</w:t>
      </w:r>
      <w:r w:rsidR="003A1FAE" w:rsidRPr="00C248E1">
        <w:rPr>
          <w:color w:val="000000"/>
          <w:sz w:val="28"/>
          <w:szCs w:val="28"/>
          <w:lang w:val="pt-BR"/>
        </w:rPr>
        <w:t>ớ</w:t>
      </w:r>
      <w:r w:rsidRPr="00C248E1">
        <w:rPr>
          <w:color w:val="000000"/>
          <w:sz w:val="28"/>
          <w:szCs w:val="28"/>
          <w:lang w:val="pt-BR"/>
        </w:rPr>
        <w:t>i , kh</w:t>
      </w:r>
      <w:r w:rsidR="003A1FAE" w:rsidRPr="00C248E1">
        <w:rPr>
          <w:color w:val="000000"/>
          <w:sz w:val="28"/>
          <w:szCs w:val="28"/>
          <w:lang w:val="pt-BR"/>
        </w:rPr>
        <w:t>á</w:t>
      </w:r>
      <w:r w:rsidRPr="00C248E1">
        <w:rPr>
          <w:color w:val="000000"/>
          <w:sz w:val="28"/>
          <w:szCs w:val="28"/>
          <w:lang w:val="pt-BR"/>
        </w:rPr>
        <w:t>c nhi</w:t>
      </w:r>
      <w:r w:rsidR="003A1FAE" w:rsidRPr="00C248E1">
        <w:rPr>
          <w:color w:val="000000"/>
          <w:sz w:val="28"/>
          <w:szCs w:val="28"/>
          <w:lang w:val="pt-BR"/>
        </w:rPr>
        <w:t>ề</w:t>
      </w:r>
      <w:r w:rsidRPr="00C248E1">
        <w:rPr>
          <w:color w:val="000000"/>
          <w:sz w:val="28"/>
          <w:szCs w:val="28"/>
          <w:lang w:val="pt-BR"/>
        </w:rPr>
        <w:t>u so v</w:t>
      </w:r>
      <w:r w:rsidR="003A1FAE" w:rsidRPr="00C248E1">
        <w:rPr>
          <w:color w:val="000000"/>
          <w:sz w:val="28"/>
          <w:szCs w:val="28"/>
          <w:lang w:val="pt-BR"/>
        </w:rPr>
        <w:t>ớ</w:t>
      </w:r>
      <w:r w:rsidRPr="00C248E1">
        <w:rPr>
          <w:color w:val="000000"/>
          <w:sz w:val="28"/>
          <w:szCs w:val="28"/>
          <w:lang w:val="pt-BR"/>
        </w:rPr>
        <w:t>i v</w:t>
      </w:r>
      <w:r w:rsidR="003A1FAE" w:rsidRPr="00C248E1">
        <w:rPr>
          <w:color w:val="000000"/>
          <w:sz w:val="28"/>
          <w:szCs w:val="28"/>
          <w:lang w:val="pt-BR"/>
        </w:rPr>
        <w:t>ă</w:t>
      </w:r>
      <w:r w:rsidRPr="00C248E1">
        <w:rPr>
          <w:color w:val="000000"/>
          <w:sz w:val="28"/>
          <w:szCs w:val="28"/>
          <w:lang w:val="pt-BR"/>
        </w:rPr>
        <w:t>n s</w:t>
      </w:r>
      <w:r w:rsidR="003A1FAE" w:rsidRPr="00C248E1">
        <w:rPr>
          <w:color w:val="000000"/>
          <w:sz w:val="28"/>
          <w:szCs w:val="28"/>
          <w:lang w:val="pt-BR"/>
        </w:rPr>
        <w:t>ĩ</w:t>
      </w:r>
      <w:r w:rsidRPr="00C248E1">
        <w:rPr>
          <w:color w:val="000000"/>
          <w:sz w:val="28"/>
          <w:szCs w:val="28"/>
          <w:lang w:val="pt-BR"/>
        </w:rPr>
        <w:t xml:space="preserve"> ,  thi s</w:t>
      </w:r>
      <w:r w:rsidR="003A1FAE" w:rsidRPr="00C248E1">
        <w:rPr>
          <w:color w:val="000000"/>
          <w:sz w:val="28"/>
          <w:szCs w:val="28"/>
          <w:lang w:val="pt-BR"/>
        </w:rPr>
        <w:t>ĩ</w:t>
      </w:r>
      <w:r w:rsidRPr="00C248E1">
        <w:rPr>
          <w:color w:val="000000"/>
          <w:sz w:val="28"/>
          <w:szCs w:val="28"/>
          <w:lang w:val="pt-BR"/>
        </w:rPr>
        <w:t xml:space="preserve"> Nho gia ng</w:t>
      </w:r>
      <w:r w:rsidR="003A1FAE" w:rsidRPr="00C248E1">
        <w:rPr>
          <w:color w:val="000000"/>
          <w:sz w:val="28"/>
          <w:szCs w:val="28"/>
          <w:lang w:val="pt-BR"/>
        </w:rPr>
        <w:t>à</w:t>
      </w:r>
      <w:r w:rsidRPr="00C248E1">
        <w:rPr>
          <w:color w:val="000000"/>
          <w:sz w:val="28"/>
          <w:szCs w:val="28"/>
          <w:lang w:val="pt-BR"/>
        </w:rPr>
        <w:t>y x</w:t>
      </w:r>
      <w:r w:rsidR="003A1FAE" w:rsidRPr="00C248E1">
        <w:rPr>
          <w:color w:val="000000"/>
          <w:sz w:val="28"/>
          <w:szCs w:val="28"/>
          <w:lang w:val="pt-BR"/>
        </w:rPr>
        <w:t>ư</w:t>
      </w:r>
      <w:r w:rsidRPr="00C248E1">
        <w:rPr>
          <w:color w:val="000000"/>
          <w:sz w:val="28"/>
          <w:szCs w:val="28"/>
          <w:lang w:val="pt-BR"/>
        </w:rPr>
        <w:t>a .</w:t>
      </w:r>
    </w:p>
    <w:p w:rsidR="00B70C6A" w:rsidRPr="00C248E1" w:rsidRDefault="00B70C6A" w:rsidP="00D407E0">
      <w:pPr>
        <w:rPr>
          <w:color w:val="000000"/>
          <w:sz w:val="28"/>
          <w:szCs w:val="28"/>
          <w:lang w:val="pt-BR"/>
        </w:rPr>
      </w:pPr>
      <w:r w:rsidRPr="00C248E1">
        <w:rPr>
          <w:b/>
          <w:color w:val="000000"/>
          <w:sz w:val="28"/>
          <w:szCs w:val="28"/>
          <w:lang w:val="pt-BR"/>
        </w:rPr>
        <w:t xml:space="preserve"> 2 .T</w:t>
      </w:r>
      <w:r w:rsidR="003A1FAE" w:rsidRPr="00C248E1">
        <w:rPr>
          <w:b/>
          <w:color w:val="000000"/>
          <w:sz w:val="28"/>
          <w:szCs w:val="28"/>
          <w:lang w:val="pt-BR"/>
        </w:rPr>
        <w:t>ì</w:t>
      </w:r>
      <w:r w:rsidRPr="00C248E1">
        <w:rPr>
          <w:b/>
          <w:color w:val="000000"/>
          <w:sz w:val="28"/>
          <w:szCs w:val="28"/>
          <w:lang w:val="pt-BR"/>
        </w:rPr>
        <w:t>nh h</w:t>
      </w:r>
      <w:r w:rsidR="003A1FAE" w:rsidRPr="00C248E1">
        <w:rPr>
          <w:b/>
          <w:color w:val="000000"/>
          <w:sz w:val="28"/>
          <w:szCs w:val="28"/>
          <w:lang w:val="pt-BR"/>
        </w:rPr>
        <w:t>ì</w:t>
      </w:r>
      <w:r w:rsidRPr="00C248E1">
        <w:rPr>
          <w:b/>
          <w:color w:val="000000"/>
          <w:sz w:val="28"/>
          <w:szCs w:val="28"/>
          <w:lang w:val="pt-BR"/>
        </w:rPr>
        <w:t>nh v</w:t>
      </w:r>
      <w:r w:rsidR="003A1FAE" w:rsidRPr="00C248E1">
        <w:rPr>
          <w:b/>
          <w:color w:val="000000"/>
          <w:sz w:val="28"/>
          <w:szCs w:val="28"/>
          <w:lang w:val="pt-BR"/>
        </w:rPr>
        <w:t>ă</w:t>
      </w:r>
      <w:r w:rsidRPr="00C248E1">
        <w:rPr>
          <w:b/>
          <w:color w:val="000000"/>
          <w:sz w:val="28"/>
          <w:szCs w:val="28"/>
          <w:lang w:val="pt-BR"/>
        </w:rPr>
        <w:t>n h</w:t>
      </w:r>
      <w:r w:rsidR="003A1FAE" w:rsidRPr="00C248E1">
        <w:rPr>
          <w:b/>
          <w:color w:val="000000"/>
          <w:sz w:val="28"/>
          <w:szCs w:val="28"/>
          <w:lang w:val="pt-BR"/>
        </w:rPr>
        <w:t>ọ</w:t>
      </w:r>
      <w:r w:rsidRPr="00C248E1">
        <w:rPr>
          <w:b/>
          <w:color w:val="000000"/>
          <w:sz w:val="28"/>
          <w:szCs w:val="28"/>
          <w:lang w:val="pt-BR"/>
        </w:rPr>
        <w:t>c</w:t>
      </w:r>
      <w:r w:rsidRPr="00C248E1">
        <w:rPr>
          <w:color w:val="000000"/>
          <w:sz w:val="28"/>
          <w:szCs w:val="28"/>
          <w:lang w:val="pt-BR"/>
        </w:rPr>
        <w:t xml:space="preserve"> :</w:t>
      </w:r>
    </w:p>
    <w:p w:rsidR="00B70C6A" w:rsidRPr="00C248E1" w:rsidRDefault="00B70C6A" w:rsidP="00D407E0">
      <w:pPr>
        <w:rPr>
          <w:color w:val="000000"/>
          <w:sz w:val="28"/>
          <w:szCs w:val="28"/>
          <w:lang w:val="pt-BR"/>
        </w:rPr>
      </w:pPr>
      <w:r w:rsidRPr="00C248E1">
        <w:rPr>
          <w:b/>
          <w:color w:val="000000"/>
          <w:sz w:val="28"/>
          <w:szCs w:val="28"/>
          <w:lang w:val="pt-BR"/>
        </w:rPr>
        <w:t>a. Qu</w:t>
      </w:r>
      <w:r w:rsidR="003A1FAE" w:rsidRPr="00C248E1">
        <w:rPr>
          <w:b/>
          <w:color w:val="000000"/>
          <w:sz w:val="28"/>
          <w:szCs w:val="28"/>
          <w:lang w:val="pt-BR"/>
        </w:rPr>
        <w:t>á</w:t>
      </w:r>
      <w:r w:rsidRPr="00C248E1">
        <w:rPr>
          <w:b/>
          <w:color w:val="000000"/>
          <w:sz w:val="28"/>
          <w:szCs w:val="28"/>
          <w:lang w:val="pt-BR"/>
        </w:rPr>
        <w:t xml:space="preserve"> tr</w:t>
      </w:r>
      <w:r w:rsidR="003A1FAE" w:rsidRPr="00C248E1">
        <w:rPr>
          <w:b/>
          <w:color w:val="000000"/>
          <w:sz w:val="28"/>
          <w:szCs w:val="28"/>
          <w:lang w:val="pt-BR"/>
        </w:rPr>
        <w:t>ì</w:t>
      </w:r>
      <w:r w:rsidRPr="00C248E1">
        <w:rPr>
          <w:b/>
          <w:color w:val="000000"/>
          <w:sz w:val="28"/>
          <w:szCs w:val="28"/>
          <w:lang w:val="pt-BR"/>
        </w:rPr>
        <w:t>nh ph</w:t>
      </w:r>
      <w:r w:rsidR="003A1FAE" w:rsidRPr="00C248E1">
        <w:rPr>
          <w:b/>
          <w:color w:val="000000"/>
          <w:sz w:val="28"/>
          <w:szCs w:val="28"/>
          <w:lang w:val="pt-BR"/>
        </w:rPr>
        <w:t>á</w:t>
      </w:r>
      <w:r w:rsidRPr="00C248E1">
        <w:rPr>
          <w:b/>
          <w:color w:val="000000"/>
          <w:sz w:val="28"/>
          <w:szCs w:val="28"/>
          <w:lang w:val="pt-BR"/>
        </w:rPr>
        <w:t>t tri</w:t>
      </w:r>
      <w:r w:rsidR="003A1FAE" w:rsidRPr="00C248E1">
        <w:rPr>
          <w:b/>
          <w:color w:val="000000"/>
          <w:sz w:val="28"/>
          <w:szCs w:val="28"/>
          <w:lang w:val="pt-BR"/>
        </w:rPr>
        <w:t>ể</w:t>
      </w:r>
      <w:r w:rsidRPr="00C248E1">
        <w:rPr>
          <w:b/>
          <w:color w:val="000000"/>
          <w:sz w:val="28"/>
          <w:szCs w:val="28"/>
          <w:lang w:val="pt-BR"/>
        </w:rPr>
        <w:t>n c</w:t>
      </w:r>
      <w:r w:rsidR="003A1FAE" w:rsidRPr="00C248E1">
        <w:rPr>
          <w:b/>
          <w:color w:val="000000"/>
          <w:sz w:val="28"/>
          <w:szCs w:val="28"/>
          <w:lang w:val="pt-BR"/>
        </w:rPr>
        <w:t>ủ</w:t>
      </w:r>
      <w:r w:rsidRPr="00C248E1">
        <w:rPr>
          <w:b/>
          <w:color w:val="000000"/>
          <w:sz w:val="28"/>
          <w:szCs w:val="28"/>
          <w:lang w:val="pt-BR"/>
        </w:rPr>
        <w:t>a v</w:t>
      </w:r>
      <w:r w:rsidR="003A1FAE" w:rsidRPr="00C248E1">
        <w:rPr>
          <w:b/>
          <w:color w:val="000000"/>
          <w:sz w:val="28"/>
          <w:szCs w:val="28"/>
          <w:lang w:val="pt-BR"/>
        </w:rPr>
        <w:t>ă</w:t>
      </w:r>
      <w:r w:rsidRPr="00C248E1">
        <w:rPr>
          <w:b/>
          <w:color w:val="000000"/>
          <w:sz w:val="28"/>
          <w:szCs w:val="28"/>
          <w:lang w:val="pt-BR"/>
        </w:rPr>
        <w:t>n h</w:t>
      </w:r>
      <w:r w:rsidR="003A1FAE" w:rsidRPr="00C248E1">
        <w:rPr>
          <w:b/>
          <w:color w:val="000000"/>
          <w:sz w:val="28"/>
          <w:szCs w:val="28"/>
          <w:lang w:val="pt-BR"/>
        </w:rPr>
        <w:t>ọ</w:t>
      </w:r>
      <w:r w:rsidRPr="00C248E1">
        <w:rPr>
          <w:b/>
          <w:color w:val="000000"/>
          <w:sz w:val="28"/>
          <w:szCs w:val="28"/>
          <w:lang w:val="pt-BR"/>
        </w:rPr>
        <w:t>c t</w:t>
      </w:r>
      <w:r w:rsidR="003A1FAE" w:rsidRPr="00C248E1">
        <w:rPr>
          <w:b/>
          <w:color w:val="000000"/>
          <w:sz w:val="28"/>
          <w:szCs w:val="28"/>
          <w:lang w:val="pt-BR"/>
        </w:rPr>
        <w:t>ừ</w:t>
      </w:r>
      <w:r w:rsidRPr="00C248E1">
        <w:rPr>
          <w:b/>
          <w:color w:val="000000"/>
          <w:sz w:val="28"/>
          <w:szCs w:val="28"/>
          <w:lang w:val="pt-BR"/>
        </w:rPr>
        <w:t xml:space="preserve"> </w:t>
      </w:r>
      <w:r w:rsidR="003A1FAE" w:rsidRPr="00C248E1">
        <w:rPr>
          <w:b/>
          <w:color w:val="000000"/>
          <w:sz w:val="28"/>
          <w:szCs w:val="28"/>
          <w:lang w:val="pt-BR"/>
        </w:rPr>
        <w:t>đầ</w:t>
      </w:r>
      <w:r w:rsidRPr="00C248E1">
        <w:rPr>
          <w:b/>
          <w:color w:val="000000"/>
          <w:sz w:val="28"/>
          <w:szCs w:val="28"/>
          <w:lang w:val="pt-BR"/>
        </w:rPr>
        <w:t>u th</w:t>
      </w:r>
      <w:r w:rsidR="003A1FAE" w:rsidRPr="00C248E1">
        <w:rPr>
          <w:b/>
          <w:color w:val="000000"/>
          <w:sz w:val="28"/>
          <w:szCs w:val="28"/>
          <w:lang w:val="pt-BR"/>
        </w:rPr>
        <w:t>ế</w:t>
      </w:r>
      <w:r w:rsidRPr="00C248E1">
        <w:rPr>
          <w:b/>
          <w:color w:val="000000"/>
          <w:sz w:val="28"/>
          <w:szCs w:val="28"/>
          <w:lang w:val="pt-BR"/>
        </w:rPr>
        <w:t xml:space="preserve"> k</w:t>
      </w:r>
      <w:r w:rsidR="003A1FAE" w:rsidRPr="00C248E1">
        <w:rPr>
          <w:b/>
          <w:color w:val="000000"/>
          <w:sz w:val="28"/>
          <w:szCs w:val="28"/>
          <w:lang w:val="pt-BR"/>
        </w:rPr>
        <w:t>ỷ</w:t>
      </w:r>
      <w:r w:rsidRPr="00C248E1">
        <w:rPr>
          <w:b/>
          <w:color w:val="000000"/>
          <w:sz w:val="28"/>
          <w:szCs w:val="28"/>
          <w:lang w:val="pt-BR"/>
        </w:rPr>
        <w:t xml:space="preserve"> XX </w:t>
      </w:r>
      <w:r w:rsidR="003A1FAE" w:rsidRPr="00C248E1">
        <w:rPr>
          <w:b/>
          <w:color w:val="000000"/>
          <w:sz w:val="28"/>
          <w:szCs w:val="28"/>
          <w:lang w:val="pt-BR"/>
        </w:rPr>
        <w:t>đế</w:t>
      </w:r>
      <w:r w:rsidRPr="00C248E1">
        <w:rPr>
          <w:b/>
          <w:color w:val="000000"/>
          <w:sz w:val="28"/>
          <w:szCs w:val="28"/>
          <w:lang w:val="pt-BR"/>
        </w:rPr>
        <w:t>n c</w:t>
      </w:r>
      <w:r w:rsidR="003A1FAE" w:rsidRPr="00C248E1">
        <w:rPr>
          <w:b/>
          <w:color w:val="000000"/>
          <w:sz w:val="28"/>
          <w:szCs w:val="28"/>
          <w:lang w:val="pt-BR"/>
        </w:rPr>
        <w:t>á</w:t>
      </w:r>
      <w:r w:rsidRPr="00C248E1">
        <w:rPr>
          <w:b/>
          <w:color w:val="000000"/>
          <w:sz w:val="28"/>
          <w:szCs w:val="28"/>
          <w:lang w:val="pt-BR"/>
        </w:rPr>
        <w:t>ch m</w:t>
      </w:r>
      <w:r w:rsidR="003A1FAE" w:rsidRPr="00C248E1">
        <w:rPr>
          <w:b/>
          <w:color w:val="000000"/>
          <w:sz w:val="28"/>
          <w:szCs w:val="28"/>
          <w:lang w:val="pt-BR"/>
        </w:rPr>
        <w:t>ạ</w:t>
      </w:r>
      <w:r w:rsidRPr="00C248E1">
        <w:rPr>
          <w:b/>
          <w:color w:val="000000"/>
          <w:sz w:val="28"/>
          <w:szCs w:val="28"/>
          <w:lang w:val="pt-BR"/>
        </w:rPr>
        <w:t>ng th</w:t>
      </w:r>
      <w:r w:rsidR="003A1FAE" w:rsidRPr="00C248E1">
        <w:rPr>
          <w:b/>
          <w:color w:val="000000"/>
          <w:sz w:val="28"/>
          <w:szCs w:val="28"/>
          <w:lang w:val="pt-BR"/>
        </w:rPr>
        <w:t>á</w:t>
      </w:r>
      <w:r w:rsidRPr="00C248E1">
        <w:rPr>
          <w:b/>
          <w:color w:val="000000"/>
          <w:sz w:val="28"/>
          <w:szCs w:val="28"/>
          <w:lang w:val="pt-BR"/>
        </w:rPr>
        <w:t>ng T</w:t>
      </w:r>
      <w:r w:rsidR="003A1FAE" w:rsidRPr="00C248E1">
        <w:rPr>
          <w:b/>
          <w:color w:val="000000"/>
          <w:sz w:val="28"/>
          <w:szCs w:val="28"/>
          <w:lang w:val="pt-BR"/>
        </w:rPr>
        <w:t>á</w:t>
      </w:r>
      <w:r w:rsidRPr="00C248E1">
        <w:rPr>
          <w:b/>
          <w:color w:val="000000"/>
          <w:sz w:val="28"/>
          <w:szCs w:val="28"/>
          <w:lang w:val="pt-BR"/>
        </w:rPr>
        <w:t>m 1945</w:t>
      </w:r>
      <w:r w:rsidRPr="00C248E1">
        <w:rPr>
          <w:b/>
          <w:i/>
          <w:color w:val="000000"/>
          <w:sz w:val="28"/>
          <w:szCs w:val="28"/>
          <w:lang w:val="pt-BR"/>
        </w:rPr>
        <w:t xml:space="preserve"> </w:t>
      </w:r>
    </w:p>
    <w:p w:rsidR="00B70C6A" w:rsidRPr="00C248E1" w:rsidRDefault="00B70C6A" w:rsidP="00D407E0">
      <w:pPr>
        <w:rPr>
          <w:color w:val="000000"/>
          <w:sz w:val="28"/>
          <w:szCs w:val="28"/>
          <w:lang w:val="pt-BR"/>
        </w:rPr>
      </w:pPr>
      <w:r w:rsidRPr="00C248E1">
        <w:rPr>
          <w:color w:val="000000"/>
          <w:sz w:val="28"/>
          <w:szCs w:val="28"/>
          <w:lang w:val="pt-BR"/>
        </w:rPr>
        <w:t>-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chia ra l</w:t>
      </w:r>
      <w:r w:rsidR="003A1FAE" w:rsidRPr="00C248E1">
        <w:rPr>
          <w:color w:val="000000"/>
          <w:sz w:val="28"/>
          <w:szCs w:val="28"/>
          <w:lang w:val="pt-BR"/>
        </w:rPr>
        <w:t>à</w:t>
      </w:r>
      <w:r w:rsidRPr="00C248E1">
        <w:rPr>
          <w:color w:val="000000"/>
          <w:sz w:val="28"/>
          <w:szCs w:val="28"/>
          <w:lang w:val="pt-BR"/>
        </w:rPr>
        <w:t>m ba ch</w:t>
      </w:r>
      <w:r w:rsidR="003A1FAE" w:rsidRPr="00C248E1">
        <w:rPr>
          <w:color w:val="000000"/>
          <w:sz w:val="28"/>
          <w:szCs w:val="28"/>
          <w:lang w:val="pt-BR"/>
        </w:rPr>
        <w:t>ặ</w:t>
      </w:r>
      <w:r w:rsidRPr="00C248E1">
        <w:rPr>
          <w:color w:val="000000"/>
          <w:sz w:val="28"/>
          <w:szCs w:val="28"/>
          <w:lang w:val="pt-BR"/>
        </w:rPr>
        <w:t>ng l</w:t>
      </w:r>
      <w:r w:rsidR="003A1FAE" w:rsidRPr="00C248E1">
        <w:rPr>
          <w:color w:val="000000"/>
          <w:sz w:val="28"/>
          <w:szCs w:val="28"/>
          <w:lang w:val="pt-BR"/>
        </w:rPr>
        <w:t>ớ</w:t>
      </w:r>
      <w:r w:rsidRPr="00C248E1">
        <w:rPr>
          <w:color w:val="000000"/>
          <w:sz w:val="28"/>
          <w:szCs w:val="28"/>
          <w:lang w:val="pt-BR"/>
        </w:rPr>
        <w:t xml:space="preserve">n : </w:t>
      </w:r>
    </w:p>
    <w:p w:rsidR="00B70C6A" w:rsidRPr="00C248E1" w:rsidRDefault="00B70C6A" w:rsidP="00D407E0">
      <w:pPr>
        <w:rPr>
          <w:color w:val="000000"/>
          <w:sz w:val="28"/>
          <w:szCs w:val="28"/>
          <w:lang w:val="pt-BR"/>
        </w:rPr>
      </w:pPr>
      <w:r w:rsidRPr="00C248E1">
        <w:rPr>
          <w:color w:val="000000"/>
          <w:sz w:val="28"/>
          <w:szCs w:val="28"/>
          <w:lang w:val="pt-BR"/>
        </w:rPr>
        <w:lastRenderedPageBreak/>
        <w:t xml:space="preserve">                            + Hai th</w:t>
      </w:r>
      <w:r w:rsidR="003A1FAE" w:rsidRPr="00C248E1">
        <w:rPr>
          <w:color w:val="000000"/>
          <w:sz w:val="28"/>
          <w:szCs w:val="28"/>
          <w:lang w:val="pt-BR"/>
        </w:rPr>
        <w:t>ậ</w:t>
      </w:r>
      <w:r w:rsidRPr="00C248E1">
        <w:rPr>
          <w:color w:val="000000"/>
          <w:sz w:val="28"/>
          <w:szCs w:val="28"/>
          <w:lang w:val="pt-BR"/>
        </w:rPr>
        <w:t>p k</w:t>
      </w:r>
      <w:r w:rsidR="003A1FAE" w:rsidRPr="00C248E1">
        <w:rPr>
          <w:color w:val="000000"/>
          <w:sz w:val="28"/>
          <w:szCs w:val="28"/>
          <w:lang w:val="pt-BR"/>
        </w:rPr>
        <w:t>ỷ</w:t>
      </w:r>
      <w:r w:rsidRPr="00C248E1">
        <w:rPr>
          <w:color w:val="000000"/>
          <w:sz w:val="28"/>
          <w:szCs w:val="28"/>
          <w:lang w:val="pt-BR"/>
        </w:rPr>
        <w:t xml:space="preserve"> </w:t>
      </w:r>
      <w:r w:rsidR="003A1FAE" w:rsidRPr="00C248E1">
        <w:rPr>
          <w:color w:val="000000"/>
          <w:sz w:val="28"/>
          <w:szCs w:val="28"/>
          <w:lang w:val="pt-BR"/>
        </w:rPr>
        <w:t>đầ</w:t>
      </w:r>
      <w:r w:rsidRPr="00C248E1">
        <w:rPr>
          <w:color w:val="000000"/>
          <w:sz w:val="28"/>
          <w:szCs w:val="28"/>
          <w:lang w:val="pt-BR"/>
        </w:rPr>
        <w:t>u c</w:t>
      </w:r>
      <w:r w:rsidR="003A1FAE" w:rsidRPr="00C248E1">
        <w:rPr>
          <w:color w:val="000000"/>
          <w:sz w:val="28"/>
          <w:szCs w:val="28"/>
          <w:lang w:val="pt-BR"/>
        </w:rPr>
        <w:t>ủ</w:t>
      </w:r>
      <w:r w:rsidRPr="00C248E1">
        <w:rPr>
          <w:color w:val="000000"/>
          <w:sz w:val="28"/>
          <w:szCs w:val="28"/>
          <w:lang w:val="pt-BR"/>
        </w:rPr>
        <w:t>a th</w:t>
      </w:r>
      <w:r w:rsidR="003A1FAE" w:rsidRPr="00C248E1">
        <w:rPr>
          <w:color w:val="000000"/>
          <w:sz w:val="28"/>
          <w:szCs w:val="28"/>
          <w:lang w:val="pt-BR"/>
        </w:rPr>
        <w:t>ế</w:t>
      </w:r>
      <w:r w:rsidRPr="00C248E1">
        <w:rPr>
          <w:color w:val="000000"/>
          <w:sz w:val="28"/>
          <w:szCs w:val="28"/>
          <w:lang w:val="pt-BR"/>
        </w:rPr>
        <w:t xml:space="preserve"> k</w:t>
      </w:r>
      <w:r w:rsidR="003A1FAE" w:rsidRPr="00C248E1">
        <w:rPr>
          <w:color w:val="000000"/>
          <w:sz w:val="28"/>
          <w:szCs w:val="28"/>
          <w:lang w:val="pt-BR"/>
        </w:rPr>
        <w:t>ỷ</w:t>
      </w:r>
      <w:r w:rsidRPr="00C248E1">
        <w:rPr>
          <w:color w:val="000000"/>
          <w:sz w:val="28"/>
          <w:szCs w:val="28"/>
          <w:lang w:val="pt-BR"/>
        </w:rPr>
        <w:t xml:space="preserve"> XX .</w:t>
      </w:r>
    </w:p>
    <w:p w:rsidR="00B70C6A" w:rsidRPr="00C248E1" w:rsidRDefault="00B70C6A" w:rsidP="00D407E0">
      <w:pPr>
        <w:rPr>
          <w:color w:val="000000"/>
          <w:sz w:val="28"/>
          <w:szCs w:val="28"/>
          <w:lang w:val="pt-BR"/>
        </w:rPr>
      </w:pPr>
      <w:r w:rsidRPr="00C248E1">
        <w:rPr>
          <w:color w:val="000000"/>
          <w:sz w:val="28"/>
          <w:szCs w:val="28"/>
          <w:lang w:val="pt-BR"/>
        </w:rPr>
        <w:t xml:space="preserve">                            + Nh</w:t>
      </w:r>
      <w:r w:rsidR="003A1FAE" w:rsidRPr="00C248E1">
        <w:rPr>
          <w:color w:val="000000"/>
          <w:sz w:val="28"/>
          <w:szCs w:val="28"/>
          <w:lang w:val="pt-BR"/>
        </w:rPr>
        <w:t>ữ</w:t>
      </w:r>
      <w:r w:rsidRPr="00C248E1">
        <w:rPr>
          <w:color w:val="000000"/>
          <w:sz w:val="28"/>
          <w:szCs w:val="28"/>
          <w:lang w:val="pt-BR"/>
        </w:rPr>
        <w:t>ng n</w:t>
      </w:r>
      <w:r w:rsidR="003A1FAE" w:rsidRPr="00C248E1">
        <w:rPr>
          <w:color w:val="000000"/>
          <w:sz w:val="28"/>
          <w:szCs w:val="28"/>
          <w:lang w:val="pt-BR"/>
        </w:rPr>
        <w:t>ă</w:t>
      </w:r>
      <w:r w:rsidRPr="00C248E1">
        <w:rPr>
          <w:color w:val="000000"/>
          <w:sz w:val="28"/>
          <w:szCs w:val="28"/>
          <w:lang w:val="pt-BR"/>
        </w:rPr>
        <w:t>m 20 c</w:t>
      </w:r>
      <w:r w:rsidR="003A1FAE" w:rsidRPr="00C248E1">
        <w:rPr>
          <w:color w:val="000000"/>
          <w:sz w:val="28"/>
          <w:szCs w:val="28"/>
          <w:lang w:val="pt-BR"/>
        </w:rPr>
        <w:t>ủ</w:t>
      </w:r>
      <w:r w:rsidRPr="00C248E1">
        <w:rPr>
          <w:color w:val="000000"/>
          <w:sz w:val="28"/>
          <w:szCs w:val="28"/>
          <w:lang w:val="pt-BR"/>
        </w:rPr>
        <w:t>a th</w:t>
      </w:r>
      <w:r w:rsidR="003A1FAE" w:rsidRPr="00C248E1">
        <w:rPr>
          <w:color w:val="000000"/>
          <w:sz w:val="28"/>
          <w:szCs w:val="28"/>
          <w:lang w:val="pt-BR"/>
        </w:rPr>
        <w:t>ế</w:t>
      </w:r>
      <w:r w:rsidRPr="00C248E1">
        <w:rPr>
          <w:color w:val="000000"/>
          <w:sz w:val="28"/>
          <w:szCs w:val="28"/>
          <w:lang w:val="pt-BR"/>
        </w:rPr>
        <w:t xml:space="preserve"> k</w:t>
      </w:r>
      <w:r w:rsidR="003A1FAE" w:rsidRPr="00C248E1">
        <w:rPr>
          <w:color w:val="000000"/>
          <w:sz w:val="28"/>
          <w:szCs w:val="28"/>
          <w:lang w:val="pt-BR"/>
        </w:rPr>
        <w:t>ỷ</w:t>
      </w:r>
      <w:r w:rsidRPr="00C248E1">
        <w:rPr>
          <w:color w:val="000000"/>
          <w:sz w:val="28"/>
          <w:szCs w:val="28"/>
          <w:lang w:val="pt-BR"/>
        </w:rPr>
        <w:t xml:space="preserve"> XX .</w:t>
      </w:r>
    </w:p>
    <w:p w:rsidR="00B70C6A" w:rsidRPr="00C248E1" w:rsidRDefault="00B70C6A" w:rsidP="00D407E0">
      <w:pPr>
        <w:rPr>
          <w:color w:val="000000"/>
          <w:sz w:val="28"/>
          <w:szCs w:val="28"/>
        </w:rPr>
      </w:pPr>
      <w:r w:rsidRPr="00C248E1">
        <w:rPr>
          <w:color w:val="000000"/>
          <w:sz w:val="28"/>
          <w:szCs w:val="28"/>
          <w:lang w:val="pt-BR"/>
        </w:rPr>
        <w:t xml:space="preserve">                            </w:t>
      </w:r>
      <w:r w:rsidRPr="00C248E1">
        <w:rPr>
          <w:color w:val="000000"/>
          <w:sz w:val="28"/>
          <w:szCs w:val="28"/>
        </w:rPr>
        <w:t>+ T</w:t>
      </w:r>
      <w:r w:rsidR="003A1FAE" w:rsidRPr="00C248E1">
        <w:rPr>
          <w:color w:val="000000"/>
          <w:sz w:val="28"/>
          <w:szCs w:val="28"/>
        </w:rPr>
        <w:t>ừ</w:t>
      </w:r>
      <w:r w:rsidRPr="00C248E1">
        <w:rPr>
          <w:color w:val="000000"/>
          <w:sz w:val="28"/>
          <w:szCs w:val="28"/>
        </w:rPr>
        <w:t xml:space="preserve"> </w:t>
      </w:r>
      <w:r w:rsidR="003A1FAE" w:rsidRPr="00C248E1">
        <w:rPr>
          <w:color w:val="000000"/>
          <w:sz w:val="28"/>
          <w:szCs w:val="28"/>
        </w:rPr>
        <w:t>đầ</w:t>
      </w:r>
      <w:r w:rsidRPr="00C248E1">
        <w:rPr>
          <w:color w:val="000000"/>
          <w:sz w:val="28"/>
          <w:szCs w:val="28"/>
        </w:rPr>
        <w:t>u nh</w:t>
      </w:r>
      <w:r w:rsidR="003A1FAE" w:rsidRPr="00C248E1">
        <w:rPr>
          <w:color w:val="000000"/>
          <w:sz w:val="28"/>
          <w:szCs w:val="28"/>
        </w:rPr>
        <w:t>ữ</w:t>
      </w:r>
      <w:r w:rsidRPr="00C248E1">
        <w:rPr>
          <w:color w:val="000000"/>
          <w:sz w:val="28"/>
          <w:szCs w:val="28"/>
        </w:rPr>
        <w:t>ng n</w:t>
      </w:r>
      <w:r w:rsidR="003A1FAE" w:rsidRPr="00C248E1">
        <w:rPr>
          <w:color w:val="000000"/>
          <w:sz w:val="28"/>
          <w:szCs w:val="28"/>
        </w:rPr>
        <w:t>ă</w:t>
      </w:r>
      <w:r w:rsidRPr="00C248E1">
        <w:rPr>
          <w:color w:val="000000"/>
          <w:sz w:val="28"/>
          <w:szCs w:val="28"/>
        </w:rPr>
        <w:t xml:space="preserve">m 30 </w:t>
      </w:r>
      <w:r w:rsidR="003A1FAE" w:rsidRPr="00C248E1">
        <w:rPr>
          <w:color w:val="000000"/>
          <w:sz w:val="28"/>
          <w:szCs w:val="28"/>
        </w:rPr>
        <w:t>đế</w:t>
      </w:r>
      <w:r w:rsidRPr="00C248E1">
        <w:rPr>
          <w:color w:val="000000"/>
          <w:sz w:val="28"/>
          <w:szCs w:val="28"/>
        </w:rPr>
        <w:t>n c</w:t>
      </w:r>
      <w:r w:rsidR="003A1FAE" w:rsidRPr="00C248E1">
        <w:rPr>
          <w:color w:val="000000"/>
          <w:sz w:val="28"/>
          <w:szCs w:val="28"/>
        </w:rPr>
        <w:t>á</w:t>
      </w:r>
      <w:r w:rsidRPr="00C248E1">
        <w:rPr>
          <w:color w:val="000000"/>
          <w:sz w:val="28"/>
          <w:szCs w:val="28"/>
        </w:rPr>
        <w:t>ch m</w:t>
      </w:r>
      <w:r w:rsidR="003A1FAE" w:rsidRPr="00C248E1">
        <w:rPr>
          <w:color w:val="000000"/>
          <w:sz w:val="28"/>
          <w:szCs w:val="28"/>
        </w:rPr>
        <w:t>ạ</w:t>
      </w:r>
      <w:r w:rsidRPr="00C248E1">
        <w:rPr>
          <w:color w:val="000000"/>
          <w:sz w:val="28"/>
          <w:szCs w:val="28"/>
        </w:rPr>
        <w:t>ng th</w:t>
      </w:r>
      <w:r w:rsidR="003A1FAE" w:rsidRPr="00C248E1">
        <w:rPr>
          <w:color w:val="000000"/>
          <w:sz w:val="28"/>
          <w:szCs w:val="28"/>
        </w:rPr>
        <w:t>á</w:t>
      </w:r>
      <w:r w:rsidRPr="00C248E1">
        <w:rPr>
          <w:color w:val="000000"/>
          <w:sz w:val="28"/>
          <w:szCs w:val="28"/>
        </w:rPr>
        <w:t>ng T</w:t>
      </w:r>
      <w:r w:rsidR="003A1FAE" w:rsidRPr="00C248E1">
        <w:rPr>
          <w:color w:val="000000"/>
          <w:sz w:val="28"/>
          <w:szCs w:val="28"/>
        </w:rPr>
        <w:t>á</w:t>
      </w:r>
      <w:r w:rsidRPr="00C248E1">
        <w:rPr>
          <w:color w:val="000000"/>
          <w:sz w:val="28"/>
          <w:szCs w:val="28"/>
        </w:rPr>
        <w:t>m 1945 .</w:t>
      </w:r>
    </w:p>
    <w:p w:rsidR="00B70C6A" w:rsidRPr="00C248E1" w:rsidRDefault="00B70C6A" w:rsidP="00D407E0">
      <w:pPr>
        <w:rPr>
          <w:color w:val="000000"/>
          <w:sz w:val="28"/>
          <w:szCs w:val="28"/>
          <w:lang w:val="pt-BR"/>
        </w:rPr>
      </w:pPr>
      <w:r w:rsidRPr="00C248E1">
        <w:rPr>
          <w:color w:val="000000"/>
          <w:sz w:val="28"/>
          <w:szCs w:val="28"/>
          <w:lang w:val="pt-BR"/>
        </w:rPr>
        <w:t>-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g</w:t>
      </w:r>
      <w:r w:rsidR="003A1FAE" w:rsidRPr="00C248E1">
        <w:rPr>
          <w:color w:val="000000"/>
          <w:sz w:val="28"/>
          <w:szCs w:val="28"/>
          <w:lang w:val="pt-BR"/>
        </w:rPr>
        <w:t>ồ</w:t>
      </w:r>
      <w:r w:rsidRPr="00C248E1">
        <w:rPr>
          <w:color w:val="000000"/>
          <w:sz w:val="28"/>
          <w:szCs w:val="28"/>
          <w:lang w:val="pt-BR"/>
        </w:rPr>
        <w:t>m hai khu v</w:t>
      </w:r>
      <w:r w:rsidR="003A1FAE" w:rsidRPr="00C248E1">
        <w:rPr>
          <w:color w:val="000000"/>
          <w:sz w:val="28"/>
          <w:szCs w:val="28"/>
          <w:lang w:val="pt-BR"/>
        </w:rPr>
        <w:t>ự</w:t>
      </w:r>
      <w:r w:rsidRPr="00C248E1">
        <w:rPr>
          <w:color w:val="000000"/>
          <w:sz w:val="28"/>
          <w:szCs w:val="28"/>
          <w:lang w:val="pt-BR"/>
        </w:rPr>
        <w:t xml:space="preserve">c : </w:t>
      </w:r>
    </w:p>
    <w:p w:rsidR="00B70C6A" w:rsidRPr="00C248E1" w:rsidRDefault="00B70C6A" w:rsidP="00D407E0">
      <w:pPr>
        <w:rPr>
          <w:color w:val="000000"/>
          <w:sz w:val="28"/>
          <w:szCs w:val="28"/>
          <w:lang w:val="pt-BR"/>
        </w:rPr>
      </w:pPr>
      <w:r w:rsidRPr="00C248E1">
        <w:rPr>
          <w:color w:val="000000"/>
          <w:sz w:val="28"/>
          <w:szCs w:val="28"/>
          <w:lang w:val="pt-BR"/>
        </w:rPr>
        <w:t xml:space="preserve">         +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h</w:t>
      </w:r>
      <w:r w:rsidR="003A1FAE" w:rsidRPr="00C248E1">
        <w:rPr>
          <w:color w:val="000000"/>
          <w:sz w:val="28"/>
          <w:szCs w:val="28"/>
          <w:lang w:val="pt-BR"/>
        </w:rPr>
        <w:t>ợ</w:t>
      </w:r>
      <w:r w:rsidRPr="00C248E1">
        <w:rPr>
          <w:color w:val="000000"/>
          <w:sz w:val="28"/>
          <w:szCs w:val="28"/>
          <w:lang w:val="pt-BR"/>
        </w:rPr>
        <w:t>p ph</w:t>
      </w:r>
      <w:r w:rsidR="003A1FAE" w:rsidRPr="00C248E1">
        <w:rPr>
          <w:color w:val="000000"/>
          <w:sz w:val="28"/>
          <w:szCs w:val="28"/>
          <w:lang w:val="pt-BR"/>
        </w:rPr>
        <w:t>á</w:t>
      </w:r>
      <w:r w:rsidRPr="00C248E1">
        <w:rPr>
          <w:color w:val="000000"/>
          <w:sz w:val="28"/>
          <w:szCs w:val="28"/>
          <w:lang w:val="pt-BR"/>
        </w:rPr>
        <w:t>p :t</w:t>
      </w:r>
      <w:r w:rsidR="003A1FAE" w:rsidRPr="00C248E1">
        <w:rPr>
          <w:color w:val="000000"/>
          <w:sz w:val="28"/>
          <w:szCs w:val="28"/>
          <w:lang w:val="pt-BR"/>
        </w:rPr>
        <w:t>ồ</w:t>
      </w:r>
      <w:r w:rsidRPr="00C248E1">
        <w:rPr>
          <w:color w:val="000000"/>
          <w:sz w:val="28"/>
          <w:szCs w:val="28"/>
          <w:lang w:val="pt-BR"/>
        </w:rPr>
        <w:t>n t</w:t>
      </w:r>
      <w:r w:rsidR="003A1FAE" w:rsidRPr="00C248E1">
        <w:rPr>
          <w:color w:val="000000"/>
          <w:sz w:val="28"/>
          <w:szCs w:val="28"/>
          <w:lang w:val="pt-BR"/>
        </w:rPr>
        <w:t>ạ</w:t>
      </w:r>
      <w:r w:rsidRPr="00C248E1">
        <w:rPr>
          <w:color w:val="000000"/>
          <w:sz w:val="28"/>
          <w:szCs w:val="28"/>
          <w:lang w:val="pt-BR"/>
        </w:rPr>
        <w:t>i v</w:t>
      </w:r>
      <w:r w:rsidR="003A1FAE" w:rsidRPr="00C248E1">
        <w:rPr>
          <w:color w:val="000000"/>
          <w:sz w:val="28"/>
          <w:szCs w:val="28"/>
          <w:lang w:val="pt-BR"/>
        </w:rPr>
        <w:t>à</w:t>
      </w:r>
      <w:r w:rsidRPr="00C248E1">
        <w:rPr>
          <w:color w:val="000000"/>
          <w:sz w:val="28"/>
          <w:szCs w:val="28"/>
          <w:lang w:val="pt-BR"/>
        </w:rPr>
        <w:t xml:space="preserve">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trong v</w:t>
      </w:r>
      <w:r w:rsidR="003A1FAE" w:rsidRPr="00C248E1">
        <w:rPr>
          <w:color w:val="000000"/>
          <w:sz w:val="28"/>
          <w:szCs w:val="28"/>
          <w:lang w:val="pt-BR"/>
        </w:rPr>
        <w:t>ò</w:t>
      </w:r>
      <w:r w:rsidRPr="00C248E1">
        <w:rPr>
          <w:color w:val="000000"/>
          <w:sz w:val="28"/>
          <w:szCs w:val="28"/>
          <w:lang w:val="pt-BR"/>
        </w:rPr>
        <w:t>ng ph</w:t>
      </w:r>
      <w:r w:rsidR="003A1FAE" w:rsidRPr="00C248E1">
        <w:rPr>
          <w:color w:val="000000"/>
          <w:sz w:val="28"/>
          <w:szCs w:val="28"/>
          <w:lang w:val="pt-BR"/>
        </w:rPr>
        <w:t>á</w:t>
      </w:r>
      <w:r w:rsidRPr="00C248E1">
        <w:rPr>
          <w:color w:val="000000"/>
          <w:sz w:val="28"/>
          <w:szCs w:val="28"/>
          <w:lang w:val="pt-BR"/>
        </w:rPr>
        <w:t>p lu</w:t>
      </w:r>
      <w:r w:rsidR="003A1FAE" w:rsidRPr="00C248E1">
        <w:rPr>
          <w:color w:val="000000"/>
          <w:sz w:val="28"/>
          <w:szCs w:val="28"/>
          <w:lang w:val="pt-BR"/>
        </w:rPr>
        <w:t>ậ</w:t>
      </w:r>
      <w:r w:rsidRPr="00C248E1">
        <w:rPr>
          <w:color w:val="000000"/>
          <w:sz w:val="28"/>
          <w:szCs w:val="28"/>
          <w:lang w:val="pt-BR"/>
        </w:rPr>
        <w:t>t c</w:t>
      </w:r>
      <w:r w:rsidR="003A1FAE" w:rsidRPr="00C248E1">
        <w:rPr>
          <w:color w:val="000000"/>
          <w:sz w:val="28"/>
          <w:szCs w:val="28"/>
          <w:lang w:val="pt-BR"/>
        </w:rPr>
        <w:t>ủ</w:t>
      </w:r>
      <w:r w:rsidRPr="00C248E1">
        <w:rPr>
          <w:color w:val="000000"/>
          <w:sz w:val="28"/>
          <w:szCs w:val="28"/>
          <w:lang w:val="pt-BR"/>
        </w:rPr>
        <w:t>a ch</w:t>
      </w:r>
      <w:r w:rsidR="003A1FAE" w:rsidRPr="00C248E1">
        <w:rPr>
          <w:color w:val="000000"/>
          <w:sz w:val="28"/>
          <w:szCs w:val="28"/>
          <w:lang w:val="pt-BR"/>
        </w:rPr>
        <w:t>í</w:t>
      </w:r>
      <w:r w:rsidRPr="00C248E1">
        <w:rPr>
          <w:color w:val="000000"/>
          <w:sz w:val="28"/>
          <w:szCs w:val="28"/>
          <w:lang w:val="pt-BR"/>
        </w:rPr>
        <w:t>nh quy</w:t>
      </w:r>
      <w:r w:rsidR="003A1FAE" w:rsidRPr="00C248E1">
        <w:rPr>
          <w:color w:val="000000"/>
          <w:sz w:val="28"/>
          <w:szCs w:val="28"/>
          <w:lang w:val="pt-BR"/>
        </w:rPr>
        <w:t>ề</w:t>
      </w:r>
      <w:r w:rsidRPr="00C248E1">
        <w:rPr>
          <w:color w:val="000000"/>
          <w:sz w:val="28"/>
          <w:szCs w:val="28"/>
          <w:lang w:val="pt-BR"/>
        </w:rPr>
        <w:t>n th</w:t>
      </w:r>
      <w:r w:rsidR="003A1FAE" w:rsidRPr="00C248E1">
        <w:rPr>
          <w:color w:val="000000"/>
          <w:sz w:val="28"/>
          <w:szCs w:val="28"/>
          <w:lang w:val="pt-BR"/>
        </w:rPr>
        <w:t>ố</w:t>
      </w:r>
      <w:r w:rsidRPr="00C248E1">
        <w:rPr>
          <w:color w:val="000000"/>
          <w:sz w:val="28"/>
          <w:szCs w:val="28"/>
          <w:lang w:val="pt-BR"/>
        </w:rPr>
        <w:t>ng tr</w:t>
      </w:r>
      <w:r w:rsidR="003A1FAE" w:rsidRPr="00C248E1">
        <w:rPr>
          <w:color w:val="000000"/>
          <w:sz w:val="28"/>
          <w:szCs w:val="28"/>
          <w:lang w:val="pt-BR"/>
        </w:rPr>
        <w:t>ị</w:t>
      </w:r>
      <w:r w:rsidRPr="00C248E1">
        <w:rPr>
          <w:color w:val="000000"/>
          <w:sz w:val="28"/>
          <w:szCs w:val="28"/>
          <w:lang w:val="pt-BR"/>
        </w:rPr>
        <w:t xml:space="preserve"> </w:t>
      </w:r>
      <w:r w:rsidR="003A1FAE" w:rsidRPr="00C248E1">
        <w:rPr>
          <w:color w:val="000000"/>
          <w:sz w:val="28"/>
          <w:szCs w:val="28"/>
          <w:lang w:val="pt-BR"/>
        </w:rPr>
        <w:t>đươ</w:t>
      </w:r>
      <w:r w:rsidRPr="00C248E1">
        <w:rPr>
          <w:color w:val="000000"/>
          <w:sz w:val="28"/>
          <w:szCs w:val="28"/>
          <w:lang w:val="pt-BR"/>
        </w:rPr>
        <w:t>ng th</w:t>
      </w:r>
      <w:r w:rsidR="003A1FAE" w:rsidRPr="00C248E1">
        <w:rPr>
          <w:color w:val="000000"/>
          <w:sz w:val="28"/>
          <w:szCs w:val="28"/>
          <w:lang w:val="pt-BR"/>
        </w:rPr>
        <w:t>ờ</w:t>
      </w:r>
      <w:r w:rsidRPr="00C248E1">
        <w:rPr>
          <w:color w:val="000000"/>
          <w:sz w:val="28"/>
          <w:szCs w:val="28"/>
          <w:lang w:val="pt-BR"/>
        </w:rPr>
        <w:t>i ( th</w:t>
      </w:r>
      <w:r w:rsidR="003A1FAE" w:rsidRPr="00C248E1">
        <w:rPr>
          <w:color w:val="000000"/>
          <w:sz w:val="28"/>
          <w:szCs w:val="28"/>
          <w:lang w:val="pt-BR"/>
        </w:rPr>
        <w:t>ơ</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c</w:t>
      </w:r>
      <w:r w:rsidR="003A1FAE" w:rsidRPr="00C248E1">
        <w:rPr>
          <w:color w:val="000000"/>
          <w:sz w:val="28"/>
          <w:szCs w:val="28"/>
          <w:lang w:val="pt-BR"/>
        </w:rPr>
        <w:t>ủ</w:t>
      </w:r>
      <w:r w:rsidRPr="00C248E1">
        <w:rPr>
          <w:color w:val="000000"/>
          <w:sz w:val="28"/>
          <w:szCs w:val="28"/>
          <w:lang w:val="pt-BR"/>
        </w:rPr>
        <w:t>a T</w:t>
      </w:r>
      <w:r w:rsidR="003A1FAE" w:rsidRPr="00C248E1">
        <w:rPr>
          <w:color w:val="000000"/>
          <w:sz w:val="28"/>
          <w:szCs w:val="28"/>
          <w:lang w:val="pt-BR"/>
        </w:rPr>
        <w:t>ả</w:t>
      </w:r>
      <w:r w:rsidRPr="00C248E1">
        <w:rPr>
          <w:color w:val="000000"/>
          <w:sz w:val="28"/>
          <w:szCs w:val="28"/>
          <w:lang w:val="pt-BR"/>
        </w:rPr>
        <w:t xml:space="preserve">n </w:t>
      </w:r>
      <w:r w:rsidR="003A1FAE" w:rsidRPr="00C248E1">
        <w:rPr>
          <w:color w:val="000000"/>
          <w:sz w:val="28"/>
          <w:szCs w:val="28"/>
          <w:lang w:val="pt-BR"/>
        </w:rPr>
        <w:t>Đà</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H</w:t>
      </w:r>
      <w:r w:rsidR="003A1FAE" w:rsidRPr="00C248E1">
        <w:rPr>
          <w:color w:val="000000"/>
          <w:sz w:val="28"/>
          <w:szCs w:val="28"/>
          <w:lang w:val="pt-BR"/>
        </w:rPr>
        <w:t>ồ</w:t>
      </w:r>
      <w:r w:rsidRPr="00C248E1">
        <w:rPr>
          <w:color w:val="000000"/>
          <w:sz w:val="28"/>
          <w:szCs w:val="28"/>
          <w:lang w:val="pt-BR"/>
        </w:rPr>
        <w:t xml:space="preserve"> Bi</w:t>
      </w:r>
      <w:r w:rsidR="003A1FAE" w:rsidRPr="00C248E1">
        <w:rPr>
          <w:color w:val="000000"/>
          <w:sz w:val="28"/>
          <w:szCs w:val="28"/>
          <w:lang w:val="pt-BR"/>
        </w:rPr>
        <w:t>ể</w:t>
      </w:r>
      <w:r w:rsidRPr="00C248E1">
        <w:rPr>
          <w:color w:val="000000"/>
          <w:sz w:val="28"/>
          <w:szCs w:val="28"/>
          <w:lang w:val="pt-BR"/>
        </w:rPr>
        <w:t>u Ch</w:t>
      </w:r>
      <w:r w:rsidR="003A1FAE" w:rsidRPr="00C248E1">
        <w:rPr>
          <w:color w:val="000000"/>
          <w:sz w:val="28"/>
          <w:szCs w:val="28"/>
          <w:lang w:val="pt-BR"/>
        </w:rPr>
        <w:t>á</w:t>
      </w:r>
      <w:r w:rsidRPr="00C248E1">
        <w:rPr>
          <w:color w:val="000000"/>
          <w:sz w:val="28"/>
          <w:szCs w:val="28"/>
          <w:lang w:val="pt-BR"/>
        </w:rPr>
        <w:t>nh ..</w:t>
      </w:r>
    </w:p>
    <w:p w:rsidR="00B70C6A" w:rsidRPr="00C248E1" w:rsidRDefault="00B70C6A" w:rsidP="00D407E0">
      <w:pPr>
        <w:rPr>
          <w:color w:val="000000"/>
          <w:sz w:val="28"/>
          <w:szCs w:val="28"/>
          <w:lang w:val="pt-BR"/>
        </w:rPr>
      </w:pPr>
      <w:r w:rsidRPr="00C248E1">
        <w:rPr>
          <w:color w:val="000000"/>
          <w:sz w:val="28"/>
          <w:szCs w:val="28"/>
          <w:lang w:val="pt-BR"/>
        </w:rPr>
        <w:t xml:space="preserve">         +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b</w:t>
      </w:r>
      <w:r w:rsidR="003A1FAE" w:rsidRPr="00C248E1">
        <w:rPr>
          <w:color w:val="000000"/>
          <w:sz w:val="28"/>
          <w:szCs w:val="28"/>
          <w:lang w:val="pt-BR"/>
        </w:rPr>
        <w:t>ấ</w:t>
      </w:r>
      <w:r w:rsidRPr="00C248E1">
        <w:rPr>
          <w:color w:val="000000"/>
          <w:sz w:val="28"/>
          <w:szCs w:val="28"/>
          <w:lang w:val="pt-BR"/>
        </w:rPr>
        <w:t>t h</w:t>
      </w:r>
      <w:r w:rsidR="003A1FAE" w:rsidRPr="00C248E1">
        <w:rPr>
          <w:color w:val="000000"/>
          <w:sz w:val="28"/>
          <w:szCs w:val="28"/>
          <w:lang w:val="pt-BR"/>
        </w:rPr>
        <w:t>ợ</w:t>
      </w:r>
      <w:r w:rsidRPr="00C248E1">
        <w:rPr>
          <w:color w:val="000000"/>
          <w:sz w:val="28"/>
          <w:szCs w:val="28"/>
          <w:lang w:val="pt-BR"/>
        </w:rPr>
        <w:t>p ph</w:t>
      </w:r>
      <w:r w:rsidR="003A1FAE" w:rsidRPr="00C248E1">
        <w:rPr>
          <w:color w:val="000000"/>
          <w:sz w:val="28"/>
          <w:szCs w:val="28"/>
          <w:lang w:val="pt-BR"/>
        </w:rPr>
        <w:t>á</w:t>
      </w:r>
      <w:r w:rsidRPr="00C248E1">
        <w:rPr>
          <w:color w:val="000000"/>
          <w:sz w:val="28"/>
          <w:szCs w:val="28"/>
          <w:lang w:val="pt-BR"/>
        </w:rPr>
        <w:t>p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y</w:t>
      </w:r>
      <w:r w:rsidR="003A1FAE" w:rsidRPr="00C248E1">
        <w:rPr>
          <w:color w:val="000000"/>
          <w:sz w:val="28"/>
          <w:szCs w:val="28"/>
          <w:lang w:val="pt-BR"/>
        </w:rPr>
        <w:t>ê</w:t>
      </w:r>
      <w:r w:rsidRPr="00C248E1">
        <w:rPr>
          <w:color w:val="000000"/>
          <w:sz w:val="28"/>
          <w:szCs w:val="28"/>
          <w:lang w:val="pt-BR"/>
        </w:rPr>
        <w:t>u n</w:t>
      </w:r>
      <w:r w:rsidR="003A1FAE" w:rsidRPr="00C248E1">
        <w:rPr>
          <w:color w:val="000000"/>
          <w:sz w:val="28"/>
          <w:szCs w:val="28"/>
          <w:lang w:val="pt-BR"/>
        </w:rPr>
        <w:t>ướ</w:t>
      </w:r>
      <w:r w:rsidRPr="00C248E1">
        <w:rPr>
          <w:color w:val="000000"/>
          <w:sz w:val="28"/>
          <w:szCs w:val="28"/>
          <w:lang w:val="pt-BR"/>
        </w:rPr>
        <w:t>c v</w:t>
      </w:r>
      <w:r w:rsidR="003A1FAE" w:rsidRPr="00C248E1">
        <w:rPr>
          <w:color w:val="000000"/>
          <w:sz w:val="28"/>
          <w:szCs w:val="28"/>
          <w:lang w:val="pt-BR"/>
        </w:rPr>
        <w:t>à</w:t>
      </w:r>
      <w:r w:rsidRPr="00C248E1">
        <w:rPr>
          <w:color w:val="000000"/>
          <w:sz w:val="28"/>
          <w:szCs w:val="28"/>
          <w:lang w:val="pt-BR"/>
        </w:rPr>
        <w:t xml:space="preserve"> c</w:t>
      </w:r>
      <w:r w:rsidR="003A1FAE" w:rsidRPr="00C248E1">
        <w:rPr>
          <w:color w:val="000000"/>
          <w:sz w:val="28"/>
          <w:szCs w:val="28"/>
          <w:lang w:val="pt-BR"/>
        </w:rPr>
        <w:t>á</w:t>
      </w:r>
      <w:r w:rsidRPr="00C248E1">
        <w:rPr>
          <w:color w:val="000000"/>
          <w:sz w:val="28"/>
          <w:szCs w:val="28"/>
          <w:lang w:val="pt-BR"/>
        </w:rPr>
        <w:t>ch m</w:t>
      </w:r>
      <w:r w:rsidR="003A1FAE" w:rsidRPr="00C248E1">
        <w:rPr>
          <w:color w:val="000000"/>
          <w:sz w:val="28"/>
          <w:szCs w:val="28"/>
          <w:lang w:val="pt-BR"/>
        </w:rPr>
        <w:t>ạ</w:t>
      </w:r>
      <w:r w:rsidRPr="00C248E1">
        <w:rPr>
          <w:color w:val="000000"/>
          <w:sz w:val="28"/>
          <w:szCs w:val="28"/>
          <w:lang w:val="pt-BR"/>
        </w:rPr>
        <w:t>ng ( th</w:t>
      </w:r>
      <w:r w:rsidR="003A1FAE" w:rsidRPr="00C248E1">
        <w:rPr>
          <w:color w:val="000000"/>
          <w:sz w:val="28"/>
          <w:szCs w:val="28"/>
          <w:lang w:val="pt-BR"/>
        </w:rPr>
        <w:t>ơ</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Phan B</w:t>
      </w:r>
      <w:r w:rsidR="003A1FAE" w:rsidRPr="00C248E1">
        <w:rPr>
          <w:color w:val="000000"/>
          <w:sz w:val="28"/>
          <w:szCs w:val="28"/>
          <w:lang w:val="pt-BR"/>
        </w:rPr>
        <w:t>ộ</w:t>
      </w:r>
      <w:r w:rsidRPr="00C248E1">
        <w:rPr>
          <w:color w:val="000000"/>
          <w:sz w:val="28"/>
          <w:szCs w:val="28"/>
          <w:lang w:val="pt-BR"/>
        </w:rPr>
        <w:t>i Ch</w:t>
      </w:r>
      <w:r w:rsidR="003A1FAE" w:rsidRPr="00C248E1">
        <w:rPr>
          <w:color w:val="000000"/>
          <w:sz w:val="28"/>
          <w:szCs w:val="28"/>
          <w:lang w:val="pt-BR"/>
        </w:rPr>
        <w:t>â</w:t>
      </w:r>
      <w:r w:rsidRPr="00C248E1">
        <w:rPr>
          <w:color w:val="000000"/>
          <w:sz w:val="28"/>
          <w:szCs w:val="28"/>
          <w:lang w:val="pt-BR"/>
        </w:rPr>
        <w:t>u ,Phan Ch</w:t>
      </w:r>
      <w:r w:rsidR="003A1FAE" w:rsidRPr="00C248E1">
        <w:rPr>
          <w:color w:val="000000"/>
          <w:sz w:val="28"/>
          <w:szCs w:val="28"/>
          <w:lang w:val="pt-BR"/>
        </w:rPr>
        <w:t>â</w:t>
      </w:r>
      <w:r w:rsidRPr="00C248E1">
        <w:rPr>
          <w:color w:val="000000"/>
          <w:sz w:val="28"/>
          <w:szCs w:val="28"/>
          <w:lang w:val="pt-BR"/>
        </w:rPr>
        <w:t>u Trinh , H</w:t>
      </w:r>
      <w:r w:rsidR="003A1FAE" w:rsidRPr="00C248E1">
        <w:rPr>
          <w:color w:val="000000"/>
          <w:sz w:val="28"/>
          <w:szCs w:val="28"/>
          <w:lang w:val="pt-BR"/>
        </w:rPr>
        <w:t>ồ</w:t>
      </w:r>
      <w:r w:rsidRPr="00C248E1">
        <w:rPr>
          <w:color w:val="000000"/>
          <w:sz w:val="28"/>
          <w:szCs w:val="28"/>
          <w:lang w:val="pt-BR"/>
        </w:rPr>
        <w:t xml:space="preserve"> Ch</w:t>
      </w:r>
      <w:r w:rsidR="003A1FAE" w:rsidRPr="00C248E1">
        <w:rPr>
          <w:color w:val="000000"/>
          <w:sz w:val="28"/>
          <w:szCs w:val="28"/>
          <w:lang w:val="pt-BR"/>
        </w:rPr>
        <w:t>í</w:t>
      </w:r>
      <w:r w:rsidRPr="00C248E1">
        <w:rPr>
          <w:color w:val="000000"/>
          <w:sz w:val="28"/>
          <w:szCs w:val="28"/>
          <w:lang w:val="pt-BR"/>
        </w:rPr>
        <w:t xml:space="preserve"> Minh …</w:t>
      </w:r>
    </w:p>
    <w:p w:rsidR="00B70C6A" w:rsidRPr="00C248E1" w:rsidRDefault="00B70C6A" w:rsidP="00D407E0">
      <w:pPr>
        <w:rPr>
          <w:color w:val="000000"/>
          <w:sz w:val="28"/>
          <w:szCs w:val="28"/>
          <w:lang w:val="pt-BR"/>
        </w:rPr>
      </w:pPr>
      <w:r w:rsidRPr="00C248E1">
        <w:rPr>
          <w:color w:val="000000"/>
          <w:sz w:val="28"/>
          <w:szCs w:val="28"/>
          <w:lang w:val="pt-BR"/>
        </w:rPr>
        <w:t>-V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theo ba tr</w:t>
      </w:r>
      <w:r w:rsidR="003A1FAE" w:rsidRPr="00C248E1">
        <w:rPr>
          <w:color w:val="000000"/>
          <w:sz w:val="28"/>
          <w:szCs w:val="28"/>
          <w:lang w:val="pt-BR"/>
        </w:rPr>
        <w:t>à</w:t>
      </w:r>
      <w:r w:rsidRPr="00C248E1">
        <w:rPr>
          <w:color w:val="000000"/>
          <w:sz w:val="28"/>
          <w:szCs w:val="28"/>
          <w:lang w:val="pt-BR"/>
        </w:rPr>
        <w:t>o l</w:t>
      </w:r>
      <w:r w:rsidR="003A1FAE" w:rsidRPr="00C248E1">
        <w:rPr>
          <w:color w:val="000000"/>
          <w:sz w:val="28"/>
          <w:szCs w:val="28"/>
          <w:lang w:val="pt-BR"/>
        </w:rPr>
        <w:t>ư</w:t>
      </w:r>
      <w:r w:rsidRPr="00C248E1">
        <w:rPr>
          <w:color w:val="000000"/>
          <w:sz w:val="28"/>
          <w:szCs w:val="28"/>
          <w:lang w:val="pt-BR"/>
        </w:rPr>
        <w:t>u ch</w:t>
      </w:r>
      <w:r w:rsidR="003A1FAE" w:rsidRPr="00C248E1">
        <w:rPr>
          <w:color w:val="000000"/>
          <w:sz w:val="28"/>
          <w:szCs w:val="28"/>
          <w:lang w:val="pt-BR"/>
        </w:rPr>
        <w:t>í</w:t>
      </w:r>
      <w:r w:rsidRPr="00C248E1">
        <w:rPr>
          <w:color w:val="000000"/>
          <w:sz w:val="28"/>
          <w:szCs w:val="28"/>
          <w:lang w:val="pt-BR"/>
        </w:rPr>
        <w:t>nh :</w:t>
      </w:r>
      <w:r w:rsidRPr="00C248E1">
        <w:rPr>
          <w:color w:val="000000"/>
          <w:sz w:val="28"/>
          <w:szCs w:val="28"/>
          <w:lang w:val="pt-BR"/>
        </w:rPr>
        <w:br/>
        <w:t xml:space="preserve">                            +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y</w:t>
      </w:r>
      <w:r w:rsidR="003A1FAE" w:rsidRPr="00C248E1">
        <w:rPr>
          <w:color w:val="000000"/>
          <w:sz w:val="28"/>
          <w:szCs w:val="28"/>
          <w:lang w:val="pt-BR"/>
        </w:rPr>
        <w:t>ê</w:t>
      </w:r>
      <w:r w:rsidRPr="00C248E1">
        <w:rPr>
          <w:color w:val="000000"/>
          <w:sz w:val="28"/>
          <w:szCs w:val="28"/>
          <w:lang w:val="pt-BR"/>
        </w:rPr>
        <w:t>u n</w:t>
      </w:r>
      <w:r w:rsidR="003A1FAE" w:rsidRPr="00C248E1">
        <w:rPr>
          <w:color w:val="000000"/>
          <w:sz w:val="28"/>
          <w:szCs w:val="28"/>
          <w:lang w:val="pt-BR"/>
        </w:rPr>
        <w:t>ướ</w:t>
      </w:r>
      <w:r w:rsidRPr="00C248E1">
        <w:rPr>
          <w:color w:val="000000"/>
          <w:sz w:val="28"/>
          <w:szCs w:val="28"/>
          <w:lang w:val="pt-BR"/>
        </w:rPr>
        <w:t>c v</w:t>
      </w:r>
      <w:r w:rsidR="003A1FAE" w:rsidRPr="00C248E1">
        <w:rPr>
          <w:color w:val="000000"/>
          <w:sz w:val="28"/>
          <w:szCs w:val="28"/>
          <w:lang w:val="pt-BR"/>
        </w:rPr>
        <w:t>à</w:t>
      </w:r>
      <w:r w:rsidRPr="00C248E1">
        <w:rPr>
          <w:color w:val="000000"/>
          <w:sz w:val="28"/>
          <w:szCs w:val="28"/>
          <w:lang w:val="pt-BR"/>
        </w:rPr>
        <w:t xml:space="preserve"> c</w:t>
      </w:r>
      <w:r w:rsidR="003A1FAE" w:rsidRPr="00C248E1">
        <w:rPr>
          <w:color w:val="000000"/>
          <w:sz w:val="28"/>
          <w:szCs w:val="28"/>
          <w:lang w:val="pt-BR"/>
        </w:rPr>
        <w:t>á</w:t>
      </w:r>
      <w:r w:rsidRPr="00C248E1">
        <w:rPr>
          <w:color w:val="000000"/>
          <w:sz w:val="28"/>
          <w:szCs w:val="28"/>
          <w:lang w:val="pt-BR"/>
        </w:rPr>
        <w:t>ch m</w:t>
      </w:r>
      <w:r w:rsidR="003A1FAE" w:rsidRPr="00C248E1">
        <w:rPr>
          <w:color w:val="000000"/>
          <w:sz w:val="28"/>
          <w:szCs w:val="28"/>
          <w:lang w:val="pt-BR"/>
        </w:rPr>
        <w:t>ạ</w:t>
      </w:r>
      <w:r w:rsidRPr="00C248E1">
        <w:rPr>
          <w:color w:val="000000"/>
          <w:sz w:val="28"/>
          <w:szCs w:val="28"/>
          <w:lang w:val="pt-BR"/>
        </w:rPr>
        <w:t>ng .</w:t>
      </w:r>
    </w:p>
    <w:p w:rsidR="00B70C6A" w:rsidRPr="00C248E1" w:rsidRDefault="00B70C6A" w:rsidP="00D407E0">
      <w:pPr>
        <w:rPr>
          <w:color w:val="000000"/>
          <w:sz w:val="28"/>
          <w:szCs w:val="28"/>
          <w:lang w:val="pt-BR"/>
        </w:rPr>
      </w:pP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vi</w:t>
      </w:r>
      <w:r w:rsidR="003A1FAE" w:rsidRPr="00C248E1">
        <w:rPr>
          <w:color w:val="000000"/>
          <w:sz w:val="28"/>
          <w:szCs w:val="28"/>
          <w:lang w:val="pt-BR"/>
        </w:rPr>
        <w:t>ế</w:t>
      </w:r>
      <w:r w:rsidRPr="00C248E1">
        <w:rPr>
          <w:color w:val="000000"/>
          <w:sz w:val="28"/>
          <w:szCs w:val="28"/>
          <w:lang w:val="pt-BR"/>
        </w:rPr>
        <w:t>t theo c</w:t>
      </w:r>
      <w:r w:rsidR="003A1FAE" w:rsidRPr="00C248E1">
        <w:rPr>
          <w:color w:val="000000"/>
          <w:sz w:val="28"/>
          <w:szCs w:val="28"/>
          <w:lang w:val="pt-BR"/>
        </w:rPr>
        <w:t>ả</w:t>
      </w:r>
      <w:r w:rsidRPr="00C248E1">
        <w:rPr>
          <w:color w:val="000000"/>
          <w:sz w:val="28"/>
          <w:szCs w:val="28"/>
          <w:lang w:val="pt-BR"/>
        </w:rPr>
        <w:t>m h</w:t>
      </w:r>
      <w:r w:rsidR="003A1FAE" w:rsidRPr="00C248E1">
        <w:rPr>
          <w:color w:val="000000"/>
          <w:sz w:val="28"/>
          <w:szCs w:val="28"/>
          <w:lang w:val="pt-BR"/>
        </w:rPr>
        <w:t>ứ</w:t>
      </w:r>
      <w:r w:rsidRPr="00C248E1">
        <w:rPr>
          <w:color w:val="000000"/>
          <w:sz w:val="28"/>
          <w:szCs w:val="28"/>
          <w:lang w:val="pt-BR"/>
        </w:rPr>
        <w:t>ng hi</w:t>
      </w:r>
      <w:r w:rsidR="003A1FAE" w:rsidRPr="00C248E1">
        <w:rPr>
          <w:color w:val="000000"/>
          <w:sz w:val="28"/>
          <w:szCs w:val="28"/>
          <w:lang w:val="pt-BR"/>
        </w:rPr>
        <w:t>ệ</w:t>
      </w:r>
      <w:r w:rsidRPr="00C248E1">
        <w:rPr>
          <w:color w:val="000000"/>
          <w:sz w:val="28"/>
          <w:szCs w:val="28"/>
          <w:lang w:val="pt-BR"/>
        </w:rPr>
        <w:t>n th</w:t>
      </w:r>
      <w:r w:rsidR="003A1FAE" w:rsidRPr="00C248E1">
        <w:rPr>
          <w:color w:val="000000"/>
          <w:sz w:val="28"/>
          <w:szCs w:val="28"/>
          <w:lang w:val="pt-BR"/>
        </w:rPr>
        <w:t>ự</w:t>
      </w:r>
      <w:r w:rsidRPr="00C248E1">
        <w:rPr>
          <w:color w:val="000000"/>
          <w:sz w:val="28"/>
          <w:szCs w:val="28"/>
          <w:lang w:val="pt-BR"/>
        </w:rPr>
        <w:t>c .</w:t>
      </w:r>
    </w:p>
    <w:p w:rsidR="00B70C6A" w:rsidRPr="00C248E1" w:rsidRDefault="00B70C6A" w:rsidP="00D407E0">
      <w:pPr>
        <w:rPr>
          <w:color w:val="000000"/>
          <w:sz w:val="28"/>
          <w:szCs w:val="28"/>
          <w:lang w:val="pt-BR"/>
        </w:rPr>
      </w:pP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vi</w:t>
      </w:r>
      <w:r w:rsidR="003A1FAE" w:rsidRPr="00C248E1">
        <w:rPr>
          <w:color w:val="000000"/>
          <w:sz w:val="28"/>
          <w:szCs w:val="28"/>
          <w:lang w:val="pt-BR"/>
        </w:rPr>
        <w:t>ế</w:t>
      </w:r>
      <w:r w:rsidRPr="00C248E1">
        <w:rPr>
          <w:color w:val="000000"/>
          <w:sz w:val="28"/>
          <w:szCs w:val="28"/>
          <w:lang w:val="pt-BR"/>
        </w:rPr>
        <w:t>t theo c</w:t>
      </w:r>
      <w:r w:rsidR="003A1FAE" w:rsidRPr="00C248E1">
        <w:rPr>
          <w:color w:val="000000"/>
          <w:sz w:val="28"/>
          <w:szCs w:val="28"/>
          <w:lang w:val="pt-BR"/>
        </w:rPr>
        <w:t>ả</w:t>
      </w:r>
      <w:r w:rsidRPr="00C248E1">
        <w:rPr>
          <w:color w:val="000000"/>
          <w:sz w:val="28"/>
          <w:szCs w:val="28"/>
          <w:lang w:val="pt-BR"/>
        </w:rPr>
        <w:t>m h</w:t>
      </w:r>
      <w:r w:rsidR="003A1FAE" w:rsidRPr="00C248E1">
        <w:rPr>
          <w:color w:val="000000"/>
          <w:sz w:val="28"/>
          <w:szCs w:val="28"/>
          <w:lang w:val="pt-BR"/>
        </w:rPr>
        <w:t>ứ</w:t>
      </w:r>
      <w:r w:rsidRPr="00C248E1">
        <w:rPr>
          <w:color w:val="000000"/>
          <w:sz w:val="28"/>
          <w:szCs w:val="28"/>
          <w:lang w:val="pt-BR"/>
        </w:rPr>
        <w:t>ng l</w:t>
      </w:r>
      <w:r w:rsidR="003A1FAE" w:rsidRPr="00C248E1">
        <w:rPr>
          <w:color w:val="000000"/>
          <w:sz w:val="28"/>
          <w:szCs w:val="28"/>
          <w:lang w:val="pt-BR"/>
        </w:rPr>
        <w:t>ã</w:t>
      </w:r>
      <w:r w:rsidRPr="00C248E1">
        <w:rPr>
          <w:color w:val="000000"/>
          <w:sz w:val="28"/>
          <w:szCs w:val="28"/>
          <w:lang w:val="pt-BR"/>
        </w:rPr>
        <w:t>ng m</w:t>
      </w:r>
      <w:r w:rsidR="003A1FAE" w:rsidRPr="00C248E1">
        <w:rPr>
          <w:color w:val="000000"/>
          <w:sz w:val="28"/>
          <w:szCs w:val="28"/>
          <w:lang w:val="pt-BR"/>
        </w:rPr>
        <w:t>ạ</w:t>
      </w:r>
      <w:r w:rsidRPr="00C248E1">
        <w:rPr>
          <w:color w:val="000000"/>
          <w:sz w:val="28"/>
          <w:szCs w:val="28"/>
          <w:lang w:val="pt-BR"/>
        </w:rPr>
        <w:t xml:space="preserve">n </w:t>
      </w:r>
    </w:p>
    <w:p w:rsidR="00B70C6A" w:rsidRPr="00C248E1" w:rsidRDefault="00B70C6A" w:rsidP="00D407E0">
      <w:pPr>
        <w:rPr>
          <w:color w:val="000000"/>
          <w:sz w:val="28"/>
          <w:szCs w:val="28"/>
          <w:lang w:val="pt-BR"/>
        </w:rPr>
      </w:pPr>
      <w:r w:rsidRPr="00C248E1">
        <w:rPr>
          <w:color w:val="000000"/>
          <w:sz w:val="28"/>
          <w:szCs w:val="28"/>
          <w:lang w:val="pt-BR"/>
        </w:rPr>
        <w:t>*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th</w:t>
      </w:r>
      <w:r w:rsidR="003A1FAE" w:rsidRPr="00C248E1">
        <w:rPr>
          <w:color w:val="000000"/>
          <w:sz w:val="28"/>
          <w:szCs w:val="28"/>
          <w:lang w:val="pt-BR"/>
        </w:rPr>
        <w:t>ờ</w:t>
      </w:r>
      <w:r w:rsidRPr="00C248E1">
        <w:rPr>
          <w:color w:val="000000"/>
          <w:sz w:val="28"/>
          <w:szCs w:val="28"/>
          <w:lang w:val="pt-BR"/>
        </w:rPr>
        <w:t>i k</w:t>
      </w:r>
      <w:r w:rsidR="003A1FAE" w:rsidRPr="00C248E1">
        <w:rPr>
          <w:color w:val="000000"/>
          <w:sz w:val="28"/>
          <w:szCs w:val="28"/>
          <w:lang w:val="pt-BR"/>
        </w:rPr>
        <w:t>ỳ</w:t>
      </w:r>
      <w:r w:rsidRPr="00C248E1">
        <w:rPr>
          <w:color w:val="000000"/>
          <w:sz w:val="28"/>
          <w:szCs w:val="28"/>
          <w:lang w:val="pt-BR"/>
        </w:rPr>
        <w:t xml:space="preserve"> n</w:t>
      </w:r>
      <w:r w:rsidR="003A1FAE" w:rsidRPr="00C248E1">
        <w:rPr>
          <w:color w:val="000000"/>
          <w:sz w:val="28"/>
          <w:szCs w:val="28"/>
          <w:lang w:val="pt-BR"/>
        </w:rPr>
        <w:t>à</w:t>
      </w:r>
      <w:r w:rsidRPr="00C248E1">
        <w:rPr>
          <w:color w:val="000000"/>
          <w:sz w:val="28"/>
          <w:szCs w:val="28"/>
          <w:lang w:val="pt-BR"/>
        </w:rPr>
        <w:t>y b</w:t>
      </w:r>
      <w:r w:rsidR="003A1FAE" w:rsidRPr="00C248E1">
        <w:rPr>
          <w:color w:val="000000"/>
          <w:sz w:val="28"/>
          <w:szCs w:val="28"/>
          <w:lang w:val="pt-BR"/>
        </w:rPr>
        <w:t>ắ</w:t>
      </w:r>
      <w:r w:rsidRPr="00C248E1">
        <w:rPr>
          <w:color w:val="000000"/>
          <w:sz w:val="28"/>
          <w:szCs w:val="28"/>
          <w:lang w:val="pt-BR"/>
        </w:rPr>
        <w:t xml:space="preserve">t </w:t>
      </w:r>
      <w:r w:rsidR="003A1FAE" w:rsidRPr="00C248E1">
        <w:rPr>
          <w:color w:val="000000"/>
          <w:sz w:val="28"/>
          <w:szCs w:val="28"/>
          <w:lang w:val="pt-BR"/>
        </w:rPr>
        <w:t>đầ</w:t>
      </w:r>
      <w:r w:rsidRPr="00C248E1">
        <w:rPr>
          <w:color w:val="000000"/>
          <w:sz w:val="28"/>
          <w:szCs w:val="28"/>
          <w:lang w:val="pt-BR"/>
        </w:rPr>
        <w:t>u v</w:t>
      </w:r>
      <w:r w:rsidR="003A1FAE" w:rsidRPr="00C248E1">
        <w:rPr>
          <w:color w:val="000000"/>
          <w:sz w:val="28"/>
          <w:szCs w:val="28"/>
          <w:lang w:val="pt-BR"/>
        </w:rPr>
        <w:t>à</w:t>
      </w:r>
      <w:r w:rsidRPr="00C248E1">
        <w:rPr>
          <w:color w:val="000000"/>
          <w:sz w:val="28"/>
          <w:szCs w:val="28"/>
          <w:lang w:val="pt-BR"/>
        </w:rPr>
        <w:t xml:space="preserve"> ho</w:t>
      </w:r>
      <w:r w:rsidR="003A1FAE" w:rsidRPr="00C248E1">
        <w:rPr>
          <w:color w:val="000000"/>
          <w:sz w:val="28"/>
          <w:szCs w:val="28"/>
          <w:lang w:val="pt-BR"/>
        </w:rPr>
        <w:t>à</w:t>
      </w:r>
      <w:r w:rsidRPr="00C248E1">
        <w:rPr>
          <w:color w:val="000000"/>
          <w:sz w:val="28"/>
          <w:szCs w:val="28"/>
          <w:lang w:val="pt-BR"/>
        </w:rPr>
        <w:t>n th</w:t>
      </w:r>
      <w:r w:rsidR="003A1FAE" w:rsidRPr="00C248E1">
        <w:rPr>
          <w:color w:val="000000"/>
          <w:sz w:val="28"/>
          <w:szCs w:val="28"/>
          <w:lang w:val="pt-BR"/>
        </w:rPr>
        <w:t>à</w:t>
      </w:r>
      <w:r w:rsidRPr="00C248E1">
        <w:rPr>
          <w:color w:val="000000"/>
          <w:sz w:val="28"/>
          <w:szCs w:val="28"/>
          <w:lang w:val="pt-BR"/>
        </w:rPr>
        <w:t>nh q</w:t>
      </w:r>
      <w:r w:rsidR="003A1FAE" w:rsidRPr="00C248E1">
        <w:rPr>
          <w:color w:val="000000"/>
          <w:sz w:val="28"/>
          <w:szCs w:val="28"/>
          <w:lang w:val="pt-BR"/>
        </w:rPr>
        <w:t>ú</w:t>
      </w:r>
      <w:r w:rsidRPr="00C248E1">
        <w:rPr>
          <w:color w:val="000000"/>
          <w:sz w:val="28"/>
          <w:szCs w:val="28"/>
          <w:lang w:val="pt-BR"/>
        </w:rPr>
        <w:t>a  tr</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đổ</w:t>
      </w:r>
      <w:r w:rsidRPr="00C248E1">
        <w:rPr>
          <w:color w:val="000000"/>
          <w:sz w:val="28"/>
          <w:szCs w:val="28"/>
          <w:lang w:val="pt-BR"/>
        </w:rPr>
        <w:t>i m</w:t>
      </w:r>
      <w:r w:rsidR="003A1FAE" w:rsidRPr="00C248E1">
        <w:rPr>
          <w:color w:val="000000"/>
          <w:sz w:val="28"/>
          <w:szCs w:val="28"/>
          <w:lang w:val="pt-BR"/>
        </w:rPr>
        <w:t>ớ</w:t>
      </w:r>
      <w:r w:rsidRPr="00C248E1">
        <w:rPr>
          <w:color w:val="000000"/>
          <w:sz w:val="28"/>
          <w:szCs w:val="28"/>
          <w:lang w:val="pt-BR"/>
        </w:rPr>
        <w:t>i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di</w:t>
      </w:r>
      <w:r w:rsidR="003A1FAE" w:rsidRPr="00C248E1">
        <w:rPr>
          <w:color w:val="000000"/>
          <w:sz w:val="28"/>
          <w:szCs w:val="28"/>
          <w:lang w:val="pt-BR"/>
        </w:rPr>
        <w:t>ễ</w:t>
      </w:r>
      <w:r w:rsidRPr="00C248E1">
        <w:rPr>
          <w:color w:val="000000"/>
          <w:sz w:val="28"/>
          <w:szCs w:val="28"/>
          <w:lang w:val="pt-BR"/>
        </w:rPr>
        <w:t xml:space="preserve">n ra </w:t>
      </w:r>
      <w:r w:rsidR="003A1FAE" w:rsidRPr="00C248E1">
        <w:rPr>
          <w:color w:val="000000"/>
          <w:sz w:val="28"/>
          <w:szCs w:val="28"/>
          <w:lang w:val="pt-BR"/>
        </w:rPr>
        <w:t>ở</w:t>
      </w:r>
      <w:r w:rsidRPr="00C248E1">
        <w:rPr>
          <w:color w:val="000000"/>
          <w:sz w:val="28"/>
          <w:szCs w:val="28"/>
          <w:lang w:val="pt-BR"/>
        </w:rPr>
        <w:t xml:space="preserve"> m</w:t>
      </w:r>
      <w:r w:rsidR="003A1FAE" w:rsidRPr="00C248E1">
        <w:rPr>
          <w:color w:val="000000"/>
          <w:sz w:val="28"/>
          <w:szCs w:val="28"/>
          <w:lang w:val="pt-BR"/>
        </w:rPr>
        <w:t>ọ</w:t>
      </w:r>
      <w:r w:rsidRPr="00C248E1">
        <w:rPr>
          <w:color w:val="000000"/>
          <w:sz w:val="28"/>
          <w:szCs w:val="28"/>
          <w:lang w:val="pt-BR"/>
        </w:rPr>
        <w:t>i ph</w:t>
      </w:r>
      <w:r w:rsidR="003A1FAE" w:rsidRPr="00C248E1">
        <w:rPr>
          <w:color w:val="000000"/>
          <w:sz w:val="28"/>
          <w:szCs w:val="28"/>
          <w:lang w:val="pt-BR"/>
        </w:rPr>
        <w:t>ươ</w:t>
      </w:r>
      <w:r w:rsidRPr="00C248E1">
        <w:rPr>
          <w:color w:val="000000"/>
          <w:sz w:val="28"/>
          <w:szCs w:val="28"/>
          <w:lang w:val="pt-BR"/>
        </w:rPr>
        <w:t>ng di</w:t>
      </w:r>
      <w:r w:rsidR="003A1FAE" w:rsidRPr="00C248E1">
        <w:rPr>
          <w:color w:val="000000"/>
          <w:sz w:val="28"/>
          <w:szCs w:val="28"/>
          <w:lang w:val="pt-BR"/>
        </w:rPr>
        <w:t>ệ</w:t>
      </w:r>
      <w:r w:rsidRPr="00C248E1">
        <w:rPr>
          <w:color w:val="000000"/>
          <w:sz w:val="28"/>
          <w:szCs w:val="28"/>
          <w:lang w:val="pt-BR"/>
        </w:rPr>
        <w:t>n , m</w:t>
      </w:r>
      <w:r w:rsidR="003A1FAE" w:rsidRPr="00C248E1">
        <w:rPr>
          <w:color w:val="000000"/>
          <w:sz w:val="28"/>
          <w:szCs w:val="28"/>
          <w:lang w:val="pt-BR"/>
        </w:rPr>
        <w:t>ọ</w:t>
      </w:r>
      <w:r w:rsidRPr="00C248E1">
        <w:rPr>
          <w:color w:val="000000"/>
          <w:sz w:val="28"/>
          <w:szCs w:val="28"/>
          <w:lang w:val="pt-BR"/>
        </w:rPr>
        <w:t>i th</w:t>
      </w:r>
      <w:r w:rsidR="003A1FAE" w:rsidRPr="00C248E1">
        <w:rPr>
          <w:color w:val="000000"/>
          <w:sz w:val="28"/>
          <w:szCs w:val="28"/>
          <w:lang w:val="pt-BR"/>
        </w:rPr>
        <w:t>ể</w:t>
      </w:r>
      <w:r w:rsidRPr="00C248E1">
        <w:rPr>
          <w:color w:val="000000"/>
          <w:sz w:val="28"/>
          <w:szCs w:val="28"/>
          <w:lang w:val="pt-BR"/>
        </w:rPr>
        <w:t xml:space="preserve"> lo</w:t>
      </w:r>
      <w:r w:rsidR="003A1FAE" w:rsidRPr="00C248E1">
        <w:rPr>
          <w:color w:val="000000"/>
          <w:sz w:val="28"/>
          <w:szCs w:val="28"/>
          <w:lang w:val="pt-BR"/>
        </w:rPr>
        <w:t>ạ</w:t>
      </w:r>
      <w:r w:rsidRPr="00C248E1">
        <w:rPr>
          <w:color w:val="000000"/>
          <w:sz w:val="28"/>
          <w:szCs w:val="28"/>
          <w:lang w:val="pt-BR"/>
        </w:rPr>
        <w:t>i .</w:t>
      </w:r>
    </w:p>
    <w:p w:rsidR="00B70C6A" w:rsidRPr="00C248E1" w:rsidRDefault="00B70C6A" w:rsidP="00D407E0">
      <w:pPr>
        <w:rPr>
          <w:color w:val="000000"/>
          <w:sz w:val="28"/>
          <w:szCs w:val="28"/>
          <w:lang w:val="pt-BR"/>
        </w:rPr>
      </w:pPr>
      <w:r w:rsidRPr="00C248E1">
        <w:rPr>
          <w:color w:val="000000"/>
          <w:sz w:val="28"/>
          <w:szCs w:val="28"/>
          <w:lang w:val="pt-BR"/>
        </w:rPr>
        <w:t>+ N</w:t>
      </w:r>
      <w:r w:rsidR="003A1FAE" w:rsidRPr="00C248E1">
        <w:rPr>
          <w:color w:val="000000"/>
          <w:sz w:val="28"/>
          <w:szCs w:val="28"/>
          <w:lang w:val="pt-BR"/>
        </w:rPr>
        <w:t>ộ</w:t>
      </w:r>
      <w:r w:rsidRPr="00C248E1">
        <w:rPr>
          <w:color w:val="000000"/>
          <w:sz w:val="28"/>
          <w:szCs w:val="28"/>
          <w:lang w:val="pt-BR"/>
        </w:rPr>
        <w:t xml:space="preserve">i dung : </w:t>
      </w:r>
      <w:r w:rsidR="003A1FAE" w:rsidRPr="00C248E1">
        <w:rPr>
          <w:color w:val="000000"/>
          <w:sz w:val="28"/>
          <w:szCs w:val="28"/>
          <w:lang w:val="pt-BR"/>
        </w:rPr>
        <w:t>Đổ</w:t>
      </w:r>
      <w:r w:rsidRPr="00C248E1">
        <w:rPr>
          <w:color w:val="000000"/>
          <w:sz w:val="28"/>
          <w:szCs w:val="28"/>
          <w:lang w:val="pt-BR"/>
        </w:rPr>
        <w:t>i m</w:t>
      </w:r>
      <w:r w:rsidR="003A1FAE" w:rsidRPr="00C248E1">
        <w:rPr>
          <w:color w:val="000000"/>
          <w:sz w:val="28"/>
          <w:szCs w:val="28"/>
          <w:lang w:val="pt-BR"/>
        </w:rPr>
        <w:t>ớ</w:t>
      </w:r>
      <w:r w:rsidRPr="00C248E1">
        <w:rPr>
          <w:color w:val="000000"/>
          <w:sz w:val="28"/>
          <w:szCs w:val="28"/>
          <w:lang w:val="pt-BR"/>
        </w:rPr>
        <w:t>i tr</w:t>
      </w:r>
      <w:r w:rsidR="003A1FAE" w:rsidRPr="00C248E1">
        <w:rPr>
          <w:color w:val="000000"/>
          <w:sz w:val="28"/>
          <w:szCs w:val="28"/>
          <w:lang w:val="pt-BR"/>
        </w:rPr>
        <w:t>ê</w:t>
      </w:r>
      <w:r w:rsidRPr="00C248E1">
        <w:rPr>
          <w:color w:val="000000"/>
          <w:sz w:val="28"/>
          <w:szCs w:val="28"/>
          <w:lang w:val="pt-BR"/>
        </w:rPr>
        <w:t>n c</w:t>
      </w:r>
      <w:r w:rsidR="003A1FAE" w:rsidRPr="00C248E1">
        <w:rPr>
          <w:color w:val="000000"/>
          <w:sz w:val="28"/>
          <w:szCs w:val="28"/>
          <w:lang w:val="pt-BR"/>
        </w:rPr>
        <w:t>á</w:t>
      </w:r>
      <w:r w:rsidRPr="00C248E1">
        <w:rPr>
          <w:color w:val="000000"/>
          <w:sz w:val="28"/>
          <w:szCs w:val="28"/>
          <w:lang w:val="pt-BR"/>
        </w:rPr>
        <w:t>c m</w:t>
      </w:r>
      <w:r w:rsidR="003A1FAE" w:rsidRPr="00C248E1">
        <w:rPr>
          <w:color w:val="000000"/>
          <w:sz w:val="28"/>
          <w:szCs w:val="28"/>
          <w:lang w:val="pt-BR"/>
        </w:rPr>
        <w:t>ặ</w:t>
      </w:r>
      <w:r w:rsidRPr="00C248E1">
        <w:rPr>
          <w:color w:val="000000"/>
          <w:sz w:val="28"/>
          <w:szCs w:val="28"/>
          <w:lang w:val="pt-BR"/>
        </w:rPr>
        <w:t>t : t</w:t>
      </w:r>
      <w:r w:rsidR="003A1FAE" w:rsidRPr="00C248E1">
        <w:rPr>
          <w:color w:val="000000"/>
          <w:sz w:val="28"/>
          <w:szCs w:val="28"/>
          <w:lang w:val="pt-BR"/>
        </w:rPr>
        <w:t>ư</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ng ,t</w:t>
      </w:r>
      <w:r w:rsidR="003A1FAE" w:rsidRPr="00C248E1">
        <w:rPr>
          <w:color w:val="000000"/>
          <w:sz w:val="28"/>
          <w:szCs w:val="28"/>
          <w:lang w:val="pt-BR"/>
        </w:rPr>
        <w:t>ì</w:t>
      </w:r>
      <w:r w:rsidRPr="00C248E1">
        <w:rPr>
          <w:color w:val="000000"/>
          <w:sz w:val="28"/>
          <w:szCs w:val="28"/>
          <w:lang w:val="pt-BR"/>
        </w:rPr>
        <w:t>nh c</w:t>
      </w:r>
      <w:r w:rsidR="003A1FAE" w:rsidRPr="00C248E1">
        <w:rPr>
          <w:color w:val="000000"/>
          <w:sz w:val="28"/>
          <w:szCs w:val="28"/>
          <w:lang w:val="pt-BR"/>
        </w:rPr>
        <w:t>ả</w:t>
      </w:r>
      <w:r w:rsidRPr="00C248E1">
        <w:rPr>
          <w:color w:val="000000"/>
          <w:sz w:val="28"/>
          <w:szCs w:val="28"/>
          <w:lang w:val="pt-BR"/>
        </w:rPr>
        <w:t>m ,c</w:t>
      </w:r>
      <w:r w:rsidR="003A1FAE" w:rsidRPr="00C248E1">
        <w:rPr>
          <w:color w:val="000000"/>
          <w:sz w:val="28"/>
          <w:szCs w:val="28"/>
          <w:lang w:val="pt-BR"/>
        </w:rPr>
        <w:t>ả</w:t>
      </w:r>
      <w:r w:rsidRPr="00C248E1">
        <w:rPr>
          <w:color w:val="000000"/>
          <w:sz w:val="28"/>
          <w:szCs w:val="28"/>
          <w:lang w:val="pt-BR"/>
        </w:rPr>
        <w:t>m x</w:t>
      </w:r>
      <w:r w:rsidR="003A1FAE" w:rsidRPr="00C248E1">
        <w:rPr>
          <w:color w:val="000000"/>
          <w:sz w:val="28"/>
          <w:szCs w:val="28"/>
          <w:lang w:val="pt-BR"/>
        </w:rPr>
        <w:t>ú</w:t>
      </w:r>
      <w:r w:rsidRPr="00C248E1">
        <w:rPr>
          <w:color w:val="000000"/>
          <w:sz w:val="28"/>
          <w:szCs w:val="28"/>
          <w:lang w:val="pt-BR"/>
        </w:rPr>
        <w:t>c ,t</w:t>
      </w:r>
      <w:r w:rsidR="003A1FAE" w:rsidRPr="00C248E1">
        <w:rPr>
          <w:color w:val="000000"/>
          <w:sz w:val="28"/>
          <w:szCs w:val="28"/>
          <w:lang w:val="pt-BR"/>
        </w:rPr>
        <w:t>â</w:t>
      </w:r>
      <w:r w:rsidRPr="00C248E1">
        <w:rPr>
          <w:color w:val="000000"/>
          <w:sz w:val="28"/>
          <w:szCs w:val="28"/>
          <w:lang w:val="pt-BR"/>
        </w:rPr>
        <w:t>m h</w:t>
      </w:r>
      <w:r w:rsidR="003A1FAE" w:rsidRPr="00C248E1">
        <w:rPr>
          <w:color w:val="000000"/>
          <w:sz w:val="28"/>
          <w:szCs w:val="28"/>
          <w:lang w:val="pt-BR"/>
        </w:rPr>
        <w:t>ồ</w:t>
      </w:r>
      <w:r w:rsidRPr="00C248E1">
        <w:rPr>
          <w:color w:val="000000"/>
          <w:sz w:val="28"/>
          <w:szCs w:val="28"/>
          <w:lang w:val="pt-BR"/>
        </w:rPr>
        <w:t>n , c</w:t>
      </w:r>
      <w:r w:rsidR="003A1FAE" w:rsidRPr="00C248E1">
        <w:rPr>
          <w:color w:val="000000"/>
          <w:sz w:val="28"/>
          <w:szCs w:val="28"/>
          <w:lang w:val="pt-BR"/>
        </w:rPr>
        <w:t>á</w:t>
      </w:r>
      <w:r w:rsidRPr="00C248E1">
        <w:rPr>
          <w:color w:val="000000"/>
          <w:sz w:val="28"/>
          <w:szCs w:val="28"/>
          <w:lang w:val="pt-BR"/>
        </w:rPr>
        <w:t>ch c</w:t>
      </w:r>
      <w:r w:rsidR="003A1FAE" w:rsidRPr="00C248E1">
        <w:rPr>
          <w:color w:val="000000"/>
          <w:sz w:val="28"/>
          <w:szCs w:val="28"/>
          <w:lang w:val="pt-BR"/>
        </w:rPr>
        <w:t>ả</w:t>
      </w:r>
      <w:r w:rsidRPr="00C248E1">
        <w:rPr>
          <w:color w:val="000000"/>
          <w:sz w:val="28"/>
          <w:szCs w:val="28"/>
          <w:lang w:val="pt-BR"/>
        </w:rPr>
        <w:t>m, c</w:t>
      </w:r>
      <w:r w:rsidR="003A1FAE" w:rsidRPr="00C248E1">
        <w:rPr>
          <w:color w:val="000000"/>
          <w:sz w:val="28"/>
          <w:szCs w:val="28"/>
          <w:lang w:val="pt-BR"/>
        </w:rPr>
        <w:t>á</w:t>
      </w:r>
      <w:r w:rsidRPr="00C248E1">
        <w:rPr>
          <w:color w:val="000000"/>
          <w:sz w:val="28"/>
          <w:szCs w:val="28"/>
          <w:lang w:val="pt-BR"/>
        </w:rPr>
        <w:t>ch ngh</w:t>
      </w:r>
      <w:r w:rsidR="003A1FAE" w:rsidRPr="00C248E1">
        <w:rPr>
          <w:color w:val="000000"/>
          <w:sz w:val="28"/>
          <w:szCs w:val="28"/>
          <w:lang w:val="pt-BR"/>
        </w:rPr>
        <w:t>ĩ</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c</w:t>
      </w:r>
      <w:r w:rsidR="003A1FAE" w:rsidRPr="00C248E1">
        <w:rPr>
          <w:color w:val="000000"/>
          <w:sz w:val="28"/>
          <w:szCs w:val="28"/>
          <w:lang w:val="pt-BR"/>
        </w:rPr>
        <w:t>á</w:t>
      </w:r>
      <w:r w:rsidRPr="00C248E1">
        <w:rPr>
          <w:color w:val="000000"/>
          <w:sz w:val="28"/>
          <w:szCs w:val="28"/>
          <w:lang w:val="pt-BR"/>
        </w:rPr>
        <w:t>c nh</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 nh</w:t>
      </w:r>
      <w:r w:rsidR="003A1FAE" w:rsidRPr="00C248E1">
        <w:rPr>
          <w:color w:val="000000"/>
          <w:sz w:val="28"/>
          <w:szCs w:val="28"/>
          <w:lang w:val="pt-BR"/>
        </w:rPr>
        <w:t>à</w:t>
      </w:r>
      <w:r w:rsidRPr="00C248E1">
        <w:rPr>
          <w:color w:val="000000"/>
          <w:sz w:val="28"/>
          <w:szCs w:val="28"/>
          <w:lang w:val="pt-BR"/>
        </w:rPr>
        <w:t xml:space="preserve"> th</w:t>
      </w:r>
      <w:r w:rsidR="003A1FAE" w:rsidRPr="00C248E1">
        <w:rPr>
          <w:color w:val="000000"/>
          <w:sz w:val="28"/>
          <w:szCs w:val="28"/>
          <w:lang w:val="pt-BR"/>
        </w:rPr>
        <w:t>ơ</w:t>
      </w:r>
      <w:r w:rsidRPr="00C248E1">
        <w:rPr>
          <w:color w:val="000000"/>
          <w:sz w:val="28"/>
          <w:szCs w:val="28"/>
          <w:lang w:val="pt-BR"/>
        </w:rPr>
        <w:t xml:space="preserve"> tr</w:t>
      </w:r>
      <w:r w:rsidR="003A1FAE" w:rsidRPr="00C248E1">
        <w:rPr>
          <w:color w:val="000000"/>
          <w:sz w:val="28"/>
          <w:szCs w:val="28"/>
          <w:lang w:val="pt-BR"/>
        </w:rPr>
        <w:t>ướ</w:t>
      </w:r>
      <w:r w:rsidRPr="00C248E1">
        <w:rPr>
          <w:color w:val="000000"/>
          <w:sz w:val="28"/>
          <w:szCs w:val="28"/>
          <w:lang w:val="pt-BR"/>
        </w:rPr>
        <w:t>c cu</w:t>
      </w:r>
      <w:r w:rsidR="003A1FAE" w:rsidRPr="00C248E1">
        <w:rPr>
          <w:color w:val="000000"/>
          <w:sz w:val="28"/>
          <w:szCs w:val="28"/>
          <w:lang w:val="pt-BR"/>
        </w:rPr>
        <w:t>ộ</w:t>
      </w:r>
      <w:r w:rsidRPr="00C248E1">
        <w:rPr>
          <w:color w:val="000000"/>
          <w:sz w:val="28"/>
          <w:szCs w:val="28"/>
          <w:lang w:val="pt-BR"/>
        </w:rPr>
        <w:t xml:space="preserve">c </w:t>
      </w:r>
      <w:r w:rsidR="003A1FAE" w:rsidRPr="00C248E1">
        <w:rPr>
          <w:color w:val="000000"/>
          <w:sz w:val="28"/>
          <w:szCs w:val="28"/>
          <w:lang w:val="pt-BR"/>
        </w:rPr>
        <w:t>đờ</w:t>
      </w:r>
      <w:r w:rsidRPr="00C248E1">
        <w:rPr>
          <w:color w:val="000000"/>
          <w:sz w:val="28"/>
          <w:szCs w:val="28"/>
          <w:lang w:val="pt-BR"/>
        </w:rPr>
        <w:t>i , tr</w:t>
      </w:r>
      <w:r w:rsidR="003A1FAE" w:rsidRPr="00C248E1">
        <w:rPr>
          <w:color w:val="000000"/>
          <w:sz w:val="28"/>
          <w:szCs w:val="28"/>
          <w:lang w:val="pt-BR"/>
        </w:rPr>
        <w:t>ướ</w:t>
      </w:r>
      <w:r w:rsidRPr="00C248E1">
        <w:rPr>
          <w:color w:val="000000"/>
          <w:sz w:val="28"/>
          <w:szCs w:val="28"/>
          <w:lang w:val="pt-BR"/>
        </w:rPr>
        <w:t xml:space="preserve">c </w:t>
      </w:r>
      <w:r w:rsidR="003A1FAE" w:rsidRPr="00C248E1">
        <w:rPr>
          <w:color w:val="000000"/>
          <w:sz w:val="28"/>
          <w:szCs w:val="28"/>
          <w:lang w:val="pt-BR"/>
        </w:rPr>
        <w:t>đấ</w:t>
      </w:r>
      <w:r w:rsidRPr="00C248E1">
        <w:rPr>
          <w:color w:val="000000"/>
          <w:sz w:val="28"/>
          <w:szCs w:val="28"/>
          <w:lang w:val="pt-BR"/>
        </w:rPr>
        <w:t>t n</w:t>
      </w:r>
      <w:r w:rsidR="003A1FAE" w:rsidRPr="00C248E1">
        <w:rPr>
          <w:color w:val="000000"/>
          <w:sz w:val="28"/>
          <w:szCs w:val="28"/>
          <w:lang w:val="pt-BR"/>
        </w:rPr>
        <w:t>ướ</w:t>
      </w:r>
      <w:r w:rsidRPr="00C248E1">
        <w:rPr>
          <w:color w:val="000000"/>
          <w:sz w:val="28"/>
          <w:szCs w:val="28"/>
          <w:lang w:val="pt-BR"/>
        </w:rPr>
        <w:t>c , tr</w:t>
      </w:r>
      <w:r w:rsidR="003A1FAE" w:rsidRPr="00C248E1">
        <w:rPr>
          <w:color w:val="000000"/>
          <w:sz w:val="28"/>
          <w:szCs w:val="28"/>
          <w:lang w:val="pt-BR"/>
        </w:rPr>
        <w:t>ướ</w:t>
      </w:r>
      <w:r w:rsidRPr="00C248E1">
        <w:rPr>
          <w:color w:val="000000"/>
          <w:sz w:val="28"/>
          <w:szCs w:val="28"/>
          <w:lang w:val="pt-BR"/>
        </w:rPr>
        <w:t>c con ng</w:t>
      </w:r>
      <w:r w:rsidR="003A1FAE" w:rsidRPr="00C248E1">
        <w:rPr>
          <w:color w:val="000000"/>
          <w:sz w:val="28"/>
          <w:szCs w:val="28"/>
          <w:lang w:val="pt-BR"/>
        </w:rPr>
        <w:t>ườ</w:t>
      </w:r>
      <w:r w:rsidRPr="00C248E1">
        <w:rPr>
          <w:color w:val="000000"/>
          <w:sz w:val="28"/>
          <w:szCs w:val="28"/>
          <w:lang w:val="pt-BR"/>
        </w:rPr>
        <w:t>i v</w:t>
      </w:r>
      <w:r w:rsidR="003A1FAE" w:rsidRPr="00C248E1">
        <w:rPr>
          <w:color w:val="000000"/>
          <w:sz w:val="28"/>
          <w:szCs w:val="28"/>
          <w:lang w:val="pt-BR"/>
        </w:rPr>
        <w:t>à</w:t>
      </w:r>
      <w:r w:rsidRPr="00C248E1">
        <w:rPr>
          <w:color w:val="000000"/>
          <w:sz w:val="28"/>
          <w:szCs w:val="28"/>
          <w:lang w:val="pt-BR"/>
        </w:rPr>
        <w:t xml:space="preserve"> c</w:t>
      </w:r>
      <w:r w:rsidR="003A1FAE" w:rsidRPr="00C248E1">
        <w:rPr>
          <w:color w:val="000000"/>
          <w:sz w:val="28"/>
          <w:szCs w:val="28"/>
          <w:lang w:val="pt-BR"/>
        </w:rPr>
        <w:t>ả</w:t>
      </w:r>
      <w:r w:rsidRPr="00C248E1">
        <w:rPr>
          <w:color w:val="000000"/>
          <w:sz w:val="28"/>
          <w:szCs w:val="28"/>
          <w:lang w:val="pt-BR"/>
        </w:rPr>
        <w:t xml:space="preserve"> tr</w:t>
      </w:r>
      <w:r w:rsidR="003A1FAE" w:rsidRPr="00C248E1">
        <w:rPr>
          <w:color w:val="000000"/>
          <w:sz w:val="28"/>
          <w:szCs w:val="28"/>
          <w:lang w:val="pt-BR"/>
        </w:rPr>
        <w:t>ướ</w:t>
      </w:r>
      <w:r w:rsidRPr="00C248E1">
        <w:rPr>
          <w:color w:val="000000"/>
          <w:sz w:val="28"/>
          <w:szCs w:val="28"/>
          <w:lang w:val="pt-BR"/>
        </w:rPr>
        <w:t>c ngh</w:t>
      </w:r>
      <w:r w:rsidR="003A1FAE" w:rsidRPr="00C248E1">
        <w:rPr>
          <w:color w:val="000000"/>
          <w:sz w:val="28"/>
          <w:szCs w:val="28"/>
          <w:lang w:val="pt-BR"/>
        </w:rPr>
        <w:t>ệ</w:t>
      </w:r>
      <w:r w:rsidRPr="00C248E1">
        <w:rPr>
          <w:color w:val="000000"/>
          <w:sz w:val="28"/>
          <w:szCs w:val="28"/>
          <w:lang w:val="pt-BR"/>
        </w:rPr>
        <w:t xml:space="preserve"> thu</w:t>
      </w:r>
      <w:r w:rsidR="003A1FAE" w:rsidRPr="00C248E1">
        <w:rPr>
          <w:color w:val="000000"/>
          <w:sz w:val="28"/>
          <w:szCs w:val="28"/>
          <w:lang w:val="pt-BR"/>
        </w:rPr>
        <w:t>ậ</w:t>
      </w:r>
      <w:r w:rsidRPr="00C248E1">
        <w:rPr>
          <w:color w:val="000000"/>
          <w:sz w:val="28"/>
          <w:szCs w:val="28"/>
          <w:lang w:val="pt-BR"/>
        </w:rPr>
        <w:t>t . V</w:t>
      </w:r>
      <w:r w:rsidR="003A1FAE" w:rsidRPr="00C248E1">
        <w:rPr>
          <w:color w:val="000000"/>
          <w:sz w:val="28"/>
          <w:szCs w:val="28"/>
          <w:lang w:val="pt-BR"/>
        </w:rPr>
        <w:t>í</w:t>
      </w:r>
      <w:r w:rsidRPr="00C248E1">
        <w:rPr>
          <w:color w:val="000000"/>
          <w:sz w:val="28"/>
          <w:szCs w:val="28"/>
          <w:lang w:val="pt-BR"/>
        </w:rPr>
        <w:t xml:space="preserve"> d</w:t>
      </w:r>
      <w:r w:rsidR="003A1FAE" w:rsidRPr="00C248E1">
        <w:rPr>
          <w:color w:val="000000"/>
          <w:sz w:val="28"/>
          <w:szCs w:val="28"/>
          <w:lang w:val="pt-BR"/>
        </w:rPr>
        <w:t>ụ</w:t>
      </w:r>
      <w:r w:rsidRPr="00C248E1">
        <w:rPr>
          <w:color w:val="000000"/>
          <w:sz w:val="28"/>
          <w:szCs w:val="28"/>
          <w:lang w:val="pt-BR"/>
        </w:rPr>
        <w:t xml:space="preserve"> nh</w:t>
      </w:r>
      <w:r w:rsidR="003A1FAE" w:rsidRPr="00C248E1">
        <w:rPr>
          <w:color w:val="000000"/>
          <w:sz w:val="28"/>
          <w:szCs w:val="28"/>
          <w:lang w:val="pt-BR"/>
        </w:rPr>
        <w:t>ư</w:t>
      </w:r>
      <w:r w:rsidRPr="00C248E1">
        <w:rPr>
          <w:color w:val="000000"/>
          <w:sz w:val="28"/>
          <w:szCs w:val="28"/>
          <w:lang w:val="pt-BR"/>
        </w:rPr>
        <w:t xml:space="preserve"> khi n</w:t>
      </w:r>
      <w:r w:rsidR="003A1FAE" w:rsidRPr="00C248E1">
        <w:rPr>
          <w:color w:val="000000"/>
          <w:sz w:val="28"/>
          <w:szCs w:val="28"/>
          <w:lang w:val="pt-BR"/>
        </w:rPr>
        <w:t>ó</w:t>
      </w:r>
      <w:r w:rsidRPr="00C248E1">
        <w:rPr>
          <w:color w:val="000000"/>
          <w:sz w:val="28"/>
          <w:szCs w:val="28"/>
          <w:lang w:val="pt-BR"/>
        </w:rPr>
        <w:t>i v</w:t>
      </w:r>
      <w:r w:rsidR="003A1FAE" w:rsidRPr="00C248E1">
        <w:rPr>
          <w:color w:val="000000"/>
          <w:sz w:val="28"/>
          <w:szCs w:val="28"/>
          <w:lang w:val="pt-BR"/>
        </w:rPr>
        <w:t>ề</w:t>
      </w:r>
      <w:r w:rsidRPr="00C248E1">
        <w:rPr>
          <w:color w:val="000000"/>
          <w:sz w:val="28"/>
          <w:szCs w:val="28"/>
          <w:lang w:val="pt-BR"/>
        </w:rPr>
        <w:t xml:space="preserve"> </w:t>
      </w:r>
      <w:r w:rsidR="003A1FAE" w:rsidRPr="00C248E1">
        <w:rPr>
          <w:color w:val="000000"/>
          <w:sz w:val="28"/>
          <w:szCs w:val="28"/>
          <w:lang w:val="pt-BR"/>
        </w:rPr>
        <w:t>đấ</w:t>
      </w:r>
      <w:r w:rsidRPr="00C248E1">
        <w:rPr>
          <w:color w:val="000000"/>
          <w:sz w:val="28"/>
          <w:szCs w:val="28"/>
          <w:lang w:val="pt-BR"/>
        </w:rPr>
        <w:t>t n</w:t>
      </w:r>
      <w:r w:rsidR="003A1FAE" w:rsidRPr="00C248E1">
        <w:rPr>
          <w:color w:val="000000"/>
          <w:sz w:val="28"/>
          <w:szCs w:val="28"/>
          <w:lang w:val="pt-BR"/>
        </w:rPr>
        <w:t>ướ</w:t>
      </w:r>
      <w:r w:rsidRPr="00C248E1">
        <w:rPr>
          <w:color w:val="000000"/>
          <w:sz w:val="28"/>
          <w:szCs w:val="28"/>
          <w:lang w:val="pt-BR"/>
        </w:rPr>
        <w:t>c l</w:t>
      </w:r>
      <w:r w:rsidR="003A1FAE" w:rsidRPr="00C248E1">
        <w:rPr>
          <w:color w:val="000000"/>
          <w:sz w:val="28"/>
          <w:szCs w:val="28"/>
          <w:lang w:val="pt-BR"/>
        </w:rPr>
        <w:t>à</w:t>
      </w:r>
      <w:r w:rsidRPr="00C248E1">
        <w:rPr>
          <w:color w:val="000000"/>
          <w:sz w:val="28"/>
          <w:szCs w:val="28"/>
          <w:lang w:val="pt-BR"/>
        </w:rPr>
        <w:t xml:space="preserve"> n</w:t>
      </w:r>
      <w:r w:rsidR="003A1FAE" w:rsidRPr="00C248E1">
        <w:rPr>
          <w:color w:val="000000"/>
          <w:sz w:val="28"/>
          <w:szCs w:val="28"/>
          <w:lang w:val="pt-BR"/>
        </w:rPr>
        <w:t>ó</w:t>
      </w:r>
      <w:r w:rsidRPr="00C248E1">
        <w:rPr>
          <w:color w:val="000000"/>
          <w:sz w:val="28"/>
          <w:szCs w:val="28"/>
          <w:lang w:val="pt-BR"/>
        </w:rPr>
        <w:t xml:space="preserve">i </w:t>
      </w:r>
      <w:r w:rsidR="003A1FAE" w:rsidRPr="00C248E1">
        <w:rPr>
          <w:color w:val="000000"/>
          <w:sz w:val="28"/>
          <w:szCs w:val="28"/>
          <w:lang w:val="pt-BR"/>
        </w:rPr>
        <w:t>đế</w:t>
      </w:r>
      <w:r w:rsidRPr="00C248E1">
        <w:rPr>
          <w:color w:val="000000"/>
          <w:sz w:val="28"/>
          <w:szCs w:val="28"/>
          <w:lang w:val="pt-BR"/>
        </w:rPr>
        <w:t>n n</w:t>
      </w:r>
      <w:r w:rsidR="003A1FAE" w:rsidRPr="00C248E1">
        <w:rPr>
          <w:color w:val="000000"/>
          <w:sz w:val="28"/>
          <w:szCs w:val="28"/>
          <w:lang w:val="pt-BR"/>
        </w:rPr>
        <w:t>ướ</w:t>
      </w:r>
      <w:r w:rsidRPr="00C248E1">
        <w:rPr>
          <w:color w:val="000000"/>
          <w:sz w:val="28"/>
          <w:szCs w:val="28"/>
          <w:lang w:val="pt-BR"/>
        </w:rPr>
        <w:t>c l</w:t>
      </w:r>
      <w:r w:rsidR="003A1FAE" w:rsidRPr="00C248E1">
        <w:rPr>
          <w:color w:val="000000"/>
          <w:sz w:val="28"/>
          <w:szCs w:val="28"/>
          <w:lang w:val="pt-BR"/>
        </w:rPr>
        <w:t>à</w:t>
      </w:r>
      <w:r w:rsidRPr="00C248E1">
        <w:rPr>
          <w:color w:val="000000"/>
          <w:sz w:val="28"/>
          <w:szCs w:val="28"/>
          <w:lang w:val="pt-BR"/>
        </w:rPr>
        <w:t xml:space="preserve"> g</w:t>
      </w:r>
      <w:r w:rsidR="003A1FAE" w:rsidRPr="00C248E1">
        <w:rPr>
          <w:color w:val="000000"/>
          <w:sz w:val="28"/>
          <w:szCs w:val="28"/>
          <w:lang w:val="pt-BR"/>
        </w:rPr>
        <w:t>ắ</w:t>
      </w:r>
      <w:r w:rsidRPr="00C248E1">
        <w:rPr>
          <w:color w:val="000000"/>
          <w:sz w:val="28"/>
          <w:szCs w:val="28"/>
          <w:lang w:val="pt-BR"/>
        </w:rPr>
        <w:t>n v</w:t>
      </w:r>
      <w:r w:rsidR="003A1FAE" w:rsidRPr="00C248E1">
        <w:rPr>
          <w:color w:val="000000"/>
          <w:sz w:val="28"/>
          <w:szCs w:val="28"/>
          <w:lang w:val="pt-BR"/>
        </w:rPr>
        <w:t>ớ</w:t>
      </w:r>
      <w:r w:rsidRPr="00C248E1">
        <w:rPr>
          <w:color w:val="000000"/>
          <w:sz w:val="28"/>
          <w:szCs w:val="28"/>
          <w:lang w:val="pt-BR"/>
        </w:rPr>
        <w:t>i d</w:t>
      </w:r>
      <w:r w:rsidR="003A1FAE" w:rsidRPr="00C248E1">
        <w:rPr>
          <w:color w:val="000000"/>
          <w:sz w:val="28"/>
          <w:szCs w:val="28"/>
          <w:lang w:val="pt-BR"/>
        </w:rPr>
        <w:t>â</w:t>
      </w:r>
      <w:r w:rsidRPr="00C248E1">
        <w:rPr>
          <w:color w:val="000000"/>
          <w:sz w:val="28"/>
          <w:szCs w:val="28"/>
          <w:lang w:val="pt-BR"/>
        </w:rPr>
        <w:t>n : “d</w:t>
      </w:r>
      <w:r w:rsidR="003A1FAE" w:rsidRPr="00C248E1">
        <w:rPr>
          <w:color w:val="000000"/>
          <w:sz w:val="28"/>
          <w:szCs w:val="28"/>
          <w:lang w:val="pt-BR"/>
        </w:rPr>
        <w:t>â</w:t>
      </w:r>
      <w:r w:rsidRPr="00C248E1">
        <w:rPr>
          <w:color w:val="000000"/>
          <w:sz w:val="28"/>
          <w:szCs w:val="28"/>
          <w:lang w:val="pt-BR"/>
        </w:rPr>
        <w:t>n l</w:t>
      </w:r>
      <w:r w:rsidR="003A1FAE" w:rsidRPr="00C248E1">
        <w:rPr>
          <w:color w:val="000000"/>
          <w:sz w:val="28"/>
          <w:szCs w:val="28"/>
          <w:lang w:val="pt-BR"/>
        </w:rPr>
        <w:t>à</w:t>
      </w:r>
      <w:r w:rsidRPr="00C248E1">
        <w:rPr>
          <w:color w:val="000000"/>
          <w:sz w:val="28"/>
          <w:szCs w:val="28"/>
          <w:lang w:val="pt-BR"/>
        </w:rPr>
        <w:t xml:space="preserve"> s</w:t>
      </w:r>
      <w:r w:rsidR="003A1FAE" w:rsidRPr="00C248E1">
        <w:rPr>
          <w:color w:val="000000"/>
          <w:sz w:val="28"/>
          <w:szCs w:val="28"/>
          <w:lang w:val="pt-BR"/>
        </w:rPr>
        <w:t>â</w:t>
      </w:r>
      <w:r w:rsidRPr="00C248E1">
        <w:rPr>
          <w:color w:val="000000"/>
          <w:sz w:val="28"/>
          <w:szCs w:val="28"/>
          <w:lang w:val="pt-BR"/>
        </w:rPr>
        <w:t>n n</w:t>
      </w:r>
      <w:r w:rsidR="003A1FAE" w:rsidRPr="00C248E1">
        <w:rPr>
          <w:color w:val="000000"/>
          <w:sz w:val="28"/>
          <w:szCs w:val="28"/>
          <w:lang w:val="pt-BR"/>
        </w:rPr>
        <w:t>ướ</w:t>
      </w:r>
      <w:r w:rsidRPr="00C248E1">
        <w:rPr>
          <w:color w:val="000000"/>
          <w:sz w:val="28"/>
          <w:szCs w:val="28"/>
          <w:lang w:val="pt-BR"/>
        </w:rPr>
        <w:t>c , n</w:t>
      </w:r>
      <w:r w:rsidR="003A1FAE" w:rsidRPr="00C248E1">
        <w:rPr>
          <w:color w:val="000000"/>
          <w:sz w:val="28"/>
          <w:szCs w:val="28"/>
          <w:lang w:val="pt-BR"/>
        </w:rPr>
        <w:t>ướ</w:t>
      </w:r>
      <w:r w:rsidRPr="00C248E1">
        <w:rPr>
          <w:color w:val="000000"/>
          <w:sz w:val="28"/>
          <w:szCs w:val="28"/>
          <w:lang w:val="pt-BR"/>
        </w:rPr>
        <w:t>c l</w:t>
      </w:r>
      <w:r w:rsidR="003A1FAE" w:rsidRPr="00C248E1">
        <w:rPr>
          <w:color w:val="000000"/>
          <w:sz w:val="28"/>
          <w:szCs w:val="28"/>
          <w:lang w:val="pt-BR"/>
        </w:rPr>
        <w:t>à</w:t>
      </w:r>
      <w:r w:rsidRPr="00C248E1">
        <w:rPr>
          <w:color w:val="000000"/>
          <w:sz w:val="28"/>
          <w:szCs w:val="28"/>
          <w:lang w:val="pt-BR"/>
        </w:rPr>
        <w:t xml:space="preserve"> n</w:t>
      </w:r>
      <w:r w:rsidR="003A1FAE" w:rsidRPr="00C248E1">
        <w:rPr>
          <w:color w:val="000000"/>
          <w:sz w:val="28"/>
          <w:szCs w:val="28"/>
          <w:lang w:val="pt-BR"/>
        </w:rPr>
        <w:t>ướ</w:t>
      </w:r>
      <w:r w:rsidRPr="00C248E1">
        <w:rPr>
          <w:color w:val="000000"/>
          <w:sz w:val="28"/>
          <w:szCs w:val="28"/>
          <w:lang w:val="pt-BR"/>
        </w:rPr>
        <w:t>c d</w:t>
      </w:r>
      <w:r w:rsidR="003A1FAE" w:rsidRPr="00C248E1">
        <w:rPr>
          <w:color w:val="000000"/>
          <w:sz w:val="28"/>
          <w:szCs w:val="28"/>
          <w:lang w:val="pt-BR"/>
        </w:rPr>
        <w:t>â</w:t>
      </w:r>
      <w:r w:rsidRPr="00C248E1">
        <w:rPr>
          <w:color w:val="000000"/>
          <w:sz w:val="28"/>
          <w:szCs w:val="28"/>
          <w:lang w:val="pt-BR"/>
        </w:rPr>
        <w:t>n ” , c</w:t>
      </w:r>
      <w:r w:rsidR="003A1FAE" w:rsidRPr="00C248E1">
        <w:rPr>
          <w:color w:val="000000"/>
          <w:sz w:val="28"/>
          <w:szCs w:val="28"/>
          <w:lang w:val="pt-BR"/>
        </w:rPr>
        <w:t>ò</w:t>
      </w:r>
      <w:r w:rsidRPr="00C248E1">
        <w:rPr>
          <w:color w:val="000000"/>
          <w:sz w:val="28"/>
          <w:szCs w:val="28"/>
          <w:lang w:val="pt-BR"/>
        </w:rPr>
        <w:t>n n</w:t>
      </w:r>
      <w:r w:rsidR="003A1FAE" w:rsidRPr="00C248E1">
        <w:rPr>
          <w:color w:val="000000"/>
          <w:sz w:val="28"/>
          <w:szCs w:val="28"/>
          <w:lang w:val="pt-BR"/>
        </w:rPr>
        <w:t>ò</w:t>
      </w:r>
      <w:r w:rsidRPr="00C248E1">
        <w:rPr>
          <w:color w:val="000000"/>
          <w:sz w:val="28"/>
          <w:szCs w:val="28"/>
          <w:lang w:val="pt-BR"/>
        </w:rPr>
        <w:t>i v</w:t>
      </w:r>
      <w:r w:rsidR="003A1FAE" w:rsidRPr="00C248E1">
        <w:rPr>
          <w:color w:val="000000"/>
          <w:sz w:val="28"/>
          <w:szCs w:val="28"/>
          <w:lang w:val="pt-BR"/>
        </w:rPr>
        <w:t>ề</w:t>
      </w:r>
      <w:r w:rsidRPr="00C248E1">
        <w:rPr>
          <w:color w:val="000000"/>
          <w:sz w:val="28"/>
          <w:szCs w:val="28"/>
          <w:lang w:val="pt-BR"/>
        </w:rPr>
        <w:t xml:space="preserve"> con ng</w:t>
      </w:r>
      <w:r w:rsidR="003A1FAE" w:rsidRPr="00C248E1">
        <w:rPr>
          <w:color w:val="000000"/>
          <w:sz w:val="28"/>
          <w:szCs w:val="28"/>
          <w:lang w:val="pt-BR"/>
        </w:rPr>
        <w:t>ườ</w:t>
      </w:r>
      <w:r w:rsidRPr="00C248E1">
        <w:rPr>
          <w:color w:val="000000"/>
          <w:sz w:val="28"/>
          <w:szCs w:val="28"/>
          <w:lang w:val="pt-BR"/>
        </w:rPr>
        <w:t>i , b</w:t>
      </w:r>
      <w:r w:rsidR="003A1FAE" w:rsidRPr="00C248E1">
        <w:rPr>
          <w:color w:val="000000"/>
          <w:sz w:val="28"/>
          <w:szCs w:val="28"/>
          <w:lang w:val="pt-BR"/>
        </w:rPr>
        <w:t>ê</w:t>
      </w:r>
      <w:r w:rsidRPr="00C248E1">
        <w:rPr>
          <w:color w:val="000000"/>
          <w:sz w:val="28"/>
          <w:szCs w:val="28"/>
          <w:lang w:val="pt-BR"/>
        </w:rPr>
        <w:t>n c</w:t>
      </w:r>
      <w:r w:rsidR="003A1FAE" w:rsidRPr="00C248E1">
        <w:rPr>
          <w:color w:val="000000"/>
          <w:sz w:val="28"/>
          <w:szCs w:val="28"/>
          <w:lang w:val="pt-BR"/>
        </w:rPr>
        <w:t>ạ</w:t>
      </w:r>
      <w:r w:rsidRPr="00C248E1">
        <w:rPr>
          <w:color w:val="000000"/>
          <w:sz w:val="28"/>
          <w:szCs w:val="28"/>
          <w:lang w:val="pt-BR"/>
        </w:rPr>
        <w:t>nh con ng</w:t>
      </w:r>
      <w:r w:rsidR="003A1FAE" w:rsidRPr="00C248E1">
        <w:rPr>
          <w:color w:val="000000"/>
          <w:sz w:val="28"/>
          <w:szCs w:val="28"/>
          <w:lang w:val="pt-BR"/>
        </w:rPr>
        <w:t>ườ</w:t>
      </w:r>
      <w:r w:rsidRPr="00C248E1">
        <w:rPr>
          <w:color w:val="000000"/>
          <w:sz w:val="28"/>
          <w:szCs w:val="28"/>
          <w:lang w:val="pt-BR"/>
        </w:rPr>
        <w:t>i x</w:t>
      </w:r>
      <w:r w:rsidR="003A1FAE" w:rsidRPr="00C248E1">
        <w:rPr>
          <w:color w:val="000000"/>
          <w:sz w:val="28"/>
          <w:szCs w:val="28"/>
          <w:lang w:val="pt-BR"/>
        </w:rPr>
        <w:t>ã</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i , con ng</w:t>
      </w:r>
      <w:r w:rsidR="003A1FAE" w:rsidRPr="00C248E1">
        <w:rPr>
          <w:color w:val="000000"/>
          <w:sz w:val="28"/>
          <w:szCs w:val="28"/>
          <w:lang w:val="pt-BR"/>
        </w:rPr>
        <w:t>ườ</w:t>
      </w:r>
      <w:r w:rsidRPr="00C248E1">
        <w:rPr>
          <w:color w:val="000000"/>
          <w:sz w:val="28"/>
          <w:szCs w:val="28"/>
          <w:lang w:val="pt-BR"/>
        </w:rPr>
        <w:t>i c</w:t>
      </w:r>
      <w:r w:rsidR="003A1FAE" w:rsidRPr="00C248E1">
        <w:rPr>
          <w:color w:val="000000"/>
          <w:sz w:val="28"/>
          <w:szCs w:val="28"/>
          <w:lang w:val="pt-BR"/>
        </w:rPr>
        <w:t>ô</w:t>
      </w:r>
      <w:r w:rsidRPr="00C248E1">
        <w:rPr>
          <w:color w:val="000000"/>
          <w:sz w:val="28"/>
          <w:szCs w:val="28"/>
          <w:lang w:val="pt-BR"/>
        </w:rPr>
        <w:t>ng d</w:t>
      </w:r>
      <w:r w:rsidR="003A1FAE" w:rsidRPr="00C248E1">
        <w:rPr>
          <w:color w:val="000000"/>
          <w:sz w:val="28"/>
          <w:szCs w:val="28"/>
          <w:lang w:val="pt-BR"/>
        </w:rPr>
        <w:t>â</w:t>
      </w:r>
      <w:r w:rsidRPr="00C248E1">
        <w:rPr>
          <w:color w:val="000000"/>
          <w:sz w:val="28"/>
          <w:szCs w:val="28"/>
          <w:lang w:val="pt-BR"/>
        </w:rPr>
        <w:t>n c</w:t>
      </w:r>
      <w:r w:rsidR="003A1FAE" w:rsidRPr="00C248E1">
        <w:rPr>
          <w:color w:val="000000"/>
          <w:sz w:val="28"/>
          <w:szCs w:val="28"/>
          <w:lang w:val="pt-BR"/>
        </w:rPr>
        <w:t>ò</w:t>
      </w:r>
      <w:r w:rsidRPr="00C248E1">
        <w:rPr>
          <w:color w:val="000000"/>
          <w:sz w:val="28"/>
          <w:szCs w:val="28"/>
          <w:lang w:val="pt-BR"/>
        </w:rPr>
        <w:t>n ph</w:t>
      </w:r>
      <w:r w:rsidR="003A1FAE" w:rsidRPr="00C248E1">
        <w:rPr>
          <w:color w:val="000000"/>
          <w:sz w:val="28"/>
          <w:szCs w:val="28"/>
          <w:lang w:val="pt-BR"/>
        </w:rPr>
        <w:t>ả</w:t>
      </w:r>
      <w:r w:rsidRPr="00C248E1">
        <w:rPr>
          <w:color w:val="000000"/>
          <w:sz w:val="28"/>
          <w:szCs w:val="28"/>
          <w:lang w:val="pt-BR"/>
        </w:rPr>
        <w:t>i n</w:t>
      </w:r>
      <w:r w:rsidR="003A1FAE" w:rsidRPr="00C248E1">
        <w:rPr>
          <w:color w:val="000000"/>
          <w:sz w:val="28"/>
          <w:szCs w:val="28"/>
          <w:lang w:val="pt-BR"/>
        </w:rPr>
        <w:t>ó</w:t>
      </w:r>
      <w:r w:rsidRPr="00C248E1">
        <w:rPr>
          <w:color w:val="000000"/>
          <w:sz w:val="28"/>
          <w:szCs w:val="28"/>
          <w:lang w:val="pt-BR"/>
        </w:rPr>
        <w:t xml:space="preserve">i </w:t>
      </w:r>
      <w:r w:rsidR="003A1FAE" w:rsidRPr="00C248E1">
        <w:rPr>
          <w:color w:val="000000"/>
          <w:sz w:val="28"/>
          <w:szCs w:val="28"/>
          <w:lang w:val="pt-BR"/>
        </w:rPr>
        <w:t>đế</w:t>
      </w:r>
      <w:r w:rsidRPr="00C248E1">
        <w:rPr>
          <w:color w:val="000000"/>
          <w:sz w:val="28"/>
          <w:szCs w:val="28"/>
          <w:lang w:val="pt-BR"/>
        </w:rPr>
        <w:t>n con ng</w:t>
      </w:r>
      <w:r w:rsidR="003A1FAE" w:rsidRPr="00C248E1">
        <w:rPr>
          <w:color w:val="000000"/>
          <w:sz w:val="28"/>
          <w:szCs w:val="28"/>
          <w:lang w:val="pt-BR"/>
        </w:rPr>
        <w:t>ườ</w:t>
      </w:r>
      <w:r w:rsidRPr="00C248E1">
        <w:rPr>
          <w:color w:val="000000"/>
          <w:sz w:val="28"/>
          <w:szCs w:val="28"/>
          <w:lang w:val="pt-BR"/>
        </w:rPr>
        <w:t>i t</w:t>
      </w:r>
      <w:r w:rsidR="003A1FAE" w:rsidRPr="00C248E1">
        <w:rPr>
          <w:color w:val="000000"/>
          <w:sz w:val="28"/>
          <w:szCs w:val="28"/>
          <w:lang w:val="pt-BR"/>
        </w:rPr>
        <w:t>ự</w:t>
      </w:r>
      <w:r w:rsidRPr="00C248E1">
        <w:rPr>
          <w:color w:val="000000"/>
          <w:sz w:val="28"/>
          <w:szCs w:val="28"/>
          <w:lang w:val="pt-BR"/>
        </w:rPr>
        <w:t xml:space="preserve"> nhi</w:t>
      </w:r>
      <w:r w:rsidR="003A1FAE" w:rsidRPr="00C248E1">
        <w:rPr>
          <w:color w:val="000000"/>
          <w:sz w:val="28"/>
          <w:szCs w:val="28"/>
          <w:lang w:val="pt-BR"/>
        </w:rPr>
        <w:t>ê</w:t>
      </w:r>
      <w:r w:rsidRPr="00C248E1">
        <w:rPr>
          <w:color w:val="000000"/>
          <w:sz w:val="28"/>
          <w:szCs w:val="28"/>
          <w:lang w:val="pt-BR"/>
        </w:rPr>
        <w:t>n , con ng</w:t>
      </w:r>
      <w:r w:rsidR="003A1FAE" w:rsidRPr="00C248E1">
        <w:rPr>
          <w:color w:val="000000"/>
          <w:sz w:val="28"/>
          <w:szCs w:val="28"/>
          <w:lang w:val="pt-BR"/>
        </w:rPr>
        <w:t>ườ</w:t>
      </w:r>
      <w:r w:rsidRPr="00C248E1">
        <w:rPr>
          <w:color w:val="000000"/>
          <w:sz w:val="28"/>
          <w:szCs w:val="28"/>
          <w:lang w:val="pt-BR"/>
        </w:rPr>
        <w:t>i c</w:t>
      </w:r>
      <w:r w:rsidR="003A1FAE" w:rsidRPr="00C248E1">
        <w:rPr>
          <w:color w:val="000000"/>
          <w:sz w:val="28"/>
          <w:szCs w:val="28"/>
          <w:lang w:val="pt-BR"/>
        </w:rPr>
        <w:t>á</w:t>
      </w:r>
      <w:r w:rsidRPr="00C248E1">
        <w:rPr>
          <w:color w:val="000000"/>
          <w:sz w:val="28"/>
          <w:szCs w:val="28"/>
          <w:lang w:val="pt-BR"/>
        </w:rPr>
        <w:t xml:space="preserve"> nh</w:t>
      </w:r>
      <w:r w:rsidR="003A1FAE" w:rsidRPr="00C248E1">
        <w:rPr>
          <w:color w:val="000000"/>
          <w:sz w:val="28"/>
          <w:szCs w:val="28"/>
          <w:lang w:val="pt-BR"/>
        </w:rPr>
        <w:t>â</w:t>
      </w:r>
      <w:r w:rsidRPr="00C248E1">
        <w:rPr>
          <w:color w:val="000000"/>
          <w:sz w:val="28"/>
          <w:szCs w:val="28"/>
          <w:lang w:val="pt-BR"/>
        </w:rPr>
        <w:t>n .</w:t>
      </w:r>
    </w:p>
    <w:p w:rsidR="00B70C6A" w:rsidRPr="00C248E1" w:rsidRDefault="00B70C6A" w:rsidP="00D407E0">
      <w:pPr>
        <w:rPr>
          <w:color w:val="000000"/>
          <w:sz w:val="28"/>
          <w:szCs w:val="28"/>
          <w:lang w:val="pt-BR"/>
        </w:rPr>
      </w:pPr>
      <w:r w:rsidRPr="00C248E1">
        <w:rPr>
          <w:color w:val="000000"/>
          <w:sz w:val="28"/>
          <w:szCs w:val="28"/>
          <w:lang w:val="pt-BR"/>
        </w:rPr>
        <w:t>+ H</w:t>
      </w:r>
      <w:r w:rsidR="003A1FAE" w:rsidRPr="00C248E1">
        <w:rPr>
          <w:color w:val="000000"/>
          <w:sz w:val="28"/>
          <w:szCs w:val="28"/>
          <w:lang w:val="pt-BR"/>
        </w:rPr>
        <w:t>ì</w:t>
      </w:r>
      <w:r w:rsidRPr="00C248E1">
        <w:rPr>
          <w:color w:val="000000"/>
          <w:sz w:val="28"/>
          <w:szCs w:val="28"/>
          <w:lang w:val="pt-BR"/>
        </w:rPr>
        <w:t>nh th</w:t>
      </w:r>
      <w:r w:rsidR="003A1FAE" w:rsidRPr="00C248E1">
        <w:rPr>
          <w:color w:val="000000"/>
          <w:sz w:val="28"/>
          <w:szCs w:val="28"/>
          <w:lang w:val="pt-BR"/>
        </w:rPr>
        <w:t>ứ</w:t>
      </w:r>
      <w:r w:rsidRPr="00C248E1">
        <w:rPr>
          <w:color w:val="000000"/>
          <w:sz w:val="28"/>
          <w:szCs w:val="28"/>
          <w:lang w:val="pt-BR"/>
        </w:rPr>
        <w:t xml:space="preserve">c : </w:t>
      </w:r>
      <w:r w:rsidR="003A1FAE" w:rsidRPr="00C248E1">
        <w:rPr>
          <w:color w:val="000000"/>
          <w:sz w:val="28"/>
          <w:szCs w:val="28"/>
          <w:lang w:val="pt-BR"/>
        </w:rPr>
        <w:t>đó</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vi</w:t>
      </w:r>
      <w:r w:rsidR="003A1FAE" w:rsidRPr="00C248E1">
        <w:rPr>
          <w:color w:val="000000"/>
          <w:sz w:val="28"/>
          <w:szCs w:val="28"/>
          <w:lang w:val="pt-BR"/>
        </w:rPr>
        <w:t>ệ</w:t>
      </w:r>
      <w:r w:rsidRPr="00C248E1">
        <w:rPr>
          <w:color w:val="000000"/>
          <w:sz w:val="28"/>
          <w:szCs w:val="28"/>
          <w:lang w:val="pt-BR"/>
        </w:rPr>
        <w:t xml:space="preserve">c thay </w:t>
      </w:r>
      <w:r w:rsidR="003A1FAE" w:rsidRPr="00C248E1">
        <w:rPr>
          <w:color w:val="000000"/>
          <w:sz w:val="28"/>
          <w:szCs w:val="28"/>
          <w:lang w:val="pt-BR"/>
        </w:rPr>
        <w:t>đổ</w:t>
      </w:r>
      <w:r w:rsidRPr="00C248E1">
        <w:rPr>
          <w:color w:val="000000"/>
          <w:sz w:val="28"/>
          <w:szCs w:val="28"/>
          <w:lang w:val="pt-BR"/>
        </w:rPr>
        <w:t>i v</w:t>
      </w:r>
      <w:r w:rsidR="003A1FAE" w:rsidRPr="00C248E1">
        <w:rPr>
          <w:color w:val="000000"/>
          <w:sz w:val="28"/>
          <w:szCs w:val="28"/>
          <w:lang w:val="pt-BR"/>
        </w:rPr>
        <w:t>ề</w:t>
      </w:r>
      <w:r w:rsidRPr="00C248E1">
        <w:rPr>
          <w:color w:val="000000"/>
          <w:sz w:val="28"/>
          <w:szCs w:val="28"/>
          <w:lang w:val="pt-BR"/>
        </w:rPr>
        <w:t xml:space="preserve"> ch</w:t>
      </w:r>
      <w:r w:rsidR="003A1FAE" w:rsidRPr="00C248E1">
        <w:rPr>
          <w:color w:val="000000"/>
          <w:sz w:val="28"/>
          <w:szCs w:val="28"/>
          <w:lang w:val="pt-BR"/>
        </w:rPr>
        <w:t>ữ</w:t>
      </w:r>
      <w:r w:rsidRPr="00C248E1">
        <w:rPr>
          <w:color w:val="000000"/>
          <w:sz w:val="28"/>
          <w:szCs w:val="28"/>
          <w:lang w:val="pt-BR"/>
        </w:rPr>
        <w:t xml:space="preserve"> vi</w:t>
      </w:r>
      <w:r w:rsidR="003A1FAE" w:rsidRPr="00C248E1">
        <w:rPr>
          <w:color w:val="000000"/>
          <w:sz w:val="28"/>
          <w:szCs w:val="28"/>
          <w:lang w:val="pt-BR"/>
        </w:rPr>
        <w:t>ế</w:t>
      </w:r>
      <w:r w:rsidRPr="00C248E1">
        <w:rPr>
          <w:color w:val="000000"/>
          <w:sz w:val="28"/>
          <w:szCs w:val="28"/>
          <w:lang w:val="pt-BR"/>
        </w:rPr>
        <w:t>t ( ch</w:t>
      </w:r>
      <w:r w:rsidR="003A1FAE" w:rsidRPr="00C248E1">
        <w:rPr>
          <w:color w:val="000000"/>
          <w:sz w:val="28"/>
          <w:szCs w:val="28"/>
          <w:lang w:val="pt-BR"/>
        </w:rPr>
        <w:t>ữ</w:t>
      </w:r>
      <w:r w:rsidRPr="00C248E1">
        <w:rPr>
          <w:color w:val="000000"/>
          <w:sz w:val="28"/>
          <w:szCs w:val="28"/>
          <w:lang w:val="pt-BR"/>
        </w:rPr>
        <w:t xml:space="preserve"> qu</w:t>
      </w:r>
      <w:r w:rsidR="003A1FAE" w:rsidRPr="00C248E1">
        <w:rPr>
          <w:color w:val="000000"/>
          <w:sz w:val="28"/>
          <w:szCs w:val="28"/>
          <w:lang w:val="pt-BR"/>
        </w:rPr>
        <w:t>ố</w:t>
      </w:r>
      <w:r w:rsidRPr="00C248E1">
        <w:rPr>
          <w:color w:val="000000"/>
          <w:sz w:val="28"/>
          <w:szCs w:val="28"/>
          <w:lang w:val="pt-BR"/>
        </w:rPr>
        <w:t>c ng</w:t>
      </w:r>
      <w:r w:rsidR="003A1FAE" w:rsidRPr="00C248E1">
        <w:rPr>
          <w:color w:val="000000"/>
          <w:sz w:val="28"/>
          <w:szCs w:val="28"/>
          <w:lang w:val="pt-BR"/>
        </w:rPr>
        <w:t>ữ</w:t>
      </w:r>
      <w:r w:rsidRPr="00C248E1">
        <w:rPr>
          <w:color w:val="000000"/>
          <w:sz w:val="28"/>
          <w:szCs w:val="28"/>
          <w:lang w:val="pt-BR"/>
        </w:rPr>
        <w:t xml:space="preserve"> ) , xu</w:t>
      </w:r>
      <w:r w:rsidR="003A1FAE" w:rsidRPr="00C248E1">
        <w:rPr>
          <w:color w:val="000000"/>
          <w:sz w:val="28"/>
          <w:szCs w:val="28"/>
          <w:lang w:val="pt-BR"/>
        </w:rPr>
        <w:t>ấ</w:t>
      </w:r>
      <w:r w:rsidRPr="00C248E1">
        <w:rPr>
          <w:color w:val="000000"/>
          <w:sz w:val="28"/>
          <w:szCs w:val="28"/>
          <w:lang w:val="pt-BR"/>
        </w:rPr>
        <w:t>t hi</w:t>
      </w:r>
      <w:r w:rsidR="003A1FAE" w:rsidRPr="00C248E1">
        <w:rPr>
          <w:color w:val="000000"/>
          <w:sz w:val="28"/>
          <w:szCs w:val="28"/>
          <w:lang w:val="pt-BR"/>
        </w:rPr>
        <w:t>ẹ</w:t>
      </w:r>
      <w:r w:rsidRPr="00C248E1">
        <w:rPr>
          <w:color w:val="000000"/>
          <w:sz w:val="28"/>
          <w:szCs w:val="28"/>
          <w:lang w:val="pt-BR"/>
        </w:rPr>
        <w:t>n nhi</w:t>
      </w:r>
      <w:r w:rsidR="003A1FAE" w:rsidRPr="00C248E1">
        <w:rPr>
          <w:color w:val="000000"/>
          <w:sz w:val="28"/>
          <w:szCs w:val="28"/>
          <w:lang w:val="pt-BR"/>
        </w:rPr>
        <w:t>ề</w:t>
      </w:r>
      <w:r w:rsidRPr="00C248E1">
        <w:rPr>
          <w:color w:val="000000"/>
          <w:sz w:val="28"/>
          <w:szCs w:val="28"/>
          <w:lang w:val="pt-BR"/>
        </w:rPr>
        <w:t>u th</w:t>
      </w:r>
      <w:r w:rsidR="003A1FAE" w:rsidRPr="00C248E1">
        <w:rPr>
          <w:color w:val="000000"/>
          <w:sz w:val="28"/>
          <w:szCs w:val="28"/>
          <w:lang w:val="pt-BR"/>
        </w:rPr>
        <w:t>ể</w:t>
      </w:r>
      <w:r w:rsidRPr="00C248E1">
        <w:rPr>
          <w:color w:val="000000"/>
          <w:sz w:val="28"/>
          <w:szCs w:val="28"/>
          <w:lang w:val="pt-BR"/>
        </w:rPr>
        <w:t xml:space="preserve"> lo</w:t>
      </w:r>
      <w:r w:rsidR="003A1FAE" w:rsidRPr="00C248E1">
        <w:rPr>
          <w:color w:val="000000"/>
          <w:sz w:val="28"/>
          <w:szCs w:val="28"/>
          <w:lang w:val="pt-BR"/>
        </w:rPr>
        <w:t>ạ</w:t>
      </w:r>
      <w:r w:rsidRPr="00C248E1">
        <w:rPr>
          <w:color w:val="000000"/>
          <w:sz w:val="28"/>
          <w:szCs w:val="28"/>
          <w:lang w:val="pt-BR"/>
        </w:rPr>
        <w:t>i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m</w:t>
      </w:r>
      <w:r w:rsidR="003A1FAE" w:rsidRPr="00C248E1">
        <w:rPr>
          <w:color w:val="000000"/>
          <w:sz w:val="28"/>
          <w:szCs w:val="28"/>
          <w:lang w:val="pt-BR"/>
        </w:rPr>
        <w:t>ớ</w:t>
      </w:r>
      <w:r w:rsidRPr="00C248E1">
        <w:rPr>
          <w:color w:val="000000"/>
          <w:sz w:val="28"/>
          <w:szCs w:val="28"/>
          <w:lang w:val="pt-BR"/>
        </w:rPr>
        <w:t>i , vi</w:t>
      </w:r>
      <w:r w:rsidR="003A1FAE" w:rsidRPr="00C248E1">
        <w:rPr>
          <w:color w:val="000000"/>
          <w:sz w:val="28"/>
          <w:szCs w:val="28"/>
          <w:lang w:val="pt-BR"/>
        </w:rPr>
        <w:t>ế</w:t>
      </w:r>
      <w:r w:rsidRPr="00C248E1">
        <w:rPr>
          <w:color w:val="000000"/>
          <w:sz w:val="28"/>
          <w:szCs w:val="28"/>
          <w:lang w:val="pt-BR"/>
        </w:rPr>
        <w:t>t theo l</w:t>
      </w:r>
      <w:r w:rsidR="003A1FAE" w:rsidRPr="00C248E1">
        <w:rPr>
          <w:color w:val="000000"/>
          <w:sz w:val="28"/>
          <w:szCs w:val="28"/>
          <w:lang w:val="pt-BR"/>
        </w:rPr>
        <w:t>ố</w:t>
      </w:r>
      <w:r w:rsidRPr="00C248E1">
        <w:rPr>
          <w:color w:val="000000"/>
          <w:sz w:val="28"/>
          <w:szCs w:val="28"/>
          <w:lang w:val="pt-BR"/>
        </w:rPr>
        <w:t>i m</w:t>
      </w:r>
      <w:r w:rsidR="003A1FAE" w:rsidRPr="00C248E1">
        <w:rPr>
          <w:color w:val="000000"/>
          <w:sz w:val="28"/>
          <w:szCs w:val="28"/>
          <w:lang w:val="pt-BR"/>
        </w:rPr>
        <w:t>ớ</w:t>
      </w:r>
      <w:r w:rsidRPr="00C248E1">
        <w:rPr>
          <w:color w:val="000000"/>
          <w:sz w:val="28"/>
          <w:szCs w:val="28"/>
          <w:lang w:val="pt-BR"/>
        </w:rPr>
        <w:t>i . B</w:t>
      </w:r>
      <w:r w:rsidR="003A1FAE" w:rsidRPr="00C248E1">
        <w:rPr>
          <w:color w:val="000000"/>
          <w:sz w:val="28"/>
          <w:szCs w:val="28"/>
          <w:lang w:val="pt-BR"/>
        </w:rPr>
        <w:t>ê</w:t>
      </w:r>
      <w:r w:rsidRPr="00C248E1">
        <w:rPr>
          <w:color w:val="000000"/>
          <w:sz w:val="28"/>
          <w:szCs w:val="28"/>
          <w:lang w:val="pt-BR"/>
        </w:rPr>
        <w:t>n c</w:t>
      </w:r>
      <w:r w:rsidR="003A1FAE" w:rsidRPr="00C248E1">
        <w:rPr>
          <w:color w:val="000000"/>
          <w:sz w:val="28"/>
          <w:szCs w:val="28"/>
          <w:lang w:val="pt-BR"/>
        </w:rPr>
        <w:t>ạ</w:t>
      </w:r>
      <w:r w:rsidRPr="00C248E1">
        <w:rPr>
          <w:color w:val="000000"/>
          <w:sz w:val="28"/>
          <w:szCs w:val="28"/>
          <w:lang w:val="pt-BR"/>
        </w:rPr>
        <w:t xml:space="preserve">nh </w:t>
      </w:r>
      <w:r w:rsidR="003A1FAE" w:rsidRPr="00C248E1">
        <w:rPr>
          <w:color w:val="000000"/>
          <w:sz w:val="28"/>
          <w:szCs w:val="28"/>
          <w:lang w:val="pt-BR"/>
        </w:rPr>
        <w:t>đó</w:t>
      </w:r>
      <w:r w:rsidRPr="00C248E1">
        <w:rPr>
          <w:color w:val="000000"/>
          <w:sz w:val="28"/>
          <w:szCs w:val="28"/>
          <w:lang w:val="pt-BR"/>
        </w:rPr>
        <w:t xml:space="preserve"> c</w:t>
      </w:r>
      <w:r w:rsidR="003A1FAE" w:rsidRPr="00C248E1">
        <w:rPr>
          <w:color w:val="000000"/>
          <w:sz w:val="28"/>
          <w:szCs w:val="28"/>
          <w:lang w:val="pt-BR"/>
        </w:rPr>
        <w:t>ò</w:t>
      </w:r>
      <w:r w:rsidRPr="00C248E1">
        <w:rPr>
          <w:color w:val="000000"/>
          <w:sz w:val="28"/>
          <w:szCs w:val="28"/>
          <w:lang w:val="pt-BR"/>
        </w:rPr>
        <w:t>n c</w:t>
      </w:r>
      <w:r w:rsidR="003A1FAE" w:rsidRPr="00C248E1">
        <w:rPr>
          <w:color w:val="000000"/>
          <w:sz w:val="28"/>
          <w:szCs w:val="28"/>
          <w:lang w:val="pt-BR"/>
        </w:rPr>
        <w:t>ó</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 xml:space="preserve"> </w:t>
      </w:r>
      <w:r w:rsidR="003A1FAE" w:rsidRPr="00C248E1">
        <w:rPr>
          <w:color w:val="000000"/>
          <w:sz w:val="28"/>
          <w:szCs w:val="28"/>
          <w:lang w:val="pt-BR"/>
        </w:rPr>
        <w:t>đổ</w:t>
      </w:r>
      <w:r w:rsidRPr="00C248E1">
        <w:rPr>
          <w:color w:val="000000"/>
          <w:sz w:val="28"/>
          <w:szCs w:val="28"/>
          <w:lang w:val="pt-BR"/>
        </w:rPr>
        <w:t>i m</w:t>
      </w:r>
      <w:r w:rsidR="003A1FAE" w:rsidRPr="00C248E1">
        <w:rPr>
          <w:color w:val="000000"/>
          <w:sz w:val="28"/>
          <w:szCs w:val="28"/>
          <w:lang w:val="pt-BR"/>
        </w:rPr>
        <w:t>ớ</w:t>
      </w:r>
      <w:r w:rsidRPr="00C248E1">
        <w:rPr>
          <w:color w:val="000000"/>
          <w:sz w:val="28"/>
          <w:szCs w:val="28"/>
          <w:lang w:val="pt-BR"/>
        </w:rPr>
        <w:t>i v</w:t>
      </w:r>
      <w:r w:rsidR="003A1FAE" w:rsidRPr="00C248E1">
        <w:rPr>
          <w:color w:val="000000"/>
          <w:sz w:val="28"/>
          <w:szCs w:val="28"/>
          <w:lang w:val="pt-BR"/>
        </w:rPr>
        <w:t>ề</w:t>
      </w:r>
      <w:r w:rsidRPr="00C248E1">
        <w:rPr>
          <w:color w:val="000000"/>
          <w:sz w:val="28"/>
          <w:szCs w:val="28"/>
          <w:lang w:val="pt-BR"/>
        </w:rPr>
        <w:t xml:space="preserve"> ng</w:t>
      </w:r>
      <w:r w:rsidR="003A1FAE" w:rsidRPr="00C248E1">
        <w:rPr>
          <w:color w:val="000000"/>
          <w:sz w:val="28"/>
          <w:szCs w:val="28"/>
          <w:lang w:val="pt-BR"/>
        </w:rPr>
        <w:t>ô</w:t>
      </w:r>
      <w:r w:rsidRPr="00C248E1">
        <w:rPr>
          <w:color w:val="000000"/>
          <w:sz w:val="28"/>
          <w:szCs w:val="28"/>
          <w:lang w:val="pt-BR"/>
        </w:rPr>
        <w:t>n ng</w:t>
      </w:r>
      <w:r w:rsidR="003A1FAE" w:rsidRPr="00C248E1">
        <w:rPr>
          <w:color w:val="000000"/>
          <w:sz w:val="28"/>
          <w:szCs w:val="28"/>
          <w:lang w:val="pt-BR"/>
        </w:rPr>
        <w:t>ữ</w:t>
      </w:r>
      <w:r w:rsidRPr="00C248E1">
        <w:rPr>
          <w:color w:val="000000"/>
          <w:sz w:val="28"/>
          <w:szCs w:val="28"/>
          <w:lang w:val="pt-BR"/>
        </w:rPr>
        <w:t xml:space="preserve">  : mang t</w:t>
      </w:r>
      <w:r w:rsidR="003A1FAE" w:rsidRPr="00C248E1">
        <w:rPr>
          <w:color w:val="000000"/>
          <w:sz w:val="28"/>
          <w:szCs w:val="28"/>
          <w:lang w:val="pt-BR"/>
        </w:rPr>
        <w:t>í</w:t>
      </w:r>
      <w:r w:rsidRPr="00C248E1">
        <w:rPr>
          <w:color w:val="000000"/>
          <w:sz w:val="28"/>
          <w:szCs w:val="28"/>
          <w:lang w:val="pt-BR"/>
        </w:rPr>
        <w:t>nh c</w:t>
      </w:r>
      <w:r w:rsidR="003A1FAE" w:rsidRPr="00C248E1">
        <w:rPr>
          <w:color w:val="000000"/>
          <w:sz w:val="28"/>
          <w:szCs w:val="28"/>
          <w:lang w:val="pt-BR"/>
        </w:rPr>
        <w:t>á</w:t>
      </w:r>
      <w:r w:rsidRPr="00C248E1">
        <w:rPr>
          <w:color w:val="000000"/>
          <w:sz w:val="28"/>
          <w:szCs w:val="28"/>
          <w:lang w:val="pt-BR"/>
        </w:rPr>
        <w:t xml:space="preserve"> th</w:t>
      </w:r>
      <w:r w:rsidR="003A1FAE" w:rsidRPr="00C248E1">
        <w:rPr>
          <w:color w:val="000000"/>
          <w:sz w:val="28"/>
          <w:szCs w:val="28"/>
          <w:lang w:val="pt-BR"/>
        </w:rPr>
        <w:t>ể</w:t>
      </w:r>
      <w:r w:rsidRPr="00C248E1">
        <w:rPr>
          <w:color w:val="000000"/>
          <w:sz w:val="28"/>
          <w:szCs w:val="28"/>
          <w:lang w:val="pt-BR"/>
        </w:rPr>
        <w:t xml:space="preserve"> ,g</w:t>
      </w:r>
      <w:r w:rsidR="003A1FAE" w:rsidRPr="00C248E1">
        <w:rPr>
          <w:color w:val="000000"/>
          <w:sz w:val="28"/>
          <w:szCs w:val="28"/>
          <w:lang w:val="pt-BR"/>
        </w:rPr>
        <w:t>ắ</w:t>
      </w:r>
      <w:r w:rsidRPr="00C248E1">
        <w:rPr>
          <w:color w:val="000000"/>
          <w:sz w:val="28"/>
          <w:szCs w:val="28"/>
          <w:lang w:val="pt-BR"/>
        </w:rPr>
        <w:t>n v</w:t>
      </w:r>
      <w:r w:rsidR="003A1FAE" w:rsidRPr="00C248E1">
        <w:rPr>
          <w:color w:val="000000"/>
          <w:sz w:val="28"/>
          <w:szCs w:val="28"/>
          <w:lang w:val="pt-BR"/>
        </w:rPr>
        <w:t>ớ</w:t>
      </w:r>
      <w:r w:rsidRPr="00C248E1">
        <w:rPr>
          <w:color w:val="000000"/>
          <w:sz w:val="28"/>
          <w:szCs w:val="28"/>
          <w:lang w:val="pt-BR"/>
        </w:rPr>
        <w:t xml:space="preserve">i </w:t>
      </w:r>
      <w:r w:rsidR="003A1FAE" w:rsidRPr="00C248E1">
        <w:rPr>
          <w:color w:val="000000"/>
          <w:sz w:val="28"/>
          <w:szCs w:val="28"/>
          <w:lang w:val="pt-BR"/>
        </w:rPr>
        <w:t>đờ</w:t>
      </w:r>
      <w:r w:rsidRPr="00C248E1">
        <w:rPr>
          <w:color w:val="000000"/>
          <w:sz w:val="28"/>
          <w:szCs w:val="28"/>
          <w:lang w:val="pt-BR"/>
        </w:rPr>
        <w:t>i s</w:t>
      </w:r>
      <w:r w:rsidR="003A1FAE" w:rsidRPr="00C248E1">
        <w:rPr>
          <w:color w:val="000000"/>
          <w:sz w:val="28"/>
          <w:szCs w:val="28"/>
          <w:lang w:val="pt-BR"/>
        </w:rPr>
        <w:t>ố</w:t>
      </w:r>
      <w:r w:rsidRPr="00C248E1">
        <w:rPr>
          <w:color w:val="000000"/>
          <w:sz w:val="28"/>
          <w:szCs w:val="28"/>
          <w:lang w:val="pt-BR"/>
        </w:rPr>
        <w:t>ng b</w:t>
      </w:r>
      <w:r w:rsidR="003A1FAE" w:rsidRPr="00C248E1">
        <w:rPr>
          <w:color w:val="000000"/>
          <w:sz w:val="28"/>
          <w:szCs w:val="28"/>
          <w:lang w:val="pt-BR"/>
        </w:rPr>
        <w:t>ì</w:t>
      </w:r>
      <w:r w:rsidRPr="00C248E1">
        <w:rPr>
          <w:color w:val="000000"/>
          <w:sz w:val="28"/>
          <w:szCs w:val="28"/>
          <w:lang w:val="pt-BR"/>
        </w:rPr>
        <w:t>nh th</w:t>
      </w:r>
      <w:r w:rsidR="003A1FAE" w:rsidRPr="00C248E1">
        <w:rPr>
          <w:color w:val="000000"/>
          <w:sz w:val="28"/>
          <w:szCs w:val="28"/>
          <w:lang w:val="pt-BR"/>
        </w:rPr>
        <w:t>ườ</w:t>
      </w:r>
      <w:r w:rsidRPr="00C248E1">
        <w:rPr>
          <w:color w:val="000000"/>
          <w:sz w:val="28"/>
          <w:szCs w:val="28"/>
          <w:lang w:val="pt-BR"/>
        </w:rPr>
        <w:t>ng , c</w:t>
      </w:r>
      <w:r w:rsidR="003A1FAE" w:rsidRPr="00C248E1">
        <w:rPr>
          <w:color w:val="000000"/>
          <w:sz w:val="28"/>
          <w:szCs w:val="28"/>
          <w:lang w:val="pt-BR"/>
        </w:rPr>
        <w:t>ó</w:t>
      </w:r>
      <w:r w:rsidRPr="00C248E1">
        <w:rPr>
          <w:color w:val="000000"/>
          <w:sz w:val="28"/>
          <w:szCs w:val="28"/>
          <w:lang w:val="pt-BR"/>
        </w:rPr>
        <w:t xml:space="preserve"> t</w:t>
      </w:r>
      <w:r w:rsidR="003A1FAE" w:rsidRPr="00C248E1">
        <w:rPr>
          <w:color w:val="000000"/>
          <w:sz w:val="28"/>
          <w:szCs w:val="28"/>
          <w:lang w:val="pt-BR"/>
        </w:rPr>
        <w:t>í</w:t>
      </w:r>
      <w:r w:rsidRPr="00C248E1">
        <w:rPr>
          <w:color w:val="000000"/>
          <w:sz w:val="28"/>
          <w:szCs w:val="28"/>
          <w:lang w:val="pt-BR"/>
        </w:rPr>
        <w:t>nh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 xml:space="preserve">c </w:t>
      </w:r>
      <w:r w:rsidR="003A1FAE" w:rsidRPr="00C248E1">
        <w:rPr>
          <w:color w:val="000000"/>
          <w:sz w:val="28"/>
          <w:szCs w:val="28"/>
          <w:lang w:val="pt-BR"/>
        </w:rPr>
        <w:t>đậ</w:t>
      </w:r>
      <w:r w:rsidRPr="00C248E1">
        <w:rPr>
          <w:color w:val="000000"/>
          <w:sz w:val="28"/>
          <w:szCs w:val="28"/>
          <w:lang w:val="pt-BR"/>
        </w:rPr>
        <w:t xml:space="preserve">m </w:t>
      </w:r>
      <w:r w:rsidR="003A1FAE" w:rsidRPr="00C248E1">
        <w:rPr>
          <w:color w:val="000000"/>
          <w:sz w:val="28"/>
          <w:szCs w:val="28"/>
          <w:lang w:val="pt-BR"/>
        </w:rPr>
        <w:t>đà</w:t>
      </w:r>
      <w:r w:rsidRPr="00C248E1">
        <w:rPr>
          <w:color w:val="000000"/>
          <w:sz w:val="28"/>
          <w:szCs w:val="28"/>
          <w:lang w:val="pt-BR"/>
        </w:rPr>
        <w:t xml:space="preserve"> h</w:t>
      </w:r>
      <w:r w:rsidR="003A1FAE" w:rsidRPr="00C248E1">
        <w:rPr>
          <w:color w:val="000000"/>
          <w:sz w:val="28"/>
          <w:szCs w:val="28"/>
          <w:lang w:val="pt-BR"/>
        </w:rPr>
        <w:t>ơ</w:t>
      </w:r>
      <w:r w:rsidRPr="00C248E1">
        <w:rPr>
          <w:color w:val="000000"/>
          <w:sz w:val="28"/>
          <w:szCs w:val="28"/>
          <w:lang w:val="pt-BR"/>
        </w:rPr>
        <w:t>n .</w:t>
      </w:r>
    </w:p>
    <w:p w:rsidR="00756ED0" w:rsidRDefault="00756ED0" w:rsidP="00D407E0">
      <w:pPr>
        <w:jc w:val="center"/>
        <w:outlineLvl w:val="0"/>
        <w:rPr>
          <w:b/>
          <w:color w:val="C00000"/>
          <w:sz w:val="32"/>
          <w:szCs w:val="32"/>
          <w:lang w:val="pt-BR"/>
        </w:rPr>
      </w:pPr>
    </w:p>
    <w:p w:rsidR="00756ED0" w:rsidRDefault="00756ED0" w:rsidP="00D407E0">
      <w:pPr>
        <w:jc w:val="center"/>
        <w:outlineLvl w:val="0"/>
        <w:rPr>
          <w:b/>
          <w:color w:val="C00000"/>
          <w:sz w:val="32"/>
          <w:szCs w:val="32"/>
          <w:lang w:val="pt-BR"/>
        </w:rPr>
      </w:pPr>
    </w:p>
    <w:p w:rsidR="003F5E63" w:rsidRPr="00756ED0" w:rsidRDefault="00B25B1B" w:rsidP="00D407E0">
      <w:pPr>
        <w:jc w:val="center"/>
        <w:outlineLvl w:val="0"/>
        <w:rPr>
          <w:b/>
          <w:color w:val="C00000"/>
          <w:sz w:val="32"/>
          <w:szCs w:val="32"/>
          <w:lang w:val="pt-BR"/>
        </w:rPr>
      </w:pPr>
      <w:r w:rsidRPr="00756ED0">
        <w:rPr>
          <w:b/>
          <w:color w:val="C00000"/>
          <w:sz w:val="32"/>
          <w:szCs w:val="32"/>
          <w:lang w:val="pt-BR"/>
        </w:rPr>
        <w:t>Văn bản : Tôi đi học</w:t>
      </w:r>
    </w:p>
    <w:p w:rsidR="00B25B1B" w:rsidRPr="00C248E1" w:rsidRDefault="008F0D99" w:rsidP="00D407E0">
      <w:pPr>
        <w:jc w:val="both"/>
        <w:rPr>
          <w:b/>
          <w:color w:val="000000"/>
          <w:sz w:val="28"/>
          <w:szCs w:val="28"/>
          <w:lang w:val="fr-FR"/>
        </w:rPr>
      </w:pPr>
      <w:r w:rsidRPr="00C248E1">
        <w:rPr>
          <w:b/>
          <w:color w:val="000000"/>
          <w:sz w:val="28"/>
          <w:szCs w:val="28"/>
          <w:lang w:val="fr-FR"/>
        </w:rPr>
        <w:t>1.</w:t>
      </w:r>
      <w:r w:rsidR="00B25B1B" w:rsidRPr="00C248E1">
        <w:rPr>
          <w:b/>
          <w:color w:val="000000"/>
          <w:sz w:val="28"/>
          <w:szCs w:val="28"/>
          <w:lang w:val="fr-FR"/>
        </w:rPr>
        <w:t>V</w:t>
      </w:r>
      <w:r w:rsidR="003A1FAE" w:rsidRPr="00C248E1">
        <w:rPr>
          <w:b/>
          <w:color w:val="000000"/>
          <w:sz w:val="28"/>
          <w:szCs w:val="28"/>
          <w:lang w:val="fr-FR"/>
        </w:rPr>
        <w:t>à</w:t>
      </w:r>
      <w:r w:rsidR="00B25B1B" w:rsidRPr="00C248E1">
        <w:rPr>
          <w:b/>
          <w:color w:val="000000"/>
          <w:sz w:val="28"/>
          <w:szCs w:val="28"/>
          <w:lang w:val="fr-FR"/>
        </w:rPr>
        <w:t>i n</w:t>
      </w:r>
      <w:r w:rsidR="003A1FAE" w:rsidRPr="00C248E1">
        <w:rPr>
          <w:b/>
          <w:color w:val="000000"/>
          <w:sz w:val="28"/>
          <w:szCs w:val="28"/>
          <w:lang w:val="fr-FR"/>
        </w:rPr>
        <w:t>é</w:t>
      </w:r>
      <w:r w:rsidR="00B25B1B" w:rsidRPr="00C248E1">
        <w:rPr>
          <w:b/>
          <w:color w:val="000000"/>
          <w:sz w:val="28"/>
          <w:szCs w:val="28"/>
          <w:lang w:val="fr-FR"/>
        </w:rPr>
        <w:t>t v</w:t>
      </w:r>
      <w:r w:rsidR="003A1FAE" w:rsidRPr="00C248E1">
        <w:rPr>
          <w:b/>
          <w:color w:val="000000"/>
          <w:sz w:val="28"/>
          <w:szCs w:val="28"/>
          <w:lang w:val="fr-FR"/>
        </w:rPr>
        <w:t>ề</w:t>
      </w:r>
      <w:r w:rsidR="00B25B1B" w:rsidRPr="00C248E1">
        <w:rPr>
          <w:b/>
          <w:color w:val="000000"/>
          <w:sz w:val="28"/>
          <w:szCs w:val="28"/>
          <w:lang w:val="fr-FR"/>
        </w:rPr>
        <w:t xml:space="preserve"> t</w:t>
      </w:r>
      <w:r w:rsidR="003A1FAE" w:rsidRPr="00C248E1">
        <w:rPr>
          <w:b/>
          <w:color w:val="000000"/>
          <w:sz w:val="28"/>
          <w:szCs w:val="28"/>
          <w:lang w:val="fr-FR"/>
        </w:rPr>
        <w:t>á</w:t>
      </w:r>
      <w:r w:rsidR="00B25B1B" w:rsidRPr="00C248E1">
        <w:rPr>
          <w:b/>
          <w:color w:val="000000"/>
          <w:sz w:val="28"/>
          <w:szCs w:val="28"/>
          <w:lang w:val="fr-FR"/>
        </w:rPr>
        <w:t>c gi</w:t>
      </w:r>
      <w:r w:rsidR="003A1FAE" w:rsidRPr="00C248E1">
        <w:rPr>
          <w:b/>
          <w:color w:val="000000"/>
          <w:sz w:val="28"/>
          <w:szCs w:val="28"/>
          <w:lang w:val="fr-FR"/>
        </w:rPr>
        <w:t>ả</w:t>
      </w:r>
      <w:r w:rsidR="00B25B1B" w:rsidRPr="00C248E1">
        <w:rPr>
          <w:b/>
          <w:color w:val="000000"/>
          <w:sz w:val="28"/>
          <w:szCs w:val="28"/>
          <w:lang w:val="fr-FR"/>
        </w:rPr>
        <w:t xml:space="preserve"> - T</w:t>
      </w:r>
      <w:r w:rsidR="003A1FAE" w:rsidRPr="00C248E1">
        <w:rPr>
          <w:b/>
          <w:color w:val="000000"/>
          <w:sz w:val="28"/>
          <w:szCs w:val="28"/>
          <w:lang w:val="fr-FR"/>
        </w:rPr>
        <w:t>á</w:t>
      </w:r>
      <w:r w:rsidR="00B25B1B" w:rsidRPr="00C248E1">
        <w:rPr>
          <w:b/>
          <w:color w:val="000000"/>
          <w:sz w:val="28"/>
          <w:szCs w:val="28"/>
          <w:lang w:val="fr-FR"/>
        </w:rPr>
        <w:t>c ph</w:t>
      </w:r>
      <w:r w:rsidR="003A1FAE" w:rsidRPr="00C248E1">
        <w:rPr>
          <w:b/>
          <w:color w:val="000000"/>
          <w:sz w:val="28"/>
          <w:szCs w:val="28"/>
          <w:lang w:val="fr-FR"/>
        </w:rPr>
        <w:t>ẩ</w:t>
      </w:r>
      <w:r w:rsidR="00B25B1B" w:rsidRPr="00C248E1">
        <w:rPr>
          <w:b/>
          <w:color w:val="000000"/>
          <w:sz w:val="28"/>
          <w:szCs w:val="28"/>
          <w:lang w:val="fr-FR"/>
        </w:rPr>
        <w:t>m</w:t>
      </w:r>
    </w:p>
    <w:p w:rsidR="00B25B1B" w:rsidRPr="00C248E1" w:rsidRDefault="008F0D99" w:rsidP="00D407E0">
      <w:pPr>
        <w:jc w:val="both"/>
        <w:rPr>
          <w:b/>
          <w:color w:val="000000"/>
          <w:sz w:val="28"/>
          <w:szCs w:val="28"/>
          <w:lang w:val="pt-BR"/>
        </w:rPr>
      </w:pPr>
      <w:r w:rsidRPr="00C248E1">
        <w:rPr>
          <w:b/>
          <w:color w:val="000000"/>
          <w:sz w:val="28"/>
          <w:szCs w:val="28"/>
          <w:lang w:val="pt-BR"/>
        </w:rPr>
        <w:t>*</w:t>
      </w:r>
      <w:r w:rsidR="00B25B1B" w:rsidRPr="00C248E1">
        <w:rPr>
          <w:b/>
          <w:color w:val="000000"/>
          <w:sz w:val="28"/>
          <w:szCs w:val="28"/>
          <w:lang w:val="pt-BR"/>
        </w:rPr>
        <w:t>T</w:t>
      </w:r>
      <w:r w:rsidR="003A1FAE" w:rsidRPr="00C248E1">
        <w:rPr>
          <w:b/>
          <w:color w:val="000000"/>
          <w:sz w:val="28"/>
          <w:szCs w:val="28"/>
          <w:lang w:val="pt-BR"/>
        </w:rPr>
        <w:t>á</w:t>
      </w:r>
      <w:r w:rsidR="00B25B1B" w:rsidRPr="00C248E1">
        <w:rPr>
          <w:b/>
          <w:color w:val="000000"/>
          <w:sz w:val="28"/>
          <w:szCs w:val="28"/>
          <w:lang w:val="pt-BR"/>
        </w:rPr>
        <w:t>c gi</w:t>
      </w:r>
      <w:r w:rsidR="003A1FAE" w:rsidRPr="00C248E1">
        <w:rPr>
          <w:b/>
          <w:color w:val="000000"/>
          <w:sz w:val="28"/>
          <w:szCs w:val="28"/>
          <w:lang w:val="pt-BR"/>
        </w:rPr>
        <w:t>ả</w:t>
      </w:r>
      <w:r w:rsidR="00B25B1B" w:rsidRPr="00C248E1">
        <w:rPr>
          <w:b/>
          <w:color w:val="000000"/>
          <w:sz w:val="28"/>
          <w:szCs w:val="28"/>
          <w:lang w:val="pt-BR"/>
        </w:rPr>
        <w:t>.</w:t>
      </w:r>
    </w:p>
    <w:p w:rsidR="00B25B1B" w:rsidRPr="00C248E1" w:rsidRDefault="00B25B1B" w:rsidP="00D407E0">
      <w:pPr>
        <w:jc w:val="both"/>
        <w:rPr>
          <w:color w:val="000000"/>
          <w:sz w:val="28"/>
          <w:szCs w:val="28"/>
        </w:rPr>
      </w:pPr>
      <w:r w:rsidRPr="00C248E1">
        <w:rPr>
          <w:color w:val="000000"/>
          <w:sz w:val="28"/>
          <w:szCs w:val="28"/>
          <w:lang w:val="pt-BR"/>
        </w:rPr>
        <w:t>- Thanh T</w:t>
      </w:r>
      <w:r w:rsidR="003A1FAE" w:rsidRPr="00C248E1">
        <w:rPr>
          <w:color w:val="000000"/>
          <w:sz w:val="28"/>
          <w:szCs w:val="28"/>
          <w:lang w:val="pt-BR"/>
        </w:rPr>
        <w:t>ị</w:t>
      </w:r>
      <w:r w:rsidRPr="00C248E1">
        <w:rPr>
          <w:color w:val="000000"/>
          <w:sz w:val="28"/>
          <w:szCs w:val="28"/>
          <w:lang w:val="pt-BR"/>
        </w:rPr>
        <w:t>nh sinh n</w:t>
      </w:r>
      <w:r w:rsidR="003A1FAE" w:rsidRPr="00C248E1">
        <w:rPr>
          <w:color w:val="000000"/>
          <w:sz w:val="28"/>
          <w:szCs w:val="28"/>
          <w:lang w:val="pt-BR"/>
        </w:rPr>
        <w:t>ă</w:t>
      </w:r>
      <w:r w:rsidRPr="00C248E1">
        <w:rPr>
          <w:color w:val="000000"/>
          <w:sz w:val="28"/>
          <w:szCs w:val="28"/>
          <w:lang w:val="pt-BR"/>
        </w:rPr>
        <w:t>m 1911, m</w:t>
      </w:r>
      <w:r w:rsidR="003A1FAE" w:rsidRPr="00C248E1">
        <w:rPr>
          <w:color w:val="000000"/>
          <w:sz w:val="28"/>
          <w:szCs w:val="28"/>
          <w:lang w:val="pt-BR"/>
        </w:rPr>
        <w:t>ấ</w:t>
      </w:r>
      <w:r w:rsidRPr="00C248E1">
        <w:rPr>
          <w:color w:val="000000"/>
          <w:sz w:val="28"/>
          <w:szCs w:val="28"/>
          <w:lang w:val="pt-BR"/>
        </w:rPr>
        <w:t>t n</w:t>
      </w:r>
      <w:r w:rsidR="003A1FAE" w:rsidRPr="00C248E1">
        <w:rPr>
          <w:color w:val="000000"/>
          <w:sz w:val="28"/>
          <w:szCs w:val="28"/>
          <w:lang w:val="pt-BR"/>
        </w:rPr>
        <w:t>ă</w:t>
      </w:r>
      <w:r w:rsidRPr="00C248E1">
        <w:rPr>
          <w:color w:val="000000"/>
          <w:sz w:val="28"/>
          <w:szCs w:val="28"/>
          <w:lang w:val="pt-BR"/>
        </w:rPr>
        <w:t xml:space="preserve">m 1988. </w:t>
      </w:r>
      <w:r w:rsidRPr="00C248E1">
        <w:rPr>
          <w:color w:val="000000"/>
          <w:sz w:val="28"/>
          <w:szCs w:val="28"/>
          <w:lang w:val="fr-FR"/>
        </w:rPr>
        <w:t>T</w:t>
      </w:r>
      <w:r w:rsidR="003A1FAE" w:rsidRPr="00C248E1">
        <w:rPr>
          <w:color w:val="000000"/>
          <w:sz w:val="28"/>
          <w:szCs w:val="28"/>
          <w:lang w:val="fr-FR"/>
        </w:rPr>
        <w:t>ê</w:t>
      </w:r>
      <w:r w:rsidRPr="00C248E1">
        <w:rPr>
          <w:color w:val="000000"/>
          <w:sz w:val="28"/>
          <w:szCs w:val="28"/>
          <w:lang w:val="fr-FR"/>
        </w:rPr>
        <w:t>n khai sinh l</w:t>
      </w:r>
      <w:r w:rsidR="003A1FAE" w:rsidRPr="00C248E1">
        <w:rPr>
          <w:color w:val="000000"/>
          <w:sz w:val="28"/>
          <w:szCs w:val="28"/>
          <w:lang w:val="fr-FR"/>
        </w:rPr>
        <w:t>à</w:t>
      </w:r>
      <w:r w:rsidRPr="00C248E1">
        <w:rPr>
          <w:color w:val="000000"/>
          <w:sz w:val="28"/>
          <w:szCs w:val="28"/>
          <w:lang w:val="fr-FR"/>
        </w:rPr>
        <w:t xml:space="preserve"> Tr</w:t>
      </w:r>
      <w:r w:rsidR="003A1FAE" w:rsidRPr="00C248E1">
        <w:rPr>
          <w:color w:val="000000"/>
          <w:sz w:val="28"/>
          <w:szCs w:val="28"/>
          <w:lang w:val="fr-FR"/>
        </w:rPr>
        <w:t>ầ</w:t>
      </w:r>
      <w:r w:rsidRPr="00C248E1">
        <w:rPr>
          <w:color w:val="000000"/>
          <w:sz w:val="28"/>
          <w:szCs w:val="28"/>
          <w:lang w:val="fr-FR"/>
        </w:rPr>
        <w:t>n V</w:t>
      </w:r>
      <w:r w:rsidR="003A1FAE" w:rsidRPr="00C248E1">
        <w:rPr>
          <w:color w:val="000000"/>
          <w:sz w:val="28"/>
          <w:szCs w:val="28"/>
          <w:lang w:val="fr-FR"/>
        </w:rPr>
        <w:t>ă</w:t>
      </w:r>
      <w:r w:rsidRPr="00C248E1">
        <w:rPr>
          <w:color w:val="000000"/>
          <w:sz w:val="28"/>
          <w:szCs w:val="28"/>
          <w:lang w:val="fr-FR"/>
        </w:rPr>
        <w:t xml:space="preserve">n Ninh. </w:t>
      </w:r>
      <w:r w:rsidRPr="00C248E1">
        <w:rPr>
          <w:color w:val="000000"/>
          <w:sz w:val="28"/>
          <w:szCs w:val="28"/>
        </w:rPr>
        <w:t>Tr</w:t>
      </w:r>
      <w:r w:rsidR="003A1FAE" w:rsidRPr="00C248E1">
        <w:rPr>
          <w:color w:val="000000"/>
          <w:sz w:val="28"/>
          <w:szCs w:val="28"/>
        </w:rPr>
        <w:t>ướ</w:t>
      </w:r>
      <w:r w:rsidRPr="00C248E1">
        <w:rPr>
          <w:color w:val="000000"/>
          <w:sz w:val="28"/>
          <w:szCs w:val="28"/>
        </w:rPr>
        <w:t>c n</w:t>
      </w:r>
      <w:r w:rsidR="003A1FAE" w:rsidRPr="00C248E1">
        <w:rPr>
          <w:color w:val="000000"/>
          <w:sz w:val="28"/>
          <w:szCs w:val="28"/>
        </w:rPr>
        <w:t>ă</w:t>
      </w:r>
      <w:r w:rsidRPr="00C248E1">
        <w:rPr>
          <w:color w:val="000000"/>
          <w:sz w:val="28"/>
          <w:szCs w:val="28"/>
        </w:rPr>
        <w:t xml:space="preserve">m 1946 </w:t>
      </w:r>
      <w:r w:rsidR="003A1FAE" w:rsidRPr="00C248E1">
        <w:rPr>
          <w:color w:val="000000"/>
          <w:sz w:val="28"/>
          <w:szCs w:val="28"/>
        </w:rPr>
        <w:t>ô</w:t>
      </w:r>
      <w:r w:rsidRPr="00C248E1">
        <w:rPr>
          <w:color w:val="000000"/>
          <w:sz w:val="28"/>
          <w:szCs w:val="28"/>
        </w:rPr>
        <w:t>ng v</w:t>
      </w:r>
      <w:r w:rsidR="003A1FAE" w:rsidRPr="00C248E1">
        <w:rPr>
          <w:color w:val="000000"/>
          <w:sz w:val="28"/>
          <w:szCs w:val="28"/>
        </w:rPr>
        <w:t>ừ</w:t>
      </w:r>
      <w:r w:rsidRPr="00C248E1">
        <w:rPr>
          <w:color w:val="000000"/>
          <w:sz w:val="28"/>
          <w:szCs w:val="28"/>
        </w:rPr>
        <w:t>a d</w:t>
      </w:r>
      <w:r w:rsidR="003A1FAE" w:rsidRPr="00C248E1">
        <w:rPr>
          <w:color w:val="000000"/>
          <w:sz w:val="28"/>
          <w:szCs w:val="28"/>
        </w:rPr>
        <w:t>ạ</w:t>
      </w:r>
      <w:r w:rsidRPr="00C248E1">
        <w:rPr>
          <w:color w:val="000000"/>
          <w:sz w:val="28"/>
          <w:szCs w:val="28"/>
        </w:rPr>
        <w:t>y h</w:t>
      </w:r>
      <w:r w:rsidR="003A1FAE" w:rsidRPr="00C248E1">
        <w:rPr>
          <w:color w:val="000000"/>
          <w:sz w:val="28"/>
          <w:szCs w:val="28"/>
        </w:rPr>
        <w:t>ọ</w:t>
      </w:r>
      <w:r w:rsidRPr="00C248E1">
        <w:rPr>
          <w:color w:val="000000"/>
          <w:sz w:val="28"/>
          <w:szCs w:val="28"/>
        </w:rPr>
        <w:t>c, v</w:t>
      </w:r>
      <w:r w:rsidR="003A1FAE" w:rsidRPr="00C248E1">
        <w:rPr>
          <w:color w:val="000000"/>
          <w:sz w:val="28"/>
          <w:szCs w:val="28"/>
        </w:rPr>
        <w:t>ừ</w:t>
      </w:r>
      <w:r w:rsidRPr="00C248E1">
        <w:rPr>
          <w:color w:val="000000"/>
          <w:sz w:val="28"/>
          <w:szCs w:val="28"/>
        </w:rPr>
        <w:t>a l</w:t>
      </w:r>
      <w:r w:rsidR="003A1FAE" w:rsidRPr="00C248E1">
        <w:rPr>
          <w:color w:val="000000"/>
          <w:sz w:val="28"/>
          <w:szCs w:val="28"/>
        </w:rPr>
        <w:t>à</w:t>
      </w:r>
      <w:r w:rsidRPr="00C248E1">
        <w:rPr>
          <w:color w:val="000000"/>
          <w:sz w:val="28"/>
          <w:szCs w:val="28"/>
        </w:rPr>
        <w:t>m th</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Ô</w:t>
      </w:r>
      <w:r w:rsidRPr="00C248E1">
        <w:rPr>
          <w:color w:val="000000"/>
          <w:sz w:val="28"/>
          <w:szCs w:val="28"/>
        </w:rPr>
        <w:t>ng c</w:t>
      </w:r>
      <w:r w:rsidR="003A1FAE" w:rsidRPr="00C248E1">
        <w:rPr>
          <w:color w:val="000000"/>
          <w:sz w:val="28"/>
          <w:szCs w:val="28"/>
        </w:rPr>
        <w:t>ó</w:t>
      </w:r>
      <w:r w:rsidRPr="00C248E1">
        <w:rPr>
          <w:color w:val="000000"/>
          <w:sz w:val="28"/>
          <w:szCs w:val="28"/>
        </w:rPr>
        <w:t xml:space="preserve"> m</w:t>
      </w:r>
      <w:r w:rsidR="003A1FAE" w:rsidRPr="00C248E1">
        <w:rPr>
          <w:color w:val="000000"/>
          <w:sz w:val="28"/>
          <w:szCs w:val="28"/>
        </w:rPr>
        <w:t>ặ</w:t>
      </w:r>
      <w:r w:rsidRPr="00C248E1">
        <w:rPr>
          <w:color w:val="000000"/>
          <w:sz w:val="28"/>
          <w:szCs w:val="28"/>
        </w:rPr>
        <w:t xml:space="preserve">t </w:t>
      </w:r>
      <w:r w:rsidR="003A1FAE" w:rsidRPr="00C248E1">
        <w:rPr>
          <w:color w:val="000000"/>
          <w:sz w:val="28"/>
          <w:szCs w:val="28"/>
        </w:rPr>
        <w:t>ở</w:t>
      </w:r>
      <w:r w:rsidRPr="00C248E1">
        <w:rPr>
          <w:color w:val="000000"/>
          <w:sz w:val="28"/>
          <w:szCs w:val="28"/>
        </w:rPr>
        <w:t xml:space="preserve"> tr</w:t>
      </w:r>
      <w:r w:rsidR="003A1FAE" w:rsidRPr="00C248E1">
        <w:rPr>
          <w:color w:val="000000"/>
          <w:sz w:val="28"/>
          <w:szCs w:val="28"/>
        </w:rPr>
        <w:t>ê</w:t>
      </w:r>
      <w:r w:rsidRPr="00C248E1">
        <w:rPr>
          <w:color w:val="000000"/>
          <w:sz w:val="28"/>
          <w:szCs w:val="28"/>
        </w:rPr>
        <w:t>n nhi</w:t>
      </w:r>
      <w:r w:rsidR="003A1FAE" w:rsidRPr="00C248E1">
        <w:rPr>
          <w:color w:val="000000"/>
          <w:sz w:val="28"/>
          <w:szCs w:val="28"/>
        </w:rPr>
        <w:t>ề</w:t>
      </w:r>
      <w:r w:rsidRPr="00C248E1">
        <w:rPr>
          <w:color w:val="000000"/>
          <w:sz w:val="28"/>
          <w:szCs w:val="28"/>
        </w:rPr>
        <w:t>u l</w:t>
      </w:r>
      <w:r w:rsidR="003A1FAE" w:rsidRPr="00C248E1">
        <w:rPr>
          <w:color w:val="000000"/>
          <w:sz w:val="28"/>
          <w:szCs w:val="28"/>
        </w:rPr>
        <w:t>ĩ</w:t>
      </w:r>
      <w:r w:rsidRPr="00C248E1">
        <w:rPr>
          <w:color w:val="000000"/>
          <w:sz w:val="28"/>
          <w:szCs w:val="28"/>
        </w:rPr>
        <w:t>nh v</w:t>
      </w:r>
      <w:r w:rsidR="003A1FAE" w:rsidRPr="00C248E1">
        <w:rPr>
          <w:color w:val="000000"/>
          <w:sz w:val="28"/>
          <w:szCs w:val="28"/>
        </w:rPr>
        <w:t>ự</w:t>
      </w:r>
      <w:r w:rsidRPr="00C248E1">
        <w:rPr>
          <w:color w:val="000000"/>
          <w:sz w:val="28"/>
          <w:szCs w:val="28"/>
        </w:rPr>
        <w:t>c : Th</w:t>
      </w:r>
      <w:r w:rsidR="003A1FAE" w:rsidRPr="00C248E1">
        <w:rPr>
          <w:color w:val="000000"/>
          <w:sz w:val="28"/>
          <w:szCs w:val="28"/>
        </w:rPr>
        <w:t>ơ</w:t>
      </w:r>
      <w:r w:rsidRPr="00C248E1">
        <w:rPr>
          <w:color w:val="000000"/>
          <w:sz w:val="28"/>
          <w:szCs w:val="28"/>
        </w:rPr>
        <w:t>, truy</w:t>
      </w:r>
      <w:r w:rsidR="003A1FAE" w:rsidRPr="00C248E1">
        <w:rPr>
          <w:color w:val="000000"/>
          <w:sz w:val="28"/>
          <w:szCs w:val="28"/>
        </w:rPr>
        <w:t>ệ</w:t>
      </w:r>
      <w:r w:rsidRPr="00C248E1">
        <w:rPr>
          <w:color w:val="000000"/>
          <w:sz w:val="28"/>
          <w:szCs w:val="28"/>
        </w:rPr>
        <w:t>n d</w:t>
      </w:r>
      <w:r w:rsidR="003A1FAE" w:rsidRPr="00C248E1">
        <w:rPr>
          <w:color w:val="000000"/>
          <w:sz w:val="28"/>
          <w:szCs w:val="28"/>
        </w:rPr>
        <w:t>à</w:t>
      </w:r>
      <w:r w:rsidRPr="00C248E1">
        <w:rPr>
          <w:color w:val="000000"/>
          <w:sz w:val="28"/>
          <w:szCs w:val="28"/>
        </w:rPr>
        <w:t>i, ca dao, b</w:t>
      </w:r>
      <w:r w:rsidR="003A1FAE" w:rsidRPr="00C248E1">
        <w:rPr>
          <w:color w:val="000000"/>
          <w:sz w:val="28"/>
          <w:szCs w:val="28"/>
        </w:rPr>
        <w:t>ú</w:t>
      </w:r>
      <w:r w:rsidRPr="00C248E1">
        <w:rPr>
          <w:color w:val="000000"/>
          <w:sz w:val="28"/>
          <w:szCs w:val="28"/>
        </w:rPr>
        <w:t>t k</w:t>
      </w:r>
      <w:r w:rsidR="003A1FAE" w:rsidRPr="00C248E1">
        <w:rPr>
          <w:color w:val="000000"/>
          <w:sz w:val="28"/>
          <w:szCs w:val="28"/>
        </w:rPr>
        <w:t>ý</w:t>
      </w:r>
      <w:r w:rsidRPr="00C248E1">
        <w:rPr>
          <w:color w:val="000000"/>
          <w:sz w:val="28"/>
          <w:szCs w:val="28"/>
        </w:rPr>
        <w:t>....nh</w:t>
      </w:r>
      <w:r w:rsidR="003A1FAE" w:rsidRPr="00C248E1">
        <w:rPr>
          <w:color w:val="000000"/>
          <w:sz w:val="28"/>
          <w:szCs w:val="28"/>
        </w:rPr>
        <w:t>ư</w:t>
      </w:r>
      <w:r w:rsidRPr="00C248E1">
        <w:rPr>
          <w:color w:val="000000"/>
          <w:sz w:val="28"/>
          <w:szCs w:val="28"/>
        </w:rPr>
        <w:t>ng th</w:t>
      </w:r>
      <w:r w:rsidR="003A1FAE" w:rsidRPr="00C248E1">
        <w:rPr>
          <w:color w:val="000000"/>
          <w:sz w:val="28"/>
          <w:szCs w:val="28"/>
        </w:rPr>
        <w:t>à</w:t>
      </w:r>
      <w:r w:rsidRPr="00C248E1">
        <w:rPr>
          <w:color w:val="000000"/>
          <w:sz w:val="28"/>
          <w:szCs w:val="28"/>
        </w:rPr>
        <w:t>nh c</w:t>
      </w:r>
      <w:r w:rsidR="003A1FAE" w:rsidRPr="00C248E1">
        <w:rPr>
          <w:color w:val="000000"/>
          <w:sz w:val="28"/>
          <w:szCs w:val="28"/>
        </w:rPr>
        <w:t>ô</w:t>
      </w:r>
      <w:r w:rsidRPr="00C248E1">
        <w:rPr>
          <w:color w:val="000000"/>
          <w:sz w:val="28"/>
          <w:szCs w:val="28"/>
        </w:rPr>
        <w:t>ng h</w:t>
      </w:r>
      <w:r w:rsidR="003A1FAE" w:rsidRPr="00C248E1">
        <w:rPr>
          <w:color w:val="000000"/>
          <w:sz w:val="28"/>
          <w:szCs w:val="28"/>
        </w:rPr>
        <w:t>ơ</w:t>
      </w:r>
      <w:r w:rsidRPr="00C248E1">
        <w:rPr>
          <w:color w:val="000000"/>
          <w:sz w:val="28"/>
          <w:szCs w:val="28"/>
        </w:rPr>
        <w:t>n c</w:t>
      </w:r>
      <w:r w:rsidR="003A1FAE" w:rsidRPr="00C248E1">
        <w:rPr>
          <w:color w:val="000000"/>
          <w:sz w:val="28"/>
          <w:szCs w:val="28"/>
        </w:rPr>
        <w:t>ả</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truy</w:t>
      </w:r>
      <w:r w:rsidR="003A1FAE" w:rsidRPr="00C248E1">
        <w:rPr>
          <w:color w:val="000000"/>
          <w:sz w:val="28"/>
          <w:szCs w:val="28"/>
        </w:rPr>
        <w:t>ệ</w:t>
      </w:r>
      <w:r w:rsidRPr="00C248E1">
        <w:rPr>
          <w:color w:val="000000"/>
          <w:sz w:val="28"/>
          <w:szCs w:val="28"/>
        </w:rPr>
        <w:t>n ng</w:t>
      </w:r>
      <w:r w:rsidR="003A1FAE" w:rsidRPr="00C248E1">
        <w:rPr>
          <w:color w:val="000000"/>
          <w:sz w:val="28"/>
          <w:szCs w:val="28"/>
        </w:rPr>
        <w:t>ắ</w:t>
      </w:r>
      <w:r w:rsidRPr="00C248E1">
        <w:rPr>
          <w:color w:val="000000"/>
          <w:sz w:val="28"/>
          <w:szCs w:val="28"/>
        </w:rPr>
        <w:t>n</w:t>
      </w:r>
    </w:p>
    <w:p w:rsidR="00B25B1B" w:rsidRPr="00C248E1" w:rsidRDefault="00B25B1B" w:rsidP="00D407E0">
      <w:pPr>
        <w:jc w:val="both"/>
        <w:rPr>
          <w:color w:val="000000"/>
          <w:sz w:val="28"/>
          <w:szCs w:val="28"/>
        </w:rPr>
      </w:pPr>
      <w:r w:rsidRPr="00C248E1">
        <w:rPr>
          <w:color w:val="000000"/>
          <w:sz w:val="28"/>
          <w:szCs w:val="28"/>
        </w:rPr>
        <w:t>Truy</w:t>
      </w:r>
      <w:r w:rsidR="003A1FAE" w:rsidRPr="00C248E1">
        <w:rPr>
          <w:color w:val="000000"/>
          <w:sz w:val="28"/>
          <w:szCs w:val="28"/>
        </w:rPr>
        <w:t>ệ</w:t>
      </w:r>
      <w:r w:rsidRPr="00C248E1">
        <w:rPr>
          <w:color w:val="000000"/>
          <w:sz w:val="28"/>
          <w:szCs w:val="28"/>
        </w:rPr>
        <w:t>n ng</w:t>
      </w:r>
      <w:r w:rsidR="003A1FAE" w:rsidRPr="00C248E1">
        <w:rPr>
          <w:color w:val="000000"/>
          <w:sz w:val="28"/>
          <w:szCs w:val="28"/>
        </w:rPr>
        <w:t>ắ</w:t>
      </w:r>
      <w:r w:rsidRPr="00C248E1">
        <w:rPr>
          <w:color w:val="000000"/>
          <w:sz w:val="28"/>
          <w:szCs w:val="28"/>
        </w:rPr>
        <w:t>n c</w:t>
      </w:r>
      <w:r w:rsidR="003A1FAE" w:rsidRPr="00C248E1">
        <w:rPr>
          <w:color w:val="000000"/>
          <w:sz w:val="28"/>
          <w:szCs w:val="28"/>
        </w:rPr>
        <w:t>ủ</w:t>
      </w:r>
      <w:r w:rsidRPr="00C248E1">
        <w:rPr>
          <w:color w:val="000000"/>
          <w:sz w:val="28"/>
          <w:szCs w:val="28"/>
        </w:rPr>
        <w:t xml:space="preserve">a </w:t>
      </w:r>
      <w:r w:rsidR="003A1FAE" w:rsidRPr="00C248E1">
        <w:rPr>
          <w:color w:val="000000"/>
          <w:sz w:val="28"/>
          <w:szCs w:val="28"/>
        </w:rPr>
        <w:t>ô</w:t>
      </w:r>
      <w:r w:rsidRPr="00C248E1">
        <w:rPr>
          <w:color w:val="000000"/>
          <w:sz w:val="28"/>
          <w:szCs w:val="28"/>
        </w:rPr>
        <w:t>ng trong tr</w:t>
      </w:r>
      <w:r w:rsidR="003A1FAE" w:rsidRPr="00C248E1">
        <w:rPr>
          <w:color w:val="000000"/>
          <w:sz w:val="28"/>
          <w:szCs w:val="28"/>
        </w:rPr>
        <w:t>ẻ</w:t>
      </w:r>
      <w:r w:rsidRPr="00C248E1">
        <w:rPr>
          <w:color w:val="000000"/>
          <w:sz w:val="28"/>
          <w:szCs w:val="28"/>
        </w:rPr>
        <w:t>o m</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ê</w:t>
      </w:r>
      <w:r w:rsidRPr="00C248E1">
        <w:rPr>
          <w:color w:val="000000"/>
          <w:sz w:val="28"/>
          <w:szCs w:val="28"/>
        </w:rPr>
        <w:t>m d</w:t>
      </w:r>
      <w:r w:rsidR="003A1FAE" w:rsidRPr="00C248E1">
        <w:rPr>
          <w:color w:val="000000"/>
          <w:sz w:val="28"/>
          <w:szCs w:val="28"/>
        </w:rPr>
        <w:t>ị</w:t>
      </w:r>
      <w:r w:rsidRPr="00C248E1">
        <w:rPr>
          <w:color w:val="000000"/>
          <w:sz w:val="28"/>
          <w:szCs w:val="28"/>
        </w:rPr>
        <w:t>u. V</w:t>
      </w:r>
      <w:r w:rsidR="003A1FAE" w:rsidRPr="00C248E1">
        <w:rPr>
          <w:color w:val="000000"/>
          <w:sz w:val="28"/>
          <w:szCs w:val="28"/>
        </w:rPr>
        <w:t>ă</w:t>
      </w:r>
      <w:r w:rsidRPr="00C248E1">
        <w:rPr>
          <w:color w:val="000000"/>
          <w:sz w:val="28"/>
          <w:szCs w:val="28"/>
        </w:rPr>
        <w:t>n c</w:t>
      </w:r>
      <w:r w:rsidR="003A1FAE" w:rsidRPr="00C248E1">
        <w:rPr>
          <w:color w:val="000000"/>
          <w:sz w:val="28"/>
          <w:szCs w:val="28"/>
        </w:rPr>
        <w:t>ủ</w:t>
      </w:r>
      <w:r w:rsidRPr="00C248E1">
        <w:rPr>
          <w:color w:val="000000"/>
          <w:sz w:val="28"/>
          <w:szCs w:val="28"/>
        </w:rPr>
        <w:t xml:space="preserve">a </w:t>
      </w:r>
      <w:r w:rsidR="003A1FAE" w:rsidRPr="00C248E1">
        <w:rPr>
          <w:color w:val="000000"/>
          <w:sz w:val="28"/>
          <w:szCs w:val="28"/>
        </w:rPr>
        <w:t>ô</w:t>
      </w:r>
      <w:r w:rsidRPr="00C248E1">
        <w:rPr>
          <w:color w:val="000000"/>
          <w:sz w:val="28"/>
          <w:szCs w:val="28"/>
        </w:rPr>
        <w:t>ng nh</w:t>
      </w:r>
      <w:r w:rsidR="003A1FAE" w:rsidRPr="00C248E1">
        <w:rPr>
          <w:color w:val="000000"/>
          <w:sz w:val="28"/>
          <w:szCs w:val="28"/>
        </w:rPr>
        <w:t>ẹ</w:t>
      </w:r>
      <w:r w:rsidRPr="00C248E1">
        <w:rPr>
          <w:color w:val="000000"/>
          <w:sz w:val="28"/>
          <w:szCs w:val="28"/>
        </w:rPr>
        <w:t xml:space="preserve"> nh</w:t>
      </w:r>
      <w:r w:rsidR="003A1FAE" w:rsidRPr="00C248E1">
        <w:rPr>
          <w:color w:val="000000"/>
          <w:sz w:val="28"/>
          <w:szCs w:val="28"/>
        </w:rPr>
        <w:t>à</w:t>
      </w:r>
      <w:r w:rsidRPr="00C248E1">
        <w:rPr>
          <w:color w:val="000000"/>
          <w:sz w:val="28"/>
          <w:szCs w:val="28"/>
        </w:rPr>
        <w:t>ng m</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ấ</w:t>
      </w:r>
      <w:r w:rsidRPr="00C248E1">
        <w:rPr>
          <w:color w:val="000000"/>
          <w:sz w:val="28"/>
          <w:szCs w:val="28"/>
        </w:rPr>
        <w:t>m s</w:t>
      </w:r>
      <w:r w:rsidR="003A1FAE" w:rsidRPr="00C248E1">
        <w:rPr>
          <w:color w:val="000000"/>
          <w:sz w:val="28"/>
          <w:szCs w:val="28"/>
        </w:rPr>
        <w:t>â</w:t>
      </w:r>
      <w:r w:rsidRPr="00C248E1">
        <w:rPr>
          <w:color w:val="000000"/>
          <w:sz w:val="28"/>
          <w:szCs w:val="28"/>
        </w:rPr>
        <w:t>u, mang d</w:t>
      </w:r>
      <w:r w:rsidR="003A1FAE" w:rsidRPr="00C248E1">
        <w:rPr>
          <w:color w:val="000000"/>
          <w:sz w:val="28"/>
          <w:szCs w:val="28"/>
        </w:rPr>
        <w:t>ư</w:t>
      </w:r>
      <w:r w:rsidRPr="00C248E1">
        <w:rPr>
          <w:color w:val="000000"/>
          <w:sz w:val="28"/>
          <w:szCs w:val="28"/>
        </w:rPr>
        <w:t xml:space="preserve"> v</w:t>
      </w:r>
      <w:r w:rsidR="003A1FAE" w:rsidRPr="00C248E1">
        <w:rPr>
          <w:color w:val="000000"/>
          <w:sz w:val="28"/>
          <w:szCs w:val="28"/>
        </w:rPr>
        <w:t>ị</w:t>
      </w:r>
      <w:r w:rsidRPr="00C248E1">
        <w:rPr>
          <w:color w:val="000000"/>
          <w:sz w:val="28"/>
          <w:szCs w:val="28"/>
        </w:rPr>
        <w:t xml:space="preserve"> man m</w:t>
      </w:r>
      <w:r w:rsidR="003A1FAE" w:rsidRPr="00C248E1">
        <w:rPr>
          <w:color w:val="000000"/>
          <w:sz w:val="28"/>
          <w:szCs w:val="28"/>
        </w:rPr>
        <w:t>á</w:t>
      </w:r>
      <w:r w:rsidRPr="00C248E1">
        <w:rPr>
          <w:color w:val="000000"/>
          <w:sz w:val="28"/>
          <w:szCs w:val="28"/>
        </w:rPr>
        <w:t>c bu</w:t>
      </w:r>
      <w:r w:rsidR="003A1FAE" w:rsidRPr="00C248E1">
        <w:rPr>
          <w:color w:val="000000"/>
          <w:sz w:val="28"/>
          <w:szCs w:val="28"/>
        </w:rPr>
        <w:t>ồ</w:t>
      </w:r>
      <w:r w:rsidRPr="00C248E1">
        <w:rPr>
          <w:color w:val="000000"/>
          <w:sz w:val="28"/>
          <w:szCs w:val="28"/>
        </w:rPr>
        <w:t>n th</w:t>
      </w:r>
      <w:r w:rsidR="003A1FAE" w:rsidRPr="00C248E1">
        <w:rPr>
          <w:color w:val="000000"/>
          <w:sz w:val="28"/>
          <w:szCs w:val="28"/>
        </w:rPr>
        <w:t>ươ</w:t>
      </w:r>
      <w:r w:rsidRPr="00C248E1">
        <w:rPr>
          <w:color w:val="000000"/>
          <w:sz w:val="28"/>
          <w:szCs w:val="28"/>
        </w:rPr>
        <w:t>ng, v</w:t>
      </w:r>
      <w:r w:rsidR="003A1FAE" w:rsidRPr="00C248E1">
        <w:rPr>
          <w:color w:val="000000"/>
          <w:sz w:val="28"/>
          <w:szCs w:val="28"/>
        </w:rPr>
        <w:t>ừ</w:t>
      </w:r>
      <w:r w:rsidRPr="00C248E1">
        <w:rPr>
          <w:color w:val="000000"/>
          <w:sz w:val="28"/>
          <w:szCs w:val="28"/>
        </w:rPr>
        <w:t>a ng</w:t>
      </w:r>
      <w:r w:rsidR="003A1FAE" w:rsidRPr="00C248E1">
        <w:rPr>
          <w:color w:val="000000"/>
          <w:sz w:val="28"/>
          <w:szCs w:val="28"/>
        </w:rPr>
        <w:t>ọ</w:t>
      </w:r>
      <w:r w:rsidRPr="00C248E1">
        <w:rPr>
          <w:color w:val="000000"/>
          <w:sz w:val="28"/>
          <w:szCs w:val="28"/>
        </w:rPr>
        <w:t>t ng</w:t>
      </w:r>
      <w:r w:rsidR="003A1FAE" w:rsidRPr="00C248E1">
        <w:rPr>
          <w:color w:val="000000"/>
          <w:sz w:val="28"/>
          <w:szCs w:val="28"/>
        </w:rPr>
        <w:t>à</w:t>
      </w:r>
      <w:r w:rsidRPr="00C248E1">
        <w:rPr>
          <w:color w:val="000000"/>
          <w:sz w:val="28"/>
          <w:szCs w:val="28"/>
        </w:rPr>
        <w:t>o, v</w:t>
      </w:r>
      <w:r w:rsidR="003A1FAE" w:rsidRPr="00C248E1">
        <w:rPr>
          <w:color w:val="000000"/>
          <w:sz w:val="28"/>
          <w:szCs w:val="28"/>
        </w:rPr>
        <w:t>ừ</w:t>
      </w:r>
      <w:r w:rsidRPr="00C248E1">
        <w:rPr>
          <w:color w:val="000000"/>
          <w:sz w:val="28"/>
          <w:szCs w:val="28"/>
        </w:rPr>
        <w:t>a quy</w:t>
      </w:r>
      <w:r w:rsidR="003A1FAE" w:rsidRPr="00C248E1">
        <w:rPr>
          <w:color w:val="000000"/>
          <w:sz w:val="28"/>
          <w:szCs w:val="28"/>
        </w:rPr>
        <w:t>ế</w:t>
      </w:r>
      <w:r w:rsidRPr="00C248E1">
        <w:rPr>
          <w:color w:val="000000"/>
          <w:sz w:val="28"/>
          <w:szCs w:val="28"/>
        </w:rPr>
        <w:t>n luy</w:t>
      </w:r>
      <w:r w:rsidR="003A1FAE" w:rsidRPr="00C248E1">
        <w:rPr>
          <w:color w:val="000000"/>
          <w:sz w:val="28"/>
          <w:szCs w:val="28"/>
        </w:rPr>
        <w:t>ế</w:t>
      </w:r>
      <w:r w:rsidRPr="00C248E1">
        <w:rPr>
          <w:color w:val="000000"/>
          <w:sz w:val="28"/>
          <w:szCs w:val="28"/>
        </w:rPr>
        <w:t>n</w:t>
      </w:r>
    </w:p>
    <w:p w:rsidR="00B25B1B" w:rsidRPr="00C248E1" w:rsidRDefault="003A1FAE" w:rsidP="00D407E0">
      <w:pPr>
        <w:jc w:val="both"/>
        <w:rPr>
          <w:color w:val="000000"/>
          <w:sz w:val="28"/>
          <w:szCs w:val="28"/>
        </w:rPr>
      </w:pPr>
      <w:r w:rsidRPr="00C248E1">
        <w:rPr>
          <w:color w:val="000000"/>
          <w:sz w:val="28"/>
          <w:szCs w:val="28"/>
        </w:rPr>
        <w:t>Ô</w:t>
      </w:r>
      <w:r w:rsidR="00B25B1B" w:rsidRPr="00C248E1">
        <w:rPr>
          <w:color w:val="000000"/>
          <w:sz w:val="28"/>
          <w:szCs w:val="28"/>
        </w:rPr>
        <w:t xml:space="preserve">ng </w:t>
      </w:r>
      <w:r w:rsidRPr="00C248E1">
        <w:rPr>
          <w:color w:val="000000"/>
          <w:sz w:val="28"/>
          <w:szCs w:val="28"/>
        </w:rPr>
        <w:t>để</w:t>
      </w:r>
      <w:r w:rsidR="00B25B1B" w:rsidRPr="00C248E1">
        <w:rPr>
          <w:color w:val="000000"/>
          <w:sz w:val="28"/>
          <w:szCs w:val="28"/>
        </w:rPr>
        <w:t xml:space="preserve"> l</w:t>
      </w:r>
      <w:r w:rsidRPr="00C248E1">
        <w:rPr>
          <w:color w:val="000000"/>
          <w:sz w:val="28"/>
          <w:szCs w:val="28"/>
        </w:rPr>
        <w:t>ạ</w:t>
      </w:r>
      <w:r w:rsidR="00B25B1B" w:rsidRPr="00C248E1">
        <w:rPr>
          <w:color w:val="000000"/>
          <w:sz w:val="28"/>
          <w:szCs w:val="28"/>
        </w:rPr>
        <w:t>i s</w:t>
      </w:r>
      <w:r w:rsidRPr="00C248E1">
        <w:rPr>
          <w:color w:val="000000"/>
          <w:sz w:val="28"/>
          <w:szCs w:val="28"/>
        </w:rPr>
        <w:t>ự</w:t>
      </w:r>
      <w:r w:rsidR="00B25B1B" w:rsidRPr="00C248E1">
        <w:rPr>
          <w:color w:val="000000"/>
          <w:sz w:val="28"/>
          <w:szCs w:val="28"/>
        </w:rPr>
        <w:t xml:space="preserve"> nghi</w:t>
      </w:r>
      <w:r w:rsidRPr="00C248E1">
        <w:rPr>
          <w:color w:val="000000"/>
          <w:sz w:val="28"/>
          <w:szCs w:val="28"/>
        </w:rPr>
        <w:t>ệ</w:t>
      </w:r>
      <w:r w:rsidR="00B25B1B" w:rsidRPr="00C248E1">
        <w:rPr>
          <w:color w:val="000000"/>
          <w:sz w:val="28"/>
          <w:szCs w:val="28"/>
        </w:rPr>
        <w:t xml:space="preserve">p </w:t>
      </w:r>
      <w:r w:rsidRPr="00C248E1">
        <w:rPr>
          <w:color w:val="000000"/>
          <w:sz w:val="28"/>
          <w:szCs w:val="28"/>
        </w:rPr>
        <w:t>đá</w:t>
      </w:r>
      <w:r w:rsidR="00B25B1B" w:rsidRPr="00C248E1">
        <w:rPr>
          <w:color w:val="000000"/>
          <w:sz w:val="28"/>
          <w:szCs w:val="28"/>
        </w:rPr>
        <w:t>ng qu</w:t>
      </w:r>
      <w:r w:rsidRPr="00C248E1">
        <w:rPr>
          <w:color w:val="000000"/>
          <w:sz w:val="28"/>
          <w:szCs w:val="28"/>
        </w:rPr>
        <w:t>ý</w:t>
      </w:r>
      <w:r w:rsidR="00B25B1B" w:rsidRPr="00C248E1">
        <w:rPr>
          <w:color w:val="000000"/>
          <w:sz w:val="28"/>
          <w:szCs w:val="28"/>
        </w:rPr>
        <w:t xml:space="preserve">: </w:t>
      </w:r>
    </w:p>
    <w:p w:rsidR="00B25B1B" w:rsidRPr="00C248E1" w:rsidRDefault="00B25B1B" w:rsidP="00D407E0">
      <w:pPr>
        <w:jc w:val="both"/>
        <w:rPr>
          <w:color w:val="000000"/>
          <w:sz w:val="28"/>
          <w:szCs w:val="28"/>
        </w:rPr>
      </w:pPr>
      <w:r w:rsidRPr="00C248E1">
        <w:rPr>
          <w:color w:val="000000"/>
          <w:sz w:val="28"/>
          <w:szCs w:val="28"/>
        </w:rPr>
        <w:t>+ V</w:t>
      </w:r>
      <w:r w:rsidR="003A1FAE" w:rsidRPr="00C248E1">
        <w:rPr>
          <w:color w:val="000000"/>
          <w:sz w:val="28"/>
          <w:szCs w:val="28"/>
        </w:rPr>
        <w:t>ề</w:t>
      </w:r>
      <w:r w:rsidRPr="00C248E1">
        <w:rPr>
          <w:color w:val="000000"/>
          <w:sz w:val="28"/>
          <w:szCs w:val="28"/>
        </w:rPr>
        <w:t xml:space="preserve"> th</w:t>
      </w:r>
      <w:r w:rsidR="003A1FAE" w:rsidRPr="00C248E1">
        <w:rPr>
          <w:color w:val="000000"/>
          <w:sz w:val="28"/>
          <w:szCs w:val="28"/>
        </w:rPr>
        <w:t>ơ</w:t>
      </w:r>
      <w:r w:rsidRPr="00C248E1">
        <w:rPr>
          <w:color w:val="000000"/>
          <w:sz w:val="28"/>
          <w:szCs w:val="28"/>
        </w:rPr>
        <w:t>: H</w:t>
      </w:r>
      <w:r w:rsidR="003A1FAE" w:rsidRPr="00C248E1">
        <w:rPr>
          <w:color w:val="000000"/>
          <w:sz w:val="28"/>
          <w:szCs w:val="28"/>
        </w:rPr>
        <w:t>ậ</w:t>
      </w:r>
      <w:r w:rsidRPr="00C248E1">
        <w:rPr>
          <w:color w:val="000000"/>
          <w:sz w:val="28"/>
          <w:szCs w:val="28"/>
        </w:rPr>
        <w:t>n chi</w:t>
      </w:r>
      <w:r w:rsidR="003A1FAE" w:rsidRPr="00C248E1">
        <w:rPr>
          <w:color w:val="000000"/>
          <w:sz w:val="28"/>
          <w:szCs w:val="28"/>
        </w:rPr>
        <w:t>ế</w:t>
      </w:r>
      <w:r w:rsidRPr="00C248E1">
        <w:rPr>
          <w:color w:val="000000"/>
          <w:sz w:val="28"/>
          <w:szCs w:val="28"/>
        </w:rPr>
        <w:t>n tr</w:t>
      </w:r>
      <w:r w:rsidR="003A1FAE" w:rsidRPr="00C248E1">
        <w:rPr>
          <w:color w:val="000000"/>
          <w:sz w:val="28"/>
          <w:szCs w:val="28"/>
        </w:rPr>
        <w:t>ườ</w:t>
      </w:r>
      <w:r w:rsidRPr="00C248E1">
        <w:rPr>
          <w:color w:val="000000"/>
          <w:sz w:val="28"/>
          <w:szCs w:val="28"/>
        </w:rPr>
        <w:t>ng, s</w:t>
      </w:r>
      <w:r w:rsidR="003A1FAE" w:rsidRPr="00C248E1">
        <w:rPr>
          <w:color w:val="000000"/>
          <w:sz w:val="28"/>
          <w:szCs w:val="28"/>
        </w:rPr>
        <w:t>ứ</w:t>
      </w:r>
      <w:r w:rsidRPr="00C248E1">
        <w:rPr>
          <w:color w:val="000000"/>
          <w:sz w:val="28"/>
          <w:szCs w:val="28"/>
        </w:rPr>
        <w:t>c m</w:t>
      </w:r>
      <w:r w:rsidR="003A1FAE" w:rsidRPr="00C248E1">
        <w:rPr>
          <w:color w:val="000000"/>
          <w:sz w:val="28"/>
          <w:szCs w:val="28"/>
        </w:rPr>
        <w:t>ồ</w:t>
      </w:r>
      <w:r w:rsidRPr="00C248E1">
        <w:rPr>
          <w:color w:val="000000"/>
          <w:sz w:val="28"/>
          <w:szCs w:val="28"/>
        </w:rPr>
        <w:t xml:space="preserve"> h</w:t>
      </w:r>
      <w:r w:rsidR="003A1FAE" w:rsidRPr="00C248E1">
        <w:rPr>
          <w:color w:val="000000"/>
          <w:sz w:val="28"/>
          <w:szCs w:val="28"/>
        </w:rPr>
        <w:t>ô</w:t>
      </w:r>
      <w:r w:rsidRPr="00C248E1">
        <w:rPr>
          <w:color w:val="000000"/>
          <w:sz w:val="28"/>
          <w:szCs w:val="28"/>
        </w:rPr>
        <w:t xml:space="preserve">i, </w:t>
      </w:r>
      <w:r w:rsidR="003A1FAE" w:rsidRPr="00C248E1">
        <w:rPr>
          <w:color w:val="000000"/>
          <w:sz w:val="28"/>
          <w:szCs w:val="28"/>
        </w:rPr>
        <w:t>đ</w:t>
      </w:r>
      <w:r w:rsidRPr="00C248E1">
        <w:rPr>
          <w:color w:val="000000"/>
          <w:sz w:val="28"/>
          <w:szCs w:val="28"/>
        </w:rPr>
        <w:t>i gi</w:t>
      </w:r>
      <w:r w:rsidR="003A1FAE" w:rsidRPr="00C248E1">
        <w:rPr>
          <w:color w:val="000000"/>
          <w:sz w:val="28"/>
          <w:szCs w:val="28"/>
        </w:rPr>
        <w:t>ữ</w:t>
      </w:r>
      <w:r w:rsidRPr="00C248E1">
        <w:rPr>
          <w:color w:val="000000"/>
          <w:sz w:val="28"/>
          <w:szCs w:val="28"/>
        </w:rPr>
        <w:t>a m</w:t>
      </w:r>
      <w:r w:rsidR="003A1FAE" w:rsidRPr="00C248E1">
        <w:rPr>
          <w:color w:val="000000"/>
          <w:sz w:val="28"/>
          <w:szCs w:val="28"/>
        </w:rPr>
        <w:t>ù</w:t>
      </w:r>
      <w:r w:rsidRPr="00C248E1">
        <w:rPr>
          <w:color w:val="000000"/>
          <w:sz w:val="28"/>
          <w:szCs w:val="28"/>
        </w:rPr>
        <w:t xml:space="preserve">a sen. </w:t>
      </w:r>
    </w:p>
    <w:p w:rsidR="00B25B1B" w:rsidRPr="00C248E1" w:rsidRDefault="00B25B1B" w:rsidP="00D407E0">
      <w:pPr>
        <w:jc w:val="both"/>
        <w:rPr>
          <w:color w:val="000000"/>
          <w:sz w:val="28"/>
          <w:szCs w:val="28"/>
        </w:rPr>
      </w:pPr>
      <w:r w:rsidRPr="00C248E1">
        <w:rPr>
          <w:color w:val="000000"/>
          <w:sz w:val="28"/>
          <w:szCs w:val="28"/>
        </w:rPr>
        <w:t>+ Truy</w:t>
      </w:r>
      <w:r w:rsidR="003A1FAE" w:rsidRPr="00C248E1">
        <w:rPr>
          <w:color w:val="000000"/>
          <w:sz w:val="28"/>
          <w:szCs w:val="28"/>
        </w:rPr>
        <w:t>ệ</w:t>
      </w:r>
      <w:r w:rsidRPr="00C248E1">
        <w:rPr>
          <w:color w:val="000000"/>
          <w:sz w:val="28"/>
          <w:szCs w:val="28"/>
        </w:rPr>
        <w:t>n: Ng</w:t>
      </w:r>
      <w:r w:rsidR="003A1FAE" w:rsidRPr="00C248E1">
        <w:rPr>
          <w:color w:val="000000"/>
          <w:sz w:val="28"/>
          <w:szCs w:val="28"/>
        </w:rPr>
        <w:t>ậ</w:t>
      </w:r>
      <w:r w:rsidRPr="00C248E1">
        <w:rPr>
          <w:color w:val="000000"/>
          <w:sz w:val="28"/>
          <w:szCs w:val="28"/>
        </w:rPr>
        <w:t>m ng</w:t>
      </w:r>
      <w:r w:rsidR="003A1FAE" w:rsidRPr="00C248E1">
        <w:rPr>
          <w:color w:val="000000"/>
          <w:sz w:val="28"/>
          <w:szCs w:val="28"/>
        </w:rPr>
        <w:t>ả</w:t>
      </w:r>
      <w:r w:rsidRPr="00C248E1">
        <w:rPr>
          <w:color w:val="000000"/>
          <w:sz w:val="28"/>
          <w:szCs w:val="28"/>
        </w:rPr>
        <w:t>i t</w:t>
      </w:r>
      <w:r w:rsidR="003A1FAE" w:rsidRPr="00C248E1">
        <w:rPr>
          <w:color w:val="000000"/>
          <w:sz w:val="28"/>
          <w:szCs w:val="28"/>
        </w:rPr>
        <w:t>ì</w:t>
      </w:r>
      <w:r w:rsidRPr="00C248E1">
        <w:rPr>
          <w:color w:val="000000"/>
          <w:sz w:val="28"/>
          <w:szCs w:val="28"/>
        </w:rPr>
        <w:t>m tr</w:t>
      </w:r>
      <w:r w:rsidR="003A1FAE" w:rsidRPr="00C248E1">
        <w:rPr>
          <w:color w:val="000000"/>
          <w:sz w:val="28"/>
          <w:szCs w:val="28"/>
        </w:rPr>
        <w:t>ầ</w:t>
      </w:r>
      <w:r w:rsidRPr="00C248E1">
        <w:rPr>
          <w:color w:val="000000"/>
          <w:sz w:val="28"/>
          <w:szCs w:val="28"/>
        </w:rPr>
        <w:t>m, Xu</w:t>
      </w:r>
      <w:r w:rsidR="003A1FAE" w:rsidRPr="00C248E1">
        <w:rPr>
          <w:color w:val="000000"/>
          <w:sz w:val="28"/>
          <w:szCs w:val="28"/>
        </w:rPr>
        <w:t>â</w:t>
      </w:r>
      <w:r w:rsidRPr="00C248E1">
        <w:rPr>
          <w:color w:val="000000"/>
          <w:sz w:val="28"/>
          <w:szCs w:val="28"/>
        </w:rPr>
        <w:t>n v</w:t>
      </w:r>
      <w:r w:rsidR="003A1FAE" w:rsidRPr="00C248E1">
        <w:rPr>
          <w:color w:val="000000"/>
          <w:sz w:val="28"/>
          <w:szCs w:val="28"/>
        </w:rPr>
        <w:t>à</w:t>
      </w:r>
      <w:r w:rsidRPr="00C248E1">
        <w:rPr>
          <w:color w:val="000000"/>
          <w:sz w:val="28"/>
          <w:szCs w:val="28"/>
        </w:rPr>
        <w:t xml:space="preserve"> Sinh</w:t>
      </w:r>
    </w:p>
    <w:p w:rsidR="00B25B1B" w:rsidRPr="00C248E1" w:rsidRDefault="008F0D99" w:rsidP="00D407E0">
      <w:pPr>
        <w:jc w:val="both"/>
        <w:rPr>
          <w:b/>
          <w:color w:val="000000"/>
          <w:sz w:val="28"/>
          <w:szCs w:val="28"/>
        </w:rPr>
      </w:pPr>
      <w:r w:rsidRPr="00C248E1">
        <w:rPr>
          <w:b/>
          <w:color w:val="000000"/>
          <w:sz w:val="28"/>
          <w:szCs w:val="28"/>
        </w:rPr>
        <w:t>*</w:t>
      </w:r>
      <w:r w:rsidR="00B25B1B" w:rsidRPr="00C248E1">
        <w:rPr>
          <w:b/>
          <w:color w:val="000000"/>
          <w:sz w:val="28"/>
          <w:szCs w:val="28"/>
        </w:rPr>
        <w:t xml:space="preserve"> T</w:t>
      </w:r>
      <w:r w:rsidR="003A1FAE" w:rsidRPr="00C248E1">
        <w:rPr>
          <w:b/>
          <w:color w:val="000000"/>
          <w:sz w:val="28"/>
          <w:szCs w:val="28"/>
        </w:rPr>
        <w:t>á</w:t>
      </w:r>
      <w:r w:rsidR="00B25B1B" w:rsidRPr="00C248E1">
        <w:rPr>
          <w:b/>
          <w:color w:val="000000"/>
          <w:sz w:val="28"/>
          <w:szCs w:val="28"/>
        </w:rPr>
        <w:t>c ph</w:t>
      </w:r>
      <w:r w:rsidR="003A1FAE" w:rsidRPr="00C248E1">
        <w:rPr>
          <w:b/>
          <w:color w:val="000000"/>
          <w:sz w:val="28"/>
          <w:szCs w:val="28"/>
        </w:rPr>
        <w:t>ẩ</w:t>
      </w:r>
      <w:r w:rsidR="00B25B1B" w:rsidRPr="00C248E1">
        <w:rPr>
          <w:b/>
          <w:color w:val="000000"/>
          <w:sz w:val="28"/>
          <w:szCs w:val="28"/>
        </w:rPr>
        <w:t>m:</w:t>
      </w:r>
    </w:p>
    <w:p w:rsidR="00B25B1B" w:rsidRPr="00C248E1" w:rsidRDefault="00B25B1B" w:rsidP="00D407E0">
      <w:pPr>
        <w:jc w:val="both"/>
        <w:rPr>
          <w:color w:val="000000"/>
          <w:sz w:val="28"/>
          <w:szCs w:val="28"/>
        </w:rPr>
      </w:pPr>
      <w:r w:rsidRPr="00C248E1">
        <w:rPr>
          <w:color w:val="000000"/>
          <w:sz w:val="28"/>
          <w:szCs w:val="28"/>
        </w:rPr>
        <w:t>- T</w:t>
      </w:r>
      <w:r w:rsidR="003A1FAE" w:rsidRPr="00C248E1">
        <w:rPr>
          <w:color w:val="000000"/>
          <w:sz w:val="28"/>
          <w:szCs w:val="28"/>
        </w:rPr>
        <w:t>ô</w:t>
      </w:r>
      <w:r w:rsidRPr="00C248E1">
        <w:rPr>
          <w:color w:val="000000"/>
          <w:sz w:val="28"/>
          <w:szCs w:val="28"/>
        </w:rPr>
        <w:t xml:space="preserve">i </w:t>
      </w:r>
      <w:r w:rsidR="003A1FAE" w:rsidRPr="00C248E1">
        <w:rPr>
          <w:color w:val="000000"/>
          <w:sz w:val="28"/>
          <w:szCs w:val="28"/>
        </w:rPr>
        <w:t>đ</w:t>
      </w:r>
      <w:r w:rsidRPr="00C248E1">
        <w:rPr>
          <w:color w:val="000000"/>
          <w:sz w:val="28"/>
          <w:szCs w:val="28"/>
        </w:rPr>
        <w:t>i h</w:t>
      </w:r>
      <w:r w:rsidR="003A1FAE" w:rsidRPr="00C248E1">
        <w:rPr>
          <w:color w:val="000000"/>
          <w:sz w:val="28"/>
          <w:szCs w:val="28"/>
        </w:rPr>
        <w:t>ọ</w:t>
      </w:r>
      <w:r w:rsidRPr="00C248E1">
        <w:rPr>
          <w:color w:val="000000"/>
          <w:sz w:val="28"/>
          <w:szCs w:val="28"/>
        </w:rPr>
        <w:t>c in trong t</w:t>
      </w:r>
      <w:r w:rsidR="003A1FAE" w:rsidRPr="00C248E1">
        <w:rPr>
          <w:color w:val="000000"/>
          <w:sz w:val="28"/>
          <w:szCs w:val="28"/>
        </w:rPr>
        <w:t>ậ</w:t>
      </w:r>
      <w:r w:rsidRPr="00C248E1">
        <w:rPr>
          <w:color w:val="000000"/>
          <w:sz w:val="28"/>
          <w:szCs w:val="28"/>
        </w:rPr>
        <w:t>p truy</w:t>
      </w:r>
      <w:r w:rsidR="003A1FAE" w:rsidRPr="00C248E1">
        <w:rPr>
          <w:color w:val="000000"/>
          <w:sz w:val="28"/>
          <w:szCs w:val="28"/>
        </w:rPr>
        <w:t>ệ</w:t>
      </w:r>
      <w:r w:rsidRPr="00C248E1">
        <w:rPr>
          <w:color w:val="000000"/>
          <w:sz w:val="28"/>
          <w:szCs w:val="28"/>
        </w:rPr>
        <w:t>n ng</w:t>
      </w:r>
      <w:r w:rsidR="003A1FAE" w:rsidRPr="00C248E1">
        <w:rPr>
          <w:color w:val="000000"/>
          <w:sz w:val="28"/>
          <w:szCs w:val="28"/>
        </w:rPr>
        <w:t>ắ</w:t>
      </w:r>
      <w:r w:rsidRPr="00C248E1">
        <w:rPr>
          <w:color w:val="000000"/>
          <w:sz w:val="28"/>
          <w:szCs w:val="28"/>
        </w:rPr>
        <w:t>n Qu</w:t>
      </w:r>
      <w:r w:rsidR="003A1FAE" w:rsidRPr="00C248E1">
        <w:rPr>
          <w:color w:val="000000"/>
          <w:sz w:val="28"/>
          <w:szCs w:val="28"/>
        </w:rPr>
        <w:t>ê</w:t>
      </w:r>
      <w:r w:rsidRPr="00C248E1">
        <w:rPr>
          <w:color w:val="000000"/>
          <w:sz w:val="28"/>
          <w:szCs w:val="28"/>
        </w:rPr>
        <w:t xml:space="preserve"> m</w:t>
      </w:r>
      <w:r w:rsidR="003A1FAE" w:rsidRPr="00C248E1">
        <w:rPr>
          <w:color w:val="000000"/>
          <w:sz w:val="28"/>
          <w:szCs w:val="28"/>
        </w:rPr>
        <w:t>ẹ</w:t>
      </w:r>
      <w:r w:rsidRPr="00C248E1">
        <w:rPr>
          <w:color w:val="000000"/>
          <w:sz w:val="28"/>
          <w:szCs w:val="28"/>
        </w:rPr>
        <w:t>(1941), thu</w:t>
      </w:r>
      <w:r w:rsidR="003A1FAE" w:rsidRPr="00C248E1">
        <w:rPr>
          <w:color w:val="000000"/>
          <w:sz w:val="28"/>
          <w:szCs w:val="28"/>
        </w:rPr>
        <w:t>ộ</w:t>
      </w:r>
      <w:r w:rsidRPr="00C248E1">
        <w:rPr>
          <w:color w:val="000000"/>
          <w:sz w:val="28"/>
          <w:szCs w:val="28"/>
        </w:rPr>
        <w:t>c th</w:t>
      </w:r>
      <w:r w:rsidR="003A1FAE" w:rsidRPr="00C248E1">
        <w:rPr>
          <w:color w:val="000000"/>
          <w:sz w:val="28"/>
          <w:szCs w:val="28"/>
        </w:rPr>
        <w:t>ể</w:t>
      </w:r>
      <w:r w:rsidRPr="00C248E1">
        <w:rPr>
          <w:color w:val="000000"/>
          <w:sz w:val="28"/>
          <w:szCs w:val="28"/>
        </w:rPr>
        <w:t xml:space="preserve"> lo</w:t>
      </w:r>
      <w:r w:rsidR="003A1FAE" w:rsidRPr="00C248E1">
        <w:rPr>
          <w:color w:val="000000"/>
          <w:sz w:val="28"/>
          <w:szCs w:val="28"/>
        </w:rPr>
        <w:t>ạ</w:t>
      </w:r>
      <w:r w:rsidRPr="00C248E1">
        <w:rPr>
          <w:color w:val="000000"/>
          <w:sz w:val="28"/>
          <w:szCs w:val="28"/>
        </w:rPr>
        <w:t>i h</w:t>
      </w:r>
      <w:r w:rsidR="003A1FAE" w:rsidRPr="00C248E1">
        <w:rPr>
          <w:color w:val="000000"/>
          <w:sz w:val="28"/>
          <w:szCs w:val="28"/>
        </w:rPr>
        <w:t>ồ</w:t>
      </w:r>
      <w:r w:rsidRPr="00C248E1">
        <w:rPr>
          <w:color w:val="000000"/>
          <w:sz w:val="28"/>
          <w:szCs w:val="28"/>
        </w:rPr>
        <w:t>i k</w:t>
      </w:r>
      <w:r w:rsidR="003A1FAE" w:rsidRPr="00C248E1">
        <w:rPr>
          <w:color w:val="000000"/>
          <w:sz w:val="28"/>
          <w:szCs w:val="28"/>
        </w:rPr>
        <w:t>ý</w:t>
      </w:r>
      <w:r w:rsidRPr="00C248E1">
        <w:rPr>
          <w:color w:val="000000"/>
          <w:sz w:val="28"/>
          <w:szCs w:val="28"/>
        </w:rPr>
        <w:t>: ghi l</w:t>
      </w:r>
      <w:r w:rsidR="003A1FAE" w:rsidRPr="00C248E1">
        <w:rPr>
          <w:color w:val="000000"/>
          <w:sz w:val="28"/>
          <w:szCs w:val="28"/>
        </w:rPr>
        <w:t>ạ</w:t>
      </w:r>
      <w:r w:rsidRPr="00C248E1">
        <w:rPr>
          <w:color w:val="000000"/>
          <w:sz w:val="28"/>
          <w:szCs w:val="28"/>
        </w:rPr>
        <w:t>i nh</w:t>
      </w:r>
      <w:r w:rsidR="003A1FAE" w:rsidRPr="00C248E1">
        <w:rPr>
          <w:color w:val="000000"/>
          <w:sz w:val="28"/>
          <w:szCs w:val="28"/>
        </w:rPr>
        <w:t>ữ</w:t>
      </w:r>
      <w:r w:rsidRPr="00C248E1">
        <w:rPr>
          <w:color w:val="000000"/>
          <w:sz w:val="28"/>
          <w:szCs w:val="28"/>
        </w:rPr>
        <w:t>ng k</w:t>
      </w:r>
      <w:r w:rsidR="003A1FAE" w:rsidRPr="00C248E1">
        <w:rPr>
          <w:color w:val="000000"/>
          <w:sz w:val="28"/>
          <w:szCs w:val="28"/>
        </w:rPr>
        <w:t>ỷ</w:t>
      </w:r>
      <w:r w:rsidRPr="00C248E1">
        <w:rPr>
          <w:color w:val="000000"/>
          <w:sz w:val="28"/>
          <w:szCs w:val="28"/>
        </w:rPr>
        <w:t xml:space="preserve"> ni</w:t>
      </w:r>
      <w:r w:rsidR="003A1FAE" w:rsidRPr="00C248E1">
        <w:rPr>
          <w:color w:val="000000"/>
          <w:sz w:val="28"/>
          <w:szCs w:val="28"/>
        </w:rPr>
        <w:t>ệ</w:t>
      </w:r>
      <w:r w:rsidRPr="00C248E1">
        <w:rPr>
          <w:color w:val="000000"/>
          <w:sz w:val="28"/>
          <w:szCs w:val="28"/>
        </w:rPr>
        <w:t xml:space="preserve">m </w:t>
      </w:r>
      <w:r w:rsidR="003A1FAE" w:rsidRPr="00C248E1">
        <w:rPr>
          <w:color w:val="000000"/>
          <w:sz w:val="28"/>
          <w:szCs w:val="28"/>
        </w:rPr>
        <w:t>đẹ</w:t>
      </w:r>
      <w:r w:rsidRPr="00C248E1">
        <w:rPr>
          <w:color w:val="000000"/>
          <w:sz w:val="28"/>
          <w:szCs w:val="28"/>
        </w:rPr>
        <w:t>p c</w:t>
      </w:r>
      <w:r w:rsidR="003A1FAE" w:rsidRPr="00C248E1">
        <w:rPr>
          <w:color w:val="000000"/>
          <w:sz w:val="28"/>
          <w:szCs w:val="28"/>
        </w:rPr>
        <w:t>ủ</w:t>
      </w:r>
      <w:r w:rsidRPr="00C248E1">
        <w:rPr>
          <w:color w:val="000000"/>
          <w:sz w:val="28"/>
          <w:szCs w:val="28"/>
        </w:rPr>
        <w:t>a tu</w:t>
      </w:r>
      <w:r w:rsidR="003A1FAE" w:rsidRPr="00C248E1">
        <w:rPr>
          <w:color w:val="000000"/>
          <w:sz w:val="28"/>
          <w:szCs w:val="28"/>
        </w:rPr>
        <w:t>ổ</w:t>
      </w:r>
      <w:r w:rsidRPr="00C248E1">
        <w:rPr>
          <w:color w:val="000000"/>
          <w:sz w:val="28"/>
          <w:szCs w:val="28"/>
        </w:rPr>
        <w:t>i th</w:t>
      </w:r>
      <w:r w:rsidR="003A1FAE" w:rsidRPr="00C248E1">
        <w:rPr>
          <w:color w:val="000000"/>
          <w:sz w:val="28"/>
          <w:szCs w:val="28"/>
        </w:rPr>
        <w:t>ơ</w:t>
      </w:r>
      <w:r w:rsidRPr="00C248E1">
        <w:rPr>
          <w:color w:val="000000"/>
          <w:sz w:val="28"/>
          <w:szCs w:val="28"/>
        </w:rPr>
        <w:t xml:space="preserve"> trong bu</w:t>
      </w:r>
      <w:r w:rsidR="003A1FAE" w:rsidRPr="00C248E1">
        <w:rPr>
          <w:color w:val="000000"/>
          <w:sz w:val="28"/>
          <w:szCs w:val="28"/>
        </w:rPr>
        <w:t>ổ</w:t>
      </w:r>
      <w:r w:rsidRPr="00C248E1">
        <w:rPr>
          <w:color w:val="000000"/>
          <w:sz w:val="28"/>
          <w:szCs w:val="28"/>
        </w:rPr>
        <w:t>i tiu tr</w:t>
      </w:r>
      <w:r w:rsidR="003A1FAE" w:rsidRPr="00C248E1">
        <w:rPr>
          <w:color w:val="000000"/>
          <w:sz w:val="28"/>
          <w:szCs w:val="28"/>
        </w:rPr>
        <w:t>ườ</w:t>
      </w:r>
      <w:r w:rsidRPr="00C248E1">
        <w:rPr>
          <w:color w:val="000000"/>
          <w:sz w:val="28"/>
          <w:szCs w:val="28"/>
        </w:rPr>
        <w:t>ng</w:t>
      </w:r>
    </w:p>
    <w:p w:rsidR="00B25B1B" w:rsidRPr="00C248E1" w:rsidRDefault="008F0D99" w:rsidP="00D407E0">
      <w:pPr>
        <w:jc w:val="both"/>
        <w:rPr>
          <w:b/>
          <w:color w:val="000000"/>
          <w:sz w:val="28"/>
          <w:szCs w:val="28"/>
          <w:lang w:val="fr-FR"/>
        </w:rPr>
      </w:pPr>
      <w:r w:rsidRPr="00C248E1">
        <w:rPr>
          <w:b/>
          <w:color w:val="000000"/>
          <w:sz w:val="28"/>
          <w:szCs w:val="28"/>
          <w:lang w:val="fr-FR"/>
        </w:rPr>
        <w:t>2.</w:t>
      </w:r>
      <w:r w:rsidR="00B25B1B" w:rsidRPr="00C248E1">
        <w:rPr>
          <w:b/>
          <w:color w:val="000000"/>
          <w:sz w:val="28"/>
          <w:szCs w:val="28"/>
          <w:lang w:val="fr-FR"/>
        </w:rPr>
        <w:t>Ph</w:t>
      </w:r>
      <w:r w:rsidR="003A1FAE" w:rsidRPr="00C248E1">
        <w:rPr>
          <w:b/>
          <w:color w:val="000000"/>
          <w:sz w:val="28"/>
          <w:szCs w:val="28"/>
          <w:lang w:val="fr-FR"/>
        </w:rPr>
        <w:t>â</w:t>
      </w:r>
      <w:r w:rsidR="00B25B1B" w:rsidRPr="00C248E1">
        <w:rPr>
          <w:b/>
          <w:color w:val="000000"/>
          <w:sz w:val="28"/>
          <w:szCs w:val="28"/>
          <w:lang w:val="fr-FR"/>
        </w:rPr>
        <w:t>n t</w:t>
      </w:r>
      <w:r w:rsidR="003A1FAE" w:rsidRPr="00C248E1">
        <w:rPr>
          <w:b/>
          <w:color w:val="000000"/>
          <w:sz w:val="28"/>
          <w:szCs w:val="28"/>
          <w:lang w:val="fr-FR"/>
        </w:rPr>
        <w:t>í</w:t>
      </w:r>
      <w:r w:rsidR="00B25B1B" w:rsidRPr="00C248E1">
        <w:rPr>
          <w:b/>
          <w:color w:val="000000"/>
          <w:sz w:val="28"/>
          <w:szCs w:val="28"/>
          <w:lang w:val="fr-FR"/>
        </w:rPr>
        <w:t>ch t</w:t>
      </w:r>
      <w:r w:rsidR="003A1FAE" w:rsidRPr="00C248E1">
        <w:rPr>
          <w:b/>
          <w:color w:val="000000"/>
          <w:sz w:val="28"/>
          <w:szCs w:val="28"/>
          <w:lang w:val="fr-FR"/>
        </w:rPr>
        <w:t>á</w:t>
      </w:r>
      <w:r w:rsidR="00B25B1B" w:rsidRPr="00C248E1">
        <w:rPr>
          <w:b/>
          <w:color w:val="000000"/>
          <w:sz w:val="28"/>
          <w:szCs w:val="28"/>
          <w:lang w:val="fr-FR"/>
        </w:rPr>
        <w:t>c ph</w:t>
      </w:r>
      <w:r w:rsidR="003A1FAE" w:rsidRPr="00C248E1">
        <w:rPr>
          <w:b/>
          <w:color w:val="000000"/>
          <w:sz w:val="28"/>
          <w:szCs w:val="28"/>
          <w:lang w:val="fr-FR"/>
        </w:rPr>
        <w:t>ẩ</w:t>
      </w:r>
      <w:r w:rsidR="00B25B1B" w:rsidRPr="00C248E1">
        <w:rPr>
          <w:b/>
          <w:color w:val="000000"/>
          <w:sz w:val="28"/>
          <w:szCs w:val="28"/>
          <w:lang w:val="fr-FR"/>
        </w:rPr>
        <w:t>m</w:t>
      </w:r>
    </w:p>
    <w:p w:rsidR="00B25B1B" w:rsidRPr="00C248E1" w:rsidRDefault="008F0D99" w:rsidP="00D407E0">
      <w:pPr>
        <w:jc w:val="both"/>
        <w:rPr>
          <w:b/>
          <w:color w:val="000000"/>
          <w:sz w:val="28"/>
          <w:szCs w:val="28"/>
          <w:lang w:val="fr-FR"/>
        </w:rPr>
      </w:pPr>
      <w:r w:rsidRPr="00C248E1">
        <w:rPr>
          <w:b/>
          <w:color w:val="000000"/>
          <w:sz w:val="28"/>
          <w:szCs w:val="28"/>
          <w:lang w:val="fr-FR"/>
        </w:rPr>
        <w:t>a.</w:t>
      </w:r>
      <w:r w:rsidR="00B25B1B" w:rsidRPr="00C248E1">
        <w:rPr>
          <w:b/>
          <w:color w:val="000000"/>
          <w:sz w:val="28"/>
          <w:szCs w:val="28"/>
          <w:lang w:val="fr-FR"/>
        </w:rPr>
        <w:t>T</w:t>
      </w:r>
      <w:r w:rsidR="003A1FAE" w:rsidRPr="00C248E1">
        <w:rPr>
          <w:b/>
          <w:color w:val="000000"/>
          <w:sz w:val="28"/>
          <w:szCs w:val="28"/>
          <w:lang w:val="fr-FR"/>
        </w:rPr>
        <w:t>â</w:t>
      </w:r>
      <w:r w:rsidR="00B25B1B" w:rsidRPr="00C248E1">
        <w:rPr>
          <w:b/>
          <w:color w:val="000000"/>
          <w:sz w:val="28"/>
          <w:szCs w:val="28"/>
          <w:lang w:val="fr-FR"/>
        </w:rPr>
        <w:t>m tr</w:t>
      </w:r>
      <w:r w:rsidR="003A1FAE" w:rsidRPr="00C248E1">
        <w:rPr>
          <w:b/>
          <w:color w:val="000000"/>
          <w:sz w:val="28"/>
          <w:szCs w:val="28"/>
          <w:lang w:val="fr-FR"/>
        </w:rPr>
        <w:t>ạ</w:t>
      </w:r>
      <w:r w:rsidR="00B25B1B" w:rsidRPr="00C248E1">
        <w:rPr>
          <w:b/>
          <w:color w:val="000000"/>
          <w:sz w:val="28"/>
          <w:szCs w:val="28"/>
          <w:lang w:val="fr-FR"/>
        </w:rPr>
        <w:t>ng c</w:t>
      </w:r>
      <w:r w:rsidR="003A1FAE" w:rsidRPr="00C248E1">
        <w:rPr>
          <w:b/>
          <w:color w:val="000000"/>
          <w:sz w:val="28"/>
          <w:szCs w:val="28"/>
          <w:lang w:val="fr-FR"/>
        </w:rPr>
        <w:t>ủ</w:t>
      </w:r>
      <w:r w:rsidR="00B25B1B" w:rsidRPr="00C248E1">
        <w:rPr>
          <w:b/>
          <w:color w:val="000000"/>
          <w:sz w:val="28"/>
          <w:szCs w:val="28"/>
          <w:lang w:val="fr-FR"/>
        </w:rPr>
        <w:t>a ch</w:t>
      </w:r>
      <w:r w:rsidR="003A1FAE" w:rsidRPr="00C248E1">
        <w:rPr>
          <w:b/>
          <w:color w:val="000000"/>
          <w:sz w:val="28"/>
          <w:szCs w:val="28"/>
          <w:lang w:val="fr-FR"/>
        </w:rPr>
        <w:t>ú</w:t>
      </w:r>
      <w:r w:rsidR="00B25B1B" w:rsidRPr="00C248E1">
        <w:rPr>
          <w:b/>
          <w:color w:val="000000"/>
          <w:sz w:val="28"/>
          <w:szCs w:val="28"/>
          <w:lang w:val="fr-FR"/>
        </w:rPr>
        <w:t xml:space="preserve"> b</w:t>
      </w:r>
      <w:r w:rsidR="003A1FAE" w:rsidRPr="00C248E1">
        <w:rPr>
          <w:b/>
          <w:color w:val="000000"/>
          <w:sz w:val="28"/>
          <w:szCs w:val="28"/>
          <w:lang w:val="fr-FR"/>
        </w:rPr>
        <w:t>é</w:t>
      </w:r>
      <w:r w:rsidR="00B25B1B" w:rsidRPr="00C248E1">
        <w:rPr>
          <w:b/>
          <w:color w:val="000000"/>
          <w:sz w:val="28"/>
          <w:szCs w:val="28"/>
          <w:lang w:val="fr-FR"/>
        </w:rPr>
        <w:t xml:space="preserve"> trong bu</w:t>
      </w:r>
      <w:r w:rsidR="003A1FAE" w:rsidRPr="00C248E1">
        <w:rPr>
          <w:b/>
          <w:color w:val="000000"/>
          <w:sz w:val="28"/>
          <w:szCs w:val="28"/>
          <w:lang w:val="fr-FR"/>
        </w:rPr>
        <w:t>ổ</w:t>
      </w:r>
      <w:r w:rsidR="00B25B1B" w:rsidRPr="00C248E1">
        <w:rPr>
          <w:b/>
          <w:color w:val="000000"/>
          <w:sz w:val="28"/>
          <w:szCs w:val="28"/>
          <w:lang w:val="fr-FR"/>
        </w:rPr>
        <w:t>i t</w:t>
      </w:r>
      <w:r w:rsidR="003A1FAE" w:rsidRPr="00C248E1">
        <w:rPr>
          <w:b/>
          <w:color w:val="000000"/>
          <w:sz w:val="28"/>
          <w:szCs w:val="28"/>
          <w:lang w:val="fr-FR"/>
        </w:rPr>
        <w:t>ự</w:t>
      </w:r>
      <w:r w:rsidR="00B25B1B" w:rsidRPr="00C248E1">
        <w:rPr>
          <w:b/>
          <w:color w:val="000000"/>
          <w:sz w:val="28"/>
          <w:szCs w:val="28"/>
          <w:lang w:val="fr-FR"/>
        </w:rPr>
        <w:t>u tr</w:t>
      </w:r>
      <w:r w:rsidR="003A1FAE" w:rsidRPr="00C248E1">
        <w:rPr>
          <w:b/>
          <w:color w:val="000000"/>
          <w:sz w:val="28"/>
          <w:szCs w:val="28"/>
          <w:lang w:val="fr-FR"/>
        </w:rPr>
        <w:t>ườ</w:t>
      </w:r>
      <w:r w:rsidR="00B25B1B" w:rsidRPr="00C248E1">
        <w:rPr>
          <w:b/>
          <w:color w:val="000000"/>
          <w:sz w:val="28"/>
          <w:szCs w:val="28"/>
          <w:lang w:val="fr-FR"/>
        </w:rPr>
        <w:t>ng</w:t>
      </w:r>
    </w:p>
    <w:p w:rsidR="00B25B1B" w:rsidRPr="00C248E1" w:rsidRDefault="008F0D99" w:rsidP="00D407E0">
      <w:pPr>
        <w:jc w:val="both"/>
        <w:rPr>
          <w:b/>
          <w:color w:val="000000"/>
          <w:sz w:val="28"/>
          <w:szCs w:val="28"/>
          <w:lang w:val="pt-BR"/>
        </w:rPr>
      </w:pPr>
      <w:r w:rsidRPr="00C248E1">
        <w:rPr>
          <w:b/>
          <w:color w:val="000000"/>
          <w:sz w:val="28"/>
          <w:szCs w:val="28"/>
          <w:lang w:val="pt-BR"/>
        </w:rPr>
        <w:t>*</w:t>
      </w:r>
      <w:r w:rsidR="00B25B1B" w:rsidRPr="00C248E1">
        <w:rPr>
          <w:b/>
          <w:color w:val="000000"/>
          <w:sz w:val="28"/>
          <w:szCs w:val="28"/>
          <w:lang w:val="pt-BR"/>
        </w:rPr>
        <w:t>Tr</w:t>
      </w:r>
      <w:r w:rsidR="003A1FAE" w:rsidRPr="00C248E1">
        <w:rPr>
          <w:b/>
          <w:color w:val="000000"/>
          <w:sz w:val="28"/>
          <w:szCs w:val="28"/>
          <w:lang w:val="pt-BR"/>
        </w:rPr>
        <w:t>ê</w:t>
      </w:r>
      <w:r w:rsidR="00B25B1B" w:rsidRPr="00C248E1">
        <w:rPr>
          <w:b/>
          <w:color w:val="000000"/>
          <w:sz w:val="28"/>
          <w:szCs w:val="28"/>
          <w:lang w:val="pt-BR"/>
        </w:rPr>
        <w:t xml:space="preserve">n </w:t>
      </w:r>
      <w:r w:rsidR="003A1FAE" w:rsidRPr="00C248E1">
        <w:rPr>
          <w:b/>
          <w:color w:val="000000"/>
          <w:sz w:val="28"/>
          <w:szCs w:val="28"/>
          <w:lang w:val="pt-BR"/>
        </w:rPr>
        <w:t>đườ</w:t>
      </w:r>
      <w:r w:rsidR="00B25B1B" w:rsidRPr="00C248E1">
        <w:rPr>
          <w:b/>
          <w:color w:val="000000"/>
          <w:sz w:val="28"/>
          <w:szCs w:val="28"/>
          <w:lang w:val="pt-BR"/>
        </w:rPr>
        <w:t>ng t</w:t>
      </w:r>
      <w:r w:rsidR="003A1FAE" w:rsidRPr="00C248E1">
        <w:rPr>
          <w:b/>
          <w:color w:val="000000"/>
          <w:sz w:val="28"/>
          <w:szCs w:val="28"/>
          <w:lang w:val="pt-BR"/>
        </w:rPr>
        <w:t>ớ</w:t>
      </w:r>
      <w:r w:rsidR="00B25B1B" w:rsidRPr="00C248E1">
        <w:rPr>
          <w:b/>
          <w:color w:val="000000"/>
          <w:sz w:val="28"/>
          <w:szCs w:val="28"/>
          <w:lang w:val="pt-BR"/>
        </w:rPr>
        <w:t>i tr</w:t>
      </w:r>
      <w:r w:rsidR="003A1FAE" w:rsidRPr="00C248E1">
        <w:rPr>
          <w:b/>
          <w:color w:val="000000"/>
          <w:sz w:val="28"/>
          <w:szCs w:val="28"/>
          <w:lang w:val="pt-BR"/>
        </w:rPr>
        <w:t>ườ</w:t>
      </w:r>
      <w:r w:rsidR="00B25B1B" w:rsidRPr="00C248E1">
        <w:rPr>
          <w:b/>
          <w:color w:val="000000"/>
          <w:sz w:val="28"/>
          <w:szCs w:val="28"/>
          <w:lang w:val="pt-BR"/>
        </w:rPr>
        <w:t xml:space="preserve">ng: </w:t>
      </w:r>
    </w:p>
    <w:p w:rsidR="00B25B1B" w:rsidRPr="00C248E1" w:rsidRDefault="00B25B1B" w:rsidP="00D407E0">
      <w:pPr>
        <w:jc w:val="both"/>
        <w:rPr>
          <w:color w:val="000000"/>
          <w:sz w:val="28"/>
          <w:szCs w:val="28"/>
          <w:lang w:val="pt-BR"/>
        </w:rPr>
      </w:pPr>
      <w:r w:rsidRPr="00C248E1">
        <w:rPr>
          <w:color w:val="000000"/>
          <w:sz w:val="28"/>
          <w:szCs w:val="28"/>
          <w:lang w:val="pt-BR"/>
        </w:rPr>
        <w:tab/>
        <w:t>- L</w:t>
      </w:r>
      <w:r w:rsidR="003A1FAE" w:rsidRPr="00C248E1">
        <w:rPr>
          <w:color w:val="000000"/>
          <w:sz w:val="28"/>
          <w:szCs w:val="28"/>
          <w:lang w:val="pt-BR"/>
        </w:rPr>
        <w:t>à</w:t>
      </w:r>
      <w:r w:rsidRPr="00C248E1">
        <w:rPr>
          <w:color w:val="000000"/>
          <w:sz w:val="28"/>
          <w:szCs w:val="28"/>
          <w:lang w:val="pt-BR"/>
        </w:rPr>
        <w:t xml:space="preserve"> bu</w:t>
      </w:r>
      <w:r w:rsidR="003A1FAE" w:rsidRPr="00C248E1">
        <w:rPr>
          <w:color w:val="000000"/>
          <w:sz w:val="28"/>
          <w:szCs w:val="28"/>
          <w:lang w:val="pt-BR"/>
        </w:rPr>
        <w:t>ổ</w:t>
      </w:r>
      <w:r w:rsidRPr="00C248E1">
        <w:rPr>
          <w:color w:val="000000"/>
          <w:sz w:val="28"/>
          <w:szCs w:val="28"/>
          <w:lang w:val="pt-BR"/>
        </w:rPr>
        <w:t>i s</w:t>
      </w:r>
      <w:r w:rsidR="003A1FAE" w:rsidRPr="00C248E1">
        <w:rPr>
          <w:color w:val="000000"/>
          <w:sz w:val="28"/>
          <w:szCs w:val="28"/>
          <w:lang w:val="pt-BR"/>
        </w:rPr>
        <w:t>ớ</w:t>
      </w:r>
      <w:r w:rsidRPr="00C248E1">
        <w:rPr>
          <w:color w:val="000000"/>
          <w:sz w:val="28"/>
          <w:szCs w:val="28"/>
          <w:lang w:val="pt-BR"/>
        </w:rPr>
        <w:t xml:space="preserve">m </w:t>
      </w:r>
      <w:r w:rsidR="003A1FAE" w:rsidRPr="00C248E1">
        <w:rPr>
          <w:color w:val="000000"/>
          <w:sz w:val="28"/>
          <w:szCs w:val="28"/>
          <w:lang w:val="pt-BR"/>
        </w:rPr>
        <w:t>đầ</w:t>
      </w:r>
      <w:r w:rsidRPr="00C248E1">
        <w:rPr>
          <w:color w:val="000000"/>
          <w:sz w:val="28"/>
          <w:szCs w:val="28"/>
          <w:lang w:val="pt-BR"/>
        </w:rPr>
        <w:t>y s</w:t>
      </w:r>
      <w:r w:rsidR="003A1FAE" w:rsidRPr="00C248E1">
        <w:rPr>
          <w:color w:val="000000"/>
          <w:sz w:val="28"/>
          <w:szCs w:val="28"/>
          <w:lang w:val="pt-BR"/>
        </w:rPr>
        <w:t>ươ</w:t>
      </w:r>
      <w:r w:rsidRPr="00C248E1">
        <w:rPr>
          <w:color w:val="000000"/>
          <w:sz w:val="28"/>
          <w:szCs w:val="28"/>
          <w:lang w:val="pt-BR"/>
        </w:rPr>
        <w:t>ng thu v</w:t>
      </w:r>
      <w:r w:rsidR="003A1FAE" w:rsidRPr="00C248E1">
        <w:rPr>
          <w:color w:val="000000"/>
          <w:sz w:val="28"/>
          <w:szCs w:val="28"/>
          <w:lang w:val="pt-BR"/>
        </w:rPr>
        <w:t>à</w:t>
      </w:r>
      <w:r w:rsidRPr="00C248E1">
        <w:rPr>
          <w:color w:val="000000"/>
          <w:sz w:val="28"/>
          <w:szCs w:val="28"/>
          <w:lang w:val="pt-BR"/>
        </w:rPr>
        <w:t xml:space="preserve"> gi</w:t>
      </w:r>
      <w:r w:rsidR="003A1FAE" w:rsidRPr="00C248E1">
        <w:rPr>
          <w:color w:val="000000"/>
          <w:sz w:val="28"/>
          <w:szCs w:val="28"/>
          <w:lang w:val="pt-BR"/>
        </w:rPr>
        <w:t>ó</w:t>
      </w:r>
      <w:r w:rsidRPr="00C248E1">
        <w:rPr>
          <w:color w:val="000000"/>
          <w:sz w:val="28"/>
          <w:szCs w:val="28"/>
          <w:lang w:val="pt-BR"/>
        </w:rPr>
        <w:t xml:space="preserve"> l</w:t>
      </w:r>
      <w:r w:rsidR="003A1FAE" w:rsidRPr="00C248E1">
        <w:rPr>
          <w:color w:val="000000"/>
          <w:sz w:val="28"/>
          <w:szCs w:val="28"/>
          <w:lang w:val="pt-BR"/>
        </w:rPr>
        <w:t>ạ</w:t>
      </w:r>
      <w:r w:rsidRPr="00C248E1">
        <w:rPr>
          <w:color w:val="000000"/>
          <w:sz w:val="28"/>
          <w:szCs w:val="28"/>
          <w:lang w:val="pt-BR"/>
        </w:rPr>
        <w:t>nh ch</w:t>
      </w:r>
      <w:r w:rsidR="003A1FAE" w:rsidRPr="00C248E1">
        <w:rPr>
          <w:color w:val="000000"/>
          <w:sz w:val="28"/>
          <w:szCs w:val="28"/>
          <w:lang w:val="pt-BR"/>
        </w:rPr>
        <w:t>ú</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c</w:t>
      </w:r>
      <w:r w:rsidR="003A1FAE" w:rsidRPr="00C248E1">
        <w:rPr>
          <w:color w:val="000000"/>
          <w:sz w:val="28"/>
          <w:szCs w:val="28"/>
          <w:lang w:val="pt-BR"/>
        </w:rPr>
        <w:t>ả</w:t>
      </w:r>
      <w:r w:rsidRPr="00C248E1">
        <w:rPr>
          <w:color w:val="000000"/>
          <w:sz w:val="28"/>
          <w:szCs w:val="28"/>
          <w:lang w:val="pt-BR"/>
        </w:rPr>
        <w:t>m th</w:t>
      </w:r>
      <w:r w:rsidR="003A1FAE" w:rsidRPr="00C248E1">
        <w:rPr>
          <w:color w:val="000000"/>
          <w:sz w:val="28"/>
          <w:szCs w:val="28"/>
          <w:lang w:val="pt-BR"/>
        </w:rPr>
        <w:t>ấ</w:t>
      </w:r>
      <w:r w:rsidRPr="00C248E1">
        <w:rPr>
          <w:color w:val="000000"/>
          <w:sz w:val="28"/>
          <w:szCs w:val="28"/>
          <w:lang w:val="pt-BR"/>
        </w:rPr>
        <w:t>y m</w:t>
      </w:r>
      <w:r w:rsidR="003A1FAE" w:rsidRPr="00C248E1">
        <w:rPr>
          <w:color w:val="000000"/>
          <w:sz w:val="28"/>
          <w:szCs w:val="28"/>
          <w:lang w:val="pt-BR"/>
        </w:rPr>
        <w:t>ì</w:t>
      </w:r>
      <w:r w:rsidRPr="00C248E1">
        <w:rPr>
          <w:color w:val="000000"/>
          <w:sz w:val="28"/>
          <w:szCs w:val="28"/>
          <w:lang w:val="pt-BR"/>
        </w:rPr>
        <w:t>nh trang tr</w:t>
      </w:r>
      <w:r w:rsidR="003A1FAE" w:rsidRPr="00C248E1">
        <w:rPr>
          <w:color w:val="000000"/>
          <w:sz w:val="28"/>
          <w:szCs w:val="28"/>
          <w:lang w:val="pt-BR"/>
        </w:rPr>
        <w:t>ọ</w:t>
      </w:r>
      <w:r w:rsidRPr="00C248E1">
        <w:rPr>
          <w:color w:val="000000"/>
          <w:sz w:val="28"/>
          <w:szCs w:val="28"/>
          <w:lang w:val="pt-BR"/>
        </w:rPr>
        <w:t>ng v</w:t>
      </w:r>
      <w:r w:rsidR="003A1FAE" w:rsidRPr="00C248E1">
        <w:rPr>
          <w:color w:val="000000"/>
          <w:sz w:val="28"/>
          <w:szCs w:val="28"/>
          <w:lang w:val="pt-BR"/>
        </w:rPr>
        <w:t>à</w:t>
      </w:r>
      <w:r w:rsidRPr="00C248E1">
        <w:rPr>
          <w:color w:val="000000"/>
          <w:sz w:val="28"/>
          <w:szCs w:val="28"/>
          <w:lang w:val="pt-BR"/>
        </w:rPr>
        <w:t xml:space="preserve"> </w:t>
      </w:r>
      <w:r w:rsidR="003A1FAE" w:rsidRPr="00C248E1">
        <w:rPr>
          <w:color w:val="000000"/>
          <w:sz w:val="28"/>
          <w:szCs w:val="28"/>
          <w:lang w:val="pt-BR"/>
        </w:rPr>
        <w:t>đứ</w:t>
      </w:r>
      <w:r w:rsidRPr="00C248E1">
        <w:rPr>
          <w:color w:val="000000"/>
          <w:sz w:val="28"/>
          <w:szCs w:val="28"/>
          <w:lang w:val="pt-BR"/>
        </w:rPr>
        <w:t xml:space="preserve">ng </w:t>
      </w:r>
      <w:r w:rsidR="003A1FAE" w:rsidRPr="00C248E1">
        <w:rPr>
          <w:color w:val="000000"/>
          <w:sz w:val="28"/>
          <w:szCs w:val="28"/>
          <w:lang w:val="pt-BR"/>
        </w:rPr>
        <w:t>đắ</w:t>
      </w:r>
      <w:r w:rsidRPr="00C248E1">
        <w:rPr>
          <w:color w:val="000000"/>
          <w:sz w:val="28"/>
          <w:szCs w:val="28"/>
          <w:lang w:val="pt-BR"/>
        </w:rPr>
        <w:t>n trong chi</w:t>
      </w:r>
      <w:r w:rsidR="003A1FAE" w:rsidRPr="00C248E1">
        <w:rPr>
          <w:color w:val="000000"/>
          <w:sz w:val="28"/>
          <w:szCs w:val="28"/>
          <w:lang w:val="pt-BR"/>
        </w:rPr>
        <w:t>ế</w:t>
      </w:r>
      <w:r w:rsidRPr="00C248E1">
        <w:rPr>
          <w:color w:val="000000"/>
          <w:sz w:val="28"/>
          <w:szCs w:val="28"/>
          <w:lang w:val="pt-BR"/>
        </w:rPr>
        <w:t xml:space="preserve">c </w:t>
      </w:r>
      <w:r w:rsidR="003A1FAE" w:rsidRPr="00C248E1">
        <w:rPr>
          <w:color w:val="000000"/>
          <w:sz w:val="28"/>
          <w:szCs w:val="28"/>
          <w:lang w:val="pt-BR"/>
        </w:rPr>
        <w:t>á</w:t>
      </w:r>
      <w:r w:rsidRPr="00C248E1">
        <w:rPr>
          <w:color w:val="000000"/>
          <w:sz w:val="28"/>
          <w:szCs w:val="28"/>
          <w:lang w:val="pt-BR"/>
        </w:rPr>
        <w:t>o v</w:t>
      </w:r>
      <w:r w:rsidR="003A1FAE" w:rsidRPr="00C248E1">
        <w:rPr>
          <w:color w:val="000000"/>
          <w:sz w:val="28"/>
          <w:szCs w:val="28"/>
          <w:lang w:val="pt-BR"/>
        </w:rPr>
        <w:t>ả</w:t>
      </w:r>
      <w:r w:rsidRPr="00C248E1">
        <w:rPr>
          <w:color w:val="000000"/>
          <w:sz w:val="28"/>
          <w:szCs w:val="28"/>
          <w:lang w:val="pt-BR"/>
        </w:rPr>
        <w:t>i d</w:t>
      </w:r>
      <w:r w:rsidR="003A1FAE" w:rsidRPr="00C248E1">
        <w:rPr>
          <w:color w:val="000000"/>
          <w:sz w:val="28"/>
          <w:szCs w:val="28"/>
          <w:lang w:val="pt-BR"/>
        </w:rPr>
        <w:t>ù</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en d</w:t>
      </w:r>
      <w:r w:rsidR="003A1FAE" w:rsidRPr="00C248E1">
        <w:rPr>
          <w:color w:val="000000"/>
          <w:sz w:val="28"/>
          <w:szCs w:val="28"/>
          <w:lang w:val="pt-BR"/>
        </w:rPr>
        <w:t>à</w:t>
      </w:r>
      <w:r w:rsidRPr="00C248E1">
        <w:rPr>
          <w:color w:val="000000"/>
          <w:sz w:val="28"/>
          <w:szCs w:val="28"/>
          <w:lang w:val="pt-BR"/>
        </w:rPr>
        <w:t>i – L</w:t>
      </w:r>
      <w:r w:rsidR="003A1FAE" w:rsidRPr="00C248E1">
        <w:rPr>
          <w:color w:val="000000"/>
          <w:sz w:val="28"/>
          <w:szCs w:val="28"/>
          <w:lang w:val="pt-BR"/>
        </w:rPr>
        <w:t>ò</w:t>
      </w:r>
      <w:r w:rsidRPr="00C248E1">
        <w:rPr>
          <w:color w:val="000000"/>
          <w:sz w:val="28"/>
          <w:szCs w:val="28"/>
          <w:lang w:val="pt-BR"/>
        </w:rPr>
        <w:t>ng ch</w:t>
      </w:r>
      <w:r w:rsidR="003A1FAE" w:rsidRPr="00C248E1">
        <w:rPr>
          <w:color w:val="000000"/>
          <w:sz w:val="28"/>
          <w:szCs w:val="28"/>
          <w:lang w:val="pt-BR"/>
        </w:rPr>
        <w:t>ú</w:t>
      </w:r>
      <w:r w:rsidRPr="00C248E1">
        <w:rPr>
          <w:color w:val="000000"/>
          <w:sz w:val="28"/>
          <w:szCs w:val="28"/>
          <w:lang w:val="pt-BR"/>
        </w:rPr>
        <w:t xml:space="preserve"> t</w:t>
      </w:r>
      <w:r w:rsidR="003A1FAE" w:rsidRPr="00C248E1">
        <w:rPr>
          <w:color w:val="000000"/>
          <w:sz w:val="28"/>
          <w:szCs w:val="28"/>
          <w:lang w:val="pt-BR"/>
        </w:rPr>
        <w:t>ư</w:t>
      </w:r>
      <w:r w:rsidRPr="00C248E1">
        <w:rPr>
          <w:color w:val="000000"/>
          <w:sz w:val="28"/>
          <w:szCs w:val="28"/>
          <w:lang w:val="pt-BR"/>
        </w:rPr>
        <w:t>ng b</w:t>
      </w:r>
      <w:r w:rsidR="003A1FAE" w:rsidRPr="00C248E1">
        <w:rPr>
          <w:color w:val="000000"/>
          <w:sz w:val="28"/>
          <w:szCs w:val="28"/>
          <w:lang w:val="pt-BR"/>
        </w:rPr>
        <w:t>ừ</w:t>
      </w:r>
      <w:r w:rsidRPr="00C248E1">
        <w:rPr>
          <w:color w:val="000000"/>
          <w:sz w:val="28"/>
          <w:szCs w:val="28"/>
          <w:lang w:val="pt-BR"/>
        </w:rPr>
        <w:t>ng, r</w:t>
      </w:r>
      <w:r w:rsidR="003A1FAE" w:rsidRPr="00C248E1">
        <w:rPr>
          <w:color w:val="000000"/>
          <w:sz w:val="28"/>
          <w:szCs w:val="28"/>
          <w:lang w:val="pt-BR"/>
        </w:rPr>
        <w:t>ộ</w:t>
      </w:r>
      <w:r w:rsidRPr="00C248E1">
        <w:rPr>
          <w:color w:val="000000"/>
          <w:sz w:val="28"/>
          <w:szCs w:val="28"/>
          <w:lang w:val="pt-BR"/>
        </w:rPr>
        <w:t>n r</w:t>
      </w:r>
      <w:r w:rsidR="003A1FAE" w:rsidRPr="00C248E1">
        <w:rPr>
          <w:color w:val="000000"/>
          <w:sz w:val="28"/>
          <w:szCs w:val="28"/>
          <w:lang w:val="pt-BR"/>
        </w:rPr>
        <w:t>ã</w:t>
      </w:r>
      <w:r w:rsidRPr="00C248E1">
        <w:rPr>
          <w:color w:val="000000"/>
          <w:sz w:val="28"/>
          <w:szCs w:val="28"/>
          <w:lang w:val="pt-BR"/>
        </w:rPr>
        <w:t xml:space="preserve"> khi </w:t>
      </w:r>
      <w:r w:rsidR="003A1FAE" w:rsidRPr="00C248E1">
        <w:rPr>
          <w:color w:val="000000"/>
          <w:sz w:val="28"/>
          <w:szCs w:val="28"/>
          <w:lang w:val="pt-BR"/>
        </w:rPr>
        <w:t>đượ</w:t>
      </w:r>
      <w:r w:rsidRPr="00C248E1">
        <w:rPr>
          <w:color w:val="000000"/>
          <w:sz w:val="28"/>
          <w:szCs w:val="28"/>
          <w:lang w:val="pt-BR"/>
        </w:rPr>
        <w:t>c m</w:t>
      </w:r>
      <w:r w:rsidR="003A1FAE" w:rsidRPr="00C248E1">
        <w:rPr>
          <w:color w:val="000000"/>
          <w:sz w:val="28"/>
          <w:szCs w:val="28"/>
          <w:lang w:val="pt-BR"/>
        </w:rPr>
        <w:t>ẹ</w:t>
      </w:r>
      <w:r w:rsidRPr="00C248E1">
        <w:rPr>
          <w:color w:val="000000"/>
          <w:sz w:val="28"/>
          <w:szCs w:val="28"/>
          <w:lang w:val="pt-BR"/>
        </w:rPr>
        <w:t xml:space="preserve"> </w:t>
      </w:r>
      <w:r w:rsidR="003A1FAE" w:rsidRPr="00C248E1">
        <w:rPr>
          <w:color w:val="000000"/>
          <w:sz w:val="28"/>
          <w:szCs w:val="28"/>
          <w:lang w:val="pt-BR"/>
        </w:rPr>
        <w:t>â</w:t>
      </w:r>
      <w:r w:rsidRPr="00C248E1">
        <w:rPr>
          <w:color w:val="000000"/>
          <w:sz w:val="28"/>
          <w:szCs w:val="28"/>
          <w:lang w:val="pt-BR"/>
        </w:rPr>
        <w:t xml:space="preserve">u </w:t>
      </w:r>
      <w:r w:rsidRPr="00C248E1">
        <w:rPr>
          <w:color w:val="000000"/>
          <w:sz w:val="28"/>
          <w:szCs w:val="28"/>
          <w:lang w:val="pt-BR"/>
        </w:rPr>
        <w:lastRenderedPageBreak/>
        <w:t>y</w:t>
      </w:r>
      <w:r w:rsidR="003A1FAE" w:rsidRPr="00C248E1">
        <w:rPr>
          <w:color w:val="000000"/>
          <w:sz w:val="28"/>
          <w:szCs w:val="28"/>
          <w:lang w:val="pt-BR"/>
        </w:rPr>
        <w:t>ế</w:t>
      </w:r>
      <w:r w:rsidRPr="00C248E1">
        <w:rPr>
          <w:color w:val="000000"/>
          <w:sz w:val="28"/>
          <w:szCs w:val="28"/>
          <w:lang w:val="pt-BR"/>
        </w:rPr>
        <w:t>m n</w:t>
      </w:r>
      <w:r w:rsidR="003A1FAE" w:rsidRPr="00C248E1">
        <w:rPr>
          <w:color w:val="000000"/>
          <w:sz w:val="28"/>
          <w:szCs w:val="28"/>
          <w:lang w:val="pt-BR"/>
        </w:rPr>
        <w:t>ắ</w:t>
      </w:r>
      <w:r w:rsidRPr="00C248E1">
        <w:rPr>
          <w:color w:val="000000"/>
          <w:sz w:val="28"/>
          <w:szCs w:val="28"/>
          <w:lang w:val="pt-BR"/>
        </w:rPr>
        <w:t>m tay d</w:t>
      </w:r>
      <w:r w:rsidR="003A1FAE" w:rsidRPr="00C248E1">
        <w:rPr>
          <w:color w:val="000000"/>
          <w:sz w:val="28"/>
          <w:szCs w:val="28"/>
          <w:lang w:val="pt-BR"/>
        </w:rPr>
        <w:t>ắ</w:t>
      </w:r>
      <w:r w:rsidRPr="00C248E1">
        <w:rPr>
          <w:color w:val="000000"/>
          <w:sz w:val="28"/>
          <w:szCs w:val="28"/>
          <w:lang w:val="pt-BR"/>
        </w:rPr>
        <w:t>t di tr</w:t>
      </w:r>
      <w:r w:rsidR="003A1FAE" w:rsidRPr="00C248E1">
        <w:rPr>
          <w:color w:val="000000"/>
          <w:sz w:val="28"/>
          <w:szCs w:val="28"/>
          <w:lang w:val="pt-BR"/>
        </w:rPr>
        <w:t>ê</w:t>
      </w:r>
      <w:r w:rsidRPr="00C248E1">
        <w:rPr>
          <w:color w:val="000000"/>
          <w:sz w:val="28"/>
          <w:szCs w:val="28"/>
          <w:lang w:val="pt-BR"/>
        </w:rPr>
        <w:t xml:space="preserve">n con </w:t>
      </w:r>
      <w:r w:rsidR="003A1FAE" w:rsidRPr="00C248E1">
        <w:rPr>
          <w:color w:val="000000"/>
          <w:sz w:val="28"/>
          <w:szCs w:val="28"/>
          <w:lang w:val="pt-BR"/>
        </w:rPr>
        <w:t>đườ</w:t>
      </w:r>
      <w:r w:rsidRPr="00C248E1">
        <w:rPr>
          <w:color w:val="000000"/>
          <w:sz w:val="28"/>
          <w:szCs w:val="28"/>
          <w:lang w:val="pt-BR"/>
        </w:rPr>
        <w:t>ng d</w:t>
      </w:r>
      <w:r w:rsidR="003A1FAE" w:rsidRPr="00C248E1">
        <w:rPr>
          <w:color w:val="000000"/>
          <w:sz w:val="28"/>
          <w:szCs w:val="28"/>
          <w:lang w:val="pt-BR"/>
        </w:rPr>
        <w:t>à</w:t>
      </w:r>
      <w:r w:rsidRPr="00C248E1">
        <w:rPr>
          <w:color w:val="000000"/>
          <w:sz w:val="28"/>
          <w:szCs w:val="28"/>
          <w:lang w:val="pt-BR"/>
        </w:rPr>
        <w:t>i v</w:t>
      </w:r>
      <w:r w:rsidR="003A1FAE" w:rsidRPr="00C248E1">
        <w:rPr>
          <w:color w:val="000000"/>
          <w:sz w:val="28"/>
          <w:szCs w:val="28"/>
          <w:lang w:val="pt-BR"/>
        </w:rPr>
        <w:t>à</w:t>
      </w:r>
      <w:r w:rsidRPr="00C248E1">
        <w:rPr>
          <w:color w:val="000000"/>
          <w:sz w:val="28"/>
          <w:szCs w:val="28"/>
          <w:lang w:val="pt-BR"/>
        </w:rPr>
        <w:t xml:space="preserve"> h</w:t>
      </w:r>
      <w:r w:rsidR="003A1FAE" w:rsidRPr="00C248E1">
        <w:rPr>
          <w:color w:val="000000"/>
          <w:sz w:val="28"/>
          <w:szCs w:val="28"/>
          <w:lang w:val="pt-BR"/>
        </w:rPr>
        <w:t>ẹ</w:t>
      </w:r>
      <w:r w:rsidRPr="00C248E1">
        <w:rPr>
          <w:color w:val="000000"/>
          <w:sz w:val="28"/>
          <w:szCs w:val="28"/>
          <w:lang w:val="pt-BR"/>
        </w:rPr>
        <w:t>p – C</w:t>
      </w:r>
      <w:r w:rsidR="003A1FAE" w:rsidRPr="00C248E1">
        <w:rPr>
          <w:color w:val="000000"/>
          <w:sz w:val="28"/>
          <w:szCs w:val="28"/>
          <w:lang w:val="pt-BR"/>
        </w:rPr>
        <w:t>ậ</w:t>
      </w:r>
      <w:r w:rsidRPr="00C248E1">
        <w:rPr>
          <w:color w:val="000000"/>
          <w:sz w:val="28"/>
          <w:szCs w:val="28"/>
          <w:lang w:val="pt-BR"/>
        </w:rPr>
        <w:t>u b</w:t>
      </w:r>
      <w:r w:rsidR="003A1FAE" w:rsidRPr="00C248E1">
        <w:rPr>
          <w:color w:val="000000"/>
          <w:sz w:val="28"/>
          <w:szCs w:val="28"/>
          <w:lang w:val="pt-BR"/>
        </w:rPr>
        <w:t>é</w:t>
      </w:r>
      <w:r w:rsidRPr="00C248E1">
        <w:rPr>
          <w:color w:val="000000"/>
          <w:sz w:val="28"/>
          <w:szCs w:val="28"/>
          <w:lang w:val="pt-BR"/>
        </w:rPr>
        <w:t xml:space="preserve"> c</w:t>
      </w:r>
      <w:r w:rsidR="003A1FAE" w:rsidRPr="00C248E1">
        <w:rPr>
          <w:color w:val="000000"/>
          <w:sz w:val="28"/>
          <w:szCs w:val="28"/>
          <w:lang w:val="pt-BR"/>
        </w:rPr>
        <w:t>ả</w:t>
      </w:r>
      <w:r w:rsidRPr="00C248E1">
        <w:rPr>
          <w:color w:val="000000"/>
          <w:sz w:val="28"/>
          <w:szCs w:val="28"/>
          <w:lang w:val="pt-BR"/>
        </w:rPr>
        <w:t>m th</w:t>
      </w:r>
      <w:r w:rsidR="003A1FAE" w:rsidRPr="00C248E1">
        <w:rPr>
          <w:color w:val="000000"/>
          <w:sz w:val="28"/>
          <w:szCs w:val="28"/>
          <w:lang w:val="pt-BR"/>
        </w:rPr>
        <w:t>ấ</w:t>
      </w:r>
      <w:r w:rsidRPr="00C248E1">
        <w:rPr>
          <w:color w:val="000000"/>
          <w:sz w:val="28"/>
          <w:szCs w:val="28"/>
          <w:lang w:val="pt-BR"/>
        </w:rPr>
        <w:t>y m</w:t>
      </w:r>
      <w:r w:rsidR="003A1FAE" w:rsidRPr="00C248E1">
        <w:rPr>
          <w:color w:val="000000"/>
          <w:sz w:val="28"/>
          <w:szCs w:val="28"/>
          <w:lang w:val="pt-BR"/>
        </w:rPr>
        <w:t>ì</w:t>
      </w:r>
      <w:r w:rsidRPr="00C248E1">
        <w:rPr>
          <w:color w:val="000000"/>
          <w:sz w:val="28"/>
          <w:szCs w:val="28"/>
          <w:lang w:val="pt-BR"/>
        </w:rPr>
        <w:t>nh x</w:t>
      </w:r>
      <w:r w:rsidR="003A1FAE" w:rsidRPr="00C248E1">
        <w:rPr>
          <w:color w:val="000000"/>
          <w:sz w:val="28"/>
          <w:szCs w:val="28"/>
          <w:lang w:val="pt-BR"/>
        </w:rPr>
        <w:t>ú</w:t>
      </w:r>
      <w:r w:rsidRPr="00C248E1">
        <w:rPr>
          <w:color w:val="000000"/>
          <w:sz w:val="28"/>
          <w:szCs w:val="28"/>
          <w:lang w:val="pt-BR"/>
        </w:rPr>
        <w:t xml:space="preserve">c </w:t>
      </w:r>
      <w:r w:rsidR="003A1FAE" w:rsidRPr="00C248E1">
        <w:rPr>
          <w:color w:val="000000"/>
          <w:sz w:val="28"/>
          <w:szCs w:val="28"/>
          <w:lang w:val="pt-BR"/>
        </w:rPr>
        <w:t>độ</w:t>
      </w:r>
      <w:r w:rsidRPr="00C248E1">
        <w:rPr>
          <w:color w:val="000000"/>
          <w:sz w:val="28"/>
          <w:szCs w:val="28"/>
          <w:lang w:val="pt-BR"/>
        </w:rPr>
        <w:t>ng, b</w:t>
      </w:r>
      <w:r w:rsidR="003A1FAE" w:rsidRPr="00C248E1">
        <w:rPr>
          <w:color w:val="000000"/>
          <w:sz w:val="28"/>
          <w:szCs w:val="28"/>
          <w:lang w:val="pt-BR"/>
        </w:rPr>
        <w:t>ỡ</w:t>
      </w:r>
      <w:r w:rsidRPr="00C248E1">
        <w:rPr>
          <w:color w:val="000000"/>
          <w:sz w:val="28"/>
          <w:szCs w:val="28"/>
          <w:lang w:val="pt-BR"/>
        </w:rPr>
        <w:t xml:space="preserve"> ng</w:t>
      </w:r>
      <w:r w:rsidR="003A1FAE" w:rsidRPr="00C248E1">
        <w:rPr>
          <w:color w:val="000000"/>
          <w:sz w:val="28"/>
          <w:szCs w:val="28"/>
          <w:lang w:val="pt-BR"/>
        </w:rPr>
        <w:t>ỡ</w:t>
      </w:r>
      <w:r w:rsidRPr="00C248E1">
        <w:rPr>
          <w:color w:val="000000"/>
          <w:sz w:val="28"/>
          <w:szCs w:val="28"/>
          <w:lang w:val="pt-BR"/>
        </w:rPr>
        <w:t>, l</w:t>
      </w:r>
      <w:r w:rsidR="003A1FAE" w:rsidRPr="00C248E1">
        <w:rPr>
          <w:color w:val="000000"/>
          <w:sz w:val="28"/>
          <w:szCs w:val="28"/>
          <w:lang w:val="pt-BR"/>
        </w:rPr>
        <w:t>ạ</w:t>
      </w:r>
      <w:r w:rsidRPr="00C248E1">
        <w:rPr>
          <w:color w:val="000000"/>
          <w:sz w:val="28"/>
          <w:szCs w:val="28"/>
          <w:lang w:val="pt-BR"/>
        </w:rPr>
        <w:t xml:space="preserve"> l</w:t>
      </w:r>
      <w:r w:rsidR="003A1FAE" w:rsidRPr="00C248E1">
        <w:rPr>
          <w:color w:val="000000"/>
          <w:sz w:val="28"/>
          <w:szCs w:val="28"/>
          <w:lang w:val="pt-BR"/>
        </w:rPr>
        <w:t>ù</w:t>
      </w:r>
      <w:r w:rsidRPr="00C248E1">
        <w:rPr>
          <w:color w:val="000000"/>
          <w:sz w:val="28"/>
          <w:szCs w:val="28"/>
          <w:lang w:val="pt-BR"/>
        </w:rPr>
        <w:t>ng – Ch</w:t>
      </w:r>
      <w:r w:rsidR="003A1FAE" w:rsidRPr="00C248E1">
        <w:rPr>
          <w:color w:val="000000"/>
          <w:sz w:val="28"/>
          <w:szCs w:val="28"/>
          <w:lang w:val="pt-BR"/>
        </w:rPr>
        <w:t>ú</w:t>
      </w:r>
      <w:r w:rsidRPr="00C248E1">
        <w:rPr>
          <w:color w:val="000000"/>
          <w:sz w:val="28"/>
          <w:szCs w:val="28"/>
          <w:lang w:val="pt-BR"/>
        </w:rPr>
        <w:t xml:space="preserve"> suy ngh</w:t>
      </w:r>
      <w:r w:rsidR="003A1FAE" w:rsidRPr="00C248E1">
        <w:rPr>
          <w:color w:val="000000"/>
          <w:sz w:val="28"/>
          <w:szCs w:val="28"/>
          <w:lang w:val="pt-BR"/>
        </w:rPr>
        <w:t>ĩ</w:t>
      </w:r>
      <w:r w:rsidRPr="00C248E1">
        <w:rPr>
          <w:color w:val="000000"/>
          <w:sz w:val="28"/>
          <w:szCs w:val="28"/>
          <w:lang w:val="pt-BR"/>
        </w:rPr>
        <w:t xml:space="preserve"> v</w:t>
      </w:r>
      <w:r w:rsidR="003A1FAE" w:rsidRPr="00C248E1">
        <w:rPr>
          <w:color w:val="000000"/>
          <w:sz w:val="28"/>
          <w:szCs w:val="28"/>
          <w:lang w:val="pt-BR"/>
        </w:rPr>
        <w:t>ề</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 xml:space="preserve"> thay </w:t>
      </w:r>
      <w:r w:rsidR="003A1FAE" w:rsidRPr="00C248E1">
        <w:rPr>
          <w:color w:val="000000"/>
          <w:sz w:val="28"/>
          <w:szCs w:val="28"/>
          <w:lang w:val="pt-BR"/>
        </w:rPr>
        <w:t>đổ</w:t>
      </w:r>
      <w:r w:rsidRPr="00C248E1">
        <w:rPr>
          <w:color w:val="000000"/>
          <w:sz w:val="28"/>
          <w:szCs w:val="28"/>
          <w:lang w:val="pt-BR"/>
        </w:rPr>
        <w:t>i – Ch</w:t>
      </w:r>
      <w:r w:rsidR="003A1FAE" w:rsidRPr="00C248E1">
        <w:rPr>
          <w:color w:val="000000"/>
          <w:sz w:val="28"/>
          <w:szCs w:val="28"/>
          <w:lang w:val="pt-BR"/>
        </w:rPr>
        <w:t>ú</w:t>
      </w:r>
      <w:r w:rsidRPr="00C248E1">
        <w:rPr>
          <w:color w:val="000000"/>
          <w:sz w:val="28"/>
          <w:szCs w:val="28"/>
          <w:lang w:val="pt-BR"/>
        </w:rPr>
        <w:t xml:space="preserve"> b</w:t>
      </w:r>
      <w:r w:rsidR="003A1FAE" w:rsidRPr="00C248E1">
        <w:rPr>
          <w:color w:val="000000"/>
          <w:sz w:val="28"/>
          <w:szCs w:val="28"/>
          <w:lang w:val="pt-BR"/>
        </w:rPr>
        <w:t>â</w:t>
      </w:r>
      <w:r w:rsidRPr="00C248E1">
        <w:rPr>
          <w:color w:val="000000"/>
          <w:sz w:val="28"/>
          <w:szCs w:val="28"/>
          <w:lang w:val="pt-BR"/>
        </w:rPr>
        <w:t>ng khu</w:t>
      </w:r>
      <w:r w:rsidR="003A1FAE" w:rsidRPr="00C248E1">
        <w:rPr>
          <w:color w:val="000000"/>
          <w:sz w:val="28"/>
          <w:szCs w:val="28"/>
          <w:lang w:val="pt-BR"/>
        </w:rPr>
        <w:t>â</w:t>
      </w:r>
      <w:r w:rsidRPr="00C248E1">
        <w:rPr>
          <w:color w:val="000000"/>
          <w:sz w:val="28"/>
          <w:szCs w:val="28"/>
          <w:lang w:val="pt-BR"/>
        </w:rPr>
        <w:t>ng th</w:t>
      </w:r>
      <w:r w:rsidR="003A1FAE" w:rsidRPr="00C248E1">
        <w:rPr>
          <w:color w:val="000000"/>
          <w:sz w:val="28"/>
          <w:szCs w:val="28"/>
          <w:lang w:val="pt-BR"/>
        </w:rPr>
        <w:t>ấ</w:t>
      </w:r>
      <w:r w:rsidRPr="00C248E1">
        <w:rPr>
          <w:color w:val="000000"/>
          <w:sz w:val="28"/>
          <w:szCs w:val="28"/>
          <w:lang w:val="pt-BR"/>
        </w:rPr>
        <w:t>y m</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đã</w:t>
      </w:r>
      <w:r w:rsidRPr="00C248E1">
        <w:rPr>
          <w:color w:val="000000"/>
          <w:sz w:val="28"/>
          <w:szCs w:val="28"/>
          <w:lang w:val="pt-BR"/>
        </w:rPr>
        <w:t xml:space="preserve"> l</w:t>
      </w:r>
      <w:r w:rsidR="003A1FAE" w:rsidRPr="00C248E1">
        <w:rPr>
          <w:color w:val="000000"/>
          <w:sz w:val="28"/>
          <w:szCs w:val="28"/>
          <w:lang w:val="pt-BR"/>
        </w:rPr>
        <w:t>ớ</w:t>
      </w:r>
      <w:r w:rsidRPr="00C248E1">
        <w:rPr>
          <w:color w:val="000000"/>
          <w:sz w:val="28"/>
          <w:szCs w:val="28"/>
          <w:lang w:val="pt-BR"/>
        </w:rPr>
        <w:t>n.</w:t>
      </w:r>
    </w:p>
    <w:p w:rsidR="00B25B1B" w:rsidRPr="00C248E1" w:rsidRDefault="008F0D99" w:rsidP="00D407E0">
      <w:pPr>
        <w:jc w:val="both"/>
        <w:rPr>
          <w:b/>
          <w:color w:val="000000"/>
          <w:sz w:val="28"/>
          <w:szCs w:val="28"/>
          <w:lang w:val="pt-BR"/>
        </w:rPr>
      </w:pPr>
      <w:r w:rsidRPr="00C248E1">
        <w:rPr>
          <w:b/>
          <w:color w:val="000000"/>
          <w:sz w:val="28"/>
          <w:szCs w:val="28"/>
          <w:lang w:val="pt-BR"/>
        </w:rPr>
        <w:t>*</w:t>
      </w:r>
      <w:r w:rsidR="00B25B1B" w:rsidRPr="00C248E1">
        <w:rPr>
          <w:b/>
          <w:color w:val="000000"/>
          <w:sz w:val="28"/>
          <w:szCs w:val="28"/>
          <w:lang w:val="pt-BR"/>
        </w:rPr>
        <w:t>T</w:t>
      </w:r>
      <w:r w:rsidR="003A1FAE" w:rsidRPr="00C248E1">
        <w:rPr>
          <w:b/>
          <w:color w:val="000000"/>
          <w:sz w:val="28"/>
          <w:szCs w:val="28"/>
          <w:lang w:val="pt-BR"/>
        </w:rPr>
        <w:t>â</w:t>
      </w:r>
      <w:r w:rsidR="00B25B1B" w:rsidRPr="00C248E1">
        <w:rPr>
          <w:b/>
          <w:color w:val="000000"/>
          <w:sz w:val="28"/>
          <w:szCs w:val="28"/>
          <w:lang w:val="pt-BR"/>
        </w:rPr>
        <w:t>m tr</w:t>
      </w:r>
      <w:r w:rsidR="003A1FAE" w:rsidRPr="00C248E1">
        <w:rPr>
          <w:b/>
          <w:color w:val="000000"/>
          <w:sz w:val="28"/>
          <w:szCs w:val="28"/>
          <w:lang w:val="pt-BR"/>
        </w:rPr>
        <w:t>ạ</w:t>
      </w:r>
      <w:r w:rsidR="00B25B1B" w:rsidRPr="00C248E1">
        <w:rPr>
          <w:b/>
          <w:color w:val="000000"/>
          <w:sz w:val="28"/>
          <w:szCs w:val="28"/>
          <w:lang w:val="pt-BR"/>
        </w:rPr>
        <w:t>ng c</w:t>
      </w:r>
      <w:r w:rsidR="003A1FAE" w:rsidRPr="00C248E1">
        <w:rPr>
          <w:b/>
          <w:color w:val="000000"/>
          <w:sz w:val="28"/>
          <w:szCs w:val="28"/>
          <w:lang w:val="pt-BR"/>
        </w:rPr>
        <w:t>ủ</w:t>
      </w:r>
      <w:r w:rsidR="00B25B1B" w:rsidRPr="00C248E1">
        <w:rPr>
          <w:b/>
          <w:color w:val="000000"/>
          <w:sz w:val="28"/>
          <w:szCs w:val="28"/>
          <w:lang w:val="pt-BR"/>
        </w:rPr>
        <w:t>a c</w:t>
      </w:r>
      <w:r w:rsidR="003A1FAE" w:rsidRPr="00C248E1">
        <w:rPr>
          <w:b/>
          <w:color w:val="000000"/>
          <w:sz w:val="28"/>
          <w:szCs w:val="28"/>
          <w:lang w:val="pt-BR"/>
        </w:rPr>
        <w:t>ậ</w:t>
      </w:r>
      <w:r w:rsidR="00B25B1B" w:rsidRPr="00C248E1">
        <w:rPr>
          <w:b/>
          <w:color w:val="000000"/>
          <w:sz w:val="28"/>
          <w:szCs w:val="28"/>
          <w:lang w:val="pt-BR"/>
        </w:rPr>
        <w:t>u b</w:t>
      </w:r>
      <w:r w:rsidR="003A1FAE" w:rsidRPr="00C248E1">
        <w:rPr>
          <w:b/>
          <w:color w:val="000000"/>
          <w:sz w:val="28"/>
          <w:szCs w:val="28"/>
          <w:lang w:val="pt-BR"/>
        </w:rPr>
        <w:t>é</w:t>
      </w:r>
      <w:r w:rsidR="00B25B1B" w:rsidRPr="00C248E1">
        <w:rPr>
          <w:b/>
          <w:color w:val="000000"/>
          <w:sz w:val="28"/>
          <w:szCs w:val="28"/>
          <w:lang w:val="pt-BR"/>
        </w:rPr>
        <w:t xml:space="preserve"> khi </w:t>
      </w:r>
      <w:r w:rsidR="003A1FAE" w:rsidRPr="00C248E1">
        <w:rPr>
          <w:b/>
          <w:color w:val="000000"/>
          <w:sz w:val="28"/>
          <w:szCs w:val="28"/>
          <w:lang w:val="pt-BR"/>
        </w:rPr>
        <w:t>đứ</w:t>
      </w:r>
      <w:r w:rsidR="00B25B1B" w:rsidRPr="00C248E1">
        <w:rPr>
          <w:b/>
          <w:color w:val="000000"/>
          <w:sz w:val="28"/>
          <w:szCs w:val="28"/>
          <w:lang w:val="pt-BR"/>
        </w:rPr>
        <w:t>ng tr</w:t>
      </w:r>
      <w:r w:rsidR="003A1FAE" w:rsidRPr="00C248E1">
        <w:rPr>
          <w:b/>
          <w:color w:val="000000"/>
          <w:sz w:val="28"/>
          <w:szCs w:val="28"/>
          <w:lang w:val="pt-BR"/>
        </w:rPr>
        <w:t>ướ</w:t>
      </w:r>
      <w:r w:rsidR="00B25B1B" w:rsidRPr="00C248E1">
        <w:rPr>
          <w:b/>
          <w:color w:val="000000"/>
          <w:sz w:val="28"/>
          <w:szCs w:val="28"/>
          <w:lang w:val="pt-BR"/>
        </w:rPr>
        <w:t>c s</w:t>
      </w:r>
      <w:r w:rsidR="003A1FAE" w:rsidRPr="00C248E1">
        <w:rPr>
          <w:b/>
          <w:color w:val="000000"/>
          <w:sz w:val="28"/>
          <w:szCs w:val="28"/>
          <w:lang w:val="pt-BR"/>
        </w:rPr>
        <w:t>â</w:t>
      </w:r>
      <w:r w:rsidR="00B25B1B" w:rsidRPr="00C248E1">
        <w:rPr>
          <w:b/>
          <w:color w:val="000000"/>
          <w:sz w:val="28"/>
          <w:szCs w:val="28"/>
          <w:lang w:val="pt-BR"/>
        </w:rPr>
        <w:t>n tr</w:t>
      </w:r>
      <w:r w:rsidR="003A1FAE" w:rsidRPr="00C248E1">
        <w:rPr>
          <w:b/>
          <w:color w:val="000000"/>
          <w:sz w:val="28"/>
          <w:szCs w:val="28"/>
          <w:lang w:val="pt-BR"/>
        </w:rPr>
        <w:t>ườ</w:t>
      </w:r>
      <w:r w:rsidR="00B25B1B" w:rsidRPr="00C248E1">
        <w:rPr>
          <w:b/>
          <w:color w:val="000000"/>
          <w:sz w:val="28"/>
          <w:szCs w:val="28"/>
          <w:lang w:val="pt-BR"/>
        </w:rPr>
        <w:t>ng</w:t>
      </w:r>
    </w:p>
    <w:p w:rsidR="00B25B1B" w:rsidRPr="00C248E1" w:rsidRDefault="00B25B1B" w:rsidP="00D407E0">
      <w:pPr>
        <w:jc w:val="both"/>
        <w:rPr>
          <w:color w:val="000000"/>
          <w:sz w:val="28"/>
          <w:szCs w:val="28"/>
          <w:lang w:val="pt-BR"/>
        </w:rPr>
      </w:pPr>
      <w:r w:rsidRPr="00C248E1">
        <w:rPr>
          <w:color w:val="000000"/>
          <w:sz w:val="28"/>
          <w:szCs w:val="28"/>
          <w:lang w:val="pt-BR"/>
        </w:rPr>
        <w:tab/>
        <w:t>- Ng</w:t>
      </w:r>
      <w:r w:rsidR="003A1FAE" w:rsidRPr="00C248E1">
        <w:rPr>
          <w:color w:val="000000"/>
          <w:sz w:val="28"/>
          <w:szCs w:val="28"/>
          <w:lang w:val="pt-BR"/>
        </w:rPr>
        <w:t>ạ</w:t>
      </w:r>
      <w:r w:rsidRPr="00C248E1">
        <w:rPr>
          <w:color w:val="000000"/>
          <w:sz w:val="28"/>
          <w:szCs w:val="28"/>
          <w:lang w:val="pt-BR"/>
        </w:rPr>
        <w:t>c nhi</w:t>
      </w:r>
      <w:r w:rsidR="003A1FAE" w:rsidRPr="00C248E1">
        <w:rPr>
          <w:color w:val="000000"/>
          <w:sz w:val="28"/>
          <w:szCs w:val="28"/>
          <w:lang w:val="pt-BR"/>
        </w:rPr>
        <w:t>ê</w:t>
      </w:r>
      <w:r w:rsidRPr="00C248E1">
        <w:rPr>
          <w:color w:val="000000"/>
          <w:sz w:val="28"/>
          <w:szCs w:val="28"/>
          <w:lang w:val="pt-BR"/>
        </w:rPr>
        <w:t>n, b</w:t>
      </w:r>
      <w:r w:rsidR="003A1FAE" w:rsidRPr="00C248E1">
        <w:rPr>
          <w:color w:val="000000"/>
          <w:sz w:val="28"/>
          <w:szCs w:val="28"/>
          <w:lang w:val="pt-BR"/>
        </w:rPr>
        <w:t>ỡ</w:t>
      </w:r>
      <w:r w:rsidRPr="00C248E1">
        <w:rPr>
          <w:color w:val="000000"/>
          <w:sz w:val="28"/>
          <w:szCs w:val="28"/>
          <w:lang w:val="pt-BR"/>
        </w:rPr>
        <w:t xml:space="preserve"> ng</w:t>
      </w:r>
      <w:r w:rsidR="003A1FAE" w:rsidRPr="00C248E1">
        <w:rPr>
          <w:color w:val="000000"/>
          <w:sz w:val="28"/>
          <w:szCs w:val="28"/>
          <w:lang w:val="pt-BR"/>
        </w:rPr>
        <w:t>ỡ</w:t>
      </w:r>
      <w:r w:rsidRPr="00C248E1">
        <w:rPr>
          <w:color w:val="000000"/>
          <w:sz w:val="28"/>
          <w:szCs w:val="28"/>
          <w:lang w:val="pt-BR"/>
        </w:rPr>
        <w:t>, v</w:t>
      </w:r>
      <w:r w:rsidR="003A1FAE" w:rsidRPr="00C248E1">
        <w:rPr>
          <w:color w:val="000000"/>
          <w:sz w:val="28"/>
          <w:szCs w:val="28"/>
          <w:lang w:val="pt-BR"/>
        </w:rPr>
        <w:t>ì</w:t>
      </w:r>
      <w:r w:rsidRPr="00C248E1">
        <w:rPr>
          <w:color w:val="000000"/>
          <w:sz w:val="28"/>
          <w:szCs w:val="28"/>
          <w:lang w:val="pt-BR"/>
        </w:rPr>
        <w:t xml:space="preserve"> s</w:t>
      </w:r>
      <w:r w:rsidR="003A1FAE" w:rsidRPr="00C248E1">
        <w:rPr>
          <w:color w:val="000000"/>
          <w:sz w:val="28"/>
          <w:szCs w:val="28"/>
          <w:lang w:val="pt-BR"/>
        </w:rPr>
        <w:t>â</w:t>
      </w:r>
      <w:r w:rsidRPr="00C248E1">
        <w:rPr>
          <w:color w:val="000000"/>
          <w:sz w:val="28"/>
          <w:szCs w:val="28"/>
          <w:lang w:val="pt-BR"/>
        </w:rPr>
        <w:t>n tr</w:t>
      </w:r>
      <w:r w:rsidR="003A1FAE" w:rsidRPr="00C248E1">
        <w:rPr>
          <w:color w:val="000000"/>
          <w:sz w:val="28"/>
          <w:szCs w:val="28"/>
          <w:lang w:val="pt-BR"/>
        </w:rPr>
        <w:t>ườ</w:t>
      </w:r>
      <w:r w:rsidRPr="00C248E1">
        <w:rPr>
          <w:color w:val="000000"/>
          <w:sz w:val="28"/>
          <w:szCs w:val="28"/>
          <w:lang w:val="pt-BR"/>
        </w:rPr>
        <w:t>ng h</w:t>
      </w:r>
      <w:r w:rsidR="003A1FAE" w:rsidRPr="00C248E1">
        <w:rPr>
          <w:color w:val="000000"/>
          <w:sz w:val="28"/>
          <w:szCs w:val="28"/>
          <w:lang w:val="pt-BR"/>
        </w:rPr>
        <w:t>ô</w:t>
      </w:r>
      <w:r w:rsidRPr="00C248E1">
        <w:rPr>
          <w:color w:val="000000"/>
          <w:sz w:val="28"/>
          <w:szCs w:val="28"/>
          <w:lang w:val="pt-BR"/>
        </w:rPr>
        <w:t>m nay th</w:t>
      </w:r>
      <w:r w:rsidR="003A1FAE" w:rsidRPr="00C248E1">
        <w:rPr>
          <w:color w:val="000000"/>
          <w:sz w:val="28"/>
          <w:szCs w:val="28"/>
          <w:lang w:val="pt-BR"/>
        </w:rPr>
        <w:t>ậ</w:t>
      </w:r>
      <w:r w:rsidRPr="00C248E1">
        <w:rPr>
          <w:color w:val="000000"/>
          <w:sz w:val="28"/>
          <w:szCs w:val="28"/>
          <w:lang w:val="pt-BR"/>
        </w:rPr>
        <w:t>t kh</w:t>
      </w:r>
      <w:r w:rsidR="003A1FAE" w:rsidRPr="00C248E1">
        <w:rPr>
          <w:color w:val="000000"/>
          <w:sz w:val="28"/>
          <w:szCs w:val="28"/>
          <w:lang w:val="pt-BR"/>
        </w:rPr>
        <w:t>á</w:t>
      </w:r>
      <w:r w:rsidRPr="00C248E1">
        <w:rPr>
          <w:color w:val="000000"/>
          <w:sz w:val="28"/>
          <w:szCs w:val="28"/>
          <w:lang w:val="pt-BR"/>
        </w:rPr>
        <w:t>c l</w:t>
      </w:r>
      <w:r w:rsidR="003A1FAE" w:rsidRPr="00C248E1">
        <w:rPr>
          <w:color w:val="000000"/>
          <w:sz w:val="28"/>
          <w:szCs w:val="28"/>
          <w:lang w:val="pt-BR"/>
        </w:rPr>
        <w:t>ạ</w:t>
      </w:r>
      <w:r w:rsidRPr="00C248E1">
        <w:rPr>
          <w:color w:val="000000"/>
          <w:sz w:val="28"/>
          <w:szCs w:val="28"/>
          <w:lang w:val="pt-BR"/>
        </w:rPr>
        <w:t xml:space="preserve">, </w:t>
      </w:r>
      <w:r w:rsidR="003A1FAE" w:rsidRPr="00C248E1">
        <w:rPr>
          <w:color w:val="000000"/>
          <w:sz w:val="28"/>
          <w:szCs w:val="28"/>
          <w:lang w:val="pt-BR"/>
        </w:rPr>
        <w:t>đô</w:t>
      </w:r>
      <w:r w:rsidRPr="00C248E1">
        <w:rPr>
          <w:color w:val="000000"/>
          <w:sz w:val="28"/>
          <w:szCs w:val="28"/>
          <w:lang w:val="pt-BR"/>
        </w:rPr>
        <w:t>ng vui qu</w:t>
      </w:r>
      <w:r w:rsidR="003A1FAE" w:rsidRPr="00C248E1">
        <w:rPr>
          <w:color w:val="000000"/>
          <w:sz w:val="28"/>
          <w:szCs w:val="28"/>
          <w:lang w:val="pt-BR"/>
        </w:rPr>
        <w:t>á</w:t>
      </w:r>
      <w:r w:rsidRPr="00C248E1">
        <w:rPr>
          <w:color w:val="000000"/>
          <w:sz w:val="28"/>
          <w:szCs w:val="28"/>
          <w:lang w:val="pt-BR"/>
        </w:rPr>
        <w:t xml:space="preserve"> - Nh</w:t>
      </w:r>
      <w:r w:rsidR="003A1FAE" w:rsidRPr="00C248E1">
        <w:rPr>
          <w:color w:val="000000"/>
          <w:sz w:val="28"/>
          <w:szCs w:val="28"/>
          <w:lang w:val="pt-BR"/>
        </w:rPr>
        <w:t>ớ</w:t>
      </w:r>
      <w:r w:rsidRPr="00C248E1">
        <w:rPr>
          <w:color w:val="000000"/>
          <w:sz w:val="28"/>
          <w:szCs w:val="28"/>
          <w:lang w:val="pt-BR"/>
        </w:rPr>
        <w:t xml:space="preserve"> l</w:t>
      </w:r>
      <w:r w:rsidR="003A1FAE" w:rsidRPr="00C248E1">
        <w:rPr>
          <w:color w:val="000000"/>
          <w:sz w:val="28"/>
          <w:szCs w:val="28"/>
          <w:lang w:val="pt-BR"/>
        </w:rPr>
        <w:t>ạ</w:t>
      </w:r>
      <w:r w:rsidRPr="00C248E1">
        <w:rPr>
          <w:color w:val="000000"/>
          <w:sz w:val="28"/>
          <w:szCs w:val="28"/>
          <w:lang w:val="pt-BR"/>
        </w:rPr>
        <w:t>i tr</w:t>
      </w:r>
      <w:r w:rsidR="003A1FAE" w:rsidRPr="00C248E1">
        <w:rPr>
          <w:color w:val="000000"/>
          <w:sz w:val="28"/>
          <w:szCs w:val="28"/>
          <w:lang w:val="pt-BR"/>
        </w:rPr>
        <w:t>ướ</w:t>
      </w:r>
      <w:r w:rsidRPr="00C248E1">
        <w:rPr>
          <w:color w:val="000000"/>
          <w:sz w:val="28"/>
          <w:szCs w:val="28"/>
          <w:lang w:val="pt-BR"/>
        </w:rPr>
        <w:t xml:space="preserve">c </w:t>
      </w:r>
      <w:r w:rsidR="003A1FAE" w:rsidRPr="00C248E1">
        <w:rPr>
          <w:color w:val="000000"/>
          <w:sz w:val="28"/>
          <w:szCs w:val="28"/>
          <w:lang w:val="pt-BR"/>
        </w:rPr>
        <w:t>đâ</w:t>
      </w:r>
      <w:r w:rsidRPr="00C248E1">
        <w:rPr>
          <w:color w:val="000000"/>
          <w:sz w:val="28"/>
          <w:szCs w:val="28"/>
          <w:lang w:val="pt-BR"/>
        </w:rPr>
        <w:t>y</w:t>
      </w:r>
      <w:r w:rsidR="008E5A5E" w:rsidRPr="00C248E1">
        <w:rPr>
          <w:color w:val="000000"/>
          <w:sz w:val="28"/>
          <w:szCs w:val="28"/>
          <w:lang w:val="pt-BR"/>
        </w:rPr>
        <w:t xml:space="preserve"> </w:t>
      </w:r>
      <w:r w:rsidRPr="00C248E1">
        <w:rPr>
          <w:color w:val="000000"/>
          <w:sz w:val="28"/>
          <w:szCs w:val="28"/>
          <w:lang w:val="pt-BR"/>
        </w:rPr>
        <w:t>th</w:t>
      </w:r>
      <w:r w:rsidR="003A1FAE" w:rsidRPr="00C248E1">
        <w:rPr>
          <w:color w:val="000000"/>
          <w:sz w:val="28"/>
          <w:szCs w:val="28"/>
          <w:lang w:val="pt-BR"/>
        </w:rPr>
        <w:t>ấ</w:t>
      </w:r>
      <w:r w:rsidRPr="00C248E1">
        <w:rPr>
          <w:color w:val="000000"/>
          <w:sz w:val="28"/>
          <w:szCs w:val="28"/>
          <w:lang w:val="pt-BR"/>
        </w:rPr>
        <w:t>y ng</w:t>
      </w:r>
      <w:r w:rsidR="003A1FAE" w:rsidRPr="00C248E1">
        <w:rPr>
          <w:color w:val="000000"/>
          <w:sz w:val="28"/>
          <w:szCs w:val="28"/>
          <w:lang w:val="pt-BR"/>
        </w:rPr>
        <w:t>ô</w:t>
      </w:r>
      <w:r w:rsidRPr="00C248E1">
        <w:rPr>
          <w:color w:val="000000"/>
          <w:sz w:val="28"/>
          <w:szCs w:val="28"/>
          <w:lang w:val="pt-BR"/>
        </w:rPr>
        <w:t>i tr</w:t>
      </w:r>
      <w:r w:rsidR="003A1FAE" w:rsidRPr="00C248E1">
        <w:rPr>
          <w:color w:val="000000"/>
          <w:sz w:val="28"/>
          <w:szCs w:val="28"/>
          <w:lang w:val="pt-BR"/>
        </w:rPr>
        <w:t>ườ</w:t>
      </w:r>
      <w:r w:rsidRPr="00C248E1">
        <w:rPr>
          <w:color w:val="000000"/>
          <w:sz w:val="28"/>
          <w:szCs w:val="28"/>
          <w:lang w:val="pt-BR"/>
        </w:rPr>
        <w:t>ng cao r</w:t>
      </w:r>
      <w:r w:rsidR="003A1FAE" w:rsidRPr="00C248E1">
        <w:rPr>
          <w:color w:val="000000"/>
          <w:sz w:val="28"/>
          <w:szCs w:val="28"/>
          <w:lang w:val="pt-BR"/>
        </w:rPr>
        <w:t>á</w:t>
      </w:r>
      <w:r w:rsidRPr="00C248E1">
        <w:rPr>
          <w:color w:val="000000"/>
          <w:sz w:val="28"/>
          <w:szCs w:val="28"/>
          <w:lang w:val="pt-BR"/>
        </w:rPr>
        <w:t>o s</w:t>
      </w:r>
      <w:r w:rsidR="003A1FAE" w:rsidRPr="00C248E1">
        <w:rPr>
          <w:color w:val="000000"/>
          <w:sz w:val="28"/>
          <w:szCs w:val="28"/>
          <w:lang w:val="pt-BR"/>
        </w:rPr>
        <w:t>ạ</w:t>
      </w:r>
      <w:r w:rsidRPr="00C248E1">
        <w:rPr>
          <w:color w:val="000000"/>
          <w:sz w:val="28"/>
          <w:szCs w:val="28"/>
          <w:lang w:val="pt-BR"/>
        </w:rPr>
        <w:t>ch s</w:t>
      </w:r>
      <w:r w:rsidR="003A1FAE" w:rsidRPr="00C248E1">
        <w:rPr>
          <w:color w:val="000000"/>
          <w:sz w:val="28"/>
          <w:szCs w:val="28"/>
          <w:lang w:val="pt-BR"/>
        </w:rPr>
        <w:t>ẽ</w:t>
      </w:r>
      <w:r w:rsidRPr="00C248E1">
        <w:rPr>
          <w:color w:val="000000"/>
          <w:sz w:val="28"/>
          <w:szCs w:val="28"/>
          <w:lang w:val="pt-BR"/>
        </w:rPr>
        <w:t xml:space="preserve"> h</w:t>
      </w:r>
      <w:r w:rsidR="003A1FAE" w:rsidRPr="00C248E1">
        <w:rPr>
          <w:color w:val="000000"/>
          <w:sz w:val="28"/>
          <w:szCs w:val="28"/>
          <w:lang w:val="pt-BR"/>
        </w:rPr>
        <w:t>ơ</w:t>
      </w:r>
      <w:r w:rsidRPr="00C248E1">
        <w:rPr>
          <w:color w:val="000000"/>
          <w:sz w:val="28"/>
          <w:szCs w:val="28"/>
          <w:lang w:val="pt-BR"/>
        </w:rPr>
        <w:t>n c</w:t>
      </w:r>
      <w:r w:rsidR="003A1FAE" w:rsidRPr="00C248E1">
        <w:rPr>
          <w:color w:val="000000"/>
          <w:sz w:val="28"/>
          <w:szCs w:val="28"/>
          <w:lang w:val="pt-BR"/>
        </w:rPr>
        <w:t>á</w:t>
      </w:r>
      <w:r w:rsidRPr="00C248E1">
        <w:rPr>
          <w:color w:val="000000"/>
          <w:sz w:val="28"/>
          <w:szCs w:val="28"/>
          <w:lang w:val="pt-BR"/>
        </w:rPr>
        <w:t>c nh</w:t>
      </w:r>
      <w:r w:rsidR="003A1FAE" w:rsidRPr="00C248E1">
        <w:rPr>
          <w:color w:val="000000"/>
          <w:sz w:val="28"/>
          <w:szCs w:val="28"/>
          <w:lang w:val="pt-BR"/>
        </w:rPr>
        <w:t>à</w:t>
      </w:r>
      <w:r w:rsidRPr="00C248E1">
        <w:rPr>
          <w:color w:val="000000"/>
          <w:sz w:val="28"/>
          <w:szCs w:val="28"/>
          <w:lang w:val="pt-BR"/>
        </w:rPr>
        <w:t xml:space="preserve"> trong l</w:t>
      </w:r>
      <w:r w:rsidR="003A1FAE" w:rsidRPr="00C248E1">
        <w:rPr>
          <w:color w:val="000000"/>
          <w:sz w:val="28"/>
          <w:szCs w:val="28"/>
          <w:lang w:val="pt-BR"/>
        </w:rPr>
        <w:t>à</w:t>
      </w:r>
      <w:r w:rsidRPr="00C248E1">
        <w:rPr>
          <w:color w:val="000000"/>
          <w:sz w:val="28"/>
          <w:szCs w:val="28"/>
          <w:lang w:val="pt-BR"/>
        </w:rPr>
        <w:t>ng. Nh</w:t>
      </w:r>
      <w:r w:rsidR="003A1FAE" w:rsidRPr="00C248E1">
        <w:rPr>
          <w:color w:val="000000"/>
          <w:sz w:val="28"/>
          <w:szCs w:val="28"/>
          <w:lang w:val="pt-BR"/>
        </w:rPr>
        <w:t>ư</w:t>
      </w:r>
      <w:r w:rsidRPr="00C248E1">
        <w:rPr>
          <w:color w:val="000000"/>
          <w:sz w:val="28"/>
          <w:szCs w:val="28"/>
          <w:lang w:val="pt-BR"/>
        </w:rPr>
        <w:t>ng l</w:t>
      </w:r>
      <w:r w:rsidR="003A1FAE" w:rsidRPr="00C248E1">
        <w:rPr>
          <w:color w:val="000000"/>
          <w:sz w:val="28"/>
          <w:szCs w:val="28"/>
          <w:lang w:val="pt-BR"/>
        </w:rPr>
        <w:t>ầ</w:t>
      </w:r>
      <w:r w:rsidRPr="00C248E1">
        <w:rPr>
          <w:color w:val="000000"/>
          <w:sz w:val="28"/>
          <w:szCs w:val="28"/>
          <w:lang w:val="pt-BR"/>
        </w:rPr>
        <w:t>n n</w:t>
      </w:r>
      <w:r w:rsidR="003A1FAE" w:rsidRPr="00C248E1">
        <w:rPr>
          <w:color w:val="000000"/>
          <w:sz w:val="28"/>
          <w:szCs w:val="28"/>
          <w:lang w:val="pt-BR"/>
        </w:rPr>
        <w:t>à</w:t>
      </w:r>
      <w:r w:rsidRPr="00C248E1">
        <w:rPr>
          <w:color w:val="000000"/>
          <w:sz w:val="28"/>
          <w:szCs w:val="28"/>
          <w:lang w:val="pt-BR"/>
        </w:rPr>
        <w:t>y l</w:t>
      </w:r>
      <w:r w:rsidR="003A1FAE" w:rsidRPr="00C248E1">
        <w:rPr>
          <w:color w:val="000000"/>
          <w:sz w:val="28"/>
          <w:szCs w:val="28"/>
          <w:lang w:val="pt-BR"/>
        </w:rPr>
        <w:t>ạ</w:t>
      </w:r>
      <w:r w:rsidRPr="00C248E1">
        <w:rPr>
          <w:color w:val="000000"/>
          <w:sz w:val="28"/>
          <w:szCs w:val="28"/>
          <w:lang w:val="pt-BR"/>
        </w:rPr>
        <w:t>i th</w:t>
      </w:r>
      <w:r w:rsidR="003A1FAE" w:rsidRPr="00C248E1">
        <w:rPr>
          <w:color w:val="000000"/>
          <w:sz w:val="28"/>
          <w:szCs w:val="28"/>
          <w:lang w:val="pt-BR"/>
        </w:rPr>
        <w:t>ấ</w:t>
      </w:r>
      <w:r w:rsidRPr="00C248E1">
        <w:rPr>
          <w:color w:val="000000"/>
          <w:sz w:val="28"/>
          <w:szCs w:val="28"/>
          <w:lang w:val="pt-BR"/>
        </w:rPr>
        <w:t>y ng</w:t>
      </w:r>
      <w:r w:rsidR="003A1FAE" w:rsidRPr="00C248E1">
        <w:rPr>
          <w:color w:val="000000"/>
          <w:sz w:val="28"/>
          <w:szCs w:val="28"/>
          <w:lang w:val="pt-BR"/>
        </w:rPr>
        <w:t>ô</w:t>
      </w:r>
      <w:r w:rsidRPr="00C248E1">
        <w:rPr>
          <w:color w:val="000000"/>
          <w:sz w:val="28"/>
          <w:szCs w:val="28"/>
          <w:lang w:val="pt-BR"/>
        </w:rPr>
        <w:t>i tr</w:t>
      </w:r>
      <w:r w:rsidR="003A1FAE" w:rsidRPr="00C248E1">
        <w:rPr>
          <w:color w:val="000000"/>
          <w:sz w:val="28"/>
          <w:szCs w:val="28"/>
          <w:lang w:val="pt-BR"/>
        </w:rPr>
        <w:t>ườ</w:t>
      </w:r>
      <w:r w:rsidRPr="00C248E1">
        <w:rPr>
          <w:color w:val="000000"/>
          <w:sz w:val="28"/>
          <w:szCs w:val="28"/>
          <w:lang w:val="pt-BR"/>
        </w:rPr>
        <w:t>ng v</w:t>
      </w:r>
      <w:r w:rsidR="003A1FAE" w:rsidRPr="00C248E1">
        <w:rPr>
          <w:color w:val="000000"/>
          <w:sz w:val="28"/>
          <w:szCs w:val="28"/>
          <w:lang w:val="pt-BR"/>
        </w:rPr>
        <w:t>ừ</w:t>
      </w:r>
      <w:r w:rsidRPr="00C248E1">
        <w:rPr>
          <w:color w:val="000000"/>
          <w:sz w:val="28"/>
          <w:szCs w:val="28"/>
          <w:lang w:val="pt-BR"/>
        </w:rPr>
        <w:t>a xinh x</w:t>
      </w:r>
      <w:r w:rsidR="003A1FAE" w:rsidRPr="00C248E1">
        <w:rPr>
          <w:color w:val="000000"/>
          <w:sz w:val="28"/>
          <w:szCs w:val="28"/>
          <w:lang w:val="pt-BR"/>
        </w:rPr>
        <w:t>ắ</w:t>
      </w:r>
      <w:r w:rsidRPr="00C248E1">
        <w:rPr>
          <w:color w:val="000000"/>
          <w:sz w:val="28"/>
          <w:szCs w:val="28"/>
          <w:lang w:val="pt-BR"/>
        </w:rPr>
        <w:t>n, oai nghi</w:t>
      </w:r>
      <w:r w:rsidR="003A1FAE" w:rsidRPr="00C248E1">
        <w:rPr>
          <w:color w:val="000000"/>
          <w:sz w:val="28"/>
          <w:szCs w:val="28"/>
          <w:lang w:val="pt-BR"/>
        </w:rPr>
        <w:t>ê</w:t>
      </w:r>
      <w:r w:rsidRPr="00C248E1">
        <w:rPr>
          <w:color w:val="000000"/>
          <w:sz w:val="28"/>
          <w:szCs w:val="28"/>
          <w:lang w:val="pt-BR"/>
        </w:rPr>
        <w:t xml:space="preserve">m </w:t>
      </w:r>
      <w:r w:rsidR="003A1FAE" w:rsidRPr="00C248E1">
        <w:rPr>
          <w:color w:val="000000"/>
          <w:sz w:val="28"/>
          <w:szCs w:val="28"/>
          <w:lang w:val="pt-BR"/>
        </w:rPr>
        <w:t>đĩ</w:t>
      </w:r>
      <w:r w:rsidRPr="00C248E1">
        <w:rPr>
          <w:color w:val="000000"/>
          <w:sz w:val="28"/>
          <w:szCs w:val="28"/>
          <w:lang w:val="pt-BR"/>
        </w:rPr>
        <w:t xml:space="preserve">nh </w:t>
      </w:r>
      <w:r w:rsidR="003A1FAE" w:rsidRPr="00C248E1">
        <w:rPr>
          <w:color w:val="000000"/>
          <w:sz w:val="28"/>
          <w:szCs w:val="28"/>
          <w:lang w:val="pt-BR"/>
        </w:rPr>
        <w:t>đạ</w:t>
      </w:r>
      <w:r w:rsidRPr="00C248E1">
        <w:rPr>
          <w:color w:val="000000"/>
          <w:sz w:val="28"/>
          <w:szCs w:val="28"/>
          <w:lang w:val="pt-BR"/>
        </w:rPr>
        <w:t>c h</w:t>
      </w:r>
      <w:r w:rsidR="003A1FAE" w:rsidRPr="00C248E1">
        <w:rPr>
          <w:color w:val="000000"/>
          <w:sz w:val="28"/>
          <w:szCs w:val="28"/>
          <w:lang w:val="pt-BR"/>
        </w:rPr>
        <w:t>ơ</w:t>
      </w:r>
      <w:r w:rsidRPr="00C248E1">
        <w:rPr>
          <w:color w:val="000000"/>
          <w:sz w:val="28"/>
          <w:szCs w:val="28"/>
          <w:lang w:val="pt-BR"/>
        </w:rPr>
        <w:t>n – Ch</w:t>
      </w:r>
      <w:r w:rsidR="003A1FAE" w:rsidRPr="00C248E1">
        <w:rPr>
          <w:color w:val="000000"/>
          <w:sz w:val="28"/>
          <w:szCs w:val="28"/>
          <w:lang w:val="pt-BR"/>
        </w:rPr>
        <w:t>ú</w:t>
      </w:r>
      <w:r w:rsidRPr="00C248E1">
        <w:rPr>
          <w:color w:val="000000"/>
          <w:sz w:val="28"/>
          <w:szCs w:val="28"/>
          <w:lang w:val="pt-BR"/>
        </w:rPr>
        <w:t xml:space="preserve"> lo s</w:t>
      </w:r>
      <w:r w:rsidR="003A1FAE" w:rsidRPr="00C248E1">
        <w:rPr>
          <w:color w:val="000000"/>
          <w:sz w:val="28"/>
          <w:szCs w:val="28"/>
          <w:lang w:val="pt-BR"/>
        </w:rPr>
        <w:t>ợ</w:t>
      </w:r>
      <w:r w:rsidRPr="00C248E1">
        <w:rPr>
          <w:color w:val="000000"/>
          <w:sz w:val="28"/>
          <w:szCs w:val="28"/>
          <w:lang w:val="pt-BR"/>
        </w:rPr>
        <w:t xml:space="preserve"> v</w:t>
      </w:r>
      <w:r w:rsidR="003A1FAE" w:rsidRPr="00C248E1">
        <w:rPr>
          <w:color w:val="000000"/>
          <w:sz w:val="28"/>
          <w:szCs w:val="28"/>
          <w:lang w:val="pt-BR"/>
        </w:rPr>
        <w:t>ẩ</w:t>
      </w:r>
      <w:r w:rsidRPr="00C248E1">
        <w:rPr>
          <w:color w:val="000000"/>
          <w:sz w:val="28"/>
          <w:szCs w:val="28"/>
          <w:lang w:val="pt-BR"/>
        </w:rPr>
        <w:t>n v</w:t>
      </w:r>
      <w:r w:rsidR="003A1FAE" w:rsidRPr="00C248E1">
        <w:rPr>
          <w:color w:val="000000"/>
          <w:sz w:val="28"/>
          <w:szCs w:val="28"/>
          <w:lang w:val="pt-BR"/>
        </w:rPr>
        <w:t>ơ</w:t>
      </w:r>
      <w:r w:rsidRPr="00C248E1">
        <w:rPr>
          <w:color w:val="000000"/>
          <w:sz w:val="28"/>
          <w:szCs w:val="28"/>
          <w:lang w:val="pt-BR"/>
        </w:rPr>
        <w:t>, s</w:t>
      </w:r>
      <w:r w:rsidR="003A1FAE" w:rsidRPr="00C248E1">
        <w:rPr>
          <w:color w:val="000000"/>
          <w:sz w:val="28"/>
          <w:szCs w:val="28"/>
          <w:lang w:val="pt-BR"/>
        </w:rPr>
        <w:t>ợ</w:t>
      </w:r>
      <w:r w:rsidRPr="00C248E1">
        <w:rPr>
          <w:color w:val="000000"/>
          <w:sz w:val="28"/>
          <w:szCs w:val="28"/>
          <w:lang w:val="pt-BR"/>
        </w:rPr>
        <w:t xml:space="preserve"> h</w:t>
      </w:r>
      <w:r w:rsidR="003A1FAE" w:rsidRPr="00C248E1">
        <w:rPr>
          <w:color w:val="000000"/>
          <w:sz w:val="28"/>
          <w:szCs w:val="28"/>
          <w:lang w:val="pt-BR"/>
        </w:rPr>
        <w:t>ã</w:t>
      </w:r>
      <w:r w:rsidRPr="00C248E1">
        <w:rPr>
          <w:color w:val="000000"/>
          <w:sz w:val="28"/>
          <w:szCs w:val="28"/>
          <w:lang w:val="pt-BR"/>
        </w:rPr>
        <w:t>i kh</w:t>
      </w:r>
      <w:r w:rsidR="003A1FAE" w:rsidRPr="00C248E1">
        <w:rPr>
          <w:color w:val="000000"/>
          <w:sz w:val="28"/>
          <w:szCs w:val="28"/>
          <w:lang w:val="pt-BR"/>
        </w:rPr>
        <w:t>é</w:t>
      </w:r>
      <w:r w:rsidRPr="00C248E1">
        <w:rPr>
          <w:color w:val="000000"/>
          <w:sz w:val="28"/>
          <w:szCs w:val="28"/>
          <w:lang w:val="pt-BR"/>
        </w:rPr>
        <w:t>p n</w:t>
      </w:r>
      <w:r w:rsidR="003A1FAE" w:rsidRPr="00C248E1">
        <w:rPr>
          <w:color w:val="000000"/>
          <w:sz w:val="28"/>
          <w:szCs w:val="28"/>
          <w:lang w:val="pt-BR"/>
        </w:rPr>
        <w:t>é</w:t>
      </w:r>
      <w:r w:rsidRPr="00C248E1">
        <w:rPr>
          <w:color w:val="000000"/>
          <w:sz w:val="28"/>
          <w:szCs w:val="28"/>
          <w:lang w:val="pt-BR"/>
        </w:rPr>
        <w:t>p b</w:t>
      </w:r>
      <w:r w:rsidR="003A1FAE" w:rsidRPr="00C248E1">
        <w:rPr>
          <w:color w:val="000000"/>
          <w:sz w:val="28"/>
          <w:szCs w:val="28"/>
          <w:lang w:val="pt-BR"/>
        </w:rPr>
        <w:t>ê</w:t>
      </w:r>
      <w:r w:rsidRPr="00C248E1">
        <w:rPr>
          <w:color w:val="000000"/>
          <w:sz w:val="28"/>
          <w:szCs w:val="28"/>
          <w:lang w:val="pt-BR"/>
        </w:rPr>
        <w:t>n ng</w:t>
      </w:r>
      <w:r w:rsidR="003A1FAE" w:rsidRPr="00C248E1">
        <w:rPr>
          <w:color w:val="000000"/>
          <w:sz w:val="28"/>
          <w:szCs w:val="28"/>
          <w:lang w:val="pt-BR"/>
        </w:rPr>
        <w:t>ườ</w:t>
      </w:r>
      <w:r w:rsidRPr="00C248E1">
        <w:rPr>
          <w:color w:val="000000"/>
          <w:sz w:val="28"/>
          <w:szCs w:val="28"/>
          <w:lang w:val="pt-BR"/>
        </w:rPr>
        <w:t>i th</w:t>
      </w:r>
      <w:r w:rsidR="003A1FAE" w:rsidRPr="00C248E1">
        <w:rPr>
          <w:color w:val="000000"/>
          <w:sz w:val="28"/>
          <w:szCs w:val="28"/>
          <w:lang w:val="pt-BR"/>
        </w:rPr>
        <w:t>â</w:t>
      </w:r>
      <w:r w:rsidRPr="00C248E1">
        <w:rPr>
          <w:color w:val="000000"/>
          <w:sz w:val="28"/>
          <w:szCs w:val="28"/>
          <w:lang w:val="pt-BR"/>
        </w:rPr>
        <w:t>n – Ch</w:t>
      </w:r>
      <w:r w:rsidR="003A1FAE" w:rsidRPr="00C248E1">
        <w:rPr>
          <w:color w:val="000000"/>
          <w:sz w:val="28"/>
          <w:szCs w:val="28"/>
          <w:lang w:val="pt-BR"/>
        </w:rPr>
        <w:t>ú</w:t>
      </w:r>
      <w:r w:rsidRPr="00C248E1">
        <w:rPr>
          <w:color w:val="000000"/>
          <w:sz w:val="28"/>
          <w:szCs w:val="28"/>
          <w:lang w:val="pt-BR"/>
        </w:rPr>
        <w:t xml:space="preserve"> c</w:t>
      </w:r>
      <w:r w:rsidR="003A1FAE" w:rsidRPr="00C248E1">
        <w:rPr>
          <w:color w:val="000000"/>
          <w:sz w:val="28"/>
          <w:szCs w:val="28"/>
          <w:lang w:val="pt-BR"/>
        </w:rPr>
        <w:t>ả</w:t>
      </w:r>
      <w:r w:rsidRPr="00C248E1">
        <w:rPr>
          <w:color w:val="000000"/>
          <w:sz w:val="28"/>
          <w:szCs w:val="28"/>
          <w:lang w:val="pt-BR"/>
        </w:rPr>
        <w:t>m th</w:t>
      </w:r>
      <w:r w:rsidR="003A1FAE" w:rsidRPr="00C248E1">
        <w:rPr>
          <w:color w:val="000000"/>
          <w:sz w:val="28"/>
          <w:szCs w:val="28"/>
          <w:lang w:val="pt-BR"/>
        </w:rPr>
        <w:t>ấ</w:t>
      </w:r>
      <w:r w:rsidRPr="00C248E1">
        <w:rPr>
          <w:color w:val="000000"/>
          <w:sz w:val="28"/>
          <w:szCs w:val="28"/>
          <w:lang w:val="pt-BR"/>
        </w:rPr>
        <w:t>y tr</w:t>
      </w:r>
      <w:r w:rsidR="003A1FAE" w:rsidRPr="00C248E1">
        <w:rPr>
          <w:color w:val="000000"/>
          <w:sz w:val="28"/>
          <w:szCs w:val="28"/>
          <w:lang w:val="pt-BR"/>
        </w:rPr>
        <w:t>ơ</w:t>
      </w:r>
      <w:r w:rsidRPr="00C248E1">
        <w:rPr>
          <w:color w:val="000000"/>
          <w:sz w:val="28"/>
          <w:szCs w:val="28"/>
          <w:lang w:val="pt-BR"/>
        </w:rPr>
        <w:t xml:space="preserve"> tr</w:t>
      </w:r>
      <w:r w:rsidR="003A1FAE" w:rsidRPr="00C248E1">
        <w:rPr>
          <w:color w:val="000000"/>
          <w:sz w:val="28"/>
          <w:szCs w:val="28"/>
          <w:lang w:val="pt-BR"/>
        </w:rPr>
        <w:t>ọ</w:t>
      </w:r>
      <w:r w:rsidRPr="00C248E1">
        <w:rPr>
          <w:color w:val="000000"/>
          <w:sz w:val="28"/>
          <w:szCs w:val="28"/>
          <w:lang w:val="pt-BR"/>
        </w:rPr>
        <w:t>i, l</w:t>
      </w:r>
      <w:r w:rsidR="003A1FAE" w:rsidRPr="00C248E1">
        <w:rPr>
          <w:color w:val="000000"/>
          <w:sz w:val="28"/>
          <w:szCs w:val="28"/>
          <w:lang w:val="pt-BR"/>
        </w:rPr>
        <w:t>ú</w:t>
      </w:r>
      <w:r w:rsidRPr="00C248E1">
        <w:rPr>
          <w:color w:val="000000"/>
          <w:sz w:val="28"/>
          <w:szCs w:val="28"/>
          <w:lang w:val="pt-BR"/>
        </w:rPr>
        <w:t>ng t</w:t>
      </w:r>
      <w:r w:rsidR="003A1FAE" w:rsidRPr="00C248E1">
        <w:rPr>
          <w:color w:val="000000"/>
          <w:sz w:val="28"/>
          <w:szCs w:val="28"/>
          <w:lang w:val="pt-BR"/>
        </w:rPr>
        <w:t>ú</w:t>
      </w:r>
      <w:r w:rsidRPr="00C248E1">
        <w:rPr>
          <w:color w:val="000000"/>
          <w:sz w:val="28"/>
          <w:szCs w:val="28"/>
          <w:lang w:val="pt-BR"/>
        </w:rPr>
        <w:t>ng, v</w:t>
      </w:r>
      <w:r w:rsidR="003A1FAE" w:rsidRPr="00C248E1">
        <w:rPr>
          <w:color w:val="000000"/>
          <w:sz w:val="28"/>
          <w:szCs w:val="28"/>
          <w:lang w:val="pt-BR"/>
        </w:rPr>
        <w:t>ụ</w:t>
      </w:r>
      <w:r w:rsidRPr="00C248E1">
        <w:rPr>
          <w:color w:val="000000"/>
          <w:sz w:val="28"/>
          <w:szCs w:val="28"/>
          <w:lang w:val="pt-BR"/>
        </w:rPr>
        <w:t>ng v</w:t>
      </w:r>
      <w:r w:rsidR="003A1FAE" w:rsidRPr="00C248E1">
        <w:rPr>
          <w:color w:val="000000"/>
          <w:sz w:val="28"/>
          <w:szCs w:val="28"/>
          <w:lang w:val="pt-BR"/>
        </w:rPr>
        <w:t>ề</w:t>
      </w:r>
      <w:r w:rsidRPr="00C248E1">
        <w:rPr>
          <w:color w:val="000000"/>
          <w:sz w:val="28"/>
          <w:szCs w:val="28"/>
          <w:lang w:val="pt-BR"/>
        </w:rPr>
        <w:t xml:space="preserve">.... – Khi nghe </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đố</w:t>
      </w:r>
      <w:r w:rsidRPr="00C248E1">
        <w:rPr>
          <w:color w:val="000000"/>
          <w:sz w:val="28"/>
          <w:szCs w:val="28"/>
          <w:lang w:val="pt-BR"/>
        </w:rPr>
        <w:t>c g</w:t>
      </w:r>
      <w:r w:rsidR="003A1FAE" w:rsidRPr="00C248E1">
        <w:rPr>
          <w:color w:val="000000"/>
          <w:sz w:val="28"/>
          <w:szCs w:val="28"/>
          <w:lang w:val="pt-BR"/>
        </w:rPr>
        <w:t>ọ</w:t>
      </w:r>
      <w:r w:rsidRPr="00C248E1">
        <w:rPr>
          <w:color w:val="000000"/>
          <w:sz w:val="28"/>
          <w:szCs w:val="28"/>
          <w:lang w:val="pt-BR"/>
        </w:rPr>
        <w:t>i t</w:t>
      </w:r>
      <w:r w:rsidR="003A1FAE" w:rsidRPr="00C248E1">
        <w:rPr>
          <w:color w:val="000000"/>
          <w:sz w:val="28"/>
          <w:szCs w:val="28"/>
          <w:lang w:val="pt-BR"/>
        </w:rPr>
        <w:t>ê</w:t>
      </w:r>
      <w:r w:rsidRPr="00C248E1">
        <w:rPr>
          <w:color w:val="000000"/>
          <w:sz w:val="28"/>
          <w:szCs w:val="28"/>
          <w:lang w:val="pt-BR"/>
        </w:rPr>
        <w:t>n, ch</w:t>
      </w:r>
      <w:r w:rsidR="003A1FAE" w:rsidRPr="00C248E1">
        <w:rPr>
          <w:color w:val="000000"/>
          <w:sz w:val="28"/>
          <w:szCs w:val="28"/>
          <w:lang w:val="pt-BR"/>
        </w:rPr>
        <w:t>ú</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gi</w:t>
      </w:r>
      <w:r w:rsidR="003A1FAE" w:rsidRPr="00C248E1">
        <w:rPr>
          <w:color w:val="000000"/>
          <w:sz w:val="28"/>
          <w:szCs w:val="28"/>
          <w:lang w:val="pt-BR"/>
        </w:rPr>
        <w:t>ậ</w:t>
      </w:r>
      <w:r w:rsidRPr="00C248E1">
        <w:rPr>
          <w:color w:val="000000"/>
          <w:sz w:val="28"/>
          <w:szCs w:val="28"/>
          <w:lang w:val="pt-BR"/>
        </w:rPr>
        <w:t>t m</w:t>
      </w:r>
      <w:r w:rsidR="003A1FAE" w:rsidRPr="00C248E1">
        <w:rPr>
          <w:color w:val="000000"/>
          <w:sz w:val="28"/>
          <w:szCs w:val="28"/>
          <w:lang w:val="pt-BR"/>
        </w:rPr>
        <w:t>ì</w:t>
      </w:r>
      <w:r w:rsidRPr="00C248E1">
        <w:rPr>
          <w:color w:val="000000"/>
          <w:sz w:val="28"/>
          <w:szCs w:val="28"/>
          <w:lang w:val="pt-BR"/>
        </w:rPr>
        <w:t>nh, l</w:t>
      </w:r>
      <w:r w:rsidR="003A1FAE" w:rsidRPr="00C248E1">
        <w:rPr>
          <w:color w:val="000000"/>
          <w:sz w:val="28"/>
          <w:szCs w:val="28"/>
          <w:lang w:val="pt-BR"/>
        </w:rPr>
        <w:t>ú</w:t>
      </w:r>
      <w:r w:rsidRPr="00C248E1">
        <w:rPr>
          <w:color w:val="000000"/>
          <w:sz w:val="28"/>
          <w:szCs w:val="28"/>
          <w:lang w:val="pt-BR"/>
        </w:rPr>
        <w:t>ng t</w:t>
      </w:r>
      <w:r w:rsidR="003A1FAE" w:rsidRPr="00C248E1">
        <w:rPr>
          <w:color w:val="000000"/>
          <w:sz w:val="28"/>
          <w:szCs w:val="28"/>
          <w:lang w:val="pt-BR"/>
        </w:rPr>
        <w:t>ú</w:t>
      </w:r>
      <w:r w:rsidRPr="00C248E1">
        <w:rPr>
          <w:color w:val="000000"/>
          <w:sz w:val="28"/>
          <w:szCs w:val="28"/>
          <w:lang w:val="pt-BR"/>
        </w:rPr>
        <w:t>ng , tim nh</w:t>
      </w:r>
      <w:r w:rsidR="003A1FAE" w:rsidRPr="00C248E1">
        <w:rPr>
          <w:color w:val="000000"/>
          <w:sz w:val="28"/>
          <w:szCs w:val="28"/>
          <w:lang w:val="pt-BR"/>
        </w:rPr>
        <w:t>ư</w:t>
      </w:r>
      <w:r w:rsidRPr="00C248E1">
        <w:rPr>
          <w:color w:val="000000"/>
          <w:sz w:val="28"/>
          <w:szCs w:val="28"/>
          <w:lang w:val="pt-BR"/>
        </w:rPr>
        <w:t xml:space="preserve"> ng</w:t>
      </w:r>
      <w:r w:rsidR="003A1FAE" w:rsidRPr="00C248E1">
        <w:rPr>
          <w:color w:val="000000"/>
          <w:sz w:val="28"/>
          <w:szCs w:val="28"/>
          <w:lang w:val="pt-BR"/>
        </w:rPr>
        <w:t>ừ</w:t>
      </w:r>
      <w:r w:rsidRPr="00C248E1">
        <w:rPr>
          <w:color w:val="000000"/>
          <w:sz w:val="28"/>
          <w:szCs w:val="28"/>
          <w:lang w:val="pt-BR"/>
        </w:rPr>
        <w:t xml:space="preserve">ng </w:t>
      </w:r>
      <w:r w:rsidR="003A1FAE" w:rsidRPr="00C248E1">
        <w:rPr>
          <w:color w:val="000000"/>
          <w:sz w:val="28"/>
          <w:szCs w:val="28"/>
          <w:lang w:val="pt-BR"/>
        </w:rPr>
        <w:t>đậ</w:t>
      </w:r>
      <w:r w:rsidRPr="00C248E1">
        <w:rPr>
          <w:color w:val="000000"/>
          <w:sz w:val="28"/>
          <w:szCs w:val="28"/>
          <w:lang w:val="pt-BR"/>
        </w:rPr>
        <w:t>p ... o</w:t>
      </w:r>
      <w:r w:rsidR="003A1FAE" w:rsidRPr="00C248E1">
        <w:rPr>
          <w:color w:val="000000"/>
          <w:sz w:val="28"/>
          <w:szCs w:val="28"/>
          <w:lang w:val="pt-BR"/>
        </w:rPr>
        <w:t>à</w:t>
      </w:r>
      <w:r w:rsidRPr="00C248E1">
        <w:rPr>
          <w:color w:val="000000"/>
          <w:sz w:val="28"/>
          <w:szCs w:val="28"/>
          <w:lang w:val="pt-BR"/>
        </w:rPr>
        <w:t xml:space="preserve"> kh</w:t>
      </w:r>
      <w:r w:rsidR="003A1FAE" w:rsidRPr="00C248E1">
        <w:rPr>
          <w:color w:val="000000"/>
          <w:sz w:val="28"/>
          <w:szCs w:val="28"/>
          <w:lang w:val="pt-BR"/>
        </w:rPr>
        <w:t>ó</w:t>
      </w:r>
      <w:r w:rsidRPr="00C248E1">
        <w:rPr>
          <w:color w:val="000000"/>
          <w:sz w:val="28"/>
          <w:szCs w:val="28"/>
          <w:lang w:val="pt-BR"/>
        </w:rPr>
        <w:t>c n</w:t>
      </w:r>
      <w:r w:rsidR="003A1FAE" w:rsidRPr="00C248E1">
        <w:rPr>
          <w:color w:val="000000"/>
          <w:sz w:val="28"/>
          <w:szCs w:val="28"/>
          <w:lang w:val="pt-BR"/>
        </w:rPr>
        <w:t>ứ</w:t>
      </w:r>
      <w:r w:rsidRPr="00C248E1">
        <w:rPr>
          <w:color w:val="000000"/>
          <w:sz w:val="28"/>
          <w:szCs w:val="28"/>
          <w:lang w:val="pt-BR"/>
        </w:rPr>
        <w:t>c n</w:t>
      </w:r>
      <w:r w:rsidR="003A1FAE" w:rsidRPr="00C248E1">
        <w:rPr>
          <w:color w:val="000000"/>
          <w:sz w:val="28"/>
          <w:szCs w:val="28"/>
          <w:lang w:val="pt-BR"/>
        </w:rPr>
        <w:t>ở</w:t>
      </w:r>
      <w:r w:rsidRPr="00C248E1">
        <w:rPr>
          <w:color w:val="000000"/>
          <w:sz w:val="28"/>
          <w:szCs w:val="28"/>
          <w:lang w:val="pt-BR"/>
        </w:rPr>
        <w:t xml:space="preserve">. </w:t>
      </w:r>
    </w:p>
    <w:p w:rsidR="00B25B1B" w:rsidRPr="00C248E1" w:rsidRDefault="00B25B1B" w:rsidP="00D407E0">
      <w:pPr>
        <w:jc w:val="both"/>
        <w:rPr>
          <w:b/>
          <w:i/>
          <w:color w:val="000000"/>
          <w:sz w:val="28"/>
          <w:szCs w:val="28"/>
          <w:lang w:val="pt-BR"/>
        </w:rPr>
      </w:pPr>
      <w:r w:rsidRPr="00C248E1">
        <w:rPr>
          <w:color w:val="000000"/>
          <w:sz w:val="28"/>
          <w:szCs w:val="28"/>
          <w:lang w:val="pt-BR"/>
        </w:rPr>
        <w:tab/>
      </w:r>
      <w:r w:rsidR="008F0D99" w:rsidRPr="00C248E1">
        <w:rPr>
          <w:b/>
          <w:i/>
          <w:color w:val="000000"/>
          <w:sz w:val="28"/>
          <w:szCs w:val="28"/>
          <w:lang w:val="pt-BR"/>
        </w:rPr>
        <w:t>*</w:t>
      </w:r>
      <w:r w:rsidRPr="00C248E1">
        <w:rPr>
          <w:b/>
          <w:color w:val="000000"/>
          <w:sz w:val="28"/>
          <w:szCs w:val="28"/>
          <w:lang w:val="pt-BR"/>
        </w:rPr>
        <w:t>T</w:t>
      </w:r>
      <w:r w:rsidR="003A1FAE" w:rsidRPr="00C248E1">
        <w:rPr>
          <w:b/>
          <w:color w:val="000000"/>
          <w:sz w:val="28"/>
          <w:szCs w:val="28"/>
          <w:lang w:val="pt-BR"/>
        </w:rPr>
        <w:t>â</w:t>
      </w:r>
      <w:r w:rsidRPr="00C248E1">
        <w:rPr>
          <w:b/>
          <w:color w:val="000000"/>
          <w:sz w:val="28"/>
          <w:szCs w:val="28"/>
          <w:lang w:val="pt-BR"/>
        </w:rPr>
        <w:t>m tr</w:t>
      </w:r>
      <w:r w:rsidR="003A1FAE" w:rsidRPr="00C248E1">
        <w:rPr>
          <w:b/>
          <w:color w:val="000000"/>
          <w:sz w:val="28"/>
          <w:szCs w:val="28"/>
          <w:lang w:val="pt-BR"/>
        </w:rPr>
        <w:t>ạ</w:t>
      </w:r>
      <w:r w:rsidRPr="00C248E1">
        <w:rPr>
          <w:b/>
          <w:color w:val="000000"/>
          <w:sz w:val="28"/>
          <w:szCs w:val="28"/>
          <w:lang w:val="pt-BR"/>
        </w:rPr>
        <w:t>ng c</w:t>
      </w:r>
      <w:r w:rsidR="003A1FAE" w:rsidRPr="00C248E1">
        <w:rPr>
          <w:b/>
          <w:color w:val="000000"/>
          <w:sz w:val="28"/>
          <w:szCs w:val="28"/>
          <w:lang w:val="pt-BR"/>
        </w:rPr>
        <w:t>ủ</w:t>
      </w:r>
      <w:r w:rsidRPr="00C248E1">
        <w:rPr>
          <w:b/>
          <w:color w:val="000000"/>
          <w:sz w:val="28"/>
          <w:szCs w:val="28"/>
          <w:lang w:val="pt-BR"/>
        </w:rPr>
        <w:t>a c</w:t>
      </w:r>
      <w:r w:rsidR="003A1FAE" w:rsidRPr="00C248E1">
        <w:rPr>
          <w:b/>
          <w:color w:val="000000"/>
          <w:sz w:val="28"/>
          <w:szCs w:val="28"/>
          <w:lang w:val="pt-BR"/>
        </w:rPr>
        <w:t>ậ</w:t>
      </w:r>
      <w:r w:rsidRPr="00C248E1">
        <w:rPr>
          <w:b/>
          <w:color w:val="000000"/>
          <w:sz w:val="28"/>
          <w:szCs w:val="28"/>
          <w:lang w:val="pt-BR"/>
        </w:rPr>
        <w:t>u b</w:t>
      </w:r>
      <w:r w:rsidR="003A1FAE" w:rsidRPr="00C248E1">
        <w:rPr>
          <w:b/>
          <w:color w:val="000000"/>
          <w:sz w:val="28"/>
          <w:szCs w:val="28"/>
          <w:lang w:val="pt-BR"/>
        </w:rPr>
        <w:t>é</w:t>
      </w:r>
      <w:r w:rsidRPr="00C248E1">
        <w:rPr>
          <w:b/>
          <w:color w:val="000000"/>
          <w:sz w:val="28"/>
          <w:szCs w:val="28"/>
          <w:lang w:val="pt-BR"/>
        </w:rPr>
        <w:t xml:space="preserve"> khi d</w:t>
      </w:r>
      <w:r w:rsidR="003A1FAE" w:rsidRPr="00C248E1">
        <w:rPr>
          <w:b/>
          <w:color w:val="000000"/>
          <w:sz w:val="28"/>
          <w:szCs w:val="28"/>
          <w:lang w:val="pt-BR"/>
        </w:rPr>
        <w:t>ự</w:t>
      </w:r>
      <w:r w:rsidRPr="00C248E1">
        <w:rPr>
          <w:b/>
          <w:color w:val="000000"/>
          <w:sz w:val="28"/>
          <w:szCs w:val="28"/>
          <w:lang w:val="pt-BR"/>
        </w:rPr>
        <w:t xml:space="preserve"> bu</w:t>
      </w:r>
      <w:r w:rsidR="003A1FAE" w:rsidRPr="00C248E1">
        <w:rPr>
          <w:b/>
          <w:color w:val="000000"/>
          <w:sz w:val="28"/>
          <w:szCs w:val="28"/>
          <w:lang w:val="pt-BR"/>
        </w:rPr>
        <w:t>ổ</w:t>
      </w:r>
      <w:r w:rsidRPr="00C248E1">
        <w:rPr>
          <w:b/>
          <w:color w:val="000000"/>
          <w:sz w:val="28"/>
          <w:szCs w:val="28"/>
          <w:lang w:val="pt-BR"/>
        </w:rPr>
        <w:t>i h</w:t>
      </w:r>
      <w:r w:rsidR="003A1FAE" w:rsidRPr="00C248E1">
        <w:rPr>
          <w:b/>
          <w:color w:val="000000"/>
          <w:sz w:val="28"/>
          <w:szCs w:val="28"/>
          <w:lang w:val="pt-BR"/>
        </w:rPr>
        <w:t>ọ</w:t>
      </w:r>
      <w:r w:rsidRPr="00C248E1">
        <w:rPr>
          <w:b/>
          <w:color w:val="000000"/>
          <w:sz w:val="28"/>
          <w:szCs w:val="28"/>
          <w:lang w:val="pt-BR"/>
        </w:rPr>
        <w:t xml:space="preserve">c </w:t>
      </w:r>
      <w:r w:rsidR="003A1FAE" w:rsidRPr="00C248E1">
        <w:rPr>
          <w:b/>
          <w:color w:val="000000"/>
          <w:sz w:val="28"/>
          <w:szCs w:val="28"/>
          <w:lang w:val="pt-BR"/>
        </w:rPr>
        <w:t>đầ</w:t>
      </w:r>
      <w:r w:rsidRPr="00C248E1">
        <w:rPr>
          <w:b/>
          <w:color w:val="000000"/>
          <w:sz w:val="28"/>
          <w:szCs w:val="28"/>
          <w:lang w:val="pt-BR"/>
        </w:rPr>
        <w:t>u ti</w:t>
      </w:r>
      <w:r w:rsidR="003A1FAE" w:rsidRPr="00C248E1">
        <w:rPr>
          <w:b/>
          <w:color w:val="000000"/>
          <w:sz w:val="28"/>
          <w:szCs w:val="28"/>
          <w:lang w:val="pt-BR"/>
        </w:rPr>
        <w:t>ê</w:t>
      </w:r>
      <w:r w:rsidRPr="00C248E1">
        <w:rPr>
          <w:b/>
          <w:color w:val="000000"/>
          <w:sz w:val="28"/>
          <w:szCs w:val="28"/>
          <w:lang w:val="pt-BR"/>
        </w:rPr>
        <w:t>n.</w:t>
      </w:r>
    </w:p>
    <w:p w:rsidR="00B25B1B" w:rsidRPr="00C248E1" w:rsidRDefault="00B25B1B" w:rsidP="00D407E0">
      <w:pPr>
        <w:jc w:val="both"/>
        <w:rPr>
          <w:color w:val="000000"/>
          <w:sz w:val="28"/>
          <w:szCs w:val="28"/>
        </w:rPr>
      </w:pPr>
      <w:r w:rsidRPr="00C248E1">
        <w:rPr>
          <w:color w:val="000000"/>
          <w:sz w:val="28"/>
          <w:szCs w:val="28"/>
          <w:lang w:val="pt-BR"/>
        </w:rPr>
        <w:tab/>
        <w:t>- Khi v</w:t>
      </w:r>
      <w:r w:rsidR="003A1FAE" w:rsidRPr="00C248E1">
        <w:rPr>
          <w:color w:val="000000"/>
          <w:sz w:val="28"/>
          <w:szCs w:val="28"/>
          <w:lang w:val="pt-BR"/>
        </w:rPr>
        <w:t>à</w:t>
      </w:r>
      <w:r w:rsidRPr="00C248E1">
        <w:rPr>
          <w:color w:val="000000"/>
          <w:sz w:val="28"/>
          <w:szCs w:val="28"/>
          <w:lang w:val="pt-BR"/>
        </w:rPr>
        <w:t>o l</w:t>
      </w:r>
      <w:r w:rsidR="003A1FAE" w:rsidRPr="00C248E1">
        <w:rPr>
          <w:color w:val="000000"/>
          <w:sz w:val="28"/>
          <w:szCs w:val="28"/>
          <w:lang w:val="pt-BR"/>
        </w:rPr>
        <w:t>ớ</w:t>
      </w:r>
      <w:r w:rsidRPr="00C248E1">
        <w:rPr>
          <w:color w:val="000000"/>
          <w:sz w:val="28"/>
          <w:szCs w:val="28"/>
          <w:lang w:val="pt-BR"/>
        </w:rPr>
        <w:t>p h</w:t>
      </w:r>
      <w:r w:rsidR="003A1FAE" w:rsidRPr="00C248E1">
        <w:rPr>
          <w:color w:val="000000"/>
          <w:sz w:val="28"/>
          <w:szCs w:val="28"/>
          <w:lang w:val="pt-BR"/>
        </w:rPr>
        <w:t>ọ</w:t>
      </w:r>
      <w:r w:rsidRPr="00C248E1">
        <w:rPr>
          <w:color w:val="000000"/>
          <w:sz w:val="28"/>
          <w:szCs w:val="28"/>
          <w:lang w:val="pt-BR"/>
        </w:rPr>
        <w:t>c, c</w:t>
      </w:r>
      <w:r w:rsidR="003A1FAE" w:rsidRPr="00C248E1">
        <w:rPr>
          <w:color w:val="000000"/>
          <w:sz w:val="28"/>
          <w:szCs w:val="28"/>
          <w:lang w:val="pt-BR"/>
        </w:rPr>
        <w:t>ả</w:t>
      </w:r>
      <w:r w:rsidRPr="00C248E1">
        <w:rPr>
          <w:color w:val="000000"/>
          <w:sz w:val="28"/>
          <w:szCs w:val="28"/>
          <w:lang w:val="pt-BR"/>
        </w:rPr>
        <w:t>m x</w:t>
      </w:r>
      <w:r w:rsidR="003A1FAE" w:rsidRPr="00C248E1">
        <w:rPr>
          <w:color w:val="000000"/>
          <w:sz w:val="28"/>
          <w:szCs w:val="28"/>
          <w:lang w:val="pt-BR"/>
        </w:rPr>
        <w:t>ú</w:t>
      </w:r>
      <w:r w:rsidRPr="00C248E1">
        <w:rPr>
          <w:color w:val="000000"/>
          <w:sz w:val="28"/>
          <w:szCs w:val="28"/>
          <w:lang w:val="pt-BR"/>
        </w:rPr>
        <w:t>c b</w:t>
      </w:r>
      <w:r w:rsidR="003A1FAE" w:rsidRPr="00C248E1">
        <w:rPr>
          <w:color w:val="000000"/>
          <w:sz w:val="28"/>
          <w:szCs w:val="28"/>
          <w:lang w:val="pt-BR"/>
        </w:rPr>
        <w:t>â</w:t>
      </w:r>
      <w:r w:rsidRPr="00C248E1">
        <w:rPr>
          <w:color w:val="000000"/>
          <w:sz w:val="28"/>
          <w:szCs w:val="28"/>
          <w:lang w:val="pt-BR"/>
        </w:rPr>
        <w:t>ng khu</w:t>
      </w:r>
      <w:r w:rsidR="003A1FAE" w:rsidRPr="00C248E1">
        <w:rPr>
          <w:color w:val="000000"/>
          <w:sz w:val="28"/>
          <w:szCs w:val="28"/>
          <w:lang w:val="pt-BR"/>
        </w:rPr>
        <w:t>â</w:t>
      </w:r>
      <w:r w:rsidRPr="00C248E1">
        <w:rPr>
          <w:color w:val="000000"/>
          <w:sz w:val="28"/>
          <w:szCs w:val="28"/>
          <w:lang w:val="pt-BR"/>
        </w:rPr>
        <w:t>ng, h</w:t>
      </w:r>
      <w:r w:rsidR="003A1FAE" w:rsidRPr="00C248E1">
        <w:rPr>
          <w:color w:val="000000"/>
          <w:sz w:val="28"/>
          <w:szCs w:val="28"/>
          <w:lang w:val="pt-BR"/>
        </w:rPr>
        <w:t>ồ</w:t>
      </w:r>
      <w:r w:rsidRPr="00C248E1">
        <w:rPr>
          <w:color w:val="000000"/>
          <w:sz w:val="28"/>
          <w:szCs w:val="28"/>
          <w:lang w:val="pt-BR"/>
        </w:rPr>
        <w:t>i h</w:t>
      </w:r>
      <w:r w:rsidR="003A1FAE" w:rsidRPr="00C248E1">
        <w:rPr>
          <w:color w:val="000000"/>
          <w:sz w:val="28"/>
          <w:szCs w:val="28"/>
          <w:lang w:val="pt-BR"/>
        </w:rPr>
        <w:t>ộ</w:t>
      </w:r>
      <w:r w:rsidRPr="00C248E1">
        <w:rPr>
          <w:color w:val="000000"/>
          <w:sz w:val="28"/>
          <w:szCs w:val="28"/>
          <w:lang w:val="pt-BR"/>
        </w:rPr>
        <w:t>p d</w:t>
      </w:r>
      <w:r w:rsidR="003A1FAE" w:rsidRPr="00C248E1">
        <w:rPr>
          <w:color w:val="000000"/>
          <w:sz w:val="28"/>
          <w:szCs w:val="28"/>
          <w:lang w:val="pt-BR"/>
        </w:rPr>
        <w:t>â</w:t>
      </w:r>
      <w:r w:rsidRPr="00C248E1">
        <w:rPr>
          <w:color w:val="000000"/>
          <w:sz w:val="28"/>
          <w:szCs w:val="28"/>
          <w:lang w:val="pt-BR"/>
        </w:rPr>
        <w:t>ng l</w:t>
      </w:r>
      <w:r w:rsidR="003A1FAE" w:rsidRPr="00C248E1">
        <w:rPr>
          <w:color w:val="000000"/>
          <w:sz w:val="28"/>
          <w:szCs w:val="28"/>
          <w:lang w:val="pt-BR"/>
        </w:rPr>
        <w:t>ê</w:t>
      </w:r>
      <w:r w:rsidRPr="00C248E1">
        <w:rPr>
          <w:color w:val="000000"/>
          <w:sz w:val="28"/>
          <w:szCs w:val="28"/>
          <w:lang w:val="pt-BR"/>
        </w:rPr>
        <w:t>n man m</w:t>
      </w:r>
      <w:r w:rsidR="003A1FAE" w:rsidRPr="00C248E1">
        <w:rPr>
          <w:color w:val="000000"/>
          <w:sz w:val="28"/>
          <w:szCs w:val="28"/>
          <w:lang w:val="pt-BR"/>
        </w:rPr>
        <w:t>á</w:t>
      </w:r>
      <w:r w:rsidRPr="00C248E1">
        <w:rPr>
          <w:color w:val="000000"/>
          <w:sz w:val="28"/>
          <w:szCs w:val="28"/>
          <w:lang w:val="pt-BR"/>
        </w:rPr>
        <w:t>c trong l</w:t>
      </w:r>
      <w:r w:rsidR="003A1FAE" w:rsidRPr="00C248E1">
        <w:rPr>
          <w:color w:val="000000"/>
          <w:sz w:val="28"/>
          <w:szCs w:val="28"/>
          <w:lang w:val="pt-BR"/>
        </w:rPr>
        <w:t>ò</w:t>
      </w:r>
      <w:r w:rsidRPr="00C248E1">
        <w:rPr>
          <w:color w:val="000000"/>
          <w:sz w:val="28"/>
          <w:szCs w:val="28"/>
          <w:lang w:val="pt-BR"/>
        </w:rPr>
        <w:t>ng c</w:t>
      </w:r>
      <w:r w:rsidR="003A1FAE" w:rsidRPr="00C248E1">
        <w:rPr>
          <w:color w:val="000000"/>
          <w:sz w:val="28"/>
          <w:szCs w:val="28"/>
          <w:lang w:val="pt-BR"/>
        </w:rPr>
        <w:t>ậ</w:t>
      </w:r>
      <w:r w:rsidRPr="00C248E1">
        <w:rPr>
          <w:color w:val="000000"/>
          <w:sz w:val="28"/>
          <w:szCs w:val="28"/>
          <w:lang w:val="pt-BR"/>
        </w:rPr>
        <w:t xml:space="preserve">u . </w:t>
      </w:r>
      <w:r w:rsidRPr="00C248E1">
        <w:rPr>
          <w:color w:val="000000"/>
          <w:sz w:val="28"/>
          <w:szCs w:val="28"/>
        </w:rPr>
        <w:t>C</w:t>
      </w:r>
      <w:r w:rsidR="003A1FAE" w:rsidRPr="00C248E1">
        <w:rPr>
          <w:color w:val="000000"/>
          <w:sz w:val="28"/>
          <w:szCs w:val="28"/>
        </w:rPr>
        <w:t>ậ</w:t>
      </w:r>
      <w:r w:rsidRPr="00C248E1">
        <w:rPr>
          <w:color w:val="000000"/>
          <w:sz w:val="28"/>
          <w:szCs w:val="28"/>
        </w:rPr>
        <w:t>u c</w:t>
      </w:r>
      <w:r w:rsidR="003A1FAE" w:rsidRPr="00C248E1">
        <w:rPr>
          <w:color w:val="000000"/>
          <w:sz w:val="28"/>
          <w:szCs w:val="28"/>
        </w:rPr>
        <w:t>ả</w:t>
      </w:r>
      <w:r w:rsidRPr="00C248E1">
        <w:rPr>
          <w:color w:val="000000"/>
          <w:sz w:val="28"/>
          <w:szCs w:val="28"/>
        </w:rPr>
        <w:t>m th</w:t>
      </w:r>
      <w:r w:rsidR="003A1FAE" w:rsidRPr="00C248E1">
        <w:rPr>
          <w:color w:val="000000"/>
          <w:sz w:val="28"/>
          <w:szCs w:val="28"/>
        </w:rPr>
        <w:t>ấ</w:t>
      </w:r>
      <w:r w:rsidRPr="00C248E1">
        <w:rPr>
          <w:color w:val="000000"/>
          <w:sz w:val="28"/>
          <w:szCs w:val="28"/>
        </w:rPr>
        <w:t>y m</w:t>
      </w:r>
      <w:r w:rsidR="003A1FAE" w:rsidRPr="00C248E1">
        <w:rPr>
          <w:color w:val="000000"/>
          <w:sz w:val="28"/>
          <w:szCs w:val="28"/>
        </w:rPr>
        <w:t>ộ</w:t>
      </w:r>
      <w:r w:rsidRPr="00C248E1">
        <w:rPr>
          <w:color w:val="000000"/>
          <w:sz w:val="28"/>
          <w:szCs w:val="28"/>
        </w:rPr>
        <w:t>t m</w:t>
      </w:r>
      <w:r w:rsidR="003A1FAE" w:rsidRPr="00C248E1">
        <w:rPr>
          <w:color w:val="000000"/>
          <w:sz w:val="28"/>
          <w:szCs w:val="28"/>
        </w:rPr>
        <w:t>ù</w:t>
      </w:r>
      <w:r w:rsidRPr="00C248E1">
        <w:rPr>
          <w:color w:val="000000"/>
          <w:sz w:val="28"/>
          <w:szCs w:val="28"/>
        </w:rPr>
        <w:t>i h</w:t>
      </w:r>
      <w:r w:rsidR="003A1FAE" w:rsidRPr="00C248E1">
        <w:rPr>
          <w:color w:val="000000"/>
          <w:sz w:val="28"/>
          <w:szCs w:val="28"/>
        </w:rPr>
        <w:t>ươ</w:t>
      </w:r>
      <w:r w:rsidRPr="00C248E1">
        <w:rPr>
          <w:color w:val="000000"/>
          <w:sz w:val="28"/>
          <w:szCs w:val="28"/>
        </w:rPr>
        <w:t>ng l</w:t>
      </w:r>
      <w:r w:rsidR="003A1FAE" w:rsidRPr="00C248E1">
        <w:rPr>
          <w:color w:val="000000"/>
          <w:sz w:val="28"/>
          <w:szCs w:val="28"/>
        </w:rPr>
        <w:t>ạ</w:t>
      </w:r>
      <w:r w:rsidRPr="00C248E1">
        <w:rPr>
          <w:color w:val="000000"/>
          <w:sz w:val="28"/>
          <w:szCs w:val="28"/>
        </w:rPr>
        <w:t xml:space="preserve"> bay l</w:t>
      </w:r>
      <w:r w:rsidR="003A1FAE" w:rsidRPr="00C248E1">
        <w:rPr>
          <w:color w:val="000000"/>
          <w:sz w:val="28"/>
          <w:szCs w:val="28"/>
        </w:rPr>
        <w:t>ê</w:t>
      </w:r>
      <w:r w:rsidRPr="00C248E1">
        <w:rPr>
          <w:color w:val="000000"/>
          <w:sz w:val="28"/>
          <w:szCs w:val="28"/>
        </w:rPr>
        <w:t>n. Th</w:t>
      </w:r>
      <w:r w:rsidR="003A1FAE" w:rsidRPr="00C248E1">
        <w:rPr>
          <w:color w:val="000000"/>
          <w:sz w:val="28"/>
          <w:szCs w:val="28"/>
        </w:rPr>
        <w:t>ấ</w:t>
      </w:r>
      <w:r w:rsidRPr="00C248E1">
        <w:rPr>
          <w:color w:val="000000"/>
          <w:sz w:val="28"/>
          <w:szCs w:val="28"/>
        </w:rPr>
        <w:t>y g</w:t>
      </w:r>
      <w:r w:rsidR="003A1FAE" w:rsidRPr="00C248E1">
        <w:rPr>
          <w:color w:val="000000"/>
          <w:sz w:val="28"/>
          <w:szCs w:val="28"/>
        </w:rPr>
        <w:t>ì</w:t>
      </w:r>
      <w:r w:rsidRPr="00C248E1">
        <w:rPr>
          <w:color w:val="000000"/>
          <w:sz w:val="28"/>
          <w:szCs w:val="28"/>
        </w:rPr>
        <w:t xml:space="preserve"> trong l</w:t>
      </w:r>
      <w:r w:rsidR="003A1FAE" w:rsidRPr="00C248E1">
        <w:rPr>
          <w:color w:val="000000"/>
          <w:sz w:val="28"/>
          <w:szCs w:val="28"/>
        </w:rPr>
        <w:t>ớ</w:t>
      </w:r>
      <w:r w:rsidRPr="00C248E1">
        <w:rPr>
          <w:color w:val="000000"/>
          <w:sz w:val="28"/>
          <w:szCs w:val="28"/>
        </w:rPr>
        <w:t>p c</w:t>
      </w:r>
      <w:r w:rsidR="003A1FAE" w:rsidRPr="00C248E1">
        <w:rPr>
          <w:color w:val="000000"/>
          <w:sz w:val="28"/>
          <w:szCs w:val="28"/>
        </w:rPr>
        <w:t>ũ</w:t>
      </w:r>
      <w:r w:rsidRPr="00C248E1">
        <w:rPr>
          <w:color w:val="000000"/>
          <w:sz w:val="28"/>
          <w:szCs w:val="28"/>
        </w:rPr>
        <w:t>ng l</w:t>
      </w:r>
      <w:r w:rsidR="003A1FAE" w:rsidRPr="00C248E1">
        <w:rPr>
          <w:color w:val="000000"/>
          <w:sz w:val="28"/>
          <w:szCs w:val="28"/>
        </w:rPr>
        <w:t>ạ</w:t>
      </w:r>
      <w:r w:rsidRPr="00C248E1">
        <w:rPr>
          <w:color w:val="000000"/>
          <w:sz w:val="28"/>
          <w:szCs w:val="28"/>
        </w:rPr>
        <w:t xml:space="preserve"> l</w:t>
      </w:r>
      <w:r w:rsidR="003A1FAE" w:rsidRPr="00C248E1">
        <w:rPr>
          <w:color w:val="000000"/>
          <w:sz w:val="28"/>
          <w:szCs w:val="28"/>
        </w:rPr>
        <w:t>ạ</w:t>
      </w:r>
      <w:r w:rsidRPr="00C248E1">
        <w:rPr>
          <w:color w:val="000000"/>
          <w:sz w:val="28"/>
          <w:szCs w:val="28"/>
        </w:rPr>
        <w:t xml:space="preserve"> hay hay r</w:t>
      </w:r>
      <w:r w:rsidR="003A1FAE" w:rsidRPr="00C248E1">
        <w:rPr>
          <w:color w:val="000000"/>
          <w:sz w:val="28"/>
          <w:szCs w:val="28"/>
        </w:rPr>
        <w:t>ồ</w:t>
      </w:r>
      <w:r w:rsidRPr="00C248E1">
        <w:rPr>
          <w:color w:val="000000"/>
          <w:sz w:val="28"/>
          <w:szCs w:val="28"/>
        </w:rPr>
        <w:t>i nh</w:t>
      </w:r>
      <w:r w:rsidR="003A1FAE" w:rsidRPr="00C248E1">
        <w:rPr>
          <w:color w:val="000000"/>
          <w:sz w:val="28"/>
          <w:szCs w:val="28"/>
        </w:rPr>
        <w:t>ì</w:t>
      </w:r>
      <w:r w:rsidRPr="00C248E1">
        <w:rPr>
          <w:color w:val="000000"/>
          <w:sz w:val="28"/>
          <w:szCs w:val="28"/>
        </w:rPr>
        <w:t>n b</w:t>
      </w:r>
      <w:r w:rsidR="003A1FAE" w:rsidRPr="00C248E1">
        <w:rPr>
          <w:color w:val="000000"/>
          <w:sz w:val="28"/>
          <w:szCs w:val="28"/>
        </w:rPr>
        <w:t>à</w:t>
      </w:r>
      <w:r w:rsidRPr="00C248E1">
        <w:rPr>
          <w:color w:val="000000"/>
          <w:sz w:val="28"/>
          <w:szCs w:val="28"/>
        </w:rPr>
        <w:t>n gh</w:t>
      </w:r>
      <w:r w:rsidR="003A1FAE" w:rsidRPr="00C248E1">
        <w:rPr>
          <w:color w:val="000000"/>
          <w:sz w:val="28"/>
          <w:szCs w:val="28"/>
        </w:rPr>
        <w:t>ế</w:t>
      </w:r>
      <w:r w:rsidRPr="00C248E1">
        <w:rPr>
          <w:color w:val="000000"/>
          <w:sz w:val="28"/>
          <w:szCs w:val="28"/>
        </w:rPr>
        <w:t xml:space="preserve"> r</w:t>
      </w:r>
      <w:r w:rsidR="003A1FAE" w:rsidRPr="00C248E1">
        <w:rPr>
          <w:color w:val="000000"/>
          <w:sz w:val="28"/>
          <w:szCs w:val="28"/>
        </w:rPr>
        <w:t>ồ</w:t>
      </w:r>
      <w:r w:rsidRPr="00C248E1">
        <w:rPr>
          <w:color w:val="000000"/>
          <w:sz w:val="28"/>
          <w:szCs w:val="28"/>
        </w:rPr>
        <w:t>i l</w:t>
      </w:r>
      <w:r w:rsidR="003A1FAE" w:rsidRPr="00C248E1">
        <w:rPr>
          <w:color w:val="000000"/>
          <w:sz w:val="28"/>
          <w:szCs w:val="28"/>
        </w:rPr>
        <w:t>ạ</w:t>
      </w:r>
      <w:r w:rsidRPr="00C248E1">
        <w:rPr>
          <w:color w:val="000000"/>
          <w:sz w:val="28"/>
          <w:szCs w:val="28"/>
        </w:rPr>
        <w:t>m nh</w:t>
      </w:r>
      <w:r w:rsidR="003A1FAE" w:rsidRPr="00C248E1">
        <w:rPr>
          <w:color w:val="000000"/>
          <w:sz w:val="28"/>
          <w:szCs w:val="28"/>
        </w:rPr>
        <w:t>ậ</w:t>
      </w:r>
      <w:r w:rsidRPr="00C248E1">
        <w:rPr>
          <w:color w:val="000000"/>
          <w:sz w:val="28"/>
          <w:szCs w:val="28"/>
        </w:rPr>
        <w:t xml:space="preserve">n </w:t>
      </w:r>
      <w:r w:rsidR="003A1FAE" w:rsidRPr="00C248E1">
        <w:rPr>
          <w:color w:val="000000"/>
          <w:sz w:val="28"/>
          <w:szCs w:val="28"/>
        </w:rPr>
        <w:t>đó</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ủ</w:t>
      </w:r>
      <w:r w:rsidRPr="00C248E1">
        <w:rPr>
          <w:color w:val="000000"/>
          <w:sz w:val="28"/>
          <w:szCs w:val="28"/>
        </w:rPr>
        <w:t>a m</w:t>
      </w:r>
      <w:r w:rsidR="003A1FAE" w:rsidRPr="00C248E1">
        <w:rPr>
          <w:color w:val="000000"/>
          <w:sz w:val="28"/>
          <w:szCs w:val="28"/>
        </w:rPr>
        <w:t>ì</w:t>
      </w:r>
      <w:r w:rsidRPr="00C248E1">
        <w:rPr>
          <w:color w:val="000000"/>
          <w:sz w:val="28"/>
          <w:szCs w:val="28"/>
        </w:rPr>
        <w:t>nh.</w:t>
      </w:r>
    </w:p>
    <w:p w:rsidR="00B25B1B" w:rsidRPr="00C248E1" w:rsidRDefault="008F0D99" w:rsidP="00D407E0">
      <w:pPr>
        <w:jc w:val="both"/>
        <w:rPr>
          <w:b/>
          <w:color w:val="000000"/>
          <w:sz w:val="28"/>
          <w:szCs w:val="28"/>
          <w:lang w:val="pt-BR"/>
        </w:rPr>
      </w:pPr>
      <w:r w:rsidRPr="00C248E1">
        <w:rPr>
          <w:b/>
          <w:color w:val="000000"/>
          <w:sz w:val="28"/>
          <w:szCs w:val="28"/>
          <w:lang w:val="pt-BR"/>
        </w:rPr>
        <w:t>b</w:t>
      </w:r>
      <w:r w:rsidR="00B25B1B" w:rsidRPr="00C248E1">
        <w:rPr>
          <w:b/>
          <w:color w:val="000000"/>
          <w:sz w:val="28"/>
          <w:szCs w:val="28"/>
          <w:lang w:val="pt-BR"/>
        </w:rPr>
        <w:t>. H</w:t>
      </w:r>
      <w:r w:rsidR="003A1FAE" w:rsidRPr="00C248E1">
        <w:rPr>
          <w:b/>
          <w:color w:val="000000"/>
          <w:sz w:val="28"/>
          <w:szCs w:val="28"/>
          <w:lang w:val="pt-BR"/>
        </w:rPr>
        <w:t>ì</w:t>
      </w:r>
      <w:r w:rsidR="00B25B1B" w:rsidRPr="00C248E1">
        <w:rPr>
          <w:b/>
          <w:color w:val="000000"/>
          <w:sz w:val="28"/>
          <w:szCs w:val="28"/>
          <w:lang w:val="pt-BR"/>
        </w:rPr>
        <w:t xml:space="preserve">nh </w:t>
      </w:r>
      <w:r w:rsidR="003A1FAE" w:rsidRPr="00C248E1">
        <w:rPr>
          <w:b/>
          <w:color w:val="000000"/>
          <w:sz w:val="28"/>
          <w:szCs w:val="28"/>
          <w:lang w:val="pt-BR"/>
        </w:rPr>
        <w:t>ả</w:t>
      </w:r>
      <w:r w:rsidR="00B25B1B" w:rsidRPr="00C248E1">
        <w:rPr>
          <w:b/>
          <w:color w:val="000000"/>
          <w:sz w:val="28"/>
          <w:szCs w:val="28"/>
          <w:lang w:val="pt-BR"/>
        </w:rPr>
        <w:t>nh ng</w:t>
      </w:r>
      <w:r w:rsidR="003A1FAE" w:rsidRPr="00C248E1">
        <w:rPr>
          <w:b/>
          <w:color w:val="000000"/>
          <w:sz w:val="28"/>
          <w:szCs w:val="28"/>
          <w:lang w:val="pt-BR"/>
        </w:rPr>
        <w:t>ườ</w:t>
      </w:r>
      <w:r w:rsidR="00B25B1B" w:rsidRPr="00C248E1">
        <w:rPr>
          <w:b/>
          <w:color w:val="000000"/>
          <w:sz w:val="28"/>
          <w:szCs w:val="28"/>
          <w:lang w:val="pt-BR"/>
        </w:rPr>
        <w:t>i m</w:t>
      </w:r>
      <w:r w:rsidR="003A1FAE" w:rsidRPr="00C248E1">
        <w:rPr>
          <w:b/>
          <w:color w:val="000000"/>
          <w:sz w:val="28"/>
          <w:szCs w:val="28"/>
          <w:lang w:val="pt-BR"/>
        </w:rPr>
        <w:t>ẹ</w:t>
      </w:r>
    </w:p>
    <w:p w:rsidR="00B25B1B" w:rsidRPr="00C248E1" w:rsidRDefault="00B25B1B" w:rsidP="00D407E0">
      <w:pPr>
        <w:jc w:val="both"/>
        <w:rPr>
          <w:color w:val="000000"/>
          <w:sz w:val="28"/>
          <w:szCs w:val="28"/>
          <w:lang w:val="pt-BR"/>
        </w:rPr>
      </w:pPr>
      <w:r w:rsidRPr="00C248E1">
        <w:rPr>
          <w:color w:val="000000"/>
          <w:sz w:val="28"/>
          <w:szCs w:val="28"/>
          <w:lang w:val="pt-BR"/>
        </w:rPr>
        <w:tab/>
        <w:t>- H</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ả</w:t>
      </w:r>
      <w:r w:rsidRPr="00C248E1">
        <w:rPr>
          <w:color w:val="000000"/>
          <w:sz w:val="28"/>
          <w:szCs w:val="28"/>
          <w:lang w:val="pt-BR"/>
        </w:rPr>
        <w:t>nh ng</w:t>
      </w:r>
      <w:r w:rsidR="003A1FAE" w:rsidRPr="00C248E1">
        <w:rPr>
          <w:color w:val="000000"/>
          <w:sz w:val="28"/>
          <w:szCs w:val="28"/>
          <w:lang w:val="pt-BR"/>
        </w:rPr>
        <w:t>ườ</w:t>
      </w:r>
      <w:r w:rsidRPr="00C248E1">
        <w:rPr>
          <w:color w:val="000000"/>
          <w:sz w:val="28"/>
          <w:szCs w:val="28"/>
          <w:lang w:val="pt-BR"/>
        </w:rPr>
        <w:t>i m</w:t>
      </w:r>
      <w:r w:rsidR="003A1FAE" w:rsidRPr="00C248E1">
        <w:rPr>
          <w:color w:val="000000"/>
          <w:sz w:val="28"/>
          <w:szCs w:val="28"/>
          <w:lang w:val="pt-BR"/>
        </w:rPr>
        <w:t>ẹ</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h</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ả</w:t>
      </w:r>
      <w:r w:rsidRPr="00C248E1">
        <w:rPr>
          <w:color w:val="000000"/>
          <w:sz w:val="28"/>
          <w:szCs w:val="28"/>
          <w:lang w:val="pt-BR"/>
        </w:rPr>
        <w:t>nh th</w:t>
      </w:r>
      <w:r w:rsidR="003A1FAE" w:rsidRPr="00C248E1">
        <w:rPr>
          <w:color w:val="000000"/>
          <w:sz w:val="28"/>
          <w:szCs w:val="28"/>
          <w:lang w:val="pt-BR"/>
        </w:rPr>
        <w:t>â</w:t>
      </w:r>
      <w:r w:rsidRPr="00C248E1">
        <w:rPr>
          <w:color w:val="000000"/>
          <w:sz w:val="28"/>
          <w:szCs w:val="28"/>
          <w:lang w:val="pt-BR"/>
        </w:rPr>
        <w:t>n th</w:t>
      </w:r>
      <w:r w:rsidR="003A1FAE" w:rsidRPr="00C248E1">
        <w:rPr>
          <w:color w:val="000000"/>
          <w:sz w:val="28"/>
          <w:szCs w:val="28"/>
          <w:lang w:val="pt-BR"/>
        </w:rPr>
        <w:t>ươ</w:t>
      </w:r>
      <w:r w:rsidRPr="00C248E1">
        <w:rPr>
          <w:color w:val="000000"/>
          <w:sz w:val="28"/>
          <w:szCs w:val="28"/>
          <w:lang w:val="pt-BR"/>
        </w:rPr>
        <w:t>ng nh</w:t>
      </w:r>
      <w:r w:rsidR="003A1FAE" w:rsidRPr="00C248E1">
        <w:rPr>
          <w:color w:val="000000"/>
          <w:sz w:val="28"/>
          <w:szCs w:val="28"/>
          <w:lang w:val="pt-BR"/>
        </w:rPr>
        <w:t>ấ</w:t>
      </w:r>
      <w:r w:rsidRPr="00C248E1">
        <w:rPr>
          <w:color w:val="000000"/>
          <w:sz w:val="28"/>
          <w:szCs w:val="28"/>
          <w:lang w:val="pt-BR"/>
        </w:rPr>
        <w:t>t c</w:t>
      </w:r>
      <w:r w:rsidR="003A1FAE" w:rsidRPr="00C248E1">
        <w:rPr>
          <w:color w:val="000000"/>
          <w:sz w:val="28"/>
          <w:szCs w:val="28"/>
          <w:lang w:val="pt-BR"/>
        </w:rPr>
        <w:t>ủ</w:t>
      </w:r>
      <w:r w:rsidRPr="00C248E1">
        <w:rPr>
          <w:color w:val="000000"/>
          <w:sz w:val="28"/>
          <w:szCs w:val="28"/>
          <w:lang w:val="pt-BR"/>
        </w:rPr>
        <w:t>a em b</w:t>
      </w:r>
      <w:r w:rsidR="003A1FAE" w:rsidRPr="00C248E1">
        <w:rPr>
          <w:color w:val="000000"/>
          <w:sz w:val="28"/>
          <w:szCs w:val="28"/>
          <w:lang w:val="pt-BR"/>
        </w:rPr>
        <w:t>é</w:t>
      </w:r>
      <w:r w:rsidRPr="00C248E1">
        <w:rPr>
          <w:color w:val="000000"/>
          <w:sz w:val="28"/>
          <w:szCs w:val="28"/>
          <w:lang w:val="pt-BR"/>
        </w:rPr>
        <w:t xml:space="preserve"> trong bu</w:t>
      </w:r>
      <w:r w:rsidR="003A1FAE" w:rsidRPr="00C248E1">
        <w:rPr>
          <w:color w:val="000000"/>
          <w:sz w:val="28"/>
          <w:szCs w:val="28"/>
          <w:lang w:val="pt-BR"/>
        </w:rPr>
        <w:t>ổ</w:t>
      </w:r>
      <w:r w:rsidRPr="00C248E1">
        <w:rPr>
          <w:color w:val="000000"/>
          <w:sz w:val="28"/>
          <w:szCs w:val="28"/>
          <w:lang w:val="pt-BR"/>
        </w:rPr>
        <w:t>i t</w:t>
      </w:r>
      <w:r w:rsidR="003A1FAE" w:rsidRPr="00C248E1">
        <w:rPr>
          <w:color w:val="000000"/>
          <w:sz w:val="28"/>
          <w:szCs w:val="28"/>
          <w:lang w:val="pt-BR"/>
        </w:rPr>
        <w:t>ự</w:t>
      </w:r>
      <w:r w:rsidRPr="00C248E1">
        <w:rPr>
          <w:color w:val="000000"/>
          <w:sz w:val="28"/>
          <w:szCs w:val="28"/>
          <w:lang w:val="pt-BR"/>
        </w:rPr>
        <w:t>u tr</w:t>
      </w:r>
      <w:r w:rsidR="003A1FAE" w:rsidRPr="00C248E1">
        <w:rPr>
          <w:color w:val="000000"/>
          <w:sz w:val="28"/>
          <w:szCs w:val="28"/>
          <w:lang w:val="pt-BR"/>
        </w:rPr>
        <w:t>ườ</w:t>
      </w:r>
      <w:r w:rsidRPr="00C248E1">
        <w:rPr>
          <w:color w:val="000000"/>
          <w:sz w:val="28"/>
          <w:szCs w:val="28"/>
          <w:lang w:val="pt-BR"/>
        </w:rPr>
        <w:t>ng. Ng</w:t>
      </w:r>
      <w:r w:rsidR="003A1FAE" w:rsidRPr="00C248E1">
        <w:rPr>
          <w:color w:val="000000"/>
          <w:sz w:val="28"/>
          <w:szCs w:val="28"/>
          <w:lang w:val="pt-BR"/>
        </w:rPr>
        <w:t>ườ</w:t>
      </w:r>
      <w:r w:rsidRPr="00C248E1">
        <w:rPr>
          <w:color w:val="000000"/>
          <w:sz w:val="28"/>
          <w:szCs w:val="28"/>
          <w:lang w:val="pt-BR"/>
        </w:rPr>
        <w:t>i m</w:t>
      </w:r>
      <w:r w:rsidR="003A1FAE" w:rsidRPr="00C248E1">
        <w:rPr>
          <w:color w:val="000000"/>
          <w:sz w:val="28"/>
          <w:szCs w:val="28"/>
          <w:lang w:val="pt-BR"/>
        </w:rPr>
        <w:t>ẹ</w:t>
      </w:r>
      <w:r w:rsidRPr="00C248E1">
        <w:rPr>
          <w:color w:val="000000"/>
          <w:sz w:val="28"/>
          <w:szCs w:val="28"/>
          <w:lang w:val="pt-BR"/>
        </w:rPr>
        <w:t xml:space="preserve"> </w:t>
      </w:r>
      <w:r w:rsidR="003A1FAE" w:rsidRPr="00C248E1">
        <w:rPr>
          <w:color w:val="000000"/>
          <w:sz w:val="28"/>
          <w:szCs w:val="28"/>
          <w:lang w:val="pt-BR"/>
        </w:rPr>
        <w:t>đã</w:t>
      </w:r>
      <w:r w:rsidRPr="00C248E1">
        <w:rPr>
          <w:color w:val="000000"/>
          <w:sz w:val="28"/>
          <w:szCs w:val="28"/>
          <w:lang w:val="pt-BR"/>
        </w:rPr>
        <w:t xml:space="preserve"> in </w:t>
      </w:r>
      <w:r w:rsidR="003A1FAE" w:rsidRPr="00C248E1">
        <w:rPr>
          <w:color w:val="000000"/>
          <w:sz w:val="28"/>
          <w:szCs w:val="28"/>
          <w:lang w:val="pt-BR"/>
        </w:rPr>
        <w:t>đậ</w:t>
      </w:r>
      <w:r w:rsidRPr="00C248E1">
        <w:rPr>
          <w:color w:val="000000"/>
          <w:sz w:val="28"/>
          <w:szCs w:val="28"/>
          <w:lang w:val="pt-BR"/>
        </w:rPr>
        <w:t>m trong nh</w:t>
      </w:r>
      <w:r w:rsidR="003A1FAE" w:rsidRPr="00C248E1">
        <w:rPr>
          <w:color w:val="000000"/>
          <w:sz w:val="28"/>
          <w:szCs w:val="28"/>
          <w:lang w:val="pt-BR"/>
        </w:rPr>
        <w:t>ữ</w:t>
      </w:r>
      <w:r w:rsidRPr="00C248E1">
        <w:rPr>
          <w:color w:val="000000"/>
          <w:sz w:val="28"/>
          <w:szCs w:val="28"/>
          <w:lang w:val="pt-BR"/>
        </w:rPr>
        <w:t>ng k</w:t>
      </w:r>
      <w:r w:rsidR="003A1FAE" w:rsidRPr="00C248E1">
        <w:rPr>
          <w:color w:val="000000"/>
          <w:sz w:val="28"/>
          <w:szCs w:val="28"/>
          <w:lang w:val="pt-BR"/>
        </w:rPr>
        <w:t>ỷ</w:t>
      </w:r>
      <w:r w:rsidRPr="00C248E1">
        <w:rPr>
          <w:color w:val="000000"/>
          <w:sz w:val="28"/>
          <w:szCs w:val="28"/>
          <w:lang w:val="pt-BR"/>
        </w:rPr>
        <w:t xml:space="preserve"> ni</w:t>
      </w:r>
      <w:r w:rsidR="003A1FAE" w:rsidRPr="00C248E1">
        <w:rPr>
          <w:color w:val="000000"/>
          <w:sz w:val="28"/>
          <w:szCs w:val="28"/>
          <w:lang w:val="pt-BR"/>
        </w:rPr>
        <w:t>ệ</w:t>
      </w:r>
      <w:r w:rsidRPr="00C248E1">
        <w:rPr>
          <w:color w:val="000000"/>
          <w:sz w:val="28"/>
          <w:szCs w:val="28"/>
          <w:lang w:val="pt-BR"/>
        </w:rPr>
        <w:t>m m</w:t>
      </w:r>
      <w:r w:rsidR="003A1FAE" w:rsidRPr="00C248E1">
        <w:rPr>
          <w:color w:val="000000"/>
          <w:sz w:val="28"/>
          <w:szCs w:val="28"/>
          <w:lang w:val="pt-BR"/>
        </w:rPr>
        <w:t>ơ</w:t>
      </w:r>
      <w:r w:rsidRPr="00C248E1">
        <w:rPr>
          <w:color w:val="000000"/>
          <w:sz w:val="28"/>
          <w:szCs w:val="28"/>
          <w:lang w:val="pt-BR"/>
        </w:rPr>
        <w:t>n man c</w:t>
      </w:r>
      <w:r w:rsidR="003A1FAE" w:rsidRPr="00C248E1">
        <w:rPr>
          <w:color w:val="000000"/>
          <w:sz w:val="28"/>
          <w:szCs w:val="28"/>
          <w:lang w:val="pt-BR"/>
        </w:rPr>
        <w:t>ủ</w:t>
      </w:r>
      <w:r w:rsidRPr="00C248E1">
        <w:rPr>
          <w:color w:val="000000"/>
          <w:sz w:val="28"/>
          <w:szCs w:val="28"/>
          <w:lang w:val="pt-BR"/>
        </w:rPr>
        <w:t>a tu</w:t>
      </w:r>
      <w:r w:rsidR="003A1FAE" w:rsidRPr="00C248E1">
        <w:rPr>
          <w:color w:val="000000"/>
          <w:sz w:val="28"/>
          <w:szCs w:val="28"/>
          <w:lang w:val="pt-BR"/>
        </w:rPr>
        <w:t>ổ</w:t>
      </w:r>
      <w:r w:rsidRPr="00C248E1">
        <w:rPr>
          <w:color w:val="000000"/>
          <w:sz w:val="28"/>
          <w:szCs w:val="28"/>
          <w:lang w:val="pt-BR"/>
        </w:rPr>
        <w:t>i th</w:t>
      </w:r>
      <w:r w:rsidR="003A1FAE" w:rsidRPr="00C248E1">
        <w:rPr>
          <w:color w:val="000000"/>
          <w:sz w:val="28"/>
          <w:szCs w:val="28"/>
          <w:lang w:val="pt-BR"/>
        </w:rPr>
        <w:t>ơ</w:t>
      </w:r>
      <w:r w:rsidRPr="00C248E1">
        <w:rPr>
          <w:color w:val="000000"/>
          <w:sz w:val="28"/>
          <w:szCs w:val="28"/>
          <w:lang w:val="pt-BR"/>
        </w:rPr>
        <w:t xml:space="preserve"> khi</w:t>
      </w:r>
      <w:r w:rsidR="003A1FAE" w:rsidRPr="00C248E1">
        <w:rPr>
          <w:color w:val="000000"/>
          <w:sz w:val="28"/>
          <w:szCs w:val="28"/>
          <w:lang w:val="pt-BR"/>
        </w:rPr>
        <w:t>ế</w:t>
      </w:r>
      <w:r w:rsidRPr="00C248E1">
        <w:rPr>
          <w:color w:val="000000"/>
          <w:sz w:val="28"/>
          <w:szCs w:val="28"/>
          <w:lang w:val="pt-BR"/>
        </w:rPr>
        <w:t>n c</w:t>
      </w:r>
      <w:r w:rsidR="003A1FAE" w:rsidRPr="00C248E1">
        <w:rPr>
          <w:color w:val="000000"/>
          <w:sz w:val="28"/>
          <w:szCs w:val="28"/>
          <w:lang w:val="pt-BR"/>
        </w:rPr>
        <w:t>ậ</w:t>
      </w:r>
      <w:r w:rsidRPr="00C248E1">
        <w:rPr>
          <w:color w:val="000000"/>
          <w:sz w:val="28"/>
          <w:szCs w:val="28"/>
          <w:lang w:val="pt-BR"/>
        </w:rPr>
        <w:t>u b</w:t>
      </w:r>
      <w:r w:rsidR="003A1FAE" w:rsidRPr="00C248E1">
        <w:rPr>
          <w:color w:val="000000"/>
          <w:sz w:val="28"/>
          <w:szCs w:val="28"/>
          <w:lang w:val="pt-BR"/>
        </w:rPr>
        <w:t>é</w:t>
      </w:r>
      <w:r w:rsidRPr="00C248E1">
        <w:rPr>
          <w:color w:val="000000"/>
          <w:sz w:val="28"/>
          <w:szCs w:val="28"/>
          <w:lang w:val="pt-BR"/>
        </w:rPr>
        <w:t xml:space="preserve"> nh</w:t>
      </w:r>
      <w:r w:rsidR="003A1FAE" w:rsidRPr="00C248E1">
        <w:rPr>
          <w:color w:val="000000"/>
          <w:sz w:val="28"/>
          <w:szCs w:val="28"/>
          <w:lang w:val="pt-BR"/>
        </w:rPr>
        <w:t>ớ</w:t>
      </w:r>
      <w:r w:rsidRPr="00C248E1">
        <w:rPr>
          <w:color w:val="000000"/>
          <w:sz w:val="28"/>
          <w:szCs w:val="28"/>
          <w:lang w:val="pt-BR"/>
        </w:rPr>
        <w:t xml:space="preserve"> m</w:t>
      </w:r>
      <w:r w:rsidR="003A1FAE" w:rsidRPr="00C248E1">
        <w:rPr>
          <w:color w:val="000000"/>
          <w:sz w:val="28"/>
          <w:szCs w:val="28"/>
          <w:lang w:val="pt-BR"/>
        </w:rPr>
        <w:t>ã</w:t>
      </w:r>
      <w:r w:rsidRPr="00C248E1">
        <w:rPr>
          <w:color w:val="000000"/>
          <w:sz w:val="28"/>
          <w:szCs w:val="28"/>
          <w:lang w:val="pt-BR"/>
        </w:rPr>
        <w:t>i. H</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ả</w:t>
      </w:r>
      <w:r w:rsidRPr="00C248E1">
        <w:rPr>
          <w:color w:val="000000"/>
          <w:sz w:val="28"/>
          <w:szCs w:val="28"/>
          <w:lang w:val="pt-BR"/>
        </w:rPr>
        <w:t>nh ng</w:t>
      </w:r>
      <w:r w:rsidR="003A1FAE" w:rsidRPr="00C248E1">
        <w:rPr>
          <w:color w:val="000000"/>
          <w:sz w:val="28"/>
          <w:szCs w:val="28"/>
          <w:lang w:val="pt-BR"/>
        </w:rPr>
        <w:t>ườ</w:t>
      </w:r>
      <w:r w:rsidRPr="00C248E1">
        <w:rPr>
          <w:color w:val="000000"/>
          <w:sz w:val="28"/>
          <w:szCs w:val="28"/>
          <w:lang w:val="pt-BR"/>
        </w:rPr>
        <w:t>i m</w:t>
      </w:r>
      <w:r w:rsidR="003A1FAE" w:rsidRPr="00C248E1">
        <w:rPr>
          <w:color w:val="000000"/>
          <w:sz w:val="28"/>
          <w:szCs w:val="28"/>
          <w:lang w:val="pt-BR"/>
        </w:rPr>
        <w:t>ẹ</w:t>
      </w:r>
      <w:r w:rsidRPr="00C248E1">
        <w:rPr>
          <w:color w:val="000000"/>
          <w:sz w:val="28"/>
          <w:szCs w:val="28"/>
          <w:lang w:val="pt-BR"/>
        </w:rPr>
        <w:t xml:space="preserve"> lu</w:t>
      </w:r>
      <w:r w:rsidR="003A1FAE" w:rsidRPr="00C248E1">
        <w:rPr>
          <w:color w:val="000000"/>
          <w:sz w:val="28"/>
          <w:szCs w:val="28"/>
          <w:lang w:val="pt-BR"/>
        </w:rPr>
        <w:t>ô</w:t>
      </w:r>
      <w:r w:rsidRPr="00C248E1">
        <w:rPr>
          <w:color w:val="000000"/>
          <w:sz w:val="28"/>
          <w:szCs w:val="28"/>
          <w:lang w:val="pt-BR"/>
        </w:rPr>
        <w:t>n s</w:t>
      </w:r>
      <w:r w:rsidR="003A1FAE" w:rsidRPr="00C248E1">
        <w:rPr>
          <w:color w:val="000000"/>
          <w:sz w:val="28"/>
          <w:szCs w:val="28"/>
          <w:lang w:val="pt-BR"/>
        </w:rPr>
        <w:t>á</w:t>
      </w:r>
      <w:r w:rsidRPr="00C248E1">
        <w:rPr>
          <w:color w:val="000000"/>
          <w:sz w:val="28"/>
          <w:szCs w:val="28"/>
          <w:lang w:val="pt-BR"/>
        </w:rPr>
        <w:t xml:space="preserve">nh </w:t>
      </w:r>
      <w:r w:rsidR="003A1FAE" w:rsidRPr="00C248E1">
        <w:rPr>
          <w:color w:val="000000"/>
          <w:sz w:val="28"/>
          <w:szCs w:val="28"/>
          <w:lang w:val="pt-BR"/>
        </w:rPr>
        <w:t>đô</w:t>
      </w:r>
      <w:r w:rsidRPr="00C248E1">
        <w:rPr>
          <w:color w:val="000000"/>
          <w:sz w:val="28"/>
          <w:szCs w:val="28"/>
          <w:lang w:val="pt-BR"/>
        </w:rPr>
        <w:t>i c</w:t>
      </w:r>
      <w:r w:rsidR="003A1FAE" w:rsidRPr="00C248E1">
        <w:rPr>
          <w:color w:val="000000"/>
          <w:sz w:val="28"/>
          <w:szCs w:val="28"/>
          <w:lang w:val="pt-BR"/>
        </w:rPr>
        <w:t>ù</w:t>
      </w:r>
      <w:r w:rsidRPr="00C248E1">
        <w:rPr>
          <w:color w:val="000000"/>
          <w:sz w:val="28"/>
          <w:szCs w:val="28"/>
          <w:lang w:val="pt-BR"/>
        </w:rPr>
        <w:t>ng nh</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ậ</w:t>
      </w:r>
      <w:r w:rsidRPr="00C248E1">
        <w:rPr>
          <w:color w:val="000000"/>
          <w:sz w:val="28"/>
          <w:szCs w:val="28"/>
          <w:lang w:val="pt-BR"/>
        </w:rPr>
        <w:t>t t</w:t>
      </w:r>
      <w:r w:rsidR="003A1FAE" w:rsidRPr="00C248E1">
        <w:rPr>
          <w:color w:val="000000"/>
          <w:sz w:val="28"/>
          <w:szCs w:val="28"/>
          <w:lang w:val="pt-BR"/>
        </w:rPr>
        <w:t>ô</w:t>
      </w:r>
      <w:r w:rsidRPr="00C248E1">
        <w:rPr>
          <w:color w:val="000000"/>
          <w:sz w:val="28"/>
          <w:szCs w:val="28"/>
          <w:lang w:val="pt-BR"/>
        </w:rPr>
        <w:t>i trong bu</w:t>
      </w:r>
      <w:r w:rsidR="003A1FAE" w:rsidRPr="00C248E1">
        <w:rPr>
          <w:color w:val="000000"/>
          <w:sz w:val="28"/>
          <w:szCs w:val="28"/>
          <w:lang w:val="pt-BR"/>
        </w:rPr>
        <w:t>ổ</w:t>
      </w:r>
      <w:r w:rsidRPr="00C248E1">
        <w:rPr>
          <w:color w:val="000000"/>
          <w:sz w:val="28"/>
          <w:szCs w:val="28"/>
          <w:lang w:val="pt-BR"/>
        </w:rPr>
        <w:t>i t</w:t>
      </w:r>
      <w:r w:rsidR="003A1FAE" w:rsidRPr="00C248E1">
        <w:rPr>
          <w:color w:val="000000"/>
          <w:sz w:val="28"/>
          <w:szCs w:val="28"/>
          <w:lang w:val="pt-BR"/>
        </w:rPr>
        <w:t>ự</w:t>
      </w:r>
      <w:r w:rsidRPr="00C248E1">
        <w:rPr>
          <w:color w:val="000000"/>
          <w:sz w:val="28"/>
          <w:szCs w:val="28"/>
          <w:lang w:val="pt-BR"/>
        </w:rPr>
        <w:t>u tr</w:t>
      </w:r>
      <w:r w:rsidR="003A1FAE" w:rsidRPr="00C248E1">
        <w:rPr>
          <w:color w:val="000000"/>
          <w:sz w:val="28"/>
          <w:szCs w:val="28"/>
          <w:lang w:val="pt-BR"/>
        </w:rPr>
        <w:t>ườ</w:t>
      </w:r>
      <w:r w:rsidRPr="00C248E1">
        <w:rPr>
          <w:color w:val="000000"/>
          <w:sz w:val="28"/>
          <w:szCs w:val="28"/>
          <w:lang w:val="pt-BR"/>
        </w:rPr>
        <w:t>ng. Khi th</w:t>
      </w:r>
      <w:r w:rsidR="003A1FAE" w:rsidRPr="00C248E1">
        <w:rPr>
          <w:color w:val="000000"/>
          <w:sz w:val="28"/>
          <w:szCs w:val="28"/>
          <w:lang w:val="pt-BR"/>
        </w:rPr>
        <w:t>ấ</w:t>
      </w:r>
      <w:r w:rsidRPr="00C248E1">
        <w:rPr>
          <w:color w:val="000000"/>
          <w:sz w:val="28"/>
          <w:szCs w:val="28"/>
          <w:lang w:val="pt-BR"/>
        </w:rPr>
        <w:t>y c</w:t>
      </w:r>
      <w:r w:rsidR="003A1FAE" w:rsidRPr="00C248E1">
        <w:rPr>
          <w:color w:val="000000"/>
          <w:sz w:val="28"/>
          <w:szCs w:val="28"/>
          <w:lang w:val="pt-BR"/>
        </w:rPr>
        <w:t>á</w:t>
      </w:r>
      <w:r w:rsidRPr="00C248E1">
        <w:rPr>
          <w:color w:val="000000"/>
          <w:sz w:val="28"/>
          <w:szCs w:val="28"/>
          <w:lang w:val="pt-BR"/>
        </w:rPr>
        <w:t>c b</w:t>
      </w:r>
      <w:r w:rsidR="003A1FAE" w:rsidRPr="00C248E1">
        <w:rPr>
          <w:color w:val="000000"/>
          <w:sz w:val="28"/>
          <w:szCs w:val="28"/>
          <w:lang w:val="pt-BR"/>
        </w:rPr>
        <w:t>ạ</w:t>
      </w:r>
      <w:r w:rsidRPr="00C248E1">
        <w:rPr>
          <w:color w:val="000000"/>
          <w:sz w:val="28"/>
          <w:szCs w:val="28"/>
          <w:lang w:val="pt-BR"/>
        </w:rPr>
        <w:t>n mang s</w:t>
      </w:r>
      <w:r w:rsidR="003A1FAE" w:rsidRPr="00C248E1">
        <w:rPr>
          <w:color w:val="000000"/>
          <w:sz w:val="28"/>
          <w:szCs w:val="28"/>
          <w:lang w:val="pt-BR"/>
        </w:rPr>
        <w:t>á</w:t>
      </w:r>
      <w:r w:rsidRPr="00C248E1">
        <w:rPr>
          <w:color w:val="000000"/>
          <w:sz w:val="28"/>
          <w:szCs w:val="28"/>
          <w:lang w:val="pt-BR"/>
        </w:rPr>
        <w:t>ch v</w:t>
      </w:r>
      <w:r w:rsidR="003A1FAE" w:rsidRPr="00C248E1">
        <w:rPr>
          <w:color w:val="000000"/>
          <w:sz w:val="28"/>
          <w:szCs w:val="28"/>
          <w:lang w:val="pt-BR"/>
        </w:rPr>
        <w:t>ở</w:t>
      </w:r>
      <w:r w:rsidRPr="00C248E1">
        <w:rPr>
          <w:color w:val="000000"/>
          <w:sz w:val="28"/>
          <w:szCs w:val="28"/>
          <w:lang w:val="pt-BR"/>
        </w:rPr>
        <w:t>, t</w:t>
      </w:r>
      <w:r w:rsidR="003A1FAE" w:rsidRPr="00C248E1">
        <w:rPr>
          <w:color w:val="000000"/>
          <w:sz w:val="28"/>
          <w:szCs w:val="28"/>
          <w:lang w:val="pt-BR"/>
        </w:rPr>
        <w:t>ô</w:t>
      </w:r>
      <w:r w:rsidRPr="00C248E1">
        <w:rPr>
          <w:color w:val="000000"/>
          <w:sz w:val="28"/>
          <w:szCs w:val="28"/>
          <w:lang w:val="pt-BR"/>
        </w:rPr>
        <w:t>i th</w:t>
      </w:r>
      <w:r w:rsidR="003A1FAE" w:rsidRPr="00C248E1">
        <w:rPr>
          <w:color w:val="000000"/>
          <w:sz w:val="28"/>
          <w:szCs w:val="28"/>
          <w:lang w:val="pt-BR"/>
        </w:rPr>
        <w:t>è</w:t>
      </w:r>
      <w:r w:rsidRPr="00C248E1">
        <w:rPr>
          <w:color w:val="000000"/>
          <w:sz w:val="28"/>
          <w:szCs w:val="28"/>
          <w:lang w:val="pt-BR"/>
        </w:rPr>
        <w:t>m thu</w:t>
      </w:r>
      <w:r w:rsidR="003A1FAE" w:rsidRPr="00C248E1">
        <w:rPr>
          <w:color w:val="000000"/>
          <w:sz w:val="28"/>
          <w:szCs w:val="28"/>
          <w:lang w:val="pt-BR"/>
        </w:rPr>
        <w:t>ồ</w:t>
      </w:r>
      <w:r w:rsidRPr="00C248E1">
        <w:rPr>
          <w:color w:val="000000"/>
          <w:sz w:val="28"/>
          <w:szCs w:val="28"/>
          <w:lang w:val="pt-BR"/>
        </w:rPr>
        <w:t>ng mu</w:t>
      </w:r>
      <w:r w:rsidR="003A1FAE" w:rsidRPr="00C248E1">
        <w:rPr>
          <w:color w:val="000000"/>
          <w:sz w:val="28"/>
          <w:szCs w:val="28"/>
          <w:lang w:val="pt-BR"/>
        </w:rPr>
        <w:t>ồ</w:t>
      </w:r>
      <w:r w:rsidRPr="00C248E1">
        <w:rPr>
          <w:color w:val="000000"/>
          <w:sz w:val="28"/>
          <w:szCs w:val="28"/>
          <w:lang w:val="pt-BR"/>
        </w:rPr>
        <w:t>n th</w:t>
      </w:r>
      <w:r w:rsidR="003A1FAE" w:rsidRPr="00C248E1">
        <w:rPr>
          <w:color w:val="000000"/>
          <w:sz w:val="28"/>
          <w:szCs w:val="28"/>
          <w:lang w:val="pt-BR"/>
        </w:rPr>
        <w:t>ử</w:t>
      </w:r>
      <w:r w:rsidRPr="00C248E1">
        <w:rPr>
          <w:color w:val="000000"/>
          <w:sz w:val="28"/>
          <w:szCs w:val="28"/>
          <w:lang w:val="pt-BR"/>
        </w:rPr>
        <w:t xml:space="preserve"> s</w:t>
      </w:r>
      <w:r w:rsidR="003A1FAE" w:rsidRPr="00C248E1">
        <w:rPr>
          <w:color w:val="000000"/>
          <w:sz w:val="28"/>
          <w:szCs w:val="28"/>
          <w:lang w:val="pt-BR"/>
        </w:rPr>
        <w:t>ứ</w:t>
      </w:r>
      <w:r w:rsidRPr="00C248E1">
        <w:rPr>
          <w:color w:val="000000"/>
          <w:sz w:val="28"/>
          <w:szCs w:val="28"/>
          <w:lang w:val="pt-BR"/>
        </w:rPr>
        <w:t>c m</w:t>
      </w:r>
      <w:r w:rsidR="003A1FAE" w:rsidRPr="00C248E1">
        <w:rPr>
          <w:color w:val="000000"/>
          <w:sz w:val="28"/>
          <w:szCs w:val="28"/>
          <w:lang w:val="pt-BR"/>
        </w:rPr>
        <w:t>ì</w:t>
      </w:r>
      <w:r w:rsidRPr="00C248E1">
        <w:rPr>
          <w:color w:val="000000"/>
          <w:sz w:val="28"/>
          <w:szCs w:val="28"/>
          <w:lang w:val="pt-BR"/>
        </w:rPr>
        <w:t>nh th</w:t>
      </w:r>
      <w:r w:rsidR="003A1FAE" w:rsidRPr="00C248E1">
        <w:rPr>
          <w:color w:val="000000"/>
          <w:sz w:val="28"/>
          <w:szCs w:val="28"/>
          <w:lang w:val="pt-BR"/>
        </w:rPr>
        <w:t>ì</w:t>
      </w:r>
      <w:r w:rsidRPr="00C248E1">
        <w:rPr>
          <w:color w:val="000000"/>
          <w:sz w:val="28"/>
          <w:szCs w:val="28"/>
          <w:lang w:val="pt-BR"/>
        </w:rPr>
        <w:t xml:space="preserve"> ng</w:t>
      </w:r>
      <w:r w:rsidR="003A1FAE" w:rsidRPr="00C248E1">
        <w:rPr>
          <w:color w:val="000000"/>
          <w:sz w:val="28"/>
          <w:szCs w:val="28"/>
          <w:lang w:val="pt-BR"/>
        </w:rPr>
        <w:t>ườ</w:t>
      </w:r>
      <w:r w:rsidRPr="00C248E1">
        <w:rPr>
          <w:color w:val="000000"/>
          <w:sz w:val="28"/>
          <w:szCs w:val="28"/>
          <w:lang w:val="pt-BR"/>
        </w:rPr>
        <w:t>i m</w:t>
      </w:r>
      <w:r w:rsidR="003A1FAE" w:rsidRPr="00C248E1">
        <w:rPr>
          <w:color w:val="000000"/>
          <w:sz w:val="28"/>
          <w:szCs w:val="28"/>
          <w:lang w:val="pt-BR"/>
        </w:rPr>
        <w:t>ẹ</w:t>
      </w:r>
      <w:r w:rsidRPr="00C248E1">
        <w:rPr>
          <w:color w:val="000000"/>
          <w:sz w:val="28"/>
          <w:szCs w:val="28"/>
          <w:lang w:val="pt-BR"/>
        </w:rPr>
        <w:t xml:space="preserve"> c</w:t>
      </w:r>
      <w:r w:rsidR="003A1FAE" w:rsidRPr="00C248E1">
        <w:rPr>
          <w:color w:val="000000"/>
          <w:sz w:val="28"/>
          <w:szCs w:val="28"/>
          <w:lang w:val="pt-BR"/>
        </w:rPr>
        <w:t>ú</w:t>
      </w:r>
      <w:r w:rsidRPr="00C248E1">
        <w:rPr>
          <w:color w:val="000000"/>
          <w:sz w:val="28"/>
          <w:szCs w:val="28"/>
          <w:lang w:val="pt-BR"/>
        </w:rPr>
        <w:t xml:space="preserve">i </w:t>
      </w:r>
      <w:r w:rsidR="003A1FAE" w:rsidRPr="00C248E1">
        <w:rPr>
          <w:color w:val="000000"/>
          <w:sz w:val="28"/>
          <w:szCs w:val="28"/>
          <w:lang w:val="pt-BR"/>
        </w:rPr>
        <w:t>đầ</w:t>
      </w:r>
      <w:r w:rsidRPr="00C248E1">
        <w:rPr>
          <w:color w:val="000000"/>
          <w:sz w:val="28"/>
          <w:szCs w:val="28"/>
          <w:lang w:val="pt-BR"/>
        </w:rPr>
        <w:t>u nh</w:t>
      </w:r>
      <w:r w:rsidR="003A1FAE" w:rsidRPr="00C248E1">
        <w:rPr>
          <w:color w:val="000000"/>
          <w:sz w:val="28"/>
          <w:szCs w:val="28"/>
          <w:lang w:val="pt-BR"/>
        </w:rPr>
        <w:t>ì</w:t>
      </w:r>
      <w:r w:rsidRPr="00C248E1">
        <w:rPr>
          <w:color w:val="000000"/>
          <w:sz w:val="28"/>
          <w:szCs w:val="28"/>
          <w:lang w:val="pt-BR"/>
        </w:rPr>
        <w:t>n con, c</w:t>
      </w:r>
      <w:r w:rsidR="003A1FAE" w:rsidRPr="00C248E1">
        <w:rPr>
          <w:color w:val="000000"/>
          <w:sz w:val="28"/>
          <w:szCs w:val="28"/>
          <w:lang w:val="pt-BR"/>
        </w:rPr>
        <w:t>ặ</w:t>
      </w:r>
      <w:r w:rsidRPr="00C248E1">
        <w:rPr>
          <w:color w:val="000000"/>
          <w:sz w:val="28"/>
          <w:szCs w:val="28"/>
          <w:lang w:val="pt-BR"/>
        </w:rPr>
        <w:t>p m</w:t>
      </w:r>
      <w:r w:rsidR="003A1FAE" w:rsidRPr="00C248E1">
        <w:rPr>
          <w:color w:val="000000"/>
          <w:sz w:val="28"/>
          <w:szCs w:val="28"/>
          <w:lang w:val="pt-BR"/>
        </w:rPr>
        <w:t>ắ</w:t>
      </w:r>
      <w:r w:rsidRPr="00C248E1">
        <w:rPr>
          <w:color w:val="000000"/>
          <w:sz w:val="28"/>
          <w:szCs w:val="28"/>
          <w:lang w:val="pt-BR"/>
        </w:rPr>
        <w:t xml:space="preserve">t </w:t>
      </w:r>
      <w:r w:rsidR="003A1FAE" w:rsidRPr="00C248E1">
        <w:rPr>
          <w:color w:val="000000"/>
          <w:sz w:val="28"/>
          <w:szCs w:val="28"/>
          <w:lang w:val="pt-BR"/>
        </w:rPr>
        <w:t>â</w:t>
      </w:r>
      <w:r w:rsidRPr="00C248E1">
        <w:rPr>
          <w:color w:val="000000"/>
          <w:sz w:val="28"/>
          <w:szCs w:val="28"/>
          <w:lang w:val="pt-BR"/>
        </w:rPr>
        <w:t>u y</w:t>
      </w:r>
      <w:r w:rsidR="003A1FAE" w:rsidRPr="00C248E1">
        <w:rPr>
          <w:color w:val="000000"/>
          <w:sz w:val="28"/>
          <w:szCs w:val="28"/>
          <w:lang w:val="pt-BR"/>
        </w:rPr>
        <w:t>ế</w:t>
      </w:r>
      <w:r w:rsidRPr="00C248E1">
        <w:rPr>
          <w:color w:val="000000"/>
          <w:sz w:val="28"/>
          <w:szCs w:val="28"/>
          <w:lang w:val="pt-BR"/>
        </w:rPr>
        <w:t>m, gi</w:t>
      </w:r>
      <w:r w:rsidR="003A1FAE" w:rsidRPr="00C248E1">
        <w:rPr>
          <w:color w:val="000000"/>
          <w:sz w:val="28"/>
          <w:szCs w:val="28"/>
          <w:lang w:val="pt-BR"/>
        </w:rPr>
        <w:t>ọ</w:t>
      </w:r>
      <w:r w:rsidRPr="00C248E1">
        <w:rPr>
          <w:color w:val="000000"/>
          <w:sz w:val="28"/>
          <w:szCs w:val="28"/>
          <w:lang w:val="pt-BR"/>
        </w:rPr>
        <w:t>n n</w:t>
      </w:r>
      <w:r w:rsidR="003A1FAE" w:rsidRPr="00C248E1">
        <w:rPr>
          <w:color w:val="000000"/>
          <w:sz w:val="28"/>
          <w:szCs w:val="28"/>
          <w:lang w:val="pt-BR"/>
        </w:rPr>
        <w:t>ó</w:t>
      </w:r>
      <w:r w:rsidRPr="00C248E1">
        <w:rPr>
          <w:color w:val="000000"/>
          <w:sz w:val="28"/>
          <w:szCs w:val="28"/>
          <w:lang w:val="pt-BR"/>
        </w:rPr>
        <w:t>i d</w:t>
      </w:r>
      <w:r w:rsidR="003A1FAE" w:rsidRPr="00C248E1">
        <w:rPr>
          <w:color w:val="000000"/>
          <w:sz w:val="28"/>
          <w:szCs w:val="28"/>
          <w:lang w:val="pt-BR"/>
        </w:rPr>
        <w:t>ị</w:t>
      </w:r>
      <w:r w:rsidRPr="00C248E1">
        <w:rPr>
          <w:color w:val="000000"/>
          <w:sz w:val="28"/>
          <w:szCs w:val="28"/>
          <w:lang w:val="pt-BR"/>
        </w:rPr>
        <w:t>u d</w:t>
      </w:r>
      <w:r w:rsidR="003A1FAE" w:rsidRPr="00C248E1">
        <w:rPr>
          <w:color w:val="000000"/>
          <w:sz w:val="28"/>
          <w:szCs w:val="28"/>
          <w:lang w:val="pt-BR"/>
        </w:rPr>
        <w:t>à</w:t>
      </w:r>
      <w:r w:rsidRPr="00C248E1">
        <w:rPr>
          <w:color w:val="000000"/>
          <w:sz w:val="28"/>
          <w:szCs w:val="28"/>
          <w:lang w:val="pt-BR"/>
        </w:rPr>
        <w:t>ng “th</w:t>
      </w:r>
      <w:r w:rsidR="003A1FAE" w:rsidRPr="00C248E1">
        <w:rPr>
          <w:color w:val="000000"/>
          <w:sz w:val="28"/>
          <w:szCs w:val="28"/>
          <w:lang w:val="pt-BR"/>
        </w:rPr>
        <w:t>ô</w:t>
      </w:r>
      <w:r w:rsidRPr="00C248E1">
        <w:rPr>
          <w:color w:val="000000"/>
          <w:sz w:val="28"/>
          <w:szCs w:val="28"/>
          <w:lang w:val="pt-BR"/>
        </w:rPr>
        <w:t xml:space="preserve">i </w:t>
      </w:r>
      <w:r w:rsidR="003A1FAE" w:rsidRPr="00C248E1">
        <w:rPr>
          <w:color w:val="000000"/>
          <w:sz w:val="28"/>
          <w:szCs w:val="28"/>
          <w:lang w:val="pt-BR"/>
        </w:rPr>
        <w:t>để</w:t>
      </w:r>
      <w:r w:rsidRPr="00C248E1">
        <w:rPr>
          <w:color w:val="000000"/>
          <w:sz w:val="28"/>
          <w:szCs w:val="28"/>
          <w:lang w:val="pt-BR"/>
        </w:rPr>
        <w:t xml:space="preserve"> m</w:t>
      </w:r>
      <w:r w:rsidR="003A1FAE" w:rsidRPr="00C248E1">
        <w:rPr>
          <w:color w:val="000000"/>
          <w:sz w:val="28"/>
          <w:szCs w:val="28"/>
          <w:lang w:val="pt-BR"/>
        </w:rPr>
        <w:t>ẹ</w:t>
      </w:r>
      <w:r w:rsidRPr="00C248E1">
        <w:rPr>
          <w:color w:val="000000"/>
          <w:sz w:val="28"/>
          <w:szCs w:val="28"/>
          <w:lang w:val="pt-BR"/>
        </w:rPr>
        <w:t xml:space="preserve"> c</w:t>
      </w:r>
      <w:r w:rsidR="003A1FAE" w:rsidRPr="00C248E1">
        <w:rPr>
          <w:color w:val="000000"/>
          <w:sz w:val="28"/>
          <w:szCs w:val="28"/>
          <w:lang w:val="pt-BR"/>
        </w:rPr>
        <w:t>ầ</w:t>
      </w:r>
      <w:r w:rsidRPr="00C248E1">
        <w:rPr>
          <w:color w:val="000000"/>
          <w:sz w:val="28"/>
          <w:szCs w:val="28"/>
          <w:lang w:val="pt-BR"/>
        </w:rPr>
        <w:t>m cho ” l</w:t>
      </w:r>
      <w:r w:rsidR="003A1FAE" w:rsidRPr="00C248E1">
        <w:rPr>
          <w:color w:val="000000"/>
          <w:sz w:val="28"/>
          <w:szCs w:val="28"/>
          <w:lang w:val="pt-BR"/>
        </w:rPr>
        <w:t>à</w:t>
      </w:r>
      <w:r w:rsidRPr="00C248E1">
        <w:rPr>
          <w:color w:val="000000"/>
          <w:sz w:val="28"/>
          <w:szCs w:val="28"/>
          <w:lang w:val="pt-BR"/>
        </w:rPr>
        <w:t>m c</w:t>
      </w:r>
      <w:r w:rsidR="003A1FAE" w:rsidRPr="00C248E1">
        <w:rPr>
          <w:color w:val="000000"/>
          <w:sz w:val="28"/>
          <w:szCs w:val="28"/>
          <w:lang w:val="pt-BR"/>
        </w:rPr>
        <w:t>ậ</w:t>
      </w:r>
      <w:r w:rsidRPr="00C248E1">
        <w:rPr>
          <w:color w:val="000000"/>
          <w:sz w:val="28"/>
          <w:szCs w:val="28"/>
          <w:lang w:val="pt-BR"/>
        </w:rPr>
        <w:t>u b</w:t>
      </w:r>
      <w:r w:rsidR="003A1FAE" w:rsidRPr="00C248E1">
        <w:rPr>
          <w:color w:val="000000"/>
          <w:sz w:val="28"/>
          <w:szCs w:val="28"/>
          <w:lang w:val="pt-BR"/>
        </w:rPr>
        <w:t>é</w:t>
      </w:r>
      <w:r w:rsidRPr="00C248E1">
        <w:rPr>
          <w:color w:val="000000"/>
          <w:sz w:val="28"/>
          <w:szCs w:val="28"/>
          <w:lang w:val="pt-BR"/>
        </w:rPr>
        <w:t xml:space="preserve"> v</w:t>
      </w:r>
      <w:r w:rsidR="003A1FAE" w:rsidRPr="00C248E1">
        <w:rPr>
          <w:color w:val="000000"/>
          <w:sz w:val="28"/>
          <w:szCs w:val="28"/>
          <w:lang w:val="pt-BR"/>
        </w:rPr>
        <w:t>ô</w:t>
      </w:r>
      <w:r w:rsidRPr="00C248E1">
        <w:rPr>
          <w:color w:val="000000"/>
          <w:sz w:val="28"/>
          <w:szCs w:val="28"/>
          <w:lang w:val="pt-BR"/>
        </w:rPr>
        <w:t xml:space="preserve"> c</w:t>
      </w:r>
      <w:r w:rsidR="003A1FAE" w:rsidRPr="00C248E1">
        <w:rPr>
          <w:color w:val="000000"/>
          <w:sz w:val="28"/>
          <w:szCs w:val="28"/>
          <w:lang w:val="pt-BR"/>
        </w:rPr>
        <w:t>ù</w:t>
      </w:r>
      <w:r w:rsidRPr="00C248E1">
        <w:rPr>
          <w:color w:val="000000"/>
          <w:sz w:val="28"/>
          <w:szCs w:val="28"/>
          <w:lang w:val="pt-BR"/>
        </w:rPr>
        <w:t>ng h</w:t>
      </w:r>
      <w:r w:rsidR="003A1FAE" w:rsidRPr="00C248E1">
        <w:rPr>
          <w:color w:val="000000"/>
          <w:sz w:val="28"/>
          <w:szCs w:val="28"/>
          <w:lang w:val="pt-BR"/>
        </w:rPr>
        <w:t>ạ</w:t>
      </w:r>
      <w:r w:rsidRPr="00C248E1">
        <w:rPr>
          <w:color w:val="000000"/>
          <w:sz w:val="28"/>
          <w:szCs w:val="28"/>
          <w:lang w:val="pt-BR"/>
        </w:rPr>
        <w:t>nh ph</w:t>
      </w:r>
      <w:r w:rsidR="003A1FAE" w:rsidRPr="00C248E1">
        <w:rPr>
          <w:color w:val="000000"/>
          <w:sz w:val="28"/>
          <w:szCs w:val="28"/>
          <w:lang w:val="pt-BR"/>
        </w:rPr>
        <w:t>ú</w:t>
      </w:r>
      <w:r w:rsidRPr="00C248E1">
        <w:rPr>
          <w:color w:val="000000"/>
          <w:sz w:val="28"/>
          <w:szCs w:val="28"/>
          <w:lang w:val="pt-BR"/>
        </w:rPr>
        <w:t>c. B</w:t>
      </w:r>
      <w:r w:rsidR="003A1FAE" w:rsidRPr="00C248E1">
        <w:rPr>
          <w:color w:val="000000"/>
          <w:sz w:val="28"/>
          <w:szCs w:val="28"/>
          <w:lang w:val="pt-BR"/>
        </w:rPr>
        <w:t>à</w:t>
      </w:r>
      <w:r w:rsidRPr="00C248E1">
        <w:rPr>
          <w:color w:val="000000"/>
          <w:sz w:val="28"/>
          <w:szCs w:val="28"/>
          <w:lang w:val="pt-BR"/>
        </w:rPr>
        <w:t>n tay m</w:t>
      </w:r>
      <w:r w:rsidR="003A1FAE" w:rsidRPr="00C248E1">
        <w:rPr>
          <w:color w:val="000000"/>
          <w:sz w:val="28"/>
          <w:szCs w:val="28"/>
          <w:lang w:val="pt-BR"/>
        </w:rPr>
        <w:t>ẹ</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bi</w:t>
      </w:r>
      <w:r w:rsidR="003A1FAE" w:rsidRPr="00C248E1">
        <w:rPr>
          <w:color w:val="000000"/>
          <w:sz w:val="28"/>
          <w:szCs w:val="28"/>
          <w:lang w:val="pt-BR"/>
        </w:rPr>
        <w:t>ể</w:t>
      </w:r>
      <w:r w:rsidRPr="00C248E1">
        <w:rPr>
          <w:color w:val="000000"/>
          <w:sz w:val="28"/>
          <w:szCs w:val="28"/>
          <w:lang w:val="pt-BR"/>
        </w:rPr>
        <w:t>u t</w:t>
      </w:r>
      <w:r w:rsidR="003A1FAE" w:rsidRPr="00C248E1">
        <w:rPr>
          <w:color w:val="000000"/>
          <w:sz w:val="28"/>
          <w:szCs w:val="28"/>
          <w:lang w:val="pt-BR"/>
        </w:rPr>
        <w:t>ượ</w:t>
      </w:r>
      <w:r w:rsidRPr="00C248E1">
        <w:rPr>
          <w:color w:val="000000"/>
          <w:sz w:val="28"/>
          <w:szCs w:val="28"/>
          <w:lang w:val="pt-BR"/>
        </w:rPr>
        <w:t>ng cho t</w:t>
      </w:r>
      <w:r w:rsidR="003A1FAE" w:rsidRPr="00C248E1">
        <w:rPr>
          <w:color w:val="000000"/>
          <w:sz w:val="28"/>
          <w:szCs w:val="28"/>
          <w:lang w:val="pt-BR"/>
        </w:rPr>
        <w:t>ì</w:t>
      </w:r>
      <w:r w:rsidRPr="00C248E1">
        <w:rPr>
          <w:color w:val="000000"/>
          <w:sz w:val="28"/>
          <w:szCs w:val="28"/>
          <w:lang w:val="pt-BR"/>
        </w:rPr>
        <w:t>nh th</w:t>
      </w:r>
      <w:r w:rsidR="003A1FAE" w:rsidRPr="00C248E1">
        <w:rPr>
          <w:color w:val="000000"/>
          <w:sz w:val="28"/>
          <w:szCs w:val="28"/>
          <w:lang w:val="pt-BR"/>
        </w:rPr>
        <w:t>ươ</w:t>
      </w:r>
      <w:r w:rsidRPr="00C248E1">
        <w:rPr>
          <w:color w:val="000000"/>
          <w:sz w:val="28"/>
          <w:szCs w:val="28"/>
          <w:lang w:val="pt-BR"/>
        </w:rPr>
        <w:t>ng, s</w:t>
      </w:r>
      <w:r w:rsidR="003A1FAE" w:rsidRPr="00C248E1">
        <w:rPr>
          <w:color w:val="000000"/>
          <w:sz w:val="28"/>
          <w:szCs w:val="28"/>
          <w:lang w:val="pt-BR"/>
        </w:rPr>
        <w:t>ự</w:t>
      </w:r>
      <w:r w:rsidRPr="00C248E1">
        <w:rPr>
          <w:color w:val="000000"/>
          <w:sz w:val="28"/>
          <w:szCs w:val="28"/>
          <w:lang w:val="pt-BR"/>
        </w:rPr>
        <w:t xml:space="preserve"> s</w:t>
      </w:r>
      <w:r w:rsidR="003A1FAE" w:rsidRPr="00C248E1">
        <w:rPr>
          <w:color w:val="000000"/>
          <w:sz w:val="28"/>
          <w:szCs w:val="28"/>
          <w:lang w:val="pt-BR"/>
        </w:rPr>
        <w:t>ă</w:t>
      </w:r>
      <w:r w:rsidRPr="00C248E1">
        <w:rPr>
          <w:color w:val="000000"/>
          <w:sz w:val="28"/>
          <w:szCs w:val="28"/>
          <w:lang w:val="pt-BR"/>
        </w:rPr>
        <w:t>n s</w:t>
      </w:r>
      <w:r w:rsidR="003A1FAE" w:rsidRPr="00C248E1">
        <w:rPr>
          <w:color w:val="000000"/>
          <w:sz w:val="28"/>
          <w:szCs w:val="28"/>
          <w:lang w:val="pt-BR"/>
        </w:rPr>
        <w:t>ó</w:t>
      </w:r>
      <w:r w:rsidRPr="00C248E1">
        <w:rPr>
          <w:color w:val="000000"/>
          <w:sz w:val="28"/>
          <w:szCs w:val="28"/>
          <w:lang w:val="pt-BR"/>
        </w:rPr>
        <w:t xml:space="preserve">c </w:t>
      </w:r>
      <w:r w:rsidR="003A1FAE" w:rsidRPr="00C248E1">
        <w:rPr>
          <w:color w:val="000000"/>
          <w:sz w:val="28"/>
          <w:szCs w:val="28"/>
          <w:lang w:val="pt-BR"/>
        </w:rPr>
        <w:t>độ</w:t>
      </w:r>
      <w:r w:rsidRPr="00C248E1">
        <w:rPr>
          <w:color w:val="000000"/>
          <w:sz w:val="28"/>
          <w:szCs w:val="28"/>
          <w:lang w:val="pt-BR"/>
        </w:rPr>
        <w:t>ng vi</w:t>
      </w:r>
      <w:r w:rsidR="003A1FAE" w:rsidRPr="00C248E1">
        <w:rPr>
          <w:color w:val="000000"/>
          <w:sz w:val="28"/>
          <w:szCs w:val="28"/>
          <w:lang w:val="pt-BR"/>
        </w:rPr>
        <w:t>ê</w:t>
      </w:r>
      <w:r w:rsidRPr="00C248E1">
        <w:rPr>
          <w:color w:val="000000"/>
          <w:sz w:val="28"/>
          <w:szCs w:val="28"/>
          <w:lang w:val="pt-BR"/>
        </w:rPr>
        <w:t>n kh</w:t>
      </w:r>
      <w:r w:rsidR="003A1FAE" w:rsidRPr="00C248E1">
        <w:rPr>
          <w:color w:val="000000"/>
          <w:sz w:val="28"/>
          <w:szCs w:val="28"/>
          <w:lang w:val="pt-BR"/>
        </w:rPr>
        <w:t>í</w:t>
      </w:r>
      <w:r w:rsidRPr="00C248E1">
        <w:rPr>
          <w:color w:val="000000"/>
          <w:sz w:val="28"/>
          <w:szCs w:val="28"/>
          <w:lang w:val="pt-BR"/>
        </w:rPr>
        <w:t>ch l</w:t>
      </w:r>
      <w:r w:rsidR="003A1FAE" w:rsidRPr="00C248E1">
        <w:rPr>
          <w:color w:val="000000"/>
          <w:sz w:val="28"/>
          <w:szCs w:val="28"/>
          <w:lang w:val="pt-BR"/>
        </w:rPr>
        <w:t>ệ</w:t>
      </w:r>
      <w:r w:rsidRPr="00C248E1">
        <w:rPr>
          <w:color w:val="000000"/>
          <w:sz w:val="28"/>
          <w:szCs w:val="28"/>
          <w:lang w:val="pt-BR"/>
        </w:rPr>
        <w:t xml:space="preserve"> . M</w:t>
      </w:r>
      <w:r w:rsidR="003A1FAE" w:rsidRPr="00C248E1">
        <w:rPr>
          <w:color w:val="000000"/>
          <w:sz w:val="28"/>
          <w:szCs w:val="28"/>
          <w:lang w:val="pt-BR"/>
        </w:rPr>
        <w:t>ẹ</w:t>
      </w:r>
      <w:r w:rsidRPr="00C248E1">
        <w:rPr>
          <w:color w:val="000000"/>
          <w:sz w:val="28"/>
          <w:szCs w:val="28"/>
          <w:lang w:val="pt-BR"/>
        </w:rPr>
        <w:t xml:space="preserve"> lu</w:t>
      </w:r>
      <w:r w:rsidR="003A1FAE" w:rsidRPr="00C248E1">
        <w:rPr>
          <w:color w:val="000000"/>
          <w:sz w:val="28"/>
          <w:szCs w:val="28"/>
          <w:lang w:val="pt-BR"/>
        </w:rPr>
        <w:t>ô</w:t>
      </w:r>
      <w:r w:rsidRPr="00C248E1">
        <w:rPr>
          <w:color w:val="000000"/>
          <w:sz w:val="28"/>
          <w:szCs w:val="28"/>
          <w:lang w:val="pt-BR"/>
        </w:rPr>
        <w:t xml:space="preserve">n </w:t>
      </w:r>
      <w:r w:rsidR="003A1FAE" w:rsidRPr="00C248E1">
        <w:rPr>
          <w:color w:val="000000"/>
          <w:sz w:val="28"/>
          <w:szCs w:val="28"/>
          <w:lang w:val="pt-BR"/>
        </w:rPr>
        <w:t>đ</w:t>
      </w:r>
      <w:r w:rsidRPr="00C248E1">
        <w:rPr>
          <w:color w:val="000000"/>
          <w:sz w:val="28"/>
          <w:szCs w:val="28"/>
          <w:lang w:val="pt-BR"/>
        </w:rPr>
        <w:t>i s</w:t>
      </w:r>
      <w:r w:rsidR="003A1FAE" w:rsidRPr="00C248E1">
        <w:rPr>
          <w:color w:val="000000"/>
          <w:sz w:val="28"/>
          <w:szCs w:val="28"/>
          <w:lang w:val="pt-BR"/>
        </w:rPr>
        <w:t>á</w:t>
      </w:r>
      <w:r w:rsidRPr="00C248E1">
        <w:rPr>
          <w:color w:val="000000"/>
          <w:sz w:val="28"/>
          <w:szCs w:val="28"/>
          <w:lang w:val="pt-BR"/>
        </w:rPr>
        <w:t>t b</w:t>
      </w:r>
      <w:r w:rsidR="003A1FAE" w:rsidRPr="00C248E1">
        <w:rPr>
          <w:color w:val="000000"/>
          <w:sz w:val="28"/>
          <w:szCs w:val="28"/>
          <w:lang w:val="pt-BR"/>
        </w:rPr>
        <w:t>ê</w:t>
      </w:r>
      <w:r w:rsidRPr="00C248E1">
        <w:rPr>
          <w:color w:val="000000"/>
          <w:sz w:val="28"/>
          <w:szCs w:val="28"/>
          <w:lang w:val="pt-BR"/>
        </w:rPr>
        <w:t>n con trai , l</w:t>
      </w:r>
      <w:r w:rsidR="003A1FAE" w:rsidRPr="00C248E1">
        <w:rPr>
          <w:color w:val="000000"/>
          <w:sz w:val="28"/>
          <w:szCs w:val="28"/>
          <w:lang w:val="pt-BR"/>
        </w:rPr>
        <w:t>ú</w:t>
      </w:r>
      <w:r w:rsidRPr="00C248E1">
        <w:rPr>
          <w:color w:val="000000"/>
          <w:sz w:val="28"/>
          <w:szCs w:val="28"/>
          <w:lang w:val="pt-BR"/>
        </w:rPr>
        <w:t>c th</w:t>
      </w:r>
      <w:r w:rsidR="003A1FAE" w:rsidRPr="00C248E1">
        <w:rPr>
          <w:color w:val="000000"/>
          <w:sz w:val="28"/>
          <w:szCs w:val="28"/>
          <w:lang w:val="pt-BR"/>
        </w:rPr>
        <w:t>ì</w:t>
      </w:r>
      <w:r w:rsidRPr="00C248E1">
        <w:rPr>
          <w:color w:val="000000"/>
          <w:sz w:val="28"/>
          <w:szCs w:val="28"/>
          <w:lang w:val="pt-BR"/>
        </w:rPr>
        <w:t xml:space="preserve"> c</w:t>
      </w:r>
      <w:r w:rsidR="003A1FAE" w:rsidRPr="00C248E1">
        <w:rPr>
          <w:color w:val="000000"/>
          <w:sz w:val="28"/>
          <w:szCs w:val="28"/>
          <w:lang w:val="pt-BR"/>
        </w:rPr>
        <w:t>ầ</w:t>
      </w:r>
      <w:r w:rsidRPr="00C248E1">
        <w:rPr>
          <w:color w:val="000000"/>
          <w:sz w:val="28"/>
          <w:szCs w:val="28"/>
          <w:lang w:val="pt-BR"/>
        </w:rPr>
        <w:t>m tay, m</w:t>
      </w:r>
      <w:r w:rsidR="003A1FAE" w:rsidRPr="00C248E1">
        <w:rPr>
          <w:color w:val="000000"/>
          <w:sz w:val="28"/>
          <w:szCs w:val="28"/>
          <w:lang w:val="pt-BR"/>
        </w:rPr>
        <w:t>ẹ</w:t>
      </w:r>
      <w:r w:rsidRPr="00C248E1">
        <w:rPr>
          <w:color w:val="000000"/>
          <w:sz w:val="28"/>
          <w:szCs w:val="28"/>
          <w:lang w:val="pt-BR"/>
        </w:rPr>
        <w:t xml:space="preserve"> </w:t>
      </w:r>
      <w:r w:rsidR="003A1FAE" w:rsidRPr="00C248E1">
        <w:rPr>
          <w:color w:val="000000"/>
          <w:sz w:val="28"/>
          <w:szCs w:val="28"/>
          <w:lang w:val="pt-BR"/>
        </w:rPr>
        <w:t>đẩ</w:t>
      </w:r>
      <w:r w:rsidRPr="00C248E1">
        <w:rPr>
          <w:color w:val="000000"/>
          <w:sz w:val="28"/>
          <w:szCs w:val="28"/>
          <w:lang w:val="pt-BR"/>
        </w:rPr>
        <w:t>y con l</w:t>
      </w:r>
      <w:r w:rsidR="003A1FAE" w:rsidRPr="00C248E1">
        <w:rPr>
          <w:color w:val="000000"/>
          <w:sz w:val="28"/>
          <w:szCs w:val="28"/>
          <w:lang w:val="pt-BR"/>
        </w:rPr>
        <w:t>ê</w:t>
      </w:r>
      <w:r w:rsidRPr="00C248E1">
        <w:rPr>
          <w:color w:val="000000"/>
          <w:sz w:val="28"/>
          <w:szCs w:val="28"/>
          <w:lang w:val="pt-BR"/>
        </w:rPr>
        <w:t>n ph</w:t>
      </w:r>
      <w:r w:rsidR="003A1FAE" w:rsidRPr="00C248E1">
        <w:rPr>
          <w:color w:val="000000"/>
          <w:sz w:val="28"/>
          <w:szCs w:val="28"/>
          <w:lang w:val="pt-BR"/>
        </w:rPr>
        <w:t>í</w:t>
      </w:r>
      <w:r w:rsidRPr="00C248E1">
        <w:rPr>
          <w:color w:val="000000"/>
          <w:sz w:val="28"/>
          <w:szCs w:val="28"/>
          <w:lang w:val="pt-BR"/>
        </w:rPr>
        <w:t>a tr</w:t>
      </w:r>
      <w:r w:rsidR="003A1FAE" w:rsidRPr="00C248E1">
        <w:rPr>
          <w:color w:val="000000"/>
          <w:sz w:val="28"/>
          <w:szCs w:val="28"/>
          <w:lang w:val="pt-BR"/>
        </w:rPr>
        <w:t>ướ</w:t>
      </w:r>
      <w:r w:rsidRPr="00C248E1">
        <w:rPr>
          <w:color w:val="000000"/>
          <w:sz w:val="28"/>
          <w:szCs w:val="28"/>
          <w:lang w:val="pt-BR"/>
        </w:rPr>
        <w:t>c , l</w:t>
      </w:r>
      <w:r w:rsidR="003A1FAE" w:rsidRPr="00C248E1">
        <w:rPr>
          <w:color w:val="000000"/>
          <w:sz w:val="28"/>
          <w:szCs w:val="28"/>
          <w:lang w:val="pt-BR"/>
        </w:rPr>
        <w:t>ú</w:t>
      </w:r>
      <w:r w:rsidRPr="00C248E1">
        <w:rPr>
          <w:color w:val="000000"/>
          <w:sz w:val="28"/>
          <w:szCs w:val="28"/>
          <w:lang w:val="pt-BR"/>
        </w:rPr>
        <w:t>c b</w:t>
      </w:r>
      <w:r w:rsidR="003A1FAE" w:rsidRPr="00C248E1">
        <w:rPr>
          <w:color w:val="000000"/>
          <w:sz w:val="28"/>
          <w:szCs w:val="28"/>
          <w:lang w:val="pt-BR"/>
        </w:rPr>
        <w:t>à</w:t>
      </w:r>
      <w:r w:rsidRPr="00C248E1">
        <w:rPr>
          <w:color w:val="000000"/>
          <w:sz w:val="28"/>
          <w:szCs w:val="28"/>
          <w:lang w:val="pt-BR"/>
        </w:rPr>
        <w:t>n tay m</w:t>
      </w:r>
      <w:r w:rsidR="003A1FAE" w:rsidRPr="00C248E1">
        <w:rPr>
          <w:color w:val="000000"/>
          <w:sz w:val="28"/>
          <w:szCs w:val="28"/>
          <w:lang w:val="pt-BR"/>
        </w:rPr>
        <w:t>ẹ</w:t>
      </w:r>
      <w:r w:rsidRPr="00C248E1">
        <w:rPr>
          <w:color w:val="000000"/>
          <w:sz w:val="28"/>
          <w:szCs w:val="28"/>
          <w:lang w:val="pt-BR"/>
        </w:rPr>
        <w:t xml:space="preserve"> nh</w:t>
      </w:r>
      <w:r w:rsidR="003A1FAE" w:rsidRPr="00C248E1">
        <w:rPr>
          <w:color w:val="000000"/>
          <w:sz w:val="28"/>
          <w:szCs w:val="28"/>
          <w:lang w:val="pt-BR"/>
        </w:rPr>
        <w:t>ẹ</w:t>
      </w:r>
      <w:r w:rsidRPr="00C248E1">
        <w:rPr>
          <w:color w:val="000000"/>
          <w:sz w:val="28"/>
          <w:szCs w:val="28"/>
          <w:lang w:val="pt-BR"/>
        </w:rPr>
        <w:t xml:space="preserve"> nh</w:t>
      </w:r>
      <w:r w:rsidR="003A1FAE" w:rsidRPr="00C248E1">
        <w:rPr>
          <w:color w:val="000000"/>
          <w:sz w:val="28"/>
          <w:szCs w:val="28"/>
          <w:lang w:val="pt-BR"/>
        </w:rPr>
        <w:t>à</w:t>
      </w:r>
      <w:r w:rsidRPr="00C248E1">
        <w:rPr>
          <w:color w:val="000000"/>
          <w:sz w:val="28"/>
          <w:szCs w:val="28"/>
          <w:lang w:val="pt-BR"/>
        </w:rPr>
        <w:t>ng xoa m</w:t>
      </w:r>
      <w:r w:rsidR="003A1FAE" w:rsidRPr="00C248E1">
        <w:rPr>
          <w:color w:val="000000"/>
          <w:sz w:val="28"/>
          <w:szCs w:val="28"/>
          <w:lang w:val="pt-BR"/>
        </w:rPr>
        <w:t>á</w:t>
      </w:r>
      <w:r w:rsidRPr="00C248E1">
        <w:rPr>
          <w:color w:val="000000"/>
          <w:sz w:val="28"/>
          <w:szCs w:val="28"/>
          <w:lang w:val="pt-BR"/>
        </w:rPr>
        <w:t>i t</w:t>
      </w:r>
      <w:r w:rsidR="003A1FAE" w:rsidRPr="00C248E1">
        <w:rPr>
          <w:color w:val="000000"/>
          <w:sz w:val="28"/>
          <w:szCs w:val="28"/>
          <w:lang w:val="pt-BR"/>
        </w:rPr>
        <w:t>ó</w:t>
      </w:r>
      <w:r w:rsidRPr="00C248E1">
        <w:rPr>
          <w:color w:val="000000"/>
          <w:sz w:val="28"/>
          <w:szCs w:val="28"/>
          <w:lang w:val="pt-BR"/>
        </w:rPr>
        <w:t>c c</w:t>
      </w:r>
      <w:r w:rsidR="003A1FAE" w:rsidRPr="00C248E1">
        <w:rPr>
          <w:color w:val="000000"/>
          <w:sz w:val="28"/>
          <w:szCs w:val="28"/>
          <w:lang w:val="pt-BR"/>
        </w:rPr>
        <w:t>ủ</w:t>
      </w:r>
      <w:r w:rsidRPr="00C248E1">
        <w:rPr>
          <w:color w:val="000000"/>
          <w:sz w:val="28"/>
          <w:szCs w:val="28"/>
          <w:lang w:val="pt-BR"/>
        </w:rPr>
        <w:t>a con....</w:t>
      </w:r>
    </w:p>
    <w:p w:rsidR="00B25B1B" w:rsidRPr="00C248E1" w:rsidRDefault="00315DF5" w:rsidP="00D407E0">
      <w:pPr>
        <w:jc w:val="both"/>
        <w:rPr>
          <w:b/>
          <w:color w:val="000000"/>
          <w:sz w:val="28"/>
          <w:szCs w:val="28"/>
        </w:rPr>
      </w:pPr>
      <w:r w:rsidRPr="00C248E1">
        <w:rPr>
          <w:b/>
          <w:color w:val="000000"/>
          <w:sz w:val="28"/>
          <w:szCs w:val="28"/>
        </w:rPr>
        <w:t>3.</w:t>
      </w:r>
      <w:r w:rsidR="00B25B1B" w:rsidRPr="00C248E1">
        <w:rPr>
          <w:b/>
          <w:color w:val="000000"/>
          <w:sz w:val="28"/>
          <w:szCs w:val="28"/>
        </w:rPr>
        <w:t>C</w:t>
      </w:r>
      <w:r w:rsidR="003A1FAE" w:rsidRPr="00C248E1">
        <w:rPr>
          <w:b/>
          <w:color w:val="000000"/>
          <w:sz w:val="28"/>
          <w:szCs w:val="28"/>
        </w:rPr>
        <w:t>á</w:t>
      </w:r>
      <w:r w:rsidR="00B25B1B" w:rsidRPr="00C248E1">
        <w:rPr>
          <w:b/>
          <w:color w:val="000000"/>
          <w:sz w:val="28"/>
          <w:szCs w:val="28"/>
        </w:rPr>
        <w:t>ch x</w:t>
      </w:r>
      <w:r w:rsidR="003A1FAE" w:rsidRPr="00C248E1">
        <w:rPr>
          <w:b/>
          <w:color w:val="000000"/>
          <w:sz w:val="28"/>
          <w:szCs w:val="28"/>
        </w:rPr>
        <w:t>â</w:t>
      </w:r>
      <w:r w:rsidR="00B25B1B" w:rsidRPr="00C248E1">
        <w:rPr>
          <w:b/>
          <w:color w:val="000000"/>
          <w:sz w:val="28"/>
          <w:szCs w:val="28"/>
        </w:rPr>
        <w:t>y d</w:t>
      </w:r>
      <w:r w:rsidR="003A1FAE" w:rsidRPr="00C248E1">
        <w:rPr>
          <w:b/>
          <w:color w:val="000000"/>
          <w:sz w:val="28"/>
          <w:szCs w:val="28"/>
        </w:rPr>
        <w:t>ự</w:t>
      </w:r>
      <w:r w:rsidR="00B25B1B" w:rsidRPr="00C248E1">
        <w:rPr>
          <w:b/>
          <w:color w:val="000000"/>
          <w:sz w:val="28"/>
          <w:szCs w:val="28"/>
        </w:rPr>
        <w:t>ng truy</w:t>
      </w:r>
      <w:r w:rsidR="003A1FAE" w:rsidRPr="00C248E1">
        <w:rPr>
          <w:b/>
          <w:color w:val="000000"/>
          <w:sz w:val="28"/>
          <w:szCs w:val="28"/>
        </w:rPr>
        <w:t>ệ</w:t>
      </w:r>
      <w:r w:rsidR="00B25B1B" w:rsidRPr="00C248E1">
        <w:rPr>
          <w:b/>
          <w:color w:val="000000"/>
          <w:sz w:val="28"/>
          <w:szCs w:val="28"/>
        </w:rPr>
        <w:t>n</w:t>
      </w:r>
    </w:p>
    <w:p w:rsidR="00B25B1B" w:rsidRPr="00C248E1" w:rsidRDefault="00B25B1B" w:rsidP="00D407E0">
      <w:pPr>
        <w:numPr>
          <w:ilvl w:val="0"/>
          <w:numId w:val="7"/>
        </w:numPr>
        <w:ind w:left="0" w:firstLine="0"/>
        <w:jc w:val="both"/>
        <w:rPr>
          <w:color w:val="000000"/>
          <w:sz w:val="28"/>
          <w:szCs w:val="28"/>
        </w:rPr>
      </w:pPr>
      <w:r w:rsidRPr="00C248E1">
        <w:rPr>
          <w:color w:val="000000"/>
          <w:sz w:val="28"/>
          <w:szCs w:val="28"/>
        </w:rPr>
        <w:t>Ph</w:t>
      </w:r>
      <w:r w:rsidR="003A1FAE" w:rsidRPr="00C248E1">
        <w:rPr>
          <w:color w:val="000000"/>
          <w:sz w:val="28"/>
          <w:szCs w:val="28"/>
        </w:rPr>
        <w:t>ươ</w:t>
      </w:r>
      <w:r w:rsidRPr="00C248E1">
        <w:rPr>
          <w:color w:val="000000"/>
          <w:sz w:val="28"/>
          <w:szCs w:val="28"/>
        </w:rPr>
        <w:t>ng th</w:t>
      </w:r>
      <w:r w:rsidR="003A1FAE" w:rsidRPr="00C248E1">
        <w:rPr>
          <w:color w:val="000000"/>
          <w:sz w:val="28"/>
          <w:szCs w:val="28"/>
        </w:rPr>
        <w:t>ứ</w:t>
      </w:r>
      <w:r w:rsidRPr="00C248E1">
        <w:rPr>
          <w:color w:val="000000"/>
          <w:sz w:val="28"/>
          <w:szCs w:val="28"/>
        </w:rPr>
        <w:t>c bi</w:t>
      </w:r>
      <w:r w:rsidR="003A1FAE" w:rsidRPr="00C248E1">
        <w:rPr>
          <w:color w:val="000000"/>
          <w:sz w:val="28"/>
          <w:szCs w:val="28"/>
        </w:rPr>
        <w:t>ể</w:t>
      </w:r>
      <w:r w:rsidRPr="00C248E1">
        <w:rPr>
          <w:color w:val="000000"/>
          <w:sz w:val="28"/>
          <w:szCs w:val="28"/>
        </w:rPr>
        <w:t xml:space="preserve">u </w:t>
      </w:r>
      <w:r w:rsidR="003A1FAE" w:rsidRPr="00C248E1">
        <w:rPr>
          <w:color w:val="000000"/>
          <w:sz w:val="28"/>
          <w:szCs w:val="28"/>
        </w:rPr>
        <w:t>đạ</w:t>
      </w:r>
      <w:r w:rsidRPr="00C248E1">
        <w:rPr>
          <w:color w:val="000000"/>
          <w:sz w:val="28"/>
          <w:szCs w:val="28"/>
        </w:rPr>
        <w:t>t</w:t>
      </w:r>
    </w:p>
    <w:p w:rsidR="00B25B1B" w:rsidRPr="00C248E1" w:rsidRDefault="00B25B1B" w:rsidP="00D407E0">
      <w:pPr>
        <w:numPr>
          <w:ilvl w:val="0"/>
          <w:numId w:val="7"/>
        </w:numPr>
        <w:ind w:left="0" w:firstLine="0"/>
        <w:jc w:val="both"/>
        <w:rPr>
          <w:color w:val="000000"/>
          <w:sz w:val="28"/>
          <w:szCs w:val="28"/>
        </w:rPr>
      </w:pPr>
      <w:r w:rsidRPr="00C248E1">
        <w:rPr>
          <w:color w:val="000000"/>
          <w:sz w:val="28"/>
          <w:szCs w:val="28"/>
        </w:rPr>
        <w:t>B</w:t>
      </w:r>
      <w:r w:rsidR="003A1FAE" w:rsidRPr="00C248E1">
        <w:rPr>
          <w:color w:val="000000"/>
          <w:sz w:val="28"/>
          <w:szCs w:val="28"/>
        </w:rPr>
        <w:t>ố</w:t>
      </w:r>
      <w:r w:rsidRPr="00C248E1">
        <w:rPr>
          <w:color w:val="000000"/>
          <w:sz w:val="28"/>
          <w:szCs w:val="28"/>
        </w:rPr>
        <w:t xml:space="preserve"> c</w:t>
      </w:r>
      <w:r w:rsidR="003A1FAE" w:rsidRPr="00C248E1">
        <w:rPr>
          <w:color w:val="000000"/>
          <w:sz w:val="28"/>
          <w:szCs w:val="28"/>
        </w:rPr>
        <w:t>ụ</w:t>
      </w:r>
      <w:r w:rsidRPr="00C248E1">
        <w:rPr>
          <w:color w:val="000000"/>
          <w:sz w:val="28"/>
          <w:szCs w:val="28"/>
        </w:rPr>
        <w:t xml:space="preserve">c : </w:t>
      </w:r>
    </w:p>
    <w:p w:rsidR="00B25B1B" w:rsidRPr="00C248E1" w:rsidRDefault="003A1FAE" w:rsidP="00D407E0">
      <w:pPr>
        <w:jc w:val="both"/>
        <w:rPr>
          <w:color w:val="000000"/>
          <w:sz w:val="28"/>
          <w:szCs w:val="28"/>
          <w:lang w:val="pt-BR"/>
        </w:rPr>
      </w:pPr>
      <w:r w:rsidRPr="00C248E1">
        <w:rPr>
          <w:color w:val="000000"/>
          <w:sz w:val="28"/>
          <w:szCs w:val="28"/>
          <w:lang w:val="pt-BR"/>
        </w:rPr>
        <w:t>Đ</w:t>
      </w:r>
      <w:r w:rsidR="00B25B1B" w:rsidRPr="00C248E1">
        <w:rPr>
          <w:color w:val="000000"/>
          <w:sz w:val="28"/>
          <w:szCs w:val="28"/>
          <w:lang w:val="pt-BR"/>
        </w:rPr>
        <w:t>o</w:t>
      </w:r>
      <w:r w:rsidRPr="00C248E1">
        <w:rPr>
          <w:color w:val="000000"/>
          <w:sz w:val="28"/>
          <w:szCs w:val="28"/>
          <w:lang w:val="pt-BR"/>
        </w:rPr>
        <w:t>ạ</w:t>
      </w:r>
      <w:r w:rsidR="00B25B1B" w:rsidRPr="00C248E1">
        <w:rPr>
          <w:color w:val="000000"/>
          <w:sz w:val="28"/>
          <w:szCs w:val="28"/>
          <w:lang w:val="pt-BR"/>
        </w:rPr>
        <w:t>n 1: T</w:t>
      </w:r>
      <w:r w:rsidRPr="00C248E1">
        <w:rPr>
          <w:color w:val="000000"/>
          <w:sz w:val="28"/>
          <w:szCs w:val="28"/>
          <w:lang w:val="pt-BR"/>
        </w:rPr>
        <w:t>ừ</w:t>
      </w:r>
      <w:r w:rsidR="00B25B1B" w:rsidRPr="00C248E1">
        <w:rPr>
          <w:color w:val="000000"/>
          <w:sz w:val="28"/>
          <w:szCs w:val="28"/>
          <w:lang w:val="pt-BR"/>
        </w:rPr>
        <w:t xml:space="preserve"> </w:t>
      </w:r>
      <w:r w:rsidRPr="00C248E1">
        <w:rPr>
          <w:color w:val="000000"/>
          <w:sz w:val="28"/>
          <w:szCs w:val="28"/>
          <w:lang w:val="pt-BR"/>
        </w:rPr>
        <w:t>đầ</w:t>
      </w:r>
      <w:r w:rsidR="00B25B1B" w:rsidRPr="00C248E1">
        <w:rPr>
          <w:color w:val="000000"/>
          <w:sz w:val="28"/>
          <w:szCs w:val="28"/>
          <w:lang w:val="pt-BR"/>
        </w:rPr>
        <w:t>u ...... r</w:t>
      </w:r>
      <w:r w:rsidRPr="00C248E1">
        <w:rPr>
          <w:color w:val="000000"/>
          <w:sz w:val="28"/>
          <w:szCs w:val="28"/>
          <w:lang w:val="pt-BR"/>
        </w:rPr>
        <w:t>ộ</w:t>
      </w:r>
      <w:r w:rsidR="00B25B1B" w:rsidRPr="00C248E1">
        <w:rPr>
          <w:color w:val="000000"/>
          <w:sz w:val="28"/>
          <w:szCs w:val="28"/>
          <w:lang w:val="pt-BR"/>
        </w:rPr>
        <w:t>n r</w:t>
      </w:r>
      <w:r w:rsidRPr="00C248E1">
        <w:rPr>
          <w:color w:val="000000"/>
          <w:sz w:val="28"/>
          <w:szCs w:val="28"/>
          <w:lang w:val="pt-BR"/>
        </w:rPr>
        <w:t>ã</w:t>
      </w:r>
      <w:r w:rsidR="00B25B1B" w:rsidRPr="00C248E1">
        <w:rPr>
          <w:color w:val="000000"/>
          <w:sz w:val="28"/>
          <w:szCs w:val="28"/>
          <w:lang w:val="pt-BR"/>
        </w:rPr>
        <w:t xml:space="preserve"> (H</w:t>
      </w:r>
      <w:r w:rsidRPr="00C248E1">
        <w:rPr>
          <w:color w:val="000000"/>
          <w:sz w:val="28"/>
          <w:szCs w:val="28"/>
          <w:lang w:val="pt-BR"/>
        </w:rPr>
        <w:t>ồ</w:t>
      </w:r>
      <w:r w:rsidR="00B25B1B" w:rsidRPr="00C248E1">
        <w:rPr>
          <w:color w:val="000000"/>
          <w:sz w:val="28"/>
          <w:szCs w:val="28"/>
          <w:lang w:val="pt-BR"/>
        </w:rPr>
        <w:t>i t</w:t>
      </w:r>
      <w:r w:rsidRPr="00C248E1">
        <w:rPr>
          <w:color w:val="000000"/>
          <w:sz w:val="28"/>
          <w:szCs w:val="28"/>
          <w:lang w:val="pt-BR"/>
        </w:rPr>
        <w:t>ưở</w:t>
      </w:r>
      <w:r w:rsidR="00B25B1B" w:rsidRPr="00C248E1">
        <w:rPr>
          <w:color w:val="000000"/>
          <w:sz w:val="28"/>
          <w:szCs w:val="28"/>
          <w:lang w:val="pt-BR"/>
        </w:rPr>
        <w:t>ng k</w:t>
      </w:r>
      <w:r w:rsidRPr="00C248E1">
        <w:rPr>
          <w:color w:val="000000"/>
          <w:sz w:val="28"/>
          <w:szCs w:val="28"/>
          <w:lang w:val="pt-BR"/>
        </w:rPr>
        <w:t>ỷ</w:t>
      </w:r>
      <w:r w:rsidR="00B25B1B" w:rsidRPr="00C248E1">
        <w:rPr>
          <w:color w:val="000000"/>
          <w:sz w:val="28"/>
          <w:szCs w:val="28"/>
          <w:lang w:val="pt-BR"/>
        </w:rPr>
        <w:t xml:space="preserve"> ni</w:t>
      </w:r>
      <w:r w:rsidRPr="00C248E1">
        <w:rPr>
          <w:color w:val="000000"/>
          <w:sz w:val="28"/>
          <w:szCs w:val="28"/>
          <w:lang w:val="pt-BR"/>
        </w:rPr>
        <w:t>ệ</w:t>
      </w:r>
      <w:r w:rsidR="00B25B1B" w:rsidRPr="00C248E1">
        <w:rPr>
          <w:color w:val="000000"/>
          <w:sz w:val="28"/>
          <w:szCs w:val="28"/>
          <w:lang w:val="pt-BR"/>
        </w:rPr>
        <w:t>m ng</w:t>
      </w:r>
      <w:r w:rsidRPr="00C248E1">
        <w:rPr>
          <w:color w:val="000000"/>
          <w:sz w:val="28"/>
          <w:szCs w:val="28"/>
          <w:lang w:val="pt-BR"/>
        </w:rPr>
        <w:t>à</w:t>
      </w:r>
      <w:r w:rsidR="00B25B1B" w:rsidRPr="00C248E1">
        <w:rPr>
          <w:color w:val="000000"/>
          <w:sz w:val="28"/>
          <w:szCs w:val="28"/>
          <w:lang w:val="pt-BR"/>
        </w:rPr>
        <w:t xml:space="preserve">y </w:t>
      </w:r>
      <w:r w:rsidRPr="00C248E1">
        <w:rPr>
          <w:color w:val="000000"/>
          <w:sz w:val="28"/>
          <w:szCs w:val="28"/>
          <w:lang w:val="pt-BR"/>
        </w:rPr>
        <w:t>đầ</w:t>
      </w:r>
      <w:r w:rsidR="00B25B1B" w:rsidRPr="00C248E1">
        <w:rPr>
          <w:color w:val="000000"/>
          <w:sz w:val="28"/>
          <w:szCs w:val="28"/>
          <w:lang w:val="pt-BR"/>
        </w:rPr>
        <w:t>u ti</w:t>
      </w:r>
      <w:r w:rsidRPr="00C248E1">
        <w:rPr>
          <w:color w:val="000000"/>
          <w:sz w:val="28"/>
          <w:szCs w:val="28"/>
          <w:lang w:val="pt-BR"/>
        </w:rPr>
        <w:t>ê</w:t>
      </w:r>
      <w:r w:rsidR="00B25B1B" w:rsidRPr="00C248E1">
        <w:rPr>
          <w:color w:val="000000"/>
          <w:sz w:val="28"/>
          <w:szCs w:val="28"/>
          <w:lang w:val="pt-BR"/>
        </w:rPr>
        <w:t>n t</w:t>
      </w:r>
      <w:r w:rsidRPr="00C248E1">
        <w:rPr>
          <w:color w:val="000000"/>
          <w:sz w:val="28"/>
          <w:szCs w:val="28"/>
          <w:lang w:val="pt-BR"/>
        </w:rPr>
        <w:t>ớ</w:t>
      </w:r>
      <w:r w:rsidR="00B25B1B" w:rsidRPr="00C248E1">
        <w:rPr>
          <w:color w:val="000000"/>
          <w:sz w:val="28"/>
          <w:szCs w:val="28"/>
          <w:lang w:val="pt-BR"/>
        </w:rPr>
        <w:t>i tr</w:t>
      </w:r>
      <w:r w:rsidRPr="00C248E1">
        <w:rPr>
          <w:color w:val="000000"/>
          <w:sz w:val="28"/>
          <w:szCs w:val="28"/>
          <w:lang w:val="pt-BR"/>
        </w:rPr>
        <w:t>ườ</w:t>
      </w:r>
      <w:r w:rsidR="00B25B1B" w:rsidRPr="00C248E1">
        <w:rPr>
          <w:color w:val="000000"/>
          <w:sz w:val="28"/>
          <w:szCs w:val="28"/>
          <w:lang w:val="pt-BR"/>
        </w:rPr>
        <w:t>ng)</w:t>
      </w:r>
    </w:p>
    <w:p w:rsidR="00B25B1B" w:rsidRPr="00C248E1" w:rsidRDefault="003A1FAE" w:rsidP="00D407E0">
      <w:pPr>
        <w:jc w:val="both"/>
        <w:rPr>
          <w:color w:val="000000"/>
          <w:sz w:val="28"/>
          <w:szCs w:val="28"/>
          <w:lang w:val="pt-BR"/>
        </w:rPr>
      </w:pPr>
      <w:r w:rsidRPr="00C248E1">
        <w:rPr>
          <w:color w:val="000000"/>
          <w:sz w:val="28"/>
          <w:szCs w:val="28"/>
          <w:lang w:val="pt-BR"/>
        </w:rPr>
        <w:t>Đ</w:t>
      </w:r>
      <w:r w:rsidR="00B25B1B" w:rsidRPr="00C248E1">
        <w:rPr>
          <w:color w:val="000000"/>
          <w:sz w:val="28"/>
          <w:szCs w:val="28"/>
          <w:lang w:val="pt-BR"/>
        </w:rPr>
        <w:t>o</w:t>
      </w:r>
      <w:r w:rsidRPr="00C248E1">
        <w:rPr>
          <w:color w:val="000000"/>
          <w:sz w:val="28"/>
          <w:szCs w:val="28"/>
          <w:lang w:val="pt-BR"/>
        </w:rPr>
        <w:t>ạ</w:t>
      </w:r>
      <w:r w:rsidR="00B25B1B" w:rsidRPr="00C248E1">
        <w:rPr>
          <w:color w:val="000000"/>
          <w:sz w:val="28"/>
          <w:szCs w:val="28"/>
          <w:lang w:val="pt-BR"/>
        </w:rPr>
        <w:t>n 2: Ti</w:t>
      </w:r>
      <w:r w:rsidRPr="00C248E1">
        <w:rPr>
          <w:color w:val="000000"/>
          <w:sz w:val="28"/>
          <w:szCs w:val="28"/>
          <w:lang w:val="pt-BR"/>
        </w:rPr>
        <w:t>ế</w:t>
      </w:r>
      <w:r w:rsidR="00B25B1B" w:rsidRPr="00C248E1">
        <w:rPr>
          <w:color w:val="000000"/>
          <w:sz w:val="28"/>
          <w:szCs w:val="28"/>
          <w:lang w:val="pt-BR"/>
        </w:rPr>
        <w:t>p .........   ng</w:t>
      </w:r>
      <w:r w:rsidRPr="00C248E1">
        <w:rPr>
          <w:color w:val="000000"/>
          <w:sz w:val="28"/>
          <w:szCs w:val="28"/>
          <w:lang w:val="pt-BR"/>
        </w:rPr>
        <w:t>ọ</w:t>
      </w:r>
      <w:r w:rsidR="00B25B1B" w:rsidRPr="00C248E1">
        <w:rPr>
          <w:color w:val="000000"/>
          <w:sz w:val="28"/>
          <w:szCs w:val="28"/>
          <w:lang w:val="pt-BR"/>
        </w:rPr>
        <w:t>n n</w:t>
      </w:r>
      <w:r w:rsidRPr="00C248E1">
        <w:rPr>
          <w:color w:val="000000"/>
          <w:sz w:val="28"/>
          <w:szCs w:val="28"/>
          <w:lang w:val="pt-BR"/>
        </w:rPr>
        <w:t>ú</w:t>
      </w:r>
      <w:r w:rsidR="00B25B1B" w:rsidRPr="00C248E1">
        <w:rPr>
          <w:color w:val="000000"/>
          <w:sz w:val="28"/>
          <w:szCs w:val="28"/>
          <w:lang w:val="pt-BR"/>
        </w:rPr>
        <w:t>i(K</w:t>
      </w:r>
      <w:r w:rsidRPr="00C248E1">
        <w:rPr>
          <w:color w:val="000000"/>
          <w:sz w:val="28"/>
          <w:szCs w:val="28"/>
          <w:lang w:val="pt-BR"/>
        </w:rPr>
        <w:t>ỷ</w:t>
      </w:r>
      <w:r w:rsidR="00B25B1B" w:rsidRPr="00C248E1">
        <w:rPr>
          <w:color w:val="000000"/>
          <w:sz w:val="28"/>
          <w:szCs w:val="28"/>
          <w:lang w:val="pt-BR"/>
        </w:rPr>
        <w:t xml:space="preserve"> ni</w:t>
      </w:r>
      <w:r w:rsidRPr="00C248E1">
        <w:rPr>
          <w:color w:val="000000"/>
          <w:sz w:val="28"/>
          <w:szCs w:val="28"/>
          <w:lang w:val="pt-BR"/>
        </w:rPr>
        <w:t>ệ</w:t>
      </w:r>
      <w:r w:rsidR="00B25B1B" w:rsidRPr="00C248E1">
        <w:rPr>
          <w:color w:val="000000"/>
          <w:sz w:val="28"/>
          <w:szCs w:val="28"/>
          <w:lang w:val="pt-BR"/>
        </w:rPr>
        <w:t>m tr</w:t>
      </w:r>
      <w:r w:rsidRPr="00C248E1">
        <w:rPr>
          <w:color w:val="000000"/>
          <w:sz w:val="28"/>
          <w:szCs w:val="28"/>
          <w:lang w:val="pt-BR"/>
        </w:rPr>
        <w:t>ê</w:t>
      </w:r>
      <w:r w:rsidR="00B25B1B" w:rsidRPr="00C248E1">
        <w:rPr>
          <w:color w:val="000000"/>
          <w:sz w:val="28"/>
          <w:szCs w:val="28"/>
          <w:lang w:val="pt-BR"/>
        </w:rPr>
        <w:t xml:space="preserve">n </w:t>
      </w:r>
      <w:r w:rsidRPr="00C248E1">
        <w:rPr>
          <w:color w:val="000000"/>
          <w:sz w:val="28"/>
          <w:szCs w:val="28"/>
          <w:lang w:val="pt-BR"/>
        </w:rPr>
        <w:t>đườ</w:t>
      </w:r>
      <w:r w:rsidR="00B25B1B" w:rsidRPr="00C248E1">
        <w:rPr>
          <w:color w:val="000000"/>
          <w:sz w:val="28"/>
          <w:szCs w:val="28"/>
          <w:lang w:val="pt-BR"/>
        </w:rPr>
        <w:t>ng t</w:t>
      </w:r>
      <w:r w:rsidRPr="00C248E1">
        <w:rPr>
          <w:color w:val="000000"/>
          <w:sz w:val="28"/>
          <w:szCs w:val="28"/>
          <w:lang w:val="pt-BR"/>
        </w:rPr>
        <w:t>ớ</w:t>
      </w:r>
      <w:r w:rsidR="00B25B1B" w:rsidRPr="00C248E1">
        <w:rPr>
          <w:color w:val="000000"/>
          <w:sz w:val="28"/>
          <w:szCs w:val="28"/>
          <w:lang w:val="pt-BR"/>
        </w:rPr>
        <w:t>i tr</w:t>
      </w:r>
      <w:r w:rsidRPr="00C248E1">
        <w:rPr>
          <w:color w:val="000000"/>
          <w:sz w:val="28"/>
          <w:szCs w:val="28"/>
          <w:lang w:val="pt-BR"/>
        </w:rPr>
        <w:t>ườ</w:t>
      </w:r>
      <w:r w:rsidR="00B25B1B" w:rsidRPr="00C248E1">
        <w:rPr>
          <w:color w:val="000000"/>
          <w:sz w:val="28"/>
          <w:szCs w:val="28"/>
          <w:lang w:val="pt-BR"/>
        </w:rPr>
        <w:t>ng)</w:t>
      </w:r>
    </w:p>
    <w:p w:rsidR="00B25B1B" w:rsidRPr="00C248E1" w:rsidRDefault="003A1FAE" w:rsidP="00D407E0">
      <w:pPr>
        <w:jc w:val="both"/>
        <w:rPr>
          <w:color w:val="000000"/>
          <w:sz w:val="28"/>
          <w:szCs w:val="28"/>
          <w:lang w:val="pt-BR"/>
        </w:rPr>
      </w:pPr>
      <w:r w:rsidRPr="00C248E1">
        <w:rPr>
          <w:color w:val="000000"/>
          <w:sz w:val="28"/>
          <w:szCs w:val="28"/>
          <w:lang w:val="pt-BR"/>
        </w:rPr>
        <w:t>Đ</w:t>
      </w:r>
      <w:r w:rsidR="00B25B1B" w:rsidRPr="00C248E1">
        <w:rPr>
          <w:color w:val="000000"/>
          <w:sz w:val="28"/>
          <w:szCs w:val="28"/>
          <w:lang w:val="pt-BR"/>
        </w:rPr>
        <w:t>o</w:t>
      </w:r>
      <w:r w:rsidRPr="00C248E1">
        <w:rPr>
          <w:color w:val="000000"/>
          <w:sz w:val="28"/>
          <w:szCs w:val="28"/>
          <w:lang w:val="pt-BR"/>
        </w:rPr>
        <w:t>ạ</w:t>
      </w:r>
      <w:r w:rsidR="00B25B1B" w:rsidRPr="00C248E1">
        <w:rPr>
          <w:color w:val="000000"/>
          <w:sz w:val="28"/>
          <w:szCs w:val="28"/>
          <w:lang w:val="pt-BR"/>
        </w:rPr>
        <w:t>n 3: Ti</w:t>
      </w:r>
      <w:r w:rsidRPr="00C248E1">
        <w:rPr>
          <w:color w:val="000000"/>
          <w:sz w:val="28"/>
          <w:szCs w:val="28"/>
          <w:lang w:val="pt-BR"/>
        </w:rPr>
        <w:t>ế</w:t>
      </w:r>
      <w:r w:rsidR="00B25B1B" w:rsidRPr="00C248E1">
        <w:rPr>
          <w:color w:val="000000"/>
          <w:sz w:val="28"/>
          <w:szCs w:val="28"/>
          <w:lang w:val="pt-BR"/>
        </w:rPr>
        <w:t>p ....... ng</w:t>
      </w:r>
      <w:r w:rsidRPr="00C248E1">
        <w:rPr>
          <w:color w:val="000000"/>
          <w:sz w:val="28"/>
          <w:szCs w:val="28"/>
          <w:lang w:val="pt-BR"/>
        </w:rPr>
        <w:t>à</w:t>
      </w:r>
      <w:r w:rsidR="00B25B1B" w:rsidRPr="00C248E1">
        <w:rPr>
          <w:color w:val="000000"/>
          <w:sz w:val="28"/>
          <w:szCs w:val="28"/>
          <w:lang w:val="pt-BR"/>
        </w:rPr>
        <w:t>y n</w:t>
      </w:r>
      <w:r w:rsidRPr="00C248E1">
        <w:rPr>
          <w:color w:val="000000"/>
          <w:sz w:val="28"/>
          <w:szCs w:val="28"/>
          <w:lang w:val="pt-BR"/>
        </w:rPr>
        <w:t>ữ</w:t>
      </w:r>
      <w:r w:rsidR="00B25B1B" w:rsidRPr="00C248E1">
        <w:rPr>
          <w:color w:val="000000"/>
          <w:sz w:val="28"/>
          <w:szCs w:val="28"/>
          <w:lang w:val="pt-BR"/>
        </w:rPr>
        <w:t>a (K</w:t>
      </w:r>
      <w:r w:rsidRPr="00C248E1">
        <w:rPr>
          <w:color w:val="000000"/>
          <w:sz w:val="28"/>
          <w:szCs w:val="28"/>
          <w:lang w:val="pt-BR"/>
        </w:rPr>
        <w:t>ỷ</w:t>
      </w:r>
      <w:r w:rsidR="00B25B1B" w:rsidRPr="00C248E1">
        <w:rPr>
          <w:color w:val="000000"/>
          <w:sz w:val="28"/>
          <w:szCs w:val="28"/>
          <w:lang w:val="pt-BR"/>
        </w:rPr>
        <w:t xml:space="preserve"> ni</w:t>
      </w:r>
      <w:r w:rsidRPr="00C248E1">
        <w:rPr>
          <w:color w:val="000000"/>
          <w:sz w:val="28"/>
          <w:szCs w:val="28"/>
          <w:lang w:val="pt-BR"/>
        </w:rPr>
        <w:t>ệ</w:t>
      </w:r>
      <w:r w:rsidR="00B25B1B" w:rsidRPr="00C248E1">
        <w:rPr>
          <w:color w:val="000000"/>
          <w:sz w:val="28"/>
          <w:szCs w:val="28"/>
          <w:lang w:val="pt-BR"/>
        </w:rPr>
        <w:t>m tr</w:t>
      </w:r>
      <w:r w:rsidRPr="00C248E1">
        <w:rPr>
          <w:color w:val="000000"/>
          <w:sz w:val="28"/>
          <w:szCs w:val="28"/>
          <w:lang w:val="pt-BR"/>
        </w:rPr>
        <w:t>ướ</w:t>
      </w:r>
      <w:r w:rsidR="00B25B1B" w:rsidRPr="00C248E1">
        <w:rPr>
          <w:color w:val="000000"/>
          <w:sz w:val="28"/>
          <w:szCs w:val="28"/>
          <w:lang w:val="pt-BR"/>
        </w:rPr>
        <w:t>c s</w:t>
      </w:r>
      <w:r w:rsidRPr="00C248E1">
        <w:rPr>
          <w:color w:val="000000"/>
          <w:sz w:val="28"/>
          <w:szCs w:val="28"/>
          <w:lang w:val="pt-BR"/>
        </w:rPr>
        <w:t>â</w:t>
      </w:r>
      <w:r w:rsidR="00B25B1B" w:rsidRPr="00C248E1">
        <w:rPr>
          <w:color w:val="000000"/>
          <w:sz w:val="28"/>
          <w:szCs w:val="28"/>
          <w:lang w:val="pt-BR"/>
        </w:rPr>
        <w:t>n tr</w:t>
      </w:r>
      <w:r w:rsidRPr="00C248E1">
        <w:rPr>
          <w:color w:val="000000"/>
          <w:sz w:val="28"/>
          <w:szCs w:val="28"/>
          <w:lang w:val="pt-BR"/>
        </w:rPr>
        <w:t>ườ</w:t>
      </w:r>
      <w:r w:rsidR="00B25B1B" w:rsidRPr="00C248E1">
        <w:rPr>
          <w:color w:val="000000"/>
          <w:sz w:val="28"/>
          <w:szCs w:val="28"/>
          <w:lang w:val="pt-BR"/>
        </w:rPr>
        <w:t>ng)</w:t>
      </w:r>
    </w:p>
    <w:p w:rsidR="00B25B1B" w:rsidRPr="00C248E1" w:rsidRDefault="00B25B1B" w:rsidP="00D407E0">
      <w:pPr>
        <w:jc w:val="both"/>
        <w:rPr>
          <w:color w:val="000000"/>
          <w:sz w:val="28"/>
          <w:szCs w:val="28"/>
          <w:lang w:val="it-IT"/>
        </w:rPr>
      </w:pPr>
      <w:r w:rsidRPr="00C248E1">
        <w:rPr>
          <w:color w:val="000000"/>
          <w:sz w:val="28"/>
          <w:szCs w:val="28"/>
          <w:lang w:val="pt-BR"/>
        </w:rPr>
        <w:tab/>
      </w:r>
      <w:r w:rsidRPr="00C248E1">
        <w:rPr>
          <w:color w:val="000000"/>
          <w:sz w:val="28"/>
          <w:szCs w:val="28"/>
          <w:lang w:val="pt-BR"/>
        </w:rPr>
        <w:tab/>
      </w:r>
      <w:r w:rsidR="003A1FAE" w:rsidRPr="00C248E1">
        <w:rPr>
          <w:color w:val="000000"/>
          <w:sz w:val="28"/>
          <w:szCs w:val="28"/>
          <w:lang w:val="it-IT"/>
        </w:rPr>
        <w:t>Đ</w:t>
      </w:r>
      <w:r w:rsidRPr="00C248E1">
        <w:rPr>
          <w:color w:val="000000"/>
          <w:sz w:val="28"/>
          <w:szCs w:val="28"/>
          <w:lang w:val="it-IT"/>
        </w:rPr>
        <w:t>o</w:t>
      </w:r>
      <w:r w:rsidR="003A1FAE" w:rsidRPr="00C248E1">
        <w:rPr>
          <w:color w:val="000000"/>
          <w:sz w:val="28"/>
          <w:szCs w:val="28"/>
          <w:lang w:val="it-IT"/>
        </w:rPr>
        <w:t>ạ</w:t>
      </w:r>
      <w:r w:rsidRPr="00C248E1">
        <w:rPr>
          <w:color w:val="000000"/>
          <w:sz w:val="28"/>
          <w:szCs w:val="28"/>
          <w:lang w:val="it-IT"/>
        </w:rPr>
        <w:t>n 4: C</w:t>
      </w:r>
      <w:r w:rsidR="003A1FAE" w:rsidRPr="00C248E1">
        <w:rPr>
          <w:color w:val="000000"/>
          <w:sz w:val="28"/>
          <w:szCs w:val="28"/>
          <w:lang w:val="it-IT"/>
        </w:rPr>
        <w:t>ò</w:t>
      </w:r>
      <w:r w:rsidRPr="00C248E1">
        <w:rPr>
          <w:color w:val="000000"/>
          <w:sz w:val="28"/>
          <w:szCs w:val="28"/>
          <w:lang w:val="it-IT"/>
        </w:rPr>
        <w:t>n l</w:t>
      </w:r>
      <w:r w:rsidR="003A1FAE" w:rsidRPr="00C248E1">
        <w:rPr>
          <w:color w:val="000000"/>
          <w:sz w:val="28"/>
          <w:szCs w:val="28"/>
          <w:lang w:val="it-IT"/>
        </w:rPr>
        <w:t>ạ</w:t>
      </w:r>
      <w:r w:rsidRPr="00C248E1">
        <w:rPr>
          <w:color w:val="000000"/>
          <w:sz w:val="28"/>
          <w:szCs w:val="28"/>
          <w:lang w:val="it-IT"/>
        </w:rPr>
        <w:t>i                    (Nh</w:t>
      </w:r>
      <w:r w:rsidR="003A1FAE" w:rsidRPr="00C248E1">
        <w:rPr>
          <w:color w:val="000000"/>
          <w:sz w:val="28"/>
          <w:szCs w:val="28"/>
          <w:lang w:val="it-IT"/>
        </w:rPr>
        <w:t>ớ</w:t>
      </w:r>
      <w:r w:rsidRPr="00C248E1">
        <w:rPr>
          <w:color w:val="000000"/>
          <w:sz w:val="28"/>
          <w:szCs w:val="28"/>
          <w:lang w:val="it-IT"/>
        </w:rPr>
        <w:t xml:space="preserve"> l</w:t>
      </w:r>
      <w:r w:rsidR="003A1FAE" w:rsidRPr="00C248E1">
        <w:rPr>
          <w:color w:val="000000"/>
          <w:sz w:val="28"/>
          <w:szCs w:val="28"/>
          <w:lang w:val="it-IT"/>
        </w:rPr>
        <w:t>ạ</w:t>
      </w:r>
      <w:r w:rsidRPr="00C248E1">
        <w:rPr>
          <w:color w:val="000000"/>
          <w:sz w:val="28"/>
          <w:szCs w:val="28"/>
          <w:lang w:val="it-IT"/>
        </w:rPr>
        <w:t>i k</w:t>
      </w:r>
      <w:r w:rsidR="003A1FAE" w:rsidRPr="00C248E1">
        <w:rPr>
          <w:color w:val="000000"/>
          <w:sz w:val="28"/>
          <w:szCs w:val="28"/>
          <w:lang w:val="it-IT"/>
        </w:rPr>
        <w:t>ỷ</w:t>
      </w:r>
      <w:r w:rsidRPr="00C248E1">
        <w:rPr>
          <w:color w:val="000000"/>
          <w:sz w:val="28"/>
          <w:szCs w:val="28"/>
          <w:lang w:val="it-IT"/>
        </w:rPr>
        <w:t xml:space="preserve"> ni</w:t>
      </w:r>
      <w:r w:rsidR="003A1FAE" w:rsidRPr="00C248E1">
        <w:rPr>
          <w:color w:val="000000"/>
          <w:sz w:val="28"/>
          <w:szCs w:val="28"/>
          <w:lang w:val="it-IT"/>
        </w:rPr>
        <w:t>ệ</w:t>
      </w:r>
      <w:r w:rsidRPr="00C248E1">
        <w:rPr>
          <w:color w:val="000000"/>
          <w:sz w:val="28"/>
          <w:szCs w:val="28"/>
          <w:lang w:val="it-IT"/>
        </w:rPr>
        <w:t>m trong bu</w:t>
      </w:r>
      <w:r w:rsidR="003A1FAE" w:rsidRPr="00C248E1">
        <w:rPr>
          <w:color w:val="000000"/>
          <w:sz w:val="28"/>
          <w:szCs w:val="28"/>
          <w:lang w:val="it-IT"/>
        </w:rPr>
        <w:t>ổ</w:t>
      </w:r>
      <w:r w:rsidRPr="00C248E1">
        <w:rPr>
          <w:color w:val="000000"/>
          <w:sz w:val="28"/>
          <w:szCs w:val="28"/>
          <w:lang w:val="it-IT"/>
        </w:rPr>
        <w:t>i h</w:t>
      </w:r>
      <w:r w:rsidR="003A1FAE" w:rsidRPr="00C248E1">
        <w:rPr>
          <w:color w:val="000000"/>
          <w:sz w:val="28"/>
          <w:szCs w:val="28"/>
          <w:lang w:val="it-IT"/>
        </w:rPr>
        <w:t>ọ</w:t>
      </w:r>
      <w:r w:rsidRPr="00C248E1">
        <w:rPr>
          <w:color w:val="000000"/>
          <w:sz w:val="28"/>
          <w:szCs w:val="28"/>
          <w:lang w:val="it-IT"/>
        </w:rPr>
        <w:t xml:space="preserve">c </w:t>
      </w:r>
      <w:r w:rsidR="003A1FAE" w:rsidRPr="00C248E1">
        <w:rPr>
          <w:color w:val="000000"/>
          <w:sz w:val="28"/>
          <w:szCs w:val="28"/>
          <w:lang w:val="it-IT"/>
        </w:rPr>
        <w:t>đầ</w:t>
      </w:r>
      <w:r w:rsidRPr="00C248E1">
        <w:rPr>
          <w:color w:val="000000"/>
          <w:sz w:val="28"/>
          <w:szCs w:val="28"/>
          <w:lang w:val="it-IT"/>
        </w:rPr>
        <w:t>u ti</w:t>
      </w:r>
      <w:r w:rsidR="003A1FAE" w:rsidRPr="00C248E1">
        <w:rPr>
          <w:color w:val="000000"/>
          <w:sz w:val="28"/>
          <w:szCs w:val="28"/>
          <w:lang w:val="it-IT"/>
        </w:rPr>
        <w:t>ê</w:t>
      </w:r>
      <w:r w:rsidRPr="00C248E1">
        <w:rPr>
          <w:color w:val="000000"/>
          <w:sz w:val="28"/>
          <w:szCs w:val="28"/>
          <w:lang w:val="it-IT"/>
        </w:rPr>
        <w:t>n)</w:t>
      </w:r>
    </w:p>
    <w:p w:rsidR="00B25B1B" w:rsidRPr="00C248E1" w:rsidRDefault="00315DF5" w:rsidP="00D407E0">
      <w:pPr>
        <w:jc w:val="both"/>
        <w:rPr>
          <w:b/>
          <w:color w:val="000000"/>
          <w:sz w:val="28"/>
          <w:szCs w:val="28"/>
        </w:rPr>
      </w:pPr>
      <w:r w:rsidRPr="00C248E1">
        <w:rPr>
          <w:b/>
          <w:color w:val="000000"/>
          <w:sz w:val="28"/>
          <w:szCs w:val="28"/>
        </w:rPr>
        <w:t>4.</w:t>
      </w:r>
      <w:r w:rsidR="00B25B1B" w:rsidRPr="00C248E1">
        <w:rPr>
          <w:b/>
          <w:color w:val="000000"/>
          <w:sz w:val="28"/>
          <w:szCs w:val="28"/>
        </w:rPr>
        <w:t>Ch</w:t>
      </w:r>
      <w:r w:rsidR="003A1FAE" w:rsidRPr="00C248E1">
        <w:rPr>
          <w:b/>
          <w:color w:val="000000"/>
          <w:sz w:val="28"/>
          <w:szCs w:val="28"/>
        </w:rPr>
        <w:t>ấ</w:t>
      </w:r>
      <w:r w:rsidR="00B25B1B" w:rsidRPr="00C248E1">
        <w:rPr>
          <w:b/>
          <w:color w:val="000000"/>
          <w:sz w:val="28"/>
          <w:szCs w:val="28"/>
        </w:rPr>
        <w:t>t th</w:t>
      </w:r>
      <w:r w:rsidR="003A1FAE" w:rsidRPr="00C248E1">
        <w:rPr>
          <w:b/>
          <w:color w:val="000000"/>
          <w:sz w:val="28"/>
          <w:szCs w:val="28"/>
        </w:rPr>
        <w:t>ơ</w:t>
      </w:r>
      <w:r w:rsidR="00B25B1B" w:rsidRPr="00C248E1">
        <w:rPr>
          <w:b/>
          <w:color w:val="000000"/>
          <w:sz w:val="28"/>
          <w:szCs w:val="28"/>
        </w:rPr>
        <w:t xml:space="preserve"> trong truy</w:t>
      </w:r>
      <w:r w:rsidR="003A1FAE" w:rsidRPr="00C248E1">
        <w:rPr>
          <w:b/>
          <w:color w:val="000000"/>
          <w:sz w:val="28"/>
          <w:szCs w:val="28"/>
        </w:rPr>
        <w:t>ệ</w:t>
      </w:r>
      <w:r w:rsidR="00B25B1B" w:rsidRPr="00C248E1">
        <w:rPr>
          <w:b/>
          <w:color w:val="000000"/>
          <w:sz w:val="28"/>
          <w:szCs w:val="28"/>
        </w:rPr>
        <w:t>n ng</w:t>
      </w:r>
      <w:r w:rsidR="003A1FAE" w:rsidRPr="00C248E1">
        <w:rPr>
          <w:b/>
          <w:color w:val="000000"/>
          <w:sz w:val="28"/>
          <w:szCs w:val="28"/>
        </w:rPr>
        <w:t>ắ</w:t>
      </w:r>
      <w:r w:rsidR="00B25B1B" w:rsidRPr="00C248E1">
        <w:rPr>
          <w:b/>
          <w:color w:val="000000"/>
          <w:sz w:val="28"/>
          <w:szCs w:val="28"/>
        </w:rPr>
        <w:t>n</w:t>
      </w:r>
    </w:p>
    <w:p w:rsidR="00B25B1B" w:rsidRPr="00C248E1" w:rsidRDefault="00B25B1B" w:rsidP="00D407E0">
      <w:pPr>
        <w:numPr>
          <w:ilvl w:val="0"/>
          <w:numId w:val="8"/>
        </w:numPr>
        <w:ind w:left="0" w:firstLine="0"/>
        <w:jc w:val="both"/>
        <w:rPr>
          <w:color w:val="000000"/>
          <w:sz w:val="28"/>
          <w:szCs w:val="28"/>
        </w:rPr>
      </w:pPr>
      <w:r w:rsidRPr="00C248E1">
        <w:rPr>
          <w:color w:val="000000"/>
          <w:sz w:val="28"/>
          <w:szCs w:val="28"/>
        </w:rPr>
        <w:t>Ch</w:t>
      </w:r>
      <w:r w:rsidR="003A1FAE" w:rsidRPr="00C248E1">
        <w:rPr>
          <w:color w:val="000000"/>
          <w:sz w:val="28"/>
          <w:szCs w:val="28"/>
        </w:rPr>
        <w:t>ấ</w:t>
      </w:r>
      <w:r w:rsidRPr="00C248E1">
        <w:rPr>
          <w:color w:val="000000"/>
          <w:sz w:val="28"/>
          <w:szCs w:val="28"/>
        </w:rPr>
        <w:t>t th</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đượ</w:t>
      </w:r>
      <w:r w:rsidRPr="00C248E1">
        <w:rPr>
          <w:color w:val="000000"/>
          <w:sz w:val="28"/>
          <w:szCs w:val="28"/>
        </w:rPr>
        <w:t>c th</w:t>
      </w:r>
      <w:r w:rsidR="003A1FAE" w:rsidRPr="00C248E1">
        <w:rPr>
          <w:color w:val="000000"/>
          <w:sz w:val="28"/>
          <w:szCs w:val="28"/>
        </w:rPr>
        <w:t>ể</w:t>
      </w:r>
      <w:r w:rsidRPr="00C248E1">
        <w:rPr>
          <w:color w:val="000000"/>
          <w:sz w:val="28"/>
          <w:szCs w:val="28"/>
        </w:rPr>
        <w:t xml:space="preserve"> hi</w:t>
      </w:r>
      <w:r w:rsidR="003A1FAE" w:rsidRPr="00C248E1">
        <w:rPr>
          <w:color w:val="000000"/>
          <w:sz w:val="28"/>
          <w:szCs w:val="28"/>
        </w:rPr>
        <w:t>ệ</w:t>
      </w:r>
      <w:r w:rsidRPr="00C248E1">
        <w:rPr>
          <w:color w:val="000000"/>
          <w:sz w:val="28"/>
          <w:szCs w:val="28"/>
        </w:rPr>
        <w:t>n trong c</w:t>
      </w:r>
      <w:r w:rsidR="003A1FAE" w:rsidRPr="00C248E1">
        <w:rPr>
          <w:color w:val="000000"/>
          <w:sz w:val="28"/>
          <w:szCs w:val="28"/>
        </w:rPr>
        <w:t>ố</w:t>
      </w:r>
      <w:r w:rsidRPr="00C248E1">
        <w:rPr>
          <w:color w:val="000000"/>
          <w:sz w:val="28"/>
          <w:szCs w:val="28"/>
        </w:rPr>
        <w:t>t truy</w:t>
      </w:r>
      <w:r w:rsidR="003A1FAE" w:rsidRPr="00C248E1">
        <w:rPr>
          <w:color w:val="000000"/>
          <w:sz w:val="28"/>
          <w:szCs w:val="28"/>
        </w:rPr>
        <w:t>ệ</w:t>
      </w:r>
      <w:r w:rsidRPr="00C248E1">
        <w:rPr>
          <w:color w:val="000000"/>
          <w:sz w:val="28"/>
          <w:szCs w:val="28"/>
        </w:rPr>
        <w:t>n: D</w:t>
      </w:r>
      <w:r w:rsidR="003A1FAE" w:rsidRPr="00C248E1">
        <w:rPr>
          <w:color w:val="000000"/>
          <w:sz w:val="28"/>
          <w:szCs w:val="28"/>
        </w:rPr>
        <w:t>ò</w:t>
      </w:r>
      <w:r w:rsidRPr="00C248E1">
        <w:rPr>
          <w:color w:val="000000"/>
          <w:sz w:val="28"/>
          <w:szCs w:val="28"/>
        </w:rPr>
        <w:t>ng h</w:t>
      </w:r>
      <w:r w:rsidR="003A1FAE" w:rsidRPr="00C248E1">
        <w:rPr>
          <w:color w:val="000000"/>
          <w:sz w:val="28"/>
          <w:szCs w:val="28"/>
        </w:rPr>
        <w:t>ồ</w:t>
      </w:r>
      <w:r w:rsidRPr="00C248E1">
        <w:rPr>
          <w:color w:val="000000"/>
          <w:sz w:val="28"/>
          <w:szCs w:val="28"/>
        </w:rPr>
        <w:t>i t</w:t>
      </w:r>
      <w:r w:rsidR="003A1FAE" w:rsidRPr="00C248E1">
        <w:rPr>
          <w:color w:val="000000"/>
          <w:sz w:val="28"/>
          <w:szCs w:val="28"/>
        </w:rPr>
        <w:t>ưở</w:t>
      </w:r>
      <w:r w:rsidRPr="00C248E1">
        <w:rPr>
          <w:color w:val="000000"/>
          <w:sz w:val="28"/>
          <w:szCs w:val="28"/>
        </w:rPr>
        <w:t>ng, t</w:t>
      </w:r>
      <w:r w:rsidR="003A1FAE" w:rsidRPr="00C248E1">
        <w:rPr>
          <w:color w:val="000000"/>
          <w:sz w:val="28"/>
          <w:szCs w:val="28"/>
        </w:rPr>
        <w:t>â</w:t>
      </w:r>
      <w:r w:rsidRPr="00C248E1">
        <w:rPr>
          <w:color w:val="000000"/>
          <w:sz w:val="28"/>
          <w:szCs w:val="28"/>
        </w:rPr>
        <w:t>m tr</w:t>
      </w:r>
      <w:r w:rsidR="003A1FAE" w:rsidRPr="00C248E1">
        <w:rPr>
          <w:color w:val="000000"/>
          <w:sz w:val="28"/>
          <w:szCs w:val="28"/>
        </w:rPr>
        <w:t>ạ</w:t>
      </w:r>
      <w:r w:rsidRPr="00C248E1">
        <w:rPr>
          <w:color w:val="000000"/>
          <w:sz w:val="28"/>
          <w:szCs w:val="28"/>
        </w:rPr>
        <w:t>ng c</w:t>
      </w:r>
      <w:r w:rsidR="003A1FAE" w:rsidRPr="00C248E1">
        <w:rPr>
          <w:color w:val="000000"/>
          <w:sz w:val="28"/>
          <w:szCs w:val="28"/>
        </w:rPr>
        <w:t>ủ</w:t>
      </w:r>
      <w:r w:rsidRPr="00C248E1">
        <w:rPr>
          <w:color w:val="000000"/>
          <w:sz w:val="28"/>
          <w:szCs w:val="28"/>
        </w:rPr>
        <w:t>a nh</w:t>
      </w:r>
      <w:r w:rsidR="003A1FAE" w:rsidRPr="00C248E1">
        <w:rPr>
          <w:color w:val="000000"/>
          <w:sz w:val="28"/>
          <w:szCs w:val="28"/>
        </w:rPr>
        <w:t>â</w:t>
      </w:r>
      <w:r w:rsidRPr="00C248E1">
        <w:rPr>
          <w:color w:val="000000"/>
          <w:sz w:val="28"/>
          <w:szCs w:val="28"/>
        </w:rPr>
        <w:t>n v</w:t>
      </w:r>
      <w:r w:rsidR="003A1FAE" w:rsidRPr="00C248E1">
        <w:rPr>
          <w:color w:val="000000"/>
          <w:sz w:val="28"/>
          <w:szCs w:val="28"/>
        </w:rPr>
        <w:t>ậ</w:t>
      </w:r>
      <w:r w:rsidRPr="00C248E1">
        <w:rPr>
          <w:color w:val="000000"/>
          <w:sz w:val="28"/>
          <w:szCs w:val="28"/>
        </w:rPr>
        <w:t>t t</w:t>
      </w:r>
      <w:r w:rsidR="003A1FAE" w:rsidRPr="00C248E1">
        <w:rPr>
          <w:color w:val="000000"/>
          <w:sz w:val="28"/>
          <w:szCs w:val="28"/>
        </w:rPr>
        <w:t>ô</w:t>
      </w:r>
      <w:r w:rsidRPr="00C248E1">
        <w:rPr>
          <w:color w:val="000000"/>
          <w:sz w:val="28"/>
          <w:szCs w:val="28"/>
        </w:rPr>
        <w:t xml:space="preserve">i </w:t>
      </w:r>
      <w:r w:rsidR="003A1FAE" w:rsidRPr="00C248E1">
        <w:rPr>
          <w:color w:val="000000"/>
          <w:sz w:val="28"/>
          <w:szCs w:val="28"/>
        </w:rPr>
        <w:t>ở</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th</w:t>
      </w:r>
      <w:r w:rsidR="003A1FAE" w:rsidRPr="00C248E1">
        <w:rPr>
          <w:color w:val="000000"/>
          <w:sz w:val="28"/>
          <w:szCs w:val="28"/>
        </w:rPr>
        <w:t>ờ</w:t>
      </w:r>
      <w:r w:rsidRPr="00C248E1">
        <w:rPr>
          <w:color w:val="000000"/>
          <w:sz w:val="28"/>
          <w:szCs w:val="28"/>
        </w:rPr>
        <w:t xml:space="preserve">i </w:t>
      </w:r>
      <w:r w:rsidR="003A1FAE" w:rsidRPr="00C248E1">
        <w:rPr>
          <w:color w:val="000000"/>
          <w:sz w:val="28"/>
          <w:szCs w:val="28"/>
        </w:rPr>
        <w:t>đ</w:t>
      </w:r>
      <w:r w:rsidRPr="00C248E1">
        <w:rPr>
          <w:color w:val="000000"/>
          <w:sz w:val="28"/>
          <w:szCs w:val="28"/>
        </w:rPr>
        <w:t>i</w:t>
      </w:r>
      <w:r w:rsidR="003A1FAE" w:rsidRPr="00C248E1">
        <w:rPr>
          <w:color w:val="000000"/>
          <w:sz w:val="28"/>
          <w:szCs w:val="28"/>
        </w:rPr>
        <w:t>ể</w:t>
      </w:r>
      <w:r w:rsidRPr="00C248E1">
        <w:rPr>
          <w:color w:val="000000"/>
          <w:sz w:val="28"/>
          <w:szCs w:val="28"/>
        </w:rPr>
        <w:t>m kh</w:t>
      </w:r>
      <w:r w:rsidR="003A1FAE" w:rsidRPr="00C248E1">
        <w:rPr>
          <w:color w:val="000000"/>
          <w:sz w:val="28"/>
          <w:szCs w:val="28"/>
        </w:rPr>
        <w:t>á</w:t>
      </w:r>
      <w:r w:rsidRPr="00C248E1">
        <w:rPr>
          <w:color w:val="000000"/>
          <w:sz w:val="28"/>
          <w:szCs w:val="28"/>
        </w:rPr>
        <w:t>c nhau.</w:t>
      </w:r>
    </w:p>
    <w:p w:rsidR="00B25B1B" w:rsidRPr="00C248E1" w:rsidRDefault="00B25B1B" w:rsidP="00D407E0">
      <w:pPr>
        <w:numPr>
          <w:ilvl w:val="0"/>
          <w:numId w:val="8"/>
        </w:numPr>
        <w:ind w:left="0" w:firstLine="0"/>
        <w:jc w:val="both"/>
        <w:rPr>
          <w:color w:val="000000"/>
          <w:sz w:val="28"/>
          <w:szCs w:val="28"/>
        </w:rPr>
      </w:pPr>
      <w:r w:rsidRPr="00C248E1">
        <w:rPr>
          <w:color w:val="000000"/>
          <w:sz w:val="28"/>
          <w:szCs w:val="28"/>
        </w:rPr>
        <w:t>Ch</w:t>
      </w:r>
      <w:r w:rsidR="003A1FAE" w:rsidRPr="00C248E1">
        <w:rPr>
          <w:color w:val="000000"/>
          <w:sz w:val="28"/>
          <w:szCs w:val="28"/>
        </w:rPr>
        <w:t>ấ</w:t>
      </w:r>
      <w:r w:rsidRPr="00C248E1">
        <w:rPr>
          <w:color w:val="000000"/>
          <w:sz w:val="28"/>
          <w:szCs w:val="28"/>
        </w:rPr>
        <w:t>t th</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đượ</w:t>
      </w:r>
      <w:r w:rsidRPr="00C248E1">
        <w:rPr>
          <w:color w:val="000000"/>
          <w:sz w:val="28"/>
          <w:szCs w:val="28"/>
        </w:rPr>
        <w:t>c th</w:t>
      </w:r>
      <w:r w:rsidR="003A1FAE" w:rsidRPr="00C248E1">
        <w:rPr>
          <w:color w:val="000000"/>
          <w:sz w:val="28"/>
          <w:szCs w:val="28"/>
        </w:rPr>
        <w:t>ể</w:t>
      </w:r>
      <w:r w:rsidRPr="00C248E1">
        <w:rPr>
          <w:color w:val="000000"/>
          <w:sz w:val="28"/>
          <w:szCs w:val="28"/>
        </w:rPr>
        <w:t xml:space="preserve"> hi</w:t>
      </w:r>
      <w:r w:rsidR="003A1FAE" w:rsidRPr="00C248E1">
        <w:rPr>
          <w:color w:val="000000"/>
          <w:sz w:val="28"/>
          <w:szCs w:val="28"/>
        </w:rPr>
        <w:t>ệ</w:t>
      </w:r>
      <w:r w:rsidRPr="00C248E1">
        <w:rPr>
          <w:color w:val="000000"/>
          <w:sz w:val="28"/>
          <w:szCs w:val="28"/>
        </w:rPr>
        <w:t xml:space="preserve">n </w:t>
      </w:r>
      <w:r w:rsidR="003A1FAE" w:rsidRPr="00C248E1">
        <w:rPr>
          <w:color w:val="000000"/>
          <w:sz w:val="28"/>
          <w:szCs w:val="28"/>
        </w:rPr>
        <w:t>đậ</w:t>
      </w:r>
      <w:r w:rsidRPr="00C248E1">
        <w:rPr>
          <w:color w:val="000000"/>
          <w:sz w:val="28"/>
          <w:szCs w:val="28"/>
        </w:rPr>
        <w:t xml:space="preserve">m </w:t>
      </w:r>
      <w:r w:rsidR="003A1FAE" w:rsidRPr="00C248E1">
        <w:rPr>
          <w:color w:val="000000"/>
          <w:sz w:val="28"/>
          <w:szCs w:val="28"/>
        </w:rPr>
        <w:t>đà</w:t>
      </w:r>
      <w:r w:rsidRPr="00C248E1">
        <w:rPr>
          <w:color w:val="000000"/>
          <w:sz w:val="28"/>
          <w:szCs w:val="28"/>
        </w:rPr>
        <w:t xml:space="preserve"> qua nh</w:t>
      </w:r>
      <w:r w:rsidR="003A1FAE" w:rsidRPr="00C248E1">
        <w:rPr>
          <w:color w:val="000000"/>
          <w:sz w:val="28"/>
          <w:szCs w:val="28"/>
        </w:rPr>
        <w:t>ữ</w:t>
      </w:r>
      <w:r w:rsidRPr="00C248E1">
        <w:rPr>
          <w:color w:val="000000"/>
          <w:sz w:val="28"/>
          <w:szCs w:val="28"/>
        </w:rPr>
        <w:t>ng c</w:t>
      </w:r>
      <w:r w:rsidR="003A1FAE" w:rsidRPr="00C248E1">
        <w:rPr>
          <w:color w:val="000000"/>
          <w:sz w:val="28"/>
          <w:szCs w:val="28"/>
        </w:rPr>
        <w:t>ả</w:t>
      </w:r>
      <w:r w:rsidRPr="00C248E1">
        <w:rPr>
          <w:color w:val="000000"/>
          <w:sz w:val="28"/>
          <w:szCs w:val="28"/>
        </w:rPr>
        <w:t>nh v</w:t>
      </w:r>
      <w:r w:rsidR="003A1FAE" w:rsidRPr="00C248E1">
        <w:rPr>
          <w:color w:val="000000"/>
          <w:sz w:val="28"/>
          <w:szCs w:val="28"/>
        </w:rPr>
        <w:t>ậ</w:t>
      </w:r>
      <w:r w:rsidRPr="00C248E1">
        <w:rPr>
          <w:color w:val="000000"/>
          <w:sz w:val="28"/>
          <w:szCs w:val="28"/>
        </w:rPr>
        <w:t>t , t</w:t>
      </w:r>
      <w:r w:rsidR="003A1FAE" w:rsidRPr="00C248E1">
        <w:rPr>
          <w:color w:val="000000"/>
          <w:sz w:val="28"/>
          <w:szCs w:val="28"/>
        </w:rPr>
        <w:t>â</w:t>
      </w:r>
      <w:r w:rsidRPr="00C248E1">
        <w:rPr>
          <w:color w:val="000000"/>
          <w:sz w:val="28"/>
          <w:szCs w:val="28"/>
        </w:rPr>
        <w:t>m tr</w:t>
      </w:r>
      <w:r w:rsidR="003A1FAE" w:rsidRPr="00C248E1">
        <w:rPr>
          <w:color w:val="000000"/>
          <w:sz w:val="28"/>
          <w:szCs w:val="28"/>
        </w:rPr>
        <w:t>ạ</w:t>
      </w:r>
      <w:r w:rsidRPr="00C248E1">
        <w:rPr>
          <w:color w:val="000000"/>
          <w:sz w:val="28"/>
          <w:szCs w:val="28"/>
        </w:rPr>
        <w:t>ng, chi ti</w:t>
      </w:r>
      <w:r w:rsidR="003A1FAE" w:rsidRPr="00C248E1">
        <w:rPr>
          <w:color w:val="000000"/>
          <w:sz w:val="28"/>
          <w:szCs w:val="28"/>
        </w:rPr>
        <w:t>ế</w:t>
      </w:r>
      <w:r w:rsidRPr="00C248E1">
        <w:rPr>
          <w:color w:val="000000"/>
          <w:sz w:val="28"/>
          <w:szCs w:val="28"/>
        </w:rPr>
        <w:t>t d</w:t>
      </w:r>
      <w:r w:rsidR="003A1FAE" w:rsidRPr="00C248E1">
        <w:rPr>
          <w:color w:val="000000"/>
          <w:sz w:val="28"/>
          <w:szCs w:val="28"/>
        </w:rPr>
        <w:t>ạ</w:t>
      </w:r>
      <w:r w:rsidRPr="00C248E1">
        <w:rPr>
          <w:color w:val="000000"/>
          <w:sz w:val="28"/>
          <w:szCs w:val="28"/>
        </w:rPr>
        <w:t>t d</w:t>
      </w:r>
      <w:r w:rsidR="003A1FAE" w:rsidRPr="00C248E1">
        <w:rPr>
          <w:color w:val="000000"/>
          <w:sz w:val="28"/>
          <w:szCs w:val="28"/>
        </w:rPr>
        <w:t>à</w:t>
      </w:r>
      <w:r w:rsidRPr="00C248E1">
        <w:rPr>
          <w:color w:val="000000"/>
          <w:sz w:val="28"/>
          <w:szCs w:val="28"/>
        </w:rPr>
        <w:t>o c</w:t>
      </w:r>
      <w:r w:rsidR="003A1FAE" w:rsidRPr="00C248E1">
        <w:rPr>
          <w:color w:val="000000"/>
          <w:sz w:val="28"/>
          <w:szCs w:val="28"/>
        </w:rPr>
        <w:t>ả</w:t>
      </w:r>
      <w:r w:rsidRPr="00C248E1">
        <w:rPr>
          <w:color w:val="000000"/>
          <w:sz w:val="28"/>
          <w:szCs w:val="28"/>
        </w:rPr>
        <w:t>m x</w:t>
      </w:r>
      <w:r w:rsidR="003A1FAE" w:rsidRPr="00C248E1">
        <w:rPr>
          <w:color w:val="000000"/>
          <w:sz w:val="28"/>
          <w:szCs w:val="28"/>
        </w:rPr>
        <w:t>ú</w:t>
      </w:r>
      <w:r w:rsidRPr="00C248E1">
        <w:rPr>
          <w:color w:val="000000"/>
          <w:sz w:val="28"/>
          <w:szCs w:val="28"/>
        </w:rPr>
        <w:t>c.</w:t>
      </w:r>
    </w:p>
    <w:p w:rsidR="00B25B1B" w:rsidRPr="00C248E1" w:rsidRDefault="00B25B1B" w:rsidP="00D407E0">
      <w:pPr>
        <w:numPr>
          <w:ilvl w:val="0"/>
          <w:numId w:val="8"/>
        </w:numPr>
        <w:ind w:left="0" w:firstLine="0"/>
        <w:jc w:val="both"/>
        <w:rPr>
          <w:color w:val="000000"/>
          <w:sz w:val="28"/>
          <w:szCs w:val="28"/>
        </w:rPr>
      </w:pPr>
      <w:r w:rsidRPr="00C248E1">
        <w:rPr>
          <w:color w:val="000000"/>
          <w:sz w:val="28"/>
          <w:szCs w:val="28"/>
        </w:rPr>
        <w:t>Gi</w:t>
      </w:r>
      <w:r w:rsidR="003A1FAE" w:rsidRPr="00C248E1">
        <w:rPr>
          <w:color w:val="000000"/>
          <w:sz w:val="28"/>
          <w:szCs w:val="28"/>
        </w:rPr>
        <w:t>ọ</w:t>
      </w:r>
      <w:r w:rsidRPr="00C248E1">
        <w:rPr>
          <w:color w:val="000000"/>
          <w:sz w:val="28"/>
          <w:szCs w:val="28"/>
        </w:rPr>
        <w:t>ng v</w:t>
      </w:r>
      <w:r w:rsidR="003A1FAE" w:rsidRPr="00C248E1">
        <w:rPr>
          <w:color w:val="000000"/>
          <w:sz w:val="28"/>
          <w:szCs w:val="28"/>
        </w:rPr>
        <w:t>ă</w:t>
      </w:r>
      <w:r w:rsidRPr="00C248E1">
        <w:rPr>
          <w:color w:val="000000"/>
          <w:sz w:val="28"/>
          <w:szCs w:val="28"/>
        </w:rPr>
        <w:t>n nh</w:t>
      </w:r>
      <w:r w:rsidR="003A1FAE" w:rsidRPr="00C248E1">
        <w:rPr>
          <w:color w:val="000000"/>
          <w:sz w:val="28"/>
          <w:szCs w:val="28"/>
        </w:rPr>
        <w:t>ẹ</w:t>
      </w:r>
      <w:r w:rsidRPr="00C248E1">
        <w:rPr>
          <w:color w:val="000000"/>
          <w:sz w:val="28"/>
          <w:szCs w:val="28"/>
        </w:rPr>
        <w:t xml:space="preserve"> nh</w:t>
      </w:r>
      <w:r w:rsidR="003A1FAE" w:rsidRPr="00C248E1">
        <w:rPr>
          <w:color w:val="000000"/>
          <w:sz w:val="28"/>
          <w:szCs w:val="28"/>
        </w:rPr>
        <w:t>à</w:t>
      </w:r>
      <w:r w:rsidRPr="00C248E1">
        <w:rPr>
          <w:color w:val="000000"/>
          <w:sz w:val="28"/>
          <w:szCs w:val="28"/>
        </w:rPr>
        <w:t>ng, trong s</w:t>
      </w:r>
      <w:r w:rsidR="003A1FAE" w:rsidRPr="00C248E1">
        <w:rPr>
          <w:color w:val="000000"/>
          <w:sz w:val="28"/>
          <w:szCs w:val="28"/>
        </w:rPr>
        <w:t>á</w:t>
      </w:r>
      <w:r w:rsidRPr="00C248E1">
        <w:rPr>
          <w:color w:val="000000"/>
          <w:sz w:val="28"/>
          <w:szCs w:val="28"/>
        </w:rPr>
        <w:t>ng, g</w:t>
      </w:r>
      <w:r w:rsidR="003A1FAE" w:rsidRPr="00C248E1">
        <w:rPr>
          <w:color w:val="000000"/>
          <w:sz w:val="28"/>
          <w:szCs w:val="28"/>
        </w:rPr>
        <w:t>ợ</w:t>
      </w:r>
      <w:r w:rsidRPr="00C248E1">
        <w:rPr>
          <w:color w:val="000000"/>
          <w:sz w:val="28"/>
          <w:szCs w:val="28"/>
        </w:rPr>
        <w:t>i c</w:t>
      </w:r>
      <w:r w:rsidR="003A1FAE" w:rsidRPr="00C248E1">
        <w:rPr>
          <w:color w:val="000000"/>
          <w:sz w:val="28"/>
          <w:szCs w:val="28"/>
        </w:rPr>
        <w:t>ả</w:t>
      </w:r>
      <w:r w:rsidRPr="00C248E1">
        <w:rPr>
          <w:color w:val="000000"/>
          <w:sz w:val="28"/>
          <w:szCs w:val="28"/>
        </w:rPr>
        <w:t>m .</w:t>
      </w:r>
    </w:p>
    <w:p w:rsidR="00B25B1B" w:rsidRPr="00C248E1" w:rsidRDefault="00B25B1B" w:rsidP="00D407E0">
      <w:pPr>
        <w:numPr>
          <w:ilvl w:val="0"/>
          <w:numId w:val="8"/>
        </w:numPr>
        <w:ind w:left="0" w:firstLine="0"/>
        <w:jc w:val="both"/>
        <w:rPr>
          <w:color w:val="000000"/>
          <w:sz w:val="28"/>
          <w:szCs w:val="28"/>
        </w:rPr>
      </w:pPr>
      <w:r w:rsidRPr="00C248E1">
        <w:rPr>
          <w:color w:val="000000"/>
          <w:sz w:val="28"/>
          <w:szCs w:val="28"/>
        </w:rPr>
        <w:t>Ch</w:t>
      </w:r>
      <w:r w:rsidR="003A1FAE" w:rsidRPr="00C248E1">
        <w:rPr>
          <w:color w:val="000000"/>
          <w:sz w:val="28"/>
          <w:szCs w:val="28"/>
        </w:rPr>
        <w:t>ấ</w:t>
      </w:r>
      <w:r w:rsidRPr="00C248E1">
        <w:rPr>
          <w:color w:val="000000"/>
          <w:sz w:val="28"/>
          <w:szCs w:val="28"/>
        </w:rPr>
        <w:t>t th</w:t>
      </w:r>
      <w:r w:rsidR="003A1FAE" w:rsidRPr="00C248E1">
        <w:rPr>
          <w:color w:val="000000"/>
          <w:sz w:val="28"/>
          <w:szCs w:val="28"/>
        </w:rPr>
        <w:t>ơ</w:t>
      </w:r>
      <w:r w:rsidRPr="00C248E1">
        <w:rPr>
          <w:color w:val="000000"/>
          <w:sz w:val="28"/>
          <w:szCs w:val="28"/>
        </w:rPr>
        <w:t xml:space="preserve"> c</w:t>
      </w:r>
      <w:r w:rsidR="003A1FAE" w:rsidRPr="00C248E1">
        <w:rPr>
          <w:color w:val="000000"/>
          <w:sz w:val="28"/>
          <w:szCs w:val="28"/>
        </w:rPr>
        <w:t>ò</w:t>
      </w:r>
      <w:r w:rsidRPr="00C248E1">
        <w:rPr>
          <w:color w:val="000000"/>
          <w:sz w:val="28"/>
          <w:szCs w:val="28"/>
        </w:rPr>
        <w:t>n th</w:t>
      </w:r>
      <w:r w:rsidR="003A1FAE" w:rsidRPr="00C248E1">
        <w:rPr>
          <w:color w:val="000000"/>
          <w:sz w:val="28"/>
          <w:szCs w:val="28"/>
        </w:rPr>
        <w:t>ể</w:t>
      </w:r>
      <w:r w:rsidRPr="00C248E1">
        <w:rPr>
          <w:color w:val="000000"/>
          <w:sz w:val="28"/>
          <w:szCs w:val="28"/>
        </w:rPr>
        <w:t xml:space="preserve"> hi</w:t>
      </w:r>
      <w:r w:rsidR="003A1FAE" w:rsidRPr="00C248E1">
        <w:rPr>
          <w:color w:val="000000"/>
          <w:sz w:val="28"/>
          <w:szCs w:val="28"/>
        </w:rPr>
        <w:t>ệ</w:t>
      </w:r>
      <w:r w:rsidRPr="00C248E1">
        <w:rPr>
          <w:color w:val="000000"/>
          <w:sz w:val="28"/>
          <w:szCs w:val="28"/>
        </w:rPr>
        <w:t xml:space="preserve">n </w:t>
      </w:r>
      <w:r w:rsidR="003A1FAE" w:rsidRPr="00C248E1">
        <w:rPr>
          <w:color w:val="000000"/>
          <w:sz w:val="28"/>
          <w:szCs w:val="28"/>
        </w:rPr>
        <w:t>ở</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h</w:t>
      </w:r>
      <w:r w:rsidR="003A1FAE" w:rsidRPr="00C248E1">
        <w:rPr>
          <w:color w:val="000000"/>
          <w:sz w:val="28"/>
          <w:szCs w:val="28"/>
        </w:rPr>
        <w:t>ì</w:t>
      </w:r>
      <w:r w:rsidRPr="00C248E1">
        <w:rPr>
          <w:color w:val="000000"/>
          <w:sz w:val="28"/>
          <w:szCs w:val="28"/>
        </w:rPr>
        <w:t xml:space="preserve">nh </w:t>
      </w:r>
      <w:r w:rsidR="003A1FAE" w:rsidRPr="00C248E1">
        <w:rPr>
          <w:color w:val="000000"/>
          <w:sz w:val="28"/>
          <w:szCs w:val="28"/>
        </w:rPr>
        <w:t>ả</w:t>
      </w:r>
      <w:r w:rsidRPr="00C248E1">
        <w:rPr>
          <w:color w:val="000000"/>
          <w:sz w:val="28"/>
          <w:szCs w:val="28"/>
        </w:rPr>
        <w:t>nh so s</w:t>
      </w:r>
      <w:r w:rsidR="003A1FAE" w:rsidRPr="00C248E1">
        <w:rPr>
          <w:color w:val="000000"/>
          <w:sz w:val="28"/>
          <w:szCs w:val="28"/>
        </w:rPr>
        <w:t>á</w:t>
      </w:r>
      <w:r w:rsidRPr="00C248E1">
        <w:rPr>
          <w:color w:val="000000"/>
          <w:sz w:val="28"/>
          <w:szCs w:val="28"/>
        </w:rPr>
        <w:t>nh t</w:t>
      </w:r>
      <w:r w:rsidR="003A1FAE" w:rsidRPr="00C248E1">
        <w:rPr>
          <w:color w:val="000000"/>
          <w:sz w:val="28"/>
          <w:szCs w:val="28"/>
        </w:rPr>
        <w:t>ươ</w:t>
      </w:r>
      <w:r w:rsidRPr="00C248E1">
        <w:rPr>
          <w:color w:val="000000"/>
          <w:sz w:val="28"/>
          <w:szCs w:val="28"/>
        </w:rPr>
        <w:t>i m</w:t>
      </w:r>
      <w:r w:rsidR="003A1FAE" w:rsidRPr="00C248E1">
        <w:rPr>
          <w:color w:val="000000"/>
          <w:sz w:val="28"/>
          <w:szCs w:val="28"/>
        </w:rPr>
        <w:t>ớ</w:t>
      </w:r>
      <w:r w:rsidRPr="00C248E1">
        <w:rPr>
          <w:color w:val="000000"/>
          <w:sz w:val="28"/>
          <w:szCs w:val="28"/>
        </w:rPr>
        <w:t>i gi</w:t>
      </w:r>
      <w:r w:rsidR="003A1FAE" w:rsidRPr="00C248E1">
        <w:rPr>
          <w:color w:val="000000"/>
          <w:sz w:val="28"/>
          <w:szCs w:val="28"/>
        </w:rPr>
        <w:t>à</w:t>
      </w:r>
      <w:r w:rsidRPr="00C248E1">
        <w:rPr>
          <w:color w:val="000000"/>
          <w:sz w:val="28"/>
          <w:szCs w:val="28"/>
        </w:rPr>
        <w:t>u c</w:t>
      </w:r>
      <w:r w:rsidR="003A1FAE" w:rsidRPr="00C248E1">
        <w:rPr>
          <w:color w:val="000000"/>
          <w:sz w:val="28"/>
          <w:szCs w:val="28"/>
        </w:rPr>
        <w:t>ả</w:t>
      </w:r>
      <w:r w:rsidRPr="00C248E1">
        <w:rPr>
          <w:color w:val="000000"/>
          <w:sz w:val="28"/>
          <w:szCs w:val="28"/>
        </w:rPr>
        <w:t>m x</w:t>
      </w:r>
      <w:r w:rsidR="003A1FAE" w:rsidRPr="00C248E1">
        <w:rPr>
          <w:color w:val="000000"/>
          <w:sz w:val="28"/>
          <w:szCs w:val="28"/>
        </w:rPr>
        <w:t>ú</w:t>
      </w:r>
      <w:r w:rsidRPr="00C248E1">
        <w:rPr>
          <w:color w:val="000000"/>
          <w:sz w:val="28"/>
          <w:szCs w:val="28"/>
        </w:rPr>
        <w:t>c...</w:t>
      </w:r>
    </w:p>
    <w:p w:rsidR="00BB1B11" w:rsidRPr="00C248E1" w:rsidRDefault="00BB1B11" w:rsidP="00D407E0">
      <w:pPr>
        <w:jc w:val="both"/>
        <w:rPr>
          <w:b/>
          <w:color w:val="000000"/>
          <w:sz w:val="28"/>
          <w:szCs w:val="28"/>
        </w:rPr>
      </w:pPr>
      <w:r w:rsidRPr="00C248E1">
        <w:rPr>
          <w:b/>
          <w:color w:val="000000"/>
          <w:sz w:val="28"/>
          <w:szCs w:val="28"/>
        </w:rPr>
        <w:t>.B</w:t>
      </w:r>
      <w:r w:rsidR="003A1FAE" w:rsidRPr="00C248E1">
        <w:rPr>
          <w:b/>
          <w:color w:val="000000"/>
          <w:sz w:val="28"/>
          <w:szCs w:val="28"/>
        </w:rPr>
        <w:t>à</w:t>
      </w:r>
      <w:r w:rsidRPr="00C248E1">
        <w:rPr>
          <w:b/>
          <w:color w:val="000000"/>
          <w:sz w:val="28"/>
          <w:szCs w:val="28"/>
        </w:rPr>
        <w:t>i t</w:t>
      </w:r>
      <w:r w:rsidR="003A1FAE" w:rsidRPr="00C248E1">
        <w:rPr>
          <w:b/>
          <w:color w:val="000000"/>
          <w:sz w:val="28"/>
          <w:szCs w:val="28"/>
        </w:rPr>
        <w:t>ậ</w:t>
      </w:r>
      <w:r w:rsidRPr="00C248E1">
        <w:rPr>
          <w:b/>
          <w:color w:val="000000"/>
          <w:sz w:val="28"/>
          <w:szCs w:val="28"/>
        </w:rPr>
        <w:t>p:</w:t>
      </w:r>
    </w:p>
    <w:p w:rsidR="00756ED0" w:rsidRDefault="00756ED0" w:rsidP="00D407E0">
      <w:pPr>
        <w:pStyle w:val="NormalWeb"/>
        <w:shd w:val="clear" w:color="auto" w:fill="FFFFFF"/>
        <w:spacing w:before="0" w:beforeAutospacing="0" w:after="0" w:afterAutospacing="0"/>
        <w:rPr>
          <w:b/>
          <w:bCs/>
          <w:sz w:val="27"/>
          <w:szCs w:val="27"/>
          <w:u w:val="single"/>
          <w:lang w:val="en-US"/>
        </w:rPr>
      </w:pPr>
    </w:p>
    <w:p w:rsidR="00756ED0" w:rsidRPr="00756ED0" w:rsidRDefault="00756ED0" w:rsidP="00D407E0">
      <w:pPr>
        <w:pStyle w:val="NormalWeb"/>
        <w:shd w:val="clear" w:color="auto" w:fill="FFFFFF"/>
        <w:spacing w:before="0" w:beforeAutospacing="0" w:after="0" w:afterAutospacing="0"/>
        <w:jc w:val="both"/>
        <w:rPr>
          <w:color w:val="333333"/>
          <w:sz w:val="28"/>
          <w:szCs w:val="28"/>
        </w:rPr>
      </w:pPr>
      <w:r w:rsidRPr="00756ED0">
        <w:rPr>
          <w:b/>
          <w:bCs/>
          <w:sz w:val="28"/>
          <w:szCs w:val="28"/>
          <w:u w:val="single"/>
        </w:rPr>
        <w:t>Đề 1:</w:t>
      </w:r>
      <w:r w:rsidRPr="00756ED0">
        <w:rPr>
          <w:b/>
          <w:bCs/>
          <w:sz w:val="28"/>
          <w:szCs w:val="28"/>
        </w:rPr>
        <w:t xml:space="preserve"> </w:t>
      </w:r>
      <w:r w:rsidRPr="00756ED0">
        <w:rPr>
          <w:sz w:val="28"/>
          <w:szCs w:val="28"/>
        </w:rPr>
        <w:t>Hãy phân tích để làm sáng tỏ chất thơ của truyện “Tôi đi học” (Nâng cao ngữ văn trang 10)</w:t>
      </w:r>
      <w:r w:rsidRPr="00756ED0">
        <w:rPr>
          <w:color w:val="333333"/>
          <w:sz w:val="28"/>
          <w:szCs w:val="28"/>
          <w:bdr w:val="none" w:sz="0" w:space="0" w:color="auto" w:frame="1"/>
        </w:rPr>
        <w:t>Để hiểu vì sao </w:t>
      </w:r>
      <w:r w:rsidRPr="00756ED0">
        <w:rPr>
          <w:i/>
          <w:iCs/>
          <w:color w:val="333333"/>
          <w:sz w:val="28"/>
          <w:szCs w:val="28"/>
        </w:rPr>
        <w:t>Tôi đi học </w:t>
      </w:r>
      <w:r w:rsidRPr="00756ED0">
        <w:rPr>
          <w:color w:val="333333"/>
          <w:sz w:val="28"/>
          <w:szCs w:val="28"/>
          <w:bdr w:val="none" w:sz="0" w:space="0" w:color="auto" w:frame="1"/>
        </w:rPr>
        <w:t>là một truyện ngắn giàu chất thơ, chúng ta cần hiểu chất thơ là gì?</w:t>
      </w:r>
    </w:p>
    <w:p w:rsidR="00756ED0" w:rsidRPr="00756ED0" w:rsidRDefault="00756ED0" w:rsidP="00D407E0">
      <w:pPr>
        <w:shd w:val="clear" w:color="auto" w:fill="FFFFFF"/>
        <w:jc w:val="both"/>
        <w:rPr>
          <w:color w:val="333333"/>
          <w:sz w:val="28"/>
          <w:szCs w:val="28"/>
        </w:rPr>
      </w:pPr>
      <w:r w:rsidRPr="00756ED0">
        <w:rPr>
          <w:color w:val="333333"/>
          <w:sz w:val="28"/>
          <w:szCs w:val="28"/>
          <w:bdr w:val="none" w:sz="0" w:space="0" w:color="auto" w:frame="1"/>
        </w:rPr>
        <w:t xml:space="preserve">    Chất thơ là tính chất trữ tình – tính chất được tạo nên từ sự hoà quyện giữa vẻ đẹp của cảm xúc, tâm trạng, tình cảm với vẻ đẹp của cách biểu hiện nó để có thể khơi gợi những rung động thẩm mĩ và tình cảm nhân văn. Chất thơ là một thuật ngữ lý luận chỉ một phẩm chất đặc biệt của văn xuôi. Tác phẩm văn xuôi được xem là có chất thơ khi nội </w:t>
      </w:r>
      <w:r w:rsidRPr="00756ED0">
        <w:rPr>
          <w:color w:val="333333"/>
          <w:sz w:val="28"/>
          <w:szCs w:val="28"/>
          <w:bdr w:val="none" w:sz="0" w:space="0" w:color="auto" w:frame="1"/>
        </w:rPr>
        <w:lastRenderedPageBreak/>
        <w:t>dung của nó đi sâu vào trạng thái cảm xúc, diễn tả diễn biến trong trạng thái chủ quan với những rung động tinh tế. Chất thơ còn nằm trong hình thức thể hiện. Đó là tính nhạc, sự hàm xúc của ngôn từ, đó là sự linh hoạt của các thủ pháp nghệ thuật tạo cho giọng văn, lời văn sức truyền cảm lớn. Một truyện ngắn (hoặc tác phẩm văn xuôi) được coi là giàu chất thơ khi mối bận tâm của người viết không đặt vào việc kể lại một biến cố, sự việc, hành động mà là việc làm bật lên một trạng thái của đời sống hoặc của tâm hồn con người.</w:t>
      </w:r>
    </w:p>
    <w:p w:rsidR="00756ED0" w:rsidRPr="00756ED0" w:rsidRDefault="00756ED0" w:rsidP="00D407E0">
      <w:pPr>
        <w:shd w:val="clear" w:color="auto" w:fill="FFFFFF"/>
        <w:jc w:val="both"/>
        <w:rPr>
          <w:color w:val="333333"/>
          <w:sz w:val="28"/>
          <w:szCs w:val="28"/>
        </w:rPr>
      </w:pPr>
    </w:p>
    <w:p w:rsidR="00756ED0" w:rsidRPr="00756ED0" w:rsidRDefault="00756ED0" w:rsidP="00D407E0">
      <w:pPr>
        <w:jc w:val="both"/>
        <w:rPr>
          <w:color w:val="333333"/>
          <w:sz w:val="28"/>
          <w:szCs w:val="28"/>
          <w:shd w:val="clear" w:color="auto" w:fill="FFFFFF"/>
        </w:rPr>
      </w:pPr>
      <w:r w:rsidRPr="00756ED0">
        <w:rPr>
          <w:rStyle w:val="apple-converted-space"/>
          <w:color w:val="333333"/>
          <w:sz w:val="28"/>
          <w:szCs w:val="28"/>
          <w:shd w:val="clear" w:color="auto" w:fill="FFFFFF"/>
        </w:rPr>
        <w:t> c</w:t>
      </w:r>
      <w:r w:rsidRPr="00756ED0">
        <w:rPr>
          <w:color w:val="333333"/>
          <w:sz w:val="28"/>
          <w:szCs w:val="28"/>
          <w:shd w:val="clear" w:color="auto" w:fill="FFFFFF"/>
        </w:rPr>
        <w:t>hất thơ trong </w:t>
      </w:r>
      <w:r w:rsidRPr="00756ED0">
        <w:rPr>
          <w:rStyle w:val="Emphasis"/>
          <w:color w:val="333333"/>
          <w:sz w:val="28"/>
          <w:szCs w:val="28"/>
          <w:bdr w:val="none" w:sz="0" w:space="0" w:color="auto" w:frame="1"/>
          <w:shd w:val="clear" w:color="auto" w:fill="FFFFFF"/>
        </w:rPr>
        <w:t>Tôi đi học </w:t>
      </w:r>
      <w:r w:rsidRPr="00756ED0">
        <w:rPr>
          <w:color w:val="333333"/>
          <w:sz w:val="28"/>
          <w:szCs w:val="28"/>
          <w:shd w:val="clear" w:color="auto" w:fill="FFFFFF"/>
        </w:rPr>
        <w:t>được biểu hiện một cách rõ nét, đậm đà qua cốt truyện, cảnh vật, tâm trạng, tình tiết,… vô cùng dào dạt và tràn đầy cảm xúc.</w:t>
      </w:r>
    </w:p>
    <w:p w:rsidR="00756ED0" w:rsidRPr="00756ED0" w:rsidRDefault="00756ED0" w:rsidP="00D407E0">
      <w:pPr>
        <w:jc w:val="both"/>
        <w:rPr>
          <w:color w:val="333333"/>
          <w:sz w:val="28"/>
          <w:szCs w:val="28"/>
          <w:shd w:val="clear" w:color="auto" w:fill="FFFFFF"/>
        </w:rPr>
      </w:pPr>
      <w:r w:rsidRPr="00756ED0">
        <w:rPr>
          <w:color w:val="333333"/>
          <w:sz w:val="28"/>
          <w:szCs w:val="28"/>
          <w:shd w:val="clear" w:color="auto" w:fill="FFFFFF"/>
        </w:rPr>
        <w:t>+ Trước hết, chất thơ được thể hiện ở chỗ truyện ngắn không có cốt truyện mà chỉ là dòng chảy cảm xúc, là những tâm tư tình cảm của một tâm hồn trẻ dại trong buổi khai trường đầu tiên với những cảm xúc ngọt ngào, man mác buồn nhưng cũng tưng bừng khi lần đầu tiên được cắp sách tới trường: “Hàng năm cứ vào cuối thu lá ngoài đường rụng nhiều và trên không có những đám mây bàng bạc, lòng tôi lại náo nức những kỷ niệm mơn man của buổi tựu trường… Buổi mai hôm ấy, một buổi mai đầy sương thu và gió lạnh, mẹ âu yếm nắm tay tôi dẫn đi trên con đường làng dài và hẹp”. Những câu văn trong sáng, gợi cảm và giầu chất thơ kiểu như thế này đã để lại những dấu ấn đậm nét trong hành trang tinh thần của nhiều thế hệ bạn đọc. Có thể dễ dàng tìm thấy nhiều câu văn, nhiều đoạn văn đẹp và tha thiết trong các trang viết của ông. Thanh Tịnh thuộc loại nhà văn viết không nhiều. Tác phẩm của ông không gây ra những choáng váng, đột ngột mà nhẹ nhàng thấm sâu. Chừng nào con người còn yêu thương cảm xúc, còn nặng lòng gắn bó với quê hương, đồng loại thì còn tìm thấy trong những trang viết của Thanh Tịnh mối dây đồng cảm và niềm an ủi. Con người trong</w:t>
      </w:r>
    </w:p>
    <w:p w:rsidR="00756ED0" w:rsidRPr="00756ED0" w:rsidRDefault="00756ED0" w:rsidP="00D407E0">
      <w:pPr>
        <w:jc w:val="both"/>
        <w:rPr>
          <w:color w:val="333333"/>
          <w:sz w:val="28"/>
          <w:szCs w:val="28"/>
          <w:shd w:val="clear" w:color="auto" w:fill="FFFFFF"/>
        </w:rPr>
      </w:pPr>
      <w:r w:rsidRPr="00756ED0">
        <w:rPr>
          <w:color w:val="333333"/>
          <w:sz w:val="28"/>
          <w:szCs w:val="28"/>
          <w:shd w:val="clear" w:color="auto" w:fill="FFFFFF"/>
        </w:rPr>
        <w:t xml:space="preserve"> tình yêu, tình bạn, tình vợ chồng, cha con, con người với quê hương… tất cả đều được ngòi bút của ông trình bày một cách nhẹ nhàng, thanh thoát và đằm thắm.</w:t>
      </w:r>
    </w:p>
    <w:p w:rsidR="00756ED0" w:rsidRPr="00756ED0" w:rsidRDefault="00756ED0" w:rsidP="00D407E0">
      <w:pPr>
        <w:jc w:val="both"/>
        <w:rPr>
          <w:sz w:val="28"/>
          <w:szCs w:val="28"/>
        </w:rPr>
      </w:pPr>
      <w:r w:rsidRPr="00756ED0">
        <w:rPr>
          <w:b/>
          <w:bCs/>
          <w:sz w:val="28"/>
          <w:szCs w:val="28"/>
          <w:u w:val="single"/>
        </w:rPr>
        <w:t>Đề 2:</w:t>
      </w:r>
      <w:r w:rsidRPr="00756ED0">
        <w:rPr>
          <w:sz w:val="28"/>
          <w:szCs w:val="28"/>
        </w:rPr>
        <w:t xml:space="preserve"> Cảm nghĩ</w:t>
      </w:r>
      <w:r w:rsidR="0073123B">
        <w:rPr>
          <w:sz w:val="28"/>
          <w:szCs w:val="28"/>
        </w:rPr>
        <w:t xml:space="preserve"> về truyện ngắn “Tôi đi học” </w:t>
      </w: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t xml:space="preserve">A. Mở bài: + Giới thiệu nhà văn Thanh tinhj và truyện ngắn tôi đi học + Dòng cảm xúc của nhân vật "tôi" : vẻ đẹp đáng yêu của tuổi thơ ngây </w:t>
      </w:r>
    </w:p>
    <w:p w:rsidR="00756ED0" w:rsidRPr="00756ED0" w:rsidRDefault="00756ED0" w:rsidP="00D407E0">
      <w:pPr>
        <w:jc w:val="both"/>
        <w:rPr>
          <w:color w:val="333333"/>
          <w:sz w:val="28"/>
          <w:szCs w:val="28"/>
          <w:shd w:val="clear" w:color="auto" w:fill="F8F8F8"/>
        </w:rPr>
      </w:pP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t xml:space="preserve">B. Thân bài: 1) tổng + Giới thiệu sơ lược nội dung truyện + Giọng kể chuyện trưc tiếp của nhà văn tạo cảm giác gần gũi với người đọc , giúp người đọc có cùng cảm giác với nhà văn . </w:t>
      </w:r>
    </w:p>
    <w:p w:rsidR="00756ED0" w:rsidRPr="00756ED0" w:rsidRDefault="00756ED0" w:rsidP="00D407E0">
      <w:pPr>
        <w:jc w:val="both"/>
        <w:rPr>
          <w:color w:val="333333"/>
          <w:sz w:val="28"/>
          <w:szCs w:val="28"/>
          <w:shd w:val="clear" w:color="auto" w:fill="F8F8F8"/>
        </w:rPr>
      </w:pP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t xml:space="preserve">2)Phân tich </w:t>
      </w: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t xml:space="preserve">a) ko gian con đường đến trường đc cảm nhận có nhiều điều khác lạ (so với lúc chua đi hoc ) . Cảm giác thick thú hôm nay tôi đi học . Chất thơ trư tình lan toa mạch văn </w:t>
      </w: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t xml:space="preserve">b) Cảm giác trang trọng và đứng đắn của "tôi" : đi học là tiếp xúc với 1 thề giới lạ , khác hẳn với đi chơi thả diều </w:t>
      </w: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t xml:space="preserve">c) Cảm nhận của tôi và các cậu bé khi vừa dến truềong : không gian ngôi trường tạo ấn tượng lạ lẫm và oai nghiêm , khiến cho các bạn hoc sinh cùng chung cảm giác choáng ngợp </w:t>
      </w:r>
    </w:p>
    <w:p w:rsidR="00756ED0" w:rsidRPr="00756ED0" w:rsidRDefault="0073123B" w:rsidP="00D407E0">
      <w:pPr>
        <w:jc w:val="both"/>
        <w:rPr>
          <w:color w:val="333333"/>
          <w:sz w:val="28"/>
          <w:szCs w:val="28"/>
          <w:shd w:val="clear" w:color="auto" w:fill="F8F8F8"/>
        </w:rPr>
      </w:pPr>
      <w:r>
        <w:rPr>
          <w:color w:val="333333"/>
          <w:sz w:val="28"/>
          <w:szCs w:val="28"/>
          <w:shd w:val="clear" w:color="auto" w:fill="F8F8F8"/>
        </w:rPr>
        <w:t>d) hình ảnh ông đốc</w:t>
      </w:r>
      <w:r w:rsidR="00756ED0" w:rsidRPr="00756ED0">
        <w:rPr>
          <w:color w:val="333333"/>
          <w:sz w:val="28"/>
          <w:szCs w:val="28"/>
          <w:shd w:val="clear" w:color="auto" w:fill="F8F8F8"/>
        </w:rPr>
        <w:t xml:space="preserve"> hiền tư và nhân hậu , nỗi sợ hãi nhỏ bé khi phải xa mẹ . Bởi thế khi nghe đến tên ko khỏi giật mình và lúng túng </w:t>
      </w: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lastRenderedPageBreak/>
        <w:t xml:space="preserve">e) khi vào lớp "Tôi" cảm thấy một cách tư nhiên , không khí gần gũi khi được tiếp xúc với bạn be cùng trang lúa . Bài học đầu đời và buổi học đầu tiên khơi dậy những ước mơ tương lai như cánh chim sẽ được bay vào khoảng trời rộnh . </w:t>
      </w: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t xml:space="preserve">3) Hợp </w:t>
      </w: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t xml:space="preserve">+ những cảm xúc hồn nhiên của ngày đầu tiên đi học là kỉ niệm đẹp đẽ và thiêng liêng của một đời người . giọng kể của nhà văn giúp ta dc sống cùng những ki niẹm </w:t>
      </w:r>
    </w:p>
    <w:p w:rsidR="00756ED0" w:rsidRPr="00756ED0" w:rsidRDefault="00756ED0" w:rsidP="00D407E0">
      <w:pPr>
        <w:jc w:val="both"/>
        <w:rPr>
          <w:color w:val="333333"/>
          <w:sz w:val="28"/>
          <w:szCs w:val="28"/>
          <w:shd w:val="clear" w:color="auto" w:fill="F8F8F8"/>
        </w:rPr>
      </w:pPr>
      <w:r w:rsidRPr="00756ED0">
        <w:rPr>
          <w:color w:val="333333"/>
          <w:sz w:val="28"/>
          <w:szCs w:val="28"/>
          <w:shd w:val="clear" w:color="auto" w:fill="F8F8F8"/>
        </w:rPr>
        <w:t xml:space="preserve">+ Chất thơ lan toa trong cach mieu ta , kể chuyện và khắc hoạ tâm lí đăc sác lam nên chất thơ trong trẻo --&gt; đây la lời nhận xét sau khi đã lam các phần o trên , cảm nhan theo các trình tự o tren roi phàn cuối nay là hợp - nghia là hợp các ý dã nêu trên ) </w:t>
      </w:r>
    </w:p>
    <w:p w:rsidR="00756ED0" w:rsidRPr="00756ED0" w:rsidRDefault="00756ED0" w:rsidP="00D407E0">
      <w:pPr>
        <w:jc w:val="both"/>
        <w:rPr>
          <w:sz w:val="28"/>
          <w:szCs w:val="28"/>
        </w:rPr>
      </w:pPr>
      <w:r w:rsidRPr="00756ED0">
        <w:rPr>
          <w:color w:val="333333"/>
          <w:sz w:val="28"/>
          <w:szCs w:val="28"/>
          <w:shd w:val="clear" w:color="auto" w:fill="F8F8F8"/>
        </w:rPr>
        <w:t>C) Kết bài : Nêu ấn tượng của bản thân về truyện ngắn (hoăc nêu những cảm nghĩ của nhân vật tôi trong sự liên hệ bản thân ) VD: mở bài : " Hang năm ,cư vào cuối thu ....những kỉ niệm mơn man của buổi tuuwj trường , những câu văn ấy của thanh tịnh trên văn đàn Vn hơn 60 năm rồi! thế nhưng "tôi đi hoc " vẫn là một trong những áng văn gợi cảm , trong trẻo đầy chất thơ của văn xuôi</w:t>
      </w:r>
      <w:r w:rsidRPr="00756ED0">
        <w:rPr>
          <w:rStyle w:val="apple-converted-space"/>
          <w:color w:val="333333"/>
          <w:sz w:val="28"/>
          <w:szCs w:val="28"/>
          <w:shd w:val="clear" w:color="auto" w:fill="F8F8F8"/>
        </w:rPr>
        <w:t> </w:t>
      </w:r>
      <w:r w:rsidRPr="00756ED0">
        <w:rPr>
          <w:color w:val="333333"/>
          <w:sz w:val="28"/>
          <w:szCs w:val="28"/>
        </w:rPr>
        <w:br/>
      </w:r>
    </w:p>
    <w:p w:rsidR="00756ED0" w:rsidRPr="00756ED0" w:rsidRDefault="00756ED0" w:rsidP="00D407E0">
      <w:pPr>
        <w:pStyle w:val="Heading3"/>
        <w:spacing w:before="0" w:after="0"/>
        <w:jc w:val="both"/>
        <w:rPr>
          <w:rFonts w:ascii="Times New Roman" w:hAnsi="Times New Roman"/>
          <w:b w:val="0"/>
          <w:bCs w:val="0"/>
          <w:color w:val="000000"/>
          <w:sz w:val="28"/>
          <w:szCs w:val="28"/>
        </w:rPr>
      </w:pPr>
      <w:r w:rsidRPr="00756ED0">
        <w:rPr>
          <w:rFonts w:ascii="Times New Roman" w:hAnsi="Times New Roman"/>
          <w:b w:val="0"/>
          <w:bCs w:val="0"/>
          <w:color w:val="008000"/>
          <w:sz w:val="28"/>
          <w:szCs w:val="28"/>
          <w:shd w:val="clear" w:color="auto" w:fill="FFFFFF"/>
        </w:rPr>
        <w:t>Đề 3:Đề bài</w:t>
      </w:r>
      <w:r w:rsidRPr="00756ED0">
        <w:rPr>
          <w:rFonts w:ascii="Times New Roman" w:hAnsi="Times New Roman"/>
          <w:color w:val="000000"/>
          <w:sz w:val="28"/>
          <w:szCs w:val="28"/>
          <w:shd w:val="clear" w:color="auto" w:fill="FFFFFF"/>
        </w:rPr>
        <w:t>: Dàn ý Cảm nhận về truyện ngắn Tôi đi học</w:t>
      </w:r>
    </w:p>
    <w:p w:rsidR="00756ED0" w:rsidRPr="00756ED0" w:rsidRDefault="00756ED0" w:rsidP="00D407E0">
      <w:pPr>
        <w:pStyle w:val="Heading3"/>
        <w:spacing w:before="0" w:after="0"/>
        <w:jc w:val="both"/>
        <w:rPr>
          <w:b w:val="0"/>
          <w:bCs w:val="0"/>
          <w:color w:val="000000"/>
          <w:sz w:val="28"/>
          <w:szCs w:val="28"/>
        </w:rPr>
      </w:pPr>
      <w:r w:rsidRPr="00756ED0">
        <w:rPr>
          <w:b w:val="0"/>
          <w:bCs w:val="0"/>
          <w:color w:val="000000"/>
          <w:sz w:val="28"/>
          <w:szCs w:val="28"/>
        </w:rPr>
        <w:t>Bài làm</w:t>
      </w:r>
    </w:p>
    <w:p w:rsidR="00756ED0" w:rsidRPr="00756ED0" w:rsidRDefault="00756ED0" w:rsidP="00D407E0">
      <w:pPr>
        <w:pStyle w:val="NormalWeb"/>
        <w:spacing w:before="0" w:beforeAutospacing="0" w:after="0" w:afterAutospacing="0"/>
        <w:jc w:val="both"/>
        <w:rPr>
          <w:color w:val="000000"/>
          <w:sz w:val="28"/>
          <w:szCs w:val="28"/>
        </w:rPr>
      </w:pPr>
      <w:r w:rsidRPr="00756ED0">
        <w:rPr>
          <w:b/>
          <w:bCs/>
          <w:color w:val="000000"/>
          <w:sz w:val="28"/>
          <w:szCs w:val="28"/>
        </w:rPr>
        <w:t>A. Mở bài:</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Giới thiệu tác giả, tác phẩm: “Tôi đi học” là truyện ngắn nổi tiếng của nhà văn Thanh Tịnh.</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Khái quát nội dung, nghệ thuật chính của tác phẩm: Tác phẩm là dòng hồi tưởng về những kỉ niệm trong sáng của ngày đầu tiên đi học.</w:t>
      </w:r>
    </w:p>
    <w:p w:rsidR="00756ED0" w:rsidRPr="00756ED0" w:rsidRDefault="00756ED0" w:rsidP="00D407E0">
      <w:pPr>
        <w:pStyle w:val="NormalWeb"/>
        <w:spacing w:before="0" w:beforeAutospacing="0" w:after="0" w:afterAutospacing="0"/>
        <w:jc w:val="both"/>
        <w:rPr>
          <w:color w:val="000000"/>
          <w:sz w:val="28"/>
          <w:szCs w:val="28"/>
        </w:rPr>
      </w:pPr>
      <w:r w:rsidRPr="00756ED0">
        <w:rPr>
          <w:b/>
          <w:bCs/>
          <w:color w:val="000000"/>
          <w:sz w:val="28"/>
          <w:szCs w:val="28"/>
        </w:rPr>
        <w:t>B. Thân bài:</w:t>
      </w:r>
    </w:p>
    <w:p w:rsidR="00756ED0" w:rsidRPr="00756ED0" w:rsidRDefault="00756ED0" w:rsidP="00D407E0">
      <w:pPr>
        <w:pStyle w:val="NormalWeb"/>
        <w:spacing w:before="0" w:beforeAutospacing="0" w:after="0" w:afterAutospacing="0"/>
        <w:jc w:val="both"/>
        <w:rPr>
          <w:color w:val="000000"/>
          <w:sz w:val="28"/>
          <w:szCs w:val="28"/>
        </w:rPr>
      </w:pPr>
      <w:r w:rsidRPr="00756ED0">
        <w:rPr>
          <w:i/>
          <w:iCs/>
          <w:color w:val="000000"/>
          <w:sz w:val="28"/>
          <w:szCs w:val="28"/>
        </w:rPr>
        <w:t>Luận điểm 1: Cảm nhận về nội dung: Diễn biến tâm trạng nhân vật “tôi” trong ngày đầu tiên đến trường</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Tâm trạng nhân vật tôi trên con đường tới trường</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Thiên nhiên: Những kỉ niệm của buổi tựu trường đầu tiên trong đời được nhân vật “tôi” nhớ lại là thời điểm cuối thu, cây cối đang mùa thay lá. Những chiếc lá khô xào xạc trên đường tưởng như vô tri vô giác ấy đã trở thành những màu sắc thông điệp, thanh âm riêng hối gọi lòng người nhớ về ngày khai trường đầu tiên.</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Con người: Hình ảnh trực tiếp tác động đến tác giả để tác giả nhớ tới buổi khai trường của chính mình đó là hình ảnh mấy em nhỏ rụt rè trong lần đầu tiên tới trường</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Tâm trạng nhân vật:</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 Nhớ về những kỉ niệm mơn man thuở bé của mình</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 Vui sướng, háo hức như buổi khai giảng của chính mình</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Những kỉ niệm của nhân vật tôi:</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 Tác giả nhớ rất rõ từng chi tiết trong khung cảnh trên con đường đến trường, sương thu và gió lạnh với con đường dài và hẹp dường như trở nên khác lạ trong đôi mắt trẻ thơ bởi một điều vô cùng đơn giản: “Hôm nay tôi đi học”.</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 Những suy nghĩ, hành động, từng cảm nhận về chính bản thân mình, từ bộ quần áo đến những hành trang mang theo đều cho thấy sự thay đổi, khôn lớn trong cậu bé nhưng đâu đó vẫn còn nét hồn nhiên, ngây thơ của một đứa trẻ lên 5.</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Tâm trạng nhân vật “tôi” khi tập trung ở sân trường</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lastRenderedPageBreak/>
        <w:t>- Cảm nhận của cậu học trò về ngôi trường đã có sự thay đổi rõ rệt, cậu vừa ngỡ ngàng, vừa cảm thấy nhỏ bé, lo sợ trước một ngồi trường đầy uy nghi, trang trọng trước mắt.</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Cả cậu bé và những người bạn xung quanh đều “như con chim con đứng bên bờ tổ, nhìn quãng trời rộng muốn bay, nhưng còn ngập ngừng e sợ”. Hình ảnh so sánh thể hiện sự hồn nhiên, ngây thơ trong tâm hồn cậu bé và tâm trạng lo sợ, hoang mang trong bước đi đầu tiên của cuộc đời.</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Những suy nghĩ, cảm nhận của cậu bé trước tất cả sự thay đổi, trước bạn bè, trước thầy cô vừa thể hiện sự hồn nhiên, ngây thơ, vừa bộc lộ tâm trạng bối rối, cảm xúc vừa háo hức vừa có chút bơ vơ, lạc lõng bởi đây là lần đầu tiên cậu xa mẹ.</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Tâm trạng nhân vật khi vào lớp và học bài học đầu tiên</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Lớp học là một thế giới khác biệt, cách biệt với thế giới ở bên ngoài khung cửa. Ngồi trong lớp, cậu bé thấy xốn xang những cảm giác lạ và quen đan xen, trái ngược nhau bởi đó là giây phút sang trang của một tâm hồn trẻ dại, tạm biệt thế giới ấu thơ chỉ biết nô đùa, nghịch ngợm để bước vào thế giới tuổi học trò nghiêm chỉnh đầy khó khăn mà biết bao hấp dẫn.</w:t>
      </w:r>
    </w:p>
    <w:p w:rsidR="00756ED0" w:rsidRPr="00756ED0" w:rsidRDefault="00756ED0" w:rsidP="00D407E0">
      <w:pPr>
        <w:pStyle w:val="NormalWeb"/>
        <w:spacing w:before="0" w:beforeAutospacing="0" w:after="0" w:afterAutospacing="0"/>
        <w:jc w:val="both"/>
        <w:rPr>
          <w:color w:val="000000"/>
          <w:sz w:val="28"/>
          <w:szCs w:val="28"/>
        </w:rPr>
      </w:pPr>
      <w:r w:rsidRPr="00756ED0">
        <w:rPr>
          <w:rFonts w:ascii="Arial" w:hAnsi="Arial"/>
          <w:color w:val="000000"/>
          <w:sz w:val="28"/>
          <w:szCs w:val="28"/>
        </w:rPr>
        <w:t>⇒</w:t>
      </w:r>
      <w:r w:rsidRPr="00756ED0">
        <w:rPr>
          <w:color w:val="000000"/>
          <w:sz w:val="28"/>
          <w:szCs w:val="28"/>
        </w:rPr>
        <w:t xml:space="preserve"> Diễn biến tâm trạng nhân vật “tôi” để lại nhiều cảm xúc trong lòng người đọc, không chỉ bởi sự hồn nhiên, ngây thơ mà còn bởi nó khiến mỗi chúng ta nhớ về tuổi thơ của chính bản thân mình.</w:t>
      </w:r>
    </w:p>
    <w:p w:rsidR="00756ED0" w:rsidRPr="00756ED0" w:rsidRDefault="00756ED0" w:rsidP="00D407E0">
      <w:pPr>
        <w:pStyle w:val="NormalWeb"/>
        <w:spacing w:before="0" w:beforeAutospacing="0" w:after="0" w:afterAutospacing="0"/>
        <w:jc w:val="both"/>
        <w:rPr>
          <w:color w:val="000000"/>
          <w:sz w:val="28"/>
          <w:szCs w:val="28"/>
        </w:rPr>
      </w:pPr>
      <w:r w:rsidRPr="00756ED0">
        <w:rPr>
          <w:i/>
          <w:iCs/>
          <w:color w:val="000000"/>
          <w:sz w:val="28"/>
          <w:szCs w:val="28"/>
        </w:rPr>
        <w:t>Luận điểm 2: Cảm nhận về nghệ thuật</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Nghệ thuật khắc họa tâm ký nhân vật vô cùng tinh tế</w:t>
      </w:r>
    </w:p>
    <w:p w:rsidR="00756ED0" w:rsidRPr="00756ED0" w:rsidRDefault="00756ED0" w:rsidP="00D407E0">
      <w:pPr>
        <w:pStyle w:val="NormalWeb"/>
        <w:spacing w:before="0" w:beforeAutospacing="0" w:after="0" w:afterAutospacing="0"/>
        <w:jc w:val="both"/>
        <w:rPr>
          <w:color w:val="000000"/>
          <w:sz w:val="28"/>
          <w:szCs w:val="28"/>
        </w:rPr>
      </w:pPr>
      <w:r w:rsidRPr="00756ED0">
        <w:rPr>
          <w:color w:val="000000"/>
          <w:sz w:val="28"/>
          <w:szCs w:val="28"/>
        </w:rPr>
        <w:t>- Sự kết hợp giữa phương thức tả và kể giúp cho cảm xúc, tâm trạng nhân vật được thể hiện một cách tự nhiên hợp lí.</w:t>
      </w:r>
    </w:p>
    <w:p w:rsidR="00756ED0" w:rsidRPr="00756ED0" w:rsidRDefault="00756ED0" w:rsidP="00D407E0">
      <w:pPr>
        <w:pStyle w:val="NormalWeb"/>
        <w:spacing w:before="0" w:beforeAutospacing="0" w:after="0" w:afterAutospacing="0"/>
        <w:jc w:val="both"/>
        <w:rPr>
          <w:color w:val="000000"/>
          <w:sz w:val="28"/>
          <w:szCs w:val="28"/>
        </w:rPr>
      </w:pPr>
      <w:r w:rsidRPr="00756ED0">
        <w:rPr>
          <w:b/>
          <w:bCs/>
          <w:color w:val="000000"/>
          <w:sz w:val="28"/>
          <w:szCs w:val="28"/>
        </w:rPr>
        <w:t>C. Kết bài:</w:t>
      </w:r>
    </w:p>
    <w:p w:rsidR="00756ED0" w:rsidRPr="00756ED0" w:rsidRDefault="00756ED0" w:rsidP="00D407E0">
      <w:pPr>
        <w:pStyle w:val="NormalWeb"/>
        <w:spacing w:before="0" w:beforeAutospacing="0" w:after="0" w:afterAutospacing="0"/>
        <w:jc w:val="both"/>
        <w:rPr>
          <w:color w:val="000000"/>
          <w:sz w:val="28"/>
          <w:szCs w:val="28"/>
        </w:rPr>
      </w:pPr>
      <w:r w:rsidRPr="00756ED0">
        <w:rPr>
          <w:sz w:val="28"/>
          <w:szCs w:val="28"/>
        </w:rPr>
        <w:t>- Khẳng định lại giá trị tác phẩm: “Tôi đi học” không chỉ hấp dẫn người đọc ở nghệ thuật kể chuyện, xây dựng hình ảnh, mà còn khơi gợi trong mỗi chúng ta những kỉ niệm riêng, đẹp đẽ, trong sáng của ngày tựu trường.</w:t>
      </w:r>
    </w:p>
    <w:p w:rsidR="00756ED0" w:rsidRPr="00756ED0" w:rsidRDefault="00756ED0" w:rsidP="00D407E0">
      <w:pPr>
        <w:jc w:val="both"/>
        <w:rPr>
          <w:sz w:val="28"/>
          <w:szCs w:val="28"/>
        </w:rPr>
      </w:pPr>
      <w:r w:rsidRPr="00756ED0">
        <w:rPr>
          <w:b/>
          <w:bCs/>
          <w:sz w:val="28"/>
          <w:szCs w:val="28"/>
          <w:u w:val="single"/>
        </w:rPr>
        <w:t>Đề 3</w:t>
      </w:r>
      <w:r w:rsidRPr="00756ED0">
        <w:rPr>
          <w:sz w:val="28"/>
          <w:szCs w:val="28"/>
        </w:rPr>
        <w:t>: Tìm những nét tương đồng trong cảm xúc của nhà thơ Huy Cận trong bài “Tựu tr</w:t>
      </w:r>
      <w:r w:rsidRPr="00756ED0">
        <w:rPr>
          <w:sz w:val="28"/>
          <w:szCs w:val="28"/>
        </w:rPr>
        <w:softHyphen/>
        <w:t>]ờng” và nhà văn Thanh Tịnh trong “Tôi đi học”.</w:t>
      </w:r>
    </w:p>
    <w:p w:rsidR="00756ED0" w:rsidRPr="00756ED0" w:rsidRDefault="00756ED0" w:rsidP="00D407E0">
      <w:pPr>
        <w:jc w:val="both"/>
        <w:rPr>
          <w:sz w:val="28"/>
          <w:szCs w:val="28"/>
          <w:u w:val="single"/>
        </w:rPr>
      </w:pPr>
      <w:r w:rsidRPr="00756ED0">
        <w:rPr>
          <w:sz w:val="28"/>
          <w:szCs w:val="28"/>
          <w:u w:val="single"/>
        </w:rPr>
        <w:t>B. PHƯƠNG PHÁP</w:t>
      </w:r>
    </w:p>
    <w:p w:rsidR="00756ED0" w:rsidRPr="00756ED0" w:rsidRDefault="00756ED0" w:rsidP="00D407E0">
      <w:pPr>
        <w:jc w:val="both"/>
        <w:rPr>
          <w:sz w:val="28"/>
          <w:szCs w:val="28"/>
        </w:rPr>
      </w:pPr>
      <w:r w:rsidRPr="00756ED0">
        <w:rPr>
          <w:sz w:val="28"/>
          <w:szCs w:val="28"/>
        </w:rPr>
        <w:t>1. Tài liệu tham khảo: Nâng cao NV8</w:t>
      </w:r>
    </w:p>
    <w:p w:rsidR="00756ED0" w:rsidRPr="00756ED0" w:rsidRDefault="00756ED0" w:rsidP="00D407E0">
      <w:pPr>
        <w:jc w:val="both"/>
        <w:rPr>
          <w:sz w:val="28"/>
          <w:szCs w:val="28"/>
        </w:rPr>
      </w:pPr>
      <w:r w:rsidRPr="00756ED0">
        <w:rPr>
          <w:sz w:val="28"/>
          <w:szCs w:val="28"/>
        </w:rPr>
        <w:t xml:space="preserve">  - Các bài viết về đoạn trích “Tôi đi học”.</w:t>
      </w:r>
    </w:p>
    <w:p w:rsidR="00756ED0" w:rsidRPr="00756ED0" w:rsidRDefault="00756ED0" w:rsidP="00D407E0">
      <w:pPr>
        <w:jc w:val="both"/>
        <w:rPr>
          <w:sz w:val="28"/>
          <w:szCs w:val="28"/>
        </w:rPr>
      </w:pPr>
      <w:r w:rsidRPr="00756ED0">
        <w:rPr>
          <w:sz w:val="28"/>
          <w:szCs w:val="28"/>
        </w:rPr>
        <w:t>2. Đề văn nghị luận, chứng minh, tự sự, cảm nhận về 1 đoạn văn.</w:t>
      </w:r>
    </w:p>
    <w:p w:rsidR="00756ED0" w:rsidRPr="00756ED0" w:rsidRDefault="00756ED0" w:rsidP="00D407E0">
      <w:pPr>
        <w:jc w:val="both"/>
        <w:rPr>
          <w:sz w:val="28"/>
          <w:szCs w:val="28"/>
        </w:rPr>
      </w:pPr>
      <w:r w:rsidRPr="00756ED0">
        <w:rPr>
          <w:sz w:val="28"/>
          <w:szCs w:val="28"/>
        </w:rPr>
        <w:t xml:space="preserve">  </w:t>
      </w:r>
      <w:r w:rsidRPr="00756ED0">
        <w:rPr>
          <w:sz w:val="28"/>
          <w:szCs w:val="28"/>
        </w:rPr>
        <w:tab/>
        <w:t xml:space="preserve"> " Không biết bao nhiêu thế hệ học trò đã từng đọc, từng học và từng nhầm lẫn một cách rất đáng yêu rằng truyện ngắn “Tôi đi học” của nhà văn Thanh Tịnh chính là bài tâp đọc đầu tiên của mình. Sự nhầm lẫn vô lí mà lại hết sức có lí. Vô lí vì bài tập đọc đầu tiên hẳn phải là các câu văn, đoạn văn hay bài thơ chứ khó có thể là cả một truyện ngắn. Còn có lí bởi học trò các thế hệ có thể quên đi nhiều bài tập đọc khác, nhưng hình như</w:t>
      </w:r>
      <w:r w:rsidRPr="00756ED0">
        <w:rPr>
          <w:sz w:val="28"/>
          <w:szCs w:val="28"/>
        </w:rPr>
        <w:softHyphen/>
        <w:t xml:space="preserve"> ít ai hoàn toàn quên được  những cảm xúc trong trẻo nguyên sơ mà từng dòng từng chữ của “Tôi đi học” gợi lên trong miền kí ức tuổi thơ của mình. Liệu có phải Thanh tịnh cũng cảm thấy điều này không khi ông đã viết cả một truyện ngắn nhan đề “Tôi đi học” để rồi lại kết truyện bằng một câu như</w:t>
      </w:r>
      <w:r w:rsidRPr="00756ED0">
        <w:rPr>
          <w:sz w:val="28"/>
          <w:szCs w:val="28"/>
        </w:rPr>
        <w:softHyphen/>
        <w:t xml:space="preserve"> thế này: “Tôi vòng tay lên bàn chăm chỉ nhìn thầy viết và lẩm nhẩm đánh vần đọc: Bài viết tập: Tôi đi học”?</w:t>
      </w:r>
    </w:p>
    <w:p w:rsidR="00756ED0" w:rsidRPr="00756ED0" w:rsidRDefault="00756ED0" w:rsidP="00D407E0">
      <w:pPr>
        <w:jc w:val="both"/>
        <w:rPr>
          <w:sz w:val="28"/>
          <w:szCs w:val="28"/>
        </w:rPr>
      </w:pPr>
      <w:r w:rsidRPr="00756ED0">
        <w:rPr>
          <w:sz w:val="28"/>
          <w:szCs w:val="28"/>
        </w:rPr>
        <w:t xml:space="preserve">   </w:t>
      </w:r>
      <w:r w:rsidRPr="00756ED0">
        <w:rPr>
          <w:sz w:val="28"/>
          <w:szCs w:val="28"/>
        </w:rPr>
        <w:tab/>
        <w:t>Bài tập đọc đầu tiên, buổi tựu tr</w:t>
      </w:r>
      <w:r w:rsidRPr="00756ED0">
        <w:rPr>
          <w:sz w:val="28"/>
          <w:szCs w:val="28"/>
        </w:rPr>
        <w:softHyphen/>
        <w:t>ường đầu tiên, lần đầu tiên con đư</w:t>
      </w:r>
      <w:r w:rsidRPr="00756ED0">
        <w:rPr>
          <w:sz w:val="28"/>
          <w:szCs w:val="28"/>
        </w:rPr>
        <w:softHyphen/>
        <w:t>ờng “đã quen đi lại lắm lần” bỗng tự nhiên thấy lạ, lần đầu tiên đứng trư</w:t>
      </w:r>
      <w:r w:rsidRPr="00756ED0">
        <w:rPr>
          <w:sz w:val="28"/>
          <w:szCs w:val="28"/>
        </w:rPr>
        <w:softHyphen/>
        <w:t>ớc ngôi tr</w:t>
      </w:r>
      <w:r w:rsidRPr="00756ED0">
        <w:rPr>
          <w:sz w:val="28"/>
          <w:szCs w:val="28"/>
        </w:rPr>
        <w:softHyphen/>
        <w:t xml:space="preserve">ường đã từng vào chơi </w:t>
      </w:r>
      <w:r w:rsidRPr="00756ED0">
        <w:rPr>
          <w:sz w:val="28"/>
          <w:szCs w:val="28"/>
        </w:rPr>
        <w:lastRenderedPageBreak/>
        <w:t>bỗng cảm thấy vừa thân quen vừa lạ lẫm, cũng là lần đầu tiên chỉ rời mẹ một lát mà cảm thấy xa mẹ hơn cả những lần đi chơi xa mẹ cả ngày…Trong cuộc đời, có những cảm xúc đầu tiên mà mỗi ngư</w:t>
      </w:r>
      <w:r w:rsidRPr="00756ED0">
        <w:rPr>
          <w:sz w:val="28"/>
          <w:szCs w:val="28"/>
        </w:rPr>
        <w:softHyphen/>
        <w:t>ời đều phải trải qua. Với “Tôi đi  học”, Thanh Tịnh đã làm ngân lên một trong những cảm xúc đó trong lòng mỗi ng</w:t>
      </w:r>
      <w:r w:rsidRPr="00756ED0">
        <w:rPr>
          <w:sz w:val="28"/>
          <w:szCs w:val="28"/>
        </w:rPr>
        <w:softHyphen/>
        <w:t>ười đang là học trò hay đã từng là học trò: cảm xúc về ngày tựu trư</w:t>
      </w:r>
      <w:r w:rsidRPr="00756ED0">
        <w:rPr>
          <w:sz w:val="28"/>
          <w:szCs w:val="28"/>
        </w:rPr>
        <w:softHyphen/>
        <w:t>ờng đầu tiên. Tính chất đầu tiên của cảm xúc ấy đã đ</w:t>
      </w:r>
      <w:r w:rsidRPr="00756ED0">
        <w:rPr>
          <w:sz w:val="28"/>
          <w:szCs w:val="28"/>
        </w:rPr>
        <w:softHyphen/>
        <w:t>ược Thanh Tịnh diễn tả một cách giản dị mà lại hết sức tinh tế như</w:t>
      </w:r>
      <w:r w:rsidRPr="00756ED0">
        <w:rPr>
          <w:sz w:val="28"/>
          <w:szCs w:val="28"/>
        </w:rPr>
        <w:softHyphen/>
        <w:t xml:space="preserve"> chính tâm hồn trẻ thơ vậy. Đâu phải lần đầu tiên nhân vật “tôi” đi trên con đường làng, nh</w:t>
      </w:r>
      <w:r w:rsidRPr="00756ED0">
        <w:rPr>
          <w:sz w:val="28"/>
          <w:szCs w:val="28"/>
        </w:rPr>
        <w:softHyphen/>
        <w:t>ưng đây là lần đầu tiên “tôi” thấy “cảnh vật chung quanh tôi đều thay đổi, vì chính lòng tôi đang có sự thay đổi lớn: hôm nay tôi đi học”. Thanh Tịnh không miêu tả những cảnh tượng lạ, những âm thanh lạ hay những con ng</w:t>
      </w:r>
      <w:r w:rsidRPr="00756ED0">
        <w:rPr>
          <w:sz w:val="28"/>
          <w:szCs w:val="28"/>
        </w:rPr>
        <w:softHyphen/>
        <w:t>ười lạ lần đầu tiên nhân vật nhìn thấy, nghe thấy hay cảm thấy, mà ông miêu tả một cái cách “tôi” lần đầu khám phá ra trong những điều tư</w:t>
      </w:r>
      <w:r w:rsidRPr="00756ED0">
        <w:rPr>
          <w:sz w:val="28"/>
          <w:szCs w:val="28"/>
        </w:rPr>
        <w:softHyphen/>
        <w:t>ởng chừng như quá quen thuộc những cảm nhận lạ lùng. Cảnh vật, con người và từng sự kiện, từng chi tiết của ngày tựu trường được thuật lại một cách khá cặn kẽ tỉ mỉ, phần nào chứng tỏ chúng ta đã được soi chiếu qua cặp mắt háo hức tò mò của một cậu bé lần đầu tham dự ngày tựu trường. Cái ý thức về một ngày đặc biệt trong cuộc đời đã tạo lên tâm trạng vừa bỡ ngỡ vừa hồi hộp và không phải không pha chút tự hào của một cậu bé bỗng cảm thấy mình đang là một người lớn. Chính vì thế mà cậu bé con mới ngày hôm qua thôi chắc hẳn còn bé bỏng, nghịch ngợm và vô tâm xiết bao, ngày hôm nay đã biết để ý vẻ đẹp của thiên nhiên- “một buổi mai đầy sương thu và gió lạnh”, đã cảm nhận đ</w:t>
      </w:r>
      <w:r w:rsidRPr="00756ED0">
        <w:rPr>
          <w:sz w:val="28"/>
          <w:szCs w:val="28"/>
        </w:rPr>
        <w:softHyphen/>
        <w:t>ược một cách thật sâu sắc vẻ “âu yếm” trong bàn tay người mẹ, vẻ hiền từ và cảm động” trong cái nhìn của ông đốc trường Mĩ Lí hay thái độ nhẹ nhàng của các thầy giáo, của các phụ huynh đối với mình và những cậu bé nh</w:t>
      </w:r>
      <w:r w:rsidRPr="00756ED0">
        <w:rPr>
          <w:sz w:val="28"/>
          <w:szCs w:val="28"/>
        </w:rPr>
        <w:softHyphen/>
        <w:t>ư mình… Dường như đây chính là lần đầu tiên cậu khám phá ra những điều đó vậy! Ngoài ra, cũng cần phải nói rằng “tôi đi học” vốn là những dòng hồi tưởng, cái hiện lên qua truyện ngắn không đơn thuần là một ngày tựu trường mà là những kỷ niệm mơn man của buổi tựu trường. Bên cạnh cái nhìn của nhân vật “tôi” trong quá khứ – cậu bé con lần đầu tiên đi học, còn có cái nhìn của nhân vật “tôi” trong hiện tại – người đang ngồi ghi lại những ký ức về buổi tựu trường đầu tiên của mình, đang dõi theo từng bước chân của “tôi’ trong quá khứ một cách bao dung (vì thế nên trong truyện ngắn mới có thể xuất hiện những chi tiết như: “</w:t>
      </w:r>
      <w:r w:rsidRPr="00756ED0">
        <w:rPr>
          <w:i/>
          <w:iCs/>
          <w:sz w:val="28"/>
          <w:szCs w:val="28"/>
        </w:rPr>
        <w:t>Tôi muốn thử sức mình nên nhìn mẹ tôi: - Mẹ đưa bút th</w:t>
      </w:r>
      <w:r w:rsidRPr="00756ED0">
        <w:rPr>
          <w:i/>
          <w:iCs/>
          <w:sz w:val="28"/>
          <w:szCs w:val="28"/>
        </w:rPr>
        <w:softHyphen/>
        <w:t>ước cho con cầm. mẹ tôi cúi đầu nhìn tôi với cặp mắt thật âu yếm: - Thôi để mẹ cầm cũng được . Tôi có ngay cái ý nghĩ vừa non nớt vừa ngây thơ này: chắc chỉ ngư</w:t>
      </w:r>
      <w:r w:rsidRPr="00756ED0">
        <w:rPr>
          <w:i/>
          <w:iCs/>
          <w:sz w:val="28"/>
          <w:szCs w:val="28"/>
        </w:rPr>
        <w:softHyphen/>
        <w:t>ời thạo mới cầm nổi bút thước</w:t>
      </w:r>
      <w:r w:rsidRPr="00756ED0">
        <w:rPr>
          <w:sz w:val="28"/>
          <w:szCs w:val="28"/>
        </w:rPr>
        <w:t>”. Chi tiết trên mặc dù đ</w:t>
      </w:r>
      <w:r w:rsidRPr="00756ED0">
        <w:rPr>
          <w:sz w:val="28"/>
          <w:szCs w:val="28"/>
        </w:rPr>
        <w:softHyphen/>
        <w:t>ược nhìn bằng cặp mắt của “tôi”- cậu bé trong quá khứ nhưng rõ ràng những nhận xét như</w:t>
      </w:r>
      <w:r w:rsidRPr="00756ED0">
        <w:rPr>
          <w:sz w:val="28"/>
          <w:szCs w:val="28"/>
        </w:rPr>
        <w:softHyphen/>
        <w:t xml:space="preserve"> “cái ý nghĩ vừa non nớt vừa ngây thơ” chỉ có thể là của tôi trong hiện tại). Sự đan xen hai cái nhìn này thật hoà hợp với phong cách của truyện ngắn, từ cách lựa chọn từ ngữ, cách so sánh ví von cho đến giọng văn đều toát lên vẻ trong trẻo mà lại hiền hoà. Đây phải chăng là một trong những lí do làm cho ng</w:t>
      </w:r>
      <w:r w:rsidRPr="00756ED0">
        <w:rPr>
          <w:sz w:val="28"/>
          <w:szCs w:val="28"/>
        </w:rPr>
        <w:softHyphen/>
        <w:t>ời đọc dù thuộc thế hệ nào, lứa tuổi nào cũng tìm thấy chính mình trong nhân vật “tôi” của truyện?</w:t>
      </w:r>
    </w:p>
    <w:p w:rsidR="00756ED0" w:rsidRPr="00756ED0" w:rsidRDefault="00756ED0" w:rsidP="00D407E0">
      <w:pPr>
        <w:jc w:val="both"/>
        <w:rPr>
          <w:sz w:val="28"/>
          <w:szCs w:val="28"/>
        </w:rPr>
      </w:pPr>
      <w:r w:rsidRPr="00756ED0">
        <w:rPr>
          <w:sz w:val="28"/>
          <w:szCs w:val="28"/>
        </w:rPr>
        <w:t xml:space="preserve">    </w:t>
      </w:r>
      <w:r w:rsidRPr="00756ED0">
        <w:rPr>
          <w:sz w:val="28"/>
          <w:szCs w:val="28"/>
        </w:rPr>
        <w:tab/>
        <w:t>B</w:t>
      </w:r>
      <w:r w:rsidRPr="00756ED0">
        <w:rPr>
          <w:sz w:val="28"/>
          <w:szCs w:val="28"/>
        </w:rPr>
        <w:softHyphen/>
        <w:t>ước vào khu vườn kí ức có cái tên “Tôi đi học”, ta dường như</w:t>
      </w:r>
      <w:r w:rsidRPr="00756ED0">
        <w:rPr>
          <w:sz w:val="28"/>
          <w:szCs w:val="28"/>
        </w:rPr>
        <w:softHyphen/>
        <w:t xml:space="preserve"> được một bàn tay tin cậy và êm ái dẫn dắt đi từ dòng đầu đến dòng cuối. Tôi đi học giống như một nốt lặng, một mảnh nhỏ, một góc khuất trong cuộc sống rộng lớn. Truyện ngắn không viết về những cái mới, cái lạ (có mới lạ gì đâu một ngày đầu tiên đi học mà học trò nào cũng phải trải qua?), như</w:t>
      </w:r>
      <w:r w:rsidRPr="00756ED0">
        <w:rPr>
          <w:sz w:val="28"/>
          <w:szCs w:val="28"/>
        </w:rPr>
        <w:softHyphen/>
        <w:t>ng nó đem lại cho người ta cái cảm giác đây là lần đầu tiên mình khám phá ra những điều như</w:t>
      </w:r>
      <w:r w:rsidRPr="00756ED0">
        <w:rPr>
          <w:sz w:val="28"/>
          <w:szCs w:val="28"/>
        </w:rPr>
        <w:softHyphen/>
        <w:t xml:space="preserve"> vậy. Và có khó tin quá không khi có những người nói rằng </w:t>
      </w:r>
      <w:r w:rsidRPr="00756ED0">
        <w:rPr>
          <w:sz w:val="28"/>
          <w:szCs w:val="28"/>
        </w:rPr>
        <w:lastRenderedPageBreak/>
        <w:t>giữa bao bộn bề lo toan thường nhật, họ đã dần quên mất ngày tựu trường đầu tiên của mình, như</w:t>
      </w:r>
      <w:r w:rsidRPr="00756ED0">
        <w:rPr>
          <w:sz w:val="28"/>
          <w:szCs w:val="28"/>
        </w:rPr>
        <w:softHyphen/>
        <w:t>ng khi đọc “Tôi đi học”, những kỷ niệm tưởng đã ngủ yên trong ký ức lại hồi sinh, và họ bỗng nhớ lại ngày đó thậy rõ ràng sống động dường như</w:t>
      </w:r>
      <w:r w:rsidRPr="00756ED0">
        <w:rPr>
          <w:sz w:val="28"/>
          <w:szCs w:val="28"/>
        </w:rPr>
        <w:softHyphen/>
        <w:t xml:space="preserve"> nó chư</w:t>
      </w:r>
      <w:r w:rsidRPr="00756ED0">
        <w:rPr>
          <w:sz w:val="28"/>
          <w:szCs w:val="28"/>
        </w:rPr>
        <w:softHyphen/>
        <w:t>a bao giờ bi lãng quên cả, để rồi họ lại có thể bất giác ngâm nga một cách rất chân thành: “</w:t>
      </w:r>
      <w:r w:rsidRPr="00756ED0">
        <w:rPr>
          <w:i/>
          <w:iCs/>
          <w:sz w:val="28"/>
          <w:szCs w:val="28"/>
        </w:rPr>
        <w:t>Hằng năm cứ vào cuối thu, lá ngoài đường rụng nhiều và trên không có những đám mây bàng bạc, lòng tôi lại nao nức những kỷ niệm mơn man của buổi tựu trư</w:t>
      </w:r>
      <w:r w:rsidRPr="00756ED0">
        <w:rPr>
          <w:i/>
          <w:iCs/>
          <w:sz w:val="28"/>
          <w:szCs w:val="28"/>
        </w:rPr>
        <w:softHyphen/>
        <w:t>ờng…</w:t>
      </w:r>
      <w:r w:rsidRPr="00756ED0">
        <w:rPr>
          <w:sz w:val="28"/>
          <w:szCs w:val="28"/>
        </w:rPr>
        <w:t>”</w:t>
      </w:r>
    </w:p>
    <w:p w:rsidR="001A4D5F" w:rsidRPr="00E545C7" w:rsidRDefault="001A4D5F" w:rsidP="00D407E0">
      <w:pPr>
        <w:shd w:val="clear" w:color="auto" w:fill="FFFFFF"/>
        <w:spacing w:beforeAutospacing="1" w:afterAutospacing="1" w:line="336" w:lineRule="atLeast"/>
        <w:jc w:val="center"/>
        <w:textAlignment w:val="baseline"/>
        <w:rPr>
          <w:color w:val="000000"/>
          <w:sz w:val="28"/>
          <w:szCs w:val="28"/>
        </w:rPr>
      </w:pPr>
      <w:r>
        <w:rPr>
          <w:b/>
          <w:bCs/>
          <w:color w:val="000000"/>
          <w:sz w:val="28"/>
          <w:szCs w:val="28"/>
        </w:rPr>
        <w:t>4,</w:t>
      </w:r>
      <w:r w:rsidRPr="00F56242">
        <w:rPr>
          <w:b/>
          <w:bCs/>
          <w:color w:val="000000"/>
          <w:sz w:val="28"/>
          <w:szCs w:val="28"/>
        </w:rPr>
        <w:t>Cảm nghĩ về tâm trạng của nhân vật tôi trong truyện ngắn “Tôi đi học” (Thanh Tịnh)</w:t>
      </w:r>
    </w:p>
    <w:p w:rsidR="001A4D5F" w:rsidRPr="00E545C7" w:rsidRDefault="001A4D5F" w:rsidP="00D407E0">
      <w:pPr>
        <w:shd w:val="clear" w:color="auto" w:fill="FFFFFF"/>
        <w:spacing w:line="336" w:lineRule="atLeast"/>
        <w:textAlignment w:val="baseline"/>
        <w:rPr>
          <w:color w:val="000000"/>
          <w:sz w:val="28"/>
          <w:szCs w:val="28"/>
        </w:rPr>
      </w:pPr>
      <w:r w:rsidRPr="00F56242">
        <w:rPr>
          <w:b/>
          <w:bCs/>
          <w:color w:val="000000"/>
          <w:sz w:val="28"/>
          <w:szCs w:val="28"/>
        </w:rPr>
        <w:t>Mở bài:</w:t>
      </w:r>
    </w:p>
    <w:p w:rsidR="001A4D5F" w:rsidRPr="00E545C7" w:rsidRDefault="001A4D5F" w:rsidP="00D407E0">
      <w:pPr>
        <w:shd w:val="clear" w:color="auto" w:fill="FFFFFF"/>
        <w:spacing w:beforeAutospacing="1" w:afterAutospacing="1" w:line="336" w:lineRule="atLeast"/>
        <w:jc w:val="both"/>
        <w:textAlignment w:val="baseline"/>
        <w:rPr>
          <w:color w:val="000000"/>
          <w:sz w:val="28"/>
          <w:szCs w:val="28"/>
        </w:rPr>
      </w:pPr>
      <w:r w:rsidRPr="00E545C7">
        <w:rPr>
          <w:color w:val="000000"/>
          <w:sz w:val="28"/>
          <w:szCs w:val="28"/>
        </w:rPr>
        <w:t>Ngày đầu tiên đi học là một sự kiện trọng đại đới với mỗi con người trong cuộc đời mình. Nhà văn Thanh Tịnh đã tỏ ra thấu hiểu và nắm bắt sâu sắc cảm xúc ấy thông qua nhân vật “tôi”, có thể là hình ảnh của tác giả lúc thiếu thời.</w:t>
      </w:r>
    </w:p>
    <w:p w:rsidR="001A4D5F" w:rsidRPr="00E545C7" w:rsidRDefault="001A4D5F" w:rsidP="00D407E0">
      <w:pPr>
        <w:shd w:val="clear" w:color="auto" w:fill="FFFFFF"/>
        <w:spacing w:line="336" w:lineRule="atLeast"/>
        <w:textAlignment w:val="baseline"/>
        <w:rPr>
          <w:color w:val="000000"/>
          <w:sz w:val="28"/>
          <w:szCs w:val="28"/>
        </w:rPr>
      </w:pPr>
      <w:r w:rsidRPr="00F56242">
        <w:rPr>
          <w:b/>
          <w:bCs/>
          <w:color w:val="000000"/>
          <w:sz w:val="28"/>
          <w:szCs w:val="28"/>
        </w:rPr>
        <w:t>Thân bài:</w:t>
      </w:r>
    </w:p>
    <w:p w:rsidR="001A4D5F" w:rsidRPr="00E545C7" w:rsidRDefault="001A4D5F" w:rsidP="00D407E0">
      <w:pPr>
        <w:shd w:val="clear" w:color="auto" w:fill="FFFFFF"/>
        <w:spacing w:beforeAutospacing="1" w:afterAutospacing="1" w:line="336" w:lineRule="atLeast"/>
        <w:jc w:val="both"/>
        <w:textAlignment w:val="baseline"/>
        <w:rPr>
          <w:color w:val="000000"/>
          <w:sz w:val="28"/>
          <w:szCs w:val="28"/>
        </w:rPr>
      </w:pPr>
      <w:r w:rsidRPr="00E545C7">
        <w:rPr>
          <w:color w:val="000000"/>
          <w:sz w:val="28"/>
          <w:szCs w:val="28"/>
        </w:rPr>
        <w:t>Diễn biến tâm trạng của nhân vật “tôi” được miêu tả theo sự biến đổi của không gian và dòng chảy của thời gian. Trên đường đến trường, nhân vật “tôi” cảm thấy thật hồi hộp. Cậu cố trấn tĩnh mình nhưng những cảm xúc mới mẻ ấy cứ cuộn trào không thôi. Cậu muốn thử sức mình cầm tập bút để thể hiện mình đã khôn lớn hơn và có thể tự mình làm lấy việc ấy.</w:t>
      </w:r>
    </w:p>
    <w:p w:rsidR="001A4D5F" w:rsidRPr="00E545C7" w:rsidRDefault="001A4D5F" w:rsidP="00D407E0">
      <w:pPr>
        <w:shd w:val="clear" w:color="auto" w:fill="FFFFFF"/>
        <w:spacing w:beforeAutospacing="1" w:afterAutospacing="1" w:line="336" w:lineRule="atLeast"/>
        <w:jc w:val="both"/>
        <w:textAlignment w:val="baseline"/>
        <w:rPr>
          <w:color w:val="000000"/>
          <w:sz w:val="28"/>
          <w:szCs w:val="28"/>
        </w:rPr>
      </w:pPr>
      <w:r w:rsidRPr="00E545C7">
        <w:rPr>
          <w:color w:val="000000"/>
          <w:sz w:val="28"/>
          <w:szCs w:val="28"/>
        </w:rPr>
        <w:t>Khi đứng trước sân trường, cũng như bao học trò mới khác, cậu bắt đầu thấy lo sợ và lúng túng. Lo sợ bởi cậu đang ở nơi đông người và một lát nữa cậu phải rời xa vòng tay mẹ. Cậu thấy lúng túng là bởi đó là lần đầu tiên cậu làm học trò, phải làm theo nội quy trường lớp. Tất cả tuy không khó lắm nhưng quá mới mẻ. Tâm trạng lúng túng thể hiện rõ nhất lúc cậu xếp hàng chuẩn bị vào lớp học.</w:t>
      </w:r>
    </w:p>
    <w:p w:rsidR="001A4D5F" w:rsidRPr="00E545C7" w:rsidRDefault="001A4D5F" w:rsidP="00D407E0">
      <w:pPr>
        <w:shd w:val="clear" w:color="auto" w:fill="FFFFFF"/>
        <w:spacing w:beforeAutospacing="1" w:afterAutospacing="1" w:line="336" w:lineRule="atLeast"/>
        <w:jc w:val="both"/>
        <w:textAlignment w:val="baseline"/>
        <w:rPr>
          <w:color w:val="000000"/>
          <w:sz w:val="28"/>
          <w:szCs w:val="28"/>
        </w:rPr>
      </w:pPr>
      <w:r w:rsidRPr="00E545C7">
        <w:rPr>
          <w:color w:val="000000"/>
          <w:sz w:val="28"/>
          <w:szCs w:val="28"/>
        </w:rPr>
        <w:t>Lúc nghe ông Đốc gọi tên mình vào lớp, quả tim cậu như ngừng đập vì đó là lần đầu tiên, tên họ của cậu được gọi to trước đám đông. Cậu cũng thấy xe mẹ hơn lúc nào hết bởi trước đây, cậu có đi bẫy chim cả ngày thì cũng chẳng có cảm giác ấy vì cậu muốn về với mẹ lúc nào thì cậu về. Nhưng lần này thì khác, cậu phải ở lại trường đến hết buổi và không được tự rời đi theo ý mình. Điều dó khiến cậu vô cùng lo lắng.</w:t>
      </w:r>
    </w:p>
    <w:p w:rsidR="001A4D5F" w:rsidRPr="00E545C7" w:rsidRDefault="001A4D5F" w:rsidP="00D407E0">
      <w:pPr>
        <w:shd w:val="clear" w:color="auto" w:fill="FFFFFF"/>
        <w:spacing w:beforeAutospacing="1" w:afterAutospacing="1" w:line="336" w:lineRule="atLeast"/>
        <w:jc w:val="both"/>
        <w:textAlignment w:val="baseline"/>
        <w:rPr>
          <w:color w:val="000000"/>
          <w:sz w:val="28"/>
          <w:szCs w:val="28"/>
        </w:rPr>
      </w:pPr>
      <w:r w:rsidRPr="00E545C7">
        <w:rPr>
          <w:color w:val="000000"/>
          <w:sz w:val="28"/>
          <w:szCs w:val="28"/>
        </w:rPr>
        <w:t>Khi đã ngồi trong lớp học, cậu ngắm nghía từng thứ một, nó vừa lạ lại vừa rất quen. Quen là bởi lớp học này cậu từng nhìn vào nhiều lần mỗi khi đi qua. Còn lạ là bởi đây là lần đầu tiên cậu được ngồi trong lớp và xung quanh có rất nhiều bạn học mới. Cảm giác vừa quen vừa lạ khiến cậu tự lạm nhận tất cả là của mình và vui sướng với ý nghĩa ấy.</w:t>
      </w:r>
    </w:p>
    <w:p w:rsidR="001A4D5F" w:rsidRPr="00E545C7" w:rsidRDefault="001A4D5F" w:rsidP="00D407E0">
      <w:pPr>
        <w:shd w:val="clear" w:color="auto" w:fill="FFFFFF"/>
        <w:spacing w:line="336" w:lineRule="atLeast"/>
        <w:textAlignment w:val="baseline"/>
        <w:rPr>
          <w:color w:val="000000"/>
          <w:sz w:val="28"/>
          <w:szCs w:val="28"/>
        </w:rPr>
      </w:pPr>
      <w:r w:rsidRPr="00F56242">
        <w:rPr>
          <w:b/>
          <w:bCs/>
          <w:color w:val="000000"/>
          <w:sz w:val="28"/>
          <w:szCs w:val="28"/>
        </w:rPr>
        <w:t>Kết bài:</w:t>
      </w:r>
    </w:p>
    <w:p w:rsidR="001A4D5F" w:rsidRPr="001A4D5F" w:rsidRDefault="001A4D5F" w:rsidP="00D407E0">
      <w:pPr>
        <w:shd w:val="clear" w:color="auto" w:fill="FFFFFF"/>
        <w:spacing w:beforeAutospacing="1" w:afterAutospacing="1" w:line="336" w:lineRule="atLeast"/>
        <w:jc w:val="both"/>
        <w:textAlignment w:val="baseline"/>
        <w:rPr>
          <w:color w:val="000000"/>
          <w:sz w:val="28"/>
          <w:szCs w:val="28"/>
        </w:rPr>
      </w:pPr>
      <w:r w:rsidRPr="00E545C7">
        <w:rPr>
          <w:color w:val="000000"/>
          <w:sz w:val="28"/>
          <w:szCs w:val="28"/>
        </w:rPr>
        <w:lastRenderedPageBreak/>
        <w:t>Qua dòng tâm trạng của nhân vật “tôi”, tác giải đã ghi lại chân thực và sinh động cảm giác hồi hộp, tâm trạng bỡ ngỡ của mỗi con người trong ngày đầu tiên đi học. Đó cũng là những kỉ niệm không bao giờ quên được. Nó được gìn giữ mãi mãi như những kỉ vật thiê</w:t>
      </w:r>
      <w:r>
        <w:rPr>
          <w:color w:val="000000"/>
          <w:sz w:val="28"/>
          <w:szCs w:val="28"/>
        </w:rPr>
        <w:t>ng liêng không bao giờ tàn phai</w:t>
      </w:r>
    </w:p>
    <w:p w:rsidR="001F3376" w:rsidRDefault="001F3376" w:rsidP="00D407E0">
      <w:pPr>
        <w:jc w:val="center"/>
        <w:rPr>
          <w:color w:val="000000"/>
          <w:sz w:val="28"/>
          <w:szCs w:val="28"/>
          <w:lang w:val="it-IT"/>
        </w:rPr>
      </w:pPr>
      <w:r>
        <w:rPr>
          <w:color w:val="000000"/>
          <w:sz w:val="28"/>
          <w:szCs w:val="28"/>
          <w:lang w:val="it-IT"/>
        </w:rPr>
        <w:t>*************************************</w:t>
      </w:r>
      <w:r w:rsidR="00756ED0">
        <w:rPr>
          <w:color w:val="000000"/>
          <w:sz w:val="28"/>
          <w:szCs w:val="28"/>
          <w:lang w:val="it-IT"/>
        </w:rPr>
        <w:t>*********</w:t>
      </w:r>
    </w:p>
    <w:p w:rsidR="001F3376" w:rsidRDefault="001F3376" w:rsidP="00D407E0">
      <w:pPr>
        <w:jc w:val="both"/>
        <w:rPr>
          <w:color w:val="000000"/>
          <w:sz w:val="28"/>
          <w:szCs w:val="28"/>
          <w:lang w:val="it-IT"/>
        </w:rPr>
      </w:pPr>
    </w:p>
    <w:p w:rsidR="001F3376" w:rsidRDefault="001F3376" w:rsidP="00D407E0">
      <w:pPr>
        <w:jc w:val="both"/>
        <w:rPr>
          <w:color w:val="000000"/>
          <w:sz w:val="28"/>
          <w:szCs w:val="28"/>
          <w:lang w:val="it-IT"/>
        </w:rPr>
      </w:pPr>
    </w:p>
    <w:p w:rsidR="005A059E" w:rsidRPr="006E273C" w:rsidRDefault="00BB1B11" w:rsidP="00D407E0">
      <w:pPr>
        <w:jc w:val="both"/>
        <w:rPr>
          <w:b/>
          <w:color w:val="C00000"/>
          <w:sz w:val="32"/>
          <w:szCs w:val="32"/>
          <w:lang w:val="it-IT"/>
        </w:rPr>
      </w:pPr>
      <w:r w:rsidRPr="006E273C">
        <w:rPr>
          <w:color w:val="C00000"/>
          <w:sz w:val="28"/>
          <w:szCs w:val="28"/>
          <w:lang w:val="it-IT"/>
        </w:rPr>
        <w:t xml:space="preserve"> </w:t>
      </w:r>
      <w:r w:rsidR="005A059E" w:rsidRPr="006E273C">
        <w:rPr>
          <w:b/>
          <w:color w:val="C00000"/>
          <w:sz w:val="32"/>
          <w:szCs w:val="32"/>
          <w:lang w:val="it-IT"/>
        </w:rPr>
        <w:t xml:space="preserve">BÀI </w:t>
      </w:r>
      <w:r w:rsidR="00FF501D" w:rsidRPr="006E273C">
        <w:rPr>
          <w:b/>
          <w:color w:val="C00000"/>
          <w:sz w:val="32"/>
          <w:szCs w:val="32"/>
          <w:lang w:val="it-IT"/>
        </w:rPr>
        <w:t xml:space="preserve">2:                                       </w:t>
      </w:r>
    </w:p>
    <w:p w:rsidR="00FF501D" w:rsidRPr="006E273C" w:rsidRDefault="00FF501D" w:rsidP="00D407E0">
      <w:pPr>
        <w:jc w:val="center"/>
        <w:rPr>
          <w:color w:val="C00000"/>
          <w:sz w:val="32"/>
          <w:szCs w:val="32"/>
          <w:lang w:val="it-IT"/>
        </w:rPr>
      </w:pPr>
      <w:r w:rsidRPr="006E273C">
        <w:rPr>
          <w:b/>
          <w:color w:val="C00000"/>
          <w:sz w:val="32"/>
          <w:szCs w:val="32"/>
          <w:lang w:val="it-IT"/>
        </w:rPr>
        <w:t>TRONG LÒNG MẸ</w:t>
      </w:r>
    </w:p>
    <w:p w:rsidR="00FF501D" w:rsidRPr="006E273C" w:rsidRDefault="00FF501D" w:rsidP="00D407E0">
      <w:pPr>
        <w:jc w:val="center"/>
        <w:outlineLvl w:val="0"/>
        <w:rPr>
          <w:b/>
          <w:color w:val="C00000"/>
          <w:sz w:val="28"/>
          <w:szCs w:val="28"/>
          <w:lang w:val="it-IT"/>
        </w:rPr>
      </w:pPr>
      <w:r w:rsidRPr="006E273C">
        <w:rPr>
          <w:b/>
          <w:color w:val="C00000"/>
          <w:sz w:val="28"/>
          <w:szCs w:val="28"/>
          <w:lang w:val="it-IT"/>
        </w:rPr>
        <w:t>Nguyên Hồng</w:t>
      </w:r>
    </w:p>
    <w:p w:rsidR="000A6ED5" w:rsidRPr="00C248E1" w:rsidRDefault="000A6ED5" w:rsidP="00D407E0">
      <w:pPr>
        <w:jc w:val="both"/>
        <w:rPr>
          <w:b/>
          <w:color w:val="000000"/>
          <w:sz w:val="28"/>
          <w:szCs w:val="28"/>
          <w:lang w:val="fr-FR"/>
        </w:rPr>
      </w:pPr>
      <w:r w:rsidRPr="00C248E1">
        <w:rPr>
          <w:b/>
          <w:color w:val="000000"/>
          <w:sz w:val="28"/>
          <w:szCs w:val="28"/>
          <w:lang w:val="fr-FR"/>
        </w:rPr>
        <w:t>I. V</w:t>
      </w:r>
      <w:r w:rsidR="003A1FAE" w:rsidRPr="00C248E1">
        <w:rPr>
          <w:b/>
          <w:color w:val="000000"/>
          <w:sz w:val="28"/>
          <w:szCs w:val="28"/>
          <w:lang w:val="fr-FR"/>
        </w:rPr>
        <w:t>à</w:t>
      </w:r>
      <w:r w:rsidRPr="00C248E1">
        <w:rPr>
          <w:b/>
          <w:color w:val="000000"/>
          <w:sz w:val="28"/>
          <w:szCs w:val="28"/>
          <w:lang w:val="fr-FR"/>
        </w:rPr>
        <w:t>i n</w:t>
      </w:r>
      <w:r w:rsidR="003A1FAE" w:rsidRPr="00C248E1">
        <w:rPr>
          <w:b/>
          <w:color w:val="000000"/>
          <w:sz w:val="28"/>
          <w:szCs w:val="28"/>
          <w:lang w:val="fr-FR"/>
        </w:rPr>
        <w:t>é</w:t>
      </w:r>
      <w:r w:rsidRPr="00C248E1">
        <w:rPr>
          <w:b/>
          <w:color w:val="000000"/>
          <w:sz w:val="28"/>
          <w:szCs w:val="28"/>
          <w:lang w:val="fr-FR"/>
        </w:rPr>
        <w:t>t v</w:t>
      </w:r>
      <w:r w:rsidR="003A1FAE" w:rsidRPr="00C248E1">
        <w:rPr>
          <w:b/>
          <w:color w:val="000000"/>
          <w:sz w:val="28"/>
          <w:szCs w:val="28"/>
          <w:lang w:val="fr-FR"/>
        </w:rPr>
        <w:t>ề</w:t>
      </w:r>
      <w:r w:rsidRPr="00C248E1">
        <w:rPr>
          <w:b/>
          <w:color w:val="000000"/>
          <w:sz w:val="28"/>
          <w:szCs w:val="28"/>
          <w:lang w:val="fr-FR"/>
        </w:rPr>
        <w:t xml:space="preserve"> t</w:t>
      </w:r>
      <w:r w:rsidR="003A1FAE" w:rsidRPr="00C248E1">
        <w:rPr>
          <w:b/>
          <w:color w:val="000000"/>
          <w:sz w:val="28"/>
          <w:szCs w:val="28"/>
          <w:lang w:val="fr-FR"/>
        </w:rPr>
        <w:t>á</w:t>
      </w:r>
      <w:r w:rsidRPr="00C248E1">
        <w:rPr>
          <w:b/>
          <w:color w:val="000000"/>
          <w:sz w:val="28"/>
          <w:szCs w:val="28"/>
          <w:lang w:val="fr-FR"/>
        </w:rPr>
        <w:t>c gi</w:t>
      </w:r>
      <w:r w:rsidR="003A1FAE" w:rsidRPr="00C248E1">
        <w:rPr>
          <w:b/>
          <w:color w:val="000000"/>
          <w:sz w:val="28"/>
          <w:szCs w:val="28"/>
          <w:lang w:val="fr-FR"/>
        </w:rPr>
        <w:t>ả</w:t>
      </w:r>
      <w:r w:rsidRPr="00C248E1">
        <w:rPr>
          <w:b/>
          <w:color w:val="000000"/>
          <w:sz w:val="28"/>
          <w:szCs w:val="28"/>
          <w:lang w:val="fr-FR"/>
        </w:rPr>
        <w:t>, t</w:t>
      </w:r>
      <w:r w:rsidR="003A1FAE" w:rsidRPr="00C248E1">
        <w:rPr>
          <w:b/>
          <w:color w:val="000000"/>
          <w:sz w:val="28"/>
          <w:szCs w:val="28"/>
          <w:lang w:val="fr-FR"/>
        </w:rPr>
        <w:t>á</w:t>
      </w:r>
      <w:r w:rsidRPr="00C248E1">
        <w:rPr>
          <w:b/>
          <w:color w:val="000000"/>
          <w:sz w:val="28"/>
          <w:szCs w:val="28"/>
          <w:lang w:val="fr-FR"/>
        </w:rPr>
        <w:t>c ph</w:t>
      </w:r>
      <w:r w:rsidR="003A1FAE" w:rsidRPr="00C248E1">
        <w:rPr>
          <w:b/>
          <w:color w:val="000000"/>
          <w:sz w:val="28"/>
          <w:szCs w:val="28"/>
          <w:lang w:val="fr-FR"/>
        </w:rPr>
        <w:t>ẩ</w:t>
      </w:r>
      <w:r w:rsidRPr="00C248E1">
        <w:rPr>
          <w:b/>
          <w:color w:val="000000"/>
          <w:sz w:val="28"/>
          <w:szCs w:val="28"/>
          <w:lang w:val="fr-FR"/>
        </w:rPr>
        <w:t>m</w:t>
      </w:r>
    </w:p>
    <w:p w:rsidR="000A6ED5" w:rsidRPr="00C248E1" w:rsidRDefault="000A6ED5" w:rsidP="00D407E0">
      <w:pPr>
        <w:tabs>
          <w:tab w:val="left" w:pos="7868"/>
        </w:tabs>
        <w:jc w:val="both"/>
        <w:rPr>
          <w:b/>
          <w:color w:val="000000"/>
          <w:sz w:val="28"/>
          <w:szCs w:val="28"/>
          <w:lang w:val="fr-FR"/>
        </w:rPr>
      </w:pPr>
      <w:r w:rsidRPr="00C248E1">
        <w:rPr>
          <w:b/>
          <w:color w:val="000000"/>
          <w:sz w:val="28"/>
          <w:szCs w:val="28"/>
          <w:lang w:val="fr-FR"/>
        </w:rPr>
        <w:t>1. T</w:t>
      </w:r>
      <w:r w:rsidR="003A1FAE" w:rsidRPr="00C248E1">
        <w:rPr>
          <w:b/>
          <w:color w:val="000000"/>
          <w:sz w:val="28"/>
          <w:szCs w:val="28"/>
          <w:lang w:val="fr-FR"/>
        </w:rPr>
        <w:t>á</w:t>
      </w:r>
      <w:r w:rsidRPr="00C248E1">
        <w:rPr>
          <w:b/>
          <w:color w:val="000000"/>
          <w:sz w:val="28"/>
          <w:szCs w:val="28"/>
          <w:lang w:val="fr-FR"/>
        </w:rPr>
        <w:t>c gi</w:t>
      </w:r>
      <w:r w:rsidR="003A1FAE" w:rsidRPr="00C248E1">
        <w:rPr>
          <w:b/>
          <w:color w:val="000000"/>
          <w:sz w:val="28"/>
          <w:szCs w:val="28"/>
          <w:lang w:val="fr-FR"/>
        </w:rPr>
        <w:t>ả</w:t>
      </w:r>
      <w:r w:rsidRPr="00C248E1">
        <w:rPr>
          <w:b/>
          <w:color w:val="000000"/>
          <w:sz w:val="28"/>
          <w:szCs w:val="28"/>
          <w:lang w:val="fr-FR"/>
        </w:rPr>
        <w:t xml:space="preserve">: </w:t>
      </w:r>
    </w:p>
    <w:p w:rsidR="000A6ED5" w:rsidRPr="00C248E1" w:rsidRDefault="000A6ED5" w:rsidP="00D407E0">
      <w:pPr>
        <w:jc w:val="both"/>
        <w:rPr>
          <w:color w:val="000000"/>
          <w:sz w:val="28"/>
          <w:szCs w:val="28"/>
          <w:lang w:val="fr-FR"/>
        </w:rPr>
      </w:pPr>
      <w:r w:rsidRPr="00C248E1">
        <w:rPr>
          <w:color w:val="000000"/>
          <w:sz w:val="28"/>
          <w:szCs w:val="28"/>
          <w:lang w:val="fr-FR"/>
        </w:rPr>
        <w:t>- Nguy</w:t>
      </w:r>
      <w:r w:rsidR="003A1FAE" w:rsidRPr="00C248E1">
        <w:rPr>
          <w:color w:val="000000"/>
          <w:sz w:val="28"/>
          <w:szCs w:val="28"/>
          <w:lang w:val="fr-FR"/>
        </w:rPr>
        <w:t>ê</w:t>
      </w:r>
      <w:r w:rsidRPr="00C248E1">
        <w:rPr>
          <w:color w:val="000000"/>
          <w:sz w:val="28"/>
          <w:szCs w:val="28"/>
          <w:lang w:val="fr-FR"/>
        </w:rPr>
        <w:t>n H</w:t>
      </w:r>
      <w:r w:rsidR="003A1FAE" w:rsidRPr="00C248E1">
        <w:rPr>
          <w:color w:val="000000"/>
          <w:sz w:val="28"/>
          <w:szCs w:val="28"/>
          <w:lang w:val="fr-FR"/>
        </w:rPr>
        <w:t>ồ</w:t>
      </w:r>
      <w:r w:rsidRPr="00C248E1">
        <w:rPr>
          <w:color w:val="000000"/>
          <w:sz w:val="28"/>
          <w:szCs w:val="28"/>
          <w:lang w:val="fr-FR"/>
        </w:rPr>
        <w:t xml:space="preserve">ng sinh </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ph</w:t>
      </w:r>
      <w:r w:rsidR="003A1FAE" w:rsidRPr="00C248E1">
        <w:rPr>
          <w:color w:val="000000"/>
          <w:sz w:val="28"/>
          <w:szCs w:val="28"/>
          <w:lang w:val="fr-FR"/>
        </w:rPr>
        <w:t>ố</w:t>
      </w:r>
      <w:r w:rsidRPr="00C248E1">
        <w:rPr>
          <w:color w:val="000000"/>
          <w:sz w:val="28"/>
          <w:szCs w:val="28"/>
          <w:lang w:val="fr-FR"/>
        </w:rPr>
        <w:t xml:space="preserve"> Nam </w:t>
      </w:r>
      <w:r w:rsidR="003A1FAE" w:rsidRPr="00C248E1">
        <w:rPr>
          <w:color w:val="000000"/>
          <w:sz w:val="28"/>
          <w:szCs w:val="28"/>
          <w:lang w:val="fr-FR"/>
        </w:rPr>
        <w:t>Đị</w:t>
      </w:r>
      <w:r w:rsidRPr="00C248E1">
        <w:rPr>
          <w:color w:val="000000"/>
          <w:sz w:val="28"/>
          <w:szCs w:val="28"/>
          <w:lang w:val="fr-FR"/>
        </w:rPr>
        <w:t>nh, nh</w:t>
      </w:r>
      <w:r w:rsidR="003A1FAE" w:rsidRPr="00C248E1">
        <w:rPr>
          <w:color w:val="000000"/>
          <w:sz w:val="28"/>
          <w:szCs w:val="28"/>
          <w:lang w:val="fr-FR"/>
        </w:rPr>
        <w:t>ư</w:t>
      </w:r>
      <w:r w:rsidRPr="00C248E1">
        <w:rPr>
          <w:color w:val="000000"/>
          <w:sz w:val="28"/>
          <w:szCs w:val="28"/>
          <w:lang w:val="fr-FR"/>
        </w:rPr>
        <w:t>ng H</w:t>
      </w:r>
      <w:r w:rsidR="003A1FAE" w:rsidRPr="00C248E1">
        <w:rPr>
          <w:color w:val="000000"/>
          <w:sz w:val="28"/>
          <w:szCs w:val="28"/>
          <w:lang w:val="fr-FR"/>
        </w:rPr>
        <w:t>ả</w:t>
      </w:r>
      <w:r w:rsidRPr="00C248E1">
        <w:rPr>
          <w:color w:val="000000"/>
          <w:sz w:val="28"/>
          <w:szCs w:val="28"/>
          <w:lang w:val="fr-FR"/>
        </w:rPr>
        <w:t>i Ph</w:t>
      </w:r>
      <w:r w:rsidR="003A1FAE" w:rsidRPr="00C248E1">
        <w:rPr>
          <w:color w:val="000000"/>
          <w:sz w:val="28"/>
          <w:szCs w:val="28"/>
          <w:lang w:val="fr-FR"/>
        </w:rPr>
        <w:t>ò</w:t>
      </w:r>
      <w:r w:rsidRPr="00C248E1">
        <w:rPr>
          <w:color w:val="000000"/>
          <w:sz w:val="28"/>
          <w:szCs w:val="28"/>
          <w:lang w:val="fr-FR"/>
        </w:rPr>
        <w:t>ng c</w:t>
      </w:r>
      <w:r w:rsidR="003A1FAE" w:rsidRPr="00C248E1">
        <w:rPr>
          <w:color w:val="000000"/>
          <w:sz w:val="28"/>
          <w:szCs w:val="28"/>
          <w:lang w:val="fr-FR"/>
        </w:rPr>
        <w:t>ử</w:t>
      </w:r>
      <w:r w:rsidRPr="00C248E1">
        <w:rPr>
          <w:color w:val="000000"/>
          <w:sz w:val="28"/>
          <w:szCs w:val="28"/>
          <w:lang w:val="fr-FR"/>
        </w:rPr>
        <w:t>a bi</w:t>
      </w:r>
      <w:r w:rsidR="003A1FAE" w:rsidRPr="00C248E1">
        <w:rPr>
          <w:color w:val="000000"/>
          <w:sz w:val="28"/>
          <w:szCs w:val="28"/>
          <w:lang w:val="fr-FR"/>
        </w:rPr>
        <w:t>ể</w:t>
      </w:r>
      <w:r w:rsidRPr="00C248E1">
        <w:rPr>
          <w:color w:val="000000"/>
          <w:sz w:val="28"/>
          <w:szCs w:val="28"/>
          <w:lang w:val="fr-FR"/>
        </w:rPr>
        <w:t xml:space="preserve">n </w:t>
      </w:r>
      <w:r w:rsidR="003A1FAE" w:rsidRPr="00C248E1">
        <w:rPr>
          <w:color w:val="000000"/>
          <w:sz w:val="28"/>
          <w:szCs w:val="28"/>
          <w:lang w:val="fr-FR"/>
        </w:rPr>
        <w:t>đã</w:t>
      </w:r>
      <w:r w:rsidRPr="00C248E1">
        <w:rPr>
          <w:color w:val="000000"/>
          <w:sz w:val="28"/>
          <w:szCs w:val="28"/>
          <w:lang w:val="fr-FR"/>
        </w:rPr>
        <w:t xml:space="preserve"> kh</w:t>
      </w:r>
      <w:r w:rsidR="003A1FAE" w:rsidRPr="00C248E1">
        <w:rPr>
          <w:color w:val="000000"/>
          <w:sz w:val="28"/>
          <w:szCs w:val="28"/>
          <w:lang w:val="fr-FR"/>
        </w:rPr>
        <w:t>ơ</w:t>
      </w:r>
      <w:r w:rsidRPr="00C248E1">
        <w:rPr>
          <w:color w:val="000000"/>
          <w:sz w:val="28"/>
          <w:szCs w:val="28"/>
          <w:lang w:val="fr-FR"/>
        </w:rPr>
        <w:t>i d</w:t>
      </w:r>
      <w:r w:rsidR="003A1FAE" w:rsidRPr="00C248E1">
        <w:rPr>
          <w:color w:val="000000"/>
          <w:sz w:val="28"/>
          <w:szCs w:val="28"/>
          <w:lang w:val="fr-FR"/>
        </w:rPr>
        <w:t>ậ</w:t>
      </w:r>
      <w:r w:rsidRPr="00C248E1">
        <w:rPr>
          <w:color w:val="000000"/>
          <w:sz w:val="28"/>
          <w:szCs w:val="28"/>
          <w:lang w:val="fr-FR"/>
        </w:rPr>
        <w:t>y v</w:t>
      </w:r>
      <w:r w:rsidR="003A1FAE" w:rsidRPr="00C248E1">
        <w:rPr>
          <w:color w:val="000000"/>
          <w:sz w:val="28"/>
          <w:szCs w:val="28"/>
          <w:lang w:val="fr-FR"/>
        </w:rPr>
        <w:t>à</w:t>
      </w:r>
      <w:r w:rsidRPr="00C248E1">
        <w:rPr>
          <w:color w:val="000000"/>
          <w:sz w:val="28"/>
          <w:szCs w:val="28"/>
          <w:lang w:val="fr-FR"/>
        </w:rPr>
        <w:t xml:space="preserve"> g</w:t>
      </w:r>
      <w:r w:rsidR="003A1FAE" w:rsidRPr="00C248E1">
        <w:rPr>
          <w:color w:val="000000"/>
          <w:sz w:val="28"/>
          <w:szCs w:val="28"/>
          <w:lang w:val="fr-FR"/>
        </w:rPr>
        <w:t>ắ</w:t>
      </w:r>
      <w:r w:rsidRPr="00C248E1">
        <w:rPr>
          <w:color w:val="000000"/>
          <w:sz w:val="28"/>
          <w:szCs w:val="28"/>
          <w:lang w:val="fr-FR"/>
        </w:rPr>
        <w:t>n b</w:t>
      </w:r>
      <w:r w:rsidR="003A1FAE" w:rsidRPr="00C248E1">
        <w:rPr>
          <w:color w:val="000000"/>
          <w:sz w:val="28"/>
          <w:szCs w:val="28"/>
          <w:lang w:val="fr-FR"/>
        </w:rPr>
        <w:t>ó</w:t>
      </w:r>
      <w:r w:rsidRPr="00C248E1">
        <w:rPr>
          <w:color w:val="000000"/>
          <w:sz w:val="28"/>
          <w:szCs w:val="28"/>
          <w:lang w:val="fr-FR"/>
        </w:rPr>
        <w:t xml:space="preserve"> v</w:t>
      </w:r>
      <w:r w:rsidR="003A1FAE" w:rsidRPr="00C248E1">
        <w:rPr>
          <w:color w:val="000000"/>
          <w:sz w:val="28"/>
          <w:szCs w:val="28"/>
          <w:lang w:val="fr-FR"/>
        </w:rPr>
        <w:t>ớ</w:t>
      </w:r>
      <w:r w:rsidRPr="00C248E1">
        <w:rPr>
          <w:color w:val="000000"/>
          <w:sz w:val="28"/>
          <w:szCs w:val="28"/>
          <w:lang w:val="fr-FR"/>
        </w:rPr>
        <w:t xml:space="preserve">i </w:t>
      </w:r>
      <w:r w:rsidR="003A1FAE" w:rsidRPr="00C248E1">
        <w:rPr>
          <w:color w:val="000000"/>
          <w:sz w:val="28"/>
          <w:szCs w:val="28"/>
          <w:lang w:val="fr-FR"/>
        </w:rPr>
        <w:t>ô</w:t>
      </w:r>
      <w:r w:rsidRPr="00C248E1">
        <w:rPr>
          <w:color w:val="000000"/>
          <w:sz w:val="28"/>
          <w:szCs w:val="28"/>
          <w:lang w:val="fr-FR"/>
        </w:rPr>
        <w:t>ng, v</w:t>
      </w:r>
      <w:r w:rsidR="003A1FAE" w:rsidRPr="00C248E1">
        <w:rPr>
          <w:color w:val="000000"/>
          <w:sz w:val="28"/>
          <w:szCs w:val="28"/>
          <w:lang w:val="fr-FR"/>
        </w:rPr>
        <w:t>ớ</w:t>
      </w:r>
      <w:r w:rsidRPr="00C248E1">
        <w:rPr>
          <w:color w:val="000000"/>
          <w:sz w:val="28"/>
          <w:szCs w:val="28"/>
          <w:lang w:val="fr-FR"/>
        </w:rPr>
        <w:t>i s</w:t>
      </w:r>
      <w:r w:rsidR="003A1FAE" w:rsidRPr="00C248E1">
        <w:rPr>
          <w:color w:val="000000"/>
          <w:sz w:val="28"/>
          <w:szCs w:val="28"/>
          <w:lang w:val="fr-FR"/>
        </w:rPr>
        <w:t>ự</w:t>
      </w:r>
      <w:r w:rsidRPr="00C248E1">
        <w:rPr>
          <w:color w:val="000000"/>
          <w:sz w:val="28"/>
          <w:szCs w:val="28"/>
          <w:lang w:val="fr-FR"/>
        </w:rPr>
        <w:t xml:space="preserve"> nghi</w:t>
      </w:r>
      <w:r w:rsidR="003A1FAE" w:rsidRPr="00C248E1">
        <w:rPr>
          <w:color w:val="000000"/>
          <w:sz w:val="28"/>
          <w:szCs w:val="28"/>
          <w:lang w:val="fr-FR"/>
        </w:rPr>
        <w:t>ệ</w:t>
      </w:r>
      <w:r w:rsidRPr="00C248E1">
        <w:rPr>
          <w:color w:val="000000"/>
          <w:sz w:val="28"/>
          <w:szCs w:val="28"/>
          <w:lang w:val="fr-FR"/>
        </w:rPr>
        <w:t>p v</w:t>
      </w:r>
      <w:r w:rsidR="003A1FAE" w:rsidRPr="00C248E1">
        <w:rPr>
          <w:color w:val="000000"/>
          <w:sz w:val="28"/>
          <w:szCs w:val="28"/>
          <w:lang w:val="fr-FR"/>
        </w:rPr>
        <w:t>ă</w:t>
      </w:r>
      <w:r w:rsidRPr="00C248E1">
        <w:rPr>
          <w:color w:val="000000"/>
          <w:sz w:val="28"/>
          <w:szCs w:val="28"/>
          <w:lang w:val="fr-FR"/>
        </w:rPr>
        <w:t>n ch</w:t>
      </w:r>
      <w:r w:rsidR="003A1FAE" w:rsidRPr="00C248E1">
        <w:rPr>
          <w:color w:val="000000"/>
          <w:sz w:val="28"/>
          <w:szCs w:val="28"/>
          <w:lang w:val="fr-FR"/>
        </w:rPr>
        <w:t>ươ</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 xml:space="preserve">a </w:t>
      </w:r>
      <w:r w:rsidR="003A1FAE" w:rsidRPr="00C248E1">
        <w:rPr>
          <w:color w:val="000000"/>
          <w:sz w:val="28"/>
          <w:szCs w:val="28"/>
          <w:lang w:val="fr-FR"/>
        </w:rPr>
        <w:t>ô</w:t>
      </w:r>
      <w:r w:rsidRPr="00C248E1">
        <w:rPr>
          <w:color w:val="000000"/>
          <w:sz w:val="28"/>
          <w:szCs w:val="28"/>
          <w:lang w:val="fr-FR"/>
        </w:rPr>
        <w:t>ng. T</w:t>
      </w:r>
      <w:r w:rsidR="003A1FAE" w:rsidRPr="00C248E1">
        <w:rPr>
          <w:color w:val="000000"/>
          <w:sz w:val="28"/>
          <w:szCs w:val="28"/>
          <w:lang w:val="fr-FR"/>
        </w:rPr>
        <w:t>á</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m c</w:t>
      </w:r>
      <w:r w:rsidR="003A1FAE" w:rsidRPr="00C248E1">
        <w:rPr>
          <w:color w:val="000000"/>
          <w:sz w:val="28"/>
          <w:szCs w:val="28"/>
          <w:lang w:val="fr-FR"/>
        </w:rPr>
        <w:t>ủ</w:t>
      </w:r>
      <w:r w:rsidRPr="00C248E1">
        <w:rPr>
          <w:color w:val="000000"/>
          <w:sz w:val="28"/>
          <w:szCs w:val="28"/>
          <w:lang w:val="fr-FR"/>
        </w:rPr>
        <w:t xml:space="preserve">a </w:t>
      </w:r>
      <w:r w:rsidR="003A1FAE" w:rsidRPr="00C248E1">
        <w:rPr>
          <w:color w:val="000000"/>
          <w:sz w:val="28"/>
          <w:szCs w:val="28"/>
          <w:lang w:val="fr-FR"/>
        </w:rPr>
        <w:t>ô</w:t>
      </w:r>
      <w:r w:rsidRPr="00C248E1">
        <w:rPr>
          <w:color w:val="000000"/>
          <w:sz w:val="28"/>
          <w:szCs w:val="28"/>
          <w:lang w:val="fr-FR"/>
        </w:rPr>
        <w:t>ng th</w:t>
      </w:r>
      <w:r w:rsidR="003A1FAE" w:rsidRPr="00C248E1">
        <w:rPr>
          <w:color w:val="000000"/>
          <w:sz w:val="28"/>
          <w:szCs w:val="28"/>
          <w:lang w:val="fr-FR"/>
        </w:rPr>
        <w:t>ườ</w:t>
      </w:r>
      <w:r w:rsidRPr="00C248E1">
        <w:rPr>
          <w:color w:val="000000"/>
          <w:sz w:val="28"/>
          <w:szCs w:val="28"/>
          <w:lang w:val="fr-FR"/>
        </w:rPr>
        <w:t>ng vi</w:t>
      </w:r>
      <w:r w:rsidR="003A1FAE" w:rsidRPr="00C248E1">
        <w:rPr>
          <w:color w:val="000000"/>
          <w:sz w:val="28"/>
          <w:szCs w:val="28"/>
          <w:lang w:val="fr-FR"/>
        </w:rPr>
        <w:t>ế</w:t>
      </w:r>
      <w:r w:rsidRPr="00C248E1">
        <w:rPr>
          <w:color w:val="000000"/>
          <w:sz w:val="28"/>
          <w:szCs w:val="28"/>
          <w:lang w:val="fr-FR"/>
        </w:rPr>
        <w:t>t v</w:t>
      </w:r>
      <w:r w:rsidR="003A1FAE" w:rsidRPr="00C248E1">
        <w:rPr>
          <w:color w:val="000000"/>
          <w:sz w:val="28"/>
          <w:szCs w:val="28"/>
          <w:lang w:val="fr-FR"/>
        </w:rPr>
        <w:t>ề</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ng con ng</w:t>
      </w:r>
      <w:r w:rsidR="003A1FAE" w:rsidRPr="00C248E1">
        <w:rPr>
          <w:color w:val="000000"/>
          <w:sz w:val="28"/>
          <w:szCs w:val="28"/>
          <w:lang w:val="fr-FR"/>
        </w:rPr>
        <w:t>ườ</w:t>
      </w:r>
      <w:r w:rsidRPr="00C248E1">
        <w:rPr>
          <w:color w:val="000000"/>
          <w:sz w:val="28"/>
          <w:szCs w:val="28"/>
          <w:lang w:val="fr-FR"/>
        </w:rPr>
        <w:t>i ngh</w:t>
      </w:r>
      <w:r w:rsidR="003A1FAE" w:rsidRPr="00C248E1">
        <w:rPr>
          <w:color w:val="000000"/>
          <w:sz w:val="28"/>
          <w:szCs w:val="28"/>
          <w:lang w:val="fr-FR"/>
        </w:rPr>
        <w:t>è</w:t>
      </w:r>
      <w:r w:rsidRPr="00C248E1">
        <w:rPr>
          <w:color w:val="000000"/>
          <w:sz w:val="28"/>
          <w:szCs w:val="28"/>
          <w:lang w:val="fr-FR"/>
        </w:rPr>
        <w:t>o kh</w:t>
      </w:r>
      <w:r w:rsidR="003A1FAE" w:rsidRPr="00C248E1">
        <w:rPr>
          <w:color w:val="000000"/>
          <w:sz w:val="28"/>
          <w:szCs w:val="28"/>
          <w:lang w:val="fr-FR"/>
        </w:rPr>
        <w:t>ổ</w:t>
      </w:r>
      <w:r w:rsidRPr="00C248E1">
        <w:rPr>
          <w:color w:val="000000"/>
          <w:sz w:val="28"/>
          <w:szCs w:val="28"/>
          <w:lang w:val="fr-FR"/>
        </w:rPr>
        <w:t xml:space="preserve"> d</w:t>
      </w:r>
      <w:r w:rsidR="003A1FAE" w:rsidRPr="00C248E1">
        <w:rPr>
          <w:color w:val="000000"/>
          <w:sz w:val="28"/>
          <w:szCs w:val="28"/>
          <w:lang w:val="fr-FR"/>
        </w:rPr>
        <w:t>ướ</w:t>
      </w:r>
      <w:r w:rsidRPr="00C248E1">
        <w:rPr>
          <w:color w:val="000000"/>
          <w:sz w:val="28"/>
          <w:szCs w:val="28"/>
          <w:lang w:val="fr-FR"/>
        </w:rPr>
        <w:t xml:space="preserve">i </w:t>
      </w:r>
      <w:r w:rsidR="003A1FAE" w:rsidRPr="00C248E1">
        <w:rPr>
          <w:color w:val="000000"/>
          <w:sz w:val="28"/>
          <w:szCs w:val="28"/>
          <w:lang w:val="fr-FR"/>
        </w:rPr>
        <w:t>đá</w:t>
      </w:r>
      <w:r w:rsidRPr="00C248E1">
        <w:rPr>
          <w:color w:val="000000"/>
          <w:sz w:val="28"/>
          <w:szCs w:val="28"/>
          <w:lang w:val="fr-FR"/>
        </w:rPr>
        <w:t>y x</w:t>
      </w:r>
      <w:r w:rsidR="003A1FAE" w:rsidRPr="00C248E1">
        <w:rPr>
          <w:color w:val="000000"/>
          <w:sz w:val="28"/>
          <w:szCs w:val="28"/>
          <w:lang w:val="fr-FR"/>
        </w:rPr>
        <w:t>ã</w:t>
      </w:r>
      <w:r w:rsidRPr="00C248E1">
        <w:rPr>
          <w:color w:val="000000"/>
          <w:sz w:val="28"/>
          <w:szCs w:val="28"/>
          <w:lang w:val="fr-FR"/>
        </w:rPr>
        <w:t xml:space="preserve"> h</w:t>
      </w:r>
      <w:r w:rsidR="003A1FAE" w:rsidRPr="00C248E1">
        <w:rPr>
          <w:color w:val="000000"/>
          <w:sz w:val="28"/>
          <w:szCs w:val="28"/>
          <w:lang w:val="fr-FR"/>
        </w:rPr>
        <w:t>ộ</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m</w:t>
      </w:r>
      <w:r w:rsidR="003A1FAE" w:rsidRPr="00C248E1">
        <w:rPr>
          <w:color w:val="000000"/>
          <w:sz w:val="28"/>
          <w:szCs w:val="28"/>
          <w:lang w:val="fr-FR"/>
        </w:rPr>
        <w:t>ộ</w:t>
      </w:r>
      <w:r w:rsidRPr="00C248E1">
        <w:rPr>
          <w:color w:val="000000"/>
          <w:sz w:val="28"/>
          <w:szCs w:val="28"/>
          <w:lang w:val="fr-FR"/>
        </w:rPr>
        <w:t>t l</w:t>
      </w:r>
      <w:r w:rsidR="003A1FAE" w:rsidRPr="00C248E1">
        <w:rPr>
          <w:color w:val="000000"/>
          <w:sz w:val="28"/>
          <w:szCs w:val="28"/>
          <w:lang w:val="fr-FR"/>
        </w:rPr>
        <w:t>ò</w:t>
      </w:r>
      <w:r w:rsidRPr="00C248E1">
        <w:rPr>
          <w:color w:val="000000"/>
          <w:sz w:val="28"/>
          <w:szCs w:val="28"/>
          <w:lang w:val="fr-FR"/>
        </w:rPr>
        <w:t>ng y</w:t>
      </w:r>
      <w:r w:rsidR="003A1FAE" w:rsidRPr="00C248E1">
        <w:rPr>
          <w:color w:val="000000"/>
          <w:sz w:val="28"/>
          <w:szCs w:val="28"/>
          <w:lang w:val="fr-FR"/>
        </w:rPr>
        <w:t>ê</w:t>
      </w:r>
      <w:r w:rsidRPr="00C248E1">
        <w:rPr>
          <w:color w:val="000000"/>
          <w:sz w:val="28"/>
          <w:szCs w:val="28"/>
          <w:lang w:val="fr-FR"/>
        </w:rPr>
        <w:t>u th</w:t>
      </w:r>
      <w:r w:rsidR="003A1FAE" w:rsidRPr="00C248E1">
        <w:rPr>
          <w:color w:val="000000"/>
          <w:sz w:val="28"/>
          <w:szCs w:val="28"/>
          <w:lang w:val="fr-FR"/>
        </w:rPr>
        <w:t>ươ</w:t>
      </w:r>
      <w:r w:rsidRPr="00C248E1">
        <w:rPr>
          <w:color w:val="000000"/>
          <w:sz w:val="28"/>
          <w:szCs w:val="28"/>
          <w:lang w:val="fr-FR"/>
        </w:rPr>
        <w:t xml:space="preserve">ng </w:t>
      </w:r>
      <w:r w:rsidR="003A1FAE" w:rsidRPr="00C248E1">
        <w:rPr>
          <w:color w:val="000000"/>
          <w:sz w:val="28"/>
          <w:szCs w:val="28"/>
          <w:lang w:val="fr-FR"/>
        </w:rPr>
        <w:t>đồ</w:t>
      </w:r>
      <w:r w:rsidRPr="00C248E1">
        <w:rPr>
          <w:color w:val="000000"/>
          <w:sz w:val="28"/>
          <w:szCs w:val="28"/>
          <w:lang w:val="fr-FR"/>
        </w:rPr>
        <w:t>ng c</w:t>
      </w:r>
      <w:r w:rsidR="003A1FAE" w:rsidRPr="00C248E1">
        <w:rPr>
          <w:color w:val="000000"/>
          <w:sz w:val="28"/>
          <w:szCs w:val="28"/>
          <w:lang w:val="fr-FR"/>
        </w:rPr>
        <w:t>ả</w:t>
      </w:r>
      <w:r w:rsidRPr="00C248E1">
        <w:rPr>
          <w:color w:val="000000"/>
          <w:sz w:val="28"/>
          <w:szCs w:val="28"/>
          <w:lang w:val="fr-FR"/>
        </w:rPr>
        <w:t>m v</w:t>
      </w:r>
      <w:r w:rsidR="003A1FAE" w:rsidRPr="00C248E1">
        <w:rPr>
          <w:color w:val="000000"/>
          <w:sz w:val="28"/>
          <w:szCs w:val="28"/>
          <w:lang w:val="fr-FR"/>
        </w:rPr>
        <w:t>ì</w:t>
      </w:r>
      <w:r w:rsidRPr="00C248E1">
        <w:rPr>
          <w:color w:val="000000"/>
          <w:sz w:val="28"/>
          <w:szCs w:val="28"/>
          <w:lang w:val="fr-FR"/>
        </w:rPr>
        <w:t xml:space="preserve"> v</w:t>
      </w:r>
      <w:r w:rsidR="003A1FAE" w:rsidRPr="00C248E1">
        <w:rPr>
          <w:color w:val="000000"/>
          <w:sz w:val="28"/>
          <w:szCs w:val="28"/>
          <w:lang w:val="fr-FR"/>
        </w:rPr>
        <w:t>ậ</w:t>
      </w:r>
      <w:r w:rsidRPr="00C248E1">
        <w:rPr>
          <w:color w:val="000000"/>
          <w:sz w:val="28"/>
          <w:szCs w:val="28"/>
          <w:lang w:val="fr-FR"/>
        </w:rPr>
        <w:t xml:space="preserve">y </w:t>
      </w:r>
      <w:r w:rsidR="003A1FAE" w:rsidRPr="00C248E1">
        <w:rPr>
          <w:color w:val="000000"/>
          <w:sz w:val="28"/>
          <w:szCs w:val="28"/>
          <w:lang w:val="fr-FR"/>
        </w:rPr>
        <w:t>ô</w:t>
      </w:r>
      <w:r w:rsidRPr="00C248E1">
        <w:rPr>
          <w:color w:val="000000"/>
          <w:sz w:val="28"/>
          <w:szCs w:val="28"/>
          <w:lang w:val="fr-FR"/>
        </w:rPr>
        <w:t xml:space="preserve">ng </w:t>
      </w:r>
      <w:r w:rsidR="003A1FAE" w:rsidRPr="00C248E1">
        <w:rPr>
          <w:color w:val="000000"/>
          <w:sz w:val="28"/>
          <w:szCs w:val="28"/>
          <w:lang w:val="fr-FR"/>
        </w:rPr>
        <w:t>đượ</w:t>
      </w:r>
      <w:r w:rsidRPr="00C248E1">
        <w:rPr>
          <w:color w:val="000000"/>
          <w:sz w:val="28"/>
          <w:szCs w:val="28"/>
          <w:lang w:val="fr-FR"/>
        </w:rPr>
        <w:t>c coi l</w:t>
      </w:r>
      <w:r w:rsidR="003A1FAE" w:rsidRPr="00C248E1">
        <w:rPr>
          <w:color w:val="000000"/>
          <w:sz w:val="28"/>
          <w:szCs w:val="28"/>
          <w:lang w:val="fr-FR"/>
        </w:rPr>
        <w:t>à</w:t>
      </w:r>
      <w:r w:rsidRPr="00C248E1">
        <w:rPr>
          <w:color w:val="000000"/>
          <w:sz w:val="28"/>
          <w:szCs w:val="28"/>
          <w:lang w:val="fr-FR"/>
        </w:rPr>
        <w:t xml:space="preserve"> nh</w:t>
      </w:r>
      <w:r w:rsidR="003A1FAE" w:rsidRPr="00C248E1">
        <w:rPr>
          <w:color w:val="000000"/>
          <w:sz w:val="28"/>
          <w:szCs w:val="28"/>
          <w:lang w:val="fr-FR"/>
        </w:rPr>
        <w:t>à</w:t>
      </w:r>
      <w:r w:rsidRPr="00C248E1">
        <w:rPr>
          <w:color w:val="000000"/>
          <w:sz w:val="28"/>
          <w:szCs w:val="28"/>
          <w:lang w:val="fr-FR"/>
        </w:rPr>
        <w:t xml:space="preserve"> v</w:t>
      </w:r>
      <w:r w:rsidR="003A1FAE" w:rsidRPr="00C248E1">
        <w:rPr>
          <w:color w:val="000000"/>
          <w:sz w:val="28"/>
          <w:szCs w:val="28"/>
          <w:lang w:val="fr-FR"/>
        </w:rPr>
        <w:t>ă</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ữ</w:t>
      </w:r>
      <w:r w:rsidRPr="00C248E1">
        <w:rPr>
          <w:color w:val="000000"/>
          <w:sz w:val="28"/>
          <w:szCs w:val="28"/>
          <w:lang w:val="fr-FR"/>
        </w:rPr>
        <w:t>ng con ng</w:t>
      </w:r>
      <w:r w:rsidR="003A1FAE" w:rsidRPr="00C248E1">
        <w:rPr>
          <w:color w:val="000000"/>
          <w:sz w:val="28"/>
          <w:szCs w:val="28"/>
          <w:lang w:val="fr-FR"/>
        </w:rPr>
        <w:t>ườ</w:t>
      </w:r>
      <w:r w:rsidRPr="00C248E1">
        <w:rPr>
          <w:color w:val="000000"/>
          <w:sz w:val="28"/>
          <w:szCs w:val="28"/>
          <w:lang w:val="fr-FR"/>
        </w:rPr>
        <w:t>i cung kh</w:t>
      </w:r>
      <w:r w:rsidR="003A1FAE" w:rsidRPr="00C248E1">
        <w:rPr>
          <w:color w:val="000000"/>
          <w:sz w:val="28"/>
          <w:szCs w:val="28"/>
          <w:lang w:val="fr-FR"/>
        </w:rPr>
        <w:t>ổ</w:t>
      </w:r>
      <w:r w:rsidRPr="00C248E1">
        <w:rPr>
          <w:color w:val="000000"/>
          <w:sz w:val="28"/>
          <w:szCs w:val="28"/>
          <w:lang w:val="fr-FR"/>
        </w:rPr>
        <w:t xml:space="preserve"> .</w:t>
      </w:r>
    </w:p>
    <w:p w:rsidR="000A6ED5" w:rsidRPr="00C248E1" w:rsidRDefault="000A6ED5" w:rsidP="00D407E0">
      <w:pPr>
        <w:jc w:val="both"/>
        <w:rPr>
          <w:color w:val="000000"/>
          <w:sz w:val="28"/>
          <w:szCs w:val="28"/>
          <w:lang w:val="pt-BR"/>
        </w:rPr>
      </w:pPr>
      <w:r w:rsidRPr="00C248E1">
        <w:rPr>
          <w:color w:val="000000"/>
          <w:sz w:val="28"/>
          <w:szCs w:val="28"/>
          <w:lang w:val="fr-FR"/>
        </w:rPr>
        <w:t>- Trong th</w:t>
      </w:r>
      <w:r w:rsidR="003A1FAE" w:rsidRPr="00C248E1">
        <w:rPr>
          <w:color w:val="000000"/>
          <w:sz w:val="28"/>
          <w:szCs w:val="28"/>
          <w:lang w:val="fr-FR"/>
        </w:rPr>
        <w:t>ế</w:t>
      </w:r>
      <w:r w:rsidRPr="00C248E1">
        <w:rPr>
          <w:color w:val="000000"/>
          <w:sz w:val="28"/>
          <w:szCs w:val="28"/>
          <w:lang w:val="fr-FR"/>
        </w:rPr>
        <w:t xml:space="preserve"> gi</w:t>
      </w:r>
      <w:r w:rsidR="003A1FAE" w:rsidRPr="00C248E1">
        <w:rPr>
          <w:color w:val="000000"/>
          <w:sz w:val="28"/>
          <w:szCs w:val="28"/>
          <w:lang w:val="fr-FR"/>
        </w:rPr>
        <w:t>ớ</w:t>
      </w:r>
      <w:r w:rsidRPr="00C248E1">
        <w:rPr>
          <w:color w:val="000000"/>
          <w:sz w:val="28"/>
          <w:szCs w:val="28"/>
          <w:lang w:val="fr-FR"/>
        </w:rPr>
        <w:t>i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c</w:t>
      </w:r>
      <w:r w:rsidR="003A1FAE" w:rsidRPr="00C248E1">
        <w:rPr>
          <w:color w:val="000000"/>
          <w:sz w:val="28"/>
          <w:szCs w:val="28"/>
          <w:lang w:val="fr-FR"/>
        </w:rPr>
        <w:t>ủ</w:t>
      </w:r>
      <w:r w:rsidRPr="00C248E1">
        <w:rPr>
          <w:color w:val="000000"/>
          <w:sz w:val="28"/>
          <w:szCs w:val="28"/>
          <w:lang w:val="fr-FR"/>
        </w:rPr>
        <w:t xml:space="preserve">a </w:t>
      </w:r>
      <w:r w:rsidR="003A1FAE" w:rsidRPr="00C248E1">
        <w:rPr>
          <w:color w:val="000000"/>
          <w:sz w:val="28"/>
          <w:szCs w:val="28"/>
          <w:lang w:val="fr-FR"/>
        </w:rPr>
        <w:t>ô</w:t>
      </w:r>
      <w:r w:rsidRPr="00C248E1">
        <w:rPr>
          <w:color w:val="000000"/>
          <w:sz w:val="28"/>
          <w:szCs w:val="28"/>
          <w:lang w:val="fr-FR"/>
        </w:rPr>
        <w:t>ng xu</w:t>
      </w:r>
      <w:r w:rsidR="003A1FAE" w:rsidRPr="00C248E1">
        <w:rPr>
          <w:color w:val="000000"/>
          <w:sz w:val="28"/>
          <w:szCs w:val="28"/>
          <w:lang w:val="fr-FR"/>
        </w:rPr>
        <w:t>ấ</w:t>
      </w:r>
      <w:r w:rsidRPr="00C248E1">
        <w:rPr>
          <w:color w:val="000000"/>
          <w:sz w:val="28"/>
          <w:szCs w:val="28"/>
          <w:lang w:val="fr-FR"/>
        </w:rPr>
        <w:t>t hi</w:t>
      </w:r>
      <w:r w:rsidR="003A1FAE" w:rsidRPr="00C248E1">
        <w:rPr>
          <w:color w:val="000000"/>
          <w:sz w:val="28"/>
          <w:szCs w:val="28"/>
          <w:lang w:val="fr-FR"/>
        </w:rPr>
        <w:t>ệ</w:t>
      </w:r>
      <w:r w:rsidRPr="00C248E1">
        <w:rPr>
          <w:color w:val="000000"/>
          <w:sz w:val="28"/>
          <w:szCs w:val="28"/>
          <w:lang w:val="fr-FR"/>
        </w:rPr>
        <w:t>n nhi</w:t>
      </w:r>
      <w:r w:rsidR="003A1FAE" w:rsidRPr="00C248E1">
        <w:rPr>
          <w:color w:val="000000"/>
          <w:sz w:val="28"/>
          <w:szCs w:val="28"/>
          <w:lang w:val="fr-FR"/>
        </w:rPr>
        <w:t>ề</w:t>
      </w:r>
      <w:r w:rsidRPr="00C248E1">
        <w:rPr>
          <w:color w:val="000000"/>
          <w:sz w:val="28"/>
          <w:szCs w:val="28"/>
          <w:lang w:val="fr-FR"/>
        </w:rPr>
        <w:t>u ng</w:t>
      </w:r>
      <w:r w:rsidR="003A1FAE" w:rsidRPr="00C248E1">
        <w:rPr>
          <w:color w:val="000000"/>
          <w:sz w:val="28"/>
          <w:szCs w:val="28"/>
          <w:lang w:val="fr-FR"/>
        </w:rPr>
        <w:t>ườ</w:t>
      </w:r>
      <w:r w:rsidRPr="00C248E1">
        <w:rPr>
          <w:color w:val="000000"/>
          <w:sz w:val="28"/>
          <w:szCs w:val="28"/>
          <w:lang w:val="fr-FR"/>
        </w:rPr>
        <w:t>i b</w:t>
      </w:r>
      <w:r w:rsidR="003A1FAE" w:rsidRPr="00C248E1">
        <w:rPr>
          <w:color w:val="000000"/>
          <w:sz w:val="28"/>
          <w:szCs w:val="28"/>
          <w:lang w:val="fr-FR"/>
        </w:rPr>
        <w:t>à</w:t>
      </w:r>
      <w:r w:rsidRPr="00C248E1">
        <w:rPr>
          <w:color w:val="000000"/>
          <w:sz w:val="28"/>
          <w:szCs w:val="28"/>
          <w:lang w:val="fr-FR"/>
        </w:rPr>
        <w:t>, ng</w:t>
      </w:r>
      <w:r w:rsidR="003A1FAE" w:rsidRPr="00C248E1">
        <w:rPr>
          <w:color w:val="000000"/>
          <w:sz w:val="28"/>
          <w:szCs w:val="28"/>
          <w:lang w:val="fr-FR"/>
        </w:rPr>
        <w:t>ườ</w:t>
      </w:r>
      <w:r w:rsidRPr="00C248E1">
        <w:rPr>
          <w:color w:val="000000"/>
          <w:sz w:val="28"/>
          <w:szCs w:val="28"/>
          <w:lang w:val="fr-FR"/>
        </w:rPr>
        <w:t>i m</w:t>
      </w:r>
      <w:r w:rsidR="003A1FAE" w:rsidRPr="00C248E1">
        <w:rPr>
          <w:color w:val="000000"/>
          <w:sz w:val="28"/>
          <w:szCs w:val="28"/>
          <w:lang w:val="fr-FR"/>
        </w:rPr>
        <w:t>ẹ</w:t>
      </w:r>
      <w:r w:rsidRPr="00C248E1">
        <w:rPr>
          <w:color w:val="000000"/>
          <w:sz w:val="28"/>
          <w:szCs w:val="28"/>
          <w:lang w:val="fr-FR"/>
        </w:rPr>
        <w:t>, ng</w:t>
      </w:r>
      <w:r w:rsidR="003A1FAE" w:rsidRPr="00C248E1">
        <w:rPr>
          <w:color w:val="000000"/>
          <w:sz w:val="28"/>
          <w:szCs w:val="28"/>
          <w:lang w:val="fr-FR"/>
        </w:rPr>
        <w:t>ườ</w:t>
      </w:r>
      <w:r w:rsidRPr="00C248E1">
        <w:rPr>
          <w:color w:val="000000"/>
          <w:sz w:val="28"/>
          <w:szCs w:val="28"/>
          <w:lang w:val="fr-FR"/>
        </w:rPr>
        <w:t>i ch</w:t>
      </w:r>
      <w:r w:rsidR="003A1FAE" w:rsidRPr="00C248E1">
        <w:rPr>
          <w:color w:val="000000"/>
          <w:sz w:val="28"/>
          <w:szCs w:val="28"/>
          <w:lang w:val="fr-FR"/>
        </w:rPr>
        <w:t>ị</w:t>
      </w:r>
      <w:r w:rsidRPr="00C248E1">
        <w:rPr>
          <w:color w:val="000000"/>
          <w:sz w:val="28"/>
          <w:szCs w:val="28"/>
          <w:lang w:val="fr-FR"/>
        </w:rPr>
        <w:t xml:space="preserve"> , nh</w:t>
      </w:r>
      <w:r w:rsidR="003A1FAE" w:rsidRPr="00C248E1">
        <w:rPr>
          <w:color w:val="000000"/>
          <w:sz w:val="28"/>
          <w:szCs w:val="28"/>
          <w:lang w:val="fr-FR"/>
        </w:rPr>
        <w:t>ữ</w:t>
      </w:r>
      <w:r w:rsidRPr="00C248E1">
        <w:rPr>
          <w:color w:val="000000"/>
          <w:sz w:val="28"/>
          <w:szCs w:val="28"/>
          <w:lang w:val="fr-FR"/>
        </w:rPr>
        <w:t>ng c</w:t>
      </w:r>
      <w:r w:rsidR="003A1FAE" w:rsidRPr="00C248E1">
        <w:rPr>
          <w:color w:val="000000"/>
          <w:sz w:val="28"/>
          <w:szCs w:val="28"/>
          <w:lang w:val="fr-FR"/>
        </w:rPr>
        <w:t>ô</w:t>
      </w:r>
      <w:r w:rsidRPr="00C248E1">
        <w:rPr>
          <w:color w:val="000000"/>
          <w:sz w:val="28"/>
          <w:szCs w:val="28"/>
          <w:lang w:val="fr-FR"/>
        </w:rPr>
        <w:t xml:space="preserve"> b</w:t>
      </w:r>
      <w:r w:rsidR="003A1FAE" w:rsidRPr="00C248E1">
        <w:rPr>
          <w:color w:val="000000"/>
          <w:sz w:val="28"/>
          <w:szCs w:val="28"/>
          <w:lang w:val="fr-FR"/>
        </w:rPr>
        <w:t>é</w:t>
      </w:r>
      <w:r w:rsidRPr="00C248E1">
        <w:rPr>
          <w:color w:val="000000"/>
          <w:sz w:val="28"/>
          <w:szCs w:val="28"/>
          <w:lang w:val="fr-FR"/>
        </w:rPr>
        <w:t>, c</w:t>
      </w:r>
      <w:r w:rsidR="003A1FAE" w:rsidRPr="00C248E1">
        <w:rPr>
          <w:color w:val="000000"/>
          <w:sz w:val="28"/>
          <w:szCs w:val="28"/>
          <w:lang w:val="fr-FR"/>
        </w:rPr>
        <w:t>ậ</w:t>
      </w:r>
      <w:r w:rsidRPr="00C248E1">
        <w:rPr>
          <w:color w:val="000000"/>
          <w:sz w:val="28"/>
          <w:szCs w:val="28"/>
          <w:lang w:val="fr-FR"/>
        </w:rPr>
        <w:t>u b</w:t>
      </w:r>
      <w:r w:rsidR="003A1FAE" w:rsidRPr="00C248E1">
        <w:rPr>
          <w:color w:val="000000"/>
          <w:sz w:val="28"/>
          <w:szCs w:val="28"/>
          <w:lang w:val="fr-FR"/>
        </w:rPr>
        <w:t>é</w:t>
      </w:r>
      <w:r w:rsidRPr="00C248E1">
        <w:rPr>
          <w:color w:val="000000"/>
          <w:sz w:val="28"/>
          <w:szCs w:val="28"/>
          <w:lang w:val="fr-FR"/>
        </w:rPr>
        <w:t xml:space="preserve"> kh</w:t>
      </w:r>
      <w:r w:rsidR="003A1FAE" w:rsidRPr="00C248E1">
        <w:rPr>
          <w:color w:val="000000"/>
          <w:sz w:val="28"/>
          <w:szCs w:val="28"/>
          <w:lang w:val="fr-FR"/>
        </w:rPr>
        <w:t>ố</w:t>
      </w:r>
      <w:r w:rsidRPr="00C248E1">
        <w:rPr>
          <w:color w:val="000000"/>
          <w:sz w:val="28"/>
          <w:szCs w:val="28"/>
          <w:lang w:val="fr-FR"/>
        </w:rPr>
        <w:t>n kh</w:t>
      </w:r>
      <w:r w:rsidR="003A1FAE" w:rsidRPr="00C248E1">
        <w:rPr>
          <w:color w:val="000000"/>
          <w:sz w:val="28"/>
          <w:szCs w:val="28"/>
          <w:lang w:val="fr-FR"/>
        </w:rPr>
        <w:t>ổ</w:t>
      </w:r>
      <w:r w:rsidRPr="00C248E1">
        <w:rPr>
          <w:color w:val="000000"/>
          <w:sz w:val="28"/>
          <w:szCs w:val="28"/>
          <w:lang w:val="fr-FR"/>
        </w:rPr>
        <w:t xml:space="preserve"> nh</w:t>
      </w:r>
      <w:r w:rsidR="003A1FAE" w:rsidRPr="00C248E1">
        <w:rPr>
          <w:color w:val="000000"/>
          <w:sz w:val="28"/>
          <w:szCs w:val="28"/>
          <w:lang w:val="fr-FR"/>
        </w:rPr>
        <w:t>ư</w:t>
      </w:r>
      <w:r w:rsidRPr="00C248E1">
        <w:rPr>
          <w:color w:val="000000"/>
          <w:sz w:val="28"/>
          <w:szCs w:val="28"/>
          <w:lang w:val="fr-FR"/>
        </w:rPr>
        <w:t>ng nh</w:t>
      </w:r>
      <w:r w:rsidR="003A1FAE" w:rsidRPr="00C248E1">
        <w:rPr>
          <w:color w:val="000000"/>
          <w:sz w:val="28"/>
          <w:szCs w:val="28"/>
          <w:lang w:val="fr-FR"/>
        </w:rPr>
        <w:t>â</w:t>
      </w:r>
      <w:r w:rsidRPr="00C248E1">
        <w:rPr>
          <w:color w:val="000000"/>
          <w:sz w:val="28"/>
          <w:szCs w:val="28"/>
          <w:lang w:val="fr-FR"/>
        </w:rPr>
        <w:t>n h</w:t>
      </w:r>
      <w:r w:rsidR="003A1FAE" w:rsidRPr="00C248E1">
        <w:rPr>
          <w:color w:val="000000"/>
          <w:sz w:val="28"/>
          <w:szCs w:val="28"/>
          <w:lang w:val="fr-FR"/>
        </w:rPr>
        <w:t>ậ</w:t>
      </w:r>
      <w:r w:rsidRPr="00C248E1">
        <w:rPr>
          <w:color w:val="000000"/>
          <w:sz w:val="28"/>
          <w:szCs w:val="28"/>
          <w:lang w:val="fr-FR"/>
        </w:rPr>
        <w:t xml:space="preserve">u . </w:t>
      </w:r>
      <w:r w:rsidR="003A1FAE" w:rsidRPr="00C248E1">
        <w:rPr>
          <w:color w:val="000000"/>
          <w:sz w:val="28"/>
          <w:szCs w:val="28"/>
        </w:rPr>
        <w:t>Ô</w:t>
      </w:r>
      <w:r w:rsidRPr="00C248E1">
        <w:rPr>
          <w:color w:val="000000"/>
          <w:sz w:val="28"/>
          <w:szCs w:val="28"/>
        </w:rPr>
        <w:t>ng vi</w:t>
      </w:r>
      <w:r w:rsidR="003A1FAE" w:rsidRPr="00C248E1">
        <w:rPr>
          <w:color w:val="000000"/>
          <w:sz w:val="28"/>
          <w:szCs w:val="28"/>
        </w:rPr>
        <w:t>ế</w:t>
      </w:r>
      <w:r w:rsidRPr="00C248E1">
        <w:rPr>
          <w:color w:val="000000"/>
          <w:sz w:val="28"/>
          <w:szCs w:val="28"/>
        </w:rPr>
        <w:t>t v</w:t>
      </w:r>
      <w:r w:rsidR="003A1FAE" w:rsidRPr="00C248E1">
        <w:rPr>
          <w:color w:val="000000"/>
          <w:sz w:val="28"/>
          <w:szCs w:val="28"/>
        </w:rPr>
        <w:t>ề</w:t>
      </w:r>
      <w:r w:rsidRPr="00C248E1">
        <w:rPr>
          <w:color w:val="000000"/>
          <w:sz w:val="28"/>
          <w:szCs w:val="28"/>
        </w:rPr>
        <w:t xml:space="preserve"> h</w:t>
      </w:r>
      <w:r w:rsidR="003A1FAE" w:rsidRPr="00C248E1">
        <w:rPr>
          <w:color w:val="000000"/>
          <w:sz w:val="28"/>
          <w:szCs w:val="28"/>
        </w:rPr>
        <w:t>ọ</w:t>
      </w:r>
      <w:r w:rsidRPr="00C248E1">
        <w:rPr>
          <w:color w:val="000000"/>
          <w:sz w:val="28"/>
          <w:szCs w:val="28"/>
        </w:rPr>
        <w:t xml:space="preserve"> b</w:t>
      </w:r>
      <w:r w:rsidR="003A1FAE" w:rsidRPr="00C248E1">
        <w:rPr>
          <w:color w:val="000000"/>
          <w:sz w:val="28"/>
          <w:szCs w:val="28"/>
        </w:rPr>
        <w:t>ằ</w:t>
      </w:r>
      <w:r w:rsidRPr="00C248E1">
        <w:rPr>
          <w:color w:val="000000"/>
          <w:sz w:val="28"/>
          <w:szCs w:val="28"/>
        </w:rPr>
        <w:t>ng c</w:t>
      </w:r>
      <w:r w:rsidR="003A1FAE" w:rsidRPr="00C248E1">
        <w:rPr>
          <w:color w:val="000000"/>
          <w:sz w:val="28"/>
          <w:szCs w:val="28"/>
        </w:rPr>
        <w:t>ả</w:t>
      </w:r>
      <w:r w:rsidRPr="00C248E1">
        <w:rPr>
          <w:color w:val="000000"/>
          <w:sz w:val="28"/>
          <w:szCs w:val="28"/>
        </w:rPr>
        <w:t xml:space="preserve"> tr</w:t>
      </w:r>
      <w:r w:rsidR="003A1FAE" w:rsidRPr="00C248E1">
        <w:rPr>
          <w:color w:val="000000"/>
          <w:sz w:val="28"/>
          <w:szCs w:val="28"/>
        </w:rPr>
        <w:t>á</w:t>
      </w:r>
      <w:r w:rsidRPr="00C248E1">
        <w:rPr>
          <w:color w:val="000000"/>
          <w:sz w:val="28"/>
          <w:szCs w:val="28"/>
        </w:rPr>
        <w:t>i tim y</w:t>
      </w:r>
      <w:r w:rsidR="003A1FAE" w:rsidRPr="00C248E1">
        <w:rPr>
          <w:color w:val="000000"/>
          <w:sz w:val="28"/>
          <w:szCs w:val="28"/>
        </w:rPr>
        <w:t>ê</w:t>
      </w:r>
      <w:r w:rsidRPr="00C248E1">
        <w:rPr>
          <w:color w:val="000000"/>
          <w:sz w:val="28"/>
          <w:szCs w:val="28"/>
        </w:rPr>
        <w:t>u th</w:t>
      </w:r>
      <w:r w:rsidR="003A1FAE" w:rsidRPr="00C248E1">
        <w:rPr>
          <w:color w:val="000000"/>
          <w:sz w:val="28"/>
          <w:szCs w:val="28"/>
        </w:rPr>
        <w:t>ươ</w:t>
      </w:r>
      <w:r w:rsidRPr="00C248E1">
        <w:rPr>
          <w:color w:val="000000"/>
          <w:sz w:val="28"/>
          <w:szCs w:val="28"/>
        </w:rPr>
        <w:t>ng v</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ắ</w:t>
      </w:r>
      <w:r w:rsidRPr="00C248E1">
        <w:rPr>
          <w:color w:val="000000"/>
          <w:sz w:val="28"/>
          <w:szCs w:val="28"/>
        </w:rPr>
        <w:t>m thi</w:t>
      </w:r>
      <w:r w:rsidR="003A1FAE" w:rsidRPr="00C248E1">
        <w:rPr>
          <w:color w:val="000000"/>
          <w:sz w:val="28"/>
          <w:szCs w:val="28"/>
        </w:rPr>
        <w:t>ế</w:t>
      </w:r>
      <w:r w:rsidRPr="00C248E1">
        <w:rPr>
          <w:color w:val="000000"/>
          <w:sz w:val="28"/>
          <w:szCs w:val="28"/>
        </w:rPr>
        <w:t>t c</w:t>
      </w:r>
      <w:r w:rsidR="003A1FAE" w:rsidRPr="00C248E1">
        <w:rPr>
          <w:color w:val="000000"/>
          <w:sz w:val="28"/>
          <w:szCs w:val="28"/>
        </w:rPr>
        <w:t>ủ</w:t>
      </w:r>
      <w:r w:rsidRPr="00C248E1">
        <w:rPr>
          <w:color w:val="000000"/>
          <w:sz w:val="28"/>
          <w:szCs w:val="28"/>
        </w:rPr>
        <w:t>a m</w:t>
      </w:r>
      <w:r w:rsidR="003A1FAE" w:rsidRPr="00C248E1">
        <w:rPr>
          <w:color w:val="000000"/>
          <w:sz w:val="28"/>
          <w:szCs w:val="28"/>
        </w:rPr>
        <w:t>ì</w:t>
      </w:r>
      <w:r w:rsidRPr="00C248E1">
        <w:rPr>
          <w:color w:val="000000"/>
          <w:sz w:val="28"/>
          <w:szCs w:val="28"/>
        </w:rPr>
        <w:t xml:space="preserve">nh. </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đượ</w:t>
      </w:r>
      <w:r w:rsidRPr="00C248E1">
        <w:rPr>
          <w:color w:val="000000"/>
          <w:sz w:val="28"/>
          <w:szCs w:val="28"/>
          <w:lang w:val="pt-BR"/>
        </w:rPr>
        <w:t>c m</w:t>
      </w:r>
      <w:r w:rsidR="003A1FAE" w:rsidRPr="00C248E1">
        <w:rPr>
          <w:color w:val="000000"/>
          <w:sz w:val="28"/>
          <w:szCs w:val="28"/>
          <w:lang w:val="pt-BR"/>
        </w:rPr>
        <w:t>ệ</w:t>
      </w:r>
      <w:r w:rsidRPr="00C248E1">
        <w:rPr>
          <w:color w:val="000000"/>
          <w:sz w:val="28"/>
          <w:szCs w:val="28"/>
          <w:lang w:val="pt-BR"/>
        </w:rPr>
        <w:t>nh danh l</w:t>
      </w:r>
      <w:r w:rsidR="003A1FAE" w:rsidRPr="00C248E1">
        <w:rPr>
          <w:color w:val="000000"/>
          <w:sz w:val="28"/>
          <w:szCs w:val="28"/>
          <w:lang w:val="pt-BR"/>
        </w:rPr>
        <w:t>à</w:t>
      </w:r>
      <w:r w:rsidRPr="00C248E1">
        <w:rPr>
          <w:color w:val="000000"/>
          <w:sz w:val="28"/>
          <w:szCs w:val="28"/>
          <w:lang w:val="pt-BR"/>
        </w:rPr>
        <w:t xml:space="preserve"> nh</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c</w:t>
      </w:r>
      <w:r w:rsidR="003A1FAE" w:rsidRPr="00C248E1">
        <w:rPr>
          <w:color w:val="000000"/>
          <w:sz w:val="28"/>
          <w:szCs w:val="28"/>
          <w:lang w:val="pt-BR"/>
        </w:rPr>
        <w:t>ủ</w:t>
      </w:r>
      <w:r w:rsidRPr="00C248E1">
        <w:rPr>
          <w:color w:val="000000"/>
          <w:sz w:val="28"/>
          <w:szCs w:val="28"/>
          <w:lang w:val="pt-BR"/>
        </w:rPr>
        <w:t>a ph</w:t>
      </w:r>
      <w:r w:rsidR="003A1FAE" w:rsidRPr="00C248E1">
        <w:rPr>
          <w:color w:val="000000"/>
          <w:sz w:val="28"/>
          <w:szCs w:val="28"/>
          <w:lang w:val="pt-BR"/>
        </w:rPr>
        <w:t>ụ</w:t>
      </w:r>
      <w:r w:rsidRPr="00C248E1">
        <w:rPr>
          <w:color w:val="000000"/>
          <w:sz w:val="28"/>
          <w:szCs w:val="28"/>
          <w:lang w:val="pt-BR"/>
        </w:rPr>
        <w:t xml:space="preserve"> n</w:t>
      </w:r>
      <w:r w:rsidR="003A1FAE" w:rsidRPr="00C248E1">
        <w:rPr>
          <w:color w:val="000000"/>
          <w:sz w:val="28"/>
          <w:szCs w:val="28"/>
          <w:lang w:val="pt-BR"/>
        </w:rPr>
        <w:t>ữ</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tr</w:t>
      </w:r>
      <w:r w:rsidR="003A1FAE" w:rsidRPr="00C248E1">
        <w:rPr>
          <w:color w:val="000000"/>
          <w:sz w:val="28"/>
          <w:szCs w:val="28"/>
          <w:lang w:val="pt-BR"/>
        </w:rPr>
        <w:t>ẻ</w:t>
      </w:r>
      <w:r w:rsidRPr="00C248E1">
        <w:rPr>
          <w:color w:val="000000"/>
          <w:sz w:val="28"/>
          <w:szCs w:val="28"/>
          <w:lang w:val="pt-BR"/>
        </w:rPr>
        <w:t xml:space="preserve"> em. V</w:t>
      </w:r>
      <w:r w:rsidR="003A1FAE" w:rsidRPr="00C248E1">
        <w:rPr>
          <w:color w:val="000000"/>
          <w:sz w:val="28"/>
          <w:szCs w:val="28"/>
          <w:lang w:val="pt-BR"/>
        </w:rPr>
        <w:t>ă</w:t>
      </w:r>
      <w:r w:rsidRPr="00C248E1">
        <w:rPr>
          <w:color w:val="000000"/>
          <w:sz w:val="28"/>
          <w:szCs w:val="28"/>
          <w:lang w:val="pt-BR"/>
        </w:rPr>
        <w:t>n xu</w:t>
      </w:r>
      <w:r w:rsidR="003A1FAE" w:rsidRPr="00C248E1">
        <w:rPr>
          <w:color w:val="000000"/>
          <w:sz w:val="28"/>
          <w:szCs w:val="28"/>
          <w:lang w:val="pt-BR"/>
        </w:rPr>
        <w:t>ô</w:t>
      </w:r>
      <w:r w:rsidRPr="00C248E1">
        <w:rPr>
          <w:color w:val="000000"/>
          <w:sz w:val="28"/>
          <w:szCs w:val="28"/>
          <w:lang w:val="pt-BR"/>
        </w:rPr>
        <w:t>i c</w:t>
      </w:r>
      <w:r w:rsidR="003A1FAE" w:rsidRPr="00C248E1">
        <w:rPr>
          <w:color w:val="000000"/>
          <w:sz w:val="28"/>
          <w:szCs w:val="28"/>
          <w:lang w:val="pt-BR"/>
        </w:rPr>
        <w:t>ủ</w:t>
      </w:r>
      <w:r w:rsidRPr="00C248E1">
        <w:rPr>
          <w:color w:val="000000"/>
          <w:sz w:val="28"/>
          <w:szCs w:val="28"/>
          <w:lang w:val="pt-BR"/>
        </w:rPr>
        <w:t xml:space="preserve">a </w:t>
      </w:r>
      <w:r w:rsidR="003A1FAE" w:rsidRPr="00C248E1">
        <w:rPr>
          <w:color w:val="000000"/>
          <w:sz w:val="28"/>
          <w:szCs w:val="28"/>
          <w:lang w:val="pt-BR"/>
        </w:rPr>
        <w:t>ô</w:t>
      </w:r>
      <w:r w:rsidRPr="00C248E1">
        <w:rPr>
          <w:color w:val="000000"/>
          <w:sz w:val="28"/>
          <w:szCs w:val="28"/>
          <w:lang w:val="pt-BR"/>
        </w:rPr>
        <w:t>ng gi</w:t>
      </w:r>
      <w:r w:rsidR="003A1FAE" w:rsidRPr="00C248E1">
        <w:rPr>
          <w:color w:val="000000"/>
          <w:sz w:val="28"/>
          <w:szCs w:val="28"/>
          <w:lang w:val="pt-BR"/>
        </w:rPr>
        <w:t>à</w:t>
      </w:r>
      <w:r w:rsidRPr="00C248E1">
        <w:rPr>
          <w:color w:val="000000"/>
          <w:sz w:val="28"/>
          <w:szCs w:val="28"/>
          <w:lang w:val="pt-BR"/>
        </w:rPr>
        <w:t>u ch</w:t>
      </w:r>
      <w:r w:rsidR="003A1FAE" w:rsidRPr="00C248E1">
        <w:rPr>
          <w:color w:val="000000"/>
          <w:sz w:val="28"/>
          <w:szCs w:val="28"/>
          <w:lang w:val="pt-BR"/>
        </w:rPr>
        <w:t>á</w:t>
      </w:r>
      <w:r w:rsidRPr="00C248E1">
        <w:rPr>
          <w:color w:val="000000"/>
          <w:sz w:val="28"/>
          <w:szCs w:val="28"/>
          <w:lang w:val="pt-BR"/>
        </w:rPr>
        <w:t>t tr</w:t>
      </w:r>
      <w:r w:rsidR="003A1FAE" w:rsidRPr="00C248E1">
        <w:rPr>
          <w:color w:val="000000"/>
          <w:sz w:val="28"/>
          <w:szCs w:val="28"/>
          <w:lang w:val="pt-BR"/>
        </w:rPr>
        <w:t>ữ</w:t>
      </w:r>
      <w:r w:rsidRPr="00C248E1">
        <w:rPr>
          <w:color w:val="000000"/>
          <w:sz w:val="28"/>
          <w:szCs w:val="28"/>
          <w:lang w:val="pt-BR"/>
        </w:rPr>
        <w:t xml:space="preserve"> t</w:t>
      </w:r>
      <w:r w:rsidR="003A1FAE" w:rsidRPr="00C248E1">
        <w:rPr>
          <w:color w:val="000000"/>
          <w:sz w:val="28"/>
          <w:szCs w:val="28"/>
          <w:lang w:val="pt-BR"/>
        </w:rPr>
        <w:t>ì</w:t>
      </w:r>
      <w:r w:rsidRPr="00C248E1">
        <w:rPr>
          <w:color w:val="000000"/>
          <w:sz w:val="28"/>
          <w:szCs w:val="28"/>
          <w:lang w:val="pt-BR"/>
        </w:rPr>
        <w:t>nh, nhi</w:t>
      </w:r>
      <w:r w:rsidR="003A1FAE" w:rsidRPr="00C248E1">
        <w:rPr>
          <w:color w:val="000000"/>
          <w:sz w:val="28"/>
          <w:szCs w:val="28"/>
          <w:lang w:val="pt-BR"/>
        </w:rPr>
        <w:t>ề</w:t>
      </w:r>
      <w:r w:rsidRPr="00C248E1">
        <w:rPr>
          <w:color w:val="000000"/>
          <w:sz w:val="28"/>
          <w:szCs w:val="28"/>
          <w:lang w:val="pt-BR"/>
        </w:rPr>
        <w:t>u khi d</w:t>
      </w:r>
      <w:r w:rsidR="003A1FAE" w:rsidRPr="00C248E1">
        <w:rPr>
          <w:color w:val="000000"/>
          <w:sz w:val="28"/>
          <w:szCs w:val="28"/>
          <w:lang w:val="pt-BR"/>
        </w:rPr>
        <w:t>ạ</w:t>
      </w:r>
      <w:r w:rsidRPr="00C248E1">
        <w:rPr>
          <w:color w:val="000000"/>
          <w:sz w:val="28"/>
          <w:szCs w:val="28"/>
          <w:lang w:val="pt-BR"/>
        </w:rPr>
        <w:t>t d</w:t>
      </w:r>
      <w:r w:rsidR="003A1FAE" w:rsidRPr="00C248E1">
        <w:rPr>
          <w:color w:val="000000"/>
          <w:sz w:val="28"/>
          <w:szCs w:val="28"/>
          <w:lang w:val="pt-BR"/>
        </w:rPr>
        <w:t>à</w:t>
      </w:r>
      <w:r w:rsidRPr="00C248E1">
        <w:rPr>
          <w:color w:val="000000"/>
          <w:sz w:val="28"/>
          <w:szCs w:val="28"/>
          <w:lang w:val="pt-BR"/>
        </w:rPr>
        <w:t>o c</w:t>
      </w:r>
      <w:r w:rsidR="003A1FAE" w:rsidRPr="00C248E1">
        <w:rPr>
          <w:color w:val="000000"/>
          <w:sz w:val="28"/>
          <w:szCs w:val="28"/>
          <w:lang w:val="pt-BR"/>
        </w:rPr>
        <w:t>ả</w:t>
      </w:r>
      <w:r w:rsidRPr="00C248E1">
        <w:rPr>
          <w:color w:val="000000"/>
          <w:sz w:val="28"/>
          <w:szCs w:val="28"/>
          <w:lang w:val="pt-BR"/>
        </w:rPr>
        <w:t>m x</w:t>
      </w:r>
      <w:r w:rsidR="003A1FAE" w:rsidRPr="00C248E1">
        <w:rPr>
          <w:color w:val="000000"/>
          <w:sz w:val="28"/>
          <w:szCs w:val="28"/>
          <w:lang w:val="pt-BR"/>
        </w:rPr>
        <w:t>ú</w:t>
      </w:r>
      <w:r w:rsidRPr="00C248E1">
        <w:rPr>
          <w:color w:val="000000"/>
          <w:sz w:val="28"/>
          <w:szCs w:val="28"/>
          <w:lang w:val="pt-BR"/>
        </w:rPr>
        <w:t>c v</w:t>
      </w:r>
      <w:r w:rsidR="003A1FAE" w:rsidRPr="00C248E1">
        <w:rPr>
          <w:color w:val="000000"/>
          <w:sz w:val="28"/>
          <w:szCs w:val="28"/>
          <w:lang w:val="pt-BR"/>
        </w:rPr>
        <w:t>à</w:t>
      </w:r>
      <w:r w:rsidRPr="00C248E1">
        <w:rPr>
          <w:color w:val="000000"/>
          <w:sz w:val="28"/>
          <w:szCs w:val="28"/>
          <w:lang w:val="pt-BR"/>
        </w:rPr>
        <w:t xml:space="preserve"> h</w:t>
      </w:r>
      <w:r w:rsidR="003A1FAE" w:rsidRPr="00C248E1">
        <w:rPr>
          <w:color w:val="000000"/>
          <w:sz w:val="28"/>
          <w:szCs w:val="28"/>
          <w:lang w:val="pt-BR"/>
        </w:rPr>
        <w:t>ế</w:t>
      </w:r>
      <w:r w:rsidRPr="00C248E1">
        <w:rPr>
          <w:color w:val="000000"/>
          <w:sz w:val="28"/>
          <w:szCs w:val="28"/>
          <w:lang w:val="pt-BR"/>
        </w:rPr>
        <w:t>t m</w:t>
      </w:r>
      <w:r w:rsidR="003A1FAE" w:rsidRPr="00C248E1">
        <w:rPr>
          <w:color w:val="000000"/>
          <w:sz w:val="28"/>
          <w:szCs w:val="28"/>
          <w:lang w:val="pt-BR"/>
        </w:rPr>
        <w:t>ự</w:t>
      </w:r>
      <w:r w:rsidRPr="00C248E1">
        <w:rPr>
          <w:color w:val="000000"/>
          <w:sz w:val="28"/>
          <w:szCs w:val="28"/>
          <w:lang w:val="pt-BR"/>
        </w:rPr>
        <w:t>c ch</w:t>
      </w:r>
      <w:r w:rsidR="003A1FAE" w:rsidRPr="00C248E1">
        <w:rPr>
          <w:color w:val="000000"/>
          <w:sz w:val="28"/>
          <w:szCs w:val="28"/>
          <w:lang w:val="pt-BR"/>
        </w:rPr>
        <w:t>â</w:t>
      </w:r>
      <w:r w:rsidRPr="00C248E1">
        <w:rPr>
          <w:color w:val="000000"/>
          <w:sz w:val="28"/>
          <w:szCs w:val="28"/>
          <w:lang w:val="pt-BR"/>
        </w:rPr>
        <w:t>n th</w:t>
      </w:r>
      <w:r w:rsidR="003A1FAE" w:rsidRPr="00C248E1">
        <w:rPr>
          <w:color w:val="000000"/>
          <w:sz w:val="28"/>
          <w:szCs w:val="28"/>
          <w:lang w:val="pt-BR"/>
        </w:rPr>
        <w:t>à</w:t>
      </w:r>
      <w:r w:rsidRPr="00C248E1">
        <w:rPr>
          <w:color w:val="000000"/>
          <w:sz w:val="28"/>
          <w:szCs w:val="28"/>
          <w:lang w:val="pt-BR"/>
        </w:rPr>
        <w:t xml:space="preserve">nh. </w:t>
      </w:r>
      <w:r w:rsidR="003A1FAE" w:rsidRPr="00C248E1">
        <w:rPr>
          <w:color w:val="000000"/>
          <w:sz w:val="28"/>
          <w:szCs w:val="28"/>
          <w:lang w:val="pt-BR"/>
        </w:rPr>
        <w:t>Ô</w:t>
      </w:r>
      <w:r w:rsidRPr="00C248E1">
        <w:rPr>
          <w:color w:val="000000"/>
          <w:sz w:val="28"/>
          <w:szCs w:val="28"/>
          <w:lang w:val="pt-BR"/>
        </w:rPr>
        <w:t>ng th</w:t>
      </w:r>
      <w:r w:rsidR="003A1FAE" w:rsidRPr="00C248E1">
        <w:rPr>
          <w:color w:val="000000"/>
          <w:sz w:val="28"/>
          <w:szCs w:val="28"/>
          <w:lang w:val="pt-BR"/>
        </w:rPr>
        <w:t>à</w:t>
      </w:r>
      <w:r w:rsidRPr="00C248E1">
        <w:rPr>
          <w:color w:val="000000"/>
          <w:sz w:val="28"/>
          <w:szCs w:val="28"/>
          <w:lang w:val="pt-BR"/>
        </w:rPr>
        <w:t>nh c</w:t>
      </w:r>
      <w:r w:rsidR="003A1FAE" w:rsidRPr="00C248E1">
        <w:rPr>
          <w:color w:val="000000"/>
          <w:sz w:val="28"/>
          <w:szCs w:val="28"/>
          <w:lang w:val="pt-BR"/>
        </w:rPr>
        <w:t>ô</w:t>
      </w:r>
      <w:r w:rsidRPr="00C248E1">
        <w:rPr>
          <w:color w:val="000000"/>
          <w:sz w:val="28"/>
          <w:szCs w:val="28"/>
          <w:lang w:val="pt-BR"/>
        </w:rPr>
        <w:t>ng h</w:t>
      </w:r>
      <w:r w:rsidR="003A1FAE" w:rsidRPr="00C248E1">
        <w:rPr>
          <w:color w:val="000000"/>
          <w:sz w:val="28"/>
          <w:szCs w:val="28"/>
          <w:lang w:val="pt-BR"/>
        </w:rPr>
        <w:t>ơ</w:t>
      </w:r>
      <w:r w:rsidRPr="00C248E1">
        <w:rPr>
          <w:color w:val="000000"/>
          <w:sz w:val="28"/>
          <w:szCs w:val="28"/>
          <w:lang w:val="pt-BR"/>
        </w:rPr>
        <w:t>n c</w:t>
      </w:r>
      <w:r w:rsidR="003A1FAE" w:rsidRPr="00C248E1">
        <w:rPr>
          <w:color w:val="000000"/>
          <w:sz w:val="28"/>
          <w:szCs w:val="28"/>
          <w:lang w:val="pt-BR"/>
        </w:rPr>
        <w:t>ả</w:t>
      </w:r>
      <w:r w:rsidRPr="00C248E1">
        <w:rPr>
          <w:color w:val="000000"/>
          <w:sz w:val="28"/>
          <w:szCs w:val="28"/>
          <w:lang w:val="pt-BR"/>
        </w:rPr>
        <w:t xml:space="preserve"> </w:t>
      </w:r>
      <w:r w:rsidR="003A1FAE" w:rsidRPr="00C248E1">
        <w:rPr>
          <w:color w:val="000000"/>
          <w:sz w:val="28"/>
          <w:szCs w:val="28"/>
          <w:lang w:val="pt-BR"/>
        </w:rPr>
        <w:t>ở</w:t>
      </w:r>
      <w:r w:rsidRPr="00C248E1">
        <w:rPr>
          <w:color w:val="000000"/>
          <w:sz w:val="28"/>
          <w:szCs w:val="28"/>
          <w:lang w:val="pt-BR"/>
        </w:rPr>
        <w:t xml:space="preserve"> th</w:t>
      </w:r>
      <w:r w:rsidR="003A1FAE" w:rsidRPr="00C248E1">
        <w:rPr>
          <w:color w:val="000000"/>
          <w:sz w:val="28"/>
          <w:szCs w:val="28"/>
          <w:lang w:val="pt-BR"/>
        </w:rPr>
        <w:t>ể</w:t>
      </w:r>
      <w:r w:rsidRPr="00C248E1">
        <w:rPr>
          <w:color w:val="000000"/>
          <w:sz w:val="28"/>
          <w:szCs w:val="28"/>
          <w:lang w:val="pt-BR"/>
        </w:rPr>
        <w:t xml:space="preserve"> lo</w:t>
      </w:r>
      <w:r w:rsidR="003A1FAE" w:rsidRPr="00C248E1">
        <w:rPr>
          <w:color w:val="000000"/>
          <w:sz w:val="28"/>
          <w:szCs w:val="28"/>
          <w:lang w:val="pt-BR"/>
        </w:rPr>
        <w:t>ạ</w:t>
      </w:r>
      <w:r w:rsidRPr="00C248E1">
        <w:rPr>
          <w:color w:val="000000"/>
          <w:sz w:val="28"/>
          <w:szCs w:val="28"/>
          <w:lang w:val="pt-BR"/>
        </w:rPr>
        <w:t>i ti</w:t>
      </w:r>
      <w:r w:rsidR="003A1FAE" w:rsidRPr="00C248E1">
        <w:rPr>
          <w:color w:val="000000"/>
          <w:sz w:val="28"/>
          <w:szCs w:val="28"/>
          <w:lang w:val="pt-BR"/>
        </w:rPr>
        <w:t>ể</w:t>
      </w:r>
      <w:r w:rsidRPr="00C248E1">
        <w:rPr>
          <w:color w:val="000000"/>
          <w:sz w:val="28"/>
          <w:szCs w:val="28"/>
          <w:lang w:val="pt-BR"/>
        </w:rPr>
        <w:t>u thuy</w:t>
      </w:r>
      <w:r w:rsidR="003A1FAE" w:rsidRPr="00C248E1">
        <w:rPr>
          <w:color w:val="000000"/>
          <w:sz w:val="28"/>
          <w:szCs w:val="28"/>
          <w:lang w:val="pt-BR"/>
        </w:rPr>
        <w:t>ế</w:t>
      </w:r>
      <w:r w:rsidRPr="00C248E1">
        <w:rPr>
          <w:color w:val="000000"/>
          <w:sz w:val="28"/>
          <w:szCs w:val="28"/>
          <w:lang w:val="pt-BR"/>
        </w:rPr>
        <w:t xml:space="preserve">t. </w:t>
      </w:r>
    </w:p>
    <w:p w:rsidR="000A6ED5" w:rsidRPr="00C248E1" w:rsidRDefault="000A6ED5" w:rsidP="00D407E0">
      <w:pPr>
        <w:jc w:val="both"/>
        <w:rPr>
          <w:b/>
          <w:color w:val="000000"/>
          <w:sz w:val="28"/>
          <w:szCs w:val="28"/>
          <w:lang w:val="pt-BR"/>
        </w:rPr>
      </w:pPr>
      <w:r w:rsidRPr="00C248E1">
        <w:rPr>
          <w:b/>
          <w:color w:val="000000"/>
          <w:sz w:val="28"/>
          <w:szCs w:val="28"/>
          <w:lang w:val="pt-BR"/>
        </w:rPr>
        <w:t>2. T</w:t>
      </w:r>
      <w:r w:rsidR="003A1FAE" w:rsidRPr="00C248E1">
        <w:rPr>
          <w:b/>
          <w:color w:val="000000"/>
          <w:sz w:val="28"/>
          <w:szCs w:val="28"/>
          <w:lang w:val="pt-BR"/>
        </w:rPr>
        <w:t>á</w:t>
      </w:r>
      <w:r w:rsidRPr="00C248E1">
        <w:rPr>
          <w:b/>
          <w:color w:val="000000"/>
          <w:sz w:val="28"/>
          <w:szCs w:val="28"/>
          <w:lang w:val="pt-BR"/>
        </w:rPr>
        <w:t>c ph</w:t>
      </w:r>
      <w:r w:rsidR="003A1FAE" w:rsidRPr="00C248E1">
        <w:rPr>
          <w:b/>
          <w:color w:val="000000"/>
          <w:sz w:val="28"/>
          <w:szCs w:val="28"/>
          <w:lang w:val="pt-BR"/>
        </w:rPr>
        <w:t>ẩ</w:t>
      </w:r>
      <w:r w:rsidRPr="00C248E1">
        <w:rPr>
          <w:b/>
          <w:color w:val="000000"/>
          <w:sz w:val="28"/>
          <w:szCs w:val="28"/>
          <w:lang w:val="pt-BR"/>
        </w:rPr>
        <w:t>m</w:t>
      </w:r>
    </w:p>
    <w:p w:rsidR="000A6ED5" w:rsidRPr="00C248E1" w:rsidRDefault="000A6ED5" w:rsidP="00D407E0">
      <w:pPr>
        <w:jc w:val="both"/>
        <w:rPr>
          <w:color w:val="000000"/>
          <w:sz w:val="28"/>
          <w:szCs w:val="28"/>
          <w:lang w:val="pt-BR"/>
        </w:rPr>
      </w:pPr>
      <w:r w:rsidRPr="00C248E1">
        <w:rPr>
          <w:color w:val="000000"/>
          <w:sz w:val="28"/>
          <w:szCs w:val="28"/>
          <w:lang w:val="pt-BR"/>
        </w:rPr>
        <w:tab/>
        <w:t>- Nh</w:t>
      </w:r>
      <w:r w:rsidR="003A1FAE" w:rsidRPr="00C248E1">
        <w:rPr>
          <w:color w:val="000000"/>
          <w:sz w:val="28"/>
          <w:szCs w:val="28"/>
          <w:lang w:val="pt-BR"/>
        </w:rPr>
        <w:t>ữ</w:t>
      </w:r>
      <w:r w:rsidRPr="00C248E1">
        <w:rPr>
          <w:color w:val="000000"/>
          <w:sz w:val="28"/>
          <w:szCs w:val="28"/>
          <w:lang w:val="pt-BR"/>
        </w:rPr>
        <w:t>ng ng</w:t>
      </w:r>
      <w:r w:rsidR="003A1FAE" w:rsidRPr="00C248E1">
        <w:rPr>
          <w:color w:val="000000"/>
          <w:sz w:val="28"/>
          <w:szCs w:val="28"/>
          <w:lang w:val="pt-BR"/>
        </w:rPr>
        <w:t>à</w:t>
      </w:r>
      <w:r w:rsidRPr="00C248E1">
        <w:rPr>
          <w:color w:val="000000"/>
          <w:sz w:val="28"/>
          <w:szCs w:val="28"/>
          <w:lang w:val="pt-BR"/>
        </w:rPr>
        <w:t>y th</w:t>
      </w:r>
      <w:r w:rsidR="003A1FAE" w:rsidRPr="00C248E1">
        <w:rPr>
          <w:color w:val="000000"/>
          <w:sz w:val="28"/>
          <w:szCs w:val="28"/>
          <w:lang w:val="pt-BR"/>
        </w:rPr>
        <w:t>ơ</w:t>
      </w:r>
      <w:r w:rsidRPr="00C248E1">
        <w:rPr>
          <w:color w:val="000000"/>
          <w:sz w:val="28"/>
          <w:szCs w:val="28"/>
          <w:lang w:val="pt-BR"/>
        </w:rPr>
        <w:t xml:space="preserve"> </w:t>
      </w:r>
      <w:r w:rsidR="003A1FAE" w:rsidRPr="00C248E1">
        <w:rPr>
          <w:color w:val="000000"/>
          <w:sz w:val="28"/>
          <w:szCs w:val="28"/>
          <w:lang w:val="pt-BR"/>
        </w:rPr>
        <w:t>ấ</w:t>
      </w:r>
      <w:r w:rsidRPr="00C248E1">
        <w:rPr>
          <w:color w:val="000000"/>
          <w:sz w:val="28"/>
          <w:szCs w:val="28"/>
          <w:lang w:val="pt-BR"/>
        </w:rPr>
        <w:t>u l</w:t>
      </w:r>
      <w:r w:rsidR="003A1FAE" w:rsidRPr="00C248E1">
        <w:rPr>
          <w:color w:val="000000"/>
          <w:sz w:val="28"/>
          <w:szCs w:val="28"/>
          <w:lang w:val="pt-BR"/>
        </w:rPr>
        <w:t>à</w:t>
      </w:r>
      <w:r w:rsidRPr="00C248E1">
        <w:rPr>
          <w:color w:val="000000"/>
          <w:sz w:val="28"/>
          <w:szCs w:val="28"/>
          <w:lang w:val="pt-BR"/>
        </w:rPr>
        <w:t xml:space="preserve"> t</w:t>
      </w:r>
      <w:r w:rsidR="003A1FAE" w:rsidRPr="00C248E1">
        <w:rPr>
          <w:color w:val="000000"/>
          <w:sz w:val="28"/>
          <w:szCs w:val="28"/>
          <w:lang w:val="pt-BR"/>
        </w:rPr>
        <w:t>ậ</w:t>
      </w:r>
      <w:r w:rsidRPr="00C248E1">
        <w:rPr>
          <w:color w:val="000000"/>
          <w:sz w:val="28"/>
          <w:szCs w:val="28"/>
          <w:lang w:val="pt-BR"/>
        </w:rPr>
        <w:t>p h</w:t>
      </w:r>
      <w:r w:rsidR="003A1FAE" w:rsidRPr="00C248E1">
        <w:rPr>
          <w:color w:val="000000"/>
          <w:sz w:val="28"/>
          <w:szCs w:val="28"/>
          <w:lang w:val="pt-BR"/>
        </w:rPr>
        <w:t>ồ</w:t>
      </w:r>
      <w:r w:rsidRPr="00C248E1">
        <w:rPr>
          <w:color w:val="000000"/>
          <w:sz w:val="28"/>
          <w:szCs w:val="28"/>
          <w:lang w:val="pt-BR"/>
        </w:rPr>
        <w:t>i k</w:t>
      </w:r>
      <w:r w:rsidR="003A1FAE" w:rsidRPr="00C248E1">
        <w:rPr>
          <w:color w:val="000000"/>
          <w:sz w:val="28"/>
          <w:szCs w:val="28"/>
          <w:lang w:val="pt-BR"/>
        </w:rPr>
        <w:t>ý</w:t>
      </w:r>
      <w:r w:rsidRPr="00C248E1">
        <w:rPr>
          <w:color w:val="000000"/>
          <w:sz w:val="28"/>
          <w:szCs w:val="28"/>
          <w:lang w:val="pt-BR"/>
        </w:rPr>
        <w:t xml:space="preserve"> t</w:t>
      </w:r>
      <w:r w:rsidR="003A1FAE" w:rsidRPr="00C248E1">
        <w:rPr>
          <w:color w:val="000000"/>
          <w:sz w:val="28"/>
          <w:szCs w:val="28"/>
          <w:lang w:val="pt-BR"/>
        </w:rPr>
        <w:t>ự</w:t>
      </w:r>
      <w:r w:rsidRPr="00C248E1">
        <w:rPr>
          <w:color w:val="000000"/>
          <w:sz w:val="28"/>
          <w:szCs w:val="28"/>
          <w:lang w:val="pt-BR"/>
        </w:rPr>
        <w:t xml:space="preserve"> truy</w:t>
      </w:r>
      <w:r w:rsidR="003A1FAE" w:rsidRPr="00C248E1">
        <w:rPr>
          <w:color w:val="000000"/>
          <w:sz w:val="28"/>
          <w:szCs w:val="28"/>
          <w:lang w:val="pt-BR"/>
        </w:rPr>
        <w:t>ệ</w:t>
      </w:r>
      <w:r w:rsidRPr="00C248E1">
        <w:rPr>
          <w:color w:val="000000"/>
          <w:sz w:val="28"/>
          <w:szCs w:val="28"/>
          <w:lang w:val="pt-BR"/>
        </w:rPr>
        <w:t>n g</w:t>
      </w:r>
      <w:r w:rsidR="003A1FAE" w:rsidRPr="00C248E1">
        <w:rPr>
          <w:color w:val="000000"/>
          <w:sz w:val="28"/>
          <w:szCs w:val="28"/>
          <w:lang w:val="pt-BR"/>
        </w:rPr>
        <w:t>ồ</w:t>
      </w:r>
      <w:r w:rsidRPr="00C248E1">
        <w:rPr>
          <w:color w:val="000000"/>
          <w:sz w:val="28"/>
          <w:szCs w:val="28"/>
          <w:lang w:val="pt-BR"/>
        </w:rPr>
        <w:t>m 9 ch</w:t>
      </w:r>
      <w:r w:rsidR="003A1FAE" w:rsidRPr="00C248E1">
        <w:rPr>
          <w:color w:val="000000"/>
          <w:sz w:val="28"/>
          <w:szCs w:val="28"/>
          <w:lang w:val="pt-BR"/>
        </w:rPr>
        <w:t>ươ</w:t>
      </w:r>
      <w:r w:rsidRPr="00C248E1">
        <w:rPr>
          <w:color w:val="000000"/>
          <w:sz w:val="28"/>
          <w:szCs w:val="28"/>
          <w:lang w:val="pt-BR"/>
        </w:rPr>
        <w:t>ng:</w:t>
      </w:r>
    </w:p>
    <w:p w:rsidR="000A6ED5" w:rsidRPr="00C248E1" w:rsidRDefault="000A6ED5" w:rsidP="00D407E0">
      <w:pPr>
        <w:jc w:val="both"/>
        <w:rPr>
          <w:color w:val="000000"/>
          <w:sz w:val="28"/>
          <w:szCs w:val="28"/>
        </w:rPr>
      </w:pPr>
      <w:r w:rsidRPr="00C248E1">
        <w:rPr>
          <w:color w:val="000000"/>
          <w:sz w:val="28"/>
          <w:szCs w:val="28"/>
        </w:rPr>
        <w:t>Ch</w:t>
      </w:r>
      <w:r w:rsidR="003A1FAE" w:rsidRPr="00C248E1">
        <w:rPr>
          <w:color w:val="000000"/>
          <w:sz w:val="28"/>
          <w:szCs w:val="28"/>
        </w:rPr>
        <w:t>ươ</w:t>
      </w:r>
      <w:r w:rsidRPr="00C248E1">
        <w:rPr>
          <w:color w:val="000000"/>
          <w:sz w:val="28"/>
          <w:szCs w:val="28"/>
        </w:rPr>
        <w:t>ng 1: Ti</w:t>
      </w:r>
      <w:r w:rsidR="003A1FAE" w:rsidRPr="00C248E1">
        <w:rPr>
          <w:color w:val="000000"/>
          <w:sz w:val="28"/>
          <w:szCs w:val="28"/>
        </w:rPr>
        <w:t>ế</w:t>
      </w:r>
      <w:r w:rsidRPr="00C248E1">
        <w:rPr>
          <w:color w:val="000000"/>
          <w:sz w:val="28"/>
          <w:szCs w:val="28"/>
        </w:rPr>
        <w:t>ng k</w:t>
      </w:r>
      <w:r w:rsidR="003A1FAE" w:rsidRPr="00C248E1">
        <w:rPr>
          <w:color w:val="000000"/>
          <w:sz w:val="28"/>
          <w:szCs w:val="28"/>
        </w:rPr>
        <w:t>è</w:t>
      </w:r>
      <w:r w:rsidRPr="00C248E1">
        <w:rPr>
          <w:color w:val="000000"/>
          <w:sz w:val="28"/>
          <w:szCs w:val="28"/>
        </w:rPr>
        <w:t>n.</w:t>
      </w:r>
    </w:p>
    <w:p w:rsidR="000A6ED5" w:rsidRPr="00C248E1" w:rsidRDefault="000A6ED5" w:rsidP="00D407E0">
      <w:pPr>
        <w:jc w:val="both"/>
        <w:rPr>
          <w:color w:val="000000"/>
          <w:sz w:val="28"/>
          <w:szCs w:val="28"/>
        </w:rPr>
      </w:pPr>
      <w:r w:rsidRPr="00C248E1">
        <w:rPr>
          <w:color w:val="000000"/>
          <w:sz w:val="28"/>
          <w:szCs w:val="28"/>
        </w:rPr>
        <w:t>Ch</w:t>
      </w:r>
      <w:r w:rsidR="003A1FAE" w:rsidRPr="00C248E1">
        <w:rPr>
          <w:color w:val="000000"/>
          <w:sz w:val="28"/>
          <w:szCs w:val="28"/>
        </w:rPr>
        <w:t>ươ</w:t>
      </w:r>
      <w:r w:rsidRPr="00C248E1">
        <w:rPr>
          <w:color w:val="000000"/>
          <w:sz w:val="28"/>
          <w:szCs w:val="28"/>
        </w:rPr>
        <w:t>ng 2: Ch</w:t>
      </w:r>
      <w:r w:rsidR="003A1FAE" w:rsidRPr="00C248E1">
        <w:rPr>
          <w:color w:val="000000"/>
          <w:sz w:val="28"/>
          <w:szCs w:val="28"/>
        </w:rPr>
        <w:t>ú</w:t>
      </w:r>
      <w:r w:rsidRPr="00C248E1">
        <w:rPr>
          <w:color w:val="000000"/>
          <w:sz w:val="28"/>
          <w:szCs w:val="28"/>
        </w:rPr>
        <w:t>a th</w:t>
      </w:r>
      <w:r w:rsidR="003A1FAE" w:rsidRPr="00C248E1">
        <w:rPr>
          <w:color w:val="000000"/>
          <w:sz w:val="28"/>
          <w:szCs w:val="28"/>
        </w:rPr>
        <w:t>ươ</w:t>
      </w:r>
      <w:r w:rsidRPr="00C248E1">
        <w:rPr>
          <w:color w:val="000000"/>
          <w:sz w:val="28"/>
          <w:szCs w:val="28"/>
        </w:rPr>
        <w:t>ng x</w:t>
      </w:r>
      <w:r w:rsidR="003A1FAE" w:rsidRPr="00C248E1">
        <w:rPr>
          <w:color w:val="000000"/>
          <w:sz w:val="28"/>
          <w:szCs w:val="28"/>
        </w:rPr>
        <w:t>ó</w:t>
      </w:r>
      <w:r w:rsidRPr="00C248E1">
        <w:rPr>
          <w:color w:val="000000"/>
          <w:sz w:val="28"/>
          <w:szCs w:val="28"/>
        </w:rPr>
        <w:t>t ch</w:t>
      </w:r>
      <w:r w:rsidR="003A1FAE" w:rsidRPr="00C248E1">
        <w:rPr>
          <w:color w:val="000000"/>
          <w:sz w:val="28"/>
          <w:szCs w:val="28"/>
        </w:rPr>
        <w:t>ú</w:t>
      </w:r>
      <w:r w:rsidRPr="00C248E1">
        <w:rPr>
          <w:color w:val="000000"/>
          <w:sz w:val="28"/>
          <w:szCs w:val="28"/>
        </w:rPr>
        <w:t>ng t</w:t>
      </w:r>
      <w:r w:rsidR="003A1FAE" w:rsidRPr="00C248E1">
        <w:rPr>
          <w:color w:val="000000"/>
          <w:sz w:val="28"/>
          <w:szCs w:val="28"/>
        </w:rPr>
        <w:t>ô</w:t>
      </w:r>
      <w:r w:rsidRPr="00C248E1">
        <w:rPr>
          <w:color w:val="000000"/>
          <w:sz w:val="28"/>
          <w:szCs w:val="28"/>
        </w:rPr>
        <w:t>i.</w:t>
      </w:r>
    </w:p>
    <w:p w:rsidR="000A6ED5" w:rsidRPr="00C248E1" w:rsidRDefault="000A6ED5" w:rsidP="00D407E0">
      <w:pPr>
        <w:jc w:val="both"/>
        <w:rPr>
          <w:color w:val="000000"/>
          <w:sz w:val="28"/>
          <w:szCs w:val="28"/>
        </w:rPr>
      </w:pPr>
      <w:r w:rsidRPr="00C248E1">
        <w:rPr>
          <w:color w:val="000000"/>
          <w:sz w:val="28"/>
          <w:szCs w:val="28"/>
        </w:rPr>
        <w:t>Ch</w:t>
      </w:r>
      <w:r w:rsidR="003A1FAE" w:rsidRPr="00C248E1">
        <w:rPr>
          <w:color w:val="000000"/>
          <w:sz w:val="28"/>
          <w:szCs w:val="28"/>
        </w:rPr>
        <w:t>ươ</w:t>
      </w:r>
      <w:r w:rsidRPr="00C248E1">
        <w:rPr>
          <w:color w:val="000000"/>
          <w:sz w:val="28"/>
          <w:szCs w:val="28"/>
        </w:rPr>
        <w:t>ng 3: Tru</w:t>
      </w:r>
      <w:r w:rsidR="003A1FAE" w:rsidRPr="00C248E1">
        <w:rPr>
          <w:color w:val="000000"/>
          <w:sz w:val="28"/>
          <w:szCs w:val="28"/>
        </w:rPr>
        <w:t>ỵ</w:t>
      </w:r>
      <w:r w:rsidRPr="00C248E1">
        <w:rPr>
          <w:color w:val="000000"/>
          <w:sz w:val="28"/>
          <w:szCs w:val="28"/>
        </w:rPr>
        <w:t xml:space="preserve"> l</w:t>
      </w:r>
      <w:r w:rsidR="003A1FAE" w:rsidRPr="00C248E1">
        <w:rPr>
          <w:color w:val="000000"/>
          <w:sz w:val="28"/>
          <w:szCs w:val="28"/>
        </w:rPr>
        <w:t>ạ</w:t>
      </w:r>
      <w:r w:rsidRPr="00C248E1">
        <w:rPr>
          <w:color w:val="000000"/>
          <w:sz w:val="28"/>
          <w:szCs w:val="28"/>
        </w:rPr>
        <w:t>c.</w:t>
      </w:r>
    </w:p>
    <w:p w:rsidR="000A6ED5" w:rsidRPr="00C248E1" w:rsidRDefault="000A6ED5" w:rsidP="00D407E0">
      <w:pPr>
        <w:jc w:val="both"/>
        <w:rPr>
          <w:color w:val="000000"/>
          <w:sz w:val="28"/>
          <w:szCs w:val="28"/>
        </w:rPr>
      </w:pPr>
      <w:r w:rsidRPr="00C248E1">
        <w:rPr>
          <w:color w:val="000000"/>
          <w:sz w:val="28"/>
          <w:szCs w:val="28"/>
        </w:rPr>
        <w:t>Ch</w:t>
      </w:r>
      <w:r w:rsidR="003A1FAE" w:rsidRPr="00C248E1">
        <w:rPr>
          <w:color w:val="000000"/>
          <w:sz w:val="28"/>
          <w:szCs w:val="28"/>
        </w:rPr>
        <w:t>ươ</w:t>
      </w:r>
      <w:r w:rsidRPr="00C248E1">
        <w:rPr>
          <w:color w:val="000000"/>
          <w:sz w:val="28"/>
          <w:szCs w:val="28"/>
        </w:rPr>
        <w:t>ng 4: Trong l</w:t>
      </w:r>
      <w:r w:rsidR="003A1FAE" w:rsidRPr="00C248E1">
        <w:rPr>
          <w:color w:val="000000"/>
          <w:sz w:val="28"/>
          <w:szCs w:val="28"/>
        </w:rPr>
        <w:t>ò</w:t>
      </w:r>
      <w:r w:rsidRPr="00C248E1">
        <w:rPr>
          <w:color w:val="000000"/>
          <w:sz w:val="28"/>
          <w:szCs w:val="28"/>
        </w:rPr>
        <w:t>ng m</w:t>
      </w:r>
      <w:r w:rsidR="003A1FAE" w:rsidRPr="00C248E1">
        <w:rPr>
          <w:color w:val="000000"/>
          <w:sz w:val="28"/>
          <w:szCs w:val="28"/>
        </w:rPr>
        <w:t>ẹ</w:t>
      </w:r>
    </w:p>
    <w:p w:rsidR="000A6ED5" w:rsidRPr="00C248E1" w:rsidRDefault="000A6ED5" w:rsidP="00D407E0">
      <w:pPr>
        <w:jc w:val="both"/>
        <w:rPr>
          <w:color w:val="000000"/>
          <w:sz w:val="28"/>
          <w:szCs w:val="28"/>
        </w:rPr>
      </w:pPr>
      <w:r w:rsidRPr="00C248E1">
        <w:rPr>
          <w:color w:val="000000"/>
          <w:sz w:val="28"/>
          <w:szCs w:val="28"/>
        </w:rPr>
        <w:t>Ch</w:t>
      </w:r>
      <w:r w:rsidR="003A1FAE" w:rsidRPr="00C248E1">
        <w:rPr>
          <w:color w:val="000000"/>
          <w:sz w:val="28"/>
          <w:szCs w:val="28"/>
        </w:rPr>
        <w:t>ươ</w:t>
      </w:r>
      <w:r w:rsidRPr="00C248E1">
        <w:rPr>
          <w:color w:val="000000"/>
          <w:sz w:val="28"/>
          <w:szCs w:val="28"/>
        </w:rPr>
        <w:t xml:space="preserve">ng 5: </w:t>
      </w:r>
      <w:r w:rsidR="003A1FAE" w:rsidRPr="00C248E1">
        <w:rPr>
          <w:color w:val="000000"/>
          <w:sz w:val="28"/>
          <w:szCs w:val="28"/>
        </w:rPr>
        <w:t>Đê</w:t>
      </w:r>
      <w:r w:rsidRPr="00C248E1">
        <w:rPr>
          <w:color w:val="000000"/>
          <w:sz w:val="28"/>
          <w:szCs w:val="28"/>
        </w:rPr>
        <w:t>m n</w:t>
      </w:r>
      <w:r w:rsidR="003A1FAE" w:rsidRPr="00C248E1">
        <w:rPr>
          <w:color w:val="000000"/>
          <w:sz w:val="28"/>
          <w:szCs w:val="28"/>
        </w:rPr>
        <w:t>ô</w:t>
      </w:r>
      <w:r w:rsidRPr="00C248E1">
        <w:rPr>
          <w:color w:val="000000"/>
          <w:sz w:val="28"/>
          <w:szCs w:val="28"/>
        </w:rPr>
        <w:t>en</w:t>
      </w:r>
    </w:p>
    <w:p w:rsidR="000A6ED5" w:rsidRPr="00C248E1" w:rsidRDefault="000A6ED5" w:rsidP="00D407E0">
      <w:pPr>
        <w:jc w:val="both"/>
        <w:rPr>
          <w:color w:val="000000"/>
          <w:sz w:val="28"/>
          <w:szCs w:val="28"/>
        </w:rPr>
      </w:pPr>
      <w:r w:rsidRPr="00C248E1">
        <w:rPr>
          <w:color w:val="000000"/>
          <w:sz w:val="28"/>
          <w:szCs w:val="28"/>
        </w:rPr>
        <w:t>Ch</w:t>
      </w:r>
      <w:r w:rsidR="003A1FAE" w:rsidRPr="00C248E1">
        <w:rPr>
          <w:color w:val="000000"/>
          <w:sz w:val="28"/>
          <w:szCs w:val="28"/>
        </w:rPr>
        <w:t>ươ</w:t>
      </w:r>
      <w:r w:rsidRPr="00C248E1">
        <w:rPr>
          <w:color w:val="000000"/>
          <w:sz w:val="28"/>
          <w:szCs w:val="28"/>
        </w:rPr>
        <w:t>ng 6: Tr</w:t>
      </w:r>
      <w:r w:rsidR="003A1FAE" w:rsidRPr="00C248E1">
        <w:rPr>
          <w:color w:val="000000"/>
          <w:sz w:val="28"/>
          <w:szCs w:val="28"/>
        </w:rPr>
        <w:t>ọ</w:t>
      </w:r>
      <w:r w:rsidRPr="00C248E1">
        <w:rPr>
          <w:color w:val="000000"/>
          <w:sz w:val="28"/>
          <w:szCs w:val="28"/>
        </w:rPr>
        <w:t xml:space="preserve">n </w:t>
      </w:r>
      <w:r w:rsidR="003A1FAE" w:rsidRPr="00C248E1">
        <w:rPr>
          <w:color w:val="000000"/>
          <w:sz w:val="28"/>
          <w:szCs w:val="28"/>
        </w:rPr>
        <w:t>đê</w:t>
      </w:r>
      <w:r w:rsidRPr="00C248E1">
        <w:rPr>
          <w:color w:val="000000"/>
          <w:sz w:val="28"/>
          <w:szCs w:val="28"/>
        </w:rPr>
        <w:t xml:space="preserve">m </w:t>
      </w:r>
      <w:r w:rsidR="003A1FAE" w:rsidRPr="00C248E1">
        <w:rPr>
          <w:color w:val="000000"/>
          <w:sz w:val="28"/>
          <w:szCs w:val="28"/>
        </w:rPr>
        <w:t>đô</w:t>
      </w:r>
      <w:r w:rsidRPr="00C248E1">
        <w:rPr>
          <w:color w:val="000000"/>
          <w:sz w:val="28"/>
          <w:szCs w:val="28"/>
        </w:rPr>
        <w:t>ng.</w:t>
      </w:r>
    </w:p>
    <w:p w:rsidR="000A6ED5" w:rsidRPr="00C248E1" w:rsidRDefault="000A6ED5" w:rsidP="00D407E0">
      <w:pPr>
        <w:jc w:val="both"/>
        <w:rPr>
          <w:color w:val="000000"/>
          <w:sz w:val="28"/>
          <w:szCs w:val="28"/>
        </w:rPr>
      </w:pPr>
      <w:r w:rsidRPr="00C248E1">
        <w:rPr>
          <w:color w:val="000000"/>
          <w:sz w:val="28"/>
          <w:szCs w:val="28"/>
        </w:rPr>
        <w:t>Ch</w:t>
      </w:r>
      <w:r w:rsidR="003A1FAE" w:rsidRPr="00C248E1">
        <w:rPr>
          <w:color w:val="000000"/>
          <w:sz w:val="28"/>
          <w:szCs w:val="28"/>
        </w:rPr>
        <w:t>ươ</w:t>
      </w:r>
      <w:r w:rsidRPr="00C248E1">
        <w:rPr>
          <w:color w:val="000000"/>
          <w:sz w:val="28"/>
          <w:szCs w:val="28"/>
        </w:rPr>
        <w:t xml:space="preserve">ng 7: </w:t>
      </w:r>
      <w:r w:rsidR="003A1FAE" w:rsidRPr="00C248E1">
        <w:rPr>
          <w:color w:val="000000"/>
          <w:sz w:val="28"/>
          <w:szCs w:val="28"/>
        </w:rPr>
        <w:t>Đồ</w:t>
      </w:r>
      <w:r w:rsidRPr="00C248E1">
        <w:rPr>
          <w:color w:val="000000"/>
          <w:sz w:val="28"/>
          <w:szCs w:val="28"/>
        </w:rPr>
        <w:t>ng xu c</w:t>
      </w:r>
      <w:r w:rsidR="003A1FAE" w:rsidRPr="00C248E1">
        <w:rPr>
          <w:color w:val="000000"/>
          <w:sz w:val="28"/>
          <w:szCs w:val="28"/>
        </w:rPr>
        <w:t>á</w:t>
      </w:r>
      <w:r w:rsidRPr="00C248E1">
        <w:rPr>
          <w:color w:val="000000"/>
          <w:sz w:val="28"/>
          <w:szCs w:val="28"/>
        </w:rPr>
        <w:t>i .</w:t>
      </w:r>
    </w:p>
    <w:p w:rsidR="000A6ED5" w:rsidRPr="00C248E1" w:rsidRDefault="000A6ED5" w:rsidP="00D407E0">
      <w:pPr>
        <w:jc w:val="both"/>
        <w:rPr>
          <w:color w:val="000000"/>
          <w:sz w:val="28"/>
          <w:szCs w:val="28"/>
        </w:rPr>
      </w:pPr>
      <w:r w:rsidRPr="00C248E1">
        <w:rPr>
          <w:color w:val="000000"/>
          <w:sz w:val="28"/>
          <w:szCs w:val="28"/>
        </w:rPr>
        <w:t>Ch</w:t>
      </w:r>
      <w:r w:rsidR="003A1FAE" w:rsidRPr="00C248E1">
        <w:rPr>
          <w:color w:val="000000"/>
          <w:sz w:val="28"/>
          <w:szCs w:val="28"/>
        </w:rPr>
        <w:t>ươ</w:t>
      </w:r>
      <w:r w:rsidRPr="00C248E1">
        <w:rPr>
          <w:color w:val="000000"/>
          <w:sz w:val="28"/>
          <w:szCs w:val="28"/>
        </w:rPr>
        <w:t>ng 8: Sa ng</w:t>
      </w:r>
      <w:r w:rsidR="003A1FAE" w:rsidRPr="00C248E1">
        <w:rPr>
          <w:color w:val="000000"/>
          <w:sz w:val="28"/>
          <w:szCs w:val="28"/>
        </w:rPr>
        <w:t>ã</w:t>
      </w:r>
      <w:r w:rsidRPr="00C248E1">
        <w:rPr>
          <w:color w:val="000000"/>
          <w:sz w:val="28"/>
          <w:szCs w:val="28"/>
        </w:rPr>
        <w:t>.</w:t>
      </w:r>
    </w:p>
    <w:p w:rsidR="000A6ED5" w:rsidRPr="00C248E1" w:rsidRDefault="000A6ED5" w:rsidP="00D407E0">
      <w:pPr>
        <w:jc w:val="both"/>
        <w:rPr>
          <w:color w:val="000000"/>
          <w:sz w:val="28"/>
          <w:szCs w:val="28"/>
        </w:rPr>
      </w:pPr>
      <w:r w:rsidRPr="00C248E1">
        <w:rPr>
          <w:color w:val="000000"/>
          <w:sz w:val="28"/>
          <w:szCs w:val="28"/>
        </w:rPr>
        <w:t>Ch</w:t>
      </w:r>
      <w:r w:rsidR="003A1FAE" w:rsidRPr="00C248E1">
        <w:rPr>
          <w:color w:val="000000"/>
          <w:sz w:val="28"/>
          <w:szCs w:val="28"/>
        </w:rPr>
        <w:t>ươ</w:t>
      </w:r>
      <w:r w:rsidRPr="00C248E1">
        <w:rPr>
          <w:color w:val="000000"/>
          <w:sz w:val="28"/>
          <w:szCs w:val="28"/>
        </w:rPr>
        <w:t>ng 9: B</w:t>
      </w:r>
      <w:r w:rsidR="003A1FAE" w:rsidRPr="00C248E1">
        <w:rPr>
          <w:color w:val="000000"/>
          <w:sz w:val="28"/>
          <w:szCs w:val="28"/>
        </w:rPr>
        <w:t>ướ</w:t>
      </w:r>
      <w:r w:rsidRPr="00C248E1">
        <w:rPr>
          <w:color w:val="000000"/>
          <w:sz w:val="28"/>
          <w:szCs w:val="28"/>
        </w:rPr>
        <w:t>c ngo</w:t>
      </w:r>
      <w:r w:rsidR="003A1FAE" w:rsidRPr="00C248E1">
        <w:rPr>
          <w:color w:val="000000"/>
          <w:sz w:val="28"/>
          <w:szCs w:val="28"/>
        </w:rPr>
        <w:t>ặ</w:t>
      </w:r>
      <w:r w:rsidRPr="00C248E1">
        <w:rPr>
          <w:color w:val="000000"/>
          <w:sz w:val="28"/>
          <w:szCs w:val="28"/>
        </w:rPr>
        <w:t>t</w:t>
      </w:r>
    </w:p>
    <w:p w:rsidR="000A6ED5" w:rsidRPr="00C248E1" w:rsidRDefault="000A6ED5" w:rsidP="00D407E0">
      <w:pPr>
        <w:jc w:val="both"/>
        <w:rPr>
          <w:b/>
          <w:color w:val="000000"/>
          <w:sz w:val="28"/>
          <w:szCs w:val="28"/>
          <w:lang w:val="fr-FR"/>
        </w:rPr>
      </w:pPr>
      <w:r w:rsidRPr="00C248E1">
        <w:rPr>
          <w:b/>
          <w:color w:val="000000"/>
          <w:sz w:val="28"/>
          <w:szCs w:val="28"/>
          <w:lang w:val="fr-FR"/>
        </w:rPr>
        <w:t>II.Ph</w:t>
      </w:r>
      <w:r w:rsidR="003A1FAE" w:rsidRPr="00C248E1">
        <w:rPr>
          <w:b/>
          <w:color w:val="000000"/>
          <w:sz w:val="28"/>
          <w:szCs w:val="28"/>
          <w:lang w:val="fr-FR"/>
        </w:rPr>
        <w:t>â</w:t>
      </w:r>
      <w:r w:rsidRPr="00C248E1">
        <w:rPr>
          <w:b/>
          <w:color w:val="000000"/>
          <w:sz w:val="28"/>
          <w:szCs w:val="28"/>
          <w:lang w:val="fr-FR"/>
        </w:rPr>
        <w:t>n t</w:t>
      </w:r>
      <w:r w:rsidR="003A1FAE" w:rsidRPr="00C248E1">
        <w:rPr>
          <w:b/>
          <w:color w:val="000000"/>
          <w:sz w:val="28"/>
          <w:szCs w:val="28"/>
          <w:lang w:val="fr-FR"/>
        </w:rPr>
        <w:t>í</w:t>
      </w:r>
      <w:r w:rsidRPr="00C248E1">
        <w:rPr>
          <w:b/>
          <w:color w:val="000000"/>
          <w:sz w:val="28"/>
          <w:szCs w:val="28"/>
          <w:lang w:val="fr-FR"/>
        </w:rPr>
        <w:t>ch :</w:t>
      </w:r>
    </w:p>
    <w:p w:rsidR="000A6ED5" w:rsidRPr="00C248E1" w:rsidRDefault="000A6ED5" w:rsidP="00D407E0">
      <w:pPr>
        <w:jc w:val="both"/>
        <w:rPr>
          <w:b/>
          <w:color w:val="000000"/>
          <w:sz w:val="28"/>
          <w:szCs w:val="28"/>
          <w:lang w:val="fr-FR"/>
        </w:rPr>
      </w:pPr>
      <w:r w:rsidRPr="00C248E1">
        <w:rPr>
          <w:b/>
          <w:color w:val="000000"/>
          <w:sz w:val="28"/>
          <w:szCs w:val="28"/>
          <w:lang w:val="fr-FR"/>
        </w:rPr>
        <w:t>1. Nh</w:t>
      </w:r>
      <w:r w:rsidR="003A1FAE" w:rsidRPr="00C248E1">
        <w:rPr>
          <w:b/>
          <w:color w:val="000000"/>
          <w:sz w:val="28"/>
          <w:szCs w:val="28"/>
          <w:lang w:val="fr-FR"/>
        </w:rPr>
        <w:t>â</w:t>
      </w:r>
      <w:r w:rsidRPr="00C248E1">
        <w:rPr>
          <w:b/>
          <w:color w:val="000000"/>
          <w:sz w:val="28"/>
          <w:szCs w:val="28"/>
          <w:lang w:val="fr-FR"/>
        </w:rPr>
        <w:t>n v</w:t>
      </w:r>
      <w:r w:rsidR="003A1FAE" w:rsidRPr="00C248E1">
        <w:rPr>
          <w:b/>
          <w:color w:val="000000"/>
          <w:sz w:val="28"/>
          <w:szCs w:val="28"/>
          <w:lang w:val="fr-FR"/>
        </w:rPr>
        <w:t>ậ</w:t>
      </w:r>
      <w:r w:rsidRPr="00C248E1">
        <w:rPr>
          <w:b/>
          <w:color w:val="000000"/>
          <w:sz w:val="28"/>
          <w:szCs w:val="28"/>
          <w:lang w:val="fr-FR"/>
        </w:rPr>
        <w:t>t b</w:t>
      </w:r>
      <w:r w:rsidR="003A1FAE" w:rsidRPr="00C248E1">
        <w:rPr>
          <w:b/>
          <w:color w:val="000000"/>
          <w:sz w:val="28"/>
          <w:szCs w:val="28"/>
          <w:lang w:val="fr-FR"/>
        </w:rPr>
        <w:t>é</w:t>
      </w:r>
      <w:r w:rsidRPr="00C248E1">
        <w:rPr>
          <w:b/>
          <w:color w:val="000000"/>
          <w:sz w:val="28"/>
          <w:szCs w:val="28"/>
          <w:lang w:val="fr-FR"/>
        </w:rPr>
        <w:t xml:space="preserve"> H</w:t>
      </w:r>
      <w:r w:rsidR="003A1FAE" w:rsidRPr="00C248E1">
        <w:rPr>
          <w:b/>
          <w:color w:val="000000"/>
          <w:sz w:val="28"/>
          <w:szCs w:val="28"/>
          <w:lang w:val="fr-FR"/>
        </w:rPr>
        <w:t>ồ</w:t>
      </w:r>
      <w:r w:rsidRPr="00C248E1">
        <w:rPr>
          <w:b/>
          <w:color w:val="000000"/>
          <w:sz w:val="28"/>
          <w:szCs w:val="28"/>
          <w:lang w:val="fr-FR"/>
        </w:rPr>
        <w:t>ng</w:t>
      </w:r>
    </w:p>
    <w:p w:rsidR="000A6ED5" w:rsidRPr="00C248E1" w:rsidRDefault="000A6ED5" w:rsidP="00D407E0">
      <w:pPr>
        <w:jc w:val="both"/>
        <w:rPr>
          <w:b/>
          <w:color w:val="000000"/>
          <w:sz w:val="28"/>
          <w:szCs w:val="28"/>
          <w:lang w:val="fr-FR"/>
        </w:rPr>
      </w:pPr>
      <w:r w:rsidRPr="00C248E1">
        <w:rPr>
          <w:b/>
          <w:color w:val="000000"/>
          <w:sz w:val="28"/>
          <w:szCs w:val="28"/>
          <w:lang w:val="fr-FR"/>
        </w:rPr>
        <w:t>a. Ho</w:t>
      </w:r>
      <w:r w:rsidR="003A1FAE" w:rsidRPr="00C248E1">
        <w:rPr>
          <w:b/>
          <w:color w:val="000000"/>
          <w:sz w:val="28"/>
          <w:szCs w:val="28"/>
          <w:lang w:val="fr-FR"/>
        </w:rPr>
        <w:t>à</w:t>
      </w:r>
      <w:r w:rsidRPr="00C248E1">
        <w:rPr>
          <w:b/>
          <w:color w:val="000000"/>
          <w:sz w:val="28"/>
          <w:szCs w:val="28"/>
          <w:lang w:val="fr-FR"/>
        </w:rPr>
        <w:t>n c</w:t>
      </w:r>
      <w:r w:rsidR="003A1FAE" w:rsidRPr="00C248E1">
        <w:rPr>
          <w:b/>
          <w:color w:val="000000"/>
          <w:sz w:val="28"/>
          <w:szCs w:val="28"/>
          <w:lang w:val="fr-FR"/>
        </w:rPr>
        <w:t>ả</w:t>
      </w:r>
      <w:r w:rsidRPr="00C248E1">
        <w:rPr>
          <w:b/>
          <w:color w:val="000000"/>
          <w:sz w:val="28"/>
          <w:szCs w:val="28"/>
          <w:lang w:val="fr-FR"/>
        </w:rPr>
        <w:t>nh:</w:t>
      </w:r>
    </w:p>
    <w:p w:rsidR="000A6ED5" w:rsidRPr="00C248E1" w:rsidRDefault="000A6ED5" w:rsidP="00D407E0">
      <w:pPr>
        <w:jc w:val="both"/>
        <w:rPr>
          <w:color w:val="000000"/>
          <w:sz w:val="28"/>
          <w:szCs w:val="28"/>
          <w:lang w:val="fr-FR"/>
        </w:rPr>
      </w:pPr>
      <w:r w:rsidRPr="00C248E1">
        <w:rPr>
          <w:color w:val="000000"/>
          <w:sz w:val="28"/>
          <w:szCs w:val="28"/>
          <w:lang w:val="fr-FR"/>
        </w:rPr>
        <w:tab/>
      </w:r>
      <w:r w:rsidRPr="00C248E1">
        <w:rPr>
          <w:color w:val="000000"/>
          <w:sz w:val="28"/>
          <w:szCs w:val="28"/>
          <w:lang w:val="pt-BR"/>
        </w:rPr>
        <w:t>L</w:t>
      </w:r>
      <w:r w:rsidR="003A1FAE" w:rsidRPr="00C248E1">
        <w:rPr>
          <w:color w:val="000000"/>
          <w:sz w:val="28"/>
          <w:szCs w:val="28"/>
          <w:lang w:val="pt-BR"/>
        </w:rPr>
        <w:t>à</w:t>
      </w:r>
      <w:r w:rsidRPr="00C248E1">
        <w:rPr>
          <w:color w:val="000000"/>
          <w:sz w:val="28"/>
          <w:szCs w:val="28"/>
          <w:lang w:val="pt-BR"/>
        </w:rPr>
        <w:t xml:space="preserve"> k</w:t>
      </w:r>
      <w:r w:rsidR="003A1FAE" w:rsidRPr="00C248E1">
        <w:rPr>
          <w:color w:val="000000"/>
          <w:sz w:val="28"/>
          <w:szCs w:val="28"/>
          <w:lang w:val="pt-BR"/>
        </w:rPr>
        <w:t>ế</w:t>
      </w:r>
      <w:r w:rsidRPr="00C248E1">
        <w:rPr>
          <w:color w:val="000000"/>
          <w:sz w:val="28"/>
          <w:szCs w:val="28"/>
          <w:lang w:val="pt-BR"/>
        </w:rPr>
        <w:t>t qu</w:t>
      </w:r>
      <w:r w:rsidR="003A1FAE" w:rsidRPr="00C248E1">
        <w:rPr>
          <w:color w:val="000000"/>
          <w:sz w:val="28"/>
          <w:szCs w:val="28"/>
          <w:lang w:val="pt-BR"/>
        </w:rPr>
        <w:t>ả</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cu</w:t>
      </w:r>
      <w:r w:rsidR="003A1FAE" w:rsidRPr="00C248E1">
        <w:rPr>
          <w:color w:val="000000"/>
          <w:sz w:val="28"/>
          <w:szCs w:val="28"/>
          <w:lang w:val="pt-BR"/>
        </w:rPr>
        <w:t>ộ</w:t>
      </w:r>
      <w:r w:rsidRPr="00C248E1">
        <w:rPr>
          <w:color w:val="000000"/>
          <w:sz w:val="28"/>
          <w:szCs w:val="28"/>
          <w:lang w:val="pt-BR"/>
        </w:rPr>
        <w:t>c h</w:t>
      </w:r>
      <w:r w:rsidR="003A1FAE" w:rsidRPr="00C248E1">
        <w:rPr>
          <w:color w:val="000000"/>
          <w:sz w:val="28"/>
          <w:szCs w:val="28"/>
          <w:lang w:val="pt-BR"/>
        </w:rPr>
        <w:t>ô</w:t>
      </w:r>
      <w:r w:rsidRPr="00C248E1">
        <w:rPr>
          <w:color w:val="000000"/>
          <w:sz w:val="28"/>
          <w:szCs w:val="28"/>
          <w:lang w:val="pt-BR"/>
        </w:rPr>
        <w:t>n nh</w:t>
      </w:r>
      <w:r w:rsidR="003A1FAE" w:rsidRPr="00C248E1">
        <w:rPr>
          <w:color w:val="000000"/>
          <w:sz w:val="28"/>
          <w:szCs w:val="28"/>
          <w:lang w:val="pt-BR"/>
        </w:rPr>
        <w:t>â</w:t>
      </w:r>
      <w:r w:rsidRPr="00C248E1">
        <w:rPr>
          <w:color w:val="000000"/>
          <w:sz w:val="28"/>
          <w:szCs w:val="28"/>
          <w:lang w:val="pt-BR"/>
        </w:rPr>
        <w:t>n kh</w:t>
      </w:r>
      <w:r w:rsidR="003A1FAE" w:rsidRPr="00C248E1">
        <w:rPr>
          <w:color w:val="000000"/>
          <w:sz w:val="28"/>
          <w:szCs w:val="28"/>
          <w:lang w:val="pt-BR"/>
        </w:rPr>
        <w:t>ô</w:t>
      </w:r>
      <w:r w:rsidRPr="00C248E1">
        <w:rPr>
          <w:color w:val="000000"/>
          <w:sz w:val="28"/>
          <w:szCs w:val="28"/>
          <w:lang w:val="pt-BR"/>
        </w:rPr>
        <w:t>ng c</w:t>
      </w:r>
      <w:r w:rsidR="003A1FAE" w:rsidRPr="00C248E1">
        <w:rPr>
          <w:color w:val="000000"/>
          <w:sz w:val="28"/>
          <w:szCs w:val="28"/>
          <w:lang w:val="pt-BR"/>
        </w:rPr>
        <w:t>ó</w:t>
      </w:r>
      <w:r w:rsidRPr="00C248E1">
        <w:rPr>
          <w:color w:val="000000"/>
          <w:sz w:val="28"/>
          <w:szCs w:val="28"/>
          <w:lang w:val="pt-BR"/>
        </w:rPr>
        <w:t xml:space="preserve"> t</w:t>
      </w:r>
      <w:r w:rsidR="003A1FAE" w:rsidRPr="00C248E1">
        <w:rPr>
          <w:color w:val="000000"/>
          <w:sz w:val="28"/>
          <w:szCs w:val="28"/>
          <w:lang w:val="pt-BR"/>
        </w:rPr>
        <w:t>ì</w:t>
      </w:r>
      <w:r w:rsidRPr="00C248E1">
        <w:rPr>
          <w:color w:val="000000"/>
          <w:sz w:val="28"/>
          <w:szCs w:val="28"/>
          <w:lang w:val="pt-BR"/>
        </w:rPr>
        <w:t>nh y</w:t>
      </w:r>
      <w:r w:rsidR="003A1FAE" w:rsidRPr="00C248E1">
        <w:rPr>
          <w:color w:val="000000"/>
          <w:sz w:val="28"/>
          <w:szCs w:val="28"/>
          <w:lang w:val="pt-BR"/>
        </w:rPr>
        <w:t>ê</w:t>
      </w:r>
      <w:r w:rsidRPr="00C248E1">
        <w:rPr>
          <w:color w:val="000000"/>
          <w:sz w:val="28"/>
          <w:szCs w:val="28"/>
          <w:lang w:val="pt-BR"/>
        </w:rPr>
        <w:t>u. B</w:t>
      </w:r>
      <w:r w:rsidR="003A1FAE" w:rsidRPr="00C248E1">
        <w:rPr>
          <w:color w:val="000000"/>
          <w:sz w:val="28"/>
          <w:szCs w:val="28"/>
          <w:lang w:val="pt-BR"/>
        </w:rPr>
        <w:t>ố</w:t>
      </w:r>
      <w:r w:rsidRPr="00C248E1">
        <w:rPr>
          <w:color w:val="000000"/>
          <w:sz w:val="28"/>
          <w:szCs w:val="28"/>
          <w:lang w:val="pt-BR"/>
        </w:rPr>
        <w:t xml:space="preserve"> nghi</w:t>
      </w:r>
      <w:r w:rsidR="003A1FAE" w:rsidRPr="00C248E1">
        <w:rPr>
          <w:color w:val="000000"/>
          <w:sz w:val="28"/>
          <w:szCs w:val="28"/>
          <w:lang w:val="pt-BR"/>
        </w:rPr>
        <w:t>ệ</w:t>
      </w:r>
      <w:r w:rsidRPr="00C248E1">
        <w:rPr>
          <w:color w:val="000000"/>
          <w:sz w:val="28"/>
          <w:szCs w:val="28"/>
          <w:lang w:val="pt-BR"/>
        </w:rPr>
        <w:t>n ng</w:t>
      </w:r>
      <w:r w:rsidR="003A1FAE" w:rsidRPr="00C248E1">
        <w:rPr>
          <w:color w:val="000000"/>
          <w:sz w:val="28"/>
          <w:szCs w:val="28"/>
          <w:lang w:val="pt-BR"/>
        </w:rPr>
        <w:t>ậ</w:t>
      </w:r>
      <w:r w:rsidRPr="00C248E1">
        <w:rPr>
          <w:color w:val="000000"/>
          <w:sz w:val="28"/>
          <w:szCs w:val="28"/>
          <w:lang w:val="pt-BR"/>
        </w:rPr>
        <w:t xml:space="preserve">p, gia </w:t>
      </w:r>
      <w:r w:rsidR="003A1FAE" w:rsidRPr="00C248E1">
        <w:rPr>
          <w:color w:val="000000"/>
          <w:sz w:val="28"/>
          <w:szCs w:val="28"/>
          <w:lang w:val="pt-BR"/>
        </w:rPr>
        <w:t>đì</w:t>
      </w:r>
      <w:r w:rsidRPr="00C248E1">
        <w:rPr>
          <w:color w:val="000000"/>
          <w:sz w:val="28"/>
          <w:szCs w:val="28"/>
          <w:lang w:val="pt-BR"/>
        </w:rPr>
        <w:t>nh tr</w:t>
      </w:r>
      <w:r w:rsidR="003A1FAE" w:rsidRPr="00C248E1">
        <w:rPr>
          <w:color w:val="000000"/>
          <w:sz w:val="28"/>
          <w:szCs w:val="28"/>
          <w:lang w:val="pt-BR"/>
        </w:rPr>
        <w:t>ở</w:t>
      </w:r>
      <w:r w:rsidRPr="00C248E1">
        <w:rPr>
          <w:color w:val="000000"/>
          <w:sz w:val="28"/>
          <w:szCs w:val="28"/>
          <w:lang w:val="pt-BR"/>
        </w:rPr>
        <w:t xml:space="preserve"> n</w:t>
      </w:r>
      <w:r w:rsidR="003A1FAE" w:rsidRPr="00C248E1">
        <w:rPr>
          <w:color w:val="000000"/>
          <w:sz w:val="28"/>
          <w:szCs w:val="28"/>
          <w:lang w:val="pt-BR"/>
        </w:rPr>
        <w:t>ê</w:t>
      </w:r>
      <w:r w:rsidRPr="00C248E1">
        <w:rPr>
          <w:color w:val="000000"/>
          <w:sz w:val="28"/>
          <w:szCs w:val="28"/>
          <w:lang w:val="pt-BR"/>
        </w:rPr>
        <w:t>n sa s</w:t>
      </w:r>
      <w:r w:rsidR="003A1FAE" w:rsidRPr="00C248E1">
        <w:rPr>
          <w:color w:val="000000"/>
          <w:sz w:val="28"/>
          <w:szCs w:val="28"/>
          <w:lang w:val="pt-BR"/>
        </w:rPr>
        <w:t>ú</w:t>
      </w:r>
      <w:r w:rsidRPr="00C248E1">
        <w:rPr>
          <w:color w:val="000000"/>
          <w:sz w:val="28"/>
          <w:szCs w:val="28"/>
          <w:lang w:val="pt-BR"/>
        </w:rPr>
        <w:t>t r</w:t>
      </w:r>
      <w:r w:rsidR="003A1FAE" w:rsidRPr="00C248E1">
        <w:rPr>
          <w:color w:val="000000"/>
          <w:sz w:val="28"/>
          <w:szCs w:val="28"/>
          <w:lang w:val="pt-BR"/>
        </w:rPr>
        <w:t>ồ</w:t>
      </w:r>
      <w:r w:rsidRPr="00C248E1">
        <w:rPr>
          <w:color w:val="000000"/>
          <w:sz w:val="28"/>
          <w:szCs w:val="28"/>
          <w:lang w:val="pt-BR"/>
        </w:rPr>
        <w:t>i b</w:t>
      </w:r>
      <w:r w:rsidR="003A1FAE" w:rsidRPr="00C248E1">
        <w:rPr>
          <w:color w:val="000000"/>
          <w:sz w:val="28"/>
          <w:szCs w:val="28"/>
          <w:lang w:val="pt-BR"/>
        </w:rPr>
        <w:t>ầ</w:t>
      </w:r>
      <w:r w:rsidRPr="00C248E1">
        <w:rPr>
          <w:color w:val="000000"/>
          <w:sz w:val="28"/>
          <w:szCs w:val="28"/>
          <w:lang w:val="pt-BR"/>
        </w:rPr>
        <w:t>n c</w:t>
      </w:r>
      <w:r w:rsidR="003A1FAE" w:rsidRPr="00C248E1">
        <w:rPr>
          <w:color w:val="000000"/>
          <w:sz w:val="28"/>
          <w:szCs w:val="28"/>
          <w:lang w:val="pt-BR"/>
        </w:rPr>
        <w:t>ù</w:t>
      </w:r>
      <w:r w:rsidRPr="00C248E1">
        <w:rPr>
          <w:color w:val="000000"/>
          <w:sz w:val="28"/>
          <w:szCs w:val="28"/>
          <w:lang w:val="pt-BR"/>
        </w:rPr>
        <w:t>ng. B</w:t>
      </w:r>
      <w:r w:rsidR="003A1FAE" w:rsidRPr="00C248E1">
        <w:rPr>
          <w:color w:val="000000"/>
          <w:sz w:val="28"/>
          <w:szCs w:val="28"/>
          <w:lang w:val="pt-BR"/>
        </w:rPr>
        <w:t>ố</w:t>
      </w:r>
      <w:r w:rsidRPr="00C248E1">
        <w:rPr>
          <w:color w:val="000000"/>
          <w:sz w:val="28"/>
          <w:szCs w:val="28"/>
          <w:lang w:val="pt-BR"/>
        </w:rPr>
        <w:t xml:space="preserve"> ch</w:t>
      </w:r>
      <w:r w:rsidR="003A1FAE" w:rsidRPr="00C248E1">
        <w:rPr>
          <w:color w:val="000000"/>
          <w:sz w:val="28"/>
          <w:szCs w:val="28"/>
          <w:lang w:val="pt-BR"/>
        </w:rPr>
        <w:t>ế</w:t>
      </w:r>
      <w:r w:rsidRPr="00C248E1">
        <w:rPr>
          <w:color w:val="000000"/>
          <w:sz w:val="28"/>
          <w:szCs w:val="28"/>
          <w:lang w:val="pt-BR"/>
        </w:rPr>
        <w:t>t, ch</w:t>
      </w:r>
      <w:r w:rsidR="003A1FAE" w:rsidRPr="00C248E1">
        <w:rPr>
          <w:color w:val="000000"/>
          <w:sz w:val="28"/>
          <w:szCs w:val="28"/>
          <w:lang w:val="pt-BR"/>
        </w:rPr>
        <w:t>ư</w:t>
      </w:r>
      <w:r w:rsidRPr="00C248E1">
        <w:rPr>
          <w:color w:val="000000"/>
          <w:sz w:val="28"/>
          <w:szCs w:val="28"/>
          <w:lang w:val="pt-BR"/>
        </w:rPr>
        <w:t xml:space="preserve">a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tang ch</w:t>
      </w:r>
      <w:r w:rsidR="003A1FAE" w:rsidRPr="00C248E1">
        <w:rPr>
          <w:color w:val="000000"/>
          <w:sz w:val="28"/>
          <w:szCs w:val="28"/>
          <w:lang w:val="pt-BR"/>
        </w:rPr>
        <w:t>ồ</w:t>
      </w:r>
      <w:r w:rsidRPr="00C248E1">
        <w:rPr>
          <w:color w:val="000000"/>
          <w:sz w:val="28"/>
          <w:szCs w:val="28"/>
          <w:lang w:val="pt-BR"/>
        </w:rPr>
        <w:t>ng, nh</w:t>
      </w:r>
      <w:r w:rsidR="003A1FAE" w:rsidRPr="00C248E1">
        <w:rPr>
          <w:color w:val="000000"/>
          <w:sz w:val="28"/>
          <w:szCs w:val="28"/>
          <w:lang w:val="pt-BR"/>
        </w:rPr>
        <w:t>ư</w:t>
      </w:r>
      <w:r w:rsidRPr="00C248E1">
        <w:rPr>
          <w:color w:val="000000"/>
          <w:sz w:val="28"/>
          <w:szCs w:val="28"/>
          <w:lang w:val="pt-BR"/>
        </w:rPr>
        <w:t>ng v</w:t>
      </w:r>
      <w:r w:rsidR="003A1FAE" w:rsidRPr="00C248E1">
        <w:rPr>
          <w:color w:val="000000"/>
          <w:sz w:val="28"/>
          <w:szCs w:val="28"/>
          <w:lang w:val="pt-BR"/>
        </w:rPr>
        <w:t>ì</w:t>
      </w:r>
      <w:r w:rsidRPr="00C248E1">
        <w:rPr>
          <w:color w:val="000000"/>
          <w:sz w:val="28"/>
          <w:szCs w:val="28"/>
          <w:lang w:val="pt-BR"/>
        </w:rPr>
        <w:t xml:space="preserve"> n</w:t>
      </w:r>
      <w:r w:rsidR="003A1FAE" w:rsidRPr="00C248E1">
        <w:rPr>
          <w:color w:val="000000"/>
          <w:sz w:val="28"/>
          <w:szCs w:val="28"/>
          <w:lang w:val="pt-BR"/>
        </w:rPr>
        <w:t>ợ</w:t>
      </w:r>
      <w:r w:rsidRPr="00C248E1">
        <w:rPr>
          <w:color w:val="000000"/>
          <w:sz w:val="28"/>
          <w:szCs w:val="28"/>
          <w:lang w:val="pt-BR"/>
        </w:rPr>
        <w:t xml:space="preserve"> n</w:t>
      </w:r>
      <w:r w:rsidR="003A1FAE" w:rsidRPr="00C248E1">
        <w:rPr>
          <w:color w:val="000000"/>
          <w:sz w:val="28"/>
          <w:szCs w:val="28"/>
          <w:lang w:val="pt-BR"/>
        </w:rPr>
        <w:t>ầ</w:t>
      </w:r>
      <w:r w:rsidRPr="00C248E1">
        <w:rPr>
          <w:color w:val="000000"/>
          <w:sz w:val="28"/>
          <w:szCs w:val="28"/>
          <w:lang w:val="pt-BR"/>
        </w:rPr>
        <w:t>n c</w:t>
      </w:r>
      <w:r w:rsidR="003A1FAE" w:rsidRPr="00C248E1">
        <w:rPr>
          <w:color w:val="000000"/>
          <w:sz w:val="28"/>
          <w:szCs w:val="28"/>
          <w:lang w:val="pt-BR"/>
        </w:rPr>
        <w:t>ù</w:t>
      </w:r>
      <w:r w:rsidRPr="00C248E1">
        <w:rPr>
          <w:color w:val="000000"/>
          <w:sz w:val="28"/>
          <w:szCs w:val="28"/>
          <w:lang w:val="pt-BR"/>
        </w:rPr>
        <w:t>ng t</w:t>
      </w:r>
      <w:r w:rsidR="003A1FAE" w:rsidRPr="00C248E1">
        <w:rPr>
          <w:color w:val="000000"/>
          <w:sz w:val="28"/>
          <w:szCs w:val="28"/>
          <w:lang w:val="pt-BR"/>
        </w:rPr>
        <w:t>ú</w:t>
      </w:r>
      <w:r w:rsidRPr="00C248E1">
        <w:rPr>
          <w:color w:val="000000"/>
          <w:sz w:val="28"/>
          <w:szCs w:val="28"/>
          <w:lang w:val="pt-BR"/>
        </w:rPr>
        <w:t>ng qu</w:t>
      </w:r>
      <w:r w:rsidR="003A1FAE" w:rsidRPr="00C248E1">
        <w:rPr>
          <w:color w:val="000000"/>
          <w:sz w:val="28"/>
          <w:szCs w:val="28"/>
          <w:lang w:val="pt-BR"/>
        </w:rPr>
        <w:t>á</w:t>
      </w:r>
      <w:r w:rsidRPr="00C248E1">
        <w:rPr>
          <w:color w:val="000000"/>
          <w:sz w:val="28"/>
          <w:szCs w:val="28"/>
          <w:lang w:val="pt-BR"/>
        </w:rPr>
        <w:t>, m</w:t>
      </w:r>
      <w:r w:rsidR="003A1FAE" w:rsidRPr="00C248E1">
        <w:rPr>
          <w:color w:val="000000"/>
          <w:sz w:val="28"/>
          <w:szCs w:val="28"/>
          <w:lang w:val="pt-BR"/>
        </w:rPr>
        <w:t>ẹ</w:t>
      </w:r>
      <w:r w:rsidRPr="00C248E1">
        <w:rPr>
          <w:color w:val="000000"/>
          <w:sz w:val="28"/>
          <w:szCs w:val="28"/>
          <w:lang w:val="pt-BR"/>
        </w:rPr>
        <w:t xml:space="preserve"> ph</w:t>
      </w:r>
      <w:r w:rsidR="003A1FAE" w:rsidRPr="00C248E1">
        <w:rPr>
          <w:color w:val="000000"/>
          <w:sz w:val="28"/>
          <w:szCs w:val="28"/>
          <w:lang w:val="pt-BR"/>
        </w:rPr>
        <w:t>ả</w:t>
      </w:r>
      <w:r w:rsidRPr="00C248E1">
        <w:rPr>
          <w:color w:val="000000"/>
          <w:sz w:val="28"/>
          <w:szCs w:val="28"/>
          <w:lang w:val="pt-BR"/>
        </w:rPr>
        <w:t>i b</w:t>
      </w:r>
      <w:r w:rsidR="003A1FAE" w:rsidRPr="00C248E1">
        <w:rPr>
          <w:color w:val="000000"/>
          <w:sz w:val="28"/>
          <w:szCs w:val="28"/>
          <w:lang w:val="pt-BR"/>
        </w:rPr>
        <w:t>ỏ</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i tha ph</w:t>
      </w:r>
      <w:r w:rsidR="003A1FAE" w:rsidRPr="00C248E1">
        <w:rPr>
          <w:color w:val="000000"/>
          <w:sz w:val="28"/>
          <w:szCs w:val="28"/>
          <w:lang w:val="pt-BR"/>
        </w:rPr>
        <w:t>ươ</w:t>
      </w:r>
      <w:r w:rsidRPr="00C248E1">
        <w:rPr>
          <w:color w:val="000000"/>
          <w:sz w:val="28"/>
          <w:szCs w:val="28"/>
          <w:lang w:val="pt-BR"/>
        </w:rPr>
        <w:t>ng c</w:t>
      </w:r>
      <w:r w:rsidR="003A1FAE" w:rsidRPr="00C248E1">
        <w:rPr>
          <w:color w:val="000000"/>
          <w:sz w:val="28"/>
          <w:szCs w:val="28"/>
          <w:lang w:val="pt-BR"/>
        </w:rPr>
        <w:t>ầ</w:t>
      </w:r>
      <w:r w:rsidRPr="00C248E1">
        <w:rPr>
          <w:color w:val="000000"/>
          <w:sz w:val="28"/>
          <w:szCs w:val="28"/>
          <w:lang w:val="pt-BR"/>
        </w:rPr>
        <w:t>u th</w:t>
      </w:r>
      <w:r w:rsidR="003A1FAE" w:rsidRPr="00C248E1">
        <w:rPr>
          <w:color w:val="000000"/>
          <w:sz w:val="28"/>
          <w:szCs w:val="28"/>
          <w:lang w:val="pt-BR"/>
        </w:rPr>
        <w:t>ự</w:t>
      </w:r>
      <w:r w:rsidRPr="00C248E1">
        <w:rPr>
          <w:color w:val="000000"/>
          <w:sz w:val="28"/>
          <w:szCs w:val="28"/>
          <w:lang w:val="pt-BR"/>
        </w:rPr>
        <w:t>c . B</w:t>
      </w:r>
      <w:r w:rsidR="003A1FAE" w:rsidRPr="00C248E1">
        <w:rPr>
          <w:color w:val="000000"/>
          <w:sz w:val="28"/>
          <w:szCs w:val="28"/>
          <w:lang w:val="pt-BR"/>
        </w:rPr>
        <w:t>é</w:t>
      </w:r>
      <w:r w:rsidRPr="00C248E1">
        <w:rPr>
          <w:color w:val="000000"/>
          <w:sz w:val="28"/>
          <w:szCs w:val="28"/>
          <w:lang w:val="pt-BR"/>
        </w:rPr>
        <w:t xml:space="preserve"> H</w:t>
      </w:r>
      <w:r w:rsidR="003A1FAE" w:rsidRPr="00C248E1">
        <w:rPr>
          <w:color w:val="000000"/>
          <w:sz w:val="28"/>
          <w:szCs w:val="28"/>
          <w:lang w:val="pt-BR"/>
        </w:rPr>
        <w:t>ồ</w:t>
      </w:r>
      <w:r w:rsidRPr="00C248E1">
        <w:rPr>
          <w:color w:val="000000"/>
          <w:sz w:val="28"/>
          <w:szCs w:val="28"/>
          <w:lang w:val="pt-BR"/>
        </w:rPr>
        <w:t>ng m</w:t>
      </w:r>
      <w:r w:rsidR="003A1FAE" w:rsidRPr="00C248E1">
        <w:rPr>
          <w:color w:val="000000"/>
          <w:sz w:val="28"/>
          <w:szCs w:val="28"/>
          <w:lang w:val="pt-BR"/>
        </w:rPr>
        <w:t>ồ</w:t>
      </w:r>
      <w:r w:rsidRPr="00C248E1">
        <w:rPr>
          <w:color w:val="000000"/>
          <w:sz w:val="28"/>
          <w:szCs w:val="28"/>
          <w:lang w:val="pt-BR"/>
        </w:rPr>
        <w:t xml:space="preserve"> c</w:t>
      </w:r>
      <w:r w:rsidR="003A1FAE" w:rsidRPr="00C248E1">
        <w:rPr>
          <w:color w:val="000000"/>
          <w:sz w:val="28"/>
          <w:szCs w:val="28"/>
          <w:lang w:val="pt-BR"/>
        </w:rPr>
        <w:t>ô</w:t>
      </w:r>
      <w:r w:rsidRPr="00C248E1">
        <w:rPr>
          <w:color w:val="000000"/>
          <w:sz w:val="28"/>
          <w:szCs w:val="28"/>
          <w:lang w:val="pt-BR"/>
        </w:rPr>
        <w:t>i, b</w:t>
      </w:r>
      <w:r w:rsidR="003A1FAE" w:rsidRPr="00C248E1">
        <w:rPr>
          <w:color w:val="000000"/>
          <w:sz w:val="28"/>
          <w:szCs w:val="28"/>
          <w:lang w:val="pt-BR"/>
        </w:rPr>
        <w:t>ơ</w:t>
      </w:r>
      <w:r w:rsidRPr="00C248E1">
        <w:rPr>
          <w:color w:val="000000"/>
          <w:sz w:val="28"/>
          <w:szCs w:val="28"/>
          <w:lang w:val="pt-BR"/>
        </w:rPr>
        <w:t xml:space="preserve"> v</w:t>
      </w:r>
      <w:r w:rsidR="003A1FAE" w:rsidRPr="00C248E1">
        <w:rPr>
          <w:color w:val="000000"/>
          <w:sz w:val="28"/>
          <w:szCs w:val="28"/>
          <w:lang w:val="pt-BR"/>
        </w:rPr>
        <w:t>ơ</w:t>
      </w:r>
      <w:r w:rsidRPr="00C248E1">
        <w:rPr>
          <w:color w:val="000000"/>
          <w:sz w:val="28"/>
          <w:szCs w:val="28"/>
          <w:lang w:val="pt-BR"/>
        </w:rPr>
        <w:t xml:space="preserve"> thi</w:t>
      </w:r>
      <w:r w:rsidR="003A1FAE" w:rsidRPr="00C248E1">
        <w:rPr>
          <w:color w:val="000000"/>
          <w:sz w:val="28"/>
          <w:szCs w:val="28"/>
          <w:lang w:val="pt-BR"/>
        </w:rPr>
        <w:t>ế</w:t>
      </w:r>
      <w:r w:rsidRPr="00C248E1">
        <w:rPr>
          <w:color w:val="000000"/>
          <w:sz w:val="28"/>
          <w:szCs w:val="28"/>
          <w:lang w:val="pt-BR"/>
        </w:rPr>
        <w:t>u v</w:t>
      </w:r>
      <w:r w:rsidR="003A1FAE" w:rsidRPr="00C248E1">
        <w:rPr>
          <w:color w:val="000000"/>
          <w:sz w:val="28"/>
          <w:szCs w:val="28"/>
          <w:lang w:val="pt-BR"/>
        </w:rPr>
        <w:t>ắ</w:t>
      </w:r>
      <w:r w:rsidRPr="00C248E1">
        <w:rPr>
          <w:color w:val="000000"/>
          <w:sz w:val="28"/>
          <w:szCs w:val="28"/>
          <w:lang w:val="pt-BR"/>
        </w:rPr>
        <w:t>ng t</w:t>
      </w:r>
      <w:r w:rsidR="003A1FAE" w:rsidRPr="00C248E1">
        <w:rPr>
          <w:color w:val="000000"/>
          <w:sz w:val="28"/>
          <w:szCs w:val="28"/>
          <w:lang w:val="pt-BR"/>
        </w:rPr>
        <w:t>ì</w:t>
      </w:r>
      <w:r w:rsidRPr="00C248E1">
        <w:rPr>
          <w:color w:val="000000"/>
          <w:sz w:val="28"/>
          <w:szCs w:val="28"/>
          <w:lang w:val="pt-BR"/>
        </w:rPr>
        <w:t>nh th</w:t>
      </w:r>
      <w:r w:rsidR="003A1FAE" w:rsidRPr="00C248E1">
        <w:rPr>
          <w:color w:val="000000"/>
          <w:sz w:val="28"/>
          <w:szCs w:val="28"/>
          <w:lang w:val="pt-BR"/>
        </w:rPr>
        <w:t>ươ</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a m</w:t>
      </w:r>
      <w:r w:rsidR="003A1FAE" w:rsidRPr="00C248E1">
        <w:rPr>
          <w:color w:val="000000"/>
          <w:sz w:val="28"/>
          <w:szCs w:val="28"/>
          <w:lang w:val="pt-BR"/>
        </w:rPr>
        <w:t>ẹ</w:t>
      </w:r>
      <w:r w:rsidRPr="00C248E1">
        <w:rPr>
          <w:color w:val="000000"/>
          <w:sz w:val="28"/>
          <w:szCs w:val="28"/>
          <w:lang w:val="pt-BR"/>
        </w:rPr>
        <w:t>, ph</w:t>
      </w:r>
      <w:r w:rsidR="003A1FAE" w:rsidRPr="00C248E1">
        <w:rPr>
          <w:color w:val="000000"/>
          <w:sz w:val="28"/>
          <w:szCs w:val="28"/>
          <w:lang w:val="pt-BR"/>
        </w:rPr>
        <w:t>ả</w:t>
      </w:r>
      <w:r w:rsidRPr="00C248E1">
        <w:rPr>
          <w:color w:val="000000"/>
          <w:sz w:val="28"/>
          <w:szCs w:val="28"/>
          <w:lang w:val="pt-BR"/>
        </w:rPr>
        <w:t>i s</w:t>
      </w:r>
      <w:r w:rsidR="003A1FAE" w:rsidRPr="00C248E1">
        <w:rPr>
          <w:color w:val="000000"/>
          <w:sz w:val="28"/>
          <w:szCs w:val="28"/>
          <w:lang w:val="pt-BR"/>
        </w:rPr>
        <w:t>ố</w:t>
      </w:r>
      <w:r w:rsidRPr="00C248E1">
        <w:rPr>
          <w:color w:val="000000"/>
          <w:sz w:val="28"/>
          <w:szCs w:val="28"/>
          <w:lang w:val="pt-BR"/>
        </w:rPr>
        <w:t>ng trong s</w:t>
      </w:r>
      <w:r w:rsidR="003A1FAE" w:rsidRPr="00C248E1">
        <w:rPr>
          <w:color w:val="000000"/>
          <w:sz w:val="28"/>
          <w:szCs w:val="28"/>
          <w:lang w:val="pt-BR"/>
        </w:rPr>
        <w:t>ự</w:t>
      </w:r>
      <w:r w:rsidRPr="00C248E1">
        <w:rPr>
          <w:color w:val="000000"/>
          <w:sz w:val="28"/>
          <w:szCs w:val="28"/>
          <w:lang w:val="pt-BR"/>
        </w:rPr>
        <w:t xml:space="preserve"> gh</w:t>
      </w:r>
      <w:r w:rsidR="003A1FAE" w:rsidRPr="00C248E1">
        <w:rPr>
          <w:color w:val="000000"/>
          <w:sz w:val="28"/>
          <w:szCs w:val="28"/>
          <w:lang w:val="pt-BR"/>
        </w:rPr>
        <w:t>ẻ</w:t>
      </w:r>
      <w:r w:rsidRPr="00C248E1">
        <w:rPr>
          <w:color w:val="000000"/>
          <w:sz w:val="28"/>
          <w:szCs w:val="28"/>
          <w:lang w:val="pt-BR"/>
        </w:rPr>
        <w:t xml:space="preserve"> l</w:t>
      </w:r>
      <w:r w:rsidR="003A1FAE" w:rsidRPr="00C248E1">
        <w:rPr>
          <w:color w:val="000000"/>
          <w:sz w:val="28"/>
          <w:szCs w:val="28"/>
          <w:lang w:val="pt-BR"/>
        </w:rPr>
        <w:t>ạ</w:t>
      </w:r>
      <w:r w:rsidRPr="00C248E1">
        <w:rPr>
          <w:color w:val="000000"/>
          <w:sz w:val="28"/>
          <w:szCs w:val="28"/>
          <w:lang w:val="pt-BR"/>
        </w:rPr>
        <w:t>nh c</w:t>
      </w:r>
      <w:r w:rsidR="003A1FAE" w:rsidRPr="00C248E1">
        <w:rPr>
          <w:color w:val="000000"/>
          <w:sz w:val="28"/>
          <w:szCs w:val="28"/>
          <w:lang w:val="pt-BR"/>
        </w:rPr>
        <w:t>ủ</w:t>
      </w:r>
      <w:r w:rsidRPr="00C248E1">
        <w:rPr>
          <w:color w:val="000000"/>
          <w:sz w:val="28"/>
          <w:szCs w:val="28"/>
          <w:lang w:val="pt-BR"/>
        </w:rPr>
        <w:t>a b</w:t>
      </w:r>
      <w:r w:rsidR="003A1FAE" w:rsidRPr="00C248E1">
        <w:rPr>
          <w:color w:val="000000"/>
          <w:sz w:val="28"/>
          <w:szCs w:val="28"/>
          <w:lang w:val="pt-BR"/>
        </w:rPr>
        <w:t>à</w:t>
      </w:r>
      <w:r w:rsidRPr="00C248E1">
        <w:rPr>
          <w:color w:val="000000"/>
          <w:sz w:val="28"/>
          <w:szCs w:val="28"/>
          <w:lang w:val="pt-BR"/>
        </w:rPr>
        <w:t xml:space="preserve"> c</w:t>
      </w:r>
      <w:r w:rsidR="003A1FAE" w:rsidRPr="00C248E1">
        <w:rPr>
          <w:color w:val="000000"/>
          <w:sz w:val="28"/>
          <w:szCs w:val="28"/>
          <w:lang w:val="pt-BR"/>
        </w:rPr>
        <w:t>ô</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h</w:t>
      </w:r>
      <w:r w:rsidR="003A1FAE" w:rsidRPr="00C248E1">
        <w:rPr>
          <w:color w:val="000000"/>
          <w:sz w:val="28"/>
          <w:szCs w:val="28"/>
          <w:lang w:val="pt-BR"/>
        </w:rPr>
        <w:t>ọ</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ng b</w:t>
      </w:r>
      <w:r w:rsidR="003A1FAE" w:rsidRPr="00C248E1">
        <w:rPr>
          <w:color w:val="000000"/>
          <w:sz w:val="28"/>
          <w:szCs w:val="28"/>
          <w:lang w:val="pt-BR"/>
        </w:rPr>
        <w:t>ê</w:t>
      </w:r>
      <w:r w:rsidRPr="00C248E1">
        <w:rPr>
          <w:color w:val="000000"/>
          <w:sz w:val="28"/>
          <w:szCs w:val="28"/>
          <w:lang w:val="pt-BR"/>
        </w:rPr>
        <w:t xml:space="preserve">n cha. </w:t>
      </w:r>
      <w:r w:rsidRPr="00C248E1">
        <w:rPr>
          <w:color w:val="000000"/>
          <w:sz w:val="28"/>
          <w:szCs w:val="28"/>
          <w:lang w:val="fr-FR"/>
        </w:rPr>
        <w:t>Lu</w:t>
      </w:r>
      <w:r w:rsidR="003A1FAE" w:rsidRPr="00C248E1">
        <w:rPr>
          <w:color w:val="000000"/>
          <w:sz w:val="28"/>
          <w:szCs w:val="28"/>
          <w:lang w:val="fr-FR"/>
        </w:rPr>
        <w:t>ô</w:t>
      </w:r>
      <w:r w:rsidRPr="00C248E1">
        <w:rPr>
          <w:color w:val="000000"/>
          <w:sz w:val="28"/>
          <w:szCs w:val="28"/>
          <w:lang w:val="fr-FR"/>
        </w:rPr>
        <w:t>n b</w:t>
      </w:r>
      <w:r w:rsidR="003A1FAE" w:rsidRPr="00C248E1">
        <w:rPr>
          <w:color w:val="000000"/>
          <w:sz w:val="28"/>
          <w:szCs w:val="28"/>
          <w:lang w:val="fr-FR"/>
        </w:rPr>
        <w:t>ị</w:t>
      </w:r>
      <w:r w:rsidRPr="00C248E1">
        <w:rPr>
          <w:color w:val="000000"/>
          <w:sz w:val="28"/>
          <w:szCs w:val="28"/>
          <w:lang w:val="fr-FR"/>
        </w:rPr>
        <w:t xml:space="preserve"> b</w:t>
      </w:r>
      <w:r w:rsidR="003A1FAE" w:rsidRPr="00C248E1">
        <w:rPr>
          <w:color w:val="000000"/>
          <w:sz w:val="28"/>
          <w:szCs w:val="28"/>
          <w:lang w:val="fr-FR"/>
        </w:rPr>
        <w:t>à</w:t>
      </w:r>
      <w:r w:rsidRPr="00C248E1">
        <w:rPr>
          <w:color w:val="000000"/>
          <w:sz w:val="28"/>
          <w:szCs w:val="28"/>
          <w:lang w:val="fr-FR"/>
        </w:rPr>
        <w:t xml:space="preserve"> c</w:t>
      </w:r>
      <w:r w:rsidR="003A1FAE" w:rsidRPr="00C248E1">
        <w:rPr>
          <w:color w:val="000000"/>
          <w:sz w:val="28"/>
          <w:szCs w:val="28"/>
          <w:lang w:val="fr-FR"/>
        </w:rPr>
        <w:t>ô</w:t>
      </w:r>
      <w:r w:rsidRPr="00C248E1">
        <w:rPr>
          <w:color w:val="000000"/>
          <w:sz w:val="28"/>
          <w:szCs w:val="28"/>
          <w:lang w:val="fr-FR"/>
        </w:rPr>
        <w:t xml:space="preserve"> t</w:t>
      </w:r>
      <w:r w:rsidR="003A1FAE" w:rsidRPr="00C248E1">
        <w:rPr>
          <w:color w:val="000000"/>
          <w:sz w:val="28"/>
          <w:szCs w:val="28"/>
          <w:lang w:val="fr-FR"/>
        </w:rPr>
        <w:t>ì</w:t>
      </w:r>
      <w:r w:rsidRPr="00C248E1">
        <w:rPr>
          <w:color w:val="000000"/>
          <w:sz w:val="28"/>
          <w:szCs w:val="28"/>
          <w:lang w:val="fr-FR"/>
        </w:rPr>
        <w:t>m c</w:t>
      </w:r>
      <w:r w:rsidR="003A1FAE" w:rsidRPr="00C248E1">
        <w:rPr>
          <w:color w:val="000000"/>
          <w:sz w:val="28"/>
          <w:szCs w:val="28"/>
          <w:lang w:val="fr-FR"/>
        </w:rPr>
        <w:t>á</w:t>
      </w:r>
      <w:r w:rsidRPr="00C248E1">
        <w:rPr>
          <w:color w:val="000000"/>
          <w:sz w:val="28"/>
          <w:szCs w:val="28"/>
          <w:lang w:val="fr-FR"/>
        </w:rPr>
        <w:t>ch chia t</w:t>
      </w:r>
      <w:r w:rsidR="003A1FAE" w:rsidRPr="00C248E1">
        <w:rPr>
          <w:color w:val="000000"/>
          <w:sz w:val="28"/>
          <w:szCs w:val="28"/>
          <w:lang w:val="fr-FR"/>
        </w:rPr>
        <w:t>á</w:t>
      </w:r>
      <w:r w:rsidRPr="00C248E1">
        <w:rPr>
          <w:color w:val="000000"/>
          <w:sz w:val="28"/>
          <w:szCs w:val="28"/>
          <w:lang w:val="fr-FR"/>
        </w:rPr>
        <w:t>ch t</w:t>
      </w:r>
      <w:r w:rsidR="003A1FAE" w:rsidRPr="00C248E1">
        <w:rPr>
          <w:color w:val="000000"/>
          <w:sz w:val="28"/>
          <w:szCs w:val="28"/>
          <w:lang w:val="fr-FR"/>
        </w:rPr>
        <w:t>ì</w:t>
      </w:r>
      <w:r w:rsidRPr="00C248E1">
        <w:rPr>
          <w:color w:val="000000"/>
          <w:sz w:val="28"/>
          <w:szCs w:val="28"/>
          <w:lang w:val="fr-FR"/>
        </w:rPr>
        <w:t>nh m</w:t>
      </w:r>
      <w:r w:rsidR="003A1FAE" w:rsidRPr="00C248E1">
        <w:rPr>
          <w:color w:val="000000"/>
          <w:sz w:val="28"/>
          <w:szCs w:val="28"/>
          <w:lang w:val="fr-FR"/>
        </w:rPr>
        <w:t>ẫ</w:t>
      </w:r>
      <w:r w:rsidRPr="00C248E1">
        <w:rPr>
          <w:color w:val="000000"/>
          <w:sz w:val="28"/>
          <w:szCs w:val="28"/>
          <w:lang w:val="fr-FR"/>
        </w:rPr>
        <w:t>u t</w:t>
      </w:r>
      <w:r w:rsidR="003A1FAE" w:rsidRPr="00C248E1">
        <w:rPr>
          <w:color w:val="000000"/>
          <w:sz w:val="28"/>
          <w:szCs w:val="28"/>
          <w:lang w:val="fr-FR"/>
        </w:rPr>
        <w:t>ử</w:t>
      </w:r>
      <w:r w:rsidRPr="00C248E1">
        <w:rPr>
          <w:color w:val="000000"/>
          <w:sz w:val="28"/>
          <w:szCs w:val="28"/>
          <w:lang w:val="fr-FR"/>
        </w:rPr>
        <w:t>.</w:t>
      </w:r>
    </w:p>
    <w:p w:rsidR="000A6ED5" w:rsidRPr="00C248E1" w:rsidRDefault="000A6ED5" w:rsidP="00D407E0">
      <w:pPr>
        <w:jc w:val="both"/>
        <w:rPr>
          <w:b/>
          <w:color w:val="000000"/>
          <w:sz w:val="28"/>
          <w:szCs w:val="28"/>
          <w:lang w:val="fr-FR"/>
        </w:rPr>
      </w:pPr>
      <w:r w:rsidRPr="00C248E1">
        <w:rPr>
          <w:b/>
          <w:color w:val="000000"/>
          <w:sz w:val="28"/>
          <w:szCs w:val="28"/>
          <w:lang w:val="fr-FR"/>
        </w:rPr>
        <w:t xml:space="preserve">b. </w:t>
      </w:r>
      <w:r w:rsidR="003A1FAE" w:rsidRPr="00C248E1">
        <w:rPr>
          <w:b/>
          <w:color w:val="000000"/>
          <w:sz w:val="28"/>
          <w:szCs w:val="28"/>
          <w:lang w:val="fr-FR"/>
        </w:rPr>
        <w:t>Đặ</w:t>
      </w:r>
      <w:r w:rsidRPr="00C248E1">
        <w:rPr>
          <w:b/>
          <w:color w:val="000000"/>
          <w:sz w:val="28"/>
          <w:szCs w:val="28"/>
          <w:lang w:val="fr-FR"/>
        </w:rPr>
        <w:t xml:space="preserve">c </w:t>
      </w:r>
      <w:r w:rsidR="003A1FAE" w:rsidRPr="00C248E1">
        <w:rPr>
          <w:b/>
          <w:color w:val="000000"/>
          <w:sz w:val="28"/>
          <w:szCs w:val="28"/>
          <w:lang w:val="fr-FR"/>
        </w:rPr>
        <w:t>đ</w:t>
      </w:r>
      <w:r w:rsidRPr="00C248E1">
        <w:rPr>
          <w:b/>
          <w:color w:val="000000"/>
          <w:sz w:val="28"/>
          <w:szCs w:val="28"/>
          <w:lang w:val="fr-FR"/>
        </w:rPr>
        <w:t>i</w:t>
      </w:r>
      <w:r w:rsidR="003A1FAE" w:rsidRPr="00C248E1">
        <w:rPr>
          <w:b/>
          <w:color w:val="000000"/>
          <w:sz w:val="28"/>
          <w:szCs w:val="28"/>
          <w:lang w:val="fr-FR"/>
        </w:rPr>
        <w:t>ể</w:t>
      </w:r>
      <w:r w:rsidRPr="00C248E1">
        <w:rPr>
          <w:b/>
          <w:color w:val="000000"/>
          <w:sz w:val="28"/>
          <w:szCs w:val="28"/>
          <w:lang w:val="fr-FR"/>
        </w:rPr>
        <w:t xml:space="preserve">m: </w:t>
      </w:r>
    </w:p>
    <w:p w:rsidR="000A6ED5" w:rsidRPr="00C248E1" w:rsidRDefault="000A6ED5" w:rsidP="00D407E0">
      <w:pPr>
        <w:jc w:val="both"/>
        <w:rPr>
          <w:color w:val="000000"/>
          <w:sz w:val="28"/>
          <w:szCs w:val="28"/>
          <w:lang w:val="fr-FR"/>
        </w:rPr>
      </w:pPr>
      <w:r w:rsidRPr="00C248E1">
        <w:rPr>
          <w:color w:val="000000"/>
          <w:sz w:val="28"/>
          <w:szCs w:val="28"/>
          <w:lang w:val="fr-FR"/>
        </w:rPr>
        <w:lastRenderedPageBreak/>
        <w:tab/>
        <w:t>B</w:t>
      </w:r>
      <w:r w:rsidR="003A1FAE" w:rsidRPr="00C248E1">
        <w:rPr>
          <w:color w:val="000000"/>
          <w:sz w:val="28"/>
          <w:szCs w:val="28"/>
          <w:lang w:val="fr-FR"/>
        </w:rPr>
        <w:t>é</w:t>
      </w:r>
      <w:r w:rsidRPr="00C248E1">
        <w:rPr>
          <w:color w:val="000000"/>
          <w:sz w:val="28"/>
          <w:szCs w:val="28"/>
          <w:lang w:val="fr-FR"/>
        </w:rPr>
        <w:t xml:space="preserve"> H</w:t>
      </w:r>
      <w:r w:rsidR="003A1FAE" w:rsidRPr="00C248E1">
        <w:rPr>
          <w:color w:val="000000"/>
          <w:sz w:val="28"/>
          <w:szCs w:val="28"/>
          <w:lang w:val="fr-FR"/>
        </w:rPr>
        <w:t>ồ</w:t>
      </w:r>
      <w:r w:rsidRPr="00C248E1">
        <w:rPr>
          <w:color w:val="000000"/>
          <w:sz w:val="28"/>
          <w:szCs w:val="28"/>
          <w:lang w:val="fr-FR"/>
        </w:rPr>
        <w:t>ng lu</w:t>
      </w:r>
      <w:r w:rsidR="003A1FAE" w:rsidRPr="00C248E1">
        <w:rPr>
          <w:color w:val="000000"/>
          <w:sz w:val="28"/>
          <w:szCs w:val="28"/>
          <w:lang w:val="fr-FR"/>
        </w:rPr>
        <w:t>ô</w:t>
      </w:r>
      <w:r w:rsidRPr="00C248E1">
        <w:rPr>
          <w:color w:val="000000"/>
          <w:sz w:val="28"/>
          <w:szCs w:val="28"/>
          <w:lang w:val="fr-FR"/>
        </w:rPr>
        <w:t>n hi</w:t>
      </w:r>
      <w:r w:rsidR="003A1FAE" w:rsidRPr="00C248E1">
        <w:rPr>
          <w:color w:val="000000"/>
          <w:sz w:val="28"/>
          <w:szCs w:val="28"/>
          <w:lang w:val="fr-FR"/>
        </w:rPr>
        <w:t>ể</w:t>
      </w:r>
      <w:r w:rsidRPr="00C248E1">
        <w:rPr>
          <w:color w:val="000000"/>
          <w:sz w:val="28"/>
          <w:szCs w:val="28"/>
          <w:lang w:val="fr-FR"/>
        </w:rPr>
        <w:t>u v</w:t>
      </w:r>
      <w:r w:rsidR="003A1FAE" w:rsidRPr="00C248E1">
        <w:rPr>
          <w:color w:val="000000"/>
          <w:sz w:val="28"/>
          <w:szCs w:val="28"/>
          <w:lang w:val="fr-FR"/>
        </w:rPr>
        <w:t>à</w:t>
      </w:r>
      <w:r w:rsidRPr="00C248E1">
        <w:rPr>
          <w:color w:val="000000"/>
          <w:sz w:val="28"/>
          <w:szCs w:val="28"/>
          <w:lang w:val="fr-FR"/>
        </w:rPr>
        <w:t xml:space="preserve"> b</w:t>
      </w:r>
      <w:r w:rsidR="003A1FAE" w:rsidRPr="00C248E1">
        <w:rPr>
          <w:color w:val="000000"/>
          <w:sz w:val="28"/>
          <w:szCs w:val="28"/>
          <w:lang w:val="fr-FR"/>
        </w:rPr>
        <w:t>ê</w:t>
      </w:r>
      <w:r w:rsidRPr="00C248E1">
        <w:rPr>
          <w:color w:val="000000"/>
          <w:sz w:val="28"/>
          <w:szCs w:val="28"/>
          <w:lang w:val="fr-FR"/>
        </w:rPr>
        <w:t>nh v</w:t>
      </w:r>
      <w:r w:rsidR="003A1FAE" w:rsidRPr="00C248E1">
        <w:rPr>
          <w:color w:val="000000"/>
          <w:sz w:val="28"/>
          <w:szCs w:val="28"/>
          <w:lang w:val="fr-FR"/>
        </w:rPr>
        <w:t>ự</w:t>
      </w:r>
      <w:r w:rsidRPr="00C248E1">
        <w:rPr>
          <w:color w:val="000000"/>
          <w:sz w:val="28"/>
          <w:szCs w:val="28"/>
          <w:lang w:val="fr-FR"/>
        </w:rPr>
        <w:t>c m</w:t>
      </w:r>
      <w:r w:rsidR="003A1FAE" w:rsidRPr="00C248E1">
        <w:rPr>
          <w:color w:val="000000"/>
          <w:sz w:val="28"/>
          <w:szCs w:val="28"/>
          <w:lang w:val="fr-FR"/>
        </w:rPr>
        <w:t>ẹ</w:t>
      </w:r>
      <w:r w:rsidRPr="00C248E1">
        <w:rPr>
          <w:color w:val="000000"/>
          <w:sz w:val="28"/>
          <w:szCs w:val="28"/>
          <w:lang w:val="fr-FR"/>
        </w:rPr>
        <w:t>: M</w:t>
      </w:r>
      <w:r w:rsidR="003A1FAE" w:rsidRPr="00C248E1">
        <w:rPr>
          <w:color w:val="000000"/>
          <w:sz w:val="28"/>
          <w:szCs w:val="28"/>
          <w:lang w:val="fr-FR"/>
        </w:rPr>
        <w:t>ẹ</w:t>
      </w:r>
      <w:r w:rsidRPr="00C248E1">
        <w:rPr>
          <w:color w:val="000000"/>
          <w:sz w:val="28"/>
          <w:szCs w:val="28"/>
          <w:lang w:val="fr-FR"/>
        </w:rPr>
        <w:t xml:space="preserve"> d</w:t>
      </w:r>
      <w:r w:rsidR="003A1FAE" w:rsidRPr="00C248E1">
        <w:rPr>
          <w:color w:val="000000"/>
          <w:sz w:val="28"/>
          <w:szCs w:val="28"/>
          <w:lang w:val="fr-FR"/>
        </w:rPr>
        <w:t>ù</w:t>
      </w: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i tha h</w:t>
      </w:r>
      <w:r w:rsidR="003A1FAE" w:rsidRPr="00C248E1">
        <w:rPr>
          <w:color w:val="000000"/>
          <w:sz w:val="28"/>
          <w:szCs w:val="28"/>
          <w:lang w:val="fr-FR"/>
        </w:rPr>
        <w:t>ươ</w:t>
      </w:r>
      <w:r w:rsidRPr="00C248E1">
        <w:rPr>
          <w:color w:val="000000"/>
          <w:sz w:val="28"/>
          <w:szCs w:val="28"/>
          <w:lang w:val="fr-FR"/>
        </w:rPr>
        <w:t>ng c</w:t>
      </w:r>
      <w:r w:rsidR="003A1FAE" w:rsidRPr="00C248E1">
        <w:rPr>
          <w:color w:val="000000"/>
          <w:sz w:val="28"/>
          <w:szCs w:val="28"/>
          <w:lang w:val="fr-FR"/>
        </w:rPr>
        <w:t>ầ</w:t>
      </w:r>
      <w:r w:rsidRPr="00C248E1">
        <w:rPr>
          <w:color w:val="000000"/>
          <w:sz w:val="28"/>
          <w:szCs w:val="28"/>
          <w:lang w:val="fr-FR"/>
        </w:rPr>
        <w:t>u th</w:t>
      </w:r>
      <w:r w:rsidR="003A1FAE" w:rsidRPr="00C248E1">
        <w:rPr>
          <w:color w:val="000000"/>
          <w:sz w:val="28"/>
          <w:szCs w:val="28"/>
          <w:lang w:val="fr-FR"/>
        </w:rPr>
        <w:t>ự</w:t>
      </w:r>
      <w:r w:rsidRPr="00C248E1">
        <w:rPr>
          <w:color w:val="000000"/>
          <w:sz w:val="28"/>
          <w:szCs w:val="28"/>
          <w:lang w:val="fr-FR"/>
        </w:rPr>
        <w:t>c, ph</w:t>
      </w:r>
      <w:r w:rsidR="003A1FAE" w:rsidRPr="00C248E1">
        <w:rPr>
          <w:color w:val="000000"/>
          <w:sz w:val="28"/>
          <w:szCs w:val="28"/>
          <w:lang w:val="fr-FR"/>
        </w:rPr>
        <w:t>ả</w:t>
      </w:r>
      <w:r w:rsidRPr="00C248E1">
        <w:rPr>
          <w:color w:val="000000"/>
          <w:sz w:val="28"/>
          <w:szCs w:val="28"/>
          <w:lang w:val="fr-FR"/>
        </w:rPr>
        <w:t>i s</w:t>
      </w:r>
      <w:r w:rsidR="003A1FAE" w:rsidRPr="00C248E1">
        <w:rPr>
          <w:color w:val="000000"/>
          <w:sz w:val="28"/>
          <w:szCs w:val="28"/>
          <w:lang w:val="fr-FR"/>
        </w:rPr>
        <w:t>ố</w:t>
      </w:r>
      <w:r w:rsidRPr="00C248E1">
        <w:rPr>
          <w:color w:val="000000"/>
          <w:sz w:val="28"/>
          <w:szCs w:val="28"/>
          <w:lang w:val="fr-FR"/>
        </w:rPr>
        <w:t>ng trong c</w:t>
      </w:r>
      <w:r w:rsidR="003A1FAE" w:rsidRPr="00C248E1">
        <w:rPr>
          <w:color w:val="000000"/>
          <w:sz w:val="28"/>
          <w:szCs w:val="28"/>
          <w:lang w:val="fr-FR"/>
        </w:rPr>
        <w:t>ả</w:t>
      </w:r>
      <w:r w:rsidRPr="00C248E1">
        <w:rPr>
          <w:color w:val="000000"/>
          <w:sz w:val="28"/>
          <w:szCs w:val="28"/>
          <w:lang w:val="fr-FR"/>
        </w:rPr>
        <w:t xml:space="preserve">nh </w:t>
      </w:r>
      <w:r w:rsidR="003A1FAE" w:rsidRPr="00C248E1">
        <w:rPr>
          <w:color w:val="000000"/>
          <w:sz w:val="28"/>
          <w:szCs w:val="28"/>
          <w:lang w:val="fr-FR"/>
        </w:rPr>
        <w:t>ă</w:t>
      </w:r>
      <w:r w:rsidRPr="00C248E1">
        <w:rPr>
          <w:color w:val="000000"/>
          <w:sz w:val="28"/>
          <w:szCs w:val="28"/>
          <w:lang w:val="fr-FR"/>
        </w:rPr>
        <w:t>n ch</w:t>
      </w:r>
      <w:r w:rsidR="003A1FAE" w:rsidRPr="00C248E1">
        <w:rPr>
          <w:color w:val="000000"/>
          <w:sz w:val="28"/>
          <w:szCs w:val="28"/>
          <w:lang w:val="fr-FR"/>
        </w:rPr>
        <w:t>ự</w:t>
      </w:r>
      <w:r w:rsidRPr="00C248E1">
        <w:rPr>
          <w:color w:val="000000"/>
          <w:sz w:val="28"/>
          <w:szCs w:val="28"/>
          <w:lang w:val="fr-FR"/>
        </w:rPr>
        <w:t>c n</w:t>
      </w:r>
      <w:r w:rsidR="003A1FAE" w:rsidRPr="00C248E1">
        <w:rPr>
          <w:color w:val="000000"/>
          <w:sz w:val="28"/>
          <w:szCs w:val="28"/>
          <w:lang w:val="fr-FR"/>
        </w:rPr>
        <w:t>ằ</w:t>
      </w:r>
      <w:r w:rsidRPr="00C248E1">
        <w:rPr>
          <w:color w:val="000000"/>
          <w:sz w:val="28"/>
          <w:szCs w:val="28"/>
          <w:lang w:val="fr-FR"/>
        </w:rPr>
        <w:t>m ch</w:t>
      </w:r>
      <w:r w:rsidR="003A1FAE" w:rsidRPr="00C248E1">
        <w:rPr>
          <w:color w:val="000000"/>
          <w:sz w:val="28"/>
          <w:szCs w:val="28"/>
          <w:lang w:val="fr-FR"/>
        </w:rPr>
        <w:t>ờ</w:t>
      </w:r>
      <w:r w:rsidRPr="00C248E1">
        <w:rPr>
          <w:color w:val="000000"/>
          <w:sz w:val="28"/>
          <w:szCs w:val="28"/>
          <w:lang w:val="fr-FR"/>
        </w:rPr>
        <w:t xml:space="preserve"> b</w:t>
      </w:r>
      <w:r w:rsidR="003A1FAE" w:rsidRPr="00C248E1">
        <w:rPr>
          <w:color w:val="000000"/>
          <w:sz w:val="28"/>
          <w:szCs w:val="28"/>
          <w:lang w:val="fr-FR"/>
        </w:rPr>
        <w:t>ê</w:t>
      </w:r>
      <w:r w:rsidRPr="00C248E1">
        <w:rPr>
          <w:color w:val="000000"/>
          <w:sz w:val="28"/>
          <w:szCs w:val="28"/>
          <w:lang w:val="fr-FR"/>
        </w:rPr>
        <w:t>n n</w:t>
      </w:r>
      <w:r w:rsidR="003A1FAE" w:rsidRPr="00C248E1">
        <w:rPr>
          <w:color w:val="000000"/>
          <w:sz w:val="28"/>
          <w:szCs w:val="28"/>
          <w:lang w:val="fr-FR"/>
        </w:rPr>
        <w:t>ộ</w:t>
      </w:r>
      <w:r w:rsidRPr="00C248E1">
        <w:rPr>
          <w:color w:val="000000"/>
          <w:sz w:val="28"/>
          <w:szCs w:val="28"/>
          <w:lang w:val="fr-FR"/>
        </w:rPr>
        <w:t>i . B</w:t>
      </w:r>
      <w:r w:rsidR="003A1FAE" w:rsidRPr="00C248E1">
        <w:rPr>
          <w:color w:val="000000"/>
          <w:sz w:val="28"/>
          <w:szCs w:val="28"/>
          <w:lang w:val="fr-FR"/>
        </w:rPr>
        <w:t>à</w:t>
      </w:r>
      <w:r w:rsidRPr="00C248E1">
        <w:rPr>
          <w:color w:val="000000"/>
          <w:sz w:val="28"/>
          <w:szCs w:val="28"/>
          <w:lang w:val="fr-FR"/>
        </w:rPr>
        <w:t xml:space="preserve"> c</w:t>
      </w:r>
      <w:r w:rsidR="003A1FAE" w:rsidRPr="00C248E1">
        <w:rPr>
          <w:color w:val="000000"/>
          <w:sz w:val="28"/>
          <w:szCs w:val="28"/>
          <w:lang w:val="fr-FR"/>
        </w:rPr>
        <w:t>ô</w:t>
      </w:r>
      <w:r w:rsidRPr="00C248E1">
        <w:rPr>
          <w:color w:val="000000"/>
          <w:sz w:val="28"/>
          <w:szCs w:val="28"/>
          <w:lang w:val="fr-FR"/>
        </w:rPr>
        <w:t xml:space="preserve"> lu</w:t>
      </w:r>
      <w:r w:rsidR="003A1FAE" w:rsidRPr="00C248E1">
        <w:rPr>
          <w:color w:val="000000"/>
          <w:sz w:val="28"/>
          <w:szCs w:val="28"/>
          <w:lang w:val="fr-FR"/>
        </w:rPr>
        <w:t>ô</w:t>
      </w:r>
      <w:r w:rsidRPr="00C248E1">
        <w:rPr>
          <w:color w:val="000000"/>
          <w:sz w:val="28"/>
          <w:szCs w:val="28"/>
          <w:lang w:val="fr-FR"/>
        </w:rPr>
        <w:t>n soi m</w:t>
      </w:r>
      <w:r w:rsidR="003A1FAE" w:rsidRPr="00C248E1">
        <w:rPr>
          <w:color w:val="000000"/>
          <w:sz w:val="28"/>
          <w:szCs w:val="28"/>
          <w:lang w:val="fr-FR"/>
        </w:rPr>
        <w:t>ó</w:t>
      </w:r>
      <w:r w:rsidRPr="00C248E1">
        <w:rPr>
          <w:color w:val="000000"/>
          <w:sz w:val="28"/>
          <w:szCs w:val="28"/>
          <w:lang w:val="fr-FR"/>
        </w:rPr>
        <w:t>i, d</w:t>
      </w:r>
      <w:r w:rsidR="003A1FAE" w:rsidRPr="00C248E1">
        <w:rPr>
          <w:color w:val="000000"/>
          <w:sz w:val="28"/>
          <w:szCs w:val="28"/>
          <w:lang w:val="fr-FR"/>
        </w:rPr>
        <w:t>è</w:t>
      </w:r>
      <w:r w:rsidRPr="00C248E1">
        <w:rPr>
          <w:color w:val="000000"/>
          <w:sz w:val="28"/>
          <w:szCs w:val="28"/>
          <w:lang w:val="fr-FR"/>
        </w:rPr>
        <w:t>m pha t</w:t>
      </w:r>
      <w:r w:rsidR="003A1FAE" w:rsidRPr="00C248E1">
        <w:rPr>
          <w:color w:val="000000"/>
          <w:sz w:val="28"/>
          <w:szCs w:val="28"/>
          <w:lang w:val="fr-FR"/>
        </w:rPr>
        <w:t>ì</w:t>
      </w:r>
      <w:r w:rsidRPr="00C248E1">
        <w:rPr>
          <w:color w:val="000000"/>
          <w:sz w:val="28"/>
          <w:szCs w:val="28"/>
          <w:lang w:val="fr-FR"/>
        </w:rPr>
        <w:t>m c</w:t>
      </w:r>
      <w:r w:rsidR="003A1FAE" w:rsidRPr="00C248E1">
        <w:rPr>
          <w:color w:val="000000"/>
          <w:sz w:val="28"/>
          <w:szCs w:val="28"/>
          <w:lang w:val="fr-FR"/>
        </w:rPr>
        <w:t>á</w:t>
      </w:r>
      <w:r w:rsidRPr="00C248E1">
        <w:rPr>
          <w:color w:val="000000"/>
          <w:sz w:val="28"/>
          <w:szCs w:val="28"/>
          <w:lang w:val="fr-FR"/>
        </w:rPr>
        <w:t>ch chia c</w:t>
      </w:r>
      <w:r w:rsidR="003A1FAE" w:rsidRPr="00C248E1">
        <w:rPr>
          <w:color w:val="000000"/>
          <w:sz w:val="28"/>
          <w:szCs w:val="28"/>
          <w:lang w:val="fr-FR"/>
        </w:rPr>
        <w:t>ắ</w:t>
      </w:r>
      <w:r w:rsidRPr="00C248E1">
        <w:rPr>
          <w:color w:val="000000"/>
          <w:sz w:val="28"/>
          <w:szCs w:val="28"/>
          <w:lang w:val="fr-FR"/>
        </w:rPr>
        <w:t>t t</w:t>
      </w:r>
      <w:r w:rsidR="003A1FAE" w:rsidRPr="00C248E1">
        <w:rPr>
          <w:color w:val="000000"/>
          <w:sz w:val="28"/>
          <w:szCs w:val="28"/>
          <w:lang w:val="fr-FR"/>
        </w:rPr>
        <w:t>ì</w:t>
      </w:r>
      <w:r w:rsidRPr="00C248E1">
        <w:rPr>
          <w:color w:val="000000"/>
          <w:sz w:val="28"/>
          <w:szCs w:val="28"/>
          <w:lang w:val="fr-FR"/>
        </w:rPr>
        <w:t>nh m</w:t>
      </w:r>
      <w:r w:rsidR="003A1FAE" w:rsidRPr="00C248E1">
        <w:rPr>
          <w:color w:val="000000"/>
          <w:sz w:val="28"/>
          <w:szCs w:val="28"/>
          <w:lang w:val="fr-FR"/>
        </w:rPr>
        <w:t>ẫ</w:t>
      </w:r>
      <w:r w:rsidRPr="00C248E1">
        <w:rPr>
          <w:color w:val="000000"/>
          <w:sz w:val="28"/>
          <w:szCs w:val="28"/>
          <w:lang w:val="fr-FR"/>
        </w:rPr>
        <w:t>u t</w:t>
      </w:r>
      <w:r w:rsidR="003A1FAE" w:rsidRPr="00C248E1">
        <w:rPr>
          <w:color w:val="000000"/>
          <w:sz w:val="28"/>
          <w:szCs w:val="28"/>
          <w:lang w:val="fr-FR"/>
        </w:rPr>
        <w:t>ử</w:t>
      </w:r>
      <w:r w:rsidRPr="00C248E1">
        <w:rPr>
          <w:color w:val="000000"/>
          <w:sz w:val="28"/>
          <w:szCs w:val="28"/>
          <w:lang w:val="fr-FR"/>
        </w:rPr>
        <w:t xml:space="preserve"> . V</w:t>
      </w:r>
      <w:r w:rsidR="003A1FAE" w:rsidRPr="00C248E1">
        <w:rPr>
          <w:color w:val="000000"/>
          <w:sz w:val="28"/>
          <w:szCs w:val="28"/>
          <w:lang w:val="fr-FR"/>
        </w:rPr>
        <w:t>ớ</w:t>
      </w:r>
      <w:r w:rsidRPr="00C248E1">
        <w:rPr>
          <w:color w:val="000000"/>
          <w:sz w:val="28"/>
          <w:szCs w:val="28"/>
          <w:lang w:val="fr-FR"/>
        </w:rPr>
        <w:t>i tr</w:t>
      </w:r>
      <w:r w:rsidR="003A1FAE" w:rsidRPr="00C248E1">
        <w:rPr>
          <w:color w:val="000000"/>
          <w:sz w:val="28"/>
          <w:szCs w:val="28"/>
          <w:lang w:val="fr-FR"/>
        </w:rPr>
        <w:t>á</w:t>
      </w:r>
      <w:r w:rsidRPr="00C248E1">
        <w:rPr>
          <w:color w:val="000000"/>
          <w:sz w:val="28"/>
          <w:szCs w:val="28"/>
          <w:lang w:val="fr-FR"/>
        </w:rPr>
        <w:t>i tim nh</w:t>
      </w:r>
      <w:r w:rsidR="003A1FAE" w:rsidRPr="00C248E1">
        <w:rPr>
          <w:color w:val="000000"/>
          <w:sz w:val="28"/>
          <w:szCs w:val="28"/>
          <w:lang w:val="fr-FR"/>
        </w:rPr>
        <w:t>ạ</w:t>
      </w:r>
      <w:r w:rsidRPr="00C248E1">
        <w:rPr>
          <w:color w:val="000000"/>
          <w:sz w:val="28"/>
          <w:szCs w:val="28"/>
          <w:lang w:val="fr-FR"/>
        </w:rPr>
        <w:t>y c</w:t>
      </w:r>
      <w:r w:rsidR="003A1FAE" w:rsidRPr="00C248E1">
        <w:rPr>
          <w:color w:val="000000"/>
          <w:sz w:val="28"/>
          <w:szCs w:val="28"/>
          <w:lang w:val="fr-FR"/>
        </w:rPr>
        <w:t>ả</w:t>
      </w:r>
      <w:r w:rsidRPr="00C248E1">
        <w:rPr>
          <w:color w:val="000000"/>
          <w:sz w:val="28"/>
          <w:szCs w:val="28"/>
          <w:lang w:val="fr-FR"/>
        </w:rPr>
        <w:t>m v</w:t>
      </w:r>
      <w:r w:rsidR="003A1FAE" w:rsidRPr="00C248E1">
        <w:rPr>
          <w:color w:val="000000"/>
          <w:sz w:val="28"/>
          <w:szCs w:val="28"/>
          <w:lang w:val="fr-FR"/>
        </w:rPr>
        <w:t>à</w:t>
      </w:r>
      <w:r w:rsidRPr="00C248E1">
        <w:rPr>
          <w:color w:val="000000"/>
          <w:sz w:val="28"/>
          <w:szCs w:val="28"/>
          <w:lang w:val="fr-FR"/>
        </w:rPr>
        <w:t xml:space="preserve"> b</w:t>
      </w:r>
      <w:r w:rsidR="003A1FAE" w:rsidRPr="00C248E1">
        <w:rPr>
          <w:color w:val="000000"/>
          <w:sz w:val="28"/>
          <w:szCs w:val="28"/>
          <w:lang w:val="fr-FR"/>
        </w:rPr>
        <w:t>ả</w:t>
      </w:r>
      <w:r w:rsidRPr="00C248E1">
        <w:rPr>
          <w:color w:val="000000"/>
          <w:sz w:val="28"/>
          <w:szCs w:val="28"/>
          <w:lang w:val="fr-FR"/>
        </w:rPr>
        <w:t>n t</w:t>
      </w:r>
      <w:r w:rsidR="003A1FAE" w:rsidRPr="00C248E1">
        <w:rPr>
          <w:color w:val="000000"/>
          <w:sz w:val="28"/>
          <w:szCs w:val="28"/>
          <w:lang w:val="fr-FR"/>
        </w:rPr>
        <w:t>í</w:t>
      </w:r>
      <w:r w:rsidRPr="00C248E1">
        <w:rPr>
          <w:color w:val="000000"/>
          <w:sz w:val="28"/>
          <w:szCs w:val="28"/>
          <w:lang w:val="fr-FR"/>
        </w:rPr>
        <w:t>nh th</w:t>
      </w:r>
      <w:r w:rsidR="003A1FAE" w:rsidRPr="00C248E1">
        <w:rPr>
          <w:color w:val="000000"/>
          <w:sz w:val="28"/>
          <w:szCs w:val="28"/>
          <w:lang w:val="fr-FR"/>
        </w:rPr>
        <w:t>ô</w:t>
      </w:r>
      <w:r w:rsidRPr="00C248E1">
        <w:rPr>
          <w:color w:val="000000"/>
          <w:sz w:val="28"/>
          <w:szCs w:val="28"/>
          <w:lang w:val="fr-FR"/>
        </w:rPr>
        <w:t>ng minh, H</w:t>
      </w:r>
      <w:r w:rsidR="003A1FAE" w:rsidRPr="00C248E1">
        <w:rPr>
          <w:color w:val="000000"/>
          <w:sz w:val="28"/>
          <w:szCs w:val="28"/>
          <w:lang w:val="fr-FR"/>
        </w:rPr>
        <w:t>ồ</w:t>
      </w:r>
      <w:r w:rsidRPr="00C248E1">
        <w:rPr>
          <w:color w:val="000000"/>
          <w:sz w:val="28"/>
          <w:szCs w:val="28"/>
          <w:lang w:val="fr-FR"/>
        </w:rPr>
        <w:t xml:space="preserve">ng </w:t>
      </w:r>
      <w:r w:rsidR="003A1FAE" w:rsidRPr="00C248E1">
        <w:rPr>
          <w:color w:val="000000"/>
          <w:sz w:val="28"/>
          <w:szCs w:val="28"/>
          <w:lang w:val="fr-FR"/>
        </w:rPr>
        <w:t>đã</w:t>
      </w:r>
      <w:r w:rsidRPr="00C248E1">
        <w:rPr>
          <w:color w:val="000000"/>
          <w:sz w:val="28"/>
          <w:szCs w:val="28"/>
          <w:lang w:val="fr-FR"/>
        </w:rPr>
        <w:t xml:space="preserve"> ph</w:t>
      </w:r>
      <w:r w:rsidR="003A1FAE" w:rsidRPr="00C248E1">
        <w:rPr>
          <w:color w:val="000000"/>
          <w:sz w:val="28"/>
          <w:szCs w:val="28"/>
          <w:lang w:val="fr-FR"/>
        </w:rPr>
        <w:t>á</w:t>
      </w:r>
      <w:r w:rsidRPr="00C248E1">
        <w:rPr>
          <w:color w:val="000000"/>
          <w:sz w:val="28"/>
          <w:szCs w:val="28"/>
          <w:lang w:val="fr-FR"/>
        </w:rPr>
        <w:t>t hi</w:t>
      </w:r>
      <w:r w:rsidR="003A1FAE" w:rsidRPr="00C248E1">
        <w:rPr>
          <w:color w:val="000000"/>
          <w:sz w:val="28"/>
          <w:szCs w:val="28"/>
          <w:lang w:val="fr-FR"/>
        </w:rPr>
        <w:t>ệ</w:t>
      </w:r>
      <w:r w:rsidRPr="00C248E1">
        <w:rPr>
          <w:color w:val="000000"/>
          <w:sz w:val="28"/>
          <w:szCs w:val="28"/>
          <w:lang w:val="fr-FR"/>
        </w:rPr>
        <w:t xml:space="preserve">n ra </w:t>
      </w:r>
      <w:r w:rsidR="003A1FAE" w:rsidRPr="00C248E1">
        <w:rPr>
          <w:color w:val="000000"/>
          <w:sz w:val="28"/>
          <w:szCs w:val="28"/>
          <w:lang w:val="fr-FR"/>
        </w:rPr>
        <w:t>ý</w:t>
      </w:r>
      <w:r w:rsidRPr="00C248E1">
        <w:rPr>
          <w:color w:val="000000"/>
          <w:sz w:val="28"/>
          <w:szCs w:val="28"/>
          <w:lang w:val="fr-FR"/>
        </w:rPr>
        <w:t xml:space="preserve"> ngh</w:t>
      </w:r>
      <w:r w:rsidR="003A1FAE" w:rsidRPr="00C248E1">
        <w:rPr>
          <w:color w:val="000000"/>
          <w:sz w:val="28"/>
          <w:szCs w:val="28"/>
          <w:lang w:val="fr-FR"/>
        </w:rPr>
        <w:t>ĩ</w:t>
      </w:r>
      <w:r w:rsidRPr="00C248E1">
        <w:rPr>
          <w:color w:val="000000"/>
          <w:sz w:val="28"/>
          <w:szCs w:val="28"/>
          <w:lang w:val="fr-FR"/>
        </w:rPr>
        <w:t xml:space="preserve"> cay </w:t>
      </w:r>
      <w:r w:rsidR="003A1FAE" w:rsidRPr="00C248E1">
        <w:rPr>
          <w:color w:val="000000"/>
          <w:sz w:val="28"/>
          <w:szCs w:val="28"/>
          <w:lang w:val="fr-FR"/>
        </w:rPr>
        <w:t>độ</w:t>
      </w:r>
      <w:r w:rsidRPr="00C248E1">
        <w:rPr>
          <w:color w:val="000000"/>
          <w:sz w:val="28"/>
          <w:szCs w:val="28"/>
          <w:lang w:val="fr-FR"/>
        </w:rPr>
        <w:t>c trong gi</w:t>
      </w:r>
      <w:r w:rsidR="003A1FAE" w:rsidRPr="00C248E1">
        <w:rPr>
          <w:color w:val="000000"/>
          <w:sz w:val="28"/>
          <w:szCs w:val="28"/>
          <w:lang w:val="fr-FR"/>
        </w:rPr>
        <w:t>ọ</w:t>
      </w:r>
      <w:r w:rsidRPr="00C248E1">
        <w:rPr>
          <w:color w:val="000000"/>
          <w:sz w:val="28"/>
          <w:szCs w:val="28"/>
          <w:lang w:val="fr-FR"/>
        </w:rPr>
        <w:t>ng n</w:t>
      </w:r>
      <w:r w:rsidR="003A1FAE" w:rsidRPr="00C248E1">
        <w:rPr>
          <w:color w:val="000000"/>
          <w:sz w:val="28"/>
          <w:szCs w:val="28"/>
          <w:lang w:val="fr-FR"/>
        </w:rPr>
        <w:t>ó</w:t>
      </w:r>
      <w:r w:rsidRPr="00C248E1">
        <w:rPr>
          <w:color w:val="000000"/>
          <w:sz w:val="28"/>
          <w:szCs w:val="28"/>
          <w:lang w:val="fr-FR"/>
        </w:rPr>
        <w:t>i khi c</w:t>
      </w:r>
      <w:r w:rsidR="003A1FAE" w:rsidRPr="00C248E1">
        <w:rPr>
          <w:color w:val="000000"/>
          <w:sz w:val="28"/>
          <w:szCs w:val="28"/>
          <w:lang w:val="fr-FR"/>
        </w:rPr>
        <w:t>ườ</w:t>
      </w:r>
      <w:r w:rsidRPr="00C248E1">
        <w:rPr>
          <w:color w:val="000000"/>
          <w:sz w:val="28"/>
          <w:szCs w:val="28"/>
          <w:lang w:val="fr-FR"/>
        </w:rPr>
        <w:t>i r</w:t>
      </w:r>
      <w:r w:rsidR="003A1FAE" w:rsidRPr="00C248E1">
        <w:rPr>
          <w:color w:val="000000"/>
          <w:sz w:val="28"/>
          <w:szCs w:val="28"/>
          <w:lang w:val="fr-FR"/>
        </w:rPr>
        <w:t>ấ</w:t>
      </w:r>
      <w:r w:rsidRPr="00C248E1">
        <w:rPr>
          <w:color w:val="000000"/>
          <w:sz w:val="28"/>
          <w:szCs w:val="28"/>
          <w:lang w:val="fr-FR"/>
        </w:rPr>
        <w:t>t k</w:t>
      </w:r>
      <w:r w:rsidR="003A1FAE" w:rsidRPr="00C248E1">
        <w:rPr>
          <w:color w:val="000000"/>
          <w:sz w:val="28"/>
          <w:szCs w:val="28"/>
          <w:lang w:val="fr-FR"/>
        </w:rPr>
        <w:t>ị</w:t>
      </w:r>
      <w:r w:rsidRPr="00C248E1">
        <w:rPr>
          <w:color w:val="000000"/>
          <w:sz w:val="28"/>
          <w:szCs w:val="28"/>
          <w:lang w:val="fr-FR"/>
        </w:rPr>
        <w:t>ch c</w:t>
      </w:r>
      <w:r w:rsidR="003A1FAE" w:rsidRPr="00C248E1">
        <w:rPr>
          <w:color w:val="000000"/>
          <w:sz w:val="28"/>
          <w:szCs w:val="28"/>
          <w:lang w:val="fr-FR"/>
        </w:rPr>
        <w:t>ủ</w:t>
      </w:r>
      <w:r w:rsidRPr="00C248E1">
        <w:rPr>
          <w:color w:val="000000"/>
          <w:sz w:val="28"/>
          <w:szCs w:val="28"/>
          <w:lang w:val="fr-FR"/>
        </w:rPr>
        <w:t>a b</w:t>
      </w:r>
      <w:r w:rsidR="003A1FAE" w:rsidRPr="00C248E1">
        <w:rPr>
          <w:color w:val="000000"/>
          <w:sz w:val="28"/>
          <w:szCs w:val="28"/>
          <w:lang w:val="fr-FR"/>
        </w:rPr>
        <w:t>à</w:t>
      </w:r>
      <w:r w:rsidRPr="00C248E1">
        <w:rPr>
          <w:color w:val="000000"/>
          <w:sz w:val="28"/>
          <w:szCs w:val="28"/>
          <w:lang w:val="fr-FR"/>
        </w:rPr>
        <w:t xml:space="preserve"> c</w:t>
      </w:r>
      <w:r w:rsidR="003A1FAE" w:rsidRPr="00C248E1">
        <w:rPr>
          <w:color w:val="000000"/>
          <w:sz w:val="28"/>
          <w:szCs w:val="28"/>
          <w:lang w:val="fr-FR"/>
        </w:rPr>
        <w:t>ô</w:t>
      </w:r>
      <w:r w:rsidRPr="00C248E1">
        <w:rPr>
          <w:color w:val="000000"/>
          <w:sz w:val="28"/>
          <w:szCs w:val="28"/>
          <w:lang w:val="fr-FR"/>
        </w:rPr>
        <w:t>. Em bi</w:t>
      </w:r>
      <w:r w:rsidR="003A1FAE" w:rsidRPr="00C248E1">
        <w:rPr>
          <w:color w:val="000000"/>
          <w:sz w:val="28"/>
          <w:szCs w:val="28"/>
          <w:lang w:val="fr-FR"/>
        </w:rPr>
        <w:t>ế</w:t>
      </w:r>
      <w:r w:rsidRPr="00C248E1">
        <w:rPr>
          <w:color w:val="000000"/>
          <w:sz w:val="28"/>
          <w:szCs w:val="28"/>
          <w:lang w:val="fr-FR"/>
        </w:rPr>
        <w:t>t r</w:t>
      </w:r>
      <w:r w:rsidR="003A1FAE" w:rsidRPr="00C248E1">
        <w:rPr>
          <w:color w:val="000000"/>
          <w:sz w:val="28"/>
          <w:szCs w:val="28"/>
          <w:lang w:val="fr-FR"/>
        </w:rPr>
        <w:t>ấ</w:t>
      </w:r>
      <w:r w:rsidRPr="00C248E1">
        <w:rPr>
          <w:color w:val="000000"/>
          <w:sz w:val="28"/>
          <w:szCs w:val="28"/>
          <w:lang w:val="fr-FR"/>
        </w:rPr>
        <w:t>t r</w:t>
      </w:r>
      <w:r w:rsidR="003A1FAE" w:rsidRPr="00C248E1">
        <w:rPr>
          <w:color w:val="000000"/>
          <w:sz w:val="28"/>
          <w:szCs w:val="28"/>
          <w:lang w:val="fr-FR"/>
        </w:rPr>
        <w:t>õ</w:t>
      </w:r>
      <w:r w:rsidRPr="00C248E1">
        <w:rPr>
          <w:color w:val="000000"/>
          <w:sz w:val="28"/>
          <w:szCs w:val="28"/>
          <w:lang w:val="fr-FR"/>
        </w:rPr>
        <w:t xml:space="preserve"> b</w:t>
      </w:r>
      <w:r w:rsidR="003A1FAE" w:rsidRPr="00C248E1">
        <w:rPr>
          <w:color w:val="000000"/>
          <w:sz w:val="28"/>
          <w:szCs w:val="28"/>
          <w:lang w:val="fr-FR"/>
        </w:rPr>
        <w:t>à</w:t>
      </w:r>
      <w:r w:rsidRPr="00C248E1">
        <w:rPr>
          <w:color w:val="000000"/>
          <w:sz w:val="28"/>
          <w:szCs w:val="28"/>
          <w:lang w:val="fr-FR"/>
        </w:rPr>
        <w:t xml:space="preserve"> c</w:t>
      </w:r>
      <w:r w:rsidR="003A1FAE" w:rsidRPr="00C248E1">
        <w:rPr>
          <w:color w:val="000000"/>
          <w:sz w:val="28"/>
          <w:szCs w:val="28"/>
          <w:lang w:val="fr-FR"/>
        </w:rPr>
        <w:t>ô</w:t>
      </w:r>
      <w:r w:rsidRPr="00C248E1">
        <w:rPr>
          <w:color w:val="000000"/>
          <w:sz w:val="28"/>
          <w:szCs w:val="28"/>
          <w:lang w:val="fr-FR"/>
        </w:rPr>
        <w:t xml:space="preserve"> c</w:t>
      </w:r>
      <w:r w:rsidR="003A1FAE" w:rsidRPr="00C248E1">
        <w:rPr>
          <w:color w:val="000000"/>
          <w:sz w:val="28"/>
          <w:szCs w:val="28"/>
          <w:lang w:val="fr-FR"/>
        </w:rPr>
        <w:t>ố</w:t>
      </w:r>
      <w:r w:rsidRPr="00C248E1">
        <w:rPr>
          <w:color w:val="000000"/>
          <w:sz w:val="28"/>
          <w:szCs w:val="28"/>
          <w:lang w:val="fr-FR"/>
        </w:rPr>
        <w:t xml:space="preserve"> gieo r</w:t>
      </w:r>
      <w:r w:rsidR="003A1FAE" w:rsidRPr="00C248E1">
        <w:rPr>
          <w:color w:val="000000"/>
          <w:sz w:val="28"/>
          <w:szCs w:val="28"/>
          <w:lang w:val="fr-FR"/>
        </w:rPr>
        <w:t>ắ</w:t>
      </w:r>
      <w:r w:rsidRPr="00C248E1">
        <w:rPr>
          <w:color w:val="000000"/>
          <w:sz w:val="28"/>
          <w:szCs w:val="28"/>
          <w:lang w:val="fr-FR"/>
        </w:rPr>
        <w:t>c v</w:t>
      </w:r>
      <w:r w:rsidR="003A1FAE" w:rsidRPr="00C248E1">
        <w:rPr>
          <w:color w:val="000000"/>
          <w:sz w:val="28"/>
          <w:szCs w:val="28"/>
          <w:lang w:val="fr-FR"/>
        </w:rPr>
        <w:t>à</w:t>
      </w:r>
      <w:r w:rsidRPr="00C248E1">
        <w:rPr>
          <w:color w:val="000000"/>
          <w:sz w:val="28"/>
          <w:szCs w:val="28"/>
          <w:lang w:val="fr-FR"/>
        </w:rPr>
        <w:t xml:space="preserve">o </w:t>
      </w:r>
      <w:r w:rsidR="003A1FAE" w:rsidRPr="00C248E1">
        <w:rPr>
          <w:color w:val="000000"/>
          <w:sz w:val="28"/>
          <w:szCs w:val="28"/>
          <w:lang w:val="fr-FR"/>
        </w:rPr>
        <w:t>đầ</w:t>
      </w:r>
      <w:r w:rsidRPr="00C248E1">
        <w:rPr>
          <w:color w:val="000000"/>
          <w:sz w:val="28"/>
          <w:szCs w:val="28"/>
          <w:lang w:val="fr-FR"/>
        </w:rPr>
        <w:t xml:space="preserve">u </w:t>
      </w:r>
      <w:r w:rsidR="003A1FAE" w:rsidRPr="00C248E1">
        <w:rPr>
          <w:color w:val="000000"/>
          <w:sz w:val="28"/>
          <w:szCs w:val="28"/>
          <w:lang w:val="fr-FR"/>
        </w:rPr>
        <w:t>ó</w:t>
      </w:r>
      <w:r w:rsidRPr="00C248E1">
        <w:rPr>
          <w:color w:val="000000"/>
          <w:sz w:val="28"/>
          <w:szCs w:val="28"/>
          <w:lang w:val="fr-FR"/>
        </w:rPr>
        <w:t>c em nh</w:t>
      </w:r>
      <w:r w:rsidR="003A1FAE" w:rsidRPr="00C248E1">
        <w:rPr>
          <w:color w:val="000000"/>
          <w:sz w:val="28"/>
          <w:szCs w:val="28"/>
          <w:lang w:val="fr-FR"/>
        </w:rPr>
        <w:t>ữ</w:t>
      </w:r>
      <w:r w:rsidRPr="00C248E1">
        <w:rPr>
          <w:color w:val="000000"/>
          <w:sz w:val="28"/>
          <w:szCs w:val="28"/>
          <w:lang w:val="fr-FR"/>
        </w:rPr>
        <w:t xml:space="preserve">ng </w:t>
      </w:r>
      <w:r w:rsidR="003A1FAE" w:rsidRPr="00C248E1">
        <w:rPr>
          <w:color w:val="000000"/>
          <w:sz w:val="28"/>
          <w:szCs w:val="28"/>
          <w:lang w:val="fr-FR"/>
        </w:rPr>
        <w:t>ý</w:t>
      </w:r>
      <w:r w:rsidRPr="00C248E1">
        <w:rPr>
          <w:color w:val="000000"/>
          <w:sz w:val="28"/>
          <w:szCs w:val="28"/>
          <w:lang w:val="fr-FR"/>
        </w:rPr>
        <w:t xml:space="preserve"> ngh</w:t>
      </w:r>
      <w:r w:rsidR="003A1FAE" w:rsidRPr="00C248E1">
        <w:rPr>
          <w:color w:val="000000"/>
          <w:sz w:val="28"/>
          <w:szCs w:val="28"/>
          <w:lang w:val="fr-FR"/>
        </w:rPr>
        <w:t>ĩ</w:t>
      </w:r>
      <w:r w:rsidRPr="00C248E1">
        <w:rPr>
          <w:color w:val="000000"/>
          <w:sz w:val="28"/>
          <w:szCs w:val="28"/>
          <w:lang w:val="fr-FR"/>
        </w:rPr>
        <w:t xml:space="preserve"> </w:t>
      </w:r>
      <w:r w:rsidR="003A1FAE" w:rsidRPr="00C248E1">
        <w:rPr>
          <w:color w:val="000000"/>
          <w:sz w:val="28"/>
          <w:szCs w:val="28"/>
          <w:lang w:val="fr-FR"/>
        </w:rPr>
        <w:t>để</w:t>
      </w:r>
      <w:r w:rsidRPr="00C248E1">
        <w:rPr>
          <w:color w:val="000000"/>
          <w:sz w:val="28"/>
          <w:szCs w:val="28"/>
          <w:lang w:val="fr-FR"/>
        </w:rPr>
        <w:t xml:space="preserve"> em khinh mi</w:t>
      </w:r>
      <w:r w:rsidR="003A1FAE" w:rsidRPr="00C248E1">
        <w:rPr>
          <w:color w:val="000000"/>
          <w:sz w:val="28"/>
          <w:szCs w:val="28"/>
          <w:lang w:val="fr-FR"/>
        </w:rPr>
        <w:t>ệ</w:t>
      </w:r>
      <w:r w:rsidRPr="00C248E1">
        <w:rPr>
          <w:color w:val="000000"/>
          <w:sz w:val="28"/>
          <w:szCs w:val="28"/>
          <w:lang w:val="fr-FR"/>
        </w:rPr>
        <w:t>t vf ru</w:t>
      </w:r>
      <w:r w:rsidR="003A1FAE" w:rsidRPr="00C248E1">
        <w:rPr>
          <w:color w:val="000000"/>
          <w:sz w:val="28"/>
          <w:szCs w:val="28"/>
          <w:lang w:val="fr-FR"/>
        </w:rPr>
        <w:t>ồ</w:t>
      </w:r>
      <w:r w:rsidRPr="00C248E1">
        <w:rPr>
          <w:color w:val="000000"/>
          <w:sz w:val="28"/>
          <w:szCs w:val="28"/>
          <w:lang w:val="fr-FR"/>
        </w:rPr>
        <w:t>ng r</w:t>
      </w:r>
      <w:r w:rsidR="003A1FAE" w:rsidRPr="00C248E1">
        <w:rPr>
          <w:color w:val="000000"/>
          <w:sz w:val="28"/>
          <w:szCs w:val="28"/>
          <w:lang w:val="fr-FR"/>
        </w:rPr>
        <w:t>ẫ</w:t>
      </w:r>
      <w:r w:rsidRPr="00C248E1">
        <w:rPr>
          <w:color w:val="000000"/>
          <w:sz w:val="28"/>
          <w:szCs w:val="28"/>
          <w:lang w:val="fr-FR"/>
        </w:rPr>
        <w:t>y m</w:t>
      </w:r>
      <w:r w:rsidR="003A1FAE" w:rsidRPr="00C248E1">
        <w:rPr>
          <w:color w:val="000000"/>
          <w:sz w:val="28"/>
          <w:szCs w:val="28"/>
          <w:lang w:val="fr-FR"/>
        </w:rPr>
        <w:t>ẹ</w:t>
      </w:r>
      <w:r w:rsidRPr="00C248E1">
        <w:rPr>
          <w:color w:val="000000"/>
          <w:sz w:val="28"/>
          <w:szCs w:val="28"/>
          <w:lang w:val="fr-FR"/>
        </w:rPr>
        <w:t>. B</w:t>
      </w:r>
      <w:r w:rsidR="003A1FAE" w:rsidRPr="00C248E1">
        <w:rPr>
          <w:color w:val="000000"/>
          <w:sz w:val="28"/>
          <w:szCs w:val="28"/>
          <w:lang w:val="fr-FR"/>
        </w:rPr>
        <w:t>ằ</w:t>
      </w:r>
      <w:r w:rsidRPr="00C248E1">
        <w:rPr>
          <w:color w:val="000000"/>
          <w:sz w:val="28"/>
          <w:szCs w:val="28"/>
          <w:lang w:val="fr-FR"/>
        </w:rPr>
        <w:t>ng t</w:t>
      </w:r>
      <w:r w:rsidR="003A1FAE" w:rsidRPr="00C248E1">
        <w:rPr>
          <w:color w:val="000000"/>
          <w:sz w:val="28"/>
          <w:szCs w:val="28"/>
          <w:lang w:val="fr-FR"/>
        </w:rPr>
        <w:t>ì</w:t>
      </w:r>
      <w:r w:rsidRPr="00C248E1">
        <w:rPr>
          <w:color w:val="000000"/>
          <w:sz w:val="28"/>
          <w:szCs w:val="28"/>
          <w:lang w:val="fr-FR"/>
        </w:rPr>
        <w:t>nh y</w:t>
      </w:r>
      <w:r w:rsidR="003A1FAE" w:rsidRPr="00C248E1">
        <w:rPr>
          <w:color w:val="000000"/>
          <w:sz w:val="28"/>
          <w:szCs w:val="28"/>
          <w:lang w:val="fr-FR"/>
        </w:rPr>
        <w:t>ê</w:t>
      </w:r>
      <w:r w:rsidRPr="00C248E1">
        <w:rPr>
          <w:color w:val="000000"/>
          <w:sz w:val="28"/>
          <w:szCs w:val="28"/>
          <w:lang w:val="fr-FR"/>
        </w:rPr>
        <w:t>u th</w:t>
      </w:r>
      <w:r w:rsidR="003A1FAE" w:rsidRPr="00C248E1">
        <w:rPr>
          <w:color w:val="000000"/>
          <w:sz w:val="28"/>
          <w:szCs w:val="28"/>
          <w:lang w:val="fr-FR"/>
        </w:rPr>
        <w:t>ươ</w:t>
      </w:r>
      <w:r w:rsidRPr="00C248E1">
        <w:rPr>
          <w:color w:val="000000"/>
          <w:sz w:val="28"/>
          <w:szCs w:val="28"/>
          <w:lang w:val="fr-FR"/>
        </w:rPr>
        <w:t>ng m</w:t>
      </w:r>
      <w:r w:rsidR="003A1FAE" w:rsidRPr="00C248E1">
        <w:rPr>
          <w:color w:val="000000"/>
          <w:sz w:val="28"/>
          <w:szCs w:val="28"/>
          <w:lang w:val="fr-FR"/>
        </w:rPr>
        <w:t>ẹ</w:t>
      </w:r>
      <w:r w:rsidRPr="00C248E1">
        <w:rPr>
          <w:color w:val="000000"/>
          <w:sz w:val="28"/>
          <w:szCs w:val="28"/>
          <w:lang w:val="fr-FR"/>
        </w:rPr>
        <w:t>, b</w:t>
      </w:r>
      <w:r w:rsidR="003A1FAE" w:rsidRPr="00C248E1">
        <w:rPr>
          <w:color w:val="000000"/>
          <w:sz w:val="28"/>
          <w:szCs w:val="28"/>
          <w:lang w:val="fr-FR"/>
        </w:rPr>
        <w:t>é</w:t>
      </w:r>
      <w:r w:rsidRPr="00C248E1">
        <w:rPr>
          <w:color w:val="000000"/>
          <w:sz w:val="28"/>
          <w:szCs w:val="28"/>
          <w:lang w:val="fr-FR"/>
        </w:rPr>
        <w:t xml:space="preserve"> H</w:t>
      </w:r>
      <w:r w:rsidR="003A1FAE" w:rsidRPr="00C248E1">
        <w:rPr>
          <w:color w:val="000000"/>
          <w:sz w:val="28"/>
          <w:szCs w:val="28"/>
          <w:lang w:val="fr-FR"/>
        </w:rPr>
        <w:t>ồ</w:t>
      </w:r>
      <w:r w:rsidRPr="00C248E1">
        <w:rPr>
          <w:color w:val="000000"/>
          <w:sz w:val="28"/>
          <w:szCs w:val="28"/>
          <w:lang w:val="fr-FR"/>
        </w:rPr>
        <w:t xml:space="preserve">ng </w:t>
      </w:r>
      <w:r w:rsidR="003A1FAE" w:rsidRPr="00C248E1">
        <w:rPr>
          <w:color w:val="000000"/>
          <w:sz w:val="28"/>
          <w:szCs w:val="28"/>
          <w:lang w:val="fr-FR"/>
        </w:rPr>
        <w:t>đã</w:t>
      </w:r>
      <w:r w:rsidRPr="00C248E1">
        <w:rPr>
          <w:color w:val="000000"/>
          <w:sz w:val="28"/>
          <w:szCs w:val="28"/>
          <w:lang w:val="fr-FR"/>
        </w:rPr>
        <w:t xml:space="preserve"> r</w:t>
      </w:r>
      <w:r w:rsidR="003A1FAE" w:rsidRPr="00C248E1">
        <w:rPr>
          <w:color w:val="000000"/>
          <w:sz w:val="28"/>
          <w:szCs w:val="28"/>
          <w:lang w:val="fr-FR"/>
        </w:rPr>
        <w:t>ấ</w:t>
      </w:r>
      <w:r w:rsidRPr="00C248E1">
        <w:rPr>
          <w:color w:val="000000"/>
          <w:sz w:val="28"/>
          <w:szCs w:val="28"/>
          <w:lang w:val="fr-FR"/>
        </w:rPr>
        <w:t>t hi</w:t>
      </w:r>
      <w:r w:rsidR="003A1FAE" w:rsidRPr="00C248E1">
        <w:rPr>
          <w:color w:val="000000"/>
          <w:sz w:val="28"/>
          <w:szCs w:val="28"/>
          <w:lang w:val="fr-FR"/>
        </w:rPr>
        <w:t>ể</w:t>
      </w:r>
      <w:r w:rsidRPr="00C248E1">
        <w:rPr>
          <w:color w:val="000000"/>
          <w:sz w:val="28"/>
          <w:szCs w:val="28"/>
          <w:lang w:val="fr-FR"/>
        </w:rPr>
        <w:t>u , th</w:t>
      </w:r>
      <w:r w:rsidR="003A1FAE" w:rsidRPr="00C248E1">
        <w:rPr>
          <w:color w:val="000000"/>
          <w:sz w:val="28"/>
          <w:szCs w:val="28"/>
          <w:lang w:val="fr-FR"/>
        </w:rPr>
        <w:t>ô</w:t>
      </w:r>
      <w:r w:rsidRPr="00C248E1">
        <w:rPr>
          <w:color w:val="000000"/>
          <w:sz w:val="28"/>
          <w:szCs w:val="28"/>
          <w:lang w:val="fr-FR"/>
        </w:rPr>
        <w:t>ng c</w:t>
      </w:r>
      <w:r w:rsidR="003A1FAE" w:rsidRPr="00C248E1">
        <w:rPr>
          <w:color w:val="000000"/>
          <w:sz w:val="28"/>
          <w:szCs w:val="28"/>
          <w:lang w:val="fr-FR"/>
        </w:rPr>
        <w:t>ả</w:t>
      </w:r>
      <w:r w:rsidRPr="00C248E1">
        <w:rPr>
          <w:color w:val="000000"/>
          <w:sz w:val="28"/>
          <w:szCs w:val="28"/>
          <w:lang w:val="fr-FR"/>
        </w:rPr>
        <w:t>m v</w:t>
      </w:r>
      <w:r w:rsidR="003A1FAE" w:rsidRPr="00C248E1">
        <w:rPr>
          <w:color w:val="000000"/>
          <w:sz w:val="28"/>
          <w:szCs w:val="28"/>
          <w:lang w:val="fr-FR"/>
        </w:rPr>
        <w:t>ớ</w:t>
      </w:r>
      <w:r w:rsidRPr="00C248E1">
        <w:rPr>
          <w:color w:val="000000"/>
          <w:sz w:val="28"/>
          <w:szCs w:val="28"/>
          <w:lang w:val="fr-FR"/>
        </w:rPr>
        <w:t>i c</w:t>
      </w:r>
      <w:r w:rsidR="003A1FAE" w:rsidRPr="00C248E1">
        <w:rPr>
          <w:color w:val="000000"/>
          <w:sz w:val="28"/>
          <w:szCs w:val="28"/>
          <w:lang w:val="fr-FR"/>
        </w:rPr>
        <w:t>ả</w:t>
      </w:r>
      <w:r w:rsidRPr="00C248E1">
        <w:rPr>
          <w:color w:val="000000"/>
          <w:sz w:val="28"/>
          <w:szCs w:val="28"/>
          <w:lang w:val="fr-FR"/>
        </w:rPr>
        <w:t>nh ng</w:t>
      </w:r>
      <w:r w:rsidR="003A1FAE" w:rsidRPr="00C248E1">
        <w:rPr>
          <w:color w:val="000000"/>
          <w:sz w:val="28"/>
          <w:szCs w:val="28"/>
          <w:lang w:val="fr-FR"/>
        </w:rPr>
        <w:t>ộ</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m</w:t>
      </w:r>
      <w:r w:rsidR="003A1FAE" w:rsidRPr="00C248E1">
        <w:rPr>
          <w:color w:val="000000"/>
          <w:sz w:val="28"/>
          <w:szCs w:val="28"/>
          <w:lang w:val="fr-FR"/>
        </w:rPr>
        <w:t>ẹ</w:t>
      </w:r>
      <w:r w:rsidRPr="00C248E1">
        <w:rPr>
          <w:color w:val="000000"/>
          <w:sz w:val="28"/>
          <w:szCs w:val="28"/>
          <w:lang w:val="fr-FR"/>
        </w:rPr>
        <w:t xml:space="preserve"> n</w:t>
      </w:r>
      <w:r w:rsidR="003A1FAE" w:rsidRPr="00C248E1">
        <w:rPr>
          <w:color w:val="000000"/>
          <w:sz w:val="28"/>
          <w:szCs w:val="28"/>
          <w:lang w:val="fr-FR"/>
        </w:rPr>
        <w:t>ê</w:t>
      </w:r>
      <w:r w:rsidRPr="00C248E1">
        <w:rPr>
          <w:color w:val="000000"/>
          <w:sz w:val="28"/>
          <w:szCs w:val="28"/>
          <w:lang w:val="fr-FR"/>
        </w:rPr>
        <w:t xml:space="preserve">n em </w:t>
      </w:r>
      <w:r w:rsidR="003A1FAE" w:rsidRPr="00C248E1">
        <w:rPr>
          <w:color w:val="000000"/>
          <w:sz w:val="28"/>
          <w:szCs w:val="28"/>
          <w:lang w:val="fr-FR"/>
        </w:rPr>
        <w:t>đã</w:t>
      </w:r>
      <w:r w:rsidRPr="00C248E1">
        <w:rPr>
          <w:color w:val="000000"/>
          <w:sz w:val="28"/>
          <w:szCs w:val="28"/>
          <w:lang w:val="fr-FR"/>
        </w:rPr>
        <w:t xml:space="preserve"> b</w:t>
      </w:r>
      <w:r w:rsidR="003A1FAE" w:rsidRPr="00C248E1">
        <w:rPr>
          <w:color w:val="000000"/>
          <w:sz w:val="28"/>
          <w:szCs w:val="28"/>
          <w:lang w:val="fr-FR"/>
        </w:rPr>
        <w:t>ê</w:t>
      </w:r>
      <w:r w:rsidRPr="00C248E1">
        <w:rPr>
          <w:color w:val="000000"/>
          <w:sz w:val="28"/>
          <w:szCs w:val="28"/>
          <w:lang w:val="fr-FR"/>
        </w:rPr>
        <w:t>nh v</w:t>
      </w:r>
      <w:r w:rsidR="003A1FAE" w:rsidRPr="00C248E1">
        <w:rPr>
          <w:color w:val="000000"/>
          <w:sz w:val="28"/>
          <w:szCs w:val="28"/>
          <w:lang w:val="fr-FR"/>
        </w:rPr>
        <w:t>ự</w:t>
      </w:r>
      <w:r w:rsidRPr="00C248E1">
        <w:rPr>
          <w:color w:val="000000"/>
          <w:sz w:val="28"/>
          <w:szCs w:val="28"/>
          <w:lang w:val="fr-FR"/>
        </w:rPr>
        <w:t>c m</w:t>
      </w:r>
      <w:r w:rsidR="003A1FAE" w:rsidRPr="00C248E1">
        <w:rPr>
          <w:color w:val="000000"/>
          <w:sz w:val="28"/>
          <w:szCs w:val="28"/>
          <w:lang w:val="fr-FR"/>
        </w:rPr>
        <w:t>ẹ</w:t>
      </w:r>
      <w:r w:rsidRPr="00C248E1">
        <w:rPr>
          <w:color w:val="000000"/>
          <w:sz w:val="28"/>
          <w:szCs w:val="28"/>
          <w:lang w:val="fr-FR"/>
        </w:rPr>
        <w:t xml:space="preserve"> . C</w:t>
      </w:r>
      <w:r w:rsidR="003A1FAE" w:rsidRPr="00C248E1">
        <w:rPr>
          <w:color w:val="000000"/>
          <w:sz w:val="28"/>
          <w:szCs w:val="28"/>
          <w:lang w:val="fr-FR"/>
        </w:rPr>
        <w:t>à</w:t>
      </w:r>
      <w:r w:rsidRPr="00C248E1">
        <w:rPr>
          <w:color w:val="000000"/>
          <w:sz w:val="28"/>
          <w:szCs w:val="28"/>
          <w:lang w:val="fr-FR"/>
        </w:rPr>
        <w:t>ng th</w:t>
      </w:r>
      <w:r w:rsidR="003A1FAE" w:rsidRPr="00C248E1">
        <w:rPr>
          <w:color w:val="000000"/>
          <w:sz w:val="28"/>
          <w:szCs w:val="28"/>
          <w:lang w:val="fr-FR"/>
        </w:rPr>
        <w:t>ươ</w:t>
      </w:r>
      <w:r w:rsidRPr="00C248E1">
        <w:rPr>
          <w:color w:val="000000"/>
          <w:sz w:val="28"/>
          <w:szCs w:val="28"/>
          <w:lang w:val="fr-FR"/>
        </w:rPr>
        <w:t>ng m</w:t>
      </w:r>
      <w:r w:rsidR="003A1FAE" w:rsidRPr="00C248E1">
        <w:rPr>
          <w:color w:val="000000"/>
          <w:sz w:val="28"/>
          <w:szCs w:val="28"/>
          <w:lang w:val="fr-FR"/>
        </w:rPr>
        <w:t>ẹ</w:t>
      </w:r>
      <w:r w:rsidRPr="00C248E1">
        <w:rPr>
          <w:color w:val="000000"/>
          <w:sz w:val="28"/>
          <w:szCs w:val="28"/>
          <w:lang w:val="fr-FR"/>
        </w:rPr>
        <w:t xml:space="preserve"> bao nhi</w:t>
      </w:r>
      <w:r w:rsidR="003A1FAE" w:rsidRPr="00C248E1">
        <w:rPr>
          <w:color w:val="000000"/>
          <w:sz w:val="28"/>
          <w:szCs w:val="28"/>
          <w:lang w:val="fr-FR"/>
        </w:rPr>
        <w:t>ê</w:t>
      </w:r>
      <w:r w:rsidRPr="00C248E1">
        <w:rPr>
          <w:color w:val="000000"/>
          <w:sz w:val="28"/>
          <w:szCs w:val="28"/>
          <w:lang w:val="fr-FR"/>
        </w:rPr>
        <w:t>u, em c</w:t>
      </w:r>
      <w:r w:rsidR="003A1FAE" w:rsidRPr="00C248E1">
        <w:rPr>
          <w:color w:val="000000"/>
          <w:sz w:val="28"/>
          <w:szCs w:val="28"/>
          <w:lang w:val="fr-FR"/>
        </w:rPr>
        <w:t>à</w:t>
      </w:r>
      <w:r w:rsidRPr="00C248E1">
        <w:rPr>
          <w:color w:val="000000"/>
          <w:sz w:val="28"/>
          <w:szCs w:val="28"/>
          <w:lang w:val="fr-FR"/>
        </w:rPr>
        <w:t>ng gh</w:t>
      </w:r>
      <w:r w:rsidR="003A1FAE" w:rsidRPr="00C248E1">
        <w:rPr>
          <w:color w:val="000000"/>
          <w:sz w:val="28"/>
          <w:szCs w:val="28"/>
          <w:lang w:val="fr-FR"/>
        </w:rPr>
        <w:t>ê</w:t>
      </w:r>
      <w:r w:rsidRPr="00C248E1">
        <w:rPr>
          <w:color w:val="000000"/>
          <w:sz w:val="28"/>
          <w:szCs w:val="28"/>
          <w:lang w:val="fr-FR"/>
        </w:rPr>
        <w:t xml:space="preserve"> t</w:t>
      </w:r>
      <w:r w:rsidR="003A1FAE" w:rsidRPr="00C248E1">
        <w:rPr>
          <w:color w:val="000000"/>
          <w:sz w:val="28"/>
          <w:szCs w:val="28"/>
          <w:lang w:val="fr-FR"/>
        </w:rPr>
        <w:t>ở</w:t>
      </w:r>
      <w:r w:rsidRPr="00C248E1">
        <w:rPr>
          <w:color w:val="000000"/>
          <w:sz w:val="28"/>
          <w:szCs w:val="28"/>
          <w:lang w:val="fr-FR"/>
        </w:rPr>
        <w:t>m, c</w:t>
      </w:r>
      <w:r w:rsidR="003A1FAE" w:rsidRPr="00C248E1">
        <w:rPr>
          <w:color w:val="000000"/>
          <w:sz w:val="28"/>
          <w:szCs w:val="28"/>
          <w:lang w:val="fr-FR"/>
        </w:rPr>
        <w:t>ă</w:t>
      </w:r>
      <w:r w:rsidRPr="00C248E1">
        <w:rPr>
          <w:color w:val="000000"/>
          <w:sz w:val="28"/>
          <w:szCs w:val="28"/>
          <w:lang w:val="fr-FR"/>
        </w:rPr>
        <w:t>m th</w:t>
      </w:r>
      <w:r w:rsidR="003A1FAE" w:rsidRPr="00C248E1">
        <w:rPr>
          <w:color w:val="000000"/>
          <w:sz w:val="28"/>
          <w:szCs w:val="28"/>
          <w:lang w:val="fr-FR"/>
        </w:rPr>
        <w:t>ù</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ng c</w:t>
      </w:r>
      <w:r w:rsidR="003A1FAE" w:rsidRPr="00C248E1">
        <w:rPr>
          <w:color w:val="000000"/>
          <w:sz w:val="28"/>
          <w:szCs w:val="28"/>
          <w:lang w:val="fr-FR"/>
        </w:rPr>
        <w:t>ổ</w:t>
      </w:r>
      <w:r w:rsidRPr="00C248E1">
        <w:rPr>
          <w:color w:val="000000"/>
          <w:sz w:val="28"/>
          <w:szCs w:val="28"/>
          <w:lang w:val="fr-FR"/>
        </w:rPr>
        <w:t xml:space="preserve"> t</w:t>
      </w:r>
      <w:r w:rsidR="003A1FAE" w:rsidRPr="00C248E1">
        <w:rPr>
          <w:color w:val="000000"/>
          <w:sz w:val="28"/>
          <w:szCs w:val="28"/>
          <w:lang w:val="fr-FR"/>
        </w:rPr>
        <w:t>ụ</w:t>
      </w:r>
      <w:r w:rsidRPr="00C248E1">
        <w:rPr>
          <w:color w:val="000000"/>
          <w:sz w:val="28"/>
          <w:szCs w:val="28"/>
          <w:lang w:val="fr-FR"/>
        </w:rPr>
        <w:t>c phong ki</w:t>
      </w:r>
      <w:r w:rsidR="003A1FAE" w:rsidRPr="00C248E1">
        <w:rPr>
          <w:color w:val="000000"/>
          <w:sz w:val="28"/>
          <w:szCs w:val="28"/>
          <w:lang w:val="fr-FR"/>
        </w:rPr>
        <w:t>ế</w:t>
      </w:r>
      <w:r w:rsidRPr="00C248E1">
        <w:rPr>
          <w:color w:val="000000"/>
          <w:sz w:val="28"/>
          <w:szCs w:val="28"/>
          <w:lang w:val="fr-FR"/>
        </w:rPr>
        <w:t xml:space="preserve">n </w:t>
      </w:r>
      <w:r w:rsidR="003A1FAE" w:rsidRPr="00C248E1">
        <w:rPr>
          <w:color w:val="000000"/>
          <w:sz w:val="28"/>
          <w:szCs w:val="28"/>
          <w:lang w:val="fr-FR"/>
        </w:rPr>
        <w:t>đã</w:t>
      </w:r>
      <w:r w:rsidRPr="00C248E1">
        <w:rPr>
          <w:color w:val="000000"/>
          <w:sz w:val="28"/>
          <w:szCs w:val="28"/>
          <w:lang w:val="fr-FR"/>
        </w:rPr>
        <w:t xml:space="preserve"> </w:t>
      </w:r>
      <w:r w:rsidR="003A1FAE" w:rsidRPr="00C248E1">
        <w:rPr>
          <w:color w:val="000000"/>
          <w:sz w:val="28"/>
          <w:szCs w:val="28"/>
          <w:lang w:val="fr-FR"/>
        </w:rPr>
        <w:t>đầ</w:t>
      </w:r>
      <w:r w:rsidRPr="00C248E1">
        <w:rPr>
          <w:color w:val="000000"/>
          <w:sz w:val="28"/>
          <w:szCs w:val="28"/>
          <w:lang w:val="fr-FR"/>
        </w:rPr>
        <w:t xml:space="preserve">y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 xml:space="preserve"> m</w:t>
      </w:r>
      <w:r w:rsidR="003A1FAE" w:rsidRPr="00C248E1">
        <w:rPr>
          <w:color w:val="000000"/>
          <w:sz w:val="28"/>
          <w:szCs w:val="28"/>
          <w:lang w:val="fr-FR"/>
        </w:rPr>
        <w:t>ẹ</w:t>
      </w:r>
      <w:r w:rsidRPr="00C248E1">
        <w:rPr>
          <w:color w:val="000000"/>
          <w:sz w:val="28"/>
          <w:szCs w:val="28"/>
          <w:lang w:val="fr-FR"/>
        </w:rPr>
        <w:t xml:space="preserve"> . M</w:t>
      </w:r>
      <w:r w:rsidR="003A1FAE" w:rsidRPr="00C248E1">
        <w:rPr>
          <w:color w:val="000000"/>
          <w:sz w:val="28"/>
          <w:szCs w:val="28"/>
          <w:lang w:val="fr-FR"/>
        </w:rPr>
        <w:t>ộ</w:t>
      </w:r>
      <w:r w:rsidRPr="00C248E1">
        <w:rPr>
          <w:color w:val="000000"/>
          <w:sz w:val="28"/>
          <w:szCs w:val="28"/>
          <w:lang w:val="fr-FR"/>
        </w:rPr>
        <w:t xml:space="preserve">t </w:t>
      </w:r>
      <w:r w:rsidR="003A1FAE" w:rsidRPr="00C248E1">
        <w:rPr>
          <w:color w:val="000000"/>
          <w:sz w:val="28"/>
          <w:szCs w:val="28"/>
          <w:lang w:val="fr-FR"/>
        </w:rPr>
        <w:t>ý</w:t>
      </w:r>
      <w:r w:rsidRPr="00C248E1">
        <w:rPr>
          <w:color w:val="000000"/>
          <w:sz w:val="28"/>
          <w:szCs w:val="28"/>
          <w:lang w:val="fr-FR"/>
        </w:rPr>
        <w:t xml:space="preserve"> ngh</w:t>
      </w:r>
      <w:r w:rsidR="003A1FAE" w:rsidRPr="00C248E1">
        <w:rPr>
          <w:color w:val="000000"/>
          <w:sz w:val="28"/>
          <w:szCs w:val="28"/>
          <w:lang w:val="fr-FR"/>
        </w:rPr>
        <w:t>ĩ</w:t>
      </w:r>
      <w:r w:rsidRPr="00C248E1">
        <w:rPr>
          <w:color w:val="000000"/>
          <w:sz w:val="28"/>
          <w:szCs w:val="28"/>
          <w:lang w:val="fr-FR"/>
        </w:rPr>
        <w:t xml:space="preserve"> t</w:t>
      </w:r>
      <w:r w:rsidR="003A1FAE" w:rsidRPr="00C248E1">
        <w:rPr>
          <w:color w:val="000000"/>
          <w:sz w:val="28"/>
          <w:szCs w:val="28"/>
          <w:lang w:val="fr-FR"/>
        </w:rPr>
        <w:t>á</w:t>
      </w:r>
      <w:r w:rsidRPr="00C248E1">
        <w:rPr>
          <w:color w:val="000000"/>
          <w:sz w:val="28"/>
          <w:szCs w:val="28"/>
          <w:lang w:val="fr-FR"/>
        </w:rPr>
        <w:t>o t</w:t>
      </w:r>
      <w:r w:rsidR="003A1FAE" w:rsidRPr="00C248E1">
        <w:rPr>
          <w:color w:val="000000"/>
          <w:sz w:val="28"/>
          <w:szCs w:val="28"/>
          <w:lang w:val="fr-FR"/>
        </w:rPr>
        <w:t>ợ</w:t>
      </w:r>
      <w:r w:rsidRPr="00C248E1">
        <w:rPr>
          <w:color w:val="000000"/>
          <w:sz w:val="28"/>
          <w:szCs w:val="28"/>
          <w:lang w:val="fr-FR"/>
        </w:rPr>
        <w:t>n nh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c</w:t>
      </w:r>
      <w:r w:rsidR="003A1FAE" w:rsidRPr="00C248E1">
        <w:rPr>
          <w:color w:val="000000"/>
          <w:sz w:val="28"/>
          <w:szCs w:val="28"/>
          <w:lang w:val="fr-FR"/>
        </w:rPr>
        <w:t>ơ</w:t>
      </w:r>
      <w:r w:rsidRPr="00C248E1">
        <w:rPr>
          <w:color w:val="000000"/>
          <w:sz w:val="28"/>
          <w:szCs w:val="28"/>
          <w:lang w:val="fr-FR"/>
        </w:rPr>
        <w:t>n gi</w:t>
      </w:r>
      <w:r w:rsidR="003A1FAE" w:rsidRPr="00C248E1">
        <w:rPr>
          <w:color w:val="000000"/>
          <w:sz w:val="28"/>
          <w:szCs w:val="28"/>
          <w:lang w:val="fr-FR"/>
        </w:rPr>
        <w:t>ô</w:t>
      </w:r>
      <w:r w:rsidRPr="00C248E1">
        <w:rPr>
          <w:color w:val="000000"/>
          <w:sz w:val="28"/>
          <w:szCs w:val="28"/>
          <w:lang w:val="fr-FR"/>
        </w:rPr>
        <w:t>ng t</w:t>
      </w:r>
      <w:r w:rsidR="003A1FAE" w:rsidRPr="00C248E1">
        <w:rPr>
          <w:color w:val="000000"/>
          <w:sz w:val="28"/>
          <w:szCs w:val="28"/>
          <w:lang w:val="fr-FR"/>
        </w:rPr>
        <w:t>ố</w:t>
      </w: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ang tr</w:t>
      </w:r>
      <w:r w:rsidR="003A1FAE" w:rsidRPr="00C248E1">
        <w:rPr>
          <w:color w:val="000000"/>
          <w:sz w:val="28"/>
          <w:szCs w:val="28"/>
          <w:lang w:val="fr-FR"/>
        </w:rPr>
        <w:t>à</w:t>
      </w:r>
      <w:r w:rsidRPr="00C248E1">
        <w:rPr>
          <w:color w:val="000000"/>
          <w:sz w:val="28"/>
          <w:szCs w:val="28"/>
          <w:lang w:val="fr-FR"/>
        </w:rPr>
        <w:t>o d</w:t>
      </w:r>
      <w:r w:rsidR="003A1FAE" w:rsidRPr="00C248E1">
        <w:rPr>
          <w:color w:val="000000"/>
          <w:sz w:val="28"/>
          <w:szCs w:val="28"/>
          <w:lang w:val="fr-FR"/>
        </w:rPr>
        <w:t>â</w:t>
      </w:r>
      <w:r w:rsidRPr="00C248E1">
        <w:rPr>
          <w:color w:val="000000"/>
          <w:sz w:val="28"/>
          <w:szCs w:val="28"/>
          <w:lang w:val="fr-FR"/>
        </w:rPr>
        <w:t>ng trong em.</w:t>
      </w:r>
    </w:p>
    <w:p w:rsidR="000A6ED5" w:rsidRPr="00C248E1" w:rsidRDefault="000A6ED5" w:rsidP="00D407E0">
      <w:pPr>
        <w:jc w:val="both"/>
        <w:rPr>
          <w:color w:val="000000"/>
          <w:sz w:val="28"/>
          <w:szCs w:val="28"/>
        </w:rPr>
      </w:pPr>
      <w:r w:rsidRPr="00C248E1">
        <w:rPr>
          <w:color w:val="000000"/>
          <w:sz w:val="28"/>
          <w:szCs w:val="28"/>
          <w:lang w:val="fr-FR"/>
        </w:rPr>
        <w:tab/>
        <w:t>B</w:t>
      </w:r>
      <w:r w:rsidR="003A1FAE" w:rsidRPr="00C248E1">
        <w:rPr>
          <w:color w:val="000000"/>
          <w:sz w:val="28"/>
          <w:szCs w:val="28"/>
          <w:lang w:val="fr-FR"/>
        </w:rPr>
        <w:t>é</w:t>
      </w:r>
      <w:r w:rsidRPr="00C248E1">
        <w:rPr>
          <w:color w:val="000000"/>
          <w:sz w:val="28"/>
          <w:szCs w:val="28"/>
          <w:lang w:val="fr-FR"/>
        </w:rPr>
        <w:t xml:space="preserve"> H</w:t>
      </w:r>
      <w:r w:rsidR="003A1FAE" w:rsidRPr="00C248E1">
        <w:rPr>
          <w:color w:val="000000"/>
          <w:sz w:val="28"/>
          <w:szCs w:val="28"/>
          <w:lang w:val="fr-FR"/>
        </w:rPr>
        <w:t>ồ</w:t>
      </w:r>
      <w:r w:rsidRPr="00C248E1">
        <w:rPr>
          <w:color w:val="000000"/>
          <w:sz w:val="28"/>
          <w:szCs w:val="28"/>
          <w:lang w:val="fr-FR"/>
        </w:rPr>
        <w:t>ng lu</w:t>
      </w:r>
      <w:r w:rsidR="003A1FAE" w:rsidRPr="00C248E1">
        <w:rPr>
          <w:color w:val="000000"/>
          <w:sz w:val="28"/>
          <w:szCs w:val="28"/>
          <w:lang w:val="fr-FR"/>
        </w:rPr>
        <w:t>ô</w:t>
      </w:r>
      <w:r w:rsidRPr="00C248E1">
        <w:rPr>
          <w:color w:val="000000"/>
          <w:sz w:val="28"/>
          <w:szCs w:val="28"/>
          <w:lang w:val="fr-FR"/>
        </w:rPr>
        <w:t>n khao kh</w:t>
      </w:r>
      <w:r w:rsidR="003A1FAE" w:rsidRPr="00C248E1">
        <w:rPr>
          <w:color w:val="000000"/>
          <w:sz w:val="28"/>
          <w:szCs w:val="28"/>
          <w:lang w:val="fr-FR"/>
        </w:rPr>
        <w:t>á</w:t>
      </w:r>
      <w:r w:rsidRPr="00C248E1">
        <w:rPr>
          <w:color w:val="000000"/>
          <w:sz w:val="28"/>
          <w:szCs w:val="28"/>
          <w:lang w:val="fr-FR"/>
        </w:rPr>
        <w:t xml:space="preserve">t </w:t>
      </w:r>
      <w:r w:rsidR="003A1FAE" w:rsidRPr="00C248E1">
        <w:rPr>
          <w:color w:val="000000"/>
          <w:sz w:val="28"/>
          <w:szCs w:val="28"/>
          <w:lang w:val="fr-FR"/>
        </w:rPr>
        <w:t>đượ</w:t>
      </w:r>
      <w:r w:rsidRPr="00C248E1">
        <w:rPr>
          <w:color w:val="000000"/>
          <w:sz w:val="28"/>
          <w:szCs w:val="28"/>
          <w:lang w:val="fr-FR"/>
        </w:rPr>
        <w:t>c g</w:t>
      </w:r>
      <w:r w:rsidR="003A1FAE" w:rsidRPr="00C248E1">
        <w:rPr>
          <w:color w:val="000000"/>
          <w:sz w:val="28"/>
          <w:szCs w:val="28"/>
          <w:lang w:val="fr-FR"/>
        </w:rPr>
        <w:t>ặ</w:t>
      </w:r>
      <w:r w:rsidRPr="00C248E1">
        <w:rPr>
          <w:color w:val="000000"/>
          <w:sz w:val="28"/>
          <w:szCs w:val="28"/>
          <w:lang w:val="fr-FR"/>
        </w:rPr>
        <w:t>p m</w:t>
      </w:r>
      <w:r w:rsidR="003A1FAE" w:rsidRPr="00C248E1">
        <w:rPr>
          <w:color w:val="000000"/>
          <w:sz w:val="28"/>
          <w:szCs w:val="28"/>
          <w:lang w:val="fr-FR"/>
        </w:rPr>
        <w:t>ẹ</w:t>
      </w:r>
      <w:r w:rsidRPr="00C248E1">
        <w:rPr>
          <w:color w:val="000000"/>
          <w:sz w:val="28"/>
          <w:szCs w:val="28"/>
          <w:lang w:val="fr-FR"/>
        </w:rPr>
        <w:t>. Khao kh</w:t>
      </w:r>
      <w:r w:rsidR="003A1FAE" w:rsidRPr="00C248E1">
        <w:rPr>
          <w:color w:val="000000"/>
          <w:sz w:val="28"/>
          <w:szCs w:val="28"/>
          <w:lang w:val="fr-FR"/>
        </w:rPr>
        <w:t>á</w:t>
      </w:r>
      <w:r w:rsidRPr="00C248E1">
        <w:rPr>
          <w:color w:val="000000"/>
          <w:sz w:val="28"/>
          <w:szCs w:val="28"/>
          <w:lang w:val="fr-FR"/>
        </w:rPr>
        <w:t xml:space="preserve">t </w:t>
      </w:r>
      <w:r w:rsidR="003A1FAE" w:rsidRPr="00C248E1">
        <w:rPr>
          <w:color w:val="000000"/>
          <w:sz w:val="28"/>
          <w:szCs w:val="28"/>
          <w:lang w:val="fr-FR"/>
        </w:rPr>
        <w:t>đó</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H</w:t>
      </w:r>
      <w:r w:rsidR="003A1FAE" w:rsidRPr="00C248E1">
        <w:rPr>
          <w:color w:val="000000"/>
          <w:sz w:val="28"/>
          <w:szCs w:val="28"/>
          <w:lang w:val="fr-FR"/>
        </w:rPr>
        <w:t>ồ</w:t>
      </w:r>
      <w:r w:rsidRPr="00C248E1">
        <w:rPr>
          <w:color w:val="000000"/>
          <w:sz w:val="28"/>
          <w:szCs w:val="28"/>
          <w:lang w:val="fr-FR"/>
        </w:rPr>
        <w:t>ng ch</w:t>
      </w:r>
      <w:r w:rsidR="003A1FAE" w:rsidRPr="00C248E1">
        <w:rPr>
          <w:color w:val="000000"/>
          <w:sz w:val="28"/>
          <w:szCs w:val="28"/>
          <w:lang w:val="fr-FR"/>
        </w:rPr>
        <w:t>ẳ</w:t>
      </w:r>
      <w:r w:rsidRPr="00C248E1">
        <w:rPr>
          <w:color w:val="000000"/>
          <w:sz w:val="28"/>
          <w:szCs w:val="28"/>
          <w:lang w:val="fr-FR"/>
        </w:rPr>
        <w:t>ng kh</w:t>
      </w:r>
      <w:r w:rsidR="003A1FAE" w:rsidRPr="00C248E1">
        <w:rPr>
          <w:color w:val="000000"/>
          <w:sz w:val="28"/>
          <w:szCs w:val="28"/>
          <w:lang w:val="fr-FR"/>
        </w:rPr>
        <w:t>á</w:t>
      </w:r>
      <w:r w:rsidRPr="00C248E1">
        <w:rPr>
          <w:color w:val="000000"/>
          <w:sz w:val="28"/>
          <w:szCs w:val="28"/>
          <w:lang w:val="fr-FR"/>
        </w:rPr>
        <w:t>c n</w:t>
      </w:r>
      <w:r w:rsidR="003A1FAE" w:rsidRPr="00C248E1">
        <w:rPr>
          <w:color w:val="000000"/>
          <w:sz w:val="28"/>
          <w:szCs w:val="28"/>
          <w:lang w:val="fr-FR"/>
        </w:rPr>
        <w:t>à</w:t>
      </w:r>
      <w:r w:rsidRPr="00C248E1">
        <w:rPr>
          <w:color w:val="000000"/>
          <w:sz w:val="28"/>
          <w:szCs w:val="28"/>
          <w:lang w:val="fr-FR"/>
        </w:rPr>
        <w:t>o khao kh</w:t>
      </w:r>
      <w:r w:rsidR="003A1FAE" w:rsidRPr="00C248E1">
        <w:rPr>
          <w:color w:val="000000"/>
          <w:sz w:val="28"/>
          <w:szCs w:val="28"/>
          <w:lang w:val="fr-FR"/>
        </w:rPr>
        <w:t>á</w:t>
      </w:r>
      <w:r w:rsidRPr="00C248E1">
        <w:rPr>
          <w:color w:val="000000"/>
          <w:sz w:val="28"/>
          <w:szCs w:val="28"/>
          <w:lang w:val="fr-FR"/>
        </w:rPr>
        <w:t>t 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i b</w:t>
      </w:r>
      <w:r w:rsidR="003A1FAE" w:rsidRPr="00C248E1">
        <w:rPr>
          <w:color w:val="000000"/>
          <w:sz w:val="28"/>
          <w:szCs w:val="28"/>
          <w:lang w:val="fr-FR"/>
        </w:rPr>
        <w:t>ộ</w:t>
      </w:r>
      <w:r w:rsidRPr="00C248E1">
        <w:rPr>
          <w:color w:val="000000"/>
          <w:sz w:val="28"/>
          <w:szCs w:val="28"/>
          <w:lang w:val="fr-FR"/>
        </w:rPr>
        <w:t xml:space="preserve"> h</w:t>
      </w:r>
      <w:r w:rsidR="003A1FAE" w:rsidRPr="00C248E1">
        <w:rPr>
          <w:color w:val="000000"/>
          <w:sz w:val="28"/>
          <w:szCs w:val="28"/>
          <w:lang w:val="fr-FR"/>
        </w:rPr>
        <w:t>à</w:t>
      </w:r>
      <w:r w:rsidRPr="00C248E1">
        <w:rPr>
          <w:color w:val="000000"/>
          <w:sz w:val="28"/>
          <w:szCs w:val="28"/>
          <w:lang w:val="fr-FR"/>
        </w:rPr>
        <w:t>nh tr</w:t>
      </w:r>
      <w:r w:rsidR="003A1FAE" w:rsidRPr="00C248E1">
        <w:rPr>
          <w:color w:val="000000"/>
          <w:sz w:val="28"/>
          <w:szCs w:val="28"/>
          <w:lang w:val="fr-FR"/>
        </w:rPr>
        <w:t>ê</w:t>
      </w:r>
      <w:r w:rsidRPr="00C248E1">
        <w:rPr>
          <w:color w:val="000000"/>
          <w:sz w:val="28"/>
          <w:szCs w:val="28"/>
          <w:lang w:val="fr-FR"/>
        </w:rPr>
        <w:t>n sa m</w:t>
      </w:r>
      <w:r w:rsidR="003A1FAE" w:rsidRPr="00C248E1">
        <w:rPr>
          <w:color w:val="000000"/>
          <w:sz w:val="28"/>
          <w:szCs w:val="28"/>
          <w:lang w:val="fr-FR"/>
        </w:rPr>
        <w:t>ạ</w:t>
      </w:r>
      <w:r w:rsidRPr="00C248E1">
        <w:rPr>
          <w:color w:val="000000"/>
          <w:sz w:val="28"/>
          <w:szCs w:val="28"/>
          <w:lang w:val="fr-FR"/>
        </w:rPr>
        <w:t>c khao kh</w:t>
      </w:r>
      <w:r w:rsidR="003A1FAE" w:rsidRPr="00C248E1">
        <w:rPr>
          <w:color w:val="000000"/>
          <w:sz w:val="28"/>
          <w:szCs w:val="28"/>
          <w:lang w:val="fr-FR"/>
        </w:rPr>
        <w:t>á</w:t>
      </w:r>
      <w:r w:rsidRPr="00C248E1">
        <w:rPr>
          <w:color w:val="000000"/>
          <w:sz w:val="28"/>
          <w:szCs w:val="28"/>
          <w:lang w:val="fr-FR"/>
        </w:rPr>
        <w:t>t m</w:t>
      </w:r>
      <w:r w:rsidR="003A1FAE" w:rsidRPr="00C248E1">
        <w:rPr>
          <w:color w:val="000000"/>
          <w:sz w:val="28"/>
          <w:szCs w:val="28"/>
          <w:lang w:val="fr-FR"/>
        </w:rPr>
        <w:t>ộ</w:t>
      </w:r>
      <w:r w:rsidRPr="00C248E1">
        <w:rPr>
          <w:color w:val="000000"/>
          <w:sz w:val="28"/>
          <w:szCs w:val="28"/>
          <w:lang w:val="fr-FR"/>
        </w:rPr>
        <w:t>t d</w:t>
      </w:r>
      <w:r w:rsidR="003A1FAE" w:rsidRPr="00C248E1">
        <w:rPr>
          <w:color w:val="000000"/>
          <w:sz w:val="28"/>
          <w:szCs w:val="28"/>
          <w:lang w:val="fr-FR"/>
        </w:rPr>
        <w:t>ò</w:t>
      </w:r>
      <w:r w:rsidRPr="00C248E1">
        <w:rPr>
          <w:color w:val="000000"/>
          <w:sz w:val="28"/>
          <w:szCs w:val="28"/>
          <w:lang w:val="fr-FR"/>
        </w:rPr>
        <w:t>ng n</w:t>
      </w:r>
      <w:r w:rsidR="003A1FAE" w:rsidRPr="00C248E1">
        <w:rPr>
          <w:color w:val="000000"/>
          <w:sz w:val="28"/>
          <w:szCs w:val="28"/>
          <w:lang w:val="fr-FR"/>
        </w:rPr>
        <w:t>ướ</w:t>
      </w:r>
      <w:r w:rsidRPr="00C248E1">
        <w:rPr>
          <w:color w:val="000000"/>
          <w:sz w:val="28"/>
          <w:szCs w:val="28"/>
          <w:lang w:val="fr-FR"/>
        </w:rPr>
        <w:t>c, v</w:t>
      </w:r>
      <w:r w:rsidR="003A1FAE" w:rsidRPr="00C248E1">
        <w:rPr>
          <w:color w:val="000000"/>
          <w:sz w:val="28"/>
          <w:szCs w:val="28"/>
          <w:lang w:val="fr-FR"/>
        </w:rPr>
        <w:t>à</w:t>
      </w:r>
      <w:r w:rsidRPr="00C248E1">
        <w:rPr>
          <w:color w:val="000000"/>
          <w:sz w:val="28"/>
          <w:szCs w:val="28"/>
          <w:lang w:val="fr-FR"/>
        </w:rPr>
        <w:t xml:space="preserve"> em s</w:t>
      </w:r>
      <w:r w:rsidR="003A1FAE" w:rsidRPr="00C248E1">
        <w:rPr>
          <w:color w:val="000000"/>
          <w:sz w:val="28"/>
          <w:szCs w:val="28"/>
          <w:lang w:val="fr-FR"/>
        </w:rPr>
        <w:t>ẽ</w:t>
      </w:r>
      <w:r w:rsidRPr="00C248E1">
        <w:rPr>
          <w:color w:val="000000"/>
          <w:sz w:val="28"/>
          <w:szCs w:val="28"/>
          <w:lang w:val="fr-FR"/>
        </w:rPr>
        <w:t xml:space="preserve"> g</w:t>
      </w:r>
      <w:r w:rsidR="003A1FAE" w:rsidRPr="00C248E1">
        <w:rPr>
          <w:color w:val="000000"/>
          <w:sz w:val="28"/>
          <w:szCs w:val="28"/>
          <w:lang w:val="fr-FR"/>
        </w:rPr>
        <w:t>ụ</w:t>
      </w:r>
      <w:r w:rsidRPr="00C248E1">
        <w:rPr>
          <w:color w:val="000000"/>
          <w:sz w:val="28"/>
          <w:szCs w:val="28"/>
          <w:lang w:val="fr-FR"/>
        </w:rPr>
        <w:t>c ng</w:t>
      </w:r>
      <w:r w:rsidR="003A1FAE" w:rsidRPr="00C248E1">
        <w:rPr>
          <w:color w:val="000000"/>
          <w:sz w:val="28"/>
          <w:szCs w:val="28"/>
          <w:lang w:val="fr-FR"/>
        </w:rPr>
        <w:t>ã</w:t>
      </w:r>
      <w:r w:rsidRPr="00C248E1">
        <w:rPr>
          <w:color w:val="000000"/>
          <w:sz w:val="28"/>
          <w:szCs w:val="28"/>
          <w:lang w:val="fr-FR"/>
        </w:rPr>
        <w:t xml:space="preserve"> khi ng</w:t>
      </w:r>
      <w:r w:rsidR="003A1FAE" w:rsidRPr="00C248E1">
        <w:rPr>
          <w:color w:val="000000"/>
          <w:sz w:val="28"/>
          <w:szCs w:val="28"/>
          <w:lang w:val="fr-FR"/>
        </w:rPr>
        <w:t>ườ</w:t>
      </w:r>
      <w:r w:rsidRPr="00C248E1">
        <w:rPr>
          <w:color w:val="000000"/>
          <w:sz w:val="28"/>
          <w:szCs w:val="28"/>
          <w:lang w:val="fr-FR"/>
        </w:rPr>
        <w:t>i ng</w:t>
      </w:r>
      <w:r w:rsidR="003A1FAE" w:rsidRPr="00C248E1">
        <w:rPr>
          <w:color w:val="000000"/>
          <w:sz w:val="28"/>
          <w:szCs w:val="28"/>
          <w:lang w:val="fr-FR"/>
        </w:rPr>
        <w:t>ồ</w:t>
      </w:r>
      <w:r w:rsidRPr="00C248E1">
        <w:rPr>
          <w:color w:val="000000"/>
          <w:sz w:val="28"/>
          <w:szCs w:val="28"/>
          <w:lang w:val="fr-FR"/>
        </w:rPr>
        <w:t>i tr</w:t>
      </w:r>
      <w:r w:rsidR="003A1FAE" w:rsidRPr="00C248E1">
        <w:rPr>
          <w:color w:val="000000"/>
          <w:sz w:val="28"/>
          <w:szCs w:val="28"/>
          <w:lang w:val="fr-FR"/>
        </w:rPr>
        <w:t>ê</w:t>
      </w:r>
      <w:r w:rsidRPr="00C248E1">
        <w:rPr>
          <w:color w:val="000000"/>
          <w:sz w:val="28"/>
          <w:szCs w:val="28"/>
          <w:lang w:val="fr-FR"/>
        </w:rPr>
        <w:t>n chi</w:t>
      </w:r>
      <w:r w:rsidR="003A1FAE" w:rsidRPr="00C248E1">
        <w:rPr>
          <w:color w:val="000000"/>
          <w:sz w:val="28"/>
          <w:szCs w:val="28"/>
          <w:lang w:val="fr-FR"/>
        </w:rPr>
        <w:t>ế</w:t>
      </w:r>
      <w:r w:rsidRPr="00C248E1">
        <w:rPr>
          <w:color w:val="000000"/>
          <w:sz w:val="28"/>
          <w:szCs w:val="28"/>
          <w:lang w:val="fr-FR"/>
        </w:rPr>
        <w:t>c xe k</w:t>
      </w:r>
      <w:r w:rsidR="003A1FAE" w:rsidRPr="00C248E1">
        <w:rPr>
          <w:color w:val="000000"/>
          <w:sz w:val="28"/>
          <w:szCs w:val="28"/>
          <w:lang w:val="fr-FR"/>
        </w:rPr>
        <w:t>é</w:t>
      </w:r>
      <w:r w:rsidRPr="00C248E1">
        <w:rPr>
          <w:color w:val="000000"/>
          <w:sz w:val="28"/>
          <w:szCs w:val="28"/>
          <w:lang w:val="fr-FR"/>
        </w:rPr>
        <w:t>o kia kh</w:t>
      </w:r>
      <w:r w:rsidR="003A1FAE" w:rsidRPr="00C248E1">
        <w:rPr>
          <w:color w:val="000000"/>
          <w:sz w:val="28"/>
          <w:szCs w:val="28"/>
          <w:lang w:val="fr-FR"/>
        </w:rPr>
        <w:t>ô</w:t>
      </w:r>
      <w:r w:rsidRPr="00C248E1">
        <w:rPr>
          <w:color w:val="000000"/>
          <w:sz w:val="28"/>
          <w:szCs w:val="28"/>
          <w:lang w:val="fr-FR"/>
        </w:rPr>
        <w:t>ng ph</w:t>
      </w:r>
      <w:r w:rsidR="003A1FAE" w:rsidRPr="00C248E1">
        <w:rPr>
          <w:color w:val="000000"/>
          <w:sz w:val="28"/>
          <w:szCs w:val="28"/>
          <w:lang w:val="fr-FR"/>
        </w:rPr>
        <w:t>ả</w:t>
      </w:r>
      <w:r w:rsidRPr="00C248E1">
        <w:rPr>
          <w:color w:val="000000"/>
          <w:sz w:val="28"/>
          <w:szCs w:val="28"/>
          <w:lang w:val="fr-FR"/>
        </w:rPr>
        <w:t>i l</w:t>
      </w:r>
      <w:r w:rsidR="003A1FAE" w:rsidRPr="00C248E1">
        <w:rPr>
          <w:color w:val="000000"/>
          <w:sz w:val="28"/>
          <w:szCs w:val="28"/>
          <w:lang w:val="fr-FR"/>
        </w:rPr>
        <w:t>à</w:t>
      </w:r>
      <w:r w:rsidRPr="00C248E1">
        <w:rPr>
          <w:color w:val="000000"/>
          <w:sz w:val="28"/>
          <w:szCs w:val="28"/>
          <w:lang w:val="fr-FR"/>
        </w:rPr>
        <w:t xml:space="preserve"> m</w:t>
      </w:r>
      <w:r w:rsidR="003A1FAE" w:rsidRPr="00C248E1">
        <w:rPr>
          <w:color w:val="000000"/>
          <w:sz w:val="28"/>
          <w:szCs w:val="28"/>
          <w:lang w:val="fr-FR"/>
        </w:rPr>
        <w:t>ẹ</w:t>
      </w:r>
      <w:r w:rsidRPr="00C248E1">
        <w:rPr>
          <w:color w:val="000000"/>
          <w:sz w:val="28"/>
          <w:szCs w:val="28"/>
          <w:lang w:val="fr-FR"/>
        </w:rPr>
        <w:t xml:space="preserve"> . </w:t>
      </w:r>
      <w:r w:rsidRPr="00C248E1">
        <w:rPr>
          <w:color w:val="000000"/>
          <w:sz w:val="28"/>
          <w:szCs w:val="28"/>
        </w:rPr>
        <w:t xml:space="preserve">Em </w:t>
      </w:r>
      <w:r w:rsidR="003A1FAE" w:rsidRPr="00C248E1">
        <w:rPr>
          <w:color w:val="000000"/>
          <w:sz w:val="28"/>
          <w:szCs w:val="28"/>
        </w:rPr>
        <w:t>đã</w:t>
      </w:r>
      <w:r w:rsidRPr="00C248E1">
        <w:rPr>
          <w:color w:val="000000"/>
          <w:sz w:val="28"/>
          <w:szCs w:val="28"/>
        </w:rPr>
        <w:t xml:space="preserve"> ung s</w:t>
      </w:r>
      <w:r w:rsidR="003A1FAE" w:rsidRPr="00C248E1">
        <w:rPr>
          <w:color w:val="000000"/>
          <w:sz w:val="28"/>
          <w:szCs w:val="28"/>
        </w:rPr>
        <w:t>ướ</w:t>
      </w:r>
      <w:r w:rsidRPr="00C248E1">
        <w:rPr>
          <w:color w:val="000000"/>
          <w:sz w:val="28"/>
          <w:szCs w:val="28"/>
        </w:rPr>
        <w:t>ng v</w:t>
      </w:r>
      <w:r w:rsidR="003A1FAE" w:rsidRPr="00C248E1">
        <w:rPr>
          <w:color w:val="000000"/>
          <w:sz w:val="28"/>
          <w:szCs w:val="28"/>
        </w:rPr>
        <w:t>à</w:t>
      </w:r>
      <w:r w:rsidRPr="00C248E1">
        <w:rPr>
          <w:color w:val="000000"/>
          <w:sz w:val="28"/>
          <w:szCs w:val="28"/>
        </w:rPr>
        <w:t xml:space="preserve"> h</w:t>
      </w:r>
      <w:r w:rsidR="003A1FAE" w:rsidRPr="00C248E1">
        <w:rPr>
          <w:color w:val="000000"/>
          <w:sz w:val="28"/>
          <w:szCs w:val="28"/>
        </w:rPr>
        <w:t>ạ</w:t>
      </w:r>
      <w:r w:rsidRPr="00C248E1">
        <w:rPr>
          <w:color w:val="000000"/>
          <w:sz w:val="28"/>
          <w:szCs w:val="28"/>
        </w:rPr>
        <w:t>nh ph</w:t>
      </w:r>
      <w:r w:rsidR="003A1FAE" w:rsidRPr="00C248E1">
        <w:rPr>
          <w:color w:val="000000"/>
          <w:sz w:val="28"/>
          <w:szCs w:val="28"/>
        </w:rPr>
        <w:t>ú</w:t>
      </w:r>
      <w:r w:rsidRPr="00C248E1">
        <w:rPr>
          <w:color w:val="000000"/>
          <w:sz w:val="28"/>
          <w:szCs w:val="28"/>
        </w:rPr>
        <w:t xml:space="preserve">c khi </w:t>
      </w:r>
      <w:r w:rsidR="003A1FAE" w:rsidRPr="00C248E1">
        <w:rPr>
          <w:color w:val="000000"/>
          <w:sz w:val="28"/>
          <w:szCs w:val="28"/>
        </w:rPr>
        <w:t>đượ</w:t>
      </w:r>
      <w:r w:rsidRPr="00C248E1">
        <w:rPr>
          <w:color w:val="000000"/>
          <w:sz w:val="28"/>
          <w:szCs w:val="28"/>
        </w:rPr>
        <w:t>c ng</w:t>
      </w:r>
      <w:r w:rsidR="003A1FAE" w:rsidRPr="00C248E1">
        <w:rPr>
          <w:color w:val="000000"/>
          <w:sz w:val="28"/>
          <w:szCs w:val="28"/>
        </w:rPr>
        <w:t>ô</w:t>
      </w:r>
      <w:r w:rsidRPr="00C248E1">
        <w:rPr>
          <w:color w:val="000000"/>
          <w:sz w:val="28"/>
          <w:szCs w:val="28"/>
        </w:rPr>
        <w:t>i trong l</w:t>
      </w:r>
      <w:r w:rsidR="003A1FAE" w:rsidRPr="00C248E1">
        <w:rPr>
          <w:color w:val="000000"/>
          <w:sz w:val="28"/>
          <w:szCs w:val="28"/>
        </w:rPr>
        <w:t>ò</w:t>
      </w:r>
      <w:r w:rsidRPr="00C248E1">
        <w:rPr>
          <w:color w:val="000000"/>
          <w:sz w:val="28"/>
          <w:szCs w:val="28"/>
        </w:rPr>
        <w:t>ng m</w:t>
      </w:r>
      <w:r w:rsidR="003A1FAE" w:rsidRPr="00C248E1">
        <w:rPr>
          <w:color w:val="000000"/>
          <w:sz w:val="28"/>
          <w:szCs w:val="28"/>
        </w:rPr>
        <w:t>ẹ</w:t>
      </w:r>
      <w:r w:rsidRPr="00C248E1">
        <w:rPr>
          <w:color w:val="000000"/>
          <w:sz w:val="28"/>
          <w:szCs w:val="28"/>
        </w:rPr>
        <w:t xml:space="preserve"> . </w:t>
      </w:r>
      <w:r w:rsidRPr="00C248E1">
        <w:rPr>
          <w:color w:val="000000"/>
          <w:sz w:val="28"/>
          <w:szCs w:val="28"/>
          <w:lang w:val="pt-BR"/>
        </w:rPr>
        <w:t>Khi m</w:t>
      </w:r>
      <w:r w:rsidR="003A1FAE" w:rsidRPr="00C248E1">
        <w:rPr>
          <w:color w:val="000000"/>
          <w:sz w:val="28"/>
          <w:szCs w:val="28"/>
          <w:lang w:val="pt-BR"/>
        </w:rPr>
        <w:t>ẹ</w:t>
      </w:r>
      <w:r w:rsidRPr="00C248E1">
        <w:rPr>
          <w:color w:val="000000"/>
          <w:sz w:val="28"/>
          <w:szCs w:val="28"/>
          <w:lang w:val="pt-BR"/>
        </w:rPr>
        <w:t xml:space="preserve"> g</w:t>
      </w:r>
      <w:r w:rsidR="003A1FAE" w:rsidRPr="00C248E1">
        <w:rPr>
          <w:color w:val="000000"/>
          <w:sz w:val="28"/>
          <w:szCs w:val="28"/>
          <w:lang w:val="pt-BR"/>
        </w:rPr>
        <w:t>ọ</w:t>
      </w:r>
      <w:r w:rsidRPr="00C248E1">
        <w:rPr>
          <w:color w:val="000000"/>
          <w:sz w:val="28"/>
          <w:szCs w:val="28"/>
          <w:lang w:val="pt-BR"/>
        </w:rPr>
        <w:t>i, em tr</w:t>
      </w:r>
      <w:r w:rsidR="003A1FAE" w:rsidRPr="00C248E1">
        <w:rPr>
          <w:color w:val="000000"/>
          <w:sz w:val="28"/>
          <w:szCs w:val="28"/>
          <w:lang w:val="pt-BR"/>
        </w:rPr>
        <w:t>è</w:t>
      </w:r>
      <w:r w:rsidRPr="00C248E1">
        <w:rPr>
          <w:color w:val="000000"/>
          <w:sz w:val="28"/>
          <w:szCs w:val="28"/>
          <w:lang w:val="pt-BR"/>
        </w:rPr>
        <w:t>o l</w:t>
      </w:r>
      <w:r w:rsidR="003A1FAE" w:rsidRPr="00C248E1">
        <w:rPr>
          <w:color w:val="000000"/>
          <w:sz w:val="28"/>
          <w:szCs w:val="28"/>
          <w:lang w:val="pt-BR"/>
        </w:rPr>
        <w:t>ê</w:t>
      </w:r>
      <w:r w:rsidRPr="00C248E1">
        <w:rPr>
          <w:color w:val="000000"/>
          <w:sz w:val="28"/>
          <w:szCs w:val="28"/>
          <w:lang w:val="pt-BR"/>
        </w:rPr>
        <w:t>n xe, m</w:t>
      </w:r>
      <w:r w:rsidR="003A1FAE" w:rsidRPr="00C248E1">
        <w:rPr>
          <w:color w:val="000000"/>
          <w:sz w:val="28"/>
          <w:szCs w:val="28"/>
          <w:lang w:val="pt-BR"/>
        </w:rPr>
        <w:t>ừ</w:t>
      </w:r>
      <w:r w:rsidRPr="00C248E1">
        <w:rPr>
          <w:color w:val="000000"/>
          <w:sz w:val="28"/>
          <w:szCs w:val="28"/>
          <w:lang w:val="pt-BR"/>
        </w:rPr>
        <w:t>ng r</w:t>
      </w:r>
      <w:r w:rsidR="003A1FAE" w:rsidRPr="00C248E1">
        <w:rPr>
          <w:color w:val="000000"/>
          <w:sz w:val="28"/>
          <w:szCs w:val="28"/>
          <w:lang w:val="pt-BR"/>
        </w:rPr>
        <w:t>í</w:t>
      </w:r>
      <w:r w:rsidRPr="00C248E1">
        <w:rPr>
          <w:color w:val="000000"/>
          <w:sz w:val="28"/>
          <w:szCs w:val="28"/>
          <w:lang w:val="pt-BR"/>
        </w:rPr>
        <w:t>u c</w:t>
      </w:r>
      <w:r w:rsidR="003A1FAE" w:rsidRPr="00C248E1">
        <w:rPr>
          <w:color w:val="000000"/>
          <w:sz w:val="28"/>
          <w:szCs w:val="28"/>
          <w:lang w:val="pt-BR"/>
        </w:rPr>
        <w:t>ả</w:t>
      </w:r>
      <w:r w:rsidRPr="00C248E1">
        <w:rPr>
          <w:color w:val="000000"/>
          <w:sz w:val="28"/>
          <w:szCs w:val="28"/>
          <w:lang w:val="pt-BR"/>
        </w:rPr>
        <w:t xml:space="preserve"> ch</w:t>
      </w:r>
      <w:r w:rsidR="003A1FAE" w:rsidRPr="00C248E1">
        <w:rPr>
          <w:color w:val="000000"/>
          <w:sz w:val="28"/>
          <w:szCs w:val="28"/>
          <w:lang w:val="pt-BR"/>
        </w:rPr>
        <w:t>â</w:t>
      </w:r>
      <w:r w:rsidRPr="00C248E1">
        <w:rPr>
          <w:color w:val="000000"/>
          <w:sz w:val="28"/>
          <w:szCs w:val="28"/>
          <w:lang w:val="pt-BR"/>
        </w:rPr>
        <w:t>n l</w:t>
      </w:r>
      <w:r w:rsidR="003A1FAE" w:rsidRPr="00C248E1">
        <w:rPr>
          <w:color w:val="000000"/>
          <w:sz w:val="28"/>
          <w:szCs w:val="28"/>
          <w:lang w:val="pt-BR"/>
        </w:rPr>
        <w:t>ạ</w:t>
      </w:r>
      <w:r w:rsidRPr="00C248E1">
        <w:rPr>
          <w:color w:val="000000"/>
          <w:sz w:val="28"/>
          <w:szCs w:val="28"/>
          <w:lang w:val="pt-BR"/>
        </w:rPr>
        <w:t>i. Em o</w:t>
      </w:r>
      <w:r w:rsidR="003A1FAE" w:rsidRPr="00C248E1">
        <w:rPr>
          <w:color w:val="000000"/>
          <w:sz w:val="28"/>
          <w:szCs w:val="28"/>
          <w:lang w:val="pt-BR"/>
        </w:rPr>
        <w:t>à</w:t>
      </w:r>
      <w:r w:rsidRPr="00C248E1">
        <w:rPr>
          <w:color w:val="000000"/>
          <w:sz w:val="28"/>
          <w:szCs w:val="28"/>
          <w:lang w:val="pt-BR"/>
        </w:rPr>
        <w:t xml:space="preserve"> l</w:t>
      </w:r>
      <w:r w:rsidR="003A1FAE" w:rsidRPr="00C248E1">
        <w:rPr>
          <w:color w:val="000000"/>
          <w:sz w:val="28"/>
          <w:szCs w:val="28"/>
          <w:lang w:val="pt-BR"/>
        </w:rPr>
        <w:t>ê</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c</w:t>
      </w:r>
      <w:r w:rsidR="003A1FAE" w:rsidRPr="00C248E1">
        <w:rPr>
          <w:color w:val="000000"/>
          <w:sz w:val="28"/>
          <w:szCs w:val="28"/>
          <w:lang w:val="pt-BR"/>
        </w:rPr>
        <w:t>ứ</w:t>
      </w:r>
      <w:r w:rsidRPr="00C248E1">
        <w:rPr>
          <w:color w:val="000000"/>
          <w:sz w:val="28"/>
          <w:szCs w:val="28"/>
          <w:lang w:val="pt-BR"/>
        </w:rPr>
        <w:t xml:space="preserve"> th</w:t>
      </w:r>
      <w:r w:rsidR="003A1FAE" w:rsidRPr="00C248E1">
        <w:rPr>
          <w:color w:val="000000"/>
          <w:sz w:val="28"/>
          <w:szCs w:val="28"/>
          <w:lang w:val="pt-BR"/>
        </w:rPr>
        <w:t>ế</w:t>
      </w:r>
      <w:r w:rsidRPr="00C248E1">
        <w:rPr>
          <w:color w:val="000000"/>
          <w:sz w:val="28"/>
          <w:szCs w:val="28"/>
          <w:lang w:val="pt-BR"/>
        </w:rPr>
        <w:t xml:space="preserve"> n</w:t>
      </w:r>
      <w:r w:rsidR="003A1FAE" w:rsidRPr="00C248E1">
        <w:rPr>
          <w:color w:val="000000"/>
          <w:sz w:val="28"/>
          <w:szCs w:val="28"/>
          <w:lang w:val="pt-BR"/>
        </w:rPr>
        <w:t>ứ</w:t>
      </w:r>
      <w:r w:rsidRPr="00C248E1">
        <w:rPr>
          <w:color w:val="000000"/>
          <w:sz w:val="28"/>
          <w:szCs w:val="28"/>
          <w:lang w:val="pt-BR"/>
        </w:rPr>
        <w:t>c n</w:t>
      </w:r>
      <w:r w:rsidR="003A1FAE" w:rsidRPr="00C248E1">
        <w:rPr>
          <w:color w:val="000000"/>
          <w:sz w:val="28"/>
          <w:szCs w:val="28"/>
          <w:lang w:val="pt-BR"/>
        </w:rPr>
        <w:t>ở</w:t>
      </w:r>
      <w:r w:rsidRPr="00C248E1">
        <w:rPr>
          <w:color w:val="000000"/>
          <w:sz w:val="28"/>
          <w:szCs w:val="28"/>
          <w:lang w:val="pt-BR"/>
        </w:rPr>
        <w:t xml:space="preserve">. </w:t>
      </w:r>
      <w:r w:rsidR="003A1FAE" w:rsidRPr="00C248E1">
        <w:rPr>
          <w:color w:val="000000"/>
          <w:sz w:val="28"/>
          <w:szCs w:val="28"/>
          <w:lang w:val="pt-BR"/>
        </w:rPr>
        <w:t>Đó</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gi</w:t>
      </w:r>
      <w:r w:rsidR="003A1FAE" w:rsidRPr="00C248E1">
        <w:rPr>
          <w:color w:val="000000"/>
          <w:sz w:val="28"/>
          <w:szCs w:val="28"/>
          <w:lang w:val="pt-BR"/>
        </w:rPr>
        <w:t>ọ</w:t>
      </w:r>
      <w:r w:rsidRPr="00C248E1">
        <w:rPr>
          <w:color w:val="000000"/>
          <w:sz w:val="28"/>
          <w:szCs w:val="28"/>
          <w:lang w:val="pt-BR"/>
        </w:rPr>
        <w:t>t n</w:t>
      </w:r>
      <w:r w:rsidR="003A1FAE" w:rsidRPr="00C248E1">
        <w:rPr>
          <w:color w:val="000000"/>
          <w:sz w:val="28"/>
          <w:szCs w:val="28"/>
          <w:lang w:val="pt-BR"/>
        </w:rPr>
        <w:t>ướ</w:t>
      </w:r>
      <w:r w:rsidRPr="00C248E1">
        <w:rPr>
          <w:color w:val="000000"/>
          <w:sz w:val="28"/>
          <w:szCs w:val="28"/>
          <w:lang w:val="pt-BR"/>
        </w:rPr>
        <w:t>c m</w:t>
      </w:r>
      <w:r w:rsidR="003A1FAE" w:rsidRPr="00C248E1">
        <w:rPr>
          <w:color w:val="000000"/>
          <w:sz w:val="28"/>
          <w:szCs w:val="28"/>
          <w:lang w:val="pt-BR"/>
        </w:rPr>
        <w:t>ắ</w:t>
      </w:r>
      <w:r w:rsidRPr="00C248E1">
        <w:rPr>
          <w:color w:val="000000"/>
          <w:sz w:val="28"/>
          <w:szCs w:val="28"/>
          <w:lang w:val="pt-BR"/>
        </w:rPr>
        <w:t>t c</w:t>
      </w:r>
      <w:r w:rsidR="003A1FAE" w:rsidRPr="00C248E1">
        <w:rPr>
          <w:color w:val="000000"/>
          <w:sz w:val="28"/>
          <w:szCs w:val="28"/>
          <w:lang w:val="pt-BR"/>
        </w:rPr>
        <w:t>ủ</w:t>
      </w:r>
      <w:r w:rsidRPr="00C248E1">
        <w:rPr>
          <w:color w:val="000000"/>
          <w:sz w:val="28"/>
          <w:szCs w:val="28"/>
          <w:lang w:val="pt-BR"/>
        </w:rPr>
        <w:t>a s</w:t>
      </w:r>
      <w:r w:rsidR="003A1FAE" w:rsidRPr="00C248E1">
        <w:rPr>
          <w:color w:val="000000"/>
          <w:sz w:val="28"/>
          <w:szCs w:val="28"/>
          <w:lang w:val="pt-BR"/>
        </w:rPr>
        <w:t>ự</w:t>
      </w:r>
      <w:r w:rsidRPr="00C248E1">
        <w:rPr>
          <w:color w:val="000000"/>
          <w:sz w:val="28"/>
          <w:szCs w:val="28"/>
          <w:lang w:val="pt-BR"/>
        </w:rPr>
        <w:t xml:space="preserve"> t</w:t>
      </w:r>
      <w:r w:rsidR="003A1FAE" w:rsidRPr="00C248E1">
        <w:rPr>
          <w:color w:val="000000"/>
          <w:sz w:val="28"/>
          <w:szCs w:val="28"/>
          <w:lang w:val="pt-BR"/>
        </w:rPr>
        <w:t>ủ</w:t>
      </w:r>
      <w:r w:rsidRPr="00C248E1">
        <w:rPr>
          <w:color w:val="000000"/>
          <w:sz w:val="28"/>
          <w:szCs w:val="28"/>
          <w:lang w:val="pt-BR"/>
        </w:rPr>
        <w:t>i th</w:t>
      </w:r>
      <w:r w:rsidR="003A1FAE" w:rsidRPr="00C248E1">
        <w:rPr>
          <w:color w:val="000000"/>
          <w:sz w:val="28"/>
          <w:szCs w:val="28"/>
          <w:lang w:val="pt-BR"/>
        </w:rPr>
        <w:t>â</w:t>
      </w:r>
      <w:r w:rsidRPr="00C248E1">
        <w:rPr>
          <w:color w:val="000000"/>
          <w:sz w:val="28"/>
          <w:szCs w:val="28"/>
          <w:lang w:val="pt-BR"/>
        </w:rPr>
        <w:t>n b</w:t>
      </w:r>
      <w:r w:rsidR="003A1FAE" w:rsidRPr="00C248E1">
        <w:rPr>
          <w:color w:val="000000"/>
          <w:sz w:val="28"/>
          <w:szCs w:val="28"/>
          <w:lang w:val="pt-BR"/>
        </w:rPr>
        <w:t>à</w:t>
      </w:r>
      <w:r w:rsidRPr="00C248E1">
        <w:rPr>
          <w:color w:val="000000"/>
          <w:sz w:val="28"/>
          <w:szCs w:val="28"/>
          <w:lang w:val="pt-BR"/>
        </w:rPr>
        <w:t>ng hoang. Trong c</w:t>
      </w:r>
      <w:r w:rsidR="003A1FAE" w:rsidRPr="00C248E1">
        <w:rPr>
          <w:color w:val="000000"/>
          <w:sz w:val="28"/>
          <w:szCs w:val="28"/>
          <w:lang w:val="pt-BR"/>
        </w:rPr>
        <w:t>á</w:t>
      </w:r>
      <w:r w:rsidRPr="00C248E1">
        <w:rPr>
          <w:color w:val="000000"/>
          <w:sz w:val="28"/>
          <w:szCs w:val="28"/>
          <w:lang w:val="pt-BR"/>
        </w:rPr>
        <w:t>i c</w:t>
      </w:r>
      <w:r w:rsidR="003A1FAE" w:rsidRPr="00C248E1">
        <w:rPr>
          <w:color w:val="000000"/>
          <w:sz w:val="28"/>
          <w:szCs w:val="28"/>
          <w:lang w:val="pt-BR"/>
        </w:rPr>
        <w:t>ả</w:t>
      </w:r>
      <w:r w:rsidRPr="00C248E1">
        <w:rPr>
          <w:color w:val="000000"/>
          <w:sz w:val="28"/>
          <w:szCs w:val="28"/>
          <w:lang w:val="pt-BR"/>
        </w:rPr>
        <w:t>m gi</w:t>
      </w:r>
      <w:r w:rsidR="003A1FAE" w:rsidRPr="00C248E1">
        <w:rPr>
          <w:color w:val="000000"/>
          <w:sz w:val="28"/>
          <w:szCs w:val="28"/>
          <w:lang w:val="pt-BR"/>
        </w:rPr>
        <w:t>á</w:t>
      </w:r>
      <w:r w:rsidRPr="00C248E1">
        <w:rPr>
          <w:color w:val="000000"/>
          <w:sz w:val="28"/>
          <w:szCs w:val="28"/>
          <w:lang w:val="pt-BR"/>
        </w:rPr>
        <w:t>c sung s</w:t>
      </w:r>
      <w:r w:rsidR="003A1FAE" w:rsidRPr="00C248E1">
        <w:rPr>
          <w:color w:val="000000"/>
          <w:sz w:val="28"/>
          <w:szCs w:val="28"/>
          <w:lang w:val="pt-BR"/>
        </w:rPr>
        <w:t>ướ</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 xml:space="preserve">a </w:t>
      </w:r>
      <w:r w:rsidR="003A1FAE" w:rsidRPr="00C248E1">
        <w:rPr>
          <w:color w:val="000000"/>
          <w:sz w:val="28"/>
          <w:szCs w:val="28"/>
          <w:lang w:val="pt-BR"/>
        </w:rPr>
        <w:t>đứ</w:t>
      </w:r>
      <w:r w:rsidRPr="00C248E1">
        <w:rPr>
          <w:color w:val="000000"/>
          <w:sz w:val="28"/>
          <w:szCs w:val="28"/>
          <w:lang w:val="pt-BR"/>
        </w:rPr>
        <w:t>a con ng</w:t>
      </w:r>
      <w:r w:rsidR="003A1FAE" w:rsidRPr="00C248E1">
        <w:rPr>
          <w:color w:val="000000"/>
          <w:sz w:val="28"/>
          <w:szCs w:val="28"/>
          <w:lang w:val="pt-BR"/>
        </w:rPr>
        <w:t>ô</w:t>
      </w:r>
      <w:r w:rsidRPr="00C248E1">
        <w:rPr>
          <w:color w:val="000000"/>
          <w:sz w:val="28"/>
          <w:szCs w:val="28"/>
          <w:lang w:val="pt-BR"/>
        </w:rPr>
        <w:t>i c</w:t>
      </w:r>
      <w:r w:rsidR="003A1FAE" w:rsidRPr="00C248E1">
        <w:rPr>
          <w:color w:val="000000"/>
          <w:sz w:val="28"/>
          <w:szCs w:val="28"/>
          <w:lang w:val="pt-BR"/>
        </w:rPr>
        <w:t>ạ</w:t>
      </w:r>
      <w:r w:rsidRPr="00C248E1">
        <w:rPr>
          <w:color w:val="000000"/>
          <w:sz w:val="28"/>
          <w:szCs w:val="28"/>
          <w:lang w:val="pt-BR"/>
        </w:rPr>
        <w:t>nh m</w:t>
      </w:r>
      <w:r w:rsidR="003A1FAE" w:rsidRPr="00C248E1">
        <w:rPr>
          <w:color w:val="000000"/>
          <w:sz w:val="28"/>
          <w:szCs w:val="28"/>
          <w:lang w:val="pt-BR"/>
        </w:rPr>
        <w:t>ẹ</w:t>
      </w:r>
      <w:r w:rsidRPr="00C248E1">
        <w:rPr>
          <w:color w:val="000000"/>
          <w:sz w:val="28"/>
          <w:szCs w:val="28"/>
          <w:lang w:val="pt-BR"/>
        </w:rPr>
        <w:t xml:space="preserve">, em </w:t>
      </w:r>
      <w:r w:rsidR="003A1FAE" w:rsidRPr="00C248E1">
        <w:rPr>
          <w:color w:val="000000"/>
          <w:sz w:val="28"/>
          <w:szCs w:val="28"/>
          <w:lang w:val="pt-BR"/>
        </w:rPr>
        <w:t>đã</w:t>
      </w:r>
      <w:r w:rsidRPr="00C248E1">
        <w:rPr>
          <w:color w:val="000000"/>
          <w:sz w:val="28"/>
          <w:szCs w:val="28"/>
          <w:lang w:val="pt-BR"/>
        </w:rPr>
        <w:t xml:space="preserve"> c</w:t>
      </w:r>
      <w:r w:rsidR="003A1FAE" w:rsidRPr="00C248E1">
        <w:rPr>
          <w:color w:val="000000"/>
          <w:sz w:val="28"/>
          <w:szCs w:val="28"/>
          <w:lang w:val="pt-BR"/>
        </w:rPr>
        <w:t>ả</w:t>
      </w:r>
      <w:r w:rsidRPr="00C248E1">
        <w:rPr>
          <w:color w:val="000000"/>
          <w:sz w:val="28"/>
          <w:szCs w:val="28"/>
          <w:lang w:val="pt-BR"/>
        </w:rPr>
        <w:t>m nh</w:t>
      </w:r>
      <w:r w:rsidR="003A1FAE" w:rsidRPr="00C248E1">
        <w:rPr>
          <w:color w:val="000000"/>
          <w:sz w:val="28"/>
          <w:szCs w:val="28"/>
          <w:lang w:val="pt-BR"/>
        </w:rPr>
        <w:t>ậ</w:t>
      </w:r>
      <w:r w:rsidRPr="00C248E1">
        <w:rPr>
          <w:color w:val="000000"/>
          <w:sz w:val="28"/>
          <w:szCs w:val="28"/>
          <w:lang w:val="pt-BR"/>
        </w:rPr>
        <w:t xml:space="preserve">n </w:t>
      </w:r>
      <w:r w:rsidR="003A1FAE" w:rsidRPr="00C248E1">
        <w:rPr>
          <w:color w:val="000000"/>
          <w:sz w:val="28"/>
          <w:szCs w:val="28"/>
          <w:lang w:val="pt-BR"/>
        </w:rPr>
        <w:t>đượ</w:t>
      </w:r>
      <w:r w:rsidRPr="00C248E1">
        <w:rPr>
          <w:color w:val="000000"/>
          <w:sz w:val="28"/>
          <w:szCs w:val="28"/>
          <w:lang w:val="pt-BR"/>
        </w:rPr>
        <w:t>c v</w:t>
      </w:r>
      <w:r w:rsidR="003A1FAE" w:rsidRPr="00C248E1">
        <w:rPr>
          <w:color w:val="000000"/>
          <w:sz w:val="28"/>
          <w:szCs w:val="28"/>
          <w:lang w:val="pt-BR"/>
        </w:rPr>
        <w:t>ẻ</w:t>
      </w:r>
      <w:r w:rsidRPr="00C248E1">
        <w:rPr>
          <w:color w:val="000000"/>
          <w:sz w:val="28"/>
          <w:szCs w:val="28"/>
          <w:lang w:val="pt-BR"/>
        </w:rPr>
        <w:t xml:space="preserve"> </w:t>
      </w:r>
      <w:r w:rsidR="003A1FAE" w:rsidRPr="00C248E1">
        <w:rPr>
          <w:color w:val="000000"/>
          <w:sz w:val="28"/>
          <w:szCs w:val="28"/>
          <w:lang w:val="pt-BR"/>
        </w:rPr>
        <w:t>đẹ</w:t>
      </w:r>
      <w:r w:rsidRPr="00C248E1">
        <w:rPr>
          <w:color w:val="000000"/>
          <w:sz w:val="28"/>
          <w:szCs w:val="28"/>
          <w:lang w:val="pt-BR"/>
        </w:rPr>
        <w:t>p c</w:t>
      </w:r>
      <w:r w:rsidR="003A1FAE" w:rsidRPr="00C248E1">
        <w:rPr>
          <w:color w:val="000000"/>
          <w:sz w:val="28"/>
          <w:szCs w:val="28"/>
          <w:lang w:val="pt-BR"/>
        </w:rPr>
        <w:t>ủ</w:t>
      </w:r>
      <w:r w:rsidRPr="00C248E1">
        <w:rPr>
          <w:color w:val="000000"/>
          <w:sz w:val="28"/>
          <w:szCs w:val="28"/>
          <w:lang w:val="pt-BR"/>
        </w:rPr>
        <w:t>a m</w:t>
      </w:r>
      <w:r w:rsidR="003A1FAE" w:rsidRPr="00C248E1">
        <w:rPr>
          <w:color w:val="000000"/>
          <w:sz w:val="28"/>
          <w:szCs w:val="28"/>
          <w:lang w:val="pt-BR"/>
        </w:rPr>
        <w:t>ẹ</w:t>
      </w:r>
      <w:r w:rsidRPr="00C248E1">
        <w:rPr>
          <w:color w:val="000000"/>
          <w:sz w:val="28"/>
          <w:szCs w:val="28"/>
          <w:lang w:val="pt-BR"/>
        </w:rPr>
        <w:t xml:space="preserve">. </w:t>
      </w:r>
      <w:r w:rsidRPr="00C248E1">
        <w:rPr>
          <w:color w:val="000000"/>
          <w:sz w:val="28"/>
          <w:szCs w:val="28"/>
        </w:rPr>
        <w:t>Em m</w:t>
      </w:r>
      <w:r w:rsidR="003A1FAE" w:rsidRPr="00C248E1">
        <w:rPr>
          <w:color w:val="000000"/>
          <w:sz w:val="28"/>
          <w:szCs w:val="28"/>
        </w:rPr>
        <w:t>ê</w:t>
      </w:r>
      <w:r w:rsidRPr="00C248E1">
        <w:rPr>
          <w:color w:val="000000"/>
          <w:sz w:val="28"/>
          <w:szCs w:val="28"/>
        </w:rPr>
        <w:t xml:space="preserve"> man, ng</w:t>
      </w:r>
      <w:r w:rsidR="003A1FAE" w:rsidRPr="00C248E1">
        <w:rPr>
          <w:color w:val="000000"/>
          <w:sz w:val="28"/>
          <w:szCs w:val="28"/>
        </w:rPr>
        <w:t>â</w:t>
      </w:r>
      <w:r w:rsidRPr="00C248E1">
        <w:rPr>
          <w:color w:val="000000"/>
          <w:sz w:val="28"/>
          <w:szCs w:val="28"/>
        </w:rPr>
        <w:t>y ng</w:t>
      </w:r>
      <w:r w:rsidR="003A1FAE" w:rsidRPr="00C248E1">
        <w:rPr>
          <w:color w:val="000000"/>
          <w:sz w:val="28"/>
          <w:szCs w:val="28"/>
        </w:rPr>
        <w:t>ấ</w:t>
      </w:r>
      <w:r w:rsidRPr="00C248E1">
        <w:rPr>
          <w:color w:val="000000"/>
          <w:sz w:val="28"/>
          <w:szCs w:val="28"/>
        </w:rPr>
        <w:t xml:space="preserve">t </w:t>
      </w:r>
      <w:r w:rsidR="003A1FAE" w:rsidRPr="00C248E1">
        <w:rPr>
          <w:color w:val="000000"/>
          <w:sz w:val="28"/>
          <w:szCs w:val="28"/>
        </w:rPr>
        <w:t>đắ</w:t>
      </w:r>
      <w:r w:rsidRPr="00C248E1">
        <w:rPr>
          <w:color w:val="000000"/>
          <w:sz w:val="28"/>
          <w:szCs w:val="28"/>
        </w:rPr>
        <w:t>m say trong t</w:t>
      </w:r>
      <w:r w:rsidR="003A1FAE" w:rsidRPr="00C248E1">
        <w:rPr>
          <w:color w:val="000000"/>
          <w:sz w:val="28"/>
          <w:szCs w:val="28"/>
        </w:rPr>
        <w:t>ì</w:t>
      </w:r>
      <w:r w:rsidRPr="00C248E1">
        <w:rPr>
          <w:color w:val="000000"/>
          <w:sz w:val="28"/>
          <w:szCs w:val="28"/>
        </w:rPr>
        <w:t>nh y</w:t>
      </w:r>
      <w:r w:rsidR="003A1FAE" w:rsidRPr="00C248E1">
        <w:rPr>
          <w:color w:val="000000"/>
          <w:sz w:val="28"/>
          <w:szCs w:val="28"/>
        </w:rPr>
        <w:t>ê</w:t>
      </w:r>
      <w:r w:rsidRPr="00C248E1">
        <w:rPr>
          <w:color w:val="000000"/>
          <w:sz w:val="28"/>
          <w:szCs w:val="28"/>
        </w:rPr>
        <w:t>u th</w:t>
      </w:r>
      <w:r w:rsidR="003A1FAE" w:rsidRPr="00C248E1">
        <w:rPr>
          <w:color w:val="000000"/>
          <w:sz w:val="28"/>
          <w:szCs w:val="28"/>
        </w:rPr>
        <w:t>ươ</w:t>
      </w:r>
      <w:r w:rsidRPr="00C248E1">
        <w:rPr>
          <w:color w:val="000000"/>
          <w:sz w:val="28"/>
          <w:szCs w:val="28"/>
        </w:rPr>
        <w:t>ng c</w:t>
      </w:r>
      <w:r w:rsidR="003A1FAE" w:rsidRPr="00C248E1">
        <w:rPr>
          <w:color w:val="000000"/>
          <w:sz w:val="28"/>
          <w:szCs w:val="28"/>
        </w:rPr>
        <w:t>ủ</w:t>
      </w:r>
      <w:r w:rsidRPr="00C248E1">
        <w:rPr>
          <w:color w:val="000000"/>
          <w:sz w:val="28"/>
          <w:szCs w:val="28"/>
        </w:rPr>
        <w:t>a m</w:t>
      </w:r>
      <w:r w:rsidR="003A1FAE" w:rsidRPr="00C248E1">
        <w:rPr>
          <w:color w:val="000000"/>
          <w:sz w:val="28"/>
          <w:szCs w:val="28"/>
        </w:rPr>
        <w:t>ẹ</w:t>
      </w:r>
      <w:r w:rsidRPr="00C248E1">
        <w:rPr>
          <w:color w:val="000000"/>
          <w:sz w:val="28"/>
          <w:szCs w:val="28"/>
        </w:rPr>
        <w:t xml:space="preserve">. </w:t>
      </w:r>
    </w:p>
    <w:p w:rsidR="000A6ED5" w:rsidRPr="00C248E1" w:rsidRDefault="000A6ED5" w:rsidP="00D407E0">
      <w:pPr>
        <w:jc w:val="both"/>
        <w:rPr>
          <w:color w:val="000000"/>
          <w:sz w:val="28"/>
          <w:szCs w:val="28"/>
        </w:rPr>
      </w:pPr>
      <w:r w:rsidRPr="00C248E1">
        <w:rPr>
          <w:b/>
          <w:color w:val="000000"/>
          <w:sz w:val="28"/>
          <w:szCs w:val="28"/>
        </w:rPr>
        <w:t>2. Nh</w:t>
      </w:r>
      <w:r w:rsidR="003A1FAE" w:rsidRPr="00C248E1">
        <w:rPr>
          <w:b/>
          <w:color w:val="000000"/>
          <w:sz w:val="28"/>
          <w:szCs w:val="28"/>
        </w:rPr>
        <w:t>â</w:t>
      </w:r>
      <w:r w:rsidRPr="00C248E1">
        <w:rPr>
          <w:b/>
          <w:color w:val="000000"/>
          <w:sz w:val="28"/>
          <w:szCs w:val="28"/>
        </w:rPr>
        <w:t>n v</w:t>
      </w:r>
      <w:r w:rsidR="003A1FAE" w:rsidRPr="00C248E1">
        <w:rPr>
          <w:b/>
          <w:color w:val="000000"/>
          <w:sz w:val="28"/>
          <w:szCs w:val="28"/>
        </w:rPr>
        <w:t>ậ</w:t>
      </w:r>
      <w:r w:rsidRPr="00C248E1">
        <w:rPr>
          <w:b/>
          <w:color w:val="000000"/>
          <w:sz w:val="28"/>
          <w:szCs w:val="28"/>
        </w:rPr>
        <w:t>t m</w:t>
      </w:r>
      <w:r w:rsidR="003A1FAE" w:rsidRPr="00C248E1">
        <w:rPr>
          <w:b/>
          <w:color w:val="000000"/>
          <w:sz w:val="28"/>
          <w:szCs w:val="28"/>
        </w:rPr>
        <w:t>ẹ</w:t>
      </w:r>
      <w:r w:rsidRPr="00C248E1">
        <w:rPr>
          <w:b/>
          <w:color w:val="000000"/>
          <w:sz w:val="28"/>
          <w:szCs w:val="28"/>
        </w:rPr>
        <w:t xml:space="preserve"> b</w:t>
      </w:r>
      <w:r w:rsidR="003A1FAE" w:rsidRPr="00C248E1">
        <w:rPr>
          <w:b/>
          <w:color w:val="000000"/>
          <w:sz w:val="28"/>
          <w:szCs w:val="28"/>
        </w:rPr>
        <w:t>é</w:t>
      </w:r>
      <w:r w:rsidRPr="00C248E1">
        <w:rPr>
          <w:b/>
          <w:color w:val="000000"/>
          <w:sz w:val="28"/>
          <w:szCs w:val="28"/>
        </w:rPr>
        <w:t xml:space="preserve"> H</w:t>
      </w:r>
      <w:r w:rsidR="003A1FAE" w:rsidRPr="00C248E1">
        <w:rPr>
          <w:b/>
          <w:color w:val="000000"/>
          <w:sz w:val="28"/>
          <w:szCs w:val="28"/>
        </w:rPr>
        <w:t>ồ</w:t>
      </w:r>
      <w:r w:rsidRPr="00C248E1">
        <w:rPr>
          <w:b/>
          <w:color w:val="000000"/>
          <w:sz w:val="28"/>
          <w:szCs w:val="28"/>
        </w:rPr>
        <w:t>ng</w:t>
      </w:r>
      <w:r w:rsidRPr="00C248E1">
        <w:rPr>
          <w:color w:val="000000"/>
          <w:sz w:val="28"/>
          <w:szCs w:val="28"/>
        </w:rPr>
        <w:t>:</w:t>
      </w:r>
    </w:p>
    <w:p w:rsidR="000A6ED5" w:rsidRPr="00C248E1" w:rsidRDefault="000A6ED5" w:rsidP="00D407E0">
      <w:pPr>
        <w:jc w:val="both"/>
        <w:rPr>
          <w:color w:val="000000"/>
          <w:sz w:val="28"/>
          <w:szCs w:val="28"/>
        </w:rPr>
      </w:pPr>
      <w:r w:rsidRPr="00C248E1">
        <w:rPr>
          <w:color w:val="000000"/>
          <w:sz w:val="28"/>
          <w:szCs w:val="28"/>
        </w:rPr>
        <w:t xml:space="preserve">       - L</w:t>
      </w:r>
      <w:r w:rsidR="003A1FAE" w:rsidRPr="00C248E1">
        <w:rPr>
          <w:color w:val="000000"/>
          <w:sz w:val="28"/>
          <w:szCs w:val="28"/>
        </w:rPr>
        <w:t>à</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n</w:t>
      </w:r>
      <w:r w:rsidR="003A1FAE" w:rsidRPr="00C248E1">
        <w:rPr>
          <w:color w:val="000000"/>
          <w:sz w:val="28"/>
          <w:szCs w:val="28"/>
        </w:rPr>
        <w:t>ữ</w:t>
      </w:r>
      <w:r w:rsidRPr="00C248E1">
        <w:rPr>
          <w:color w:val="000000"/>
          <w:sz w:val="28"/>
          <w:szCs w:val="28"/>
        </w:rPr>
        <w:t xml:space="preserve"> g</w:t>
      </w:r>
      <w:r w:rsidR="003A1FAE" w:rsidRPr="00C248E1">
        <w:rPr>
          <w:color w:val="000000"/>
          <w:sz w:val="28"/>
          <w:szCs w:val="28"/>
        </w:rPr>
        <w:t>ặ</w:t>
      </w:r>
      <w:r w:rsidRPr="00C248E1">
        <w:rPr>
          <w:color w:val="000000"/>
          <w:sz w:val="28"/>
          <w:szCs w:val="28"/>
        </w:rPr>
        <w:t>p nhi</w:t>
      </w:r>
      <w:r w:rsidR="003A1FAE" w:rsidRPr="00C248E1">
        <w:rPr>
          <w:color w:val="000000"/>
          <w:sz w:val="28"/>
          <w:szCs w:val="28"/>
        </w:rPr>
        <w:t>ề</w:t>
      </w:r>
      <w:r w:rsidRPr="00C248E1">
        <w:rPr>
          <w:color w:val="000000"/>
          <w:sz w:val="28"/>
          <w:szCs w:val="28"/>
        </w:rPr>
        <w:t>u tr</w:t>
      </w:r>
      <w:r w:rsidR="003A1FAE" w:rsidRPr="00C248E1">
        <w:rPr>
          <w:color w:val="000000"/>
          <w:sz w:val="28"/>
          <w:szCs w:val="28"/>
        </w:rPr>
        <w:t>á</w:t>
      </w:r>
      <w:r w:rsidRPr="00C248E1">
        <w:rPr>
          <w:color w:val="000000"/>
          <w:sz w:val="28"/>
          <w:szCs w:val="28"/>
        </w:rPr>
        <w:t>i ngng, b</w:t>
      </w:r>
      <w:r w:rsidR="003A1FAE" w:rsidRPr="00C248E1">
        <w:rPr>
          <w:color w:val="000000"/>
          <w:sz w:val="28"/>
          <w:szCs w:val="28"/>
        </w:rPr>
        <w:t>ấ</w:t>
      </w:r>
      <w:r w:rsidRPr="00C248E1">
        <w:rPr>
          <w:color w:val="000000"/>
          <w:sz w:val="28"/>
          <w:szCs w:val="28"/>
        </w:rPr>
        <w:t>t h</w:t>
      </w:r>
      <w:r w:rsidR="003A1FAE" w:rsidRPr="00C248E1">
        <w:rPr>
          <w:color w:val="000000"/>
          <w:sz w:val="28"/>
          <w:szCs w:val="28"/>
        </w:rPr>
        <w:t>ạ</w:t>
      </w:r>
      <w:r w:rsidRPr="00C248E1">
        <w:rPr>
          <w:color w:val="000000"/>
          <w:sz w:val="28"/>
          <w:szCs w:val="28"/>
        </w:rPr>
        <w:t>nh trong cu</w:t>
      </w:r>
      <w:r w:rsidR="003A1FAE" w:rsidRPr="00C248E1">
        <w:rPr>
          <w:color w:val="000000"/>
          <w:sz w:val="28"/>
          <w:szCs w:val="28"/>
        </w:rPr>
        <w:t>ộ</w:t>
      </w:r>
      <w:r w:rsidRPr="00C248E1">
        <w:rPr>
          <w:color w:val="000000"/>
          <w:sz w:val="28"/>
          <w:szCs w:val="28"/>
        </w:rPr>
        <w:t xml:space="preserve">c </w:t>
      </w:r>
      <w:r w:rsidR="003A1FAE" w:rsidRPr="00C248E1">
        <w:rPr>
          <w:color w:val="000000"/>
          <w:sz w:val="28"/>
          <w:szCs w:val="28"/>
        </w:rPr>
        <w:t>đờ</w:t>
      </w:r>
      <w:r w:rsidRPr="00C248E1">
        <w:rPr>
          <w:color w:val="000000"/>
          <w:sz w:val="28"/>
          <w:szCs w:val="28"/>
        </w:rPr>
        <w:t xml:space="preserve">i . </w:t>
      </w:r>
      <w:r w:rsidRPr="00C248E1">
        <w:rPr>
          <w:color w:val="000000"/>
          <w:sz w:val="28"/>
          <w:szCs w:val="28"/>
          <w:lang w:val="pt-BR"/>
        </w:rPr>
        <w:t>Th</w:t>
      </w:r>
      <w:r w:rsidR="003A1FAE" w:rsidRPr="00C248E1">
        <w:rPr>
          <w:color w:val="000000"/>
          <w:sz w:val="28"/>
          <w:szCs w:val="28"/>
          <w:lang w:val="pt-BR"/>
        </w:rPr>
        <w:t>ờ</w:t>
      </w:r>
      <w:r w:rsidRPr="00C248E1">
        <w:rPr>
          <w:color w:val="000000"/>
          <w:sz w:val="28"/>
          <w:szCs w:val="28"/>
          <w:lang w:val="pt-BR"/>
        </w:rPr>
        <w:t>i xu</w:t>
      </w:r>
      <w:r w:rsidR="003A1FAE" w:rsidRPr="00C248E1">
        <w:rPr>
          <w:color w:val="000000"/>
          <w:sz w:val="28"/>
          <w:szCs w:val="28"/>
          <w:lang w:val="pt-BR"/>
        </w:rPr>
        <w:t>â</w:t>
      </w:r>
      <w:r w:rsidRPr="00C248E1">
        <w:rPr>
          <w:color w:val="000000"/>
          <w:sz w:val="28"/>
          <w:szCs w:val="28"/>
          <w:lang w:val="pt-BR"/>
        </w:rPr>
        <w:t>n s</w:t>
      </w:r>
      <w:r w:rsidR="003A1FAE" w:rsidRPr="00C248E1">
        <w:rPr>
          <w:color w:val="000000"/>
          <w:sz w:val="28"/>
          <w:szCs w:val="28"/>
          <w:lang w:val="pt-BR"/>
        </w:rPr>
        <w:t>ắ</w:t>
      </w:r>
      <w:r w:rsidRPr="00C248E1">
        <w:rPr>
          <w:color w:val="000000"/>
          <w:sz w:val="28"/>
          <w:szCs w:val="28"/>
          <w:lang w:val="pt-BR"/>
        </w:rPr>
        <w:t>c l</w:t>
      </w:r>
      <w:r w:rsidR="003A1FAE" w:rsidRPr="00C248E1">
        <w:rPr>
          <w:color w:val="000000"/>
          <w:sz w:val="28"/>
          <w:szCs w:val="28"/>
          <w:lang w:val="pt-BR"/>
        </w:rPr>
        <w:t>à</w:t>
      </w:r>
      <w:r w:rsidRPr="00C248E1">
        <w:rPr>
          <w:color w:val="000000"/>
          <w:sz w:val="28"/>
          <w:szCs w:val="28"/>
          <w:lang w:val="pt-BR"/>
        </w:rPr>
        <w:t xml:space="preserve"> m</w:t>
      </w:r>
      <w:r w:rsidR="003A1FAE" w:rsidRPr="00C248E1">
        <w:rPr>
          <w:color w:val="000000"/>
          <w:sz w:val="28"/>
          <w:szCs w:val="28"/>
          <w:lang w:val="pt-BR"/>
        </w:rPr>
        <w:t>ộ</w:t>
      </w:r>
      <w:r w:rsidRPr="00C248E1">
        <w:rPr>
          <w:color w:val="000000"/>
          <w:sz w:val="28"/>
          <w:szCs w:val="28"/>
          <w:lang w:val="pt-BR"/>
        </w:rPr>
        <w:t>t ph</w:t>
      </w:r>
      <w:r w:rsidR="003A1FAE" w:rsidRPr="00C248E1">
        <w:rPr>
          <w:color w:val="000000"/>
          <w:sz w:val="28"/>
          <w:szCs w:val="28"/>
          <w:lang w:val="pt-BR"/>
        </w:rPr>
        <w:t>ụ</w:t>
      </w:r>
      <w:r w:rsidRPr="00C248E1">
        <w:rPr>
          <w:color w:val="000000"/>
          <w:sz w:val="28"/>
          <w:szCs w:val="28"/>
          <w:lang w:val="pt-BR"/>
        </w:rPr>
        <w:t xml:space="preserve"> n</w:t>
      </w:r>
      <w:r w:rsidR="003A1FAE" w:rsidRPr="00C248E1">
        <w:rPr>
          <w:color w:val="000000"/>
          <w:sz w:val="28"/>
          <w:szCs w:val="28"/>
          <w:lang w:val="pt-BR"/>
        </w:rPr>
        <w:t>ữ</w:t>
      </w:r>
      <w:r w:rsidRPr="00C248E1">
        <w:rPr>
          <w:color w:val="000000"/>
          <w:sz w:val="28"/>
          <w:szCs w:val="28"/>
          <w:lang w:val="pt-BR"/>
        </w:rPr>
        <w:t xml:space="preserve"> </w:t>
      </w:r>
      <w:r w:rsidR="003A1FAE" w:rsidRPr="00C248E1">
        <w:rPr>
          <w:color w:val="000000"/>
          <w:sz w:val="28"/>
          <w:szCs w:val="28"/>
          <w:lang w:val="pt-BR"/>
        </w:rPr>
        <w:t>đẹ</w:t>
      </w:r>
      <w:r w:rsidRPr="00C248E1">
        <w:rPr>
          <w:color w:val="000000"/>
          <w:sz w:val="28"/>
          <w:szCs w:val="28"/>
          <w:lang w:val="pt-BR"/>
        </w:rPr>
        <w:t>p nh</w:t>
      </w:r>
      <w:r w:rsidR="003A1FAE" w:rsidRPr="00C248E1">
        <w:rPr>
          <w:color w:val="000000"/>
          <w:sz w:val="28"/>
          <w:szCs w:val="28"/>
          <w:lang w:val="pt-BR"/>
        </w:rPr>
        <w:t>ấ</w:t>
      </w:r>
      <w:r w:rsidRPr="00C248E1">
        <w:rPr>
          <w:color w:val="000000"/>
          <w:sz w:val="28"/>
          <w:szCs w:val="28"/>
          <w:lang w:val="pt-BR"/>
        </w:rPr>
        <w:t>t ph</w:t>
      </w:r>
      <w:r w:rsidR="003A1FAE" w:rsidRPr="00C248E1">
        <w:rPr>
          <w:color w:val="000000"/>
          <w:sz w:val="28"/>
          <w:szCs w:val="28"/>
          <w:lang w:val="pt-BR"/>
        </w:rPr>
        <w:t>ố</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ng cau, b</w:t>
      </w:r>
      <w:r w:rsidR="003A1FAE" w:rsidRPr="00C248E1">
        <w:rPr>
          <w:color w:val="000000"/>
          <w:sz w:val="28"/>
          <w:szCs w:val="28"/>
          <w:lang w:val="pt-BR"/>
        </w:rPr>
        <w:t>ị</w:t>
      </w:r>
      <w:r w:rsidRPr="00C248E1">
        <w:rPr>
          <w:color w:val="000000"/>
          <w:sz w:val="28"/>
          <w:szCs w:val="28"/>
          <w:lang w:val="pt-BR"/>
        </w:rPr>
        <w:t xml:space="preserve"> </w:t>
      </w:r>
      <w:r w:rsidR="003A1FAE" w:rsidRPr="00C248E1">
        <w:rPr>
          <w:color w:val="000000"/>
          <w:sz w:val="28"/>
          <w:szCs w:val="28"/>
          <w:lang w:val="pt-BR"/>
        </w:rPr>
        <w:t>é</w:t>
      </w:r>
      <w:r w:rsidRPr="00C248E1">
        <w:rPr>
          <w:color w:val="000000"/>
          <w:sz w:val="28"/>
          <w:szCs w:val="28"/>
          <w:lang w:val="pt-BR"/>
        </w:rPr>
        <w:t>p duy</w:t>
      </w:r>
      <w:r w:rsidR="003A1FAE" w:rsidRPr="00C248E1">
        <w:rPr>
          <w:color w:val="000000"/>
          <w:sz w:val="28"/>
          <w:szCs w:val="28"/>
          <w:lang w:val="pt-BR"/>
        </w:rPr>
        <w:t>ê</w:t>
      </w:r>
      <w:r w:rsidRPr="00C248E1">
        <w:rPr>
          <w:color w:val="000000"/>
          <w:sz w:val="28"/>
          <w:szCs w:val="28"/>
          <w:lang w:val="pt-BR"/>
        </w:rPr>
        <w:t>n cho m</w:t>
      </w:r>
      <w:r w:rsidR="003A1FAE" w:rsidRPr="00C248E1">
        <w:rPr>
          <w:color w:val="000000"/>
          <w:sz w:val="28"/>
          <w:szCs w:val="28"/>
          <w:lang w:val="pt-BR"/>
        </w:rPr>
        <w:t>ộ</w:t>
      </w:r>
      <w:r w:rsidRPr="00C248E1">
        <w:rPr>
          <w:color w:val="000000"/>
          <w:sz w:val="28"/>
          <w:szCs w:val="28"/>
          <w:lang w:val="pt-BR"/>
        </w:rPr>
        <w:t>t ng</w:t>
      </w:r>
      <w:r w:rsidR="003A1FAE" w:rsidRPr="00C248E1">
        <w:rPr>
          <w:color w:val="000000"/>
          <w:sz w:val="28"/>
          <w:szCs w:val="28"/>
          <w:lang w:val="pt-BR"/>
        </w:rPr>
        <w:t>ườ</w:t>
      </w:r>
      <w:r w:rsidRPr="00C248E1">
        <w:rPr>
          <w:color w:val="000000"/>
          <w:sz w:val="28"/>
          <w:szCs w:val="28"/>
          <w:lang w:val="pt-BR"/>
        </w:rPr>
        <w:t>i h</w:t>
      </w:r>
      <w:r w:rsidR="003A1FAE" w:rsidRPr="00C248E1">
        <w:rPr>
          <w:color w:val="000000"/>
          <w:sz w:val="28"/>
          <w:szCs w:val="28"/>
          <w:lang w:val="pt-BR"/>
        </w:rPr>
        <w:t>ơ</w:t>
      </w:r>
      <w:r w:rsidRPr="00C248E1">
        <w:rPr>
          <w:color w:val="000000"/>
          <w:sz w:val="28"/>
          <w:szCs w:val="28"/>
          <w:lang w:val="pt-BR"/>
        </w:rPr>
        <w:t>n g</w:t>
      </w:r>
      <w:r w:rsidR="003A1FAE" w:rsidRPr="00C248E1">
        <w:rPr>
          <w:color w:val="000000"/>
          <w:sz w:val="28"/>
          <w:szCs w:val="28"/>
          <w:lang w:val="pt-BR"/>
        </w:rPr>
        <w:t>ấ</w:t>
      </w:r>
      <w:r w:rsidRPr="00C248E1">
        <w:rPr>
          <w:color w:val="000000"/>
          <w:sz w:val="28"/>
          <w:szCs w:val="28"/>
          <w:lang w:val="pt-BR"/>
        </w:rPr>
        <w:t xml:space="preserve">p </w:t>
      </w:r>
      <w:r w:rsidR="003A1FAE" w:rsidRPr="00C248E1">
        <w:rPr>
          <w:color w:val="000000"/>
          <w:sz w:val="28"/>
          <w:szCs w:val="28"/>
          <w:lang w:val="pt-BR"/>
        </w:rPr>
        <w:t>đô</w:t>
      </w:r>
      <w:r w:rsidRPr="00C248E1">
        <w:rPr>
          <w:color w:val="000000"/>
          <w:sz w:val="28"/>
          <w:szCs w:val="28"/>
          <w:lang w:val="pt-BR"/>
        </w:rPr>
        <w:t>i tu</w:t>
      </w:r>
      <w:r w:rsidR="003A1FAE" w:rsidRPr="00C248E1">
        <w:rPr>
          <w:color w:val="000000"/>
          <w:sz w:val="28"/>
          <w:szCs w:val="28"/>
          <w:lang w:val="pt-BR"/>
        </w:rPr>
        <w:t>ổ</w:t>
      </w:r>
      <w:r w:rsidRPr="00C248E1">
        <w:rPr>
          <w:color w:val="000000"/>
          <w:sz w:val="28"/>
          <w:szCs w:val="28"/>
          <w:lang w:val="pt-BR"/>
        </w:rPr>
        <w:t>i m</w:t>
      </w:r>
      <w:r w:rsidR="003A1FAE" w:rsidRPr="00C248E1">
        <w:rPr>
          <w:color w:val="000000"/>
          <w:sz w:val="28"/>
          <w:szCs w:val="28"/>
          <w:lang w:val="pt-BR"/>
        </w:rPr>
        <w:t>ì</w:t>
      </w:r>
      <w:r w:rsidRPr="00C248E1">
        <w:rPr>
          <w:color w:val="000000"/>
          <w:sz w:val="28"/>
          <w:szCs w:val="28"/>
          <w:lang w:val="pt-BR"/>
        </w:rPr>
        <w:t>nh. B</w:t>
      </w:r>
      <w:r w:rsidR="003A1FAE" w:rsidRPr="00C248E1">
        <w:rPr>
          <w:color w:val="000000"/>
          <w:sz w:val="28"/>
          <w:szCs w:val="28"/>
          <w:lang w:val="pt-BR"/>
        </w:rPr>
        <w:t>à</w:t>
      </w:r>
      <w:r w:rsidRPr="00C248E1">
        <w:rPr>
          <w:color w:val="000000"/>
          <w:sz w:val="28"/>
          <w:szCs w:val="28"/>
          <w:lang w:val="pt-BR"/>
        </w:rPr>
        <w:t xml:space="preserve"> ch</w:t>
      </w:r>
      <w:r w:rsidR="003A1FAE" w:rsidRPr="00C248E1">
        <w:rPr>
          <w:color w:val="000000"/>
          <w:sz w:val="28"/>
          <w:szCs w:val="28"/>
          <w:lang w:val="pt-BR"/>
        </w:rPr>
        <w:t>ô</w:t>
      </w:r>
      <w:r w:rsidRPr="00C248E1">
        <w:rPr>
          <w:color w:val="000000"/>
          <w:sz w:val="28"/>
          <w:szCs w:val="28"/>
          <w:lang w:val="pt-BR"/>
        </w:rPr>
        <w:t>n v</w:t>
      </w:r>
      <w:r w:rsidR="003A1FAE" w:rsidRPr="00C248E1">
        <w:rPr>
          <w:color w:val="000000"/>
          <w:sz w:val="28"/>
          <w:szCs w:val="28"/>
          <w:lang w:val="pt-BR"/>
        </w:rPr>
        <w:t>ù</w:t>
      </w:r>
      <w:r w:rsidRPr="00C248E1">
        <w:rPr>
          <w:color w:val="000000"/>
          <w:sz w:val="28"/>
          <w:szCs w:val="28"/>
          <w:lang w:val="pt-BR"/>
        </w:rPr>
        <w:t>i tu</w:t>
      </w:r>
      <w:r w:rsidR="003A1FAE" w:rsidRPr="00C248E1">
        <w:rPr>
          <w:color w:val="000000"/>
          <w:sz w:val="28"/>
          <w:szCs w:val="28"/>
          <w:lang w:val="pt-BR"/>
        </w:rPr>
        <w:t>ổ</w:t>
      </w:r>
      <w:r w:rsidRPr="00C248E1">
        <w:rPr>
          <w:color w:val="000000"/>
          <w:sz w:val="28"/>
          <w:szCs w:val="28"/>
          <w:lang w:val="pt-BR"/>
        </w:rPr>
        <w:t>i xu</w:t>
      </w:r>
      <w:r w:rsidR="003A1FAE" w:rsidRPr="00C248E1">
        <w:rPr>
          <w:color w:val="000000"/>
          <w:sz w:val="28"/>
          <w:szCs w:val="28"/>
          <w:lang w:val="pt-BR"/>
        </w:rPr>
        <w:t>â</w:t>
      </w:r>
      <w:r w:rsidRPr="00C248E1">
        <w:rPr>
          <w:color w:val="000000"/>
          <w:sz w:val="28"/>
          <w:szCs w:val="28"/>
          <w:lang w:val="pt-BR"/>
        </w:rPr>
        <w:t>n trong cu</w:t>
      </w:r>
      <w:r w:rsidR="003A1FAE" w:rsidRPr="00C248E1">
        <w:rPr>
          <w:color w:val="000000"/>
          <w:sz w:val="28"/>
          <w:szCs w:val="28"/>
          <w:lang w:val="pt-BR"/>
        </w:rPr>
        <w:t>ộ</w:t>
      </w:r>
      <w:r w:rsidRPr="00C248E1">
        <w:rPr>
          <w:color w:val="000000"/>
          <w:sz w:val="28"/>
          <w:szCs w:val="28"/>
          <w:lang w:val="pt-BR"/>
        </w:rPr>
        <w:t>c h</w:t>
      </w:r>
      <w:r w:rsidR="003A1FAE" w:rsidRPr="00C248E1">
        <w:rPr>
          <w:color w:val="000000"/>
          <w:sz w:val="28"/>
          <w:szCs w:val="28"/>
          <w:lang w:val="pt-BR"/>
        </w:rPr>
        <w:t>ô</w:t>
      </w:r>
      <w:r w:rsidRPr="00C248E1">
        <w:rPr>
          <w:color w:val="000000"/>
          <w:sz w:val="28"/>
          <w:szCs w:val="28"/>
          <w:lang w:val="pt-BR"/>
        </w:rPr>
        <w:t>n nh</w:t>
      </w:r>
      <w:r w:rsidR="003A1FAE" w:rsidRPr="00C248E1">
        <w:rPr>
          <w:color w:val="000000"/>
          <w:sz w:val="28"/>
          <w:szCs w:val="28"/>
          <w:lang w:val="pt-BR"/>
        </w:rPr>
        <w:t>â</w:t>
      </w:r>
      <w:r w:rsidRPr="00C248E1">
        <w:rPr>
          <w:color w:val="000000"/>
          <w:sz w:val="28"/>
          <w:szCs w:val="28"/>
          <w:lang w:val="pt-BR"/>
        </w:rPr>
        <w:t xml:space="preserve">n </w:t>
      </w:r>
      <w:r w:rsidR="003A1FAE" w:rsidRPr="00C248E1">
        <w:rPr>
          <w:color w:val="000000"/>
          <w:sz w:val="28"/>
          <w:szCs w:val="28"/>
          <w:lang w:val="pt-BR"/>
        </w:rPr>
        <w:t>é</w:t>
      </w:r>
      <w:r w:rsidRPr="00C248E1">
        <w:rPr>
          <w:color w:val="000000"/>
          <w:sz w:val="28"/>
          <w:szCs w:val="28"/>
          <w:lang w:val="pt-BR"/>
        </w:rPr>
        <w:t>p bu</w:t>
      </w:r>
      <w:r w:rsidR="003A1FAE" w:rsidRPr="00C248E1">
        <w:rPr>
          <w:color w:val="000000"/>
          <w:sz w:val="28"/>
          <w:szCs w:val="28"/>
          <w:lang w:val="pt-BR"/>
        </w:rPr>
        <w:t>ộ</w:t>
      </w:r>
      <w:r w:rsidRPr="00C248E1">
        <w:rPr>
          <w:color w:val="000000"/>
          <w:sz w:val="28"/>
          <w:szCs w:val="28"/>
          <w:lang w:val="pt-BR"/>
        </w:rPr>
        <w:t xml:space="preserve">c. </w:t>
      </w:r>
      <w:r w:rsidRPr="00C248E1">
        <w:rPr>
          <w:color w:val="000000"/>
          <w:sz w:val="28"/>
          <w:szCs w:val="28"/>
        </w:rPr>
        <w:t>Ch</w:t>
      </w:r>
      <w:r w:rsidR="003A1FAE" w:rsidRPr="00C248E1">
        <w:rPr>
          <w:color w:val="000000"/>
          <w:sz w:val="28"/>
          <w:szCs w:val="28"/>
        </w:rPr>
        <w:t>ồ</w:t>
      </w:r>
      <w:r w:rsidRPr="00C248E1">
        <w:rPr>
          <w:color w:val="000000"/>
          <w:sz w:val="28"/>
          <w:szCs w:val="28"/>
        </w:rPr>
        <w:t>ng ch</w:t>
      </w:r>
      <w:r w:rsidR="003A1FAE" w:rsidRPr="00C248E1">
        <w:rPr>
          <w:color w:val="000000"/>
          <w:sz w:val="28"/>
          <w:szCs w:val="28"/>
        </w:rPr>
        <w:t>ế</w:t>
      </w:r>
      <w:r w:rsidRPr="00C248E1">
        <w:rPr>
          <w:color w:val="000000"/>
          <w:sz w:val="28"/>
          <w:szCs w:val="28"/>
        </w:rPr>
        <w:t>t, v</w:t>
      </w:r>
      <w:r w:rsidR="003A1FAE" w:rsidRPr="00C248E1">
        <w:rPr>
          <w:color w:val="000000"/>
          <w:sz w:val="28"/>
          <w:szCs w:val="28"/>
        </w:rPr>
        <w:t>ớ</w:t>
      </w:r>
      <w:r w:rsidRPr="00C248E1">
        <w:rPr>
          <w:color w:val="000000"/>
          <w:sz w:val="28"/>
          <w:szCs w:val="28"/>
        </w:rPr>
        <w:t>i tr</w:t>
      </w:r>
      <w:r w:rsidR="003A1FAE" w:rsidRPr="00C248E1">
        <w:rPr>
          <w:color w:val="000000"/>
          <w:sz w:val="28"/>
          <w:szCs w:val="28"/>
        </w:rPr>
        <w:t>á</w:t>
      </w:r>
      <w:r w:rsidRPr="00C248E1">
        <w:rPr>
          <w:color w:val="000000"/>
          <w:sz w:val="28"/>
          <w:szCs w:val="28"/>
        </w:rPr>
        <w:t>i tim khao kh</w:t>
      </w:r>
      <w:r w:rsidR="003A1FAE" w:rsidRPr="00C248E1">
        <w:rPr>
          <w:color w:val="000000"/>
          <w:sz w:val="28"/>
          <w:szCs w:val="28"/>
        </w:rPr>
        <w:t>á</w:t>
      </w:r>
      <w:r w:rsidRPr="00C248E1">
        <w:rPr>
          <w:color w:val="000000"/>
          <w:sz w:val="28"/>
          <w:szCs w:val="28"/>
        </w:rPr>
        <w:t>t y</w:t>
      </w:r>
      <w:r w:rsidR="003A1FAE" w:rsidRPr="00C248E1">
        <w:rPr>
          <w:color w:val="000000"/>
          <w:sz w:val="28"/>
          <w:szCs w:val="28"/>
        </w:rPr>
        <w:t>ê</w:t>
      </w:r>
      <w:r w:rsidRPr="00C248E1">
        <w:rPr>
          <w:color w:val="000000"/>
          <w:sz w:val="28"/>
          <w:szCs w:val="28"/>
        </w:rPr>
        <w:t>u th</w:t>
      </w:r>
      <w:r w:rsidR="003A1FAE" w:rsidRPr="00C248E1">
        <w:rPr>
          <w:color w:val="000000"/>
          <w:sz w:val="28"/>
          <w:szCs w:val="28"/>
        </w:rPr>
        <w:t>ươ</w:t>
      </w:r>
      <w:r w:rsidRPr="00C248E1">
        <w:rPr>
          <w:color w:val="000000"/>
          <w:sz w:val="28"/>
          <w:szCs w:val="28"/>
        </w:rPr>
        <w:t>ng, b</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w:t>
      </w:r>
      <w:r w:rsidR="003A1FAE" w:rsidRPr="00C248E1">
        <w:rPr>
          <w:color w:val="000000"/>
          <w:sz w:val="28"/>
          <w:szCs w:val="28"/>
        </w:rPr>
        <w:t>đ</w:t>
      </w:r>
      <w:r w:rsidRPr="00C248E1">
        <w:rPr>
          <w:color w:val="000000"/>
          <w:sz w:val="28"/>
          <w:szCs w:val="28"/>
        </w:rPr>
        <w:t>i b</w:t>
      </w:r>
      <w:r w:rsidR="003A1FAE" w:rsidRPr="00C248E1">
        <w:rPr>
          <w:color w:val="000000"/>
          <w:sz w:val="28"/>
          <w:szCs w:val="28"/>
        </w:rPr>
        <w:t>ướ</w:t>
      </w:r>
      <w:r w:rsidRPr="00C248E1">
        <w:rPr>
          <w:color w:val="000000"/>
          <w:sz w:val="28"/>
          <w:szCs w:val="28"/>
        </w:rPr>
        <w:t>c n</w:t>
      </w:r>
      <w:r w:rsidR="003A1FAE" w:rsidRPr="00C248E1">
        <w:rPr>
          <w:color w:val="000000"/>
          <w:sz w:val="28"/>
          <w:szCs w:val="28"/>
        </w:rPr>
        <w:t>ữ</w:t>
      </w:r>
      <w:r w:rsidRPr="00C248E1">
        <w:rPr>
          <w:color w:val="000000"/>
          <w:sz w:val="28"/>
          <w:szCs w:val="28"/>
        </w:rPr>
        <w:t>a th</w:t>
      </w:r>
      <w:r w:rsidR="003A1FAE" w:rsidRPr="00C248E1">
        <w:rPr>
          <w:color w:val="000000"/>
          <w:sz w:val="28"/>
          <w:szCs w:val="28"/>
        </w:rPr>
        <w:t>ì</w:t>
      </w:r>
      <w:r w:rsidRPr="00C248E1">
        <w:rPr>
          <w:color w:val="000000"/>
          <w:sz w:val="28"/>
          <w:szCs w:val="28"/>
        </w:rPr>
        <w:t xml:space="preserve">  b</w:t>
      </w:r>
      <w:r w:rsidR="003A1FAE" w:rsidRPr="00C248E1">
        <w:rPr>
          <w:color w:val="000000"/>
          <w:sz w:val="28"/>
          <w:szCs w:val="28"/>
        </w:rPr>
        <w:t>ị</w:t>
      </w:r>
      <w:r w:rsidRPr="00C248E1">
        <w:rPr>
          <w:color w:val="000000"/>
          <w:sz w:val="28"/>
          <w:szCs w:val="28"/>
        </w:rPr>
        <w:t xml:space="preserve"> c</w:t>
      </w:r>
      <w:r w:rsidR="003A1FAE" w:rsidRPr="00C248E1">
        <w:rPr>
          <w:color w:val="000000"/>
          <w:sz w:val="28"/>
          <w:szCs w:val="28"/>
        </w:rPr>
        <w:t>ả</w:t>
      </w:r>
      <w:r w:rsidRPr="00C248E1">
        <w:rPr>
          <w:color w:val="000000"/>
          <w:sz w:val="28"/>
          <w:szCs w:val="28"/>
        </w:rPr>
        <w:t xml:space="preserve"> x</w:t>
      </w:r>
      <w:r w:rsidR="003A1FAE" w:rsidRPr="00C248E1">
        <w:rPr>
          <w:color w:val="000000"/>
          <w:sz w:val="28"/>
          <w:szCs w:val="28"/>
        </w:rPr>
        <w:t>ã</w:t>
      </w:r>
      <w:r w:rsidRPr="00C248E1">
        <w:rPr>
          <w:color w:val="000000"/>
          <w:sz w:val="28"/>
          <w:szCs w:val="28"/>
        </w:rPr>
        <w:t xml:space="preserve"> h</w:t>
      </w:r>
      <w:r w:rsidR="003A1FAE" w:rsidRPr="00C248E1">
        <w:rPr>
          <w:color w:val="000000"/>
          <w:sz w:val="28"/>
          <w:szCs w:val="28"/>
        </w:rPr>
        <w:t>ộ</w:t>
      </w:r>
      <w:r w:rsidRPr="00C248E1">
        <w:rPr>
          <w:color w:val="000000"/>
          <w:sz w:val="28"/>
          <w:szCs w:val="28"/>
        </w:rPr>
        <w:t>i l</w:t>
      </w:r>
      <w:r w:rsidR="003A1FAE" w:rsidRPr="00C248E1">
        <w:rPr>
          <w:color w:val="000000"/>
          <w:sz w:val="28"/>
          <w:szCs w:val="28"/>
        </w:rPr>
        <w:t>ê</w:t>
      </w:r>
      <w:r w:rsidRPr="00C248E1">
        <w:rPr>
          <w:color w:val="000000"/>
          <w:sz w:val="28"/>
          <w:szCs w:val="28"/>
        </w:rPr>
        <w:t xml:space="preserve">n </w:t>
      </w:r>
      <w:r w:rsidR="003A1FAE" w:rsidRPr="00C248E1">
        <w:rPr>
          <w:color w:val="000000"/>
          <w:sz w:val="28"/>
          <w:szCs w:val="28"/>
        </w:rPr>
        <w:t>á</w:t>
      </w:r>
      <w:r w:rsidRPr="00C248E1">
        <w:rPr>
          <w:color w:val="000000"/>
          <w:sz w:val="28"/>
          <w:szCs w:val="28"/>
        </w:rPr>
        <w:t>n.</w:t>
      </w:r>
    </w:p>
    <w:p w:rsidR="000A6ED5" w:rsidRPr="00C248E1" w:rsidRDefault="000A6ED5" w:rsidP="00D407E0">
      <w:pPr>
        <w:jc w:val="both"/>
        <w:rPr>
          <w:color w:val="000000"/>
          <w:sz w:val="28"/>
          <w:szCs w:val="28"/>
        </w:rPr>
      </w:pPr>
      <w:r w:rsidRPr="00C248E1">
        <w:rPr>
          <w:color w:val="000000"/>
          <w:sz w:val="28"/>
          <w:szCs w:val="28"/>
        </w:rPr>
        <w:tab/>
        <w:t>- Lu</w:t>
      </w:r>
      <w:r w:rsidR="003A1FAE" w:rsidRPr="00C248E1">
        <w:rPr>
          <w:color w:val="000000"/>
          <w:sz w:val="28"/>
          <w:szCs w:val="28"/>
        </w:rPr>
        <w:t>ô</w:t>
      </w:r>
      <w:r w:rsidRPr="00C248E1">
        <w:rPr>
          <w:color w:val="000000"/>
          <w:sz w:val="28"/>
          <w:szCs w:val="28"/>
        </w:rPr>
        <w:t>n s</w:t>
      </w:r>
      <w:r w:rsidR="003A1FAE" w:rsidRPr="00C248E1">
        <w:rPr>
          <w:color w:val="000000"/>
          <w:sz w:val="28"/>
          <w:szCs w:val="28"/>
        </w:rPr>
        <w:t>ố</w:t>
      </w:r>
      <w:r w:rsidRPr="00C248E1">
        <w:rPr>
          <w:color w:val="000000"/>
          <w:sz w:val="28"/>
          <w:szCs w:val="28"/>
        </w:rPr>
        <w:t>ng t</w:t>
      </w:r>
      <w:r w:rsidR="003A1FAE" w:rsidRPr="00C248E1">
        <w:rPr>
          <w:color w:val="000000"/>
          <w:sz w:val="28"/>
          <w:szCs w:val="28"/>
        </w:rPr>
        <w:t>ì</w:t>
      </w:r>
      <w:r w:rsidRPr="00C248E1">
        <w:rPr>
          <w:color w:val="000000"/>
          <w:sz w:val="28"/>
          <w:szCs w:val="28"/>
        </w:rPr>
        <w:t>nh ngh</w:t>
      </w:r>
      <w:r w:rsidR="003A1FAE" w:rsidRPr="00C248E1">
        <w:rPr>
          <w:color w:val="000000"/>
          <w:sz w:val="28"/>
          <w:szCs w:val="28"/>
        </w:rPr>
        <w:t>ĩ</w:t>
      </w:r>
      <w:r w:rsidRPr="00C248E1">
        <w:rPr>
          <w:color w:val="000000"/>
          <w:sz w:val="28"/>
          <w:szCs w:val="28"/>
        </w:rPr>
        <w:t xml:space="preserve">a : </w:t>
      </w:r>
      <w:r w:rsidR="003A1FAE" w:rsidRPr="00C248E1">
        <w:rPr>
          <w:color w:val="000000"/>
          <w:sz w:val="28"/>
          <w:szCs w:val="28"/>
        </w:rPr>
        <w:t>Đế</w:t>
      </w:r>
      <w:r w:rsidRPr="00C248E1">
        <w:rPr>
          <w:color w:val="000000"/>
          <w:sz w:val="28"/>
          <w:szCs w:val="28"/>
        </w:rPr>
        <w:t>n ng</w:t>
      </w:r>
      <w:r w:rsidR="003A1FAE" w:rsidRPr="00C248E1">
        <w:rPr>
          <w:color w:val="000000"/>
          <w:sz w:val="28"/>
          <w:szCs w:val="28"/>
        </w:rPr>
        <w:t>à</w:t>
      </w:r>
      <w:r w:rsidRPr="00C248E1">
        <w:rPr>
          <w:color w:val="000000"/>
          <w:sz w:val="28"/>
          <w:szCs w:val="28"/>
        </w:rPr>
        <w:t>y gi</w:t>
      </w:r>
      <w:r w:rsidR="003A1FAE" w:rsidRPr="00C248E1">
        <w:rPr>
          <w:color w:val="000000"/>
          <w:sz w:val="28"/>
          <w:szCs w:val="28"/>
        </w:rPr>
        <w:t>ỗ</w:t>
      </w:r>
      <w:r w:rsidRPr="00C248E1">
        <w:rPr>
          <w:color w:val="000000"/>
          <w:sz w:val="28"/>
          <w:szCs w:val="28"/>
        </w:rPr>
        <w:t xml:space="preserve"> </w:t>
      </w:r>
      <w:r w:rsidR="003A1FAE" w:rsidRPr="00C248E1">
        <w:rPr>
          <w:color w:val="000000"/>
          <w:sz w:val="28"/>
          <w:szCs w:val="28"/>
        </w:rPr>
        <w:t>đầ</w:t>
      </w:r>
      <w:r w:rsidRPr="00C248E1">
        <w:rPr>
          <w:color w:val="000000"/>
          <w:sz w:val="28"/>
          <w:szCs w:val="28"/>
        </w:rPr>
        <w:t>u c</w:t>
      </w:r>
      <w:r w:rsidR="003A1FAE" w:rsidRPr="00C248E1">
        <w:rPr>
          <w:color w:val="000000"/>
          <w:sz w:val="28"/>
          <w:szCs w:val="28"/>
        </w:rPr>
        <w:t>ủ</w:t>
      </w:r>
      <w:r w:rsidRPr="00C248E1">
        <w:rPr>
          <w:color w:val="000000"/>
          <w:sz w:val="28"/>
          <w:szCs w:val="28"/>
        </w:rPr>
        <w:t>a ch</w:t>
      </w:r>
      <w:r w:rsidR="003A1FAE" w:rsidRPr="00C248E1">
        <w:rPr>
          <w:color w:val="000000"/>
          <w:sz w:val="28"/>
          <w:szCs w:val="28"/>
        </w:rPr>
        <w:t>ồ</w:t>
      </w:r>
      <w:r w:rsidRPr="00C248E1">
        <w:rPr>
          <w:color w:val="000000"/>
          <w:sz w:val="28"/>
          <w:szCs w:val="28"/>
        </w:rPr>
        <w:t>ng- v</w:t>
      </w:r>
      <w:r w:rsidR="003A1FAE" w:rsidRPr="00C248E1">
        <w:rPr>
          <w:color w:val="000000"/>
          <w:sz w:val="28"/>
          <w:szCs w:val="28"/>
        </w:rPr>
        <w:t>ề</w:t>
      </w:r>
      <w:r w:rsidRPr="00C248E1">
        <w:rPr>
          <w:color w:val="000000"/>
          <w:sz w:val="28"/>
          <w:szCs w:val="28"/>
        </w:rPr>
        <w:t>.</w:t>
      </w:r>
    </w:p>
    <w:p w:rsidR="000A6ED5" w:rsidRPr="00C248E1" w:rsidRDefault="000A6ED5" w:rsidP="00D407E0">
      <w:pPr>
        <w:jc w:val="both"/>
        <w:rPr>
          <w:color w:val="000000"/>
          <w:sz w:val="28"/>
          <w:szCs w:val="28"/>
        </w:rPr>
      </w:pPr>
      <w:r w:rsidRPr="00C248E1">
        <w:rPr>
          <w:color w:val="000000"/>
          <w:sz w:val="28"/>
          <w:szCs w:val="28"/>
        </w:rPr>
        <w:tab/>
        <w:t>- Y</w:t>
      </w:r>
      <w:r w:rsidR="003A1FAE" w:rsidRPr="00C248E1">
        <w:rPr>
          <w:color w:val="000000"/>
          <w:sz w:val="28"/>
          <w:szCs w:val="28"/>
        </w:rPr>
        <w:t>ê</w:t>
      </w:r>
      <w:r w:rsidRPr="00C248E1">
        <w:rPr>
          <w:color w:val="000000"/>
          <w:sz w:val="28"/>
          <w:szCs w:val="28"/>
        </w:rPr>
        <w:t>u th</w:t>
      </w:r>
      <w:r w:rsidR="003A1FAE" w:rsidRPr="00C248E1">
        <w:rPr>
          <w:color w:val="000000"/>
          <w:sz w:val="28"/>
          <w:szCs w:val="28"/>
        </w:rPr>
        <w:t>ươ</w:t>
      </w:r>
      <w:r w:rsidRPr="00C248E1">
        <w:rPr>
          <w:color w:val="000000"/>
          <w:sz w:val="28"/>
          <w:szCs w:val="28"/>
        </w:rPr>
        <w:t>ng con: Khi g</w:t>
      </w:r>
      <w:r w:rsidR="003A1FAE" w:rsidRPr="00C248E1">
        <w:rPr>
          <w:color w:val="000000"/>
          <w:sz w:val="28"/>
          <w:szCs w:val="28"/>
        </w:rPr>
        <w:t>ặ</w:t>
      </w:r>
      <w:r w:rsidRPr="00C248E1">
        <w:rPr>
          <w:color w:val="000000"/>
          <w:sz w:val="28"/>
          <w:szCs w:val="28"/>
        </w:rPr>
        <w:t xml:space="preserve">p con khi </w:t>
      </w:r>
      <w:r w:rsidR="003A1FAE" w:rsidRPr="00C248E1">
        <w:rPr>
          <w:color w:val="000000"/>
          <w:sz w:val="28"/>
          <w:szCs w:val="28"/>
        </w:rPr>
        <w:t>đượ</w:t>
      </w:r>
      <w:r w:rsidRPr="00C248E1">
        <w:rPr>
          <w:color w:val="000000"/>
          <w:sz w:val="28"/>
          <w:szCs w:val="28"/>
        </w:rPr>
        <w:t xml:space="preserve">c </w:t>
      </w:r>
      <w:r w:rsidR="003A1FAE" w:rsidRPr="00C248E1">
        <w:rPr>
          <w:color w:val="000000"/>
          <w:sz w:val="28"/>
          <w:szCs w:val="28"/>
        </w:rPr>
        <w:t>ô</w:t>
      </w:r>
      <w:r w:rsidRPr="00C248E1">
        <w:rPr>
          <w:color w:val="000000"/>
          <w:sz w:val="28"/>
          <w:szCs w:val="28"/>
        </w:rPr>
        <w:t>m h</w:t>
      </w:r>
      <w:r w:rsidR="003A1FAE" w:rsidRPr="00C248E1">
        <w:rPr>
          <w:color w:val="000000"/>
          <w:sz w:val="28"/>
          <w:szCs w:val="28"/>
        </w:rPr>
        <w:t>ì</w:t>
      </w:r>
      <w:r w:rsidRPr="00C248E1">
        <w:rPr>
          <w:color w:val="000000"/>
          <w:sz w:val="28"/>
          <w:szCs w:val="28"/>
        </w:rPr>
        <w:t>nh h</w:t>
      </w:r>
      <w:r w:rsidR="003A1FAE" w:rsidRPr="00C248E1">
        <w:rPr>
          <w:color w:val="000000"/>
          <w:sz w:val="28"/>
          <w:szCs w:val="28"/>
        </w:rPr>
        <w:t>à</w:t>
      </w:r>
      <w:r w:rsidRPr="00C248E1">
        <w:rPr>
          <w:color w:val="000000"/>
          <w:sz w:val="28"/>
          <w:szCs w:val="28"/>
        </w:rPr>
        <w:t>i m</w:t>
      </w:r>
      <w:r w:rsidR="003A1FAE" w:rsidRPr="00C248E1">
        <w:rPr>
          <w:color w:val="000000"/>
          <w:sz w:val="28"/>
          <w:szCs w:val="28"/>
        </w:rPr>
        <w:t>á</w:t>
      </w:r>
      <w:r w:rsidRPr="00C248E1">
        <w:rPr>
          <w:color w:val="000000"/>
          <w:sz w:val="28"/>
          <w:szCs w:val="28"/>
        </w:rPr>
        <w:t>u m</w:t>
      </w:r>
      <w:r w:rsidR="003A1FAE" w:rsidRPr="00C248E1">
        <w:rPr>
          <w:color w:val="000000"/>
          <w:sz w:val="28"/>
          <w:szCs w:val="28"/>
        </w:rPr>
        <w:t>ủ</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l</w:t>
      </w:r>
      <w:r w:rsidR="003A1FAE" w:rsidRPr="00C248E1">
        <w:rPr>
          <w:color w:val="000000"/>
          <w:sz w:val="28"/>
          <w:szCs w:val="28"/>
        </w:rPr>
        <w:t>à</w:t>
      </w:r>
      <w:r w:rsidRPr="00C248E1">
        <w:rPr>
          <w:color w:val="000000"/>
          <w:sz w:val="28"/>
          <w:szCs w:val="28"/>
        </w:rPr>
        <w:t>m cho ng</w:t>
      </w:r>
      <w:r w:rsidR="003A1FAE" w:rsidRPr="00C248E1">
        <w:rPr>
          <w:color w:val="000000"/>
          <w:sz w:val="28"/>
          <w:szCs w:val="28"/>
        </w:rPr>
        <w:t>ươ</w:t>
      </w:r>
      <w:r w:rsidRPr="00C248E1">
        <w:rPr>
          <w:color w:val="000000"/>
          <w:sz w:val="28"/>
          <w:szCs w:val="28"/>
        </w:rPr>
        <w:t>i m</w:t>
      </w:r>
      <w:r w:rsidR="003A1FAE" w:rsidRPr="00C248E1">
        <w:rPr>
          <w:color w:val="000000"/>
          <w:sz w:val="28"/>
          <w:szCs w:val="28"/>
        </w:rPr>
        <w:t>ẹ</w:t>
      </w:r>
      <w:r w:rsidRPr="00C248E1">
        <w:rPr>
          <w:color w:val="000000"/>
          <w:sz w:val="28"/>
          <w:szCs w:val="28"/>
        </w:rPr>
        <w:t xml:space="preserve"> l</w:t>
      </w:r>
      <w:r w:rsidR="003A1FAE" w:rsidRPr="00C248E1">
        <w:rPr>
          <w:color w:val="000000"/>
          <w:sz w:val="28"/>
          <w:szCs w:val="28"/>
        </w:rPr>
        <w:t>ạ</w:t>
      </w:r>
      <w:r w:rsidRPr="00C248E1">
        <w:rPr>
          <w:color w:val="000000"/>
          <w:sz w:val="28"/>
          <w:szCs w:val="28"/>
        </w:rPr>
        <w:t>i t</w:t>
      </w:r>
      <w:r w:rsidR="003A1FAE" w:rsidRPr="00C248E1">
        <w:rPr>
          <w:color w:val="000000"/>
          <w:sz w:val="28"/>
          <w:szCs w:val="28"/>
        </w:rPr>
        <w:t>ươ</w:t>
      </w:r>
      <w:r w:rsidRPr="00C248E1">
        <w:rPr>
          <w:color w:val="000000"/>
          <w:sz w:val="28"/>
          <w:szCs w:val="28"/>
        </w:rPr>
        <w:t xml:space="preserve">i </w:t>
      </w:r>
      <w:r w:rsidR="003A1FAE" w:rsidRPr="00C248E1">
        <w:rPr>
          <w:color w:val="000000"/>
          <w:sz w:val="28"/>
          <w:szCs w:val="28"/>
        </w:rPr>
        <w:t>đẹ</w:t>
      </w:r>
      <w:r w:rsidRPr="00C248E1">
        <w:rPr>
          <w:color w:val="000000"/>
          <w:sz w:val="28"/>
          <w:szCs w:val="28"/>
        </w:rPr>
        <w:t>p.</w:t>
      </w:r>
    </w:p>
    <w:p w:rsidR="000A6ED5" w:rsidRPr="00C248E1" w:rsidRDefault="000A6ED5" w:rsidP="00D407E0">
      <w:pPr>
        <w:jc w:val="both"/>
        <w:rPr>
          <w:b/>
          <w:color w:val="000000"/>
          <w:sz w:val="28"/>
          <w:szCs w:val="28"/>
        </w:rPr>
      </w:pPr>
      <w:r w:rsidRPr="00C248E1">
        <w:rPr>
          <w:b/>
          <w:color w:val="000000"/>
          <w:sz w:val="28"/>
          <w:szCs w:val="28"/>
        </w:rPr>
        <w:t>3. H</w:t>
      </w:r>
      <w:r w:rsidR="003A1FAE" w:rsidRPr="00C248E1">
        <w:rPr>
          <w:b/>
          <w:color w:val="000000"/>
          <w:sz w:val="28"/>
          <w:szCs w:val="28"/>
        </w:rPr>
        <w:t>ì</w:t>
      </w:r>
      <w:r w:rsidRPr="00C248E1">
        <w:rPr>
          <w:b/>
          <w:color w:val="000000"/>
          <w:sz w:val="28"/>
          <w:szCs w:val="28"/>
        </w:rPr>
        <w:t xml:space="preserve">nh </w:t>
      </w:r>
      <w:r w:rsidR="003A1FAE" w:rsidRPr="00C248E1">
        <w:rPr>
          <w:b/>
          <w:color w:val="000000"/>
          <w:sz w:val="28"/>
          <w:szCs w:val="28"/>
        </w:rPr>
        <w:t>ả</w:t>
      </w:r>
      <w:r w:rsidRPr="00C248E1">
        <w:rPr>
          <w:b/>
          <w:color w:val="000000"/>
          <w:sz w:val="28"/>
          <w:szCs w:val="28"/>
        </w:rPr>
        <w:t>nh b</w:t>
      </w:r>
      <w:r w:rsidR="003A1FAE" w:rsidRPr="00C248E1">
        <w:rPr>
          <w:b/>
          <w:color w:val="000000"/>
          <w:sz w:val="28"/>
          <w:szCs w:val="28"/>
        </w:rPr>
        <w:t>à</w:t>
      </w:r>
      <w:r w:rsidRPr="00C248E1">
        <w:rPr>
          <w:b/>
          <w:color w:val="000000"/>
          <w:sz w:val="28"/>
          <w:szCs w:val="28"/>
        </w:rPr>
        <w:t xml:space="preserve"> c</w:t>
      </w:r>
      <w:r w:rsidR="003A1FAE" w:rsidRPr="00C248E1">
        <w:rPr>
          <w:b/>
          <w:color w:val="000000"/>
          <w:sz w:val="28"/>
          <w:szCs w:val="28"/>
        </w:rPr>
        <w:t>ô</w:t>
      </w:r>
    </w:p>
    <w:p w:rsidR="000A6ED5" w:rsidRPr="00C248E1" w:rsidRDefault="000A6ED5" w:rsidP="00D407E0">
      <w:pPr>
        <w:jc w:val="both"/>
        <w:rPr>
          <w:color w:val="000000"/>
          <w:sz w:val="28"/>
          <w:szCs w:val="28"/>
        </w:rPr>
      </w:pP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t</w:t>
      </w:r>
      <w:r w:rsidR="003A1FAE" w:rsidRPr="00C248E1">
        <w:rPr>
          <w:color w:val="000000"/>
          <w:sz w:val="28"/>
          <w:szCs w:val="28"/>
        </w:rPr>
        <w:t>â</w:t>
      </w:r>
      <w:r w:rsidRPr="00C248E1">
        <w:rPr>
          <w:color w:val="000000"/>
          <w:sz w:val="28"/>
          <w:szCs w:val="28"/>
        </w:rPr>
        <w:t xml:space="preserve">m </w:t>
      </w:r>
      <w:r w:rsidR="003A1FAE" w:rsidRPr="00C248E1">
        <w:rPr>
          <w:color w:val="000000"/>
          <w:sz w:val="28"/>
          <w:szCs w:val="28"/>
        </w:rPr>
        <w:t>đị</w:t>
      </w:r>
      <w:r w:rsidRPr="00C248E1">
        <w:rPr>
          <w:color w:val="000000"/>
          <w:sz w:val="28"/>
          <w:szCs w:val="28"/>
        </w:rPr>
        <w:t>a x</w:t>
      </w:r>
      <w:r w:rsidR="003A1FAE" w:rsidRPr="00C248E1">
        <w:rPr>
          <w:color w:val="000000"/>
          <w:sz w:val="28"/>
          <w:szCs w:val="28"/>
        </w:rPr>
        <w:t>ấ</w:t>
      </w:r>
      <w:r w:rsidRPr="00C248E1">
        <w:rPr>
          <w:color w:val="000000"/>
          <w:sz w:val="28"/>
          <w:szCs w:val="28"/>
        </w:rPr>
        <w:t xml:space="preserve">u xa </w:t>
      </w:r>
      <w:r w:rsidR="003A1FAE" w:rsidRPr="00C248E1">
        <w:rPr>
          <w:color w:val="000000"/>
          <w:sz w:val="28"/>
          <w:szCs w:val="28"/>
        </w:rPr>
        <w:t>độ</w:t>
      </w:r>
      <w:r w:rsidRPr="00C248E1">
        <w:rPr>
          <w:color w:val="000000"/>
          <w:sz w:val="28"/>
          <w:szCs w:val="28"/>
        </w:rPr>
        <w:t xml:space="preserve">c </w:t>
      </w:r>
      <w:r w:rsidR="003A1FAE" w:rsidRPr="00C248E1">
        <w:rPr>
          <w:color w:val="000000"/>
          <w:sz w:val="28"/>
          <w:szCs w:val="28"/>
        </w:rPr>
        <w:t>á</w:t>
      </w:r>
      <w:r w:rsidRPr="00C248E1">
        <w:rPr>
          <w:color w:val="000000"/>
          <w:sz w:val="28"/>
          <w:szCs w:val="28"/>
        </w:rPr>
        <w:t>c. B</w:t>
      </w:r>
      <w:r w:rsidR="003A1FAE" w:rsidRPr="00C248E1">
        <w:rPr>
          <w:color w:val="000000"/>
          <w:sz w:val="28"/>
          <w:szCs w:val="28"/>
        </w:rPr>
        <w:t>à</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ng</w:t>
      </w:r>
      <w:r w:rsidR="003A1FAE" w:rsidRPr="00C248E1">
        <w:rPr>
          <w:color w:val="000000"/>
          <w:sz w:val="28"/>
          <w:szCs w:val="28"/>
        </w:rPr>
        <w:t>ườ</w:t>
      </w:r>
      <w:r w:rsidRPr="00C248E1">
        <w:rPr>
          <w:color w:val="000000"/>
          <w:sz w:val="28"/>
          <w:szCs w:val="28"/>
        </w:rPr>
        <w:t xml:space="preserve">i </w:t>
      </w:r>
      <w:r w:rsidR="003A1FAE" w:rsidRPr="00C248E1">
        <w:rPr>
          <w:color w:val="000000"/>
          <w:sz w:val="28"/>
          <w:szCs w:val="28"/>
        </w:rPr>
        <w:t>đạ</w:t>
      </w:r>
      <w:r w:rsidRPr="00C248E1">
        <w:rPr>
          <w:color w:val="000000"/>
          <w:sz w:val="28"/>
          <w:szCs w:val="28"/>
        </w:rPr>
        <w:t>i di</w:t>
      </w:r>
      <w:r w:rsidR="003A1FAE" w:rsidRPr="00C248E1">
        <w:rPr>
          <w:color w:val="000000"/>
          <w:sz w:val="28"/>
          <w:szCs w:val="28"/>
        </w:rPr>
        <w:t>ệ</w:t>
      </w:r>
      <w:r w:rsidRPr="00C248E1">
        <w:rPr>
          <w:color w:val="000000"/>
          <w:sz w:val="28"/>
          <w:szCs w:val="28"/>
        </w:rPr>
        <w:t>n, l</w:t>
      </w:r>
      <w:r w:rsidR="003A1FAE" w:rsidRPr="00C248E1">
        <w:rPr>
          <w:color w:val="000000"/>
          <w:sz w:val="28"/>
          <w:szCs w:val="28"/>
        </w:rPr>
        <w:t>à</w:t>
      </w:r>
      <w:r w:rsidRPr="00C248E1">
        <w:rPr>
          <w:color w:val="000000"/>
          <w:sz w:val="28"/>
          <w:szCs w:val="28"/>
        </w:rPr>
        <w:t xml:space="preserve"> ng</w:t>
      </w:r>
      <w:r w:rsidR="003A1FAE" w:rsidRPr="00C248E1">
        <w:rPr>
          <w:color w:val="000000"/>
          <w:sz w:val="28"/>
          <w:szCs w:val="28"/>
        </w:rPr>
        <w:t>ườ</w:t>
      </w:r>
      <w:r w:rsidRPr="00C248E1">
        <w:rPr>
          <w:color w:val="000000"/>
          <w:sz w:val="28"/>
          <w:szCs w:val="28"/>
        </w:rPr>
        <w:t>i ph</w:t>
      </w:r>
      <w:r w:rsidR="003A1FAE" w:rsidRPr="00C248E1">
        <w:rPr>
          <w:color w:val="000000"/>
          <w:sz w:val="28"/>
          <w:szCs w:val="28"/>
        </w:rPr>
        <w:t>á</w:t>
      </w:r>
      <w:r w:rsidRPr="00C248E1">
        <w:rPr>
          <w:color w:val="000000"/>
          <w:sz w:val="28"/>
          <w:szCs w:val="28"/>
        </w:rPr>
        <w:t>t ng</w:t>
      </w:r>
      <w:r w:rsidR="003A1FAE" w:rsidRPr="00C248E1">
        <w:rPr>
          <w:color w:val="000000"/>
          <w:sz w:val="28"/>
          <w:szCs w:val="28"/>
        </w:rPr>
        <w:t>ô</w:t>
      </w:r>
      <w:r w:rsidRPr="00C248E1">
        <w:rPr>
          <w:color w:val="000000"/>
          <w:sz w:val="28"/>
          <w:szCs w:val="28"/>
        </w:rPr>
        <w:t>n cho nh</w:t>
      </w:r>
      <w:r w:rsidR="003A1FAE" w:rsidRPr="00C248E1">
        <w:rPr>
          <w:color w:val="000000"/>
          <w:sz w:val="28"/>
          <w:szCs w:val="28"/>
        </w:rPr>
        <w:t>ữ</w:t>
      </w:r>
      <w:r w:rsidRPr="00C248E1">
        <w:rPr>
          <w:color w:val="000000"/>
          <w:sz w:val="28"/>
          <w:szCs w:val="28"/>
        </w:rPr>
        <w:t>ng h</w:t>
      </w:r>
      <w:r w:rsidR="003A1FAE" w:rsidRPr="00C248E1">
        <w:rPr>
          <w:color w:val="000000"/>
          <w:sz w:val="28"/>
          <w:szCs w:val="28"/>
        </w:rPr>
        <w:t>ủ</w:t>
      </w:r>
      <w:r w:rsidRPr="00C248E1">
        <w:rPr>
          <w:color w:val="000000"/>
          <w:sz w:val="28"/>
          <w:szCs w:val="28"/>
        </w:rPr>
        <w:t xml:space="preserve"> t</w:t>
      </w:r>
      <w:r w:rsidR="003A1FAE" w:rsidRPr="00C248E1">
        <w:rPr>
          <w:color w:val="000000"/>
          <w:sz w:val="28"/>
          <w:szCs w:val="28"/>
        </w:rPr>
        <w:t>ụ</w:t>
      </w:r>
      <w:r w:rsidRPr="00C248E1">
        <w:rPr>
          <w:color w:val="000000"/>
          <w:sz w:val="28"/>
          <w:szCs w:val="28"/>
        </w:rPr>
        <w:t>c phong ki</w:t>
      </w:r>
      <w:r w:rsidR="003A1FAE" w:rsidRPr="00C248E1">
        <w:rPr>
          <w:color w:val="000000"/>
          <w:sz w:val="28"/>
          <w:szCs w:val="28"/>
        </w:rPr>
        <w:t>ế</w:t>
      </w:r>
      <w:r w:rsidRPr="00C248E1">
        <w:rPr>
          <w:color w:val="000000"/>
          <w:sz w:val="28"/>
          <w:szCs w:val="28"/>
        </w:rPr>
        <w:t>n. B</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đượ</w:t>
      </w:r>
      <w:r w:rsidRPr="00C248E1">
        <w:rPr>
          <w:color w:val="000000"/>
          <w:sz w:val="28"/>
          <w:szCs w:val="28"/>
        </w:rPr>
        <w:t xml:space="preserve">c </w:t>
      </w:r>
      <w:r w:rsidR="003A1FAE" w:rsidRPr="00C248E1">
        <w:rPr>
          <w:color w:val="000000"/>
          <w:sz w:val="28"/>
          <w:szCs w:val="28"/>
        </w:rPr>
        <w:t>đà</w:t>
      </w:r>
      <w:r w:rsidRPr="00C248E1">
        <w:rPr>
          <w:color w:val="000000"/>
          <w:sz w:val="28"/>
          <w:szCs w:val="28"/>
        </w:rPr>
        <w:t>o t</w:t>
      </w:r>
      <w:r w:rsidR="003A1FAE" w:rsidRPr="00C248E1">
        <w:rPr>
          <w:color w:val="000000"/>
          <w:sz w:val="28"/>
          <w:szCs w:val="28"/>
        </w:rPr>
        <w:t>ạ</w:t>
      </w:r>
      <w:r w:rsidRPr="00C248E1">
        <w:rPr>
          <w:color w:val="000000"/>
          <w:sz w:val="28"/>
          <w:szCs w:val="28"/>
        </w:rPr>
        <w:t>o t</w:t>
      </w:r>
      <w:r w:rsidR="003A1FAE" w:rsidRPr="00C248E1">
        <w:rPr>
          <w:color w:val="000000"/>
          <w:sz w:val="28"/>
          <w:szCs w:val="28"/>
        </w:rPr>
        <w:t>ừ</w:t>
      </w:r>
      <w:r w:rsidRPr="00C248E1">
        <w:rPr>
          <w:color w:val="000000"/>
          <w:sz w:val="28"/>
          <w:szCs w:val="28"/>
        </w:rPr>
        <w:t xml:space="preserve"> x</w:t>
      </w:r>
      <w:r w:rsidR="003A1FAE" w:rsidRPr="00C248E1">
        <w:rPr>
          <w:color w:val="000000"/>
          <w:sz w:val="28"/>
          <w:szCs w:val="28"/>
        </w:rPr>
        <w:t>ã</w:t>
      </w:r>
      <w:r w:rsidRPr="00C248E1">
        <w:rPr>
          <w:color w:val="000000"/>
          <w:sz w:val="28"/>
          <w:szCs w:val="28"/>
        </w:rPr>
        <w:t xml:space="preserve"> h</w:t>
      </w:r>
      <w:r w:rsidR="003A1FAE" w:rsidRPr="00C248E1">
        <w:rPr>
          <w:color w:val="000000"/>
          <w:sz w:val="28"/>
          <w:szCs w:val="28"/>
        </w:rPr>
        <w:t>ộ</w:t>
      </w:r>
      <w:r w:rsidRPr="00C248E1">
        <w:rPr>
          <w:color w:val="000000"/>
          <w:sz w:val="28"/>
          <w:szCs w:val="28"/>
        </w:rPr>
        <w:t>i phong ki</w:t>
      </w:r>
      <w:r w:rsidR="003A1FAE" w:rsidRPr="00C248E1">
        <w:rPr>
          <w:color w:val="000000"/>
          <w:sz w:val="28"/>
          <w:szCs w:val="28"/>
        </w:rPr>
        <w:t>ế</w:t>
      </w:r>
      <w:r w:rsidRPr="00C248E1">
        <w:rPr>
          <w:color w:val="000000"/>
          <w:sz w:val="28"/>
          <w:szCs w:val="28"/>
        </w:rPr>
        <w:t>n n</w:t>
      </w:r>
      <w:r w:rsidR="003A1FAE" w:rsidRPr="00C248E1">
        <w:rPr>
          <w:color w:val="000000"/>
          <w:sz w:val="28"/>
          <w:szCs w:val="28"/>
        </w:rPr>
        <w:t>ê</w:t>
      </w:r>
      <w:r w:rsidRPr="00C248E1">
        <w:rPr>
          <w:color w:val="000000"/>
          <w:sz w:val="28"/>
          <w:szCs w:val="28"/>
        </w:rPr>
        <w:t>n suy ngh</w:t>
      </w:r>
      <w:r w:rsidR="003A1FAE" w:rsidRPr="00C248E1">
        <w:rPr>
          <w:color w:val="000000"/>
          <w:sz w:val="28"/>
          <w:szCs w:val="28"/>
        </w:rPr>
        <w:t>ĩ</w:t>
      </w:r>
      <w:r w:rsidRPr="00C248E1">
        <w:rPr>
          <w:color w:val="000000"/>
          <w:sz w:val="28"/>
          <w:szCs w:val="28"/>
        </w:rPr>
        <w:t xml:space="preserve"> c</w:t>
      </w:r>
      <w:r w:rsidR="003A1FAE" w:rsidRPr="00C248E1">
        <w:rPr>
          <w:color w:val="000000"/>
          <w:sz w:val="28"/>
          <w:szCs w:val="28"/>
        </w:rPr>
        <w:t>ủ</w:t>
      </w:r>
      <w:r w:rsidRPr="00C248E1">
        <w:rPr>
          <w:color w:val="000000"/>
          <w:sz w:val="28"/>
          <w:szCs w:val="28"/>
        </w:rPr>
        <w:t>a b</w:t>
      </w:r>
      <w:r w:rsidR="003A1FAE" w:rsidRPr="00C248E1">
        <w:rPr>
          <w:color w:val="000000"/>
          <w:sz w:val="28"/>
          <w:szCs w:val="28"/>
        </w:rPr>
        <w:t>à</w:t>
      </w:r>
      <w:r w:rsidRPr="00C248E1">
        <w:rPr>
          <w:color w:val="000000"/>
          <w:sz w:val="28"/>
          <w:szCs w:val="28"/>
        </w:rPr>
        <w:t xml:space="preserve"> mang n</w:t>
      </w:r>
      <w:r w:rsidR="003A1FAE" w:rsidRPr="00C248E1">
        <w:rPr>
          <w:color w:val="000000"/>
          <w:sz w:val="28"/>
          <w:szCs w:val="28"/>
        </w:rPr>
        <w:t>ặ</w:t>
      </w:r>
      <w:r w:rsidRPr="00C248E1">
        <w:rPr>
          <w:color w:val="000000"/>
          <w:sz w:val="28"/>
          <w:szCs w:val="28"/>
        </w:rPr>
        <w:t>ng t</w:t>
      </w:r>
      <w:r w:rsidR="003A1FAE" w:rsidRPr="00C248E1">
        <w:rPr>
          <w:color w:val="000000"/>
          <w:sz w:val="28"/>
          <w:szCs w:val="28"/>
        </w:rPr>
        <w:t>í</w:t>
      </w:r>
      <w:r w:rsidRPr="00C248E1">
        <w:rPr>
          <w:color w:val="000000"/>
          <w:sz w:val="28"/>
          <w:szCs w:val="28"/>
        </w:rPr>
        <w:t>nh ch</w:t>
      </w:r>
      <w:r w:rsidR="003A1FAE" w:rsidRPr="00C248E1">
        <w:rPr>
          <w:color w:val="000000"/>
          <w:sz w:val="28"/>
          <w:szCs w:val="28"/>
        </w:rPr>
        <w:t>ấ</w:t>
      </w:r>
      <w:r w:rsidRPr="00C248E1">
        <w:rPr>
          <w:color w:val="000000"/>
          <w:sz w:val="28"/>
          <w:szCs w:val="28"/>
        </w:rPr>
        <w:t>t c</w:t>
      </w:r>
      <w:r w:rsidR="003A1FAE" w:rsidRPr="00C248E1">
        <w:rPr>
          <w:color w:val="000000"/>
          <w:sz w:val="28"/>
          <w:szCs w:val="28"/>
        </w:rPr>
        <w:t>ổ</w:t>
      </w:r>
      <w:r w:rsidRPr="00C248E1">
        <w:rPr>
          <w:color w:val="000000"/>
          <w:sz w:val="28"/>
          <w:szCs w:val="28"/>
        </w:rPr>
        <w:t xml:space="preserve"> h</w:t>
      </w:r>
      <w:r w:rsidR="003A1FAE" w:rsidRPr="00C248E1">
        <w:rPr>
          <w:color w:val="000000"/>
          <w:sz w:val="28"/>
          <w:szCs w:val="28"/>
        </w:rPr>
        <w:t>ủ</w:t>
      </w:r>
      <w:r w:rsidRPr="00C248E1">
        <w:rPr>
          <w:color w:val="000000"/>
          <w:sz w:val="28"/>
          <w:szCs w:val="28"/>
        </w:rPr>
        <w:t xml:space="preserve">. </w:t>
      </w:r>
    </w:p>
    <w:p w:rsidR="000A6ED5" w:rsidRPr="00C248E1" w:rsidRDefault="000A6ED5" w:rsidP="00D407E0">
      <w:pPr>
        <w:jc w:val="both"/>
        <w:rPr>
          <w:b/>
          <w:color w:val="000000"/>
          <w:sz w:val="28"/>
          <w:szCs w:val="28"/>
        </w:rPr>
      </w:pPr>
      <w:r w:rsidRPr="00C248E1">
        <w:rPr>
          <w:b/>
          <w:color w:val="000000"/>
          <w:sz w:val="28"/>
          <w:szCs w:val="28"/>
        </w:rPr>
        <w:t>4. Ngh</w:t>
      </w:r>
      <w:r w:rsidR="003A1FAE" w:rsidRPr="00C248E1">
        <w:rPr>
          <w:b/>
          <w:color w:val="000000"/>
          <w:sz w:val="28"/>
          <w:szCs w:val="28"/>
        </w:rPr>
        <w:t>ệ</w:t>
      </w:r>
      <w:r w:rsidRPr="00C248E1">
        <w:rPr>
          <w:b/>
          <w:color w:val="000000"/>
          <w:sz w:val="28"/>
          <w:szCs w:val="28"/>
        </w:rPr>
        <w:t xml:space="preserve"> thu</w:t>
      </w:r>
      <w:r w:rsidR="003A1FAE" w:rsidRPr="00C248E1">
        <w:rPr>
          <w:b/>
          <w:color w:val="000000"/>
          <w:sz w:val="28"/>
          <w:szCs w:val="28"/>
        </w:rPr>
        <w:t>ậ</w:t>
      </w:r>
      <w:r w:rsidRPr="00C248E1">
        <w:rPr>
          <w:b/>
          <w:color w:val="000000"/>
          <w:sz w:val="28"/>
          <w:szCs w:val="28"/>
        </w:rPr>
        <w:t xml:space="preserve">t </w:t>
      </w:r>
      <w:r w:rsidR="003A1FAE" w:rsidRPr="00C248E1">
        <w:rPr>
          <w:b/>
          <w:color w:val="000000"/>
          <w:sz w:val="28"/>
          <w:szCs w:val="28"/>
        </w:rPr>
        <w:t>đ</w:t>
      </w:r>
      <w:r w:rsidRPr="00C248E1">
        <w:rPr>
          <w:b/>
          <w:color w:val="000000"/>
          <w:sz w:val="28"/>
          <w:szCs w:val="28"/>
        </w:rPr>
        <w:t>o</w:t>
      </w:r>
      <w:r w:rsidR="003A1FAE" w:rsidRPr="00C248E1">
        <w:rPr>
          <w:b/>
          <w:color w:val="000000"/>
          <w:sz w:val="28"/>
          <w:szCs w:val="28"/>
        </w:rPr>
        <w:t>ạ</w:t>
      </w:r>
      <w:r w:rsidRPr="00C248E1">
        <w:rPr>
          <w:b/>
          <w:color w:val="000000"/>
          <w:sz w:val="28"/>
          <w:szCs w:val="28"/>
        </w:rPr>
        <w:t>n tr</w:t>
      </w:r>
      <w:r w:rsidR="003A1FAE" w:rsidRPr="00C248E1">
        <w:rPr>
          <w:b/>
          <w:color w:val="000000"/>
          <w:sz w:val="28"/>
          <w:szCs w:val="28"/>
        </w:rPr>
        <w:t>í</w:t>
      </w:r>
      <w:r w:rsidRPr="00C248E1">
        <w:rPr>
          <w:b/>
          <w:color w:val="000000"/>
          <w:sz w:val="28"/>
          <w:szCs w:val="28"/>
        </w:rPr>
        <w:t>ch</w:t>
      </w:r>
    </w:p>
    <w:p w:rsidR="000A6ED5" w:rsidRPr="00C248E1" w:rsidRDefault="000A6ED5" w:rsidP="00D407E0">
      <w:pPr>
        <w:jc w:val="both"/>
        <w:rPr>
          <w:color w:val="000000"/>
          <w:sz w:val="28"/>
          <w:szCs w:val="28"/>
        </w:rPr>
      </w:pPr>
      <w:r w:rsidRPr="00C248E1">
        <w:rPr>
          <w:color w:val="000000"/>
          <w:sz w:val="28"/>
          <w:szCs w:val="28"/>
        </w:rPr>
        <w:tab/>
        <w:t>Nh</w:t>
      </w:r>
      <w:r w:rsidR="003A1FAE" w:rsidRPr="00C248E1">
        <w:rPr>
          <w:color w:val="000000"/>
          <w:sz w:val="28"/>
          <w:szCs w:val="28"/>
        </w:rPr>
        <w:t>ữ</w:t>
      </w:r>
      <w:r w:rsidRPr="00C248E1">
        <w:rPr>
          <w:color w:val="000000"/>
          <w:sz w:val="28"/>
          <w:szCs w:val="28"/>
        </w:rPr>
        <w:t>ng ng</w:t>
      </w:r>
      <w:r w:rsidR="003A1FAE" w:rsidRPr="00C248E1">
        <w:rPr>
          <w:color w:val="000000"/>
          <w:sz w:val="28"/>
          <w:szCs w:val="28"/>
        </w:rPr>
        <w:t>à</w:t>
      </w:r>
      <w:r w:rsidRPr="00C248E1">
        <w:rPr>
          <w:color w:val="000000"/>
          <w:sz w:val="28"/>
          <w:szCs w:val="28"/>
        </w:rPr>
        <w:t>y th</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ấ</w:t>
      </w:r>
      <w:r w:rsidRPr="00C248E1">
        <w:rPr>
          <w:color w:val="000000"/>
          <w:sz w:val="28"/>
          <w:szCs w:val="28"/>
        </w:rPr>
        <w:t>u l</w:t>
      </w:r>
      <w:r w:rsidR="003A1FAE" w:rsidRPr="00C248E1">
        <w:rPr>
          <w:color w:val="000000"/>
          <w:sz w:val="28"/>
          <w:szCs w:val="28"/>
        </w:rPr>
        <w:t>à</w:t>
      </w:r>
      <w:r w:rsidRPr="00C248E1">
        <w:rPr>
          <w:color w:val="000000"/>
          <w:sz w:val="28"/>
          <w:szCs w:val="28"/>
        </w:rPr>
        <w:t xml:space="preserve"> cu</w:t>
      </w:r>
      <w:r w:rsidR="003A1FAE" w:rsidRPr="00C248E1">
        <w:rPr>
          <w:color w:val="000000"/>
          <w:sz w:val="28"/>
          <w:szCs w:val="28"/>
        </w:rPr>
        <w:t>ố</w:t>
      </w:r>
      <w:r w:rsidRPr="00C248E1">
        <w:rPr>
          <w:color w:val="000000"/>
          <w:sz w:val="28"/>
          <w:szCs w:val="28"/>
        </w:rPr>
        <w:t>n ti</w:t>
      </w:r>
      <w:r w:rsidR="003A1FAE" w:rsidRPr="00C248E1">
        <w:rPr>
          <w:color w:val="000000"/>
          <w:sz w:val="28"/>
          <w:szCs w:val="28"/>
        </w:rPr>
        <w:t>ể</w:t>
      </w:r>
      <w:r w:rsidRPr="00C248E1">
        <w:rPr>
          <w:color w:val="000000"/>
          <w:sz w:val="28"/>
          <w:szCs w:val="28"/>
        </w:rPr>
        <w:t>u thuy</w:t>
      </w:r>
      <w:r w:rsidR="003A1FAE" w:rsidRPr="00C248E1">
        <w:rPr>
          <w:color w:val="000000"/>
          <w:sz w:val="28"/>
          <w:szCs w:val="28"/>
        </w:rPr>
        <w:t>ế</w:t>
      </w:r>
      <w:r w:rsidRPr="00C248E1">
        <w:rPr>
          <w:color w:val="000000"/>
          <w:sz w:val="28"/>
          <w:szCs w:val="28"/>
        </w:rPr>
        <w:t>t t</w:t>
      </w:r>
      <w:r w:rsidR="003A1FAE" w:rsidRPr="00C248E1">
        <w:rPr>
          <w:color w:val="000000"/>
          <w:sz w:val="28"/>
          <w:szCs w:val="28"/>
        </w:rPr>
        <w:t>ự</w:t>
      </w:r>
      <w:r w:rsidRPr="00C248E1">
        <w:rPr>
          <w:color w:val="000000"/>
          <w:sz w:val="28"/>
          <w:szCs w:val="28"/>
        </w:rPr>
        <w:t xml:space="preserve"> truy</w:t>
      </w:r>
      <w:r w:rsidR="003A1FAE" w:rsidRPr="00C248E1">
        <w:rPr>
          <w:color w:val="000000"/>
          <w:sz w:val="28"/>
          <w:szCs w:val="28"/>
        </w:rPr>
        <w:t>ệ</w:t>
      </w:r>
      <w:r w:rsidRPr="00C248E1">
        <w:rPr>
          <w:color w:val="000000"/>
          <w:sz w:val="28"/>
          <w:szCs w:val="28"/>
        </w:rPr>
        <w:t>n thu</w:t>
      </w:r>
      <w:r w:rsidR="003A1FAE" w:rsidRPr="00C248E1">
        <w:rPr>
          <w:color w:val="000000"/>
          <w:sz w:val="28"/>
          <w:szCs w:val="28"/>
        </w:rPr>
        <w:t>ộ</w:t>
      </w:r>
      <w:r w:rsidRPr="00C248E1">
        <w:rPr>
          <w:color w:val="000000"/>
          <w:sz w:val="28"/>
          <w:szCs w:val="28"/>
        </w:rPr>
        <w:t>c th</w:t>
      </w:r>
      <w:r w:rsidR="003A1FAE" w:rsidRPr="00C248E1">
        <w:rPr>
          <w:color w:val="000000"/>
          <w:sz w:val="28"/>
          <w:szCs w:val="28"/>
        </w:rPr>
        <w:t>ể</w:t>
      </w:r>
      <w:r w:rsidRPr="00C248E1">
        <w:rPr>
          <w:color w:val="000000"/>
          <w:sz w:val="28"/>
          <w:szCs w:val="28"/>
        </w:rPr>
        <w:t xml:space="preserve"> h</w:t>
      </w:r>
      <w:r w:rsidR="003A1FAE" w:rsidRPr="00C248E1">
        <w:rPr>
          <w:color w:val="000000"/>
          <w:sz w:val="28"/>
          <w:szCs w:val="28"/>
        </w:rPr>
        <w:t>ồ</w:t>
      </w:r>
      <w:r w:rsidRPr="00C248E1">
        <w:rPr>
          <w:color w:val="000000"/>
          <w:sz w:val="28"/>
          <w:szCs w:val="28"/>
        </w:rPr>
        <w:t>i k</w:t>
      </w:r>
      <w:r w:rsidR="003A1FAE" w:rsidRPr="00C248E1">
        <w:rPr>
          <w:color w:val="000000"/>
          <w:sz w:val="28"/>
          <w:szCs w:val="28"/>
        </w:rPr>
        <w:t>ý</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s</w:t>
      </w:r>
      <w:r w:rsidR="003A1FAE" w:rsidRPr="00C248E1">
        <w:rPr>
          <w:color w:val="000000"/>
          <w:sz w:val="28"/>
          <w:szCs w:val="28"/>
        </w:rPr>
        <w:t>ự</w:t>
      </w:r>
      <w:r w:rsidRPr="00C248E1">
        <w:rPr>
          <w:color w:val="000000"/>
          <w:sz w:val="28"/>
          <w:szCs w:val="28"/>
        </w:rPr>
        <w:t xml:space="preserve"> k</w:t>
      </w:r>
      <w:r w:rsidR="003A1FAE" w:rsidRPr="00C248E1">
        <w:rPr>
          <w:color w:val="000000"/>
          <w:sz w:val="28"/>
          <w:szCs w:val="28"/>
        </w:rPr>
        <w:t>ế</w:t>
      </w:r>
      <w:r w:rsidRPr="00C248E1">
        <w:rPr>
          <w:color w:val="000000"/>
          <w:sz w:val="28"/>
          <w:szCs w:val="28"/>
        </w:rPr>
        <w:t>t h</w:t>
      </w:r>
      <w:r w:rsidR="003A1FAE" w:rsidRPr="00C248E1">
        <w:rPr>
          <w:color w:val="000000"/>
          <w:sz w:val="28"/>
          <w:szCs w:val="28"/>
        </w:rPr>
        <w:t>ợ</w:t>
      </w:r>
      <w:r w:rsidRPr="00C248E1">
        <w:rPr>
          <w:color w:val="000000"/>
          <w:sz w:val="28"/>
          <w:szCs w:val="28"/>
        </w:rPr>
        <w:t>p h</w:t>
      </w:r>
      <w:r w:rsidR="003A1FAE" w:rsidRPr="00C248E1">
        <w:rPr>
          <w:color w:val="000000"/>
          <w:sz w:val="28"/>
          <w:szCs w:val="28"/>
        </w:rPr>
        <w:t>à</w:t>
      </w:r>
      <w:r w:rsidRPr="00C248E1">
        <w:rPr>
          <w:color w:val="000000"/>
          <w:sz w:val="28"/>
          <w:szCs w:val="28"/>
        </w:rPr>
        <w:t>i ho</w:t>
      </w:r>
      <w:r w:rsidR="003A1FAE" w:rsidRPr="00C248E1">
        <w:rPr>
          <w:color w:val="000000"/>
          <w:sz w:val="28"/>
          <w:szCs w:val="28"/>
        </w:rPr>
        <w:t>à</w:t>
      </w:r>
      <w:r w:rsidRPr="00C248E1">
        <w:rPr>
          <w:color w:val="000000"/>
          <w:sz w:val="28"/>
          <w:szCs w:val="28"/>
        </w:rPr>
        <w:t xml:space="preserve"> gi</w:t>
      </w:r>
      <w:r w:rsidR="003A1FAE" w:rsidRPr="00C248E1">
        <w:rPr>
          <w:color w:val="000000"/>
          <w:sz w:val="28"/>
          <w:szCs w:val="28"/>
        </w:rPr>
        <w:t>ữ</w:t>
      </w:r>
      <w:r w:rsidRPr="00C248E1">
        <w:rPr>
          <w:color w:val="000000"/>
          <w:sz w:val="28"/>
          <w:szCs w:val="28"/>
        </w:rPr>
        <w:t>a s</w:t>
      </w:r>
      <w:r w:rsidR="003A1FAE" w:rsidRPr="00C248E1">
        <w:rPr>
          <w:color w:val="000000"/>
          <w:sz w:val="28"/>
          <w:szCs w:val="28"/>
        </w:rPr>
        <w:t>ự</w:t>
      </w:r>
      <w:r w:rsidRPr="00C248E1">
        <w:rPr>
          <w:color w:val="000000"/>
          <w:sz w:val="28"/>
          <w:szCs w:val="28"/>
        </w:rPr>
        <w:t xml:space="preserve"> ki</w:t>
      </w:r>
      <w:r w:rsidR="003A1FAE" w:rsidRPr="00C248E1">
        <w:rPr>
          <w:color w:val="000000"/>
          <w:sz w:val="28"/>
          <w:szCs w:val="28"/>
        </w:rPr>
        <w:t>ệ</w:t>
      </w:r>
      <w:r w:rsidRPr="00C248E1">
        <w:rPr>
          <w:color w:val="000000"/>
          <w:sz w:val="28"/>
          <w:szCs w:val="28"/>
        </w:rPr>
        <w:t>n v</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à</w:t>
      </w:r>
      <w:r w:rsidRPr="00C248E1">
        <w:rPr>
          <w:color w:val="000000"/>
          <w:sz w:val="28"/>
          <w:szCs w:val="28"/>
        </w:rPr>
        <w:t>y t</w:t>
      </w:r>
      <w:r w:rsidR="003A1FAE" w:rsidRPr="00C248E1">
        <w:rPr>
          <w:color w:val="000000"/>
          <w:sz w:val="28"/>
          <w:szCs w:val="28"/>
        </w:rPr>
        <w:t>ỏ</w:t>
      </w:r>
      <w:r w:rsidRPr="00C248E1">
        <w:rPr>
          <w:color w:val="000000"/>
          <w:sz w:val="28"/>
          <w:szCs w:val="28"/>
        </w:rPr>
        <w:t xml:space="preserve"> c</w:t>
      </w:r>
      <w:r w:rsidR="003A1FAE" w:rsidRPr="00C248E1">
        <w:rPr>
          <w:color w:val="000000"/>
          <w:sz w:val="28"/>
          <w:szCs w:val="28"/>
        </w:rPr>
        <w:t>ả</w:t>
      </w:r>
      <w:r w:rsidRPr="00C248E1">
        <w:rPr>
          <w:color w:val="000000"/>
          <w:sz w:val="28"/>
          <w:szCs w:val="28"/>
        </w:rPr>
        <w:t>m x</w:t>
      </w:r>
      <w:r w:rsidR="003A1FAE" w:rsidRPr="00C248E1">
        <w:rPr>
          <w:color w:val="000000"/>
          <w:sz w:val="28"/>
          <w:szCs w:val="28"/>
        </w:rPr>
        <w:t>ú</w:t>
      </w:r>
      <w:r w:rsidRPr="00C248E1">
        <w:rPr>
          <w:color w:val="000000"/>
          <w:sz w:val="28"/>
          <w:szCs w:val="28"/>
        </w:rPr>
        <w:t>c, l</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á</w:t>
      </w:r>
      <w:r w:rsidRPr="00C248E1">
        <w:rPr>
          <w:color w:val="000000"/>
          <w:sz w:val="28"/>
          <w:szCs w:val="28"/>
        </w:rPr>
        <w:t>c ph</w:t>
      </w:r>
      <w:r w:rsidR="003A1FAE" w:rsidRPr="00C248E1">
        <w:rPr>
          <w:color w:val="000000"/>
          <w:sz w:val="28"/>
          <w:szCs w:val="28"/>
        </w:rPr>
        <w:t>ẩ</w:t>
      </w:r>
      <w:r w:rsidRPr="00C248E1">
        <w:rPr>
          <w:color w:val="000000"/>
          <w:sz w:val="28"/>
          <w:szCs w:val="28"/>
        </w:rPr>
        <w:t>m ti</w:t>
      </w:r>
      <w:r w:rsidR="003A1FAE" w:rsidRPr="00C248E1">
        <w:rPr>
          <w:color w:val="000000"/>
          <w:sz w:val="28"/>
          <w:szCs w:val="28"/>
        </w:rPr>
        <w:t>ê</w:t>
      </w:r>
      <w:r w:rsidRPr="00C248E1">
        <w:rPr>
          <w:color w:val="000000"/>
          <w:sz w:val="28"/>
          <w:szCs w:val="28"/>
        </w:rPr>
        <w:t>u bi</w:t>
      </w:r>
      <w:r w:rsidR="003A1FAE" w:rsidRPr="00C248E1">
        <w:rPr>
          <w:color w:val="000000"/>
          <w:sz w:val="28"/>
          <w:szCs w:val="28"/>
        </w:rPr>
        <w:t>ể</w:t>
      </w:r>
      <w:r w:rsidRPr="00C248E1">
        <w:rPr>
          <w:color w:val="000000"/>
          <w:sz w:val="28"/>
          <w:szCs w:val="28"/>
        </w:rPr>
        <w:t>u cho phong c</w:t>
      </w:r>
      <w:r w:rsidR="003A1FAE" w:rsidRPr="00C248E1">
        <w:rPr>
          <w:color w:val="000000"/>
          <w:sz w:val="28"/>
          <w:szCs w:val="28"/>
        </w:rPr>
        <w:t>á</w:t>
      </w:r>
      <w:r w:rsidRPr="00C248E1">
        <w:rPr>
          <w:color w:val="000000"/>
          <w:sz w:val="28"/>
          <w:szCs w:val="28"/>
        </w:rPr>
        <w:t>ch ngh</w:t>
      </w:r>
      <w:r w:rsidR="003A1FAE" w:rsidRPr="00C248E1">
        <w:rPr>
          <w:color w:val="000000"/>
          <w:sz w:val="28"/>
          <w:szCs w:val="28"/>
        </w:rPr>
        <w:t>ệ</w:t>
      </w:r>
      <w:r w:rsidRPr="00C248E1">
        <w:rPr>
          <w:color w:val="000000"/>
          <w:sz w:val="28"/>
          <w:szCs w:val="28"/>
        </w:rPr>
        <w:t xml:space="preserve"> thu</w:t>
      </w:r>
      <w:r w:rsidR="003A1FAE" w:rsidRPr="00C248E1">
        <w:rPr>
          <w:color w:val="000000"/>
          <w:sz w:val="28"/>
          <w:szCs w:val="28"/>
        </w:rPr>
        <w:t>ậ</w:t>
      </w:r>
      <w:r w:rsidRPr="00C248E1">
        <w:rPr>
          <w:color w:val="000000"/>
          <w:sz w:val="28"/>
          <w:szCs w:val="28"/>
        </w:rPr>
        <w:t>t c</w:t>
      </w:r>
      <w:r w:rsidR="003A1FAE" w:rsidRPr="00C248E1">
        <w:rPr>
          <w:color w:val="000000"/>
          <w:sz w:val="28"/>
          <w:szCs w:val="28"/>
        </w:rPr>
        <w:t>ủ</w:t>
      </w:r>
      <w:r w:rsidRPr="00C248E1">
        <w:rPr>
          <w:color w:val="000000"/>
          <w:sz w:val="28"/>
          <w:szCs w:val="28"/>
        </w:rPr>
        <w:t>a Nguy</w:t>
      </w:r>
      <w:r w:rsidR="003A1FAE" w:rsidRPr="00C248E1">
        <w:rPr>
          <w:color w:val="000000"/>
          <w:sz w:val="28"/>
          <w:szCs w:val="28"/>
        </w:rPr>
        <w:t>ê</w:t>
      </w:r>
      <w:r w:rsidRPr="00C248E1">
        <w:rPr>
          <w:color w:val="000000"/>
          <w:sz w:val="28"/>
          <w:szCs w:val="28"/>
        </w:rPr>
        <w:t>n H</w:t>
      </w:r>
      <w:r w:rsidR="003A1FAE" w:rsidRPr="00C248E1">
        <w:rPr>
          <w:color w:val="000000"/>
          <w:sz w:val="28"/>
          <w:szCs w:val="28"/>
        </w:rPr>
        <w:t>ồ</w:t>
      </w:r>
      <w:r w:rsidRPr="00C248E1">
        <w:rPr>
          <w:color w:val="000000"/>
          <w:sz w:val="28"/>
          <w:szCs w:val="28"/>
        </w:rPr>
        <w:t>ng tha thi</w:t>
      </w:r>
      <w:r w:rsidR="003A1FAE" w:rsidRPr="00C248E1">
        <w:rPr>
          <w:color w:val="000000"/>
          <w:sz w:val="28"/>
          <w:szCs w:val="28"/>
        </w:rPr>
        <w:t>ế</w:t>
      </w:r>
      <w:r w:rsidRPr="00C248E1">
        <w:rPr>
          <w:color w:val="000000"/>
          <w:sz w:val="28"/>
          <w:szCs w:val="28"/>
        </w:rPr>
        <w:t>t, gi</w:t>
      </w:r>
      <w:r w:rsidR="003A1FAE" w:rsidRPr="00C248E1">
        <w:rPr>
          <w:color w:val="000000"/>
          <w:sz w:val="28"/>
          <w:szCs w:val="28"/>
        </w:rPr>
        <w:t>à</w:t>
      </w:r>
      <w:r w:rsidRPr="00C248E1">
        <w:rPr>
          <w:color w:val="000000"/>
          <w:sz w:val="28"/>
          <w:szCs w:val="28"/>
        </w:rPr>
        <w:t>u ch</w:t>
      </w:r>
      <w:r w:rsidR="003A1FAE" w:rsidRPr="00C248E1">
        <w:rPr>
          <w:color w:val="000000"/>
          <w:sz w:val="28"/>
          <w:szCs w:val="28"/>
        </w:rPr>
        <w:t>ấ</w:t>
      </w:r>
      <w:r w:rsidRPr="00C248E1">
        <w:rPr>
          <w:color w:val="000000"/>
          <w:sz w:val="28"/>
          <w:szCs w:val="28"/>
        </w:rPr>
        <w:t>t tr</w:t>
      </w:r>
      <w:r w:rsidR="003A1FAE" w:rsidRPr="00C248E1">
        <w:rPr>
          <w:color w:val="000000"/>
          <w:sz w:val="28"/>
          <w:szCs w:val="28"/>
        </w:rPr>
        <w:t>ữ</w:t>
      </w:r>
      <w:r w:rsidRPr="00C248E1">
        <w:rPr>
          <w:color w:val="000000"/>
          <w:sz w:val="28"/>
          <w:szCs w:val="28"/>
        </w:rPr>
        <w:t xml:space="preserve"> t</w:t>
      </w:r>
      <w:r w:rsidR="003A1FAE" w:rsidRPr="00C248E1">
        <w:rPr>
          <w:color w:val="000000"/>
          <w:sz w:val="28"/>
          <w:szCs w:val="28"/>
        </w:rPr>
        <w:t>ì</w:t>
      </w:r>
      <w:r w:rsidRPr="00C248E1">
        <w:rPr>
          <w:color w:val="000000"/>
          <w:sz w:val="28"/>
          <w:szCs w:val="28"/>
        </w:rPr>
        <w:t>nh v</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ấ</w:t>
      </w:r>
      <w:r w:rsidRPr="00C248E1">
        <w:rPr>
          <w:color w:val="000000"/>
          <w:sz w:val="28"/>
          <w:szCs w:val="28"/>
        </w:rPr>
        <w:t xml:space="preserve">m </w:t>
      </w:r>
      <w:r w:rsidR="003A1FAE" w:rsidRPr="00C248E1">
        <w:rPr>
          <w:color w:val="000000"/>
          <w:sz w:val="28"/>
          <w:szCs w:val="28"/>
        </w:rPr>
        <w:t>đẫ</w:t>
      </w:r>
      <w:r w:rsidRPr="00C248E1">
        <w:rPr>
          <w:color w:val="000000"/>
          <w:sz w:val="28"/>
          <w:szCs w:val="28"/>
        </w:rPr>
        <w:t>m c</w:t>
      </w:r>
      <w:r w:rsidR="003A1FAE" w:rsidRPr="00C248E1">
        <w:rPr>
          <w:color w:val="000000"/>
          <w:sz w:val="28"/>
          <w:szCs w:val="28"/>
        </w:rPr>
        <w:t>ả</w:t>
      </w:r>
      <w:r w:rsidRPr="00C248E1">
        <w:rPr>
          <w:color w:val="000000"/>
          <w:sz w:val="28"/>
          <w:szCs w:val="28"/>
        </w:rPr>
        <w:t>m x</w:t>
      </w:r>
      <w:r w:rsidR="003A1FAE" w:rsidRPr="00C248E1">
        <w:rPr>
          <w:color w:val="000000"/>
          <w:sz w:val="28"/>
          <w:szCs w:val="28"/>
        </w:rPr>
        <w:t>ú</w:t>
      </w:r>
      <w:r w:rsidRPr="00C248E1">
        <w:rPr>
          <w:color w:val="000000"/>
          <w:sz w:val="28"/>
          <w:szCs w:val="28"/>
        </w:rPr>
        <w:t>c.</w:t>
      </w:r>
    </w:p>
    <w:p w:rsidR="00756ED0" w:rsidRDefault="00756ED0" w:rsidP="00D407E0">
      <w:pPr>
        <w:jc w:val="center"/>
        <w:rPr>
          <w:b/>
          <w:bCs/>
          <w:color w:val="FF0000"/>
          <w:sz w:val="27"/>
          <w:szCs w:val="27"/>
        </w:rPr>
      </w:pPr>
    </w:p>
    <w:p w:rsidR="006E273C" w:rsidRDefault="006E273C" w:rsidP="00D407E0">
      <w:pPr>
        <w:jc w:val="center"/>
        <w:rPr>
          <w:b/>
          <w:bCs/>
          <w:color w:val="FF0000"/>
          <w:sz w:val="27"/>
          <w:szCs w:val="27"/>
        </w:rPr>
      </w:pPr>
    </w:p>
    <w:p w:rsidR="006E273C" w:rsidRDefault="006E273C" w:rsidP="00D407E0">
      <w:pPr>
        <w:jc w:val="center"/>
        <w:rPr>
          <w:b/>
          <w:bCs/>
          <w:color w:val="FF0000"/>
          <w:sz w:val="27"/>
          <w:szCs w:val="27"/>
        </w:rPr>
      </w:pPr>
    </w:p>
    <w:p w:rsidR="006E273C" w:rsidRDefault="006E273C" w:rsidP="00D407E0">
      <w:pPr>
        <w:jc w:val="center"/>
        <w:rPr>
          <w:b/>
          <w:bCs/>
          <w:color w:val="FF0000"/>
          <w:sz w:val="27"/>
          <w:szCs w:val="27"/>
        </w:rPr>
      </w:pPr>
    </w:p>
    <w:p w:rsidR="006E273C" w:rsidRDefault="006E273C" w:rsidP="00D407E0">
      <w:pPr>
        <w:jc w:val="center"/>
        <w:rPr>
          <w:b/>
          <w:bCs/>
          <w:color w:val="FF0000"/>
          <w:sz w:val="27"/>
          <w:szCs w:val="27"/>
        </w:rPr>
      </w:pPr>
    </w:p>
    <w:p w:rsidR="00756ED0" w:rsidRPr="00C06737" w:rsidRDefault="00756ED0" w:rsidP="00D407E0">
      <w:pPr>
        <w:jc w:val="center"/>
        <w:rPr>
          <w:b/>
          <w:bCs/>
          <w:color w:val="FF0000"/>
          <w:sz w:val="27"/>
          <w:szCs w:val="27"/>
        </w:rPr>
      </w:pPr>
      <w:r w:rsidRPr="00C06737">
        <w:rPr>
          <w:b/>
          <w:bCs/>
          <w:color w:val="FF0000"/>
          <w:sz w:val="27"/>
          <w:szCs w:val="27"/>
        </w:rPr>
        <w:t>NGUYÊN HỒNG VÀ HỒI KÝ “NHỮNG NGÀY THƠ ẤU”</w:t>
      </w:r>
    </w:p>
    <w:p w:rsidR="00756ED0" w:rsidRPr="00756ED0" w:rsidRDefault="00756ED0" w:rsidP="00D407E0">
      <w:pPr>
        <w:jc w:val="both"/>
        <w:rPr>
          <w:sz w:val="28"/>
          <w:szCs w:val="28"/>
        </w:rPr>
      </w:pPr>
      <w:r w:rsidRPr="00756ED0">
        <w:rPr>
          <w:b/>
          <w:bCs/>
          <w:sz w:val="28"/>
          <w:szCs w:val="28"/>
          <w:u w:val="single"/>
        </w:rPr>
        <w:t>A.</w:t>
      </w:r>
      <w:r w:rsidRPr="00756ED0">
        <w:rPr>
          <w:sz w:val="28"/>
          <w:szCs w:val="28"/>
        </w:rPr>
        <w:t>- Mở rộng, luyện đề củng cố kiến thức chuyên đề.</w:t>
      </w:r>
    </w:p>
    <w:p w:rsidR="00756ED0" w:rsidRPr="00756ED0" w:rsidRDefault="00756ED0" w:rsidP="00D407E0">
      <w:pPr>
        <w:jc w:val="both"/>
        <w:rPr>
          <w:b/>
          <w:bCs/>
          <w:sz w:val="28"/>
          <w:szCs w:val="28"/>
        </w:rPr>
      </w:pPr>
      <w:r w:rsidRPr="00756ED0">
        <w:rPr>
          <w:b/>
          <w:bCs/>
          <w:sz w:val="28"/>
          <w:szCs w:val="28"/>
        </w:rPr>
        <w:t>B. NỘI DUNG:</w:t>
      </w:r>
    </w:p>
    <w:p w:rsidR="00756ED0" w:rsidRPr="00756ED0" w:rsidRDefault="00756ED0" w:rsidP="00D407E0">
      <w:pPr>
        <w:jc w:val="both"/>
        <w:rPr>
          <w:b/>
          <w:bCs/>
          <w:sz w:val="28"/>
          <w:szCs w:val="28"/>
        </w:rPr>
      </w:pPr>
      <w:r w:rsidRPr="00756ED0">
        <w:rPr>
          <w:b/>
          <w:bCs/>
          <w:sz w:val="28"/>
          <w:szCs w:val="28"/>
        </w:rPr>
        <w:t>1. Giới thiệu về tác giả Nguyên Hồng</w:t>
      </w:r>
    </w:p>
    <w:p w:rsidR="00756ED0" w:rsidRPr="00756ED0" w:rsidRDefault="00756ED0" w:rsidP="00D407E0">
      <w:pPr>
        <w:jc w:val="both"/>
        <w:rPr>
          <w:i/>
          <w:iCs/>
          <w:sz w:val="28"/>
          <w:szCs w:val="28"/>
        </w:rPr>
      </w:pPr>
      <w:r w:rsidRPr="00756ED0">
        <w:rPr>
          <w:sz w:val="28"/>
          <w:szCs w:val="28"/>
        </w:rPr>
        <w:tab/>
      </w:r>
      <w:r w:rsidRPr="00756ED0">
        <w:rPr>
          <w:sz w:val="28"/>
          <w:szCs w:val="28"/>
        </w:rPr>
        <w:tab/>
      </w:r>
      <w:r w:rsidRPr="00756ED0">
        <w:rPr>
          <w:i/>
          <w:iCs/>
          <w:sz w:val="28"/>
          <w:szCs w:val="28"/>
        </w:rPr>
        <w:t>Anh bình dị đến như</w:t>
      </w:r>
      <w:r w:rsidRPr="00756ED0">
        <w:rPr>
          <w:i/>
          <w:iCs/>
          <w:sz w:val="28"/>
          <w:szCs w:val="28"/>
        </w:rPr>
        <w:softHyphen/>
        <w:t xml:space="preserve"> là lập dị</w:t>
      </w:r>
    </w:p>
    <w:p w:rsidR="00756ED0" w:rsidRPr="00756ED0" w:rsidRDefault="00756ED0" w:rsidP="00D407E0">
      <w:pPr>
        <w:jc w:val="both"/>
        <w:rPr>
          <w:i/>
          <w:iCs/>
          <w:sz w:val="28"/>
          <w:szCs w:val="28"/>
        </w:rPr>
      </w:pPr>
      <w:r w:rsidRPr="00756ED0">
        <w:rPr>
          <w:i/>
          <w:iCs/>
          <w:sz w:val="28"/>
          <w:szCs w:val="28"/>
        </w:rPr>
        <w:tab/>
      </w:r>
      <w:r w:rsidRPr="00756ED0">
        <w:rPr>
          <w:i/>
          <w:iCs/>
          <w:sz w:val="28"/>
          <w:szCs w:val="28"/>
        </w:rPr>
        <w:tab/>
        <w:t xml:space="preserve">Áo quần </w:t>
      </w:r>
      <w:r w:rsidRPr="00756ED0">
        <w:rPr>
          <w:i/>
          <w:iCs/>
          <w:sz w:val="28"/>
          <w:szCs w:val="28"/>
        </w:rPr>
        <w:softHyphen/>
        <w:t>? Rách vá có sao đâu?</w:t>
      </w:r>
    </w:p>
    <w:p w:rsidR="00756ED0" w:rsidRPr="00756ED0" w:rsidRDefault="00756ED0" w:rsidP="00D407E0">
      <w:pPr>
        <w:jc w:val="both"/>
        <w:rPr>
          <w:i/>
          <w:iCs/>
          <w:sz w:val="28"/>
          <w:szCs w:val="28"/>
        </w:rPr>
      </w:pPr>
      <w:r w:rsidRPr="00756ED0">
        <w:rPr>
          <w:i/>
          <w:iCs/>
          <w:sz w:val="28"/>
          <w:szCs w:val="28"/>
        </w:rPr>
        <w:tab/>
      </w:r>
      <w:r w:rsidRPr="00756ED0">
        <w:rPr>
          <w:i/>
          <w:iCs/>
          <w:sz w:val="28"/>
          <w:szCs w:val="28"/>
        </w:rPr>
        <w:tab/>
        <w:t>Dễ xúc động, anh thư</w:t>
      </w:r>
      <w:r w:rsidRPr="00756ED0">
        <w:rPr>
          <w:i/>
          <w:iCs/>
          <w:sz w:val="28"/>
          <w:szCs w:val="28"/>
        </w:rPr>
        <w:softHyphen/>
        <w:t>ờng hay dễ khóc</w:t>
      </w:r>
    </w:p>
    <w:p w:rsidR="00756ED0" w:rsidRPr="00756ED0" w:rsidRDefault="00756ED0" w:rsidP="00D407E0">
      <w:pPr>
        <w:jc w:val="both"/>
        <w:rPr>
          <w:i/>
          <w:iCs/>
          <w:sz w:val="28"/>
          <w:szCs w:val="28"/>
        </w:rPr>
      </w:pPr>
      <w:r w:rsidRPr="00756ED0">
        <w:rPr>
          <w:i/>
          <w:iCs/>
          <w:sz w:val="28"/>
          <w:szCs w:val="28"/>
        </w:rPr>
        <w:tab/>
      </w:r>
      <w:r w:rsidRPr="00756ED0">
        <w:rPr>
          <w:i/>
          <w:iCs/>
          <w:sz w:val="28"/>
          <w:szCs w:val="28"/>
        </w:rPr>
        <w:tab/>
        <w:t>Trải đau nhiều nên th</w:t>
      </w:r>
      <w:r w:rsidRPr="00756ED0">
        <w:rPr>
          <w:i/>
          <w:iCs/>
          <w:sz w:val="28"/>
          <w:szCs w:val="28"/>
        </w:rPr>
        <w:softHyphen/>
        <w:t>ương cảm nhiều hơn.</w:t>
      </w:r>
    </w:p>
    <w:p w:rsidR="00756ED0" w:rsidRPr="00756ED0" w:rsidRDefault="00756ED0" w:rsidP="00D407E0">
      <w:pPr>
        <w:jc w:val="both"/>
        <w:rPr>
          <w:sz w:val="28"/>
          <w:szCs w:val="28"/>
        </w:rPr>
      </w:pPr>
      <w:r w:rsidRPr="00756ED0">
        <w:rPr>
          <w:sz w:val="28"/>
          <w:szCs w:val="28"/>
        </w:rPr>
        <w:lastRenderedPageBreak/>
        <w:tab/>
      </w:r>
      <w:r w:rsidRPr="00756ED0">
        <w:rPr>
          <w:sz w:val="28"/>
          <w:szCs w:val="28"/>
        </w:rPr>
        <w:tab/>
      </w:r>
      <w:r w:rsidRPr="00756ED0">
        <w:rPr>
          <w:sz w:val="28"/>
          <w:szCs w:val="28"/>
        </w:rPr>
        <w:tab/>
      </w:r>
      <w:r w:rsidRPr="00756ED0">
        <w:rPr>
          <w:sz w:val="28"/>
          <w:szCs w:val="28"/>
        </w:rPr>
        <w:tab/>
      </w:r>
      <w:r w:rsidRPr="00756ED0">
        <w:rPr>
          <w:sz w:val="28"/>
          <w:szCs w:val="28"/>
        </w:rPr>
        <w:tab/>
      </w:r>
      <w:r w:rsidRPr="00756ED0">
        <w:rPr>
          <w:sz w:val="28"/>
          <w:szCs w:val="28"/>
        </w:rPr>
        <w:tab/>
        <w:t>(Đào Cảng)</w:t>
      </w:r>
    </w:p>
    <w:p w:rsidR="00756ED0" w:rsidRPr="00756ED0" w:rsidRDefault="00756ED0" w:rsidP="00D407E0">
      <w:pPr>
        <w:jc w:val="both"/>
        <w:rPr>
          <w:sz w:val="28"/>
          <w:szCs w:val="28"/>
        </w:rPr>
      </w:pPr>
      <w:r w:rsidRPr="00756ED0">
        <w:rPr>
          <w:sz w:val="28"/>
          <w:szCs w:val="28"/>
        </w:rPr>
        <w:t>- Nguyễn Tuân: “Tôi là một thằng thích phá đình phá chùa mà anh đúng là một ng</w:t>
      </w:r>
      <w:r w:rsidRPr="00756ED0">
        <w:rPr>
          <w:sz w:val="28"/>
          <w:szCs w:val="28"/>
        </w:rPr>
        <w:softHyphen/>
        <w:t>ười thích tô t</w:t>
      </w:r>
      <w:r w:rsidRPr="00756ED0">
        <w:rPr>
          <w:sz w:val="28"/>
          <w:szCs w:val="28"/>
        </w:rPr>
        <w:softHyphen/>
        <w:t>ượng đúc chuông”.</w:t>
      </w:r>
    </w:p>
    <w:p w:rsidR="00756ED0" w:rsidRPr="00756ED0" w:rsidRDefault="00756ED0" w:rsidP="00D407E0">
      <w:pPr>
        <w:jc w:val="both"/>
        <w:rPr>
          <w:sz w:val="28"/>
          <w:szCs w:val="28"/>
        </w:rPr>
      </w:pPr>
      <w:r w:rsidRPr="00756ED0">
        <w:rPr>
          <w:sz w:val="28"/>
          <w:szCs w:val="28"/>
        </w:rPr>
        <w:t>- Nguyễn Đăng Mạnh: Văn Nguyên Hồng bao giờ cũng lấp lánh sự sống. Những dòng chữ đầy chi tiết….thống thiết mãnh liệt.</w:t>
      </w:r>
    </w:p>
    <w:p w:rsidR="00756ED0" w:rsidRPr="00756ED0" w:rsidRDefault="00756ED0" w:rsidP="00D407E0">
      <w:pPr>
        <w:jc w:val="both"/>
        <w:rPr>
          <w:b/>
          <w:bCs/>
          <w:sz w:val="28"/>
          <w:szCs w:val="28"/>
        </w:rPr>
      </w:pPr>
      <w:r w:rsidRPr="00756ED0">
        <w:rPr>
          <w:b/>
          <w:bCs/>
          <w:sz w:val="28"/>
          <w:szCs w:val="28"/>
        </w:rPr>
        <w:t>2. Giới thiệu khái quát về “</w:t>
      </w:r>
      <w:r w:rsidRPr="00756ED0">
        <w:rPr>
          <w:b/>
          <w:bCs/>
          <w:i/>
          <w:iCs/>
          <w:sz w:val="28"/>
          <w:szCs w:val="28"/>
        </w:rPr>
        <w:t>Những ngày thơ ấu</w:t>
      </w:r>
      <w:r w:rsidRPr="00756ED0">
        <w:rPr>
          <w:b/>
          <w:bCs/>
          <w:sz w:val="28"/>
          <w:szCs w:val="28"/>
        </w:rPr>
        <w:t>”</w:t>
      </w:r>
    </w:p>
    <w:p w:rsidR="00756ED0" w:rsidRPr="00756ED0" w:rsidRDefault="00756ED0" w:rsidP="00D407E0">
      <w:pPr>
        <w:jc w:val="both"/>
        <w:rPr>
          <w:sz w:val="28"/>
          <w:szCs w:val="28"/>
        </w:rPr>
      </w:pPr>
      <w:r w:rsidRPr="00756ED0">
        <w:rPr>
          <w:sz w:val="28"/>
          <w:szCs w:val="28"/>
        </w:rPr>
        <w:t>a) Thể loại: Hồi ký là thể loại văn học mà ng</w:t>
      </w:r>
      <w:r w:rsidRPr="00756ED0">
        <w:rPr>
          <w:sz w:val="28"/>
          <w:szCs w:val="28"/>
        </w:rPr>
        <w:softHyphen/>
        <w:t>ười viết trung thành ghi lại  những gì đã diễn ra trong cuộc sống của mình, tôn trọng sự thật. Đặc điểm của hồi ký là không thể hư</w:t>
      </w:r>
      <w:r w:rsidRPr="00756ED0">
        <w:rPr>
          <w:sz w:val="28"/>
          <w:szCs w:val="28"/>
        </w:rPr>
        <w:softHyphen/>
        <w:t xml:space="preserve"> cấu vì nếu thế tác phẩm sẽ không hay, sẽ tẻ nhạt  nếu những gì diễn ra trong cuộc đời nhà văn không có gì đặc sắc. </w:t>
      </w:r>
      <w:r w:rsidRPr="00756ED0">
        <w:rPr>
          <w:b/>
          <w:bCs/>
          <w:i/>
          <w:iCs/>
          <w:sz w:val="28"/>
          <w:szCs w:val="28"/>
        </w:rPr>
        <w:t>Những ngày thơ ấu</w:t>
      </w:r>
      <w:r w:rsidRPr="00756ED0">
        <w:rPr>
          <w:sz w:val="28"/>
          <w:szCs w:val="28"/>
        </w:rPr>
        <w:t xml:space="preserve"> là một tập hồi ký ghi lại những gì đã diễn ra thời thơ ấu của chính nhà văn. Ta có thể cảm nhận đ</w:t>
      </w:r>
      <w:r w:rsidRPr="00756ED0">
        <w:rPr>
          <w:sz w:val="28"/>
          <w:szCs w:val="28"/>
        </w:rPr>
        <w:softHyphen/>
        <w:t>ược tất cả những tình tiết, chi tiết trong câu chuyện đều có thật. Có n</w:t>
      </w:r>
      <w:r w:rsidRPr="00756ED0">
        <w:rPr>
          <w:sz w:val="28"/>
          <w:szCs w:val="28"/>
        </w:rPr>
        <w:softHyphen/>
        <w:t>ước mắt của Nguyên Hồng thấm qua từng câu chữ.</w:t>
      </w:r>
    </w:p>
    <w:p w:rsidR="00756ED0" w:rsidRPr="00756ED0" w:rsidRDefault="00756ED0" w:rsidP="00D407E0">
      <w:pPr>
        <w:jc w:val="both"/>
        <w:rPr>
          <w:sz w:val="28"/>
          <w:szCs w:val="28"/>
        </w:rPr>
      </w:pPr>
      <w:r w:rsidRPr="00756ED0">
        <w:rPr>
          <w:sz w:val="28"/>
          <w:szCs w:val="28"/>
        </w:rPr>
        <w:t>b) Tóm tắt hồi ký:</w:t>
      </w:r>
    </w:p>
    <w:p w:rsidR="00756ED0" w:rsidRPr="00756ED0" w:rsidRDefault="00756ED0" w:rsidP="00D407E0">
      <w:pPr>
        <w:jc w:val="both"/>
        <w:rPr>
          <w:sz w:val="28"/>
          <w:szCs w:val="28"/>
        </w:rPr>
      </w:pPr>
      <w:r w:rsidRPr="00756ED0">
        <w:rPr>
          <w:sz w:val="28"/>
          <w:szCs w:val="28"/>
        </w:rPr>
        <w:t xml:space="preserve">   Chú bé Hồng – nhân vật chính – lớn lên trong một gia đình sa sút. Ng</w:t>
      </w:r>
      <w:r w:rsidRPr="00756ED0">
        <w:rPr>
          <w:sz w:val="28"/>
          <w:szCs w:val="28"/>
        </w:rPr>
        <w:softHyphen/>
        <w:t>ười cha sống u uất thầm lặng, rồi chết trong nghèo túng, nghiện ngập. Ngư</w:t>
      </w:r>
      <w:r w:rsidRPr="00756ED0">
        <w:rPr>
          <w:sz w:val="28"/>
          <w:szCs w:val="28"/>
        </w:rPr>
        <w:softHyphen/>
        <w:t>ời mẹ có trái tim khao khát yêu đ</w:t>
      </w:r>
      <w:r w:rsidRPr="00756ED0">
        <w:rPr>
          <w:sz w:val="28"/>
          <w:szCs w:val="28"/>
        </w:rPr>
        <w:softHyphen/>
        <w:t>ương đành chôn vùi tuổi thanh xuân trong cuộc hôn nhân không hạnh phúc. Sau khi chồng chết, ng</w:t>
      </w:r>
      <w:r w:rsidRPr="00756ED0">
        <w:rPr>
          <w:sz w:val="28"/>
          <w:szCs w:val="28"/>
        </w:rPr>
        <w:softHyphen/>
        <w:t>ười phụ nữ đáng thư</w:t>
      </w:r>
      <w:r w:rsidRPr="00756ED0">
        <w:rPr>
          <w:sz w:val="28"/>
          <w:szCs w:val="28"/>
        </w:rPr>
        <w:softHyphen/>
        <w:t>ơng ấy vì quá cùng quẫn đã phải bỏ con đi kiếm ăn ph</w:t>
      </w:r>
      <w:r w:rsidRPr="00756ED0">
        <w:rPr>
          <w:sz w:val="28"/>
          <w:szCs w:val="28"/>
        </w:rPr>
        <w:softHyphen/>
        <w:t>ương xa. Chú bé Hồng đã mồ côi cha lại vắng mẹ, sống thui thủi cô đơn giữa sự ghẻ lạnh, cay nghiệt của những ng</w:t>
      </w:r>
      <w:r w:rsidRPr="00756ED0">
        <w:rPr>
          <w:sz w:val="28"/>
          <w:szCs w:val="28"/>
        </w:rPr>
        <w:softHyphen/>
        <w:t>ười họ hàng giàu có, trở thành đứa bé đói rách, lêu lổng, luôn thèm khát tình th</w:t>
      </w:r>
      <w:r w:rsidRPr="00756ED0">
        <w:rPr>
          <w:sz w:val="28"/>
          <w:szCs w:val="28"/>
        </w:rPr>
        <w:softHyphen/>
        <w:t>ương yêu mà không có. Từ cảnh ngộ và tâm sự của đứa bé “côi cút cùng khổ”, tác phẩm còn cho thấy bộ mặt lạnh lùng của xã hội đồng tiền, cái xã hội mà cánh cửa nhà thờ đêm Nô-en cũng chỉ mở rộng đón những ngư</w:t>
      </w:r>
      <w:r w:rsidRPr="00756ED0">
        <w:rPr>
          <w:sz w:val="28"/>
          <w:szCs w:val="28"/>
        </w:rPr>
        <w:softHyphen/>
        <w:t>ời giàu sang “khệnh khạng bệ vệ”  và khép chặt tr</w:t>
      </w:r>
      <w:r w:rsidRPr="00756ED0">
        <w:rPr>
          <w:sz w:val="28"/>
          <w:szCs w:val="28"/>
        </w:rPr>
        <w:softHyphen/>
        <w:t>ước những kẻ nghèo khổ “trơ trọi hèn hạ”; cái xã hội của đám thị dân tiểu tư</w:t>
      </w:r>
      <w:r w:rsidRPr="00756ED0">
        <w:rPr>
          <w:sz w:val="28"/>
          <w:szCs w:val="28"/>
        </w:rPr>
        <w:softHyphen/>
        <w:t xml:space="preserve"> sản sống nhỏ nhen, giả dối, độc ác, khiến cho tình máu mủ ruột thịt cũng thành khô héo; cái xã hội đầy những thành kiến cổ hủ bóp nghẹt quyền sống của ngư</w:t>
      </w:r>
      <w:r w:rsidRPr="00756ED0">
        <w:rPr>
          <w:sz w:val="28"/>
          <w:szCs w:val="28"/>
        </w:rPr>
        <w:softHyphen/>
        <w:t>ời phụ nữ…</w:t>
      </w:r>
    </w:p>
    <w:p w:rsidR="00756ED0" w:rsidRPr="00756ED0" w:rsidRDefault="00756ED0" w:rsidP="00D407E0">
      <w:pPr>
        <w:jc w:val="both"/>
        <w:rPr>
          <w:sz w:val="28"/>
          <w:szCs w:val="28"/>
        </w:rPr>
      </w:pPr>
      <w:r w:rsidRPr="00756ED0">
        <w:rPr>
          <w:sz w:val="28"/>
          <w:szCs w:val="28"/>
        </w:rPr>
        <w:t>c) Giá trị nội dung và nghệ thuật.</w:t>
      </w:r>
    </w:p>
    <w:p w:rsidR="00E54306" w:rsidRDefault="00E54306" w:rsidP="00D407E0">
      <w:pPr>
        <w:jc w:val="both"/>
        <w:rPr>
          <w:sz w:val="28"/>
          <w:szCs w:val="28"/>
        </w:rPr>
      </w:pPr>
    </w:p>
    <w:p w:rsidR="00756ED0" w:rsidRPr="00E54306" w:rsidRDefault="00E54306" w:rsidP="00D407E0">
      <w:pPr>
        <w:jc w:val="both"/>
        <w:rPr>
          <w:b/>
          <w:bCs/>
          <w:color w:val="C00000"/>
          <w:sz w:val="28"/>
          <w:szCs w:val="28"/>
        </w:rPr>
      </w:pPr>
      <w:r w:rsidRPr="00E54306">
        <w:rPr>
          <w:b/>
          <w:color w:val="C00000"/>
          <w:sz w:val="28"/>
          <w:szCs w:val="28"/>
        </w:rPr>
        <w:t xml:space="preserve">       LUYỆN TẬP</w:t>
      </w:r>
    </w:p>
    <w:p w:rsidR="00B007A3" w:rsidRPr="00E54306" w:rsidRDefault="00B007A3" w:rsidP="00D407E0">
      <w:pPr>
        <w:pStyle w:val="Heading1"/>
        <w:shd w:val="clear" w:color="auto" w:fill="FFFFFF"/>
        <w:spacing w:line="420" w:lineRule="atLeast"/>
        <w:jc w:val="both"/>
        <w:textAlignment w:val="baseline"/>
        <w:rPr>
          <w:rFonts w:ascii="Times New Roman" w:hAnsi="Times New Roman"/>
          <w:color w:val="C00000"/>
          <w:szCs w:val="28"/>
        </w:rPr>
      </w:pPr>
      <w:r w:rsidRPr="00E54306">
        <w:rPr>
          <w:rFonts w:ascii="Times New Roman" w:hAnsi="Times New Roman"/>
          <w:b w:val="0"/>
          <w:bCs/>
          <w:color w:val="C00000"/>
          <w:szCs w:val="28"/>
          <w:u w:val="single"/>
        </w:rPr>
        <w:t>BT1:</w:t>
      </w:r>
      <w:r w:rsidRPr="00E54306">
        <w:rPr>
          <w:rFonts w:ascii="Times New Roman" w:hAnsi="Times New Roman"/>
          <w:color w:val="C00000"/>
          <w:szCs w:val="28"/>
        </w:rPr>
        <w:t>Phân tích hình ảnh so sánh diễn tả tình yêu thương mẹ mãnh liệt của bé Hồng mà em cho là hay nhất trong đoạn trích Trong lòng mẹ</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Nhận xét về con người và văn chương Nguyên Hồng, giáo sư Nguyễn Đăng Mạnh đã viết: “Nguyên Hồng đã sống hơn 60 năm, viết hơn 40 năm, ông đã đổ ra bao nhiêu nước mắt cho đời và cho nghệ thuật. Bây giờ nằm dưới ba tấc đất dòng nước mắt ấy có vơi cạn được không?”. Và trong rất nhiều những giọt nước mắt ông đã đỗ ra ấy, có những giọt nước mắt xót xa cho đời mình, cho người mẹ dấu yêu, cho hồi kí “Những ngày thơ ấu” làm lòng người rưng rưng. Đoạn trích “Trong lòng mẹ” thuộc chương IV được coi là đoạn trích hay nhất, nó không chỉ làm “đỗ ra bao nhiêu nước mắt” của chính người viết mà còn là rất nhiều thế hệ độc giả cũng nhòa lệ khi đọc những trang văn viết về tình mẫu tử thiêng liêng ấy.</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Đoạn trích có nhiều hình ảnh so sánh gây ấn tượng nhưng xúc động hơn cả là hình ảnh so sánh viết về khát khao gặp mẹ của bé Hồng khi vừa mới tan trường.</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rStyle w:val="Emphasis"/>
          <w:color w:val="333333"/>
          <w:sz w:val="28"/>
          <w:szCs w:val="28"/>
          <w:bdr w:val="none" w:sz="0" w:space="0" w:color="auto" w:frame="1"/>
        </w:rPr>
        <w:lastRenderedPageBreak/>
        <w:t>Nếu người quay lại ấy là người khác… Và cái lầm đó không những làm cho tôi thẹn mà còn tủi cực nữa, khác gì cái ảo ảnh của một dòng nước trong suốt chảy dưới bóng râm đã hiện ra trước con mắt gần rạn nứt của người bộ hành ngã gục giữa sa mạc.</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Lần theo từng dòng hồi kí, với lời văn vừa tự sự, miêu tả lại giàu sắc thái biểu cảm, người đọc như cảm nhận được bé Hồng đang bấm từng đốt ngón tay mong ngày mẹ trở về.</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rStyle w:val="Emphasis"/>
          <w:color w:val="333333"/>
          <w:sz w:val="28"/>
          <w:szCs w:val="28"/>
          <w:bdr w:val="none" w:sz="0" w:space="0" w:color="auto" w:frame="1"/>
        </w:rPr>
        <w:t>Gần đến ngày giỗ đầu thầy tôi, mẹ tôi ở Thanh Hoá vẫn chưa về… Nhưng đến ngày giỗ đầu thầy tôi, tôi không viết thư gọi mẹ tôi cũng về…</w:t>
      </w:r>
      <w:r w:rsidRPr="00B007A3">
        <w:rPr>
          <w:rStyle w:val="apple-converted-space"/>
          <w:color w:val="333333"/>
          <w:sz w:val="28"/>
          <w:szCs w:val="28"/>
        </w:rPr>
        <w:t> </w:t>
      </w:r>
      <w:r w:rsidRPr="00B007A3">
        <w:rPr>
          <w:color w:val="333333"/>
          <w:sz w:val="28"/>
          <w:szCs w:val="28"/>
        </w:rPr>
        <w:t>Có thể nói ước mong gặp mẹ của bé Hồng thật mãnh liệt. Dường như bao nhiêu cay đắng, tủi cực của một thời thơ ấu xa vắng mẹ đã trào lên đầu ngọn bút để Nguyên Hồng diễn tả thật tinh tế, xúc động những xúc động cực điểm của một linh hồn bé dại được gặp mẹ sau bao ngày trông ngóng.</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Người đọc có lẽ khó cầm được nước mắt, cảm thương, xót thương cho nỗi hoài mong đến tội nghiệp của bé. Người mẹ trở về, niềm hạnh phúc đến với bé quá đột ngột, bất ngờ khiến bé không dám tin vào mắt mình nữa và nghĩ rằng:</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rStyle w:val="Emphasis"/>
          <w:color w:val="333333"/>
          <w:sz w:val="28"/>
          <w:szCs w:val="28"/>
          <w:bdr w:val="none" w:sz="0" w:space="0" w:color="auto" w:frame="1"/>
        </w:rPr>
        <w:t>Nếu người quay lại ấy không phải là mẹ tôi… để khát khao gặp mẹ của bé được ví như người khách bộ hành ngã gục giữa sa mạc với đôi mắt gần rạn nứt còn người mẹ được ví như ảo ảnh của dòng nước trong suốt chảy dưới bóng râm.</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Trước hết đây là hình ảnh so sánh vừa chính xác vừa gợi cảm. Bằng lời văn miêu tả giàu sắc thái biểu cảm câu văn như truyền thẳng đến người đọc rung động mãnh liệt về tình mẫu tử thiêng liêng.</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Ba sẽ là cánh chim, cho con bay thật xa; Mẹ sẽ là nhành hoa, cho con cài lên ngực. Ba mẹ là lá chắn, che chở suốt đời con. Mồ côi cha, lại phải sống xa mẹ giữa họ hàng giàu có mà băng giá tình thương, luôn reo rắc vào đầu bé những rắp tâm tanh bần về người mẹ nhưng trong trí óc non nớt thơ ngây của bé Hồng, tình thương và lòng yêu mẹ vẫn vẹn nguyên, lúc nào bé cũng tưởng đến khuôn mặt rầu rầu của mẹ, khát khao được gặp mẹ. Sâu thẳm trong tâm hồn bé có một niềm tưởng nhớ không bao giờ hết, đó là mẹ.</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Nhà văn đã dùng hình ảnh người khách bộ hành ngã gục giữa sa mạc với đôi mắt gần rạn nứt để so sánh với bé Hồng vừa diễn tả được chính xác hoàn cảnh sống của bé Hồng, vừa diễn tả khát khao gặp mẹ của bé thật cháy bỏng, mãnh liệt. Khát khao ấy giống như ánh nhìn mòn mỏi đau đáu của người khách bộ hành giữa sa mạc mênh mông nóng bỏng mơ về một dòng nước trong mát.</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Còn người mẹ nhà văn đã so sánh giống như dòng nước trong suốt chảy dưới bóng râm đã hiện ra trước con mắt gần rạn nứt của người bộ hành gục ngã trước sa mạc. Đây là hình ảnh so sánh đẹp bởi mẹ vốn bao dung, hiền hoà nhân hậu, mẹ vốn dịu dàng như nước suối nguồn trong mát, tắm mát tâm hồn con trước mọi nỗi đắng cay của cuộc đời.</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Nhà văn đã đẩy sự vật so sánh và hình ảnh so sánh đến tận cùng của cái chết và sự sống, với lối văn biểu cảm đế nhấn mạnh và làm nồi bật nỗi khát khao gặp mẹ của bé Hồng là mãnh liệt đến vô cùng. Với bé, niềm hạnh phúc, niềm khát khao duy nhất lúc này đó chính là mẹ. Mẹ là tất cả.</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 xml:space="preserve">Qua hình ảnh so sánh này, ta càng thấu hiểu, cảm thông với nhà văn, với những tuổi thơ bất hạnh. Tuổi thơ có bao điều khao khát ước mơ, nhưng có khát khao, ước mơ nào lớn hơn là khao khát tình mẹ. Có lẽ không chỉ với tuổi thơ, mà với cả cuộc đời mỗi con </w:t>
      </w:r>
      <w:r w:rsidRPr="00B007A3">
        <w:rPr>
          <w:color w:val="333333"/>
          <w:sz w:val="28"/>
          <w:szCs w:val="28"/>
        </w:rPr>
        <w:lastRenderedPageBreak/>
        <w:t>người, mẹ chính là điều thiêng liêng nhất vì mỗi khi va vấp ưu phiền, mỗi khi hạnh phúc êm đềm, con chỉ tìm về với mẹ thôi.</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Cũng qua hình ảnh so sánh này, nhà văn càng diễn tả niềm đau đớn tuyệt vọng, cùng cực của bé Hồng nếu không được gặp mẹ. Ta hãy tưởng tượng giữa sa mạc mênh mông cát trắng nóng bỏng xuất hiện trước mắt người khách bộ hành ngã gục dòng nước trong suốt nhưng chao ôi đó chỉ là ảo ảnh chứ không phải sự thật, ta mới cảm thông với niềm đau vô hạn của bé Hồng nếu người đàn bà ngồi trên xe kéo không phải là mẹ.</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Hình ảnh so sánh trên không chỉ chính xác, gợi cảm mà còn rất phù hợp với cách nói truyền thống. Thơ ca biết bao lời hay, ý đẹp viết về tình mẹ, nhưng lời nào cũng gắn liền tình mẹ với dòng nước mát:</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rStyle w:val="Emphasis"/>
          <w:color w:val="333333"/>
          <w:sz w:val="28"/>
          <w:szCs w:val="28"/>
          <w:bdr w:val="none" w:sz="0" w:space="0" w:color="auto" w:frame="1"/>
        </w:rPr>
        <w:t>Công cha như núi Thái Sơn,</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rStyle w:val="Emphasis"/>
          <w:color w:val="333333"/>
          <w:sz w:val="28"/>
          <w:szCs w:val="28"/>
          <w:bdr w:val="none" w:sz="0" w:space="0" w:color="auto" w:frame="1"/>
        </w:rPr>
        <w:t>Nghĩa mẹ như nước trong nguồn chảy ra.</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Hay là từ lời bài hát ngọt ngào: Lòng mẹ bao la như biển Thái Bình dạt dào.</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Chẳng biết tự bao giờ, trong trái tim mỗi người con, mẹ chính là suối nguồn trong mát không vơi cạn, là đại dương mênh mông, đầy ắp tình thương. Qua trang văn của Nguyên Hồng, một lần nữa, người đọc lại cảm nhận được tình mẫu tử thiêng liêng qua dòng chữ thấm đẫm nước mắt của trái tim người con yêu mẹ, xa vắng mẹ.</w:t>
      </w:r>
    </w:p>
    <w:p w:rsidR="00B007A3" w:rsidRPr="00B007A3" w:rsidRDefault="00B007A3"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B007A3">
        <w:rPr>
          <w:color w:val="333333"/>
          <w:sz w:val="28"/>
          <w:szCs w:val="28"/>
        </w:rPr>
        <w:t>Có nhà văn đã từng nói: Khi tôi viết nghĩa là tôi đau ở đâu đó. Có lẽ bao nhiêu kỉ niệm của thời thơ ấu đắng cay, xa vắng mẹ của chính nhà văn đã hoá thành dòng chữ, dòng nước mắt rung động nức nở lòng người đọc.</w:t>
      </w:r>
    </w:p>
    <w:p w:rsidR="00B007A3" w:rsidRDefault="00B007A3" w:rsidP="00D407E0">
      <w:pPr>
        <w:jc w:val="both"/>
        <w:rPr>
          <w:b/>
          <w:bCs/>
          <w:sz w:val="28"/>
          <w:szCs w:val="28"/>
          <w:u w:val="single"/>
        </w:rPr>
      </w:pPr>
    </w:p>
    <w:p w:rsidR="00756ED0" w:rsidRPr="00756ED0" w:rsidRDefault="00756ED0" w:rsidP="00D407E0">
      <w:pPr>
        <w:jc w:val="both"/>
        <w:rPr>
          <w:sz w:val="28"/>
          <w:szCs w:val="28"/>
        </w:rPr>
      </w:pPr>
      <w:r w:rsidRPr="00756ED0">
        <w:rPr>
          <w:b/>
          <w:bCs/>
          <w:sz w:val="28"/>
          <w:szCs w:val="28"/>
          <w:u w:val="single"/>
        </w:rPr>
        <w:t>Đề 2:</w:t>
      </w:r>
      <w:r w:rsidRPr="00756ED0">
        <w:rPr>
          <w:sz w:val="28"/>
          <w:szCs w:val="28"/>
        </w:rPr>
        <w:t xml:space="preserve"> Có nhà nghiên cứu nhận định: “Nguyên Hồng là nhà văn của phụ nữ và nhi đồng”. Hãy chứng minh.</w:t>
      </w:r>
    </w:p>
    <w:p w:rsidR="00756ED0" w:rsidRPr="00756ED0" w:rsidRDefault="00756ED0" w:rsidP="00D407E0">
      <w:pPr>
        <w:pStyle w:val="NormalWeb"/>
        <w:shd w:val="clear" w:color="auto" w:fill="FFFFFF"/>
        <w:spacing w:before="0" w:beforeAutospacing="0" w:after="0" w:afterAutospacing="0"/>
        <w:jc w:val="both"/>
        <w:rPr>
          <w:color w:val="333333"/>
          <w:sz w:val="28"/>
          <w:szCs w:val="28"/>
        </w:rPr>
      </w:pPr>
      <w:r w:rsidRPr="00756ED0">
        <w:rPr>
          <w:color w:val="333333"/>
          <w:sz w:val="28"/>
          <w:szCs w:val="28"/>
        </w:rPr>
        <w:t>Văn của Nguyên hồng giàu cảm xúc, ngọt ngào và nhuần nhị rất hợp với những kỉ niệm về mẹ và về tuổi thơ. Ông thường viết về những phụ nữ và trẻ em chịu nhiều đau khổ, bất hạnh (như trong các tác phẩm</w:t>
      </w:r>
      <w:r w:rsidRPr="00756ED0">
        <w:rPr>
          <w:rStyle w:val="Emphasis"/>
          <w:color w:val="333333"/>
          <w:sz w:val="28"/>
          <w:szCs w:val="28"/>
        </w:rPr>
        <w:t>Những ngày ấu thơ, Bi vỏ, Cửa biển</w:t>
      </w:r>
      <w:r w:rsidRPr="00756ED0">
        <w:rPr>
          <w:color w:val="333333"/>
          <w:sz w:val="28"/>
          <w:szCs w:val="28"/>
        </w:rPr>
        <w:t>…)</w:t>
      </w:r>
    </w:p>
    <w:p w:rsidR="00756ED0" w:rsidRPr="00756ED0" w:rsidRDefault="00756ED0" w:rsidP="00D407E0">
      <w:pPr>
        <w:pStyle w:val="NormalWeb"/>
        <w:shd w:val="clear" w:color="auto" w:fill="FFFFFF"/>
        <w:spacing w:before="0" w:beforeAutospacing="0" w:after="0" w:afterAutospacing="0"/>
        <w:jc w:val="both"/>
        <w:rPr>
          <w:color w:val="333333"/>
          <w:sz w:val="28"/>
          <w:szCs w:val="28"/>
        </w:rPr>
      </w:pPr>
      <w:r w:rsidRPr="00756ED0">
        <w:rPr>
          <w:color w:val="333333"/>
          <w:sz w:val="28"/>
          <w:szCs w:val="28"/>
        </w:rPr>
        <w:t>   “Trong lòng mẹ” là một đoạn trích ngắn gọn gồm ba nhân vật: hai người phụ nữ và một cậu bé trai. Ba nhân vật khác nhau về tính cách nhưng đều đã hiện lên sinh động và đầy ấn tượng dưới ngòi bút của Nguyên Hồng. Đoạn trích chứng tỏ sự am hiểu sắc của nhà văn về phụ nữ và trẻ em. Đặc biệt là sự nắm bắt cá tính và tâm lý.</w:t>
      </w:r>
    </w:p>
    <w:p w:rsidR="00756ED0" w:rsidRPr="00756ED0" w:rsidRDefault="00756ED0" w:rsidP="00D407E0">
      <w:pPr>
        <w:pStyle w:val="NormalWeb"/>
        <w:shd w:val="clear" w:color="auto" w:fill="FFFFFF"/>
        <w:spacing w:before="0" w:beforeAutospacing="0" w:after="0" w:afterAutospacing="0"/>
        <w:jc w:val="both"/>
        <w:rPr>
          <w:color w:val="333333"/>
          <w:sz w:val="28"/>
          <w:szCs w:val="28"/>
        </w:rPr>
      </w:pPr>
      <w:r w:rsidRPr="00756ED0">
        <w:rPr>
          <w:color w:val="333333"/>
          <w:sz w:val="28"/>
          <w:szCs w:val="28"/>
        </w:rPr>
        <w:t> Nhà văn thấu hiểu, đồng cảm cho nỗi bất hạnh của phụ nữ, trẻ nhỏ; đồng thời ca ngợi tâm hồn, đức tính cao quý của họ. Ông luôn lên tiếng bênh vực, bảo vệ người phụ nữ; trân trọng những khao khát muôn đời của trẻ nhỏ được sống trong vòng tay yêu thương, che chở, bao bọc của mẹ.</w:t>
      </w:r>
    </w:p>
    <w:p w:rsidR="00756ED0" w:rsidRPr="00756ED0" w:rsidRDefault="00756ED0" w:rsidP="00D407E0">
      <w:pPr>
        <w:jc w:val="both"/>
        <w:rPr>
          <w:sz w:val="28"/>
          <w:szCs w:val="28"/>
        </w:rPr>
      </w:pPr>
    </w:p>
    <w:p w:rsidR="00756ED0" w:rsidRPr="00E54306" w:rsidRDefault="00E54306" w:rsidP="00D407E0">
      <w:pPr>
        <w:jc w:val="both"/>
        <w:rPr>
          <w:color w:val="C00000"/>
          <w:sz w:val="28"/>
          <w:szCs w:val="28"/>
        </w:rPr>
      </w:pPr>
      <w:r w:rsidRPr="00E54306">
        <w:rPr>
          <w:b/>
          <w:bCs/>
          <w:color w:val="C00000"/>
          <w:sz w:val="28"/>
          <w:szCs w:val="28"/>
          <w:u w:val="single"/>
        </w:rPr>
        <w:t>BT</w:t>
      </w:r>
      <w:r w:rsidR="00756ED0" w:rsidRPr="00E54306">
        <w:rPr>
          <w:b/>
          <w:bCs/>
          <w:color w:val="C00000"/>
          <w:sz w:val="28"/>
          <w:szCs w:val="28"/>
          <w:u w:val="single"/>
        </w:rPr>
        <w:t>3:</w:t>
      </w:r>
      <w:r w:rsidR="00756ED0" w:rsidRPr="00E54306">
        <w:rPr>
          <w:color w:val="C00000"/>
          <w:sz w:val="28"/>
          <w:szCs w:val="28"/>
        </w:rPr>
        <w:t xml:space="preserve"> Chất trữ tình thấm đư</w:t>
      </w:r>
      <w:r w:rsidR="00756ED0" w:rsidRPr="00E54306">
        <w:rPr>
          <w:color w:val="C00000"/>
          <w:sz w:val="28"/>
          <w:szCs w:val="28"/>
        </w:rPr>
        <w:softHyphen/>
        <w:t>ợm “Trong lòng mẹ”.</w:t>
      </w:r>
    </w:p>
    <w:p w:rsidR="00756ED0" w:rsidRPr="00B007A3" w:rsidRDefault="00E54306" w:rsidP="00D407E0">
      <w:pPr>
        <w:pStyle w:val="NormalWeb"/>
        <w:shd w:val="clear" w:color="auto" w:fill="FFFFFF"/>
        <w:spacing w:before="0" w:beforeAutospacing="0" w:after="0" w:afterAutospacing="0"/>
        <w:jc w:val="both"/>
        <w:textAlignment w:val="baseline"/>
        <w:rPr>
          <w:color w:val="C00000"/>
          <w:sz w:val="28"/>
          <w:szCs w:val="28"/>
        </w:rPr>
      </w:pPr>
      <w:r>
        <w:rPr>
          <w:rStyle w:val="Strong"/>
          <w:color w:val="C00000"/>
          <w:sz w:val="28"/>
          <w:szCs w:val="28"/>
          <w:bdr w:val="none" w:sz="0" w:space="0" w:color="auto" w:frame="1"/>
          <w:lang w:val="en-US"/>
        </w:rPr>
        <w:t>BT</w:t>
      </w:r>
      <w:r w:rsidR="00756ED0" w:rsidRPr="00B007A3">
        <w:rPr>
          <w:rStyle w:val="Strong"/>
          <w:color w:val="C00000"/>
          <w:sz w:val="28"/>
          <w:szCs w:val="28"/>
          <w:bdr w:val="none" w:sz="0" w:space="0" w:color="auto" w:frame="1"/>
          <w:lang w:val="en-US"/>
        </w:rPr>
        <w:t>4</w:t>
      </w:r>
      <w:r w:rsidR="00756ED0" w:rsidRPr="00B007A3">
        <w:rPr>
          <w:rStyle w:val="Strong"/>
          <w:color w:val="C00000"/>
          <w:sz w:val="28"/>
          <w:szCs w:val="28"/>
          <w:bdr w:val="none" w:sz="0" w:space="0" w:color="auto" w:frame="1"/>
        </w:rPr>
        <w:t>: Qua đoạn trích Trong lòng mẹ, hãy chứng minh rằng văn Nguyên Hồng giàu chất trữ tình.</w:t>
      </w:r>
    </w:p>
    <w:p w:rsidR="00756ED0" w:rsidRPr="00756ED0" w:rsidRDefault="00756ED0" w:rsidP="00D407E0">
      <w:pPr>
        <w:pStyle w:val="NormalWeb"/>
        <w:shd w:val="clear" w:color="auto" w:fill="FFFFFF"/>
        <w:spacing w:before="0" w:beforeAutospacing="0" w:after="0" w:afterAutospacing="0"/>
        <w:jc w:val="both"/>
        <w:textAlignment w:val="baseline"/>
        <w:rPr>
          <w:color w:val="000000"/>
          <w:sz w:val="28"/>
          <w:szCs w:val="28"/>
        </w:rPr>
      </w:pPr>
      <w:r w:rsidRPr="00756ED0">
        <w:rPr>
          <w:rStyle w:val="Strong"/>
          <w:color w:val="000000"/>
          <w:sz w:val="28"/>
          <w:szCs w:val="28"/>
          <w:u w:val="single"/>
          <w:bdr w:val="none" w:sz="0" w:space="0" w:color="auto" w:frame="1"/>
        </w:rPr>
        <w:t>Trả lời:</w:t>
      </w:r>
    </w:p>
    <w:p w:rsidR="00756ED0" w:rsidRPr="00756ED0" w:rsidRDefault="00756ED0" w:rsidP="00D407E0">
      <w:pPr>
        <w:pStyle w:val="NormalWeb"/>
        <w:shd w:val="clear" w:color="auto" w:fill="FFFFFF"/>
        <w:spacing w:before="0" w:beforeAutospacing="0" w:after="0" w:afterAutospacing="0"/>
        <w:jc w:val="both"/>
        <w:textAlignment w:val="baseline"/>
        <w:rPr>
          <w:color w:val="000000"/>
          <w:sz w:val="28"/>
          <w:szCs w:val="28"/>
        </w:rPr>
      </w:pPr>
      <w:r w:rsidRPr="00756ED0">
        <w:rPr>
          <w:color w:val="000000"/>
          <w:sz w:val="28"/>
          <w:szCs w:val="28"/>
        </w:rPr>
        <w:t>Chất trữ tình thấm đượm trong văn bản Trong lòng mẹ</w:t>
      </w:r>
    </w:p>
    <w:p w:rsidR="00756ED0" w:rsidRPr="00756ED0" w:rsidRDefault="00756ED0" w:rsidP="00D407E0">
      <w:pPr>
        <w:pStyle w:val="NormalWeb"/>
        <w:shd w:val="clear" w:color="auto" w:fill="FFFFFF"/>
        <w:spacing w:before="0" w:beforeAutospacing="0" w:after="0" w:afterAutospacing="0"/>
        <w:jc w:val="both"/>
        <w:textAlignment w:val="baseline"/>
        <w:rPr>
          <w:color w:val="000000"/>
          <w:sz w:val="28"/>
          <w:szCs w:val="28"/>
        </w:rPr>
      </w:pPr>
      <w:r w:rsidRPr="00756ED0">
        <w:rPr>
          <w:color w:val="000000"/>
          <w:sz w:val="28"/>
          <w:szCs w:val="28"/>
        </w:rPr>
        <w:t>Trong văn bản Trong lòng mẹ, chất trữ tình thấm đượm từ tình huống nội dung câu chuyện đến những cảm xúc căm giận, xót xa và yêu thương thống thiết và cách thể hiện trong lời văn của tác giả.</w:t>
      </w:r>
    </w:p>
    <w:p w:rsidR="00756ED0" w:rsidRPr="00756ED0" w:rsidRDefault="00756ED0" w:rsidP="00D407E0">
      <w:pPr>
        <w:pStyle w:val="NormalWeb"/>
        <w:shd w:val="clear" w:color="auto" w:fill="FFFFFF"/>
        <w:spacing w:before="0" w:beforeAutospacing="0" w:after="0" w:afterAutospacing="0"/>
        <w:jc w:val="both"/>
        <w:textAlignment w:val="baseline"/>
        <w:rPr>
          <w:color w:val="000000"/>
          <w:sz w:val="28"/>
          <w:szCs w:val="28"/>
        </w:rPr>
      </w:pPr>
      <w:r w:rsidRPr="00756ED0">
        <w:rPr>
          <w:color w:val="000000"/>
          <w:sz w:val="28"/>
          <w:szCs w:val="28"/>
        </w:rPr>
        <w:lastRenderedPageBreak/>
        <w:t>Trước hết là tình huống và nội dung câu chuyện. Nhân vật chính đoạn này là bé Hồng bị rơi vào một tình huống đáng thương: bố mất , mẹ đi thêm bước nữa nên bị gia đình nhà chồng ruồng rẫy. Bé Hồng nhờ họ hàng nhà nội và bị họ hắt hủi. Tuy phải sống xa mẹ, lại luôn nghe những lời xúc xiểm nói xấu về mẹ nhưng bé Hồng luôn dành trọn lòng thương yêu và sự tin cậy cho người mẹ của mình.</w:t>
      </w:r>
    </w:p>
    <w:p w:rsidR="00756ED0" w:rsidRPr="00756ED0" w:rsidRDefault="00756ED0" w:rsidP="00D407E0">
      <w:pPr>
        <w:pStyle w:val="NormalWeb"/>
        <w:shd w:val="clear" w:color="auto" w:fill="FFFFFF"/>
        <w:spacing w:before="0" w:beforeAutospacing="0" w:after="0" w:afterAutospacing="0"/>
        <w:jc w:val="both"/>
        <w:textAlignment w:val="baseline"/>
        <w:rPr>
          <w:color w:val="707070"/>
          <w:sz w:val="28"/>
          <w:szCs w:val="28"/>
        </w:rPr>
      </w:pPr>
      <w:r w:rsidRPr="00756ED0">
        <w:rPr>
          <w:sz w:val="28"/>
          <w:szCs w:val="28"/>
        </w:rPr>
        <w:t>Kế đó là những cảm xúc căm giận, xót xa và yêu thương thống thiết của chú bé Hồng. Những tình cảm đó thật sâu sắc, nồng nàn và thắm thiết. Chất, trữ tình còn thấm đượm ở cách thể hiện của tác giả, nói cụ thể hơn là sự kết hợp giữa tự sự miêu tả và trữ tình. Dưới ngòi bút của tác giả, các hình ảnh thể hiện tâm trạng, các so sánh đều gây ấn tượng mạnh mẽ và giàu sức gợi cảm. Cả mạch văn nữa, cứ như nước suối cuồn cuộn tuôn ra đầu ngòi bút</w:t>
      </w:r>
    </w:p>
    <w:p w:rsidR="00756ED0" w:rsidRPr="00B007A3" w:rsidRDefault="00756ED0" w:rsidP="00D407E0">
      <w:pPr>
        <w:jc w:val="both"/>
        <w:rPr>
          <w:color w:val="C00000"/>
          <w:sz w:val="28"/>
          <w:szCs w:val="28"/>
        </w:rPr>
      </w:pPr>
      <w:r w:rsidRPr="00B007A3">
        <w:rPr>
          <w:b/>
          <w:bCs/>
          <w:color w:val="C00000"/>
          <w:sz w:val="28"/>
          <w:szCs w:val="28"/>
          <w:u w:val="single"/>
        </w:rPr>
        <w:t>Đề 5:</w:t>
      </w:r>
      <w:r w:rsidRPr="00B007A3">
        <w:rPr>
          <w:color w:val="C00000"/>
          <w:sz w:val="28"/>
          <w:szCs w:val="28"/>
        </w:rPr>
        <w:t xml:space="preserve"> Qua nhân vật trẻ em trong đoạn trích “Trong lòng mẹ”của Nguyên Hồng hãy phân tích để làm sáng tỏ: “</w:t>
      </w:r>
      <w:r w:rsidRPr="00B007A3">
        <w:rPr>
          <w:i/>
          <w:iCs/>
          <w:color w:val="C00000"/>
          <w:sz w:val="28"/>
          <w:szCs w:val="28"/>
        </w:rPr>
        <w:t>Công dụng của văn chư</w:t>
      </w:r>
      <w:r w:rsidRPr="00B007A3">
        <w:rPr>
          <w:i/>
          <w:iCs/>
          <w:color w:val="C00000"/>
          <w:sz w:val="28"/>
          <w:szCs w:val="28"/>
        </w:rPr>
        <w:softHyphen/>
        <w:t>ơng là giúp cho tình cảm và gợi lòng vị tha</w:t>
      </w:r>
      <w:r w:rsidRPr="00B007A3">
        <w:rPr>
          <w:color w:val="C00000"/>
          <w:sz w:val="28"/>
          <w:szCs w:val="28"/>
        </w:rPr>
        <w:t>” (Hoài Thanh).</w:t>
      </w:r>
    </w:p>
    <w:p w:rsidR="00756ED0" w:rsidRPr="00756ED0" w:rsidRDefault="00756ED0" w:rsidP="00D407E0">
      <w:pPr>
        <w:jc w:val="both"/>
        <w:rPr>
          <w:b/>
          <w:bCs/>
          <w:sz w:val="28"/>
          <w:szCs w:val="28"/>
          <w:u w:val="single"/>
        </w:rPr>
      </w:pPr>
      <w:r w:rsidRPr="00756ED0">
        <w:rPr>
          <w:b/>
          <w:bCs/>
          <w:sz w:val="28"/>
          <w:szCs w:val="28"/>
          <w:u w:val="single"/>
        </w:rPr>
        <w:t>Yêu cầu đề 4:</w:t>
      </w:r>
    </w:p>
    <w:p w:rsidR="00756ED0" w:rsidRPr="00756ED0" w:rsidRDefault="00756ED0" w:rsidP="00D407E0">
      <w:pPr>
        <w:jc w:val="both"/>
        <w:rPr>
          <w:sz w:val="28"/>
          <w:szCs w:val="28"/>
        </w:rPr>
      </w:pPr>
      <w:r w:rsidRPr="00756ED0">
        <w:rPr>
          <w:sz w:val="28"/>
          <w:szCs w:val="28"/>
        </w:rPr>
        <w:t>- Ph</w:t>
      </w:r>
      <w:r w:rsidRPr="00756ED0">
        <w:rPr>
          <w:sz w:val="28"/>
          <w:szCs w:val="28"/>
        </w:rPr>
        <w:softHyphen/>
        <w:t>ương pháp: Biết cách làm bài văn nghị luận, chứng minh thể hiện trong các thao tác: tìm ý, chọn ý, dựng đoạn, liên kết đoạn bố cục văn bản đặc biệt là cách lựa chọn phân tích dẫn chứng.</w:t>
      </w:r>
    </w:p>
    <w:p w:rsidR="00756ED0" w:rsidRPr="00756ED0" w:rsidRDefault="00756ED0" w:rsidP="00D407E0">
      <w:pPr>
        <w:jc w:val="both"/>
        <w:rPr>
          <w:sz w:val="28"/>
          <w:szCs w:val="28"/>
        </w:rPr>
      </w:pPr>
      <w:r w:rsidRPr="00756ED0">
        <w:rPr>
          <w:sz w:val="28"/>
          <w:szCs w:val="28"/>
        </w:rPr>
        <w:t>- Nội dung: Trên cơ sở hiểu biết về đoạn trích “Trong lòng mẹ” của Nguyên Hồng phân tích làm sáng tỏ ý liến của Hoài Thanh về công dụng của văn chương: “Giúp cho tình cảm và gợi lòng vị tha”. Học sinh có thể trình bày bố cục nhiều cách khác nh</w:t>
      </w:r>
      <w:r w:rsidRPr="00756ED0">
        <w:rPr>
          <w:sz w:val="28"/>
          <w:szCs w:val="28"/>
        </w:rPr>
        <w:softHyphen/>
        <w:t>ưng cần tập trung vào các vấn đề sau:</w:t>
      </w:r>
    </w:p>
    <w:p w:rsidR="00756ED0" w:rsidRPr="00756ED0" w:rsidRDefault="00756ED0" w:rsidP="00D407E0">
      <w:pPr>
        <w:jc w:val="both"/>
        <w:rPr>
          <w:sz w:val="28"/>
          <w:szCs w:val="28"/>
        </w:rPr>
      </w:pPr>
      <w:r w:rsidRPr="00756ED0">
        <w:rPr>
          <w:sz w:val="28"/>
          <w:szCs w:val="28"/>
        </w:rPr>
        <w:t xml:space="preserve">  + Tình yêu thư</w:t>
      </w:r>
      <w:r w:rsidRPr="00756ED0">
        <w:rPr>
          <w:sz w:val="28"/>
          <w:szCs w:val="28"/>
        </w:rPr>
        <w:softHyphen/>
        <w:t>ơng con người: Bé Hồng có tình yêu mãnh liệt với ng</w:t>
      </w:r>
      <w:r w:rsidRPr="00756ED0">
        <w:rPr>
          <w:sz w:val="28"/>
          <w:szCs w:val="28"/>
        </w:rPr>
        <w:softHyphen/>
        <w:t>ười mẹ đáng thương.</w:t>
      </w:r>
    </w:p>
    <w:p w:rsidR="00756ED0" w:rsidRPr="00756ED0" w:rsidRDefault="00756ED0" w:rsidP="00D407E0">
      <w:pPr>
        <w:jc w:val="both"/>
        <w:rPr>
          <w:sz w:val="28"/>
          <w:szCs w:val="28"/>
        </w:rPr>
      </w:pPr>
      <w:r w:rsidRPr="00756ED0">
        <w:rPr>
          <w:sz w:val="28"/>
          <w:szCs w:val="28"/>
        </w:rPr>
        <w:t xml:space="preserve">  + Giàu lòng vị tha: Bé Hồng bỏ qua những lời dèm pha thâm độc của bà cô lúc nào cũng nghĩ tới mẹ với niềm thông cảm sâu sắc, mong muốn đ</w:t>
      </w:r>
      <w:r w:rsidRPr="00756ED0">
        <w:rPr>
          <w:sz w:val="28"/>
          <w:szCs w:val="28"/>
        </w:rPr>
        <w:softHyphen/>
        <w:t>ược đón nhận tình yêu thương của mẹ.</w:t>
      </w:r>
    </w:p>
    <w:p w:rsidR="00756ED0" w:rsidRPr="00756ED0" w:rsidRDefault="00756ED0" w:rsidP="00D407E0">
      <w:pPr>
        <w:jc w:val="both"/>
        <w:rPr>
          <w:sz w:val="28"/>
          <w:szCs w:val="28"/>
        </w:rPr>
      </w:pPr>
      <w:r w:rsidRPr="00756ED0">
        <w:rPr>
          <w:sz w:val="28"/>
          <w:szCs w:val="28"/>
        </w:rPr>
        <w:t xml:space="preserve">  + Bồi đắp thêm về tâm hồn tình cảm.</w:t>
      </w:r>
    </w:p>
    <w:p w:rsidR="00756ED0" w:rsidRPr="00B007A3" w:rsidRDefault="00756ED0" w:rsidP="00D407E0">
      <w:pPr>
        <w:spacing w:line="291" w:lineRule="auto"/>
        <w:jc w:val="both"/>
        <w:rPr>
          <w:color w:val="C00000"/>
          <w:sz w:val="28"/>
          <w:szCs w:val="28"/>
        </w:rPr>
      </w:pPr>
      <w:r w:rsidRPr="00B007A3">
        <w:rPr>
          <w:rFonts w:eastAsia="Arial"/>
          <w:b/>
          <w:bCs/>
          <w:color w:val="C00000"/>
          <w:sz w:val="28"/>
          <w:szCs w:val="28"/>
        </w:rPr>
        <w:t>6.Nhân vật bà cô trong đoan trích Trong lòng mẹ (Những ngày thơ ấu - Nguyên Hồng) có những lời nói và hành động thể hiện bản chất tàn nhẫn, mất hết tình người, đáng lên án. Phân tích nhân vật này để làm rõ ý kiến trên</w:t>
      </w:r>
    </w:p>
    <w:p w:rsidR="00756ED0" w:rsidRPr="00F34808" w:rsidRDefault="00756ED0" w:rsidP="00D407E0">
      <w:pPr>
        <w:spacing w:line="132" w:lineRule="exact"/>
        <w:rPr>
          <w:sz w:val="28"/>
          <w:szCs w:val="28"/>
        </w:rPr>
      </w:pPr>
    </w:p>
    <w:p w:rsidR="00756ED0" w:rsidRPr="00F34808" w:rsidRDefault="00756ED0" w:rsidP="00D407E0">
      <w:pPr>
        <w:ind w:right="-299"/>
        <w:jc w:val="center"/>
        <w:rPr>
          <w:sz w:val="28"/>
          <w:szCs w:val="28"/>
        </w:rPr>
      </w:pPr>
      <w:r w:rsidRPr="00F34808">
        <w:rPr>
          <w:rFonts w:eastAsia="Arial"/>
          <w:b/>
          <w:bCs/>
          <w:sz w:val="28"/>
          <w:szCs w:val="28"/>
          <w:u w:val="single"/>
        </w:rPr>
        <w:t>Gợi ý</w:t>
      </w:r>
    </w:p>
    <w:p w:rsidR="00756ED0" w:rsidRPr="00F34808" w:rsidRDefault="00756ED0" w:rsidP="00D407E0">
      <w:pPr>
        <w:spacing w:line="326" w:lineRule="exact"/>
        <w:rPr>
          <w:sz w:val="28"/>
          <w:szCs w:val="28"/>
        </w:rPr>
      </w:pPr>
    </w:p>
    <w:p w:rsidR="00756ED0" w:rsidRPr="00F34808" w:rsidRDefault="00756ED0" w:rsidP="00D407E0">
      <w:pPr>
        <w:spacing w:line="275" w:lineRule="auto"/>
        <w:jc w:val="both"/>
        <w:rPr>
          <w:sz w:val="28"/>
          <w:szCs w:val="28"/>
        </w:rPr>
      </w:pPr>
      <w:r w:rsidRPr="00F34808">
        <w:rPr>
          <w:rFonts w:eastAsia="Arial"/>
          <w:sz w:val="28"/>
          <w:szCs w:val="28"/>
        </w:rPr>
        <w:t>Nhân vật bé Hồng có một hoàn cảnh vô cùng bất hạnh. Cha mất, mẹ bỏ đi theo người khác nên bị gia đình chồng thù ghét, Hồng ở với họ hàng bên nội. Sau khi cha Hồng mất gần một năm, sắp đến ngày giỗ đầu của ông, mẹ ở Thanh Hóa vẫn chưa về. Người bà cô của Hồng gọi chú bé lại trò chuyên với một tâm địa xấu xa, độc ác. Bà ta vừa cười vừa hỏi Hồng. Đây không phải là sự lo lắng, nghiêm nghị, cũng không phải âu yếm.Cái cười này thể hiện một sự không thiện chí. Câu hỏi của mụ ta: có muốn vào Thanh Hoá thăm mợ mày không cũng chứa đựng ý nghĩa cay độc một sự giả dối.</w:t>
      </w:r>
    </w:p>
    <w:p w:rsidR="00756ED0" w:rsidRPr="00F34808" w:rsidRDefault="00756ED0" w:rsidP="00D407E0">
      <w:pPr>
        <w:spacing w:line="186" w:lineRule="exact"/>
        <w:rPr>
          <w:sz w:val="28"/>
          <w:szCs w:val="28"/>
        </w:rPr>
      </w:pPr>
    </w:p>
    <w:p w:rsidR="00756ED0" w:rsidRPr="00F34808" w:rsidRDefault="00756ED0" w:rsidP="00D407E0">
      <w:pPr>
        <w:spacing w:line="282" w:lineRule="auto"/>
        <w:jc w:val="both"/>
        <w:rPr>
          <w:sz w:val="28"/>
          <w:szCs w:val="28"/>
        </w:rPr>
      </w:pPr>
      <w:r w:rsidRPr="00F34808">
        <w:rPr>
          <w:rFonts w:eastAsia="Arial"/>
          <w:sz w:val="28"/>
          <w:szCs w:val="28"/>
        </w:rPr>
        <w:lastRenderedPageBreak/>
        <w:t>Nhận ra ý nghĩ cay độc của cô, Hồng cúi đầu không đáp. Nhưng sau đó, chú cười đáp lại: "không cháu không muốn vào, cuối năm thế nào mợ cháu cũng về". Thái độ đó, chứng tỏ chú rất yếu thương và kính trọng mẹ, chú nhận ra được ý nghĩ cay độc của bà cô trong giọng nói và nét mặt khi cười rất kịch của bà cô.Em không thể để tình yêu thương và lòng kính mến mẹ bị những rắp tâm tanh bẩn xâm phạm đến.</w:t>
      </w:r>
    </w:p>
    <w:p w:rsidR="00756ED0" w:rsidRPr="00F34808" w:rsidRDefault="00756ED0" w:rsidP="00D407E0">
      <w:pPr>
        <w:spacing w:line="179" w:lineRule="exact"/>
        <w:rPr>
          <w:sz w:val="28"/>
          <w:szCs w:val="28"/>
        </w:rPr>
      </w:pPr>
    </w:p>
    <w:p w:rsidR="00756ED0" w:rsidRPr="00F34808" w:rsidRDefault="00756ED0" w:rsidP="00D407E0">
      <w:pPr>
        <w:spacing w:line="275" w:lineRule="auto"/>
        <w:jc w:val="both"/>
        <w:rPr>
          <w:sz w:val="28"/>
          <w:szCs w:val="28"/>
        </w:rPr>
      </w:pPr>
      <w:r w:rsidRPr="00F34808">
        <w:rPr>
          <w:rFonts w:eastAsia="Arial"/>
          <w:sz w:val="28"/>
          <w:szCs w:val="28"/>
        </w:rPr>
        <w:t xml:space="preserve">Người bà cô </w:t>
      </w:r>
      <w:r w:rsidRPr="00F34808">
        <w:rPr>
          <w:rFonts w:eastAsia="Arial"/>
          <w:i/>
          <w:iCs/>
          <w:sz w:val="28"/>
          <w:szCs w:val="28"/>
        </w:rPr>
        <w:t>"Giọng vẫn ngọt":</w:t>
      </w:r>
      <w:r w:rsidRPr="00F34808">
        <w:rPr>
          <w:rFonts w:eastAsia="Arial"/>
          <w:sz w:val="28"/>
          <w:szCs w:val="28"/>
        </w:rPr>
        <w:t xml:space="preserve"> "sao không vào mợ mày phát tài lắm, có như dạo trước đâu!", </w:t>
      </w:r>
      <w:r w:rsidRPr="00F34808">
        <w:rPr>
          <w:rFonts w:eastAsia="Arial"/>
          <w:i/>
          <w:iCs/>
          <w:sz w:val="28"/>
          <w:szCs w:val="28"/>
        </w:rPr>
        <w:t xml:space="preserve">"Hai con mắt long lanh của cô chằm chặp nhìn" </w:t>
      </w:r>
      <w:r w:rsidRPr="00F34808">
        <w:rPr>
          <w:rFonts w:eastAsia="Arial"/>
          <w:sz w:val="28"/>
          <w:szCs w:val="28"/>
        </w:rPr>
        <w:t>vào Hồng rồi</w:t>
      </w:r>
      <w:r w:rsidRPr="00F34808">
        <w:rPr>
          <w:rFonts w:eastAsia="Arial"/>
          <w:i/>
          <w:iCs/>
          <w:sz w:val="28"/>
          <w:szCs w:val="28"/>
        </w:rPr>
        <w:t xml:space="preserve"> "Vỗ vai cười nói” </w:t>
      </w:r>
      <w:r w:rsidRPr="00F34808">
        <w:rPr>
          <w:rFonts w:eastAsia="Arial"/>
          <w:sz w:val="28"/>
          <w:szCs w:val="28"/>
        </w:rPr>
        <w:t>"mày dại quá,vào bắt mẹ mày may vá sắm sửa cho và bế em bé chứ". Giọng mụ ta bình thản nhưng mỉa mai.Cái nhìn của bà chứng tỏ bà cô rắp tâm muốn kéo đứa cháu đáng thương vào một trò chơi độc ác đã dàn tính sẵn.Cử chỉ vỗ vai, cười nói - thể hiện sự giả dối độc ác. Câu nói "mày dại quá..." không chỉ lộ rõ sự ác ý mà còn chuyển sang chiều hướng châm chọc, nhục mạ với một giọng điệu cay nghiệt, độc ác.</w:t>
      </w:r>
    </w:p>
    <w:p w:rsidR="00756ED0" w:rsidRPr="00F34808" w:rsidRDefault="00756ED0" w:rsidP="00D407E0">
      <w:pPr>
        <w:spacing w:line="186" w:lineRule="exact"/>
        <w:rPr>
          <w:sz w:val="28"/>
          <w:szCs w:val="28"/>
        </w:rPr>
      </w:pPr>
    </w:p>
    <w:p w:rsidR="00756ED0" w:rsidRPr="00F34808" w:rsidRDefault="00756ED0" w:rsidP="00D407E0">
      <w:pPr>
        <w:spacing w:line="365" w:lineRule="auto"/>
        <w:jc w:val="both"/>
        <w:rPr>
          <w:sz w:val="28"/>
          <w:szCs w:val="28"/>
        </w:rPr>
      </w:pPr>
      <w:r w:rsidRPr="00F34808">
        <w:rPr>
          <w:rFonts w:eastAsia="Arial"/>
          <w:sz w:val="28"/>
          <w:szCs w:val="28"/>
        </w:rPr>
        <w:t xml:space="preserve">Vẫn chưa chịu buông tha Hồng, bà cô tiếp tục </w:t>
      </w:r>
      <w:r w:rsidRPr="00F34808">
        <w:rPr>
          <w:rFonts w:eastAsia="Arial"/>
          <w:i/>
          <w:iCs/>
          <w:sz w:val="28"/>
          <w:szCs w:val="28"/>
        </w:rPr>
        <w:t>kể về tình cảnh tội nghiệp của</w:t>
      </w:r>
      <w:r w:rsidRPr="00F34808">
        <w:rPr>
          <w:rFonts w:eastAsia="Arial"/>
          <w:sz w:val="28"/>
          <w:szCs w:val="28"/>
        </w:rPr>
        <w:t xml:space="preserve"> mẹ Hồng. Đó là sựvôcsắclạnhđếnghêngười..Chúngcom khiến tâm trạng của Hồng đau đớn, uất ức đến cựcđiểm. Cử chỉ </w:t>
      </w:r>
      <w:r w:rsidRPr="00F34808">
        <w:rPr>
          <w:rFonts w:eastAsia="Arial"/>
          <w:i/>
          <w:iCs/>
          <w:sz w:val="28"/>
          <w:szCs w:val="28"/>
        </w:rPr>
        <w:t>đổi g iọng, vỗ vai, nghiêm nghị</w:t>
      </w:r>
      <w:r w:rsidRPr="00F34808">
        <w:rPr>
          <w:rFonts w:eastAsia="Arial"/>
          <w:sz w:val="28"/>
          <w:szCs w:val="28"/>
        </w:rPr>
        <w:t xml:space="preserve"> của bà cô thực chất là sự thay đổi đấ</w:t>
      </w:r>
      <w:r>
        <w:rPr>
          <w:rFonts w:eastAsia="Arial"/>
          <w:sz w:val="28"/>
          <w:szCs w:val="28"/>
        </w:rPr>
        <w:t xml:space="preserve">u pháp </w:t>
      </w:r>
      <w:r w:rsidRPr="00F34808">
        <w:rPr>
          <w:rFonts w:eastAsia="Arial"/>
          <w:sz w:val="28"/>
          <w:szCs w:val="28"/>
        </w:rPr>
        <w:t>tấn</w:t>
      </w:r>
      <w:r>
        <w:rPr>
          <w:rFonts w:eastAsia="Arial"/>
          <w:sz w:val="28"/>
          <w:szCs w:val="28"/>
        </w:rPr>
        <w:t xml:space="preserve"> </w:t>
      </w:r>
      <w:r w:rsidRPr="00F34808">
        <w:rPr>
          <w:rFonts w:eastAsia="Arial"/>
          <w:sz w:val="28"/>
          <w:szCs w:val="28"/>
        </w:rPr>
        <w:t>công. Khi thấy cháu tức tưởi phẫn uất bà mới hạ giọng tỏ sự ngậm ngùi thương xót người đã mất.Khi đó, sự giả dối thâm hiểm trơ trẽn của bà cô đã phơi bày toàn bộ.</w:t>
      </w:r>
    </w:p>
    <w:p w:rsidR="00756ED0" w:rsidRPr="00F34808" w:rsidRDefault="00756ED0" w:rsidP="00D407E0">
      <w:pPr>
        <w:spacing w:line="100" w:lineRule="exact"/>
        <w:jc w:val="both"/>
        <w:rPr>
          <w:sz w:val="28"/>
          <w:szCs w:val="28"/>
        </w:rPr>
      </w:pPr>
    </w:p>
    <w:p w:rsidR="00756ED0" w:rsidRPr="00F34808" w:rsidRDefault="00756ED0" w:rsidP="00D407E0">
      <w:pPr>
        <w:spacing w:line="290" w:lineRule="auto"/>
        <w:jc w:val="both"/>
        <w:rPr>
          <w:sz w:val="28"/>
          <w:szCs w:val="28"/>
        </w:rPr>
      </w:pPr>
      <w:r>
        <w:rPr>
          <w:rFonts w:eastAsia="Arial"/>
          <w:sz w:val="28"/>
          <w:szCs w:val="28"/>
        </w:rPr>
        <w:t xml:space="preserve">    </w:t>
      </w:r>
      <w:r w:rsidRPr="00F34808">
        <w:rPr>
          <w:rFonts w:eastAsia="Arial"/>
          <w:sz w:val="28"/>
          <w:szCs w:val="28"/>
        </w:rPr>
        <w:t xml:space="preserve">Qua đoạn trích "Trong lòng mẹ" </w:t>
      </w:r>
      <w:r w:rsidRPr="00F34808">
        <w:rPr>
          <w:rFonts w:eastAsia="Arial"/>
          <w:i/>
          <w:iCs/>
          <w:sz w:val="28"/>
          <w:szCs w:val="28"/>
        </w:rPr>
        <w:t>(Những ngày thơ ấu</w:t>
      </w:r>
      <w:r w:rsidRPr="00F34808">
        <w:rPr>
          <w:rFonts w:eastAsia="Arial"/>
          <w:sz w:val="28"/>
          <w:szCs w:val="28"/>
        </w:rPr>
        <w:t xml:space="preserve"> của Nguyên Hồng) người bà cô bộc lộ bản chất là một kẻ lạnh lùng, độc ác, thâm hiểm.Đây là hình ảnh mang ý nghĩa tố cáo hạng người sống tàn nhẫn, khô héo cả tình máu mủ ruột rà trong xã hội thực dân nửa phong kiến lúc đó.</w:t>
      </w:r>
    </w:p>
    <w:p w:rsidR="00756ED0" w:rsidRPr="00F34808" w:rsidRDefault="00756ED0" w:rsidP="00D407E0">
      <w:pPr>
        <w:spacing w:line="166" w:lineRule="exact"/>
        <w:rPr>
          <w:sz w:val="28"/>
          <w:szCs w:val="28"/>
        </w:rPr>
      </w:pPr>
    </w:p>
    <w:p w:rsidR="00756ED0" w:rsidRPr="00F34808" w:rsidRDefault="00756ED0" w:rsidP="00D407E0">
      <w:pPr>
        <w:spacing w:line="285" w:lineRule="auto"/>
        <w:jc w:val="both"/>
        <w:rPr>
          <w:sz w:val="28"/>
          <w:szCs w:val="28"/>
        </w:rPr>
      </w:pPr>
      <w:r w:rsidRPr="00F34808">
        <w:rPr>
          <w:rFonts w:eastAsia="Arial"/>
          <w:sz w:val="28"/>
          <w:szCs w:val="28"/>
        </w:rPr>
        <w:t>Nhân vật bà cô trong đoạn trích nói riêng và toàn bộ tác phẩm nói chung mang giá trị hiện thực sâu sắc. Nó ẩn chứa sức mạnh tố cáo hạng người giả dối, tàn nhẫn, mất hết sự trắc ẩn của tình người, tình máu mủ... Đồng thời, nó cùng khẳng định tấm lòng đồng cảm, yêu thương của nhà văn đối với những số phận bất hạnh trong xã hội phong kiến nửa thực dân xưa.</w:t>
      </w:r>
    </w:p>
    <w:p w:rsidR="00756ED0" w:rsidRPr="00F34808" w:rsidRDefault="00756ED0" w:rsidP="00D407E0">
      <w:pPr>
        <w:spacing w:line="200" w:lineRule="exact"/>
        <w:rPr>
          <w:sz w:val="28"/>
          <w:szCs w:val="28"/>
        </w:rPr>
      </w:pPr>
    </w:p>
    <w:p w:rsidR="00756ED0" w:rsidRPr="0073123B" w:rsidRDefault="00756ED0" w:rsidP="00D407E0">
      <w:pPr>
        <w:jc w:val="both"/>
        <w:rPr>
          <w:b/>
          <w:color w:val="C00000"/>
          <w:sz w:val="28"/>
          <w:szCs w:val="28"/>
          <w:lang w:val="fr-FR"/>
        </w:rPr>
      </w:pPr>
      <w:r w:rsidRPr="0073123B">
        <w:rPr>
          <w:b/>
          <w:color w:val="C00000"/>
          <w:sz w:val="28"/>
          <w:szCs w:val="28"/>
          <w:lang w:val="fr-FR"/>
        </w:rPr>
        <w:t>7:</w:t>
      </w:r>
      <w:r w:rsidRPr="0073123B">
        <w:rPr>
          <w:color w:val="C00000"/>
          <w:sz w:val="28"/>
          <w:szCs w:val="28"/>
          <w:lang w:val="fr-FR"/>
        </w:rPr>
        <w:t>Nguyên Hồng xứng đáng là nhà văn của phụ nữ và trẻ em. Bằng sự hiểu biết của em về tác phẩm Trong lòng mẹ, em hãy làm sáng tỏ ý kiến trên.</w:t>
      </w:r>
    </w:p>
    <w:p w:rsidR="00756ED0" w:rsidRPr="00C248E1" w:rsidRDefault="00756ED0" w:rsidP="00D407E0">
      <w:pPr>
        <w:jc w:val="both"/>
        <w:rPr>
          <w:color w:val="000000"/>
          <w:sz w:val="28"/>
          <w:szCs w:val="28"/>
        </w:rPr>
      </w:pPr>
      <w:r w:rsidRPr="00C248E1">
        <w:rPr>
          <w:b/>
          <w:color w:val="000000"/>
          <w:sz w:val="28"/>
          <w:szCs w:val="28"/>
        </w:rPr>
        <w:t>Hướng dẫn</w:t>
      </w:r>
      <w:r w:rsidRPr="00C248E1">
        <w:rPr>
          <w:color w:val="000000"/>
          <w:sz w:val="28"/>
          <w:szCs w:val="28"/>
        </w:rPr>
        <w:t>:</w:t>
      </w:r>
    </w:p>
    <w:p w:rsidR="00756ED0" w:rsidRPr="00C248E1" w:rsidRDefault="00756ED0" w:rsidP="00D407E0">
      <w:pPr>
        <w:numPr>
          <w:ilvl w:val="0"/>
          <w:numId w:val="9"/>
        </w:numPr>
        <w:tabs>
          <w:tab w:val="left" w:pos="0"/>
          <w:tab w:val="left" w:pos="281"/>
        </w:tabs>
        <w:ind w:left="0" w:firstLine="0"/>
        <w:jc w:val="both"/>
        <w:rPr>
          <w:b/>
          <w:color w:val="000000"/>
          <w:sz w:val="28"/>
          <w:szCs w:val="28"/>
        </w:rPr>
      </w:pPr>
      <w:r w:rsidRPr="00C248E1">
        <w:rPr>
          <w:b/>
          <w:color w:val="000000"/>
          <w:sz w:val="28"/>
          <w:szCs w:val="28"/>
        </w:rPr>
        <w:t xml:space="preserve">Giải thích: </w:t>
      </w:r>
    </w:p>
    <w:p w:rsidR="00756ED0" w:rsidRPr="00C248E1" w:rsidRDefault="00756ED0" w:rsidP="00D407E0">
      <w:pPr>
        <w:jc w:val="both"/>
        <w:rPr>
          <w:color w:val="000000"/>
          <w:sz w:val="28"/>
          <w:szCs w:val="28"/>
          <w:lang w:val="pt-BR"/>
        </w:rPr>
      </w:pPr>
      <w:r w:rsidRPr="00C248E1">
        <w:rPr>
          <w:color w:val="000000"/>
          <w:sz w:val="28"/>
          <w:szCs w:val="28"/>
          <w:lang w:val="pt-BR"/>
        </w:rPr>
        <w:t>Vì sao Nguyên Hồng được đánh giá là nhà văn của phụ nữ và trẻ em</w:t>
      </w:r>
    </w:p>
    <w:p w:rsidR="00756ED0" w:rsidRPr="00C248E1" w:rsidRDefault="00756ED0" w:rsidP="00D407E0">
      <w:pPr>
        <w:jc w:val="both"/>
        <w:rPr>
          <w:color w:val="000000"/>
          <w:sz w:val="28"/>
          <w:szCs w:val="28"/>
          <w:lang w:val="pt-BR"/>
        </w:rPr>
      </w:pPr>
      <w:r w:rsidRPr="00C248E1">
        <w:rPr>
          <w:color w:val="000000"/>
          <w:sz w:val="28"/>
          <w:szCs w:val="28"/>
          <w:lang w:val="pt-BR"/>
        </w:rPr>
        <w:lastRenderedPageBreak/>
        <w:t>Đề tài: Nhìn vào sự nghiệp sáng tác của Nguyên Hồng, người đọc dễ nhận thấy hai đề tài này đã xuyên suốt hầu hết các sáng tác của nhà văn: Những ngày thơ ấu, Hai nhà nghỉ, Bỉ vỏ...</w:t>
      </w:r>
    </w:p>
    <w:p w:rsidR="00756ED0" w:rsidRPr="00C248E1" w:rsidRDefault="00756ED0" w:rsidP="00D407E0">
      <w:pPr>
        <w:jc w:val="both"/>
        <w:rPr>
          <w:color w:val="000000"/>
          <w:sz w:val="28"/>
          <w:szCs w:val="28"/>
          <w:lang w:val="pt-BR"/>
        </w:rPr>
      </w:pPr>
      <w:r w:rsidRPr="00C248E1">
        <w:rPr>
          <w:color w:val="000000"/>
          <w:sz w:val="28"/>
          <w:szCs w:val="28"/>
          <w:lang w:val="pt-BR"/>
        </w:rPr>
        <w:t>Hoàn cảnh: Gia đình và bản thân đã ảnh hưởng sâu sắc đến sáng tác của nhà văn. Bản thân là một đứa trẻ mồ côi sống trong sự thiếu thốn cả về vật chất lẫn tinh thần lại còn bị gia đình và xã hội ghẻ lạnh .</w:t>
      </w:r>
    </w:p>
    <w:p w:rsidR="00756ED0" w:rsidRPr="00C248E1" w:rsidRDefault="00756ED0" w:rsidP="00D407E0">
      <w:pPr>
        <w:jc w:val="both"/>
        <w:rPr>
          <w:color w:val="000000"/>
          <w:sz w:val="28"/>
          <w:szCs w:val="28"/>
          <w:lang w:val="pt-BR"/>
        </w:rPr>
      </w:pPr>
      <w:r w:rsidRPr="00C248E1">
        <w:rPr>
          <w:color w:val="000000"/>
          <w:sz w:val="28"/>
          <w:szCs w:val="28"/>
          <w:lang w:val="pt-BR"/>
        </w:rPr>
        <w:t>Nguyên  Hồng được đánh giá là nhà văn của phụ nữ và trẻ em không phải vì ông viết nhiều về nhân vật này. Điều quan trọng ông viết về họ bằng tất cả tấm lòng tài năng và tâm huyết của nhà văn chân chính. Mỗi trang viết của ông là sự đồng cảm mãnh liệt của người nghệ sỹ , dường như nghệ sỹ đã hoà nhập vào nhân vật mà thương cảm mà xót xa đau đớn, hay sung sướng, hả hê.</w:t>
      </w:r>
    </w:p>
    <w:p w:rsidR="00756ED0" w:rsidRPr="00C248E1" w:rsidRDefault="00756ED0" w:rsidP="00D407E0">
      <w:pPr>
        <w:jc w:val="both"/>
        <w:rPr>
          <w:color w:val="000000"/>
          <w:sz w:val="28"/>
          <w:szCs w:val="28"/>
          <w:lang w:val="pt-BR"/>
        </w:rPr>
      </w:pPr>
      <w:r w:rsidRPr="00C248E1">
        <w:rPr>
          <w:b/>
          <w:color w:val="000000"/>
          <w:sz w:val="28"/>
          <w:szCs w:val="28"/>
          <w:lang w:val="pt-BR"/>
        </w:rPr>
        <w:t>2. Nguyên Hồng là nhà văn của phụ nữ</w:t>
      </w:r>
      <w:r w:rsidRPr="00C248E1">
        <w:rPr>
          <w:color w:val="000000"/>
          <w:sz w:val="28"/>
          <w:szCs w:val="28"/>
          <w:lang w:val="pt-BR"/>
        </w:rPr>
        <w:t xml:space="preserve"> .</w:t>
      </w:r>
    </w:p>
    <w:p w:rsidR="00756ED0" w:rsidRPr="00C248E1" w:rsidRDefault="00756ED0" w:rsidP="00D407E0">
      <w:pPr>
        <w:jc w:val="both"/>
        <w:rPr>
          <w:b/>
          <w:color w:val="000000"/>
          <w:sz w:val="28"/>
          <w:szCs w:val="28"/>
          <w:lang w:val="pt-BR"/>
        </w:rPr>
      </w:pPr>
      <w:r w:rsidRPr="00C248E1">
        <w:rPr>
          <w:b/>
          <w:i/>
          <w:color w:val="000000"/>
          <w:sz w:val="28"/>
          <w:szCs w:val="28"/>
          <w:lang w:val="pt-BR"/>
        </w:rPr>
        <w:t xml:space="preserve"> </w:t>
      </w:r>
      <w:r w:rsidRPr="00C248E1">
        <w:rPr>
          <w:b/>
          <w:color w:val="000000"/>
          <w:sz w:val="28"/>
          <w:szCs w:val="28"/>
          <w:lang w:val="pt-BR"/>
        </w:rPr>
        <w:t xml:space="preserve">a. Nhà văn đã thấu hiểu và đồng cảm sâu sắc cho nỗi bất hạnh của người phụ nữ      </w:t>
      </w:r>
    </w:p>
    <w:p w:rsidR="00756ED0" w:rsidRPr="00C248E1" w:rsidRDefault="00756ED0" w:rsidP="00D407E0">
      <w:pPr>
        <w:jc w:val="both"/>
        <w:rPr>
          <w:color w:val="000000"/>
          <w:sz w:val="28"/>
          <w:szCs w:val="28"/>
          <w:lang w:val="pt-BR"/>
        </w:rPr>
      </w:pPr>
      <w:r w:rsidRPr="00C248E1">
        <w:rPr>
          <w:color w:val="000000"/>
          <w:sz w:val="28"/>
          <w:szCs w:val="28"/>
          <w:lang w:val="pt-BR"/>
        </w:rPr>
        <w:t>Thấu hiểu nỗi khổ về vật chất của người phụ nữ. Sau khi chồng chết vì nợ nần cùng túng quá, mẹ Hồng phải bỏ đi tha hương cầu thực, buôn bán ngược xuôi để kiếm sống . Sự vất vả, lam lũ đã khiến người phụ nữ xuân sắc một thời trở nên tiều tụy đáng thương “Mẹ tôi ăn mặc rách rưới, gầy rạc đi ”…</w:t>
      </w:r>
    </w:p>
    <w:p w:rsidR="00756ED0" w:rsidRPr="00C248E1" w:rsidRDefault="00756ED0" w:rsidP="00D407E0">
      <w:pPr>
        <w:jc w:val="both"/>
        <w:rPr>
          <w:color w:val="000000"/>
          <w:sz w:val="28"/>
          <w:szCs w:val="28"/>
          <w:lang w:val="pt-BR"/>
        </w:rPr>
      </w:pPr>
      <w:r w:rsidRPr="00C248E1">
        <w:rPr>
          <w:color w:val="000000"/>
          <w:sz w:val="28"/>
          <w:szCs w:val="28"/>
          <w:lang w:val="pt-BR"/>
        </w:rPr>
        <w:tab/>
        <w:t>Thấu hiểu nỗi đau đớn về tinh thần của người phụ nữ : Hủ tục ép duyên đã khiến mẹ Hồng phải chấp nhận cuộc hôn nhân không tình yêu với người đàn ông gấp đôi tuổi của mình. Vì sự yên ấm của gia đình, người phụ nữ này phải sống âm thầm như một cái bóng bên người chồng nghiện ngập. Những thành kiến xã hội và gia đình khiến mẹ Hồng phải bỏ con đi tha hương cầu thực , sinh nở vụng trộm dấu diếm.</w:t>
      </w:r>
    </w:p>
    <w:p w:rsidR="00756ED0" w:rsidRPr="00C248E1" w:rsidRDefault="00756ED0" w:rsidP="00D407E0">
      <w:pPr>
        <w:jc w:val="both"/>
        <w:rPr>
          <w:b/>
          <w:color w:val="000000"/>
          <w:sz w:val="28"/>
          <w:szCs w:val="28"/>
          <w:lang w:val="pt-BR"/>
        </w:rPr>
      </w:pPr>
      <w:r w:rsidRPr="00C248E1">
        <w:rPr>
          <w:b/>
          <w:color w:val="000000"/>
          <w:sz w:val="28"/>
          <w:szCs w:val="28"/>
          <w:lang w:val="pt-BR"/>
        </w:rPr>
        <w:t>b. Nhà văn còn ngợi ca vẻ đẹp tâm hồn, đức tính cao quý của người phụ nữ:</w:t>
      </w:r>
    </w:p>
    <w:p w:rsidR="00756ED0" w:rsidRPr="00C248E1" w:rsidRDefault="00756ED0" w:rsidP="00D407E0">
      <w:pPr>
        <w:jc w:val="both"/>
        <w:rPr>
          <w:color w:val="000000"/>
          <w:sz w:val="28"/>
          <w:szCs w:val="28"/>
        </w:rPr>
      </w:pPr>
      <w:r w:rsidRPr="00C248E1">
        <w:rPr>
          <w:color w:val="000000"/>
          <w:sz w:val="28"/>
          <w:szCs w:val="28"/>
        </w:rPr>
        <w:t>Giàu tình yêu thương con. Gặp lại con sau bao ngày xa cách, mẹ Hồng xúc động đến nghẹn ngào. Trong tiếng khóc sụt sùi của người mẹ, người đọc như cảm nhận được nỗi xót xa ân hận cũng như niềm sung sướng vô hạn vì được gặp con. Bằng cử chỉ dịu dàng âu yếm xoa đầu, vuốt ve, gãi rôm...mẹ bù đắp cho Hồng những tình cảm thiếu vắng sau bao ngày xa cách.</w:t>
      </w:r>
    </w:p>
    <w:p w:rsidR="00756ED0" w:rsidRPr="00C248E1" w:rsidRDefault="00756ED0" w:rsidP="00D407E0">
      <w:pPr>
        <w:jc w:val="both"/>
        <w:rPr>
          <w:b/>
          <w:color w:val="000000"/>
          <w:sz w:val="28"/>
          <w:szCs w:val="28"/>
        </w:rPr>
      </w:pPr>
      <w:r w:rsidRPr="00C248E1">
        <w:rPr>
          <w:b/>
          <w:color w:val="000000"/>
          <w:sz w:val="28"/>
          <w:szCs w:val="28"/>
        </w:rPr>
        <w:t>c. Là người phụ nữ trọng nghĩa tình</w:t>
      </w:r>
    </w:p>
    <w:p w:rsidR="00756ED0" w:rsidRPr="00C248E1" w:rsidRDefault="00756ED0" w:rsidP="00D407E0">
      <w:pPr>
        <w:jc w:val="both"/>
        <w:rPr>
          <w:color w:val="000000"/>
          <w:sz w:val="28"/>
          <w:szCs w:val="28"/>
        </w:rPr>
      </w:pPr>
      <w:r w:rsidRPr="00C248E1">
        <w:rPr>
          <w:color w:val="000000"/>
          <w:sz w:val="28"/>
          <w:szCs w:val="28"/>
        </w:rPr>
        <w:t>Dẫu chẳng mặn mà với cha Hồng song vốn là người trọng đạo nghĩa, mẹ Hồng vẫn trở về trong ngày dỗ để tưởng nhớ người chồng đã khuất.</w:t>
      </w:r>
    </w:p>
    <w:p w:rsidR="00756ED0" w:rsidRPr="00C248E1" w:rsidRDefault="00756ED0" w:rsidP="00D407E0">
      <w:pPr>
        <w:jc w:val="both"/>
        <w:rPr>
          <w:b/>
          <w:color w:val="000000"/>
          <w:sz w:val="28"/>
          <w:szCs w:val="28"/>
          <w:lang w:val="pt-BR"/>
        </w:rPr>
      </w:pPr>
      <w:r w:rsidRPr="00C248E1">
        <w:rPr>
          <w:b/>
          <w:color w:val="000000"/>
          <w:sz w:val="28"/>
          <w:szCs w:val="28"/>
          <w:lang w:val="pt-BR"/>
        </w:rPr>
        <w:t>d. Nhà văn còn bênh vực, bảo vệ người phụ nữ:</w:t>
      </w:r>
    </w:p>
    <w:p w:rsidR="00756ED0" w:rsidRPr="00C248E1" w:rsidRDefault="00756ED0" w:rsidP="00D407E0">
      <w:pPr>
        <w:jc w:val="both"/>
        <w:rPr>
          <w:color w:val="000000"/>
          <w:sz w:val="28"/>
          <w:szCs w:val="28"/>
          <w:lang w:val="pt-BR"/>
        </w:rPr>
      </w:pPr>
      <w:r w:rsidRPr="00C248E1">
        <w:rPr>
          <w:color w:val="000000"/>
          <w:sz w:val="28"/>
          <w:szCs w:val="28"/>
          <w:lang w:val="pt-BR"/>
        </w:rPr>
        <w:t>Bảo vệ quyền bình đẳng và tự do , cảm thông vời mẹ Hồng khi chưa đoạn tang chồng đã tìm hạnh phúc riêng.</w:t>
      </w:r>
    </w:p>
    <w:p w:rsidR="00756ED0" w:rsidRPr="00C248E1" w:rsidRDefault="00756ED0" w:rsidP="00D407E0">
      <w:pPr>
        <w:jc w:val="both"/>
        <w:rPr>
          <w:color w:val="000000"/>
          <w:sz w:val="28"/>
          <w:szCs w:val="28"/>
          <w:lang w:val="pt-BR"/>
        </w:rPr>
      </w:pPr>
      <w:r w:rsidRPr="00C248E1">
        <w:rPr>
          <w:color w:val="000000"/>
          <w:sz w:val="28"/>
          <w:szCs w:val="28"/>
          <w:lang w:val="pt-BR"/>
        </w:rPr>
        <w:t>Tóm lại: Đúng như một nhà phê bình đã nhận xét “Cảm hứng chủ đạo bậc nhất trong sáng tạo nghệ thuật của tác giả. Những ngày thơ ấu lại chính là niềm cảm thương vô hạn đối với người mẹ . Những dòng viết về mẹ là những dòng tình cảm thiết tha của nhà văn. Không phải ngẫu nhiên khi mở đầu tập hồi ký Những ngày thơ ấu, nhà văn lại viết lời đề từ ngắn gọn và kính cẩn: Kính tặng mẹ tôi” . Có lẽ hình ảnh người mẹ đã trở thành nguồn mạch cảm xúc vô tận cho sáng tác của Nguyên Hồng để rồi ông viết văn học bằng tình cảm thiêng liêng và thành kính nhất.</w:t>
      </w:r>
    </w:p>
    <w:p w:rsidR="00756ED0" w:rsidRPr="00C248E1" w:rsidRDefault="00756ED0" w:rsidP="00D407E0">
      <w:pPr>
        <w:jc w:val="both"/>
        <w:rPr>
          <w:b/>
          <w:color w:val="000000"/>
          <w:sz w:val="28"/>
          <w:szCs w:val="28"/>
          <w:lang w:val="pt-BR"/>
        </w:rPr>
      </w:pPr>
      <w:r w:rsidRPr="00C248E1">
        <w:rPr>
          <w:b/>
          <w:color w:val="000000"/>
          <w:sz w:val="28"/>
          <w:szCs w:val="28"/>
          <w:lang w:val="pt-BR"/>
        </w:rPr>
        <w:t>2. Nguyên Hồng là nhà văn của trẻ thơ.</w:t>
      </w:r>
    </w:p>
    <w:p w:rsidR="00756ED0" w:rsidRPr="00C248E1" w:rsidRDefault="00756ED0" w:rsidP="00D407E0">
      <w:pPr>
        <w:jc w:val="both"/>
        <w:rPr>
          <w:b/>
          <w:color w:val="000000"/>
          <w:sz w:val="28"/>
          <w:szCs w:val="28"/>
          <w:lang w:val="pt-BR"/>
        </w:rPr>
      </w:pPr>
      <w:r w:rsidRPr="00C248E1">
        <w:rPr>
          <w:b/>
          <w:color w:val="000000"/>
          <w:sz w:val="28"/>
          <w:szCs w:val="28"/>
          <w:lang w:val="pt-BR"/>
        </w:rPr>
        <w:t>a. Nhà văn thấu hiểu và đồng cảm sâu sắc cho nỗi khổ, nội bất hạh của trẻ thơ.</w:t>
      </w:r>
    </w:p>
    <w:p w:rsidR="00756ED0" w:rsidRPr="00C248E1" w:rsidRDefault="00756ED0" w:rsidP="00D407E0">
      <w:pPr>
        <w:jc w:val="both"/>
        <w:rPr>
          <w:color w:val="000000"/>
          <w:sz w:val="28"/>
          <w:szCs w:val="28"/>
          <w:lang w:val="pt-BR"/>
        </w:rPr>
      </w:pPr>
      <w:r w:rsidRPr="00C248E1">
        <w:rPr>
          <w:color w:val="000000"/>
          <w:sz w:val="28"/>
          <w:szCs w:val="28"/>
          <w:lang w:val="pt-BR"/>
        </w:rPr>
        <w:lastRenderedPageBreak/>
        <w:tab/>
        <w:t>Nhà văn thấu hiểu nỗi thống khổ cả vạt chất lẫn tinh thần : Cả thời thơ ấu của Hồngđược hưởng những dư vị ngọt ngào thì ít mà đau khổ thì không sao kể xiết : Mồ côi cha, thiếu bàn tay chăm sóc của mẹ, phải ăn nhờ ở đậu người thân.  Gia đình và xã hội đã không cho em được sống cuộc sống thực sự của trẻ thơ ...nghĩa là được ăn ngon, và sống trong tình yêu thương đùm bọc của cha mẹ, người thân. Nhà văn còn thấu hiểu cả những tâm sự đau đớn của chú bé khi bị bà cô xúc phạm ...</w:t>
      </w:r>
    </w:p>
    <w:p w:rsidR="00756ED0" w:rsidRPr="00C248E1" w:rsidRDefault="00756ED0" w:rsidP="00D407E0">
      <w:pPr>
        <w:jc w:val="both"/>
        <w:rPr>
          <w:b/>
          <w:color w:val="000000"/>
          <w:sz w:val="28"/>
          <w:szCs w:val="28"/>
          <w:lang w:val="pt-BR"/>
        </w:rPr>
      </w:pPr>
      <w:r w:rsidRPr="00C248E1">
        <w:rPr>
          <w:b/>
          <w:color w:val="000000"/>
          <w:sz w:val="28"/>
          <w:szCs w:val="28"/>
          <w:lang w:val="pt-BR"/>
        </w:rPr>
        <w:t>b. Nhà văn trân trọng, ngợi ca phẩm chất cao quý của trẻ thơ:</w:t>
      </w:r>
    </w:p>
    <w:p w:rsidR="00756ED0" w:rsidRPr="00C248E1" w:rsidRDefault="00756ED0" w:rsidP="00D407E0">
      <w:pPr>
        <w:jc w:val="both"/>
        <w:rPr>
          <w:color w:val="000000"/>
          <w:sz w:val="28"/>
          <w:szCs w:val="28"/>
          <w:lang w:val="pt-BR"/>
        </w:rPr>
      </w:pPr>
      <w:r w:rsidRPr="00C248E1">
        <w:rPr>
          <w:color w:val="000000"/>
          <w:sz w:val="28"/>
          <w:szCs w:val="28"/>
          <w:lang w:val="pt-BR"/>
        </w:rPr>
        <w:tab/>
      </w:r>
      <w:r w:rsidRPr="00C248E1">
        <w:rPr>
          <w:color w:val="000000"/>
          <w:sz w:val="28"/>
          <w:szCs w:val="28"/>
        </w:rPr>
        <w:t xml:space="preserve">Tình yêu thương mẹ sâu sắc mãnh liệt. </w:t>
      </w:r>
      <w:r w:rsidRPr="00C248E1">
        <w:rPr>
          <w:color w:val="000000"/>
          <w:sz w:val="28"/>
          <w:szCs w:val="28"/>
          <w:lang w:val="pt-BR"/>
        </w:rPr>
        <w:t xml:space="preserve">Luôn nhớ nhung về mẹ. Chỉ mới nghe bà cô hỏi “Hồng, mày có muốn vào Thanh Hoá chơi với mợ mày không?”, lập tức, trong ký ức của Hồng trỗi dậy hình ảnh người mẹ. </w:t>
      </w:r>
    </w:p>
    <w:p w:rsidR="00756ED0" w:rsidRPr="00C248E1" w:rsidRDefault="00756ED0" w:rsidP="00D407E0">
      <w:pPr>
        <w:jc w:val="both"/>
        <w:rPr>
          <w:color w:val="000000"/>
          <w:sz w:val="28"/>
          <w:szCs w:val="28"/>
        </w:rPr>
      </w:pPr>
      <w:r w:rsidRPr="00C248E1">
        <w:rPr>
          <w:color w:val="000000"/>
          <w:sz w:val="28"/>
          <w:szCs w:val="28"/>
          <w:lang w:val="pt-BR"/>
        </w:rPr>
        <w:tab/>
        <w:t xml:space="preserve">Hồng luôn tin tưởng khẳng định tình cảm của mẹ dành cho mình. Dẫu xa cách mẹ cả về thời gian, không gian, dù bà cô có tính ma độc địa đến đâu thì Hồng cũng quyết bảo vệ đến cùng tình cảm của mình dành cho mẹ. </w:t>
      </w:r>
      <w:r w:rsidRPr="00C248E1">
        <w:rPr>
          <w:color w:val="000000"/>
          <w:sz w:val="28"/>
          <w:szCs w:val="28"/>
        </w:rPr>
        <w:t xml:space="preserve">Hồng luôn hiểu và cảm thông sâu sắc cho tình cảnh cũng như nỗi đau của mẹ. Trong khi xã hội và người thân hùa nhau tìm cách trừng phạt mẹ thì bé Hồng với trái tim bao dung và nhân hậu yêu thương mẹ sâu nặng đã nhận thấy mẹ chỉ là nạn nhân đáng thương của những cổ tục phong kiến kia. Em đã khóc cho nỗi đau của người phụ nữ khát khao yêu thương mà không được trọn vẹn. Hồng căm thù những cổ tục đó: “Giá những cổ tục kia là một vật như .....thôi” </w:t>
      </w:r>
    </w:p>
    <w:p w:rsidR="00756ED0" w:rsidRPr="00C248E1" w:rsidRDefault="00756ED0" w:rsidP="00D407E0">
      <w:pPr>
        <w:jc w:val="both"/>
        <w:rPr>
          <w:color w:val="000000"/>
          <w:sz w:val="28"/>
          <w:szCs w:val="28"/>
          <w:lang w:val="pt-BR"/>
        </w:rPr>
      </w:pPr>
      <w:r w:rsidRPr="00C248E1">
        <w:rPr>
          <w:color w:val="000000"/>
          <w:sz w:val="28"/>
          <w:szCs w:val="28"/>
        </w:rPr>
        <w:tab/>
        <w:t xml:space="preserve">Hồng luôn khao khát được gặp mẹ. Nỗi niềm thương nhớ mẹ nung nấu tích tụ qua bao tháng ngày đã khiến tình cảm của đứa con dành cho mẹ như một niềm tín ngưỡng thiêng liêng, thành kính. </w:t>
      </w:r>
      <w:r w:rsidRPr="00C248E1">
        <w:rPr>
          <w:color w:val="000000"/>
          <w:sz w:val="28"/>
          <w:szCs w:val="28"/>
          <w:lang w:val="pt-BR"/>
        </w:rPr>
        <w:t xml:space="preserve">Trái tim của Hồng như đang rớm máu, rạn nứt vì nhớ mẹ. Vì thế thoáng thấy người mẹ ngồi trên xe, em đã nhận ra mẹ, em vui mừng cất tiếng gọi mẹ mà bấy lâu em đã cất dấu ở trong lòng. </w:t>
      </w:r>
    </w:p>
    <w:p w:rsidR="00756ED0" w:rsidRPr="00C248E1" w:rsidRDefault="00756ED0" w:rsidP="00D407E0">
      <w:pPr>
        <w:jc w:val="both"/>
        <w:rPr>
          <w:b/>
          <w:color w:val="000000"/>
          <w:sz w:val="28"/>
          <w:szCs w:val="28"/>
        </w:rPr>
      </w:pPr>
      <w:r w:rsidRPr="00C248E1">
        <w:rPr>
          <w:b/>
          <w:color w:val="000000"/>
          <w:sz w:val="28"/>
          <w:szCs w:val="28"/>
        </w:rPr>
        <w:t xml:space="preserve">c. Sung sướng khi được sống trong lòng mẹ. </w:t>
      </w:r>
    </w:p>
    <w:p w:rsidR="00756ED0" w:rsidRPr="00C248E1" w:rsidRDefault="00756ED0" w:rsidP="00D407E0">
      <w:pPr>
        <w:jc w:val="both"/>
        <w:rPr>
          <w:color w:val="000000"/>
          <w:sz w:val="28"/>
          <w:szCs w:val="28"/>
        </w:rPr>
      </w:pPr>
      <w:r w:rsidRPr="00C248E1">
        <w:rPr>
          <w:color w:val="000000"/>
          <w:sz w:val="28"/>
          <w:szCs w:val="28"/>
        </w:rPr>
        <w:tab/>
        <w:t>Lòng vui sướng được toát lên từ những cử chi vội vã bối rối từ giọt nước mắt giận hờn, hạnh phúc tức tưởi, mãn nguyện.</w:t>
      </w:r>
    </w:p>
    <w:p w:rsidR="00756ED0" w:rsidRPr="00C248E1" w:rsidRDefault="00756ED0" w:rsidP="00D407E0">
      <w:pPr>
        <w:jc w:val="both"/>
        <w:rPr>
          <w:b/>
          <w:color w:val="000000"/>
          <w:sz w:val="28"/>
          <w:szCs w:val="28"/>
        </w:rPr>
      </w:pPr>
      <w:r w:rsidRPr="00C248E1">
        <w:rPr>
          <w:b/>
          <w:color w:val="000000"/>
          <w:sz w:val="28"/>
          <w:szCs w:val="28"/>
        </w:rPr>
        <w:t>d. Nhà thơ thấu hiẻu những khao khát muôn đời của trẻ thơ:</w:t>
      </w:r>
    </w:p>
    <w:p w:rsidR="00756ED0" w:rsidRDefault="00756ED0" w:rsidP="00D407E0">
      <w:pPr>
        <w:jc w:val="both"/>
        <w:rPr>
          <w:color w:val="000000"/>
          <w:sz w:val="28"/>
          <w:szCs w:val="28"/>
        </w:rPr>
      </w:pPr>
      <w:r w:rsidRPr="00C248E1">
        <w:rPr>
          <w:color w:val="000000"/>
          <w:sz w:val="28"/>
          <w:szCs w:val="28"/>
        </w:rPr>
        <w:tab/>
        <w:t xml:space="preserve">Khao khát được sống trong tình thương yêu che chở của mẹ, được sống trong lòng mẹ.                              </w:t>
      </w:r>
    </w:p>
    <w:p w:rsidR="006E273C" w:rsidRPr="006E273C" w:rsidRDefault="006E273C" w:rsidP="00D407E0">
      <w:pPr>
        <w:jc w:val="both"/>
        <w:rPr>
          <w:color w:val="000000"/>
          <w:sz w:val="28"/>
          <w:szCs w:val="28"/>
        </w:rPr>
      </w:pPr>
    </w:p>
    <w:p w:rsidR="00756ED0" w:rsidRPr="00C248E1" w:rsidRDefault="00756ED0" w:rsidP="00D407E0">
      <w:pPr>
        <w:jc w:val="both"/>
        <w:rPr>
          <w:color w:val="000000"/>
          <w:sz w:val="28"/>
          <w:szCs w:val="28"/>
        </w:rPr>
      </w:pPr>
      <w:r w:rsidRPr="00C248E1">
        <w:rPr>
          <w:b/>
          <w:color w:val="000000"/>
          <w:sz w:val="28"/>
          <w:szCs w:val="28"/>
        </w:rPr>
        <w:t xml:space="preserve">Đề </w:t>
      </w:r>
      <w:r>
        <w:rPr>
          <w:b/>
          <w:color w:val="000000"/>
          <w:sz w:val="28"/>
          <w:szCs w:val="28"/>
        </w:rPr>
        <w:t>8</w:t>
      </w:r>
      <w:r w:rsidRPr="00C248E1">
        <w:rPr>
          <w:color w:val="000000"/>
          <w:sz w:val="28"/>
          <w:szCs w:val="28"/>
        </w:rPr>
        <w:t>:</w:t>
      </w:r>
    </w:p>
    <w:p w:rsidR="00E050CA" w:rsidRPr="00E050CA" w:rsidRDefault="00E050CA" w:rsidP="00D407E0">
      <w:pPr>
        <w:pStyle w:val="NormalWeb"/>
        <w:shd w:val="clear" w:color="auto" w:fill="FFFFFF"/>
        <w:spacing w:before="0" w:beforeAutospacing="0" w:after="0" w:afterAutospacing="0" w:line="330" w:lineRule="atLeast"/>
        <w:textAlignment w:val="baseline"/>
        <w:rPr>
          <w:color w:val="C00000"/>
          <w:sz w:val="28"/>
          <w:szCs w:val="28"/>
        </w:rPr>
      </w:pPr>
      <w:r w:rsidRPr="00E050CA">
        <w:rPr>
          <w:rStyle w:val="Strong"/>
          <w:color w:val="C00000"/>
          <w:sz w:val="28"/>
          <w:szCs w:val="28"/>
          <w:bdr w:val="none" w:sz="0" w:space="0" w:color="auto" w:frame="1"/>
          <w:shd w:val="clear" w:color="auto" w:fill="FFFFFF"/>
        </w:rPr>
        <w:t>Đánh giá về đoạn trích Trong lòng mẹ (chương IV) của thiên hồi kí Những ngày thơ ấu, Thạch Lam cho rằng: “</w:t>
      </w:r>
      <w:r w:rsidRPr="00E050CA">
        <w:rPr>
          <w:rStyle w:val="Emphasis"/>
          <w:b/>
          <w:bCs/>
          <w:color w:val="C00000"/>
          <w:sz w:val="28"/>
          <w:szCs w:val="28"/>
          <w:bdr w:val="none" w:sz="0" w:space="0" w:color="auto" w:frame="1"/>
          <w:shd w:val="clear" w:color="auto" w:fill="FFFFFF"/>
        </w:rPr>
        <w:t>Nguyên Hồng đã miêu tả thành công những rung động cực điểm của một linh hồn bé dại</w:t>
      </w:r>
      <w:r w:rsidRPr="00E050CA">
        <w:rPr>
          <w:rStyle w:val="Strong"/>
          <w:color w:val="C00000"/>
          <w:sz w:val="28"/>
          <w:szCs w:val="28"/>
          <w:bdr w:val="none" w:sz="0" w:space="0" w:color="auto" w:frame="1"/>
          <w:shd w:val="clear" w:color="auto" w:fill="FFFFFF"/>
        </w:rPr>
        <w:t>“.</w:t>
      </w:r>
      <w:r w:rsidRPr="00E050CA">
        <w:rPr>
          <w:rStyle w:val="Strong"/>
          <w:color w:val="C00000"/>
          <w:sz w:val="28"/>
          <w:szCs w:val="28"/>
          <w:bdr w:val="none" w:sz="0" w:space="0" w:color="auto" w:frame="1"/>
        </w:rPr>
        <w:t>Bằng những hiếu biết của em về đoạn trích Trong lòng mẹ hãy chứng minh.</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BÀI LÀM</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 xml:space="preserve">Có tuổi thơ nào chẳng đầy ắp những kĩ niệm ngọt ngào về tình mẹ, tình quê hương, về mái trường yêu dấu. Nhưng có tuổi thơ đã hoá trang văn, mà mỗi trang ấy là trang đời về một thời thơ ấu thiếu tuổi thơ đầy cay đắng. Đó chính là Những ngày thơ ấu của Nguyên Hồng được hiện lên qua dòng chữ đẫm nước mắt, trong đó đoạn trích Trong lòng mẹ , chương IV của tác phẩm gây ấn tượng sâu sắc trong lòng người đọc. Đánh giá về đoạn trích này, sinh thời nhà văn Thạch Lam cho rằng: Nguyên Hồng đã miêu tả thành công những rung động cực điểm của một linh hồn bé dại về người mẹ yêu thương </w:t>
      </w:r>
      <w:r w:rsidRPr="00E050CA">
        <w:rPr>
          <w:color w:val="333333"/>
          <w:sz w:val="28"/>
          <w:szCs w:val="28"/>
        </w:rPr>
        <w:lastRenderedPageBreak/>
        <w:t>của mình. Nhân vật tôi (bé Hồng) là kết quả của một cuộc hôn nhân gượng ép, không có tình yêu, cha bé vì cờ bạc, nghiện ngập mất sớm. Mẹ vì nợ nần, cùng túng phải tha phương, cầu thực. Bé sống trong sự ghẻ lạnh của cả một họ hàng giàu có luôn tìm mọi cách chia cắt tình mẹ con.</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Đoạn trích không đầy bốn trang giấy, nhưng mỗi dòng chữ dường như cũng phập phồng, thổn thức bởi những rung động cực điểm của một trái tim thơ ngây yêu mẹ tha thiết, cháy lòng. Chất trữ tình của một ngòi bút nhân đạo thống thiết thấm đẫm qua lời kể của nhân vật tôi (bé Hồng) và những lời bình luận trữ tình ngoại đề của tác giả.</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Hiển hiện qua những dòng hồi kí, người đọc như cảm thấu được mọi cung bậc: đau đớn, tủi hận, xót xa, căm giận, sung sướng, hạnh phúc… của bé Hồng. Tất cả cung bậc đó được khởi nguồn từ một trái tim yêu mẹ.</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Trước hết những rung động ấy được thể hiện bằng phản ứng quyết liệt của bé Hông trước lời nói của người bà cô xấu bụng.</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Xa mẹ, rất nhớ mẹ, muốn gặp mẹ nhưng khi cô nói Hồng, có muốn vào Thanh Hoá chơi với mợ mày không, tưởng đến khuôn mặt rầu rầu và hiền từ của mẹ, bé toan trả lời có nhưng nhận ra ý nghĩa cay độc trong giọng nói và trên nét mặt rất kịch của người cô, bé cúi đầu không đáp rồi lại cười đáp: Không! Cháu không muốn vào. Đây có thể coi là phản ứng thông minh, xuất phát từ một trái tim nhạy cảm và lòng tin yêu mẹ sâu sắc.</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Nhưng vì trái tim non nớt, khi người bà cô ngọt ngào: Mày dại quá, cứ vào đi, tao chạy cho tiền tàu và thẫm em bé nữa chứ thì lòng bé thắt lại, khoé mắt cay cay… nước mắt ròng ròng rớt xuống hai bên mép rồi chan hoà đầm đìa ở căm, ở cổ… cười dài trong tiếng khóc. Các từ rớt, ròng ròng, chan hòa, đầm đìa cũng một trường nghĩa, miêu tả giọt nước mắt đớn đau của bé Hồng vì thương mẹ đên vô hạn. Nỗi đau của bé âm thầm cố kìm nén bên trong giờ đây không thể nào kìm giữ nổi đã vỡ ra thành nước mắt, Mặc dù không đời nào tình thương mẹ của bé lại bị những rắp tâm tanh bẩn xâm phạm đến nhưng lời nói của người bà cô quả như mũi dao ghê gớm, sắc lạnh đã chạm tới nơi dễ tổn thương nhất của một trái tim thơ ngây đã từng rỉ máu vì nỗi đau xa mẹ, yêu mẹ đến vô cùng.</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Tình thương và niềm tin yêu mẹ trào dâng với bao xúc cảm thơ ngây bồng bột vì người mẹ tội nghiệp: Tôi thương mẹ tôi và căm tức sao mẹ tôi lại sợ hãi những thành kiến tàn ác mà xa lìa anh em tôi để sinh nở một cách giấu giếm, trốn tránh như một kẻ giết người lúng túng với con dao vấy máu.</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Từ nỗi đớn đau vì thương mẹ, bé Hồng căm giận những cỗ tục đày đọa mẹ bé qua hình ảnh so sánh thật dữ dội.</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Đến đây tình thương mẹ trào lên như bão nỗi, giằng xé với bao phẫn uất: Giá những cổ tục đày đọa mẹ tôi là một vật như hòn đá hay cục thuỷ tinh, đầu mâu gỗ, tôi quyết vồ ngay lấy mà cắn, mà nhai, mà nghiến cho kì nát vụn mới thôi.</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Nhà văn đã sử dụng các động từ chỉ hành động mạnh: vồ, cắn, nhai, nghiến với sắc thái biểu cảm ngày càng tăng, khiến lời văn dường như sôi sục, tuôn trào đặc tả tâm trạng phẫn uất, căm giận cao độ của bé Hồng với những thành kiến vô hình đã làm khổ mẹ bé. Qua đó, ta càng thấu hiểu bé Hồng thương yêu mẹ đến chừng nào.</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lastRenderedPageBreak/>
        <w:t>Trong xã hội phong kiến xưa, biết bao người phụ nữ đã phải chôn vùi tuổi xuân vì những thành kiến vô hình mà ác nghiệt ấy: Gió đưa cây trúc ngã quỳ/Ba năm trực tiết còn gì là xuân.</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Từ câu chuyện riêng của mẹ mình, Nguyên Hồng đã truyền tới người đọc nội dung mang ý nghĩa xã hội sâu sắc bằng những dòng văn giàu cảm xúc và hình ảnh thật ấn tượng. Thông qua những rung cảm của trái tim người con, Nguyên Hồng đã phát biểu quan điểm nhân đạo tiến bộ của mình, dứt khoát đứng về phía người phụ nữ mà thông cảm, bênh vực họ trước những thành kiến tàn ác của xã hội phong kiến.</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Từ tình thương và niềm tin yêu mẹ, có một niềm khát khao âm thầm, cháy bỏng luôn ấp ủ trong lòng bé Hồng: được gặp mẹ. Xa mẹ nhưng bé Hồng dường như vẫn bấm đốt ngón tay, tính từng ngày khắc khoải, chờ mong mẹ về: Gần đến ngày giỗ đầu thầy tôi, mẹ tôi ở Thanh Hoá vẫn chưa về… Nhưng đến ngày giỗ đầu thầy tôi, tôi không viết thư gọi mẹ tôi cũng về… Người mẹ đã trở về, nỗi nhớ, niềm mong của bé Hồng đã trở thành hiện thực. Đến đây có thể nói những rung động về mẹ của bé Hồng đã đến độ cực điểm qua ngòi bút miêu tả của nhà văn. Đầu tiên là cảm giác bối rối, hồi hộp đến nghẹn ngào của bé Hồng khi vừa tan trường ra nhìn thấy người đàn bà ngồi trên xe kéo giống mẹ, bé đuổi theo gọi bối rối: Mợ ơi! Mợ ơi! Mợ ơi!</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Tiếng gọi ấy bao lâu nay chỉ là tiếng nấc thầm đau khổ của trái tim thơ dại như: Bé Hồng thở hồng hộc, trán đẫm mồ hôi,… ríu cả chân lại vì mừng rỡ sung sướng, vội vã đến cuống quýt tội nghiệp như sợ bóng hình mẹ tan biến mất.</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Mong ngóng bao ngày, giây phút gặp mẹ, bé Hồng vẫn cảm thấy như quá đột ngột, niềm vui, niềm hạnh phúc được gặp mẹ khiến bé bất ngờ không dám tin vào mắt mình nữa để nghĩ rằng: Nếu người quay lại ấy là người khác… Và cái lầm đó không những làm cho tôi thẹn mà còn tủi cực nữa, khác gì cái ảo ảnh của một dòng nước trong suốt chảy dưới bóng râm đã hiện ra trước con mắt gần rạn nứt của người bộ hành ngã gục giữa sa mạc.</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Lời văn miêu tả với hình ảnh so sánh gợi cảm, nhà văn đã lấy hình ảnh người khách bộ hành ngã gục giữa sa mạc, với đôi mắt đăm đắm trông nhìn đến gần rạn nứt để so sánh với khát khao gặp mẹ cháy bỏng mãnh liệt của bé Hồng. Còn người mẹ lại được so sánh như Dòng nước trong suốt chảy dưới bóng râm giữa sa mạc để nói rằng mẹ bé Hồng chính là nguồn sống, là sự hiền hòa bao dung như dòng nước mát làm dịu lòng con trước nỗi đắng cay của cuộc đời. Chỉ có mẹ mới đưa con từ cõi chết trở về với sự sống, con sống được là nhờ có mẹ.</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Được ngồi lên xe cùng mẹ, bé oà lên khóc nức nở khiến người mẹ cũng sụt sùi theo. Các từ oà, nức nở, sụt sùi cùng trường nghĩa nối tiếp nhau miêu tả cung bậc khác nhau của tiếng khóc, của dòng nước mắt càng làm tăng tính biểu cảm của đoạn văn và diễn tả rõ nét tình cảm của bé Hồng khi gặp mẹ.</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Trước đây nước mắt bé Hồng đã từng chan hoà, đầm đìa, ròng ròng rơi xuống từ niềm đau, nỗi khổ của mẹ. Bây giờ vẫn là dòng nước mắt nhưng nó vỡ “oà ra” vì bàng hoàng, sung sướng đến tột cùng. Đó là dòng nước mắt nhân lên niềm vui, nở bừng ánh sáng hạnh phúc trong giây phút hội ngộ của tình mẫu tử thiêng liêng.</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 xml:space="preserve">Những rung động của bé Hồng khi được ngồi kề bên mẹ, được ôm ấp trong lòng mẹ cứ trào lên từng giây, từng phút. Được tận mắt nhìn thấy mẹ, thấy gương mặt mẹ tôi vẫn </w:t>
      </w:r>
      <w:r w:rsidRPr="00E050CA">
        <w:rPr>
          <w:color w:val="333333"/>
          <w:sz w:val="28"/>
          <w:szCs w:val="28"/>
        </w:rPr>
        <w:lastRenderedPageBreak/>
        <w:t>tươi sáng, đôi mắt trong và nước da mịn, làm nổi bật màu hồng cùa hai gò má chứ không còm cõi, xơ xác như lời người bà cô, úé thấy mẹ bé vẫn tươi đẹp như thuở còn sung túc. Với bé, mẹ chính là cô Tấm thảo hiền, là cô tiên dịu dàng xinh đẹp bởi mẹ em chỉ có một trên đời.</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Được ôm ấp, được sống trong lòng mẹ đùi áp đùi mẹ tôi, đầu ngã vào cánh tay mẹ tôi, tôi thấy những cảm giác ấm áp đã bao lâu mất đi bỗng lại mơn man khắp da thịt, hơi quần áo mẹ tôi và những hơi thở ở khuôn miệng xinh xắn nhai trầu phả ra lúc đó thơm tho lạ thường, bé Hồng tưởng như trên đời không còn hạnh phúc nào bằng. Ngôn ngữ của Nguyên Hồng đã diễn tả thật chính xác, sinh động, cảm xúc, cảm giác, những rung động của một người con được ôm ấp trong lòng mẹ, cảm nhận được mùi vị riêng của người mẹ từ hơi quần áo, hơi thở. Đó chính là những rung động chỉ có được ở người con thiết tha yêu kính mẹ. Đó cũng chính là cộng hưởng của cảm xúc, của nỗi khát khao bao ngày được sóng trong lòng mẹ của bé Hồng.</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Bằng chính rung động của trái tim mình, Nguyên Hồng đã vẽ lên bằng kí ức bức tranh đẹp, lãng mạn về tình mẫu tử muôn đời: tràn ngập ánh sáng, thoang thoảng hương thơm, sắc màu tươi tắn, được hoạ nên bởi muôn hồng ngàn tía toả ra từ tình mẹ với con, tinh con với mẹ. Ta chợt nhớ tới câu của một nhà thơ Nga: Chỉ mẹ là nguồn vui ánh sáng diệu kì.</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Được sống trong vòng tay yêu thương của mẹ, bé Hồng lại khao khát, một khao khát thật dễ thương là: Phải bé lại lăn vào lòng một người mẹ, áp mặt vào bầu sữa nóng của người mẹ, để bàn tay người mẹ vuốt ve từ trán xuống cằm, và gãi rôm ở sống lưng cho, mới thấy người mẹ có một êm dịu vô cùng.</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Đây là lời bình luận trữ tình ngoại đề hay chính là lời độc thoại nội tâm của nhân vật ẩn chứa khát khao thơ ngây và cũng thật chính đáng của mỗi con người. Ta như bồi hồi sống lại tuổi thơ, được mẹ yêu thương vỗ về, được làm nũng, hưởng sự vuốt ve, chiều chuộng, được cánh tay hiền của mẹ đưa nôi cùng với điệu à ơi để mai này có lúc:</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rStyle w:val="Emphasis"/>
          <w:color w:val="333333"/>
          <w:sz w:val="28"/>
          <w:szCs w:val="28"/>
          <w:bdr w:val="none" w:sz="0" w:space="0" w:color="auto" w:frame="1"/>
        </w:rPr>
        <w:t>Ngồi buồn nhớ mẹ ta xưa</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rStyle w:val="Emphasis"/>
          <w:color w:val="333333"/>
          <w:sz w:val="28"/>
          <w:szCs w:val="28"/>
          <w:bdr w:val="none" w:sz="0" w:space="0" w:color="auto" w:frame="1"/>
        </w:rPr>
        <w:t>Miệng nhai cơm búng lưỡi lừa cá xương</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Bé Hồng bồng bềnh như trôi trong cảm giác sung sướng, rạo rực ru mình trong giấc mơ về tình mẹ dịu êm.</w:t>
      </w:r>
    </w:p>
    <w:p w:rsidR="00E050CA" w:rsidRPr="00E050CA"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E050CA">
        <w:rPr>
          <w:color w:val="333333"/>
          <w:sz w:val="28"/>
          <w:szCs w:val="28"/>
        </w:rPr>
        <w:t>Tôi còn nhớ câu chuyện Cô bé bán diêm của nhà văn An-đéc-xen Đan Mạch, trong đêm đông lạnh giá, em bé đốt đến que diêm cuối cùng để ru mình trong giấc mơ rực sáng, ở đây bé Hồng đang ru mình vào giấc mơ giữa ban ngày, giấc mơ trong hiện thực với tình mẹ thiêng liêng, tình con cháy bỏng để quên đi tất cả.</w:t>
      </w:r>
    </w:p>
    <w:p w:rsidR="00E050CA" w:rsidRPr="0070398B" w:rsidRDefault="00E050CA" w:rsidP="00D407E0">
      <w:pPr>
        <w:pStyle w:val="NormalWeb"/>
        <w:shd w:val="clear" w:color="auto" w:fill="FFFFFF"/>
        <w:spacing w:before="0" w:beforeAutospacing="0" w:after="0" w:afterAutospacing="0" w:line="330" w:lineRule="atLeast"/>
        <w:jc w:val="both"/>
        <w:textAlignment w:val="baseline"/>
        <w:rPr>
          <w:color w:val="333333"/>
          <w:sz w:val="28"/>
          <w:szCs w:val="28"/>
          <w:lang w:val="en-US"/>
        </w:rPr>
      </w:pPr>
      <w:r w:rsidRPr="00E050CA">
        <w:rPr>
          <w:color w:val="333333"/>
          <w:sz w:val="28"/>
          <w:szCs w:val="28"/>
        </w:rPr>
        <w:t>Văn chính là người, văn của Nguyên Hồng chính là hạt trai long lanh kết tụ từ nước mắt rơi xuống của chính cuộc đời nhà văn. Trang hồi kí của ông thực sự là tiếng lòng của ông vọng về từ một thời thơ ấu, chính vì thế mới là những rung động cực điểm của một linh hồn bé dại, về một tuổi thơ bất hạnh luôn khao khát tình mẹ. Ta càng cảm thông, xót xa hơn cho những tuổi thơ xa vắng mẹ. Tất cả có thể mất đi, có thể nhạt phai nhưng có một điều không thể nào chia rẽ được. Đó là tình mẫu tử. Với ý nghĩa nhân văn sâu sắc ấy, đoạn trích sẽ còn lay động mãi tới tất cả những trái tim biết yêu mẹ, hiếu lễ với đấng sinh thành.</w:t>
      </w:r>
    </w:p>
    <w:p w:rsidR="00756ED0" w:rsidRPr="00C248E1" w:rsidRDefault="00756ED0" w:rsidP="00D407E0">
      <w:pPr>
        <w:spacing w:line="360" w:lineRule="auto"/>
        <w:jc w:val="both"/>
        <w:rPr>
          <w:b/>
          <w:color w:val="000000"/>
          <w:sz w:val="28"/>
          <w:szCs w:val="28"/>
          <w:lang w:val="fr-FR"/>
        </w:rPr>
      </w:pPr>
      <w:r>
        <w:rPr>
          <w:b/>
          <w:color w:val="000000"/>
          <w:sz w:val="28"/>
          <w:szCs w:val="28"/>
          <w:lang w:val="fr-FR"/>
        </w:rPr>
        <w:t>ĐỀ 9</w:t>
      </w:r>
      <w:r w:rsidRPr="00C248E1">
        <w:rPr>
          <w:b/>
          <w:color w:val="000000"/>
          <w:sz w:val="28"/>
          <w:szCs w:val="28"/>
          <w:lang w:val="fr-FR"/>
        </w:rPr>
        <w:t>:</w:t>
      </w:r>
    </w:p>
    <w:p w:rsidR="00756ED0" w:rsidRPr="0073123B" w:rsidRDefault="00756ED0" w:rsidP="00D407E0">
      <w:pPr>
        <w:spacing w:line="360" w:lineRule="auto"/>
        <w:jc w:val="both"/>
        <w:rPr>
          <w:b/>
          <w:i/>
          <w:color w:val="C00000"/>
          <w:sz w:val="28"/>
          <w:szCs w:val="28"/>
          <w:lang w:val="fr-FR"/>
        </w:rPr>
      </w:pPr>
      <w:r w:rsidRPr="0073123B">
        <w:rPr>
          <w:b/>
          <w:i/>
          <w:color w:val="C00000"/>
          <w:sz w:val="28"/>
          <w:szCs w:val="28"/>
          <w:lang w:val="fr-FR"/>
        </w:rPr>
        <w:lastRenderedPageBreak/>
        <w:t>Nguyên Hồng xứng đáng là nhà văn của phụ nữ và trẻ em. Bằng sự hiểu biết của em về tác phẩm Trong lòng mẹ, em hãy làm sáng tỏ ý kiến trên.</w:t>
      </w:r>
    </w:p>
    <w:p w:rsidR="00756ED0" w:rsidRPr="00C248E1" w:rsidRDefault="00756ED0" w:rsidP="00D407E0">
      <w:pPr>
        <w:spacing w:line="360" w:lineRule="auto"/>
        <w:jc w:val="both"/>
        <w:rPr>
          <w:color w:val="000000"/>
          <w:sz w:val="28"/>
          <w:szCs w:val="28"/>
        </w:rPr>
      </w:pPr>
      <w:r w:rsidRPr="00C248E1">
        <w:rPr>
          <w:b/>
          <w:color w:val="000000"/>
          <w:sz w:val="28"/>
          <w:szCs w:val="28"/>
        </w:rPr>
        <w:t>Hướng dẫn</w:t>
      </w:r>
      <w:r w:rsidRPr="00C248E1">
        <w:rPr>
          <w:color w:val="000000"/>
          <w:sz w:val="28"/>
          <w:szCs w:val="28"/>
        </w:rPr>
        <w:t>:</w:t>
      </w:r>
    </w:p>
    <w:p w:rsidR="00756ED0" w:rsidRPr="00C248E1" w:rsidRDefault="00756ED0" w:rsidP="00D407E0">
      <w:pPr>
        <w:numPr>
          <w:ilvl w:val="0"/>
          <w:numId w:val="11"/>
        </w:numPr>
        <w:tabs>
          <w:tab w:val="left" w:pos="0"/>
          <w:tab w:val="left" w:pos="281"/>
        </w:tabs>
        <w:spacing w:line="360" w:lineRule="auto"/>
        <w:ind w:left="0" w:firstLine="0"/>
        <w:jc w:val="both"/>
        <w:rPr>
          <w:b/>
          <w:color w:val="000000"/>
          <w:sz w:val="28"/>
          <w:szCs w:val="28"/>
        </w:rPr>
      </w:pPr>
      <w:r w:rsidRPr="00C248E1">
        <w:rPr>
          <w:b/>
          <w:color w:val="000000"/>
          <w:sz w:val="28"/>
          <w:szCs w:val="28"/>
        </w:rPr>
        <w:t xml:space="preserve">Giải thích: </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t>Vì sao Nguyên Hồng được đánh giá là nhà văn của phụ nữ và trẻ em</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t>Đề tài: Nhìn vào sự nghiệp sáng tác của Nguyên Hồng, người đọc dễ nhận thấy hai đề tài này đã xuyên suốt hầu hết các sáng tác của nhà văn: Những ngày thơ ấu, Hai nhà nghỉ, Bỉ vỏ...</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t>Hoàn cảnh: Gia đình và bản thân đã ảnh hưởng sâu sắc đến sáng tác của nhà văn. Bản thân là một đứa trẻ mồ côi sống trong sự thiếu thốn cả về vật chất lẫn tinh thần lại còn bị gia đình và xã hội ghẻ lạnh .</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t>Nguyên  Hồng được đánh giá là nhà văn của phụ nữ và trẻ em không phải vì ông viết nhiều về nhân vật này. Điều quan trọng ông viết về họ bằng tất cả tấm lòng tài năng và tâm huyết của nhà văn chân chính. Mỗi trang viết của ông là sự đồng cảm mãnh liệt của người nghệ sỹ , dường như nghệ sỹ đã hoà nhập vào nhân vật mà thương cảm mà xót xa đau đớn, hay sung sướng, hả hê.</w:t>
      </w:r>
    </w:p>
    <w:p w:rsidR="00756ED0" w:rsidRPr="00C248E1" w:rsidRDefault="00756ED0" w:rsidP="00D407E0">
      <w:pPr>
        <w:spacing w:line="360" w:lineRule="auto"/>
        <w:jc w:val="both"/>
        <w:rPr>
          <w:b/>
          <w:color w:val="000000"/>
          <w:sz w:val="28"/>
          <w:szCs w:val="28"/>
          <w:lang w:val="pt-BR"/>
        </w:rPr>
      </w:pPr>
      <w:r w:rsidRPr="00C248E1">
        <w:rPr>
          <w:b/>
          <w:color w:val="000000"/>
          <w:sz w:val="28"/>
          <w:szCs w:val="28"/>
          <w:lang w:val="pt-BR"/>
        </w:rPr>
        <w:t>2. Nguyên Hồng là nhà văn của phụ nữ .</w:t>
      </w:r>
    </w:p>
    <w:p w:rsidR="00756ED0" w:rsidRPr="00C248E1" w:rsidRDefault="00756ED0" w:rsidP="00D407E0">
      <w:pPr>
        <w:spacing w:line="360" w:lineRule="auto"/>
        <w:jc w:val="both"/>
        <w:rPr>
          <w:b/>
          <w:color w:val="000000"/>
          <w:sz w:val="28"/>
          <w:szCs w:val="28"/>
          <w:lang w:val="pt-BR"/>
        </w:rPr>
      </w:pPr>
      <w:r w:rsidRPr="00C248E1">
        <w:rPr>
          <w:b/>
          <w:color w:val="000000"/>
          <w:sz w:val="28"/>
          <w:szCs w:val="28"/>
          <w:lang w:val="pt-BR"/>
        </w:rPr>
        <w:t xml:space="preserve">a. Nhà văn đã thấu hiểu và đồng cảm sâu sắc cho nỗi bất hạnh của người phụ nữ      </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t>Thấu hiểu nỗi khổ về vật chất của người phụ nữ. Sau khi chồng chết vì nợ nần cùng túng quá, mẹ Hồng phải bỏ đi tha hương cầu thực, buôn bán ngược xuôi để kiếm sống . Sự vất vả, lam lũ đã khiến người phụ nữ xuân sắc một thời trở nên tiều tụy đáng thương “Mẹ tôi ăn mặc rách rưới, gầy rạc đi ”…</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tab/>
        <w:t>Thấu hiểu nỗi đau đớn về tinh thần của người phụ nữ : Hủ tục ép duyên đã khiến mẹ Hồng phải chấp nhận cuộc hôn nhân không tình yêu với người đàn ông gấp đôi tuổi của mình. Vì sự yên ấm của gia đình, người phụ nữ này phải sống âm thầm như một cái bóng bên người chồng nghiện ngập. Những thành kiến xã hội và gia đình khiến mẹ Hồng phải bỏ con đi tha hương cầu thực , sinh nở vụng trộm dấu diếm.</w:t>
      </w:r>
    </w:p>
    <w:p w:rsidR="00756ED0" w:rsidRPr="00C248E1" w:rsidRDefault="00756ED0" w:rsidP="00D407E0">
      <w:pPr>
        <w:spacing w:line="360" w:lineRule="auto"/>
        <w:jc w:val="both"/>
        <w:rPr>
          <w:b/>
          <w:color w:val="000000"/>
          <w:sz w:val="28"/>
          <w:szCs w:val="28"/>
          <w:lang w:val="pt-BR"/>
        </w:rPr>
      </w:pPr>
      <w:r w:rsidRPr="00C248E1">
        <w:rPr>
          <w:b/>
          <w:color w:val="000000"/>
          <w:sz w:val="28"/>
          <w:szCs w:val="28"/>
          <w:lang w:val="pt-BR"/>
        </w:rPr>
        <w:t>b. Nhà văn còn ngợi ca vẻ đẹp tâm hồn, đức tính cao quý của người phụ nữ:</w:t>
      </w:r>
    </w:p>
    <w:p w:rsidR="00756ED0" w:rsidRPr="00C248E1" w:rsidRDefault="00756ED0" w:rsidP="00D407E0">
      <w:pPr>
        <w:spacing w:line="360" w:lineRule="auto"/>
        <w:jc w:val="both"/>
        <w:rPr>
          <w:color w:val="000000"/>
          <w:sz w:val="28"/>
          <w:szCs w:val="28"/>
        </w:rPr>
      </w:pPr>
      <w:r w:rsidRPr="00C248E1">
        <w:rPr>
          <w:color w:val="000000"/>
          <w:sz w:val="28"/>
          <w:szCs w:val="28"/>
        </w:rPr>
        <w:lastRenderedPageBreak/>
        <w:t>Giàu tình yêu thương con. Gặp lại con sau bao ngày xa cách, mẹ Hồng xúc động đến nghẹn ngào. Trong tiếng khóc sụt sùi của người mẹ, người đọc như cảm nhận được nỗi xót xa ân hận cũng như niềm sung sướng vô hạn vì được gặp con. Bằng cử chỉ dịu dàng âu yếm xoa đầu, vuốt ve, gãi rôm...mẹ bù đắp cho Hồng những tình cảm thiếu vắng sau bao ngày xa cách.</w:t>
      </w:r>
    </w:p>
    <w:p w:rsidR="00756ED0" w:rsidRPr="00C248E1" w:rsidRDefault="00756ED0" w:rsidP="00D407E0">
      <w:pPr>
        <w:spacing w:line="360" w:lineRule="auto"/>
        <w:jc w:val="both"/>
        <w:rPr>
          <w:b/>
          <w:color w:val="000000"/>
          <w:sz w:val="28"/>
          <w:szCs w:val="28"/>
        </w:rPr>
      </w:pPr>
      <w:r w:rsidRPr="00C248E1">
        <w:rPr>
          <w:b/>
          <w:color w:val="000000"/>
          <w:sz w:val="28"/>
          <w:szCs w:val="28"/>
        </w:rPr>
        <w:t>c. Là người phụ nữ trọng nghĩa tình</w:t>
      </w:r>
    </w:p>
    <w:p w:rsidR="00756ED0" w:rsidRPr="00C248E1" w:rsidRDefault="00756ED0" w:rsidP="00D407E0">
      <w:pPr>
        <w:spacing w:line="360" w:lineRule="auto"/>
        <w:jc w:val="both"/>
        <w:rPr>
          <w:color w:val="000000"/>
          <w:sz w:val="28"/>
          <w:szCs w:val="28"/>
        </w:rPr>
      </w:pPr>
      <w:r w:rsidRPr="00C248E1">
        <w:rPr>
          <w:color w:val="000000"/>
          <w:sz w:val="28"/>
          <w:szCs w:val="28"/>
        </w:rPr>
        <w:t>Dẫu chẳng mặn mà với cha Hồng song vốn là người trọng đạo nghĩa, mẹ Hồng vẫn trở về trong ngày dỗ để tưởng nhớ người chồng đã khuất.</w:t>
      </w:r>
    </w:p>
    <w:p w:rsidR="00756ED0" w:rsidRPr="00C248E1" w:rsidRDefault="00756ED0" w:rsidP="00D407E0">
      <w:pPr>
        <w:spacing w:line="360" w:lineRule="auto"/>
        <w:jc w:val="both"/>
        <w:rPr>
          <w:b/>
          <w:color w:val="000000"/>
          <w:sz w:val="28"/>
          <w:szCs w:val="28"/>
          <w:lang w:val="pt-BR"/>
        </w:rPr>
      </w:pPr>
      <w:r w:rsidRPr="00C248E1">
        <w:rPr>
          <w:b/>
          <w:color w:val="000000"/>
          <w:sz w:val="28"/>
          <w:szCs w:val="28"/>
          <w:lang w:val="pt-BR"/>
        </w:rPr>
        <w:t>d. Nhà văn còn bênh vực, bảo vệ người phụ nữ:</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t>Bảo vệ quyền bình đẳng và tự do , cảm thông vời mẹ Hồng khi chưa đoạn tang chồng đã tìm hạnh phúc riêng.</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t>Tóm lại: Đúng như một nhà phê bình đã nhận xét “Cảm hứng chủ đạo bậc nhất trong sáng tạo nghệ thuật của tác giả. Những ngày thơ ấu lại chính là niềm cảm thương vô hạn đối với người mẹ . Những dòng viết về mẹ là những dòng tình cảm thiết tha của nhà văn. Không phải ngẫu nhiên khi mở đầu tập hồi ký Những ngày thơ ấu, nhà văn lại viết lời đề từ ngắn gọn và kính cẩn: Kính tặng mẹ tôi” . Có lẽ hình ảnh người mẹ đã trở thành nguồn mạch cảm xúc vô tận cho sáng tác của Nguyên Hồng để rồi ông viết văn học bằng tình cảm thiêng liêng và thành kính nhất.</w:t>
      </w:r>
    </w:p>
    <w:p w:rsidR="00756ED0" w:rsidRPr="00C248E1" w:rsidRDefault="00756ED0" w:rsidP="00D407E0">
      <w:pPr>
        <w:spacing w:line="360" w:lineRule="auto"/>
        <w:jc w:val="both"/>
        <w:rPr>
          <w:b/>
          <w:color w:val="000000"/>
          <w:sz w:val="28"/>
          <w:szCs w:val="28"/>
          <w:lang w:val="pt-BR"/>
        </w:rPr>
      </w:pPr>
      <w:r w:rsidRPr="00C248E1">
        <w:rPr>
          <w:b/>
          <w:color w:val="000000"/>
          <w:sz w:val="28"/>
          <w:szCs w:val="28"/>
          <w:lang w:val="pt-BR"/>
        </w:rPr>
        <w:t>2. Nguyên Hồng là nhà văn của trẻ thơ.</w:t>
      </w:r>
    </w:p>
    <w:p w:rsidR="00756ED0" w:rsidRPr="00C248E1" w:rsidRDefault="00756ED0" w:rsidP="00D407E0">
      <w:pPr>
        <w:spacing w:line="360" w:lineRule="auto"/>
        <w:jc w:val="both"/>
        <w:rPr>
          <w:b/>
          <w:color w:val="000000"/>
          <w:sz w:val="28"/>
          <w:szCs w:val="28"/>
          <w:lang w:val="pt-BR"/>
        </w:rPr>
      </w:pPr>
      <w:r w:rsidRPr="00C248E1">
        <w:rPr>
          <w:b/>
          <w:color w:val="000000"/>
          <w:sz w:val="28"/>
          <w:szCs w:val="28"/>
          <w:lang w:val="pt-BR"/>
        </w:rPr>
        <w:t>a. Nhà văn thấu hiểu và đồng cảm sâu sắc cho nỗi khổ, nội bất hạh của trẻ thơ.</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tab/>
        <w:t>Nhà văn thấu hiểu nỗi thống khổ cả vạt chất lẫn tinh thần : Cả thời thơ ấu của Hồngđược hưởng những dư vị ngọt ngào thì ít mà đau khổ thì không sao kể xiết : Mồ côi cha, thiếu bàn tay chăm sóc của mẹ, phải ăn nhờ ở đậu người thân.  Gia đình và xã hội đã không cho em được sống cuộc sống thực sự của trẻ thơ ...nghĩa là được ăn ngon, và sống trong tình yêu thương đùm bọc của cha mẹ, người thân. Nhà văn còn thấu hiểu cả những tâm sự đau đớn của chú bé khi bị bà cô xúc phạm ...</w:t>
      </w:r>
    </w:p>
    <w:p w:rsidR="00756ED0" w:rsidRPr="00C248E1" w:rsidRDefault="00756ED0" w:rsidP="00D407E0">
      <w:pPr>
        <w:spacing w:line="360" w:lineRule="auto"/>
        <w:jc w:val="both"/>
        <w:rPr>
          <w:b/>
          <w:color w:val="000000"/>
          <w:sz w:val="28"/>
          <w:szCs w:val="28"/>
          <w:lang w:val="pt-BR"/>
        </w:rPr>
      </w:pPr>
      <w:r w:rsidRPr="00C248E1">
        <w:rPr>
          <w:b/>
          <w:color w:val="000000"/>
          <w:sz w:val="28"/>
          <w:szCs w:val="28"/>
          <w:lang w:val="pt-BR"/>
        </w:rPr>
        <w:t>b. Nhà văn trân trọng, ngợi ca phẩm chất cao quý của trẻ thơ:</w:t>
      </w:r>
    </w:p>
    <w:p w:rsidR="00756ED0" w:rsidRPr="00C248E1" w:rsidRDefault="00756ED0" w:rsidP="00D407E0">
      <w:pPr>
        <w:spacing w:line="360" w:lineRule="auto"/>
        <w:jc w:val="both"/>
        <w:rPr>
          <w:color w:val="000000"/>
          <w:sz w:val="28"/>
          <w:szCs w:val="28"/>
          <w:lang w:val="pt-BR"/>
        </w:rPr>
      </w:pPr>
      <w:r w:rsidRPr="00C248E1">
        <w:rPr>
          <w:color w:val="000000"/>
          <w:sz w:val="28"/>
          <w:szCs w:val="28"/>
          <w:lang w:val="pt-BR"/>
        </w:rPr>
        <w:lastRenderedPageBreak/>
        <w:tab/>
      </w:r>
      <w:r w:rsidRPr="00C248E1">
        <w:rPr>
          <w:color w:val="000000"/>
          <w:sz w:val="28"/>
          <w:szCs w:val="28"/>
        </w:rPr>
        <w:t xml:space="preserve">Tình yêu thương mẹ sâu sắc mãnh liệt. </w:t>
      </w:r>
      <w:r w:rsidRPr="00C248E1">
        <w:rPr>
          <w:color w:val="000000"/>
          <w:sz w:val="28"/>
          <w:szCs w:val="28"/>
          <w:lang w:val="pt-BR"/>
        </w:rPr>
        <w:t xml:space="preserve">Luôn nhớ nhung về mẹ. Chỉ mới nghe bà cô hỏi “Hồng, mày có muốn vào Thanh Hoá chơi với mợ mày không?”, lập tức, trong ký ức của Hồng trỗi dậy hình ảnh người mẹ. </w:t>
      </w:r>
    </w:p>
    <w:p w:rsidR="00756ED0" w:rsidRPr="00C248E1" w:rsidRDefault="00756ED0" w:rsidP="00D407E0">
      <w:pPr>
        <w:spacing w:line="360" w:lineRule="auto"/>
        <w:jc w:val="both"/>
        <w:rPr>
          <w:color w:val="000000"/>
          <w:sz w:val="28"/>
          <w:szCs w:val="28"/>
        </w:rPr>
      </w:pPr>
      <w:r w:rsidRPr="00C248E1">
        <w:rPr>
          <w:color w:val="000000"/>
          <w:sz w:val="28"/>
          <w:szCs w:val="28"/>
          <w:lang w:val="pt-BR"/>
        </w:rPr>
        <w:tab/>
        <w:t xml:space="preserve">Hồng luôn tin tưởng khẳng định tình cảm của mẹ dành cho mình. Dẫu xa cách mẹ cả về thời gian, không gian, dù bà cô có tính ma độc địa đến đâu thì Hồng cũng quyết bảo vệ đến cùng tình cảm của mình dành cho mẹ. </w:t>
      </w:r>
      <w:r w:rsidRPr="00C248E1">
        <w:rPr>
          <w:color w:val="000000"/>
          <w:sz w:val="28"/>
          <w:szCs w:val="28"/>
        </w:rPr>
        <w:t xml:space="preserve">Hồng luôn hiểu và cảm thông sâu sắc cho tình cảnh cũng như nỗi đau của mẹ. Trong khi xã hội và người thân hùa nhau tìm cách trừng phạt mẹ thì bé Hồng với trái tim bao dung và nhân hậu yêu thương mẹ sâu nặng đã nhận thấy mẹ chỉ là nạn nhân đáng thương của những cổ tục phong kiến kia. Em đã khóc cho nỗi đau của người phụ nữ khát khao yêu thương mà không được trọn vẹn. Hồng căm thù những cổ tục đó: “Giá những cổ tục kia là một vật như .....thôi” </w:t>
      </w:r>
    </w:p>
    <w:p w:rsidR="00756ED0" w:rsidRPr="00C248E1" w:rsidRDefault="00756ED0" w:rsidP="00D407E0">
      <w:pPr>
        <w:spacing w:line="360" w:lineRule="auto"/>
        <w:jc w:val="both"/>
        <w:rPr>
          <w:color w:val="000000"/>
          <w:sz w:val="28"/>
          <w:szCs w:val="28"/>
          <w:lang w:val="pt-BR"/>
        </w:rPr>
      </w:pPr>
      <w:r w:rsidRPr="00C248E1">
        <w:rPr>
          <w:color w:val="000000"/>
          <w:sz w:val="28"/>
          <w:szCs w:val="28"/>
        </w:rPr>
        <w:tab/>
        <w:t xml:space="preserve">Hồng luôn khao khát được gặp mẹ. Nỗi niềm thương nhớ mẹ nung nấu tích tụ qua bao tháng ngày đã khiến tình cảm của đứa con dành cho mẹ như một niềm tín ngưỡng thiêng liêng, thành kính. </w:t>
      </w:r>
      <w:r w:rsidRPr="00C248E1">
        <w:rPr>
          <w:color w:val="000000"/>
          <w:sz w:val="28"/>
          <w:szCs w:val="28"/>
          <w:lang w:val="pt-BR"/>
        </w:rPr>
        <w:t xml:space="preserve">Trái tim của Hồng như đang rớm máu, rạn nứt vì nhớ mẹ. Vì thế thoáng thấy người mẹ ngồi trên xe, em đã nhận ra mẹ, em vui mừng cất tiếng gọi mẹ mà bấy lâu em đã cất dấu ở trong lòng. </w:t>
      </w:r>
    </w:p>
    <w:p w:rsidR="00756ED0" w:rsidRPr="00C248E1" w:rsidRDefault="00756ED0" w:rsidP="00D407E0">
      <w:pPr>
        <w:spacing w:line="360" w:lineRule="auto"/>
        <w:jc w:val="both"/>
        <w:rPr>
          <w:b/>
          <w:color w:val="000000"/>
          <w:sz w:val="28"/>
          <w:szCs w:val="28"/>
        </w:rPr>
      </w:pPr>
      <w:r w:rsidRPr="00C248E1">
        <w:rPr>
          <w:b/>
          <w:color w:val="000000"/>
          <w:sz w:val="28"/>
          <w:szCs w:val="28"/>
        </w:rPr>
        <w:t xml:space="preserve">c. Sung sướng khi được sống trong lòng mẹ. </w:t>
      </w:r>
    </w:p>
    <w:p w:rsidR="00756ED0" w:rsidRPr="00C248E1" w:rsidRDefault="00756ED0" w:rsidP="00D407E0">
      <w:pPr>
        <w:spacing w:line="360" w:lineRule="auto"/>
        <w:jc w:val="both"/>
        <w:rPr>
          <w:color w:val="000000"/>
          <w:sz w:val="28"/>
          <w:szCs w:val="28"/>
        </w:rPr>
      </w:pPr>
      <w:r w:rsidRPr="00C248E1">
        <w:rPr>
          <w:color w:val="000000"/>
          <w:sz w:val="28"/>
          <w:szCs w:val="28"/>
        </w:rPr>
        <w:tab/>
        <w:t>Lòng vui sướng được toát lên từ những cử chi vội vã bối rối từ giọt nước mắt giận hờn, hạnh phúc tức tưởi, mãn nguyện.</w:t>
      </w:r>
    </w:p>
    <w:p w:rsidR="00756ED0" w:rsidRPr="00C248E1" w:rsidRDefault="00756ED0" w:rsidP="00D407E0">
      <w:pPr>
        <w:spacing w:line="360" w:lineRule="auto"/>
        <w:jc w:val="both"/>
        <w:rPr>
          <w:b/>
          <w:color w:val="000000"/>
          <w:sz w:val="28"/>
          <w:szCs w:val="28"/>
        </w:rPr>
      </w:pPr>
      <w:r w:rsidRPr="00C248E1">
        <w:rPr>
          <w:b/>
          <w:color w:val="000000"/>
          <w:sz w:val="28"/>
          <w:szCs w:val="28"/>
        </w:rPr>
        <w:t>d. Nhà thơ thấu hiẻu những khao khát muôn đời của trẻ thơ:</w:t>
      </w:r>
    </w:p>
    <w:p w:rsidR="00756ED0" w:rsidRPr="00756ED0" w:rsidRDefault="00756ED0" w:rsidP="00D407E0">
      <w:pPr>
        <w:spacing w:line="360" w:lineRule="auto"/>
        <w:jc w:val="both"/>
        <w:rPr>
          <w:color w:val="000000"/>
          <w:sz w:val="28"/>
          <w:szCs w:val="28"/>
        </w:rPr>
      </w:pPr>
      <w:r w:rsidRPr="00C248E1">
        <w:rPr>
          <w:color w:val="000000"/>
          <w:sz w:val="28"/>
          <w:szCs w:val="28"/>
        </w:rPr>
        <w:t xml:space="preserve">Khao khát được sống trong tình thương yêu che chở của mẹ, được sống trong lòng mẹ.                              </w:t>
      </w:r>
    </w:p>
    <w:p w:rsidR="00CC7391" w:rsidRPr="00CC7391" w:rsidRDefault="00CC7391" w:rsidP="00D407E0">
      <w:pPr>
        <w:pStyle w:val="Heading2"/>
        <w:shd w:val="clear" w:color="auto" w:fill="FFFFFF"/>
        <w:spacing w:before="0" w:after="0" w:line="330" w:lineRule="atLeast"/>
        <w:jc w:val="both"/>
        <w:textAlignment w:val="baseline"/>
        <w:rPr>
          <w:rFonts w:ascii="Times New Roman" w:hAnsi="Times New Roman"/>
          <w:color w:val="C00000"/>
        </w:rPr>
      </w:pPr>
      <w:r w:rsidRPr="00CC7391">
        <w:rPr>
          <w:rFonts w:ascii="Times New Roman" w:hAnsi="Times New Roman"/>
          <w:b w:val="0"/>
          <w:bCs w:val="0"/>
          <w:color w:val="C00000"/>
          <w:u w:val="single"/>
        </w:rPr>
        <w:t>ĐỀ 10.</w:t>
      </w:r>
      <w:r w:rsidRPr="00CC7391">
        <w:rPr>
          <w:rFonts w:ascii="Times New Roman" w:hAnsi="Times New Roman"/>
          <w:color w:val="C00000"/>
          <w:bdr w:val="none" w:sz="0" w:space="0" w:color="auto" w:frame="1"/>
        </w:rPr>
        <w:t xml:space="preserve"> Nụ cười và nước mắt trong đoạn trích “Trong lòng mẹ” của Nguyên Hồng</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C00000"/>
          <w:sz w:val="28"/>
          <w:szCs w:val="28"/>
        </w:rPr>
      </w:pPr>
      <w:r w:rsidRPr="00CC7391">
        <w:rPr>
          <w:rStyle w:val="Emphasis"/>
          <w:b/>
          <w:bCs/>
          <w:color w:val="C00000"/>
          <w:sz w:val="28"/>
          <w:szCs w:val="28"/>
          <w:bdr w:val="none" w:sz="0" w:space="0" w:color="auto" w:frame="1"/>
        </w:rPr>
        <w:t>Nguyễn Thanh Truyền</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Những ngày thơ ấu của Nguyên Hồng là tập hồi kí gây xúc động và ám ảnh cho nhiều thế hệ bạn đọc ngay từ khi ra đời (1940) đến nay. Trong tác phẩm nổi tiếng này, mỗi chương tác giả kể về một kỉ niệm sâu sắc hằn in trong kí ức mình, những kỉ niệm ít niềm vui mà nhiều cay đắng. Cùng với những cảnh ngộ, nỗi lòng, những trang văn viết về tuổi thơ của Nguyên Hồng còn ám ảnh chúng ta bởi những chi tiết tưởng chừng rất nhỏ. Và ám ảnh nhất chính là những chi tiết nhà văn miêu tả nụ cười và nước mắt trong đoạn trích Trong lòng mẹ.</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Trong lòng mẹ trích trọn vẹn chương IV hồi kí Những ngày thơ ấu, kể lại hai sự việc diễn ra trong hai thời điểm cách xa nhau nhưng đều liên quan đến nhân vật người mẹ: “ Gần đến ngày giỗ đầu thầy tôi, mẹ tôi ở Thanh Hoá vẫn chưa về”,</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lastRenderedPageBreak/>
        <w:t>“cô tôi gọi tôi đến bên..và “Nhưng đến ngày giỗ thầy tôi, tôi không viết thư gọi mẹ tôi cũng về”. Cái nguyên cớ sắp đặt hai sự việc ấy trong một chương chính là sự kiện “giỗ đầu thầy tôỉ’. Nhưng cái giỗ không có nhiều điều để kể, những chuyện xung quanh nó – được viết ở chương này – mới là những điều chẳng thể quên. Nó nói lên cái tình thế đáng thương của nhân vật Hồng: bố mới chết, mẹ phải đi tha hương cầu thực, Hồng phải sống nhờ vả bên nội trong sự ghẻ lạnh của họ; sống trong nỗi cô độc và mong ngóng mẹ từng phút từng giờ. Chính đó là cảnh ngộ dễ làm nảy sinh “những rung động cực điểm của một linh hồn trẻ dại (Thạch Lam), dễ nảy sinh những khóc cười…</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Quả vậy, nhân vật chính của đoạn trích ngay từ đầu đã suýt bật khóc khi được hỏi “Hồng! Mày có muốn vào Thanh Hoá chơi với mợ mày không?’. Suýt bật khóc bởi nhắc đến mẹ, ngay lập tức nỗi niềm tủi nhớ thường trực bật lên “ Tưởng đến vẻ mặt rầu rầu và sự hiền từ của mẹ tôi, và nghĩ đến cảnh thiếu thốn một tình thương yêu ấp ủ từng phen làm tôi rớt nước mắt’. Nên, trước câu hỏi ấy, Hồng đã “toan trả lời có”. Nhưng rồi Hồng không nói, cũng không khóc, chính xác là chưa khóc. Hồng kìm nén những giọt nước mắt thường ngày luôn chực trào ra khi cậu nhớ mẹ. vốn là đứa trẻ rất nhạy cảm nhưng sớm đối mặt với cuộc sống cô độc, bản năng tự vệ đã khiến Hồng trở nên cứng cỏi, có được sự lạnh lùng cần thiết, biết giấu kín những suy nghĩ thật, những ước muốn trong sâu thẳm trái tim mình. Những tháng ngày xa mẹ, đứa trẻ non nớt ấy đã nếm đủ mùi vị ăn nhờ ở đậu, mùi vị của sự ghẻ lạnh xúc xiểm, nếm đủ bao mánh khoé mà “người ta bắn tin”/ đặt điều về mẹ. Đứa trẻ ấy đã đủ “trải nghiệm” đểcó thể có những ứng xử rất “biết điều”, phù hợp hoàn cảnh. Trước thái độ và sự quan tâm bất thường của người cô “gọi tôi đến bên, cười hỏì”, Hồng đã “nhận ra những ý nghĩa cay độc trong giọng nói và trên nét mặt khi cười rất kịch” ấy, nên “cúi đầu không đáp”. Không những thể hiện sự nhạy cảm khi biết kìm nén cảm xúc, không bật thốt ra mong muốn thực, Hồng còn có phản ứng thông minh khi biết nói lên những lời trái với suy nghĩ của mình qua thái độ rất chân thành với mục đích bảo vệ “tình thương yêu và lòng kính mến mẹ” trong lòng mình trước “những rắp tâm tanh bẩn” từ bên ngoài: “Tôi cũng cười đáp lại cô tôi: – Không! Cháu không muốn vào. Cuối năm thế nào mợ cháu cũng về”. Sự nhanh trí thể hiện ở chỗ khi người cô “cười hỏi”, Hồng “cũng cười” đáp lại, rất lễ phép và phải phép! Nụ cười của bé Hồng, từ lúc này, đã không còn là nụ cười hồn nhiên của một đứa trẻ hồn nhiên nữa. Và, càng về sau càng không thể hồn nhiên (đặc biệt là cái “cười dài trong tiếng khóc”).</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Không còn hồn nhiên bởi, như đã thấy, Hồng đang đối diện với cái “cười hỏi” của bà cô. Nghe nội dung câu hỏi ngỡ là quan tâm chân thành, nhưng nhìn cái điệu bộ “cười hỏi” thì thấy rõ đó là sự quan tâm giả tạo. Rồi sau đó, trong khi đứa cháu đã đắm chìm trong nước mắt thì bà cô hết “cười hỏi” lại “cười mà nói”, “hai con mắt long lanh” lại “ vẫn cứ tươi cười kể các chuyện”… Chẳng ai có thể cười trong nỗi đau của người khác như thế, nếu không mang tâm địa xấu xa, thâm độc, nham hiểm.</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Chỉ qua miêu tả nụ cười của các nhân vật, Nguyên Hồng đã dựng lên hai thế giới tương phản. Một bên, là cái cười với “rắp tâm tanh bẩn” và đắc ý của bà cô. Một bên, là cái cười lảng tránh để tự vệ và “cười dài trong tiếng khóc đớn đau, uất ức của bé Hồng. Một cái cười của lòng ích kỉ, nhân</w:t>
      </w:r>
      <w:r w:rsidRPr="00CC7391">
        <w:rPr>
          <w:color w:val="333333"/>
          <w:sz w:val="28"/>
          <w:szCs w:val="28"/>
        </w:rPr>
        <w:br/>
      </w:r>
      <w:r w:rsidRPr="00CC7391">
        <w:rPr>
          <w:color w:val="333333"/>
          <w:sz w:val="28"/>
          <w:szCs w:val="28"/>
          <w:bdr w:val="none" w:sz="0" w:space="0" w:color="auto" w:frame="1"/>
        </w:rPr>
        <w:t>tính cằn khô. Một cái cười xuất phát từ tình thương yêu, kính mến vô bờ.</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lastRenderedPageBreak/>
        <w:t>Nụ cười từ tình yêu vô bờ ấy còn một biến thể của nó: là nước mắt. Nụ cười của nhân tính cằn khô không có biến thể/ dạng thức tồn tại khác. Dễ nhận thấy, nhân vật bà cô trong đoạn trích không hề rơi nước mắt, không thấy bà cô ấy mảy may xúc động dù trước đứa cháu đang khóc đầm đìa hay khi “tỏ sự ngậm ngùi thương xót” người anh mới mất. Có lẽ bởi không có nước mắt nên người cô của bé Hồng đã nhìn chị dâu bằng cái nhìn tàn nhẫn, với những định kiến, cổ tục hẹp hòi. Khi nhìn đời và nhìn người bằng đôi mắt lạnh lùng, vô cảm, nhẫn tâm thì chỉ thấy toàn những xấu xa, hư hỏng mà thôi. Thật đúng như lời Francois Coppée: “Người ta chỉ xấu xa, hư hỏng trước đôi mắt ráo hoảnh của phường ích kỉ; và nước mắt là một miếng kính biến hình vũ trụ”!</w:t>
      </w:r>
      <w:r w:rsidRPr="00CC7391">
        <w:rPr>
          <w:color w:val="333333"/>
          <w:sz w:val="28"/>
          <w:szCs w:val="28"/>
          <w:bdr w:val="none" w:sz="0" w:space="0" w:color="auto" w:frame="1"/>
          <w:vertAlign w:val="superscript"/>
        </w:rPr>
        <w:t>(1)</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Cũng có thể mượn ý Francois Coppée để nói về những giọt nước mắt của nhân vật Hồng trong đoạn trích. Nước mắt ở đây vừa mang nghĩa thực vừa mang nghĩa biểu tượng. Nước mắt với tư cách “một miếng kính biến hình của vũ trụ” là hình ảnh của cách nhìn đời nhìn người bằng tình yêu thương và lòng nhân ái, bằng sự cảm thông và lòng bao dung. Từ đầu đoạn trích dù luôn bị “người ta” cố tình cung cấp thông tin gây nhiễu, nhưng bé Hồng vẫn nhìn sự việc bằng cái nhìn của “tình thương yêu và lòng kính mến” mẹ. Dù “người ta” tìm nhiều cách làm méo mó hình ảnh mẹ trong cậu, thì với tất cả những gì được chứng kiến từ nhỏ Hồng đủ hiểu thấu bản chất sự việc: mẹ cậu không “xấu” như lời người cô nói.</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Khi nhắc đến mẹ, nỗi nhớ trào dâng, nhưng những giọt nước mắt sớm được Hồng nén kìm. Trong cuộc đối thoại với bà cô, từ sâu thẳm trái tim, những giọt nước mắt bé Hồng là nước mắt của lòng thương và nỗi hận, càng thương lại càng hận, thương mẹ bao nhiêu lại hận những cổ tục đày đoạ mẹ bấy nhiêu!</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Cậu bé Hồng thường buồn tủi khi “nghĩ đến cảnh thiếu thốn một tình thương ủ ấp”. Gặp lại mẹ, cảnh thiếu thốn ấy được khoả lấp. Ngòi bút Nguyên Hồng tái hiện sinh động đến từng cảm giác của cuộc gặp gỡ vô cùng cảm động ấy. Sau phút bối rối khi thoáng thấy người giống mẹ, vượt qua nỗi thẹn và nỗi tủi cực đến mức tuyệt vọng nếu nhầm lẫn, Hồng đuổi theo đến ríu cả chân, mẹ con vui sướng nhận ra nhau. Nhưng lên xe, Hồng lại “oà lên khóc rồi cứ thế nức nở khiến mẹ “cũng sụt sùi theo”. Những giọt nước mắt khi gặp mẹ cứ oà vỡ trào tuôn không phải kìm nén trông chừng, không nghẹn ngào uất ức. Nước mắt ấy được hoà cùng với đôi mắt mẹ sũng nước sụt sùi. Nước mắt ấy được thoải mái bật ra thành tiếng nấc, nức nở trong tiếng dỗ dành ấm dịu thân quen “Con nín đi! Mợ đã về với các con rồi mà.” rồi được mẹ “lấy vạt áo nâu thấm nước mắt cho”… Những giọt nước mắt đưa cậu bé vào thế giới của tình mẹ, được tận hưởng niềm hạnh phúc “êm dịu vô cùng”, “những cảm giác ấm áp đã bao lâu mất đi bỗng lại mơn man khắp da thịt…”. Đó không còn là nước mắt cay đắng, tủi cực, đớn đau mà là nước mắt tuôn trào từ niềm hạnh phúc, hân hoan, rạo rực trong tình mẫu tử thiêng liêng, bất diệt!</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 xml:space="preserve">Nếu như các chi tiết về nụ cười của các nhân vật cho ta thấy hai thế giới đối lập thì các chi tiết về những giọt nước mắt đã cho ta thấy một tương quan khác – nhà văn đưa ta lắng lại ở điểm tương đồng. Trong mỗi sự việc những giọt nước mắt được miêu tả khác nhau. Trước bà cô là những giọt nước mắt tức tưởi, đớn đau cùng cực. Trong cuộc gặp cảm động với mẹ là những giọt nước mắt của sướng vui, ấm áp. Tuy nhiên, cần biết rằng, tất cả nước mắt ấy đều khởi nguồn từ sâu thẳm: tình yêu thương, tình mẫu tử. Ở sự việc thứ nhất, nước mắt uất nghẹn trào ra bởi có mẹ – ở – trong – lòng, trọn vẹn, thiêng </w:t>
      </w:r>
      <w:r w:rsidRPr="00CC7391">
        <w:rPr>
          <w:color w:val="333333"/>
          <w:sz w:val="28"/>
          <w:szCs w:val="28"/>
          <w:bdr w:val="none" w:sz="0" w:space="0" w:color="auto" w:frame="1"/>
        </w:rPr>
        <w:lastRenderedPageBreak/>
        <w:t>liêng và bất khả xâm phạm, ở sự việc thứ hai, bởi đã được ở – trong – lòng – mẹ, khao khát thành hiện thực, tiếng khóc nức nở vỡ oà. Chương IV được nhà văn đặt tên Trong lòng mẹ, có phải ông muốn bất tử hoá cái khoảnh khắc quý giá được ở trong lòng mẹ mà bé Hồng hằng khát khao cháy bỏng này chăng?</w:t>
      </w:r>
    </w:p>
    <w:p w:rsidR="00CC7391" w:rsidRPr="00CC7391" w:rsidRDefault="00CC7391"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CC7391">
        <w:rPr>
          <w:color w:val="333333"/>
          <w:sz w:val="28"/>
          <w:szCs w:val="28"/>
          <w:bdr w:val="none" w:sz="0" w:space="0" w:color="auto" w:frame="1"/>
        </w:rPr>
        <w:t>Nụ cười và nước mắt là hai hình ảnh quen thuộc biểu lộ cảm xúc của con người. Hiểu theo chiều thuận, nếu không có gì bất thường, thì cười và khóc chính là hình ảnh của niềm vui và nỗi buồn, hạnh phúc và bất hạnh, sung sướng và đớn đau, hân hoan và tủi nhục,… Nhưng trong đoạn trích này Nguyên Hồng không miêu tả giản đơn một chiều theo kiểu vui thì cười, buồn thì khóc. Những chi tiết khóc và cười đầy uẩn khúc đã góp phần khắc hoạ sinh động chân dung/ bản chất từng nhân vật. Ngòi bút tinh tế của Nguyên Hồng lách sâu vào nội tâm, để những khóc cười của nhân vật làm hiện lên trong đoạn trích một bức tranh cuộc sống chân thực và cảm động: đầy cay đắng, tủi cực nhưng cũng ngập tràn khao khát yêu thương, luôn hướng về tình người bao dung ấm áp. Sức hấp dẫn của đoạn trích Trong lòng mẹ cũng như của văn chương Nguyên Hồng bắt rễ từ chính “những tình cảm thống thiết được “ép ra từ trái tim vô cùng nhạy cảm”</w:t>
      </w:r>
      <w:r w:rsidRPr="00CC7391">
        <w:rPr>
          <w:color w:val="333333"/>
          <w:sz w:val="28"/>
          <w:szCs w:val="28"/>
          <w:bdr w:val="none" w:sz="0" w:space="0" w:color="auto" w:frame="1"/>
          <w:vertAlign w:val="superscript"/>
        </w:rPr>
        <w:t>(2)</w:t>
      </w:r>
      <w:r w:rsidRPr="00CC7391">
        <w:rPr>
          <w:rStyle w:val="apple-converted-space"/>
          <w:color w:val="333333"/>
          <w:sz w:val="28"/>
          <w:szCs w:val="28"/>
          <w:bdr w:val="none" w:sz="0" w:space="0" w:color="auto" w:frame="1"/>
        </w:rPr>
        <w:t> </w:t>
      </w:r>
      <w:r w:rsidRPr="00CC7391">
        <w:rPr>
          <w:color w:val="333333"/>
          <w:sz w:val="28"/>
          <w:szCs w:val="28"/>
          <w:bdr w:val="none" w:sz="0" w:space="0" w:color="auto" w:frame="1"/>
        </w:rPr>
        <w:t>của ông! </w:t>
      </w:r>
    </w:p>
    <w:p w:rsidR="00FD7052" w:rsidRPr="003D6D02" w:rsidRDefault="00FD7052" w:rsidP="00D407E0">
      <w:pPr>
        <w:pStyle w:val="NormalWeb"/>
        <w:shd w:val="clear" w:color="auto" w:fill="FFFFFF"/>
        <w:spacing w:before="0" w:beforeAutospacing="0" w:after="0" w:afterAutospacing="0" w:line="330" w:lineRule="atLeast"/>
        <w:jc w:val="both"/>
        <w:textAlignment w:val="baseline"/>
        <w:rPr>
          <w:rStyle w:val="Emphasis"/>
          <w:b/>
          <w:bCs/>
          <w:color w:val="C00000"/>
          <w:sz w:val="28"/>
          <w:szCs w:val="28"/>
          <w:bdr w:val="none" w:sz="0" w:space="0" w:color="auto" w:frame="1"/>
          <w:shd w:val="clear" w:color="auto" w:fill="FFFFFF"/>
          <w:lang w:val="en-US"/>
        </w:rPr>
      </w:pPr>
      <w:r w:rsidRPr="003D6D02">
        <w:rPr>
          <w:b/>
          <w:bCs/>
          <w:color w:val="C00000"/>
          <w:sz w:val="28"/>
          <w:szCs w:val="28"/>
          <w:u w:val="single"/>
        </w:rPr>
        <w:t>BT12.</w:t>
      </w:r>
      <w:r w:rsidRPr="003D6D02">
        <w:rPr>
          <w:color w:val="C00000"/>
          <w:sz w:val="28"/>
          <w:szCs w:val="28"/>
          <w:bdr w:val="none" w:sz="0" w:space="0" w:color="auto" w:frame="1"/>
        </w:rPr>
        <w:t xml:space="preserve"> </w:t>
      </w:r>
      <w:r w:rsidRPr="003D6D02">
        <w:rPr>
          <w:rStyle w:val="Emphasis"/>
          <w:b/>
          <w:bCs/>
          <w:color w:val="C00000"/>
          <w:sz w:val="28"/>
          <w:szCs w:val="28"/>
          <w:bdr w:val="none" w:sz="0" w:space="0" w:color="auto" w:frame="1"/>
          <w:shd w:val="clear" w:color="auto" w:fill="FFFFFF"/>
        </w:rPr>
        <w:t>Suy nghĩ về tình mẫu tử trong đoạn trích Trong lòng mẹ (trích Những ngày thơ ấu) của Nguyên Hồng.</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Viết bài văn nghị luận về một vấn đề trong tác phẩm văn xuôi.</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Xem lại đoạn trích Trong lòng mẹ, nên tìm đọc thêm</w:t>
      </w:r>
      <w:r w:rsidRPr="00FD7052">
        <w:rPr>
          <w:rStyle w:val="apple-converted-space"/>
          <w:color w:val="333333"/>
          <w:sz w:val="28"/>
          <w:szCs w:val="28"/>
          <w:bdr w:val="none" w:sz="0" w:space="0" w:color="auto" w:frame="1"/>
        </w:rPr>
        <w:t> </w:t>
      </w:r>
      <w:r w:rsidRPr="00FD7052">
        <w:rPr>
          <w:rStyle w:val="Emphasis"/>
          <w:color w:val="333333"/>
          <w:sz w:val="28"/>
          <w:szCs w:val="28"/>
          <w:bdr w:val="none" w:sz="0" w:space="0" w:color="auto" w:frame="1"/>
        </w:rPr>
        <w:t>Những ngày thơ ấu</w:t>
      </w:r>
      <w:r w:rsidRPr="00FD7052">
        <w:rPr>
          <w:rStyle w:val="apple-converted-space"/>
          <w:color w:val="333333"/>
          <w:sz w:val="28"/>
          <w:szCs w:val="28"/>
          <w:bdr w:val="none" w:sz="0" w:space="0" w:color="auto" w:frame="1"/>
        </w:rPr>
        <w:t> </w:t>
      </w:r>
      <w:r w:rsidRPr="00FD7052">
        <w:rPr>
          <w:color w:val="333333"/>
          <w:sz w:val="28"/>
          <w:szCs w:val="28"/>
          <w:bdr w:val="none" w:sz="0" w:space="0" w:color="auto" w:frame="1"/>
        </w:rPr>
        <w:t>của Nguyên Hồng.</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Tìm hiểu đề, tìm luận điểm và xây dựng dàn ý trước khi viết.</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Tránh thuật lại các chi tiết trong truyện (nhầm lẫn lí lẽ trong văn nghị luận với lời kể của tự sự).</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rStyle w:val="Strong"/>
          <w:color w:val="333333"/>
          <w:sz w:val="28"/>
          <w:szCs w:val="28"/>
          <w:bdr w:val="none" w:sz="0" w:space="0" w:color="auto" w:frame="1"/>
        </w:rPr>
        <w:t>2. Gợi ý</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Tình mẫu tử bao hàm tình cảm của người mẹ với đứa con và ngược lại của đứa con đối với mẹ. Ở đoạn trích cơ hẳn là tình cảm của bé Hồng với mẹ, tình cảm của mẹ với bé Hồng chỉ là phụ.</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Cần khai thác những biểu hiện bên ngoài cùng với trạng thái tâm lí đầy dằn</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vặt đau đớn của bé Hồng.</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Chú ý đến người thuật : ẩn dụ so sánh, giọng văn tràn đầy cảm xúc để thấy được Nguyên Hồng là nhà văn của phụ nữ và trẻ em.</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Bài viết cần gợi cảm, sinh động để tạo được xúc động cho người đọc.</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rStyle w:val="Strong"/>
          <w:color w:val="333333"/>
          <w:sz w:val="28"/>
          <w:szCs w:val="28"/>
          <w:bdr w:val="none" w:sz="0" w:space="0" w:color="auto" w:frame="1"/>
        </w:rPr>
        <w:t>3. Lập dàn ý</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a. Mở bài</w:t>
      </w:r>
    </w:p>
    <w:p w:rsidR="00FD7052" w:rsidRPr="00FD7052" w:rsidRDefault="00FD7052" w:rsidP="00D407E0">
      <w:pPr>
        <w:numPr>
          <w:ilvl w:val="0"/>
          <w:numId w:val="19"/>
        </w:numPr>
        <w:shd w:val="clear" w:color="auto" w:fill="FFFFFF"/>
        <w:spacing w:line="330" w:lineRule="atLeast"/>
        <w:ind w:left="0"/>
        <w:jc w:val="both"/>
        <w:textAlignment w:val="baseline"/>
        <w:rPr>
          <w:color w:val="333333"/>
          <w:sz w:val="28"/>
          <w:szCs w:val="28"/>
        </w:rPr>
      </w:pPr>
      <w:r w:rsidRPr="00FD7052">
        <w:rPr>
          <w:color w:val="333333"/>
          <w:sz w:val="28"/>
          <w:szCs w:val="28"/>
          <w:bdr w:val="none" w:sz="0" w:space="0" w:color="auto" w:frame="1"/>
        </w:rPr>
        <w:t>Những ngày thơ ấu là cuốn hồi kí mang tính tự thuật của Nguyên Hồng; là lời tâm sự về tuổi thơ cay đắng, đau khổ của nhà văn.</w:t>
      </w:r>
    </w:p>
    <w:p w:rsidR="00FD7052" w:rsidRPr="00FD7052" w:rsidRDefault="00FD7052" w:rsidP="00D407E0">
      <w:pPr>
        <w:numPr>
          <w:ilvl w:val="0"/>
          <w:numId w:val="19"/>
        </w:numPr>
        <w:shd w:val="clear" w:color="auto" w:fill="FFFFFF"/>
        <w:spacing w:line="330" w:lineRule="atLeast"/>
        <w:ind w:left="0"/>
        <w:jc w:val="both"/>
        <w:textAlignment w:val="baseline"/>
        <w:rPr>
          <w:color w:val="333333"/>
          <w:sz w:val="28"/>
          <w:szCs w:val="28"/>
        </w:rPr>
      </w:pPr>
      <w:r w:rsidRPr="00FD7052">
        <w:rPr>
          <w:color w:val="333333"/>
          <w:sz w:val="28"/>
          <w:szCs w:val="28"/>
          <w:bdr w:val="none" w:sz="0" w:space="0" w:color="auto" w:frame="1"/>
        </w:rPr>
        <w:t>Đoạn trích Trong lòng mẹ tụy ngắn nhưng đã gợi nên niềm xúc động bởi tình cảm mẫu tử thiêng liêng của mẹ con bé Hồng.</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b. Thân bài</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Giới thiệu khái quát về cuộc đời của Hồng và đoạn trích Trong lòng mẹ :</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Số phận sớm bất hạnh : mồ côi bố, mẹ bỏ đi xa, ở nhờ nhà nội, người cô ruột ghét chị dâu nên thường đem cháu ra để dày vò cho hả giận.</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lastRenderedPageBreak/>
        <w:t>– Nỗi nhớ mẹ, mong chờ mẹ của bé Hồng.</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Tình mẫu tử thể hiện ở bé Hồng :</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Khi mẹ đi xa :</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Bảo vệ mẹ bằng mọi hình thức : im lặng nghe cô mát mẻ, cạnh khoé, nói dối cô (không muốn vào Thanh Hoá).</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Đau đớn khi nghe cô nói xấu mẹ (“cứời dài trong tiếng khóc…”).</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Căm giận hủ tục phong kiến đã chà đạp lên quyền sống, quyền hưởng hạnh phúc của con người, (nghệ thuật so sánh)</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Thương nhớ mẹ không có thể làm thay đổi được tình cảm đó. (“không một rắp tâm tanh bẩn nào…”)</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Mong muốn mẹ ở nhà và sẵn sàng đứng về phía mẹ để đối mặt với mọi dư luận, mọi lời chỉ trích, mọi thái độ thù ghét (hình ảnh con dao vấy máu).</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Khi mẹ trở về :</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Gọi mẹ, sợ nhầm (nghệ thuật ẩn dụ so sánh..)</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Niềm hạnh phúc vô bờ khi được ở trong lòng mẹ (tận hưởng bằng tất cả các giác quan, quên đì mọi đau khổ…).</w:t>
      </w:r>
    </w:p>
    <w:p w:rsidR="003D6D0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bdr w:val="none" w:sz="0" w:space="0" w:color="auto" w:frame="1"/>
          <w:lang w:val="en-US"/>
        </w:rPr>
      </w:pPr>
      <w:r w:rsidRPr="00FD7052">
        <w:rPr>
          <w:color w:val="333333"/>
          <w:sz w:val="28"/>
          <w:szCs w:val="28"/>
          <w:bdr w:val="none" w:sz="0" w:space="0" w:color="auto" w:frame="1"/>
        </w:rPr>
        <w:t>– Tình cảm của người mẹ :</w:t>
      </w:r>
    </w:p>
    <w:p w:rsidR="00FD7052" w:rsidRPr="00FD7052" w:rsidRDefault="003D6D02"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bdr w:val="none" w:sz="0" w:space="0" w:color="auto" w:frame="1"/>
          <w:lang w:val="en-US"/>
        </w:rPr>
        <w:t xml:space="preserve">+ </w:t>
      </w:r>
      <w:r w:rsidR="00FD7052" w:rsidRPr="00FD7052">
        <w:rPr>
          <w:color w:val="333333"/>
          <w:sz w:val="28"/>
          <w:szCs w:val="28"/>
          <w:bdr w:val="none" w:sz="0" w:space="0" w:color="auto" w:frame="1"/>
        </w:rPr>
        <w:t>Vui mừng, âu yếm con.</w:t>
      </w:r>
    </w:p>
    <w:p w:rsidR="00FD7052" w:rsidRPr="00FD7052" w:rsidRDefault="003D6D02" w:rsidP="00D407E0">
      <w:pPr>
        <w:shd w:val="clear" w:color="auto" w:fill="FFFFFF"/>
        <w:spacing w:line="330" w:lineRule="atLeast"/>
        <w:jc w:val="both"/>
        <w:textAlignment w:val="baseline"/>
        <w:rPr>
          <w:color w:val="333333"/>
          <w:sz w:val="28"/>
          <w:szCs w:val="28"/>
        </w:rPr>
      </w:pPr>
      <w:r>
        <w:rPr>
          <w:color w:val="333333"/>
          <w:sz w:val="28"/>
          <w:szCs w:val="28"/>
          <w:bdr w:val="none" w:sz="0" w:space="0" w:color="auto" w:frame="1"/>
        </w:rPr>
        <w:t xml:space="preserve">+ </w:t>
      </w:r>
      <w:r w:rsidR="00FD7052" w:rsidRPr="00FD7052">
        <w:rPr>
          <w:color w:val="333333"/>
          <w:sz w:val="28"/>
          <w:szCs w:val="28"/>
          <w:bdr w:val="none" w:sz="0" w:space="0" w:color="auto" w:frame="1"/>
        </w:rPr>
        <w:t>Mạnh dạn trở về trong ngày giỗ đầu người chồng (dù biết rõ thái  độ của nhà chồng) để được gặp con.</w:t>
      </w:r>
    </w:p>
    <w:p w:rsidR="00FD7052" w:rsidRPr="00FD7052" w:rsidRDefault="003D6D02" w:rsidP="00D407E0">
      <w:pPr>
        <w:shd w:val="clear" w:color="auto" w:fill="FFFFFF"/>
        <w:spacing w:line="330" w:lineRule="atLeast"/>
        <w:jc w:val="both"/>
        <w:textAlignment w:val="baseline"/>
        <w:rPr>
          <w:color w:val="333333"/>
          <w:sz w:val="28"/>
          <w:szCs w:val="28"/>
        </w:rPr>
      </w:pPr>
      <w:r>
        <w:rPr>
          <w:color w:val="333333"/>
          <w:sz w:val="28"/>
          <w:szCs w:val="28"/>
          <w:bdr w:val="none" w:sz="0" w:space="0" w:color="auto" w:frame="1"/>
        </w:rPr>
        <w:t xml:space="preserve">+ </w:t>
      </w:r>
      <w:r w:rsidR="00FD7052" w:rsidRPr="00FD7052">
        <w:rPr>
          <w:color w:val="333333"/>
          <w:sz w:val="28"/>
          <w:szCs w:val="28"/>
          <w:bdr w:val="none" w:sz="0" w:space="0" w:color="auto" w:frame="1"/>
        </w:rPr>
        <w:t>Mong muốn đoàn tụ với các con, được chăm sóc, yêu thương con.</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rPr>
        <w:t>– </w:t>
      </w:r>
      <w:r w:rsidRPr="00FD7052">
        <w:rPr>
          <w:color w:val="333333"/>
          <w:sz w:val="28"/>
          <w:szCs w:val="28"/>
          <w:bdr w:val="none" w:sz="0" w:space="0" w:color="auto" w:frame="1"/>
        </w:rPr>
        <w:t>Suy nghĩ về tình mẫu tử (có thể viết xen vào các phần trên hoặc tách riêng).</w:t>
      </w:r>
    </w:p>
    <w:p w:rsidR="00FD7052" w:rsidRPr="00FD7052" w:rsidRDefault="003D6D02" w:rsidP="00D407E0">
      <w:pPr>
        <w:shd w:val="clear" w:color="auto" w:fill="FFFFFF"/>
        <w:spacing w:line="330" w:lineRule="atLeast"/>
        <w:jc w:val="both"/>
        <w:textAlignment w:val="baseline"/>
        <w:rPr>
          <w:color w:val="333333"/>
          <w:sz w:val="28"/>
          <w:szCs w:val="28"/>
        </w:rPr>
      </w:pPr>
      <w:r>
        <w:rPr>
          <w:color w:val="333333"/>
          <w:sz w:val="28"/>
          <w:szCs w:val="28"/>
          <w:bdr w:val="none" w:sz="0" w:space="0" w:color="auto" w:frame="1"/>
        </w:rPr>
        <w:t xml:space="preserve">+ </w:t>
      </w:r>
      <w:r w:rsidR="00FD7052" w:rsidRPr="00FD7052">
        <w:rPr>
          <w:color w:val="333333"/>
          <w:sz w:val="28"/>
          <w:szCs w:val="28"/>
          <w:bdr w:val="none" w:sz="0" w:space="0" w:color="auto" w:frame="1"/>
        </w:rPr>
        <w:t>Đó là tình cảm thiêng liêng, sâu sắc.</w:t>
      </w:r>
    </w:p>
    <w:p w:rsidR="00FD7052" w:rsidRPr="00FD7052" w:rsidRDefault="003D6D02" w:rsidP="00D407E0">
      <w:pPr>
        <w:shd w:val="clear" w:color="auto" w:fill="FFFFFF"/>
        <w:spacing w:line="330" w:lineRule="atLeast"/>
        <w:jc w:val="both"/>
        <w:textAlignment w:val="baseline"/>
        <w:rPr>
          <w:color w:val="333333"/>
          <w:sz w:val="28"/>
          <w:szCs w:val="28"/>
        </w:rPr>
      </w:pPr>
      <w:r>
        <w:rPr>
          <w:color w:val="333333"/>
          <w:sz w:val="28"/>
          <w:szCs w:val="28"/>
          <w:bdr w:val="none" w:sz="0" w:space="0" w:color="auto" w:frame="1"/>
        </w:rPr>
        <w:t xml:space="preserve">+ </w:t>
      </w:r>
      <w:r w:rsidR="00FD7052" w:rsidRPr="00FD7052">
        <w:rPr>
          <w:color w:val="333333"/>
          <w:sz w:val="28"/>
          <w:szCs w:val="28"/>
          <w:bdr w:val="none" w:sz="0" w:space="0" w:color="auto" w:frame="1"/>
        </w:rPr>
        <w:t>Tạo nên nét đẹp đầy tính truyền thống của người Việt Nam.</w:t>
      </w:r>
    </w:p>
    <w:p w:rsidR="00FD7052" w:rsidRPr="00FD7052" w:rsidRDefault="003D6D02" w:rsidP="00D407E0">
      <w:pPr>
        <w:shd w:val="clear" w:color="auto" w:fill="FFFFFF"/>
        <w:spacing w:line="330" w:lineRule="atLeast"/>
        <w:jc w:val="both"/>
        <w:textAlignment w:val="baseline"/>
        <w:rPr>
          <w:color w:val="333333"/>
          <w:sz w:val="28"/>
          <w:szCs w:val="28"/>
        </w:rPr>
      </w:pPr>
      <w:r>
        <w:rPr>
          <w:color w:val="333333"/>
          <w:sz w:val="28"/>
          <w:szCs w:val="28"/>
          <w:bdr w:val="none" w:sz="0" w:space="0" w:color="auto" w:frame="1"/>
        </w:rPr>
        <w:t>+</w:t>
      </w:r>
      <w:r w:rsidR="00FD7052" w:rsidRPr="00FD7052">
        <w:rPr>
          <w:color w:val="333333"/>
          <w:sz w:val="28"/>
          <w:szCs w:val="28"/>
          <w:bdr w:val="none" w:sz="0" w:space="0" w:color="auto" w:frame="1"/>
        </w:rPr>
        <w:t>Trở thành sức mạnh tinh thần giúp con người vượt qua muôn ngấn gian khổ, khó khăn.</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c. Kết bài : Nguyên Hồng là nhà văn của phụ nữ và trẻ em vì đã ca ngợi tình mẫu tử thiêng liêng.</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bdr w:val="none" w:sz="0" w:space="0" w:color="auto" w:frame="1"/>
          <w:lang w:val="en-US"/>
        </w:rPr>
      </w:pP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Qua nhiều tác phẩm của nhà văn Nguyên Hồng, tất cả mỗi chúng ta đều cố thể nhận thấy rằng chất liệu chủ đạo mà ông sử dụng cho sáng tác của mình được lấy từ cuộc sống của những con người khốn khó hay của chính mình. Hồi kí Những ngày thơ ấu của ông cũng là một trong những tác phẩm như vậy. Tình mẫu tử như một sợi chỉ đỏ xuyên suốt toàn bộ đoạn trích Trong lòng mẹ của hồi kí này.</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Mẫu là mẹ, tử là con. Tình mẫu tử là tĩnh yêu thương chăm sóc mẹ dành cho con, sự kính trọng biết ơn mà con dành cho mẹ. Tất thảy những tình cảm đó tưởng chừng như bình thường, vậy mà dưới ngòi bút của Nguyên Hồng nó lại trở nên cụ thể và máu thịt, từ sự kết nối đó tạo nên ba chữ tình mẫu tử. Và trong đoạn trích này, tình cảm thiêng liêng đó được phát triển và trở thành đỉnh điểm của tình cảm con người.  </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Ngay từ phần đầu đoạn trích, với nghệ thuật xây dựng diễn biến tâm lí nhân vật, nhà văn đã tạo dựng nên tình huống đối thoại giữa nhân vật người cô với chú bé Hồng. Những lời nói cay độc và đay nghiến của người cô đã khiến bé Hồng bộc lộ rõ tình yêu thương mẹ cháy bỏng khi người mẹ đáng thương đó phải đi tha hương cầu thực nơi đất khách quê người.</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lastRenderedPageBreak/>
        <w:t>Có thể thấy ngay từ câu hỏi đầu tiên, người cô đã trút lên đầu đứa cháu tội nghiệp những lời mỉa mai độc địa :</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 Mày có muốn vào Thanh Hoá chơi với mẹ mày không ?</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Với nụ cười nửa miệng và câu hỏi thăm đó, bà đã chạm đến nỗi đau đớn vì phải xa mẹ của chú bé. Người cô ruột đó đại diện cho sự lạnh lùng nghiệt ngã của những hủ tục phong kiến ngày xưa, cho nên sẵn sàng nói cho sướng miệng, cho hả lòng hả dạ. Không mảy may nghĩ đến nỗi đau của đứa cháu đáng thương. Hai anh em mới mấy tuổi đầu mà đã mồ côi cha, mẹ đi biệt xứ, không được sống trong tình yêu thương, em phải sống trong sự ghẻ lạnh của họ hàng, sự khinh ghét của người cô ruột. Có thể nói cuộc sống quanh em là những đau khổ và bất hạnh. Muốn Hồng khinh ghét, ruồng rẫy mẹ, muốn Hồng quay lưng lại với người phụ nữ đã từng là chị dâu của mình, bà ta đã không từ một thủ đoạn bỉ ổi nào dù có thể làm cho đứa cháu ruột của mình đau đớn đến tuyệt vọng.</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Trong hoàn cảnh đó, tình yêu mẹ đã khiến em không dễ bị,những rắp tâm tanh bẩn của người cô đánh lừa. Em yêu thương mẹ bằng nguyên vẹn trái tim mình. Không gì có thể khiến em thay lòng đổi dạ và em đã khẳng định “cuối năm nhất định mợ cháu sẽ về”. Câu trả lời đó thật cứng cỏi, thật chắc chắn bởi nó được thốt ra từ chính miệng em, từ chính trái tim, từ chính lòng yêu quý, sự tin tưởng mà em dành cho mẹ mình.</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Suốt cả đoạn trích, ta thấy đứa trẻ với một bản năng tự vệ, phải gồng lên để bạo vệ người mẹ đang biệt xứ nơi xa. Em đã kín đáo bảo vệ mẹ. Nhiều lúc chú bé “cười trong nước mắt”, lúc khác lại “nước mắt ròng ròng”. Những giọt nước mắt đó là nỗi đau, là sự day dứt mà chú bé đã hứng chịu thay mẹ, khác nào giơ vai ra đỡ những nhát dao đâm vào mẹ. Có thể thấy trong tâm hồn em đang có một sự đấu tranh quyết liệt. Em mong muốn được bảo vệ mẹ để không ai có thể xen vào tình cảm mẹ con, để niềm tin vào một ngày đoàn tụ trong em không bao giờ tan vỡ. Em muốn cùng mẹ đối mặt với lễ giáo phong kiến. Em không muốn mẹ mình cứ phải sống chui sống lủi, giấu giếm như một kệ ăn cắp hay một tên giết người vởi con dao đang vấy máu. Đứa trẻ đó có một mong ước cháy bỏng</w:t>
      </w:r>
      <w:r w:rsidRPr="00FD7052">
        <w:rPr>
          <w:rStyle w:val="apple-converted-space"/>
          <w:color w:val="333333"/>
          <w:sz w:val="28"/>
          <w:szCs w:val="28"/>
          <w:bdr w:val="none" w:sz="0" w:space="0" w:color="auto" w:frame="1"/>
        </w:rPr>
        <w:t> </w:t>
      </w:r>
      <w:r w:rsidRPr="00FD7052">
        <w:rPr>
          <w:rStyle w:val="Emphasis"/>
          <w:color w:val="333333"/>
          <w:sz w:val="28"/>
          <w:szCs w:val="28"/>
          <w:bdr w:val="none" w:sz="0" w:space="0" w:color="auto" w:frame="1"/>
        </w:rPr>
        <w:t>“giá những cổ tục đã đày đoạ mẹ tôi là một vật như hòn đá hay cục thuỷ tinh, đầu mẩu, tôi quyết vồ ngay lấy mà cắn, mà nhai, mà nghiến cho kì nát vụn mới thôi”</w:t>
      </w:r>
      <w:r w:rsidRPr="00FD7052">
        <w:rPr>
          <w:color w:val="333333"/>
          <w:sz w:val="28"/>
          <w:szCs w:val="28"/>
          <w:bdr w:val="none" w:sz="0" w:space="0" w:color="auto" w:frame="1"/>
        </w:rPr>
        <w:t>. Chỉ có tình cảm mẫu tử thiêng liêng mới tạo cho nó cái sức mạnh lớn lao đến vậy?</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Ở cuối đoạn trích, khi hai mẹ con Hồng đã được gặp nhau là trường đoạn thấm đẫm tình cảm yêu thương, trìu mến của tình mẹ con. Thoáng thấy bóng mẹ là em đã cất tiếng gọi. Hồng đã run rẩy vì sợ bị nhầm. Hình ảnh so sánh sự sợ sệt đó với</w:t>
      </w:r>
      <w:r w:rsidRPr="00FD7052">
        <w:rPr>
          <w:rStyle w:val="apple-converted-space"/>
          <w:color w:val="333333"/>
          <w:sz w:val="28"/>
          <w:szCs w:val="28"/>
          <w:bdr w:val="none" w:sz="0" w:space="0" w:color="auto" w:frame="1"/>
        </w:rPr>
        <w:t> </w:t>
      </w:r>
      <w:r w:rsidRPr="00FD7052">
        <w:rPr>
          <w:rStyle w:val="Emphasis"/>
          <w:color w:val="333333"/>
          <w:sz w:val="28"/>
          <w:szCs w:val="28"/>
          <w:bdr w:val="none" w:sz="0" w:space="0" w:color="auto" w:frame="1"/>
        </w:rPr>
        <w:t>“người bộ hành đi trên sa mạc”</w:t>
      </w:r>
      <w:r w:rsidRPr="00FD7052">
        <w:rPr>
          <w:rStyle w:val="apple-converted-space"/>
          <w:color w:val="333333"/>
          <w:sz w:val="28"/>
          <w:szCs w:val="28"/>
          <w:bdr w:val="none" w:sz="0" w:space="0" w:color="auto" w:frame="1"/>
        </w:rPr>
        <w:t> </w:t>
      </w:r>
      <w:r w:rsidRPr="00FD7052">
        <w:rPr>
          <w:color w:val="333333"/>
          <w:sz w:val="28"/>
          <w:szCs w:val="28"/>
          <w:bdr w:val="none" w:sz="0" w:space="0" w:color="auto" w:frame="1"/>
        </w:rPr>
        <w:t>thật là sâu sắc. Tiếng gọi của Hồng như xé tan khoảng không gian u ám của sự xa cách trong chế độ phong kiến xưa. Được mẹ ôm vào lòng, hơi ấm của mẹ đã xua tan đi những nỗi đau từ trước, trái tim rạn nứt đó trở nên lành lặn và khoẻ mạnh. Mọi rắp tâm tanh bẩn dường như không còn tồn tại nữâ mà thay thế vào đó là tình mẫu tử đẹp đẽ và chite chan niềm hạnh phúc</w:t>
      </w:r>
      <w:r w:rsidRPr="00FD7052">
        <w:rPr>
          <w:rStyle w:val="apple-converted-space"/>
          <w:color w:val="333333"/>
          <w:sz w:val="28"/>
          <w:szCs w:val="28"/>
          <w:bdr w:val="none" w:sz="0" w:space="0" w:color="auto" w:frame="1"/>
        </w:rPr>
        <w:t> </w:t>
      </w:r>
      <w:r w:rsidRPr="00FD7052">
        <w:rPr>
          <w:rStyle w:val="Emphasis"/>
          <w:color w:val="333333"/>
          <w:sz w:val="28"/>
          <w:szCs w:val="28"/>
          <w:bdr w:val="none" w:sz="0" w:space="0" w:color="auto" w:frame="1"/>
        </w:rPr>
        <w:t>“gương mặt mẹ tôi vẫn tươi sáng với đôi mắt trong và nước da mịn, làm nổi bật màu hồng của hai gò má”</w:t>
      </w:r>
      <w:r w:rsidRPr="00FD7052">
        <w:rPr>
          <w:color w:val="333333"/>
          <w:sz w:val="28"/>
          <w:szCs w:val="28"/>
          <w:bdr w:val="none" w:sz="0" w:space="0" w:color="auto" w:frame="1"/>
        </w:rPr>
        <w:t>. Được cảm nhận tình thương, được ngửi thấy</w:t>
      </w:r>
      <w:r w:rsidRPr="00FD7052">
        <w:rPr>
          <w:rStyle w:val="apple-converted-space"/>
          <w:i/>
          <w:iCs/>
          <w:color w:val="333333"/>
          <w:sz w:val="28"/>
          <w:szCs w:val="28"/>
          <w:bdr w:val="none" w:sz="0" w:space="0" w:color="auto" w:frame="1"/>
        </w:rPr>
        <w:t> </w:t>
      </w:r>
      <w:r w:rsidRPr="00FD7052">
        <w:rPr>
          <w:rStyle w:val="Emphasis"/>
          <w:color w:val="333333"/>
          <w:sz w:val="28"/>
          <w:szCs w:val="28"/>
          <w:bdr w:val="none" w:sz="0" w:space="0" w:color="auto" w:frame="1"/>
        </w:rPr>
        <w:t>“hơi thở ở khuôn miệng xinh xắn nhai trầu phả ra…”</w:t>
      </w:r>
      <w:r w:rsidRPr="00FD7052">
        <w:rPr>
          <w:rStyle w:val="apple-converted-space"/>
          <w:color w:val="333333"/>
          <w:sz w:val="28"/>
          <w:szCs w:val="28"/>
          <w:bdr w:val="none" w:sz="0" w:space="0" w:color="auto" w:frame="1"/>
        </w:rPr>
        <w:t> </w:t>
      </w:r>
      <w:r w:rsidRPr="00FD7052">
        <w:rPr>
          <w:color w:val="333333"/>
          <w:sz w:val="28"/>
          <w:szCs w:val="28"/>
          <w:bdr w:val="none" w:sz="0" w:space="0" w:color="auto" w:frame="1"/>
        </w:rPr>
        <w:t xml:space="preserve">– những thứ thật bình thường vậy mà đối với Hồng lại là những điều thật sự thú vị và thiêng </w:t>
      </w:r>
      <w:r w:rsidRPr="00FD7052">
        <w:rPr>
          <w:color w:val="333333"/>
          <w:sz w:val="28"/>
          <w:szCs w:val="28"/>
          <w:bdr w:val="none" w:sz="0" w:space="0" w:color="auto" w:frame="1"/>
        </w:rPr>
        <w:lastRenderedPageBreak/>
        <w:t>liêng. Đây được coi là đỉnh điểm của tình mẫu tử ở đoạn trích Trong lòng mẹ của Nguyên Hồng.</w:t>
      </w:r>
    </w:p>
    <w:p w:rsidR="00FD7052" w:rsidRPr="00FD7052" w:rsidRDefault="00FD7052"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FD7052">
        <w:rPr>
          <w:color w:val="333333"/>
          <w:sz w:val="28"/>
          <w:szCs w:val="28"/>
          <w:bdr w:val="none" w:sz="0" w:space="0" w:color="auto" w:frame="1"/>
        </w:rPr>
        <w:t>Cảm ơn Nguyên Hồng, ông đã giúp cho chúng ta cảm nhận được tình mẹ con sâu nặng, tình mẫu tử cao quý và thiêng liêng.</w:t>
      </w:r>
    </w:p>
    <w:p w:rsidR="00CC7391" w:rsidRPr="00FD7052" w:rsidRDefault="00CC7391" w:rsidP="00D407E0">
      <w:pPr>
        <w:jc w:val="both"/>
        <w:rPr>
          <w:b/>
          <w:bCs/>
          <w:sz w:val="28"/>
          <w:szCs w:val="28"/>
          <w:u w:val="single"/>
        </w:rPr>
      </w:pPr>
    </w:p>
    <w:p w:rsidR="0070398B" w:rsidRPr="0070398B" w:rsidRDefault="0070398B" w:rsidP="00D407E0">
      <w:pPr>
        <w:shd w:val="clear" w:color="auto" w:fill="FFFFFF"/>
        <w:spacing w:beforeAutospacing="1" w:afterAutospacing="1" w:line="336" w:lineRule="atLeast"/>
        <w:textAlignment w:val="baseline"/>
        <w:rPr>
          <w:color w:val="C00000"/>
          <w:sz w:val="28"/>
          <w:szCs w:val="28"/>
        </w:rPr>
      </w:pPr>
      <w:r w:rsidRPr="0070398B">
        <w:rPr>
          <w:b/>
          <w:bCs/>
          <w:color w:val="C00000"/>
          <w:sz w:val="28"/>
          <w:szCs w:val="28"/>
        </w:rPr>
        <w:t>BT13.Cảm nhận hình ảnh nhân vật bé Hồng qua đoạn trích “Trong lòng mẹ”</w:t>
      </w:r>
    </w:p>
    <w:p w:rsidR="0070398B" w:rsidRPr="00E417F5" w:rsidRDefault="0070398B" w:rsidP="00D407E0">
      <w:pPr>
        <w:shd w:val="clear" w:color="auto" w:fill="FFFFFF"/>
        <w:spacing w:line="336" w:lineRule="atLeast"/>
        <w:textAlignment w:val="baseline"/>
        <w:rPr>
          <w:color w:val="000000"/>
          <w:sz w:val="28"/>
          <w:szCs w:val="28"/>
        </w:rPr>
      </w:pPr>
      <w:r w:rsidRPr="00F56242">
        <w:rPr>
          <w:b/>
          <w:bCs/>
          <w:color w:val="000000"/>
          <w:sz w:val="28"/>
          <w:szCs w:val="28"/>
        </w:rPr>
        <w:t>Mở bài:</w:t>
      </w:r>
    </w:p>
    <w:p w:rsidR="0070398B" w:rsidRPr="00E417F5" w:rsidRDefault="0070398B"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Đoạn trích “Trong lòng mẹ” phơi bày cuộc sống đắng cay của nhận vật bé Hồng, lúc mẹ Hồng đi làm ăn xa, Hồng ở nhà một mình chống chọi lại với nghịch cảnh của mình. Bé Hồng là hình ảnh một tuổi thơ nhiều bất hạnh nhưng vẫn tỏa sáng một trái tim thương yêu sâu sắc, để lại ấn tượng xúc động trong lòng người đọc.</w:t>
      </w:r>
    </w:p>
    <w:p w:rsidR="0070398B" w:rsidRPr="00E417F5" w:rsidRDefault="0070398B" w:rsidP="00D407E0">
      <w:pPr>
        <w:shd w:val="clear" w:color="auto" w:fill="FFFFFF"/>
        <w:spacing w:line="336" w:lineRule="atLeast"/>
        <w:textAlignment w:val="baseline"/>
        <w:rPr>
          <w:color w:val="000000"/>
          <w:sz w:val="28"/>
          <w:szCs w:val="28"/>
        </w:rPr>
      </w:pPr>
      <w:r w:rsidRPr="00F56242">
        <w:rPr>
          <w:b/>
          <w:bCs/>
          <w:color w:val="000000"/>
          <w:sz w:val="28"/>
          <w:szCs w:val="28"/>
        </w:rPr>
        <w:t>Thân bài:</w:t>
      </w:r>
    </w:p>
    <w:p w:rsidR="0070398B" w:rsidRPr="00E417F5" w:rsidRDefault="0070398B"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Chú bé Hồng là kết quả của một cuộc hôn nhân miễn cưỡng, không hạnh phúc. Sau ngày cha mất, mẹ chú vì cùng túng quá đã bỏ đi tha phương cầu thực, bỏ chú sống đơn độc trong sự ghẻ lạnh của họ hàng. Giữa những con người vô tâm, tàn nhẫn, chú bé Hồng đã gắng gượng sống và chờ đợi mẹ trở về. Người cô ích kỷ, với sự thù ghét cố hữu đối với mẹ hồng, đã luôn tìm cơ hội gièm pha, cạnh khóe, cố tình làm cho cạu phải đau khổ, tủi nhục, căm phẫn và ruồng rẫy mẹ mình.</w:t>
      </w:r>
    </w:p>
    <w:p w:rsidR="0070398B" w:rsidRPr="00E417F5" w:rsidRDefault="0070398B"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Tàn nhẫn hơn, người cô luôn giấu ý đồ đó sau vỏ bọc quan tâm, niềm nở đối với chú bé tội nghiệp, đáng thương. Người cô chẳng khác gì một con sói gian ác đang đùa giỡn với cảm xúc của con cừu non bé bỏng, ngây thơ và yếu đuối. Hồng nhận ra tất cả sự giả dối ấy nhưng cậu đã phải gắng sức chịu đựng, kìm nén. Song nỗi đau thương cho mình và cho mẹ vượt quá sự chịu đựng của đứa trẻ,chú đã phải khóc rất nhiều, nước mắt ngậm ngùi của đứa trẻ thầm vụng tủi cực</w:t>
      </w:r>
      <w:r w:rsidRPr="00F56242">
        <w:rPr>
          <w:color w:val="000000"/>
          <w:sz w:val="28"/>
          <w:szCs w:val="28"/>
        </w:rPr>
        <w:t> </w:t>
      </w:r>
      <w:r w:rsidRPr="00F56242">
        <w:rPr>
          <w:i/>
          <w:iCs/>
          <w:color w:val="000000"/>
          <w:sz w:val="28"/>
          <w:szCs w:val="28"/>
        </w:rPr>
        <w:t>“nước mắt ròng ròng rớt xuống hai bên mép rồi chan hòa, đầm đìa ở cằm và ở cổ”.</w:t>
      </w:r>
    </w:p>
    <w:p w:rsidR="0070398B" w:rsidRPr="00E417F5" w:rsidRDefault="0070398B"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Sự xúc phạm hình ảnh người mẹ, tình yêu thương và lòng kính trọng mẹ của chú bé Hồng cứ tăng dần lên. Đúng ở vai bề trên, người cô đã tỏ ra thắng thế và thực hiện mưu đồ của mình một cách dễ dàng. Hồng cứ thế mà chịu trận, chẳng thể nào thoát ra được. Tâm trạng đau đớn, uất ức của chú bé dâng đến cực điểm khi nghe người cô cứ tươi cười kể về tình cảnh tội nghiệp của mẹ mình. Nghĩ về nỗi vất vả, cơ cực và khổ nhục của mẹ khiến chú không thể nào kìm nén nổi cảm xúc.</w:t>
      </w:r>
    </w:p>
    <w:p w:rsidR="0070398B" w:rsidRPr="00E417F5" w:rsidRDefault="0070398B"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Nỗi căm hận những cổ tục đã đày đoạn người mẹ khiến lòng bé Hồng sôi sục nhưng cũng phải cố dằn lại trước mưu đồ độc ác của người cô:</w:t>
      </w:r>
      <w:r w:rsidRPr="00F56242">
        <w:rPr>
          <w:color w:val="000000"/>
          <w:sz w:val="28"/>
          <w:szCs w:val="28"/>
        </w:rPr>
        <w:t> </w:t>
      </w:r>
      <w:r w:rsidRPr="00E417F5">
        <w:rPr>
          <w:i/>
          <w:iCs/>
          <w:color w:val="000000"/>
          <w:sz w:val="28"/>
          <w:szCs w:val="28"/>
          <w:bdr w:val="none" w:sz="0" w:space="0" w:color="auto" w:frame="1"/>
        </w:rPr>
        <w:t>“Giá những cổ tục đã đày đoạ mẹ tôi là một vật như hòn đá hay cục thuỷ tinh,đầu mẩu gỗ, tôi quyết vồ ngay lấy mà cắn,mà nhai,mà nghiền cho kì nát vụn mới thôi”.</w:t>
      </w:r>
      <w:r w:rsidRPr="00F56242">
        <w:rPr>
          <w:i/>
          <w:iCs/>
          <w:color w:val="000000"/>
          <w:sz w:val="28"/>
          <w:szCs w:val="28"/>
        </w:rPr>
        <w:t> </w:t>
      </w:r>
      <w:r w:rsidRPr="00E417F5">
        <w:rPr>
          <w:color w:val="000000"/>
          <w:sz w:val="28"/>
          <w:szCs w:val="28"/>
        </w:rPr>
        <w:t xml:space="preserve">Điều đó thể hiện sự phản kháng quyết </w:t>
      </w:r>
      <w:r w:rsidRPr="00E417F5">
        <w:rPr>
          <w:color w:val="000000"/>
          <w:sz w:val="28"/>
          <w:szCs w:val="28"/>
        </w:rPr>
        <w:lastRenderedPageBreak/>
        <w:t>liệt và cũng rất hồn nhiên, trẻ con của chú bé Hồng. Sự căm tức dữ dội ấy chính là biểu hiện đầy đủ của tình yêu thương mẹ tha thiết.</w:t>
      </w:r>
    </w:p>
    <w:p w:rsidR="0070398B" w:rsidRPr="00E417F5" w:rsidRDefault="0070398B"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Khi người mẹ trở về, mọi công sức của bé Hồng được đền đáp. Chỉ thoáng thấy bóng người ngồi trên xe kéo giống mẹ mình thôi, bé Hồng đã cuống quýt đuổi theo và bối rối “</w:t>
      </w:r>
      <w:r w:rsidRPr="00E417F5">
        <w:rPr>
          <w:i/>
          <w:iCs/>
          <w:color w:val="000000"/>
          <w:sz w:val="28"/>
          <w:szCs w:val="28"/>
          <w:bdr w:val="none" w:sz="0" w:space="0" w:color="auto" w:frame="1"/>
        </w:rPr>
        <w:t>Mợ ơi! Mợ ơi! Mợ ơi!….”.</w:t>
      </w:r>
      <w:r w:rsidRPr="00F56242">
        <w:rPr>
          <w:i/>
          <w:iCs/>
          <w:color w:val="000000"/>
          <w:sz w:val="28"/>
          <w:szCs w:val="28"/>
        </w:rPr>
        <w:t> </w:t>
      </w:r>
      <w:r w:rsidRPr="00E417F5">
        <w:rPr>
          <w:color w:val="000000"/>
          <w:sz w:val="28"/>
          <w:szCs w:val="28"/>
        </w:rPr>
        <w:t>Hình ảnh người mẹ và nỗi khao khát được gặp lại mẹ luôn luôn thường trực trái tim chú bé. Chú bé lúc nào cũng nhớ mong và yêu thương mẹ vô cùng. Dường như bao nhiêu sầu khổ dồn nén trong suốt thời gian xa mẹ dài đằng đẵng lúc này bỗng vỡ oà. Tiếng khóc của chú bé là tiếng khóc dỗi hờn và hạnh phúc, tức tưởi và mãn nguyện của xa cách, mong nhớ.</w:t>
      </w:r>
    </w:p>
    <w:p w:rsidR="0070398B" w:rsidRPr="00E417F5" w:rsidRDefault="0070398B" w:rsidP="00D407E0">
      <w:pPr>
        <w:shd w:val="clear" w:color="auto" w:fill="FFFFFF"/>
        <w:spacing w:beforeAutospacing="1" w:afterAutospacing="1" w:line="336" w:lineRule="atLeast"/>
        <w:textAlignment w:val="baseline"/>
        <w:rPr>
          <w:color w:val="000000"/>
          <w:sz w:val="28"/>
          <w:szCs w:val="28"/>
        </w:rPr>
      </w:pPr>
      <w:r w:rsidRPr="00E417F5">
        <w:rPr>
          <w:color w:val="000000"/>
          <w:sz w:val="28"/>
          <w:szCs w:val="28"/>
        </w:rPr>
        <w:t>Khi ngồi trong lòng mẹ, chú hạnh phúc đắm mình trong tình mẫu tử. Chú thấy mẹ vẫn đẹp như thuở nào</w:t>
      </w:r>
      <w:r w:rsidRPr="00F56242">
        <w:rPr>
          <w:color w:val="000000"/>
          <w:sz w:val="28"/>
          <w:szCs w:val="28"/>
        </w:rPr>
        <w:t> </w:t>
      </w:r>
      <w:r w:rsidRPr="00E417F5">
        <w:rPr>
          <w:i/>
          <w:iCs/>
          <w:color w:val="000000"/>
          <w:sz w:val="28"/>
          <w:szCs w:val="28"/>
          <w:bdr w:val="none" w:sz="0" w:space="0" w:color="auto" w:frame="1"/>
        </w:rPr>
        <w:t>“vẫn tươi sáng với đôi mắt trong và nước da mịn làm nổi bật màu hồng của hai gò má”.</w:t>
      </w:r>
      <w:r w:rsidRPr="00F56242">
        <w:rPr>
          <w:i/>
          <w:iCs/>
          <w:color w:val="000000"/>
          <w:sz w:val="28"/>
          <w:szCs w:val="28"/>
        </w:rPr>
        <w:t> </w:t>
      </w:r>
      <w:r w:rsidRPr="00E417F5">
        <w:rPr>
          <w:color w:val="000000"/>
          <w:sz w:val="28"/>
          <w:szCs w:val="28"/>
        </w:rPr>
        <w:t>Chú cũng cảm nhận được niềm hạnh phúc bên con của người mẹ. Chú bé cảm thấy ngây ngất sung sướng khi được sà vào lòng mẹ,cảm giác mà chú đã mất từ lâu. Cậu còn cảm nhận thấm thía hơi thở vô cùng thân thiết, thơm tho lại thường.</w:t>
      </w:r>
    </w:p>
    <w:p w:rsidR="0070398B" w:rsidRPr="00E417F5" w:rsidRDefault="0070398B"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Kỉ niệm ngọt ngào làm chú sung sướng đến nghẹn ngào. Lúc ấy, bé Hồng như quên đi tất cả những cay độc, buồn tủi</w:t>
      </w:r>
      <w:r w:rsidRPr="00F56242">
        <w:rPr>
          <w:i/>
          <w:iCs/>
          <w:color w:val="000000"/>
          <w:sz w:val="28"/>
          <w:szCs w:val="28"/>
        </w:rPr>
        <w:t> </w:t>
      </w:r>
      <w:r w:rsidRPr="00E417F5">
        <w:rPr>
          <w:i/>
          <w:iCs/>
          <w:color w:val="000000"/>
          <w:sz w:val="28"/>
          <w:szCs w:val="28"/>
          <w:bdr w:val="none" w:sz="0" w:space="0" w:color="auto" w:frame="1"/>
        </w:rPr>
        <w:t>mà người cô đã cố chì chiết xúc phạm mẹ mình.</w:t>
      </w:r>
      <w:r w:rsidRPr="00F56242">
        <w:rPr>
          <w:i/>
          <w:iCs/>
          <w:color w:val="000000"/>
          <w:sz w:val="28"/>
          <w:szCs w:val="28"/>
        </w:rPr>
        <w:t> </w:t>
      </w:r>
      <w:r w:rsidRPr="00E417F5">
        <w:rPr>
          <w:color w:val="000000"/>
          <w:sz w:val="28"/>
          <w:szCs w:val="28"/>
        </w:rPr>
        <w:t>Hạnh phúc lớn lao, choáng ngập niềm sung sướng được ở bên mẹ tràn ngập trong bé Hồng, không một rắp tâm tanh bẩn nào xâm phạm được, nó cũng như một liều thuốc hữu hiệu đã nhanh chóng chữa lành mọi tổn thương trong em bấy lâu nay, đó chính là hanh phúc lớn lao của tình mẫu tử thiêng liêng và cao cả.</w:t>
      </w:r>
    </w:p>
    <w:p w:rsidR="0070398B" w:rsidRPr="00E417F5" w:rsidRDefault="0070398B" w:rsidP="00D407E0">
      <w:pPr>
        <w:shd w:val="clear" w:color="auto" w:fill="FFFFFF"/>
        <w:spacing w:line="336" w:lineRule="atLeast"/>
        <w:textAlignment w:val="baseline"/>
        <w:rPr>
          <w:color w:val="000000"/>
          <w:sz w:val="28"/>
          <w:szCs w:val="28"/>
        </w:rPr>
      </w:pPr>
      <w:r w:rsidRPr="00F56242">
        <w:rPr>
          <w:b/>
          <w:bCs/>
          <w:color w:val="000000"/>
          <w:sz w:val="28"/>
          <w:szCs w:val="28"/>
        </w:rPr>
        <w:t>Kết bài:</w:t>
      </w:r>
    </w:p>
    <w:p w:rsidR="0070398B" w:rsidRPr="00E417F5" w:rsidRDefault="0070398B"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Đoạn trích tiêu biểu cho bút pháp đậm chất trữ tình của văn Nguyên Hồng. Nhà văn tỏ ra sâu sắc và tinh tế trong việc diễn tả tâm lí nhân vật, kết hợp khéo léo giữa kể, tả, bộc lộ cảm xúc chân thực và cảm động.</w:t>
      </w:r>
    </w:p>
    <w:p w:rsidR="00CC7391" w:rsidRPr="00FD7052" w:rsidRDefault="00CC7391" w:rsidP="00D407E0">
      <w:pPr>
        <w:jc w:val="both"/>
        <w:rPr>
          <w:b/>
          <w:bCs/>
          <w:sz w:val="28"/>
          <w:szCs w:val="28"/>
          <w:u w:val="single"/>
        </w:rPr>
      </w:pPr>
    </w:p>
    <w:p w:rsidR="00756ED0" w:rsidRPr="00756ED0" w:rsidRDefault="00756ED0" w:rsidP="00D407E0">
      <w:pPr>
        <w:jc w:val="both"/>
        <w:rPr>
          <w:b/>
          <w:bCs/>
          <w:sz w:val="28"/>
          <w:szCs w:val="28"/>
          <w:u w:val="single"/>
        </w:rPr>
      </w:pPr>
      <w:r w:rsidRPr="00756ED0">
        <w:rPr>
          <w:b/>
          <w:bCs/>
          <w:sz w:val="28"/>
          <w:szCs w:val="28"/>
          <w:u w:val="single"/>
        </w:rPr>
        <w:t>C.PHƯ</w:t>
      </w:r>
      <w:r w:rsidRPr="00756ED0">
        <w:rPr>
          <w:b/>
          <w:bCs/>
          <w:sz w:val="28"/>
          <w:szCs w:val="28"/>
          <w:u w:val="single"/>
        </w:rPr>
        <w:softHyphen/>
        <w:t>ƠNG PHÁP:</w:t>
      </w:r>
    </w:p>
    <w:p w:rsidR="00756ED0" w:rsidRPr="00756ED0" w:rsidRDefault="00756ED0" w:rsidP="00D407E0">
      <w:pPr>
        <w:jc w:val="both"/>
        <w:rPr>
          <w:sz w:val="28"/>
          <w:szCs w:val="28"/>
        </w:rPr>
      </w:pPr>
      <w:r w:rsidRPr="00756ED0">
        <w:rPr>
          <w:sz w:val="28"/>
          <w:szCs w:val="28"/>
        </w:rPr>
        <w:t xml:space="preserve">1. HS và GV tìm đọc các tư liệu tham khảo sau: </w:t>
      </w:r>
    </w:p>
    <w:p w:rsidR="00756ED0" w:rsidRPr="00756ED0" w:rsidRDefault="00756ED0" w:rsidP="00D407E0">
      <w:pPr>
        <w:jc w:val="both"/>
        <w:rPr>
          <w:sz w:val="28"/>
          <w:szCs w:val="28"/>
        </w:rPr>
      </w:pPr>
      <w:r w:rsidRPr="00756ED0">
        <w:rPr>
          <w:sz w:val="28"/>
          <w:szCs w:val="28"/>
        </w:rPr>
        <w:t>- Bài đọc thêm “Tôi viết bỉ vỏ” của Nguyên Hồng: Trang 27 – 31 sổ tay văn học.</w:t>
      </w:r>
    </w:p>
    <w:p w:rsidR="00756ED0" w:rsidRPr="00756ED0" w:rsidRDefault="00756ED0" w:rsidP="00D407E0">
      <w:pPr>
        <w:jc w:val="both"/>
        <w:rPr>
          <w:sz w:val="28"/>
          <w:szCs w:val="28"/>
        </w:rPr>
      </w:pPr>
      <w:r w:rsidRPr="00756ED0">
        <w:rPr>
          <w:sz w:val="28"/>
          <w:szCs w:val="28"/>
        </w:rPr>
        <w:t>- Bài đọc thêm trích “Nguyên Hồng, một tuổi thơ văn”: Trang 16 – 18 t</w:t>
      </w:r>
      <w:r w:rsidRPr="00756ED0">
        <w:rPr>
          <w:sz w:val="28"/>
          <w:szCs w:val="28"/>
        </w:rPr>
        <w:softHyphen/>
        <w:t>ư liệu ngữ văn.</w:t>
      </w:r>
    </w:p>
    <w:p w:rsidR="00756ED0" w:rsidRPr="00756ED0" w:rsidRDefault="00756ED0" w:rsidP="00D407E0">
      <w:pPr>
        <w:jc w:val="both"/>
        <w:rPr>
          <w:sz w:val="28"/>
          <w:szCs w:val="28"/>
        </w:rPr>
      </w:pPr>
      <w:r w:rsidRPr="00756ED0">
        <w:rPr>
          <w:sz w:val="28"/>
          <w:szCs w:val="28"/>
        </w:rPr>
        <w:t>-  Hồi ký  “Những ngày thơ ấu”.</w:t>
      </w:r>
    </w:p>
    <w:p w:rsidR="00756ED0" w:rsidRPr="00756ED0" w:rsidRDefault="00756ED0" w:rsidP="00D407E0">
      <w:pPr>
        <w:jc w:val="both"/>
        <w:rPr>
          <w:sz w:val="28"/>
          <w:szCs w:val="28"/>
        </w:rPr>
      </w:pPr>
      <w:r w:rsidRPr="00756ED0">
        <w:rPr>
          <w:sz w:val="28"/>
          <w:szCs w:val="28"/>
        </w:rPr>
        <w:t>- Các bài viết bàn về đoạn trích “Trong lòng mẹ”.</w:t>
      </w:r>
    </w:p>
    <w:p w:rsidR="00756ED0" w:rsidRPr="00756ED0" w:rsidRDefault="00756ED0" w:rsidP="00D407E0">
      <w:pPr>
        <w:jc w:val="both"/>
        <w:rPr>
          <w:sz w:val="28"/>
          <w:szCs w:val="28"/>
        </w:rPr>
      </w:pPr>
      <w:r w:rsidRPr="00756ED0">
        <w:rPr>
          <w:sz w:val="28"/>
          <w:szCs w:val="28"/>
        </w:rPr>
        <w:t>2. Đề văn nghị luận, chứng minh, tự sự, cảm nhận về một đoạn văn.</w:t>
      </w:r>
    </w:p>
    <w:p w:rsidR="00756ED0" w:rsidRPr="00756ED0" w:rsidRDefault="00756ED0" w:rsidP="00D407E0">
      <w:pPr>
        <w:jc w:val="both"/>
        <w:rPr>
          <w:sz w:val="28"/>
          <w:szCs w:val="28"/>
        </w:rPr>
      </w:pPr>
      <w:r w:rsidRPr="00756ED0">
        <w:rPr>
          <w:sz w:val="28"/>
          <w:szCs w:val="28"/>
        </w:rPr>
        <w:t>VD: Luyện viết đoạn văn chứng minh:</w:t>
      </w:r>
    </w:p>
    <w:p w:rsidR="00756ED0" w:rsidRPr="00756ED0" w:rsidRDefault="00756ED0" w:rsidP="00D407E0">
      <w:pPr>
        <w:jc w:val="both"/>
        <w:rPr>
          <w:sz w:val="28"/>
          <w:szCs w:val="28"/>
        </w:rPr>
      </w:pPr>
      <w:r w:rsidRPr="00756ED0">
        <w:rPr>
          <w:sz w:val="28"/>
          <w:szCs w:val="28"/>
        </w:rPr>
        <w:t>Niềm hạnh phúc vô bờ khi ở trong lòng mẹ theo cách: Diễn dịch và quy nạp.</w:t>
      </w:r>
    </w:p>
    <w:p w:rsidR="00756ED0" w:rsidRPr="00756ED0" w:rsidRDefault="00756ED0" w:rsidP="00D407E0">
      <w:pPr>
        <w:jc w:val="both"/>
        <w:rPr>
          <w:sz w:val="28"/>
          <w:szCs w:val="28"/>
        </w:rPr>
      </w:pPr>
      <w:r w:rsidRPr="00756ED0">
        <w:rPr>
          <w:sz w:val="28"/>
          <w:szCs w:val="28"/>
        </w:rPr>
        <w:t xml:space="preserve">- Bắt buộc HS ghi nhớ một đoạn văn hay trong đoạn trích. </w:t>
      </w:r>
    </w:p>
    <w:p w:rsidR="00756ED0" w:rsidRPr="00756ED0" w:rsidRDefault="00756ED0" w:rsidP="00D407E0">
      <w:pPr>
        <w:jc w:val="both"/>
        <w:rPr>
          <w:sz w:val="28"/>
          <w:szCs w:val="28"/>
        </w:rPr>
      </w:pPr>
      <w:r w:rsidRPr="00756ED0">
        <w:rPr>
          <w:sz w:val="28"/>
          <w:szCs w:val="28"/>
          <w:u w:val="single"/>
        </w:rPr>
        <w:t>GỢI Ý ĐỀ 1</w:t>
      </w:r>
    </w:p>
    <w:p w:rsidR="00756ED0" w:rsidRPr="00756ED0" w:rsidRDefault="00756ED0" w:rsidP="00D407E0">
      <w:pPr>
        <w:jc w:val="both"/>
        <w:rPr>
          <w:sz w:val="28"/>
          <w:szCs w:val="28"/>
        </w:rPr>
      </w:pPr>
      <w:r w:rsidRPr="00756ED0">
        <w:rPr>
          <w:b/>
          <w:bCs/>
          <w:sz w:val="28"/>
          <w:szCs w:val="28"/>
          <w:u w:val="single"/>
        </w:rPr>
        <w:lastRenderedPageBreak/>
        <w:t>- Lòng yêu th</w:t>
      </w:r>
      <w:r w:rsidRPr="00756ED0">
        <w:rPr>
          <w:b/>
          <w:bCs/>
          <w:sz w:val="28"/>
          <w:szCs w:val="28"/>
          <w:u w:val="single"/>
        </w:rPr>
        <w:softHyphen/>
        <w:t>ương mẹ tha thiết của bé Hồng:</w:t>
      </w:r>
      <w:r w:rsidRPr="00756ED0">
        <w:rPr>
          <w:sz w:val="28"/>
          <w:szCs w:val="28"/>
        </w:rPr>
        <w:t xml:space="preserve"> Xa mẹ, vắng tình th</w:t>
      </w:r>
      <w:r w:rsidRPr="00756ED0">
        <w:rPr>
          <w:sz w:val="28"/>
          <w:szCs w:val="28"/>
        </w:rPr>
        <w:softHyphen/>
        <w:t>ương, thiếu sự chăm sóc, lại phải nghe những lời dèm pha xúc xiểm của ng</w:t>
      </w:r>
      <w:r w:rsidRPr="00756ED0">
        <w:rPr>
          <w:sz w:val="28"/>
          <w:szCs w:val="28"/>
        </w:rPr>
        <w:softHyphen/>
        <w:t>ười cô độc ác như</w:t>
      </w:r>
      <w:r w:rsidRPr="00756ED0">
        <w:rPr>
          <w:sz w:val="28"/>
          <w:szCs w:val="28"/>
        </w:rPr>
        <w:softHyphen/>
        <w:t>ng tình cảm của bé Hồng hướng về mẹ vẫn mãnh liệt duy nhất một phư</w:t>
      </w:r>
      <w:r w:rsidRPr="00756ED0">
        <w:rPr>
          <w:sz w:val="28"/>
          <w:szCs w:val="28"/>
        </w:rPr>
        <w:softHyphen/>
        <w:t xml:space="preserve">ơng, không bị </w:t>
      </w:r>
      <w:r w:rsidRPr="00756ED0">
        <w:rPr>
          <w:b/>
          <w:bCs/>
          <w:sz w:val="28"/>
          <w:szCs w:val="28"/>
        </w:rPr>
        <w:t>“</w:t>
      </w:r>
      <w:r w:rsidRPr="00756ED0">
        <w:rPr>
          <w:b/>
          <w:bCs/>
          <w:i/>
          <w:iCs/>
          <w:sz w:val="28"/>
          <w:szCs w:val="28"/>
        </w:rPr>
        <w:t>những rắp tâm tanh bẩn xúc phạm đến</w:t>
      </w:r>
      <w:r w:rsidRPr="00756ED0">
        <w:rPr>
          <w:i/>
          <w:iCs/>
          <w:sz w:val="28"/>
          <w:szCs w:val="28"/>
        </w:rPr>
        <w:t>”</w:t>
      </w:r>
      <w:r w:rsidRPr="00756ED0">
        <w:rPr>
          <w:sz w:val="28"/>
          <w:szCs w:val="28"/>
        </w:rPr>
        <w:t>. Chính tình yêu thương mẹ tha thiết đã khiến cho bé Hồng có một thái độ kiên quyết, dứt khoát.</w:t>
      </w:r>
    </w:p>
    <w:p w:rsidR="00756ED0" w:rsidRPr="00756ED0" w:rsidRDefault="00756ED0" w:rsidP="00D407E0">
      <w:pPr>
        <w:jc w:val="both"/>
        <w:rPr>
          <w:i/>
          <w:iCs/>
          <w:sz w:val="28"/>
          <w:szCs w:val="28"/>
        </w:rPr>
      </w:pPr>
      <w:r w:rsidRPr="00756ED0">
        <w:rPr>
          <w:b/>
          <w:bCs/>
          <w:sz w:val="28"/>
          <w:szCs w:val="28"/>
          <w:u w:val="single"/>
        </w:rPr>
        <w:t>- Sự căm thù những cổ tục đã đầy đoạ mẹ:</w:t>
      </w:r>
      <w:r w:rsidRPr="00756ED0">
        <w:rPr>
          <w:sz w:val="28"/>
          <w:szCs w:val="28"/>
        </w:rPr>
        <w:t xml:space="preserve"> Lòng căm ghét của bé Hồmg được diễn đạt bằng những câu văn có nhiều hình ảnh cụ thể, gợi cảm và có nhịp điệu dồn dập tựa như</w:t>
      </w:r>
      <w:r w:rsidRPr="00756ED0">
        <w:rPr>
          <w:sz w:val="28"/>
          <w:szCs w:val="28"/>
        </w:rPr>
        <w:softHyphen/>
        <w:t xml:space="preserve"> sự uất ức của bé ngày một tăng tiến: </w:t>
      </w:r>
      <w:r w:rsidRPr="00756ED0">
        <w:rPr>
          <w:i/>
          <w:iCs/>
          <w:sz w:val="28"/>
          <w:szCs w:val="28"/>
        </w:rPr>
        <w:t>“</w:t>
      </w:r>
      <w:r w:rsidRPr="00756ED0">
        <w:rPr>
          <w:b/>
          <w:bCs/>
          <w:i/>
          <w:iCs/>
          <w:sz w:val="28"/>
          <w:szCs w:val="28"/>
        </w:rPr>
        <w:t>Cô tôi nói chư</w:t>
      </w:r>
      <w:r w:rsidRPr="00756ED0">
        <w:rPr>
          <w:b/>
          <w:bCs/>
          <w:i/>
          <w:iCs/>
          <w:sz w:val="28"/>
          <w:szCs w:val="28"/>
        </w:rPr>
        <w:softHyphen/>
        <w:t>a dứt câu, cổ họng tôi đã nghẹn ứ không ra tiếng. Giá những cổ tục đã đầy đoạ mẹ tôi là một vật như</w:t>
      </w:r>
      <w:r w:rsidRPr="00756ED0">
        <w:rPr>
          <w:b/>
          <w:bCs/>
          <w:i/>
          <w:iCs/>
          <w:sz w:val="28"/>
          <w:szCs w:val="28"/>
        </w:rPr>
        <w:softHyphen/>
        <w:t xml:space="preserve"> hòn đá, cục thuỷ tinh, đầu mẩu gỗ, tôi quyết vồ ngay lại mà cắn, mà nhai, mà nghiến cho kỳ nát vụn mới thôi”.</w:t>
      </w:r>
    </w:p>
    <w:p w:rsidR="00756ED0" w:rsidRPr="00756ED0" w:rsidRDefault="00756ED0" w:rsidP="00D407E0">
      <w:pPr>
        <w:jc w:val="both"/>
        <w:rPr>
          <w:sz w:val="28"/>
          <w:szCs w:val="28"/>
        </w:rPr>
      </w:pPr>
      <w:r w:rsidRPr="00756ED0">
        <w:rPr>
          <w:sz w:val="28"/>
          <w:szCs w:val="28"/>
        </w:rPr>
        <w:t xml:space="preserve">- </w:t>
      </w:r>
      <w:r w:rsidRPr="00756ED0">
        <w:rPr>
          <w:b/>
          <w:bCs/>
          <w:sz w:val="28"/>
          <w:szCs w:val="28"/>
          <w:u w:val="single"/>
        </w:rPr>
        <w:t>Khát khao gặp mẹ cháy bỏng:</w:t>
      </w:r>
      <w:r w:rsidRPr="00756ED0">
        <w:rPr>
          <w:sz w:val="28"/>
          <w:szCs w:val="28"/>
        </w:rPr>
        <w:t xml:space="preserve"> Ngòi bút của nhà văn đã thể hiện thành công đặc sắc khi miêu tả với phương pháp so sánh như khát khao của người bộ hành đi giữa sa mạc nghĩ về bóng râm và dòng nước mát. Hình ảnh chú bé phải xa mẹ lâu ngày, hơn nữa phải sống trong sự ghẻ lạnh của những ng</w:t>
      </w:r>
      <w:r w:rsidRPr="00756ED0">
        <w:rPr>
          <w:sz w:val="28"/>
          <w:szCs w:val="28"/>
        </w:rPr>
        <w:softHyphen/>
        <w:t>ười xung quanh.</w:t>
      </w:r>
    </w:p>
    <w:p w:rsidR="00756ED0" w:rsidRPr="00756ED0" w:rsidRDefault="00756ED0" w:rsidP="00D407E0">
      <w:pPr>
        <w:jc w:val="both"/>
        <w:rPr>
          <w:sz w:val="28"/>
          <w:szCs w:val="28"/>
        </w:rPr>
      </w:pPr>
      <w:r w:rsidRPr="00756ED0">
        <w:rPr>
          <w:sz w:val="28"/>
          <w:szCs w:val="28"/>
        </w:rPr>
        <w:t xml:space="preserve">- </w:t>
      </w:r>
      <w:r w:rsidRPr="00756ED0">
        <w:rPr>
          <w:b/>
          <w:bCs/>
          <w:sz w:val="28"/>
          <w:szCs w:val="28"/>
          <w:u w:val="single"/>
        </w:rPr>
        <w:t>Sự cảm động, sung s</w:t>
      </w:r>
      <w:r w:rsidRPr="00756ED0">
        <w:rPr>
          <w:b/>
          <w:bCs/>
          <w:sz w:val="28"/>
          <w:szCs w:val="28"/>
          <w:u w:val="single"/>
        </w:rPr>
        <w:softHyphen/>
        <w:t>ướng, bối rối khi gặp mẹ. Niềm hạnh phúc vô bờ khi ở trong lòng mẹ:</w:t>
      </w:r>
      <w:r w:rsidRPr="00756ED0">
        <w:rPr>
          <w:sz w:val="28"/>
          <w:szCs w:val="28"/>
        </w:rPr>
        <w:t xml:space="preserve"> Để tô đậm niềm sung sư</w:t>
      </w:r>
      <w:r w:rsidRPr="00756ED0">
        <w:rPr>
          <w:sz w:val="28"/>
          <w:szCs w:val="28"/>
        </w:rPr>
        <w:softHyphen/>
        <w:t>ớng tột độ của em bé mất cha, xa mẹ lâu ngày, nay đ</w:t>
      </w:r>
      <w:r w:rsidRPr="00756ED0">
        <w:rPr>
          <w:sz w:val="28"/>
          <w:szCs w:val="28"/>
        </w:rPr>
        <w:softHyphen/>
        <w:t xml:space="preserve">ược ngồi bên mẹ, lúc thì nhà văn miêu tả những cảm giác cụ thể: </w:t>
      </w:r>
      <w:r w:rsidRPr="00756ED0">
        <w:rPr>
          <w:b/>
          <w:bCs/>
          <w:i/>
          <w:iCs/>
          <w:sz w:val="28"/>
          <w:szCs w:val="28"/>
        </w:rPr>
        <w:t>“Tôi ngồi trên đệm xe, đùi áp vào đùi mẹ tôi, đầu ngả vào cánh tay mẹ … mơn man khắp da thịt</w:t>
      </w:r>
      <w:r w:rsidRPr="00756ED0">
        <w:rPr>
          <w:sz w:val="28"/>
          <w:szCs w:val="28"/>
        </w:rPr>
        <w:t xml:space="preserve">”, lúc thì chen những lời bình luận thấm đẫm chất trữ tình: </w:t>
      </w:r>
      <w:r w:rsidRPr="00756ED0">
        <w:rPr>
          <w:b/>
          <w:bCs/>
          <w:sz w:val="28"/>
          <w:szCs w:val="28"/>
        </w:rPr>
        <w:t>“</w:t>
      </w:r>
      <w:r w:rsidRPr="00756ED0">
        <w:rPr>
          <w:b/>
          <w:bCs/>
          <w:i/>
          <w:iCs/>
          <w:sz w:val="28"/>
          <w:szCs w:val="28"/>
        </w:rPr>
        <w:t>Phải bé lại</w:t>
      </w:r>
      <w:r w:rsidRPr="00756ED0">
        <w:rPr>
          <w:b/>
          <w:bCs/>
          <w:sz w:val="28"/>
          <w:szCs w:val="28"/>
        </w:rPr>
        <w:t xml:space="preserve">…”, </w:t>
      </w:r>
      <w:r w:rsidRPr="00756ED0">
        <w:rPr>
          <w:sz w:val="28"/>
          <w:szCs w:val="28"/>
        </w:rPr>
        <w:t xml:space="preserve">khi thì nghĩ đến câu nói độc ác, đay nghiến của bà cô và </w:t>
      </w:r>
      <w:r w:rsidRPr="00756ED0">
        <w:rPr>
          <w:b/>
          <w:bCs/>
          <w:sz w:val="28"/>
          <w:szCs w:val="28"/>
        </w:rPr>
        <w:t>“</w:t>
      </w:r>
      <w:r w:rsidRPr="00756ED0">
        <w:rPr>
          <w:b/>
          <w:bCs/>
          <w:i/>
          <w:iCs/>
          <w:sz w:val="28"/>
          <w:szCs w:val="28"/>
        </w:rPr>
        <w:t>Khômg mảy may nghĩ ngợi gì nữa</w:t>
      </w:r>
      <w:r w:rsidRPr="00756ED0">
        <w:rPr>
          <w:b/>
          <w:bCs/>
          <w:sz w:val="28"/>
          <w:szCs w:val="28"/>
        </w:rPr>
        <w:t>.”</w:t>
      </w:r>
      <w:r w:rsidRPr="00756ED0">
        <w:rPr>
          <w:sz w:val="28"/>
          <w:szCs w:val="28"/>
        </w:rPr>
        <w:t xml:space="preserve"> bởi vì bé Hồng được gặp mẹ rất bất ngờ, niềm vui quá lớn. Nêu chính mình ch</w:t>
      </w:r>
      <w:r w:rsidRPr="00756ED0">
        <w:rPr>
          <w:sz w:val="28"/>
          <w:szCs w:val="28"/>
        </w:rPr>
        <w:softHyphen/>
        <w:t>ưa phải trải qua nỗi đau xa mẹ, ch</w:t>
      </w:r>
      <w:r w:rsidRPr="00756ED0">
        <w:rPr>
          <w:sz w:val="28"/>
          <w:szCs w:val="28"/>
        </w:rPr>
        <w:softHyphen/>
        <w:t>a có niềm sung sướng tột độ khi được gặp mẹ, chắc Nguyên Hồng khó có được những đoạn văn gây ấn tượng mạnh mẽ cho ng</w:t>
      </w:r>
      <w:r w:rsidRPr="00756ED0">
        <w:rPr>
          <w:sz w:val="28"/>
          <w:szCs w:val="28"/>
        </w:rPr>
        <w:softHyphen/>
        <w:t>ười đọc như</w:t>
      </w:r>
      <w:r w:rsidRPr="00756ED0">
        <w:rPr>
          <w:sz w:val="28"/>
          <w:szCs w:val="28"/>
        </w:rPr>
        <w:softHyphen/>
        <w:t xml:space="preserve"> vậy.</w:t>
      </w:r>
    </w:p>
    <w:p w:rsidR="00756ED0" w:rsidRPr="00756ED0" w:rsidRDefault="00756ED0" w:rsidP="00D407E0">
      <w:pPr>
        <w:jc w:val="both"/>
        <w:rPr>
          <w:b/>
          <w:bCs/>
          <w:sz w:val="28"/>
          <w:szCs w:val="28"/>
        </w:rPr>
      </w:pPr>
      <w:r w:rsidRPr="00756ED0">
        <w:rPr>
          <w:b/>
          <w:bCs/>
          <w:sz w:val="28"/>
          <w:szCs w:val="28"/>
        </w:rPr>
        <w:t>NHỮNG ĐIỀU CẦN LƯ</w:t>
      </w:r>
      <w:r w:rsidRPr="00756ED0">
        <w:rPr>
          <w:b/>
          <w:bCs/>
          <w:sz w:val="28"/>
          <w:szCs w:val="28"/>
        </w:rPr>
        <w:softHyphen/>
        <w:t>U Ý</w:t>
      </w:r>
    </w:p>
    <w:p w:rsidR="00756ED0" w:rsidRPr="00756ED0" w:rsidRDefault="00756ED0" w:rsidP="00D407E0">
      <w:pPr>
        <w:jc w:val="both"/>
        <w:rPr>
          <w:sz w:val="28"/>
          <w:szCs w:val="28"/>
        </w:rPr>
      </w:pPr>
      <w:r w:rsidRPr="00756ED0">
        <w:rPr>
          <w:sz w:val="28"/>
          <w:szCs w:val="28"/>
        </w:rPr>
        <w:tab/>
        <w:t>Hồi ký là một thể loại văn học mà ng</w:t>
      </w:r>
      <w:r w:rsidRPr="00756ED0">
        <w:rPr>
          <w:sz w:val="28"/>
          <w:szCs w:val="28"/>
        </w:rPr>
        <w:softHyphen/>
        <w:t>ười viết trung thành ghi lại những gì đã diễn ra trong cuộc sống của mình, tôn trọng sự thật. Đặc điểm của hồi ký là không thể hư</w:t>
      </w:r>
      <w:r w:rsidRPr="00756ED0">
        <w:rPr>
          <w:sz w:val="28"/>
          <w:szCs w:val="28"/>
        </w:rPr>
        <w:softHyphen/>
        <w:t xml:space="preserve"> cấu vì thế tác phẩm sẽ không hay, sẽ tẻ nhạt nếu những gì diễn ra trong cuộc đời của nhà văn không có gì đặc sắc. “Những ngày thơ ấu" của Nguyên Hồng là một tập hồi ký ghi lại những gì đã diễn ra thời thơ ấu của chính nhà văn Nguyên Hồng. Ta có thể cảm nhận được tất cả những tình tiết, chi tiết trong câu chuyện đều rất thật. Có n</w:t>
      </w:r>
      <w:r w:rsidRPr="00756ED0">
        <w:rPr>
          <w:sz w:val="28"/>
          <w:szCs w:val="28"/>
        </w:rPr>
        <w:softHyphen/>
        <w:t>ước mắt của Nguyên Hồng thấm qua từng câu chữ.</w:t>
      </w:r>
    </w:p>
    <w:p w:rsidR="00756ED0" w:rsidRPr="00756ED0" w:rsidRDefault="00756ED0" w:rsidP="00D407E0">
      <w:pPr>
        <w:jc w:val="both"/>
        <w:rPr>
          <w:sz w:val="28"/>
          <w:szCs w:val="28"/>
        </w:rPr>
      </w:pPr>
      <w:r w:rsidRPr="00756ED0">
        <w:rPr>
          <w:sz w:val="28"/>
          <w:szCs w:val="28"/>
        </w:rPr>
        <w:t>Ở ch</w:t>
      </w:r>
      <w:r w:rsidRPr="00756ED0">
        <w:rPr>
          <w:sz w:val="28"/>
          <w:szCs w:val="28"/>
        </w:rPr>
        <w:softHyphen/>
        <w:t>ương IV của tác phẩm, Nguyên Hồng đã thể hiện rất thành công nghệ thuật xây dựng tâm lý nhân vật. Cùng một lúc ở bé Hồng diễn ra những tình cảm rất trái ngư</w:t>
      </w:r>
      <w:r w:rsidRPr="00756ED0">
        <w:rPr>
          <w:sz w:val="28"/>
          <w:szCs w:val="28"/>
        </w:rPr>
        <w:softHyphen/>
        <w:t>ợc nhau. Có sự nhất quán về tính cách và thái độ. Khi bà cô thể hiện nghệ thuật xúc xiểm và nói xấu về ng</w:t>
      </w:r>
      <w:r w:rsidRPr="00756ED0">
        <w:rPr>
          <w:sz w:val="28"/>
          <w:szCs w:val="28"/>
        </w:rPr>
        <w:softHyphen/>
        <w:t>ười mẹ của bé Hồng ở một mức độ cao mà một đứa bé bình th</w:t>
      </w:r>
      <w:r w:rsidRPr="00756ED0">
        <w:rPr>
          <w:sz w:val="28"/>
          <w:szCs w:val="28"/>
        </w:rPr>
        <w:softHyphen/>
        <w:t>ường rất dễ dàng tin theo thì con ng</w:t>
      </w:r>
      <w:r w:rsidRPr="00756ED0">
        <w:rPr>
          <w:sz w:val="28"/>
          <w:szCs w:val="28"/>
        </w:rPr>
        <w:softHyphen/>
        <w:t>ười độc ác này đã thất bại. Bé Hồng không những không tin lời bà cô mà càng thư</w:t>
      </w:r>
      <w:r w:rsidRPr="00756ED0">
        <w:rPr>
          <w:sz w:val="28"/>
          <w:szCs w:val="28"/>
        </w:rPr>
        <w:softHyphen/>
        <w:t>ơng mẹ hơn.</w:t>
      </w:r>
    </w:p>
    <w:p w:rsidR="00756ED0" w:rsidRPr="00756ED0" w:rsidRDefault="00756ED0" w:rsidP="00D407E0">
      <w:pPr>
        <w:jc w:val="both"/>
        <w:rPr>
          <w:sz w:val="28"/>
          <w:szCs w:val="28"/>
        </w:rPr>
      </w:pPr>
      <w:r w:rsidRPr="00756ED0">
        <w:rPr>
          <w:sz w:val="28"/>
          <w:szCs w:val="28"/>
        </w:rPr>
        <w:t>Trong điều kiện lúc bấy giờ, một ng</w:t>
      </w:r>
      <w:r w:rsidRPr="00756ED0">
        <w:rPr>
          <w:sz w:val="28"/>
          <w:szCs w:val="28"/>
        </w:rPr>
        <w:softHyphen/>
        <w:t>ời phụ nữ ch</w:t>
      </w:r>
      <w:r w:rsidRPr="00756ED0">
        <w:rPr>
          <w:sz w:val="28"/>
          <w:szCs w:val="28"/>
        </w:rPr>
        <w:softHyphen/>
        <w:t>a đoạn tang chồng đã mang thai với ng</w:t>
      </w:r>
      <w:r w:rsidRPr="00756ED0">
        <w:rPr>
          <w:sz w:val="28"/>
          <w:szCs w:val="28"/>
        </w:rPr>
        <w:softHyphen/>
        <w:t>ười khác, là một điều tuyệt đối cấm kỵ. Ai cũng có thể xa lánh thậm chí phỉ nhổ, khinh thư</w:t>
      </w:r>
      <w:r w:rsidRPr="00756ED0">
        <w:rPr>
          <w:sz w:val="28"/>
          <w:szCs w:val="28"/>
        </w:rPr>
        <w:softHyphen/>
        <w:t>ờng. Hơn ai hết bé Hồng hiểu rất rõ điều này. Vì thế tình th</w:t>
      </w:r>
      <w:r w:rsidRPr="00756ED0">
        <w:rPr>
          <w:sz w:val="28"/>
          <w:szCs w:val="28"/>
        </w:rPr>
        <w:softHyphen/>
        <w:t>ơng của bé Hồng đối với mẹ không chỉ là tình cảm của đứa con xa mẹ,  thiếu vắng tình cảm của mẹ mà còn là th</w:t>
      </w:r>
      <w:r w:rsidRPr="00756ED0">
        <w:rPr>
          <w:sz w:val="28"/>
          <w:szCs w:val="28"/>
        </w:rPr>
        <w:softHyphen/>
        <w:t>ương ng</w:t>
      </w:r>
      <w:r w:rsidRPr="00756ED0">
        <w:rPr>
          <w:sz w:val="28"/>
          <w:szCs w:val="28"/>
        </w:rPr>
        <w:softHyphen/>
        <w:t>ời mẹ bị xã hội coi th</w:t>
      </w:r>
      <w:r w:rsidRPr="00756ED0">
        <w:rPr>
          <w:sz w:val="28"/>
          <w:szCs w:val="28"/>
        </w:rPr>
        <w:softHyphen/>
        <w:t xml:space="preserve">ường khinh rẻ. Bé Hồng lớn khôn hơn rất nhiều so với tuổi </w:t>
      </w:r>
      <w:r w:rsidRPr="00756ED0">
        <w:rPr>
          <w:sz w:val="28"/>
          <w:szCs w:val="28"/>
        </w:rPr>
        <w:lastRenderedPageBreak/>
        <w:t>của mình. Điều đặc biệt là dù có suy nghĩ chín chắn, từng trải như</w:t>
      </w:r>
      <w:r w:rsidRPr="00756ED0">
        <w:rPr>
          <w:sz w:val="28"/>
          <w:szCs w:val="28"/>
        </w:rPr>
        <w:softHyphen/>
        <w:t>ng bé Hồng vẫn là một đứa trẻ, vẫn có sự ngây thơ.</w:t>
      </w:r>
    </w:p>
    <w:p w:rsidR="00756ED0" w:rsidRPr="00756ED0" w:rsidRDefault="00756ED0" w:rsidP="00D407E0">
      <w:pPr>
        <w:jc w:val="both"/>
        <w:rPr>
          <w:sz w:val="28"/>
          <w:szCs w:val="28"/>
        </w:rPr>
      </w:pPr>
      <w:r w:rsidRPr="00756ED0">
        <w:rPr>
          <w:sz w:val="28"/>
          <w:szCs w:val="28"/>
        </w:rPr>
        <w:t xml:space="preserve">       Vì thế, làm nên sức hấp dẫn của tác phẩm, điều đầu tiên phải nói tới cảm xúc chân thành:</w:t>
      </w:r>
    </w:p>
    <w:p w:rsidR="00756ED0" w:rsidRPr="00756ED0" w:rsidRDefault="00756ED0" w:rsidP="00D407E0">
      <w:pPr>
        <w:jc w:val="both"/>
        <w:rPr>
          <w:sz w:val="28"/>
          <w:szCs w:val="28"/>
        </w:rPr>
      </w:pPr>
      <w:r w:rsidRPr="00756ED0">
        <w:rPr>
          <w:sz w:val="28"/>
          <w:szCs w:val="28"/>
        </w:rPr>
        <w:t xml:space="preserve"> - Những tình tiết, chi tiết trong ch</w:t>
      </w:r>
      <w:r w:rsidRPr="00756ED0">
        <w:rPr>
          <w:sz w:val="28"/>
          <w:szCs w:val="28"/>
        </w:rPr>
        <w:softHyphen/>
        <w:t>ơng IV của tác phẩm “Những ngày thơ ấu” diễn ra hết sức chân thật và cảm động. Có thể nói ở bé Hồng nỗi đau xót, niềm bất hạnh đ</w:t>
      </w:r>
      <w:r w:rsidRPr="00756ED0">
        <w:rPr>
          <w:sz w:val="28"/>
          <w:szCs w:val="28"/>
        </w:rPr>
        <w:softHyphen/>
        <w:t>ược đẩy lên đến đỉnh cao. Niềm khát khao đ</w:t>
      </w:r>
      <w:r w:rsidRPr="00756ED0">
        <w:rPr>
          <w:sz w:val="28"/>
          <w:szCs w:val="28"/>
        </w:rPr>
        <w:softHyphen/>
        <w:t>ược sống trong vòng tay yêu thư</w:t>
      </w:r>
      <w:r w:rsidRPr="00756ED0">
        <w:rPr>
          <w:sz w:val="28"/>
          <w:szCs w:val="28"/>
        </w:rPr>
        <w:softHyphen/>
        <w:t>ơng của ng</w:t>
      </w:r>
      <w:r w:rsidRPr="00756ED0">
        <w:rPr>
          <w:sz w:val="28"/>
          <w:szCs w:val="28"/>
        </w:rPr>
        <w:softHyphen/>
        <w:t>ời mẹ cũng ở mức độ cao nhất không gì so sánh bằng. Cuối cùng thì hạnh phúc bất ngờ đến cũng vô cùng lớn, đư</w:t>
      </w:r>
      <w:r w:rsidRPr="00756ED0">
        <w:rPr>
          <w:sz w:val="28"/>
          <w:szCs w:val="28"/>
        </w:rPr>
        <w:softHyphen/>
        <w:t>ợc diễn tả thật xúc động. Có thể biểu diễn những cung bậc của tình cảm của bé Hồng bằng sơ đồ như</w:t>
      </w:r>
      <w:r w:rsidRPr="00756ED0">
        <w:rPr>
          <w:sz w:val="28"/>
          <w:szCs w:val="28"/>
        </w:rPr>
        <w:softHyphen/>
        <w:t xml:space="preserve"> sau:</w:t>
      </w:r>
    </w:p>
    <w:p w:rsidR="00756ED0" w:rsidRPr="00756ED0" w:rsidRDefault="00756ED0" w:rsidP="00D407E0">
      <w:pPr>
        <w:jc w:val="both"/>
        <w:rPr>
          <w:sz w:val="28"/>
          <w:szCs w:val="28"/>
        </w:rPr>
      </w:pPr>
      <w:r w:rsidRPr="00756ED0">
        <w:rPr>
          <w:sz w:val="28"/>
          <w:szCs w:val="28"/>
        </w:rPr>
        <w:t>+ Nỗi bất hạnh (cha chết, mẹ phải đi kiếm ăn ở nơi xa, bị mọi ngư</w:t>
      </w:r>
      <w:r w:rsidRPr="00756ED0">
        <w:rPr>
          <w:sz w:val="28"/>
          <w:szCs w:val="28"/>
        </w:rPr>
        <w:softHyphen/>
        <w:t>ời khinh rẻ)</w:t>
      </w:r>
    </w:p>
    <w:p w:rsidR="00756ED0" w:rsidRPr="00756ED0" w:rsidRDefault="00756ED0" w:rsidP="00D407E0">
      <w:pPr>
        <w:jc w:val="both"/>
        <w:rPr>
          <w:sz w:val="28"/>
          <w:szCs w:val="28"/>
        </w:rPr>
      </w:pPr>
      <w:r w:rsidRPr="00756ED0">
        <w:rPr>
          <w:sz w:val="28"/>
          <w:szCs w:val="28"/>
        </w:rPr>
        <w:t>+ Nỗi căm tức những cổ tục, niềm khát khao gặp mẹ.</w:t>
      </w:r>
    </w:p>
    <w:p w:rsidR="00756ED0" w:rsidRPr="00756ED0" w:rsidRDefault="00756ED0" w:rsidP="00D407E0">
      <w:pPr>
        <w:jc w:val="both"/>
        <w:rPr>
          <w:sz w:val="28"/>
          <w:szCs w:val="28"/>
        </w:rPr>
      </w:pPr>
      <w:r w:rsidRPr="00756ED0">
        <w:rPr>
          <w:sz w:val="28"/>
          <w:szCs w:val="28"/>
        </w:rPr>
        <w:t>+ Hạnh phúc vô bờ bến khi sống trong vòng tay yêu thư</w:t>
      </w:r>
      <w:r w:rsidRPr="00756ED0">
        <w:rPr>
          <w:sz w:val="28"/>
          <w:szCs w:val="28"/>
        </w:rPr>
        <w:softHyphen/>
        <w:t>ơng của mẹ.</w:t>
      </w:r>
    </w:p>
    <w:p w:rsidR="00756ED0" w:rsidRPr="00756ED0" w:rsidRDefault="00756ED0" w:rsidP="00D407E0">
      <w:pPr>
        <w:jc w:val="both"/>
        <w:rPr>
          <w:b/>
          <w:bCs/>
          <w:sz w:val="28"/>
          <w:szCs w:val="28"/>
        </w:rPr>
      </w:pPr>
      <w:r w:rsidRPr="00756ED0">
        <w:rPr>
          <w:b/>
          <w:bCs/>
          <w:sz w:val="28"/>
          <w:szCs w:val="28"/>
        </w:rPr>
        <w:t>- Chữ “tâm” và chữ “tài” của Nguyên Hồng:</w:t>
      </w:r>
    </w:p>
    <w:p w:rsidR="00756ED0" w:rsidRDefault="00756ED0" w:rsidP="00D407E0">
      <w:pPr>
        <w:jc w:val="both"/>
        <w:rPr>
          <w:sz w:val="28"/>
          <w:szCs w:val="28"/>
        </w:rPr>
      </w:pPr>
      <w:r w:rsidRPr="00756ED0">
        <w:rPr>
          <w:sz w:val="28"/>
          <w:szCs w:val="28"/>
        </w:rPr>
        <w:t xml:space="preserve">  </w:t>
      </w:r>
      <w:r w:rsidRPr="00756ED0">
        <w:rPr>
          <w:sz w:val="28"/>
          <w:szCs w:val="28"/>
        </w:rPr>
        <w:tab/>
        <w:t>Nguyên Hồng là một cây bút nhân đạo thống thiết. ở chương IV của tác phẩm, nhà văn không những thể hiện sâu sắc niềm đồng cảm với ngư</w:t>
      </w:r>
      <w:r w:rsidRPr="00756ED0">
        <w:rPr>
          <w:sz w:val="28"/>
          <w:szCs w:val="28"/>
        </w:rPr>
        <w:softHyphen/>
        <w:t>ời mẹ Hồng mà còn khẳng định những phẩm chất tốt đẹp cao quý của mẹ, khi mẹ lâm vào những tình cảnh nghiệt ngã nhất. Đằng sau câu chữ, ta đọc đ</w:t>
      </w:r>
      <w:r w:rsidRPr="00756ED0">
        <w:rPr>
          <w:sz w:val="28"/>
          <w:szCs w:val="28"/>
        </w:rPr>
        <w:softHyphen/>
        <w:t>ược tấm lòng trăn trở yêu th</w:t>
      </w:r>
      <w:r w:rsidRPr="00756ED0">
        <w:rPr>
          <w:sz w:val="28"/>
          <w:szCs w:val="28"/>
        </w:rPr>
        <w:softHyphen/>
        <w:t>ương con ng</w:t>
      </w:r>
      <w:r w:rsidRPr="00756ED0">
        <w:rPr>
          <w:sz w:val="28"/>
          <w:szCs w:val="28"/>
        </w:rPr>
        <w:softHyphen/>
        <w:t>ười chân thành, thấm thía, đặc biệt là tình yêu th</w:t>
      </w:r>
      <w:r w:rsidRPr="00756ED0">
        <w:rPr>
          <w:sz w:val="28"/>
          <w:szCs w:val="28"/>
        </w:rPr>
        <w:softHyphen/>
        <w:t>ương phụ nữ và trẻ em – những ng</w:t>
      </w:r>
      <w:r w:rsidRPr="00756ED0">
        <w:rPr>
          <w:sz w:val="28"/>
          <w:szCs w:val="28"/>
        </w:rPr>
        <w:softHyphen/>
        <w:t>ười vốn chịu nhiều thiệt thòi, đau khổ nhất.</w:t>
      </w:r>
    </w:p>
    <w:p w:rsidR="00CC7391" w:rsidRDefault="00CC7391" w:rsidP="00D407E0">
      <w:pPr>
        <w:jc w:val="both"/>
        <w:rPr>
          <w:sz w:val="28"/>
          <w:szCs w:val="28"/>
        </w:rPr>
      </w:pPr>
    </w:p>
    <w:p w:rsidR="0073123B" w:rsidRDefault="0073123B" w:rsidP="00D407E0">
      <w:pPr>
        <w:jc w:val="both"/>
        <w:rPr>
          <w:sz w:val="28"/>
          <w:szCs w:val="28"/>
        </w:rPr>
      </w:pPr>
    </w:p>
    <w:p w:rsidR="0073123B" w:rsidRPr="001816D3" w:rsidRDefault="0073123B" w:rsidP="00D407E0">
      <w:pPr>
        <w:jc w:val="center"/>
        <w:rPr>
          <w:sz w:val="28"/>
          <w:szCs w:val="28"/>
        </w:rPr>
      </w:pPr>
      <w:r>
        <w:rPr>
          <w:sz w:val="28"/>
          <w:szCs w:val="28"/>
        </w:rPr>
        <w:t>***********************************************************</w:t>
      </w:r>
    </w:p>
    <w:p w:rsidR="0033601F" w:rsidRDefault="0033601F" w:rsidP="00D407E0">
      <w:pPr>
        <w:jc w:val="both"/>
        <w:outlineLvl w:val="0"/>
        <w:rPr>
          <w:b/>
          <w:color w:val="000000"/>
          <w:sz w:val="28"/>
          <w:szCs w:val="28"/>
        </w:rPr>
      </w:pPr>
    </w:p>
    <w:p w:rsidR="0033601F" w:rsidRDefault="0033601F" w:rsidP="00D407E0">
      <w:pPr>
        <w:jc w:val="both"/>
        <w:outlineLvl w:val="0"/>
        <w:rPr>
          <w:b/>
          <w:color w:val="000000"/>
          <w:sz w:val="28"/>
          <w:szCs w:val="28"/>
        </w:rPr>
      </w:pPr>
    </w:p>
    <w:p w:rsidR="005A059E" w:rsidRPr="00C248E1" w:rsidRDefault="005A059E" w:rsidP="00D407E0">
      <w:pPr>
        <w:jc w:val="both"/>
        <w:outlineLvl w:val="0"/>
        <w:rPr>
          <w:b/>
          <w:color w:val="000000"/>
          <w:sz w:val="28"/>
          <w:szCs w:val="28"/>
        </w:rPr>
      </w:pPr>
      <w:r w:rsidRPr="00C248E1">
        <w:rPr>
          <w:b/>
          <w:color w:val="000000"/>
          <w:sz w:val="28"/>
          <w:szCs w:val="28"/>
        </w:rPr>
        <w:t>BÀI</w:t>
      </w:r>
      <w:r w:rsidR="00310194" w:rsidRPr="00C248E1">
        <w:rPr>
          <w:b/>
          <w:color w:val="000000"/>
          <w:sz w:val="28"/>
          <w:szCs w:val="28"/>
        </w:rPr>
        <w:t xml:space="preserve"> 3                                       </w:t>
      </w:r>
    </w:p>
    <w:p w:rsidR="00310194" w:rsidRPr="00FC5743" w:rsidRDefault="00310194" w:rsidP="00D407E0">
      <w:pPr>
        <w:jc w:val="center"/>
        <w:outlineLvl w:val="0"/>
        <w:rPr>
          <w:b/>
          <w:color w:val="C00000"/>
          <w:sz w:val="32"/>
          <w:szCs w:val="32"/>
        </w:rPr>
      </w:pPr>
      <w:r w:rsidRPr="00FC5743">
        <w:rPr>
          <w:b/>
          <w:color w:val="C00000"/>
          <w:sz w:val="32"/>
          <w:szCs w:val="32"/>
        </w:rPr>
        <w:t>TỨC NƯỚC VỠ BỜ</w:t>
      </w:r>
    </w:p>
    <w:p w:rsidR="00310194" w:rsidRPr="00C248E1" w:rsidRDefault="00310194" w:rsidP="00D407E0">
      <w:pPr>
        <w:jc w:val="both"/>
        <w:outlineLvl w:val="0"/>
        <w:rPr>
          <w:b/>
          <w:color w:val="000000"/>
          <w:sz w:val="28"/>
          <w:szCs w:val="28"/>
        </w:rPr>
      </w:pPr>
      <w:r w:rsidRPr="00C248E1">
        <w:rPr>
          <w:b/>
          <w:color w:val="000000"/>
          <w:sz w:val="28"/>
          <w:szCs w:val="28"/>
        </w:rPr>
        <w:t>Ngô Tất Tố</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I- Tác giả</w:t>
      </w:r>
    </w:p>
    <w:p w:rsidR="0090382C" w:rsidRPr="00C248E1" w:rsidRDefault="0090382C" w:rsidP="00D407E0">
      <w:pPr>
        <w:tabs>
          <w:tab w:val="left" w:pos="6657"/>
        </w:tabs>
        <w:ind w:right="8"/>
        <w:jc w:val="both"/>
        <w:rPr>
          <w:color w:val="000000"/>
          <w:sz w:val="28"/>
          <w:szCs w:val="28"/>
        </w:rPr>
      </w:pPr>
      <w:r w:rsidRPr="00C248E1">
        <w:rPr>
          <w:color w:val="000000"/>
          <w:sz w:val="28"/>
          <w:szCs w:val="28"/>
        </w:rPr>
        <w:t>- Ngô Tất Tố (1893- 1954) sinh tại Lộc Hà, huyện Từ Sơn tỉnh Bắc Ninh (nay thuộc Đông Anh- Hà Nội)</w:t>
      </w:r>
    </w:p>
    <w:p w:rsidR="0090382C" w:rsidRPr="00C248E1" w:rsidRDefault="0090382C" w:rsidP="00D407E0">
      <w:pPr>
        <w:tabs>
          <w:tab w:val="left" w:pos="6657"/>
        </w:tabs>
        <w:ind w:right="8"/>
        <w:jc w:val="both"/>
        <w:rPr>
          <w:color w:val="000000"/>
          <w:sz w:val="28"/>
          <w:szCs w:val="28"/>
        </w:rPr>
      </w:pPr>
      <w:r w:rsidRPr="00C248E1">
        <w:rPr>
          <w:color w:val="000000"/>
          <w:sz w:val="28"/>
          <w:szCs w:val="28"/>
        </w:rPr>
        <w:t>- Thuở nhỏ học chữ Nho nổi tiếng thông minh, đỗ đầu kì thi khảo hạch vùng kinh Bắc, được ái mộ, gọi là “đầu xứ Tố”. Khi nền Hán học suy tàn : “ông nghè, ông cống cũng nằm co”(Tú Xương), Ngô Tất Tố tự học chữ Quốc ngữ và học tiếng Pháp. Ông trở thành một nhà văn, nhà báo, nhà dịch thuật và khảo cứu nổi tiếng.</w:t>
      </w:r>
    </w:p>
    <w:p w:rsidR="0090382C" w:rsidRPr="00C248E1" w:rsidRDefault="0090382C" w:rsidP="00D407E0">
      <w:pPr>
        <w:tabs>
          <w:tab w:val="left" w:pos="6657"/>
        </w:tabs>
        <w:ind w:right="8"/>
        <w:jc w:val="both"/>
        <w:rPr>
          <w:color w:val="000000"/>
          <w:sz w:val="28"/>
          <w:szCs w:val="28"/>
        </w:rPr>
      </w:pPr>
      <w:r w:rsidRPr="00C248E1">
        <w:rPr>
          <w:color w:val="000000"/>
          <w:sz w:val="28"/>
          <w:szCs w:val="28"/>
        </w:rPr>
        <w:t>+ Về hoạt động báo chí, ông được coi là “một tay ngôn luận xuất sắc trong đám nhà nho” (lời Vũ Trọng Phụng), có mặt trên nhiều tờ báo trong cả nước với hàng chục bút danh, với một khối lượng bài báo đồ sộ, đề cập nhiều vấn đề thời sự, xã hội, chính trị, văn hoá, nghệ thuật. Đó là một nhà báo có lập trường dân chủ tiến bộ, có lối viết sắc sảo, điêu luyện giàu tính chiến đấu, nhiều bài là những tiểu phẩm châm biếm có giá trị văn học cao</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Về sáng tác văn học, ông là một trong những nhà văn xuất sắc nhất của trào lưu văn học hiện thực trước cách mạng. Là cây bút phóng sự, là nhà tiểu thuyết nổi tiếng. Gọi </w:t>
      </w:r>
      <w:r w:rsidRPr="00C248E1">
        <w:rPr>
          <w:color w:val="000000"/>
          <w:sz w:val="28"/>
          <w:szCs w:val="28"/>
        </w:rPr>
        <w:lastRenderedPageBreak/>
        <w:t>NTT là “nhà văn của nông dân” bởi ông chuyên viết về nông thôn và đặc biệt rất thành công ở đề tài này.</w:t>
      </w:r>
    </w:p>
    <w:p w:rsidR="0090382C" w:rsidRPr="00C248E1" w:rsidRDefault="0090382C" w:rsidP="00D407E0">
      <w:pPr>
        <w:tabs>
          <w:tab w:val="left" w:pos="6657"/>
        </w:tabs>
        <w:ind w:right="8"/>
        <w:jc w:val="both"/>
        <w:rPr>
          <w:color w:val="000000"/>
          <w:sz w:val="28"/>
          <w:szCs w:val="28"/>
        </w:rPr>
      </w:pPr>
      <w:r w:rsidRPr="00C248E1">
        <w:rPr>
          <w:color w:val="000000"/>
          <w:sz w:val="28"/>
          <w:szCs w:val="28"/>
        </w:rPr>
        <w:t>VD: Các phóng sự : Tập án cái đình (1939), Việc làng (1940) là các tập hồ sơ lên án những hủ tục “quái gở”, “man rợ” đang đè nặng lên cuộc sống người nông dân ở nhiều vùng nông thôn khi đó. Tiểu thuyết “Tắt đèn” là “thiên tiểu thuyết có luận đề xã hội hoàn toàn phụng sự dân quê, một áng văn có thể gọi là kiệt tác, tòng lai chưa từng thấy (Lời Vũ Trọng Phụng trong bài “báo thời vụ”). Tiểu thuyết “Lều chõng” (1939) tái hiện tỉ mỉ sinh động cảnh hà trường và thi cử thời phong kiến. Nhưng khác với những tác phẩm đương thời cùng đề tài, “lều chõng” đã vạch trần tính chất nhồi sọ và sự trói buộc khắc nghiệt bóp chết óc sáng tạo của chế độ giáo dục và khoa cử phong kiến. Tác phẩm ít nhiều có ý nghĩa chống lại phong trào phục cổ do thực dân đề xướng lúc bấy giờ.</w:t>
      </w:r>
    </w:p>
    <w:p w:rsidR="0090382C" w:rsidRPr="00C248E1" w:rsidRDefault="0090382C" w:rsidP="00D407E0">
      <w:pPr>
        <w:tabs>
          <w:tab w:val="left" w:pos="6657"/>
        </w:tabs>
        <w:ind w:right="8"/>
        <w:jc w:val="both"/>
        <w:rPr>
          <w:color w:val="000000"/>
          <w:sz w:val="28"/>
          <w:szCs w:val="28"/>
        </w:rPr>
      </w:pPr>
      <w:r w:rsidRPr="00C248E1">
        <w:rPr>
          <w:color w:val="000000"/>
          <w:sz w:val="28"/>
          <w:szCs w:val="28"/>
        </w:rPr>
        <w:t>- Sau cách mạng tháng Tám, NTT sống và hoạt động văn hóa văn nghệ tại chiến khu Việt Bắc, ông qua đời trước mấy ngày chiến dịch Điện Biên Phủ toàn thắng.</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II- Tóm tắt tác phẩm “Tắt đèn”</w:t>
      </w:r>
    </w:p>
    <w:p w:rsidR="0090382C" w:rsidRPr="00C248E1" w:rsidRDefault="0090382C" w:rsidP="00D407E0">
      <w:pPr>
        <w:tabs>
          <w:tab w:val="left" w:pos="6657"/>
        </w:tabs>
        <w:ind w:right="8"/>
        <w:jc w:val="both"/>
        <w:rPr>
          <w:color w:val="000000"/>
          <w:sz w:val="28"/>
          <w:szCs w:val="28"/>
        </w:rPr>
      </w:pPr>
      <w:r w:rsidRPr="00C248E1">
        <w:rPr>
          <w:color w:val="000000"/>
          <w:sz w:val="28"/>
          <w:szCs w:val="28"/>
        </w:rPr>
        <w:t>- Câu chuyện trong “Tắt đèn” diễn ra trong một vụ đốc sưu, đốc thuế ở một làng quê- làng Đông xá dưới thời Pháp thuộc. Cổng làng bị đóng chặt. Bọn hào lý và lũ tay chân với roi song, dây thừng, tay thước nghênh ngang đi lại ngoài đường thét trói kẻ thiếu sư. Tiếng trống ngũ liên, tiếng tù và nổi lên suốt đêm ngày.</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Sau hai cái tang liên tiếp(tang mẹ chồng và tang chú Hợi), gia đình chị Dậu tuy vợ chồng đầu tắt mặt tối quanh năm mà vẫn không đủ ăn, áo không đủ mặc, đến nay đã lên đến “bậc nhất nhì trong hạng cùng đinh”. Anh Dậu lại bị trận ốm kéo dài mấy tháng trời không có tiến nộp sưu, anh Dậu đã bị bọn cường hào “bắt trói” như trói chó để giết thịt. Chị Dậu tất tả chạy ngược chạy xuôi, phải dứt ruột bán đứa con gái đầu lòng và ổ chó cho vợ chồng Nghị Quế để trang trải “món nợ nhà nước”. Lí trưởng làng Đông Xá bắt anh Dậu phải nộp suất sưu cho chú Hợi đã chết từ năm ngoái vì “chết cũng không trốn được nợ nhà nước”. Bị ốm, bị trói, bị đánh …. Anh Dậu bị ngất đi, rũ như xác chết được khiêng trả về nhà. Sáng sớm hôm sau anh Dậu còn đang ốm rất nặng chưa kịp húp tí cháo thì tay chân bọn hào lí lại ập đến. Chúng lồng lên chửi mắng, bịch vào ngực và tát đánh bốp vào mặt chị Dậu. Chị Dậu van lạy chúng tha trói chồng mình. Nhưng tên Cai Lệ đã gầm lên, rồi nhảy thốc vào trói anh Dậu khi anh Dậu đã bị lăn ra chết ngất. Chị Dậu nghiến hai hàm răng thách thức, rồi xông vào đánh ngã nhào tên Cai Lệ và tên hầu cận lý trưởng, những kẻ đã “hút nhiều xái cũ”.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Chị Dậu bị bắt giải lên huyện. Tri Phủ Tư Ân thấy Thị Đào có nước da đen dòn, đôi mắt sắc sảo đã giở trò bỉ ổi. Chị Dậu đã “ném tọt” cả nắm giấy bạc vào mặt con quỷ dâm ô, rồi vùng chạy. Món nợ nhà nước vẫn còn đó, chị Dậu phải lên tỉnh đi ở vú. Một đêm tối trời, cụ cố thượng đã ngoài 80 tuổi mò vào buồng chị Dậu. Chị Dậu vùng chạy thoát ra ngoài trong khi “trời tối đen như mực”</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 xml:space="preserve">III- Giới thiệu “Tắt đèn”. </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1. Về nội dung tư tưởng</w:t>
      </w:r>
    </w:p>
    <w:p w:rsidR="0090382C" w:rsidRPr="00C248E1" w:rsidRDefault="0090382C" w:rsidP="00D407E0">
      <w:pPr>
        <w:tabs>
          <w:tab w:val="left" w:pos="6657"/>
        </w:tabs>
        <w:ind w:right="8"/>
        <w:jc w:val="both"/>
        <w:rPr>
          <w:color w:val="000000"/>
          <w:sz w:val="28"/>
          <w:szCs w:val="28"/>
        </w:rPr>
      </w:pPr>
      <w:r w:rsidRPr="00C248E1">
        <w:rPr>
          <w:b/>
          <w:color w:val="000000"/>
          <w:sz w:val="28"/>
          <w:szCs w:val="28"/>
        </w:rPr>
        <w:t>a. “Tắt đèn” là một tác phẩm giàu giá trị hiện thực</w:t>
      </w:r>
      <w:r w:rsidRPr="00C248E1">
        <w:rPr>
          <w:color w:val="000000"/>
          <w:sz w:val="28"/>
          <w:szCs w:val="28"/>
        </w:rPr>
        <w:t>: Tố cáo và lên án chế độ sưu thuế dã man của thực dân Pháp đã bần cùng hóa nhân dân. “Tắt đèn” là một bức tranh xã hội chân thực, một bản án đanh thép kết tội chế độ thực dân nửa phong kiến.</w:t>
      </w:r>
    </w:p>
    <w:p w:rsidR="0090382C" w:rsidRPr="00C248E1" w:rsidRDefault="00723CA3" w:rsidP="00D407E0">
      <w:pPr>
        <w:tabs>
          <w:tab w:val="left" w:pos="6657"/>
        </w:tabs>
        <w:ind w:right="8"/>
        <w:jc w:val="both"/>
        <w:rPr>
          <w:b/>
          <w:color w:val="000000"/>
          <w:sz w:val="28"/>
          <w:szCs w:val="28"/>
        </w:rPr>
      </w:pPr>
      <w:r w:rsidRPr="00C248E1">
        <w:rPr>
          <w:b/>
          <w:color w:val="000000"/>
          <w:sz w:val="28"/>
          <w:szCs w:val="28"/>
        </w:rPr>
        <w:t xml:space="preserve">b. “Tắt đèn” giàu </w:t>
      </w:r>
      <w:r w:rsidR="0090382C" w:rsidRPr="00C248E1">
        <w:rPr>
          <w:b/>
          <w:color w:val="000000"/>
          <w:sz w:val="28"/>
          <w:szCs w:val="28"/>
        </w:rPr>
        <w:t>giá trị nhân đạo</w:t>
      </w:r>
    </w:p>
    <w:p w:rsidR="0090382C" w:rsidRPr="00C248E1" w:rsidRDefault="0090382C" w:rsidP="00D407E0">
      <w:pPr>
        <w:tabs>
          <w:tab w:val="left" w:pos="6657"/>
        </w:tabs>
        <w:ind w:right="8"/>
        <w:jc w:val="both"/>
        <w:rPr>
          <w:color w:val="000000"/>
          <w:sz w:val="28"/>
          <w:szCs w:val="28"/>
        </w:rPr>
      </w:pPr>
      <w:r w:rsidRPr="00C248E1">
        <w:rPr>
          <w:color w:val="000000"/>
          <w:sz w:val="28"/>
          <w:szCs w:val="28"/>
        </w:rPr>
        <w:lastRenderedPageBreak/>
        <w:t xml:space="preserve">- Tình vợ chồng, tình mẹ con, tình xóm nghĩa làng giữa những con người cùng khổ, số phận những người phụ nữ, những em bé, những người cùng đinh được tác giả nêu lên với bao xót thương, nhức nhối và đau lòng.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“Tắt đèn” đã xây dựng  nhân vật chị Dậu, một hình tượng chân thực đẹp đẽ về người phụ nữ nông dân Việt Nam. Chị Dậu có bao phẩm chất tốt đẹp : cần cù, tần tảo, giầu tình thương, nhẫn nhục và dũng cảm chống cường hào, áp bức. Chị Dậu là hiện thân của người vợ, người mẹ vừa sắc sảo, vừa đôn hậu, vừa trong sạch.</w:t>
      </w:r>
    </w:p>
    <w:p w:rsidR="0090382C" w:rsidRPr="00C248E1" w:rsidRDefault="0090382C" w:rsidP="00D407E0">
      <w:pPr>
        <w:tabs>
          <w:tab w:val="left" w:pos="6657"/>
        </w:tabs>
        <w:ind w:right="8"/>
        <w:jc w:val="both"/>
        <w:rPr>
          <w:color w:val="000000"/>
          <w:sz w:val="28"/>
          <w:szCs w:val="28"/>
        </w:rPr>
      </w:pPr>
      <w:r w:rsidRPr="00C248E1">
        <w:rPr>
          <w:b/>
          <w:color w:val="000000"/>
          <w:sz w:val="28"/>
          <w:szCs w:val="28"/>
        </w:rPr>
        <w:t>2. Về nghệ thuật</w:t>
      </w:r>
      <w:r w:rsidRPr="00C248E1">
        <w:rPr>
          <w:color w:val="000000"/>
          <w:sz w:val="28"/>
          <w:szCs w:val="28"/>
        </w:rPr>
        <w:t xml:space="preserve">: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Kết cấu chặt chẽ, tập trung. Cái tình tiết, chi tiết đan cài chặt chẽ, đầy ấn tượng làm nổi bật chủ đề. Nhân vật chị Dậu xuất hiện từ đầu đến cuối tác phẩm</w:t>
      </w:r>
    </w:p>
    <w:p w:rsidR="0090382C" w:rsidRPr="00C248E1" w:rsidRDefault="0090382C" w:rsidP="00D407E0">
      <w:pPr>
        <w:tabs>
          <w:tab w:val="left" w:pos="6657"/>
        </w:tabs>
        <w:ind w:right="8"/>
        <w:jc w:val="both"/>
        <w:rPr>
          <w:color w:val="000000"/>
          <w:sz w:val="28"/>
          <w:szCs w:val="28"/>
        </w:rPr>
      </w:pPr>
      <w:r w:rsidRPr="00C248E1">
        <w:rPr>
          <w:color w:val="000000"/>
          <w:sz w:val="28"/>
          <w:szCs w:val="28"/>
        </w:rPr>
        <w:t>- Tính xung đột, tính bi kịch cuốn hút, hấp dẫn</w:t>
      </w:r>
    </w:p>
    <w:p w:rsidR="0090382C" w:rsidRPr="00C248E1" w:rsidRDefault="0090382C" w:rsidP="00D407E0">
      <w:pPr>
        <w:tabs>
          <w:tab w:val="left" w:pos="6657"/>
        </w:tabs>
        <w:ind w:right="8"/>
        <w:jc w:val="both"/>
        <w:rPr>
          <w:color w:val="000000"/>
          <w:sz w:val="28"/>
          <w:szCs w:val="28"/>
        </w:rPr>
      </w:pPr>
      <w:r w:rsidRPr="00C248E1">
        <w:rPr>
          <w:color w:val="000000"/>
          <w:sz w:val="28"/>
          <w:szCs w:val="28"/>
        </w:rPr>
        <w:t>- Khắc hoạ thành công nhân vật: các hạng người từ người dân cày nghèo khổ đến dịa chủ, từ bọn cường hào đến quan lại đều có nét riêng rất chân thực, sống động.</w:t>
      </w:r>
    </w:p>
    <w:p w:rsidR="0090382C" w:rsidRPr="00C248E1" w:rsidRDefault="0090382C" w:rsidP="00D407E0">
      <w:pPr>
        <w:tabs>
          <w:tab w:val="left" w:pos="6657"/>
        </w:tabs>
        <w:ind w:right="8"/>
        <w:jc w:val="both"/>
        <w:rPr>
          <w:color w:val="000000"/>
          <w:sz w:val="28"/>
          <w:szCs w:val="28"/>
        </w:rPr>
      </w:pPr>
      <w:r w:rsidRPr="00C248E1">
        <w:rPr>
          <w:color w:val="000000"/>
          <w:sz w:val="28"/>
          <w:szCs w:val="28"/>
        </w:rPr>
        <w:t>- Ngôn ngữ từ miêu tả đến tự sự, rồi đến ngôn ngữ nhân vật đều nhuần nhuyễn đậm đà.</w:t>
      </w:r>
    </w:p>
    <w:p w:rsidR="0090382C" w:rsidRPr="00C248E1" w:rsidRDefault="0090382C" w:rsidP="00D407E0">
      <w:pPr>
        <w:tabs>
          <w:tab w:val="left" w:pos="6657"/>
        </w:tabs>
        <w:ind w:right="8"/>
        <w:jc w:val="both"/>
        <w:rPr>
          <w:color w:val="000000"/>
          <w:sz w:val="28"/>
          <w:szCs w:val="28"/>
        </w:rPr>
      </w:pPr>
      <w:r w:rsidRPr="00C248E1">
        <w:rPr>
          <w:color w:val="000000"/>
          <w:sz w:val="28"/>
          <w:szCs w:val="28"/>
        </w:rPr>
        <w:t>=&gt; Tóm lại, đúng như Vũ Trọng Phụng  nhận xét : “Tắt đèn” là một thiên tiểu thuyết có luận đề xã hội hoàn toàn phụng sự dân quê, một áng văn có thể gọi là kiệt tác.</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IV. Tìm hiểu đoạn trích “Tức nước vỡ bờ”</w:t>
      </w:r>
    </w:p>
    <w:p w:rsidR="0090382C" w:rsidRPr="00C248E1" w:rsidRDefault="0090382C" w:rsidP="00D407E0">
      <w:pPr>
        <w:tabs>
          <w:tab w:val="left" w:pos="6657"/>
        </w:tabs>
        <w:ind w:right="8"/>
        <w:jc w:val="both"/>
        <w:rPr>
          <w:color w:val="000000"/>
          <w:sz w:val="28"/>
          <w:szCs w:val="28"/>
        </w:rPr>
      </w:pPr>
      <w:r w:rsidRPr="00C248E1">
        <w:rPr>
          <w:b/>
          <w:color w:val="000000"/>
          <w:sz w:val="28"/>
          <w:szCs w:val="28"/>
        </w:rPr>
        <w:t>1. Giới thiệu đoạn trích</w:t>
      </w:r>
      <w:r w:rsidRPr="00C248E1">
        <w:rPr>
          <w:color w:val="000000"/>
          <w:sz w:val="28"/>
          <w:szCs w:val="28"/>
        </w:rPr>
        <w:t xml:space="preserve">: </w:t>
      </w:r>
    </w:p>
    <w:p w:rsidR="0090382C" w:rsidRPr="00C248E1" w:rsidRDefault="0090382C" w:rsidP="00D407E0">
      <w:pPr>
        <w:tabs>
          <w:tab w:val="left" w:pos="6657"/>
        </w:tabs>
        <w:ind w:right="8"/>
        <w:jc w:val="both"/>
        <w:rPr>
          <w:color w:val="000000"/>
          <w:sz w:val="28"/>
          <w:szCs w:val="28"/>
        </w:rPr>
      </w:pPr>
      <w:r w:rsidRPr="00C248E1">
        <w:rPr>
          <w:color w:val="000000"/>
          <w:sz w:val="28"/>
          <w:szCs w:val="28"/>
        </w:rPr>
        <w:t>Trong tiểu thuyết “Tắt đèn”, chí ít người đọc cũng nhớ chị Dậu, người phụ nữ rất mực dịu dàng và biết chịu đựng nhẫn nhục, đã ba lần vùng lên chống trả quyết liệt sự áp bức của bọn thống trị để bảo vệ nhân phẩm của mình và bảo vệ chồng con. Trong đó thì tiểu biểu nhất là cảnh “tức nước vỡ bờ” mà nhà văn viết thành một chương truyện đầy ấn tượng khó phai, chương thứ 18 của tiểu thuyết “Tắt đèn” nổi tiếng của văn học hiện thực phê phán Việt Nam giai đoạn 1930- 1945.</w:t>
      </w:r>
    </w:p>
    <w:p w:rsidR="0090382C" w:rsidRPr="00C248E1" w:rsidRDefault="0090382C" w:rsidP="00D407E0">
      <w:pPr>
        <w:tabs>
          <w:tab w:val="left" w:pos="6657"/>
        </w:tabs>
        <w:ind w:right="8"/>
        <w:jc w:val="both"/>
        <w:rPr>
          <w:color w:val="000000"/>
          <w:sz w:val="28"/>
          <w:szCs w:val="28"/>
        </w:rPr>
      </w:pPr>
      <w:r w:rsidRPr="00C248E1">
        <w:rPr>
          <w:b/>
          <w:color w:val="000000"/>
          <w:sz w:val="28"/>
          <w:szCs w:val="28"/>
        </w:rPr>
        <w:t>2. Tiêu đề “Tức nước vỡ bờ” thâu tóm được</w:t>
      </w:r>
      <w:r w:rsidRPr="00C248E1">
        <w:rPr>
          <w:color w:val="000000"/>
          <w:sz w:val="28"/>
          <w:szCs w:val="28"/>
        </w:rPr>
        <w:t xml:space="preserve">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Các phần nội dung liên quan trong văn bản: chị Dậu bị áp bức cũng quẫn, buộc phải phản ứng chống lại Cai lệ và người nhà lí trưởng.</w:t>
      </w:r>
    </w:p>
    <w:p w:rsidR="0090382C" w:rsidRPr="00C248E1" w:rsidRDefault="0090382C" w:rsidP="00D407E0">
      <w:pPr>
        <w:tabs>
          <w:tab w:val="left" w:pos="6657"/>
        </w:tabs>
        <w:ind w:right="8"/>
        <w:jc w:val="both"/>
        <w:rPr>
          <w:color w:val="000000"/>
          <w:sz w:val="28"/>
          <w:szCs w:val="28"/>
        </w:rPr>
      </w:pPr>
      <w:r w:rsidRPr="00C248E1">
        <w:rPr>
          <w:color w:val="000000"/>
          <w:sz w:val="28"/>
          <w:szCs w:val="28"/>
        </w:rPr>
        <w:t>- Thể hiện đúng tư tưởng của văn bản : có áp bức, có đấu tranh</w:t>
      </w:r>
    </w:p>
    <w:p w:rsidR="0090382C" w:rsidRPr="00C248E1" w:rsidRDefault="0090382C" w:rsidP="00D407E0">
      <w:pPr>
        <w:tabs>
          <w:tab w:val="left" w:pos="6657"/>
        </w:tabs>
        <w:ind w:right="8"/>
        <w:jc w:val="both"/>
        <w:rPr>
          <w:color w:val="000000"/>
          <w:sz w:val="28"/>
          <w:szCs w:val="28"/>
        </w:rPr>
      </w:pPr>
      <w:r w:rsidRPr="00C248E1">
        <w:rPr>
          <w:color w:val="000000"/>
          <w:sz w:val="28"/>
          <w:szCs w:val="28"/>
        </w:rPr>
        <w:t>- Từ tên gọi của văn bản, có thể xác định nhân vật trung tâm của đoạn trích này là chị Dậu.</w:t>
      </w:r>
    </w:p>
    <w:p w:rsidR="0090382C" w:rsidRPr="00C248E1" w:rsidRDefault="0090382C" w:rsidP="00D407E0">
      <w:pPr>
        <w:tabs>
          <w:tab w:val="left" w:pos="6657"/>
        </w:tabs>
        <w:ind w:right="8"/>
        <w:jc w:val="both"/>
        <w:rPr>
          <w:color w:val="000000"/>
          <w:sz w:val="28"/>
          <w:szCs w:val="28"/>
        </w:rPr>
      </w:pPr>
      <w:r w:rsidRPr="00C248E1">
        <w:rPr>
          <w:b/>
          <w:color w:val="000000"/>
          <w:sz w:val="28"/>
          <w:szCs w:val="28"/>
        </w:rPr>
        <w:t>3. Bố cục</w:t>
      </w:r>
      <w:r w:rsidRPr="00C248E1">
        <w:rPr>
          <w:color w:val="000000"/>
          <w:sz w:val="28"/>
          <w:szCs w:val="28"/>
        </w:rPr>
        <w:t>: Chuyện tức nước vỡ bờ của chị Dậu diễn ra ở hai sự việc chính:</w:t>
      </w:r>
    </w:p>
    <w:p w:rsidR="0090382C" w:rsidRPr="00C248E1" w:rsidRDefault="0090382C" w:rsidP="00D407E0">
      <w:pPr>
        <w:tabs>
          <w:tab w:val="left" w:pos="6657"/>
        </w:tabs>
        <w:ind w:right="8"/>
        <w:jc w:val="both"/>
        <w:rPr>
          <w:color w:val="000000"/>
          <w:sz w:val="28"/>
          <w:szCs w:val="28"/>
        </w:rPr>
      </w:pPr>
      <w:r w:rsidRPr="00C248E1">
        <w:rPr>
          <w:color w:val="000000"/>
          <w:sz w:val="28"/>
          <w:szCs w:val="28"/>
        </w:rPr>
        <w:t>- Phần 1: Từ đầu đến chỗ “ngon miệng hay không”: Chị Dậu ân cần chăm sóc người chồng ốm yếu giữa vụ sưu thuế</w:t>
      </w:r>
    </w:p>
    <w:p w:rsidR="0090382C" w:rsidRPr="00C248E1" w:rsidRDefault="0090382C" w:rsidP="00D407E0">
      <w:pPr>
        <w:tabs>
          <w:tab w:val="left" w:pos="6657"/>
        </w:tabs>
        <w:ind w:right="8"/>
        <w:jc w:val="both"/>
        <w:rPr>
          <w:color w:val="000000"/>
          <w:sz w:val="28"/>
          <w:szCs w:val="28"/>
        </w:rPr>
      </w:pPr>
      <w:r w:rsidRPr="00C248E1">
        <w:rPr>
          <w:color w:val="000000"/>
          <w:sz w:val="28"/>
          <w:szCs w:val="28"/>
        </w:rPr>
        <w:t>- Phần 2: Từ “anh Dậu uốn vai đến hết”: Chị Dậu khôn ngoan và can đảm đương đầu với bọn tay sai phong kiến như Cai Lệ và người nhà Lý trưởng.</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Câu hỏi: Theo em, hình ảnh chị Dậu được khắc hoạ rõ nét nhất ở sự việc nào? vì sao em khẳng định như thế?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Sự việc chị Dậu đương đầu với Cai Lệ và người nhà lí trưởng. Vì khi đó tính cách ngoan cường của chị Dậu được bộc lộ. Trong hoàn cảnh bị áp bức cùng cực, tinh thần phản kháng của chị Dậu mới có dịp bộc lộ rõ ràng. </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 xml:space="preserve">4. Phân tích: </w:t>
      </w:r>
    </w:p>
    <w:p w:rsidR="0090382C" w:rsidRPr="00C248E1" w:rsidRDefault="0090382C" w:rsidP="00D407E0">
      <w:pPr>
        <w:tabs>
          <w:tab w:val="left" w:pos="6657"/>
        </w:tabs>
        <w:ind w:right="8"/>
        <w:jc w:val="both"/>
        <w:rPr>
          <w:color w:val="000000"/>
          <w:sz w:val="28"/>
          <w:szCs w:val="28"/>
        </w:rPr>
      </w:pPr>
      <w:r w:rsidRPr="00C248E1">
        <w:rPr>
          <w:b/>
          <w:color w:val="000000"/>
          <w:sz w:val="28"/>
          <w:szCs w:val="28"/>
        </w:rPr>
        <w:t>a. Tình huống truyện hấp dẫn thể hiện mối xung đột cao độ giữa kẻ áp bức và người bị áp bức</w:t>
      </w:r>
      <w:r w:rsidRPr="00C248E1">
        <w:rPr>
          <w:color w:val="000000"/>
          <w:sz w:val="28"/>
          <w:szCs w:val="28"/>
        </w:rPr>
        <w:t>.</w:t>
      </w:r>
    </w:p>
    <w:p w:rsidR="0090382C" w:rsidRPr="00C248E1" w:rsidRDefault="0090382C" w:rsidP="00D407E0">
      <w:pPr>
        <w:tabs>
          <w:tab w:val="left" w:pos="6657"/>
        </w:tabs>
        <w:ind w:right="8"/>
        <w:jc w:val="both"/>
        <w:rPr>
          <w:color w:val="000000"/>
          <w:sz w:val="28"/>
          <w:szCs w:val="28"/>
        </w:rPr>
      </w:pPr>
      <w:r w:rsidRPr="00C248E1">
        <w:rPr>
          <w:color w:val="000000"/>
          <w:sz w:val="28"/>
          <w:szCs w:val="28"/>
        </w:rPr>
        <w:lastRenderedPageBreak/>
        <w:t xml:space="preserve">- Giữa vụ sưu thuế căng thẳng, gia đình chị Dậu bị dồn đến bước đường cùng trong cơn khốn quẫn nhất: phải bán con, bán đàn chó mới đẻ mới đủ suất tiền sưu cho anh Dậu để cứu chồng đang ốm yếu bị đánh đập ngoài đình. Nhưng nguy cơ anh Dậu lại bị bắt nữa vì chưa có tiền nộp sưu cho người em ruột đã chết từ năm ngoái.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Nhờ hàng xóm giúp, chị Dậu ra sức cứu sống chồng nhưng trời vừa sáng, cai lệ và người nhà lí trưởng đã sầm sập tiến vào với những roi song tay thước và dây thừng, tính mạng của anh Dậu bị đe doạ nghiêm trọng. Anh chưa kịp húp ít cháo cho đỡ xót ruột như mong muốn của người vợ thương chồng thì bọn đầu trâu mặt ngựa đã ào vào như một cơn lốc dữ khiến anh lăn đùng ra không nói được câu gì.</w:t>
      </w:r>
    </w:p>
    <w:p w:rsidR="0090382C" w:rsidRPr="00C248E1" w:rsidRDefault="0090382C" w:rsidP="00D407E0">
      <w:pPr>
        <w:tabs>
          <w:tab w:val="left" w:pos="6657"/>
        </w:tabs>
        <w:ind w:right="8"/>
        <w:jc w:val="both"/>
        <w:rPr>
          <w:color w:val="000000"/>
          <w:sz w:val="28"/>
          <w:szCs w:val="28"/>
        </w:rPr>
      </w:pPr>
      <w:r w:rsidRPr="00C248E1">
        <w:rPr>
          <w:color w:val="000000"/>
          <w:sz w:val="28"/>
          <w:szCs w:val="28"/>
        </w:rPr>
        <w:t>=&gt; Như vậy, tình huống vừa mới mở ra mà xung đột đã nổi lên ngay, báo trước kịch tính rất cao đề dẫn đến cảnh “tức nước vỡ bờ” như là một quy luật không thể nào tránh khỏi.</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b.Bộ mặt tàn ác bất nhân của bọn cai lệ và người nhà lí trưởng.</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Trong phần hai của văn bản này xuất hiện các nhân vật đối lập với chị Dậu. Trong đó nổi bật là tên cai lệ. Cai lệ là viên cai chỉ huy một tốp lính lệ. Hắn cùng với người nhà lí trưởng kéo đến nhà chị Dậu để tróc thuế sưu, thứ thuế nộp bằng tiền mà người đàn ông là dân thường từ 18 đến 60 tuổi (gọi là dân đinh) hằng năm phải nộp cho nhà nước phong kiến thực dân; sưu là công việc lao động nặng nhọc mà dân đinh phải làm cho nhà nước đó. Gia đình chị Dậu phải đóng suất thuế sưu cho người em chồng đã mất từ năm ngoái cho thấy thực trạng xã hội thời đó thật bất công, tàn nhẫn và không có luật lệ.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Theo dõi nhân vật cai lệ, ta thấy ngòi bút hiện thực NTT đã khắc họa hình ảnh tên cai lệ bằng những chi tiết điển hình thật sắc sảo.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Vừa vào nhà, cai lệ đã lập tức ra oai “gõ đầu roi xuống đất”, hách dịch gọi anh Dậu là “thằng kia”, “mày” và xưng “ông”, “cha mày”. “Thằng kia! Ông tưởng mày chết đêm qua, còn sống đấy à? Nộp tiền sưu mau!”</w:t>
      </w:r>
    </w:p>
    <w:p w:rsidR="0090382C" w:rsidRPr="00C248E1" w:rsidRDefault="0090382C" w:rsidP="00D407E0">
      <w:pPr>
        <w:tabs>
          <w:tab w:val="left" w:pos="6657"/>
        </w:tabs>
        <w:ind w:right="8"/>
        <w:jc w:val="both"/>
        <w:rPr>
          <w:color w:val="000000"/>
          <w:sz w:val="28"/>
          <w:szCs w:val="28"/>
        </w:rPr>
      </w:pPr>
      <w:r w:rsidRPr="00C248E1">
        <w:rPr>
          <w:color w:val="000000"/>
          <w:sz w:val="28"/>
          <w:szCs w:val="28"/>
        </w:rPr>
        <w:t>+ Cai Lệ trợn ngược hai mắt, hắn quát: “mày định nói cho cha mày nghe đấy à? Sưu của nhà nước mà dám mở mồm xin khất!”</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Vẫn giọng hầm hè: “Nếu không có tiền nộp sưu cho ông bây giờ, thì ông sẽ dỡ cả nhà mày đi, chửi mắng thôi à!....”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Đùng đùng, cai lệ giật phắt cái thừng trong tay anh này và chạy sầm sập đến chỗ anh Dậu : “tha này! tha này!.. Vừa nói hắn vừa bịch luôn vào ngực chị Dậu mấy bịch rồi lại sấn đến để trói anh Dậu.”</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=&gt; Ngòi bút của NTT thật sắc sảo, tinh tế khi ông không dùng một chi tiết nào để miêu tả suy nghĩ tên cai lệ trong cảnh này. Bởi vì lũ đầu trâu mặt ngựa xem việc đánh người, trói người như là việc tự nhiên hàng ngày, chẳng bao giờ thấy động lòng trắc ẩn thì làm gì chúng còn biết suy nghĩ? Nhà văn đã kết hợp các chi tiết điển hình về bộ dạng, lời nói, hành động để khắc hoạ nhân vật. Từ đó ta thấy tên cai lệ đã bộc lộ tính cách hống hách, thô bạo, không còn nhân tính. Từ hình ảnh tên cai lệ này, ta thấy bản chất xã hội thực dân phong kiến là một xã hội đầy rẫy bất công tàn ác, một xã hội có thể gieo hoạ xuống người dân lương thiện bất kì lúc nào, một xã hội tồn tại trên cơ sỏ của các lí lẽ và hành động bạo ngược. </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c. Hình ảnh đẹp đẽ của người nông dân lao động nghèo khổ.</w:t>
      </w:r>
    </w:p>
    <w:p w:rsidR="0090382C" w:rsidRPr="00C248E1" w:rsidRDefault="0090382C" w:rsidP="00D407E0">
      <w:pPr>
        <w:tabs>
          <w:tab w:val="left" w:pos="6657"/>
        </w:tabs>
        <w:ind w:right="8"/>
        <w:jc w:val="both"/>
        <w:rPr>
          <w:color w:val="000000"/>
          <w:sz w:val="28"/>
          <w:szCs w:val="28"/>
        </w:rPr>
      </w:pPr>
      <w:r w:rsidRPr="00C248E1">
        <w:rPr>
          <w:color w:val="000000"/>
          <w:sz w:val="28"/>
          <w:szCs w:val="28"/>
        </w:rPr>
        <w:lastRenderedPageBreak/>
        <w:t>Truyện “Tắt đèn” của Ngô Tất Tố đã tạo dựng được hình ảnh chân thực về người phụ nữ nông dân bị áp bức cùng quẫn trong xã hội phong kiến nhưng vẫn giữ được bản chất tốt đẹp của người lao đông, đó là chị Dậu.</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 Trước hết là tấm lòng của người vợ đối với người chồng đang đau ốm được diễn tả chân thật và xúc động từ lời nói đến hành động.</w:t>
      </w:r>
    </w:p>
    <w:p w:rsidR="0090382C" w:rsidRPr="00C248E1" w:rsidRDefault="0090382C" w:rsidP="00D407E0">
      <w:pPr>
        <w:tabs>
          <w:tab w:val="left" w:pos="6657"/>
        </w:tabs>
        <w:ind w:right="8"/>
        <w:jc w:val="both"/>
        <w:rPr>
          <w:color w:val="000000"/>
          <w:sz w:val="28"/>
          <w:szCs w:val="28"/>
        </w:rPr>
      </w:pPr>
      <w:r w:rsidRPr="00C248E1">
        <w:rPr>
          <w:color w:val="000000"/>
          <w:sz w:val="28"/>
          <w:szCs w:val="28"/>
        </w:rPr>
        <w:t>- Chị Dậu chăm sóc anh Dậu trong hoàn cảnh :  Giữa vụ sưu thuế căng thẳng, nhà nghèo, phải bán chó, bán con mà vẫn không lo đủ tiền sưu. Còn anh Dậu thì bị tra tấn, đánh đập và bị ném về nhà như một cái xác rũ rượi…</w:t>
      </w:r>
    </w:p>
    <w:p w:rsidR="0090382C" w:rsidRPr="00C248E1" w:rsidRDefault="0090382C" w:rsidP="00D407E0">
      <w:pPr>
        <w:tabs>
          <w:tab w:val="left" w:pos="6657"/>
        </w:tabs>
        <w:ind w:right="8"/>
        <w:jc w:val="both"/>
        <w:rPr>
          <w:color w:val="000000"/>
          <w:sz w:val="28"/>
          <w:szCs w:val="28"/>
        </w:rPr>
      </w:pPr>
      <w:r w:rsidRPr="00C248E1">
        <w:rPr>
          <w:color w:val="000000"/>
          <w:sz w:val="28"/>
          <w:szCs w:val="28"/>
        </w:rPr>
        <w:t>=&gt; Trước hoàn cảnh khốn khó, chị Dậu đã chịu đựng rất dẻo dai, không gục ngã trước hoàn cảnh.</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Trong cơn nguy biến chị đã tìm mọi cách cứu chữa cho chồng: Cháo chín, chị Dậu mang ra giữa nhà, ngả mâm bát múc la liệt. Rồi chị lấy quạt quạt cho chóng nguội. Chị rón rén bưng một bát đến chỗ chồng nằm: Thầy em  hãy cố ngồi dậy húp ít cháo cho đỡ xót ruột. Rồi chị đón lấy cái Tỉu và ngồi xuống đó như có ý chờ xem chồng ăn có ngon miệng không. </w:t>
      </w:r>
    </w:p>
    <w:p w:rsidR="0090382C" w:rsidRPr="00C248E1" w:rsidRDefault="0090382C" w:rsidP="00D407E0">
      <w:pPr>
        <w:tabs>
          <w:tab w:val="left" w:pos="6657"/>
        </w:tabs>
        <w:ind w:right="8"/>
        <w:jc w:val="both"/>
        <w:rPr>
          <w:color w:val="000000"/>
          <w:sz w:val="28"/>
          <w:szCs w:val="28"/>
        </w:rPr>
      </w:pPr>
      <w:r w:rsidRPr="00C248E1">
        <w:rPr>
          <w:color w:val="000000"/>
          <w:sz w:val="28"/>
          <w:szCs w:val="28"/>
        </w:rPr>
        <w:t>=&gt; Đó là những cử chỉ yêu thương đằm thắm, dịu dàng của một người vợ yêu chồng. Tình cảm ấy như hơi ấm dịu dàng thức tỉnh sự sống cho anh Dậu. Tác giả miêu tả thật tỉ mỉ, kĩ lưỡng từng hành động cử chỉ, từng dấu hiệu chuyển biến của anh Dậu : “anh Dậu uốn vai ngáp dài một tiếng”… Dường như  mỗi cử chỉ, hành động của anh Dạu đều có ánh mắt thấp thỏm, lo lắng của chị Dậu dõi theo da diết. Cứ tưởng rằng đây là một phút giây ngắn ngủi trong cả cuộc đời đau khổ của chị Dậu để chị có thể vui sướng tràn trề khi anh Dậu hoàn toàn sống lại. Nhưng dường như chị Dậu sinh ra là để khổ đau và bất hạnh nên dù chị có khao khát một giây phút hạnh phúc ngắn ngủi nhưng nào có được. Bọn Cai lệ và người nhà lí trưởng đã sầm sập tiến vào như cơn lốc dữ dập tắt ngọn lửa sống đang nhen nhóm trong anh Dậu. Nỗi cay đắng trong chị Dậu không biết lớn đến mức nào. Nhưng giờ đây chị sẽ phải xử sự ra sao để cứu được chồng thoát khỏi đòn roi.</w:t>
      </w:r>
    </w:p>
    <w:p w:rsidR="0090382C" w:rsidRPr="00C248E1" w:rsidRDefault="0090382C" w:rsidP="00D407E0">
      <w:pPr>
        <w:tabs>
          <w:tab w:val="left" w:pos="6657"/>
        </w:tabs>
        <w:ind w:right="8"/>
        <w:jc w:val="both"/>
        <w:rPr>
          <w:b/>
          <w:color w:val="000000"/>
          <w:sz w:val="28"/>
          <w:szCs w:val="28"/>
        </w:rPr>
      </w:pPr>
      <w:r w:rsidRPr="00C248E1">
        <w:rPr>
          <w:color w:val="000000"/>
          <w:sz w:val="28"/>
          <w:szCs w:val="28"/>
        </w:rPr>
        <w:t xml:space="preserve">* Theo dõi nhân vật chị Dậu trong phần thứ hai của văn bản “tức nước vỡ bờ”, ta thấy </w:t>
      </w:r>
      <w:r w:rsidRPr="00C248E1">
        <w:rPr>
          <w:b/>
          <w:color w:val="000000"/>
          <w:sz w:val="28"/>
          <w:szCs w:val="28"/>
        </w:rPr>
        <w:t>chị Dậu là một người phụ nữ cứng cỏi đã dũng cảm chống lại bọn cường hào để bảo vệ chồng.</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Ban đầu chị </w:t>
      </w:r>
      <w:r w:rsidRPr="00C248E1">
        <w:rPr>
          <w:b/>
          <w:color w:val="000000"/>
          <w:sz w:val="28"/>
          <w:szCs w:val="28"/>
        </w:rPr>
        <w:t>nhẫn nhục</w:t>
      </w:r>
      <w:r w:rsidRPr="00C248E1">
        <w:rPr>
          <w:color w:val="000000"/>
          <w:sz w:val="28"/>
          <w:szCs w:val="28"/>
        </w:rPr>
        <w:t xml:space="preserve"> chịu đựng:</w:t>
      </w:r>
    </w:p>
    <w:p w:rsidR="0090382C" w:rsidRPr="00C248E1" w:rsidRDefault="0090382C" w:rsidP="00D407E0">
      <w:pPr>
        <w:tabs>
          <w:tab w:val="left" w:pos="6657"/>
        </w:tabs>
        <w:ind w:right="8"/>
        <w:jc w:val="both"/>
        <w:rPr>
          <w:color w:val="000000"/>
          <w:sz w:val="28"/>
          <w:szCs w:val="28"/>
        </w:rPr>
      </w:pPr>
      <w:r w:rsidRPr="00C248E1">
        <w:rPr>
          <w:color w:val="000000"/>
          <w:sz w:val="28"/>
          <w:szCs w:val="28"/>
        </w:rPr>
        <w:t>+ Chị Dậu cố van xin thiết tha bằng giọng run run cầu khẩn: “Hai ông làm phúc nói với ông lí cho cháu khất”</w:t>
      </w:r>
    </w:p>
    <w:p w:rsidR="0090382C" w:rsidRPr="00C248E1" w:rsidRDefault="0090382C" w:rsidP="00D407E0">
      <w:pPr>
        <w:tabs>
          <w:tab w:val="left" w:pos="6657"/>
        </w:tabs>
        <w:ind w:right="8"/>
        <w:jc w:val="both"/>
        <w:rPr>
          <w:color w:val="000000"/>
          <w:sz w:val="28"/>
          <w:szCs w:val="28"/>
        </w:rPr>
      </w:pPr>
      <w:r w:rsidRPr="00C248E1">
        <w:rPr>
          <w:color w:val="000000"/>
          <w:sz w:val="28"/>
          <w:szCs w:val="28"/>
        </w:rPr>
        <w:t>=&gt; Cách cư xử và xưng hô của chị thể hiện thái độ nhẫn nhục chịu đựng. Chị có thái độ như vậy là vì chị biết thân phận bé mọn của mình, người nông dân thấp cổ bé họng, biết cái tình thế khó khăn, ngặt nghèo của gia đình mình (anh Dậu là kẻ có tội thiếu suất sưu của người em đã chết, lại đang ốm nặng). Trong hoàn cảnh này, chị chỉ mong chúng tha cho anh Dậu, không đánh trói hành hạ anh.</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Khi tên cai lệ chạy sầm sập đến trói anh Dậu, tính mạng người chồng bị đe doạ, chị Dậu “xám mặt” vội vàng chạy đến đỡ lấy tay hắn, nhưng vẫn cố van xin thảm thiết: “Cháu van ông ! Nhà cháu vừa mới tỉnh được mọt lúc, ông tha cho”. (“Xám mặt”tức là chị đã rất tức giận, bất bình trước sự vô lương tâm của lũ tay sai. Mặc dù vậy, lời nói của chị vẫn rất nhũn nhặn, chị đã nhẫn nhục hạ mình xuống- chứng tỏ sức chịu đựng của chị rất lớn. Tất cả chỉ là để cứu chồng qua cơn hoạn nạn. </w:t>
      </w:r>
    </w:p>
    <w:p w:rsidR="0090382C" w:rsidRPr="00C248E1" w:rsidRDefault="0090382C" w:rsidP="00D407E0">
      <w:pPr>
        <w:tabs>
          <w:tab w:val="left" w:pos="6657"/>
        </w:tabs>
        <w:ind w:right="8"/>
        <w:jc w:val="both"/>
        <w:rPr>
          <w:color w:val="000000"/>
          <w:sz w:val="28"/>
          <w:szCs w:val="28"/>
        </w:rPr>
      </w:pPr>
      <w:r w:rsidRPr="00C248E1">
        <w:rPr>
          <w:color w:val="000000"/>
          <w:sz w:val="28"/>
          <w:szCs w:val="28"/>
        </w:rPr>
        <w:lastRenderedPageBreak/>
        <w:t>- Nhưng chị Dậu không thuộc loại người yếu đuối chỉ biết nhẫn nhục van xin mà còn tiềm tàng một khả năng phản kháng mãnh liệt.</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Khi tên cai lệ mỗi lúc lại lồng lên như một con chó điên “bịch vào ngực chị mấy bịch” rồi “tát đánh bốp vò mặt chị thậm chí nhảy vào chỗ anh Dậu”…. tức là hắn hành động một cách dã man thì mọi sự nhẫn nhục đều có giới hạn. Chị Dậu đã kiên quyết </w:t>
      </w:r>
      <w:r w:rsidRPr="00C248E1">
        <w:rPr>
          <w:b/>
          <w:color w:val="000000"/>
          <w:sz w:val="28"/>
          <w:szCs w:val="28"/>
        </w:rPr>
        <w:t>cự lại</w:t>
      </w:r>
      <w:r w:rsidRPr="00C248E1">
        <w:rPr>
          <w:color w:val="000000"/>
          <w:sz w:val="28"/>
          <w:szCs w:val="28"/>
        </w:rPr>
        <w:t>. Sự cự lại của chị Dậu cũng có một quá trình gồm hai bước.</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Thoạt đầu, chị cự lại bằng </w:t>
      </w:r>
      <w:r w:rsidRPr="00C248E1">
        <w:rPr>
          <w:b/>
          <w:color w:val="000000"/>
          <w:sz w:val="28"/>
          <w:szCs w:val="28"/>
        </w:rPr>
        <w:t>lí lẽ</w:t>
      </w:r>
      <w:r w:rsidRPr="00C248E1">
        <w:rPr>
          <w:color w:val="000000"/>
          <w:sz w:val="28"/>
          <w:szCs w:val="28"/>
        </w:rPr>
        <w:t xml:space="preserve"> : “Chồng tôi đau ốm, ông không được phép hành hạ”. -&gt; Lời nói đanh thép như một lời cảnh cáo. Thực ra chị không viện đến pháp luật mà chỉ nói cái lí đương nhiên, cái đạo lí tối thiểu của con người. Lúc này chị đã thay đổi cách xưng hô ngang hàng nhìn vào mặt đối thủ. Với thái độ quyết liệt ấy, một chị Dậu dịu dàng đã trở nên mạnh mẽ, đáo để.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Đến khi tên cai lệ dã thú ấy vẫn không thèm trả lời còn tát vào mặt chị một cái đánh bốp rồi cứ nhảy vào cạnh anh Dậu thì chị đã </w:t>
      </w:r>
      <w:r w:rsidRPr="00C248E1">
        <w:rPr>
          <w:b/>
          <w:color w:val="000000"/>
          <w:sz w:val="28"/>
          <w:szCs w:val="28"/>
        </w:rPr>
        <w:t>vụt đứng dậy</w:t>
      </w:r>
      <w:r w:rsidRPr="00C248E1">
        <w:rPr>
          <w:color w:val="000000"/>
          <w:sz w:val="28"/>
          <w:szCs w:val="28"/>
        </w:rPr>
        <w:t xml:space="preserve"> với niềm căm giận ngùn ngụt: Chị Dậu nghiến hai hàm răng “mày trói chồng bà đi, bà cho mày xem!”. Một cách xưng hô hết sức đanh đá của phụ nữ bình dân thể hiện tư thế “đứng trên đầu thù” sẵn sàng đè bẹp đối phương. Rồi chị “túm cổ cai lệ ấn dúi ra cửa, lẳng người nhà lí trưởng ngã nhào ra thềm”. Chị Dậu vẫn chưa nguôi giận. Với chị, nhà tù thực dân cũng chẳng có thể làm cho chị run sợ nên trước sự can ngăn của chồng, chị trả lời: “thà ngồi tù. Để cho chúng nó làm tình làm tội mãi thế, tôi không chịu được”.</w:t>
      </w:r>
    </w:p>
    <w:p w:rsidR="0090382C" w:rsidRPr="00C248E1" w:rsidRDefault="0090382C" w:rsidP="00D407E0">
      <w:pPr>
        <w:tabs>
          <w:tab w:val="left" w:pos="6657"/>
        </w:tabs>
        <w:ind w:right="8"/>
        <w:jc w:val="both"/>
        <w:rPr>
          <w:color w:val="000000"/>
          <w:sz w:val="28"/>
          <w:szCs w:val="28"/>
        </w:rPr>
      </w:pPr>
      <w:r w:rsidRPr="00C248E1">
        <w:rPr>
          <w:b/>
          <w:color w:val="000000"/>
          <w:sz w:val="28"/>
          <w:szCs w:val="28"/>
        </w:rPr>
        <w:t xml:space="preserve">Câu hỏi: Em thích nhất chi tiết nào ? Vì sao?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=&gt; Chi tiết chị Dậu quật ngã bọn tay sai hung ác trong tư thế ngang hàng, bất khuất với sức mạnh kì lạ. Vừa ra tay chị đã nhanh chóng biến tên tay sai hung hãn vũ khí đầy mình thành những kẻ thảm bại xấu xí, tơi tả. Sức mạnh kì diệu của chị Dậu là sức mạnh của lòng căm hờn, uất hận bị dồn nén đến mức không thể chịu đựng được nữa. Đó còn là sức mạnh của lòng yêu thương chồng con vô bờ bến. Hành động dã man của tên cai lệ là nguyên nhân trực tiếp làm cho sức chịu đựng của chị lên quá mức. Giọng văn của Ngô Tất Tố trở nên hả hê. Dưới ngòi bút của ông, hình ảnh chị Dậu hiện lên khoẻ khoắn, quyết liệt bao nhiêu thì hình ảnh bọn tay sai hung ác trở nên nhỏ bé, hèn hạ, nực cười bấy nhiêu. Và chúng ta khi đọc đến những dòng này cũng sung sướng, hả hê như Ngô Tất Tố. Ông đã chỉ ra một quy luật tất yếu trong xã hội “có áp bức có đấu tranh”, “con giun xéo mãi cũng quằn”, chị Dậu bị áp bức dã man đã vùng lên đánh trả một cách dũng cảm.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Kết hợp các chi tiết điển hình về cử chỉ </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Câu hỏi: Nhận xét về nghệ thuật khắc hoạ nhân vật chị Dậu trong đoạn . Tác dụng của các biện pháp nghệ thuật đó?</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với lời nói và hành động.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Tư sự kết hợp miêu tả và biểu cảm</w:t>
      </w:r>
    </w:p>
    <w:p w:rsidR="0090382C" w:rsidRPr="00C248E1" w:rsidRDefault="0090382C" w:rsidP="00D407E0">
      <w:pPr>
        <w:tabs>
          <w:tab w:val="left" w:pos="6657"/>
        </w:tabs>
        <w:ind w:right="8"/>
        <w:jc w:val="both"/>
        <w:rPr>
          <w:color w:val="000000"/>
          <w:sz w:val="28"/>
          <w:szCs w:val="28"/>
        </w:rPr>
      </w:pPr>
      <w:r w:rsidRPr="00C248E1">
        <w:rPr>
          <w:color w:val="000000"/>
          <w:sz w:val="28"/>
          <w:szCs w:val="28"/>
        </w:rPr>
        <w:t>- Từ nhũn nhặn, tha thiết van xin đến cứng cỏi thách thức, quyết liệt</w:t>
      </w:r>
    </w:p>
    <w:p w:rsidR="0090382C" w:rsidRPr="00C248E1" w:rsidRDefault="0090382C" w:rsidP="00D407E0">
      <w:pPr>
        <w:tabs>
          <w:tab w:val="left" w:pos="6657"/>
        </w:tabs>
        <w:ind w:right="8"/>
        <w:jc w:val="both"/>
        <w:rPr>
          <w:color w:val="000000"/>
          <w:sz w:val="28"/>
          <w:szCs w:val="28"/>
        </w:rPr>
      </w:pPr>
      <w:r w:rsidRPr="00C248E1">
        <w:rPr>
          <w:color w:val="000000"/>
          <w:sz w:val="28"/>
          <w:szCs w:val="28"/>
        </w:rPr>
        <w:t>- Dùng phép tương phản tính cách chị Dậu với bọn cai lệ và người nhà lí trưởng.</w:t>
      </w:r>
    </w:p>
    <w:p w:rsidR="0090382C" w:rsidRPr="00C248E1" w:rsidRDefault="0090382C" w:rsidP="00D407E0">
      <w:pPr>
        <w:tabs>
          <w:tab w:val="left" w:pos="6657"/>
        </w:tabs>
        <w:ind w:right="8"/>
        <w:jc w:val="both"/>
        <w:rPr>
          <w:color w:val="000000"/>
          <w:sz w:val="28"/>
          <w:szCs w:val="28"/>
        </w:rPr>
      </w:pPr>
      <w:r w:rsidRPr="00C248E1">
        <w:rPr>
          <w:color w:val="000000"/>
          <w:sz w:val="28"/>
          <w:szCs w:val="28"/>
        </w:rPr>
        <w:t>=&gt; Tác dụng:tạo được nhân vật chị Dậu giống thật, chân thực, sinh động, có sức truyền cảm. Tính cách chị Dậu hiện lên nhất quán với diễn biến tâm lí thật sinh động. Chị Dậu mộc mạc, hiền dịu, đầy vị tha, giầu tình yêu thương, sống khiêm nhường, biết nhẫn nhục chịu đựng nhưng hoàn toàn không yếu đuối, chỉ biết sợ hãi mà trái lại vẫn có một sức sống mạnh mẽ, một tinh thần phản kháng tiềm tàng.</w:t>
      </w:r>
    </w:p>
    <w:p w:rsidR="0090382C" w:rsidRPr="00C248E1" w:rsidRDefault="0090382C" w:rsidP="00D407E0">
      <w:pPr>
        <w:tabs>
          <w:tab w:val="left" w:pos="6657"/>
        </w:tabs>
        <w:ind w:right="8"/>
        <w:jc w:val="both"/>
        <w:rPr>
          <w:color w:val="000000"/>
          <w:sz w:val="28"/>
          <w:szCs w:val="28"/>
        </w:rPr>
      </w:pPr>
      <w:r w:rsidRPr="00C248E1">
        <w:rPr>
          <w:color w:val="000000"/>
          <w:sz w:val="28"/>
          <w:szCs w:val="28"/>
        </w:rPr>
        <w:lastRenderedPageBreak/>
        <w:t xml:space="preserve">- Từ hình ảnh của chị Dậu ta liên tưởng đến người nông dân trước cách mạng tháng Tám: tự ti, nhẫn nhục, an phận do bị áp bức lâu đời. Nhưng họ sẽ đứng lên phản kháng quyết liệt khi bị áp bức bóc lột tàn tệ. </w:t>
      </w:r>
    </w:p>
    <w:p w:rsidR="0090382C" w:rsidRPr="00C248E1" w:rsidRDefault="0090382C" w:rsidP="00D407E0">
      <w:pPr>
        <w:tabs>
          <w:tab w:val="left" w:pos="6657"/>
        </w:tabs>
        <w:ind w:right="8"/>
        <w:jc w:val="both"/>
        <w:rPr>
          <w:color w:val="000000"/>
          <w:sz w:val="28"/>
          <w:szCs w:val="28"/>
        </w:rPr>
      </w:pPr>
      <w:r w:rsidRPr="00C248E1">
        <w:rPr>
          <w:color w:val="000000"/>
          <w:sz w:val="28"/>
          <w:szCs w:val="28"/>
        </w:rPr>
        <w:t>- Sự phản kháng của chị Dậu còn tự phát, đơn độc chưa có kết quả (chỉ một lúc sau, cả nhà chị bị trói giải ra đình trình quan) tức là chị vẫn bế tắc nhưng có thể tin rằng khi có ánh sáng cách mạng rọi tới, chị sẽ là người đi hàng đầu trong cuộc đấu tranh. Chính với ý nghĩa ấy mà Nguyễn Tuân viết: “tôi nhớ như có lần nào, tôi đã gặp chị Dậu ở một đám đông phá kho thóc Nhật ở một cuộc cướp chính quyền huyện kì tổng khởi nghĩa.</w:t>
      </w:r>
    </w:p>
    <w:p w:rsidR="0090382C" w:rsidRPr="00C248E1" w:rsidRDefault="0090382C" w:rsidP="00D407E0">
      <w:pPr>
        <w:tabs>
          <w:tab w:val="left" w:pos="6657"/>
        </w:tabs>
        <w:ind w:right="8"/>
        <w:jc w:val="both"/>
        <w:rPr>
          <w:color w:val="000000"/>
          <w:sz w:val="28"/>
          <w:szCs w:val="28"/>
        </w:rPr>
      </w:pPr>
      <w:r w:rsidRPr="00C248E1">
        <w:rPr>
          <w:color w:val="000000"/>
          <w:sz w:val="28"/>
          <w:szCs w:val="28"/>
        </w:rPr>
        <w:t>=&gt; Như vậy, từ hình ảnh “cái cò lặn lội bờ sông. Gánh gạo đưa chồng tiếng khóc nỉ non” và từ hình ảnh người phụ nữ trong thơ xưa đến hình ảnh chị Dậu trong “Tắt đèn”, ta thấy chân dung người phụ nữ Việt Nam trong văn học đã có một bước phát triển mới cả về tâm hồn lẫn chí khí.</w:t>
      </w:r>
    </w:p>
    <w:p w:rsidR="0090382C" w:rsidRPr="00C248E1" w:rsidRDefault="0090382C" w:rsidP="00D407E0">
      <w:pPr>
        <w:tabs>
          <w:tab w:val="left" w:pos="6657"/>
        </w:tabs>
        <w:ind w:right="8"/>
        <w:jc w:val="both"/>
        <w:rPr>
          <w:b/>
          <w:color w:val="000000"/>
          <w:sz w:val="28"/>
          <w:szCs w:val="28"/>
        </w:rPr>
      </w:pPr>
      <w:r w:rsidRPr="00C248E1">
        <w:rPr>
          <w:b/>
          <w:color w:val="000000"/>
          <w:sz w:val="28"/>
          <w:szCs w:val="28"/>
        </w:rPr>
        <w:t>5. Nội dung và nghệ thuật đặc sắc của văn bản “Tức nước vỡ bờ”</w:t>
      </w:r>
    </w:p>
    <w:p w:rsidR="0090382C" w:rsidRPr="00C248E1" w:rsidRDefault="0090382C" w:rsidP="00D407E0">
      <w:pPr>
        <w:tabs>
          <w:tab w:val="left" w:pos="6657"/>
        </w:tabs>
        <w:ind w:right="8"/>
        <w:jc w:val="both"/>
        <w:rPr>
          <w:color w:val="000000"/>
          <w:sz w:val="28"/>
          <w:szCs w:val="28"/>
        </w:rPr>
      </w:pPr>
      <w:r w:rsidRPr="00C248E1">
        <w:rPr>
          <w:color w:val="000000"/>
          <w:sz w:val="28"/>
          <w:szCs w:val="28"/>
        </w:rPr>
        <w:t>- Với ngòi bút hiện thực sinh động, Ngô Tất Tố đã vạch trần bộ mặt tàn ác, bất nhân của xã hội thực dân phong kiến đương thời đã đẩy người nông dân vào tình cảnh vô cùng cực khổ. Nhà văn còn ca ngợi một phẩm chất tốt đẹp của người phụ nữ nông dân nghèo khổ: giàu tình thương yêu và có sức sống tiềm tàng mạnh mẽ.</w:t>
      </w:r>
    </w:p>
    <w:p w:rsidR="0090382C" w:rsidRPr="00C248E1" w:rsidRDefault="0090382C" w:rsidP="00D407E0">
      <w:pPr>
        <w:tabs>
          <w:tab w:val="left" w:pos="6657"/>
        </w:tabs>
        <w:ind w:right="8"/>
        <w:jc w:val="both"/>
        <w:rPr>
          <w:color w:val="000000"/>
          <w:sz w:val="28"/>
          <w:szCs w:val="28"/>
        </w:rPr>
      </w:pPr>
      <w:r w:rsidRPr="00C248E1">
        <w:rPr>
          <w:color w:val="000000"/>
          <w:sz w:val="28"/>
          <w:szCs w:val="28"/>
        </w:rPr>
        <w:t xml:space="preserve">- Đây là một văn bản tự sự kết hợp miêu tả và biểu cảm. Tình huống truyện hấp dẫn thể hiện nổi bật xung đột. Khắc hoạ nhân vật bằng kết hợp các chi tiết điển hình về cử chỉ, lời nói và hành động. Thể hiện chính xác quá trình tâm lí nhân vật. Có thái độ rõ ràng đối với nhân vật. Ngôn ngữ kể chuyện, miêu tả của tác giả và ngôn ngữ đối thoại của nhân vật rất đặc sắc. </w:t>
      </w:r>
    </w:p>
    <w:p w:rsidR="00A23AA4" w:rsidRDefault="00A23AA4" w:rsidP="00D407E0">
      <w:pPr>
        <w:tabs>
          <w:tab w:val="left" w:pos="6657"/>
        </w:tabs>
        <w:ind w:right="8"/>
        <w:jc w:val="both"/>
        <w:rPr>
          <w:b/>
          <w:color w:val="000000"/>
          <w:sz w:val="28"/>
          <w:szCs w:val="28"/>
        </w:rPr>
      </w:pPr>
    </w:p>
    <w:p w:rsidR="004637A8" w:rsidRPr="00C248E1" w:rsidRDefault="00A23AA4" w:rsidP="00D407E0">
      <w:pPr>
        <w:tabs>
          <w:tab w:val="left" w:pos="6657"/>
        </w:tabs>
        <w:ind w:right="8"/>
        <w:jc w:val="both"/>
        <w:rPr>
          <w:b/>
          <w:color w:val="000000"/>
          <w:sz w:val="28"/>
          <w:szCs w:val="28"/>
        </w:rPr>
      </w:pPr>
      <w:r>
        <w:rPr>
          <w:b/>
          <w:color w:val="000000"/>
          <w:sz w:val="28"/>
          <w:szCs w:val="28"/>
        </w:rPr>
        <w:t>****</w:t>
      </w:r>
      <w:r w:rsidR="002458AF" w:rsidRPr="00C248E1">
        <w:rPr>
          <w:b/>
          <w:color w:val="000000"/>
          <w:sz w:val="28"/>
          <w:szCs w:val="28"/>
        </w:rPr>
        <w:t>Bài tập</w:t>
      </w:r>
    </w:p>
    <w:p w:rsidR="002458AF" w:rsidRPr="006A5223" w:rsidRDefault="002458AF" w:rsidP="00D407E0">
      <w:pPr>
        <w:tabs>
          <w:tab w:val="left" w:pos="6657"/>
        </w:tabs>
        <w:ind w:right="8"/>
        <w:jc w:val="both"/>
        <w:rPr>
          <w:b/>
          <w:color w:val="C00000"/>
          <w:sz w:val="28"/>
          <w:szCs w:val="28"/>
        </w:rPr>
      </w:pPr>
      <w:r w:rsidRPr="006A5223">
        <w:rPr>
          <w:b/>
          <w:color w:val="C00000"/>
          <w:sz w:val="28"/>
          <w:szCs w:val="28"/>
        </w:rPr>
        <w:t>1. Em hiểu về như thế nào về nhan đề “Tức nước vỡ bờ” đặt cho đoạn trích? Theo em đặt tên như vậy có thoả đáng không?</w:t>
      </w:r>
    </w:p>
    <w:p w:rsidR="002458AF" w:rsidRPr="00C248E1" w:rsidRDefault="002458AF" w:rsidP="00D407E0">
      <w:pPr>
        <w:tabs>
          <w:tab w:val="left" w:pos="6657"/>
        </w:tabs>
        <w:ind w:right="8"/>
        <w:jc w:val="both"/>
        <w:rPr>
          <w:color w:val="000000"/>
          <w:sz w:val="28"/>
          <w:szCs w:val="28"/>
        </w:rPr>
      </w:pPr>
      <w:r w:rsidRPr="00C248E1">
        <w:rPr>
          <w:color w:val="000000"/>
          <w:sz w:val="28"/>
          <w:szCs w:val="28"/>
        </w:rPr>
        <w:t>- Kinh nghiệm của dân gian được đúc kết trong câu tục ngữ đó đã bắt gặp sự khám phá chân lí đời sống của cây bút hiện thực NTT, được ông thể hiện thật sinh động, đầy sức thuyết phục.</w:t>
      </w:r>
    </w:p>
    <w:p w:rsidR="002458AF" w:rsidRPr="00C248E1" w:rsidRDefault="002458AF" w:rsidP="00D407E0">
      <w:pPr>
        <w:tabs>
          <w:tab w:val="left" w:pos="6657"/>
        </w:tabs>
        <w:ind w:right="8"/>
        <w:jc w:val="both"/>
        <w:rPr>
          <w:color w:val="000000"/>
          <w:sz w:val="28"/>
          <w:szCs w:val="28"/>
        </w:rPr>
      </w:pPr>
      <w:r w:rsidRPr="00C248E1">
        <w:rPr>
          <w:color w:val="000000"/>
          <w:sz w:val="28"/>
          <w:szCs w:val="28"/>
        </w:rPr>
        <w:t>- Đoạn trích chẳng những làm toát lên cái lô gic hiện thực “tức nước vỡ bờ”, “có áp bức, có đấu tranh” mà còn toát lên cái chân lí: con đường sống của quần chúng bị áp bức chỉ có thể là con đường đấu tranh để tự giải phóng, không có con đường nào khác. Vì vậy mà tuy tác giả “Tắt đèn” khi đó chưa giác ngộ cách mạng, tác phẩm kết thúc rất bế tắc, nhưng nhà văn Nguyễn Tuân đã nói rằng: Ngô TẤt Tố với “tắt đèn”  đã xui người nông dân nổi loạn. NTT chưa nhận thức được chân lí cách mạng nên chưa chỉ ra được con đường đấu tranh tất yếu của quần chúng bị áp bức, nhưng với cảm quan hiện thực mạnh mẽ, nhà văn đã cảm nhận được xu thế “tức nước vỡ bờ” và sức mạnh to lớn khôn lường của sự “vỡ bờ” đó. Và không quá lời nếu nói rằng cảnh “tức nước vỡ bờ” trong đoạn trích đã dự báo cơn bão táp quần chúng nông dân nổi dậy sau này.</w:t>
      </w:r>
    </w:p>
    <w:p w:rsidR="00FA73FF" w:rsidRPr="006A5223" w:rsidRDefault="00A23AA4" w:rsidP="00D407E0">
      <w:pPr>
        <w:spacing w:line="306" w:lineRule="auto"/>
        <w:jc w:val="both"/>
        <w:rPr>
          <w:color w:val="C00000"/>
          <w:sz w:val="28"/>
          <w:szCs w:val="28"/>
        </w:rPr>
      </w:pPr>
      <w:r w:rsidRPr="006A5223">
        <w:rPr>
          <w:rFonts w:eastAsia="Arial"/>
          <w:b/>
          <w:bCs/>
          <w:color w:val="C00000"/>
          <w:sz w:val="32"/>
          <w:szCs w:val="32"/>
        </w:rPr>
        <w:t>3.</w:t>
      </w:r>
      <w:r w:rsidR="00FA73FF" w:rsidRPr="006A5223">
        <w:rPr>
          <w:rFonts w:eastAsia="Arial"/>
          <w:b/>
          <w:bCs/>
          <w:color w:val="C00000"/>
          <w:sz w:val="32"/>
          <w:szCs w:val="32"/>
        </w:rPr>
        <w:t xml:space="preserve">Nhà văn Nguyễn Tuân khi đọc đến đoạn trích Tức nước vỡ bờ (tiểu thuyết Tắt đèn) đã cho rằng Ngô Tất Tố: "xui người nông dân </w:t>
      </w:r>
      <w:r w:rsidR="00FA73FF" w:rsidRPr="006A5223">
        <w:rPr>
          <w:rFonts w:eastAsia="Arial"/>
          <w:b/>
          <w:bCs/>
          <w:color w:val="C00000"/>
          <w:sz w:val="28"/>
          <w:szCs w:val="28"/>
        </w:rPr>
        <w:t>nổi loạn". Viết đoạn văn nói rõ ý kiến của em</w:t>
      </w:r>
    </w:p>
    <w:p w:rsidR="00FA73FF" w:rsidRPr="00467A7A" w:rsidRDefault="00FA73FF" w:rsidP="00D407E0">
      <w:pPr>
        <w:spacing w:line="109" w:lineRule="exact"/>
        <w:rPr>
          <w:sz w:val="28"/>
          <w:szCs w:val="28"/>
        </w:rPr>
      </w:pPr>
    </w:p>
    <w:p w:rsidR="00FA73FF" w:rsidRPr="00467A7A" w:rsidRDefault="00FA73FF" w:rsidP="00D407E0">
      <w:pPr>
        <w:ind w:right="-799"/>
        <w:jc w:val="center"/>
        <w:rPr>
          <w:sz w:val="28"/>
          <w:szCs w:val="28"/>
        </w:rPr>
      </w:pPr>
      <w:r w:rsidRPr="00467A7A">
        <w:rPr>
          <w:rFonts w:eastAsia="Arial"/>
          <w:b/>
          <w:bCs/>
          <w:sz w:val="28"/>
          <w:szCs w:val="28"/>
          <w:u w:val="single"/>
        </w:rPr>
        <w:lastRenderedPageBreak/>
        <w:t>Gợi ý</w:t>
      </w:r>
    </w:p>
    <w:p w:rsidR="00FA73FF" w:rsidRPr="0033601F" w:rsidRDefault="00FA73FF" w:rsidP="00D407E0">
      <w:pPr>
        <w:spacing w:line="326" w:lineRule="exact"/>
        <w:rPr>
          <w:color w:val="000000"/>
          <w:sz w:val="28"/>
          <w:szCs w:val="28"/>
        </w:rPr>
      </w:pPr>
    </w:p>
    <w:p w:rsidR="00FA73FF" w:rsidRPr="0033601F" w:rsidRDefault="00FA73FF" w:rsidP="00D407E0">
      <w:pPr>
        <w:spacing w:line="268" w:lineRule="auto"/>
        <w:jc w:val="both"/>
        <w:rPr>
          <w:color w:val="000000"/>
          <w:sz w:val="28"/>
          <w:szCs w:val="28"/>
        </w:rPr>
      </w:pPr>
      <w:r w:rsidRPr="0033601F">
        <w:rPr>
          <w:rFonts w:eastAsia="Arial"/>
          <w:color w:val="000000"/>
          <w:sz w:val="28"/>
          <w:szCs w:val="28"/>
        </w:rPr>
        <w:t xml:space="preserve">Trong đoạn trích </w:t>
      </w:r>
      <w:r w:rsidRPr="0033601F">
        <w:rPr>
          <w:rFonts w:eastAsia="Arial"/>
          <w:i/>
          <w:iCs/>
          <w:color w:val="000000"/>
          <w:sz w:val="28"/>
          <w:szCs w:val="28"/>
        </w:rPr>
        <w:t>Tức nước vỡ bờ,</w:t>
      </w:r>
      <w:r w:rsidRPr="0033601F">
        <w:rPr>
          <w:rFonts w:eastAsia="Arial"/>
          <w:color w:val="000000"/>
          <w:sz w:val="28"/>
          <w:szCs w:val="28"/>
        </w:rPr>
        <w:t xml:space="preserve"> ở thời điểm ra đời của nó, Ngô Tất Tố tuy chưa nhận thức được chân lí cách mạng (vì thế mà chưa chỉ ra được con đường đấu tranh tất yếu của quần chúng bị áp bức) nhưng bằng cảm quan hiện thực mạnh mẽ, nhà văn đã cảm nhận được xu thế tức nước vỡ bờ và sức mạnh to lớn của sự "vỡ bờ" đó. Đoạn trích có thể coi là cao trào của một vở kịch mà mâu thuẫn, xung đột được thể hiện tập trung trong mối quan hệ giữa nông dân và địa chủ.Những người nông dân bị đẩy đến bước đường cùng đã bật lên hành động phản kháng.Tuy chỉ là hành động tự phát nhưng nó đã báo hiệu ngày tận thế của chế độ thực dân nửa phong kiến đã gần kề. Cái nhan đề do người soạn sách đặt đã thể hiện được đầy đủ cái tình thế ấy. Đoạn trích chẳng những cho ta thấy được cái lô-gíc hiện thực: có áp bức, có đấu tranh, mà còn cho thấy cái chân lí: con đường sống của quần chúng bị áp bức chỉ có thể là con đường đấu tranh để tự giải phóng mình. Vì thế, cũng có thể nói, đoạn trích như là một sự dự báo về một cơn bão táp cách mạng sẽ đến sau này.</w:t>
      </w:r>
    </w:p>
    <w:p w:rsidR="00FA73FF" w:rsidRPr="0033601F" w:rsidRDefault="00FA73FF" w:rsidP="00D407E0">
      <w:pPr>
        <w:spacing w:line="200" w:lineRule="exact"/>
        <w:rPr>
          <w:color w:val="000000"/>
          <w:sz w:val="28"/>
          <w:szCs w:val="28"/>
        </w:rPr>
      </w:pPr>
    </w:p>
    <w:p w:rsidR="0033601F" w:rsidRPr="0033601F" w:rsidRDefault="0033601F" w:rsidP="00D407E0">
      <w:pPr>
        <w:shd w:val="clear" w:color="auto" w:fill="FFFFFF"/>
        <w:spacing w:line="336" w:lineRule="atLeast"/>
        <w:ind w:hanging="360"/>
        <w:jc w:val="both"/>
        <w:textAlignment w:val="baseline"/>
        <w:rPr>
          <w:color w:val="000000"/>
          <w:sz w:val="21"/>
          <w:szCs w:val="21"/>
        </w:rPr>
      </w:pPr>
      <w:r w:rsidRPr="0033601F">
        <w:rPr>
          <w:rStyle w:val="apple-converted-space"/>
          <w:color w:val="000000"/>
          <w:sz w:val="14"/>
          <w:szCs w:val="14"/>
          <w:bdr w:val="none" w:sz="0" w:space="0" w:color="auto" w:frame="1"/>
          <w:lang w:val="nl-NL"/>
        </w:rPr>
        <w:t xml:space="preserve">         </w:t>
      </w:r>
      <w:r w:rsidRPr="0033601F">
        <w:rPr>
          <w:color w:val="000000"/>
          <w:sz w:val="28"/>
          <w:szCs w:val="28"/>
          <w:bdr w:val="none" w:sz="0" w:space="0" w:color="auto" w:frame="1"/>
          <w:lang w:val="nl-NL"/>
        </w:rPr>
        <w:t>Đó là nghệ thuật xây dựng nhân vật qua tình huống bằng 2 thủ pháp: tăng cấp và đối lập.</w:t>
      </w:r>
    </w:p>
    <w:p w:rsidR="0033601F" w:rsidRPr="0033601F" w:rsidRDefault="0033601F" w:rsidP="00D407E0">
      <w:pPr>
        <w:shd w:val="clear" w:color="auto" w:fill="FFFFFF"/>
        <w:spacing w:line="336" w:lineRule="atLeast"/>
        <w:jc w:val="both"/>
        <w:textAlignment w:val="baseline"/>
        <w:rPr>
          <w:color w:val="000000"/>
          <w:sz w:val="21"/>
          <w:szCs w:val="21"/>
        </w:rPr>
      </w:pPr>
      <w:r w:rsidRPr="0033601F">
        <w:rPr>
          <w:color w:val="000000"/>
          <w:sz w:val="28"/>
          <w:szCs w:val="28"/>
          <w:bdr w:val="none" w:sz="0" w:space="0" w:color="auto" w:frame="1"/>
          <w:lang w:val="nl-NL"/>
        </w:rPr>
        <w:t>+ Tăng cấp: Khi bọn tay sai vào nhà, mỉa mai anh Dậu và hằm hè tróc tiền sưu thì chị Dậu đã đấu tình bằng thái độ mềm mỏng, van xin thống thiết bằng từ xưng “nhà cháu-các ông”. Khi tên cai lệ nhảy xổ vào anh Dậu để trói anh thì chị Dậu đấu lí với chúng bằng cách ngăn cản để bảo vệ chồng qua các từ xưng hô ngang hàng “tôi- các ông”. Đến khi hai tên tay sai cố tình trói anh Dậu và đánh chị thì thái độ vùng lên đấu lực của chị đã quyết liệt, mạnh mẽ; lúc này từ xưng hô “bà- mày” và sức mạnh thể chất đã chiến thắng hai tên “người nhà nước”. Cảnh đó chính là biểu tượng của sức mạnh tiềm tàng của người nông dân.</w:t>
      </w:r>
    </w:p>
    <w:p w:rsidR="0033601F" w:rsidRPr="0033601F" w:rsidRDefault="0033601F" w:rsidP="00D407E0">
      <w:pPr>
        <w:shd w:val="clear" w:color="auto" w:fill="FFFFFF"/>
        <w:spacing w:line="336" w:lineRule="atLeast"/>
        <w:jc w:val="both"/>
        <w:textAlignment w:val="baseline"/>
        <w:rPr>
          <w:color w:val="000000"/>
          <w:sz w:val="21"/>
          <w:szCs w:val="21"/>
        </w:rPr>
      </w:pPr>
      <w:r w:rsidRPr="0033601F">
        <w:rPr>
          <w:color w:val="000000"/>
          <w:sz w:val="28"/>
          <w:szCs w:val="28"/>
          <w:bdr w:val="none" w:sz="0" w:space="0" w:color="auto" w:frame="1"/>
          <w:lang w:val="nl-NL"/>
        </w:rPr>
        <w:t>+ Đối lập: Một bên là người phụ nữ yếu mềm, nhà nghèo, chồng đau ốm, đơn độc nhưng yêu chồng hết mực, tảo tần, tháo vát – một bên là tên cai lệ và người nhà lí trưởng với tay thước tay song, thái độ “bề trên”, có quyền trong tay nhưng bất nhẫn, bất nhân, hành động như một cái máy của chính quyền tay sai, sẵn sàng đánh đập, trói bắt, dọa nạt người nông dân thấp cổ bé hong</w:t>
      </w:r>
      <w:r w:rsidRPr="00D407E0">
        <w:rPr>
          <w:color w:val="000000"/>
          <w:sz w:val="28"/>
          <w:szCs w:val="28"/>
          <w:bdr w:val="none" w:sz="0" w:space="0" w:color="auto" w:frame="1"/>
          <w:lang w:val="nl-NL"/>
        </w:rPr>
        <w:t>.</w:t>
      </w:r>
    </w:p>
    <w:p w:rsidR="0033601F" w:rsidRPr="0033601F" w:rsidRDefault="0033601F" w:rsidP="00D407E0">
      <w:pPr>
        <w:shd w:val="clear" w:color="auto" w:fill="FFFFFF"/>
        <w:spacing w:line="336" w:lineRule="atLeast"/>
        <w:ind w:hanging="360"/>
        <w:jc w:val="both"/>
        <w:textAlignment w:val="baseline"/>
        <w:rPr>
          <w:color w:val="000000"/>
          <w:sz w:val="21"/>
          <w:szCs w:val="21"/>
        </w:rPr>
      </w:pPr>
      <w:r w:rsidRPr="0033601F">
        <w:rPr>
          <w:color w:val="000000"/>
          <w:sz w:val="28"/>
          <w:szCs w:val="28"/>
          <w:bdr w:val="none" w:sz="0" w:space="0" w:color="auto" w:frame="1"/>
          <w:lang w:val="nl-NL"/>
        </w:rPr>
        <w:t>-</w:t>
      </w:r>
      <w:r w:rsidRPr="0033601F">
        <w:rPr>
          <w:color w:val="000000"/>
          <w:sz w:val="14"/>
          <w:szCs w:val="14"/>
          <w:bdr w:val="none" w:sz="0" w:space="0" w:color="auto" w:frame="1"/>
          <w:lang w:val="nl-NL"/>
        </w:rPr>
        <w:t>        </w:t>
      </w:r>
      <w:r w:rsidRPr="0033601F">
        <w:rPr>
          <w:rStyle w:val="apple-converted-space"/>
          <w:color w:val="000000"/>
          <w:sz w:val="14"/>
          <w:szCs w:val="14"/>
          <w:bdr w:val="none" w:sz="0" w:space="0" w:color="auto" w:frame="1"/>
          <w:lang w:val="nl-NL"/>
        </w:rPr>
        <w:t> </w:t>
      </w:r>
      <w:r w:rsidRPr="0033601F">
        <w:rPr>
          <w:color w:val="000000"/>
          <w:sz w:val="28"/>
          <w:szCs w:val="28"/>
          <w:bdr w:val="none" w:sz="0" w:space="0" w:color="auto" w:frame="1"/>
          <w:lang w:val="nl-NL"/>
        </w:rPr>
        <w:t>Về nhân xét của Nguyễn Tuân: Ý nói đến nội dung hướng đến tính hành động của tác phẩm. Đó là ý nghĩa tích cực về cảm quan hiện thực và khả năng dự báo của tác phẩm. Ngô Tất Tố đã dự báo về xu hướng đấu tranh của người nông dân- lực lượng đông đảo và bị áp bức nhiều nhất, đối với thế lực thống trị thực dân phong kiến bấy giờ. Tác phẩm “Tắt đèn” có tác động, ảnh hưởng đến tư tưởng của quần chúng nhân dân, nhất là nông dân trong việc chống lại bọn cường hào ác bá ở nông thôn. Đó cũng là minh chứng nguồn gốc và giá trị của văn học khi văn học bắt nguồn từ đời sống thực tế để rồi quay lại thúc đẩy xã hội phát triển.</w:t>
      </w:r>
    </w:p>
    <w:p w:rsidR="00FA73FF" w:rsidRPr="0033601F" w:rsidRDefault="00FA73FF" w:rsidP="00D407E0">
      <w:pPr>
        <w:tabs>
          <w:tab w:val="left" w:pos="6657"/>
        </w:tabs>
        <w:ind w:right="8"/>
        <w:rPr>
          <w:b/>
          <w:color w:val="000000"/>
          <w:sz w:val="28"/>
          <w:szCs w:val="28"/>
        </w:rPr>
      </w:pPr>
    </w:p>
    <w:p w:rsidR="002458AF" w:rsidRPr="00C248E1" w:rsidRDefault="00A23AA4" w:rsidP="00D407E0">
      <w:pPr>
        <w:tabs>
          <w:tab w:val="left" w:pos="6657"/>
        </w:tabs>
        <w:ind w:right="8"/>
        <w:jc w:val="both"/>
        <w:rPr>
          <w:b/>
          <w:color w:val="000000"/>
          <w:sz w:val="28"/>
          <w:szCs w:val="28"/>
        </w:rPr>
      </w:pPr>
      <w:r>
        <w:rPr>
          <w:b/>
          <w:color w:val="000000"/>
          <w:sz w:val="28"/>
          <w:szCs w:val="28"/>
        </w:rPr>
        <w:t>4</w:t>
      </w:r>
      <w:r w:rsidR="002458AF" w:rsidRPr="00C248E1">
        <w:rPr>
          <w:b/>
          <w:color w:val="000000"/>
          <w:sz w:val="28"/>
          <w:szCs w:val="28"/>
        </w:rPr>
        <w:t>. Từ đó, có thể nhận ra thái độ nào của nhà văn NTT đối với thực trạng xã hội và đối với phẩm chất của người nông dân trong xã hội cũ?</w:t>
      </w:r>
    </w:p>
    <w:p w:rsidR="002458AF" w:rsidRPr="00C248E1" w:rsidRDefault="002458AF" w:rsidP="00D407E0">
      <w:pPr>
        <w:tabs>
          <w:tab w:val="left" w:pos="6657"/>
        </w:tabs>
        <w:ind w:right="8"/>
        <w:jc w:val="both"/>
        <w:rPr>
          <w:color w:val="000000"/>
          <w:sz w:val="28"/>
          <w:szCs w:val="28"/>
        </w:rPr>
      </w:pPr>
      <w:r w:rsidRPr="00C248E1">
        <w:rPr>
          <w:color w:val="000000"/>
          <w:sz w:val="28"/>
          <w:szCs w:val="28"/>
        </w:rPr>
        <w:t>- Lên án xã hội thống trị áp bức vô nhân đạo</w:t>
      </w:r>
    </w:p>
    <w:p w:rsidR="002458AF" w:rsidRPr="00C248E1" w:rsidRDefault="002458AF" w:rsidP="00D407E0">
      <w:pPr>
        <w:tabs>
          <w:tab w:val="left" w:pos="6657"/>
        </w:tabs>
        <w:ind w:right="8"/>
        <w:jc w:val="both"/>
        <w:rPr>
          <w:color w:val="000000"/>
          <w:sz w:val="28"/>
          <w:szCs w:val="28"/>
        </w:rPr>
      </w:pPr>
      <w:r w:rsidRPr="00C248E1">
        <w:rPr>
          <w:color w:val="000000"/>
          <w:sz w:val="28"/>
          <w:szCs w:val="28"/>
        </w:rPr>
        <w:lastRenderedPageBreak/>
        <w:t>- Cảm thông với cuộc sống  cùng khổ của người nông dân nghèo</w:t>
      </w:r>
    </w:p>
    <w:p w:rsidR="002458AF" w:rsidRPr="00C248E1" w:rsidRDefault="002458AF" w:rsidP="00D407E0">
      <w:pPr>
        <w:tabs>
          <w:tab w:val="left" w:pos="6657"/>
        </w:tabs>
        <w:ind w:right="8"/>
        <w:jc w:val="both"/>
        <w:rPr>
          <w:color w:val="000000"/>
          <w:sz w:val="28"/>
          <w:szCs w:val="28"/>
        </w:rPr>
      </w:pPr>
      <w:r w:rsidRPr="00C248E1">
        <w:rPr>
          <w:color w:val="000000"/>
          <w:sz w:val="28"/>
          <w:szCs w:val="28"/>
        </w:rPr>
        <w:t>- Cổ vũ tinh thần phản kháng của họ</w:t>
      </w:r>
    </w:p>
    <w:p w:rsidR="002458AF" w:rsidRPr="00C248E1" w:rsidRDefault="002458AF" w:rsidP="00D407E0">
      <w:pPr>
        <w:tabs>
          <w:tab w:val="left" w:pos="6657"/>
        </w:tabs>
        <w:ind w:right="8"/>
        <w:jc w:val="both"/>
        <w:rPr>
          <w:color w:val="000000"/>
          <w:sz w:val="28"/>
          <w:szCs w:val="28"/>
        </w:rPr>
      </w:pPr>
      <w:r w:rsidRPr="00C248E1">
        <w:rPr>
          <w:color w:val="000000"/>
          <w:sz w:val="28"/>
          <w:szCs w:val="28"/>
        </w:rPr>
        <w:t>- Lòng tin vào phẩm chất tốt đẹp của họ.</w:t>
      </w:r>
    </w:p>
    <w:p w:rsidR="00AC7DD4" w:rsidRDefault="00AC7DD4" w:rsidP="00D407E0">
      <w:pPr>
        <w:spacing w:line="351" w:lineRule="auto"/>
        <w:jc w:val="both"/>
        <w:rPr>
          <w:rFonts w:eastAsia="Arial"/>
          <w:b/>
          <w:bCs/>
          <w:sz w:val="28"/>
          <w:szCs w:val="28"/>
        </w:rPr>
      </w:pPr>
    </w:p>
    <w:p w:rsidR="00A23AA4" w:rsidRPr="00A23AA4" w:rsidRDefault="00A23AA4" w:rsidP="00D407E0">
      <w:pPr>
        <w:spacing w:line="351" w:lineRule="auto"/>
        <w:jc w:val="both"/>
        <w:rPr>
          <w:rFonts w:eastAsia="Arial"/>
          <w:b/>
          <w:bCs/>
          <w:color w:val="C00000"/>
          <w:sz w:val="28"/>
          <w:szCs w:val="28"/>
        </w:rPr>
      </w:pPr>
      <w:r>
        <w:rPr>
          <w:rFonts w:eastAsia="Arial"/>
          <w:b/>
          <w:bCs/>
          <w:sz w:val="28"/>
          <w:szCs w:val="28"/>
        </w:rPr>
        <w:t xml:space="preserve">      </w:t>
      </w:r>
      <w:r w:rsidRPr="00A23AA4">
        <w:rPr>
          <w:rFonts w:eastAsia="Arial"/>
          <w:b/>
          <w:bCs/>
          <w:color w:val="C00000"/>
          <w:sz w:val="28"/>
          <w:szCs w:val="28"/>
        </w:rPr>
        <w:t>LUYỆN TẬP NÂNG CAO</w:t>
      </w:r>
    </w:p>
    <w:p w:rsidR="00725D81" w:rsidRPr="006A5223" w:rsidRDefault="00A23AA4" w:rsidP="00D407E0">
      <w:pPr>
        <w:spacing w:line="351" w:lineRule="auto"/>
        <w:jc w:val="both"/>
        <w:rPr>
          <w:color w:val="C00000"/>
          <w:sz w:val="28"/>
          <w:szCs w:val="28"/>
        </w:rPr>
      </w:pPr>
      <w:r w:rsidRPr="006A5223">
        <w:rPr>
          <w:rFonts w:eastAsia="Arial"/>
          <w:b/>
          <w:bCs/>
          <w:color w:val="C00000"/>
          <w:sz w:val="28"/>
          <w:szCs w:val="28"/>
        </w:rPr>
        <w:t>BT1.</w:t>
      </w:r>
      <w:r w:rsidR="00725D81" w:rsidRPr="006A5223">
        <w:rPr>
          <w:rFonts w:eastAsia="Arial"/>
          <w:b/>
          <w:bCs/>
          <w:color w:val="C00000"/>
          <w:sz w:val="28"/>
          <w:szCs w:val="28"/>
        </w:rPr>
        <w:t>Hãy chứng minh nhận định "Cái đoạn chị Dậu đánh nhau với tên cai lệ là một đoạn tuyệt khéo" của Vũ Ngọc Phan là đúng</w:t>
      </w:r>
    </w:p>
    <w:p w:rsidR="00725D81" w:rsidRPr="00D00224" w:rsidRDefault="00725D81" w:rsidP="00D407E0">
      <w:pPr>
        <w:spacing w:line="40" w:lineRule="exact"/>
        <w:rPr>
          <w:sz w:val="28"/>
          <w:szCs w:val="28"/>
        </w:rPr>
      </w:pPr>
    </w:p>
    <w:p w:rsidR="00725D81" w:rsidRPr="00D00224" w:rsidRDefault="00725D81" w:rsidP="00D407E0">
      <w:pPr>
        <w:ind w:right="-299"/>
        <w:jc w:val="center"/>
        <w:rPr>
          <w:sz w:val="28"/>
          <w:szCs w:val="28"/>
        </w:rPr>
      </w:pPr>
      <w:r w:rsidRPr="00D00224">
        <w:rPr>
          <w:rFonts w:eastAsia="Arial"/>
          <w:b/>
          <w:bCs/>
          <w:sz w:val="28"/>
          <w:szCs w:val="28"/>
          <w:u w:val="single"/>
        </w:rPr>
        <w:t>Gợi ý</w:t>
      </w:r>
    </w:p>
    <w:p w:rsidR="00725D81" w:rsidRPr="00D00224" w:rsidRDefault="00725D81" w:rsidP="00D407E0">
      <w:pPr>
        <w:spacing w:line="326" w:lineRule="exact"/>
        <w:rPr>
          <w:sz w:val="28"/>
          <w:szCs w:val="28"/>
        </w:rPr>
      </w:pPr>
    </w:p>
    <w:p w:rsidR="00725D81" w:rsidRPr="00D00224" w:rsidRDefault="00725D81" w:rsidP="00D407E0">
      <w:pPr>
        <w:spacing w:line="275" w:lineRule="auto"/>
        <w:jc w:val="both"/>
        <w:rPr>
          <w:sz w:val="28"/>
          <w:szCs w:val="28"/>
        </w:rPr>
      </w:pPr>
      <w:r w:rsidRPr="00D00224">
        <w:rPr>
          <w:rFonts w:eastAsia="Arial"/>
          <w:sz w:val="28"/>
          <w:szCs w:val="28"/>
        </w:rPr>
        <w:t>Tác phẩm “Tắt đèn” của nhà văn Ngô Tất Tố là một trong những tác phẩm xuất sắc nhất viết về đề tài người nông dân Việt Nam trước cách mạng tháng Tám. Bao trùm “Tắt đèn” là một không gian chật chội, ngột ngạt bởi nỗi tủi nhục, sự ấm ức của người nông dân. Nhưng đó đây trong tác phẩm vẫn lóe lên những điểm sáng bất ngờ. Đọc đoạn trích “Tức nước vỡ bờ”, nhà văn Nguyễn Tuân từng đánh giá đó là khoảnh khắc cháy sáng trong tác phẩm. Còn nhà nghiên cứu Vũ Ngọc Phan thì nhận xét: “Cái đoạn chị Dậu đánh nhau với tên cai lệ là một đoạn tuyệt khéo”.</w:t>
      </w:r>
    </w:p>
    <w:p w:rsidR="00725D81" w:rsidRPr="00D00224" w:rsidRDefault="00725D81" w:rsidP="00D407E0">
      <w:pPr>
        <w:spacing w:line="186" w:lineRule="exact"/>
        <w:rPr>
          <w:sz w:val="28"/>
          <w:szCs w:val="28"/>
        </w:rPr>
      </w:pPr>
    </w:p>
    <w:p w:rsidR="00725D81" w:rsidRPr="00D00224" w:rsidRDefault="00725D81" w:rsidP="00D407E0">
      <w:pPr>
        <w:spacing w:line="271" w:lineRule="auto"/>
        <w:jc w:val="both"/>
        <w:rPr>
          <w:sz w:val="28"/>
          <w:szCs w:val="28"/>
        </w:rPr>
      </w:pPr>
      <w:r w:rsidRPr="00D00224">
        <w:rPr>
          <w:rFonts w:eastAsia="Arial"/>
          <w:sz w:val="28"/>
          <w:szCs w:val="28"/>
        </w:rPr>
        <w:t>Cái chật chội, ngột ngạt trong “Tắt đèn” bị gây nên bởi nạn sưu thuế trong xã hội Việt Nam phong kiến nửa thực dân xưa.Gia đình chị Dậu nghiêng ngả, xô dạt cũng vì cái nạn ấy.Vốn là gia đình nghèo khổ “hạng cùng đinh” trong làng, nhà chị Dậu không có tiền đóng sưu thuế cho anh Dậu. Để cứu chồng khỏi đòn roi tù ngục, chị Dậu đành cắn răng bán con bán chó. Nhưng tai họa vẫn tiếp tục ập xuống: chị Dậu còn phải đóng thuế cho người em chồng đã chết. Anh Dậu vừa về đã bị bọn lính lệ ập đến bắt đi. Đoạn trích “Tức nước vỡ bờ” trích từ chương XVIII trong tác phẩm thuật lại cuộc giằng co giữa chị Dậu và đám cai lệ đến bắt chồng chị. Đoạn trích đã thể hiện phẩm chất cao đẹp của chị Dậu, một người phụ nữ có lòng thương chồng rất mực đồng thời có tinh thần phản kháng thế lực áp bức.</w:t>
      </w:r>
    </w:p>
    <w:p w:rsidR="00725D81" w:rsidRPr="00D00224" w:rsidRDefault="00725D81" w:rsidP="00D407E0">
      <w:pPr>
        <w:spacing w:line="195" w:lineRule="exact"/>
        <w:rPr>
          <w:sz w:val="28"/>
          <w:szCs w:val="28"/>
        </w:rPr>
      </w:pPr>
    </w:p>
    <w:p w:rsidR="00725D81" w:rsidRPr="00D00224" w:rsidRDefault="00725D81" w:rsidP="00D407E0">
      <w:pPr>
        <w:spacing w:line="290" w:lineRule="auto"/>
        <w:jc w:val="both"/>
        <w:rPr>
          <w:sz w:val="28"/>
          <w:szCs w:val="28"/>
        </w:rPr>
      </w:pPr>
      <w:r w:rsidRPr="00D00224">
        <w:rPr>
          <w:rFonts w:eastAsia="Arial"/>
          <w:sz w:val="28"/>
          <w:szCs w:val="28"/>
        </w:rPr>
        <w:t>“Cái đoạn chị Dậu đánh nhau với tên cai lệ là một đoạn tuyệt khéo”. Nhà nghiên cứu Vũ Ngọc Phan đã lấy nội dung sự việc trong đoạn trích để gọi tên đoạn trích. Và khi đánh giá đó là “một đoạn tuyệt khéo”, Vũ Ngọc Phan đã đề cập đến thành công trong nghệ thuật khắc họa tính cách nhân vật, nghệ thuật miêu tả, ngôn ngữ tác phẩm...</w:t>
      </w:r>
    </w:p>
    <w:p w:rsidR="00725D81" w:rsidRPr="00D00224" w:rsidRDefault="00725D81" w:rsidP="00D407E0">
      <w:pPr>
        <w:spacing w:line="166" w:lineRule="exact"/>
        <w:rPr>
          <w:sz w:val="28"/>
          <w:szCs w:val="28"/>
        </w:rPr>
      </w:pPr>
    </w:p>
    <w:p w:rsidR="00725D81" w:rsidRPr="00A23AA4" w:rsidRDefault="00725D81" w:rsidP="00D407E0">
      <w:pPr>
        <w:spacing w:line="262" w:lineRule="auto"/>
        <w:jc w:val="both"/>
        <w:rPr>
          <w:rFonts w:eastAsia="Arial"/>
          <w:sz w:val="28"/>
          <w:szCs w:val="28"/>
        </w:rPr>
      </w:pPr>
      <w:r w:rsidRPr="00D00224">
        <w:rPr>
          <w:rFonts w:eastAsia="Arial"/>
          <w:sz w:val="28"/>
          <w:szCs w:val="28"/>
        </w:rPr>
        <w:t xml:space="preserve">Đoạn trích tuy ngắn nhưng tính cách các nhân vật hiện lên thật rõ nét, sinh động. Đặc biệt là nhân vật chị Dậu và tên cai lệ. Là một người phụ nữ nông dân, chị Dậu rất mực thương chồng. Với chồng, chị tỏ ra rất nhẹ nhàng, nấu cháo, mời chồng ăn cháo. Ngay cả với đám cai lệ và người nhà lí trưởng, lúc đầu chị cũng rất mực lễ phép: “van xin tha thiết”, xưng “cháu” gọi “ông”. Hơn cả lễ phép, đó còn là sự nhẫn nhục cam chịu đến hạ mình. Nhưng khi thái độ đó không lay chuyển được đám đầu trâu mặt ngựa, chị Dậu trở </w:t>
      </w:r>
      <w:r w:rsidRPr="00D00224">
        <w:rPr>
          <w:rFonts w:eastAsia="Arial"/>
          <w:sz w:val="28"/>
          <w:szCs w:val="28"/>
        </w:rPr>
        <w:lastRenderedPageBreak/>
        <w:t>nên mạnh mẽ lạ thường. Chị “cự</w:t>
      </w:r>
      <w:r w:rsidR="00A23AA4">
        <w:rPr>
          <w:rFonts w:eastAsia="Arial"/>
          <w:sz w:val="28"/>
          <w:szCs w:val="28"/>
        </w:rPr>
        <w:t xml:space="preserve"> </w:t>
      </w:r>
      <w:r w:rsidRPr="00D00224">
        <w:rPr>
          <w:rFonts w:eastAsia="Arial"/>
          <w:sz w:val="28"/>
          <w:szCs w:val="28"/>
        </w:rPr>
        <w:t>tên cai lệ bằng lí lẽ: “Chồng tôi đau ốm, ông không được phép hành hạ!”. Cách xưng hô đã thể hiện vị trí ngang hàng “tôi” - “ông”. Rồi khi bị cai</w:t>
      </w:r>
      <w:r w:rsidR="00A23AA4">
        <w:rPr>
          <w:rFonts w:eastAsia="Arial"/>
          <w:sz w:val="28"/>
          <w:szCs w:val="28"/>
        </w:rPr>
        <w:t xml:space="preserve"> </w:t>
      </w:r>
      <w:r w:rsidRPr="00D00224">
        <w:rPr>
          <w:rFonts w:eastAsia="Arial"/>
          <w:sz w:val="28"/>
          <w:szCs w:val="28"/>
        </w:rPr>
        <w:t>lệ “tát vào mặt”, chị Dậu chuyển từ đấu lí sang đấu lực “Mày trói chồng bà đi, bà cho mày xem!”. Cách xưng hô “bà” - “mày” đã thể hiện một vị thế khác của chị Dậu, một mối quan hệ khác giữa chị và cai lệ: “bà” - người trên, “mày” - kẻ dưới. Không dừng lại ở đó, chị còn thể hiện ở hành động quyết liệt “túm lấy cổ”, “ấn dúi ra cửa”, “túm tóc lẳng cho một cái”... Có thể nói, tính cách nhân vật chị Dậu trong đoạn trích này được khắc họa rất khéo léo, độc đáo.Vừa bộc lộ được những nét truyền thống vừa thể hiện được sức sống tiềm tàng, mạnh mẽ.</w:t>
      </w:r>
    </w:p>
    <w:p w:rsidR="00725D81" w:rsidRPr="00D00224" w:rsidRDefault="00725D81" w:rsidP="00D407E0">
      <w:pPr>
        <w:spacing w:line="182" w:lineRule="exact"/>
        <w:rPr>
          <w:sz w:val="28"/>
          <w:szCs w:val="28"/>
        </w:rPr>
      </w:pPr>
    </w:p>
    <w:p w:rsidR="00725D81" w:rsidRPr="00D00224" w:rsidRDefault="00725D81" w:rsidP="00D407E0">
      <w:pPr>
        <w:spacing w:line="273" w:lineRule="auto"/>
        <w:jc w:val="both"/>
        <w:rPr>
          <w:sz w:val="28"/>
          <w:szCs w:val="28"/>
        </w:rPr>
      </w:pPr>
      <w:r w:rsidRPr="00D00224">
        <w:rPr>
          <w:rFonts w:eastAsia="Arial"/>
          <w:sz w:val="28"/>
          <w:szCs w:val="28"/>
        </w:rPr>
        <w:t>Bên cạnh hình ảnh chị Dậu với những đặc điểm tiêu biểu của người phụ nữ nông dân Việt Nam là nhân vật cai lệ, người nhà lí trưởng - đám đầu trâu mặt ngựa hung hăng bất nhân thú tính. Chúng là đại diện trực tiếp cho quyền lực bất nhân của “nhà nước”, của chế độ thực dân phong kiến đương thời. Hình ảnh của chúng được khắc họa bằng những hành động, lời nói bộc, lộ bản chất hung bạo, không chút tình người. Đến nhà một người ốm yếu, nghèo hèn mà chúng “sầm sập tiến vào”, “trợn ngược hai mắt”, “đùng đùng giật phắt cái thừng”, “bịch luôn vào ngực chị Dậu”... Chẳng những vậy, trước những lời “van xin tha thiết” và sự nhẫn nhục của chị Dậu, chúng chẳng chút động lòng vẫn sấn sổ đánh, bắt vợ chồng nhà chị.</w:t>
      </w:r>
    </w:p>
    <w:p w:rsidR="00725D81" w:rsidRPr="00D00224" w:rsidRDefault="00725D81" w:rsidP="00D407E0">
      <w:pPr>
        <w:spacing w:line="189" w:lineRule="exact"/>
        <w:rPr>
          <w:sz w:val="28"/>
          <w:szCs w:val="28"/>
        </w:rPr>
      </w:pPr>
    </w:p>
    <w:p w:rsidR="00725D81" w:rsidRPr="00D00224" w:rsidRDefault="00725D81" w:rsidP="00D407E0">
      <w:pPr>
        <w:spacing w:line="268" w:lineRule="auto"/>
        <w:jc w:val="both"/>
        <w:rPr>
          <w:sz w:val="28"/>
          <w:szCs w:val="28"/>
        </w:rPr>
      </w:pPr>
      <w:r w:rsidRPr="00D00224">
        <w:rPr>
          <w:rFonts w:eastAsia="Arial"/>
          <w:sz w:val="28"/>
          <w:szCs w:val="28"/>
        </w:rPr>
        <w:t>Miêu tả các nhân vật và cuộc ẩu đả trong đoạn trích, Ngô Tất Tố cũng thể hiện một ngòi bút linh hoạt, sống động.Ngôn ngữ nhân vật rất độc đáo, thể hiện tính cách và những diễn biến tinh tế trong cảm xúc nhân vật. Chị Dậu ban đầu xưng “cháu” gọi “ông” với cai lệ. Khi ấy chị đang lo lắng cho sức khỏe của chồng và sợ hãi vì thái độ hung hãn của hai tên tay sai. Nhưng khi bị chúng "bịch vào ngực”, lòng căm phẫn trào lên, chị “cự lại” xưng “tôi” gọi “ông”. Và khi lòng căm phẫn dâng lên tột điểm, chị đã vùng lên xưng “bà” đầy uy quyền và gọi “mày” rất coi thường, khinh bỉ. Cuộc ẩu đả giữa chị Dậu và hai tên tay sai cũng được miêu tả rất chỉ tiết, tỉ mỉ và sinh động. Hành động của tên cai lệ được diễn tả bằng những động từ, tính từ giàu sức biểu cảm “sầm sập”, “trợn ngược”, “đùng đùng giật phắt”... Hành động vùng lên đánh lại hai tên tay sai lại càng đặc biệt. Chỉ trong một câu văn, Ngô Tất Tố dùng đến bốn động từ diễn tả sức mạnh và hành động chớp nhoáng của chị Dậu: “túm lấy cổ hắn, ấn dúi ra cửa, túm tóc lẳng cho một cái...”.Trước sức mạnh của người đàn bà lực điền, hai tên mạt hạng “chổng quèo”, “ngã nhào” ra hè.</w:t>
      </w:r>
    </w:p>
    <w:p w:rsidR="00725D81" w:rsidRPr="00D00224" w:rsidRDefault="00725D81" w:rsidP="00D407E0">
      <w:pPr>
        <w:spacing w:line="194" w:lineRule="exact"/>
        <w:rPr>
          <w:sz w:val="28"/>
          <w:szCs w:val="28"/>
        </w:rPr>
      </w:pPr>
    </w:p>
    <w:p w:rsidR="00725D81" w:rsidRPr="00D00224" w:rsidRDefault="00725D81" w:rsidP="00D407E0">
      <w:pPr>
        <w:spacing w:line="348" w:lineRule="auto"/>
        <w:jc w:val="both"/>
        <w:rPr>
          <w:sz w:val="28"/>
          <w:szCs w:val="28"/>
        </w:rPr>
      </w:pPr>
      <w:r w:rsidRPr="00D00224">
        <w:rPr>
          <w:rFonts w:eastAsia="Arial"/>
          <w:sz w:val="28"/>
          <w:szCs w:val="28"/>
        </w:rPr>
        <w:t>Bên cạnh nghệ thuật miêu tả là ngôn ngữ kể chuyện và ngôn ngữ đối thoại khá đặc sắc.Nó vừa bộc lộ sắc nét tính cách nhân vật vừa phản ánh được những diễn biến tâm lí nhân vật.</w:t>
      </w:r>
    </w:p>
    <w:p w:rsidR="00725D81" w:rsidRPr="00D00224" w:rsidRDefault="00725D81" w:rsidP="00D407E0">
      <w:pPr>
        <w:spacing w:line="100" w:lineRule="exact"/>
        <w:rPr>
          <w:sz w:val="28"/>
          <w:szCs w:val="28"/>
        </w:rPr>
      </w:pPr>
    </w:p>
    <w:p w:rsidR="00F0241E" w:rsidRDefault="00725D81" w:rsidP="00D407E0">
      <w:pPr>
        <w:spacing w:line="282" w:lineRule="auto"/>
        <w:jc w:val="both"/>
        <w:rPr>
          <w:rFonts w:eastAsia="Arial"/>
          <w:sz w:val="28"/>
          <w:szCs w:val="28"/>
        </w:rPr>
      </w:pPr>
      <w:r w:rsidRPr="00D00224">
        <w:rPr>
          <w:rFonts w:eastAsia="Arial"/>
          <w:sz w:val="28"/>
          <w:szCs w:val="28"/>
        </w:rPr>
        <w:lastRenderedPageBreak/>
        <w:t>“Tức nước vỡ bờ” quả là “một đoạn tuyệt khéo”.Nhờ vậy, nhà văn đã dựng lên hình ảnh một người phụ nữ nông dân đầy sức mạnh, dám bứt phá để đòi quyền sống trong cái xã hội ngột ngạt đầy rẫy áp bức bất công. Cái khéo của Ngô Tất Tố là đã khêu một tia lửa lóe lên giữa bóng đêm phủ chụp “Tắt đèn”. Và nói như Nguyên Tuân, lúc ấy Ngô Tất Tố đã “xui người nông dân nổi loạn”</w:t>
      </w:r>
    </w:p>
    <w:p w:rsidR="00725D81" w:rsidRPr="00F0241E" w:rsidRDefault="00F0241E" w:rsidP="00D407E0">
      <w:pPr>
        <w:spacing w:line="282" w:lineRule="auto"/>
        <w:jc w:val="both"/>
        <w:rPr>
          <w:rFonts w:eastAsia="Arial"/>
          <w:color w:val="C00000"/>
          <w:sz w:val="28"/>
          <w:szCs w:val="28"/>
        </w:rPr>
      </w:pPr>
      <w:r w:rsidRPr="00F0241E">
        <w:rPr>
          <w:rFonts w:eastAsia="Arial"/>
          <w:color w:val="C00000"/>
          <w:sz w:val="28"/>
          <w:szCs w:val="28"/>
        </w:rPr>
        <w:t>BÀI LÀM TK</w:t>
      </w:r>
      <w:r w:rsidR="00725D81" w:rsidRPr="00F0241E">
        <w:rPr>
          <w:rFonts w:eastAsia="Arial"/>
          <w:color w:val="C00000"/>
          <w:sz w:val="28"/>
          <w:szCs w:val="28"/>
        </w:rPr>
        <w:t>.</w:t>
      </w:r>
    </w:p>
    <w:p w:rsidR="00F0241E" w:rsidRPr="00F0241E" w:rsidRDefault="00F0241E" w:rsidP="00D407E0">
      <w:pPr>
        <w:pStyle w:val="NormalWeb"/>
        <w:spacing w:before="0" w:beforeAutospacing="0" w:after="0" w:afterAutospacing="0"/>
        <w:jc w:val="both"/>
        <w:rPr>
          <w:color w:val="C00000"/>
          <w:sz w:val="28"/>
          <w:szCs w:val="28"/>
        </w:rPr>
      </w:pPr>
      <w:r>
        <w:rPr>
          <w:color w:val="C00000"/>
          <w:sz w:val="28"/>
          <w:szCs w:val="28"/>
          <w:lang w:val="en-US"/>
        </w:rPr>
        <w:t xml:space="preserve">   </w:t>
      </w:r>
      <w:r w:rsidRPr="00F0241E">
        <w:rPr>
          <w:color w:val="C00000"/>
          <w:sz w:val="28"/>
          <w:szCs w:val="28"/>
        </w:rPr>
        <w:t>Nhà Phê bình văn học Vũ Ngọc Phan cho đây “ là một  đoạn tuyệt khéo”.</w:t>
      </w:r>
    </w:p>
    <w:p w:rsidR="00F0241E" w:rsidRPr="00F0241E" w:rsidRDefault="00F0241E" w:rsidP="00D407E0">
      <w:pPr>
        <w:pStyle w:val="NormalWeb"/>
        <w:spacing w:before="0" w:beforeAutospacing="0" w:after="0" w:afterAutospacing="0"/>
        <w:jc w:val="both"/>
        <w:rPr>
          <w:color w:val="C00000"/>
          <w:sz w:val="28"/>
          <w:szCs w:val="28"/>
        </w:rPr>
      </w:pPr>
      <w:r w:rsidRPr="00F0241E">
        <w:rPr>
          <w:color w:val="C00000"/>
          <w:sz w:val="28"/>
          <w:szCs w:val="28"/>
        </w:rPr>
        <w:t>Vận dụng những kiến thức chương trình Ngữ văn THCS đổi mới ta thử lý giải.</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1.Đoạn văn là một đoạn tự sự, một đoạn kể chuyện đặc sắc.</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Đoạn văn mô tả hợp lý, đúng quy luật “ con giun xéo lắm phải quằn”, từ “tức nước” đến “vỡ bờ” là quá trình tất yếu: Các nhân vật được đặt vào tình huống đặc biệt. Hai nhân vật, hai tuyến…Cuộc chiến bất người đã bộc lộ  những hiện thực: Tương quan giữa hai con người, “ người đàn bà lực điền” – “người nhà nước”, hai lực lượng nông dân- công cụ đàn áp của giai cấp phong kiến. Một chân lý cuộc sống ” ở đâu có áp bức, đấy có đấu tranh” được trình bày bằng một màn kịch ngắn hết sức giản dị. Đây là đoạn tự sự có tính tư tưởng cao, phản ánh một phần chủ đề tác phẩm.</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Một đoạn văn ngắn có chuyện, chủ đề rõ ràng, có nhân vật chính, nhân vật phụ, có cốt có mâu thuẩn, có thắt nút, mở nút, có cao trào…Chuuyện diễn biến bất ngờ, hấp dẫn…trong một tình huống bất ngờ bản chất của hiện thực được phát lộ cũng thật bất ngờ: Người đàn bà nông dân đã đánh ngã “ người nhà nước” và “ người nhà Lý trưởng”.</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Các phương thức biểu đạt như tự sự, miêu tả, biểu cảm được sử dụng linh hoạt. Các nhân vật được khắc hoạ rất đậm nét cả sắc thái tình cảm, thái độ, tư thế …Nhân vật chính, nhân vật phụ đều được miêu tả rất cụ thể trong từng tình huống. Chị Dậu thì “xám mặt”, “đỡ lấy tay”, khi cầu xin; “liều mạng cự lại” ,”nghiến chặt hai hàm răng” rồi “ túm lấy cổ  hắn ấn dúi ra cửa” khi “không chịu được”. Nhân vật phụ của vở kịch cũng được đặc tả rất thành công công cụ đàn áp vô lương được miêu tả bằng cơn cuồng nộ của một hung thần với một loạt động thái : “đùng đùng”, “giật phắt”,”sầm sập”, “sấn đến”…Thế nhưng chỉ một cái “duí” của “người đàn bà lực điền” thì hắn “chạy không kịp” , “ngã chỏng quèo”, “miệng nham nhảm thét trói vợ chồng ke thiếu sưu”…Ngoài ra đoạn văn còn một phương tiện biểu cảm khác: dấu câu, đoạn văn sử dụng 5 dấu cảm.</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Phép tương phản được sử dụng tài tình. Trong một nhân vật cũng chứa đựng sự tương phản: thái độ chị Dậu ở đầu và cuối màn kịch. Hành động và sức vóc của cai lệ. Hai nhân vật trong màn kịch đối lập tuyệt đối về vị thế xã hội, vị thế trong màn kịch, trong hành động, trong phát ngôn, trong tính cách, trong bản chất…khắc hoạ sâu thêm mâu thuẩn vở kịch  ngắn: ‘Tức nứơc vỡ bờ”.</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 xml:space="preserve">Ngôn ngữ tự sự giản dị; lời thoại ngắn gọn, khúc chiết; lời kể trong sáng gần với khẩu ngữ và rất biểu cảm, nhất là từ  miêu tả, từ láy tượng hình, động từ, tính từ, phó từ…sử </w:t>
      </w:r>
      <w:r w:rsidRPr="00F0241E">
        <w:rPr>
          <w:color w:val="000000"/>
          <w:sz w:val="28"/>
          <w:szCs w:val="28"/>
        </w:rPr>
        <w:lastRenderedPageBreak/>
        <w:t>dụng rất tốt trong kể và tả. Câu văn ngắn, nhân vật hành động tạo nên nhịp điệu gấp gáp, liên tục tạo không khí kịch…Đặc sắc nhất là cách sử dụng linh hoạt các đại từ nhân xưng tạo nên giọng văn hài hứơc, hóm hỉnh: một chị Dậu tự xưng là “cháu”, là “tôi”, là “bà”, hạ đối thủ từ “ông” xuống “mày”. Người kể chuyện thay đổi cách gọi nhân vật của mình liên tục. Chị Dậu, khi thì “chị”, khi” người đàn bà lực điền” hay “chị chàng con mọn”. Cai lệ khi hung hăng đánh trói thì được gọi là “hắn”, Đến khi bị chị Dậu xô ngã  dúi ra cửa thì được gọi là “anh chàng nghiện” . “Người nhà Lý trưởng” được thay thế bằng “anh chàng hầu cận ông lý” khi bị” chị chàng con mọn lẳng cho một cái”…tất cả những cái đó góp phần tạo nên sắc thái của</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Người kể chuyện ( ngôi thứ ba) rất khách quan. đứng ngoài cuộc quan sát, thuật lại chính xác những gì vốn có như nó xẩy ra  trong tưởng tượng…Không thêm thắt, không đánh giá, không bình luận, chỉ kể và tả thôi nhưng vẫn thấy rất rõ thái độ ngươì viết: một nụ cười hóm hỉnh, một cái nhìn nồng hậu với chị Dậu, một nụ cười mĩa mai cho cai lệ và người nhà lý trưởng. Ông hả hê với khám phá của mình. Sự hả hê đó được truyền cho người đọc.</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2.Đoạn văn mô tả được một nhân vật văn học thật dẹp.</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Hình ảnh nhân vật chị Dậu có tầm vóc tư thế của một giai cấp, một thời đại.</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Người Phụ nữ nông dân có vẽ đẹp của người phụ nữ Việt Nam truyền thống: Yêu chồng, thương con, nhẫn nhục, chịu đựng và sẵn sàng vùng lên đấu tranh để bảo vệ chồng con . Khi thấy chồng có nguy cơ bị đánh, trói chị hạ mình : “xám mặt” “vội vàng”, “ lạy” van xin. Khi thấy chồng bị hành hạ đến mức không chịu được chị “liều mạng cự lại” , “nghiến chặt hai hàm răng”…Chị Dậu biết tình thế của mình và chọn cách xử lý các tình huống hợp lý. Chị xin, chị đôi co, rồi bất ngờ vùng lên bằng sức mạnh quật khởi. Có thể xem đây là hành động tự khám phá, một cuộc đấu tranh tự giải phóng (dù tự  phát). Chính vì thế mà “Tắt đèn xui người ta nổi loạn” ( Nguyễn Tuân)</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Đằng sau hình ảnh người đàn bà con mọn là vẽ đẹp thể chất cường tráng. Nó phản ánh qua nội lực của những hành động phản kháng dứt khoát, mạnh mẽ, ngoan cường. Hành động thách thức cường quyền :“ Mày trói chồng bà đi, bà cho mày xem”, hành động đấu tranh quyết lịêt, tự phát hoang dã: “ chị túm lấy cổ hắn ấn dúi ra cửa”…</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Vẽ đẹp mang tính biểu tượng: một tư thế mạnh mẽ, một thái độ dứt khoát, một lời thách thức quyết liệt của nhân vật chị Dậu chính là sức mạnh hiện thực của người đàn bà nông dân. Là sự dự báo về tiềm năng sức mạnh đấu tranh tự giải phóng của một tầng lớp, một giai cấp bị áp bức trong tương lai.</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Đoạn văn là một đoạn hội thoại mẫu mực .</w:t>
      </w:r>
    </w:p>
    <w:p w:rsidR="00F0241E" w:rsidRPr="00F0241E" w:rsidRDefault="00F0241E" w:rsidP="00D407E0">
      <w:pPr>
        <w:pStyle w:val="NormalWeb"/>
        <w:spacing w:before="0" w:beforeAutospacing="0" w:after="0" w:afterAutospacing="0" w:line="384" w:lineRule="atLeast"/>
        <w:jc w:val="both"/>
        <w:rPr>
          <w:color w:val="000000"/>
          <w:sz w:val="28"/>
          <w:szCs w:val="28"/>
        </w:rPr>
      </w:pPr>
      <w:r w:rsidRPr="00F0241E">
        <w:rPr>
          <w:color w:val="000000"/>
          <w:sz w:val="28"/>
          <w:szCs w:val="28"/>
        </w:rPr>
        <w:t xml:space="preserve">Trong mười hai câu ngữ pháp thì có đến năm câu nói, năm lượt lời. Hành động sản sinh liên tục các sản phẩm lời nói với những mục đích khác nhau. Chị Dậu với ba lượt lời vừa trình bày “nhà cháu vừa mới tỉnh được một lúc” vừa cầu khiến “ cháu van </w:t>
      </w:r>
      <w:r w:rsidRPr="00F0241E">
        <w:rPr>
          <w:color w:val="000000"/>
          <w:sz w:val="28"/>
          <w:szCs w:val="28"/>
        </w:rPr>
        <w:lastRenderedPageBreak/>
        <w:t>ông…ông tha cho !”, “chồng tôi đau ốm ông không được phép hành hạ” vừa đe doạ,thách thức , bộc lộ cảm xúc: “ mày trói chồng bà đi , bà cho mày xem” . Lời qua tiếng lại tạo nên không khí căng thẳng, đẩy nhanh tốc độ diễn biến sự việc. Ngôn ngữ bộc lộ rõ nét thái độ, tình cảm của nhân vật trong từng tình huống. Hành động nói được kết hợp với  hành động khác của nhân vật thúc đẩy xung đột lên đến đỉnh điểm.</w:t>
      </w:r>
    </w:p>
    <w:p w:rsidR="00F0241E" w:rsidRPr="00F0241E" w:rsidRDefault="00F0241E" w:rsidP="00D407E0">
      <w:pPr>
        <w:pStyle w:val="NormalWeb"/>
        <w:spacing w:before="0" w:beforeAutospacing="0" w:after="0" w:afterAutospacing="0" w:line="384" w:lineRule="atLeast"/>
        <w:jc w:val="both"/>
        <w:rPr>
          <w:color w:val="000000"/>
          <w:sz w:val="28"/>
          <w:szCs w:val="28"/>
          <w:lang w:val="en-US"/>
        </w:rPr>
      </w:pPr>
      <w:r w:rsidRPr="00F0241E">
        <w:rPr>
          <w:color w:val="000000"/>
          <w:sz w:val="28"/>
          <w:szCs w:val="28"/>
        </w:rPr>
        <w:t>Đoạn văn cũng là đoạn đối thoại đặc sắc. Hai nhân vật có hai kiểu phát ngôn phù hợp với mục đích giao tiếp và vai giao tiếp. Một chị Dậu hiểu rất rõ vị thế của mình trong từng tình huống: hạ mình để cầu xin “ cháu van ông, nhà cháu vừa mới tỉnh được một lúc, ông tha cho” , chị lý sự “ chồng tôi đau ốm , ông không được phép hành hạ” , chị thách thức, hăm doạ “ mày trói chồng bà đi , bà cho mày xem” …chỉ bằng những lời  thoại ta thấy rất rõ là “ ngưòì đàn bà lực điền” nhún nhường khi tình thế bắt buộc nhưng cũng rất tự tin trong cuộc chiến bảo vệ chồng con. Chị thay đổi cách xưng hô tức cũng chủ động thay đổi “vai” cuả mình theo cảm xúc, theo thái độ ứng xử mà tình thế thúc đẩy: từ “ cháu” lên “bà “. Một tên cai lệ hung hăng,  vũ phu, ỷ thế làm càn với những hành động “ giật phắt”, “ nhảy” , “ sầm sập chỉ một lời nói cộc lốc : “tha này! tha này!” bổng chốc trở nên yếu thế , dưới cơ trong cách gọi của chị Dậu “Mày trói chồng bà đi bà cho mày xem!” .Qua ngôn ngữ hội thoại ta thấy được tư thế của hai nhân vật , đại diện cho hai lực lượng . Ngôn ngữ hội thoại bộc lộ rõ thái độ , tình cảm, vị thế , tính cách nhân vật.</w:t>
      </w:r>
    </w:p>
    <w:p w:rsidR="00AC7DD4" w:rsidRPr="00AC7DD4" w:rsidRDefault="00AC7DD4" w:rsidP="00D407E0">
      <w:pPr>
        <w:pStyle w:val="Heading2"/>
        <w:shd w:val="clear" w:color="auto" w:fill="FFFFFF"/>
        <w:spacing w:before="0" w:after="0"/>
        <w:jc w:val="both"/>
        <w:rPr>
          <w:rFonts w:ascii="Times New Roman" w:hAnsi="Times New Roman"/>
          <w:color w:val="C00000"/>
        </w:rPr>
      </w:pPr>
      <w:r w:rsidRPr="00AC7DD4">
        <w:rPr>
          <w:rStyle w:val="Strong"/>
          <w:rFonts w:ascii="Times New Roman" w:hAnsi="Times New Roman"/>
          <w:b/>
          <w:bCs/>
          <w:color w:val="C00000"/>
        </w:rPr>
        <w:t>BT2.Đề bài: Phân tích nhân vật chị Dậu trong đoạn trích Tức Nước Vỡ Bờ</w:t>
      </w:r>
    </w:p>
    <w:p w:rsidR="00AC7DD4" w:rsidRPr="008F163C" w:rsidRDefault="00D205D3" w:rsidP="00D407E0">
      <w:pPr>
        <w:pStyle w:val="NormalWeb"/>
        <w:shd w:val="clear" w:color="auto" w:fill="FFFFFF"/>
        <w:spacing w:before="0" w:after="0" w:line="390" w:lineRule="atLeast"/>
        <w:jc w:val="both"/>
        <w:rPr>
          <w:color w:val="000000"/>
          <w:sz w:val="28"/>
          <w:szCs w:val="28"/>
        </w:rPr>
      </w:pPr>
      <w:r w:rsidRPr="008F163C">
        <w:rPr>
          <w:color w:val="000000"/>
          <w:sz w:val="28"/>
          <w:szCs w:val="28"/>
          <w:lang w:val="en-US"/>
        </w:rPr>
        <w:t xml:space="preserve">      </w:t>
      </w:r>
      <w:r w:rsidR="00AC7DD4" w:rsidRPr="008F163C">
        <w:rPr>
          <w:color w:val="000000"/>
          <w:sz w:val="28"/>
          <w:szCs w:val="28"/>
        </w:rPr>
        <w:t>Ngô Tất Tố được đánh giá chính là nhà văn hiểu biết sâu sắc đời sống và tâm trạng của quần chúng. Nhà văn cũng lại có cái nhìn đúng đắn, bằng tấm lòng yêu thương đối với quần chúng rất nhiều.</w:t>
      </w:r>
      <w:r w:rsidR="00AC7DD4" w:rsidRPr="008F163C">
        <w:rPr>
          <w:rStyle w:val="apple-converted-space"/>
          <w:color w:val="000000"/>
          <w:sz w:val="28"/>
          <w:szCs w:val="28"/>
        </w:rPr>
        <w:t> </w:t>
      </w:r>
      <w:r w:rsidR="00AC7DD4" w:rsidRPr="008F163C">
        <w:rPr>
          <w:rStyle w:val="Strong"/>
          <w:color w:val="000000"/>
          <w:sz w:val="28"/>
          <w:szCs w:val="28"/>
        </w:rPr>
        <w:t>Nhân vật chị Dậu trong “Tắt đèn”</w:t>
      </w:r>
      <w:r w:rsidR="00AC7DD4" w:rsidRPr="008F163C">
        <w:rPr>
          <w:rStyle w:val="apple-converted-space"/>
          <w:color w:val="000000"/>
          <w:sz w:val="28"/>
          <w:szCs w:val="28"/>
        </w:rPr>
        <w:t> </w:t>
      </w:r>
      <w:r w:rsidR="00AC7DD4" w:rsidRPr="008F163C">
        <w:rPr>
          <w:color w:val="000000"/>
          <w:sz w:val="28"/>
          <w:szCs w:val="28"/>
        </w:rPr>
        <w:t>là một người nghèo khổ cũng lại bị bị áp bức bóc lột tàn tệ. Có thể nói cuộc đời của chị quằn quại trong bùn lầy và bóng tối không lối thoát thế những lại bộc lộ được những phẩm chất cao quý cũng như thật đẹp đẽ</w:t>
      </w:r>
      <w:r w:rsidR="00AC7DD4" w:rsidRPr="008F163C">
        <w:rPr>
          <w:rStyle w:val="Strong"/>
          <w:color w:val="000000"/>
          <w:sz w:val="28"/>
          <w:szCs w:val="28"/>
        </w:rPr>
        <w:t>. Hình ảnh chị Dậu trong đoạn trích “Tức nước vỡ bờ”</w:t>
      </w:r>
      <w:r w:rsidR="00AC7DD4" w:rsidRPr="008F163C">
        <w:rPr>
          <w:rStyle w:val="apple-converted-space"/>
          <w:color w:val="000000"/>
          <w:sz w:val="28"/>
          <w:szCs w:val="28"/>
        </w:rPr>
        <w:t> </w:t>
      </w:r>
      <w:r w:rsidR="00AC7DD4" w:rsidRPr="008F163C">
        <w:rPr>
          <w:color w:val="000000"/>
          <w:sz w:val="28"/>
          <w:szCs w:val="28"/>
        </w:rPr>
        <w:t>là một đoạn trích hay nói về tinh thần phản kháng của người nông dân khi bị áp bức.</w:t>
      </w:r>
    </w:p>
    <w:p w:rsidR="00AC7DD4" w:rsidRPr="008F163C" w:rsidRDefault="00AC7DD4" w:rsidP="00D407E0">
      <w:pPr>
        <w:pStyle w:val="NormalWeb"/>
        <w:shd w:val="clear" w:color="auto" w:fill="FFFFFF"/>
        <w:spacing w:before="0" w:after="0" w:line="390" w:lineRule="atLeast"/>
        <w:jc w:val="both"/>
        <w:rPr>
          <w:color w:val="000000"/>
          <w:sz w:val="28"/>
          <w:szCs w:val="28"/>
        </w:rPr>
      </w:pPr>
      <w:r w:rsidRPr="008F163C">
        <w:rPr>
          <w:color w:val="000000"/>
          <w:sz w:val="28"/>
          <w:szCs w:val="28"/>
        </w:rPr>
        <w:t xml:space="preserve">Nhà văn Ngô Tất Tố cũng đã xây dựng lên nhân vật chị Dậu là người hiền lành, thật thà và chị cũng là một người chăm chỉ làm ăn, thương chồng và cũng vô cùng thương con rất mực. Chị Dậu dường như cũng lại có thể tiêu biểu cho lớp phụ nữ nông dân Việt Nam đó là những phẩm chất đó chính là một sự cần cù lao động, chịu thương, chịu khó và chị cũng thật đáng được trân trọng biết bao nhiêu. Nhưng thật khó ai có thể tin được một người hiền lành, tốt bụng như chị Dậu cũng có lúc gồng mình lên để bảo vệ cho chồng mình. Hành động đó của chị mới dừng lại ở một sự tự phát, mang tính nhất thời </w:t>
      </w:r>
      <w:r w:rsidRPr="008F163C">
        <w:rPr>
          <w:color w:val="000000"/>
          <w:sz w:val="28"/>
          <w:szCs w:val="28"/>
        </w:rPr>
        <w:lastRenderedPageBreak/>
        <w:t>thế nhưng cũng đã phần nào nói lên được ý chí của chị, của những người nông dân hiền lành thấp cổ bé họng.</w:t>
      </w:r>
    </w:p>
    <w:p w:rsidR="00AC7DD4" w:rsidRPr="008F163C" w:rsidRDefault="00AC7DD4" w:rsidP="00D407E0">
      <w:pPr>
        <w:spacing w:line="351" w:lineRule="auto"/>
        <w:jc w:val="both"/>
        <w:rPr>
          <w:color w:val="000000"/>
          <w:sz w:val="28"/>
          <w:szCs w:val="28"/>
          <w:shd w:val="clear" w:color="auto" w:fill="FFFFFF"/>
        </w:rPr>
      </w:pPr>
      <w:r w:rsidRPr="008F163C">
        <w:rPr>
          <w:color w:val="000000"/>
          <w:sz w:val="28"/>
          <w:szCs w:val="28"/>
          <w:shd w:val="clear" w:color="auto" w:fill="FFFFFF"/>
        </w:rPr>
        <w:t>Có thể nhận thấy được đối lập với quần chúng là bè lũ thống trị, Chính những bọn mặt người dạ thú, tàn bạo và cũng vô cùng tham lam và dâm dục.</w:t>
      </w:r>
      <w:r w:rsidRPr="008F163C">
        <w:rPr>
          <w:rStyle w:val="apple-converted-space"/>
          <w:color w:val="000000"/>
          <w:sz w:val="28"/>
          <w:szCs w:val="28"/>
          <w:shd w:val="clear" w:color="auto" w:fill="FFFFFF"/>
        </w:rPr>
        <w:t> </w:t>
      </w:r>
      <w:r w:rsidRPr="008F163C">
        <w:rPr>
          <w:rStyle w:val="Strong"/>
          <w:color w:val="000000"/>
          <w:sz w:val="28"/>
          <w:szCs w:val="28"/>
          <w:shd w:val="clear" w:color="auto" w:fill="FFFFFF"/>
        </w:rPr>
        <w:t>Nhà văn Ngô Tất Tố</w:t>
      </w:r>
      <w:r w:rsidRPr="008F163C">
        <w:rPr>
          <w:rStyle w:val="apple-converted-space"/>
          <w:b/>
          <w:bCs/>
          <w:color w:val="000000"/>
          <w:sz w:val="28"/>
          <w:szCs w:val="28"/>
          <w:shd w:val="clear" w:color="auto" w:fill="FFFFFF"/>
        </w:rPr>
        <w:t> </w:t>
      </w:r>
      <w:r w:rsidRPr="008F163C">
        <w:rPr>
          <w:color w:val="000000"/>
          <w:sz w:val="28"/>
          <w:szCs w:val="28"/>
          <w:shd w:val="clear" w:color="auto" w:fill="FFFFFF"/>
        </w:rPr>
        <w:t>thành công trong việc biểu hiện quần chúng đồng thời ông cũng đã lại thành công trong việc tố cáo những cái xấu xa thối nát của giai cấp thống trị. Cũng chính vì sưu thuế là tai họa đối với nhân dân nhưng đồng thời cũng chính lại là món béo bở đối với chúng. Sưu thuế cũng đã khiến cho chị Dậu đã bán khoai, bán lúa, bán chó, bán con gái ruột của mình và đồng thời cũng chính vì sưu thuế anh Dậu bị cùm kẹp và bị đánh đập suýt chết.</w:t>
      </w:r>
    </w:p>
    <w:p w:rsidR="00AC7DD4" w:rsidRPr="008F163C" w:rsidRDefault="00AC7DD4" w:rsidP="00D407E0">
      <w:pPr>
        <w:spacing w:line="351" w:lineRule="auto"/>
        <w:jc w:val="both"/>
        <w:rPr>
          <w:color w:val="000000"/>
          <w:sz w:val="28"/>
          <w:szCs w:val="28"/>
          <w:shd w:val="clear" w:color="auto" w:fill="FFFFFF"/>
        </w:rPr>
      </w:pPr>
      <w:r w:rsidRPr="008F163C">
        <w:rPr>
          <w:color w:val="000000"/>
          <w:sz w:val="28"/>
          <w:szCs w:val="28"/>
          <w:shd w:val="clear" w:color="auto" w:fill="FFFFFF"/>
        </w:rPr>
        <w:t>Khi người nhà lý trưởng cũng như những tên cai lệ đã mang anh Dậu từ ngoài đình về trông chẳng khác gì cái xác cả. Lúc đó chị Dậu cũng rón rén bưng một bát cháo lớn đến chỗ chồng năm và dịu dàng nói với anh Dậu là "Thầy hãy cố dậy húp một ít cháo cho đỡ xót ruột". Người đọc nhận thấy được đây rõ ràng chị đã tận tụy, hết lòng chăm sóc chồng của mình.</w:t>
      </w:r>
    </w:p>
    <w:p w:rsidR="00AC7DD4" w:rsidRPr="008F163C" w:rsidRDefault="00AC7DD4" w:rsidP="00D407E0">
      <w:pPr>
        <w:spacing w:line="351" w:lineRule="auto"/>
        <w:jc w:val="both"/>
        <w:rPr>
          <w:color w:val="000000"/>
          <w:sz w:val="28"/>
          <w:szCs w:val="28"/>
          <w:shd w:val="clear" w:color="auto" w:fill="FFFFFF"/>
        </w:rPr>
      </w:pPr>
      <w:r w:rsidRPr="008F163C">
        <w:rPr>
          <w:color w:val="000000"/>
          <w:sz w:val="28"/>
          <w:szCs w:val="28"/>
          <w:shd w:val="clear" w:color="auto" w:fill="FFFFFF"/>
        </w:rPr>
        <w:t>hế rồi anh Dậu đang run rẩy và bê bát cháo lên thì bọn cai lệ và người nhà lí trưởng lại kéo đến. Trong tay bọn chúng đầy roi, tay thước để bắt anh Dậu đi. Chị Dậu cũng van xin chúng và cũng hạ thấp mình xuống xin cho anh Dậu gọi chúng là ông. Nhưng chúng cứ hung hăng vào bắt anh Dậu. Không chịu được nữa chị Dậu chủ động hơn, không thể chấp nhận được chị tự đặt minh trên kẻ thù và giành thế chủ động về mình với câu nói đầy thách thức "Mày trói ngay chồng bà đi, bà cho mày xem". Không những vậy thì chị nắm ngay gậy cùa hắn, túm tóc lẳng cho một cái ngã nhào ra thềm.</w:t>
      </w:r>
    </w:p>
    <w:p w:rsidR="00AC7DD4" w:rsidRPr="008F163C" w:rsidRDefault="00AC7DD4" w:rsidP="00D407E0">
      <w:pPr>
        <w:pStyle w:val="NormalWeb"/>
        <w:shd w:val="clear" w:color="auto" w:fill="FFFFFF"/>
        <w:spacing w:before="0" w:after="0" w:line="390" w:lineRule="atLeast"/>
        <w:jc w:val="both"/>
        <w:rPr>
          <w:color w:val="000000"/>
          <w:sz w:val="28"/>
          <w:szCs w:val="28"/>
        </w:rPr>
      </w:pPr>
      <w:r w:rsidRPr="008F163C">
        <w:rPr>
          <w:color w:val="000000"/>
          <w:sz w:val="28"/>
          <w:szCs w:val="28"/>
        </w:rPr>
        <w:t>Người đọc như cũng nhận thấy được câu nói đầy vẻ thách thức cùng với hành động quyết liệt của chị Dậu dường như cũng chính là một biểu hiện của sự yêu thương chồng và lại thể hiện một tinh thần chiến đấu kiên cường trước các thế lực. Thông qua đoạn trích mang được đúng tinh thần của nhân dân ta đó chính là ở đâu có áp bức thì ở đó có đấu tranh.</w:t>
      </w:r>
    </w:p>
    <w:p w:rsidR="00AC7DD4" w:rsidRPr="008F163C" w:rsidRDefault="00AC7DD4" w:rsidP="00D407E0">
      <w:pPr>
        <w:pStyle w:val="NormalWeb"/>
        <w:shd w:val="clear" w:color="auto" w:fill="FFFFFF"/>
        <w:spacing w:before="0" w:after="0" w:line="390" w:lineRule="atLeast"/>
        <w:jc w:val="both"/>
        <w:rPr>
          <w:color w:val="000000"/>
          <w:sz w:val="28"/>
          <w:szCs w:val="28"/>
        </w:rPr>
      </w:pPr>
      <w:r w:rsidRPr="008F163C">
        <w:rPr>
          <w:color w:val="000000"/>
          <w:sz w:val="28"/>
          <w:szCs w:val="28"/>
        </w:rPr>
        <w:t xml:space="preserve">Nhận xét về hành động của chị Dậu trong đoạn trích độc đáo “Tức nước vỡ bờ” chính là một sự phản kháng của chị Dậu. Đồng thời cũng chính là một biểu hiện tinh thần đấu tranh chống áp bức kiên cường. Cho dù mang tính cách tự phát, và có tính nhất thời </w:t>
      </w:r>
      <w:r w:rsidRPr="008F163C">
        <w:rPr>
          <w:color w:val="000000"/>
          <w:sz w:val="28"/>
          <w:szCs w:val="28"/>
        </w:rPr>
        <w:lastRenderedPageBreak/>
        <w:t>thôi, thế nhưng vẫn thể hiện một tiềm lực tốt cùa giai cấp nông dân trong thời đại cũ. Khi mà những người nông dân này có sự lãnh đạo của Đảng, giai cấp nông dân vùng lên đấu tranh với sức mạnh quật khời nhất chắc chắc họ sẽ giành được độc lập tự do cho nước nhà.</w:t>
      </w:r>
    </w:p>
    <w:p w:rsidR="00AC7DD4" w:rsidRPr="008F163C" w:rsidRDefault="00AC7DD4" w:rsidP="00D407E0">
      <w:pPr>
        <w:pStyle w:val="NormalWeb"/>
        <w:shd w:val="clear" w:color="auto" w:fill="FFFFFF"/>
        <w:spacing w:before="0" w:after="0" w:line="390" w:lineRule="atLeast"/>
        <w:jc w:val="both"/>
        <w:rPr>
          <w:color w:val="000000"/>
          <w:sz w:val="28"/>
          <w:szCs w:val="28"/>
          <w:lang w:val="en-US"/>
        </w:rPr>
      </w:pPr>
      <w:r w:rsidRPr="008F163C">
        <w:rPr>
          <w:color w:val="000000"/>
          <w:sz w:val="28"/>
          <w:szCs w:val="28"/>
        </w:rPr>
        <w:t>Tóm lại, bằng tài năng của mình thì</w:t>
      </w:r>
      <w:r w:rsidRPr="008F163C">
        <w:rPr>
          <w:rStyle w:val="apple-converted-space"/>
          <w:color w:val="000000"/>
          <w:sz w:val="28"/>
          <w:szCs w:val="28"/>
        </w:rPr>
        <w:t> </w:t>
      </w:r>
      <w:r w:rsidRPr="008F163C">
        <w:rPr>
          <w:rStyle w:val="Strong"/>
          <w:color w:val="000000"/>
          <w:sz w:val="28"/>
          <w:szCs w:val="28"/>
        </w:rPr>
        <w:t>nhà văn Ngô Tất Tố</w:t>
      </w:r>
      <w:r w:rsidRPr="008F163C">
        <w:rPr>
          <w:rStyle w:val="apple-converted-space"/>
          <w:color w:val="000000"/>
          <w:sz w:val="28"/>
          <w:szCs w:val="28"/>
        </w:rPr>
        <w:t> </w:t>
      </w:r>
      <w:r w:rsidRPr="008F163C">
        <w:rPr>
          <w:color w:val="000000"/>
          <w:sz w:val="28"/>
          <w:szCs w:val="28"/>
        </w:rPr>
        <w:t>đã xây dựng thành công nhân vật chị Dậu. Đó cũng chính là một hình tượng chân thực nhất và đẹp đẽ về người phụ</w:t>
      </w:r>
    </w:p>
    <w:p w:rsidR="00AC7DD4" w:rsidRPr="008F163C" w:rsidRDefault="00AC7DD4" w:rsidP="00D407E0">
      <w:pPr>
        <w:pStyle w:val="NormalWeb"/>
        <w:shd w:val="clear" w:color="auto" w:fill="FFFFFF"/>
        <w:spacing w:before="0" w:after="0" w:line="390" w:lineRule="atLeast"/>
        <w:jc w:val="both"/>
        <w:rPr>
          <w:color w:val="000000"/>
          <w:sz w:val="28"/>
          <w:szCs w:val="28"/>
          <w:u w:val="single"/>
          <w:lang w:val="en-US"/>
        </w:rPr>
      </w:pPr>
      <w:r w:rsidRPr="008F163C">
        <w:rPr>
          <w:color w:val="000000"/>
          <w:sz w:val="28"/>
          <w:szCs w:val="28"/>
        </w:rPr>
        <w:t xml:space="preserve">nữ nông </w:t>
      </w:r>
      <w:r w:rsidRPr="008F163C">
        <w:rPr>
          <w:color w:val="000000"/>
          <w:sz w:val="28"/>
          <w:szCs w:val="28"/>
          <w:u w:val="single"/>
        </w:rPr>
        <w:t>dân trước Cách mạng tháng Tám</w:t>
      </w:r>
    </w:p>
    <w:p w:rsidR="00615A0A" w:rsidRDefault="00615A0A" w:rsidP="00D407E0">
      <w:pPr>
        <w:spacing w:line="177" w:lineRule="exact"/>
        <w:rPr>
          <w:color w:val="000000"/>
          <w:sz w:val="28"/>
          <w:szCs w:val="28"/>
          <w:shd w:val="clear" w:color="auto" w:fill="FFFFFF"/>
        </w:rPr>
      </w:pPr>
    </w:p>
    <w:p w:rsidR="00615A0A" w:rsidRPr="00615A0A" w:rsidRDefault="00615A0A" w:rsidP="00D407E0">
      <w:pPr>
        <w:pStyle w:val="NormalWeb"/>
        <w:spacing w:before="0" w:beforeAutospacing="0" w:after="0" w:afterAutospacing="0" w:line="384" w:lineRule="atLeast"/>
        <w:jc w:val="both"/>
        <w:rPr>
          <w:color w:val="000000"/>
          <w:sz w:val="28"/>
          <w:szCs w:val="28"/>
        </w:rPr>
      </w:pPr>
      <w:r w:rsidRPr="00615A0A">
        <w:rPr>
          <w:b/>
          <w:color w:val="C00000"/>
          <w:sz w:val="28"/>
          <w:szCs w:val="28"/>
          <w:shd w:val="clear" w:color="auto" w:fill="FFFFFF"/>
        </w:rPr>
        <w:t>BT3.Phân tích đoạn trích Tức nước vỡ bờ trong tác phẩm Tắt đèn của Ngô Tất Tố</w:t>
      </w:r>
      <w:r w:rsidRPr="00615A0A">
        <w:rPr>
          <w:b/>
          <w:color w:val="C00000"/>
          <w:sz w:val="28"/>
          <w:szCs w:val="28"/>
        </w:rPr>
        <w:br/>
      </w:r>
      <w:r w:rsidRPr="00615A0A">
        <w:rPr>
          <w:rFonts w:ascii="Arial" w:hAnsi="Arial" w:cs="Arial"/>
          <w:b/>
          <w:color w:val="C00000"/>
          <w:sz w:val="27"/>
          <w:szCs w:val="27"/>
        </w:rPr>
        <w:br/>
      </w:r>
      <w:r w:rsidRPr="00615A0A">
        <w:rPr>
          <w:color w:val="000000"/>
          <w:sz w:val="28"/>
          <w:szCs w:val="28"/>
        </w:rPr>
        <w:t>Ngô Tất Tố là một trong những nhà văn hiên thực phê phán nổi tiếng nhất thời kì cách mạng. các tác phẩm của ông luôn đi liền với hình ảnh những người nông dân khốn khổ, luôn bị bóc lột, bị áp bức mà không thể tìm ra được lối thoát. Và nhắc tới ông, có lẽ chúng ta sẽ được nghe đầu tiền là tác phầm “tắt đèn”. Và trong tác phẩm , phân đoạn “ tức nước vỡ bờ” là một trong những đoạn văn gây nhiều xúc động và có ý nghĩa nhất trong lòng người đọc.</w:t>
      </w:r>
    </w:p>
    <w:p w:rsidR="00615A0A" w:rsidRPr="00615A0A" w:rsidRDefault="00615A0A" w:rsidP="00D407E0">
      <w:pPr>
        <w:pStyle w:val="NormalWeb"/>
        <w:spacing w:before="0" w:beforeAutospacing="0" w:after="0" w:afterAutospacing="0" w:line="384" w:lineRule="atLeast"/>
        <w:jc w:val="both"/>
        <w:rPr>
          <w:color w:val="000000"/>
          <w:sz w:val="28"/>
          <w:szCs w:val="28"/>
        </w:rPr>
      </w:pPr>
      <w:r w:rsidRPr="00615A0A">
        <w:rPr>
          <w:color w:val="000000"/>
          <w:sz w:val="28"/>
          <w:szCs w:val="28"/>
        </w:rPr>
        <w:t xml:space="preserve">Tác giả lấy đề tài từ vụ thuế hàng năm ở những làng quê Bắc Bộ, với những hình ảnh như in đậm vào tâm trí của người đọc, hiện lên số phận bi thảm của những người phụ nữ nói chung và những người nông dân nói riêng cùng bản chất của giai cấp thống trị trong xa hôi đương thời. Đó là tình cảnh của người nông dân “một cổ hai tròng” khi vừa chịu ách bóc lột của những kẻ tàn dư phong kiến còn sót lại, vừa của những kẻ đi theo thực dân pháp, bán đứng tổ quốc. Trong tác phẩm, tác giả đã sử dụng ngòi bút hiện thực để vẽ nên chân dung của hàng loạt những nhân vật ở trong tác phẩm. Điển hình cho những kẻ áp bức con người là vợ chồng Nghị Quế, luôn lợi dụng tình cảnh của những con người đang gặp khó khăn nhằm trục lợi hay những bọn tay sai cường hào tuy chỉ là những kẻ làm thuê nhưng chúng lại không biết thương yêu những người đồng loại vất vả mà lại chỉ biết áp bức những người nông dân tay không tấc sắt. đó chính là những con người đại diện tầng lớp tiêu biểu phong kiến tàn dư của xã hội. Ngoài ra, tác giả còn rất khéo léo xây dựng hình tượng vô cùng kiên cường mà cũng đầy cảm động về hình ảnh của  chị Dậu- một người phụ nữ luôn hết lòng chăm lo cho chồng cho con mà không nghĩ cho mình bao giờ. Tốt đẹp là thế nhưng họ luôn phải chịu sự áp bức từ kẻ khác. Họ cũng không có cách nào để phản kháng hoàn toàn bởi chính họ còn không biết làm cách nào thoát ra khỏi vũng lầy Mở đầu là cảnh chị Dậu chăm sóc người chồng ốm yếu vừa bị bọn hào lí trong làng đánh đập dã man chỉ vì thiếu tiền nộp sưu. Chị Dậu đã cô gắng hết sức để cứu chồng nhưng cuối cùng anh Dậu vẫn không tránh được sự bắt </w:t>
      </w:r>
      <w:r w:rsidRPr="00615A0A">
        <w:rPr>
          <w:color w:val="000000"/>
          <w:sz w:val="28"/>
          <w:szCs w:val="28"/>
        </w:rPr>
        <w:lastRenderedPageBreak/>
        <w:t>bớ, hành hạ. Có thấy được tình thương yêu chổng con sâu sắc của chị Dậu, ta mới hình dung được sự dũng cảm quên mình của chị. Chị tất tả chạy ngược chạy xuôi, vay được nắm gạo nấu nồi cháo loãng. Cảm động thay là cảnh chị Dậu múc cháo ra mấy cái bát cũ kĩ, sứt mẻ và quạt cho cháo mau nguội rồi ân cần mời mọc: Thầy em cố dậy húp tí cháo cho đỡ xót ruột. Trong ánh mắt và giọng nói của người vợ nghèo khổ ấy toát lên một tình cảm tha thiết đến nao lòng.</w:t>
      </w:r>
    </w:p>
    <w:p w:rsidR="00615A0A" w:rsidRPr="00615A0A" w:rsidRDefault="00615A0A" w:rsidP="00D407E0">
      <w:pPr>
        <w:pStyle w:val="NormalWeb"/>
        <w:spacing w:before="0" w:beforeAutospacing="0" w:after="0" w:afterAutospacing="0" w:line="384" w:lineRule="atLeast"/>
        <w:jc w:val="both"/>
        <w:rPr>
          <w:color w:val="000000"/>
          <w:sz w:val="28"/>
          <w:szCs w:val="28"/>
          <w:lang w:val="en-US"/>
        </w:rPr>
      </w:pPr>
      <w:r w:rsidRPr="00615A0A">
        <w:rPr>
          <w:color w:val="000000"/>
          <w:sz w:val="28"/>
          <w:szCs w:val="28"/>
        </w:rPr>
        <w:t>Chị Dậu đã trở thành trụ cột của cái gia đình đang quẫn bách khốn khổ vì sưu, vì thuế. Chồng bị đánh đập, gông cùm. Một tay chị chèo chống, chạy vạy, phải bán tất cả những gì có thể bán được, kể cả đứa con gái đầu lòng ngoan ngoãn, hiếu thảo mà chị thương đứt ruột để lấy tiền nộp sưu, cứu chồng khỏi vòng tù tội. Chị đã phải đổ bao mồ hôi nước mắt để anh Dậu được trả tự do trong tình trạng tưởng như chỉ còn là một cái xác không hồn. Giữa lúc anh Dậu vừa bưng bát cháo kề vào miệng thì cai lệ và người nhà lí trưởng đã sầm sập sấn vào với những roi song, tay thước và dây thừng, hò hét bắt anh phải nộp tiền sưu. Quá khiếp đảm, anh Dậu đã lăn đùng ra không nói được câu gì, chỉ còn chị Dậu một mình phải đối phó với những kẻ độc ác, luôn đòi ra tay với vợ chồng chị</w:t>
      </w:r>
    </w:p>
    <w:p w:rsidR="00615A0A" w:rsidRPr="00615A0A" w:rsidRDefault="00615A0A" w:rsidP="00D407E0">
      <w:pPr>
        <w:pStyle w:val="NormalWeb"/>
        <w:spacing w:before="0" w:beforeAutospacing="0" w:after="0" w:afterAutospacing="0" w:line="384" w:lineRule="atLeast"/>
        <w:jc w:val="both"/>
        <w:rPr>
          <w:color w:val="000000"/>
          <w:sz w:val="28"/>
          <w:szCs w:val="28"/>
        </w:rPr>
      </w:pPr>
      <w:r w:rsidRPr="00615A0A">
        <w:rPr>
          <w:color w:val="000000"/>
          <w:sz w:val="28"/>
          <w:szCs w:val="28"/>
        </w:rPr>
        <w:t>Ban đầu, khi bọn chúng ập vào định lôi anh Dậu đi nhưng chưa hành hung mà chỉ chửi bới, mỉa mai, đe dọa thì chị Dậu vẫn nhũn nhặn van xin tên cai lệ độc ác. Vả lại, kinh nghiệm lâu đời đã thành bản năng của người nông dân thấp cổ bé họng là phải biết rõ thân phận mình. Thói quen nhẫn nhục khiến chị chỉ dám năn nỉ, khơi gợi lòng nhân từ của tên cai lệ: Cháu van ông, nhà cháu vừa mới tĩnh được một lúc, ông tha cho! Cách xưng hô ông, cháu của chị Dậu là cách xưng hô của kẻ dưới với người trên, biểu hiện sự hạ mình. Bọn chúng chẳng thèm nghe mà sầm sập chạy đến chỗ anh Dậu, định bắt trói anh một lần nữa thì chị Dậu đã giận xám mặt nhưng vẫn cố chịu đựng, níu tay tên cai lệ van nài: Cháu xin ông! Mọi lời nói, hành động của chị Dậu đều không ngoài mục đích để bảo vệ chồng.</w:t>
      </w:r>
    </w:p>
    <w:p w:rsidR="00615A0A" w:rsidRPr="00615A0A" w:rsidRDefault="00615A0A" w:rsidP="00D407E0">
      <w:pPr>
        <w:pStyle w:val="NormalWeb"/>
        <w:spacing w:before="0" w:beforeAutospacing="0" w:after="0" w:afterAutospacing="0" w:line="384" w:lineRule="atLeast"/>
        <w:jc w:val="both"/>
        <w:rPr>
          <w:color w:val="000000"/>
          <w:sz w:val="28"/>
          <w:szCs w:val="28"/>
        </w:rPr>
      </w:pPr>
      <w:r w:rsidRPr="00615A0A">
        <w:rPr>
          <w:color w:val="000000"/>
          <w:sz w:val="28"/>
          <w:szCs w:val="28"/>
        </w:rPr>
        <w:t> Đến khi giới hạn của sự chịu đựng bị phá vỡ thì tính cách cứng cỏi của chị Dậu mới thật sự bộc lộ. Lúc tên cai lệ đáp lại lời van xin của chị bằng những cú đấm thô bạo rồi sấn đến trói anh Dậu thì chị tức quá không thể chịu được nên đã liều mạng chống cự lại. Sự bùng nổ tính cách này là kết quả tất yếu của quá trình chịu đựng lâu dài sự tàn ác, bất công. Điều đó đúng với quy luật có áp bức, có đấu tranh. Người đọc xót thương một chị Dậu phải hạ mình van xin bao nhiêu thì càng đồng tình, nể phục một chị Dậu đáo để, quyết liệt bấy nhiêu.</w:t>
      </w:r>
    </w:p>
    <w:p w:rsidR="00615A0A" w:rsidRPr="00615A0A" w:rsidRDefault="00615A0A" w:rsidP="00D407E0">
      <w:pPr>
        <w:pStyle w:val="NormalWeb"/>
        <w:spacing w:before="0" w:beforeAutospacing="0" w:after="0" w:afterAutospacing="0" w:line="384" w:lineRule="atLeast"/>
        <w:jc w:val="both"/>
        <w:rPr>
          <w:color w:val="000000"/>
          <w:sz w:val="28"/>
          <w:szCs w:val="28"/>
        </w:rPr>
      </w:pPr>
      <w:r w:rsidRPr="00615A0A">
        <w:rPr>
          <w:color w:val="000000"/>
          <w:sz w:val="28"/>
          <w:szCs w:val="28"/>
        </w:rPr>
        <w:t>Lúc đầu, chị cự lại tên cai lệ bằng lí lẽ: Chồng tôi đau ốm, ông không được phép hành hạ! Thực ra, chị chỉ nói đốn lòng nhân đạo tối thiểu của con người. Chị không còn xưng cháu và gọi tên cai lệ bằng ông nữa mà xưng là tôi – ông, ngẩng cao đầu nhìn thẳng vào mặt đối thủ.</w:t>
      </w:r>
    </w:p>
    <w:p w:rsidR="00615A0A" w:rsidRPr="00615A0A" w:rsidRDefault="00615A0A" w:rsidP="00D407E0">
      <w:pPr>
        <w:pStyle w:val="NormalWeb"/>
        <w:spacing w:before="0" w:beforeAutospacing="0" w:after="0" w:afterAutospacing="0" w:line="384" w:lineRule="atLeast"/>
        <w:jc w:val="both"/>
        <w:rPr>
          <w:color w:val="000000"/>
          <w:sz w:val="28"/>
          <w:szCs w:val="28"/>
        </w:rPr>
      </w:pPr>
      <w:r w:rsidRPr="00615A0A">
        <w:rPr>
          <w:color w:val="000000"/>
          <w:sz w:val="28"/>
          <w:szCs w:val="28"/>
        </w:rPr>
        <w:lastRenderedPageBreak/>
        <w:t>Từ vị thế thấp hèn của kẻ dưới, chị Dậu vụt trở thành ngang hàng với những kẻ xưa nay vẫn đè đầu cưỡi cổ mình. Câu nói của chị là lời cảnh cáo cứng rắn mà vẫn có đủ tình, đủ lí. Nhưng cái ác thường không biết chùn tay. Tên cai lệ cứ sấn tới đánh chị và nhảy vào định lôi anh Dậu đi. Lòng yêu thương chổng tha thiết đã thúc đẩy chúng phải hành động chống trả quyết liệt lũ tay sai tàn ác đang cố tình phá nát gia đình chị.</w:t>
      </w:r>
    </w:p>
    <w:p w:rsidR="00615A0A" w:rsidRPr="00615A0A" w:rsidRDefault="00615A0A" w:rsidP="00D407E0">
      <w:pPr>
        <w:pStyle w:val="NormalWeb"/>
        <w:spacing w:before="0" w:beforeAutospacing="0" w:after="0" w:afterAutospacing="0" w:line="384" w:lineRule="atLeast"/>
        <w:jc w:val="both"/>
        <w:rPr>
          <w:color w:val="000000"/>
          <w:sz w:val="28"/>
          <w:szCs w:val="28"/>
        </w:rPr>
      </w:pPr>
      <w:r w:rsidRPr="00615A0A">
        <w:rPr>
          <w:color w:val="000000"/>
          <w:sz w:val="28"/>
          <w:szCs w:val="28"/>
        </w:rPr>
        <w:t>Chị không chấp nhận để chồng mình bị hành hạ thêm một lần nữa. Hành động chống trả bọn tay sai diễn ra thật bất ngờ nhưng thực ra mầm mống phản kháng đã ẩn chứa tử lâu dưới vẻ ngoài cam chịu nhẫn nhục thường ngày của chị. Sự chịu đựng kéo dài và sự áp bức lên đến tột đỉnh khiến cho thái độ phản kháng bùng lên dữ dội. Tiếp sau lời cảnh cáo đanh thép là hành động phản kháng mạnh mẽ. Rồi chị túm lấy cổ hắn, ấn dúi ra cửa. Sức lẻo khẻo của anh chàng nghiện chạy không kịp với sức xô đẩy của người đàn bà lực điền, hắn ngã chỏng quèo trên mặt đất… Còn tên người nhà lí trưởng hung hăng kết cục cũng bị chị Dậu túm tóc; lẳng cho một cái, ngã nhào ra thềm Do đâu mà chị Dậu có sức mạnh lạ lùng một lúc quật ngã hai tên tay sai hung hãn như vậy ? Đó là sức mạnh của lòng căm hờn mà cái gốc của lòng căm hờn ấy lại chính là tình yêu thượng và ý thức bảo vệ chồng con của người đàn bà nghèo khổ.</w:t>
      </w:r>
    </w:p>
    <w:p w:rsidR="00615A0A" w:rsidRPr="00615A0A" w:rsidRDefault="00615A0A" w:rsidP="00D407E0">
      <w:pPr>
        <w:pStyle w:val="NormalWeb"/>
        <w:spacing w:before="0" w:beforeAutospacing="0" w:after="0" w:afterAutospacing="0" w:line="384" w:lineRule="atLeast"/>
        <w:jc w:val="both"/>
        <w:rPr>
          <w:color w:val="000000"/>
          <w:sz w:val="28"/>
          <w:szCs w:val="28"/>
        </w:rPr>
      </w:pPr>
      <w:r w:rsidRPr="00615A0A">
        <w:rPr>
          <w:color w:val="000000"/>
          <w:sz w:val="28"/>
          <w:szCs w:val="28"/>
        </w:rPr>
        <w:t>Tuy vậy, sự phản kháng của chị Dậu mới chỉ là hành động tức nước vỡ bờ của một cá nhân chứ chưa phải là hành động vùng lên phá vỡ áp bức bất công để tự giải phóng của một giai cấp, một dân tộc. Thế nhưng nó cũng chứng minh cho quy luật có áp bức, có đấu tranh. Áp bức càng nhiều thì đấu tranh càng quyết liệt.</w:t>
      </w:r>
    </w:p>
    <w:p w:rsidR="00615A0A" w:rsidRDefault="00615A0A" w:rsidP="00D407E0">
      <w:pPr>
        <w:pStyle w:val="NormalWeb"/>
        <w:spacing w:before="0" w:beforeAutospacing="0" w:after="0" w:afterAutospacing="0" w:line="384" w:lineRule="atLeast"/>
        <w:jc w:val="both"/>
        <w:rPr>
          <w:color w:val="000000"/>
          <w:sz w:val="28"/>
          <w:szCs w:val="28"/>
          <w:lang w:val="en-US"/>
        </w:rPr>
      </w:pPr>
      <w:r w:rsidRPr="00615A0A">
        <w:rPr>
          <w:color w:val="000000"/>
          <w:sz w:val="28"/>
          <w:szCs w:val="28"/>
        </w:rPr>
        <w:t>Ý nghĩa của câu</w:t>
      </w:r>
      <w:r w:rsidRPr="00615A0A">
        <w:rPr>
          <w:rStyle w:val="apple-converted-space"/>
          <w:color w:val="000000"/>
          <w:sz w:val="28"/>
          <w:szCs w:val="28"/>
        </w:rPr>
        <w:t> </w:t>
      </w:r>
      <w:r w:rsidRPr="00D407E0">
        <w:rPr>
          <w:color w:val="000000"/>
          <w:sz w:val="28"/>
          <w:szCs w:val="28"/>
        </w:rPr>
        <w:t>tục ngữ</w:t>
      </w:r>
      <w:r w:rsidRPr="00615A0A">
        <w:rPr>
          <w:rStyle w:val="apple-converted-space"/>
          <w:color w:val="000000"/>
          <w:sz w:val="28"/>
          <w:szCs w:val="28"/>
        </w:rPr>
        <w:t> </w:t>
      </w:r>
      <w:r w:rsidRPr="00615A0A">
        <w:rPr>
          <w:color w:val="000000"/>
          <w:sz w:val="28"/>
          <w:szCs w:val="28"/>
        </w:rPr>
        <w:t>tức nước vỡ bờ qua ngòi bút hiện thực của Ngô Tất Tố đã được thể hiện thật sống động và đầy thuyết phục. Tuy tác giả khỉ đó chưa giác ngộ cách mạng và tác phẩm kết thúc bằng cảnh ngộ bế tắc của chị Dậu nhưng nhà văn Nguyễn Tuân đã nhận xét rằng Ngô Tất Tố, với Tắt đèn đã “xui người</w:t>
      </w:r>
      <w:r w:rsidR="00D205D3">
        <w:rPr>
          <w:color w:val="000000"/>
          <w:sz w:val="28"/>
          <w:szCs w:val="28"/>
        </w:rPr>
        <w:t xml:space="preserve"> nông dân đấu tranh cách mạng…”</w:t>
      </w:r>
    </w:p>
    <w:p w:rsidR="00D205D3" w:rsidRPr="00D205D3" w:rsidRDefault="00D205D3" w:rsidP="00D407E0">
      <w:pPr>
        <w:pStyle w:val="Heading2"/>
        <w:shd w:val="clear" w:color="auto" w:fill="FFFFFF"/>
        <w:spacing w:before="0" w:after="0" w:line="264" w:lineRule="atLeast"/>
        <w:jc w:val="both"/>
        <w:rPr>
          <w:rFonts w:ascii="Times New Roman" w:hAnsi="Times New Roman"/>
          <w:color w:val="C00000"/>
        </w:rPr>
      </w:pPr>
      <w:r w:rsidRPr="00D205D3">
        <w:rPr>
          <w:rFonts w:ascii="Times New Roman" w:hAnsi="Times New Roman"/>
          <w:color w:val="C00000"/>
        </w:rPr>
        <w:t>BT3.Em hãy viết bài băn phân tích đoạn trích Tức nước vỡ bờ trong tác phẩm</w:t>
      </w:r>
      <w:r w:rsidRPr="00D205D3">
        <w:rPr>
          <w:rStyle w:val="apple-converted-space"/>
          <w:rFonts w:ascii="Times New Roman" w:hAnsi="Times New Roman"/>
          <w:color w:val="C00000"/>
        </w:rPr>
        <w:t> </w:t>
      </w:r>
      <w:r w:rsidRPr="00D407E0">
        <w:rPr>
          <w:rFonts w:ascii="Times New Roman" w:hAnsi="Times New Roman"/>
          <w:color w:val="C00000"/>
        </w:rPr>
        <w:t>Tắt đèn</w:t>
      </w:r>
      <w:r w:rsidRPr="00D205D3">
        <w:rPr>
          <w:rStyle w:val="apple-converted-space"/>
          <w:rFonts w:ascii="Times New Roman" w:hAnsi="Times New Roman"/>
          <w:color w:val="C00000"/>
        </w:rPr>
        <w:t> </w:t>
      </w:r>
      <w:r w:rsidRPr="00D205D3">
        <w:rPr>
          <w:rFonts w:ascii="Times New Roman" w:hAnsi="Times New Roman"/>
          <w:color w:val="C00000"/>
        </w:rPr>
        <w:t>của</w:t>
      </w:r>
      <w:r w:rsidRPr="00D407E0">
        <w:rPr>
          <w:rFonts w:ascii="Times New Roman" w:hAnsi="Times New Roman"/>
          <w:color w:val="C00000"/>
        </w:rPr>
        <w:t>Ngô Tất Tố</w:t>
      </w:r>
      <w:r w:rsidRPr="00D205D3">
        <w:rPr>
          <w:rFonts w:ascii="Times New Roman" w:hAnsi="Times New Roman"/>
          <w:color w:val="C00000"/>
        </w:rPr>
        <w:t>.</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Ngô Tất Tố (1893 – 1954), quê ở làng Lộc Hà, huyện Từ Sơn, tỉnh Bắc Ninh, nay thuộc Đông Anh, Hà Nội; là một nhà Nho sống ở nông thôn, có vốn hiểu biết Hán học khá sâu rộng, ông nổi tiếng trên lĩnh vực báo chí và văn chương trong giai đoạn đầu thế kỉ XX. Tắt đèn là tác phẩm tiêu biểu trong sự nghiệp sáng tác của Ngô Tất Tố và trong trào lưu</w:t>
      </w:r>
      <w:r w:rsidRPr="00D205D3">
        <w:rPr>
          <w:rStyle w:val="apple-converted-space"/>
          <w:color w:val="000000"/>
          <w:sz w:val="28"/>
          <w:szCs w:val="28"/>
        </w:rPr>
        <w:t> </w:t>
      </w:r>
      <w:r w:rsidRPr="00D407E0">
        <w:rPr>
          <w:color w:val="000000"/>
          <w:sz w:val="28"/>
          <w:szCs w:val="28"/>
        </w:rPr>
        <w:t>văn học</w:t>
      </w:r>
      <w:r w:rsidRPr="00D205D3">
        <w:rPr>
          <w:rStyle w:val="apple-converted-space"/>
          <w:color w:val="000000"/>
          <w:sz w:val="28"/>
          <w:szCs w:val="28"/>
        </w:rPr>
        <w:t> </w:t>
      </w:r>
      <w:r w:rsidRPr="00D205D3">
        <w:rPr>
          <w:color w:val="000000"/>
          <w:sz w:val="28"/>
          <w:szCs w:val="28"/>
        </w:rPr>
        <w:t>hiện thực trước Cách mạng tháng Tám 1945.</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Tác giả lấy đề tài từ một vụ thu thuế hàng năm ở một làng quê Bắc Bộ, qua đó phản ánh số phận bi thảm của nông dân và bản chất tàn bạo của giai cấp thống trị trong xã hội đương thời. Có thể nói tác phẩm Tắt đèn là bức tranh thu nhỏ của nông thôn Việt Nam dưới thời Pháp thuộc.</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 xml:space="preserve">Trong tác phẩm Tắt đèn, bằng ngòi bút tả thực sắc sảo, nhà văn đã vẽ lên chân dung sinh động của một loạt nhận vật. Từ vợ chồng lão Nghị Quế keo kiệt bất nhân đến bọn cường hào tham lam hống hách. Từ một quan “phụ mẫu” oai vệ mà bỉ ổi đến bọn tay sai đầu trâu mặt ngựa. Mỗi đứa một vẻ nhưng đều giống nhau ở bản chất tàn ác và tư cách </w:t>
      </w:r>
      <w:r w:rsidRPr="00D205D3">
        <w:rPr>
          <w:color w:val="000000"/>
          <w:sz w:val="28"/>
          <w:szCs w:val="28"/>
        </w:rPr>
        <w:lastRenderedPageBreak/>
        <w:t>đê tiện. Những nhân vật phản diện này tiêu biểu cho tầng lớp phong kiến thống trị ở nông thôn lúc bấy giờ.</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Đặc biệt, Ngô Tất Tố đã thành công xuất sắc trong việc xây dựng hình tượng điển hình về người phụ nữ nông dân qua nhân vật chị Dậu. Nhà văn miêu tả chân thực và cảm động về số phận tủi cực của người nông dân bị áp bức, bóc lột, bị dồn đến bước đường cùng. Nhà văn chân thành ca ngợi phẩm chất đáng quý của họ trong hoàn cảnh sống tối tăm, ngột ngạt.</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Thái độ yêu ghét của Ngô Tất Tố thể hiện rất rõ ràng qua từng trang viết. Tình cảm yêu mến, trân trọng mà ông dành cho người nông dân khiến ông thật sự là tri âm, tri kỉ của họ. ông cũng không giấu diếm sự khinh bỉ và căm ghét đối với bọn thống trị sâu mọt ở nông thôn. Về nghệ thuật, Tắt đèn được coi là tiểu thuyết hiện thực xuất sắc mà thành công lớn nhất là tác giả đã dựng nên một thế giới nhân vật sinh động, trong đó có những điển hình độc đáo.</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Đoạn Tức nước vỡ bờ trích từ chương XVIII của tác phẩm, nội dung xoay quanh những biến động ghê gớm xảy ra với</w:t>
      </w:r>
      <w:r w:rsidRPr="00D205D3">
        <w:rPr>
          <w:rStyle w:val="apple-converted-space"/>
          <w:color w:val="000000"/>
          <w:sz w:val="28"/>
          <w:szCs w:val="28"/>
        </w:rPr>
        <w:t> </w:t>
      </w:r>
      <w:r w:rsidRPr="00D407E0">
        <w:rPr>
          <w:color w:val="000000"/>
          <w:sz w:val="28"/>
          <w:szCs w:val="28"/>
        </w:rPr>
        <w:t>gia đình</w:t>
      </w:r>
      <w:r w:rsidRPr="00D205D3">
        <w:rPr>
          <w:rStyle w:val="apple-converted-space"/>
          <w:color w:val="000000"/>
          <w:sz w:val="28"/>
          <w:szCs w:val="28"/>
        </w:rPr>
        <w:t> </w:t>
      </w:r>
      <w:r w:rsidRPr="00D205D3">
        <w:rPr>
          <w:color w:val="000000"/>
          <w:sz w:val="28"/>
          <w:szCs w:val="28"/>
        </w:rPr>
        <w:t>chị Dậu trong mùa sưu thuế.</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Vụ thuế đang trong thời điểm gay gắt nhất. Quan trên sắp về tận làng để đốc thuế. Bọn tay sai hung hãn xông vào nhà những người chưa nộp thuế để đánh trói, bắt bớ và giải ra đình tiếp tục cùm kẹp, tra khảo. Chị Dậu đã phải bán khoai, bán chó, bán cả đứa con gái lớn để nộp sưu cho chồng, nhưng bọn hào lí ngang ngược lại bắt anh Dậu phải nộp cả suất của người em đã chết từ năm ngoái. Thành thử, anh Dậu vẫn cứ là người thiếu thuế, bọn chúng chắc chắn sẽ không buông tha. Đã thế anh Dậu lại đang ốm rề rề sau trận đòn, tưởng chết đêm qua. Nếu bị chúng đánh trói lần nữa thì mạng sống của anh khó mà giữ được. Vấn đề quan trọng nhất đối với chị Dậu giờ đây là làm sao bảo vệ được chồng trong tình thế nguy ngập này. Đoạn trích tiếp nối câu chuyện trên.</w:t>
      </w:r>
    </w:p>
    <w:p w:rsidR="00D205D3" w:rsidRPr="00D205D3" w:rsidRDefault="00D205D3" w:rsidP="00D407E0">
      <w:pPr>
        <w:pStyle w:val="NormalWeb"/>
        <w:shd w:val="clear" w:color="auto" w:fill="FFFFFF"/>
        <w:spacing w:before="0" w:beforeAutospacing="0" w:after="0" w:afterAutospacing="0"/>
        <w:jc w:val="both"/>
        <w:rPr>
          <w:color w:val="000000"/>
          <w:sz w:val="28"/>
          <w:szCs w:val="28"/>
          <w:lang w:val="en-US"/>
        </w:rPr>
      </w:pPr>
      <w:r w:rsidRPr="00D205D3">
        <w:rPr>
          <w:color w:val="000000"/>
          <w:sz w:val="28"/>
          <w:szCs w:val="28"/>
        </w:rPr>
        <w:t>Qua đoạn trích, tác giả phơi bày và lên án bản chất tàn ác bất nhân của chế độ thực dân phong kiến lúc bấy giờ và phản ánh tình cảnh đau thương của nông dân cùng quy luật có áp bức có đấu tranh. Nhà văn giúp chúng ta thấy được vẻ đẹp tâm hổn và sức sống tiềm tàng của người phụ nữ nông dân nghèo khổ. Trong đoạn trích có hai nhân vật chính là chị Dậu và tên cai lệ.</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Mở đầu là cảnh chị Dậu chăm sóc người chồng ốm yếu vừa bị bọn hào lí trong làng đánh đập dã man chỉ vì thiếu tiền nộp sưu. Chị Dậu đã cô gắng hết sức để cứu chồng nhưng cuối cùng anh Dậu vẫn không tránh được sự bắt bớ, hành hạ. Có thấy được tình thương yêu chổng con sâu sắc của chị Dậu, ta mới hình dung được sự</w:t>
      </w:r>
      <w:r w:rsidRPr="00D407E0">
        <w:rPr>
          <w:color w:val="000000"/>
          <w:sz w:val="28"/>
          <w:szCs w:val="28"/>
        </w:rPr>
        <w:t>dũng cảm</w:t>
      </w:r>
      <w:r w:rsidRPr="00D205D3">
        <w:rPr>
          <w:rStyle w:val="apple-converted-space"/>
          <w:color w:val="000000"/>
          <w:sz w:val="28"/>
          <w:szCs w:val="28"/>
        </w:rPr>
        <w:t> </w:t>
      </w:r>
      <w:r w:rsidRPr="00D205D3">
        <w:rPr>
          <w:color w:val="000000"/>
          <w:sz w:val="28"/>
          <w:szCs w:val="28"/>
        </w:rPr>
        <w:t>quên mình của chị. Chị tất tả chạy ngược chạy xuôi, vay được nắm gạo nấu nồi cháo loãng. Cảm động thay là cảnh chị Dậu múc cháo ra mấy cái bát cũ kĩ, sứt mẻ và quạt tia lịa cho cháo mau nguội rồi ân cần mời mọc: Thầy em cố dậy húp tí cháo cho đỡ xót ruột. Trong ánh mắt và giọng nói của người vợ nghèo khổ ấy toát lên một tình cảm tha thiết đến nao lòng.</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 xml:space="preserve">Chị Dậu đã trở thành trụ cột của cái gia đình đang quẫn bách khốn khổ vì sưu, vì thuế. Chồng bị đánh đập, gông cùm. Một tay chị chèo chống, chạy vạy, phải bán tất cả những gì có thể bán được, kể cả đứa con gái đầu lòng ngoan ngoãn, hiếu thảo mà chị thương đứt ruột để lấy tiền nộp sưu, cứu chồng khỏi vòng tù tội. Chị đã phải đổ bao mồ hôi nước mắt để anh Dậu được trả tự do trong tình trạng tưởng như chỉ còn là một cái xác không hồn. Giữa lúc anh Dậu vừa bưng bát cháo kề vào miệng thì cai lệ và người nhà lí </w:t>
      </w:r>
      <w:r w:rsidRPr="00D205D3">
        <w:rPr>
          <w:color w:val="000000"/>
          <w:sz w:val="28"/>
          <w:szCs w:val="28"/>
        </w:rPr>
        <w:lastRenderedPageBreak/>
        <w:t>trưởng đã sầm sập sấn vào với những roi song, tay thước và dây thừng, hò hét bắt anh phải nộp tiền sưu. Quá khiếp đảm, anh Dậu đã lăn đùng ra không nói được câu gì, chỉ còn chị Dậu một mình đối phó với lũ ác nhân.</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Chị Dậu đã đương đầu với bọn nha dịch tay sai để bảo vệ chổng như thế nào?</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Ban đầu, khi bọn chúng ập vào định lôi anh Dậu đi nhưng chưa hành hung mà chỉ chửi bới, mỉa mai, đe doạ thì chị Dậu vẫn nhũn nhặn van xin tên cai lệ độc ác. Bọn đầu trâu mặt ngựa hung hãn nhân danh phép nước, người nhà nước để ra tay, còn chồng chị là hạng cùng đinh đang có tội (!) cho nên chị phải van xin. Vả lại, kinh nghiệm lâu đời đã thành bản năng của người nông dân thấp cổ bé họng là phải biết rõ thân phận mình. Thói quen nhẫn nhục khiến chị chỉ dám năn nỉ, khơi gợi lòng nhân từ của tên cai lệ: Cháu van ông, nhà cháu vừa mới tĩnh được một lúc, ông tha cho! Cách xưng hô ông, cháu của chị Dậu là cách xưng hô của kẻ dưới với người trên, biểu hiện sự hạ mình. Bọn chúng chẳng thèm nghe mà sầm sập chạy đến chỗ anh Dậu, định bắt trói anh một lần nữa thì chị Dậu đã giận xám mặt nhưng vẫn cố chịu đựng, níu tay tên cai lệ van nài: Cháu xin ông! Mọi</w:t>
      </w:r>
      <w:r w:rsidRPr="00D205D3">
        <w:rPr>
          <w:rStyle w:val="apple-converted-space"/>
          <w:color w:val="000000"/>
          <w:sz w:val="28"/>
          <w:szCs w:val="28"/>
        </w:rPr>
        <w:t> </w:t>
      </w:r>
      <w:r w:rsidRPr="00D407E0">
        <w:rPr>
          <w:color w:val="000000"/>
          <w:sz w:val="28"/>
          <w:szCs w:val="28"/>
        </w:rPr>
        <w:t>lời nói</w:t>
      </w:r>
      <w:r w:rsidRPr="00D205D3">
        <w:rPr>
          <w:color w:val="000000"/>
          <w:sz w:val="28"/>
          <w:szCs w:val="28"/>
        </w:rPr>
        <w:t>, hành động của chị Dậu đều không ngoài mục đích để bảo vệ chồng.</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Đến khi giới hạn của sự chịu đựng bị phá vỡ thì tính cách cứng cỏi của chị Dậu mới thật sự bộc lộ. Lúc tên cai lệ đáp lại lời van xin của chị bằng những cú đấm thô bạo rồi sấn đến trói anh Dậu thì chị tức quá không thể chịu được nên đã liều mạng chống cự lại. Sự bùng nổ tính cách này là kết quả tất yếu của quá trình chịu đựng lâu dài sự tàn ác, bất công. Điều đó đúng với quy luật có áp bức, có đấu tranh. Người đọc xót thương một chị Dậu phải hạ mình van xin bao nhiêu thì càng đồng tình, nể phục một chị Dậu đáo để, quyết liệt bấy nhiêu.</w:t>
      </w:r>
    </w:p>
    <w:p w:rsidR="00D205D3" w:rsidRPr="00D205D3" w:rsidRDefault="00D205D3" w:rsidP="00D407E0">
      <w:pPr>
        <w:pStyle w:val="NormalWeb"/>
        <w:shd w:val="clear" w:color="auto" w:fill="FFFFFF"/>
        <w:spacing w:before="0" w:beforeAutospacing="0" w:after="0" w:afterAutospacing="0"/>
        <w:jc w:val="both"/>
        <w:rPr>
          <w:color w:val="000000"/>
          <w:sz w:val="28"/>
          <w:szCs w:val="28"/>
          <w:lang w:val="en-US"/>
        </w:rPr>
      </w:pPr>
      <w:r w:rsidRPr="00D205D3">
        <w:rPr>
          <w:color w:val="000000"/>
          <w:sz w:val="28"/>
          <w:szCs w:val="28"/>
        </w:rPr>
        <w:t>Lúc đầu, chị cự lại tên cai lệ bằng lí lẽ: Chồng tôi đau ốm, ông không được phép hành hạ! Thực ra, chị chỉ nói đốn lòng nhân đạo tối thiểu của</w:t>
      </w:r>
      <w:r w:rsidRPr="00D205D3">
        <w:rPr>
          <w:rStyle w:val="apple-converted-space"/>
          <w:color w:val="000000"/>
          <w:sz w:val="28"/>
          <w:szCs w:val="28"/>
        </w:rPr>
        <w:t> </w:t>
      </w:r>
      <w:r w:rsidRPr="00D407E0">
        <w:rPr>
          <w:color w:val="000000"/>
          <w:sz w:val="28"/>
          <w:szCs w:val="28"/>
        </w:rPr>
        <w:t>con người</w:t>
      </w:r>
      <w:r w:rsidRPr="00D205D3">
        <w:rPr>
          <w:color w:val="000000"/>
          <w:sz w:val="28"/>
          <w:szCs w:val="28"/>
        </w:rPr>
        <w:t>. Chị không còn xưng cháu và gọi tên cai lệ bằng ông nữa mà xưng là tôi – ông, ngẩng cao đầu nhìn thẳng vào mặt đối thủ</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Từ vị thế thấp hèn của kẻ dưới, chị Dậu vụt trở thành ngang hàng với những kẻ xưa nay vẫn đè đầu cưỡi cổ mình. Câu nói của chị là lời cảnh cáo cứng rắn mà vẫn có đủ tình, đủ lí. Nhưng cái ác thường không biết chùn tay. Tên cai lệ cứ sấn tới đánh chị và nhảy vào định lôi anh Dậu đi. Lòng yêu thương chổng tha thiết đã thúc đẩy ctìị phải hành động chống trả quyết liệt lũ tay sai tàn ác đang cố tình phá nát gia đình chị.</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Chị không chấp nhận để chồng mình bị hành hạ thêm một lần nữa. Hành động chống trả bọn tay sai diễn ra thật bất ngờ nhưng thực ra mầm mống phản kháng đã ẩn chứa tử lâu dưới vẻ ngoài cam chịu nhẫn nhục thường ngày của chị. Sự chịu đựng kéo dài và sự áp bức lên đến tột đỉnh khiến cho thái độ phản kháng bùng lên dữ dội.</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Khi tên cai lệ dã thú ấy tát vào mặt chị một cái đánh bốp rồi cứ hung hăng sấn tới chỗ anh Dậu, thì chị đã nghiến hai hàm răng thách thức: Mày trói ngay chồng bà đi, bà cho mày xem! Không còn ông – cháu, tôi – ông gì nữa, chị chuyển phắt sang xưng bà và gọi tên cai lệ là mày. Điều đó thể hiện thái độ căm giận, khinh bỉ đến cao độ, đồng thời khẳng định tư thế của chị là sẵn sàng đè bẹp đối phương. Chị Dậu là một lò lửa đang bùng cháy dữ dội. Chị không thèm đấu lí với tên cai lệ bất lương mà thẳng tay trừng trị hắn.</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lastRenderedPageBreak/>
        <w:t>Tiếp sau lời cảnh cáo đanh thép là hành động phản kháng mạnh mẽ. Rồi chị túm lấy cổ hắn, ấn dúi ra cửa. Sức lẻo khẻo của anh chàng nghiện chạy không kịp với sức xô đẩy của người đàn bà lực điền, hắn ngã chỏng quèo trên mặt đất… Còn tên người nhà lí trưởng hung hăng kết cục cũng bị chị Dậu túm tóc; lẳng cho một cái, ngã nhào ra thềm.</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Đoạn văn miêu tả cuộc đối đầu giữa chị Dậu và lũ người độc ác được tác giả miêu tả thật sinh động và thu vị. Trong xã hội mà tội ác hoành hành, còn gì hả hê hơn khỉ mọi người được chứng kiến cái ác bị trừng trị đích đáng?!</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Do đâu mà chị Dậu có sức mạnh lạ lùng một lúc quật ngã hai tên tay sai hung hãn như vậy? Đó là sức mạnh của lòng căm hờn mà cái gốc của lòng căm hờn ấy lại chính là</w:t>
      </w:r>
      <w:r w:rsidRPr="00D205D3">
        <w:rPr>
          <w:rStyle w:val="apple-converted-space"/>
          <w:color w:val="000000"/>
          <w:sz w:val="28"/>
          <w:szCs w:val="28"/>
        </w:rPr>
        <w:t> </w:t>
      </w:r>
      <w:r w:rsidRPr="00D407E0">
        <w:rPr>
          <w:color w:val="000000"/>
          <w:sz w:val="28"/>
          <w:szCs w:val="28"/>
        </w:rPr>
        <w:t>tình yêu</w:t>
      </w:r>
      <w:r w:rsidRPr="00D205D3">
        <w:rPr>
          <w:rStyle w:val="apple-converted-space"/>
          <w:color w:val="000000"/>
          <w:sz w:val="28"/>
          <w:szCs w:val="28"/>
        </w:rPr>
        <w:t> </w:t>
      </w:r>
      <w:r w:rsidRPr="00D205D3">
        <w:rPr>
          <w:color w:val="000000"/>
          <w:sz w:val="28"/>
          <w:szCs w:val="28"/>
        </w:rPr>
        <w:t>thượng và ý thức bảo vệ chồng con của người đàn bà nghèo khổ. Khi rón rén bưng cháo cho chồng và theo dõi xem chồng ăn có ngon miệng không, khi hạ mình van xin kẻ ác và khi nghiến răng quật ngã chúng, trước sau, lúc nào chị Dậu cũng vì người chồng đang đau ốm.</w:t>
      </w:r>
      <w:r w:rsidRPr="00D205D3">
        <w:rPr>
          <w:rStyle w:val="apple-converted-space"/>
          <w:color w:val="000000"/>
          <w:sz w:val="28"/>
          <w:szCs w:val="28"/>
        </w:rPr>
        <w:t> </w:t>
      </w:r>
      <w:r w:rsidRPr="00D407E0">
        <w:rPr>
          <w:color w:val="000000"/>
          <w:sz w:val="28"/>
          <w:szCs w:val="28"/>
        </w:rPr>
        <w:t>Tình yêu</w:t>
      </w:r>
      <w:r w:rsidRPr="00D205D3">
        <w:rPr>
          <w:rStyle w:val="apple-converted-space"/>
          <w:color w:val="000000"/>
          <w:sz w:val="28"/>
          <w:szCs w:val="28"/>
        </w:rPr>
        <w:t> </w:t>
      </w:r>
      <w:r w:rsidRPr="00D205D3">
        <w:rPr>
          <w:color w:val="000000"/>
          <w:sz w:val="28"/>
          <w:szCs w:val="28"/>
        </w:rPr>
        <w:t>chồng, thương con cộng với tỉnh thần phản kháng âm ỉ bấy lâu đã thổi bùng ngọn lửa phản kháng trong lòng chị. Nỗi sợ cố hữu của kẻ bị áp bức phút chốc tiêu tan, chỉ còn lại nhân cách cứng cỏi của một con người chân chính. Hành động chống đối bộc phát đó chính là biểu hiện cụ thể của</w:t>
      </w:r>
      <w:r w:rsidRPr="00D205D3">
        <w:rPr>
          <w:rStyle w:val="apple-converted-space"/>
          <w:color w:val="000000"/>
          <w:sz w:val="28"/>
          <w:szCs w:val="28"/>
        </w:rPr>
        <w:t> </w:t>
      </w:r>
      <w:r w:rsidRPr="00D407E0">
        <w:rPr>
          <w:color w:val="000000"/>
          <w:sz w:val="28"/>
          <w:szCs w:val="28"/>
        </w:rPr>
        <w:t>tình yêu</w:t>
      </w:r>
      <w:r w:rsidRPr="00D205D3">
        <w:rPr>
          <w:rStyle w:val="apple-converted-space"/>
          <w:color w:val="000000"/>
          <w:sz w:val="28"/>
          <w:szCs w:val="28"/>
        </w:rPr>
        <w:t> </w:t>
      </w:r>
      <w:r w:rsidRPr="00D205D3">
        <w:rPr>
          <w:color w:val="000000"/>
          <w:sz w:val="28"/>
          <w:szCs w:val="28"/>
        </w:rPr>
        <w:t>thương mãnh liệt trong trái tím người phụ nữ dường như sinh ra để suốt đời nhường nhịn, hi sinh.</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Tuy vậy, sự phản kháng của chị Dậu mới chỉ là hành động tức nước vỡ bờ của một cá nhân chứ chưa phải là hành động vùng lên phá vỡ áp bức bất công để tự giải phóng của một giai cấp, một dân tộc. Thế nhưng nó cũng chứng minh cho quy luật có áp bức, có đấu tranh. Áp bức càng nhiều thì đấu tranh càng quyết liệt.</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Chứng kiến cảnh xô xát giữa vợ mình với tên cai lệ và người nhà lí trưởng, anh Dậu sợ quá muốn dậy can vợ, nhưng mệt lắm, ngồi lên lại nằm xuống, vừa run lại vừa kêu: – u nó không được thế! Người ta đánh mình không sao, mình đánh người ta là phải tù, phải tội. Anh Dậu cố nhắc cho vợ nhớ cái sự thật phổ biến trong xã hội lúc bấy giờ, nhưng chị Dậu không chấp nhận điều vô lí đó. Chị phẫn uất hét lên: Thà ngồi tù, để chúng nó làm tình làm tội mãi thế tôi chịu không được… Câu nói này khẳng định chị Dậu không muốn cúi đầu cam chịu mãi cảnh áp bức, bất công.</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Ý nghĩa của câu</w:t>
      </w:r>
      <w:r w:rsidRPr="00D205D3">
        <w:rPr>
          <w:rStyle w:val="apple-converted-space"/>
          <w:color w:val="000000"/>
          <w:sz w:val="28"/>
          <w:szCs w:val="28"/>
        </w:rPr>
        <w:t> </w:t>
      </w:r>
      <w:r w:rsidRPr="00D407E0">
        <w:rPr>
          <w:color w:val="000000"/>
          <w:sz w:val="28"/>
          <w:szCs w:val="28"/>
        </w:rPr>
        <w:t>tục ngữ</w:t>
      </w:r>
      <w:r w:rsidRPr="00D205D3">
        <w:rPr>
          <w:rStyle w:val="apple-converted-space"/>
          <w:color w:val="000000"/>
          <w:sz w:val="28"/>
          <w:szCs w:val="28"/>
        </w:rPr>
        <w:t> </w:t>
      </w:r>
      <w:r w:rsidRPr="00D205D3">
        <w:rPr>
          <w:color w:val="000000"/>
          <w:sz w:val="28"/>
          <w:szCs w:val="28"/>
        </w:rPr>
        <w:t>tức nước vỡ bờ qua ngòi bút hiện thực của Ngô Tất Tố đã được thể hiện thật sống động và đầy thuyết phục. Tuy tác giả khỉ đó chưa giác ngộ cách mạng và tác phẩm kết thúc bằng cảnh ngộ bế tắc của chị Dậu nhưng</w:t>
      </w:r>
      <w:r w:rsidRPr="00D205D3">
        <w:rPr>
          <w:rStyle w:val="apple-converted-space"/>
          <w:color w:val="000000"/>
          <w:sz w:val="28"/>
          <w:szCs w:val="28"/>
        </w:rPr>
        <w:t> </w:t>
      </w:r>
      <w:r w:rsidRPr="00D407E0">
        <w:rPr>
          <w:color w:val="000000"/>
          <w:sz w:val="28"/>
          <w:szCs w:val="28"/>
        </w:rPr>
        <w:t>nhà văn Nguyễn Tuân</w:t>
      </w:r>
      <w:r w:rsidRPr="00D205D3">
        <w:rPr>
          <w:rStyle w:val="apple-converted-space"/>
          <w:color w:val="000000"/>
          <w:sz w:val="28"/>
          <w:szCs w:val="28"/>
        </w:rPr>
        <w:t> </w:t>
      </w:r>
      <w:r w:rsidRPr="00D205D3">
        <w:rPr>
          <w:color w:val="000000"/>
          <w:sz w:val="28"/>
          <w:szCs w:val="28"/>
        </w:rPr>
        <w:t>đã nhận xét rằng Ngô Tất Tố, với Tắt đèn đã “xui người nông dân đấu tranh cách mạng…”.</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Bằng cảm quan hiện thực mạnh mẽ, Ngô Tất Tố đã</w:t>
      </w:r>
      <w:r w:rsidRPr="00D205D3">
        <w:rPr>
          <w:rStyle w:val="apple-converted-space"/>
          <w:color w:val="000000"/>
          <w:sz w:val="28"/>
          <w:szCs w:val="28"/>
        </w:rPr>
        <w:t> </w:t>
      </w:r>
      <w:r w:rsidRPr="00D407E0">
        <w:rPr>
          <w:color w:val="000000"/>
          <w:sz w:val="28"/>
          <w:szCs w:val="28"/>
        </w:rPr>
        <w:t>cảm nhận</w:t>
      </w:r>
      <w:r w:rsidRPr="00D205D3">
        <w:rPr>
          <w:rStyle w:val="apple-converted-space"/>
          <w:color w:val="000000"/>
          <w:sz w:val="28"/>
          <w:szCs w:val="28"/>
        </w:rPr>
        <w:t> </w:t>
      </w:r>
      <w:r w:rsidRPr="00D205D3">
        <w:rPr>
          <w:color w:val="000000"/>
          <w:sz w:val="28"/>
          <w:szCs w:val="28"/>
        </w:rPr>
        <w:t>được xu thế “tức nước vỡ bờ” và sức mạnh to lớn khôn lường của nó. Cố thể nói đoạn trích này đã dự báo cơn bão táp của quần chúng nông dân nổi dậy dưới sự tập hợp, lãnh đạo của Đảng và Bác Hồ sẽ hất phăng chế độ thực dân phong kiến tham tàn, mục nát.</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 xml:space="preserve">Nhân vật cai lệ trong đoạn trích tiêu biểu chọ lũ tay sai chuyên nghiệp, là công cụ đàn áp đắc lực của giai cấp thống trị. Để khẳng định vai trò của mình trong vụ thuế, hắn đánh người, trói người vô tội vạ. Trong bộ máy thống trị ở nông thôn, tên cai lệ này chỉ là một gã tay sai mạt hạng. Hắn hung dữ, sẵn sàng gây tội ác mà không chùn tay vì không hề bị ai ngăn chặn. Hắn vênh váo tự cho mình là đại diện cho nhà nước. Hắn nhân danh phép nước để làm những điều tàn ác đối với người nghèo. Vì vậy, có thể nói, tên cai lệ vô danh đó là hiện thân đầy đủ nhất của cái guồng máy “nhà nước” bất nhân </w:t>
      </w:r>
      <w:r w:rsidRPr="00D205D3">
        <w:rPr>
          <w:color w:val="000000"/>
          <w:sz w:val="28"/>
          <w:szCs w:val="28"/>
        </w:rPr>
        <w:lastRenderedPageBreak/>
        <w:t>lúc bấy giờ. Tuy chỉ xuất hiện trong một đoạn văn ngắn nhưng nhân vật cai lệ được ngòi bút tả thực của tác giả khắc họa nổi bật, có giá trị khái quát cao.</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Đoạn trích Tức nước vỡ bờ là một đoạn</w:t>
      </w:r>
      <w:r w:rsidRPr="00D205D3">
        <w:rPr>
          <w:rStyle w:val="apple-converted-space"/>
          <w:color w:val="000000"/>
          <w:sz w:val="28"/>
          <w:szCs w:val="28"/>
        </w:rPr>
        <w:t> </w:t>
      </w:r>
      <w:r w:rsidRPr="00D407E0">
        <w:rPr>
          <w:color w:val="000000"/>
          <w:sz w:val="28"/>
          <w:szCs w:val="28"/>
        </w:rPr>
        <w:t>văn hay</w:t>
      </w:r>
      <w:r w:rsidRPr="00D205D3">
        <w:rPr>
          <w:color w:val="000000"/>
          <w:sz w:val="28"/>
          <w:szCs w:val="28"/>
        </w:rPr>
        <w:t>, tiêu biểu cho bút pháp tả thực tài tình của Ngô Tất Tố. Ngôn ngữ kể chuyện, miêu tả và đối thoại của nhân vật rất đặc sắc. Đó là lời ăn tiếng nối bình dị, tự nhiên của đời sống hằng ngày. Mỗi nhân vật đều có ngôn ngữ riêng. Ngôn từ của tên cai lệ thì thô lỗ, đểu cáng. Lời lẽ của chị Dậu khi thì thiết tha mềm mỏng, khi đanh thép quyết liệt. Lời lẽ của bà cụ hàng xóm thì thật thà, hiền hậu… Lời ăn tiếng nói của nông dân được tác giả sử dụng nhuần nhuyễn, rất hợp cảnh, hợp tình.</w:t>
      </w:r>
    </w:p>
    <w:p w:rsidR="00D205D3" w:rsidRPr="00D205D3" w:rsidRDefault="00D205D3" w:rsidP="00D407E0">
      <w:pPr>
        <w:pStyle w:val="NormalWeb"/>
        <w:shd w:val="clear" w:color="auto" w:fill="FFFFFF"/>
        <w:spacing w:before="0" w:beforeAutospacing="0" w:after="0" w:afterAutospacing="0"/>
        <w:jc w:val="both"/>
        <w:rPr>
          <w:color w:val="000000"/>
          <w:sz w:val="28"/>
          <w:szCs w:val="28"/>
        </w:rPr>
      </w:pPr>
      <w:r w:rsidRPr="00D205D3">
        <w:rPr>
          <w:color w:val="000000"/>
          <w:sz w:val="28"/>
          <w:szCs w:val="28"/>
        </w:rPr>
        <w:t>Nhà văn Ngô Tất Tố đã dành cho nhân vật chính là chị Dậu tình cảm yêu thương, thông cảm và trân trọng. Những tình tiết sinh động và đầy kịch tính trong đoạn trích đã góp phần hoàn thiện tính cách của người phụ nữ nông dân đẹp người, đẹp nết.</w:t>
      </w:r>
    </w:p>
    <w:p w:rsidR="00D205D3" w:rsidRPr="00D205D3" w:rsidRDefault="00D205D3" w:rsidP="00D407E0">
      <w:pPr>
        <w:pStyle w:val="NormalWeb"/>
        <w:shd w:val="clear" w:color="auto" w:fill="FFFFFF"/>
        <w:spacing w:before="0" w:beforeAutospacing="0" w:after="0" w:afterAutospacing="0"/>
        <w:jc w:val="both"/>
        <w:rPr>
          <w:color w:val="000000"/>
          <w:sz w:val="28"/>
          <w:szCs w:val="28"/>
          <w:lang w:val="en-US"/>
        </w:rPr>
      </w:pPr>
      <w:r w:rsidRPr="00D205D3">
        <w:rPr>
          <w:color w:val="000000"/>
          <w:sz w:val="28"/>
          <w:szCs w:val="28"/>
        </w:rPr>
        <w:t>Chị Dậu mộc mạc, hiền dịu, vị tha, sống khiêm nhường, biết nhẫn nhục chịu đựng… nhưng hoàn toàn không yếu đuối, trái lại vẫn có một sức sống mạnh mẽ, một tỉnh thần phản kháng tiềm tàng. Khi bị đẩy tới bước đường cùng, chị đã vùng dậy chống trả quyết Hệt. Đó là thái độ cứng còi, bất khuất, dám đối đầu với cái ác trong xã hội.</w:t>
      </w:r>
    </w:p>
    <w:p w:rsidR="008B7B29" w:rsidRDefault="008B7B29" w:rsidP="00D407E0">
      <w:pPr>
        <w:pStyle w:val="NormalWeb"/>
        <w:shd w:val="clear" w:color="auto" w:fill="F6F5ED"/>
        <w:spacing w:before="0" w:beforeAutospacing="0" w:after="0" w:afterAutospacing="0" w:line="325" w:lineRule="atLeast"/>
        <w:jc w:val="both"/>
        <w:textAlignment w:val="baseline"/>
        <w:rPr>
          <w:rStyle w:val="Strong"/>
          <w:color w:val="008080"/>
          <w:sz w:val="28"/>
          <w:szCs w:val="28"/>
          <w:u w:val="single"/>
          <w:bdr w:val="none" w:sz="0" w:space="0" w:color="auto" w:frame="1"/>
          <w:lang w:val="en-US"/>
        </w:rPr>
      </w:pPr>
    </w:p>
    <w:p w:rsidR="008B7B29" w:rsidRPr="008B7B29" w:rsidRDefault="008B7B29" w:rsidP="00D407E0">
      <w:pPr>
        <w:pStyle w:val="NormalWeb"/>
        <w:shd w:val="clear" w:color="auto" w:fill="F6F5ED"/>
        <w:spacing w:before="0" w:beforeAutospacing="0" w:after="0" w:afterAutospacing="0" w:line="325" w:lineRule="atLeast"/>
        <w:jc w:val="both"/>
        <w:textAlignment w:val="baseline"/>
        <w:rPr>
          <w:color w:val="444444"/>
          <w:sz w:val="28"/>
          <w:szCs w:val="28"/>
        </w:rPr>
      </w:pPr>
      <w:r w:rsidRPr="008B7B29">
        <w:rPr>
          <w:rStyle w:val="Strong"/>
          <w:color w:val="008080"/>
          <w:sz w:val="28"/>
          <w:szCs w:val="28"/>
          <w:u w:val="single"/>
          <w:bdr w:val="none" w:sz="0" w:space="0" w:color="auto" w:frame="1"/>
          <w:lang w:val="en-US"/>
        </w:rPr>
        <w:t>BT4:</w:t>
      </w:r>
      <w:r w:rsidRPr="008B7B29">
        <w:rPr>
          <w:rStyle w:val="apple-converted-space"/>
          <w:color w:val="444444"/>
          <w:sz w:val="28"/>
          <w:szCs w:val="28"/>
        </w:rPr>
        <w:t> </w:t>
      </w:r>
      <w:r w:rsidRPr="008B7B29">
        <w:rPr>
          <w:color w:val="C00000"/>
          <w:sz w:val="28"/>
          <w:szCs w:val="28"/>
        </w:rPr>
        <w:t>Bàn về chị Dậu trong tiểu thuyết Tắt đèn của Ngô Tất Tố, nhà văn Nguyễn Tuân viết:</w:t>
      </w:r>
      <w:r w:rsidRPr="008B7B29">
        <w:rPr>
          <w:rStyle w:val="apple-converted-space"/>
          <w:color w:val="C00000"/>
          <w:sz w:val="28"/>
          <w:szCs w:val="28"/>
        </w:rPr>
        <w:t> </w:t>
      </w:r>
      <w:r w:rsidRPr="008B7B29">
        <w:rPr>
          <w:rStyle w:val="Emphasis"/>
          <w:color w:val="C00000"/>
          <w:sz w:val="28"/>
          <w:szCs w:val="28"/>
          <w:bdr w:val="none" w:sz="0" w:space="0" w:color="auto" w:frame="1"/>
        </w:rPr>
        <w:t>“Ngô Tất Tố đã đưa ra, đã dám đưa ra một nhân vật đàn bà nông thôn khỏe khoắn, lành mạnh như chị Dậu”.</w:t>
      </w:r>
      <w:r w:rsidRPr="008B7B29">
        <w:rPr>
          <w:rStyle w:val="apple-converted-space"/>
          <w:color w:val="C00000"/>
          <w:sz w:val="28"/>
          <w:szCs w:val="28"/>
        </w:rPr>
        <w:t> </w:t>
      </w:r>
      <w:r w:rsidRPr="008B7B29">
        <w:rPr>
          <w:color w:val="C00000"/>
          <w:sz w:val="28"/>
          <w:szCs w:val="28"/>
        </w:rPr>
        <w:t>Hãy phân tích nhân vật chị  Dậu qua đoạn trích “Tức nước vỡ bờ” để làm sáng tỏ ý  kiến trên.</w:t>
      </w:r>
    </w:p>
    <w:p w:rsidR="006F63FD" w:rsidRDefault="006F63FD" w:rsidP="00D407E0">
      <w:pPr>
        <w:pStyle w:val="NormalWeb"/>
        <w:shd w:val="clear" w:color="auto" w:fill="F6F5ED"/>
        <w:spacing w:before="0" w:beforeAutospacing="0" w:after="0" w:afterAutospacing="0" w:line="325" w:lineRule="atLeast"/>
        <w:jc w:val="both"/>
        <w:textAlignment w:val="baseline"/>
        <w:rPr>
          <w:rStyle w:val="Strong"/>
          <w:color w:val="FF6600"/>
          <w:sz w:val="28"/>
          <w:szCs w:val="28"/>
          <w:u w:val="single"/>
          <w:bdr w:val="none" w:sz="0" w:space="0" w:color="auto" w:frame="1"/>
          <w:lang w:val="en-US"/>
        </w:rPr>
      </w:pPr>
    </w:p>
    <w:p w:rsidR="008B7B29" w:rsidRPr="008B7B29" w:rsidRDefault="008B7B29" w:rsidP="00D407E0">
      <w:pPr>
        <w:pStyle w:val="NormalWeb"/>
        <w:shd w:val="clear" w:color="auto" w:fill="F6F5ED"/>
        <w:spacing w:before="0" w:beforeAutospacing="0" w:after="0" w:afterAutospacing="0" w:line="325" w:lineRule="atLeast"/>
        <w:jc w:val="both"/>
        <w:textAlignment w:val="baseline"/>
        <w:rPr>
          <w:color w:val="444444"/>
          <w:sz w:val="28"/>
          <w:szCs w:val="28"/>
        </w:rPr>
      </w:pPr>
      <w:r w:rsidRPr="008B7B29">
        <w:rPr>
          <w:rStyle w:val="Strong"/>
          <w:color w:val="FF6600"/>
          <w:sz w:val="28"/>
          <w:szCs w:val="28"/>
          <w:u w:val="single"/>
          <w:bdr w:val="none" w:sz="0" w:space="0" w:color="auto" w:frame="1"/>
        </w:rPr>
        <w:t>I. MỞ BÀI:</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color w:val="000000"/>
          <w:sz w:val="28"/>
          <w:szCs w:val="28"/>
        </w:rPr>
      </w:pPr>
      <w:r w:rsidRPr="006F63FD">
        <w:rPr>
          <w:rStyle w:val="Emphasis"/>
          <w:color w:val="000000"/>
          <w:sz w:val="28"/>
          <w:szCs w:val="28"/>
          <w:bdr w:val="none" w:sz="0" w:space="0" w:color="auto" w:frame="1"/>
        </w:rPr>
        <w:t>– Triết lí của Trang Tử.</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color w:val="000000"/>
          <w:sz w:val="28"/>
          <w:szCs w:val="28"/>
        </w:rPr>
      </w:pPr>
      <w:r w:rsidRPr="006F63FD">
        <w:rPr>
          <w:rStyle w:val="Emphasis"/>
          <w:color w:val="000000"/>
          <w:sz w:val="28"/>
          <w:szCs w:val="28"/>
          <w:bdr w:val="none" w:sz="0" w:space="0" w:color="auto" w:frame="1"/>
        </w:rPr>
        <w:t>– Giới thiệu tác giả Ngô Tất Tố, tác phẩm Tắt đèn và đoạn trích Tức nước vỡ bờ.</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color w:val="000000"/>
          <w:sz w:val="28"/>
          <w:szCs w:val="28"/>
        </w:rPr>
      </w:pPr>
      <w:r w:rsidRPr="006F63FD">
        <w:rPr>
          <w:rStyle w:val="Emphasis"/>
          <w:color w:val="000000"/>
          <w:sz w:val="28"/>
          <w:szCs w:val="28"/>
          <w:bdr w:val="none" w:sz="0" w:space="0" w:color="auto" w:frame="1"/>
        </w:rPr>
        <w:t>– Nêu vấn đề nghị luận.</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color w:val="000000"/>
          <w:sz w:val="28"/>
          <w:szCs w:val="28"/>
        </w:rPr>
      </w:pPr>
      <w:r w:rsidRPr="006F63FD">
        <w:rPr>
          <w:color w:val="000000"/>
          <w:sz w:val="28"/>
          <w:szCs w:val="28"/>
        </w:rPr>
        <w:t>          Hơn hai nghìn năm trước, Trang Tử đã từng có một triết lí rất hay về biển cả: “Biển cả là nơi mà tất cả các nguồn nước trên thế gian này đều đi ra từ đó, nhưng nó không vơi, và nó cũng là nơi đón nhận tất cả các nguồn nước, nhưng nó không đầy”. Văn học cũng như những nguồn nước – đều đi ra từ biển cả cuộc đời. Và hàng ngày, tiếng sóng thủy triều vẫn âm vang chuyên chở ấy có bao giờ ngừng nghỉ, cũng như mảnh đất hiện thực có bao giờ vơi đi những người nghệ sĩ đến đó để chở nắng, chở gió cuộc đời và tưới mát muôn cây? Ngô Tất Tố cũng giống như bao người nghệ sĩ khác, tâm hồn ông, niềm vui nỗi khổ của ông luôn gắn chặt với mỗi cảnh đời, mỗi con người để từ đó kết tinh thành những trang văn tài hoa, nhức nhối.</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“Tắt đèn” là điểm son sáng chói trong cuộc đời cầm bút “phụng sự dân quê” của Ngô Tất Tố. Giá trị lớn nhất của tác phẩm “Tắt đèn” không phải ở chỗ phê phán xã hội đương thời, mà ở chỗ nhà văn đã xây dựng được một hình tượng đẹp đẽ chân thực về người phụ nữ nông dân – chị Dậu. Bàn về hình tượng chị Dậu, nhà văn Nguyễn Tuân viết:</w:t>
      </w:r>
      <w:r w:rsidRPr="006F63FD">
        <w:rPr>
          <w:rStyle w:val="apple-converted-space"/>
          <w:color w:val="000000"/>
          <w:sz w:val="28"/>
          <w:szCs w:val="28"/>
        </w:rPr>
        <w:t> </w:t>
      </w:r>
      <w:r w:rsidRPr="006F63FD">
        <w:rPr>
          <w:rStyle w:val="Emphasis"/>
          <w:color w:val="000000"/>
          <w:sz w:val="28"/>
          <w:szCs w:val="28"/>
          <w:bdr w:val="none" w:sz="0" w:space="0" w:color="auto" w:frame="1"/>
        </w:rPr>
        <w:t>“Ngô Tất Tố đã đưa ra, đã dám đưa ra một nhân vật đàn bà nông thôn khỏe khoắn, lành mạnh như chị Dậu”.</w:t>
      </w:r>
      <w:r w:rsidRPr="006F63FD">
        <w:rPr>
          <w:color w:val="000000"/>
          <w:sz w:val="28"/>
          <w:szCs w:val="28"/>
        </w:rPr>
        <w:t>Điều đó được thể hiện rất rõ trong đoạn trích “Tức nước vỡ bờ” – trích chương XVIII của tác phẩm.</w:t>
      </w:r>
    </w:p>
    <w:p w:rsidR="008B7B29" w:rsidRPr="008B7B29" w:rsidRDefault="008B7B29" w:rsidP="00D407E0">
      <w:pPr>
        <w:pStyle w:val="NormalWeb"/>
        <w:shd w:val="clear" w:color="auto" w:fill="F6F5ED"/>
        <w:spacing w:before="0" w:beforeAutospacing="0" w:after="0" w:afterAutospacing="0"/>
        <w:jc w:val="both"/>
        <w:textAlignment w:val="baseline"/>
        <w:rPr>
          <w:color w:val="444444"/>
          <w:sz w:val="28"/>
          <w:szCs w:val="28"/>
        </w:rPr>
      </w:pPr>
      <w:r w:rsidRPr="008B7B29">
        <w:rPr>
          <w:rStyle w:val="Strong"/>
          <w:color w:val="FF6600"/>
          <w:sz w:val="28"/>
          <w:szCs w:val="28"/>
          <w:u w:val="single"/>
          <w:bdr w:val="none" w:sz="0" w:space="0" w:color="auto" w:frame="1"/>
        </w:rPr>
        <w:t>II. THÂN BÀI:</w:t>
      </w:r>
    </w:p>
    <w:p w:rsidR="008B7B29" w:rsidRPr="008B7B29" w:rsidRDefault="008B7B29" w:rsidP="00D407E0">
      <w:pPr>
        <w:pStyle w:val="NormalWeb"/>
        <w:shd w:val="clear" w:color="auto" w:fill="F6F5ED"/>
        <w:spacing w:before="0" w:beforeAutospacing="0" w:after="0" w:afterAutospacing="0"/>
        <w:jc w:val="both"/>
        <w:textAlignment w:val="baseline"/>
        <w:rPr>
          <w:color w:val="444444"/>
          <w:sz w:val="28"/>
          <w:szCs w:val="28"/>
        </w:rPr>
      </w:pPr>
      <w:r w:rsidRPr="008B7B29">
        <w:rPr>
          <w:rStyle w:val="Strong"/>
          <w:color w:val="008080"/>
          <w:sz w:val="28"/>
          <w:szCs w:val="28"/>
          <w:bdr w:val="none" w:sz="0" w:space="0" w:color="auto" w:frame="1"/>
        </w:rPr>
        <w:t>1. Giải thích ý kiến:</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rStyle w:val="Emphasis"/>
          <w:color w:val="000000"/>
          <w:sz w:val="28"/>
          <w:szCs w:val="28"/>
          <w:bdr w:val="none" w:sz="0" w:space="0" w:color="auto" w:frame="1"/>
        </w:rPr>
        <w:lastRenderedPageBreak/>
        <w:t>– Khỏe khoắn, lành mạnh: là những phẩm chất, đức tính của chị Dậu:</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rStyle w:val="Emphasis"/>
          <w:color w:val="000000"/>
          <w:sz w:val="28"/>
          <w:szCs w:val="28"/>
          <w:bdr w:val="none" w:sz="0" w:space="0" w:color="auto" w:frame="1"/>
        </w:rPr>
        <w:t>+ Khỏe khoắn: phản kháng, nghị lực =&gt; nét mới.</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rStyle w:val="Emphasis"/>
          <w:color w:val="000000"/>
          <w:sz w:val="28"/>
          <w:szCs w:val="28"/>
          <w:bdr w:val="none" w:sz="0" w:space="0" w:color="auto" w:frame="1"/>
        </w:rPr>
        <w:t>+ Lành mạnh: thủy chung, yêu thương chồng con, giàu đức hi sinh =&gt; nét truyền thống.</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rStyle w:val="Emphasis"/>
          <w:color w:val="000000"/>
          <w:sz w:val="28"/>
          <w:szCs w:val="28"/>
          <w:bdr w:val="none" w:sz="0" w:space="0" w:color="auto" w:frame="1"/>
        </w:rPr>
        <w:t>=&gt; một điển hình về người phụ nữ truyền thống và hiện đại.</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color w:val="000000"/>
          <w:sz w:val="28"/>
          <w:szCs w:val="28"/>
        </w:rPr>
      </w:pPr>
      <w:r w:rsidRPr="006F63FD">
        <w:rPr>
          <w:color w:val="000000"/>
          <w:sz w:val="28"/>
          <w:szCs w:val="28"/>
        </w:rPr>
        <w:t>– “Khỏe khoắn” và “lành mạnh” là những phẩm chất, đức tính của chị Dậu.</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color w:val="000000"/>
          <w:sz w:val="28"/>
          <w:szCs w:val="28"/>
        </w:rPr>
      </w:pPr>
      <w:r w:rsidRPr="006F63FD">
        <w:rPr>
          <w:color w:val="000000"/>
          <w:sz w:val="28"/>
          <w:szCs w:val="28"/>
        </w:rPr>
        <w:t>+ Trong đó, sự khỏe khoắn chính là sức quật khởi, sự phản kháng tiềm tàng trong con người chị Dậu; là ý chí nghị lực giúp chị đứng vững và chống chọi với những sóng gió của cuộc đời.</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color w:val="000000"/>
          <w:sz w:val="28"/>
          <w:szCs w:val="28"/>
        </w:rPr>
      </w:pPr>
      <w:r w:rsidRPr="006F63FD">
        <w:rPr>
          <w:color w:val="000000"/>
          <w:sz w:val="28"/>
          <w:szCs w:val="28"/>
        </w:rPr>
        <w:t>+ Còn lành mạnh là những phẩm chất tốt đẹp của một người phụ nữ thủy chung, yêu thương chồng con, đảm đang tháo vát, giàu đức hi sinh,…</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color w:val="000000"/>
          <w:sz w:val="28"/>
          <w:szCs w:val="28"/>
        </w:rPr>
      </w:pPr>
      <w:r w:rsidRPr="006F63FD">
        <w:rPr>
          <w:color w:val="000000"/>
          <w:sz w:val="28"/>
          <w:szCs w:val="28"/>
        </w:rPr>
        <w:t>– Chính sự khỏe khoắn và lành mạnh đó đã khiến chị Dậu trở thành một điển hình về người phụ nữ có sự kết hợp của vẻ đẹp truyền thống và hiện đại.</w:t>
      </w:r>
    </w:p>
    <w:p w:rsidR="008B7B29" w:rsidRPr="008B7B29" w:rsidRDefault="008B7B29" w:rsidP="00D407E0">
      <w:pPr>
        <w:pStyle w:val="NormalWeb"/>
        <w:shd w:val="clear" w:color="auto" w:fill="F6F5ED"/>
        <w:spacing w:before="0" w:beforeAutospacing="0" w:after="0" w:afterAutospacing="0" w:line="325" w:lineRule="atLeast"/>
        <w:jc w:val="both"/>
        <w:textAlignment w:val="baseline"/>
        <w:rPr>
          <w:color w:val="444444"/>
          <w:sz w:val="28"/>
          <w:szCs w:val="28"/>
        </w:rPr>
      </w:pPr>
      <w:r w:rsidRPr="008B7B29">
        <w:rPr>
          <w:rStyle w:val="Strong"/>
          <w:color w:val="008080"/>
          <w:sz w:val="28"/>
          <w:szCs w:val="28"/>
          <w:bdr w:val="none" w:sz="0" w:space="0" w:color="auto" w:frame="1"/>
        </w:rPr>
        <w:t>2. Chứng minh:</w:t>
      </w:r>
    </w:p>
    <w:p w:rsidR="008B7B29" w:rsidRPr="008B7B29" w:rsidRDefault="008B7B29" w:rsidP="00D407E0">
      <w:pPr>
        <w:pStyle w:val="NormalWeb"/>
        <w:shd w:val="clear" w:color="auto" w:fill="F6F5ED"/>
        <w:spacing w:before="0" w:beforeAutospacing="0" w:after="0" w:afterAutospacing="0" w:line="325" w:lineRule="atLeast"/>
        <w:jc w:val="both"/>
        <w:textAlignment w:val="baseline"/>
        <w:rPr>
          <w:color w:val="444444"/>
          <w:sz w:val="28"/>
          <w:szCs w:val="28"/>
        </w:rPr>
      </w:pPr>
      <w:r w:rsidRPr="008B7B29">
        <w:rPr>
          <w:rStyle w:val="Strong"/>
          <w:color w:val="99CC00"/>
          <w:sz w:val="28"/>
          <w:szCs w:val="28"/>
          <w:bdr w:val="none" w:sz="0" w:space="0" w:color="auto" w:frame="1"/>
        </w:rPr>
        <w:t>a.</w:t>
      </w:r>
      <w:r w:rsidRPr="008B7B29">
        <w:rPr>
          <w:rStyle w:val="apple-converted-space"/>
          <w:b/>
          <w:bCs/>
          <w:color w:val="99CC00"/>
          <w:sz w:val="28"/>
          <w:szCs w:val="28"/>
          <w:bdr w:val="none" w:sz="0" w:space="0" w:color="auto" w:frame="1"/>
        </w:rPr>
        <w:t> </w:t>
      </w:r>
      <w:r w:rsidRPr="008B7B29">
        <w:rPr>
          <w:rStyle w:val="Strong"/>
          <w:color w:val="99CC00"/>
          <w:sz w:val="28"/>
          <w:szCs w:val="28"/>
          <w:bdr w:val="none" w:sz="0" w:space="0" w:color="auto" w:frame="1"/>
        </w:rPr>
        <w:t>Chị Dậu là một nhân vật đàn bà nông thôn lành mạnh:</w:t>
      </w:r>
    </w:p>
    <w:p w:rsidR="008B7B29" w:rsidRPr="006F63FD" w:rsidRDefault="008B7B29" w:rsidP="00D407E0">
      <w:pPr>
        <w:pStyle w:val="NormalWeb"/>
        <w:shd w:val="clear" w:color="auto" w:fill="F6F5ED"/>
        <w:spacing w:before="0" w:beforeAutospacing="0" w:after="0" w:afterAutospacing="0"/>
        <w:jc w:val="both"/>
        <w:textAlignment w:val="baseline"/>
        <w:rPr>
          <w:i/>
          <w:color w:val="000000"/>
          <w:sz w:val="28"/>
          <w:szCs w:val="28"/>
        </w:rPr>
      </w:pPr>
      <w:r w:rsidRPr="006F63FD">
        <w:rPr>
          <w:rStyle w:val="Emphasis"/>
          <w:i w:val="0"/>
          <w:color w:val="000000"/>
          <w:sz w:val="28"/>
          <w:szCs w:val="28"/>
          <w:bdr w:val="none" w:sz="0" w:space="0" w:color="auto" w:frame="1"/>
        </w:rPr>
        <w:t>– Chị Dậu là một người đảm đang tháo vát: đứng trước khó khăn tưởng chừng như không thể vượt qua, phải nộp một lúc hai suất sưu, anh Dậu thì ốm đau, đàn con bé dại… tất cả đều trông vào sự chèo chống của chị.</w:t>
      </w:r>
    </w:p>
    <w:p w:rsidR="008B7B29" w:rsidRPr="006F63FD" w:rsidRDefault="008B7B29" w:rsidP="00D407E0">
      <w:pPr>
        <w:pStyle w:val="NormalWeb"/>
        <w:shd w:val="clear" w:color="auto" w:fill="F6F5ED"/>
        <w:spacing w:before="0" w:beforeAutospacing="0" w:after="0" w:afterAutospacing="0"/>
        <w:jc w:val="both"/>
        <w:textAlignment w:val="baseline"/>
        <w:rPr>
          <w:i/>
          <w:color w:val="000000"/>
          <w:sz w:val="28"/>
          <w:szCs w:val="28"/>
        </w:rPr>
      </w:pPr>
      <w:r w:rsidRPr="006F63FD">
        <w:rPr>
          <w:rStyle w:val="Emphasis"/>
          <w:i w:val="0"/>
          <w:color w:val="000000"/>
          <w:sz w:val="28"/>
          <w:szCs w:val="28"/>
          <w:bdr w:val="none" w:sz="0" w:space="0" w:color="auto" w:frame="1"/>
        </w:rPr>
        <w:t>–   Chị Dậu là một người có tinh thần vị tha, yêu thương chồng con tha thiết:</w:t>
      </w:r>
    </w:p>
    <w:p w:rsidR="008B7B29" w:rsidRPr="006F63FD" w:rsidRDefault="008B7B29" w:rsidP="00D407E0">
      <w:pPr>
        <w:pStyle w:val="NormalWeb"/>
        <w:shd w:val="clear" w:color="auto" w:fill="F6F5ED"/>
        <w:spacing w:before="0" w:beforeAutospacing="0" w:after="0" w:afterAutospacing="0"/>
        <w:jc w:val="both"/>
        <w:textAlignment w:val="baseline"/>
        <w:rPr>
          <w:i/>
          <w:color w:val="000000"/>
          <w:sz w:val="28"/>
          <w:szCs w:val="28"/>
        </w:rPr>
      </w:pPr>
      <w:r w:rsidRPr="006F63FD">
        <w:rPr>
          <w:rStyle w:val="Emphasis"/>
          <w:i w:val="0"/>
          <w:color w:val="000000"/>
          <w:sz w:val="28"/>
          <w:szCs w:val="28"/>
          <w:bdr w:val="none" w:sz="0" w:space="0" w:color="auto" w:frame="1"/>
        </w:rPr>
        <w:t>+ Khi anh Dậu bị bọn cai lệ và người nhà lí trưởng đánh đập hành hạ chết đi sống lại chị đã chăm sóc chồng chu đáo.</w:t>
      </w:r>
    </w:p>
    <w:p w:rsidR="008B7B29" w:rsidRPr="006F63FD" w:rsidRDefault="008B7B29" w:rsidP="00D407E0">
      <w:pPr>
        <w:pStyle w:val="NormalWeb"/>
        <w:shd w:val="clear" w:color="auto" w:fill="F6F5ED"/>
        <w:spacing w:before="0" w:beforeAutospacing="0" w:after="0" w:afterAutospacing="0"/>
        <w:jc w:val="both"/>
        <w:textAlignment w:val="baseline"/>
        <w:rPr>
          <w:i/>
          <w:color w:val="000000"/>
          <w:sz w:val="28"/>
          <w:szCs w:val="28"/>
        </w:rPr>
      </w:pPr>
      <w:r w:rsidRPr="006F63FD">
        <w:rPr>
          <w:rStyle w:val="Emphasis"/>
          <w:i w:val="0"/>
          <w:color w:val="000000"/>
          <w:sz w:val="28"/>
          <w:szCs w:val="28"/>
          <w:bdr w:val="none" w:sz="0" w:space="0" w:color="auto" w:frame="1"/>
        </w:rPr>
        <w:t>+ Chị đã tìm mọi cách để bảo vệ chồng: Từ hạ mình van xin đến đấu lí với bọn cai lệ và người nhà lí trưởng.</w:t>
      </w:r>
    </w:p>
    <w:p w:rsidR="008B7B29" w:rsidRPr="006F63FD" w:rsidRDefault="008B7B29" w:rsidP="00D407E0">
      <w:pPr>
        <w:pStyle w:val="NormalWeb"/>
        <w:shd w:val="clear" w:color="auto" w:fill="F6F5ED"/>
        <w:spacing w:before="0" w:beforeAutospacing="0" w:after="0" w:afterAutospacing="0"/>
        <w:jc w:val="both"/>
        <w:textAlignment w:val="baseline"/>
        <w:rPr>
          <w:i/>
          <w:color w:val="000000"/>
          <w:sz w:val="28"/>
          <w:szCs w:val="28"/>
        </w:rPr>
      </w:pPr>
      <w:r w:rsidRPr="006F63FD">
        <w:rPr>
          <w:rStyle w:val="Emphasis"/>
          <w:i w:val="0"/>
          <w:color w:val="000000"/>
          <w:sz w:val="28"/>
          <w:szCs w:val="28"/>
          <w:bdr w:val="none" w:sz="0" w:space="0" w:color="auto" w:frame="1"/>
        </w:rPr>
        <w:t> </w:t>
      </w:r>
    </w:p>
    <w:p w:rsidR="008B7B29" w:rsidRPr="006F63FD" w:rsidRDefault="008B7B29" w:rsidP="00D407E0">
      <w:pPr>
        <w:pStyle w:val="NormalWeb"/>
        <w:shd w:val="clear" w:color="auto" w:fill="F6F5ED"/>
        <w:spacing w:before="0" w:beforeAutospacing="0" w:after="0" w:afterAutospacing="0"/>
        <w:jc w:val="both"/>
        <w:textAlignment w:val="baseline"/>
        <w:rPr>
          <w:i/>
          <w:color w:val="000000"/>
          <w:sz w:val="28"/>
          <w:szCs w:val="28"/>
        </w:rPr>
      </w:pPr>
      <w:r w:rsidRPr="006F63FD">
        <w:rPr>
          <w:rStyle w:val="Emphasis"/>
          <w:i w:val="0"/>
          <w:color w:val="000000"/>
          <w:sz w:val="28"/>
          <w:szCs w:val="28"/>
          <w:bdr w:val="none" w:sz="0" w:space="0" w:color="auto" w:frame="1"/>
        </w:rPr>
        <w:t>– Chị Dậu là “một nhân vật đàn bà nông thôn lành mạnh”.</w:t>
      </w:r>
      <w:r w:rsidRPr="006F63FD">
        <w:rPr>
          <w:rStyle w:val="apple-converted-space"/>
          <w:i/>
          <w:iCs/>
          <w:color w:val="000000"/>
          <w:sz w:val="28"/>
          <w:szCs w:val="28"/>
          <w:bdr w:val="none" w:sz="0" w:space="0" w:color="auto" w:frame="1"/>
        </w:rPr>
        <w:t> </w:t>
      </w:r>
      <w:r w:rsidRPr="006F63FD">
        <w:rPr>
          <w:rStyle w:val="Strong"/>
          <w:i/>
          <w:iCs/>
          <w:color w:val="000000"/>
          <w:sz w:val="28"/>
          <w:szCs w:val="28"/>
          <w:bdr w:val="none" w:sz="0" w:space="0" w:color="auto" w:frame="1"/>
        </w:rPr>
        <w:t>Sự lành mạnh ấy, trước hết thể hiện ở sự đảm đang, tháo vát của chị trong cuộc mưu sinh.</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i/>
          <w:color w:val="000000"/>
          <w:sz w:val="28"/>
          <w:szCs w:val="28"/>
        </w:rPr>
      </w:pPr>
      <w:r w:rsidRPr="006F63FD">
        <w:rPr>
          <w:rStyle w:val="Emphasis"/>
          <w:i w:val="0"/>
          <w:color w:val="000000"/>
          <w:sz w:val="28"/>
          <w:szCs w:val="28"/>
          <w:bdr w:val="none" w:sz="0" w:space="0" w:color="auto" w:frame="1"/>
        </w:rPr>
        <w:t>+ Làng Đông Xá lúc bấy giờ chìm trong không khí ngột ngạt, căng thẳng của những ngày sưu thế – “một di tích trung cổ […], một thứ thuế đánh vào đầu người dân chỉ vì cái lí do giản dị là người ấy đã sinh ra làm người” (Qua Ninh, Tô Dân). Bởi nhà nghèo “lên đến bậc nhất, bậc nhì trong hạng cùng đinh”,</w:t>
      </w:r>
      <w:r w:rsidRPr="006F63FD">
        <w:rPr>
          <w:rStyle w:val="apple-converted-space"/>
          <w:i/>
          <w:iCs/>
          <w:color w:val="000000"/>
          <w:sz w:val="28"/>
          <w:szCs w:val="28"/>
          <w:bdr w:val="none" w:sz="0" w:space="0" w:color="auto" w:frame="1"/>
        </w:rPr>
        <w:t> </w:t>
      </w:r>
      <w:r w:rsidRPr="006F63FD">
        <w:rPr>
          <w:rStyle w:val="Emphasis"/>
          <w:i w:val="0"/>
          <w:color w:val="000000"/>
          <w:sz w:val="28"/>
          <w:szCs w:val="28"/>
          <w:u w:val="single"/>
          <w:bdr w:val="none" w:sz="0" w:space="0" w:color="auto" w:frame="1"/>
        </w:rPr>
        <w:t>để nộp được suất sưu cho chồng, chị Dậu phải chạy đôn chạy đáo khắp nơi, bán đi tất cả mọi thứ có thể bán</w:t>
      </w:r>
      <w:r w:rsidRPr="006F63FD">
        <w:rPr>
          <w:rStyle w:val="Emphasis"/>
          <w:i w:val="0"/>
          <w:color w:val="000000"/>
          <w:sz w:val="28"/>
          <w:szCs w:val="28"/>
          <w:bdr w:val="none" w:sz="0" w:space="0" w:color="auto" w:frame="1"/>
        </w:rPr>
        <w:t>: gánh khoai, đàn chó, và thậm chí là dứt ruột bán đi đứa con gái đầu lòng bảy tuổi.</w:t>
      </w:r>
    </w:p>
    <w:p w:rsidR="008B7B29" w:rsidRPr="006F63FD" w:rsidRDefault="008B7B29" w:rsidP="00D407E0">
      <w:pPr>
        <w:pStyle w:val="NormalWeb"/>
        <w:shd w:val="clear" w:color="auto" w:fill="F6F5ED"/>
        <w:spacing w:before="0" w:beforeAutospacing="0" w:after="0" w:afterAutospacing="0"/>
        <w:jc w:val="both"/>
        <w:textAlignment w:val="baseline"/>
        <w:rPr>
          <w:i/>
          <w:color w:val="000000"/>
          <w:sz w:val="28"/>
          <w:szCs w:val="28"/>
        </w:rPr>
      </w:pPr>
      <w:r w:rsidRPr="006F63FD">
        <w:rPr>
          <w:rStyle w:val="Emphasis"/>
          <w:i w:val="0"/>
          <w:color w:val="000000"/>
          <w:sz w:val="28"/>
          <w:szCs w:val="28"/>
          <w:bdr w:val="none" w:sz="0" w:space="0" w:color="auto" w:frame="1"/>
        </w:rPr>
        <w:t>+ Tưởng rằng cơn bão cơ cực đã qua, ngờ đâu tất cả mới chỉ là cơn giông trước bão, bởi gia đình chị bị buộc</w:t>
      </w:r>
      <w:r w:rsidRPr="006F63FD">
        <w:rPr>
          <w:rStyle w:val="apple-converted-space"/>
          <w:i/>
          <w:iCs/>
          <w:color w:val="000000"/>
          <w:sz w:val="28"/>
          <w:szCs w:val="28"/>
          <w:bdr w:val="none" w:sz="0" w:space="0" w:color="auto" w:frame="1"/>
        </w:rPr>
        <w:t> </w:t>
      </w:r>
      <w:r w:rsidRPr="006F63FD">
        <w:rPr>
          <w:rStyle w:val="Emphasis"/>
          <w:i w:val="0"/>
          <w:color w:val="000000"/>
          <w:sz w:val="28"/>
          <w:szCs w:val="28"/>
          <w:u w:val="single"/>
          <w:bdr w:val="none" w:sz="0" w:space="0" w:color="auto" w:frame="1"/>
        </w:rPr>
        <w:t>phải đóng thêm suất sưu cho người em chồng</w:t>
      </w:r>
      <w:r w:rsidRPr="006F63FD">
        <w:rPr>
          <w:rStyle w:val="Emphasis"/>
          <w:i w:val="0"/>
          <w:color w:val="000000"/>
          <w:sz w:val="28"/>
          <w:szCs w:val="28"/>
          <w:bdr w:val="none" w:sz="0" w:space="0" w:color="auto" w:frame="1"/>
        </w:rPr>
        <w:t>đã chết từ năm ngoái. Vậy ra thứ thuế kia không chỉ đánh vào đầu người sống, mà còn đánh cả vào đầu người chết! Thật là cùng đường!</w:t>
      </w:r>
      <w:r w:rsidRPr="006F63FD">
        <w:rPr>
          <w:rStyle w:val="apple-converted-space"/>
          <w:i/>
          <w:iCs/>
          <w:color w:val="000000"/>
          <w:sz w:val="28"/>
          <w:szCs w:val="28"/>
          <w:bdr w:val="none" w:sz="0" w:space="0" w:color="auto" w:frame="1"/>
        </w:rPr>
        <w:t> </w:t>
      </w:r>
      <w:r w:rsidRPr="006F63FD">
        <w:rPr>
          <w:i/>
          <w:color w:val="000000"/>
          <w:sz w:val="28"/>
          <w:szCs w:val="28"/>
        </w:rPr>
        <w:t>Nỗi oan rành rành ra đó mà chẳng thể nào giải được. Bao lần lên phủ, lên huyện ăn chực, nằm chờ để kêu oan, nhưng có ai nghe đâu mà kêu với réo.</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Thiếu tiền sưu,</w:t>
      </w:r>
      <w:r w:rsidRPr="006F63FD">
        <w:rPr>
          <w:rStyle w:val="apple-converted-space"/>
          <w:color w:val="000000"/>
          <w:sz w:val="28"/>
          <w:szCs w:val="28"/>
        </w:rPr>
        <w:t> </w:t>
      </w:r>
      <w:r w:rsidRPr="006F63FD">
        <w:rPr>
          <w:color w:val="000000"/>
          <w:sz w:val="28"/>
          <w:szCs w:val="28"/>
          <w:u w:val="single"/>
        </w:rPr>
        <w:t>chồng chị đang đau ốm vẫn bị bọn nha sai trói ra đình đánh đập</w:t>
      </w:r>
      <w:r w:rsidRPr="006F63FD">
        <w:rPr>
          <w:rStyle w:val="apple-converted-space"/>
          <w:color w:val="000000"/>
          <w:sz w:val="28"/>
          <w:szCs w:val="28"/>
        </w:rPr>
        <w:t> </w:t>
      </w:r>
      <w:r w:rsidRPr="006F63FD">
        <w:rPr>
          <w:color w:val="000000"/>
          <w:sz w:val="28"/>
          <w:szCs w:val="28"/>
        </w:rPr>
        <w:t>dã man, rồi nửa đêm đem trả về cho chị như một cái xác không hồn.</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=&gt; Chồng đau ốm, con bé dại, lại một lúc phải nộp hai suất sưu,… Biết làm sao để thoát ra khỏi được cái bế tắc của cuộc đời? Khó khăn chồng chất ập đến, tất cả trông chờ vào sự chèo chống của chị Dậu. Trên thực tế, chị Dậu trở thành chỗ dựa cho cả gia đình.</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rStyle w:val="Strong"/>
          <w:i/>
          <w:iCs/>
          <w:color w:val="000000"/>
          <w:sz w:val="28"/>
          <w:szCs w:val="28"/>
          <w:bdr w:val="none" w:sz="0" w:space="0" w:color="auto" w:frame="1"/>
        </w:rPr>
        <w:lastRenderedPageBreak/>
        <w:t>– Sự “lành mạnh” ở nhân vật chị Dậu còn thể hiện ở chỗ chị là một người phụ nữ yêu chồng, thương con tha thiết.</w:t>
      </w:r>
    </w:p>
    <w:p w:rsidR="008B7B29" w:rsidRPr="006F63FD" w:rsidRDefault="008B7B29" w:rsidP="00D407E0">
      <w:pPr>
        <w:pStyle w:val="NormalWeb"/>
        <w:shd w:val="clear" w:color="auto" w:fill="F6F5ED"/>
        <w:spacing w:before="0" w:beforeAutospacing="0" w:after="0" w:afterAutospacing="0" w:line="325" w:lineRule="atLeast"/>
        <w:jc w:val="both"/>
        <w:textAlignment w:val="baseline"/>
        <w:rPr>
          <w:color w:val="000000"/>
          <w:sz w:val="28"/>
          <w:szCs w:val="28"/>
        </w:rPr>
      </w:pPr>
      <w:r w:rsidRPr="006F63FD">
        <w:rPr>
          <w:rStyle w:val="Emphasis"/>
          <w:color w:val="000000"/>
          <w:sz w:val="28"/>
          <w:szCs w:val="28"/>
          <w:bdr w:val="none" w:sz="0" w:space="0" w:color="auto" w:frame="1"/>
        </w:rPr>
        <w:t>+ Khi anh</w:t>
      </w:r>
      <w:r w:rsidRPr="006F63FD">
        <w:rPr>
          <w:rStyle w:val="apple-converted-space"/>
          <w:i/>
          <w:iCs/>
          <w:color w:val="000000"/>
          <w:sz w:val="28"/>
          <w:szCs w:val="28"/>
          <w:bdr w:val="none" w:sz="0" w:space="0" w:color="auto" w:frame="1"/>
        </w:rPr>
        <w:t> </w:t>
      </w:r>
      <w:r w:rsidRPr="006F63FD">
        <w:rPr>
          <w:color w:val="000000"/>
          <w:sz w:val="28"/>
          <w:szCs w:val="28"/>
        </w:rPr>
        <w:t>Dậu bị bọn cai lệ và người nhà lí trưởng đánh đập hành hạ đến chết đi sống lại rồi trả về cho chị như một cái xác không hồn, chị đã</w:t>
      </w:r>
      <w:r w:rsidRPr="006F63FD">
        <w:rPr>
          <w:rStyle w:val="apple-converted-space"/>
          <w:color w:val="000000"/>
          <w:sz w:val="28"/>
          <w:szCs w:val="28"/>
        </w:rPr>
        <w:t> </w:t>
      </w:r>
      <w:r w:rsidRPr="006F63FD">
        <w:rPr>
          <w:color w:val="000000"/>
          <w:sz w:val="28"/>
          <w:szCs w:val="28"/>
          <w:u w:val="single"/>
        </w:rPr>
        <w:t>chăm sóc chồng chu đáo</w:t>
      </w:r>
      <w:r w:rsidRPr="006F63FD">
        <w:rPr>
          <w:color w:val="000000"/>
          <w:sz w:val="28"/>
          <w:szCs w:val="28"/>
        </w:rPr>
        <w:t>.</w:t>
      </w:r>
    </w:p>
    <w:p w:rsidR="008B7B29" w:rsidRPr="006F63FD" w:rsidRDefault="008B7B29" w:rsidP="00D407E0">
      <w:pPr>
        <w:shd w:val="clear" w:color="auto" w:fill="F6F5ED"/>
        <w:spacing w:line="325" w:lineRule="atLeast"/>
        <w:jc w:val="both"/>
        <w:textAlignment w:val="baseline"/>
        <w:rPr>
          <w:color w:val="000000"/>
          <w:sz w:val="28"/>
          <w:szCs w:val="28"/>
        </w:rPr>
      </w:pPr>
      <w:r w:rsidRPr="006F63FD">
        <w:rPr>
          <w:color w:val="000000"/>
          <w:sz w:val="28"/>
          <w:szCs w:val="28"/>
        </w:rPr>
        <w:t>+Trong cơn nguy kịch, chị Dậu đã</w:t>
      </w:r>
      <w:r w:rsidRPr="006F63FD">
        <w:rPr>
          <w:rStyle w:val="apple-converted-space"/>
          <w:color w:val="000000"/>
          <w:sz w:val="28"/>
          <w:szCs w:val="28"/>
        </w:rPr>
        <w:t> </w:t>
      </w:r>
      <w:r w:rsidRPr="006F63FD">
        <w:rPr>
          <w:color w:val="000000"/>
          <w:sz w:val="28"/>
          <w:szCs w:val="28"/>
          <w:u w:val="single"/>
        </w:rPr>
        <w:t>lay gọi và tìm mọi cách cứu chữa</w:t>
      </w:r>
      <w:r w:rsidRPr="006F63FD">
        <w:rPr>
          <w:rStyle w:val="apple-converted-space"/>
          <w:color w:val="000000"/>
          <w:sz w:val="28"/>
          <w:szCs w:val="28"/>
        </w:rPr>
        <w:t> </w:t>
      </w:r>
      <w:r w:rsidRPr="006F63FD">
        <w:rPr>
          <w:color w:val="000000"/>
          <w:sz w:val="28"/>
          <w:szCs w:val="28"/>
        </w:rPr>
        <w:t>cho chồng. Hàng xóm kéo đến, người an ủi, người cho vay gạo nấu cháo…</w:t>
      </w:r>
    </w:p>
    <w:p w:rsidR="008B7B29" w:rsidRPr="006F63FD" w:rsidRDefault="008B7B29" w:rsidP="00D407E0">
      <w:pPr>
        <w:shd w:val="clear" w:color="auto" w:fill="F6F5ED"/>
        <w:spacing w:line="325" w:lineRule="atLeast"/>
        <w:jc w:val="both"/>
        <w:textAlignment w:val="baseline"/>
        <w:rPr>
          <w:color w:val="000000"/>
          <w:sz w:val="28"/>
          <w:szCs w:val="28"/>
        </w:rPr>
      </w:pPr>
      <w:r w:rsidRPr="006F63FD">
        <w:rPr>
          <w:color w:val="000000"/>
          <w:sz w:val="28"/>
          <w:szCs w:val="28"/>
        </w:rPr>
        <w:t>+ Cháo chín, chị</w:t>
      </w:r>
      <w:r w:rsidRPr="006F63FD">
        <w:rPr>
          <w:rStyle w:val="apple-converted-space"/>
          <w:color w:val="000000"/>
          <w:sz w:val="28"/>
          <w:szCs w:val="28"/>
        </w:rPr>
        <w:t> </w:t>
      </w:r>
      <w:r w:rsidRPr="006F63FD">
        <w:rPr>
          <w:color w:val="000000"/>
          <w:sz w:val="28"/>
          <w:szCs w:val="28"/>
          <w:u w:val="single"/>
        </w:rPr>
        <w:t>múc ra bát, lấy quạt quạt cho nguội</w:t>
      </w:r>
      <w:r w:rsidRPr="006F63FD">
        <w:rPr>
          <w:rStyle w:val="apple-converted-space"/>
          <w:color w:val="000000"/>
          <w:sz w:val="28"/>
          <w:szCs w:val="28"/>
        </w:rPr>
        <w:t> </w:t>
      </w:r>
      <w:r w:rsidRPr="006F63FD">
        <w:rPr>
          <w:color w:val="000000"/>
          <w:sz w:val="28"/>
          <w:szCs w:val="28"/>
        </w:rPr>
        <w:t>để chồng “ăn lấy vài húp” vì anh đã “nhịn suông từ sáng hôm qua tới giờ còn gì”. Chị lo cho chồng đến mức quên cả nỗi vất vả chạy ngược chạy xuôi để lo cho đủ hai đồng bảy tiền nộp sưu.</w:t>
      </w:r>
    </w:p>
    <w:p w:rsidR="008B7B29" w:rsidRPr="006F63FD" w:rsidRDefault="008B7B29" w:rsidP="00D407E0">
      <w:pPr>
        <w:shd w:val="clear" w:color="auto" w:fill="F6F5ED"/>
        <w:spacing w:line="325" w:lineRule="atLeast"/>
        <w:jc w:val="both"/>
        <w:textAlignment w:val="baseline"/>
        <w:rPr>
          <w:color w:val="000000"/>
          <w:sz w:val="28"/>
          <w:szCs w:val="28"/>
        </w:rPr>
      </w:pPr>
      <w:r w:rsidRPr="006F63FD">
        <w:rPr>
          <w:color w:val="000000"/>
          <w:sz w:val="28"/>
          <w:szCs w:val="28"/>
        </w:rPr>
        <w:t>+ Tất cả tình cảm của chị dồn cả vào</w:t>
      </w:r>
      <w:r w:rsidRPr="006F63FD">
        <w:rPr>
          <w:rStyle w:val="apple-converted-space"/>
          <w:color w:val="000000"/>
          <w:sz w:val="28"/>
          <w:szCs w:val="28"/>
        </w:rPr>
        <w:t> </w:t>
      </w:r>
      <w:r w:rsidRPr="006F63FD">
        <w:rPr>
          <w:color w:val="000000"/>
          <w:sz w:val="28"/>
          <w:szCs w:val="28"/>
          <w:u w:val="single"/>
        </w:rPr>
        <w:t>hành động</w:t>
      </w:r>
      <w:r w:rsidRPr="006F63FD">
        <w:rPr>
          <w:rStyle w:val="apple-converted-space"/>
          <w:color w:val="000000"/>
          <w:sz w:val="28"/>
          <w:szCs w:val="28"/>
        </w:rPr>
        <w:t> </w:t>
      </w:r>
      <w:r w:rsidRPr="006F63FD">
        <w:rPr>
          <w:color w:val="000000"/>
          <w:sz w:val="28"/>
          <w:szCs w:val="28"/>
        </w:rPr>
        <w:t>giành cho anh “bát cháo lớn” và “rón rén bưng”.</w:t>
      </w:r>
    </w:p>
    <w:p w:rsidR="008B7B29" w:rsidRPr="006F63FD" w:rsidRDefault="008B7B29" w:rsidP="00D407E0">
      <w:pPr>
        <w:shd w:val="clear" w:color="auto" w:fill="F6F5ED"/>
        <w:spacing w:line="325" w:lineRule="atLeast"/>
        <w:jc w:val="both"/>
        <w:textAlignment w:val="baseline"/>
        <w:rPr>
          <w:color w:val="000000"/>
          <w:sz w:val="28"/>
          <w:szCs w:val="28"/>
        </w:rPr>
      </w:pPr>
      <w:r w:rsidRPr="006F63FD">
        <w:rPr>
          <w:color w:val="000000"/>
          <w:sz w:val="28"/>
          <w:szCs w:val="28"/>
          <w:u w:val="single"/>
        </w:rPr>
        <w:t>+ Cách nói</w:t>
      </w:r>
      <w:r w:rsidRPr="006F63FD">
        <w:rPr>
          <w:rStyle w:val="apple-converted-space"/>
          <w:color w:val="000000"/>
          <w:sz w:val="28"/>
          <w:szCs w:val="28"/>
        </w:rPr>
        <w:t> </w:t>
      </w:r>
      <w:r w:rsidRPr="006F63FD">
        <w:rPr>
          <w:color w:val="000000"/>
          <w:sz w:val="28"/>
          <w:szCs w:val="28"/>
        </w:rPr>
        <w:t>của chị khi bưng cháo đến cho chồng cũng tràn đầy tình cảm: “Thầy em cố gắng dậy húp ít cháo cho đỡ xót ruột”. Lời người đàn bà nhà quê mời chồng ăn cháo lúc hoạn nạn chứa đựng biết bao tình yêu thương, an ủi, vỗ về.</w:t>
      </w:r>
    </w:p>
    <w:p w:rsidR="008B7B29" w:rsidRPr="006F63FD" w:rsidRDefault="008B7B29" w:rsidP="00D407E0">
      <w:pPr>
        <w:shd w:val="clear" w:color="auto" w:fill="F6F5ED"/>
        <w:spacing w:line="325" w:lineRule="atLeast"/>
        <w:jc w:val="both"/>
        <w:textAlignment w:val="baseline"/>
        <w:rPr>
          <w:color w:val="000000"/>
          <w:sz w:val="28"/>
          <w:szCs w:val="28"/>
        </w:rPr>
      </w:pPr>
      <w:r w:rsidRPr="006F63FD">
        <w:rPr>
          <w:color w:val="000000"/>
          <w:sz w:val="28"/>
          <w:szCs w:val="28"/>
        </w:rPr>
        <w:t>+ Cái cử chỉ chị bế cái Tửu ngồi xuống cạnh chồng</w:t>
      </w:r>
      <w:r w:rsidRPr="006F63FD">
        <w:rPr>
          <w:rStyle w:val="apple-converted-space"/>
          <w:color w:val="000000"/>
          <w:sz w:val="28"/>
          <w:szCs w:val="28"/>
        </w:rPr>
        <w:t> </w:t>
      </w:r>
      <w:r w:rsidRPr="006F63FD">
        <w:rPr>
          <w:color w:val="000000"/>
          <w:sz w:val="28"/>
          <w:szCs w:val="28"/>
          <w:u w:val="single"/>
        </w:rPr>
        <w:t>“cố ý chờ xem chồng ăn có ngon miệng không”</w:t>
      </w:r>
      <w:r w:rsidRPr="006F63FD">
        <w:rPr>
          <w:rStyle w:val="apple-converted-space"/>
          <w:color w:val="000000"/>
          <w:sz w:val="28"/>
          <w:szCs w:val="28"/>
        </w:rPr>
        <w:t> </w:t>
      </w:r>
      <w:r w:rsidRPr="006F63FD">
        <w:rPr>
          <w:color w:val="000000"/>
          <w:sz w:val="28"/>
          <w:szCs w:val="28"/>
        </w:rPr>
        <w:t>đã biểu lộ sự săn sóc và yêu thương của người vợ đối với người chồng đang đau ốm, tính mạng đang bị bọn cường hào đe doạ. Tình cảm ấy là hơi thở dịu dàng thức tỉnh sự sống cho anh Dậu. Dường như mỗi cử chỉ, hành động của anh Dậu đều có ánh mắt thấp thỏm, lo lắng của chị Dậu dõi theo.</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Chính vì yêu thương, lo lắng cho chồng nên khi bọn cai lện sầm sập tiến vào bắt trói anh Dậu, chị đã</w:t>
      </w:r>
      <w:r w:rsidRPr="006F63FD">
        <w:rPr>
          <w:rStyle w:val="apple-converted-space"/>
          <w:color w:val="000000"/>
          <w:sz w:val="28"/>
          <w:szCs w:val="28"/>
        </w:rPr>
        <w:t> </w:t>
      </w:r>
      <w:r w:rsidRPr="006F63FD">
        <w:rPr>
          <w:color w:val="000000"/>
          <w:sz w:val="28"/>
          <w:szCs w:val="28"/>
          <w:u w:val="single"/>
        </w:rPr>
        <w:t>tìm mọi cách để bảo vệ chồng</w:t>
      </w:r>
      <w:r w:rsidRPr="006F63FD">
        <w:rPr>
          <w:color w:val="000000"/>
          <w:sz w:val="28"/>
          <w:szCs w:val="28"/>
        </w:rPr>
        <w:t>, từ hạ mình van xin đến đấu lí với bọn cai lệ và người nhà lí trưởng, thậm chí dám vùng lên đánh lại bọn chúng. Đó là biểu hiện đẹp đẽ nhất của tình yêu thương chồng trong chị. Chị quả là một người mẹ, người vợ giàu tình yêu thương.</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Có thể thấy, chị Dậu mang đầy đủ những phẩm chất của người phụ nữ Việt Nam truyền thống: hiền lành, thật thà, chăm chỉ làm ăn, đảm đang thương chồng, thương con hết mực,….</w:t>
      </w:r>
    </w:p>
    <w:p w:rsidR="008B7B29" w:rsidRPr="006F63FD" w:rsidRDefault="008B7B29" w:rsidP="00D407E0">
      <w:pPr>
        <w:pStyle w:val="NormalWeb"/>
        <w:shd w:val="clear" w:color="auto" w:fill="F6F5ED"/>
        <w:spacing w:before="0" w:beforeAutospacing="0" w:after="0" w:afterAutospacing="0"/>
        <w:textAlignment w:val="baseline"/>
        <w:rPr>
          <w:color w:val="000000"/>
          <w:sz w:val="28"/>
          <w:szCs w:val="28"/>
        </w:rPr>
      </w:pPr>
      <w:r w:rsidRPr="006F63FD">
        <w:rPr>
          <w:color w:val="000000"/>
          <w:sz w:val="28"/>
          <w:szCs w:val="28"/>
        </w:rPr>
        <w:t> </w:t>
      </w:r>
    </w:p>
    <w:p w:rsidR="008B7B29" w:rsidRPr="008B7B29" w:rsidRDefault="008B7B29" w:rsidP="00D407E0">
      <w:pPr>
        <w:pStyle w:val="NormalWeb"/>
        <w:shd w:val="clear" w:color="auto" w:fill="F6F5ED"/>
        <w:spacing w:before="0" w:beforeAutospacing="0" w:after="0" w:afterAutospacing="0"/>
        <w:jc w:val="both"/>
        <w:textAlignment w:val="baseline"/>
        <w:rPr>
          <w:color w:val="444444"/>
          <w:sz w:val="28"/>
          <w:szCs w:val="28"/>
        </w:rPr>
      </w:pPr>
      <w:r w:rsidRPr="008B7B29">
        <w:rPr>
          <w:rStyle w:val="Strong"/>
          <w:color w:val="99CC00"/>
          <w:sz w:val="28"/>
          <w:szCs w:val="28"/>
          <w:bdr w:val="none" w:sz="0" w:space="0" w:color="auto" w:frame="1"/>
        </w:rPr>
        <w:t>b. Chị Dậu là một nhân vật đàn bà nông thôn khỏe khoắn:</w:t>
      </w:r>
    </w:p>
    <w:p w:rsidR="008B7B29" w:rsidRPr="006F63FD" w:rsidRDefault="006F63FD" w:rsidP="00D407E0">
      <w:pPr>
        <w:shd w:val="clear" w:color="auto" w:fill="F6F5ED"/>
        <w:jc w:val="both"/>
        <w:textAlignment w:val="baseline"/>
        <w:rPr>
          <w:color w:val="000000"/>
          <w:sz w:val="28"/>
          <w:szCs w:val="28"/>
        </w:rPr>
      </w:pPr>
      <w:r w:rsidRPr="006F63FD">
        <w:rPr>
          <w:rStyle w:val="Emphasis"/>
          <w:color w:val="000000"/>
          <w:sz w:val="28"/>
          <w:szCs w:val="28"/>
          <w:bdr w:val="none" w:sz="0" w:space="0" w:color="auto" w:frame="1"/>
        </w:rPr>
        <w:t xml:space="preserve">+ </w:t>
      </w:r>
      <w:r w:rsidR="008B7B29" w:rsidRPr="006F63FD">
        <w:rPr>
          <w:rStyle w:val="Emphasis"/>
          <w:color w:val="000000"/>
          <w:sz w:val="28"/>
          <w:szCs w:val="28"/>
          <w:bdr w:val="none" w:sz="0" w:space="0" w:color="auto" w:frame="1"/>
        </w:rPr>
        <w:t>Thiết tha van xin: cho cháu khất, nhà cháu mới tỉnh được một lúc.</w:t>
      </w:r>
    </w:p>
    <w:p w:rsidR="008B7B29" w:rsidRPr="006F63FD" w:rsidRDefault="006F63FD" w:rsidP="00D407E0">
      <w:pPr>
        <w:shd w:val="clear" w:color="auto" w:fill="F6F5ED"/>
        <w:jc w:val="both"/>
        <w:textAlignment w:val="baseline"/>
        <w:rPr>
          <w:color w:val="000000"/>
          <w:sz w:val="28"/>
          <w:szCs w:val="28"/>
        </w:rPr>
      </w:pPr>
      <w:r w:rsidRPr="006F63FD">
        <w:rPr>
          <w:rStyle w:val="Emphasis"/>
          <w:color w:val="000000"/>
          <w:sz w:val="28"/>
          <w:szCs w:val="28"/>
          <w:bdr w:val="none" w:sz="0" w:space="0" w:color="auto" w:frame="1"/>
        </w:rPr>
        <w:t xml:space="preserve">+ </w:t>
      </w:r>
      <w:r w:rsidR="008B7B29" w:rsidRPr="006F63FD">
        <w:rPr>
          <w:rStyle w:val="Emphasis"/>
          <w:color w:val="000000"/>
          <w:sz w:val="28"/>
          <w:szCs w:val="28"/>
          <w:bdr w:val="none" w:sz="0" w:space="0" w:color="auto" w:frame="1"/>
        </w:rPr>
        <w:t>Đấu lí: chồng tôi đau ốm.</w:t>
      </w:r>
    </w:p>
    <w:p w:rsidR="008B7B29" w:rsidRPr="006F63FD" w:rsidRDefault="006F63FD" w:rsidP="00D407E0">
      <w:pPr>
        <w:shd w:val="clear" w:color="auto" w:fill="F6F5ED"/>
        <w:jc w:val="both"/>
        <w:textAlignment w:val="baseline"/>
        <w:rPr>
          <w:color w:val="000000"/>
          <w:sz w:val="28"/>
          <w:szCs w:val="28"/>
        </w:rPr>
      </w:pPr>
      <w:r w:rsidRPr="006F63FD">
        <w:rPr>
          <w:rStyle w:val="Emphasis"/>
          <w:color w:val="000000"/>
          <w:sz w:val="28"/>
          <w:szCs w:val="28"/>
          <w:bdr w:val="none" w:sz="0" w:space="0" w:color="auto" w:frame="1"/>
        </w:rPr>
        <w:t xml:space="preserve">+ </w:t>
      </w:r>
      <w:r w:rsidR="008B7B29" w:rsidRPr="006F63FD">
        <w:rPr>
          <w:rStyle w:val="Emphasis"/>
          <w:color w:val="000000"/>
          <w:sz w:val="28"/>
          <w:szCs w:val="28"/>
          <w:bdr w:val="none" w:sz="0" w:space="0" w:color="auto" w:frame="1"/>
        </w:rPr>
        <w:t>Đấu sức: mày trói chồng bà đi.</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Chị Dậu còn là “một nhân vật đàn bà nông thôn khỏe khoắn”. Sự khỏe khoắn ấy thể hiện ở sức sống tiềm tàng của chị trong màn đối mặt với cai lệ và người nhà lí trưởng.</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Khi bọn tay sai “sầm sập tiến vào với những roi song, tay thước và dây thừng” thét trói kẻ thiếu sưu, chị Dậu đã nhẫn nhục chịu đựng, cố</w:t>
      </w:r>
      <w:r w:rsidRPr="006F63FD">
        <w:rPr>
          <w:rStyle w:val="apple-converted-space"/>
          <w:color w:val="000000"/>
          <w:sz w:val="28"/>
          <w:szCs w:val="28"/>
        </w:rPr>
        <w:t> </w:t>
      </w:r>
      <w:r w:rsidRPr="006F63FD">
        <w:rPr>
          <w:color w:val="000000"/>
          <w:sz w:val="28"/>
          <w:szCs w:val="28"/>
          <w:u w:val="single"/>
        </w:rPr>
        <w:t>“thiết tha” van xin</w:t>
      </w:r>
      <w:r w:rsidRPr="006F63FD">
        <w:rPr>
          <w:rStyle w:val="apple-converted-space"/>
          <w:color w:val="000000"/>
          <w:sz w:val="28"/>
          <w:szCs w:val="28"/>
        </w:rPr>
        <w:t> </w:t>
      </w:r>
      <w:r w:rsidRPr="006F63FD">
        <w:rPr>
          <w:color w:val="000000"/>
          <w:sz w:val="28"/>
          <w:szCs w:val="28"/>
        </w:rPr>
        <w:t xml:space="preserve">bằng giọng run run cầu khẩn: “Hai ông làm phúc nói với ông lí cho cháu khất”. Đây là sự nhịn nhục của kẻ dưới, là cách ứng xử đã thành thói quen, thành nếp của những người nông dân thấp cổ bé họng, thường xuyên bị áp bức trong xã hội cũ. Nhưng tên cai lệ không những không động lòng thương mà lại còn chửi mắng chị thậm tệ, chạy sầm sập đến định trói anh Dậu. Cái hình ảnh cả một bọn nha sai hung hãn, hách dịch, ỷ đông hè nhau xông vào để trấn áp một người phụ nữ nông dân cô lẻ khiến người ta phải thét lên tiếng thét gào cùng cực cho những kiếp người mà thân phận quá rẻ rúng, lại đã trót sống phải thời kỳ mạt vận, khi mà bọn cường hào ác bá cấu kết với nhau và không từ bất cứ thủ đoạn </w:t>
      </w:r>
      <w:r w:rsidRPr="006F63FD">
        <w:rPr>
          <w:color w:val="000000"/>
          <w:sz w:val="28"/>
          <w:szCs w:val="28"/>
        </w:rPr>
        <w:lastRenderedPageBreak/>
        <w:t>nào để vơ vét làm giàu trên những cái xác khô cằn của đồng loại. Chúng là hiện thân cho một xã hội tàn nhẫn, đày đọa con người. Tính mạng người chồng đang bị đe doạ, chị Dậu “xám mặt” vội vàng đỡ lấy tay hắn nhưng vẫn cố van xin thảm thiết: “Cháu van ông! Nhà cháu mới tỉnh được một lúc, ônh tha cho”.</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Biết không thể van xin, chị Dậu chuyển sang đấu lí. Trước sự tàn bạo, bất nhân của cai Lệ, “tức quá không thể chịu được”, chị “liều mạng cự lại”. Từ vị thế của kẻ dưới: “Cháu van ông…,” chị Dậu thoắt nâng mình lên ngang hàng với kẻ xưa nay vẫn đè đầu cười cổ mình: “Chồng tôi đau ốm, ông không được phép hành hạ”. Câu nói cứng rắn mà vẫn có đủ tình, đủ lí, không chỉ viện đến pháp luật mà còn nói tới cái lí đương nhiên, cái đạo lí tối thiểu của con người.</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Nhưng cái ác thường không biết chùn tay. Tên cai lệ cứ sấn tới đánh chị và nhảy vào định lôi anh Dậu đi. Thói thường con giun xéo mãi cũng quằn. Sự tàn ác của tên cai lệ đã đẩy chị vào tình thế phải “liều mình”. Tức thì, sau tiếng thách thức đầy phẫn nộ của kẻ trên đối với kẻ dưới: “Mày trói ngay chồng bà đi, bà cho mày xem!” là hành động phản kháng dữ dội: “Rồi chị túm lấy cổ hắn, ấn dúi ra cửa” khiến “hắn ngã chỏng queo trên mặt đất”, “còn tên người nhà lí trưởng kết cục cũng bị chị Dậu túm tóc, lẳng cho một cái, ngã nhào ra thềm”. Màn đấu lực này chính là đỉnh cao của tinh thần phản kháng. Đó là một kết cuộc tất yếu trước mọi sự đè ép, bất công quá mức trong cuộc đời. Và, trong cuộc đấu, phần thắng thuộc về người đàn bà lực điền. Cách xưng hô bà – mày cho thấy chị Dậu đã ở trong một tư thế khác, tư thế của kẻ bề trên. Nhà văn Nguyên Tuân đã có một nhận xét rất thú vị về cảnh này: “Trên cái tối trời, tối đất của cái xã hội ngày xưa, hiện lên một chân dung lạc quan của chị Dậu… bản chất cuả chị Dậu rất khoẻ, cứ thấy lăn xả vào bóng tối mà phá ra…”.</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rStyle w:val="Strong"/>
          <w:color w:val="000000"/>
          <w:sz w:val="28"/>
          <w:szCs w:val="28"/>
          <w:u w:val="single"/>
          <w:bdr w:val="none" w:sz="0" w:space="0" w:color="auto" w:frame="1"/>
        </w:rPr>
        <w:t>* Nhận xét</w:t>
      </w:r>
      <w:r w:rsidRPr="006F63FD">
        <w:rPr>
          <w:rStyle w:val="apple-converted-space"/>
          <w:b/>
          <w:bCs/>
          <w:color w:val="000000"/>
          <w:sz w:val="28"/>
          <w:szCs w:val="28"/>
          <w:u w:val="single"/>
          <w:bdr w:val="none" w:sz="0" w:space="0" w:color="auto" w:frame="1"/>
        </w:rPr>
        <w:t> </w:t>
      </w:r>
      <w:r w:rsidRPr="006F63FD">
        <w:rPr>
          <w:rStyle w:val="Strong"/>
          <w:color w:val="000000"/>
          <w:sz w:val="28"/>
          <w:szCs w:val="28"/>
          <w:u w:val="single"/>
          <w:bdr w:val="none" w:sz="0" w:space="0" w:color="auto" w:frame="1"/>
        </w:rPr>
        <w:t>về hành động phản kháng của chị Dậu:</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Hành động phản kháng của chị Dậu hoàn toàn</w:t>
      </w:r>
      <w:r w:rsidRPr="006F63FD">
        <w:rPr>
          <w:rStyle w:val="apple-converted-space"/>
          <w:color w:val="000000"/>
          <w:sz w:val="28"/>
          <w:szCs w:val="28"/>
        </w:rPr>
        <w:t> </w:t>
      </w:r>
      <w:r w:rsidRPr="006F63FD">
        <w:rPr>
          <w:color w:val="000000"/>
          <w:sz w:val="28"/>
          <w:szCs w:val="28"/>
          <w:u w:val="single"/>
        </w:rPr>
        <w:t>mang tính manh động, tự phát và nhất thời</w:t>
      </w:r>
      <w:r w:rsidRPr="006F63FD">
        <w:rPr>
          <w:color w:val="000000"/>
          <w:sz w:val="28"/>
          <w:szCs w:val="28"/>
        </w:rPr>
        <w:t>. Đó mới chỉ là cái thế tức nước vỡ bờ của một cá nhân mà chưa phải là cái thế của một giai cấp, một dân tộc vùng lên phá tan xiềng xích áp bức bất công.</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lang w:val="en-US"/>
        </w:rPr>
      </w:pPr>
      <w:r w:rsidRPr="006F63FD">
        <w:rPr>
          <w:color w:val="000000"/>
          <w:sz w:val="28"/>
          <w:szCs w:val="28"/>
        </w:rPr>
        <w:t>+ Tuy nhiên, hành động của chị Dậu</w:t>
      </w:r>
      <w:r w:rsidRPr="006F63FD">
        <w:rPr>
          <w:rStyle w:val="apple-converted-space"/>
          <w:color w:val="000000"/>
          <w:sz w:val="28"/>
          <w:szCs w:val="28"/>
        </w:rPr>
        <w:t> </w:t>
      </w:r>
      <w:r w:rsidRPr="006F63FD">
        <w:rPr>
          <w:color w:val="000000"/>
          <w:sz w:val="28"/>
          <w:szCs w:val="28"/>
          <w:u w:val="single"/>
        </w:rPr>
        <w:t>không phải diễn ra một cách bất ngờ</w:t>
      </w:r>
      <w:r w:rsidRPr="006F63FD">
        <w:rPr>
          <w:color w:val="000000"/>
          <w:sz w:val="28"/>
          <w:szCs w:val="28"/>
        </w:rPr>
        <w:t>. Bởi phải chịu nỗi áp bức, bóc lột kéo dài, mầm mống phản kháng này thực chất đã tồn tại từ lâu, ẩn chứa dưới vẻ ngoài cam chịu, nhẫn nhục của chị Dậu, để rồi khi gặp một mồi lửa nó đã bùng lên dữ dội. Nó đúng với quy luật: “Tức nước” ắt “vỡ bờ”, có áp bức, có đấu tranh, áp bức càng nhiều thì đấu tranh càng quyết liệt và hành động của chị Dậu đã chứng minh cho chân lí ấy.</w:t>
      </w:r>
      <w:r w:rsidRPr="006F63FD">
        <w:rPr>
          <w:rStyle w:val="apple-converted-space"/>
          <w:color w:val="000000"/>
          <w:sz w:val="28"/>
          <w:szCs w:val="28"/>
        </w:rPr>
        <w:t> </w:t>
      </w:r>
      <w:r w:rsidRPr="006F63FD">
        <w:rPr>
          <w:color w:val="000000"/>
          <w:sz w:val="28"/>
          <w:szCs w:val="28"/>
          <w:u w:val="single"/>
        </w:rPr>
        <w:t>Nó cho thấy sức</w:t>
      </w:r>
      <w:r w:rsidRPr="006F63FD">
        <w:rPr>
          <w:rStyle w:val="apple-converted-space"/>
          <w:color w:val="000000"/>
          <w:sz w:val="28"/>
          <w:szCs w:val="28"/>
          <w:u w:val="single"/>
        </w:rPr>
        <w:t> </w:t>
      </w:r>
      <w:r w:rsidRPr="006F63FD">
        <w:rPr>
          <w:color w:val="000000"/>
          <w:sz w:val="28"/>
          <w:szCs w:val="28"/>
          <w:u w:val="single"/>
        </w:rPr>
        <w:t>mạnh tiềm tàng của người nông dân, đồng thời cũng là một đốm lửa báo hiệu một cuộc bùng nổ rộng lớn</w:t>
      </w:r>
      <w:r w:rsidRPr="006F63FD">
        <w:rPr>
          <w:rStyle w:val="apple-converted-space"/>
          <w:color w:val="000000"/>
          <w:sz w:val="28"/>
          <w:szCs w:val="28"/>
        </w:rPr>
        <w:t> </w:t>
      </w:r>
      <w:r w:rsidRPr="006F63FD">
        <w:rPr>
          <w:color w:val="000000"/>
          <w:sz w:val="28"/>
          <w:szCs w:val="28"/>
        </w:rPr>
        <w:t>có tổ chức, có lãnh đạo của giai cấp nông dân chống lại bọn đế quốc và phong kiến, địa chủ trong tương lai.</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Và, tuy thái độ chống trả của chị Dậu tuy chỉ là một hành động đấu tranh tự phát đơn độc, chưa có ý thức, chưa có phương hướng nhưng trong văn học công khai đương thời,</w:t>
      </w:r>
      <w:r w:rsidRPr="006F63FD">
        <w:rPr>
          <w:rStyle w:val="apple-converted-space"/>
          <w:color w:val="000000"/>
          <w:sz w:val="28"/>
          <w:szCs w:val="28"/>
        </w:rPr>
        <w:t> </w:t>
      </w:r>
      <w:r w:rsidRPr="006F63FD">
        <w:rPr>
          <w:color w:val="000000"/>
          <w:sz w:val="28"/>
          <w:szCs w:val="28"/>
          <w:u w:val="single"/>
        </w:rPr>
        <w:t>nhân vật này vẫn là một cái mốc cao nhất, một hình tượng phụ nữ mạnh khỏe và tươi sáng nhất</w:t>
      </w:r>
      <w:r w:rsidRPr="006F63FD">
        <w:rPr>
          <w:color w:val="000000"/>
          <w:sz w:val="28"/>
          <w:szCs w:val="28"/>
        </w:rPr>
        <w:t>. “Tinh thần giai cấp” là một điểm mới mà Ngô Tất Tố đã thấy được trong vấn đề xây dựng nhân vật phụ nữ, bởi trước đó văn học chỉ đặt vấn đề tự do yêu đương, tự do hôn nhân, nhằm giải phóng người phụ nữ ra khỏi những ràng buộc khắt khe của lễ giáo phong kiến.</w:t>
      </w:r>
    </w:p>
    <w:p w:rsidR="008B7B29" w:rsidRPr="008B7B29" w:rsidRDefault="008B7B29" w:rsidP="00D407E0">
      <w:pPr>
        <w:pStyle w:val="NormalWeb"/>
        <w:shd w:val="clear" w:color="auto" w:fill="F6F5ED"/>
        <w:spacing w:before="0" w:beforeAutospacing="0" w:after="0" w:afterAutospacing="0" w:line="325" w:lineRule="atLeast"/>
        <w:textAlignment w:val="baseline"/>
        <w:rPr>
          <w:color w:val="444444"/>
          <w:sz w:val="28"/>
          <w:szCs w:val="28"/>
        </w:rPr>
      </w:pPr>
      <w:r w:rsidRPr="008B7B29">
        <w:rPr>
          <w:rStyle w:val="Strong"/>
          <w:color w:val="008080"/>
          <w:sz w:val="28"/>
          <w:szCs w:val="28"/>
          <w:bdr w:val="none" w:sz="0" w:space="0" w:color="auto" w:frame="1"/>
        </w:rPr>
        <w:t>3. Đánh giá:</w:t>
      </w:r>
    </w:p>
    <w:p w:rsidR="008B7B29" w:rsidRPr="006F63FD" w:rsidRDefault="008B7B29" w:rsidP="00D407E0">
      <w:pPr>
        <w:pStyle w:val="NormalWeb"/>
        <w:shd w:val="clear" w:color="auto" w:fill="F6F5ED"/>
        <w:spacing w:before="0" w:beforeAutospacing="0" w:after="0" w:afterAutospacing="0"/>
        <w:textAlignment w:val="baseline"/>
        <w:rPr>
          <w:color w:val="000000"/>
          <w:sz w:val="28"/>
          <w:szCs w:val="28"/>
        </w:rPr>
      </w:pPr>
      <w:r w:rsidRPr="006F63FD">
        <w:rPr>
          <w:rStyle w:val="Emphasis"/>
          <w:color w:val="000000"/>
          <w:sz w:val="28"/>
          <w:szCs w:val="28"/>
          <w:bdr w:val="none" w:sz="0" w:space="0" w:color="auto" w:frame="1"/>
        </w:rPr>
        <w:t>– Người phụ nữ mang vẻ đẹp truyền thống – hiện đại.</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rStyle w:val="Emphasis"/>
          <w:color w:val="000000"/>
          <w:sz w:val="28"/>
          <w:szCs w:val="28"/>
          <w:bdr w:val="none" w:sz="0" w:space="0" w:color="auto" w:frame="1"/>
        </w:rPr>
        <w:lastRenderedPageBreak/>
        <w:t>– Khắc họa tính cách nhân vật bằng cách:</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rStyle w:val="Emphasis"/>
          <w:color w:val="000000"/>
          <w:sz w:val="28"/>
          <w:szCs w:val="28"/>
          <w:bdr w:val="none" w:sz="0" w:space="0" w:color="auto" w:frame="1"/>
        </w:rPr>
        <w:t>+ Đặt nhân vật vào tình huống đầy kịch tính.</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lang w:val="en-US"/>
        </w:rPr>
      </w:pPr>
      <w:r w:rsidRPr="006F63FD">
        <w:rPr>
          <w:rStyle w:val="Emphasis"/>
          <w:color w:val="000000"/>
          <w:sz w:val="28"/>
          <w:szCs w:val="28"/>
          <w:bdr w:val="none" w:sz="0" w:space="0" w:color="auto" w:frame="1"/>
        </w:rPr>
        <w:t>+ Kể kết hợp miêu tả hành động cử chỉ.</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Có thể thấy, nhân vật chị Dậu là sự</w:t>
      </w:r>
      <w:r w:rsidRPr="006F63FD">
        <w:rPr>
          <w:rStyle w:val="apple-converted-space"/>
          <w:color w:val="000000"/>
          <w:sz w:val="28"/>
          <w:szCs w:val="28"/>
        </w:rPr>
        <w:t> </w:t>
      </w:r>
      <w:r w:rsidRPr="006F63FD">
        <w:rPr>
          <w:color w:val="000000"/>
          <w:sz w:val="28"/>
          <w:szCs w:val="28"/>
          <w:u w:val="single"/>
        </w:rPr>
        <w:t>kết tinh giữa truyền thống và hiện đại</w:t>
      </w:r>
      <w:r w:rsidRPr="006F63FD">
        <w:rPr>
          <w:color w:val="000000"/>
          <w:sz w:val="28"/>
          <w:szCs w:val="28"/>
        </w:rPr>
        <w:t>. Chị mang vẻ đẹp của người Việt Nam truyền thống – những nét đẹp từng thấy qua trong bóng dáng các nhân vật nữ của các truyện Nôm khuyết danh như Cúc Hoa, Phương Hoa… Còn vẻ đẹp hiện đại của chị toát lên qua việc bất chấp khó khăn để bảo vệ mình, bảo vệ người khác, bảo vệ chân lí. Chính vì phẩm chất mới có tính hiện đại đó mà Nguyễn Tuân cho rằng hình như đã gặp người phụ nữ này trong đám người phá kho thóc Nhật, hoặc đám người biểu tình cướp phủ huyện trong thời kì tiền khởi nghĩa: “Với một cái tiền thân ngay thẳng lành mạnh như vậy, tôi nghĩ rằng chị Dậu thế tất phải có một hậu thân trong các đoàn thể cách mạng; và tôi nhớ như có lần nào, tôi đã gặp chị Dậu ở một đám đông phá kho thóc Nhật, ở một cuộc họp cướp chính quyền huyện kì tổng khởi nghĩa; và nếu không thì, chí ít, tôi cũng đã gặp chị trong những ngày địch o ép, chị đi tải thương hoặc đạy nắp hầm bem cho cán bộ cơ sở”.</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Xây dựng nhân vật chị Dậu, Ngô Tất Tố đã</w:t>
      </w:r>
      <w:r w:rsidRPr="006F63FD">
        <w:rPr>
          <w:rStyle w:val="apple-converted-space"/>
          <w:color w:val="000000"/>
          <w:sz w:val="28"/>
          <w:szCs w:val="28"/>
        </w:rPr>
        <w:t> </w:t>
      </w:r>
      <w:r w:rsidRPr="006F63FD">
        <w:rPr>
          <w:color w:val="000000"/>
          <w:sz w:val="28"/>
          <w:szCs w:val="28"/>
          <w:u w:val="single"/>
        </w:rPr>
        <w:t>đặt nhân vật vào tình huống đầy kịch tính</w:t>
      </w:r>
      <w:r w:rsidRPr="006F63FD">
        <w:rPr>
          <w:rStyle w:val="apple-converted-space"/>
          <w:color w:val="000000"/>
          <w:sz w:val="28"/>
          <w:szCs w:val="28"/>
        </w:rPr>
        <w:t> </w:t>
      </w:r>
      <w:r w:rsidRPr="006F63FD">
        <w:rPr>
          <w:color w:val="000000"/>
          <w:sz w:val="28"/>
          <w:szCs w:val="28"/>
        </w:rPr>
        <w:t>để khắc họa tính cách, phẩm chất của nhân vật. Đó là những khó khăn chồng chất ập đến thử thách đôi vai nhỏ bé của người đàn bà, là sự lựa chọn giữa nhẫn nhịn chịu đựng hay phản kháng trước cảnh bọn tay sai đòi bắt trói anh Dậu một lần nữa… Bên cạnh đó, tính cánh của nhân vật chị Dậu cũng được bộc lộ qua lời</w:t>
      </w:r>
      <w:r w:rsidRPr="006F63FD">
        <w:rPr>
          <w:rStyle w:val="apple-converted-space"/>
          <w:color w:val="000000"/>
          <w:sz w:val="28"/>
          <w:szCs w:val="28"/>
          <w:u w:val="single"/>
        </w:rPr>
        <w:t> </w:t>
      </w:r>
      <w:r w:rsidRPr="006F63FD">
        <w:rPr>
          <w:color w:val="000000"/>
          <w:sz w:val="28"/>
          <w:szCs w:val="28"/>
          <w:u w:val="single"/>
        </w:rPr>
        <w:t>kể kết hợp miêu tả hành động cử chỉ</w:t>
      </w:r>
      <w:r w:rsidRPr="006F63FD">
        <w:rPr>
          <w:color w:val="000000"/>
          <w:sz w:val="28"/>
          <w:szCs w:val="28"/>
        </w:rPr>
        <w:t>.</w:t>
      </w:r>
    </w:p>
    <w:p w:rsidR="008B7B29" w:rsidRPr="006F63FD" w:rsidRDefault="008B7B29" w:rsidP="00D407E0">
      <w:pPr>
        <w:pStyle w:val="NormalWeb"/>
        <w:shd w:val="clear" w:color="auto" w:fill="F6F5ED"/>
        <w:spacing w:before="0" w:beforeAutospacing="0" w:after="0" w:afterAutospacing="0"/>
        <w:jc w:val="both"/>
        <w:textAlignment w:val="baseline"/>
        <w:rPr>
          <w:color w:val="000000"/>
          <w:sz w:val="28"/>
          <w:szCs w:val="28"/>
        </w:rPr>
      </w:pPr>
      <w:r w:rsidRPr="006F63FD">
        <w:rPr>
          <w:color w:val="000000"/>
          <w:sz w:val="28"/>
          <w:szCs w:val="28"/>
        </w:rPr>
        <w:t>– Như vậy, hình tượng chị Dậu xứng đáng là một điển hình xuất sắc về người phụ nữ nông dân trước cách mạng.</w:t>
      </w:r>
    </w:p>
    <w:p w:rsidR="008B7B29" w:rsidRPr="008B7B29" w:rsidRDefault="008B7B29" w:rsidP="00D407E0">
      <w:pPr>
        <w:pStyle w:val="NormalWeb"/>
        <w:shd w:val="clear" w:color="auto" w:fill="F6F5ED"/>
        <w:spacing w:before="0" w:beforeAutospacing="0" w:after="0" w:afterAutospacing="0" w:line="325" w:lineRule="atLeast"/>
        <w:jc w:val="both"/>
        <w:textAlignment w:val="baseline"/>
        <w:rPr>
          <w:color w:val="444444"/>
          <w:sz w:val="28"/>
          <w:szCs w:val="28"/>
        </w:rPr>
      </w:pPr>
      <w:r w:rsidRPr="008B7B29">
        <w:rPr>
          <w:rStyle w:val="Strong"/>
          <w:color w:val="FF6600"/>
          <w:sz w:val="28"/>
          <w:szCs w:val="28"/>
          <w:bdr w:val="none" w:sz="0" w:space="0" w:color="auto" w:frame="1"/>
        </w:rPr>
        <w:t>III. KẾT BÀI:</w:t>
      </w:r>
    </w:p>
    <w:p w:rsidR="008B7B29" w:rsidRPr="008B7B29" w:rsidRDefault="008B7B29" w:rsidP="00D407E0">
      <w:pPr>
        <w:shd w:val="clear" w:color="auto" w:fill="F6F5ED"/>
        <w:jc w:val="both"/>
        <w:textAlignment w:val="baseline"/>
        <w:rPr>
          <w:color w:val="444444"/>
          <w:sz w:val="28"/>
          <w:szCs w:val="28"/>
        </w:rPr>
      </w:pPr>
      <w:r>
        <w:rPr>
          <w:rStyle w:val="Emphasis"/>
          <w:color w:val="444444"/>
          <w:sz w:val="28"/>
          <w:szCs w:val="28"/>
          <w:bdr w:val="none" w:sz="0" w:space="0" w:color="auto" w:frame="1"/>
        </w:rPr>
        <w:t>-</w:t>
      </w:r>
      <w:r w:rsidRPr="008B7B29">
        <w:rPr>
          <w:rStyle w:val="Emphasis"/>
          <w:color w:val="444444"/>
          <w:sz w:val="28"/>
          <w:szCs w:val="28"/>
          <w:bdr w:val="none" w:sz="0" w:space="0" w:color="auto" w:frame="1"/>
        </w:rPr>
        <w:t>Khái quát lại những phẩm chất của chị Dậu.</w:t>
      </w:r>
    </w:p>
    <w:p w:rsidR="008B7B29" w:rsidRPr="008B7B29" w:rsidRDefault="008B7B29" w:rsidP="00D407E0">
      <w:pPr>
        <w:shd w:val="clear" w:color="auto" w:fill="F6F5ED"/>
        <w:jc w:val="both"/>
        <w:textAlignment w:val="baseline"/>
        <w:rPr>
          <w:color w:val="444444"/>
          <w:sz w:val="28"/>
          <w:szCs w:val="28"/>
        </w:rPr>
      </w:pPr>
      <w:r>
        <w:rPr>
          <w:rStyle w:val="Emphasis"/>
          <w:color w:val="444444"/>
          <w:sz w:val="28"/>
          <w:szCs w:val="28"/>
          <w:bdr w:val="none" w:sz="0" w:space="0" w:color="auto" w:frame="1"/>
        </w:rPr>
        <w:t xml:space="preserve">- </w:t>
      </w:r>
      <w:r w:rsidRPr="008B7B29">
        <w:rPr>
          <w:rStyle w:val="Emphasis"/>
          <w:color w:val="444444"/>
          <w:sz w:val="28"/>
          <w:szCs w:val="28"/>
          <w:bdr w:val="none" w:sz="0" w:space="0" w:color="auto" w:frame="1"/>
        </w:rPr>
        <w:t>Khẳng định vẻ đẹp của hình tượng chị Dậu qua nhận xét của Nguyễn Tuân.</w:t>
      </w:r>
    </w:p>
    <w:p w:rsidR="008B7B29" w:rsidRPr="008B7B29" w:rsidRDefault="008B7B29" w:rsidP="00D407E0">
      <w:pPr>
        <w:pStyle w:val="NormalWeb"/>
        <w:shd w:val="clear" w:color="auto" w:fill="F6F5ED"/>
        <w:spacing w:before="0" w:beforeAutospacing="0" w:after="0" w:afterAutospacing="0"/>
        <w:jc w:val="both"/>
        <w:textAlignment w:val="baseline"/>
        <w:rPr>
          <w:color w:val="444444"/>
          <w:sz w:val="28"/>
          <w:szCs w:val="28"/>
        </w:rPr>
      </w:pPr>
      <w:r w:rsidRPr="008B7B29">
        <w:rPr>
          <w:rStyle w:val="Emphasis"/>
          <w:color w:val="444444"/>
          <w:sz w:val="28"/>
          <w:szCs w:val="28"/>
          <w:bdr w:val="none" w:sz="0" w:space="0" w:color="auto" w:frame="1"/>
        </w:rPr>
        <w:t>         </w:t>
      </w:r>
    </w:p>
    <w:p w:rsidR="008B7B29" w:rsidRPr="008B7B29" w:rsidRDefault="008B7B29" w:rsidP="00D407E0">
      <w:pPr>
        <w:pStyle w:val="NormalWeb"/>
        <w:shd w:val="clear" w:color="auto" w:fill="F6F5ED"/>
        <w:spacing w:before="0" w:beforeAutospacing="0" w:after="0" w:afterAutospacing="0"/>
        <w:jc w:val="both"/>
        <w:textAlignment w:val="baseline"/>
        <w:rPr>
          <w:color w:val="444444"/>
          <w:sz w:val="28"/>
          <w:szCs w:val="28"/>
        </w:rPr>
      </w:pPr>
      <w:r w:rsidRPr="008B7B29">
        <w:rPr>
          <w:rStyle w:val="Emphasis"/>
          <w:color w:val="444444"/>
          <w:sz w:val="28"/>
          <w:szCs w:val="28"/>
          <w:bdr w:val="none" w:sz="0" w:space="0" w:color="auto" w:frame="1"/>
        </w:rPr>
        <w:t>         </w:t>
      </w:r>
      <w:r w:rsidRPr="008B7B29">
        <w:rPr>
          <w:rStyle w:val="apple-converted-space"/>
          <w:i/>
          <w:iCs/>
          <w:color w:val="444444"/>
          <w:sz w:val="28"/>
          <w:szCs w:val="28"/>
          <w:bdr w:val="none" w:sz="0" w:space="0" w:color="auto" w:frame="1"/>
        </w:rPr>
        <w:t> </w:t>
      </w:r>
      <w:r w:rsidRPr="008B7B29">
        <w:rPr>
          <w:color w:val="444444"/>
          <w:sz w:val="28"/>
          <w:szCs w:val="28"/>
        </w:rPr>
        <w:t>Tóm lại, bằng thái độ trân trọng, bằng những hiểu biết sâu sắc về nông thôn và người nông dân, Ngô Tất Tố đã xây dựng thành công nhân vật chị Dậu với vẻ đẹp “lành mạnh” mộc mạc của người phụ nữ nông dân Việt Nam truyền thống: đẹp người, đẹp nết, yêu chồng thương con, đảm đang tháo vát…; đồng thời cũng mang nét “khỏe khoắn” của người phụ nữ Việt Nam trước cách mạng với sức mạnh tiềm tàng và tinh thần phản kháng. Chính những điều này đã khiến chị Dậu trở thành một “đốm sáng đặc biệt” giữa hoàn cảnh hoạn nạn, một “chân dung lạc quan”, luôn muốn “tung ra khỏi bóng tối” (Nguyễn Tuân), vượt qua cái nhìn bi quan bế tắc về người nông dân của Ngô Tất Tố cũng như của các nhà văn hiện thực đương thời. Xây dựng thành công nhân vật chị Dậu, Ngô Tất Tố đã góp vào văn học Việt Nam một điển hình chân thực, hấp dẫn. Nói như Nguyễn Tuân, chị Dậu xứng đáng là “tất cả của “Tắt đèn”, và “Nếu ví toàn truyện “Tắt đèn” là một khóm cây, thì chị Dậu là cả gốc, cả ngọn, cả cành, và chính chị Dậu đã nổi gió lên mà rung cho cả cái cây dạ hương Tắt đèn đó lên”.</w:t>
      </w:r>
    </w:p>
    <w:p w:rsidR="00725D81" w:rsidRPr="008B7B29" w:rsidRDefault="00725D81" w:rsidP="00D407E0">
      <w:pPr>
        <w:tabs>
          <w:tab w:val="left" w:pos="6657"/>
        </w:tabs>
        <w:ind w:right="8"/>
        <w:rPr>
          <w:color w:val="000000"/>
          <w:sz w:val="28"/>
          <w:szCs w:val="28"/>
        </w:rPr>
      </w:pPr>
    </w:p>
    <w:p w:rsidR="002458AF" w:rsidRPr="00C248E1" w:rsidRDefault="002458AF" w:rsidP="00D407E0">
      <w:pPr>
        <w:tabs>
          <w:tab w:val="left" w:pos="6657"/>
        </w:tabs>
        <w:ind w:right="8"/>
        <w:rPr>
          <w:b/>
          <w:color w:val="000000"/>
          <w:sz w:val="28"/>
          <w:szCs w:val="28"/>
        </w:rPr>
      </w:pPr>
      <w:r w:rsidRPr="00C248E1">
        <w:rPr>
          <w:b/>
          <w:color w:val="000000"/>
          <w:sz w:val="28"/>
          <w:szCs w:val="28"/>
        </w:rPr>
        <w:t xml:space="preserve">                             =================================</w:t>
      </w:r>
    </w:p>
    <w:p w:rsidR="001F3376" w:rsidRPr="005C5B5D" w:rsidRDefault="002458AF" w:rsidP="00D407E0">
      <w:pPr>
        <w:tabs>
          <w:tab w:val="left" w:pos="6657"/>
        </w:tabs>
        <w:ind w:right="8"/>
        <w:rPr>
          <w:color w:val="C00000"/>
          <w:sz w:val="28"/>
          <w:szCs w:val="28"/>
        </w:rPr>
      </w:pPr>
      <w:r w:rsidRPr="005C5B5D">
        <w:rPr>
          <w:b/>
          <w:color w:val="C00000"/>
          <w:sz w:val="28"/>
          <w:szCs w:val="28"/>
        </w:rPr>
        <w:t xml:space="preserve">                                                                                       </w:t>
      </w:r>
    </w:p>
    <w:p w:rsidR="005A059E" w:rsidRPr="005C5B5D" w:rsidRDefault="002458AF" w:rsidP="00D407E0">
      <w:pPr>
        <w:tabs>
          <w:tab w:val="left" w:pos="6657"/>
        </w:tabs>
        <w:ind w:right="8"/>
        <w:rPr>
          <w:color w:val="C00000"/>
          <w:sz w:val="28"/>
          <w:szCs w:val="28"/>
        </w:rPr>
      </w:pPr>
      <w:r w:rsidRPr="005C5B5D">
        <w:rPr>
          <w:color w:val="C00000"/>
          <w:sz w:val="28"/>
          <w:szCs w:val="28"/>
        </w:rPr>
        <w:t xml:space="preserve">                                                                                                   </w:t>
      </w:r>
    </w:p>
    <w:p w:rsidR="001C78B4" w:rsidRDefault="001C78B4" w:rsidP="00D407E0">
      <w:pPr>
        <w:tabs>
          <w:tab w:val="left" w:pos="6657"/>
        </w:tabs>
        <w:ind w:right="8"/>
        <w:jc w:val="both"/>
        <w:rPr>
          <w:b/>
          <w:color w:val="C00000"/>
          <w:sz w:val="28"/>
          <w:szCs w:val="28"/>
        </w:rPr>
      </w:pPr>
    </w:p>
    <w:p w:rsidR="00115321" w:rsidRDefault="00115321" w:rsidP="00D407E0">
      <w:pPr>
        <w:pStyle w:val="Heading1"/>
        <w:shd w:val="clear" w:color="auto" w:fill="FFFFFF"/>
        <w:spacing w:line="420" w:lineRule="atLeast"/>
        <w:textAlignment w:val="baseline"/>
        <w:rPr>
          <w:rFonts w:ascii="Times New Roman" w:hAnsi="Times New Roman"/>
          <w:color w:val="C00000"/>
          <w:szCs w:val="28"/>
        </w:rPr>
      </w:pPr>
      <w:r>
        <w:rPr>
          <w:b w:val="0"/>
          <w:color w:val="C00000"/>
          <w:szCs w:val="28"/>
        </w:rPr>
        <w:t>BT5.</w:t>
      </w:r>
      <w:r w:rsidRPr="00115321">
        <w:rPr>
          <w:rFonts w:ascii="Arial" w:hAnsi="Arial" w:cs="Arial"/>
          <w:color w:val="333333"/>
          <w:sz w:val="36"/>
          <w:szCs w:val="36"/>
        </w:rPr>
        <w:t xml:space="preserve"> </w:t>
      </w:r>
      <w:r w:rsidRPr="00115321">
        <w:rPr>
          <w:rFonts w:ascii="Times New Roman" w:hAnsi="Times New Roman"/>
          <w:color w:val="C00000"/>
          <w:szCs w:val="28"/>
        </w:rPr>
        <w:t>Phân tích nhân vật chị Dậu trong tác phẩm Tắt đèn làm rõ nhận xét của Nguyễn Tuân: Trên cái tối giời, tối đất của đồng lúa ngày xưa hiện lên một cái chân dung lạc quan của chị Dậu</w:t>
      </w:r>
    </w:p>
    <w:p w:rsidR="00115321" w:rsidRDefault="00115321" w:rsidP="00D407E0">
      <w:pPr>
        <w:pStyle w:val="NormalWeb"/>
        <w:shd w:val="clear" w:color="auto" w:fill="FFFFFF"/>
        <w:spacing w:before="0" w:beforeAutospacing="0" w:after="0" w:afterAutospacing="0" w:line="330" w:lineRule="atLeast"/>
        <w:jc w:val="center"/>
        <w:textAlignment w:val="baseline"/>
        <w:rPr>
          <w:rFonts w:ascii="Arial" w:hAnsi="Arial" w:cs="Arial"/>
          <w:color w:val="333333"/>
        </w:rPr>
      </w:pPr>
      <w:r>
        <w:rPr>
          <w:rStyle w:val="Strong"/>
          <w:rFonts w:ascii="inherit" w:hAnsi="inherit" w:cs="Arial"/>
          <w:color w:val="333333"/>
          <w:bdr w:val="none" w:sz="0" w:space="0" w:color="auto" w:frame="1"/>
        </w:rPr>
        <w:t>BÀI LÀM</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Pr>
          <w:color w:val="333333"/>
          <w:sz w:val="28"/>
          <w:szCs w:val="28"/>
          <w:lang w:val="en-US"/>
        </w:rPr>
        <w:t xml:space="preserve">       </w:t>
      </w:r>
      <w:r w:rsidRPr="00115321">
        <w:rPr>
          <w:color w:val="333333"/>
          <w:sz w:val="28"/>
          <w:szCs w:val="28"/>
        </w:rPr>
        <w:t>Ngô Tất Tố là nhà văn xuất sắc trong dòng văn học hiện thực phê phán, cũng là nhà văn xuất sắc của người dân quê Việt Nam. ông viết về họ với sự thấu hiểu tận cùng những nổi khổ đau, mất mát của cõi người trong xã hội phong kiến. Đồng thời ông cũng viết về họ với tất cả niềm yêu thương, trân trọng và gửi găm hi vọng vào bản chất tốt đẹp không bị những khốn khổ của cuộc đời làm khuất lấp. Tắt đèn với nhân vật trung tâm – chị Dậu là một tác phẩm như vậy. Chị Dậu để lại nhiều ấn tượng đẹp trong lòng người đọc. Bởi thê, khi nhận xét về nhân vật này, nhà văn Nguyễn Tuân đã viết: “Trên cái tối giời, tối đất của đồng lúa ngày xưa, hiện lên một cái chân dung lạc quan của chị Dậu”. Ta hãy tìm trong bức chân dung ấy niềm “lạc quan” như nhà văn Nguyễn Tuân nhận xét.</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Pr>
          <w:color w:val="333333"/>
          <w:sz w:val="28"/>
          <w:szCs w:val="28"/>
          <w:lang w:val="en-US"/>
        </w:rPr>
        <w:t xml:space="preserve">         </w:t>
      </w:r>
      <w:r w:rsidRPr="00115321">
        <w:rPr>
          <w:color w:val="333333"/>
          <w:sz w:val="28"/>
          <w:szCs w:val="28"/>
        </w:rPr>
        <w:t>Phải khẳng định rằng nhận xét của Nguyễn Tuân sắc sảo, ông chỉ ra giá trị hiện thực của Tắt đèn – một tác phẩm đã phản ánh sự đen tối lầm than của nông thôn Việt Nam dưới thời Pháp thuộc, đồng thời khẳng định thành công của Ngô Tất Tố khắc hoạ nhân vật chị Dậu một chân dung lạc quan hiện lên giữa cái tối giời tối đất của đồng lúa ngày xưa. Chị Dậu có bao phẩm chất tốt đẹp: nghèo khổ mà phẩm giá trong sạch, thương chồng thương con, đảm đang tháo vát, dũng cảm chống lại bọn cường hào… Bản chất của nhân vật chị Dậu rất khoẻ, cứ thấy lăn xả vào bóng tối mà phá ra…</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sidRPr="00115321">
        <w:rPr>
          <w:color w:val="333333"/>
          <w:sz w:val="28"/>
          <w:szCs w:val="28"/>
        </w:rPr>
        <w:t>Cái tối giời tối đất của đồng lúa ngày xưa được nói đến trong Tắt đèn là làng Đông Xá giữa mùa sưu thuế. Tiếng trống ngũ liên, tiếng tù và, tiếng mõ đốc sưu nỗi lên suốt đêm ngày nghe rất rùng rợn. cổng làng bị bọn cường hào đóng chặt để tróc sưu. Bọn cai lệ, bọn tay chân của lí trưởng với roi song, tay thước, dây thừng, nghênh ngang đi lại ngoài đường thét bắt trói kẻ thiếu sưu. Lí trưởng làng Đông Xá ra lệnh cho lũ tay chân: Tha hồ đánh! Tha hồ trói! Thằng nào bướng bỉnh đánh chết vô tội vạ! Anh Dậu vì tội thiếu sưu mà bị bọn cường hào bắt trói như trói chó để giết thịt. Em trai anh Dậu chết từ năm ngoái nhưng anh Dậu vẫn phải nộp thay vì chết cũng không trốn được sưu nhà nước! Có biết bao gia đình nông dân nghèo khổ bị điêu đứng, bị bắt đánh trói dã man! Chị Dậu phải bán khoai, bán ổ chó, bán đứa con gái đầu lòng lên bảy tuổi cho Nghị Quế. Chị phải đi ở vú… để kiếm tiền trang trải hai suất sưu cho chồng và đứa em chồng đã chết! Có thể nói Tắt đèn là bức tranh chân thực về xã hội nông thôn đen tối trước cách mạng, đồng thời là bản án đanh thép đối với cái xã hội ấy. Đọc Tắt đèn, ta rùng mình cảm thấy cái tối giời tối đất của đồng lúa ngày xưa như Tố Hữu đã viết:</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sidRPr="00115321">
        <w:rPr>
          <w:rStyle w:val="Emphasis"/>
          <w:color w:val="333333"/>
          <w:sz w:val="28"/>
          <w:szCs w:val="28"/>
          <w:bdr w:val="none" w:sz="0" w:space="0" w:color="auto" w:frame="1"/>
        </w:rPr>
        <w:t>Nửa đêm thuế thúc trống dồn,</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sidRPr="00115321">
        <w:rPr>
          <w:rStyle w:val="Emphasis"/>
          <w:color w:val="333333"/>
          <w:sz w:val="28"/>
          <w:szCs w:val="28"/>
          <w:bdr w:val="none" w:sz="0" w:space="0" w:color="auto" w:frame="1"/>
        </w:rPr>
        <w:t>Sân đình máu chảy, đường thôn lính đầy…</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sidRPr="00115321">
        <w:rPr>
          <w:color w:val="333333"/>
          <w:sz w:val="28"/>
          <w:szCs w:val="28"/>
        </w:rPr>
        <w:t>                                                       (Ba mươi năm đời ta có Đảng)</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Pr>
          <w:color w:val="333333"/>
          <w:sz w:val="28"/>
          <w:szCs w:val="28"/>
          <w:lang w:val="en-US"/>
        </w:rPr>
        <w:t xml:space="preserve">      </w:t>
      </w:r>
      <w:r w:rsidRPr="00115321">
        <w:rPr>
          <w:color w:val="333333"/>
          <w:sz w:val="28"/>
          <w:szCs w:val="28"/>
        </w:rPr>
        <w:t xml:space="preserve">Giữa cái xã hội đen tối, hãi hùng ấy đã hiện lên một cái chân dung lạc quan của chị Dậu. Ngô Tất Tố không những thấu hiểu đời sống nông thôn mà còn có tình cảm gắn bỏ với những người dân cày lam lũ, nghèo khổ. Ông đã dành cho nhân vật chị Dậu sự đồng cảm, xót thương và quý trọng, ông đã vẽ nên cái chân dung lạc quan của chị Dậu bằng </w:t>
      </w:r>
      <w:r w:rsidRPr="00115321">
        <w:rPr>
          <w:color w:val="333333"/>
          <w:sz w:val="28"/>
          <w:szCs w:val="28"/>
        </w:rPr>
        <w:lastRenderedPageBreak/>
        <w:t>những lời đẹp nhất từ trái tim ông. Chị Dậu cần cù chịu khó làm ăn đầu tắt mặt tối thế mà cơm không đủ ăn, áo không đủ mặc. Tai hoạ dồn dập: hai cái tang mẹ chồng và em chồng, rồi anh Dậu bị ốm nặng kéo dài mấy tháng trời, gia đình chị trở thành cùng đinh. Thiếu sưu, chồng bị bắt, bị đánh trói dã man. Một nách ba đứa con thơ, trong nhà không còn một hột gạo, chị Dậu tất tả ngược xuôi tìm mọi cách để cứu chồng. Bán khoai, bán chó, bán con mới trả đủ một suất sưu cho chồng? Suất sưu còn lại chị phải trả bằng cách đi ở vú. Trước mọi tai hoạ, chị đã vững vàng chống đỡ.</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Pr>
          <w:color w:val="333333"/>
          <w:sz w:val="28"/>
          <w:szCs w:val="28"/>
          <w:lang w:val="en-US"/>
        </w:rPr>
        <w:t xml:space="preserve">    </w:t>
      </w:r>
      <w:r w:rsidRPr="00115321">
        <w:rPr>
          <w:color w:val="333333"/>
          <w:sz w:val="28"/>
          <w:szCs w:val="28"/>
        </w:rPr>
        <w:t>Trong cảnh Tức nước vỡ bờ, cái chân dung lạc quan của chị Dậu đã toả sáng. Chị nấu cháo, lấy quạt quạt cho cháo chóng nguội, ân cần mời chông, an ủi chồng đang ốm rề rề ăn cháo. Trước sự chửi mắng và thái độ hách dịch côn đồ của tên cai lệ, chị đã nhún mình van xin tha cho chồng. Nhưng khi bị tên cai lệ bịch vào ngực, tát đánh bốp vào mặt, anh Dậu sắp bị trói, chị Dậu đã nghiến hai hàm răng thách thức: Mày trói ngay chồng bà đi, bà cho mày xem. Với quyết tâm bảo vệ chồng, với sức mạnh và lòng dũng cảm, chị Dậu đã đánh ngã cả cai lệ và bọn tay chân của hắn. Chị căm giận phủ định mọi thế lực tàn ác của chính quyền thực dân. Chị nói với chồng sau khi đã trừng trị lũ đầu trâu mặt ngựa: Thà ngồi tù. Để cho chúng nó làm tình làm tội mãi thế, tôi không chịu được… Chân dung chị Dậu “lạc quan” lắm chứ! Đẹp lắm chứ!</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sidRPr="00115321">
        <w:rPr>
          <w:color w:val="333333"/>
          <w:sz w:val="28"/>
          <w:szCs w:val="28"/>
        </w:rPr>
        <w:t>Đói cho sạch, rách cho thơm. Đọc Tắt đèn, ta còn khâm phục trước phẩm cách trong sạch của chị Dậu. Chị Dậu đã vứt toẹt nắm bạc vào mặt tên tri phủ Tư Ân khi hắn giở trò chó má! Chị cũng đã đẩy cụ cố Thượng ra, khi lão già ôm lấy chị… Bạo lực, tù đày, chị không sợ. Tiền bạc không mua chuộc được người đàn bà nhà quê này! Trong đêm tối như mực, ta lại thấy hiện lên một cái chân dung lạc quan của chị Dậu.</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Pr>
          <w:color w:val="333333"/>
          <w:sz w:val="28"/>
          <w:szCs w:val="28"/>
          <w:lang w:val="en-US"/>
        </w:rPr>
        <w:t xml:space="preserve">     </w:t>
      </w:r>
      <w:r w:rsidRPr="00115321">
        <w:rPr>
          <w:color w:val="333333"/>
          <w:sz w:val="28"/>
          <w:szCs w:val="28"/>
        </w:rPr>
        <w:t>Có người cho rằng chị Dậu manh động! Lại có ý kiến cho rằng kết thúc của Tắt đèn nhuốm màu bi quan? Nhà văn Nguyễn Tuân đã phát hiện ra Bản chất của chị Dậu rất khoẻ, cứ thấy lăn xả vào bóng tối mà phá ra. Đó là một suy nghĩ rất hay, rất đặc sắc.</w:t>
      </w:r>
    </w:p>
    <w:p w:rsidR="00115321" w:rsidRPr="00115321" w:rsidRDefault="00115321" w:rsidP="00D407E0">
      <w:pPr>
        <w:pStyle w:val="NormalWeb"/>
        <w:shd w:val="clear" w:color="auto" w:fill="FFFFFF"/>
        <w:spacing w:before="0" w:beforeAutospacing="0" w:after="0" w:afterAutospacing="0"/>
        <w:jc w:val="both"/>
        <w:textAlignment w:val="baseline"/>
        <w:rPr>
          <w:color w:val="333333"/>
          <w:sz w:val="28"/>
          <w:szCs w:val="28"/>
        </w:rPr>
      </w:pPr>
      <w:r w:rsidRPr="00115321">
        <w:rPr>
          <w:color w:val="333333"/>
          <w:sz w:val="28"/>
          <w:szCs w:val="28"/>
        </w:rPr>
        <w:t>Ngày nay, nông thôn Việt Nam đã có nhiều đổi mới. Xóm làng đã ngói hoá, ánh điện đã toả sáng khắp xóm thôn. Những cái Tý đã được cắp sách đến trường. Đọc Tắt đèn là một dịp để mọi người trông cũ biết mới, qua đó ta thấy cái tâm và cái tài của Ngô Tất Tố khi ông miêu tả bức chân dung lạc quan của chị Dậu.</w:t>
      </w:r>
    </w:p>
    <w:p w:rsidR="00115321" w:rsidRPr="00115321" w:rsidRDefault="00115321" w:rsidP="00D407E0">
      <w:pPr>
        <w:jc w:val="both"/>
        <w:rPr>
          <w:sz w:val="28"/>
          <w:szCs w:val="28"/>
        </w:rPr>
      </w:pPr>
    </w:p>
    <w:p w:rsidR="001C78B4" w:rsidRDefault="005263D9" w:rsidP="00D407E0">
      <w:pPr>
        <w:tabs>
          <w:tab w:val="left" w:pos="6657"/>
        </w:tabs>
        <w:ind w:right="8"/>
        <w:jc w:val="both"/>
        <w:rPr>
          <w:rStyle w:val="Strong"/>
          <w:color w:val="333333"/>
          <w:sz w:val="28"/>
          <w:szCs w:val="28"/>
          <w:bdr w:val="none" w:sz="0" w:space="0" w:color="auto" w:frame="1"/>
          <w:shd w:val="clear" w:color="auto" w:fill="FFFFFF"/>
        </w:rPr>
      </w:pPr>
      <w:r>
        <w:rPr>
          <w:b/>
          <w:color w:val="C00000"/>
          <w:sz w:val="28"/>
          <w:szCs w:val="28"/>
        </w:rPr>
        <w:t>BT6.</w:t>
      </w:r>
      <w:r w:rsidRPr="005263D9">
        <w:rPr>
          <w:rStyle w:val="Header"/>
          <w:rFonts w:ascii="Arial" w:hAnsi="Arial" w:cs="Arial"/>
          <w:color w:val="333333"/>
          <w:bdr w:val="none" w:sz="0" w:space="0" w:color="auto" w:frame="1"/>
          <w:shd w:val="clear" w:color="auto" w:fill="FFFFFF"/>
        </w:rPr>
        <w:t xml:space="preserve"> </w:t>
      </w:r>
      <w:r w:rsidRPr="005263D9">
        <w:rPr>
          <w:rStyle w:val="Strong"/>
          <w:color w:val="C00000"/>
          <w:sz w:val="28"/>
          <w:szCs w:val="28"/>
          <w:bdr w:val="none" w:sz="0" w:space="0" w:color="auto" w:frame="1"/>
          <w:shd w:val="clear" w:color="auto" w:fill="FFFFFF"/>
        </w:rPr>
        <w:t>Bản chất tàn bạo và bất nhân của xã hội thực dân phong kiến thể hiện trong đoạn trích Tức nước vỡ bờ (trích Tắt đèn của Ngô Tất Tố).</w:t>
      </w:r>
    </w:p>
    <w:p w:rsidR="005263D9" w:rsidRPr="005263D9" w:rsidRDefault="005263D9" w:rsidP="00D407E0">
      <w:pPr>
        <w:pStyle w:val="NormalWeb"/>
        <w:shd w:val="clear" w:color="auto" w:fill="FFFFFF"/>
        <w:spacing w:before="0" w:beforeAutospacing="0" w:after="0" w:afterAutospacing="0" w:line="330" w:lineRule="atLeast"/>
        <w:jc w:val="center"/>
        <w:textAlignment w:val="baseline"/>
        <w:rPr>
          <w:color w:val="333333"/>
        </w:rPr>
      </w:pPr>
      <w:r w:rsidRPr="005263D9">
        <w:rPr>
          <w:color w:val="333333"/>
        </w:rPr>
        <w:t>BÀI LÀM</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5263D9">
        <w:rPr>
          <w:color w:val="333333"/>
          <w:sz w:val="28"/>
          <w:szCs w:val="28"/>
          <w:lang w:val="en-US"/>
        </w:rPr>
        <w:t xml:space="preserve">     </w:t>
      </w:r>
      <w:r w:rsidRPr="005263D9">
        <w:rPr>
          <w:color w:val="333333"/>
          <w:sz w:val="28"/>
          <w:szCs w:val="28"/>
        </w:rPr>
        <w:t>Đúng như cách gọi tên dòng văn học “Hiện thực”, các tác phẩm thuộc dòng văn học này đã phơi bày hiện thực về xã hội thực dân nửa phong kiến. Phơi bày những kiếp người khốn khổ thuộc đủ mọi tầng lớp trong xã hội ấy. Và cũng phơi bày tất cả những thủ đoạn tàn ác, mánh khoé đê tiện của bọn quan lại, cường hào nhằm bóc lột người dân. Tắt đèn của Ngô Tất Tố là một trong những tác phẩm phản ánh hiện thực xuất sắc của dòng văn học ấy.</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5263D9">
        <w:rPr>
          <w:color w:val="333333"/>
          <w:sz w:val="28"/>
          <w:szCs w:val="28"/>
        </w:rPr>
        <w:t xml:space="preserve">Tắt đèn được viết vào giữa những năm 30 của thế kỉ XX. Đó là thời kì đen tối nhất của xã hội phong kiến Việt Nam. Cũng là lúc cao trào dân chủ 1936 – 1939 diễn ra mạnh mẽ, thực dân Pháp phải nới lỏng chế độ kiểm duyệt văn chương. Bởi thế Ngô Tất Tố có cơ hội để phản ánh tận cùng sự khốn nạn của xã hội thực dân nửa phong kiến ở </w:t>
      </w:r>
      <w:r w:rsidRPr="005263D9">
        <w:rPr>
          <w:color w:val="333333"/>
          <w:sz w:val="28"/>
          <w:szCs w:val="28"/>
        </w:rPr>
        <w:lastRenderedPageBreak/>
        <w:t>Việt Nam và bộ mặt vô nhân tính của giai cấp thống trị. Đoạn trích Tức nước vỡ bờ đã giúp người đọc cảm nhận được sự tàn bạo và bất nhân của xã hội.</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5263D9">
        <w:rPr>
          <w:color w:val="333333"/>
          <w:sz w:val="28"/>
          <w:szCs w:val="28"/>
        </w:rPr>
        <w:t>Dung lượng chưa đầy ba trang. Thế nhưng với dung lượng ít ỏi ấy mà ngòi bút thần tình của Ngô Tất Tố đã phơi bày ra trước mắt người đọc những gì xâu xa, độc ác nhất của xã hội đương thời.</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5263D9">
        <w:rPr>
          <w:color w:val="333333"/>
          <w:sz w:val="28"/>
          <w:szCs w:val="28"/>
        </w:rPr>
        <w:t>Mở đầu tác phẩm là không khí ngột ngạt của làng quê Việt Nam trong những ngày sưu thuế. Tiếng trống, tiếng tù và inh ỏi, tiếng thét, đánh đập, tiếng kêu khóc vang lên như trong một cuộc săn người. Để vơ vét cho đầy túi tham, chính quyền cai trị thực dân phong kiến đặt ra hàng trăm thứ thuê vô lí, bất công. Ngô Tất Tố không đi sâu vào phản ánh những thủ đoạn bóc lột thuê má của bọn thực dân phong kiến, ông chỉ tập trung vào một thứ thuế dã man nhất: thuế thân (còn được gọi là sưu). Đó là thứ thuế đánh vào đầu những suất đinh (đàn ông trưởng thành). Để trói cho đủ sưu, bọn quan cai địa phương không từ bất cứ thủ đoạn nào, không cần nương nhẹ tay với bất cứ ai, kể cả kẻ khốn cùng nhất: chết cũng không trốn được sưu của nhà nước. Và thế là, chúng gô cổ tất cả những kẻ thiếu sưu, điệu ra đình để trừng phạt. Ngay cả anh Dậu, một người đang ốm, gia cảnh lại quá khốn đốn, cũng không thoát. Nếu không có tiền nộp sưu anh Dậu sẽ chết.</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5263D9">
        <w:rPr>
          <w:color w:val="333333"/>
          <w:sz w:val="28"/>
          <w:szCs w:val="28"/>
        </w:rPr>
        <w:t>Trước tình thế ấy, chị Dậu đã phải dứt ruột bán đứa con gái đầu lòng mới tròn bảy tuổi cho Nghị Quế bên thôn Đoài để lấy tiền nộp sưu cho chồng. Ngờ đâu anh Dậu còn phải nộp thêm suất sưu cho người đã chết từ năm ngoái. Thật là vô lí! Và thế là, mặc cho những tiếng kêu uất ức của chị Dậu – kẻ thấp cổ bé họng vang lên thảm thiết giữa sân đình, anh Dậu vẫn bị trói. Chỉ đến khi anh rũ ra như một cái xác, chúng mới trả anh về cho chị Dậu. Nhờ bà con láng giềng cứu giúp, anh mới tỉnh lại. Nhưng vừa mới tỉnh lại, chưa kịp hớp một hớp cháo sau mấy ngày nhịn suông, bọn chúng đã ập đến. Bọn chúng ở đây được đại diện bằng tên cai lệ và tên người nhà lí trưởng.</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5263D9">
        <w:rPr>
          <w:color w:val="333333"/>
          <w:sz w:val="28"/>
          <w:szCs w:val="28"/>
        </w:rPr>
        <w:t>Cai lệ là hình ảnh tiêu biểu của bọn tay sai đầu trâu mặt ngựa hung hãn, với bản chất tàn ác và tư cách đê tiện, không chút tình người, hắn như một công cụ bằng sắt hữu dụng của chính quyền thực dân phong kiến. Trong bộ máy thống trị của xã hội thực dân đương thời, hắn chỉ là một tên tay sai mạt hạng. Nhưng dưới ngòi bút của Ngô Tất Tố, hắn là hình ảnh tượng trưng và tiêu biểu của chính quyền thực dân phong kiến, hung dữ, sẵn sàng gây tội ác mà không hề chùn tay. Và thử hỏi, cái kẻ mạt hạng nhất trong bộ máy thống trị là còn khốn nạn đến vậy, thử hỏi những kẻ trên hắn sự khốn nạn còn tới cỡ nào.</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5263D9">
        <w:rPr>
          <w:color w:val="333333"/>
          <w:sz w:val="28"/>
          <w:szCs w:val="28"/>
        </w:rPr>
        <w:t>Hắn sầm sập tiến vào nhà kẻ thiếu sưu đang ốm nặng với bộ mặt hằm hằm, với roi song, tay thước và dây thừng. Bất chấp tình trạng anh Dậu vừa thoát khỏi bàn tay tử thần, còn đang ốm lê bê lệt bệt, bỏ ngoài tai mọi lời van xin tha thiết của chị Dậu, hắn cứ xông vào để trói anh Dậu. Trong tiềm thức của hắn, hình như hắn chỉ nghĩ đến việc ra tay đánh trói kẻ thiếu sưu. Hắn đáp lại lời van xin tha thiết của chị Dậu bằng những tiếng chửi rủa mày định nói cho cha mày nghe đấy à? Sưu của nhà nước mà dám mở mồm ra khất!, nếu không có tiền nộp sưu cho ông bây giờ, thì ông sẽ dỡ cả nhà mày đi, chứ chửi mắng thôi à! và những hành động tàn bạo vừa nói hắn vừa bịch luôn vào ngực chị Dậu máy bịch rồi lại sấn đến để trói anh Dậu, cai lệ tát vào mặt chị Dậu một cái đánh bốp rồi hắn cứ nhảy vào cạnh anh Dậu…</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lastRenderedPageBreak/>
        <w:t xml:space="preserve">         </w:t>
      </w:r>
      <w:r w:rsidRPr="005263D9">
        <w:rPr>
          <w:color w:val="333333"/>
          <w:sz w:val="28"/>
          <w:szCs w:val="28"/>
        </w:rPr>
        <w:t>Có thể nói, tàn bạo, không chút tính người, là bản chất và tính cách của tên cai lệ! Tính cách ấy được Ngô Tất Tố thể hiện rất rõ nét trong đoạn trích. Dưới ngòi bút đầy căm phẫn của nhà văn, cai lệ hiện nguyên hình là một con thú dữ, chỉ biết sủa, rít, gầm; chỉ biết lăn xả vào cắn xé người lương thiện, cắn xé những kẻ khốn khổ.</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5263D9">
        <w:rPr>
          <w:color w:val="333333"/>
          <w:sz w:val="28"/>
          <w:szCs w:val="28"/>
        </w:rPr>
        <w:t>Cai lệ không phải là một tên tay sai bất lương vô danh, hắn là hiện thân của cái nhà nước bất nhân lúc bấy giờ. Chính xã hội thực dân phong kiến đã nhào nặn nên hắn, nuôi dưỡng hắn, biến hắn thành một công cụ đắc lực để phục vụ cho những thủ đoạn thống trị, bóc lột tàn bạo của chúng. Hắn tận tụy với chức trách, với công việc đến mức khi bị chị Dậu ấn dúi ra cửa, gã chỏng quèo trên mặt đất mà miệng vẫn nham nhảm thét trói vợ chồng kẻ thiếu sưu.</w:t>
      </w:r>
    </w:p>
    <w:p w:rsidR="005263D9" w:rsidRPr="005263D9" w:rsidRDefault="005263D9"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5263D9">
        <w:rPr>
          <w:color w:val="333333"/>
          <w:sz w:val="28"/>
          <w:szCs w:val="28"/>
        </w:rPr>
        <w:t>Cai lệ là một nhân vật phụ trong tác phẩm, nhưng lại là hình tượng điển hình cho bộ mặt và tội ác của chế độ thực dân phong kiến. Thông qua việc xây dựng nhân vật cai lệ và vạch trần bản chất xấu xa, độc ác, bĩ ổi của hắn, Ngô Tất Tố đã viết một bản cáo trạng đanh thép cái xã hội thực dân phong kiến tàn bạo, bất nhân ấy. Dường như bao nhiêu sự căm giận của ông đều trào ra ngòi bút thành những trang văn bất hủ.</w:t>
      </w:r>
    </w:p>
    <w:p w:rsidR="0073165A" w:rsidRPr="0073165A" w:rsidRDefault="0073165A" w:rsidP="00D407E0">
      <w:pPr>
        <w:tabs>
          <w:tab w:val="left" w:pos="6657"/>
        </w:tabs>
        <w:ind w:right="8"/>
        <w:jc w:val="center"/>
        <w:rPr>
          <w:b/>
          <w:color w:val="C00000"/>
          <w:sz w:val="28"/>
          <w:szCs w:val="28"/>
        </w:rPr>
      </w:pPr>
      <w:r w:rsidRPr="0073165A">
        <w:rPr>
          <w:rStyle w:val="Strong"/>
          <w:color w:val="333333"/>
          <w:sz w:val="28"/>
          <w:szCs w:val="28"/>
          <w:bdr w:val="none" w:sz="0" w:space="0" w:color="auto" w:frame="1"/>
          <w:shd w:val="clear" w:color="auto" w:fill="FFFFFF"/>
        </w:rPr>
        <w:t>BT7.</w:t>
      </w:r>
      <w:r w:rsidRPr="0073165A">
        <w:rPr>
          <w:rStyle w:val="Strong"/>
          <w:color w:val="C00000"/>
          <w:sz w:val="28"/>
          <w:szCs w:val="28"/>
          <w:bdr w:val="none" w:sz="0" w:space="0" w:color="auto" w:frame="1"/>
          <w:shd w:val="clear" w:color="auto" w:fill="FFFFFF"/>
        </w:rPr>
        <w:t>Suy nghĩ của em về sức sống và tinh thần phản kháng của người nông dân Việt Nam trước Cách mạng tháng Tám, qua hình tượng nhân vật chị Dậu trong đoạn trích Tức nước vỡ bờ (Trích Tắt đèn của Ngô Tất Tố)</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73165A">
        <w:rPr>
          <w:color w:val="333333"/>
          <w:sz w:val="28"/>
          <w:szCs w:val="28"/>
        </w:rPr>
        <w:t>BÀI LÀM</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Nhân vật chị Dậu trong tiểu thuyết Tắt đèn của Ngô Tất Tố là hình tượng điển hình bất hủ của văn học Việt Nam, là hình ảnh tuyệt đẹp về người nông dân Việt Nam trước Cách mạng tháng Tám, với những phẩm chất cao đẹp.</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73165A">
        <w:rPr>
          <w:color w:val="333333"/>
          <w:sz w:val="28"/>
          <w:szCs w:val="28"/>
        </w:rPr>
        <w:t>Chị Dậu là một nhân vật có tính cách, một tính cách điển hình. Nét nổi bật trong tính cách của chị là sức sống mạnh mẽ và tinh thần phản kháng tiềm tàng.</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Để nhân vật có thể bộc lộ đầy đủ tính cách của mình, Ngô Tất Tố đặt chị vào trong một tình huống điển hình đầy kịch tính. Một mình chị, với sức vóc của một người đàn bà chân yếu tay mềm, với thân phận của một kẻ thấp cổ bé họng, phải đối phó lại với hai tên tay sai hung hãn của chính quyền thực dân phong kiến thống trị, có trang bị cả roi song, tay thước và dây thừng, được nhà nước bảo hộ, đang thi hành việc công đánh trói kẻ thiếu sưu.</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Trong đoạn trích, bọn tay sai sầm sập tiến vào giữa lúc anh Dậu vừa mới tỉnh lại, chị Dậu đang hồi hộp chờ xem chồng chị ăn có ngon miệng không. Vì quá ốm yếu và khiếp đảm đã lăn đùng ra không nói được câu gì. Chỉ còn chị Dậu một mình đứng ra đối phó với lũ ác nhân. Có thể nói, lúc này, tính mạng của anh Dậu phụ thuộc vào sự đối phó của chị Dậu.</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Ban đầu, chị cố tha thiết van xin. Vì sao chị phải van xin? Chị quá nhu nhược yếu đuối hay quá hèn nhát? Không! Chị Dậu không nhu nhược yếu đuối, cũng không hèn nhát! Nhưng, chị hiểu rõ tình thế của chồng mình. Dù sao anh Dậu cũng bị coi là kẻ… có tội (tội trốn sưu của nhà nước). Còn bọn tay sai hung hãn kia, đang nhân danh phép nước, người nhà nước để thi hành công vụ của nhà nước. Hơn nữa, chị Dậu ý thức được rất rõ thân phận thấp cổ, bé họng của mình, lại vốn là người có bản tính hiền lành, quen nhẫn nhục, khiên chị chỉ biết van xin rất lễ phép, cố khơi gợi lòng từ tâm và lương tri của ông cai.</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lastRenderedPageBreak/>
        <w:t xml:space="preserve">         </w:t>
      </w:r>
      <w:r w:rsidRPr="0073165A">
        <w:rPr>
          <w:color w:val="333333"/>
          <w:sz w:val="28"/>
          <w:szCs w:val="28"/>
        </w:rPr>
        <w:t>Tất cả những lời van xin tha thiết, vừa có tình, vừa có lí của chị cũng chăng có kết quả gì. Ngược lại, chị được đáp trả lại bằng những lời chửi rủa tục tĩu, bằng những quả bịch vào ngực, bằng hành động nhảy xổ vào chỗ anh Dậu của tên cai lệ.</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Con giun xéo mãi cũng quằn, tức nước thì phải vỡ bờ, đến lúc này, chị Dậu không thê chịu đựng hơn được nữa! Sức sống tiềm tàng trong người chị trỗi dậy, chị bất chấp tất cả, liều mạng cự lại.</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Trước hết, chị cự lại bằng lí lẽ. Chồng tôi đau ốm, ông không được phép hành hạ. Một lí lẽ thật cứng cỏi và cũng thật sắc sảo! Chị không cần việc đến pháp luật (Vì làm gì có pháp luật và công lí cho người nghèo? Chúng lại đang thi hành phép nước kia mà!), chị đem đạo lí tối thiểu của con người ra để đấu với chúng. Như vậy, chị Dậu đã nhân danh con người để chống lại cái ác! Một chân lí thật đẹp mà bọn mặt người dạ thú kia không thể có.</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Khi đã nhân danh con người, vị thế của chị cũng có sự thay đổi, từ thân phận thấp bé, chị Dậu vụt đứng thẳng lên ngang hàng với bọn tay sai – ngang hàng với chính quyền thực dân pháp luật: tôi và ông! Lúc này, chị đàng hoàng, dũng cảm đối mặt với kẻ thù của mình.</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Trước thái độ của chị Dậu, cai lệ dấn thêm một bước. Hắn tát vào mặt chị một cái đánh bốp và nhảy xổ vào anh Dậu. Bao nhiêu uất ức dồn nén, tích tụ bấy lâu nay biến thành ngọn lửa căm giận ngùn ngụt bốc cháy trong chị Dậu:</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73165A">
        <w:rPr>
          <w:color w:val="333333"/>
          <w:sz w:val="28"/>
          <w:szCs w:val="28"/>
        </w:rPr>
        <w:t>Chị Dậu nghiến hai hàm răng:</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sidRPr="0073165A">
        <w:rPr>
          <w:color w:val="333333"/>
          <w:sz w:val="28"/>
          <w:szCs w:val="28"/>
        </w:rPr>
        <w:t>– Mày trói ngay chồng bà đi, bà cho mày xem!</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Lời lẽ của chị Dậu thể hiện sự căm giận và khinh bỉ cao độ đối với kẻ thù của mình; đồng thời thể hiện bản lĩnh và tư thế đứng trên đầu thù, sẵn sàng đè bẹp đối phương. Trong văn học đương thời viết về người phụ nữ nông dân, chưa hề có một bản lĩnh và khí phách kiên cường đến như thế!</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Lòng căm giận và khinh bỉ đã biến thành sức mạnh ghê gớm và tư thế ngang tàng của chị Dậu trong cuộc đọ sức với kẻ thù của mình. Chị đã nhanh chóng túm cỗ tên cai lệ, ấn dúi ra cửa, khiến hắn ngã chỏng quèo trên mặt đất. Tiếp đó, chị giằng co với tên người nhà lí trưởng, khi tên này sấn sổ bước đến giơ gậy chực đánh chị. Hai người giằng co nhau, rồi chị túm tóc hắn lẳng cho một cái ngã, nhào ra thềm. Cuộc đọ sức diễn ra hết sức nhanh chóng. Chị Dậu đã chiến thắng, biến những tên tay sai hùng hỗ, hung hãn, có trang bị bằng vũ khí và phép nước, trở thành những kẻ bại trận thảm hại, tơi tả. Đọc đến đây, không ít bạn đọc phải bật lên tiếng cười hê hả và mãn nguyện.</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Sự chống trả quyết liệt của chị Dậu là hành động tất yếu phù hợp với quy luật Tức nước vỡ bờ, có áp bức thì có đấu tranh. Vậy do đâu mà chị Dậu lại có sức mạnh lạ lùng đến như vậy? Sức mạnh của chị Dậu là sức mạnh của lòng căm hờn: căm hờn với những thái độ tội ác, bất nhân của bọn tay sai của chính quyền thực dân phong kiến. Cội nguồn sâu xa của lòng căm hờn lại chính là lòng yêu thương. Sức mạnh của chị Dậu chính là sức mạnh của lòng yêu thương. Hành động chống trả quyết liệt và dữ dội của chị Dậu bắt nguồn từ lòng yêu thương chồng con tha thiết, từ ý thức quyết tâm bảo vệ chồng. Ngọn lửa căm hờn ngùn ngụt bốc lên trong lòng chị chính là biểu hiện của một trạng thái yêu thương chồng con mãnh liệt của người phụ nữ Việt Nam.</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lastRenderedPageBreak/>
        <w:t xml:space="preserve">        </w:t>
      </w:r>
      <w:r w:rsidRPr="0073165A">
        <w:rPr>
          <w:color w:val="333333"/>
          <w:sz w:val="28"/>
          <w:szCs w:val="28"/>
        </w:rPr>
        <w:t>Sau trận đấu này, có thể chị Dậu sẽ phải ngồi tù, nhưng chị không sợ: Thà ngồi tù. Để cho chúng nó làm tình làm tội mãi thế, tôi không chịu được. Hành động của chị Dậu tuy là bộc phát và vẫn rơi vào bế tắc nhưng nó thể hiện sức sống mạnh mẽ và tinh thần ngoan cường rất đáng cảm phục của chị.</w:t>
      </w:r>
    </w:p>
    <w:p w:rsidR="0073165A" w:rsidRPr="0073165A" w:rsidRDefault="0073165A" w:rsidP="00D407E0">
      <w:pPr>
        <w:pStyle w:val="NormalWeb"/>
        <w:shd w:val="clear" w:color="auto" w:fill="FFFFFF"/>
        <w:spacing w:before="0" w:beforeAutospacing="0" w:after="0" w:afterAutospacing="0" w:line="330" w:lineRule="atLeast"/>
        <w:jc w:val="both"/>
        <w:textAlignment w:val="baseline"/>
        <w:rPr>
          <w:color w:val="333333"/>
          <w:sz w:val="28"/>
          <w:szCs w:val="28"/>
        </w:rPr>
      </w:pPr>
      <w:r>
        <w:rPr>
          <w:color w:val="333333"/>
          <w:sz w:val="28"/>
          <w:szCs w:val="28"/>
          <w:lang w:val="en-US"/>
        </w:rPr>
        <w:t xml:space="preserve">          </w:t>
      </w:r>
      <w:r w:rsidRPr="0073165A">
        <w:rPr>
          <w:color w:val="333333"/>
          <w:sz w:val="28"/>
          <w:szCs w:val="28"/>
        </w:rPr>
        <w:t>Sức sống mạnh mẽ và tinh thần phản kháng tiềm tàng của chị Dậu chính là sức sống và tinh thần phản kháng của giai cấp nông dân Việt Nam trước Cách mạng tháng Tám, nó sẽ biến thành một sức mạnh quật khởi, thành cơn thác lũ cách mạng khi có ánh sáng của Đảng rọi vào. Đúng như nhà văn Nguyễn Tuân đã nhận xét: Viết Tắt đèn, Ngô Tất Tố đã xui người nông dân nổi loạn.</w:t>
      </w:r>
    </w:p>
    <w:p w:rsidR="001E1B17" w:rsidRPr="001E1B17" w:rsidRDefault="001E1B17" w:rsidP="00D407E0">
      <w:pPr>
        <w:pStyle w:val="NormalWeb"/>
        <w:shd w:val="clear" w:color="auto" w:fill="FFFFFF"/>
        <w:spacing w:before="0" w:beforeAutospacing="0" w:after="0" w:afterAutospacing="0"/>
        <w:jc w:val="both"/>
        <w:rPr>
          <w:color w:val="C00000"/>
          <w:sz w:val="28"/>
          <w:szCs w:val="28"/>
        </w:rPr>
      </w:pPr>
      <w:r w:rsidRPr="001E1B17">
        <w:rPr>
          <w:rStyle w:val="Strong"/>
          <w:b w:val="0"/>
          <w:color w:val="C00000"/>
          <w:sz w:val="28"/>
          <w:szCs w:val="28"/>
          <w:lang w:val="en-US"/>
        </w:rPr>
        <w:t>BT8</w:t>
      </w:r>
      <w:r w:rsidRPr="001E1B17">
        <w:rPr>
          <w:rStyle w:val="Strong"/>
          <w:b w:val="0"/>
          <w:color w:val="C00000"/>
          <w:sz w:val="28"/>
          <w:szCs w:val="28"/>
        </w:rPr>
        <w:t>:</w:t>
      </w:r>
      <w:r w:rsidRPr="001E1B17">
        <w:rPr>
          <w:rStyle w:val="apple-converted-space"/>
          <w:color w:val="C00000"/>
          <w:sz w:val="28"/>
          <w:szCs w:val="28"/>
        </w:rPr>
        <w:t> </w:t>
      </w:r>
      <w:r w:rsidRPr="001E1B17">
        <w:rPr>
          <w:color w:val="C00000"/>
          <w:sz w:val="28"/>
          <w:szCs w:val="28"/>
        </w:rPr>
        <w:t>Tiểu thuyết Tắt đèn của nhà văn Ngô Tất Tố có nhiều nhân vật, nhưng</w:t>
      </w:r>
      <w:r w:rsidRPr="001E1B17">
        <w:rPr>
          <w:rStyle w:val="apple-converted-space"/>
          <w:color w:val="C00000"/>
          <w:sz w:val="28"/>
          <w:szCs w:val="28"/>
        </w:rPr>
        <w:t> </w:t>
      </w:r>
      <w:r w:rsidRPr="00D407E0">
        <w:rPr>
          <w:color w:val="C00000"/>
          <w:sz w:val="28"/>
          <w:szCs w:val="28"/>
        </w:rPr>
        <w:t>chị Dậu</w:t>
      </w:r>
      <w:r w:rsidRPr="001E1B17">
        <w:rPr>
          <w:rStyle w:val="apple-converted-space"/>
          <w:color w:val="C00000"/>
          <w:sz w:val="28"/>
          <w:szCs w:val="28"/>
        </w:rPr>
        <w:t> </w:t>
      </w:r>
      <w:r w:rsidRPr="001E1B17">
        <w:rPr>
          <w:color w:val="C00000"/>
          <w:sz w:val="28"/>
          <w:szCs w:val="28"/>
        </w:rPr>
        <w:t>là một hình tượng trung tâm, là linh hồn của tác phẩm có giá trị hiện thực. Bởi chị Dậu là hình ảnh chân thực, đẹp đẽ của người phụ nữ nông dân Việt Nam  trước cách mạng tháng tám năm 1945.</w:t>
      </w:r>
    </w:p>
    <w:p w:rsidR="001E1B17" w:rsidRPr="001E1B17" w:rsidRDefault="001E1B17" w:rsidP="00D407E0">
      <w:pPr>
        <w:pStyle w:val="NormalWeb"/>
        <w:shd w:val="clear" w:color="auto" w:fill="FFFFFF"/>
        <w:spacing w:before="0" w:beforeAutospacing="0" w:after="0" w:afterAutospacing="0"/>
        <w:jc w:val="both"/>
        <w:rPr>
          <w:color w:val="C00000"/>
          <w:sz w:val="28"/>
          <w:szCs w:val="28"/>
        </w:rPr>
      </w:pPr>
      <w:r w:rsidRPr="001E1B17">
        <w:rPr>
          <w:color w:val="C00000"/>
          <w:sz w:val="28"/>
          <w:szCs w:val="28"/>
        </w:rPr>
        <w:t>Bằng những hiểu biết của em về tác phẩm “Tắt đèn” của Ngô Tất Tố, hãy làm sáng tỏ nhận định trên.</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rStyle w:val="Strong"/>
          <w:color w:val="000000"/>
          <w:sz w:val="28"/>
          <w:szCs w:val="28"/>
        </w:rPr>
        <w:t>Bài làm:</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Chứng minh làm rõ những phẩm chất của nhân vật chị Dậu, người phụ nữ nông dân Việt Nam dưới chế độ phong kiến trước năm 1945 .</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a)</w:t>
      </w:r>
      <w:r w:rsidRPr="001E1B17">
        <w:rPr>
          <w:rStyle w:val="apple-converted-space"/>
          <w:color w:val="000000"/>
          <w:sz w:val="28"/>
          <w:szCs w:val="28"/>
        </w:rPr>
        <w:t> </w:t>
      </w:r>
      <w:r w:rsidRPr="001E1B17">
        <w:rPr>
          <w:rStyle w:val="Emphasis"/>
          <w:color w:val="000000"/>
          <w:sz w:val="28"/>
          <w:szCs w:val="28"/>
        </w:rPr>
        <w:t>Mở bài</w:t>
      </w:r>
      <w:r w:rsidRPr="001E1B17">
        <w:rPr>
          <w:color w:val="000000"/>
          <w:sz w:val="28"/>
          <w:szCs w:val="28"/>
        </w:rPr>
        <w:t>:</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Giới thiệu khái quát</w:t>
      </w:r>
      <w:r w:rsidRPr="001E1B17">
        <w:rPr>
          <w:rStyle w:val="apple-converted-space"/>
          <w:color w:val="000000"/>
          <w:sz w:val="28"/>
          <w:szCs w:val="28"/>
        </w:rPr>
        <w:t> </w:t>
      </w:r>
      <w:r w:rsidRPr="00D407E0">
        <w:rPr>
          <w:color w:val="000000"/>
          <w:sz w:val="28"/>
          <w:szCs w:val="28"/>
        </w:rPr>
        <w:t>tác giả , tác phẩm</w:t>
      </w:r>
      <w:r w:rsidRPr="001E1B17">
        <w:rPr>
          <w:color w:val="000000"/>
          <w:sz w:val="28"/>
          <w:szCs w:val="28"/>
        </w:rPr>
        <w:t>.</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Tiểu thuyết Tắt đèn có nhiều nhân vật nhưng chị Dậu là một hình tượng trung tâm, là linh hồn của tác phẩm Tắt đèn. Bởi chị Dậu là hình ảnh chân thực đẹp đẽ về người phụ nữ  nông dân Việt Nam trước cách mạng tháng tám 1945.</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b)</w:t>
      </w:r>
      <w:r w:rsidRPr="001E1B17">
        <w:rPr>
          <w:rStyle w:val="apple-converted-space"/>
          <w:color w:val="000000"/>
          <w:sz w:val="28"/>
          <w:szCs w:val="28"/>
        </w:rPr>
        <w:t> </w:t>
      </w:r>
      <w:r w:rsidRPr="001E1B17">
        <w:rPr>
          <w:rStyle w:val="Emphasis"/>
          <w:color w:val="000000"/>
          <w:sz w:val="28"/>
          <w:szCs w:val="28"/>
        </w:rPr>
        <w:t>Thân bài</w:t>
      </w:r>
      <w:r w:rsidRPr="001E1B17">
        <w:rPr>
          <w:color w:val="000000"/>
          <w:sz w:val="28"/>
          <w:szCs w:val="28"/>
        </w:rPr>
        <w:t>:</w:t>
      </w:r>
      <w:r w:rsidRPr="001E1B17">
        <w:rPr>
          <w:rStyle w:val="Strong"/>
          <w:color w:val="000000"/>
          <w:sz w:val="28"/>
          <w:szCs w:val="28"/>
        </w:rPr>
        <w:t> Làm rõ những phẩm chất đáng quý của chị Dậu.</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Chị Dậu là một người có tinh thần vị tha, yêu thương chồng con tha thiết.</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Khi anh Dậu bị bọn cai lệ và người nhà lí trưởng đánh đập hành hạ chết đi sống lại chị đã chăm sóc chồng chu đáo.</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Chị đã tìm mọi cách để bảo vệ chồng.</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Chị đau đớn đến từng khúc ruột khi phải bán con để có tiền nộp sưu.</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Chị Dậu là một người đảm đang tháo vát: đứng trước khó khăn tưởng chừng như không thể vượt qua, phải nộp một lúc hai suất sưu, anh Dậu thì ốm đau, đàn con bé dại… tất cả đều trông vào sự chèo chống của chị.</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Chi Dậu là người phụ nữ thông minh sắc sảo:</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Khi bọn cai lệ định xông vào trói chồng – Chị đã cố van xin chúng tha cho chồng nhưng không được. =&gt; chị đã đấu lý với chúng: “ Chồng tôi đau ốm, các ông không được phép hành hạ”.</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w:t>
      </w:r>
      <w:r w:rsidRPr="001E1B17">
        <w:rPr>
          <w:rStyle w:val="apple-converted-space"/>
          <w:color w:val="000000"/>
          <w:sz w:val="28"/>
          <w:szCs w:val="28"/>
        </w:rPr>
        <w:t> </w:t>
      </w:r>
      <w:r w:rsidRPr="00D407E0">
        <w:rPr>
          <w:color w:val="000000"/>
          <w:sz w:val="28"/>
          <w:szCs w:val="28"/>
        </w:rPr>
        <w:t>Chị Dậu</w:t>
      </w:r>
      <w:r w:rsidRPr="001E1B17">
        <w:rPr>
          <w:rStyle w:val="apple-converted-space"/>
          <w:color w:val="1FA0AE"/>
          <w:sz w:val="28"/>
          <w:szCs w:val="28"/>
        </w:rPr>
        <w:t> </w:t>
      </w:r>
      <w:r w:rsidRPr="001E1B17">
        <w:rPr>
          <w:color w:val="000000"/>
          <w:sz w:val="28"/>
          <w:szCs w:val="28"/>
        </w:rPr>
        <w:t>là người phụ nữ có tinh thần quật khởi, ý thức sâu sắc về nhân phẩm.</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Khi cai lệ và người nhà Lí trưởng có hành động thô bạo với chị, với chồng chị, chị đã vùng lên quật ngã chúng.</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Mặc dù điêu đứng với số tiền sưu nhưng chị vẫn sẵn sàng ném nắm giấy bạc và mặt tên tri phủ Tri Ân. Hai lần bị cưỡng hiếp chị vẫn thoát ra được.</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Đây chính là biểu hiện đẹp đẽ về nhân phẩm của tinh thần tự trọng.</w:t>
      </w:r>
    </w:p>
    <w:p w:rsidR="001E1B17" w:rsidRPr="001E1B17" w:rsidRDefault="001E1B17" w:rsidP="00D407E0">
      <w:pPr>
        <w:pStyle w:val="NormalWeb"/>
        <w:shd w:val="clear" w:color="auto" w:fill="FFFFFF"/>
        <w:spacing w:before="0" w:beforeAutospacing="0" w:after="0" w:afterAutospacing="0"/>
        <w:rPr>
          <w:color w:val="000000"/>
          <w:sz w:val="28"/>
          <w:szCs w:val="28"/>
        </w:rPr>
      </w:pPr>
      <w:r w:rsidRPr="001E1B17">
        <w:rPr>
          <w:color w:val="000000"/>
          <w:sz w:val="28"/>
          <w:szCs w:val="28"/>
        </w:rPr>
        <w:t>c)</w:t>
      </w:r>
      <w:r w:rsidRPr="001E1B17">
        <w:rPr>
          <w:rStyle w:val="apple-converted-space"/>
          <w:color w:val="000000"/>
          <w:sz w:val="28"/>
          <w:szCs w:val="28"/>
        </w:rPr>
        <w:t> </w:t>
      </w:r>
      <w:r w:rsidRPr="001E1B17">
        <w:rPr>
          <w:rStyle w:val="Emphasis"/>
          <w:color w:val="000000"/>
          <w:sz w:val="28"/>
          <w:szCs w:val="28"/>
        </w:rPr>
        <w:t>Kết bài:</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lastRenderedPageBreak/>
        <w:t>Khái quát khẳng định về phẩn chất nhân vật:</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Yêu thương chồng con, thông minh sắc sảo, đảm đang tháo vát, có tinh thần quật khởi, ý thức sâu sắc về nhân phẩm…</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Nhân vật chị Dậu toát lên vẻ đẹp mộc mạc của người phụ nữ nông dân đẹp người, đẹp nết.</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Hình tượng nhân vật chị Dậu là hình tượng điển hình của phụ nữ  Việt Nam trước cách mạng tháng 8 năm 1945.</w:t>
      </w:r>
    </w:p>
    <w:p w:rsidR="001E1B17" w:rsidRPr="001E1B17" w:rsidRDefault="001E1B17" w:rsidP="00D407E0">
      <w:pPr>
        <w:pStyle w:val="NormalWeb"/>
        <w:shd w:val="clear" w:color="auto" w:fill="FFFFFF"/>
        <w:spacing w:before="0" w:beforeAutospacing="0" w:after="0" w:afterAutospacing="0"/>
        <w:jc w:val="both"/>
        <w:rPr>
          <w:color w:val="000000"/>
          <w:sz w:val="28"/>
          <w:szCs w:val="28"/>
        </w:rPr>
      </w:pPr>
      <w:r w:rsidRPr="001E1B17">
        <w:rPr>
          <w:color w:val="000000"/>
          <w:sz w:val="28"/>
          <w:szCs w:val="28"/>
        </w:rPr>
        <w:t>– Tác phẩm “Tắt đèn” của Ngô Tất Tố không chỉ là tác phẩm có giá trị hiện thực mà còn có giá trị nhân đạo sâu sắc, là tác phẩm tiêu biểu  của văn học hiện thực phê phán.</w:t>
      </w:r>
    </w:p>
    <w:p w:rsidR="003B79DA" w:rsidRPr="003B79DA" w:rsidRDefault="00DA692A" w:rsidP="00D407E0">
      <w:pPr>
        <w:pStyle w:val="NormalWeb"/>
        <w:shd w:val="clear" w:color="auto" w:fill="FFFFFF"/>
        <w:spacing w:before="0" w:after="0" w:line="336" w:lineRule="atLeast"/>
        <w:jc w:val="center"/>
        <w:textAlignment w:val="baseline"/>
        <w:rPr>
          <w:b/>
          <w:bCs/>
          <w:color w:val="C00000"/>
          <w:sz w:val="28"/>
          <w:szCs w:val="28"/>
          <w:bdr w:val="none" w:sz="0" w:space="0" w:color="auto" w:frame="1"/>
          <w:lang w:val="en-US"/>
        </w:rPr>
      </w:pPr>
      <w:r>
        <w:rPr>
          <w:b/>
          <w:color w:val="C00000"/>
          <w:sz w:val="28"/>
          <w:szCs w:val="28"/>
        </w:rPr>
        <w:t>BT9:</w:t>
      </w:r>
      <w:r w:rsidRPr="00F56242">
        <w:rPr>
          <w:rStyle w:val="Strong"/>
          <w:color w:val="000000"/>
          <w:sz w:val="28"/>
          <w:szCs w:val="28"/>
          <w:bdr w:val="none" w:sz="0" w:space="0" w:color="auto" w:frame="1"/>
        </w:rPr>
        <w:t xml:space="preserve"> </w:t>
      </w:r>
      <w:r w:rsidRPr="00DA692A">
        <w:rPr>
          <w:rStyle w:val="Strong"/>
          <w:color w:val="C00000"/>
          <w:sz w:val="28"/>
          <w:szCs w:val="28"/>
          <w:bdr w:val="none" w:sz="0" w:space="0" w:color="auto" w:frame="1"/>
        </w:rPr>
        <w:t>“Tắt đèn” đã tái hiện một cách chân thực và cảm động số phận bi thương của người nông dân trong xã hội cũ</w:t>
      </w:r>
    </w:p>
    <w:p w:rsidR="00DA692A" w:rsidRPr="00F56242" w:rsidRDefault="00DA692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Có lẽ không phải ngẫu nhiên mà tất cả các nhà nghiên cứu, phê bình văn học đều phải thừa nhận rằng “Tắt đèn” của Ngô Tất Tố là tác phẩm xuất sắc nhất khi viết về đề tài người nông dân trước cách mạng. Có thể nói, với tác phẩm này, Ngô Tất Tố đã đi sâu vào đời sống quần chúng lao khổ, thẳng thắn vạch trần bộ mặt tàn bạo, bất nhân của một xã hội mà ở đó chỉ có đồng tiền, quyền lực ngự trị. Tác phẩm như một bản cáo trạng đanh thép lên án chế độ thực dân phong kiến đã đẩy người nông dân đến bước đường cùng khiến cho cuộc sống của họ còn khốn khổ hơn cả địa ngục. Thế nhưng từ trong hố sâu của cái “địa ngục trần gian” ấy, những người nông dân lương thiện vẫn khát khao quyền được sống, được đấu tranh và dù thế nào đi chăng nữa họ vẫn giữ được những phẩm chất cao đẹp của con người.</w:t>
      </w:r>
    </w:p>
    <w:p w:rsidR="00DA692A" w:rsidRPr="00F56242" w:rsidRDefault="00DA692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“Tắt đèn” được xây dựng trong bối cảnh của một vụ sưu thuế ở làng Đông Xá, một làng quê vùng Bắc bộ Việt Nam thời bấy giờ. Cổng làng đóng chặt, khắp nơi vang lên tiếng trống mõ, tiếng tù và inh ỏi, tiếng thét lác, đánh đập, tiếng kêu khóc thảm thiết, tiếng chó sủa đinh tai… Tất cả những âm thanh đó cộng hưởng lại với nhau khiến cho không khí của cái làng ấy trở nên căng thẳng, ngột ngạt và khẩn thiết như trong một cuộc săn người. Nổi lên trên cái nền cảnh ấy chính là gia cảnh đáng thương của nhà chị Dậu. Với một ông chồng suốt ngày ốm đau, ba đứa con nhỏ, dù đã cật lực nhưng nhà chị vẫn được xếp vào dạng nhất nhì trong hạng cùng đinh. Đã thế chị lại phải chạy vạy ngược xuôi, bán con, bán chó nhưng cũng chỉ đủ nộp một suất sưu cho chồng và còn thiếu một suất sưu của người em chồng đã chết từ năm ngoái.</w:t>
      </w:r>
    </w:p>
    <w:p w:rsidR="00DA692A" w:rsidRPr="00F56242" w:rsidRDefault="00DA692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 xml:space="preserve">Giữa đình làng, tiếng kêu uất ức của chị vang lên thảm thiết. Đêm hôm ấy, anh Dậu được người ta trả về rũ rượi như một cái xác chết. May được sự giúp đỡ của bà con hàng xóm, anh đã dần tỉnh lại . Một bà lão hàng xóm ái ngại cho cảnh nhà chị nhịn đói tư hôm qua, mang đến cho chị một bát gạo để nấu cháo. Sáng sớm hôm sau, khi anh Dậu vừa ngồi dậy cầm bát cháo chưa kịp đưa vào miệng thì cai lệ và người nhà lý trưởng đã sầm sập tiến vào với roi song, tay thước và dây thừng. Van xin tha thiết không được, chị Dậu liều mạng đánh lại hai tên tay sai nhưng sau đó thì bị bắt giải lên huyện. Lão quan phủ Tư Ân lợi dụng bố trí giở trò bỉ ổi. Chị đã kiên quyết chống cự và </w:t>
      </w:r>
      <w:r w:rsidRPr="00F56242">
        <w:rPr>
          <w:color w:val="000000"/>
          <w:sz w:val="28"/>
          <w:szCs w:val="28"/>
        </w:rPr>
        <w:lastRenderedPageBreak/>
        <w:t>chạy thoát về nhà. Cuối cùng để có tiền nộp sưu, chị đành gửi con lên tỉnh đi ở vú, hàng ngày vắt sữa của mình cho một tên quan phủ già uống. Và tên này cũng đốn mạt không kém những tên kia, trong một đêm “tắt đèn”, đã mò vào vào buồng của chị giở bỉ ổi. Chị đã gạt mạnh bàn tay bẩn thỉu của hắn và vùng chạy ra ngoài, giữa lúc trời tối đen như mực, tối đen như cái tiền đồ của chị.</w:t>
      </w:r>
    </w:p>
    <w:p w:rsidR="00DA692A" w:rsidRPr="00F56242" w:rsidRDefault="00DA692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Tắt đèn đã tái hiện một cách chân thực và cảm động số phận bi thương của người nông dân trong xã hội cũ. Khi đọc tác phẩm này, chúng ta không khỏi căm phẫn cái lũ thống trị thực dân đốn mạt, vô nhân tính. Bọn chúng mỗi kẻ một vẻ mặt, một cách biểu hiện khác nhau nhưng bản chât thì đều đê hèn như nhau: vợ chồng Nghị Quế thì giàu có nhưng tham lam, keo kiệt và không kém phần độc ác; bọn quan lại thì dâm ô, bỉ ổi, bọn tay sai thì hung hãn, hống hách. Tất cả, tất cả bọn chúng như lũ cá mập luôn chực sẵn để nuốt những con mồi thấp cổ bé họng vào bụng. Và đối lập với chúng là những người nông dân đáng thương với “hai hàng nước mắt chan cơm và những giọt mồ hôi rơi xuống gò má” như tình cảnh của chị Dậu.</w:t>
      </w:r>
    </w:p>
    <w:p w:rsidR="00DA692A" w:rsidRPr="00F56242" w:rsidRDefault="00DA692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Có thể nói, cái bóng dáng bé nhỏ, liêu xiêu với cái nón mê rách nát và tiếng kêu gào thảo thiết của chị đã trở thành một nỗi ám ảnh trong lòng độc giả. Cũng như bao con người khác, chị muốn những người thân yêu của chị được sống. Vì thế chị đã tất tả ngược xuôi để chăm lo gia đình, trang trải sưu thuế. Nhưng hình như trong xã hội ấy, người nông dân càng nhẫn nhục, chịu đựng thì bọn tay sai lại càng đè đầu cưỡi cổ. Và cuối cùng không thể chịu được nữa, họ đã phải vùng dậy để đấu tranh. Thế mới nói, tức nước thì vỡ bờ. Tuy nhiên nói đến cùng thì sự đấu tranh của chị Dậu cũng chỉ là sự đấu tranh mang tính tự phát bởi cuối cùng chị vẫn bị bắt, phải chạy trốn và… có lẽ những chuỗi ngày sau đó của chị cũng tăm tối như cái đêm “tắt đèn” ấy. Dù vậy Ngô Tất Tố đã nhìn thấy được sức mạnh quật cường của người nông dân trong hình ảnh của chị Dậu. Họ lương thiện, chịu thương chịu khó, luôn biết nhẫn nhịn nhưng họ không ươn hèn, yếu đuối. Và có lẽ đó là sức mạnh tiền đề để nhân dân ta làm nên cuộc cánh mạng Tháng Tám thành công, kết thúc gần một trăm năm nô lệ thực dân.</w:t>
      </w:r>
    </w:p>
    <w:p w:rsidR="00DA692A" w:rsidRPr="00F56242" w:rsidRDefault="00DA692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Có thể nói, chỉ với hình ảnh của chị Dậu, gia đình nhà chị Dậu, chế độ sưu thuế mà người dân làng Đông Xá phải chịu, Ngô Tất Tố đã dựng lên được một bức tranh chân thực, khái quát, điển hình về phẩm chất, cuộc sống, số phận của người nông dân trong xã hội cũ. Bằng ngòi bút sắc sảo và cái nhìn dứt khoát, nhà văn đã vạch trần bộ mặt bỉ ổi, thối tha, đốn mạt vô nhân tính của cái xã hội ăn thịt uống máu người này. Đồng thời với tấm lòng nhân đạo của mình, ông luôn đứng về phía những người nông dân thấp cổ bé họng để bênh vực, bảo vệ và ủng hộ họ.</w:t>
      </w:r>
    </w:p>
    <w:p w:rsidR="00DA692A" w:rsidRPr="00F56242" w:rsidRDefault="00DA692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Dù hiện tại, cuộc sống của họ như những ngọn đèn đang lụi tắt nhưng với Ngô Tất Tố, ông luôn tin vào sức sống mãnh liệt của người nông dân, tin rằng, một ngày nào đó, những ngọn đèn ấy sẽ được thắp sáng lên, mãi mãi và không bao giờ tắt để người nông dân có cuộc sống ấm no hơn, hạnh phúc hơn và cái chế độ bạo tàn của lũ thực dân phong kiến không bao giờ còn tồn tại trên quê hương, đất nước ta nữa.</w:t>
      </w:r>
    </w:p>
    <w:p w:rsidR="003B79DA" w:rsidRPr="003B0D7B" w:rsidRDefault="003B79DA" w:rsidP="00D407E0">
      <w:pPr>
        <w:shd w:val="clear" w:color="auto" w:fill="FFFFFF"/>
        <w:spacing w:beforeAutospacing="1" w:afterAutospacing="1" w:line="336" w:lineRule="atLeast"/>
        <w:jc w:val="center"/>
        <w:textAlignment w:val="baseline"/>
        <w:rPr>
          <w:color w:val="000000"/>
          <w:sz w:val="28"/>
          <w:szCs w:val="28"/>
        </w:rPr>
      </w:pPr>
      <w:r>
        <w:rPr>
          <w:b/>
          <w:bCs/>
          <w:color w:val="0000FF"/>
          <w:sz w:val="28"/>
          <w:szCs w:val="28"/>
        </w:rPr>
        <w:lastRenderedPageBreak/>
        <w:t>BT10.</w:t>
      </w:r>
      <w:r w:rsidRPr="00F56242">
        <w:rPr>
          <w:b/>
          <w:bCs/>
          <w:color w:val="0000FF"/>
          <w:sz w:val="28"/>
          <w:szCs w:val="28"/>
        </w:rPr>
        <w:t>Cảm nghĩ về hành động phản kháng tất yếu của nhân vật chị Dậu qua đoạn trích “Tức nước vỡ bờ”</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Mở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Tiểu thuyết “Tắt đèn” là lời phê phán kịch liệt bộ mặt thối nát và tàn bạo của xã hội thực dân phong kiến ở nước ta trước Cách mạng. Tác phẩm cũng là tấm lòng cảm thông, thương cảm của nhà văn trước những cảnh đời éo le, sự tiếc thương cho những kiếp người bị dồn vào bước đường cùng của lề xã hội. Đoạn trích</w:t>
      </w:r>
      <w:r w:rsidRPr="00F56242">
        <w:rPr>
          <w:color w:val="000000"/>
          <w:sz w:val="28"/>
          <w:szCs w:val="28"/>
        </w:rPr>
        <w:t> </w:t>
      </w:r>
      <w:r w:rsidRPr="00F56242">
        <w:rPr>
          <w:b/>
          <w:bCs/>
          <w:color w:val="000000"/>
          <w:sz w:val="28"/>
          <w:szCs w:val="28"/>
        </w:rPr>
        <w:t>Tức nước vỡ bờ</w:t>
      </w:r>
      <w:r w:rsidRPr="00F56242">
        <w:rPr>
          <w:color w:val="000000"/>
          <w:sz w:val="28"/>
          <w:szCs w:val="28"/>
        </w:rPr>
        <w:t> </w:t>
      </w:r>
      <w:r w:rsidRPr="003B0D7B">
        <w:rPr>
          <w:color w:val="000000"/>
          <w:sz w:val="28"/>
          <w:szCs w:val="28"/>
        </w:rPr>
        <w:t>trích trong truyện ngắn Tắt đèn của Ngô Tất Tố miêu tả tinh tế diễn biến tâm lí của một tính cách nhất quán của nhân vật chị Dậu. Chị Dậu có thể nhẫn nhục, chịu đựng, nhưng khi đã bị đáy tới chân tường, thì cũng biết vùng lên chống trả quyết liệt, thể hiện một khả năng phản kháng tiềm tàng.</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Thân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Đoạn trích “Tức nước vỡ bờ” mở đầu những xung đột kịch liệt giữa bọn quan sai thống trị và người nông dân lao động cùng khổ. Nổi bậc và gây chú ý trong đoạn trích là hình ảnh của bọn sai nha, những kẻ tàn bạo, không có tính người. Ở đâu và lúc nào thì sự xuất hiện của chúng cũng đồng nghĩa với tai họa đối với người nông dân khốn khổ. Bọn chúng, những kẻ vô lương, chính là sứ giả của bóng tối, của tai ương và sự đau khổ. Không có cái gì khác, bọn chúng là hiện thực của trật tự xã hội tàn nhẫn, đày dọa con người.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Tác giả đã chú trọng đến việc khắc họa chân thực và đậm nét hình ảnh tên cai Lệ. Cai lệ rõ ràng là một tên tay sai chuyên nghiệp. Nghề của hắn là đánh người, trói người. Hắn mẫn cán là thành thạo. Mất hết tính người, hắn là một con dã thú.</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Trong hệ thống cai trị thực dân phong kiến, cái chức cai lệ cũng chẳng có gì to tát cả. Thế nhưng, hãy xem thái độ của hắn khi xông đến nhành chị Dậu. Hắn tỏ ra ngang ngược, hống hách với hành động và lời lẽ đày tính đe dọa, quát tháo, dọa nạt người khác như thể ở dây hắn quyết định mọi thứ, kể cả sinh mệnh con người. Hắn kiêu căng, ngạo mạn, hách dịch đến cùng cực. Cai lệ đích thực là sản phẩm của chế dộ, do</w:t>
      </w:r>
      <w:r w:rsidRPr="00F56242">
        <w:rPr>
          <w:color w:val="000000"/>
          <w:sz w:val="28"/>
          <w:szCs w:val="28"/>
        </w:rPr>
        <w:t> </w:t>
      </w:r>
      <w:r w:rsidRPr="00F56242">
        <w:rPr>
          <w:i/>
          <w:iCs/>
          <w:color w:val="000000"/>
          <w:sz w:val="28"/>
          <w:szCs w:val="28"/>
        </w:rPr>
        <w:t>“nhà nước”</w:t>
      </w:r>
      <w:r w:rsidRPr="003B0D7B">
        <w:rPr>
          <w:color w:val="000000"/>
          <w:sz w:val="28"/>
          <w:szCs w:val="28"/>
        </w:rPr>
        <w:t>đào tạo và trở thành một nhân vật đại diện cho bản chất, trật tự của chế độ của nhà nước tàn bạo ấy.</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So với cai lệ, tên người nhà lí trưởng có vẻ nhút nhát hơn nhưng cũng không kém phần tàn ác. Hắn cũng sẵn sàng trói người, đánh người, bức ép con người đến bước đường cùng. Đối với hắn, mạng người cũng như cỏ rác, cũng không có cái gì khác tốt đẹp hơn cả.</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 xml:space="preserve">Trong đoạn trích, tình thế đặt chị Dậu trước sự lựa chọn: hoặc là để yên cho chúng giày xéo, bắt bớ anh Dậu, hoặc đứng lên chống lại chúng và chấp nhận tai họa về sau để cứu </w:t>
      </w:r>
      <w:r w:rsidRPr="003B0D7B">
        <w:rPr>
          <w:color w:val="000000"/>
          <w:sz w:val="28"/>
          <w:szCs w:val="28"/>
        </w:rPr>
        <w:lastRenderedPageBreak/>
        <w:t>chồng. Một cách tự phát của diễn biến, chị đã vùng dậy một cách quyết liệt. Đó là sự vùng dậy của lòng yêu thương, của nhân tính, của itnhf người cao cả.</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Lúc đầu, chị</w:t>
      </w:r>
      <w:r w:rsidRPr="00F56242">
        <w:rPr>
          <w:color w:val="000000"/>
          <w:sz w:val="28"/>
          <w:szCs w:val="28"/>
        </w:rPr>
        <w:t> </w:t>
      </w:r>
      <w:r w:rsidRPr="00F56242">
        <w:rPr>
          <w:i/>
          <w:iCs/>
          <w:color w:val="000000"/>
          <w:sz w:val="28"/>
          <w:szCs w:val="28"/>
        </w:rPr>
        <w:t>“cố thiết tha”</w:t>
      </w:r>
      <w:r w:rsidRPr="00F56242">
        <w:rPr>
          <w:color w:val="000000"/>
          <w:sz w:val="28"/>
          <w:szCs w:val="28"/>
        </w:rPr>
        <w:t> </w:t>
      </w:r>
      <w:r w:rsidRPr="003B0D7B">
        <w:rPr>
          <w:color w:val="000000"/>
          <w:sz w:val="28"/>
          <w:szCs w:val="28"/>
        </w:rPr>
        <w:t>van xin theo kiểu mềm nắn rắn buông, mong chúng rũ lòng thương mà tha cho kẻ khốn khó. Van xin là cách duy nhất để</w:t>
      </w:r>
      <w:r w:rsidRPr="00F56242">
        <w:rPr>
          <w:color w:val="000000"/>
          <w:sz w:val="28"/>
          <w:szCs w:val="28"/>
        </w:rPr>
        <w:t> </w:t>
      </w:r>
      <w:r w:rsidRPr="00F56242">
        <w:rPr>
          <w:i/>
          <w:iCs/>
          <w:color w:val="000000"/>
          <w:sz w:val="28"/>
          <w:szCs w:val="28"/>
        </w:rPr>
        <w:t>“mong”</w:t>
      </w:r>
      <w:r w:rsidRPr="00F56242">
        <w:rPr>
          <w:color w:val="000000"/>
          <w:sz w:val="28"/>
          <w:szCs w:val="28"/>
        </w:rPr>
        <w:t> </w:t>
      </w:r>
      <w:r w:rsidRPr="003B0D7B">
        <w:rPr>
          <w:color w:val="000000"/>
          <w:sz w:val="28"/>
          <w:szCs w:val="28"/>
        </w:rPr>
        <w:t>hai tay sai tha cho anh Dậu. Đây là sự nhịn nhục của kẻ dưới. Bởi chị biết thân biết phận hèn mọn của mình, không dám cãi lại hoặc làm trái kẻ có chức quyền. Đó cũng là cách ứng xử tự nhiên của người nông dân thấp cổ bé họng tước cường quyền, ác bá xưa nay.</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Trước sự hách dịch và tàn bạo của cai Lệ, ch Dậu bắt đầu có những phản kháng. Đầu tiên là bằng lời lẽ phân bua. Sau đó là thái độ cứng rắn. Cuối cùng là ra tay đánh lại.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Khi tên cai lệ hùng hổ xông tới chỗ anh Dậu, không van xin được, chị cự lại:</w:t>
      </w:r>
      <w:r w:rsidRPr="00F56242">
        <w:rPr>
          <w:i/>
          <w:iCs/>
          <w:color w:val="000000"/>
          <w:sz w:val="28"/>
          <w:szCs w:val="28"/>
        </w:rPr>
        <w:t> “Chồng tôi đau ốm, ông không được phép hành hạ”.</w:t>
      </w:r>
      <w:r w:rsidRPr="00F56242">
        <w:rPr>
          <w:color w:val="000000"/>
          <w:sz w:val="28"/>
          <w:szCs w:val="28"/>
        </w:rPr>
        <w:t> </w:t>
      </w:r>
      <w:r w:rsidRPr="003B0D7B">
        <w:rPr>
          <w:color w:val="000000"/>
          <w:sz w:val="28"/>
          <w:szCs w:val="28"/>
        </w:rPr>
        <w:t>Cách xưng hô thấy chị không còn</w:t>
      </w:r>
      <w:r w:rsidRPr="00F56242">
        <w:rPr>
          <w:i/>
          <w:iCs/>
          <w:color w:val="000000"/>
          <w:sz w:val="28"/>
          <w:szCs w:val="28"/>
        </w:rPr>
        <w:t> “nằm yên”</w:t>
      </w:r>
      <w:r w:rsidRPr="00F56242">
        <w:rPr>
          <w:color w:val="000000"/>
          <w:sz w:val="28"/>
          <w:szCs w:val="28"/>
        </w:rPr>
        <w:t> </w:t>
      </w:r>
      <w:r w:rsidRPr="003B0D7B">
        <w:rPr>
          <w:color w:val="000000"/>
          <w:sz w:val="28"/>
          <w:szCs w:val="28"/>
        </w:rPr>
        <w:t>trong tư cách kẻ dưới mà ngang hàng. Đó cũng là sự cảnh báo đầu tiên của mọt người đàn bà đã bị dồn ép vào thế khó. và chắc chắn đó chưa phải là hành động cao nhất, quyết liệt nhất. Bọn chúng đã không nghe, sấn tới quyết bắt trói anh Dậu cho bằng được. Như dòng nước bị bức bí bấy lâu, cơn giận và sự căm tức của chị Dậu lên đến tột đỉnh, bộc phát thành hành động: </w:t>
      </w:r>
      <w:r w:rsidRPr="00F56242">
        <w:rPr>
          <w:i/>
          <w:iCs/>
          <w:color w:val="000000"/>
          <w:sz w:val="28"/>
          <w:szCs w:val="28"/>
        </w:rPr>
        <w:t>Mày trói chồng bà đi, bà cho mày xem.</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Chị Dậu đã chuyển từ tư thế kẻ yếu sang tư thế của kẻ bề trên ngự trị:</w:t>
      </w:r>
      <w:r w:rsidRPr="00F56242">
        <w:rPr>
          <w:i/>
          <w:iCs/>
          <w:color w:val="000000"/>
          <w:sz w:val="28"/>
          <w:szCs w:val="28"/>
        </w:rPr>
        <w:t> bà – mày</w:t>
      </w:r>
      <w:r w:rsidRPr="003B0D7B">
        <w:rPr>
          <w:color w:val="000000"/>
          <w:sz w:val="28"/>
          <w:szCs w:val="28"/>
        </w:rPr>
        <w:t>. Sự căm giận, khinh bỉ kẻ thù dã lên đến tột độ. Và trong màn đấu lực xảy ra sau đó, chị Dậu đã toàn thắng.</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Hành động phản kháng của chị Dậu xuất phát từ một qui luật:</w:t>
      </w:r>
      <w:r w:rsidRPr="00F56242">
        <w:rPr>
          <w:color w:val="000000"/>
          <w:sz w:val="28"/>
          <w:szCs w:val="28"/>
        </w:rPr>
        <w:t> </w:t>
      </w:r>
      <w:r w:rsidRPr="00F56242">
        <w:rPr>
          <w:i/>
          <w:iCs/>
          <w:color w:val="000000"/>
          <w:sz w:val="28"/>
          <w:szCs w:val="28"/>
        </w:rPr>
        <w:t>“Con giun xéo lắm cũng quằn”.</w:t>
      </w:r>
      <w:r w:rsidRPr="00F56242">
        <w:rPr>
          <w:color w:val="000000"/>
          <w:sz w:val="28"/>
          <w:szCs w:val="28"/>
        </w:rPr>
        <w:t> </w:t>
      </w:r>
      <w:r w:rsidRPr="003B0D7B">
        <w:rPr>
          <w:color w:val="000000"/>
          <w:sz w:val="28"/>
          <w:szCs w:val="28"/>
        </w:rPr>
        <w:t>Mặc dù tự phát, song hành động của chị cho thấy sức mạnh tiềm tàng của người nông dân. Sức mạnh ấy bắt nguồn từ ý thức nhân phẩm, từ tình yêu chồng thương con và sự căm phẫn đến tận xương tủy cái chế độ</w:t>
      </w:r>
      <w:r w:rsidRPr="00F56242">
        <w:rPr>
          <w:color w:val="000000"/>
          <w:sz w:val="28"/>
          <w:szCs w:val="28"/>
        </w:rPr>
        <w:t> </w:t>
      </w:r>
      <w:r w:rsidRPr="00F56242">
        <w:rPr>
          <w:i/>
          <w:iCs/>
          <w:color w:val="000000"/>
          <w:sz w:val="28"/>
          <w:szCs w:val="28"/>
        </w:rPr>
        <w:t>“ăn thịt người” </w:t>
      </w:r>
      <w:r w:rsidRPr="003B0D7B">
        <w:rPr>
          <w:color w:val="000000"/>
          <w:sz w:val="28"/>
          <w:szCs w:val="28"/>
        </w:rPr>
        <w:t>tàn bạo của bọn cai trị thời bấy giờ. Đây là đoạn văn sảng khoái nhất trong hơn một trăm trang Tắt đèn.</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Hành động phản kháng của chị Dậu là hành động tất yếu của người nông dân bị dồn vào bước đường cùng không còn có lối thoát. trước sự sống và cái chết, họ buộc phải phản kháng lại. Dĩ nhiên, chị thắng bọn chúng lúc này, giải cứu anh Dậu khỏi nguy kịch nhưng sau đó, chị vẫn bị bọn chúng đàn áp. Chung cuộc là chị vẫn thua chúng. Chị thua cái ché độ cai trị bề thế và đồ sợ sẵn sàng nghiền nát mọi sự phản kháng của con người. Thế nhưng, hành động của chị là một bài ca cỗ vũ cho tinh thần phản kháng của người nông dân mong muốn tìm thấy được một con đường giải phóng mình ra khỏi ngục tù tăm tối ấy.</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Kết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lastRenderedPageBreak/>
        <w:t>Giá trị của đoạn trích được thể hiện rõ nét qua nhân vật chị Dậu. Tấm lòng thương yêu chồng con và tinh thần phản kháng trước sự áp bức của các thế lực thống trị đã làm nổi bật nhân vật chị Dậu trong đoạn trích.</w:t>
      </w:r>
    </w:p>
    <w:p w:rsidR="003B79DA" w:rsidRPr="003B79DA" w:rsidRDefault="003B79DA" w:rsidP="00D407E0">
      <w:pPr>
        <w:pStyle w:val="Heading1"/>
        <w:shd w:val="clear" w:color="auto" w:fill="FFFFFF"/>
        <w:textAlignment w:val="baseline"/>
        <w:rPr>
          <w:rFonts w:ascii="Times New Roman" w:hAnsi="Times New Roman"/>
          <w:color w:val="C00000"/>
          <w:szCs w:val="28"/>
        </w:rPr>
      </w:pPr>
      <w:r w:rsidRPr="003B79DA">
        <w:rPr>
          <w:rFonts w:ascii="Times New Roman" w:hAnsi="Times New Roman"/>
          <w:color w:val="C00000"/>
          <w:szCs w:val="28"/>
        </w:rPr>
        <w:t>BT11.Phân tích tấm lòng thương con, yêu chồng tha thiết; tính vị tha và đức hi sinh cao cả của nhân vật chị Dậu</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Mở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Tiểu thuyết Tắt đèn là tác phẩm xuất sắc nhất của nhà văn Ngô Tất Tố và của nền văn học hiện thực phê phán. Trông đó, nhân vật chị Dậu là hình ảnh tiêu biểu của đòi sống người nông dân cùng khổ trong xã hội thực dân phong kiến trước cách mạng. Nét nổi bật ở chị Dậu là tấm lòng yêu chồng thương con tha thiết, là tính vị tha và đức hi sinh cao cả.</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Thân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Ngô Tất Tố đã rất chú trọng khi xây dựng nhân vật chị Dậu, một người phụ nữ nông dân có nhiều phẩm chất cao đẹp. Những phẩm chất có ở chị Dậu cũng là những phẩm chất vốn có của con người Việt nam ta lúc nào cũng biết tôn trọng, giữ gìn và trau dồi phẩm chất của mình, dù là trong hoàn cảnh cơ cực, khốn khổ nhất.</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Trước hết, ở chị Dậu ta thấy, chị là một người phụ nữ nông dân hiền lành, đôn hậu, thực thà, chất phác. Trong làng, chị Dậu chưa từng xích mích với ai. Chị chỉ biết làm việc kiếm tiền nuôi con. Tuy khổ nhưng chẳng bao giờ lừa dối. Việc nhà, việc đồng chị đều giỏi giang. Một tay chị quán xuyến, vun vén cho cuộc sống của mấy người trong nhà.</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Chị Dậu còn là người yêu chồng, thương con tha thiết. Dù trong mọi hoàn cảnh, chị Dậu vẫn luôn dành trọn tình cảm đối với chồng, con mà không hề nghĩ đến bản thân mình, đến những khó khăn vất vả mà mình chịu đựng. Đói chị chịu đói, rách chị chịu rách, cái gì chị cũng dành cho chồng, cho con. Nhìn những đứa nhỏ đói rét mà chị như cắt cứa ở trong lòng.</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Đối với chồng, nghèo khổ có nhau, bảo bồng, đùm bọc, chẳng vì giàu sang phú quý mà phụ tình, bạc nghĩa. Tình yêu chồng của chị Dậu thể hiện rõ nhất ở lần anh Dậu bị bọn sai nha đánh cho thừa chết thiếu sống chỉ vì anh chị không có tiền nộp cho xuất sưu của người em đã chết từ năm ngoái. Mỗi lằn roi trên người anh Dậu cũng là mỗi vết thương trong lòng chị. Nhìn anh Dậu nằm thoi thóp, rũ rượi trong cái đói cơn đau mà chị không cầm được nước mắt.</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 xml:space="preserve">Nhờ bà hàng xóm cho bát gạo, chị vội vàng đem đi nấu cháo cho chồng ăn đỡ đói. Sau khi nấu được nồi cháo, chưa nghĩ đến con cái, chị múc ngay cháo ra một bát lớn, quạt cho chóng nguội rồi ân cần mời chồng ăn. Anh Dậu vì đau quá không muốn ăn, chị tìm </w:t>
      </w:r>
      <w:r w:rsidRPr="003B0D7B">
        <w:rPr>
          <w:color w:val="000000"/>
          <w:sz w:val="28"/>
          <w:szCs w:val="28"/>
        </w:rPr>
        <w:lastRenderedPageBreak/>
        <w:t>lời động viên trìu mến. Xong, chị đón lấy cái Tĩu và ngồi xuống đó như có ý chờ xem chồng chị ăn có ngon miệng hay không.</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Tình thương chồng của chị còn được biểu hiện qua việc chị bất chấp hiểm nguy quyết bảo vệ chồng khỏi đòn roi của bọn cai lệ. Bọn chúng xong đến nhà khi anh Dậu chưa kịp ăm miếng cháo. Bọn chúng, những kẻ vô lương, không màng đến sức khỏe, sinh mệnh của kẻ cùng đinh, quyết bắt anh Dậu ra đình đánh tiếp cho đến khi anh nộp sưu. Những kẻ không có tính người, bị lún chìm trong ma lực của đồng tiền dơ bẩn, không cần sự sống của anh mà cần có tiền để làm xong nhiệm vụ với bọn quan trên.</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Rõ ràng, chúng biết anh Dậu làm gì có tiền để nộp sưu ngay hôm nay. Lần này chúng đến (và sẽ còn nhiều lần nữa) là để gay áp lực để anh Dậu (và những người còn thiếu sưu khác nữa) thấy được sức mạnh của cường quyền, của pháp chế. Chúng đến để hăm dọa và hành hạ con người. Bởi thế, chúng hùng hổ đời bắt trói anh Dậu.</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Chao ôi, anh Dậu đã bị đánh thế kia, bị đói thế kia, bị sợ đến xanh tím mặt mày chắc sẽ chết nếu bị đánh tiếp. Chắc chắn là anh sẽ không chịu nổi đòn roi chồng chất đòn roi như thế. Hiểu được tình cảnh ấy, chị Dậu đã đứng lên. Chị đứng lên có sự tính toán kĩ lưỡng. Ban đầu, chị dùng lời nài nỉ, van lơn. Không được, chị lại hết lời cầu khẩn mong chúng rũ lòng thương hại mà tha cho kẻ khó lần này. Chúng vẫn không chịu buông tha, chị nghiêm giọng nhắc nhở, cảnh báo.</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Thế nhưng, sự cảnh báo của chị cùng hành động đỡ lấy tay roi của cai lệ chẳng khác nào như đổ dầu vào lửa làm bùng len sự dữ tợn của con thú ấy. Tên cai lệ sấn tới chỗ anh Dậu, gặp ngăn cản, hắn bịch luôn vào ngực chị Dậu mấy cái đau điếng. Quá tức giận và căm phẫn, chị đã phản kháng lại, ra mặt thách thức. Không để chúng kịp trở tay, chị đã quật cho chúng một trận nhớ đời.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Chính việc thương chồng, lo chồng bị đánh đã biến thành sức mạnh để chị chiến thắng tên cai lệ và người nhà lí trưởng, bảo vệ chồng mình.</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Chị Dậu còn là hình ảnh một người mẹ rất mực yêu thương con. Với chị, không có gì quý hơn con cái. Có cái gì ăn, chị cũng dành cho con hết. Còn mình chỉ ăn vài miếng cho đỡ đói. Chị thấy hạnh phúc khi nhìn các con ăn. Chúng ăn vội vã vì đói quá. Đêm đêm, ôm chúng vào lòng, nghĩ đến cái tương lai mờ mịt đáng sợ, chị khóc một mình.</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Phải bán cái Tí để có tiền nộp sưu, vượt thoát khỏi kiếp nạn, chị như dứt từng khúc ruột. Nhìn cái Tí đau buồn mà chị như muốn chết đi. Biết là mình sai nhưng bán nó đi có thể nó được sống, gia đình sẽ được sống. Còn không bán đi, cả nhà có thể sẽ chết vì bị áp bức, hành hạ, vì đói khát. Nỗi khổ tâm ấy, chị không thể nào thấu rõ cùng con được.</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 xml:space="preserve">Tình cảm yêu chồng thương con của nhân vật chị Dậu cũng là phẩm chát cao đẹp của người phụ nữ Việt Nam một lòng lo lắng, hi sinh cho hạnh phúc gia đình. Bao nhiêu </w:t>
      </w:r>
      <w:r w:rsidRPr="003B0D7B">
        <w:rPr>
          <w:color w:val="000000"/>
          <w:sz w:val="28"/>
          <w:szCs w:val="28"/>
        </w:rPr>
        <w:lastRenderedPageBreak/>
        <w:t>thời đại thay đổi, bao nhiêu kiếp người đi qua, phẩm chất ấy vẫn còn nguyên vẹn, chẳng phai mờ.</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Kết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Qua đoạn trích Tức nước vỡ bờ, ta thấy nổi bật lên hình ảnh người phụ nữ nông dân Việt Nam trước Cách mạng với tình yêu chồng, thương con tha thiết, giàu lòng vị tha, đức hi sinh. Chị Dậu chiếm được cảm tình của đông đảo người đọc từ trước tới nay.</w:t>
      </w:r>
    </w:p>
    <w:p w:rsidR="003B79DA" w:rsidRPr="003B79DA" w:rsidRDefault="003B79DA" w:rsidP="00D407E0">
      <w:pPr>
        <w:shd w:val="clear" w:color="auto" w:fill="FFFFFF"/>
        <w:spacing w:beforeAutospacing="1" w:afterAutospacing="1" w:line="336" w:lineRule="atLeast"/>
        <w:jc w:val="center"/>
        <w:textAlignment w:val="baseline"/>
        <w:rPr>
          <w:color w:val="C00000"/>
          <w:sz w:val="28"/>
          <w:szCs w:val="28"/>
        </w:rPr>
      </w:pPr>
      <w:r w:rsidRPr="003B79DA">
        <w:rPr>
          <w:b/>
          <w:bCs/>
          <w:color w:val="C00000"/>
          <w:sz w:val="28"/>
          <w:szCs w:val="28"/>
        </w:rPr>
        <w:t>BT12.Phân tích giá trị tư tưởng và nghệ thuật của tác phẩm “Tắt đèn” của nhà văn Ngô Tất Tố</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Mở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Tiểu thuyết Tắt đèn của Ngô Tất Tố là một tác phẩm xuất sắc của dòng văn học hiện thực 1930 – 1945. Về mặt tư tưởng và nghệ thuật, Tắt đèn đều có giá trị to lớn.</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Thân bài</w:t>
      </w:r>
    </w:p>
    <w:p w:rsidR="003B79DA" w:rsidRPr="003B0D7B" w:rsidRDefault="003B79DA" w:rsidP="00D407E0">
      <w:pPr>
        <w:shd w:val="clear" w:color="auto" w:fill="FFFFFF"/>
        <w:spacing w:beforeAutospacing="1" w:afterAutospacing="1"/>
        <w:jc w:val="both"/>
        <w:textAlignment w:val="baseline"/>
        <w:outlineLvl w:val="3"/>
        <w:rPr>
          <w:b/>
          <w:bCs/>
          <w:color w:val="000000"/>
          <w:sz w:val="28"/>
          <w:szCs w:val="28"/>
        </w:rPr>
      </w:pPr>
      <w:r w:rsidRPr="003B0D7B">
        <w:rPr>
          <w:b/>
          <w:bCs/>
          <w:color w:val="000000"/>
          <w:sz w:val="28"/>
          <w:szCs w:val="28"/>
        </w:rPr>
        <w:t>* Nội dung tư tưởng:</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Tắt đèn giàu giá trị hiện thực. Tác giả đã tố cáo và lên án chế độ sưu thuế đã biết bao người phải bán vợ đợ con để trang trải</w:t>
      </w:r>
      <w:r w:rsidRPr="00F56242">
        <w:rPr>
          <w:color w:val="000000"/>
          <w:sz w:val="28"/>
          <w:szCs w:val="28"/>
        </w:rPr>
        <w:t> </w:t>
      </w:r>
      <w:r w:rsidRPr="00F56242">
        <w:rPr>
          <w:i/>
          <w:iCs/>
          <w:color w:val="000000"/>
          <w:sz w:val="28"/>
          <w:szCs w:val="28"/>
        </w:rPr>
        <w:t>“món nợ nhà nước”.</w:t>
      </w:r>
      <w:r w:rsidRPr="00F56242">
        <w:rPr>
          <w:color w:val="000000"/>
          <w:sz w:val="28"/>
          <w:szCs w:val="28"/>
        </w:rPr>
        <w:t> </w:t>
      </w:r>
      <w:r w:rsidRPr="003B0D7B">
        <w:rPr>
          <w:color w:val="000000"/>
          <w:sz w:val="28"/>
          <w:szCs w:val="28"/>
        </w:rPr>
        <w:t>Vụ sưu thuế đến xóm thôn rùng rợn trong tiếng trống ngũ liên thúc giục liên hồi suốt đêm ngày. Cảnh bọn cường hào ác bá bắt trói, đánh đập tàn nhẫn những kẻ thiếu thuế, thiếu sưu diễn ra trên khắp mặt đất. Tiếng kêu khóc thảm thiết của nhũng người nông dân thiếu nợ vang lên thảm thiết, nỗi đau khổ thấu tận trời xanh. Cái sân đình xồi thịt đã trở thành trại giam hành hạ những người nông dân nghèo khổ hiền lành vô tội.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Có thể nói Tắt đèn là một bức tranh xã hội chân thực, một bản án đanh thép kết tội chế độ thực dân nửa phong kiến đã áp bức bóc lột, đã làm bần cùng hóa nhân dân ta, đẩy người nông dân vào bước đường cùng không lối thoát.</w:t>
      </w:r>
    </w:p>
    <w:p w:rsidR="003B79DA" w:rsidRPr="003B0D7B" w:rsidRDefault="003B79DA" w:rsidP="00D407E0">
      <w:pPr>
        <w:shd w:val="clear" w:color="auto" w:fill="FFFFFF"/>
        <w:spacing w:beforeAutospacing="1" w:afterAutospacing="1"/>
        <w:jc w:val="both"/>
        <w:textAlignment w:val="baseline"/>
        <w:outlineLvl w:val="3"/>
        <w:rPr>
          <w:b/>
          <w:bCs/>
          <w:color w:val="000000"/>
          <w:sz w:val="28"/>
          <w:szCs w:val="28"/>
        </w:rPr>
      </w:pPr>
      <w:r w:rsidRPr="003B0D7B">
        <w:rPr>
          <w:b/>
          <w:bCs/>
          <w:color w:val="000000"/>
          <w:sz w:val="28"/>
          <w:szCs w:val="28"/>
        </w:rPr>
        <w:t>* Giá trị nhân đạo:</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Tắt đèn là một tác phẩm giàu giá trị nhân đạo. Tình vợ chồng, tình mẹ con, tình nghĩa xóm làng giữa những con người cùng khổ được nói đến một cách chân thực. Số phận người phụ nữ, những em bé, những người cùng đinh được tác giả nêu lên với bao xót thương, nhức nhối và đau lòng.</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 xml:space="preserve">Tắt đèn đã xây dựng nhân vật Chị Dậu – một hình tượng chân thật, đẹp dẽ về người phụ nữ nông dân Việt Nam. Chị Dậu có bao phẩm chất tốt đẹp, cần cù, tần tảo, giàu tình thương, nhẫn nhục và dũng cảm chống cường hào, chống áp bức. Chị Dậu là hiện thân </w:t>
      </w:r>
      <w:r w:rsidRPr="003B0D7B">
        <w:rPr>
          <w:color w:val="000000"/>
          <w:sz w:val="28"/>
          <w:szCs w:val="28"/>
        </w:rPr>
        <w:lastRenderedPageBreak/>
        <w:t>của người vợ, người mẹ vừa sắc sảo, vừa nhân hậu, trong sạch. Một sức sống tiềm tàng mãnh liệt chưa bao giờ tắt trong người phụ nữ nông dân ấy.</w:t>
      </w:r>
    </w:p>
    <w:p w:rsidR="003B79DA" w:rsidRPr="003B0D7B" w:rsidRDefault="003B79DA" w:rsidP="00D407E0">
      <w:pPr>
        <w:shd w:val="clear" w:color="auto" w:fill="FFFFFF"/>
        <w:spacing w:beforeAutospacing="1" w:afterAutospacing="1"/>
        <w:jc w:val="both"/>
        <w:textAlignment w:val="baseline"/>
        <w:outlineLvl w:val="3"/>
        <w:rPr>
          <w:b/>
          <w:bCs/>
          <w:color w:val="000000"/>
          <w:sz w:val="28"/>
          <w:szCs w:val="28"/>
        </w:rPr>
      </w:pPr>
      <w:r w:rsidRPr="003B0D7B">
        <w:rPr>
          <w:b/>
          <w:bCs/>
          <w:color w:val="000000"/>
          <w:sz w:val="28"/>
          <w:szCs w:val="28"/>
        </w:rPr>
        <w:t>* Giá trị nghệ thuật:</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Tắt đèn, một cuốn tiểu thuyết có quy mô khiêm tôn, trên dưới 200 trang, nhưng có giá trị nghệ thuật đặc sắc.</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Về kết cấu, nhà văn đã rất chú trọng xây dựng kết cấu truyện rất chặt chẽ, tập trung và nhất quán. Các tình tiết, chi tiết đan cài chặt chẽ, đầy ấn tượng làm nổi bật chủ đề. Hầu như nhân vật chị Dậu đã xuất hiện trong tác phẩm từ đầu chí cuối và tham gia vào hầu hết các sự kiện.</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Tính xung đột, tính bi kích cũng được đẩy lên cao độ nhằm thu hút, cuốn hút người đọc và làm tăng tính hấp dẫn ho cau chuyện. Nhà văn tập trung khắc họa thành công hình ảnh các nhân vật. Các hạng người từ người dân cày nghèo khổ đến địa chủ, từ bọn cường hào đến quan lại đều có những nét riêng, rất chân thực, sống dộng.</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Ngôn ngữ trong Tắt đèn chủ yếu là miêu tả và tự sự. Ngôn ngữ nhân vật đều nhuần nhuyễn, đậm đà. Câu văn xuôi thanh thoát.</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Kết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“Tắt đèn” là một thiên tiểu thuyết có luận đề xã hội hoàn toàn phụng sự dân quê, một áng văn có thể gọi là kiệt tác” (Vũ Trọng Phụng).</w:t>
      </w:r>
    </w:p>
    <w:p w:rsidR="003B79DA" w:rsidRPr="003B0D7B" w:rsidRDefault="003B79DA" w:rsidP="00D407E0">
      <w:pPr>
        <w:shd w:val="clear" w:color="auto" w:fill="FFFFFF"/>
        <w:spacing w:beforeAutospacing="1" w:afterAutospacing="1" w:line="336" w:lineRule="atLeast"/>
        <w:jc w:val="center"/>
        <w:textAlignment w:val="baseline"/>
        <w:rPr>
          <w:color w:val="000000"/>
          <w:sz w:val="28"/>
          <w:szCs w:val="28"/>
        </w:rPr>
      </w:pPr>
      <w:r>
        <w:rPr>
          <w:b/>
          <w:bCs/>
          <w:color w:val="0000FF"/>
          <w:sz w:val="28"/>
          <w:szCs w:val="28"/>
        </w:rPr>
        <w:t>BT13.</w:t>
      </w:r>
      <w:r w:rsidRPr="00F56242">
        <w:rPr>
          <w:b/>
          <w:bCs/>
          <w:color w:val="0000FF"/>
          <w:sz w:val="28"/>
          <w:szCs w:val="28"/>
        </w:rPr>
        <w:t>Suy nghĩ của em về sức mạnh phản kháng của nhân vật chị Dậu trong đoạn văn Tức nước vỡ bờ trích từ tác phẩm “Tắt đèn” của nhà văn Ngô Tất Tố</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Mở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Ngô Tất Tố là nhà văn hiện thực nổi tiếng giai đoạn 1930-1945. Với sự ra đời của tiểu thuyết Tắt đèn (1939), lần đầu tiên trong văn học Việt Nam xuất hiện hình tượng điển hình về người phụ nữ nồng dân với những phẩm chất quý báu. Đó là nhân vật chị Dậu trong tác phẩm Tắt đèn của Ngô Tất Tố. Đoạn trích Tức nước vợ bờ thể hiện tập trung nhất, rõ ràng nhất tính cách và sức mạnh phản kháng của nhân vật chị Dậu trong tình cảnh khốn cùng.</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Thân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Chị Dậu là một người vợ đảm đang, hết lòng yêu thương chồng.Chỉ vì không có tiền nộp cho xuất sưu của anh Sửu, người em trai đã chết từ năm ngoái, anh Dậu bị bọn sai nha đánh cho thừa chết thiếu sống. Buổi chiều, chúng lôi anh về rũ rượi như một cái xác chết.</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lastRenderedPageBreak/>
        <w:t>Thương chồng bị hành hạ, nhưng chị Dậu cũng không biết làm thế nào. Chị đã bán đàn chó, bán cả đứa con gái đâu lòng mà vẫn không đủ tiền xoay sở. Tình cảnh thật là khốn khổ, bi đát. Thương tình, bà lão hàng xóm cho bát gạo để chị nấu cháo cho chồng ăn. Mấy ngày nay, cả nhà không ăn gì rồi. Anh Dậu bị đánh thế kia sợ không cầm cự nổi. Mấy đứa nhỏ đói khát đến phờ phạc. Tình thế của gia đình chị Dậu không những khốn khó mà còn hết sức nguy kịch.</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Tất cả hi vọng đều trông cậy vào chị Dậu cả. Chị hiểu điều đó. Thế nên, chị không màng đến bản thân. Cháo chín, chị múc ra la liệt cho mau nguội để chồng và con ăn. Đứa con vì đói quá húp cháo soàn soạt. Anh Dậu dẫu bị đau nhưng vì thương vợ cũng gắng gượng ngồi dậy cố ăn một miếng. nhìn thấy cảnh ấy, chị Dậu rươm rướm nước mắt. Chị không ăn vì chị còn khỏe. Chị muốn dành cả cho chồng cho con.</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Khi bọn sai nha hầm hập kéo đến, chúng quyết bắt trói anh Dậu lôi ra đình đánh tiếp, chị Dậu van xin không được đã quyết liệt chóng lại chúng. Chị bất chấp tai họa thế nào chỉ để cứu anh Dậu ngay trong lúc nguy kịch này.</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Một người phụ nữ nông dân đã yêu thương chồng con như thế ấy, đã mạnh mẽ như thế ấy khiến kẻ cường quyền kia phải nể sợ. Chị đã khiến chúng vô cùng bất ngờ vì trong cái làng này, chưa có một người phụ nữ nào (kể cả là đàn ông) dám cãi lời hay chống lại chúng.</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Chị Dậu là người phụ nữ dũng cảm dám đứng lên chống lại áp bức, bất công. Lúc đầu, như lẽ bình thường, chị cố gắng nhẫn nhục, van xin tên cai lệ để hắn động lòng thương mà tha cho anh Dậu. Thế nhưng, chị càng van xin, chúng càng hống hách và dữ tợn hơn. Như những con thú không có tính người, chúng hô hét ầm ĩ, rồi sầm sập chạy đến định bắt trói anh Dậu. Biết điều không hay sắp xảy đến, chị Dậu sợ đến xám mặt  tiếp tục cầu khẩn, giải bày nhưng vẫn không thể khơi được từ tâm vốn đã khô kiệt bên trong bọn ác nhân ấy.</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Chúng ào ạt xông tới. Chị ngăn cản, cảnh cáo bằng lời: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F56242">
        <w:rPr>
          <w:i/>
          <w:iCs/>
          <w:color w:val="000000"/>
          <w:sz w:val="28"/>
          <w:szCs w:val="28"/>
        </w:rPr>
        <w:t>– Chồng tôi đau ốm, các ông không được làm thế.</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Từ vị thế kẻ dưới, chị Dậu đã nâng mình lên vị thế của người trên để mắng chửi chúng cho hả giận. Rồi chị ngăn cản bằng hành động: đỡ lấy tay tên cai lệ. Bị ngăn cản, như một phản xạ quen thuộc của bọn sai nha, cai lệ bịch vào ngực chị mấy cái đau điếng.</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Quá giận dữ và bất lực trước sức mạnh của đạo lí nhân tình, chị Dậu nghiến răng quyết liệt chống lại chúng. Chị ra lời thách thức, bắt đầu một cuộc đối đầu không cân sức:</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F56242">
        <w:rPr>
          <w:i/>
          <w:iCs/>
          <w:color w:val="000000"/>
          <w:sz w:val="28"/>
          <w:szCs w:val="28"/>
        </w:rPr>
        <w:t>– Mày đánh chồng bà, bà cho mày xem.</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lastRenderedPageBreak/>
        <w:t>Hành động chống trả quyết liệt của chị Dậu chứng tỏ bản lĩnh cứng cỏi, không sợ cái xấu, cái ác, cường quyền. Đây mới chỉ là hành động bộc phát, chưa phải là sự vùng lên của một người dân đã được giác ngộ cách mạng. Thế nhưng, nó cũng mở ra một hướng đi mới cho những người nông dan cùng khổ, bị đè nén đến cùng cực trong xã hội thực dân phong kiến đương thời.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Có thể sau đó, chị Dậu bị đàn áp, bị bắt bớ, xử phạt nặng nề hơn nhưng hành động của chị đã cứu sống anh Đậu, đã cảnh tỉnh bọn ác nhân, đã chứng minh rằng người nông dân cùng khổ nếu không vùng lên cũng sẽ chết trong chính sự cam chịu yếu đuối, nhu nhược của mình.</w:t>
      </w:r>
    </w:p>
    <w:p w:rsidR="003B79DA" w:rsidRPr="003B0D7B" w:rsidRDefault="003B79DA" w:rsidP="00D407E0">
      <w:pPr>
        <w:shd w:val="clear" w:color="auto" w:fill="FFFFFF"/>
        <w:spacing w:line="336" w:lineRule="atLeast"/>
        <w:jc w:val="both"/>
        <w:textAlignment w:val="baseline"/>
        <w:rPr>
          <w:color w:val="000000"/>
          <w:sz w:val="28"/>
          <w:szCs w:val="28"/>
        </w:rPr>
      </w:pPr>
      <w:r w:rsidRPr="00F56242">
        <w:rPr>
          <w:b/>
          <w:bCs/>
          <w:color w:val="000000"/>
          <w:sz w:val="28"/>
          <w:szCs w:val="28"/>
        </w:rPr>
        <w:t>Kết bài</w:t>
      </w:r>
    </w:p>
    <w:p w:rsidR="003B79DA" w:rsidRPr="003B0D7B" w:rsidRDefault="003B79DA"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Đoạn trích Tức nước vỡ bờ là một trong những đoạn hay nhất của tác phẩm Tắt đèn. Nhà văn đã dành tình cảm ưu ái, xót thương và cảm phục cho nhân vật chị Dậu. Sức mạnh phản kháng của chị Dậu khởi đầu cho những phẫn uất của người nông dân trước cách mạng quyết vùng lên vượt thoát ra khỏi cảnh sống ngột ngạt, bế tắt, tìm lấy con đường sống trong tăm tối mịt mù.</w:t>
      </w:r>
    </w:p>
    <w:p w:rsidR="0073165A" w:rsidRDefault="0073165A" w:rsidP="00D407E0">
      <w:pPr>
        <w:tabs>
          <w:tab w:val="left" w:pos="6657"/>
        </w:tabs>
        <w:ind w:right="8"/>
        <w:rPr>
          <w:b/>
          <w:color w:val="C00000"/>
          <w:sz w:val="28"/>
          <w:szCs w:val="28"/>
        </w:rPr>
      </w:pPr>
    </w:p>
    <w:p w:rsidR="005263D9" w:rsidRPr="005263D9" w:rsidRDefault="005263D9" w:rsidP="00D407E0">
      <w:pPr>
        <w:tabs>
          <w:tab w:val="left" w:pos="6657"/>
        </w:tabs>
        <w:ind w:right="8"/>
        <w:jc w:val="center"/>
        <w:rPr>
          <w:b/>
          <w:color w:val="C00000"/>
          <w:sz w:val="28"/>
          <w:szCs w:val="28"/>
        </w:rPr>
      </w:pPr>
      <w:r>
        <w:rPr>
          <w:b/>
          <w:color w:val="C00000"/>
          <w:sz w:val="28"/>
          <w:szCs w:val="28"/>
        </w:rPr>
        <w:t>************************************************</w:t>
      </w:r>
    </w:p>
    <w:p w:rsidR="001C78B4" w:rsidRPr="005263D9" w:rsidRDefault="001C78B4" w:rsidP="00D407E0">
      <w:pPr>
        <w:tabs>
          <w:tab w:val="left" w:pos="6657"/>
        </w:tabs>
        <w:ind w:right="8"/>
        <w:jc w:val="both"/>
        <w:rPr>
          <w:b/>
          <w:color w:val="C00000"/>
          <w:sz w:val="28"/>
          <w:szCs w:val="28"/>
        </w:rPr>
      </w:pPr>
    </w:p>
    <w:p w:rsidR="00DA692A" w:rsidRDefault="00DA692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3B79DA" w:rsidRDefault="003B79DA" w:rsidP="00D407E0">
      <w:pPr>
        <w:tabs>
          <w:tab w:val="left" w:pos="6657"/>
        </w:tabs>
        <w:ind w:right="8"/>
        <w:jc w:val="both"/>
        <w:rPr>
          <w:b/>
          <w:color w:val="C00000"/>
          <w:sz w:val="28"/>
          <w:szCs w:val="28"/>
        </w:rPr>
      </w:pPr>
    </w:p>
    <w:p w:rsidR="002458AF" w:rsidRPr="005C5B5D" w:rsidRDefault="005A059E" w:rsidP="00D407E0">
      <w:pPr>
        <w:tabs>
          <w:tab w:val="left" w:pos="6657"/>
        </w:tabs>
        <w:ind w:right="8"/>
        <w:jc w:val="both"/>
        <w:rPr>
          <w:b/>
          <w:color w:val="C00000"/>
          <w:sz w:val="28"/>
          <w:szCs w:val="28"/>
        </w:rPr>
      </w:pPr>
      <w:r w:rsidRPr="005C5B5D">
        <w:rPr>
          <w:b/>
          <w:color w:val="C00000"/>
          <w:sz w:val="28"/>
          <w:szCs w:val="28"/>
        </w:rPr>
        <w:t>BÀ</w:t>
      </w:r>
      <w:r w:rsidR="002458AF" w:rsidRPr="005C5B5D">
        <w:rPr>
          <w:b/>
          <w:color w:val="C00000"/>
          <w:sz w:val="28"/>
          <w:szCs w:val="28"/>
        </w:rPr>
        <w:t xml:space="preserve">I 4                                      </w:t>
      </w:r>
      <w:r w:rsidRPr="005C5B5D">
        <w:rPr>
          <w:b/>
          <w:color w:val="C00000"/>
          <w:sz w:val="28"/>
          <w:szCs w:val="28"/>
        </w:rPr>
        <w:t xml:space="preserve">    </w:t>
      </w:r>
      <w:r w:rsidR="002458AF" w:rsidRPr="005C5B5D">
        <w:rPr>
          <w:b/>
          <w:color w:val="C00000"/>
          <w:sz w:val="28"/>
          <w:szCs w:val="28"/>
        </w:rPr>
        <w:t xml:space="preserve">         LÃO HẠC</w:t>
      </w:r>
    </w:p>
    <w:p w:rsidR="002458AF" w:rsidRPr="005C5B5D" w:rsidRDefault="002458AF" w:rsidP="00D407E0">
      <w:pPr>
        <w:tabs>
          <w:tab w:val="left" w:pos="6657"/>
        </w:tabs>
        <w:ind w:right="8"/>
        <w:jc w:val="both"/>
        <w:rPr>
          <w:b/>
          <w:color w:val="C00000"/>
          <w:sz w:val="28"/>
          <w:szCs w:val="28"/>
        </w:rPr>
      </w:pPr>
      <w:r w:rsidRPr="005C5B5D">
        <w:rPr>
          <w:b/>
          <w:color w:val="C00000"/>
          <w:sz w:val="28"/>
          <w:szCs w:val="28"/>
        </w:rPr>
        <w:t xml:space="preserve">                                                                 Nam  Cao</w:t>
      </w:r>
    </w:p>
    <w:p w:rsidR="003460B4" w:rsidRPr="005C5B5D" w:rsidRDefault="003460B4" w:rsidP="00D407E0">
      <w:pPr>
        <w:jc w:val="both"/>
        <w:rPr>
          <w:b/>
          <w:color w:val="C00000"/>
          <w:sz w:val="28"/>
          <w:szCs w:val="28"/>
          <w:lang w:val="fr-FR"/>
        </w:rPr>
      </w:pPr>
      <w:r w:rsidRPr="005C5B5D">
        <w:rPr>
          <w:b/>
          <w:color w:val="C00000"/>
          <w:sz w:val="28"/>
          <w:szCs w:val="28"/>
          <w:lang w:val="fr-FR"/>
        </w:rPr>
        <w:t>I.Tác giả</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Nam Cao là bút danh của Trần Hữu Trí. Ông sinh năm 1915 tại làng Đại Hoàng, phủ Lý Nhân, tỉnh Hà Nam. </w:t>
      </w:r>
    </w:p>
    <w:p w:rsidR="003460B4" w:rsidRPr="00C248E1" w:rsidRDefault="003460B4" w:rsidP="00D407E0">
      <w:pPr>
        <w:ind w:right="8"/>
        <w:jc w:val="both"/>
        <w:rPr>
          <w:color w:val="000000"/>
          <w:sz w:val="28"/>
          <w:szCs w:val="28"/>
          <w:lang w:val="fr-FR"/>
        </w:rPr>
      </w:pPr>
      <w:r w:rsidRPr="00C248E1">
        <w:rPr>
          <w:color w:val="000000"/>
          <w:sz w:val="28"/>
          <w:szCs w:val="28"/>
          <w:lang w:val="fr-FR"/>
        </w:rPr>
        <w:lastRenderedPageBreak/>
        <w:t>- Trước năm 1945, ông dạy học tư và viết văn. Ông là một nhà văn hiện thực xuất sắc với những truyện ngắn, truyện dài chân thực viết về người nông dân nghèo đói bị vùi dập và người trí thức nghèo sống mòn mỏi, bế tắc trong xã hội cũ.</w:t>
      </w:r>
    </w:p>
    <w:p w:rsidR="003460B4" w:rsidRPr="00C248E1" w:rsidRDefault="003460B4" w:rsidP="00D407E0">
      <w:pPr>
        <w:ind w:right="8"/>
        <w:jc w:val="both"/>
        <w:rPr>
          <w:color w:val="000000"/>
          <w:sz w:val="28"/>
          <w:szCs w:val="28"/>
          <w:lang w:val="fr-FR"/>
        </w:rPr>
      </w:pPr>
      <w:r w:rsidRPr="00C248E1">
        <w:rPr>
          <w:color w:val="000000"/>
          <w:sz w:val="28"/>
          <w:szCs w:val="28"/>
          <w:lang w:val="fr-FR"/>
        </w:rPr>
        <w:t>- Sau cách mạng tháng Tám, ông chân thành, tận tuỵ sáng tác phục vụ kháng chiến : làm phóng viên mặt trận, rồi làm công tác văn nghệ tại chiến khu Việt Bắc. Cuối năm 1951, ông đi công tác vào vùng sau lưng địch, hi sinh trong tư thế một nhà văn- chiến sĩ.</w:t>
      </w:r>
    </w:p>
    <w:p w:rsidR="003460B4" w:rsidRPr="00C248E1" w:rsidRDefault="003460B4" w:rsidP="00D407E0">
      <w:pPr>
        <w:ind w:right="8"/>
        <w:jc w:val="both"/>
        <w:rPr>
          <w:color w:val="000000"/>
          <w:sz w:val="28"/>
          <w:szCs w:val="28"/>
          <w:lang w:val="fr-FR"/>
        </w:rPr>
      </w:pPr>
      <w:r w:rsidRPr="00C248E1">
        <w:rPr>
          <w:color w:val="000000"/>
          <w:sz w:val="28"/>
          <w:szCs w:val="28"/>
          <w:lang w:val="fr-FR"/>
        </w:rPr>
        <w:t>- Nam Cao được nhà nước truy tặng « Giải thưởng Hồ Chí Minh » về văn học nghệ thuật (năm 1996).</w:t>
      </w:r>
    </w:p>
    <w:p w:rsidR="003460B4" w:rsidRPr="00C248E1" w:rsidRDefault="003460B4" w:rsidP="00D407E0">
      <w:pPr>
        <w:ind w:right="8"/>
        <w:jc w:val="both"/>
        <w:rPr>
          <w:color w:val="000000"/>
          <w:sz w:val="28"/>
          <w:szCs w:val="28"/>
          <w:lang w:val="fr-FR"/>
        </w:rPr>
      </w:pPr>
      <w:r w:rsidRPr="00C248E1">
        <w:rPr>
          <w:color w:val="000000"/>
          <w:sz w:val="28"/>
          <w:szCs w:val="28"/>
          <w:lang w:val="fr-FR"/>
        </w:rPr>
        <w:t>- Nam Cao là tác giả của cuốn tiểu thuyết « Sống mòn » và khoảng 60 truyện ngắn tiêu biểu nhất là các truyện « Chí Phèo », « Lão Hạc », « Mua nhà », « Đời thừa », « Đôi mắt »....</w:t>
      </w:r>
    </w:p>
    <w:p w:rsidR="003460B4" w:rsidRPr="00C248E1" w:rsidRDefault="003460B4" w:rsidP="00D407E0">
      <w:pPr>
        <w:ind w:right="8"/>
        <w:jc w:val="both"/>
        <w:rPr>
          <w:color w:val="000000"/>
          <w:sz w:val="28"/>
          <w:szCs w:val="28"/>
          <w:lang w:val="fr-FR"/>
        </w:rPr>
      </w:pPr>
      <w:r w:rsidRPr="00C248E1">
        <w:rPr>
          <w:color w:val="000000"/>
          <w:sz w:val="28"/>
          <w:szCs w:val="28"/>
          <w:lang w:val="fr-FR"/>
        </w:rPr>
        <w:t>- Nam Cao có tài kể chuyện, khắc họa nhân vật bằng độc thoại với bao trang đời éo le, đầy bi kịch. Người nông dân nghèo, người trí thức nghèo là hai đề tài in đậm trong truyện của Nam Cao. Tác phẩm của Nam Cao biểu hiện « </w:t>
      </w:r>
      <w:r w:rsidRPr="00C248E1">
        <w:rPr>
          <w:i/>
          <w:color w:val="000000"/>
          <w:sz w:val="28"/>
          <w:szCs w:val="28"/>
          <w:lang w:val="fr-FR"/>
        </w:rPr>
        <w:t>một chủ nghĩa nhân đạo thống thiết </w:t>
      </w:r>
      <w:r w:rsidRPr="00C248E1">
        <w:rPr>
          <w:color w:val="000000"/>
          <w:sz w:val="28"/>
          <w:szCs w:val="28"/>
          <w:lang w:val="fr-FR"/>
        </w:rPr>
        <w:t xml:space="preserve">» (Nguyễn Đăng Mạnh). </w:t>
      </w:r>
    </w:p>
    <w:p w:rsidR="00C14159" w:rsidRDefault="00C14159" w:rsidP="00D407E0">
      <w:pPr>
        <w:jc w:val="both"/>
        <w:rPr>
          <w:b/>
          <w:color w:val="C00000"/>
          <w:sz w:val="28"/>
          <w:szCs w:val="28"/>
          <w:lang w:val="fr-FR"/>
        </w:rPr>
      </w:pPr>
    </w:p>
    <w:p w:rsidR="00C14159" w:rsidRPr="00C14159" w:rsidRDefault="00C14159" w:rsidP="00D407E0">
      <w:pPr>
        <w:pStyle w:val="NormalWeb"/>
        <w:shd w:val="clear" w:color="auto" w:fill="FFFFFF"/>
        <w:spacing w:before="0" w:beforeAutospacing="0" w:after="0" w:afterAutospacing="0" w:line="390" w:lineRule="atLeast"/>
        <w:jc w:val="both"/>
        <w:rPr>
          <w:color w:val="222222"/>
          <w:sz w:val="28"/>
          <w:szCs w:val="28"/>
        </w:rPr>
      </w:pPr>
      <w:r w:rsidRPr="00C14159">
        <w:rPr>
          <w:rStyle w:val="Strong"/>
          <w:color w:val="222222"/>
          <w:sz w:val="28"/>
          <w:szCs w:val="28"/>
        </w:rPr>
        <w:t>Nam Cao – Nhà văn hiện thực xuất sắc, Nhà nhân đạo chủ nghĩa lớn</w:t>
      </w:r>
    </w:p>
    <w:p w:rsidR="00C14159" w:rsidRPr="00C14159" w:rsidRDefault="00C14159" w:rsidP="00D407E0">
      <w:pPr>
        <w:shd w:val="clear" w:color="auto" w:fill="FFFFFF"/>
        <w:spacing w:line="225" w:lineRule="atLeast"/>
        <w:jc w:val="both"/>
        <w:rPr>
          <w:color w:val="333333"/>
          <w:sz w:val="28"/>
          <w:szCs w:val="28"/>
        </w:rPr>
      </w:pPr>
      <w:r w:rsidRPr="00C14159">
        <w:rPr>
          <w:rStyle w:val="Emphasis"/>
          <w:color w:val="333333"/>
          <w:sz w:val="28"/>
          <w:szCs w:val="28"/>
        </w:rPr>
        <w:t>Nam Cao (1915 – 1951) là một trong số những nhà văn lớn nhất của nền văn xuôi hiện đại Việt Nam. Sáng tác của ông đã vượt qua những thử thách khắc nghiệt của thời gian.</w:t>
      </w:r>
      <w:r w:rsidRPr="00C14159">
        <w:rPr>
          <w:color w:val="333333"/>
          <w:sz w:val="28"/>
          <w:szCs w:val="28"/>
        </w:rPr>
        <w:br/>
        <w:t> </w:t>
      </w:r>
    </w:p>
    <w:p w:rsidR="00C14159" w:rsidRPr="00C14159" w:rsidRDefault="00C14159" w:rsidP="00D407E0">
      <w:pPr>
        <w:shd w:val="clear" w:color="auto" w:fill="FFFFFF"/>
        <w:spacing w:line="225" w:lineRule="atLeast"/>
        <w:jc w:val="both"/>
        <w:rPr>
          <w:color w:val="333333"/>
          <w:sz w:val="28"/>
          <w:szCs w:val="28"/>
        </w:rPr>
      </w:pPr>
      <w:r w:rsidRPr="00C14159">
        <w:rPr>
          <w:color w:val="333333"/>
          <w:sz w:val="28"/>
          <w:szCs w:val="28"/>
        </w:rPr>
        <w:t>Nam Cao là nhà văn lớn nhất của trào lưu văn học hiện thực phê phán 1930 -1945. Trong số các nhà văn hiện thực, ông là cây bút có ý thức sâu sắc nhất về quan điểm nghệ thuật của mình. Ông phê phán khá toàn diện và triệt để tính chất thoát ly, tiêu cực của văn chương lãng mạn đương thời, coi đó là thứ “ánh trăng lừa dối”, đồng thời yêu cầu nghệ thuật chân chính phải trở về với đời sống, phải nhìn thẳng vào sự thật, nói lên được nỗi thống khổ của hàng triệu nhân dân lao động lầm than (Giăng sáng).</w:t>
      </w:r>
    </w:p>
    <w:p w:rsidR="00C14159" w:rsidRPr="00C14159" w:rsidRDefault="00C14159" w:rsidP="00D407E0">
      <w:pPr>
        <w:shd w:val="clear" w:color="auto" w:fill="FFFFFF"/>
        <w:spacing w:line="225" w:lineRule="atLeast"/>
        <w:jc w:val="both"/>
        <w:rPr>
          <w:color w:val="333333"/>
          <w:sz w:val="28"/>
          <w:szCs w:val="28"/>
        </w:rPr>
      </w:pPr>
      <w:r w:rsidRPr="00C14159">
        <w:rPr>
          <w:color w:val="333333"/>
          <w:sz w:val="28"/>
          <w:szCs w:val="28"/>
        </w:rPr>
        <w:t> </w:t>
      </w:r>
    </w:p>
    <w:p w:rsidR="00C14159" w:rsidRPr="00C14159" w:rsidRDefault="00C14159" w:rsidP="00D407E0">
      <w:pPr>
        <w:shd w:val="clear" w:color="auto" w:fill="FFFFFF"/>
        <w:spacing w:line="225" w:lineRule="atLeast"/>
        <w:jc w:val="both"/>
        <w:rPr>
          <w:color w:val="333333"/>
          <w:sz w:val="28"/>
          <w:szCs w:val="28"/>
        </w:rPr>
      </w:pPr>
      <w:r w:rsidRPr="00C14159">
        <w:rPr>
          <w:color w:val="333333"/>
          <w:sz w:val="28"/>
          <w:szCs w:val="28"/>
        </w:rPr>
        <w:t>Xuất hiện trên văn đàn khi trào lưu hiện thực chủ nghĩa đã đạt được nhiều thành tựu xuất sắc, Nam Cao ý thức sâu sắc rằng: “Văn chương chỉ dung nạp được những người biết đào sâu, biết tìm tòi, khơi những nguồn chưa ai khơi, và sáng tạo những cái gì chưa có” (Đời thừa). Và Nam Cao đã thực sự tìm được cho mình một hướng đi riêng trong việc tiếp cận và phản ánh hiện thực. Nếu như Nguyễn Công Hoan, Vũ Trọng Phụng, Ngô Tất Tố – những nhà văn hiện thực xuất sắc thời kỳ Mặt trận dân chủ (1936 – 1939) đều tập trung phản ánh trực tiếp những mâu thuẫn, xung đột xã hội thì sáng tác của Nam Cao – đại biểu ưu tú nhất của trào lưu hiện thực chặng đường cuối cùng (1940 – 1945), trừ truyện ngắn Chí Phèo (mà theo tôi là dư âm còn sót lại của thời kỳ 1936 – 1939) trực tiếp đề cập tới xung đột giai cấp, còn các tác phẩm khác đều tập trung thể hiện xung đột trong thế giới nội tâm của nhân vật. Hoàn cảnh lịch sử lúc bấy giờ không tạo điều kiện cho Nam Cao đi thẳng vào những vấn đề cấp bách nhất của xã hội, không trực tiếp miêu tả những sự kiện có ý nghĩa xã hội lịch sử rộng lớn.</w:t>
      </w:r>
    </w:p>
    <w:p w:rsidR="00C14159" w:rsidRPr="00C14159" w:rsidRDefault="00C14159" w:rsidP="00D407E0">
      <w:pPr>
        <w:jc w:val="both"/>
        <w:rPr>
          <w:sz w:val="28"/>
          <w:szCs w:val="28"/>
        </w:rPr>
      </w:pPr>
      <w:r w:rsidRPr="00C14159">
        <w:rPr>
          <w:color w:val="333333"/>
          <w:sz w:val="28"/>
          <w:szCs w:val="28"/>
          <w:shd w:val="clear" w:color="auto" w:fill="FFFFFF"/>
        </w:rPr>
        <w:t xml:space="preserve">Nhiều tác phẩm của ông được dệt lên bằng toàn những “cái hàng ngày” chủ yếu liên quan đến cuộc sống riêng tư của các nhân vật, những sự kiện vặt vãnh, nhỏ nhoi, tủn mủn mà nhà văn gọi là “những chuyện không muốn viết”. Chưa bao giờ cái vặt vãnh hàng ngày lại có một sức mạnh ghê gớm như trong sáng tác của Nam Cao. Chỉ có tiếng </w:t>
      </w:r>
      <w:r w:rsidRPr="00C14159">
        <w:rPr>
          <w:color w:val="333333"/>
          <w:sz w:val="28"/>
          <w:szCs w:val="28"/>
          <w:shd w:val="clear" w:color="auto" w:fill="FFFFFF"/>
        </w:rPr>
        <w:lastRenderedPageBreak/>
        <w:t>con khóc, tiếng vợ gắt gỏng cũng đủ sức lôi tuột văn sĩ Điền đang nhởn nhơ trên chín tầng mây với ánh trăng giống như “cái vú mịn tròn đầy” xuống mặt đất với biết bao cực khổ lầm than (Giăng sáng). Miếng cơm, manh áo hàng ngày cùng với những xích mích vặt vãnh, những ghen tuông vớ vẩn, những đố kị nhỏ nhen cũng dư thừa sức mạnh khống chế, giam cầm chung thân mấy anh giáo khổ trường tư trong cái ao tù ngột ngạt của những kiếp Sống mòn. Cả lý tưởng nhân đạo cao cả, cả hoài bão nghệ thuật chân chính đều có nguy cơ chết mòn trước sự tấn công quyết liệt, dai dẳng và tàn bạo của cái đói (Đời thừa).v.v… Từ những chuyện vụ vặt đời thường, Nam Cao đã thực sự động chạm đến vấn đề có tính chất nhân bản, đã đặt ra những vấn đề sâu sắc về cuộc sống, về thân phận của con người, về vấn đề cải tạo xã hội, về tương lai của dân tộc và nhân loại. Bi kịch của đời thường, của những cái vặt vãnh hàng ngày, qua ngòi bút đầy tài năng của Nam Cao đã trở thành những bi kịch vĩnh cửu.</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Nam Cao là nhà văn của chủ nghĩa hiện thực tâm lý. Điều đó có quan hệ mật thiết tới quan niệm về con người của ông. Nam Cao viết trong Sống mòn: “Sống tức là cảm giác và tư tưởng. Sống cũng là hành động nữa, nhưng hành động chỉ là phần phụ: có cảm giác, có tư tưởng mới sinh ra hành động”. Một quan niệm về con người như thế đã chi phối thủ pháp chủ nghĩa hiện thực tâm lý của Nam Cao. Sự chú ý đặc biệt tới thế giới bên trong của con người đã thường xuyên chế ước hứng thú nghệ thuật ngày càng tăng của nhà văn đối với tính chất nhiều dự định của cá tính con người, động cơ nội tại của hành vi nhân vật và quan hệ phức tạp của nó với hiện thực xung quanh.</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 xml:space="preserve">Đối với Nam Cao, cái quan trong hơn cả trong nhiệm vụ phản ánh chân thật cuộc sống là cái chân thật của tư tưởng, của nội tâm nhân vật. Xét tới cùng, cái quan trọng nhất trong tác phẩm không phải là bản thân sự kiện, biến cố tự thân mà là con người trước sự kiện, biến cố. Vì vậy, trong sáng tác của Nam Cao, hứng thú của những chi tiết tâm lý thường thay thế cho hứng thú của chính bản thân các sự kiện, biến cố. Như vậy, nguyên tắc các sự kiện, biến cố, tình tiết chỉ giữ vai trò “khiêu khích” các nhân vật, để cho nhân vật bộc lộ những nét tâm lý, tính cách của mình. Cho nên, trong Mua nhà, Nam Cao không tập trung miêu tả sự việc mua được cái nhà gỗ rẻ mà tập trung xoáy sâu vào những suy nghĩ, dằn vặt, những ân hận, dày vò của nhân vật người kể chuyện về tình trạng “hạnh phúc chỉ là một cái chăn quá hẹp. Người này co thì người kia bị hở”. Đời thừa cũng không hướng vào việc miêu tả nỗi khổ áo cơm mà tập trung thể hiện phản ứng tâm lý của con người trước gánh nặng áo cơm làm mai một tài năng và xói mòn nhân cách. Cho nên, trước khi bán một con chó, lão Hạc phải trải qua biết bao băn khoăn, day dứt, dằn vặt và khi buộc phải bán nó thì lão vô cùng ân hận, tột cùng đau đớn, tuổi già mà khóc hu hu như con nít. Chí Phèo, con quỷ dữ của làng Vũ Đại, ăn trong lúc say, ngủ trong lúc say, đập đầu rạch mặt, chửi bới, dọa nạt trong lúc say, như là con vật sống trong vô thức, vậy mà sau lần gặp Thị Nở ở bờ sông, cứ “vẩn vơ nghĩ mãi”. Còn Thị Nở, người đàn bà vô tâm có cái tật đột nhiên muốn ngủ không sao chữa </w:t>
      </w:r>
      <w:r w:rsidRPr="00C14159">
        <w:rPr>
          <w:color w:val="333333"/>
          <w:sz w:val="28"/>
          <w:szCs w:val="28"/>
        </w:rPr>
        <w:lastRenderedPageBreak/>
        <w:t>được, về nhà lên giường muốn ngủ hẳn hoi mà vẫn không sao ngủ nổi, thị cứ “lăn ra lăn vào”.v.v…</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Nam Cao chẳng những miêu tả sinh động những chi tiết, những biểu hiện tâm lý nhỏ nhặt nhất mà còn theo dõi, phân tích quá trình tích tụ của chúng dẫn tới sự nảy sinh những phẩm chất mới trong tâm hồn con người. Không chỉ dừng lại ở những khoảnh khắc, Nam Cao đã miêu tả thành công những quá trình tâm lý của nhân vật. Ngòi bút của ông tỏ ra có biệt tài trong khi miêu tả những trạng thái tâm lý phức tạp, những hiện tượng lưỡng tính dở say, dở tỉnh, dở khóc, dở cười, mấp mé ranh giới giữa thiện với ác, giữa hiền với dữ, giữa con người với con vật… Nam Cao đã khắc phục được tính phiến diện, đơn giản trong việc miêu tả tâm lý nhân vật. Qua ngòi bút của ông, tâm lý con người được thể hiện một cách phong phú đa dạng với nhiều sắc thái tinh vi.</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Trong sáng tác của Nam Cao, tâm hồn con người là sân khấu bi kịch và bi hài kịch của những xung đột tư tưởng, ý tưởng. Thi pháp chủ nghĩa hiện thực tâm lý của Nam Cao thích ứng với việc nghiên cứu, phân tích và khám phá bằng nghệ thuật tâm lý của nhân vật hơn là việc phân tích và miêu tả những biến cố, xung độ đích thực của chính bản thân đời sống xã hội. Đối với Nam Cao, sự phân tích tâm lý hầu như là điều kiện cơ bản nhất của việc thể hiện con người theo phương pháp hiện thực có chiều sâu của ông. Nam Cao đã lấy thế giới nội tâm nhân vật làm đối tượng chính của sự miêu tả. Ông đã hướng ngòi bút của mình vào việc khám phá con người trong con người miêu tả và phân tích mọi chiều sâu, mọi chuyển biến trong thế giới tâm hồn của nhân vật. Chính vì vậy mà đối với ông, việc miêu tả ngoại hình chỉ có ý nghĩa khi nó nhằm thể hiện và làm nổi rõ bộ mặt tinh thần của nhân vật. Những cảnh thiên nhiên cũng chỉ có lý do tồn tại khi nó gắn liền với tâm trạng của con người. Giữa những bức tranh phong cảnh thoáng nhìn tưởng chỉ thuần tuý những cảnh vật thiên nhiên, nhà văn đã khéo léo treo lên những mảnh tâm hồn của nhân vật.</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 xml:space="preserve">Nam Cao mong muốn khai thác những vấn đề của cuộc sống không phải ở bề rộng mà là ở bề sâu. Thoát khỏi cách nói chút ít về tất cả, ông đã tập trung bút lực vào việc miêu tả nội tâm của nhân vật. Nhà hiện thực chủ nghĩa Nam Cao đã mở rộng việc phản ánh hiện thực bằng cách khai thác sâu sắc thế giới tâm hồn của con người. Qua ngòi bút ông, thế giới bên trong của con người, kể cả những “con người bé nhỏ”, thậm chí cả những kẻ khốn khổ tủi nhục nhất như Chí Phèo và Thị Nở cũng là cả một vũ trụ bao la! Đối với Nam Cao, việc phân tích tâm lý nhân vật không tách rời việc phân tích cuộc sống xã hội nói chung. Thông qua việc miêu tả, phân tích tâm lý để thể hiện những mâu thuẫn, xung đột xã hội, Nam Cao đã mở ra một khuynh hướng phân tích mới cho phương pháp hiện thực chủ nghĩa trong văn học Việt Nam. Có thể nói, cảm hứng phân </w:t>
      </w:r>
      <w:r w:rsidRPr="00C14159">
        <w:rPr>
          <w:color w:val="333333"/>
          <w:sz w:val="28"/>
          <w:szCs w:val="28"/>
        </w:rPr>
        <w:lastRenderedPageBreak/>
        <w:t>tích phê phán thấm nhuần trong toàn bộ sáng tác của Nam Cao. Nó là một đặc điểm nổi bật, trở thành “linh hồn”, “cốt tuỷ” chủ nghĩa hiện thực của Nam Cao.</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Cái gốc, nền tảng vững chắc của chủ nghĩa hiện thực của Nam Cao là chủ nghĩa nhân đạo. Trong truyện ngắn Đời thừa, Nam Cao khẳng định: “Một tác phẩm thật giá trị, phải vượt lên bên trên tất cả bờ cõi và giới hạn, phải là một tác phẩm chung cho cả đời người. Nó phải chứa đựng một cái gì lớn lao, mạnh mẽ, vừa đau đớn, vừa phấn khởi. Nó ca tụng lòng thương, tình bác ái, sự công bình… Nó làm cho người gần người hơn”. Như vậy, trong quan niệm của Nam Cao, chủ nghĩa nhân đạo được đặt ra, như một yêu cầu tất yếu đối với những tác phẩm “thật có giá trị”.</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Trong mỗi trang văn của Nam Cao đều bộc lộ tấm lòng của một con người đau đời và thương đời da diết. Nam Cao yêu thương những con người bị cuộc đời đày đọa. Xã hội cũ đã làm cho ông đau xót khi mà đa số những nhân vật của ông bị đẩy vào cảnh khốn cùng, không đạt được gì trong cuộc đời, không có đủ điều kiện để phát huy những khả năng tiềm tàng ưu việt của mình.</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Nam Cao là nhà văn của những người nông dân nghèo khổ và bất hạnh, nhà văn của những người khốn khổ, tủi nhục nhất trong xã hội thực dân phong kiến. Trái tim nhân đạo và cái nhìn sắc sảo của ông đã thấu hiểu những hoàn cảnh thiếu nhân tính làm cho con người bị tha hóa. Viết về những con người dưới đáy của xã hội, Nam Cao đã bộc lộ sự cảm thông lạ lùng của một trái tim nhân đạo lớn. Thế giới, cuộc đời con người, mối quan hệ giữa những con người được nhìn nhận bằng những con mắt của chính họ. Nhà văn, trong những đánh giá và nhận xét, đã xuất phát từ lợi ích và yêu cầu của chính những con người cùng khổ nhất, không có quyền, bị xã hội áp bức, chà đạp xuống tận bùn đen.</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Nam Cao đã bảo vệ, bênh vực, minh oan, “chiêu tuyết” cho những con người thấp cổ bé họng, bị cuộc đời xua đuổi, hắt hủi, khinh bỉ một cách bất công. Với trái tim đầy yêu thương của mình, Nam Cao vẫn tin rằng trong tâm hồn của những người không còn được là người, những con người bề ngoài được miêu tả như những con vật vẫn còn nhân tính, vẫn còn những khát khao nhân bản.</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 xml:space="preserve">Ông nhận ra đằng sau những bộ mặt xấu xí đến “ma chê quỷ hờn” của Thị Nở (Chí Phèo) của mụ Lợi (Lang Rận) của Nhi (Nửa đêm). v.v… vẫn là một con người, một tâm tính người thật sự, cũng khao khát yêu thương. Và khi được ngọn lửa tình yêu sưởi ấm, những tâm hồn tưởng chừng đã cằn cỗi, khô héo ấy cũng ánh lên những vẻ đẹp với những hồi hộp, vui mừng sung sướng, cũng lườm, nguýt, âu yếm, cũng e lệ, làm duyên theo kiểu cách riêng của họ. Thậm chí, trong đáy sâu tâm hồn đen tối của một kẻ cục súc, u mê như Chí Phèo – một kẻ đã bị cuộc đời tàn phá, huỷ hoại từ nhân hình đến nhân tính – nhà văn vẫn nhìn thấy những rung động thật sự của tình yêu của niềm khao </w:t>
      </w:r>
      <w:r w:rsidRPr="00C14159">
        <w:rPr>
          <w:color w:val="333333"/>
          <w:sz w:val="28"/>
          <w:szCs w:val="28"/>
        </w:rPr>
        <w:lastRenderedPageBreak/>
        <w:t>khát muốn trở lại làm người lương thiện. Có thể nói, cùng với việc lên án gay gắt những thành kiến, định kiến tồi tệ, những sự nhục mạ danh dự và phẩm giá con người, chính việc phát hiện ra cái phần con người còn sót lại trong một kẻ lưu manh trân trọng những khao khát nhân bản và miêu tả những rung động trong sáng của những tâm hồn tưởng chừng đã bị cuộc đời làm cho cằn cỗi, u mê đã làm cho Nam Cao trở thành một trong số những nhà văn nhân đạo lớn nhất trong nền văn học hiện đại Việt Nam.</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Nam Cao là nhà văn của những người trí thức nghèo, của những kiếp “Sống mòn” có hoài bão, có tâm huyết, tài năng, muốn vươn lên cao nhưng lại bị chuyện áo cơm ghì sát đất. Nếu như mỗi tác phẩm viết về đề tài người nông dân của Nam Cao đều là sự trả ơn, gửi gắm ân tình với người nghèo khổ thì mỗi trang viết về đề tài người trí thức đều chứa đựng tâm sự, nỗi đau và niềm khát khao cháy bỏng của chính nhà văn.</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Nam Cao giống với Xuân Diệu, Thạch Lam ở chỗ đã thức tỉnh sâu sắc về ý thức cá nhân, về sự tồn tại có ý nghĩa về ý thức cá nhân trên đời. Họ hết sức nhạy cảm với những kiếp sống nhỏ bé, cơ cực, sống mòn mỏi, lắt lay, quẩn quanh, bế tắc. Những con người không hề biết sống làm vui, không bao giờ biết đến ánh sáng và hạnh phúc. Đến trong ước mơ mà vẫn cứ quẩn quanh không biết mơ ước gì hơn một chuyến tàu đêm vụt đi qua cái phố huyện nghèo (Thạch Lam – Hai đứa trẻ). Xuân Diệu cũng không sao chịu nổi “nỗi đìu hiu của cái ao đời bằng phẳng” (Tỏa nhị kiều) và khao khát: “Thà một phút huy hoàng rồi chợt tối/ Còn hơn le lói suốt trăm năm” (Giục giã). Nhưng có lẽ, không ai trong số họ lại đau đớn khôn nguôi, phẫn uất cao độ như Nam Cao trước tình trạng con người không sao thoát khỏi tình trạng sống mòn. Trước cách mạng, không có nhà văn nào có cách nhìn sâu sắc, có tầm triết lý, tổng hợp khái quát cao về tình trạng chết mòn của con người như nhà văn lớn Nam Cao. Mỗi nhân vật của ông là một kiểu đời thừa, một lối sống mòn, một cách chết mòn. Một cuộc sống vô lý, vô ích, vô nghĩa, “chết mà chưa làm gì cả”, “chết trong lúc sống”, “chết mà chưa sống”.</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Nam Cao không chấp nhận sự sống của con người chỉ là sự tồn tại sinh học. Ông coi đó không phải là cuộc sống xứng đáng của con người: “Có thú vị gì cái lối sống co quắp vào mình, cái lối sống quá ư loài vật, chẳng còn biết một việc gì ngoài cái việc kiếm thức ăn đổ vào dạ dày?”. Cuộc sống xứng đáng với danh hiệu cao quý của con người, theo quan niệm của Nam Cao, là phải có đời sống tinh thần cao đẹp, sống với đầy đủ giá trị của sự sống. Xuất phát từ tư tưởng cao sâu đó, Nam Cao đã đồng cảm sâu sắc và đau đớn vô hạn trước bi kịch của những con người muốn sống có ý nghĩa bằng sự cống hiến của mình mà rốt cuộc phải sống như một kẻ vô ích, một “người thừa”. “Còn gì đau đớn hơn cho một kẻ vẫn khao khát làm một cái gì mà nâng cao giá trị đời sống của mình, mà kết cục chẳng làm được cái gì, chỉ những lo cơm áo mà đủ mệt?” (Đời thừa).</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lastRenderedPageBreak/>
        <w:t>Qua những nhân vật trí thức tâm huyết của mình, những Điền, những Hộ, những Thứ…, Nam Cao thể hiện niềm khao khát, một lẽ sống lớn, khao khát một cuộc sống sâu sắc mãnh liệt, có ích và có ý nghĩa. Hộ trong Đời thừa hằng tâm niệm: “Kẻ mạnh không phải là kẻ giẫm lên vai kẻ khác để thoả mãn lòng ích kỉ. Kẻ mạnh chính là kẻ giúp đỡ kẻ khác trên đôi vai của mình” và mơ ước viết được “một tác phẩm thực sự có giá trị (…) làm cho người gần người hơn”. Thứ trong Sống mòn đã từng “thích làm một việc gì có ảnh hưởng đến xã hội ngay” và mong muốn đem “những sự đổi thay lớn lao đến cho xứ sở mình”. Hơn một lần Thứ mơ ước: “Mình cũng là một vĩ nhân, một anh hùng, vượt lên trên sự tầm thường để chỉ nghĩ đến một cái gì vĩ đại thôi. Y nghĩ đến những phương kế để xoay ngược lại, đồng thời xếp đặt cho người với người ổn thoả hơn”.</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Những con người mang hoài bão lớn ấy khi chạm trán với cuộc đời đều nếm trải đắng cay, đau đớn, đều lâm vào tình trạng “sống mòn”. Nhưng dẫu bị “áo cơm ghì sát đất”, tuy “sống mòn” nhưng họ chưa hoàn toàn cạn kiệt hết niềm tin, niềm hi vọng, vẫn khao khát được sống, được cống hiến, được phát triển; vẫn khao khát mỗi cá nhân được phát triển “đến tận độ” để góp vào “công việc tiến bộ chung” của loài người. Cao cả và đẹp đẽ biết bao lý tưởng nhân văn của Nam Cao được gửi gắm qua những dòng suy ngẫm của nhân vật Thứ về sự sống: “Thứ vẫn không thể nào chịu được rằng sống chỉ là làm thế nào cho mình và vợ con mình có cơm ăn, áo mặc thôi. Sống là để làm một cái gì cao đẹp hơn nhiều, cao quý hơn nhiều. Mỗi người sống phải làm thế nào cho phát triển đến tận độ những khả năng của loài người chứa đựng ở trong mình. Phải gom góp sức lực của mình vào công việc tiến bộ chung. Mỗi người chết đi, phải để lại một chút gì cho nhân loại”. Như vậy, trong quan niệm của Nam Cao, ý thức cá nhân, sự tồn tại có ý nghĩa của mỗi cá nhân trên đời đâu chỉ một chiều là tranh thủ từng giây, từng phút để tận hưởng những khoảnh khắc đang có cho “chếnh choáng mùi thơm”, cho “đã đầy ánh sáng”, cho “no nê thanh sắc của thời tươi” (Xuân Diệu).</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Nam Cao đòi hỏi để cho mỗi cá nhân được phát triển đến tận độ với một ý thức đầy trách nhiệm và trong mối quan hệ mật thiết với sự phát triển chung của xã hội loài người. Tư tưởng nhân văn mới mẻ và sâu sắc đó chưa từng có trong nền văn học hiện đại Việt Nam trước cách mạng. Đó là một tư tưởng lớn vượt ra ngoài cả thời đại Nam Cao.</w:t>
      </w:r>
    </w:p>
    <w:p w:rsidR="00C14159" w:rsidRPr="00C14159" w:rsidRDefault="00C14159" w:rsidP="00D407E0">
      <w:pPr>
        <w:pStyle w:val="NormalWeb"/>
        <w:shd w:val="clear" w:color="auto" w:fill="FFFFFF"/>
        <w:spacing w:before="0" w:beforeAutospacing="0" w:after="0" w:afterAutospacing="0" w:line="390" w:lineRule="atLeast"/>
        <w:jc w:val="both"/>
        <w:rPr>
          <w:color w:val="333333"/>
          <w:sz w:val="28"/>
          <w:szCs w:val="28"/>
        </w:rPr>
      </w:pPr>
      <w:r w:rsidRPr="00C14159">
        <w:rPr>
          <w:color w:val="333333"/>
          <w:sz w:val="28"/>
          <w:szCs w:val="28"/>
        </w:rPr>
        <w:t>Có thể nói, tư tưởng nhân đạo thấm nhuần trong sáng tác của Nam Cao. Ông là nhà văn đồng tình với khát vọng sống lương thiện và khát vọng được phát huy đến tận độ tài năng của con người. Tư tưởng nhân đạo mới mẻ, phong phú và sâu sắc đó cho thấy nhà văn không chỉ dừng lại ở chỗ tố cáo những thế lực tàn bạo chà đạp quyền sống của con người mà còn đòi hỏi xã hội tạo những điều kiện để con người được sống một cuộc sống thực sự có ý nghĩa.</w:t>
      </w:r>
    </w:p>
    <w:p w:rsidR="00C14159" w:rsidRPr="00C14159" w:rsidRDefault="00C14159" w:rsidP="00D407E0">
      <w:pPr>
        <w:jc w:val="both"/>
        <w:rPr>
          <w:b/>
          <w:color w:val="C00000"/>
          <w:sz w:val="28"/>
          <w:szCs w:val="28"/>
          <w:lang w:val="fr-FR"/>
        </w:rPr>
      </w:pPr>
    </w:p>
    <w:p w:rsidR="003460B4" w:rsidRPr="005C5B5D" w:rsidRDefault="003460B4" w:rsidP="00D407E0">
      <w:pPr>
        <w:jc w:val="both"/>
        <w:rPr>
          <w:b/>
          <w:color w:val="C00000"/>
          <w:sz w:val="28"/>
          <w:szCs w:val="28"/>
          <w:lang w:val="fr-FR"/>
        </w:rPr>
      </w:pPr>
      <w:r w:rsidRPr="005C5B5D">
        <w:rPr>
          <w:b/>
          <w:color w:val="C00000"/>
          <w:sz w:val="28"/>
          <w:szCs w:val="28"/>
          <w:lang w:val="fr-FR"/>
        </w:rPr>
        <w:t>II. V</w:t>
      </w:r>
      <w:r w:rsidR="003A1FAE" w:rsidRPr="005C5B5D">
        <w:rPr>
          <w:b/>
          <w:color w:val="C00000"/>
          <w:sz w:val="28"/>
          <w:szCs w:val="28"/>
          <w:lang w:val="fr-FR"/>
        </w:rPr>
        <w:t>ề</w:t>
      </w:r>
      <w:r w:rsidRPr="005C5B5D">
        <w:rPr>
          <w:b/>
          <w:color w:val="C00000"/>
          <w:sz w:val="28"/>
          <w:szCs w:val="28"/>
          <w:lang w:val="fr-FR"/>
        </w:rPr>
        <w:t xml:space="preserve"> truy</w:t>
      </w:r>
      <w:r w:rsidR="003A1FAE" w:rsidRPr="005C5B5D">
        <w:rPr>
          <w:b/>
          <w:color w:val="C00000"/>
          <w:sz w:val="28"/>
          <w:szCs w:val="28"/>
          <w:lang w:val="fr-FR"/>
        </w:rPr>
        <w:t>ệ</w:t>
      </w:r>
      <w:r w:rsidRPr="005C5B5D">
        <w:rPr>
          <w:b/>
          <w:color w:val="C00000"/>
          <w:sz w:val="28"/>
          <w:szCs w:val="28"/>
          <w:lang w:val="fr-FR"/>
        </w:rPr>
        <w:t>n ng</w:t>
      </w:r>
      <w:r w:rsidR="003A1FAE" w:rsidRPr="005C5B5D">
        <w:rPr>
          <w:b/>
          <w:color w:val="C00000"/>
          <w:sz w:val="28"/>
          <w:szCs w:val="28"/>
          <w:lang w:val="fr-FR"/>
        </w:rPr>
        <w:t>ắ</w:t>
      </w:r>
      <w:r w:rsidRPr="005C5B5D">
        <w:rPr>
          <w:b/>
          <w:color w:val="C00000"/>
          <w:sz w:val="28"/>
          <w:szCs w:val="28"/>
          <w:lang w:val="fr-FR"/>
        </w:rPr>
        <w:t>n "L</w:t>
      </w:r>
      <w:r w:rsidR="003A1FAE" w:rsidRPr="005C5B5D">
        <w:rPr>
          <w:b/>
          <w:color w:val="C00000"/>
          <w:sz w:val="28"/>
          <w:szCs w:val="28"/>
          <w:lang w:val="fr-FR"/>
        </w:rPr>
        <w:t>ã</w:t>
      </w:r>
      <w:r w:rsidRPr="005C5B5D">
        <w:rPr>
          <w:b/>
          <w:color w:val="C00000"/>
          <w:sz w:val="28"/>
          <w:szCs w:val="28"/>
          <w:lang w:val="fr-FR"/>
        </w:rPr>
        <w:t>o H</w:t>
      </w:r>
      <w:r w:rsidR="003A1FAE" w:rsidRPr="005C5B5D">
        <w:rPr>
          <w:b/>
          <w:color w:val="C00000"/>
          <w:sz w:val="28"/>
          <w:szCs w:val="28"/>
          <w:lang w:val="fr-FR"/>
        </w:rPr>
        <w:t>ạ</w:t>
      </w:r>
      <w:r w:rsidRPr="005C5B5D">
        <w:rPr>
          <w:b/>
          <w:color w:val="C00000"/>
          <w:sz w:val="28"/>
          <w:szCs w:val="28"/>
          <w:lang w:val="fr-FR"/>
        </w:rPr>
        <w:t>c":</w:t>
      </w:r>
    </w:p>
    <w:p w:rsidR="003460B4" w:rsidRPr="00C248E1" w:rsidRDefault="003460B4" w:rsidP="00D407E0">
      <w:pPr>
        <w:ind w:right="8"/>
        <w:jc w:val="both"/>
        <w:rPr>
          <w:b/>
          <w:i/>
          <w:color w:val="000000"/>
          <w:sz w:val="28"/>
          <w:szCs w:val="28"/>
          <w:lang w:val="fr-FR"/>
        </w:rPr>
      </w:pPr>
      <w:r w:rsidRPr="00C248E1">
        <w:rPr>
          <w:b/>
          <w:i/>
          <w:color w:val="000000"/>
          <w:sz w:val="28"/>
          <w:szCs w:val="28"/>
          <w:lang w:val="fr-FR"/>
        </w:rPr>
        <w:t>1.Giới thiệu vắn tắt giá trị của truyện ngắn « Lão Hạc »</w:t>
      </w:r>
    </w:p>
    <w:p w:rsidR="003460B4" w:rsidRPr="00C248E1" w:rsidRDefault="003460B4" w:rsidP="00D407E0">
      <w:pPr>
        <w:ind w:right="8"/>
        <w:jc w:val="both"/>
        <w:rPr>
          <w:color w:val="000000"/>
          <w:sz w:val="28"/>
          <w:szCs w:val="28"/>
          <w:lang w:val="fr-FR"/>
        </w:rPr>
      </w:pPr>
      <w:r w:rsidRPr="00C248E1">
        <w:rPr>
          <w:color w:val="000000"/>
          <w:sz w:val="28"/>
          <w:szCs w:val="28"/>
          <w:lang w:val="fr-FR"/>
        </w:rPr>
        <w:t>Viết về đề tài người nông dân trước cách mạng, « Lão Hạc » là một truyện ngắn xuất sắc của nhà văn Nam Cao, đăng báo lần đầu năm 1943. Truyện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đặc biệt trong việc miêu tả tâm lý nhân vật và cách kể truyện.</w:t>
      </w:r>
    </w:p>
    <w:p w:rsidR="003460B4" w:rsidRPr="00C248E1" w:rsidRDefault="003460B4" w:rsidP="00D407E0">
      <w:pPr>
        <w:ind w:right="8"/>
        <w:jc w:val="both"/>
        <w:rPr>
          <w:b/>
          <w:i/>
          <w:color w:val="000000"/>
          <w:sz w:val="28"/>
          <w:szCs w:val="28"/>
          <w:lang w:val="fr-FR"/>
        </w:rPr>
      </w:pPr>
      <w:r w:rsidRPr="00C248E1">
        <w:rPr>
          <w:b/>
          <w:i/>
          <w:color w:val="000000"/>
          <w:sz w:val="28"/>
          <w:szCs w:val="28"/>
          <w:lang w:val="fr-FR"/>
        </w:rPr>
        <w:t>2. Giá trị nội dung</w:t>
      </w:r>
    </w:p>
    <w:p w:rsidR="003460B4" w:rsidRPr="005C5B5D" w:rsidRDefault="003460B4" w:rsidP="00D407E0">
      <w:pPr>
        <w:ind w:right="8"/>
        <w:jc w:val="both"/>
        <w:rPr>
          <w:b/>
          <w:color w:val="C00000"/>
          <w:sz w:val="28"/>
          <w:szCs w:val="28"/>
          <w:lang w:val="fr-FR"/>
        </w:rPr>
      </w:pPr>
      <w:r w:rsidRPr="005C5B5D">
        <w:rPr>
          <w:b/>
          <w:color w:val="C00000"/>
          <w:sz w:val="28"/>
          <w:szCs w:val="28"/>
          <w:lang w:val="fr-FR"/>
        </w:rPr>
        <w:t xml:space="preserve">a. Tình cảnh cùng khổ và số phận bi đát của người nông dân trước cách mạng tháng Tám. </w:t>
      </w:r>
    </w:p>
    <w:p w:rsidR="003460B4" w:rsidRPr="00C248E1" w:rsidRDefault="003460B4" w:rsidP="00D407E0">
      <w:pPr>
        <w:ind w:right="8"/>
        <w:jc w:val="both"/>
        <w:rPr>
          <w:color w:val="000000"/>
          <w:sz w:val="28"/>
          <w:szCs w:val="28"/>
          <w:lang w:val="fr-FR"/>
        </w:rPr>
      </w:pPr>
      <w:r w:rsidRPr="005C5B5D">
        <w:rPr>
          <w:b/>
          <w:color w:val="C00000"/>
          <w:sz w:val="28"/>
          <w:szCs w:val="28"/>
          <w:lang w:val="fr-FR"/>
        </w:rPr>
        <w:t>*Cũng như bao người nông dân khác, cuộc đời lão Hạc bị vây bủa trong sự nghèo đói.</w:t>
      </w:r>
      <w:r w:rsidRPr="00C248E1">
        <w:rPr>
          <w:color w:val="000000"/>
          <w:sz w:val="28"/>
          <w:szCs w:val="28"/>
          <w:lang w:val="fr-FR"/>
        </w:rPr>
        <w:t xml:space="preserve"> Đã nghèo, lại góa vợ, lão Hạc lầm vào cảnh một thân gà trống nuôi con.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Không có ruộng cầy, toàn bộ gia tài của lão chỉ là một con chó và một mảnh vườn. Mảnh vườn ấy có được là do vợ lão cố thắt lưng buộc bụng, dè sẻn mãi mới để ra được năm mươi đồng bạc tậu ». Đó là mảnh vườn còm cõi, hoa màu của nó cũng chỉ đủ để lão « bòn mót ». Cho nên lão phải làm thuê làm mướn, đem sức mình đổi lấy miếng ăn. </w:t>
      </w:r>
    </w:p>
    <w:p w:rsidR="003460B4" w:rsidRPr="00C248E1" w:rsidRDefault="003460B4" w:rsidP="00D407E0">
      <w:pPr>
        <w:ind w:right="8"/>
        <w:jc w:val="both"/>
        <w:rPr>
          <w:color w:val="000000"/>
          <w:sz w:val="28"/>
          <w:szCs w:val="28"/>
          <w:lang w:val="fr-FR"/>
        </w:rPr>
      </w:pPr>
      <w:r w:rsidRPr="00C248E1">
        <w:rPr>
          <w:color w:val="000000"/>
          <w:sz w:val="28"/>
          <w:szCs w:val="28"/>
          <w:lang w:val="fr-FR"/>
        </w:rPr>
        <w:t>=&gt; Đó là tất cả cuộc đời lão đã khiến lão thấm thía cái kiếp nghèo tủi nhục của mình, mà có lần lão đã chua xót thốt lên rằng : « nó chỉ nhỉnh hơn cái kiếp của một con chó »</w:t>
      </w:r>
    </w:p>
    <w:p w:rsidR="003460B4" w:rsidRPr="005C5B5D" w:rsidRDefault="003460B4" w:rsidP="00D407E0">
      <w:pPr>
        <w:ind w:right="8"/>
        <w:jc w:val="both"/>
        <w:rPr>
          <w:b/>
          <w:color w:val="C00000"/>
          <w:sz w:val="28"/>
          <w:szCs w:val="28"/>
          <w:lang w:val="fr-FR"/>
        </w:rPr>
      </w:pPr>
      <w:r w:rsidRPr="005C5B5D">
        <w:rPr>
          <w:b/>
          <w:color w:val="C00000"/>
          <w:sz w:val="28"/>
          <w:szCs w:val="28"/>
          <w:lang w:val="fr-FR"/>
        </w:rPr>
        <w:t>* Mất con</w:t>
      </w:r>
    </w:p>
    <w:p w:rsidR="003460B4" w:rsidRPr="00C248E1" w:rsidRDefault="003460B4" w:rsidP="00D407E0">
      <w:pPr>
        <w:ind w:right="8"/>
        <w:jc w:val="both"/>
        <w:rPr>
          <w:color w:val="000000"/>
          <w:sz w:val="28"/>
          <w:szCs w:val="28"/>
          <w:lang w:val="fr-FR"/>
        </w:rPr>
      </w:pPr>
      <w:r w:rsidRPr="00C248E1">
        <w:rPr>
          <w:color w:val="000000"/>
          <w:sz w:val="28"/>
          <w:szCs w:val="28"/>
          <w:lang w:val="fr-FR"/>
        </w:rPr>
        <w:t>- Chính cái nghèo đã kiến cho lão Hạc trở thành người cha phải bó tay trước hạnh phúc không thành của người con trai độc nhất. Cái nghèo không cho lão dựng vợ cho con để trọn cái đạo làm cha. Anh con trai vì không đủ tiền cưới vợ đã phẫn chỉ bỏ đi đồn điền cao su tận Nam Kì biền biệt 5,6 năm chưa về. Thế là cái nghèo lại cướp nốt đứa con trai của lão. Lão vô cùng đau xót về điều này, kể lại chuyện với ông giáo mà nước mắt rân rấn : « Thẻ của nó người ta giữ. Hình của nó người ta chụp rồi. Nó lại đã lấy tiền của người ta. Nó là người của người ta rồi, chứ đâu còn là con tôi ». Câu nói của lão nhói lên một nỗi đau, bởi nó đã khái quát cả một cảnh đời cùng khổ một số phận thảm thương của người nông dân trong chế độ cũ.</w:t>
      </w:r>
    </w:p>
    <w:p w:rsidR="003460B4" w:rsidRPr="005C5B5D" w:rsidRDefault="003460B4" w:rsidP="00D407E0">
      <w:pPr>
        <w:ind w:right="8"/>
        <w:jc w:val="both"/>
        <w:rPr>
          <w:b/>
          <w:color w:val="C00000"/>
          <w:sz w:val="28"/>
          <w:szCs w:val="28"/>
          <w:lang w:val="fr-FR"/>
        </w:rPr>
      </w:pPr>
      <w:r w:rsidRPr="005C5B5D">
        <w:rPr>
          <w:b/>
          <w:color w:val="C00000"/>
          <w:sz w:val="28"/>
          <w:szCs w:val="28"/>
          <w:lang w:val="fr-FR"/>
        </w:rPr>
        <w:t>*.Bán chó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Anh con trai đi biền biệt, lão sống thui thủi, trơ trợ một mình trong nỗi bất hạnh ngày thêm chồng chất. Chỉ có con chó là bầu bạn sớm tối, con chó thành « cậu Vàng », thành một người trong nhà lão. « Con chó là của cháu nó mua đấy chứ ». Lão vẫn không quên con chó là kỉ vật thiêng liêng, là tài sản của đứa con trai. Có một mối dây liên lạc rất lạ lùng giữa lão Hạc, con chó và đứa con trai vắng mặt. Cho nên, có bao nhiêu niềm thương, nỗi nhớ chất chứa trong lòng, lão dồn hết vào con chó. Lão yêu quý «cậu vàng » như con, như cháu tưởng như không thể nào có thể rời xa nó, tưởng như cuộc đời lão không thể thiếu nó.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-Vậy mà, tình cảnh đói nghèo khốn quẫn đã buộc lão phải chia tay với nó. Lão bị ốm một trận kéo dài 2 tháng 18 ngày, không một người thân bên cạnh đỡ đần, săn sóc cho một bát cháo, hay một chén thuốc ! Tình cảnh ấy thật đáng thương ! Tiếp theo một trận bão to, cây cối, hoa màu trong vườn bị phá sạch sành sanh. Làng mất nghề sợi. Đàn bà congái trong làng đi làm thuê rất nhiều, giành hết mọi việc. Sau trận ốm, lão Hạc yếu </w:t>
      </w:r>
      <w:r w:rsidRPr="00C248E1">
        <w:rPr>
          <w:color w:val="000000"/>
          <w:sz w:val="28"/>
          <w:szCs w:val="28"/>
          <w:lang w:val="fr-FR"/>
        </w:rPr>
        <w:lastRenderedPageBreak/>
        <w:t xml:space="preserve">hẳn đi, chẳng ai thuê lão đi làm nữa. Lão Hạc thành ra thất nghiêp.Thóc cao, gạo kém, sức cùng, lực kiệt, lão Hạc đành phải bán con chó mà lão rất yêu quý. Bán con chó là bán đi niềm vui, niềm an ủi cuối cùng của lão. Lão đã đắn đo, do dự mãi khi quyết định bán con chó.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Và khi buộc lòng phải bán nó lão vô cùng đau đớn. Bán nó xong,  lão Hạc bị đẩy sâu xuống đáy vực bi thảm. Lão cảm thấy mình là một kẻ « tệ lắm », đã già mà còn đánh lừa một con chó ». Kể lại chuyện bán chó với ông giáo mà « Lão cố làm ra vui vẻ. Nhưng trông lão cười như mếu và đôi mắt ầng ậc nước ». Lão tự nhận là một kẻ bất nhân, là tên lừa đảo đối với một con chó vốn tin yêu mình. Có lẽ đây là giây phút đau đớn nhất trong cuộc đời lão, khiến cho « mặt lão đột nhiên co rúm lại. Những vết nhăn xô lại với nhau, ép cho nước mắt chảy ra. Cái đầu lão ngoeo về một bên và cái miệng móm mém của lão mếu như con nít. Lão hu hu khóc.. » </w:t>
      </w:r>
    </w:p>
    <w:p w:rsidR="003460B4" w:rsidRPr="00C248E1" w:rsidRDefault="003460B4" w:rsidP="00D407E0">
      <w:pPr>
        <w:ind w:right="8"/>
        <w:jc w:val="both"/>
        <w:rPr>
          <w:color w:val="000000"/>
          <w:sz w:val="28"/>
          <w:szCs w:val="28"/>
          <w:lang w:val="fr-FR"/>
        </w:rPr>
      </w:pPr>
      <w:r w:rsidRPr="00C248E1">
        <w:rPr>
          <w:color w:val="000000"/>
          <w:sz w:val="28"/>
          <w:szCs w:val="28"/>
          <w:lang w:val="fr-FR"/>
        </w:rPr>
        <w:t>=&gt; Cuộc đời lão Hạc là một dòng nước mắt chảy dài của những nỗi đau bất lực. Nước mắt lão khi thì « rân rấn », lúc « ầng ậng », cả khi « cười cũng như mếu ». Nước mắt ấy dường như đã cạn kiệt trong cuộc đời khổ đau, tủi cực của lão. Cho nên khi khóc, « mặt lão đột nhiên co rúm lại ». Những vết nhăn xô lại với nhau ép cho nước mắt chảy ra ». Nhiều người cho rằng đây là cái tài miêu tả cuả Nam Cao, nhưng trước hết đó là cái tình của nhà văn đối với kiếp người tủi cực trong chế độ cũ. Không có một sự cảm thông sâu sắc, không có một tình xót thương chân thành, không thể vẽ lên một nỗi đau hằn sâu trên khuôn mặt lão Hạc như vậy. Một nét vẽ mà như cô đúc cả một cảnh đời, một kiếp người trong xã hội cũ.</w:t>
      </w:r>
    </w:p>
    <w:p w:rsidR="003460B4" w:rsidRPr="005C5B5D" w:rsidRDefault="003460B4" w:rsidP="00D407E0">
      <w:pPr>
        <w:ind w:right="8"/>
        <w:jc w:val="both"/>
        <w:rPr>
          <w:b/>
          <w:color w:val="C00000"/>
          <w:sz w:val="28"/>
          <w:szCs w:val="28"/>
          <w:lang w:val="fr-FR"/>
        </w:rPr>
      </w:pPr>
      <w:r w:rsidRPr="005C5B5D">
        <w:rPr>
          <w:b/>
          <w:color w:val="C00000"/>
          <w:sz w:val="28"/>
          <w:szCs w:val="28"/>
          <w:lang w:val="fr-FR"/>
        </w:rPr>
        <w:t>*Cái chết</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Nhưng thê thảm nhất vẫn là cái chết của lão Hạc sau những ngày ăn khoai, ăn củ chuối, sung luộc, rau má, củ ráy, hay bữa trai, bữa ốc... để rồi cuối cùng lão đã ăn bả chó mà chết. Dĩ nhiên, lão lựa chọn cái chết ấy là vì đứa con trai nhưng suy cho cùng thì chính tình cảnh khốn quẫn, sự đói khổ đã đẩy lão đến bước đường cùng phải chết. </w:t>
      </w:r>
    </w:p>
    <w:p w:rsidR="003460B4" w:rsidRPr="00C248E1" w:rsidRDefault="003460B4" w:rsidP="00D407E0">
      <w:pPr>
        <w:ind w:right="8"/>
        <w:jc w:val="both"/>
        <w:rPr>
          <w:color w:val="000000"/>
          <w:sz w:val="28"/>
          <w:szCs w:val="28"/>
          <w:lang w:val="fr-FR"/>
        </w:rPr>
      </w:pPr>
      <w:r w:rsidRPr="00C248E1">
        <w:rPr>
          <w:color w:val="000000"/>
          <w:sz w:val="28"/>
          <w:szCs w:val="28"/>
          <w:lang w:val="fr-FR"/>
        </w:rPr>
        <w:t>- Đó là một cái chết thật là dữ dội và cũng vô cùng bi thảm :  « Lão Hạc đang vật vã ở trên giường, đầu tóc rũ rượi, quần áo xộc xệch, hai mắt long sòng sọc. Lão tru tréo, bọt mép sùi ra, khắp người chốc chốc lại bị giật mạnh một cái, nảy lên... Lão vật vã đến hai giờ đồng hồ mới chết.</w:t>
      </w:r>
    </w:p>
    <w:p w:rsidR="003460B4" w:rsidRPr="00C248E1" w:rsidRDefault="003460B4" w:rsidP="00D407E0">
      <w:pPr>
        <w:ind w:right="8"/>
        <w:jc w:val="both"/>
        <w:rPr>
          <w:color w:val="000000"/>
          <w:sz w:val="28"/>
          <w:szCs w:val="28"/>
          <w:lang w:val="fr-FR"/>
        </w:rPr>
      </w:pPr>
      <w:r w:rsidRPr="00C248E1">
        <w:rPr>
          <w:color w:val="000000"/>
          <w:sz w:val="28"/>
          <w:szCs w:val="28"/>
          <w:lang w:val="fr-FR"/>
        </w:rPr>
        <w:t>=&gt; Như vậy, nghèo khổ đã đẻ nặng lên cuộc đời làm thuê làm mướn khiến cho lão sức cùng lực kiệt ; nghèo khổ lại cướp nốt đứa con trai của lão ; cướp nốt cả « cậu vàng » thân yêu, niềm an ủi cuối cùng của lão ; và nghèo khổ lại đẩy lão đến cái chết đau đớn và thảm khốc như chưa từng thấy. Cái chết ấy đã kết thúc một cảnh đời tủi cực và một số phận bi đát của người nông dân trước cách mạng tháng Tám. Cuộc sống cùng khốn và cái chết bi thương của lão Hạc đã nói lên thấm thía số phận thê thảm của người nông dân lao động trong xã hội tăm tối đương thời. Không chỉ là nỗi đau, cái chết ấy còn là một lời tố cáo sâu sắc và mạnh mẽ cái chế độ tàn ác, bất nhân đã gây nên những cảnh đời thê thảm như lão Hạc. Với chủ nghĩa nhân đạo thống thiết, Nam Cao đã nói lên bao tình thương xót đối với những con người đau khổ, bế tắc phải tìm đến cái chết thê thảm. Chí Phèo tự sát bằng một mũi dao, Lang Rận thắt cổ chết.... và lão Hạc đã quyên sinh bằng bả chó. Lão Hạc đã từng hỏi ông giáo : « Nếu kiếp người cũng khổ nốt thì ta nên làm kiếp gì cho thật sướng ? Câu hỏi ấy đã thể hiện nỗi đau khổ tột cùng của một kiếp người.</w:t>
      </w:r>
    </w:p>
    <w:p w:rsidR="003460B4" w:rsidRPr="00C248E1" w:rsidRDefault="003460B4" w:rsidP="00D407E0">
      <w:pPr>
        <w:ind w:right="8"/>
        <w:jc w:val="both"/>
        <w:rPr>
          <w:color w:val="000000"/>
          <w:sz w:val="28"/>
          <w:szCs w:val="28"/>
          <w:lang w:val="fr-FR"/>
        </w:rPr>
      </w:pPr>
      <w:r w:rsidRPr="005C5B5D">
        <w:rPr>
          <w:b/>
          <w:color w:val="C00000"/>
          <w:sz w:val="28"/>
          <w:szCs w:val="28"/>
          <w:lang w:val="fr-FR"/>
        </w:rPr>
        <w:lastRenderedPageBreak/>
        <w:t>* Số phận anh con trai lão</w:t>
      </w:r>
      <w:r w:rsidRPr="00C248E1">
        <w:rPr>
          <w:color w:val="000000"/>
          <w:sz w:val="28"/>
          <w:szCs w:val="28"/>
          <w:lang w:val="fr-FR"/>
        </w:rPr>
        <w:t>- nhân vật không xuất hiện, chỉ hiện ra trong nỗi nhớ của lão Hạc- cũng thật đáng thương : chỉ vì quá nghèo mà cô gái anh yêu thương trở thành vợ kẻ khác ; anh phẫn chí ra đi nuôi mộng « cố chí làm ăn, bao giờ có bạc trăm mới về », không có tiền, sống khổ sống sở ở cái làng này nhục lắm ». Nhưng, thật tội nghiệp, cái nơi mà anh ta tìm đến với hi vọng làm giầu lại là đồn điền cao su Nam Kì, một địa ngục trần gian, thân phận phu cao su chỉ là thân phận nô lệ. Còn lão Hạc thì cứ mong con mỏi mắt suốt tận ngày cuối đời...</w:t>
      </w:r>
    </w:p>
    <w:p w:rsidR="003460B4" w:rsidRPr="005C5B5D" w:rsidRDefault="003460B4" w:rsidP="00D407E0">
      <w:pPr>
        <w:ind w:right="8"/>
        <w:jc w:val="both"/>
        <w:rPr>
          <w:b/>
          <w:color w:val="C00000"/>
          <w:sz w:val="28"/>
          <w:szCs w:val="28"/>
          <w:lang w:val="fr-FR"/>
        </w:rPr>
      </w:pPr>
      <w:r w:rsidRPr="005C5B5D">
        <w:rPr>
          <w:b/>
          <w:color w:val="C00000"/>
          <w:sz w:val="28"/>
          <w:szCs w:val="28"/>
          <w:lang w:val="fr-FR"/>
        </w:rPr>
        <w:t>b. Vẻ đẹp tâm hồn và nhân cách cao cả của lão Hạc.</w:t>
      </w:r>
    </w:p>
    <w:p w:rsidR="003460B4" w:rsidRPr="00C248E1" w:rsidRDefault="003460B4" w:rsidP="00D407E0">
      <w:pPr>
        <w:ind w:right="8"/>
        <w:jc w:val="both"/>
        <w:rPr>
          <w:color w:val="000000"/>
          <w:sz w:val="28"/>
          <w:szCs w:val="28"/>
          <w:lang w:val="fr-FR"/>
        </w:rPr>
      </w:pPr>
      <w:r w:rsidRPr="00C248E1">
        <w:rPr>
          <w:color w:val="000000"/>
          <w:sz w:val="28"/>
          <w:szCs w:val="28"/>
          <w:lang w:val="fr-FR"/>
        </w:rPr>
        <w:t>Chính trong cảnh đời thê thảm ấy, ta lại thấy bừng sáng lên một vẻ đẹp tâm hồn và nhân cách cao cả của lão Hạc. Lão Hạc sống lủi thủi, thầm lặng, bề ngoài lão có vẻ như lẩm cẩm, gàn dở ; vợ ông giáo cũng chẳng ưa gì lão : « cho lão chết ! Ai bảo lão có tiền mà chịu khổ ? Lão làm lão khổ chứ ai làm lão khổ ! » Chính ông giáo cũng có lúc từng nghĩ là lão « quá nhiều tự ái », còn Binh Từ thì « bĩu môi nhận xét : Lão làm bộ đấy ! thật ra thì lão chỉ tẩm ngẩm thế, nhưng cũng ra phết chứ chả vừa đâu ! » Nhưng kì thực lão Hạc có một nhân cách hết sức cao quý mà bề ngoài không dễ thấy. Đằng sau « manh áo rách » là một tấm lòng vàng ». Nó được thể hiện qua tấm lòng của lão đối với con trai, đối với « cậu Vàng », qua việc gửi gắm vườn tược, tiền bạc cho ông giáo và nhất là qua cái chết thảm khốc mà lão đã lựa chọn cho chính mình.</w:t>
      </w:r>
    </w:p>
    <w:p w:rsidR="003460B4" w:rsidRPr="005C5B5D" w:rsidRDefault="003460B4" w:rsidP="00D407E0">
      <w:pPr>
        <w:ind w:right="8"/>
        <w:jc w:val="both"/>
        <w:rPr>
          <w:b/>
          <w:color w:val="C00000"/>
          <w:sz w:val="28"/>
          <w:szCs w:val="28"/>
          <w:lang w:val="fr-FR"/>
        </w:rPr>
      </w:pPr>
      <w:r w:rsidRPr="005C5B5D">
        <w:rPr>
          <w:b/>
          <w:color w:val="C00000"/>
          <w:sz w:val="28"/>
          <w:szCs w:val="28"/>
          <w:lang w:val="fr-FR"/>
        </w:rPr>
        <w:t>*  Lão Hạc, một con người chất phác, hiền lành và nhân hậu vô cùng</w:t>
      </w:r>
    </w:p>
    <w:p w:rsidR="003460B4" w:rsidRPr="005C5B5D" w:rsidRDefault="003460B4" w:rsidP="00D407E0">
      <w:pPr>
        <w:ind w:right="8"/>
        <w:jc w:val="both"/>
        <w:rPr>
          <w:b/>
          <w:color w:val="C00000"/>
          <w:sz w:val="28"/>
          <w:szCs w:val="28"/>
          <w:lang w:val="fr-FR"/>
        </w:rPr>
      </w:pPr>
      <w:r w:rsidRPr="005C5B5D">
        <w:rPr>
          <w:b/>
          <w:color w:val="C00000"/>
          <w:sz w:val="28"/>
          <w:szCs w:val="28"/>
          <w:lang w:val="fr-FR"/>
        </w:rPr>
        <w:t xml:space="preserve">- Cái tình của lão đối với « cậu Vàng » thật là hiếm có, đặc biệt và Nam Cao đã ghi lại tỏng những dòng chữ xúc động. </w:t>
      </w:r>
    </w:p>
    <w:p w:rsidR="003460B4" w:rsidRPr="00C248E1" w:rsidRDefault="003460B4" w:rsidP="00D407E0">
      <w:pPr>
        <w:ind w:right="8"/>
        <w:jc w:val="both"/>
        <w:rPr>
          <w:color w:val="000000"/>
          <w:sz w:val="28"/>
          <w:szCs w:val="28"/>
          <w:lang w:val="fr-FR"/>
        </w:rPr>
      </w:pPr>
      <w:r w:rsidRPr="00C248E1">
        <w:rPr>
          <w:color w:val="000000"/>
          <w:sz w:val="28"/>
          <w:szCs w:val="28"/>
          <w:lang w:val="fr-FR"/>
        </w:rPr>
        <w:t>+ Bởi không còn là con chó thường, cậu “vàng” đã trở thành người thân, niềm vui, niềm an ủi đối với  cuộc sống cô đơn, lủi thủi một mình của lão. + Lão “gọi nó là cậu Vàng như bà mẹ hiếm hoi gọi đứa con cầu tự. Thỉnh thoảng không có việc gì làm, lão lại bắt rận cho nó hay đem nó ra ao tắm, cho nó ăn cơm trong một cái bát như một nhà giầu (…) Lão cứ nhắm vài miếng lại gắp cho nó một miếng như người ta gắp thức ăn cho con trẻ.</w:t>
      </w:r>
    </w:p>
    <w:p w:rsidR="003460B4" w:rsidRPr="00C248E1" w:rsidRDefault="003460B4" w:rsidP="00D407E0">
      <w:pPr>
        <w:ind w:right="8"/>
        <w:jc w:val="both"/>
        <w:rPr>
          <w:color w:val="000000"/>
          <w:sz w:val="28"/>
          <w:szCs w:val="28"/>
          <w:lang w:val="fr-FR"/>
        </w:rPr>
      </w:pPr>
      <w:r w:rsidRPr="00C248E1">
        <w:rPr>
          <w:color w:val="000000"/>
          <w:sz w:val="28"/>
          <w:szCs w:val="28"/>
          <w:lang w:val="fr-FR"/>
        </w:rPr>
        <w:t>+ Rồi lão chửi yêu nó, lão nói với nó như nói với một đứa cháu bé về bố nó”. Đoạn lão nói chuyện với cậu Vàng về việc « định giết cậu để cưới vợ cho con trai rồi lại không giết nữa, để nuôi » đã bộc lộ sâu sắc tình cảm của lão Hạc đối với con chó thân yêu.</w:t>
      </w:r>
    </w:p>
    <w:p w:rsidR="003460B4" w:rsidRPr="00C248E1" w:rsidRDefault="003460B4" w:rsidP="00D407E0">
      <w:pPr>
        <w:ind w:right="8"/>
        <w:jc w:val="both"/>
        <w:rPr>
          <w:color w:val="000000"/>
          <w:sz w:val="28"/>
          <w:szCs w:val="28"/>
          <w:lang w:val="fr-FR"/>
        </w:rPr>
      </w:pPr>
      <w:r w:rsidRPr="00C248E1">
        <w:rPr>
          <w:color w:val="000000"/>
          <w:sz w:val="28"/>
          <w:szCs w:val="28"/>
          <w:lang w:val="fr-FR"/>
        </w:rPr>
        <w:t>=&gt; Có thể nói, cậu Vàng được lão Hạc chăm sóc, nuôi nấng như con, như cháu. Nó là nguồn vui, chỗ dựa tinh thần, nơi san sẻ tình thương, giúp lão Hạc vợi đi ít nhiều nỗi buồn cô đơn, cay đắng. Cậu Vàng là một phần cuộc đời lão Hạc. Nó đã toả sáng tâm hồn và làm ánh lên bản tính tốt đẹp của lão nông đau khổ, bất hạnh này. Vì thế, sau khi bán cậu Vàng đi, từ túng quấn, lão Hạc chìm xuống đáy bể bi kịch, dẫn đến cái chết vô cùng thảm thương.</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Tình thế cùng đường khiến lão phải tính đến việc bán “cậu Vàng” thì trong lão diễn ra một sự dằn vặt đau khổ. Lão kể lại cho ông giáo việc bán “cậu vàng” với tâm trạng vô cùng đau đớn: “lão cười như mếu, đôi mắt ầng ậc nước”. Đến nỗi ông giáo thương lão quá “muốn ôm chầm lấy lão mà oà lên khóc”. Khi nhắc đến việc cậu Vàng bị lừa rồi bị bắt, lão Hạc không còn nén nổi nỗi đau đớn cứ dội lên : “mặt lão đột nhiên co dúm lại. Những vết nhăn xô lại với nhau, ép cho nước mắt chảy ra. Cái đầu lão ngoẹo về một bên và cái miệng móm mém của lão mếu như con nít. Lão hu hu khóc. Lão Hạc đau đớn đến thế không phải chỉ vì quá thương con chó, mà còn vì lão không thể tha thứ cho </w:t>
      </w:r>
      <w:r w:rsidRPr="00C248E1">
        <w:rPr>
          <w:color w:val="000000"/>
          <w:sz w:val="28"/>
          <w:szCs w:val="28"/>
          <w:lang w:val="fr-FR"/>
        </w:rPr>
        <w:lastRenderedPageBreak/>
        <w:t>mình vì đã nỡ lừa con chó trung thành của lão. Ông lão “quá lương thiện” ấy cảm thấy lương tâm đau nhói khi thấy trong đôi mắt của con chó bất ngờ bị trói có cái nhìn trách móc… Thì ra tôi già bằng này tuổi đầu rồi còn đánh lừa một con chó, nó không ngờ tôi nỡ tâm lừa nó. Phải có trái tim vô cùng nhân hậu và trong sạch thì mới bị dày vò lương tâm đau đớn đến thế, mới cảm thấy có lỗi với một con chó như vậy.</w:t>
      </w:r>
    </w:p>
    <w:p w:rsidR="003460B4" w:rsidRPr="00C248E1" w:rsidRDefault="003460B4" w:rsidP="00D407E0">
      <w:pPr>
        <w:ind w:right="8"/>
        <w:jc w:val="both"/>
        <w:rPr>
          <w:color w:val="000000"/>
          <w:sz w:val="28"/>
          <w:szCs w:val="28"/>
          <w:lang w:val="fr-FR"/>
        </w:rPr>
      </w:pPr>
      <w:r w:rsidRPr="00FC5743">
        <w:rPr>
          <w:i/>
          <w:color w:val="C00000"/>
          <w:sz w:val="28"/>
          <w:szCs w:val="28"/>
          <w:lang w:val="fr-FR"/>
        </w:rPr>
        <w:t xml:space="preserve">* </w:t>
      </w:r>
      <w:r w:rsidRPr="00FC5743">
        <w:rPr>
          <w:b/>
          <w:color w:val="C00000"/>
          <w:sz w:val="28"/>
          <w:szCs w:val="28"/>
          <w:lang w:val="fr-FR"/>
        </w:rPr>
        <w:t>Tấm lòng người cha ở lão Hạc đối với anh con trai mới thực cảm động</w:t>
      </w:r>
      <w:r w:rsidRPr="00C248E1">
        <w:rPr>
          <w:b/>
          <w:color w:val="000000"/>
          <w:sz w:val="28"/>
          <w:szCs w:val="28"/>
          <w:lang w:val="fr-FR"/>
        </w:rPr>
        <w:t>,</w:t>
      </w:r>
      <w:r w:rsidRPr="00C248E1">
        <w:rPr>
          <w:color w:val="000000"/>
          <w:sz w:val="28"/>
          <w:szCs w:val="28"/>
          <w:lang w:val="fr-FR"/>
        </w:rPr>
        <w:t xml:space="preserve"> làm nên tâm sự chính của nhân vật và mạch truyện chủ yếu của tác phẩm. Nó liên quan đến cái tình của lão đối với cậu vàng, đến việc lão gửi gắm nhờ gửi ông giáo, và giải thích rõ cái chết thảm khốc của lão ở cuối truyện. Đó là tấm lòng của người cha thương con, suốt cả cuộc đời lo lắng cho con và sẵn sàng hi sinh tất cả- kể cả tính mạng – cho đứa con thân yêu của mình. Nam Cao đã thấu hiểu cái tình cha con, thiêng liêng, sâu sắc đó ở người lão nông nghèo khổ này và đã diễn tả thật cảm động trên từng trang viết của tác phẩm.</w:t>
      </w:r>
    </w:p>
    <w:p w:rsidR="003460B4" w:rsidRPr="00C248E1" w:rsidRDefault="003460B4" w:rsidP="00D407E0">
      <w:pPr>
        <w:ind w:right="8"/>
        <w:jc w:val="both"/>
        <w:rPr>
          <w:color w:val="000000"/>
          <w:sz w:val="28"/>
          <w:szCs w:val="28"/>
          <w:lang w:val="fr-FR"/>
        </w:rPr>
      </w:pPr>
      <w:r w:rsidRPr="00C248E1">
        <w:rPr>
          <w:color w:val="000000"/>
          <w:sz w:val="28"/>
          <w:szCs w:val="28"/>
          <w:lang w:val="fr-FR"/>
        </w:rPr>
        <w:t>+ Đầu tiên là việc anh con trai tính chuyện bán vườn để lo cưới vợ nhưng nghe lời bố, lại thôi. Thấy con buồn, lão Hạc « thương con lắm, nhưng biết làm sao được ?... » Đó là tình thương đầy bất lực của một người cha nghèo.</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Sau đó, anh con trai « sinh phẫn chí », bỏ làng, lìa cha, kí giấy đi làm dồn điền cao su. Đứa con trai độc nhất của lão đã bị cái nghèo cướp nốt, lão vô cùng đau đớn. Nỗi đau mất con khiến lão « chỉ còn biết khóc chứ biết làm thế nào nữa ? Bởi « nó là người của người ta rồi, chứ đâu còn là con tôi ». Lão Hạc kể lại chuyện khóc con, giống như lão đang khóc, đang đau nỗi đau xé ruột của người cha hoàn toàn bất lực khi thấy con trai tuột ra khỏi tay mình để trở thành người của người ta. </w:t>
      </w:r>
    </w:p>
    <w:p w:rsidR="003460B4" w:rsidRPr="00C248E1" w:rsidRDefault="003460B4" w:rsidP="00D407E0">
      <w:pPr>
        <w:ind w:right="8"/>
        <w:jc w:val="both"/>
        <w:rPr>
          <w:color w:val="000000"/>
          <w:sz w:val="28"/>
          <w:szCs w:val="28"/>
          <w:lang w:val="fr-FR"/>
        </w:rPr>
      </w:pPr>
      <w:r w:rsidRPr="00C248E1">
        <w:rPr>
          <w:color w:val="000000"/>
          <w:sz w:val="28"/>
          <w:szCs w:val="28"/>
          <w:lang w:val="fr-FR"/>
        </w:rPr>
        <w:t>+ Trong nỗi đau ấy, khi chỉ còn sống cô đơn, thủi thủi một mình thì lão Hạc đã biết chọn một cách sống cho con, vì con. Đó là cách sống không tính đến bản thân mình, khiến cho tình yêu thương và lòng nhân hậu của lão đã hoá thành một nhân cách làm người, nhân cách làm cha. Ta thấy trong từng nếp nghĩ của lão bao giờ cũng thấm đẫm đức hy sinh cao cả. Trước khi đi phu, anh con trai dặn bố : « bòn vườn đất với làm thuê làm mướn cho người ta thế nào cũng đủ ăn ». Nhưng lão đã tự xóa đi cái quyền sở hữu của mình đối với mảnh vườn ấy : « cái vườn là của con ta (...) của mẹ nó tậu thì nó hưởng. Lớp trước ta không bán là ta có ý giữ cho nó chứ có phải giữ để ta ăn đâu ! ». Cho nên, lão làm thuê làm mướn để kiếm ăn. Hoa lợi của khu vườn được bao nhiêu, lão để riêng ra. Lão chắc mẩm, thế nào đến lúc con lão trở về cũng có được một trăm đồng bạc. Lão tính tiền ấy lão sẽ thêm vào cho con cưới vợ, nếu con đã đủ tiền cưới vợ thì cho nó để có chút vốn mà làm ăn. Thương con mà vị tha, hi sinh như thế thì đó chính là lòng thương con mộc mạc, cụ thể mà cao cả biết bao của những người lao động nghèo, ngay cả khi họ phải sống khốn quẫn nhất trong xã hội cũ.  Đến cả chuyện buộc phải bán chó, thì không phải chỉ vì không nuôi nổi nó, mà cái chính vẫn là vì con : « bây giờ tiêu một xu cũng là tiêu vào tiền của cháu. Tiêu lắm chỉ chết nó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Nhưng cái chết mới là đỉnh cao của đức hy sinh, lòng vị tha-mà ở đây chính là tình thương yêu sâu sắc của lão Hạc đối với đứa con trai.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Hoàn cảnh ngày càng cùng cực đã đẩy lão tới một sự lựa chọn đầy nghiệt ngã, bi đát : tiếp tục kéo dài sự sống tàn để trở thành kẻ báo hại cho con hay là chết đi để trọn đạo làm người, trọn đạo làm cha. Và lão đã chọn cái chết, không phải cho xong đời mình, mà chết cho con, vì con. </w:t>
      </w:r>
    </w:p>
    <w:p w:rsidR="003460B4" w:rsidRPr="00C248E1" w:rsidRDefault="003460B4" w:rsidP="00D407E0">
      <w:pPr>
        <w:ind w:right="8"/>
        <w:jc w:val="both"/>
        <w:rPr>
          <w:color w:val="000000"/>
          <w:sz w:val="28"/>
          <w:szCs w:val="28"/>
          <w:lang w:val="fr-FR"/>
        </w:rPr>
      </w:pPr>
      <w:r w:rsidRPr="00C248E1">
        <w:rPr>
          <w:color w:val="000000"/>
          <w:sz w:val="28"/>
          <w:szCs w:val="28"/>
          <w:lang w:val="fr-FR"/>
        </w:rPr>
        <w:lastRenderedPageBreak/>
        <w:t xml:space="preserve">+Lão đã âm thầm chuẩn bị cho cái chết từ lúc quyết định bán con chó, bán đi niềm vui, niềm an ủi cuối cùng của đời mình ; từ khi gửi gắm vườn tược, tiền bạc cho ông giáo ; và cả những lúc ăn sung luộc, ăn củ ráy... để cuối cùng lão quyết định xin Binh Tư bả chó !... Có nỗi đau bán chó, có sự chu đáo và cẩn trọng trong việc gửi gắm nhờ vả ông gia,s có sự nhịn ăn mấy ngày liền thì mới có việc xin bả chó để tự kết liễu đời mình. Có nghĩa là lão đã chuẩn bị chu đáo mọi việc cho con (và cả cho mình nữa) để sắn sàng đi vào một cái chết thật dữ dội và bi thảm. Tất cả vì con, một sự hi sinh thầm lặng cực kì to lớn !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=&gt; Lão Hạc là một nông dân không được học hành, không có chữ nghĩa, càng không biết nhiều lí luận về tình phụ tử. Nhưng cái chết dữ dội của lão là bằng chứng cảm động về cái tình phụ tử nguyên sơ, mộc mạc, nhưng thăm thẳm, thiêng liêng biết chừng nào. </w:t>
      </w:r>
    </w:p>
    <w:p w:rsidR="003460B4" w:rsidRPr="00FC5743" w:rsidRDefault="003460B4" w:rsidP="00D407E0">
      <w:pPr>
        <w:ind w:right="8"/>
        <w:jc w:val="both"/>
        <w:rPr>
          <w:b/>
          <w:color w:val="C00000"/>
          <w:sz w:val="28"/>
          <w:szCs w:val="28"/>
          <w:lang w:val="fr-FR"/>
        </w:rPr>
      </w:pPr>
      <w:r w:rsidRPr="00FC5743">
        <w:rPr>
          <w:b/>
          <w:color w:val="C00000"/>
          <w:sz w:val="28"/>
          <w:szCs w:val="28"/>
          <w:lang w:val="fr-FR"/>
        </w:rPr>
        <w:t>*</w:t>
      </w:r>
      <w:r w:rsidRPr="00FC5743">
        <w:rPr>
          <w:b/>
          <w:color w:val="C00000"/>
          <w:sz w:val="28"/>
          <w:szCs w:val="28"/>
          <w:u w:val="single"/>
          <w:lang w:val="fr-FR"/>
        </w:rPr>
        <w:t xml:space="preserve"> </w:t>
      </w:r>
      <w:r w:rsidRPr="00FC5743">
        <w:rPr>
          <w:b/>
          <w:color w:val="C00000"/>
          <w:sz w:val="28"/>
          <w:szCs w:val="28"/>
          <w:lang w:val="fr-FR"/>
        </w:rPr>
        <w:t>Lão Hạc là một nông dân nghèo khổ mà trong sạch, giầu lòng tự trọng.</w:t>
      </w:r>
    </w:p>
    <w:p w:rsidR="003460B4" w:rsidRPr="00C248E1" w:rsidRDefault="003460B4" w:rsidP="00D407E0">
      <w:pPr>
        <w:ind w:right="8"/>
        <w:jc w:val="both"/>
        <w:rPr>
          <w:color w:val="000000"/>
          <w:sz w:val="28"/>
          <w:szCs w:val="28"/>
          <w:lang w:val="fr-FR"/>
        </w:rPr>
      </w:pPr>
      <w:r w:rsidRPr="00C248E1">
        <w:rPr>
          <w:color w:val="000000"/>
          <w:sz w:val="28"/>
          <w:szCs w:val="28"/>
          <w:lang w:val="fr-FR"/>
        </w:rPr>
        <w:t>- Lão Hạc đã tìm đến cái chết mặc dù trong tay vẫn còn mấy chục bạc (không kể vẫn còn mảnh vườn đáng giá mà không ít kẻ nhòm ngó)</w:t>
      </w:r>
    </w:p>
    <w:p w:rsidR="003460B4" w:rsidRPr="00C248E1" w:rsidRDefault="003460B4" w:rsidP="00D407E0">
      <w:pPr>
        <w:ind w:right="8"/>
        <w:jc w:val="both"/>
        <w:rPr>
          <w:color w:val="000000"/>
          <w:sz w:val="28"/>
          <w:szCs w:val="28"/>
          <w:lang w:val="fr-FR"/>
        </w:rPr>
      </w:pPr>
      <w:r w:rsidRPr="00C248E1">
        <w:rPr>
          <w:color w:val="000000"/>
          <w:sz w:val="28"/>
          <w:szCs w:val="28"/>
          <w:lang w:val="fr-FR"/>
        </w:rPr>
        <w:t>- Bất đắc dĩ phải bán con chó ; bán xong rồi, lão đau đớn, lương tâm dằn vặt « thì ra tôi già bằng này tuổi đầu rồi còn đánh lừa một con chó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Ba sào vườn gửi lại nguyên vẹn cho con trai như một lời nguyền đinh ninh : « Cái vườn là của con ta (...) của mẹ nó tậu thì nó hưởng ». Trước khi chết, lão gửi lại ông giáo mảnh vườn cho con, và gửi lại 30 đồng hàng xóm. Lão thà nhịn đói chứ không tiêu xu nào vào món tiền mà lão cậy ông giáo cầm giúp đó.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Với lòng tự trọng cao độ và nhân cách hết sức trong sạch, lão Hạc không muốn hàng xóm nghèo phải phiền luỵ về cái xác già của mình, đã gửi lại ông giáo toàn bộ số tiền dành dụm bằng nhịn ăn, nhịn tiêu của lão, để nhờ ông giáo đưa ra nói với bà con hàng xóm lo giúp cho lão khi lão chết. Khi đã đem gửi hết đồng tiền cuối cùng, lão chỉ còn ăn uống đói khát qua bữa, bằng khoai ráy, củ chuối, rau má..., nhưng lại kiên quyết từ chối mọi sự giúp đỡ của người khác, kể cả sự giúp đỡ của ông giáo mà chắc lão hiểu là rất thân tình. </w:t>
      </w:r>
    </w:p>
    <w:p w:rsidR="003460B4" w:rsidRPr="00C248E1" w:rsidRDefault="003460B4" w:rsidP="00D407E0">
      <w:pPr>
        <w:ind w:right="8"/>
        <w:jc w:val="both"/>
        <w:rPr>
          <w:color w:val="000000"/>
          <w:sz w:val="28"/>
          <w:szCs w:val="28"/>
          <w:lang w:val="fr-FR"/>
        </w:rPr>
      </w:pPr>
      <w:r w:rsidRPr="00C248E1">
        <w:rPr>
          <w:color w:val="000000"/>
          <w:sz w:val="28"/>
          <w:szCs w:val="28"/>
          <w:lang w:val="fr-FR"/>
        </w:rPr>
        <w:t>- Nam Cao đã tinh tế đưa nhân vật Binh Tư, một kẻ « làm nghề ăn trộm » ở phần cuối truyện, tạo nên một sự đối sánh đặc sắc, làm nổi bật tấm lòng trong sạch, tự trọng của lão Hạc, một lão nông chân quê đáng trọng. Lão Hạc dù nghèo đói vẫn quyết sống bằng bàn tay lao động của mình trong khi ở xã hội đó có nhiều người đã bị ngã quỵ trước bản năng (cái đói và miếng ăn) như Chí Phèo, Binh Tư... Lang Rận... Với cái chết đau đớn dữ dội mà lão Hạc tự chọn, ra đi vẫn giữ được tâm hồn thanh thản, nhân cách trong sạch, lão Hạc đã trở thành một vị thánh. Là một ông già nông dân cùng khổ, lão Hạc đã thể hiện một khí tiết cao quý, có thức thức nhân phẩm rất cao. Lão Hạc là con người của câu tục ngữ : « đói cho sạch, rách cho thơm », « thà thác trong còn hơn sống đục ». Đó cũng là một nét nhân cách đáng trọng của người lao động nghèo.</w:t>
      </w:r>
    </w:p>
    <w:p w:rsidR="003460B4" w:rsidRPr="00C248E1" w:rsidRDefault="003460B4" w:rsidP="00D407E0">
      <w:pPr>
        <w:ind w:right="8"/>
        <w:jc w:val="both"/>
        <w:rPr>
          <w:color w:val="000000"/>
          <w:sz w:val="28"/>
          <w:szCs w:val="28"/>
          <w:lang w:val="fr-FR"/>
        </w:rPr>
      </w:pPr>
      <w:r w:rsidRPr="00C248E1">
        <w:rPr>
          <w:color w:val="000000"/>
          <w:sz w:val="28"/>
          <w:szCs w:val="28"/>
          <w:lang w:val="fr-FR"/>
        </w:rPr>
        <w:t>=&gt; Tóm lại, cuộc đời của lão Hạc đầy nước mắt, nhiều đau khổ và bất hạnh. Sống thì âm thầm, nghèo đói, cô đơn ; chết thì quằn quại, đau đớn. 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w:t>
      </w:r>
    </w:p>
    <w:p w:rsidR="003460B4" w:rsidRPr="00C248E1" w:rsidRDefault="003460B4" w:rsidP="00D407E0">
      <w:pPr>
        <w:ind w:right="8"/>
        <w:jc w:val="both"/>
        <w:rPr>
          <w:color w:val="000000"/>
          <w:sz w:val="28"/>
          <w:szCs w:val="28"/>
          <w:lang w:val="fr-FR"/>
        </w:rPr>
      </w:pPr>
      <w:r w:rsidRPr="00FC5743">
        <w:rPr>
          <w:b/>
          <w:color w:val="C00000"/>
          <w:sz w:val="28"/>
          <w:szCs w:val="28"/>
          <w:lang w:val="fr-FR"/>
        </w:rPr>
        <w:lastRenderedPageBreak/>
        <w:t>c. Nhân vật «Tôi »- người kể chuyện</w:t>
      </w:r>
      <w:r w:rsidRPr="00C248E1">
        <w:rPr>
          <w:color w:val="000000"/>
          <w:sz w:val="28"/>
          <w:szCs w:val="28"/>
          <w:lang w:val="fr-FR"/>
        </w:rPr>
        <w:t xml:space="preserve"> (cũng chính là tác giả, tuy vậy không nên đồng nhất hoàn toàn với nhân vật về nguyên mẫu).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Bên cạnh nhân vật lão Hạc là ông giáo, một nhân vật để lai bao ấn tượng đối với mỗi chúng ta về người trí thức nghèo trong xã hội cũ. </w:t>
      </w:r>
    </w:p>
    <w:p w:rsidR="003460B4" w:rsidRPr="00C248E1" w:rsidRDefault="00085586" w:rsidP="00D407E0">
      <w:pPr>
        <w:ind w:right="8"/>
        <w:jc w:val="both"/>
        <w:rPr>
          <w:color w:val="000000"/>
          <w:sz w:val="28"/>
          <w:szCs w:val="28"/>
          <w:lang w:val="fr-FR"/>
        </w:rPr>
      </w:pPr>
      <w:r w:rsidRPr="00C248E1">
        <w:rPr>
          <w:color w:val="000000"/>
          <w:sz w:val="28"/>
          <w:szCs w:val="28"/>
          <w:lang w:val="fr-FR"/>
        </w:rPr>
        <w:t>-</w:t>
      </w:r>
      <w:r w:rsidR="003460B4" w:rsidRPr="00C248E1">
        <w:rPr>
          <w:color w:val="000000"/>
          <w:sz w:val="28"/>
          <w:szCs w:val="28"/>
          <w:lang w:val="fr-FR"/>
        </w:rPr>
        <w:t>Không rõ họ tên là gì. Hai tiếng « ông giáo » đã khẳng định vị thế của một con người giữa làng quê trước năm 1945 « nhiều chữ nghĩa, nhiều lí luận, người ta kiêng nể ». Hai tiếng « ông giáo » từ miệng lão Hạc nói ra, lúc nào cũng đượm vẻ thân tình, cung kính, trọng vọng : « cậu vàng đi đời rồi ông giáo ạ !... « Vâng, ông giáo dạy phải ! Đối với chúng mình thì thế là sung sướng »... « Tôi cắn rơm, cắn cổ lạy ông giáo »....</w:t>
      </w:r>
    </w:p>
    <w:p w:rsidR="003460B4" w:rsidRPr="00C248E1" w:rsidRDefault="003460B4" w:rsidP="00D407E0">
      <w:pPr>
        <w:ind w:right="8"/>
        <w:jc w:val="both"/>
        <w:rPr>
          <w:color w:val="000000"/>
          <w:sz w:val="28"/>
          <w:szCs w:val="28"/>
          <w:lang w:val="fr-FR"/>
        </w:rPr>
      </w:pPr>
      <w:r w:rsidRPr="00C248E1">
        <w:rPr>
          <w:color w:val="000000"/>
          <w:sz w:val="28"/>
          <w:szCs w:val="28"/>
          <w:lang w:val="fr-FR"/>
        </w:rPr>
        <w:t>- Hãy đi ngược thời gian, tìm về thời trai trẻ của ông giáo. Là một con người chăm chỉ, ham mê, sống vì một lý tưởng đẹp, với bao mộng tưởng. Ông đã từng lặn lội vào tận Sài Gòn, « hòn ngọc Viễn Đông » thời ấy để làm ăn, để học tập, để gây dựng sự nghiệp. Cái va li « đựng toàn những sách » được người thanh niên ấy rất nâng niu », cái kỉ niệm « đầy những say mê đẹp và cao vọng » ấy, hơn sáu chục năm còn làm cho ta xúc động và quý trọng một nhân cách đẹp.</w:t>
      </w:r>
    </w:p>
    <w:p w:rsidR="003460B4" w:rsidRPr="00C248E1" w:rsidRDefault="003460B4" w:rsidP="00D407E0">
      <w:pPr>
        <w:ind w:right="8"/>
        <w:jc w:val="both"/>
        <w:rPr>
          <w:color w:val="000000"/>
          <w:sz w:val="28"/>
          <w:szCs w:val="28"/>
          <w:lang w:val="fr-FR"/>
        </w:rPr>
      </w:pPr>
      <w:r w:rsidRPr="00C248E1">
        <w:rPr>
          <w:color w:val="000000"/>
          <w:sz w:val="28"/>
          <w:szCs w:val="28"/>
          <w:lang w:val="fr-FR"/>
        </w:rPr>
        <w:t>- Con người « nhiều chữ nghĩa » ấy lại nghèo. Sau một trận ốm nặng ở Sài Gòn, quần áo bán gần hết, về quê chỉ có một va li sách. Nếu lão Hạc quý cậu Vàng bao nhiêu thì ông giáo lại quý những quyển sách của mình bấy nhiêu. Bởi lẽ những quyển sách ấy đã làm bứng lên trong lòng ông « như một rạng đông » thời trai trẻ, làm cho cuộc đời thêm sắc màu ý vị, sống say mê, « trong trẻo, biết yêu và biết ghét »</w:t>
      </w:r>
    </w:p>
    <w:p w:rsidR="003460B4" w:rsidRPr="00C248E1" w:rsidRDefault="003460B4" w:rsidP="00D407E0">
      <w:pPr>
        <w:ind w:right="8"/>
        <w:jc w:val="both"/>
        <w:rPr>
          <w:color w:val="000000"/>
          <w:sz w:val="28"/>
          <w:szCs w:val="28"/>
          <w:lang w:val="fr-FR"/>
        </w:rPr>
      </w:pPr>
      <w:r w:rsidRPr="00C248E1">
        <w:rPr>
          <w:color w:val="000000"/>
          <w:sz w:val="28"/>
          <w:szCs w:val="28"/>
          <w:lang w:val="fr-FR"/>
        </w:rPr>
        <w:t>- Cái nghèo vẫn đeo đẳng ông giáo mãi, « ông giáo khổ trường tư ». Vận hạn xẩy ra luôn như ông nghĩ : « Đời người ta không chỉ khổ một lần ». Sách cứ bán dần đi. Chỉ còn giữ lại 5 quyển sách với lời nguyền : « dù có phải chết cũng không bán ». Như một kẻ cùng đường phải bán máu. Đứa con thơ bị chứng kiết lị gần kiệt sức, ông giáo đã phải bán nốt đi 5 cuốn sách cuối cùng, cái gia tài quý giá nhất của người trí thức nghèo. « Lão Hạc ơi ! Ta có quyền giữ cho ta một tí gì đâu ? » Lời than ấy cất lên nghe thật não nuột, đã thể hiện một nhân cách đẹp trước sự khốn cùng : biết sống, và dám hi sinh vì cuộc sống !</w:t>
      </w:r>
    </w:p>
    <w:p w:rsidR="003460B4" w:rsidRPr="00C248E1" w:rsidRDefault="003460B4" w:rsidP="00D407E0">
      <w:pPr>
        <w:ind w:right="8"/>
        <w:jc w:val="both"/>
        <w:rPr>
          <w:color w:val="000000"/>
          <w:sz w:val="28"/>
          <w:szCs w:val="28"/>
          <w:lang w:val="fr-FR"/>
        </w:rPr>
      </w:pPr>
      <w:r w:rsidRPr="006A5223">
        <w:rPr>
          <w:b/>
          <w:color w:val="C00000"/>
          <w:sz w:val="28"/>
          <w:szCs w:val="28"/>
          <w:lang w:val="fr-FR"/>
        </w:rPr>
        <w:t xml:space="preserve">- </w:t>
      </w:r>
      <w:r w:rsidRPr="006A5223">
        <w:rPr>
          <w:b/>
          <w:i/>
          <w:color w:val="C00000"/>
          <w:sz w:val="28"/>
          <w:szCs w:val="28"/>
          <w:u w:val="single"/>
          <w:lang w:val="fr-FR"/>
        </w:rPr>
        <w:t>Ông giáo là một trí thức có trái tim nhân hậu rất đáng quý</w:t>
      </w:r>
      <w:r w:rsidRPr="00C248E1">
        <w:rPr>
          <w:color w:val="000000"/>
          <w:sz w:val="28"/>
          <w:szCs w:val="28"/>
          <w:lang w:val="fr-FR"/>
        </w:rPr>
        <w:t>. Ông là chỗ dựa tinh thần, là niềm an ủi, tin cậy của lão Hạc. Ông giáo là nơi để lão Hạc san sẻ bao nỗi đau, nỗi buồn. Nhờ đọc hộ một lá thư, nhờ viết hộ một lá thư cho đứa con trai đi phu đồn điền. Tâm sự về mảnh vườn và và chuyện đứa con trai « phẫn cí » không lấy được vợ. San sẻ về nỗi đau buồn sau khi bán cậu Vàng cho thằng Mục, thằng Xiên... Có lúc là một điếu thuốc lào, một bát nước chè xanh, một củ khoai lang « lúc tắt lửa tối đèn có nhau ». Ông giáo đã đồng cảm, đã thương xót, đã san sẻ với lão Hạc với tất cả tình người. Ai đã từng là độc giả của Nam Cao, chắc sẽ không bao giờ quên mẩu đối thoại này :</w:t>
      </w:r>
    </w:p>
    <w:p w:rsidR="003460B4" w:rsidRPr="00C248E1" w:rsidRDefault="003460B4" w:rsidP="00D407E0">
      <w:pPr>
        <w:ind w:right="8"/>
        <w:jc w:val="both"/>
        <w:rPr>
          <w:i/>
          <w:color w:val="000000"/>
          <w:sz w:val="28"/>
          <w:szCs w:val="28"/>
          <w:lang w:val="fr-FR"/>
        </w:rPr>
      </w:pPr>
      <w:r w:rsidRPr="00C248E1">
        <w:rPr>
          <w:i/>
          <w:color w:val="000000"/>
          <w:sz w:val="28"/>
          <w:szCs w:val="28"/>
          <w:lang w:val="fr-FR"/>
        </w:rPr>
        <w:t>- Tôi bùi ngùi nhìn lão, bảo :</w:t>
      </w:r>
    </w:p>
    <w:p w:rsidR="003460B4" w:rsidRPr="00C248E1" w:rsidRDefault="003460B4" w:rsidP="00D407E0">
      <w:pPr>
        <w:ind w:right="8"/>
        <w:jc w:val="both"/>
        <w:rPr>
          <w:i/>
          <w:color w:val="000000"/>
          <w:sz w:val="28"/>
          <w:szCs w:val="28"/>
          <w:lang w:val="fr-FR"/>
        </w:rPr>
      </w:pPr>
      <w:r w:rsidRPr="00C248E1">
        <w:rPr>
          <w:i/>
          <w:color w:val="000000"/>
          <w:sz w:val="28"/>
          <w:szCs w:val="28"/>
          <w:lang w:val="fr-FR"/>
        </w:rPr>
        <w:t>- Kiếp ai cũng thế thôi, cụ ạ ! Cụ tưởng tôi sung sướng hơn chăng ?</w:t>
      </w:r>
    </w:p>
    <w:p w:rsidR="003460B4" w:rsidRPr="00C248E1" w:rsidRDefault="003460B4" w:rsidP="00D407E0">
      <w:pPr>
        <w:ind w:right="8"/>
        <w:jc w:val="both"/>
        <w:rPr>
          <w:i/>
          <w:color w:val="000000"/>
          <w:sz w:val="28"/>
          <w:szCs w:val="28"/>
          <w:lang w:val="fr-FR"/>
        </w:rPr>
      </w:pPr>
      <w:r w:rsidRPr="00C248E1">
        <w:rPr>
          <w:i/>
          <w:color w:val="000000"/>
          <w:sz w:val="28"/>
          <w:szCs w:val="28"/>
          <w:lang w:val="fr-FR"/>
        </w:rPr>
        <w:t>- Thế thì không biết nếu kiếp người cũng khổ nốt thì ta nên làm kiếp gì cho thật sướng ?</w:t>
      </w:r>
    </w:p>
    <w:p w:rsidR="003460B4" w:rsidRPr="00C248E1" w:rsidRDefault="003460B4" w:rsidP="00D407E0">
      <w:pPr>
        <w:ind w:right="8"/>
        <w:jc w:val="both"/>
        <w:rPr>
          <w:i/>
          <w:color w:val="000000"/>
          <w:sz w:val="28"/>
          <w:szCs w:val="28"/>
          <w:lang w:val="fr-FR"/>
        </w:rPr>
      </w:pPr>
      <w:r w:rsidRPr="00C248E1">
        <w:rPr>
          <w:i/>
          <w:color w:val="000000"/>
          <w:sz w:val="28"/>
          <w:szCs w:val="28"/>
          <w:lang w:val="fr-FR"/>
        </w:rPr>
        <w:t>Lão cười và ho sòng sọc. Tôi nắm lấy cái vai gầy của lão, ôn tồn bảo :</w:t>
      </w:r>
    </w:p>
    <w:p w:rsidR="003460B4" w:rsidRPr="00C248E1" w:rsidRDefault="003460B4" w:rsidP="00D407E0">
      <w:pPr>
        <w:ind w:right="8"/>
        <w:jc w:val="both"/>
        <w:rPr>
          <w:i/>
          <w:color w:val="000000"/>
          <w:sz w:val="28"/>
          <w:szCs w:val="28"/>
          <w:lang w:val="fr-FR"/>
        </w:rPr>
      </w:pPr>
      <w:r w:rsidRPr="00C248E1">
        <w:rPr>
          <w:i/>
          <w:color w:val="000000"/>
          <w:sz w:val="28"/>
          <w:szCs w:val="28"/>
          <w:lang w:val="fr-FR"/>
        </w:rPr>
        <w:t>- Chẳng kiếp gì sung sướng thật, nhưng có cái này là sung sướng : bây giờ cụ ngồi xuống phải này chơi, tôi đi luộc mấy củ khoai lang, nấu một ấm chè tươi thật đặc : ông con mình ăn khoai, uống nước chè, rồi hút thuốc lào... Thế là sướng.</w:t>
      </w:r>
    </w:p>
    <w:p w:rsidR="003460B4" w:rsidRPr="00C248E1" w:rsidRDefault="003460B4" w:rsidP="00D407E0">
      <w:pPr>
        <w:ind w:right="8"/>
        <w:jc w:val="both"/>
        <w:rPr>
          <w:color w:val="000000"/>
          <w:sz w:val="28"/>
          <w:szCs w:val="28"/>
          <w:lang w:val="fr-FR"/>
        </w:rPr>
      </w:pPr>
      <w:r w:rsidRPr="00C248E1">
        <w:rPr>
          <w:i/>
          <w:color w:val="000000"/>
          <w:sz w:val="28"/>
          <w:szCs w:val="28"/>
          <w:lang w:val="fr-FR"/>
        </w:rPr>
        <w:lastRenderedPageBreak/>
        <w:t>- Vâng ! Ông giáo dậy phải ! Đối với chúng mình thì thế là sung sướng</w:t>
      </w:r>
      <w:r w:rsidRPr="00C248E1">
        <w:rPr>
          <w:color w:val="000000"/>
          <w:sz w:val="28"/>
          <w:szCs w:val="28"/>
          <w:lang w:val="fr-FR"/>
        </w:rPr>
        <w:t> ».</w:t>
      </w:r>
    </w:p>
    <w:p w:rsidR="003460B4" w:rsidRPr="00C248E1" w:rsidRDefault="003460B4" w:rsidP="00D407E0">
      <w:pPr>
        <w:ind w:right="8"/>
        <w:jc w:val="both"/>
        <w:rPr>
          <w:color w:val="000000"/>
          <w:sz w:val="28"/>
          <w:szCs w:val="28"/>
          <w:lang w:val="fr-FR"/>
        </w:rPr>
      </w:pPr>
      <w:r w:rsidRPr="00C248E1">
        <w:rPr>
          <w:color w:val="000000"/>
          <w:sz w:val="28"/>
          <w:szCs w:val="28"/>
          <w:lang w:val="fr-FR"/>
        </w:rPr>
        <w:t>- Ông giáo đã thương lão Hạc « như thể thương thân ». Không chỉ an ủi, động viên, mà ông còn tìm mọi cách để « ngấm ngầm giúp » khi biết lão Hạc đã nhiều ngày ăn khoai, ăn rau, ăn củ ráy... trong lúc đàn con của ông giáo cũng đang đói ; cái nghĩa cử « lá lành đùm lá rách » ấy mới thật cao đẹp biết bao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w:t>
      </w:r>
      <w:r w:rsidRPr="00C248E1">
        <w:rPr>
          <w:i/>
          <w:color w:val="000000"/>
          <w:sz w:val="28"/>
          <w:szCs w:val="28"/>
          <w:lang w:val="fr-FR"/>
        </w:rPr>
        <w:t>Ông giáo nghèo mà đức độ lắm</w:t>
      </w:r>
      <w:r w:rsidRPr="00C248E1">
        <w:rPr>
          <w:color w:val="000000"/>
          <w:sz w:val="28"/>
          <w:szCs w:val="28"/>
          <w:lang w:val="fr-FR"/>
        </w:rPr>
        <w:t>. Trước khi ăn bả chó, lão Hạc đã gửi ông giáo 30 đồng để phòng khi chết « gọi là của lão có tí chút.. », gửi lại ông giáo ba sào vườn cho đứa con trai. Tình tiết ấy nói lên lão Hạc rất tin ông giáo. Ông giáo là người để lão Hạc « chọn mặt gửi vàng ». Giữa cái xã hội đen bạc thời ấy, một bà cô dành cho đứa cháu nội một bát nước cháo đã vữa ra như một sự bố thí (Những ngày thơ ấu), vợ tên địa chủ bắt bí, bóp nặn người đàn bà khốn cùng  để mua rẻ đứa con gái lên bảy tuổi và ổ chó (Tắt đèn), một tên phụ mẫu ăn bẩn đồng hào đôi của chị nhà quê (Đồng hào có ma)... ta mới thấy niềm tin, sự kính trọng của kẻ khốn cùng đối với ông giáo thật là thánh thiện.</w:t>
      </w:r>
    </w:p>
    <w:p w:rsidR="003460B4" w:rsidRPr="00C248E1" w:rsidRDefault="003460B4" w:rsidP="00D407E0">
      <w:pPr>
        <w:ind w:right="8"/>
        <w:jc w:val="both"/>
        <w:rPr>
          <w:color w:val="000000"/>
          <w:sz w:val="28"/>
          <w:szCs w:val="28"/>
          <w:lang w:val="fr-FR"/>
        </w:rPr>
      </w:pPr>
      <w:r w:rsidRPr="00C248E1">
        <w:rPr>
          <w:color w:val="000000"/>
          <w:sz w:val="28"/>
          <w:szCs w:val="28"/>
          <w:lang w:val="fr-FR"/>
        </w:rPr>
        <w:t>- Trước cái chết dữ dội của Lão Hạc, cái chết « đau đớn và bất lình lình », chỉ có ông giáo và Binh Tư hiểu... Ông giáo khẽ cất lời than trước vong linh người láng giềng hiền lành tội nghiệp. Trong giọt lệ là những lời hứa của một nhân cách cao đẹp, đáng trọng : « Lão Hạc ơi ! Lão Hạc ơi ! Lão hãy yên lòng mà nhắm mắt ! Lão đừng lo gì cho cái vườn của lão. Tôi sẽ cố giữ gìn cho lão. Đến khi con trai lão về, tôi sẽ trao lại cho hắn và bảo hắn : Đây là cái vườn mà ông cụ thân sinh ra anh đã cố để lại cho anh trọn vẹn ; cụ thà chết chứ không chịu bán đi một sào... »</w:t>
      </w:r>
    </w:p>
    <w:p w:rsidR="003460B4" w:rsidRPr="00C248E1" w:rsidRDefault="003460B4" w:rsidP="00D407E0">
      <w:pPr>
        <w:ind w:right="8"/>
        <w:jc w:val="both"/>
        <w:rPr>
          <w:color w:val="000000"/>
          <w:sz w:val="28"/>
          <w:szCs w:val="28"/>
          <w:lang w:val="fr-FR"/>
        </w:rPr>
      </w:pPr>
      <w:r w:rsidRPr="00C248E1">
        <w:rPr>
          <w:color w:val="000000"/>
          <w:sz w:val="28"/>
          <w:szCs w:val="28"/>
          <w:lang w:val="fr-FR"/>
        </w:rPr>
        <w:t>- Cùng chung với ông giáo Thứ trong « sống mòn », Điền trong « Trăng sáng », nhân vật « tôi » trong « mua nhà », hình ảnh ông giáo trong truyện « lão Hạc » đã kết tinh cái tâm và cái tài của Nam Cao trong nghệ thuật xây dựng nân vật- nhà văn nghèo, ông giáo khổ trường tư- trong xã hội thực dân nửa phong kiến. Đó là những con người nghèo mà trong sạch, hăm hở và nhiệt tâm từng ôm ấp bao mộng đẹp, sống nhân hậu, vị tha. Có người đã cho rằng, ông giáo là một nhân vật tự truyện, mang dáng dấp hình bóng Nam Cao. Ý kiến ấy rất lí thú.</w:t>
      </w:r>
    </w:p>
    <w:p w:rsidR="003460B4" w:rsidRPr="00C248E1" w:rsidRDefault="003460B4" w:rsidP="00D407E0">
      <w:pPr>
        <w:ind w:right="8"/>
        <w:jc w:val="both"/>
        <w:rPr>
          <w:color w:val="000000"/>
          <w:sz w:val="28"/>
          <w:szCs w:val="28"/>
          <w:lang w:val="fr-FR"/>
        </w:rPr>
      </w:pPr>
      <w:r w:rsidRPr="00C248E1">
        <w:rPr>
          <w:color w:val="000000"/>
          <w:sz w:val="28"/>
          <w:szCs w:val="28"/>
          <w:lang w:val="fr-FR"/>
        </w:rPr>
        <w:t>- Trong truyện « Lão Hạc », ông giáo vừa là nhân vật, vừa là người dẫn chuyện. Không phải là nhân vật trung tâm, nhưng sự hiện diện của ông giáo đã làm cho « bức tranh quê » ngày xa xưa ấy thêm sáng tỏ. Nhân vật ông giáo là chiếc gương soi sáng cuộc đời và tâm hồn lão Hạc, đã tô đậm giá trị nhân đạo của truyện ngắn đặc sắc này.</w:t>
      </w:r>
    </w:p>
    <w:p w:rsidR="003460B4" w:rsidRPr="00C248E1" w:rsidRDefault="003460B4" w:rsidP="00D407E0">
      <w:pPr>
        <w:ind w:right="8"/>
        <w:jc w:val="both"/>
        <w:rPr>
          <w:b/>
          <w:color w:val="000000"/>
          <w:sz w:val="28"/>
          <w:szCs w:val="28"/>
          <w:lang w:val="fr-FR"/>
        </w:rPr>
      </w:pPr>
      <w:r w:rsidRPr="00FC5743">
        <w:rPr>
          <w:b/>
          <w:color w:val="C00000"/>
          <w:sz w:val="28"/>
          <w:szCs w:val="28"/>
          <w:lang w:val="fr-FR"/>
        </w:rPr>
        <w:t>d. Cách nhìn người của nhà văn Nam Cao</w:t>
      </w:r>
      <w:r w:rsidRPr="00C248E1">
        <w:rPr>
          <w:b/>
          <w:color w:val="000000"/>
          <w:sz w:val="28"/>
          <w:szCs w:val="28"/>
          <w:lang w:val="fr-FR"/>
        </w:rPr>
        <w:t>.</w:t>
      </w:r>
    </w:p>
    <w:p w:rsidR="003460B4" w:rsidRPr="00C248E1" w:rsidRDefault="003460B4" w:rsidP="00D407E0">
      <w:pPr>
        <w:ind w:right="8"/>
        <w:jc w:val="both"/>
        <w:rPr>
          <w:color w:val="000000"/>
          <w:sz w:val="28"/>
          <w:szCs w:val="28"/>
          <w:lang w:val="fr-FR"/>
        </w:rPr>
      </w:pPr>
      <w:r w:rsidRPr="00C248E1">
        <w:rPr>
          <w:color w:val="000000"/>
          <w:sz w:val="28"/>
          <w:szCs w:val="28"/>
          <w:lang w:val="fr-FR"/>
        </w:rPr>
        <w:t>Nam Cao đã phát biểu suy nghĩ về cách nhìn người : «Chao</w:t>
      </w:r>
      <w:r w:rsidRPr="00C248E1">
        <w:rPr>
          <w:i/>
          <w:color w:val="000000"/>
          <w:sz w:val="28"/>
          <w:szCs w:val="28"/>
          <w:lang w:val="fr-FR"/>
        </w:rPr>
        <w:t xml:space="preserve"> ôi! Đối với những người ở quanh ta, nếu không cố tìm và hiểu họ, thì ta chỉ thấy họ gàn dở, ngu ngốc, bần tiện, xấu xa, bỉ ổi... toàn những cớ để cho ta tàn nhẫn, không bao giờ ta thấy họ là những người đáng thương ; không bao giờ ta thương (...) Cái bản tính tốt củ người ta bị những nỗi lo lắng buồn đau, ích kỉ che lấp mất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Suy nghĩ của nhân vật «tôi» trên đây chính là một điểm quan trọng trong ý thức sáng tác của nhà văn Nam Cao. Đó chính là vấn đề mà sau này Nam Cao gọi là « Đôi mắt » ; phải xác định « đôi mắt » đúng đắn trong cách nhìn về quần chúng nghèo khổ. Trong « Lão Hạc », nhà văn cho rằng đối với người nông dân lao động thì phải « cố mà tìm hiểu họ » thì mới thấy rằng chính những con người bề ngoài lắm khi « gàn dở, ngu ngốc, bần tiện, xấu xa, bỉ ổi » ấy chỉ là « những người đáng thương » và có « bản tính tốt », có điều, « cái bản tính tốt » ấy của họ thường bị những nỗi khổ cực, những lo lắng </w:t>
      </w:r>
      <w:r w:rsidRPr="00C248E1">
        <w:rPr>
          <w:color w:val="000000"/>
          <w:sz w:val="28"/>
          <w:szCs w:val="28"/>
          <w:lang w:val="fr-FR"/>
        </w:rPr>
        <w:lastRenderedPageBreak/>
        <w:t xml:space="preserve">trong cuộc sống « che lấp mất ». Tức là, nhà văn đặt ra vấn đề phải có tình thương, có sự cảm thông, và phải có cách nhìn có chiều sâu, không hời hợt, phiến diện chỉ thấy cái bề ngoài, nhất là không thành kiến, tàn nhẫn. Có thể nói, chẳng những trong « Lão Hạc » mà trong cả « Chí Phèo », « Lang Rận », « một bữa no », « Tư cách mõ »... và hầu hết truyện dài của Nam Cao, nhà văn đều đặt ra vấn đề « đôi mắt ». Ông chính là luật sư đứng ra bênh vực cho một Chí Phèo, một anh Cu Lộ, một Lang Rận, một bà cái Tí, khẳng định rằng họ đều có tình cản rất « đáng thương » và đều « bản tính tốt », nhưng chính cuộc đời quá khắc nghiệt đã đẩy họ vào con đường lưu manh hoặc làm những việc xấu xa... Sau cách mạng, trong truyện ngắn « Đôi mắt » (1948), Nam Cao đã trực diện đặt ra vấn đề cần xác định « đôi mắt » đúng đắn để thấy được bản chất cách mạng của quần chúng nông dân đang là chủ lực của cuộc kháng chiến chống Pháp khi đó. </w:t>
      </w:r>
    </w:p>
    <w:p w:rsidR="003460B4" w:rsidRPr="00C248E1" w:rsidRDefault="003460B4" w:rsidP="00D407E0">
      <w:pPr>
        <w:ind w:right="8"/>
        <w:jc w:val="both"/>
        <w:rPr>
          <w:color w:val="000000"/>
          <w:sz w:val="28"/>
          <w:szCs w:val="28"/>
          <w:lang w:val="fr-FR"/>
        </w:rPr>
      </w:pPr>
      <w:r w:rsidRPr="00C248E1">
        <w:rPr>
          <w:color w:val="000000"/>
          <w:sz w:val="28"/>
          <w:szCs w:val="28"/>
          <w:lang w:val="fr-FR"/>
        </w:rPr>
        <w:t>Cho nên, có thể nói, vấn đề « đôi mắt » là một đặc điểm quan trọng trong quan điểm sáng tác của Nam Cao, trở thành ý thức nghệ thuật thường trực trong suốt cuộc đời cầm bút của nhà văn có tấm lòng gắn bó sâu nặng với nhân dân.</w:t>
      </w:r>
    </w:p>
    <w:p w:rsidR="003460B4" w:rsidRPr="00FC5743" w:rsidRDefault="003460B4" w:rsidP="00D407E0">
      <w:pPr>
        <w:ind w:right="8"/>
        <w:jc w:val="both"/>
        <w:rPr>
          <w:b/>
          <w:color w:val="C00000"/>
          <w:sz w:val="28"/>
          <w:szCs w:val="28"/>
          <w:lang w:val="fr-FR"/>
        </w:rPr>
      </w:pPr>
      <w:r w:rsidRPr="00FC5743">
        <w:rPr>
          <w:b/>
          <w:color w:val="C00000"/>
          <w:sz w:val="28"/>
          <w:szCs w:val="28"/>
          <w:lang w:val="fr-FR"/>
        </w:rPr>
        <w:t>3. Giá trị nghệ thuật đặc sắc của truyện</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 Lão Hạc » là một trong những truyện ngắn hay nhất của cây bút truyện ngắn bậc thầy Nam Cao. Tài nghệ bậc thầy đó thể hiện ở nhiều khía cạnh và có những điểm nổi bật sau :</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Xây dựng nhân vật : </w:t>
      </w:r>
    </w:p>
    <w:p w:rsidR="003460B4" w:rsidRPr="00C248E1" w:rsidRDefault="003460B4" w:rsidP="00D407E0">
      <w:pPr>
        <w:ind w:right="8"/>
        <w:jc w:val="both"/>
        <w:rPr>
          <w:color w:val="000000"/>
          <w:sz w:val="28"/>
          <w:szCs w:val="28"/>
          <w:lang w:val="fr-FR"/>
        </w:rPr>
      </w:pPr>
      <w:r w:rsidRPr="00C248E1">
        <w:rPr>
          <w:color w:val="000000"/>
          <w:sz w:val="28"/>
          <w:szCs w:val="28"/>
          <w:lang w:val="fr-FR"/>
        </w:rPr>
        <w:t>+ Không được miêu tả thật kĩ về ngoại hình, cũng không có nhiều hành động, song được tập trung soi sáng từ bên trong.</w:t>
      </w:r>
    </w:p>
    <w:p w:rsidR="003460B4" w:rsidRPr="00C248E1" w:rsidRDefault="003460B4" w:rsidP="00D407E0">
      <w:pPr>
        <w:ind w:right="8"/>
        <w:jc w:val="both"/>
        <w:rPr>
          <w:color w:val="000000"/>
          <w:sz w:val="28"/>
          <w:szCs w:val="28"/>
          <w:lang w:val="fr-FR"/>
        </w:rPr>
      </w:pPr>
      <w:r w:rsidRPr="00C248E1">
        <w:rPr>
          <w:color w:val="000000"/>
          <w:sz w:val="28"/>
          <w:szCs w:val="28"/>
          <w:lang w:val="fr-FR"/>
        </w:rPr>
        <w:t>+ Tác giả đã đi sâu vào những tâm tư, những lo tính của lão Hạc chung quanh việc bán « cậu Vàng » và việc lặng lẽ chuẩn bị cho cái chết, chính từ đó mà số phận đau thương, tính cách độc đáo của nhân vật hiện ra thật rõ nét. Nhân vật lão Hạc chân thực, sinh động, có bề dầy xã hội và đồng thời có cá tính độc đáo, chủ yếu được nhà văn khắc hoạ bằng miêu tả tâm lý. Chẳng hạn, qua cản lão Hạc trò chuyện với « cậu Vàng », có thể thấy rõ cảnh sống cô đơn của lão, chất người trung hậu ( thể hiện qua thái độ âu yếm, chiều chuộng đối với cậu Vàng) và tình thương sâu nặng đối với đứa con trai đang ở xa. Hoặc những chi tiết thể hiện phản ứng tâm lí của lão Hạc xung quanh việc mà lão cho rằng đã « lừa cậu Vàng » : đau đớn, chua xót, hối hận, đã cho thấy rất rõ tâm hồn, tính cách ông lão nông dân nhân hậu, đáng thương ấy.</w:t>
      </w:r>
    </w:p>
    <w:p w:rsidR="003460B4" w:rsidRPr="00C248E1" w:rsidRDefault="003460B4" w:rsidP="00D407E0">
      <w:pPr>
        <w:ind w:right="8"/>
        <w:jc w:val="both"/>
        <w:rPr>
          <w:color w:val="000000"/>
          <w:sz w:val="28"/>
          <w:szCs w:val="28"/>
          <w:lang w:val="fr-FR"/>
        </w:rPr>
      </w:pPr>
      <w:r w:rsidRPr="00C248E1">
        <w:rPr>
          <w:color w:val="000000"/>
          <w:sz w:val="28"/>
          <w:szCs w:val="28"/>
          <w:lang w:val="fr-FR"/>
        </w:rPr>
        <w:t>- Cách dựng truyện, bút pháp trần thuật linh hoạt, mới mẻ. Tác giả đi thằng vào giữa truyện ( cảnh lão Hạc nói chuyện với « tôi » về việc sẽ phải bán « cậu Vàng ») rồi mới nhẩn nhà đi ngược thời gian, kể về cảnh ngộ nhân vật, từ chuyện « con chó là của cháu nó mua đấy » chuyển sang chuyện anh con trai đã bỏ đi phu, để lại lão Hạc sống cô đơn và giờ đây đang lâm cảnh cùng đường... Cách dẫn chuyện rất thoải mái, tự nhiên, có vẻ lỏng lẻo song kì thật thật chặt chẽ, tập trung, khắc hoạ nhân vật và thể hiện chủ đề.</w:t>
      </w:r>
    </w:p>
    <w:p w:rsidR="003460B4" w:rsidRPr="00C248E1" w:rsidRDefault="003460B4" w:rsidP="00D407E0">
      <w:pPr>
        <w:ind w:right="8"/>
        <w:jc w:val="both"/>
        <w:rPr>
          <w:color w:val="000000"/>
          <w:sz w:val="28"/>
          <w:szCs w:val="28"/>
          <w:lang w:val="fr-FR"/>
        </w:rPr>
      </w:pPr>
      <w:r w:rsidRPr="00C248E1">
        <w:rPr>
          <w:color w:val="000000"/>
          <w:sz w:val="28"/>
          <w:szCs w:val="28"/>
          <w:lang w:val="fr-FR"/>
        </w:rPr>
        <w:t xml:space="preserve">- Truyện rất mực chân thực, đồng thời thấm đượm cảm xúc trữ tình. Qua nhân vật « Tôi », người kể chuyện, tác giả đã biểu lộ tự nhiên những cảm xúc, suy nghĩ của mình. Chất trữ tình thể hiện ở giọng kể, ở những câu cảm thán nhiều khi không nén được cảm xúc, tác giả đã gọi tên nhân vật lên để trò chuyện, than thở : ( Lão Hạc ơi ! Bây giờ thì tôi hiểu tại sao lão khong muốn bán con chó vàng của lão ! Hỡi ơi lão Hạc ! Thì ra đến lúc cùng lão cũng có thể làm liều hơn ai hết.. ! », « Lão Hạc ơi, lão hãy yên </w:t>
      </w:r>
      <w:r w:rsidRPr="00C248E1">
        <w:rPr>
          <w:color w:val="000000"/>
          <w:sz w:val="28"/>
          <w:szCs w:val="28"/>
          <w:lang w:val="fr-FR"/>
        </w:rPr>
        <w:lastRenderedPageBreak/>
        <w:t>lòng nhắm mắt...) Chất trữ tình còn thể hiện ở những lời mang giọng tâm sự riêng của « tôi », như chung quanh việc « Tôi »  phải bán mấy quyển sách : « ôi những quyển sách rất nâng niu(...) kỷ niệm một thời hăng hái và tin tưởng đầy những say mê đẹp và cao vọng » Và thể hiện rõ nhất là ở những đoạn văn trữ tình ngoại đề đậm màu sắc triết lý : « Chao ôi ! Đối với những người ở quanh ta.... » Những câu văn triết lý đó không hề có giọng sách vở, trìu tượng mà là những suy nghĩ gan ruột nên có sức thuyết phục  đặc biệt.</w:t>
      </w:r>
    </w:p>
    <w:p w:rsidR="003460B4" w:rsidRPr="00C248E1" w:rsidRDefault="003460B4" w:rsidP="00D407E0">
      <w:pPr>
        <w:ind w:right="8"/>
        <w:jc w:val="both"/>
        <w:rPr>
          <w:color w:val="000000"/>
          <w:sz w:val="28"/>
          <w:szCs w:val="28"/>
          <w:lang w:val="fr-FR"/>
        </w:rPr>
      </w:pPr>
      <w:r w:rsidRPr="00C248E1">
        <w:rPr>
          <w:color w:val="000000"/>
          <w:sz w:val="28"/>
          <w:szCs w:val="28"/>
          <w:lang w:val="fr-FR"/>
        </w:rPr>
        <w:t>=&gt; Vừa tỉnh táo, chân thực, vừa trữ tình thắm thiết và đậm đà ý vị triết lí, đó chính là đặc điểm bút pháp văn xuôi Nam Cao được thể hiện rõ nét trong « Lão Hạc »</w:t>
      </w:r>
    </w:p>
    <w:p w:rsidR="003460B4" w:rsidRPr="006A5223" w:rsidRDefault="003460B4" w:rsidP="00D407E0">
      <w:pPr>
        <w:ind w:right="8"/>
        <w:jc w:val="both"/>
        <w:rPr>
          <w:color w:val="C00000"/>
          <w:sz w:val="28"/>
          <w:szCs w:val="28"/>
          <w:u w:val="single"/>
          <w:lang w:val="fr-FR"/>
        </w:rPr>
      </w:pPr>
      <w:r w:rsidRPr="006A5223">
        <w:rPr>
          <w:b/>
          <w:color w:val="C00000"/>
          <w:sz w:val="28"/>
          <w:szCs w:val="28"/>
          <w:u w:val="single"/>
          <w:lang w:val="fr-FR"/>
        </w:rPr>
        <w:t>III- Kết bài</w:t>
      </w:r>
      <w:r w:rsidRPr="006A5223">
        <w:rPr>
          <w:color w:val="C00000"/>
          <w:sz w:val="28"/>
          <w:szCs w:val="28"/>
          <w:u w:val="single"/>
          <w:lang w:val="fr-FR"/>
        </w:rPr>
        <w:t> :</w:t>
      </w:r>
    </w:p>
    <w:p w:rsidR="003460B4" w:rsidRPr="00C248E1" w:rsidRDefault="003460B4" w:rsidP="00D407E0">
      <w:pPr>
        <w:ind w:right="8"/>
        <w:jc w:val="both"/>
        <w:rPr>
          <w:color w:val="000000"/>
          <w:sz w:val="28"/>
          <w:szCs w:val="28"/>
          <w:lang w:val="fr-FR"/>
        </w:rPr>
      </w:pPr>
      <w:r w:rsidRPr="00C248E1">
        <w:rPr>
          <w:color w:val="000000"/>
          <w:sz w:val="28"/>
          <w:szCs w:val="28"/>
          <w:lang w:val="fr-FR"/>
        </w:rPr>
        <w:t>Tác phẩm « Lão Hạc » đã làm cho em vô cùng xúc động. Một truyện ngắn chứa chan tình người, lay động bao nỗi xót thương khi tác giả kể về cuộc đời cô đơn bất hạnh và cái chết đau đớn của một lão nông nghèo khổ. Nhân vật Lão Hạc đã để lại trong lòng ta bao ám ảnh khi nghĩ về số phận con người, số phận người nông dân Việt Nam trong xã hội cũ. Có biết bao nhiêu người nông dân đã sống nghèo khổ, cơ cực và cùng quẫn như lão Hạc. Xin cảm ơn nhà văn Nam Cao, ông đã giúp ta nhìn thấy vẻ đẹp tâm hồn và nhân cách cao cả của họ, đem đến cho ta một niềm tin sâu sắc vào con người.</w:t>
      </w:r>
    </w:p>
    <w:p w:rsidR="00FC5743" w:rsidRDefault="00FC5743" w:rsidP="00D407E0">
      <w:pPr>
        <w:jc w:val="both"/>
        <w:rPr>
          <w:b/>
          <w:color w:val="C00000"/>
        </w:rPr>
      </w:pPr>
    </w:p>
    <w:p w:rsidR="00FC5743" w:rsidRDefault="00FC5743" w:rsidP="00D407E0">
      <w:pPr>
        <w:jc w:val="both"/>
        <w:rPr>
          <w:b/>
          <w:color w:val="C00000"/>
        </w:rPr>
      </w:pPr>
    </w:p>
    <w:p w:rsidR="00FC5743" w:rsidRDefault="00132920" w:rsidP="00D407E0">
      <w:pPr>
        <w:jc w:val="center"/>
        <w:rPr>
          <w:b/>
          <w:color w:val="C00000"/>
        </w:rPr>
      </w:pPr>
      <w:r>
        <w:rPr>
          <w:b/>
          <w:color w:val="C00000"/>
        </w:rPr>
        <w:t>RÈN LUYỆN KĨ NĂNG NGỊ LUẬN VỀ MỘT NHÂN VẬT, ĐOẠN TRÍCH…</w:t>
      </w:r>
    </w:p>
    <w:p w:rsidR="00132920" w:rsidRDefault="00132920" w:rsidP="00D407E0">
      <w:pPr>
        <w:jc w:val="center"/>
        <w:rPr>
          <w:b/>
          <w:color w:val="C00000"/>
        </w:rPr>
      </w:pPr>
      <w:r>
        <w:rPr>
          <w:b/>
          <w:color w:val="C00000"/>
        </w:rPr>
        <w:t>TRÁNH HS ĐI TÓM TẮT.</w:t>
      </w:r>
    </w:p>
    <w:p w:rsidR="00132920" w:rsidRPr="00C93AAD" w:rsidRDefault="00132920" w:rsidP="00D407E0">
      <w:pPr>
        <w:jc w:val="both"/>
        <w:rPr>
          <w:b/>
          <w:color w:val="C00000"/>
        </w:rPr>
      </w:pPr>
    </w:p>
    <w:p w:rsidR="00FC5743" w:rsidRPr="003C12BF" w:rsidRDefault="00132920" w:rsidP="00D407E0">
      <w:pPr>
        <w:pStyle w:val="Vnbnnidung0"/>
        <w:shd w:val="clear" w:color="auto" w:fill="auto"/>
        <w:tabs>
          <w:tab w:val="left" w:pos="975"/>
        </w:tabs>
        <w:spacing w:after="0" w:line="360" w:lineRule="auto"/>
        <w:ind w:firstLine="0"/>
        <w:jc w:val="center"/>
        <w:rPr>
          <w:rFonts w:ascii="Times New Roman" w:hAnsi="Times New Roman"/>
          <w:color w:val="C00000"/>
          <w:sz w:val="28"/>
          <w:szCs w:val="28"/>
          <w:lang w:val="en-US"/>
        </w:rPr>
      </w:pPr>
      <w:r w:rsidRPr="00FC5743">
        <w:rPr>
          <w:rFonts w:ascii="Times New Roman" w:hAnsi="Times New Roman"/>
          <w:b/>
          <w:color w:val="C00000"/>
          <w:sz w:val="28"/>
          <w:szCs w:val="28"/>
        </w:rPr>
        <w:t xml:space="preserve">PHÂN TÍCH NHÂN VẬT LÃO HẠC </w:t>
      </w:r>
    </w:p>
    <w:p w:rsidR="00FC5743" w:rsidRDefault="00FC5743" w:rsidP="00D407E0">
      <w:pPr>
        <w:pStyle w:val="Vnbnnidung0"/>
        <w:shd w:val="clear" w:color="auto" w:fill="auto"/>
        <w:spacing w:after="0" w:line="360" w:lineRule="auto"/>
        <w:ind w:firstLine="0"/>
        <w:jc w:val="both"/>
        <w:rPr>
          <w:rFonts w:ascii="Times New Roman" w:hAnsi="Times New Roman"/>
          <w:b/>
          <w:color w:val="000000"/>
          <w:sz w:val="28"/>
          <w:szCs w:val="28"/>
          <w:lang w:val="en-US"/>
        </w:rPr>
      </w:pPr>
      <w:r>
        <w:rPr>
          <w:rFonts w:ascii="Times New Roman" w:hAnsi="Times New Roman"/>
          <w:b/>
          <w:color w:val="000000"/>
          <w:sz w:val="28"/>
          <w:szCs w:val="28"/>
          <w:lang w:val="en-US"/>
        </w:rPr>
        <w:t>BT1.</w:t>
      </w:r>
    </w:p>
    <w:p w:rsidR="00132920" w:rsidRPr="00C248E1" w:rsidRDefault="00132920" w:rsidP="00D407E0">
      <w:pPr>
        <w:pStyle w:val="Vnbnnidung0"/>
        <w:shd w:val="clear" w:color="auto" w:fill="auto"/>
        <w:spacing w:after="0" w:line="360" w:lineRule="auto"/>
        <w:ind w:firstLine="0"/>
        <w:jc w:val="both"/>
        <w:rPr>
          <w:rFonts w:ascii="Times New Roman" w:hAnsi="Times New Roman"/>
          <w:b/>
          <w:color w:val="000000"/>
          <w:sz w:val="28"/>
          <w:szCs w:val="28"/>
        </w:rPr>
      </w:pPr>
      <w:r w:rsidRPr="00C248E1">
        <w:rPr>
          <w:rFonts w:ascii="Times New Roman" w:hAnsi="Times New Roman"/>
          <w:b/>
          <w:color w:val="000000"/>
          <w:sz w:val="28"/>
          <w:szCs w:val="28"/>
        </w:rPr>
        <w:t xml:space="preserve">Mở bài 1: </w:t>
      </w:r>
    </w:p>
    <w:p w:rsidR="00132920" w:rsidRPr="00C248E1" w:rsidRDefault="00132920" w:rsidP="00D407E0">
      <w:pPr>
        <w:pStyle w:val="Vnbnnidung0"/>
        <w:shd w:val="clear" w:color="auto" w:fill="auto"/>
        <w:spacing w:after="0" w:line="360" w:lineRule="auto"/>
        <w:ind w:firstLine="0"/>
        <w:jc w:val="both"/>
        <w:rPr>
          <w:rFonts w:ascii="Times New Roman" w:hAnsi="Times New Roman"/>
          <w:color w:val="000000"/>
          <w:sz w:val="28"/>
          <w:szCs w:val="28"/>
        </w:rPr>
      </w:pPr>
      <w:r w:rsidRPr="00C248E1">
        <w:rPr>
          <w:rFonts w:ascii="Times New Roman" w:hAnsi="Times New Roman"/>
          <w:color w:val="000000"/>
          <w:sz w:val="28"/>
          <w:szCs w:val="28"/>
        </w:rPr>
        <w:t xml:space="preserve">Viết về đồ tài nông dân trước cách mạng, </w:t>
      </w:r>
      <w:r w:rsidRPr="00C248E1">
        <w:rPr>
          <w:rFonts w:ascii="Times New Roman" w:hAnsi="Times New Roman"/>
          <w:i/>
          <w:iCs/>
          <w:color w:val="000000"/>
          <w:sz w:val="28"/>
          <w:szCs w:val="28"/>
        </w:rPr>
        <w:t>“Lão Hạc”</w:t>
      </w:r>
      <w:r w:rsidRPr="00C248E1">
        <w:rPr>
          <w:rFonts w:ascii="Times New Roman" w:hAnsi="Times New Roman"/>
          <w:color w:val="000000"/>
          <w:sz w:val="28"/>
          <w:szCs w:val="28"/>
        </w:rPr>
        <w:t xml:space="preserve"> là một truyện ngăn độc đáo, đặc sắc của nhà văn Nam Cao. Một truyện ngắn chứa chan tình người, lay động bao nỗ</w:t>
      </w:r>
      <w:r w:rsidR="006A5223">
        <w:rPr>
          <w:rFonts w:ascii="Times New Roman" w:hAnsi="Times New Roman"/>
          <w:color w:val="000000"/>
          <w:sz w:val="28"/>
          <w:szCs w:val="28"/>
        </w:rPr>
        <w:t>i xót thương khi tác gi</w:t>
      </w:r>
      <w:r w:rsidR="006A5223">
        <w:rPr>
          <w:rFonts w:ascii="Times New Roman" w:hAnsi="Times New Roman"/>
          <w:color w:val="000000"/>
          <w:sz w:val="28"/>
          <w:szCs w:val="28"/>
          <w:lang w:val="en-US"/>
        </w:rPr>
        <w:t>ả</w:t>
      </w:r>
      <w:r w:rsidRPr="00C248E1">
        <w:rPr>
          <w:rFonts w:ascii="Times New Roman" w:hAnsi="Times New Roman"/>
          <w:color w:val="000000"/>
          <w:sz w:val="28"/>
          <w:szCs w:val="28"/>
        </w:rPr>
        <w:t xml:space="preserve"> kể về cuộc đời cô dơn bất hạnh và cái chêt đau đớn của một lão nông nghèo khổ. Nhân vật lão Hạc đã đổ lại trong lòng ta bao ám ảnh khi nghĩ về số phận con người, số phận người nông dân Việt Nam trong xã hội cũ.</w:t>
      </w:r>
    </w:p>
    <w:p w:rsidR="00132920" w:rsidRPr="00C248E1" w:rsidRDefault="00132920" w:rsidP="00D407E0">
      <w:pPr>
        <w:pStyle w:val="Vnbnnidung0"/>
        <w:shd w:val="clear" w:color="auto" w:fill="auto"/>
        <w:spacing w:after="0" w:line="360" w:lineRule="auto"/>
        <w:ind w:firstLine="0"/>
        <w:jc w:val="both"/>
        <w:rPr>
          <w:rFonts w:ascii="Times New Roman" w:hAnsi="Times New Roman"/>
          <w:b/>
          <w:color w:val="000000"/>
          <w:sz w:val="28"/>
          <w:szCs w:val="28"/>
        </w:rPr>
      </w:pPr>
      <w:r w:rsidRPr="00C248E1">
        <w:rPr>
          <w:rFonts w:ascii="Times New Roman" w:hAnsi="Times New Roman"/>
          <w:b/>
          <w:color w:val="000000"/>
          <w:sz w:val="28"/>
          <w:szCs w:val="28"/>
        </w:rPr>
        <w:t xml:space="preserve">Mở bài 2: </w:t>
      </w:r>
    </w:p>
    <w:p w:rsidR="00132920" w:rsidRPr="00C248E1" w:rsidRDefault="00132920" w:rsidP="00D407E0">
      <w:pPr>
        <w:pStyle w:val="Vnbnnidung0"/>
        <w:shd w:val="clear" w:color="auto" w:fill="auto"/>
        <w:spacing w:after="0" w:line="360" w:lineRule="auto"/>
        <w:ind w:firstLine="0"/>
        <w:jc w:val="both"/>
        <w:rPr>
          <w:rFonts w:ascii="Times New Roman" w:hAnsi="Times New Roman"/>
          <w:color w:val="000000"/>
          <w:sz w:val="28"/>
          <w:szCs w:val="28"/>
        </w:rPr>
      </w:pPr>
      <w:r w:rsidRPr="00C248E1">
        <w:rPr>
          <w:rFonts w:ascii="Times New Roman" w:hAnsi="Times New Roman"/>
          <w:color w:val="000000"/>
          <w:sz w:val="28"/>
          <w:szCs w:val="28"/>
        </w:rPr>
        <w:t xml:space="preserve">Nam cao là một trong những nhà văn xuất sắc của nền văn học Việt Nam hiện đại. Trong sự nghiệp sáng tác của mình, ông đã để lại nhiều tác phẩm nổi tiếng. Truyện ngắn lão hạc viết 1943 là một trong những tác phẩm tiểu biểu nhất của ông. Truyện đã thể hiện thành công nhân vạt Lão Hạc dù rơi vào hoàn cảnh bi đát nhưng vẫn giữ được tấm lòng lượng thiện, trong sáng của mình. </w:t>
      </w:r>
    </w:p>
    <w:p w:rsidR="00132920" w:rsidRPr="00C248E1" w:rsidRDefault="00132920" w:rsidP="00D407E0">
      <w:pPr>
        <w:pStyle w:val="Vnbnnidung0"/>
        <w:shd w:val="clear" w:color="auto" w:fill="auto"/>
        <w:spacing w:after="0" w:line="360" w:lineRule="auto"/>
        <w:ind w:firstLine="0"/>
        <w:jc w:val="both"/>
        <w:rPr>
          <w:rFonts w:ascii="Times New Roman" w:hAnsi="Times New Roman"/>
          <w:color w:val="000000"/>
          <w:sz w:val="28"/>
          <w:szCs w:val="28"/>
        </w:rPr>
      </w:pPr>
      <w:r w:rsidRPr="00C248E1">
        <w:rPr>
          <w:rFonts w:ascii="Times New Roman" w:hAnsi="Times New Roman"/>
          <w:b/>
          <w:color w:val="000000"/>
          <w:sz w:val="28"/>
          <w:szCs w:val="28"/>
        </w:rPr>
        <w:t>Mở bài 3:</w:t>
      </w:r>
      <w:r w:rsidRPr="00C248E1">
        <w:rPr>
          <w:rFonts w:ascii="Times New Roman" w:hAnsi="Times New Roman"/>
          <w:color w:val="000000"/>
          <w:sz w:val="28"/>
          <w:szCs w:val="28"/>
        </w:rPr>
        <w:t xml:space="preserve"> Cũng viết về đề tài người nông dân trong xã hội cũ nhưng nếu Tắt đèn nhà </w:t>
      </w:r>
      <w:r w:rsidRPr="00C248E1">
        <w:rPr>
          <w:rFonts w:ascii="Times New Roman" w:hAnsi="Times New Roman"/>
          <w:color w:val="000000"/>
          <w:sz w:val="28"/>
          <w:szCs w:val="28"/>
        </w:rPr>
        <w:lastRenderedPageBreak/>
        <w:t>văn Ngô Tất Tố đã để`cho nhân vật của mình vùng lên đấu tranh chống lịa cường quyền thì với tá phẩm lão Hạc Nam Cao lại để cho Lão hạc phải chết trong đau đớn, quằn quại. Tuy kết thúc khác nhau nhưng lại đều thể hiện cuộc sống bần cùng, bế tăc và vẻ đẹp sáng ngời nhân cách của họ. Lão Hạc chính là một con người như thế.</w:t>
      </w:r>
    </w:p>
    <w:p w:rsidR="00132920" w:rsidRPr="00113EC5" w:rsidRDefault="00132920" w:rsidP="00D407E0">
      <w:pPr>
        <w:pStyle w:val="Vnbnnidung0"/>
        <w:shd w:val="clear" w:color="auto" w:fill="auto"/>
        <w:tabs>
          <w:tab w:val="left" w:pos="706"/>
        </w:tabs>
        <w:spacing w:after="0" w:line="360" w:lineRule="auto"/>
        <w:ind w:firstLine="0"/>
        <w:jc w:val="both"/>
        <w:rPr>
          <w:rFonts w:ascii="Times New Roman" w:hAnsi="Times New Roman"/>
          <w:color w:val="C00000"/>
          <w:sz w:val="28"/>
          <w:szCs w:val="28"/>
        </w:rPr>
      </w:pPr>
      <w:r w:rsidRPr="00C248E1">
        <w:rPr>
          <w:rFonts w:ascii="Times New Roman" w:hAnsi="Times New Roman"/>
          <w:b/>
          <w:iCs/>
          <w:color w:val="000000"/>
          <w:sz w:val="28"/>
          <w:szCs w:val="28"/>
        </w:rPr>
        <w:t>Luận điểm 1:</w:t>
      </w:r>
      <w:r w:rsidRPr="00C248E1">
        <w:rPr>
          <w:rFonts w:ascii="Times New Roman" w:hAnsi="Times New Roman"/>
          <w:b/>
          <w:i/>
          <w:iCs/>
          <w:color w:val="000000"/>
          <w:sz w:val="28"/>
          <w:szCs w:val="28"/>
        </w:rPr>
        <w:t>Đọc tác phẩm, ta thấy Lão Hạc, một con người nghèo khổ, hất hạnh</w:t>
      </w:r>
      <w:r w:rsidRPr="00C248E1">
        <w:rPr>
          <w:rFonts w:ascii="Times New Roman" w:hAnsi="Times New Roman"/>
          <w:i/>
          <w:iCs/>
          <w:color w:val="000000"/>
          <w:sz w:val="28"/>
          <w:szCs w:val="28"/>
        </w:rPr>
        <w:t>.</w:t>
      </w:r>
      <w:r w:rsidRPr="00C248E1">
        <w:rPr>
          <w:rFonts w:ascii="Times New Roman" w:hAnsi="Times New Roman"/>
          <w:color w:val="000000"/>
          <w:sz w:val="28"/>
          <w:szCs w:val="28"/>
        </w:rPr>
        <w:t xml:space="preserve"> Ba sào vườn vợ lão thắ</w:t>
      </w:r>
      <w:r>
        <w:rPr>
          <w:rFonts w:ascii="Times New Roman" w:hAnsi="Times New Roman"/>
          <w:color w:val="000000"/>
          <w:sz w:val="28"/>
          <w:szCs w:val="28"/>
        </w:rPr>
        <w:t>t lưng buộ</w:t>
      </w:r>
      <w:r w:rsidRPr="00C248E1">
        <w:rPr>
          <w:rFonts w:ascii="Times New Roman" w:hAnsi="Times New Roman"/>
          <w:color w:val="000000"/>
          <w:sz w:val="28"/>
          <w:szCs w:val="28"/>
        </w:rPr>
        <w:t xml:space="preserve">c bụng tậu về, một túp lêu, một con chó vàng là của con trai lão mua... đó là tài sản, vốn liếng của lão. Thì ra tài sản lão làm ra chẳng có gì, tất cả đều của vợ và con lão. Vợ chết đã lâu, cảnh gà trống nuôi con, lão lần hồi làm thuê kiếm sống.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Có ai hiểu được gia cảnh lão khi không có bàn tay của người vợ, người mẹ thế mà lão vẫn cố sống đẻ nuôi con. Đó là một sự hi sinh không hề nhỏ. Đó là tất cả cuộc đời của lão khiến lão phải thốt lên rằng: “cuộc đời như thế chỉ “nhỉnh” hơn cái kiếp con chó”! Và cũng chính từ cái nghèo, cái đói mà người cha như lão đành phải chịu khuất phục trước hạnh phúc của đứa con trai “độc đinh”. Thế rồi, con trai lão quyết chí đi đồn điền cao su để có tiền cho “bõ tức”. Cuộc đời của lão như nhói lên một nỗi đau, một cảnh đời cùng khổ của những người nông dân trước cách mạng Tháng Tám.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Tuổi già, sống cô quạnh, nỗi bất hạnh ngày thêm chồng chất. Lão Hạc chỉ còn biết làm bạn với con chó vàng. Khổng một người thân bên cạnh đỡ đần, săn sóc cho một bát cháo, một chén thuốc! Tinh cảnh ấy thật đáng thương!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iCs/>
          <w:color w:val="000000"/>
          <w:sz w:val="28"/>
          <w:szCs w:val="28"/>
        </w:rPr>
        <w:t xml:space="preserve">Có lẽ khi viết về hoàn cảnh nghèo đói của lão hạc, nhà văn Nam Cao đã không cầm được nước mắt xót thương cho Lão Hạc.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iCs/>
          <w:color w:val="000000"/>
          <w:sz w:val="28"/>
          <w:szCs w:val="28"/>
        </w:rPr>
        <w:t>Có lẽ khi viết về gia cảnh Lão Hạc, nhà văn Nam Cao như ứa từng giọt lệ bởi lẽ ở cái tuổi gần đất xa trời nhưng bên cạnh lão không có người thân để nương tựa mỗi khi trái gió trở trời. Niềm an ủi duy hất của lão chính là cậu vàng nên lão xem ó như một vật báu. Ngòi bút của Nam Cao như tuôn từng dòng lệ khi viết về cuộc đời của người nông dân trước cách mạng.</w:t>
      </w:r>
      <w:r w:rsidRPr="00113EC5">
        <w:rPr>
          <w:rFonts w:ascii="Times New Roman" w:hAnsi="Times New Roman"/>
          <w:b/>
          <w:i/>
          <w:iCs/>
          <w:color w:val="C00000"/>
          <w:sz w:val="28"/>
          <w:szCs w:val="28"/>
        </w:rPr>
        <w:t>Bình, đánh giá</w:t>
      </w:r>
      <w:r>
        <w:rPr>
          <w:rFonts w:ascii="Times New Roman" w:hAnsi="Times New Roman"/>
          <w:b/>
          <w:iCs/>
          <w:color w:val="C00000"/>
          <w:sz w:val="28"/>
          <w:szCs w:val="28"/>
        </w:rPr>
        <w:t>=&gt;Qua số phận nhân vật ta nhận ra bóng dáng của thời đại, nhận ra bức tranh hiện thực của  xã hội  mà nhân vật đang sống.</w:t>
      </w:r>
    </w:p>
    <w:p w:rsidR="00132920" w:rsidRPr="00113EC5" w:rsidRDefault="00132920" w:rsidP="00D407E0">
      <w:pPr>
        <w:pStyle w:val="Vnbnnidung0"/>
        <w:shd w:val="clear" w:color="auto" w:fill="auto"/>
        <w:tabs>
          <w:tab w:val="left" w:pos="706"/>
        </w:tabs>
        <w:spacing w:after="0" w:line="360" w:lineRule="auto"/>
        <w:ind w:firstLine="0"/>
        <w:jc w:val="both"/>
        <w:rPr>
          <w:rFonts w:ascii="Times New Roman" w:hAnsi="Times New Roman"/>
          <w:color w:val="C00000"/>
          <w:sz w:val="28"/>
          <w:szCs w:val="28"/>
        </w:rPr>
      </w:pPr>
      <w:r w:rsidRPr="00C248E1">
        <w:rPr>
          <w:rFonts w:ascii="Times New Roman" w:hAnsi="Times New Roman"/>
          <w:b/>
          <w:iCs/>
          <w:color w:val="000000"/>
          <w:sz w:val="28"/>
          <w:szCs w:val="28"/>
        </w:rPr>
        <w:t xml:space="preserve">Luận điểm </w:t>
      </w:r>
      <w:r w:rsidR="00B830BA">
        <w:rPr>
          <w:rFonts w:ascii="Times New Roman" w:hAnsi="Times New Roman"/>
          <w:noProof/>
          <w:color w:val="000000"/>
          <w:sz w:val="28"/>
          <w:szCs w:val="28"/>
          <w:lang w:val="en-US" w:eastAsia="en-US"/>
        </w:rPr>
        <mc:AlternateContent>
          <mc:Choice Requires="wps">
            <w:drawing>
              <wp:anchor distT="0" distB="0" distL="114300" distR="114300" simplePos="0" relativeHeight="251658240" behindDoc="0" locked="0" layoutInCell="1" allowOverlap="1">
                <wp:simplePos x="0" y="0"/>
                <wp:positionH relativeFrom="page">
                  <wp:posOffset>148590</wp:posOffset>
                </wp:positionH>
                <wp:positionV relativeFrom="paragraph">
                  <wp:posOffset>647700</wp:posOffset>
                </wp:positionV>
                <wp:extent cx="132080" cy="866775"/>
                <wp:effectExtent l="0" t="0" r="1270" b="9525"/>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920" w:rsidRDefault="00132920" w:rsidP="00132920">
                            <w:pPr>
                              <w:pStyle w:val="Vnbnnidung40"/>
                              <w:shd w:val="clear" w:color="auto" w:fill="auto"/>
                              <w:spacing w:before="80" w:after="200" w:line="160" w:lineRule="auto"/>
                              <w:jc w:val="both"/>
                            </w:pPr>
                            <w:r>
                              <w:rPr>
                                <w:color w:val="AE6829"/>
                              </w:rPr>
                              <w:t>Á</w:t>
                            </w:r>
                            <w:r>
                              <w:rPr>
                                <w:color w:val="AE6829"/>
                              </w:rPr>
                              <w:softHyphen/>
                            </w:r>
                          </w:p>
                          <w:p w:rsidR="00132920" w:rsidRDefault="00132920" w:rsidP="00132920">
                            <w:pPr>
                              <w:pStyle w:val="Vnbnnidung40"/>
                              <w:shd w:val="clear" w:color="auto" w:fill="auto"/>
                              <w:spacing w:after="380" w:line="160" w:lineRule="auto"/>
                              <w:jc w:val="both"/>
                            </w:pPr>
                            <w:r>
                              <w:rPr>
                                <w:color w:val="5F280C"/>
                              </w:rPr>
                              <w:t>&gt;</w:t>
                            </w:r>
                          </w:p>
                          <w:p w:rsidR="00132920" w:rsidRDefault="00132920" w:rsidP="00132920">
                            <w:pPr>
                              <w:pStyle w:val="Vnbnnidung40"/>
                              <w:shd w:val="clear" w:color="auto" w:fill="auto"/>
                              <w:spacing w:after="300" w:line="160" w:lineRule="auto"/>
                              <w:jc w:val="center"/>
                            </w:pPr>
                            <w:r>
                              <w:rPr>
                                <w:color w:val="D09C58"/>
                              </w:rPr>
                              <w:t>í</w:t>
                            </w:r>
                            <w:r>
                              <w:rPr>
                                <w:color w:val="D09C58"/>
                              </w:rPr>
                              <w:br/>
                            </w:r>
                            <w:r>
                              <w:rPr>
                                <w:color w:val="AE6829"/>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7pt;margin-top:51pt;width:10.4pt;height:6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E92LqwIAAKk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0LtLjDjpoEcPdNToVoxoacoz9CoFr/se/PQI2+Bqqar+TpRfFeJi3RC+ozdSiqGhpIL0fHPTPbs6 4SgDsh0+iArCkL0WFmisZWdqB9VAgA5tejy1xqRSmpCXgRfDSQlHcRQtlwsbgaTz5V4q/Y6KDhkj wxI6b8HJ4U5pkwxJZxcTi4uCta3tfsufbYDjtAOh4ao5M0nYZv5IvGQTb+LQCYNo44Renjs3xTp0 osJfLvLLfL3O/Z8mrh+mDasqyk2YWVh++GeNO0p8ksRJWkq0rDJwJiUld9t1K9GBgLAL+x0Lcubm Pk/DFgG4vKDkB6F3GyROEcVLJyzChZMsvdjx/OQ2ibwwCfPiOaU7xum/U0JDhpNFsJi09Ftunv1e cyNpxzSMjpZ1oIiTE0mNAje8sq3VhLWTfVYKk/5TKaDdc6OtXo1EJ7HqcTsCihHxVlSPoFwpQFkg Qph3YDRCfsdogNmRYfVtTyTFqH3PQf1m0MyGnI3tbBBewtUMa4wmc62ngbTvJds1gDy9Ly5u4IXU zKr3KYvju4J5YEkcZ5cZOOf/1utpwq5+AQAA//8DAFBLAwQUAAYACAAAACEAlPMLtd4AAAAJAQAA DwAAAGRycy9kb3ducmV2LnhtbEyPwU7DMBBE70j8g7VI3KhNCFUJcaoKwQkJkYYDRyfeJlHjdYjd Nvw921M57szT7Ey+nt0gjjiF3pOG+4UCgdR421Or4at6u1uBCNGQNYMn1PCLAdbF9VVuMutPVOJx G1vBIRQyo6GLccykDE2HzoSFH5HY2/nJmcjn1Eo7mROHu0EmSi2lMz3xh86M+NJhs98enIbNN5Wv /c9H/Vnuyr6qnhS9L/da397Mm2cQEed4geFcn6tDwZ1qfyAbxKAheUiZZF0lvImBNE1A1Gdj9Qiy yOX/BcUfAAAA//8DAFBLAQItABQABgAIAAAAIQC2gziS/gAAAOEBAAATAAAAAAAAAAAAAAAAAAAA AABbQ29udGVudF9UeXBlc10ueG1sUEsBAi0AFAAGAAgAAAAhADj9If/WAAAAlAEAAAsAAAAAAAAA AAAAAAAALwEAAF9yZWxzLy5yZWxzUEsBAi0AFAAGAAgAAAAhAHgT3YurAgAAqQUAAA4AAAAAAAAA AAAAAAAALgIAAGRycy9lMm9Eb2MueG1sUEsBAi0AFAAGAAgAAAAhAJTzC7XeAAAACQEAAA8AAAAA AAAAAAAAAAAABQUAAGRycy9kb3ducmV2LnhtbFBLBQYAAAAABAAEAPMAAAAQBgAAAAA= " filled="f" stroked="f">
                <v:textbox inset="0,0,0,0">
                  <w:txbxContent>
                    <w:p w:rsidR="00132920" w:rsidRDefault="00132920" w:rsidP="00132920">
                      <w:pPr>
                        <w:pStyle w:val="Vnbnnidung40"/>
                        <w:shd w:val="clear" w:color="auto" w:fill="auto"/>
                        <w:spacing w:before="80" w:after="200" w:line="160" w:lineRule="auto"/>
                        <w:jc w:val="both"/>
                      </w:pPr>
                      <w:r>
                        <w:rPr>
                          <w:color w:val="AE6829"/>
                        </w:rPr>
                        <w:t>Á</w:t>
                      </w:r>
                      <w:r>
                        <w:rPr>
                          <w:color w:val="AE6829"/>
                        </w:rPr>
                        <w:softHyphen/>
                      </w:r>
                    </w:p>
                    <w:p w:rsidR="00132920" w:rsidRDefault="00132920" w:rsidP="00132920">
                      <w:pPr>
                        <w:pStyle w:val="Vnbnnidung40"/>
                        <w:shd w:val="clear" w:color="auto" w:fill="auto"/>
                        <w:spacing w:after="380" w:line="160" w:lineRule="auto"/>
                        <w:jc w:val="both"/>
                      </w:pPr>
                      <w:r>
                        <w:rPr>
                          <w:color w:val="5F280C"/>
                        </w:rPr>
                        <w:t>&gt;</w:t>
                      </w:r>
                    </w:p>
                    <w:p w:rsidR="00132920" w:rsidRDefault="00132920" w:rsidP="00132920">
                      <w:pPr>
                        <w:pStyle w:val="Vnbnnidung40"/>
                        <w:shd w:val="clear" w:color="auto" w:fill="auto"/>
                        <w:spacing w:after="300" w:line="160" w:lineRule="auto"/>
                        <w:jc w:val="center"/>
                      </w:pPr>
                      <w:r>
                        <w:rPr>
                          <w:color w:val="D09C58"/>
                        </w:rPr>
                        <w:t>í</w:t>
                      </w:r>
                      <w:r>
                        <w:rPr>
                          <w:color w:val="D09C58"/>
                        </w:rPr>
                        <w:br/>
                      </w:r>
                      <w:r>
                        <w:rPr>
                          <w:color w:val="AE6829"/>
                        </w:rPr>
                        <w:t>I.</w:t>
                      </w:r>
                    </w:p>
                  </w:txbxContent>
                </v:textbox>
                <w10:wrap type="square" anchorx="page"/>
              </v:shape>
            </w:pict>
          </mc:Fallback>
        </mc:AlternateContent>
      </w:r>
      <w:r w:rsidRPr="00C248E1">
        <w:rPr>
          <w:rFonts w:ascii="Times New Roman" w:hAnsi="Times New Roman"/>
          <w:color w:val="000000"/>
          <w:sz w:val="28"/>
          <w:szCs w:val="28"/>
        </w:rPr>
        <w:t xml:space="preserve">2: .  Sống trong nghèo đói nhưng ở con người </w:t>
      </w:r>
      <w:r w:rsidRPr="00C248E1">
        <w:rPr>
          <w:rFonts w:ascii="Times New Roman" w:hAnsi="Times New Roman"/>
          <w:b/>
          <w:i/>
          <w:iCs/>
          <w:color w:val="000000"/>
          <w:sz w:val="28"/>
          <w:szCs w:val="28"/>
        </w:rPr>
        <w:t xml:space="preserve">Lão Hạc vẫn toát lên một tình yêu thương vô bờ bến. Đó là tình yêu con đến cả quên mình. </w:t>
      </w:r>
      <w:r w:rsidRPr="00C248E1">
        <w:rPr>
          <w:rFonts w:ascii="Times New Roman" w:hAnsi="Times New Roman"/>
          <w:color w:val="000000"/>
          <w:sz w:val="28"/>
          <w:szCs w:val="28"/>
        </w:rPr>
        <w:t xml:space="preserve"> Lão rất yêu con, </w:t>
      </w:r>
      <w:r w:rsidRPr="00C248E1">
        <w:rPr>
          <w:rFonts w:ascii="Times New Roman" w:hAnsi="Times New Roman"/>
          <w:color w:val="000000"/>
          <w:sz w:val="28"/>
          <w:szCs w:val="28"/>
        </w:rPr>
        <w:lastRenderedPageBreak/>
        <w:t xml:space="preserve">biết con buồn vì không có tiền để cưới vợ </w:t>
      </w:r>
      <w:r w:rsidRPr="00C248E1">
        <w:rPr>
          <w:rFonts w:ascii="Times New Roman" w:hAnsi="Times New Roman"/>
          <w:i/>
          <w:iCs/>
          <w:color w:val="000000"/>
          <w:sz w:val="28"/>
          <w:szCs w:val="28"/>
        </w:rPr>
        <w:t>“lão thương con lắm... ”.</w:t>
      </w:r>
      <w:r w:rsidRPr="00C248E1">
        <w:rPr>
          <w:rFonts w:ascii="Times New Roman" w:hAnsi="Times New Roman"/>
          <w:color w:val="000000"/>
          <w:sz w:val="28"/>
          <w:szCs w:val="28"/>
        </w:rPr>
        <w:t xml:space="preserve"> Lão đau đớn khi con sắp đi làm phu đổn điền cao su. Lão chỉ biết khóc: </w:t>
      </w:r>
      <w:r w:rsidRPr="00C248E1">
        <w:rPr>
          <w:rFonts w:ascii="Times New Roman" w:hAnsi="Times New Roman"/>
          <w:i/>
          <w:iCs/>
          <w:color w:val="000000"/>
          <w:sz w:val="28"/>
          <w:szCs w:val="28"/>
        </w:rPr>
        <w:t>“Thẻ của nó, người ta giữ. Hình của nó, người ta đã chụp rồi (...). Nó là người của người la rồi, chứ dâu còn là con tòi? “Cao su đi dễ khó về”</w:t>
      </w:r>
      <w:r w:rsidRPr="00C248E1">
        <w:rPr>
          <w:rFonts w:ascii="Times New Roman" w:hAnsi="Times New Roman"/>
          <w:color w:val="000000"/>
          <w:sz w:val="28"/>
          <w:szCs w:val="28"/>
        </w:rPr>
        <w:t xml:space="preserve"> (Ca dao). Có nỗi đau nào lớn hơn nỗi đua mất con, có nỗi đau nào khi người cha không lo nỗi hạnh phúc riêng cho đứa con độc nhất của mình.  Cho nên mỗi khi nhắc đến con là lão lại rấn rấn nước mắt với một giọng buồn thương. Con trai lão Hạc đã đi </w:t>
      </w:r>
      <w:r w:rsidRPr="00C248E1">
        <w:rPr>
          <w:rFonts w:ascii="Times New Roman" w:hAnsi="Times New Roman"/>
          <w:i/>
          <w:iCs/>
          <w:color w:val="000000"/>
          <w:sz w:val="28"/>
          <w:szCs w:val="28"/>
        </w:rPr>
        <w:t xml:space="preserve">“bẳn bặt ” </w:t>
      </w:r>
      <w:r w:rsidRPr="00C248E1">
        <w:rPr>
          <w:rFonts w:ascii="Times New Roman" w:hAnsi="Times New Roman"/>
          <w:color w:val="000000"/>
          <w:sz w:val="28"/>
          <w:szCs w:val="28"/>
        </w:rPr>
        <w:t xml:space="preserve">năm, sáu năm chưa về. Hoa lợi trong vườn, bán được bao nhiêu lão dành dụm cho con, hi vọng khi con trở về </w:t>
      </w:r>
      <w:r w:rsidRPr="00C248E1">
        <w:rPr>
          <w:rFonts w:ascii="Times New Roman" w:hAnsi="Times New Roman"/>
          <w:i/>
          <w:iCs/>
          <w:color w:val="000000"/>
          <w:sz w:val="28"/>
          <w:szCs w:val="28"/>
        </w:rPr>
        <w:t>“có chút vốn mà làm ăn ”.</w:t>
      </w:r>
      <w:r w:rsidRPr="00C248E1">
        <w:rPr>
          <w:rFonts w:ascii="Times New Roman" w:hAnsi="Times New Roman"/>
          <w:color w:val="000000"/>
          <w:sz w:val="28"/>
          <w:szCs w:val="28"/>
        </w:rPr>
        <w:t xml:space="preserve"> Lão tự bảo: </w:t>
      </w:r>
      <w:r w:rsidRPr="00C248E1">
        <w:rPr>
          <w:rFonts w:ascii="Times New Roman" w:hAnsi="Times New Roman"/>
          <w:i/>
          <w:iCs/>
          <w:color w:val="000000"/>
          <w:sz w:val="28"/>
          <w:szCs w:val="28"/>
        </w:rPr>
        <w:t>“Manh vườn là của con ta... Của mẹ nó tậu thì nó hưởng...”.</w:t>
      </w:r>
      <w:r w:rsidRPr="00C248E1">
        <w:rPr>
          <w:rFonts w:ascii="Times New Roman" w:hAnsi="Times New Roman"/>
          <w:color w:val="000000"/>
          <w:sz w:val="28"/>
          <w:szCs w:val="28"/>
        </w:rPr>
        <w:t xml:space="preserve"> Đói khổ quá, nhưng lão Hạc đã giữ trọn vẹn ba sào vườn cho con. Lão đã tìm đến cái chết, </w:t>
      </w:r>
      <w:r w:rsidRPr="00C248E1">
        <w:rPr>
          <w:rFonts w:ascii="Times New Roman" w:hAnsi="Times New Roman"/>
          <w:i/>
          <w:iCs/>
          <w:color w:val="000000"/>
          <w:sz w:val="28"/>
          <w:szCs w:val="28"/>
        </w:rPr>
        <w:t>“thà chết chứ không chịu bán đi một sào</w:t>
      </w:r>
      <w:r w:rsidRPr="00C248E1">
        <w:rPr>
          <w:rFonts w:ascii="Times New Roman" w:hAnsi="Times New Roman"/>
          <w:color w:val="000000"/>
          <w:sz w:val="28"/>
          <w:szCs w:val="28"/>
        </w:rPr>
        <w:t xml:space="preserve"> ”. Tất cả vì con, một sự hi sinh thầm lặng cực kì to lớn!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  Có thể nói nỗi đau lớn nhất của lão Hạc là nỗi đau thân phận làm cha nhưng cũng có thể nói rằng sự hi sinh của lão đối với con cũng không gì sánh được. Một người cha sẵn sàng hi sinh cả sự sống của mình chỉ để giữ thêm chút tiền cho con thật là chưa từng có.</w:t>
      </w:r>
      <w:r w:rsidRPr="008F25B0">
        <w:rPr>
          <w:rFonts w:ascii="Times New Roman" w:hAnsi="Times New Roman"/>
          <w:color w:val="C00000"/>
          <w:sz w:val="28"/>
          <w:szCs w:val="28"/>
        </w:rPr>
        <w:t>Bình</w:t>
      </w:r>
      <w:r>
        <w:rPr>
          <w:rFonts w:ascii="Times New Roman" w:hAnsi="Times New Roman"/>
          <w:color w:val="000000"/>
          <w:sz w:val="28"/>
          <w:szCs w:val="28"/>
        </w:rPr>
        <w:t>=&gt;</w:t>
      </w:r>
      <w:r w:rsidRPr="008F25B0">
        <w:rPr>
          <w:rFonts w:ascii="Times New Roman" w:hAnsi="Times New Roman"/>
          <w:color w:val="C00000"/>
          <w:sz w:val="28"/>
          <w:szCs w:val="28"/>
        </w:rPr>
        <w:t xml:space="preserve">Cái chết củ lão hạc là cái chết  đồi sự sống,sống trong sạch như bông sen giữa bùn nhơ  của xã hội thực dân phong kiến cũng đồng thời là tiếng nói tố cáo đã đẩy con </w:t>
      </w:r>
      <w:r>
        <w:rPr>
          <w:rFonts w:ascii="Times New Roman" w:hAnsi="Times New Roman"/>
          <w:color w:val="C00000"/>
          <w:sz w:val="28"/>
          <w:szCs w:val="28"/>
        </w:rPr>
        <w:t>người</w:t>
      </w:r>
      <w:r w:rsidRPr="008F25B0">
        <w:rPr>
          <w:rFonts w:ascii="Times New Roman" w:hAnsi="Times New Roman"/>
          <w:color w:val="C00000"/>
          <w:sz w:val="28"/>
          <w:szCs w:val="28"/>
        </w:rPr>
        <w:t xml:space="preserve"> đến bước đường cùng đầy nghiệt ngã.Chi tiết cái chết của lão hạc đã kết thúc một chuỗi dài những bi kịch của cuộc đời lão và trở thành chi tiết điển hình của tác phẩm.Nó chở đc những thông điệp của tác phẩm cũng như nỗi lòng nhân ái của tác giả</w:t>
      </w:r>
      <w:r>
        <w:rPr>
          <w:rFonts w:ascii="Times New Roman" w:hAnsi="Times New Roman"/>
          <w:color w:val="000000"/>
          <w:sz w:val="28"/>
          <w:szCs w:val="28"/>
        </w:rPr>
        <w:t>.</w:t>
      </w:r>
      <w:r w:rsidRPr="006C08D1">
        <w:rPr>
          <w:rFonts w:ascii="Times New Roman" w:hAnsi="Times New Roman"/>
          <w:color w:val="C0504D"/>
          <w:sz w:val="28"/>
          <w:szCs w:val="28"/>
        </w:rPr>
        <w:t>LH,NX</w:t>
      </w:r>
      <w:r>
        <w:rPr>
          <w:rFonts w:ascii="Times New Roman" w:hAnsi="Times New Roman"/>
          <w:color w:val="000000"/>
          <w:sz w:val="28"/>
          <w:szCs w:val="28"/>
        </w:rPr>
        <w:t>=&gt;</w:t>
      </w:r>
      <w:r w:rsidRPr="006C08D1">
        <w:rPr>
          <w:rFonts w:ascii="Times New Roman" w:hAnsi="Times New Roman"/>
          <w:color w:val="7030A0"/>
          <w:sz w:val="28"/>
          <w:szCs w:val="28"/>
        </w:rPr>
        <w:t xml:space="preserve">Đến đây ta nhớ đến tác phẩm một bữa no của nhà văn, cái đói quay quắt để rồi khi no lại chết. Nam Cao đã phải thốt lên- </w:t>
      </w:r>
      <w:r w:rsidRPr="006C08D1">
        <w:rPr>
          <w:rFonts w:ascii="Times New Roman" w:hAnsi="Times New Roman"/>
          <w:b/>
          <w:color w:val="7030A0"/>
          <w:sz w:val="28"/>
          <w:szCs w:val="28"/>
        </w:rPr>
        <w:t>cuộc đời này không ăn uống sẽ giản dị biết bao</w:t>
      </w:r>
      <w:r w:rsidRPr="006C08D1">
        <w:rPr>
          <w:rFonts w:ascii="Times New Roman" w:hAnsi="Times New Roman"/>
          <w:color w:val="7030A0"/>
          <w:sz w:val="28"/>
          <w:szCs w:val="28"/>
        </w:rPr>
        <w:t>. Lão hạc thì lại khác, ông lựa chọn cái chết để giữ cho mình trong sạch.. thế mới thấy sự hi sinh của tình người cha lớn nhường</w:t>
      </w:r>
      <w:r>
        <w:rPr>
          <w:rFonts w:ascii="Times New Roman" w:hAnsi="Times New Roman"/>
          <w:color w:val="000000"/>
          <w:sz w:val="28"/>
          <w:szCs w:val="28"/>
        </w:rPr>
        <w:t xml:space="preserve"> nào!</w:t>
      </w:r>
      <w:r w:rsidRPr="00113EC5">
        <w:rPr>
          <w:rFonts w:ascii="Times New Roman" w:hAnsi="Times New Roman"/>
          <w:b/>
          <w:color w:val="000000"/>
          <w:sz w:val="28"/>
          <w:szCs w:val="28"/>
        </w:rPr>
        <w:t>Bình,đánh giá.</w:t>
      </w:r>
      <w:r w:rsidRPr="00113EC5">
        <w:rPr>
          <w:rFonts w:ascii="Times New Roman" w:hAnsi="Times New Roman"/>
          <w:iCs/>
          <w:color w:val="C00000"/>
          <w:sz w:val="28"/>
          <w:szCs w:val="28"/>
        </w:rPr>
        <w:t xml:space="preserve"> Phải chăng nhà văn đã đứng trong lao khổ, mở hồn đón lấy mọi vang động của cuộc đời để viết nên những trang văn chân thực, giàu tình người, tình yêu thương đến thế!</w:t>
      </w:r>
      <w:r>
        <w:rPr>
          <w:rFonts w:ascii="Times New Roman" w:hAnsi="Times New Roman"/>
          <w:iCs/>
          <w:color w:val="C00000"/>
          <w:sz w:val="28"/>
          <w:szCs w:val="28"/>
        </w:rPr>
        <w:t xml:space="preserve">mỗi trang văn không chỉ là trang đời mà còn là những dằn vặt trăn trở suy nghĩ của nhà văn.Đó chính là sự tổng hòa của cái tâm cao cả, cái tài, cái tình của nhà văn Nam cao.Thật đúng khi nhận xét rằng:không có câu chuyện cổ tích nào đẹp hơn câu chuyện do cuộc sống viết ra.Lão Hạc chết đi nhưng hình ảnh, tình yêu thương, nhân cách sống </w:t>
      </w:r>
      <w:r>
        <w:rPr>
          <w:rFonts w:ascii="Times New Roman" w:hAnsi="Times New Roman"/>
          <w:iCs/>
          <w:color w:val="C00000"/>
          <w:sz w:val="28"/>
          <w:szCs w:val="28"/>
        </w:rPr>
        <w:lastRenderedPageBreak/>
        <w:t>của nhân vật vẫn sống mãi trong lòng người đọc.</w:t>
      </w:r>
    </w:p>
    <w:p w:rsidR="00132920" w:rsidRPr="00DD1B9A" w:rsidRDefault="00B830BA" w:rsidP="00D407E0">
      <w:pPr>
        <w:pStyle w:val="Vnbnnidung0"/>
        <w:shd w:val="clear" w:color="auto" w:fill="auto"/>
        <w:spacing w:after="0" w:line="360" w:lineRule="auto"/>
        <w:ind w:firstLine="0"/>
        <w:jc w:val="both"/>
        <w:rPr>
          <w:rFonts w:ascii="Times New Roman" w:hAnsi="Times New Roman"/>
          <w:color w:val="C00000"/>
          <w:sz w:val="28"/>
          <w:szCs w:val="28"/>
        </w:rPr>
      </w:pPr>
      <w:r>
        <w:rPr>
          <w:rFonts w:ascii="Times New Roman" w:hAnsi="Times New Roman"/>
          <w:noProof/>
          <w:color w:val="000000"/>
          <w:sz w:val="28"/>
          <w:szCs w:val="28"/>
          <w:lang w:val="en-US" w:eastAsia="en-US"/>
        </w:rPr>
        <mc:AlternateContent>
          <mc:Choice Requires="wps">
            <w:drawing>
              <wp:anchor distT="0" distB="0" distL="114300" distR="114300" simplePos="0" relativeHeight="251659264" behindDoc="0" locked="0" layoutInCell="1" allowOverlap="1">
                <wp:simplePos x="0" y="0"/>
                <wp:positionH relativeFrom="page">
                  <wp:posOffset>151765</wp:posOffset>
                </wp:positionH>
                <wp:positionV relativeFrom="paragraph">
                  <wp:posOffset>1193800</wp:posOffset>
                </wp:positionV>
                <wp:extent cx="125095" cy="880745"/>
                <wp:effectExtent l="0" t="0" r="8255" b="14605"/>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920" w:rsidRDefault="00132920" w:rsidP="00132920">
                            <w:pPr>
                              <w:pStyle w:val="Vnbnnidung40"/>
                              <w:shd w:val="clear" w:color="auto" w:fill="auto"/>
                              <w:spacing w:after="260"/>
                              <w:jc w:val="both"/>
                            </w:pPr>
                            <w:r>
                              <w:t>&gt;</w:t>
                            </w:r>
                          </w:p>
                          <w:p w:rsidR="00132920" w:rsidRDefault="00132920" w:rsidP="00132920">
                            <w:pPr>
                              <w:pStyle w:val="Vnbnnidung40"/>
                              <w:shd w:val="clear" w:color="auto" w:fill="auto"/>
                              <w:jc w:val="both"/>
                            </w:pPr>
                            <w:r>
                              <w:rPr>
                                <w:color w:val="77381F"/>
                              </w:rPr>
                              <w:t>t</w:t>
                            </w:r>
                          </w:p>
                          <w:p w:rsidR="00132920" w:rsidRDefault="00132920" w:rsidP="00132920">
                            <w:pPr>
                              <w:pStyle w:val="Vnbnnidung40"/>
                              <w:shd w:val="clear" w:color="auto" w:fill="auto"/>
                              <w:jc w:val="both"/>
                            </w:pPr>
                            <w:r>
                              <w:rPr>
                                <w:color w:val="C47B28"/>
                              </w:rPr>
                              <w:t>tí</w:t>
                            </w:r>
                          </w:p>
                          <w:p w:rsidR="00132920" w:rsidRDefault="00132920" w:rsidP="00132920">
                            <w:pPr>
                              <w:pStyle w:val="Vnbnnidung40"/>
                              <w:shd w:val="clear" w:color="auto" w:fill="auto"/>
                              <w:spacing w:after="260" w:line="180" w:lineRule="auto"/>
                              <w:jc w:val="both"/>
                            </w:pPr>
                            <w:r>
                              <w:t>‘3</w:t>
                            </w:r>
                          </w:p>
                          <w:p w:rsidR="00132920" w:rsidRDefault="00132920" w:rsidP="00132920">
                            <w:pPr>
                              <w:pStyle w:val="Vnbnnidung40"/>
                              <w:shd w:val="clear" w:color="auto" w:fill="auto"/>
                              <w:jc w:val="both"/>
                            </w:pPr>
                            <w:r>
                              <w:rPr>
                                <w:color w:val="77381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1.95pt;margin-top:94pt;width:9.85pt;height:6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PLz4rgIAALAFAAAOAAAAZHJzL2Uyb0RvYy54bWysVG1vmzAQ/j5p/8Hyd8rLIAFUUrUhTJO6 F6ndD3DABGtgM9sJdNX++84mpGmrSdM2PliHfX7unrvHd3k1di06UKmY4Bn2LzyMKC9Fxfguw1/v CyfGSGnCK9IKTjP8QBW+Wr19czn0KQ1EI9qKSgQgXKVDn+FG6z51XVU2tCPqQvSUw2EtZEc0/Mqd W0kyAHrXuoHnLdxByKqXoqRKwW4+HeKVxa9rWurPda2oRm2GITdtV2nXrVnd1SVJd5L0DSuPaZC/ yKIjjEPQE1RONEF7yV5BdayUQolaX5Sic0Vds5JaDsDG916wuWtITy0XKI7qT2VS/w+2/HT4IhGr oHcBRpx00KN7Omp0I0a0MOUZepWC110PfnqEbXC1VFV/K8pvCnGxbgjf0WspxdBQUkF6vrnpnl2d cJQB2Q4fRQVhyF4LCzTWsjO1g2ogQIc2PZxaY1IpTcgg8pIIoxKO4thbhpGNQNL5ci+Vfk9Fh4yR YQmdt+DkcKu0SYaks4uJxUXB2tZ2v+XPNsBx2oHQcNWcmSRsMx8TL9nEmzh0wmCxcUIvz53rYh06 i8JfRvm7fL3O/Z8mrh+mDasqyk2YWVh++GeNO0p8ksRJWkq0rDJwJiUld9t1K9GBgLAL+x0Lcubm Pk/DFgG4vKDkB6F3EyROsYiXTliEkZMsvdjx/OQmWXhhEubFc0q3jNN/p4SGDCdREE1a+i03z36v uZG0YxpGR8s6UMTJiaRGgRte2dZqwtrJPiuFSf+pFNDuudFWr0aik1j1uB2nl2GiGy1vRfUAApYC BAYqhbEHRiPkD4wGGCEZVt/3RFKM2g8cHoGZN7MhZ2M7G4SXcDXDGqPJXOtpLu17yXYNIE/PjItr eCg1syJ+yuL4vGAsWC7HEWbmzvm/9XoatKtfAAAA//8DAFBLAwQUAAYACAAAACEAGgnpSd4AAAAJ AQAADwAAAGRycy9kb3ducmV2LnhtbEyPwU6DQBCG7ya+w2ZMvNlFMEiRpWmMnkyMFA8eF5jCpuws stsW397xZI8z8+Wf7y82ix3FCWdvHCm4X0UgkFrXGeoVfNavdxkIHzR1enSECn7Qw6a8vip03rkz VXjahV5wCPlcKxhCmHIpfTug1X7lJiS+7d1sdeBx7mU36zOH21HGUZRKqw3xh0FP+Dxge9gdrYLt F1Uv5vu9+aj2lanrdURv6UGp25tl+wQi4BL+YfjTZ3Uo2alxR+q8GBXEyZpJ3mcZd2LgIUlBNAqS OH0EWRbyskH5CwAA//8DAFBLAQItABQABgAIAAAAIQC2gziS/gAAAOEBAAATAAAAAAAAAAAAAAAA AAAAAABbQ29udGVudF9UeXBlc10ueG1sUEsBAi0AFAAGAAgAAAAhADj9If/WAAAAlAEAAAsAAAAA AAAAAAAAAAAALwEAAF9yZWxzLy5yZWxzUEsBAi0AFAAGAAgAAAAhAGg8vPiuAgAAsAUAAA4AAAAA AAAAAAAAAAAALgIAAGRycy9lMm9Eb2MueG1sUEsBAi0AFAAGAAgAAAAhABoJ6UneAAAACQEAAA8A AAAAAAAAAAAAAAAACAUAAGRycy9kb3ducmV2LnhtbFBLBQYAAAAABAAEAPMAAAATBgAAAAA= " filled="f" stroked="f">
                <v:textbox inset="0,0,0,0">
                  <w:txbxContent>
                    <w:p w:rsidR="00132920" w:rsidRDefault="00132920" w:rsidP="00132920">
                      <w:pPr>
                        <w:pStyle w:val="Vnbnnidung40"/>
                        <w:shd w:val="clear" w:color="auto" w:fill="auto"/>
                        <w:spacing w:after="260"/>
                        <w:jc w:val="both"/>
                      </w:pPr>
                      <w:r>
                        <w:t>&gt;</w:t>
                      </w:r>
                    </w:p>
                    <w:p w:rsidR="00132920" w:rsidRDefault="00132920" w:rsidP="00132920">
                      <w:pPr>
                        <w:pStyle w:val="Vnbnnidung40"/>
                        <w:shd w:val="clear" w:color="auto" w:fill="auto"/>
                        <w:jc w:val="both"/>
                      </w:pPr>
                      <w:r>
                        <w:rPr>
                          <w:color w:val="77381F"/>
                        </w:rPr>
                        <w:t>t</w:t>
                      </w:r>
                    </w:p>
                    <w:p w:rsidR="00132920" w:rsidRDefault="00132920" w:rsidP="00132920">
                      <w:pPr>
                        <w:pStyle w:val="Vnbnnidung40"/>
                        <w:shd w:val="clear" w:color="auto" w:fill="auto"/>
                        <w:jc w:val="both"/>
                      </w:pPr>
                      <w:r>
                        <w:rPr>
                          <w:color w:val="C47B28"/>
                        </w:rPr>
                        <w:t>tí</w:t>
                      </w:r>
                    </w:p>
                    <w:p w:rsidR="00132920" w:rsidRDefault="00132920" w:rsidP="00132920">
                      <w:pPr>
                        <w:pStyle w:val="Vnbnnidung40"/>
                        <w:shd w:val="clear" w:color="auto" w:fill="auto"/>
                        <w:spacing w:after="260" w:line="180" w:lineRule="auto"/>
                        <w:jc w:val="both"/>
                      </w:pPr>
                      <w:r>
                        <w:t>‘3</w:t>
                      </w:r>
                    </w:p>
                    <w:p w:rsidR="00132920" w:rsidRDefault="00132920" w:rsidP="00132920">
                      <w:pPr>
                        <w:pStyle w:val="Vnbnnidung40"/>
                        <w:shd w:val="clear" w:color="auto" w:fill="auto"/>
                        <w:jc w:val="both"/>
                      </w:pPr>
                      <w:r>
                        <w:rPr>
                          <w:color w:val="77381F"/>
                        </w:rPr>
                        <w:t>*</w:t>
                      </w:r>
                    </w:p>
                  </w:txbxContent>
                </v:textbox>
                <w10:wrap type="square" anchorx="page"/>
              </v:shape>
            </w:pict>
          </mc:Fallback>
        </mc:AlternateContent>
      </w:r>
      <w:r w:rsidR="00132920" w:rsidRPr="00C248E1">
        <w:rPr>
          <w:rFonts w:ascii="Times New Roman" w:hAnsi="Times New Roman"/>
          <w:color w:val="000000"/>
          <w:sz w:val="28"/>
          <w:szCs w:val="28"/>
        </w:rPr>
        <w:t xml:space="preserve">Luận điểm 3: </w:t>
      </w:r>
      <w:r w:rsidR="00132920" w:rsidRPr="00C248E1">
        <w:rPr>
          <w:rFonts w:ascii="Times New Roman" w:hAnsi="Times New Roman"/>
          <w:b/>
          <w:i/>
          <w:color w:val="000000"/>
          <w:sz w:val="28"/>
          <w:szCs w:val="28"/>
        </w:rPr>
        <w:t>Tình yêu thương của lão còn thể hiện sâu sắc đối với cậu vàng, mà người con trai để lại.</w:t>
      </w:r>
      <w:r w:rsidR="00132920" w:rsidRPr="00C248E1">
        <w:rPr>
          <w:rFonts w:ascii="Times New Roman" w:hAnsi="Times New Roman"/>
          <w:color w:val="000000"/>
          <w:sz w:val="28"/>
          <w:szCs w:val="28"/>
        </w:rPr>
        <w:t xml:space="preserve"> Lão quý nó, đặt tên nó là </w:t>
      </w:r>
      <w:r w:rsidR="00132920" w:rsidRPr="00C248E1">
        <w:rPr>
          <w:rFonts w:ascii="Times New Roman" w:hAnsi="Times New Roman"/>
          <w:i/>
          <w:iCs/>
          <w:color w:val="000000"/>
          <w:sz w:val="28"/>
          <w:szCs w:val="28"/>
        </w:rPr>
        <w:t>“cậu Vàng ”.</w:t>
      </w:r>
      <w:r w:rsidR="00132920" w:rsidRPr="00C248E1">
        <w:rPr>
          <w:rFonts w:ascii="Times New Roman" w:hAnsi="Times New Roman"/>
          <w:color w:val="000000"/>
          <w:sz w:val="28"/>
          <w:szCs w:val="28"/>
        </w:rPr>
        <w:t xml:space="preserve"> Cho nó ăn cơm trong bát sứ như nhà giàu. Bắt rận hoặc đem nó ra cầu ao tắm. Lão ăn gì cũng chia cho cậu Vàng cùng ăn. Lão ngồi uống rượu, cậu Vàng ngồi dưới chân, lão nhắm một miếng lại gắp cho nó một miếng như người ta gắp thức ăn cho con trẻ. Lão tâm sự với cậu Vàng như tâm sự với một người thân yêu ruột rà. </w:t>
      </w:r>
      <w:r w:rsidR="00132920" w:rsidRPr="00C248E1">
        <w:rPr>
          <w:rFonts w:ascii="Times New Roman" w:hAnsi="Times New Roman"/>
          <w:b/>
          <w:i/>
          <w:iCs/>
          <w:color w:val="000000"/>
          <w:sz w:val="28"/>
          <w:szCs w:val="28"/>
        </w:rPr>
        <w:t xml:space="preserve">Nhận xét đánh giá </w:t>
      </w:r>
      <w:r w:rsidR="00132920" w:rsidRPr="00C248E1">
        <w:rPr>
          <w:rFonts w:ascii="Times New Roman" w:hAnsi="Times New Roman"/>
          <w:i/>
          <w:iCs/>
          <w:color w:val="000000"/>
          <w:sz w:val="28"/>
          <w:szCs w:val="28"/>
        </w:rPr>
        <w:sym w:font="Wingdings 3" w:char="F0C6"/>
      </w:r>
      <w:r w:rsidR="00132920" w:rsidRPr="00C248E1">
        <w:rPr>
          <w:rFonts w:ascii="Times New Roman" w:hAnsi="Times New Roman"/>
          <w:color w:val="000000"/>
          <w:sz w:val="28"/>
          <w:szCs w:val="28"/>
        </w:rPr>
        <w:t xml:space="preserve"> Có thể nói, cậu Vàng được lão Hạc chăm sóc, nuôi nấng như con, như cháu; no là nguồn vui, chỗ dựa tinh thần, nơi san sẻ tình thương, giúp lão Hạc vợi đi ít nhiều nỗi buồn cô đơn, cay đắng. Cậu Vàng là một phần cuộc đời lão Hạc. Nó đã tỏa sáng tâm hồn và làm ánh lên bản tính tốt đẹp của ông lão nông đau khổ, bất hạnh này. Vì thế, sau khi bán cậu Vàng đi, từ túng quẫn, lão Hạc chìm xuống đáy bể bi kịch, dẫn đến cái chết vô cùng thảm thương.</w:t>
      </w:r>
      <w:r w:rsidR="00132920" w:rsidRPr="00DD1B9A">
        <w:rPr>
          <w:rFonts w:ascii="Times New Roman" w:hAnsi="Times New Roman"/>
          <w:color w:val="7030A0"/>
          <w:sz w:val="28"/>
          <w:szCs w:val="28"/>
        </w:rPr>
        <w:t>Bình.=&gt;</w:t>
      </w:r>
      <w:r w:rsidR="00132920" w:rsidRPr="00DD1B9A">
        <w:rPr>
          <w:rFonts w:ascii="Times New Roman" w:hAnsi="Times New Roman"/>
          <w:color w:val="C00000"/>
          <w:sz w:val="28"/>
          <w:szCs w:val="28"/>
        </w:rPr>
        <w:t xml:space="preserve">Tình yêu thương khiến Lão Hạc quên đi mọi khổ đau, hiện thực cám cảnh trước mắt, lão như sống ở một thế giới khác- thế giới êm ái lạ lùng mênh mang như lơ lửng ở một tầng khác- đó là thế giới của tình yêu thương, tình phụ tử thiêng liêng cao cả. </w:t>
      </w:r>
    </w:p>
    <w:p w:rsidR="00132920" w:rsidRDefault="00B830BA" w:rsidP="00D407E0">
      <w:pPr>
        <w:pStyle w:val="Vnbnnidung0"/>
        <w:shd w:val="clear" w:color="auto" w:fill="auto"/>
        <w:tabs>
          <w:tab w:val="left" w:pos="1295"/>
        </w:tabs>
        <w:spacing w:after="0" w:line="360" w:lineRule="auto"/>
        <w:ind w:firstLine="0"/>
        <w:jc w:val="both"/>
        <w:rPr>
          <w:rFonts w:ascii="Times New Roman" w:hAnsi="Times New Roman"/>
          <w:color w:val="000000"/>
          <w:sz w:val="28"/>
          <w:szCs w:val="28"/>
        </w:rPr>
      </w:pPr>
      <w:r>
        <w:rPr>
          <w:rFonts w:ascii="Times New Roman" w:hAnsi="Times New Roman"/>
          <w:noProof/>
          <w:color w:val="000000"/>
          <w:sz w:val="28"/>
          <w:szCs w:val="28"/>
          <w:lang w:val="en-US" w:eastAsia="en-US"/>
        </w:rPr>
        <mc:AlternateContent>
          <mc:Choice Requires="wps">
            <w:drawing>
              <wp:anchor distT="0" distB="0" distL="101600" distR="101600" simplePos="0" relativeHeight="251660288" behindDoc="0" locked="0" layoutInCell="1" allowOverlap="1">
                <wp:simplePos x="0" y="0"/>
                <wp:positionH relativeFrom="page">
                  <wp:posOffset>161925</wp:posOffset>
                </wp:positionH>
                <wp:positionV relativeFrom="paragraph">
                  <wp:posOffset>1879600</wp:posOffset>
                </wp:positionV>
                <wp:extent cx="155575" cy="1368425"/>
                <wp:effectExtent l="0" t="0" r="15875" b="3175"/>
                <wp:wrapSquare wrapText="bothSides"/>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920" w:rsidRDefault="00132920" w:rsidP="00132920">
                            <w:pPr>
                              <w:pStyle w:val="Vnbnnidung40"/>
                              <w:shd w:val="clear" w:color="auto" w:fill="auto"/>
                            </w:pPr>
                            <w:r>
                              <w:rPr>
                                <w:color w:val="977A6D"/>
                              </w:rPr>
                              <w:t>R</w:t>
                            </w:r>
                          </w:p>
                          <w:p w:rsidR="00132920" w:rsidRDefault="00132920" w:rsidP="00132920">
                            <w:pPr>
                              <w:pStyle w:val="Vnbnnidung40"/>
                              <w:shd w:val="clear" w:color="auto" w:fill="auto"/>
                              <w:spacing w:line="228" w:lineRule="auto"/>
                            </w:pPr>
                            <w:r>
                              <w:t>L;</w:t>
                            </w:r>
                          </w:p>
                          <w:p w:rsidR="00132920" w:rsidRDefault="00132920" w:rsidP="00132920">
                            <w:pPr>
                              <w:pStyle w:val="Vnbnnidung50"/>
                              <w:shd w:val="clear" w:color="auto" w:fill="auto"/>
                              <w:spacing w:line="180" w:lineRule="auto"/>
                            </w:pPr>
                            <w:r>
                              <w:rPr>
                                <w:color w:val="975B35"/>
                              </w:rPr>
                              <w:t>ị</w:t>
                            </w:r>
                          </w:p>
                          <w:p w:rsidR="00132920" w:rsidRDefault="00132920" w:rsidP="00132920">
                            <w:pPr>
                              <w:pStyle w:val="Vnbnnidung50"/>
                              <w:shd w:val="clear" w:color="auto" w:fill="auto"/>
                              <w:spacing w:after="620"/>
                            </w:pPr>
                            <w:r>
                              <w:t>'ti</w:t>
                            </w:r>
                          </w:p>
                          <w:p w:rsidR="00132920" w:rsidRDefault="00132920" w:rsidP="00132920">
                            <w:pPr>
                              <w:pStyle w:val="Vnbnnidung40"/>
                              <w:shd w:val="clear" w:color="auto" w:fill="auto"/>
                            </w:pPr>
                            <w:r>
                              <w:rPr>
                                <w:color w:val="977A6D"/>
                              </w:rPr>
                              <w:t>'P</w:t>
                            </w:r>
                          </w:p>
                          <w:p w:rsidR="00132920" w:rsidRDefault="00132920" w:rsidP="00132920">
                            <w:pPr>
                              <w:pStyle w:val="Vnbnnidung80"/>
                              <w:shd w:val="clear" w:color="auto" w:fill="auto"/>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75pt;margin-top:148pt;width:12.25pt;height:107.75pt;z-index:251660288;visibility:visible;mso-wrap-style:square;mso-width-percent:0;mso-height-percent:0;mso-wrap-distance-left:8pt;mso-wrap-distance-top:0;mso-wrap-distance-right:8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RSKJswIAALEFAAAOAAAAZHJzL2Uyb0RvYy54bWysVNuOmzAQfa/Uf7D8znJZSAAtWe2GUFXa XqTdfoADJlgFm9pOYLvqv3dsQrKXl6otD5axx2fOzJyZq+uxa9GBSsUEz7B/4WFEeSkqxncZ/vZQ ODFGShNekVZwmuFHqvD16v27q6FPaSAa0VZUIgDhKh36DDda96nrqrKhHVEXoqccLmshO6LhV+7c SpIB0LvWDTxv4Q5CVr0UJVUKTvPpEq8sfl3TUn+pa0U1ajMM3LRdpV23ZnVXVyTdSdI3rDzSIH/B oiOMg9MTVE40QXvJ3kB1rJRCiVpflKJzRV2zktoYIBrfexXNfUN6amOB5Kj+lCb1/2DLz4evErEK audjxEkHNXqgo0a3YkSRSc/QqxSs7nuw0yMcg6kNVfV3ovyuEBfrhvAdvZFSDA0lFdDzzUv32dMJ RxmQ7fBJVOCG7LWwQGMtO5M7yAYCdCjT46k0hkppXEZRtIwwKuHKv1zEYWDJuSSdX/dS6Q9UdMhs Miyh9BadHO6UNmxIOpsYZ1wUrG1t+Vv+4gAMpxPwDU/NnWFhq/mUeMkm3sShEwaLjRN6ee7cFOvQ WRT+Msov8/U6938Zv36YNqyqKDduZmX54Z9V7qjxSRMnbSnRssrAGUpK7rbrVqIDAWUX9rM5h5uz mfuShk0CxPIqJD8IvdsgcYpFvHTCIoycZOnFjucnt8nCC5MwL16GdMc4/feQ0JDhJII62nDOpF/F 5tnvbWwk7ZiG2dGyLsPxyYikRoIbXtnSasLaaf8sFYb+ORVQ7rnQVrBGo5Na9bgdbWsEcx9sRfUI CpYCBAYyhbkHm0bInxgNMEMyrH7siaQYtR85dIEZOPNGzpvtvCG8hKcZ1hhN27WeBtO+l2zXAPLU Z1zcQKfUzIrYtNTE4thfMBdsLMcZZgbP839rdZ60q98AAAD//wMAUEsDBBQABgAIAAAAIQDpYLxb 3QAAAAkBAAAPAAAAZHJzL2Rvd25yZXYueG1sTI/BTsMwEETvSPyDtUjcqJ1KiWiIU1UITkiIND1w dOJtEjVeh9htw9+znOA0Gu1o9k2xXdwoLjiHwZOGZKVAILXeDtRpONSvD48gQjRkzegJNXxjgG15 e1OY3PorVXjZx05wCYXcaOhjnHIpQ9ujM2HlJyS+Hf3sTGQ7d9LO5srlbpRrpTLpzED8oTcTPvfY nvZnp2H3SdXL8PXefFTHaqjrjaK37KT1/d2yewIRcYl/YfjFZ3QomanxZ7JBjBrWacpJ1k3GmziQ KtaGNUlSkGUh/y8ofwAAAP//AwBQSwECLQAUAAYACAAAACEAtoM4kv4AAADhAQAAEwAAAAAAAAAA AAAAAAAAAAAAW0NvbnRlbnRfVHlwZXNdLnhtbFBLAQItABQABgAIAAAAIQA4/SH/1gAAAJQBAAAL AAAAAAAAAAAAAAAAAC8BAABfcmVscy8ucmVsc1BLAQItABQABgAIAAAAIQDrRSKJswIAALEFAAAO AAAAAAAAAAAAAAAAAC4CAABkcnMvZTJvRG9jLnhtbFBLAQItABQABgAIAAAAIQDpYLxb3QAAAAkB AAAPAAAAAAAAAAAAAAAAAA0FAABkcnMvZG93bnJldi54bWxQSwUGAAAAAAQABADzAAAAFwYAAAAA " filled="f" stroked="f">
                <v:textbox inset="0,0,0,0">
                  <w:txbxContent>
                    <w:p w:rsidR="00132920" w:rsidRDefault="00132920" w:rsidP="00132920">
                      <w:pPr>
                        <w:pStyle w:val="Vnbnnidung40"/>
                        <w:shd w:val="clear" w:color="auto" w:fill="auto"/>
                      </w:pPr>
                      <w:r>
                        <w:rPr>
                          <w:color w:val="977A6D"/>
                        </w:rPr>
                        <w:t>R</w:t>
                      </w:r>
                    </w:p>
                    <w:p w:rsidR="00132920" w:rsidRDefault="00132920" w:rsidP="00132920">
                      <w:pPr>
                        <w:pStyle w:val="Vnbnnidung40"/>
                        <w:shd w:val="clear" w:color="auto" w:fill="auto"/>
                        <w:spacing w:line="228" w:lineRule="auto"/>
                      </w:pPr>
                      <w:r>
                        <w:t>L;</w:t>
                      </w:r>
                    </w:p>
                    <w:p w:rsidR="00132920" w:rsidRDefault="00132920" w:rsidP="00132920">
                      <w:pPr>
                        <w:pStyle w:val="Vnbnnidung50"/>
                        <w:shd w:val="clear" w:color="auto" w:fill="auto"/>
                        <w:spacing w:line="180" w:lineRule="auto"/>
                      </w:pPr>
                      <w:r>
                        <w:rPr>
                          <w:color w:val="975B35"/>
                        </w:rPr>
                        <w:t>ị</w:t>
                      </w:r>
                    </w:p>
                    <w:p w:rsidR="00132920" w:rsidRDefault="00132920" w:rsidP="00132920">
                      <w:pPr>
                        <w:pStyle w:val="Vnbnnidung50"/>
                        <w:shd w:val="clear" w:color="auto" w:fill="auto"/>
                        <w:spacing w:after="620"/>
                      </w:pPr>
                      <w:r>
                        <w:t>'ti</w:t>
                      </w:r>
                    </w:p>
                    <w:p w:rsidR="00132920" w:rsidRDefault="00132920" w:rsidP="00132920">
                      <w:pPr>
                        <w:pStyle w:val="Vnbnnidung40"/>
                        <w:shd w:val="clear" w:color="auto" w:fill="auto"/>
                      </w:pPr>
                      <w:r>
                        <w:rPr>
                          <w:color w:val="977A6D"/>
                        </w:rPr>
                        <w:t>'P</w:t>
                      </w:r>
                    </w:p>
                    <w:p w:rsidR="00132920" w:rsidRDefault="00132920" w:rsidP="00132920">
                      <w:pPr>
                        <w:pStyle w:val="Vnbnnidung80"/>
                        <w:shd w:val="clear" w:color="auto" w:fill="auto"/>
                      </w:pPr>
                      <w:r>
                        <w:t>/</w:t>
                      </w:r>
                    </w:p>
                  </w:txbxContent>
                </v:textbox>
                <w10:wrap type="square" anchorx="page"/>
              </v:shape>
            </w:pict>
          </mc:Fallback>
        </mc:AlternateContent>
      </w:r>
      <w:r w:rsidR="00132920">
        <w:rPr>
          <w:rFonts w:ascii="Times New Roman" w:hAnsi="Times New Roman"/>
          <w:b/>
          <w:i/>
          <w:iCs/>
          <w:color w:val="000000"/>
          <w:sz w:val="28"/>
          <w:szCs w:val="28"/>
        </w:rPr>
        <w:t xml:space="preserve">   </w:t>
      </w:r>
      <w:r w:rsidR="00132920" w:rsidRPr="00C248E1">
        <w:rPr>
          <w:rFonts w:ascii="Times New Roman" w:hAnsi="Times New Roman"/>
          <w:b/>
          <w:i/>
          <w:iCs/>
          <w:color w:val="000000"/>
          <w:sz w:val="28"/>
          <w:szCs w:val="28"/>
        </w:rPr>
        <w:t>Lão Hạc là một nông dân nghèo khổ mà trong sạch, giàu lòng tự trọng.</w:t>
      </w:r>
      <w:r w:rsidR="00132920" w:rsidRPr="00C248E1">
        <w:rPr>
          <w:rFonts w:ascii="Times New Roman" w:hAnsi="Times New Roman"/>
          <w:color w:val="000000"/>
          <w:sz w:val="28"/>
          <w:szCs w:val="28"/>
        </w:rPr>
        <w:t xml:space="preserve">Trong đói khổ cùng cực phải ăn củ chuối, củ ráy..., ông giáo mời lão ãn khoai, uống nước chè, lão cười hồn hậu và khất </w:t>
      </w:r>
      <w:r w:rsidR="00132920" w:rsidRPr="00C248E1">
        <w:rPr>
          <w:rFonts w:ascii="Times New Roman" w:hAnsi="Times New Roman"/>
          <w:i/>
          <w:iCs/>
          <w:color w:val="000000"/>
          <w:sz w:val="28"/>
          <w:szCs w:val="28"/>
        </w:rPr>
        <w:t>“ông giáo cho để khi khác ”.</w:t>
      </w:r>
      <w:r w:rsidR="00132920" w:rsidRPr="00C248E1">
        <w:rPr>
          <w:rFonts w:ascii="Times New Roman" w:hAnsi="Times New Roman"/>
          <w:color w:val="000000"/>
          <w:sz w:val="28"/>
          <w:szCs w:val="28"/>
        </w:rPr>
        <w:t xml:space="preserve"> ông giáo ngấm ngầm giúp đỡ, lão từ chối </w:t>
      </w:r>
      <w:r w:rsidR="00132920" w:rsidRPr="00C248E1">
        <w:rPr>
          <w:rFonts w:ascii="Times New Roman" w:hAnsi="Times New Roman"/>
          <w:i/>
          <w:iCs/>
          <w:color w:val="000000"/>
          <w:sz w:val="28"/>
          <w:szCs w:val="28"/>
        </w:rPr>
        <w:t>“một cách gần như hách dịch</w:t>
      </w:r>
      <w:r w:rsidR="00132920" w:rsidRPr="00C248E1">
        <w:rPr>
          <w:rFonts w:ascii="Times New Roman" w:hAnsi="Times New Roman"/>
          <w:color w:val="000000"/>
          <w:sz w:val="28"/>
          <w:szCs w:val="28"/>
        </w:rPr>
        <w:t xml:space="preserve"> Bất đắc dĩ phải bán con chó; bán xong rồi, lão đau đớn, lương tâm dằn vặt: </w:t>
      </w:r>
      <w:r w:rsidR="00132920" w:rsidRPr="00C248E1">
        <w:rPr>
          <w:rFonts w:ascii="Times New Roman" w:hAnsi="Times New Roman"/>
          <w:i/>
          <w:iCs/>
          <w:color w:val="000000"/>
          <w:sz w:val="28"/>
          <w:szCs w:val="28"/>
        </w:rPr>
        <w:t>“Thì ra tôi già bằng này tuổi đầu rồi còn đánh lừa một con chó".</w:t>
      </w:r>
      <w:r w:rsidR="00132920" w:rsidRPr="00C248E1">
        <w:rPr>
          <w:rFonts w:ascii="Times New Roman" w:hAnsi="Times New Roman"/>
          <w:b/>
          <w:i/>
          <w:iCs/>
          <w:color w:val="000000"/>
          <w:sz w:val="28"/>
          <w:szCs w:val="28"/>
        </w:rPr>
        <w:t xml:space="preserve">Nhận xét đánh giá </w:t>
      </w:r>
      <w:r w:rsidR="00132920" w:rsidRPr="00C248E1">
        <w:rPr>
          <w:rFonts w:ascii="Times New Roman" w:hAnsi="Times New Roman"/>
          <w:i/>
          <w:iCs/>
          <w:color w:val="000000"/>
          <w:sz w:val="28"/>
          <w:szCs w:val="28"/>
        </w:rPr>
        <w:sym w:font="Wingdings 3" w:char="F0C6"/>
      </w:r>
      <w:r w:rsidR="00132920" w:rsidRPr="00C248E1">
        <w:rPr>
          <w:rFonts w:ascii="Times New Roman" w:hAnsi="Times New Roman"/>
          <w:iCs/>
          <w:color w:val="000000"/>
          <w:sz w:val="28"/>
          <w:szCs w:val="28"/>
        </w:rPr>
        <w:t>Một người đớn dau, dằn vặt vì bán đi một con chó, một người khổ tâm, buồn bã đến phải tự tử vì mất đi một con chó làm bầu bạn có lẽ chỉ có Lão hạc mà thôi.</w:t>
      </w:r>
      <w:r w:rsidR="00132920" w:rsidRPr="00C248E1">
        <w:rPr>
          <w:rFonts w:ascii="Times New Roman" w:hAnsi="Times New Roman"/>
          <w:color w:val="000000"/>
          <w:sz w:val="28"/>
          <w:szCs w:val="28"/>
        </w:rPr>
        <w:t xml:space="preserve">Ba sào vườn gửi lại nguyên vẹn cho con trai, như một lời nguyền đinh ninh: </w:t>
      </w:r>
      <w:r w:rsidR="00132920" w:rsidRPr="00C248E1">
        <w:rPr>
          <w:rFonts w:ascii="Times New Roman" w:hAnsi="Times New Roman"/>
          <w:i/>
          <w:iCs/>
          <w:color w:val="000000"/>
          <w:sz w:val="28"/>
          <w:szCs w:val="28"/>
        </w:rPr>
        <w:t>“Cái vườn là của con ta (...). Của mẹ nó tậu thì nó hưởng ”.</w:t>
      </w:r>
      <w:r w:rsidR="00132920" w:rsidRPr="00C248E1">
        <w:rPr>
          <w:rFonts w:ascii="Times New Roman" w:hAnsi="Times New Roman"/>
          <w:color w:val="000000"/>
          <w:sz w:val="28"/>
          <w:szCs w:val="28"/>
        </w:rPr>
        <w:t xml:space="preserve"> Trước khi chết, lão gửi lại ông giáo mảnh vườn cho con, và gửi lại 30 đổng bạc để </w:t>
      </w:r>
      <w:r w:rsidR="00132920" w:rsidRPr="00C248E1">
        <w:rPr>
          <w:rFonts w:ascii="Times New Roman" w:hAnsi="Times New Roman"/>
          <w:i/>
          <w:iCs/>
          <w:color w:val="000000"/>
          <w:sz w:val="28"/>
          <w:szCs w:val="28"/>
        </w:rPr>
        <w:t>“lỡ có chết... gọi là của lão có tí chút... ”,</w:t>
      </w:r>
      <w:r w:rsidR="00132920" w:rsidRPr="00C248E1">
        <w:rPr>
          <w:rFonts w:ascii="Times New Roman" w:hAnsi="Times New Roman"/>
          <w:color w:val="000000"/>
          <w:sz w:val="28"/>
          <w:szCs w:val="28"/>
        </w:rPr>
        <w:t xml:space="preserve"> vì lão không muốn làm phiền đến hàng xóm. </w:t>
      </w:r>
      <w:r w:rsidR="00132920" w:rsidRPr="00C248E1">
        <w:rPr>
          <w:rFonts w:ascii="Times New Roman" w:hAnsi="Times New Roman"/>
          <w:b/>
          <w:i/>
          <w:iCs/>
          <w:color w:val="000000"/>
          <w:sz w:val="28"/>
          <w:szCs w:val="28"/>
        </w:rPr>
        <w:t xml:space="preserve">Nhận xét đánh giá </w:t>
      </w:r>
      <w:r w:rsidR="00132920" w:rsidRPr="00C248E1">
        <w:rPr>
          <w:rFonts w:ascii="Times New Roman" w:hAnsi="Times New Roman"/>
          <w:i/>
          <w:iCs/>
          <w:color w:val="000000"/>
          <w:sz w:val="28"/>
          <w:szCs w:val="28"/>
        </w:rPr>
        <w:sym w:font="Wingdings 3" w:char="F0C6"/>
      </w:r>
      <w:r w:rsidR="00132920" w:rsidRPr="00C248E1">
        <w:rPr>
          <w:rFonts w:ascii="Times New Roman" w:hAnsi="Times New Roman"/>
          <w:color w:val="000000"/>
          <w:sz w:val="28"/>
          <w:szCs w:val="28"/>
        </w:rPr>
        <w:t xml:space="preserve">Nam Cao đã tinh tế đưa nhân vật Binh Tư, một kẻ </w:t>
      </w:r>
      <w:r w:rsidR="00132920" w:rsidRPr="00C248E1">
        <w:rPr>
          <w:rFonts w:ascii="Times New Roman" w:hAnsi="Times New Roman"/>
          <w:i/>
          <w:iCs/>
          <w:color w:val="000000"/>
          <w:sz w:val="28"/>
          <w:szCs w:val="28"/>
        </w:rPr>
        <w:t>“làm nghề ăn trộm ” ở</w:t>
      </w:r>
      <w:r w:rsidR="00132920" w:rsidRPr="00C248E1">
        <w:rPr>
          <w:rFonts w:ascii="Times New Roman" w:hAnsi="Times New Roman"/>
          <w:color w:val="000000"/>
          <w:sz w:val="28"/>
          <w:szCs w:val="28"/>
        </w:rPr>
        <w:t xml:space="preserve"> phần cuối truyện, tạo nên một sự đối sánh đặc sắc, làm nổi bật tấm lòng trong sạch, tự trọng của </w:t>
      </w:r>
      <w:r w:rsidR="00132920" w:rsidRPr="00C248E1">
        <w:rPr>
          <w:rFonts w:ascii="Times New Roman" w:hAnsi="Times New Roman"/>
          <w:color w:val="000000"/>
          <w:sz w:val="28"/>
          <w:szCs w:val="28"/>
        </w:rPr>
        <w:lastRenderedPageBreak/>
        <w:t>lão Hạc, một lão nông chân quê đáng trọng.</w:t>
      </w:r>
    </w:p>
    <w:p w:rsidR="00132920" w:rsidRDefault="00132920" w:rsidP="00D407E0">
      <w:pPr>
        <w:pStyle w:val="Vnbnnidung0"/>
        <w:shd w:val="clear" w:color="auto" w:fill="auto"/>
        <w:tabs>
          <w:tab w:val="left" w:pos="1295"/>
        </w:tabs>
        <w:spacing w:after="0" w:line="360" w:lineRule="auto"/>
        <w:ind w:firstLine="0"/>
        <w:jc w:val="both"/>
        <w:rPr>
          <w:rFonts w:ascii="Times New Roman" w:hAnsi="Times New Roman"/>
          <w:b/>
          <w:color w:val="000000"/>
          <w:sz w:val="28"/>
          <w:szCs w:val="28"/>
        </w:rPr>
      </w:pPr>
      <w:r w:rsidRPr="00C248E1">
        <w:rPr>
          <w:rFonts w:ascii="Times New Roman" w:hAnsi="Times New Roman"/>
          <w:b/>
          <w:color w:val="000000"/>
          <w:sz w:val="28"/>
          <w:szCs w:val="28"/>
        </w:rPr>
        <w:t>Luận điểm</w:t>
      </w:r>
      <w:r>
        <w:rPr>
          <w:rFonts w:ascii="Times New Roman" w:hAnsi="Times New Roman"/>
          <w:b/>
          <w:color w:val="000000"/>
          <w:sz w:val="28"/>
          <w:szCs w:val="28"/>
        </w:rPr>
        <w:t>:</w:t>
      </w:r>
      <w:r w:rsidRPr="00E21D6D">
        <w:rPr>
          <w:rFonts w:ascii="Times New Roman" w:hAnsi="Times New Roman"/>
          <w:b/>
          <w:color w:val="000000"/>
          <w:sz w:val="28"/>
          <w:szCs w:val="28"/>
        </w:rPr>
        <w:t xml:space="preserve"> </w:t>
      </w:r>
      <w:r w:rsidRPr="00C248E1">
        <w:rPr>
          <w:rFonts w:ascii="Times New Roman" w:hAnsi="Times New Roman"/>
          <w:b/>
          <w:color w:val="000000"/>
          <w:sz w:val="28"/>
          <w:szCs w:val="28"/>
        </w:rPr>
        <w:t xml:space="preserve">Đoạn trích </w:t>
      </w:r>
      <w:r>
        <w:rPr>
          <w:rFonts w:ascii="Times New Roman" w:hAnsi="Times New Roman"/>
          <w:b/>
          <w:color w:val="000000"/>
          <w:sz w:val="28"/>
          <w:szCs w:val="28"/>
        </w:rPr>
        <w:t>phản ánh hiện thực xã hội sâu sắc.</w:t>
      </w:r>
    </w:p>
    <w:p w:rsidR="00132920" w:rsidRPr="00E21D6D" w:rsidRDefault="00132920" w:rsidP="00D407E0">
      <w:pPr>
        <w:pStyle w:val="Vnbnnidung0"/>
        <w:shd w:val="clear" w:color="auto" w:fill="auto"/>
        <w:tabs>
          <w:tab w:val="left" w:pos="1295"/>
        </w:tabs>
        <w:spacing w:after="0" w:line="360" w:lineRule="auto"/>
        <w:ind w:firstLine="0"/>
        <w:jc w:val="both"/>
        <w:rPr>
          <w:rFonts w:ascii="Times New Roman" w:hAnsi="Times New Roman"/>
          <w:color w:val="C00000"/>
          <w:sz w:val="28"/>
          <w:szCs w:val="28"/>
        </w:rPr>
      </w:pPr>
      <w:r w:rsidRPr="00E21D6D">
        <w:rPr>
          <w:rFonts w:ascii="Times New Roman" w:hAnsi="Times New Roman"/>
          <w:color w:val="C00000"/>
          <w:sz w:val="28"/>
          <w:szCs w:val="28"/>
        </w:rPr>
        <w:t xml:space="preserve">Đến với đoạn trich “Lão Hạc” </w:t>
      </w:r>
      <w:r>
        <w:rPr>
          <w:rFonts w:ascii="Times New Roman" w:hAnsi="Times New Roman"/>
          <w:color w:val="C00000"/>
          <w:sz w:val="28"/>
          <w:szCs w:val="28"/>
        </w:rPr>
        <w:t xml:space="preserve">Nam cao như đang cho cúng ta xem một thước phim cận cảnh trở về quá khứ - thời đại nhân vật sống. </w:t>
      </w:r>
      <w:r w:rsidRPr="00E21D6D">
        <w:rPr>
          <w:rFonts w:ascii="Times New Roman" w:hAnsi="Times New Roman"/>
          <w:color w:val="C00000"/>
          <w:sz w:val="28"/>
          <w:szCs w:val="28"/>
        </w:rPr>
        <w:t>Nam Cao  đã đưa chúng ta đến với những mặt trái của xã hội , những bức xúc nhức nhối của xã hội, của một thời đại được phơi bày một cách không khoan nhượng, để rồi nõi đau c</w:t>
      </w:r>
      <w:r>
        <w:rPr>
          <w:rFonts w:ascii="Times New Roman" w:hAnsi="Times New Roman"/>
          <w:color w:val="C00000"/>
          <w:sz w:val="28"/>
          <w:szCs w:val="28"/>
        </w:rPr>
        <w:t>ủa</w:t>
      </w:r>
      <w:r w:rsidRPr="00E21D6D">
        <w:rPr>
          <w:rFonts w:ascii="Times New Roman" w:hAnsi="Times New Roman"/>
          <w:color w:val="C00000"/>
          <w:sz w:val="28"/>
          <w:szCs w:val="28"/>
        </w:rPr>
        <w:t xml:space="preserve"> nhân vật trở thành nỗi đau của con người, nỗi đau của nhân loại. </w:t>
      </w:r>
    </w:p>
    <w:p w:rsidR="00132920" w:rsidRPr="00DD1B9A" w:rsidRDefault="00132920" w:rsidP="00D407E0">
      <w:pPr>
        <w:pStyle w:val="Vnbnnidung0"/>
        <w:shd w:val="clear" w:color="auto" w:fill="auto"/>
        <w:spacing w:after="0" w:line="360" w:lineRule="auto"/>
        <w:ind w:firstLine="0"/>
        <w:jc w:val="both"/>
        <w:rPr>
          <w:rFonts w:ascii="Times New Roman" w:hAnsi="Times New Roman"/>
          <w:iCs/>
          <w:color w:val="C00000"/>
          <w:sz w:val="28"/>
          <w:szCs w:val="28"/>
        </w:rPr>
      </w:pPr>
      <w:r w:rsidRPr="00C248E1">
        <w:rPr>
          <w:rFonts w:ascii="Times New Roman" w:hAnsi="Times New Roman"/>
          <w:b/>
          <w:color w:val="000000"/>
          <w:sz w:val="28"/>
          <w:szCs w:val="28"/>
        </w:rPr>
        <w:t>Luận điểm : Đoạn trích thể hiện tình thần nhân đạo sâu sắc.</w:t>
      </w:r>
      <w:r w:rsidRPr="00C248E1">
        <w:rPr>
          <w:rFonts w:ascii="Times New Roman" w:hAnsi="Times New Roman"/>
          <w:color w:val="000000"/>
          <w:sz w:val="28"/>
          <w:szCs w:val="28"/>
        </w:rPr>
        <w:t xml:space="preserve"> Đó là nhà văn đã vạch trần bộ mặt tàn ác của xã hội thực dân phong kiến với hàng loạt cái xấu xa. Là lòng trân trọng trước vẻ đẹp tâm hồn của người nông dân cũng như sự cảm thông, chia sẻ với số phận bất hạnh của người nông dân trong xã hội cũ. Giá trị nhân đạo của đoạn trích còn là sự hướng con người đến cuộc sống tốt đẹp hơn.</w:t>
      </w:r>
      <w:r w:rsidRPr="00DD1B9A">
        <w:rPr>
          <w:rFonts w:ascii="Times New Roman" w:hAnsi="Times New Roman"/>
          <w:color w:val="7030A0"/>
          <w:sz w:val="28"/>
          <w:szCs w:val="28"/>
        </w:rPr>
        <w:t>NXĐG=&gt;</w:t>
      </w:r>
      <w:r w:rsidRPr="00DD1B9A">
        <w:rPr>
          <w:rFonts w:ascii="Times New Roman" w:hAnsi="Times New Roman"/>
          <w:color w:val="C00000"/>
          <w:sz w:val="28"/>
          <w:szCs w:val="28"/>
        </w:rPr>
        <w:t>Thế mới thấy văn học chính là cuộc đời.Mỗi tác phẩm văn học cũng là một mảnh đời, một số phận, tiếng nói lương tri của thời đại.Văn chương không chỉ nói chuyện lòng người mà còn nói chuyện cuộc đời.những khoảnh khắc hiện thực đầy biến cố.</w:t>
      </w:r>
    </w:p>
    <w:p w:rsidR="00132920" w:rsidRPr="00DD1B9A" w:rsidRDefault="00132920" w:rsidP="00D407E0">
      <w:pPr>
        <w:pStyle w:val="Vnbnnidung0"/>
        <w:shd w:val="clear" w:color="auto" w:fill="auto"/>
        <w:tabs>
          <w:tab w:val="left" w:pos="1295"/>
        </w:tabs>
        <w:spacing w:after="0" w:line="360" w:lineRule="auto"/>
        <w:ind w:firstLine="0"/>
        <w:jc w:val="both"/>
        <w:rPr>
          <w:rFonts w:ascii="Times New Roman" w:hAnsi="Times New Roman"/>
          <w:color w:val="C00000"/>
          <w:sz w:val="28"/>
          <w:szCs w:val="28"/>
        </w:rPr>
      </w:pPr>
    </w:p>
    <w:p w:rsidR="00132920" w:rsidRPr="00C248E1" w:rsidRDefault="00132920" w:rsidP="00D407E0">
      <w:pPr>
        <w:pStyle w:val="Vnbnnidung0"/>
        <w:shd w:val="clear" w:color="auto" w:fill="auto"/>
        <w:spacing w:after="0" w:line="360" w:lineRule="auto"/>
        <w:ind w:firstLine="0"/>
        <w:jc w:val="both"/>
        <w:rPr>
          <w:rFonts w:ascii="Times New Roman" w:hAnsi="Times New Roman"/>
          <w:color w:val="000000"/>
          <w:sz w:val="28"/>
          <w:szCs w:val="28"/>
        </w:rPr>
      </w:pP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00B830BA">
        <w:rPr>
          <w:rFonts w:ascii="Times New Roman" w:hAnsi="Times New Roman"/>
          <w:noProof/>
          <w:color w:val="000000"/>
          <w:sz w:val="28"/>
          <w:szCs w:val="28"/>
          <w:lang w:val="en-US" w:eastAsia="en-US"/>
        </w:rPr>
        <mc:AlternateContent>
          <mc:Choice Requires="wps">
            <w:drawing>
              <wp:anchor distT="0" distB="0" distL="88900" distR="88900" simplePos="0" relativeHeight="251661312" behindDoc="0" locked="0" layoutInCell="1" allowOverlap="1">
                <wp:simplePos x="0" y="0"/>
                <wp:positionH relativeFrom="page">
                  <wp:posOffset>138430</wp:posOffset>
                </wp:positionH>
                <wp:positionV relativeFrom="paragraph">
                  <wp:posOffset>850900</wp:posOffset>
                </wp:positionV>
                <wp:extent cx="193040" cy="714375"/>
                <wp:effectExtent l="0" t="0" r="16510" b="9525"/>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920" w:rsidRDefault="00132920" w:rsidP="00132920">
                            <w:pPr>
                              <w:pStyle w:val="Vnbnnidung50"/>
                              <w:shd w:val="clear" w:color="auto" w:fill="auto"/>
                              <w:spacing w:after="0"/>
                              <w:jc w:val="right"/>
                            </w:pPr>
                            <w:r>
                              <w:rPr>
                                <w:b/>
                                <w:bCs/>
                                <w:i w:val="0"/>
                                <w:iCs/>
                                <w:color w:val="975B35"/>
                              </w:rPr>
                              <w:t>'í</w:t>
                            </w:r>
                          </w:p>
                          <w:p w:rsidR="00132920" w:rsidRDefault="00132920" w:rsidP="00132920">
                            <w:pPr>
                              <w:pStyle w:val="Vnbnnidung60"/>
                              <w:shd w:val="clear" w:color="auto" w:fill="auto"/>
                              <w:spacing w:line="180" w:lineRule="auto"/>
                            </w:pPr>
                            <w:r>
                              <w:rPr>
                                <w:color w:val="977A6D"/>
                              </w:rPr>
                              <w:t>Ị</w:t>
                            </w:r>
                          </w:p>
                          <w:p w:rsidR="00132920" w:rsidRDefault="00132920" w:rsidP="00132920">
                            <w:pPr>
                              <w:pStyle w:val="Vnbnnidung60"/>
                              <w:shd w:val="clear" w:color="auto" w:fill="auto"/>
                            </w:pPr>
                            <w:r>
                              <w:t>7</w:t>
                            </w:r>
                          </w:p>
                          <w:p w:rsidR="00132920" w:rsidRDefault="00132920" w:rsidP="00132920">
                            <w:pPr>
                              <w:pStyle w:val="Vnbnnidung60"/>
                              <w:shd w:val="clear" w:color="auto" w:fill="auto"/>
                              <w:spacing w:line="240" w:lineRule="auto"/>
                            </w:pPr>
                            <w:r>
                              <w:t>1</w:t>
                            </w:r>
                          </w:p>
                          <w:p w:rsidR="00132920" w:rsidRDefault="00132920" w:rsidP="00132920">
                            <w:pPr>
                              <w:pStyle w:val="Vnbnnidung60"/>
                              <w:shd w:val="clear" w:color="auto" w:fill="auto"/>
                              <w:spacing w:line="240" w:lineRule="auto"/>
                              <w:jc w:val="left"/>
                            </w:pPr>
                            <w:r>
                              <w:rPr>
                                <w:color w:val="975B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0.9pt;margin-top:67pt;width:15.2pt;height:56.25pt;z-index:251661312;visibility:visible;mso-wrap-style:square;mso-width-percent:0;mso-height-percent:0;mso-wrap-distance-left:7pt;mso-wrap-distance-top:0;mso-wrap-distance-right:7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nr9ErgIAALAFAAAOAAAAZHJzL2Uyb0RvYy54bWysVG1vmzAQ/j5p/8HydwokzguopGpDmCZ1 L1K7H+CACdbAZrYT6Kb9951NSJNWk6ZtfLAO+/zcc3eP7/qmb2p0YEpzKRIcXgUYMZHLgotdgr88 Zt4SI22oKGgtBUvwE9P4ZvX2zXXXxmwiK1kXTCEAETru2gRXxrSx7+u8Yg3VV7JlAg5LqRpq4Fft /ELRDtCb2p8EwdzvpCpaJXOmNeymwyFeOfyyZLn5VJaaGVQnGLgZtyq3bu3qr65pvFO0rXh+pEH/ gkVDuYCgJ6iUGor2ir+CaniupJalucpl48uy5DlzOUA2YfAim4eKtszlAsXR7alM+v/B5h8PnxXi BfQOyiNoAz16ZL1Bd7JHxJana3UMXg8t+JketsHVparbe5l/1UjIdUXFjt0qJbuK0QLohfamf3Z1 wNEWZNt9kAWEoXsjHVBfqsbWDqqBAB14PJ1aY6nkNmQ0DQic5HC0CMl0MXMRaDxebpU275hskDUS rKDzDpwe7rWxZGg8uthYQma8rl33a3GxAY7DDoSGq/bMknDN/BEF0Wa5WRKPTOYbjwRp6t1ma+LN s3AxS6fpep2GP23ckMQVLwombJhRWCH5s8YdJT5I4iQtLWteWDhLSavddl0rdKAg7Mx9x4KcufmX NFwRIJcXKYUTEtxNIi+bLxceycjMixbB0gvC6C6aByQiaXaZ0j0X7N9TQl2Co9lkNmjpt7kF7nud G40bbmB01LxJ8PLkRGOrwI0oXGsN5fVgn5XC0n8uBbR7bLTTq5XoIFbTb3v3MqY2utXyVhZPIGAl QWCgRRh7YFRSfceogxGSYP1tTxXDqH4v4BGAixkNNRrb0aAih6sJNhgN5toMc2nfKr6rAHl4ZkLe wkMpuRPxM4vj84Kx4HI5jjA7d87/ndfzoF39AgAA//8DAFBLAwQUAAYACAAAACEA776Bkd4AAAAJ AQAADwAAAGRycy9kb3ducmV2LnhtbEyPwU7DMBBE70j8g7VI3KjT0EYQ4lQVghMSIg0Hjk68TazG 6xC7bfh7llM57sxo9k2xmd0gTjgF60nBcpGAQGq9sdQp+Kxf7x5AhKjJ6METKvjBAJvy+qrQufFn qvC0i53gEgq5VtDHOOZShrZHp8PCj0js7f3kdORz6qSZ9JnL3SDTJMmk05b4Q69HfO6xPeyOTsH2 i6oX+/3efFT7ytb1Y0Jv2UGp25t5+wQi4hwvYfjDZ3QomanxRzJBDArSJZNH1u9XvIkD6zQF0bCx ytYgy0L+X1D+AgAA//8DAFBLAQItABQABgAIAAAAIQC2gziS/gAAAOEBAAATAAAAAAAAAAAAAAAA AAAAAABbQ29udGVudF9UeXBlc10ueG1sUEsBAi0AFAAGAAgAAAAhADj9If/WAAAAlAEAAAsAAAAA AAAAAAAAAAAALwEAAF9yZWxzLy5yZWxzUEsBAi0AFAAGAAgAAAAhAMuev0SuAgAAsAUAAA4AAAAA AAAAAAAAAAAALgIAAGRycy9lMm9Eb2MueG1sUEsBAi0AFAAGAAgAAAAhAO++gZHeAAAACQEAAA8A AAAAAAAAAAAAAAAACAUAAGRycy9kb3ducmV2LnhtbFBLBQYAAAAABAAEAPMAAAATBgAAAAA= " filled="f" stroked="f">
                <v:textbox inset="0,0,0,0">
                  <w:txbxContent>
                    <w:p w:rsidR="00132920" w:rsidRDefault="00132920" w:rsidP="00132920">
                      <w:pPr>
                        <w:pStyle w:val="Vnbnnidung50"/>
                        <w:shd w:val="clear" w:color="auto" w:fill="auto"/>
                        <w:spacing w:after="0"/>
                        <w:jc w:val="right"/>
                      </w:pPr>
                      <w:r>
                        <w:rPr>
                          <w:b/>
                          <w:bCs/>
                          <w:i w:val="0"/>
                          <w:iCs/>
                          <w:color w:val="975B35"/>
                        </w:rPr>
                        <w:t>'í</w:t>
                      </w:r>
                    </w:p>
                    <w:p w:rsidR="00132920" w:rsidRDefault="00132920" w:rsidP="00132920">
                      <w:pPr>
                        <w:pStyle w:val="Vnbnnidung60"/>
                        <w:shd w:val="clear" w:color="auto" w:fill="auto"/>
                        <w:spacing w:line="180" w:lineRule="auto"/>
                      </w:pPr>
                      <w:r>
                        <w:rPr>
                          <w:color w:val="977A6D"/>
                        </w:rPr>
                        <w:t>Ị</w:t>
                      </w:r>
                    </w:p>
                    <w:p w:rsidR="00132920" w:rsidRDefault="00132920" w:rsidP="00132920">
                      <w:pPr>
                        <w:pStyle w:val="Vnbnnidung60"/>
                        <w:shd w:val="clear" w:color="auto" w:fill="auto"/>
                      </w:pPr>
                      <w:r>
                        <w:t>7</w:t>
                      </w:r>
                    </w:p>
                    <w:p w:rsidR="00132920" w:rsidRDefault="00132920" w:rsidP="00132920">
                      <w:pPr>
                        <w:pStyle w:val="Vnbnnidung60"/>
                        <w:shd w:val="clear" w:color="auto" w:fill="auto"/>
                        <w:spacing w:line="240" w:lineRule="auto"/>
                      </w:pPr>
                      <w:r>
                        <w:t>1</w:t>
                      </w:r>
                    </w:p>
                    <w:p w:rsidR="00132920" w:rsidRDefault="00132920" w:rsidP="00132920">
                      <w:pPr>
                        <w:pStyle w:val="Vnbnnidung60"/>
                        <w:shd w:val="clear" w:color="auto" w:fill="auto"/>
                        <w:spacing w:line="240" w:lineRule="auto"/>
                        <w:jc w:val="left"/>
                      </w:pPr>
                      <w:r>
                        <w:rPr>
                          <w:color w:val="975B35"/>
                        </w:rPr>
                        <w:t>’</w:t>
                      </w:r>
                    </w:p>
                  </w:txbxContent>
                </v:textbox>
                <w10:wrap type="square" anchorx="page"/>
              </v:shape>
            </w:pict>
          </mc:Fallback>
        </mc:AlternateContent>
      </w:r>
      <w:r w:rsidRPr="00C248E1">
        <w:rPr>
          <w:rFonts w:ascii="Times New Roman" w:hAnsi="Times New Roman"/>
          <w:color w:val="000000"/>
          <w:sz w:val="28"/>
          <w:szCs w:val="28"/>
        </w:rPr>
        <w:t xml:space="preserve">Tóm lại, cuộc đời của lão Hạc đầy nước mắt, nhiều đau khổ và bất hạnh. Sống thì âm thầm, nghèo đói, cô đơn; chết thì quằn quại, đau đớn. Tuy thế, lão Hạc lại có bao phẩm chất tốt đẹp như hiền lành, chất phác, vị tha, nhân hậu, trong sạch và tự trọng... Lão Hạc là một điển hình về người nông dân Việt Nam trong xã hội cũ được Nam Cao miêu tả chân thực, với bao trân trọng xót thương, thấm đượm một tinh thần nhân đạo thống thiết. </w:t>
      </w:r>
    </w:p>
    <w:p w:rsidR="002E75E4" w:rsidRPr="006A5223" w:rsidRDefault="003C12BF" w:rsidP="00D407E0">
      <w:pPr>
        <w:spacing w:line="351" w:lineRule="auto"/>
        <w:jc w:val="both"/>
        <w:rPr>
          <w:color w:val="C00000"/>
          <w:sz w:val="28"/>
          <w:szCs w:val="28"/>
        </w:rPr>
      </w:pPr>
      <w:r w:rsidRPr="006A5223">
        <w:rPr>
          <w:rFonts w:eastAsia="Arial"/>
          <w:b/>
          <w:bCs/>
          <w:color w:val="C00000"/>
          <w:sz w:val="28"/>
          <w:szCs w:val="28"/>
        </w:rPr>
        <w:t>BT2.</w:t>
      </w:r>
      <w:r w:rsidR="002E75E4" w:rsidRPr="006A5223">
        <w:rPr>
          <w:rFonts w:eastAsia="Arial"/>
          <w:b/>
          <w:bCs/>
          <w:color w:val="C00000"/>
          <w:sz w:val="28"/>
          <w:szCs w:val="28"/>
        </w:rPr>
        <w:t>Em có suy nghĩ gì về cái chết của lão Hạc trong truyện ngắn cùng tên của Nam Cao?</w:t>
      </w:r>
    </w:p>
    <w:p w:rsidR="002E75E4" w:rsidRPr="00D00224" w:rsidRDefault="002E75E4" w:rsidP="00D407E0">
      <w:pPr>
        <w:spacing w:line="40" w:lineRule="exact"/>
        <w:rPr>
          <w:sz w:val="28"/>
          <w:szCs w:val="28"/>
        </w:rPr>
      </w:pPr>
    </w:p>
    <w:p w:rsidR="002E75E4" w:rsidRPr="00D00224" w:rsidRDefault="002E75E4" w:rsidP="00D407E0">
      <w:pPr>
        <w:ind w:right="-799"/>
        <w:jc w:val="center"/>
        <w:rPr>
          <w:sz w:val="28"/>
          <w:szCs w:val="28"/>
        </w:rPr>
      </w:pPr>
      <w:r w:rsidRPr="00D00224">
        <w:rPr>
          <w:rFonts w:eastAsia="Arial"/>
          <w:b/>
          <w:bCs/>
          <w:sz w:val="28"/>
          <w:szCs w:val="28"/>
          <w:u w:val="single"/>
        </w:rPr>
        <w:t>Gợi ý</w:t>
      </w:r>
    </w:p>
    <w:p w:rsidR="002E75E4" w:rsidRPr="00D00224" w:rsidRDefault="002E75E4" w:rsidP="00D407E0">
      <w:pPr>
        <w:spacing w:line="326" w:lineRule="exact"/>
        <w:rPr>
          <w:sz w:val="28"/>
          <w:szCs w:val="28"/>
        </w:rPr>
      </w:pPr>
    </w:p>
    <w:p w:rsidR="002E75E4" w:rsidRPr="00D00224" w:rsidRDefault="002E75E4" w:rsidP="00D407E0">
      <w:pPr>
        <w:spacing w:line="282" w:lineRule="auto"/>
        <w:jc w:val="both"/>
        <w:rPr>
          <w:sz w:val="28"/>
          <w:szCs w:val="28"/>
        </w:rPr>
      </w:pPr>
      <w:r w:rsidRPr="00D00224">
        <w:rPr>
          <w:rFonts w:eastAsia="Arial"/>
          <w:sz w:val="28"/>
          <w:szCs w:val="28"/>
        </w:rPr>
        <w:t>Cái chết của lão Hạc không phải là sự manh động, tiêu cực. Lão đã rất bền bỉ, đã gắng để sống: "Luôn mấy hôm, tôi thấy lão Hạc chỉ ăn khoai. Rồi thì khoai cũng hết. Bắt đầu từ đấy, lão chế tạo được món gì, ăn món ấy. Hôm thì lão ăn củ chuối, hôm thì lão ăn sung luộc, hôm thì ăn rau má, với thỉnh thoảng một vài của ráy hay bữa trai, bữa ốc" mà không được. Bi kịch là thế đấy.</w:t>
      </w:r>
    </w:p>
    <w:p w:rsidR="002E75E4" w:rsidRPr="00D00224" w:rsidRDefault="002E75E4" w:rsidP="00D407E0">
      <w:pPr>
        <w:spacing w:line="179" w:lineRule="exact"/>
        <w:rPr>
          <w:sz w:val="28"/>
          <w:szCs w:val="28"/>
        </w:rPr>
      </w:pPr>
    </w:p>
    <w:p w:rsidR="002E75E4" w:rsidRPr="00D00224" w:rsidRDefault="002E75E4" w:rsidP="00D407E0">
      <w:pPr>
        <w:spacing w:line="267" w:lineRule="auto"/>
        <w:jc w:val="both"/>
        <w:rPr>
          <w:sz w:val="28"/>
          <w:szCs w:val="28"/>
        </w:rPr>
      </w:pPr>
      <w:r w:rsidRPr="00D00224">
        <w:rPr>
          <w:rFonts w:eastAsia="Arial"/>
          <w:sz w:val="28"/>
          <w:szCs w:val="28"/>
        </w:rPr>
        <w:t xml:space="preserve">Nếu không muốn sống thì lão đã không phải cố duy trì sự sống bằng mọi cách như thế. Lão có thể tự sát ngay sau khi ủy thác cho ông giáo mảnh vườn và tiền làm tang. Dường như, trong mòn mỏi, lão vẫn cố chờ điều gì... Chờ con trai trở về. Biết đâu trong những ngày gắng sống ấy nó trở về! Không thể chờ thêm được nữa, cuối cùng (tận đến cuối cùng) thì lão Hạc phải chấp nhận một sự thật của chính mình, để lão không vi phạm lẽ sống của lão: </w:t>
      </w:r>
      <w:r w:rsidRPr="00D00224">
        <w:rPr>
          <w:rFonts w:eastAsia="Arial"/>
          <w:i/>
          <w:iCs/>
          <w:sz w:val="28"/>
          <w:szCs w:val="28"/>
        </w:rPr>
        <w:t xml:space="preserve">muốn sống màvẫn tự chết. </w:t>
      </w:r>
      <w:r w:rsidRPr="00D00224">
        <w:rPr>
          <w:rFonts w:eastAsia="Arial"/>
          <w:sz w:val="28"/>
          <w:szCs w:val="28"/>
        </w:rPr>
        <w:t>Tại sao lão tự trọng đến "hách dịch" như thế cơ chứ? Lão có thể cậy nhờ để sốngqua ngày cơ mà, dân gian chẳng đã từng nói "hàng xóm láng giềng tối lửa tắt đèn có nhau" là gì! Đến ngay tiền làm ma cho mình lão còn không động đến nữa là cậy nhờ! Thế mới là lão Hạc. Cậu Vàng chết để có thêm 5 đồng vào 25 đồng thành 30 đồng lão gửi ông giáo làm tang nếu lão có mệnh hệ nào."Đâu vào đấy" là cay đắng thế ư?Khi con chó phải chết, lão Hạc mong hóa kiếp cho nó; đến khi lão chết, con chó còn là 5 đồng để tiễn đưa hương hồn lão.Cơ cực đến thế là cùng.Chẳng gì khác, xã hội thực dân nửa phong kiến đen tối đã đẩy cuộc sống người nông dân đến đường cùng; cái nghèo khó, cùng cực đã đẩy lão Hạc đến một lựa chọn đau đớn, nghiệt ngã.</w:t>
      </w:r>
    </w:p>
    <w:p w:rsidR="00FC5743" w:rsidRDefault="00FC5743" w:rsidP="00D407E0">
      <w:pPr>
        <w:pStyle w:val="Vnbnnidung0"/>
        <w:shd w:val="clear" w:color="auto" w:fill="auto"/>
        <w:spacing w:after="0" w:line="360" w:lineRule="auto"/>
        <w:ind w:firstLine="0"/>
        <w:jc w:val="both"/>
        <w:rPr>
          <w:rFonts w:ascii="Times New Roman" w:hAnsi="Times New Roman"/>
          <w:b/>
          <w:color w:val="000000"/>
          <w:sz w:val="28"/>
          <w:szCs w:val="28"/>
          <w:lang w:val="en-US"/>
        </w:rPr>
      </w:pPr>
    </w:p>
    <w:p w:rsidR="00FC5743" w:rsidRPr="006A5223" w:rsidRDefault="003C12BF" w:rsidP="00D407E0">
      <w:pPr>
        <w:pStyle w:val="Vnbnnidung0"/>
        <w:shd w:val="clear" w:color="auto" w:fill="auto"/>
        <w:spacing w:after="0" w:line="360" w:lineRule="auto"/>
        <w:ind w:firstLine="0"/>
        <w:jc w:val="both"/>
        <w:rPr>
          <w:rFonts w:ascii="Times New Roman" w:hAnsi="Times New Roman"/>
          <w:b/>
          <w:color w:val="C00000"/>
          <w:sz w:val="28"/>
          <w:szCs w:val="28"/>
          <w:lang w:val="en-US"/>
        </w:rPr>
      </w:pPr>
      <w:r w:rsidRPr="006A5223">
        <w:rPr>
          <w:rFonts w:ascii="Times New Roman" w:hAnsi="Times New Roman"/>
          <w:b/>
          <w:color w:val="C00000"/>
          <w:sz w:val="28"/>
          <w:szCs w:val="28"/>
          <w:lang w:val="en-US"/>
        </w:rPr>
        <w:t>BT3</w:t>
      </w:r>
      <w:r w:rsidR="00FC5743" w:rsidRPr="006A5223">
        <w:rPr>
          <w:rFonts w:ascii="Times New Roman" w:hAnsi="Times New Roman"/>
          <w:b/>
          <w:color w:val="C00000"/>
          <w:sz w:val="28"/>
          <w:szCs w:val="28"/>
          <w:lang w:val="en-US"/>
        </w:rPr>
        <w:t>.</w:t>
      </w:r>
    </w:p>
    <w:p w:rsidR="001535DC" w:rsidRPr="006A5223" w:rsidRDefault="001535DC" w:rsidP="00D407E0">
      <w:pPr>
        <w:spacing w:line="328" w:lineRule="auto"/>
        <w:ind w:right="100"/>
        <w:jc w:val="both"/>
        <w:rPr>
          <w:color w:val="C00000"/>
          <w:sz w:val="28"/>
          <w:szCs w:val="28"/>
        </w:rPr>
      </w:pPr>
      <w:r w:rsidRPr="006A5223">
        <w:rPr>
          <w:rFonts w:eastAsia="Arial"/>
          <w:b/>
          <w:bCs/>
          <w:color w:val="C00000"/>
          <w:sz w:val="28"/>
          <w:szCs w:val="28"/>
        </w:rPr>
        <w:t>Kể về lão Hạc, Binh Tư cho rằng lão "cũng ra phết chứ chẳng vừa đâu". Viết đoạn văn nêu ngắn gọn ý kiến của em về chủ đề này</w:t>
      </w:r>
    </w:p>
    <w:p w:rsidR="001535DC" w:rsidRPr="00D00224" w:rsidRDefault="001535DC" w:rsidP="00D407E0">
      <w:pPr>
        <w:ind w:right="-699"/>
        <w:jc w:val="center"/>
        <w:rPr>
          <w:sz w:val="28"/>
          <w:szCs w:val="28"/>
        </w:rPr>
      </w:pPr>
      <w:r w:rsidRPr="00D00224">
        <w:rPr>
          <w:rFonts w:eastAsia="Arial"/>
          <w:b/>
          <w:bCs/>
          <w:sz w:val="28"/>
          <w:szCs w:val="28"/>
          <w:u w:val="single"/>
        </w:rPr>
        <w:t>Gợi ý</w:t>
      </w:r>
    </w:p>
    <w:p w:rsidR="001535DC" w:rsidRPr="00D00224" w:rsidRDefault="001535DC" w:rsidP="00D407E0">
      <w:pPr>
        <w:spacing w:line="326" w:lineRule="exact"/>
        <w:rPr>
          <w:sz w:val="28"/>
          <w:szCs w:val="28"/>
        </w:rPr>
      </w:pPr>
    </w:p>
    <w:p w:rsidR="001535DC" w:rsidRPr="00D00224" w:rsidRDefault="001535DC" w:rsidP="00D407E0">
      <w:pPr>
        <w:spacing w:line="304" w:lineRule="auto"/>
        <w:ind w:right="100"/>
        <w:jc w:val="both"/>
        <w:rPr>
          <w:sz w:val="28"/>
          <w:szCs w:val="28"/>
        </w:rPr>
      </w:pPr>
      <w:r w:rsidRPr="00D00224">
        <w:rPr>
          <w:rFonts w:eastAsia="Arial"/>
          <w:sz w:val="28"/>
          <w:szCs w:val="28"/>
        </w:rPr>
        <w:t>Chi tiết lão Hạc xin Binh Tư được Nam Cao sắp xếp vào phần sau của câu chuyên như là một chi tiết có ý "đánh lừa" dòng cảm xúc của người đọc. Kể về lão Hạc với ông giáo, Binh Tư cho rằng lão “cũng ra phết chứ chẳng vừa đâu”.</w:t>
      </w:r>
    </w:p>
    <w:p w:rsidR="001535DC" w:rsidRPr="00D00224" w:rsidRDefault="001535DC" w:rsidP="00D407E0">
      <w:pPr>
        <w:spacing w:line="151" w:lineRule="exact"/>
        <w:rPr>
          <w:sz w:val="28"/>
          <w:szCs w:val="28"/>
        </w:rPr>
      </w:pPr>
    </w:p>
    <w:p w:rsidR="001535DC" w:rsidRPr="00D00224" w:rsidRDefault="001535DC" w:rsidP="00D407E0">
      <w:pPr>
        <w:spacing w:line="269" w:lineRule="auto"/>
        <w:ind w:right="100"/>
        <w:jc w:val="both"/>
        <w:rPr>
          <w:sz w:val="28"/>
          <w:szCs w:val="28"/>
        </w:rPr>
      </w:pPr>
      <w:r w:rsidRPr="00D00224">
        <w:rPr>
          <w:rFonts w:eastAsia="Arial"/>
          <w:sz w:val="28"/>
          <w:szCs w:val="28"/>
        </w:rPr>
        <w:t>Sự việc và lời nhận xét ấy đã đẩy những suy nghĩ tốt đẹp của người đọc và ông giáo sang hướng khác (hoài nghi, buồn). Thế nhưng cái chết bất ngờ của lão lại khiến cho cả ông giáo và chúng ta nữa phải giật mình suy ngẫm về số kiếp con người trong xã hội xưa. Cách sắp xếp tình tiết như vậy đã làm nổi bật lên giá trị nhân cách cũng như cái tình thế quẫn bách tột cùng của lão Hạc. Đồng thời cũng hiểu được sự cảm thông sâu sắc của ông giáo đối với lão Hạc. Ý nghĩ của nhân vật “tôi” (có thể coi là tác giả): “Chao ôi! Đối với những người ở quanh ta, nếu ta không cố tìm mà hiểu họ, thì ta chỉ thấy họ gàn dở, ngu ngốc, bần tiện, xấu xa, bỉ ổi... toàn là những cớ để cho ta tàn nhẫn; không bao giờ ta thấy họ là những người đáng thương; không bao giờ ta thương (...) Cái bản tính tốt của người ta bị những nỗi lo lắng, buồn đau, ích kỉ che lấp mất” thể hiện một quan niệm và một triết lí sống sâu sắc và tiến bộ. Đây là một thái độ yêu thương, trân trọng nhằm khám phá những nét tốt đẹp của con người.</w:t>
      </w:r>
    </w:p>
    <w:p w:rsidR="001535DC" w:rsidRPr="00D00224" w:rsidRDefault="001535DC" w:rsidP="00D407E0">
      <w:pPr>
        <w:spacing w:line="195" w:lineRule="exact"/>
        <w:rPr>
          <w:sz w:val="28"/>
          <w:szCs w:val="28"/>
        </w:rPr>
      </w:pPr>
    </w:p>
    <w:p w:rsidR="001535DC" w:rsidRPr="00D00224" w:rsidRDefault="001535DC" w:rsidP="00D407E0">
      <w:pPr>
        <w:spacing w:line="200" w:lineRule="exact"/>
        <w:rPr>
          <w:sz w:val="28"/>
          <w:szCs w:val="28"/>
        </w:rPr>
      </w:pPr>
    </w:p>
    <w:p w:rsidR="00DA0B12" w:rsidRPr="00DA0B12" w:rsidRDefault="00DA0B12" w:rsidP="00D407E0">
      <w:pPr>
        <w:shd w:val="clear" w:color="auto" w:fill="FFFFFF"/>
        <w:spacing w:beforeAutospacing="1" w:afterAutospacing="1" w:line="336" w:lineRule="atLeast"/>
        <w:jc w:val="center"/>
        <w:textAlignment w:val="baseline"/>
        <w:rPr>
          <w:color w:val="C00000"/>
          <w:sz w:val="28"/>
          <w:szCs w:val="28"/>
        </w:rPr>
      </w:pPr>
      <w:r w:rsidRPr="00DA0B12">
        <w:rPr>
          <w:b/>
          <w:bCs/>
          <w:color w:val="C00000"/>
          <w:sz w:val="28"/>
          <w:szCs w:val="28"/>
        </w:rPr>
        <w:lastRenderedPageBreak/>
        <w:t>BT4.Lão Hạc là một lão nông đáng kính bởi phẩm hạnh một con người đôn hậu, giàu lòng tự trọng và rất mực yêu thương con</w:t>
      </w:r>
    </w:p>
    <w:p w:rsidR="00DA0B12" w:rsidRPr="003B0D7B" w:rsidRDefault="00DA0B12" w:rsidP="00D407E0">
      <w:pPr>
        <w:shd w:val="clear" w:color="auto" w:fill="FFFFFF"/>
        <w:spacing w:line="336" w:lineRule="atLeast"/>
        <w:jc w:val="both"/>
        <w:textAlignment w:val="baseline"/>
        <w:rPr>
          <w:color w:val="000000"/>
          <w:sz w:val="28"/>
          <w:szCs w:val="28"/>
        </w:rPr>
      </w:pPr>
      <w:r w:rsidRPr="00F56242">
        <w:rPr>
          <w:b/>
          <w:bCs/>
          <w:color w:val="000000"/>
          <w:sz w:val="28"/>
          <w:szCs w:val="28"/>
        </w:rPr>
        <w:t>Mở bài</w:t>
      </w:r>
    </w:p>
    <w:p w:rsidR="00DA0B12" w:rsidRPr="003B0D7B" w:rsidRDefault="00DA0B12"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Lão Hạc là truyện ngấn xuất sắc của nhà văn Nam Cao. Truyện không những phản ánh chân thực tình cảnh khốn khổ của người nông dân trước tai trời ách đất, trước xã hội suy tàn mà đáng chú ý hơn là cả là đã nêu bật được hình ảnh một lão nông dân đáng kính với phẩm chất của một con người đôn hậu giàu, lòng tự trọng và rất mực yêu thương con. Cuộc đời và sốp hận bi thương của nhan vật lão Hạc đã để lại trong lòng người đọc niềm xót xa, cảm thương và mến phục.</w:t>
      </w:r>
    </w:p>
    <w:p w:rsidR="00DA0B12" w:rsidRPr="003B0D7B" w:rsidRDefault="00DA0B12" w:rsidP="00D407E0">
      <w:pPr>
        <w:shd w:val="clear" w:color="auto" w:fill="FFFFFF"/>
        <w:spacing w:line="336" w:lineRule="atLeast"/>
        <w:jc w:val="both"/>
        <w:textAlignment w:val="baseline"/>
        <w:rPr>
          <w:color w:val="000000"/>
          <w:sz w:val="28"/>
          <w:szCs w:val="28"/>
        </w:rPr>
      </w:pPr>
      <w:r w:rsidRPr="00F56242">
        <w:rPr>
          <w:b/>
          <w:bCs/>
          <w:color w:val="000000"/>
          <w:sz w:val="28"/>
          <w:szCs w:val="28"/>
        </w:rPr>
        <w:t>Thân bài</w:t>
      </w:r>
    </w:p>
    <w:p w:rsidR="00DA0B12" w:rsidRPr="003B0D7B" w:rsidRDefault="00DA0B12" w:rsidP="00D407E0">
      <w:pPr>
        <w:shd w:val="clear" w:color="auto" w:fill="FFFFFF"/>
        <w:spacing w:beforeAutospacing="1" w:afterAutospacing="1"/>
        <w:jc w:val="both"/>
        <w:textAlignment w:val="baseline"/>
        <w:outlineLvl w:val="3"/>
        <w:rPr>
          <w:b/>
          <w:bCs/>
          <w:color w:val="000000"/>
          <w:sz w:val="28"/>
          <w:szCs w:val="28"/>
        </w:rPr>
      </w:pPr>
      <w:r w:rsidRPr="003B0D7B">
        <w:rPr>
          <w:b/>
          <w:bCs/>
          <w:color w:val="000000"/>
          <w:sz w:val="28"/>
          <w:szCs w:val="28"/>
        </w:rPr>
        <w:t>Tấm lòng đôn hậu, rất mực yêu thương con của lão Hạc:</w:t>
      </w:r>
    </w:p>
    <w:p w:rsidR="00DA0B12" w:rsidRPr="003B0D7B" w:rsidRDefault="00DA0B12"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Vợ lão Hạc chết sớm, lão sống một mình trong cảnh gà trống nuôi con, lão yêu con hết mực. Việc con trai không có đủ tiền lấy vợ, quẫn chí bỏ đi làm phu đồn điền khiến lão vô cùng đau xót và dằn vặt.</w:t>
      </w:r>
    </w:p>
    <w:p w:rsidR="00DA0B12" w:rsidRPr="003B0D7B" w:rsidRDefault="00DA0B12"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Lão đối xử rất tử tế với con Vàng – kỉ vật duy nhất của người con trai – như một dứa con. Lão cho nó ăn vào bát như chó nhà giàu. Cái bát ấy lúc nào cũng sạch sẽ và cất giữ cẩn thận. Lão ăn gì thì nó ăn nấy. Lão nâng niu, bế bồng nó như bà mẹ hiếm hoi chiều chuộng đứa con cầu tự. Những lúc vui buồn, lão đều trò chuyện, tâm tình với nó, coi nó như người bạn tâm giao.</w:t>
      </w:r>
    </w:p>
    <w:p w:rsidR="00DA0B12" w:rsidRPr="003B0D7B" w:rsidRDefault="00DA0B12"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Đến khi túng quẫn, lão phải đứt ruột khi bán con chó. Một việc làm khiến lão vô cùng ân hận. Sau khi bán chó, lão cảm thấy hụt hẫng, thiếu vắng vô cùng. Khi kể lại câu chuyện bán chó với ông giáo mà lão không cầm được nước mắt.</w:t>
      </w:r>
    </w:p>
    <w:p w:rsidR="00DA0B12" w:rsidRPr="003B0D7B" w:rsidRDefault="00DA0B12" w:rsidP="00D407E0">
      <w:pPr>
        <w:shd w:val="clear" w:color="auto" w:fill="FFFFFF"/>
        <w:spacing w:beforeAutospacing="1" w:afterAutospacing="1"/>
        <w:jc w:val="both"/>
        <w:textAlignment w:val="baseline"/>
        <w:outlineLvl w:val="3"/>
        <w:rPr>
          <w:b/>
          <w:bCs/>
          <w:color w:val="000000"/>
          <w:sz w:val="28"/>
          <w:szCs w:val="28"/>
        </w:rPr>
      </w:pPr>
      <w:r w:rsidRPr="003B0D7B">
        <w:rPr>
          <w:b/>
          <w:bCs/>
          <w:color w:val="000000"/>
          <w:sz w:val="28"/>
          <w:szCs w:val="28"/>
        </w:rPr>
        <w:t>Lão Hạc là người có lòng tự trọng: Tự trọng với mọi người, với đứa con và với chính bản thân mình.</w:t>
      </w:r>
    </w:p>
    <w:p w:rsidR="00DA0B12" w:rsidRPr="003B0D7B" w:rsidRDefault="00DA0B12"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Trong làng, trong xóm, chưa bao giờ lão làm phiền lòng một ai. Cuộc sống cơ cực, đói khổ nhưng lão một mình tự vượt qua. Trận ốm kéo dài đã khiến lão suy sụp, lão không còn đủ sức để làm và cũng không còn gì để ăn. Nhưng lòng tự trọng không cho phép lão ăn phạm vào số tiền dành dụm của con. Vì tương lai của con, vì lòng tự trọng của mình, lão đã quyết định đi đến cái chết sau đó.</w:t>
      </w:r>
    </w:p>
    <w:p w:rsidR="00DA0B12" w:rsidRPr="003B0D7B" w:rsidRDefault="00DA0B12"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Lão Hạc đã từ chối gần như hách dịch tất cả mọi sự giúp đỡ của mọi người. Lão không muốn mang ơn ai vì đối với lão ai có ơn thì phải trả. Thế nhưng, lão biết, lão không thể nào trả được. Tuổi già và bệnh đâu đang vắt kiệt từng ngày sinh lực của lão.</w:t>
      </w:r>
    </w:p>
    <w:p w:rsidR="00DA0B12" w:rsidRPr="003B0D7B" w:rsidRDefault="00DA0B12"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lastRenderedPageBreak/>
        <w:t>Đến khi chết, lão cũng quyết giữ gìn cái danh dự của lão đù đó là cái chết không lấy gì làm danh dự cho lắm. Mặc dù vậy, lão vẫn đạt được nguyên tắc mà lão luôn tuân thủ: không làm phiền người khác. Tiền lo cho hậu sự lão đã gửi cho ông giáo rồi, trăm sự lão nhờ ông giáo lo. Lão chết ngay trong chính ngôi nhà của lão.</w:t>
      </w:r>
    </w:p>
    <w:p w:rsidR="00DA0B12" w:rsidRPr="003B0D7B" w:rsidRDefault="00DA0B12"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Nam Cao đã hướng nhân vật vào cái thiện, qua đó bộc lộ những phẩm chất cao đẹp của lão Hạc nói riêng và của những người nông dân ở nông thôn Việt Nam trước cách nói chung. Đối với với họ, không có gì đáng quý hơn gia đình, danh dự.</w:t>
      </w:r>
    </w:p>
    <w:p w:rsidR="00DA0B12" w:rsidRPr="003B0D7B" w:rsidRDefault="00DA0B12" w:rsidP="00D407E0">
      <w:pPr>
        <w:shd w:val="clear" w:color="auto" w:fill="FFFFFF"/>
        <w:spacing w:line="336" w:lineRule="atLeast"/>
        <w:jc w:val="both"/>
        <w:textAlignment w:val="baseline"/>
        <w:rPr>
          <w:color w:val="000000"/>
          <w:sz w:val="28"/>
          <w:szCs w:val="28"/>
        </w:rPr>
      </w:pPr>
      <w:r w:rsidRPr="00F56242">
        <w:rPr>
          <w:b/>
          <w:bCs/>
          <w:color w:val="000000"/>
          <w:sz w:val="28"/>
          <w:szCs w:val="28"/>
        </w:rPr>
        <w:t>Kết bài</w:t>
      </w:r>
    </w:p>
    <w:p w:rsidR="00DA0B12" w:rsidRPr="00F56242" w:rsidRDefault="00DA0B12"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Trong tác phẩm, lão Hạc hiện lên là một người cha mẫu mực, một người nông dân cao quý, một lão nông đáng kính với đức tính đôn hậu và rất giàu lòng tự trọng. Cái tự trọng của lão Hạc không khỏi khiến ta ngậm ngùi, thương xót.</w:t>
      </w:r>
    </w:p>
    <w:p w:rsidR="002E75E4" w:rsidRDefault="002E75E4" w:rsidP="00D407E0">
      <w:pPr>
        <w:ind w:right="8"/>
        <w:jc w:val="center"/>
        <w:rPr>
          <w:color w:val="000000"/>
          <w:sz w:val="28"/>
          <w:szCs w:val="28"/>
          <w:lang w:val="fr-FR"/>
        </w:rPr>
      </w:pPr>
    </w:p>
    <w:p w:rsidR="00132920" w:rsidRPr="007E0FB4" w:rsidRDefault="005A059E" w:rsidP="00D407E0">
      <w:pPr>
        <w:ind w:right="8"/>
        <w:jc w:val="center"/>
        <w:rPr>
          <w:color w:val="000000"/>
          <w:sz w:val="28"/>
          <w:szCs w:val="28"/>
          <w:lang w:val="fr-FR"/>
        </w:rPr>
      </w:pPr>
      <w:r w:rsidRPr="00C248E1">
        <w:rPr>
          <w:color w:val="000000"/>
          <w:sz w:val="28"/>
          <w:szCs w:val="28"/>
          <w:lang w:val="fr-FR"/>
        </w:rPr>
        <w:t>**************************************************</w:t>
      </w:r>
    </w:p>
    <w:p w:rsidR="00132920" w:rsidRDefault="00132920" w:rsidP="00D407E0">
      <w:pPr>
        <w:ind w:right="8"/>
        <w:rPr>
          <w:b/>
          <w:color w:val="000000"/>
          <w:sz w:val="28"/>
          <w:szCs w:val="28"/>
          <w:lang w:val="fr-FR"/>
        </w:rPr>
      </w:pPr>
    </w:p>
    <w:p w:rsidR="00BB4923" w:rsidRPr="00C248E1" w:rsidRDefault="005A059E" w:rsidP="00D407E0">
      <w:pPr>
        <w:ind w:right="8"/>
        <w:jc w:val="both"/>
        <w:rPr>
          <w:b/>
          <w:color w:val="000000"/>
          <w:sz w:val="28"/>
          <w:szCs w:val="28"/>
          <w:lang w:val="fr-FR"/>
        </w:rPr>
      </w:pPr>
      <w:r w:rsidRPr="00C248E1">
        <w:rPr>
          <w:b/>
          <w:color w:val="000000"/>
          <w:sz w:val="28"/>
          <w:szCs w:val="28"/>
          <w:lang w:val="fr-FR"/>
        </w:rPr>
        <w:t>BÀI</w:t>
      </w:r>
      <w:r w:rsidR="00BB4923" w:rsidRPr="00C248E1">
        <w:rPr>
          <w:b/>
          <w:color w:val="000000"/>
          <w:sz w:val="28"/>
          <w:szCs w:val="28"/>
          <w:lang w:val="fr-FR"/>
        </w:rPr>
        <w:t xml:space="preserve"> 5                                        LUYỆN ĐỀ</w:t>
      </w:r>
    </w:p>
    <w:p w:rsidR="005A059E" w:rsidRPr="00C248E1" w:rsidRDefault="005A059E" w:rsidP="00D407E0">
      <w:pPr>
        <w:jc w:val="both"/>
        <w:rPr>
          <w:b/>
          <w:color w:val="000000"/>
          <w:sz w:val="28"/>
          <w:szCs w:val="28"/>
          <w:lang w:val="fr-FR"/>
        </w:rPr>
      </w:pPr>
    </w:p>
    <w:p w:rsidR="003661AE" w:rsidRPr="00C248E1" w:rsidRDefault="00940EE1" w:rsidP="00D407E0">
      <w:pPr>
        <w:ind w:right="8"/>
        <w:jc w:val="both"/>
        <w:rPr>
          <w:b/>
          <w:color w:val="000000"/>
          <w:sz w:val="28"/>
          <w:szCs w:val="28"/>
          <w:lang w:val="fr-FR"/>
        </w:rPr>
      </w:pPr>
      <w:r w:rsidRPr="00C248E1">
        <w:rPr>
          <w:b/>
          <w:color w:val="000000"/>
          <w:sz w:val="28"/>
          <w:szCs w:val="28"/>
          <w:lang w:val="fr-FR"/>
        </w:rPr>
        <w:t xml:space="preserve">ĐỀ 2 : </w:t>
      </w:r>
    </w:p>
    <w:p w:rsidR="003661AE" w:rsidRPr="00C248E1" w:rsidRDefault="003661AE" w:rsidP="00D407E0">
      <w:pPr>
        <w:ind w:right="8"/>
        <w:jc w:val="both"/>
        <w:rPr>
          <w:color w:val="000000"/>
          <w:sz w:val="28"/>
          <w:szCs w:val="28"/>
          <w:lang w:val="fr-FR"/>
        </w:rPr>
      </w:pPr>
      <w:r w:rsidRPr="00C248E1">
        <w:rPr>
          <w:color w:val="000000"/>
          <w:sz w:val="28"/>
          <w:szCs w:val="28"/>
          <w:lang w:val="fr-FR"/>
        </w:rPr>
        <w:t xml:space="preserve"> Cu</w:t>
      </w:r>
      <w:r w:rsidR="003A1FAE" w:rsidRPr="00C248E1">
        <w:rPr>
          <w:color w:val="000000"/>
          <w:sz w:val="28"/>
          <w:szCs w:val="28"/>
          <w:lang w:val="fr-FR"/>
        </w:rPr>
        <w:t>ộ</w:t>
      </w:r>
      <w:r w:rsidRPr="00C248E1">
        <w:rPr>
          <w:color w:val="000000"/>
          <w:sz w:val="28"/>
          <w:szCs w:val="28"/>
          <w:lang w:val="fr-FR"/>
        </w:rPr>
        <w:t xml:space="preserve">c </w:t>
      </w:r>
      <w:r w:rsidR="003A1FAE" w:rsidRPr="00C248E1">
        <w:rPr>
          <w:color w:val="000000"/>
          <w:sz w:val="28"/>
          <w:szCs w:val="28"/>
          <w:lang w:val="fr-FR"/>
        </w:rPr>
        <w:t>đờ</w:t>
      </w:r>
      <w:r w:rsidRPr="00C248E1">
        <w:rPr>
          <w:color w:val="000000"/>
          <w:sz w:val="28"/>
          <w:szCs w:val="28"/>
          <w:lang w:val="fr-FR"/>
        </w:rPr>
        <w:t>i l</w:t>
      </w:r>
      <w:r w:rsidR="003A1FAE" w:rsidRPr="00C248E1">
        <w:rPr>
          <w:color w:val="000000"/>
          <w:sz w:val="28"/>
          <w:szCs w:val="28"/>
          <w:lang w:val="fr-FR"/>
        </w:rPr>
        <w:t>ã</w:t>
      </w:r>
      <w:r w:rsidRPr="00C248E1">
        <w:rPr>
          <w:color w:val="000000"/>
          <w:sz w:val="28"/>
          <w:szCs w:val="28"/>
          <w:lang w:val="fr-FR"/>
        </w:rPr>
        <w:t>o H</w:t>
      </w:r>
      <w:r w:rsidR="003A1FAE" w:rsidRPr="00C248E1">
        <w:rPr>
          <w:color w:val="000000"/>
          <w:sz w:val="28"/>
          <w:szCs w:val="28"/>
          <w:lang w:val="fr-FR"/>
        </w:rPr>
        <w:t>ạ</w:t>
      </w:r>
      <w:r w:rsidRPr="00C248E1">
        <w:rPr>
          <w:color w:val="000000"/>
          <w:sz w:val="28"/>
          <w:szCs w:val="28"/>
          <w:lang w:val="fr-FR"/>
        </w:rPr>
        <w:t>c ch</w:t>
      </w:r>
      <w:r w:rsidR="003A1FAE" w:rsidRPr="00C248E1">
        <w:rPr>
          <w:color w:val="000000"/>
          <w:sz w:val="28"/>
          <w:szCs w:val="28"/>
          <w:lang w:val="fr-FR"/>
        </w:rPr>
        <w:t>ồ</w:t>
      </w:r>
      <w:r w:rsidRPr="00C248E1">
        <w:rPr>
          <w:color w:val="000000"/>
          <w:sz w:val="28"/>
          <w:szCs w:val="28"/>
          <w:lang w:val="fr-FR"/>
        </w:rPr>
        <w:t>ng ch</w:t>
      </w:r>
      <w:r w:rsidR="003A1FAE" w:rsidRPr="00C248E1">
        <w:rPr>
          <w:color w:val="000000"/>
          <w:sz w:val="28"/>
          <w:szCs w:val="28"/>
          <w:lang w:val="fr-FR"/>
        </w:rPr>
        <w:t>ấ</w:t>
      </w:r>
      <w:r w:rsidRPr="00C248E1">
        <w:rPr>
          <w:color w:val="000000"/>
          <w:sz w:val="28"/>
          <w:szCs w:val="28"/>
          <w:lang w:val="fr-FR"/>
        </w:rPr>
        <w:t>t nh</w:t>
      </w:r>
      <w:r w:rsidR="003A1FAE" w:rsidRPr="00C248E1">
        <w:rPr>
          <w:color w:val="000000"/>
          <w:sz w:val="28"/>
          <w:szCs w:val="28"/>
          <w:lang w:val="fr-FR"/>
        </w:rPr>
        <w:t>ữ</w:t>
      </w:r>
      <w:r w:rsidRPr="00C248E1">
        <w:rPr>
          <w:color w:val="000000"/>
          <w:sz w:val="28"/>
          <w:szCs w:val="28"/>
          <w:lang w:val="fr-FR"/>
        </w:rPr>
        <w:t>ng bi k</w:t>
      </w:r>
      <w:r w:rsidR="003A1FAE" w:rsidRPr="00C248E1">
        <w:rPr>
          <w:color w:val="000000"/>
          <w:sz w:val="28"/>
          <w:szCs w:val="28"/>
          <w:lang w:val="fr-FR"/>
        </w:rPr>
        <w:t>ị</w:t>
      </w:r>
      <w:r w:rsidRPr="00C248E1">
        <w:rPr>
          <w:color w:val="000000"/>
          <w:sz w:val="28"/>
          <w:szCs w:val="28"/>
          <w:lang w:val="fr-FR"/>
        </w:rPr>
        <w:t>ch: bi k</w:t>
      </w:r>
      <w:r w:rsidR="003A1FAE" w:rsidRPr="00C248E1">
        <w:rPr>
          <w:color w:val="000000"/>
          <w:sz w:val="28"/>
          <w:szCs w:val="28"/>
          <w:lang w:val="fr-FR"/>
        </w:rPr>
        <w:t>ị</w:t>
      </w:r>
      <w:r w:rsidRPr="00C248E1">
        <w:rPr>
          <w:color w:val="000000"/>
          <w:sz w:val="28"/>
          <w:szCs w:val="28"/>
          <w:lang w:val="fr-FR"/>
        </w:rPr>
        <w:t>ch l</w:t>
      </w:r>
      <w:r w:rsidR="003A1FAE" w:rsidRPr="00C248E1">
        <w:rPr>
          <w:color w:val="000000"/>
          <w:sz w:val="28"/>
          <w:szCs w:val="28"/>
          <w:lang w:val="fr-FR"/>
        </w:rPr>
        <w:t>à</w:t>
      </w:r>
      <w:r w:rsidRPr="00C248E1">
        <w:rPr>
          <w:color w:val="000000"/>
          <w:sz w:val="28"/>
          <w:szCs w:val="28"/>
          <w:lang w:val="fr-FR"/>
        </w:rPr>
        <w:t>m cha v</w:t>
      </w:r>
      <w:r w:rsidR="003A1FAE" w:rsidRPr="00C248E1">
        <w:rPr>
          <w:color w:val="000000"/>
          <w:sz w:val="28"/>
          <w:szCs w:val="28"/>
          <w:lang w:val="fr-FR"/>
        </w:rPr>
        <w:t>à</w:t>
      </w:r>
      <w:r w:rsidRPr="00C248E1">
        <w:rPr>
          <w:color w:val="000000"/>
          <w:sz w:val="28"/>
          <w:szCs w:val="28"/>
          <w:lang w:val="fr-FR"/>
        </w:rPr>
        <w:t xml:space="preserve"> bi k</w:t>
      </w:r>
      <w:r w:rsidR="003A1FAE" w:rsidRPr="00C248E1">
        <w:rPr>
          <w:color w:val="000000"/>
          <w:sz w:val="28"/>
          <w:szCs w:val="28"/>
          <w:lang w:val="fr-FR"/>
        </w:rPr>
        <w:t>ị</w:t>
      </w:r>
      <w:r w:rsidRPr="00C248E1">
        <w:rPr>
          <w:color w:val="000000"/>
          <w:sz w:val="28"/>
          <w:szCs w:val="28"/>
          <w:lang w:val="fr-FR"/>
        </w:rPr>
        <w:t>ch l</w:t>
      </w:r>
      <w:r w:rsidR="003A1FAE" w:rsidRPr="00C248E1">
        <w:rPr>
          <w:color w:val="000000"/>
          <w:sz w:val="28"/>
          <w:szCs w:val="28"/>
          <w:lang w:val="fr-FR"/>
        </w:rPr>
        <w:t>à</w:t>
      </w:r>
      <w:r w:rsidRPr="00C248E1">
        <w:rPr>
          <w:color w:val="000000"/>
          <w:sz w:val="28"/>
          <w:szCs w:val="28"/>
          <w:lang w:val="fr-FR"/>
        </w:rPr>
        <w:t>m ng</w:t>
      </w:r>
      <w:r w:rsidR="003A1FAE" w:rsidRPr="00C248E1">
        <w:rPr>
          <w:color w:val="000000"/>
          <w:sz w:val="28"/>
          <w:szCs w:val="28"/>
          <w:lang w:val="fr-FR"/>
        </w:rPr>
        <w:t>ườ</w:t>
      </w:r>
      <w:r w:rsidRPr="00C248E1">
        <w:rPr>
          <w:color w:val="000000"/>
          <w:sz w:val="28"/>
          <w:szCs w:val="28"/>
          <w:lang w:val="fr-FR"/>
        </w:rPr>
        <w:t>i. H</w:t>
      </w:r>
      <w:r w:rsidR="003A1FAE" w:rsidRPr="00C248E1">
        <w:rPr>
          <w:color w:val="000000"/>
          <w:sz w:val="28"/>
          <w:szCs w:val="28"/>
          <w:lang w:val="fr-FR"/>
        </w:rPr>
        <w:t>ã</w:t>
      </w:r>
      <w:r w:rsidRPr="00C248E1">
        <w:rPr>
          <w:color w:val="000000"/>
          <w:sz w:val="28"/>
          <w:szCs w:val="28"/>
          <w:lang w:val="fr-FR"/>
        </w:rPr>
        <w:t>y ph</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í</w:t>
      </w:r>
      <w:r w:rsidRPr="00C248E1">
        <w:rPr>
          <w:color w:val="000000"/>
          <w:sz w:val="28"/>
          <w:szCs w:val="28"/>
          <w:lang w:val="fr-FR"/>
        </w:rPr>
        <w:t>ch truy</w:t>
      </w:r>
      <w:r w:rsidR="003A1FAE" w:rsidRPr="00C248E1">
        <w:rPr>
          <w:color w:val="000000"/>
          <w:sz w:val="28"/>
          <w:szCs w:val="28"/>
          <w:lang w:val="fr-FR"/>
        </w:rPr>
        <w:t>ệ</w:t>
      </w:r>
      <w:r w:rsidRPr="00C248E1">
        <w:rPr>
          <w:color w:val="000000"/>
          <w:sz w:val="28"/>
          <w:szCs w:val="28"/>
          <w:lang w:val="fr-FR"/>
        </w:rPr>
        <w:t>n ng</w:t>
      </w:r>
      <w:r w:rsidR="003A1FAE" w:rsidRPr="00C248E1">
        <w:rPr>
          <w:color w:val="000000"/>
          <w:sz w:val="28"/>
          <w:szCs w:val="28"/>
          <w:lang w:val="fr-FR"/>
        </w:rPr>
        <w:t>ắ</w:t>
      </w:r>
      <w:r w:rsidRPr="00C248E1">
        <w:rPr>
          <w:color w:val="000000"/>
          <w:sz w:val="28"/>
          <w:szCs w:val="28"/>
          <w:lang w:val="fr-FR"/>
        </w:rPr>
        <w:t xml:space="preserve">n </w:t>
      </w:r>
      <w:r w:rsidR="003A1FAE" w:rsidRPr="00C248E1">
        <w:rPr>
          <w:b/>
          <w:color w:val="000000"/>
          <w:sz w:val="28"/>
          <w:szCs w:val="28"/>
          <w:lang w:val="fr-FR"/>
        </w:rPr>
        <w:t>Lã</w:t>
      </w:r>
      <w:r w:rsidRPr="00C248E1">
        <w:rPr>
          <w:b/>
          <w:color w:val="000000"/>
          <w:sz w:val="28"/>
          <w:szCs w:val="28"/>
          <w:lang w:val="fr-FR"/>
        </w:rPr>
        <w:t xml:space="preserve">o </w:t>
      </w:r>
      <w:r w:rsidR="003A1FAE" w:rsidRPr="00C248E1">
        <w:rPr>
          <w:b/>
          <w:color w:val="000000"/>
          <w:sz w:val="28"/>
          <w:szCs w:val="28"/>
          <w:lang w:val="fr-FR"/>
        </w:rPr>
        <w:t>Hạ</w:t>
      </w:r>
      <w:r w:rsidRPr="00C248E1">
        <w:rPr>
          <w:b/>
          <w:color w:val="000000"/>
          <w:sz w:val="28"/>
          <w:szCs w:val="28"/>
          <w:lang w:val="fr-FR"/>
        </w:rPr>
        <w:t xml:space="preserve">c </w:t>
      </w:r>
      <w:r w:rsidR="003A1FAE" w:rsidRPr="00C248E1">
        <w:rPr>
          <w:color w:val="000000"/>
          <w:sz w:val="28"/>
          <w:szCs w:val="28"/>
          <w:lang w:val="fr-FR"/>
        </w:rPr>
        <w:t>để</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m r</w:t>
      </w:r>
      <w:r w:rsidR="003A1FAE" w:rsidRPr="00C248E1">
        <w:rPr>
          <w:color w:val="000000"/>
          <w:sz w:val="28"/>
          <w:szCs w:val="28"/>
          <w:lang w:val="fr-FR"/>
        </w:rPr>
        <w:t>õ</w:t>
      </w:r>
      <w:r w:rsidRPr="00C248E1">
        <w:rPr>
          <w:color w:val="000000"/>
          <w:sz w:val="28"/>
          <w:szCs w:val="28"/>
          <w:lang w:val="fr-FR"/>
        </w:rPr>
        <w:t xml:space="preserve"> nh</w:t>
      </w:r>
      <w:r w:rsidR="003A1FAE" w:rsidRPr="00C248E1">
        <w:rPr>
          <w:color w:val="000000"/>
          <w:sz w:val="28"/>
          <w:szCs w:val="28"/>
          <w:lang w:val="fr-FR"/>
        </w:rPr>
        <w:t>ậ</w:t>
      </w:r>
      <w:r w:rsidRPr="00C248E1">
        <w:rPr>
          <w:color w:val="000000"/>
          <w:sz w:val="28"/>
          <w:szCs w:val="28"/>
          <w:lang w:val="fr-FR"/>
        </w:rPr>
        <w:t xml:space="preserve">n </w:t>
      </w:r>
      <w:r w:rsidR="003A1FAE" w:rsidRPr="00C248E1">
        <w:rPr>
          <w:color w:val="000000"/>
          <w:sz w:val="28"/>
          <w:szCs w:val="28"/>
          <w:lang w:val="fr-FR"/>
        </w:rPr>
        <w:t>đị</w:t>
      </w:r>
      <w:r w:rsidRPr="00C248E1">
        <w:rPr>
          <w:color w:val="000000"/>
          <w:sz w:val="28"/>
          <w:szCs w:val="28"/>
          <w:lang w:val="fr-FR"/>
        </w:rPr>
        <w:t>nh tr</w:t>
      </w:r>
      <w:r w:rsidR="003A1FAE" w:rsidRPr="00C248E1">
        <w:rPr>
          <w:color w:val="000000"/>
          <w:sz w:val="28"/>
          <w:szCs w:val="28"/>
          <w:lang w:val="fr-FR"/>
        </w:rPr>
        <w:t>ê</w:t>
      </w:r>
      <w:r w:rsidRPr="00C248E1">
        <w:rPr>
          <w:color w:val="000000"/>
          <w:sz w:val="28"/>
          <w:szCs w:val="28"/>
          <w:lang w:val="fr-FR"/>
        </w:rPr>
        <w:t>n.</w:t>
      </w:r>
    </w:p>
    <w:p w:rsidR="003661AE" w:rsidRPr="00C248E1" w:rsidRDefault="003661AE" w:rsidP="00D407E0">
      <w:pPr>
        <w:jc w:val="both"/>
        <w:rPr>
          <w:b/>
          <w:color w:val="000000"/>
          <w:sz w:val="28"/>
          <w:szCs w:val="28"/>
          <w:lang w:val="fr-FR"/>
        </w:rPr>
      </w:pPr>
      <w:r w:rsidRPr="00C248E1">
        <w:rPr>
          <w:b/>
          <w:color w:val="000000"/>
          <w:sz w:val="28"/>
          <w:szCs w:val="28"/>
          <w:lang w:val="fr-FR"/>
        </w:rPr>
        <w:t>D</w:t>
      </w:r>
      <w:r w:rsidR="003A1FAE" w:rsidRPr="00C248E1">
        <w:rPr>
          <w:b/>
          <w:color w:val="000000"/>
          <w:sz w:val="28"/>
          <w:szCs w:val="28"/>
          <w:lang w:val="fr-FR"/>
        </w:rPr>
        <w:t>à</w:t>
      </w:r>
      <w:r w:rsidRPr="00C248E1">
        <w:rPr>
          <w:b/>
          <w:color w:val="000000"/>
          <w:sz w:val="28"/>
          <w:szCs w:val="28"/>
          <w:lang w:val="fr-FR"/>
        </w:rPr>
        <w:t xml:space="preserve">n </w:t>
      </w:r>
      <w:r w:rsidR="003A1FAE" w:rsidRPr="00C248E1">
        <w:rPr>
          <w:b/>
          <w:color w:val="000000"/>
          <w:sz w:val="28"/>
          <w:szCs w:val="28"/>
          <w:lang w:val="fr-FR"/>
        </w:rPr>
        <w:t>ý</w:t>
      </w:r>
    </w:p>
    <w:p w:rsidR="003661AE" w:rsidRPr="00C248E1" w:rsidRDefault="003661AE" w:rsidP="00D407E0">
      <w:pPr>
        <w:jc w:val="both"/>
        <w:rPr>
          <w:b/>
          <w:color w:val="000000"/>
          <w:sz w:val="28"/>
          <w:szCs w:val="28"/>
          <w:lang w:val="fr-FR"/>
        </w:rPr>
      </w:pPr>
      <w:r w:rsidRPr="00C248E1">
        <w:rPr>
          <w:b/>
          <w:color w:val="000000"/>
          <w:sz w:val="28"/>
          <w:szCs w:val="28"/>
          <w:u w:val="single"/>
          <w:lang w:val="fr-FR"/>
        </w:rPr>
        <w:t>I</w:t>
      </w:r>
      <w:r w:rsidRPr="00C248E1">
        <w:rPr>
          <w:b/>
          <w:color w:val="000000"/>
          <w:sz w:val="28"/>
          <w:szCs w:val="28"/>
          <w:lang w:val="fr-FR"/>
        </w:rPr>
        <w:t>. M</w:t>
      </w:r>
      <w:r w:rsidR="003A1FAE" w:rsidRPr="00C248E1">
        <w:rPr>
          <w:b/>
          <w:color w:val="000000"/>
          <w:sz w:val="28"/>
          <w:szCs w:val="28"/>
          <w:lang w:val="fr-FR"/>
        </w:rPr>
        <w:t>ở</w:t>
      </w:r>
      <w:r w:rsidRPr="00C248E1">
        <w:rPr>
          <w:b/>
          <w:color w:val="000000"/>
          <w:sz w:val="28"/>
          <w:szCs w:val="28"/>
          <w:lang w:val="fr-FR"/>
        </w:rPr>
        <w:t xml:space="preserve"> b</w:t>
      </w:r>
      <w:r w:rsidR="003A1FAE" w:rsidRPr="00C248E1">
        <w:rPr>
          <w:b/>
          <w:color w:val="000000"/>
          <w:sz w:val="28"/>
          <w:szCs w:val="28"/>
          <w:lang w:val="fr-FR"/>
        </w:rPr>
        <w:t>à</w:t>
      </w:r>
      <w:r w:rsidRPr="00C248E1">
        <w:rPr>
          <w:b/>
          <w:color w:val="000000"/>
          <w:sz w:val="28"/>
          <w:szCs w:val="28"/>
          <w:lang w:val="fr-FR"/>
        </w:rPr>
        <w:t>i:</w:t>
      </w:r>
    </w:p>
    <w:p w:rsidR="003661AE" w:rsidRPr="00C248E1" w:rsidRDefault="003661AE" w:rsidP="00D407E0">
      <w:pPr>
        <w:jc w:val="both"/>
        <w:rPr>
          <w:color w:val="000000"/>
          <w:sz w:val="28"/>
          <w:szCs w:val="28"/>
          <w:lang w:val="fr-FR"/>
        </w:rPr>
      </w:pPr>
      <w:r w:rsidRPr="00C248E1">
        <w:rPr>
          <w:color w:val="000000"/>
          <w:sz w:val="28"/>
          <w:szCs w:val="28"/>
          <w:lang w:val="fr-FR"/>
        </w:rPr>
        <w:t>Gi</w:t>
      </w:r>
      <w:r w:rsidR="003A1FAE" w:rsidRPr="00C248E1">
        <w:rPr>
          <w:color w:val="000000"/>
          <w:sz w:val="28"/>
          <w:szCs w:val="28"/>
          <w:lang w:val="fr-FR"/>
        </w:rPr>
        <w:t>ớ</w:t>
      </w:r>
      <w:r w:rsidRPr="00C248E1">
        <w:rPr>
          <w:color w:val="000000"/>
          <w:sz w:val="28"/>
          <w:szCs w:val="28"/>
          <w:lang w:val="fr-FR"/>
        </w:rPr>
        <w:t>i thi</w:t>
      </w:r>
      <w:r w:rsidR="003A1FAE" w:rsidRPr="00C248E1">
        <w:rPr>
          <w:color w:val="000000"/>
          <w:sz w:val="28"/>
          <w:szCs w:val="28"/>
          <w:lang w:val="fr-FR"/>
        </w:rPr>
        <w:t>ệ</w:t>
      </w:r>
      <w:r w:rsidRPr="00C248E1">
        <w:rPr>
          <w:color w:val="000000"/>
          <w:sz w:val="28"/>
          <w:szCs w:val="28"/>
          <w:lang w:val="fr-FR"/>
        </w:rPr>
        <w:t>u v</w:t>
      </w:r>
      <w:r w:rsidR="003A1FAE" w:rsidRPr="00C248E1">
        <w:rPr>
          <w:color w:val="000000"/>
          <w:sz w:val="28"/>
          <w:szCs w:val="28"/>
          <w:lang w:val="fr-FR"/>
        </w:rPr>
        <w:t>ề</w:t>
      </w:r>
      <w:r w:rsidRPr="00C248E1">
        <w:rPr>
          <w:color w:val="000000"/>
          <w:sz w:val="28"/>
          <w:szCs w:val="28"/>
          <w:lang w:val="fr-FR"/>
        </w:rPr>
        <w:t xml:space="preserve"> nh</w:t>
      </w:r>
      <w:r w:rsidR="003A1FAE" w:rsidRPr="00C248E1">
        <w:rPr>
          <w:color w:val="000000"/>
          <w:sz w:val="28"/>
          <w:szCs w:val="28"/>
          <w:lang w:val="fr-FR"/>
        </w:rPr>
        <w:t>à</w:t>
      </w:r>
      <w:r w:rsidRPr="00C248E1">
        <w:rPr>
          <w:color w:val="000000"/>
          <w:sz w:val="28"/>
          <w:szCs w:val="28"/>
          <w:lang w:val="fr-FR"/>
        </w:rPr>
        <w:t xml:space="preserve"> v</w:t>
      </w:r>
      <w:r w:rsidR="003A1FAE" w:rsidRPr="00C248E1">
        <w:rPr>
          <w:color w:val="000000"/>
          <w:sz w:val="28"/>
          <w:szCs w:val="28"/>
          <w:lang w:val="fr-FR"/>
        </w:rPr>
        <w:t>ă</w:t>
      </w:r>
      <w:r w:rsidRPr="00C248E1">
        <w:rPr>
          <w:color w:val="000000"/>
          <w:sz w:val="28"/>
          <w:szCs w:val="28"/>
          <w:lang w:val="fr-FR"/>
        </w:rPr>
        <w:t xml:space="preserve">n Nam </w:t>
      </w:r>
      <w:r w:rsidR="003A1FAE" w:rsidRPr="00C248E1">
        <w:rPr>
          <w:color w:val="000000"/>
          <w:sz w:val="28"/>
          <w:szCs w:val="28"/>
          <w:lang w:val="fr-FR"/>
        </w:rPr>
        <w:t>C</w:t>
      </w:r>
      <w:r w:rsidRPr="00C248E1">
        <w:rPr>
          <w:color w:val="000000"/>
          <w:sz w:val="28"/>
          <w:szCs w:val="28"/>
          <w:lang w:val="fr-FR"/>
        </w:rPr>
        <w:t>ao-m</w:t>
      </w:r>
      <w:r w:rsidR="003A1FAE" w:rsidRPr="00C248E1">
        <w:rPr>
          <w:color w:val="000000"/>
          <w:sz w:val="28"/>
          <w:szCs w:val="28"/>
          <w:lang w:val="fr-FR"/>
        </w:rPr>
        <w:t>ộ</w:t>
      </w:r>
      <w:r w:rsidRPr="00C248E1">
        <w:rPr>
          <w:color w:val="000000"/>
          <w:sz w:val="28"/>
          <w:szCs w:val="28"/>
          <w:lang w:val="fr-FR"/>
        </w:rPr>
        <w:t xml:space="preserve">t </w:t>
      </w:r>
      <w:r w:rsidR="003A1FAE" w:rsidRPr="00C248E1">
        <w:rPr>
          <w:color w:val="000000"/>
          <w:sz w:val="28"/>
          <w:szCs w:val="28"/>
          <w:lang w:val="fr-FR"/>
        </w:rPr>
        <w:t>đạ</w:t>
      </w:r>
      <w:r w:rsidRPr="00C248E1">
        <w:rPr>
          <w:color w:val="000000"/>
          <w:sz w:val="28"/>
          <w:szCs w:val="28"/>
          <w:lang w:val="fr-FR"/>
        </w:rPr>
        <w:t>i di</w:t>
      </w:r>
      <w:r w:rsidR="003A1FAE" w:rsidRPr="00C248E1">
        <w:rPr>
          <w:color w:val="000000"/>
          <w:sz w:val="28"/>
          <w:szCs w:val="28"/>
          <w:lang w:val="fr-FR"/>
        </w:rPr>
        <w:t>ệ</w:t>
      </w:r>
      <w:r w:rsidRPr="00C248E1">
        <w:rPr>
          <w:color w:val="000000"/>
          <w:sz w:val="28"/>
          <w:szCs w:val="28"/>
          <w:lang w:val="fr-FR"/>
        </w:rPr>
        <w:t>n ti</w:t>
      </w:r>
      <w:r w:rsidR="003A1FAE" w:rsidRPr="00C248E1">
        <w:rPr>
          <w:color w:val="000000"/>
          <w:sz w:val="28"/>
          <w:szCs w:val="28"/>
          <w:lang w:val="fr-FR"/>
        </w:rPr>
        <w:t>ê</w:t>
      </w:r>
      <w:r w:rsidRPr="00C248E1">
        <w:rPr>
          <w:color w:val="000000"/>
          <w:sz w:val="28"/>
          <w:szCs w:val="28"/>
          <w:lang w:val="fr-FR"/>
        </w:rPr>
        <w:t>u bi</w:t>
      </w:r>
      <w:r w:rsidR="003A1FAE" w:rsidRPr="00C248E1">
        <w:rPr>
          <w:color w:val="000000"/>
          <w:sz w:val="28"/>
          <w:szCs w:val="28"/>
          <w:lang w:val="fr-FR"/>
        </w:rPr>
        <w:t>ể</w:t>
      </w:r>
      <w:r w:rsidRPr="00C248E1">
        <w:rPr>
          <w:color w:val="000000"/>
          <w:sz w:val="28"/>
          <w:szCs w:val="28"/>
          <w:lang w:val="fr-FR"/>
        </w:rPr>
        <w:t>u trong d</w:t>
      </w:r>
      <w:r w:rsidR="003A1FAE" w:rsidRPr="00C248E1">
        <w:rPr>
          <w:color w:val="000000"/>
          <w:sz w:val="28"/>
          <w:szCs w:val="28"/>
          <w:lang w:val="fr-FR"/>
        </w:rPr>
        <w:t>ò</w:t>
      </w:r>
      <w:r w:rsidRPr="00C248E1">
        <w:rPr>
          <w:color w:val="000000"/>
          <w:sz w:val="28"/>
          <w:szCs w:val="28"/>
          <w:lang w:val="fr-FR"/>
        </w:rPr>
        <w:t>ng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hi</w:t>
      </w:r>
      <w:r w:rsidR="003A1FAE" w:rsidRPr="00C248E1">
        <w:rPr>
          <w:color w:val="000000"/>
          <w:sz w:val="28"/>
          <w:szCs w:val="28"/>
          <w:lang w:val="fr-FR"/>
        </w:rPr>
        <w:t>ệ</w:t>
      </w:r>
      <w:r w:rsidRPr="00C248E1">
        <w:rPr>
          <w:color w:val="000000"/>
          <w:sz w:val="28"/>
          <w:szCs w:val="28"/>
          <w:lang w:val="fr-FR"/>
        </w:rPr>
        <w:t>n th</w:t>
      </w:r>
      <w:r w:rsidR="003A1FAE" w:rsidRPr="00C248E1">
        <w:rPr>
          <w:color w:val="000000"/>
          <w:sz w:val="28"/>
          <w:szCs w:val="28"/>
          <w:lang w:val="fr-FR"/>
        </w:rPr>
        <w:t>ự</w:t>
      </w:r>
      <w:r w:rsidRPr="00C248E1">
        <w:rPr>
          <w:color w:val="000000"/>
          <w:sz w:val="28"/>
          <w:szCs w:val="28"/>
          <w:lang w:val="fr-FR"/>
        </w:rPr>
        <w:t>c ph</w:t>
      </w:r>
      <w:r w:rsidR="003A1FAE" w:rsidRPr="00C248E1">
        <w:rPr>
          <w:color w:val="000000"/>
          <w:sz w:val="28"/>
          <w:szCs w:val="28"/>
          <w:lang w:val="fr-FR"/>
        </w:rPr>
        <w:t>ê</w:t>
      </w:r>
      <w:r w:rsidRPr="00C248E1">
        <w:rPr>
          <w:color w:val="000000"/>
          <w:sz w:val="28"/>
          <w:szCs w:val="28"/>
          <w:lang w:val="fr-FR"/>
        </w:rPr>
        <w:t xml:space="preserve"> ph</w:t>
      </w:r>
      <w:r w:rsidR="003A1FAE" w:rsidRPr="00C248E1">
        <w:rPr>
          <w:color w:val="000000"/>
          <w:sz w:val="28"/>
          <w:szCs w:val="28"/>
          <w:lang w:val="fr-FR"/>
        </w:rPr>
        <w:t>á</w:t>
      </w:r>
      <w:r w:rsidRPr="00C248E1">
        <w:rPr>
          <w:color w:val="000000"/>
          <w:sz w:val="28"/>
          <w:szCs w:val="28"/>
          <w:lang w:val="fr-FR"/>
        </w:rPr>
        <w:t>n 30-45.</w:t>
      </w:r>
    </w:p>
    <w:p w:rsidR="003661AE" w:rsidRPr="00C248E1" w:rsidRDefault="003661AE" w:rsidP="00D407E0">
      <w:pPr>
        <w:jc w:val="both"/>
        <w:rPr>
          <w:b/>
          <w:color w:val="000000"/>
          <w:sz w:val="28"/>
          <w:szCs w:val="28"/>
          <w:lang w:val="fr-FR"/>
        </w:rPr>
      </w:pPr>
      <w:r w:rsidRPr="00C248E1">
        <w:rPr>
          <w:b/>
          <w:color w:val="000000"/>
          <w:sz w:val="28"/>
          <w:szCs w:val="28"/>
          <w:lang w:val="fr-FR"/>
        </w:rPr>
        <w:t>II. Th</w:t>
      </w:r>
      <w:r w:rsidR="003A1FAE" w:rsidRPr="00C248E1">
        <w:rPr>
          <w:b/>
          <w:color w:val="000000"/>
          <w:sz w:val="28"/>
          <w:szCs w:val="28"/>
          <w:lang w:val="fr-FR"/>
        </w:rPr>
        <w:t>â</w:t>
      </w:r>
      <w:r w:rsidRPr="00C248E1">
        <w:rPr>
          <w:b/>
          <w:color w:val="000000"/>
          <w:sz w:val="28"/>
          <w:szCs w:val="28"/>
          <w:lang w:val="fr-FR"/>
        </w:rPr>
        <w:t>n b</w:t>
      </w:r>
      <w:r w:rsidR="003A1FAE" w:rsidRPr="00C248E1">
        <w:rPr>
          <w:b/>
          <w:color w:val="000000"/>
          <w:sz w:val="28"/>
          <w:szCs w:val="28"/>
          <w:lang w:val="fr-FR"/>
        </w:rPr>
        <w:t>à</w:t>
      </w:r>
      <w:r w:rsidRPr="00C248E1">
        <w:rPr>
          <w:b/>
          <w:color w:val="000000"/>
          <w:sz w:val="28"/>
          <w:szCs w:val="28"/>
          <w:lang w:val="fr-FR"/>
        </w:rPr>
        <w:t>i:</w:t>
      </w:r>
    </w:p>
    <w:p w:rsidR="003661AE" w:rsidRPr="00C248E1" w:rsidRDefault="003661AE" w:rsidP="00D407E0">
      <w:pPr>
        <w:jc w:val="both"/>
        <w:rPr>
          <w:color w:val="000000"/>
          <w:sz w:val="28"/>
          <w:szCs w:val="28"/>
          <w:lang w:val="fr-FR"/>
        </w:rPr>
      </w:pPr>
      <w:r w:rsidRPr="00C248E1">
        <w:rPr>
          <w:color w:val="000000"/>
          <w:sz w:val="28"/>
          <w:szCs w:val="28"/>
          <w:lang w:val="fr-FR"/>
        </w:rPr>
        <w:t>* Gi</w:t>
      </w:r>
      <w:r w:rsidR="003A1FAE" w:rsidRPr="00C248E1">
        <w:rPr>
          <w:color w:val="000000"/>
          <w:sz w:val="28"/>
          <w:szCs w:val="28"/>
          <w:lang w:val="fr-FR"/>
        </w:rPr>
        <w:t>ớ</w:t>
      </w:r>
      <w:r w:rsidRPr="00C248E1">
        <w:rPr>
          <w:color w:val="000000"/>
          <w:sz w:val="28"/>
          <w:szCs w:val="28"/>
          <w:lang w:val="fr-FR"/>
        </w:rPr>
        <w:t>i thi</w:t>
      </w:r>
      <w:r w:rsidR="003A1FAE" w:rsidRPr="00C248E1">
        <w:rPr>
          <w:color w:val="000000"/>
          <w:sz w:val="28"/>
          <w:szCs w:val="28"/>
          <w:lang w:val="fr-FR"/>
        </w:rPr>
        <w:t>ệ</w:t>
      </w:r>
      <w:r w:rsidRPr="00C248E1">
        <w:rPr>
          <w:color w:val="000000"/>
          <w:sz w:val="28"/>
          <w:szCs w:val="28"/>
          <w:lang w:val="fr-FR"/>
        </w:rPr>
        <w:t>u kh</w:t>
      </w:r>
      <w:r w:rsidR="003A1FAE" w:rsidRPr="00C248E1">
        <w:rPr>
          <w:color w:val="000000"/>
          <w:sz w:val="28"/>
          <w:szCs w:val="28"/>
          <w:lang w:val="fr-FR"/>
        </w:rPr>
        <w:t>á</w:t>
      </w:r>
      <w:r w:rsidRPr="00C248E1">
        <w:rPr>
          <w:color w:val="000000"/>
          <w:sz w:val="28"/>
          <w:szCs w:val="28"/>
          <w:lang w:val="fr-FR"/>
        </w:rPr>
        <w:t>i qu</w:t>
      </w:r>
      <w:r w:rsidR="003A1FAE" w:rsidRPr="00C248E1">
        <w:rPr>
          <w:color w:val="000000"/>
          <w:sz w:val="28"/>
          <w:szCs w:val="28"/>
          <w:lang w:val="fr-FR"/>
        </w:rPr>
        <w:t>á</w:t>
      </w:r>
      <w:r w:rsidRPr="00C248E1">
        <w:rPr>
          <w:color w:val="000000"/>
          <w:sz w:val="28"/>
          <w:szCs w:val="28"/>
          <w:lang w:val="fr-FR"/>
        </w:rPr>
        <w:t>t n</w:t>
      </w:r>
      <w:r w:rsidR="003A1FAE" w:rsidRPr="00C248E1">
        <w:rPr>
          <w:color w:val="000000"/>
          <w:sz w:val="28"/>
          <w:szCs w:val="28"/>
          <w:lang w:val="fr-FR"/>
        </w:rPr>
        <w:t>ộ</w:t>
      </w:r>
      <w:r w:rsidRPr="00C248E1">
        <w:rPr>
          <w:color w:val="000000"/>
          <w:sz w:val="28"/>
          <w:szCs w:val="28"/>
          <w:lang w:val="fr-FR"/>
        </w:rPr>
        <w:t>i dung truy</w:t>
      </w:r>
      <w:r w:rsidR="003A1FAE" w:rsidRPr="00C248E1">
        <w:rPr>
          <w:color w:val="000000"/>
          <w:sz w:val="28"/>
          <w:szCs w:val="28"/>
          <w:lang w:val="fr-FR"/>
        </w:rPr>
        <w:t>ệ</w:t>
      </w:r>
      <w:r w:rsidRPr="00C248E1">
        <w:rPr>
          <w:color w:val="000000"/>
          <w:sz w:val="28"/>
          <w:szCs w:val="28"/>
          <w:lang w:val="fr-FR"/>
        </w:rPr>
        <w:t>n ng</w:t>
      </w:r>
      <w:r w:rsidR="003A1FAE" w:rsidRPr="00C248E1">
        <w:rPr>
          <w:color w:val="000000"/>
          <w:sz w:val="28"/>
          <w:szCs w:val="28"/>
          <w:lang w:val="fr-FR"/>
        </w:rPr>
        <w:t>ắ</w:t>
      </w:r>
      <w:r w:rsidRPr="00C248E1">
        <w:rPr>
          <w:color w:val="000000"/>
          <w:sz w:val="28"/>
          <w:szCs w:val="28"/>
          <w:lang w:val="fr-FR"/>
        </w:rPr>
        <w:t xml:space="preserve">n </w:t>
      </w:r>
      <w:r w:rsidRPr="00C248E1">
        <w:rPr>
          <w:b/>
          <w:i/>
          <w:color w:val="000000"/>
          <w:sz w:val="28"/>
          <w:szCs w:val="28"/>
          <w:lang w:val="fr-FR"/>
        </w:rPr>
        <w:t>"L</w:t>
      </w:r>
      <w:r w:rsidR="003A1FAE" w:rsidRPr="00C248E1">
        <w:rPr>
          <w:b/>
          <w:i/>
          <w:color w:val="000000"/>
          <w:sz w:val="28"/>
          <w:szCs w:val="28"/>
          <w:lang w:val="fr-FR"/>
        </w:rPr>
        <w:t>ã</w:t>
      </w:r>
      <w:r w:rsidRPr="00C248E1">
        <w:rPr>
          <w:b/>
          <w:i/>
          <w:color w:val="000000"/>
          <w:sz w:val="28"/>
          <w:szCs w:val="28"/>
          <w:lang w:val="fr-FR"/>
        </w:rPr>
        <w:t>o H</w:t>
      </w:r>
      <w:r w:rsidR="003A1FAE" w:rsidRPr="00C248E1">
        <w:rPr>
          <w:b/>
          <w:i/>
          <w:color w:val="000000"/>
          <w:sz w:val="28"/>
          <w:szCs w:val="28"/>
          <w:lang w:val="fr-FR"/>
        </w:rPr>
        <w:t>ạ</w:t>
      </w:r>
      <w:r w:rsidRPr="00C248E1">
        <w:rPr>
          <w:b/>
          <w:i/>
          <w:color w:val="000000"/>
          <w:sz w:val="28"/>
          <w:szCs w:val="28"/>
          <w:lang w:val="fr-FR"/>
        </w:rPr>
        <w:t>c"</w:t>
      </w:r>
      <w:r w:rsidRPr="00C248E1">
        <w:rPr>
          <w:color w:val="000000"/>
          <w:sz w:val="28"/>
          <w:szCs w:val="28"/>
          <w:lang w:val="fr-FR"/>
        </w:rPr>
        <w:t xml:space="preserve"> trong s</w:t>
      </w:r>
      <w:r w:rsidR="003A1FAE" w:rsidRPr="00C248E1">
        <w:rPr>
          <w:color w:val="000000"/>
          <w:sz w:val="28"/>
          <w:szCs w:val="28"/>
          <w:lang w:val="fr-FR"/>
        </w:rPr>
        <w:t>ự</w:t>
      </w:r>
      <w:r w:rsidRPr="00C248E1">
        <w:rPr>
          <w:color w:val="000000"/>
          <w:sz w:val="28"/>
          <w:szCs w:val="28"/>
          <w:lang w:val="fr-FR"/>
        </w:rPr>
        <w:t xml:space="preserve"> so s</w:t>
      </w:r>
      <w:r w:rsidR="003A1FAE" w:rsidRPr="00C248E1">
        <w:rPr>
          <w:color w:val="000000"/>
          <w:sz w:val="28"/>
          <w:szCs w:val="28"/>
          <w:lang w:val="fr-FR"/>
        </w:rPr>
        <w:t>á</w:t>
      </w:r>
      <w:r w:rsidRPr="00C248E1">
        <w:rPr>
          <w:color w:val="000000"/>
          <w:sz w:val="28"/>
          <w:szCs w:val="28"/>
          <w:lang w:val="fr-FR"/>
        </w:rPr>
        <w:t>nh v</w:t>
      </w:r>
      <w:r w:rsidR="003A1FAE" w:rsidRPr="00C248E1">
        <w:rPr>
          <w:color w:val="000000"/>
          <w:sz w:val="28"/>
          <w:szCs w:val="28"/>
          <w:lang w:val="fr-FR"/>
        </w:rPr>
        <w:t>ớ</w:t>
      </w:r>
      <w:r w:rsidRPr="00C248E1">
        <w:rPr>
          <w:color w:val="000000"/>
          <w:sz w:val="28"/>
          <w:szCs w:val="28"/>
          <w:lang w:val="fr-FR"/>
        </w:rPr>
        <w:t>i c</w:t>
      </w:r>
      <w:r w:rsidR="003A1FAE" w:rsidRPr="00C248E1">
        <w:rPr>
          <w:color w:val="000000"/>
          <w:sz w:val="28"/>
          <w:szCs w:val="28"/>
          <w:lang w:val="fr-FR"/>
        </w:rPr>
        <w:t>á</w:t>
      </w:r>
      <w:r w:rsidRPr="00C248E1">
        <w:rPr>
          <w:color w:val="000000"/>
          <w:sz w:val="28"/>
          <w:szCs w:val="28"/>
          <w:lang w:val="fr-FR"/>
        </w:rPr>
        <w:t>c t</w:t>
      </w:r>
      <w:r w:rsidR="003A1FAE" w:rsidRPr="00C248E1">
        <w:rPr>
          <w:color w:val="000000"/>
          <w:sz w:val="28"/>
          <w:szCs w:val="28"/>
          <w:lang w:val="fr-FR"/>
        </w:rPr>
        <w:t>á</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m kh</w:t>
      </w:r>
      <w:r w:rsidR="003A1FAE" w:rsidRPr="00C248E1">
        <w:rPr>
          <w:color w:val="000000"/>
          <w:sz w:val="28"/>
          <w:szCs w:val="28"/>
          <w:lang w:val="fr-FR"/>
        </w:rPr>
        <w:t>á</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a Nam cao.</w:t>
      </w:r>
    </w:p>
    <w:p w:rsidR="003661AE" w:rsidRPr="00C248E1" w:rsidRDefault="003661AE" w:rsidP="00D407E0">
      <w:pPr>
        <w:jc w:val="both"/>
        <w:rPr>
          <w:b/>
          <w:color w:val="000000"/>
          <w:sz w:val="28"/>
          <w:szCs w:val="28"/>
          <w:lang w:val="fr-FR"/>
        </w:rPr>
      </w:pPr>
      <w:r w:rsidRPr="00C248E1">
        <w:rPr>
          <w:b/>
          <w:color w:val="000000"/>
          <w:sz w:val="28"/>
          <w:szCs w:val="28"/>
          <w:lang w:val="fr-FR"/>
        </w:rPr>
        <w:t>1. Bi k</w:t>
      </w:r>
      <w:r w:rsidR="003A1FAE" w:rsidRPr="00C248E1">
        <w:rPr>
          <w:b/>
          <w:color w:val="000000"/>
          <w:sz w:val="28"/>
          <w:szCs w:val="28"/>
          <w:lang w:val="fr-FR"/>
        </w:rPr>
        <w:t>ị</w:t>
      </w:r>
      <w:r w:rsidRPr="00C248E1">
        <w:rPr>
          <w:b/>
          <w:color w:val="000000"/>
          <w:sz w:val="28"/>
          <w:szCs w:val="28"/>
          <w:lang w:val="fr-FR"/>
        </w:rPr>
        <w:t>ch l</w:t>
      </w:r>
      <w:r w:rsidR="003A1FAE" w:rsidRPr="00C248E1">
        <w:rPr>
          <w:b/>
          <w:color w:val="000000"/>
          <w:sz w:val="28"/>
          <w:szCs w:val="28"/>
          <w:lang w:val="fr-FR"/>
        </w:rPr>
        <w:t>à</w:t>
      </w:r>
      <w:r w:rsidRPr="00C248E1">
        <w:rPr>
          <w:b/>
          <w:color w:val="000000"/>
          <w:sz w:val="28"/>
          <w:szCs w:val="28"/>
          <w:lang w:val="fr-FR"/>
        </w:rPr>
        <w:t>m cha c</w:t>
      </w:r>
      <w:r w:rsidR="003A1FAE" w:rsidRPr="00C248E1">
        <w:rPr>
          <w:b/>
          <w:color w:val="000000"/>
          <w:sz w:val="28"/>
          <w:szCs w:val="28"/>
          <w:lang w:val="fr-FR"/>
        </w:rPr>
        <w:t>ủ</w:t>
      </w:r>
      <w:r w:rsidRPr="00C248E1">
        <w:rPr>
          <w:b/>
          <w:color w:val="000000"/>
          <w:sz w:val="28"/>
          <w:szCs w:val="28"/>
          <w:lang w:val="fr-FR"/>
        </w:rPr>
        <w:t>a l</w:t>
      </w:r>
      <w:r w:rsidR="003A1FAE" w:rsidRPr="00C248E1">
        <w:rPr>
          <w:b/>
          <w:color w:val="000000"/>
          <w:sz w:val="28"/>
          <w:szCs w:val="28"/>
          <w:lang w:val="fr-FR"/>
        </w:rPr>
        <w:t>ã</w:t>
      </w:r>
      <w:r w:rsidRPr="00C248E1">
        <w:rPr>
          <w:b/>
          <w:color w:val="000000"/>
          <w:sz w:val="28"/>
          <w:szCs w:val="28"/>
          <w:lang w:val="fr-FR"/>
        </w:rPr>
        <w:t>o H</w:t>
      </w:r>
      <w:r w:rsidR="003A1FAE" w:rsidRPr="00C248E1">
        <w:rPr>
          <w:b/>
          <w:color w:val="000000"/>
          <w:sz w:val="28"/>
          <w:szCs w:val="28"/>
          <w:lang w:val="fr-FR"/>
        </w:rPr>
        <w:t>ạ</w:t>
      </w:r>
      <w:r w:rsidRPr="00C248E1">
        <w:rPr>
          <w:b/>
          <w:color w:val="000000"/>
          <w:sz w:val="28"/>
          <w:szCs w:val="28"/>
          <w:lang w:val="fr-FR"/>
        </w:rPr>
        <w:t>c:</w:t>
      </w:r>
    </w:p>
    <w:p w:rsidR="003661AE" w:rsidRPr="00C248E1" w:rsidRDefault="003661AE" w:rsidP="00D407E0">
      <w:pPr>
        <w:jc w:val="both"/>
        <w:rPr>
          <w:color w:val="000000"/>
          <w:sz w:val="28"/>
          <w:szCs w:val="28"/>
          <w:lang w:val="fr-FR"/>
        </w:rPr>
      </w:pPr>
      <w:r w:rsidRPr="00C248E1">
        <w:rPr>
          <w:color w:val="000000"/>
          <w:sz w:val="28"/>
          <w:szCs w:val="28"/>
          <w:lang w:val="fr-FR"/>
        </w:rPr>
        <w:t>- B</w:t>
      </w:r>
      <w:r w:rsidR="003A1FAE" w:rsidRPr="00C248E1">
        <w:rPr>
          <w:color w:val="000000"/>
          <w:sz w:val="28"/>
          <w:szCs w:val="28"/>
          <w:lang w:val="fr-FR"/>
        </w:rPr>
        <w:t>ấ</w:t>
      </w:r>
      <w:r w:rsidRPr="00C248E1">
        <w:rPr>
          <w:color w:val="000000"/>
          <w:sz w:val="28"/>
          <w:szCs w:val="28"/>
          <w:lang w:val="fr-FR"/>
        </w:rPr>
        <w:t>t l</w:t>
      </w:r>
      <w:r w:rsidR="003A1FAE" w:rsidRPr="00C248E1">
        <w:rPr>
          <w:color w:val="000000"/>
          <w:sz w:val="28"/>
          <w:szCs w:val="28"/>
          <w:lang w:val="fr-FR"/>
        </w:rPr>
        <w:t>ự</w:t>
      </w:r>
      <w:r w:rsidRPr="00C248E1">
        <w:rPr>
          <w:color w:val="000000"/>
          <w:sz w:val="28"/>
          <w:szCs w:val="28"/>
          <w:lang w:val="fr-FR"/>
        </w:rPr>
        <w:t>c kh</w:t>
      </w:r>
      <w:r w:rsidR="003A1FAE" w:rsidRPr="00C248E1">
        <w:rPr>
          <w:color w:val="000000"/>
          <w:sz w:val="28"/>
          <w:szCs w:val="28"/>
          <w:lang w:val="fr-FR"/>
        </w:rPr>
        <w:t>ô</w:t>
      </w:r>
      <w:r w:rsidRPr="00C248E1">
        <w:rPr>
          <w:color w:val="000000"/>
          <w:sz w:val="28"/>
          <w:szCs w:val="28"/>
          <w:lang w:val="fr-FR"/>
        </w:rPr>
        <w:t>ng c</w:t>
      </w:r>
      <w:r w:rsidR="003A1FAE" w:rsidRPr="00C248E1">
        <w:rPr>
          <w:color w:val="000000"/>
          <w:sz w:val="28"/>
          <w:szCs w:val="28"/>
          <w:lang w:val="fr-FR"/>
        </w:rPr>
        <w:t>ó</w:t>
      </w:r>
      <w:r w:rsidRPr="00C248E1">
        <w:rPr>
          <w:color w:val="000000"/>
          <w:sz w:val="28"/>
          <w:szCs w:val="28"/>
          <w:lang w:val="fr-FR"/>
        </w:rPr>
        <w:t xml:space="preserve"> ti</w:t>
      </w:r>
      <w:r w:rsidR="003A1FAE" w:rsidRPr="00C248E1">
        <w:rPr>
          <w:color w:val="000000"/>
          <w:sz w:val="28"/>
          <w:szCs w:val="28"/>
          <w:lang w:val="fr-FR"/>
        </w:rPr>
        <w:t>ề</w:t>
      </w:r>
      <w:r w:rsidRPr="00C248E1">
        <w:rPr>
          <w:color w:val="000000"/>
          <w:sz w:val="28"/>
          <w:szCs w:val="28"/>
          <w:lang w:val="fr-FR"/>
        </w:rPr>
        <w:t>n cho con c</w:t>
      </w:r>
      <w:r w:rsidR="003A1FAE" w:rsidRPr="00C248E1">
        <w:rPr>
          <w:color w:val="000000"/>
          <w:sz w:val="28"/>
          <w:szCs w:val="28"/>
          <w:lang w:val="fr-FR"/>
        </w:rPr>
        <w:t>ướ</w:t>
      </w:r>
      <w:r w:rsidRPr="00C248E1">
        <w:rPr>
          <w:color w:val="000000"/>
          <w:sz w:val="28"/>
          <w:szCs w:val="28"/>
          <w:lang w:val="fr-FR"/>
        </w:rPr>
        <w:t>i v</w:t>
      </w:r>
      <w:r w:rsidR="003A1FAE" w:rsidRPr="00C248E1">
        <w:rPr>
          <w:color w:val="000000"/>
          <w:sz w:val="28"/>
          <w:szCs w:val="28"/>
          <w:lang w:val="fr-FR"/>
        </w:rPr>
        <w:t>ợ</w:t>
      </w:r>
      <w:r w:rsidRPr="00C248E1">
        <w:rPr>
          <w:color w:val="000000"/>
          <w:sz w:val="28"/>
          <w:szCs w:val="28"/>
          <w:lang w:val="fr-FR"/>
        </w:rPr>
        <w:t xml:space="preserve">, </w:t>
      </w:r>
      <w:r w:rsidR="003A1FAE" w:rsidRPr="00C248E1">
        <w:rPr>
          <w:color w:val="000000"/>
          <w:sz w:val="28"/>
          <w:szCs w:val="28"/>
          <w:lang w:val="fr-FR"/>
        </w:rPr>
        <w:t>để</w:t>
      </w:r>
      <w:r w:rsidRPr="00C248E1">
        <w:rPr>
          <w:color w:val="000000"/>
          <w:sz w:val="28"/>
          <w:szCs w:val="28"/>
          <w:lang w:val="fr-FR"/>
        </w:rPr>
        <w:t xml:space="preserve"> ng</w:t>
      </w:r>
      <w:r w:rsidR="003A1FAE" w:rsidRPr="00C248E1">
        <w:rPr>
          <w:color w:val="000000"/>
          <w:sz w:val="28"/>
          <w:szCs w:val="28"/>
          <w:lang w:val="fr-FR"/>
        </w:rPr>
        <w:t>ườ</w:t>
      </w:r>
      <w:r w:rsidRPr="00C248E1">
        <w:rPr>
          <w:color w:val="000000"/>
          <w:sz w:val="28"/>
          <w:szCs w:val="28"/>
          <w:lang w:val="fr-FR"/>
        </w:rPr>
        <w:t>i con trai duy nh</w:t>
      </w:r>
      <w:r w:rsidR="003A1FAE" w:rsidRPr="00C248E1">
        <w:rPr>
          <w:color w:val="000000"/>
          <w:sz w:val="28"/>
          <w:szCs w:val="28"/>
          <w:lang w:val="fr-FR"/>
        </w:rPr>
        <w:t>ấ</w:t>
      </w:r>
      <w:r w:rsidRPr="00C248E1">
        <w:rPr>
          <w:color w:val="000000"/>
          <w:sz w:val="28"/>
          <w:szCs w:val="28"/>
          <w:lang w:val="fr-FR"/>
        </w:rPr>
        <w:t>t ph</w:t>
      </w:r>
      <w:r w:rsidR="003A1FAE" w:rsidRPr="00C248E1">
        <w:rPr>
          <w:color w:val="000000"/>
          <w:sz w:val="28"/>
          <w:szCs w:val="28"/>
          <w:lang w:val="fr-FR"/>
        </w:rPr>
        <w:t>ẫ</w:t>
      </w:r>
      <w:r w:rsidRPr="00C248E1">
        <w:rPr>
          <w:color w:val="000000"/>
          <w:sz w:val="28"/>
          <w:szCs w:val="28"/>
          <w:lang w:val="fr-FR"/>
        </w:rPr>
        <w:t>n ch</w:t>
      </w:r>
      <w:r w:rsidR="003A1FAE" w:rsidRPr="00C248E1">
        <w:rPr>
          <w:color w:val="000000"/>
          <w:sz w:val="28"/>
          <w:szCs w:val="28"/>
          <w:lang w:val="fr-FR"/>
        </w:rPr>
        <w:t>í</w:t>
      </w: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i l</w:t>
      </w:r>
      <w:r w:rsidR="003A1FAE" w:rsidRPr="00C248E1">
        <w:rPr>
          <w:color w:val="000000"/>
          <w:sz w:val="28"/>
          <w:szCs w:val="28"/>
          <w:lang w:val="fr-FR"/>
        </w:rPr>
        <w:t>à</w:t>
      </w:r>
      <w:r w:rsidRPr="00C248E1">
        <w:rPr>
          <w:color w:val="000000"/>
          <w:sz w:val="28"/>
          <w:szCs w:val="28"/>
          <w:lang w:val="fr-FR"/>
        </w:rPr>
        <w:t xml:space="preserve">m </w:t>
      </w:r>
      <w:r w:rsidR="003A1FAE" w:rsidRPr="00C248E1">
        <w:rPr>
          <w:color w:val="000000"/>
          <w:sz w:val="28"/>
          <w:szCs w:val="28"/>
          <w:lang w:val="fr-FR"/>
        </w:rPr>
        <w:t>đồ</w:t>
      </w:r>
      <w:r w:rsidRPr="00C248E1">
        <w:rPr>
          <w:color w:val="000000"/>
          <w:sz w:val="28"/>
          <w:szCs w:val="28"/>
          <w:lang w:val="fr-FR"/>
        </w:rPr>
        <w:t xml:space="preserve">n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ề</w:t>
      </w:r>
      <w:r w:rsidRPr="00C248E1">
        <w:rPr>
          <w:color w:val="000000"/>
          <w:sz w:val="28"/>
          <w:szCs w:val="28"/>
          <w:lang w:val="fr-FR"/>
        </w:rPr>
        <w:t>n cao su.</w:t>
      </w:r>
    </w:p>
    <w:p w:rsidR="003661AE" w:rsidRPr="00C248E1" w:rsidRDefault="003661AE" w:rsidP="00D407E0">
      <w:pPr>
        <w:jc w:val="both"/>
        <w:rPr>
          <w:color w:val="000000"/>
          <w:sz w:val="28"/>
          <w:szCs w:val="28"/>
          <w:lang w:val="fr-FR"/>
        </w:rPr>
      </w:pP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au x</w:t>
      </w:r>
      <w:r w:rsidR="003A1FAE" w:rsidRPr="00C248E1">
        <w:rPr>
          <w:color w:val="000000"/>
          <w:sz w:val="28"/>
          <w:szCs w:val="28"/>
          <w:lang w:val="fr-FR"/>
        </w:rPr>
        <w:t>ó</w:t>
      </w:r>
      <w:r w:rsidRPr="00C248E1">
        <w:rPr>
          <w:color w:val="000000"/>
          <w:sz w:val="28"/>
          <w:szCs w:val="28"/>
          <w:lang w:val="fr-FR"/>
        </w:rPr>
        <w:t>t khi ton</w:t>
      </w:r>
      <w:r w:rsidR="003A1FAE" w:rsidRPr="00C248E1">
        <w:rPr>
          <w:color w:val="000000"/>
          <w:sz w:val="28"/>
          <w:szCs w:val="28"/>
          <w:lang w:val="fr-FR"/>
        </w:rPr>
        <w:t>à</w:t>
      </w:r>
      <w:r w:rsidRPr="00C248E1">
        <w:rPr>
          <w:color w:val="000000"/>
          <w:sz w:val="28"/>
          <w:szCs w:val="28"/>
          <w:lang w:val="fr-FR"/>
        </w:rPr>
        <w:t xml:space="preserve"> b</w:t>
      </w:r>
      <w:r w:rsidR="003A1FAE" w:rsidRPr="00C248E1">
        <w:rPr>
          <w:color w:val="000000"/>
          <w:sz w:val="28"/>
          <w:szCs w:val="28"/>
          <w:lang w:val="fr-FR"/>
        </w:rPr>
        <w:t>ộ</w:t>
      </w:r>
      <w:r w:rsidRPr="00C248E1">
        <w:rPr>
          <w:color w:val="000000"/>
          <w:sz w:val="28"/>
          <w:szCs w:val="28"/>
          <w:lang w:val="fr-FR"/>
        </w:rPr>
        <w:t xml:space="preserve"> s</w:t>
      </w:r>
      <w:r w:rsidR="003A1FAE" w:rsidRPr="00C248E1">
        <w:rPr>
          <w:color w:val="000000"/>
          <w:sz w:val="28"/>
          <w:szCs w:val="28"/>
          <w:lang w:val="fr-FR"/>
        </w:rPr>
        <w:t>ố</w:t>
      </w:r>
      <w:r w:rsidRPr="00C248E1">
        <w:rPr>
          <w:color w:val="000000"/>
          <w:sz w:val="28"/>
          <w:szCs w:val="28"/>
          <w:lang w:val="fr-FR"/>
        </w:rPr>
        <w:t xml:space="preserve"> ti</w:t>
      </w:r>
      <w:r w:rsidR="003A1FAE" w:rsidRPr="00C248E1">
        <w:rPr>
          <w:color w:val="000000"/>
          <w:sz w:val="28"/>
          <w:szCs w:val="28"/>
          <w:lang w:val="fr-FR"/>
        </w:rPr>
        <w:t>ề</w:t>
      </w:r>
      <w:r w:rsidRPr="00C248E1">
        <w:rPr>
          <w:color w:val="000000"/>
          <w:sz w:val="28"/>
          <w:szCs w:val="28"/>
          <w:lang w:val="fr-FR"/>
        </w:rPr>
        <w:t>n d</w:t>
      </w:r>
      <w:r w:rsidR="003A1FAE" w:rsidRPr="00C248E1">
        <w:rPr>
          <w:color w:val="000000"/>
          <w:sz w:val="28"/>
          <w:szCs w:val="28"/>
          <w:lang w:val="fr-FR"/>
        </w:rPr>
        <w:t>à</w:t>
      </w:r>
      <w:r w:rsidRPr="00C248E1">
        <w:rPr>
          <w:color w:val="000000"/>
          <w:sz w:val="28"/>
          <w:szCs w:val="28"/>
          <w:lang w:val="fr-FR"/>
        </w:rPr>
        <w:t>nh d</w:t>
      </w:r>
      <w:r w:rsidR="003A1FAE" w:rsidRPr="00C248E1">
        <w:rPr>
          <w:color w:val="000000"/>
          <w:sz w:val="28"/>
          <w:szCs w:val="28"/>
          <w:lang w:val="fr-FR"/>
        </w:rPr>
        <w:t>ụ</w:t>
      </w:r>
      <w:r w:rsidRPr="00C248E1">
        <w:rPr>
          <w:color w:val="000000"/>
          <w:sz w:val="28"/>
          <w:szCs w:val="28"/>
          <w:lang w:val="fr-FR"/>
        </w:rPr>
        <w:t>m ch</w:t>
      </w:r>
      <w:r w:rsidR="003A1FAE" w:rsidRPr="00C248E1">
        <w:rPr>
          <w:color w:val="000000"/>
          <w:sz w:val="28"/>
          <w:szCs w:val="28"/>
          <w:lang w:val="fr-FR"/>
        </w:rPr>
        <w:t>ắ</w:t>
      </w:r>
      <w:r w:rsidRPr="00C248E1">
        <w:rPr>
          <w:color w:val="000000"/>
          <w:sz w:val="28"/>
          <w:szCs w:val="28"/>
          <w:lang w:val="fr-FR"/>
        </w:rPr>
        <w:t>t chiu cho con, v</w:t>
      </w:r>
      <w:r w:rsidR="003A1FAE" w:rsidRPr="00C248E1">
        <w:rPr>
          <w:color w:val="000000"/>
          <w:sz w:val="28"/>
          <w:szCs w:val="28"/>
          <w:lang w:val="fr-FR"/>
        </w:rPr>
        <w:t>ì</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tr</w:t>
      </w:r>
      <w:r w:rsidR="003A1FAE" w:rsidRPr="00C248E1">
        <w:rPr>
          <w:color w:val="000000"/>
          <w:sz w:val="28"/>
          <w:szCs w:val="28"/>
          <w:lang w:val="fr-FR"/>
        </w:rPr>
        <w:t>ậ</w:t>
      </w:r>
      <w:r w:rsidRPr="00C248E1">
        <w:rPr>
          <w:color w:val="000000"/>
          <w:sz w:val="28"/>
          <w:szCs w:val="28"/>
          <w:lang w:val="fr-FR"/>
        </w:rPr>
        <w:t xml:space="preserve">n </w:t>
      </w:r>
      <w:r w:rsidR="003A1FAE" w:rsidRPr="00C248E1">
        <w:rPr>
          <w:color w:val="000000"/>
          <w:sz w:val="28"/>
          <w:szCs w:val="28"/>
          <w:lang w:val="fr-FR"/>
        </w:rPr>
        <w:t>ố</w:t>
      </w:r>
      <w:r w:rsidRPr="00C248E1">
        <w:rPr>
          <w:color w:val="000000"/>
          <w:sz w:val="28"/>
          <w:szCs w:val="28"/>
          <w:lang w:val="fr-FR"/>
        </w:rPr>
        <w:t>m m</w:t>
      </w:r>
      <w:r w:rsidR="003A1FAE" w:rsidRPr="00C248E1">
        <w:rPr>
          <w:color w:val="000000"/>
          <w:sz w:val="28"/>
          <w:szCs w:val="28"/>
          <w:lang w:val="fr-FR"/>
        </w:rPr>
        <w:t>à</w:t>
      </w:r>
      <w:r w:rsidRPr="00C248E1">
        <w:rPr>
          <w:color w:val="000000"/>
          <w:sz w:val="28"/>
          <w:szCs w:val="28"/>
          <w:lang w:val="fr-FR"/>
        </w:rPr>
        <w:t xml:space="preserve"> h</w:t>
      </w:r>
      <w:r w:rsidR="003A1FAE" w:rsidRPr="00C248E1">
        <w:rPr>
          <w:color w:val="000000"/>
          <w:sz w:val="28"/>
          <w:szCs w:val="28"/>
          <w:lang w:val="fr-FR"/>
        </w:rPr>
        <w:t>ế</w:t>
      </w:r>
      <w:r w:rsidRPr="00C248E1">
        <w:rPr>
          <w:color w:val="000000"/>
          <w:sz w:val="28"/>
          <w:szCs w:val="28"/>
          <w:lang w:val="fr-FR"/>
        </w:rPr>
        <w:t>t s</w:t>
      </w:r>
      <w:r w:rsidR="003A1FAE" w:rsidRPr="00C248E1">
        <w:rPr>
          <w:color w:val="000000"/>
          <w:sz w:val="28"/>
          <w:szCs w:val="28"/>
          <w:lang w:val="fr-FR"/>
        </w:rPr>
        <w:t>ạ</w:t>
      </w:r>
      <w:r w:rsidRPr="00C248E1">
        <w:rPr>
          <w:color w:val="000000"/>
          <w:sz w:val="28"/>
          <w:szCs w:val="28"/>
          <w:lang w:val="fr-FR"/>
        </w:rPr>
        <w:t>ch.</w:t>
      </w:r>
    </w:p>
    <w:p w:rsidR="003661AE" w:rsidRPr="00C248E1" w:rsidRDefault="003661AE" w:rsidP="00D407E0">
      <w:pPr>
        <w:jc w:val="both"/>
        <w:rPr>
          <w:b/>
          <w:color w:val="000000"/>
          <w:sz w:val="28"/>
          <w:szCs w:val="28"/>
          <w:lang w:val="fr-FR"/>
        </w:rPr>
      </w:pPr>
      <w:r w:rsidRPr="00C248E1">
        <w:rPr>
          <w:b/>
          <w:color w:val="000000"/>
          <w:sz w:val="28"/>
          <w:szCs w:val="28"/>
          <w:lang w:val="fr-FR"/>
        </w:rPr>
        <w:t>2. Bi k</w:t>
      </w:r>
      <w:r w:rsidR="003A1FAE" w:rsidRPr="00C248E1">
        <w:rPr>
          <w:b/>
          <w:color w:val="000000"/>
          <w:sz w:val="28"/>
          <w:szCs w:val="28"/>
          <w:lang w:val="fr-FR"/>
        </w:rPr>
        <w:t>ị</w:t>
      </w:r>
      <w:r w:rsidRPr="00C248E1">
        <w:rPr>
          <w:b/>
          <w:color w:val="000000"/>
          <w:sz w:val="28"/>
          <w:szCs w:val="28"/>
          <w:lang w:val="fr-FR"/>
        </w:rPr>
        <w:t>ch l</w:t>
      </w:r>
      <w:r w:rsidR="003A1FAE" w:rsidRPr="00C248E1">
        <w:rPr>
          <w:b/>
          <w:color w:val="000000"/>
          <w:sz w:val="28"/>
          <w:szCs w:val="28"/>
          <w:lang w:val="fr-FR"/>
        </w:rPr>
        <w:t>à</w:t>
      </w:r>
      <w:r w:rsidRPr="00C248E1">
        <w:rPr>
          <w:b/>
          <w:color w:val="000000"/>
          <w:sz w:val="28"/>
          <w:szCs w:val="28"/>
          <w:lang w:val="fr-FR"/>
        </w:rPr>
        <w:t>m ng</w:t>
      </w:r>
      <w:r w:rsidR="003A1FAE" w:rsidRPr="00C248E1">
        <w:rPr>
          <w:b/>
          <w:color w:val="000000"/>
          <w:sz w:val="28"/>
          <w:szCs w:val="28"/>
          <w:lang w:val="fr-FR"/>
        </w:rPr>
        <w:t>ườ</w:t>
      </w:r>
      <w:r w:rsidRPr="00C248E1">
        <w:rPr>
          <w:b/>
          <w:color w:val="000000"/>
          <w:sz w:val="28"/>
          <w:szCs w:val="28"/>
          <w:lang w:val="fr-FR"/>
        </w:rPr>
        <w:t>i c</w:t>
      </w:r>
      <w:r w:rsidR="003A1FAE" w:rsidRPr="00C248E1">
        <w:rPr>
          <w:b/>
          <w:color w:val="000000"/>
          <w:sz w:val="28"/>
          <w:szCs w:val="28"/>
          <w:lang w:val="fr-FR"/>
        </w:rPr>
        <w:t>ủ</w:t>
      </w:r>
      <w:r w:rsidRPr="00C248E1">
        <w:rPr>
          <w:b/>
          <w:color w:val="000000"/>
          <w:sz w:val="28"/>
          <w:szCs w:val="28"/>
          <w:lang w:val="fr-FR"/>
        </w:rPr>
        <w:t>a l</w:t>
      </w:r>
      <w:r w:rsidR="003A1FAE" w:rsidRPr="00C248E1">
        <w:rPr>
          <w:b/>
          <w:color w:val="000000"/>
          <w:sz w:val="28"/>
          <w:szCs w:val="28"/>
          <w:lang w:val="fr-FR"/>
        </w:rPr>
        <w:t>ã</w:t>
      </w:r>
      <w:r w:rsidRPr="00C248E1">
        <w:rPr>
          <w:b/>
          <w:color w:val="000000"/>
          <w:sz w:val="28"/>
          <w:szCs w:val="28"/>
          <w:lang w:val="fr-FR"/>
        </w:rPr>
        <w:t xml:space="preserve">o </w:t>
      </w:r>
      <w:r w:rsidR="003A1FAE" w:rsidRPr="00C248E1">
        <w:rPr>
          <w:b/>
          <w:color w:val="000000"/>
          <w:sz w:val="28"/>
          <w:szCs w:val="28"/>
          <w:lang w:val="fr-FR"/>
        </w:rPr>
        <w:t>Hạ</w:t>
      </w:r>
      <w:r w:rsidRPr="00C248E1">
        <w:rPr>
          <w:b/>
          <w:color w:val="000000"/>
          <w:sz w:val="28"/>
          <w:szCs w:val="28"/>
          <w:lang w:val="fr-FR"/>
        </w:rPr>
        <w:t>c:</w:t>
      </w:r>
    </w:p>
    <w:p w:rsidR="003661AE" w:rsidRPr="00C248E1" w:rsidRDefault="003661AE" w:rsidP="00D407E0">
      <w:pPr>
        <w:jc w:val="both"/>
        <w:rPr>
          <w:color w:val="000000"/>
          <w:sz w:val="28"/>
          <w:szCs w:val="28"/>
          <w:lang w:val="fr-FR"/>
        </w:rPr>
      </w:pPr>
      <w:r w:rsidRPr="00C248E1">
        <w:rPr>
          <w:color w:val="000000"/>
          <w:sz w:val="28"/>
          <w:szCs w:val="28"/>
          <w:lang w:val="fr-FR"/>
        </w:rPr>
        <w:t xml:space="preserve">- </w:t>
      </w:r>
      <w:r w:rsidR="00940EE1" w:rsidRPr="00C248E1">
        <w:rPr>
          <w:color w:val="000000"/>
          <w:sz w:val="28"/>
          <w:szCs w:val="28"/>
          <w:lang w:val="fr-FR"/>
        </w:rPr>
        <w:t>D</w:t>
      </w:r>
      <w:r w:rsidR="003A1FAE" w:rsidRPr="00C248E1">
        <w:rPr>
          <w:color w:val="000000"/>
          <w:sz w:val="28"/>
          <w:szCs w:val="28"/>
          <w:lang w:val="fr-FR"/>
        </w:rPr>
        <w:t>ằ</w:t>
      </w:r>
      <w:r w:rsidR="00940EE1" w:rsidRPr="00C248E1">
        <w:rPr>
          <w:color w:val="000000"/>
          <w:sz w:val="28"/>
          <w:szCs w:val="28"/>
          <w:lang w:val="fr-FR"/>
        </w:rPr>
        <w:t>n v</w:t>
      </w:r>
      <w:r w:rsidR="003A1FAE" w:rsidRPr="00C248E1">
        <w:rPr>
          <w:color w:val="000000"/>
          <w:sz w:val="28"/>
          <w:szCs w:val="28"/>
          <w:lang w:val="fr-FR"/>
        </w:rPr>
        <w:t>ặ</w:t>
      </w:r>
      <w:r w:rsidR="00940EE1" w:rsidRPr="00C248E1">
        <w:rPr>
          <w:color w:val="000000"/>
          <w:sz w:val="28"/>
          <w:szCs w:val="28"/>
          <w:lang w:val="fr-FR"/>
        </w:rPr>
        <w:t xml:space="preserve">t, </w:t>
      </w:r>
      <w:r w:rsidR="003A1FAE" w:rsidRPr="00C248E1">
        <w:rPr>
          <w:color w:val="000000"/>
          <w:sz w:val="28"/>
          <w:szCs w:val="28"/>
          <w:lang w:val="fr-FR"/>
        </w:rPr>
        <w:t>đ</w:t>
      </w:r>
      <w:r w:rsidR="00940EE1" w:rsidRPr="00C248E1">
        <w:rPr>
          <w:color w:val="000000"/>
          <w:sz w:val="28"/>
          <w:szCs w:val="28"/>
          <w:lang w:val="fr-FR"/>
        </w:rPr>
        <w:t xml:space="preserve">au </w:t>
      </w:r>
      <w:r w:rsidR="003A1FAE" w:rsidRPr="00C248E1">
        <w:rPr>
          <w:color w:val="000000"/>
          <w:sz w:val="28"/>
          <w:szCs w:val="28"/>
          <w:lang w:val="fr-FR"/>
        </w:rPr>
        <w:t>đớ</w:t>
      </w:r>
      <w:r w:rsidR="00940EE1" w:rsidRPr="00C248E1">
        <w:rPr>
          <w:color w:val="000000"/>
          <w:sz w:val="28"/>
          <w:szCs w:val="28"/>
          <w:lang w:val="fr-FR"/>
        </w:rPr>
        <w:t>n v</w:t>
      </w:r>
      <w:r w:rsidR="003A1FAE" w:rsidRPr="00C248E1">
        <w:rPr>
          <w:color w:val="000000"/>
          <w:sz w:val="28"/>
          <w:szCs w:val="28"/>
          <w:lang w:val="fr-FR"/>
        </w:rPr>
        <w:t>ì</w:t>
      </w:r>
      <w:r w:rsidR="00940EE1" w:rsidRPr="00C248E1">
        <w:rPr>
          <w:color w:val="000000"/>
          <w:sz w:val="28"/>
          <w:szCs w:val="28"/>
          <w:lang w:val="fr-FR"/>
        </w:rPr>
        <w:t xml:space="preserve"> tr</w:t>
      </w:r>
      <w:r w:rsidR="003A1FAE" w:rsidRPr="00C248E1">
        <w:rPr>
          <w:color w:val="000000"/>
          <w:sz w:val="28"/>
          <w:szCs w:val="28"/>
          <w:lang w:val="fr-FR"/>
        </w:rPr>
        <w:t>ó</w:t>
      </w:r>
      <w:r w:rsidR="00940EE1" w:rsidRPr="00C248E1">
        <w:rPr>
          <w:color w:val="000000"/>
          <w:sz w:val="28"/>
          <w:szCs w:val="28"/>
          <w:lang w:val="fr-FR"/>
        </w:rPr>
        <w:t>t l</w:t>
      </w:r>
      <w:r w:rsidR="003A1FAE" w:rsidRPr="00C248E1">
        <w:rPr>
          <w:color w:val="000000"/>
          <w:sz w:val="28"/>
          <w:szCs w:val="28"/>
          <w:lang w:val="fr-FR"/>
        </w:rPr>
        <w:t>ừ</w:t>
      </w:r>
      <w:r w:rsidR="00940EE1" w:rsidRPr="00C248E1">
        <w:rPr>
          <w:color w:val="000000"/>
          <w:sz w:val="28"/>
          <w:szCs w:val="28"/>
          <w:lang w:val="fr-FR"/>
        </w:rPr>
        <w:t>a "Cậ</w:t>
      </w:r>
      <w:r w:rsidRPr="00C248E1">
        <w:rPr>
          <w:color w:val="000000"/>
          <w:sz w:val="28"/>
          <w:szCs w:val="28"/>
          <w:lang w:val="fr-FR"/>
        </w:rPr>
        <w:t>u V</w:t>
      </w:r>
      <w:r w:rsidR="003A1FAE" w:rsidRPr="00C248E1">
        <w:rPr>
          <w:color w:val="000000"/>
          <w:sz w:val="28"/>
          <w:szCs w:val="28"/>
          <w:lang w:val="fr-FR"/>
        </w:rPr>
        <w:t>à</w:t>
      </w:r>
      <w:r w:rsidRPr="00C248E1">
        <w:rPr>
          <w:color w:val="000000"/>
          <w:sz w:val="28"/>
          <w:szCs w:val="28"/>
          <w:lang w:val="fr-FR"/>
        </w:rPr>
        <w:t>ng".</w:t>
      </w:r>
    </w:p>
    <w:p w:rsidR="003661AE" w:rsidRPr="00C248E1" w:rsidRDefault="003661AE" w:rsidP="00D407E0">
      <w:pPr>
        <w:jc w:val="both"/>
        <w:rPr>
          <w:color w:val="000000"/>
          <w:sz w:val="28"/>
          <w:szCs w:val="28"/>
          <w:lang w:val="fr-FR"/>
        </w:rPr>
      </w:pPr>
      <w:r w:rsidRPr="00C248E1">
        <w:rPr>
          <w:color w:val="000000"/>
          <w:sz w:val="28"/>
          <w:szCs w:val="28"/>
          <w:lang w:val="fr-FR"/>
        </w:rPr>
        <w:t>- B</w:t>
      </w:r>
      <w:r w:rsidR="003A1FAE" w:rsidRPr="00C248E1">
        <w:rPr>
          <w:color w:val="000000"/>
          <w:sz w:val="28"/>
          <w:szCs w:val="28"/>
          <w:lang w:val="fr-FR"/>
        </w:rPr>
        <w:t>ị</w:t>
      </w:r>
      <w:r w:rsidRPr="00C248E1">
        <w:rPr>
          <w:color w:val="000000"/>
          <w:sz w:val="28"/>
          <w:szCs w:val="28"/>
          <w:lang w:val="fr-FR"/>
        </w:rPr>
        <w:t xml:space="preserve"> </w:t>
      </w:r>
      <w:r w:rsidR="003A1FAE" w:rsidRPr="00C248E1">
        <w:rPr>
          <w:color w:val="000000"/>
          <w:sz w:val="28"/>
          <w:szCs w:val="28"/>
          <w:lang w:val="fr-FR"/>
        </w:rPr>
        <w:t>đẩ</w:t>
      </w:r>
      <w:r w:rsidRPr="00C248E1">
        <w:rPr>
          <w:color w:val="000000"/>
          <w:sz w:val="28"/>
          <w:szCs w:val="28"/>
          <w:lang w:val="fr-FR"/>
        </w:rPr>
        <w:t>y v</w:t>
      </w:r>
      <w:r w:rsidR="003A1FAE" w:rsidRPr="00C248E1">
        <w:rPr>
          <w:color w:val="000000"/>
          <w:sz w:val="28"/>
          <w:szCs w:val="28"/>
          <w:lang w:val="fr-FR"/>
        </w:rPr>
        <w:t>à</w:t>
      </w:r>
      <w:r w:rsidRPr="00C248E1">
        <w:rPr>
          <w:color w:val="000000"/>
          <w:sz w:val="28"/>
          <w:szCs w:val="28"/>
          <w:lang w:val="fr-FR"/>
        </w:rPr>
        <w:t>o s</w:t>
      </w:r>
      <w:r w:rsidR="003A1FAE" w:rsidRPr="00C248E1">
        <w:rPr>
          <w:color w:val="000000"/>
          <w:sz w:val="28"/>
          <w:szCs w:val="28"/>
          <w:lang w:val="fr-FR"/>
        </w:rPr>
        <w:t>ự</w:t>
      </w:r>
      <w:r w:rsidRPr="00C248E1">
        <w:rPr>
          <w:color w:val="000000"/>
          <w:sz w:val="28"/>
          <w:szCs w:val="28"/>
          <w:lang w:val="fr-FR"/>
        </w:rPr>
        <w:t xml:space="preserve"> l</w:t>
      </w:r>
      <w:r w:rsidR="003A1FAE" w:rsidRPr="00C248E1">
        <w:rPr>
          <w:color w:val="000000"/>
          <w:sz w:val="28"/>
          <w:szCs w:val="28"/>
          <w:lang w:val="fr-FR"/>
        </w:rPr>
        <w:t>ự</w:t>
      </w:r>
      <w:r w:rsidRPr="00C248E1">
        <w:rPr>
          <w:color w:val="000000"/>
          <w:sz w:val="28"/>
          <w:szCs w:val="28"/>
          <w:lang w:val="fr-FR"/>
        </w:rPr>
        <w:t>a ch</w:t>
      </w:r>
      <w:r w:rsidR="003A1FAE" w:rsidRPr="00C248E1">
        <w:rPr>
          <w:color w:val="000000"/>
          <w:sz w:val="28"/>
          <w:szCs w:val="28"/>
          <w:lang w:val="fr-FR"/>
        </w:rPr>
        <w:t>ọ</w:t>
      </w:r>
      <w:r w:rsidRPr="00C248E1">
        <w:rPr>
          <w:color w:val="000000"/>
          <w:sz w:val="28"/>
          <w:szCs w:val="28"/>
          <w:lang w:val="fr-FR"/>
        </w:rPr>
        <w:t>n kh</w:t>
      </w:r>
      <w:r w:rsidR="003A1FAE" w:rsidRPr="00C248E1">
        <w:rPr>
          <w:color w:val="000000"/>
          <w:sz w:val="28"/>
          <w:szCs w:val="28"/>
          <w:lang w:val="fr-FR"/>
        </w:rPr>
        <w:t>ố</w:t>
      </w:r>
      <w:r w:rsidRPr="00C248E1">
        <w:rPr>
          <w:color w:val="000000"/>
          <w:sz w:val="28"/>
          <w:szCs w:val="28"/>
          <w:lang w:val="fr-FR"/>
        </w:rPr>
        <w:t>c li</w:t>
      </w:r>
      <w:r w:rsidR="003A1FAE" w:rsidRPr="00C248E1">
        <w:rPr>
          <w:color w:val="000000"/>
          <w:sz w:val="28"/>
          <w:szCs w:val="28"/>
          <w:lang w:val="fr-FR"/>
        </w:rPr>
        <w:t>ệ</w:t>
      </w:r>
      <w:r w:rsidRPr="00C248E1">
        <w:rPr>
          <w:color w:val="000000"/>
          <w:sz w:val="28"/>
          <w:szCs w:val="28"/>
          <w:lang w:val="fr-FR"/>
        </w:rPr>
        <w:t>t: n</w:t>
      </w:r>
      <w:r w:rsidR="003A1FAE" w:rsidRPr="00C248E1">
        <w:rPr>
          <w:color w:val="000000"/>
          <w:sz w:val="28"/>
          <w:szCs w:val="28"/>
          <w:lang w:val="fr-FR"/>
        </w:rPr>
        <w:t>ế</w:t>
      </w:r>
      <w:r w:rsidRPr="00C248E1">
        <w:rPr>
          <w:color w:val="000000"/>
          <w:sz w:val="28"/>
          <w:szCs w:val="28"/>
          <w:lang w:val="fr-FR"/>
        </w:rPr>
        <w:t>u mu</w:t>
      </w:r>
      <w:r w:rsidR="003A1FAE" w:rsidRPr="00C248E1">
        <w:rPr>
          <w:color w:val="000000"/>
          <w:sz w:val="28"/>
          <w:szCs w:val="28"/>
          <w:lang w:val="fr-FR"/>
        </w:rPr>
        <w:t>ố</w:t>
      </w:r>
      <w:r w:rsidRPr="00C248E1">
        <w:rPr>
          <w:color w:val="000000"/>
          <w:sz w:val="28"/>
          <w:szCs w:val="28"/>
          <w:lang w:val="fr-FR"/>
        </w:rPr>
        <w:t>n s</w:t>
      </w:r>
      <w:r w:rsidR="003A1FAE" w:rsidRPr="00C248E1">
        <w:rPr>
          <w:color w:val="000000"/>
          <w:sz w:val="28"/>
          <w:szCs w:val="28"/>
          <w:lang w:val="fr-FR"/>
        </w:rPr>
        <w:t>ố</w:t>
      </w:r>
      <w:r w:rsidRPr="00C248E1">
        <w:rPr>
          <w:color w:val="000000"/>
          <w:sz w:val="28"/>
          <w:szCs w:val="28"/>
          <w:lang w:val="fr-FR"/>
        </w:rPr>
        <w:t>ng th</w:t>
      </w:r>
      <w:r w:rsidR="003A1FAE" w:rsidRPr="00C248E1">
        <w:rPr>
          <w:color w:val="000000"/>
          <w:sz w:val="28"/>
          <w:szCs w:val="28"/>
          <w:lang w:val="fr-FR"/>
        </w:rPr>
        <w:t>ì</w:t>
      </w:r>
      <w:r w:rsidRPr="00C248E1">
        <w:rPr>
          <w:color w:val="000000"/>
          <w:sz w:val="28"/>
          <w:szCs w:val="28"/>
          <w:lang w:val="fr-FR"/>
        </w:rPr>
        <w:t xml:space="preserve"> l</w:t>
      </w:r>
      <w:r w:rsidR="003A1FAE" w:rsidRPr="00C248E1">
        <w:rPr>
          <w:color w:val="000000"/>
          <w:sz w:val="28"/>
          <w:szCs w:val="28"/>
          <w:lang w:val="fr-FR"/>
        </w:rPr>
        <w:t>ỗ</w:t>
      </w:r>
      <w:r w:rsidRPr="00C248E1">
        <w:rPr>
          <w:color w:val="000000"/>
          <w:sz w:val="28"/>
          <w:szCs w:val="28"/>
          <w:lang w:val="fr-FR"/>
        </w:rPr>
        <w:t xml:space="preserve">i </w:t>
      </w:r>
      <w:r w:rsidR="003A1FAE" w:rsidRPr="00C248E1">
        <w:rPr>
          <w:color w:val="000000"/>
          <w:sz w:val="28"/>
          <w:szCs w:val="28"/>
          <w:lang w:val="fr-FR"/>
        </w:rPr>
        <w:t>đạ</w:t>
      </w:r>
      <w:r w:rsidRPr="00C248E1">
        <w:rPr>
          <w:color w:val="000000"/>
          <w:sz w:val="28"/>
          <w:szCs w:val="28"/>
          <w:lang w:val="fr-FR"/>
        </w:rPr>
        <w:t>o l</w:t>
      </w:r>
      <w:r w:rsidR="003A1FAE" w:rsidRPr="00C248E1">
        <w:rPr>
          <w:color w:val="000000"/>
          <w:sz w:val="28"/>
          <w:szCs w:val="28"/>
          <w:lang w:val="fr-FR"/>
        </w:rPr>
        <w:t>à</w:t>
      </w:r>
      <w:r w:rsidRPr="00C248E1">
        <w:rPr>
          <w:color w:val="000000"/>
          <w:sz w:val="28"/>
          <w:szCs w:val="28"/>
          <w:lang w:val="fr-FR"/>
        </w:rPr>
        <w:t>m cha, ph</w:t>
      </w:r>
      <w:r w:rsidR="003A1FAE" w:rsidRPr="00C248E1">
        <w:rPr>
          <w:color w:val="000000"/>
          <w:sz w:val="28"/>
          <w:szCs w:val="28"/>
          <w:lang w:val="fr-FR"/>
        </w:rPr>
        <w:t>ạ</w:t>
      </w:r>
      <w:r w:rsidRPr="00C248E1">
        <w:rPr>
          <w:color w:val="000000"/>
          <w:sz w:val="28"/>
          <w:szCs w:val="28"/>
          <w:lang w:val="fr-FR"/>
        </w:rPr>
        <w:t xml:space="preserve">m </w:t>
      </w:r>
      <w:r w:rsidR="003A1FAE" w:rsidRPr="00C248E1">
        <w:rPr>
          <w:color w:val="000000"/>
          <w:sz w:val="28"/>
          <w:szCs w:val="28"/>
          <w:lang w:val="fr-FR"/>
        </w:rPr>
        <w:t>đạ</w:t>
      </w:r>
      <w:r w:rsidRPr="00C248E1">
        <w:rPr>
          <w:color w:val="000000"/>
          <w:sz w:val="28"/>
          <w:szCs w:val="28"/>
          <w:lang w:val="fr-FR"/>
        </w:rPr>
        <w:t>o l</w:t>
      </w:r>
      <w:r w:rsidR="003A1FAE" w:rsidRPr="00C248E1">
        <w:rPr>
          <w:color w:val="000000"/>
          <w:sz w:val="28"/>
          <w:szCs w:val="28"/>
          <w:lang w:val="fr-FR"/>
        </w:rPr>
        <w:t>à</w:t>
      </w:r>
      <w:r w:rsidRPr="00C248E1">
        <w:rPr>
          <w:color w:val="000000"/>
          <w:sz w:val="28"/>
          <w:szCs w:val="28"/>
          <w:lang w:val="fr-FR"/>
        </w:rPr>
        <w:t>m ng</w:t>
      </w:r>
      <w:r w:rsidR="003A1FAE" w:rsidRPr="00C248E1">
        <w:rPr>
          <w:color w:val="000000"/>
          <w:sz w:val="28"/>
          <w:szCs w:val="28"/>
          <w:lang w:val="fr-FR"/>
        </w:rPr>
        <w:t>ườ</w:t>
      </w:r>
      <w:r w:rsidRPr="00C248E1">
        <w:rPr>
          <w:color w:val="000000"/>
          <w:sz w:val="28"/>
          <w:szCs w:val="28"/>
          <w:lang w:val="fr-FR"/>
        </w:rPr>
        <w:t>i; n</w:t>
      </w:r>
      <w:r w:rsidR="003A1FAE" w:rsidRPr="00C248E1">
        <w:rPr>
          <w:color w:val="000000"/>
          <w:sz w:val="28"/>
          <w:szCs w:val="28"/>
          <w:lang w:val="fr-FR"/>
        </w:rPr>
        <w:t>ế</w:t>
      </w:r>
      <w:r w:rsidRPr="00C248E1">
        <w:rPr>
          <w:color w:val="000000"/>
          <w:sz w:val="28"/>
          <w:szCs w:val="28"/>
          <w:lang w:val="fr-FR"/>
        </w:rPr>
        <w:t>u mu</w:t>
      </w:r>
      <w:r w:rsidR="003A1FAE" w:rsidRPr="00C248E1">
        <w:rPr>
          <w:color w:val="000000"/>
          <w:sz w:val="28"/>
          <w:szCs w:val="28"/>
          <w:lang w:val="fr-FR"/>
        </w:rPr>
        <w:t>ố</w:t>
      </w:r>
      <w:r w:rsidRPr="00C248E1">
        <w:rPr>
          <w:color w:val="000000"/>
          <w:sz w:val="28"/>
          <w:szCs w:val="28"/>
          <w:lang w:val="fr-FR"/>
        </w:rPr>
        <w:t>n tr</w:t>
      </w:r>
      <w:r w:rsidR="003A1FAE" w:rsidRPr="00C248E1">
        <w:rPr>
          <w:color w:val="000000"/>
          <w:sz w:val="28"/>
          <w:szCs w:val="28"/>
          <w:lang w:val="fr-FR"/>
        </w:rPr>
        <w:t>ọ</w:t>
      </w:r>
      <w:r w:rsidRPr="00C248E1">
        <w:rPr>
          <w:color w:val="000000"/>
          <w:sz w:val="28"/>
          <w:szCs w:val="28"/>
          <w:lang w:val="fr-FR"/>
        </w:rPr>
        <w:t xml:space="preserve">n </w:t>
      </w:r>
      <w:r w:rsidR="003A1FAE" w:rsidRPr="00C248E1">
        <w:rPr>
          <w:color w:val="000000"/>
          <w:sz w:val="28"/>
          <w:szCs w:val="28"/>
          <w:lang w:val="fr-FR"/>
        </w:rPr>
        <w:t>đạ</w:t>
      </w:r>
      <w:r w:rsidRPr="00C248E1">
        <w:rPr>
          <w:color w:val="000000"/>
          <w:sz w:val="28"/>
          <w:szCs w:val="28"/>
          <w:lang w:val="fr-FR"/>
        </w:rPr>
        <w:t>o l</w:t>
      </w:r>
      <w:r w:rsidR="003A1FAE" w:rsidRPr="00C248E1">
        <w:rPr>
          <w:color w:val="000000"/>
          <w:sz w:val="28"/>
          <w:szCs w:val="28"/>
          <w:lang w:val="fr-FR"/>
        </w:rPr>
        <w:t>à</w:t>
      </w:r>
      <w:r w:rsidRPr="00C248E1">
        <w:rPr>
          <w:color w:val="000000"/>
          <w:sz w:val="28"/>
          <w:szCs w:val="28"/>
          <w:lang w:val="fr-FR"/>
        </w:rPr>
        <w:t>m ng</w:t>
      </w:r>
      <w:r w:rsidR="003A1FAE" w:rsidRPr="00C248E1">
        <w:rPr>
          <w:color w:val="000000"/>
          <w:sz w:val="28"/>
          <w:szCs w:val="28"/>
          <w:lang w:val="fr-FR"/>
        </w:rPr>
        <w:t>ườ</w:t>
      </w:r>
      <w:r w:rsidRPr="00C248E1">
        <w:rPr>
          <w:color w:val="000000"/>
          <w:sz w:val="28"/>
          <w:szCs w:val="28"/>
          <w:lang w:val="fr-FR"/>
        </w:rPr>
        <w:t>i th</w:t>
      </w:r>
      <w:r w:rsidR="003A1FAE" w:rsidRPr="00C248E1">
        <w:rPr>
          <w:color w:val="000000"/>
          <w:sz w:val="28"/>
          <w:szCs w:val="28"/>
          <w:lang w:val="fr-FR"/>
        </w:rPr>
        <w:t>ì</w:t>
      </w:r>
      <w:r w:rsidRPr="00C248E1">
        <w:rPr>
          <w:color w:val="000000"/>
          <w:sz w:val="28"/>
          <w:szCs w:val="28"/>
          <w:lang w:val="fr-FR"/>
        </w:rPr>
        <w:t xml:space="preserve"> bu</w:t>
      </w:r>
      <w:r w:rsidR="003A1FAE" w:rsidRPr="00C248E1">
        <w:rPr>
          <w:color w:val="000000"/>
          <w:sz w:val="28"/>
          <w:szCs w:val="28"/>
          <w:lang w:val="fr-FR"/>
        </w:rPr>
        <w:t>ộ</w:t>
      </w:r>
      <w:r w:rsidRPr="00C248E1">
        <w:rPr>
          <w:color w:val="000000"/>
          <w:sz w:val="28"/>
          <w:szCs w:val="28"/>
          <w:lang w:val="fr-FR"/>
        </w:rPr>
        <w:t>c ph</w:t>
      </w:r>
      <w:r w:rsidR="003A1FAE" w:rsidRPr="00C248E1">
        <w:rPr>
          <w:color w:val="000000"/>
          <w:sz w:val="28"/>
          <w:szCs w:val="28"/>
          <w:lang w:val="fr-FR"/>
        </w:rPr>
        <w:t>ả</w:t>
      </w:r>
      <w:r w:rsidRPr="00C248E1">
        <w:rPr>
          <w:color w:val="000000"/>
          <w:sz w:val="28"/>
          <w:szCs w:val="28"/>
          <w:lang w:val="fr-FR"/>
        </w:rPr>
        <w:t>i ch</w:t>
      </w:r>
      <w:r w:rsidR="003A1FAE" w:rsidRPr="00C248E1">
        <w:rPr>
          <w:color w:val="000000"/>
          <w:sz w:val="28"/>
          <w:szCs w:val="28"/>
          <w:lang w:val="fr-FR"/>
        </w:rPr>
        <w:t>ế</w:t>
      </w:r>
      <w:r w:rsidRPr="00C248E1">
        <w:rPr>
          <w:color w:val="000000"/>
          <w:sz w:val="28"/>
          <w:szCs w:val="28"/>
          <w:lang w:val="fr-FR"/>
        </w:rPr>
        <w:t>t.</w:t>
      </w:r>
    </w:p>
    <w:p w:rsidR="003661AE" w:rsidRPr="00C248E1" w:rsidRDefault="003661AE" w:rsidP="00D407E0">
      <w:pPr>
        <w:jc w:val="both"/>
        <w:rPr>
          <w:color w:val="000000"/>
          <w:sz w:val="28"/>
          <w:szCs w:val="28"/>
          <w:lang w:val="fr-FR"/>
        </w:rPr>
      </w:pPr>
      <w:r w:rsidRPr="00C248E1">
        <w:rPr>
          <w:color w:val="000000"/>
          <w:sz w:val="28"/>
          <w:szCs w:val="28"/>
          <w:lang w:val="fr-FR"/>
        </w:rPr>
        <w:t>- L</w:t>
      </w:r>
      <w:r w:rsidR="003A1FAE" w:rsidRPr="00C248E1">
        <w:rPr>
          <w:color w:val="000000"/>
          <w:sz w:val="28"/>
          <w:szCs w:val="28"/>
          <w:lang w:val="fr-FR"/>
        </w:rPr>
        <w:t>ã</w:t>
      </w:r>
      <w:r w:rsidRPr="00C248E1">
        <w:rPr>
          <w:color w:val="000000"/>
          <w:sz w:val="28"/>
          <w:szCs w:val="28"/>
          <w:lang w:val="fr-FR"/>
        </w:rPr>
        <w:t>o H</w:t>
      </w:r>
      <w:r w:rsidR="003A1FAE" w:rsidRPr="00C248E1">
        <w:rPr>
          <w:color w:val="000000"/>
          <w:sz w:val="28"/>
          <w:szCs w:val="28"/>
          <w:lang w:val="fr-FR"/>
        </w:rPr>
        <w:t>ạ</w:t>
      </w:r>
      <w:r w:rsidRPr="00C248E1">
        <w:rPr>
          <w:color w:val="000000"/>
          <w:sz w:val="28"/>
          <w:szCs w:val="28"/>
          <w:lang w:val="fr-FR"/>
        </w:rPr>
        <w:t>c ch</w:t>
      </w:r>
      <w:r w:rsidR="003A1FAE" w:rsidRPr="00C248E1">
        <w:rPr>
          <w:color w:val="000000"/>
          <w:sz w:val="28"/>
          <w:szCs w:val="28"/>
          <w:lang w:val="fr-FR"/>
        </w:rPr>
        <w:t>ọ</w:t>
      </w:r>
      <w:r w:rsidRPr="00C248E1">
        <w:rPr>
          <w:color w:val="000000"/>
          <w:sz w:val="28"/>
          <w:szCs w:val="28"/>
          <w:lang w:val="fr-FR"/>
        </w:rPr>
        <w:t>n c</w:t>
      </w:r>
      <w:r w:rsidR="003A1FAE" w:rsidRPr="00C248E1">
        <w:rPr>
          <w:color w:val="000000"/>
          <w:sz w:val="28"/>
          <w:szCs w:val="28"/>
          <w:lang w:val="fr-FR"/>
        </w:rPr>
        <w:t>á</w:t>
      </w:r>
      <w:r w:rsidRPr="00C248E1">
        <w:rPr>
          <w:color w:val="000000"/>
          <w:sz w:val="28"/>
          <w:szCs w:val="28"/>
          <w:lang w:val="fr-FR"/>
        </w:rPr>
        <w:t>i ch</w:t>
      </w:r>
      <w:r w:rsidR="003A1FAE" w:rsidRPr="00C248E1">
        <w:rPr>
          <w:color w:val="000000"/>
          <w:sz w:val="28"/>
          <w:szCs w:val="28"/>
          <w:lang w:val="fr-FR"/>
        </w:rPr>
        <w:t>ế</w:t>
      </w:r>
      <w:r w:rsidRPr="00C248E1">
        <w:rPr>
          <w:color w:val="000000"/>
          <w:sz w:val="28"/>
          <w:szCs w:val="28"/>
          <w:lang w:val="fr-FR"/>
        </w:rPr>
        <w:t xml:space="preserve">t </w:t>
      </w:r>
      <w:r w:rsidR="003A1FAE" w:rsidRPr="00C248E1">
        <w:rPr>
          <w:color w:val="000000"/>
          <w:sz w:val="28"/>
          <w:szCs w:val="28"/>
          <w:lang w:val="fr-FR"/>
        </w:rPr>
        <w:t>để</w:t>
      </w:r>
      <w:r w:rsidRPr="00C248E1">
        <w:rPr>
          <w:color w:val="000000"/>
          <w:sz w:val="28"/>
          <w:szCs w:val="28"/>
          <w:lang w:val="fr-FR"/>
        </w:rPr>
        <w:t xml:space="preserve"> gi</w:t>
      </w:r>
      <w:r w:rsidR="003A1FAE" w:rsidRPr="00C248E1">
        <w:rPr>
          <w:color w:val="000000"/>
          <w:sz w:val="28"/>
          <w:szCs w:val="28"/>
          <w:lang w:val="fr-FR"/>
        </w:rPr>
        <w:t>ữ</w:t>
      </w:r>
      <w:r w:rsidRPr="00C248E1">
        <w:rPr>
          <w:color w:val="000000"/>
          <w:sz w:val="28"/>
          <w:szCs w:val="28"/>
          <w:lang w:val="fr-FR"/>
        </w:rPr>
        <w:t xml:space="preserve"> tr</w:t>
      </w:r>
      <w:r w:rsidR="003A1FAE" w:rsidRPr="00C248E1">
        <w:rPr>
          <w:color w:val="000000"/>
          <w:sz w:val="28"/>
          <w:szCs w:val="28"/>
          <w:lang w:val="fr-FR"/>
        </w:rPr>
        <w:t>ọ</w:t>
      </w:r>
      <w:r w:rsidRPr="00C248E1">
        <w:rPr>
          <w:color w:val="000000"/>
          <w:sz w:val="28"/>
          <w:szCs w:val="28"/>
          <w:lang w:val="fr-FR"/>
        </w:rPr>
        <w:t>n ph</w:t>
      </w:r>
      <w:r w:rsidR="003A1FAE" w:rsidRPr="00C248E1">
        <w:rPr>
          <w:color w:val="000000"/>
          <w:sz w:val="28"/>
          <w:szCs w:val="28"/>
          <w:lang w:val="fr-FR"/>
        </w:rPr>
        <w:t>ẩ</w:t>
      </w:r>
      <w:r w:rsidRPr="00C248E1">
        <w:rPr>
          <w:color w:val="000000"/>
          <w:sz w:val="28"/>
          <w:szCs w:val="28"/>
          <w:lang w:val="fr-FR"/>
        </w:rPr>
        <w:t>m gi</w:t>
      </w:r>
      <w:r w:rsidR="003A1FAE" w:rsidRPr="00C248E1">
        <w:rPr>
          <w:color w:val="000000"/>
          <w:sz w:val="28"/>
          <w:szCs w:val="28"/>
          <w:lang w:val="fr-FR"/>
        </w:rPr>
        <w:t>á</w:t>
      </w:r>
      <w:r w:rsidRPr="00C248E1">
        <w:rPr>
          <w:color w:val="000000"/>
          <w:sz w:val="28"/>
          <w:szCs w:val="28"/>
          <w:lang w:val="fr-FR"/>
        </w:rPr>
        <w:t>.</w:t>
      </w:r>
    </w:p>
    <w:p w:rsidR="003661AE" w:rsidRPr="00C248E1" w:rsidRDefault="003661AE" w:rsidP="00D407E0">
      <w:pPr>
        <w:jc w:val="both"/>
        <w:rPr>
          <w:b/>
          <w:color w:val="000000"/>
          <w:sz w:val="28"/>
          <w:szCs w:val="28"/>
          <w:lang w:val="fr-FR"/>
        </w:rPr>
      </w:pPr>
      <w:r w:rsidRPr="00C248E1">
        <w:rPr>
          <w:b/>
          <w:color w:val="000000"/>
          <w:sz w:val="28"/>
          <w:szCs w:val="28"/>
          <w:lang w:val="fr-FR"/>
        </w:rPr>
        <w:t xml:space="preserve">3. </w:t>
      </w:r>
      <w:r w:rsidR="003A1FAE" w:rsidRPr="00C248E1">
        <w:rPr>
          <w:b/>
          <w:color w:val="000000"/>
          <w:sz w:val="28"/>
          <w:szCs w:val="28"/>
          <w:lang w:val="fr-FR"/>
        </w:rPr>
        <w:t>ý</w:t>
      </w:r>
      <w:r w:rsidRPr="00C248E1">
        <w:rPr>
          <w:b/>
          <w:color w:val="000000"/>
          <w:sz w:val="28"/>
          <w:szCs w:val="28"/>
          <w:lang w:val="fr-FR"/>
        </w:rPr>
        <w:t xml:space="preserve"> ngh</w:t>
      </w:r>
      <w:r w:rsidR="003A1FAE" w:rsidRPr="00C248E1">
        <w:rPr>
          <w:b/>
          <w:color w:val="000000"/>
          <w:sz w:val="28"/>
          <w:szCs w:val="28"/>
          <w:lang w:val="fr-FR"/>
        </w:rPr>
        <w:t>ĩ</w:t>
      </w:r>
      <w:r w:rsidRPr="00C248E1">
        <w:rPr>
          <w:b/>
          <w:color w:val="000000"/>
          <w:sz w:val="28"/>
          <w:szCs w:val="28"/>
          <w:lang w:val="fr-FR"/>
        </w:rPr>
        <w:t>a c</w:t>
      </w:r>
      <w:r w:rsidR="003A1FAE" w:rsidRPr="00C248E1">
        <w:rPr>
          <w:b/>
          <w:color w:val="000000"/>
          <w:sz w:val="28"/>
          <w:szCs w:val="28"/>
          <w:lang w:val="fr-FR"/>
        </w:rPr>
        <w:t>ủ</w:t>
      </w:r>
      <w:r w:rsidRPr="00C248E1">
        <w:rPr>
          <w:b/>
          <w:color w:val="000000"/>
          <w:sz w:val="28"/>
          <w:szCs w:val="28"/>
          <w:lang w:val="fr-FR"/>
        </w:rPr>
        <w:t>a nh</w:t>
      </w:r>
      <w:r w:rsidR="003A1FAE" w:rsidRPr="00C248E1">
        <w:rPr>
          <w:b/>
          <w:color w:val="000000"/>
          <w:sz w:val="28"/>
          <w:szCs w:val="28"/>
          <w:lang w:val="fr-FR"/>
        </w:rPr>
        <w:t>ữ</w:t>
      </w:r>
      <w:r w:rsidRPr="00C248E1">
        <w:rPr>
          <w:b/>
          <w:color w:val="000000"/>
          <w:sz w:val="28"/>
          <w:szCs w:val="28"/>
          <w:lang w:val="fr-FR"/>
        </w:rPr>
        <w:t>ng bi k</w:t>
      </w:r>
      <w:r w:rsidR="003A1FAE" w:rsidRPr="00C248E1">
        <w:rPr>
          <w:b/>
          <w:color w:val="000000"/>
          <w:sz w:val="28"/>
          <w:szCs w:val="28"/>
          <w:lang w:val="fr-FR"/>
        </w:rPr>
        <w:t>ị</w:t>
      </w:r>
      <w:r w:rsidRPr="00C248E1">
        <w:rPr>
          <w:b/>
          <w:color w:val="000000"/>
          <w:sz w:val="28"/>
          <w:szCs w:val="28"/>
          <w:lang w:val="fr-FR"/>
        </w:rPr>
        <w:t>ch:</w:t>
      </w:r>
    </w:p>
    <w:p w:rsidR="003661AE" w:rsidRPr="00C248E1" w:rsidRDefault="003661AE" w:rsidP="00D407E0">
      <w:pPr>
        <w:jc w:val="both"/>
        <w:rPr>
          <w:color w:val="000000"/>
          <w:sz w:val="28"/>
          <w:szCs w:val="28"/>
          <w:lang w:val="fr-FR"/>
        </w:rPr>
      </w:pPr>
      <w:r w:rsidRPr="00C248E1">
        <w:rPr>
          <w:color w:val="000000"/>
          <w:sz w:val="28"/>
          <w:szCs w:val="28"/>
          <w:lang w:val="fr-FR"/>
        </w:rPr>
        <w:t>- Ph</w:t>
      </w:r>
      <w:r w:rsidR="003A1FAE" w:rsidRPr="00C248E1">
        <w:rPr>
          <w:color w:val="000000"/>
          <w:sz w:val="28"/>
          <w:szCs w:val="28"/>
          <w:lang w:val="fr-FR"/>
        </w:rPr>
        <w:t>ả</w:t>
      </w:r>
      <w:r w:rsidRPr="00C248E1">
        <w:rPr>
          <w:color w:val="000000"/>
          <w:sz w:val="28"/>
          <w:szCs w:val="28"/>
          <w:lang w:val="fr-FR"/>
        </w:rPr>
        <w:t xml:space="preserve">n </w:t>
      </w:r>
      <w:r w:rsidR="003A1FAE" w:rsidRPr="00C248E1">
        <w:rPr>
          <w:color w:val="000000"/>
          <w:sz w:val="28"/>
          <w:szCs w:val="28"/>
          <w:lang w:val="fr-FR"/>
        </w:rPr>
        <w:t>á</w:t>
      </w:r>
      <w:r w:rsidRPr="00C248E1">
        <w:rPr>
          <w:color w:val="000000"/>
          <w:sz w:val="28"/>
          <w:szCs w:val="28"/>
          <w:lang w:val="fr-FR"/>
        </w:rPr>
        <w:t>nh chi</w:t>
      </w:r>
      <w:r w:rsidR="003A1FAE" w:rsidRPr="00C248E1">
        <w:rPr>
          <w:color w:val="000000"/>
          <w:sz w:val="28"/>
          <w:szCs w:val="28"/>
          <w:lang w:val="fr-FR"/>
        </w:rPr>
        <w:t>ề</w:t>
      </w:r>
      <w:r w:rsidRPr="00C248E1">
        <w:rPr>
          <w:color w:val="000000"/>
          <w:sz w:val="28"/>
          <w:szCs w:val="28"/>
          <w:lang w:val="fr-FR"/>
        </w:rPr>
        <w:t>u s</w:t>
      </w:r>
      <w:r w:rsidR="003A1FAE" w:rsidRPr="00C248E1">
        <w:rPr>
          <w:color w:val="000000"/>
          <w:sz w:val="28"/>
          <w:szCs w:val="28"/>
          <w:lang w:val="fr-FR"/>
        </w:rPr>
        <w:t>â</w:t>
      </w:r>
      <w:r w:rsidRPr="00C248E1">
        <w:rPr>
          <w:color w:val="000000"/>
          <w:sz w:val="28"/>
          <w:szCs w:val="28"/>
          <w:lang w:val="fr-FR"/>
        </w:rPr>
        <w:t>u n</w:t>
      </w:r>
      <w:r w:rsidR="003A1FAE" w:rsidRPr="00C248E1">
        <w:rPr>
          <w:color w:val="000000"/>
          <w:sz w:val="28"/>
          <w:szCs w:val="28"/>
          <w:lang w:val="fr-FR"/>
        </w:rPr>
        <w:t>ộ</w:t>
      </w:r>
      <w:r w:rsidRPr="00C248E1">
        <w:rPr>
          <w:color w:val="000000"/>
          <w:sz w:val="28"/>
          <w:szCs w:val="28"/>
          <w:lang w:val="fr-FR"/>
        </w:rPr>
        <w:t>i t</w:t>
      </w:r>
      <w:r w:rsidR="003A1FAE" w:rsidRPr="00C248E1">
        <w:rPr>
          <w:color w:val="000000"/>
          <w:sz w:val="28"/>
          <w:szCs w:val="28"/>
          <w:lang w:val="fr-FR"/>
        </w:rPr>
        <w:t>â</w:t>
      </w:r>
      <w:r w:rsidRPr="00C248E1">
        <w:rPr>
          <w:color w:val="000000"/>
          <w:sz w:val="28"/>
          <w:szCs w:val="28"/>
          <w:lang w:val="fr-FR"/>
        </w:rPr>
        <w:t xml:space="preserve">m </w:t>
      </w:r>
      <w:r w:rsidR="003A1FAE" w:rsidRPr="00C248E1">
        <w:rPr>
          <w:color w:val="000000"/>
          <w:sz w:val="28"/>
          <w:szCs w:val="28"/>
          <w:lang w:val="fr-FR"/>
        </w:rPr>
        <w:t>đầ</w:t>
      </w:r>
      <w:r w:rsidRPr="00C248E1">
        <w:rPr>
          <w:color w:val="000000"/>
          <w:sz w:val="28"/>
          <w:szCs w:val="28"/>
          <w:lang w:val="fr-FR"/>
        </w:rPr>
        <w:t>y m</w:t>
      </w:r>
      <w:r w:rsidR="003A1FAE" w:rsidRPr="00C248E1">
        <w:rPr>
          <w:color w:val="000000"/>
          <w:sz w:val="28"/>
          <w:szCs w:val="28"/>
          <w:lang w:val="fr-FR"/>
        </w:rPr>
        <w:t>â</w:t>
      </w:r>
      <w:r w:rsidRPr="00C248E1">
        <w:rPr>
          <w:color w:val="000000"/>
          <w:sz w:val="28"/>
          <w:szCs w:val="28"/>
          <w:lang w:val="fr-FR"/>
        </w:rPr>
        <w:t>u thu</w:t>
      </w:r>
      <w:r w:rsidR="003A1FAE" w:rsidRPr="00C248E1">
        <w:rPr>
          <w:color w:val="000000"/>
          <w:sz w:val="28"/>
          <w:szCs w:val="28"/>
          <w:lang w:val="fr-FR"/>
        </w:rPr>
        <w:t>ẫ</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w:t>
      </w:r>
    </w:p>
    <w:p w:rsidR="003661AE" w:rsidRPr="00C248E1" w:rsidRDefault="003661AE" w:rsidP="00D407E0">
      <w:pPr>
        <w:jc w:val="both"/>
        <w:rPr>
          <w:color w:val="000000"/>
          <w:sz w:val="28"/>
          <w:szCs w:val="28"/>
          <w:lang w:val="fr-FR"/>
        </w:rPr>
      </w:pPr>
      <w:r w:rsidRPr="00C248E1">
        <w:rPr>
          <w:color w:val="000000"/>
          <w:sz w:val="28"/>
          <w:szCs w:val="28"/>
          <w:lang w:val="fr-FR"/>
        </w:rPr>
        <w:t>-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s</w:t>
      </w:r>
      <w:r w:rsidR="003A1FAE" w:rsidRPr="00C248E1">
        <w:rPr>
          <w:color w:val="000000"/>
          <w:sz w:val="28"/>
          <w:szCs w:val="28"/>
          <w:lang w:val="fr-FR"/>
        </w:rPr>
        <w:t>â</w:t>
      </w:r>
      <w:r w:rsidRPr="00C248E1">
        <w:rPr>
          <w:color w:val="000000"/>
          <w:sz w:val="28"/>
          <w:szCs w:val="28"/>
          <w:lang w:val="fr-FR"/>
        </w:rPr>
        <w:t>u s</w:t>
      </w:r>
      <w:r w:rsidR="003A1FAE" w:rsidRPr="00C248E1">
        <w:rPr>
          <w:color w:val="000000"/>
          <w:sz w:val="28"/>
          <w:szCs w:val="28"/>
          <w:lang w:val="fr-FR"/>
        </w:rPr>
        <w:t>ắ</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m c</w:t>
      </w:r>
      <w:r w:rsidR="003A1FAE" w:rsidRPr="00C248E1">
        <w:rPr>
          <w:color w:val="000000"/>
          <w:sz w:val="28"/>
          <w:szCs w:val="28"/>
          <w:lang w:val="fr-FR"/>
        </w:rPr>
        <w:t>á</w:t>
      </w:r>
      <w:r w:rsidRPr="00C248E1">
        <w:rPr>
          <w:color w:val="000000"/>
          <w:sz w:val="28"/>
          <w:szCs w:val="28"/>
          <w:lang w:val="fr-FR"/>
        </w:rPr>
        <w:t>ch cao qu</w:t>
      </w:r>
      <w:r w:rsidR="003A1FAE" w:rsidRPr="00C248E1">
        <w:rPr>
          <w:color w:val="000000"/>
          <w:sz w:val="28"/>
          <w:szCs w:val="28"/>
          <w:lang w:val="fr-FR"/>
        </w:rPr>
        <w:t>ý</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w:t>
      </w:r>
    </w:p>
    <w:p w:rsidR="003661AE" w:rsidRPr="00C248E1" w:rsidRDefault="003661AE" w:rsidP="00D407E0">
      <w:pPr>
        <w:jc w:val="both"/>
        <w:rPr>
          <w:color w:val="000000"/>
          <w:sz w:val="28"/>
          <w:szCs w:val="28"/>
          <w:lang w:val="fr-FR"/>
        </w:rPr>
      </w:pPr>
      <w:r w:rsidRPr="00C248E1">
        <w:rPr>
          <w:color w:val="000000"/>
          <w:sz w:val="28"/>
          <w:szCs w:val="28"/>
          <w:lang w:val="fr-FR"/>
        </w:rPr>
        <w:t>- C</w:t>
      </w:r>
      <w:r w:rsidR="003A1FAE" w:rsidRPr="00C248E1">
        <w:rPr>
          <w:color w:val="000000"/>
          <w:sz w:val="28"/>
          <w:szCs w:val="28"/>
          <w:lang w:val="fr-FR"/>
        </w:rPr>
        <w:t>ó</w:t>
      </w:r>
      <w:r w:rsidRPr="00C248E1">
        <w:rPr>
          <w:color w:val="000000"/>
          <w:sz w:val="28"/>
          <w:szCs w:val="28"/>
          <w:lang w:val="fr-FR"/>
        </w:rPr>
        <w:t xml:space="preserve"> gi</w:t>
      </w:r>
      <w:r w:rsidR="003A1FAE" w:rsidRPr="00C248E1">
        <w:rPr>
          <w:color w:val="000000"/>
          <w:sz w:val="28"/>
          <w:szCs w:val="28"/>
          <w:lang w:val="fr-FR"/>
        </w:rPr>
        <w:t>á</w:t>
      </w:r>
      <w:r w:rsidRPr="00C248E1">
        <w:rPr>
          <w:color w:val="000000"/>
          <w:sz w:val="28"/>
          <w:szCs w:val="28"/>
          <w:lang w:val="fr-FR"/>
        </w:rPr>
        <w:t xml:space="preserve"> tr</w:t>
      </w:r>
      <w:r w:rsidR="003A1FAE" w:rsidRPr="00C248E1">
        <w:rPr>
          <w:color w:val="000000"/>
          <w:sz w:val="28"/>
          <w:szCs w:val="28"/>
          <w:lang w:val="fr-FR"/>
        </w:rPr>
        <w:t>ị</w:t>
      </w:r>
      <w:r w:rsidRPr="00C248E1">
        <w:rPr>
          <w:color w:val="000000"/>
          <w:sz w:val="28"/>
          <w:szCs w:val="28"/>
          <w:lang w:val="fr-FR"/>
        </w:rPr>
        <w:t xml:space="preserve"> t</w:t>
      </w:r>
      <w:r w:rsidR="003A1FAE" w:rsidRPr="00C248E1">
        <w:rPr>
          <w:color w:val="000000"/>
          <w:sz w:val="28"/>
          <w:szCs w:val="28"/>
          <w:lang w:val="fr-FR"/>
        </w:rPr>
        <w:t>ố</w:t>
      </w:r>
      <w:r w:rsidRPr="00C248E1">
        <w:rPr>
          <w:color w:val="000000"/>
          <w:sz w:val="28"/>
          <w:szCs w:val="28"/>
          <w:lang w:val="fr-FR"/>
        </w:rPr>
        <w:t xml:space="preserve"> c</w:t>
      </w:r>
      <w:r w:rsidR="003A1FAE" w:rsidRPr="00C248E1">
        <w:rPr>
          <w:color w:val="000000"/>
          <w:sz w:val="28"/>
          <w:szCs w:val="28"/>
          <w:lang w:val="fr-FR"/>
        </w:rPr>
        <w:t>á</w:t>
      </w:r>
      <w:r w:rsidRPr="00C248E1">
        <w:rPr>
          <w:color w:val="000000"/>
          <w:sz w:val="28"/>
          <w:szCs w:val="28"/>
          <w:lang w:val="fr-FR"/>
        </w:rPr>
        <w:t>o s</w:t>
      </w:r>
      <w:r w:rsidR="003A1FAE" w:rsidRPr="00C248E1">
        <w:rPr>
          <w:color w:val="000000"/>
          <w:sz w:val="28"/>
          <w:szCs w:val="28"/>
          <w:lang w:val="fr-FR"/>
        </w:rPr>
        <w:t>â</w:t>
      </w:r>
      <w:r w:rsidRPr="00C248E1">
        <w:rPr>
          <w:color w:val="000000"/>
          <w:sz w:val="28"/>
          <w:szCs w:val="28"/>
          <w:lang w:val="fr-FR"/>
        </w:rPr>
        <w:t>u s</w:t>
      </w:r>
      <w:r w:rsidR="003A1FAE" w:rsidRPr="00C248E1">
        <w:rPr>
          <w:color w:val="000000"/>
          <w:sz w:val="28"/>
          <w:szCs w:val="28"/>
          <w:lang w:val="fr-FR"/>
        </w:rPr>
        <w:t>ắ</w:t>
      </w:r>
      <w:r w:rsidRPr="00C248E1">
        <w:rPr>
          <w:color w:val="000000"/>
          <w:sz w:val="28"/>
          <w:szCs w:val="28"/>
          <w:lang w:val="fr-FR"/>
        </w:rPr>
        <w:t>c x</w:t>
      </w:r>
      <w:r w:rsidR="003A1FAE" w:rsidRPr="00C248E1">
        <w:rPr>
          <w:color w:val="000000"/>
          <w:sz w:val="28"/>
          <w:szCs w:val="28"/>
          <w:lang w:val="fr-FR"/>
        </w:rPr>
        <w:t>ã</w:t>
      </w:r>
      <w:r w:rsidRPr="00C248E1">
        <w:rPr>
          <w:color w:val="000000"/>
          <w:sz w:val="28"/>
          <w:szCs w:val="28"/>
          <w:lang w:val="fr-FR"/>
        </w:rPr>
        <w:t xml:space="preserve"> h</w:t>
      </w:r>
      <w:r w:rsidR="003A1FAE" w:rsidRPr="00C248E1">
        <w:rPr>
          <w:color w:val="000000"/>
          <w:sz w:val="28"/>
          <w:szCs w:val="28"/>
          <w:lang w:val="fr-FR"/>
        </w:rPr>
        <w:t>ộ</w:t>
      </w:r>
      <w:r w:rsidRPr="00C248E1">
        <w:rPr>
          <w:color w:val="000000"/>
          <w:sz w:val="28"/>
          <w:szCs w:val="28"/>
          <w:lang w:val="fr-FR"/>
        </w:rPr>
        <w:t xml:space="preserve">i </w:t>
      </w:r>
      <w:r w:rsidR="003A1FAE" w:rsidRPr="00C248E1">
        <w:rPr>
          <w:color w:val="000000"/>
          <w:sz w:val="28"/>
          <w:szCs w:val="28"/>
          <w:lang w:val="fr-FR"/>
        </w:rPr>
        <w:t>đươ</w:t>
      </w:r>
      <w:r w:rsidRPr="00C248E1">
        <w:rPr>
          <w:color w:val="000000"/>
          <w:sz w:val="28"/>
          <w:szCs w:val="28"/>
          <w:lang w:val="fr-FR"/>
        </w:rPr>
        <w:t>ng th</w:t>
      </w:r>
      <w:r w:rsidR="003A1FAE" w:rsidRPr="00C248E1">
        <w:rPr>
          <w:color w:val="000000"/>
          <w:sz w:val="28"/>
          <w:szCs w:val="28"/>
          <w:lang w:val="fr-FR"/>
        </w:rPr>
        <w:t>ờ</w:t>
      </w:r>
      <w:r w:rsidRPr="00C248E1">
        <w:rPr>
          <w:color w:val="000000"/>
          <w:sz w:val="28"/>
          <w:szCs w:val="28"/>
          <w:lang w:val="fr-FR"/>
        </w:rPr>
        <w:t>i.</w:t>
      </w:r>
    </w:p>
    <w:p w:rsidR="003661AE" w:rsidRPr="00C248E1" w:rsidRDefault="003661AE" w:rsidP="00D407E0">
      <w:pPr>
        <w:jc w:val="both"/>
        <w:rPr>
          <w:b/>
          <w:color w:val="000000"/>
          <w:sz w:val="28"/>
          <w:szCs w:val="28"/>
          <w:lang w:val="fr-FR"/>
        </w:rPr>
      </w:pPr>
      <w:r w:rsidRPr="00C248E1">
        <w:rPr>
          <w:b/>
          <w:color w:val="000000"/>
          <w:sz w:val="28"/>
          <w:szCs w:val="28"/>
          <w:lang w:val="fr-FR"/>
        </w:rPr>
        <w:t>III. K</w:t>
      </w:r>
      <w:r w:rsidR="003A1FAE" w:rsidRPr="00C248E1">
        <w:rPr>
          <w:b/>
          <w:color w:val="000000"/>
          <w:sz w:val="28"/>
          <w:szCs w:val="28"/>
          <w:lang w:val="fr-FR"/>
        </w:rPr>
        <w:t>ế</w:t>
      </w:r>
      <w:r w:rsidRPr="00C248E1">
        <w:rPr>
          <w:b/>
          <w:color w:val="000000"/>
          <w:sz w:val="28"/>
          <w:szCs w:val="28"/>
          <w:lang w:val="fr-FR"/>
        </w:rPr>
        <w:t>t b</w:t>
      </w:r>
      <w:r w:rsidR="003A1FAE" w:rsidRPr="00C248E1">
        <w:rPr>
          <w:b/>
          <w:color w:val="000000"/>
          <w:sz w:val="28"/>
          <w:szCs w:val="28"/>
          <w:lang w:val="fr-FR"/>
        </w:rPr>
        <w:t>à</w:t>
      </w:r>
      <w:r w:rsidRPr="00C248E1">
        <w:rPr>
          <w:b/>
          <w:color w:val="000000"/>
          <w:sz w:val="28"/>
          <w:szCs w:val="28"/>
          <w:lang w:val="fr-FR"/>
        </w:rPr>
        <w:t>i</w:t>
      </w:r>
    </w:p>
    <w:p w:rsidR="003C12BF" w:rsidRDefault="003C12BF" w:rsidP="00D407E0">
      <w:pPr>
        <w:jc w:val="both"/>
        <w:rPr>
          <w:b/>
          <w:color w:val="000000"/>
          <w:sz w:val="28"/>
          <w:szCs w:val="28"/>
          <w:lang w:val="fr-FR"/>
        </w:rPr>
      </w:pPr>
    </w:p>
    <w:p w:rsidR="003661AE" w:rsidRPr="00C248E1" w:rsidRDefault="00940EE1" w:rsidP="00D407E0">
      <w:pPr>
        <w:jc w:val="both"/>
        <w:rPr>
          <w:b/>
          <w:color w:val="000000"/>
          <w:sz w:val="28"/>
          <w:szCs w:val="28"/>
          <w:lang w:val="fr-FR"/>
        </w:rPr>
      </w:pPr>
      <w:r w:rsidRPr="00C248E1">
        <w:rPr>
          <w:b/>
          <w:color w:val="000000"/>
          <w:sz w:val="28"/>
          <w:szCs w:val="28"/>
          <w:lang w:val="fr-FR"/>
        </w:rPr>
        <w:t xml:space="preserve">ĐỀ 3 : </w:t>
      </w:r>
    </w:p>
    <w:p w:rsidR="003661AE" w:rsidRPr="00C248E1" w:rsidRDefault="003661AE" w:rsidP="00D407E0">
      <w:pPr>
        <w:jc w:val="both"/>
        <w:rPr>
          <w:color w:val="000000"/>
          <w:sz w:val="28"/>
          <w:szCs w:val="28"/>
          <w:lang w:val="fr-FR"/>
        </w:rPr>
      </w:pPr>
      <w:r w:rsidRPr="00C248E1">
        <w:rPr>
          <w:color w:val="000000"/>
          <w:sz w:val="28"/>
          <w:szCs w:val="28"/>
          <w:lang w:val="fr-FR"/>
        </w:rPr>
        <w:t>H</w:t>
      </w:r>
      <w:r w:rsidR="003A1FAE" w:rsidRPr="00C248E1">
        <w:rPr>
          <w:color w:val="000000"/>
          <w:sz w:val="28"/>
          <w:szCs w:val="28"/>
          <w:lang w:val="fr-FR"/>
        </w:rPr>
        <w:t>ì</w:t>
      </w:r>
      <w:r w:rsidRPr="00C248E1">
        <w:rPr>
          <w:color w:val="000000"/>
          <w:sz w:val="28"/>
          <w:szCs w:val="28"/>
          <w:lang w:val="fr-FR"/>
        </w:rPr>
        <w:t>nh t</w:t>
      </w:r>
      <w:r w:rsidR="003A1FAE" w:rsidRPr="00C248E1">
        <w:rPr>
          <w:color w:val="000000"/>
          <w:sz w:val="28"/>
          <w:szCs w:val="28"/>
          <w:lang w:val="fr-FR"/>
        </w:rPr>
        <w:t>ượ</w:t>
      </w:r>
      <w:r w:rsidRPr="00C248E1">
        <w:rPr>
          <w:color w:val="000000"/>
          <w:sz w:val="28"/>
          <w:szCs w:val="28"/>
          <w:lang w:val="fr-FR"/>
        </w:rPr>
        <w:t>ng ng</w:t>
      </w:r>
      <w:r w:rsidR="003A1FAE" w:rsidRPr="00C248E1">
        <w:rPr>
          <w:color w:val="000000"/>
          <w:sz w:val="28"/>
          <w:szCs w:val="28"/>
          <w:lang w:val="fr-FR"/>
        </w:rPr>
        <w:t>ườ</w:t>
      </w:r>
      <w:r w:rsidRPr="00C248E1">
        <w:rPr>
          <w:color w:val="000000"/>
          <w:sz w:val="28"/>
          <w:szCs w:val="28"/>
          <w:lang w:val="fr-FR"/>
        </w:rPr>
        <w:t>i n</w:t>
      </w:r>
      <w:r w:rsidR="003A1FAE" w:rsidRPr="00C248E1">
        <w:rPr>
          <w:color w:val="000000"/>
          <w:sz w:val="28"/>
          <w:szCs w:val="28"/>
          <w:lang w:val="fr-FR"/>
        </w:rPr>
        <w:t>ô</w:t>
      </w:r>
      <w:r w:rsidRPr="00C248E1">
        <w:rPr>
          <w:color w:val="000000"/>
          <w:sz w:val="28"/>
          <w:szCs w:val="28"/>
          <w:lang w:val="fr-FR"/>
        </w:rPr>
        <w:t>ng d</w:t>
      </w:r>
      <w:r w:rsidR="003A1FAE" w:rsidRPr="00C248E1">
        <w:rPr>
          <w:color w:val="000000"/>
          <w:sz w:val="28"/>
          <w:szCs w:val="28"/>
          <w:lang w:val="fr-FR"/>
        </w:rPr>
        <w:t>â</w:t>
      </w:r>
      <w:r w:rsidRPr="00C248E1">
        <w:rPr>
          <w:color w:val="000000"/>
          <w:sz w:val="28"/>
          <w:szCs w:val="28"/>
          <w:lang w:val="fr-FR"/>
        </w:rPr>
        <w:t>n qua ng</w:t>
      </w:r>
      <w:r w:rsidR="003A1FAE" w:rsidRPr="00C248E1">
        <w:rPr>
          <w:color w:val="000000"/>
          <w:sz w:val="28"/>
          <w:szCs w:val="28"/>
          <w:lang w:val="fr-FR"/>
        </w:rPr>
        <w:t>ò</w:t>
      </w:r>
      <w:r w:rsidRPr="00C248E1">
        <w:rPr>
          <w:color w:val="000000"/>
          <w:sz w:val="28"/>
          <w:szCs w:val="28"/>
          <w:lang w:val="fr-FR"/>
        </w:rPr>
        <w:t>i b</w:t>
      </w:r>
      <w:r w:rsidR="003A1FAE" w:rsidRPr="00C248E1">
        <w:rPr>
          <w:color w:val="000000"/>
          <w:sz w:val="28"/>
          <w:szCs w:val="28"/>
          <w:lang w:val="fr-FR"/>
        </w:rPr>
        <w:t>ú</w:t>
      </w:r>
      <w:r w:rsidRPr="00C248E1">
        <w:rPr>
          <w:color w:val="000000"/>
          <w:sz w:val="28"/>
          <w:szCs w:val="28"/>
          <w:lang w:val="fr-FR"/>
        </w:rPr>
        <w:t>t 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ô</w:t>
      </w:r>
      <w:r w:rsidRPr="00C248E1">
        <w:rPr>
          <w:color w:val="000000"/>
          <w:sz w:val="28"/>
          <w:szCs w:val="28"/>
          <w:lang w:val="fr-FR"/>
        </w:rPr>
        <w:t xml:space="preserve"> T</w:t>
      </w:r>
      <w:r w:rsidR="003A1FAE" w:rsidRPr="00C248E1">
        <w:rPr>
          <w:color w:val="000000"/>
          <w:sz w:val="28"/>
          <w:szCs w:val="28"/>
          <w:lang w:val="fr-FR"/>
        </w:rPr>
        <w:t>ấ</w:t>
      </w:r>
      <w:r w:rsidRPr="00C248E1">
        <w:rPr>
          <w:color w:val="000000"/>
          <w:sz w:val="28"/>
          <w:szCs w:val="28"/>
          <w:lang w:val="fr-FR"/>
        </w:rPr>
        <w:t>t T</w:t>
      </w:r>
      <w:r w:rsidR="003A1FAE" w:rsidRPr="00C248E1">
        <w:rPr>
          <w:color w:val="000000"/>
          <w:sz w:val="28"/>
          <w:szCs w:val="28"/>
          <w:lang w:val="fr-FR"/>
        </w:rPr>
        <w:t>ố</w:t>
      </w:r>
      <w:r w:rsidRPr="00C248E1">
        <w:rPr>
          <w:color w:val="000000"/>
          <w:sz w:val="28"/>
          <w:szCs w:val="28"/>
          <w:lang w:val="fr-FR"/>
        </w:rPr>
        <w:t xml:space="preserve"> v</w:t>
      </w:r>
      <w:r w:rsidR="003A1FAE" w:rsidRPr="00C248E1">
        <w:rPr>
          <w:color w:val="000000"/>
          <w:sz w:val="28"/>
          <w:szCs w:val="28"/>
          <w:lang w:val="fr-FR"/>
        </w:rPr>
        <w:t>à</w:t>
      </w:r>
      <w:r w:rsidRPr="00C248E1">
        <w:rPr>
          <w:color w:val="000000"/>
          <w:sz w:val="28"/>
          <w:szCs w:val="28"/>
          <w:lang w:val="fr-FR"/>
        </w:rPr>
        <w:t xml:space="preserve"> Nam Cao.</w:t>
      </w:r>
    </w:p>
    <w:p w:rsidR="003661AE" w:rsidRPr="00C248E1" w:rsidRDefault="003661AE" w:rsidP="00D407E0">
      <w:pPr>
        <w:jc w:val="both"/>
        <w:rPr>
          <w:b/>
          <w:color w:val="000000"/>
          <w:sz w:val="28"/>
          <w:szCs w:val="28"/>
          <w:lang w:val="fr-FR"/>
        </w:rPr>
      </w:pPr>
      <w:r w:rsidRPr="00C248E1">
        <w:rPr>
          <w:b/>
          <w:color w:val="000000"/>
          <w:sz w:val="28"/>
          <w:szCs w:val="28"/>
          <w:lang w:val="fr-FR"/>
        </w:rPr>
        <w:t>D</w:t>
      </w:r>
      <w:r w:rsidR="003A1FAE" w:rsidRPr="00C248E1">
        <w:rPr>
          <w:b/>
          <w:color w:val="000000"/>
          <w:sz w:val="28"/>
          <w:szCs w:val="28"/>
          <w:lang w:val="fr-FR"/>
        </w:rPr>
        <w:t>à</w:t>
      </w:r>
      <w:r w:rsidRPr="00C248E1">
        <w:rPr>
          <w:b/>
          <w:color w:val="000000"/>
          <w:sz w:val="28"/>
          <w:szCs w:val="28"/>
          <w:lang w:val="fr-FR"/>
        </w:rPr>
        <w:t xml:space="preserve">n </w:t>
      </w:r>
      <w:r w:rsidR="003A1FAE" w:rsidRPr="00C248E1">
        <w:rPr>
          <w:b/>
          <w:color w:val="000000"/>
          <w:sz w:val="28"/>
          <w:szCs w:val="28"/>
          <w:lang w:val="fr-FR"/>
        </w:rPr>
        <w:t>ý</w:t>
      </w:r>
      <w:r w:rsidRPr="00C248E1">
        <w:rPr>
          <w:b/>
          <w:color w:val="000000"/>
          <w:sz w:val="28"/>
          <w:szCs w:val="28"/>
          <w:lang w:val="fr-FR"/>
        </w:rPr>
        <w:t>:</w:t>
      </w:r>
    </w:p>
    <w:p w:rsidR="003661AE" w:rsidRPr="00C248E1" w:rsidRDefault="003661AE" w:rsidP="00D407E0">
      <w:pPr>
        <w:jc w:val="both"/>
        <w:rPr>
          <w:b/>
          <w:color w:val="000000"/>
          <w:sz w:val="28"/>
          <w:szCs w:val="28"/>
          <w:lang w:val="fr-FR"/>
        </w:rPr>
      </w:pPr>
      <w:r w:rsidRPr="00C248E1">
        <w:rPr>
          <w:b/>
          <w:color w:val="000000"/>
          <w:sz w:val="28"/>
          <w:szCs w:val="28"/>
          <w:lang w:val="fr-FR"/>
        </w:rPr>
        <w:t xml:space="preserve">I. </w:t>
      </w:r>
      <w:r w:rsidR="003A1FAE" w:rsidRPr="00C248E1">
        <w:rPr>
          <w:b/>
          <w:color w:val="000000"/>
          <w:sz w:val="28"/>
          <w:szCs w:val="28"/>
          <w:lang w:val="fr-FR"/>
        </w:rPr>
        <w:t>Mở</w:t>
      </w:r>
      <w:r w:rsidRPr="00C248E1">
        <w:rPr>
          <w:b/>
          <w:color w:val="000000"/>
          <w:sz w:val="28"/>
          <w:szCs w:val="28"/>
          <w:lang w:val="fr-FR"/>
        </w:rPr>
        <w:t xml:space="preserve"> b</w:t>
      </w:r>
      <w:r w:rsidR="003A1FAE" w:rsidRPr="00C248E1">
        <w:rPr>
          <w:b/>
          <w:color w:val="000000"/>
          <w:sz w:val="28"/>
          <w:szCs w:val="28"/>
          <w:lang w:val="fr-FR"/>
        </w:rPr>
        <w:t>à</w:t>
      </w:r>
      <w:r w:rsidRPr="00C248E1">
        <w:rPr>
          <w:b/>
          <w:color w:val="000000"/>
          <w:sz w:val="28"/>
          <w:szCs w:val="28"/>
          <w:lang w:val="fr-FR"/>
        </w:rPr>
        <w:t>i:</w:t>
      </w:r>
    </w:p>
    <w:p w:rsidR="003661AE" w:rsidRPr="00C248E1" w:rsidRDefault="003661AE" w:rsidP="00D407E0">
      <w:pPr>
        <w:jc w:val="both"/>
        <w:rPr>
          <w:color w:val="000000"/>
          <w:sz w:val="28"/>
          <w:szCs w:val="28"/>
          <w:lang w:val="fr-FR"/>
        </w:rPr>
      </w:pPr>
      <w:r w:rsidRPr="00C248E1">
        <w:rPr>
          <w:color w:val="000000"/>
          <w:sz w:val="28"/>
          <w:szCs w:val="28"/>
          <w:lang w:val="fr-FR"/>
        </w:rPr>
        <w:t>- NTT v</w:t>
      </w:r>
      <w:r w:rsidR="003A1FAE" w:rsidRPr="00C248E1">
        <w:rPr>
          <w:color w:val="000000"/>
          <w:sz w:val="28"/>
          <w:szCs w:val="28"/>
          <w:lang w:val="fr-FR"/>
        </w:rPr>
        <w:t>à</w:t>
      </w:r>
      <w:r w:rsidRPr="00C248E1">
        <w:rPr>
          <w:color w:val="000000"/>
          <w:sz w:val="28"/>
          <w:szCs w:val="28"/>
          <w:lang w:val="fr-FR"/>
        </w:rPr>
        <w:t xml:space="preserve"> NC l</w:t>
      </w:r>
      <w:r w:rsidR="003A1FAE" w:rsidRPr="00C248E1">
        <w:rPr>
          <w:color w:val="000000"/>
          <w:sz w:val="28"/>
          <w:szCs w:val="28"/>
          <w:lang w:val="fr-FR"/>
        </w:rPr>
        <w:t>à</w:t>
      </w:r>
      <w:r w:rsidRPr="00C248E1">
        <w:rPr>
          <w:color w:val="000000"/>
          <w:sz w:val="28"/>
          <w:szCs w:val="28"/>
          <w:lang w:val="fr-FR"/>
        </w:rPr>
        <w:t xml:space="preserve"> hai t</w:t>
      </w:r>
      <w:r w:rsidR="003A1FAE" w:rsidRPr="00C248E1">
        <w:rPr>
          <w:color w:val="000000"/>
          <w:sz w:val="28"/>
          <w:szCs w:val="28"/>
          <w:lang w:val="fr-FR"/>
        </w:rPr>
        <w:t>á</w:t>
      </w:r>
      <w:r w:rsidRPr="00C248E1">
        <w:rPr>
          <w:color w:val="000000"/>
          <w:sz w:val="28"/>
          <w:szCs w:val="28"/>
          <w:lang w:val="fr-FR"/>
        </w:rPr>
        <w:t>c gi</w:t>
      </w:r>
      <w:r w:rsidR="003A1FAE" w:rsidRPr="00C248E1">
        <w:rPr>
          <w:color w:val="000000"/>
          <w:sz w:val="28"/>
          <w:szCs w:val="28"/>
          <w:lang w:val="fr-FR"/>
        </w:rPr>
        <w:t>ả</w:t>
      </w:r>
      <w:r w:rsidRPr="00C248E1">
        <w:rPr>
          <w:color w:val="000000"/>
          <w:sz w:val="28"/>
          <w:szCs w:val="28"/>
          <w:lang w:val="fr-FR"/>
        </w:rPr>
        <w:t xml:space="preserve"> xu</w:t>
      </w:r>
      <w:r w:rsidR="003A1FAE" w:rsidRPr="00C248E1">
        <w:rPr>
          <w:color w:val="000000"/>
          <w:sz w:val="28"/>
          <w:szCs w:val="28"/>
          <w:lang w:val="fr-FR"/>
        </w:rPr>
        <w:t>ấ</w:t>
      </w:r>
      <w:r w:rsidRPr="00C248E1">
        <w:rPr>
          <w:color w:val="000000"/>
          <w:sz w:val="28"/>
          <w:szCs w:val="28"/>
          <w:lang w:val="fr-FR"/>
        </w:rPr>
        <w:t>t s</w:t>
      </w:r>
      <w:r w:rsidR="003A1FAE" w:rsidRPr="00C248E1">
        <w:rPr>
          <w:color w:val="000000"/>
          <w:sz w:val="28"/>
          <w:szCs w:val="28"/>
          <w:lang w:val="fr-FR"/>
        </w:rPr>
        <w:t>ắ</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a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Vi</w:t>
      </w:r>
      <w:r w:rsidR="003A1FAE" w:rsidRPr="00C248E1">
        <w:rPr>
          <w:color w:val="000000"/>
          <w:sz w:val="28"/>
          <w:szCs w:val="28"/>
          <w:lang w:val="fr-FR"/>
        </w:rPr>
        <w:t>ệ</w:t>
      </w:r>
      <w:r w:rsidRPr="00C248E1">
        <w:rPr>
          <w:color w:val="000000"/>
          <w:sz w:val="28"/>
          <w:szCs w:val="28"/>
          <w:lang w:val="fr-FR"/>
        </w:rPr>
        <w:t xml:space="preserve">t Nam giai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1930-1945.</w:t>
      </w:r>
    </w:p>
    <w:p w:rsidR="003661AE" w:rsidRPr="00C248E1" w:rsidRDefault="003661AE" w:rsidP="00D407E0">
      <w:pPr>
        <w:jc w:val="both"/>
        <w:rPr>
          <w:color w:val="000000"/>
          <w:sz w:val="28"/>
          <w:szCs w:val="28"/>
          <w:lang w:val="fr-FR"/>
        </w:rPr>
      </w:pPr>
      <w:r w:rsidRPr="00C248E1">
        <w:rPr>
          <w:color w:val="000000"/>
          <w:sz w:val="28"/>
          <w:szCs w:val="28"/>
          <w:lang w:val="fr-FR"/>
        </w:rPr>
        <w:t>- C</w:t>
      </w:r>
      <w:r w:rsidR="003A1FAE" w:rsidRPr="00C248E1">
        <w:rPr>
          <w:color w:val="000000"/>
          <w:sz w:val="28"/>
          <w:szCs w:val="28"/>
          <w:lang w:val="fr-FR"/>
        </w:rPr>
        <w:t>ả</w:t>
      </w:r>
      <w:r w:rsidRPr="00C248E1">
        <w:rPr>
          <w:color w:val="000000"/>
          <w:sz w:val="28"/>
          <w:szCs w:val="28"/>
          <w:lang w:val="fr-FR"/>
        </w:rPr>
        <w:t xml:space="preserve"> hai </w:t>
      </w:r>
      <w:r w:rsidR="003A1FAE" w:rsidRPr="00C248E1">
        <w:rPr>
          <w:color w:val="000000"/>
          <w:sz w:val="28"/>
          <w:szCs w:val="28"/>
          <w:lang w:val="fr-FR"/>
        </w:rPr>
        <w:t>ô</w:t>
      </w:r>
      <w:r w:rsidRPr="00C248E1">
        <w:rPr>
          <w:color w:val="000000"/>
          <w:sz w:val="28"/>
          <w:szCs w:val="28"/>
          <w:lang w:val="fr-FR"/>
        </w:rPr>
        <w:t xml:space="preserve">ng </w:t>
      </w:r>
      <w:r w:rsidR="003A1FAE" w:rsidRPr="00C248E1">
        <w:rPr>
          <w:color w:val="000000"/>
          <w:sz w:val="28"/>
          <w:szCs w:val="28"/>
          <w:lang w:val="fr-FR"/>
        </w:rPr>
        <w:t>đề</w:t>
      </w:r>
      <w:r w:rsidRPr="00C248E1">
        <w:rPr>
          <w:color w:val="000000"/>
          <w:sz w:val="28"/>
          <w:szCs w:val="28"/>
          <w:lang w:val="fr-FR"/>
        </w:rPr>
        <w:t>u quan t</w:t>
      </w:r>
      <w:r w:rsidR="003A1FAE" w:rsidRPr="00C248E1">
        <w:rPr>
          <w:color w:val="000000"/>
          <w:sz w:val="28"/>
          <w:szCs w:val="28"/>
          <w:lang w:val="fr-FR"/>
        </w:rPr>
        <w:t>â</w:t>
      </w:r>
      <w:r w:rsidRPr="00C248E1">
        <w:rPr>
          <w:color w:val="000000"/>
          <w:sz w:val="28"/>
          <w:szCs w:val="28"/>
          <w:lang w:val="fr-FR"/>
        </w:rPr>
        <w:t xml:space="preserve">m </w:t>
      </w:r>
      <w:r w:rsidR="003A1FAE" w:rsidRPr="00C248E1">
        <w:rPr>
          <w:color w:val="000000"/>
          <w:sz w:val="28"/>
          <w:szCs w:val="28"/>
          <w:lang w:val="fr-FR"/>
        </w:rPr>
        <w:t>đế</w:t>
      </w:r>
      <w:r w:rsidRPr="00C248E1">
        <w:rPr>
          <w:color w:val="000000"/>
          <w:sz w:val="28"/>
          <w:szCs w:val="28"/>
          <w:lang w:val="fr-FR"/>
        </w:rPr>
        <w:t>n s</w:t>
      </w:r>
      <w:r w:rsidR="003A1FAE" w:rsidRPr="00C248E1">
        <w:rPr>
          <w:color w:val="000000"/>
          <w:sz w:val="28"/>
          <w:szCs w:val="28"/>
          <w:lang w:val="fr-FR"/>
        </w:rPr>
        <w:t>ố</w:t>
      </w:r>
      <w:r w:rsidRPr="00C248E1">
        <w:rPr>
          <w:color w:val="000000"/>
          <w:sz w:val="28"/>
          <w:szCs w:val="28"/>
          <w:lang w:val="fr-FR"/>
        </w:rPr>
        <w:t xml:space="preserve"> ph</w:t>
      </w:r>
      <w:r w:rsidR="003A1FAE" w:rsidRPr="00C248E1">
        <w:rPr>
          <w:color w:val="000000"/>
          <w:sz w:val="28"/>
          <w:szCs w:val="28"/>
          <w:lang w:val="fr-FR"/>
        </w:rPr>
        <w:t>ậ</w:t>
      </w:r>
      <w:r w:rsidRPr="00C248E1">
        <w:rPr>
          <w:color w:val="000000"/>
          <w:sz w:val="28"/>
          <w:szCs w:val="28"/>
          <w:lang w:val="fr-FR"/>
        </w:rPr>
        <w:t>n ng</w:t>
      </w:r>
      <w:r w:rsidR="003A1FAE" w:rsidRPr="00C248E1">
        <w:rPr>
          <w:color w:val="000000"/>
          <w:sz w:val="28"/>
          <w:szCs w:val="28"/>
          <w:lang w:val="fr-FR"/>
        </w:rPr>
        <w:t>ườ</w:t>
      </w:r>
      <w:r w:rsidRPr="00C248E1">
        <w:rPr>
          <w:color w:val="000000"/>
          <w:sz w:val="28"/>
          <w:szCs w:val="28"/>
          <w:lang w:val="fr-FR"/>
        </w:rPr>
        <w:t>i n</w:t>
      </w:r>
      <w:r w:rsidR="003A1FAE" w:rsidRPr="00C248E1">
        <w:rPr>
          <w:color w:val="000000"/>
          <w:sz w:val="28"/>
          <w:szCs w:val="28"/>
          <w:lang w:val="fr-FR"/>
        </w:rPr>
        <w:t>ô</w:t>
      </w:r>
      <w:r w:rsidRPr="00C248E1">
        <w:rPr>
          <w:color w:val="000000"/>
          <w:sz w:val="28"/>
          <w:szCs w:val="28"/>
          <w:lang w:val="fr-FR"/>
        </w:rPr>
        <w:t>ng d</w:t>
      </w:r>
      <w:r w:rsidR="003A1FAE" w:rsidRPr="00C248E1">
        <w:rPr>
          <w:color w:val="000000"/>
          <w:sz w:val="28"/>
          <w:szCs w:val="28"/>
          <w:lang w:val="fr-FR"/>
        </w:rPr>
        <w:t>â</w:t>
      </w:r>
      <w:r w:rsidRPr="00C248E1">
        <w:rPr>
          <w:color w:val="000000"/>
          <w:sz w:val="28"/>
          <w:szCs w:val="28"/>
          <w:lang w:val="fr-FR"/>
        </w:rPr>
        <w:t>n.</w:t>
      </w:r>
    </w:p>
    <w:p w:rsidR="003661AE" w:rsidRPr="00C248E1" w:rsidRDefault="003661AE" w:rsidP="00D407E0">
      <w:pPr>
        <w:jc w:val="both"/>
        <w:rPr>
          <w:color w:val="000000"/>
          <w:sz w:val="28"/>
          <w:szCs w:val="28"/>
          <w:lang w:val="fr-FR"/>
        </w:rPr>
      </w:pPr>
      <w:r w:rsidRPr="00C248E1">
        <w:rPr>
          <w:color w:val="000000"/>
          <w:sz w:val="28"/>
          <w:szCs w:val="28"/>
          <w:lang w:val="fr-FR"/>
        </w:rPr>
        <w:t>- Vi</w:t>
      </w:r>
      <w:r w:rsidR="003A1FAE" w:rsidRPr="00C248E1">
        <w:rPr>
          <w:color w:val="000000"/>
          <w:sz w:val="28"/>
          <w:szCs w:val="28"/>
          <w:lang w:val="fr-FR"/>
        </w:rPr>
        <w:t>ế</w:t>
      </w:r>
      <w:r w:rsidRPr="00C248E1">
        <w:rPr>
          <w:color w:val="000000"/>
          <w:sz w:val="28"/>
          <w:szCs w:val="28"/>
          <w:lang w:val="fr-FR"/>
        </w:rPr>
        <w:t>t v</w:t>
      </w:r>
      <w:r w:rsidR="003A1FAE" w:rsidRPr="00C248E1">
        <w:rPr>
          <w:color w:val="000000"/>
          <w:sz w:val="28"/>
          <w:szCs w:val="28"/>
          <w:lang w:val="fr-FR"/>
        </w:rPr>
        <w:t>ề</w:t>
      </w:r>
      <w:r w:rsidRPr="00C248E1">
        <w:rPr>
          <w:color w:val="000000"/>
          <w:sz w:val="28"/>
          <w:szCs w:val="28"/>
          <w:lang w:val="fr-FR"/>
        </w:rPr>
        <w:t xml:space="preserve"> ng</w:t>
      </w:r>
      <w:r w:rsidR="003A1FAE" w:rsidRPr="00C248E1">
        <w:rPr>
          <w:color w:val="000000"/>
          <w:sz w:val="28"/>
          <w:szCs w:val="28"/>
          <w:lang w:val="fr-FR"/>
        </w:rPr>
        <w:t>ườ</w:t>
      </w:r>
      <w:r w:rsidRPr="00C248E1">
        <w:rPr>
          <w:color w:val="000000"/>
          <w:sz w:val="28"/>
          <w:szCs w:val="28"/>
          <w:lang w:val="fr-FR"/>
        </w:rPr>
        <w:t>i n</w:t>
      </w:r>
      <w:r w:rsidR="003A1FAE" w:rsidRPr="00C248E1">
        <w:rPr>
          <w:color w:val="000000"/>
          <w:sz w:val="28"/>
          <w:szCs w:val="28"/>
          <w:lang w:val="fr-FR"/>
        </w:rPr>
        <w:t>ô</w:t>
      </w:r>
      <w:r w:rsidRPr="00C248E1">
        <w:rPr>
          <w:color w:val="000000"/>
          <w:sz w:val="28"/>
          <w:szCs w:val="28"/>
          <w:lang w:val="fr-FR"/>
        </w:rPr>
        <w:t>ng d</w:t>
      </w:r>
      <w:r w:rsidR="003A1FAE" w:rsidRPr="00C248E1">
        <w:rPr>
          <w:color w:val="000000"/>
          <w:sz w:val="28"/>
          <w:szCs w:val="28"/>
          <w:lang w:val="fr-FR"/>
        </w:rPr>
        <w:t>â</w:t>
      </w:r>
      <w:r w:rsidRPr="00C248E1">
        <w:rPr>
          <w:color w:val="000000"/>
          <w:sz w:val="28"/>
          <w:szCs w:val="28"/>
          <w:lang w:val="fr-FR"/>
        </w:rPr>
        <w:t xml:space="preserve">n, hai </w:t>
      </w:r>
      <w:r w:rsidR="003A1FAE" w:rsidRPr="00C248E1">
        <w:rPr>
          <w:color w:val="000000"/>
          <w:sz w:val="28"/>
          <w:szCs w:val="28"/>
          <w:lang w:val="fr-FR"/>
        </w:rPr>
        <w:t>ô</w:t>
      </w:r>
      <w:r w:rsidRPr="00C248E1">
        <w:rPr>
          <w:color w:val="000000"/>
          <w:sz w:val="28"/>
          <w:szCs w:val="28"/>
          <w:lang w:val="fr-FR"/>
        </w:rPr>
        <w:t xml:space="preserve">ng </w:t>
      </w:r>
      <w:r w:rsidR="003A1FAE" w:rsidRPr="00C248E1">
        <w:rPr>
          <w:color w:val="000000"/>
          <w:sz w:val="28"/>
          <w:szCs w:val="28"/>
          <w:lang w:val="fr-FR"/>
        </w:rPr>
        <w:t>đề</w:t>
      </w:r>
      <w:r w:rsidRPr="00C248E1">
        <w:rPr>
          <w:color w:val="000000"/>
          <w:sz w:val="28"/>
          <w:szCs w:val="28"/>
          <w:lang w:val="fr-FR"/>
        </w:rPr>
        <w:t>u c</w:t>
      </w:r>
      <w:r w:rsidR="003A1FAE" w:rsidRPr="00C248E1">
        <w:rPr>
          <w:color w:val="000000"/>
          <w:sz w:val="28"/>
          <w:szCs w:val="28"/>
          <w:lang w:val="fr-FR"/>
        </w:rPr>
        <w:t>ó</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 xml:space="preserve">t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ể</w:t>
      </w:r>
      <w:r w:rsidRPr="00C248E1">
        <w:rPr>
          <w:color w:val="000000"/>
          <w:sz w:val="28"/>
          <w:szCs w:val="28"/>
          <w:lang w:val="fr-FR"/>
        </w:rPr>
        <w:t>m chung: Kh</w:t>
      </w:r>
      <w:r w:rsidR="003A1FAE" w:rsidRPr="00C248E1">
        <w:rPr>
          <w:color w:val="000000"/>
          <w:sz w:val="28"/>
          <w:szCs w:val="28"/>
          <w:lang w:val="fr-FR"/>
        </w:rPr>
        <w:t>ắ</w:t>
      </w:r>
      <w:r w:rsidRPr="00C248E1">
        <w:rPr>
          <w:color w:val="000000"/>
          <w:sz w:val="28"/>
          <w:szCs w:val="28"/>
          <w:lang w:val="fr-FR"/>
        </w:rPr>
        <w:t>c ho</w:t>
      </w:r>
      <w:r w:rsidR="003A1FAE" w:rsidRPr="00C248E1">
        <w:rPr>
          <w:color w:val="000000"/>
          <w:sz w:val="28"/>
          <w:szCs w:val="28"/>
          <w:lang w:val="fr-FR"/>
        </w:rPr>
        <w:t>ạ</w:t>
      </w:r>
      <w:r w:rsidRPr="00C248E1">
        <w:rPr>
          <w:color w:val="000000"/>
          <w:sz w:val="28"/>
          <w:szCs w:val="28"/>
          <w:lang w:val="fr-FR"/>
        </w:rPr>
        <w:t xml:space="preserve"> n</w:t>
      </w:r>
      <w:r w:rsidR="003A1FAE" w:rsidRPr="00C248E1">
        <w:rPr>
          <w:color w:val="000000"/>
          <w:sz w:val="28"/>
          <w:szCs w:val="28"/>
          <w:lang w:val="fr-FR"/>
        </w:rPr>
        <w:t>ỗ</w:t>
      </w:r>
      <w:r w:rsidRPr="00C248E1">
        <w:rPr>
          <w:color w:val="000000"/>
          <w:sz w:val="28"/>
          <w:szCs w:val="28"/>
          <w:lang w:val="fr-FR"/>
        </w:rPr>
        <w:t xml:space="preserve">i </w:t>
      </w:r>
      <w:r w:rsidR="003A1FAE" w:rsidRPr="00C248E1">
        <w:rPr>
          <w:color w:val="000000"/>
          <w:sz w:val="28"/>
          <w:szCs w:val="28"/>
          <w:lang w:val="fr-FR"/>
        </w:rPr>
        <w:t>đ</w:t>
      </w:r>
      <w:r w:rsidRPr="00C248E1">
        <w:rPr>
          <w:color w:val="000000"/>
          <w:sz w:val="28"/>
          <w:szCs w:val="28"/>
          <w:lang w:val="fr-FR"/>
        </w:rPr>
        <w:t>au kh</w:t>
      </w:r>
      <w:r w:rsidR="003A1FAE" w:rsidRPr="00C248E1">
        <w:rPr>
          <w:color w:val="000000"/>
          <w:sz w:val="28"/>
          <w:szCs w:val="28"/>
          <w:lang w:val="fr-FR"/>
        </w:rPr>
        <w:t>ổ</w:t>
      </w:r>
      <w:r w:rsidRPr="00C248E1">
        <w:rPr>
          <w:color w:val="000000"/>
          <w:sz w:val="28"/>
          <w:szCs w:val="28"/>
          <w:lang w:val="fr-FR"/>
        </w:rPr>
        <w:t xml:space="preserve"> c</w:t>
      </w:r>
      <w:r w:rsidR="003A1FAE" w:rsidRPr="00C248E1">
        <w:rPr>
          <w:color w:val="000000"/>
          <w:sz w:val="28"/>
          <w:szCs w:val="28"/>
          <w:lang w:val="fr-FR"/>
        </w:rPr>
        <w:t>ù</w:t>
      </w:r>
      <w:r w:rsidRPr="00C248E1">
        <w:rPr>
          <w:color w:val="000000"/>
          <w:sz w:val="28"/>
          <w:szCs w:val="28"/>
          <w:lang w:val="fr-FR"/>
        </w:rPr>
        <w:t>ng c</w:t>
      </w:r>
      <w:r w:rsidR="003A1FAE" w:rsidRPr="00C248E1">
        <w:rPr>
          <w:color w:val="000000"/>
          <w:sz w:val="28"/>
          <w:szCs w:val="28"/>
          <w:lang w:val="fr-FR"/>
        </w:rPr>
        <w:t>ự</w:t>
      </w:r>
      <w:r w:rsidRPr="00C248E1">
        <w:rPr>
          <w:color w:val="000000"/>
          <w:sz w:val="28"/>
          <w:szCs w:val="28"/>
          <w:lang w:val="fr-FR"/>
        </w:rPr>
        <w:t>c v</w:t>
      </w:r>
      <w:r w:rsidR="003A1FAE" w:rsidRPr="00C248E1">
        <w:rPr>
          <w:color w:val="000000"/>
          <w:sz w:val="28"/>
          <w:szCs w:val="28"/>
          <w:lang w:val="fr-FR"/>
        </w:rPr>
        <w:t>à</w:t>
      </w:r>
      <w:r w:rsidRPr="00C248E1">
        <w:rPr>
          <w:color w:val="000000"/>
          <w:sz w:val="28"/>
          <w:szCs w:val="28"/>
          <w:lang w:val="fr-FR"/>
        </w:rPr>
        <w:t xml:space="preserve"> ph</w:t>
      </w:r>
      <w:r w:rsidR="003A1FAE" w:rsidRPr="00C248E1">
        <w:rPr>
          <w:color w:val="000000"/>
          <w:sz w:val="28"/>
          <w:szCs w:val="28"/>
          <w:lang w:val="fr-FR"/>
        </w:rPr>
        <w:t>á</w:t>
      </w:r>
      <w:r w:rsidRPr="00C248E1">
        <w:rPr>
          <w:color w:val="000000"/>
          <w:sz w:val="28"/>
          <w:szCs w:val="28"/>
          <w:lang w:val="fr-FR"/>
        </w:rPr>
        <w:t>t hi</w:t>
      </w:r>
      <w:r w:rsidR="003A1FAE" w:rsidRPr="00C248E1">
        <w:rPr>
          <w:color w:val="000000"/>
          <w:sz w:val="28"/>
          <w:szCs w:val="28"/>
          <w:lang w:val="fr-FR"/>
        </w:rPr>
        <w:t>ệ</w:t>
      </w:r>
      <w:r w:rsidRPr="00C248E1">
        <w:rPr>
          <w:color w:val="000000"/>
          <w:sz w:val="28"/>
          <w:szCs w:val="28"/>
          <w:lang w:val="fr-FR"/>
        </w:rPr>
        <w:t>n ra ph</w:t>
      </w:r>
      <w:r w:rsidR="003A1FAE" w:rsidRPr="00C248E1">
        <w:rPr>
          <w:color w:val="000000"/>
          <w:sz w:val="28"/>
          <w:szCs w:val="28"/>
          <w:lang w:val="fr-FR"/>
        </w:rPr>
        <w:t>ẩ</w:t>
      </w:r>
      <w:r w:rsidRPr="00C248E1">
        <w:rPr>
          <w:color w:val="000000"/>
          <w:sz w:val="28"/>
          <w:szCs w:val="28"/>
          <w:lang w:val="fr-FR"/>
        </w:rPr>
        <w:t>m ch</w:t>
      </w:r>
      <w:r w:rsidR="003A1FAE" w:rsidRPr="00C248E1">
        <w:rPr>
          <w:color w:val="000000"/>
          <w:sz w:val="28"/>
          <w:szCs w:val="28"/>
          <w:lang w:val="fr-FR"/>
        </w:rPr>
        <w:t>ấ</w:t>
      </w:r>
      <w:r w:rsidRPr="00C248E1">
        <w:rPr>
          <w:color w:val="000000"/>
          <w:sz w:val="28"/>
          <w:szCs w:val="28"/>
          <w:lang w:val="fr-FR"/>
        </w:rPr>
        <w:t>t ng</w:t>
      </w:r>
      <w:r w:rsidR="003A1FAE" w:rsidRPr="00C248E1">
        <w:rPr>
          <w:color w:val="000000"/>
          <w:sz w:val="28"/>
          <w:szCs w:val="28"/>
          <w:lang w:val="fr-FR"/>
        </w:rPr>
        <w:t>ờ</w:t>
      </w:r>
      <w:r w:rsidRPr="00C248E1">
        <w:rPr>
          <w:color w:val="000000"/>
          <w:sz w:val="28"/>
          <w:szCs w:val="28"/>
          <w:lang w:val="fr-FR"/>
        </w:rPr>
        <w:t>i s</w:t>
      </w:r>
      <w:r w:rsidR="003A1FAE" w:rsidRPr="00C248E1">
        <w:rPr>
          <w:color w:val="000000"/>
          <w:sz w:val="28"/>
          <w:szCs w:val="28"/>
          <w:lang w:val="fr-FR"/>
        </w:rPr>
        <w:t>á</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a h</w:t>
      </w:r>
      <w:r w:rsidR="003A1FAE" w:rsidRPr="00C248E1">
        <w:rPr>
          <w:color w:val="000000"/>
          <w:sz w:val="28"/>
          <w:szCs w:val="28"/>
          <w:lang w:val="fr-FR"/>
        </w:rPr>
        <w:t>ọ</w:t>
      </w:r>
      <w:r w:rsidRPr="00C248E1">
        <w:rPr>
          <w:color w:val="000000"/>
          <w:sz w:val="28"/>
          <w:szCs w:val="28"/>
          <w:lang w:val="fr-FR"/>
        </w:rPr>
        <w:t>c.</w:t>
      </w:r>
    </w:p>
    <w:p w:rsidR="003661AE" w:rsidRPr="00C248E1" w:rsidRDefault="003661AE" w:rsidP="00D407E0">
      <w:pPr>
        <w:jc w:val="both"/>
        <w:rPr>
          <w:b/>
          <w:color w:val="000000"/>
          <w:sz w:val="28"/>
          <w:szCs w:val="28"/>
          <w:lang w:val="fr-FR"/>
        </w:rPr>
      </w:pPr>
      <w:r w:rsidRPr="00C248E1">
        <w:rPr>
          <w:b/>
          <w:color w:val="000000"/>
          <w:sz w:val="28"/>
          <w:szCs w:val="28"/>
          <w:lang w:val="fr-FR"/>
        </w:rPr>
        <w:t>II. Th</w:t>
      </w:r>
      <w:r w:rsidR="003A1FAE" w:rsidRPr="00C248E1">
        <w:rPr>
          <w:b/>
          <w:color w:val="000000"/>
          <w:sz w:val="28"/>
          <w:szCs w:val="28"/>
          <w:lang w:val="fr-FR"/>
        </w:rPr>
        <w:t>â</w:t>
      </w:r>
      <w:r w:rsidRPr="00C248E1">
        <w:rPr>
          <w:b/>
          <w:color w:val="000000"/>
          <w:sz w:val="28"/>
          <w:szCs w:val="28"/>
          <w:lang w:val="fr-FR"/>
        </w:rPr>
        <w:t>n b</w:t>
      </w:r>
      <w:r w:rsidR="003A1FAE" w:rsidRPr="00C248E1">
        <w:rPr>
          <w:b/>
          <w:color w:val="000000"/>
          <w:sz w:val="28"/>
          <w:szCs w:val="28"/>
          <w:lang w:val="fr-FR"/>
        </w:rPr>
        <w:t>à</w:t>
      </w:r>
      <w:r w:rsidRPr="00C248E1">
        <w:rPr>
          <w:b/>
          <w:color w:val="000000"/>
          <w:sz w:val="28"/>
          <w:szCs w:val="28"/>
          <w:lang w:val="fr-FR"/>
        </w:rPr>
        <w:t>i :</w:t>
      </w:r>
    </w:p>
    <w:p w:rsidR="003661AE" w:rsidRPr="00C248E1" w:rsidRDefault="003661AE" w:rsidP="00D407E0">
      <w:pPr>
        <w:jc w:val="both"/>
        <w:rPr>
          <w:b/>
          <w:color w:val="000000"/>
          <w:sz w:val="28"/>
          <w:szCs w:val="28"/>
          <w:lang w:val="fr-FR"/>
        </w:rPr>
      </w:pPr>
      <w:r w:rsidRPr="00C248E1">
        <w:rPr>
          <w:b/>
          <w:color w:val="000000"/>
          <w:sz w:val="28"/>
          <w:szCs w:val="28"/>
          <w:lang w:val="fr-FR"/>
        </w:rPr>
        <w:t>1. Ng</w:t>
      </w:r>
      <w:r w:rsidR="003A1FAE" w:rsidRPr="00C248E1">
        <w:rPr>
          <w:b/>
          <w:color w:val="000000"/>
          <w:sz w:val="28"/>
          <w:szCs w:val="28"/>
          <w:lang w:val="fr-FR"/>
        </w:rPr>
        <w:t>ườ</w:t>
      </w:r>
      <w:r w:rsidRPr="00C248E1">
        <w:rPr>
          <w:b/>
          <w:color w:val="000000"/>
          <w:sz w:val="28"/>
          <w:szCs w:val="28"/>
          <w:lang w:val="fr-FR"/>
        </w:rPr>
        <w:t>i n</w:t>
      </w:r>
      <w:r w:rsidR="003A1FAE" w:rsidRPr="00C248E1">
        <w:rPr>
          <w:b/>
          <w:color w:val="000000"/>
          <w:sz w:val="28"/>
          <w:szCs w:val="28"/>
          <w:lang w:val="fr-FR"/>
        </w:rPr>
        <w:t>ô</w:t>
      </w:r>
      <w:r w:rsidRPr="00C248E1">
        <w:rPr>
          <w:b/>
          <w:color w:val="000000"/>
          <w:sz w:val="28"/>
          <w:szCs w:val="28"/>
          <w:lang w:val="fr-FR"/>
        </w:rPr>
        <w:t>ng d</w:t>
      </w:r>
      <w:r w:rsidR="003A1FAE" w:rsidRPr="00C248E1">
        <w:rPr>
          <w:b/>
          <w:color w:val="000000"/>
          <w:sz w:val="28"/>
          <w:szCs w:val="28"/>
          <w:lang w:val="fr-FR"/>
        </w:rPr>
        <w:t>â</w:t>
      </w:r>
      <w:r w:rsidRPr="00C248E1">
        <w:rPr>
          <w:b/>
          <w:color w:val="000000"/>
          <w:sz w:val="28"/>
          <w:szCs w:val="28"/>
          <w:lang w:val="fr-FR"/>
        </w:rPr>
        <w:t>n v</w:t>
      </w:r>
      <w:r w:rsidR="003A1FAE" w:rsidRPr="00C248E1">
        <w:rPr>
          <w:b/>
          <w:color w:val="000000"/>
          <w:sz w:val="28"/>
          <w:szCs w:val="28"/>
          <w:lang w:val="fr-FR"/>
        </w:rPr>
        <w:t>ớ</w:t>
      </w:r>
      <w:r w:rsidRPr="00C248E1">
        <w:rPr>
          <w:b/>
          <w:color w:val="000000"/>
          <w:sz w:val="28"/>
          <w:szCs w:val="28"/>
          <w:lang w:val="fr-FR"/>
        </w:rPr>
        <w:t>i s</w:t>
      </w:r>
      <w:r w:rsidR="003A1FAE" w:rsidRPr="00C248E1">
        <w:rPr>
          <w:b/>
          <w:color w:val="000000"/>
          <w:sz w:val="28"/>
          <w:szCs w:val="28"/>
          <w:lang w:val="fr-FR"/>
        </w:rPr>
        <w:t>ố</w:t>
      </w:r>
      <w:r w:rsidRPr="00C248E1">
        <w:rPr>
          <w:b/>
          <w:color w:val="000000"/>
          <w:sz w:val="28"/>
          <w:szCs w:val="28"/>
          <w:lang w:val="fr-FR"/>
        </w:rPr>
        <w:t xml:space="preserve"> ph</w:t>
      </w:r>
      <w:r w:rsidR="003A1FAE" w:rsidRPr="00C248E1">
        <w:rPr>
          <w:b/>
          <w:color w:val="000000"/>
          <w:sz w:val="28"/>
          <w:szCs w:val="28"/>
          <w:lang w:val="fr-FR"/>
        </w:rPr>
        <w:t>ậ</w:t>
      </w:r>
      <w:r w:rsidRPr="00C248E1">
        <w:rPr>
          <w:b/>
          <w:color w:val="000000"/>
          <w:sz w:val="28"/>
          <w:szCs w:val="28"/>
          <w:lang w:val="fr-FR"/>
        </w:rPr>
        <w:t>n b</w:t>
      </w:r>
      <w:r w:rsidR="003A1FAE" w:rsidRPr="00C248E1">
        <w:rPr>
          <w:b/>
          <w:color w:val="000000"/>
          <w:sz w:val="28"/>
          <w:szCs w:val="28"/>
          <w:lang w:val="fr-FR"/>
        </w:rPr>
        <w:t>ầ</w:t>
      </w:r>
      <w:r w:rsidRPr="00C248E1">
        <w:rPr>
          <w:b/>
          <w:color w:val="000000"/>
          <w:sz w:val="28"/>
          <w:szCs w:val="28"/>
          <w:lang w:val="fr-FR"/>
        </w:rPr>
        <w:t>n c</w:t>
      </w:r>
      <w:r w:rsidR="003A1FAE" w:rsidRPr="00C248E1">
        <w:rPr>
          <w:b/>
          <w:color w:val="000000"/>
          <w:sz w:val="28"/>
          <w:szCs w:val="28"/>
          <w:lang w:val="fr-FR"/>
        </w:rPr>
        <w:t>ù</w:t>
      </w:r>
      <w:r w:rsidRPr="00C248E1">
        <w:rPr>
          <w:b/>
          <w:color w:val="000000"/>
          <w:sz w:val="28"/>
          <w:szCs w:val="28"/>
          <w:lang w:val="fr-FR"/>
        </w:rPr>
        <w:t xml:space="preserve">ng, </w:t>
      </w:r>
      <w:r w:rsidR="003A1FAE" w:rsidRPr="00C248E1">
        <w:rPr>
          <w:b/>
          <w:color w:val="000000"/>
          <w:sz w:val="28"/>
          <w:szCs w:val="28"/>
          <w:lang w:val="fr-FR"/>
        </w:rPr>
        <w:t>đ</w:t>
      </w:r>
      <w:r w:rsidRPr="00C248E1">
        <w:rPr>
          <w:b/>
          <w:color w:val="000000"/>
          <w:sz w:val="28"/>
          <w:szCs w:val="28"/>
          <w:lang w:val="fr-FR"/>
        </w:rPr>
        <w:t>au kh</w:t>
      </w:r>
      <w:r w:rsidR="003A1FAE" w:rsidRPr="00C248E1">
        <w:rPr>
          <w:b/>
          <w:color w:val="000000"/>
          <w:sz w:val="28"/>
          <w:szCs w:val="28"/>
          <w:lang w:val="fr-FR"/>
        </w:rPr>
        <w:t>ổ</w:t>
      </w:r>
      <w:r w:rsidRPr="00C248E1">
        <w:rPr>
          <w:b/>
          <w:color w:val="000000"/>
          <w:sz w:val="28"/>
          <w:szCs w:val="28"/>
          <w:lang w:val="fr-FR"/>
        </w:rPr>
        <w:t>:</w:t>
      </w:r>
    </w:p>
    <w:p w:rsidR="003661AE" w:rsidRPr="00C248E1" w:rsidRDefault="003661AE" w:rsidP="00D407E0">
      <w:pPr>
        <w:jc w:val="both"/>
        <w:rPr>
          <w:color w:val="000000"/>
          <w:sz w:val="28"/>
          <w:szCs w:val="28"/>
          <w:lang w:val="fr-FR"/>
        </w:rPr>
      </w:pPr>
      <w:r w:rsidRPr="00C248E1">
        <w:rPr>
          <w:color w:val="000000"/>
          <w:sz w:val="28"/>
          <w:szCs w:val="28"/>
          <w:lang w:val="fr-FR"/>
        </w:rPr>
        <w:t xml:space="preserve">- Gia </w:t>
      </w:r>
      <w:r w:rsidR="003A1FAE" w:rsidRPr="00C248E1">
        <w:rPr>
          <w:color w:val="000000"/>
          <w:sz w:val="28"/>
          <w:szCs w:val="28"/>
          <w:lang w:val="fr-FR"/>
        </w:rPr>
        <w:t>đì</w:t>
      </w:r>
      <w:r w:rsidRPr="00C248E1">
        <w:rPr>
          <w:color w:val="000000"/>
          <w:sz w:val="28"/>
          <w:szCs w:val="28"/>
          <w:lang w:val="fr-FR"/>
        </w:rPr>
        <w:t>nh ch</w:t>
      </w:r>
      <w:r w:rsidR="003A1FAE" w:rsidRPr="00C248E1">
        <w:rPr>
          <w:color w:val="000000"/>
          <w:sz w:val="28"/>
          <w:szCs w:val="28"/>
          <w:lang w:val="fr-FR"/>
        </w:rPr>
        <w:t>ị</w:t>
      </w:r>
      <w:r w:rsidRPr="00C248E1">
        <w:rPr>
          <w:color w:val="000000"/>
          <w:sz w:val="28"/>
          <w:szCs w:val="28"/>
          <w:lang w:val="fr-FR"/>
        </w:rPr>
        <w:t xml:space="preserve"> D</w:t>
      </w:r>
      <w:r w:rsidR="003A1FAE" w:rsidRPr="00C248E1">
        <w:rPr>
          <w:color w:val="000000"/>
          <w:sz w:val="28"/>
          <w:szCs w:val="28"/>
          <w:lang w:val="fr-FR"/>
        </w:rPr>
        <w:t>ậ</w:t>
      </w:r>
      <w:r w:rsidRPr="00C248E1">
        <w:rPr>
          <w:color w:val="000000"/>
          <w:sz w:val="28"/>
          <w:szCs w:val="28"/>
          <w:lang w:val="fr-FR"/>
        </w:rPr>
        <w:t>u ph</w:t>
      </w:r>
      <w:r w:rsidR="003A1FAE" w:rsidRPr="00C248E1">
        <w:rPr>
          <w:color w:val="000000"/>
          <w:sz w:val="28"/>
          <w:szCs w:val="28"/>
          <w:lang w:val="fr-FR"/>
        </w:rPr>
        <w:t>ả</w:t>
      </w:r>
      <w:r w:rsidRPr="00C248E1">
        <w:rPr>
          <w:color w:val="000000"/>
          <w:sz w:val="28"/>
          <w:szCs w:val="28"/>
          <w:lang w:val="fr-FR"/>
        </w:rPr>
        <w:t xml:space="preserve">i </w:t>
      </w:r>
      <w:r w:rsidR="003A1FAE" w:rsidRPr="00C248E1">
        <w:rPr>
          <w:color w:val="000000"/>
          <w:sz w:val="28"/>
          <w:szCs w:val="28"/>
          <w:lang w:val="fr-FR"/>
        </w:rPr>
        <w:t>đố</w:t>
      </w:r>
      <w:r w:rsidRPr="00C248E1">
        <w:rPr>
          <w:color w:val="000000"/>
          <w:sz w:val="28"/>
          <w:szCs w:val="28"/>
          <w:lang w:val="fr-FR"/>
        </w:rPr>
        <w:t>i m</w:t>
      </w:r>
      <w:r w:rsidR="003A1FAE" w:rsidRPr="00C248E1">
        <w:rPr>
          <w:color w:val="000000"/>
          <w:sz w:val="28"/>
          <w:szCs w:val="28"/>
          <w:lang w:val="fr-FR"/>
        </w:rPr>
        <w:t>ặ</w:t>
      </w:r>
      <w:r w:rsidRPr="00C248E1">
        <w:rPr>
          <w:color w:val="000000"/>
          <w:sz w:val="28"/>
          <w:szCs w:val="28"/>
          <w:lang w:val="fr-FR"/>
        </w:rPr>
        <w:t>t v</w:t>
      </w:r>
      <w:r w:rsidR="003A1FAE" w:rsidRPr="00C248E1">
        <w:rPr>
          <w:color w:val="000000"/>
          <w:sz w:val="28"/>
          <w:szCs w:val="28"/>
          <w:lang w:val="fr-FR"/>
        </w:rPr>
        <w:t>ớ</w:t>
      </w:r>
      <w:r w:rsidRPr="00C248E1">
        <w:rPr>
          <w:color w:val="000000"/>
          <w:sz w:val="28"/>
          <w:szCs w:val="28"/>
          <w:lang w:val="fr-FR"/>
        </w:rPr>
        <w:t>i m</w:t>
      </w:r>
      <w:r w:rsidR="003A1FAE" w:rsidRPr="00C248E1">
        <w:rPr>
          <w:color w:val="000000"/>
          <w:sz w:val="28"/>
          <w:szCs w:val="28"/>
          <w:lang w:val="fr-FR"/>
        </w:rPr>
        <w:t>ù</w:t>
      </w:r>
      <w:r w:rsidRPr="00C248E1">
        <w:rPr>
          <w:color w:val="000000"/>
          <w:sz w:val="28"/>
          <w:szCs w:val="28"/>
          <w:lang w:val="fr-FR"/>
        </w:rPr>
        <w:t>a s</w:t>
      </w:r>
      <w:r w:rsidR="003A1FAE" w:rsidRPr="00C248E1">
        <w:rPr>
          <w:color w:val="000000"/>
          <w:sz w:val="28"/>
          <w:szCs w:val="28"/>
          <w:lang w:val="fr-FR"/>
        </w:rPr>
        <w:t>ư</w:t>
      </w:r>
      <w:r w:rsidRPr="00C248E1">
        <w:rPr>
          <w:color w:val="000000"/>
          <w:sz w:val="28"/>
          <w:szCs w:val="28"/>
          <w:lang w:val="fr-FR"/>
        </w:rPr>
        <w:t>u thu</w:t>
      </w:r>
      <w:r w:rsidR="003A1FAE" w:rsidRPr="00C248E1">
        <w:rPr>
          <w:color w:val="000000"/>
          <w:sz w:val="28"/>
          <w:szCs w:val="28"/>
          <w:lang w:val="fr-FR"/>
        </w:rPr>
        <w:t>ế</w:t>
      </w:r>
      <w:r w:rsidRPr="00C248E1">
        <w:rPr>
          <w:color w:val="000000"/>
          <w:sz w:val="28"/>
          <w:szCs w:val="28"/>
          <w:lang w:val="fr-FR"/>
        </w:rPr>
        <w:t>:</w:t>
      </w:r>
    </w:p>
    <w:p w:rsidR="003661AE" w:rsidRPr="00C248E1" w:rsidRDefault="003661AE" w:rsidP="00D407E0">
      <w:pPr>
        <w:jc w:val="both"/>
        <w:rPr>
          <w:color w:val="000000"/>
          <w:sz w:val="28"/>
          <w:szCs w:val="28"/>
          <w:lang w:val="fr-FR"/>
        </w:rPr>
      </w:pPr>
      <w:r w:rsidRPr="00C248E1">
        <w:rPr>
          <w:color w:val="000000"/>
          <w:sz w:val="28"/>
          <w:szCs w:val="28"/>
          <w:lang w:val="fr-FR"/>
        </w:rPr>
        <w:t>+ Anh D</w:t>
      </w:r>
      <w:r w:rsidR="003A1FAE" w:rsidRPr="00C248E1">
        <w:rPr>
          <w:color w:val="000000"/>
          <w:sz w:val="28"/>
          <w:szCs w:val="28"/>
          <w:lang w:val="fr-FR"/>
        </w:rPr>
        <w:t>ậ</w:t>
      </w:r>
      <w:r w:rsidRPr="00C248E1">
        <w:rPr>
          <w:color w:val="000000"/>
          <w:sz w:val="28"/>
          <w:szCs w:val="28"/>
          <w:lang w:val="fr-FR"/>
        </w:rPr>
        <w:t xml:space="preserve">u </w:t>
      </w:r>
      <w:r w:rsidR="003A1FAE" w:rsidRPr="00C248E1">
        <w:rPr>
          <w:color w:val="000000"/>
          <w:sz w:val="28"/>
          <w:szCs w:val="28"/>
          <w:lang w:val="fr-FR"/>
        </w:rPr>
        <w:t>đ</w:t>
      </w:r>
      <w:r w:rsidRPr="00C248E1">
        <w:rPr>
          <w:color w:val="000000"/>
          <w:sz w:val="28"/>
          <w:szCs w:val="28"/>
          <w:lang w:val="fr-FR"/>
        </w:rPr>
        <w:t xml:space="preserve">au </w:t>
      </w:r>
      <w:r w:rsidR="003A1FAE" w:rsidRPr="00C248E1">
        <w:rPr>
          <w:color w:val="000000"/>
          <w:sz w:val="28"/>
          <w:szCs w:val="28"/>
          <w:lang w:val="fr-FR"/>
        </w:rPr>
        <w:t>ố</w:t>
      </w:r>
      <w:r w:rsidRPr="00C248E1">
        <w:rPr>
          <w:color w:val="000000"/>
          <w:sz w:val="28"/>
          <w:szCs w:val="28"/>
          <w:lang w:val="fr-FR"/>
        </w:rPr>
        <w:t>m v</w:t>
      </w:r>
      <w:r w:rsidR="003A1FAE" w:rsidRPr="00C248E1">
        <w:rPr>
          <w:color w:val="000000"/>
          <w:sz w:val="28"/>
          <w:szCs w:val="28"/>
          <w:lang w:val="fr-FR"/>
        </w:rPr>
        <w:t>ẫ</w:t>
      </w:r>
      <w:r w:rsidRPr="00C248E1">
        <w:rPr>
          <w:color w:val="000000"/>
          <w:sz w:val="28"/>
          <w:szCs w:val="28"/>
          <w:lang w:val="fr-FR"/>
        </w:rPr>
        <w:t>n b</w:t>
      </w:r>
      <w:r w:rsidR="003A1FAE" w:rsidRPr="00C248E1">
        <w:rPr>
          <w:color w:val="000000"/>
          <w:sz w:val="28"/>
          <w:szCs w:val="28"/>
          <w:lang w:val="fr-FR"/>
        </w:rPr>
        <w:t>ị</w:t>
      </w:r>
      <w:r w:rsidRPr="00C248E1">
        <w:rPr>
          <w:color w:val="000000"/>
          <w:sz w:val="28"/>
          <w:szCs w:val="28"/>
          <w:lang w:val="fr-FR"/>
        </w:rPr>
        <w:t xml:space="preserve"> </w:t>
      </w:r>
      <w:r w:rsidR="003A1FAE" w:rsidRPr="00C248E1">
        <w:rPr>
          <w:color w:val="000000"/>
          <w:sz w:val="28"/>
          <w:szCs w:val="28"/>
          <w:lang w:val="fr-FR"/>
        </w:rPr>
        <w:t>đá</w:t>
      </w:r>
      <w:r w:rsidRPr="00C248E1">
        <w:rPr>
          <w:color w:val="000000"/>
          <w:sz w:val="28"/>
          <w:szCs w:val="28"/>
          <w:lang w:val="fr-FR"/>
        </w:rPr>
        <w:t xml:space="preserve">nh </w:t>
      </w:r>
      <w:r w:rsidR="003A1FAE" w:rsidRPr="00C248E1">
        <w:rPr>
          <w:color w:val="000000"/>
          <w:sz w:val="28"/>
          <w:szCs w:val="28"/>
          <w:lang w:val="fr-FR"/>
        </w:rPr>
        <w:t>đậ</w:t>
      </w:r>
      <w:r w:rsidRPr="00C248E1">
        <w:rPr>
          <w:color w:val="000000"/>
          <w:sz w:val="28"/>
          <w:szCs w:val="28"/>
          <w:lang w:val="fr-FR"/>
        </w:rPr>
        <w:t>p h</w:t>
      </w:r>
      <w:r w:rsidR="003A1FAE" w:rsidRPr="00C248E1">
        <w:rPr>
          <w:color w:val="000000"/>
          <w:sz w:val="28"/>
          <w:szCs w:val="28"/>
          <w:lang w:val="fr-FR"/>
        </w:rPr>
        <w:t>à</w:t>
      </w:r>
      <w:r w:rsidRPr="00C248E1">
        <w:rPr>
          <w:color w:val="000000"/>
          <w:sz w:val="28"/>
          <w:szCs w:val="28"/>
          <w:lang w:val="fr-FR"/>
        </w:rPr>
        <w:t>nh h</w:t>
      </w:r>
      <w:r w:rsidR="003A1FAE" w:rsidRPr="00C248E1">
        <w:rPr>
          <w:color w:val="000000"/>
          <w:sz w:val="28"/>
          <w:szCs w:val="28"/>
          <w:lang w:val="fr-FR"/>
        </w:rPr>
        <w:t>ạ</w:t>
      </w:r>
      <w:r w:rsidRPr="00C248E1">
        <w:rPr>
          <w:color w:val="000000"/>
          <w:sz w:val="28"/>
          <w:szCs w:val="28"/>
          <w:lang w:val="fr-FR"/>
        </w:rPr>
        <w:t xml:space="preserve"> d</w:t>
      </w:r>
      <w:r w:rsidR="003A1FAE" w:rsidRPr="00C248E1">
        <w:rPr>
          <w:color w:val="000000"/>
          <w:sz w:val="28"/>
          <w:szCs w:val="28"/>
          <w:lang w:val="fr-FR"/>
        </w:rPr>
        <w:t>ã</w:t>
      </w:r>
      <w:r w:rsidRPr="00C248E1">
        <w:rPr>
          <w:color w:val="000000"/>
          <w:sz w:val="28"/>
          <w:szCs w:val="28"/>
          <w:lang w:val="fr-FR"/>
        </w:rPr>
        <w:t xml:space="preserve"> man.</w:t>
      </w:r>
    </w:p>
    <w:p w:rsidR="003661AE" w:rsidRPr="00C248E1" w:rsidRDefault="003661AE" w:rsidP="00D407E0">
      <w:pPr>
        <w:jc w:val="both"/>
        <w:rPr>
          <w:color w:val="000000"/>
          <w:sz w:val="28"/>
          <w:szCs w:val="28"/>
          <w:lang w:val="fr-FR"/>
        </w:rPr>
      </w:pPr>
      <w:r w:rsidRPr="00C248E1">
        <w:rPr>
          <w:color w:val="000000"/>
          <w:sz w:val="28"/>
          <w:szCs w:val="28"/>
          <w:lang w:val="fr-FR"/>
        </w:rPr>
        <w:t>+ Ch</w:t>
      </w:r>
      <w:r w:rsidR="003A1FAE" w:rsidRPr="00C248E1">
        <w:rPr>
          <w:color w:val="000000"/>
          <w:sz w:val="28"/>
          <w:szCs w:val="28"/>
          <w:lang w:val="fr-FR"/>
        </w:rPr>
        <w:t>ị</w:t>
      </w:r>
      <w:r w:rsidRPr="00C248E1">
        <w:rPr>
          <w:color w:val="000000"/>
          <w:sz w:val="28"/>
          <w:szCs w:val="28"/>
          <w:lang w:val="fr-FR"/>
        </w:rPr>
        <w:t xml:space="preserve"> D</w:t>
      </w:r>
      <w:r w:rsidR="003A1FAE" w:rsidRPr="00C248E1">
        <w:rPr>
          <w:color w:val="000000"/>
          <w:sz w:val="28"/>
          <w:szCs w:val="28"/>
          <w:lang w:val="fr-FR"/>
        </w:rPr>
        <w:t>ậ</w:t>
      </w:r>
      <w:r w:rsidRPr="00C248E1">
        <w:rPr>
          <w:color w:val="000000"/>
          <w:sz w:val="28"/>
          <w:szCs w:val="28"/>
          <w:lang w:val="fr-FR"/>
        </w:rPr>
        <w:t>u ph</w:t>
      </w:r>
      <w:r w:rsidR="003A1FAE" w:rsidRPr="00C248E1">
        <w:rPr>
          <w:color w:val="000000"/>
          <w:sz w:val="28"/>
          <w:szCs w:val="28"/>
          <w:lang w:val="fr-FR"/>
        </w:rPr>
        <w:t>ả</w:t>
      </w:r>
      <w:r w:rsidRPr="00C248E1">
        <w:rPr>
          <w:color w:val="000000"/>
          <w:sz w:val="28"/>
          <w:szCs w:val="28"/>
          <w:lang w:val="fr-FR"/>
        </w:rPr>
        <w:t>i b</w:t>
      </w:r>
      <w:r w:rsidR="003A1FAE" w:rsidRPr="00C248E1">
        <w:rPr>
          <w:color w:val="000000"/>
          <w:sz w:val="28"/>
          <w:szCs w:val="28"/>
          <w:lang w:val="fr-FR"/>
        </w:rPr>
        <w:t>á</w:t>
      </w:r>
      <w:r w:rsidRPr="00C248E1">
        <w:rPr>
          <w:color w:val="000000"/>
          <w:sz w:val="28"/>
          <w:szCs w:val="28"/>
          <w:lang w:val="fr-FR"/>
        </w:rPr>
        <w:t>n con, b</w:t>
      </w:r>
      <w:r w:rsidR="003A1FAE" w:rsidRPr="00C248E1">
        <w:rPr>
          <w:color w:val="000000"/>
          <w:sz w:val="28"/>
          <w:szCs w:val="28"/>
          <w:lang w:val="fr-FR"/>
        </w:rPr>
        <w:t>á</w:t>
      </w:r>
      <w:r w:rsidRPr="00C248E1">
        <w:rPr>
          <w:color w:val="000000"/>
          <w:sz w:val="28"/>
          <w:szCs w:val="28"/>
          <w:lang w:val="fr-FR"/>
        </w:rPr>
        <w:t>n ch</w:t>
      </w:r>
      <w:r w:rsidR="003A1FAE" w:rsidRPr="00C248E1">
        <w:rPr>
          <w:color w:val="000000"/>
          <w:sz w:val="28"/>
          <w:szCs w:val="28"/>
          <w:lang w:val="fr-FR"/>
        </w:rPr>
        <w:t>ó</w:t>
      </w:r>
      <w:r w:rsidRPr="00C248E1">
        <w:rPr>
          <w:color w:val="000000"/>
          <w:sz w:val="28"/>
          <w:szCs w:val="28"/>
          <w:lang w:val="fr-FR"/>
        </w:rPr>
        <w:t xml:space="preserve"> l</w:t>
      </w:r>
      <w:r w:rsidR="003A1FAE" w:rsidRPr="00C248E1">
        <w:rPr>
          <w:color w:val="000000"/>
          <w:sz w:val="28"/>
          <w:szCs w:val="28"/>
          <w:lang w:val="fr-FR"/>
        </w:rPr>
        <w:t>ấ</w:t>
      </w:r>
      <w:r w:rsidRPr="00C248E1">
        <w:rPr>
          <w:color w:val="000000"/>
          <w:sz w:val="28"/>
          <w:szCs w:val="28"/>
          <w:lang w:val="fr-FR"/>
        </w:rPr>
        <w:t>y ti</w:t>
      </w:r>
      <w:r w:rsidR="003A1FAE" w:rsidRPr="00C248E1">
        <w:rPr>
          <w:color w:val="000000"/>
          <w:sz w:val="28"/>
          <w:szCs w:val="28"/>
          <w:lang w:val="fr-FR"/>
        </w:rPr>
        <w:t>ề</w:t>
      </w:r>
      <w:r w:rsidRPr="00C248E1">
        <w:rPr>
          <w:color w:val="000000"/>
          <w:sz w:val="28"/>
          <w:szCs w:val="28"/>
          <w:lang w:val="fr-FR"/>
        </w:rPr>
        <w:t>n n</w:t>
      </w:r>
      <w:r w:rsidR="003A1FAE" w:rsidRPr="00C248E1">
        <w:rPr>
          <w:color w:val="000000"/>
          <w:sz w:val="28"/>
          <w:szCs w:val="28"/>
          <w:lang w:val="fr-FR"/>
        </w:rPr>
        <w:t>ộ</w:t>
      </w:r>
      <w:r w:rsidRPr="00C248E1">
        <w:rPr>
          <w:color w:val="000000"/>
          <w:sz w:val="28"/>
          <w:szCs w:val="28"/>
          <w:lang w:val="fr-FR"/>
        </w:rPr>
        <w:t>p s</w:t>
      </w:r>
      <w:r w:rsidR="003A1FAE" w:rsidRPr="00C248E1">
        <w:rPr>
          <w:color w:val="000000"/>
          <w:sz w:val="28"/>
          <w:szCs w:val="28"/>
          <w:lang w:val="fr-FR"/>
        </w:rPr>
        <w:t>ư</w:t>
      </w:r>
      <w:r w:rsidRPr="00C248E1">
        <w:rPr>
          <w:color w:val="000000"/>
          <w:sz w:val="28"/>
          <w:szCs w:val="28"/>
          <w:lang w:val="fr-FR"/>
        </w:rPr>
        <w:t>u m</w:t>
      </w:r>
      <w:r w:rsidR="003A1FAE" w:rsidRPr="00C248E1">
        <w:rPr>
          <w:color w:val="000000"/>
          <w:sz w:val="28"/>
          <w:szCs w:val="28"/>
          <w:lang w:val="fr-FR"/>
        </w:rPr>
        <w:t>à</w:t>
      </w:r>
      <w:r w:rsidRPr="00C248E1">
        <w:rPr>
          <w:color w:val="000000"/>
          <w:sz w:val="28"/>
          <w:szCs w:val="28"/>
          <w:lang w:val="fr-FR"/>
        </w:rPr>
        <w:t xml:space="preserve"> c</w:t>
      </w:r>
      <w:r w:rsidR="003A1FAE" w:rsidRPr="00C248E1">
        <w:rPr>
          <w:color w:val="000000"/>
          <w:sz w:val="28"/>
          <w:szCs w:val="28"/>
          <w:lang w:val="fr-FR"/>
        </w:rPr>
        <w:t>ò</w:t>
      </w:r>
      <w:r w:rsidRPr="00C248E1">
        <w:rPr>
          <w:color w:val="000000"/>
          <w:sz w:val="28"/>
          <w:szCs w:val="28"/>
          <w:lang w:val="fr-FR"/>
        </w:rPr>
        <w:t>n b</w:t>
      </w:r>
      <w:r w:rsidR="003A1FAE" w:rsidRPr="00C248E1">
        <w:rPr>
          <w:color w:val="000000"/>
          <w:sz w:val="28"/>
          <w:szCs w:val="28"/>
          <w:lang w:val="fr-FR"/>
        </w:rPr>
        <w:t>ị</w:t>
      </w:r>
      <w:r w:rsidRPr="00C248E1">
        <w:rPr>
          <w:color w:val="000000"/>
          <w:sz w:val="28"/>
          <w:szCs w:val="28"/>
          <w:lang w:val="fr-FR"/>
        </w:rPr>
        <w:t xml:space="preserve"> nh</w:t>
      </w:r>
      <w:r w:rsidR="003A1FAE" w:rsidRPr="00C248E1">
        <w:rPr>
          <w:color w:val="000000"/>
          <w:sz w:val="28"/>
          <w:szCs w:val="28"/>
          <w:lang w:val="fr-FR"/>
        </w:rPr>
        <w:t>à</w:t>
      </w:r>
      <w:r w:rsidRPr="00C248E1">
        <w:rPr>
          <w:color w:val="000000"/>
          <w:sz w:val="28"/>
          <w:szCs w:val="28"/>
          <w:lang w:val="fr-FR"/>
        </w:rPr>
        <w:t xml:space="preserve"> Ngh</w:t>
      </w:r>
      <w:r w:rsidR="003A1FAE" w:rsidRPr="00C248E1">
        <w:rPr>
          <w:color w:val="000000"/>
          <w:sz w:val="28"/>
          <w:szCs w:val="28"/>
          <w:lang w:val="fr-FR"/>
        </w:rPr>
        <w:t>ị</w:t>
      </w:r>
      <w:r w:rsidRPr="00C248E1">
        <w:rPr>
          <w:color w:val="000000"/>
          <w:sz w:val="28"/>
          <w:szCs w:val="28"/>
          <w:lang w:val="fr-FR"/>
        </w:rPr>
        <w:t xml:space="preserve"> </w:t>
      </w:r>
      <w:r w:rsidR="003A1FAE" w:rsidRPr="00C248E1">
        <w:rPr>
          <w:color w:val="000000"/>
          <w:sz w:val="28"/>
          <w:szCs w:val="28"/>
          <w:lang w:val="fr-FR"/>
        </w:rPr>
        <w:t>Q</w:t>
      </w:r>
      <w:r w:rsidRPr="00C248E1">
        <w:rPr>
          <w:color w:val="000000"/>
          <w:sz w:val="28"/>
          <w:szCs w:val="28"/>
          <w:lang w:val="fr-FR"/>
        </w:rPr>
        <w:t>u</w:t>
      </w:r>
      <w:r w:rsidR="003A1FAE" w:rsidRPr="00C248E1">
        <w:rPr>
          <w:color w:val="000000"/>
          <w:sz w:val="28"/>
          <w:szCs w:val="28"/>
          <w:lang w:val="fr-FR"/>
        </w:rPr>
        <w:t>ế</w:t>
      </w:r>
      <w:r w:rsidRPr="00C248E1">
        <w:rPr>
          <w:color w:val="000000"/>
          <w:sz w:val="28"/>
          <w:szCs w:val="28"/>
          <w:lang w:val="fr-FR"/>
        </w:rPr>
        <w:t xml:space="preserve"> gi</w:t>
      </w:r>
      <w:r w:rsidR="003A1FAE" w:rsidRPr="00C248E1">
        <w:rPr>
          <w:color w:val="000000"/>
          <w:sz w:val="28"/>
          <w:szCs w:val="28"/>
          <w:lang w:val="fr-FR"/>
        </w:rPr>
        <w:t>à</w:t>
      </w:r>
      <w:r w:rsidRPr="00C248E1">
        <w:rPr>
          <w:color w:val="000000"/>
          <w:sz w:val="28"/>
          <w:szCs w:val="28"/>
          <w:lang w:val="fr-FR"/>
        </w:rPr>
        <w:t>u c</w:t>
      </w:r>
      <w:r w:rsidR="003A1FAE" w:rsidRPr="00C248E1">
        <w:rPr>
          <w:color w:val="000000"/>
          <w:sz w:val="28"/>
          <w:szCs w:val="28"/>
          <w:lang w:val="fr-FR"/>
        </w:rPr>
        <w:t>ó</w:t>
      </w:r>
      <w:r w:rsidRPr="00C248E1">
        <w:rPr>
          <w:color w:val="000000"/>
          <w:sz w:val="28"/>
          <w:szCs w:val="28"/>
          <w:lang w:val="fr-FR"/>
        </w:rPr>
        <w:t xml:space="preserve"> tham lam </w:t>
      </w:r>
      <w:r w:rsidR="003A1FAE" w:rsidRPr="00C248E1">
        <w:rPr>
          <w:color w:val="000000"/>
          <w:sz w:val="28"/>
          <w:szCs w:val="28"/>
          <w:lang w:val="fr-FR"/>
        </w:rPr>
        <w:t>ă</w:t>
      </w:r>
      <w:r w:rsidRPr="00C248E1">
        <w:rPr>
          <w:color w:val="000000"/>
          <w:sz w:val="28"/>
          <w:szCs w:val="28"/>
          <w:lang w:val="fr-FR"/>
        </w:rPr>
        <w:t>n b</w:t>
      </w:r>
      <w:r w:rsidR="003A1FAE" w:rsidRPr="00C248E1">
        <w:rPr>
          <w:color w:val="000000"/>
          <w:sz w:val="28"/>
          <w:szCs w:val="28"/>
          <w:lang w:val="fr-FR"/>
        </w:rPr>
        <w:t>ớ</w:t>
      </w:r>
      <w:r w:rsidRPr="00C248E1">
        <w:rPr>
          <w:color w:val="000000"/>
          <w:sz w:val="28"/>
          <w:szCs w:val="28"/>
          <w:lang w:val="fr-FR"/>
        </w:rPr>
        <w:t>t  m</w:t>
      </w:r>
      <w:r w:rsidR="003A1FAE" w:rsidRPr="00C248E1">
        <w:rPr>
          <w:color w:val="000000"/>
          <w:sz w:val="28"/>
          <w:szCs w:val="28"/>
          <w:lang w:val="fr-FR"/>
        </w:rPr>
        <w:t>ấ</w:t>
      </w:r>
      <w:r w:rsidRPr="00C248E1">
        <w:rPr>
          <w:color w:val="000000"/>
          <w:sz w:val="28"/>
          <w:szCs w:val="28"/>
          <w:lang w:val="fr-FR"/>
        </w:rPr>
        <w:t>t h</w:t>
      </w:r>
      <w:r w:rsidR="003A1FAE" w:rsidRPr="00C248E1">
        <w:rPr>
          <w:color w:val="000000"/>
          <w:sz w:val="28"/>
          <w:szCs w:val="28"/>
          <w:lang w:val="fr-FR"/>
        </w:rPr>
        <w:t>à</w:t>
      </w:r>
      <w:r w:rsidRPr="00C248E1">
        <w:rPr>
          <w:color w:val="000000"/>
          <w:sz w:val="28"/>
          <w:szCs w:val="28"/>
          <w:lang w:val="fr-FR"/>
        </w:rPr>
        <w:t>o b</w:t>
      </w:r>
      <w:r w:rsidR="003A1FAE" w:rsidRPr="00C248E1">
        <w:rPr>
          <w:color w:val="000000"/>
          <w:sz w:val="28"/>
          <w:szCs w:val="28"/>
          <w:lang w:val="fr-FR"/>
        </w:rPr>
        <w:t>ạ</w:t>
      </w:r>
      <w:r w:rsidRPr="00C248E1">
        <w:rPr>
          <w:color w:val="000000"/>
          <w:sz w:val="28"/>
          <w:szCs w:val="28"/>
          <w:lang w:val="fr-FR"/>
        </w:rPr>
        <w:t>c l</w:t>
      </w:r>
      <w:r w:rsidR="003A1FAE" w:rsidRPr="00C248E1">
        <w:rPr>
          <w:color w:val="000000"/>
          <w:sz w:val="28"/>
          <w:szCs w:val="28"/>
          <w:lang w:val="fr-FR"/>
        </w:rPr>
        <w:t>ẻ</w:t>
      </w:r>
      <w:r w:rsidRPr="00C248E1">
        <w:rPr>
          <w:color w:val="000000"/>
          <w:sz w:val="28"/>
          <w:szCs w:val="28"/>
          <w:lang w:val="fr-FR"/>
        </w:rPr>
        <w:t>.</w:t>
      </w:r>
    </w:p>
    <w:p w:rsidR="003661AE" w:rsidRPr="00C248E1" w:rsidRDefault="003661AE" w:rsidP="00D407E0">
      <w:pPr>
        <w:jc w:val="both"/>
        <w:rPr>
          <w:color w:val="000000"/>
          <w:sz w:val="28"/>
          <w:szCs w:val="28"/>
          <w:lang w:val="fr-FR"/>
        </w:rPr>
      </w:pPr>
      <w:r w:rsidRPr="00C248E1">
        <w:rPr>
          <w:color w:val="000000"/>
          <w:sz w:val="28"/>
          <w:szCs w:val="28"/>
          <w:lang w:val="fr-FR"/>
        </w:rPr>
        <w:t>+ C</w:t>
      </w:r>
      <w:r w:rsidR="003A1FAE" w:rsidRPr="00C248E1">
        <w:rPr>
          <w:color w:val="000000"/>
          <w:sz w:val="28"/>
          <w:szCs w:val="28"/>
          <w:lang w:val="fr-FR"/>
        </w:rPr>
        <w:t>á</w:t>
      </w:r>
      <w:r w:rsidRPr="00C248E1">
        <w:rPr>
          <w:color w:val="000000"/>
          <w:sz w:val="28"/>
          <w:szCs w:val="28"/>
          <w:lang w:val="fr-FR"/>
        </w:rPr>
        <w:t>i T</w:t>
      </w:r>
      <w:r w:rsidR="003A1FAE" w:rsidRPr="00C248E1">
        <w:rPr>
          <w:color w:val="000000"/>
          <w:sz w:val="28"/>
          <w:szCs w:val="28"/>
          <w:lang w:val="fr-FR"/>
        </w:rPr>
        <w:t>í</w:t>
      </w:r>
      <w:r w:rsidRPr="00C248E1">
        <w:rPr>
          <w:color w:val="000000"/>
          <w:sz w:val="28"/>
          <w:szCs w:val="28"/>
          <w:lang w:val="fr-FR"/>
        </w:rPr>
        <w:t xml:space="preserve"> b</w:t>
      </w:r>
      <w:r w:rsidR="003A1FAE" w:rsidRPr="00C248E1">
        <w:rPr>
          <w:color w:val="000000"/>
          <w:sz w:val="28"/>
          <w:szCs w:val="28"/>
          <w:lang w:val="fr-FR"/>
        </w:rPr>
        <w:t>é</w:t>
      </w:r>
      <w:r w:rsidRPr="00C248E1">
        <w:rPr>
          <w:color w:val="000000"/>
          <w:sz w:val="28"/>
          <w:szCs w:val="28"/>
          <w:lang w:val="fr-FR"/>
        </w:rPr>
        <w:t xml:space="preserve"> b</w:t>
      </w:r>
      <w:r w:rsidR="003A1FAE" w:rsidRPr="00C248E1">
        <w:rPr>
          <w:color w:val="000000"/>
          <w:sz w:val="28"/>
          <w:szCs w:val="28"/>
          <w:lang w:val="fr-FR"/>
        </w:rPr>
        <w:t>ỏ</w:t>
      </w:r>
      <w:r w:rsidRPr="00C248E1">
        <w:rPr>
          <w:color w:val="000000"/>
          <w:sz w:val="28"/>
          <w:szCs w:val="28"/>
          <w:lang w:val="fr-FR"/>
        </w:rPr>
        <w:t>ng kh</w:t>
      </w:r>
      <w:r w:rsidR="003A1FAE" w:rsidRPr="00C248E1">
        <w:rPr>
          <w:color w:val="000000"/>
          <w:sz w:val="28"/>
          <w:szCs w:val="28"/>
          <w:lang w:val="fr-FR"/>
        </w:rPr>
        <w:t>ô</w:t>
      </w:r>
      <w:r w:rsidRPr="00C248E1">
        <w:rPr>
          <w:color w:val="000000"/>
          <w:sz w:val="28"/>
          <w:szCs w:val="28"/>
          <w:lang w:val="fr-FR"/>
        </w:rPr>
        <w:t xml:space="preserve">ng </w:t>
      </w:r>
      <w:r w:rsidR="003A1FAE" w:rsidRPr="00C248E1">
        <w:rPr>
          <w:color w:val="000000"/>
          <w:sz w:val="28"/>
          <w:szCs w:val="28"/>
          <w:lang w:val="fr-FR"/>
        </w:rPr>
        <w:t>đượ</w:t>
      </w:r>
      <w:r w:rsidRPr="00C248E1">
        <w:rPr>
          <w:color w:val="000000"/>
          <w:sz w:val="28"/>
          <w:szCs w:val="28"/>
          <w:lang w:val="fr-FR"/>
        </w:rPr>
        <w:t>c s</w:t>
      </w:r>
      <w:r w:rsidR="003A1FAE" w:rsidRPr="00C248E1">
        <w:rPr>
          <w:color w:val="000000"/>
          <w:sz w:val="28"/>
          <w:szCs w:val="28"/>
          <w:lang w:val="fr-FR"/>
        </w:rPr>
        <w:t>ố</w:t>
      </w:r>
      <w:r w:rsidRPr="00C248E1">
        <w:rPr>
          <w:color w:val="000000"/>
          <w:sz w:val="28"/>
          <w:szCs w:val="28"/>
          <w:lang w:val="fr-FR"/>
        </w:rPr>
        <w:t>ng c</w:t>
      </w:r>
      <w:r w:rsidR="003A1FAE" w:rsidRPr="00C248E1">
        <w:rPr>
          <w:color w:val="000000"/>
          <w:sz w:val="28"/>
          <w:szCs w:val="28"/>
          <w:lang w:val="fr-FR"/>
        </w:rPr>
        <w:t>ù</w:t>
      </w:r>
      <w:r w:rsidRPr="00C248E1">
        <w:rPr>
          <w:color w:val="000000"/>
          <w:sz w:val="28"/>
          <w:szCs w:val="28"/>
          <w:lang w:val="fr-FR"/>
        </w:rPr>
        <w:t>ng cha m</w:t>
      </w:r>
      <w:r w:rsidR="003A1FAE" w:rsidRPr="00C248E1">
        <w:rPr>
          <w:color w:val="000000"/>
          <w:sz w:val="28"/>
          <w:szCs w:val="28"/>
          <w:lang w:val="fr-FR"/>
        </w:rPr>
        <w:t>ẹ</w:t>
      </w:r>
      <w:r w:rsidRPr="00C248E1">
        <w:rPr>
          <w:color w:val="000000"/>
          <w:sz w:val="28"/>
          <w:szCs w:val="28"/>
          <w:lang w:val="fr-FR"/>
        </w:rPr>
        <w:t xml:space="preserve"> m</w:t>
      </w:r>
      <w:r w:rsidR="003A1FAE" w:rsidRPr="00C248E1">
        <w:rPr>
          <w:color w:val="000000"/>
          <w:sz w:val="28"/>
          <w:szCs w:val="28"/>
          <w:lang w:val="fr-FR"/>
        </w:rPr>
        <w:t>à</w:t>
      </w:r>
      <w:r w:rsidRPr="00C248E1">
        <w:rPr>
          <w:color w:val="000000"/>
          <w:sz w:val="28"/>
          <w:szCs w:val="28"/>
          <w:lang w:val="fr-FR"/>
        </w:rPr>
        <w:t xml:space="preserve"> s</w:t>
      </w:r>
      <w:r w:rsidR="003A1FAE" w:rsidRPr="00C248E1">
        <w:rPr>
          <w:color w:val="000000"/>
          <w:sz w:val="28"/>
          <w:szCs w:val="28"/>
          <w:lang w:val="fr-FR"/>
        </w:rPr>
        <w:t>ớ</w:t>
      </w:r>
      <w:r w:rsidRPr="00C248E1">
        <w:rPr>
          <w:color w:val="000000"/>
          <w:sz w:val="28"/>
          <w:szCs w:val="28"/>
          <w:lang w:val="fr-FR"/>
        </w:rPr>
        <w:t>m ph</w:t>
      </w:r>
      <w:r w:rsidR="003A1FAE" w:rsidRPr="00C248E1">
        <w:rPr>
          <w:color w:val="000000"/>
          <w:sz w:val="28"/>
          <w:szCs w:val="28"/>
          <w:lang w:val="fr-FR"/>
        </w:rPr>
        <w:t>ả</w:t>
      </w:r>
      <w:r w:rsidRPr="00C248E1">
        <w:rPr>
          <w:color w:val="000000"/>
          <w:sz w:val="28"/>
          <w:szCs w:val="28"/>
          <w:lang w:val="fr-FR"/>
        </w:rPr>
        <w:t>i ch</w:t>
      </w:r>
      <w:r w:rsidR="003A1FAE" w:rsidRPr="00C248E1">
        <w:rPr>
          <w:color w:val="000000"/>
          <w:sz w:val="28"/>
          <w:szCs w:val="28"/>
          <w:lang w:val="fr-FR"/>
        </w:rPr>
        <w:t>ị</w:t>
      </w:r>
      <w:r w:rsidRPr="00C248E1">
        <w:rPr>
          <w:color w:val="000000"/>
          <w:sz w:val="28"/>
          <w:szCs w:val="28"/>
          <w:lang w:val="fr-FR"/>
        </w:rPr>
        <w:t>u ki</w:t>
      </w:r>
      <w:r w:rsidR="003A1FAE" w:rsidRPr="00C248E1">
        <w:rPr>
          <w:color w:val="000000"/>
          <w:sz w:val="28"/>
          <w:szCs w:val="28"/>
          <w:lang w:val="fr-FR"/>
        </w:rPr>
        <w:t>ế</w:t>
      </w:r>
      <w:r w:rsidRPr="00C248E1">
        <w:rPr>
          <w:color w:val="000000"/>
          <w:sz w:val="28"/>
          <w:szCs w:val="28"/>
          <w:lang w:val="fr-FR"/>
        </w:rPr>
        <w:t>p t</w:t>
      </w:r>
      <w:r w:rsidR="003A1FAE" w:rsidRPr="00C248E1">
        <w:rPr>
          <w:color w:val="000000"/>
          <w:sz w:val="28"/>
          <w:szCs w:val="28"/>
          <w:lang w:val="fr-FR"/>
        </w:rPr>
        <w:t>ô</w:t>
      </w:r>
      <w:r w:rsidRPr="00C248E1">
        <w:rPr>
          <w:color w:val="000000"/>
          <w:sz w:val="28"/>
          <w:szCs w:val="28"/>
          <w:lang w:val="fr-FR"/>
        </w:rPr>
        <w:t xml:space="preserve">i </w:t>
      </w:r>
      <w:r w:rsidR="003A1FAE" w:rsidRPr="00C248E1">
        <w:rPr>
          <w:color w:val="000000"/>
          <w:sz w:val="28"/>
          <w:szCs w:val="28"/>
          <w:lang w:val="fr-FR"/>
        </w:rPr>
        <w:t>đò</w:t>
      </w:r>
      <w:r w:rsidRPr="00C248E1">
        <w:rPr>
          <w:color w:val="000000"/>
          <w:sz w:val="28"/>
          <w:szCs w:val="28"/>
          <w:lang w:val="fr-FR"/>
        </w:rPr>
        <w:t>i.</w:t>
      </w:r>
    </w:p>
    <w:p w:rsidR="003661AE" w:rsidRPr="00C248E1" w:rsidRDefault="003661AE" w:rsidP="00D407E0">
      <w:pPr>
        <w:jc w:val="both"/>
        <w:rPr>
          <w:color w:val="000000"/>
          <w:sz w:val="28"/>
          <w:szCs w:val="28"/>
          <w:lang w:val="fr-FR"/>
        </w:rPr>
      </w:pPr>
      <w:r w:rsidRPr="00C248E1">
        <w:rPr>
          <w:color w:val="000000"/>
          <w:sz w:val="28"/>
          <w:szCs w:val="28"/>
          <w:lang w:val="fr-FR"/>
        </w:rPr>
        <w:t xml:space="preserve">+ </w:t>
      </w:r>
      <w:r w:rsidR="003A1FAE" w:rsidRPr="00C248E1">
        <w:rPr>
          <w:color w:val="000000"/>
          <w:sz w:val="28"/>
          <w:szCs w:val="28"/>
          <w:lang w:val="fr-FR"/>
        </w:rPr>
        <w:t>Đủ</w:t>
      </w:r>
      <w:r w:rsidRPr="00C248E1">
        <w:rPr>
          <w:color w:val="000000"/>
          <w:sz w:val="28"/>
          <w:szCs w:val="28"/>
          <w:lang w:val="fr-FR"/>
        </w:rPr>
        <w:t xml:space="preserve"> ti</w:t>
      </w:r>
      <w:r w:rsidR="003A1FAE" w:rsidRPr="00C248E1">
        <w:rPr>
          <w:color w:val="000000"/>
          <w:sz w:val="28"/>
          <w:szCs w:val="28"/>
          <w:lang w:val="fr-FR"/>
        </w:rPr>
        <w:t>ề</w:t>
      </w:r>
      <w:r w:rsidRPr="00C248E1">
        <w:rPr>
          <w:color w:val="000000"/>
          <w:sz w:val="28"/>
          <w:szCs w:val="28"/>
          <w:lang w:val="fr-FR"/>
        </w:rPr>
        <w:t>n n</w:t>
      </w:r>
      <w:r w:rsidR="003A1FAE" w:rsidRPr="00C248E1">
        <w:rPr>
          <w:color w:val="000000"/>
          <w:sz w:val="28"/>
          <w:szCs w:val="28"/>
          <w:lang w:val="fr-FR"/>
        </w:rPr>
        <w:t>ộ</w:t>
      </w:r>
      <w:r w:rsidRPr="00C248E1">
        <w:rPr>
          <w:color w:val="000000"/>
          <w:sz w:val="28"/>
          <w:szCs w:val="28"/>
          <w:lang w:val="fr-FR"/>
        </w:rPr>
        <w:t>p s</w:t>
      </w:r>
      <w:r w:rsidR="003A1FAE" w:rsidRPr="00C248E1">
        <w:rPr>
          <w:color w:val="000000"/>
          <w:sz w:val="28"/>
          <w:szCs w:val="28"/>
          <w:lang w:val="fr-FR"/>
        </w:rPr>
        <w:t>ư</w:t>
      </w:r>
      <w:r w:rsidRPr="00C248E1">
        <w:rPr>
          <w:color w:val="000000"/>
          <w:sz w:val="28"/>
          <w:szCs w:val="28"/>
          <w:lang w:val="fr-FR"/>
        </w:rPr>
        <w:t>u anh D</w:t>
      </w:r>
      <w:r w:rsidR="003A1FAE" w:rsidRPr="00C248E1">
        <w:rPr>
          <w:color w:val="000000"/>
          <w:sz w:val="28"/>
          <w:szCs w:val="28"/>
          <w:lang w:val="fr-FR"/>
        </w:rPr>
        <w:t>ậ</w:t>
      </w:r>
      <w:r w:rsidRPr="00C248E1">
        <w:rPr>
          <w:color w:val="000000"/>
          <w:sz w:val="28"/>
          <w:szCs w:val="28"/>
          <w:lang w:val="fr-FR"/>
        </w:rPr>
        <w:t>u v</w:t>
      </w:r>
      <w:r w:rsidR="003A1FAE" w:rsidRPr="00C248E1">
        <w:rPr>
          <w:color w:val="000000"/>
          <w:sz w:val="28"/>
          <w:szCs w:val="28"/>
          <w:lang w:val="fr-FR"/>
        </w:rPr>
        <w:t>ẫ</w:t>
      </w:r>
      <w:r w:rsidRPr="00C248E1">
        <w:rPr>
          <w:color w:val="000000"/>
          <w:sz w:val="28"/>
          <w:szCs w:val="28"/>
          <w:lang w:val="fr-FR"/>
        </w:rPr>
        <w:t>n kh</w:t>
      </w:r>
      <w:r w:rsidR="003A1FAE" w:rsidRPr="00C248E1">
        <w:rPr>
          <w:color w:val="000000"/>
          <w:sz w:val="28"/>
          <w:szCs w:val="28"/>
          <w:lang w:val="fr-FR"/>
        </w:rPr>
        <w:t>ô</w:t>
      </w:r>
      <w:r w:rsidRPr="00C248E1">
        <w:rPr>
          <w:color w:val="000000"/>
          <w:sz w:val="28"/>
          <w:szCs w:val="28"/>
          <w:lang w:val="fr-FR"/>
        </w:rPr>
        <w:t xml:space="preserve">ng </w:t>
      </w:r>
      <w:r w:rsidR="003A1FAE" w:rsidRPr="00C248E1">
        <w:rPr>
          <w:color w:val="000000"/>
          <w:sz w:val="28"/>
          <w:szCs w:val="28"/>
          <w:lang w:val="fr-FR"/>
        </w:rPr>
        <w:t>đượ</w:t>
      </w:r>
      <w:r w:rsidRPr="00C248E1">
        <w:rPr>
          <w:color w:val="000000"/>
          <w:sz w:val="28"/>
          <w:szCs w:val="28"/>
          <w:lang w:val="fr-FR"/>
        </w:rPr>
        <w:t>c tha v</w:t>
      </w:r>
      <w:r w:rsidR="003A1FAE" w:rsidRPr="00C248E1">
        <w:rPr>
          <w:color w:val="000000"/>
          <w:sz w:val="28"/>
          <w:szCs w:val="28"/>
          <w:lang w:val="fr-FR"/>
        </w:rPr>
        <w:t>ì</w:t>
      </w:r>
      <w:r w:rsidRPr="00C248E1">
        <w:rPr>
          <w:color w:val="000000"/>
          <w:sz w:val="28"/>
          <w:szCs w:val="28"/>
          <w:lang w:val="fr-FR"/>
        </w:rPr>
        <w:t xml:space="preserve"> b</w:t>
      </w:r>
      <w:r w:rsidR="003A1FAE" w:rsidRPr="00C248E1">
        <w:rPr>
          <w:color w:val="000000"/>
          <w:sz w:val="28"/>
          <w:szCs w:val="28"/>
          <w:lang w:val="fr-FR"/>
        </w:rPr>
        <w:t>ọ</w:t>
      </w:r>
      <w:r w:rsidRPr="00C248E1">
        <w:rPr>
          <w:color w:val="000000"/>
          <w:sz w:val="28"/>
          <w:szCs w:val="28"/>
          <w:lang w:val="fr-FR"/>
        </w:rPr>
        <w:t xml:space="preserve"> c</w:t>
      </w:r>
      <w:r w:rsidR="003A1FAE" w:rsidRPr="00C248E1">
        <w:rPr>
          <w:color w:val="000000"/>
          <w:sz w:val="28"/>
          <w:szCs w:val="28"/>
          <w:lang w:val="fr-FR"/>
        </w:rPr>
        <w:t>ườ</w:t>
      </w:r>
      <w:r w:rsidRPr="00C248E1">
        <w:rPr>
          <w:color w:val="000000"/>
          <w:sz w:val="28"/>
          <w:szCs w:val="28"/>
          <w:lang w:val="fr-FR"/>
        </w:rPr>
        <w:t>ng h</w:t>
      </w:r>
      <w:r w:rsidR="003A1FAE" w:rsidRPr="00C248E1">
        <w:rPr>
          <w:color w:val="000000"/>
          <w:sz w:val="28"/>
          <w:szCs w:val="28"/>
          <w:lang w:val="fr-FR"/>
        </w:rPr>
        <w:t>à</w:t>
      </w:r>
      <w:r w:rsidRPr="00C248E1">
        <w:rPr>
          <w:color w:val="000000"/>
          <w:sz w:val="28"/>
          <w:szCs w:val="28"/>
          <w:lang w:val="fr-FR"/>
        </w:rPr>
        <w:t>o b</w:t>
      </w:r>
      <w:r w:rsidR="003A1FAE" w:rsidRPr="00C248E1">
        <w:rPr>
          <w:color w:val="000000"/>
          <w:sz w:val="28"/>
          <w:szCs w:val="28"/>
          <w:lang w:val="fr-FR"/>
        </w:rPr>
        <w:t>ắ</w:t>
      </w:r>
      <w:r w:rsidRPr="00C248E1">
        <w:rPr>
          <w:color w:val="000000"/>
          <w:sz w:val="28"/>
          <w:szCs w:val="28"/>
          <w:lang w:val="fr-FR"/>
        </w:rPr>
        <w:t xml:space="preserve">t </w:t>
      </w:r>
      <w:r w:rsidR="003A1FAE" w:rsidRPr="00C248E1">
        <w:rPr>
          <w:color w:val="000000"/>
          <w:sz w:val="28"/>
          <w:szCs w:val="28"/>
          <w:lang w:val="fr-FR"/>
        </w:rPr>
        <w:t>đó</w:t>
      </w:r>
      <w:r w:rsidRPr="00C248E1">
        <w:rPr>
          <w:color w:val="000000"/>
          <w:sz w:val="28"/>
          <w:szCs w:val="28"/>
          <w:lang w:val="fr-FR"/>
        </w:rPr>
        <w:t>ng thu</w:t>
      </w:r>
      <w:r w:rsidR="003A1FAE" w:rsidRPr="00C248E1">
        <w:rPr>
          <w:color w:val="000000"/>
          <w:sz w:val="28"/>
          <w:szCs w:val="28"/>
          <w:lang w:val="fr-FR"/>
        </w:rPr>
        <w:t>ế</w:t>
      </w:r>
      <w:r w:rsidRPr="00C248E1">
        <w:rPr>
          <w:color w:val="000000"/>
          <w:sz w:val="28"/>
          <w:szCs w:val="28"/>
          <w:lang w:val="fr-FR"/>
        </w:rPr>
        <w:t xml:space="preserve"> cho c</w:t>
      </w:r>
      <w:r w:rsidR="003A1FAE" w:rsidRPr="00C248E1">
        <w:rPr>
          <w:color w:val="000000"/>
          <w:sz w:val="28"/>
          <w:szCs w:val="28"/>
          <w:lang w:val="fr-FR"/>
        </w:rPr>
        <w:t>ả</w:t>
      </w:r>
      <w:r w:rsidRPr="00C248E1">
        <w:rPr>
          <w:color w:val="000000"/>
          <w:sz w:val="28"/>
          <w:szCs w:val="28"/>
          <w:lang w:val="fr-FR"/>
        </w:rPr>
        <w:t xml:space="preserve"> ng</w:t>
      </w:r>
      <w:r w:rsidR="003A1FAE" w:rsidRPr="00C248E1">
        <w:rPr>
          <w:color w:val="000000"/>
          <w:sz w:val="28"/>
          <w:szCs w:val="28"/>
          <w:lang w:val="fr-FR"/>
        </w:rPr>
        <w:t>ườ</w:t>
      </w:r>
      <w:r w:rsidRPr="00C248E1">
        <w:rPr>
          <w:color w:val="000000"/>
          <w:sz w:val="28"/>
          <w:szCs w:val="28"/>
          <w:lang w:val="fr-FR"/>
        </w:rPr>
        <w:t xml:space="preserve">i em trai </w:t>
      </w:r>
      <w:r w:rsidR="003A1FAE" w:rsidRPr="00C248E1">
        <w:rPr>
          <w:color w:val="000000"/>
          <w:sz w:val="28"/>
          <w:szCs w:val="28"/>
          <w:lang w:val="fr-FR"/>
        </w:rPr>
        <w:t>đã</w:t>
      </w:r>
      <w:r w:rsidRPr="00C248E1">
        <w:rPr>
          <w:color w:val="000000"/>
          <w:sz w:val="28"/>
          <w:szCs w:val="28"/>
          <w:lang w:val="fr-FR"/>
        </w:rPr>
        <w:t xml:space="preserve"> ch</w:t>
      </w:r>
      <w:r w:rsidR="003A1FAE" w:rsidRPr="00C248E1">
        <w:rPr>
          <w:color w:val="000000"/>
          <w:sz w:val="28"/>
          <w:szCs w:val="28"/>
          <w:lang w:val="fr-FR"/>
        </w:rPr>
        <w:t>ế</w:t>
      </w:r>
      <w:r w:rsidRPr="00C248E1">
        <w:rPr>
          <w:color w:val="000000"/>
          <w:sz w:val="28"/>
          <w:szCs w:val="28"/>
          <w:lang w:val="fr-FR"/>
        </w:rPr>
        <w:t>t.</w:t>
      </w:r>
    </w:p>
    <w:p w:rsidR="003661AE" w:rsidRPr="00C248E1" w:rsidRDefault="003661AE" w:rsidP="00D407E0">
      <w:pPr>
        <w:jc w:val="both"/>
        <w:rPr>
          <w:color w:val="000000"/>
          <w:sz w:val="28"/>
          <w:szCs w:val="28"/>
          <w:lang w:val="fr-FR"/>
        </w:rPr>
      </w:pPr>
      <w:r w:rsidRPr="00C248E1">
        <w:rPr>
          <w:color w:val="000000"/>
          <w:sz w:val="28"/>
          <w:szCs w:val="28"/>
          <w:lang w:val="fr-FR"/>
        </w:rPr>
        <w:t>=&gt; t</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ả</w:t>
      </w:r>
      <w:r w:rsidRPr="00C248E1">
        <w:rPr>
          <w:color w:val="000000"/>
          <w:sz w:val="28"/>
          <w:szCs w:val="28"/>
          <w:lang w:val="fr-FR"/>
        </w:rPr>
        <w:t>nh bi th</w:t>
      </w:r>
      <w:r w:rsidR="003A1FAE" w:rsidRPr="00C248E1">
        <w:rPr>
          <w:color w:val="000000"/>
          <w:sz w:val="28"/>
          <w:szCs w:val="28"/>
          <w:lang w:val="fr-FR"/>
        </w:rPr>
        <w:t>ả</w:t>
      </w:r>
      <w:r w:rsidRPr="00C248E1">
        <w:rPr>
          <w:color w:val="000000"/>
          <w:sz w:val="28"/>
          <w:szCs w:val="28"/>
          <w:lang w:val="fr-FR"/>
        </w:rPr>
        <w:t>m c</w:t>
      </w:r>
      <w:r w:rsidR="003A1FAE" w:rsidRPr="00C248E1">
        <w:rPr>
          <w:color w:val="000000"/>
          <w:sz w:val="28"/>
          <w:szCs w:val="28"/>
          <w:lang w:val="fr-FR"/>
        </w:rPr>
        <w:t>ù</w:t>
      </w:r>
      <w:r w:rsidRPr="00C248E1">
        <w:rPr>
          <w:color w:val="000000"/>
          <w:sz w:val="28"/>
          <w:szCs w:val="28"/>
          <w:lang w:val="fr-FR"/>
        </w:rPr>
        <w:t>ng qu</w:t>
      </w:r>
      <w:r w:rsidR="003A1FAE" w:rsidRPr="00C248E1">
        <w:rPr>
          <w:color w:val="000000"/>
          <w:sz w:val="28"/>
          <w:szCs w:val="28"/>
          <w:lang w:val="fr-FR"/>
        </w:rPr>
        <w:t>ẫ</w:t>
      </w:r>
      <w:r w:rsidRPr="00C248E1">
        <w:rPr>
          <w:color w:val="000000"/>
          <w:sz w:val="28"/>
          <w:szCs w:val="28"/>
          <w:lang w:val="fr-FR"/>
        </w:rPr>
        <w:t>n.</w:t>
      </w:r>
    </w:p>
    <w:p w:rsidR="003661AE" w:rsidRPr="00C248E1" w:rsidRDefault="003661AE" w:rsidP="00D407E0">
      <w:pPr>
        <w:jc w:val="both"/>
        <w:rPr>
          <w:color w:val="000000"/>
          <w:sz w:val="28"/>
          <w:szCs w:val="28"/>
          <w:lang w:val="fr-FR"/>
        </w:rPr>
      </w:pPr>
      <w:r w:rsidRPr="00C248E1">
        <w:rPr>
          <w:color w:val="000000"/>
          <w:sz w:val="28"/>
          <w:szCs w:val="28"/>
          <w:lang w:val="fr-FR"/>
        </w:rPr>
        <w:t>- L</w:t>
      </w:r>
      <w:r w:rsidR="003A1FAE" w:rsidRPr="00C248E1">
        <w:rPr>
          <w:color w:val="000000"/>
          <w:sz w:val="28"/>
          <w:szCs w:val="28"/>
          <w:lang w:val="fr-FR"/>
        </w:rPr>
        <w:t>ã</w:t>
      </w:r>
      <w:r w:rsidRPr="00C248E1">
        <w:rPr>
          <w:color w:val="000000"/>
          <w:sz w:val="28"/>
          <w:szCs w:val="28"/>
          <w:lang w:val="fr-FR"/>
        </w:rPr>
        <w:t>o H</w:t>
      </w:r>
      <w:r w:rsidR="003A1FAE" w:rsidRPr="00C248E1">
        <w:rPr>
          <w:color w:val="000000"/>
          <w:sz w:val="28"/>
          <w:szCs w:val="28"/>
          <w:lang w:val="fr-FR"/>
        </w:rPr>
        <w:t>ạ</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a Nam Cao ph</w:t>
      </w:r>
      <w:r w:rsidR="003A1FAE" w:rsidRPr="00C248E1">
        <w:rPr>
          <w:color w:val="000000"/>
          <w:sz w:val="28"/>
          <w:szCs w:val="28"/>
          <w:lang w:val="fr-FR"/>
        </w:rPr>
        <w:t>ả</w:t>
      </w:r>
      <w:r w:rsidRPr="00C248E1">
        <w:rPr>
          <w:color w:val="000000"/>
          <w:sz w:val="28"/>
          <w:szCs w:val="28"/>
          <w:lang w:val="fr-FR"/>
        </w:rPr>
        <w:t xml:space="preserve">i </w:t>
      </w:r>
      <w:r w:rsidR="003A1FAE" w:rsidRPr="00C248E1">
        <w:rPr>
          <w:color w:val="000000"/>
          <w:sz w:val="28"/>
          <w:szCs w:val="28"/>
          <w:lang w:val="fr-FR"/>
        </w:rPr>
        <w:t>đố</w:t>
      </w:r>
      <w:r w:rsidRPr="00C248E1">
        <w:rPr>
          <w:color w:val="000000"/>
          <w:sz w:val="28"/>
          <w:szCs w:val="28"/>
          <w:lang w:val="fr-FR"/>
        </w:rPr>
        <w:t>i di</w:t>
      </w:r>
      <w:r w:rsidR="003A1FAE" w:rsidRPr="00C248E1">
        <w:rPr>
          <w:color w:val="000000"/>
          <w:sz w:val="28"/>
          <w:szCs w:val="28"/>
          <w:lang w:val="fr-FR"/>
        </w:rPr>
        <w:t>ệ</w:t>
      </w:r>
      <w:r w:rsidRPr="00C248E1">
        <w:rPr>
          <w:color w:val="000000"/>
          <w:sz w:val="28"/>
          <w:szCs w:val="28"/>
          <w:lang w:val="fr-FR"/>
        </w:rPr>
        <w:t>n v</w:t>
      </w:r>
      <w:r w:rsidR="003A1FAE" w:rsidRPr="00C248E1">
        <w:rPr>
          <w:color w:val="000000"/>
          <w:sz w:val="28"/>
          <w:szCs w:val="28"/>
          <w:lang w:val="fr-FR"/>
        </w:rPr>
        <w:t>ớ</w:t>
      </w:r>
      <w:r w:rsidRPr="00C248E1">
        <w:rPr>
          <w:color w:val="000000"/>
          <w:sz w:val="28"/>
          <w:szCs w:val="28"/>
          <w:lang w:val="fr-FR"/>
        </w:rPr>
        <w:t>i s</w:t>
      </w:r>
      <w:r w:rsidR="003A1FAE" w:rsidRPr="00C248E1">
        <w:rPr>
          <w:color w:val="000000"/>
          <w:sz w:val="28"/>
          <w:szCs w:val="28"/>
          <w:lang w:val="fr-FR"/>
        </w:rPr>
        <w:t>ự</w:t>
      </w:r>
      <w:r w:rsidRPr="00C248E1">
        <w:rPr>
          <w:color w:val="000000"/>
          <w:sz w:val="28"/>
          <w:szCs w:val="28"/>
          <w:lang w:val="fr-FR"/>
        </w:rPr>
        <w:t xml:space="preserve"> ngh</w:t>
      </w:r>
      <w:r w:rsidR="003A1FAE" w:rsidRPr="00C248E1">
        <w:rPr>
          <w:color w:val="000000"/>
          <w:sz w:val="28"/>
          <w:szCs w:val="28"/>
          <w:lang w:val="fr-FR"/>
        </w:rPr>
        <w:t>è</w:t>
      </w:r>
      <w:r w:rsidRPr="00C248E1">
        <w:rPr>
          <w:color w:val="000000"/>
          <w:sz w:val="28"/>
          <w:szCs w:val="28"/>
          <w:lang w:val="fr-FR"/>
        </w:rPr>
        <w:t xml:space="preserve">o </w:t>
      </w:r>
      <w:r w:rsidR="003A1FAE" w:rsidRPr="00C248E1">
        <w:rPr>
          <w:color w:val="000000"/>
          <w:sz w:val="28"/>
          <w:szCs w:val="28"/>
          <w:lang w:val="fr-FR"/>
        </w:rPr>
        <w:t>đó</w:t>
      </w:r>
      <w:r w:rsidRPr="00C248E1">
        <w:rPr>
          <w:color w:val="000000"/>
          <w:sz w:val="28"/>
          <w:szCs w:val="28"/>
          <w:lang w:val="fr-FR"/>
        </w:rPr>
        <w:t>i :</w:t>
      </w:r>
    </w:p>
    <w:p w:rsidR="003661AE" w:rsidRPr="00C248E1" w:rsidRDefault="003661AE" w:rsidP="00D407E0">
      <w:pPr>
        <w:jc w:val="both"/>
        <w:rPr>
          <w:color w:val="000000"/>
          <w:sz w:val="28"/>
          <w:szCs w:val="28"/>
          <w:lang w:val="fr-FR"/>
        </w:rPr>
      </w:pPr>
      <w:r w:rsidRPr="00C248E1">
        <w:rPr>
          <w:color w:val="000000"/>
          <w:sz w:val="28"/>
          <w:szCs w:val="28"/>
          <w:lang w:val="fr-FR"/>
        </w:rPr>
        <w:t>+ V</w:t>
      </w:r>
      <w:r w:rsidR="003A1FAE" w:rsidRPr="00C248E1">
        <w:rPr>
          <w:color w:val="000000"/>
          <w:sz w:val="28"/>
          <w:szCs w:val="28"/>
          <w:lang w:val="fr-FR"/>
        </w:rPr>
        <w:t>í</w:t>
      </w:r>
      <w:r w:rsidRPr="00C248E1">
        <w:rPr>
          <w:color w:val="000000"/>
          <w:sz w:val="28"/>
          <w:szCs w:val="28"/>
          <w:lang w:val="fr-FR"/>
        </w:rPr>
        <w:t xml:space="preserve"> ngh</w:t>
      </w:r>
      <w:r w:rsidR="003A1FAE" w:rsidRPr="00C248E1">
        <w:rPr>
          <w:color w:val="000000"/>
          <w:sz w:val="28"/>
          <w:szCs w:val="28"/>
          <w:lang w:val="fr-FR"/>
        </w:rPr>
        <w:t>è</w:t>
      </w:r>
      <w:r w:rsidRPr="00C248E1">
        <w:rPr>
          <w:color w:val="000000"/>
          <w:sz w:val="28"/>
          <w:szCs w:val="28"/>
          <w:lang w:val="fr-FR"/>
        </w:rPr>
        <w:t>o m</w:t>
      </w:r>
      <w:r w:rsidR="003A1FAE" w:rsidRPr="00C248E1">
        <w:rPr>
          <w:color w:val="000000"/>
          <w:sz w:val="28"/>
          <w:szCs w:val="28"/>
          <w:lang w:val="fr-FR"/>
        </w:rPr>
        <w:t>à</w:t>
      </w:r>
      <w:r w:rsidRPr="00C248E1">
        <w:rPr>
          <w:color w:val="000000"/>
          <w:sz w:val="28"/>
          <w:szCs w:val="28"/>
          <w:lang w:val="fr-FR"/>
        </w:rPr>
        <w:t xml:space="preserve"> gia </w:t>
      </w:r>
      <w:r w:rsidR="003A1FAE" w:rsidRPr="00C248E1">
        <w:rPr>
          <w:color w:val="000000"/>
          <w:sz w:val="28"/>
          <w:szCs w:val="28"/>
          <w:lang w:val="fr-FR"/>
        </w:rPr>
        <w:t>đì</w:t>
      </w:r>
      <w:r w:rsidRPr="00C248E1">
        <w:rPr>
          <w:color w:val="000000"/>
          <w:sz w:val="28"/>
          <w:szCs w:val="28"/>
          <w:lang w:val="fr-FR"/>
        </w:rPr>
        <w:t>nh l</w:t>
      </w:r>
      <w:r w:rsidR="003A1FAE" w:rsidRPr="00C248E1">
        <w:rPr>
          <w:color w:val="000000"/>
          <w:sz w:val="28"/>
          <w:szCs w:val="28"/>
          <w:lang w:val="fr-FR"/>
        </w:rPr>
        <w:t>ã</w:t>
      </w:r>
      <w:r w:rsidRPr="00C248E1">
        <w:rPr>
          <w:color w:val="000000"/>
          <w:sz w:val="28"/>
          <w:szCs w:val="28"/>
          <w:lang w:val="fr-FR"/>
        </w:rPr>
        <w:t>o li t</w:t>
      </w:r>
      <w:r w:rsidR="003A1FAE" w:rsidRPr="00C248E1">
        <w:rPr>
          <w:color w:val="000000"/>
          <w:sz w:val="28"/>
          <w:szCs w:val="28"/>
          <w:lang w:val="fr-FR"/>
        </w:rPr>
        <w:t>á</w:t>
      </w:r>
      <w:r w:rsidRPr="00C248E1">
        <w:rPr>
          <w:color w:val="000000"/>
          <w:sz w:val="28"/>
          <w:szCs w:val="28"/>
          <w:lang w:val="fr-FR"/>
        </w:rPr>
        <w:t>n, v</w:t>
      </w:r>
      <w:r w:rsidR="003A1FAE" w:rsidRPr="00C248E1">
        <w:rPr>
          <w:color w:val="000000"/>
          <w:sz w:val="28"/>
          <w:szCs w:val="28"/>
          <w:lang w:val="fr-FR"/>
        </w:rPr>
        <w:t>ợ</w:t>
      </w:r>
      <w:r w:rsidRPr="00C248E1">
        <w:rPr>
          <w:color w:val="000000"/>
          <w:sz w:val="28"/>
          <w:szCs w:val="28"/>
          <w:lang w:val="fr-FR"/>
        </w:rPr>
        <w:t xml:space="preserve"> ch</w:t>
      </w:r>
      <w:r w:rsidR="003A1FAE" w:rsidRPr="00C248E1">
        <w:rPr>
          <w:color w:val="000000"/>
          <w:sz w:val="28"/>
          <w:szCs w:val="28"/>
          <w:lang w:val="fr-FR"/>
        </w:rPr>
        <w:t>ế</w:t>
      </w:r>
      <w:r w:rsidRPr="00C248E1">
        <w:rPr>
          <w:color w:val="000000"/>
          <w:sz w:val="28"/>
          <w:szCs w:val="28"/>
          <w:lang w:val="fr-FR"/>
        </w:rPr>
        <w:t>t , con l</w:t>
      </w:r>
      <w:r w:rsidR="003A1FAE" w:rsidRPr="00C248E1">
        <w:rPr>
          <w:color w:val="000000"/>
          <w:sz w:val="28"/>
          <w:szCs w:val="28"/>
          <w:lang w:val="fr-FR"/>
        </w:rPr>
        <w:t>ã</w:t>
      </w:r>
      <w:r w:rsidRPr="00C248E1">
        <w:rPr>
          <w:color w:val="000000"/>
          <w:sz w:val="28"/>
          <w:szCs w:val="28"/>
          <w:lang w:val="fr-FR"/>
        </w:rPr>
        <w:t>o b</w:t>
      </w:r>
      <w:r w:rsidR="003A1FAE" w:rsidRPr="00C248E1">
        <w:rPr>
          <w:color w:val="000000"/>
          <w:sz w:val="28"/>
          <w:szCs w:val="28"/>
          <w:lang w:val="fr-FR"/>
        </w:rPr>
        <w:t>ỏ</w:t>
      </w: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i xa v</w:t>
      </w:r>
      <w:r w:rsidR="003A1FAE" w:rsidRPr="00C248E1">
        <w:rPr>
          <w:color w:val="000000"/>
          <w:sz w:val="28"/>
          <w:szCs w:val="28"/>
          <w:lang w:val="fr-FR"/>
        </w:rPr>
        <w:t>ì</w:t>
      </w:r>
      <w:r w:rsidRPr="00C248E1">
        <w:rPr>
          <w:color w:val="000000"/>
          <w:sz w:val="28"/>
          <w:szCs w:val="28"/>
          <w:lang w:val="fr-FR"/>
        </w:rPr>
        <w:t xml:space="preserve"> kh</w:t>
      </w:r>
      <w:r w:rsidR="003A1FAE" w:rsidRPr="00C248E1">
        <w:rPr>
          <w:color w:val="000000"/>
          <w:sz w:val="28"/>
          <w:szCs w:val="28"/>
          <w:lang w:val="fr-FR"/>
        </w:rPr>
        <w:t>ô</w:t>
      </w:r>
      <w:r w:rsidRPr="00C248E1">
        <w:rPr>
          <w:color w:val="000000"/>
          <w:sz w:val="28"/>
          <w:szCs w:val="28"/>
          <w:lang w:val="fr-FR"/>
        </w:rPr>
        <w:t xml:space="preserve">ng </w:t>
      </w:r>
      <w:r w:rsidR="003A1FAE" w:rsidRPr="00C248E1">
        <w:rPr>
          <w:color w:val="000000"/>
          <w:sz w:val="28"/>
          <w:szCs w:val="28"/>
          <w:lang w:val="fr-FR"/>
        </w:rPr>
        <w:t>đủ</w:t>
      </w:r>
      <w:r w:rsidRPr="00C248E1">
        <w:rPr>
          <w:color w:val="000000"/>
          <w:sz w:val="28"/>
          <w:szCs w:val="28"/>
          <w:lang w:val="fr-FR"/>
        </w:rPr>
        <w:t xml:space="preserve"> ti</w:t>
      </w:r>
      <w:r w:rsidR="003A1FAE" w:rsidRPr="00C248E1">
        <w:rPr>
          <w:color w:val="000000"/>
          <w:sz w:val="28"/>
          <w:szCs w:val="28"/>
          <w:lang w:val="fr-FR"/>
        </w:rPr>
        <w:t>ề</w:t>
      </w:r>
      <w:r w:rsidRPr="00C248E1">
        <w:rPr>
          <w:color w:val="000000"/>
          <w:sz w:val="28"/>
          <w:szCs w:val="28"/>
          <w:lang w:val="fr-FR"/>
        </w:rPr>
        <w:t>n c</w:t>
      </w:r>
      <w:r w:rsidR="003A1FAE" w:rsidRPr="00C248E1">
        <w:rPr>
          <w:color w:val="000000"/>
          <w:sz w:val="28"/>
          <w:szCs w:val="28"/>
          <w:lang w:val="fr-FR"/>
        </w:rPr>
        <w:t>ướ</w:t>
      </w:r>
      <w:r w:rsidRPr="00C248E1">
        <w:rPr>
          <w:color w:val="000000"/>
          <w:sz w:val="28"/>
          <w:szCs w:val="28"/>
          <w:lang w:val="fr-FR"/>
        </w:rPr>
        <w:t>i v</w:t>
      </w:r>
      <w:r w:rsidR="003A1FAE" w:rsidRPr="00C248E1">
        <w:rPr>
          <w:color w:val="000000"/>
          <w:sz w:val="28"/>
          <w:szCs w:val="28"/>
          <w:lang w:val="fr-FR"/>
        </w:rPr>
        <w:t>ợ</w:t>
      </w:r>
      <w:r w:rsidRPr="00C248E1">
        <w:rPr>
          <w:color w:val="000000"/>
          <w:sz w:val="28"/>
          <w:szCs w:val="28"/>
          <w:lang w:val="fr-FR"/>
        </w:rPr>
        <w:t>.</w:t>
      </w:r>
    </w:p>
    <w:p w:rsidR="003661AE" w:rsidRPr="00C248E1" w:rsidRDefault="003661AE" w:rsidP="00D407E0">
      <w:pPr>
        <w:jc w:val="both"/>
        <w:rPr>
          <w:color w:val="000000"/>
          <w:sz w:val="28"/>
          <w:szCs w:val="28"/>
          <w:lang w:val="fr-FR"/>
        </w:rPr>
      </w:pPr>
      <w:r w:rsidRPr="00C248E1">
        <w:rPr>
          <w:color w:val="000000"/>
          <w:sz w:val="28"/>
          <w:szCs w:val="28"/>
          <w:lang w:val="fr-FR"/>
        </w:rPr>
        <w:t>+ C</w:t>
      </w:r>
      <w:r w:rsidR="003A1FAE" w:rsidRPr="00C248E1">
        <w:rPr>
          <w:color w:val="000000"/>
          <w:sz w:val="28"/>
          <w:szCs w:val="28"/>
          <w:lang w:val="fr-FR"/>
        </w:rPr>
        <w:t>ó</w:t>
      </w:r>
      <w:r w:rsidRPr="00C248E1">
        <w:rPr>
          <w:color w:val="000000"/>
          <w:sz w:val="28"/>
          <w:szCs w:val="28"/>
          <w:lang w:val="fr-FR"/>
        </w:rPr>
        <w:t xml:space="preserve"> con ch</w:t>
      </w:r>
      <w:r w:rsidR="003A1FAE" w:rsidRPr="00C248E1">
        <w:rPr>
          <w:color w:val="000000"/>
          <w:sz w:val="28"/>
          <w:szCs w:val="28"/>
          <w:lang w:val="fr-FR"/>
        </w:rPr>
        <w:t>ó</w:t>
      </w:r>
      <w:r w:rsidRPr="00C248E1">
        <w:rPr>
          <w:color w:val="000000"/>
          <w:sz w:val="28"/>
          <w:szCs w:val="28"/>
          <w:lang w:val="fr-FR"/>
        </w:rPr>
        <w:t xml:space="preserve"> nu</w:t>
      </w:r>
      <w:r w:rsidR="003A1FAE" w:rsidRPr="00C248E1">
        <w:rPr>
          <w:color w:val="000000"/>
          <w:sz w:val="28"/>
          <w:szCs w:val="28"/>
          <w:lang w:val="fr-FR"/>
        </w:rPr>
        <w:t>ô</w:t>
      </w:r>
      <w:r w:rsidRPr="00C248E1">
        <w:rPr>
          <w:color w:val="000000"/>
          <w:sz w:val="28"/>
          <w:szCs w:val="28"/>
          <w:lang w:val="fr-FR"/>
        </w:rPr>
        <w:t>i l</w:t>
      </w:r>
      <w:r w:rsidR="003A1FAE" w:rsidRPr="00C248E1">
        <w:rPr>
          <w:color w:val="000000"/>
          <w:sz w:val="28"/>
          <w:szCs w:val="28"/>
          <w:lang w:val="fr-FR"/>
        </w:rPr>
        <w:t>à</w:t>
      </w:r>
      <w:r w:rsidRPr="00C248E1">
        <w:rPr>
          <w:color w:val="000000"/>
          <w:sz w:val="28"/>
          <w:szCs w:val="28"/>
          <w:lang w:val="fr-FR"/>
        </w:rPr>
        <w:t>m b</w:t>
      </w:r>
      <w:r w:rsidR="003A1FAE" w:rsidRPr="00C248E1">
        <w:rPr>
          <w:color w:val="000000"/>
          <w:sz w:val="28"/>
          <w:szCs w:val="28"/>
          <w:lang w:val="fr-FR"/>
        </w:rPr>
        <w:t>ạ</w:t>
      </w:r>
      <w:r w:rsidRPr="00C248E1">
        <w:rPr>
          <w:color w:val="000000"/>
          <w:sz w:val="28"/>
          <w:szCs w:val="28"/>
          <w:lang w:val="fr-FR"/>
        </w:rPr>
        <w:t>n c</w:t>
      </w:r>
      <w:r w:rsidR="003A1FAE" w:rsidRPr="00C248E1">
        <w:rPr>
          <w:color w:val="000000"/>
          <w:sz w:val="28"/>
          <w:szCs w:val="28"/>
          <w:lang w:val="fr-FR"/>
        </w:rPr>
        <w:t>ũ</w:t>
      </w:r>
      <w:r w:rsidRPr="00C248E1">
        <w:rPr>
          <w:color w:val="000000"/>
          <w:sz w:val="28"/>
          <w:szCs w:val="28"/>
          <w:lang w:val="fr-FR"/>
        </w:rPr>
        <w:t>ng kh</w:t>
      </w:r>
      <w:r w:rsidR="003A1FAE" w:rsidRPr="00C248E1">
        <w:rPr>
          <w:color w:val="000000"/>
          <w:sz w:val="28"/>
          <w:szCs w:val="28"/>
          <w:lang w:val="fr-FR"/>
        </w:rPr>
        <w:t>ô</w:t>
      </w:r>
      <w:r w:rsidRPr="00C248E1">
        <w:rPr>
          <w:color w:val="000000"/>
          <w:sz w:val="28"/>
          <w:szCs w:val="28"/>
          <w:lang w:val="fr-FR"/>
        </w:rPr>
        <w:t>ng th</w:t>
      </w:r>
      <w:r w:rsidR="003A1FAE" w:rsidRPr="00C248E1">
        <w:rPr>
          <w:color w:val="000000"/>
          <w:sz w:val="28"/>
          <w:szCs w:val="28"/>
          <w:lang w:val="fr-FR"/>
        </w:rPr>
        <w:t>ể</w:t>
      </w:r>
      <w:r w:rsidRPr="00C248E1">
        <w:rPr>
          <w:color w:val="000000"/>
          <w:sz w:val="28"/>
          <w:szCs w:val="28"/>
          <w:lang w:val="fr-FR"/>
        </w:rPr>
        <w:t xml:space="preserve"> gi</w:t>
      </w:r>
      <w:r w:rsidR="003A1FAE" w:rsidRPr="00C248E1">
        <w:rPr>
          <w:color w:val="000000"/>
          <w:sz w:val="28"/>
          <w:szCs w:val="28"/>
          <w:lang w:val="fr-FR"/>
        </w:rPr>
        <w:t>ữ</w:t>
      </w:r>
      <w:r w:rsidRPr="00C248E1">
        <w:rPr>
          <w:color w:val="000000"/>
          <w:sz w:val="28"/>
          <w:szCs w:val="28"/>
          <w:lang w:val="fr-FR"/>
        </w:rPr>
        <w:t xml:space="preserve"> b</w:t>
      </w:r>
      <w:r w:rsidR="003A1FAE" w:rsidRPr="00C248E1">
        <w:rPr>
          <w:color w:val="000000"/>
          <w:sz w:val="28"/>
          <w:szCs w:val="28"/>
          <w:lang w:val="fr-FR"/>
        </w:rPr>
        <w:t>ê</w:t>
      </w:r>
      <w:r w:rsidRPr="00C248E1">
        <w:rPr>
          <w:color w:val="000000"/>
          <w:sz w:val="28"/>
          <w:szCs w:val="28"/>
          <w:lang w:val="fr-FR"/>
        </w:rPr>
        <w:t>n m</w:t>
      </w:r>
      <w:r w:rsidR="003A1FAE" w:rsidRPr="00C248E1">
        <w:rPr>
          <w:color w:val="000000"/>
          <w:sz w:val="28"/>
          <w:szCs w:val="28"/>
          <w:lang w:val="fr-FR"/>
        </w:rPr>
        <w:t>ì</w:t>
      </w:r>
      <w:r w:rsidRPr="00C248E1">
        <w:rPr>
          <w:color w:val="000000"/>
          <w:sz w:val="28"/>
          <w:szCs w:val="28"/>
          <w:lang w:val="fr-FR"/>
        </w:rPr>
        <w:t xml:space="preserve">nh </w:t>
      </w:r>
      <w:r w:rsidR="003A1FAE" w:rsidRPr="00C248E1">
        <w:rPr>
          <w:color w:val="000000"/>
          <w:sz w:val="28"/>
          <w:szCs w:val="28"/>
          <w:lang w:val="fr-FR"/>
        </w:rPr>
        <w:t>đượ</w:t>
      </w:r>
      <w:r w:rsidRPr="00C248E1">
        <w:rPr>
          <w:color w:val="000000"/>
          <w:sz w:val="28"/>
          <w:szCs w:val="28"/>
          <w:lang w:val="fr-FR"/>
        </w:rPr>
        <w:t>c v</w:t>
      </w:r>
      <w:r w:rsidR="003A1FAE" w:rsidRPr="00C248E1">
        <w:rPr>
          <w:color w:val="000000"/>
          <w:sz w:val="28"/>
          <w:szCs w:val="28"/>
          <w:lang w:val="fr-FR"/>
        </w:rPr>
        <w:t>ì</w:t>
      </w:r>
      <w:r w:rsidRPr="00C248E1">
        <w:rPr>
          <w:color w:val="000000"/>
          <w:sz w:val="28"/>
          <w:szCs w:val="28"/>
          <w:lang w:val="fr-FR"/>
        </w:rPr>
        <w:t xml:space="preserve"> ngh</w:t>
      </w:r>
      <w:r w:rsidR="003A1FAE" w:rsidRPr="00C248E1">
        <w:rPr>
          <w:color w:val="000000"/>
          <w:sz w:val="28"/>
          <w:szCs w:val="28"/>
          <w:lang w:val="fr-FR"/>
        </w:rPr>
        <w:t>è</w:t>
      </w:r>
      <w:r w:rsidRPr="00C248E1">
        <w:rPr>
          <w:color w:val="000000"/>
          <w:sz w:val="28"/>
          <w:szCs w:val="28"/>
          <w:lang w:val="fr-FR"/>
        </w:rPr>
        <w:t>o.</w:t>
      </w:r>
    </w:p>
    <w:p w:rsidR="003661AE" w:rsidRPr="00C248E1" w:rsidRDefault="003661AE" w:rsidP="00D407E0">
      <w:pPr>
        <w:jc w:val="both"/>
        <w:rPr>
          <w:color w:val="000000"/>
          <w:sz w:val="28"/>
          <w:szCs w:val="28"/>
          <w:lang w:val="fr-FR"/>
        </w:rPr>
      </w:pPr>
      <w:r w:rsidRPr="00C248E1">
        <w:rPr>
          <w:color w:val="000000"/>
          <w:sz w:val="28"/>
          <w:szCs w:val="28"/>
          <w:lang w:val="fr-FR"/>
        </w:rPr>
        <w:t>+ Ph</w:t>
      </w:r>
      <w:r w:rsidR="003A1FAE" w:rsidRPr="00C248E1">
        <w:rPr>
          <w:color w:val="000000"/>
          <w:sz w:val="28"/>
          <w:szCs w:val="28"/>
          <w:lang w:val="fr-FR"/>
        </w:rPr>
        <w:t>ả</w:t>
      </w:r>
      <w:r w:rsidRPr="00C248E1">
        <w:rPr>
          <w:color w:val="000000"/>
          <w:sz w:val="28"/>
          <w:szCs w:val="28"/>
          <w:lang w:val="fr-FR"/>
        </w:rPr>
        <w:t xml:space="preserve">i </w:t>
      </w:r>
      <w:r w:rsidR="003A1FAE" w:rsidRPr="00C248E1">
        <w:rPr>
          <w:color w:val="000000"/>
          <w:sz w:val="28"/>
          <w:szCs w:val="28"/>
          <w:lang w:val="fr-FR"/>
        </w:rPr>
        <w:t>đ</w:t>
      </w:r>
      <w:r w:rsidRPr="00C248E1">
        <w:rPr>
          <w:color w:val="000000"/>
          <w:sz w:val="28"/>
          <w:szCs w:val="28"/>
          <w:lang w:val="fr-FR"/>
        </w:rPr>
        <w:t>i l</w:t>
      </w:r>
      <w:r w:rsidR="003A1FAE" w:rsidRPr="00C248E1">
        <w:rPr>
          <w:color w:val="000000"/>
          <w:sz w:val="28"/>
          <w:szCs w:val="28"/>
          <w:lang w:val="fr-FR"/>
        </w:rPr>
        <w:t>à</w:t>
      </w:r>
      <w:r w:rsidRPr="00C248E1">
        <w:rPr>
          <w:color w:val="000000"/>
          <w:sz w:val="28"/>
          <w:szCs w:val="28"/>
          <w:lang w:val="fr-FR"/>
        </w:rPr>
        <w:t>m thu</w:t>
      </w:r>
      <w:r w:rsidR="003A1FAE" w:rsidRPr="00C248E1">
        <w:rPr>
          <w:color w:val="000000"/>
          <w:sz w:val="28"/>
          <w:szCs w:val="28"/>
          <w:lang w:val="fr-FR"/>
        </w:rPr>
        <w:t>ê</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m m</w:t>
      </w:r>
      <w:r w:rsidR="003A1FAE" w:rsidRPr="00C248E1">
        <w:rPr>
          <w:color w:val="000000"/>
          <w:sz w:val="28"/>
          <w:szCs w:val="28"/>
          <w:lang w:val="fr-FR"/>
        </w:rPr>
        <w:t>ướ</w:t>
      </w:r>
      <w:r w:rsidRPr="00C248E1">
        <w:rPr>
          <w:color w:val="000000"/>
          <w:sz w:val="28"/>
          <w:szCs w:val="28"/>
          <w:lang w:val="fr-FR"/>
        </w:rPr>
        <w:t>n ki</w:t>
      </w:r>
      <w:r w:rsidR="003A1FAE" w:rsidRPr="00C248E1">
        <w:rPr>
          <w:color w:val="000000"/>
          <w:sz w:val="28"/>
          <w:szCs w:val="28"/>
          <w:lang w:val="fr-FR"/>
        </w:rPr>
        <w:t>ế</w:t>
      </w:r>
      <w:r w:rsidRPr="00C248E1">
        <w:rPr>
          <w:color w:val="000000"/>
          <w:sz w:val="28"/>
          <w:szCs w:val="28"/>
          <w:lang w:val="fr-FR"/>
        </w:rPr>
        <w:t>m s</w:t>
      </w:r>
      <w:r w:rsidR="003A1FAE" w:rsidRPr="00C248E1">
        <w:rPr>
          <w:color w:val="000000"/>
          <w:sz w:val="28"/>
          <w:szCs w:val="28"/>
          <w:lang w:val="fr-FR"/>
        </w:rPr>
        <w:t>ố</w:t>
      </w:r>
      <w:r w:rsidRPr="00C248E1">
        <w:rPr>
          <w:color w:val="000000"/>
          <w:sz w:val="28"/>
          <w:szCs w:val="28"/>
          <w:lang w:val="fr-FR"/>
        </w:rPr>
        <w:t>ng qua ng</w:t>
      </w:r>
      <w:r w:rsidR="003A1FAE" w:rsidRPr="00C248E1">
        <w:rPr>
          <w:color w:val="000000"/>
          <w:sz w:val="28"/>
          <w:szCs w:val="28"/>
          <w:lang w:val="fr-FR"/>
        </w:rPr>
        <w:t>à</w:t>
      </w:r>
      <w:r w:rsidRPr="00C248E1">
        <w:rPr>
          <w:color w:val="000000"/>
          <w:sz w:val="28"/>
          <w:szCs w:val="28"/>
          <w:lang w:val="fr-FR"/>
        </w:rPr>
        <w:t>y m</w:t>
      </w:r>
      <w:r w:rsidR="003A1FAE" w:rsidRPr="00C248E1">
        <w:rPr>
          <w:color w:val="000000"/>
          <w:sz w:val="28"/>
          <w:szCs w:val="28"/>
          <w:lang w:val="fr-FR"/>
        </w:rPr>
        <w:t>à</w:t>
      </w:r>
      <w:r w:rsidRPr="00C248E1">
        <w:rPr>
          <w:color w:val="000000"/>
          <w:sz w:val="28"/>
          <w:szCs w:val="28"/>
          <w:lang w:val="fr-FR"/>
        </w:rPr>
        <w:t xml:space="preserve"> c</w:t>
      </w:r>
      <w:r w:rsidR="003A1FAE" w:rsidRPr="00C248E1">
        <w:rPr>
          <w:color w:val="000000"/>
          <w:sz w:val="28"/>
          <w:szCs w:val="28"/>
          <w:lang w:val="fr-FR"/>
        </w:rPr>
        <w:t>ũ</w:t>
      </w:r>
      <w:r w:rsidRPr="00C248E1">
        <w:rPr>
          <w:color w:val="000000"/>
          <w:sz w:val="28"/>
          <w:szCs w:val="28"/>
          <w:lang w:val="fr-FR"/>
        </w:rPr>
        <w:t>ng kh</w:t>
      </w:r>
      <w:r w:rsidR="003A1FAE" w:rsidRPr="00C248E1">
        <w:rPr>
          <w:color w:val="000000"/>
          <w:sz w:val="28"/>
          <w:szCs w:val="28"/>
          <w:lang w:val="fr-FR"/>
        </w:rPr>
        <w:t>ô</w:t>
      </w:r>
      <w:r w:rsidRPr="00C248E1">
        <w:rPr>
          <w:color w:val="000000"/>
          <w:sz w:val="28"/>
          <w:szCs w:val="28"/>
          <w:lang w:val="fr-FR"/>
        </w:rPr>
        <w:t xml:space="preserve">ng </w:t>
      </w:r>
      <w:r w:rsidR="003A1FAE" w:rsidRPr="00C248E1">
        <w:rPr>
          <w:color w:val="000000"/>
          <w:sz w:val="28"/>
          <w:szCs w:val="28"/>
          <w:lang w:val="fr-FR"/>
        </w:rPr>
        <w:t>đượ</w:t>
      </w:r>
      <w:r w:rsidRPr="00C248E1">
        <w:rPr>
          <w:color w:val="000000"/>
          <w:sz w:val="28"/>
          <w:szCs w:val="28"/>
          <w:lang w:val="fr-FR"/>
        </w:rPr>
        <w:t>c.</w:t>
      </w:r>
    </w:p>
    <w:p w:rsidR="003661AE" w:rsidRPr="00C248E1" w:rsidRDefault="003661AE" w:rsidP="00D407E0">
      <w:pPr>
        <w:rPr>
          <w:color w:val="000000"/>
          <w:sz w:val="28"/>
          <w:szCs w:val="28"/>
          <w:lang w:val="fr-FR"/>
        </w:rPr>
      </w:pPr>
      <w:r w:rsidRPr="00C248E1">
        <w:rPr>
          <w:color w:val="000000"/>
          <w:sz w:val="28"/>
          <w:szCs w:val="28"/>
          <w:lang w:val="fr-FR"/>
        </w:rPr>
        <w:t>=&gt; Ng</w:t>
      </w:r>
      <w:r w:rsidR="003A1FAE" w:rsidRPr="00C248E1">
        <w:rPr>
          <w:color w:val="000000"/>
          <w:sz w:val="28"/>
          <w:szCs w:val="28"/>
          <w:lang w:val="fr-FR"/>
        </w:rPr>
        <w:t>ườ</w:t>
      </w:r>
      <w:r w:rsidRPr="00C248E1">
        <w:rPr>
          <w:color w:val="000000"/>
          <w:sz w:val="28"/>
          <w:szCs w:val="28"/>
          <w:lang w:val="fr-FR"/>
        </w:rPr>
        <w:t>i n</w:t>
      </w:r>
      <w:r w:rsidR="003A1FAE" w:rsidRPr="00C248E1">
        <w:rPr>
          <w:color w:val="000000"/>
          <w:sz w:val="28"/>
          <w:szCs w:val="28"/>
          <w:lang w:val="fr-FR"/>
        </w:rPr>
        <w:t>ô</w:t>
      </w:r>
      <w:r w:rsidRPr="00C248E1">
        <w:rPr>
          <w:color w:val="000000"/>
          <w:sz w:val="28"/>
          <w:szCs w:val="28"/>
          <w:lang w:val="fr-FR"/>
        </w:rPr>
        <w:t>ng d</w:t>
      </w:r>
      <w:r w:rsidR="003A1FAE" w:rsidRPr="00C248E1">
        <w:rPr>
          <w:color w:val="000000"/>
          <w:sz w:val="28"/>
          <w:szCs w:val="28"/>
          <w:lang w:val="fr-FR"/>
        </w:rPr>
        <w:t>â</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 xml:space="preserve"> t</w:t>
      </w:r>
      <w:r w:rsidR="003A1FAE" w:rsidRPr="00C248E1">
        <w:rPr>
          <w:color w:val="000000"/>
          <w:sz w:val="28"/>
          <w:szCs w:val="28"/>
          <w:lang w:val="fr-FR"/>
        </w:rPr>
        <w:t>ầ</w:t>
      </w:r>
      <w:r w:rsidRPr="00C248E1">
        <w:rPr>
          <w:color w:val="000000"/>
          <w:sz w:val="28"/>
          <w:szCs w:val="28"/>
          <w:lang w:val="fr-FR"/>
        </w:rPr>
        <w:t>ng l</w:t>
      </w:r>
      <w:r w:rsidR="003A1FAE" w:rsidRPr="00C248E1">
        <w:rPr>
          <w:color w:val="000000"/>
          <w:sz w:val="28"/>
          <w:szCs w:val="28"/>
          <w:lang w:val="fr-FR"/>
        </w:rPr>
        <w:t>ớ</w:t>
      </w:r>
      <w:r w:rsidRPr="00C248E1">
        <w:rPr>
          <w:color w:val="000000"/>
          <w:sz w:val="28"/>
          <w:szCs w:val="28"/>
          <w:lang w:val="fr-FR"/>
        </w:rPr>
        <w:t>p b</w:t>
      </w:r>
      <w:r w:rsidR="003A1FAE" w:rsidRPr="00C248E1">
        <w:rPr>
          <w:color w:val="000000"/>
          <w:sz w:val="28"/>
          <w:szCs w:val="28"/>
          <w:lang w:val="fr-FR"/>
        </w:rPr>
        <w:t>ầ</w:t>
      </w:r>
      <w:r w:rsidRPr="00C248E1">
        <w:rPr>
          <w:color w:val="000000"/>
          <w:sz w:val="28"/>
          <w:szCs w:val="28"/>
          <w:lang w:val="fr-FR"/>
        </w:rPr>
        <w:t>n c</w:t>
      </w:r>
      <w:r w:rsidR="003A1FAE" w:rsidRPr="00C248E1">
        <w:rPr>
          <w:color w:val="000000"/>
          <w:sz w:val="28"/>
          <w:szCs w:val="28"/>
          <w:lang w:val="fr-FR"/>
        </w:rPr>
        <w:t>ù</w:t>
      </w:r>
      <w:r w:rsidRPr="00C248E1">
        <w:rPr>
          <w:color w:val="000000"/>
          <w:sz w:val="28"/>
          <w:szCs w:val="28"/>
          <w:lang w:val="fr-FR"/>
        </w:rPr>
        <w:t>ng, b</w:t>
      </w:r>
      <w:r w:rsidR="003A1FAE" w:rsidRPr="00C248E1">
        <w:rPr>
          <w:color w:val="000000"/>
          <w:sz w:val="28"/>
          <w:szCs w:val="28"/>
          <w:lang w:val="fr-FR"/>
        </w:rPr>
        <w:t>ị</w:t>
      </w:r>
      <w:r w:rsidRPr="00C248E1">
        <w:rPr>
          <w:color w:val="000000"/>
          <w:sz w:val="28"/>
          <w:szCs w:val="28"/>
          <w:lang w:val="fr-FR"/>
        </w:rPr>
        <w:t xml:space="preserve"> </w:t>
      </w:r>
      <w:r w:rsidR="003A1FAE" w:rsidRPr="00C248E1">
        <w:rPr>
          <w:color w:val="000000"/>
          <w:sz w:val="28"/>
          <w:szCs w:val="28"/>
          <w:lang w:val="fr-FR"/>
        </w:rPr>
        <w:t>đè</w:t>
      </w:r>
      <w:r w:rsidRPr="00C248E1">
        <w:rPr>
          <w:color w:val="000000"/>
          <w:sz w:val="28"/>
          <w:szCs w:val="28"/>
          <w:lang w:val="fr-FR"/>
        </w:rPr>
        <w:t xml:space="preserve"> n</w:t>
      </w:r>
      <w:r w:rsidR="003A1FAE" w:rsidRPr="00C248E1">
        <w:rPr>
          <w:color w:val="000000"/>
          <w:sz w:val="28"/>
          <w:szCs w:val="28"/>
          <w:lang w:val="fr-FR"/>
        </w:rPr>
        <w:t>é</w:t>
      </w:r>
      <w:r w:rsidRPr="00C248E1">
        <w:rPr>
          <w:color w:val="000000"/>
          <w:sz w:val="28"/>
          <w:szCs w:val="28"/>
          <w:lang w:val="fr-FR"/>
        </w:rPr>
        <w:t xml:space="preserve">n </w:t>
      </w:r>
      <w:r w:rsidR="003A1FAE" w:rsidRPr="00C248E1">
        <w:rPr>
          <w:color w:val="000000"/>
          <w:sz w:val="28"/>
          <w:szCs w:val="28"/>
          <w:lang w:val="fr-FR"/>
        </w:rPr>
        <w:t>á</w:t>
      </w:r>
      <w:r w:rsidRPr="00C248E1">
        <w:rPr>
          <w:color w:val="000000"/>
          <w:sz w:val="28"/>
          <w:szCs w:val="28"/>
          <w:lang w:val="fr-FR"/>
        </w:rPr>
        <w:t>p b</w:t>
      </w:r>
      <w:r w:rsidR="003A1FAE" w:rsidRPr="00C248E1">
        <w:rPr>
          <w:color w:val="000000"/>
          <w:sz w:val="28"/>
          <w:szCs w:val="28"/>
          <w:lang w:val="fr-FR"/>
        </w:rPr>
        <w:t>ứ</w:t>
      </w:r>
      <w:r w:rsidRPr="00C248E1">
        <w:rPr>
          <w:color w:val="000000"/>
          <w:sz w:val="28"/>
          <w:szCs w:val="28"/>
          <w:lang w:val="fr-FR"/>
        </w:rPr>
        <w:t>c, b</w:t>
      </w:r>
      <w:r w:rsidR="003A1FAE" w:rsidRPr="00C248E1">
        <w:rPr>
          <w:color w:val="000000"/>
          <w:sz w:val="28"/>
          <w:szCs w:val="28"/>
          <w:lang w:val="fr-FR"/>
        </w:rPr>
        <w:t>ó</w:t>
      </w:r>
      <w:r w:rsidRPr="00C248E1">
        <w:rPr>
          <w:color w:val="000000"/>
          <w:sz w:val="28"/>
          <w:szCs w:val="28"/>
          <w:lang w:val="fr-FR"/>
        </w:rPr>
        <w:t>c l</w:t>
      </w:r>
      <w:r w:rsidR="003A1FAE" w:rsidRPr="00C248E1">
        <w:rPr>
          <w:color w:val="000000"/>
          <w:sz w:val="28"/>
          <w:szCs w:val="28"/>
          <w:lang w:val="fr-FR"/>
        </w:rPr>
        <w:t>ộ</w:t>
      </w:r>
      <w:r w:rsidRPr="00C248E1">
        <w:rPr>
          <w:color w:val="000000"/>
          <w:sz w:val="28"/>
          <w:szCs w:val="28"/>
          <w:lang w:val="fr-FR"/>
        </w:rPr>
        <w:t>t t</w:t>
      </w:r>
      <w:r w:rsidR="003A1FAE" w:rsidRPr="00C248E1">
        <w:rPr>
          <w:color w:val="000000"/>
          <w:sz w:val="28"/>
          <w:szCs w:val="28"/>
          <w:lang w:val="fr-FR"/>
        </w:rPr>
        <w:t>à</w:t>
      </w:r>
      <w:r w:rsidRPr="00C248E1">
        <w:rPr>
          <w:color w:val="000000"/>
          <w:sz w:val="28"/>
          <w:szCs w:val="28"/>
          <w:lang w:val="fr-FR"/>
        </w:rPr>
        <w:t>n b</w:t>
      </w:r>
      <w:r w:rsidR="003A1FAE" w:rsidRPr="00C248E1">
        <w:rPr>
          <w:color w:val="000000"/>
          <w:sz w:val="28"/>
          <w:szCs w:val="28"/>
          <w:lang w:val="fr-FR"/>
        </w:rPr>
        <w:t>ạ</w:t>
      </w:r>
      <w:r w:rsidRPr="00C248E1">
        <w:rPr>
          <w:color w:val="000000"/>
          <w:sz w:val="28"/>
          <w:szCs w:val="28"/>
          <w:lang w:val="fr-FR"/>
        </w:rPr>
        <w:t>o, b</w:t>
      </w:r>
      <w:r w:rsidR="003A1FAE" w:rsidRPr="00C248E1">
        <w:rPr>
          <w:color w:val="000000"/>
          <w:sz w:val="28"/>
          <w:szCs w:val="28"/>
          <w:lang w:val="fr-FR"/>
        </w:rPr>
        <w:t>ị</w:t>
      </w:r>
      <w:r w:rsidRPr="00C248E1">
        <w:rPr>
          <w:color w:val="000000"/>
          <w:sz w:val="28"/>
          <w:szCs w:val="28"/>
          <w:lang w:val="fr-FR"/>
        </w:rPr>
        <w:t xml:space="preserve"> ch</w:t>
      </w:r>
      <w:r w:rsidR="003A1FAE" w:rsidRPr="00C248E1">
        <w:rPr>
          <w:color w:val="000000"/>
          <w:sz w:val="28"/>
          <w:szCs w:val="28"/>
          <w:lang w:val="fr-FR"/>
        </w:rPr>
        <w:t>à</w:t>
      </w:r>
      <w:r w:rsidRPr="00C248E1">
        <w:rPr>
          <w:color w:val="000000"/>
          <w:sz w:val="28"/>
          <w:szCs w:val="28"/>
          <w:lang w:val="fr-FR"/>
        </w:rPr>
        <w:t xml:space="preserve"> </w:t>
      </w:r>
      <w:r w:rsidR="003A1FAE" w:rsidRPr="00C248E1">
        <w:rPr>
          <w:color w:val="000000"/>
          <w:sz w:val="28"/>
          <w:szCs w:val="28"/>
          <w:lang w:val="fr-FR"/>
        </w:rPr>
        <w:t>đạ</w:t>
      </w:r>
      <w:r w:rsidRPr="00C248E1">
        <w:rPr>
          <w:color w:val="000000"/>
          <w:sz w:val="28"/>
          <w:szCs w:val="28"/>
          <w:lang w:val="fr-FR"/>
        </w:rPr>
        <w:t>p kh</w:t>
      </w:r>
      <w:r w:rsidR="003A1FAE" w:rsidRPr="00C248E1">
        <w:rPr>
          <w:color w:val="000000"/>
          <w:sz w:val="28"/>
          <w:szCs w:val="28"/>
          <w:lang w:val="fr-FR"/>
        </w:rPr>
        <w:t>ô</w:t>
      </w:r>
      <w:r w:rsidRPr="00C248E1">
        <w:rPr>
          <w:color w:val="000000"/>
          <w:sz w:val="28"/>
          <w:szCs w:val="28"/>
          <w:lang w:val="fr-FR"/>
        </w:rPr>
        <w:t>ng th</w:t>
      </w:r>
      <w:r w:rsidR="003A1FAE" w:rsidRPr="00C248E1">
        <w:rPr>
          <w:color w:val="000000"/>
          <w:sz w:val="28"/>
          <w:szCs w:val="28"/>
          <w:lang w:val="fr-FR"/>
        </w:rPr>
        <w:t>ươ</w:t>
      </w:r>
      <w:r w:rsidRPr="00C248E1">
        <w:rPr>
          <w:color w:val="000000"/>
          <w:sz w:val="28"/>
          <w:szCs w:val="28"/>
          <w:lang w:val="fr-FR"/>
        </w:rPr>
        <w:t>ng ti</w:t>
      </w:r>
      <w:r w:rsidR="003A1FAE" w:rsidRPr="00C248E1">
        <w:rPr>
          <w:color w:val="000000"/>
          <w:sz w:val="28"/>
          <w:szCs w:val="28"/>
          <w:lang w:val="fr-FR"/>
        </w:rPr>
        <w:t>ế</w:t>
      </w:r>
      <w:r w:rsidRPr="00C248E1">
        <w:rPr>
          <w:color w:val="000000"/>
          <w:sz w:val="28"/>
          <w:szCs w:val="28"/>
          <w:lang w:val="fr-FR"/>
        </w:rPr>
        <w:t>c, hi</w:t>
      </w:r>
      <w:r w:rsidR="003A1FAE" w:rsidRPr="00C248E1">
        <w:rPr>
          <w:color w:val="000000"/>
          <w:sz w:val="28"/>
          <w:szCs w:val="28"/>
          <w:lang w:val="fr-FR"/>
        </w:rPr>
        <w:t>ệ</w:t>
      </w:r>
      <w:r w:rsidRPr="00C248E1">
        <w:rPr>
          <w:color w:val="000000"/>
          <w:sz w:val="28"/>
          <w:szCs w:val="28"/>
          <w:lang w:val="fr-FR"/>
        </w:rPr>
        <w:t>n t</w:t>
      </w:r>
      <w:r w:rsidR="003A1FAE" w:rsidRPr="00C248E1">
        <w:rPr>
          <w:color w:val="000000"/>
          <w:sz w:val="28"/>
          <w:szCs w:val="28"/>
          <w:lang w:val="fr-FR"/>
        </w:rPr>
        <w:t>ạ</w:t>
      </w:r>
      <w:r w:rsidRPr="00C248E1">
        <w:rPr>
          <w:color w:val="000000"/>
          <w:sz w:val="28"/>
          <w:szCs w:val="28"/>
          <w:lang w:val="fr-FR"/>
        </w:rPr>
        <w:t>i c</w:t>
      </w:r>
      <w:r w:rsidR="003A1FAE" w:rsidRPr="00C248E1">
        <w:rPr>
          <w:color w:val="000000"/>
          <w:sz w:val="28"/>
          <w:szCs w:val="28"/>
          <w:lang w:val="fr-FR"/>
        </w:rPr>
        <w:t>ú</w:t>
      </w:r>
      <w:r w:rsidRPr="00C248E1">
        <w:rPr>
          <w:color w:val="000000"/>
          <w:sz w:val="28"/>
          <w:szCs w:val="28"/>
          <w:lang w:val="fr-FR"/>
        </w:rPr>
        <w:t>ng qu</w:t>
      </w:r>
      <w:r w:rsidR="003A1FAE" w:rsidRPr="00C248E1">
        <w:rPr>
          <w:color w:val="000000"/>
          <w:sz w:val="28"/>
          <w:szCs w:val="28"/>
          <w:lang w:val="fr-FR"/>
        </w:rPr>
        <w:t>ẫ</w:t>
      </w:r>
      <w:r w:rsidRPr="00C248E1">
        <w:rPr>
          <w:color w:val="000000"/>
          <w:sz w:val="28"/>
          <w:szCs w:val="28"/>
          <w:lang w:val="fr-FR"/>
        </w:rPr>
        <w:t>n, t</w:t>
      </w:r>
      <w:r w:rsidR="003A1FAE" w:rsidRPr="00C248E1">
        <w:rPr>
          <w:color w:val="000000"/>
          <w:sz w:val="28"/>
          <w:szCs w:val="28"/>
          <w:lang w:val="fr-FR"/>
        </w:rPr>
        <w:t>ươ</w:t>
      </w:r>
      <w:r w:rsidRPr="00C248E1">
        <w:rPr>
          <w:color w:val="000000"/>
          <w:sz w:val="28"/>
          <w:szCs w:val="28"/>
          <w:lang w:val="fr-FR"/>
        </w:rPr>
        <w:t>ng lai m</w:t>
      </w:r>
      <w:r w:rsidR="003A1FAE" w:rsidRPr="00C248E1">
        <w:rPr>
          <w:color w:val="000000"/>
          <w:sz w:val="28"/>
          <w:szCs w:val="28"/>
          <w:lang w:val="fr-FR"/>
        </w:rPr>
        <w:t>ị</w:t>
      </w:r>
      <w:r w:rsidRPr="00C248E1">
        <w:rPr>
          <w:color w:val="000000"/>
          <w:sz w:val="28"/>
          <w:szCs w:val="28"/>
          <w:lang w:val="fr-FR"/>
        </w:rPr>
        <w:t>t m</w:t>
      </w:r>
      <w:r w:rsidR="003A1FAE" w:rsidRPr="00C248E1">
        <w:rPr>
          <w:color w:val="000000"/>
          <w:sz w:val="28"/>
          <w:szCs w:val="28"/>
          <w:lang w:val="fr-FR"/>
        </w:rPr>
        <w:t>ờ</w:t>
      </w:r>
      <w:r w:rsidRPr="00C248E1">
        <w:rPr>
          <w:color w:val="000000"/>
          <w:sz w:val="28"/>
          <w:szCs w:val="28"/>
          <w:lang w:val="fr-FR"/>
        </w:rPr>
        <w:t>, t</w:t>
      </w:r>
      <w:r w:rsidR="003A1FAE" w:rsidRPr="00C248E1">
        <w:rPr>
          <w:color w:val="000000"/>
          <w:sz w:val="28"/>
          <w:szCs w:val="28"/>
          <w:lang w:val="fr-FR"/>
        </w:rPr>
        <w:t>ă</w:t>
      </w:r>
      <w:r w:rsidRPr="00C248E1">
        <w:rPr>
          <w:color w:val="000000"/>
          <w:sz w:val="28"/>
          <w:szCs w:val="28"/>
          <w:lang w:val="fr-FR"/>
        </w:rPr>
        <w:t>m t</w:t>
      </w:r>
      <w:r w:rsidR="003A1FAE" w:rsidRPr="00C248E1">
        <w:rPr>
          <w:color w:val="000000"/>
          <w:sz w:val="28"/>
          <w:szCs w:val="28"/>
          <w:lang w:val="fr-FR"/>
        </w:rPr>
        <w:t>ố</w:t>
      </w:r>
      <w:r w:rsidRPr="00C248E1">
        <w:rPr>
          <w:color w:val="000000"/>
          <w:sz w:val="28"/>
          <w:szCs w:val="28"/>
          <w:lang w:val="fr-FR"/>
        </w:rPr>
        <w:t>i.</w:t>
      </w:r>
    </w:p>
    <w:p w:rsidR="003661AE" w:rsidRPr="00C248E1" w:rsidRDefault="003661AE" w:rsidP="00D407E0">
      <w:pPr>
        <w:rPr>
          <w:b/>
          <w:color w:val="000000"/>
          <w:sz w:val="28"/>
          <w:szCs w:val="28"/>
          <w:lang w:val="fr-FR"/>
        </w:rPr>
      </w:pPr>
      <w:r w:rsidRPr="00C248E1">
        <w:rPr>
          <w:b/>
          <w:color w:val="000000"/>
          <w:sz w:val="28"/>
          <w:szCs w:val="28"/>
          <w:lang w:val="fr-FR"/>
        </w:rPr>
        <w:t>2. Ng</w:t>
      </w:r>
      <w:r w:rsidR="003A1FAE" w:rsidRPr="00C248E1">
        <w:rPr>
          <w:b/>
          <w:color w:val="000000"/>
          <w:sz w:val="28"/>
          <w:szCs w:val="28"/>
          <w:lang w:val="fr-FR"/>
        </w:rPr>
        <w:t>ườ</w:t>
      </w:r>
      <w:r w:rsidRPr="00C248E1">
        <w:rPr>
          <w:b/>
          <w:color w:val="000000"/>
          <w:sz w:val="28"/>
          <w:szCs w:val="28"/>
          <w:lang w:val="fr-FR"/>
        </w:rPr>
        <w:t>i n</w:t>
      </w:r>
      <w:r w:rsidR="003A1FAE" w:rsidRPr="00C248E1">
        <w:rPr>
          <w:b/>
          <w:color w:val="000000"/>
          <w:sz w:val="28"/>
          <w:szCs w:val="28"/>
          <w:lang w:val="fr-FR"/>
        </w:rPr>
        <w:t>ô</w:t>
      </w:r>
      <w:r w:rsidRPr="00C248E1">
        <w:rPr>
          <w:b/>
          <w:color w:val="000000"/>
          <w:sz w:val="28"/>
          <w:szCs w:val="28"/>
          <w:lang w:val="fr-FR"/>
        </w:rPr>
        <w:t>ng d</w:t>
      </w:r>
      <w:r w:rsidR="003A1FAE" w:rsidRPr="00C248E1">
        <w:rPr>
          <w:b/>
          <w:color w:val="000000"/>
          <w:sz w:val="28"/>
          <w:szCs w:val="28"/>
          <w:lang w:val="fr-FR"/>
        </w:rPr>
        <w:t>â</w:t>
      </w:r>
      <w:r w:rsidRPr="00C248E1">
        <w:rPr>
          <w:b/>
          <w:color w:val="000000"/>
          <w:sz w:val="28"/>
          <w:szCs w:val="28"/>
          <w:lang w:val="fr-FR"/>
        </w:rPr>
        <w:t>n v</w:t>
      </w:r>
      <w:r w:rsidR="003A1FAE" w:rsidRPr="00C248E1">
        <w:rPr>
          <w:b/>
          <w:color w:val="000000"/>
          <w:sz w:val="28"/>
          <w:szCs w:val="28"/>
          <w:lang w:val="fr-FR"/>
        </w:rPr>
        <w:t>ớ</w:t>
      </w:r>
      <w:r w:rsidRPr="00C248E1">
        <w:rPr>
          <w:b/>
          <w:color w:val="000000"/>
          <w:sz w:val="28"/>
          <w:szCs w:val="28"/>
          <w:lang w:val="fr-FR"/>
        </w:rPr>
        <w:t>i ph</w:t>
      </w:r>
      <w:r w:rsidR="003A1FAE" w:rsidRPr="00C248E1">
        <w:rPr>
          <w:b/>
          <w:color w:val="000000"/>
          <w:sz w:val="28"/>
          <w:szCs w:val="28"/>
          <w:lang w:val="fr-FR"/>
        </w:rPr>
        <w:t>ẩ</w:t>
      </w:r>
      <w:r w:rsidRPr="00C248E1">
        <w:rPr>
          <w:b/>
          <w:color w:val="000000"/>
          <w:sz w:val="28"/>
          <w:szCs w:val="28"/>
          <w:lang w:val="fr-FR"/>
        </w:rPr>
        <w:t>m ch</w:t>
      </w:r>
      <w:r w:rsidR="003A1FAE" w:rsidRPr="00C248E1">
        <w:rPr>
          <w:b/>
          <w:color w:val="000000"/>
          <w:sz w:val="28"/>
          <w:szCs w:val="28"/>
          <w:lang w:val="fr-FR"/>
        </w:rPr>
        <w:t>ấ</w:t>
      </w:r>
      <w:r w:rsidRPr="00C248E1">
        <w:rPr>
          <w:b/>
          <w:color w:val="000000"/>
          <w:sz w:val="28"/>
          <w:szCs w:val="28"/>
          <w:lang w:val="fr-FR"/>
        </w:rPr>
        <w:t>t l</w:t>
      </w:r>
      <w:r w:rsidR="003A1FAE" w:rsidRPr="00C248E1">
        <w:rPr>
          <w:b/>
          <w:color w:val="000000"/>
          <w:sz w:val="28"/>
          <w:szCs w:val="28"/>
          <w:lang w:val="fr-FR"/>
        </w:rPr>
        <w:t>ươ</w:t>
      </w:r>
      <w:r w:rsidRPr="00C248E1">
        <w:rPr>
          <w:b/>
          <w:color w:val="000000"/>
          <w:sz w:val="28"/>
          <w:szCs w:val="28"/>
          <w:lang w:val="fr-FR"/>
        </w:rPr>
        <w:t>ng thi</w:t>
      </w:r>
      <w:r w:rsidR="003A1FAE" w:rsidRPr="00C248E1">
        <w:rPr>
          <w:b/>
          <w:color w:val="000000"/>
          <w:sz w:val="28"/>
          <w:szCs w:val="28"/>
          <w:lang w:val="fr-FR"/>
        </w:rPr>
        <w:t>ệ</w:t>
      </w:r>
      <w:r w:rsidRPr="00C248E1">
        <w:rPr>
          <w:b/>
          <w:color w:val="000000"/>
          <w:sz w:val="28"/>
          <w:szCs w:val="28"/>
          <w:lang w:val="fr-FR"/>
        </w:rPr>
        <w:t>n, t</w:t>
      </w:r>
      <w:r w:rsidR="003A1FAE" w:rsidRPr="00C248E1">
        <w:rPr>
          <w:b/>
          <w:color w:val="000000"/>
          <w:sz w:val="28"/>
          <w:szCs w:val="28"/>
          <w:lang w:val="fr-FR"/>
        </w:rPr>
        <w:t>ố</w:t>
      </w:r>
      <w:r w:rsidRPr="00C248E1">
        <w:rPr>
          <w:b/>
          <w:color w:val="000000"/>
          <w:sz w:val="28"/>
          <w:szCs w:val="28"/>
          <w:lang w:val="fr-FR"/>
        </w:rPr>
        <w:t xml:space="preserve">t </w:t>
      </w:r>
      <w:r w:rsidR="003A1FAE" w:rsidRPr="00C248E1">
        <w:rPr>
          <w:b/>
          <w:color w:val="000000"/>
          <w:sz w:val="28"/>
          <w:szCs w:val="28"/>
          <w:lang w:val="fr-FR"/>
        </w:rPr>
        <w:t>đẹ</w:t>
      </w:r>
      <w:r w:rsidRPr="00C248E1">
        <w:rPr>
          <w:b/>
          <w:color w:val="000000"/>
          <w:sz w:val="28"/>
          <w:szCs w:val="28"/>
          <w:lang w:val="fr-FR"/>
        </w:rPr>
        <w:t>p :</w:t>
      </w:r>
    </w:p>
    <w:p w:rsidR="003661AE" w:rsidRPr="00C248E1" w:rsidRDefault="003661AE" w:rsidP="00D407E0">
      <w:pPr>
        <w:rPr>
          <w:color w:val="000000"/>
          <w:sz w:val="28"/>
          <w:szCs w:val="28"/>
          <w:lang w:val="fr-FR"/>
        </w:rPr>
      </w:pPr>
      <w:r w:rsidRPr="00C248E1">
        <w:rPr>
          <w:color w:val="000000"/>
          <w:sz w:val="28"/>
          <w:szCs w:val="28"/>
          <w:lang w:val="fr-FR"/>
        </w:rPr>
        <w:t>- Ch</w:t>
      </w:r>
      <w:r w:rsidR="003A1FAE" w:rsidRPr="00C248E1">
        <w:rPr>
          <w:color w:val="000000"/>
          <w:sz w:val="28"/>
          <w:szCs w:val="28"/>
          <w:lang w:val="fr-FR"/>
        </w:rPr>
        <w:t>ị</w:t>
      </w:r>
      <w:r w:rsidRPr="00C248E1">
        <w:rPr>
          <w:color w:val="000000"/>
          <w:sz w:val="28"/>
          <w:szCs w:val="28"/>
          <w:lang w:val="fr-FR"/>
        </w:rPr>
        <w:t xml:space="preserve"> D</w:t>
      </w:r>
      <w:r w:rsidR="003A1FAE" w:rsidRPr="00C248E1">
        <w:rPr>
          <w:color w:val="000000"/>
          <w:sz w:val="28"/>
          <w:szCs w:val="28"/>
          <w:lang w:val="fr-FR"/>
        </w:rPr>
        <w:t>ậ</w:t>
      </w:r>
      <w:r w:rsidRPr="00C248E1">
        <w:rPr>
          <w:color w:val="000000"/>
          <w:sz w:val="28"/>
          <w:szCs w:val="28"/>
          <w:lang w:val="fr-FR"/>
        </w:rPr>
        <w:t xml:space="preserve">u </w:t>
      </w:r>
      <w:r w:rsidR="003A1FAE" w:rsidRPr="00C248E1">
        <w:rPr>
          <w:color w:val="000000"/>
          <w:sz w:val="28"/>
          <w:szCs w:val="28"/>
          <w:lang w:val="fr-FR"/>
        </w:rPr>
        <w:t>đả</w:t>
      </w:r>
      <w:r w:rsidRPr="00C248E1">
        <w:rPr>
          <w:color w:val="000000"/>
          <w:sz w:val="28"/>
          <w:szCs w:val="28"/>
          <w:lang w:val="fr-FR"/>
        </w:rPr>
        <w:t xml:space="preserve">m </w:t>
      </w:r>
      <w:r w:rsidR="003A1FAE" w:rsidRPr="00C248E1">
        <w:rPr>
          <w:color w:val="000000"/>
          <w:sz w:val="28"/>
          <w:szCs w:val="28"/>
          <w:lang w:val="fr-FR"/>
        </w:rPr>
        <w:t>đ</w:t>
      </w:r>
      <w:r w:rsidRPr="00C248E1">
        <w:rPr>
          <w:color w:val="000000"/>
          <w:sz w:val="28"/>
          <w:szCs w:val="28"/>
          <w:lang w:val="fr-FR"/>
        </w:rPr>
        <w:t>ang th</w:t>
      </w:r>
      <w:r w:rsidR="003A1FAE" w:rsidRPr="00C248E1">
        <w:rPr>
          <w:color w:val="000000"/>
          <w:sz w:val="28"/>
          <w:szCs w:val="28"/>
          <w:lang w:val="fr-FR"/>
        </w:rPr>
        <w:t>á</w:t>
      </w:r>
      <w:r w:rsidRPr="00C248E1">
        <w:rPr>
          <w:color w:val="000000"/>
          <w:sz w:val="28"/>
          <w:szCs w:val="28"/>
          <w:lang w:val="fr-FR"/>
        </w:rPr>
        <w:t>o v</w:t>
      </w:r>
      <w:r w:rsidR="003A1FAE" w:rsidRPr="00C248E1">
        <w:rPr>
          <w:color w:val="000000"/>
          <w:sz w:val="28"/>
          <w:szCs w:val="28"/>
          <w:lang w:val="fr-FR"/>
        </w:rPr>
        <w:t>á</w:t>
      </w:r>
      <w:r w:rsidRPr="00C248E1">
        <w:rPr>
          <w:color w:val="000000"/>
          <w:sz w:val="28"/>
          <w:szCs w:val="28"/>
          <w:lang w:val="fr-FR"/>
        </w:rPr>
        <w:t>t, l</w:t>
      </w:r>
      <w:r w:rsidR="003A1FAE" w:rsidRPr="00C248E1">
        <w:rPr>
          <w:color w:val="000000"/>
          <w:sz w:val="28"/>
          <w:szCs w:val="28"/>
          <w:lang w:val="fr-FR"/>
        </w:rPr>
        <w:t>à</w:t>
      </w:r>
      <w:r w:rsidRPr="00C248E1">
        <w:rPr>
          <w:color w:val="000000"/>
          <w:sz w:val="28"/>
          <w:szCs w:val="28"/>
          <w:lang w:val="fr-FR"/>
        </w:rPr>
        <w:t>m tr</w:t>
      </w:r>
      <w:r w:rsidR="003A1FAE" w:rsidRPr="00C248E1">
        <w:rPr>
          <w:color w:val="000000"/>
          <w:sz w:val="28"/>
          <w:szCs w:val="28"/>
          <w:lang w:val="fr-FR"/>
        </w:rPr>
        <w:t>ụ</w:t>
      </w:r>
      <w:r w:rsidRPr="00C248E1">
        <w:rPr>
          <w:color w:val="000000"/>
          <w:sz w:val="28"/>
          <w:szCs w:val="28"/>
          <w:lang w:val="fr-FR"/>
        </w:rPr>
        <w:t xml:space="preserve"> c</w:t>
      </w:r>
      <w:r w:rsidR="003A1FAE" w:rsidRPr="00C248E1">
        <w:rPr>
          <w:color w:val="000000"/>
          <w:sz w:val="28"/>
          <w:szCs w:val="28"/>
          <w:lang w:val="fr-FR"/>
        </w:rPr>
        <w:t>ộ</w:t>
      </w:r>
      <w:r w:rsidRPr="00C248E1">
        <w:rPr>
          <w:color w:val="000000"/>
          <w:sz w:val="28"/>
          <w:szCs w:val="28"/>
          <w:lang w:val="fr-FR"/>
        </w:rPr>
        <w:t xml:space="preserve">t cho gia </w:t>
      </w:r>
      <w:r w:rsidR="003A1FAE" w:rsidRPr="00C248E1">
        <w:rPr>
          <w:color w:val="000000"/>
          <w:sz w:val="28"/>
          <w:szCs w:val="28"/>
          <w:lang w:val="fr-FR"/>
        </w:rPr>
        <w:t>đì</w:t>
      </w:r>
      <w:r w:rsidRPr="00C248E1">
        <w:rPr>
          <w:color w:val="000000"/>
          <w:sz w:val="28"/>
          <w:szCs w:val="28"/>
          <w:lang w:val="fr-FR"/>
        </w:rPr>
        <w:t>nh ;y</w:t>
      </w:r>
      <w:r w:rsidR="003A1FAE" w:rsidRPr="00C248E1">
        <w:rPr>
          <w:color w:val="000000"/>
          <w:sz w:val="28"/>
          <w:szCs w:val="28"/>
          <w:lang w:val="fr-FR"/>
        </w:rPr>
        <w:t>ê</w:t>
      </w:r>
      <w:r w:rsidRPr="00C248E1">
        <w:rPr>
          <w:color w:val="000000"/>
          <w:sz w:val="28"/>
          <w:szCs w:val="28"/>
          <w:lang w:val="fr-FR"/>
        </w:rPr>
        <w:t>u ch</w:t>
      </w:r>
      <w:r w:rsidR="003A1FAE" w:rsidRPr="00C248E1">
        <w:rPr>
          <w:color w:val="000000"/>
          <w:sz w:val="28"/>
          <w:szCs w:val="28"/>
          <w:lang w:val="fr-FR"/>
        </w:rPr>
        <w:t>ồ</w:t>
      </w:r>
      <w:r w:rsidRPr="00C248E1">
        <w:rPr>
          <w:color w:val="000000"/>
          <w:sz w:val="28"/>
          <w:szCs w:val="28"/>
          <w:lang w:val="fr-FR"/>
        </w:rPr>
        <w:t>ng, th</w:t>
      </w:r>
      <w:r w:rsidR="003A1FAE" w:rsidRPr="00C248E1">
        <w:rPr>
          <w:color w:val="000000"/>
          <w:sz w:val="28"/>
          <w:szCs w:val="28"/>
          <w:lang w:val="fr-FR"/>
        </w:rPr>
        <w:t>ươ</w:t>
      </w:r>
      <w:r w:rsidRPr="00C248E1">
        <w:rPr>
          <w:color w:val="000000"/>
          <w:sz w:val="28"/>
          <w:szCs w:val="28"/>
          <w:lang w:val="fr-FR"/>
        </w:rPr>
        <w:t>ng con ;m</w:t>
      </w:r>
      <w:r w:rsidR="003A1FAE" w:rsidRPr="00C248E1">
        <w:rPr>
          <w:color w:val="000000"/>
          <w:sz w:val="28"/>
          <w:szCs w:val="28"/>
          <w:lang w:val="fr-FR"/>
        </w:rPr>
        <w:t>ạ</w:t>
      </w:r>
      <w:r w:rsidRPr="00C248E1">
        <w:rPr>
          <w:color w:val="000000"/>
          <w:sz w:val="28"/>
          <w:szCs w:val="28"/>
          <w:lang w:val="fr-FR"/>
        </w:rPr>
        <w:t>nh m</w:t>
      </w:r>
      <w:r w:rsidR="003A1FAE" w:rsidRPr="00C248E1">
        <w:rPr>
          <w:color w:val="000000"/>
          <w:sz w:val="28"/>
          <w:szCs w:val="28"/>
          <w:lang w:val="fr-FR"/>
        </w:rPr>
        <w:t>ẽ</w:t>
      </w:r>
      <w:r w:rsidRPr="00C248E1">
        <w:rPr>
          <w:color w:val="000000"/>
          <w:sz w:val="28"/>
          <w:szCs w:val="28"/>
          <w:lang w:val="fr-FR"/>
        </w:rPr>
        <w:t>, c</w:t>
      </w:r>
      <w:r w:rsidR="003A1FAE" w:rsidRPr="00C248E1">
        <w:rPr>
          <w:color w:val="000000"/>
          <w:sz w:val="28"/>
          <w:szCs w:val="28"/>
          <w:lang w:val="fr-FR"/>
        </w:rPr>
        <w:t>ứ</w:t>
      </w:r>
      <w:r w:rsidRPr="00C248E1">
        <w:rPr>
          <w:color w:val="000000"/>
          <w:sz w:val="28"/>
          <w:szCs w:val="28"/>
          <w:lang w:val="fr-FR"/>
        </w:rPr>
        <w:t>ng c</w:t>
      </w:r>
      <w:r w:rsidR="003A1FAE" w:rsidRPr="00C248E1">
        <w:rPr>
          <w:color w:val="000000"/>
          <w:sz w:val="28"/>
          <w:szCs w:val="28"/>
          <w:lang w:val="fr-FR"/>
        </w:rPr>
        <w:t>ỏ</w:t>
      </w:r>
      <w:r w:rsidRPr="00C248E1">
        <w:rPr>
          <w:color w:val="000000"/>
          <w:sz w:val="28"/>
          <w:szCs w:val="28"/>
          <w:lang w:val="fr-FR"/>
        </w:rPr>
        <w:t>i ; t</w:t>
      </w:r>
      <w:r w:rsidR="003A1FAE" w:rsidRPr="00C248E1">
        <w:rPr>
          <w:color w:val="000000"/>
          <w:sz w:val="28"/>
          <w:szCs w:val="28"/>
          <w:lang w:val="fr-FR"/>
        </w:rPr>
        <w:t>â</w:t>
      </w:r>
      <w:r w:rsidRPr="00C248E1">
        <w:rPr>
          <w:color w:val="000000"/>
          <w:sz w:val="28"/>
          <w:szCs w:val="28"/>
          <w:lang w:val="fr-FR"/>
        </w:rPr>
        <w:t>m h</w:t>
      </w:r>
      <w:r w:rsidR="003A1FAE" w:rsidRPr="00C248E1">
        <w:rPr>
          <w:color w:val="000000"/>
          <w:sz w:val="28"/>
          <w:szCs w:val="28"/>
          <w:lang w:val="fr-FR"/>
        </w:rPr>
        <w:t>ồ</w:t>
      </w:r>
      <w:r w:rsidRPr="00C248E1">
        <w:rPr>
          <w:color w:val="000000"/>
          <w:sz w:val="28"/>
          <w:szCs w:val="28"/>
          <w:lang w:val="fr-FR"/>
        </w:rPr>
        <w:t>n trong s</w:t>
      </w:r>
      <w:r w:rsidR="003A1FAE" w:rsidRPr="00C248E1">
        <w:rPr>
          <w:color w:val="000000"/>
          <w:sz w:val="28"/>
          <w:szCs w:val="28"/>
          <w:lang w:val="fr-FR"/>
        </w:rPr>
        <w:t>á</w:t>
      </w:r>
      <w:r w:rsidRPr="00C248E1">
        <w:rPr>
          <w:color w:val="000000"/>
          <w:sz w:val="28"/>
          <w:szCs w:val="28"/>
          <w:lang w:val="fr-FR"/>
        </w:rPr>
        <w:t>ng.</w:t>
      </w:r>
    </w:p>
    <w:p w:rsidR="003661AE" w:rsidRPr="00C248E1" w:rsidRDefault="003661AE" w:rsidP="00D407E0">
      <w:pPr>
        <w:rPr>
          <w:color w:val="000000"/>
          <w:sz w:val="28"/>
          <w:szCs w:val="28"/>
          <w:lang w:val="fr-FR"/>
        </w:rPr>
      </w:pPr>
      <w:r w:rsidRPr="00C248E1">
        <w:rPr>
          <w:color w:val="000000"/>
          <w:sz w:val="28"/>
          <w:szCs w:val="28"/>
          <w:lang w:val="fr-FR"/>
        </w:rPr>
        <w:t>- L</w:t>
      </w:r>
      <w:r w:rsidR="003A1FAE" w:rsidRPr="00C248E1">
        <w:rPr>
          <w:color w:val="000000"/>
          <w:sz w:val="28"/>
          <w:szCs w:val="28"/>
          <w:lang w:val="fr-FR"/>
        </w:rPr>
        <w:t>ã</w:t>
      </w:r>
      <w:r w:rsidRPr="00C248E1">
        <w:rPr>
          <w:color w:val="000000"/>
          <w:sz w:val="28"/>
          <w:szCs w:val="28"/>
          <w:lang w:val="fr-FR"/>
        </w:rPr>
        <w:t>o H</w:t>
      </w:r>
      <w:r w:rsidR="003A1FAE" w:rsidRPr="00C248E1">
        <w:rPr>
          <w:color w:val="000000"/>
          <w:sz w:val="28"/>
          <w:szCs w:val="28"/>
          <w:lang w:val="fr-FR"/>
        </w:rPr>
        <w:t>ạ</w:t>
      </w:r>
      <w:r w:rsidRPr="00C248E1">
        <w:rPr>
          <w:color w:val="000000"/>
          <w:sz w:val="28"/>
          <w:szCs w:val="28"/>
          <w:lang w:val="fr-FR"/>
        </w:rPr>
        <w:t>c hi</w:t>
      </w:r>
      <w:r w:rsidR="003A1FAE" w:rsidRPr="00C248E1">
        <w:rPr>
          <w:color w:val="000000"/>
          <w:sz w:val="28"/>
          <w:szCs w:val="28"/>
          <w:lang w:val="fr-FR"/>
        </w:rPr>
        <w:t>ề</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nh, l</w:t>
      </w:r>
      <w:r w:rsidR="003A1FAE" w:rsidRPr="00C248E1">
        <w:rPr>
          <w:color w:val="000000"/>
          <w:sz w:val="28"/>
          <w:szCs w:val="28"/>
          <w:lang w:val="fr-FR"/>
        </w:rPr>
        <w:t>ươ</w:t>
      </w:r>
      <w:r w:rsidRPr="00C248E1">
        <w:rPr>
          <w:color w:val="000000"/>
          <w:sz w:val="28"/>
          <w:szCs w:val="28"/>
          <w:lang w:val="fr-FR"/>
        </w:rPr>
        <w:t>ng thi</w:t>
      </w:r>
      <w:r w:rsidR="003A1FAE" w:rsidRPr="00C248E1">
        <w:rPr>
          <w:color w:val="000000"/>
          <w:sz w:val="28"/>
          <w:szCs w:val="28"/>
          <w:lang w:val="fr-FR"/>
        </w:rPr>
        <w:t>ệ</w:t>
      </w:r>
      <w:r w:rsidRPr="00C248E1">
        <w:rPr>
          <w:color w:val="000000"/>
          <w:sz w:val="28"/>
          <w:szCs w:val="28"/>
          <w:lang w:val="fr-FR"/>
        </w:rPr>
        <w:t>n, r</w:t>
      </w:r>
      <w:r w:rsidR="003A1FAE" w:rsidRPr="00C248E1">
        <w:rPr>
          <w:color w:val="000000"/>
          <w:sz w:val="28"/>
          <w:szCs w:val="28"/>
          <w:lang w:val="fr-FR"/>
        </w:rPr>
        <w:t>ấ</w:t>
      </w:r>
      <w:r w:rsidRPr="00C248E1">
        <w:rPr>
          <w:color w:val="000000"/>
          <w:sz w:val="28"/>
          <w:szCs w:val="28"/>
          <w:lang w:val="fr-FR"/>
        </w:rPr>
        <w:t>t m</w:t>
      </w:r>
      <w:r w:rsidR="003A1FAE" w:rsidRPr="00C248E1">
        <w:rPr>
          <w:color w:val="000000"/>
          <w:sz w:val="28"/>
          <w:szCs w:val="28"/>
          <w:lang w:val="fr-FR"/>
        </w:rPr>
        <w:t>ự</w:t>
      </w:r>
      <w:r w:rsidRPr="00C248E1">
        <w:rPr>
          <w:color w:val="000000"/>
          <w:sz w:val="28"/>
          <w:szCs w:val="28"/>
          <w:lang w:val="fr-FR"/>
        </w:rPr>
        <w:t>c th</w:t>
      </w:r>
      <w:r w:rsidR="003A1FAE" w:rsidRPr="00C248E1">
        <w:rPr>
          <w:color w:val="000000"/>
          <w:sz w:val="28"/>
          <w:szCs w:val="28"/>
          <w:lang w:val="fr-FR"/>
        </w:rPr>
        <w:t>ươ</w:t>
      </w:r>
      <w:r w:rsidRPr="00C248E1">
        <w:rPr>
          <w:color w:val="000000"/>
          <w:sz w:val="28"/>
          <w:szCs w:val="28"/>
          <w:lang w:val="fr-FR"/>
        </w:rPr>
        <w:t>ng con, gi</w:t>
      </w:r>
      <w:r w:rsidR="003A1FAE" w:rsidRPr="00C248E1">
        <w:rPr>
          <w:color w:val="000000"/>
          <w:sz w:val="28"/>
          <w:szCs w:val="28"/>
          <w:lang w:val="fr-FR"/>
        </w:rPr>
        <w:t>à</w:t>
      </w:r>
      <w:r w:rsidRPr="00C248E1">
        <w:rPr>
          <w:color w:val="000000"/>
          <w:sz w:val="28"/>
          <w:szCs w:val="28"/>
          <w:lang w:val="fr-FR"/>
        </w:rPr>
        <w:t>u t</w:t>
      </w:r>
      <w:r w:rsidR="003A1FAE" w:rsidRPr="00C248E1">
        <w:rPr>
          <w:color w:val="000000"/>
          <w:sz w:val="28"/>
          <w:szCs w:val="28"/>
          <w:lang w:val="fr-FR"/>
        </w:rPr>
        <w:t>ự</w:t>
      </w:r>
      <w:r w:rsidRPr="00C248E1">
        <w:rPr>
          <w:color w:val="000000"/>
          <w:sz w:val="28"/>
          <w:szCs w:val="28"/>
          <w:lang w:val="fr-FR"/>
        </w:rPr>
        <w:t xml:space="preserve"> tr</w:t>
      </w:r>
      <w:r w:rsidR="003A1FAE" w:rsidRPr="00C248E1">
        <w:rPr>
          <w:color w:val="000000"/>
          <w:sz w:val="28"/>
          <w:szCs w:val="28"/>
          <w:lang w:val="fr-FR"/>
        </w:rPr>
        <w:t>ọ</w:t>
      </w:r>
      <w:r w:rsidRPr="00C248E1">
        <w:rPr>
          <w:color w:val="000000"/>
          <w:sz w:val="28"/>
          <w:szCs w:val="28"/>
          <w:lang w:val="fr-FR"/>
        </w:rPr>
        <w:t>ng, th</w:t>
      </w:r>
      <w:r w:rsidR="003A1FAE" w:rsidRPr="00C248E1">
        <w:rPr>
          <w:color w:val="000000"/>
          <w:sz w:val="28"/>
          <w:szCs w:val="28"/>
          <w:lang w:val="fr-FR"/>
        </w:rPr>
        <w:t>à</w:t>
      </w:r>
      <w:r w:rsidRPr="00C248E1">
        <w:rPr>
          <w:color w:val="000000"/>
          <w:sz w:val="28"/>
          <w:szCs w:val="28"/>
          <w:lang w:val="fr-FR"/>
        </w:rPr>
        <w:t xml:space="preserve"> ch</w:t>
      </w:r>
      <w:r w:rsidR="003A1FAE" w:rsidRPr="00C248E1">
        <w:rPr>
          <w:color w:val="000000"/>
          <w:sz w:val="28"/>
          <w:szCs w:val="28"/>
          <w:lang w:val="fr-FR"/>
        </w:rPr>
        <w:t>ế</w:t>
      </w:r>
      <w:r w:rsidRPr="00C248E1">
        <w:rPr>
          <w:color w:val="000000"/>
          <w:sz w:val="28"/>
          <w:szCs w:val="28"/>
          <w:lang w:val="fr-FR"/>
        </w:rPr>
        <w:t>t c</w:t>
      </w:r>
      <w:r w:rsidR="003A1FAE" w:rsidRPr="00C248E1">
        <w:rPr>
          <w:color w:val="000000"/>
          <w:sz w:val="28"/>
          <w:szCs w:val="28"/>
          <w:lang w:val="fr-FR"/>
        </w:rPr>
        <w:t>ũ</w:t>
      </w:r>
      <w:r w:rsidRPr="00C248E1">
        <w:rPr>
          <w:color w:val="000000"/>
          <w:sz w:val="28"/>
          <w:szCs w:val="28"/>
          <w:lang w:val="fr-FR"/>
        </w:rPr>
        <w:t>ng kh</w:t>
      </w:r>
      <w:r w:rsidR="003A1FAE" w:rsidRPr="00C248E1">
        <w:rPr>
          <w:color w:val="000000"/>
          <w:sz w:val="28"/>
          <w:szCs w:val="28"/>
          <w:lang w:val="fr-FR"/>
        </w:rPr>
        <w:t>ô</w:t>
      </w:r>
      <w:r w:rsidRPr="00C248E1">
        <w:rPr>
          <w:color w:val="000000"/>
          <w:sz w:val="28"/>
          <w:szCs w:val="28"/>
          <w:lang w:val="fr-FR"/>
        </w:rPr>
        <w:t>ng l</w:t>
      </w:r>
      <w:r w:rsidR="003A1FAE" w:rsidRPr="00C248E1">
        <w:rPr>
          <w:color w:val="000000"/>
          <w:sz w:val="28"/>
          <w:szCs w:val="28"/>
          <w:lang w:val="fr-FR"/>
        </w:rPr>
        <w:t>à</w:t>
      </w:r>
      <w:r w:rsidRPr="00C248E1">
        <w:rPr>
          <w:color w:val="000000"/>
          <w:sz w:val="28"/>
          <w:szCs w:val="28"/>
          <w:lang w:val="fr-FR"/>
        </w:rPr>
        <w:t>m phi</w:t>
      </w:r>
      <w:r w:rsidR="003A1FAE" w:rsidRPr="00C248E1">
        <w:rPr>
          <w:color w:val="000000"/>
          <w:sz w:val="28"/>
          <w:szCs w:val="28"/>
          <w:lang w:val="fr-FR"/>
        </w:rPr>
        <w:t>ề</w:t>
      </w:r>
      <w:r w:rsidRPr="00C248E1">
        <w:rPr>
          <w:color w:val="000000"/>
          <w:sz w:val="28"/>
          <w:szCs w:val="28"/>
          <w:lang w:val="fr-FR"/>
        </w:rPr>
        <w:t>n h</w:t>
      </w:r>
      <w:r w:rsidR="003A1FAE" w:rsidRPr="00C248E1">
        <w:rPr>
          <w:color w:val="000000"/>
          <w:sz w:val="28"/>
          <w:szCs w:val="28"/>
          <w:lang w:val="fr-FR"/>
        </w:rPr>
        <w:t>à</w:t>
      </w:r>
      <w:r w:rsidRPr="00C248E1">
        <w:rPr>
          <w:color w:val="000000"/>
          <w:sz w:val="28"/>
          <w:szCs w:val="28"/>
          <w:lang w:val="fr-FR"/>
        </w:rPr>
        <w:t>ng x</w:t>
      </w:r>
      <w:r w:rsidR="003A1FAE" w:rsidRPr="00C248E1">
        <w:rPr>
          <w:color w:val="000000"/>
          <w:sz w:val="28"/>
          <w:szCs w:val="28"/>
          <w:lang w:val="fr-FR"/>
        </w:rPr>
        <w:t>ó</w:t>
      </w:r>
      <w:r w:rsidRPr="00C248E1">
        <w:rPr>
          <w:color w:val="000000"/>
          <w:sz w:val="28"/>
          <w:szCs w:val="28"/>
          <w:lang w:val="fr-FR"/>
        </w:rPr>
        <w:t>m .</w:t>
      </w:r>
    </w:p>
    <w:p w:rsidR="003661AE" w:rsidRPr="00C248E1" w:rsidRDefault="003661AE" w:rsidP="00D407E0">
      <w:pPr>
        <w:rPr>
          <w:b/>
          <w:color w:val="000000"/>
          <w:sz w:val="28"/>
          <w:szCs w:val="28"/>
          <w:lang w:val="fr-FR"/>
        </w:rPr>
      </w:pPr>
      <w:r w:rsidRPr="00C248E1">
        <w:rPr>
          <w:b/>
          <w:color w:val="000000"/>
          <w:sz w:val="28"/>
          <w:szCs w:val="28"/>
          <w:lang w:val="fr-FR"/>
        </w:rPr>
        <w:t>III. K</w:t>
      </w:r>
      <w:r w:rsidR="003A1FAE" w:rsidRPr="00C248E1">
        <w:rPr>
          <w:b/>
          <w:color w:val="000000"/>
          <w:sz w:val="28"/>
          <w:szCs w:val="28"/>
          <w:lang w:val="fr-FR"/>
        </w:rPr>
        <w:t>ế</w:t>
      </w:r>
      <w:r w:rsidRPr="00C248E1">
        <w:rPr>
          <w:b/>
          <w:color w:val="000000"/>
          <w:sz w:val="28"/>
          <w:szCs w:val="28"/>
          <w:lang w:val="fr-FR"/>
        </w:rPr>
        <w:t>t b</w:t>
      </w:r>
      <w:r w:rsidR="003A1FAE" w:rsidRPr="00C248E1">
        <w:rPr>
          <w:b/>
          <w:color w:val="000000"/>
          <w:sz w:val="28"/>
          <w:szCs w:val="28"/>
          <w:lang w:val="fr-FR"/>
        </w:rPr>
        <w:t>à</w:t>
      </w:r>
      <w:r w:rsidRPr="00C248E1">
        <w:rPr>
          <w:b/>
          <w:color w:val="000000"/>
          <w:sz w:val="28"/>
          <w:szCs w:val="28"/>
          <w:lang w:val="fr-FR"/>
        </w:rPr>
        <w:t>i :</w:t>
      </w:r>
    </w:p>
    <w:p w:rsidR="003661AE" w:rsidRPr="00C248E1" w:rsidRDefault="003661AE" w:rsidP="00D407E0">
      <w:pPr>
        <w:rPr>
          <w:color w:val="000000"/>
          <w:sz w:val="28"/>
          <w:szCs w:val="28"/>
          <w:lang w:val="fr-FR"/>
        </w:rPr>
      </w:pPr>
      <w:r w:rsidRPr="00C248E1">
        <w:rPr>
          <w:color w:val="000000"/>
          <w:sz w:val="28"/>
          <w:szCs w:val="28"/>
          <w:lang w:val="fr-FR"/>
        </w:rPr>
        <w:t>- Ch</w:t>
      </w:r>
      <w:r w:rsidR="003A1FAE" w:rsidRPr="00C248E1">
        <w:rPr>
          <w:color w:val="000000"/>
          <w:sz w:val="28"/>
          <w:szCs w:val="28"/>
          <w:lang w:val="fr-FR"/>
        </w:rPr>
        <w:t>ị</w:t>
      </w:r>
      <w:r w:rsidRPr="00C248E1">
        <w:rPr>
          <w:color w:val="000000"/>
          <w:sz w:val="28"/>
          <w:szCs w:val="28"/>
          <w:lang w:val="fr-FR"/>
        </w:rPr>
        <w:t xml:space="preserve"> D</w:t>
      </w:r>
      <w:r w:rsidR="003A1FAE" w:rsidRPr="00C248E1">
        <w:rPr>
          <w:color w:val="000000"/>
          <w:sz w:val="28"/>
          <w:szCs w:val="28"/>
          <w:lang w:val="fr-FR"/>
        </w:rPr>
        <w:t>ậ</w:t>
      </w:r>
      <w:r w:rsidRPr="00C248E1">
        <w:rPr>
          <w:color w:val="000000"/>
          <w:sz w:val="28"/>
          <w:szCs w:val="28"/>
          <w:lang w:val="fr-FR"/>
        </w:rPr>
        <w:t>u v</w:t>
      </w:r>
      <w:r w:rsidR="003A1FAE" w:rsidRPr="00C248E1">
        <w:rPr>
          <w:color w:val="000000"/>
          <w:sz w:val="28"/>
          <w:szCs w:val="28"/>
          <w:lang w:val="fr-FR"/>
        </w:rPr>
        <w:t>à</w:t>
      </w:r>
      <w:r w:rsidRPr="00C248E1">
        <w:rPr>
          <w:color w:val="000000"/>
          <w:sz w:val="28"/>
          <w:szCs w:val="28"/>
          <w:lang w:val="fr-FR"/>
        </w:rPr>
        <w:t xml:space="preserve"> l</w:t>
      </w:r>
      <w:r w:rsidR="003A1FAE" w:rsidRPr="00C248E1">
        <w:rPr>
          <w:color w:val="000000"/>
          <w:sz w:val="28"/>
          <w:szCs w:val="28"/>
          <w:lang w:val="fr-FR"/>
        </w:rPr>
        <w:t>ã</w:t>
      </w:r>
      <w:r w:rsidRPr="00C248E1">
        <w:rPr>
          <w:color w:val="000000"/>
          <w:sz w:val="28"/>
          <w:szCs w:val="28"/>
          <w:lang w:val="fr-FR"/>
        </w:rPr>
        <w:t>o H</w:t>
      </w:r>
      <w:r w:rsidR="003A1FAE" w:rsidRPr="00C248E1">
        <w:rPr>
          <w:color w:val="000000"/>
          <w:sz w:val="28"/>
          <w:szCs w:val="28"/>
          <w:lang w:val="fr-FR"/>
        </w:rPr>
        <w:t>ạ</w:t>
      </w:r>
      <w:r w:rsidRPr="00C248E1">
        <w:rPr>
          <w:color w:val="000000"/>
          <w:sz w:val="28"/>
          <w:szCs w:val="28"/>
          <w:lang w:val="fr-FR"/>
        </w:rPr>
        <w:t>c l</w:t>
      </w:r>
      <w:r w:rsidR="003A1FAE" w:rsidRPr="00C248E1">
        <w:rPr>
          <w:color w:val="000000"/>
          <w:sz w:val="28"/>
          <w:szCs w:val="28"/>
          <w:lang w:val="fr-FR"/>
        </w:rPr>
        <w:t>à</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ng h</w:t>
      </w:r>
      <w:r w:rsidR="003A1FAE" w:rsidRPr="00C248E1">
        <w:rPr>
          <w:color w:val="000000"/>
          <w:sz w:val="28"/>
          <w:szCs w:val="28"/>
          <w:lang w:val="fr-FR"/>
        </w:rPr>
        <w:t>ì</w:t>
      </w:r>
      <w:r w:rsidRPr="00C248E1">
        <w:rPr>
          <w:color w:val="000000"/>
          <w:sz w:val="28"/>
          <w:szCs w:val="28"/>
          <w:lang w:val="fr-FR"/>
        </w:rPr>
        <w:t>nh t</w:t>
      </w:r>
      <w:r w:rsidR="003A1FAE" w:rsidRPr="00C248E1">
        <w:rPr>
          <w:color w:val="000000"/>
          <w:sz w:val="28"/>
          <w:szCs w:val="28"/>
          <w:lang w:val="fr-FR"/>
        </w:rPr>
        <w:t>ượ</w:t>
      </w:r>
      <w:r w:rsidRPr="00C248E1">
        <w:rPr>
          <w:color w:val="000000"/>
          <w:sz w:val="28"/>
          <w:szCs w:val="28"/>
          <w:lang w:val="fr-FR"/>
        </w:rPr>
        <w:t xml:space="preserve">ng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ể</w:t>
      </w:r>
      <w:r w:rsidRPr="00C248E1">
        <w:rPr>
          <w:color w:val="000000"/>
          <w:sz w:val="28"/>
          <w:szCs w:val="28"/>
          <w:lang w:val="fr-FR"/>
        </w:rPr>
        <w:t>n h</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i n</w:t>
      </w:r>
      <w:r w:rsidR="003A1FAE" w:rsidRPr="00C248E1">
        <w:rPr>
          <w:color w:val="000000"/>
          <w:sz w:val="28"/>
          <w:szCs w:val="28"/>
          <w:lang w:val="fr-FR"/>
        </w:rPr>
        <w:t>ô</w:t>
      </w:r>
      <w:r w:rsidRPr="00C248E1">
        <w:rPr>
          <w:color w:val="000000"/>
          <w:sz w:val="28"/>
          <w:szCs w:val="28"/>
          <w:lang w:val="fr-FR"/>
        </w:rPr>
        <w:t>ng d</w:t>
      </w:r>
      <w:r w:rsidR="003A1FAE" w:rsidRPr="00C248E1">
        <w:rPr>
          <w:color w:val="000000"/>
          <w:sz w:val="28"/>
          <w:szCs w:val="28"/>
          <w:lang w:val="fr-FR"/>
        </w:rPr>
        <w:t>â</w:t>
      </w:r>
      <w:r w:rsidRPr="00C248E1">
        <w:rPr>
          <w:color w:val="000000"/>
          <w:sz w:val="28"/>
          <w:szCs w:val="28"/>
          <w:lang w:val="fr-FR"/>
        </w:rPr>
        <w:t>n Vi</w:t>
      </w:r>
      <w:r w:rsidR="003A1FAE" w:rsidRPr="00C248E1">
        <w:rPr>
          <w:color w:val="000000"/>
          <w:sz w:val="28"/>
          <w:szCs w:val="28"/>
          <w:lang w:val="fr-FR"/>
        </w:rPr>
        <w:t>ệ</w:t>
      </w:r>
      <w:r w:rsidRPr="00C248E1">
        <w:rPr>
          <w:color w:val="000000"/>
          <w:sz w:val="28"/>
          <w:szCs w:val="28"/>
          <w:lang w:val="fr-FR"/>
        </w:rPr>
        <w:t xml:space="preserve">t Nam </w:t>
      </w:r>
      <w:r w:rsidR="003A1FAE" w:rsidRPr="00C248E1">
        <w:rPr>
          <w:color w:val="000000"/>
          <w:sz w:val="28"/>
          <w:szCs w:val="28"/>
          <w:lang w:val="fr-FR"/>
        </w:rPr>
        <w:t>đ</w:t>
      </w:r>
      <w:r w:rsidRPr="00C248E1">
        <w:rPr>
          <w:color w:val="000000"/>
          <w:sz w:val="28"/>
          <w:szCs w:val="28"/>
          <w:lang w:val="fr-FR"/>
        </w:rPr>
        <w:t>au kh</w:t>
      </w:r>
      <w:r w:rsidR="003A1FAE" w:rsidRPr="00C248E1">
        <w:rPr>
          <w:color w:val="000000"/>
          <w:sz w:val="28"/>
          <w:szCs w:val="28"/>
          <w:lang w:val="fr-FR"/>
        </w:rPr>
        <w:t>ổ</w:t>
      </w:r>
      <w:r w:rsidRPr="00C248E1">
        <w:rPr>
          <w:color w:val="000000"/>
          <w:sz w:val="28"/>
          <w:szCs w:val="28"/>
          <w:lang w:val="fr-FR"/>
        </w:rPr>
        <w:t xml:space="preserve"> m</w:t>
      </w:r>
      <w:r w:rsidR="003A1FAE" w:rsidRPr="00C248E1">
        <w:rPr>
          <w:color w:val="000000"/>
          <w:sz w:val="28"/>
          <w:szCs w:val="28"/>
          <w:lang w:val="fr-FR"/>
        </w:rPr>
        <w:t>à</w:t>
      </w:r>
      <w:r w:rsidRPr="00C248E1">
        <w:rPr>
          <w:color w:val="000000"/>
          <w:sz w:val="28"/>
          <w:szCs w:val="28"/>
          <w:lang w:val="fr-FR"/>
        </w:rPr>
        <w:t xml:space="preserve"> </w:t>
      </w:r>
      <w:r w:rsidR="003A1FAE" w:rsidRPr="00C248E1">
        <w:rPr>
          <w:color w:val="000000"/>
          <w:sz w:val="28"/>
          <w:szCs w:val="28"/>
          <w:lang w:val="fr-FR"/>
        </w:rPr>
        <w:t>đẹ</w:t>
      </w:r>
      <w:r w:rsidRPr="00C248E1">
        <w:rPr>
          <w:color w:val="000000"/>
          <w:sz w:val="28"/>
          <w:szCs w:val="28"/>
          <w:lang w:val="fr-FR"/>
        </w:rPr>
        <w:t xml:space="preserve">p </w:t>
      </w:r>
      <w:r w:rsidR="003A1FAE" w:rsidRPr="00C248E1">
        <w:rPr>
          <w:color w:val="000000"/>
          <w:sz w:val="28"/>
          <w:szCs w:val="28"/>
          <w:lang w:val="fr-FR"/>
        </w:rPr>
        <w:t>đẽ</w:t>
      </w:r>
      <w:r w:rsidRPr="00C248E1">
        <w:rPr>
          <w:color w:val="000000"/>
          <w:sz w:val="28"/>
          <w:szCs w:val="28"/>
          <w:lang w:val="fr-FR"/>
        </w:rPr>
        <w:t>.</w:t>
      </w:r>
    </w:p>
    <w:p w:rsidR="003661AE" w:rsidRPr="00C248E1" w:rsidRDefault="003661AE" w:rsidP="00D407E0">
      <w:pPr>
        <w:rPr>
          <w:color w:val="000000"/>
          <w:sz w:val="28"/>
          <w:szCs w:val="28"/>
          <w:lang w:val="fr-FR"/>
        </w:rPr>
      </w:pPr>
      <w:r w:rsidRPr="00C248E1">
        <w:rPr>
          <w:color w:val="000000"/>
          <w:sz w:val="28"/>
          <w:szCs w:val="28"/>
          <w:lang w:val="fr-FR"/>
        </w:rPr>
        <w:t>- Nam Cao v</w:t>
      </w:r>
      <w:r w:rsidR="003A1FAE" w:rsidRPr="00C248E1">
        <w:rPr>
          <w:color w:val="000000"/>
          <w:sz w:val="28"/>
          <w:szCs w:val="28"/>
          <w:lang w:val="fr-FR"/>
        </w:rPr>
        <w:t>à</w:t>
      </w:r>
      <w:r w:rsidRPr="00C248E1">
        <w:rPr>
          <w:color w:val="000000"/>
          <w:sz w:val="28"/>
          <w:szCs w:val="28"/>
          <w:lang w:val="fr-FR"/>
        </w:rPr>
        <w:t xml:space="preserve"> Ng</w:t>
      </w:r>
      <w:r w:rsidR="003A1FAE" w:rsidRPr="00C248E1">
        <w:rPr>
          <w:color w:val="000000"/>
          <w:sz w:val="28"/>
          <w:szCs w:val="28"/>
          <w:lang w:val="fr-FR"/>
        </w:rPr>
        <w:t>ô</w:t>
      </w:r>
      <w:r w:rsidRPr="00C248E1">
        <w:rPr>
          <w:color w:val="000000"/>
          <w:sz w:val="28"/>
          <w:szCs w:val="28"/>
          <w:lang w:val="fr-FR"/>
        </w:rPr>
        <w:t xml:space="preserve"> T</w:t>
      </w:r>
      <w:r w:rsidR="003A1FAE" w:rsidRPr="00C248E1">
        <w:rPr>
          <w:color w:val="000000"/>
          <w:sz w:val="28"/>
          <w:szCs w:val="28"/>
          <w:lang w:val="fr-FR"/>
        </w:rPr>
        <w:t>ấ</w:t>
      </w:r>
      <w:r w:rsidRPr="00C248E1">
        <w:rPr>
          <w:color w:val="000000"/>
          <w:sz w:val="28"/>
          <w:szCs w:val="28"/>
          <w:lang w:val="fr-FR"/>
        </w:rPr>
        <w:t>t T</w:t>
      </w:r>
      <w:r w:rsidR="003A1FAE" w:rsidRPr="00C248E1">
        <w:rPr>
          <w:color w:val="000000"/>
          <w:sz w:val="28"/>
          <w:szCs w:val="28"/>
          <w:lang w:val="fr-FR"/>
        </w:rPr>
        <w:t>ố</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x</w:t>
      </w:r>
      <w:r w:rsidR="003A1FAE" w:rsidRPr="00C248E1">
        <w:rPr>
          <w:color w:val="000000"/>
          <w:sz w:val="28"/>
          <w:szCs w:val="28"/>
          <w:lang w:val="fr-FR"/>
        </w:rPr>
        <w:t>â</w:t>
      </w:r>
      <w:r w:rsidRPr="00C248E1">
        <w:rPr>
          <w:color w:val="000000"/>
          <w:sz w:val="28"/>
          <w:szCs w:val="28"/>
          <w:lang w:val="fr-FR"/>
        </w:rPr>
        <w:t>y d</w:t>
      </w:r>
      <w:r w:rsidR="003A1FAE" w:rsidRPr="00C248E1">
        <w:rPr>
          <w:color w:val="000000"/>
          <w:sz w:val="28"/>
          <w:szCs w:val="28"/>
          <w:lang w:val="fr-FR"/>
        </w:rPr>
        <w:t>ự</w:t>
      </w:r>
      <w:r w:rsidRPr="00C248E1">
        <w:rPr>
          <w:color w:val="000000"/>
          <w:sz w:val="28"/>
          <w:szCs w:val="28"/>
          <w:lang w:val="fr-FR"/>
        </w:rPr>
        <w:t>ng l</w:t>
      </w:r>
      <w:r w:rsidR="003A1FAE" w:rsidRPr="00C248E1">
        <w:rPr>
          <w:color w:val="000000"/>
          <w:sz w:val="28"/>
          <w:szCs w:val="28"/>
          <w:lang w:val="fr-FR"/>
        </w:rPr>
        <w:t>ê</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 xml:space="preserve"> b</w:t>
      </w:r>
      <w:r w:rsidR="003A1FAE" w:rsidRPr="00C248E1">
        <w:rPr>
          <w:color w:val="000000"/>
          <w:sz w:val="28"/>
          <w:szCs w:val="28"/>
          <w:lang w:val="fr-FR"/>
        </w:rPr>
        <w:t>ằ</w:t>
      </w:r>
      <w:r w:rsidRPr="00C248E1">
        <w:rPr>
          <w:color w:val="000000"/>
          <w:sz w:val="28"/>
          <w:szCs w:val="28"/>
          <w:lang w:val="fr-FR"/>
        </w:rPr>
        <w:t>ng c</w:t>
      </w:r>
      <w:r w:rsidR="003A1FAE" w:rsidRPr="00C248E1">
        <w:rPr>
          <w:color w:val="000000"/>
          <w:sz w:val="28"/>
          <w:szCs w:val="28"/>
          <w:lang w:val="fr-FR"/>
        </w:rPr>
        <w:t>ả</w:t>
      </w:r>
      <w:r w:rsidRPr="00C248E1">
        <w:rPr>
          <w:color w:val="000000"/>
          <w:sz w:val="28"/>
          <w:szCs w:val="28"/>
          <w:lang w:val="fr-FR"/>
        </w:rPr>
        <w:t xml:space="preserve"> t</w:t>
      </w:r>
      <w:r w:rsidR="003A1FAE" w:rsidRPr="00C248E1">
        <w:rPr>
          <w:color w:val="000000"/>
          <w:sz w:val="28"/>
          <w:szCs w:val="28"/>
          <w:lang w:val="fr-FR"/>
        </w:rPr>
        <w:t>ấ</w:t>
      </w:r>
      <w:r w:rsidRPr="00C248E1">
        <w:rPr>
          <w:color w:val="000000"/>
          <w:sz w:val="28"/>
          <w:szCs w:val="28"/>
          <w:lang w:val="fr-FR"/>
        </w:rPr>
        <w:t>m l</w:t>
      </w:r>
      <w:r w:rsidR="003A1FAE" w:rsidRPr="00C248E1">
        <w:rPr>
          <w:color w:val="000000"/>
          <w:sz w:val="28"/>
          <w:szCs w:val="28"/>
          <w:lang w:val="fr-FR"/>
        </w:rPr>
        <w:t>ò</w:t>
      </w:r>
      <w:r w:rsidRPr="00C248E1">
        <w:rPr>
          <w:color w:val="000000"/>
          <w:sz w:val="28"/>
          <w:szCs w:val="28"/>
          <w:lang w:val="fr-FR"/>
        </w:rPr>
        <w:t>ng y</w:t>
      </w:r>
      <w:r w:rsidR="003A1FAE" w:rsidRPr="00C248E1">
        <w:rPr>
          <w:color w:val="000000"/>
          <w:sz w:val="28"/>
          <w:szCs w:val="28"/>
          <w:lang w:val="fr-FR"/>
        </w:rPr>
        <w:t>ê</w:t>
      </w:r>
      <w:r w:rsidRPr="00C248E1">
        <w:rPr>
          <w:color w:val="000000"/>
          <w:sz w:val="28"/>
          <w:szCs w:val="28"/>
          <w:lang w:val="fr-FR"/>
        </w:rPr>
        <w:t>u th</w:t>
      </w:r>
      <w:r w:rsidR="003A1FAE" w:rsidRPr="00C248E1">
        <w:rPr>
          <w:color w:val="000000"/>
          <w:sz w:val="28"/>
          <w:szCs w:val="28"/>
          <w:lang w:val="fr-FR"/>
        </w:rPr>
        <w:t>ươ</w:t>
      </w:r>
      <w:r w:rsidRPr="00C248E1">
        <w:rPr>
          <w:color w:val="000000"/>
          <w:sz w:val="28"/>
          <w:szCs w:val="28"/>
          <w:lang w:val="fr-FR"/>
        </w:rPr>
        <w:t>ng tr</w:t>
      </w:r>
      <w:r w:rsidR="003A1FAE" w:rsidRPr="00C248E1">
        <w:rPr>
          <w:color w:val="000000"/>
          <w:sz w:val="28"/>
          <w:szCs w:val="28"/>
          <w:lang w:val="fr-FR"/>
        </w:rPr>
        <w:t>â</w:t>
      </w:r>
      <w:r w:rsidRPr="00C248E1">
        <w:rPr>
          <w:color w:val="000000"/>
          <w:sz w:val="28"/>
          <w:szCs w:val="28"/>
          <w:lang w:val="fr-FR"/>
        </w:rPr>
        <w:t>n tr</w:t>
      </w:r>
      <w:r w:rsidR="003A1FAE" w:rsidRPr="00C248E1">
        <w:rPr>
          <w:color w:val="000000"/>
          <w:sz w:val="28"/>
          <w:szCs w:val="28"/>
          <w:lang w:val="fr-FR"/>
        </w:rPr>
        <w:t>ọ</w:t>
      </w:r>
      <w:r w:rsidRPr="00C248E1">
        <w:rPr>
          <w:color w:val="000000"/>
          <w:sz w:val="28"/>
          <w:szCs w:val="28"/>
          <w:lang w:val="fr-FR"/>
        </w:rPr>
        <w:t>ng.</w:t>
      </w:r>
    </w:p>
    <w:p w:rsidR="003C12BF" w:rsidRDefault="003C12BF" w:rsidP="00D407E0">
      <w:pPr>
        <w:rPr>
          <w:b/>
          <w:color w:val="000000"/>
          <w:sz w:val="28"/>
          <w:szCs w:val="28"/>
          <w:lang w:val="fr-FR"/>
        </w:rPr>
      </w:pPr>
    </w:p>
    <w:p w:rsidR="00B60BCE" w:rsidRDefault="00B60BCE" w:rsidP="00D407E0">
      <w:pPr>
        <w:rPr>
          <w:b/>
          <w:color w:val="000000"/>
          <w:sz w:val="28"/>
          <w:szCs w:val="28"/>
          <w:lang w:val="fr-FR"/>
        </w:rPr>
      </w:pPr>
    </w:p>
    <w:p w:rsidR="00B60BCE" w:rsidRDefault="00B60BCE" w:rsidP="00D407E0">
      <w:pPr>
        <w:rPr>
          <w:b/>
          <w:color w:val="000000"/>
          <w:sz w:val="28"/>
          <w:szCs w:val="28"/>
          <w:lang w:val="fr-FR"/>
        </w:rPr>
      </w:pPr>
    </w:p>
    <w:p w:rsidR="00B60BCE" w:rsidRDefault="00B60BCE" w:rsidP="00D407E0">
      <w:pPr>
        <w:rPr>
          <w:b/>
          <w:color w:val="000000"/>
          <w:sz w:val="28"/>
          <w:szCs w:val="28"/>
          <w:lang w:val="fr-FR"/>
        </w:rPr>
      </w:pPr>
    </w:p>
    <w:p w:rsidR="00940EE1" w:rsidRPr="00C248E1" w:rsidRDefault="00940EE1" w:rsidP="00D407E0">
      <w:pPr>
        <w:rPr>
          <w:b/>
          <w:color w:val="000000"/>
          <w:sz w:val="28"/>
          <w:szCs w:val="28"/>
          <w:lang w:val="fr-FR"/>
        </w:rPr>
      </w:pPr>
      <w:r w:rsidRPr="00C248E1">
        <w:rPr>
          <w:b/>
          <w:color w:val="000000"/>
          <w:sz w:val="28"/>
          <w:szCs w:val="28"/>
          <w:lang w:val="fr-FR"/>
        </w:rPr>
        <w:t>ĐỀ 4 :</w:t>
      </w:r>
    </w:p>
    <w:p w:rsidR="003661AE" w:rsidRPr="00C248E1" w:rsidRDefault="003661AE" w:rsidP="00D407E0">
      <w:pPr>
        <w:ind w:right="8"/>
        <w:rPr>
          <w:color w:val="000000"/>
          <w:sz w:val="28"/>
          <w:szCs w:val="28"/>
          <w:lang w:val="fr-FR"/>
        </w:rPr>
      </w:pPr>
      <w:r w:rsidRPr="00C248E1">
        <w:rPr>
          <w:color w:val="000000"/>
          <w:sz w:val="28"/>
          <w:szCs w:val="28"/>
          <w:lang w:val="fr-FR"/>
        </w:rPr>
        <w:t>Ph</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í</w:t>
      </w:r>
      <w:r w:rsidRPr="00C248E1">
        <w:rPr>
          <w:color w:val="000000"/>
          <w:sz w:val="28"/>
          <w:szCs w:val="28"/>
          <w:lang w:val="fr-FR"/>
        </w:rPr>
        <w:t xml:space="preserve">ch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w:t>
      </w:r>
      <w:r w:rsidR="00940EE1" w:rsidRPr="00C248E1">
        <w:rPr>
          <w:color w:val="000000"/>
          <w:sz w:val="28"/>
          <w:szCs w:val="28"/>
          <w:lang w:val="fr-FR"/>
        </w:rPr>
        <w:t xml:space="preserve"> tr</w:t>
      </w:r>
      <w:r w:rsidR="003A1FAE" w:rsidRPr="00C248E1">
        <w:rPr>
          <w:color w:val="000000"/>
          <w:sz w:val="28"/>
          <w:szCs w:val="28"/>
          <w:lang w:val="fr-FR"/>
        </w:rPr>
        <w:t>í</w:t>
      </w:r>
      <w:r w:rsidR="00940EE1" w:rsidRPr="00C248E1">
        <w:rPr>
          <w:color w:val="000000"/>
          <w:sz w:val="28"/>
          <w:szCs w:val="28"/>
          <w:lang w:val="fr-FR"/>
        </w:rPr>
        <w:t>ch T</w:t>
      </w:r>
      <w:r w:rsidR="003A1FAE" w:rsidRPr="00C248E1">
        <w:rPr>
          <w:color w:val="000000"/>
          <w:sz w:val="28"/>
          <w:szCs w:val="28"/>
          <w:lang w:val="fr-FR"/>
        </w:rPr>
        <w:t>ứ</w:t>
      </w:r>
      <w:r w:rsidR="00940EE1" w:rsidRPr="00C248E1">
        <w:rPr>
          <w:color w:val="000000"/>
          <w:sz w:val="28"/>
          <w:szCs w:val="28"/>
          <w:lang w:val="fr-FR"/>
        </w:rPr>
        <w:t>c n</w:t>
      </w:r>
      <w:r w:rsidR="003A1FAE" w:rsidRPr="00C248E1">
        <w:rPr>
          <w:color w:val="000000"/>
          <w:sz w:val="28"/>
          <w:szCs w:val="28"/>
          <w:lang w:val="fr-FR"/>
        </w:rPr>
        <w:t>ướ</w:t>
      </w:r>
      <w:r w:rsidR="00940EE1" w:rsidRPr="00C248E1">
        <w:rPr>
          <w:color w:val="000000"/>
          <w:sz w:val="28"/>
          <w:szCs w:val="28"/>
          <w:lang w:val="fr-FR"/>
        </w:rPr>
        <w:t>c v</w:t>
      </w:r>
      <w:r w:rsidR="003A1FAE" w:rsidRPr="00C248E1">
        <w:rPr>
          <w:color w:val="000000"/>
          <w:sz w:val="28"/>
          <w:szCs w:val="28"/>
          <w:lang w:val="fr-FR"/>
        </w:rPr>
        <w:t>ỡ</w:t>
      </w:r>
      <w:r w:rsidR="00940EE1" w:rsidRPr="00C248E1">
        <w:rPr>
          <w:color w:val="000000"/>
          <w:sz w:val="28"/>
          <w:szCs w:val="28"/>
          <w:lang w:val="fr-FR"/>
        </w:rPr>
        <w:t xml:space="preserve"> b</w:t>
      </w:r>
      <w:r w:rsidR="003A1FAE" w:rsidRPr="00C248E1">
        <w:rPr>
          <w:color w:val="000000"/>
          <w:sz w:val="28"/>
          <w:szCs w:val="28"/>
          <w:lang w:val="fr-FR"/>
        </w:rPr>
        <w:t>ờ</w:t>
      </w:r>
      <w:r w:rsidR="00940EE1" w:rsidRPr="00C248E1">
        <w:rPr>
          <w:color w:val="000000"/>
          <w:sz w:val="28"/>
          <w:szCs w:val="28"/>
          <w:lang w:val="fr-FR"/>
        </w:rPr>
        <w:t xml:space="preserve"> c</w:t>
      </w:r>
      <w:r w:rsidR="003A1FAE" w:rsidRPr="00C248E1">
        <w:rPr>
          <w:color w:val="000000"/>
          <w:sz w:val="28"/>
          <w:szCs w:val="28"/>
          <w:lang w:val="fr-FR"/>
        </w:rPr>
        <w:t>ủ</w:t>
      </w:r>
      <w:r w:rsidR="00940EE1" w:rsidRPr="00C248E1">
        <w:rPr>
          <w:color w:val="000000"/>
          <w:sz w:val="28"/>
          <w:szCs w:val="28"/>
          <w:lang w:val="fr-FR"/>
        </w:rPr>
        <w:t>a Ng</w:t>
      </w:r>
      <w:r w:rsidR="003A1FAE" w:rsidRPr="00C248E1">
        <w:rPr>
          <w:color w:val="000000"/>
          <w:sz w:val="28"/>
          <w:szCs w:val="28"/>
          <w:lang w:val="fr-FR"/>
        </w:rPr>
        <w:t>ô</w:t>
      </w:r>
      <w:r w:rsidR="00940EE1" w:rsidRPr="00C248E1">
        <w:rPr>
          <w:color w:val="000000"/>
          <w:sz w:val="28"/>
          <w:szCs w:val="28"/>
          <w:lang w:val="fr-FR"/>
        </w:rPr>
        <w:t xml:space="preserve"> Tấ</w:t>
      </w:r>
      <w:r w:rsidRPr="00C248E1">
        <w:rPr>
          <w:color w:val="000000"/>
          <w:sz w:val="28"/>
          <w:szCs w:val="28"/>
          <w:lang w:val="fr-FR"/>
        </w:rPr>
        <w:t>t T</w:t>
      </w:r>
      <w:r w:rsidR="003A1FAE" w:rsidRPr="00C248E1">
        <w:rPr>
          <w:color w:val="000000"/>
          <w:sz w:val="28"/>
          <w:szCs w:val="28"/>
          <w:lang w:val="fr-FR"/>
        </w:rPr>
        <w:t>ố</w:t>
      </w:r>
      <w:r w:rsidRPr="00C248E1">
        <w:rPr>
          <w:color w:val="000000"/>
          <w:sz w:val="28"/>
          <w:szCs w:val="28"/>
          <w:lang w:val="fr-FR"/>
        </w:rPr>
        <w:t xml:space="preserve"> </w:t>
      </w:r>
      <w:r w:rsidR="003A1FAE" w:rsidRPr="00C248E1">
        <w:rPr>
          <w:color w:val="000000"/>
          <w:sz w:val="28"/>
          <w:szCs w:val="28"/>
          <w:lang w:val="fr-FR"/>
        </w:rPr>
        <w:t>để</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m s</w:t>
      </w:r>
      <w:r w:rsidR="003A1FAE" w:rsidRPr="00C248E1">
        <w:rPr>
          <w:color w:val="000000"/>
          <w:sz w:val="28"/>
          <w:szCs w:val="28"/>
          <w:lang w:val="fr-FR"/>
        </w:rPr>
        <w:t>á</w:t>
      </w:r>
      <w:r w:rsidRPr="00C248E1">
        <w:rPr>
          <w:color w:val="000000"/>
          <w:sz w:val="28"/>
          <w:szCs w:val="28"/>
          <w:lang w:val="fr-FR"/>
        </w:rPr>
        <w:t>ng t</w:t>
      </w:r>
      <w:r w:rsidR="003A1FAE" w:rsidRPr="00C248E1">
        <w:rPr>
          <w:color w:val="000000"/>
          <w:sz w:val="28"/>
          <w:szCs w:val="28"/>
          <w:lang w:val="fr-FR"/>
        </w:rPr>
        <w:t>ỏ</w:t>
      </w:r>
      <w:r w:rsidRPr="00C248E1">
        <w:rPr>
          <w:color w:val="000000"/>
          <w:sz w:val="28"/>
          <w:szCs w:val="28"/>
          <w:lang w:val="fr-FR"/>
        </w:rPr>
        <w:t xml:space="preserve"> nh</w:t>
      </w:r>
      <w:r w:rsidR="003A1FAE" w:rsidRPr="00C248E1">
        <w:rPr>
          <w:color w:val="000000"/>
          <w:sz w:val="28"/>
          <w:szCs w:val="28"/>
          <w:lang w:val="fr-FR"/>
        </w:rPr>
        <w:t>ậ</w:t>
      </w:r>
      <w:r w:rsidRPr="00C248E1">
        <w:rPr>
          <w:color w:val="000000"/>
          <w:sz w:val="28"/>
          <w:szCs w:val="28"/>
          <w:lang w:val="fr-FR"/>
        </w:rPr>
        <w:t xml:space="preserve">n </w:t>
      </w:r>
      <w:r w:rsidR="003A1FAE" w:rsidRPr="00C248E1">
        <w:rPr>
          <w:color w:val="000000"/>
          <w:sz w:val="28"/>
          <w:szCs w:val="28"/>
          <w:lang w:val="fr-FR"/>
        </w:rPr>
        <w:t>đị</w:t>
      </w:r>
      <w:r w:rsidRPr="00C248E1">
        <w:rPr>
          <w:color w:val="000000"/>
          <w:sz w:val="28"/>
          <w:szCs w:val="28"/>
          <w:lang w:val="fr-FR"/>
        </w:rPr>
        <w:t>nh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à</w:t>
      </w:r>
      <w:r w:rsidRPr="00C248E1">
        <w:rPr>
          <w:color w:val="000000"/>
          <w:sz w:val="28"/>
          <w:szCs w:val="28"/>
          <w:lang w:val="fr-FR"/>
        </w:rPr>
        <w:t xml:space="preserve"> ph</w:t>
      </w:r>
      <w:r w:rsidR="003A1FAE" w:rsidRPr="00C248E1">
        <w:rPr>
          <w:color w:val="000000"/>
          <w:sz w:val="28"/>
          <w:szCs w:val="28"/>
          <w:lang w:val="fr-FR"/>
        </w:rPr>
        <w:t>ê</w:t>
      </w:r>
      <w:r w:rsidRPr="00C248E1">
        <w:rPr>
          <w:color w:val="000000"/>
          <w:sz w:val="28"/>
          <w:szCs w:val="28"/>
          <w:lang w:val="fr-FR"/>
        </w:rPr>
        <w:t xml:space="preserve"> b</w:t>
      </w:r>
      <w:r w:rsidR="003A1FAE" w:rsidRPr="00C248E1">
        <w:rPr>
          <w:color w:val="000000"/>
          <w:sz w:val="28"/>
          <w:szCs w:val="28"/>
          <w:lang w:val="fr-FR"/>
        </w:rPr>
        <w:t>ì</w:t>
      </w:r>
      <w:r w:rsidRPr="00C248E1">
        <w:rPr>
          <w:color w:val="000000"/>
          <w:sz w:val="28"/>
          <w:szCs w:val="28"/>
          <w:lang w:val="fr-FR"/>
        </w:rPr>
        <w:t>nh V</w:t>
      </w:r>
      <w:r w:rsidR="003A1FAE" w:rsidRPr="00C248E1">
        <w:rPr>
          <w:color w:val="000000"/>
          <w:sz w:val="28"/>
          <w:szCs w:val="28"/>
          <w:lang w:val="fr-FR"/>
        </w:rPr>
        <w:t>ũ</w:t>
      </w:r>
      <w:r w:rsidRPr="00C248E1">
        <w:rPr>
          <w:color w:val="000000"/>
          <w:sz w:val="28"/>
          <w:szCs w:val="28"/>
          <w:lang w:val="fr-FR"/>
        </w:rPr>
        <w:t xml:space="preserve"> Ng</w:t>
      </w:r>
      <w:r w:rsidR="003A1FAE" w:rsidRPr="00C248E1">
        <w:rPr>
          <w:color w:val="000000"/>
          <w:sz w:val="28"/>
          <w:szCs w:val="28"/>
          <w:lang w:val="fr-FR"/>
        </w:rPr>
        <w:t>ọ</w:t>
      </w:r>
      <w:r w:rsidRPr="00C248E1">
        <w:rPr>
          <w:color w:val="000000"/>
          <w:sz w:val="28"/>
          <w:szCs w:val="28"/>
          <w:lang w:val="fr-FR"/>
        </w:rPr>
        <w:t>c Phan : " C</w:t>
      </w:r>
      <w:r w:rsidR="003A1FAE" w:rsidRPr="00C248E1">
        <w:rPr>
          <w:color w:val="000000"/>
          <w:sz w:val="28"/>
          <w:szCs w:val="28"/>
          <w:lang w:val="fr-FR"/>
        </w:rPr>
        <w:t>á</w:t>
      </w:r>
      <w:r w:rsidRPr="00C248E1">
        <w:rPr>
          <w:color w:val="000000"/>
          <w:sz w:val="28"/>
          <w:szCs w:val="28"/>
          <w:lang w:val="fr-FR"/>
        </w:rPr>
        <w:t xml:space="preserve">i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ch</w:t>
      </w:r>
      <w:r w:rsidR="003A1FAE" w:rsidRPr="00C248E1">
        <w:rPr>
          <w:color w:val="000000"/>
          <w:sz w:val="28"/>
          <w:szCs w:val="28"/>
          <w:lang w:val="fr-FR"/>
        </w:rPr>
        <w:t>ị</w:t>
      </w:r>
      <w:r w:rsidRPr="00C248E1">
        <w:rPr>
          <w:color w:val="000000"/>
          <w:sz w:val="28"/>
          <w:szCs w:val="28"/>
          <w:lang w:val="fr-FR"/>
        </w:rPr>
        <w:t xml:space="preserve"> D</w:t>
      </w:r>
      <w:r w:rsidR="003A1FAE" w:rsidRPr="00C248E1">
        <w:rPr>
          <w:color w:val="000000"/>
          <w:sz w:val="28"/>
          <w:szCs w:val="28"/>
          <w:lang w:val="fr-FR"/>
        </w:rPr>
        <w:t>ậ</w:t>
      </w:r>
      <w:r w:rsidRPr="00C248E1">
        <w:rPr>
          <w:color w:val="000000"/>
          <w:sz w:val="28"/>
          <w:szCs w:val="28"/>
          <w:lang w:val="fr-FR"/>
        </w:rPr>
        <w:t xml:space="preserve">u </w:t>
      </w:r>
      <w:r w:rsidR="003A1FAE" w:rsidRPr="00C248E1">
        <w:rPr>
          <w:color w:val="000000"/>
          <w:sz w:val="28"/>
          <w:szCs w:val="28"/>
          <w:lang w:val="fr-FR"/>
        </w:rPr>
        <w:t>đá</w:t>
      </w:r>
      <w:r w:rsidRPr="00C248E1">
        <w:rPr>
          <w:color w:val="000000"/>
          <w:sz w:val="28"/>
          <w:szCs w:val="28"/>
          <w:lang w:val="fr-FR"/>
        </w:rPr>
        <w:t>nh nhau v</w:t>
      </w:r>
      <w:r w:rsidR="003A1FAE" w:rsidRPr="00C248E1">
        <w:rPr>
          <w:color w:val="000000"/>
          <w:sz w:val="28"/>
          <w:szCs w:val="28"/>
          <w:lang w:val="fr-FR"/>
        </w:rPr>
        <w:t>ớ</w:t>
      </w:r>
      <w:r w:rsidRPr="00C248E1">
        <w:rPr>
          <w:color w:val="000000"/>
          <w:sz w:val="28"/>
          <w:szCs w:val="28"/>
          <w:lang w:val="fr-FR"/>
        </w:rPr>
        <w:t>i t</w:t>
      </w:r>
      <w:r w:rsidR="003A1FAE" w:rsidRPr="00C248E1">
        <w:rPr>
          <w:color w:val="000000"/>
          <w:sz w:val="28"/>
          <w:szCs w:val="28"/>
          <w:lang w:val="fr-FR"/>
        </w:rPr>
        <w:t>ê</w:t>
      </w:r>
      <w:r w:rsidRPr="00C248E1">
        <w:rPr>
          <w:color w:val="000000"/>
          <w:sz w:val="28"/>
          <w:szCs w:val="28"/>
          <w:lang w:val="fr-FR"/>
        </w:rPr>
        <w:t>n cai l</w:t>
      </w:r>
      <w:r w:rsidR="003A1FAE" w:rsidRPr="00C248E1">
        <w:rPr>
          <w:color w:val="000000"/>
          <w:sz w:val="28"/>
          <w:szCs w:val="28"/>
          <w:lang w:val="fr-FR"/>
        </w:rPr>
        <w:t>ệ</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 xml:space="preserve">t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tuy</w:t>
      </w:r>
      <w:r w:rsidR="003A1FAE" w:rsidRPr="00C248E1">
        <w:rPr>
          <w:color w:val="000000"/>
          <w:sz w:val="28"/>
          <w:szCs w:val="28"/>
          <w:lang w:val="fr-FR"/>
        </w:rPr>
        <w:t>ệ</w:t>
      </w:r>
      <w:r w:rsidRPr="00C248E1">
        <w:rPr>
          <w:color w:val="000000"/>
          <w:sz w:val="28"/>
          <w:szCs w:val="28"/>
          <w:lang w:val="fr-FR"/>
        </w:rPr>
        <w:t>t kh</w:t>
      </w:r>
      <w:r w:rsidR="003A1FAE" w:rsidRPr="00C248E1">
        <w:rPr>
          <w:color w:val="000000"/>
          <w:sz w:val="28"/>
          <w:szCs w:val="28"/>
          <w:lang w:val="fr-FR"/>
        </w:rPr>
        <w:t>é</w:t>
      </w:r>
      <w:r w:rsidRPr="00C248E1">
        <w:rPr>
          <w:color w:val="000000"/>
          <w:sz w:val="28"/>
          <w:szCs w:val="28"/>
          <w:lang w:val="fr-FR"/>
        </w:rPr>
        <w:t>o".</w:t>
      </w:r>
    </w:p>
    <w:p w:rsidR="003661AE" w:rsidRPr="00C248E1" w:rsidRDefault="003661AE" w:rsidP="00D407E0">
      <w:pPr>
        <w:ind w:right="8"/>
        <w:rPr>
          <w:b/>
          <w:color w:val="000000"/>
          <w:sz w:val="28"/>
          <w:szCs w:val="28"/>
          <w:lang w:val="fr-FR"/>
        </w:rPr>
      </w:pPr>
      <w:r w:rsidRPr="00C248E1">
        <w:rPr>
          <w:b/>
          <w:color w:val="000000"/>
          <w:sz w:val="28"/>
          <w:szCs w:val="28"/>
          <w:lang w:val="fr-FR"/>
        </w:rPr>
        <w:t>D</w:t>
      </w:r>
      <w:r w:rsidR="003A1FAE" w:rsidRPr="00C248E1">
        <w:rPr>
          <w:b/>
          <w:color w:val="000000"/>
          <w:sz w:val="28"/>
          <w:szCs w:val="28"/>
          <w:lang w:val="fr-FR"/>
        </w:rPr>
        <w:t>à</w:t>
      </w:r>
      <w:r w:rsidRPr="00C248E1">
        <w:rPr>
          <w:b/>
          <w:color w:val="000000"/>
          <w:sz w:val="28"/>
          <w:szCs w:val="28"/>
          <w:lang w:val="fr-FR"/>
        </w:rPr>
        <w:t xml:space="preserve">n </w:t>
      </w:r>
      <w:r w:rsidR="003A1FAE" w:rsidRPr="00C248E1">
        <w:rPr>
          <w:b/>
          <w:color w:val="000000"/>
          <w:sz w:val="28"/>
          <w:szCs w:val="28"/>
          <w:lang w:val="fr-FR"/>
        </w:rPr>
        <w:t>ý</w:t>
      </w:r>
      <w:r w:rsidRPr="00C248E1">
        <w:rPr>
          <w:b/>
          <w:color w:val="000000"/>
          <w:sz w:val="28"/>
          <w:szCs w:val="28"/>
          <w:lang w:val="fr-FR"/>
        </w:rPr>
        <w:t>:</w:t>
      </w:r>
    </w:p>
    <w:p w:rsidR="003661AE" w:rsidRPr="00C248E1" w:rsidRDefault="003661AE" w:rsidP="00D407E0">
      <w:pPr>
        <w:ind w:right="8"/>
        <w:rPr>
          <w:b/>
          <w:color w:val="000000"/>
          <w:sz w:val="28"/>
          <w:szCs w:val="28"/>
          <w:lang w:val="fr-FR"/>
        </w:rPr>
      </w:pPr>
      <w:r w:rsidRPr="00C248E1">
        <w:rPr>
          <w:b/>
          <w:color w:val="000000"/>
          <w:sz w:val="28"/>
          <w:szCs w:val="28"/>
          <w:lang w:val="fr-FR"/>
        </w:rPr>
        <w:t>I. M</w:t>
      </w:r>
      <w:r w:rsidR="003A1FAE" w:rsidRPr="00C248E1">
        <w:rPr>
          <w:b/>
          <w:color w:val="000000"/>
          <w:sz w:val="28"/>
          <w:szCs w:val="28"/>
          <w:lang w:val="fr-FR"/>
        </w:rPr>
        <w:t>ở</w:t>
      </w:r>
      <w:r w:rsidRPr="00C248E1">
        <w:rPr>
          <w:b/>
          <w:color w:val="000000"/>
          <w:sz w:val="28"/>
          <w:szCs w:val="28"/>
          <w:lang w:val="fr-FR"/>
        </w:rPr>
        <w:t xml:space="preserve"> b</w:t>
      </w:r>
      <w:r w:rsidR="003A1FAE" w:rsidRPr="00C248E1">
        <w:rPr>
          <w:b/>
          <w:color w:val="000000"/>
          <w:sz w:val="28"/>
          <w:szCs w:val="28"/>
          <w:lang w:val="fr-FR"/>
        </w:rPr>
        <w:t>à</w:t>
      </w:r>
      <w:r w:rsidRPr="00C248E1">
        <w:rPr>
          <w:b/>
          <w:color w:val="000000"/>
          <w:sz w:val="28"/>
          <w:szCs w:val="28"/>
          <w:lang w:val="fr-FR"/>
        </w:rPr>
        <w:t>i:</w:t>
      </w:r>
    </w:p>
    <w:p w:rsidR="003661AE" w:rsidRPr="00C248E1" w:rsidRDefault="003661AE" w:rsidP="00D407E0">
      <w:pPr>
        <w:ind w:right="8"/>
        <w:rPr>
          <w:color w:val="000000"/>
          <w:sz w:val="28"/>
          <w:szCs w:val="28"/>
          <w:lang w:val="fr-FR"/>
        </w:rPr>
      </w:pPr>
      <w:r w:rsidRPr="00C248E1">
        <w:rPr>
          <w:color w:val="000000"/>
          <w:sz w:val="28"/>
          <w:szCs w:val="28"/>
          <w:lang w:val="fr-FR"/>
        </w:rPr>
        <w:lastRenderedPageBreak/>
        <w:t>- T</w:t>
      </w:r>
      <w:r w:rsidR="003A1FAE" w:rsidRPr="00C248E1">
        <w:rPr>
          <w:color w:val="000000"/>
          <w:sz w:val="28"/>
          <w:szCs w:val="28"/>
          <w:lang w:val="fr-FR"/>
        </w:rPr>
        <w:t>ắ</w:t>
      </w:r>
      <w:r w:rsidRPr="00C248E1">
        <w:rPr>
          <w:color w:val="000000"/>
          <w:sz w:val="28"/>
          <w:szCs w:val="28"/>
          <w:lang w:val="fr-FR"/>
        </w:rPr>
        <w:t xml:space="preserve">t </w:t>
      </w:r>
      <w:r w:rsidR="003A1FAE" w:rsidRPr="00C248E1">
        <w:rPr>
          <w:color w:val="000000"/>
          <w:sz w:val="28"/>
          <w:szCs w:val="28"/>
          <w:lang w:val="fr-FR"/>
        </w:rPr>
        <w:t>đè</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t</w:t>
      </w:r>
      <w:r w:rsidR="003A1FAE" w:rsidRPr="00C248E1">
        <w:rPr>
          <w:color w:val="000000"/>
          <w:sz w:val="28"/>
          <w:szCs w:val="28"/>
          <w:lang w:val="fr-FR"/>
        </w:rPr>
        <w:t>á</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m th</w:t>
      </w:r>
      <w:r w:rsidR="003A1FAE" w:rsidRPr="00C248E1">
        <w:rPr>
          <w:color w:val="000000"/>
          <w:sz w:val="28"/>
          <w:szCs w:val="28"/>
          <w:lang w:val="fr-FR"/>
        </w:rPr>
        <w:t>à</w:t>
      </w:r>
      <w:r w:rsidRPr="00C248E1">
        <w:rPr>
          <w:color w:val="000000"/>
          <w:sz w:val="28"/>
          <w:szCs w:val="28"/>
          <w:lang w:val="fr-FR"/>
        </w:rPr>
        <w:t>nh c</w:t>
      </w:r>
      <w:r w:rsidR="003A1FAE" w:rsidRPr="00C248E1">
        <w:rPr>
          <w:color w:val="000000"/>
          <w:sz w:val="28"/>
          <w:szCs w:val="28"/>
          <w:lang w:val="fr-FR"/>
        </w:rPr>
        <w:t>ô</w:t>
      </w:r>
      <w:r w:rsidRPr="00C248E1">
        <w:rPr>
          <w:color w:val="000000"/>
          <w:sz w:val="28"/>
          <w:szCs w:val="28"/>
          <w:lang w:val="fr-FR"/>
        </w:rPr>
        <w:t>ng vi</w:t>
      </w:r>
      <w:r w:rsidR="003A1FAE" w:rsidRPr="00C248E1">
        <w:rPr>
          <w:color w:val="000000"/>
          <w:sz w:val="28"/>
          <w:szCs w:val="28"/>
          <w:lang w:val="fr-FR"/>
        </w:rPr>
        <w:t>ế</w:t>
      </w:r>
      <w:r w:rsidRPr="00C248E1">
        <w:rPr>
          <w:color w:val="000000"/>
          <w:sz w:val="28"/>
          <w:szCs w:val="28"/>
          <w:lang w:val="fr-FR"/>
        </w:rPr>
        <w:t>t v</w:t>
      </w:r>
      <w:r w:rsidR="003A1FAE" w:rsidRPr="00C248E1">
        <w:rPr>
          <w:color w:val="000000"/>
          <w:sz w:val="28"/>
          <w:szCs w:val="28"/>
          <w:lang w:val="fr-FR"/>
        </w:rPr>
        <w:t>ề</w:t>
      </w:r>
      <w:r w:rsidRPr="00C248E1">
        <w:rPr>
          <w:color w:val="000000"/>
          <w:sz w:val="28"/>
          <w:szCs w:val="28"/>
          <w:lang w:val="fr-FR"/>
        </w:rPr>
        <w:t xml:space="preserve"> ng</w:t>
      </w:r>
      <w:r w:rsidR="003A1FAE" w:rsidRPr="00C248E1">
        <w:rPr>
          <w:color w:val="000000"/>
          <w:sz w:val="28"/>
          <w:szCs w:val="28"/>
          <w:lang w:val="fr-FR"/>
        </w:rPr>
        <w:t>ườ</w:t>
      </w:r>
      <w:r w:rsidRPr="00C248E1">
        <w:rPr>
          <w:color w:val="000000"/>
          <w:sz w:val="28"/>
          <w:szCs w:val="28"/>
          <w:lang w:val="fr-FR"/>
        </w:rPr>
        <w:t>i n</w:t>
      </w:r>
      <w:r w:rsidR="003A1FAE" w:rsidRPr="00C248E1">
        <w:rPr>
          <w:color w:val="000000"/>
          <w:sz w:val="28"/>
          <w:szCs w:val="28"/>
          <w:lang w:val="fr-FR"/>
        </w:rPr>
        <w:t>ô</w:t>
      </w:r>
      <w:r w:rsidRPr="00C248E1">
        <w:rPr>
          <w:color w:val="000000"/>
          <w:sz w:val="28"/>
          <w:szCs w:val="28"/>
          <w:lang w:val="fr-FR"/>
        </w:rPr>
        <w:t>ng d</w:t>
      </w:r>
      <w:r w:rsidR="003A1FAE" w:rsidRPr="00C248E1">
        <w:rPr>
          <w:color w:val="000000"/>
          <w:sz w:val="28"/>
          <w:szCs w:val="28"/>
          <w:lang w:val="fr-FR"/>
        </w:rPr>
        <w:t>â</w:t>
      </w:r>
      <w:r w:rsidRPr="00C248E1">
        <w:rPr>
          <w:color w:val="000000"/>
          <w:sz w:val="28"/>
          <w:szCs w:val="28"/>
          <w:lang w:val="fr-FR"/>
        </w:rPr>
        <w:t>n trong ch</w:t>
      </w:r>
      <w:r w:rsidR="003A1FAE" w:rsidRPr="00C248E1">
        <w:rPr>
          <w:color w:val="000000"/>
          <w:sz w:val="28"/>
          <w:szCs w:val="28"/>
          <w:lang w:val="fr-FR"/>
        </w:rPr>
        <w:t>ế</w:t>
      </w:r>
      <w:r w:rsidRPr="00C248E1">
        <w:rPr>
          <w:color w:val="000000"/>
          <w:sz w:val="28"/>
          <w:szCs w:val="28"/>
          <w:lang w:val="fr-FR"/>
        </w:rPr>
        <w:t xml:space="preserve"> </w:t>
      </w:r>
      <w:r w:rsidR="003A1FAE" w:rsidRPr="00C248E1">
        <w:rPr>
          <w:color w:val="000000"/>
          <w:sz w:val="28"/>
          <w:szCs w:val="28"/>
          <w:lang w:val="fr-FR"/>
        </w:rPr>
        <w:t>độ</w:t>
      </w:r>
      <w:r w:rsidRPr="00C248E1">
        <w:rPr>
          <w:color w:val="000000"/>
          <w:sz w:val="28"/>
          <w:szCs w:val="28"/>
          <w:lang w:val="fr-FR"/>
        </w:rPr>
        <w:t xml:space="preserve"> c</w:t>
      </w:r>
      <w:r w:rsidR="003A1FAE" w:rsidRPr="00C248E1">
        <w:rPr>
          <w:color w:val="000000"/>
          <w:sz w:val="28"/>
          <w:szCs w:val="28"/>
          <w:lang w:val="fr-FR"/>
        </w:rPr>
        <w:t>ũ</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NTT.</w:t>
      </w:r>
    </w:p>
    <w:p w:rsidR="003661AE" w:rsidRPr="00C248E1" w:rsidRDefault="003661AE" w:rsidP="00D407E0">
      <w:pPr>
        <w:ind w:right="8"/>
        <w:rPr>
          <w:color w:val="000000"/>
          <w:sz w:val="28"/>
          <w:szCs w:val="28"/>
          <w:lang w:val="fr-FR"/>
        </w:rPr>
      </w:pPr>
      <w:r w:rsidRPr="00C248E1">
        <w:rPr>
          <w:color w:val="000000"/>
          <w:sz w:val="28"/>
          <w:szCs w:val="28"/>
          <w:lang w:val="fr-FR"/>
        </w:rPr>
        <w:t>- Ng</w:t>
      </w:r>
      <w:r w:rsidR="003A1FAE" w:rsidRPr="00C248E1">
        <w:rPr>
          <w:color w:val="000000"/>
          <w:sz w:val="28"/>
          <w:szCs w:val="28"/>
          <w:lang w:val="fr-FR"/>
        </w:rPr>
        <w:t>ô</w:t>
      </w:r>
      <w:r w:rsidRPr="00C248E1">
        <w:rPr>
          <w:color w:val="000000"/>
          <w:sz w:val="28"/>
          <w:szCs w:val="28"/>
          <w:lang w:val="fr-FR"/>
        </w:rPr>
        <w:t>n ng</w:t>
      </w:r>
      <w:r w:rsidR="003A1FAE" w:rsidRPr="00C248E1">
        <w:rPr>
          <w:color w:val="000000"/>
          <w:sz w:val="28"/>
          <w:szCs w:val="28"/>
          <w:lang w:val="fr-FR"/>
        </w:rPr>
        <w:t>ữ</w:t>
      </w:r>
      <w:r w:rsidRPr="00C248E1">
        <w:rPr>
          <w:color w:val="000000"/>
          <w:sz w:val="28"/>
          <w:szCs w:val="28"/>
          <w:lang w:val="fr-FR"/>
        </w:rPr>
        <w:t xml:space="preserve">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v</w:t>
      </w:r>
      <w:r w:rsidR="003A1FAE" w:rsidRPr="00C248E1">
        <w:rPr>
          <w:color w:val="000000"/>
          <w:sz w:val="28"/>
          <w:szCs w:val="28"/>
          <w:lang w:val="fr-FR"/>
        </w:rPr>
        <w:t>à</w:t>
      </w:r>
      <w:r w:rsidRPr="00C248E1">
        <w:rPr>
          <w:color w:val="000000"/>
          <w:sz w:val="28"/>
          <w:szCs w:val="28"/>
          <w:lang w:val="fr-FR"/>
        </w:rPr>
        <w:t xml:space="preserve"> ngh</w:t>
      </w:r>
      <w:r w:rsidR="003A1FAE" w:rsidRPr="00C248E1">
        <w:rPr>
          <w:color w:val="000000"/>
          <w:sz w:val="28"/>
          <w:szCs w:val="28"/>
          <w:lang w:val="fr-FR"/>
        </w:rPr>
        <w:t>ệ</w:t>
      </w:r>
      <w:r w:rsidRPr="00C248E1">
        <w:rPr>
          <w:color w:val="000000"/>
          <w:sz w:val="28"/>
          <w:szCs w:val="28"/>
          <w:lang w:val="fr-FR"/>
        </w:rPr>
        <w:t xml:space="preserve"> thu</w:t>
      </w:r>
      <w:r w:rsidR="003A1FAE" w:rsidRPr="00C248E1">
        <w:rPr>
          <w:color w:val="000000"/>
          <w:sz w:val="28"/>
          <w:szCs w:val="28"/>
          <w:lang w:val="fr-FR"/>
        </w:rPr>
        <w:t>ậ</w:t>
      </w:r>
      <w:r w:rsidRPr="00C248E1">
        <w:rPr>
          <w:color w:val="000000"/>
          <w:sz w:val="28"/>
          <w:szCs w:val="28"/>
          <w:lang w:val="fr-FR"/>
        </w:rPr>
        <w:t>t k</w:t>
      </w:r>
      <w:r w:rsidR="003A1FAE" w:rsidRPr="00C248E1">
        <w:rPr>
          <w:color w:val="000000"/>
          <w:sz w:val="28"/>
          <w:szCs w:val="28"/>
          <w:lang w:val="fr-FR"/>
        </w:rPr>
        <w:t>ể</w:t>
      </w:r>
      <w:r w:rsidRPr="00C248E1">
        <w:rPr>
          <w:color w:val="000000"/>
          <w:sz w:val="28"/>
          <w:szCs w:val="28"/>
          <w:lang w:val="fr-FR"/>
        </w:rPr>
        <w:t xml:space="preserve"> chuy</w:t>
      </w:r>
      <w:r w:rsidR="003A1FAE" w:rsidRPr="00C248E1">
        <w:rPr>
          <w:color w:val="000000"/>
          <w:sz w:val="28"/>
          <w:szCs w:val="28"/>
          <w:lang w:val="fr-FR"/>
        </w:rPr>
        <w:t>ệ</w:t>
      </w:r>
      <w:r w:rsidRPr="00C248E1">
        <w:rPr>
          <w:color w:val="000000"/>
          <w:sz w:val="28"/>
          <w:szCs w:val="28"/>
          <w:lang w:val="fr-FR"/>
        </w:rPr>
        <w:t xml:space="preserve">n </w:t>
      </w:r>
      <w:r w:rsidR="003A1FAE" w:rsidRPr="00C248E1">
        <w:rPr>
          <w:color w:val="000000"/>
          <w:sz w:val="28"/>
          <w:szCs w:val="28"/>
          <w:lang w:val="fr-FR"/>
        </w:rPr>
        <w:t>ở</w:t>
      </w:r>
      <w:r w:rsidRPr="00C248E1">
        <w:rPr>
          <w:color w:val="000000"/>
          <w:sz w:val="28"/>
          <w:szCs w:val="28"/>
          <w:lang w:val="fr-FR"/>
        </w:rPr>
        <w:t xml:space="preserve"> T</w:t>
      </w:r>
      <w:r w:rsidR="003A1FAE" w:rsidRPr="00C248E1">
        <w:rPr>
          <w:color w:val="000000"/>
          <w:sz w:val="28"/>
          <w:szCs w:val="28"/>
          <w:lang w:val="fr-FR"/>
        </w:rPr>
        <w:t>ắ</w:t>
      </w:r>
      <w:r w:rsidRPr="00C248E1">
        <w:rPr>
          <w:color w:val="000000"/>
          <w:sz w:val="28"/>
          <w:szCs w:val="28"/>
          <w:lang w:val="fr-FR"/>
        </w:rPr>
        <w:t xml:space="preserve">t </w:t>
      </w:r>
      <w:r w:rsidR="003A1FAE" w:rsidRPr="00C248E1">
        <w:rPr>
          <w:color w:val="000000"/>
          <w:sz w:val="28"/>
          <w:szCs w:val="28"/>
          <w:lang w:val="fr-FR"/>
        </w:rPr>
        <w:t>đè</w:t>
      </w:r>
      <w:r w:rsidRPr="00C248E1">
        <w:rPr>
          <w:color w:val="000000"/>
          <w:sz w:val="28"/>
          <w:szCs w:val="28"/>
          <w:lang w:val="fr-FR"/>
        </w:rPr>
        <w:t xml:space="preserve">n </w:t>
      </w:r>
      <w:r w:rsidR="003A1FAE" w:rsidRPr="00C248E1">
        <w:rPr>
          <w:color w:val="000000"/>
          <w:sz w:val="28"/>
          <w:szCs w:val="28"/>
          <w:lang w:val="fr-FR"/>
        </w:rPr>
        <w:t>đã</w:t>
      </w:r>
      <w:r w:rsidRPr="00C248E1">
        <w:rPr>
          <w:color w:val="000000"/>
          <w:sz w:val="28"/>
          <w:szCs w:val="28"/>
          <w:lang w:val="fr-FR"/>
        </w:rPr>
        <w:t xml:space="preserve"> </w:t>
      </w:r>
      <w:r w:rsidR="003A1FAE" w:rsidRPr="00C248E1">
        <w:rPr>
          <w:color w:val="000000"/>
          <w:sz w:val="28"/>
          <w:szCs w:val="28"/>
          <w:lang w:val="fr-FR"/>
        </w:rPr>
        <w:t>đạ</w:t>
      </w:r>
      <w:r w:rsidRPr="00C248E1">
        <w:rPr>
          <w:color w:val="000000"/>
          <w:sz w:val="28"/>
          <w:szCs w:val="28"/>
          <w:lang w:val="fr-FR"/>
        </w:rPr>
        <w:t xml:space="preserve">t </w:t>
      </w:r>
      <w:r w:rsidR="003A1FAE" w:rsidRPr="00C248E1">
        <w:rPr>
          <w:color w:val="000000"/>
          <w:sz w:val="28"/>
          <w:szCs w:val="28"/>
          <w:lang w:val="fr-FR"/>
        </w:rPr>
        <w:t>đế</w:t>
      </w:r>
      <w:r w:rsidRPr="00C248E1">
        <w:rPr>
          <w:color w:val="000000"/>
          <w:sz w:val="28"/>
          <w:szCs w:val="28"/>
          <w:lang w:val="fr-FR"/>
        </w:rPr>
        <w:t xml:space="preserve">n </w:t>
      </w:r>
      <w:r w:rsidR="003A1FAE" w:rsidRPr="00C248E1">
        <w:rPr>
          <w:color w:val="000000"/>
          <w:sz w:val="28"/>
          <w:szCs w:val="28"/>
          <w:lang w:val="fr-FR"/>
        </w:rPr>
        <w:t>độ</w:t>
      </w:r>
      <w:r w:rsidRPr="00C248E1">
        <w:rPr>
          <w:color w:val="000000"/>
          <w:sz w:val="28"/>
          <w:szCs w:val="28"/>
          <w:lang w:val="fr-FR"/>
        </w:rPr>
        <w:t xml:space="preserve"> nhu</w:t>
      </w:r>
      <w:r w:rsidR="003A1FAE" w:rsidRPr="00C248E1">
        <w:rPr>
          <w:color w:val="000000"/>
          <w:sz w:val="28"/>
          <w:szCs w:val="28"/>
          <w:lang w:val="fr-FR"/>
        </w:rPr>
        <w:t>ầ</w:t>
      </w:r>
      <w:r w:rsidRPr="00C248E1">
        <w:rPr>
          <w:color w:val="000000"/>
          <w:sz w:val="28"/>
          <w:szCs w:val="28"/>
          <w:lang w:val="fr-FR"/>
        </w:rPr>
        <w:t>n nhuy</w:t>
      </w:r>
      <w:r w:rsidR="003A1FAE" w:rsidRPr="00C248E1">
        <w:rPr>
          <w:color w:val="000000"/>
          <w:sz w:val="28"/>
          <w:szCs w:val="28"/>
          <w:lang w:val="fr-FR"/>
        </w:rPr>
        <w:t>ề</w:t>
      </w:r>
      <w:r w:rsidRPr="00C248E1">
        <w:rPr>
          <w:color w:val="000000"/>
          <w:sz w:val="28"/>
          <w:szCs w:val="28"/>
          <w:lang w:val="fr-FR"/>
        </w:rPr>
        <w:t>n, tinh t</w:t>
      </w:r>
      <w:r w:rsidR="003A1FAE" w:rsidRPr="00C248E1">
        <w:rPr>
          <w:color w:val="000000"/>
          <w:sz w:val="28"/>
          <w:szCs w:val="28"/>
          <w:lang w:val="fr-FR"/>
        </w:rPr>
        <w:t>ế</w:t>
      </w:r>
      <w:r w:rsidRPr="00C248E1">
        <w:rPr>
          <w:color w:val="000000"/>
          <w:sz w:val="28"/>
          <w:szCs w:val="28"/>
          <w:lang w:val="fr-FR"/>
        </w:rPr>
        <w:t>.</w:t>
      </w:r>
    </w:p>
    <w:p w:rsidR="003661AE" w:rsidRPr="00C248E1" w:rsidRDefault="003661AE" w:rsidP="00D407E0">
      <w:pPr>
        <w:ind w:right="8"/>
        <w:rPr>
          <w:color w:val="000000"/>
          <w:sz w:val="28"/>
          <w:szCs w:val="28"/>
          <w:lang w:val="fr-FR"/>
        </w:rPr>
      </w:pP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tr</w:t>
      </w:r>
      <w:r w:rsidR="003A1FAE" w:rsidRPr="00C248E1">
        <w:rPr>
          <w:color w:val="000000"/>
          <w:sz w:val="28"/>
          <w:szCs w:val="28"/>
          <w:lang w:val="fr-FR"/>
        </w:rPr>
        <w:t>í</w:t>
      </w:r>
      <w:r w:rsidRPr="00C248E1">
        <w:rPr>
          <w:color w:val="000000"/>
          <w:sz w:val="28"/>
          <w:szCs w:val="28"/>
          <w:lang w:val="fr-FR"/>
        </w:rPr>
        <w:t>ch T</w:t>
      </w:r>
      <w:r w:rsidR="003A1FAE" w:rsidRPr="00C248E1">
        <w:rPr>
          <w:color w:val="000000"/>
          <w:sz w:val="28"/>
          <w:szCs w:val="28"/>
          <w:lang w:val="fr-FR"/>
        </w:rPr>
        <w:t>ứ</w:t>
      </w:r>
      <w:r w:rsidRPr="00C248E1">
        <w:rPr>
          <w:color w:val="000000"/>
          <w:sz w:val="28"/>
          <w:szCs w:val="28"/>
          <w:lang w:val="fr-FR"/>
        </w:rPr>
        <w:t>c n</w:t>
      </w:r>
      <w:r w:rsidR="003A1FAE" w:rsidRPr="00C248E1">
        <w:rPr>
          <w:color w:val="000000"/>
          <w:sz w:val="28"/>
          <w:szCs w:val="28"/>
          <w:lang w:val="fr-FR"/>
        </w:rPr>
        <w:t>ướ</w:t>
      </w:r>
      <w:r w:rsidRPr="00C248E1">
        <w:rPr>
          <w:color w:val="000000"/>
          <w:sz w:val="28"/>
          <w:szCs w:val="28"/>
          <w:lang w:val="fr-FR"/>
        </w:rPr>
        <w:t>c v</w:t>
      </w:r>
      <w:r w:rsidR="003A1FAE" w:rsidRPr="00C248E1">
        <w:rPr>
          <w:color w:val="000000"/>
          <w:sz w:val="28"/>
          <w:szCs w:val="28"/>
          <w:lang w:val="fr-FR"/>
        </w:rPr>
        <w:t>ỡ</w:t>
      </w:r>
      <w:r w:rsidRPr="00C248E1">
        <w:rPr>
          <w:color w:val="000000"/>
          <w:sz w:val="28"/>
          <w:szCs w:val="28"/>
          <w:lang w:val="fr-FR"/>
        </w:rPr>
        <w:t xml:space="preserve"> b</w:t>
      </w:r>
      <w:r w:rsidR="003A1FAE" w:rsidRPr="00C248E1">
        <w:rPr>
          <w:color w:val="000000"/>
          <w:sz w:val="28"/>
          <w:szCs w:val="28"/>
          <w:lang w:val="fr-FR"/>
        </w:rPr>
        <w:t>ờ</w:t>
      </w:r>
      <w:r w:rsidRPr="00C248E1">
        <w:rPr>
          <w:color w:val="000000"/>
          <w:sz w:val="28"/>
          <w:szCs w:val="28"/>
          <w:lang w:val="fr-FR"/>
        </w:rPr>
        <w:t xml:space="preserve"> </w:t>
      </w:r>
      <w:r w:rsidR="003A1FAE" w:rsidRPr="00C248E1">
        <w:rPr>
          <w:color w:val="000000"/>
          <w:sz w:val="28"/>
          <w:szCs w:val="28"/>
          <w:lang w:val="fr-FR"/>
        </w:rPr>
        <w:t>đượ</w:t>
      </w:r>
      <w:r w:rsidRPr="00C248E1">
        <w:rPr>
          <w:color w:val="000000"/>
          <w:sz w:val="28"/>
          <w:szCs w:val="28"/>
          <w:lang w:val="fr-FR"/>
        </w:rPr>
        <w:t>c nh</w:t>
      </w:r>
      <w:r w:rsidR="003A1FAE" w:rsidRPr="00C248E1">
        <w:rPr>
          <w:color w:val="000000"/>
          <w:sz w:val="28"/>
          <w:szCs w:val="28"/>
          <w:lang w:val="fr-FR"/>
        </w:rPr>
        <w:t>à</w:t>
      </w:r>
      <w:r w:rsidRPr="00C248E1">
        <w:rPr>
          <w:color w:val="000000"/>
          <w:sz w:val="28"/>
          <w:szCs w:val="28"/>
          <w:lang w:val="fr-FR"/>
        </w:rPr>
        <w:t xml:space="preserve"> ph</w:t>
      </w:r>
      <w:r w:rsidR="003A1FAE" w:rsidRPr="00C248E1">
        <w:rPr>
          <w:color w:val="000000"/>
          <w:sz w:val="28"/>
          <w:szCs w:val="28"/>
          <w:lang w:val="fr-FR"/>
        </w:rPr>
        <w:t>ê</w:t>
      </w:r>
      <w:r w:rsidRPr="00C248E1">
        <w:rPr>
          <w:color w:val="000000"/>
          <w:sz w:val="28"/>
          <w:szCs w:val="28"/>
          <w:lang w:val="fr-FR"/>
        </w:rPr>
        <w:t xml:space="preserve"> b</w:t>
      </w:r>
      <w:r w:rsidR="003A1FAE" w:rsidRPr="00C248E1">
        <w:rPr>
          <w:color w:val="000000"/>
          <w:sz w:val="28"/>
          <w:szCs w:val="28"/>
          <w:lang w:val="fr-FR"/>
        </w:rPr>
        <w:t>ì</w:t>
      </w:r>
      <w:r w:rsidRPr="00C248E1">
        <w:rPr>
          <w:color w:val="000000"/>
          <w:sz w:val="28"/>
          <w:szCs w:val="28"/>
          <w:lang w:val="fr-FR"/>
        </w:rPr>
        <w:t>nh V</w:t>
      </w:r>
      <w:r w:rsidR="003A1FAE" w:rsidRPr="00C248E1">
        <w:rPr>
          <w:color w:val="000000"/>
          <w:sz w:val="28"/>
          <w:szCs w:val="28"/>
          <w:lang w:val="fr-FR"/>
        </w:rPr>
        <w:t>ũ</w:t>
      </w:r>
      <w:r w:rsidRPr="00C248E1">
        <w:rPr>
          <w:color w:val="000000"/>
          <w:sz w:val="28"/>
          <w:szCs w:val="28"/>
          <w:lang w:val="fr-FR"/>
        </w:rPr>
        <w:t xml:space="preserve"> Ng</w:t>
      </w:r>
      <w:r w:rsidR="003A1FAE" w:rsidRPr="00C248E1">
        <w:rPr>
          <w:color w:val="000000"/>
          <w:sz w:val="28"/>
          <w:szCs w:val="28"/>
          <w:lang w:val="fr-FR"/>
        </w:rPr>
        <w:t>ọ</w:t>
      </w:r>
      <w:r w:rsidRPr="00C248E1">
        <w:rPr>
          <w:color w:val="000000"/>
          <w:sz w:val="28"/>
          <w:szCs w:val="28"/>
          <w:lang w:val="fr-FR"/>
        </w:rPr>
        <w:t xml:space="preserve">c Phan </w:t>
      </w:r>
      <w:r w:rsidR="003A1FAE" w:rsidRPr="00C248E1">
        <w:rPr>
          <w:color w:val="000000"/>
          <w:sz w:val="28"/>
          <w:szCs w:val="28"/>
          <w:lang w:val="fr-FR"/>
        </w:rPr>
        <w:t>đá</w:t>
      </w:r>
      <w:r w:rsidRPr="00C248E1">
        <w:rPr>
          <w:color w:val="000000"/>
          <w:sz w:val="28"/>
          <w:szCs w:val="28"/>
          <w:lang w:val="fr-FR"/>
        </w:rPr>
        <w:t>nh gi</w:t>
      </w:r>
      <w:r w:rsidR="003A1FAE" w:rsidRPr="00C248E1">
        <w:rPr>
          <w:color w:val="000000"/>
          <w:sz w:val="28"/>
          <w:szCs w:val="28"/>
          <w:lang w:val="fr-FR"/>
        </w:rPr>
        <w:t>á</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tuy</w:t>
      </w:r>
      <w:r w:rsidR="003A1FAE" w:rsidRPr="00C248E1">
        <w:rPr>
          <w:color w:val="000000"/>
          <w:sz w:val="28"/>
          <w:szCs w:val="28"/>
          <w:lang w:val="fr-FR"/>
        </w:rPr>
        <w:t>ệ</w:t>
      </w:r>
      <w:r w:rsidRPr="00C248E1">
        <w:rPr>
          <w:color w:val="000000"/>
          <w:sz w:val="28"/>
          <w:szCs w:val="28"/>
          <w:lang w:val="fr-FR"/>
        </w:rPr>
        <w:t>t kh</w:t>
      </w:r>
      <w:r w:rsidR="003A1FAE" w:rsidRPr="00C248E1">
        <w:rPr>
          <w:color w:val="000000"/>
          <w:sz w:val="28"/>
          <w:szCs w:val="28"/>
          <w:lang w:val="fr-FR"/>
        </w:rPr>
        <w:t>é</w:t>
      </w:r>
      <w:r w:rsidRPr="00C248E1">
        <w:rPr>
          <w:color w:val="000000"/>
          <w:sz w:val="28"/>
          <w:szCs w:val="28"/>
          <w:lang w:val="fr-FR"/>
        </w:rPr>
        <w:t>o v</w:t>
      </w:r>
      <w:r w:rsidR="003A1FAE" w:rsidRPr="00C248E1">
        <w:rPr>
          <w:color w:val="000000"/>
          <w:sz w:val="28"/>
          <w:szCs w:val="28"/>
          <w:lang w:val="fr-FR"/>
        </w:rPr>
        <w:t>ề</w:t>
      </w:r>
      <w:r w:rsidRPr="00C248E1">
        <w:rPr>
          <w:color w:val="000000"/>
          <w:sz w:val="28"/>
          <w:szCs w:val="28"/>
          <w:lang w:val="fr-FR"/>
        </w:rPr>
        <w:t xml:space="preserve"> ph</w:t>
      </w:r>
      <w:r w:rsidR="003A1FAE" w:rsidRPr="00C248E1">
        <w:rPr>
          <w:color w:val="000000"/>
          <w:sz w:val="28"/>
          <w:szCs w:val="28"/>
          <w:lang w:val="fr-FR"/>
        </w:rPr>
        <w:t>ươ</w:t>
      </w:r>
      <w:r w:rsidRPr="00C248E1">
        <w:rPr>
          <w:color w:val="000000"/>
          <w:sz w:val="28"/>
          <w:szCs w:val="28"/>
          <w:lang w:val="fr-FR"/>
        </w:rPr>
        <w:t>ng di</w:t>
      </w:r>
      <w:r w:rsidR="003A1FAE" w:rsidRPr="00C248E1">
        <w:rPr>
          <w:color w:val="000000"/>
          <w:sz w:val="28"/>
          <w:szCs w:val="28"/>
          <w:lang w:val="fr-FR"/>
        </w:rPr>
        <w:t>ệ</w:t>
      </w:r>
      <w:r w:rsidRPr="00C248E1">
        <w:rPr>
          <w:color w:val="000000"/>
          <w:sz w:val="28"/>
          <w:szCs w:val="28"/>
          <w:lang w:val="fr-FR"/>
        </w:rPr>
        <w:t>n ngh</w:t>
      </w:r>
      <w:r w:rsidR="003A1FAE" w:rsidRPr="00C248E1">
        <w:rPr>
          <w:color w:val="000000"/>
          <w:sz w:val="28"/>
          <w:szCs w:val="28"/>
          <w:lang w:val="fr-FR"/>
        </w:rPr>
        <w:t>ệ</w:t>
      </w:r>
      <w:r w:rsidRPr="00C248E1">
        <w:rPr>
          <w:color w:val="000000"/>
          <w:sz w:val="28"/>
          <w:szCs w:val="28"/>
          <w:lang w:val="fr-FR"/>
        </w:rPr>
        <w:t xml:space="preserve"> thu</w:t>
      </w:r>
      <w:r w:rsidR="003A1FAE" w:rsidRPr="00C248E1">
        <w:rPr>
          <w:color w:val="000000"/>
          <w:sz w:val="28"/>
          <w:szCs w:val="28"/>
          <w:lang w:val="fr-FR"/>
        </w:rPr>
        <w:t>ậ</w:t>
      </w:r>
      <w:r w:rsidRPr="00C248E1">
        <w:rPr>
          <w:color w:val="000000"/>
          <w:sz w:val="28"/>
          <w:szCs w:val="28"/>
          <w:lang w:val="fr-FR"/>
        </w:rPr>
        <w:t>t.</w:t>
      </w:r>
    </w:p>
    <w:p w:rsidR="003661AE" w:rsidRPr="00C248E1" w:rsidRDefault="003661AE" w:rsidP="00D407E0">
      <w:pPr>
        <w:ind w:right="8"/>
        <w:rPr>
          <w:b/>
          <w:color w:val="000000"/>
          <w:sz w:val="28"/>
          <w:szCs w:val="28"/>
          <w:lang w:val="fr-FR"/>
        </w:rPr>
      </w:pPr>
      <w:r w:rsidRPr="00C248E1">
        <w:rPr>
          <w:b/>
          <w:color w:val="000000"/>
          <w:sz w:val="28"/>
          <w:szCs w:val="28"/>
          <w:lang w:val="fr-FR"/>
        </w:rPr>
        <w:t>II. Th</w:t>
      </w:r>
      <w:r w:rsidR="003A1FAE" w:rsidRPr="00C248E1">
        <w:rPr>
          <w:b/>
          <w:color w:val="000000"/>
          <w:sz w:val="28"/>
          <w:szCs w:val="28"/>
          <w:lang w:val="fr-FR"/>
        </w:rPr>
        <w:t>â</w:t>
      </w:r>
      <w:r w:rsidRPr="00C248E1">
        <w:rPr>
          <w:b/>
          <w:color w:val="000000"/>
          <w:sz w:val="28"/>
          <w:szCs w:val="28"/>
          <w:lang w:val="fr-FR"/>
        </w:rPr>
        <w:t>n b</w:t>
      </w:r>
      <w:r w:rsidR="003A1FAE" w:rsidRPr="00C248E1">
        <w:rPr>
          <w:b/>
          <w:color w:val="000000"/>
          <w:sz w:val="28"/>
          <w:szCs w:val="28"/>
          <w:lang w:val="fr-FR"/>
        </w:rPr>
        <w:t>à</w:t>
      </w:r>
      <w:r w:rsidRPr="00C248E1">
        <w:rPr>
          <w:b/>
          <w:color w:val="000000"/>
          <w:sz w:val="28"/>
          <w:szCs w:val="28"/>
          <w:lang w:val="fr-FR"/>
        </w:rPr>
        <w:t>i:</w:t>
      </w:r>
    </w:p>
    <w:p w:rsidR="003661AE" w:rsidRPr="00C248E1" w:rsidRDefault="003661AE" w:rsidP="00D407E0">
      <w:pPr>
        <w:ind w:right="8"/>
        <w:rPr>
          <w:b/>
          <w:color w:val="000000"/>
          <w:sz w:val="28"/>
          <w:szCs w:val="28"/>
          <w:lang w:val="fr-FR"/>
        </w:rPr>
      </w:pPr>
      <w:r w:rsidRPr="00C248E1">
        <w:rPr>
          <w:b/>
          <w:color w:val="000000"/>
          <w:sz w:val="28"/>
          <w:szCs w:val="28"/>
          <w:lang w:val="fr-FR"/>
        </w:rPr>
        <w:t>1. Ngh</w:t>
      </w:r>
      <w:r w:rsidR="003A1FAE" w:rsidRPr="00C248E1">
        <w:rPr>
          <w:b/>
          <w:color w:val="000000"/>
          <w:sz w:val="28"/>
          <w:szCs w:val="28"/>
          <w:lang w:val="fr-FR"/>
        </w:rPr>
        <w:t>ệ</w:t>
      </w:r>
      <w:r w:rsidRPr="00C248E1">
        <w:rPr>
          <w:b/>
          <w:color w:val="000000"/>
          <w:sz w:val="28"/>
          <w:szCs w:val="28"/>
          <w:lang w:val="fr-FR"/>
        </w:rPr>
        <w:t xml:space="preserve"> thu</w:t>
      </w:r>
      <w:r w:rsidR="003A1FAE" w:rsidRPr="00C248E1">
        <w:rPr>
          <w:b/>
          <w:color w:val="000000"/>
          <w:sz w:val="28"/>
          <w:szCs w:val="28"/>
          <w:lang w:val="fr-FR"/>
        </w:rPr>
        <w:t>ậ</w:t>
      </w:r>
      <w:r w:rsidRPr="00C248E1">
        <w:rPr>
          <w:b/>
          <w:color w:val="000000"/>
          <w:sz w:val="28"/>
          <w:szCs w:val="28"/>
          <w:lang w:val="fr-FR"/>
        </w:rPr>
        <w:t>t t</w:t>
      </w:r>
      <w:r w:rsidR="003A1FAE" w:rsidRPr="00C248E1">
        <w:rPr>
          <w:b/>
          <w:color w:val="000000"/>
          <w:sz w:val="28"/>
          <w:szCs w:val="28"/>
          <w:lang w:val="fr-FR"/>
        </w:rPr>
        <w:t>ạ</w:t>
      </w:r>
      <w:r w:rsidRPr="00C248E1">
        <w:rPr>
          <w:b/>
          <w:color w:val="000000"/>
          <w:sz w:val="28"/>
          <w:szCs w:val="28"/>
          <w:lang w:val="fr-FR"/>
        </w:rPr>
        <w:t>o t</w:t>
      </w:r>
      <w:r w:rsidR="003A1FAE" w:rsidRPr="00C248E1">
        <w:rPr>
          <w:b/>
          <w:color w:val="000000"/>
          <w:sz w:val="28"/>
          <w:szCs w:val="28"/>
          <w:lang w:val="fr-FR"/>
        </w:rPr>
        <w:t>ì</w:t>
      </w:r>
      <w:r w:rsidRPr="00C248E1">
        <w:rPr>
          <w:b/>
          <w:color w:val="000000"/>
          <w:sz w:val="28"/>
          <w:szCs w:val="28"/>
          <w:lang w:val="fr-FR"/>
        </w:rPr>
        <w:t>nh hu</w:t>
      </w:r>
      <w:r w:rsidR="003A1FAE" w:rsidRPr="00C248E1">
        <w:rPr>
          <w:b/>
          <w:color w:val="000000"/>
          <w:sz w:val="28"/>
          <w:szCs w:val="28"/>
          <w:lang w:val="fr-FR"/>
        </w:rPr>
        <w:t>ố</w:t>
      </w:r>
      <w:r w:rsidRPr="00C248E1">
        <w:rPr>
          <w:b/>
          <w:color w:val="000000"/>
          <w:sz w:val="28"/>
          <w:szCs w:val="28"/>
          <w:lang w:val="fr-FR"/>
        </w:rPr>
        <w:t>ng:</w:t>
      </w:r>
    </w:p>
    <w:p w:rsidR="003661AE" w:rsidRPr="00C248E1" w:rsidRDefault="003661AE" w:rsidP="00D407E0">
      <w:pPr>
        <w:ind w:right="8"/>
        <w:rPr>
          <w:color w:val="000000"/>
          <w:sz w:val="28"/>
          <w:szCs w:val="28"/>
          <w:lang w:val="fr-FR"/>
        </w:rPr>
      </w:pPr>
      <w:r w:rsidRPr="00C248E1">
        <w:rPr>
          <w:color w:val="000000"/>
          <w:sz w:val="28"/>
          <w:szCs w:val="28"/>
          <w:lang w:val="fr-FR"/>
        </w:rPr>
        <w:t>- T</w:t>
      </w:r>
      <w:r w:rsidR="003A1FAE" w:rsidRPr="00C248E1">
        <w:rPr>
          <w:color w:val="000000"/>
          <w:sz w:val="28"/>
          <w:szCs w:val="28"/>
          <w:lang w:val="fr-FR"/>
        </w:rPr>
        <w:t>á</w:t>
      </w:r>
      <w:r w:rsidRPr="00C248E1">
        <w:rPr>
          <w:color w:val="000000"/>
          <w:sz w:val="28"/>
          <w:szCs w:val="28"/>
          <w:lang w:val="fr-FR"/>
        </w:rPr>
        <w:t>c gi</w:t>
      </w:r>
      <w:r w:rsidR="003A1FAE" w:rsidRPr="00C248E1">
        <w:rPr>
          <w:color w:val="000000"/>
          <w:sz w:val="28"/>
          <w:szCs w:val="28"/>
          <w:lang w:val="fr-FR"/>
        </w:rPr>
        <w:t>ả</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w:t>
      </w:r>
      <w:r w:rsidR="003A1FAE" w:rsidRPr="00C248E1">
        <w:rPr>
          <w:color w:val="000000"/>
          <w:sz w:val="28"/>
          <w:szCs w:val="28"/>
          <w:lang w:val="fr-FR"/>
        </w:rPr>
        <w:t>đẩ</w:t>
      </w:r>
      <w:r w:rsidRPr="00C248E1">
        <w:rPr>
          <w:color w:val="000000"/>
          <w:sz w:val="28"/>
          <w:szCs w:val="28"/>
          <w:lang w:val="fr-FR"/>
        </w:rPr>
        <w:t>y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ch</w:t>
      </w:r>
      <w:r w:rsidR="003A1FAE" w:rsidRPr="00C248E1">
        <w:rPr>
          <w:color w:val="000000"/>
          <w:sz w:val="28"/>
          <w:szCs w:val="28"/>
          <w:lang w:val="fr-FR"/>
        </w:rPr>
        <w:t>ị</w:t>
      </w:r>
      <w:r w:rsidRPr="00C248E1">
        <w:rPr>
          <w:color w:val="000000"/>
          <w:sz w:val="28"/>
          <w:szCs w:val="28"/>
          <w:lang w:val="fr-FR"/>
        </w:rPr>
        <w:t xml:space="preserve"> D</w:t>
      </w:r>
      <w:r w:rsidR="003A1FAE" w:rsidRPr="00C248E1">
        <w:rPr>
          <w:color w:val="000000"/>
          <w:sz w:val="28"/>
          <w:szCs w:val="28"/>
          <w:lang w:val="fr-FR"/>
        </w:rPr>
        <w:t>ậ</w:t>
      </w:r>
      <w:r w:rsidRPr="00C248E1">
        <w:rPr>
          <w:color w:val="000000"/>
          <w:sz w:val="28"/>
          <w:szCs w:val="28"/>
          <w:lang w:val="fr-FR"/>
        </w:rPr>
        <w:t>u v</w:t>
      </w:r>
      <w:r w:rsidR="003A1FAE" w:rsidRPr="00C248E1">
        <w:rPr>
          <w:color w:val="000000"/>
          <w:sz w:val="28"/>
          <w:szCs w:val="28"/>
          <w:lang w:val="fr-FR"/>
        </w:rPr>
        <w:t>à</w:t>
      </w:r>
      <w:r w:rsidRPr="00C248E1">
        <w:rPr>
          <w:color w:val="000000"/>
          <w:sz w:val="28"/>
          <w:szCs w:val="28"/>
          <w:lang w:val="fr-FR"/>
        </w:rPr>
        <w:t>o m</w:t>
      </w:r>
      <w:r w:rsidR="003A1FAE" w:rsidRPr="00C248E1">
        <w:rPr>
          <w:color w:val="000000"/>
          <w:sz w:val="28"/>
          <w:szCs w:val="28"/>
          <w:lang w:val="fr-FR"/>
        </w:rPr>
        <w:t>ộ</w:t>
      </w:r>
      <w:r w:rsidRPr="00C248E1">
        <w:rPr>
          <w:color w:val="000000"/>
          <w:sz w:val="28"/>
          <w:szCs w:val="28"/>
          <w:lang w:val="fr-FR"/>
        </w:rPr>
        <w:t>t t</w:t>
      </w:r>
      <w:r w:rsidR="003A1FAE" w:rsidRPr="00C248E1">
        <w:rPr>
          <w:color w:val="000000"/>
          <w:sz w:val="28"/>
          <w:szCs w:val="28"/>
          <w:lang w:val="fr-FR"/>
        </w:rPr>
        <w:t>ì</w:t>
      </w:r>
      <w:r w:rsidRPr="00C248E1">
        <w:rPr>
          <w:color w:val="000000"/>
          <w:sz w:val="28"/>
          <w:szCs w:val="28"/>
          <w:lang w:val="fr-FR"/>
        </w:rPr>
        <w:t>nh hu</w:t>
      </w:r>
      <w:r w:rsidR="003A1FAE" w:rsidRPr="00C248E1">
        <w:rPr>
          <w:color w:val="000000"/>
          <w:sz w:val="28"/>
          <w:szCs w:val="28"/>
          <w:lang w:val="fr-FR"/>
        </w:rPr>
        <w:t>ố</w:t>
      </w:r>
      <w:r w:rsidRPr="00C248E1">
        <w:rPr>
          <w:color w:val="000000"/>
          <w:sz w:val="28"/>
          <w:szCs w:val="28"/>
          <w:lang w:val="fr-FR"/>
        </w:rPr>
        <w:t>ng c</w:t>
      </w:r>
      <w:r w:rsidR="003A1FAE" w:rsidRPr="00C248E1">
        <w:rPr>
          <w:color w:val="000000"/>
          <w:sz w:val="28"/>
          <w:szCs w:val="28"/>
          <w:lang w:val="fr-FR"/>
        </w:rPr>
        <w:t>ù</w:t>
      </w:r>
      <w:r w:rsidRPr="00C248E1">
        <w:rPr>
          <w:color w:val="000000"/>
          <w:sz w:val="28"/>
          <w:szCs w:val="28"/>
          <w:lang w:val="fr-FR"/>
        </w:rPr>
        <w:t>ng c</w:t>
      </w:r>
      <w:r w:rsidR="003A1FAE" w:rsidRPr="00C248E1">
        <w:rPr>
          <w:color w:val="000000"/>
          <w:sz w:val="28"/>
          <w:szCs w:val="28"/>
          <w:lang w:val="fr-FR"/>
        </w:rPr>
        <w:t>ự</w:t>
      </w:r>
      <w:r w:rsidRPr="00C248E1">
        <w:rPr>
          <w:color w:val="000000"/>
          <w:sz w:val="28"/>
          <w:szCs w:val="28"/>
          <w:lang w:val="fr-FR"/>
        </w:rPr>
        <w:t>c nh</w:t>
      </w:r>
      <w:r w:rsidR="003A1FAE" w:rsidRPr="00C248E1">
        <w:rPr>
          <w:color w:val="000000"/>
          <w:sz w:val="28"/>
          <w:szCs w:val="28"/>
          <w:lang w:val="fr-FR"/>
        </w:rPr>
        <w:t>ấ</w:t>
      </w:r>
      <w:r w:rsidRPr="00C248E1">
        <w:rPr>
          <w:color w:val="000000"/>
          <w:sz w:val="28"/>
          <w:szCs w:val="28"/>
          <w:lang w:val="fr-FR"/>
        </w:rPr>
        <w:t>t: ph</w:t>
      </w:r>
      <w:r w:rsidR="003A1FAE" w:rsidRPr="00C248E1">
        <w:rPr>
          <w:color w:val="000000"/>
          <w:sz w:val="28"/>
          <w:szCs w:val="28"/>
          <w:lang w:val="fr-FR"/>
        </w:rPr>
        <w:t>ả</w:t>
      </w:r>
      <w:r w:rsidRPr="00C248E1">
        <w:rPr>
          <w:color w:val="000000"/>
          <w:sz w:val="28"/>
          <w:szCs w:val="28"/>
          <w:lang w:val="fr-FR"/>
        </w:rPr>
        <w:t>i n</w:t>
      </w:r>
      <w:r w:rsidR="003A1FAE" w:rsidRPr="00C248E1">
        <w:rPr>
          <w:color w:val="000000"/>
          <w:sz w:val="28"/>
          <w:szCs w:val="28"/>
          <w:lang w:val="fr-FR"/>
        </w:rPr>
        <w:t>ộ</w:t>
      </w:r>
      <w:r w:rsidRPr="00C248E1">
        <w:rPr>
          <w:color w:val="000000"/>
          <w:sz w:val="28"/>
          <w:szCs w:val="28"/>
          <w:lang w:val="fr-FR"/>
        </w:rPr>
        <w:t>p ti</w:t>
      </w:r>
      <w:r w:rsidR="003A1FAE" w:rsidRPr="00C248E1">
        <w:rPr>
          <w:color w:val="000000"/>
          <w:sz w:val="28"/>
          <w:szCs w:val="28"/>
          <w:lang w:val="fr-FR"/>
        </w:rPr>
        <w:t>ế</w:t>
      </w:r>
      <w:r w:rsidRPr="00C248E1">
        <w:rPr>
          <w:color w:val="000000"/>
          <w:sz w:val="28"/>
          <w:szCs w:val="28"/>
          <w:lang w:val="fr-FR"/>
        </w:rPr>
        <w:t>p m</w:t>
      </w:r>
      <w:r w:rsidR="003A1FAE" w:rsidRPr="00C248E1">
        <w:rPr>
          <w:color w:val="000000"/>
          <w:sz w:val="28"/>
          <w:szCs w:val="28"/>
          <w:lang w:val="fr-FR"/>
        </w:rPr>
        <w:t>ộ</w:t>
      </w:r>
      <w:r w:rsidRPr="00C248E1">
        <w:rPr>
          <w:color w:val="000000"/>
          <w:sz w:val="28"/>
          <w:szCs w:val="28"/>
          <w:lang w:val="fr-FR"/>
        </w:rPr>
        <w:t>t xu</w:t>
      </w:r>
      <w:r w:rsidR="003A1FAE" w:rsidRPr="00C248E1">
        <w:rPr>
          <w:color w:val="000000"/>
          <w:sz w:val="28"/>
          <w:szCs w:val="28"/>
          <w:lang w:val="fr-FR"/>
        </w:rPr>
        <w:t>ấ</w:t>
      </w:r>
      <w:r w:rsidRPr="00C248E1">
        <w:rPr>
          <w:color w:val="000000"/>
          <w:sz w:val="28"/>
          <w:szCs w:val="28"/>
          <w:lang w:val="fr-FR"/>
        </w:rPr>
        <w:t>t s</w:t>
      </w:r>
      <w:r w:rsidR="003A1FAE" w:rsidRPr="00C248E1">
        <w:rPr>
          <w:color w:val="000000"/>
          <w:sz w:val="28"/>
          <w:szCs w:val="28"/>
          <w:lang w:val="fr-FR"/>
        </w:rPr>
        <w:t>ư</w:t>
      </w:r>
      <w:r w:rsidRPr="00C248E1">
        <w:rPr>
          <w:color w:val="000000"/>
          <w:sz w:val="28"/>
          <w:szCs w:val="28"/>
          <w:lang w:val="fr-FR"/>
        </w:rPr>
        <w:t>u, ch</w:t>
      </w:r>
      <w:r w:rsidR="003A1FAE" w:rsidRPr="00C248E1">
        <w:rPr>
          <w:color w:val="000000"/>
          <w:sz w:val="28"/>
          <w:szCs w:val="28"/>
          <w:lang w:val="fr-FR"/>
        </w:rPr>
        <w:t>ồ</w:t>
      </w:r>
      <w:r w:rsidRPr="00C248E1">
        <w:rPr>
          <w:color w:val="000000"/>
          <w:sz w:val="28"/>
          <w:szCs w:val="28"/>
          <w:lang w:val="fr-FR"/>
        </w:rPr>
        <w:t>ng b</w:t>
      </w:r>
      <w:r w:rsidR="003A1FAE" w:rsidRPr="00C248E1">
        <w:rPr>
          <w:color w:val="000000"/>
          <w:sz w:val="28"/>
          <w:szCs w:val="28"/>
          <w:lang w:val="fr-FR"/>
        </w:rPr>
        <w:t>ị</w:t>
      </w:r>
      <w:r w:rsidRPr="00C248E1">
        <w:rPr>
          <w:color w:val="000000"/>
          <w:sz w:val="28"/>
          <w:szCs w:val="28"/>
          <w:lang w:val="fr-FR"/>
        </w:rPr>
        <w:t xml:space="preserve"> </w:t>
      </w:r>
      <w:r w:rsidR="003A1FAE" w:rsidRPr="00C248E1">
        <w:rPr>
          <w:color w:val="000000"/>
          <w:sz w:val="28"/>
          <w:szCs w:val="28"/>
          <w:lang w:val="fr-FR"/>
        </w:rPr>
        <w:t>đá</w:t>
      </w:r>
      <w:r w:rsidRPr="00C248E1">
        <w:rPr>
          <w:color w:val="000000"/>
          <w:sz w:val="28"/>
          <w:szCs w:val="28"/>
          <w:lang w:val="fr-FR"/>
        </w:rPr>
        <w:t xml:space="preserve">nh </w:t>
      </w:r>
      <w:r w:rsidR="003A1FAE" w:rsidRPr="00C248E1">
        <w:rPr>
          <w:color w:val="000000"/>
          <w:sz w:val="28"/>
          <w:szCs w:val="28"/>
          <w:lang w:val="fr-FR"/>
        </w:rPr>
        <w:t>đậ</w:t>
      </w:r>
      <w:r w:rsidRPr="00C248E1">
        <w:rPr>
          <w:color w:val="000000"/>
          <w:sz w:val="28"/>
          <w:szCs w:val="28"/>
          <w:lang w:val="fr-FR"/>
        </w:rPr>
        <w:t>p nh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c</w:t>
      </w:r>
      <w:r w:rsidR="003A1FAE" w:rsidRPr="00C248E1">
        <w:rPr>
          <w:color w:val="000000"/>
          <w:sz w:val="28"/>
          <w:szCs w:val="28"/>
          <w:lang w:val="fr-FR"/>
        </w:rPr>
        <w:t>á</w:t>
      </w:r>
      <w:r w:rsidRPr="00C248E1">
        <w:rPr>
          <w:color w:val="000000"/>
          <w:sz w:val="28"/>
          <w:szCs w:val="28"/>
          <w:lang w:val="fr-FR"/>
        </w:rPr>
        <w:t>i x</w:t>
      </w:r>
      <w:r w:rsidR="003A1FAE" w:rsidRPr="00C248E1">
        <w:rPr>
          <w:color w:val="000000"/>
          <w:sz w:val="28"/>
          <w:szCs w:val="28"/>
          <w:lang w:val="fr-FR"/>
        </w:rPr>
        <w:t>á</w:t>
      </w:r>
      <w:r w:rsidRPr="00C248E1">
        <w:rPr>
          <w:color w:val="000000"/>
          <w:sz w:val="28"/>
          <w:szCs w:val="28"/>
          <w:lang w:val="fr-FR"/>
        </w:rPr>
        <w:t>c kh</w:t>
      </w:r>
      <w:r w:rsidR="003A1FAE" w:rsidRPr="00C248E1">
        <w:rPr>
          <w:color w:val="000000"/>
          <w:sz w:val="28"/>
          <w:szCs w:val="28"/>
          <w:lang w:val="fr-FR"/>
        </w:rPr>
        <w:t>ô</w:t>
      </w:r>
      <w:r w:rsidRPr="00C248E1">
        <w:rPr>
          <w:color w:val="000000"/>
          <w:sz w:val="28"/>
          <w:szCs w:val="28"/>
          <w:lang w:val="fr-FR"/>
        </w:rPr>
        <w:t>ng h</w:t>
      </w:r>
      <w:r w:rsidR="003A1FAE" w:rsidRPr="00C248E1">
        <w:rPr>
          <w:color w:val="000000"/>
          <w:sz w:val="28"/>
          <w:szCs w:val="28"/>
          <w:lang w:val="fr-FR"/>
        </w:rPr>
        <w:t>ồ</w:t>
      </w:r>
      <w:r w:rsidRPr="00C248E1">
        <w:rPr>
          <w:color w:val="000000"/>
          <w:sz w:val="28"/>
          <w:szCs w:val="28"/>
          <w:lang w:val="fr-FR"/>
        </w:rPr>
        <w:t>n g</w:t>
      </w:r>
      <w:r w:rsidR="003A1FAE" w:rsidRPr="00C248E1">
        <w:rPr>
          <w:color w:val="000000"/>
          <w:sz w:val="28"/>
          <w:szCs w:val="28"/>
          <w:lang w:val="fr-FR"/>
        </w:rPr>
        <w:t>ọ</w:t>
      </w:r>
      <w:r w:rsidRPr="00C248E1">
        <w:rPr>
          <w:color w:val="000000"/>
          <w:sz w:val="28"/>
          <w:szCs w:val="28"/>
          <w:lang w:val="fr-FR"/>
        </w:rPr>
        <w:t>i m</w:t>
      </w:r>
      <w:r w:rsidR="003A1FAE" w:rsidRPr="00C248E1">
        <w:rPr>
          <w:color w:val="000000"/>
          <w:sz w:val="28"/>
          <w:szCs w:val="28"/>
          <w:lang w:val="fr-FR"/>
        </w:rPr>
        <w:t>ã</w:t>
      </w:r>
      <w:r w:rsidRPr="00C248E1">
        <w:rPr>
          <w:color w:val="000000"/>
          <w:sz w:val="28"/>
          <w:szCs w:val="28"/>
          <w:lang w:val="fr-FR"/>
        </w:rPr>
        <w:t>i m</w:t>
      </w:r>
      <w:r w:rsidR="003A1FAE" w:rsidRPr="00C248E1">
        <w:rPr>
          <w:color w:val="000000"/>
          <w:sz w:val="28"/>
          <w:szCs w:val="28"/>
          <w:lang w:val="fr-FR"/>
        </w:rPr>
        <w:t>ớ</w:t>
      </w:r>
      <w:r w:rsidRPr="00C248E1">
        <w:rPr>
          <w:color w:val="000000"/>
          <w:sz w:val="28"/>
          <w:szCs w:val="28"/>
          <w:lang w:val="fr-FR"/>
        </w:rPr>
        <w:t>i t</w:t>
      </w:r>
      <w:r w:rsidR="003A1FAE" w:rsidRPr="00C248E1">
        <w:rPr>
          <w:color w:val="000000"/>
          <w:sz w:val="28"/>
          <w:szCs w:val="28"/>
          <w:lang w:val="fr-FR"/>
        </w:rPr>
        <w:t>ỉ</w:t>
      </w:r>
      <w:r w:rsidRPr="00C248E1">
        <w:rPr>
          <w:color w:val="000000"/>
          <w:sz w:val="28"/>
          <w:szCs w:val="28"/>
          <w:lang w:val="fr-FR"/>
        </w:rPr>
        <w:t>nh, nh</w:t>
      </w:r>
      <w:r w:rsidR="003A1FAE" w:rsidRPr="00C248E1">
        <w:rPr>
          <w:color w:val="000000"/>
          <w:sz w:val="28"/>
          <w:szCs w:val="28"/>
          <w:lang w:val="fr-FR"/>
        </w:rPr>
        <w:t>à</w:t>
      </w:r>
      <w:r w:rsidRPr="00C248E1">
        <w:rPr>
          <w:color w:val="000000"/>
          <w:sz w:val="28"/>
          <w:szCs w:val="28"/>
          <w:lang w:val="fr-FR"/>
        </w:rPr>
        <w:t xml:space="preserve"> h</w:t>
      </w:r>
      <w:r w:rsidR="003A1FAE" w:rsidRPr="00C248E1">
        <w:rPr>
          <w:color w:val="000000"/>
          <w:sz w:val="28"/>
          <w:szCs w:val="28"/>
          <w:lang w:val="fr-FR"/>
        </w:rPr>
        <w:t>ế</w:t>
      </w:r>
      <w:r w:rsidRPr="00C248E1">
        <w:rPr>
          <w:color w:val="000000"/>
          <w:sz w:val="28"/>
          <w:szCs w:val="28"/>
          <w:lang w:val="fr-FR"/>
        </w:rPr>
        <w:t>t g</w:t>
      </w:r>
      <w:r w:rsidR="003A1FAE" w:rsidRPr="00C248E1">
        <w:rPr>
          <w:color w:val="000000"/>
          <w:sz w:val="28"/>
          <w:szCs w:val="28"/>
          <w:lang w:val="fr-FR"/>
        </w:rPr>
        <w:t>ạ</w:t>
      </w:r>
      <w:r w:rsidRPr="00C248E1">
        <w:rPr>
          <w:color w:val="000000"/>
          <w:sz w:val="28"/>
          <w:szCs w:val="28"/>
          <w:lang w:val="fr-FR"/>
        </w:rPr>
        <w:t>o...</w:t>
      </w:r>
    </w:p>
    <w:p w:rsidR="003661AE" w:rsidRPr="00C248E1" w:rsidRDefault="003661AE" w:rsidP="00D407E0">
      <w:pPr>
        <w:ind w:right="8"/>
        <w:rPr>
          <w:color w:val="000000"/>
          <w:sz w:val="28"/>
          <w:szCs w:val="28"/>
          <w:lang w:val="fr-FR"/>
        </w:rPr>
      </w:pPr>
      <w:r w:rsidRPr="00C248E1">
        <w:rPr>
          <w:color w:val="000000"/>
          <w:sz w:val="28"/>
          <w:szCs w:val="28"/>
          <w:lang w:val="fr-FR"/>
        </w:rPr>
        <w:t>- T</w:t>
      </w:r>
      <w:r w:rsidR="003A1FAE" w:rsidRPr="00C248E1">
        <w:rPr>
          <w:color w:val="000000"/>
          <w:sz w:val="28"/>
          <w:szCs w:val="28"/>
          <w:lang w:val="fr-FR"/>
        </w:rPr>
        <w:t>ì</w:t>
      </w:r>
      <w:r w:rsidRPr="00C248E1">
        <w:rPr>
          <w:color w:val="000000"/>
          <w:sz w:val="28"/>
          <w:szCs w:val="28"/>
          <w:lang w:val="fr-FR"/>
        </w:rPr>
        <w:t>nh hu</w:t>
      </w:r>
      <w:r w:rsidR="003A1FAE" w:rsidRPr="00C248E1">
        <w:rPr>
          <w:color w:val="000000"/>
          <w:sz w:val="28"/>
          <w:szCs w:val="28"/>
          <w:lang w:val="fr-FR"/>
        </w:rPr>
        <w:t>ố</w:t>
      </w:r>
      <w:r w:rsidRPr="00C248E1">
        <w:rPr>
          <w:color w:val="000000"/>
          <w:sz w:val="28"/>
          <w:szCs w:val="28"/>
          <w:lang w:val="fr-FR"/>
        </w:rPr>
        <w:t>ng c</w:t>
      </w:r>
      <w:r w:rsidR="003A1FAE" w:rsidRPr="00C248E1">
        <w:rPr>
          <w:color w:val="000000"/>
          <w:sz w:val="28"/>
          <w:szCs w:val="28"/>
          <w:lang w:val="fr-FR"/>
        </w:rPr>
        <w:t>ó</w:t>
      </w:r>
      <w:r w:rsidRPr="00C248E1">
        <w:rPr>
          <w:color w:val="000000"/>
          <w:sz w:val="28"/>
          <w:szCs w:val="28"/>
          <w:lang w:val="fr-FR"/>
        </w:rPr>
        <w:t xml:space="preserve"> v</w:t>
      </w:r>
      <w:r w:rsidR="003A1FAE" w:rsidRPr="00C248E1">
        <w:rPr>
          <w:color w:val="000000"/>
          <w:sz w:val="28"/>
          <w:szCs w:val="28"/>
          <w:lang w:val="fr-FR"/>
        </w:rPr>
        <w:t>ấ</w:t>
      </w:r>
      <w:r w:rsidRPr="00C248E1">
        <w:rPr>
          <w:color w:val="000000"/>
          <w:sz w:val="28"/>
          <w:szCs w:val="28"/>
          <w:lang w:val="fr-FR"/>
        </w:rPr>
        <w:t xml:space="preserve">n </w:t>
      </w:r>
      <w:r w:rsidR="003A1FAE" w:rsidRPr="00C248E1">
        <w:rPr>
          <w:color w:val="000000"/>
          <w:sz w:val="28"/>
          <w:szCs w:val="28"/>
          <w:lang w:val="fr-FR"/>
        </w:rPr>
        <w:t>đề</w:t>
      </w:r>
      <w:r w:rsidRPr="00C248E1">
        <w:rPr>
          <w:color w:val="000000"/>
          <w:sz w:val="28"/>
          <w:szCs w:val="28"/>
          <w:lang w:val="fr-FR"/>
        </w:rPr>
        <w:t xml:space="preserve"> gi</w:t>
      </w:r>
      <w:r w:rsidR="003A1FAE" w:rsidRPr="00C248E1">
        <w:rPr>
          <w:color w:val="000000"/>
          <w:sz w:val="28"/>
          <w:szCs w:val="28"/>
          <w:lang w:val="fr-FR"/>
        </w:rPr>
        <w:t>ú</w:t>
      </w:r>
      <w:r w:rsidRPr="00C248E1">
        <w:rPr>
          <w:color w:val="000000"/>
          <w:sz w:val="28"/>
          <w:szCs w:val="28"/>
          <w:lang w:val="fr-FR"/>
        </w:rPr>
        <w:t>p t</w:t>
      </w:r>
      <w:r w:rsidR="003A1FAE" w:rsidRPr="00C248E1">
        <w:rPr>
          <w:color w:val="000000"/>
          <w:sz w:val="28"/>
          <w:szCs w:val="28"/>
          <w:lang w:val="fr-FR"/>
        </w:rPr>
        <w:t>á</w:t>
      </w:r>
      <w:r w:rsidRPr="00C248E1">
        <w:rPr>
          <w:color w:val="000000"/>
          <w:sz w:val="28"/>
          <w:szCs w:val="28"/>
          <w:lang w:val="fr-FR"/>
        </w:rPr>
        <w:t>c gi</w:t>
      </w:r>
      <w:r w:rsidR="003A1FAE" w:rsidRPr="00C248E1">
        <w:rPr>
          <w:color w:val="000000"/>
          <w:sz w:val="28"/>
          <w:szCs w:val="28"/>
          <w:lang w:val="fr-FR"/>
        </w:rPr>
        <w:t>ả</w:t>
      </w:r>
      <w:r w:rsidRPr="00C248E1">
        <w:rPr>
          <w:color w:val="000000"/>
          <w:sz w:val="28"/>
          <w:szCs w:val="28"/>
          <w:lang w:val="fr-FR"/>
        </w:rPr>
        <w:t xml:space="preserve"> tri</w:t>
      </w:r>
      <w:r w:rsidR="003A1FAE" w:rsidRPr="00C248E1">
        <w:rPr>
          <w:color w:val="000000"/>
          <w:sz w:val="28"/>
          <w:szCs w:val="28"/>
          <w:lang w:val="fr-FR"/>
        </w:rPr>
        <w:t>ể</w:t>
      </w:r>
      <w:r w:rsidRPr="00C248E1">
        <w:rPr>
          <w:color w:val="000000"/>
          <w:sz w:val="28"/>
          <w:szCs w:val="28"/>
          <w:lang w:val="fr-FR"/>
        </w:rPr>
        <w:t>n khai h</w:t>
      </w:r>
      <w:r w:rsidR="003A1FAE" w:rsidRPr="00C248E1">
        <w:rPr>
          <w:color w:val="000000"/>
          <w:sz w:val="28"/>
          <w:szCs w:val="28"/>
          <w:lang w:val="fr-FR"/>
        </w:rPr>
        <w:t>à</w:t>
      </w:r>
      <w:r w:rsidRPr="00C248E1">
        <w:rPr>
          <w:color w:val="000000"/>
          <w:sz w:val="28"/>
          <w:szCs w:val="28"/>
          <w:lang w:val="fr-FR"/>
        </w:rPr>
        <w:t xml:space="preserve">nh </w:t>
      </w:r>
      <w:r w:rsidR="003A1FAE" w:rsidRPr="00C248E1">
        <w:rPr>
          <w:color w:val="000000"/>
          <w:sz w:val="28"/>
          <w:szCs w:val="28"/>
          <w:lang w:val="fr-FR"/>
        </w:rPr>
        <w:t>độ</w:t>
      </w:r>
      <w:r w:rsidRPr="00C248E1">
        <w:rPr>
          <w:color w:val="000000"/>
          <w:sz w:val="28"/>
          <w:szCs w:val="28"/>
          <w:lang w:val="fr-FR"/>
        </w:rPr>
        <w:t>ng v</w:t>
      </w:r>
      <w:r w:rsidR="003A1FAE" w:rsidRPr="00C248E1">
        <w:rPr>
          <w:color w:val="000000"/>
          <w:sz w:val="28"/>
          <w:szCs w:val="28"/>
          <w:lang w:val="fr-FR"/>
        </w:rPr>
        <w:t>à</w:t>
      </w:r>
      <w:r w:rsidRPr="00C248E1">
        <w:rPr>
          <w:color w:val="000000"/>
          <w:sz w:val="28"/>
          <w:szCs w:val="28"/>
          <w:lang w:val="fr-FR"/>
        </w:rPr>
        <w:t xml:space="preserve"> s</w:t>
      </w:r>
      <w:r w:rsidR="003A1FAE" w:rsidRPr="00C248E1">
        <w:rPr>
          <w:color w:val="000000"/>
          <w:sz w:val="28"/>
          <w:szCs w:val="28"/>
          <w:lang w:val="fr-FR"/>
        </w:rPr>
        <w:t>ự</w:t>
      </w:r>
      <w:r w:rsidRPr="00C248E1">
        <w:rPr>
          <w:color w:val="000000"/>
          <w:sz w:val="28"/>
          <w:szCs w:val="28"/>
          <w:lang w:val="fr-FR"/>
        </w:rPr>
        <w:t xml:space="preserve"> vi</w:t>
      </w:r>
      <w:r w:rsidR="003A1FAE" w:rsidRPr="00C248E1">
        <w:rPr>
          <w:color w:val="000000"/>
          <w:sz w:val="28"/>
          <w:szCs w:val="28"/>
          <w:lang w:val="fr-FR"/>
        </w:rPr>
        <w:t>ệ</w:t>
      </w:r>
      <w:r w:rsidRPr="00C248E1">
        <w:rPr>
          <w:color w:val="000000"/>
          <w:sz w:val="28"/>
          <w:szCs w:val="28"/>
          <w:lang w:val="fr-FR"/>
        </w:rPr>
        <w:t>c di</w:t>
      </w:r>
      <w:r w:rsidR="003A1FAE" w:rsidRPr="00C248E1">
        <w:rPr>
          <w:color w:val="000000"/>
          <w:sz w:val="28"/>
          <w:szCs w:val="28"/>
          <w:lang w:val="fr-FR"/>
        </w:rPr>
        <w:t>ễ</w:t>
      </w:r>
      <w:r w:rsidRPr="00C248E1">
        <w:rPr>
          <w:color w:val="000000"/>
          <w:sz w:val="28"/>
          <w:szCs w:val="28"/>
          <w:lang w:val="fr-FR"/>
        </w:rPr>
        <w:t xml:space="preserve">n ra trong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tr</w:t>
      </w:r>
      <w:r w:rsidR="003A1FAE" w:rsidRPr="00C248E1">
        <w:rPr>
          <w:color w:val="000000"/>
          <w:sz w:val="28"/>
          <w:szCs w:val="28"/>
          <w:lang w:val="fr-FR"/>
        </w:rPr>
        <w:t>í</w:t>
      </w:r>
      <w:r w:rsidRPr="00C248E1">
        <w:rPr>
          <w:color w:val="000000"/>
          <w:sz w:val="28"/>
          <w:szCs w:val="28"/>
          <w:lang w:val="fr-FR"/>
        </w:rPr>
        <w:t>ch m</w:t>
      </w:r>
      <w:r w:rsidR="003A1FAE" w:rsidRPr="00C248E1">
        <w:rPr>
          <w:color w:val="000000"/>
          <w:sz w:val="28"/>
          <w:szCs w:val="28"/>
          <w:lang w:val="fr-FR"/>
        </w:rPr>
        <w:t>ộ</w:t>
      </w:r>
      <w:r w:rsidRPr="00C248E1">
        <w:rPr>
          <w:color w:val="000000"/>
          <w:sz w:val="28"/>
          <w:szCs w:val="28"/>
          <w:lang w:val="fr-FR"/>
        </w:rPr>
        <w:t>t c</w:t>
      </w:r>
      <w:r w:rsidR="003A1FAE" w:rsidRPr="00C248E1">
        <w:rPr>
          <w:color w:val="000000"/>
          <w:sz w:val="28"/>
          <w:szCs w:val="28"/>
          <w:lang w:val="fr-FR"/>
        </w:rPr>
        <w:t>á</w:t>
      </w:r>
      <w:r w:rsidRPr="00C248E1">
        <w:rPr>
          <w:color w:val="000000"/>
          <w:sz w:val="28"/>
          <w:szCs w:val="28"/>
          <w:lang w:val="fr-FR"/>
        </w:rPr>
        <w:t>ch h</w:t>
      </w:r>
      <w:r w:rsidR="003A1FAE" w:rsidRPr="00C248E1">
        <w:rPr>
          <w:color w:val="000000"/>
          <w:sz w:val="28"/>
          <w:szCs w:val="28"/>
          <w:lang w:val="fr-FR"/>
        </w:rPr>
        <w:t>ợ</w:t>
      </w:r>
      <w:r w:rsidRPr="00C248E1">
        <w:rPr>
          <w:color w:val="000000"/>
          <w:sz w:val="28"/>
          <w:szCs w:val="28"/>
          <w:lang w:val="fr-FR"/>
        </w:rPr>
        <w:t>p l</w:t>
      </w:r>
      <w:r w:rsidR="003A1FAE" w:rsidRPr="00C248E1">
        <w:rPr>
          <w:color w:val="000000"/>
          <w:sz w:val="28"/>
          <w:szCs w:val="28"/>
          <w:lang w:val="fr-FR"/>
        </w:rPr>
        <w:t>ý</w:t>
      </w:r>
      <w:r w:rsidRPr="00C248E1">
        <w:rPr>
          <w:color w:val="000000"/>
          <w:sz w:val="28"/>
          <w:szCs w:val="28"/>
          <w:lang w:val="fr-FR"/>
        </w:rPr>
        <w:t>.</w:t>
      </w:r>
    </w:p>
    <w:p w:rsidR="003661AE" w:rsidRPr="00C248E1" w:rsidRDefault="003661AE" w:rsidP="00D407E0">
      <w:pPr>
        <w:ind w:right="8"/>
        <w:rPr>
          <w:b/>
          <w:color w:val="000000"/>
          <w:sz w:val="28"/>
          <w:szCs w:val="28"/>
          <w:lang w:val="fr-FR"/>
        </w:rPr>
      </w:pPr>
      <w:r w:rsidRPr="00C248E1">
        <w:rPr>
          <w:b/>
          <w:color w:val="000000"/>
          <w:sz w:val="28"/>
          <w:szCs w:val="28"/>
          <w:lang w:val="fr-FR"/>
        </w:rPr>
        <w:t>2. Ngh</w:t>
      </w:r>
      <w:r w:rsidR="003A1FAE" w:rsidRPr="00C248E1">
        <w:rPr>
          <w:b/>
          <w:color w:val="000000"/>
          <w:sz w:val="28"/>
          <w:szCs w:val="28"/>
          <w:lang w:val="fr-FR"/>
        </w:rPr>
        <w:t>ệ</w:t>
      </w:r>
      <w:r w:rsidRPr="00C248E1">
        <w:rPr>
          <w:b/>
          <w:color w:val="000000"/>
          <w:sz w:val="28"/>
          <w:szCs w:val="28"/>
          <w:lang w:val="fr-FR"/>
        </w:rPr>
        <w:t xml:space="preserve"> thu</w:t>
      </w:r>
      <w:r w:rsidR="003A1FAE" w:rsidRPr="00C248E1">
        <w:rPr>
          <w:b/>
          <w:color w:val="000000"/>
          <w:sz w:val="28"/>
          <w:szCs w:val="28"/>
          <w:lang w:val="fr-FR"/>
        </w:rPr>
        <w:t>ậ</w:t>
      </w:r>
      <w:r w:rsidRPr="00C248E1">
        <w:rPr>
          <w:b/>
          <w:color w:val="000000"/>
          <w:sz w:val="28"/>
          <w:szCs w:val="28"/>
          <w:lang w:val="fr-FR"/>
        </w:rPr>
        <w:t>t x</w:t>
      </w:r>
      <w:r w:rsidR="003A1FAE" w:rsidRPr="00C248E1">
        <w:rPr>
          <w:b/>
          <w:color w:val="000000"/>
          <w:sz w:val="28"/>
          <w:szCs w:val="28"/>
          <w:lang w:val="fr-FR"/>
        </w:rPr>
        <w:t>â</w:t>
      </w:r>
      <w:r w:rsidRPr="00C248E1">
        <w:rPr>
          <w:b/>
          <w:color w:val="000000"/>
          <w:sz w:val="28"/>
          <w:szCs w:val="28"/>
          <w:lang w:val="fr-FR"/>
        </w:rPr>
        <w:t>y d</w:t>
      </w:r>
      <w:r w:rsidR="003A1FAE" w:rsidRPr="00C248E1">
        <w:rPr>
          <w:b/>
          <w:color w:val="000000"/>
          <w:sz w:val="28"/>
          <w:szCs w:val="28"/>
          <w:lang w:val="fr-FR"/>
        </w:rPr>
        <w:t>ự</w:t>
      </w:r>
      <w:r w:rsidRPr="00C248E1">
        <w:rPr>
          <w:b/>
          <w:color w:val="000000"/>
          <w:sz w:val="28"/>
          <w:szCs w:val="28"/>
          <w:lang w:val="fr-FR"/>
        </w:rPr>
        <w:t>ng nh</w:t>
      </w:r>
      <w:r w:rsidR="003A1FAE" w:rsidRPr="00C248E1">
        <w:rPr>
          <w:b/>
          <w:color w:val="000000"/>
          <w:sz w:val="28"/>
          <w:szCs w:val="28"/>
          <w:lang w:val="fr-FR"/>
        </w:rPr>
        <w:t>â</w:t>
      </w:r>
      <w:r w:rsidRPr="00C248E1">
        <w:rPr>
          <w:b/>
          <w:color w:val="000000"/>
          <w:sz w:val="28"/>
          <w:szCs w:val="28"/>
          <w:lang w:val="fr-FR"/>
        </w:rPr>
        <w:t>n v</w:t>
      </w:r>
      <w:r w:rsidR="003A1FAE" w:rsidRPr="00C248E1">
        <w:rPr>
          <w:b/>
          <w:color w:val="000000"/>
          <w:sz w:val="28"/>
          <w:szCs w:val="28"/>
          <w:lang w:val="fr-FR"/>
        </w:rPr>
        <w:t>ậ</w:t>
      </w:r>
      <w:r w:rsidRPr="00C248E1">
        <w:rPr>
          <w:b/>
          <w:color w:val="000000"/>
          <w:sz w:val="28"/>
          <w:szCs w:val="28"/>
          <w:lang w:val="fr-FR"/>
        </w:rPr>
        <w:t>t:</w:t>
      </w:r>
    </w:p>
    <w:p w:rsidR="003661AE" w:rsidRPr="00C248E1" w:rsidRDefault="003661AE" w:rsidP="00D407E0">
      <w:pPr>
        <w:ind w:right="8"/>
        <w:rPr>
          <w:color w:val="000000"/>
          <w:sz w:val="28"/>
          <w:szCs w:val="28"/>
          <w:lang w:val="fr-FR"/>
        </w:rPr>
      </w:pPr>
      <w:r w:rsidRPr="00C248E1">
        <w:rPr>
          <w:color w:val="000000"/>
          <w:sz w:val="28"/>
          <w:szCs w:val="28"/>
          <w:lang w:val="fr-FR"/>
        </w:rPr>
        <w:t>-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anh D</w:t>
      </w:r>
      <w:r w:rsidR="003A1FAE" w:rsidRPr="00C248E1">
        <w:rPr>
          <w:color w:val="000000"/>
          <w:sz w:val="28"/>
          <w:szCs w:val="28"/>
          <w:lang w:val="fr-FR"/>
        </w:rPr>
        <w:t>âụ</w:t>
      </w:r>
      <w:r w:rsidRPr="00C248E1">
        <w:rPr>
          <w:color w:val="000000"/>
          <w:sz w:val="28"/>
          <w:szCs w:val="28"/>
          <w:lang w:val="fr-FR"/>
        </w:rPr>
        <w:t xml:space="preserve"> </w:t>
      </w:r>
      <w:r w:rsidR="003A1FAE" w:rsidRPr="00C248E1">
        <w:rPr>
          <w:color w:val="000000"/>
          <w:sz w:val="28"/>
          <w:szCs w:val="28"/>
          <w:lang w:val="fr-FR"/>
        </w:rPr>
        <w:t>ố</w:t>
      </w:r>
      <w:r w:rsidRPr="00C248E1">
        <w:rPr>
          <w:color w:val="000000"/>
          <w:sz w:val="28"/>
          <w:szCs w:val="28"/>
          <w:lang w:val="fr-FR"/>
        </w:rPr>
        <w:t>m y</w:t>
      </w:r>
      <w:r w:rsidR="003A1FAE" w:rsidRPr="00C248E1">
        <w:rPr>
          <w:color w:val="000000"/>
          <w:sz w:val="28"/>
          <w:szCs w:val="28"/>
          <w:lang w:val="fr-FR"/>
        </w:rPr>
        <w:t>ế</w:t>
      </w:r>
      <w:r w:rsidRPr="00C248E1">
        <w:rPr>
          <w:color w:val="000000"/>
          <w:sz w:val="28"/>
          <w:szCs w:val="28"/>
          <w:lang w:val="fr-FR"/>
        </w:rPr>
        <w:t xml:space="preserve">u </w:t>
      </w:r>
      <w:r w:rsidR="003A1FAE" w:rsidRPr="00C248E1">
        <w:rPr>
          <w:color w:val="000000"/>
          <w:sz w:val="28"/>
          <w:szCs w:val="28"/>
          <w:lang w:val="fr-FR"/>
        </w:rPr>
        <w:t>đượ</w:t>
      </w:r>
      <w:r w:rsidRPr="00C248E1">
        <w:rPr>
          <w:color w:val="000000"/>
          <w:sz w:val="28"/>
          <w:szCs w:val="28"/>
          <w:lang w:val="fr-FR"/>
        </w:rPr>
        <w:t>c x</w:t>
      </w:r>
      <w:r w:rsidR="003A1FAE" w:rsidRPr="00C248E1">
        <w:rPr>
          <w:color w:val="000000"/>
          <w:sz w:val="28"/>
          <w:szCs w:val="28"/>
          <w:lang w:val="fr-FR"/>
        </w:rPr>
        <w:t>â</w:t>
      </w:r>
      <w:r w:rsidRPr="00C248E1">
        <w:rPr>
          <w:color w:val="000000"/>
          <w:sz w:val="28"/>
          <w:szCs w:val="28"/>
          <w:lang w:val="fr-FR"/>
        </w:rPr>
        <w:t>y d</w:t>
      </w:r>
      <w:r w:rsidR="003A1FAE" w:rsidRPr="00C248E1">
        <w:rPr>
          <w:color w:val="000000"/>
          <w:sz w:val="28"/>
          <w:szCs w:val="28"/>
          <w:lang w:val="fr-FR"/>
        </w:rPr>
        <w:t>ự</w:t>
      </w:r>
      <w:r w:rsidRPr="00C248E1">
        <w:rPr>
          <w:color w:val="000000"/>
          <w:sz w:val="28"/>
          <w:szCs w:val="28"/>
          <w:lang w:val="fr-FR"/>
        </w:rPr>
        <w:t>ng ch</w:t>
      </w:r>
      <w:r w:rsidR="003A1FAE" w:rsidRPr="00C248E1">
        <w:rPr>
          <w:color w:val="000000"/>
          <w:sz w:val="28"/>
          <w:szCs w:val="28"/>
          <w:lang w:val="fr-FR"/>
        </w:rPr>
        <w:t>ủ</w:t>
      </w:r>
      <w:r w:rsidRPr="00C248E1">
        <w:rPr>
          <w:color w:val="000000"/>
          <w:sz w:val="28"/>
          <w:szCs w:val="28"/>
          <w:lang w:val="fr-FR"/>
        </w:rPr>
        <w:t xml:space="preserve"> y</w:t>
      </w:r>
      <w:r w:rsidR="003A1FAE" w:rsidRPr="00C248E1">
        <w:rPr>
          <w:color w:val="000000"/>
          <w:sz w:val="28"/>
          <w:szCs w:val="28"/>
          <w:lang w:val="fr-FR"/>
        </w:rPr>
        <w:t>ế</w:t>
      </w:r>
      <w:r w:rsidRPr="00C248E1">
        <w:rPr>
          <w:color w:val="000000"/>
          <w:sz w:val="28"/>
          <w:szCs w:val="28"/>
          <w:lang w:val="fr-FR"/>
        </w:rPr>
        <w:t>u th</w:t>
      </w:r>
      <w:r w:rsidR="003A1FAE" w:rsidRPr="00C248E1">
        <w:rPr>
          <w:color w:val="000000"/>
          <w:sz w:val="28"/>
          <w:szCs w:val="28"/>
          <w:lang w:val="fr-FR"/>
        </w:rPr>
        <w:t>ô</w:t>
      </w:r>
      <w:r w:rsidRPr="00C248E1">
        <w:rPr>
          <w:color w:val="000000"/>
          <w:sz w:val="28"/>
          <w:szCs w:val="28"/>
          <w:lang w:val="fr-FR"/>
        </w:rPr>
        <w:t>ng qua h</w:t>
      </w:r>
      <w:r w:rsidR="003A1FAE" w:rsidRPr="00C248E1">
        <w:rPr>
          <w:color w:val="000000"/>
          <w:sz w:val="28"/>
          <w:szCs w:val="28"/>
          <w:lang w:val="fr-FR"/>
        </w:rPr>
        <w:t>à</w:t>
      </w:r>
      <w:r w:rsidRPr="00C248E1">
        <w:rPr>
          <w:color w:val="000000"/>
          <w:sz w:val="28"/>
          <w:szCs w:val="28"/>
          <w:lang w:val="fr-FR"/>
        </w:rPr>
        <w:t xml:space="preserve">nh </w:t>
      </w:r>
      <w:r w:rsidR="003A1FAE" w:rsidRPr="00C248E1">
        <w:rPr>
          <w:color w:val="000000"/>
          <w:sz w:val="28"/>
          <w:szCs w:val="28"/>
          <w:lang w:val="fr-FR"/>
        </w:rPr>
        <w:t>độ</w:t>
      </w:r>
      <w:r w:rsidRPr="00C248E1">
        <w:rPr>
          <w:color w:val="000000"/>
          <w:sz w:val="28"/>
          <w:szCs w:val="28"/>
          <w:lang w:val="fr-FR"/>
        </w:rPr>
        <w:t>ng: u</w:t>
      </w:r>
      <w:r w:rsidR="003A1FAE" w:rsidRPr="00C248E1">
        <w:rPr>
          <w:color w:val="000000"/>
          <w:sz w:val="28"/>
          <w:szCs w:val="28"/>
          <w:lang w:val="fr-FR"/>
        </w:rPr>
        <w:t>ể</w:t>
      </w:r>
      <w:r w:rsidRPr="00C248E1">
        <w:rPr>
          <w:color w:val="000000"/>
          <w:sz w:val="28"/>
          <w:szCs w:val="28"/>
          <w:lang w:val="fr-FR"/>
        </w:rPr>
        <w:t xml:space="preserve"> o</w:t>
      </w:r>
      <w:r w:rsidR="003A1FAE" w:rsidRPr="00C248E1">
        <w:rPr>
          <w:color w:val="000000"/>
          <w:sz w:val="28"/>
          <w:szCs w:val="28"/>
          <w:lang w:val="fr-FR"/>
        </w:rPr>
        <w:t>ả</w:t>
      </w:r>
      <w:r w:rsidRPr="00C248E1">
        <w:rPr>
          <w:color w:val="000000"/>
          <w:sz w:val="28"/>
          <w:szCs w:val="28"/>
          <w:lang w:val="fr-FR"/>
        </w:rPr>
        <w:t>i, v</w:t>
      </w:r>
      <w:r w:rsidR="003A1FAE" w:rsidRPr="00C248E1">
        <w:rPr>
          <w:color w:val="000000"/>
          <w:sz w:val="28"/>
          <w:szCs w:val="28"/>
          <w:lang w:val="fr-FR"/>
        </w:rPr>
        <w:t>ừ</w:t>
      </w:r>
      <w:r w:rsidRPr="00C248E1">
        <w:rPr>
          <w:color w:val="000000"/>
          <w:sz w:val="28"/>
          <w:szCs w:val="28"/>
          <w:lang w:val="fr-FR"/>
        </w:rPr>
        <w:t>a r</w:t>
      </w:r>
      <w:r w:rsidR="003A1FAE" w:rsidRPr="00C248E1">
        <w:rPr>
          <w:color w:val="000000"/>
          <w:sz w:val="28"/>
          <w:szCs w:val="28"/>
          <w:lang w:val="fr-FR"/>
        </w:rPr>
        <w:t>ê</w:t>
      </w:r>
      <w:r w:rsidRPr="00C248E1">
        <w:rPr>
          <w:color w:val="000000"/>
          <w:sz w:val="28"/>
          <w:szCs w:val="28"/>
          <w:lang w:val="fr-FR"/>
        </w:rPr>
        <w:t>n v</w:t>
      </w:r>
      <w:r w:rsidR="003A1FAE" w:rsidRPr="00C248E1">
        <w:rPr>
          <w:color w:val="000000"/>
          <w:sz w:val="28"/>
          <w:szCs w:val="28"/>
          <w:lang w:val="fr-FR"/>
        </w:rPr>
        <w:t>ừ</w:t>
      </w:r>
      <w:r w:rsidRPr="00C248E1">
        <w:rPr>
          <w:color w:val="000000"/>
          <w:sz w:val="28"/>
          <w:szCs w:val="28"/>
          <w:lang w:val="fr-FR"/>
        </w:rPr>
        <w:t>a ng</w:t>
      </w:r>
      <w:r w:rsidR="003A1FAE" w:rsidRPr="00C248E1">
        <w:rPr>
          <w:color w:val="000000"/>
          <w:sz w:val="28"/>
          <w:szCs w:val="28"/>
          <w:lang w:val="fr-FR"/>
        </w:rPr>
        <w:t>ỏ</w:t>
      </w:r>
      <w:r w:rsidRPr="00C248E1">
        <w:rPr>
          <w:color w:val="000000"/>
          <w:sz w:val="28"/>
          <w:szCs w:val="28"/>
          <w:lang w:val="fr-FR"/>
        </w:rPr>
        <w:t xml:space="preserve">ng </w:t>
      </w:r>
      <w:r w:rsidR="003A1FAE" w:rsidRPr="00C248E1">
        <w:rPr>
          <w:color w:val="000000"/>
          <w:sz w:val="28"/>
          <w:szCs w:val="28"/>
          <w:lang w:val="fr-FR"/>
        </w:rPr>
        <w:t>đầ</w:t>
      </w:r>
      <w:r w:rsidRPr="00C248E1">
        <w:rPr>
          <w:color w:val="000000"/>
          <w:sz w:val="28"/>
          <w:szCs w:val="28"/>
          <w:lang w:val="fr-FR"/>
        </w:rPr>
        <w:t>u l</w:t>
      </w:r>
      <w:r w:rsidR="003A1FAE" w:rsidRPr="00C248E1">
        <w:rPr>
          <w:color w:val="000000"/>
          <w:sz w:val="28"/>
          <w:szCs w:val="28"/>
          <w:lang w:val="fr-FR"/>
        </w:rPr>
        <w:t>ê</w:t>
      </w:r>
      <w:r w:rsidRPr="00C248E1">
        <w:rPr>
          <w:color w:val="000000"/>
          <w:sz w:val="28"/>
          <w:szCs w:val="28"/>
          <w:lang w:val="fr-FR"/>
        </w:rPr>
        <w:t>n, run r</w:t>
      </w:r>
      <w:r w:rsidR="003A1FAE" w:rsidRPr="00C248E1">
        <w:rPr>
          <w:color w:val="000000"/>
          <w:sz w:val="28"/>
          <w:szCs w:val="28"/>
          <w:lang w:val="fr-FR"/>
        </w:rPr>
        <w:t>ẩ</w:t>
      </w:r>
      <w:r w:rsidRPr="00C248E1">
        <w:rPr>
          <w:color w:val="000000"/>
          <w:sz w:val="28"/>
          <w:szCs w:val="28"/>
          <w:lang w:val="fr-FR"/>
        </w:rPr>
        <w:t>y, l</w:t>
      </w:r>
      <w:r w:rsidR="003A1FAE" w:rsidRPr="00C248E1">
        <w:rPr>
          <w:color w:val="000000"/>
          <w:sz w:val="28"/>
          <w:szCs w:val="28"/>
          <w:lang w:val="fr-FR"/>
        </w:rPr>
        <w:t>ă</w:t>
      </w:r>
      <w:r w:rsidRPr="00C248E1">
        <w:rPr>
          <w:color w:val="000000"/>
          <w:sz w:val="28"/>
          <w:szCs w:val="28"/>
          <w:lang w:val="fr-FR"/>
        </w:rPr>
        <w:t xml:space="preserve">n </w:t>
      </w:r>
      <w:r w:rsidR="003A1FAE" w:rsidRPr="00C248E1">
        <w:rPr>
          <w:color w:val="000000"/>
          <w:sz w:val="28"/>
          <w:szCs w:val="28"/>
          <w:lang w:val="fr-FR"/>
        </w:rPr>
        <w:t>đù</w:t>
      </w:r>
      <w:r w:rsidRPr="00C248E1">
        <w:rPr>
          <w:color w:val="000000"/>
          <w:sz w:val="28"/>
          <w:szCs w:val="28"/>
          <w:lang w:val="fr-FR"/>
        </w:rPr>
        <w:t>ng ra, ho</w:t>
      </w:r>
      <w:r w:rsidR="003A1FAE" w:rsidRPr="00C248E1">
        <w:rPr>
          <w:color w:val="000000"/>
          <w:sz w:val="28"/>
          <w:szCs w:val="28"/>
          <w:lang w:val="fr-FR"/>
        </w:rPr>
        <w:t>ả</w:t>
      </w:r>
      <w:r w:rsidRPr="00C248E1">
        <w:rPr>
          <w:color w:val="000000"/>
          <w:sz w:val="28"/>
          <w:szCs w:val="28"/>
          <w:lang w:val="fr-FR"/>
        </w:rPr>
        <w:t>ng qu</w:t>
      </w:r>
      <w:r w:rsidR="003A1FAE" w:rsidRPr="00C248E1">
        <w:rPr>
          <w:color w:val="000000"/>
          <w:sz w:val="28"/>
          <w:szCs w:val="28"/>
          <w:lang w:val="fr-FR"/>
        </w:rPr>
        <w:t>á</w:t>
      </w:r>
      <w:r w:rsidRPr="00C248E1">
        <w:rPr>
          <w:color w:val="000000"/>
          <w:sz w:val="28"/>
          <w:szCs w:val="28"/>
          <w:lang w:val="fr-FR"/>
        </w:rPr>
        <w:t>, s</w:t>
      </w:r>
      <w:r w:rsidR="003A1FAE" w:rsidRPr="00C248E1">
        <w:rPr>
          <w:color w:val="000000"/>
          <w:sz w:val="28"/>
          <w:szCs w:val="28"/>
          <w:lang w:val="fr-FR"/>
        </w:rPr>
        <w:t>ợ</w:t>
      </w:r>
      <w:r w:rsidRPr="00C248E1">
        <w:rPr>
          <w:color w:val="000000"/>
          <w:sz w:val="28"/>
          <w:szCs w:val="28"/>
          <w:lang w:val="fr-FR"/>
        </w:rPr>
        <w:t xml:space="preserve"> qu</w:t>
      </w:r>
      <w:r w:rsidR="003A1FAE" w:rsidRPr="00C248E1">
        <w:rPr>
          <w:color w:val="000000"/>
          <w:sz w:val="28"/>
          <w:szCs w:val="28"/>
          <w:lang w:val="fr-FR"/>
        </w:rPr>
        <w:t>á</w:t>
      </w:r>
      <w:r w:rsidRPr="00C248E1">
        <w:rPr>
          <w:color w:val="000000"/>
          <w:sz w:val="28"/>
          <w:szCs w:val="28"/>
          <w:lang w:val="fr-FR"/>
        </w:rPr>
        <w:t>, v</w:t>
      </w:r>
      <w:r w:rsidR="003A1FAE" w:rsidRPr="00C248E1">
        <w:rPr>
          <w:color w:val="000000"/>
          <w:sz w:val="28"/>
          <w:szCs w:val="28"/>
          <w:lang w:val="fr-FR"/>
        </w:rPr>
        <w:t>ừ</w:t>
      </w:r>
      <w:r w:rsidRPr="00C248E1">
        <w:rPr>
          <w:color w:val="000000"/>
          <w:sz w:val="28"/>
          <w:szCs w:val="28"/>
          <w:lang w:val="fr-FR"/>
        </w:rPr>
        <w:t>a run v</w:t>
      </w:r>
      <w:r w:rsidR="003A1FAE" w:rsidRPr="00C248E1">
        <w:rPr>
          <w:color w:val="000000"/>
          <w:sz w:val="28"/>
          <w:szCs w:val="28"/>
          <w:lang w:val="fr-FR"/>
        </w:rPr>
        <w:t>ừ</w:t>
      </w:r>
      <w:r w:rsidRPr="00C248E1">
        <w:rPr>
          <w:color w:val="000000"/>
          <w:sz w:val="28"/>
          <w:szCs w:val="28"/>
          <w:lang w:val="fr-FR"/>
        </w:rPr>
        <w:t>a k</w:t>
      </w:r>
      <w:r w:rsidR="003A1FAE" w:rsidRPr="00C248E1">
        <w:rPr>
          <w:color w:val="000000"/>
          <w:sz w:val="28"/>
          <w:szCs w:val="28"/>
          <w:lang w:val="fr-FR"/>
        </w:rPr>
        <w:t>ê</w:t>
      </w:r>
      <w:r w:rsidRPr="00C248E1">
        <w:rPr>
          <w:color w:val="000000"/>
          <w:sz w:val="28"/>
          <w:szCs w:val="28"/>
          <w:lang w:val="fr-FR"/>
        </w:rPr>
        <w:t>u  =&gt; H</w:t>
      </w:r>
      <w:r w:rsidR="003A1FAE" w:rsidRPr="00C248E1">
        <w:rPr>
          <w:color w:val="000000"/>
          <w:sz w:val="28"/>
          <w:szCs w:val="28"/>
          <w:lang w:val="fr-FR"/>
        </w:rPr>
        <w:t>ì</w:t>
      </w:r>
      <w:r w:rsidRPr="00C248E1">
        <w:rPr>
          <w:color w:val="000000"/>
          <w:sz w:val="28"/>
          <w:szCs w:val="28"/>
          <w:lang w:val="fr-FR"/>
        </w:rPr>
        <w:t xml:space="preserve">nh </w:t>
      </w:r>
      <w:r w:rsidR="003A1FAE" w:rsidRPr="00C248E1">
        <w:rPr>
          <w:color w:val="000000"/>
          <w:sz w:val="28"/>
          <w:szCs w:val="28"/>
          <w:lang w:val="fr-FR"/>
        </w:rPr>
        <w:t>ả</w:t>
      </w:r>
      <w:r w:rsidRPr="00C248E1">
        <w:rPr>
          <w:color w:val="000000"/>
          <w:sz w:val="28"/>
          <w:szCs w:val="28"/>
          <w:lang w:val="fr-FR"/>
        </w:rPr>
        <w:t>nh ng</w:t>
      </w:r>
      <w:r w:rsidR="003A1FAE" w:rsidRPr="00C248E1">
        <w:rPr>
          <w:color w:val="000000"/>
          <w:sz w:val="28"/>
          <w:szCs w:val="28"/>
          <w:lang w:val="fr-FR"/>
        </w:rPr>
        <w:t>ườ</w:t>
      </w:r>
      <w:r w:rsidRPr="00C248E1">
        <w:rPr>
          <w:color w:val="000000"/>
          <w:sz w:val="28"/>
          <w:szCs w:val="28"/>
          <w:lang w:val="fr-FR"/>
        </w:rPr>
        <w:t xml:space="preserve">i </w:t>
      </w:r>
      <w:r w:rsidR="003A1FAE" w:rsidRPr="00C248E1">
        <w:rPr>
          <w:color w:val="000000"/>
          <w:sz w:val="28"/>
          <w:szCs w:val="28"/>
          <w:lang w:val="fr-FR"/>
        </w:rPr>
        <w:t>ố</w:t>
      </w:r>
      <w:r w:rsidRPr="00C248E1">
        <w:rPr>
          <w:color w:val="000000"/>
          <w:sz w:val="28"/>
          <w:szCs w:val="28"/>
          <w:lang w:val="fr-FR"/>
        </w:rPr>
        <w:t xml:space="preserve">m </w:t>
      </w:r>
      <w:r w:rsidR="003A1FAE" w:rsidRPr="00C248E1">
        <w:rPr>
          <w:color w:val="000000"/>
          <w:sz w:val="28"/>
          <w:szCs w:val="28"/>
          <w:lang w:val="fr-FR"/>
        </w:rPr>
        <w:t>đượ</w:t>
      </w:r>
      <w:r w:rsidRPr="00C248E1">
        <w:rPr>
          <w:color w:val="000000"/>
          <w:sz w:val="28"/>
          <w:szCs w:val="28"/>
          <w:lang w:val="fr-FR"/>
        </w:rPr>
        <w:t>c x</w:t>
      </w:r>
      <w:r w:rsidR="003A1FAE" w:rsidRPr="00C248E1">
        <w:rPr>
          <w:color w:val="000000"/>
          <w:sz w:val="28"/>
          <w:szCs w:val="28"/>
          <w:lang w:val="fr-FR"/>
        </w:rPr>
        <w:t>â</w:t>
      </w:r>
      <w:r w:rsidRPr="00C248E1">
        <w:rPr>
          <w:color w:val="000000"/>
          <w:sz w:val="28"/>
          <w:szCs w:val="28"/>
          <w:lang w:val="fr-FR"/>
        </w:rPr>
        <w:t>y d</w:t>
      </w:r>
      <w:r w:rsidR="003A1FAE" w:rsidRPr="00C248E1">
        <w:rPr>
          <w:color w:val="000000"/>
          <w:sz w:val="28"/>
          <w:szCs w:val="28"/>
          <w:lang w:val="fr-FR"/>
        </w:rPr>
        <w:t>ự</w:t>
      </w:r>
      <w:r w:rsidRPr="00C248E1">
        <w:rPr>
          <w:color w:val="000000"/>
          <w:sz w:val="28"/>
          <w:szCs w:val="28"/>
          <w:lang w:val="fr-FR"/>
        </w:rPr>
        <w:t>ng kh</w:t>
      </w:r>
      <w:r w:rsidR="003A1FAE" w:rsidRPr="00C248E1">
        <w:rPr>
          <w:color w:val="000000"/>
          <w:sz w:val="28"/>
          <w:szCs w:val="28"/>
          <w:lang w:val="fr-FR"/>
        </w:rPr>
        <w:t>á</w:t>
      </w:r>
      <w:r w:rsidRPr="00C248E1">
        <w:rPr>
          <w:color w:val="000000"/>
          <w:sz w:val="28"/>
          <w:szCs w:val="28"/>
          <w:lang w:val="fr-FR"/>
        </w:rPr>
        <w:t xml:space="preserve"> sinh </w:t>
      </w:r>
      <w:r w:rsidR="003A1FAE" w:rsidRPr="00C248E1">
        <w:rPr>
          <w:color w:val="000000"/>
          <w:sz w:val="28"/>
          <w:szCs w:val="28"/>
          <w:lang w:val="fr-FR"/>
        </w:rPr>
        <w:t>độ</w:t>
      </w:r>
      <w:r w:rsidRPr="00C248E1">
        <w:rPr>
          <w:color w:val="000000"/>
          <w:sz w:val="28"/>
          <w:szCs w:val="28"/>
          <w:lang w:val="fr-FR"/>
        </w:rPr>
        <w:t>ng, t</w:t>
      </w:r>
      <w:r w:rsidR="003A1FAE" w:rsidRPr="00C248E1">
        <w:rPr>
          <w:color w:val="000000"/>
          <w:sz w:val="28"/>
          <w:szCs w:val="28"/>
          <w:lang w:val="fr-FR"/>
        </w:rPr>
        <w:t>ạ</w:t>
      </w:r>
      <w:r w:rsidRPr="00C248E1">
        <w:rPr>
          <w:color w:val="000000"/>
          <w:sz w:val="28"/>
          <w:szCs w:val="28"/>
          <w:lang w:val="fr-FR"/>
        </w:rPr>
        <w:t xml:space="preserve">o </w:t>
      </w:r>
      <w:r w:rsidR="003A1FAE" w:rsidRPr="00C248E1">
        <w:rPr>
          <w:color w:val="000000"/>
          <w:sz w:val="28"/>
          <w:szCs w:val="28"/>
          <w:lang w:val="fr-FR"/>
        </w:rPr>
        <w:t>ấ</w:t>
      </w:r>
      <w:r w:rsidRPr="00C248E1">
        <w:rPr>
          <w:color w:val="000000"/>
          <w:sz w:val="28"/>
          <w:szCs w:val="28"/>
          <w:lang w:val="fr-FR"/>
        </w:rPr>
        <w:t>n t</w:t>
      </w:r>
      <w:r w:rsidR="003A1FAE" w:rsidRPr="00C248E1">
        <w:rPr>
          <w:color w:val="000000"/>
          <w:sz w:val="28"/>
          <w:szCs w:val="28"/>
          <w:lang w:val="fr-FR"/>
        </w:rPr>
        <w:t>ượ</w:t>
      </w:r>
      <w:r w:rsidRPr="00C248E1">
        <w:rPr>
          <w:color w:val="000000"/>
          <w:sz w:val="28"/>
          <w:szCs w:val="28"/>
          <w:lang w:val="fr-FR"/>
        </w:rPr>
        <w:t>ng v</w:t>
      </w:r>
      <w:r w:rsidR="003A1FAE" w:rsidRPr="00C248E1">
        <w:rPr>
          <w:color w:val="000000"/>
          <w:sz w:val="28"/>
          <w:szCs w:val="28"/>
          <w:lang w:val="fr-FR"/>
        </w:rPr>
        <w:t>ề</w:t>
      </w:r>
      <w:r w:rsidRPr="00C248E1">
        <w:rPr>
          <w:color w:val="000000"/>
          <w:sz w:val="28"/>
          <w:szCs w:val="28"/>
          <w:lang w:val="fr-FR"/>
        </w:rPr>
        <w:t xml:space="preserve"> s</w:t>
      </w:r>
      <w:r w:rsidR="003A1FAE" w:rsidRPr="00C248E1">
        <w:rPr>
          <w:color w:val="000000"/>
          <w:sz w:val="28"/>
          <w:szCs w:val="28"/>
          <w:lang w:val="fr-FR"/>
        </w:rPr>
        <w:t>ự</w:t>
      </w:r>
      <w:r w:rsidRPr="00C248E1">
        <w:rPr>
          <w:color w:val="000000"/>
          <w:sz w:val="28"/>
          <w:szCs w:val="28"/>
          <w:lang w:val="fr-FR"/>
        </w:rPr>
        <w:t xml:space="preserve"> y</w:t>
      </w:r>
      <w:r w:rsidR="003A1FAE" w:rsidRPr="00C248E1">
        <w:rPr>
          <w:color w:val="000000"/>
          <w:sz w:val="28"/>
          <w:szCs w:val="28"/>
          <w:lang w:val="fr-FR"/>
        </w:rPr>
        <w:t>ế</w:t>
      </w:r>
      <w:r w:rsidRPr="00C248E1">
        <w:rPr>
          <w:color w:val="000000"/>
          <w:sz w:val="28"/>
          <w:szCs w:val="28"/>
          <w:lang w:val="fr-FR"/>
        </w:rPr>
        <w:t xml:space="preserve">u </w:t>
      </w:r>
      <w:r w:rsidR="003A1FAE" w:rsidRPr="00C248E1">
        <w:rPr>
          <w:color w:val="000000"/>
          <w:sz w:val="28"/>
          <w:szCs w:val="28"/>
          <w:lang w:val="fr-FR"/>
        </w:rPr>
        <w:t>đ</w:t>
      </w:r>
      <w:r w:rsidRPr="00C248E1">
        <w:rPr>
          <w:color w:val="000000"/>
          <w:sz w:val="28"/>
          <w:szCs w:val="28"/>
          <w:lang w:val="fr-FR"/>
        </w:rPr>
        <w:t>u</w:t>
      </w:r>
      <w:r w:rsidR="003A1FAE" w:rsidRPr="00C248E1">
        <w:rPr>
          <w:color w:val="000000"/>
          <w:sz w:val="28"/>
          <w:szCs w:val="28"/>
          <w:lang w:val="fr-FR"/>
        </w:rPr>
        <w:t>ố</w:t>
      </w:r>
      <w:r w:rsidRPr="00C248E1">
        <w:rPr>
          <w:color w:val="000000"/>
          <w:sz w:val="28"/>
          <w:szCs w:val="28"/>
          <w:lang w:val="fr-FR"/>
        </w:rPr>
        <w:t>i tr</w:t>
      </w:r>
      <w:r w:rsidR="003A1FAE" w:rsidRPr="00C248E1">
        <w:rPr>
          <w:color w:val="000000"/>
          <w:sz w:val="28"/>
          <w:szCs w:val="28"/>
          <w:lang w:val="fr-FR"/>
        </w:rPr>
        <w:t>á</w:t>
      </w:r>
      <w:r w:rsidRPr="00C248E1">
        <w:rPr>
          <w:color w:val="000000"/>
          <w:sz w:val="28"/>
          <w:szCs w:val="28"/>
          <w:lang w:val="fr-FR"/>
        </w:rPr>
        <w:t>i ng</w:t>
      </w:r>
      <w:r w:rsidR="003A1FAE" w:rsidRPr="00C248E1">
        <w:rPr>
          <w:color w:val="000000"/>
          <w:sz w:val="28"/>
          <w:szCs w:val="28"/>
          <w:lang w:val="fr-FR"/>
        </w:rPr>
        <w:t>ượ</w:t>
      </w:r>
      <w:r w:rsidRPr="00C248E1">
        <w:rPr>
          <w:color w:val="000000"/>
          <w:sz w:val="28"/>
          <w:szCs w:val="28"/>
          <w:lang w:val="fr-FR"/>
        </w:rPr>
        <w:t>c v</w:t>
      </w:r>
      <w:r w:rsidR="003A1FAE" w:rsidRPr="00C248E1">
        <w:rPr>
          <w:color w:val="000000"/>
          <w:sz w:val="28"/>
          <w:szCs w:val="28"/>
          <w:lang w:val="fr-FR"/>
        </w:rPr>
        <w:t>ớ</w:t>
      </w:r>
      <w:r w:rsidRPr="00C248E1">
        <w:rPr>
          <w:color w:val="000000"/>
          <w:sz w:val="28"/>
          <w:szCs w:val="28"/>
          <w:lang w:val="fr-FR"/>
        </w:rPr>
        <w:t>i s</w:t>
      </w:r>
      <w:r w:rsidR="003A1FAE" w:rsidRPr="00C248E1">
        <w:rPr>
          <w:color w:val="000000"/>
          <w:sz w:val="28"/>
          <w:szCs w:val="28"/>
          <w:lang w:val="fr-FR"/>
        </w:rPr>
        <w:t>ự</w:t>
      </w:r>
      <w:r w:rsidRPr="00C248E1">
        <w:rPr>
          <w:color w:val="000000"/>
          <w:sz w:val="28"/>
          <w:szCs w:val="28"/>
          <w:lang w:val="fr-FR"/>
        </w:rPr>
        <w:t xml:space="preserve"> m</w:t>
      </w:r>
      <w:r w:rsidR="003A1FAE" w:rsidRPr="00C248E1">
        <w:rPr>
          <w:color w:val="000000"/>
          <w:sz w:val="28"/>
          <w:szCs w:val="28"/>
          <w:lang w:val="fr-FR"/>
        </w:rPr>
        <w:t>ạ</w:t>
      </w:r>
      <w:r w:rsidRPr="00C248E1">
        <w:rPr>
          <w:color w:val="000000"/>
          <w:sz w:val="28"/>
          <w:szCs w:val="28"/>
          <w:lang w:val="fr-FR"/>
        </w:rPr>
        <w:t>nh m</w:t>
      </w:r>
      <w:r w:rsidR="003A1FAE" w:rsidRPr="00C248E1">
        <w:rPr>
          <w:color w:val="000000"/>
          <w:sz w:val="28"/>
          <w:szCs w:val="28"/>
          <w:lang w:val="fr-FR"/>
        </w:rPr>
        <w:t>ẽ</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ch</w:t>
      </w:r>
      <w:r w:rsidR="003A1FAE" w:rsidRPr="00C248E1">
        <w:rPr>
          <w:color w:val="000000"/>
          <w:sz w:val="28"/>
          <w:szCs w:val="28"/>
          <w:lang w:val="fr-FR"/>
        </w:rPr>
        <w:t>ị</w:t>
      </w:r>
      <w:r w:rsidRPr="00C248E1">
        <w:rPr>
          <w:color w:val="000000"/>
          <w:sz w:val="28"/>
          <w:szCs w:val="28"/>
          <w:lang w:val="fr-FR"/>
        </w:rPr>
        <w:t xml:space="preserve"> D</w:t>
      </w:r>
      <w:r w:rsidR="003A1FAE" w:rsidRPr="00C248E1">
        <w:rPr>
          <w:color w:val="000000"/>
          <w:sz w:val="28"/>
          <w:szCs w:val="28"/>
          <w:lang w:val="fr-FR"/>
        </w:rPr>
        <w:t>ậ</w:t>
      </w:r>
      <w:r w:rsidRPr="00C248E1">
        <w:rPr>
          <w:color w:val="000000"/>
          <w:sz w:val="28"/>
          <w:szCs w:val="28"/>
          <w:lang w:val="fr-FR"/>
        </w:rPr>
        <w:t>u.</w:t>
      </w:r>
    </w:p>
    <w:p w:rsidR="003661AE" w:rsidRPr="00C248E1" w:rsidRDefault="003661AE" w:rsidP="00D407E0">
      <w:pPr>
        <w:ind w:right="8"/>
        <w:rPr>
          <w:color w:val="000000"/>
          <w:sz w:val="28"/>
          <w:szCs w:val="28"/>
          <w:lang w:val="fr-FR"/>
        </w:rPr>
      </w:pPr>
      <w:r w:rsidRPr="00C248E1">
        <w:rPr>
          <w:color w:val="000000"/>
          <w:sz w:val="28"/>
          <w:szCs w:val="28"/>
          <w:lang w:val="fr-FR"/>
        </w:rPr>
        <w:t>-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cai l</w:t>
      </w:r>
      <w:r w:rsidR="003A1FAE" w:rsidRPr="00C248E1">
        <w:rPr>
          <w:color w:val="000000"/>
          <w:sz w:val="28"/>
          <w:szCs w:val="28"/>
          <w:lang w:val="fr-FR"/>
        </w:rPr>
        <w:t>ệ</w:t>
      </w:r>
      <w:r w:rsidRPr="00C248E1">
        <w:rPr>
          <w:color w:val="000000"/>
          <w:sz w:val="28"/>
          <w:szCs w:val="28"/>
          <w:lang w:val="fr-FR"/>
        </w:rPr>
        <w:t xml:space="preserve"> </w:t>
      </w:r>
      <w:r w:rsidR="003A1FAE" w:rsidRPr="00C248E1">
        <w:rPr>
          <w:color w:val="000000"/>
          <w:sz w:val="28"/>
          <w:szCs w:val="28"/>
          <w:lang w:val="fr-FR"/>
        </w:rPr>
        <w:t>đượ</w:t>
      </w:r>
      <w:r w:rsidRPr="00C248E1">
        <w:rPr>
          <w:color w:val="000000"/>
          <w:sz w:val="28"/>
          <w:szCs w:val="28"/>
          <w:lang w:val="fr-FR"/>
        </w:rPr>
        <w:t>c x</w:t>
      </w:r>
      <w:r w:rsidR="003A1FAE" w:rsidRPr="00C248E1">
        <w:rPr>
          <w:color w:val="000000"/>
          <w:sz w:val="28"/>
          <w:szCs w:val="28"/>
          <w:lang w:val="fr-FR"/>
        </w:rPr>
        <w:t>â</w:t>
      </w:r>
      <w:r w:rsidRPr="00C248E1">
        <w:rPr>
          <w:color w:val="000000"/>
          <w:sz w:val="28"/>
          <w:szCs w:val="28"/>
          <w:lang w:val="fr-FR"/>
        </w:rPr>
        <w:t>y d</w:t>
      </w:r>
      <w:r w:rsidR="003A1FAE" w:rsidRPr="00C248E1">
        <w:rPr>
          <w:color w:val="000000"/>
          <w:sz w:val="28"/>
          <w:szCs w:val="28"/>
          <w:lang w:val="fr-FR"/>
        </w:rPr>
        <w:t>ự</w:t>
      </w:r>
      <w:r w:rsidRPr="00C248E1">
        <w:rPr>
          <w:color w:val="000000"/>
          <w:sz w:val="28"/>
          <w:szCs w:val="28"/>
          <w:lang w:val="fr-FR"/>
        </w:rPr>
        <w:t>ng r</w:t>
      </w:r>
      <w:r w:rsidR="003A1FAE" w:rsidRPr="00C248E1">
        <w:rPr>
          <w:color w:val="000000"/>
          <w:sz w:val="28"/>
          <w:szCs w:val="28"/>
          <w:lang w:val="fr-FR"/>
        </w:rPr>
        <w:t>ấ</w:t>
      </w:r>
      <w:r w:rsidRPr="00C248E1">
        <w:rPr>
          <w:color w:val="000000"/>
          <w:sz w:val="28"/>
          <w:szCs w:val="28"/>
          <w:lang w:val="fr-FR"/>
        </w:rPr>
        <w:t>t s</w:t>
      </w:r>
      <w:r w:rsidR="003A1FAE" w:rsidRPr="00C248E1">
        <w:rPr>
          <w:color w:val="000000"/>
          <w:sz w:val="28"/>
          <w:szCs w:val="28"/>
          <w:lang w:val="fr-FR"/>
        </w:rPr>
        <w:t>ắ</w:t>
      </w:r>
      <w:r w:rsidRPr="00C248E1">
        <w:rPr>
          <w:color w:val="000000"/>
          <w:sz w:val="28"/>
          <w:szCs w:val="28"/>
          <w:lang w:val="fr-FR"/>
        </w:rPr>
        <w:t>c s</w:t>
      </w:r>
      <w:r w:rsidR="003A1FAE" w:rsidRPr="00C248E1">
        <w:rPr>
          <w:color w:val="000000"/>
          <w:sz w:val="28"/>
          <w:szCs w:val="28"/>
          <w:lang w:val="fr-FR"/>
        </w:rPr>
        <w:t>ả</w:t>
      </w:r>
      <w:r w:rsidRPr="00C248E1">
        <w:rPr>
          <w:color w:val="000000"/>
          <w:sz w:val="28"/>
          <w:szCs w:val="28"/>
          <w:lang w:val="fr-FR"/>
        </w:rPr>
        <w:t>o th</w:t>
      </w:r>
      <w:r w:rsidR="003A1FAE" w:rsidRPr="00C248E1">
        <w:rPr>
          <w:color w:val="000000"/>
          <w:sz w:val="28"/>
          <w:szCs w:val="28"/>
          <w:lang w:val="fr-FR"/>
        </w:rPr>
        <w:t>ô</w:t>
      </w:r>
      <w:r w:rsidRPr="00C248E1">
        <w:rPr>
          <w:color w:val="000000"/>
          <w:sz w:val="28"/>
          <w:szCs w:val="28"/>
          <w:lang w:val="fr-FR"/>
        </w:rPr>
        <w:t>ng qua ngo</w:t>
      </w:r>
      <w:r w:rsidR="003A1FAE" w:rsidRPr="00C248E1">
        <w:rPr>
          <w:color w:val="000000"/>
          <w:sz w:val="28"/>
          <w:szCs w:val="28"/>
          <w:lang w:val="fr-FR"/>
        </w:rPr>
        <w:t>ạ</w:t>
      </w:r>
      <w:r w:rsidRPr="00C248E1">
        <w:rPr>
          <w:color w:val="000000"/>
          <w:sz w:val="28"/>
          <w:szCs w:val="28"/>
          <w:lang w:val="fr-FR"/>
        </w:rPr>
        <w:t>i h</w:t>
      </w:r>
      <w:r w:rsidR="003A1FAE" w:rsidRPr="00C248E1">
        <w:rPr>
          <w:color w:val="000000"/>
          <w:sz w:val="28"/>
          <w:szCs w:val="28"/>
          <w:lang w:val="fr-FR"/>
        </w:rPr>
        <w:t>ì</w:t>
      </w:r>
      <w:r w:rsidRPr="00C248E1">
        <w:rPr>
          <w:color w:val="000000"/>
          <w:sz w:val="28"/>
          <w:szCs w:val="28"/>
          <w:lang w:val="fr-FR"/>
        </w:rPr>
        <w:t>nh, h</w:t>
      </w:r>
      <w:r w:rsidR="003A1FAE" w:rsidRPr="00C248E1">
        <w:rPr>
          <w:color w:val="000000"/>
          <w:sz w:val="28"/>
          <w:szCs w:val="28"/>
          <w:lang w:val="fr-FR"/>
        </w:rPr>
        <w:t>à</w:t>
      </w:r>
      <w:r w:rsidRPr="00C248E1">
        <w:rPr>
          <w:color w:val="000000"/>
          <w:sz w:val="28"/>
          <w:szCs w:val="28"/>
          <w:lang w:val="fr-FR"/>
        </w:rPr>
        <w:t xml:space="preserve">nh </w:t>
      </w:r>
      <w:r w:rsidR="003A1FAE" w:rsidRPr="00C248E1">
        <w:rPr>
          <w:color w:val="000000"/>
          <w:sz w:val="28"/>
          <w:szCs w:val="28"/>
          <w:lang w:val="fr-FR"/>
        </w:rPr>
        <w:t>độ</w:t>
      </w:r>
      <w:r w:rsidRPr="00C248E1">
        <w:rPr>
          <w:color w:val="000000"/>
          <w:sz w:val="28"/>
          <w:szCs w:val="28"/>
          <w:lang w:val="fr-FR"/>
        </w:rPr>
        <w:t>ng v</w:t>
      </w:r>
      <w:r w:rsidR="003A1FAE" w:rsidRPr="00C248E1">
        <w:rPr>
          <w:color w:val="000000"/>
          <w:sz w:val="28"/>
          <w:szCs w:val="28"/>
          <w:lang w:val="fr-FR"/>
        </w:rPr>
        <w:t>à</w:t>
      </w:r>
      <w:r w:rsidRPr="00C248E1">
        <w:rPr>
          <w:color w:val="000000"/>
          <w:sz w:val="28"/>
          <w:szCs w:val="28"/>
          <w:lang w:val="fr-FR"/>
        </w:rPr>
        <w:t xml:space="preserve"> l</w:t>
      </w:r>
      <w:r w:rsidR="003A1FAE" w:rsidRPr="00C248E1">
        <w:rPr>
          <w:color w:val="000000"/>
          <w:sz w:val="28"/>
          <w:szCs w:val="28"/>
          <w:lang w:val="fr-FR"/>
        </w:rPr>
        <w:t>ờ</w:t>
      </w:r>
      <w:r w:rsidRPr="00C248E1">
        <w:rPr>
          <w:color w:val="000000"/>
          <w:sz w:val="28"/>
          <w:szCs w:val="28"/>
          <w:lang w:val="fr-FR"/>
        </w:rPr>
        <w:t>i n</w:t>
      </w:r>
      <w:r w:rsidR="003A1FAE" w:rsidRPr="00C248E1">
        <w:rPr>
          <w:color w:val="000000"/>
          <w:sz w:val="28"/>
          <w:szCs w:val="28"/>
          <w:lang w:val="fr-FR"/>
        </w:rPr>
        <w:t>ó</w:t>
      </w:r>
      <w:r w:rsidRPr="00C248E1">
        <w:rPr>
          <w:color w:val="000000"/>
          <w:sz w:val="28"/>
          <w:szCs w:val="28"/>
          <w:lang w:val="fr-FR"/>
        </w:rPr>
        <w:t>i : ngo</w:t>
      </w:r>
      <w:r w:rsidR="003A1FAE" w:rsidRPr="00C248E1">
        <w:rPr>
          <w:color w:val="000000"/>
          <w:sz w:val="28"/>
          <w:szCs w:val="28"/>
          <w:lang w:val="fr-FR"/>
        </w:rPr>
        <w:t>ạ</w:t>
      </w:r>
      <w:r w:rsidRPr="00C248E1">
        <w:rPr>
          <w:color w:val="000000"/>
          <w:sz w:val="28"/>
          <w:szCs w:val="28"/>
          <w:lang w:val="fr-FR"/>
        </w:rPr>
        <w:t>i h</w:t>
      </w:r>
      <w:r w:rsidR="003A1FAE" w:rsidRPr="00C248E1">
        <w:rPr>
          <w:color w:val="000000"/>
          <w:sz w:val="28"/>
          <w:szCs w:val="28"/>
          <w:lang w:val="fr-FR"/>
        </w:rPr>
        <w:t>ì</w:t>
      </w:r>
      <w:r w:rsidRPr="00C248E1">
        <w:rPr>
          <w:color w:val="000000"/>
          <w:sz w:val="28"/>
          <w:szCs w:val="28"/>
          <w:lang w:val="fr-FR"/>
        </w:rPr>
        <w:t>nh l</w:t>
      </w:r>
      <w:r w:rsidR="003A1FAE" w:rsidRPr="00C248E1">
        <w:rPr>
          <w:color w:val="000000"/>
          <w:sz w:val="28"/>
          <w:szCs w:val="28"/>
          <w:lang w:val="fr-FR"/>
        </w:rPr>
        <w:t>ẻ</w:t>
      </w:r>
      <w:r w:rsidRPr="00C248E1">
        <w:rPr>
          <w:color w:val="000000"/>
          <w:sz w:val="28"/>
          <w:szCs w:val="28"/>
          <w:lang w:val="fr-FR"/>
        </w:rPr>
        <w:t>o kh</w:t>
      </w:r>
      <w:r w:rsidR="003A1FAE" w:rsidRPr="00C248E1">
        <w:rPr>
          <w:color w:val="000000"/>
          <w:sz w:val="28"/>
          <w:szCs w:val="28"/>
          <w:lang w:val="fr-FR"/>
        </w:rPr>
        <w:t>ẻ</w:t>
      </w:r>
      <w:r w:rsidRPr="00C248E1">
        <w:rPr>
          <w:color w:val="000000"/>
          <w:sz w:val="28"/>
          <w:szCs w:val="28"/>
          <w:lang w:val="fr-FR"/>
        </w:rPr>
        <w:t>o nghi</w:t>
      </w:r>
      <w:r w:rsidR="003A1FAE" w:rsidRPr="00C248E1">
        <w:rPr>
          <w:color w:val="000000"/>
          <w:sz w:val="28"/>
          <w:szCs w:val="28"/>
          <w:lang w:val="fr-FR"/>
        </w:rPr>
        <w:t>ệ</w:t>
      </w:r>
      <w:r w:rsidRPr="00C248E1">
        <w:rPr>
          <w:color w:val="000000"/>
          <w:sz w:val="28"/>
          <w:szCs w:val="28"/>
          <w:lang w:val="fr-FR"/>
        </w:rPr>
        <w:t>n ng</w:t>
      </w:r>
      <w:r w:rsidR="003A1FAE" w:rsidRPr="00C248E1">
        <w:rPr>
          <w:color w:val="000000"/>
          <w:sz w:val="28"/>
          <w:szCs w:val="28"/>
          <w:lang w:val="fr-FR"/>
        </w:rPr>
        <w:t>ậ</w:t>
      </w:r>
      <w:r w:rsidRPr="00C248E1">
        <w:rPr>
          <w:color w:val="000000"/>
          <w:sz w:val="28"/>
          <w:szCs w:val="28"/>
          <w:lang w:val="fr-FR"/>
        </w:rPr>
        <w:t>p, gi</w:t>
      </w:r>
      <w:r w:rsidR="003A1FAE" w:rsidRPr="00C248E1">
        <w:rPr>
          <w:color w:val="000000"/>
          <w:sz w:val="28"/>
          <w:szCs w:val="28"/>
          <w:lang w:val="fr-FR"/>
        </w:rPr>
        <w:t>ọ</w:t>
      </w:r>
      <w:r w:rsidRPr="00C248E1">
        <w:rPr>
          <w:color w:val="000000"/>
          <w:sz w:val="28"/>
          <w:szCs w:val="28"/>
          <w:lang w:val="fr-FR"/>
        </w:rPr>
        <w:t>ng kh</w:t>
      </w:r>
      <w:r w:rsidR="003A1FAE" w:rsidRPr="00C248E1">
        <w:rPr>
          <w:color w:val="000000"/>
          <w:sz w:val="28"/>
          <w:szCs w:val="28"/>
          <w:lang w:val="fr-FR"/>
        </w:rPr>
        <w:t>ầ</w:t>
      </w:r>
      <w:r w:rsidRPr="00C248E1">
        <w:rPr>
          <w:color w:val="000000"/>
          <w:sz w:val="28"/>
          <w:szCs w:val="28"/>
          <w:lang w:val="fr-FR"/>
        </w:rPr>
        <w:t>n kh</w:t>
      </w:r>
      <w:r w:rsidR="003A1FAE" w:rsidRPr="00C248E1">
        <w:rPr>
          <w:color w:val="000000"/>
          <w:sz w:val="28"/>
          <w:szCs w:val="28"/>
          <w:lang w:val="fr-FR"/>
        </w:rPr>
        <w:t>à</w:t>
      </w:r>
      <w:r w:rsidRPr="00C248E1">
        <w:rPr>
          <w:color w:val="000000"/>
          <w:sz w:val="28"/>
          <w:szCs w:val="28"/>
          <w:lang w:val="fr-FR"/>
        </w:rPr>
        <w:t>n v</w:t>
      </w:r>
      <w:r w:rsidR="003A1FAE" w:rsidRPr="00C248E1">
        <w:rPr>
          <w:color w:val="000000"/>
          <w:sz w:val="28"/>
          <w:szCs w:val="28"/>
          <w:lang w:val="fr-FR"/>
        </w:rPr>
        <w:t>ì</w:t>
      </w:r>
      <w:r w:rsidRPr="00C248E1">
        <w:rPr>
          <w:color w:val="000000"/>
          <w:sz w:val="28"/>
          <w:szCs w:val="28"/>
          <w:lang w:val="fr-FR"/>
        </w:rPr>
        <w:t xml:space="preserve"> h</w:t>
      </w:r>
      <w:r w:rsidR="003A1FAE" w:rsidRPr="00C248E1">
        <w:rPr>
          <w:color w:val="000000"/>
          <w:sz w:val="28"/>
          <w:szCs w:val="28"/>
          <w:lang w:val="fr-FR"/>
        </w:rPr>
        <w:t>ú</w:t>
      </w:r>
      <w:r w:rsidRPr="00C248E1">
        <w:rPr>
          <w:color w:val="000000"/>
          <w:sz w:val="28"/>
          <w:szCs w:val="28"/>
          <w:lang w:val="fr-FR"/>
        </w:rPr>
        <w:t>t nhi</w:t>
      </w:r>
      <w:r w:rsidR="003A1FAE" w:rsidRPr="00C248E1">
        <w:rPr>
          <w:color w:val="000000"/>
          <w:sz w:val="28"/>
          <w:szCs w:val="28"/>
          <w:lang w:val="fr-FR"/>
        </w:rPr>
        <w:t>ề</w:t>
      </w:r>
      <w:r w:rsidRPr="00C248E1">
        <w:rPr>
          <w:color w:val="000000"/>
          <w:sz w:val="28"/>
          <w:szCs w:val="28"/>
          <w:lang w:val="fr-FR"/>
        </w:rPr>
        <w:t>u x</w:t>
      </w:r>
      <w:r w:rsidR="003A1FAE" w:rsidRPr="00C248E1">
        <w:rPr>
          <w:color w:val="000000"/>
          <w:sz w:val="28"/>
          <w:szCs w:val="28"/>
          <w:lang w:val="fr-FR"/>
        </w:rPr>
        <w:t>á</w:t>
      </w:r>
      <w:r w:rsidRPr="00C248E1">
        <w:rPr>
          <w:color w:val="000000"/>
          <w:sz w:val="28"/>
          <w:szCs w:val="28"/>
          <w:lang w:val="fr-FR"/>
        </w:rPr>
        <w:t>i c</w:t>
      </w:r>
      <w:r w:rsidR="003A1FAE" w:rsidRPr="00C248E1">
        <w:rPr>
          <w:color w:val="000000"/>
          <w:sz w:val="28"/>
          <w:szCs w:val="28"/>
          <w:lang w:val="fr-FR"/>
        </w:rPr>
        <w:t>ũ</w:t>
      </w:r>
      <w:r w:rsidRPr="00C248E1">
        <w:rPr>
          <w:color w:val="000000"/>
          <w:sz w:val="28"/>
          <w:szCs w:val="28"/>
          <w:lang w:val="fr-FR"/>
        </w:rPr>
        <w:t>, h</w:t>
      </w:r>
      <w:r w:rsidR="003A1FAE" w:rsidRPr="00C248E1">
        <w:rPr>
          <w:color w:val="000000"/>
          <w:sz w:val="28"/>
          <w:szCs w:val="28"/>
          <w:lang w:val="fr-FR"/>
        </w:rPr>
        <w:t>à</w:t>
      </w:r>
      <w:r w:rsidRPr="00C248E1">
        <w:rPr>
          <w:color w:val="000000"/>
          <w:sz w:val="28"/>
          <w:szCs w:val="28"/>
          <w:lang w:val="fr-FR"/>
        </w:rPr>
        <w:t xml:space="preserve">nh </w:t>
      </w:r>
      <w:r w:rsidR="003A1FAE" w:rsidRPr="00C248E1">
        <w:rPr>
          <w:color w:val="000000"/>
          <w:sz w:val="28"/>
          <w:szCs w:val="28"/>
          <w:lang w:val="fr-FR"/>
        </w:rPr>
        <w:t>độ</w:t>
      </w:r>
      <w:r w:rsidRPr="00C248E1">
        <w:rPr>
          <w:color w:val="000000"/>
          <w:sz w:val="28"/>
          <w:szCs w:val="28"/>
          <w:lang w:val="fr-FR"/>
        </w:rPr>
        <w:t>ng v</w:t>
      </w:r>
      <w:r w:rsidR="003A1FAE" w:rsidRPr="00C248E1">
        <w:rPr>
          <w:color w:val="000000"/>
          <w:sz w:val="28"/>
          <w:szCs w:val="28"/>
          <w:lang w:val="fr-FR"/>
        </w:rPr>
        <w:t>ú</w:t>
      </w:r>
      <w:r w:rsidRPr="00C248E1">
        <w:rPr>
          <w:color w:val="000000"/>
          <w:sz w:val="28"/>
          <w:szCs w:val="28"/>
          <w:lang w:val="fr-FR"/>
        </w:rPr>
        <w:t xml:space="preserve"> phu v</w:t>
      </w:r>
      <w:r w:rsidR="003A1FAE" w:rsidRPr="00C248E1">
        <w:rPr>
          <w:color w:val="000000"/>
          <w:sz w:val="28"/>
          <w:szCs w:val="28"/>
          <w:lang w:val="fr-FR"/>
        </w:rPr>
        <w:t>ô</w:t>
      </w:r>
      <w:r w:rsidRPr="00C248E1">
        <w:rPr>
          <w:color w:val="000000"/>
          <w:sz w:val="28"/>
          <w:szCs w:val="28"/>
          <w:lang w:val="fr-FR"/>
        </w:rPr>
        <w:t xml:space="preserve"> nh</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í</w:t>
      </w:r>
      <w:r w:rsidRPr="00C248E1">
        <w:rPr>
          <w:color w:val="000000"/>
          <w:sz w:val="28"/>
          <w:szCs w:val="28"/>
          <w:lang w:val="fr-FR"/>
        </w:rPr>
        <w:t>nh, kh</w:t>
      </w:r>
      <w:r w:rsidR="003A1FAE" w:rsidRPr="00C248E1">
        <w:rPr>
          <w:color w:val="000000"/>
          <w:sz w:val="28"/>
          <w:szCs w:val="28"/>
          <w:lang w:val="fr-FR"/>
        </w:rPr>
        <w:t>ô</w:t>
      </w:r>
      <w:r w:rsidRPr="00C248E1">
        <w:rPr>
          <w:color w:val="000000"/>
          <w:sz w:val="28"/>
          <w:szCs w:val="28"/>
          <w:lang w:val="fr-FR"/>
        </w:rPr>
        <w:t>ng n</w:t>
      </w:r>
      <w:r w:rsidR="003A1FAE" w:rsidRPr="00C248E1">
        <w:rPr>
          <w:color w:val="000000"/>
          <w:sz w:val="28"/>
          <w:szCs w:val="28"/>
          <w:lang w:val="fr-FR"/>
        </w:rPr>
        <w:t>ó</w:t>
      </w:r>
      <w:r w:rsidRPr="00C248E1">
        <w:rPr>
          <w:color w:val="000000"/>
          <w:sz w:val="28"/>
          <w:szCs w:val="28"/>
          <w:lang w:val="fr-FR"/>
        </w:rPr>
        <w:t>i m</w:t>
      </w:r>
      <w:r w:rsidR="003A1FAE" w:rsidRPr="00C248E1">
        <w:rPr>
          <w:color w:val="000000"/>
          <w:sz w:val="28"/>
          <w:szCs w:val="28"/>
          <w:lang w:val="fr-FR"/>
        </w:rPr>
        <w:t>à</w:t>
      </w:r>
      <w:r w:rsidRPr="00C248E1">
        <w:rPr>
          <w:color w:val="000000"/>
          <w:sz w:val="28"/>
          <w:szCs w:val="28"/>
          <w:lang w:val="fr-FR"/>
        </w:rPr>
        <w:t xml:space="preserve"> ch</w:t>
      </w:r>
      <w:r w:rsidR="003A1FAE" w:rsidRPr="00C248E1">
        <w:rPr>
          <w:color w:val="000000"/>
          <w:sz w:val="28"/>
          <w:szCs w:val="28"/>
          <w:lang w:val="fr-FR"/>
        </w:rPr>
        <w:t>ỉ</w:t>
      </w:r>
      <w:r w:rsidRPr="00C248E1">
        <w:rPr>
          <w:color w:val="000000"/>
          <w:sz w:val="28"/>
          <w:szCs w:val="28"/>
          <w:lang w:val="fr-FR"/>
        </w:rPr>
        <w:t xml:space="preserve"> c</w:t>
      </w:r>
      <w:r w:rsidR="003A1FAE" w:rsidRPr="00C248E1">
        <w:rPr>
          <w:color w:val="000000"/>
          <w:sz w:val="28"/>
          <w:szCs w:val="28"/>
          <w:lang w:val="fr-FR"/>
        </w:rPr>
        <w:t>ó</w:t>
      </w:r>
      <w:r w:rsidRPr="00C248E1">
        <w:rPr>
          <w:color w:val="000000"/>
          <w:sz w:val="28"/>
          <w:szCs w:val="28"/>
          <w:lang w:val="fr-FR"/>
        </w:rPr>
        <w:t xml:space="preserve"> qu</w:t>
      </w:r>
      <w:r w:rsidR="003A1FAE" w:rsidRPr="00C248E1">
        <w:rPr>
          <w:color w:val="000000"/>
          <w:sz w:val="28"/>
          <w:szCs w:val="28"/>
          <w:lang w:val="fr-FR"/>
        </w:rPr>
        <w:t>á</w:t>
      </w:r>
      <w:r w:rsidRPr="00C248E1">
        <w:rPr>
          <w:color w:val="000000"/>
          <w:sz w:val="28"/>
          <w:szCs w:val="28"/>
          <w:lang w:val="fr-FR"/>
        </w:rPr>
        <w:t>t v</w:t>
      </w:r>
      <w:r w:rsidR="003A1FAE" w:rsidRPr="00C248E1">
        <w:rPr>
          <w:color w:val="000000"/>
          <w:sz w:val="28"/>
          <w:szCs w:val="28"/>
          <w:lang w:val="fr-FR"/>
        </w:rPr>
        <w:t>ớ</w:t>
      </w:r>
      <w:r w:rsidRPr="00C248E1">
        <w:rPr>
          <w:color w:val="000000"/>
          <w:sz w:val="28"/>
          <w:szCs w:val="28"/>
          <w:lang w:val="fr-FR"/>
        </w:rPr>
        <w:t>i th</w:t>
      </w:r>
      <w:r w:rsidR="003A1FAE" w:rsidRPr="00C248E1">
        <w:rPr>
          <w:color w:val="000000"/>
          <w:sz w:val="28"/>
          <w:szCs w:val="28"/>
          <w:lang w:val="fr-FR"/>
        </w:rPr>
        <w:t>é</w:t>
      </w:r>
      <w:r w:rsidRPr="00C248E1">
        <w:rPr>
          <w:color w:val="000000"/>
          <w:sz w:val="28"/>
          <w:szCs w:val="28"/>
          <w:lang w:val="fr-FR"/>
        </w:rPr>
        <w:t>t b</w:t>
      </w:r>
      <w:r w:rsidR="003A1FAE" w:rsidRPr="00C248E1">
        <w:rPr>
          <w:color w:val="000000"/>
          <w:sz w:val="28"/>
          <w:szCs w:val="28"/>
          <w:lang w:val="fr-FR"/>
        </w:rPr>
        <w:t>ằ</w:t>
      </w:r>
      <w:r w:rsidRPr="00C248E1">
        <w:rPr>
          <w:color w:val="000000"/>
          <w:sz w:val="28"/>
          <w:szCs w:val="28"/>
          <w:lang w:val="fr-FR"/>
        </w:rPr>
        <w:t>ng nh</w:t>
      </w:r>
      <w:r w:rsidR="003A1FAE" w:rsidRPr="00C248E1">
        <w:rPr>
          <w:color w:val="000000"/>
          <w:sz w:val="28"/>
          <w:szCs w:val="28"/>
          <w:lang w:val="fr-FR"/>
        </w:rPr>
        <w:t>ữ</w:t>
      </w:r>
      <w:r w:rsidRPr="00C248E1">
        <w:rPr>
          <w:color w:val="000000"/>
          <w:sz w:val="28"/>
          <w:szCs w:val="28"/>
          <w:lang w:val="fr-FR"/>
        </w:rPr>
        <w:t>ng l</w:t>
      </w:r>
      <w:r w:rsidR="003A1FAE" w:rsidRPr="00C248E1">
        <w:rPr>
          <w:color w:val="000000"/>
          <w:sz w:val="28"/>
          <w:szCs w:val="28"/>
          <w:lang w:val="fr-FR"/>
        </w:rPr>
        <w:t>ờ</w:t>
      </w:r>
      <w:r w:rsidRPr="00C248E1">
        <w:rPr>
          <w:color w:val="000000"/>
          <w:sz w:val="28"/>
          <w:szCs w:val="28"/>
          <w:lang w:val="fr-FR"/>
        </w:rPr>
        <w:t>i l</w:t>
      </w:r>
      <w:r w:rsidR="003A1FAE" w:rsidRPr="00C248E1">
        <w:rPr>
          <w:color w:val="000000"/>
          <w:sz w:val="28"/>
          <w:szCs w:val="28"/>
          <w:lang w:val="fr-FR"/>
        </w:rPr>
        <w:t>ẽ</w:t>
      </w:r>
      <w:r w:rsidRPr="00C248E1">
        <w:rPr>
          <w:color w:val="000000"/>
          <w:sz w:val="28"/>
          <w:szCs w:val="28"/>
          <w:lang w:val="fr-FR"/>
        </w:rPr>
        <w:t xml:space="preserve"> c</w:t>
      </w:r>
      <w:r w:rsidR="003A1FAE" w:rsidRPr="00C248E1">
        <w:rPr>
          <w:color w:val="000000"/>
          <w:sz w:val="28"/>
          <w:szCs w:val="28"/>
          <w:lang w:val="fr-FR"/>
        </w:rPr>
        <w:t>ụ</w:t>
      </w:r>
      <w:r w:rsidRPr="00C248E1">
        <w:rPr>
          <w:color w:val="000000"/>
          <w:sz w:val="28"/>
          <w:szCs w:val="28"/>
          <w:lang w:val="fr-FR"/>
        </w:rPr>
        <w:t>c s</w:t>
      </w:r>
      <w:r w:rsidR="003A1FAE" w:rsidRPr="00C248E1">
        <w:rPr>
          <w:color w:val="000000"/>
          <w:sz w:val="28"/>
          <w:szCs w:val="28"/>
          <w:lang w:val="fr-FR"/>
        </w:rPr>
        <w:t>ú</w:t>
      </w:r>
      <w:r w:rsidRPr="00C248E1">
        <w:rPr>
          <w:color w:val="000000"/>
          <w:sz w:val="28"/>
          <w:szCs w:val="28"/>
          <w:lang w:val="fr-FR"/>
        </w:rPr>
        <w:t>c =&gt; Kh</w:t>
      </w:r>
      <w:r w:rsidR="003A1FAE" w:rsidRPr="00C248E1">
        <w:rPr>
          <w:color w:val="000000"/>
          <w:sz w:val="28"/>
          <w:szCs w:val="28"/>
          <w:lang w:val="fr-FR"/>
        </w:rPr>
        <w:t>ắ</w:t>
      </w:r>
      <w:r w:rsidRPr="00C248E1">
        <w:rPr>
          <w:color w:val="000000"/>
          <w:sz w:val="28"/>
          <w:szCs w:val="28"/>
          <w:lang w:val="fr-FR"/>
        </w:rPr>
        <w:t>c ho</w:t>
      </w:r>
      <w:r w:rsidR="003A1FAE" w:rsidRPr="00C248E1">
        <w:rPr>
          <w:color w:val="000000"/>
          <w:sz w:val="28"/>
          <w:szCs w:val="28"/>
          <w:lang w:val="fr-FR"/>
        </w:rPr>
        <w:t>ạ</w:t>
      </w:r>
      <w:r w:rsidRPr="00C248E1">
        <w:rPr>
          <w:color w:val="000000"/>
          <w:sz w:val="28"/>
          <w:szCs w:val="28"/>
          <w:lang w:val="fr-FR"/>
        </w:rPr>
        <w:t xml:space="preserve"> ch</w:t>
      </w:r>
      <w:r w:rsidR="003A1FAE" w:rsidRPr="00C248E1">
        <w:rPr>
          <w:color w:val="000000"/>
          <w:sz w:val="28"/>
          <w:szCs w:val="28"/>
          <w:lang w:val="fr-FR"/>
        </w:rPr>
        <w:t>â</w:t>
      </w:r>
      <w:r w:rsidRPr="00C248E1">
        <w:rPr>
          <w:color w:val="000000"/>
          <w:sz w:val="28"/>
          <w:szCs w:val="28"/>
          <w:lang w:val="fr-FR"/>
        </w:rPr>
        <w:t>n th</w:t>
      </w:r>
      <w:r w:rsidR="003A1FAE" w:rsidRPr="00C248E1">
        <w:rPr>
          <w:color w:val="000000"/>
          <w:sz w:val="28"/>
          <w:szCs w:val="28"/>
          <w:lang w:val="fr-FR"/>
        </w:rPr>
        <w:t>ự</w:t>
      </w:r>
      <w:r w:rsidRPr="00C248E1">
        <w:rPr>
          <w:color w:val="000000"/>
          <w:sz w:val="28"/>
          <w:szCs w:val="28"/>
          <w:lang w:val="fr-FR"/>
        </w:rPr>
        <w:t>c t</w:t>
      </w:r>
      <w:r w:rsidR="003A1FAE" w:rsidRPr="00C248E1">
        <w:rPr>
          <w:color w:val="000000"/>
          <w:sz w:val="28"/>
          <w:szCs w:val="28"/>
          <w:lang w:val="fr-FR"/>
        </w:rPr>
        <w:t>ê</w:t>
      </w:r>
      <w:r w:rsidRPr="00C248E1">
        <w:rPr>
          <w:color w:val="000000"/>
          <w:sz w:val="28"/>
          <w:szCs w:val="28"/>
          <w:lang w:val="fr-FR"/>
        </w:rPr>
        <w:t>n tay sai m</w:t>
      </w:r>
      <w:r w:rsidR="003A1FAE" w:rsidRPr="00C248E1">
        <w:rPr>
          <w:color w:val="000000"/>
          <w:sz w:val="28"/>
          <w:szCs w:val="28"/>
          <w:lang w:val="fr-FR"/>
        </w:rPr>
        <w:t>ạ</w:t>
      </w:r>
      <w:r w:rsidRPr="00C248E1">
        <w:rPr>
          <w:color w:val="000000"/>
          <w:sz w:val="28"/>
          <w:szCs w:val="28"/>
          <w:lang w:val="fr-FR"/>
        </w:rPr>
        <w:t>t h</w:t>
      </w:r>
      <w:r w:rsidR="003A1FAE" w:rsidRPr="00C248E1">
        <w:rPr>
          <w:color w:val="000000"/>
          <w:sz w:val="28"/>
          <w:szCs w:val="28"/>
          <w:lang w:val="fr-FR"/>
        </w:rPr>
        <w:t>ạ</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a th</w:t>
      </w:r>
      <w:r w:rsidR="003A1FAE" w:rsidRPr="00C248E1">
        <w:rPr>
          <w:color w:val="000000"/>
          <w:sz w:val="28"/>
          <w:szCs w:val="28"/>
          <w:lang w:val="fr-FR"/>
        </w:rPr>
        <w:t>ự</w:t>
      </w:r>
      <w:r w:rsidRPr="00C248E1">
        <w:rPr>
          <w:color w:val="000000"/>
          <w:sz w:val="28"/>
          <w:szCs w:val="28"/>
          <w:lang w:val="fr-FR"/>
        </w:rPr>
        <w:t>c d</w:t>
      </w:r>
      <w:r w:rsidR="003A1FAE" w:rsidRPr="00C248E1">
        <w:rPr>
          <w:color w:val="000000"/>
          <w:sz w:val="28"/>
          <w:szCs w:val="28"/>
          <w:lang w:val="fr-FR"/>
        </w:rPr>
        <w:t>â</w:t>
      </w:r>
      <w:r w:rsidRPr="00C248E1">
        <w:rPr>
          <w:color w:val="000000"/>
          <w:sz w:val="28"/>
          <w:szCs w:val="28"/>
          <w:lang w:val="fr-FR"/>
        </w:rPr>
        <w:t>n Ph</w:t>
      </w:r>
      <w:r w:rsidR="003A1FAE" w:rsidRPr="00C248E1">
        <w:rPr>
          <w:color w:val="000000"/>
          <w:sz w:val="28"/>
          <w:szCs w:val="28"/>
          <w:lang w:val="fr-FR"/>
        </w:rPr>
        <w:t>á</w:t>
      </w:r>
      <w:r w:rsidRPr="00C248E1">
        <w:rPr>
          <w:color w:val="000000"/>
          <w:sz w:val="28"/>
          <w:szCs w:val="28"/>
          <w:lang w:val="fr-FR"/>
        </w:rPr>
        <w:t>p , l</w:t>
      </w:r>
      <w:r w:rsidR="003A1FAE" w:rsidRPr="00C248E1">
        <w:rPr>
          <w:color w:val="000000"/>
          <w:sz w:val="28"/>
          <w:szCs w:val="28"/>
          <w:lang w:val="fr-FR"/>
        </w:rPr>
        <w:t>à</w:t>
      </w:r>
      <w:r w:rsidRPr="00C248E1">
        <w:rPr>
          <w:color w:val="000000"/>
          <w:sz w:val="28"/>
          <w:szCs w:val="28"/>
          <w:lang w:val="fr-FR"/>
        </w:rPr>
        <w:t>m to</w:t>
      </w:r>
      <w:r w:rsidR="003A1FAE" w:rsidRPr="00C248E1">
        <w:rPr>
          <w:color w:val="000000"/>
          <w:sz w:val="28"/>
          <w:szCs w:val="28"/>
          <w:lang w:val="fr-FR"/>
        </w:rPr>
        <w:t>á</w:t>
      </w:r>
      <w:r w:rsidRPr="00C248E1">
        <w:rPr>
          <w:color w:val="000000"/>
          <w:sz w:val="28"/>
          <w:szCs w:val="28"/>
          <w:lang w:val="fr-FR"/>
        </w:rPr>
        <w:t>t l</w:t>
      </w:r>
      <w:r w:rsidR="003A1FAE" w:rsidRPr="00C248E1">
        <w:rPr>
          <w:color w:val="000000"/>
          <w:sz w:val="28"/>
          <w:szCs w:val="28"/>
          <w:lang w:val="fr-FR"/>
        </w:rPr>
        <w:t>ê</w:t>
      </w:r>
      <w:r w:rsidRPr="00C248E1">
        <w:rPr>
          <w:color w:val="000000"/>
          <w:sz w:val="28"/>
          <w:szCs w:val="28"/>
          <w:lang w:val="fr-FR"/>
        </w:rPr>
        <w:t>n t</w:t>
      </w:r>
      <w:r w:rsidR="003A1FAE" w:rsidRPr="00C248E1">
        <w:rPr>
          <w:color w:val="000000"/>
          <w:sz w:val="28"/>
          <w:szCs w:val="28"/>
          <w:lang w:val="fr-FR"/>
        </w:rPr>
        <w:t>í</w:t>
      </w:r>
      <w:r w:rsidRPr="00C248E1">
        <w:rPr>
          <w:color w:val="000000"/>
          <w:sz w:val="28"/>
          <w:szCs w:val="28"/>
          <w:lang w:val="fr-FR"/>
        </w:rPr>
        <w:t xml:space="preserve">nh </w:t>
      </w:r>
      <w:r w:rsidR="003A1FAE" w:rsidRPr="00C248E1">
        <w:rPr>
          <w:color w:val="000000"/>
          <w:sz w:val="28"/>
          <w:szCs w:val="28"/>
          <w:lang w:val="fr-FR"/>
        </w:rPr>
        <w:t>á</w:t>
      </w:r>
      <w:r w:rsidRPr="00C248E1">
        <w:rPr>
          <w:color w:val="000000"/>
          <w:sz w:val="28"/>
          <w:szCs w:val="28"/>
          <w:lang w:val="fr-FR"/>
        </w:rPr>
        <w:t>ch v</w:t>
      </w:r>
      <w:r w:rsidR="003A1FAE" w:rsidRPr="00C248E1">
        <w:rPr>
          <w:color w:val="000000"/>
          <w:sz w:val="28"/>
          <w:szCs w:val="28"/>
          <w:lang w:val="fr-FR"/>
        </w:rPr>
        <w:t>à</w:t>
      </w:r>
      <w:r w:rsidRPr="00C248E1">
        <w:rPr>
          <w:color w:val="000000"/>
          <w:sz w:val="28"/>
          <w:szCs w:val="28"/>
          <w:lang w:val="fr-FR"/>
        </w:rPr>
        <w:t xml:space="preserve"> b</w:t>
      </w:r>
      <w:r w:rsidR="003A1FAE" w:rsidRPr="00C248E1">
        <w:rPr>
          <w:color w:val="000000"/>
          <w:sz w:val="28"/>
          <w:szCs w:val="28"/>
          <w:lang w:val="fr-FR"/>
        </w:rPr>
        <w:t>ả</w:t>
      </w:r>
      <w:r w:rsidRPr="00C248E1">
        <w:rPr>
          <w:color w:val="000000"/>
          <w:sz w:val="28"/>
          <w:szCs w:val="28"/>
          <w:lang w:val="fr-FR"/>
        </w:rPr>
        <w:t>n ch</w:t>
      </w:r>
      <w:r w:rsidR="003A1FAE" w:rsidRPr="00C248E1">
        <w:rPr>
          <w:color w:val="000000"/>
          <w:sz w:val="28"/>
          <w:szCs w:val="28"/>
          <w:lang w:val="fr-FR"/>
        </w:rPr>
        <w:t>ấ</w:t>
      </w:r>
      <w:r w:rsidRPr="00C248E1">
        <w:rPr>
          <w:color w:val="000000"/>
          <w:sz w:val="28"/>
          <w:szCs w:val="28"/>
          <w:lang w:val="fr-FR"/>
        </w:rPr>
        <w:t>t c</w:t>
      </w:r>
      <w:r w:rsidR="003A1FAE" w:rsidRPr="00C248E1">
        <w:rPr>
          <w:color w:val="000000"/>
          <w:sz w:val="28"/>
          <w:szCs w:val="28"/>
          <w:lang w:val="fr-FR"/>
        </w:rPr>
        <w:t>ủ</w:t>
      </w:r>
      <w:r w:rsidRPr="00C248E1">
        <w:rPr>
          <w:color w:val="000000"/>
          <w:sz w:val="28"/>
          <w:szCs w:val="28"/>
          <w:lang w:val="fr-FR"/>
        </w:rPr>
        <w:t>a giai c</w:t>
      </w:r>
      <w:r w:rsidR="003A1FAE" w:rsidRPr="00C248E1">
        <w:rPr>
          <w:color w:val="000000"/>
          <w:sz w:val="28"/>
          <w:szCs w:val="28"/>
          <w:lang w:val="fr-FR"/>
        </w:rPr>
        <w:t>ấ</w:t>
      </w:r>
      <w:r w:rsidRPr="00C248E1">
        <w:rPr>
          <w:color w:val="000000"/>
          <w:sz w:val="28"/>
          <w:szCs w:val="28"/>
          <w:lang w:val="fr-FR"/>
        </w:rPr>
        <w:t>p th</w:t>
      </w:r>
      <w:r w:rsidR="003A1FAE" w:rsidRPr="00C248E1">
        <w:rPr>
          <w:color w:val="000000"/>
          <w:sz w:val="28"/>
          <w:szCs w:val="28"/>
          <w:lang w:val="fr-FR"/>
        </w:rPr>
        <w:t>ố</w:t>
      </w:r>
      <w:r w:rsidRPr="00C248E1">
        <w:rPr>
          <w:color w:val="000000"/>
          <w:sz w:val="28"/>
          <w:szCs w:val="28"/>
          <w:lang w:val="fr-FR"/>
        </w:rPr>
        <w:t>ng tr</w:t>
      </w:r>
      <w:r w:rsidR="003A1FAE" w:rsidRPr="00C248E1">
        <w:rPr>
          <w:color w:val="000000"/>
          <w:sz w:val="28"/>
          <w:szCs w:val="28"/>
          <w:lang w:val="fr-FR"/>
        </w:rPr>
        <w:t>ị</w:t>
      </w:r>
      <w:r w:rsidRPr="00C248E1">
        <w:rPr>
          <w:color w:val="000000"/>
          <w:sz w:val="28"/>
          <w:szCs w:val="28"/>
          <w:lang w:val="fr-FR"/>
        </w:rPr>
        <w:t xml:space="preserve"> t</w:t>
      </w:r>
      <w:r w:rsidR="003A1FAE" w:rsidRPr="00C248E1">
        <w:rPr>
          <w:color w:val="000000"/>
          <w:sz w:val="28"/>
          <w:szCs w:val="28"/>
          <w:lang w:val="fr-FR"/>
        </w:rPr>
        <w:t>à</w:t>
      </w:r>
      <w:r w:rsidRPr="00C248E1">
        <w:rPr>
          <w:color w:val="000000"/>
          <w:sz w:val="28"/>
          <w:szCs w:val="28"/>
          <w:lang w:val="fr-FR"/>
        </w:rPr>
        <w:t>n b</w:t>
      </w:r>
      <w:r w:rsidR="003A1FAE" w:rsidRPr="00C248E1">
        <w:rPr>
          <w:color w:val="000000"/>
          <w:sz w:val="28"/>
          <w:szCs w:val="28"/>
          <w:lang w:val="fr-FR"/>
        </w:rPr>
        <w:t>ạ</w:t>
      </w:r>
      <w:r w:rsidRPr="00C248E1">
        <w:rPr>
          <w:color w:val="000000"/>
          <w:sz w:val="28"/>
          <w:szCs w:val="28"/>
          <w:lang w:val="fr-FR"/>
        </w:rPr>
        <w:t>o m</w:t>
      </w:r>
      <w:r w:rsidR="003A1FAE" w:rsidRPr="00C248E1">
        <w:rPr>
          <w:color w:val="000000"/>
          <w:sz w:val="28"/>
          <w:szCs w:val="28"/>
          <w:lang w:val="fr-FR"/>
        </w:rPr>
        <w:t>à</w:t>
      </w:r>
      <w:r w:rsidRPr="00C248E1">
        <w:rPr>
          <w:color w:val="000000"/>
          <w:sz w:val="28"/>
          <w:szCs w:val="28"/>
          <w:lang w:val="fr-FR"/>
        </w:rPr>
        <w:t xml:space="preserve"> h</w:t>
      </w:r>
      <w:r w:rsidR="003A1FAE" w:rsidRPr="00C248E1">
        <w:rPr>
          <w:color w:val="000000"/>
          <w:sz w:val="28"/>
          <w:szCs w:val="28"/>
          <w:lang w:val="fr-FR"/>
        </w:rPr>
        <w:t>ắ</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 xml:space="preserve">m </w:t>
      </w:r>
      <w:r w:rsidR="003A1FAE" w:rsidRPr="00C248E1">
        <w:rPr>
          <w:color w:val="000000"/>
          <w:sz w:val="28"/>
          <w:szCs w:val="28"/>
          <w:lang w:val="fr-FR"/>
        </w:rPr>
        <w:t>đạ</w:t>
      </w:r>
      <w:r w:rsidRPr="00C248E1">
        <w:rPr>
          <w:color w:val="000000"/>
          <w:sz w:val="28"/>
          <w:szCs w:val="28"/>
          <w:lang w:val="fr-FR"/>
        </w:rPr>
        <w:t>i di</w:t>
      </w:r>
      <w:r w:rsidR="003A1FAE" w:rsidRPr="00C248E1">
        <w:rPr>
          <w:color w:val="000000"/>
          <w:sz w:val="28"/>
          <w:szCs w:val="28"/>
          <w:lang w:val="fr-FR"/>
        </w:rPr>
        <w:t>ệ</w:t>
      </w:r>
      <w:r w:rsidRPr="00C248E1">
        <w:rPr>
          <w:color w:val="000000"/>
          <w:sz w:val="28"/>
          <w:szCs w:val="28"/>
          <w:lang w:val="fr-FR"/>
        </w:rPr>
        <w:t xml:space="preserve">n trong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tr</w:t>
      </w:r>
      <w:r w:rsidR="003A1FAE" w:rsidRPr="00C248E1">
        <w:rPr>
          <w:color w:val="000000"/>
          <w:sz w:val="28"/>
          <w:szCs w:val="28"/>
          <w:lang w:val="fr-FR"/>
        </w:rPr>
        <w:t>í</w:t>
      </w:r>
      <w:r w:rsidRPr="00C248E1">
        <w:rPr>
          <w:color w:val="000000"/>
          <w:sz w:val="28"/>
          <w:szCs w:val="28"/>
          <w:lang w:val="fr-FR"/>
        </w:rPr>
        <w:t>ch.</w:t>
      </w:r>
    </w:p>
    <w:p w:rsidR="003661AE" w:rsidRPr="00C248E1" w:rsidRDefault="003661AE" w:rsidP="00D407E0">
      <w:pPr>
        <w:ind w:right="8"/>
        <w:rPr>
          <w:color w:val="000000"/>
          <w:sz w:val="28"/>
          <w:szCs w:val="28"/>
          <w:lang w:val="fr-FR"/>
        </w:rPr>
      </w:pPr>
      <w:r w:rsidRPr="00C248E1">
        <w:rPr>
          <w:color w:val="000000"/>
          <w:sz w:val="28"/>
          <w:szCs w:val="28"/>
          <w:lang w:val="fr-FR"/>
        </w:rPr>
        <w:t>-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ch</w:t>
      </w:r>
      <w:r w:rsidR="003A1FAE" w:rsidRPr="00C248E1">
        <w:rPr>
          <w:color w:val="000000"/>
          <w:sz w:val="28"/>
          <w:szCs w:val="28"/>
          <w:lang w:val="fr-FR"/>
        </w:rPr>
        <w:t>ị</w:t>
      </w:r>
      <w:r w:rsidRPr="00C248E1">
        <w:rPr>
          <w:color w:val="000000"/>
          <w:sz w:val="28"/>
          <w:szCs w:val="28"/>
          <w:lang w:val="fr-FR"/>
        </w:rPr>
        <w:t xml:space="preserve"> D</w:t>
      </w:r>
      <w:r w:rsidR="003A1FAE" w:rsidRPr="00C248E1">
        <w:rPr>
          <w:color w:val="000000"/>
          <w:sz w:val="28"/>
          <w:szCs w:val="28"/>
          <w:lang w:val="fr-FR"/>
        </w:rPr>
        <w:t>ậ</w:t>
      </w:r>
      <w:r w:rsidRPr="00C248E1">
        <w:rPr>
          <w:color w:val="000000"/>
          <w:sz w:val="28"/>
          <w:szCs w:val="28"/>
          <w:lang w:val="fr-FR"/>
        </w:rPr>
        <w:t>u : Mi</w:t>
      </w:r>
      <w:r w:rsidR="003A1FAE" w:rsidRPr="00C248E1">
        <w:rPr>
          <w:color w:val="000000"/>
          <w:sz w:val="28"/>
          <w:szCs w:val="28"/>
          <w:lang w:val="fr-FR"/>
        </w:rPr>
        <w:t>ê</w:t>
      </w:r>
      <w:r w:rsidRPr="00C248E1">
        <w:rPr>
          <w:color w:val="000000"/>
          <w:sz w:val="28"/>
          <w:szCs w:val="28"/>
          <w:lang w:val="fr-FR"/>
        </w:rPr>
        <w:t>u t</w:t>
      </w:r>
      <w:r w:rsidR="003A1FAE" w:rsidRPr="00C248E1">
        <w:rPr>
          <w:color w:val="000000"/>
          <w:sz w:val="28"/>
          <w:szCs w:val="28"/>
          <w:lang w:val="fr-FR"/>
        </w:rPr>
        <w:t>ả</w:t>
      </w:r>
      <w:r w:rsidRPr="00C248E1">
        <w:rPr>
          <w:color w:val="000000"/>
          <w:sz w:val="28"/>
          <w:szCs w:val="28"/>
          <w:lang w:val="fr-FR"/>
        </w:rPr>
        <w:t xml:space="preserve"> h</w:t>
      </w:r>
      <w:r w:rsidR="003A1FAE" w:rsidRPr="00C248E1">
        <w:rPr>
          <w:color w:val="000000"/>
          <w:sz w:val="28"/>
          <w:szCs w:val="28"/>
          <w:lang w:val="fr-FR"/>
        </w:rPr>
        <w:t>à</w:t>
      </w:r>
      <w:r w:rsidRPr="00C248E1">
        <w:rPr>
          <w:color w:val="000000"/>
          <w:sz w:val="28"/>
          <w:szCs w:val="28"/>
          <w:lang w:val="fr-FR"/>
        </w:rPr>
        <w:t xml:space="preserve">nh </w:t>
      </w:r>
      <w:r w:rsidR="003A1FAE" w:rsidRPr="00C248E1">
        <w:rPr>
          <w:color w:val="000000"/>
          <w:sz w:val="28"/>
          <w:szCs w:val="28"/>
          <w:lang w:val="fr-FR"/>
        </w:rPr>
        <w:t>độ</w:t>
      </w:r>
      <w:r w:rsidRPr="00C248E1">
        <w:rPr>
          <w:color w:val="000000"/>
          <w:sz w:val="28"/>
          <w:szCs w:val="28"/>
          <w:lang w:val="fr-FR"/>
        </w:rPr>
        <w:t>ng l</w:t>
      </w:r>
      <w:r w:rsidR="003A1FAE" w:rsidRPr="00C248E1">
        <w:rPr>
          <w:color w:val="000000"/>
          <w:sz w:val="28"/>
          <w:szCs w:val="28"/>
          <w:lang w:val="fr-FR"/>
        </w:rPr>
        <w:t>ờ</w:t>
      </w:r>
      <w:r w:rsidRPr="00C248E1">
        <w:rPr>
          <w:color w:val="000000"/>
          <w:sz w:val="28"/>
          <w:szCs w:val="28"/>
          <w:lang w:val="fr-FR"/>
        </w:rPr>
        <w:t>i n</w:t>
      </w:r>
      <w:r w:rsidR="003A1FAE" w:rsidRPr="00C248E1">
        <w:rPr>
          <w:color w:val="000000"/>
          <w:sz w:val="28"/>
          <w:szCs w:val="28"/>
          <w:lang w:val="fr-FR"/>
        </w:rPr>
        <w:t>ó</w:t>
      </w:r>
      <w:r w:rsidRPr="00C248E1">
        <w:rPr>
          <w:color w:val="000000"/>
          <w:sz w:val="28"/>
          <w:szCs w:val="28"/>
          <w:lang w:val="fr-FR"/>
        </w:rPr>
        <w:t xml:space="preserve">i </w:t>
      </w:r>
      <w:r w:rsidR="003A1FAE" w:rsidRPr="00C248E1">
        <w:rPr>
          <w:color w:val="000000"/>
          <w:sz w:val="28"/>
          <w:szCs w:val="28"/>
          <w:lang w:val="fr-FR"/>
        </w:rPr>
        <w:t>để</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m to</w:t>
      </w:r>
      <w:r w:rsidR="003A1FAE" w:rsidRPr="00C248E1">
        <w:rPr>
          <w:color w:val="000000"/>
          <w:sz w:val="28"/>
          <w:szCs w:val="28"/>
          <w:lang w:val="fr-FR"/>
        </w:rPr>
        <w:t>á</w:t>
      </w:r>
      <w:r w:rsidRPr="00C248E1">
        <w:rPr>
          <w:color w:val="000000"/>
          <w:sz w:val="28"/>
          <w:szCs w:val="28"/>
          <w:lang w:val="fr-FR"/>
        </w:rPr>
        <w:t>t l</w:t>
      </w:r>
      <w:r w:rsidR="003A1FAE" w:rsidRPr="00C248E1">
        <w:rPr>
          <w:color w:val="000000"/>
          <w:sz w:val="28"/>
          <w:szCs w:val="28"/>
          <w:lang w:val="fr-FR"/>
        </w:rPr>
        <w:t>ê</w:t>
      </w:r>
      <w:r w:rsidRPr="00C248E1">
        <w:rPr>
          <w:color w:val="000000"/>
          <w:sz w:val="28"/>
          <w:szCs w:val="28"/>
          <w:lang w:val="fr-FR"/>
        </w:rPr>
        <w:t>n di</w:t>
      </w:r>
      <w:r w:rsidR="003A1FAE" w:rsidRPr="00C248E1">
        <w:rPr>
          <w:color w:val="000000"/>
          <w:sz w:val="28"/>
          <w:szCs w:val="28"/>
          <w:lang w:val="fr-FR"/>
        </w:rPr>
        <w:t>ễ</w:t>
      </w:r>
      <w:r w:rsidRPr="00C248E1">
        <w:rPr>
          <w:color w:val="000000"/>
          <w:sz w:val="28"/>
          <w:szCs w:val="28"/>
          <w:lang w:val="fr-FR"/>
        </w:rPr>
        <w:t>n bi</w:t>
      </w:r>
      <w:r w:rsidR="003A1FAE" w:rsidRPr="00C248E1">
        <w:rPr>
          <w:color w:val="000000"/>
          <w:sz w:val="28"/>
          <w:szCs w:val="28"/>
          <w:lang w:val="fr-FR"/>
        </w:rPr>
        <w:t>ế</w:t>
      </w:r>
      <w:r w:rsidRPr="00C248E1">
        <w:rPr>
          <w:color w:val="000000"/>
          <w:sz w:val="28"/>
          <w:szCs w:val="28"/>
          <w:lang w:val="fr-FR"/>
        </w:rPr>
        <w:t>n t</w:t>
      </w:r>
      <w:r w:rsidR="003A1FAE" w:rsidRPr="00C248E1">
        <w:rPr>
          <w:color w:val="000000"/>
          <w:sz w:val="28"/>
          <w:szCs w:val="28"/>
          <w:lang w:val="fr-FR"/>
        </w:rPr>
        <w:t>â</w:t>
      </w:r>
      <w:r w:rsidRPr="00C248E1">
        <w:rPr>
          <w:color w:val="000000"/>
          <w:sz w:val="28"/>
          <w:szCs w:val="28"/>
          <w:lang w:val="fr-FR"/>
        </w:rPr>
        <w:t>m l</w:t>
      </w:r>
      <w:r w:rsidR="003A1FAE" w:rsidRPr="00C248E1">
        <w:rPr>
          <w:color w:val="000000"/>
          <w:sz w:val="28"/>
          <w:szCs w:val="28"/>
          <w:lang w:val="fr-FR"/>
        </w:rPr>
        <w:t>í</w:t>
      </w:r>
      <w:r w:rsidRPr="00C248E1">
        <w:rPr>
          <w:color w:val="000000"/>
          <w:sz w:val="28"/>
          <w:szCs w:val="28"/>
          <w:lang w:val="fr-FR"/>
        </w:rPr>
        <w:t xml:space="preserve"> v</w:t>
      </w:r>
      <w:r w:rsidR="003A1FAE" w:rsidRPr="00C248E1">
        <w:rPr>
          <w:color w:val="000000"/>
          <w:sz w:val="28"/>
          <w:szCs w:val="28"/>
          <w:lang w:val="fr-FR"/>
        </w:rPr>
        <w:t>à</w:t>
      </w:r>
      <w:r w:rsidRPr="00C248E1">
        <w:rPr>
          <w:color w:val="000000"/>
          <w:sz w:val="28"/>
          <w:szCs w:val="28"/>
          <w:lang w:val="fr-FR"/>
        </w:rPr>
        <w:t xml:space="preserve"> t</w:t>
      </w:r>
      <w:r w:rsidR="003A1FAE" w:rsidRPr="00C248E1">
        <w:rPr>
          <w:color w:val="000000"/>
          <w:sz w:val="28"/>
          <w:szCs w:val="28"/>
          <w:lang w:val="fr-FR"/>
        </w:rPr>
        <w:t>í</w:t>
      </w:r>
      <w:r w:rsidRPr="00C248E1">
        <w:rPr>
          <w:color w:val="000000"/>
          <w:sz w:val="28"/>
          <w:szCs w:val="28"/>
          <w:lang w:val="fr-FR"/>
        </w:rPr>
        <w:t>nh c</w:t>
      </w:r>
      <w:r w:rsidR="003A1FAE" w:rsidRPr="00C248E1">
        <w:rPr>
          <w:color w:val="000000"/>
          <w:sz w:val="28"/>
          <w:szCs w:val="28"/>
          <w:lang w:val="fr-FR"/>
        </w:rPr>
        <w:t>á</w:t>
      </w:r>
      <w:r w:rsidRPr="00C248E1">
        <w:rPr>
          <w:color w:val="000000"/>
          <w:sz w:val="28"/>
          <w:szCs w:val="28"/>
          <w:lang w:val="fr-FR"/>
        </w:rPr>
        <w:t xml:space="preserve">ch : </w:t>
      </w:r>
      <w:r w:rsidR="003A1FAE" w:rsidRPr="00C248E1">
        <w:rPr>
          <w:color w:val="000000"/>
          <w:sz w:val="28"/>
          <w:szCs w:val="28"/>
          <w:lang w:val="fr-FR"/>
        </w:rPr>
        <w:t>Đố</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ch</w:t>
      </w:r>
      <w:r w:rsidR="003A1FAE" w:rsidRPr="00C248E1">
        <w:rPr>
          <w:color w:val="000000"/>
          <w:sz w:val="28"/>
          <w:szCs w:val="28"/>
          <w:lang w:val="fr-FR"/>
        </w:rPr>
        <w:t>ồ</w:t>
      </w:r>
      <w:r w:rsidRPr="00C248E1">
        <w:rPr>
          <w:color w:val="000000"/>
          <w:sz w:val="28"/>
          <w:szCs w:val="28"/>
          <w:lang w:val="fr-FR"/>
        </w:rPr>
        <w:t>ng th</w:t>
      </w:r>
      <w:r w:rsidR="003A1FAE" w:rsidRPr="00C248E1">
        <w:rPr>
          <w:color w:val="000000"/>
          <w:sz w:val="28"/>
          <w:szCs w:val="28"/>
          <w:lang w:val="fr-FR"/>
        </w:rPr>
        <w:t>ì</w:t>
      </w:r>
      <w:r w:rsidRPr="00C248E1">
        <w:rPr>
          <w:color w:val="000000"/>
          <w:sz w:val="28"/>
          <w:szCs w:val="28"/>
          <w:lang w:val="fr-FR"/>
        </w:rPr>
        <w:t xml:space="preserve"> d</w:t>
      </w:r>
      <w:r w:rsidR="003A1FAE" w:rsidRPr="00C248E1">
        <w:rPr>
          <w:color w:val="000000"/>
          <w:sz w:val="28"/>
          <w:szCs w:val="28"/>
          <w:lang w:val="fr-FR"/>
        </w:rPr>
        <w:t>ị</w:t>
      </w:r>
      <w:r w:rsidRPr="00C248E1">
        <w:rPr>
          <w:color w:val="000000"/>
          <w:sz w:val="28"/>
          <w:szCs w:val="28"/>
          <w:lang w:val="fr-FR"/>
        </w:rPr>
        <w:t>u d</w:t>
      </w:r>
      <w:r w:rsidR="003A1FAE" w:rsidRPr="00C248E1">
        <w:rPr>
          <w:color w:val="000000"/>
          <w:sz w:val="28"/>
          <w:szCs w:val="28"/>
          <w:lang w:val="fr-FR"/>
        </w:rPr>
        <w:t>à</w:t>
      </w:r>
      <w:r w:rsidRPr="00C248E1">
        <w:rPr>
          <w:color w:val="000000"/>
          <w:sz w:val="28"/>
          <w:szCs w:val="28"/>
          <w:lang w:val="fr-FR"/>
        </w:rPr>
        <w:t xml:space="preserve">ng, chu </w:t>
      </w:r>
      <w:r w:rsidR="003A1FAE" w:rsidRPr="00C248E1">
        <w:rPr>
          <w:color w:val="000000"/>
          <w:sz w:val="28"/>
          <w:szCs w:val="28"/>
          <w:lang w:val="fr-FR"/>
        </w:rPr>
        <w:t>đá</w:t>
      </w:r>
      <w:r w:rsidRPr="00C248E1">
        <w:rPr>
          <w:color w:val="000000"/>
          <w:sz w:val="28"/>
          <w:szCs w:val="28"/>
          <w:lang w:val="fr-FR"/>
        </w:rPr>
        <w:t>o quan t</w:t>
      </w:r>
      <w:r w:rsidR="003A1FAE" w:rsidRPr="00C248E1">
        <w:rPr>
          <w:color w:val="000000"/>
          <w:sz w:val="28"/>
          <w:szCs w:val="28"/>
          <w:lang w:val="fr-FR"/>
        </w:rPr>
        <w:t>â</w:t>
      </w:r>
      <w:r w:rsidRPr="00C248E1">
        <w:rPr>
          <w:color w:val="000000"/>
          <w:sz w:val="28"/>
          <w:szCs w:val="28"/>
          <w:lang w:val="fr-FR"/>
        </w:rPr>
        <w:t>m ch</w:t>
      </w:r>
      <w:r w:rsidR="003A1FAE" w:rsidRPr="00C248E1">
        <w:rPr>
          <w:color w:val="000000"/>
          <w:sz w:val="28"/>
          <w:szCs w:val="28"/>
          <w:lang w:val="fr-FR"/>
        </w:rPr>
        <w:t>ă</w:t>
      </w:r>
      <w:r w:rsidRPr="00C248E1">
        <w:rPr>
          <w:color w:val="000000"/>
          <w:sz w:val="28"/>
          <w:szCs w:val="28"/>
          <w:lang w:val="fr-FR"/>
        </w:rPr>
        <w:t>m s</w:t>
      </w:r>
      <w:r w:rsidR="003A1FAE" w:rsidRPr="00C248E1">
        <w:rPr>
          <w:color w:val="000000"/>
          <w:sz w:val="28"/>
          <w:szCs w:val="28"/>
          <w:lang w:val="fr-FR"/>
        </w:rPr>
        <w:t>ó</w:t>
      </w:r>
      <w:r w:rsidRPr="00C248E1">
        <w:rPr>
          <w:color w:val="000000"/>
          <w:sz w:val="28"/>
          <w:szCs w:val="28"/>
          <w:lang w:val="fr-FR"/>
        </w:rPr>
        <w:t xml:space="preserve">c. </w:t>
      </w:r>
      <w:r w:rsidR="003A1FAE" w:rsidRPr="00C248E1">
        <w:rPr>
          <w:color w:val="000000"/>
          <w:sz w:val="28"/>
          <w:szCs w:val="28"/>
          <w:lang w:val="fr-FR"/>
        </w:rPr>
        <w:t>Đố</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b</w:t>
      </w:r>
      <w:r w:rsidR="003A1FAE" w:rsidRPr="00C248E1">
        <w:rPr>
          <w:color w:val="000000"/>
          <w:sz w:val="28"/>
          <w:szCs w:val="28"/>
          <w:lang w:val="fr-FR"/>
        </w:rPr>
        <w:t>ọ</w:t>
      </w:r>
      <w:r w:rsidRPr="00C248E1">
        <w:rPr>
          <w:color w:val="000000"/>
          <w:sz w:val="28"/>
          <w:szCs w:val="28"/>
          <w:lang w:val="fr-FR"/>
        </w:rPr>
        <w:t>n cai l</w:t>
      </w:r>
      <w:r w:rsidR="003A1FAE" w:rsidRPr="00C248E1">
        <w:rPr>
          <w:color w:val="000000"/>
          <w:sz w:val="28"/>
          <w:szCs w:val="28"/>
          <w:lang w:val="fr-FR"/>
        </w:rPr>
        <w:t>ệ</w:t>
      </w:r>
      <w:r w:rsidRPr="00C248E1">
        <w:rPr>
          <w:color w:val="000000"/>
          <w:sz w:val="28"/>
          <w:szCs w:val="28"/>
          <w:lang w:val="fr-FR"/>
        </w:rPr>
        <w:t xml:space="preserve"> v</w:t>
      </w:r>
      <w:r w:rsidR="003A1FAE" w:rsidRPr="00C248E1">
        <w:rPr>
          <w:color w:val="000000"/>
          <w:sz w:val="28"/>
          <w:szCs w:val="28"/>
          <w:lang w:val="fr-FR"/>
        </w:rPr>
        <w:t>à</w:t>
      </w:r>
      <w:r w:rsidRPr="00C248E1">
        <w:rPr>
          <w:color w:val="000000"/>
          <w:sz w:val="28"/>
          <w:szCs w:val="28"/>
          <w:lang w:val="fr-FR"/>
        </w:rPr>
        <w:t xml:space="preserve"> ng</w:t>
      </w:r>
      <w:r w:rsidR="003A1FAE" w:rsidRPr="00C248E1">
        <w:rPr>
          <w:color w:val="000000"/>
          <w:sz w:val="28"/>
          <w:szCs w:val="28"/>
          <w:lang w:val="fr-FR"/>
        </w:rPr>
        <w:t>ườ</w:t>
      </w:r>
      <w:r w:rsidRPr="00C248E1">
        <w:rPr>
          <w:color w:val="000000"/>
          <w:sz w:val="28"/>
          <w:szCs w:val="28"/>
          <w:lang w:val="fr-FR"/>
        </w:rPr>
        <w:t>i nh</w:t>
      </w:r>
      <w:r w:rsidR="003A1FAE" w:rsidRPr="00C248E1">
        <w:rPr>
          <w:color w:val="000000"/>
          <w:sz w:val="28"/>
          <w:szCs w:val="28"/>
          <w:lang w:val="fr-FR"/>
        </w:rPr>
        <w:t>à</w:t>
      </w:r>
      <w:r w:rsidRPr="00C248E1">
        <w:rPr>
          <w:color w:val="000000"/>
          <w:sz w:val="28"/>
          <w:szCs w:val="28"/>
          <w:lang w:val="fr-FR"/>
        </w:rPr>
        <w:t xml:space="preserve"> l</w:t>
      </w:r>
      <w:r w:rsidR="003A1FAE" w:rsidRPr="00C248E1">
        <w:rPr>
          <w:color w:val="000000"/>
          <w:sz w:val="28"/>
          <w:szCs w:val="28"/>
          <w:lang w:val="fr-FR"/>
        </w:rPr>
        <w:t>í</w:t>
      </w:r>
      <w:r w:rsidRPr="00C248E1">
        <w:rPr>
          <w:color w:val="000000"/>
          <w:sz w:val="28"/>
          <w:szCs w:val="28"/>
          <w:lang w:val="fr-FR"/>
        </w:rPr>
        <w:t xml:space="preserve"> tr</w:t>
      </w:r>
      <w:r w:rsidR="003A1FAE" w:rsidRPr="00C248E1">
        <w:rPr>
          <w:color w:val="000000"/>
          <w:sz w:val="28"/>
          <w:szCs w:val="28"/>
          <w:lang w:val="fr-FR"/>
        </w:rPr>
        <w:t>ưở</w:t>
      </w:r>
      <w:r w:rsidRPr="00C248E1">
        <w:rPr>
          <w:color w:val="000000"/>
          <w:sz w:val="28"/>
          <w:szCs w:val="28"/>
          <w:lang w:val="fr-FR"/>
        </w:rPr>
        <w:t>ng l</w:t>
      </w:r>
      <w:r w:rsidR="003A1FAE" w:rsidRPr="00C248E1">
        <w:rPr>
          <w:color w:val="000000"/>
          <w:sz w:val="28"/>
          <w:szCs w:val="28"/>
          <w:lang w:val="fr-FR"/>
        </w:rPr>
        <w:t>ú</w:t>
      </w:r>
      <w:r w:rsidRPr="00C248E1">
        <w:rPr>
          <w:color w:val="000000"/>
          <w:sz w:val="28"/>
          <w:szCs w:val="28"/>
          <w:lang w:val="fr-FR"/>
        </w:rPr>
        <w:t xml:space="preserve">c </w:t>
      </w:r>
      <w:r w:rsidR="003A1FAE" w:rsidRPr="00C248E1">
        <w:rPr>
          <w:color w:val="000000"/>
          <w:sz w:val="28"/>
          <w:szCs w:val="28"/>
          <w:lang w:val="fr-FR"/>
        </w:rPr>
        <w:t>đầ</w:t>
      </w:r>
      <w:r w:rsidRPr="00C248E1">
        <w:rPr>
          <w:color w:val="000000"/>
          <w:sz w:val="28"/>
          <w:szCs w:val="28"/>
          <w:lang w:val="fr-FR"/>
        </w:rPr>
        <w:t>u th</w:t>
      </w:r>
      <w:r w:rsidR="003A1FAE" w:rsidRPr="00C248E1">
        <w:rPr>
          <w:color w:val="000000"/>
          <w:sz w:val="28"/>
          <w:szCs w:val="28"/>
          <w:lang w:val="fr-FR"/>
        </w:rPr>
        <w:t>ì</w:t>
      </w:r>
      <w:r w:rsidRPr="00C248E1">
        <w:rPr>
          <w:color w:val="000000"/>
          <w:sz w:val="28"/>
          <w:szCs w:val="28"/>
          <w:lang w:val="fr-FR"/>
        </w:rPr>
        <w:t xml:space="preserve"> nh</w:t>
      </w:r>
      <w:r w:rsidR="003A1FAE" w:rsidRPr="00C248E1">
        <w:rPr>
          <w:color w:val="000000"/>
          <w:sz w:val="28"/>
          <w:szCs w:val="28"/>
          <w:lang w:val="fr-FR"/>
        </w:rPr>
        <w:t>ú</w:t>
      </w:r>
      <w:r w:rsidRPr="00C248E1">
        <w:rPr>
          <w:color w:val="000000"/>
          <w:sz w:val="28"/>
          <w:szCs w:val="28"/>
          <w:lang w:val="fr-FR"/>
        </w:rPr>
        <w:t>n nh</w:t>
      </w:r>
      <w:r w:rsidR="003A1FAE" w:rsidRPr="00C248E1">
        <w:rPr>
          <w:color w:val="000000"/>
          <w:sz w:val="28"/>
          <w:szCs w:val="28"/>
          <w:lang w:val="fr-FR"/>
        </w:rPr>
        <w:t>ườ</w:t>
      </w:r>
      <w:r w:rsidRPr="00C248E1">
        <w:rPr>
          <w:color w:val="000000"/>
          <w:sz w:val="28"/>
          <w:szCs w:val="28"/>
          <w:lang w:val="fr-FR"/>
        </w:rPr>
        <w:t>ng van xin tha thi</w:t>
      </w:r>
      <w:r w:rsidR="003A1FAE" w:rsidRPr="00C248E1">
        <w:rPr>
          <w:color w:val="000000"/>
          <w:sz w:val="28"/>
          <w:szCs w:val="28"/>
          <w:lang w:val="fr-FR"/>
        </w:rPr>
        <w:t>ế</w:t>
      </w:r>
      <w:r w:rsidRPr="00C248E1">
        <w:rPr>
          <w:color w:val="000000"/>
          <w:sz w:val="28"/>
          <w:szCs w:val="28"/>
          <w:lang w:val="fr-FR"/>
        </w:rPr>
        <w:t>t. Sau v</w:t>
      </w:r>
      <w:r w:rsidR="003A1FAE" w:rsidRPr="00C248E1">
        <w:rPr>
          <w:color w:val="000000"/>
          <w:sz w:val="28"/>
          <w:szCs w:val="28"/>
          <w:lang w:val="fr-FR"/>
        </w:rPr>
        <w:t>ì</w:t>
      </w:r>
      <w:r w:rsidRPr="00C248E1">
        <w:rPr>
          <w:color w:val="000000"/>
          <w:sz w:val="28"/>
          <w:szCs w:val="28"/>
          <w:lang w:val="fr-FR"/>
        </w:rPr>
        <w:t xml:space="preserve"> b</w:t>
      </w:r>
      <w:r w:rsidR="003A1FAE" w:rsidRPr="00C248E1">
        <w:rPr>
          <w:color w:val="000000"/>
          <w:sz w:val="28"/>
          <w:szCs w:val="28"/>
          <w:lang w:val="fr-FR"/>
        </w:rPr>
        <w:t>ị</w:t>
      </w:r>
      <w:r w:rsidRPr="00C248E1">
        <w:rPr>
          <w:color w:val="000000"/>
          <w:sz w:val="28"/>
          <w:szCs w:val="28"/>
          <w:lang w:val="fr-FR"/>
        </w:rPr>
        <w:t xml:space="preserve"> b</w:t>
      </w:r>
      <w:r w:rsidR="003A1FAE" w:rsidRPr="00C248E1">
        <w:rPr>
          <w:color w:val="000000"/>
          <w:sz w:val="28"/>
          <w:szCs w:val="28"/>
          <w:lang w:val="fr-FR"/>
        </w:rPr>
        <w:t>ọ</w:t>
      </w:r>
      <w:r w:rsidRPr="00C248E1">
        <w:rPr>
          <w:color w:val="000000"/>
          <w:sz w:val="28"/>
          <w:szCs w:val="28"/>
          <w:lang w:val="fr-FR"/>
        </w:rPr>
        <w:t>n ch</w:t>
      </w:r>
      <w:r w:rsidR="003A1FAE" w:rsidRPr="00C248E1">
        <w:rPr>
          <w:color w:val="000000"/>
          <w:sz w:val="28"/>
          <w:szCs w:val="28"/>
          <w:lang w:val="fr-FR"/>
        </w:rPr>
        <w:t>ú</w:t>
      </w:r>
      <w:r w:rsidRPr="00C248E1">
        <w:rPr>
          <w:color w:val="000000"/>
          <w:sz w:val="28"/>
          <w:szCs w:val="28"/>
          <w:lang w:val="fr-FR"/>
        </w:rPr>
        <w:t>ng d</w:t>
      </w:r>
      <w:r w:rsidR="003A1FAE" w:rsidRPr="00C248E1">
        <w:rPr>
          <w:color w:val="000000"/>
          <w:sz w:val="28"/>
          <w:szCs w:val="28"/>
          <w:lang w:val="fr-FR"/>
        </w:rPr>
        <w:t>ồ</w:t>
      </w:r>
      <w:r w:rsidRPr="00C248E1">
        <w:rPr>
          <w:color w:val="000000"/>
          <w:sz w:val="28"/>
          <w:szCs w:val="28"/>
          <w:lang w:val="fr-FR"/>
        </w:rPr>
        <w:t xml:space="preserve">n </w:t>
      </w:r>
      <w:r w:rsidR="003A1FAE" w:rsidRPr="00C248E1">
        <w:rPr>
          <w:color w:val="000000"/>
          <w:sz w:val="28"/>
          <w:szCs w:val="28"/>
          <w:lang w:val="fr-FR"/>
        </w:rPr>
        <w:t>é</w:t>
      </w:r>
      <w:r w:rsidRPr="00C248E1">
        <w:rPr>
          <w:color w:val="000000"/>
          <w:sz w:val="28"/>
          <w:szCs w:val="28"/>
          <w:lang w:val="fr-FR"/>
        </w:rPr>
        <w:t xml:space="preserve">p </w:t>
      </w:r>
      <w:r w:rsidR="003A1FAE" w:rsidRPr="00C248E1">
        <w:rPr>
          <w:color w:val="000000"/>
          <w:sz w:val="28"/>
          <w:szCs w:val="28"/>
          <w:lang w:val="fr-FR"/>
        </w:rPr>
        <w:t>đế</w:t>
      </w:r>
      <w:r w:rsidRPr="00C248E1">
        <w:rPr>
          <w:color w:val="000000"/>
          <w:sz w:val="28"/>
          <w:szCs w:val="28"/>
          <w:lang w:val="fr-FR"/>
        </w:rPr>
        <w:t>n ch</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ườ</w:t>
      </w:r>
      <w:r w:rsidRPr="00C248E1">
        <w:rPr>
          <w:color w:val="000000"/>
          <w:sz w:val="28"/>
          <w:szCs w:val="28"/>
          <w:lang w:val="fr-FR"/>
        </w:rPr>
        <w:t>ng n</w:t>
      </w:r>
      <w:r w:rsidR="003A1FAE" w:rsidRPr="00C248E1">
        <w:rPr>
          <w:color w:val="000000"/>
          <w:sz w:val="28"/>
          <w:szCs w:val="28"/>
          <w:lang w:val="fr-FR"/>
        </w:rPr>
        <w:t>ê</w:t>
      </w:r>
      <w:r w:rsidRPr="00C248E1">
        <w:rPr>
          <w:color w:val="000000"/>
          <w:sz w:val="28"/>
          <w:szCs w:val="28"/>
          <w:lang w:val="fr-FR"/>
        </w:rPr>
        <w:t xml:space="preserve">n </w:t>
      </w:r>
      <w:r w:rsidR="003A1FAE" w:rsidRPr="00C248E1">
        <w:rPr>
          <w:color w:val="000000"/>
          <w:sz w:val="28"/>
          <w:szCs w:val="28"/>
          <w:lang w:val="fr-FR"/>
        </w:rPr>
        <w:t>đã</w:t>
      </w:r>
      <w:r w:rsidRPr="00C248E1">
        <w:rPr>
          <w:color w:val="000000"/>
          <w:sz w:val="28"/>
          <w:szCs w:val="28"/>
          <w:lang w:val="fr-FR"/>
        </w:rPr>
        <w:t xml:space="preserve"> v</w:t>
      </w:r>
      <w:r w:rsidR="003A1FAE" w:rsidRPr="00C248E1">
        <w:rPr>
          <w:color w:val="000000"/>
          <w:sz w:val="28"/>
          <w:szCs w:val="28"/>
          <w:lang w:val="fr-FR"/>
        </w:rPr>
        <w:t>ù</w:t>
      </w:r>
      <w:r w:rsidRPr="00C248E1">
        <w:rPr>
          <w:color w:val="000000"/>
          <w:sz w:val="28"/>
          <w:szCs w:val="28"/>
          <w:lang w:val="fr-FR"/>
        </w:rPr>
        <w:t>ng l</w:t>
      </w:r>
      <w:r w:rsidR="003A1FAE" w:rsidRPr="00C248E1">
        <w:rPr>
          <w:color w:val="000000"/>
          <w:sz w:val="28"/>
          <w:szCs w:val="28"/>
          <w:lang w:val="fr-FR"/>
        </w:rPr>
        <w:t>ê</w:t>
      </w:r>
      <w:r w:rsidRPr="00C248E1">
        <w:rPr>
          <w:color w:val="000000"/>
          <w:sz w:val="28"/>
          <w:szCs w:val="28"/>
          <w:lang w:val="fr-FR"/>
        </w:rPr>
        <w:t>n ph</w:t>
      </w:r>
      <w:r w:rsidR="003A1FAE" w:rsidRPr="00C248E1">
        <w:rPr>
          <w:color w:val="000000"/>
          <w:sz w:val="28"/>
          <w:szCs w:val="28"/>
          <w:lang w:val="fr-FR"/>
        </w:rPr>
        <w:t>ả</w:t>
      </w:r>
      <w:r w:rsidRPr="00C248E1">
        <w:rPr>
          <w:color w:val="000000"/>
          <w:sz w:val="28"/>
          <w:szCs w:val="28"/>
          <w:lang w:val="fr-FR"/>
        </w:rPr>
        <w:t>n kh</w:t>
      </w:r>
      <w:r w:rsidR="003A1FAE" w:rsidRPr="00C248E1">
        <w:rPr>
          <w:color w:val="000000"/>
          <w:sz w:val="28"/>
          <w:szCs w:val="28"/>
          <w:lang w:val="fr-FR"/>
        </w:rPr>
        <w:t>á</w:t>
      </w:r>
      <w:r w:rsidRPr="00C248E1">
        <w:rPr>
          <w:color w:val="000000"/>
          <w:sz w:val="28"/>
          <w:szCs w:val="28"/>
          <w:lang w:val="fr-FR"/>
        </w:rPr>
        <w:t>ng=&gt;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kh</w:t>
      </w:r>
      <w:r w:rsidR="003A1FAE" w:rsidRPr="00C248E1">
        <w:rPr>
          <w:color w:val="000000"/>
          <w:sz w:val="28"/>
          <w:szCs w:val="28"/>
          <w:lang w:val="fr-FR"/>
        </w:rPr>
        <w:t>í</w:t>
      </w:r>
      <w:r w:rsidRPr="00C248E1">
        <w:rPr>
          <w:color w:val="000000"/>
          <w:sz w:val="28"/>
          <w:szCs w:val="28"/>
          <w:lang w:val="fr-FR"/>
        </w:rPr>
        <w:t xml:space="preserve"> ch</w:t>
      </w:r>
      <w:r w:rsidR="003A1FAE" w:rsidRPr="00C248E1">
        <w:rPr>
          <w:color w:val="000000"/>
          <w:sz w:val="28"/>
          <w:szCs w:val="28"/>
          <w:lang w:val="fr-FR"/>
        </w:rPr>
        <w:t>ấ</w:t>
      </w:r>
      <w:r w:rsidRPr="00C248E1">
        <w:rPr>
          <w:color w:val="000000"/>
          <w:sz w:val="28"/>
          <w:szCs w:val="28"/>
          <w:lang w:val="fr-FR"/>
        </w:rPr>
        <w:t>t m</w:t>
      </w:r>
      <w:r w:rsidR="003A1FAE" w:rsidRPr="00C248E1">
        <w:rPr>
          <w:color w:val="000000"/>
          <w:sz w:val="28"/>
          <w:szCs w:val="28"/>
          <w:lang w:val="fr-FR"/>
        </w:rPr>
        <w:t>ạ</w:t>
      </w:r>
      <w:r w:rsidRPr="00C248E1">
        <w:rPr>
          <w:color w:val="000000"/>
          <w:sz w:val="28"/>
          <w:szCs w:val="28"/>
          <w:lang w:val="fr-FR"/>
        </w:rPr>
        <w:t>nh m</w:t>
      </w:r>
      <w:r w:rsidR="003A1FAE" w:rsidRPr="00C248E1">
        <w:rPr>
          <w:color w:val="000000"/>
          <w:sz w:val="28"/>
          <w:szCs w:val="28"/>
          <w:lang w:val="fr-FR"/>
        </w:rPr>
        <w:t>ẽ</w:t>
      </w:r>
      <w:r w:rsidRPr="00C248E1">
        <w:rPr>
          <w:color w:val="000000"/>
          <w:sz w:val="28"/>
          <w:szCs w:val="28"/>
          <w:lang w:val="fr-FR"/>
        </w:rPr>
        <w:t xml:space="preserve"> ti</w:t>
      </w:r>
      <w:r w:rsidR="003A1FAE" w:rsidRPr="00C248E1">
        <w:rPr>
          <w:color w:val="000000"/>
          <w:sz w:val="28"/>
          <w:szCs w:val="28"/>
          <w:lang w:val="fr-FR"/>
        </w:rPr>
        <w:t>ề</w:t>
      </w:r>
      <w:r w:rsidRPr="00C248E1">
        <w:rPr>
          <w:color w:val="000000"/>
          <w:sz w:val="28"/>
          <w:szCs w:val="28"/>
          <w:lang w:val="fr-FR"/>
        </w:rPr>
        <w:t>m t</w:t>
      </w:r>
      <w:r w:rsidR="003A1FAE" w:rsidRPr="00C248E1">
        <w:rPr>
          <w:color w:val="000000"/>
          <w:sz w:val="28"/>
          <w:szCs w:val="28"/>
          <w:lang w:val="fr-FR"/>
        </w:rPr>
        <w:t>à</w:t>
      </w:r>
      <w:r w:rsidRPr="00C248E1">
        <w:rPr>
          <w:color w:val="000000"/>
          <w:sz w:val="28"/>
          <w:szCs w:val="28"/>
          <w:lang w:val="fr-FR"/>
        </w:rPr>
        <w:t>ng, t</w:t>
      </w:r>
      <w:r w:rsidR="003A1FAE" w:rsidRPr="00C248E1">
        <w:rPr>
          <w:color w:val="000000"/>
          <w:sz w:val="28"/>
          <w:szCs w:val="28"/>
          <w:lang w:val="fr-FR"/>
        </w:rPr>
        <w:t>â</w:t>
      </w:r>
      <w:r w:rsidRPr="00C248E1">
        <w:rPr>
          <w:color w:val="000000"/>
          <w:sz w:val="28"/>
          <w:szCs w:val="28"/>
          <w:lang w:val="fr-FR"/>
        </w:rPr>
        <w:t>m l</w:t>
      </w:r>
      <w:r w:rsidR="003A1FAE" w:rsidRPr="00C248E1">
        <w:rPr>
          <w:color w:val="000000"/>
          <w:sz w:val="28"/>
          <w:szCs w:val="28"/>
          <w:lang w:val="fr-FR"/>
        </w:rPr>
        <w:t>ý</w:t>
      </w:r>
      <w:r w:rsidRPr="00C248E1">
        <w:rPr>
          <w:color w:val="000000"/>
          <w:sz w:val="28"/>
          <w:szCs w:val="28"/>
          <w:lang w:val="fr-FR"/>
        </w:rPr>
        <w:t xml:space="preserve"> ph</w:t>
      </w:r>
      <w:r w:rsidR="003A1FAE" w:rsidRPr="00C248E1">
        <w:rPr>
          <w:color w:val="000000"/>
          <w:sz w:val="28"/>
          <w:szCs w:val="28"/>
          <w:lang w:val="fr-FR"/>
        </w:rPr>
        <w:t>á</w:t>
      </w:r>
      <w:r w:rsidRPr="00C248E1">
        <w:rPr>
          <w:color w:val="000000"/>
          <w:sz w:val="28"/>
          <w:szCs w:val="28"/>
          <w:lang w:val="fr-FR"/>
        </w:rPr>
        <w:t>t tri</w:t>
      </w:r>
      <w:r w:rsidR="003A1FAE" w:rsidRPr="00C248E1">
        <w:rPr>
          <w:color w:val="000000"/>
          <w:sz w:val="28"/>
          <w:szCs w:val="28"/>
          <w:lang w:val="fr-FR"/>
        </w:rPr>
        <w:t>ể</w:t>
      </w:r>
      <w:r w:rsidRPr="00C248E1">
        <w:rPr>
          <w:color w:val="000000"/>
          <w:sz w:val="28"/>
          <w:szCs w:val="28"/>
          <w:lang w:val="fr-FR"/>
        </w:rPr>
        <w:t>n bi</w:t>
      </w:r>
      <w:r w:rsidR="003A1FAE" w:rsidRPr="00C248E1">
        <w:rPr>
          <w:color w:val="000000"/>
          <w:sz w:val="28"/>
          <w:szCs w:val="28"/>
          <w:lang w:val="fr-FR"/>
        </w:rPr>
        <w:t>ế</w:t>
      </w:r>
      <w:r w:rsidRPr="00C248E1">
        <w:rPr>
          <w:color w:val="000000"/>
          <w:sz w:val="28"/>
          <w:szCs w:val="28"/>
          <w:lang w:val="fr-FR"/>
        </w:rPr>
        <w:t xml:space="preserve">n </w:t>
      </w:r>
      <w:r w:rsidR="003A1FAE" w:rsidRPr="00C248E1">
        <w:rPr>
          <w:color w:val="000000"/>
          <w:sz w:val="28"/>
          <w:szCs w:val="28"/>
          <w:lang w:val="fr-FR"/>
        </w:rPr>
        <w:t>đổ</w:t>
      </w:r>
      <w:r w:rsidRPr="00C248E1">
        <w:rPr>
          <w:color w:val="000000"/>
          <w:sz w:val="28"/>
          <w:szCs w:val="28"/>
          <w:lang w:val="fr-FR"/>
        </w:rPr>
        <w:t>i m</w:t>
      </w:r>
      <w:r w:rsidR="003A1FAE" w:rsidRPr="00C248E1">
        <w:rPr>
          <w:color w:val="000000"/>
          <w:sz w:val="28"/>
          <w:szCs w:val="28"/>
          <w:lang w:val="fr-FR"/>
        </w:rPr>
        <w:t>ộ</w:t>
      </w:r>
      <w:r w:rsidRPr="00C248E1">
        <w:rPr>
          <w:color w:val="000000"/>
          <w:sz w:val="28"/>
          <w:szCs w:val="28"/>
          <w:lang w:val="fr-FR"/>
        </w:rPr>
        <w:t>t c</w:t>
      </w:r>
      <w:r w:rsidR="003A1FAE" w:rsidRPr="00C248E1">
        <w:rPr>
          <w:color w:val="000000"/>
          <w:sz w:val="28"/>
          <w:szCs w:val="28"/>
          <w:lang w:val="fr-FR"/>
        </w:rPr>
        <w:t>á</w:t>
      </w:r>
      <w:r w:rsidRPr="00C248E1">
        <w:rPr>
          <w:color w:val="000000"/>
          <w:sz w:val="28"/>
          <w:szCs w:val="28"/>
          <w:lang w:val="fr-FR"/>
        </w:rPr>
        <w:t>ch h</w:t>
      </w:r>
      <w:r w:rsidR="003A1FAE" w:rsidRPr="00C248E1">
        <w:rPr>
          <w:color w:val="000000"/>
          <w:sz w:val="28"/>
          <w:szCs w:val="28"/>
          <w:lang w:val="fr-FR"/>
        </w:rPr>
        <w:t>ợ</w:t>
      </w:r>
      <w:r w:rsidRPr="00C248E1">
        <w:rPr>
          <w:color w:val="000000"/>
          <w:sz w:val="28"/>
          <w:szCs w:val="28"/>
          <w:lang w:val="fr-FR"/>
        </w:rPr>
        <w:t>p l</w:t>
      </w:r>
      <w:r w:rsidR="003A1FAE" w:rsidRPr="00C248E1">
        <w:rPr>
          <w:color w:val="000000"/>
          <w:sz w:val="28"/>
          <w:szCs w:val="28"/>
          <w:lang w:val="fr-FR"/>
        </w:rPr>
        <w:t>ý</w:t>
      </w:r>
      <w:r w:rsidRPr="00C248E1">
        <w:rPr>
          <w:color w:val="000000"/>
          <w:sz w:val="28"/>
          <w:szCs w:val="28"/>
          <w:lang w:val="fr-FR"/>
        </w:rPr>
        <w:t xml:space="preserve"> v</w:t>
      </w:r>
      <w:r w:rsidR="003A1FAE" w:rsidRPr="00C248E1">
        <w:rPr>
          <w:color w:val="000000"/>
          <w:sz w:val="28"/>
          <w:szCs w:val="28"/>
          <w:lang w:val="fr-FR"/>
        </w:rPr>
        <w:t>à</w:t>
      </w:r>
      <w:r w:rsidRPr="00C248E1">
        <w:rPr>
          <w:color w:val="000000"/>
          <w:sz w:val="28"/>
          <w:szCs w:val="28"/>
          <w:lang w:val="fr-FR"/>
        </w:rPr>
        <w:t xml:space="preserve"> nh</w:t>
      </w:r>
      <w:r w:rsidR="003A1FAE" w:rsidRPr="00C248E1">
        <w:rPr>
          <w:color w:val="000000"/>
          <w:sz w:val="28"/>
          <w:szCs w:val="28"/>
          <w:lang w:val="fr-FR"/>
        </w:rPr>
        <w:t>ấ</w:t>
      </w:r>
      <w:r w:rsidRPr="00C248E1">
        <w:rPr>
          <w:color w:val="000000"/>
          <w:sz w:val="28"/>
          <w:szCs w:val="28"/>
          <w:lang w:val="fr-FR"/>
        </w:rPr>
        <w:t>t qu</w:t>
      </w:r>
      <w:r w:rsidR="003A1FAE" w:rsidRPr="00C248E1">
        <w:rPr>
          <w:color w:val="000000"/>
          <w:sz w:val="28"/>
          <w:szCs w:val="28"/>
          <w:lang w:val="fr-FR"/>
        </w:rPr>
        <w:t>á</w:t>
      </w:r>
      <w:r w:rsidRPr="00C248E1">
        <w:rPr>
          <w:color w:val="000000"/>
          <w:sz w:val="28"/>
          <w:szCs w:val="28"/>
          <w:lang w:val="fr-FR"/>
        </w:rPr>
        <w:t>n v</w:t>
      </w:r>
      <w:r w:rsidR="003A1FAE" w:rsidRPr="00C248E1">
        <w:rPr>
          <w:color w:val="000000"/>
          <w:sz w:val="28"/>
          <w:szCs w:val="28"/>
          <w:lang w:val="fr-FR"/>
        </w:rPr>
        <w:t>ớ</w:t>
      </w:r>
      <w:r w:rsidRPr="00C248E1">
        <w:rPr>
          <w:color w:val="000000"/>
          <w:sz w:val="28"/>
          <w:szCs w:val="28"/>
          <w:lang w:val="fr-FR"/>
        </w:rPr>
        <w:t>i t</w:t>
      </w:r>
      <w:r w:rsidR="003A1FAE" w:rsidRPr="00C248E1">
        <w:rPr>
          <w:color w:val="000000"/>
          <w:sz w:val="28"/>
          <w:szCs w:val="28"/>
          <w:lang w:val="fr-FR"/>
        </w:rPr>
        <w:t>í</w:t>
      </w:r>
      <w:r w:rsidRPr="00C248E1">
        <w:rPr>
          <w:color w:val="000000"/>
          <w:sz w:val="28"/>
          <w:szCs w:val="28"/>
          <w:lang w:val="fr-FR"/>
        </w:rPr>
        <w:t>nh c</w:t>
      </w:r>
      <w:r w:rsidR="003A1FAE" w:rsidRPr="00C248E1">
        <w:rPr>
          <w:color w:val="000000"/>
          <w:sz w:val="28"/>
          <w:szCs w:val="28"/>
          <w:lang w:val="fr-FR"/>
        </w:rPr>
        <w:t>á</w:t>
      </w:r>
      <w:r w:rsidRPr="00C248E1">
        <w:rPr>
          <w:color w:val="000000"/>
          <w:sz w:val="28"/>
          <w:szCs w:val="28"/>
          <w:lang w:val="fr-FR"/>
        </w:rPr>
        <w:t>ch, hi</w:t>
      </w:r>
      <w:r w:rsidR="003A1FAE" w:rsidRPr="00C248E1">
        <w:rPr>
          <w:color w:val="000000"/>
          <w:sz w:val="28"/>
          <w:szCs w:val="28"/>
          <w:lang w:val="fr-FR"/>
        </w:rPr>
        <w:t>ệ</w:t>
      </w:r>
      <w:r w:rsidRPr="00C248E1">
        <w:rPr>
          <w:color w:val="000000"/>
          <w:sz w:val="28"/>
          <w:szCs w:val="28"/>
          <w:lang w:val="fr-FR"/>
        </w:rPr>
        <w:t>n l</w:t>
      </w:r>
      <w:r w:rsidR="003A1FAE" w:rsidRPr="00C248E1">
        <w:rPr>
          <w:color w:val="000000"/>
          <w:sz w:val="28"/>
          <w:szCs w:val="28"/>
          <w:lang w:val="fr-FR"/>
        </w:rPr>
        <w:t>ê</w:t>
      </w:r>
      <w:r w:rsidRPr="00C248E1">
        <w:rPr>
          <w:color w:val="000000"/>
          <w:sz w:val="28"/>
          <w:szCs w:val="28"/>
          <w:lang w:val="fr-FR"/>
        </w:rPr>
        <w:t xml:space="preserve">n </w:t>
      </w:r>
      <w:r w:rsidR="003A1FAE" w:rsidRPr="00C248E1">
        <w:rPr>
          <w:color w:val="000000"/>
          <w:sz w:val="28"/>
          <w:szCs w:val="28"/>
          <w:lang w:val="fr-FR"/>
        </w:rPr>
        <w:t>đầ</w:t>
      </w:r>
      <w:r w:rsidRPr="00C248E1">
        <w:rPr>
          <w:color w:val="000000"/>
          <w:sz w:val="28"/>
          <w:szCs w:val="28"/>
          <w:lang w:val="fr-FR"/>
        </w:rPr>
        <w:t>y s</w:t>
      </w:r>
      <w:r w:rsidR="003A1FAE" w:rsidRPr="00C248E1">
        <w:rPr>
          <w:color w:val="000000"/>
          <w:sz w:val="28"/>
          <w:szCs w:val="28"/>
          <w:lang w:val="fr-FR"/>
        </w:rPr>
        <w:t>ứ</w:t>
      </w:r>
      <w:r w:rsidRPr="00C248E1">
        <w:rPr>
          <w:color w:val="000000"/>
          <w:sz w:val="28"/>
          <w:szCs w:val="28"/>
          <w:lang w:val="fr-FR"/>
        </w:rPr>
        <w:t>c s</w:t>
      </w:r>
      <w:r w:rsidR="003A1FAE" w:rsidRPr="00C248E1">
        <w:rPr>
          <w:color w:val="000000"/>
          <w:sz w:val="28"/>
          <w:szCs w:val="28"/>
          <w:lang w:val="fr-FR"/>
        </w:rPr>
        <w:t>ố</w:t>
      </w:r>
      <w:r w:rsidRPr="00C248E1">
        <w:rPr>
          <w:color w:val="000000"/>
          <w:sz w:val="28"/>
          <w:szCs w:val="28"/>
          <w:lang w:val="fr-FR"/>
        </w:rPr>
        <w:t xml:space="preserve">ng trong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tr</w:t>
      </w:r>
      <w:r w:rsidR="003A1FAE" w:rsidRPr="00C248E1">
        <w:rPr>
          <w:color w:val="000000"/>
          <w:sz w:val="28"/>
          <w:szCs w:val="28"/>
          <w:lang w:val="fr-FR"/>
        </w:rPr>
        <w:t>í</w:t>
      </w:r>
      <w:r w:rsidRPr="00C248E1">
        <w:rPr>
          <w:color w:val="000000"/>
          <w:sz w:val="28"/>
          <w:szCs w:val="28"/>
          <w:lang w:val="fr-FR"/>
        </w:rPr>
        <w:t>ch.</w:t>
      </w:r>
    </w:p>
    <w:p w:rsidR="003661AE" w:rsidRPr="00C248E1" w:rsidRDefault="003661AE" w:rsidP="00D407E0">
      <w:pPr>
        <w:ind w:right="8"/>
        <w:rPr>
          <w:b/>
          <w:color w:val="000000"/>
          <w:sz w:val="28"/>
          <w:szCs w:val="28"/>
          <w:lang w:val="fr-FR"/>
        </w:rPr>
      </w:pPr>
      <w:r w:rsidRPr="00C248E1">
        <w:rPr>
          <w:b/>
          <w:color w:val="000000"/>
          <w:sz w:val="28"/>
          <w:szCs w:val="28"/>
          <w:lang w:val="fr-FR"/>
        </w:rPr>
        <w:t>3. Ngh</w:t>
      </w:r>
      <w:r w:rsidR="003A1FAE" w:rsidRPr="00C248E1">
        <w:rPr>
          <w:b/>
          <w:color w:val="000000"/>
          <w:sz w:val="28"/>
          <w:szCs w:val="28"/>
          <w:lang w:val="fr-FR"/>
        </w:rPr>
        <w:t>ệ</w:t>
      </w:r>
      <w:r w:rsidRPr="00C248E1">
        <w:rPr>
          <w:b/>
          <w:color w:val="000000"/>
          <w:sz w:val="28"/>
          <w:szCs w:val="28"/>
          <w:lang w:val="fr-FR"/>
        </w:rPr>
        <w:t xml:space="preserve"> thu</w:t>
      </w:r>
      <w:r w:rsidR="003A1FAE" w:rsidRPr="00C248E1">
        <w:rPr>
          <w:b/>
          <w:color w:val="000000"/>
          <w:sz w:val="28"/>
          <w:szCs w:val="28"/>
          <w:lang w:val="fr-FR"/>
        </w:rPr>
        <w:t>ậ</w:t>
      </w:r>
      <w:r w:rsidRPr="00C248E1">
        <w:rPr>
          <w:b/>
          <w:color w:val="000000"/>
          <w:sz w:val="28"/>
          <w:szCs w:val="28"/>
          <w:lang w:val="fr-FR"/>
        </w:rPr>
        <w:t>t k</w:t>
      </w:r>
      <w:r w:rsidR="003A1FAE" w:rsidRPr="00C248E1">
        <w:rPr>
          <w:b/>
          <w:color w:val="000000"/>
          <w:sz w:val="28"/>
          <w:szCs w:val="28"/>
          <w:lang w:val="fr-FR"/>
        </w:rPr>
        <w:t>ể</w:t>
      </w:r>
      <w:r w:rsidRPr="00C248E1">
        <w:rPr>
          <w:b/>
          <w:color w:val="000000"/>
          <w:sz w:val="28"/>
          <w:szCs w:val="28"/>
          <w:lang w:val="fr-FR"/>
        </w:rPr>
        <w:t xml:space="preserve"> chuy</w:t>
      </w:r>
      <w:r w:rsidR="003A1FAE" w:rsidRPr="00C248E1">
        <w:rPr>
          <w:b/>
          <w:color w:val="000000"/>
          <w:sz w:val="28"/>
          <w:szCs w:val="28"/>
          <w:lang w:val="fr-FR"/>
        </w:rPr>
        <w:t>ệ</w:t>
      </w:r>
      <w:r w:rsidRPr="00C248E1">
        <w:rPr>
          <w:b/>
          <w:color w:val="000000"/>
          <w:sz w:val="28"/>
          <w:szCs w:val="28"/>
          <w:lang w:val="fr-FR"/>
        </w:rPr>
        <w:t>n h</w:t>
      </w:r>
      <w:r w:rsidR="003A1FAE" w:rsidRPr="00C248E1">
        <w:rPr>
          <w:b/>
          <w:color w:val="000000"/>
          <w:sz w:val="28"/>
          <w:szCs w:val="28"/>
          <w:lang w:val="fr-FR"/>
        </w:rPr>
        <w:t>ấ</w:t>
      </w:r>
      <w:r w:rsidRPr="00C248E1">
        <w:rPr>
          <w:b/>
          <w:color w:val="000000"/>
          <w:sz w:val="28"/>
          <w:szCs w:val="28"/>
          <w:lang w:val="fr-FR"/>
        </w:rPr>
        <w:t>p d</w:t>
      </w:r>
      <w:r w:rsidR="003A1FAE" w:rsidRPr="00C248E1">
        <w:rPr>
          <w:b/>
          <w:color w:val="000000"/>
          <w:sz w:val="28"/>
          <w:szCs w:val="28"/>
          <w:lang w:val="fr-FR"/>
        </w:rPr>
        <w:t>ẫ</w:t>
      </w:r>
      <w:r w:rsidRPr="00C248E1">
        <w:rPr>
          <w:b/>
          <w:color w:val="000000"/>
          <w:sz w:val="28"/>
          <w:szCs w:val="28"/>
          <w:lang w:val="fr-FR"/>
        </w:rPr>
        <w:t>n :</w:t>
      </w:r>
    </w:p>
    <w:p w:rsidR="003661AE" w:rsidRPr="00C248E1" w:rsidRDefault="003661AE" w:rsidP="00D407E0">
      <w:pPr>
        <w:ind w:right="8"/>
        <w:rPr>
          <w:color w:val="000000"/>
          <w:sz w:val="28"/>
          <w:szCs w:val="28"/>
          <w:lang w:val="fr-FR"/>
        </w:rPr>
      </w:pPr>
      <w:r w:rsidRPr="00C248E1">
        <w:rPr>
          <w:color w:val="000000"/>
          <w:sz w:val="28"/>
          <w:szCs w:val="28"/>
          <w:lang w:val="fr-FR"/>
        </w:rPr>
        <w:t xml:space="preserve">- </w:t>
      </w:r>
      <w:r w:rsidR="003A1FAE" w:rsidRPr="00C248E1">
        <w:rPr>
          <w:color w:val="000000"/>
          <w:sz w:val="28"/>
          <w:szCs w:val="28"/>
          <w:lang w:val="fr-FR"/>
        </w:rPr>
        <w:t>Tạ</w:t>
      </w:r>
      <w:r w:rsidRPr="00C248E1">
        <w:rPr>
          <w:color w:val="000000"/>
          <w:sz w:val="28"/>
          <w:szCs w:val="28"/>
          <w:lang w:val="fr-FR"/>
        </w:rPr>
        <w:t>o ra m</w:t>
      </w:r>
      <w:r w:rsidR="003A1FAE" w:rsidRPr="00C248E1">
        <w:rPr>
          <w:color w:val="000000"/>
          <w:sz w:val="28"/>
          <w:szCs w:val="28"/>
          <w:lang w:val="fr-FR"/>
        </w:rPr>
        <w:t>ộ</w:t>
      </w:r>
      <w:r w:rsidRPr="00C248E1">
        <w:rPr>
          <w:color w:val="000000"/>
          <w:sz w:val="28"/>
          <w:szCs w:val="28"/>
          <w:lang w:val="fr-FR"/>
        </w:rPr>
        <w:t>t di</w:t>
      </w:r>
      <w:r w:rsidR="003A1FAE" w:rsidRPr="00C248E1">
        <w:rPr>
          <w:color w:val="000000"/>
          <w:sz w:val="28"/>
          <w:szCs w:val="28"/>
          <w:lang w:val="fr-FR"/>
        </w:rPr>
        <w:t>ễ</w:t>
      </w:r>
      <w:r w:rsidRPr="00C248E1">
        <w:rPr>
          <w:color w:val="000000"/>
          <w:sz w:val="28"/>
          <w:szCs w:val="28"/>
          <w:lang w:val="fr-FR"/>
        </w:rPr>
        <w:t>n bi</w:t>
      </w:r>
      <w:r w:rsidR="003A1FAE" w:rsidRPr="00C248E1">
        <w:rPr>
          <w:color w:val="000000"/>
          <w:sz w:val="28"/>
          <w:szCs w:val="28"/>
          <w:lang w:val="fr-FR"/>
        </w:rPr>
        <w:t>ế</w:t>
      </w:r>
      <w:r w:rsidRPr="00C248E1">
        <w:rPr>
          <w:color w:val="000000"/>
          <w:sz w:val="28"/>
          <w:szCs w:val="28"/>
          <w:lang w:val="fr-FR"/>
        </w:rPr>
        <w:t>n gi</w:t>
      </w:r>
      <w:r w:rsidR="003A1FAE" w:rsidRPr="00C248E1">
        <w:rPr>
          <w:color w:val="000000"/>
          <w:sz w:val="28"/>
          <w:szCs w:val="28"/>
          <w:lang w:val="fr-FR"/>
        </w:rPr>
        <w:t>à</w:t>
      </w:r>
      <w:r w:rsidRPr="00C248E1">
        <w:rPr>
          <w:color w:val="000000"/>
          <w:sz w:val="28"/>
          <w:szCs w:val="28"/>
          <w:lang w:val="fr-FR"/>
        </w:rPr>
        <w:t>u t</w:t>
      </w:r>
      <w:r w:rsidR="003A1FAE" w:rsidRPr="00C248E1">
        <w:rPr>
          <w:color w:val="000000"/>
          <w:sz w:val="28"/>
          <w:szCs w:val="28"/>
          <w:lang w:val="fr-FR"/>
        </w:rPr>
        <w:t>í</w:t>
      </w:r>
      <w:r w:rsidRPr="00C248E1">
        <w:rPr>
          <w:color w:val="000000"/>
          <w:sz w:val="28"/>
          <w:szCs w:val="28"/>
          <w:lang w:val="fr-FR"/>
        </w:rPr>
        <w:t>nh k</w:t>
      </w:r>
      <w:r w:rsidR="003A1FAE" w:rsidRPr="00C248E1">
        <w:rPr>
          <w:color w:val="000000"/>
          <w:sz w:val="28"/>
          <w:szCs w:val="28"/>
          <w:lang w:val="fr-FR"/>
        </w:rPr>
        <w:t>ị</w:t>
      </w:r>
      <w:r w:rsidRPr="00C248E1">
        <w:rPr>
          <w:color w:val="000000"/>
          <w:sz w:val="28"/>
          <w:szCs w:val="28"/>
          <w:lang w:val="fr-FR"/>
        </w:rPr>
        <w:t>ch v</w:t>
      </w:r>
      <w:r w:rsidR="003A1FAE" w:rsidRPr="00C248E1">
        <w:rPr>
          <w:color w:val="000000"/>
          <w:sz w:val="28"/>
          <w:szCs w:val="28"/>
          <w:lang w:val="fr-FR"/>
        </w:rPr>
        <w:t>ớ</w:t>
      </w:r>
      <w:r w:rsidRPr="00C248E1">
        <w:rPr>
          <w:color w:val="000000"/>
          <w:sz w:val="28"/>
          <w:szCs w:val="28"/>
          <w:lang w:val="fr-FR"/>
        </w:rPr>
        <w:t>i c</w:t>
      </w:r>
      <w:r w:rsidR="003A1FAE" w:rsidRPr="00C248E1">
        <w:rPr>
          <w:color w:val="000000"/>
          <w:sz w:val="28"/>
          <w:szCs w:val="28"/>
          <w:lang w:val="fr-FR"/>
        </w:rPr>
        <w:t>ả</w:t>
      </w:r>
      <w:r w:rsidRPr="00C248E1">
        <w:rPr>
          <w:color w:val="000000"/>
          <w:sz w:val="28"/>
          <w:szCs w:val="28"/>
          <w:lang w:val="fr-FR"/>
        </w:rPr>
        <w:t xml:space="preserve"> xung </w:t>
      </w:r>
      <w:r w:rsidR="003A1FAE" w:rsidRPr="00C248E1">
        <w:rPr>
          <w:color w:val="000000"/>
          <w:sz w:val="28"/>
          <w:szCs w:val="28"/>
          <w:lang w:val="fr-FR"/>
        </w:rPr>
        <w:t>độ</w:t>
      </w:r>
      <w:r w:rsidRPr="00C248E1">
        <w:rPr>
          <w:color w:val="000000"/>
          <w:sz w:val="28"/>
          <w:szCs w:val="28"/>
          <w:lang w:val="fr-FR"/>
        </w:rPr>
        <w:t>t, ph</w:t>
      </w:r>
      <w:r w:rsidR="003A1FAE" w:rsidRPr="00C248E1">
        <w:rPr>
          <w:color w:val="000000"/>
          <w:sz w:val="28"/>
          <w:szCs w:val="28"/>
          <w:lang w:val="fr-FR"/>
        </w:rPr>
        <w:t>á</w:t>
      </w:r>
      <w:r w:rsidRPr="00C248E1">
        <w:rPr>
          <w:color w:val="000000"/>
          <w:sz w:val="28"/>
          <w:szCs w:val="28"/>
          <w:lang w:val="fr-FR"/>
        </w:rPr>
        <w:t>t tri</w:t>
      </w:r>
      <w:r w:rsidR="003A1FAE" w:rsidRPr="00C248E1">
        <w:rPr>
          <w:color w:val="000000"/>
          <w:sz w:val="28"/>
          <w:szCs w:val="28"/>
          <w:lang w:val="fr-FR"/>
        </w:rPr>
        <w:t>ể</w:t>
      </w:r>
      <w:r w:rsidRPr="00C248E1">
        <w:rPr>
          <w:color w:val="000000"/>
          <w:sz w:val="28"/>
          <w:szCs w:val="28"/>
          <w:lang w:val="fr-FR"/>
        </w:rPr>
        <w:t>n, cao tr</w:t>
      </w:r>
      <w:r w:rsidR="003A1FAE" w:rsidRPr="00C248E1">
        <w:rPr>
          <w:color w:val="000000"/>
          <w:sz w:val="28"/>
          <w:szCs w:val="28"/>
          <w:lang w:val="fr-FR"/>
        </w:rPr>
        <w:t>à</w:t>
      </w:r>
      <w:r w:rsidRPr="00C248E1">
        <w:rPr>
          <w:color w:val="000000"/>
          <w:sz w:val="28"/>
          <w:szCs w:val="28"/>
          <w:lang w:val="fr-FR"/>
        </w:rPr>
        <w:t>o, th</w:t>
      </w:r>
      <w:r w:rsidR="003A1FAE" w:rsidRPr="00C248E1">
        <w:rPr>
          <w:color w:val="000000"/>
          <w:sz w:val="28"/>
          <w:szCs w:val="28"/>
          <w:lang w:val="fr-FR"/>
        </w:rPr>
        <w:t>ắ</w:t>
      </w:r>
      <w:r w:rsidRPr="00C248E1">
        <w:rPr>
          <w:color w:val="000000"/>
          <w:sz w:val="28"/>
          <w:szCs w:val="28"/>
          <w:lang w:val="fr-FR"/>
        </w:rPr>
        <w:t>t n</w:t>
      </w:r>
      <w:r w:rsidR="003A1FAE" w:rsidRPr="00C248E1">
        <w:rPr>
          <w:color w:val="000000"/>
          <w:sz w:val="28"/>
          <w:szCs w:val="28"/>
          <w:lang w:val="fr-FR"/>
        </w:rPr>
        <w:t>ú</w:t>
      </w:r>
      <w:r w:rsidRPr="00C248E1">
        <w:rPr>
          <w:color w:val="000000"/>
          <w:sz w:val="28"/>
          <w:szCs w:val="28"/>
          <w:lang w:val="fr-FR"/>
        </w:rPr>
        <w:t>t v</w:t>
      </w:r>
      <w:r w:rsidR="003A1FAE" w:rsidRPr="00C248E1">
        <w:rPr>
          <w:color w:val="000000"/>
          <w:sz w:val="28"/>
          <w:szCs w:val="28"/>
          <w:lang w:val="fr-FR"/>
        </w:rPr>
        <w:t>à</w:t>
      </w:r>
      <w:r w:rsidRPr="00C248E1">
        <w:rPr>
          <w:color w:val="000000"/>
          <w:sz w:val="28"/>
          <w:szCs w:val="28"/>
          <w:lang w:val="fr-FR"/>
        </w:rPr>
        <w:t xml:space="preserve"> m</w:t>
      </w:r>
      <w:r w:rsidR="003A1FAE" w:rsidRPr="00C248E1">
        <w:rPr>
          <w:color w:val="000000"/>
          <w:sz w:val="28"/>
          <w:szCs w:val="28"/>
          <w:lang w:val="fr-FR"/>
        </w:rPr>
        <w:t>ở</w:t>
      </w:r>
      <w:r w:rsidRPr="00C248E1">
        <w:rPr>
          <w:color w:val="000000"/>
          <w:sz w:val="28"/>
          <w:szCs w:val="28"/>
          <w:lang w:val="fr-FR"/>
        </w:rPr>
        <w:t xml:space="preserve"> n</w:t>
      </w:r>
      <w:r w:rsidR="003A1FAE" w:rsidRPr="00C248E1">
        <w:rPr>
          <w:color w:val="000000"/>
          <w:sz w:val="28"/>
          <w:szCs w:val="28"/>
          <w:lang w:val="fr-FR"/>
        </w:rPr>
        <w:t>ú</w:t>
      </w:r>
      <w:r w:rsidRPr="00C248E1">
        <w:rPr>
          <w:color w:val="000000"/>
          <w:sz w:val="28"/>
          <w:szCs w:val="28"/>
          <w:lang w:val="fr-FR"/>
        </w:rPr>
        <w:t>t khi</w:t>
      </w:r>
      <w:r w:rsidR="003A1FAE" w:rsidRPr="00C248E1">
        <w:rPr>
          <w:color w:val="000000"/>
          <w:sz w:val="28"/>
          <w:szCs w:val="28"/>
          <w:lang w:val="fr-FR"/>
        </w:rPr>
        <w:t>ế</w:t>
      </w:r>
      <w:r w:rsidRPr="00C248E1">
        <w:rPr>
          <w:color w:val="000000"/>
          <w:sz w:val="28"/>
          <w:szCs w:val="28"/>
          <w:lang w:val="fr-FR"/>
        </w:rPr>
        <w:t>n ng</w:t>
      </w:r>
      <w:r w:rsidR="003A1FAE" w:rsidRPr="00C248E1">
        <w:rPr>
          <w:color w:val="000000"/>
          <w:sz w:val="28"/>
          <w:szCs w:val="28"/>
          <w:lang w:val="fr-FR"/>
        </w:rPr>
        <w:t>ườ</w:t>
      </w:r>
      <w:r w:rsidRPr="00C248E1">
        <w:rPr>
          <w:color w:val="000000"/>
          <w:sz w:val="28"/>
          <w:szCs w:val="28"/>
          <w:lang w:val="fr-FR"/>
        </w:rPr>
        <w:t xml:space="preserve">i </w:t>
      </w:r>
      <w:r w:rsidR="003A1FAE" w:rsidRPr="00C248E1">
        <w:rPr>
          <w:color w:val="000000"/>
          <w:sz w:val="28"/>
          <w:szCs w:val="28"/>
          <w:lang w:val="fr-FR"/>
        </w:rPr>
        <w:t>đọ</w:t>
      </w:r>
      <w:r w:rsidRPr="00C248E1">
        <w:rPr>
          <w:color w:val="000000"/>
          <w:sz w:val="28"/>
          <w:szCs w:val="28"/>
          <w:lang w:val="fr-FR"/>
        </w:rPr>
        <w:t>c h</w:t>
      </w:r>
      <w:r w:rsidR="003A1FAE" w:rsidRPr="00C248E1">
        <w:rPr>
          <w:color w:val="000000"/>
          <w:sz w:val="28"/>
          <w:szCs w:val="28"/>
          <w:lang w:val="fr-FR"/>
        </w:rPr>
        <w:t>ồ</w:t>
      </w:r>
      <w:r w:rsidRPr="00C248E1">
        <w:rPr>
          <w:color w:val="000000"/>
          <w:sz w:val="28"/>
          <w:szCs w:val="28"/>
          <w:lang w:val="fr-FR"/>
        </w:rPr>
        <w:t>i h</w:t>
      </w:r>
      <w:r w:rsidR="003A1FAE" w:rsidRPr="00C248E1">
        <w:rPr>
          <w:color w:val="000000"/>
          <w:sz w:val="28"/>
          <w:szCs w:val="28"/>
          <w:lang w:val="fr-FR"/>
        </w:rPr>
        <w:t>ộ</w:t>
      </w:r>
      <w:r w:rsidRPr="00C248E1">
        <w:rPr>
          <w:color w:val="000000"/>
          <w:sz w:val="28"/>
          <w:szCs w:val="28"/>
          <w:lang w:val="fr-FR"/>
        </w:rPr>
        <w:t>p theo d</w:t>
      </w:r>
      <w:r w:rsidR="003A1FAE" w:rsidRPr="00C248E1">
        <w:rPr>
          <w:color w:val="000000"/>
          <w:sz w:val="28"/>
          <w:szCs w:val="28"/>
          <w:lang w:val="fr-FR"/>
        </w:rPr>
        <w:t>õ</w:t>
      </w:r>
      <w:r w:rsidRPr="00C248E1">
        <w:rPr>
          <w:color w:val="000000"/>
          <w:sz w:val="28"/>
          <w:szCs w:val="28"/>
          <w:lang w:val="fr-FR"/>
        </w:rPr>
        <w:t>i v</w:t>
      </w:r>
      <w:r w:rsidR="003A1FAE" w:rsidRPr="00C248E1">
        <w:rPr>
          <w:color w:val="000000"/>
          <w:sz w:val="28"/>
          <w:szCs w:val="28"/>
          <w:lang w:val="fr-FR"/>
        </w:rPr>
        <w:t>à</w:t>
      </w:r>
      <w:r w:rsidRPr="00C248E1">
        <w:rPr>
          <w:color w:val="000000"/>
          <w:sz w:val="28"/>
          <w:szCs w:val="28"/>
          <w:lang w:val="fr-FR"/>
        </w:rPr>
        <w:t xml:space="preserve"> sung s</w:t>
      </w:r>
      <w:r w:rsidR="003A1FAE" w:rsidRPr="00C248E1">
        <w:rPr>
          <w:color w:val="000000"/>
          <w:sz w:val="28"/>
          <w:szCs w:val="28"/>
          <w:lang w:val="fr-FR"/>
        </w:rPr>
        <w:t>ướ</w:t>
      </w:r>
      <w:r w:rsidRPr="00C248E1">
        <w:rPr>
          <w:color w:val="000000"/>
          <w:sz w:val="28"/>
          <w:szCs w:val="28"/>
          <w:lang w:val="fr-FR"/>
        </w:rPr>
        <w:t>ng h</w:t>
      </w:r>
      <w:r w:rsidR="003A1FAE" w:rsidRPr="00C248E1">
        <w:rPr>
          <w:color w:val="000000"/>
          <w:sz w:val="28"/>
          <w:szCs w:val="28"/>
          <w:lang w:val="fr-FR"/>
        </w:rPr>
        <w:t>ả</w:t>
      </w:r>
      <w:r w:rsidRPr="00C248E1">
        <w:rPr>
          <w:color w:val="000000"/>
          <w:sz w:val="28"/>
          <w:szCs w:val="28"/>
          <w:lang w:val="fr-FR"/>
        </w:rPr>
        <w:t xml:space="preserve"> h</w:t>
      </w:r>
      <w:r w:rsidR="003A1FAE" w:rsidRPr="00C248E1">
        <w:rPr>
          <w:color w:val="000000"/>
          <w:sz w:val="28"/>
          <w:szCs w:val="28"/>
          <w:lang w:val="fr-FR"/>
        </w:rPr>
        <w:t>ê</w:t>
      </w:r>
      <w:r w:rsidRPr="00C248E1">
        <w:rPr>
          <w:color w:val="000000"/>
          <w:sz w:val="28"/>
          <w:szCs w:val="28"/>
          <w:lang w:val="fr-FR"/>
        </w:rPr>
        <w:t xml:space="preserve"> </w:t>
      </w:r>
      <w:r w:rsidR="003A1FAE" w:rsidRPr="00C248E1">
        <w:rPr>
          <w:color w:val="000000"/>
          <w:sz w:val="28"/>
          <w:szCs w:val="28"/>
          <w:lang w:val="fr-FR"/>
        </w:rPr>
        <w:t>ở</w:t>
      </w: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m</w:t>
      </w:r>
      <w:r w:rsidR="003A1FAE" w:rsidRPr="00C248E1">
        <w:rPr>
          <w:color w:val="000000"/>
          <w:sz w:val="28"/>
          <w:szCs w:val="28"/>
          <w:lang w:val="fr-FR"/>
        </w:rPr>
        <w:t>ở</w:t>
      </w:r>
      <w:r w:rsidRPr="00C248E1">
        <w:rPr>
          <w:color w:val="000000"/>
          <w:sz w:val="28"/>
          <w:szCs w:val="28"/>
          <w:lang w:val="fr-FR"/>
        </w:rPr>
        <w:t xml:space="preserve"> n</w:t>
      </w:r>
      <w:r w:rsidR="003A1FAE" w:rsidRPr="00C248E1">
        <w:rPr>
          <w:color w:val="000000"/>
          <w:sz w:val="28"/>
          <w:szCs w:val="28"/>
          <w:lang w:val="fr-FR"/>
        </w:rPr>
        <w:t>ú</w:t>
      </w:r>
      <w:r w:rsidRPr="00C248E1">
        <w:rPr>
          <w:color w:val="000000"/>
          <w:sz w:val="28"/>
          <w:szCs w:val="28"/>
          <w:lang w:val="fr-FR"/>
        </w:rPr>
        <w:t>t c</w:t>
      </w:r>
      <w:r w:rsidR="003A1FAE" w:rsidRPr="00C248E1">
        <w:rPr>
          <w:color w:val="000000"/>
          <w:sz w:val="28"/>
          <w:szCs w:val="28"/>
          <w:lang w:val="fr-FR"/>
        </w:rPr>
        <w:t>â</w:t>
      </w:r>
      <w:r w:rsidRPr="00C248E1">
        <w:rPr>
          <w:color w:val="000000"/>
          <w:sz w:val="28"/>
          <w:szCs w:val="28"/>
          <w:lang w:val="fr-FR"/>
        </w:rPr>
        <w:t>u chuy</w:t>
      </w:r>
      <w:r w:rsidR="003A1FAE" w:rsidRPr="00C248E1">
        <w:rPr>
          <w:color w:val="000000"/>
          <w:sz w:val="28"/>
          <w:szCs w:val="28"/>
          <w:lang w:val="fr-FR"/>
        </w:rPr>
        <w:t>ệ</w:t>
      </w:r>
      <w:r w:rsidRPr="00C248E1">
        <w:rPr>
          <w:color w:val="000000"/>
          <w:sz w:val="28"/>
          <w:szCs w:val="28"/>
          <w:lang w:val="fr-FR"/>
        </w:rPr>
        <w:t>n.</w:t>
      </w:r>
    </w:p>
    <w:p w:rsidR="003661AE" w:rsidRPr="00C248E1" w:rsidRDefault="003661AE" w:rsidP="00D407E0">
      <w:pPr>
        <w:ind w:right="8"/>
        <w:rPr>
          <w:b/>
          <w:i/>
          <w:color w:val="000000"/>
          <w:sz w:val="28"/>
          <w:szCs w:val="28"/>
          <w:lang w:val="fr-FR"/>
        </w:rPr>
      </w:pPr>
      <w:r w:rsidRPr="00C248E1">
        <w:rPr>
          <w:b/>
          <w:color w:val="000000"/>
          <w:sz w:val="28"/>
          <w:szCs w:val="28"/>
          <w:lang w:val="fr-FR"/>
        </w:rPr>
        <w:t>4. Ng</w:t>
      </w:r>
      <w:r w:rsidR="003A1FAE" w:rsidRPr="00C248E1">
        <w:rPr>
          <w:b/>
          <w:color w:val="000000"/>
          <w:sz w:val="28"/>
          <w:szCs w:val="28"/>
          <w:lang w:val="fr-FR"/>
        </w:rPr>
        <w:t>ô</w:t>
      </w:r>
      <w:r w:rsidRPr="00C248E1">
        <w:rPr>
          <w:b/>
          <w:color w:val="000000"/>
          <w:sz w:val="28"/>
          <w:szCs w:val="28"/>
          <w:lang w:val="fr-FR"/>
        </w:rPr>
        <w:t>n ng</w:t>
      </w:r>
      <w:r w:rsidR="003A1FAE" w:rsidRPr="00C248E1">
        <w:rPr>
          <w:b/>
          <w:color w:val="000000"/>
          <w:sz w:val="28"/>
          <w:szCs w:val="28"/>
          <w:lang w:val="fr-FR"/>
        </w:rPr>
        <w:t>ữ</w:t>
      </w:r>
      <w:r w:rsidRPr="00C248E1">
        <w:rPr>
          <w:b/>
          <w:color w:val="000000"/>
          <w:sz w:val="28"/>
          <w:szCs w:val="28"/>
          <w:lang w:val="fr-FR"/>
        </w:rPr>
        <w:t xml:space="preserve"> k</w:t>
      </w:r>
      <w:r w:rsidR="003A1FAE" w:rsidRPr="00C248E1">
        <w:rPr>
          <w:b/>
          <w:color w:val="000000"/>
          <w:sz w:val="28"/>
          <w:szCs w:val="28"/>
          <w:lang w:val="fr-FR"/>
        </w:rPr>
        <w:t>ể</w:t>
      </w:r>
      <w:r w:rsidRPr="00C248E1">
        <w:rPr>
          <w:b/>
          <w:color w:val="000000"/>
          <w:sz w:val="28"/>
          <w:szCs w:val="28"/>
          <w:lang w:val="fr-FR"/>
        </w:rPr>
        <w:t xml:space="preserve"> chuy</w:t>
      </w:r>
      <w:r w:rsidR="003A1FAE" w:rsidRPr="00C248E1">
        <w:rPr>
          <w:b/>
          <w:color w:val="000000"/>
          <w:sz w:val="28"/>
          <w:szCs w:val="28"/>
          <w:lang w:val="fr-FR"/>
        </w:rPr>
        <w:t>ệ</w:t>
      </w:r>
      <w:r w:rsidRPr="00C248E1">
        <w:rPr>
          <w:b/>
          <w:color w:val="000000"/>
          <w:sz w:val="28"/>
          <w:szCs w:val="28"/>
          <w:lang w:val="fr-FR"/>
        </w:rPr>
        <w:t>n ch</w:t>
      </w:r>
      <w:r w:rsidR="003A1FAE" w:rsidRPr="00C248E1">
        <w:rPr>
          <w:b/>
          <w:color w:val="000000"/>
          <w:sz w:val="28"/>
          <w:szCs w:val="28"/>
          <w:lang w:val="fr-FR"/>
        </w:rPr>
        <w:t>í</w:t>
      </w:r>
      <w:r w:rsidRPr="00C248E1">
        <w:rPr>
          <w:b/>
          <w:color w:val="000000"/>
          <w:sz w:val="28"/>
          <w:szCs w:val="28"/>
          <w:lang w:val="fr-FR"/>
        </w:rPr>
        <w:t>nh x</w:t>
      </w:r>
      <w:r w:rsidR="003A1FAE" w:rsidRPr="00C248E1">
        <w:rPr>
          <w:b/>
          <w:color w:val="000000"/>
          <w:sz w:val="28"/>
          <w:szCs w:val="28"/>
          <w:lang w:val="fr-FR"/>
        </w:rPr>
        <w:t>á</w:t>
      </w:r>
      <w:r w:rsidRPr="00C248E1">
        <w:rPr>
          <w:b/>
          <w:color w:val="000000"/>
          <w:sz w:val="28"/>
          <w:szCs w:val="28"/>
          <w:lang w:val="fr-FR"/>
        </w:rPr>
        <w:t>c v</w:t>
      </w:r>
      <w:r w:rsidR="003A1FAE" w:rsidRPr="00C248E1">
        <w:rPr>
          <w:b/>
          <w:color w:val="000000"/>
          <w:sz w:val="28"/>
          <w:szCs w:val="28"/>
          <w:lang w:val="fr-FR"/>
        </w:rPr>
        <w:t>à</w:t>
      </w:r>
      <w:r w:rsidRPr="00C248E1">
        <w:rPr>
          <w:b/>
          <w:color w:val="000000"/>
          <w:sz w:val="28"/>
          <w:szCs w:val="28"/>
          <w:lang w:val="fr-FR"/>
        </w:rPr>
        <w:t xml:space="preserve"> tinh t</w:t>
      </w:r>
      <w:r w:rsidR="003A1FAE" w:rsidRPr="00C248E1">
        <w:rPr>
          <w:b/>
          <w:color w:val="000000"/>
          <w:sz w:val="28"/>
          <w:szCs w:val="28"/>
          <w:lang w:val="fr-FR"/>
        </w:rPr>
        <w:t>ế</w:t>
      </w:r>
      <w:r w:rsidRPr="00C248E1">
        <w:rPr>
          <w:b/>
          <w:i/>
          <w:color w:val="000000"/>
          <w:sz w:val="28"/>
          <w:szCs w:val="28"/>
          <w:lang w:val="fr-FR"/>
        </w:rPr>
        <w:t> :</w:t>
      </w:r>
    </w:p>
    <w:p w:rsidR="003661AE" w:rsidRPr="00C248E1" w:rsidRDefault="003661AE" w:rsidP="00D407E0">
      <w:pPr>
        <w:ind w:right="8"/>
        <w:rPr>
          <w:color w:val="000000"/>
          <w:sz w:val="28"/>
          <w:szCs w:val="28"/>
          <w:lang w:val="fr-FR"/>
        </w:rPr>
      </w:pPr>
      <w:r w:rsidRPr="00C248E1">
        <w:rPr>
          <w:color w:val="000000"/>
          <w:sz w:val="28"/>
          <w:szCs w:val="28"/>
          <w:lang w:val="fr-FR"/>
        </w:rPr>
        <w:t>- L</w:t>
      </w:r>
      <w:r w:rsidR="003A1FAE" w:rsidRPr="00C248E1">
        <w:rPr>
          <w:color w:val="000000"/>
          <w:sz w:val="28"/>
          <w:szCs w:val="28"/>
          <w:lang w:val="fr-FR"/>
        </w:rPr>
        <w:t>ờ</w:t>
      </w:r>
      <w:r w:rsidRPr="00C248E1">
        <w:rPr>
          <w:color w:val="000000"/>
          <w:sz w:val="28"/>
          <w:szCs w:val="28"/>
          <w:lang w:val="fr-FR"/>
        </w:rPr>
        <w:t>i ng</w:t>
      </w:r>
      <w:r w:rsidR="003A1FAE" w:rsidRPr="00C248E1">
        <w:rPr>
          <w:color w:val="000000"/>
          <w:sz w:val="28"/>
          <w:szCs w:val="28"/>
          <w:lang w:val="fr-FR"/>
        </w:rPr>
        <w:t>ườ</w:t>
      </w:r>
      <w:r w:rsidRPr="00C248E1">
        <w:rPr>
          <w:color w:val="000000"/>
          <w:sz w:val="28"/>
          <w:szCs w:val="28"/>
          <w:lang w:val="fr-FR"/>
        </w:rPr>
        <w:t>i k</w:t>
      </w:r>
      <w:r w:rsidR="003A1FAE" w:rsidRPr="00C248E1">
        <w:rPr>
          <w:color w:val="000000"/>
          <w:sz w:val="28"/>
          <w:szCs w:val="28"/>
          <w:lang w:val="fr-FR"/>
        </w:rPr>
        <w:t>ể</w:t>
      </w:r>
      <w:r w:rsidRPr="00C248E1">
        <w:rPr>
          <w:color w:val="000000"/>
          <w:sz w:val="28"/>
          <w:szCs w:val="28"/>
          <w:lang w:val="fr-FR"/>
        </w:rPr>
        <w:t xml:space="preserve"> chuy</w:t>
      </w:r>
      <w:r w:rsidR="003A1FAE" w:rsidRPr="00C248E1">
        <w:rPr>
          <w:color w:val="000000"/>
          <w:sz w:val="28"/>
          <w:szCs w:val="28"/>
          <w:lang w:val="fr-FR"/>
        </w:rPr>
        <w:t>ệ</w:t>
      </w:r>
      <w:r w:rsidRPr="00C248E1">
        <w:rPr>
          <w:color w:val="000000"/>
          <w:sz w:val="28"/>
          <w:szCs w:val="28"/>
          <w:lang w:val="fr-FR"/>
        </w:rPr>
        <w:t>n h</w:t>
      </w:r>
      <w:r w:rsidR="003A1FAE" w:rsidRPr="00C248E1">
        <w:rPr>
          <w:color w:val="000000"/>
          <w:sz w:val="28"/>
          <w:szCs w:val="28"/>
          <w:lang w:val="fr-FR"/>
        </w:rPr>
        <w:t>ấ</w:t>
      </w:r>
      <w:r w:rsidRPr="00C248E1">
        <w:rPr>
          <w:color w:val="000000"/>
          <w:sz w:val="28"/>
          <w:szCs w:val="28"/>
          <w:lang w:val="fr-FR"/>
        </w:rPr>
        <w:t>p d</w:t>
      </w:r>
      <w:r w:rsidR="003A1FAE" w:rsidRPr="00C248E1">
        <w:rPr>
          <w:color w:val="000000"/>
          <w:sz w:val="28"/>
          <w:szCs w:val="28"/>
          <w:lang w:val="fr-FR"/>
        </w:rPr>
        <w:t>ẫ</w:t>
      </w:r>
      <w:r w:rsidRPr="00C248E1">
        <w:rPr>
          <w:color w:val="000000"/>
          <w:sz w:val="28"/>
          <w:szCs w:val="28"/>
          <w:lang w:val="fr-FR"/>
        </w:rPr>
        <w:t>n v</w:t>
      </w:r>
      <w:r w:rsidR="003A1FAE" w:rsidRPr="00C248E1">
        <w:rPr>
          <w:color w:val="000000"/>
          <w:sz w:val="28"/>
          <w:szCs w:val="28"/>
          <w:lang w:val="fr-FR"/>
        </w:rPr>
        <w:t>ớ</w:t>
      </w:r>
      <w:r w:rsidRPr="00C248E1">
        <w:rPr>
          <w:color w:val="000000"/>
          <w:sz w:val="28"/>
          <w:szCs w:val="28"/>
          <w:lang w:val="fr-FR"/>
        </w:rPr>
        <w:t>i nh</w:t>
      </w:r>
      <w:r w:rsidR="003A1FAE" w:rsidRPr="00C248E1">
        <w:rPr>
          <w:color w:val="000000"/>
          <w:sz w:val="28"/>
          <w:szCs w:val="28"/>
          <w:lang w:val="fr-FR"/>
        </w:rPr>
        <w:t>ữ</w:t>
      </w:r>
      <w:r w:rsidRPr="00C248E1">
        <w:rPr>
          <w:color w:val="000000"/>
          <w:sz w:val="28"/>
          <w:szCs w:val="28"/>
          <w:lang w:val="fr-FR"/>
        </w:rPr>
        <w:t>ng chi ti</w:t>
      </w:r>
      <w:r w:rsidR="003A1FAE" w:rsidRPr="00C248E1">
        <w:rPr>
          <w:color w:val="000000"/>
          <w:sz w:val="28"/>
          <w:szCs w:val="28"/>
          <w:lang w:val="fr-FR"/>
        </w:rPr>
        <w:t>ế</w:t>
      </w:r>
      <w:r w:rsidRPr="00C248E1">
        <w:rPr>
          <w:color w:val="000000"/>
          <w:sz w:val="28"/>
          <w:szCs w:val="28"/>
          <w:lang w:val="fr-FR"/>
        </w:rPr>
        <w:t>t mi</w:t>
      </w:r>
      <w:r w:rsidR="003A1FAE" w:rsidRPr="00C248E1">
        <w:rPr>
          <w:color w:val="000000"/>
          <w:sz w:val="28"/>
          <w:szCs w:val="28"/>
          <w:lang w:val="fr-FR"/>
        </w:rPr>
        <w:t>ê</w:t>
      </w:r>
      <w:r w:rsidRPr="00C248E1">
        <w:rPr>
          <w:color w:val="000000"/>
          <w:sz w:val="28"/>
          <w:szCs w:val="28"/>
          <w:lang w:val="fr-FR"/>
        </w:rPr>
        <w:t>u t</w:t>
      </w:r>
      <w:r w:rsidR="003A1FAE" w:rsidRPr="00C248E1">
        <w:rPr>
          <w:color w:val="000000"/>
          <w:sz w:val="28"/>
          <w:szCs w:val="28"/>
          <w:lang w:val="fr-FR"/>
        </w:rPr>
        <w:t>ả</w:t>
      </w:r>
      <w:r w:rsidRPr="00C248E1">
        <w:rPr>
          <w:color w:val="000000"/>
          <w:sz w:val="28"/>
          <w:szCs w:val="28"/>
          <w:lang w:val="fr-FR"/>
        </w:rPr>
        <w:t xml:space="preserve"> </w:t>
      </w:r>
      <w:r w:rsidR="003A1FAE" w:rsidRPr="00C248E1">
        <w:rPr>
          <w:color w:val="000000"/>
          <w:sz w:val="28"/>
          <w:szCs w:val="28"/>
          <w:lang w:val="fr-FR"/>
        </w:rPr>
        <w:t>í</w:t>
      </w:r>
      <w:r w:rsidRPr="00C248E1">
        <w:rPr>
          <w:color w:val="000000"/>
          <w:sz w:val="28"/>
          <w:szCs w:val="28"/>
          <w:lang w:val="fr-FR"/>
        </w:rPr>
        <w:t>t nh</w:t>
      </w:r>
      <w:r w:rsidR="003A1FAE" w:rsidRPr="00C248E1">
        <w:rPr>
          <w:color w:val="000000"/>
          <w:sz w:val="28"/>
          <w:szCs w:val="28"/>
          <w:lang w:val="fr-FR"/>
        </w:rPr>
        <w:t>ư</w:t>
      </w:r>
      <w:r w:rsidRPr="00C248E1">
        <w:rPr>
          <w:color w:val="000000"/>
          <w:sz w:val="28"/>
          <w:szCs w:val="28"/>
          <w:lang w:val="fr-FR"/>
        </w:rPr>
        <w:t>ng c</w:t>
      </w:r>
      <w:r w:rsidR="003A1FAE" w:rsidRPr="00C248E1">
        <w:rPr>
          <w:color w:val="000000"/>
          <w:sz w:val="28"/>
          <w:szCs w:val="28"/>
          <w:lang w:val="fr-FR"/>
        </w:rPr>
        <w:t>ó</w:t>
      </w:r>
      <w:r w:rsidRPr="00C248E1">
        <w:rPr>
          <w:color w:val="000000"/>
          <w:sz w:val="28"/>
          <w:szCs w:val="28"/>
          <w:lang w:val="fr-FR"/>
        </w:rPr>
        <w:t xml:space="preserve"> t</w:t>
      </w:r>
      <w:r w:rsidR="003A1FAE" w:rsidRPr="00C248E1">
        <w:rPr>
          <w:color w:val="000000"/>
          <w:sz w:val="28"/>
          <w:szCs w:val="28"/>
          <w:lang w:val="fr-FR"/>
        </w:rPr>
        <w:t>á</w:t>
      </w:r>
      <w:r w:rsidRPr="00C248E1">
        <w:rPr>
          <w:color w:val="000000"/>
          <w:sz w:val="28"/>
          <w:szCs w:val="28"/>
          <w:lang w:val="fr-FR"/>
        </w:rPr>
        <w:t>c d</w:t>
      </w:r>
      <w:r w:rsidR="003A1FAE" w:rsidRPr="00C248E1">
        <w:rPr>
          <w:color w:val="000000"/>
          <w:sz w:val="28"/>
          <w:szCs w:val="28"/>
          <w:lang w:val="fr-FR"/>
        </w:rPr>
        <w:t>ụ</w:t>
      </w:r>
      <w:r w:rsidRPr="00C248E1">
        <w:rPr>
          <w:color w:val="000000"/>
          <w:sz w:val="28"/>
          <w:szCs w:val="28"/>
          <w:lang w:val="fr-FR"/>
        </w:rPr>
        <w:t xml:space="preserve">ng </w:t>
      </w:r>
      <w:r w:rsidR="003A1FAE" w:rsidRPr="00C248E1">
        <w:rPr>
          <w:color w:val="000000"/>
          <w:sz w:val="28"/>
          <w:szCs w:val="28"/>
          <w:lang w:val="fr-FR"/>
        </w:rPr>
        <w:t>đắ</w:t>
      </w:r>
      <w:r w:rsidRPr="00C248E1">
        <w:rPr>
          <w:color w:val="000000"/>
          <w:sz w:val="28"/>
          <w:szCs w:val="28"/>
          <w:lang w:val="fr-FR"/>
        </w:rPr>
        <w:t xml:space="preserve">c </w:t>
      </w:r>
      <w:r w:rsidR="003A1FAE" w:rsidRPr="00C248E1">
        <w:rPr>
          <w:color w:val="000000"/>
          <w:sz w:val="28"/>
          <w:szCs w:val="28"/>
          <w:lang w:val="fr-FR"/>
        </w:rPr>
        <w:t>đị</w:t>
      </w:r>
      <w:r w:rsidRPr="00C248E1">
        <w:rPr>
          <w:color w:val="000000"/>
          <w:sz w:val="28"/>
          <w:szCs w:val="28"/>
          <w:lang w:val="fr-FR"/>
        </w:rPr>
        <w:t>a t</w:t>
      </w:r>
      <w:r w:rsidR="003A1FAE" w:rsidRPr="00C248E1">
        <w:rPr>
          <w:color w:val="000000"/>
          <w:sz w:val="28"/>
          <w:szCs w:val="28"/>
          <w:lang w:val="fr-FR"/>
        </w:rPr>
        <w:t>ạ</w:t>
      </w:r>
      <w:r w:rsidRPr="00C248E1">
        <w:rPr>
          <w:color w:val="000000"/>
          <w:sz w:val="28"/>
          <w:szCs w:val="28"/>
          <w:lang w:val="fr-FR"/>
        </w:rPr>
        <w:t>o l</w:t>
      </w:r>
      <w:r w:rsidR="003A1FAE" w:rsidRPr="00C248E1">
        <w:rPr>
          <w:color w:val="000000"/>
          <w:sz w:val="28"/>
          <w:szCs w:val="28"/>
          <w:lang w:val="fr-FR"/>
        </w:rPr>
        <w:t>ê</w:t>
      </w:r>
      <w:r w:rsidRPr="00C248E1">
        <w:rPr>
          <w:color w:val="000000"/>
          <w:sz w:val="28"/>
          <w:szCs w:val="28"/>
          <w:lang w:val="fr-FR"/>
        </w:rPr>
        <w:t>n kh</w:t>
      </w:r>
      <w:r w:rsidR="003A1FAE" w:rsidRPr="00C248E1">
        <w:rPr>
          <w:color w:val="000000"/>
          <w:sz w:val="28"/>
          <w:szCs w:val="28"/>
          <w:lang w:val="fr-FR"/>
        </w:rPr>
        <w:t>ô</w:t>
      </w:r>
      <w:r w:rsidRPr="00C248E1">
        <w:rPr>
          <w:color w:val="000000"/>
          <w:sz w:val="28"/>
          <w:szCs w:val="28"/>
          <w:lang w:val="fr-FR"/>
        </w:rPr>
        <w:t>ng kh</w:t>
      </w:r>
      <w:r w:rsidR="003A1FAE" w:rsidRPr="00C248E1">
        <w:rPr>
          <w:color w:val="000000"/>
          <w:sz w:val="28"/>
          <w:szCs w:val="28"/>
          <w:lang w:val="fr-FR"/>
        </w:rPr>
        <w:t>í</w:t>
      </w:r>
      <w:r w:rsidRPr="00C248E1">
        <w:rPr>
          <w:color w:val="000000"/>
          <w:sz w:val="28"/>
          <w:szCs w:val="28"/>
          <w:lang w:val="fr-FR"/>
        </w:rPr>
        <w:t xml:space="preserve"> truy</w:t>
      </w:r>
      <w:r w:rsidR="003A1FAE" w:rsidRPr="00C248E1">
        <w:rPr>
          <w:color w:val="000000"/>
          <w:sz w:val="28"/>
          <w:szCs w:val="28"/>
          <w:lang w:val="fr-FR"/>
        </w:rPr>
        <w:t>ệ</w:t>
      </w:r>
      <w:r w:rsidRPr="00C248E1">
        <w:rPr>
          <w:color w:val="000000"/>
          <w:sz w:val="28"/>
          <w:szCs w:val="28"/>
          <w:lang w:val="fr-FR"/>
        </w:rPr>
        <w:t>n.</w:t>
      </w:r>
    </w:p>
    <w:p w:rsidR="003661AE" w:rsidRPr="00C248E1" w:rsidRDefault="003661AE" w:rsidP="00D407E0">
      <w:pPr>
        <w:ind w:right="8"/>
        <w:rPr>
          <w:color w:val="000000"/>
          <w:sz w:val="28"/>
          <w:szCs w:val="28"/>
          <w:lang w:val="fr-FR"/>
        </w:rPr>
      </w:pPr>
      <w:r w:rsidRPr="00C248E1">
        <w:rPr>
          <w:color w:val="000000"/>
          <w:sz w:val="28"/>
          <w:szCs w:val="28"/>
          <w:lang w:val="fr-FR"/>
        </w:rPr>
        <w:t>- L</w:t>
      </w:r>
      <w:r w:rsidR="003A1FAE" w:rsidRPr="00C248E1">
        <w:rPr>
          <w:color w:val="000000"/>
          <w:sz w:val="28"/>
          <w:szCs w:val="28"/>
          <w:lang w:val="fr-FR"/>
        </w:rPr>
        <w:t>ờ</w:t>
      </w:r>
      <w:r w:rsidRPr="00C248E1">
        <w:rPr>
          <w:color w:val="000000"/>
          <w:sz w:val="28"/>
          <w:szCs w:val="28"/>
          <w:lang w:val="fr-FR"/>
        </w:rPr>
        <w:t>i k</w:t>
      </w:r>
      <w:r w:rsidR="003A1FAE" w:rsidRPr="00C248E1">
        <w:rPr>
          <w:color w:val="000000"/>
          <w:sz w:val="28"/>
          <w:szCs w:val="28"/>
          <w:lang w:val="fr-FR"/>
        </w:rPr>
        <w:t>ể</w:t>
      </w:r>
      <w:r w:rsidRPr="00C248E1">
        <w:rPr>
          <w:color w:val="000000"/>
          <w:sz w:val="28"/>
          <w:szCs w:val="28"/>
          <w:lang w:val="fr-FR"/>
        </w:rPr>
        <w:t xml:space="preserve"> c</w:t>
      </w:r>
      <w:r w:rsidR="003A1FAE" w:rsidRPr="00C248E1">
        <w:rPr>
          <w:color w:val="000000"/>
          <w:sz w:val="28"/>
          <w:szCs w:val="28"/>
          <w:lang w:val="fr-FR"/>
        </w:rPr>
        <w:t>ó</w:t>
      </w:r>
      <w:r w:rsidRPr="00C248E1">
        <w:rPr>
          <w:color w:val="000000"/>
          <w:sz w:val="28"/>
          <w:szCs w:val="28"/>
          <w:lang w:val="fr-FR"/>
        </w:rPr>
        <w:t xml:space="preserve"> s</w:t>
      </w:r>
      <w:r w:rsidR="003A1FAE" w:rsidRPr="00C248E1">
        <w:rPr>
          <w:color w:val="000000"/>
          <w:sz w:val="28"/>
          <w:szCs w:val="28"/>
          <w:lang w:val="fr-FR"/>
        </w:rPr>
        <w:t>ự</w:t>
      </w:r>
      <w:r w:rsidRPr="00C248E1">
        <w:rPr>
          <w:color w:val="000000"/>
          <w:sz w:val="28"/>
          <w:szCs w:val="28"/>
          <w:lang w:val="fr-FR"/>
        </w:rPr>
        <w:t xml:space="preserve"> d</w:t>
      </w:r>
      <w:r w:rsidR="003A1FAE" w:rsidRPr="00C248E1">
        <w:rPr>
          <w:color w:val="000000"/>
          <w:sz w:val="28"/>
          <w:szCs w:val="28"/>
          <w:lang w:val="fr-FR"/>
        </w:rPr>
        <w:t>ẫ</w:t>
      </w:r>
      <w:r w:rsidRPr="00C248E1">
        <w:rPr>
          <w:color w:val="000000"/>
          <w:sz w:val="28"/>
          <w:szCs w:val="28"/>
          <w:lang w:val="fr-FR"/>
        </w:rPr>
        <w:t>n d</w:t>
      </w:r>
      <w:r w:rsidR="003A1FAE" w:rsidRPr="00C248E1">
        <w:rPr>
          <w:color w:val="000000"/>
          <w:sz w:val="28"/>
          <w:szCs w:val="28"/>
          <w:lang w:val="fr-FR"/>
        </w:rPr>
        <w:t>ắ</w:t>
      </w:r>
      <w:r w:rsidRPr="00C248E1">
        <w:rPr>
          <w:color w:val="000000"/>
          <w:sz w:val="28"/>
          <w:szCs w:val="28"/>
          <w:lang w:val="fr-FR"/>
        </w:rPr>
        <w:t>t chi ti</w:t>
      </w:r>
      <w:r w:rsidR="003A1FAE" w:rsidRPr="00C248E1">
        <w:rPr>
          <w:color w:val="000000"/>
          <w:sz w:val="28"/>
          <w:szCs w:val="28"/>
          <w:lang w:val="fr-FR"/>
        </w:rPr>
        <w:t>ế</w:t>
      </w:r>
      <w:r w:rsidRPr="00C248E1">
        <w:rPr>
          <w:color w:val="000000"/>
          <w:sz w:val="28"/>
          <w:szCs w:val="28"/>
          <w:lang w:val="fr-FR"/>
        </w:rPr>
        <w:t>t v</w:t>
      </w:r>
      <w:r w:rsidR="003A1FAE" w:rsidRPr="00C248E1">
        <w:rPr>
          <w:color w:val="000000"/>
          <w:sz w:val="28"/>
          <w:szCs w:val="28"/>
          <w:lang w:val="fr-FR"/>
        </w:rPr>
        <w:t>à</w:t>
      </w:r>
      <w:r w:rsidRPr="00C248E1">
        <w:rPr>
          <w:color w:val="000000"/>
          <w:sz w:val="28"/>
          <w:szCs w:val="28"/>
          <w:lang w:val="fr-FR"/>
        </w:rPr>
        <w:t xml:space="preserve"> c</w:t>
      </w:r>
      <w:r w:rsidR="003A1FAE" w:rsidRPr="00C248E1">
        <w:rPr>
          <w:color w:val="000000"/>
          <w:sz w:val="28"/>
          <w:szCs w:val="28"/>
          <w:lang w:val="fr-FR"/>
        </w:rPr>
        <w:t>ụ</w:t>
      </w:r>
      <w:r w:rsidRPr="00C248E1">
        <w:rPr>
          <w:color w:val="000000"/>
          <w:sz w:val="28"/>
          <w:szCs w:val="28"/>
          <w:lang w:val="fr-FR"/>
        </w:rPr>
        <w:t xml:space="preserve"> th</w:t>
      </w:r>
      <w:r w:rsidR="003A1FAE" w:rsidRPr="00C248E1">
        <w:rPr>
          <w:color w:val="000000"/>
          <w:sz w:val="28"/>
          <w:szCs w:val="28"/>
          <w:lang w:val="fr-FR"/>
        </w:rPr>
        <w:t>ể</w:t>
      </w:r>
      <w:r w:rsidRPr="00C248E1">
        <w:rPr>
          <w:color w:val="000000"/>
          <w:sz w:val="28"/>
          <w:szCs w:val="28"/>
          <w:lang w:val="fr-FR"/>
        </w:rPr>
        <w:t xml:space="preserve"> khi</w:t>
      </w:r>
      <w:r w:rsidR="003A1FAE" w:rsidRPr="00C248E1">
        <w:rPr>
          <w:color w:val="000000"/>
          <w:sz w:val="28"/>
          <w:szCs w:val="28"/>
          <w:lang w:val="fr-FR"/>
        </w:rPr>
        <w:t>ế</w:t>
      </w:r>
      <w:r w:rsidRPr="00C248E1">
        <w:rPr>
          <w:color w:val="000000"/>
          <w:sz w:val="28"/>
          <w:szCs w:val="28"/>
          <w:lang w:val="fr-FR"/>
        </w:rPr>
        <w:t>n ng</w:t>
      </w:r>
      <w:r w:rsidR="003A1FAE" w:rsidRPr="00C248E1">
        <w:rPr>
          <w:color w:val="000000"/>
          <w:sz w:val="28"/>
          <w:szCs w:val="28"/>
          <w:lang w:val="fr-FR"/>
        </w:rPr>
        <w:t>ườ</w:t>
      </w:r>
      <w:r w:rsidRPr="00C248E1">
        <w:rPr>
          <w:color w:val="000000"/>
          <w:sz w:val="28"/>
          <w:szCs w:val="28"/>
          <w:lang w:val="fr-FR"/>
        </w:rPr>
        <w:t xml:space="preserve">i </w:t>
      </w:r>
      <w:r w:rsidR="003A1FAE" w:rsidRPr="00C248E1">
        <w:rPr>
          <w:color w:val="000000"/>
          <w:sz w:val="28"/>
          <w:szCs w:val="28"/>
          <w:lang w:val="fr-FR"/>
        </w:rPr>
        <w:t>đọ</w:t>
      </w:r>
      <w:r w:rsidRPr="00C248E1">
        <w:rPr>
          <w:color w:val="000000"/>
          <w:sz w:val="28"/>
          <w:szCs w:val="28"/>
          <w:lang w:val="fr-FR"/>
        </w:rPr>
        <w:t>c d</w:t>
      </w:r>
      <w:r w:rsidR="003A1FAE" w:rsidRPr="00C248E1">
        <w:rPr>
          <w:color w:val="000000"/>
          <w:sz w:val="28"/>
          <w:szCs w:val="28"/>
          <w:lang w:val="fr-FR"/>
        </w:rPr>
        <w:t>ễ</w:t>
      </w:r>
      <w:r w:rsidRPr="00C248E1">
        <w:rPr>
          <w:color w:val="000000"/>
          <w:sz w:val="28"/>
          <w:szCs w:val="28"/>
          <w:lang w:val="fr-FR"/>
        </w:rPr>
        <w:t xml:space="preserve"> d</w:t>
      </w:r>
      <w:r w:rsidR="003A1FAE" w:rsidRPr="00C248E1">
        <w:rPr>
          <w:color w:val="000000"/>
          <w:sz w:val="28"/>
          <w:szCs w:val="28"/>
          <w:lang w:val="fr-FR"/>
        </w:rPr>
        <w:t>à</w:t>
      </w:r>
      <w:r w:rsidRPr="00C248E1">
        <w:rPr>
          <w:color w:val="000000"/>
          <w:sz w:val="28"/>
          <w:szCs w:val="28"/>
          <w:lang w:val="fr-FR"/>
        </w:rPr>
        <w:t>ng h</w:t>
      </w:r>
      <w:r w:rsidR="003A1FAE" w:rsidRPr="00C248E1">
        <w:rPr>
          <w:color w:val="000000"/>
          <w:sz w:val="28"/>
          <w:szCs w:val="28"/>
          <w:lang w:val="fr-FR"/>
        </w:rPr>
        <w:t>ì</w:t>
      </w:r>
      <w:r w:rsidRPr="00C248E1">
        <w:rPr>
          <w:color w:val="000000"/>
          <w:sz w:val="28"/>
          <w:szCs w:val="28"/>
          <w:lang w:val="fr-FR"/>
        </w:rPr>
        <w:t>nh dung ra h</w:t>
      </w:r>
      <w:r w:rsidR="003A1FAE" w:rsidRPr="00C248E1">
        <w:rPr>
          <w:color w:val="000000"/>
          <w:sz w:val="28"/>
          <w:szCs w:val="28"/>
          <w:lang w:val="fr-FR"/>
        </w:rPr>
        <w:t>à</w:t>
      </w:r>
      <w:r w:rsidRPr="00C248E1">
        <w:rPr>
          <w:color w:val="000000"/>
          <w:sz w:val="28"/>
          <w:szCs w:val="28"/>
          <w:lang w:val="fr-FR"/>
        </w:rPr>
        <w:t xml:space="preserve">nh </w:t>
      </w:r>
      <w:r w:rsidR="003A1FAE" w:rsidRPr="00C248E1">
        <w:rPr>
          <w:color w:val="000000"/>
          <w:sz w:val="28"/>
          <w:szCs w:val="28"/>
          <w:lang w:val="fr-FR"/>
        </w:rPr>
        <w:t>độ</w:t>
      </w:r>
      <w:r w:rsidRPr="00C248E1">
        <w:rPr>
          <w:color w:val="000000"/>
          <w:sz w:val="28"/>
          <w:szCs w:val="28"/>
          <w:lang w:val="fr-FR"/>
        </w:rPr>
        <w:t>ng v</w:t>
      </w:r>
      <w:r w:rsidR="003A1FAE" w:rsidRPr="00C248E1">
        <w:rPr>
          <w:color w:val="000000"/>
          <w:sz w:val="28"/>
          <w:szCs w:val="28"/>
          <w:lang w:val="fr-FR"/>
        </w:rPr>
        <w:t>à</w:t>
      </w:r>
      <w:r w:rsidRPr="00C248E1">
        <w:rPr>
          <w:color w:val="000000"/>
          <w:sz w:val="28"/>
          <w:szCs w:val="28"/>
          <w:lang w:val="fr-FR"/>
        </w:rPr>
        <w:t xml:space="preserve"> s</w:t>
      </w:r>
      <w:r w:rsidR="003A1FAE" w:rsidRPr="00C248E1">
        <w:rPr>
          <w:color w:val="000000"/>
          <w:sz w:val="28"/>
          <w:szCs w:val="28"/>
          <w:lang w:val="fr-FR"/>
        </w:rPr>
        <w:t>ự</w:t>
      </w:r>
      <w:r w:rsidRPr="00C248E1">
        <w:rPr>
          <w:color w:val="000000"/>
          <w:sz w:val="28"/>
          <w:szCs w:val="28"/>
          <w:lang w:val="fr-FR"/>
        </w:rPr>
        <w:t xml:space="preserve"> vi</w:t>
      </w:r>
      <w:r w:rsidR="003A1FAE" w:rsidRPr="00C248E1">
        <w:rPr>
          <w:color w:val="000000"/>
          <w:sz w:val="28"/>
          <w:szCs w:val="28"/>
          <w:lang w:val="fr-FR"/>
        </w:rPr>
        <w:t>ệ</w:t>
      </w:r>
      <w:r w:rsidRPr="00C248E1">
        <w:rPr>
          <w:color w:val="000000"/>
          <w:sz w:val="28"/>
          <w:szCs w:val="28"/>
          <w:lang w:val="fr-FR"/>
        </w:rPr>
        <w:t>c di</w:t>
      </w:r>
      <w:r w:rsidR="003A1FAE" w:rsidRPr="00C248E1">
        <w:rPr>
          <w:color w:val="000000"/>
          <w:sz w:val="28"/>
          <w:szCs w:val="28"/>
          <w:lang w:val="fr-FR"/>
        </w:rPr>
        <w:t>ễ</w:t>
      </w:r>
      <w:r w:rsidRPr="00C248E1">
        <w:rPr>
          <w:color w:val="000000"/>
          <w:sz w:val="28"/>
          <w:szCs w:val="28"/>
          <w:lang w:val="fr-FR"/>
        </w:rPr>
        <w:t>n ra trong truy</w:t>
      </w:r>
      <w:r w:rsidR="003A1FAE" w:rsidRPr="00C248E1">
        <w:rPr>
          <w:color w:val="000000"/>
          <w:sz w:val="28"/>
          <w:szCs w:val="28"/>
          <w:lang w:val="fr-FR"/>
        </w:rPr>
        <w:t>ệ</w:t>
      </w:r>
      <w:r w:rsidRPr="00C248E1">
        <w:rPr>
          <w:color w:val="000000"/>
          <w:sz w:val="28"/>
          <w:szCs w:val="28"/>
          <w:lang w:val="fr-FR"/>
        </w:rPr>
        <w:t>n.</w:t>
      </w:r>
    </w:p>
    <w:p w:rsidR="003661AE" w:rsidRPr="00C248E1" w:rsidRDefault="003661AE" w:rsidP="00D407E0">
      <w:pPr>
        <w:ind w:right="8"/>
        <w:rPr>
          <w:color w:val="000000"/>
          <w:sz w:val="28"/>
          <w:szCs w:val="28"/>
          <w:lang w:val="fr-FR"/>
        </w:rPr>
      </w:pPr>
      <w:r w:rsidRPr="00C248E1">
        <w:rPr>
          <w:color w:val="000000"/>
          <w:sz w:val="28"/>
          <w:szCs w:val="28"/>
          <w:lang w:val="fr-FR"/>
        </w:rPr>
        <w:t>- L</w:t>
      </w:r>
      <w:r w:rsidR="003A1FAE" w:rsidRPr="00C248E1">
        <w:rPr>
          <w:color w:val="000000"/>
          <w:sz w:val="28"/>
          <w:szCs w:val="28"/>
          <w:lang w:val="fr-FR"/>
        </w:rPr>
        <w:t>ờ</w:t>
      </w:r>
      <w:r w:rsidRPr="00C248E1">
        <w:rPr>
          <w:color w:val="000000"/>
          <w:sz w:val="28"/>
          <w:szCs w:val="28"/>
          <w:lang w:val="fr-FR"/>
        </w:rPr>
        <w:t>i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 xml:space="preserve">t </w:t>
      </w:r>
      <w:r w:rsidR="003A1FAE" w:rsidRPr="00C248E1">
        <w:rPr>
          <w:color w:val="000000"/>
          <w:sz w:val="28"/>
          <w:szCs w:val="28"/>
          <w:lang w:val="fr-FR"/>
        </w:rPr>
        <w:t>đượ</w:t>
      </w:r>
      <w:r w:rsidRPr="00C248E1">
        <w:rPr>
          <w:color w:val="000000"/>
          <w:sz w:val="28"/>
          <w:szCs w:val="28"/>
          <w:lang w:val="fr-FR"/>
        </w:rPr>
        <w:t>c l</w:t>
      </w:r>
      <w:r w:rsidR="003A1FAE" w:rsidRPr="00C248E1">
        <w:rPr>
          <w:color w:val="000000"/>
          <w:sz w:val="28"/>
          <w:szCs w:val="28"/>
          <w:lang w:val="fr-FR"/>
        </w:rPr>
        <w:t>ự</w:t>
      </w:r>
      <w:r w:rsidRPr="00C248E1">
        <w:rPr>
          <w:color w:val="000000"/>
          <w:sz w:val="28"/>
          <w:szCs w:val="28"/>
          <w:lang w:val="fr-FR"/>
        </w:rPr>
        <w:t>a ch</w:t>
      </w:r>
      <w:r w:rsidR="003A1FAE" w:rsidRPr="00C248E1">
        <w:rPr>
          <w:color w:val="000000"/>
          <w:sz w:val="28"/>
          <w:szCs w:val="28"/>
          <w:lang w:val="fr-FR"/>
        </w:rPr>
        <w:t>ọ</w:t>
      </w:r>
      <w:r w:rsidRPr="00C248E1">
        <w:rPr>
          <w:color w:val="000000"/>
          <w:sz w:val="28"/>
          <w:szCs w:val="28"/>
          <w:lang w:val="fr-FR"/>
        </w:rPr>
        <w:t>n k</w:t>
      </w:r>
      <w:r w:rsidR="003A1FAE" w:rsidRPr="00C248E1">
        <w:rPr>
          <w:color w:val="000000"/>
          <w:sz w:val="28"/>
          <w:szCs w:val="28"/>
          <w:lang w:val="fr-FR"/>
        </w:rPr>
        <w:t>ỹ</w:t>
      </w:r>
      <w:r w:rsidRPr="00C248E1">
        <w:rPr>
          <w:color w:val="000000"/>
          <w:sz w:val="28"/>
          <w:szCs w:val="28"/>
          <w:lang w:val="fr-FR"/>
        </w:rPr>
        <w:t xml:space="preserve"> c</w:t>
      </w:r>
      <w:r w:rsidR="003A1FAE" w:rsidRPr="00C248E1">
        <w:rPr>
          <w:color w:val="000000"/>
          <w:sz w:val="28"/>
          <w:szCs w:val="28"/>
          <w:lang w:val="fr-FR"/>
        </w:rPr>
        <w:t>à</w:t>
      </w:r>
      <w:r w:rsidRPr="00C248E1">
        <w:rPr>
          <w:color w:val="000000"/>
          <w:sz w:val="28"/>
          <w:szCs w:val="28"/>
          <w:lang w:val="fr-FR"/>
        </w:rPr>
        <w:t>ng g</w:t>
      </w:r>
      <w:r w:rsidR="003A1FAE" w:rsidRPr="00C248E1">
        <w:rPr>
          <w:color w:val="000000"/>
          <w:sz w:val="28"/>
          <w:szCs w:val="28"/>
          <w:lang w:val="fr-FR"/>
        </w:rPr>
        <w:t>ó</w:t>
      </w:r>
      <w:r w:rsidRPr="00C248E1">
        <w:rPr>
          <w:color w:val="000000"/>
          <w:sz w:val="28"/>
          <w:szCs w:val="28"/>
          <w:lang w:val="fr-FR"/>
        </w:rPr>
        <w:t>p ph</w:t>
      </w:r>
      <w:r w:rsidR="003A1FAE" w:rsidRPr="00C248E1">
        <w:rPr>
          <w:color w:val="000000"/>
          <w:sz w:val="28"/>
          <w:szCs w:val="28"/>
          <w:lang w:val="fr-FR"/>
        </w:rPr>
        <w:t>ầ</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m to</w:t>
      </w:r>
      <w:r w:rsidR="003A1FAE" w:rsidRPr="00C248E1">
        <w:rPr>
          <w:color w:val="000000"/>
          <w:sz w:val="28"/>
          <w:szCs w:val="28"/>
          <w:lang w:val="fr-FR"/>
        </w:rPr>
        <w:t>á</w:t>
      </w:r>
      <w:r w:rsidRPr="00C248E1">
        <w:rPr>
          <w:color w:val="000000"/>
          <w:sz w:val="28"/>
          <w:szCs w:val="28"/>
          <w:lang w:val="fr-FR"/>
        </w:rPr>
        <w:t>t l</w:t>
      </w:r>
      <w:r w:rsidR="003A1FAE" w:rsidRPr="00C248E1">
        <w:rPr>
          <w:color w:val="000000"/>
          <w:sz w:val="28"/>
          <w:szCs w:val="28"/>
          <w:lang w:val="fr-FR"/>
        </w:rPr>
        <w:t>ê</w:t>
      </w:r>
      <w:r w:rsidRPr="00C248E1">
        <w:rPr>
          <w:color w:val="000000"/>
          <w:sz w:val="28"/>
          <w:szCs w:val="28"/>
          <w:lang w:val="fr-FR"/>
        </w:rPr>
        <w:t>n t</w:t>
      </w:r>
      <w:r w:rsidR="003A1FAE" w:rsidRPr="00C248E1">
        <w:rPr>
          <w:color w:val="000000"/>
          <w:sz w:val="28"/>
          <w:szCs w:val="28"/>
          <w:lang w:val="fr-FR"/>
        </w:rPr>
        <w:t>í</w:t>
      </w:r>
      <w:r w:rsidRPr="00C248E1">
        <w:rPr>
          <w:color w:val="000000"/>
          <w:sz w:val="28"/>
          <w:szCs w:val="28"/>
          <w:lang w:val="fr-FR"/>
        </w:rPr>
        <w:t>nh c</w:t>
      </w:r>
      <w:r w:rsidR="003A1FAE" w:rsidRPr="00C248E1">
        <w:rPr>
          <w:color w:val="000000"/>
          <w:sz w:val="28"/>
          <w:szCs w:val="28"/>
          <w:lang w:val="fr-FR"/>
        </w:rPr>
        <w:t>á</w:t>
      </w:r>
      <w:r w:rsidRPr="00C248E1">
        <w:rPr>
          <w:color w:val="000000"/>
          <w:sz w:val="28"/>
          <w:szCs w:val="28"/>
          <w:lang w:val="fr-FR"/>
        </w:rPr>
        <w:t>ch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w:t>
      </w:r>
    </w:p>
    <w:p w:rsidR="003661AE" w:rsidRPr="00C248E1" w:rsidRDefault="003661AE" w:rsidP="00D407E0">
      <w:pPr>
        <w:ind w:right="8"/>
        <w:rPr>
          <w:b/>
          <w:color w:val="000000"/>
          <w:sz w:val="28"/>
          <w:szCs w:val="28"/>
          <w:lang w:val="fr-FR"/>
        </w:rPr>
      </w:pPr>
      <w:r w:rsidRPr="00C248E1">
        <w:rPr>
          <w:b/>
          <w:color w:val="000000"/>
          <w:sz w:val="28"/>
          <w:szCs w:val="28"/>
          <w:lang w:val="fr-FR"/>
        </w:rPr>
        <w:t>III. K</w:t>
      </w:r>
      <w:r w:rsidR="003A1FAE" w:rsidRPr="00C248E1">
        <w:rPr>
          <w:b/>
          <w:color w:val="000000"/>
          <w:sz w:val="28"/>
          <w:szCs w:val="28"/>
          <w:lang w:val="fr-FR"/>
        </w:rPr>
        <w:t>ế</w:t>
      </w:r>
      <w:r w:rsidRPr="00C248E1">
        <w:rPr>
          <w:b/>
          <w:color w:val="000000"/>
          <w:sz w:val="28"/>
          <w:szCs w:val="28"/>
          <w:lang w:val="fr-FR"/>
        </w:rPr>
        <w:t>t b</w:t>
      </w:r>
      <w:r w:rsidR="003A1FAE" w:rsidRPr="00C248E1">
        <w:rPr>
          <w:b/>
          <w:color w:val="000000"/>
          <w:sz w:val="28"/>
          <w:szCs w:val="28"/>
          <w:lang w:val="fr-FR"/>
        </w:rPr>
        <w:t>à</w:t>
      </w:r>
      <w:r w:rsidRPr="00C248E1">
        <w:rPr>
          <w:b/>
          <w:color w:val="000000"/>
          <w:sz w:val="28"/>
          <w:szCs w:val="28"/>
          <w:lang w:val="fr-FR"/>
        </w:rPr>
        <w:t>i :</w:t>
      </w:r>
    </w:p>
    <w:p w:rsidR="003661AE" w:rsidRPr="00C248E1" w:rsidRDefault="003661AE" w:rsidP="00D407E0">
      <w:pPr>
        <w:ind w:right="8"/>
        <w:rPr>
          <w:color w:val="000000"/>
          <w:sz w:val="28"/>
          <w:szCs w:val="28"/>
          <w:lang w:val="fr-FR"/>
        </w:rPr>
      </w:pPr>
      <w:r w:rsidRPr="00C248E1">
        <w:rPr>
          <w:color w:val="000000"/>
          <w:sz w:val="28"/>
          <w:szCs w:val="28"/>
          <w:lang w:val="fr-FR"/>
        </w:rPr>
        <w:t>- M</w:t>
      </w:r>
      <w:r w:rsidR="003A1FAE" w:rsidRPr="00C248E1">
        <w:rPr>
          <w:color w:val="000000"/>
          <w:sz w:val="28"/>
          <w:szCs w:val="28"/>
          <w:lang w:val="fr-FR"/>
        </w:rPr>
        <w:t>ọ</w:t>
      </w:r>
      <w:r w:rsidRPr="00C248E1">
        <w:rPr>
          <w:color w:val="000000"/>
          <w:sz w:val="28"/>
          <w:szCs w:val="28"/>
          <w:lang w:val="fr-FR"/>
        </w:rPr>
        <w:t>i ph</w:t>
      </w:r>
      <w:r w:rsidR="003A1FAE" w:rsidRPr="00C248E1">
        <w:rPr>
          <w:color w:val="000000"/>
          <w:sz w:val="28"/>
          <w:szCs w:val="28"/>
          <w:lang w:val="fr-FR"/>
        </w:rPr>
        <w:t>ươ</w:t>
      </w:r>
      <w:r w:rsidRPr="00C248E1">
        <w:rPr>
          <w:color w:val="000000"/>
          <w:sz w:val="28"/>
          <w:szCs w:val="28"/>
          <w:lang w:val="fr-FR"/>
        </w:rPr>
        <w:t>ng di</w:t>
      </w:r>
      <w:r w:rsidR="003A1FAE" w:rsidRPr="00C248E1">
        <w:rPr>
          <w:color w:val="000000"/>
          <w:sz w:val="28"/>
          <w:szCs w:val="28"/>
          <w:lang w:val="fr-FR"/>
        </w:rPr>
        <w:t>ệ</w:t>
      </w:r>
      <w:r w:rsidRPr="00C248E1">
        <w:rPr>
          <w:color w:val="000000"/>
          <w:sz w:val="28"/>
          <w:szCs w:val="28"/>
          <w:lang w:val="fr-FR"/>
        </w:rPr>
        <w:t>n ngh</w:t>
      </w:r>
      <w:r w:rsidR="003A1FAE" w:rsidRPr="00C248E1">
        <w:rPr>
          <w:color w:val="000000"/>
          <w:sz w:val="28"/>
          <w:szCs w:val="28"/>
          <w:lang w:val="fr-FR"/>
        </w:rPr>
        <w:t>ệ</w:t>
      </w:r>
      <w:r w:rsidRPr="00C248E1">
        <w:rPr>
          <w:color w:val="000000"/>
          <w:sz w:val="28"/>
          <w:szCs w:val="28"/>
          <w:lang w:val="fr-FR"/>
        </w:rPr>
        <w:t xml:space="preserve"> thu</w:t>
      </w:r>
      <w:r w:rsidR="003A1FAE" w:rsidRPr="00C248E1">
        <w:rPr>
          <w:color w:val="000000"/>
          <w:sz w:val="28"/>
          <w:szCs w:val="28"/>
          <w:lang w:val="fr-FR"/>
        </w:rPr>
        <w:t>ậ</w:t>
      </w:r>
      <w:r w:rsidRPr="00C248E1">
        <w:rPr>
          <w:color w:val="000000"/>
          <w:sz w:val="28"/>
          <w:szCs w:val="28"/>
          <w:lang w:val="fr-FR"/>
        </w:rPr>
        <w:t>t c</w:t>
      </w:r>
      <w:r w:rsidR="003A1FAE" w:rsidRPr="00C248E1">
        <w:rPr>
          <w:color w:val="000000"/>
          <w:sz w:val="28"/>
          <w:szCs w:val="28"/>
          <w:lang w:val="fr-FR"/>
        </w:rPr>
        <w:t>ủ</w:t>
      </w:r>
      <w:r w:rsidRPr="00C248E1">
        <w:rPr>
          <w:color w:val="000000"/>
          <w:sz w:val="28"/>
          <w:szCs w:val="28"/>
          <w:lang w:val="fr-FR"/>
        </w:rPr>
        <w:t xml:space="preserve">a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tr</w:t>
      </w:r>
      <w:r w:rsidR="003A1FAE" w:rsidRPr="00C248E1">
        <w:rPr>
          <w:color w:val="000000"/>
          <w:sz w:val="28"/>
          <w:szCs w:val="28"/>
          <w:lang w:val="fr-FR"/>
        </w:rPr>
        <w:t>í</w:t>
      </w:r>
      <w:r w:rsidRPr="00C248E1">
        <w:rPr>
          <w:color w:val="000000"/>
          <w:sz w:val="28"/>
          <w:szCs w:val="28"/>
          <w:lang w:val="fr-FR"/>
        </w:rPr>
        <w:t xml:space="preserve">ch </w:t>
      </w:r>
      <w:r w:rsidR="003A1FAE" w:rsidRPr="00C248E1">
        <w:rPr>
          <w:color w:val="000000"/>
          <w:sz w:val="28"/>
          <w:szCs w:val="28"/>
          <w:lang w:val="fr-FR"/>
        </w:rPr>
        <w:t>đề</w:t>
      </w:r>
      <w:r w:rsidRPr="00C248E1">
        <w:rPr>
          <w:color w:val="000000"/>
          <w:sz w:val="28"/>
          <w:szCs w:val="28"/>
          <w:lang w:val="fr-FR"/>
        </w:rPr>
        <w:t xml:space="preserve">u </w:t>
      </w:r>
      <w:r w:rsidR="003A1FAE" w:rsidRPr="00C248E1">
        <w:rPr>
          <w:color w:val="000000"/>
          <w:sz w:val="28"/>
          <w:szCs w:val="28"/>
          <w:lang w:val="fr-FR"/>
        </w:rPr>
        <w:t>đặ</w:t>
      </w:r>
      <w:r w:rsidRPr="00C248E1">
        <w:rPr>
          <w:color w:val="000000"/>
          <w:sz w:val="28"/>
          <w:szCs w:val="28"/>
          <w:lang w:val="fr-FR"/>
        </w:rPr>
        <w:t>c s</w:t>
      </w:r>
      <w:r w:rsidR="003A1FAE" w:rsidRPr="00C248E1">
        <w:rPr>
          <w:color w:val="000000"/>
          <w:sz w:val="28"/>
          <w:szCs w:val="28"/>
          <w:lang w:val="fr-FR"/>
        </w:rPr>
        <w:t>ắ</w:t>
      </w:r>
      <w:r w:rsidRPr="00C248E1">
        <w:rPr>
          <w:color w:val="000000"/>
          <w:sz w:val="28"/>
          <w:szCs w:val="28"/>
          <w:lang w:val="fr-FR"/>
        </w:rPr>
        <w:t>c.</w:t>
      </w:r>
    </w:p>
    <w:p w:rsidR="003661AE" w:rsidRPr="00C248E1" w:rsidRDefault="003661AE" w:rsidP="00D407E0">
      <w:pPr>
        <w:ind w:right="8"/>
        <w:rPr>
          <w:color w:val="000000"/>
          <w:sz w:val="28"/>
          <w:szCs w:val="28"/>
          <w:lang w:val="fr-FR"/>
        </w:rPr>
      </w:pPr>
      <w:r w:rsidRPr="00C248E1">
        <w:rPr>
          <w:color w:val="000000"/>
          <w:sz w:val="28"/>
          <w:szCs w:val="28"/>
          <w:lang w:val="fr-FR"/>
        </w:rPr>
        <w:t>- Nh</w:t>
      </w:r>
      <w:r w:rsidR="003A1FAE" w:rsidRPr="00C248E1">
        <w:rPr>
          <w:color w:val="000000"/>
          <w:sz w:val="28"/>
          <w:szCs w:val="28"/>
          <w:lang w:val="fr-FR"/>
        </w:rPr>
        <w:t>à</w:t>
      </w:r>
      <w:r w:rsidRPr="00C248E1">
        <w:rPr>
          <w:color w:val="000000"/>
          <w:sz w:val="28"/>
          <w:szCs w:val="28"/>
          <w:lang w:val="fr-FR"/>
        </w:rPr>
        <w:t xml:space="preserve"> v</w:t>
      </w:r>
      <w:r w:rsidR="003A1FAE" w:rsidRPr="00C248E1">
        <w:rPr>
          <w:color w:val="000000"/>
          <w:sz w:val="28"/>
          <w:szCs w:val="28"/>
          <w:lang w:val="fr-FR"/>
        </w:rPr>
        <w:t>ă</w:t>
      </w:r>
      <w:r w:rsidRPr="00C248E1">
        <w:rPr>
          <w:color w:val="000000"/>
          <w:sz w:val="28"/>
          <w:szCs w:val="28"/>
          <w:lang w:val="fr-FR"/>
        </w:rPr>
        <w:t>n t</w:t>
      </w:r>
      <w:r w:rsidR="003A1FAE" w:rsidRPr="00C248E1">
        <w:rPr>
          <w:color w:val="000000"/>
          <w:sz w:val="28"/>
          <w:szCs w:val="28"/>
          <w:lang w:val="fr-FR"/>
        </w:rPr>
        <w:t>ỏ</w:t>
      </w:r>
      <w:r w:rsidRPr="00C248E1">
        <w:rPr>
          <w:color w:val="000000"/>
          <w:sz w:val="28"/>
          <w:szCs w:val="28"/>
          <w:lang w:val="fr-FR"/>
        </w:rPr>
        <w:t xml:space="preserve"> ra am t</w:t>
      </w:r>
      <w:r w:rsidR="003A1FAE" w:rsidRPr="00C248E1">
        <w:rPr>
          <w:color w:val="000000"/>
          <w:sz w:val="28"/>
          <w:szCs w:val="28"/>
          <w:lang w:val="fr-FR"/>
        </w:rPr>
        <w:t>ườ</w:t>
      </w:r>
      <w:r w:rsidRPr="00C248E1">
        <w:rPr>
          <w:color w:val="000000"/>
          <w:sz w:val="28"/>
          <w:szCs w:val="28"/>
          <w:lang w:val="fr-FR"/>
        </w:rPr>
        <w:t>ng v</w:t>
      </w:r>
      <w:r w:rsidR="003A1FAE" w:rsidRPr="00C248E1">
        <w:rPr>
          <w:color w:val="000000"/>
          <w:sz w:val="28"/>
          <w:szCs w:val="28"/>
          <w:lang w:val="fr-FR"/>
        </w:rPr>
        <w:t>à</w:t>
      </w:r>
      <w:r w:rsidRPr="00C248E1">
        <w:rPr>
          <w:color w:val="000000"/>
          <w:sz w:val="28"/>
          <w:szCs w:val="28"/>
          <w:lang w:val="fr-FR"/>
        </w:rPr>
        <w:t xml:space="preserve"> tinh t</w:t>
      </w:r>
      <w:r w:rsidR="003A1FAE" w:rsidRPr="00C248E1">
        <w:rPr>
          <w:color w:val="000000"/>
          <w:sz w:val="28"/>
          <w:szCs w:val="28"/>
          <w:lang w:val="fr-FR"/>
        </w:rPr>
        <w:t>ế</w:t>
      </w:r>
      <w:r w:rsidRPr="00C248E1">
        <w:rPr>
          <w:color w:val="000000"/>
          <w:sz w:val="28"/>
          <w:szCs w:val="28"/>
          <w:lang w:val="fr-FR"/>
        </w:rPr>
        <w:t xml:space="preserve"> trong quan s</w:t>
      </w:r>
      <w:r w:rsidR="003A1FAE" w:rsidRPr="00C248E1">
        <w:rPr>
          <w:color w:val="000000"/>
          <w:sz w:val="28"/>
          <w:szCs w:val="28"/>
          <w:lang w:val="fr-FR"/>
        </w:rPr>
        <w:t>á</w:t>
      </w:r>
      <w:r w:rsidRPr="00C248E1">
        <w:rPr>
          <w:color w:val="000000"/>
          <w:sz w:val="28"/>
          <w:szCs w:val="28"/>
          <w:lang w:val="fr-FR"/>
        </w:rPr>
        <w:t>t, mi</w:t>
      </w:r>
      <w:r w:rsidR="003A1FAE" w:rsidRPr="00C248E1">
        <w:rPr>
          <w:color w:val="000000"/>
          <w:sz w:val="28"/>
          <w:szCs w:val="28"/>
          <w:lang w:val="fr-FR"/>
        </w:rPr>
        <w:t>ê</w:t>
      </w:r>
      <w:r w:rsidRPr="00C248E1">
        <w:rPr>
          <w:color w:val="000000"/>
          <w:sz w:val="28"/>
          <w:szCs w:val="28"/>
          <w:lang w:val="fr-FR"/>
        </w:rPr>
        <w:t>u t</w:t>
      </w:r>
      <w:r w:rsidR="003A1FAE" w:rsidRPr="00C248E1">
        <w:rPr>
          <w:color w:val="000000"/>
          <w:sz w:val="28"/>
          <w:szCs w:val="28"/>
          <w:lang w:val="fr-FR"/>
        </w:rPr>
        <w:t>ả</w:t>
      </w:r>
      <w:r w:rsidRPr="00C248E1">
        <w:rPr>
          <w:color w:val="000000"/>
          <w:sz w:val="28"/>
          <w:szCs w:val="28"/>
          <w:lang w:val="fr-FR"/>
        </w:rPr>
        <w:t xml:space="preserve"> v</w:t>
      </w:r>
      <w:r w:rsidR="003A1FAE" w:rsidRPr="00C248E1">
        <w:rPr>
          <w:color w:val="000000"/>
          <w:sz w:val="28"/>
          <w:szCs w:val="28"/>
          <w:lang w:val="fr-FR"/>
        </w:rPr>
        <w:t>à</w:t>
      </w:r>
      <w:r w:rsidRPr="00C248E1">
        <w:rPr>
          <w:color w:val="000000"/>
          <w:sz w:val="28"/>
          <w:szCs w:val="28"/>
          <w:lang w:val="fr-FR"/>
        </w:rPr>
        <w:t xml:space="preserve"> hi</w:t>
      </w:r>
      <w:r w:rsidR="003A1FAE" w:rsidRPr="00C248E1">
        <w:rPr>
          <w:color w:val="000000"/>
          <w:sz w:val="28"/>
          <w:szCs w:val="28"/>
          <w:lang w:val="fr-FR"/>
        </w:rPr>
        <w:t>ể</w:t>
      </w:r>
      <w:r w:rsidRPr="00C248E1">
        <w:rPr>
          <w:color w:val="000000"/>
          <w:sz w:val="28"/>
          <w:szCs w:val="28"/>
          <w:lang w:val="fr-FR"/>
        </w:rPr>
        <w:t>u t</w:t>
      </w:r>
      <w:r w:rsidR="003A1FAE" w:rsidRPr="00C248E1">
        <w:rPr>
          <w:color w:val="000000"/>
          <w:sz w:val="28"/>
          <w:szCs w:val="28"/>
          <w:lang w:val="fr-FR"/>
        </w:rPr>
        <w:t>â</w:t>
      </w:r>
      <w:r w:rsidRPr="00C248E1">
        <w:rPr>
          <w:color w:val="000000"/>
          <w:sz w:val="28"/>
          <w:szCs w:val="28"/>
          <w:lang w:val="fr-FR"/>
        </w:rPr>
        <w:t>m l</w:t>
      </w:r>
      <w:r w:rsidR="003A1FAE" w:rsidRPr="00C248E1">
        <w:rPr>
          <w:color w:val="000000"/>
          <w:sz w:val="28"/>
          <w:szCs w:val="28"/>
          <w:lang w:val="fr-FR"/>
        </w:rPr>
        <w:t>ý</w:t>
      </w:r>
      <w:r w:rsidRPr="00C248E1">
        <w:rPr>
          <w:color w:val="000000"/>
          <w:sz w:val="28"/>
          <w:szCs w:val="28"/>
          <w:lang w:val="fr-FR"/>
        </w:rPr>
        <w:t xml:space="preserve">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w:t>
      </w:r>
    </w:p>
    <w:p w:rsidR="003661AE" w:rsidRPr="00C248E1" w:rsidRDefault="003661AE" w:rsidP="00D407E0">
      <w:pPr>
        <w:ind w:right="8"/>
        <w:rPr>
          <w:color w:val="000000"/>
          <w:sz w:val="28"/>
          <w:szCs w:val="28"/>
          <w:lang w:val="fr-FR"/>
        </w:rPr>
      </w:pPr>
      <w:r w:rsidRPr="00C248E1">
        <w:rPr>
          <w:color w:val="000000"/>
          <w:sz w:val="28"/>
          <w:szCs w:val="28"/>
          <w:lang w:val="fr-FR"/>
        </w:rPr>
        <w:t>- Ng</w:t>
      </w:r>
      <w:r w:rsidR="003A1FAE" w:rsidRPr="00C248E1">
        <w:rPr>
          <w:color w:val="000000"/>
          <w:sz w:val="28"/>
          <w:szCs w:val="28"/>
          <w:lang w:val="fr-FR"/>
        </w:rPr>
        <w:t>ô</w:t>
      </w:r>
      <w:r w:rsidRPr="00C248E1">
        <w:rPr>
          <w:color w:val="000000"/>
          <w:sz w:val="28"/>
          <w:szCs w:val="28"/>
          <w:lang w:val="fr-FR"/>
        </w:rPr>
        <w:t>n ng</w:t>
      </w:r>
      <w:r w:rsidR="003A1FAE" w:rsidRPr="00C248E1">
        <w:rPr>
          <w:color w:val="000000"/>
          <w:sz w:val="28"/>
          <w:szCs w:val="28"/>
          <w:lang w:val="fr-FR"/>
        </w:rPr>
        <w:t>ữ</w:t>
      </w:r>
      <w:r w:rsidRPr="00C248E1">
        <w:rPr>
          <w:color w:val="000000"/>
          <w:sz w:val="28"/>
          <w:szCs w:val="28"/>
          <w:lang w:val="fr-FR"/>
        </w:rPr>
        <w:t xml:space="preserve"> v</w:t>
      </w:r>
      <w:r w:rsidR="003A1FAE" w:rsidRPr="00C248E1">
        <w:rPr>
          <w:color w:val="000000"/>
          <w:sz w:val="28"/>
          <w:szCs w:val="28"/>
          <w:lang w:val="fr-FR"/>
        </w:rPr>
        <w:t>ừ</w:t>
      </w:r>
      <w:r w:rsidRPr="00C248E1">
        <w:rPr>
          <w:color w:val="000000"/>
          <w:sz w:val="28"/>
          <w:szCs w:val="28"/>
          <w:lang w:val="fr-FR"/>
        </w:rPr>
        <w:t>a ch</w:t>
      </w:r>
      <w:r w:rsidR="003A1FAE" w:rsidRPr="00C248E1">
        <w:rPr>
          <w:color w:val="000000"/>
          <w:sz w:val="28"/>
          <w:szCs w:val="28"/>
          <w:lang w:val="fr-FR"/>
        </w:rPr>
        <w:t>í</w:t>
      </w:r>
      <w:r w:rsidRPr="00C248E1">
        <w:rPr>
          <w:color w:val="000000"/>
          <w:sz w:val="28"/>
          <w:szCs w:val="28"/>
          <w:lang w:val="fr-FR"/>
        </w:rPr>
        <w:t>nh x</w:t>
      </w:r>
      <w:r w:rsidR="003A1FAE" w:rsidRPr="00C248E1">
        <w:rPr>
          <w:color w:val="000000"/>
          <w:sz w:val="28"/>
          <w:szCs w:val="28"/>
          <w:lang w:val="fr-FR"/>
        </w:rPr>
        <w:t>á</w:t>
      </w:r>
      <w:r w:rsidRPr="00C248E1">
        <w:rPr>
          <w:color w:val="000000"/>
          <w:sz w:val="28"/>
          <w:szCs w:val="28"/>
          <w:lang w:val="fr-FR"/>
        </w:rPr>
        <w:t>c v</w:t>
      </w:r>
      <w:r w:rsidR="003A1FAE" w:rsidRPr="00C248E1">
        <w:rPr>
          <w:color w:val="000000"/>
          <w:sz w:val="28"/>
          <w:szCs w:val="28"/>
          <w:lang w:val="fr-FR"/>
        </w:rPr>
        <w:t>ừ</w:t>
      </w:r>
      <w:r w:rsidRPr="00C248E1">
        <w:rPr>
          <w:color w:val="000000"/>
          <w:sz w:val="28"/>
          <w:szCs w:val="28"/>
          <w:lang w:val="fr-FR"/>
        </w:rPr>
        <w:t>a g</w:t>
      </w:r>
      <w:r w:rsidR="003A1FAE" w:rsidRPr="00C248E1">
        <w:rPr>
          <w:color w:val="000000"/>
          <w:sz w:val="28"/>
          <w:szCs w:val="28"/>
          <w:lang w:val="fr-FR"/>
        </w:rPr>
        <w:t>ợ</w:t>
      </w:r>
      <w:r w:rsidRPr="00C248E1">
        <w:rPr>
          <w:color w:val="000000"/>
          <w:sz w:val="28"/>
          <w:szCs w:val="28"/>
          <w:lang w:val="fr-FR"/>
        </w:rPr>
        <w:t>i c</w:t>
      </w:r>
      <w:r w:rsidR="003A1FAE" w:rsidRPr="00C248E1">
        <w:rPr>
          <w:color w:val="000000"/>
          <w:sz w:val="28"/>
          <w:szCs w:val="28"/>
          <w:lang w:val="fr-FR"/>
        </w:rPr>
        <w:t>ả</w:t>
      </w:r>
      <w:r w:rsidRPr="00C248E1">
        <w:rPr>
          <w:color w:val="000000"/>
          <w:sz w:val="28"/>
          <w:szCs w:val="28"/>
          <w:lang w:val="fr-FR"/>
        </w:rPr>
        <w:t>m c</w:t>
      </w:r>
      <w:r w:rsidR="003A1FAE" w:rsidRPr="00C248E1">
        <w:rPr>
          <w:color w:val="000000"/>
          <w:sz w:val="28"/>
          <w:szCs w:val="28"/>
          <w:lang w:val="fr-FR"/>
        </w:rPr>
        <w:t>ó</w:t>
      </w:r>
      <w:r w:rsidRPr="00C248E1">
        <w:rPr>
          <w:color w:val="000000"/>
          <w:sz w:val="28"/>
          <w:szCs w:val="28"/>
          <w:lang w:val="fr-FR"/>
        </w:rPr>
        <w:t xml:space="preserve"> t</w:t>
      </w:r>
      <w:r w:rsidR="003A1FAE" w:rsidRPr="00C248E1">
        <w:rPr>
          <w:color w:val="000000"/>
          <w:sz w:val="28"/>
          <w:szCs w:val="28"/>
          <w:lang w:val="fr-FR"/>
        </w:rPr>
        <w:t>á</w:t>
      </w:r>
      <w:r w:rsidRPr="00C248E1">
        <w:rPr>
          <w:color w:val="000000"/>
          <w:sz w:val="28"/>
          <w:szCs w:val="28"/>
          <w:lang w:val="fr-FR"/>
        </w:rPr>
        <w:t>c d</w:t>
      </w:r>
      <w:r w:rsidR="003A1FAE" w:rsidRPr="00C248E1">
        <w:rPr>
          <w:color w:val="000000"/>
          <w:sz w:val="28"/>
          <w:szCs w:val="28"/>
          <w:lang w:val="fr-FR"/>
        </w:rPr>
        <w:t>ụ</w:t>
      </w:r>
      <w:r w:rsidRPr="00C248E1">
        <w:rPr>
          <w:color w:val="000000"/>
          <w:sz w:val="28"/>
          <w:szCs w:val="28"/>
          <w:lang w:val="fr-FR"/>
        </w:rPr>
        <w:t>ng kh</w:t>
      </w:r>
      <w:r w:rsidR="003A1FAE" w:rsidRPr="00C248E1">
        <w:rPr>
          <w:color w:val="000000"/>
          <w:sz w:val="28"/>
          <w:szCs w:val="28"/>
          <w:lang w:val="fr-FR"/>
        </w:rPr>
        <w:t>ắ</w:t>
      </w:r>
      <w:r w:rsidRPr="00C248E1">
        <w:rPr>
          <w:color w:val="000000"/>
          <w:sz w:val="28"/>
          <w:szCs w:val="28"/>
          <w:lang w:val="fr-FR"/>
        </w:rPr>
        <w:t>c ho</w:t>
      </w:r>
      <w:r w:rsidR="003A1FAE" w:rsidRPr="00C248E1">
        <w:rPr>
          <w:color w:val="000000"/>
          <w:sz w:val="28"/>
          <w:szCs w:val="28"/>
          <w:lang w:val="fr-FR"/>
        </w:rPr>
        <w:t>ạ</w:t>
      </w:r>
      <w:r w:rsidRPr="00C248E1">
        <w:rPr>
          <w:color w:val="000000"/>
          <w:sz w:val="28"/>
          <w:szCs w:val="28"/>
          <w:lang w:val="fr-FR"/>
        </w:rPr>
        <w:t xml:space="preserve">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v</w:t>
      </w:r>
      <w:r w:rsidR="003A1FAE" w:rsidRPr="00C248E1">
        <w:rPr>
          <w:color w:val="000000"/>
          <w:sz w:val="28"/>
          <w:szCs w:val="28"/>
          <w:lang w:val="fr-FR"/>
        </w:rPr>
        <w:t>à</w:t>
      </w:r>
      <w:r w:rsidRPr="00C248E1">
        <w:rPr>
          <w:color w:val="000000"/>
          <w:sz w:val="28"/>
          <w:szCs w:val="28"/>
          <w:lang w:val="fr-FR"/>
        </w:rPr>
        <w:t xml:space="preserve"> s</w:t>
      </w:r>
      <w:r w:rsidR="003A1FAE" w:rsidRPr="00C248E1">
        <w:rPr>
          <w:color w:val="000000"/>
          <w:sz w:val="28"/>
          <w:szCs w:val="28"/>
          <w:lang w:val="fr-FR"/>
        </w:rPr>
        <w:t>ự</w:t>
      </w:r>
      <w:r w:rsidRPr="00C248E1">
        <w:rPr>
          <w:color w:val="000000"/>
          <w:sz w:val="28"/>
          <w:szCs w:val="28"/>
          <w:lang w:val="fr-FR"/>
        </w:rPr>
        <w:t xml:space="preserve"> vi</w:t>
      </w:r>
      <w:r w:rsidR="003A1FAE" w:rsidRPr="00C248E1">
        <w:rPr>
          <w:color w:val="000000"/>
          <w:sz w:val="28"/>
          <w:szCs w:val="28"/>
          <w:lang w:val="fr-FR"/>
        </w:rPr>
        <w:t>ệ</w:t>
      </w:r>
      <w:r w:rsidRPr="00C248E1">
        <w:rPr>
          <w:color w:val="000000"/>
          <w:sz w:val="28"/>
          <w:szCs w:val="28"/>
          <w:lang w:val="fr-FR"/>
        </w:rPr>
        <w:t>c m</w:t>
      </w:r>
      <w:r w:rsidR="003A1FAE" w:rsidRPr="00C248E1">
        <w:rPr>
          <w:color w:val="000000"/>
          <w:sz w:val="28"/>
          <w:szCs w:val="28"/>
          <w:lang w:val="fr-FR"/>
        </w:rPr>
        <w:t>ộ</w:t>
      </w:r>
      <w:r w:rsidRPr="00C248E1">
        <w:rPr>
          <w:color w:val="000000"/>
          <w:sz w:val="28"/>
          <w:szCs w:val="28"/>
          <w:lang w:val="fr-FR"/>
        </w:rPr>
        <w:t>t c</w:t>
      </w:r>
      <w:r w:rsidR="003A1FAE" w:rsidRPr="00C248E1">
        <w:rPr>
          <w:color w:val="000000"/>
          <w:sz w:val="28"/>
          <w:szCs w:val="28"/>
          <w:lang w:val="fr-FR"/>
        </w:rPr>
        <w:t>á</w:t>
      </w:r>
      <w:r w:rsidRPr="00C248E1">
        <w:rPr>
          <w:color w:val="000000"/>
          <w:sz w:val="28"/>
          <w:szCs w:val="28"/>
          <w:lang w:val="fr-FR"/>
        </w:rPr>
        <w:t>ch ch</w:t>
      </w:r>
      <w:r w:rsidR="003A1FAE" w:rsidRPr="00C248E1">
        <w:rPr>
          <w:color w:val="000000"/>
          <w:sz w:val="28"/>
          <w:szCs w:val="28"/>
          <w:lang w:val="fr-FR"/>
        </w:rPr>
        <w:t>â</w:t>
      </w:r>
      <w:r w:rsidRPr="00C248E1">
        <w:rPr>
          <w:color w:val="000000"/>
          <w:sz w:val="28"/>
          <w:szCs w:val="28"/>
          <w:lang w:val="fr-FR"/>
        </w:rPr>
        <w:t>n th</w:t>
      </w:r>
      <w:r w:rsidR="003A1FAE" w:rsidRPr="00C248E1">
        <w:rPr>
          <w:color w:val="000000"/>
          <w:sz w:val="28"/>
          <w:szCs w:val="28"/>
          <w:lang w:val="fr-FR"/>
        </w:rPr>
        <w:t>ự</w:t>
      </w:r>
      <w:r w:rsidRPr="00C248E1">
        <w:rPr>
          <w:color w:val="000000"/>
          <w:sz w:val="28"/>
          <w:szCs w:val="28"/>
          <w:lang w:val="fr-FR"/>
        </w:rPr>
        <w:t>c v</w:t>
      </w:r>
      <w:r w:rsidR="003A1FAE" w:rsidRPr="00C248E1">
        <w:rPr>
          <w:color w:val="000000"/>
          <w:sz w:val="28"/>
          <w:szCs w:val="28"/>
          <w:lang w:val="fr-FR"/>
        </w:rPr>
        <w:t>à</w:t>
      </w:r>
      <w:r w:rsidRPr="00C248E1">
        <w:rPr>
          <w:color w:val="000000"/>
          <w:sz w:val="28"/>
          <w:szCs w:val="28"/>
          <w:lang w:val="fr-FR"/>
        </w:rPr>
        <w:t xml:space="preserve"> sinh </w:t>
      </w:r>
      <w:r w:rsidR="003A1FAE" w:rsidRPr="00C248E1">
        <w:rPr>
          <w:color w:val="000000"/>
          <w:sz w:val="28"/>
          <w:szCs w:val="28"/>
          <w:lang w:val="fr-FR"/>
        </w:rPr>
        <w:t>độ</w:t>
      </w:r>
      <w:r w:rsidRPr="00C248E1">
        <w:rPr>
          <w:color w:val="000000"/>
          <w:sz w:val="28"/>
          <w:szCs w:val="28"/>
          <w:lang w:val="fr-FR"/>
        </w:rPr>
        <w:t>ng.</w:t>
      </w:r>
    </w:p>
    <w:p w:rsidR="002458AF" w:rsidRPr="00C248E1" w:rsidRDefault="003661AE" w:rsidP="00D407E0">
      <w:pPr>
        <w:ind w:right="8"/>
        <w:rPr>
          <w:b/>
          <w:color w:val="000000"/>
          <w:sz w:val="28"/>
          <w:szCs w:val="28"/>
          <w:lang w:val="fr-FR"/>
        </w:rPr>
      </w:pP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tr</w:t>
      </w:r>
      <w:r w:rsidR="003A1FAE" w:rsidRPr="00C248E1">
        <w:rPr>
          <w:color w:val="000000"/>
          <w:sz w:val="28"/>
          <w:szCs w:val="28"/>
          <w:lang w:val="fr-FR"/>
        </w:rPr>
        <w:t>í</w:t>
      </w:r>
      <w:r w:rsidRPr="00C248E1">
        <w:rPr>
          <w:color w:val="000000"/>
          <w:sz w:val="28"/>
          <w:szCs w:val="28"/>
          <w:lang w:val="fr-FR"/>
        </w:rPr>
        <w:t>ch x</w:t>
      </w:r>
      <w:r w:rsidR="003A1FAE" w:rsidRPr="00C248E1">
        <w:rPr>
          <w:color w:val="000000"/>
          <w:sz w:val="28"/>
          <w:szCs w:val="28"/>
          <w:lang w:val="fr-FR"/>
        </w:rPr>
        <w:t>ứ</w:t>
      </w:r>
      <w:r w:rsidRPr="00C248E1">
        <w:rPr>
          <w:color w:val="000000"/>
          <w:sz w:val="28"/>
          <w:szCs w:val="28"/>
          <w:lang w:val="fr-FR"/>
        </w:rPr>
        <w:t xml:space="preserve">ng </w:t>
      </w:r>
      <w:r w:rsidR="003A1FAE" w:rsidRPr="00C248E1">
        <w:rPr>
          <w:color w:val="000000"/>
          <w:sz w:val="28"/>
          <w:szCs w:val="28"/>
          <w:lang w:val="fr-FR"/>
        </w:rPr>
        <w:t>đá</w:t>
      </w:r>
      <w:r w:rsidRPr="00C248E1">
        <w:rPr>
          <w:color w:val="000000"/>
          <w:sz w:val="28"/>
          <w:szCs w:val="28"/>
          <w:lang w:val="fr-FR"/>
        </w:rPr>
        <w:t>ng v</w:t>
      </w:r>
      <w:r w:rsidR="003A1FAE" w:rsidRPr="00C248E1">
        <w:rPr>
          <w:color w:val="000000"/>
          <w:sz w:val="28"/>
          <w:szCs w:val="28"/>
          <w:lang w:val="fr-FR"/>
        </w:rPr>
        <w:t>ớ</w:t>
      </w:r>
      <w:r w:rsidRPr="00C248E1">
        <w:rPr>
          <w:color w:val="000000"/>
          <w:sz w:val="28"/>
          <w:szCs w:val="28"/>
          <w:lang w:val="fr-FR"/>
        </w:rPr>
        <w:t>i l</w:t>
      </w:r>
      <w:r w:rsidR="003A1FAE" w:rsidRPr="00C248E1">
        <w:rPr>
          <w:color w:val="000000"/>
          <w:sz w:val="28"/>
          <w:szCs w:val="28"/>
          <w:lang w:val="fr-FR"/>
        </w:rPr>
        <w:t>ờ</w:t>
      </w:r>
      <w:r w:rsidRPr="00C248E1">
        <w:rPr>
          <w:color w:val="000000"/>
          <w:sz w:val="28"/>
          <w:szCs w:val="28"/>
          <w:lang w:val="fr-FR"/>
        </w:rPr>
        <w:t>i khen ng</w:t>
      </w:r>
      <w:r w:rsidR="003A1FAE" w:rsidRPr="00C248E1">
        <w:rPr>
          <w:color w:val="000000"/>
          <w:sz w:val="28"/>
          <w:szCs w:val="28"/>
          <w:lang w:val="fr-FR"/>
        </w:rPr>
        <w:t>ợ</w:t>
      </w:r>
      <w:r w:rsidRPr="00C248E1">
        <w:rPr>
          <w:color w:val="000000"/>
          <w:sz w:val="28"/>
          <w:szCs w:val="28"/>
          <w:lang w:val="fr-FR"/>
        </w:rPr>
        <w:t>i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à</w:t>
      </w:r>
      <w:r w:rsidRPr="00C248E1">
        <w:rPr>
          <w:color w:val="000000"/>
          <w:sz w:val="28"/>
          <w:szCs w:val="28"/>
          <w:lang w:val="fr-FR"/>
        </w:rPr>
        <w:t xml:space="preserve"> ph</w:t>
      </w:r>
      <w:r w:rsidR="003A1FAE" w:rsidRPr="00C248E1">
        <w:rPr>
          <w:color w:val="000000"/>
          <w:sz w:val="28"/>
          <w:szCs w:val="28"/>
          <w:lang w:val="fr-FR"/>
        </w:rPr>
        <w:t>ê</w:t>
      </w:r>
      <w:r w:rsidRPr="00C248E1">
        <w:rPr>
          <w:color w:val="000000"/>
          <w:sz w:val="28"/>
          <w:szCs w:val="28"/>
          <w:lang w:val="fr-FR"/>
        </w:rPr>
        <w:t>n b</w:t>
      </w:r>
      <w:r w:rsidR="003A1FAE" w:rsidRPr="00C248E1">
        <w:rPr>
          <w:color w:val="000000"/>
          <w:sz w:val="28"/>
          <w:szCs w:val="28"/>
          <w:lang w:val="fr-FR"/>
        </w:rPr>
        <w:t>ì</w:t>
      </w:r>
      <w:r w:rsidRPr="00C248E1">
        <w:rPr>
          <w:color w:val="000000"/>
          <w:sz w:val="28"/>
          <w:szCs w:val="28"/>
          <w:lang w:val="fr-FR"/>
        </w:rPr>
        <w:t>nh V</w:t>
      </w:r>
      <w:r w:rsidR="003A1FAE" w:rsidRPr="00C248E1">
        <w:rPr>
          <w:color w:val="000000"/>
          <w:sz w:val="28"/>
          <w:szCs w:val="28"/>
          <w:lang w:val="fr-FR"/>
        </w:rPr>
        <w:t>ũ</w:t>
      </w:r>
      <w:r w:rsidRPr="00C248E1">
        <w:rPr>
          <w:color w:val="000000"/>
          <w:sz w:val="28"/>
          <w:szCs w:val="28"/>
          <w:lang w:val="fr-FR"/>
        </w:rPr>
        <w:t xml:space="preserve"> Ng</w:t>
      </w:r>
      <w:r w:rsidR="003A1FAE" w:rsidRPr="00C248E1">
        <w:rPr>
          <w:color w:val="000000"/>
          <w:sz w:val="28"/>
          <w:szCs w:val="28"/>
          <w:lang w:val="fr-FR"/>
        </w:rPr>
        <w:t>ọ</w:t>
      </w:r>
      <w:r w:rsidRPr="00C248E1">
        <w:rPr>
          <w:color w:val="000000"/>
          <w:sz w:val="28"/>
          <w:szCs w:val="28"/>
          <w:lang w:val="fr-FR"/>
        </w:rPr>
        <w:t>c Phan l</w:t>
      </w:r>
      <w:r w:rsidR="003A1FAE" w:rsidRPr="00C248E1">
        <w:rPr>
          <w:color w:val="000000"/>
          <w:sz w:val="28"/>
          <w:szCs w:val="28"/>
          <w:lang w:val="fr-FR"/>
        </w:rPr>
        <w:t>à</w:t>
      </w:r>
      <w:r w:rsidRPr="00C248E1">
        <w:rPr>
          <w:color w:val="000000"/>
          <w:sz w:val="28"/>
          <w:szCs w:val="28"/>
          <w:lang w:val="fr-FR"/>
        </w:rPr>
        <w:t xml:space="preserve"> </w:t>
      </w:r>
      <w:r w:rsidRPr="00C248E1">
        <w:rPr>
          <w:i/>
          <w:color w:val="000000"/>
          <w:sz w:val="28"/>
          <w:szCs w:val="28"/>
          <w:lang w:val="fr-FR"/>
        </w:rPr>
        <w:t>tuy</w:t>
      </w:r>
      <w:r w:rsidR="003A1FAE" w:rsidRPr="00C248E1">
        <w:rPr>
          <w:i/>
          <w:color w:val="000000"/>
          <w:sz w:val="28"/>
          <w:szCs w:val="28"/>
          <w:lang w:val="fr-FR"/>
        </w:rPr>
        <w:t>ệ</w:t>
      </w:r>
      <w:r w:rsidRPr="00C248E1">
        <w:rPr>
          <w:i/>
          <w:color w:val="000000"/>
          <w:sz w:val="28"/>
          <w:szCs w:val="28"/>
          <w:lang w:val="fr-FR"/>
        </w:rPr>
        <w:t>t kh</w:t>
      </w:r>
      <w:r w:rsidR="003A1FAE" w:rsidRPr="00C248E1">
        <w:rPr>
          <w:i/>
          <w:color w:val="000000"/>
          <w:sz w:val="28"/>
          <w:szCs w:val="28"/>
          <w:lang w:val="fr-FR"/>
        </w:rPr>
        <w:t>é</w:t>
      </w:r>
      <w:r w:rsidRPr="00C248E1">
        <w:rPr>
          <w:i/>
          <w:color w:val="000000"/>
          <w:sz w:val="28"/>
          <w:szCs w:val="28"/>
          <w:lang w:val="fr-FR"/>
        </w:rPr>
        <w:t>o.</w:t>
      </w:r>
      <w:r w:rsidR="00940EE1" w:rsidRPr="00C248E1">
        <w:rPr>
          <w:b/>
          <w:color w:val="000000"/>
          <w:sz w:val="28"/>
          <w:szCs w:val="28"/>
          <w:lang w:val="fr-FR"/>
        </w:rPr>
        <w:t xml:space="preserve"> </w:t>
      </w:r>
    </w:p>
    <w:p w:rsidR="003C12BF" w:rsidRDefault="003C12BF" w:rsidP="00D407E0">
      <w:pPr>
        <w:ind w:right="8"/>
        <w:jc w:val="center"/>
        <w:rPr>
          <w:b/>
          <w:color w:val="000000"/>
          <w:sz w:val="28"/>
          <w:szCs w:val="28"/>
          <w:lang w:val="fr-FR"/>
        </w:rPr>
      </w:pPr>
    </w:p>
    <w:p w:rsidR="00B961E4" w:rsidRPr="006A5223" w:rsidRDefault="00B961E4" w:rsidP="00D407E0">
      <w:pPr>
        <w:ind w:right="8"/>
        <w:jc w:val="center"/>
        <w:rPr>
          <w:b/>
          <w:color w:val="C00000"/>
          <w:sz w:val="28"/>
          <w:szCs w:val="28"/>
          <w:lang w:val="fr-FR"/>
        </w:rPr>
      </w:pPr>
      <w:r w:rsidRPr="006A5223">
        <w:rPr>
          <w:b/>
          <w:color w:val="C00000"/>
          <w:sz w:val="32"/>
          <w:szCs w:val="32"/>
          <w:lang w:val="fr-FR"/>
        </w:rPr>
        <w:lastRenderedPageBreak/>
        <w:t>LUYỆN ĐỀ</w:t>
      </w:r>
    </w:p>
    <w:p w:rsidR="00B961E4" w:rsidRPr="00C248E1" w:rsidRDefault="00B961E4" w:rsidP="00D407E0">
      <w:pPr>
        <w:jc w:val="both"/>
        <w:outlineLvl w:val="0"/>
        <w:rPr>
          <w:b/>
          <w:color w:val="000000"/>
          <w:sz w:val="28"/>
          <w:szCs w:val="28"/>
          <w:lang w:val="fr-FR"/>
        </w:rPr>
      </w:pPr>
    </w:p>
    <w:p w:rsidR="00B961E4" w:rsidRPr="006A5223" w:rsidRDefault="00B961E4" w:rsidP="00D407E0">
      <w:pPr>
        <w:jc w:val="both"/>
        <w:outlineLvl w:val="0"/>
        <w:rPr>
          <w:b/>
          <w:color w:val="C00000"/>
          <w:sz w:val="28"/>
          <w:szCs w:val="28"/>
          <w:lang w:val="fr-FR"/>
        </w:rPr>
      </w:pPr>
      <w:r w:rsidRPr="006A5223">
        <w:rPr>
          <w:b/>
          <w:color w:val="C00000"/>
          <w:sz w:val="28"/>
          <w:szCs w:val="28"/>
          <w:lang w:val="fr-FR"/>
        </w:rPr>
        <w:t>1.</w:t>
      </w:r>
      <w:r w:rsidRPr="006A5223">
        <w:rPr>
          <w:b/>
          <w:i/>
          <w:color w:val="C00000"/>
          <w:sz w:val="28"/>
          <w:szCs w:val="28"/>
          <w:lang w:val="fr-FR"/>
        </w:rPr>
        <w:t xml:space="preserve"> Nhận xét về nghệ thuật khắc hoạ nhân vật chị Dậu trong đoạn . Tác dụng của các biện pháp nghệ thuật đó?</w:t>
      </w:r>
    </w:p>
    <w:p w:rsidR="00B961E4" w:rsidRPr="00C248E1" w:rsidRDefault="00B961E4" w:rsidP="00D407E0">
      <w:pPr>
        <w:tabs>
          <w:tab w:val="left" w:pos="6657"/>
        </w:tabs>
        <w:ind w:right="8"/>
        <w:jc w:val="both"/>
        <w:rPr>
          <w:color w:val="000000"/>
          <w:sz w:val="28"/>
          <w:szCs w:val="28"/>
          <w:lang w:val="fr-FR"/>
        </w:rPr>
      </w:pPr>
      <w:r w:rsidRPr="00C248E1">
        <w:rPr>
          <w:color w:val="000000"/>
          <w:sz w:val="28"/>
          <w:szCs w:val="28"/>
          <w:lang w:val="fr-FR"/>
        </w:rPr>
        <w:t xml:space="preserve">với lời nói và hành động. </w:t>
      </w:r>
    </w:p>
    <w:p w:rsidR="00B961E4" w:rsidRPr="00C248E1" w:rsidRDefault="00B961E4" w:rsidP="00D407E0">
      <w:pPr>
        <w:tabs>
          <w:tab w:val="left" w:pos="6657"/>
        </w:tabs>
        <w:ind w:right="8"/>
        <w:jc w:val="both"/>
        <w:rPr>
          <w:color w:val="000000"/>
          <w:sz w:val="28"/>
          <w:szCs w:val="28"/>
          <w:lang w:val="fr-FR"/>
        </w:rPr>
      </w:pPr>
      <w:r w:rsidRPr="00C248E1">
        <w:rPr>
          <w:color w:val="000000"/>
          <w:sz w:val="28"/>
          <w:szCs w:val="28"/>
          <w:lang w:val="fr-FR"/>
        </w:rPr>
        <w:t>- Tư sự kết hợp miêu tả và biểu cảm</w:t>
      </w:r>
    </w:p>
    <w:p w:rsidR="00B961E4" w:rsidRPr="00C248E1" w:rsidRDefault="00B961E4" w:rsidP="00D407E0">
      <w:pPr>
        <w:tabs>
          <w:tab w:val="left" w:pos="6657"/>
        </w:tabs>
        <w:ind w:right="8"/>
        <w:jc w:val="both"/>
        <w:rPr>
          <w:color w:val="000000"/>
          <w:sz w:val="28"/>
          <w:szCs w:val="28"/>
        </w:rPr>
      </w:pPr>
      <w:r w:rsidRPr="00C248E1">
        <w:rPr>
          <w:color w:val="000000"/>
          <w:sz w:val="28"/>
          <w:szCs w:val="28"/>
          <w:lang w:val="fr-FR"/>
        </w:rPr>
        <w:t>- Từ nhũn nhặn, tha t</w:t>
      </w:r>
      <w:r w:rsidRPr="00C248E1">
        <w:rPr>
          <w:color w:val="000000"/>
          <w:sz w:val="28"/>
          <w:szCs w:val="28"/>
        </w:rPr>
        <w:t>hiết van xin đến cứng cỏi thách thức, quyết liệt</w:t>
      </w:r>
    </w:p>
    <w:p w:rsidR="00B961E4" w:rsidRPr="00C248E1" w:rsidRDefault="00B961E4" w:rsidP="00D407E0">
      <w:pPr>
        <w:tabs>
          <w:tab w:val="left" w:pos="6657"/>
        </w:tabs>
        <w:ind w:right="8"/>
        <w:jc w:val="both"/>
        <w:rPr>
          <w:color w:val="000000"/>
          <w:sz w:val="28"/>
          <w:szCs w:val="28"/>
        </w:rPr>
      </w:pPr>
      <w:r w:rsidRPr="00C248E1">
        <w:rPr>
          <w:color w:val="000000"/>
          <w:sz w:val="28"/>
          <w:szCs w:val="28"/>
        </w:rPr>
        <w:t>- Dùng phép tương phản tính cách chị Dậu với bọn cai lệ và người nhà lí trưởng.</w:t>
      </w:r>
    </w:p>
    <w:p w:rsidR="00B961E4" w:rsidRPr="00C248E1" w:rsidRDefault="00B961E4" w:rsidP="00D407E0">
      <w:pPr>
        <w:tabs>
          <w:tab w:val="left" w:pos="6657"/>
        </w:tabs>
        <w:ind w:right="8"/>
        <w:jc w:val="both"/>
        <w:rPr>
          <w:color w:val="000000"/>
          <w:sz w:val="28"/>
          <w:szCs w:val="28"/>
        </w:rPr>
      </w:pPr>
      <w:r w:rsidRPr="00C248E1">
        <w:rPr>
          <w:color w:val="000000"/>
          <w:sz w:val="28"/>
          <w:szCs w:val="28"/>
        </w:rPr>
        <w:t>=&gt; Tác dụng:tạo được nhân vật chị Dậu giống thật, chân thực, sinh động, có sức truyền cảm. Tính cách chị Dậu hiện lên nhất quán với diễn biến tâm lí thật sinh động. Chị Dậu mộc mạc, hiền dịu, đầy vị tha, giầu tình yêu thương, sống khiêm nhường, biết nhẫn nhục chịu đựng nhưng hoàn toàn không yếu đuối, chỉ biết sợ hãi mà trái lại vẫn có một sức sống mạnh mẽ, một tinh thần phản kháng tiềm tàng.</w:t>
      </w:r>
    </w:p>
    <w:p w:rsidR="00B961E4" w:rsidRPr="00C248E1" w:rsidRDefault="00B961E4" w:rsidP="00D407E0">
      <w:pPr>
        <w:tabs>
          <w:tab w:val="left" w:pos="6657"/>
        </w:tabs>
        <w:ind w:right="8"/>
        <w:jc w:val="both"/>
        <w:rPr>
          <w:color w:val="000000"/>
          <w:sz w:val="28"/>
          <w:szCs w:val="28"/>
        </w:rPr>
      </w:pPr>
      <w:r w:rsidRPr="00C248E1">
        <w:rPr>
          <w:color w:val="000000"/>
          <w:sz w:val="28"/>
          <w:szCs w:val="28"/>
        </w:rPr>
        <w:t xml:space="preserve">- Từ hình ảnh của chị Dậu ta liên tưởng đến người nông dân trước cách mạng tháng Tám: tự ti, nhẫn nhục, an phận do bị áp bức lâu đời. Nhưng họ sẽ đứng lên phản kháng quyết liệt khi bị áp bức bóc lột tàn tệ. </w:t>
      </w:r>
    </w:p>
    <w:p w:rsidR="00B961E4" w:rsidRPr="00C248E1" w:rsidRDefault="00B961E4" w:rsidP="00D407E0">
      <w:pPr>
        <w:tabs>
          <w:tab w:val="left" w:pos="6657"/>
        </w:tabs>
        <w:ind w:right="8"/>
        <w:jc w:val="both"/>
        <w:rPr>
          <w:color w:val="000000"/>
          <w:sz w:val="28"/>
          <w:szCs w:val="28"/>
        </w:rPr>
      </w:pPr>
      <w:r w:rsidRPr="00C248E1">
        <w:rPr>
          <w:color w:val="000000"/>
          <w:sz w:val="28"/>
          <w:szCs w:val="28"/>
        </w:rPr>
        <w:t>- Sự phản kháng của chị Dậu còn tự phát, đơn độc chưa có kết quả (chỉ một lúc sau, cả nhà chị bị trói giải ra đình trình quan) tức là chị vẫn bế tắc nhưng có thể tin rằng khi có ánh sáng cách mạng rọi tới, chị sẽ là người đi hàng đầu trong cuộc đấu tranh. Chính với ý nghĩa ấy mà Nguyễn Tuân viết: “tôi nhớ như có lần nào, tôi đã gặp chị Dậu ở một đám đông phá kho thóc Nhật ở một cuộc cướp chính quyền huyện kì tổng khởi nghĩa.</w:t>
      </w:r>
    </w:p>
    <w:p w:rsidR="00B961E4" w:rsidRPr="00C248E1" w:rsidRDefault="00B961E4" w:rsidP="00D407E0">
      <w:pPr>
        <w:tabs>
          <w:tab w:val="left" w:pos="6657"/>
        </w:tabs>
        <w:ind w:right="8"/>
        <w:jc w:val="both"/>
        <w:rPr>
          <w:color w:val="000000"/>
          <w:sz w:val="28"/>
          <w:szCs w:val="28"/>
        </w:rPr>
      </w:pPr>
      <w:r w:rsidRPr="00C248E1">
        <w:rPr>
          <w:color w:val="000000"/>
          <w:sz w:val="28"/>
          <w:szCs w:val="28"/>
        </w:rPr>
        <w:t>=&gt; Như vậy, từ hình ảnh “cái cò lặn lội bờ sông. Gánh gạo đưa chồng tiếng khóc nỉ non” và từ hình ảnh người phụ nữ trong thơ xưa đến hình ảnh chị Dậu trong “Tắt đèn”, ta thấy chân dung người phụ nữ Việt Nam trong văn học đã có một bước phát triển mới cả về tâm hồn lẫn chí khí.</w:t>
      </w:r>
    </w:p>
    <w:p w:rsidR="00B961E4" w:rsidRPr="006A5223" w:rsidRDefault="00B961E4" w:rsidP="00D407E0">
      <w:pPr>
        <w:tabs>
          <w:tab w:val="left" w:pos="6657"/>
        </w:tabs>
        <w:ind w:right="8"/>
        <w:jc w:val="both"/>
        <w:rPr>
          <w:b/>
          <w:i/>
          <w:color w:val="C00000"/>
          <w:sz w:val="28"/>
          <w:szCs w:val="28"/>
        </w:rPr>
      </w:pPr>
      <w:r w:rsidRPr="006A5223">
        <w:rPr>
          <w:color w:val="C00000"/>
          <w:sz w:val="28"/>
          <w:szCs w:val="28"/>
        </w:rPr>
        <w:t>2.</w:t>
      </w:r>
      <w:r w:rsidRPr="006A5223">
        <w:rPr>
          <w:b/>
          <w:i/>
          <w:color w:val="C00000"/>
          <w:sz w:val="28"/>
          <w:szCs w:val="28"/>
        </w:rPr>
        <w:t xml:space="preserve"> Em hiểu về như thế nào về nhan đề “Tức nước vỡ bờ” đặt cho đoạn trích? Theo em đặt tên như vậy có thoả đáng không?</w:t>
      </w:r>
    </w:p>
    <w:p w:rsidR="00B961E4" w:rsidRPr="00C248E1" w:rsidRDefault="00B961E4" w:rsidP="00D407E0">
      <w:pPr>
        <w:tabs>
          <w:tab w:val="left" w:pos="6657"/>
        </w:tabs>
        <w:ind w:right="8"/>
        <w:jc w:val="both"/>
        <w:rPr>
          <w:color w:val="000000"/>
          <w:sz w:val="28"/>
          <w:szCs w:val="28"/>
        </w:rPr>
      </w:pPr>
      <w:r w:rsidRPr="00C248E1">
        <w:rPr>
          <w:color w:val="000000"/>
          <w:sz w:val="28"/>
          <w:szCs w:val="28"/>
        </w:rPr>
        <w:t>- Kinh nghiệm của dân gian được đúc kết trong câu tục ngữ đó đã bắt gặp sự khám phá chân lí đời sống của cây bút hiện thực NTT, được ông thể hiện thật sinh động, đầy sức thuyết phục.</w:t>
      </w:r>
    </w:p>
    <w:p w:rsidR="00B961E4" w:rsidRPr="00C248E1" w:rsidRDefault="00B961E4" w:rsidP="00D407E0">
      <w:pPr>
        <w:tabs>
          <w:tab w:val="left" w:pos="6657"/>
        </w:tabs>
        <w:ind w:right="8"/>
        <w:jc w:val="both"/>
        <w:rPr>
          <w:color w:val="000000"/>
          <w:sz w:val="28"/>
          <w:szCs w:val="28"/>
        </w:rPr>
      </w:pPr>
      <w:r w:rsidRPr="00C248E1">
        <w:rPr>
          <w:color w:val="000000"/>
          <w:sz w:val="28"/>
          <w:szCs w:val="28"/>
        </w:rPr>
        <w:t>- Đoạn trích chẳng những làm toát lên cái lô gic hiện thực “tức nước vỡ bờ”, “có áp bức, có đấu tranh” mà còn toát lên cái chân lí: con đường sống của quần chúng bị áp bức chỉ có thể là con đường đấu tranh để tự giải phóng, không có con đường nào khác. Vì vậy mà tuy tác giả “Tắt đèn” khi đó chưa giác ngộ cách mạng, tác phẩm kết thúc rất bế tắc, nhưng nhà văn Nguyễn Tuân đã nói rằng: Ngô TẤt Tố với “tắt đèn”  đã xui người nông dân nổi loạn. NTT chưa nhận thức được chân lí cách mạng nên chưa chỉ ra được con đường đấu tranh tất yếu của quần chúng bị áp bức, nhưng với cảm quan hiện thực mạnh mẽ, nhà văn đã cảm nhận được xu thế “tức nước vỡ bờ” và sức mạnh to lớn khôn lường của sự “vỡ bờ” đó. Và không quá lời nếu nói rằng cảnh “tức nước vỡ bờ” trong đoạn trích đã dự báo cơn bão táp quần chúng nông dân nổi dậy sau này.</w:t>
      </w:r>
    </w:p>
    <w:p w:rsidR="00B961E4" w:rsidRPr="006A5223" w:rsidRDefault="00B961E4" w:rsidP="00D407E0">
      <w:pPr>
        <w:tabs>
          <w:tab w:val="left" w:pos="6657"/>
        </w:tabs>
        <w:ind w:right="8"/>
        <w:jc w:val="both"/>
        <w:rPr>
          <w:b/>
          <w:i/>
          <w:color w:val="C00000"/>
          <w:sz w:val="28"/>
          <w:szCs w:val="28"/>
        </w:rPr>
      </w:pPr>
      <w:r w:rsidRPr="006A5223">
        <w:rPr>
          <w:color w:val="C00000"/>
          <w:sz w:val="28"/>
          <w:szCs w:val="28"/>
        </w:rPr>
        <w:t>3.</w:t>
      </w:r>
      <w:r w:rsidRPr="006A5223">
        <w:rPr>
          <w:b/>
          <w:i/>
          <w:color w:val="C00000"/>
          <w:sz w:val="28"/>
          <w:szCs w:val="28"/>
        </w:rPr>
        <w:t xml:space="preserve"> Viết đoạn văn tổng phân hợp khoảng 15 câu để làm rõ câu chủ đề sau: </w:t>
      </w:r>
    </w:p>
    <w:p w:rsidR="00B961E4" w:rsidRPr="00C248E1" w:rsidRDefault="00B961E4" w:rsidP="00D407E0">
      <w:pPr>
        <w:tabs>
          <w:tab w:val="left" w:pos="6657"/>
        </w:tabs>
        <w:ind w:right="8"/>
        <w:jc w:val="both"/>
        <w:rPr>
          <w:color w:val="000000"/>
          <w:sz w:val="28"/>
          <w:szCs w:val="28"/>
        </w:rPr>
      </w:pPr>
      <w:r w:rsidRPr="006A5223">
        <w:rPr>
          <w:color w:val="C00000"/>
          <w:sz w:val="28"/>
          <w:szCs w:val="28"/>
        </w:rPr>
        <w:t xml:space="preserve">- </w:t>
      </w:r>
      <w:r w:rsidRPr="006A5223">
        <w:rPr>
          <w:b/>
          <w:i/>
          <w:color w:val="C00000"/>
          <w:sz w:val="28"/>
          <w:szCs w:val="28"/>
        </w:rPr>
        <w:t>Nhưng chị Dậu không thuộc loại người yếu đuối chỉ biết nhẫn nhục van xin mà còn tiềm tàng một khả năng phản kháng mãnh liệt</w:t>
      </w:r>
      <w:r w:rsidRPr="00C248E1">
        <w:rPr>
          <w:color w:val="000000"/>
          <w:sz w:val="28"/>
          <w:szCs w:val="28"/>
        </w:rPr>
        <w:t xml:space="preserve">. Thật vậy, khi bị đẩy tới đường cùng, chị đã vùng dậy chống trả quyết liệt, thể hiện một thái độ thật bất khuất. Khi tên </w:t>
      </w:r>
      <w:r w:rsidRPr="00C248E1">
        <w:rPr>
          <w:color w:val="000000"/>
          <w:sz w:val="28"/>
          <w:szCs w:val="28"/>
        </w:rPr>
        <w:lastRenderedPageBreak/>
        <w:t xml:space="preserve">cai lệ dã thú ấy vẫn không thèm trả lời, còn “tát vào mặt chị một cái đánh bốp” rồi cứ nhảy vào cạnh anh Dậu, thì chị đã vụt đứng dậy với niềm căm giận ngùn ngụt: “chị Dậu nghiến hai hàm răng: “mày trói ngay chồng bà đi, bà cho mày xem!” Chị chẳng những không còn xưng hô “cháu - ông”, mà cũng không phải “tôi – ông” như kẻ ngang hàng, mà lần này, chị xưng “bà”, gọi tên cai lệ bằng “mày”! Đó là cách xưng hô hết sức đanh đá của phụ nữ bình dân, thể hiện sự căm giận và khinh bỉ cao độ, đồng thời khẳng định tư thế “đứng trên đầu thù”, sẵn sàng đè bẹp đối phương. Lần này chị Dậu đã không đấu lí mà quyết ra tay đấu lực với chúng. Cảnh tượng chị Dậu quật ngã hai tên tay sai đã cho ta thấy sức mạnh ghê gớm và tư thế ngang hàng của chị Dậu, đối lập với hình ảnh, bộ dạng thảm hại hết sức hài hước của hai tên tay sai bị chị “ra đòn”. Với tên cai lệ “lẻo khoẻo” vì nghiện ngập, chị chỉ cần một động tác “túm lấy cổ hắn, ấn dúi ra cửa”, hắn đã “ngã chỏng quèo trên mặt đất! Đến tên người nhà lí trưởng, cuộc đọ sức có dai dẳng hơn một chút (hai người giằng co nhau, du đẩy nhau, rồi ai nấy đền buông gậy ra, áp vào vật nhau), nhưng cũng không lâu, kết cục, anh chàng “hầu cận ông lí” yếu hơn chị chàng con mọn, hắn bị chị này túm tóc lẳng cho một cái, ngã nhào ra thềm! Vừa ra tay, chị Dậu đã nhanh chóng biến hai tên tay sai hung hãn vũ khí đầy mình thành những kẻ thảm bại xấu xí, tơi tả. Lúc mới xông vào, chúng hùng hổ, dữ tợn bao nhiêu thì giờ đây, chúng hài hước, thảm hại bấy nhiêu. Đoạn văn đặc biệt sống động và toát lên một không khí hào hứng rất thú vị “làm cho độc giả hả hê một chút sau khi đọc những trang rất buồn thảm. </w:t>
      </w:r>
    </w:p>
    <w:p w:rsidR="00B961E4" w:rsidRPr="009725F2" w:rsidRDefault="00B961E4" w:rsidP="00D407E0">
      <w:pPr>
        <w:ind w:right="8"/>
        <w:jc w:val="both"/>
        <w:rPr>
          <w:i/>
          <w:color w:val="C00000"/>
          <w:sz w:val="28"/>
          <w:szCs w:val="28"/>
          <w:u w:val="single"/>
          <w:lang w:val="fr-FR"/>
        </w:rPr>
      </w:pPr>
      <w:r w:rsidRPr="009725F2">
        <w:rPr>
          <w:b/>
          <w:color w:val="C00000"/>
          <w:sz w:val="28"/>
          <w:szCs w:val="28"/>
        </w:rPr>
        <w:t>4.</w:t>
      </w:r>
      <w:r w:rsidRPr="009725F2">
        <w:rPr>
          <w:b/>
          <w:i/>
          <w:color w:val="C00000"/>
          <w:sz w:val="28"/>
          <w:szCs w:val="28"/>
          <w:lang w:val="fr-FR"/>
        </w:rPr>
        <w:t xml:space="preserve"> Giới thiệu vắn tắt giá trị của truyện ngắn « Lão Hạc »</w:t>
      </w:r>
    </w:p>
    <w:p w:rsidR="00B961E4" w:rsidRPr="00C248E1" w:rsidRDefault="00B961E4" w:rsidP="00D407E0">
      <w:pPr>
        <w:ind w:right="8"/>
        <w:jc w:val="both"/>
        <w:rPr>
          <w:color w:val="000000"/>
          <w:sz w:val="28"/>
          <w:szCs w:val="28"/>
          <w:lang w:val="fr-FR"/>
        </w:rPr>
      </w:pPr>
      <w:r w:rsidRPr="00C248E1">
        <w:rPr>
          <w:color w:val="000000"/>
          <w:sz w:val="28"/>
          <w:szCs w:val="28"/>
          <w:lang w:val="fr-FR"/>
        </w:rPr>
        <w:t>Viết về đề tài người nông dân trước cách mạng, « Lão Hạc » là một truyện ngắn xuất sắc của nhà văn Nam Cao, đăng báo lần đầu năm 1943. Truyện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đặc biệt trong việc miêu tả tâm lý nhân vật và cách kể truyện.</w:t>
      </w:r>
    </w:p>
    <w:p w:rsidR="00B961E4" w:rsidRPr="009725F2" w:rsidRDefault="00B961E4" w:rsidP="00D407E0">
      <w:pPr>
        <w:ind w:right="8"/>
        <w:jc w:val="both"/>
        <w:rPr>
          <w:b/>
          <w:i/>
          <w:color w:val="C00000"/>
          <w:sz w:val="28"/>
          <w:szCs w:val="28"/>
          <w:lang w:val="fr-FR"/>
        </w:rPr>
      </w:pPr>
      <w:r w:rsidRPr="009725F2">
        <w:rPr>
          <w:b/>
          <w:i/>
          <w:color w:val="C00000"/>
          <w:sz w:val="28"/>
          <w:szCs w:val="28"/>
          <w:lang w:val="fr-FR"/>
        </w:rPr>
        <w:t>5.Hãy viết bài văn thuyết minh ngắn, giới thiệu về nhà văn Nam Cao và giá trị truyện ngắn “Lão Hạc”.</w:t>
      </w:r>
    </w:p>
    <w:p w:rsidR="00B961E4" w:rsidRPr="00C248E1" w:rsidRDefault="00B961E4" w:rsidP="00D407E0">
      <w:pPr>
        <w:ind w:right="8"/>
        <w:jc w:val="both"/>
        <w:rPr>
          <w:b/>
          <w:color w:val="000000"/>
          <w:sz w:val="28"/>
          <w:szCs w:val="28"/>
          <w:u w:val="single"/>
          <w:lang w:val="fr-FR"/>
        </w:rPr>
      </w:pPr>
      <w:r w:rsidRPr="00C248E1">
        <w:rPr>
          <w:b/>
          <w:color w:val="000000"/>
          <w:sz w:val="28"/>
          <w:szCs w:val="28"/>
          <w:u w:val="single"/>
          <w:lang w:val="fr-FR"/>
        </w:rPr>
        <w:t>Gợi ý phần tự luận</w:t>
      </w:r>
    </w:p>
    <w:p w:rsidR="00B961E4" w:rsidRPr="00C248E1" w:rsidRDefault="00B961E4" w:rsidP="00D407E0">
      <w:pPr>
        <w:ind w:right="8"/>
        <w:jc w:val="both"/>
        <w:rPr>
          <w:color w:val="000000"/>
          <w:sz w:val="28"/>
          <w:szCs w:val="28"/>
          <w:lang w:val="fr-FR"/>
        </w:rPr>
      </w:pPr>
      <w:r w:rsidRPr="00C248E1">
        <w:rPr>
          <w:color w:val="000000"/>
          <w:sz w:val="28"/>
          <w:szCs w:val="28"/>
          <w:u w:val="single"/>
          <w:lang w:val="fr-FR"/>
        </w:rPr>
        <w:t>Yêu cầu cần đạt</w:t>
      </w:r>
      <w:r w:rsidRPr="00C248E1">
        <w:rPr>
          <w:color w:val="000000"/>
          <w:sz w:val="28"/>
          <w:szCs w:val="28"/>
          <w:lang w:val="fr-FR"/>
        </w:rPr>
        <w:t>: Học sinh cần nắm được cách viết một bài văn thuyết minh, các phương pháp thuyết minh, đồng thời cần có những hiểu biết cơ bản, chính xác về nhà văn Nam Cao và truyện ngắn “Lão Hạc” đã học. Dù viết ngắn hay dài bài viết cũng cần có 3 phần đầy đủ: mở bài, thân bài, kết bài. Văn phong sáng sủa, không dùng từ sai, câu đúng ngữ pháp, chữ viết rõ ràng. Bài viết cần nêu được các ý chính sau:</w:t>
      </w:r>
    </w:p>
    <w:p w:rsidR="00B961E4" w:rsidRPr="00C248E1" w:rsidRDefault="00B961E4" w:rsidP="00D407E0">
      <w:pPr>
        <w:ind w:right="8"/>
        <w:jc w:val="both"/>
        <w:rPr>
          <w:color w:val="000000"/>
          <w:sz w:val="28"/>
          <w:szCs w:val="28"/>
          <w:lang w:val="fr-FR"/>
        </w:rPr>
      </w:pPr>
      <w:r w:rsidRPr="00C248E1">
        <w:rPr>
          <w:color w:val="000000"/>
          <w:sz w:val="28"/>
          <w:szCs w:val="28"/>
          <w:lang w:val="fr-FR"/>
        </w:rPr>
        <w:t>1. Giới thiệu khái quát Nam Cao và truyện ngắn “Lão Hạc”: Nam Cao được coi là một nhà văn hiện thực xuất sắc trước cách mạng tháng Tám; truyện ngắn “Lão Hạc” là một trong những truyện ngắn hay và tiêu biểu nhất của ông.</w:t>
      </w:r>
    </w:p>
    <w:p w:rsidR="00B961E4" w:rsidRPr="00C248E1" w:rsidRDefault="00B961E4" w:rsidP="00D407E0">
      <w:pPr>
        <w:ind w:right="8"/>
        <w:jc w:val="both"/>
        <w:rPr>
          <w:color w:val="000000"/>
          <w:sz w:val="28"/>
          <w:szCs w:val="28"/>
          <w:lang w:val="fr-FR"/>
        </w:rPr>
      </w:pPr>
      <w:r w:rsidRPr="00C248E1">
        <w:rPr>
          <w:color w:val="000000"/>
          <w:sz w:val="28"/>
          <w:szCs w:val="28"/>
          <w:lang w:val="fr-FR"/>
        </w:rPr>
        <w:t>2. Thuyết minh về cuộc đời và sự nghiệp của Nam Cao (dựa vào phần chú thích sao ở cuối văn bản Lão Hạc trong SGK ngữ văn 8)</w:t>
      </w:r>
    </w:p>
    <w:p w:rsidR="00B961E4" w:rsidRPr="00C248E1" w:rsidRDefault="00B961E4" w:rsidP="00D407E0">
      <w:pPr>
        <w:ind w:right="8"/>
        <w:jc w:val="both"/>
        <w:rPr>
          <w:color w:val="000000"/>
          <w:sz w:val="28"/>
          <w:szCs w:val="28"/>
          <w:lang w:val="fr-FR"/>
        </w:rPr>
      </w:pPr>
      <w:r w:rsidRPr="00C248E1">
        <w:rPr>
          <w:color w:val="000000"/>
          <w:sz w:val="28"/>
          <w:szCs w:val="28"/>
          <w:lang w:val="fr-FR"/>
        </w:rPr>
        <w:t>3. Giới thiệu vắn tắt giá trị của truyện ngắn Lão Hạc. Dựa vào phần ghi nhớ của tác phẩm này trong sgk Ngữ văn 8 để nêu lên một số ý chính về nội dung và nghệ thuật</w:t>
      </w:r>
    </w:p>
    <w:p w:rsidR="00B961E4" w:rsidRDefault="00B961E4" w:rsidP="00D407E0">
      <w:pPr>
        <w:ind w:right="8"/>
        <w:jc w:val="both"/>
        <w:rPr>
          <w:color w:val="000000"/>
          <w:sz w:val="28"/>
          <w:szCs w:val="28"/>
          <w:lang w:val="fr-FR"/>
        </w:rPr>
      </w:pPr>
      <w:r w:rsidRPr="00C248E1">
        <w:rPr>
          <w:color w:val="000000"/>
          <w:sz w:val="28"/>
          <w:szCs w:val="28"/>
          <w:lang w:val="fr-FR"/>
        </w:rPr>
        <w:t>4. Nêu cảm nghĩ của người viết đối với tác giả Nam Cao và truyện ngắn “LH”</w:t>
      </w:r>
    </w:p>
    <w:p w:rsidR="00B60BCE" w:rsidRDefault="00B60BCE" w:rsidP="00D407E0">
      <w:pPr>
        <w:ind w:right="8"/>
        <w:jc w:val="both"/>
        <w:rPr>
          <w:color w:val="000000"/>
          <w:sz w:val="28"/>
          <w:szCs w:val="28"/>
          <w:lang w:val="fr-FR"/>
        </w:rPr>
      </w:pPr>
    </w:p>
    <w:p w:rsidR="00B60BCE" w:rsidRDefault="00B60BCE" w:rsidP="00D407E0">
      <w:pPr>
        <w:pStyle w:val="Heading1"/>
        <w:shd w:val="clear" w:color="auto" w:fill="FFFFFF"/>
        <w:spacing w:line="570" w:lineRule="atLeast"/>
        <w:rPr>
          <w:rFonts w:ascii="Times New Roman" w:hAnsi="Times New Roman"/>
          <w:color w:val="ED1C24"/>
          <w:szCs w:val="28"/>
        </w:rPr>
      </w:pPr>
      <w:r w:rsidRPr="00B60BCE">
        <w:rPr>
          <w:rFonts w:ascii="Times New Roman" w:hAnsi="Times New Roman"/>
          <w:color w:val="ED1C24"/>
          <w:szCs w:val="28"/>
        </w:rPr>
        <w:lastRenderedPageBreak/>
        <w:t>6.Chứng minh người nông dân vẫn giữ trọn phẩm chất tốt đẹp qua Lão Hạc và Tức nước vỡ bờ</w:t>
      </w:r>
    </w:p>
    <w:p w:rsidR="008960C3" w:rsidRPr="008960C3" w:rsidRDefault="008960C3" w:rsidP="00D407E0">
      <w:pPr>
        <w:jc w:val="both"/>
        <w:rPr>
          <w:sz w:val="28"/>
          <w:szCs w:val="28"/>
        </w:rPr>
      </w:pPr>
      <w:r w:rsidRPr="008960C3">
        <w:rPr>
          <w:sz w:val="28"/>
          <w:szCs w:val="28"/>
        </w:rPr>
        <w:t>BÀI 1:</w:t>
      </w:r>
    </w:p>
    <w:p w:rsidR="008960C3" w:rsidRPr="008960C3" w:rsidRDefault="008960C3" w:rsidP="00D407E0">
      <w:pPr>
        <w:jc w:val="both"/>
        <w:rPr>
          <w:sz w:val="28"/>
          <w:szCs w:val="28"/>
        </w:rPr>
      </w:pPr>
    </w:p>
    <w:p w:rsidR="008960C3" w:rsidRPr="008960C3" w:rsidRDefault="008960C3" w:rsidP="00D407E0">
      <w:pPr>
        <w:pStyle w:val="NormalWeb"/>
        <w:shd w:val="clear" w:color="auto" w:fill="FFFFFF"/>
        <w:spacing w:before="0" w:beforeAutospacing="0" w:after="0" w:afterAutospacing="0" w:line="386" w:lineRule="atLeast"/>
        <w:jc w:val="both"/>
        <w:rPr>
          <w:sz w:val="28"/>
          <w:szCs w:val="28"/>
        </w:rPr>
      </w:pPr>
      <w:r w:rsidRPr="008960C3">
        <w:rPr>
          <w:sz w:val="28"/>
          <w:szCs w:val="28"/>
          <w:lang w:val="en-US"/>
        </w:rPr>
        <w:t xml:space="preserve">  </w:t>
      </w:r>
      <w:r w:rsidR="00522B3D">
        <w:rPr>
          <w:sz w:val="28"/>
          <w:szCs w:val="28"/>
          <w:lang w:val="en-US"/>
        </w:rPr>
        <w:t xml:space="preserve">         </w:t>
      </w:r>
      <w:r w:rsidRPr="008960C3">
        <w:rPr>
          <w:sz w:val="28"/>
          <w:szCs w:val="28"/>
          <w:lang w:val="en-US"/>
        </w:rPr>
        <w:t xml:space="preserve"> </w:t>
      </w:r>
      <w:r w:rsidRPr="008960C3">
        <w:rPr>
          <w:sz w:val="28"/>
          <w:szCs w:val="28"/>
        </w:rPr>
        <w:t>Việt Nam, đất nước nông nghiệp, cái nôi của nền văn minh lúa nước. Trước cách mạng tháng Tám hơn 90% dân số sống bằng nghề nông. Và từ buổi đầu khi văn học ra đời và phát triển, đề tài người nông dân đã trở thành mảnh đất tốt để ươm lên những mầm cây văn học với những tác phẩm đặc sắc. "Tắt đèn" của Ngô Tất Tố và "Lão Hạc" của Nam Cao là hai tác phẩm như vậy. Đọc những sáng tác này ta thấy vẻ đẹp tỏa sáng trong tâm hồn của tầng lớp lao động: "Mặc dù gặp nhiều đau khổ bất hạnh nhưng người nông dân trước cách mạng tháng Tám vẫn giữ trọn phẩm chất tốt đẹp của mình".</w:t>
      </w:r>
    </w:p>
    <w:p w:rsidR="008960C3" w:rsidRPr="008960C3" w:rsidRDefault="00522B3D"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008960C3" w:rsidRPr="008960C3">
        <w:rPr>
          <w:sz w:val="28"/>
          <w:szCs w:val="28"/>
        </w:rPr>
        <w:t>Trước hết đọc hai văn bản điều làm ta ấn tượng về người nông dân Việt Nam trước cách mạng tháng Tám chính là cuộc sống đau khổ, bất hạnh với cảnh lầm than khổ cực.</w:t>
      </w:r>
    </w:p>
    <w:p w:rsidR="008960C3" w:rsidRPr="008960C3" w:rsidRDefault="008960C3" w:rsidP="00D407E0">
      <w:pPr>
        <w:pStyle w:val="NormalWeb"/>
        <w:shd w:val="clear" w:color="auto" w:fill="FFFFFF"/>
        <w:spacing w:before="0" w:beforeAutospacing="0" w:after="0" w:afterAutospacing="0" w:line="386" w:lineRule="atLeast"/>
        <w:jc w:val="both"/>
        <w:rPr>
          <w:sz w:val="28"/>
          <w:szCs w:val="28"/>
        </w:rPr>
      </w:pPr>
      <w:r w:rsidRPr="008960C3">
        <w:rPr>
          <w:sz w:val="28"/>
          <w:szCs w:val="28"/>
        </w:rPr>
        <w:t xml:space="preserve">Chị Dậu trong "Tắt đèn" của Ngô Tất Tố là một hình tượng tiêu biểu. Chị Dậu đầu tắt mặt tối không dám chơi ngày nào mà vẫn "cơm không đủ no, áo không đủ mặc". Gia đình chị đã "lên đến bậc nhì, bậc nhất trong hạng cùng đinh". Chồng chị ốm đau, vụ thuế đến cùng biết bao tai hoạ... Nào là phải chạy đôn, chạy đáo để cho đủ số tiền nộp sưu cho chồng mà không có một hạt cơm nào vào bụng. Chị như phải mò kim dưới đáy bể, như lạc vào cái sa mạc cát nóng bỏng, gió thổi tạt vào người như lửa. Trong cảnh "nửa đêm thuế thúc trống dồn" không có tiền nộp sưu cho chồng, vay mượn thì đều là bạn nghèo ai cũng không có, kẻ nhà giàu địa chủ thì đòi trả lãi với giá cắt cổ, chị đành phải bán đứa con ngoan ngoãn bé bỏng mà chị đã mang nặng đẻ đau, mà đã đến lúc nó có thể giúp chị rất nhiều. Chúng ta có thể cảm nhận được nỗi đau như đứt từng khúc ruột của chị khi bán cái Tý. Cái cảnh chị nuốt nước mắt vào trong mà van lạy cái Tý, thằng Dần để chúng đồng ý cho chị dẫn cái Tý sang nhà Nghị Quế làm người đọc không cầm lòng được. Cuộc đời chị bất hạnh này lại nối tiếp khổ đau kia. Sau khi bán con và đàn chó mới đẻ, cóp nhặt đem tiền nộp sưu cho chồng xong tưởng chừng nạn kiếp đã xong mà cố gắng sống những ngày bình yên bên người chồng ốm yếu, nhưng bọn lý trưởng, chánh tổng trong làng lợi dụng thuế má muốn đục nước béo cò bắt chị phải nộp thêm suất sưu cho em chồng đã chết từ năm ngoái. Người đã chết, đã đi vào cõi hư vô, còn đâu mà bắt người ta đóng thuế, thật quá bất công. Rồi chị còn phải chứng kiến cảnh chồng ốm đau bệnh tật, rũ rượi như một chiếc lá héo khô bị ném vào nhà, chị chăm sóc cho anh chưa kịp hoàn hồn thì bọn cai lệ và người nhà lý trưởng xông vào định bắt trói anh điệu ra đình vì thiếu sưu của em mình. Trong hoàn cảnh ấy không thể chịu đựng được nữa, tình yêu thương chồng và nỗi tức giận bị đè nén bấy lâu đã thôi thúc chị hành </w:t>
      </w:r>
      <w:r w:rsidRPr="008960C3">
        <w:rPr>
          <w:sz w:val="28"/>
          <w:szCs w:val="28"/>
        </w:rPr>
        <w:lastRenderedPageBreak/>
        <w:t>động. Chị đã xông vào bọn chúng đánh trả quyết liệt sau những lời van xin thiết tha không hiệu nghiệm để rồi kết quả là cả hai vợ chồng chị bị bắt giải ra đình để quan tư phủ xử tội vì đã chống lại "người nhà nước". Những khổ cực mà chị Dậu phải chịu cũng như những tâm lý uất ức trào dâng bột phát thể hiện thành hành động phản kháng của chị chính là hình ảnh chân thực về cuộc sống của người nông dân trước cách mạng tháng Tám.</w:t>
      </w:r>
    </w:p>
    <w:p w:rsidR="008960C3" w:rsidRPr="008960C3" w:rsidRDefault="00522B3D"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008960C3" w:rsidRPr="008960C3">
        <w:rPr>
          <w:sz w:val="28"/>
          <w:szCs w:val="28"/>
        </w:rPr>
        <w:t>Nếu đọc "Tắt đèn" của Ngô Tất Tố, ta cảm thương cho thân phận của người phụ nữ nông dân dưới chế độ phong kiến thực dân bao nhiêu thì khi đọc "Lão Hạc" của Nam Cao ta lại càng thương cảm và xót xa cho số phận của người nông dân với cuộc sống mòn mỏi trong chờ đợi và hy vọng mong manh mà cuộc sống cô đơn gặm nhấm tâm hồn và thể xác già nua của lão Hạc. Lão phải sống cô đơn buồn tủi, trong những ngày xa con, lão chỉ có "cậu Vàng" làm bạn. "Vàng" là kỷ niệm thiêng liêng của đứa con để lại, càng thương nhớ con lão càng quý mến con Vàng. Lão âu yếm trò chuyện với nó như người ông hiền hậu ân cần với đứa cháu ngoan. Yêu thương cậu vàng như vậy nhưng bị dồn vào bước đường cùng, lão đành làm một việc nhẫn tâm là phải bán nó đi. Khi kể lại với ông giáo, lão đau đớn xót xa tột cùng: "Mặt lão đột nhiên co rúm lại. Những nếp nhăn xô lại ép cho nước mắt chảy ra. Cái đầu lão ngoẹo về một bên và cái miệng móm mém của lão mếu như con nít...". Lão khổ tâm dằn vặt vì chuyện bán chó. Và cái đói cứ đeo đẳng làm cho lão dù đã phải bòn củ chuối, rau má, sung luộc để kiếm bữa cho qua ngày mà vẫn không xong. Cuối cùng lão phải kết liễu cuộc đời bằng liều bả chó xin được của Binh Tư. Ôi cái chết thật đau đớn và dữ dội, lão "vật vã trên giường, đầu tóc rũ rượi, áo quần xộc xệch, lão tru tréo, bọt mép sùi ra...". Hình ảnh lão Hạc gợi trong ta ký ức buồn đau của thảm cảnh 2 triệu người chết đói năm 1945 trước khi cách mạng tháng Tám nổ ra.</w:t>
      </w:r>
    </w:p>
    <w:p w:rsidR="008960C3" w:rsidRPr="008960C3" w:rsidRDefault="00522B3D"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008960C3" w:rsidRPr="008960C3">
        <w:rPr>
          <w:sz w:val="28"/>
          <w:szCs w:val="28"/>
        </w:rPr>
        <w:t>Người nông dân trong xã hội cũ gặp nhiều đau khổ bất hạnh là thế nhưng vượt lên trên những đau khổ bất hạnh đó, họ vẫn luôn giữ trọn những phẩm chất cao đẹp của mình mà đọc tác phẩm dù hiện thực có buồn thương nhưng nhân cách và phẩm chất cao quý của họ vẫn ngời sáng trong đêm tối khiến ta thêm tin yêu con người, tin yêu cuộc sống.</w:t>
      </w:r>
    </w:p>
    <w:p w:rsidR="008960C3" w:rsidRPr="008960C3" w:rsidRDefault="008960C3" w:rsidP="00D407E0">
      <w:pPr>
        <w:pStyle w:val="NormalWeb"/>
        <w:shd w:val="clear" w:color="auto" w:fill="FFFFFF"/>
        <w:spacing w:before="0" w:beforeAutospacing="0" w:after="0" w:afterAutospacing="0" w:line="386" w:lineRule="atLeast"/>
        <w:jc w:val="both"/>
        <w:rPr>
          <w:sz w:val="28"/>
          <w:szCs w:val="28"/>
        </w:rPr>
      </w:pPr>
      <w:r w:rsidRPr="008960C3">
        <w:rPr>
          <w:sz w:val="28"/>
          <w:szCs w:val="28"/>
        </w:rPr>
        <w:t xml:space="preserve">Ngay trong hoàn cảnh bất hạnh khổ cực vì bị hà hiếp bóc lột chị Dậu vẫn thể hiện vẻ đẹp tâm hồn của người phụ nữ yêu thương chồng con đảm đang tháo vát. Trong văn bản "Tức nước vỡ bờ" hình ảnh chị dùng những lời lẽ van xin thảm thiết và dám xông vào chống trả quyết liệt tên cai lệ và người nhà lý trưởng để cứu chồng là biểu hiện sâu sắc nhất tình cảm yêu thương hy sinh vì chồng con của chị Dậu. Cử chỉ bê bát cháo đến bên chồng với những lời nói tự nhiên như tấm lòng chân thành của chị đối với chồng Thầy em cố dậy húp ít cháo cho đỡ mệt..." đã làm người đọc xúc động thực sự trước tấm lòng </w:t>
      </w:r>
      <w:r w:rsidRPr="008960C3">
        <w:rPr>
          <w:sz w:val="28"/>
          <w:szCs w:val="28"/>
        </w:rPr>
        <w:lastRenderedPageBreak/>
        <w:t>thơm thảo, vẻ đẹp nữ tính dịu dàng với tình cảm mộc mạc của người phụ nữ ấy. Ở chị là sự hội tụ những vẻ đẹp tự nhiên của người phụ nữ Việt Nam mà Ngô Tất Tố muốn ngợi ca.</w:t>
      </w:r>
    </w:p>
    <w:p w:rsidR="008960C3" w:rsidRPr="008960C3" w:rsidRDefault="00522B3D"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008960C3" w:rsidRPr="008960C3">
        <w:rPr>
          <w:sz w:val="28"/>
          <w:szCs w:val="28"/>
        </w:rPr>
        <w:t>Cũng xuất phát từ tình yêu chồng mà chị đã vùng lên quật ngã tên cai lệ và người nhà lý trưởng để bảo vệ chồng. Hành động của chị dù là bột phát nhưng suy nghĩ đầy ý thức "Thà ngồi tù, để cho nó làm tình làm tội mãi thế tôi không chịu được". Ý thức đó phải chăng là ý thức phản kháng tiềm tàng trong người nông dân mà Ngô Tất Tố dường như đang "xui người nông dân nổi loạn" (theo nhận xét của Nguyễn Tuân) để nhằm phản ánh quy luật: có áp bức có đấu tranh, "Tức nước vỡ bờ".</w:t>
      </w:r>
    </w:p>
    <w:p w:rsidR="008960C3" w:rsidRPr="008960C3" w:rsidRDefault="00522B3D"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008960C3" w:rsidRPr="008960C3">
        <w:rPr>
          <w:sz w:val="28"/>
          <w:szCs w:val="28"/>
        </w:rPr>
        <w:t>Nếu như chị Dậu tiêu biểu cho người phụ nữ nông dân trong những vẻ đẹp nhân ái vị tha và tiềm tàng sức sống, sự phản kháng mãnh liệt thì ở nhân vật lão Hạc ta lại cảm nhận được tâm hồn và tình yêu tha thiết, niềm tin cháy bỏng và một nhân cách cao thượng đáng nể trọng của người nông dân già nua nghèo hèn phải tìm đến cõi chết. Nếu nói lão Hạc chết vì đói nghèo quả là hoàn toàn chưa hiểu hết ý đồ của nhà văn. Nam Cao đã khơi vào "luồng chưa ai khơi" trong hiện thực lúc bấy giờ là tinh thần trách nhiệm, tình yêu thương nhân ái, đức hy sinh cao cả của người cha trong hoàn cảnh vật lộn với cái đói. Lão Hạc chết là để bảo toàn danh dự và nhân cách, để giữ trọn tình yêu cho con, để thanh thản ra đi sau những gửi gắm về mảnh vườn, tiền cưới vợ cho con, tiền lo ma chay để khi ra về nơi miền cực lạc xa xôi còn có hàng xóm lo cho. Chính sự chất phác lương thiện đã giúp lão có những hành động đầy tự trọng ấy, lão không muốn liên lụy đến ai mà chỉ âm thầm chịu khổ một mình.</w:t>
      </w:r>
    </w:p>
    <w:p w:rsidR="008960C3" w:rsidRPr="008960C3" w:rsidRDefault="008960C3" w:rsidP="00D407E0">
      <w:pPr>
        <w:pStyle w:val="NormalWeb"/>
        <w:shd w:val="clear" w:color="auto" w:fill="FFFFFF"/>
        <w:spacing w:before="0" w:beforeAutospacing="0" w:after="0" w:afterAutospacing="0" w:line="386" w:lineRule="atLeast"/>
        <w:jc w:val="both"/>
        <w:rPr>
          <w:sz w:val="28"/>
          <w:szCs w:val="28"/>
        </w:rPr>
      </w:pPr>
      <w:r w:rsidRPr="008960C3">
        <w:rPr>
          <w:sz w:val="28"/>
          <w:szCs w:val="28"/>
        </w:rPr>
        <w:t>Lão Hạc còn là người rất đôn hậu và cao cả, lão đã khóc hu hu, đã xót xa đến tột cùng khi phải bán con chó, lão ân hận, lão khóc như người có tội, lương tâm lão bị dày vò, cắn dứt chỉ vì không thuỷ chung với một con chó. Lòng nhân ái của lão khiến ta cảm động biết nhường nào.</w:t>
      </w:r>
    </w:p>
    <w:p w:rsidR="008960C3" w:rsidRPr="008960C3" w:rsidRDefault="00522B3D"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008960C3" w:rsidRPr="008960C3">
        <w:rPr>
          <w:sz w:val="28"/>
          <w:szCs w:val="28"/>
        </w:rPr>
        <w:t>Những đức tính khiến chúng ta phải cảm phục nhất ở lão Hạc đó là lòng yêu thương con bao la, đức hy sinh cao cả. Chính tình yêu con đã giúp lão ngăn con không bán vườn. Lúc khoẻ lão cố cày thuê cuốc mướn, đồng áng từ lúc bình minh đến khi hoàng hôn buông xuống, tất cả chỉ để dành dụm cho con ít tiền. Nhưng sau trận ốm, lão đã chẳng còn gì, thương con nên lão không muốn tiêu phạm vào một đồng tiền nào dành cho con. Lão nhịn ăn, nhịn mặc, một lòng vì con: để rồi lão đã chọn con đường quyên sinh để giữ trọn mảnh vườn cho con. Cái chết dữ dội và kinh hoàng lắm. Lão thương con ngay đến những giây phút cuối cùng của cuộc đời, nhưng lòng lão thanh thản đến êm dịu.</w:t>
      </w:r>
    </w:p>
    <w:p w:rsidR="008960C3" w:rsidRPr="008960C3" w:rsidRDefault="00522B3D"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008960C3" w:rsidRPr="008960C3">
        <w:rPr>
          <w:sz w:val="28"/>
          <w:szCs w:val="28"/>
        </w:rPr>
        <w:t xml:space="preserve">Cảm ơn Ngô Tất Tố, cảm ơn Nam Cao! Họ đã cho chúng ta hiểu rõ cái cuộc sống cùng quẫn, bi thảm của người nông dân, làm chúng ta càng cảm phục trước những phẩm </w:t>
      </w:r>
      <w:r w:rsidR="008960C3" w:rsidRPr="008960C3">
        <w:rPr>
          <w:sz w:val="28"/>
          <w:szCs w:val="28"/>
        </w:rPr>
        <w:lastRenderedPageBreak/>
        <w:t>chất cao quý, đẹp đẽ và trong sáng của họ. Giữa bùn đen nhưng tâm hồn họ vẫn tỏa hương thơm ngát như đoá hoa sen đồng nội. Nhìn vào cuộc sống của người nông dân ngày nay ta càng xót xa cho cha ông thuở trước và thêm tin yêu cuộc sống mới.</w:t>
      </w:r>
    </w:p>
    <w:p w:rsidR="008960C3" w:rsidRDefault="008960C3" w:rsidP="00D407E0">
      <w:pPr>
        <w:pStyle w:val="NormalWeb"/>
        <w:shd w:val="clear" w:color="auto" w:fill="FFFFFF"/>
        <w:spacing w:before="0" w:beforeAutospacing="0" w:after="0" w:afterAutospacing="0" w:line="386" w:lineRule="atLeast"/>
        <w:jc w:val="both"/>
        <w:rPr>
          <w:sz w:val="28"/>
          <w:szCs w:val="28"/>
          <w:lang w:val="en-US"/>
        </w:rPr>
      </w:pPr>
    </w:p>
    <w:p w:rsidR="00B60BCE" w:rsidRPr="00B60BCE" w:rsidRDefault="008960C3" w:rsidP="00D407E0">
      <w:pPr>
        <w:pStyle w:val="NormalWeb"/>
        <w:shd w:val="clear" w:color="auto" w:fill="FFFFFF"/>
        <w:spacing w:before="0" w:beforeAutospacing="0" w:after="0" w:afterAutospacing="0" w:line="386" w:lineRule="atLeast"/>
        <w:jc w:val="both"/>
        <w:rPr>
          <w:sz w:val="28"/>
          <w:szCs w:val="28"/>
        </w:rPr>
      </w:pPr>
      <w:r>
        <w:rPr>
          <w:sz w:val="28"/>
          <w:szCs w:val="28"/>
          <w:lang w:val="en-US"/>
        </w:rPr>
        <w:t>BÀI 2.</w:t>
      </w:r>
      <w:r w:rsidR="00B60BCE">
        <w:rPr>
          <w:sz w:val="28"/>
          <w:szCs w:val="28"/>
          <w:lang w:val="en-US"/>
        </w:rPr>
        <w:t xml:space="preserve">    </w:t>
      </w:r>
      <w:r w:rsidR="00B60BCE" w:rsidRPr="00B60BCE">
        <w:rPr>
          <w:sz w:val="28"/>
          <w:szCs w:val="28"/>
        </w:rPr>
        <w:t>Có nhà văn nào đó từng nói rằng: văn chương chân chính dù nói về cái xấu, cái ác vẫn phải hướng về cái đẹp, cái thiện, đó là thanh nam châm thu hút mọi thế hệ. Vâng, phải chăng cái xấu cái ác hay cũng chính là cái khổ đau, bất hạnh và cái đẹp cái thiện chính là niềm tin tưởng của nhà văn hướng người đọc tin vào vẻ đẹp của nhân vật, để giúp người đọc một bài học về nhân cách. Và qua Tức nước vỡ bờ và Lão Hạc, chứng minh rằng: Mặc dù gặp nhiều đau khổ, bất hạnh, người nông dân trước cách mạng tháng 8 vẫn giữ trọn những phẩm chất tốt đẹp của mình.</w:t>
      </w:r>
    </w:p>
    <w:p w:rsidR="00B60BCE" w:rsidRPr="00B60BCE" w:rsidRDefault="00B60BCE"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Pr="00B60BCE">
        <w:rPr>
          <w:sz w:val="28"/>
          <w:szCs w:val="28"/>
        </w:rPr>
        <w:t>Văn học và đời sống là hai vòng tròn đồng tâm mà tâm điểm chính là con người. bởi vậy nên, vấn đề chung về con người đã là mẫu số chung, là mảnh đất muôn thuở của thi nhân muôn đời. Nhưng, qua mỗi trang văn nhà văn chân chính phải mang đến một phát minh về hình thức, một khám phá mới về nội dung. Đó là đòi hỏi của nghệ thuật, không chấp nhận sự lặp lại người khác và lặp lại chính mình. Đó là cách duy nhất để anh tồn tại trong sân chơi nghệ thuật. cũng chính vì hiểu được điều ấy mà đến với đề tài người nông dân, một đề tài quen thuộc mà thi nhân muôn đời đã đi mòn đứt cỏ thì cả Ngô Tất Tố và Nam Cao đều có những khám phá riêng của mình, chính vì vậy số phận người nông dân đã được khắc họa sinh động, đa chiều và sâu sắc. Nếu như trong trang văn của Ngô Tất Tố, người nông dân phải chịu nỗi khổ về sưu cao, thuế nặng, hà hiếp áp bức, ngay cả người chết rồi mà vẫn phải nộp sưu thuế. Thật là vô lý. Thì trong trang văn của Nam Cao người nông dân được nhìn trong bi kịch bị tha hóa về nhân cách, phải chịu đựng sự giằng xé giữ dội về cái đói và miếng ăn. Hoặc là chấp nhận sống nhưng bị tha hóa vì miếng ăn, hoặc là chết để bảo toàn nhân phẩm, lão Hạc là một ví dụ điển hình. Song chính việc soi chiếu và nhìn nhận riêng của mỗi nhà văn như thế đã giúp người đọc nhìn nhận được bản chất và vẻ đẹp của người nông dân Việt Nam.</w:t>
      </w:r>
    </w:p>
    <w:p w:rsidR="00B60BCE" w:rsidRPr="00B60BCE" w:rsidRDefault="00B60BCE"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Pr="00B60BCE">
        <w:rPr>
          <w:sz w:val="28"/>
          <w:szCs w:val="28"/>
        </w:rPr>
        <w:t xml:space="preserve">Nhưng dù là Lão Hạc hay chị Dậu thì ở cả hai nhân vật ấy, nhà văn đều cho chúng ta thấy được rằng dù gặp nhiều đau khổ, bất hạnh nhưng người nông dân trước cách mạng tháng Tám vẫn giữ trọn nhân phẩm của mình. Chị Dậu của Ngô Tất Tố, một người phụ nữ mộc mạc, lương thiện, hết mực yêu thương chồng và con, hy sinh không quản vì sự sống của chồng mình. Có lúc vì túng quẫn quá mà chị phải bán chó, bán con nhưng tuyệt đối đó không phải là hành động vô nhân tính mà là hành động của một người phụ nữ sắc sảo, bản lĩnh và mạnh mẽ đến kiệt cùng, dù đớn đau đến cắt từng khúc ruột khi phải bán con vẫn một mực chịu đựng vì nghĩ về sự sống của chồng. ngay cả khi bán chó, gia đình cái con sinh vật Nghị Quế chồng, Nghị Quế vợ có ăn bớt, làm điêu thì </w:t>
      </w:r>
      <w:r w:rsidRPr="00B60BCE">
        <w:rPr>
          <w:sz w:val="28"/>
          <w:szCs w:val="28"/>
        </w:rPr>
        <w:lastRenderedPageBreak/>
        <w:t>cũng chỉ hạ một câu: lão Nghĩ giàu đến thế mà còn... Không một chút phản kháng, cũng không văng bất kì một lời lẽ tục tĩu nào. Ngay cả khi lên huyện. Sống trong môi trường khác chị vẫn một mực nghĩ về chồng, về con, không bị lây nhiễm thói xấu. Khi thấy cai lệ hành hạ chồng, chị đã vùng lên mạnh mẽ, chị đã bước ra khỏi nỗi sợ của bản thân để chiến đấu, đánh bật hai tên cai lệ lực lưỡng. Chị không chịu khuất phục, Và chính với điều này, Ngô Tất Tố như đã xui người nông dân nổi loạn. Đó chính là phẩm chất cao đẹp mà Ngô Tất Tố đã luôn tin tưởng vào người nông dân trước cách mạng.</w:t>
      </w:r>
    </w:p>
    <w:p w:rsidR="00B60BCE" w:rsidRPr="00B60BCE" w:rsidRDefault="00B60BCE"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Pr="00B60BCE">
        <w:rPr>
          <w:sz w:val="28"/>
          <w:szCs w:val="28"/>
        </w:rPr>
        <w:t>Với Nam Cao, ông luôn nhìn đời bằng con mắt tình thương. Chính vì quan niệm ấy mà những trang văn của Nam Cao luôn đặt nhân vật của mình trong tình thế cheo leo giữa nhân tính và thú tính, giữa say và tỉnh, giữa sự sống và cái chết. Nhưng đến cuối cùng Nam Cao vẫn cho thấy sự tin tưởng của mình vào phẩm chất lương thiện của người nông dân. Với lão Hạc, một người cha giàu lòng yêu thương con, có lòng tự trọng cao và đặc biệt là một người ân nghĩa, lão nghĩa tình với cả con vật của mình. Khi đã tuổi già sức yếu, không làm gì để kiếm ăn được, lão chẳng dám đụng vào số tiền bòn vườn của con, chỉ dám ăn sung luộc. Để rồi lão có thể chọn sống bằng cách bán mảnh vườn đi, nhưng không lão đã tìm đến cái chết, một cái chết đau đớn, tức tưởi thậm chí nhục nhã bằng bả chó. Nhưng chính cái chết ấy khẳng định được nhân cách thanh cao của lão, khẳng định được tính người trong con người của lão Hạc-một người nông dân bần cùng nhưng không bần nghĩa bần tình. Cái chết của Lão đã cho thấy niềm tin của Nam Cao vào vẻ đẹp của người nông dân lương thiện, dù đau đớn, bất hạnh nhưng vẫn giữ trọn phẩm chất tốt đẹp của mình.</w:t>
      </w:r>
    </w:p>
    <w:p w:rsidR="00B60BCE" w:rsidRPr="00B60BCE" w:rsidRDefault="00B60BCE" w:rsidP="00D407E0">
      <w:pPr>
        <w:pStyle w:val="NormalWeb"/>
        <w:shd w:val="clear" w:color="auto" w:fill="FFFFFF"/>
        <w:spacing w:before="0" w:beforeAutospacing="0" w:after="0" w:afterAutospacing="0" w:line="386" w:lineRule="atLeast"/>
        <w:jc w:val="both"/>
        <w:rPr>
          <w:sz w:val="28"/>
          <w:szCs w:val="28"/>
        </w:rPr>
      </w:pPr>
      <w:r>
        <w:rPr>
          <w:sz w:val="28"/>
          <w:szCs w:val="28"/>
          <w:lang w:val="en-US"/>
        </w:rPr>
        <w:t xml:space="preserve">     </w:t>
      </w:r>
      <w:r w:rsidRPr="00B60BCE">
        <w:rPr>
          <w:sz w:val="28"/>
          <w:szCs w:val="28"/>
        </w:rPr>
        <w:t>Vậy là chỉ qua hai tác phẩm ngắn, nhưng Nam Cao và Ngô Tất Tố đã cho thấy vẻ đẹp của người nông dân trong những trang viết của mình. Đó chính là tinh thần nhân đạo của các nhà văn hiện thực, song ở thời điểm bấy giờ, vì chưa có ánh sáng của cách mạng vậy nên họ vẫn rơi vào bi kịch, bế tắc, đó cũng là một hạn chế mà ta cần xem xét.</w:t>
      </w:r>
    </w:p>
    <w:p w:rsidR="00B60BCE" w:rsidRPr="00C248E1" w:rsidRDefault="00B60BCE" w:rsidP="00D407E0">
      <w:pPr>
        <w:ind w:right="8"/>
        <w:jc w:val="both"/>
        <w:rPr>
          <w:color w:val="000000"/>
          <w:sz w:val="28"/>
          <w:szCs w:val="28"/>
          <w:lang w:val="fr-FR"/>
        </w:rPr>
      </w:pPr>
    </w:p>
    <w:p w:rsidR="00B961E4" w:rsidRPr="00C248E1" w:rsidRDefault="00B961E4" w:rsidP="00D407E0">
      <w:pPr>
        <w:tabs>
          <w:tab w:val="left" w:pos="1124"/>
        </w:tabs>
        <w:jc w:val="both"/>
        <w:rPr>
          <w:color w:val="000000"/>
          <w:sz w:val="28"/>
          <w:szCs w:val="28"/>
          <w:lang w:val="fr-FR"/>
        </w:rPr>
      </w:pPr>
      <w:r w:rsidRPr="00C248E1">
        <w:rPr>
          <w:color w:val="000000"/>
          <w:sz w:val="28"/>
          <w:szCs w:val="28"/>
          <w:lang w:val="fr-FR"/>
        </w:rPr>
        <w:t xml:space="preserve">                                                                    </w:t>
      </w:r>
    </w:p>
    <w:p w:rsidR="00B961E4" w:rsidRPr="00C248E1" w:rsidRDefault="00B961E4" w:rsidP="00D407E0">
      <w:pPr>
        <w:tabs>
          <w:tab w:val="left" w:pos="1124"/>
        </w:tabs>
        <w:jc w:val="center"/>
        <w:rPr>
          <w:color w:val="000000"/>
          <w:sz w:val="28"/>
          <w:szCs w:val="28"/>
          <w:lang w:val="fr-FR"/>
        </w:rPr>
      </w:pPr>
      <w:r w:rsidRPr="00C248E1">
        <w:rPr>
          <w:color w:val="000000"/>
          <w:sz w:val="28"/>
          <w:szCs w:val="28"/>
          <w:lang w:val="fr-FR"/>
        </w:rPr>
        <w:t>*****************************************************</w:t>
      </w:r>
    </w:p>
    <w:p w:rsidR="00FA5977" w:rsidRDefault="00B961E4" w:rsidP="00D407E0">
      <w:pPr>
        <w:tabs>
          <w:tab w:val="left" w:pos="540"/>
        </w:tabs>
        <w:jc w:val="both"/>
        <w:rPr>
          <w:color w:val="000000"/>
          <w:sz w:val="28"/>
          <w:szCs w:val="28"/>
          <w:lang w:val="fr-FR"/>
        </w:rPr>
      </w:pPr>
      <w:r w:rsidRPr="00C248E1">
        <w:rPr>
          <w:color w:val="000000"/>
          <w:sz w:val="28"/>
          <w:szCs w:val="28"/>
          <w:lang w:val="fr-FR"/>
        </w:rPr>
        <w:t xml:space="preserve">                 </w:t>
      </w:r>
    </w:p>
    <w:p w:rsidR="00BC09EC" w:rsidRDefault="00AA05C4" w:rsidP="00D407E0">
      <w:pPr>
        <w:tabs>
          <w:tab w:val="left" w:pos="540"/>
        </w:tabs>
        <w:jc w:val="both"/>
        <w:rPr>
          <w:color w:val="000000"/>
          <w:sz w:val="28"/>
          <w:szCs w:val="28"/>
          <w:lang w:val="fr-FR"/>
        </w:rPr>
      </w:pPr>
      <w:r w:rsidRPr="00C248E1">
        <w:rPr>
          <w:color w:val="000000"/>
          <w:sz w:val="28"/>
          <w:szCs w:val="28"/>
          <w:lang w:val="fr-FR"/>
        </w:rPr>
        <w:t xml:space="preserve">                        </w:t>
      </w:r>
    </w:p>
    <w:p w:rsidR="00B60BCE" w:rsidRPr="00863492" w:rsidRDefault="00AA05C4" w:rsidP="00D407E0">
      <w:pPr>
        <w:tabs>
          <w:tab w:val="left" w:pos="540"/>
        </w:tabs>
        <w:jc w:val="both"/>
        <w:rPr>
          <w:color w:val="000000"/>
          <w:sz w:val="28"/>
          <w:szCs w:val="28"/>
          <w:lang w:val="fr-FR"/>
        </w:rPr>
      </w:pPr>
      <w:r w:rsidRPr="00C248E1">
        <w:rPr>
          <w:color w:val="000000"/>
          <w:sz w:val="28"/>
          <w:szCs w:val="28"/>
          <w:lang w:val="fr-FR"/>
        </w:rPr>
        <w:t xml:space="preserve">                      </w:t>
      </w:r>
      <w:r w:rsidR="00863492">
        <w:rPr>
          <w:color w:val="000000"/>
          <w:sz w:val="28"/>
          <w:szCs w:val="28"/>
          <w:lang w:val="fr-FR"/>
        </w:rPr>
        <w:t xml:space="preserve">                               </w:t>
      </w:r>
    </w:p>
    <w:p w:rsidR="005A059E" w:rsidRPr="00C248E1" w:rsidRDefault="005A059E" w:rsidP="00D407E0">
      <w:pPr>
        <w:outlineLvl w:val="0"/>
        <w:rPr>
          <w:i/>
          <w:color w:val="000000"/>
          <w:sz w:val="28"/>
          <w:szCs w:val="28"/>
          <w:lang w:val="fr-FR"/>
        </w:rPr>
      </w:pPr>
      <w:r w:rsidRPr="00C248E1">
        <w:rPr>
          <w:b/>
          <w:i/>
          <w:color w:val="000000"/>
          <w:sz w:val="28"/>
          <w:szCs w:val="28"/>
          <w:lang w:val="fr-FR"/>
        </w:rPr>
        <w:t>BÀI 6</w:t>
      </w:r>
      <w:r w:rsidRPr="00C248E1">
        <w:rPr>
          <w:i/>
          <w:color w:val="000000"/>
          <w:sz w:val="28"/>
          <w:szCs w:val="28"/>
          <w:lang w:val="fr-FR"/>
        </w:rPr>
        <w:t>.</w:t>
      </w:r>
    </w:p>
    <w:p w:rsidR="00EB12EE" w:rsidRPr="003C12BF" w:rsidRDefault="00EB12EE" w:rsidP="00D407E0">
      <w:pPr>
        <w:jc w:val="center"/>
        <w:outlineLvl w:val="0"/>
        <w:rPr>
          <w:b/>
          <w:color w:val="C00000"/>
          <w:sz w:val="32"/>
          <w:szCs w:val="32"/>
          <w:lang w:val="fr-FR"/>
        </w:rPr>
      </w:pPr>
      <w:r w:rsidRPr="003C12BF">
        <w:rPr>
          <w:b/>
          <w:color w:val="C00000"/>
          <w:sz w:val="32"/>
          <w:szCs w:val="32"/>
          <w:lang w:val="fr-FR"/>
        </w:rPr>
        <w:t>CỤM VĂN BẢN NƯỚC NGOÀI</w:t>
      </w:r>
    </w:p>
    <w:p w:rsidR="004954FE" w:rsidRPr="003C12BF" w:rsidRDefault="004954FE" w:rsidP="00D407E0">
      <w:pPr>
        <w:jc w:val="center"/>
        <w:outlineLvl w:val="0"/>
        <w:rPr>
          <w:b/>
          <w:color w:val="C00000"/>
          <w:sz w:val="32"/>
          <w:szCs w:val="32"/>
          <w:lang w:val="fr-FR"/>
        </w:rPr>
      </w:pPr>
      <w:r w:rsidRPr="003C12BF">
        <w:rPr>
          <w:b/>
          <w:color w:val="C00000"/>
          <w:sz w:val="32"/>
          <w:szCs w:val="32"/>
          <w:lang w:val="fr-FR"/>
        </w:rPr>
        <w:t>CÔ BÉ BÁN DIÊM</w:t>
      </w:r>
    </w:p>
    <w:p w:rsidR="004954FE" w:rsidRPr="00C248E1" w:rsidRDefault="004954FE" w:rsidP="00D407E0">
      <w:pPr>
        <w:outlineLvl w:val="0"/>
        <w:rPr>
          <w:b/>
          <w:color w:val="000000"/>
          <w:sz w:val="28"/>
          <w:szCs w:val="28"/>
          <w:lang w:val="fr-FR"/>
        </w:rPr>
      </w:pPr>
      <w:r w:rsidRPr="00C248E1">
        <w:rPr>
          <w:b/>
          <w:color w:val="000000"/>
          <w:sz w:val="28"/>
          <w:szCs w:val="28"/>
          <w:lang w:val="fr-FR"/>
        </w:rPr>
        <w:t xml:space="preserve">                                                                             An-đéc-xen</w:t>
      </w:r>
    </w:p>
    <w:p w:rsidR="00743816" w:rsidRPr="00C248E1" w:rsidRDefault="004A44CF" w:rsidP="00D407E0">
      <w:pPr>
        <w:outlineLvl w:val="0"/>
        <w:rPr>
          <w:b/>
          <w:color w:val="000000"/>
          <w:sz w:val="28"/>
          <w:szCs w:val="28"/>
          <w:lang w:val="fr-FR"/>
        </w:rPr>
      </w:pPr>
      <w:r w:rsidRPr="00C248E1">
        <w:rPr>
          <w:b/>
          <w:color w:val="000000"/>
          <w:sz w:val="28"/>
          <w:szCs w:val="28"/>
          <w:lang w:val="fr-FR"/>
        </w:rPr>
        <w:t>A.MỤC TIÊU</w:t>
      </w:r>
    </w:p>
    <w:p w:rsidR="004A44CF" w:rsidRPr="00C248E1" w:rsidRDefault="004A44CF" w:rsidP="00D407E0">
      <w:pPr>
        <w:jc w:val="both"/>
        <w:rPr>
          <w:color w:val="000000"/>
          <w:sz w:val="28"/>
          <w:szCs w:val="28"/>
          <w:lang w:val="fr-FR"/>
        </w:rPr>
      </w:pPr>
      <w:r w:rsidRPr="00C248E1">
        <w:rPr>
          <w:color w:val="000000"/>
          <w:sz w:val="28"/>
          <w:szCs w:val="28"/>
          <w:lang w:val="fr-FR"/>
        </w:rPr>
        <w:lastRenderedPageBreak/>
        <w:t>-Gi</w:t>
      </w:r>
      <w:r w:rsidR="003A1FAE" w:rsidRPr="00C248E1">
        <w:rPr>
          <w:color w:val="000000"/>
          <w:sz w:val="28"/>
          <w:szCs w:val="28"/>
          <w:lang w:val="fr-FR"/>
        </w:rPr>
        <w:t>ú</w:t>
      </w:r>
      <w:r w:rsidRPr="00C248E1">
        <w:rPr>
          <w:color w:val="000000"/>
          <w:sz w:val="28"/>
          <w:szCs w:val="28"/>
          <w:lang w:val="fr-FR"/>
        </w:rPr>
        <w:t>p h</w:t>
      </w:r>
      <w:r w:rsidR="003A1FAE" w:rsidRPr="00C248E1">
        <w:rPr>
          <w:color w:val="000000"/>
          <w:sz w:val="28"/>
          <w:szCs w:val="28"/>
          <w:lang w:val="fr-FR"/>
        </w:rPr>
        <w:t>ọ</w:t>
      </w:r>
      <w:r w:rsidRPr="00C248E1">
        <w:rPr>
          <w:color w:val="000000"/>
          <w:sz w:val="28"/>
          <w:szCs w:val="28"/>
          <w:lang w:val="fr-FR"/>
        </w:rPr>
        <w:t>c sinh c</w:t>
      </w:r>
      <w:r w:rsidR="003A1FAE" w:rsidRPr="00C248E1">
        <w:rPr>
          <w:color w:val="000000"/>
          <w:sz w:val="28"/>
          <w:szCs w:val="28"/>
          <w:lang w:val="fr-FR"/>
        </w:rPr>
        <w:t>ả</w:t>
      </w:r>
      <w:r w:rsidRPr="00C248E1">
        <w:rPr>
          <w:color w:val="000000"/>
          <w:sz w:val="28"/>
          <w:szCs w:val="28"/>
          <w:lang w:val="fr-FR"/>
        </w:rPr>
        <w:t>m nh</w:t>
      </w:r>
      <w:r w:rsidR="003A1FAE" w:rsidRPr="00C248E1">
        <w:rPr>
          <w:color w:val="000000"/>
          <w:sz w:val="28"/>
          <w:szCs w:val="28"/>
          <w:lang w:val="fr-FR"/>
        </w:rPr>
        <w:t>ậ</w:t>
      </w:r>
      <w:r w:rsidRPr="00C248E1">
        <w:rPr>
          <w:color w:val="000000"/>
          <w:sz w:val="28"/>
          <w:szCs w:val="28"/>
          <w:lang w:val="fr-FR"/>
        </w:rPr>
        <w:t xml:space="preserve">n </w:t>
      </w:r>
      <w:r w:rsidR="003A1FAE" w:rsidRPr="00C248E1">
        <w:rPr>
          <w:color w:val="000000"/>
          <w:sz w:val="28"/>
          <w:szCs w:val="28"/>
          <w:lang w:val="fr-FR"/>
        </w:rPr>
        <w:t>đượ</w:t>
      </w:r>
      <w:r w:rsidRPr="00C248E1">
        <w:rPr>
          <w:color w:val="000000"/>
          <w:sz w:val="28"/>
          <w:szCs w:val="28"/>
          <w:lang w:val="fr-FR"/>
        </w:rPr>
        <w:t>c h</w:t>
      </w:r>
      <w:r w:rsidR="003A1FAE" w:rsidRPr="00C248E1">
        <w:rPr>
          <w:color w:val="000000"/>
          <w:sz w:val="28"/>
          <w:szCs w:val="28"/>
          <w:lang w:val="fr-FR"/>
        </w:rPr>
        <w:t>ì</w:t>
      </w:r>
      <w:r w:rsidRPr="00C248E1">
        <w:rPr>
          <w:color w:val="000000"/>
          <w:sz w:val="28"/>
          <w:szCs w:val="28"/>
          <w:lang w:val="fr-FR"/>
        </w:rPr>
        <w:t xml:space="preserve">nh </w:t>
      </w:r>
      <w:r w:rsidR="003A1FAE" w:rsidRPr="00C248E1">
        <w:rPr>
          <w:color w:val="000000"/>
          <w:sz w:val="28"/>
          <w:szCs w:val="28"/>
          <w:lang w:val="fr-FR"/>
        </w:rPr>
        <w:t>ả</w:t>
      </w:r>
      <w:r w:rsidRPr="00C248E1">
        <w:rPr>
          <w:color w:val="000000"/>
          <w:sz w:val="28"/>
          <w:szCs w:val="28"/>
          <w:lang w:val="fr-FR"/>
        </w:rPr>
        <w:t xml:space="preserve">nh </w:t>
      </w:r>
      <w:r w:rsidR="003A1FAE" w:rsidRPr="00C248E1">
        <w:rPr>
          <w:color w:val="000000"/>
          <w:sz w:val="28"/>
          <w:szCs w:val="28"/>
          <w:lang w:val="fr-FR"/>
        </w:rPr>
        <w:t>đá</w:t>
      </w:r>
      <w:r w:rsidRPr="00C248E1">
        <w:rPr>
          <w:color w:val="000000"/>
          <w:sz w:val="28"/>
          <w:szCs w:val="28"/>
          <w:lang w:val="fr-FR"/>
        </w:rPr>
        <w:t>ng th</w:t>
      </w:r>
      <w:r w:rsidR="003A1FAE" w:rsidRPr="00C248E1">
        <w:rPr>
          <w:color w:val="000000"/>
          <w:sz w:val="28"/>
          <w:szCs w:val="28"/>
          <w:lang w:val="fr-FR"/>
        </w:rPr>
        <w:t>ươ</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a c</w:t>
      </w:r>
      <w:r w:rsidR="003A1FAE" w:rsidRPr="00C248E1">
        <w:rPr>
          <w:color w:val="000000"/>
          <w:sz w:val="28"/>
          <w:szCs w:val="28"/>
          <w:lang w:val="fr-FR"/>
        </w:rPr>
        <w:t>ô</w:t>
      </w:r>
      <w:r w:rsidRPr="00C248E1">
        <w:rPr>
          <w:color w:val="000000"/>
          <w:sz w:val="28"/>
          <w:szCs w:val="28"/>
          <w:lang w:val="fr-FR"/>
        </w:rPr>
        <w:t xml:space="preserve"> b</w:t>
      </w:r>
      <w:r w:rsidR="003A1FAE" w:rsidRPr="00C248E1">
        <w:rPr>
          <w:color w:val="000000"/>
          <w:sz w:val="28"/>
          <w:szCs w:val="28"/>
          <w:lang w:val="fr-FR"/>
        </w:rPr>
        <w:t>é</w:t>
      </w:r>
      <w:r w:rsidRPr="00C248E1">
        <w:rPr>
          <w:color w:val="000000"/>
          <w:sz w:val="28"/>
          <w:szCs w:val="28"/>
          <w:lang w:val="fr-FR"/>
        </w:rPr>
        <w:t xml:space="preserve"> b</w:t>
      </w:r>
      <w:r w:rsidR="003A1FAE" w:rsidRPr="00C248E1">
        <w:rPr>
          <w:color w:val="000000"/>
          <w:sz w:val="28"/>
          <w:szCs w:val="28"/>
          <w:lang w:val="fr-FR"/>
        </w:rPr>
        <w:t>á</w:t>
      </w:r>
      <w:r w:rsidRPr="00C248E1">
        <w:rPr>
          <w:color w:val="000000"/>
          <w:sz w:val="28"/>
          <w:szCs w:val="28"/>
          <w:lang w:val="fr-FR"/>
        </w:rPr>
        <w:t>n di</w:t>
      </w:r>
      <w:r w:rsidR="003A1FAE" w:rsidRPr="00C248E1">
        <w:rPr>
          <w:color w:val="000000"/>
          <w:sz w:val="28"/>
          <w:szCs w:val="28"/>
          <w:lang w:val="fr-FR"/>
        </w:rPr>
        <w:t>ê</w:t>
      </w:r>
      <w:r w:rsidRPr="00C248E1">
        <w:rPr>
          <w:color w:val="000000"/>
          <w:sz w:val="28"/>
          <w:szCs w:val="28"/>
          <w:lang w:val="fr-FR"/>
        </w:rPr>
        <w:t>m,s</w:t>
      </w:r>
      <w:r w:rsidR="003A1FAE" w:rsidRPr="00C248E1">
        <w:rPr>
          <w:color w:val="000000"/>
          <w:sz w:val="28"/>
          <w:szCs w:val="28"/>
          <w:lang w:val="fr-FR"/>
        </w:rPr>
        <w:t>ự</w:t>
      </w:r>
      <w:r w:rsidRPr="00C248E1">
        <w:rPr>
          <w:color w:val="000000"/>
          <w:sz w:val="28"/>
          <w:szCs w:val="28"/>
          <w:lang w:val="fr-FR"/>
        </w:rPr>
        <w:t xml:space="preserve"> l</w:t>
      </w:r>
      <w:r w:rsidR="003A1FAE" w:rsidRPr="00C248E1">
        <w:rPr>
          <w:color w:val="000000"/>
          <w:sz w:val="28"/>
          <w:szCs w:val="28"/>
          <w:lang w:val="fr-FR"/>
        </w:rPr>
        <w:t>ạ</w:t>
      </w:r>
      <w:r w:rsidRPr="00C248E1">
        <w:rPr>
          <w:color w:val="000000"/>
          <w:sz w:val="28"/>
          <w:szCs w:val="28"/>
          <w:lang w:val="fr-FR"/>
        </w:rPr>
        <w:t>nh l</w:t>
      </w:r>
      <w:r w:rsidR="003A1FAE" w:rsidRPr="00C248E1">
        <w:rPr>
          <w:color w:val="000000"/>
          <w:sz w:val="28"/>
          <w:szCs w:val="28"/>
          <w:lang w:val="fr-FR"/>
        </w:rPr>
        <w:t>ù</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a x</w:t>
      </w:r>
      <w:r w:rsidR="003A1FAE" w:rsidRPr="00C248E1">
        <w:rPr>
          <w:color w:val="000000"/>
          <w:sz w:val="28"/>
          <w:szCs w:val="28"/>
          <w:lang w:val="fr-FR"/>
        </w:rPr>
        <w:t>ã</w:t>
      </w:r>
      <w:r w:rsidRPr="00C248E1">
        <w:rPr>
          <w:color w:val="000000"/>
          <w:sz w:val="28"/>
          <w:szCs w:val="28"/>
          <w:lang w:val="fr-FR"/>
        </w:rPr>
        <w:t xml:space="preserve"> h</w:t>
      </w:r>
      <w:r w:rsidR="003A1FAE" w:rsidRPr="00C248E1">
        <w:rPr>
          <w:color w:val="000000"/>
          <w:sz w:val="28"/>
          <w:szCs w:val="28"/>
          <w:lang w:val="fr-FR"/>
        </w:rPr>
        <w:t>ộ</w:t>
      </w:r>
      <w:r w:rsidRPr="00C248E1">
        <w:rPr>
          <w:color w:val="000000"/>
          <w:sz w:val="28"/>
          <w:szCs w:val="28"/>
          <w:lang w:val="fr-FR"/>
        </w:rPr>
        <w:t xml:space="preserve">i </w:t>
      </w:r>
      <w:r w:rsidR="003A1FAE" w:rsidRPr="00C248E1">
        <w:rPr>
          <w:color w:val="000000"/>
          <w:sz w:val="28"/>
          <w:szCs w:val="28"/>
          <w:lang w:val="fr-FR"/>
        </w:rPr>
        <w:t>đố</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s</w:t>
      </w:r>
      <w:r w:rsidR="003A1FAE" w:rsidRPr="00C248E1">
        <w:rPr>
          <w:color w:val="000000"/>
          <w:sz w:val="28"/>
          <w:szCs w:val="28"/>
          <w:lang w:val="fr-FR"/>
        </w:rPr>
        <w:t>ố</w:t>
      </w:r>
      <w:r w:rsidRPr="00C248E1">
        <w:rPr>
          <w:color w:val="000000"/>
          <w:sz w:val="28"/>
          <w:szCs w:val="28"/>
          <w:lang w:val="fr-FR"/>
        </w:rPr>
        <w:t xml:space="preserve"> ph</w:t>
      </w:r>
      <w:r w:rsidR="003A1FAE" w:rsidRPr="00C248E1">
        <w:rPr>
          <w:color w:val="000000"/>
          <w:sz w:val="28"/>
          <w:szCs w:val="28"/>
          <w:lang w:val="fr-FR"/>
        </w:rPr>
        <w:t>ậ</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em.N</w:t>
      </w:r>
      <w:r w:rsidR="003A1FAE" w:rsidRPr="00C248E1">
        <w:rPr>
          <w:color w:val="000000"/>
          <w:sz w:val="28"/>
          <w:szCs w:val="28"/>
          <w:lang w:val="fr-FR"/>
        </w:rPr>
        <w:t>ắ</w:t>
      </w:r>
      <w:r w:rsidRPr="00C248E1">
        <w:rPr>
          <w:color w:val="000000"/>
          <w:sz w:val="28"/>
          <w:szCs w:val="28"/>
          <w:lang w:val="fr-FR"/>
        </w:rPr>
        <w:t xml:space="preserve">m </w:t>
      </w:r>
      <w:r w:rsidR="003A1FAE" w:rsidRPr="00C248E1">
        <w:rPr>
          <w:color w:val="000000"/>
          <w:sz w:val="28"/>
          <w:szCs w:val="28"/>
          <w:lang w:val="fr-FR"/>
        </w:rPr>
        <w:t>đượ</w:t>
      </w:r>
      <w:r w:rsidRPr="00C248E1">
        <w:rPr>
          <w:color w:val="000000"/>
          <w:sz w:val="28"/>
          <w:szCs w:val="28"/>
          <w:lang w:val="fr-FR"/>
        </w:rPr>
        <w:t xml:space="preserve">c </w:t>
      </w:r>
      <w:r w:rsidR="003A1FAE" w:rsidRPr="00C248E1">
        <w:rPr>
          <w:color w:val="000000"/>
          <w:sz w:val="28"/>
          <w:szCs w:val="28"/>
          <w:lang w:val="fr-FR"/>
        </w:rPr>
        <w:t>ư</w:t>
      </w:r>
      <w:r w:rsidRPr="00C248E1">
        <w:rPr>
          <w:color w:val="000000"/>
          <w:sz w:val="28"/>
          <w:szCs w:val="28"/>
          <w:lang w:val="fr-FR"/>
        </w:rPr>
        <w:t xml:space="preserve">u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ể</w:t>
      </w:r>
      <w:r w:rsidRPr="00C248E1">
        <w:rPr>
          <w:color w:val="000000"/>
          <w:sz w:val="28"/>
          <w:szCs w:val="28"/>
          <w:lang w:val="fr-FR"/>
        </w:rPr>
        <w:t>m, khuy</w:t>
      </w:r>
      <w:r w:rsidR="003A1FAE" w:rsidRPr="00C248E1">
        <w:rPr>
          <w:color w:val="000000"/>
          <w:sz w:val="28"/>
          <w:szCs w:val="28"/>
          <w:lang w:val="fr-FR"/>
        </w:rPr>
        <w:t>ế</w:t>
      </w:r>
      <w:r w:rsidRPr="00C248E1">
        <w:rPr>
          <w:color w:val="000000"/>
          <w:sz w:val="28"/>
          <w:szCs w:val="28"/>
          <w:lang w:val="fr-FR"/>
        </w:rPr>
        <w:t xml:space="preserve">t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ể</w:t>
      </w:r>
      <w:r w:rsidRPr="00C248E1">
        <w:rPr>
          <w:color w:val="000000"/>
          <w:sz w:val="28"/>
          <w:szCs w:val="28"/>
          <w:lang w:val="fr-FR"/>
        </w:rPr>
        <w:t>m trong c</w:t>
      </w:r>
      <w:r w:rsidR="003A1FAE" w:rsidRPr="00C248E1">
        <w:rPr>
          <w:color w:val="000000"/>
          <w:sz w:val="28"/>
          <w:szCs w:val="28"/>
          <w:lang w:val="fr-FR"/>
        </w:rPr>
        <w:t>ặ</w:t>
      </w:r>
      <w:r w:rsidRPr="00C248E1">
        <w:rPr>
          <w:color w:val="000000"/>
          <w:sz w:val="28"/>
          <w:szCs w:val="28"/>
          <w:lang w:val="fr-FR"/>
        </w:rPr>
        <w:t>p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t</w:t>
      </w:r>
      <w:r w:rsidR="003A1FAE" w:rsidRPr="00C248E1">
        <w:rPr>
          <w:color w:val="000000"/>
          <w:sz w:val="28"/>
          <w:szCs w:val="28"/>
          <w:lang w:val="fr-FR"/>
        </w:rPr>
        <w:t>ươ</w:t>
      </w:r>
      <w:r w:rsidRPr="00C248E1">
        <w:rPr>
          <w:color w:val="000000"/>
          <w:sz w:val="28"/>
          <w:szCs w:val="28"/>
          <w:lang w:val="fr-FR"/>
        </w:rPr>
        <w:t>ng ph</w:t>
      </w:r>
      <w:r w:rsidR="003A1FAE" w:rsidRPr="00C248E1">
        <w:rPr>
          <w:color w:val="000000"/>
          <w:sz w:val="28"/>
          <w:szCs w:val="28"/>
          <w:lang w:val="fr-FR"/>
        </w:rPr>
        <w:t>ả</w:t>
      </w:r>
      <w:r w:rsidRPr="00C248E1">
        <w:rPr>
          <w:color w:val="000000"/>
          <w:sz w:val="28"/>
          <w:szCs w:val="28"/>
          <w:lang w:val="fr-FR"/>
        </w:rPr>
        <w:t>n b</w:t>
      </w:r>
      <w:r w:rsidR="003A1FAE" w:rsidRPr="00C248E1">
        <w:rPr>
          <w:color w:val="000000"/>
          <w:sz w:val="28"/>
          <w:szCs w:val="28"/>
          <w:lang w:val="fr-FR"/>
        </w:rPr>
        <w:t>ấ</w:t>
      </w:r>
      <w:r w:rsidRPr="00C248E1">
        <w:rPr>
          <w:color w:val="000000"/>
          <w:sz w:val="28"/>
          <w:szCs w:val="28"/>
          <w:lang w:val="fr-FR"/>
        </w:rPr>
        <w:t>t h</w:t>
      </w:r>
      <w:r w:rsidR="003A1FAE" w:rsidRPr="00C248E1">
        <w:rPr>
          <w:color w:val="000000"/>
          <w:sz w:val="28"/>
          <w:szCs w:val="28"/>
          <w:lang w:val="fr-FR"/>
        </w:rPr>
        <w:t>ủ</w:t>
      </w:r>
      <w:r w:rsidRPr="00C248E1">
        <w:rPr>
          <w:color w:val="000000"/>
          <w:sz w:val="28"/>
          <w:szCs w:val="28"/>
          <w:lang w:val="fr-FR"/>
        </w:rPr>
        <w:t xml:space="preserve"> trong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w:t>
      </w:r>
    </w:p>
    <w:p w:rsidR="004A44CF" w:rsidRPr="00C248E1" w:rsidRDefault="004A44CF" w:rsidP="00D407E0">
      <w:pPr>
        <w:jc w:val="both"/>
        <w:rPr>
          <w:color w:val="000000"/>
          <w:sz w:val="28"/>
          <w:szCs w:val="28"/>
          <w:lang w:val="fr-FR"/>
        </w:rPr>
      </w:pPr>
      <w:r w:rsidRPr="00C248E1">
        <w:rPr>
          <w:color w:val="000000"/>
          <w:sz w:val="28"/>
          <w:szCs w:val="28"/>
          <w:lang w:val="fr-FR"/>
        </w:rPr>
        <w:t>-C</w:t>
      </w:r>
      <w:r w:rsidR="003A1FAE" w:rsidRPr="00C248E1">
        <w:rPr>
          <w:color w:val="000000"/>
          <w:sz w:val="28"/>
          <w:szCs w:val="28"/>
          <w:lang w:val="fr-FR"/>
        </w:rPr>
        <w:t>ả</w:t>
      </w:r>
      <w:r w:rsidRPr="00C248E1">
        <w:rPr>
          <w:color w:val="000000"/>
          <w:sz w:val="28"/>
          <w:szCs w:val="28"/>
          <w:lang w:val="fr-FR"/>
        </w:rPr>
        <w:t>m nh</w:t>
      </w:r>
      <w:r w:rsidR="003A1FAE" w:rsidRPr="00C248E1">
        <w:rPr>
          <w:color w:val="000000"/>
          <w:sz w:val="28"/>
          <w:szCs w:val="28"/>
          <w:lang w:val="fr-FR"/>
        </w:rPr>
        <w:t>ậ</w:t>
      </w:r>
      <w:r w:rsidRPr="00C248E1">
        <w:rPr>
          <w:color w:val="000000"/>
          <w:sz w:val="28"/>
          <w:szCs w:val="28"/>
          <w:lang w:val="fr-FR"/>
        </w:rPr>
        <w:t xml:space="preserve">n </w:t>
      </w:r>
      <w:r w:rsidR="003A1FAE" w:rsidRPr="00C248E1">
        <w:rPr>
          <w:color w:val="000000"/>
          <w:sz w:val="28"/>
          <w:szCs w:val="28"/>
          <w:lang w:val="fr-FR"/>
        </w:rPr>
        <w:t>đượ</w:t>
      </w:r>
      <w:r w:rsidRPr="00C248E1">
        <w:rPr>
          <w:color w:val="000000"/>
          <w:sz w:val="28"/>
          <w:szCs w:val="28"/>
          <w:lang w:val="fr-FR"/>
        </w:rPr>
        <w:t>c t</w:t>
      </w:r>
      <w:r w:rsidR="003A1FAE" w:rsidRPr="00C248E1">
        <w:rPr>
          <w:color w:val="000000"/>
          <w:sz w:val="28"/>
          <w:szCs w:val="28"/>
          <w:lang w:val="fr-FR"/>
        </w:rPr>
        <w:t>ì</w:t>
      </w:r>
      <w:r w:rsidRPr="00C248E1">
        <w:rPr>
          <w:color w:val="000000"/>
          <w:sz w:val="28"/>
          <w:szCs w:val="28"/>
          <w:lang w:val="fr-FR"/>
        </w:rPr>
        <w:t>nh y</w:t>
      </w:r>
      <w:r w:rsidR="003A1FAE" w:rsidRPr="00C248E1">
        <w:rPr>
          <w:color w:val="000000"/>
          <w:sz w:val="28"/>
          <w:szCs w:val="28"/>
          <w:lang w:val="fr-FR"/>
        </w:rPr>
        <w:t>ê</w:t>
      </w:r>
      <w:r w:rsidRPr="00C248E1">
        <w:rPr>
          <w:color w:val="000000"/>
          <w:sz w:val="28"/>
          <w:szCs w:val="28"/>
          <w:lang w:val="fr-FR"/>
        </w:rPr>
        <w:t>u th</w:t>
      </w:r>
      <w:r w:rsidR="003A1FAE" w:rsidRPr="00C248E1">
        <w:rPr>
          <w:color w:val="000000"/>
          <w:sz w:val="28"/>
          <w:szCs w:val="28"/>
          <w:lang w:val="fr-FR"/>
        </w:rPr>
        <w:t>ươ</w:t>
      </w:r>
      <w:r w:rsidRPr="00C248E1">
        <w:rPr>
          <w:color w:val="000000"/>
          <w:sz w:val="28"/>
          <w:szCs w:val="28"/>
          <w:lang w:val="fr-FR"/>
        </w:rPr>
        <w:t>ng g</w:t>
      </w:r>
      <w:r w:rsidR="003A1FAE" w:rsidRPr="00C248E1">
        <w:rPr>
          <w:color w:val="000000"/>
          <w:sz w:val="28"/>
          <w:szCs w:val="28"/>
          <w:lang w:val="fr-FR"/>
        </w:rPr>
        <w:t>ắ</w:t>
      </w:r>
      <w:r w:rsidRPr="00C248E1">
        <w:rPr>
          <w:color w:val="000000"/>
          <w:sz w:val="28"/>
          <w:szCs w:val="28"/>
          <w:lang w:val="fr-FR"/>
        </w:rPr>
        <w:t>n b</w:t>
      </w:r>
      <w:r w:rsidR="003A1FAE" w:rsidRPr="00C248E1">
        <w:rPr>
          <w:color w:val="000000"/>
          <w:sz w:val="28"/>
          <w:szCs w:val="28"/>
          <w:lang w:val="fr-FR"/>
        </w:rPr>
        <w:t>ó</w:t>
      </w:r>
      <w:r w:rsidRPr="00C248E1">
        <w:rPr>
          <w:color w:val="000000"/>
          <w:sz w:val="28"/>
          <w:szCs w:val="28"/>
          <w:lang w:val="fr-FR"/>
        </w:rPr>
        <w:t xml:space="preserve"> gi</w:t>
      </w:r>
      <w:r w:rsidR="003A1FAE" w:rsidRPr="00C248E1">
        <w:rPr>
          <w:color w:val="000000"/>
          <w:sz w:val="28"/>
          <w:szCs w:val="28"/>
          <w:lang w:val="fr-FR"/>
        </w:rPr>
        <w:t>ữ</w:t>
      </w:r>
      <w:r w:rsidRPr="00C248E1">
        <w:rPr>
          <w:color w:val="000000"/>
          <w:sz w:val="28"/>
          <w:szCs w:val="28"/>
          <w:lang w:val="fr-FR"/>
        </w:rPr>
        <w:t>a c</w:t>
      </w:r>
      <w:r w:rsidR="003A1FAE" w:rsidRPr="00C248E1">
        <w:rPr>
          <w:color w:val="000000"/>
          <w:sz w:val="28"/>
          <w:szCs w:val="28"/>
          <w:lang w:val="fr-FR"/>
        </w:rPr>
        <w:t>á</w:t>
      </w:r>
      <w:r w:rsidRPr="00C248E1">
        <w:rPr>
          <w:color w:val="000000"/>
          <w:sz w:val="28"/>
          <w:szCs w:val="28"/>
          <w:lang w:val="fr-FR"/>
        </w:rPr>
        <w:t>c con ng</w:t>
      </w:r>
      <w:r w:rsidR="003A1FAE" w:rsidRPr="00C248E1">
        <w:rPr>
          <w:color w:val="000000"/>
          <w:sz w:val="28"/>
          <w:szCs w:val="28"/>
          <w:lang w:val="fr-FR"/>
        </w:rPr>
        <w:t>ườ</w:t>
      </w:r>
      <w:r w:rsidRPr="00C248E1">
        <w:rPr>
          <w:color w:val="000000"/>
          <w:sz w:val="28"/>
          <w:szCs w:val="28"/>
          <w:lang w:val="fr-FR"/>
        </w:rPr>
        <w:t>i ngh</w:t>
      </w:r>
      <w:r w:rsidR="003A1FAE" w:rsidRPr="00C248E1">
        <w:rPr>
          <w:color w:val="000000"/>
          <w:sz w:val="28"/>
          <w:szCs w:val="28"/>
          <w:lang w:val="fr-FR"/>
        </w:rPr>
        <w:t>ệ</w:t>
      </w:r>
      <w:r w:rsidRPr="00C248E1">
        <w:rPr>
          <w:color w:val="000000"/>
          <w:sz w:val="28"/>
          <w:szCs w:val="28"/>
          <w:lang w:val="fr-FR"/>
        </w:rPr>
        <w:t xml:space="preserve"> s</w:t>
      </w:r>
      <w:r w:rsidR="003A1FAE" w:rsidRPr="00C248E1">
        <w:rPr>
          <w:color w:val="000000"/>
          <w:sz w:val="28"/>
          <w:szCs w:val="28"/>
          <w:lang w:val="fr-FR"/>
        </w:rPr>
        <w:t>ĩ</w:t>
      </w:r>
      <w:r w:rsidRPr="00C248E1">
        <w:rPr>
          <w:color w:val="000000"/>
          <w:sz w:val="28"/>
          <w:szCs w:val="28"/>
          <w:lang w:val="fr-FR"/>
        </w:rPr>
        <w:t>, th</w:t>
      </w:r>
      <w:r w:rsidR="003A1FAE" w:rsidRPr="00C248E1">
        <w:rPr>
          <w:color w:val="000000"/>
          <w:sz w:val="28"/>
          <w:szCs w:val="28"/>
          <w:lang w:val="fr-FR"/>
        </w:rPr>
        <w:t>ấ</w:t>
      </w:r>
      <w:r w:rsidRPr="00C248E1">
        <w:rPr>
          <w:color w:val="000000"/>
          <w:sz w:val="28"/>
          <w:szCs w:val="28"/>
          <w:lang w:val="fr-FR"/>
        </w:rPr>
        <w:t xml:space="preserve">y </w:t>
      </w:r>
      <w:r w:rsidR="003A1FAE" w:rsidRPr="00C248E1">
        <w:rPr>
          <w:color w:val="000000"/>
          <w:sz w:val="28"/>
          <w:szCs w:val="28"/>
          <w:lang w:val="fr-FR"/>
        </w:rPr>
        <w:t>đượ</w:t>
      </w:r>
      <w:r w:rsidRPr="00C248E1">
        <w:rPr>
          <w:color w:val="000000"/>
          <w:sz w:val="28"/>
          <w:szCs w:val="28"/>
          <w:lang w:val="fr-FR"/>
        </w:rPr>
        <w:t>c s</w:t>
      </w:r>
      <w:r w:rsidR="003A1FAE" w:rsidRPr="00C248E1">
        <w:rPr>
          <w:color w:val="000000"/>
          <w:sz w:val="28"/>
          <w:szCs w:val="28"/>
          <w:lang w:val="fr-FR"/>
        </w:rPr>
        <w:t>ứ</w:t>
      </w:r>
      <w:r w:rsidRPr="00C248E1">
        <w:rPr>
          <w:color w:val="000000"/>
          <w:sz w:val="28"/>
          <w:szCs w:val="28"/>
          <w:lang w:val="fr-FR"/>
        </w:rPr>
        <w:t>c m</w:t>
      </w:r>
      <w:r w:rsidR="003A1FAE" w:rsidRPr="00C248E1">
        <w:rPr>
          <w:color w:val="000000"/>
          <w:sz w:val="28"/>
          <w:szCs w:val="28"/>
          <w:lang w:val="fr-FR"/>
        </w:rPr>
        <w:t>ạ</w:t>
      </w:r>
      <w:r w:rsidRPr="00C248E1">
        <w:rPr>
          <w:color w:val="000000"/>
          <w:sz w:val="28"/>
          <w:szCs w:val="28"/>
          <w:lang w:val="fr-FR"/>
        </w:rPr>
        <w:t>nh ngh</w:t>
      </w:r>
      <w:r w:rsidR="003A1FAE" w:rsidRPr="00C248E1">
        <w:rPr>
          <w:color w:val="000000"/>
          <w:sz w:val="28"/>
          <w:szCs w:val="28"/>
          <w:lang w:val="fr-FR"/>
        </w:rPr>
        <w:t>ệ</w:t>
      </w:r>
      <w:r w:rsidRPr="00C248E1">
        <w:rPr>
          <w:color w:val="000000"/>
          <w:sz w:val="28"/>
          <w:szCs w:val="28"/>
          <w:lang w:val="fr-FR"/>
        </w:rPr>
        <w:t xml:space="preserve"> thu</w:t>
      </w:r>
      <w:r w:rsidR="003A1FAE" w:rsidRPr="00C248E1">
        <w:rPr>
          <w:color w:val="000000"/>
          <w:sz w:val="28"/>
          <w:szCs w:val="28"/>
          <w:lang w:val="fr-FR"/>
        </w:rPr>
        <w:t>ậ</w:t>
      </w:r>
      <w:r w:rsidRPr="00C248E1">
        <w:rPr>
          <w:color w:val="000000"/>
          <w:sz w:val="28"/>
          <w:szCs w:val="28"/>
          <w:lang w:val="fr-FR"/>
        </w:rPr>
        <w:t>t ch</w:t>
      </w:r>
      <w:r w:rsidR="003A1FAE" w:rsidRPr="00C248E1">
        <w:rPr>
          <w:color w:val="000000"/>
          <w:sz w:val="28"/>
          <w:szCs w:val="28"/>
          <w:lang w:val="fr-FR"/>
        </w:rPr>
        <w:t>â</w:t>
      </w:r>
      <w:r w:rsidRPr="00C248E1">
        <w:rPr>
          <w:color w:val="000000"/>
          <w:sz w:val="28"/>
          <w:szCs w:val="28"/>
          <w:lang w:val="fr-FR"/>
        </w:rPr>
        <w:t>n ch</w:t>
      </w:r>
      <w:r w:rsidR="003A1FAE" w:rsidRPr="00C248E1">
        <w:rPr>
          <w:color w:val="000000"/>
          <w:sz w:val="28"/>
          <w:szCs w:val="28"/>
          <w:lang w:val="fr-FR"/>
        </w:rPr>
        <w:t>í</w:t>
      </w:r>
      <w:r w:rsidRPr="00C248E1">
        <w:rPr>
          <w:color w:val="000000"/>
          <w:sz w:val="28"/>
          <w:szCs w:val="28"/>
          <w:lang w:val="fr-FR"/>
        </w:rPr>
        <w:t>nh, gi</w:t>
      </w:r>
      <w:r w:rsidR="003A1FAE" w:rsidRPr="00C248E1">
        <w:rPr>
          <w:color w:val="000000"/>
          <w:sz w:val="28"/>
          <w:szCs w:val="28"/>
          <w:lang w:val="fr-FR"/>
        </w:rPr>
        <w:t>ú</w:t>
      </w:r>
      <w:r w:rsidRPr="00C248E1">
        <w:rPr>
          <w:color w:val="000000"/>
          <w:sz w:val="28"/>
          <w:szCs w:val="28"/>
          <w:lang w:val="fr-FR"/>
        </w:rPr>
        <w:t>p con ng</w:t>
      </w:r>
      <w:r w:rsidR="003A1FAE" w:rsidRPr="00C248E1">
        <w:rPr>
          <w:color w:val="000000"/>
          <w:sz w:val="28"/>
          <w:szCs w:val="28"/>
          <w:lang w:val="fr-FR"/>
        </w:rPr>
        <w:t>ườ</w:t>
      </w:r>
      <w:r w:rsidRPr="00C248E1">
        <w:rPr>
          <w:color w:val="000000"/>
          <w:sz w:val="28"/>
          <w:szCs w:val="28"/>
          <w:lang w:val="fr-FR"/>
        </w:rPr>
        <w:t>i chi</w:t>
      </w:r>
      <w:r w:rsidR="003A1FAE" w:rsidRPr="00C248E1">
        <w:rPr>
          <w:color w:val="000000"/>
          <w:sz w:val="28"/>
          <w:szCs w:val="28"/>
          <w:lang w:val="fr-FR"/>
        </w:rPr>
        <w:t>ế</w:t>
      </w:r>
      <w:r w:rsidRPr="00C248E1">
        <w:rPr>
          <w:color w:val="000000"/>
          <w:sz w:val="28"/>
          <w:szCs w:val="28"/>
          <w:lang w:val="fr-FR"/>
        </w:rPr>
        <w:t>n th</w:t>
      </w:r>
      <w:r w:rsidR="003A1FAE" w:rsidRPr="00C248E1">
        <w:rPr>
          <w:color w:val="000000"/>
          <w:sz w:val="28"/>
          <w:szCs w:val="28"/>
          <w:lang w:val="fr-FR"/>
        </w:rPr>
        <w:t>ắ</w:t>
      </w:r>
      <w:r w:rsidRPr="00C248E1">
        <w:rPr>
          <w:color w:val="000000"/>
          <w:sz w:val="28"/>
          <w:szCs w:val="28"/>
          <w:lang w:val="fr-FR"/>
        </w:rPr>
        <w:t xml:space="preserve">ng </w:t>
      </w:r>
      <w:r w:rsidR="003A1FAE" w:rsidRPr="00C248E1">
        <w:rPr>
          <w:color w:val="000000"/>
          <w:sz w:val="28"/>
          <w:szCs w:val="28"/>
          <w:lang w:val="fr-FR"/>
        </w:rPr>
        <w:t>đượ</w:t>
      </w:r>
      <w:r w:rsidRPr="00C248E1">
        <w:rPr>
          <w:color w:val="000000"/>
          <w:sz w:val="28"/>
          <w:szCs w:val="28"/>
          <w:lang w:val="fr-FR"/>
        </w:rPr>
        <w:t>c tuy</w:t>
      </w:r>
      <w:r w:rsidR="003A1FAE" w:rsidRPr="00C248E1">
        <w:rPr>
          <w:color w:val="000000"/>
          <w:sz w:val="28"/>
          <w:szCs w:val="28"/>
          <w:lang w:val="fr-FR"/>
        </w:rPr>
        <w:t>ệ</w:t>
      </w:r>
      <w:r w:rsidRPr="00C248E1">
        <w:rPr>
          <w:color w:val="000000"/>
          <w:sz w:val="28"/>
          <w:szCs w:val="28"/>
          <w:lang w:val="fr-FR"/>
        </w:rPr>
        <w:t>t v</w:t>
      </w:r>
      <w:r w:rsidR="003A1FAE" w:rsidRPr="00C248E1">
        <w:rPr>
          <w:color w:val="000000"/>
          <w:sz w:val="28"/>
          <w:szCs w:val="28"/>
          <w:lang w:val="fr-FR"/>
        </w:rPr>
        <w:t>ọ</w:t>
      </w:r>
      <w:r w:rsidRPr="00C248E1">
        <w:rPr>
          <w:color w:val="000000"/>
          <w:sz w:val="28"/>
          <w:szCs w:val="28"/>
          <w:lang w:val="fr-FR"/>
        </w:rPr>
        <w:t>ng, b</w:t>
      </w:r>
      <w:r w:rsidR="003A1FAE" w:rsidRPr="00C248E1">
        <w:rPr>
          <w:color w:val="000000"/>
          <w:sz w:val="28"/>
          <w:szCs w:val="28"/>
          <w:lang w:val="fr-FR"/>
        </w:rPr>
        <w:t>ệ</w:t>
      </w:r>
      <w:r w:rsidRPr="00C248E1">
        <w:rPr>
          <w:color w:val="000000"/>
          <w:sz w:val="28"/>
          <w:szCs w:val="28"/>
          <w:lang w:val="fr-FR"/>
        </w:rPr>
        <w:t>nh t</w:t>
      </w:r>
      <w:r w:rsidR="003A1FAE" w:rsidRPr="00C248E1">
        <w:rPr>
          <w:color w:val="000000"/>
          <w:sz w:val="28"/>
          <w:szCs w:val="28"/>
          <w:lang w:val="fr-FR"/>
        </w:rPr>
        <w:t>ậ</w:t>
      </w:r>
      <w:r w:rsidRPr="00C248E1">
        <w:rPr>
          <w:color w:val="000000"/>
          <w:sz w:val="28"/>
          <w:szCs w:val="28"/>
          <w:lang w:val="fr-FR"/>
        </w:rPr>
        <w:t>t, c</w:t>
      </w:r>
      <w:r w:rsidR="003A1FAE" w:rsidRPr="00C248E1">
        <w:rPr>
          <w:color w:val="000000"/>
          <w:sz w:val="28"/>
          <w:szCs w:val="28"/>
          <w:lang w:val="fr-FR"/>
        </w:rPr>
        <w:t>á</w:t>
      </w:r>
      <w:r w:rsidRPr="00C248E1">
        <w:rPr>
          <w:color w:val="000000"/>
          <w:sz w:val="28"/>
          <w:szCs w:val="28"/>
          <w:lang w:val="fr-FR"/>
        </w:rPr>
        <w:t>I ch</w:t>
      </w:r>
      <w:r w:rsidR="003A1FAE" w:rsidRPr="00C248E1">
        <w:rPr>
          <w:color w:val="000000"/>
          <w:sz w:val="28"/>
          <w:szCs w:val="28"/>
          <w:lang w:val="fr-FR"/>
        </w:rPr>
        <w:t>ế</w:t>
      </w:r>
      <w:r w:rsidRPr="00C248E1">
        <w:rPr>
          <w:color w:val="000000"/>
          <w:sz w:val="28"/>
          <w:szCs w:val="28"/>
          <w:lang w:val="fr-FR"/>
        </w:rPr>
        <w:t>t.</w:t>
      </w:r>
    </w:p>
    <w:p w:rsidR="004A44CF" w:rsidRPr="00C248E1" w:rsidRDefault="004A44CF" w:rsidP="00D407E0">
      <w:pPr>
        <w:jc w:val="both"/>
        <w:rPr>
          <w:color w:val="000000"/>
          <w:sz w:val="28"/>
          <w:szCs w:val="28"/>
          <w:lang w:val="fr-FR"/>
        </w:rPr>
      </w:pPr>
      <w:r w:rsidRPr="00C248E1">
        <w:rPr>
          <w:color w:val="000000"/>
          <w:sz w:val="28"/>
          <w:szCs w:val="28"/>
          <w:lang w:val="fr-FR"/>
        </w:rPr>
        <w:t>-C</w:t>
      </w:r>
      <w:r w:rsidR="003A1FAE" w:rsidRPr="00C248E1">
        <w:rPr>
          <w:color w:val="000000"/>
          <w:sz w:val="28"/>
          <w:szCs w:val="28"/>
          <w:lang w:val="fr-FR"/>
        </w:rPr>
        <w:t>ả</w:t>
      </w:r>
      <w:r w:rsidRPr="00C248E1">
        <w:rPr>
          <w:color w:val="000000"/>
          <w:sz w:val="28"/>
          <w:szCs w:val="28"/>
          <w:lang w:val="fr-FR"/>
        </w:rPr>
        <w:t>m nh</w:t>
      </w:r>
      <w:r w:rsidR="003A1FAE" w:rsidRPr="00C248E1">
        <w:rPr>
          <w:color w:val="000000"/>
          <w:sz w:val="28"/>
          <w:szCs w:val="28"/>
          <w:lang w:val="fr-FR"/>
        </w:rPr>
        <w:t>ậ</w:t>
      </w:r>
      <w:r w:rsidRPr="00C248E1">
        <w:rPr>
          <w:color w:val="000000"/>
          <w:sz w:val="28"/>
          <w:szCs w:val="28"/>
          <w:lang w:val="fr-FR"/>
        </w:rPr>
        <w:t xml:space="preserve">n </w:t>
      </w:r>
      <w:r w:rsidR="003A1FAE" w:rsidRPr="00C248E1">
        <w:rPr>
          <w:color w:val="000000"/>
          <w:sz w:val="28"/>
          <w:szCs w:val="28"/>
          <w:lang w:val="fr-FR"/>
        </w:rPr>
        <w:t>đượ</w:t>
      </w:r>
      <w:r w:rsidRPr="00C248E1">
        <w:rPr>
          <w:color w:val="000000"/>
          <w:sz w:val="28"/>
          <w:szCs w:val="28"/>
          <w:lang w:val="fr-FR"/>
        </w:rPr>
        <w:t>c t</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ả</w:t>
      </w:r>
      <w:r w:rsidRPr="00C248E1">
        <w:rPr>
          <w:color w:val="000000"/>
          <w:sz w:val="28"/>
          <w:szCs w:val="28"/>
          <w:lang w:val="fr-FR"/>
        </w:rPr>
        <w:t>m c</w:t>
      </w:r>
      <w:r w:rsidR="003A1FAE" w:rsidRPr="00C248E1">
        <w:rPr>
          <w:color w:val="000000"/>
          <w:sz w:val="28"/>
          <w:szCs w:val="28"/>
          <w:lang w:val="fr-FR"/>
        </w:rPr>
        <w:t>ủ</w:t>
      </w:r>
      <w:r w:rsidRPr="00C248E1">
        <w:rPr>
          <w:color w:val="000000"/>
          <w:sz w:val="28"/>
          <w:szCs w:val="28"/>
          <w:lang w:val="fr-FR"/>
        </w:rPr>
        <w:t>a con ng</w:t>
      </w:r>
      <w:r w:rsidR="003A1FAE" w:rsidRPr="00C248E1">
        <w:rPr>
          <w:color w:val="000000"/>
          <w:sz w:val="28"/>
          <w:szCs w:val="28"/>
          <w:lang w:val="fr-FR"/>
        </w:rPr>
        <w:t>ườ</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bi</w:t>
      </w:r>
      <w:r w:rsidR="003A1FAE" w:rsidRPr="00C248E1">
        <w:rPr>
          <w:color w:val="000000"/>
          <w:sz w:val="28"/>
          <w:szCs w:val="28"/>
          <w:lang w:val="fr-FR"/>
        </w:rPr>
        <w:t>ể</w:t>
      </w:r>
      <w:r w:rsidRPr="00C248E1">
        <w:rPr>
          <w:color w:val="000000"/>
          <w:sz w:val="28"/>
          <w:szCs w:val="28"/>
          <w:lang w:val="fr-FR"/>
        </w:rPr>
        <w:t>u t</w:t>
      </w:r>
      <w:r w:rsidR="003A1FAE" w:rsidRPr="00C248E1">
        <w:rPr>
          <w:color w:val="000000"/>
          <w:sz w:val="28"/>
          <w:szCs w:val="28"/>
          <w:lang w:val="fr-FR"/>
        </w:rPr>
        <w:t>ượ</w:t>
      </w:r>
      <w:r w:rsidRPr="00C248E1">
        <w:rPr>
          <w:color w:val="000000"/>
          <w:sz w:val="28"/>
          <w:szCs w:val="28"/>
          <w:lang w:val="fr-FR"/>
        </w:rPr>
        <w:t>ng qu</w:t>
      </w:r>
      <w:r w:rsidR="003A1FAE" w:rsidRPr="00C248E1">
        <w:rPr>
          <w:color w:val="000000"/>
          <w:sz w:val="28"/>
          <w:szCs w:val="28"/>
          <w:lang w:val="fr-FR"/>
        </w:rPr>
        <w:t>ê</w:t>
      </w:r>
      <w:r w:rsidRPr="00C248E1">
        <w:rPr>
          <w:color w:val="000000"/>
          <w:sz w:val="28"/>
          <w:szCs w:val="28"/>
          <w:lang w:val="fr-FR"/>
        </w:rPr>
        <w:t xml:space="preserve"> h</w:t>
      </w:r>
      <w:r w:rsidR="003A1FAE" w:rsidRPr="00C248E1">
        <w:rPr>
          <w:color w:val="000000"/>
          <w:sz w:val="28"/>
          <w:szCs w:val="28"/>
          <w:lang w:val="fr-FR"/>
        </w:rPr>
        <w:t>ươ</w:t>
      </w:r>
      <w:r w:rsidRPr="00C248E1">
        <w:rPr>
          <w:color w:val="000000"/>
          <w:sz w:val="28"/>
          <w:szCs w:val="28"/>
          <w:lang w:val="fr-FR"/>
        </w:rPr>
        <w:t>ng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t</w:t>
      </w:r>
      <w:r w:rsidR="003A1FAE" w:rsidRPr="00C248E1">
        <w:rPr>
          <w:color w:val="000000"/>
          <w:sz w:val="28"/>
          <w:szCs w:val="28"/>
          <w:lang w:val="fr-FR"/>
        </w:rPr>
        <w:t>ì</w:t>
      </w:r>
      <w:r w:rsidRPr="00C248E1">
        <w:rPr>
          <w:color w:val="000000"/>
          <w:sz w:val="28"/>
          <w:szCs w:val="28"/>
          <w:lang w:val="fr-FR"/>
        </w:rPr>
        <w:t>nh y</w:t>
      </w:r>
      <w:r w:rsidR="003A1FAE" w:rsidRPr="00C248E1">
        <w:rPr>
          <w:color w:val="000000"/>
          <w:sz w:val="28"/>
          <w:szCs w:val="28"/>
          <w:lang w:val="fr-FR"/>
        </w:rPr>
        <w:t>ê</w:t>
      </w:r>
      <w:r w:rsidRPr="00C248E1">
        <w:rPr>
          <w:color w:val="000000"/>
          <w:sz w:val="28"/>
          <w:szCs w:val="28"/>
          <w:lang w:val="fr-FR"/>
        </w:rPr>
        <w:t>u qu</w:t>
      </w:r>
      <w:r w:rsidR="003A1FAE" w:rsidRPr="00C248E1">
        <w:rPr>
          <w:color w:val="000000"/>
          <w:sz w:val="28"/>
          <w:szCs w:val="28"/>
          <w:lang w:val="fr-FR"/>
        </w:rPr>
        <w:t>ê</w:t>
      </w:r>
      <w:r w:rsidRPr="00C248E1">
        <w:rPr>
          <w:color w:val="000000"/>
          <w:sz w:val="28"/>
          <w:szCs w:val="28"/>
          <w:lang w:val="fr-FR"/>
        </w:rPr>
        <w:t xml:space="preserve"> h</w:t>
      </w:r>
      <w:r w:rsidR="003A1FAE" w:rsidRPr="00C248E1">
        <w:rPr>
          <w:color w:val="000000"/>
          <w:sz w:val="28"/>
          <w:szCs w:val="28"/>
          <w:lang w:val="fr-FR"/>
        </w:rPr>
        <w:t>ươ</w:t>
      </w:r>
      <w:r w:rsidRPr="00C248E1">
        <w:rPr>
          <w:color w:val="000000"/>
          <w:sz w:val="28"/>
          <w:szCs w:val="28"/>
          <w:lang w:val="fr-FR"/>
        </w:rPr>
        <w:t>ng tha thi</w:t>
      </w:r>
      <w:r w:rsidR="003A1FAE" w:rsidRPr="00C248E1">
        <w:rPr>
          <w:color w:val="000000"/>
          <w:sz w:val="28"/>
          <w:szCs w:val="28"/>
          <w:lang w:val="fr-FR"/>
        </w:rPr>
        <w:t>ế</w:t>
      </w:r>
      <w:r w:rsidRPr="00C248E1">
        <w:rPr>
          <w:color w:val="000000"/>
          <w:sz w:val="28"/>
          <w:szCs w:val="28"/>
          <w:lang w:val="fr-FR"/>
        </w:rPr>
        <w:t>t.</w:t>
      </w:r>
      <w:r w:rsidR="003A1FAE" w:rsidRPr="00C248E1">
        <w:rPr>
          <w:color w:val="000000"/>
          <w:sz w:val="28"/>
          <w:szCs w:val="28"/>
          <w:lang w:val="fr-FR"/>
        </w:rPr>
        <w:t>Đồ</w:t>
      </w:r>
      <w:r w:rsidRPr="00C248E1">
        <w:rPr>
          <w:color w:val="000000"/>
          <w:sz w:val="28"/>
          <w:szCs w:val="28"/>
          <w:lang w:val="fr-FR"/>
        </w:rPr>
        <w:t>ng th</w:t>
      </w:r>
      <w:r w:rsidR="003A1FAE" w:rsidRPr="00C248E1">
        <w:rPr>
          <w:color w:val="000000"/>
          <w:sz w:val="28"/>
          <w:szCs w:val="28"/>
          <w:lang w:val="fr-FR"/>
        </w:rPr>
        <w:t>ờ</w:t>
      </w:r>
      <w:r w:rsidRPr="00C248E1">
        <w:rPr>
          <w:color w:val="000000"/>
          <w:sz w:val="28"/>
          <w:szCs w:val="28"/>
          <w:lang w:val="fr-FR"/>
        </w:rPr>
        <w:t>i kh</w:t>
      </w:r>
      <w:r w:rsidR="003A1FAE" w:rsidRPr="00C248E1">
        <w:rPr>
          <w:color w:val="000000"/>
          <w:sz w:val="28"/>
          <w:szCs w:val="28"/>
          <w:lang w:val="fr-FR"/>
        </w:rPr>
        <w:t>á</w:t>
      </w:r>
      <w:r w:rsidRPr="00C248E1">
        <w:rPr>
          <w:color w:val="000000"/>
          <w:sz w:val="28"/>
          <w:szCs w:val="28"/>
          <w:lang w:val="fr-FR"/>
        </w:rPr>
        <w:t>m ph</w:t>
      </w:r>
      <w:r w:rsidR="003A1FAE" w:rsidRPr="00C248E1">
        <w:rPr>
          <w:color w:val="000000"/>
          <w:sz w:val="28"/>
          <w:szCs w:val="28"/>
          <w:lang w:val="fr-FR"/>
        </w:rPr>
        <w:t>á</w:t>
      </w:r>
      <w:r w:rsidRPr="00C248E1">
        <w:rPr>
          <w:color w:val="000000"/>
          <w:sz w:val="28"/>
          <w:szCs w:val="28"/>
          <w:lang w:val="fr-FR"/>
        </w:rPr>
        <w:t xml:space="preserve"> c</w:t>
      </w:r>
      <w:r w:rsidR="003A1FAE" w:rsidRPr="00C248E1">
        <w:rPr>
          <w:color w:val="000000"/>
          <w:sz w:val="28"/>
          <w:szCs w:val="28"/>
          <w:lang w:val="fr-FR"/>
        </w:rPr>
        <w:t>á</w:t>
      </w:r>
      <w:r w:rsidRPr="00C248E1">
        <w:rPr>
          <w:color w:val="000000"/>
          <w:sz w:val="28"/>
          <w:szCs w:val="28"/>
          <w:lang w:val="fr-FR"/>
        </w:rPr>
        <w:t>c h</w:t>
      </w:r>
      <w:r w:rsidR="003A1FAE" w:rsidRPr="00C248E1">
        <w:rPr>
          <w:color w:val="000000"/>
          <w:sz w:val="28"/>
          <w:szCs w:val="28"/>
          <w:lang w:val="fr-FR"/>
        </w:rPr>
        <w:t>ì</w:t>
      </w:r>
      <w:r w:rsidRPr="00C248E1">
        <w:rPr>
          <w:color w:val="000000"/>
          <w:sz w:val="28"/>
          <w:szCs w:val="28"/>
          <w:lang w:val="fr-FR"/>
        </w:rPr>
        <w:t>nh th</w:t>
      </w:r>
      <w:r w:rsidR="003A1FAE" w:rsidRPr="00C248E1">
        <w:rPr>
          <w:color w:val="000000"/>
          <w:sz w:val="28"/>
          <w:szCs w:val="28"/>
          <w:lang w:val="fr-FR"/>
        </w:rPr>
        <w:t>ứ</w:t>
      </w:r>
      <w:r w:rsidRPr="00C248E1">
        <w:rPr>
          <w:color w:val="000000"/>
          <w:sz w:val="28"/>
          <w:szCs w:val="28"/>
          <w:lang w:val="fr-FR"/>
        </w:rPr>
        <w:t>c ngh</w:t>
      </w:r>
      <w:r w:rsidR="003A1FAE" w:rsidRPr="00C248E1">
        <w:rPr>
          <w:color w:val="000000"/>
          <w:sz w:val="28"/>
          <w:szCs w:val="28"/>
          <w:lang w:val="fr-FR"/>
        </w:rPr>
        <w:t>ệ</w:t>
      </w:r>
      <w:r w:rsidRPr="00C248E1">
        <w:rPr>
          <w:color w:val="000000"/>
          <w:sz w:val="28"/>
          <w:szCs w:val="28"/>
          <w:lang w:val="fr-FR"/>
        </w:rPr>
        <w:t xml:space="preserve"> thu</w:t>
      </w:r>
      <w:r w:rsidR="003A1FAE" w:rsidRPr="00C248E1">
        <w:rPr>
          <w:color w:val="000000"/>
          <w:sz w:val="28"/>
          <w:szCs w:val="28"/>
          <w:lang w:val="fr-FR"/>
        </w:rPr>
        <w:t>ậ</w:t>
      </w:r>
      <w:r w:rsidRPr="00C248E1">
        <w:rPr>
          <w:color w:val="000000"/>
          <w:sz w:val="28"/>
          <w:szCs w:val="28"/>
          <w:lang w:val="fr-FR"/>
        </w:rPr>
        <w:t xml:space="preserve">t </w:t>
      </w:r>
      <w:r w:rsidR="003A1FAE" w:rsidRPr="00C248E1">
        <w:rPr>
          <w:color w:val="000000"/>
          <w:sz w:val="28"/>
          <w:szCs w:val="28"/>
          <w:lang w:val="fr-FR"/>
        </w:rPr>
        <w:t>đặ</w:t>
      </w:r>
      <w:r w:rsidRPr="00C248E1">
        <w:rPr>
          <w:color w:val="000000"/>
          <w:sz w:val="28"/>
          <w:szCs w:val="28"/>
          <w:lang w:val="fr-FR"/>
        </w:rPr>
        <w:t>c s</w:t>
      </w:r>
      <w:r w:rsidR="003A1FAE" w:rsidRPr="00C248E1">
        <w:rPr>
          <w:color w:val="000000"/>
          <w:sz w:val="28"/>
          <w:szCs w:val="28"/>
          <w:lang w:val="fr-FR"/>
        </w:rPr>
        <w:t>ắ</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a v</w:t>
      </w:r>
      <w:r w:rsidR="003A1FAE" w:rsidRPr="00C248E1">
        <w:rPr>
          <w:color w:val="000000"/>
          <w:sz w:val="28"/>
          <w:szCs w:val="28"/>
          <w:lang w:val="fr-FR"/>
        </w:rPr>
        <w:t>ă</w:t>
      </w:r>
      <w:r w:rsidRPr="00C248E1">
        <w:rPr>
          <w:color w:val="000000"/>
          <w:sz w:val="28"/>
          <w:szCs w:val="28"/>
          <w:lang w:val="fr-FR"/>
        </w:rPr>
        <w:t>n b</w:t>
      </w:r>
      <w:r w:rsidR="003A1FAE" w:rsidRPr="00C248E1">
        <w:rPr>
          <w:color w:val="000000"/>
          <w:sz w:val="28"/>
          <w:szCs w:val="28"/>
          <w:lang w:val="fr-FR"/>
        </w:rPr>
        <w:t>ả</w:t>
      </w:r>
      <w:r w:rsidRPr="00C248E1">
        <w:rPr>
          <w:color w:val="000000"/>
          <w:sz w:val="28"/>
          <w:szCs w:val="28"/>
          <w:lang w:val="fr-FR"/>
        </w:rPr>
        <w:t>n.</w:t>
      </w:r>
    </w:p>
    <w:p w:rsidR="00980FAD" w:rsidRPr="00C248E1" w:rsidRDefault="00980FAD" w:rsidP="00D407E0">
      <w:pPr>
        <w:jc w:val="both"/>
        <w:rPr>
          <w:b/>
          <w:color w:val="000000"/>
          <w:sz w:val="28"/>
          <w:szCs w:val="28"/>
          <w:lang w:val="fr-FR"/>
        </w:rPr>
      </w:pPr>
      <w:r w:rsidRPr="00C248E1">
        <w:rPr>
          <w:b/>
          <w:color w:val="000000"/>
          <w:sz w:val="28"/>
          <w:szCs w:val="28"/>
          <w:lang w:val="fr-FR"/>
        </w:rPr>
        <w:t>B.NỘI DUNG</w:t>
      </w:r>
    </w:p>
    <w:p w:rsidR="00980FAD" w:rsidRPr="00C248E1" w:rsidRDefault="00980FAD" w:rsidP="00D407E0">
      <w:pPr>
        <w:rPr>
          <w:color w:val="000000"/>
          <w:sz w:val="28"/>
          <w:szCs w:val="28"/>
          <w:lang w:val="fr-FR"/>
        </w:rPr>
      </w:pPr>
      <w:r w:rsidRPr="00C248E1">
        <w:rPr>
          <w:color w:val="000000"/>
          <w:sz w:val="28"/>
          <w:szCs w:val="28"/>
          <w:lang w:val="fr-FR"/>
        </w:rPr>
        <w:t>I.T</w:t>
      </w:r>
      <w:r w:rsidR="003A1FAE" w:rsidRPr="00C248E1">
        <w:rPr>
          <w:color w:val="000000"/>
          <w:sz w:val="28"/>
          <w:szCs w:val="28"/>
          <w:lang w:val="fr-FR"/>
        </w:rPr>
        <w:t>á</w:t>
      </w:r>
      <w:r w:rsidRPr="00C248E1">
        <w:rPr>
          <w:color w:val="000000"/>
          <w:sz w:val="28"/>
          <w:szCs w:val="28"/>
          <w:lang w:val="fr-FR"/>
        </w:rPr>
        <w:t>c gi</w:t>
      </w:r>
      <w:r w:rsidR="003A1FAE" w:rsidRPr="00C248E1">
        <w:rPr>
          <w:color w:val="000000"/>
          <w:sz w:val="28"/>
          <w:szCs w:val="28"/>
          <w:lang w:val="fr-FR"/>
        </w:rPr>
        <w:t>ả</w:t>
      </w:r>
      <w:r w:rsidRPr="00C248E1">
        <w:rPr>
          <w:color w:val="000000"/>
          <w:sz w:val="28"/>
          <w:szCs w:val="28"/>
          <w:lang w:val="fr-FR"/>
        </w:rPr>
        <w:t xml:space="preserve"> t</w:t>
      </w:r>
      <w:r w:rsidR="003A1FAE" w:rsidRPr="00C248E1">
        <w:rPr>
          <w:color w:val="000000"/>
          <w:sz w:val="28"/>
          <w:szCs w:val="28"/>
          <w:lang w:val="fr-FR"/>
        </w:rPr>
        <w:t>á</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m:</w:t>
      </w:r>
    </w:p>
    <w:p w:rsidR="00980FAD" w:rsidRPr="00C248E1" w:rsidRDefault="00980FAD" w:rsidP="00D407E0">
      <w:pPr>
        <w:rPr>
          <w:color w:val="000000"/>
          <w:sz w:val="28"/>
          <w:szCs w:val="28"/>
          <w:lang w:val="fr-FR"/>
        </w:rPr>
      </w:pPr>
      <w:r w:rsidRPr="00C248E1">
        <w:rPr>
          <w:color w:val="000000"/>
          <w:sz w:val="28"/>
          <w:szCs w:val="28"/>
          <w:lang w:val="fr-FR"/>
        </w:rPr>
        <w:t>Gi</w:t>
      </w:r>
      <w:r w:rsidR="003A1FAE" w:rsidRPr="00C248E1">
        <w:rPr>
          <w:color w:val="000000"/>
          <w:sz w:val="28"/>
          <w:szCs w:val="28"/>
          <w:lang w:val="fr-FR"/>
        </w:rPr>
        <w:t>á</w:t>
      </w:r>
      <w:r w:rsidRPr="00C248E1">
        <w:rPr>
          <w:color w:val="000000"/>
          <w:sz w:val="28"/>
          <w:szCs w:val="28"/>
          <w:lang w:val="fr-FR"/>
        </w:rPr>
        <w:t>o vi</w:t>
      </w:r>
      <w:r w:rsidR="003A1FAE" w:rsidRPr="00C248E1">
        <w:rPr>
          <w:color w:val="000000"/>
          <w:sz w:val="28"/>
          <w:szCs w:val="28"/>
          <w:lang w:val="fr-FR"/>
        </w:rPr>
        <w:t>ê</w:t>
      </w:r>
      <w:r w:rsidRPr="00C248E1">
        <w:rPr>
          <w:color w:val="000000"/>
          <w:sz w:val="28"/>
          <w:szCs w:val="28"/>
          <w:lang w:val="fr-FR"/>
        </w:rPr>
        <w:t>n nh</w:t>
      </w:r>
      <w:r w:rsidR="003A1FAE" w:rsidRPr="00C248E1">
        <w:rPr>
          <w:color w:val="000000"/>
          <w:sz w:val="28"/>
          <w:szCs w:val="28"/>
          <w:lang w:val="fr-FR"/>
        </w:rPr>
        <w:t>ắ</w:t>
      </w:r>
      <w:r w:rsidRPr="00C248E1">
        <w:rPr>
          <w:color w:val="000000"/>
          <w:sz w:val="28"/>
          <w:szCs w:val="28"/>
          <w:lang w:val="fr-FR"/>
        </w:rPr>
        <w:t>c l</w:t>
      </w:r>
      <w:r w:rsidR="003A1FAE" w:rsidRPr="00C248E1">
        <w:rPr>
          <w:color w:val="000000"/>
          <w:sz w:val="28"/>
          <w:szCs w:val="28"/>
          <w:lang w:val="fr-FR"/>
        </w:rPr>
        <w:t>ạ</w:t>
      </w:r>
      <w:r w:rsidRPr="00C248E1">
        <w:rPr>
          <w:color w:val="000000"/>
          <w:sz w:val="28"/>
          <w:szCs w:val="28"/>
          <w:lang w:val="fr-FR"/>
        </w:rPr>
        <w:t xml:space="preserve">i </w:t>
      </w:r>
      <w:r w:rsidR="003A1FAE" w:rsidRPr="00C248E1">
        <w:rPr>
          <w:color w:val="000000"/>
          <w:sz w:val="28"/>
          <w:szCs w:val="28"/>
          <w:lang w:val="fr-FR"/>
        </w:rPr>
        <w:t>để</w:t>
      </w:r>
      <w:r w:rsidRPr="00C248E1">
        <w:rPr>
          <w:color w:val="000000"/>
          <w:sz w:val="28"/>
          <w:szCs w:val="28"/>
          <w:lang w:val="fr-FR"/>
        </w:rPr>
        <w:t xml:space="preserve"> h</w:t>
      </w:r>
      <w:r w:rsidR="003A1FAE" w:rsidRPr="00C248E1">
        <w:rPr>
          <w:color w:val="000000"/>
          <w:sz w:val="28"/>
          <w:szCs w:val="28"/>
          <w:lang w:val="fr-FR"/>
        </w:rPr>
        <w:t>ọ</w:t>
      </w:r>
      <w:r w:rsidRPr="00C248E1">
        <w:rPr>
          <w:color w:val="000000"/>
          <w:sz w:val="28"/>
          <w:szCs w:val="28"/>
          <w:lang w:val="fr-FR"/>
        </w:rPr>
        <w:t>c sinh n</w:t>
      </w:r>
      <w:r w:rsidR="003A1FAE" w:rsidRPr="00C248E1">
        <w:rPr>
          <w:color w:val="000000"/>
          <w:sz w:val="28"/>
          <w:szCs w:val="28"/>
          <w:lang w:val="fr-FR"/>
        </w:rPr>
        <w:t>ắ</w:t>
      </w:r>
      <w:r w:rsidRPr="00C248E1">
        <w:rPr>
          <w:color w:val="000000"/>
          <w:sz w:val="28"/>
          <w:szCs w:val="28"/>
          <w:lang w:val="fr-FR"/>
        </w:rPr>
        <w:t xml:space="preserve">m </w:t>
      </w:r>
      <w:r w:rsidR="003A1FAE" w:rsidRPr="00C248E1">
        <w:rPr>
          <w:color w:val="000000"/>
          <w:sz w:val="28"/>
          <w:szCs w:val="28"/>
          <w:lang w:val="fr-FR"/>
        </w:rPr>
        <w:t>đượ</w:t>
      </w:r>
      <w:r w:rsidRPr="00C248E1">
        <w:rPr>
          <w:color w:val="000000"/>
          <w:sz w:val="28"/>
          <w:szCs w:val="28"/>
          <w:lang w:val="fr-FR"/>
        </w:rPr>
        <w:t>c nh</w:t>
      </w:r>
      <w:r w:rsidR="003A1FAE" w:rsidRPr="00C248E1">
        <w:rPr>
          <w:color w:val="000000"/>
          <w:sz w:val="28"/>
          <w:szCs w:val="28"/>
          <w:lang w:val="fr-FR"/>
        </w:rPr>
        <w:t>ữ</w:t>
      </w:r>
      <w:r w:rsidRPr="00C248E1">
        <w:rPr>
          <w:color w:val="000000"/>
          <w:sz w:val="28"/>
          <w:szCs w:val="28"/>
          <w:lang w:val="fr-FR"/>
        </w:rPr>
        <w:t>ng n</w:t>
      </w:r>
      <w:r w:rsidR="003A1FAE" w:rsidRPr="00C248E1">
        <w:rPr>
          <w:color w:val="000000"/>
          <w:sz w:val="28"/>
          <w:szCs w:val="28"/>
          <w:lang w:val="fr-FR"/>
        </w:rPr>
        <w:t>é</w:t>
      </w:r>
      <w:r w:rsidRPr="00C248E1">
        <w:rPr>
          <w:color w:val="000000"/>
          <w:sz w:val="28"/>
          <w:szCs w:val="28"/>
          <w:lang w:val="fr-FR"/>
        </w:rPr>
        <w:t>t c</w:t>
      </w:r>
      <w:r w:rsidR="003A1FAE" w:rsidRPr="00C248E1">
        <w:rPr>
          <w:color w:val="000000"/>
          <w:sz w:val="28"/>
          <w:szCs w:val="28"/>
          <w:lang w:val="fr-FR"/>
        </w:rPr>
        <w:t>ơ</w:t>
      </w:r>
      <w:r w:rsidRPr="00C248E1">
        <w:rPr>
          <w:color w:val="000000"/>
          <w:sz w:val="28"/>
          <w:szCs w:val="28"/>
          <w:lang w:val="fr-FR"/>
        </w:rPr>
        <w:t xml:space="preserve"> v</w:t>
      </w:r>
      <w:r w:rsidR="003A1FAE" w:rsidRPr="00C248E1">
        <w:rPr>
          <w:color w:val="000000"/>
          <w:sz w:val="28"/>
          <w:szCs w:val="28"/>
          <w:lang w:val="fr-FR"/>
        </w:rPr>
        <w:t>ề</w:t>
      </w:r>
      <w:r w:rsidRPr="00C248E1">
        <w:rPr>
          <w:color w:val="000000"/>
          <w:sz w:val="28"/>
          <w:szCs w:val="28"/>
          <w:lang w:val="fr-FR"/>
        </w:rPr>
        <w:t xml:space="preserve"> t</w:t>
      </w:r>
      <w:r w:rsidR="003A1FAE" w:rsidRPr="00C248E1">
        <w:rPr>
          <w:color w:val="000000"/>
          <w:sz w:val="28"/>
          <w:szCs w:val="28"/>
          <w:lang w:val="fr-FR"/>
        </w:rPr>
        <w:t>á</w:t>
      </w:r>
      <w:r w:rsidRPr="00C248E1">
        <w:rPr>
          <w:color w:val="000000"/>
          <w:sz w:val="28"/>
          <w:szCs w:val="28"/>
          <w:lang w:val="fr-FR"/>
        </w:rPr>
        <w:t>c gi</w:t>
      </w:r>
      <w:r w:rsidR="003A1FAE" w:rsidRPr="00C248E1">
        <w:rPr>
          <w:color w:val="000000"/>
          <w:sz w:val="28"/>
          <w:szCs w:val="28"/>
          <w:lang w:val="fr-FR"/>
        </w:rPr>
        <w:t>ả</w:t>
      </w:r>
      <w:r w:rsidRPr="00C248E1">
        <w:rPr>
          <w:color w:val="000000"/>
          <w:sz w:val="28"/>
          <w:szCs w:val="28"/>
          <w:lang w:val="fr-FR"/>
        </w:rPr>
        <w:t>, t</w:t>
      </w:r>
      <w:r w:rsidR="003A1FAE" w:rsidRPr="00C248E1">
        <w:rPr>
          <w:color w:val="000000"/>
          <w:sz w:val="28"/>
          <w:szCs w:val="28"/>
          <w:lang w:val="fr-FR"/>
        </w:rPr>
        <w:t>á</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m.</w:t>
      </w:r>
    </w:p>
    <w:p w:rsidR="00980FAD" w:rsidRPr="00C248E1" w:rsidRDefault="00980FAD" w:rsidP="00D407E0">
      <w:pPr>
        <w:rPr>
          <w:color w:val="000000"/>
          <w:sz w:val="28"/>
          <w:szCs w:val="28"/>
          <w:lang w:val="fr-FR"/>
        </w:rPr>
      </w:pPr>
      <w:r w:rsidRPr="00C248E1">
        <w:rPr>
          <w:color w:val="000000"/>
          <w:sz w:val="28"/>
          <w:szCs w:val="28"/>
          <w:lang w:val="fr-FR"/>
        </w:rPr>
        <w:t>II.N</w:t>
      </w:r>
      <w:r w:rsidR="003A1FAE" w:rsidRPr="00C248E1">
        <w:rPr>
          <w:color w:val="000000"/>
          <w:sz w:val="28"/>
          <w:szCs w:val="28"/>
          <w:lang w:val="fr-FR"/>
        </w:rPr>
        <w:t>ộ</w:t>
      </w:r>
      <w:r w:rsidRPr="00C248E1">
        <w:rPr>
          <w:color w:val="000000"/>
          <w:sz w:val="28"/>
          <w:szCs w:val="28"/>
          <w:lang w:val="fr-FR"/>
        </w:rPr>
        <w:t>i dung: Gi</w:t>
      </w:r>
      <w:r w:rsidR="003A1FAE" w:rsidRPr="00C248E1">
        <w:rPr>
          <w:color w:val="000000"/>
          <w:sz w:val="28"/>
          <w:szCs w:val="28"/>
          <w:lang w:val="fr-FR"/>
        </w:rPr>
        <w:t>á</w:t>
      </w:r>
      <w:r w:rsidRPr="00C248E1">
        <w:rPr>
          <w:color w:val="000000"/>
          <w:sz w:val="28"/>
          <w:szCs w:val="28"/>
          <w:lang w:val="fr-FR"/>
        </w:rPr>
        <w:t>o vi</w:t>
      </w:r>
      <w:r w:rsidR="003A1FAE" w:rsidRPr="00C248E1">
        <w:rPr>
          <w:color w:val="000000"/>
          <w:sz w:val="28"/>
          <w:szCs w:val="28"/>
          <w:lang w:val="fr-FR"/>
        </w:rPr>
        <w:t>ê</w:t>
      </w:r>
      <w:r w:rsidRPr="00C248E1">
        <w:rPr>
          <w:color w:val="000000"/>
          <w:sz w:val="28"/>
          <w:szCs w:val="28"/>
          <w:lang w:val="fr-FR"/>
        </w:rPr>
        <w:t>n nh</w:t>
      </w:r>
      <w:r w:rsidR="003A1FAE" w:rsidRPr="00C248E1">
        <w:rPr>
          <w:color w:val="000000"/>
          <w:sz w:val="28"/>
          <w:szCs w:val="28"/>
          <w:lang w:val="fr-FR"/>
        </w:rPr>
        <w:t>ắ</w:t>
      </w:r>
      <w:r w:rsidRPr="00C248E1">
        <w:rPr>
          <w:color w:val="000000"/>
          <w:sz w:val="28"/>
          <w:szCs w:val="28"/>
          <w:lang w:val="fr-FR"/>
        </w:rPr>
        <w:t>c l</w:t>
      </w:r>
      <w:r w:rsidR="003A1FAE" w:rsidRPr="00C248E1">
        <w:rPr>
          <w:color w:val="000000"/>
          <w:sz w:val="28"/>
          <w:szCs w:val="28"/>
          <w:lang w:val="fr-FR"/>
        </w:rPr>
        <w:t>ạ</w:t>
      </w:r>
      <w:r w:rsidRPr="00C248E1">
        <w:rPr>
          <w:color w:val="000000"/>
          <w:sz w:val="28"/>
          <w:szCs w:val="28"/>
          <w:lang w:val="fr-FR"/>
        </w:rPr>
        <w:t>i n</w:t>
      </w:r>
      <w:r w:rsidR="003A1FAE" w:rsidRPr="00C248E1">
        <w:rPr>
          <w:color w:val="000000"/>
          <w:sz w:val="28"/>
          <w:szCs w:val="28"/>
          <w:lang w:val="fr-FR"/>
        </w:rPr>
        <w:t>ộ</w:t>
      </w:r>
      <w:r w:rsidRPr="00C248E1">
        <w:rPr>
          <w:color w:val="000000"/>
          <w:sz w:val="28"/>
          <w:szCs w:val="28"/>
          <w:lang w:val="fr-FR"/>
        </w:rPr>
        <w:t>i dung ch</w:t>
      </w:r>
      <w:r w:rsidR="003A1FAE" w:rsidRPr="00C248E1">
        <w:rPr>
          <w:color w:val="000000"/>
          <w:sz w:val="28"/>
          <w:szCs w:val="28"/>
          <w:lang w:val="fr-FR"/>
        </w:rPr>
        <w:t>í</w:t>
      </w:r>
      <w:r w:rsidRPr="00C248E1">
        <w:rPr>
          <w:color w:val="000000"/>
          <w:sz w:val="28"/>
          <w:szCs w:val="28"/>
          <w:lang w:val="fr-FR"/>
        </w:rPr>
        <w:t>nh c</w:t>
      </w:r>
      <w:r w:rsidR="003A1FAE" w:rsidRPr="00C248E1">
        <w:rPr>
          <w:color w:val="000000"/>
          <w:sz w:val="28"/>
          <w:szCs w:val="28"/>
          <w:lang w:val="fr-FR"/>
        </w:rPr>
        <w:t>ủ</w:t>
      </w:r>
      <w:r w:rsidRPr="00C248E1">
        <w:rPr>
          <w:color w:val="000000"/>
          <w:sz w:val="28"/>
          <w:szCs w:val="28"/>
          <w:lang w:val="fr-FR"/>
        </w:rPr>
        <w:t>a v</w:t>
      </w:r>
      <w:r w:rsidR="003A1FAE" w:rsidRPr="00C248E1">
        <w:rPr>
          <w:color w:val="000000"/>
          <w:sz w:val="28"/>
          <w:szCs w:val="28"/>
          <w:lang w:val="fr-FR"/>
        </w:rPr>
        <w:t>ă</w:t>
      </w:r>
      <w:r w:rsidRPr="00C248E1">
        <w:rPr>
          <w:color w:val="000000"/>
          <w:sz w:val="28"/>
          <w:szCs w:val="28"/>
          <w:lang w:val="fr-FR"/>
        </w:rPr>
        <w:t>n b</w:t>
      </w:r>
      <w:r w:rsidR="003A1FAE" w:rsidRPr="00C248E1">
        <w:rPr>
          <w:color w:val="000000"/>
          <w:sz w:val="28"/>
          <w:szCs w:val="28"/>
          <w:lang w:val="fr-FR"/>
        </w:rPr>
        <w:t>ả</w:t>
      </w:r>
      <w:r w:rsidRPr="00C248E1">
        <w:rPr>
          <w:color w:val="000000"/>
          <w:sz w:val="28"/>
          <w:szCs w:val="28"/>
          <w:lang w:val="fr-FR"/>
        </w:rPr>
        <w:t xml:space="preserve">n </w:t>
      </w:r>
      <w:r w:rsidR="003A1FAE" w:rsidRPr="00C248E1">
        <w:rPr>
          <w:color w:val="000000"/>
          <w:sz w:val="28"/>
          <w:szCs w:val="28"/>
          <w:lang w:val="fr-FR"/>
        </w:rPr>
        <w:t>để</w:t>
      </w:r>
      <w:r w:rsidRPr="00C248E1">
        <w:rPr>
          <w:color w:val="000000"/>
          <w:sz w:val="28"/>
          <w:szCs w:val="28"/>
          <w:lang w:val="fr-FR"/>
        </w:rPr>
        <w:t xml:space="preserve"> h</w:t>
      </w:r>
      <w:r w:rsidR="003A1FAE" w:rsidRPr="00C248E1">
        <w:rPr>
          <w:color w:val="000000"/>
          <w:sz w:val="28"/>
          <w:szCs w:val="28"/>
          <w:lang w:val="fr-FR"/>
        </w:rPr>
        <w:t>ọ</w:t>
      </w:r>
      <w:r w:rsidRPr="00C248E1">
        <w:rPr>
          <w:color w:val="000000"/>
          <w:sz w:val="28"/>
          <w:szCs w:val="28"/>
          <w:lang w:val="fr-FR"/>
        </w:rPr>
        <w:t>c sinh kh</w:t>
      </w:r>
      <w:r w:rsidR="003A1FAE" w:rsidRPr="00C248E1">
        <w:rPr>
          <w:color w:val="000000"/>
          <w:sz w:val="28"/>
          <w:szCs w:val="28"/>
          <w:lang w:val="fr-FR"/>
        </w:rPr>
        <w:t>ắ</w:t>
      </w:r>
      <w:r w:rsidRPr="00C248E1">
        <w:rPr>
          <w:color w:val="000000"/>
          <w:sz w:val="28"/>
          <w:szCs w:val="28"/>
          <w:lang w:val="fr-FR"/>
        </w:rPr>
        <w:t>c s</w:t>
      </w:r>
      <w:r w:rsidR="003A1FAE" w:rsidRPr="00C248E1">
        <w:rPr>
          <w:color w:val="000000"/>
          <w:sz w:val="28"/>
          <w:szCs w:val="28"/>
          <w:lang w:val="fr-FR"/>
        </w:rPr>
        <w:t>â</w:t>
      </w:r>
      <w:r w:rsidRPr="00C248E1">
        <w:rPr>
          <w:color w:val="000000"/>
          <w:sz w:val="28"/>
          <w:szCs w:val="28"/>
          <w:lang w:val="fr-FR"/>
        </w:rPr>
        <w:t>u ki</w:t>
      </w:r>
      <w:r w:rsidR="003A1FAE" w:rsidRPr="00C248E1">
        <w:rPr>
          <w:color w:val="000000"/>
          <w:sz w:val="28"/>
          <w:szCs w:val="28"/>
          <w:lang w:val="fr-FR"/>
        </w:rPr>
        <w:t>ế</w:t>
      </w:r>
      <w:r w:rsidRPr="00C248E1">
        <w:rPr>
          <w:color w:val="000000"/>
          <w:sz w:val="28"/>
          <w:szCs w:val="28"/>
          <w:lang w:val="fr-FR"/>
        </w:rPr>
        <w:t>n th</w:t>
      </w:r>
      <w:r w:rsidR="003A1FAE" w:rsidRPr="00C248E1">
        <w:rPr>
          <w:color w:val="000000"/>
          <w:sz w:val="28"/>
          <w:szCs w:val="28"/>
          <w:lang w:val="fr-FR"/>
        </w:rPr>
        <w:t>ứ</w:t>
      </w:r>
      <w:r w:rsidRPr="00C248E1">
        <w:rPr>
          <w:color w:val="000000"/>
          <w:sz w:val="28"/>
          <w:szCs w:val="28"/>
          <w:lang w:val="fr-FR"/>
        </w:rPr>
        <w:t>c.</w:t>
      </w:r>
    </w:p>
    <w:p w:rsidR="00980FAD" w:rsidRPr="00C248E1" w:rsidRDefault="00980FAD" w:rsidP="00D407E0">
      <w:pPr>
        <w:rPr>
          <w:color w:val="000000"/>
          <w:sz w:val="28"/>
          <w:szCs w:val="28"/>
          <w:lang w:val="pt-BR"/>
        </w:rPr>
      </w:pPr>
      <w:r w:rsidRPr="00C248E1">
        <w:rPr>
          <w:color w:val="000000"/>
          <w:sz w:val="28"/>
          <w:szCs w:val="28"/>
          <w:lang w:val="pt-BR"/>
        </w:rPr>
        <w:t>III.</w:t>
      </w:r>
      <w:r w:rsidR="003A1FAE" w:rsidRPr="00C248E1">
        <w:rPr>
          <w:color w:val="000000"/>
          <w:sz w:val="28"/>
          <w:szCs w:val="28"/>
          <w:lang w:val="pt-BR"/>
        </w:rPr>
        <w:t>Đề</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luy</w:t>
      </w:r>
      <w:r w:rsidR="003A1FAE" w:rsidRPr="00C248E1">
        <w:rPr>
          <w:color w:val="000000"/>
          <w:sz w:val="28"/>
          <w:szCs w:val="28"/>
          <w:lang w:val="pt-BR"/>
        </w:rPr>
        <w:t>ệ</w:t>
      </w:r>
      <w:r w:rsidRPr="00C248E1">
        <w:rPr>
          <w:color w:val="000000"/>
          <w:sz w:val="28"/>
          <w:szCs w:val="28"/>
          <w:lang w:val="pt-BR"/>
        </w:rPr>
        <w:t>n t</w:t>
      </w:r>
      <w:r w:rsidR="003A1FAE" w:rsidRPr="00C248E1">
        <w:rPr>
          <w:color w:val="000000"/>
          <w:sz w:val="28"/>
          <w:szCs w:val="28"/>
          <w:lang w:val="pt-BR"/>
        </w:rPr>
        <w:t>ậ</w:t>
      </w:r>
      <w:r w:rsidRPr="00C248E1">
        <w:rPr>
          <w:color w:val="000000"/>
          <w:sz w:val="28"/>
          <w:szCs w:val="28"/>
          <w:lang w:val="pt-BR"/>
        </w:rPr>
        <w:t>p:</w:t>
      </w:r>
    </w:p>
    <w:p w:rsidR="00980FAD" w:rsidRPr="00863492" w:rsidRDefault="003A1FAE" w:rsidP="00D407E0">
      <w:pPr>
        <w:rPr>
          <w:color w:val="C00000"/>
          <w:sz w:val="28"/>
          <w:szCs w:val="28"/>
          <w:lang w:val="pt-BR"/>
        </w:rPr>
      </w:pPr>
      <w:r w:rsidRPr="00863492">
        <w:rPr>
          <w:b/>
          <w:color w:val="C00000"/>
          <w:sz w:val="28"/>
          <w:szCs w:val="28"/>
          <w:lang w:val="pt-BR"/>
        </w:rPr>
        <w:t>Đề</w:t>
      </w:r>
      <w:r w:rsidR="00980FAD" w:rsidRPr="00863492">
        <w:rPr>
          <w:b/>
          <w:color w:val="C00000"/>
          <w:sz w:val="28"/>
          <w:szCs w:val="28"/>
          <w:lang w:val="pt-BR"/>
        </w:rPr>
        <w:t xml:space="preserve"> 1:</w:t>
      </w:r>
      <w:r w:rsidR="00980FAD" w:rsidRPr="00863492">
        <w:rPr>
          <w:color w:val="C00000"/>
          <w:sz w:val="28"/>
          <w:szCs w:val="28"/>
          <w:lang w:val="pt-BR"/>
        </w:rPr>
        <w:t xml:space="preserve"> Ngh</w:t>
      </w:r>
      <w:r w:rsidRPr="00863492">
        <w:rPr>
          <w:color w:val="C00000"/>
          <w:sz w:val="28"/>
          <w:szCs w:val="28"/>
          <w:lang w:val="pt-BR"/>
        </w:rPr>
        <w:t>ệ</w:t>
      </w:r>
      <w:r w:rsidR="00980FAD" w:rsidRPr="00863492">
        <w:rPr>
          <w:color w:val="C00000"/>
          <w:sz w:val="28"/>
          <w:szCs w:val="28"/>
          <w:lang w:val="pt-BR"/>
        </w:rPr>
        <w:t xml:space="preserve"> thu</w:t>
      </w:r>
      <w:r w:rsidRPr="00863492">
        <w:rPr>
          <w:color w:val="C00000"/>
          <w:sz w:val="28"/>
          <w:szCs w:val="28"/>
          <w:lang w:val="pt-BR"/>
        </w:rPr>
        <w:t>ậ</w:t>
      </w:r>
      <w:r w:rsidR="00980FAD" w:rsidRPr="00863492">
        <w:rPr>
          <w:color w:val="C00000"/>
          <w:sz w:val="28"/>
          <w:szCs w:val="28"/>
          <w:lang w:val="pt-BR"/>
        </w:rPr>
        <w:t>t k</w:t>
      </w:r>
      <w:r w:rsidRPr="00863492">
        <w:rPr>
          <w:color w:val="C00000"/>
          <w:sz w:val="28"/>
          <w:szCs w:val="28"/>
          <w:lang w:val="pt-BR"/>
        </w:rPr>
        <w:t>ể</w:t>
      </w:r>
      <w:r w:rsidR="00980FAD" w:rsidRPr="00863492">
        <w:rPr>
          <w:color w:val="C00000"/>
          <w:sz w:val="28"/>
          <w:szCs w:val="28"/>
          <w:lang w:val="pt-BR"/>
        </w:rPr>
        <w:t xml:space="preserve"> chuy</w:t>
      </w:r>
      <w:r w:rsidRPr="00863492">
        <w:rPr>
          <w:color w:val="C00000"/>
          <w:sz w:val="28"/>
          <w:szCs w:val="28"/>
          <w:lang w:val="pt-BR"/>
        </w:rPr>
        <w:t>ệ</w:t>
      </w:r>
      <w:r w:rsidR="00980FAD" w:rsidRPr="00863492">
        <w:rPr>
          <w:color w:val="C00000"/>
          <w:sz w:val="28"/>
          <w:szCs w:val="28"/>
          <w:lang w:val="pt-BR"/>
        </w:rPr>
        <w:t>n h</w:t>
      </w:r>
      <w:r w:rsidRPr="00863492">
        <w:rPr>
          <w:color w:val="C00000"/>
          <w:sz w:val="28"/>
          <w:szCs w:val="28"/>
          <w:lang w:val="pt-BR"/>
        </w:rPr>
        <w:t>ấ</w:t>
      </w:r>
      <w:r w:rsidR="00980FAD" w:rsidRPr="00863492">
        <w:rPr>
          <w:color w:val="C00000"/>
          <w:sz w:val="28"/>
          <w:szCs w:val="28"/>
          <w:lang w:val="pt-BR"/>
        </w:rPr>
        <w:t>p d</w:t>
      </w:r>
      <w:r w:rsidRPr="00863492">
        <w:rPr>
          <w:color w:val="C00000"/>
          <w:sz w:val="28"/>
          <w:szCs w:val="28"/>
          <w:lang w:val="pt-BR"/>
        </w:rPr>
        <w:t>ẫ</w:t>
      </w:r>
      <w:r w:rsidR="00980FAD" w:rsidRPr="00863492">
        <w:rPr>
          <w:color w:val="C00000"/>
          <w:sz w:val="28"/>
          <w:szCs w:val="28"/>
          <w:lang w:val="pt-BR"/>
        </w:rPr>
        <w:t>n v</w:t>
      </w:r>
      <w:r w:rsidRPr="00863492">
        <w:rPr>
          <w:color w:val="C00000"/>
          <w:sz w:val="28"/>
          <w:szCs w:val="28"/>
          <w:lang w:val="pt-BR"/>
        </w:rPr>
        <w:t>à</w:t>
      </w:r>
      <w:r w:rsidR="00980FAD" w:rsidRPr="00863492">
        <w:rPr>
          <w:color w:val="C00000"/>
          <w:sz w:val="28"/>
          <w:szCs w:val="28"/>
          <w:lang w:val="pt-BR"/>
        </w:rPr>
        <w:t xml:space="preserve"> c</w:t>
      </w:r>
      <w:r w:rsidRPr="00863492">
        <w:rPr>
          <w:color w:val="C00000"/>
          <w:sz w:val="28"/>
          <w:szCs w:val="28"/>
          <w:lang w:val="pt-BR"/>
        </w:rPr>
        <w:t>â</w:t>
      </w:r>
      <w:r w:rsidR="00980FAD" w:rsidRPr="00863492">
        <w:rPr>
          <w:color w:val="C00000"/>
          <w:sz w:val="28"/>
          <w:szCs w:val="28"/>
          <w:lang w:val="pt-BR"/>
        </w:rPr>
        <w:t>u chuy</w:t>
      </w:r>
      <w:r w:rsidRPr="00863492">
        <w:rPr>
          <w:color w:val="C00000"/>
          <w:sz w:val="28"/>
          <w:szCs w:val="28"/>
          <w:lang w:val="pt-BR"/>
        </w:rPr>
        <w:t>ệ</w:t>
      </w:r>
      <w:r w:rsidR="00980FAD" w:rsidRPr="00863492">
        <w:rPr>
          <w:color w:val="C00000"/>
          <w:sz w:val="28"/>
          <w:szCs w:val="28"/>
          <w:lang w:val="pt-BR"/>
        </w:rPr>
        <w:t>n x</w:t>
      </w:r>
      <w:r w:rsidRPr="00863492">
        <w:rPr>
          <w:color w:val="C00000"/>
          <w:sz w:val="28"/>
          <w:szCs w:val="28"/>
          <w:lang w:val="pt-BR"/>
        </w:rPr>
        <w:t>ú</w:t>
      </w:r>
      <w:r w:rsidR="00980FAD" w:rsidRPr="00863492">
        <w:rPr>
          <w:color w:val="C00000"/>
          <w:sz w:val="28"/>
          <w:szCs w:val="28"/>
          <w:lang w:val="pt-BR"/>
        </w:rPr>
        <w:t xml:space="preserve">c </w:t>
      </w:r>
      <w:r w:rsidRPr="00863492">
        <w:rPr>
          <w:color w:val="C00000"/>
          <w:sz w:val="28"/>
          <w:szCs w:val="28"/>
          <w:lang w:val="pt-BR"/>
        </w:rPr>
        <w:t>độ</w:t>
      </w:r>
      <w:r w:rsidR="00980FAD" w:rsidRPr="00863492">
        <w:rPr>
          <w:color w:val="C00000"/>
          <w:sz w:val="28"/>
          <w:szCs w:val="28"/>
          <w:lang w:val="pt-BR"/>
        </w:rPr>
        <w:t>ng ch</w:t>
      </w:r>
      <w:r w:rsidRPr="00863492">
        <w:rPr>
          <w:color w:val="C00000"/>
          <w:sz w:val="28"/>
          <w:szCs w:val="28"/>
          <w:lang w:val="pt-BR"/>
        </w:rPr>
        <w:t>ứ</w:t>
      </w:r>
      <w:r w:rsidR="00980FAD" w:rsidRPr="00863492">
        <w:rPr>
          <w:color w:val="C00000"/>
          <w:sz w:val="28"/>
          <w:szCs w:val="28"/>
          <w:lang w:val="pt-BR"/>
        </w:rPr>
        <w:t>a chan t</w:t>
      </w:r>
      <w:r w:rsidRPr="00863492">
        <w:rPr>
          <w:color w:val="C00000"/>
          <w:sz w:val="28"/>
          <w:szCs w:val="28"/>
          <w:lang w:val="pt-BR"/>
        </w:rPr>
        <w:t>ì</w:t>
      </w:r>
      <w:r w:rsidR="00980FAD" w:rsidRPr="00863492">
        <w:rPr>
          <w:color w:val="C00000"/>
          <w:sz w:val="28"/>
          <w:szCs w:val="28"/>
          <w:lang w:val="pt-BR"/>
        </w:rPr>
        <w:t>nh c</w:t>
      </w:r>
      <w:r w:rsidRPr="00863492">
        <w:rPr>
          <w:color w:val="C00000"/>
          <w:sz w:val="28"/>
          <w:szCs w:val="28"/>
          <w:lang w:val="pt-BR"/>
        </w:rPr>
        <w:t>ả</w:t>
      </w:r>
      <w:r w:rsidR="00980FAD" w:rsidRPr="00863492">
        <w:rPr>
          <w:color w:val="C00000"/>
          <w:sz w:val="28"/>
          <w:szCs w:val="28"/>
          <w:lang w:val="pt-BR"/>
        </w:rPr>
        <w:t>m nh</w:t>
      </w:r>
      <w:r w:rsidRPr="00863492">
        <w:rPr>
          <w:color w:val="C00000"/>
          <w:sz w:val="28"/>
          <w:szCs w:val="28"/>
          <w:lang w:val="pt-BR"/>
        </w:rPr>
        <w:t>â</w:t>
      </w:r>
      <w:r w:rsidR="00980FAD" w:rsidRPr="00863492">
        <w:rPr>
          <w:color w:val="C00000"/>
          <w:sz w:val="28"/>
          <w:szCs w:val="28"/>
          <w:lang w:val="pt-BR"/>
        </w:rPr>
        <w:t xml:space="preserve">n </w:t>
      </w:r>
      <w:r w:rsidRPr="00863492">
        <w:rPr>
          <w:color w:val="C00000"/>
          <w:sz w:val="28"/>
          <w:szCs w:val="28"/>
          <w:lang w:val="pt-BR"/>
        </w:rPr>
        <w:t>á</w:t>
      </w:r>
      <w:r w:rsidR="00980FAD" w:rsidRPr="00863492">
        <w:rPr>
          <w:color w:val="C00000"/>
          <w:sz w:val="28"/>
          <w:szCs w:val="28"/>
          <w:lang w:val="pt-BR"/>
        </w:rPr>
        <w:t>i c</w:t>
      </w:r>
      <w:r w:rsidRPr="00863492">
        <w:rPr>
          <w:color w:val="C00000"/>
          <w:sz w:val="28"/>
          <w:szCs w:val="28"/>
          <w:lang w:val="pt-BR"/>
        </w:rPr>
        <w:t>ủ</w:t>
      </w:r>
      <w:r w:rsidR="00980FAD" w:rsidRPr="00863492">
        <w:rPr>
          <w:color w:val="C00000"/>
          <w:sz w:val="28"/>
          <w:szCs w:val="28"/>
          <w:lang w:val="pt-BR"/>
        </w:rPr>
        <w:t>a An-</w:t>
      </w:r>
      <w:r w:rsidRPr="00863492">
        <w:rPr>
          <w:color w:val="C00000"/>
          <w:sz w:val="28"/>
          <w:szCs w:val="28"/>
          <w:lang w:val="pt-BR"/>
        </w:rPr>
        <w:t>đé</w:t>
      </w:r>
      <w:r w:rsidR="00980FAD" w:rsidRPr="00863492">
        <w:rPr>
          <w:color w:val="C00000"/>
          <w:sz w:val="28"/>
          <w:szCs w:val="28"/>
          <w:lang w:val="pt-BR"/>
        </w:rPr>
        <w:t>c- xen qua truy</w:t>
      </w:r>
      <w:r w:rsidRPr="00863492">
        <w:rPr>
          <w:color w:val="C00000"/>
          <w:sz w:val="28"/>
          <w:szCs w:val="28"/>
          <w:lang w:val="pt-BR"/>
        </w:rPr>
        <w:t>ệ</w:t>
      </w:r>
      <w:r w:rsidR="00980FAD" w:rsidRPr="00863492">
        <w:rPr>
          <w:color w:val="C00000"/>
          <w:sz w:val="28"/>
          <w:szCs w:val="28"/>
          <w:lang w:val="pt-BR"/>
        </w:rPr>
        <w:t>n C</w:t>
      </w:r>
      <w:r w:rsidRPr="00863492">
        <w:rPr>
          <w:color w:val="C00000"/>
          <w:sz w:val="28"/>
          <w:szCs w:val="28"/>
          <w:lang w:val="pt-BR"/>
        </w:rPr>
        <w:t>ô</w:t>
      </w:r>
      <w:r w:rsidR="00980FAD" w:rsidRPr="00863492">
        <w:rPr>
          <w:color w:val="C00000"/>
          <w:sz w:val="28"/>
          <w:szCs w:val="28"/>
          <w:lang w:val="pt-BR"/>
        </w:rPr>
        <w:t xml:space="preserve"> b</w:t>
      </w:r>
      <w:r w:rsidRPr="00863492">
        <w:rPr>
          <w:color w:val="C00000"/>
          <w:sz w:val="28"/>
          <w:szCs w:val="28"/>
          <w:lang w:val="pt-BR"/>
        </w:rPr>
        <w:t>é</w:t>
      </w:r>
      <w:r w:rsidR="00980FAD" w:rsidRPr="00863492">
        <w:rPr>
          <w:color w:val="C00000"/>
          <w:sz w:val="28"/>
          <w:szCs w:val="28"/>
          <w:lang w:val="pt-BR"/>
        </w:rPr>
        <w:t xml:space="preserve"> b</w:t>
      </w:r>
      <w:r w:rsidRPr="00863492">
        <w:rPr>
          <w:color w:val="C00000"/>
          <w:sz w:val="28"/>
          <w:szCs w:val="28"/>
          <w:lang w:val="pt-BR"/>
        </w:rPr>
        <w:t>á</w:t>
      </w:r>
      <w:r w:rsidR="00980FAD" w:rsidRPr="00863492">
        <w:rPr>
          <w:color w:val="C00000"/>
          <w:sz w:val="28"/>
          <w:szCs w:val="28"/>
          <w:lang w:val="pt-BR"/>
        </w:rPr>
        <w:t>n di</w:t>
      </w:r>
      <w:r w:rsidRPr="00863492">
        <w:rPr>
          <w:color w:val="C00000"/>
          <w:sz w:val="28"/>
          <w:szCs w:val="28"/>
          <w:lang w:val="pt-BR"/>
        </w:rPr>
        <w:t>ê</w:t>
      </w:r>
      <w:r w:rsidR="00980FAD" w:rsidRPr="00863492">
        <w:rPr>
          <w:color w:val="C00000"/>
          <w:sz w:val="28"/>
          <w:szCs w:val="28"/>
          <w:lang w:val="pt-BR"/>
        </w:rPr>
        <w:t xml:space="preserve">m.  </w:t>
      </w:r>
    </w:p>
    <w:p w:rsidR="00980FAD" w:rsidRPr="00C248E1" w:rsidRDefault="00980FAD" w:rsidP="00D407E0">
      <w:pPr>
        <w:rPr>
          <w:color w:val="000000"/>
          <w:sz w:val="28"/>
          <w:szCs w:val="28"/>
          <w:lang w:val="pt-BR"/>
        </w:rPr>
      </w:pPr>
      <w:r w:rsidRPr="00C248E1">
        <w:rPr>
          <w:color w:val="000000"/>
          <w:sz w:val="28"/>
          <w:szCs w:val="28"/>
          <w:lang w:val="pt-BR"/>
        </w:rPr>
        <w:t xml:space="preserve">                                                   D</w:t>
      </w:r>
      <w:r w:rsidR="003A1FAE" w:rsidRPr="00C248E1">
        <w:rPr>
          <w:color w:val="000000"/>
          <w:sz w:val="28"/>
          <w:szCs w:val="28"/>
          <w:lang w:val="pt-BR"/>
        </w:rPr>
        <w:t>à</w:t>
      </w:r>
      <w:r w:rsidRPr="00C248E1">
        <w:rPr>
          <w:color w:val="000000"/>
          <w:sz w:val="28"/>
          <w:szCs w:val="28"/>
          <w:lang w:val="pt-BR"/>
        </w:rPr>
        <w:t xml:space="preserve">n </w:t>
      </w:r>
      <w:r w:rsidR="003A1FAE" w:rsidRPr="00C248E1">
        <w:rPr>
          <w:color w:val="000000"/>
          <w:sz w:val="28"/>
          <w:szCs w:val="28"/>
          <w:lang w:val="pt-BR"/>
        </w:rPr>
        <w:t>ý</w:t>
      </w:r>
      <w:r w:rsidRPr="00C248E1">
        <w:rPr>
          <w:color w:val="000000"/>
          <w:sz w:val="28"/>
          <w:szCs w:val="28"/>
          <w:lang w:val="pt-BR"/>
        </w:rPr>
        <w:t>:</w:t>
      </w:r>
    </w:p>
    <w:p w:rsidR="00980FAD" w:rsidRPr="00C248E1" w:rsidRDefault="00980FAD" w:rsidP="00D407E0">
      <w:pPr>
        <w:rPr>
          <w:color w:val="000000"/>
          <w:sz w:val="28"/>
          <w:szCs w:val="28"/>
          <w:lang w:val="pt-BR"/>
        </w:rPr>
      </w:pPr>
      <w:r w:rsidRPr="00C248E1">
        <w:rPr>
          <w:color w:val="000000"/>
          <w:sz w:val="28"/>
          <w:szCs w:val="28"/>
          <w:lang w:val="pt-BR"/>
        </w:rPr>
        <w:t xml:space="preserve"> M</w:t>
      </w:r>
      <w:r w:rsidR="003A1FAE" w:rsidRPr="00C248E1">
        <w:rPr>
          <w:color w:val="000000"/>
          <w:sz w:val="28"/>
          <w:szCs w:val="28"/>
          <w:lang w:val="pt-BR"/>
        </w:rPr>
        <w:t>ở</w:t>
      </w:r>
      <w:r w:rsidRPr="00C248E1">
        <w:rPr>
          <w:color w:val="000000"/>
          <w:sz w:val="28"/>
          <w:szCs w:val="28"/>
          <w:lang w:val="pt-BR"/>
        </w:rPr>
        <w:t xml:space="preserve"> b</w:t>
      </w:r>
      <w:r w:rsidR="003A1FAE" w:rsidRPr="00C248E1">
        <w:rPr>
          <w:color w:val="000000"/>
          <w:sz w:val="28"/>
          <w:szCs w:val="28"/>
          <w:lang w:val="pt-BR"/>
        </w:rPr>
        <w:t>à</w:t>
      </w:r>
      <w:r w:rsidRPr="00C248E1">
        <w:rPr>
          <w:color w:val="000000"/>
          <w:sz w:val="28"/>
          <w:szCs w:val="28"/>
          <w:lang w:val="pt-BR"/>
        </w:rPr>
        <w:t xml:space="preserve">i: </w:t>
      </w:r>
    </w:p>
    <w:p w:rsidR="00980FAD" w:rsidRPr="00C248E1" w:rsidRDefault="00980FAD" w:rsidP="00D407E0">
      <w:pPr>
        <w:rPr>
          <w:color w:val="000000"/>
          <w:sz w:val="28"/>
          <w:szCs w:val="28"/>
          <w:lang w:val="pt-BR"/>
        </w:rPr>
      </w:pPr>
      <w:r w:rsidRPr="00C248E1">
        <w:rPr>
          <w:color w:val="000000"/>
          <w:sz w:val="28"/>
          <w:szCs w:val="28"/>
          <w:lang w:val="pt-BR"/>
        </w:rPr>
        <w:t>- Gi</w:t>
      </w:r>
      <w:r w:rsidR="003A1FAE" w:rsidRPr="00C248E1">
        <w:rPr>
          <w:color w:val="000000"/>
          <w:sz w:val="28"/>
          <w:szCs w:val="28"/>
          <w:lang w:val="pt-BR"/>
        </w:rPr>
        <w:t>ớ</w:t>
      </w:r>
      <w:r w:rsidRPr="00C248E1">
        <w:rPr>
          <w:color w:val="000000"/>
          <w:sz w:val="28"/>
          <w:szCs w:val="28"/>
          <w:lang w:val="pt-BR"/>
        </w:rPr>
        <w:t>i thi</w:t>
      </w:r>
      <w:r w:rsidR="003A1FAE" w:rsidRPr="00C248E1">
        <w:rPr>
          <w:color w:val="000000"/>
          <w:sz w:val="28"/>
          <w:szCs w:val="28"/>
          <w:lang w:val="pt-BR"/>
        </w:rPr>
        <w:t>ệ</w:t>
      </w:r>
      <w:r w:rsidRPr="00C248E1">
        <w:rPr>
          <w:color w:val="000000"/>
          <w:sz w:val="28"/>
          <w:szCs w:val="28"/>
          <w:lang w:val="pt-BR"/>
        </w:rPr>
        <w:t>u nh</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An-</w:t>
      </w:r>
      <w:r w:rsidR="003A1FAE" w:rsidRPr="00C248E1">
        <w:rPr>
          <w:color w:val="000000"/>
          <w:sz w:val="28"/>
          <w:szCs w:val="28"/>
          <w:lang w:val="pt-BR"/>
        </w:rPr>
        <w:t>đé</w:t>
      </w:r>
      <w:r w:rsidRPr="00C248E1">
        <w:rPr>
          <w:color w:val="000000"/>
          <w:sz w:val="28"/>
          <w:szCs w:val="28"/>
          <w:lang w:val="pt-BR"/>
        </w:rPr>
        <w:t>c-xen v</w:t>
      </w:r>
      <w:r w:rsidR="003A1FAE" w:rsidRPr="00C248E1">
        <w:rPr>
          <w:color w:val="000000"/>
          <w:sz w:val="28"/>
          <w:szCs w:val="28"/>
          <w:lang w:val="pt-BR"/>
        </w:rPr>
        <w:t>à</w:t>
      </w:r>
      <w:r w:rsidRPr="00C248E1">
        <w:rPr>
          <w:color w:val="000000"/>
          <w:sz w:val="28"/>
          <w:szCs w:val="28"/>
          <w:lang w:val="pt-BR"/>
        </w:rPr>
        <w:t xml:space="preserve"> t</w:t>
      </w:r>
      <w:r w:rsidR="003A1FAE" w:rsidRPr="00C248E1">
        <w:rPr>
          <w:color w:val="000000"/>
          <w:sz w:val="28"/>
          <w:szCs w:val="28"/>
          <w:lang w:val="pt-BR"/>
        </w:rPr>
        <w:t>á</w:t>
      </w:r>
      <w:r w:rsidRPr="00C248E1">
        <w:rPr>
          <w:color w:val="000000"/>
          <w:sz w:val="28"/>
          <w:szCs w:val="28"/>
          <w:lang w:val="pt-BR"/>
        </w:rPr>
        <w:t>c ph</w:t>
      </w:r>
      <w:r w:rsidR="003A1FAE" w:rsidRPr="00C248E1">
        <w:rPr>
          <w:color w:val="000000"/>
          <w:sz w:val="28"/>
          <w:szCs w:val="28"/>
          <w:lang w:val="pt-BR"/>
        </w:rPr>
        <w:t>ẩ</w:t>
      </w:r>
      <w:r w:rsidRPr="00C248E1">
        <w:rPr>
          <w:color w:val="000000"/>
          <w:sz w:val="28"/>
          <w:szCs w:val="28"/>
          <w:lang w:val="pt-BR"/>
        </w:rPr>
        <w:t>m 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b</w:t>
      </w:r>
      <w:r w:rsidR="003A1FAE" w:rsidRPr="00C248E1">
        <w:rPr>
          <w:color w:val="000000"/>
          <w:sz w:val="28"/>
          <w:szCs w:val="28"/>
          <w:lang w:val="pt-BR"/>
        </w:rPr>
        <w:t>á</w:t>
      </w:r>
      <w:r w:rsidRPr="00C248E1">
        <w:rPr>
          <w:color w:val="000000"/>
          <w:sz w:val="28"/>
          <w:szCs w:val="28"/>
          <w:lang w:val="pt-BR"/>
        </w:rPr>
        <w:t>n di</w:t>
      </w:r>
      <w:r w:rsidR="003A1FAE" w:rsidRPr="00C248E1">
        <w:rPr>
          <w:color w:val="000000"/>
          <w:sz w:val="28"/>
          <w:szCs w:val="28"/>
          <w:lang w:val="pt-BR"/>
        </w:rPr>
        <w:t>ê</w:t>
      </w:r>
      <w:r w:rsidRPr="00C248E1">
        <w:rPr>
          <w:color w:val="000000"/>
          <w:sz w:val="28"/>
          <w:szCs w:val="28"/>
          <w:lang w:val="pt-BR"/>
        </w:rPr>
        <w:t>m</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-S</w:t>
      </w:r>
      <w:r w:rsidR="003A1FAE" w:rsidRPr="00C248E1">
        <w:rPr>
          <w:color w:val="000000"/>
          <w:sz w:val="28"/>
          <w:szCs w:val="28"/>
          <w:lang w:val="pt-BR"/>
        </w:rPr>
        <w:t>ứ</w:t>
      </w:r>
      <w:r w:rsidRPr="00C248E1">
        <w:rPr>
          <w:color w:val="000000"/>
          <w:sz w:val="28"/>
          <w:szCs w:val="28"/>
          <w:lang w:val="pt-BR"/>
        </w:rPr>
        <w:t>c h</w:t>
      </w:r>
      <w:r w:rsidR="003A1FAE" w:rsidRPr="00C248E1">
        <w:rPr>
          <w:color w:val="000000"/>
          <w:sz w:val="28"/>
          <w:szCs w:val="28"/>
          <w:lang w:val="pt-BR"/>
        </w:rPr>
        <w:t>ấ</w:t>
      </w:r>
      <w:r w:rsidRPr="00C248E1">
        <w:rPr>
          <w:color w:val="000000"/>
          <w:sz w:val="28"/>
          <w:szCs w:val="28"/>
          <w:lang w:val="pt-BR"/>
        </w:rPr>
        <w:t>p d</w:t>
      </w:r>
      <w:r w:rsidR="003A1FAE" w:rsidRPr="00C248E1">
        <w:rPr>
          <w:color w:val="000000"/>
          <w:sz w:val="28"/>
          <w:szCs w:val="28"/>
          <w:lang w:val="pt-BR"/>
        </w:rPr>
        <w:t>ẫ</w:t>
      </w:r>
      <w:r w:rsidRPr="00C248E1">
        <w:rPr>
          <w:color w:val="000000"/>
          <w:sz w:val="28"/>
          <w:szCs w:val="28"/>
          <w:lang w:val="pt-BR"/>
        </w:rPr>
        <w:t>n c</w:t>
      </w:r>
      <w:r w:rsidR="003A1FAE" w:rsidRPr="00C248E1">
        <w:rPr>
          <w:color w:val="000000"/>
          <w:sz w:val="28"/>
          <w:szCs w:val="28"/>
          <w:lang w:val="pt-BR"/>
        </w:rPr>
        <w:t>ủ</w:t>
      </w:r>
      <w:r w:rsidRPr="00C248E1">
        <w:rPr>
          <w:color w:val="000000"/>
          <w:sz w:val="28"/>
          <w:szCs w:val="28"/>
          <w:lang w:val="pt-BR"/>
        </w:rPr>
        <w:t>a t</w:t>
      </w:r>
      <w:r w:rsidR="003A1FAE" w:rsidRPr="00C248E1">
        <w:rPr>
          <w:color w:val="000000"/>
          <w:sz w:val="28"/>
          <w:szCs w:val="28"/>
          <w:lang w:val="pt-BR"/>
        </w:rPr>
        <w:t>á</w:t>
      </w:r>
      <w:r w:rsidRPr="00C248E1">
        <w:rPr>
          <w:color w:val="000000"/>
          <w:sz w:val="28"/>
          <w:szCs w:val="28"/>
          <w:lang w:val="pt-BR"/>
        </w:rPr>
        <w:t>c ph</w:t>
      </w:r>
      <w:r w:rsidR="003A1FAE" w:rsidRPr="00C248E1">
        <w:rPr>
          <w:color w:val="000000"/>
          <w:sz w:val="28"/>
          <w:szCs w:val="28"/>
          <w:lang w:val="pt-BR"/>
        </w:rPr>
        <w:t>ẩ</w:t>
      </w:r>
      <w:r w:rsidRPr="00C248E1">
        <w:rPr>
          <w:color w:val="000000"/>
          <w:sz w:val="28"/>
          <w:szCs w:val="28"/>
          <w:lang w:val="pt-BR"/>
        </w:rPr>
        <w:t>m g</w:t>
      </w:r>
      <w:r w:rsidR="003A1FAE" w:rsidRPr="00C248E1">
        <w:rPr>
          <w:color w:val="000000"/>
          <w:sz w:val="28"/>
          <w:szCs w:val="28"/>
          <w:lang w:val="pt-BR"/>
        </w:rPr>
        <w:t>ắ</w:t>
      </w:r>
      <w:r w:rsidRPr="00C248E1">
        <w:rPr>
          <w:color w:val="000000"/>
          <w:sz w:val="28"/>
          <w:szCs w:val="28"/>
          <w:lang w:val="pt-BR"/>
        </w:rPr>
        <w:t>n li</w:t>
      </w:r>
      <w:r w:rsidR="003A1FAE" w:rsidRPr="00C248E1">
        <w:rPr>
          <w:color w:val="000000"/>
          <w:sz w:val="28"/>
          <w:szCs w:val="28"/>
          <w:lang w:val="pt-BR"/>
        </w:rPr>
        <w:t>ề</w:t>
      </w:r>
      <w:r w:rsidRPr="00C248E1">
        <w:rPr>
          <w:color w:val="000000"/>
          <w:sz w:val="28"/>
          <w:szCs w:val="28"/>
          <w:lang w:val="pt-BR"/>
        </w:rPr>
        <w:t>n ngh</w:t>
      </w:r>
      <w:r w:rsidR="003A1FAE" w:rsidRPr="00C248E1">
        <w:rPr>
          <w:color w:val="000000"/>
          <w:sz w:val="28"/>
          <w:szCs w:val="28"/>
          <w:lang w:val="pt-BR"/>
        </w:rPr>
        <w:t>ệ</w:t>
      </w:r>
      <w:r w:rsidRPr="00C248E1">
        <w:rPr>
          <w:color w:val="000000"/>
          <w:sz w:val="28"/>
          <w:szCs w:val="28"/>
          <w:lang w:val="pt-BR"/>
        </w:rPr>
        <w:t xml:space="preserve"> thu</w:t>
      </w:r>
      <w:r w:rsidR="003A1FAE" w:rsidRPr="00C248E1">
        <w:rPr>
          <w:color w:val="000000"/>
          <w:sz w:val="28"/>
          <w:szCs w:val="28"/>
          <w:lang w:val="pt-BR"/>
        </w:rPr>
        <w:t>ậ</w:t>
      </w:r>
      <w:r w:rsidRPr="00C248E1">
        <w:rPr>
          <w:color w:val="000000"/>
          <w:sz w:val="28"/>
          <w:szCs w:val="28"/>
          <w:lang w:val="pt-BR"/>
        </w:rPr>
        <w:t>t k</w:t>
      </w:r>
      <w:r w:rsidR="003A1FAE" w:rsidRPr="00C248E1">
        <w:rPr>
          <w:color w:val="000000"/>
          <w:sz w:val="28"/>
          <w:szCs w:val="28"/>
          <w:lang w:val="pt-BR"/>
        </w:rPr>
        <w:t>ể</w:t>
      </w:r>
      <w:r w:rsidRPr="00C248E1">
        <w:rPr>
          <w:color w:val="000000"/>
          <w:sz w:val="28"/>
          <w:szCs w:val="28"/>
          <w:lang w:val="pt-BR"/>
        </w:rPr>
        <w:t xml:space="preserve"> chuy</w:t>
      </w:r>
      <w:r w:rsidR="003A1FAE" w:rsidRPr="00C248E1">
        <w:rPr>
          <w:color w:val="000000"/>
          <w:sz w:val="28"/>
          <w:szCs w:val="28"/>
          <w:lang w:val="pt-BR"/>
        </w:rPr>
        <w:t>ệ</w:t>
      </w:r>
      <w:r w:rsidRPr="00C248E1">
        <w:rPr>
          <w:color w:val="000000"/>
          <w:sz w:val="28"/>
          <w:szCs w:val="28"/>
          <w:lang w:val="pt-BR"/>
        </w:rPr>
        <w:t>n h</w:t>
      </w:r>
      <w:r w:rsidR="003A1FAE" w:rsidRPr="00C248E1">
        <w:rPr>
          <w:color w:val="000000"/>
          <w:sz w:val="28"/>
          <w:szCs w:val="28"/>
          <w:lang w:val="pt-BR"/>
        </w:rPr>
        <w:t>ấ</w:t>
      </w:r>
      <w:r w:rsidRPr="00C248E1">
        <w:rPr>
          <w:color w:val="000000"/>
          <w:sz w:val="28"/>
          <w:szCs w:val="28"/>
          <w:lang w:val="pt-BR"/>
        </w:rPr>
        <w:t>p d</w:t>
      </w:r>
      <w:r w:rsidR="003A1FAE" w:rsidRPr="00C248E1">
        <w:rPr>
          <w:color w:val="000000"/>
          <w:sz w:val="28"/>
          <w:szCs w:val="28"/>
          <w:lang w:val="pt-BR"/>
        </w:rPr>
        <w:t>ẫ</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c</w:t>
      </w:r>
      <w:r w:rsidR="003A1FAE" w:rsidRPr="00C248E1">
        <w:rPr>
          <w:color w:val="000000"/>
          <w:sz w:val="28"/>
          <w:szCs w:val="28"/>
          <w:lang w:val="pt-BR"/>
        </w:rPr>
        <w:t>â</w:t>
      </w:r>
      <w:r w:rsidRPr="00C248E1">
        <w:rPr>
          <w:color w:val="000000"/>
          <w:sz w:val="28"/>
          <w:szCs w:val="28"/>
          <w:lang w:val="pt-BR"/>
        </w:rPr>
        <w:t>u chuy</w:t>
      </w:r>
      <w:r w:rsidR="003A1FAE" w:rsidRPr="00C248E1">
        <w:rPr>
          <w:color w:val="000000"/>
          <w:sz w:val="28"/>
          <w:szCs w:val="28"/>
          <w:lang w:val="pt-BR"/>
        </w:rPr>
        <w:t>ệ</w:t>
      </w:r>
      <w:r w:rsidRPr="00C248E1">
        <w:rPr>
          <w:color w:val="000000"/>
          <w:sz w:val="28"/>
          <w:szCs w:val="28"/>
          <w:lang w:val="pt-BR"/>
        </w:rPr>
        <w:t>n x</w:t>
      </w:r>
      <w:r w:rsidR="003A1FAE" w:rsidRPr="00C248E1">
        <w:rPr>
          <w:color w:val="000000"/>
          <w:sz w:val="28"/>
          <w:szCs w:val="28"/>
          <w:lang w:val="pt-BR"/>
        </w:rPr>
        <w:t>ú</w:t>
      </w:r>
      <w:r w:rsidRPr="00C248E1">
        <w:rPr>
          <w:color w:val="000000"/>
          <w:sz w:val="28"/>
          <w:szCs w:val="28"/>
          <w:lang w:val="pt-BR"/>
        </w:rPr>
        <w:t xml:space="preserve">c </w:t>
      </w:r>
      <w:r w:rsidR="003A1FAE" w:rsidRPr="00C248E1">
        <w:rPr>
          <w:color w:val="000000"/>
          <w:sz w:val="28"/>
          <w:szCs w:val="28"/>
          <w:lang w:val="pt-BR"/>
        </w:rPr>
        <w:t>độ</w:t>
      </w:r>
      <w:r w:rsidRPr="00C248E1">
        <w:rPr>
          <w:color w:val="000000"/>
          <w:sz w:val="28"/>
          <w:szCs w:val="28"/>
          <w:lang w:val="pt-BR"/>
        </w:rPr>
        <w:t>ng ch</w:t>
      </w:r>
      <w:r w:rsidR="003A1FAE" w:rsidRPr="00C248E1">
        <w:rPr>
          <w:color w:val="000000"/>
          <w:sz w:val="28"/>
          <w:szCs w:val="28"/>
          <w:lang w:val="pt-BR"/>
        </w:rPr>
        <w:t>ứ</w:t>
      </w:r>
      <w:r w:rsidRPr="00C248E1">
        <w:rPr>
          <w:color w:val="000000"/>
          <w:sz w:val="28"/>
          <w:szCs w:val="28"/>
          <w:lang w:val="pt-BR"/>
        </w:rPr>
        <w:t>a chan t</w:t>
      </w:r>
      <w:r w:rsidR="003A1FAE" w:rsidRPr="00C248E1">
        <w:rPr>
          <w:color w:val="000000"/>
          <w:sz w:val="28"/>
          <w:szCs w:val="28"/>
          <w:lang w:val="pt-BR"/>
        </w:rPr>
        <w:t>ì</w:t>
      </w:r>
      <w:r w:rsidRPr="00C248E1">
        <w:rPr>
          <w:color w:val="000000"/>
          <w:sz w:val="28"/>
          <w:szCs w:val="28"/>
          <w:lang w:val="pt-BR"/>
        </w:rPr>
        <w:t>nh c</w:t>
      </w:r>
      <w:r w:rsidR="003A1FAE" w:rsidRPr="00C248E1">
        <w:rPr>
          <w:color w:val="000000"/>
          <w:sz w:val="28"/>
          <w:szCs w:val="28"/>
          <w:lang w:val="pt-BR"/>
        </w:rPr>
        <w:t>ả</w:t>
      </w:r>
      <w:r w:rsidRPr="00C248E1">
        <w:rPr>
          <w:color w:val="000000"/>
          <w:sz w:val="28"/>
          <w:szCs w:val="28"/>
          <w:lang w:val="pt-BR"/>
        </w:rPr>
        <w:t>m nh</w:t>
      </w:r>
      <w:r w:rsidR="003A1FAE" w:rsidRPr="00C248E1">
        <w:rPr>
          <w:color w:val="000000"/>
          <w:sz w:val="28"/>
          <w:szCs w:val="28"/>
          <w:lang w:val="pt-BR"/>
        </w:rPr>
        <w:t>â</w:t>
      </w:r>
      <w:r w:rsidRPr="00C248E1">
        <w:rPr>
          <w:color w:val="000000"/>
          <w:sz w:val="28"/>
          <w:szCs w:val="28"/>
          <w:lang w:val="pt-BR"/>
        </w:rPr>
        <w:t xml:space="preserve">n </w:t>
      </w:r>
      <w:r w:rsidR="003A1FAE" w:rsidRPr="00C248E1">
        <w:rPr>
          <w:color w:val="000000"/>
          <w:sz w:val="28"/>
          <w:szCs w:val="28"/>
          <w:lang w:val="pt-BR"/>
        </w:rPr>
        <w:t>á</w:t>
      </w:r>
      <w:r w:rsidRPr="00C248E1">
        <w:rPr>
          <w:color w:val="000000"/>
          <w:sz w:val="28"/>
          <w:szCs w:val="28"/>
          <w:lang w:val="pt-BR"/>
        </w:rPr>
        <w:t>i c</w:t>
      </w:r>
      <w:r w:rsidR="003A1FAE" w:rsidRPr="00C248E1">
        <w:rPr>
          <w:color w:val="000000"/>
          <w:sz w:val="28"/>
          <w:szCs w:val="28"/>
          <w:lang w:val="pt-BR"/>
        </w:rPr>
        <w:t>ủ</w:t>
      </w:r>
      <w:r w:rsidRPr="00C248E1">
        <w:rPr>
          <w:color w:val="000000"/>
          <w:sz w:val="28"/>
          <w:szCs w:val="28"/>
          <w:lang w:val="pt-BR"/>
        </w:rPr>
        <w:t>a nh</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Th</w:t>
      </w:r>
      <w:r w:rsidR="003A1FAE" w:rsidRPr="00C248E1">
        <w:rPr>
          <w:color w:val="000000"/>
          <w:sz w:val="28"/>
          <w:szCs w:val="28"/>
          <w:lang w:val="pt-BR"/>
        </w:rPr>
        <w:t>â</w:t>
      </w:r>
      <w:r w:rsidRPr="00C248E1">
        <w:rPr>
          <w:color w:val="000000"/>
          <w:sz w:val="28"/>
          <w:szCs w:val="28"/>
          <w:lang w:val="pt-BR"/>
        </w:rPr>
        <w:t>n b</w:t>
      </w:r>
      <w:r w:rsidR="003A1FAE" w:rsidRPr="00C248E1">
        <w:rPr>
          <w:color w:val="000000"/>
          <w:sz w:val="28"/>
          <w:szCs w:val="28"/>
          <w:lang w:val="pt-BR"/>
        </w:rPr>
        <w:t>à</w:t>
      </w:r>
      <w:r w:rsidRPr="00C248E1">
        <w:rPr>
          <w:color w:val="000000"/>
          <w:sz w:val="28"/>
          <w:szCs w:val="28"/>
          <w:lang w:val="pt-BR"/>
        </w:rPr>
        <w:t>i:</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1.T</w:t>
      </w:r>
      <w:r w:rsidR="003A1FAE" w:rsidRPr="00C248E1">
        <w:rPr>
          <w:color w:val="000000"/>
          <w:sz w:val="28"/>
          <w:szCs w:val="28"/>
          <w:lang w:val="pt-BR"/>
        </w:rPr>
        <w:t>ổ</w:t>
      </w:r>
      <w:r w:rsidRPr="00C248E1">
        <w:rPr>
          <w:color w:val="000000"/>
          <w:sz w:val="28"/>
          <w:szCs w:val="28"/>
          <w:lang w:val="pt-BR"/>
        </w:rPr>
        <w:t>ng:- Gi</w:t>
      </w:r>
      <w:r w:rsidR="003A1FAE" w:rsidRPr="00C248E1">
        <w:rPr>
          <w:color w:val="000000"/>
          <w:sz w:val="28"/>
          <w:szCs w:val="28"/>
          <w:lang w:val="pt-BR"/>
        </w:rPr>
        <w:t>ớ</w:t>
      </w:r>
      <w:r w:rsidRPr="00C248E1">
        <w:rPr>
          <w:color w:val="000000"/>
          <w:sz w:val="28"/>
          <w:szCs w:val="28"/>
          <w:lang w:val="pt-BR"/>
        </w:rPr>
        <w:t>i thi</w:t>
      </w:r>
      <w:r w:rsidR="003A1FAE" w:rsidRPr="00C248E1">
        <w:rPr>
          <w:color w:val="000000"/>
          <w:sz w:val="28"/>
          <w:szCs w:val="28"/>
          <w:lang w:val="pt-BR"/>
        </w:rPr>
        <w:t>ệ</w:t>
      </w:r>
      <w:r w:rsidRPr="00C248E1">
        <w:rPr>
          <w:color w:val="000000"/>
          <w:sz w:val="28"/>
          <w:szCs w:val="28"/>
          <w:lang w:val="pt-BR"/>
        </w:rPr>
        <w:t>u nh</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ậ</w:t>
      </w:r>
      <w:r w:rsidRPr="00C248E1">
        <w:rPr>
          <w:color w:val="000000"/>
          <w:sz w:val="28"/>
          <w:szCs w:val="28"/>
          <w:lang w:val="pt-BR"/>
        </w:rPr>
        <w:t>t s</w:t>
      </w:r>
      <w:r w:rsidR="003A1FAE" w:rsidRPr="00C248E1">
        <w:rPr>
          <w:color w:val="000000"/>
          <w:sz w:val="28"/>
          <w:szCs w:val="28"/>
          <w:lang w:val="pt-BR"/>
        </w:rPr>
        <w:t>ẽ</w:t>
      </w:r>
      <w:r w:rsidRPr="00C248E1">
        <w:rPr>
          <w:color w:val="000000"/>
          <w:sz w:val="28"/>
          <w:szCs w:val="28"/>
          <w:lang w:val="pt-BR"/>
        </w:rPr>
        <w:t xml:space="preserve"> ph</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í</w:t>
      </w:r>
      <w:r w:rsidRPr="00C248E1">
        <w:rPr>
          <w:color w:val="000000"/>
          <w:sz w:val="28"/>
          <w:szCs w:val="28"/>
          <w:lang w:val="pt-BR"/>
        </w:rPr>
        <w:t>ch: 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b</w:t>
      </w:r>
      <w:r w:rsidR="003A1FAE" w:rsidRPr="00C248E1">
        <w:rPr>
          <w:color w:val="000000"/>
          <w:sz w:val="28"/>
          <w:szCs w:val="28"/>
          <w:lang w:val="pt-BR"/>
        </w:rPr>
        <w:t>á</w:t>
      </w:r>
      <w:r w:rsidRPr="00C248E1">
        <w:rPr>
          <w:color w:val="000000"/>
          <w:sz w:val="28"/>
          <w:szCs w:val="28"/>
          <w:lang w:val="pt-BR"/>
        </w:rPr>
        <w:t>n di</w:t>
      </w:r>
      <w:r w:rsidR="003A1FAE" w:rsidRPr="00C248E1">
        <w:rPr>
          <w:color w:val="000000"/>
          <w:sz w:val="28"/>
          <w:szCs w:val="28"/>
          <w:lang w:val="pt-BR"/>
        </w:rPr>
        <w:t>ê</w:t>
      </w:r>
      <w:r w:rsidRPr="00C248E1">
        <w:rPr>
          <w:color w:val="000000"/>
          <w:sz w:val="28"/>
          <w:szCs w:val="28"/>
          <w:lang w:val="pt-BR"/>
        </w:rPr>
        <w:t>m ngh</w:t>
      </w:r>
      <w:r w:rsidR="003A1FAE" w:rsidRPr="00C248E1">
        <w:rPr>
          <w:color w:val="000000"/>
          <w:sz w:val="28"/>
          <w:szCs w:val="28"/>
          <w:lang w:val="pt-BR"/>
        </w:rPr>
        <w:t>è</w:t>
      </w:r>
      <w:r w:rsidRPr="00C248E1">
        <w:rPr>
          <w:color w:val="000000"/>
          <w:sz w:val="28"/>
          <w:szCs w:val="28"/>
          <w:lang w:val="pt-BR"/>
        </w:rPr>
        <w:t>o kh</w:t>
      </w:r>
      <w:r w:rsidR="003A1FAE" w:rsidRPr="00C248E1">
        <w:rPr>
          <w:color w:val="000000"/>
          <w:sz w:val="28"/>
          <w:szCs w:val="28"/>
          <w:lang w:val="pt-BR"/>
        </w:rPr>
        <w:t>ổ</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 C</w:t>
      </w:r>
      <w:r w:rsidR="003A1FAE" w:rsidRPr="00C248E1">
        <w:rPr>
          <w:color w:val="000000"/>
          <w:sz w:val="28"/>
          <w:szCs w:val="28"/>
          <w:lang w:val="pt-BR"/>
        </w:rPr>
        <w:t>á</w:t>
      </w:r>
      <w:r w:rsidRPr="00C248E1">
        <w:rPr>
          <w:color w:val="000000"/>
          <w:sz w:val="28"/>
          <w:szCs w:val="28"/>
          <w:lang w:val="pt-BR"/>
        </w:rPr>
        <w:t>ch k</w:t>
      </w:r>
      <w:r w:rsidR="003A1FAE" w:rsidRPr="00C248E1">
        <w:rPr>
          <w:color w:val="000000"/>
          <w:sz w:val="28"/>
          <w:szCs w:val="28"/>
          <w:lang w:val="pt-BR"/>
        </w:rPr>
        <w:t>ể</w:t>
      </w:r>
      <w:r w:rsidRPr="00C248E1">
        <w:rPr>
          <w:color w:val="000000"/>
          <w:sz w:val="28"/>
          <w:szCs w:val="28"/>
          <w:lang w:val="pt-BR"/>
        </w:rPr>
        <w:t xml:space="preserve"> chuy</w:t>
      </w:r>
      <w:r w:rsidR="003A1FAE" w:rsidRPr="00C248E1">
        <w:rPr>
          <w:color w:val="000000"/>
          <w:sz w:val="28"/>
          <w:szCs w:val="28"/>
          <w:lang w:val="pt-BR"/>
        </w:rPr>
        <w:t>ệ</w:t>
      </w:r>
      <w:r w:rsidRPr="00C248E1">
        <w:rPr>
          <w:color w:val="000000"/>
          <w:sz w:val="28"/>
          <w:szCs w:val="28"/>
          <w:lang w:val="pt-BR"/>
        </w:rPr>
        <w:t>n nh</w:t>
      </w:r>
      <w:r w:rsidR="003A1FAE" w:rsidRPr="00C248E1">
        <w:rPr>
          <w:color w:val="000000"/>
          <w:sz w:val="28"/>
          <w:szCs w:val="28"/>
          <w:lang w:val="pt-BR"/>
        </w:rPr>
        <w:t>ậ</w:t>
      </w:r>
      <w:r w:rsidRPr="00C248E1">
        <w:rPr>
          <w:color w:val="000000"/>
          <w:sz w:val="28"/>
          <w:szCs w:val="28"/>
          <w:lang w:val="pt-BR"/>
        </w:rPr>
        <w:t>p vai c</w:t>
      </w:r>
      <w:r w:rsidR="003A1FAE" w:rsidRPr="00C248E1">
        <w:rPr>
          <w:color w:val="000000"/>
          <w:sz w:val="28"/>
          <w:szCs w:val="28"/>
          <w:lang w:val="pt-BR"/>
        </w:rPr>
        <w:t>ủ</w:t>
      </w:r>
      <w:r w:rsidRPr="00C248E1">
        <w:rPr>
          <w:color w:val="000000"/>
          <w:sz w:val="28"/>
          <w:szCs w:val="28"/>
          <w:lang w:val="pt-BR"/>
        </w:rPr>
        <w:t>a nh</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d</w:t>
      </w:r>
      <w:r w:rsidR="003A1FAE" w:rsidRPr="00C248E1">
        <w:rPr>
          <w:color w:val="000000"/>
          <w:sz w:val="28"/>
          <w:szCs w:val="28"/>
          <w:lang w:val="pt-BR"/>
        </w:rPr>
        <w:t>ẫ</w:t>
      </w:r>
      <w:r w:rsidRPr="00C248E1">
        <w:rPr>
          <w:color w:val="000000"/>
          <w:sz w:val="28"/>
          <w:szCs w:val="28"/>
          <w:lang w:val="pt-BR"/>
        </w:rPr>
        <w:t>n d</w:t>
      </w:r>
      <w:r w:rsidR="003A1FAE" w:rsidRPr="00C248E1">
        <w:rPr>
          <w:color w:val="000000"/>
          <w:sz w:val="28"/>
          <w:szCs w:val="28"/>
          <w:lang w:val="pt-BR"/>
        </w:rPr>
        <w:t>ắ</w:t>
      </w:r>
      <w:r w:rsidRPr="00C248E1">
        <w:rPr>
          <w:color w:val="000000"/>
          <w:sz w:val="28"/>
          <w:szCs w:val="28"/>
          <w:lang w:val="pt-BR"/>
        </w:rPr>
        <w:t>t ng</w:t>
      </w:r>
      <w:r w:rsidR="003A1FAE" w:rsidRPr="00C248E1">
        <w:rPr>
          <w:color w:val="000000"/>
          <w:sz w:val="28"/>
          <w:szCs w:val="28"/>
          <w:lang w:val="pt-BR"/>
        </w:rPr>
        <w:t>ườ</w:t>
      </w:r>
      <w:r w:rsidRPr="00C248E1">
        <w:rPr>
          <w:color w:val="000000"/>
          <w:sz w:val="28"/>
          <w:szCs w:val="28"/>
          <w:lang w:val="pt-BR"/>
        </w:rPr>
        <w:t xml:space="preserve">i </w:t>
      </w:r>
      <w:r w:rsidR="003A1FAE" w:rsidRPr="00C248E1">
        <w:rPr>
          <w:color w:val="000000"/>
          <w:sz w:val="28"/>
          <w:szCs w:val="28"/>
          <w:lang w:val="pt-BR"/>
        </w:rPr>
        <w:t>đọ</w:t>
      </w:r>
      <w:r w:rsidRPr="00C248E1">
        <w:rPr>
          <w:color w:val="000000"/>
          <w:sz w:val="28"/>
          <w:szCs w:val="28"/>
          <w:lang w:val="pt-BR"/>
        </w:rPr>
        <w:t xml:space="preserve">c </w:t>
      </w:r>
      <w:r w:rsidR="003A1FAE" w:rsidRPr="00C248E1">
        <w:rPr>
          <w:color w:val="000000"/>
          <w:sz w:val="28"/>
          <w:szCs w:val="28"/>
          <w:lang w:val="pt-BR"/>
        </w:rPr>
        <w:t>đ</w:t>
      </w:r>
      <w:r w:rsidRPr="00C248E1">
        <w:rPr>
          <w:color w:val="000000"/>
          <w:sz w:val="28"/>
          <w:szCs w:val="28"/>
          <w:lang w:val="pt-BR"/>
        </w:rPr>
        <w:t>i s</w:t>
      </w:r>
      <w:r w:rsidR="003A1FAE" w:rsidRPr="00C248E1">
        <w:rPr>
          <w:color w:val="000000"/>
          <w:sz w:val="28"/>
          <w:szCs w:val="28"/>
          <w:lang w:val="pt-BR"/>
        </w:rPr>
        <w:t>â</w:t>
      </w:r>
      <w:r w:rsidRPr="00C248E1">
        <w:rPr>
          <w:color w:val="000000"/>
          <w:sz w:val="28"/>
          <w:szCs w:val="28"/>
          <w:lang w:val="pt-BR"/>
        </w:rPr>
        <w:t>u v</w:t>
      </w:r>
      <w:r w:rsidR="003A1FAE" w:rsidRPr="00C248E1">
        <w:rPr>
          <w:color w:val="000000"/>
          <w:sz w:val="28"/>
          <w:szCs w:val="28"/>
          <w:lang w:val="pt-BR"/>
        </w:rPr>
        <w:t>à</w:t>
      </w:r>
      <w:r w:rsidRPr="00C248E1">
        <w:rPr>
          <w:color w:val="000000"/>
          <w:sz w:val="28"/>
          <w:szCs w:val="28"/>
          <w:lang w:val="pt-BR"/>
        </w:rPr>
        <w:t>o t</w:t>
      </w:r>
      <w:r w:rsidR="003A1FAE" w:rsidRPr="00C248E1">
        <w:rPr>
          <w:color w:val="000000"/>
          <w:sz w:val="28"/>
          <w:szCs w:val="28"/>
          <w:lang w:val="pt-BR"/>
        </w:rPr>
        <w:t>â</w:t>
      </w:r>
      <w:r w:rsidRPr="00C248E1">
        <w:rPr>
          <w:color w:val="000000"/>
          <w:sz w:val="28"/>
          <w:szCs w:val="28"/>
          <w:lang w:val="pt-BR"/>
        </w:rPr>
        <w:t>m tr</w:t>
      </w:r>
      <w:r w:rsidR="003A1FAE" w:rsidRPr="00C248E1">
        <w:rPr>
          <w:color w:val="000000"/>
          <w:sz w:val="28"/>
          <w:szCs w:val="28"/>
          <w:lang w:val="pt-BR"/>
        </w:rPr>
        <w:t>ạ</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a 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2.Ph</w:t>
      </w:r>
      <w:r w:rsidR="003A1FAE" w:rsidRPr="00C248E1">
        <w:rPr>
          <w:color w:val="000000"/>
          <w:sz w:val="28"/>
          <w:szCs w:val="28"/>
          <w:lang w:val="pt-BR"/>
        </w:rPr>
        <w:t>â</w:t>
      </w:r>
      <w:r w:rsidRPr="00C248E1">
        <w:rPr>
          <w:color w:val="000000"/>
          <w:sz w:val="28"/>
          <w:szCs w:val="28"/>
          <w:lang w:val="pt-BR"/>
        </w:rPr>
        <w:t>n:</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a.Khung c</w:t>
      </w:r>
      <w:r w:rsidR="003A1FAE" w:rsidRPr="00C248E1">
        <w:rPr>
          <w:color w:val="000000"/>
          <w:sz w:val="28"/>
          <w:szCs w:val="28"/>
          <w:lang w:val="pt-BR"/>
        </w:rPr>
        <w:t>ả</w:t>
      </w:r>
      <w:r w:rsidRPr="00C248E1">
        <w:rPr>
          <w:color w:val="000000"/>
          <w:sz w:val="28"/>
          <w:szCs w:val="28"/>
          <w:lang w:val="pt-BR"/>
        </w:rPr>
        <w:t>nh l</w:t>
      </w:r>
      <w:r w:rsidR="003A1FAE" w:rsidRPr="00C248E1">
        <w:rPr>
          <w:color w:val="000000"/>
          <w:sz w:val="28"/>
          <w:szCs w:val="28"/>
          <w:lang w:val="pt-BR"/>
        </w:rPr>
        <w:t>ạ</w:t>
      </w:r>
      <w:r w:rsidRPr="00C248E1">
        <w:rPr>
          <w:color w:val="000000"/>
          <w:sz w:val="28"/>
          <w:szCs w:val="28"/>
          <w:lang w:val="pt-BR"/>
        </w:rPr>
        <w:t>nh gi</w:t>
      </w:r>
      <w:r w:rsidR="003A1FAE" w:rsidRPr="00C248E1">
        <w:rPr>
          <w:color w:val="000000"/>
          <w:sz w:val="28"/>
          <w:szCs w:val="28"/>
          <w:lang w:val="pt-BR"/>
        </w:rPr>
        <w:t>á</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 xml:space="preserve">a </w:t>
      </w:r>
      <w:r w:rsidR="003A1FAE" w:rsidRPr="00C248E1">
        <w:rPr>
          <w:color w:val="000000"/>
          <w:sz w:val="28"/>
          <w:szCs w:val="28"/>
          <w:lang w:val="pt-BR"/>
        </w:rPr>
        <w:t>đê</w:t>
      </w:r>
      <w:r w:rsidRPr="00C248E1">
        <w:rPr>
          <w:color w:val="000000"/>
          <w:sz w:val="28"/>
          <w:szCs w:val="28"/>
          <w:lang w:val="pt-BR"/>
        </w:rPr>
        <w:t>m giao th</w:t>
      </w:r>
      <w:r w:rsidR="003A1FAE" w:rsidRPr="00C248E1">
        <w:rPr>
          <w:color w:val="000000"/>
          <w:sz w:val="28"/>
          <w:szCs w:val="28"/>
          <w:lang w:val="pt-BR"/>
        </w:rPr>
        <w:t>ừ</w:t>
      </w:r>
      <w:r w:rsidRPr="00C248E1">
        <w:rPr>
          <w:color w:val="000000"/>
          <w:sz w:val="28"/>
          <w:szCs w:val="28"/>
          <w:lang w:val="pt-BR"/>
        </w:rPr>
        <w:t>a:</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 C</w:t>
      </w:r>
      <w:r w:rsidR="003A1FAE" w:rsidRPr="00C248E1">
        <w:rPr>
          <w:color w:val="000000"/>
          <w:sz w:val="28"/>
          <w:szCs w:val="28"/>
          <w:lang w:val="pt-BR"/>
        </w:rPr>
        <w:t>á</w:t>
      </w:r>
      <w:r w:rsidRPr="00C248E1">
        <w:rPr>
          <w:color w:val="000000"/>
          <w:sz w:val="28"/>
          <w:szCs w:val="28"/>
          <w:lang w:val="pt-BR"/>
        </w:rPr>
        <w:t>c ng</w:t>
      </w:r>
      <w:r w:rsidR="003A1FAE" w:rsidRPr="00C248E1">
        <w:rPr>
          <w:color w:val="000000"/>
          <w:sz w:val="28"/>
          <w:szCs w:val="28"/>
          <w:lang w:val="pt-BR"/>
        </w:rPr>
        <w:t>ô</w:t>
      </w:r>
      <w:r w:rsidRPr="00C248E1">
        <w:rPr>
          <w:color w:val="000000"/>
          <w:sz w:val="28"/>
          <w:szCs w:val="28"/>
          <w:lang w:val="pt-BR"/>
        </w:rPr>
        <w:t>i nh</w:t>
      </w:r>
      <w:r w:rsidR="003A1FAE" w:rsidRPr="00C248E1">
        <w:rPr>
          <w:color w:val="000000"/>
          <w:sz w:val="28"/>
          <w:szCs w:val="28"/>
          <w:lang w:val="pt-BR"/>
        </w:rPr>
        <w:t>à</w:t>
      </w:r>
      <w:r w:rsidRPr="00C248E1">
        <w:rPr>
          <w:color w:val="000000"/>
          <w:sz w:val="28"/>
          <w:szCs w:val="28"/>
          <w:lang w:val="pt-BR"/>
        </w:rPr>
        <w:t xml:space="preserve"> </w:t>
      </w:r>
      <w:r w:rsidR="003A1FAE" w:rsidRPr="00C248E1">
        <w:rPr>
          <w:color w:val="000000"/>
          <w:sz w:val="28"/>
          <w:szCs w:val="28"/>
          <w:lang w:val="pt-BR"/>
        </w:rPr>
        <w:t>ấ</w:t>
      </w:r>
      <w:r w:rsidRPr="00C248E1">
        <w:rPr>
          <w:color w:val="000000"/>
          <w:sz w:val="28"/>
          <w:szCs w:val="28"/>
          <w:lang w:val="pt-BR"/>
        </w:rPr>
        <w:t xml:space="preserve">m </w:t>
      </w:r>
      <w:r w:rsidR="003A1FAE" w:rsidRPr="00C248E1">
        <w:rPr>
          <w:color w:val="000000"/>
          <w:sz w:val="28"/>
          <w:szCs w:val="28"/>
          <w:lang w:val="pt-BR"/>
        </w:rPr>
        <w:t>á</w:t>
      </w:r>
      <w:r w:rsidRPr="00C248E1">
        <w:rPr>
          <w:color w:val="000000"/>
          <w:sz w:val="28"/>
          <w:szCs w:val="28"/>
          <w:lang w:val="pt-BR"/>
        </w:rPr>
        <w:t>p v</w:t>
      </w:r>
      <w:r w:rsidR="003A1FAE" w:rsidRPr="00C248E1">
        <w:rPr>
          <w:color w:val="000000"/>
          <w:sz w:val="28"/>
          <w:szCs w:val="28"/>
          <w:lang w:val="pt-BR"/>
        </w:rPr>
        <w:t>à</w:t>
      </w:r>
      <w:r w:rsidRPr="00C248E1">
        <w:rPr>
          <w:color w:val="000000"/>
          <w:sz w:val="28"/>
          <w:szCs w:val="28"/>
          <w:lang w:val="pt-BR"/>
        </w:rPr>
        <w:t xml:space="preserve"> m</w:t>
      </w:r>
      <w:r w:rsidR="003A1FAE" w:rsidRPr="00C248E1">
        <w:rPr>
          <w:color w:val="000000"/>
          <w:sz w:val="28"/>
          <w:szCs w:val="28"/>
          <w:lang w:val="pt-BR"/>
        </w:rPr>
        <w:t>ù</w:t>
      </w:r>
      <w:r w:rsidRPr="00C248E1">
        <w:rPr>
          <w:color w:val="000000"/>
          <w:sz w:val="28"/>
          <w:szCs w:val="28"/>
          <w:lang w:val="pt-BR"/>
        </w:rPr>
        <w:t>i ng</w:t>
      </w:r>
      <w:r w:rsidR="003A1FAE" w:rsidRPr="00C248E1">
        <w:rPr>
          <w:color w:val="000000"/>
          <w:sz w:val="28"/>
          <w:szCs w:val="28"/>
          <w:lang w:val="pt-BR"/>
        </w:rPr>
        <w:t>ỗ</w:t>
      </w:r>
      <w:r w:rsidRPr="00C248E1">
        <w:rPr>
          <w:color w:val="000000"/>
          <w:sz w:val="28"/>
          <w:szCs w:val="28"/>
          <w:lang w:val="pt-BR"/>
        </w:rPr>
        <w:t xml:space="preserve">ng quay </w:t>
      </w:r>
      <w:r w:rsidR="003A1FAE" w:rsidRPr="00C248E1">
        <w:rPr>
          <w:color w:val="000000"/>
          <w:sz w:val="28"/>
          <w:szCs w:val="28"/>
          <w:lang w:val="pt-BR"/>
        </w:rPr>
        <w:t>đố</w:t>
      </w:r>
      <w:r w:rsidRPr="00C248E1">
        <w:rPr>
          <w:color w:val="000000"/>
          <w:sz w:val="28"/>
          <w:szCs w:val="28"/>
          <w:lang w:val="pt-BR"/>
        </w:rPr>
        <w:t>i l</w:t>
      </w:r>
      <w:r w:rsidR="003A1FAE" w:rsidRPr="00C248E1">
        <w:rPr>
          <w:color w:val="000000"/>
          <w:sz w:val="28"/>
          <w:szCs w:val="28"/>
          <w:lang w:val="pt-BR"/>
        </w:rPr>
        <w:t>ậ</w:t>
      </w:r>
      <w:r w:rsidRPr="00C248E1">
        <w:rPr>
          <w:color w:val="000000"/>
          <w:sz w:val="28"/>
          <w:szCs w:val="28"/>
          <w:lang w:val="pt-BR"/>
        </w:rPr>
        <w:t>p v</w:t>
      </w:r>
      <w:r w:rsidR="003A1FAE" w:rsidRPr="00C248E1">
        <w:rPr>
          <w:color w:val="000000"/>
          <w:sz w:val="28"/>
          <w:szCs w:val="28"/>
          <w:lang w:val="pt-BR"/>
        </w:rPr>
        <w:t>ớ</w:t>
      </w:r>
      <w:r w:rsidRPr="00C248E1">
        <w:rPr>
          <w:color w:val="000000"/>
          <w:sz w:val="28"/>
          <w:szCs w:val="28"/>
          <w:lang w:val="pt-BR"/>
        </w:rPr>
        <w:t>i ngo</w:t>
      </w:r>
      <w:r w:rsidR="003A1FAE" w:rsidRPr="00C248E1">
        <w:rPr>
          <w:color w:val="000000"/>
          <w:sz w:val="28"/>
          <w:szCs w:val="28"/>
          <w:lang w:val="pt-BR"/>
        </w:rPr>
        <w:t>à</w:t>
      </w:r>
      <w:r w:rsidRPr="00C248E1">
        <w:rPr>
          <w:color w:val="000000"/>
          <w:sz w:val="28"/>
          <w:szCs w:val="28"/>
          <w:lang w:val="pt-BR"/>
        </w:rPr>
        <w:t>i tr</w:t>
      </w:r>
      <w:r w:rsidR="003A1FAE" w:rsidRPr="00C248E1">
        <w:rPr>
          <w:color w:val="000000"/>
          <w:sz w:val="28"/>
          <w:szCs w:val="28"/>
          <w:lang w:val="pt-BR"/>
        </w:rPr>
        <w:t>ờ</w:t>
      </w:r>
      <w:r w:rsidRPr="00C248E1">
        <w:rPr>
          <w:color w:val="000000"/>
          <w:sz w:val="28"/>
          <w:szCs w:val="28"/>
          <w:lang w:val="pt-BR"/>
        </w:rPr>
        <w:t>i gi</w:t>
      </w:r>
      <w:r w:rsidR="003A1FAE" w:rsidRPr="00C248E1">
        <w:rPr>
          <w:color w:val="000000"/>
          <w:sz w:val="28"/>
          <w:szCs w:val="28"/>
          <w:lang w:val="pt-BR"/>
        </w:rPr>
        <w:t>ó</w:t>
      </w:r>
      <w:r w:rsidRPr="00C248E1">
        <w:rPr>
          <w:color w:val="000000"/>
          <w:sz w:val="28"/>
          <w:szCs w:val="28"/>
          <w:lang w:val="pt-BR"/>
        </w:rPr>
        <w:t xml:space="preserve"> tuy</w:t>
      </w:r>
      <w:r w:rsidR="003A1FAE" w:rsidRPr="00C248E1">
        <w:rPr>
          <w:color w:val="000000"/>
          <w:sz w:val="28"/>
          <w:szCs w:val="28"/>
          <w:lang w:val="pt-BR"/>
        </w:rPr>
        <w:t>ế</w:t>
      </w:r>
      <w:r w:rsidRPr="00C248E1">
        <w:rPr>
          <w:color w:val="000000"/>
          <w:sz w:val="28"/>
          <w:szCs w:val="28"/>
          <w:lang w:val="pt-BR"/>
        </w:rPr>
        <w:t>t m</w:t>
      </w:r>
      <w:r w:rsidR="003A1FAE" w:rsidRPr="00C248E1">
        <w:rPr>
          <w:color w:val="000000"/>
          <w:sz w:val="28"/>
          <w:szCs w:val="28"/>
          <w:lang w:val="pt-BR"/>
        </w:rPr>
        <w:t>ư</w:t>
      </w:r>
      <w:r w:rsidRPr="00C248E1">
        <w:rPr>
          <w:color w:val="000000"/>
          <w:sz w:val="28"/>
          <w:szCs w:val="28"/>
          <w:lang w:val="pt-BR"/>
        </w:rPr>
        <w:t>a l</w:t>
      </w:r>
      <w:r w:rsidR="003A1FAE" w:rsidRPr="00C248E1">
        <w:rPr>
          <w:color w:val="000000"/>
          <w:sz w:val="28"/>
          <w:szCs w:val="28"/>
          <w:lang w:val="pt-BR"/>
        </w:rPr>
        <w:t>ạ</w:t>
      </w:r>
      <w:r w:rsidRPr="00C248E1">
        <w:rPr>
          <w:color w:val="000000"/>
          <w:sz w:val="28"/>
          <w:szCs w:val="28"/>
          <w:lang w:val="pt-BR"/>
        </w:rPr>
        <w:t>nh</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 D</w:t>
      </w:r>
      <w:r w:rsidR="003A1FAE" w:rsidRPr="00C248E1">
        <w:rPr>
          <w:color w:val="000000"/>
          <w:sz w:val="28"/>
          <w:szCs w:val="28"/>
          <w:lang w:val="pt-BR"/>
        </w:rPr>
        <w:t>ò</w:t>
      </w:r>
      <w:r w:rsidRPr="00C248E1">
        <w:rPr>
          <w:color w:val="000000"/>
          <w:sz w:val="28"/>
          <w:szCs w:val="28"/>
          <w:lang w:val="pt-BR"/>
        </w:rPr>
        <w:t>ng h</w:t>
      </w:r>
      <w:r w:rsidR="003A1FAE" w:rsidRPr="00C248E1">
        <w:rPr>
          <w:color w:val="000000"/>
          <w:sz w:val="28"/>
          <w:szCs w:val="28"/>
          <w:lang w:val="pt-BR"/>
        </w:rPr>
        <w:t>ồ</w:t>
      </w:r>
      <w:r w:rsidRPr="00C248E1">
        <w:rPr>
          <w:color w:val="000000"/>
          <w:sz w:val="28"/>
          <w:szCs w:val="28"/>
          <w:lang w:val="pt-BR"/>
        </w:rPr>
        <w:t>i t</w:t>
      </w:r>
      <w:r w:rsidR="003A1FAE" w:rsidRPr="00C248E1">
        <w:rPr>
          <w:color w:val="000000"/>
          <w:sz w:val="28"/>
          <w:szCs w:val="28"/>
          <w:lang w:val="pt-BR"/>
        </w:rPr>
        <w:t>ưở</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a 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v</w:t>
      </w:r>
      <w:r w:rsidR="003A1FAE" w:rsidRPr="00C248E1">
        <w:rPr>
          <w:color w:val="000000"/>
          <w:sz w:val="28"/>
          <w:szCs w:val="28"/>
          <w:lang w:val="pt-BR"/>
        </w:rPr>
        <w:t>ề</w:t>
      </w:r>
      <w:r w:rsidRPr="00C248E1">
        <w:rPr>
          <w:color w:val="000000"/>
          <w:sz w:val="28"/>
          <w:szCs w:val="28"/>
          <w:lang w:val="pt-BR"/>
        </w:rPr>
        <w:t xml:space="preserve"> d</w:t>
      </w:r>
      <w:r w:rsidR="003A1FAE" w:rsidRPr="00C248E1">
        <w:rPr>
          <w:color w:val="000000"/>
          <w:sz w:val="28"/>
          <w:szCs w:val="28"/>
          <w:lang w:val="pt-BR"/>
        </w:rPr>
        <w:t>ĩ</w:t>
      </w:r>
      <w:r w:rsidRPr="00C248E1">
        <w:rPr>
          <w:color w:val="000000"/>
          <w:sz w:val="28"/>
          <w:szCs w:val="28"/>
          <w:lang w:val="pt-BR"/>
        </w:rPr>
        <w:t xml:space="preserve"> v</w:t>
      </w:r>
      <w:r w:rsidR="003A1FAE" w:rsidRPr="00C248E1">
        <w:rPr>
          <w:color w:val="000000"/>
          <w:sz w:val="28"/>
          <w:szCs w:val="28"/>
          <w:lang w:val="pt-BR"/>
        </w:rPr>
        <w:t>ã</w:t>
      </w:r>
      <w:r w:rsidRPr="00C248E1">
        <w:rPr>
          <w:color w:val="000000"/>
          <w:sz w:val="28"/>
          <w:szCs w:val="28"/>
          <w:lang w:val="pt-BR"/>
        </w:rPr>
        <w:t>ng t</w:t>
      </w:r>
      <w:r w:rsidR="003A1FAE" w:rsidRPr="00C248E1">
        <w:rPr>
          <w:color w:val="000000"/>
          <w:sz w:val="28"/>
          <w:szCs w:val="28"/>
          <w:lang w:val="pt-BR"/>
        </w:rPr>
        <w:t>ươ</w:t>
      </w:r>
      <w:r w:rsidRPr="00C248E1">
        <w:rPr>
          <w:color w:val="000000"/>
          <w:sz w:val="28"/>
          <w:szCs w:val="28"/>
          <w:lang w:val="pt-BR"/>
        </w:rPr>
        <w:t xml:space="preserve">i </w:t>
      </w:r>
      <w:r w:rsidR="003A1FAE" w:rsidRPr="00C248E1">
        <w:rPr>
          <w:color w:val="000000"/>
          <w:sz w:val="28"/>
          <w:szCs w:val="28"/>
          <w:lang w:val="pt-BR"/>
        </w:rPr>
        <w:t>đẹ</w:t>
      </w:r>
      <w:r w:rsidRPr="00C248E1">
        <w:rPr>
          <w:color w:val="000000"/>
          <w:sz w:val="28"/>
          <w:szCs w:val="28"/>
          <w:lang w:val="pt-BR"/>
        </w:rPr>
        <w:t>p v</w:t>
      </w:r>
      <w:r w:rsidR="003A1FAE" w:rsidRPr="00C248E1">
        <w:rPr>
          <w:color w:val="000000"/>
          <w:sz w:val="28"/>
          <w:szCs w:val="28"/>
          <w:lang w:val="pt-BR"/>
        </w:rPr>
        <w:t>à</w:t>
      </w:r>
      <w:r w:rsidRPr="00C248E1">
        <w:rPr>
          <w:color w:val="000000"/>
          <w:sz w:val="28"/>
          <w:szCs w:val="28"/>
          <w:lang w:val="pt-BR"/>
        </w:rPr>
        <w:t xml:space="preserve"> b</w:t>
      </w:r>
      <w:r w:rsidR="003A1FAE" w:rsidRPr="00C248E1">
        <w:rPr>
          <w:color w:val="000000"/>
          <w:sz w:val="28"/>
          <w:szCs w:val="28"/>
          <w:lang w:val="pt-BR"/>
        </w:rPr>
        <w:t>à</w:t>
      </w:r>
      <w:r w:rsidRPr="00C248E1">
        <w:rPr>
          <w:color w:val="000000"/>
          <w:sz w:val="28"/>
          <w:szCs w:val="28"/>
          <w:lang w:val="pt-BR"/>
        </w:rPr>
        <w:t xml:space="preserve"> n</w:t>
      </w:r>
      <w:r w:rsidR="003A1FAE" w:rsidRPr="00C248E1">
        <w:rPr>
          <w:color w:val="000000"/>
          <w:sz w:val="28"/>
          <w:szCs w:val="28"/>
          <w:lang w:val="pt-BR"/>
        </w:rPr>
        <w:t>ộ</w:t>
      </w:r>
      <w:r w:rsidRPr="00C248E1">
        <w:rPr>
          <w:color w:val="000000"/>
          <w:sz w:val="28"/>
          <w:szCs w:val="28"/>
          <w:lang w:val="pt-BR"/>
        </w:rPr>
        <w:t>i hi</w:t>
      </w:r>
      <w:r w:rsidR="003A1FAE" w:rsidRPr="00C248E1">
        <w:rPr>
          <w:color w:val="000000"/>
          <w:sz w:val="28"/>
          <w:szCs w:val="28"/>
          <w:lang w:val="pt-BR"/>
        </w:rPr>
        <w:t>ề</w:t>
      </w:r>
      <w:r w:rsidRPr="00C248E1">
        <w:rPr>
          <w:color w:val="000000"/>
          <w:sz w:val="28"/>
          <w:szCs w:val="28"/>
          <w:lang w:val="pt-BR"/>
        </w:rPr>
        <w:t>n t</w:t>
      </w:r>
      <w:r w:rsidR="003A1FAE" w:rsidRPr="00C248E1">
        <w:rPr>
          <w:color w:val="000000"/>
          <w:sz w:val="28"/>
          <w:szCs w:val="28"/>
          <w:lang w:val="pt-BR"/>
        </w:rPr>
        <w:t>ừ</w:t>
      </w:r>
      <w:r w:rsidRPr="00C248E1">
        <w:rPr>
          <w:color w:val="000000"/>
          <w:sz w:val="28"/>
          <w:szCs w:val="28"/>
          <w:lang w:val="pt-BR"/>
        </w:rPr>
        <w:t xml:space="preserve"> nh</w:t>
      </w:r>
      <w:r w:rsidR="003A1FAE" w:rsidRPr="00C248E1">
        <w:rPr>
          <w:color w:val="000000"/>
          <w:sz w:val="28"/>
          <w:szCs w:val="28"/>
          <w:lang w:val="pt-BR"/>
        </w:rPr>
        <w:t>â</w:t>
      </w:r>
      <w:r w:rsidRPr="00C248E1">
        <w:rPr>
          <w:color w:val="000000"/>
          <w:sz w:val="28"/>
          <w:szCs w:val="28"/>
          <w:lang w:val="pt-BR"/>
        </w:rPr>
        <w:t>n h</w:t>
      </w:r>
      <w:r w:rsidR="003A1FAE" w:rsidRPr="00C248E1">
        <w:rPr>
          <w:color w:val="000000"/>
          <w:sz w:val="28"/>
          <w:szCs w:val="28"/>
          <w:lang w:val="pt-BR"/>
        </w:rPr>
        <w:t>ậ</w:t>
      </w:r>
      <w:r w:rsidRPr="00C248E1">
        <w:rPr>
          <w:color w:val="000000"/>
          <w:sz w:val="28"/>
          <w:szCs w:val="28"/>
          <w:lang w:val="pt-BR"/>
        </w:rPr>
        <w:t xml:space="preserve">u </w:t>
      </w:r>
      <w:r w:rsidR="003A1FAE" w:rsidRPr="00C248E1">
        <w:rPr>
          <w:color w:val="000000"/>
          <w:sz w:val="28"/>
          <w:szCs w:val="28"/>
          <w:lang w:val="pt-BR"/>
        </w:rPr>
        <w:t>đố</w:t>
      </w:r>
      <w:r w:rsidRPr="00C248E1">
        <w:rPr>
          <w:color w:val="000000"/>
          <w:sz w:val="28"/>
          <w:szCs w:val="28"/>
          <w:lang w:val="pt-BR"/>
        </w:rPr>
        <w:t>i l</w:t>
      </w:r>
      <w:r w:rsidR="003A1FAE" w:rsidRPr="00C248E1">
        <w:rPr>
          <w:color w:val="000000"/>
          <w:sz w:val="28"/>
          <w:szCs w:val="28"/>
          <w:lang w:val="pt-BR"/>
        </w:rPr>
        <w:t>ậ</w:t>
      </w:r>
      <w:r w:rsidRPr="00C248E1">
        <w:rPr>
          <w:color w:val="000000"/>
          <w:sz w:val="28"/>
          <w:szCs w:val="28"/>
          <w:lang w:val="pt-BR"/>
        </w:rPr>
        <w:t>p v</w:t>
      </w:r>
      <w:r w:rsidR="003A1FAE" w:rsidRPr="00C248E1">
        <w:rPr>
          <w:color w:val="000000"/>
          <w:sz w:val="28"/>
          <w:szCs w:val="28"/>
          <w:lang w:val="pt-BR"/>
        </w:rPr>
        <w:t>ớ</w:t>
      </w:r>
      <w:r w:rsidRPr="00C248E1">
        <w:rPr>
          <w:color w:val="000000"/>
          <w:sz w:val="28"/>
          <w:szCs w:val="28"/>
          <w:lang w:val="pt-BR"/>
        </w:rPr>
        <w:t>i th</w:t>
      </w:r>
      <w:r w:rsidR="003A1FAE" w:rsidRPr="00C248E1">
        <w:rPr>
          <w:color w:val="000000"/>
          <w:sz w:val="28"/>
          <w:szCs w:val="28"/>
          <w:lang w:val="pt-BR"/>
        </w:rPr>
        <w:t>ự</w:t>
      </w:r>
      <w:r w:rsidRPr="00C248E1">
        <w:rPr>
          <w:color w:val="000000"/>
          <w:sz w:val="28"/>
          <w:szCs w:val="28"/>
          <w:lang w:val="pt-BR"/>
        </w:rPr>
        <w:t>c t</w:t>
      </w:r>
      <w:r w:rsidR="003A1FAE" w:rsidRPr="00C248E1">
        <w:rPr>
          <w:color w:val="000000"/>
          <w:sz w:val="28"/>
          <w:szCs w:val="28"/>
          <w:lang w:val="pt-BR"/>
        </w:rPr>
        <w:t>ạ</w:t>
      </w:r>
      <w:r w:rsidRPr="00C248E1">
        <w:rPr>
          <w:color w:val="000000"/>
          <w:sz w:val="28"/>
          <w:szCs w:val="28"/>
          <w:lang w:val="pt-BR"/>
        </w:rPr>
        <w:t>i v</w:t>
      </w:r>
      <w:r w:rsidR="003A1FAE" w:rsidRPr="00C248E1">
        <w:rPr>
          <w:color w:val="000000"/>
          <w:sz w:val="28"/>
          <w:szCs w:val="28"/>
          <w:lang w:val="pt-BR"/>
        </w:rPr>
        <w:t>ừ</w:t>
      </w:r>
      <w:r w:rsidRPr="00C248E1">
        <w:rPr>
          <w:color w:val="000000"/>
          <w:sz w:val="28"/>
          <w:szCs w:val="28"/>
          <w:lang w:val="pt-BR"/>
        </w:rPr>
        <w:t xml:space="preserve">a </w:t>
      </w:r>
      <w:r w:rsidR="003A1FAE" w:rsidRPr="00C248E1">
        <w:rPr>
          <w:color w:val="000000"/>
          <w:sz w:val="28"/>
          <w:szCs w:val="28"/>
          <w:lang w:val="pt-BR"/>
        </w:rPr>
        <w:t>đó</w:t>
      </w:r>
      <w:r w:rsidRPr="00C248E1">
        <w:rPr>
          <w:color w:val="000000"/>
          <w:sz w:val="28"/>
          <w:szCs w:val="28"/>
          <w:lang w:val="pt-BR"/>
        </w:rPr>
        <w:t>i v</w:t>
      </w:r>
      <w:r w:rsidR="003A1FAE" w:rsidRPr="00C248E1">
        <w:rPr>
          <w:color w:val="000000"/>
          <w:sz w:val="28"/>
          <w:szCs w:val="28"/>
          <w:lang w:val="pt-BR"/>
        </w:rPr>
        <w:t>ừ</w:t>
      </w:r>
      <w:r w:rsidRPr="00C248E1">
        <w:rPr>
          <w:color w:val="000000"/>
          <w:sz w:val="28"/>
          <w:szCs w:val="28"/>
          <w:lang w:val="pt-BR"/>
        </w:rPr>
        <w:t>a r</w:t>
      </w:r>
      <w:r w:rsidR="003A1FAE" w:rsidRPr="00C248E1">
        <w:rPr>
          <w:color w:val="000000"/>
          <w:sz w:val="28"/>
          <w:szCs w:val="28"/>
          <w:lang w:val="pt-BR"/>
        </w:rPr>
        <w:t>é</w:t>
      </w:r>
      <w:r w:rsidRPr="00C248E1">
        <w:rPr>
          <w:color w:val="000000"/>
          <w:sz w:val="28"/>
          <w:szCs w:val="28"/>
          <w:lang w:val="pt-BR"/>
        </w:rPr>
        <w:t>t.C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w:t>
      </w:r>
      <w:r w:rsidR="003A1FAE" w:rsidRPr="00C248E1">
        <w:rPr>
          <w:color w:val="000000"/>
          <w:sz w:val="28"/>
          <w:szCs w:val="28"/>
          <w:lang w:val="pt-BR"/>
        </w:rPr>
        <w:t>đá</w:t>
      </w:r>
      <w:r w:rsidRPr="00C248E1">
        <w:rPr>
          <w:color w:val="000000"/>
          <w:sz w:val="28"/>
          <w:szCs w:val="28"/>
          <w:lang w:val="pt-BR"/>
        </w:rPr>
        <w:t>ng th</w:t>
      </w:r>
      <w:r w:rsidR="003A1FAE" w:rsidRPr="00C248E1">
        <w:rPr>
          <w:color w:val="000000"/>
          <w:sz w:val="28"/>
          <w:szCs w:val="28"/>
          <w:lang w:val="pt-BR"/>
        </w:rPr>
        <w:t>ươ</w:t>
      </w:r>
      <w:r w:rsidRPr="00C248E1">
        <w:rPr>
          <w:color w:val="000000"/>
          <w:sz w:val="28"/>
          <w:szCs w:val="28"/>
          <w:lang w:val="pt-BR"/>
        </w:rPr>
        <w:t>ng v</w:t>
      </w:r>
      <w:r w:rsidR="003A1FAE" w:rsidRPr="00C248E1">
        <w:rPr>
          <w:color w:val="000000"/>
          <w:sz w:val="28"/>
          <w:szCs w:val="28"/>
          <w:lang w:val="pt-BR"/>
        </w:rPr>
        <w:t>ì</w:t>
      </w:r>
      <w:r w:rsidRPr="00C248E1">
        <w:rPr>
          <w:color w:val="000000"/>
          <w:sz w:val="28"/>
          <w:szCs w:val="28"/>
          <w:lang w:val="pt-BR"/>
        </w:rPr>
        <w:t xml:space="preserve"> c</w:t>
      </w:r>
      <w:r w:rsidR="003A1FAE" w:rsidRPr="00C248E1">
        <w:rPr>
          <w:color w:val="000000"/>
          <w:sz w:val="28"/>
          <w:szCs w:val="28"/>
          <w:lang w:val="pt-BR"/>
        </w:rPr>
        <w:t>ó</w:t>
      </w:r>
      <w:r w:rsidRPr="00C248E1">
        <w:rPr>
          <w:color w:val="000000"/>
          <w:sz w:val="28"/>
          <w:szCs w:val="28"/>
          <w:lang w:val="pt-BR"/>
        </w:rPr>
        <w:t xml:space="preserve"> cu</w:t>
      </w:r>
      <w:r w:rsidR="003A1FAE" w:rsidRPr="00C248E1">
        <w:rPr>
          <w:color w:val="000000"/>
          <w:sz w:val="28"/>
          <w:szCs w:val="28"/>
          <w:lang w:val="pt-BR"/>
        </w:rPr>
        <w:t>ộ</w:t>
      </w:r>
      <w:r w:rsidRPr="00C248E1">
        <w:rPr>
          <w:color w:val="000000"/>
          <w:sz w:val="28"/>
          <w:szCs w:val="28"/>
          <w:lang w:val="pt-BR"/>
        </w:rPr>
        <w:t>c s</w:t>
      </w:r>
      <w:r w:rsidR="003A1FAE" w:rsidRPr="00C248E1">
        <w:rPr>
          <w:color w:val="000000"/>
          <w:sz w:val="28"/>
          <w:szCs w:val="28"/>
          <w:lang w:val="pt-BR"/>
        </w:rPr>
        <w:t>ố</w:t>
      </w:r>
      <w:r w:rsidRPr="00C248E1">
        <w:rPr>
          <w:color w:val="000000"/>
          <w:sz w:val="28"/>
          <w:szCs w:val="28"/>
          <w:lang w:val="pt-BR"/>
        </w:rPr>
        <w:t xml:space="preserve">ng </w:t>
      </w:r>
      <w:r w:rsidR="003A1FAE" w:rsidRPr="00C248E1">
        <w:rPr>
          <w:color w:val="000000"/>
          <w:sz w:val="28"/>
          <w:szCs w:val="28"/>
          <w:lang w:val="pt-BR"/>
        </w:rPr>
        <w:t>đắ</w:t>
      </w:r>
      <w:r w:rsidRPr="00C248E1">
        <w:rPr>
          <w:color w:val="000000"/>
          <w:sz w:val="28"/>
          <w:szCs w:val="28"/>
          <w:lang w:val="pt-BR"/>
        </w:rPr>
        <w:t>ng cay, thi</w:t>
      </w:r>
      <w:r w:rsidR="003A1FAE" w:rsidRPr="00C248E1">
        <w:rPr>
          <w:color w:val="000000"/>
          <w:sz w:val="28"/>
          <w:szCs w:val="28"/>
          <w:lang w:val="pt-BR"/>
        </w:rPr>
        <w:t>ế</w:t>
      </w:r>
      <w:r w:rsidRPr="00C248E1">
        <w:rPr>
          <w:color w:val="000000"/>
          <w:sz w:val="28"/>
          <w:szCs w:val="28"/>
          <w:lang w:val="pt-BR"/>
        </w:rPr>
        <w:t>u t</w:t>
      </w:r>
      <w:r w:rsidR="003A1FAE" w:rsidRPr="00C248E1">
        <w:rPr>
          <w:color w:val="000000"/>
          <w:sz w:val="28"/>
          <w:szCs w:val="28"/>
          <w:lang w:val="pt-BR"/>
        </w:rPr>
        <w:t>ì</w:t>
      </w:r>
      <w:r w:rsidRPr="00C248E1">
        <w:rPr>
          <w:color w:val="000000"/>
          <w:sz w:val="28"/>
          <w:szCs w:val="28"/>
          <w:lang w:val="pt-BR"/>
        </w:rPr>
        <w:t>nh th</w:t>
      </w:r>
      <w:r w:rsidR="003A1FAE" w:rsidRPr="00C248E1">
        <w:rPr>
          <w:color w:val="000000"/>
          <w:sz w:val="28"/>
          <w:szCs w:val="28"/>
          <w:lang w:val="pt-BR"/>
        </w:rPr>
        <w:t>ươ</w:t>
      </w:r>
      <w:r w:rsidRPr="00C248E1">
        <w:rPr>
          <w:color w:val="000000"/>
          <w:sz w:val="28"/>
          <w:szCs w:val="28"/>
          <w:lang w:val="pt-BR"/>
        </w:rPr>
        <w:t>ng v</w:t>
      </w:r>
      <w:r w:rsidR="003A1FAE" w:rsidRPr="00C248E1">
        <w:rPr>
          <w:color w:val="000000"/>
          <w:sz w:val="28"/>
          <w:szCs w:val="28"/>
          <w:lang w:val="pt-BR"/>
        </w:rPr>
        <w:t>à</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 xml:space="preserve"> quan t</w:t>
      </w:r>
      <w:r w:rsidR="003A1FAE" w:rsidRPr="00C248E1">
        <w:rPr>
          <w:color w:val="000000"/>
          <w:sz w:val="28"/>
          <w:szCs w:val="28"/>
          <w:lang w:val="pt-BR"/>
        </w:rPr>
        <w:t>â</w:t>
      </w:r>
      <w:r w:rsidRPr="00C248E1">
        <w:rPr>
          <w:color w:val="000000"/>
          <w:sz w:val="28"/>
          <w:szCs w:val="28"/>
          <w:lang w:val="pt-BR"/>
        </w:rPr>
        <w:t>m c</w:t>
      </w:r>
      <w:r w:rsidR="003A1FAE" w:rsidRPr="00C248E1">
        <w:rPr>
          <w:color w:val="000000"/>
          <w:sz w:val="28"/>
          <w:szCs w:val="28"/>
          <w:lang w:val="pt-BR"/>
        </w:rPr>
        <w:t>ủ</w:t>
      </w:r>
      <w:r w:rsidRPr="00C248E1">
        <w:rPr>
          <w:color w:val="000000"/>
          <w:sz w:val="28"/>
          <w:szCs w:val="28"/>
          <w:lang w:val="pt-BR"/>
        </w:rPr>
        <w:t>a ng</w:t>
      </w:r>
      <w:r w:rsidR="003A1FAE" w:rsidRPr="00C248E1">
        <w:rPr>
          <w:color w:val="000000"/>
          <w:sz w:val="28"/>
          <w:szCs w:val="28"/>
          <w:lang w:val="pt-BR"/>
        </w:rPr>
        <w:t>ườ</w:t>
      </w:r>
      <w:r w:rsidRPr="00C248E1">
        <w:rPr>
          <w:color w:val="000000"/>
          <w:sz w:val="28"/>
          <w:szCs w:val="28"/>
          <w:lang w:val="pt-BR"/>
        </w:rPr>
        <w:t>i cha, lu</w:t>
      </w:r>
      <w:r w:rsidR="003A1FAE" w:rsidRPr="00C248E1">
        <w:rPr>
          <w:color w:val="000000"/>
          <w:sz w:val="28"/>
          <w:szCs w:val="28"/>
          <w:lang w:val="pt-BR"/>
        </w:rPr>
        <w:t>ô</w:t>
      </w:r>
      <w:r w:rsidRPr="00C248E1">
        <w:rPr>
          <w:color w:val="000000"/>
          <w:sz w:val="28"/>
          <w:szCs w:val="28"/>
          <w:lang w:val="pt-BR"/>
        </w:rPr>
        <w:t>n ph</w:t>
      </w:r>
      <w:r w:rsidR="003A1FAE" w:rsidRPr="00C248E1">
        <w:rPr>
          <w:color w:val="000000"/>
          <w:sz w:val="28"/>
          <w:szCs w:val="28"/>
          <w:lang w:val="pt-BR"/>
        </w:rPr>
        <w:t>ả</w:t>
      </w:r>
      <w:r w:rsidRPr="00C248E1">
        <w:rPr>
          <w:color w:val="000000"/>
          <w:sz w:val="28"/>
          <w:szCs w:val="28"/>
          <w:lang w:val="pt-BR"/>
        </w:rPr>
        <w:t>I s</w:t>
      </w:r>
      <w:r w:rsidR="003A1FAE" w:rsidRPr="00C248E1">
        <w:rPr>
          <w:color w:val="000000"/>
          <w:sz w:val="28"/>
          <w:szCs w:val="28"/>
          <w:lang w:val="pt-BR"/>
        </w:rPr>
        <w:t>ố</w:t>
      </w:r>
      <w:r w:rsidRPr="00C248E1">
        <w:rPr>
          <w:color w:val="000000"/>
          <w:sz w:val="28"/>
          <w:szCs w:val="28"/>
          <w:lang w:val="pt-BR"/>
        </w:rPr>
        <w:t>ng trong s</w:t>
      </w:r>
      <w:r w:rsidR="003A1FAE" w:rsidRPr="00C248E1">
        <w:rPr>
          <w:color w:val="000000"/>
          <w:sz w:val="28"/>
          <w:szCs w:val="28"/>
          <w:lang w:val="pt-BR"/>
        </w:rPr>
        <w:t>ợ</w:t>
      </w:r>
      <w:r w:rsidRPr="00C248E1">
        <w:rPr>
          <w:color w:val="000000"/>
          <w:sz w:val="28"/>
          <w:szCs w:val="28"/>
          <w:lang w:val="pt-BR"/>
        </w:rPr>
        <w:t xml:space="preserve"> h</w:t>
      </w:r>
      <w:r w:rsidR="003A1FAE" w:rsidRPr="00C248E1">
        <w:rPr>
          <w:color w:val="000000"/>
          <w:sz w:val="28"/>
          <w:szCs w:val="28"/>
          <w:lang w:val="pt-BR"/>
        </w:rPr>
        <w:t>ã</w:t>
      </w:r>
      <w:r w:rsidRPr="00C248E1">
        <w:rPr>
          <w:color w:val="000000"/>
          <w:sz w:val="28"/>
          <w:szCs w:val="28"/>
          <w:lang w:val="pt-BR"/>
        </w:rPr>
        <w:t>i.</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b.Nh</w:t>
      </w:r>
      <w:r w:rsidR="003A1FAE" w:rsidRPr="00C248E1">
        <w:rPr>
          <w:color w:val="000000"/>
          <w:sz w:val="28"/>
          <w:szCs w:val="28"/>
          <w:lang w:val="pt-BR"/>
        </w:rPr>
        <w:t>ữ</w:t>
      </w:r>
      <w:r w:rsidRPr="00C248E1">
        <w:rPr>
          <w:color w:val="000000"/>
          <w:sz w:val="28"/>
          <w:szCs w:val="28"/>
          <w:lang w:val="pt-BR"/>
        </w:rPr>
        <w:t xml:space="preserve">ng </w:t>
      </w:r>
      <w:r w:rsidR="003A1FAE" w:rsidRPr="00C248E1">
        <w:rPr>
          <w:color w:val="000000"/>
          <w:sz w:val="28"/>
          <w:szCs w:val="28"/>
          <w:lang w:val="pt-BR"/>
        </w:rPr>
        <w:t>á</w:t>
      </w:r>
      <w:r w:rsidRPr="00C248E1">
        <w:rPr>
          <w:color w:val="000000"/>
          <w:sz w:val="28"/>
          <w:szCs w:val="28"/>
          <w:lang w:val="pt-BR"/>
        </w:rPr>
        <w:t>nh l</w:t>
      </w:r>
      <w:r w:rsidR="003A1FAE" w:rsidRPr="00C248E1">
        <w:rPr>
          <w:color w:val="000000"/>
          <w:sz w:val="28"/>
          <w:szCs w:val="28"/>
          <w:lang w:val="pt-BR"/>
        </w:rPr>
        <w:t>ử</w:t>
      </w:r>
      <w:r w:rsidRPr="00C248E1">
        <w:rPr>
          <w:color w:val="000000"/>
          <w:sz w:val="28"/>
          <w:szCs w:val="28"/>
          <w:lang w:val="pt-BR"/>
        </w:rPr>
        <w:t>a di</w:t>
      </w:r>
      <w:r w:rsidR="003A1FAE" w:rsidRPr="00C248E1">
        <w:rPr>
          <w:color w:val="000000"/>
          <w:sz w:val="28"/>
          <w:szCs w:val="28"/>
          <w:lang w:val="pt-BR"/>
        </w:rPr>
        <w:t>ê</w:t>
      </w:r>
      <w:r w:rsidRPr="00C248E1">
        <w:rPr>
          <w:color w:val="000000"/>
          <w:sz w:val="28"/>
          <w:szCs w:val="28"/>
          <w:lang w:val="pt-BR"/>
        </w:rPr>
        <w:t>m v</w:t>
      </w:r>
      <w:r w:rsidR="003A1FAE" w:rsidRPr="00C248E1">
        <w:rPr>
          <w:color w:val="000000"/>
          <w:sz w:val="28"/>
          <w:szCs w:val="28"/>
          <w:lang w:val="pt-BR"/>
        </w:rPr>
        <w:t>à</w:t>
      </w:r>
      <w:r w:rsidRPr="00C248E1">
        <w:rPr>
          <w:color w:val="000000"/>
          <w:sz w:val="28"/>
          <w:szCs w:val="28"/>
          <w:lang w:val="pt-BR"/>
        </w:rPr>
        <w:t xml:space="preserve"> th</w:t>
      </w:r>
      <w:r w:rsidR="003A1FAE" w:rsidRPr="00C248E1">
        <w:rPr>
          <w:color w:val="000000"/>
          <w:sz w:val="28"/>
          <w:szCs w:val="28"/>
          <w:lang w:val="pt-BR"/>
        </w:rPr>
        <w:t>ế</w:t>
      </w:r>
      <w:r w:rsidRPr="00C248E1">
        <w:rPr>
          <w:color w:val="000000"/>
          <w:sz w:val="28"/>
          <w:szCs w:val="28"/>
          <w:lang w:val="pt-BR"/>
        </w:rPr>
        <w:t xml:space="preserve"> gi</w:t>
      </w:r>
      <w:r w:rsidR="003A1FAE" w:rsidRPr="00C248E1">
        <w:rPr>
          <w:color w:val="000000"/>
          <w:sz w:val="28"/>
          <w:szCs w:val="28"/>
          <w:lang w:val="pt-BR"/>
        </w:rPr>
        <w:t>ớ</w:t>
      </w:r>
      <w:r w:rsidRPr="00C248E1">
        <w:rPr>
          <w:color w:val="000000"/>
          <w:sz w:val="28"/>
          <w:szCs w:val="28"/>
          <w:lang w:val="pt-BR"/>
        </w:rPr>
        <w:t xml:space="preserve">i </w:t>
      </w:r>
      <w:r w:rsidR="003A1FAE" w:rsidRPr="00C248E1">
        <w:rPr>
          <w:color w:val="000000"/>
          <w:sz w:val="28"/>
          <w:szCs w:val="28"/>
          <w:lang w:val="pt-BR"/>
        </w:rPr>
        <w:t>ả</w:t>
      </w:r>
      <w:r w:rsidRPr="00C248E1">
        <w:rPr>
          <w:color w:val="000000"/>
          <w:sz w:val="28"/>
          <w:szCs w:val="28"/>
          <w:lang w:val="pt-BR"/>
        </w:rPr>
        <w:t>o m</w:t>
      </w:r>
      <w:r w:rsidR="003A1FAE" w:rsidRPr="00C248E1">
        <w:rPr>
          <w:color w:val="000000"/>
          <w:sz w:val="28"/>
          <w:szCs w:val="28"/>
          <w:lang w:val="pt-BR"/>
        </w:rPr>
        <w:t>ộ</w:t>
      </w:r>
      <w:r w:rsidRPr="00C248E1">
        <w:rPr>
          <w:color w:val="000000"/>
          <w:sz w:val="28"/>
          <w:szCs w:val="28"/>
          <w:lang w:val="pt-BR"/>
        </w:rPr>
        <w:t>ng:</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 Que di</w:t>
      </w:r>
      <w:r w:rsidR="003A1FAE" w:rsidRPr="00C248E1">
        <w:rPr>
          <w:color w:val="000000"/>
          <w:sz w:val="28"/>
          <w:szCs w:val="28"/>
          <w:lang w:val="pt-BR"/>
        </w:rPr>
        <w:t>ê</w:t>
      </w:r>
      <w:r w:rsidRPr="00C248E1">
        <w:rPr>
          <w:color w:val="000000"/>
          <w:sz w:val="28"/>
          <w:szCs w:val="28"/>
          <w:lang w:val="pt-BR"/>
        </w:rPr>
        <w:t>m th</w:t>
      </w:r>
      <w:r w:rsidR="003A1FAE" w:rsidRPr="00C248E1">
        <w:rPr>
          <w:color w:val="000000"/>
          <w:sz w:val="28"/>
          <w:szCs w:val="28"/>
          <w:lang w:val="pt-BR"/>
        </w:rPr>
        <w:t>ứ</w:t>
      </w:r>
      <w:r w:rsidRPr="00C248E1">
        <w:rPr>
          <w:color w:val="000000"/>
          <w:sz w:val="28"/>
          <w:szCs w:val="28"/>
          <w:lang w:val="pt-BR"/>
        </w:rPr>
        <w:t xml:space="preserve"> nh</w:t>
      </w:r>
      <w:r w:rsidR="003A1FAE" w:rsidRPr="00C248E1">
        <w:rPr>
          <w:color w:val="000000"/>
          <w:sz w:val="28"/>
          <w:szCs w:val="28"/>
          <w:lang w:val="pt-BR"/>
        </w:rPr>
        <w:t>ấ</w:t>
      </w:r>
      <w:r w:rsidRPr="00C248E1">
        <w:rPr>
          <w:color w:val="000000"/>
          <w:sz w:val="28"/>
          <w:szCs w:val="28"/>
          <w:lang w:val="pt-BR"/>
        </w:rPr>
        <w:t>t: H</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ả</w:t>
      </w:r>
      <w:r w:rsidRPr="00C248E1">
        <w:rPr>
          <w:color w:val="000000"/>
          <w:sz w:val="28"/>
          <w:szCs w:val="28"/>
          <w:lang w:val="pt-BR"/>
        </w:rPr>
        <w:t>nh l</w:t>
      </w:r>
      <w:r w:rsidR="003A1FAE" w:rsidRPr="00C248E1">
        <w:rPr>
          <w:color w:val="000000"/>
          <w:sz w:val="28"/>
          <w:szCs w:val="28"/>
          <w:lang w:val="pt-BR"/>
        </w:rPr>
        <w:t>ò</w:t>
      </w:r>
      <w:r w:rsidRPr="00C248E1">
        <w:rPr>
          <w:color w:val="000000"/>
          <w:sz w:val="28"/>
          <w:szCs w:val="28"/>
          <w:lang w:val="pt-BR"/>
        </w:rPr>
        <w:t xml:space="preserve"> s</w:t>
      </w:r>
      <w:r w:rsidR="003A1FAE" w:rsidRPr="00C248E1">
        <w:rPr>
          <w:color w:val="000000"/>
          <w:sz w:val="28"/>
          <w:szCs w:val="28"/>
          <w:lang w:val="pt-BR"/>
        </w:rPr>
        <w:t>ưở</w:t>
      </w:r>
      <w:r w:rsidRPr="00C248E1">
        <w:rPr>
          <w:color w:val="000000"/>
          <w:sz w:val="28"/>
          <w:szCs w:val="28"/>
          <w:lang w:val="pt-BR"/>
        </w:rPr>
        <w:t xml:space="preserve">i </w:t>
      </w:r>
      <w:r w:rsidR="003A1FAE" w:rsidRPr="00C248E1">
        <w:rPr>
          <w:color w:val="000000"/>
          <w:sz w:val="28"/>
          <w:szCs w:val="28"/>
          <w:lang w:val="pt-BR"/>
        </w:rPr>
        <w:t>ấ</w:t>
      </w:r>
      <w:r w:rsidRPr="00C248E1">
        <w:rPr>
          <w:color w:val="000000"/>
          <w:sz w:val="28"/>
          <w:szCs w:val="28"/>
          <w:lang w:val="pt-BR"/>
        </w:rPr>
        <w:t xml:space="preserve">m </w:t>
      </w:r>
      <w:r w:rsidR="003A1FAE" w:rsidRPr="00C248E1">
        <w:rPr>
          <w:color w:val="000000"/>
          <w:sz w:val="28"/>
          <w:szCs w:val="28"/>
          <w:lang w:val="pt-BR"/>
        </w:rPr>
        <w:t>á</w:t>
      </w:r>
      <w:r w:rsidRPr="00C248E1">
        <w:rPr>
          <w:color w:val="000000"/>
          <w:sz w:val="28"/>
          <w:szCs w:val="28"/>
          <w:lang w:val="pt-BR"/>
        </w:rPr>
        <w:t>p g</w:t>
      </w:r>
      <w:r w:rsidR="003A1FAE" w:rsidRPr="00C248E1">
        <w:rPr>
          <w:color w:val="000000"/>
          <w:sz w:val="28"/>
          <w:szCs w:val="28"/>
          <w:lang w:val="pt-BR"/>
        </w:rPr>
        <w:t>ắ</w:t>
      </w:r>
      <w:r w:rsidRPr="00C248E1">
        <w:rPr>
          <w:color w:val="000000"/>
          <w:sz w:val="28"/>
          <w:szCs w:val="28"/>
          <w:lang w:val="pt-BR"/>
        </w:rPr>
        <w:t>n v</w:t>
      </w:r>
      <w:r w:rsidR="003A1FAE" w:rsidRPr="00C248E1">
        <w:rPr>
          <w:color w:val="000000"/>
          <w:sz w:val="28"/>
          <w:szCs w:val="28"/>
          <w:lang w:val="pt-BR"/>
        </w:rPr>
        <w:t>ớ</w:t>
      </w:r>
      <w:r w:rsidRPr="00C248E1">
        <w:rPr>
          <w:color w:val="000000"/>
          <w:sz w:val="28"/>
          <w:szCs w:val="28"/>
          <w:lang w:val="pt-BR"/>
        </w:rPr>
        <w:t>i th</w:t>
      </w:r>
      <w:r w:rsidR="003A1FAE" w:rsidRPr="00C248E1">
        <w:rPr>
          <w:color w:val="000000"/>
          <w:sz w:val="28"/>
          <w:szCs w:val="28"/>
          <w:lang w:val="pt-BR"/>
        </w:rPr>
        <w:t>ự</w:t>
      </w:r>
      <w:r w:rsidRPr="00C248E1">
        <w:rPr>
          <w:color w:val="000000"/>
          <w:sz w:val="28"/>
          <w:szCs w:val="28"/>
          <w:lang w:val="pt-BR"/>
        </w:rPr>
        <w:t>c t</w:t>
      </w:r>
      <w:r w:rsidR="003A1FAE" w:rsidRPr="00C248E1">
        <w:rPr>
          <w:color w:val="000000"/>
          <w:sz w:val="28"/>
          <w:szCs w:val="28"/>
          <w:lang w:val="pt-BR"/>
        </w:rPr>
        <w:t>ạ</w:t>
      </w:r>
      <w:r w:rsidRPr="00C248E1">
        <w:rPr>
          <w:color w:val="000000"/>
          <w:sz w:val="28"/>
          <w:szCs w:val="28"/>
          <w:lang w:val="pt-BR"/>
        </w:rPr>
        <w:t>i ph</w:t>
      </w:r>
      <w:r w:rsidR="003A1FAE" w:rsidRPr="00C248E1">
        <w:rPr>
          <w:color w:val="000000"/>
          <w:sz w:val="28"/>
          <w:szCs w:val="28"/>
          <w:lang w:val="pt-BR"/>
        </w:rPr>
        <w:t>ả</w:t>
      </w:r>
      <w:r w:rsidRPr="00C248E1">
        <w:rPr>
          <w:color w:val="000000"/>
          <w:sz w:val="28"/>
          <w:szCs w:val="28"/>
          <w:lang w:val="pt-BR"/>
        </w:rPr>
        <w:t>i ch</w:t>
      </w:r>
      <w:r w:rsidR="003A1FAE" w:rsidRPr="00C248E1">
        <w:rPr>
          <w:color w:val="000000"/>
          <w:sz w:val="28"/>
          <w:szCs w:val="28"/>
          <w:lang w:val="pt-BR"/>
        </w:rPr>
        <w:t>ố</w:t>
      </w:r>
      <w:r w:rsidRPr="00C248E1">
        <w:rPr>
          <w:color w:val="000000"/>
          <w:sz w:val="28"/>
          <w:szCs w:val="28"/>
          <w:lang w:val="pt-BR"/>
        </w:rPr>
        <w:t>ng ch</w:t>
      </w:r>
      <w:r w:rsidR="003A1FAE" w:rsidRPr="00C248E1">
        <w:rPr>
          <w:color w:val="000000"/>
          <w:sz w:val="28"/>
          <w:szCs w:val="28"/>
          <w:lang w:val="pt-BR"/>
        </w:rPr>
        <w:t>ọ</w:t>
      </w:r>
      <w:r w:rsidRPr="00C248E1">
        <w:rPr>
          <w:color w:val="000000"/>
          <w:sz w:val="28"/>
          <w:szCs w:val="28"/>
          <w:lang w:val="pt-BR"/>
        </w:rPr>
        <w:t>i c</w:t>
      </w:r>
      <w:r w:rsidR="003A1FAE" w:rsidRPr="00C248E1">
        <w:rPr>
          <w:color w:val="000000"/>
          <w:sz w:val="28"/>
          <w:szCs w:val="28"/>
          <w:lang w:val="pt-BR"/>
        </w:rPr>
        <w:t>á</w:t>
      </w:r>
      <w:r w:rsidRPr="00C248E1">
        <w:rPr>
          <w:color w:val="000000"/>
          <w:sz w:val="28"/>
          <w:szCs w:val="28"/>
          <w:lang w:val="pt-BR"/>
        </w:rPr>
        <w:t>i gi</w:t>
      </w:r>
      <w:r w:rsidR="003A1FAE" w:rsidRPr="00C248E1">
        <w:rPr>
          <w:color w:val="000000"/>
          <w:sz w:val="28"/>
          <w:szCs w:val="28"/>
          <w:lang w:val="pt-BR"/>
        </w:rPr>
        <w:t>á</w:t>
      </w:r>
      <w:r w:rsidRPr="00C248E1">
        <w:rPr>
          <w:color w:val="000000"/>
          <w:sz w:val="28"/>
          <w:szCs w:val="28"/>
          <w:lang w:val="pt-BR"/>
        </w:rPr>
        <w:t xml:space="preserve"> r</w:t>
      </w:r>
      <w:r w:rsidR="003A1FAE" w:rsidRPr="00C248E1">
        <w:rPr>
          <w:color w:val="000000"/>
          <w:sz w:val="28"/>
          <w:szCs w:val="28"/>
          <w:lang w:val="pt-BR"/>
        </w:rPr>
        <w:t>é</w:t>
      </w:r>
      <w:r w:rsidRPr="00C248E1">
        <w:rPr>
          <w:color w:val="000000"/>
          <w:sz w:val="28"/>
          <w:szCs w:val="28"/>
          <w:lang w:val="pt-BR"/>
        </w:rPr>
        <w:t>t kh</w:t>
      </w:r>
      <w:r w:rsidR="003A1FAE" w:rsidRPr="00C248E1">
        <w:rPr>
          <w:color w:val="000000"/>
          <w:sz w:val="28"/>
          <w:szCs w:val="28"/>
          <w:lang w:val="pt-BR"/>
        </w:rPr>
        <w:t>ắ</w:t>
      </w:r>
      <w:r w:rsidRPr="00C248E1">
        <w:rPr>
          <w:color w:val="000000"/>
          <w:sz w:val="28"/>
          <w:szCs w:val="28"/>
          <w:lang w:val="pt-BR"/>
        </w:rPr>
        <w:t>c nghi</w:t>
      </w:r>
      <w:r w:rsidR="003A1FAE" w:rsidRPr="00C248E1">
        <w:rPr>
          <w:color w:val="000000"/>
          <w:sz w:val="28"/>
          <w:szCs w:val="28"/>
          <w:lang w:val="pt-BR"/>
        </w:rPr>
        <w:t>ệ</w:t>
      </w:r>
      <w:r w:rsidRPr="00C248E1">
        <w:rPr>
          <w:color w:val="000000"/>
          <w:sz w:val="28"/>
          <w:szCs w:val="28"/>
          <w:lang w:val="pt-BR"/>
        </w:rPr>
        <w:t>t.C</w:t>
      </w:r>
      <w:r w:rsidR="003A1FAE" w:rsidRPr="00C248E1">
        <w:rPr>
          <w:color w:val="000000"/>
          <w:sz w:val="28"/>
          <w:szCs w:val="28"/>
          <w:lang w:val="pt-BR"/>
        </w:rPr>
        <w:t>ả</w:t>
      </w:r>
      <w:r w:rsidRPr="00C248E1">
        <w:rPr>
          <w:color w:val="000000"/>
          <w:sz w:val="28"/>
          <w:szCs w:val="28"/>
          <w:lang w:val="pt-BR"/>
        </w:rPr>
        <w:t>m gi</w:t>
      </w:r>
      <w:r w:rsidR="003A1FAE" w:rsidRPr="00C248E1">
        <w:rPr>
          <w:color w:val="000000"/>
          <w:sz w:val="28"/>
          <w:szCs w:val="28"/>
          <w:lang w:val="pt-BR"/>
        </w:rPr>
        <w:t>á</w:t>
      </w:r>
      <w:r w:rsidRPr="00C248E1">
        <w:rPr>
          <w:color w:val="000000"/>
          <w:sz w:val="28"/>
          <w:szCs w:val="28"/>
          <w:lang w:val="pt-BR"/>
        </w:rPr>
        <w:t>c vui th</w:t>
      </w:r>
      <w:r w:rsidR="003A1FAE" w:rsidRPr="00C248E1">
        <w:rPr>
          <w:color w:val="000000"/>
          <w:sz w:val="28"/>
          <w:szCs w:val="28"/>
          <w:lang w:val="pt-BR"/>
        </w:rPr>
        <w:t>í</w:t>
      </w:r>
      <w:r w:rsidRPr="00C248E1">
        <w:rPr>
          <w:color w:val="000000"/>
          <w:sz w:val="28"/>
          <w:szCs w:val="28"/>
          <w:lang w:val="pt-BR"/>
        </w:rPr>
        <w:t>ch c</w:t>
      </w:r>
      <w:r w:rsidR="003A1FAE" w:rsidRPr="00C248E1">
        <w:rPr>
          <w:color w:val="000000"/>
          <w:sz w:val="28"/>
          <w:szCs w:val="28"/>
          <w:lang w:val="pt-BR"/>
        </w:rPr>
        <w:t>ủ</w:t>
      </w:r>
      <w:r w:rsidRPr="00C248E1">
        <w:rPr>
          <w:color w:val="000000"/>
          <w:sz w:val="28"/>
          <w:szCs w:val="28"/>
          <w:lang w:val="pt-BR"/>
        </w:rPr>
        <w:t>a 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khi ch</w:t>
      </w:r>
      <w:r w:rsidR="003A1FAE" w:rsidRPr="00C248E1">
        <w:rPr>
          <w:color w:val="000000"/>
          <w:sz w:val="28"/>
          <w:szCs w:val="28"/>
          <w:lang w:val="pt-BR"/>
        </w:rPr>
        <w:t>ứ</w:t>
      </w:r>
      <w:r w:rsidRPr="00C248E1">
        <w:rPr>
          <w:color w:val="000000"/>
          <w:sz w:val="28"/>
          <w:szCs w:val="28"/>
          <w:lang w:val="pt-BR"/>
        </w:rPr>
        <w:t>ng ki</w:t>
      </w:r>
      <w:r w:rsidR="003A1FAE" w:rsidRPr="00C248E1">
        <w:rPr>
          <w:color w:val="000000"/>
          <w:sz w:val="28"/>
          <w:szCs w:val="28"/>
          <w:lang w:val="pt-BR"/>
        </w:rPr>
        <w:t>ế</w:t>
      </w:r>
      <w:r w:rsidRPr="00C248E1">
        <w:rPr>
          <w:color w:val="000000"/>
          <w:sz w:val="28"/>
          <w:szCs w:val="28"/>
          <w:lang w:val="pt-BR"/>
        </w:rPr>
        <w:t xml:space="preserve">n </w:t>
      </w:r>
      <w:r w:rsidR="003A1FAE" w:rsidRPr="00C248E1">
        <w:rPr>
          <w:color w:val="000000"/>
          <w:sz w:val="28"/>
          <w:szCs w:val="28"/>
          <w:lang w:val="pt-BR"/>
        </w:rPr>
        <w:t>á</w:t>
      </w:r>
      <w:r w:rsidRPr="00C248E1">
        <w:rPr>
          <w:color w:val="000000"/>
          <w:sz w:val="28"/>
          <w:szCs w:val="28"/>
          <w:lang w:val="pt-BR"/>
        </w:rPr>
        <w:t>nh s</w:t>
      </w:r>
      <w:r w:rsidR="003A1FAE" w:rsidRPr="00C248E1">
        <w:rPr>
          <w:color w:val="000000"/>
          <w:sz w:val="28"/>
          <w:szCs w:val="28"/>
          <w:lang w:val="pt-BR"/>
        </w:rPr>
        <w:t>á</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a ng</w:t>
      </w:r>
      <w:r w:rsidR="003A1FAE" w:rsidRPr="00C248E1">
        <w:rPr>
          <w:color w:val="000000"/>
          <w:sz w:val="28"/>
          <w:szCs w:val="28"/>
          <w:lang w:val="pt-BR"/>
        </w:rPr>
        <w:t>ọ</w:t>
      </w:r>
      <w:r w:rsidRPr="00C248E1">
        <w:rPr>
          <w:color w:val="000000"/>
          <w:sz w:val="28"/>
          <w:szCs w:val="28"/>
          <w:lang w:val="pt-BR"/>
        </w:rPr>
        <w:t>n l</w:t>
      </w:r>
      <w:r w:rsidR="003A1FAE" w:rsidRPr="00C248E1">
        <w:rPr>
          <w:color w:val="000000"/>
          <w:sz w:val="28"/>
          <w:szCs w:val="28"/>
          <w:lang w:val="pt-BR"/>
        </w:rPr>
        <w:t>ử</w:t>
      </w:r>
      <w:r w:rsidRPr="00C248E1">
        <w:rPr>
          <w:color w:val="000000"/>
          <w:sz w:val="28"/>
          <w:szCs w:val="28"/>
          <w:lang w:val="pt-BR"/>
        </w:rPr>
        <w:t>a m</w:t>
      </w:r>
      <w:r w:rsidR="003A1FAE" w:rsidRPr="00C248E1">
        <w:rPr>
          <w:color w:val="000000"/>
          <w:sz w:val="28"/>
          <w:szCs w:val="28"/>
          <w:lang w:val="pt-BR"/>
        </w:rPr>
        <w:t>ở</w:t>
      </w:r>
      <w:r w:rsidRPr="00C248E1">
        <w:rPr>
          <w:color w:val="000000"/>
          <w:sz w:val="28"/>
          <w:szCs w:val="28"/>
          <w:lang w:val="pt-BR"/>
        </w:rPr>
        <w:t xml:space="preserve"> ra m</w:t>
      </w:r>
      <w:r w:rsidR="003A1FAE" w:rsidRPr="00C248E1">
        <w:rPr>
          <w:color w:val="000000"/>
          <w:sz w:val="28"/>
          <w:szCs w:val="28"/>
          <w:lang w:val="pt-BR"/>
        </w:rPr>
        <w:t>ộ</w:t>
      </w:r>
      <w:r w:rsidRPr="00C248E1">
        <w:rPr>
          <w:color w:val="000000"/>
          <w:sz w:val="28"/>
          <w:szCs w:val="28"/>
          <w:lang w:val="pt-BR"/>
        </w:rPr>
        <w:t>t th</w:t>
      </w:r>
      <w:r w:rsidR="003A1FAE" w:rsidRPr="00C248E1">
        <w:rPr>
          <w:color w:val="000000"/>
          <w:sz w:val="28"/>
          <w:szCs w:val="28"/>
          <w:lang w:val="pt-BR"/>
        </w:rPr>
        <w:t>ế</w:t>
      </w:r>
      <w:r w:rsidRPr="00C248E1">
        <w:rPr>
          <w:color w:val="000000"/>
          <w:sz w:val="28"/>
          <w:szCs w:val="28"/>
          <w:lang w:val="pt-BR"/>
        </w:rPr>
        <w:t xml:space="preserve"> gi</w:t>
      </w:r>
      <w:r w:rsidR="003A1FAE" w:rsidRPr="00C248E1">
        <w:rPr>
          <w:color w:val="000000"/>
          <w:sz w:val="28"/>
          <w:szCs w:val="28"/>
          <w:lang w:val="pt-BR"/>
        </w:rPr>
        <w:t>ớ</w:t>
      </w:r>
      <w:r w:rsidRPr="00C248E1">
        <w:rPr>
          <w:color w:val="000000"/>
          <w:sz w:val="28"/>
          <w:szCs w:val="28"/>
          <w:lang w:val="pt-BR"/>
        </w:rPr>
        <w:t xml:space="preserve">i </w:t>
      </w:r>
      <w:r w:rsidR="003A1FAE" w:rsidRPr="00C248E1">
        <w:rPr>
          <w:color w:val="000000"/>
          <w:sz w:val="28"/>
          <w:szCs w:val="28"/>
          <w:lang w:val="pt-BR"/>
        </w:rPr>
        <w:t>ả</w:t>
      </w:r>
      <w:r w:rsidRPr="00C248E1">
        <w:rPr>
          <w:color w:val="000000"/>
          <w:sz w:val="28"/>
          <w:szCs w:val="28"/>
          <w:lang w:val="pt-BR"/>
        </w:rPr>
        <w:t>o t</w:t>
      </w:r>
      <w:r w:rsidR="003A1FAE" w:rsidRPr="00C248E1">
        <w:rPr>
          <w:color w:val="000000"/>
          <w:sz w:val="28"/>
          <w:szCs w:val="28"/>
          <w:lang w:val="pt-BR"/>
        </w:rPr>
        <w:t>ưở</w:t>
      </w:r>
      <w:r w:rsidRPr="00C248E1">
        <w:rPr>
          <w:color w:val="000000"/>
          <w:sz w:val="28"/>
          <w:szCs w:val="28"/>
          <w:lang w:val="pt-BR"/>
        </w:rPr>
        <w:t>ng huy ho</w:t>
      </w:r>
      <w:r w:rsidR="003A1FAE" w:rsidRPr="00C248E1">
        <w:rPr>
          <w:color w:val="000000"/>
          <w:sz w:val="28"/>
          <w:szCs w:val="28"/>
          <w:lang w:val="pt-BR"/>
        </w:rPr>
        <w:t>à</w:t>
      </w:r>
      <w:r w:rsidRPr="00C248E1">
        <w:rPr>
          <w:color w:val="000000"/>
          <w:sz w:val="28"/>
          <w:szCs w:val="28"/>
          <w:lang w:val="pt-BR"/>
        </w:rPr>
        <w:t>ng.</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 Que di</w:t>
      </w:r>
      <w:r w:rsidR="003A1FAE" w:rsidRPr="00C248E1">
        <w:rPr>
          <w:color w:val="000000"/>
          <w:sz w:val="28"/>
          <w:szCs w:val="28"/>
          <w:lang w:val="pt-BR"/>
        </w:rPr>
        <w:t>ê</w:t>
      </w:r>
      <w:r w:rsidRPr="00C248E1">
        <w:rPr>
          <w:color w:val="000000"/>
          <w:sz w:val="28"/>
          <w:szCs w:val="28"/>
          <w:lang w:val="pt-BR"/>
        </w:rPr>
        <w:t>m th</w:t>
      </w:r>
      <w:r w:rsidR="003A1FAE" w:rsidRPr="00C248E1">
        <w:rPr>
          <w:color w:val="000000"/>
          <w:sz w:val="28"/>
          <w:szCs w:val="28"/>
          <w:lang w:val="pt-BR"/>
        </w:rPr>
        <w:t>ứ</w:t>
      </w:r>
      <w:r w:rsidRPr="00C248E1">
        <w:rPr>
          <w:color w:val="000000"/>
          <w:sz w:val="28"/>
          <w:szCs w:val="28"/>
          <w:lang w:val="pt-BR"/>
        </w:rPr>
        <w:t xml:space="preserve"> hai: B</w:t>
      </w:r>
      <w:r w:rsidR="003A1FAE" w:rsidRPr="00C248E1">
        <w:rPr>
          <w:color w:val="000000"/>
          <w:sz w:val="28"/>
          <w:szCs w:val="28"/>
          <w:lang w:val="pt-BR"/>
        </w:rPr>
        <w:t>à</w:t>
      </w:r>
      <w:r w:rsidRPr="00C248E1">
        <w:rPr>
          <w:color w:val="000000"/>
          <w:sz w:val="28"/>
          <w:szCs w:val="28"/>
          <w:lang w:val="pt-BR"/>
        </w:rPr>
        <w:t xml:space="preserve">n </w:t>
      </w:r>
      <w:r w:rsidR="003A1FAE" w:rsidRPr="00C248E1">
        <w:rPr>
          <w:color w:val="000000"/>
          <w:sz w:val="28"/>
          <w:szCs w:val="28"/>
          <w:lang w:val="pt-BR"/>
        </w:rPr>
        <w:t>ă</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ng</w:t>
      </w:r>
      <w:r w:rsidR="003A1FAE" w:rsidRPr="00C248E1">
        <w:rPr>
          <w:color w:val="000000"/>
          <w:sz w:val="28"/>
          <w:szCs w:val="28"/>
          <w:lang w:val="pt-BR"/>
        </w:rPr>
        <w:t>ỗ</w:t>
      </w:r>
      <w:r w:rsidRPr="00C248E1">
        <w:rPr>
          <w:color w:val="000000"/>
          <w:sz w:val="28"/>
          <w:szCs w:val="28"/>
          <w:lang w:val="pt-BR"/>
        </w:rPr>
        <w:t>ng quay g</w:t>
      </w:r>
      <w:r w:rsidR="003A1FAE" w:rsidRPr="00C248E1">
        <w:rPr>
          <w:color w:val="000000"/>
          <w:sz w:val="28"/>
          <w:szCs w:val="28"/>
          <w:lang w:val="pt-BR"/>
        </w:rPr>
        <w:t>ắ</w:t>
      </w:r>
      <w:r w:rsidRPr="00C248E1">
        <w:rPr>
          <w:color w:val="000000"/>
          <w:sz w:val="28"/>
          <w:szCs w:val="28"/>
          <w:lang w:val="pt-BR"/>
        </w:rPr>
        <w:t>n v</w:t>
      </w:r>
      <w:r w:rsidR="003A1FAE" w:rsidRPr="00C248E1">
        <w:rPr>
          <w:color w:val="000000"/>
          <w:sz w:val="28"/>
          <w:szCs w:val="28"/>
          <w:lang w:val="pt-BR"/>
        </w:rPr>
        <w:t>ớ</w:t>
      </w:r>
      <w:r w:rsidRPr="00C248E1">
        <w:rPr>
          <w:color w:val="000000"/>
          <w:sz w:val="28"/>
          <w:szCs w:val="28"/>
          <w:lang w:val="pt-BR"/>
        </w:rPr>
        <w:t>i th</w:t>
      </w:r>
      <w:r w:rsidR="003A1FAE" w:rsidRPr="00C248E1">
        <w:rPr>
          <w:color w:val="000000"/>
          <w:sz w:val="28"/>
          <w:szCs w:val="28"/>
          <w:lang w:val="pt-BR"/>
        </w:rPr>
        <w:t>ự</w:t>
      </w:r>
      <w:r w:rsidRPr="00C248E1">
        <w:rPr>
          <w:color w:val="000000"/>
          <w:sz w:val="28"/>
          <w:szCs w:val="28"/>
          <w:lang w:val="pt-BR"/>
        </w:rPr>
        <w:t>c t</w:t>
      </w:r>
      <w:r w:rsidR="003A1FAE" w:rsidRPr="00C248E1">
        <w:rPr>
          <w:color w:val="000000"/>
          <w:sz w:val="28"/>
          <w:szCs w:val="28"/>
          <w:lang w:val="pt-BR"/>
        </w:rPr>
        <w:t>ạ</w:t>
      </w:r>
      <w:r w:rsidRPr="00C248E1">
        <w:rPr>
          <w:color w:val="000000"/>
          <w:sz w:val="28"/>
          <w:szCs w:val="28"/>
          <w:lang w:val="pt-BR"/>
        </w:rPr>
        <w:t>i b</w:t>
      </w:r>
      <w:r w:rsidR="003A1FAE" w:rsidRPr="00C248E1">
        <w:rPr>
          <w:color w:val="000000"/>
          <w:sz w:val="28"/>
          <w:szCs w:val="28"/>
          <w:lang w:val="pt-BR"/>
        </w:rPr>
        <w:t>ụ</w:t>
      </w:r>
      <w:r w:rsidRPr="00C248E1">
        <w:rPr>
          <w:color w:val="000000"/>
          <w:sz w:val="28"/>
          <w:szCs w:val="28"/>
          <w:lang w:val="pt-BR"/>
        </w:rPr>
        <w:t xml:space="preserve">ng </w:t>
      </w:r>
      <w:r w:rsidR="003A1FAE" w:rsidRPr="00C248E1">
        <w:rPr>
          <w:color w:val="000000"/>
          <w:sz w:val="28"/>
          <w:szCs w:val="28"/>
          <w:lang w:val="pt-BR"/>
        </w:rPr>
        <w:t>đó</w:t>
      </w:r>
      <w:r w:rsidRPr="00C248E1">
        <w:rPr>
          <w:color w:val="000000"/>
          <w:sz w:val="28"/>
          <w:szCs w:val="28"/>
          <w:lang w:val="pt-BR"/>
        </w:rPr>
        <w:t>i c</w:t>
      </w:r>
      <w:r w:rsidR="003A1FAE" w:rsidRPr="00C248E1">
        <w:rPr>
          <w:color w:val="000000"/>
          <w:sz w:val="28"/>
          <w:szCs w:val="28"/>
          <w:lang w:val="pt-BR"/>
        </w:rPr>
        <w:t>ồ</w:t>
      </w:r>
      <w:r w:rsidRPr="00C248E1">
        <w:rPr>
          <w:color w:val="000000"/>
          <w:sz w:val="28"/>
          <w:szCs w:val="28"/>
          <w:lang w:val="pt-BR"/>
        </w:rPr>
        <w:t>n c</w:t>
      </w:r>
      <w:r w:rsidR="003A1FAE" w:rsidRPr="00C248E1">
        <w:rPr>
          <w:color w:val="000000"/>
          <w:sz w:val="28"/>
          <w:szCs w:val="28"/>
          <w:lang w:val="pt-BR"/>
        </w:rPr>
        <w:t>à</w:t>
      </w:r>
      <w:r w:rsidRPr="00C248E1">
        <w:rPr>
          <w:color w:val="000000"/>
          <w:sz w:val="28"/>
          <w:szCs w:val="28"/>
          <w:lang w:val="pt-BR"/>
        </w:rPr>
        <w:t>o.C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ch</w:t>
      </w:r>
      <w:r w:rsidR="003A1FAE" w:rsidRPr="00C248E1">
        <w:rPr>
          <w:color w:val="000000"/>
          <w:sz w:val="28"/>
          <w:szCs w:val="28"/>
          <w:lang w:val="pt-BR"/>
        </w:rPr>
        <w:t>ố</w:t>
      </w:r>
      <w:r w:rsidRPr="00C248E1">
        <w:rPr>
          <w:color w:val="000000"/>
          <w:sz w:val="28"/>
          <w:szCs w:val="28"/>
          <w:lang w:val="pt-BR"/>
        </w:rPr>
        <w:t>ng ch</w:t>
      </w:r>
      <w:r w:rsidR="003A1FAE" w:rsidRPr="00C248E1">
        <w:rPr>
          <w:color w:val="000000"/>
          <w:sz w:val="28"/>
          <w:szCs w:val="28"/>
          <w:lang w:val="pt-BR"/>
        </w:rPr>
        <w:t>ọ</w:t>
      </w:r>
      <w:r w:rsidRPr="00C248E1">
        <w:rPr>
          <w:color w:val="000000"/>
          <w:sz w:val="28"/>
          <w:szCs w:val="28"/>
          <w:lang w:val="pt-BR"/>
        </w:rPr>
        <w:t>i c</w:t>
      </w:r>
      <w:r w:rsidR="003A1FAE" w:rsidRPr="00C248E1">
        <w:rPr>
          <w:color w:val="000000"/>
          <w:sz w:val="28"/>
          <w:szCs w:val="28"/>
          <w:lang w:val="pt-BR"/>
        </w:rPr>
        <w:t>á</w:t>
      </w:r>
      <w:r w:rsidRPr="00C248E1">
        <w:rPr>
          <w:color w:val="000000"/>
          <w:sz w:val="28"/>
          <w:szCs w:val="28"/>
          <w:lang w:val="pt-BR"/>
        </w:rPr>
        <w:t xml:space="preserve">i </w:t>
      </w:r>
      <w:r w:rsidR="003A1FAE" w:rsidRPr="00C248E1">
        <w:rPr>
          <w:color w:val="000000"/>
          <w:sz w:val="28"/>
          <w:szCs w:val="28"/>
          <w:lang w:val="pt-BR"/>
        </w:rPr>
        <w:t>đó</w:t>
      </w:r>
      <w:r w:rsidRPr="00C248E1">
        <w:rPr>
          <w:color w:val="000000"/>
          <w:sz w:val="28"/>
          <w:szCs w:val="28"/>
          <w:lang w:val="pt-BR"/>
        </w:rPr>
        <w:t>i b</w:t>
      </w:r>
      <w:r w:rsidR="003A1FAE" w:rsidRPr="00C248E1">
        <w:rPr>
          <w:color w:val="000000"/>
          <w:sz w:val="28"/>
          <w:szCs w:val="28"/>
          <w:lang w:val="pt-BR"/>
        </w:rPr>
        <w:t>ằ</w:t>
      </w:r>
      <w:r w:rsidRPr="00C248E1">
        <w:rPr>
          <w:color w:val="000000"/>
          <w:sz w:val="28"/>
          <w:szCs w:val="28"/>
          <w:lang w:val="pt-BR"/>
        </w:rPr>
        <w:t>ng gi</w:t>
      </w:r>
      <w:r w:rsidR="003A1FAE" w:rsidRPr="00C248E1">
        <w:rPr>
          <w:color w:val="000000"/>
          <w:sz w:val="28"/>
          <w:szCs w:val="28"/>
          <w:lang w:val="pt-BR"/>
        </w:rPr>
        <w:t>ấ</w:t>
      </w:r>
      <w:r w:rsidRPr="00C248E1">
        <w:rPr>
          <w:color w:val="000000"/>
          <w:sz w:val="28"/>
          <w:szCs w:val="28"/>
          <w:lang w:val="pt-BR"/>
        </w:rPr>
        <w:t>c m</w:t>
      </w:r>
      <w:r w:rsidR="003A1FAE" w:rsidRPr="00C248E1">
        <w:rPr>
          <w:color w:val="000000"/>
          <w:sz w:val="28"/>
          <w:szCs w:val="28"/>
          <w:lang w:val="pt-BR"/>
        </w:rPr>
        <w:t>ơ</w:t>
      </w:r>
      <w:r w:rsidRPr="00C248E1">
        <w:rPr>
          <w:color w:val="000000"/>
          <w:sz w:val="28"/>
          <w:szCs w:val="28"/>
          <w:lang w:val="pt-BR"/>
        </w:rPr>
        <w:t>.</w:t>
      </w:r>
    </w:p>
    <w:p w:rsidR="00980FAD" w:rsidRPr="00C248E1" w:rsidRDefault="00980FAD" w:rsidP="00D407E0">
      <w:pPr>
        <w:tabs>
          <w:tab w:val="left" w:pos="1124"/>
        </w:tabs>
        <w:rPr>
          <w:color w:val="000000"/>
          <w:sz w:val="28"/>
          <w:szCs w:val="28"/>
          <w:lang w:val="pt-BR"/>
        </w:rPr>
      </w:pPr>
      <w:r w:rsidRPr="00C248E1">
        <w:rPr>
          <w:color w:val="000000"/>
          <w:sz w:val="28"/>
          <w:szCs w:val="28"/>
          <w:lang w:val="pt-BR"/>
        </w:rPr>
        <w:t>- Que di</w:t>
      </w:r>
      <w:r w:rsidR="003A1FAE" w:rsidRPr="00C248E1">
        <w:rPr>
          <w:color w:val="000000"/>
          <w:sz w:val="28"/>
          <w:szCs w:val="28"/>
          <w:lang w:val="pt-BR"/>
        </w:rPr>
        <w:t>ê</w:t>
      </w:r>
      <w:r w:rsidRPr="00C248E1">
        <w:rPr>
          <w:color w:val="000000"/>
          <w:sz w:val="28"/>
          <w:szCs w:val="28"/>
          <w:lang w:val="pt-BR"/>
        </w:rPr>
        <w:t>m th</w:t>
      </w:r>
      <w:r w:rsidR="003A1FAE" w:rsidRPr="00C248E1">
        <w:rPr>
          <w:color w:val="000000"/>
          <w:sz w:val="28"/>
          <w:szCs w:val="28"/>
          <w:lang w:val="pt-BR"/>
        </w:rPr>
        <w:t>ứ</w:t>
      </w:r>
      <w:r w:rsidRPr="00C248E1">
        <w:rPr>
          <w:color w:val="000000"/>
          <w:sz w:val="28"/>
          <w:szCs w:val="28"/>
          <w:lang w:val="pt-BR"/>
        </w:rPr>
        <w:t xml:space="preserve"> ba: H</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ả</w:t>
      </w:r>
      <w:r w:rsidRPr="00C248E1">
        <w:rPr>
          <w:color w:val="000000"/>
          <w:sz w:val="28"/>
          <w:szCs w:val="28"/>
          <w:lang w:val="pt-BR"/>
        </w:rPr>
        <w:t>nh c</w:t>
      </w:r>
      <w:r w:rsidR="003A1FAE" w:rsidRPr="00C248E1">
        <w:rPr>
          <w:color w:val="000000"/>
          <w:sz w:val="28"/>
          <w:szCs w:val="28"/>
          <w:lang w:val="pt-BR"/>
        </w:rPr>
        <w:t>â</w:t>
      </w:r>
      <w:r w:rsidRPr="00C248E1">
        <w:rPr>
          <w:color w:val="000000"/>
          <w:sz w:val="28"/>
          <w:szCs w:val="28"/>
          <w:lang w:val="pt-BR"/>
        </w:rPr>
        <w:t>y th</w:t>
      </w:r>
      <w:r w:rsidR="003A1FAE" w:rsidRPr="00C248E1">
        <w:rPr>
          <w:color w:val="000000"/>
          <w:sz w:val="28"/>
          <w:szCs w:val="28"/>
          <w:lang w:val="pt-BR"/>
        </w:rPr>
        <w:t>ô</w:t>
      </w:r>
      <w:r w:rsidRPr="00C248E1">
        <w:rPr>
          <w:color w:val="000000"/>
          <w:sz w:val="28"/>
          <w:szCs w:val="28"/>
          <w:lang w:val="pt-BR"/>
        </w:rPr>
        <w:t>ng n</w:t>
      </w:r>
      <w:r w:rsidR="003A1FAE" w:rsidRPr="00C248E1">
        <w:rPr>
          <w:color w:val="000000"/>
          <w:sz w:val="28"/>
          <w:szCs w:val="28"/>
          <w:lang w:val="pt-BR"/>
        </w:rPr>
        <w:t>ô</w:t>
      </w:r>
      <w:r w:rsidRPr="00C248E1">
        <w:rPr>
          <w:color w:val="000000"/>
          <w:sz w:val="28"/>
          <w:szCs w:val="28"/>
          <w:lang w:val="pt-BR"/>
        </w:rPr>
        <w:t xml:space="preserve"> en</w:t>
      </w:r>
      <w:r w:rsidR="003E4865" w:rsidRPr="00C248E1">
        <w:rPr>
          <w:color w:val="000000"/>
          <w:sz w:val="28"/>
          <w:szCs w:val="28"/>
          <w:lang w:val="pt-BR"/>
        </w:rPr>
        <w:t xml:space="preserve"> g</w:t>
      </w:r>
      <w:r w:rsidR="003A1FAE" w:rsidRPr="00C248E1">
        <w:rPr>
          <w:color w:val="000000"/>
          <w:sz w:val="28"/>
          <w:szCs w:val="28"/>
          <w:lang w:val="pt-BR"/>
        </w:rPr>
        <w:t>ắ</w:t>
      </w:r>
      <w:r w:rsidR="003E4865" w:rsidRPr="00C248E1">
        <w:rPr>
          <w:color w:val="000000"/>
          <w:sz w:val="28"/>
          <w:szCs w:val="28"/>
          <w:lang w:val="pt-BR"/>
        </w:rPr>
        <w:t>n v</w:t>
      </w:r>
      <w:r w:rsidR="003A1FAE" w:rsidRPr="00C248E1">
        <w:rPr>
          <w:color w:val="000000"/>
          <w:sz w:val="28"/>
          <w:szCs w:val="28"/>
          <w:lang w:val="pt-BR"/>
        </w:rPr>
        <w:t>ớ</w:t>
      </w:r>
      <w:r w:rsidR="003E4865" w:rsidRPr="00C248E1">
        <w:rPr>
          <w:color w:val="000000"/>
          <w:sz w:val="28"/>
          <w:szCs w:val="28"/>
          <w:lang w:val="pt-BR"/>
        </w:rPr>
        <w:t>i kh</w:t>
      </w:r>
      <w:r w:rsidR="003A1FAE" w:rsidRPr="00C248E1">
        <w:rPr>
          <w:color w:val="000000"/>
          <w:sz w:val="28"/>
          <w:szCs w:val="28"/>
          <w:lang w:val="pt-BR"/>
        </w:rPr>
        <w:t>á</w:t>
      </w:r>
      <w:r w:rsidR="003E4865" w:rsidRPr="00C248E1">
        <w:rPr>
          <w:color w:val="000000"/>
          <w:sz w:val="28"/>
          <w:szCs w:val="28"/>
          <w:lang w:val="pt-BR"/>
        </w:rPr>
        <w:t xml:space="preserve">t khao </w:t>
      </w:r>
      <w:r w:rsidR="003A1FAE" w:rsidRPr="00C248E1">
        <w:rPr>
          <w:color w:val="000000"/>
          <w:sz w:val="28"/>
          <w:szCs w:val="28"/>
          <w:lang w:val="pt-BR"/>
        </w:rPr>
        <w:t>đượ</w:t>
      </w:r>
      <w:r w:rsidR="003E4865" w:rsidRPr="00C248E1">
        <w:rPr>
          <w:color w:val="000000"/>
          <w:sz w:val="28"/>
          <w:szCs w:val="28"/>
          <w:lang w:val="pt-BR"/>
        </w:rPr>
        <w:t>c vui ch</w:t>
      </w:r>
      <w:r w:rsidR="003A1FAE" w:rsidRPr="00C248E1">
        <w:rPr>
          <w:color w:val="000000"/>
          <w:sz w:val="28"/>
          <w:szCs w:val="28"/>
          <w:lang w:val="pt-BR"/>
        </w:rPr>
        <w:t>ơ</w:t>
      </w:r>
      <w:r w:rsidR="003E4865" w:rsidRPr="00C248E1">
        <w:rPr>
          <w:color w:val="000000"/>
          <w:sz w:val="28"/>
          <w:szCs w:val="28"/>
          <w:lang w:val="pt-BR"/>
        </w:rPr>
        <w:t>i c</w:t>
      </w:r>
      <w:r w:rsidR="003A1FAE" w:rsidRPr="00C248E1">
        <w:rPr>
          <w:color w:val="000000"/>
          <w:sz w:val="28"/>
          <w:szCs w:val="28"/>
          <w:lang w:val="pt-BR"/>
        </w:rPr>
        <w:t>ủ</w:t>
      </w:r>
      <w:r w:rsidR="003E4865" w:rsidRPr="00C248E1">
        <w:rPr>
          <w:color w:val="000000"/>
          <w:sz w:val="28"/>
          <w:szCs w:val="28"/>
          <w:lang w:val="pt-BR"/>
        </w:rPr>
        <w:t>a tu</w:t>
      </w:r>
      <w:r w:rsidR="003A1FAE" w:rsidRPr="00C248E1">
        <w:rPr>
          <w:color w:val="000000"/>
          <w:sz w:val="28"/>
          <w:szCs w:val="28"/>
          <w:lang w:val="pt-BR"/>
        </w:rPr>
        <w:t>ổ</w:t>
      </w:r>
      <w:r w:rsidR="003E4865" w:rsidRPr="00C248E1">
        <w:rPr>
          <w:color w:val="000000"/>
          <w:sz w:val="28"/>
          <w:szCs w:val="28"/>
          <w:lang w:val="pt-BR"/>
        </w:rPr>
        <w:t>i th</w:t>
      </w:r>
      <w:r w:rsidR="003A1FAE" w:rsidRPr="00C248E1">
        <w:rPr>
          <w:color w:val="000000"/>
          <w:sz w:val="28"/>
          <w:szCs w:val="28"/>
          <w:lang w:val="pt-BR"/>
        </w:rPr>
        <w:t>ơ</w:t>
      </w:r>
      <w:r w:rsidR="003E4865" w:rsidRPr="00C248E1">
        <w:rPr>
          <w:color w:val="000000"/>
          <w:sz w:val="28"/>
          <w:szCs w:val="28"/>
          <w:lang w:val="pt-BR"/>
        </w:rPr>
        <w:t>, s</w:t>
      </w:r>
      <w:r w:rsidR="003A1FAE" w:rsidRPr="00C248E1">
        <w:rPr>
          <w:color w:val="000000"/>
          <w:sz w:val="28"/>
          <w:szCs w:val="28"/>
          <w:lang w:val="pt-BR"/>
        </w:rPr>
        <w:t>ớ</w:t>
      </w:r>
      <w:r w:rsidR="003E4865" w:rsidRPr="00C248E1">
        <w:rPr>
          <w:color w:val="000000"/>
          <w:sz w:val="28"/>
          <w:szCs w:val="28"/>
          <w:lang w:val="pt-BR"/>
        </w:rPr>
        <w:t>m ph</w:t>
      </w:r>
      <w:r w:rsidR="003A1FAE" w:rsidRPr="00C248E1">
        <w:rPr>
          <w:color w:val="000000"/>
          <w:sz w:val="28"/>
          <w:szCs w:val="28"/>
          <w:lang w:val="pt-BR"/>
        </w:rPr>
        <w:t>ả</w:t>
      </w:r>
      <w:r w:rsidR="003E4865" w:rsidRPr="00C248E1">
        <w:rPr>
          <w:color w:val="000000"/>
          <w:sz w:val="28"/>
          <w:szCs w:val="28"/>
          <w:lang w:val="pt-BR"/>
        </w:rPr>
        <w:t>i</w:t>
      </w:r>
      <w:r w:rsidRPr="00C248E1">
        <w:rPr>
          <w:color w:val="000000"/>
          <w:sz w:val="28"/>
          <w:szCs w:val="28"/>
          <w:lang w:val="pt-BR"/>
        </w:rPr>
        <w:t xml:space="preserve"> ch</w:t>
      </w:r>
      <w:r w:rsidR="003A1FAE" w:rsidRPr="00C248E1">
        <w:rPr>
          <w:color w:val="000000"/>
          <w:sz w:val="28"/>
          <w:szCs w:val="28"/>
          <w:lang w:val="pt-BR"/>
        </w:rPr>
        <w:t>ị</w:t>
      </w:r>
      <w:r w:rsidRPr="00C248E1">
        <w:rPr>
          <w:color w:val="000000"/>
          <w:sz w:val="28"/>
          <w:szCs w:val="28"/>
          <w:lang w:val="pt-BR"/>
        </w:rPr>
        <w:t>u thi</w:t>
      </w:r>
      <w:r w:rsidR="003A1FAE" w:rsidRPr="00C248E1">
        <w:rPr>
          <w:color w:val="000000"/>
          <w:sz w:val="28"/>
          <w:szCs w:val="28"/>
          <w:lang w:val="pt-BR"/>
        </w:rPr>
        <w:t>ệ</w:t>
      </w:r>
      <w:r w:rsidRPr="00C248E1">
        <w:rPr>
          <w:color w:val="000000"/>
          <w:sz w:val="28"/>
          <w:szCs w:val="28"/>
          <w:lang w:val="pt-BR"/>
        </w:rPr>
        <w:t>t th</w:t>
      </w:r>
      <w:r w:rsidR="003A1FAE" w:rsidRPr="00C248E1">
        <w:rPr>
          <w:color w:val="000000"/>
          <w:sz w:val="28"/>
          <w:szCs w:val="28"/>
          <w:lang w:val="pt-BR"/>
        </w:rPr>
        <w:t>ò</w:t>
      </w:r>
      <w:r w:rsidRPr="00C248E1">
        <w:rPr>
          <w:color w:val="000000"/>
          <w:sz w:val="28"/>
          <w:szCs w:val="28"/>
          <w:lang w:val="pt-BR"/>
        </w:rPr>
        <w:t>i v</w:t>
      </w:r>
      <w:r w:rsidR="003A1FAE" w:rsidRPr="00C248E1">
        <w:rPr>
          <w:color w:val="000000"/>
          <w:sz w:val="28"/>
          <w:szCs w:val="28"/>
          <w:lang w:val="pt-BR"/>
        </w:rPr>
        <w:t>ì</w:t>
      </w:r>
      <w:r w:rsidRPr="00C248E1">
        <w:rPr>
          <w:color w:val="000000"/>
          <w:sz w:val="28"/>
          <w:szCs w:val="28"/>
          <w:lang w:val="pt-BR"/>
        </w:rPr>
        <w:t xml:space="preserve"> ho</w:t>
      </w:r>
      <w:r w:rsidR="003A1FAE" w:rsidRPr="00C248E1">
        <w:rPr>
          <w:color w:val="000000"/>
          <w:sz w:val="28"/>
          <w:szCs w:val="28"/>
          <w:lang w:val="pt-BR"/>
        </w:rPr>
        <w:t>à</w:t>
      </w:r>
      <w:r w:rsidRPr="00C248E1">
        <w:rPr>
          <w:color w:val="000000"/>
          <w:sz w:val="28"/>
          <w:szCs w:val="28"/>
          <w:lang w:val="pt-BR"/>
        </w:rPr>
        <w:t>n c</w:t>
      </w:r>
      <w:r w:rsidR="003A1FAE" w:rsidRPr="00C248E1">
        <w:rPr>
          <w:color w:val="000000"/>
          <w:sz w:val="28"/>
          <w:szCs w:val="28"/>
          <w:lang w:val="pt-BR"/>
        </w:rPr>
        <w:t>ả</w:t>
      </w:r>
      <w:r w:rsidRPr="00C248E1">
        <w:rPr>
          <w:color w:val="000000"/>
          <w:sz w:val="28"/>
          <w:szCs w:val="28"/>
          <w:lang w:val="pt-BR"/>
        </w:rPr>
        <w:t>nh ngh</w:t>
      </w:r>
      <w:r w:rsidR="003A1FAE" w:rsidRPr="00C248E1">
        <w:rPr>
          <w:color w:val="000000"/>
          <w:sz w:val="28"/>
          <w:szCs w:val="28"/>
          <w:lang w:val="pt-BR"/>
        </w:rPr>
        <w:t>è</w:t>
      </w:r>
      <w:r w:rsidRPr="00C248E1">
        <w:rPr>
          <w:color w:val="000000"/>
          <w:sz w:val="28"/>
          <w:szCs w:val="28"/>
          <w:lang w:val="pt-BR"/>
        </w:rPr>
        <w:t>o kh</w:t>
      </w:r>
      <w:r w:rsidR="003A1FAE" w:rsidRPr="00C248E1">
        <w:rPr>
          <w:color w:val="000000"/>
          <w:sz w:val="28"/>
          <w:szCs w:val="28"/>
          <w:lang w:val="pt-BR"/>
        </w:rPr>
        <w:t>ổ</w:t>
      </w:r>
      <w:r w:rsidRPr="00C248E1">
        <w:rPr>
          <w:color w:val="000000"/>
          <w:sz w:val="28"/>
          <w:szCs w:val="28"/>
          <w:lang w:val="pt-BR"/>
        </w:rPr>
        <w:t>.</w:t>
      </w:r>
    </w:p>
    <w:p w:rsidR="00980FAD" w:rsidRPr="00C248E1" w:rsidRDefault="00980FAD" w:rsidP="00D407E0">
      <w:pPr>
        <w:tabs>
          <w:tab w:val="left" w:pos="1124"/>
        </w:tabs>
        <w:jc w:val="both"/>
        <w:rPr>
          <w:color w:val="000000"/>
          <w:sz w:val="28"/>
          <w:szCs w:val="28"/>
          <w:lang w:val="pt-BR"/>
        </w:rPr>
      </w:pPr>
      <w:r w:rsidRPr="00C248E1">
        <w:rPr>
          <w:color w:val="000000"/>
          <w:sz w:val="28"/>
          <w:szCs w:val="28"/>
          <w:lang w:val="pt-BR"/>
        </w:rPr>
        <w:t>- Que di</w:t>
      </w:r>
      <w:r w:rsidR="003A1FAE" w:rsidRPr="00C248E1">
        <w:rPr>
          <w:color w:val="000000"/>
          <w:sz w:val="28"/>
          <w:szCs w:val="28"/>
          <w:lang w:val="pt-BR"/>
        </w:rPr>
        <w:t>ê</w:t>
      </w:r>
      <w:r w:rsidRPr="00C248E1">
        <w:rPr>
          <w:color w:val="000000"/>
          <w:sz w:val="28"/>
          <w:szCs w:val="28"/>
          <w:lang w:val="pt-BR"/>
        </w:rPr>
        <w:t>m th</w:t>
      </w:r>
      <w:r w:rsidR="003A1FAE" w:rsidRPr="00C248E1">
        <w:rPr>
          <w:color w:val="000000"/>
          <w:sz w:val="28"/>
          <w:szCs w:val="28"/>
          <w:lang w:val="pt-BR"/>
        </w:rPr>
        <w:t>ứ</w:t>
      </w:r>
      <w:r w:rsidRPr="00C248E1">
        <w:rPr>
          <w:color w:val="000000"/>
          <w:sz w:val="28"/>
          <w:szCs w:val="28"/>
          <w:lang w:val="pt-BR"/>
        </w:rPr>
        <w:t xml:space="preserve"> t</w:t>
      </w:r>
      <w:r w:rsidR="003A1FAE" w:rsidRPr="00C248E1">
        <w:rPr>
          <w:color w:val="000000"/>
          <w:sz w:val="28"/>
          <w:szCs w:val="28"/>
          <w:lang w:val="pt-BR"/>
        </w:rPr>
        <w:t>ư</w:t>
      </w:r>
      <w:r w:rsidRPr="00C248E1">
        <w:rPr>
          <w:color w:val="000000"/>
          <w:sz w:val="28"/>
          <w:szCs w:val="28"/>
          <w:lang w:val="pt-BR"/>
        </w:rPr>
        <w:t>: Em b</w:t>
      </w:r>
      <w:r w:rsidR="003A1FAE" w:rsidRPr="00C248E1">
        <w:rPr>
          <w:color w:val="000000"/>
          <w:sz w:val="28"/>
          <w:szCs w:val="28"/>
          <w:lang w:val="pt-BR"/>
        </w:rPr>
        <w:t>é</w:t>
      </w:r>
      <w:r w:rsidRPr="00C248E1">
        <w:rPr>
          <w:color w:val="000000"/>
          <w:sz w:val="28"/>
          <w:szCs w:val="28"/>
          <w:lang w:val="pt-BR"/>
        </w:rPr>
        <w:t xml:space="preserve"> </w:t>
      </w:r>
      <w:r w:rsidR="003A1FAE" w:rsidRPr="00C248E1">
        <w:rPr>
          <w:color w:val="000000"/>
          <w:sz w:val="28"/>
          <w:szCs w:val="28"/>
          <w:lang w:val="pt-BR"/>
        </w:rPr>
        <w:t>đượ</w:t>
      </w:r>
      <w:r w:rsidRPr="00C248E1">
        <w:rPr>
          <w:color w:val="000000"/>
          <w:sz w:val="28"/>
          <w:szCs w:val="28"/>
          <w:lang w:val="pt-BR"/>
        </w:rPr>
        <w:t>c g</w:t>
      </w:r>
      <w:r w:rsidR="003A1FAE" w:rsidRPr="00C248E1">
        <w:rPr>
          <w:color w:val="000000"/>
          <w:sz w:val="28"/>
          <w:szCs w:val="28"/>
          <w:lang w:val="pt-BR"/>
        </w:rPr>
        <w:t>ặ</w:t>
      </w:r>
      <w:r w:rsidRPr="00C248E1">
        <w:rPr>
          <w:color w:val="000000"/>
          <w:sz w:val="28"/>
          <w:szCs w:val="28"/>
          <w:lang w:val="pt-BR"/>
        </w:rPr>
        <w:t>p l</w:t>
      </w:r>
      <w:r w:rsidR="003A1FAE" w:rsidRPr="00C248E1">
        <w:rPr>
          <w:color w:val="000000"/>
          <w:sz w:val="28"/>
          <w:szCs w:val="28"/>
          <w:lang w:val="pt-BR"/>
        </w:rPr>
        <w:t>ạ</w:t>
      </w:r>
      <w:r w:rsidRPr="00C248E1">
        <w:rPr>
          <w:color w:val="000000"/>
          <w:sz w:val="28"/>
          <w:szCs w:val="28"/>
          <w:lang w:val="pt-BR"/>
        </w:rPr>
        <w:t>i b</w:t>
      </w:r>
      <w:r w:rsidR="003A1FAE" w:rsidRPr="00C248E1">
        <w:rPr>
          <w:color w:val="000000"/>
          <w:sz w:val="28"/>
          <w:szCs w:val="28"/>
          <w:lang w:val="pt-BR"/>
        </w:rPr>
        <w:t>à</w:t>
      </w:r>
      <w:r w:rsidRPr="00C248E1">
        <w:rPr>
          <w:color w:val="000000"/>
          <w:sz w:val="28"/>
          <w:szCs w:val="28"/>
          <w:lang w:val="pt-BR"/>
        </w:rPr>
        <w:t xml:space="preserve"> n</w:t>
      </w:r>
      <w:r w:rsidR="003A1FAE" w:rsidRPr="00C248E1">
        <w:rPr>
          <w:color w:val="000000"/>
          <w:sz w:val="28"/>
          <w:szCs w:val="28"/>
          <w:lang w:val="pt-BR"/>
        </w:rPr>
        <w:t>ộ</w:t>
      </w:r>
      <w:r w:rsidRPr="00C248E1">
        <w:rPr>
          <w:color w:val="000000"/>
          <w:sz w:val="28"/>
          <w:szCs w:val="28"/>
          <w:lang w:val="pt-BR"/>
        </w:rPr>
        <w:t xml:space="preserve">i </w:t>
      </w:r>
      <w:r w:rsidR="003A1FAE" w:rsidRPr="00C248E1">
        <w:rPr>
          <w:color w:val="000000"/>
          <w:sz w:val="28"/>
          <w:szCs w:val="28"/>
          <w:lang w:val="pt-BR"/>
        </w:rPr>
        <w:t>đã</w:t>
      </w:r>
      <w:r w:rsidRPr="00C248E1">
        <w:rPr>
          <w:color w:val="000000"/>
          <w:sz w:val="28"/>
          <w:szCs w:val="28"/>
          <w:lang w:val="pt-BR"/>
        </w:rPr>
        <w:t xml:space="preserve"> khu</w:t>
      </w:r>
      <w:r w:rsidR="003A1FAE" w:rsidRPr="00C248E1">
        <w:rPr>
          <w:color w:val="000000"/>
          <w:sz w:val="28"/>
          <w:szCs w:val="28"/>
          <w:lang w:val="pt-BR"/>
        </w:rPr>
        <w:t>ấ</w:t>
      </w:r>
      <w:r w:rsidRPr="00C248E1">
        <w:rPr>
          <w:color w:val="000000"/>
          <w:sz w:val="28"/>
          <w:szCs w:val="28"/>
          <w:lang w:val="pt-BR"/>
        </w:rPr>
        <w:t>t.Th</w:t>
      </w:r>
      <w:r w:rsidR="003A1FAE" w:rsidRPr="00C248E1">
        <w:rPr>
          <w:color w:val="000000"/>
          <w:sz w:val="28"/>
          <w:szCs w:val="28"/>
          <w:lang w:val="pt-BR"/>
        </w:rPr>
        <w:t>ự</w:t>
      </w:r>
      <w:r w:rsidRPr="00C248E1">
        <w:rPr>
          <w:color w:val="000000"/>
          <w:sz w:val="28"/>
          <w:szCs w:val="28"/>
          <w:lang w:val="pt-BR"/>
        </w:rPr>
        <w:t xml:space="preserve">c ra </w:t>
      </w:r>
      <w:r w:rsidR="003A1FAE" w:rsidRPr="00C248E1">
        <w:rPr>
          <w:color w:val="000000"/>
          <w:sz w:val="28"/>
          <w:szCs w:val="28"/>
          <w:lang w:val="pt-BR"/>
        </w:rPr>
        <w:t>đâ</w:t>
      </w:r>
      <w:r w:rsidRPr="00C248E1">
        <w:rPr>
          <w:color w:val="000000"/>
          <w:sz w:val="28"/>
          <w:szCs w:val="28"/>
          <w:lang w:val="pt-BR"/>
        </w:rPr>
        <w:t>y kh</w:t>
      </w:r>
      <w:r w:rsidR="003A1FAE" w:rsidRPr="00C248E1">
        <w:rPr>
          <w:color w:val="000000"/>
          <w:sz w:val="28"/>
          <w:szCs w:val="28"/>
          <w:lang w:val="pt-BR"/>
        </w:rPr>
        <w:t>ô</w:t>
      </w:r>
      <w:r w:rsidRPr="00C248E1">
        <w:rPr>
          <w:color w:val="000000"/>
          <w:sz w:val="28"/>
          <w:szCs w:val="28"/>
          <w:lang w:val="pt-BR"/>
        </w:rPr>
        <w:t>ng c</w:t>
      </w:r>
      <w:r w:rsidR="003A1FAE" w:rsidRPr="00C248E1">
        <w:rPr>
          <w:color w:val="000000"/>
          <w:sz w:val="28"/>
          <w:szCs w:val="28"/>
          <w:lang w:val="pt-BR"/>
        </w:rPr>
        <w:t>ò</w:t>
      </w:r>
      <w:r w:rsidRPr="00C248E1">
        <w:rPr>
          <w:color w:val="000000"/>
          <w:sz w:val="28"/>
          <w:szCs w:val="28"/>
          <w:lang w:val="pt-BR"/>
        </w:rPr>
        <w:t>n l</w:t>
      </w:r>
      <w:r w:rsidR="003A1FAE" w:rsidRPr="00C248E1">
        <w:rPr>
          <w:color w:val="000000"/>
          <w:sz w:val="28"/>
          <w:szCs w:val="28"/>
          <w:lang w:val="pt-BR"/>
        </w:rPr>
        <w:t>à</w:t>
      </w:r>
      <w:r w:rsidRPr="00C248E1">
        <w:rPr>
          <w:color w:val="000000"/>
          <w:sz w:val="28"/>
          <w:szCs w:val="28"/>
          <w:lang w:val="pt-BR"/>
        </w:rPr>
        <w:t xml:space="preserve"> </w:t>
      </w:r>
      <w:r w:rsidR="003A1FAE" w:rsidRPr="00C248E1">
        <w:rPr>
          <w:color w:val="000000"/>
          <w:sz w:val="28"/>
          <w:szCs w:val="28"/>
          <w:lang w:val="pt-BR"/>
        </w:rPr>
        <w:t>ả</w:t>
      </w:r>
      <w:r w:rsidRPr="00C248E1">
        <w:rPr>
          <w:color w:val="000000"/>
          <w:sz w:val="28"/>
          <w:szCs w:val="28"/>
          <w:lang w:val="pt-BR"/>
        </w:rPr>
        <w:t>o m</w:t>
      </w:r>
      <w:r w:rsidR="003A1FAE" w:rsidRPr="00C248E1">
        <w:rPr>
          <w:color w:val="000000"/>
          <w:sz w:val="28"/>
          <w:szCs w:val="28"/>
          <w:lang w:val="pt-BR"/>
        </w:rPr>
        <w:t>ộ</w:t>
      </w:r>
      <w:r w:rsidRPr="00C248E1">
        <w:rPr>
          <w:color w:val="000000"/>
          <w:sz w:val="28"/>
          <w:szCs w:val="28"/>
          <w:lang w:val="pt-BR"/>
        </w:rPr>
        <w:t>ng m</w:t>
      </w:r>
      <w:r w:rsidR="003A1FAE" w:rsidRPr="00C248E1">
        <w:rPr>
          <w:color w:val="000000"/>
          <w:sz w:val="28"/>
          <w:szCs w:val="28"/>
          <w:lang w:val="pt-BR"/>
        </w:rPr>
        <w:t>à</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 xml:space="preserve"> th</w:t>
      </w:r>
      <w:r w:rsidR="003A1FAE" w:rsidRPr="00C248E1">
        <w:rPr>
          <w:color w:val="000000"/>
          <w:sz w:val="28"/>
          <w:szCs w:val="28"/>
          <w:lang w:val="pt-BR"/>
        </w:rPr>
        <w:t>ự</w:t>
      </w:r>
      <w:r w:rsidRPr="00C248E1">
        <w:rPr>
          <w:color w:val="000000"/>
          <w:sz w:val="28"/>
          <w:szCs w:val="28"/>
          <w:lang w:val="pt-BR"/>
        </w:rPr>
        <w:t>c tr</w:t>
      </w:r>
      <w:r w:rsidR="003A1FAE" w:rsidRPr="00C248E1">
        <w:rPr>
          <w:color w:val="000000"/>
          <w:sz w:val="28"/>
          <w:szCs w:val="28"/>
          <w:lang w:val="pt-BR"/>
        </w:rPr>
        <w:t>ướ</w:t>
      </w:r>
      <w:r w:rsidRPr="00C248E1">
        <w:rPr>
          <w:color w:val="000000"/>
          <w:sz w:val="28"/>
          <w:szCs w:val="28"/>
          <w:lang w:val="pt-BR"/>
        </w:rPr>
        <w:t>c ph</w:t>
      </w:r>
      <w:r w:rsidR="003A1FAE" w:rsidRPr="00C248E1">
        <w:rPr>
          <w:color w:val="000000"/>
          <w:sz w:val="28"/>
          <w:szCs w:val="28"/>
          <w:lang w:val="pt-BR"/>
        </w:rPr>
        <w:t>ú</w:t>
      </w:r>
      <w:r w:rsidRPr="00C248E1">
        <w:rPr>
          <w:color w:val="000000"/>
          <w:sz w:val="28"/>
          <w:szCs w:val="28"/>
          <w:lang w:val="pt-BR"/>
        </w:rPr>
        <w:t>t em b</w:t>
      </w:r>
      <w:r w:rsidR="003A1FAE" w:rsidRPr="00C248E1">
        <w:rPr>
          <w:color w:val="000000"/>
          <w:sz w:val="28"/>
          <w:szCs w:val="28"/>
          <w:lang w:val="pt-BR"/>
        </w:rPr>
        <w:t>é</w:t>
      </w:r>
      <w:r w:rsidRPr="00C248E1">
        <w:rPr>
          <w:color w:val="000000"/>
          <w:sz w:val="28"/>
          <w:szCs w:val="28"/>
          <w:lang w:val="pt-BR"/>
        </w:rPr>
        <w:t xml:space="preserve"> b</w:t>
      </w:r>
      <w:r w:rsidR="003A1FAE" w:rsidRPr="00C248E1">
        <w:rPr>
          <w:color w:val="000000"/>
          <w:sz w:val="28"/>
          <w:szCs w:val="28"/>
          <w:lang w:val="pt-BR"/>
        </w:rPr>
        <w:t>ị</w:t>
      </w:r>
      <w:r w:rsidRPr="00C248E1">
        <w:rPr>
          <w:color w:val="000000"/>
          <w:sz w:val="28"/>
          <w:szCs w:val="28"/>
          <w:lang w:val="pt-BR"/>
        </w:rPr>
        <w:t xml:space="preserve"> ch</w:t>
      </w:r>
      <w:r w:rsidR="003A1FAE" w:rsidRPr="00C248E1">
        <w:rPr>
          <w:color w:val="000000"/>
          <w:sz w:val="28"/>
          <w:szCs w:val="28"/>
          <w:lang w:val="pt-BR"/>
        </w:rPr>
        <w:t>ế</w:t>
      </w:r>
      <w:r w:rsidRPr="00C248E1">
        <w:rPr>
          <w:color w:val="000000"/>
          <w:sz w:val="28"/>
          <w:szCs w:val="28"/>
          <w:lang w:val="pt-BR"/>
        </w:rPr>
        <w:t>t r</w:t>
      </w:r>
      <w:r w:rsidR="003A1FAE" w:rsidRPr="00C248E1">
        <w:rPr>
          <w:color w:val="000000"/>
          <w:sz w:val="28"/>
          <w:szCs w:val="28"/>
          <w:lang w:val="pt-BR"/>
        </w:rPr>
        <w:t>é</w:t>
      </w:r>
      <w:r w:rsidRPr="00C248E1">
        <w:rPr>
          <w:color w:val="000000"/>
          <w:sz w:val="28"/>
          <w:szCs w:val="28"/>
          <w:lang w:val="pt-BR"/>
        </w:rPr>
        <w:t>t nh</w:t>
      </w:r>
      <w:r w:rsidR="003A1FAE" w:rsidRPr="00C248E1">
        <w:rPr>
          <w:color w:val="000000"/>
          <w:sz w:val="28"/>
          <w:szCs w:val="28"/>
          <w:lang w:val="pt-BR"/>
        </w:rPr>
        <w:t>ư</w:t>
      </w:r>
      <w:r w:rsidRPr="00C248E1">
        <w:rPr>
          <w:color w:val="000000"/>
          <w:sz w:val="28"/>
          <w:szCs w:val="28"/>
          <w:lang w:val="pt-BR"/>
        </w:rPr>
        <w:t>ng t</w:t>
      </w:r>
      <w:r w:rsidR="003A1FAE" w:rsidRPr="00C248E1">
        <w:rPr>
          <w:color w:val="000000"/>
          <w:sz w:val="28"/>
          <w:szCs w:val="28"/>
          <w:lang w:val="pt-BR"/>
        </w:rPr>
        <w:t>ấ</w:t>
      </w:r>
      <w:r w:rsidRPr="00C248E1">
        <w:rPr>
          <w:color w:val="000000"/>
          <w:sz w:val="28"/>
          <w:szCs w:val="28"/>
          <w:lang w:val="pt-BR"/>
        </w:rPr>
        <w:t>m l</w:t>
      </w:r>
      <w:r w:rsidR="003A1FAE" w:rsidRPr="00C248E1">
        <w:rPr>
          <w:color w:val="000000"/>
          <w:sz w:val="28"/>
          <w:szCs w:val="28"/>
          <w:lang w:val="pt-BR"/>
        </w:rPr>
        <w:t>ò</w:t>
      </w:r>
      <w:r w:rsidRPr="00C248E1">
        <w:rPr>
          <w:color w:val="000000"/>
          <w:sz w:val="28"/>
          <w:szCs w:val="28"/>
          <w:lang w:val="pt-BR"/>
        </w:rPr>
        <w:t>ng nh</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 xml:space="preserve">n </w:t>
      </w:r>
      <w:r w:rsidR="003A1FAE" w:rsidRPr="00C248E1">
        <w:rPr>
          <w:color w:val="000000"/>
          <w:sz w:val="28"/>
          <w:szCs w:val="28"/>
          <w:lang w:val="pt-BR"/>
        </w:rPr>
        <w:t>đã</w:t>
      </w:r>
      <w:r w:rsidRPr="00C248E1">
        <w:rPr>
          <w:color w:val="000000"/>
          <w:sz w:val="28"/>
          <w:szCs w:val="28"/>
          <w:lang w:val="pt-BR"/>
        </w:rPr>
        <w:t xml:space="preserve"> </w:t>
      </w:r>
      <w:r w:rsidR="003A1FAE" w:rsidRPr="00C248E1">
        <w:rPr>
          <w:color w:val="000000"/>
          <w:sz w:val="28"/>
          <w:szCs w:val="28"/>
          <w:lang w:val="pt-BR"/>
        </w:rPr>
        <w:t>để</w:t>
      </w:r>
      <w:r w:rsidRPr="00C248E1">
        <w:rPr>
          <w:color w:val="000000"/>
          <w:sz w:val="28"/>
          <w:szCs w:val="28"/>
          <w:lang w:val="pt-BR"/>
        </w:rPr>
        <w:t xml:space="preserve"> cho em c</w:t>
      </w:r>
      <w:r w:rsidR="003A1FAE" w:rsidRPr="00C248E1">
        <w:rPr>
          <w:color w:val="000000"/>
          <w:sz w:val="28"/>
          <w:szCs w:val="28"/>
          <w:lang w:val="pt-BR"/>
        </w:rPr>
        <w:t>ó</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kho</w:t>
      </w:r>
      <w:r w:rsidR="003A1FAE" w:rsidRPr="00C248E1">
        <w:rPr>
          <w:color w:val="000000"/>
          <w:sz w:val="28"/>
          <w:szCs w:val="28"/>
          <w:lang w:val="pt-BR"/>
        </w:rPr>
        <w:t>ả</w:t>
      </w:r>
      <w:r w:rsidRPr="00C248E1">
        <w:rPr>
          <w:color w:val="000000"/>
          <w:sz w:val="28"/>
          <w:szCs w:val="28"/>
          <w:lang w:val="pt-BR"/>
        </w:rPr>
        <w:t>nh kh</w:t>
      </w:r>
      <w:r w:rsidR="003A1FAE" w:rsidRPr="00C248E1">
        <w:rPr>
          <w:color w:val="000000"/>
          <w:sz w:val="28"/>
          <w:szCs w:val="28"/>
          <w:lang w:val="pt-BR"/>
        </w:rPr>
        <w:t>ắ</w:t>
      </w:r>
      <w:r w:rsidRPr="00C248E1">
        <w:rPr>
          <w:color w:val="000000"/>
          <w:sz w:val="28"/>
          <w:szCs w:val="28"/>
          <w:lang w:val="pt-BR"/>
        </w:rPr>
        <w:t>c h</w:t>
      </w:r>
      <w:r w:rsidR="003A1FAE" w:rsidRPr="00C248E1">
        <w:rPr>
          <w:color w:val="000000"/>
          <w:sz w:val="28"/>
          <w:szCs w:val="28"/>
          <w:lang w:val="pt-BR"/>
        </w:rPr>
        <w:t>ạ</w:t>
      </w:r>
      <w:r w:rsidRPr="00C248E1">
        <w:rPr>
          <w:color w:val="000000"/>
          <w:sz w:val="28"/>
          <w:szCs w:val="28"/>
          <w:lang w:val="pt-BR"/>
        </w:rPr>
        <w:t>nh ph</w:t>
      </w:r>
      <w:r w:rsidR="003A1FAE" w:rsidRPr="00C248E1">
        <w:rPr>
          <w:color w:val="000000"/>
          <w:sz w:val="28"/>
          <w:szCs w:val="28"/>
          <w:lang w:val="pt-BR"/>
        </w:rPr>
        <w:t>ú</w:t>
      </w:r>
      <w:r w:rsidRPr="00C248E1">
        <w:rPr>
          <w:color w:val="000000"/>
          <w:sz w:val="28"/>
          <w:szCs w:val="28"/>
          <w:lang w:val="pt-BR"/>
        </w:rPr>
        <w:t xml:space="preserve">c </w:t>
      </w:r>
      <w:r w:rsidR="003A1FAE" w:rsidRPr="00C248E1">
        <w:rPr>
          <w:color w:val="000000"/>
          <w:sz w:val="28"/>
          <w:szCs w:val="28"/>
          <w:lang w:val="pt-BR"/>
        </w:rPr>
        <w:t>đượ</w:t>
      </w:r>
      <w:r w:rsidRPr="00C248E1">
        <w:rPr>
          <w:color w:val="000000"/>
          <w:sz w:val="28"/>
          <w:szCs w:val="28"/>
          <w:lang w:val="pt-BR"/>
        </w:rPr>
        <w:t>c s</w:t>
      </w:r>
      <w:r w:rsidR="003A1FAE" w:rsidRPr="00C248E1">
        <w:rPr>
          <w:color w:val="000000"/>
          <w:sz w:val="28"/>
          <w:szCs w:val="28"/>
          <w:lang w:val="pt-BR"/>
        </w:rPr>
        <w:t>ố</w:t>
      </w:r>
      <w:r w:rsidRPr="00C248E1">
        <w:rPr>
          <w:color w:val="000000"/>
          <w:sz w:val="28"/>
          <w:szCs w:val="28"/>
          <w:lang w:val="pt-BR"/>
        </w:rPr>
        <w:t>ng trong t</w:t>
      </w:r>
      <w:r w:rsidR="003A1FAE" w:rsidRPr="00C248E1">
        <w:rPr>
          <w:color w:val="000000"/>
          <w:sz w:val="28"/>
          <w:szCs w:val="28"/>
          <w:lang w:val="pt-BR"/>
        </w:rPr>
        <w:t>ì</w:t>
      </w:r>
      <w:r w:rsidRPr="00C248E1">
        <w:rPr>
          <w:color w:val="000000"/>
          <w:sz w:val="28"/>
          <w:szCs w:val="28"/>
          <w:lang w:val="pt-BR"/>
        </w:rPr>
        <w:t>nh th</w:t>
      </w:r>
      <w:r w:rsidR="003A1FAE" w:rsidRPr="00C248E1">
        <w:rPr>
          <w:color w:val="000000"/>
          <w:sz w:val="28"/>
          <w:szCs w:val="28"/>
          <w:lang w:val="pt-BR"/>
        </w:rPr>
        <w:t>ươ</w:t>
      </w:r>
      <w:r w:rsidRPr="00C248E1">
        <w:rPr>
          <w:color w:val="000000"/>
          <w:sz w:val="28"/>
          <w:szCs w:val="28"/>
          <w:lang w:val="pt-BR"/>
        </w:rPr>
        <w:t>ng</w:t>
      </w:r>
    </w:p>
    <w:p w:rsidR="00980FAD" w:rsidRPr="00C248E1" w:rsidRDefault="00980FAD" w:rsidP="00D407E0">
      <w:pPr>
        <w:tabs>
          <w:tab w:val="left" w:pos="1124"/>
        </w:tabs>
        <w:jc w:val="both"/>
        <w:rPr>
          <w:color w:val="000000"/>
          <w:sz w:val="28"/>
          <w:szCs w:val="28"/>
          <w:lang w:val="pt-BR"/>
        </w:rPr>
      </w:pPr>
      <w:r w:rsidRPr="00C248E1">
        <w:rPr>
          <w:color w:val="000000"/>
          <w:sz w:val="28"/>
          <w:szCs w:val="28"/>
          <w:lang w:val="pt-BR"/>
        </w:rPr>
        <w:t xml:space="preserve">- </w:t>
      </w:r>
      <w:r w:rsidR="003A1FAE" w:rsidRPr="00C248E1">
        <w:rPr>
          <w:color w:val="000000"/>
          <w:sz w:val="28"/>
          <w:szCs w:val="28"/>
          <w:lang w:val="pt-BR"/>
        </w:rPr>
        <w:t>á</w:t>
      </w:r>
      <w:r w:rsidRPr="00C248E1">
        <w:rPr>
          <w:color w:val="000000"/>
          <w:sz w:val="28"/>
          <w:szCs w:val="28"/>
          <w:lang w:val="pt-BR"/>
        </w:rPr>
        <w:t>nh s</w:t>
      </w:r>
      <w:r w:rsidR="003A1FAE" w:rsidRPr="00C248E1">
        <w:rPr>
          <w:color w:val="000000"/>
          <w:sz w:val="28"/>
          <w:szCs w:val="28"/>
          <w:lang w:val="pt-BR"/>
        </w:rPr>
        <w:t>á</w:t>
      </w:r>
      <w:r w:rsidRPr="00C248E1">
        <w:rPr>
          <w:color w:val="000000"/>
          <w:sz w:val="28"/>
          <w:szCs w:val="28"/>
          <w:lang w:val="pt-BR"/>
        </w:rPr>
        <w:t>ng huy ho</w:t>
      </w:r>
      <w:r w:rsidR="003A1FAE" w:rsidRPr="00C248E1">
        <w:rPr>
          <w:color w:val="000000"/>
          <w:sz w:val="28"/>
          <w:szCs w:val="28"/>
          <w:lang w:val="pt-BR"/>
        </w:rPr>
        <w:t>à</w:t>
      </w:r>
      <w:r w:rsidRPr="00C248E1">
        <w:rPr>
          <w:color w:val="000000"/>
          <w:sz w:val="28"/>
          <w:szCs w:val="28"/>
          <w:lang w:val="pt-BR"/>
        </w:rPr>
        <w:t xml:space="preserve">ng </w:t>
      </w:r>
      <w:r w:rsidR="003A1FAE" w:rsidRPr="00C248E1">
        <w:rPr>
          <w:color w:val="000000"/>
          <w:sz w:val="28"/>
          <w:szCs w:val="28"/>
          <w:lang w:val="pt-BR"/>
        </w:rPr>
        <w:t>đó</w:t>
      </w:r>
      <w:r w:rsidRPr="00C248E1">
        <w:rPr>
          <w:color w:val="000000"/>
          <w:sz w:val="28"/>
          <w:szCs w:val="28"/>
          <w:lang w:val="pt-BR"/>
        </w:rPr>
        <w:t>n em v</w:t>
      </w:r>
      <w:r w:rsidR="003A1FAE" w:rsidRPr="00C248E1">
        <w:rPr>
          <w:color w:val="000000"/>
          <w:sz w:val="28"/>
          <w:szCs w:val="28"/>
          <w:lang w:val="pt-BR"/>
        </w:rPr>
        <w:t>ề</w:t>
      </w:r>
      <w:r w:rsidRPr="00C248E1">
        <w:rPr>
          <w:color w:val="000000"/>
          <w:sz w:val="28"/>
          <w:szCs w:val="28"/>
          <w:lang w:val="pt-BR"/>
        </w:rPr>
        <w:t xml:space="preserve"> tr</w:t>
      </w:r>
      <w:r w:rsidR="003A1FAE" w:rsidRPr="00C248E1">
        <w:rPr>
          <w:color w:val="000000"/>
          <w:sz w:val="28"/>
          <w:szCs w:val="28"/>
          <w:lang w:val="pt-BR"/>
        </w:rPr>
        <w:t>ờ</w:t>
      </w:r>
      <w:r w:rsidRPr="00C248E1">
        <w:rPr>
          <w:color w:val="000000"/>
          <w:sz w:val="28"/>
          <w:szCs w:val="28"/>
          <w:lang w:val="pt-BR"/>
        </w:rPr>
        <w:t>i c</w:t>
      </w:r>
      <w:r w:rsidR="003A1FAE" w:rsidRPr="00C248E1">
        <w:rPr>
          <w:color w:val="000000"/>
          <w:sz w:val="28"/>
          <w:szCs w:val="28"/>
          <w:lang w:val="pt-BR"/>
        </w:rPr>
        <w:t>ù</w:t>
      </w:r>
      <w:r w:rsidRPr="00C248E1">
        <w:rPr>
          <w:color w:val="000000"/>
          <w:sz w:val="28"/>
          <w:szCs w:val="28"/>
          <w:lang w:val="pt-BR"/>
        </w:rPr>
        <w:t>ng b</w:t>
      </w:r>
      <w:r w:rsidR="003A1FAE" w:rsidRPr="00C248E1">
        <w:rPr>
          <w:color w:val="000000"/>
          <w:sz w:val="28"/>
          <w:szCs w:val="28"/>
          <w:lang w:val="pt-BR"/>
        </w:rPr>
        <w:t>à</w:t>
      </w:r>
      <w:r w:rsidRPr="00C248E1">
        <w:rPr>
          <w:color w:val="000000"/>
          <w:sz w:val="28"/>
          <w:szCs w:val="28"/>
          <w:lang w:val="pt-BR"/>
        </w:rPr>
        <w:t xml:space="preserve"> ch</w:t>
      </w:r>
      <w:r w:rsidR="003A1FAE" w:rsidRPr="00C248E1">
        <w:rPr>
          <w:color w:val="000000"/>
          <w:sz w:val="28"/>
          <w:szCs w:val="28"/>
          <w:lang w:val="pt-BR"/>
        </w:rPr>
        <w:t>í</w:t>
      </w:r>
      <w:r w:rsidRPr="00C248E1">
        <w:rPr>
          <w:color w:val="000000"/>
          <w:sz w:val="28"/>
          <w:szCs w:val="28"/>
          <w:lang w:val="pt-BR"/>
        </w:rPr>
        <w:t>nh l</w:t>
      </w:r>
      <w:r w:rsidR="003A1FAE" w:rsidRPr="00C248E1">
        <w:rPr>
          <w:color w:val="000000"/>
          <w:sz w:val="28"/>
          <w:szCs w:val="28"/>
          <w:lang w:val="pt-BR"/>
        </w:rPr>
        <w:t>à</w:t>
      </w:r>
      <w:r w:rsidRPr="00C248E1">
        <w:rPr>
          <w:color w:val="000000"/>
          <w:sz w:val="28"/>
          <w:szCs w:val="28"/>
          <w:lang w:val="pt-BR"/>
        </w:rPr>
        <w:t xml:space="preserve"> l</w:t>
      </w:r>
      <w:r w:rsidR="003A1FAE" w:rsidRPr="00C248E1">
        <w:rPr>
          <w:color w:val="000000"/>
          <w:sz w:val="28"/>
          <w:szCs w:val="28"/>
          <w:lang w:val="pt-BR"/>
        </w:rPr>
        <w:t>ờ</w:t>
      </w:r>
      <w:r w:rsidRPr="00C248E1">
        <w:rPr>
          <w:color w:val="000000"/>
          <w:sz w:val="28"/>
          <w:szCs w:val="28"/>
          <w:lang w:val="pt-BR"/>
        </w:rPr>
        <w:t>i ti</w:t>
      </w:r>
      <w:r w:rsidR="003A1FAE" w:rsidRPr="00C248E1">
        <w:rPr>
          <w:color w:val="000000"/>
          <w:sz w:val="28"/>
          <w:szCs w:val="28"/>
          <w:lang w:val="pt-BR"/>
        </w:rPr>
        <w:t>ễ</w:t>
      </w:r>
      <w:r w:rsidRPr="00C248E1">
        <w:rPr>
          <w:color w:val="000000"/>
          <w:sz w:val="28"/>
          <w:szCs w:val="28"/>
          <w:lang w:val="pt-BR"/>
        </w:rPr>
        <w:t xml:space="preserve">n </w:t>
      </w:r>
      <w:r w:rsidR="003A1FAE" w:rsidRPr="00C248E1">
        <w:rPr>
          <w:color w:val="000000"/>
          <w:sz w:val="28"/>
          <w:szCs w:val="28"/>
          <w:lang w:val="pt-BR"/>
        </w:rPr>
        <w:t>đư</w:t>
      </w:r>
      <w:r w:rsidRPr="00C248E1">
        <w:rPr>
          <w:color w:val="000000"/>
          <w:sz w:val="28"/>
          <w:szCs w:val="28"/>
          <w:lang w:val="pt-BR"/>
        </w:rPr>
        <w:t xml:space="preserve">a </w:t>
      </w:r>
      <w:r w:rsidR="003A1FAE" w:rsidRPr="00C248E1">
        <w:rPr>
          <w:color w:val="000000"/>
          <w:sz w:val="28"/>
          <w:szCs w:val="28"/>
          <w:lang w:val="pt-BR"/>
        </w:rPr>
        <w:t>đầ</w:t>
      </w:r>
      <w:r w:rsidRPr="00C248E1">
        <w:rPr>
          <w:color w:val="000000"/>
          <w:sz w:val="28"/>
          <w:szCs w:val="28"/>
          <w:lang w:val="pt-BR"/>
        </w:rPr>
        <w:t>y th</w:t>
      </w:r>
      <w:r w:rsidR="003A1FAE" w:rsidRPr="00C248E1">
        <w:rPr>
          <w:color w:val="000000"/>
          <w:sz w:val="28"/>
          <w:szCs w:val="28"/>
          <w:lang w:val="pt-BR"/>
        </w:rPr>
        <w:t>ươ</w:t>
      </w:r>
      <w:r w:rsidRPr="00C248E1">
        <w:rPr>
          <w:color w:val="000000"/>
          <w:sz w:val="28"/>
          <w:szCs w:val="28"/>
          <w:lang w:val="pt-BR"/>
        </w:rPr>
        <w:t>ng c</w:t>
      </w:r>
      <w:r w:rsidR="003A1FAE" w:rsidRPr="00C248E1">
        <w:rPr>
          <w:color w:val="000000"/>
          <w:sz w:val="28"/>
          <w:szCs w:val="28"/>
          <w:lang w:val="pt-BR"/>
        </w:rPr>
        <w:t>ả</w:t>
      </w:r>
      <w:r w:rsidRPr="00C248E1">
        <w:rPr>
          <w:color w:val="000000"/>
          <w:sz w:val="28"/>
          <w:szCs w:val="28"/>
          <w:lang w:val="pt-BR"/>
        </w:rPr>
        <w:t>m d</w:t>
      </w:r>
      <w:r w:rsidR="003A1FAE" w:rsidRPr="00C248E1">
        <w:rPr>
          <w:color w:val="000000"/>
          <w:sz w:val="28"/>
          <w:szCs w:val="28"/>
          <w:lang w:val="pt-BR"/>
        </w:rPr>
        <w:t>à</w:t>
      </w:r>
      <w:r w:rsidRPr="00C248E1">
        <w:rPr>
          <w:color w:val="000000"/>
          <w:sz w:val="28"/>
          <w:szCs w:val="28"/>
          <w:lang w:val="pt-BR"/>
        </w:rPr>
        <w:t>nh cho m</w:t>
      </w:r>
      <w:r w:rsidR="003A1FAE" w:rsidRPr="00C248E1">
        <w:rPr>
          <w:color w:val="000000"/>
          <w:sz w:val="28"/>
          <w:szCs w:val="28"/>
          <w:lang w:val="pt-BR"/>
        </w:rPr>
        <w:t>ộ</w:t>
      </w:r>
      <w:r w:rsidRPr="00C248E1">
        <w:rPr>
          <w:color w:val="000000"/>
          <w:sz w:val="28"/>
          <w:szCs w:val="28"/>
          <w:lang w:val="pt-BR"/>
        </w:rPr>
        <w:t>t em b</w:t>
      </w:r>
      <w:r w:rsidR="003A1FAE" w:rsidRPr="00C248E1">
        <w:rPr>
          <w:color w:val="000000"/>
          <w:sz w:val="28"/>
          <w:szCs w:val="28"/>
          <w:lang w:val="pt-BR"/>
        </w:rPr>
        <w:t>é</w:t>
      </w:r>
      <w:r w:rsidRPr="00C248E1">
        <w:rPr>
          <w:color w:val="000000"/>
          <w:sz w:val="28"/>
          <w:szCs w:val="28"/>
          <w:lang w:val="pt-BR"/>
        </w:rPr>
        <w:t xml:space="preserve"> ngoan.</w:t>
      </w:r>
    </w:p>
    <w:p w:rsidR="00980FAD" w:rsidRPr="00C248E1" w:rsidRDefault="00980FAD" w:rsidP="00D407E0">
      <w:pPr>
        <w:tabs>
          <w:tab w:val="left" w:pos="1124"/>
        </w:tabs>
        <w:jc w:val="both"/>
        <w:rPr>
          <w:color w:val="000000"/>
          <w:sz w:val="28"/>
          <w:szCs w:val="28"/>
          <w:lang w:val="pt-BR"/>
        </w:rPr>
      </w:pPr>
      <w:r w:rsidRPr="00C248E1">
        <w:rPr>
          <w:color w:val="000000"/>
          <w:sz w:val="28"/>
          <w:szCs w:val="28"/>
          <w:lang w:val="pt-BR"/>
        </w:rPr>
        <w:lastRenderedPageBreak/>
        <w:t>c.Bu</w:t>
      </w:r>
      <w:r w:rsidR="003A1FAE" w:rsidRPr="00C248E1">
        <w:rPr>
          <w:color w:val="000000"/>
          <w:sz w:val="28"/>
          <w:szCs w:val="28"/>
          <w:lang w:val="pt-BR"/>
        </w:rPr>
        <w:t>ổ</w:t>
      </w:r>
      <w:r w:rsidRPr="00C248E1">
        <w:rPr>
          <w:color w:val="000000"/>
          <w:sz w:val="28"/>
          <w:szCs w:val="28"/>
          <w:lang w:val="pt-BR"/>
        </w:rPr>
        <w:t>i s</w:t>
      </w:r>
      <w:r w:rsidR="003A1FAE" w:rsidRPr="00C248E1">
        <w:rPr>
          <w:color w:val="000000"/>
          <w:sz w:val="28"/>
          <w:szCs w:val="28"/>
          <w:lang w:val="pt-BR"/>
        </w:rPr>
        <w:t>á</w:t>
      </w:r>
      <w:r w:rsidRPr="00C248E1">
        <w:rPr>
          <w:color w:val="000000"/>
          <w:sz w:val="28"/>
          <w:szCs w:val="28"/>
          <w:lang w:val="pt-BR"/>
        </w:rPr>
        <w:t xml:space="preserve">ng </w:t>
      </w:r>
      <w:r w:rsidR="003A1FAE" w:rsidRPr="00C248E1">
        <w:rPr>
          <w:color w:val="000000"/>
          <w:sz w:val="28"/>
          <w:szCs w:val="28"/>
          <w:lang w:val="pt-BR"/>
        </w:rPr>
        <w:t>đầ</w:t>
      </w:r>
      <w:r w:rsidRPr="00C248E1">
        <w:rPr>
          <w:color w:val="000000"/>
          <w:sz w:val="28"/>
          <w:szCs w:val="28"/>
          <w:lang w:val="pt-BR"/>
        </w:rPr>
        <w:t>u n</w:t>
      </w:r>
      <w:r w:rsidR="003A1FAE" w:rsidRPr="00C248E1">
        <w:rPr>
          <w:color w:val="000000"/>
          <w:sz w:val="28"/>
          <w:szCs w:val="28"/>
          <w:lang w:val="pt-BR"/>
        </w:rPr>
        <w:t>ă</w:t>
      </w:r>
      <w:r w:rsidRPr="00C248E1">
        <w:rPr>
          <w:color w:val="000000"/>
          <w:sz w:val="28"/>
          <w:szCs w:val="28"/>
          <w:lang w:val="pt-BR"/>
        </w:rPr>
        <w:t>m m</w:t>
      </w:r>
      <w:r w:rsidR="003A1FAE" w:rsidRPr="00C248E1">
        <w:rPr>
          <w:color w:val="000000"/>
          <w:sz w:val="28"/>
          <w:szCs w:val="28"/>
          <w:lang w:val="pt-BR"/>
        </w:rPr>
        <w:t>ớ</w:t>
      </w:r>
      <w:r w:rsidRPr="00C248E1">
        <w:rPr>
          <w:color w:val="000000"/>
          <w:sz w:val="28"/>
          <w:szCs w:val="28"/>
          <w:lang w:val="pt-BR"/>
        </w:rPr>
        <w:t>i:</w:t>
      </w:r>
    </w:p>
    <w:p w:rsidR="00980FAD" w:rsidRPr="00C248E1" w:rsidRDefault="00980FAD" w:rsidP="00D407E0">
      <w:pPr>
        <w:tabs>
          <w:tab w:val="left" w:pos="1124"/>
        </w:tabs>
        <w:jc w:val="both"/>
        <w:rPr>
          <w:color w:val="000000"/>
          <w:sz w:val="28"/>
          <w:szCs w:val="28"/>
          <w:lang w:val="pt-BR"/>
        </w:rPr>
      </w:pPr>
      <w:r w:rsidRPr="00C248E1">
        <w:rPr>
          <w:color w:val="000000"/>
          <w:sz w:val="28"/>
          <w:szCs w:val="28"/>
          <w:lang w:val="pt-BR"/>
        </w:rPr>
        <w:t>- S</w:t>
      </w:r>
      <w:r w:rsidR="003A1FAE" w:rsidRPr="00C248E1">
        <w:rPr>
          <w:color w:val="000000"/>
          <w:sz w:val="28"/>
          <w:szCs w:val="28"/>
          <w:lang w:val="pt-BR"/>
        </w:rPr>
        <w:t>ự</w:t>
      </w:r>
      <w:r w:rsidR="003E4865" w:rsidRPr="00C248E1">
        <w:rPr>
          <w:color w:val="000000"/>
          <w:sz w:val="28"/>
          <w:szCs w:val="28"/>
          <w:lang w:val="pt-BR"/>
        </w:rPr>
        <w:t xml:space="preserve"> v</w:t>
      </w:r>
      <w:r w:rsidR="003A1FAE" w:rsidRPr="00C248E1">
        <w:rPr>
          <w:color w:val="000000"/>
          <w:sz w:val="28"/>
          <w:szCs w:val="28"/>
          <w:lang w:val="pt-BR"/>
        </w:rPr>
        <w:t>ô</w:t>
      </w:r>
      <w:r w:rsidR="003E4865" w:rsidRPr="00C248E1">
        <w:rPr>
          <w:color w:val="000000"/>
          <w:sz w:val="28"/>
          <w:szCs w:val="28"/>
          <w:lang w:val="pt-BR"/>
        </w:rPr>
        <w:t xml:space="preserve"> c</w:t>
      </w:r>
      <w:r w:rsidR="003A1FAE" w:rsidRPr="00C248E1">
        <w:rPr>
          <w:color w:val="000000"/>
          <w:sz w:val="28"/>
          <w:szCs w:val="28"/>
          <w:lang w:val="pt-BR"/>
        </w:rPr>
        <w:t>ả</w:t>
      </w:r>
      <w:r w:rsidR="003E4865" w:rsidRPr="00C248E1">
        <w:rPr>
          <w:color w:val="000000"/>
          <w:sz w:val="28"/>
          <w:szCs w:val="28"/>
          <w:lang w:val="pt-BR"/>
        </w:rPr>
        <w:t>m c</w:t>
      </w:r>
      <w:r w:rsidR="003A1FAE" w:rsidRPr="00C248E1">
        <w:rPr>
          <w:color w:val="000000"/>
          <w:sz w:val="28"/>
          <w:szCs w:val="28"/>
          <w:lang w:val="pt-BR"/>
        </w:rPr>
        <w:t>ủ</w:t>
      </w:r>
      <w:r w:rsidR="003E4865" w:rsidRPr="00C248E1">
        <w:rPr>
          <w:color w:val="000000"/>
          <w:sz w:val="28"/>
          <w:szCs w:val="28"/>
          <w:lang w:val="pt-BR"/>
        </w:rPr>
        <w:t>a m</w:t>
      </w:r>
      <w:r w:rsidR="003A1FAE" w:rsidRPr="00C248E1">
        <w:rPr>
          <w:color w:val="000000"/>
          <w:sz w:val="28"/>
          <w:szCs w:val="28"/>
          <w:lang w:val="pt-BR"/>
        </w:rPr>
        <w:t>ọ</w:t>
      </w:r>
      <w:r w:rsidR="003E4865" w:rsidRPr="00C248E1">
        <w:rPr>
          <w:color w:val="000000"/>
          <w:sz w:val="28"/>
          <w:szCs w:val="28"/>
          <w:lang w:val="pt-BR"/>
        </w:rPr>
        <w:t>i ng</w:t>
      </w:r>
      <w:r w:rsidR="003A1FAE" w:rsidRPr="00C248E1">
        <w:rPr>
          <w:color w:val="000000"/>
          <w:sz w:val="28"/>
          <w:szCs w:val="28"/>
          <w:lang w:val="pt-BR"/>
        </w:rPr>
        <w:t>ườ</w:t>
      </w:r>
      <w:r w:rsidR="003E4865" w:rsidRPr="00C248E1">
        <w:rPr>
          <w:color w:val="000000"/>
          <w:sz w:val="28"/>
          <w:szCs w:val="28"/>
          <w:lang w:val="pt-BR"/>
        </w:rPr>
        <w:t>i tr</w:t>
      </w:r>
      <w:r w:rsidR="003A1FAE" w:rsidRPr="00C248E1">
        <w:rPr>
          <w:color w:val="000000"/>
          <w:sz w:val="28"/>
          <w:szCs w:val="28"/>
          <w:lang w:val="pt-BR"/>
        </w:rPr>
        <w:t>ướ</w:t>
      </w:r>
      <w:r w:rsidR="003E4865" w:rsidRPr="00C248E1">
        <w:rPr>
          <w:color w:val="000000"/>
          <w:sz w:val="28"/>
          <w:szCs w:val="28"/>
          <w:lang w:val="pt-BR"/>
        </w:rPr>
        <w:t>c c</w:t>
      </w:r>
      <w:r w:rsidR="003A1FAE" w:rsidRPr="00C248E1">
        <w:rPr>
          <w:color w:val="000000"/>
          <w:sz w:val="28"/>
          <w:szCs w:val="28"/>
          <w:lang w:val="pt-BR"/>
        </w:rPr>
        <w:t>á</w:t>
      </w:r>
      <w:r w:rsidR="003E4865" w:rsidRPr="00C248E1">
        <w:rPr>
          <w:color w:val="000000"/>
          <w:sz w:val="28"/>
          <w:szCs w:val="28"/>
          <w:lang w:val="pt-BR"/>
        </w:rPr>
        <w:t>i</w:t>
      </w:r>
      <w:r w:rsidRPr="00C248E1">
        <w:rPr>
          <w:color w:val="000000"/>
          <w:sz w:val="28"/>
          <w:szCs w:val="28"/>
          <w:lang w:val="pt-BR"/>
        </w:rPr>
        <w:t xml:space="preserve"> ch</w:t>
      </w:r>
      <w:r w:rsidR="003A1FAE" w:rsidRPr="00C248E1">
        <w:rPr>
          <w:color w:val="000000"/>
          <w:sz w:val="28"/>
          <w:szCs w:val="28"/>
          <w:lang w:val="pt-BR"/>
        </w:rPr>
        <w:t>ế</w:t>
      </w:r>
      <w:r w:rsidRPr="00C248E1">
        <w:rPr>
          <w:color w:val="000000"/>
          <w:sz w:val="28"/>
          <w:szCs w:val="28"/>
          <w:lang w:val="pt-BR"/>
        </w:rPr>
        <w:t>t c</w:t>
      </w:r>
      <w:r w:rsidR="003A1FAE" w:rsidRPr="00C248E1">
        <w:rPr>
          <w:color w:val="000000"/>
          <w:sz w:val="28"/>
          <w:szCs w:val="28"/>
          <w:lang w:val="pt-BR"/>
        </w:rPr>
        <w:t>ủ</w:t>
      </w:r>
      <w:r w:rsidRPr="00C248E1">
        <w:rPr>
          <w:color w:val="000000"/>
          <w:sz w:val="28"/>
          <w:szCs w:val="28"/>
          <w:lang w:val="pt-BR"/>
        </w:rPr>
        <w:t>a em b</w:t>
      </w:r>
      <w:r w:rsidR="003A1FAE" w:rsidRPr="00C248E1">
        <w:rPr>
          <w:color w:val="000000"/>
          <w:sz w:val="28"/>
          <w:szCs w:val="28"/>
          <w:lang w:val="pt-BR"/>
        </w:rPr>
        <w:t>é</w:t>
      </w:r>
    </w:p>
    <w:p w:rsidR="00980FAD" w:rsidRPr="00C248E1" w:rsidRDefault="00980FAD" w:rsidP="00D407E0">
      <w:pPr>
        <w:tabs>
          <w:tab w:val="left" w:pos="1124"/>
        </w:tabs>
        <w:jc w:val="both"/>
        <w:rPr>
          <w:color w:val="000000"/>
          <w:sz w:val="28"/>
          <w:szCs w:val="28"/>
          <w:lang w:val="pt-BR"/>
        </w:rPr>
      </w:pPr>
      <w:r w:rsidRPr="00C248E1">
        <w:rPr>
          <w:color w:val="000000"/>
          <w:sz w:val="28"/>
          <w:szCs w:val="28"/>
          <w:lang w:val="pt-BR"/>
        </w:rPr>
        <w:t>- T</w:t>
      </w:r>
      <w:r w:rsidR="003A1FAE" w:rsidRPr="00C248E1">
        <w:rPr>
          <w:color w:val="000000"/>
          <w:sz w:val="28"/>
          <w:szCs w:val="28"/>
          <w:lang w:val="pt-BR"/>
        </w:rPr>
        <w:t>ì</w:t>
      </w:r>
      <w:r w:rsidRPr="00C248E1">
        <w:rPr>
          <w:color w:val="000000"/>
          <w:sz w:val="28"/>
          <w:szCs w:val="28"/>
          <w:lang w:val="pt-BR"/>
        </w:rPr>
        <w:t>nh c</w:t>
      </w:r>
      <w:r w:rsidR="003A1FAE" w:rsidRPr="00C248E1">
        <w:rPr>
          <w:color w:val="000000"/>
          <w:sz w:val="28"/>
          <w:szCs w:val="28"/>
          <w:lang w:val="pt-BR"/>
        </w:rPr>
        <w:t>ả</w:t>
      </w:r>
      <w:r w:rsidRPr="00C248E1">
        <w:rPr>
          <w:color w:val="000000"/>
          <w:sz w:val="28"/>
          <w:szCs w:val="28"/>
          <w:lang w:val="pt-BR"/>
        </w:rPr>
        <w:t>m nh</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b</w:t>
      </w:r>
      <w:r w:rsidR="003A1FAE" w:rsidRPr="00C248E1">
        <w:rPr>
          <w:color w:val="000000"/>
          <w:sz w:val="28"/>
          <w:szCs w:val="28"/>
          <w:lang w:val="pt-BR"/>
        </w:rPr>
        <w:t>ộ</w:t>
      </w:r>
      <w:r w:rsidRPr="00C248E1">
        <w:rPr>
          <w:color w:val="000000"/>
          <w:sz w:val="28"/>
          <w:szCs w:val="28"/>
          <w:lang w:val="pt-BR"/>
        </w:rPr>
        <w:t>c l</w:t>
      </w:r>
      <w:r w:rsidR="003A1FAE" w:rsidRPr="00C248E1">
        <w:rPr>
          <w:color w:val="000000"/>
          <w:sz w:val="28"/>
          <w:szCs w:val="28"/>
          <w:lang w:val="pt-BR"/>
        </w:rPr>
        <w:t>ộ</w:t>
      </w:r>
      <w:r w:rsidRPr="00C248E1">
        <w:rPr>
          <w:color w:val="000000"/>
          <w:sz w:val="28"/>
          <w:szCs w:val="28"/>
          <w:lang w:val="pt-BR"/>
        </w:rPr>
        <w:t xml:space="preserve"> tr</w:t>
      </w:r>
      <w:r w:rsidR="003A1FAE" w:rsidRPr="00C248E1">
        <w:rPr>
          <w:color w:val="000000"/>
          <w:sz w:val="28"/>
          <w:szCs w:val="28"/>
          <w:lang w:val="pt-BR"/>
        </w:rPr>
        <w:t>ự</w:t>
      </w:r>
      <w:r w:rsidRPr="00C248E1">
        <w:rPr>
          <w:color w:val="000000"/>
          <w:sz w:val="28"/>
          <w:szCs w:val="28"/>
          <w:lang w:val="pt-BR"/>
        </w:rPr>
        <w:t>c ti</w:t>
      </w:r>
      <w:r w:rsidR="003A1FAE" w:rsidRPr="00C248E1">
        <w:rPr>
          <w:color w:val="000000"/>
          <w:sz w:val="28"/>
          <w:szCs w:val="28"/>
          <w:lang w:val="pt-BR"/>
        </w:rPr>
        <w:t>ế</w:t>
      </w:r>
      <w:r w:rsidRPr="00C248E1">
        <w:rPr>
          <w:color w:val="000000"/>
          <w:sz w:val="28"/>
          <w:szCs w:val="28"/>
          <w:lang w:val="pt-BR"/>
        </w:rPr>
        <w:t>p nh</w:t>
      </w:r>
      <w:r w:rsidR="003A1FAE" w:rsidRPr="00C248E1">
        <w:rPr>
          <w:color w:val="000000"/>
          <w:sz w:val="28"/>
          <w:szCs w:val="28"/>
          <w:lang w:val="pt-BR"/>
        </w:rPr>
        <w:t>ư</w:t>
      </w:r>
      <w:r w:rsidRPr="00C248E1">
        <w:rPr>
          <w:color w:val="000000"/>
          <w:sz w:val="28"/>
          <w:szCs w:val="28"/>
          <w:lang w:val="pt-BR"/>
        </w:rPr>
        <w:t xml:space="preserve"> mu</w:t>
      </w:r>
      <w:r w:rsidR="003A1FAE" w:rsidRPr="00C248E1">
        <w:rPr>
          <w:color w:val="000000"/>
          <w:sz w:val="28"/>
          <w:szCs w:val="28"/>
          <w:lang w:val="pt-BR"/>
        </w:rPr>
        <w:t>ố</w:t>
      </w:r>
      <w:r w:rsidRPr="00C248E1">
        <w:rPr>
          <w:color w:val="000000"/>
          <w:sz w:val="28"/>
          <w:szCs w:val="28"/>
          <w:lang w:val="pt-BR"/>
        </w:rPr>
        <w:t>n d</w:t>
      </w:r>
      <w:r w:rsidR="003A1FAE" w:rsidRPr="00C248E1">
        <w:rPr>
          <w:color w:val="000000"/>
          <w:sz w:val="28"/>
          <w:szCs w:val="28"/>
          <w:lang w:val="pt-BR"/>
        </w:rPr>
        <w:t>à</w:t>
      </w:r>
      <w:r w:rsidRPr="00C248E1">
        <w:rPr>
          <w:color w:val="000000"/>
          <w:sz w:val="28"/>
          <w:szCs w:val="28"/>
          <w:lang w:val="pt-BR"/>
        </w:rPr>
        <w:t>nh l</w:t>
      </w:r>
      <w:r w:rsidR="003A1FAE" w:rsidRPr="00C248E1">
        <w:rPr>
          <w:color w:val="000000"/>
          <w:sz w:val="28"/>
          <w:szCs w:val="28"/>
          <w:lang w:val="pt-BR"/>
        </w:rPr>
        <w:t>ờ</w:t>
      </w:r>
      <w:r w:rsidRPr="00C248E1">
        <w:rPr>
          <w:color w:val="000000"/>
          <w:sz w:val="28"/>
          <w:szCs w:val="28"/>
          <w:lang w:val="pt-BR"/>
        </w:rPr>
        <w:t xml:space="preserve">i an </w:t>
      </w:r>
      <w:r w:rsidR="003A1FAE" w:rsidRPr="00C248E1">
        <w:rPr>
          <w:color w:val="000000"/>
          <w:sz w:val="28"/>
          <w:szCs w:val="28"/>
          <w:lang w:val="pt-BR"/>
        </w:rPr>
        <w:t>ủ</w:t>
      </w:r>
      <w:r w:rsidRPr="00C248E1">
        <w:rPr>
          <w:color w:val="000000"/>
          <w:sz w:val="28"/>
          <w:szCs w:val="28"/>
          <w:lang w:val="pt-BR"/>
        </w:rPr>
        <w:t>i cho m</w:t>
      </w:r>
      <w:r w:rsidR="003A1FAE" w:rsidRPr="00C248E1">
        <w:rPr>
          <w:color w:val="000000"/>
          <w:sz w:val="28"/>
          <w:szCs w:val="28"/>
          <w:lang w:val="pt-BR"/>
        </w:rPr>
        <w:t>ộ</w:t>
      </w:r>
      <w:r w:rsidRPr="00C248E1">
        <w:rPr>
          <w:color w:val="000000"/>
          <w:sz w:val="28"/>
          <w:szCs w:val="28"/>
          <w:lang w:val="pt-BR"/>
        </w:rPr>
        <w:t>t s</w:t>
      </w:r>
      <w:r w:rsidR="003A1FAE" w:rsidRPr="00C248E1">
        <w:rPr>
          <w:color w:val="000000"/>
          <w:sz w:val="28"/>
          <w:szCs w:val="28"/>
          <w:lang w:val="pt-BR"/>
        </w:rPr>
        <w:t>ố</w:t>
      </w:r>
      <w:r w:rsidRPr="00C248E1">
        <w:rPr>
          <w:color w:val="000000"/>
          <w:sz w:val="28"/>
          <w:szCs w:val="28"/>
          <w:lang w:val="pt-BR"/>
        </w:rPr>
        <w:t xml:space="preserve"> ph</w:t>
      </w:r>
      <w:r w:rsidR="003A1FAE" w:rsidRPr="00C248E1">
        <w:rPr>
          <w:color w:val="000000"/>
          <w:sz w:val="28"/>
          <w:szCs w:val="28"/>
          <w:lang w:val="pt-BR"/>
        </w:rPr>
        <w:t>ậ</w:t>
      </w:r>
      <w:r w:rsidRPr="00C248E1">
        <w:rPr>
          <w:color w:val="000000"/>
          <w:sz w:val="28"/>
          <w:szCs w:val="28"/>
          <w:lang w:val="pt-BR"/>
        </w:rPr>
        <w:t>n b</w:t>
      </w:r>
      <w:r w:rsidR="003A1FAE" w:rsidRPr="00C248E1">
        <w:rPr>
          <w:color w:val="000000"/>
          <w:sz w:val="28"/>
          <w:szCs w:val="28"/>
          <w:lang w:val="pt-BR"/>
        </w:rPr>
        <w:t>ấ</w:t>
      </w:r>
      <w:r w:rsidRPr="00C248E1">
        <w:rPr>
          <w:color w:val="000000"/>
          <w:sz w:val="28"/>
          <w:szCs w:val="28"/>
          <w:lang w:val="pt-BR"/>
        </w:rPr>
        <w:t>t h</w:t>
      </w:r>
      <w:r w:rsidR="003A1FAE" w:rsidRPr="00C248E1">
        <w:rPr>
          <w:color w:val="000000"/>
          <w:sz w:val="28"/>
          <w:szCs w:val="28"/>
          <w:lang w:val="pt-BR"/>
        </w:rPr>
        <w:t>ạ</w:t>
      </w:r>
      <w:r w:rsidRPr="00C248E1">
        <w:rPr>
          <w:color w:val="000000"/>
          <w:sz w:val="28"/>
          <w:szCs w:val="28"/>
          <w:lang w:val="pt-BR"/>
        </w:rPr>
        <w:t>nh</w:t>
      </w:r>
    </w:p>
    <w:p w:rsidR="00980FAD" w:rsidRPr="00C248E1" w:rsidRDefault="00980FAD" w:rsidP="00D407E0">
      <w:pPr>
        <w:tabs>
          <w:tab w:val="left" w:pos="1124"/>
        </w:tabs>
        <w:jc w:val="both"/>
        <w:rPr>
          <w:color w:val="000000"/>
          <w:sz w:val="28"/>
          <w:szCs w:val="28"/>
          <w:lang w:val="pt-BR"/>
        </w:rPr>
      </w:pPr>
      <w:r w:rsidRPr="00C248E1">
        <w:rPr>
          <w:color w:val="000000"/>
          <w:sz w:val="28"/>
          <w:szCs w:val="28"/>
          <w:lang w:val="pt-BR"/>
        </w:rPr>
        <w:t>3.H</w:t>
      </w:r>
      <w:r w:rsidR="003A1FAE" w:rsidRPr="00C248E1">
        <w:rPr>
          <w:color w:val="000000"/>
          <w:sz w:val="28"/>
          <w:szCs w:val="28"/>
          <w:lang w:val="pt-BR"/>
        </w:rPr>
        <w:t>ợ</w:t>
      </w:r>
      <w:r w:rsidRPr="00C248E1">
        <w:rPr>
          <w:color w:val="000000"/>
          <w:sz w:val="28"/>
          <w:szCs w:val="28"/>
          <w:lang w:val="pt-BR"/>
        </w:rPr>
        <w:t>p:</w:t>
      </w:r>
    </w:p>
    <w:p w:rsidR="00980FAD" w:rsidRPr="00C248E1" w:rsidRDefault="00980FAD" w:rsidP="00D407E0">
      <w:pPr>
        <w:tabs>
          <w:tab w:val="left" w:pos="1124"/>
        </w:tabs>
        <w:jc w:val="both"/>
        <w:rPr>
          <w:color w:val="000000"/>
          <w:sz w:val="28"/>
          <w:szCs w:val="28"/>
          <w:lang w:val="pt-BR"/>
        </w:rPr>
      </w:pPr>
      <w:r w:rsidRPr="00C248E1">
        <w:rPr>
          <w:color w:val="000000"/>
          <w:sz w:val="28"/>
          <w:szCs w:val="28"/>
          <w:lang w:val="pt-BR"/>
        </w:rPr>
        <w:t xml:space="preserve">- </w:t>
      </w:r>
      <w:r w:rsidR="003A1FAE" w:rsidRPr="00C248E1">
        <w:rPr>
          <w:color w:val="000000"/>
          <w:sz w:val="28"/>
          <w:szCs w:val="28"/>
          <w:lang w:val="pt-BR"/>
        </w:rPr>
        <w:t>Đá</w:t>
      </w:r>
      <w:r w:rsidRPr="00C248E1">
        <w:rPr>
          <w:color w:val="000000"/>
          <w:sz w:val="28"/>
          <w:szCs w:val="28"/>
          <w:lang w:val="pt-BR"/>
        </w:rPr>
        <w:t>nh gi</w:t>
      </w:r>
      <w:r w:rsidR="003A1FAE" w:rsidRPr="00C248E1">
        <w:rPr>
          <w:color w:val="000000"/>
          <w:sz w:val="28"/>
          <w:szCs w:val="28"/>
          <w:lang w:val="pt-BR"/>
        </w:rPr>
        <w:t>á</w:t>
      </w:r>
      <w:r w:rsidRPr="00C248E1">
        <w:rPr>
          <w:color w:val="000000"/>
          <w:sz w:val="28"/>
          <w:szCs w:val="28"/>
          <w:lang w:val="pt-BR"/>
        </w:rPr>
        <w:t xml:space="preserve"> </w:t>
      </w:r>
      <w:r w:rsidR="003A1FAE" w:rsidRPr="00C248E1">
        <w:rPr>
          <w:color w:val="000000"/>
          <w:sz w:val="28"/>
          <w:szCs w:val="28"/>
          <w:lang w:val="pt-BR"/>
        </w:rPr>
        <w:t>ý</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 s</w:t>
      </w:r>
      <w:r w:rsidR="003A1FAE" w:rsidRPr="00C248E1">
        <w:rPr>
          <w:color w:val="000000"/>
          <w:sz w:val="28"/>
          <w:szCs w:val="28"/>
          <w:lang w:val="pt-BR"/>
        </w:rPr>
        <w:t>â</w:t>
      </w:r>
      <w:r w:rsidRPr="00C248E1">
        <w:rPr>
          <w:color w:val="000000"/>
          <w:sz w:val="28"/>
          <w:szCs w:val="28"/>
          <w:lang w:val="pt-BR"/>
        </w:rPr>
        <w:t>u s</w:t>
      </w:r>
      <w:r w:rsidR="003A1FAE" w:rsidRPr="00C248E1">
        <w:rPr>
          <w:color w:val="000000"/>
          <w:sz w:val="28"/>
          <w:szCs w:val="28"/>
          <w:lang w:val="pt-BR"/>
        </w:rPr>
        <w:t>ắ</w:t>
      </w:r>
      <w:r w:rsidRPr="00C248E1">
        <w:rPr>
          <w:color w:val="000000"/>
          <w:sz w:val="28"/>
          <w:szCs w:val="28"/>
          <w:lang w:val="pt-BR"/>
        </w:rPr>
        <w:t>c c</w:t>
      </w:r>
      <w:r w:rsidR="003A1FAE" w:rsidRPr="00C248E1">
        <w:rPr>
          <w:color w:val="000000"/>
          <w:sz w:val="28"/>
          <w:szCs w:val="28"/>
          <w:lang w:val="pt-BR"/>
        </w:rPr>
        <w:t>ủ</w:t>
      </w:r>
      <w:r w:rsidRPr="00C248E1">
        <w:rPr>
          <w:color w:val="000000"/>
          <w:sz w:val="28"/>
          <w:szCs w:val="28"/>
          <w:lang w:val="pt-BR"/>
        </w:rPr>
        <w:t>a t</w:t>
      </w:r>
      <w:r w:rsidR="003A1FAE" w:rsidRPr="00C248E1">
        <w:rPr>
          <w:color w:val="000000"/>
          <w:sz w:val="28"/>
          <w:szCs w:val="28"/>
          <w:lang w:val="pt-BR"/>
        </w:rPr>
        <w:t>á</w:t>
      </w:r>
      <w:r w:rsidRPr="00C248E1">
        <w:rPr>
          <w:color w:val="000000"/>
          <w:sz w:val="28"/>
          <w:szCs w:val="28"/>
          <w:lang w:val="pt-BR"/>
        </w:rPr>
        <w:t>c ph</w:t>
      </w:r>
      <w:r w:rsidR="003A1FAE" w:rsidRPr="00C248E1">
        <w:rPr>
          <w:color w:val="000000"/>
          <w:sz w:val="28"/>
          <w:szCs w:val="28"/>
          <w:lang w:val="pt-BR"/>
        </w:rPr>
        <w:t>ẩ</w:t>
      </w:r>
      <w:r w:rsidRPr="00C248E1">
        <w:rPr>
          <w:color w:val="000000"/>
          <w:sz w:val="28"/>
          <w:szCs w:val="28"/>
          <w:lang w:val="pt-BR"/>
        </w:rPr>
        <w:t>m, b</w:t>
      </w:r>
      <w:r w:rsidR="003A1FAE" w:rsidRPr="00C248E1">
        <w:rPr>
          <w:color w:val="000000"/>
          <w:sz w:val="28"/>
          <w:szCs w:val="28"/>
          <w:lang w:val="pt-BR"/>
        </w:rPr>
        <w:t>ứ</w:t>
      </w:r>
      <w:r w:rsidRPr="00C248E1">
        <w:rPr>
          <w:color w:val="000000"/>
          <w:sz w:val="28"/>
          <w:szCs w:val="28"/>
          <w:lang w:val="pt-BR"/>
        </w:rPr>
        <w:t>c th</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w:t>
      </w:r>
      <w:r w:rsidRPr="00C248E1">
        <w:rPr>
          <w:color w:val="000000"/>
          <w:sz w:val="28"/>
          <w:szCs w:val="28"/>
          <w:lang w:val="pt-BR"/>
        </w:rPr>
        <w:t>i</w:t>
      </w:r>
      <w:r w:rsidR="003A1FAE" w:rsidRPr="00C248E1">
        <w:rPr>
          <w:color w:val="000000"/>
          <w:sz w:val="28"/>
          <w:szCs w:val="28"/>
          <w:lang w:val="pt-BR"/>
        </w:rPr>
        <w:t>ệ</w:t>
      </w:r>
      <w:r w:rsidRPr="00C248E1">
        <w:rPr>
          <w:color w:val="000000"/>
          <w:sz w:val="28"/>
          <w:szCs w:val="28"/>
          <w:lang w:val="pt-BR"/>
        </w:rPr>
        <w:t>p gi</w:t>
      </w:r>
      <w:r w:rsidR="003A1FAE" w:rsidRPr="00C248E1">
        <w:rPr>
          <w:color w:val="000000"/>
          <w:sz w:val="28"/>
          <w:szCs w:val="28"/>
          <w:lang w:val="pt-BR"/>
        </w:rPr>
        <w:t>à</w:t>
      </w:r>
      <w:r w:rsidRPr="00C248E1">
        <w:rPr>
          <w:color w:val="000000"/>
          <w:sz w:val="28"/>
          <w:szCs w:val="28"/>
          <w:lang w:val="pt-BR"/>
        </w:rPr>
        <w:t>u t</w:t>
      </w:r>
      <w:r w:rsidR="003A1FAE" w:rsidRPr="00C248E1">
        <w:rPr>
          <w:color w:val="000000"/>
          <w:sz w:val="28"/>
          <w:szCs w:val="28"/>
          <w:lang w:val="pt-BR"/>
        </w:rPr>
        <w:t>ì</w:t>
      </w:r>
      <w:r w:rsidRPr="00C248E1">
        <w:rPr>
          <w:color w:val="000000"/>
          <w:sz w:val="28"/>
          <w:szCs w:val="28"/>
          <w:lang w:val="pt-BR"/>
        </w:rPr>
        <w:t>nh ng</w:t>
      </w:r>
      <w:r w:rsidR="003A1FAE" w:rsidRPr="00C248E1">
        <w:rPr>
          <w:color w:val="000000"/>
          <w:sz w:val="28"/>
          <w:szCs w:val="28"/>
          <w:lang w:val="pt-BR"/>
        </w:rPr>
        <w:t>ườ</w:t>
      </w:r>
      <w:r w:rsidRPr="00C248E1">
        <w:rPr>
          <w:color w:val="000000"/>
          <w:sz w:val="28"/>
          <w:szCs w:val="28"/>
          <w:lang w:val="pt-BR"/>
        </w:rPr>
        <w:t>i</w:t>
      </w:r>
    </w:p>
    <w:p w:rsidR="00980FAD" w:rsidRPr="00C248E1" w:rsidRDefault="00980FAD" w:rsidP="00D407E0">
      <w:pPr>
        <w:tabs>
          <w:tab w:val="left" w:pos="1124"/>
        </w:tabs>
        <w:jc w:val="both"/>
        <w:rPr>
          <w:color w:val="000000"/>
          <w:sz w:val="28"/>
          <w:szCs w:val="28"/>
          <w:lang w:val="pt-BR"/>
        </w:rPr>
      </w:pPr>
      <w:r w:rsidRPr="00C248E1">
        <w:rPr>
          <w:color w:val="000000"/>
          <w:sz w:val="28"/>
          <w:szCs w:val="28"/>
          <w:lang w:val="pt-BR"/>
        </w:rPr>
        <w:t>- C</w:t>
      </w:r>
      <w:r w:rsidR="003A1FAE" w:rsidRPr="00C248E1">
        <w:rPr>
          <w:color w:val="000000"/>
          <w:sz w:val="28"/>
          <w:szCs w:val="28"/>
          <w:lang w:val="pt-BR"/>
        </w:rPr>
        <w:t>â</w:t>
      </w:r>
      <w:r w:rsidRPr="00C248E1">
        <w:rPr>
          <w:color w:val="000000"/>
          <w:sz w:val="28"/>
          <w:szCs w:val="28"/>
          <w:lang w:val="pt-BR"/>
        </w:rPr>
        <w:t>u chuy</w:t>
      </w:r>
      <w:r w:rsidR="003A1FAE" w:rsidRPr="00C248E1">
        <w:rPr>
          <w:color w:val="000000"/>
          <w:sz w:val="28"/>
          <w:szCs w:val="28"/>
          <w:lang w:val="pt-BR"/>
        </w:rPr>
        <w:t>ệ</w:t>
      </w:r>
      <w:r w:rsidRPr="00C248E1">
        <w:rPr>
          <w:color w:val="000000"/>
          <w:sz w:val="28"/>
          <w:szCs w:val="28"/>
          <w:lang w:val="pt-BR"/>
        </w:rPr>
        <w:t>n x</w:t>
      </w:r>
      <w:r w:rsidR="003A1FAE" w:rsidRPr="00C248E1">
        <w:rPr>
          <w:color w:val="000000"/>
          <w:sz w:val="28"/>
          <w:szCs w:val="28"/>
          <w:lang w:val="pt-BR"/>
        </w:rPr>
        <w:t>ú</w:t>
      </w:r>
      <w:r w:rsidRPr="00C248E1">
        <w:rPr>
          <w:color w:val="000000"/>
          <w:sz w:val="28"/>
          <w:szCs w:val="28"/>
          <w:lang w:val="pt-BR"/>
        </w:rPr>
        <w:t xml:space="preserve">c </w:t>
      </w:r>
      <w:r w:rsidR="003A1FAE" w:rsidRPr="00C248E1">
        <w:rPr>
          <w:color w:val="000000"/>
          <w:sz w:val="28"/>
          <w:szCs w:val="28"/>
          <w:lang w:val="pt-BR"/>
        </w:rPr>
        <w:t>độ</w:t>
      </w:r>
      <w:r w:rsidRPr="00C248E1">
        <w:rPr>
          <w:color w:val="000000"/>
          <w:sz w:val="28"/>
          <w:szCs w:val="28"/>
          <w:lang w:val="pt-BR"/>
        </w:rPr>
        <w:t>ng l</w:t>
      </w:r>
      <w:r w:rsidR="003A1FAE" w:rsidRPr="00C248E1">
        <w:rPr>
          <w:color w:val="000000"/>
          <w:sz w:val="28"/>
          <w:szCs w:val="28"/>
          <w:lang w:val="pt-BR"/>
        </w:rPr>
        <w:t>ò</w:t>
      </w:r>
      <w:r w:rsidRPr="00C248E1">
        <w:rPr>
          <w:color w:val="000000"/>
          <w:sz w:val="28"/>
          <w:szCs w:val="28"/>
          <w:lang w:val="pt-BR"/>
        </w:rPr>
        <w:t>ng ng</w:t>
      </w:r>
      <w:r w:rsidR="003A1FAE" w:rsidRPr="00C248E1">
        <w:rPr>
          <w:color w:val="000000"/>
          <w:sz w:val="28"/>
          <w:szCs w:val="28"/>
          <w:lang w:val="pt-BR"/>
        </w:rPr>
        <w:t>ườ</w:t>
      </w:r>
      <w:r w:rsidRPr="00C248E1">
        <w:rPr>
          <w:color w:val="000000"/>
          <w:sz w:val="28"/>
          <w:szCs w:val="28"/>
          <w:lang w:val="pt-BR"/>
        </w:rPr>
        <w:t>i c</w:t>
      </w:r>
      <w:r w:rsidR="003A1FAE" w:rsidRPr="00C248E1">
        <w:rPr>
          <w:color w:val="000000"/>
          <w:sz w:val="28"/>
          <w:szCs w:val="28"/>
          <w:lang w:val="pt-BR"/>
        </w:rPr>
        <w:t>ò</w:t>
      </w:r>
      <w:r w:rsidRPr="00C248E1">
        <w:rPr>
          <w:color w:val="000000"/>
          <w:sz w:val="28"/>
          <w:szCs w:val="28"/>
          <w:lang w:val="pt-BR"/>
        </w:rPr>
        <w:t>n nh</w:t>
      </w:r>
      <w:r w:rsidR="003A1FAE" w:rsidRPr="00C248E1">
        <w:rPr>
          <w:color w:val="000000"/>
          <w:sz w:val="28"/>
          <w:szCs w:val="28"/>
          <w:lang w:val="pt-BR"/>
        </w:rPr>
        <w:t>ờ</w:t>
      </w:r>
      <w:r w:rsidRPr="00C248E1">
        <w:rPr>
          <w:color w:val="000000"/>
          <w:sz w:val="28"/>
          <w:szCs w:val="28"/>
          <w:lang w:val="pt-BR"/>
        </w:rPr>
        <w:t xml:space="preserve"> t</w:t>
      </w:r>
      <w:r w:rsidR="003A1FAE" w:rsidRPr="00C248E1">
        <w:rPr>
          <w:color w:val="000000"/>
          <w:sz w:val="28"/>
          <w:szCs w:val="28"/>
          <w:lang w:val="pt-BR"/>
        </w:rPr>
        <w:t>à</w:t>
      </w:r>
      <w:r w:rsidRPr="00C248E1">
        <w:rPr>
          <w:color w:val="000000"/>
          <w:sz w:val="28"/>
          <w:szCs w:val="28"/>
          <w:lang w:val="pt-BR"/>
        </w:rPr>
        <w:t>i k</w:t>
      </w:r>
      <w:r w:rsidR="003A1FAE" w:rsidRPr="00C248E1">
        <w:rPr>
          <w:color w:val="000000"/>
          <w:sz w:val="28"/>
          <w:szCs w:val="28"/>
          <w:lang w:val="pt-BR"/>
        </w:rPr>
        <w:t>ể</w:t>
      </w:r>
      <w:r w:rsidRPr="00C248E1">
        <w:rPr>
          <w:color w:val="000000"/>
          <w:sz w:val="28"/>
          <w:szCs w:val="28"/>
          <w:lang w:val="pt-BR"/>
        </w:rPr>
        <w:t xml:space="preserve"> chuy</w:t>
      </w:r>
      <w:r w:rsidR="003A1FAE" w:rsidRPr="00C248E1">
        <w:rPr>
          <w:color w:val="000000"/>
          <w:sz w:val="28"/>
          <w:szCs w:val="28"/>
          <w:lang w:val="pt-BR"/>
        </w:rPr>
        <w:t>ệ</w:t>
      </w:r>
      <w:r w:rsidRPr="00C248E1">
        <w:rPr>
          <w:color w:val="000000"/>
          <w:sz w:val="28"/>
          <w:szCs w:val="28"/>
          <w:lang w:val="pt-BR"/>
        </w:rPr>
        <w:t>n c</w:t>
      </w:r>
      <w:r w:rsidR="003A1FAE" w:rsidRPr="00C248E1">
        <w:rPr>
          <w:color w:val="000000"/>
          <w:sz w:val="28"/>
          <w:szCs w:val="28"/>
          <w:lang w:val="pt-BR"/>
        </w:rPr>
        <w:t>ủ</w:t>
      </w:r>
      <w:r w:rsidRPr="00C248E1">
        <w:rPr>
          <w:color w:val="000000"/>
          <w:sz w:val="28"/>
          <w:szCs w:val="28"/>
          <w:lang w:val="pt-BR"/>
        </w:rPr>
        <w:t>a an-</w:t>
      </w:r>
      <w:r w:rsidR="003A1FAE" w:rsidRPr="00C248E1">
        <w:rPr>
          <w:color w:val="000000"/>
          <w:sz w:val="28"/>
          <w:szCs w:val="28"/>
          <w:lang w:val="pt-BR"/>
        </w:rPr>
        <w:t>đé</w:t>
      </w:r>
      <w:r w:rsidRPr="00C248E1">
        <w:rPr>
          <w:color w:val="000000"/>
          <w:sz w:val="28"/>
          <w:szCs w:val="28"/>
          <w:lang w:val="pt-BR"/>
        </w:rPr>
        <w:t>c-xen t</w:t>
      </w:r>
      <w:r w:rsidR="003A1FAE" w:rsidRPr="00C248E1">
        <w:rPr>
          <w:color w:val="000000"/>
          <w:sz w:val="28"/>
          <w:szCs w:val="28"/>
          <w:lang w:val="pt-BR"/>
        </w:rPr>
        <w:t>ạ</w:t>
      </w:r>
      <w:r w:rsidRPr="00C248E1">
        <w:rPr>
          <w:color w:val="000000"/>
          <w:sz w:val="28"/>
          <w:szCs w:val="28"/>
          <w:lang w:val="pt-BR"/>
        </w:rPr>
        <w:t xml:space="preserve">o </w:t>
      </w:r>
      <w:r w:rsidR="003A1FAE" w:rsidRPr="00C248E1">
        <w:rPr>
          <w:color w:val="000000"/>
          <w:sz w:val="28"/>
          <w:szCs w:val="28"/>
          <w:lang w:val="pt-BR"/>
        </w:rPr>
        <w:t>đượ</w:t>
      </w:r>
      <w:r w:rsidRPr="00C248E1">
        <w:rPr>
          <w:color w:val="000000"/>
          <w:sz w:val="28"/>
          <w:szCs w:val="28"/>
          <w:lang w:val="pt-BR"/>
        </w:rPr>
        <w:t>c nh</w:t>
      </w:r>
      <w:r w:rsidR="003A1FAE" w:rsidRPr="00C248E1">
        <w:rPr>
          <w:color w:val="000000"/>
          <w:sz w:val="28"/>
          <w:szCs w:val="28"/>
          <w:lang w:val="pt-BR"/>
        </w:rPr>
        <w:t>ữ</w:t>
      </w:r>
      <w:r w:rsidRPr="00C248E1">
        <w:rPr>
          <w:color w:val="000000"/>
          <w:sz w:val="28"/>
          <w:szCs w:val="28"/>
          <w:lang w:val="pt-BR"/>
        </w:rPr>
        <w:t xml:space="preserve">ng </w:t>
      </w:r>
      <w:r w:rsidR="003A1FAE" w:rsidRPr="00C248E1">
        <w:rPr>
          <w:color w:val="000000"/>
          <w:sz w:val="28"/>
          <w:szCs w:val="28"/>
          <w:lang w:val="pt-BR"/>
        </w:rPr>
        <w:t>đồ</w:t>
      </w:r>
      <w:r w:rsidRPr="00C248E1">
        <w:rPr>
          <w:color w:val="000000"/>
          <w:sz w:val="28"/>
          <w:szCs w:val="28"/>
          <w:lang w:val="pt-BR"/>
        </w:rPr>
        <w:t>ng c</w:t>
      </w:r>
      <w:r w:rsidR="003A1FAE" w:rsidRPr="00C248E1">
        <w:rPr>
          <w:color w:val="000000"/>
          <w:sz w:val="28"/>
          <w:szCs w:val="28"/>
          <w:lang w:val="pt-BR"/>
        </w:rPr>
        <w:t>ả</w:t>
      </w:r>
      <w:r w:rsidRPr="00C248E1">
        <w:rPr>
          <w:color w:val="000000"/>
          <w:sz w:val="28"/>
          <w:szCs w:val="28"/>
          <w:lang w:val="pt-BR"/>
        </w:rPr>
        <w:t>m cho ng</w:t>
      </w:r>
      <w:r w:rsidR="003A1FAE" w:rsidRPr="00C248E1">
        <w:rPr>
          <w:color w:val="000000"/>
          <w:sz w:val="28"/>
          <w:szCs w:val="28"/>
          <w:lang w:val="pt-BR"/>
        </w:rPr>
        <w:t>ườ</w:t>
      </w:r>
      <w:r w:rsidRPr="00C248E1">
        <w:rPr>
          <w:color w:val="000000"/>
          <w:sz w:val="28"/>
          <w:szCs w:val="28"/>
          <w:lang w:val="pt-BR"/>
        </w:rPr>
        <w:t>i nghe, ng</w:t>
      </w:r>
      <w:r w:rsidR="003A1FAE" w:rsidRPr="00C248E1">
        <w:rPr>
          <w:color w:val="000000"/>
          <w:sz w:val="28"/>
          <w:szCs w:val="28"/>
          <w:lang w:val="pt-BR"/>
        </w:rPr>
        <w:t>ườ</w:t>
      </w:r>
      <w:r w:rsidRPr="00C248E1">
        <w:rPr>
          <w:color w:val="000000"/>
          <w:sz w:val="28"/>
          <w:szCs w:val="28"/>
          <w:lang w:val="pt-BR"/>
        </w:rPr>
        <w:t xml:space="preserve">i </w:t>
      </w:r>
      <w:r w:rsidR="003A1FAE" w:rsidRPr="00C248E1">
        <w:rPr>
          <w:color w:val="000000"/>
          <w:sz w:val="28"/>
          <w:szCs w:val="28"/>
          <w:lang w:val="pt-BR"/>
        </w:rPr>
        <w:t>đọ</w:t>
      </w:r>
      <w:r w:rsidRPr="00C248E1">
        <w:rPr>
          <w:color w:val="000000"/>
          <w:sz w:val="28"/>
          <w:szCs w:val="28"/>
          <w:lang w:val="pt-BR"/>
        </w:rPr>
        <w:t>c.</w:t>
      </w:r>
    </w:p>
    <w:p w:rsidR="00980FAD" w:rsidRPr="00C248E1" w:rsidRDefault="00980FAD" w:rsidP="00D407E0">
      <w:pPr>
        <w:tabs>
          <w:tab w:val="left" w:pos="1124"/>
        </w:tabs>
        <w:jc w:val="both"/>
        <w:rPr>
          <w:color w:val="000000"/>
          <w:sz w:val="28"/>
          <w:szCs w:val="28"/>
          <w:lang w:val="pt-BR"/>
        </w:rPr>
      </w:pPr>
      <w:r w:rsidRPr="00C248E1">
        <w:rPr>
          <w:color w:val="000000"/>
          <w:sz w:val="28"/>
          <w:szCs w:val="28"/>
          <w:lang w:val="pt-BR"/>
        </w:rPr>
        <w:t>K</w:t>
      </w:r>
      <w:r w:rsidR="003A1FAE" w:rsidRPr="00C248E1">
        <w:rPr>
          <w:color w:val="000000"/>
          <w:sz w:val="28"/>
          <w:szCs w:val="28"/>
          <w:lang w:val="pt-BR"/>
        </w:rPr>
        <w:t>ế</w:t>
      </w:r>
      <w:r w:rsidRPr="00C248E1">
        <w:rPr>
          <w:color w:val="000000"/>
          <w:sz w:val="28"/>
          <w:szCs w:val="28"/>
          <w:lang w:val="pt-BR"/>
        </w:rPr>
        <w:t>t b</w:t>
      </w:r>
      <w:r w:rsidR="003A1FAE" w:rsidRPr="00C248E1">
        <w:rPr>
          <w:color w:val="000000"/>
          <w:sz w:val="28"/>
          <w:szCs w:val="28"/>
          <w:lang w:val="pt-BR"/>
        </w:rPr>
        <w:t>à</w:t>
      </w:r>
      <w:r w:rsidRPr="00C248E1">
        <w:rPr>
          <w:color w:val="000000"/>
          <w:sz w:val="28"/>
          <w:szCs w:val="28"/>
          <w:lang w:val="pt-BR"/>
        </w:rPr>
        <w:t>i:</w:t>
      </w:r>
    </w:p>
    <w:p w:rsidR="00980FAD" w:rsidRPr="00C248E1" w:rsidRDefault="003E4865" w:rsidP="00D407E0">
      <w:pPr>
        <w:tabs>
          <w:tab w:val="left" w:pos="1124"/>
        </w:tabs>
        <w:jc w:val="both"/>
        <w:rPr>
          <w:color w:val="000000"/>
          <w:sz w:val="28"/>
          <w:szCs w:val="28"/>
          <w:lang w:val="pt-BR"/>
        </w:rPr>
      </w:pPr>
      <w:r w:rsidRPr="00C248E1">
        <w:rPr>
          <w:color w:val="000000"/>
          <w:sz w:val="28"/>
          <w:szCs w:val="28"/>
          <w:lang w:val="pt-BR"/>
        </w:rPr>
        <w:t>-</w:t>
      </w:r>
      <w:r w:rsidR="00980FAD" w:rsidRPr="00C248E1">
        <w:rPr>
          <w:color w:val="000000"/>
          <w:sz w:val="28"/>
          <w:szCs w:val="28"/>
          <w:lang w:val="pt-BR"/>
        </w:rPr>
        <w:t>N</w:t>
      </w:r>
      <w:r w:rsidR="003A1FAE" w:rsidRPr="00C248E1">
        <w:rPr>
          <w:color w:val="000000"/>
          <w:sz w:val="28"/>
          <w:szCs w:val="28"/>
          <w:lang w:val="pt-BR"/>
        </w:rPr>
        <w:t>ê</w:t>
      </w:r>
      <w:r w:rsidR="00980FAD" w:rsidRPr="00C248E1">
        <w:rPr>
          <w:color w:val="000000"/>
          <w:sz w:val="28"/>
          <w:szCs w:val="28"/>
          <w:lang w:val="pt-BR"/>
        </w:rPr>
        <w:t>u c</w:t>
      </w:r>
      <w:r w:rsidR="003A1FAE" w:rsidRPr="00C248E1">
        <w:rPr>
          <w:color w:val="000000"/>
          <w:sz w:val="28"/>
          <w:szCs w:val="28"/>
          <w:lang w:val="pt-BR"/>
        </w:rPr>
        <w:t>ả</w:t>
      </w:r>
      <w:r w:rsidR="00980FAD" w:rsidRPr="00C248E1">
        <w:rPr>
          <w:color w:val="000000"/>
          <w:sz w:val="28"/>
          <w:szCs w:val="28"/>
          <w:lang w:val="pt-BR"/>
        </w:rPr>
        <w:t>m ngh</w:t>
      </w:r>
      <w:r w:rsidR="003A1FAE" w:rsidRPr="00C248E1">
        <w:rPr>
          <w:color w:val="000000"/>
          <w:sz w:val="28"/>
          <w:szCs w:val="28"/>
          <w:lang w:val="pt-BR"/>
        </w:rPr>
        <w:t>ĩ</w:t>
      </w:r>
      <w:r w:rsidR="00980FAD" w:rsidRPr="00C248E1">
        <w:rPr>
          <w:color w:val="000000"/>
          <w:sz w:val="28"/>
          <w:szCs w:val="28"/>
          <w:lang w:val="pt-BR"/>
        </w:rPr>
        <w:t xml:space="preserve"> ri</w:t>
      </w:r>
      <w:r w:rsidR="003A1FAE" w:rsidRPr="00C248E1">
        <w:rPr>
          <w:color w:val="000000"/>
          <w:sz w:val="28"/>
          <w:szCs w:val="28"/>
          <w:lang w:val="pt-BR"/>
        </w:rPr>
        <w:t>ê</w:t>
      </w:r>
      <w:r w:rsidR="00980FAD" w:rsidRPr="00C248E1">
        <w:rPr>
          <w:color w:val="000000"/>
          <w:sz w:val="28"/>
          <w:szCs w:val="28"/>
          <w:lang w:val="pt-BR"/>
        </w:rPr>
        <w:t>ng v</w:t>
      </w:r>
      <w:r w:rsidR="003A1FAE" w:rsidRPr="00C248E1">
        <w:rPr>
          <w:color w:val="000000"/>
          <w:sz w:val="28"/>
          <w:szCs w:val="28"/>
          <w:lang w:val="pt-BR"/>
        </w:rPr>
        <w:t>ề</w:t>
      </w:r>
      <w:r w:rsidR="00980FAD" w:rsidRPr="00C248E1">
        <w:rPr>
          <w:color w:val="000000"/>
          <w:sz w:val="28"/>
          <w:szCs w:val="28"/>
          <w:lang w:val="pt-BR"/>
        </w:rPr>
        <w:t xml:space="preserve"> v</w:t>
      </w:r>
      <w:r w:rsidR="003A1FAE" w:rsidRPr="00C248E1">
        <w:rPr>
          <w:color w:val="000000"/>
          <w:sz w:val="28"/>
          <w:szCs w:val="28"/>
          <w:lang w:val="pt-BR"/>
        </w:rPr>
        <w:t>ẻ</w:t>
      </w:r>
      <w:r w:rsidR="00980FAD" w:rsidRPr="00C248E1">
        <w:rPr>
          <w:color w:val="000000"/>
          <w:sz w:val="28"/>
          <w:szCs w:val="28"/>
          <w:lang w:val="pt-BR"/>
        </w:rPr>
        <w:t xml:space="preserve"> </w:t>
      </w:r>
      <w:r w:rsidR="003A1FAE" w:rsidRPr="00C248E1">
        <w:rPr>
          <w:color w:val="000000"/>
          <w:sz w:val="28"/>
          <w:szCs w:val="28"/>
          <w:lang w:val="pt-BR"/>
        </w:rPr>
        <w:t>đẹ</w:t>
      </w:r>
      <w:r w:rsidR="00980FAD" w:rsidRPr="00C248E1">
        <w:rPr>
          <w:color w:val="000000"/>
          <w:sz w:val="28"/>
          <w:szCs w:val="28"/>
          <w:lang w:val="pt-BR"/>
        </w:rPr>
        <w:t>p t</w:t>
      </w:r>
      <w:r w:rsidR="003A1FAE" w:rsidRPr="00C248E1">
        <w:rPr>
          <w:color w:val="000000"/>
          <w:sz w:val="28"/>
          <w:szCs w:val="28"/>
          <w:lang w:val="pt-BR"/>
        </w:rPr>
        <w:t>â</w:t>
      </w:r>
      <w:r w:rsidR="00980FAD" w:rsidRPr="00C248E1">
        <w:rPr>
          <w:color w:val="000000"/>
          <w:sz w:val="28"/>
          <w:szCs w:val="28"/>
          <w:lang w:val="pt-BR"/>
        </w:rPr>
        <w:t>m h</w:t>
      </w:r>
      <w:r w:rsidR="003A1FAE" w:rsidRPr="00C248E1">
        <w:rPr>
          <w:color w:val="000000"/>
          <w:sz w:val="28"/>
          <w:szCs w:val="28"/>
          <w:lang w:val="pt-BR"/>
        </w:rPr>
        <w:t>ồ</w:t>
      </w:r>
      <w:r w:rsidR="00980FAD" w:rsidRPr="00C248E1">
        <w:rPr>
          <w:color w:val="000000"/>
          <w:sz w:val="28"/>
          <w:szCs w:val="28"/>
          <w:lang w:val="pt-BR"/>
        </w:rPr>
        <w:t>n v</w:t>
      </w:r>
      <w:r w:rsidR="003A1FAE" w:rsidRPr="00C248E1">
        <w:rPr>
          <w:color w:val="000000"/>
          <w:sz w:val="28"/>
          <w:szCs w:val="28"/>
          <w:lang w:val="pt-BR"/>
        </w:rPr>
        <w:t>à</w:t>
      </w:r>
      <w:r w:rsidR="00980FAD" w:rsidRPr="00C248E1">
        <w:rPr>
          <w:color w:val="000000"/>
          <w:sz w:val="28"/>
          <w:szCs w:val="28"/>
          <w:lang w:val="pt-BR"/>
        </w:rPr>
        <w:t xml:space="preserve"> s</w:t>
      </w:r>
      <w:r w:rsidR="003A1FAE" w:rsidRPr="00C248E1">
        <w:rPr>
          <w:color w:val="000000"/>
          <w:sz w:val="28"/>
          <w:szCs w:val="28"/>
          <w:lang w:val="pt-BR"/>
        </w:rPr>
        <w:t>ố</w:t>
      </w:r>
      <w:r w:rsidR="00980FAD" w:rsidRPr="00C248E1">
        <w:rPr>
          <w:color w:val="000000"/>
          <w:sz w:val="28"/>
          <w:szCs w:val="28"/>
          <w:lang w:val="pt-BR"/>
        </w:rPr>
        <w:t xml:space="preserve"> ph</w:t>
      </w:r>
      <w:r w:rsidR="003A1FAE" w:rsidRPr="00C248E1">
        <w:rPr>
          <w:color w:val="000000"/>
          <w:sz w:val="28"/>
          <w:szCs w:val="28"/>
          <w:lang w:val="pt-BR"/>
        </w:rPr>
        <w:t>ậ</w:t>
      </w:r>
      <w:r w:rsidR="00980FAD" w:rsidRPr="00C248E1">
        <w:rPr>
          <w:color w:val="000000"/>
          <w:sz w:val="28"/>
          <w:szCs w:val="28"/>
          <w:lang w:val="pt-BR"/>
        </w:rPr>
        <w:t>n b</w:t>
      </w:r>
      <w:r w:rsidR="003A1FAE" w:rsidRPr="00C248E1">
        <w:rPr>
          <w:color w:val="000000"/>
          <w:sz w:val="28"/>
          <w:szCs w:val="28"/>
          <w:lang w:val="pt-BR"/>
        </w:rPr>
        <w:t>ấ</w:t>
      </w:r>
      <w:r w:rsidR="00980FAD" w:rsidRPr="00C248E1">
        <w:rPr>
          <w:color w:val="000000"/>
          <w:sz w:val="28"/>
          <w:szCs w:val="28"/>
          <w:lang w:val="pt-BR"/>
        </w:rPr>
        <w:t>t h</w:t>
      </w:r>
      <w:r w:rsidR="003A1FAE" w:rsidRPr="00C248E1">
        <w:rPr>
          <w:color w:val="000000"/>
          <w:sz w:val="28"/>
          <w:szCs w:val="28"/>
          <w:lang w:val="pt-BR"/>
        </w:rPr>
        <w:t>ạ</w:t>
      </w:r>
      <w:r w:rsidR="00980FAD" w:rsidRPr="00C248E1">
        <w:rPr>
          <w:color w:val="000000"/>
          <w:sz w:val="28"/>
          <w:szCs w:val="28"/>
          <w:lang w:val="pt-BR"/>
        </w:rPr>
        <w:t>nh c</w:t>
      </w:r>
      <w:r w:rsidR="003A1FAE" w:rsidRPr="00C248E1">
        <w:rPr>
          <w:color w:val="000000"/>
          <w:sz w:val="28"/>
          <w:szCs w:val="28"/>
          <w:lang w:val="pt-BR"/>
        </w:rPr>
        <w:t>ủ</w:t>
      </w:r>
      <w:r w:rsidR="00980FAD" w:rsidRPr="00C248E1">
        <w:rPr>
          <w:color w:val="000000"/>
          <w:sz w:val="28"/>
          <w:szCs w:val="28"/>
          <w:lang w:val="pt-BR"/>
        </w:rPr>
        <w:t>a c</w:t>
      </w:r>
      <w:r w:rsidR="003A1FAE" w:rsidRPr="00C248E1">
        <w:rPr>
          <w:color w:val="000000"/>
          <w:sz w:val="28"/>
          <w:szCs w:val="28"/>
          <w:lang w:val="pt-BR"/>
        </w:rPr>
        <w:t>ô</w:t>
      </w:r>
      <w:r w:rsidR="00980FAD" w:rsidRPr="00C248E1">
        <w:rPr>
          <w:color w:val="000000"/>
          <w:sz w:val="28"/>
          <w:szCs w:val="28"/>
          <w:lang w:val="pt-BR"/>
        </w:rPr>
        <w:t xml:space="preserve"> b</w:t>
      </w:r>
      <w:r w:rsidR="003A1FAE" w:rsidRPr="00C248E1">
        <w:rPr>
          <w:color w:val="000000"/>
          <w:sz w:val="28"/>
          <w:szCs w:val="28"/>
          <w:lang w:val="pt-BR"/>
        </w:rPr>
        <w:t>é</w:t>
      </w:r>
      <w:r w:rsidR="00980FAD" w:rsidRPr="00C248E1">
        <w:rPr>
          <w:color w:val="000000"/>
          <w:sz w:val="28"/>
          <w:szCs w:val="28"/>
          <w:lang w:val="pt-BR"/>
        </w:rPr>
        <w:t xml:space="preserve"> b</w:t>
      </w:r>
      <w:r w:rsidR="003A1FAE" w:rsidRPr="00C248E1">
        <w:rPr>
          <w:color w:val="000000"/>
          <w:sz w:val="28"/>
          <w:szCs w:val="28"/>
          <w:lang w:val="pt-BR"/>
        </w:rPr>
        <w:t>á</w:t>
      </w:r>
      <w:r w:rsidR="00980FAD" w:rsidRPr="00C248E1">
        <w:rPr>
          <w:color w:val="000000"/>
          <w:sz w:val="28"/>
          <w:szCs w:val="28"/>
          <w:lang w:val="pt-BR"/>
        </w:rPr>
        <w:t>n di</w:t>
      </w:r>
      <w:r w:rsidR="003A1FAE" w:rsidRPr="00C248E1">
        <w:rPr>
          <w:color w:val="000000"/>
          <w:sz w:val="28"/>
          <w:szCs w:val="28"/>
          <w:lang w:val="pt-BR"/>
        </w:rPr>
        <w:t>ê</w:t>
      </w:r>
      <w:r w:rsidR="00980FAD" w:rsidRPr="00C248E1">
        <w:rPr>
          <w:color w:val="000000"/>
          <w:sz w:val="28"/>
          <w:szCs w:val="28"/>
          <w:lang w:val="pt-BR"/>
        </w:rPr>
        <w:t>m: Li</w:t>
      </w:r>
      <w:r w:rsidR="003A1FAE" w:rsidRPr="00C248E1">
        <w:rPr>
          <w:color w:val="000000"/>
          <w:sz w:val="28"/>
          <w:szCs w:val="28"/>
          <w:lang w:val="pt-BR"/>
        </w:rPr>
        <w:t>ê</w:t>
      </w:r>
      <w:r w:rsidR="00980FAD" w:rsidRPr="00C248E1">
        <w:rPr>
          <w:color w:val="000000"/>
          <w:sz w:val="28"/>
          <w:szCs w:val="28"/>
          <w:lang w:val="pt-BR"/>
        </w:rPr>
        <w:t>n h</w:t>
      </w:r>
      <w:r w:rsidR="003A1FAE" w:rsidRPr="00C248E1">
        <w:rPr>
          <w:color w:val="000000"/>
          <w:sz w:val="28"/>
          <w:szCs w:val="28"/>
          <w:lang w:val="pt-BR"/>
        </w:rPr>
        <w:t>ệ</w:t>
      </w:r>
      <w:r w:rsidR="00980FAD" w:rsidRPr="00C248E1">
        <w:rPr>
          <w:color w:val="000000"/>
          <w:sz w:val="28"/>
          <w:szCs w:val="28"/>
          <w:lang w:val="pt-BR"/>
        </w:rPr>
        <w:t xml:space="preserve"> th</w:t>
      </w:r>
      <w:r w:rsidR="003A1FAE" w:rsidRPr="00C248E1">
        <w:rPr>
          <w:color w:val="000000"/>
          <w:sz w:val="28"/>
          <w:szCs w:val="28"/>
          <w:lang w:val="pt-BR"/>
        </w:rPr>
        <w:t>ự</w:t>
      </w:r>
      <w:r w:rsidR="00980FAD" w:rsidRPr="00C248E1">
        <w:rPr>
          <w:color w:val="000000"/>
          <w:sz w:val="28"/>
          <w:szCs w:val="28"/>
          <w:lang w:val="pt-BR"/>
        </w:rPr>
        <w:t>c ti</w:t>
      </w:r>
      <w:r w:rsidR="003A1FAE" w:rsidRPr="00C248E1">
        <w:rPr>
          <w:color w:val="000000"/>
          <w:sz w:val="28"/>
          <w:szCs w:val="28"/>
          <w:lang w:val="pt-BR"/>
        </w:rPr>
        <w:t>ễ</w:t>
      </w:r>
      <w:r w:rsidR="00980FAD" w:rsidRPr="00C248E1">
        <w:rPr>
          <w:color w:val="000000"/>
          <w:sz w:val="28"/>
          <w:szCs w:val="28"/>
          <w:lang w:val="pt-BR"/>
        </w:rPr>
        <w:t xml:space="preserve">n </w:t>
      </w:r>
      <w:r w:rsidR="003A1FAE" w:rsidRPr="00C248E1">
        <w:rPr>
          <w:color w:val="000000"/>
          <w:sz w:val="28"/>
          <w:szCs w:val="28"/>
          <w:lang w:val="pt-BR"/>
        </w:rPr>
        <w:t>để</w:t>
      </w:r>
      <w:r w:rsidR="00980FAD" w:rsidRPr="00C248E1">
        <w:rPr>
          <w:color w:val="000000"/>
          <w:sz w:val="28"/>
          <w:szCs w:val="28"/>
          <w:lang w:val="pt-BR"/>
        </w:rPr>
        <w:t xml:space="preserve"> r</w:t>
      </w:r>
      <w:r w:rsidR="003A1FAE" w:rsidRPr="00C248E1">
        <w:rPr>
          <w:color w:val="000000"/>
          <w:sz w:val="28"/>
          <w:szCs w:val="28"/>
          <w:lang w:val="pt-BR"/>
        </w:rPr>
        <w:t>ú</w:t>
      </w:r>
      <w:r w:rsidR="00980FAD" w:rsidRPr="00C248E1">
        <w:rPr>
          <w:color w:val="000000"/>
          <w:sz w:val="28"/>
          <w:szCs w:val="28"/>
          <w:lang w:val="pt-BR"/>
        </w:rPr>
        <w:t>t ra b</w:t>
      </w:r>
      <w:r w:rsidR="003A1FAE" w:rsidRPr="00C248E1">
        <w:rPr>
          <w:color w:val="000000"/>
          <w:sz w:val="28"/>
          <w:szCs w:val="28"/>
          <w:lang w:val="pt-BR"/>
        </w:rPr>
        <w:t>à</w:t>
      </w:r>
      <w:r w:rsidR="00980FAD" w:rsidRPr="00C248E1">
        <w:rPr>
          <w:color w:val="000000"/>
          <w:sz w:val="28"/>
          <w:szCs w:val="28"/>
          <w:lang w:val="pt-BR"/>
        </w:rPr>
        <w:t>i h</w:t>
      </w:r>
      <w:r w:rsidR="003A1FAE" w:rsidRPr="00C248E1">
        <w:rPr>
          <w:color w:val="000000"/>
          <w:sz w:val="28"/>
          <w:szCs w:val="28"/>
          <w:lang w:val="pt-BR"/>
        </w:rPr>
        <w:t>ọ</w:t>
      </w:r>
      <w:r w:rsidR="00980FAD" w:rsidRPr="00C248E1">
        <w:rPr>
          <w:color w:val="000000"/>
          <w:sz w:val="28"/>
          <w:szCs w:val="28"/>
          <w:lang w:val="pt-BR"/>
        </w:rPr>
        <w:t>c v</w:t>
      </w:r>
      <w:r w:rsidR="003A1FAE" w:rsidRPr="00C248E1">
        <w:rPr>
          <w:color w:val="000000"/>
          <w:sz w:val="28"/>
          <w:szCs w:val="28"/>
          <w:lang w:val="pt-BR"/>
        </w:rPr>
        <w:t>ề</w:t>
      </w:r>
      <w:r w:rsidR="00980FAD" w:rsidRPr="00C248E1">
        <w:rPr>
          <w:color w:val="000000"/>
          <w:sz w:val="28"/>
          <w:szCs w:val="28"/>
          <w:lang w:val="pt-BR"/>
        </w:rPr>
        <w:t xml:space="preserve"> l</w:t>
      </w:r>
      <w:r w:rsidR="003A1FAE" w:rsidRPr="00C248E1">
        <w:rPr>
          <w:color w:val="000000"/>
          <w:sz w:val="28"/>
          <w:szCs w:val="28"/>
          <w:lang w:val="pt-BR"/>
        </w:rPr>
        <w:t>ò</w:t>
      </w:r>
      <w:r w:rsidR="00980FAD" w:rsidRPr="00C248E1">
        <w:rPr>
          <w:color w:val="000000"/>
          <w:sz w:val="28"/>
          <w:szCs w:val="28"/>
          <w:lang w:val="pt-BR"/>
        </w:rPr>
        <w:t>ng nh</w:t>
      </w:r>
      <w:r w:rsidR="003A1FAE" w:rsidRPr="00C248E1">
        <w:rPr>
          <w:color w:val="000000"/>
          <w:sz w:val="28"/>
          <w:szCs w:val="28"/>
          <w:lang w:val="pt-BR"/>
        </w:rPr>
        <w:t>â</w:t>
      </w:r>
      <w:r w:rsidR="00980FAD" w:rsidRPr="00C248E1">
        <w:rPr>
          <w:color w:val="000000"/>
          <w:sz w:val="28"/>
          <w:szCs w:val="28"/>
          <w:lang w:val="pt-BR"/>
        </w:rPr>
        <w:t xml:space="preserve">n </w:t>
      </w:r>
      <w:r w:rsidR="003A1FAE" w:rsidRPr="00C248E1">
        <w:rPr>
          <w:color w:val="000000"/>
          <w:sz w:val="28"/>
          <w:szCs w:val="28"/>
          <w:lang w:val="pt-BR"/>
        </w:rPr>
        <w:t>á</w:t>
      </w:r>
      <w:r w:rsidR="00980FAD" w:rsidRPr="00C248E1">
        <w:rPr>
          <w:color w:val="000000"/>
          <w:sz w:val="28"/>
          <w:szCs w:val="28"/>
          <w:lang w:val="pt-BR"/>
        </w:rPr>
        <w:t>i</w:t>
      </w:r>
      <w:r w:rsidR="000713E0" w:rsidRPr="00C248E1">
        <w:rPr>
          <w:color w:val="000000"/>
          <w:sz w:val="28"/>
          <w:szCs w:val="28"/>
          <w:lang w:val="pt-BR"/>
        </w:rPr>
        <w:t>.</w:t>
      </w:r>
    </w:p>
    <w:p w:rsidR="003C12BF" w:rsidRDefault="003C12BF" w:rsidP="00D407E0">
      <w:pPr>
        <w:tabs>
          <w:tab w:val="left" w:pos="1124"/>
        </w:tabs>
        <w:jc w:val="both"/>
        <w:rPr>
          <w:b/>
          <w:color w:val="000000"/>
          <w:sz w:val="28"/>
          <w:szCs w:val="28"/>
          <w:lang w:val="pt-BR"/>
        </w:rPr>
      </w:pPr>
    </w:p>
    <w:p w:rsidR="000713E0" w:rsidRPr="009725F2" w:rsidRDefault="000713E0" w:rsidP="00D407E0">
      <w:pPr>
        <w:tabs>
          <w:tab w:val="left" w:pos="1124"/>
        </w:tabs>
        <w:jc w:val="both"/>
        <w:rPr>
          <w:b/>
          <w:color w:val="C00000"/>
          <w:sz w:val="28"/>
          <w:szCs w:val="28"/>
          <w:u w:val="single"/>
          <w:lang w:val="pt-BR"/>
        </w:rPr>
      </w:pPr>
      <w:r w:rsidRPr="009725F2">
        <w:rPr>
          <w:b/>
          <w:color w:val="C00000"/>
          <w:sz w:val="28"/>
          <w:szCs w:val="28"/>
          <w:u w:val="single"/>
          <w:lang w:val="pt-BR"/>
        </w:rPr>
        <w:t>III.LUYỆN TẬP</w:t>
      </w:r>
    </w:p>
    <w:p w:rsidR="003C12BF" w:rsidRDefault="003C12BF" w:rsidP="00D407E0">
      <w:pPr>
        <w:jc w:val="both"/>
        <w:rPr>
          <w:color w:val="000000"/>
          <w:sz w:val="28"/>
          <w:szCs w:val="28"/>
          <w:lang w:val="pt-BR"/>
        </w:rPr>
      </w:pPr>
    </w:p>
    <w:p w:rsidR="000713E0" w:rsidRPr="009725F2" w:rsidRDefault="000713E0" w:rsidP="00D407E0">
      <w:pPr>
        <w:jc w:val="both"/>
        <w:rPr>
          <w:color w:val="C00000"/>
          <w:sz w:val="28"/>
          <w:szCs w:val="28"/>
          <w:lang w:val="pt-BR"/>
        </w:rPr>
      </w:pPr>
      <w:r w:rsidRPr="009725F2">
        <w:rPr>
          <w:color w:val="C00000"/>
          <w:sz w:val="28"/>
          <w:szCs w:val="28"/>
          <w:lang w:val="pt-BR"/>
        </w:rPr>
        <w:t>1.</w:t>
      </w:r>
      <w:r w:rsidRPr="009725F2">
        <w:rPr>
          <w:b/>
          <w:bCs/>
          <w:i/>
          <w:iCs/>
          <w:color w:val="C00000"/>
          <w:sz w:val="28"/>
          <w:szCs w:val="28"/>
          <w:lang w:val="pt-BR"/>
        </w:rPr>
        <w:t>V</w:t>
      </w:r>
      <w:r w:rsidR="003A1FAE" w:rsidRPr="009725F2">
        <w:rPr>
          <w:b/>
          <w:bCs/>
          <w:i/>
          <w:iCs/>
          <w:color w:val="C00000"/>
          <w:sz w:val="28"/>
          <w:szCs w:val="28"/>
          <w:lang w:val="pt-BR"/>
        </w:rPr>
        <w:t>ì</w:t>
      </w:r>
      <w:r w:rsidRPr="009725F2">
        <w:rPr>
          <w:b/>
          <w:bCs/>
          <w:i/>
          <w:iCs/>
          <w:color w:val="C00000"/>
          <w:sz w:val="28"/>
          <w:szCs w:val="28"/>
          <w:lang w:val="pt-BR"/>
        </w:rPr>
        <w:t xml:space="preserve"> sao th</w:t>
      </w:r>
      <w:r w:rsidR="003A1FAE" w:rsidRPr="009725F2">
        <w:rPr>
          <w:b/>
          <w:bCs/>
          <w:i/>
          <w:iCs/>
          <w:color w:val="C00000"/>
          <w:sz w:val="28"/>
          <w:szCs w:val="28"/>
          <w:lang w:val="pt-BR"/>
        </w:rPr>
        <w:t>ế</w:t>
      </w:r>
      <w:r w:rsidRPr="009725F2">
        <w:rPr>
          <w:b/>
          <w:bCs/>
          <w:i/>
          <w:iCs/>
          <w:color w:val="C00000"/>
          <w:sz w:val="28"/>
          <w:szCs w:val="28"/>
          <w:lang w:val="pt-BR"/>
        </w:rPr>
        <w:t xml:space="preserve"> gi</w:t>
      </w:r>
      <w:r w:rsidR="003A1FAE" w:rsidRPr="009725F2">
        <w:rPr>
          <w:b/>
          <w:bCs/>
          <w:i/>
          <w:iCs/>
          <w:color w:val="C00000"/>
          <w:sz w:val="28"/>
          <w:szCs w:val="28"/>
          <w:lang w:val="pt-BR"/>
        </w:rPr>
        <w:t>ớ</w:t>
      </w:r>
      <w:r w:rsidRPr="009725F2">
        <w:rPr>
          <w:b/>
          <w:bCs/>
          <w:i/>
          <w:iCs/>
          <w:color w:val="C00000"/>
          <w:sz w:val="28"/>
          <w:szCs w:val="28"/>
          <w:lang w:val="pt-BR"/>
        </w:rPr>
        <w:t>i m</w:t>
      </w:r>
      <w:r w:rsidR="003A1FAE" w:rsidRPr="009725F2">
        <w:rPr>
          <w:b/>
          <w:bCs/>
          <w:i/>
          <w:iCs/>
          <w:color w:val="C00000"/>
          <w:sz w:val="28"/>
          <w:szCs w:val="28"/>
          <w:lang w:val="pt-BR"/>
        </w:rPr>
        <w:t>ộ</w:t>
      </w:r>
      <w:r w:rsidRPr="009725F2">
        <w:rPr>
          <w:b/>
          <w:bCs/>
          <w:i/>
          <w:iCs/>
          <w:color w:val="C00000"/>
          <w:sz w:val="28"/>
          <w:szCs w:val="28"/>
          <w:lang w:val="pt-BR"/>
        </w:rPr>
        <w:t>ng t</w:t>
      </w:r>
      <w:r w:rsidR="003A1FAE" w:rsidRPr="009725F2">
        <w:rPr>
          <w:b/>
          <w:bCs/>
          <w:i/>
          <w:iCs/>
          <w:color w:val="C00000"/>
          <w:sz w:val="28"/>
          <w:szCs w:val="28"/>
          <w:lang w:val="pt-BR"/>
        </w:rPr>
        <w:t>ưở</w:t>
      </w:r>
      <w:r w:rsidRPr="009725F2">
        <w:rPr>
          <w:b/>
          <w:bCs/>
          <w:i/>
          <w:iCs/>
          <w:color w:val="C00000"/>
          <w:sz w:val="28"/>
          <w:szCs w:val="28"/>
          <w:lang w:val="pt-BR"/>
        </w:rPr>
        <w:t>ng c</w:t>
      </w:r>
      <w:r w:rsidR="003A1FAE" w:rsidRPr="009725F2">
        <w:rPr>
          <w:b/>
          <w:bCs/>
          <w:i/>
          <w:iCs/>
          <w:color w:val="C00000"/>
          <w:sz w:val="28"/>
          <w:szCs w:val="28"/>
          <w:lang w:val="pt-BR"/>
        </w:rPr>
        <w:t>ủ</w:t>
      </w:r>
      <w:r w:rsidRPr="009725F2">
        <w:rPr>
          <w:b/>
          <w:bCs/>
          <w:i/>
          <w:iCs/>
          <w:color w:val="C00000"/>
          <w:sz w:val="28"/>
          <w:szCs w:val="28"/>
          <w:lang w:val="pt-BR"/>
        </w:rPr>
        <w:t>a em b</w:t>
      </w:r>
      <w:r w:rsidR="003A1FAE" w:rsidRPr="009725F2">
        <w:rPr>
          <w:b/>
          <w:bCs/>
          <w:i/>
          <w:iCs/>
          <w:color w:val="C00000"/>
          <w:sz w:val="28"/>
          <w:szCs w:val="28"/>
          <w:lang w:val="pt-BR"/>
        </w:rPr>
        <w:t>é</w:t>
      </w:r>
      <w:r w:rsidRPr="009725F2">
        <w:rPr>
          <w:b/>
          <w:bCs/>
          <w:i/>
          <w:iCs/>
          <w:color w:val="C00000"/>
          <w:sz w:val="28"/>
          <w:szCs w:val="28"/>
          <w:lang w:val="pt-BR"/>
        </w:rPr>
        <w:t xml:space="preserve"> b</w:t>
      </w:r>
      <w:r w:rsidR="003A1FAE" w:rsidRPr="009725F2">
        <w:rPr>
          <w:b/>
          <w:bCs/>
          <w:i/>
          <w:iCs/>
          <w:color w:val="C00000"/>
          <w:sz w:val="28"/>
          <w:szCs w:val="28"/>
          <w:lang w:val="pt-BR"/>
        </w:rPr>
        <w:t>á</w:t>
      </w:r>
      <w:r w:rsidRPr="009725F2">
        <w:rPr>
          <w:b/>
          <w:bCs/>
          <w:i/>
          <w:iCs/>
          <w:color w:val="C00000"/>
          <w:sz w:val="28"/>
          <w:szCs w:val="28"/>
          <w:lang w:val="pt-BR"/>
        </w:rPr>
        <w:t>n di</w:t>
      </w:r>
      <w:r w:rsidR="003A1FAE" w:rsidRPr="009725F2">
        <w:rPr>
          <w:b/>
          <w:bCs/>
          <w:i/>
          <w:iCs/>
          <w:color w:val="C00000"/>
          <w:sz w:val="28"/>
          <w:szCs w:val="28"/>
          <w:lang w:val="pt-BR"/>
        </w:rPr>
        <w:t>ê</w:t>
      </w:r>
      <w:r w:rsidRPr="009725F2">
        <w:rPr>
          <w:b/>
          <w:bCs/>
          <w:i/>
          <w:iCs/>
          <w:color w:val="C00000"/>
          <w:sz w:val="28"/>
          <w:szCs w:val="28"/>
          <w:lang w:val="pt-BR"/>
        </w:rPr>
        <w:t xml:space="preserve">m </w:t>
      </w:r>
      <w:r w:rsidR="003A1FAE" w:rsidRPr="009725F2">
        <w:rPr>
          <w:b/>
          <w:bCs/>
          <w:i/>
          <w:iCs/>
          <w:color w:val="C00000"/>
          <w:sz w:val="28"/>
          <w:szCs w:val="28"/>
          <w:lang w:val="pt-BR"/>
        </w:rPr>
        <w:t>đượ</w:t>
      </w:r>
      <w:r w:rsidRPr="009725F2">
        <w:rPr>
          <w:b/>
          <w:bCs/>
          <w:i/>
          <w:iCs/>
          <w:color w:val="C00000"/>
          <w:sz w:val="28"/>
          <w:szCs w:val="28"/>
          <w:lang w:val="pt-BR"/>
        </w:rPr>
        <w:t>c b</w:t>
      </w:r>
      <w:r w:rsidR="003A1FAE" w:rsidRPr="009725F2">
        <w:rPr>
          <w:b/>
          <w:bCs/>
          <w:i/>
          <w:iCs/>
          <w:color w:val="C00000"/>
          <w:sz w:val="28"/>
          <w:szCs w:val="28"/>
          <w:lang w:val="pt-BR"/>
        </w:rPr>
        <w:t>ắ</w:t>
      </w:r>
      <w:r w:rsidRPr="009725F2">
        <w:rPr>
          <w:b/>
          <w:bCs/>
          <w:i/>
          <w:iCs/>
          <w:color w:val="C00000"/>
          <w:sz w:val="28"/>
          <w:szCs w:val="28"/>
          <w:lang w:val="pt-BR"/>
        </w:rPr>
        <w:t xml:space="preserve">t </w:t>
      </w:r>
      <w:r w:rsidR="003A1FAE" w:rsidRPr="009725F2">
        <w:rPr>
          <w:b/>
          <w:bCs/>
          <w:i/>
          <w:iCs/>
          <w:color w:val="C00000"/>
          <w:sz w:val="28"/>
          <w:szCs w:val="28"/>
          <w:lang w:val="pt-BR"/>
        </w:rPr>
        <w:t>đầ</w:t>
      </w:r>
      <w:r w:rsidRPr="009725F2">
        <w:rPr>
          <w:b/>
          <w:bCs/>
          <w:i/>
          <w:iCs/>
          <w:color w:val="C00000"/>
          <w:sz w:val="28"/>
          <w:szCs w:val="28"/>
          <w:lang w:val="pt-BR"/>
        </w:rPr>
        <w:t>u b</w:t>
      </w:r>
      <w:r w:rsidR="003A1FAE" w:rsidRPr="009725F2">
        <w:rPr>
          <w:b/>
          <w:bCs/>
          <w:i/>
          <w:iCs/>
          <w:color w:val="C00000"/>
          <w:sz w:val="28"/>
          <w:szCs w:val="28"/>
          <w:lang w:val="pt-BR"/>
        </w:rPr>
        <w:t>ằ</w:t>
      </w:r>
      <w:r w:rsidRPr="009725F2">
        <w:rPr>
          <w:b/>
          <w:bCs/>
          <w:i/>
          <w:iCs/>
          <w:color w:val="C00000"/>
          <w:sz w:val="28"/>
          <w:szCs w:val="28"/>
          <w:lang w:val="pt-BR"/>
        </w:rPr>
        <w:t>ng h</w:t>
      </w:r>
      <w:r w:rsidR="003A1FAE" w:rsidRPr="009725F2">
        <w:rPr>
          <w:b/>
          <w:bCs/>
          <w:i/>
          <w:iCs/>
          <w:color w:val="C00000"/>
          <w:sz w:val="28"/>
          <w:szCs w:val="28"/>
          <w:lang w:val="pt-BR"/>
        </w:rPr>
        <w:t>ì</w:t>
      </w:r>
      <w:r w:rsidRPr="009725F2">
        <w:rPr>
          <w:b/>
          <w:bCs/>
          <w:i/>
          <w:iCs/>
          <w:color w:val="C00000"/>
          <w:sz w:val="28"/>
          <w:szCs w:val="28"/>
          <w:lang w:val="pt-BR"/>
        </w:rPr>
        <w:t xml:space="preserve">nh </w:t>
      </w:r>
      <w:r w:rsidR="003A1FAE" w:rsidRPr="009725F2">
        <w:rPr>
          <w:b/>
          <w:bCs/>
          <w:i/>
          <w:iCs/>
          <w:color w:val="C00000"/>
          <w:sz w:val="28"/>
          <w:szCs w:val="28"/>
          <w:lang w:val="pt-BR"/>
        </w:rPr>
        <w:t>ả</w:t>
      </w:r>
      <w:r w:rsidRPr="009725F2">
        <w:rPr>
          <w:b/>
          <w:bCs/>
          <w:i/>
          <w:iCs/>
          <w:color w:val="C00000"/>
          <w:sz w:val="28"/>
          <w:szCs w:val="28"/>
          <w:lang w:val="pt-BR"/>
        </w:rPr>
        <w:t>nh l</w:t>
      </w:r>
      <w:r w:rsidR="003A1FAE" w:rsidRPr="009725F2">
        <w:rPr>
          <w:b/>
          <w:bCs/>
          <w:i/>
          <w:iCs/>
          <w:color w:val="C00000"/>
          <w:sz w:val="28"/>
          <w:szCs w:val="28"/>
          <w:lang w:val="pt-BR"/>
        </w:rPr>
        <w:t>ò</w:t>
      </w:r>
      <w:r w:rsidRPr="009725F2">
        <w:rPr>
          <w:b/>
          <w:bCs/>
          <w:i/>
          <w:iCs/>
          <w:color w:val="C00000"/>
          <w:sz w:val="28"/>
          <w:szCs w:val="28"/>
          <w:lang w:val="pt-BR"/>
        </w:rPr>
        <w:t xml:space="preserve"> s</w:t>
      </w:r>
      <w:r w:rsidR="003A1FAE" w:rsidRPr="009725F2">
        <w:rPr>
          <w:b/>
          <w:bCs/>
          <w:i/>
          <w:iCs/>
          <w:color w:val="C00000"/>
          <w:sz w:val="28"/>
          <w:szCs w:val="28"/>
          <w:lang w:val="pt-BR"/>
        </w:rPr>
        <w:t>ưở</w:t>
      </w:r>
      <w:r w:rsidRPr="009725F2">
        <w:rPr>
          <w:b/>
          <w:bCs/>
          <w:i/>
          <w:iCs/>
          <w:color w:val="C00000"/>
          <w:sz w:val="28"/>
          <w:szCs w:val="28"/>
          <w:lang w:val="pt-BR"/>
        </w:rPr>
        <w:t>i v</w:t>
      </w:r>
      <w:r w:rsidR="003A1FAE" w:rsidRPr="009725F2">
        <w:rPr>
          <w:b/>
          <w:bCs/>
          <w:i/>
          <w:iCs/>
          <w:color w:val="C00000"/>
          <w:sz w:val="28"/>
          <w:szCs w:val="28"/>
          <w:lang w:val="pt-BR"/>
        </w:rPr>
        <w:t>à</w:t>
      </w:r>
      <w:r w:rsidRPr="009725F2">
        <w:rPr>
          <w:b/>
          <w:bCs/>
          <w:i/>
          <w:iCs/>
          <w:color w:val="C00000"/>
          <w:sz w:val="28"/>
          <w:szCs w:val="28"/>
          <w:lang w:val="pt-BR"/>
        </w:rPr>
        <w:t xml:space="preserve"> k</w:t>
      </w:r>
      <w:r w:rsidR="003A1FAE" w:rsidRPr="009725F2">
        <w:rPr>
          <w:b/>
          <w:bCs/>
          <w:i/>
          <w:iCs/>
          <w:color w:val="C00000"/>
          <w:sz w:val="28"/>
          <w:szCs w:val="28"/>
          <w:lang w:val="pt-BR"/>
        </w:rPr>
        <w:t>ế</w:t>
      </w:r>
      <w:r w:rsidRPr="009725F2">
        <w:rPr>
          <w:b/>
          <w:bCs/>
          <w:i/>
          <w:iCs/>
          <w:color w:val="C00000"/>
          <w:sz w:val="28"/>
          <w:szCs w:val="28"/>
          <w:lang w:val="pt-BR"/>
        </w:rPr>
        <w:t>t th</w:t>
      </w:r>
      <w:r w:rsidR="003A1FAE" w:rsidRPr="009725F2">
        <w:rPr>
          <w:b/>
          <w:bCs/>
          <w:i/>
          <w:iCs/>
          <w:color w:val="C00000"/>
          <w:sz w:val="28"/>
          <w:szCs w:val="28"/>
          <w:lang w:val="pt-BR"/>
        </w:rPr>
        <w:t>ú</w:t>
      </w:r>
      <w:r w:rsidRPr="009725F2">
        <w:rPr>
          <w:b/>
          <w:bCs/>
          <w:i/>
          <w:iCs/>
          <w:color w:val="C00000"/>
          <w:sz w:val="28"/>
          <w:szCs w:val="28"/>
          <w:lang w:val="pt-BR"/>
        </w:rPr>
        <w:t>c b</w:t>
      </w:r>
      <w:r w:rsidR="003A1FAE" w:rsidRPr="009725F2">
        <w:rPr>
          <w:b/>
          <w:bCs/>
          <w:i/>
          <w:iCs/>
          <w:color w:val="C00000"/>
          <w:sz w:val="28"/>
          <w:szCs w:val="28"/>
          <w:lang w:val="pt-BR"/>
        </w:rPr>
        <w:t>ằ</w:t>
      </w:r>
      <w:r w:rsidRPr="009725F2">
        <w:rPr>
          <w:b/>
          <w:bCs/>
          <w:i/>
          <w:iCs/>
          <w:color w:val="C00000"/>
          <w:sz w:val="28"/>
          <w:szCs w:val="28"/>
          <w:lang w:val="pt-BR"/>
        </w:rPr>
        <w:t>ng h</w:t>
      </w:r>
      <w:r w:rsidR="003A1FAE" w:rsidRPr="009725F2">
        <w:rPr>
          <w:b/>
          <w:bCs/>
          <w:i/>
          <w:iCs/>
          <w:color w:val="C00000"/>
          <w:sz w:val="28"/>
          <w:szCs w:val="28"/>
          <w:lang w:val="pt-BR"/>
        </w:rPr>
        <w:t>ì</w:t>
      </w:r>
      <w:r w:rsidRPr="009725F2">
        <w:rPr>
          <w:b/>
          <w:bCs/>
          <w:i/>
          <w:iCs/>
          <w:color w:val="C00000"/>
          <w:sz w:val="28"/>
          <w:szCs w:val="28"/>
          <w:lang w:val="pt-BR"/>
        </w:rPr>
        <w:t xml:space="preserve">nh </w:t>
      </w:r>
      <w:r w:rsidR="003A1FAE" w:rsidRPr="009725F2">
        <w:rPr>
          <w:b/>
          <w:bCs/>
          <w:i/>
          <w:iCs/>
          <w:color w:val="C00000"/>
          <w:sz w:val="28"/>
          <w:szCs w:val="28"/>
          <w:lang w:val="pt-BR"/>
        </w:rPr>
        <w:t>ả</w:t>
      </w:r>
      <w:r w:rsidRPr="009725F2">
        <w:rPr>
          <w:b/>
          <w:bCs/>
          <w:i/>
          <w:iCs/>
          <w:color w:val="C00000"/>
          <w:sz w:val="28"/>
          <w:szCs w:val="28"/>
          <w:lang w:val="pt-BR"/>
        </w:rPr>
        <w:t>nh ng</w:t>
      </w:r>
      <w:r w:rsidR="003A1FAE" w:rsidRPr="009725F2">
        <w:rPr>
          <w:b/>
          <w:bCs/>
          <w:i/>
          <w:iCs/>
          <w:color w:val="C00000"/>
          <w:sz w:val="28"/>
          <w:szCs w:val="28"/>
          <w:lang w:val="pt-BR"/>
        </w:rPr>
        <w:t>ườ</w:t>
      </w:r>
      <w:r w:rsidRPr="009725F2">
        <w:rPr>
          <w:b/>
          <w:bCs/>
          <w:i/>
          <w:iCs/>
          <w:color w:val="C00000"/>
          <w:sz w:val="28"/>
          <w:szCs w:val="28"/>
          <w:lang w:val="pt-BR"/>
        </w:rPr>
        <w:t>i b</w:t>
      </w:r>
      <w:r w:rsidR="003A1FAE" w:rsidRPr="009725F2">
        <w:rPr>
          <w:b/>
          <w:bCs/>
          <w:i/>
          <w:iCs/>
          <w:color w:val="C00000"/>
          <w:sz w:val="28"/>
          <w:szCs w:val="28"/>
          <w:lang w:val="pt-BR"/>
        </w:rPr>
        <w:t>à</w:t>
      </w:r>
      <w:r w:rsidRPr="009725F2">
        <w:rPr>
          <w:b/>
          <w:bCs/>
          <w:i/>
          <w:iCs/>
          <w:color w:val="C00000"/>
          <w:sz w:val="28"/>
          <w:szCs w:val="28"/>
          <w:lang w:val="pt-BR"/>
        </w:rPr>
        <w:t xml:space="preserve"> nh</w:t>
      </w:r>
      <w:r w:rsidR="003A1FAE" w:rsidRPr="009725F2">
        <w:rPr>
          <w:b/>
          <w:bCs/>
          <w:i/>
          <w:iCs/>
          <w:color w:val="C00000"/>
          <w:sz w:val="28"/>
          <w:szCs w:val="28"/>
          <w:lang w:val="pt-BR"/>
        </w:rPr>
        <w:t>â</w:t>
      </w:r>
      <w:r w:rsidRPr="009725F2">
        <w:rPr>
          <w:b/>
          <w:bCs/>
          <w:i/>
          <w:iCs/>
          <w:color w:val="C00000"/>
          <w:sz w:val="28"/>
          <w:szCs w:val="28"/>
          <w:lang w:val="pt-BR"/>
        </w:rPr>
        <w:t>n t</w:t>
      </w:r>
      <w:r w:rsidR="003A1FAE" w:rsidRPr="009725F2">
        <w:rPr>
          <w:b/>
          <w:bCs/>
          <w:i/>
          <w:iCs/>
          <w:color w:val="C00000"/>
          <w:sz w:val="28"/>
          <w:szCs w:val="28"/>
          <w:lang w:val="pt-BR"/>
        </w:rPr>
        <w:t>ừ</w:t>
      </w:r>
      <w:r w:rsidRPr="009725F2">
        <w:rPr>
          <w:b/>
          <w:bCs/>
          <w:i/>
          <w:iCs/>
          <w:color w:val="C00000"/>
          <w:sz w:val="28"/>
          <w:szCs w:val="28"/>
          <w:lang w:val="pt-BR"/>
        </w:rPr>
        <w:t>?</w:t>
      </w:r>
    </w:p>
    <w:p w:rsidR="000713E0" w:rsidRPr="00C248E1" w:rsidRDefault="000713E0" w:rsidP="00D407E0">
      <w:pPr>
        <w:jc w:val="both"/>
        <w:rPr>
          <w:color w:val="000000"/>
          <w:sz w:val="28"/>
          <w:szCs w:val="28"/>
          <w:lang w:val="pt-BR"/>
        </w:rPr>
      </w:pPr>
      <w:r w:rsidRPr="00C248E1">
        <w:rPr>
          <w:color w:val="000000"/>
          <w:sz w:val="28"/>
          <w:szCs w:val="28"/>
          <w:lang w:val="pt-BR"/>
        </w:rPr>
        <w:t xml:space="preserve"> *V</w:t>
      </w:r>
      <w:r w:rsidR="003A1FAE" w:rsidRPr="00C248E1">
        <w:rPr>
          <w:color w:val="000000"/>
          <w:sz w:val="28"/>
          <w:szCs w:val="28"/>
          <w:lang w:val="pt-BR"/>
        </w:rPr>
        <w:t>ì</w:t>
      </w:r>
      <w:r w:rsidRPr="00C248E1">
        <w:rPr>
          <w:color w:val="000000"/>
          <w:sz w:val="28"/>
          <w:szCs w:val="28"/>
          <w:lang w:val="pt-BR"/>
        </w:rPr>
        <w:t xml:space="preserve"> em </w:t>
      </w:r>
      <w:r w:rsidR="003A1FAE" w:rsidRPr="00C248E1">
        <w:rPr>
          <w:color w:val="000000"/>
          <w:sz w:val="28"/>
          <w:szCs w:val="28"/>
          <w:lang w:val="pt-BR"/>
        </w:rPr>
        <w:t>đ</w:t>
      </w:r>
      <w:r w:rsidRPr="00C248E1">
        <w:rPr>
          <w:color w:val="000000"/>
          <w:sz w:val="28"/>
          <w:szCs w:val="28"/>
          <w:lang w:val="pt-BR"/>
        </w:rPr>
        <w:t>ang ph</w:t>
      </w:r>
      <w:r w:rsidR="003A1FAE" w:rsidRPr="00C248E1">
        <w:rPr>
          <w:color w:val="000000"/>
          <w:sz w:val="28"/>
          <w:szCs w:val="28"/>
          <w:lang w:val="pt-BR"/>
        </w:rPr>
        <w:t>ả</w:t>
      </w:r>
      <w:r w:rsidRPr="00C248E1">
        <w:rPr>
          <w:color w:val="000000"/>
          <w:sz w:val="28"/>
          <w:szCs w:val="28"/>
          <w:lang w:val="pt-BR"/>
        </w:rPr>
        <w:t>i ch</w:t>
      </w:r>
      <w:r w:rsidR="003A1FAE" w:rsidRPr="00C248E1">
        <w:rPr>
          <w:color w:val="000000"/>
          <w:sz w:val="28"/>
          <w:szCs w:val="28"/>
          <w:lang w:val="pt-BR"/>
        </w:rPr>
        <w:t>ị</w:t>
      </w:r>
      <w:r w:rsidRPr="00C248E1">
        <w:rPr>
          <w:color w:val="000000"/>
          <w:sz w:val="28"/>
          <w:szCs w:val="28"/>
          <w:lang w:val="pt-BR"/>
        </w:rPr>
        <w:t>u c</w:t>
      </w:r>
      <w:r w:rsidR="003A1FAE" w:rsidRPr="00C248E1">
        <w:rPr>
          <w:color w:val="000000"/>
          <w:sz w:val="28"/>
          <w:szCs w:val="28"/>
          <w:lang w:val="pt-BR"/>
        </w:rPr>
        <w:t>á</w:t>
      </w:r>
      <w:r w:rsidRPr="00C248E1">
        <w:rPr>
          <w:color w:val="000000"/>
          <w:sz w:val="28"/>
          <w:szCs w:val="28"/>
          <w:lang w:val="pt-BR"/>
        </w:rPr>
        <w:t>i r</w:t>
      </w:r>
      <w:r w:rsidR="003A1FAE" w:rsidRPr="00C248E1">
        <w:rPr>
          <w:color w:val="000000"/>
          <w:sz w:val="28"/>
          <w:szCs w:val="28"/>
          <w:lang w:val="pt-BR"/>
        </w:rPr>
        <w:t>é</w:t>
      </w:r>
      <w:r w:rsidRPr="00C248E1">
        <w:rPr>
          <w:color w:val="000000"/>
          <w:sz w:val="28"/>
          <w:szCs w:val="28"/>
          <w:lang w:val="pt-BR"/>
        </w:rPr>
        <w:t>t kh</w:t>
      </w:r>
      <w:r w:rsidR="003A1FAE" w:rsidRPr="00C248E1">
        <w:rPr>
          <w:color w:val="000000"/>
          <w:sz w:val="28"/>
          <w:szCs w:val="28"/>
          <w:lang w:val="pt-BR"/>
        </w:rPr>
        <w:t>ủ</w:t>
      </w:r>
      <w:r w:rsidRPr="00C248E1">
        <w:rPr>
          <w:color w:val="000000"/>
          <w:sz w:val="28"/>
          <w:szCs w:val="28"/>
          <w:lang w:val="pt-BR"/>
        </w:rPr>
        <w:t>ng khi</w:t>
      </w:r>
      <w:r w:rsidR="003A1FAE" w:rsidRPr="00C248E1">
        <w:rPr>
          <w:color w:val="000000"/>
          <w:sz w:val="28"/>
          <w:szCs w:val="28"/>
          <w:lang w:val="pt-BR"/>
        </w:rPr>
        <w:t>ế</w:t>
      </w:r>
      <w:r w:rsidRPr="00C248E1">
        <w:rPr>
          <w:color w:val="000000"/>
          <w:sz w:val="28"/>
          <w:szCs w:val="28"/>
          <w:lang w:val="pt-BR"/>
        </w:rPr>
        <w:t>p c</w:t>
      </w:r>
      <w:r w:rsidR="003A1FAE" w:rsidRPr="00C248E1">
        <w:rPr>
          <w:color w:val="000000"/>
          <w:sz w:val="28"/>
          <w:szCs w:val="28"/>
          <w:lang w:val="pt-BR"/>
        </w:rPr>
        <w:t>ủ</w:t>
      </w:r>
      <w:r w:rsidRPr="00C248E1">
        <w:rPr>
          <w:color w:val="000000"/>
          <w:sz w:val="28"/>
          <w:szCs w:val="28"/>
          <w:lang w:val="pt-BR"/>
        </w:rPr>
        <w:t xml:space="preserve">a </w:t>
      </w:r>
      <w:r w:rsidR="003A1FAE" w:rsidRPr="00C248E1">
        <w:rPr>
          <w:color w:val="000000"/>
          <w:sz w:val="28"/>
          <w:szCs w:val="28"/>
          <w:lang w:val="pt-BR"/>
        </w:rPr>
        <w:t>đê</w:t>
      </w:r>
      <w:r w:rsidRPr="00C248E1">
        <w:rPr>
          <w:color w:val="000000"/>
          <w:sz w:val="28"/>
          <w:szCs w:val="28"/>
          <w:lang w:val="pt-BR"/>
        </w:rPr>
        <w:t>m giao th</w:t>
      </w:r>
      <w:r w:rsidR="003A1FAE" w:rsidRPr="00C248E1">
        <w:rPr>
          <w:color w:val="000000"/>
          <w:sz w:val="28"/>
          <w:szCs w:val="28"/>
          <w:lang w:val="pt-BR"/>
        </w:rPr>
        <w:t>ừ</w:t>
      </w:r>
      <w:r w:rsidRPr="00C248E1">
        <w:rPr>
          <w:color w:val="000000"/>
          <w:sz w:val="28"/>
          <w:szCs w:val="28"/>
          <w:lang w:val="pt-BR"/>
        </w:rPr>
        <w:t>a v</w:t>
      </w:r>
      <w:r w:rsidR="003A1FAE" w:rsidRPr="00C248E1">
        <w:rPr>
          <w:color w:val="000000"/>
          <w:sz w:val="28"/>
          <w:szCs w:val="28"/>
          <w:lang w:val="pt-BR"/>
        </w:rPr>
        <w:t>ớ</w:t>
      </w:r>
      <w:r w:rsidRPr="00C248E1">
        <w:rPr>
          <w:color w:val="000000"/>
          <w:sz w:val="28"/>
          <w:szCs w:val="28"/>
          <w:lang w:val="pt-BR"/>
        </w:rPr>
        <w:t>i gi</w:t>
      </w:r>
      <w:r w:rsidR="003A1FAE" w:rsidRPr="00C248E1">
        <w:rPr>
          <w:color w:val="000000"/>
          <w:sz w:val="28"/>
          <w:szCs w:val="28"/>
          <w:lang w:val="pt-BR"/>
        </w:rPr>
        <w:t>ó</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tuy</w:t>
      </w:r>
      <w:r w:rsidR="003A1FAE" w:rsidRPr="00C248E1">
        <w:rPr>
          <w:color w:val="000000"/>
          <w:sz w:val="28"/>
          <w:szCs w:val="28"/>
          <w:lang w:val="pt-BR"/>
        </w:rPr>
        <w:t>ế</w:t>
      </w:r>
      <w:r w:rsidRPr="00C248E1">
        <w:rPr>
          <w:color w:val="000000"/>
          <w:sz w:val="28"/>
          <w:szCs w:val="28"/>
          <w:lang w:val="pt-BR"/>
        </w:rPr>
        <w:t>t l</w:t>
      </w:r>
      <w:r w:rsidR="003A1FAE" w:rsidRPr="00C248E1">
        <w:rPr>
          <w:color w:val="000000"/>
          <w:sz w:val="28"/>
          <w:szCs w:val="28"/>
          <w:lang w:val="pt-BR"/>
        </w:rPr>
        <w:t>ạ</w:t>
      </w:r>
      <w:r w:rsidRPr="00C248E1">
        <w:rPr>
          <w:color w:val="000000"/>
          <w:sz w:val="28"/>
          <w:szCs w:val="28"/>
          <w:lang w:val="pt-BR"/>
        </w:rPr>
        <w:t>nh, h</w:t>
      </w:r>
      <w:r w:rsidR="003A1FAE" w:rsidRPr="00C248E1">
        <w:rPr>
          <w:color w:val="000000"/>
          <w:sz w:val="28"/>
          <w:szCs w:val="28"/>
          <w:lang w:val="pt-BR"/>
        </w:rPr>
        <w:t>ơ</w:t>
      </w:r>
      <w:r w:rsidRPr="00C248E1">
        <w:rPr>
          <w:color w:val="000000"/>
          <w:sz w:val="28"/>
          <w:szCs w:val="28"/>
          <w:lang w:val="pt-BR"/>
        </w:rPr>
        <w:t>n n</w:t>
      </w:r>
      <w:r w:rsidR="003A1FAE" w:rsidRPr="00C248E1">
        <w:rPr>
          <w:color w:val="000000"/>
          <w:sz w:val="28"/>
          <w:szCs w:val="28"/>
          <w:lang w:val="pt-BR"/>
        </w:rPr>
        <w:t>ữ</w:t>
      </w:r>
      <w:r w:rsidRPr="00C248E1">
        <w:rPr>
          <w:color w:val="000000"/>
          <w:sz w:val="28"/>
          <w:szCs w:val="28"/>
          <w:lang w:val="pt-BR"/>
        </w:rPr>
        <w:t>a ph</w:t>
      </w:r>
      <w:r w:rsidR="003A1FAE" w:rsidRPr="00C248E1">
        <w:rPr>
          <w:color w:val="000000"/>
          <w:sz w:val="28"/>
          <w:szCs w:val="28"/>
          <w:lang w:val="pt-BR"/>
        </w:rPr>
        <w:t>ả</w:t>
      </w:r>
      <w:r w:rsidRPr="00C248E1">
        <w:rPr>
          <w:color w:val="000000"/>
          <w:sz w:val="28"/>
          <w:szCs w:val="28"/>
          <w:lang w:val="pt-BR"/>
        </w:rPr>
        <w:t>i ch</w:t>
      </w:r>
      <w:r w:rsidR="003A1FAE" w:rsidRPr="00C248E1">
        <w:rPr>
          <w:color w:val="000000"/>
          <w:sz w:val="28"/>
          <w:szCs w:val="28"/>
          <w:lang w:val="pt-BR"/>
        </w:rPr>
        <w:t>ị</w:t>
      </w:r>
      <w:r w:rsidRPr="00C248E1">
        <w:rPr>
          <w:color w:val="000000"/>
          <w:sz w:val="28"/>
          <w:szCs w:val="28"/>
          <w:lang w:val="pt-BR"/>
        </w:rPr>
        <w:t>u c</w:t>
      </w:r>
      <w:r w:rsidR="003A1FAE" w:rsidRPr="00C248E1">
        <w:rPr>
          <w:color w:val="000000"/>
          <w:sz w:val="28"/>
          <w:szCs w:val="28"/>
          <w:lang w:val="pt-BR"/>
        </w:rPr>
        <w:t>ả</w:t>
      </w:r>
      <w:r w:rsidRPr="00C248E1">
        <w:rPr>
          <w:color w:val="000000"/>
          <w:sz w:val="28"/>
          <w:szCs w:val="28"/>
          <w:lang w:val="pt-BR"/>
        </w:rPr>
        <w:t xml:space="preserve"> c</w:t>
      </w:r>
      <w:r w:rsidR="003A1FAE" w:rsidRPr="00C248E1">
        <w:rPr>
          <w:color w:val="000000"/>
          <w:sz w:val="28"/>
          <w:szCs w:val="28"/>
          <w:lang w:val="pt-BR"/>
        </w:rPr>
        <w:t>á</w:t>
      </w:r>
      <w:r w:rsidRPr="00C248E1">
        <w:rPr>
          <w:color w:val="000000"/>
          <w:sz w:val="28"/>
          <w:szCs w:val="28"/>
          <w:lang w:val="pt-BR"/>
        </w:rPr>
        <w:t>i r</w:t>
      </w:r>
      <w:r w:rsidR="003A1FAE" w:rsidRPr="00C248E1">
        <w:rPr>
          <w:color w:val="000000"/>
          <w:sz w:val="28"/>
          <w:szCs w:val="28"/>
          <w:lang w:val="pt-BR"/>
        </w:rPr>
        <w:t>é</w:t>
      </w:r>
      <w:r w:rsidRPr="00C248E1">
        <w:rPr>
          <w:color w:val="000000"/>
          <w:sz w:val="28"/>
          <w:szCs w:val="28"/>
          <w:lang w:val="pt-BR"/>
        </w:rPr>
        <w:t>t c</w:t>
      </w:r>
      <w:r w:rsidR="003A1FAE" w:rsidRPr="00C248E1">
        <w:rPr>
          <w:color w:val="000000"/>
          <w:sz w:val="28"/>
          <w:szCs w:val="28"/>
          <w:lang w:val="pt-BR"/>
        </w:rPr>
        <w:t>ủ</w:t>
      </w:r>
      <w:r w:rsidRPr="00C248E1">
        <w:rPr>
          <w:color w:val="000000"/>
          <w:sz w:val="28"/>
          <w:szCs w:val="28"/>
          <w:lang w:val="pt-BR"/>
        </w:rPr>
        <w:t>a s</w:t>
      </w:r>
      <w:r w:rsidR="003A1FAE" w:rsidRPr="00C248E1">
        <w:rPr>
          <w:color w:val="000000"/>
          <w:sz w:val="28"/>
          <w:szCs w:val="28"/>
          <w:lang w:val="pt-BR"/>
        </w:rPr>
        <w:t>ự</w:t>
      </w:r>
      <w:r w:rsidRPr="00C248E1">
        <w:rPr>
          <w:color w:val="000000"/>
          <w:sz w:val="28"/>
          <w:szCs w:val="28"/>
          <w:lang w:val="pt-BR"/>
        </w:rPr>
        <w:t xml:space="preserve">  thi</w:t>
      </w:r>
      <w:r w:rsidR="003A1FAE" w:rsidRPr="00C248E1">
        <w:rPr>
          <w:color w:val="000000"/>
          <w:sz w:val="28"/>
          <w:szCs w:val="28"/>
          <w:lang w:val="pt-BR"/>
        </w:rPr>
        <w:t>ế</w:t>
      </w:r>
      <w:r w:rsidRPr="00C248E1">
        <w:rPr>
          <w:color w:val="000000"/>
          <w:sz w:val="28"/>
          <w:szCs w:val="28"/>
          <w:lang w:val="pt-BR"/>
        </w:rPr>
        <w:t>u v</w:t>
      </w:r>
      <w:r w:rsidR="003A1FAE" w:rsidRPr="00C248E1">
        <w:rPr>
          <w:color w:val="000000"/>
          <w:sz w:val="28"/>
          <w:szCs w:val="28"/>
          <w:lang w:val="pt-BR"/>
        </w:rPr>
        <w:t>ắ</w:t>
      </w:r>
      <w:r w:rsidRPr="00C248E1">
        <w:rPr>
          <w:color w:val="000000"/>
          <w:sz w:val="28"/>
          <w:szCs w:val="28"/>
          <w:lang w:val="pt-BR"/>
        </w:rPr>
        <w:t>ng t</w:t>
      </w:r>
      <w:r w:rsidR="003A1FAE" w:rsidRPr="00C248E1">
        <w:rPr>
          <w:color w:val="000000"/>
          <w:sz w:val="28"/>
          <w:szCs w:val="28"/>
          <w:lang w:val="pt-BR"/>
        </w:rPr>
        <w:t>ì</w:t>
      </w:r>
      <w:r w:rsidRPr="00C248E1">
        <w:rPr>
          <w:color w:val="000000"/>
          <w:sz w:val="28"/>
          <w:szCs w:val="28"/>
          <w:lang w:val="pt-BR"/>
        </w:rPr>
        <w:t>nh th</w:t>
      </w:r>
      <w:r w:rsidR="003A1FAE" w:rsidRPr="00C248E1">
        <w:rPr>
          <w:color w:val="000000"/>
          <w:sz w:val="28"/>
          <w:szCs w:val="28"/>
          <w:lang w:val="pt-BR"/>
        </w:rPr>
        <w:t>ươ</w:t>
      </w:r>
      <w:r w:rsidRPr="00C248E1">
        <w:rPr>
          <w:color w:val="000000"/>
          <w:sz w:val="28"/>
          <w:szCs w:val="28"/>
          <w:lang w:val="pt-BR"/>
        </w:rPr>
        <w:t>ng – h</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ả</w:t>
      </w:r>
      <w:r w:rsidRPr="00C248E1">
        <w:rPr>
          <w:color w:val="000000"/>
          <w:sz w:val="28"/>
          <w:szCs w:val="28"/>
          <w:lang w:val="pt-BR"/>
        </w:rPr>
        <w:t>nh b</w:t>
      </w:r>
      <w:r w:rsidR="003A1FAE" w:rsidRPr="00C248E1">
        <w:rPr>
          <w:color w:val="000000"/>
          <w:sz w:val="28"/>
          <w:szCs w:val="28"/>
          <w:lang w:val="pt-BR"/>
        </w:rPr>
        <w:t>à</w:t>
      </w:r>
      <w:r w:rsidRPr="00C248E1">
        <w:rPr>
          <w:color w:val="000000"/>
          <w:sz w:val="28"/>
          <w:szCs w:val="28"/>
          <w:lang w:val="pt-BR"/>
        </w:rPr>
        <w:t xml:space="preserve"> xu</w:t>
      </w:r>
      <w:r w:rsidR="003A1FAE" w:rsidRPr="00C248E1">
        <w:rPr>
          <w:color w:val="000000"/>
          <w:sz w:val="28"/>
          <w:szCs w:val="28"/>
          <w:lang w:val="pt-BR"/>
        </w:rPr>
        <w:t>ấ</w:t>
      </w:r>
      <w:r w:rsidRPr="00C248E1">
        <w:rPr>
          <w:color w:val="000000"/>
          <w:sz w:val="28"/>
          <w:szCs w:val="28"/>
          <w:lang w:val="pt-BR"/>
        </w:rPr>
        <w:t>t hi</w:t>
      </w:r>
      <w:r w:rsidR="003A1FAE" w:rsidRPr="00C248E1">
        <w:rPr>
          <w:color w:val="000000"/>
          <w:sz w:val="28"/>
          <w:szCs w:val="28"/>
          <w:lang w:val="pt-BR"/>
        </w:rPr>
        <w:t>ệ</w:t>
      </w:r>
      <w:r w:rsidRPr="00C248E1">
        <w:rPr>
          <w:color w:val="000000"/>
          <w:sz w:val="28"/>
          <w:szCs w:val="28"/>
          <w:lang w:val="pt-BR"/>
        </w:rPr>
        <w:t>n-&gt; t</w:t>
      </w:r>
      <w:r w:rsidR="003A1FAE" w:rsidRPr="00C248E1">
        <w:rPr>
          <w:color w:val="000000"/>
          <w:sz w:val="28"/>
          <w:szCs w:val="28"/>
          <w:lang w:val="pt-BR"/>
        </w:rPr>
        <w:t>ô</w:t>
      </w:r>
      <w:r w:rsidRPr="00C248E1">
        <w:rPr>
          <w:color w:val="000000"/>
          <w:sz w:val="28"/>
          <w:szCs w:val="28"/>
          <w:lang w:val="pt-BR"/>
        </w:rPr>
        <w:t xml:space="preserve"> </w:t>
      </w:r>
      <w:r w:rsidR="003A1FAE" w:rsidRPr="00C248E1">
        <w:rPr>
          <w:color w:val="000000"/>
          <w:sz w:val="28"/>
          <w:szCs w:val="28"/>
          <w:lang w:val="pt-BR"/>
        </w:rPr>
        <w:t>đậ</w:t>
      </w:r>
      <w:r w:rsidRPr="00C248E1">
        <w:rPr>
          <w:color w:val="000000"/>
          <w:sz w:val="28"/>
          <w:szCs w:val="28"/>
          <w:lang w:val="pt-BR"/>
        </w:rPr>
        <w:t>m nh</w:t>
      </w:r>
      <w:r w:rsidR="003A1FAE" w:rsidRPr="00C248E1">
        <w:rPr>
          <w:color w:val="000000"/>
          <w:sz w:val="28"/>
          <w:szCs w:val="28"/>
          <w:lang w:val="pt-BR"/>
        </w:rPr>
        <w:t>ữ</w:t>
      </w:r>
      <w:r w:rsidRPr="00C248E1">
        <w:rPr>
          <w:color w:val="000000"/>
          <w:sz w:val="28"/>
          <w:szCs w:val="28"/>
          <w:lang w:val="pt-BR"/>
        </w:rPr>
        <w:t>ng b</w:t>
      </w:r>
      <w:r w:rsidR="003A1FAE" w:rsidRPr="00C248E1">
        <w:rPr>
          <w:color w:val="000000"/>
          <w:sz w:val="28"/>
          <w:szCs w:val="28"/>
          <w:lang w:val="pt-BR"/>
        </w:rPr>
        <w:t>ấ</w:t>
      </w:r>
      <w:r w:rsidRPr="00C248E1">
        <w:rPr>
          <w:color w:val="000000"/>
          <w:sz w:val="28"/>
          <w:szCs w:val="28"/>
          <w:lang w:val="pt-BR"/>
        </w:rPr>
        <w:t>t h</w:t>
      </w:r>
      <w:r w:rsidR="003A1FAE" w:rsidRPr="00C248E1">
        <w:rPr>
          <w:color w:val="000000"/>
          <w:sz w:val="28"/>
          <w:szCs w:val="28"/>
          <w:lang w:val="pt-BR"/>
        </w:rPr>
        <w:t>ạ</w:t>
      </w:r>
      <w:r w:rsidRPr="00C248E1">
        <w:rPr>
          <w:color w:val="000000"/>
          <w:sz w:val="28"/>
          <w:szCs w:val="28"/>
          <w:lang w:val="pt-BR"/>
        </w:rPr>
        <w:t>nh c</w:t>
      </w:r>
      <w:r w:rsidR="003A1FAE" w:rsidRPr="00C248E1">
        <w:rPr>
          <w:color w:val="000000"/>
          <w:sz w:val="28"/>
          <w:szCs w:val="28"/>
          <w:lang w:val="pt-BR"/>
        </w:rPr>
        <w:t>ủ</w:t>
      </w:r>
      <w:r w:rsidRPr="00C248E1">
        <w:rPr>
          <w:color w:val="000000"/>
          <w:sz w:val="28"/>
          <w:szCs w:val="28"/>
          <w:lang w:val="pt-BR"/>
        </w:rPr>
        <w:t>a em b</w:t>
      </w:r>
      <w:r w:rsidR="003A1FAE" w:rsidRPr="00C248E1">
        <w:rPr>
          <w:color w:val="000000"/>
          <w:sz w:val="28"/>
          <w:szCs w:val="28"/>
          <w:lang w:val="pt-BR"/>
        </w:rPr>
        <w:t>é</w:t>
      </w:r>
      <w:r w:rsidRPr="00C248E1">
        <w:rPr>
          <w:color w:val="000000"/>
          <w:sz w:val="28"/>
          <w:szCs w:val="28"/>
          <w:lang w:val="pt-BR"/>
        </w:rPr>
        <w:t xml:space="preserve"> trong th</w:t>
      </w:r>
      <w:r w:rsidR="003A1FAE" w:rsidRPr="00C248E1">
        <w:rPr>
          <w:color w:val="000000"/>
          <w:sz w:val="28"/>
          <w:szCs w:val="28"/>
          <w:lang w:val="pt-BR"/>
        </w:rPr>
        <w:t>ế</w:t>
      </w:r>
      <w:r w:rsidRPr="00C248E1">
        <w:rPr>
          <w:color w:val="000000"/>
          <w:sz w:val="28"/>
          <w:szCs w:val="28"/>
          <w:lang w:val="pt-BR"/>
        </w:rPr>
        <w:t xml:space="preserve"> gi</w:t>
      </w:r>
      <w:r w:rsidR="003A1FAE" w:rsidRPr="00C248E1">
        <w:rPr>
          <w:color w:val="000000"/>
          <w:sz w:val="28"/>
          <w:szCs w:val="28"/>
          <w:lang w:val="pt-BR"/>
        </w:rPr>
        <w:t>ớ</w:t>
      </w:r>
      <w:r w:rsidRPr="00C248E1">
        <w:rPr>
          <w:color w:val="000000"/>
          <w:sz w:val="28"/>
          <w:szCs w:val="28"/>
          <w:lang w:val="pt-BR"/>
        </w:rPr>
        <w:t>i hi</w:t>
      </w:r>
      <w:r w:rsidR="003A1FAE" w:rsidRPr="00C248E1">
        <w:rPr>
          <w:color w:val="000000"/>
          <w:sz w:val="28"/>
          <w:szCs w:val="28"/>
          <w:lang w:val="pt-BR"/>
        </w:rPr>
        <w:t>ệ</w:t>
      </w:r>
      <w:r w:rsidRPr="00C248E1">
        <w:rPr>
          <w:color w:val="000000"/>
          <w:sz w:val="28"/>
          <w:szCs w:val="28"/>
          <w:lang w:val="pt-BR"/>
        </w:rPr>
        <w:t>n th</w:t>
      </w:r>
      <w:r w:rsidR="003A1FAE" w:rsidRPr="00C248E1">
        <w:rPr>
          <w:color w:val="000000"/>
          <w:sz w:val="28"/>
          <w:szCs w:val="28"/>
          <w:lang w:val="pt-BR"/>
        </w:rPr>
        <w:t>ự</w:t>
      </w:r>
      <w:r w:rsidRPr="00C248E1">
        <w:rPr>
          <w:color w:val="000000"/>
          <w:sz w:val="28"/>
          <w:szCs w:val="28"/>
          <w:lang w:val="pt-BR"/>
        </w:rPr>
        <w:t>c.</w:t>
      </w:r>
    </w:p>
    <w:p w:rsidR="000713E0" w:rsidRPr="00C248E1" w:rsidRDefault="000713E0" w:rsidP="00D407E0">
      <w:pPr>
        <w:jc w:val="both"/>
        <w:rPr>
          <w:b/>
          <w:bCs/>
          <w:i/>
          <w:iCs/>
          <w:color w:val="000000"/>
          <w:sz w:val="28"/>
          <w:szCs w:val="28"/>
          <w:lang w:val="pt-BR"/>
        </w:rPr>
      </w:pPr>
      <w:r w:rsidRPr="00C248E1">
        <w:rPr>
          <w:color w:val="000000"/>
          <w:sz w:val="28"/>
          <w:szCs w:val="28"/>
          <w:lang w:val="pt-BR"/>
        </w:rPr>
        <w:t xml:space="preserve">2. </w:t>
      </w:r>
      <w:r w:rsidRPr="00C248E1">
        <w:rPr>
          <w:b/>
          <w:bCs/>
          <w:i/>
          <w:iCs/>
          <w:color w:val="000000"/>
          <w:sz w:val="28"/>
          <w:szCs w:val="28"/>
          <w:lang w:val="pt-BR"/>
        </w:rPr>
        <w:t>H</w:t>
      </w:r>
      <w:r w:rsidR="003A1FAE" w:rsidRPr="00C248E1">
        <w:rPr>
          <w:b/>
          <w:bCs/>
          <w:i/>
          <w:iCs/>
          <w:color w:val="000000"/>
          <w:sz w:val="28"/>
          <w:szCs w:val="28"/>
          <w:lang w:val="pt-BR"/>
        </w:rPr>
        <w:t>ã</w:t>
      </w:r>
      <w:r w:rsidRPr="00C248E1">
        <w:rPr>
          <w:b/>
          <w:bCs/>
          <w:i/>
          <w:iCs/>
          <w:color w:val="000000"/>
          <w:sz w:val="28"/>
          <w:szCs w:val="28"/>
          <w:lang w:val="pt-BR"/>
        </w:rPr>
        <w:t>y ch</w:t>
      </w:r>
      <w:r w:rsidR="003A1FAE" w:rsidRPr="00C248E1">
        <w:rPr>
          <w:b/>
          <w:bCs/>
          <w:i/>
          <w:iCs/>
          <w:color w:val="000000"/>
          <w:sz w:val="28"/>
          <w:szCs w:val="28"/>
          <w:lang w:val="pt-BR"/>
        </w:rPr>
        <w:t>ỉ</w:t>
      </w:r>
      <w:r w:rsidRPr="00C248E1">
        <w:rPr>
          <w:b/>
          <w:bCs/>
          <w:i/>
          <w:iCs/>
          <w:color w:val="000000"/>
          <w:sz w:val="28"/>
          <w:szCs w:val="28"/>
          <w:lang w:val="pt-BR"/>
        </w:rPr>
        <w:t xml:space="preserve"> ra s</w:t>
      </w:r>
      <w:r w:rsidR="003A1FAE" w:rsidRPr="00C248E1">
        <w:rPr>
          <w:b/>
          <w:bCs/>
          <w:i/>
          <w:iCs/>
          <w:color w:val="000000"/>
          <w:sz w:val="28"/>
          <w:szCs w:val="28"/>
          <w:lang w:val="pt-BR"/>
        </w:rPr>
        <w:t>ự</w:t>
      </w:r>
      <w:r w:rsidRPr="00C248E1">
        <w:rPr>
          <w:b/>
          <w:bCs/>
          <w:i/>
          <w:iCs/>
          <w:color w:val="000000"/>
          <w:sz w:val="28"/>
          <w:szCs w:val="28"/>
          <w:lang w:val="pt-BR"/>
        </w:rPr>
        <w:t xml:space="preserve"> chuy</w:t>
      </w:r>
      <w:r w:rsidR="003A1FAE" w:rsidRPr="00C248E1">
        <w:rPr>
          <w:b/>
          <w:bCs/>
          <w:i/>
          <w:iCs/>
          <w:color w:val="000000"/>
          <w:sz w:val="28"/>
          <w:szCs w:val="28"/>
          <w:lang w:val="pt-BR"/>
        </w:rPr>
        <w:t>ể</w:t>
      </w:r>
      <w:r w:rsidRPr="00C248E1">
        <w:rPr>
          <w:b/>
          <w:bCs/>
          <w:i/>
          <w:iCs/>
          <w:color w:val="000000"/>
          <w:sz w:val="28"/>
          <w:szCs w:val="28"/>
          <w:lang w:val="pt-BR"/>
        </w:rPr>
        <w:t>n h</w:t>
      </w:r>
      <w:r w:rsidR="003A1FAE" w:rsidRPr="00C248E1">
        <w:rPr>
          <w:b/>
          <w:bCs/>
          <w:i/>
          <w:iCs/>
          <w:color w:val="000000"/>
          <w:sz w:val="28"/>
          <w:szCs w:val="28"/>
          <w:lang w:val="pt-BR"/>
        </w:rPr>
        <w:t>ó</w:t>
      </w:r>
      <w:r w:rsidRPr="00C248E1">
        <w:rPr>
          <w:b/>
          <w:bCs/>
          <w:i/>
          <w:iCs/>
          <w:color w:val="000000"/>
          <w:sz w:val="28"/>
          <w:szCs w:val="28"/>
          <w:lang w:val="pt-BR"/>
        </w:rPr>
        <w:t>a gi</w:t>
      </w:r>
      <w:r w:rsidR="003A1FAE" w:rsidRPr="00C248E1">
        <w:rPr>
          <w:b/>
          <w:bCs/>
          <w:i/>
          <w:iCs/>
          <w:color w:val="000000"/>
          <w:sz w:val="28"/>
          <w:szCs w:val="28"/>
          <w:lang w:val="pt-BR"/>
        </w:rPr>
        <w:t>ữ</w:t>
      </w:r>
      <w:r w:rsidRPr="00C248E1">
        <w:rPr>
          <w:b/>
          <w:bCs/>
          <w:i/>
          <w:iCs/>
          <w:color w:val="000000"/>
          <w:sz w:val="28"/>
          <w:szCs w:val="28"/>
          <w:lang w:val="pt-BR"/>
        </w:rPr>
        <w:t>a m</w:t>
      </w:r>
      <w:r w:rsidR="003A1FAE" w:rsidRPr="00C248E1">
        <w:rPr>
          <w:b/>
          <w:bCs/>
          <w:i/>
          <w:iCs/>
          <w:color w:val="000000"/>
          <w:sz w:val="28"/>
          <w:szCs w:val="28"/>
          <w:lang w:val="pt-BR"/>
        </w:rPr>
        <w:t>ộ</w:t>
      </w:r>
      <w:r w:rsidRPr="00C248E1">
        <w:rPr>
          <w:b/>
          <w:bCs/>
          <w:i/>
          <w:iCs/>
          <w:color w:val="000000"/>
          <w:sz w:val="28"/>
          <w:szCs w:val="28"/>
          <w:lang w:val="pt-BR"/>
        </w:rPr>
        <w:t>ng v</w:t>
      </w:r>
      <w:r w:rsidR="003A1FAE" w:rsidRPr="00C248E1">
        <w:rPr>
          <w:b/>
          <w:bCs/>
          <w:i/>
          <w:iCs/>
          <w:color w:val="000000"/>
          <w:sz w:val="28"/>
          <w:szCs w:val="28"/>
          <w:lang w:val="pt-BR"/>
        </w:rPr>
        <w:t>à</w:t>
      </w:r>
      <w:r w:rsidRPr="00C248E1">
        <w:rPr>
          <w:b/>
          <w:bCs/>
          <w:i/>
          <w:iCs/>
          <w:color w:val="000000"/>
          <w:sz w:val="28"/>
          <w:szCs w:val="28"/>
          <w:lang w:val="pt-BR"/>
        </w:rPr>
        <w:t xml:space="preserve"> th</w:t>
      </w:r>
      <w:r w:rsidR="003A1FAE" w:rsidRPr="00C248E1">
        <w:rPr>
          <w:b/>
          <w:bCs/>
          <w:i/>
          <w:iCs/>
          <w:color w:val="000000"/>
          <w:sz w:val="28"/>
          <w:szCs w:val="28"/>
          <w:lang w:val="pt-BR"/>
        </w:rPr>
        <w:t>ự</w:t>
      </w:r>
      <w:r w:rsidRPr="00C248E1">
        <w:rPr>
          <w:b/>
          <w:bCs/>
          <w:i/>
          <w:iCs/>
          <w:color w:val="000000"/>
          <w:sz w:val="28"/>
          <w:szCs w:val="28"/>
          <w:lang w:val="pt-BR"/>
        </w:rPr>
        <w:t>c trong truy</w:t>
      </w:r>
      <w:r w:rsidR="003A1FAE" w:rsidRPr="00C248E1">
        <w:rPr>
          <w:b/>
          <w:bCs/>
          <w:i/>
          <w:iCs/>
          <w:color w:val="000000"/>
          <w:sz w:val="28"/>
          <w:szCs w:val="28"/>
          <w:lang w:val="pt-BR"/>
        </w:rPr>
        <w:t>ệ</w:t>
      </w:r>
      <w:r w:rsidRPr="00C248E1">
        <w:rPr>
          <w:b/>
          <w:bCs/>
          <w:i/>
          <w:iCs/>
          <w:color w:val="000000"/>
          <w:sz w:val="28"/>
          <w:szCs w:val="28"/>
          <w:lang w:val="pt-BR"/>
        </w:rPr>
        <w:t>n?</w:t>
      </w:r>
    </w:p>
    <w:p w:rsidR="000713E0" w:rsidRPr="00C248E1" w:rsidRDefault="000713E0" w:rsidP="00D407E0">
      <w:pPr>
        <w:jc w:val="both"/>
        <w:rPr>
          <w:color w:val="000000"/>
          <w:sz w:val="28"/>
          <w:szCs w:val="28"/>
          <w:lang w:val="pt-BR"/>
        </w:rPr>
      </w:pPr>
      <w:r w:rsidRPr="00C248E1">
        <w:rPr>
          <w:color w:val="000000"/>
          <w:sz w:val="28"/>
          <w:szCs w:val="28"/>
          <w:lang w:val="pt-BR"/>
        </w:rPr>
        <w:t>*Th</w:t>
      </w:r>
      <w:r w:rsidR="003A1FAE" w:rsidRPr="00C248E1">
        <w:rPr>
          <w:color w:val="000000"/>
          <w:sz w:val="28"/>
          <w:szCs w:val="28"/>
          <w:lang w:val="pt-BR"/>
        </w:rPr>
        <w:t>ế</w:t>
      </w:r>
      <w:r w:rsidRPr="00C248E1">
        <w:rPr>
          <w:color w:val="000000"/>
          <w:sz w:val="28"/>
          <w:szCs w:val="28"/>
          <w:lang w:val="pt-BR"/>
        </w:rPr>
        <w:t xml:space="preserve"> gi</w:t>
      </w:r>
      <w:r w:rsidR="003A1FAE" w:rsidRPr="00C248E1">
        <w:rPr>
          <w:color w:val="000000"/>
          <w:sz w:val="28"/>
          <w:szCs w:val="28"/>
          <w:lang w:val="pt-BR"/>
        </w:rPr>
        <w:t>ớ</w:t>
      </w:r>
      <w:r w:rsidRPr="00C248E1">
        <w:rPr>
          <w:color w:val="000000"/>
          <w:sz w:val="28"/>
          <w:szCs w:val="28"/>
          <w:lang w:val="pt-BR"/>
        </w:rPr>
        <w:t>i m</w:t>
      </w:r>
      <w:r w:rsidR="003A1FAE" w:rsidRPr="00C248E1">
        <w:rPr>
          <w:color w:val="000000"/>
          <w:sz w:val="28"/>
          <w:szCs w:val="28"/>
          <w:lang w:val="pt-BR"/>
        </w:rPr>
        <w:t>ộ</w:t>
      </w:r>
      <w:r w:rsidRPr="00C248E1">
        <w:rPr>
          <w:color w:val="000000"/>
          <w:sz w:val="28"/>
          <w:szCs w:val="28"/>
          <w:lang w:val="pt-BR"/>
        </w:rPr>
        <w:t>ng t</w:t>
      </w:r>
      <w:r w:rsidR="003A1FAE" w:rsidRPr="00C248E1">
        <w:rPr>
          <w:color w:val="000000"/>
          <w:sz w:val="28"/>
          <w:szCs w:val="28"/>
          <w:lang w:val="pt-BR"/>
        </w:rPr>
        <w:t>ưở</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a em b</w:t>
      </w:r>
      <w:r w:rsidR="003A1FAE" w:rsidRPr="00C248E1">
        <w:rPr>
          <w:color w:val="000000"/>
          <w:sz w:val="28"/>
          <w:szCs w:val="28"/>
          <w:lang w:val="pt-BR"/>
        </w:rPr>
        <w:t>é</w:t>
      </w:r>
      <w:r w:rsidRPr="00C248E1">
        <w:rPr>
          <w:color w:val="000000"/>
          <w:sz w:val="28"/>
          <w:szCs w:val="28"/>
          <w:lang w:val="pt-BR"/>
        </w:rPr>
        <w:t xml:space="preserve"> tr</w:t>
      </w:r>
      <w:r w:rsidR="003A1FAE" w:rsidRPr="00C248E1">
        <w:rPr>
          <w:color w:val="000000"/>
          <w:sz w:val="28"/>
          <w:szCs w:val="28"/>
          <w:lang w:val="pt-BR"/>
        </w:rPr>
        <w:t>ướ</w:t>
      </w:r>
      <w:r w:rsidRPr="00C248E1">
        <w:rPr>
          <w:color w:val="000000"/>
          <w:sz w:val="28"/>
          <w:szCs w:val="28"/>
          <w:lang w:val="pt-BR"/>
        </w:rPr>
        <w:t>c ti</w:t>
      </w:r>
      <w:r w:rsidR="003A1FAE" w:rsidRPr="00C248E1">
        <w:rPr>
          <w:color w:val="000000"/>
          <w:sz w:val="28"/>
          <w:szCs w:val="28"/>
          <w:lang w:val="pt-BR"/>
        </w:rPr>
        <w:t>ê</w:t>
      </w:r>
      <w:r w:rsidRPr="00C248E1">
        <w:rPr>
          <w:color w:val="000000"/>
          <w:sz w:val="28"/>
          <w:szCs w:val="28"/>
          <w:lang w:val="pt-BR"/>
        </w:rPr>
        <w:t xml:space="preserve">n </w:t>
      </w:r>
      <w:r w:rsidR="003A1FAE" w:rsidRPr="00C248E1">
        <w:rPr>
          <w:color w:val="000000"/>
          <w:sz w:val="28"/>
          <w:szCs w:val="28"/>
          <w:lang w:val="pt-BR"/>
        </w:rPr>
        <w:t>đượ</w:t>
      </w:r>
      <w:r w:rsidRPr="00C248E1">
        <w:rPr>
          <w:color w:val="000000"/>
          <w:sz w:val="28"/>
          <w:szCs w:val="28"/>
          <w:lang w:val="pt-BR"/>
        </w:rPr>
        <w:t>c d</w:t>
      </w:r>
      <w:r w:rsidR="003A1FAE" w:rsidRPr="00C248E1">
        <w:rPr>
          <w:color w:val="000000"/>
          <w:sz w:val="28"/>
          <w:szCs w:val="28"/>
          <w:lang w:val="pt-BR"/>
        </w:rPr>
        <w:t>ệ</w:t>
      </w:r>
      <w:r w:rsidRPr="00C248E1">
        <w:rPr>
          <w:color w:val="000000"/>
          <w:sz w:val="28"/>
          <w:szCs w:val="28"/>
          <w:lang w:val="pt-BR"/>
        </w:rPr>
        <w:t>t l</w:t>
      </w:r>
      <w:r w:rsidR="003A1FAE" w:rsidRPr="00C248E1">
        <w:rPr>
          <w:color w:val="000000"/>
          <w:sz w:val="28"/>
          <w:szCs w:val="28"/>
          <w:lang w:val="pt-BR"/>
        </w:rPr>
        <w:t>ê</w:t>
      </w:r>
      <w:r w:rsidRPr="00C248E1">
        <w:rPr>
          <w:color w:val="000000"/>
          <w:sz w:val="28"/>
          <w:szCs w:val="28"/>
          <w:lang w:val="pt-BR"/>
        </w:rPr>
        <w:t>n t</w:t>
      </w:r>
      <w:r w:rsidR="003A1FAE" w:rsidRPr="00C248E1">
        <w:rPr>
          <w:color w:val="000000"/>
          <w:sz w:val="28"/>
          <w:szCs w:val="28"/>
          <w:lang w:val="pt-BR"/>
        </w:rPr>
        <w:t>ừ</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ch</w:t>
      </w:r>
      <w:r w:rsidR="003A1FAE" w:rsidRPr="00C248E1">
        <w:rPr>
          <w:color w:val="000000"/>
          <w:sz w:val="28"/>
          <w:szCs w:val="28"/>
          <w:lang w:val="pt-BR"/>
        </w:rPr>
        <w:t>ấ</w:t>
      </w:r>
      <w:r w:rsidRPr="00C248E1">
        <w:rPr>
          <w:color w:val="000000"/>
          <w:sz w:val="28"/>
          <w:szCs w:val="28"/>
          <w:lang w:val="pt-BR"/>
        </w:rPr>
        <w:t>t li</w:t>
      </w:r>
      <w:r w:rsidR="003A1FAE" w:rsidRPr="00C248E1">
        <w:rPr>
          <w:color w:val="000000"/>
          <w:sz w:val="28"/>
          <w:szCs w:val="28"/>
          <w:lang w:val="pt-BR"/>
        </w:rPr>
        <w:t>ệ</w:t>
      </w:r>
      <w:r w:rsidRPr="00C248E1">
        <w:rPr>
          <w:color w:val="000000"/>
          <w:sz w:val="28"/>
          <w:szCs w:val="28"/>
          <w:lang w:val="pt-BR"/>
        </w:rPr>
        <w:t>u r</w:t>
      </w:r>
      <w:r w:rsidR="003A1FAE" w:rsidRPr="00C248E1">
        <w:rPr>
          <w:color w:val="000000"/>
          <w:sz w:val="28"/>
          <w:szCs w:val="28"/>
          <w:lang w:val="pt-BR"/>
        </w:rPr>
        <w:t>ấ</w:t>
      </w:r>
      <w:r w:rsidRPr="00C248E1">
        <w:rPr>
          <w:color w:val="000000"/>
          <w:sz w:val="28"/>
          <w:szCs w:val="28"/>
          <w:lang w:val="pt-BR"/>
        </w:rPr>
        <w:t>t th</w:t>
      </w:r>
      <w:r w:rsidR="003A1FAE" w:rsidRPr="00C248E1">
        <w:rPr>
          <w:color w:val="000000"/>
          <w:sz w:val="28"/>
          <w:szCs w:val="28"/>
          <w:lang w:val="pt-BR"/>
        </w:rPr>
        <w:t>ự</w:t>
      </w:r>
      <w:r w:rsidRPr="00C248E1">
        <w:rPr>
          <w:color w:val="000000"/>
          <w:sz w:val="28"/>
          <w:szCs w:val="28"/>
          <w:lang w:val="pt-BR"/>
        </w:rPr>
        <w:t>c: l</w:t>
      </w:r>
      <w:r w:rsidR="003A1FAE" w:rsidRPr="00C248E1">
        <w:rPr>
          <w:color w:val="000000"/>
          <w:sz w:val="28"/>
          <w:szCs w:val="28"/>
          <w:lang w:val="pt-BR"/>
        </w:rPr>
        <w:t>ò</w:t>
      </w:r>
      <w:r w:rsidRPr="00C248E1">
        <w:rPr>
          <w:color w:val="000000"/>
          <w:sz w:val="28"/>
          <w:szCs w:val="28"/>
          <w:lang w:val="pt-BR"/>
        </w:rPr>
        <w:t xml:space="preserve"> s</w:t>
      </w:r>
      <w:r w:rsidR="003A1FAE" w:rsidRPr="00C248E1">
        <w:rPr>
          <w:color w:val="000000"/>
          <w:sz w:val="28"/>
          <w:szCs w:val="28"/>
          <w:lang w:val="pt-BR"/>
        </w:rPr>
        <w:t>ưở</w:t>
      </w:r>
      <w:r w:rsidRPr="00C248E1">
        <w:rPr>
          <w:color w:val="000000"/>
          <w:sz w:val="28"/>
          <w:szCs w:val="28"/>
          <w:lang w:val="pt-BR"/>
        </w:rPr>
        <w:t>i, ng</w:t>
      </w:r>
      <w:r w:rsidR="003A1FAE" w:rsidRPr="00C248E1">
        <w:rPr>
          <w:color w:val="000000"/>
          <w:sz w:val="28"/>
          <w:szCs w:val="28"/>
          <w:lang w:val="pt-BR"/>
        </w:rPr>
        <w:t>ỗ</w:t>
      </w:r>
      <w:r w:rsidRPr="00C248E1">
        <w:rPr>
          <w:color w:val="000000"/>
          <w:sz w:val="28"/>
          <w:szCs w:val="28"/>
          <w:lang w:val="pt-BR"/>
        </w:rPr>
        <w:t>ng quay….</w:t>
      </w:r>
      <w:r w:rsidR="003A1FAE" w:rsidRPr="00C248E1">
        <w:rPr>
          <w:color w:val="000000"/>
          <w:sz w:val="28"/>
          <w:szCs w:val="28"/>
          <w:lang w:val="pt-BR"/>
        </w:rPr>
        <w:t>đâ</w:t>
      </w:r>
      <w:r w:rsidRPr="00C248E1">
        <w:rPr>
          <w:color w:val="000000"/>
          <w:sz w:val="28"/>
          <w:szCs w:val="28"/>
          <w:lang w:val="pt-BR"/>
        </w:rPr>
        <w:t>y l</w:t>
      </w:r>
      <w:r w:rsidR="003A1FAE" w:rsidRPr="00C248E1">
        <w:rPr>
          <w:color w:val="000000"/>
          <w:sz w:val="28"/>
          <w:szCs w:val="28"/>
          <w:lang w:val="pt-BR"/>
        </w:rPr>
        <w:t>à</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c</w:t>
      </w:r>
      <w:r w:rsidR="003A1FAE" w:rsidRPr="00C248E1">
        <w:rPr>
          <w:color w:val="000000"/>
          <w:sz w:val="28"/>
          <w:szCs w:val="28"/>
          <w:lang w:val="pt-BR"/>
        </w:rPr>
        <w:t>ả</w:t>
      </w:r>
      <w:r w:rsidRPr="00C248E1">
        <w:rPr>
          <w:color w:val="000000"/>
          <w:sz w:val="28"/>
          <w:szCs w:val="28"/>
          <w:lang w:val="pt-BR"/>
        </w:rPr>
        <w:t>nh sinh ho</w:t>
      </w:r>
      <w:r w:rsidR="003A1FAE" w:rsidRPr="00C248E1">
        <w:rPr>
          <w:color w:val="000000"/>
          <w:sz w:val="28"/>
          <w:szCs w:val="28"/>
          <w:lang w:val="pt-BR"/>
        </w:rPr>
        <w:t>ạ</w:t>
      </w:r>
      <w:r w:rsidRPr="00C248E1">
        <w:rPr>
          <w:color w:val="000000"/>
          <w:sz w:val="28"/>
          <w:szCs w:val="28"/>
          <w:lang w:val="pt-BR"/>
        </w:rPr>
        <w:t>t r</w:t>
      </w:r>
      <w:r w:rsidR="003A1FAE" w:rsidRPr="00C248E1">
        <w:rPr>
          <w:color w:val="000000"/>
          <w:sz w:val="28"/>
          <w:szCs w:val="28"/>
          <w:lang w:val="pt-BR"/>
        </w:rPr>
        <w:t>ấ</w:t>
      </w:r>
      <w:r w:rsidRPr="00C248E1">
        <w:rPr>
          <w:color w:val="000000"/>
          <w:sz w:val="28"/>
          <w:szCs w:val="28"/>
          <w:lang w:val="pt-BR"/>
        </w:rPr>
        <w:t>t th</w:t>
      </w:r>
      <w:r w:rsidR="003A1FAE" w:rsidRPr="00C248E1">
        <w:rPr>
          <w:color w:val="000000"/>
          <w:sz w:val="28"/>
          <w:szCs w:val="28"/>
          <w:lang w:val="pt-BR"/>
        </w:rPr>
        <w:t>ự</w:t>
      </w:r>
      <w:r w:rsidRPr="00C248E1">
        <w:rPr>
          <w:color w:val="000000"/>
          <w:sz w:val="28"/>
          <w:szCs w:val="28"/>
          <w:lang w:val="pt-BR"/>
        </w:rPr>
        <w:t xml:space="preserve">c </w:t>
      </w:r>
      <w:r w:rsidR="003A1FAE" w:rsidRPr="00C248E1">
        <w:rPr>
          <w:color w:val="000000"/>
          <w:sz w:val="28"/>
          <w:szCs w:val="28"/>
          <w:lang w:val="pt-BR"/>
        </w:rPr>
        <w:t>đ</w:t>
      </w:r>
      <w:r w:rsidRPr="00C248E1">
        <w:rPr>
          <w:color w:val="000000"/>
          <w:sz w:val="28"/>
          <w:szCs w:val="28"/>
          <w:lang w:val="pt-BR"/>
        </w:rPr>
        <w:t>ang bao quanh em, m</w:t>
      </w:r>
      <w:r w:rsidR="003A1FAE" w:rsidRPr="00C248E1">
        <w:rPr>
          <w:color w:val="000000"/>
          <w:sz w:val="28"/>
          <w:szCs w:val="28"/>
          <w:lang w:val="pt-BR"/>
        </w:rPr>
        <w:t>ọ</w:t>
      </w:r>
      <w:r w:rsidRPr="00C248E1">
        <w:rPr>
          <w:color w:val="000000"/>
          <w:sz w:val="28"/>
          <w:szCs w:val="28"/>
          <w:lang w:val="pt-BR"/>
        </w:rPr>
        <w:t>i ng</w:t>
      </w:r>
      <w:r w:rsidR="003A1FAE" w:rsidRPr="00C248E1">
        <w:rPr>
          <w:color w:val="000000"/>
          <w:sz w:val="28"/>
          <w:szCs w:val="28"/>
          <w:lang w:val="pt-BR"/>
        </w:rPr>
        <w:t>ườ</w:t>
      </w:r>
      <w:r w:rsidRPr="00C248E1">
        <w:rPr>
          <w:color w:val="000000"/>
          <w:sz w:val="28"/>
          <w:szCs w:val="28"/>
          <w:lang w:val="pt-BR"/>
        </w:rPr>
        <w:t>i c</w:t>
      </w:r>
      <w:r w:rsidR="003A1FAE" w:rsidRPr="00C248E1">
        <w:rPr>
          <w:color w:val="000000"/>
          <w:sz w:val="28"/>
          <w:szCs w:val="28"/>
          <w:lang w:val="pt-BR"/>
        </w:rPr>
        <w:t>ó</w:t>
      </w:r>
      <w:r w:rsidRPr="00C248E1">
        <w:rPr>
          <w:color w:val="000000"/>
          <w:sz w:val="28"/>
          <w:szCs w:val="28"/>
          <w:lang w:val="pt-BR"/>
        </w:rPr>
        <w:t xml:space="preserve"> nh</w:t>
      </w:r>
      <w:r w:rsidR="003A1FAE" w:rsidRPr="00C248E1">
        <w:rPr>
          <w:color w:val="000000"/>
          <w:sz w:val="28"/>
          <w:szCs w:val="28"/>
          <w:lang w:val="pt-BR"/>
        </w:rPr>
        <w:t>ư</w:t>
      </w:r>
      <w:r w:rsidRPr="00C248E1">
        <w:rPr>
          <w:color w:val="000000"/>
          <w:sz w:val="28"/>
          <w:szCs w:val="28"/>
          <w:lang w:val="pt-BR"/>
        </w:rPr>
        <w:t>ng em th</w:t>
      </w:r>
      <w:r w:rsidR="003A1FAE" w:rsidRPr="00C248E1">
        <w:rPr>
          <w:color w:val="000000"/>
          <w:sz w:val="28"/>
          <w:szCs w:val="28"/>
          <w:lang w:val="pt-BR"/>
        </w:rPr>
        <w:t>ì</w:t>
      </w:r>
      <w:r w:rsidRPr="00C248E1">
        <w:rPr>
          <w:color w:val="000000"/>
          <w:sz w:val="28"/>
          <w:szCs w:val="28"/>
          <w:lang w:val="pt-BR"/>
        </w:rPr>
        <w:t xml:space="preserve"> kh</w:t>
      </w:r>
      <w:r w:rsidR="003A1FAE" w:rsidRPr="00C248E1">
        <w:rPr>
          <w:color w:val="000000"/>
          <w:sz w:val="28"/>
          <w:szCs w:val="28"/>
          <w:lang w:val="pt-BR"/>
        </w:rPr>
        <w:t>ô</w:t>
      </w:r>
      <w:r w:rsidRPr="00C248E1">
        <w:rPr>
          <w:color w:val="000000"/>
          <w:sz w:val="28"/>
          <w:szCs w:val="28"/>
          <w:lang w:val="pt-BR"/>
        </w:rPr>
        <w:t>ng -&gt; c</w:t>
      </w:r>
      <w:r w:rsidR="003A1FAE" w:rsidRPr="00C248E1">
        <w:rPr>
          <w:color w:val="000000"/>
          <w:sz w:val="28"/>
          <w:szCs w:val="28"/>
          <w:lang w:val="pt-BR"/>
        </w:rPr>
        <w:t>á</w:t>
      </w:r>
      <w:r w:rsidRPr="00C248E1">
        <w:rPr>
          <w:color w:val="000000"/>
          <w:sz w:val="28"/>
          <w:szCs w:val="28"/>
          <w:lang w:val="pt-BR"/>
        </w:rPr>
        <w:t>i th</w:t>
      </w:r>
      <w:r w:rsidR="003A1FAE" w:rsidRPr="00C248E1">
        <w:rPr>
          <w:color w:val="000000"/>
          <w:sz w:val="28"/>
          <w:szCs w:val="28"/>
          <w:lang w:val="pt-BR"/>
        </w:rPr>
        <w:t>ự</w:t>
      </w:r>
      <w:r w:rsidRPr="00C248E1">
        <w:rPr>
          <w:color w:val="000000"/>
          <w:sz w:val="28"/>
          <w:szCs w:val="28"/>
          <w:lang w:val="pt-BR"/>
        </w:rPr>
        <w:t xml:space="preserve">c </w:t>
      </w:r>
      <w:r w:rsidR="003A1FAE" w:rsidRPr="00C248E1">
        <w:rPr>
          <w:color w:val="000000"/>
          <w:sz w:val="28"/>
          <w:szCs w:val="28"/>
          <w:lang w:val="pt-BR"/>
        </w:rPr>
        <w:t>đã</w:t>
      </w:r>
      <w:r w:rsidRPr="00C248E1">
        <w:rPr>
          <w:color w:val="000000"/>
          <w:sz w:val="28"/>
          <w:szCs w:val="28"/>
          <w:lang w:val="pt-BR"/>
        </w:rPr>
        <w:t xml:space="preserve"> th</w:t>
      </w:r>
      <w:r w:rsidR="003A1FAE" w:rsidRPr="00C248E1">
        <w:rPr>
          <w:color w:val="000000"/>
          <w:sz w:val="28"/>
          <w:szCs w:val="28"/>
          <w:lang w:val="pt-BR"/>
        </w:rPr>
        <w:t>à</w:t>
      </w:r>
      <w:r w:rsidRPr="00C248E1">
        <w:rPr>
          <w:color w:val="000000"/>
          <w:sz w:val="28"/>
          <w:szCs w:val="28"/>
          <w:lang w:val="pt-BR"/>
        </w:rPr>
        <w:t>nh m</w:t>
      </w:r>
      <w:r w:rsidR="003A1FAE" w:rsidRPr="00C248E1">
        <w:rPr>
          <w:color w:val="000000"/>
          <w:sz w:val="28"/>
          <w:szCs w:val="28"/>
          <w:lang w:val="pt-BR"/>
        </w:rPr>
        <w:t>ộ</w:t>
      </w:r>
      <w:r w:rsidRPr="00C248E1">
        <w:rPr>
          <w:color w:val="000000"/>
          <w:sz w:val="28"/>
          <w:szCs w:val="28"/>
          <w:lang w:val="pt-BR"/>
        </w:rPr>
        <w:t>ng t</w:t>
      </w:r>
      <w:r w:rsidR="003A1FAE" w:rsidRPr="00C248E1">
        <w:rPr>
          <w:color w:val="000000"/>
          <w:sz w:val="28"/>
          <w:szCs w:val="28"/>
          <w:lang w:val="pt-BR"/>
        </w:rPr>
        <w:t>ưở</w:t>
      </w:r>
      <w:r w:rsidRPr="00C248E1">
        <w:rPr>
          <w:color w:val="000000"/>
          <w:sz w:val="28"/>
          <w:szCs w:val="28"/>
          <w:lang w:val="pt-BR"/>
        </w:rPr>
        <w:t>ng, ch</w:t>
      </w:r>
      <w:r w:rsidR="003A1FAE" w:rsidRPr="00C248E1">
        <w:rPr>
          <w:color w:val="000000"/>
          <w:sz w:val="28"/>
          <w:szCs w:val="28"/>
          <w:lang w:val="pt-BR"/>
        </w:rPr>
        <w:t>ỉ</w:t>
      </w:r>
      <w:r w:rsidRPr="00C248E1">
        <w:rPr>
          <w:color w:val="000000"/>
          <w:sz w:val="28"/>
          <w:szCs w:val="28"/>
          <w:lang w:val="pt-BR"/>
        </w:rPr>
        <w:t xml:space="preserve"> trong m</w:t>
      </w:r>
      <w:r w:rsidR="003A1FAE" w:rsidRPr="00C248E1">
        <w:rPr>
          <w:color w:val="000000"/>
          <w:sz w:val="28"/>
          <w:szCs w:val="28"/>
          <w:lang w:val="pt-BR"/>
        </w:rPr>
        <w:t>ộ</w:t>
      </w:r>
      <w:r w:rsidRPr="00C248E1">
        <w:rPr>
          <w:color w:val="000000"/>
          <w:sz w:val="28"/>
          <w:szCs w:val="28"/>
          <w:lang w:val="pt-BR"/>
        </w:rPr>
        <w:t>ng t</w:t>
      </w:r>
      <w:r w:rsidR="003A1FAE" w:rsidRPr="00C248E1">
        <w:rPr>
          <w:color w:val="000000"/>
          <w:sz w:val="28"/>
          <w:szCs w:val="28"/>
          <w:lang w:val="pt-BR"/>
        </w:rPr>
        <w:t>ưở</w:t>
      </w:r>
      <w:r w:rsidRPr="00C248E1">
        <w:rPr>
          <w:color w:val="000000"/>
          <w:sz w:val="28"/>
          <w:szCs w:val="28"/>
          <w:lang w:val="pt-BR"/>
        </w:rPr>
        <w:t>ng, em m</w:t>
      </w:r>
      <w:r w:rsidR="003A1FAE" w:rsidRPr="00C248E1">
        <w:rPr>
          <w:color w:val="000000"/>
          <w:sz w:val="28"/>
          <w:szCs w:val="28"/>
          <w:lang w:val="pt-BR"/>
        </w:rPr>
        <w:t>ớ</w:t>
      </w:r>
      <w:r w:rsidRPr="00C248E1">
        <w:rPr>
          <w:color w:val="000000"/>
          <w:sz w:val="28"/>
          <w:szCs w:val="28"/>
          <w:lang w:val="pt-BR"/>
        </w:rPr>
        <w:t>i t</w:t>
      </w:r>
      <w:r w:rsidR="003A1FAE" w:rsidRPr="00C248E1">
        <w:rPr>
          <w:color w:val="000000"/>
          <w:sz w:val="28"/>
          <w:szCs w:val="28"/>
          <w:lang w:val="pt-BR"/>
        </w:rPr>
        <w:t>ì</w:t>
      </w:r>
      <w:r w:rsidRPr="00C248E1">
        <w:rPr>
          <w:color w:val="000000"/>
          <w:sz w:val="28"/>
          <w:szCs w:val="28"/>
          <w:lang w:val="pt-BR"/>
        </w:rPr>
        <w:t xml:space="preserve">m </w:t>
      </w:r>
      <w:r w:rsidR="003A1FAE" w:rsidRPr="00C248E1">
        <w:rPr>
          <w:color w:val="000000"/>
          <w:sz w:val="28"/>
          <w:szCs w:val="28"/>
          <w:lang w:val="pt-BR"/>
        </w:rPr>
        <w:t>đượ</w:t>
      </w:r>
      <w:r w:rsidRPr="00C248E1">
        <w:rPr>
          <w:color w:val="000000"/>
          <w:sz w:val="28"/>
          <w:szCs w:val="28"/>
          <w:lang w:val="pt-BR"/>
        </w:rPr>
        <w:t>c c</w:t>
      </w:r>
      <w:r w:rsidR="003A1FAE" w:rsidRPr="00C248E1">
        <w:rPr>
          <w:color w:val="000000"/>
          <w:sz w:val="28"/>
          <w:szCs w:val="28"/>
          <w:lang w:val="pt-BR"/>
        </w:rPr>
        <w:t>á</w:t>
      </w:r>
      <w:r w:rsidRPr="00C248E1">
        <w:rPr>
          <w:color w:val="000000"/>
          <w:sz w:val="28"/>
          <w:szCs w:val="28"/>
          <w:lang w:val="pt-BR"/>
        </w:rPr>
        <w:t>i th</w:t>
      </w:r>
      <w:r w:rsidR="003A1FAE" w:rsidRPr="00C248E1">
        <w:rPr>
          <w:color w:val="000000"/>
          <w:sz w:val="28"/>
          <w:szCs w:val="28"/>
          <w:lang w:val="pt-BR"/>
        </w:rPr>
        <w:t>ự</w:t>
      </w:r>
      <w:r w:rsidRPr="00C248E1">
        <w:rPr>
          <w:color w:val="000000"/>
          <w:sz w:val="28"/>
          <w:szCs w:val="28"/>
          <w:lang w:val="pt-BR"/>
        </w:rPr>
        <w:t xml:space="preserve">c </w:t>
      </w:r>
      <w:r w:rsidR="003A1FAE" w:rsidRPr="00C248E1">
        <w:rPr>
          <w:color w:val="000000"/>
          <w:sz w:val="28"/>
          <w:szCs w:val="28"/>
          <w:lang w:val="pt-BR"/>
        </w:rPr>
        <w:t>đã</w:t>
      </w:r>
      <w:r w:rsidRPr="00C248E1">
        <w:rPr>
          <w:color w:val="000000"/>
          <w:sz w:val="28"/>
          <w:szCs w:val="28"/>
          <w:lang w:val="pt-BR"/>
        </w:rPr>
        <w:t xml:space="preserve"> m</w:t>
      </w:r>
      <w:r w:rsidR="003A1FAE" w:rsidRPr="00C248E1">
        <w:rPr>
          <w:color w:val="000000"/>
          <w:sz w:val="28"/>
          <w:szCs w:val="28"/>
          <w:lang w:val="pt-BR"/>
        </w:rPr>
        <w:t>ấ</w:t>
      </w:r>
      <w:r w:rsidRPr="00C248E1">
        <w:rPr>
          <w:color w:val="000000"/>
          <w:sz w:val="28"/>
          <w:szCs w:val="28"/>
          <w:lang w:val="pt-BR"/>
        </w:rPr>
        <w:t>t; c</w:t>
      </w:r>
      <w:r w:rsidR="003A1FAE" w:rsidRPr="00C248E1">
        <w:rPr>
          <w:color w:val="000000"/>
          <w:sz w:val="28"/>
          <w:szCs w:val="28"/>
          <w:lang w:val="pt-BR"/>
        </w:rPr>
        <w:t>ò</w:t>
      </w:r>
      <w:r w:rsidRPr="00C248E1">
        <w:rPr>
          <w:color w:val="000000"/>
          <w:sz w:val="28"/>
          <w:szCs w:val="28"/>
          <w:lang w:val="pt-BR"/>
        </w:rPr>
        <w:t>n ng</w:t>
      </w:r>
      <w:r w:rsidR="003A1FAE" w:rsidRPr="00C248E1">
        <w:rPr>
          <w:color w:val="000000"/>
          <w:sz w:val="28"/>
          <w:szCs w:val="28"/>
          <w:lang w:val="pt-BR"/>
        </w:rPr>
        <w:t>ườ</w:t>
      </w:r>
      <w:r w:rsidRPr="00C248E1">
        <w:rPr>
          <w:color w:val="000000"/>
          <w:sz w:val="28"/>
          <w:szCs w:val="28"/>
          <w:lang w:val="pt-BR"/>
        </w:rPr>
        <w:t>i b</w:t>
      </w:r>
      <w:r w:rsidR="003A1FAE" w:rsidRPr="00C248E1">
        <w:rPr>
          <w:color w:val="000000"/>
          <w:sz w:val="28"/>
          <w:szCs w:val="28"/>
          <w:lang w:val="pt-BR"/>
        </w:rPr>
        <w:t>à</w:t>
      </w:r>
      <w:r w:rsidRPr="00C248E1">
        <w:rPr>
          <w:color w:val="000000"/>
          <w:sz w:val="28"/>
          <w:szCs w:val="28"/>
          <w:lang w:val="pt-BR"/>
        </w:rPr>
        <w:t xml:space="preserve"> </w:t>
      </w:r>
      <w:r w:rsidR="003A1FAE" w:rsidRPr="00C248E1">
        <w:rPr>
          <w:color w:val="000000"/>
          <w:sz w:val="28"/>
          <w:szCs w:val="28"/>
          <w:lang w:val="pt-BR"/>
        </w:rPr>
        <w:t>đã</w:t>
      </w:r>
      <w:r w:rsidRPr="00C248E1">
        <w:rPr>
          <w:color w:val="000000"/>
          <w:sz w:val="28"/>
          <w:szCs w:val="28"/>
          <w:lang w:val="pt-BR"/>
        </w:rPr>
        <w:t xml:space="preserve"> m</w:t>
      </w:r>
      <w:r w:rsidR="003A1FAE" w:rsidRPr="00C248E1">
        <w:rPr>
          <w:color w:val="000000"/>
          <w:sz w:val="28"/>
          <w:szCs w:val="28"/>
          <w:lang w:val="pt-BR"/>
        </w:rPr>
        <w:t>ấ</w:t>
      </w:r>
      <w:r w:rsidRPr="00C248E1">
        <w:rPr>
          <w:color w:val="000000"/>
          <w:sz w:val="28"/>
          <w:szCs w:val="28"/>
          <w:lang w:val="pt-BR"/>
        </w:rPr>
        <w:t>t nh</w:t>
      </w:r>
      <w:r w:rsidR="003A1FAE" w:rsidRPr="00C248E1">
        <w:rPr>
          <w:color w:val="000000"/>
          <w:sz w:val="28"/>
          <w:szCs w:val="28"/>
          <w:lang w:val="pt-BR"/>
        </w:rPr>
        <w:t>ư</w:t>
      </w:r>
      <w:r w:rsidRPr="00C248E1">
        <w:rPr>
          <w:color w:val="000000"/>
          <w:sz w:val="28"/>
          <w:szCs w:val="28"/>
          <w:lang w:val="pt-BR"/>
        </w:rPr>
        <w:t>ng v</w:t>
      </w:r>
      <w:r w:rsidR="003A1FAE" w:rsidRPr="00C248E1">
        <w:rPr>
          <w:color w:val="000000"/>
          <w:sz w:val="28"/>
          <w:szCs w:val="28"/>
          <w:lang w:val="pt-BR"/>
        </w:rPr>
        <w:t>ớ</w:t>
      </w:r>
      <w:r w:rsidRPr="00C248E1">
        <w:rPr>
          <w:color w:val="000000"/>
          <w:sz w:val="28"/>
          <w:szCs w:val="28"/>
          <w:lang w:val="pt-BR"/>
        </w:rPr>
        <w:t>i em h</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ả</w:t>
      </w:r>
      <w:r w:rsidRPr="00C248E1">
        <w:rPr>
          <w:color w:val="000000"/>
          <w:sz w:val="28"/>
          <w:szCs w:val="28"/>
          <w:lang w:val="pt-BR"/>
        </w:rPr>
        <w:t>nh b</w:t>
      </w:r>
      <w:r w:rsidR="003A1FAE" w:rsidRPr="00C248E1">
        <w:rPr>
          <w:color w:val="000000"/>
          <w:sz w:val="28"/>
          <w:szCs w:val="28"/>
          <w:lang w:val="pt-BR"/>
        </w:rPr>
        <w:t>à</w:t>
      </w:r>
      <w:r w:rsidRPr="00C248E1">
        <w:rPr>
          <w:color w:val="000000"/>
          <w:sz w:val="28"/>
          <w:szCs w:val="28"/>
          <w:lang w:val="pt-BR"/>
        </w:rPr>
        <w:t xml:space="preserve"> hi</w:t>
      </w:r>
      <w:r w:rsidR="003A1FAE" w:rsidRPr="00C248E1">
        <w:rPr>
          <w:color w:val="000000"/>
          <w:sz w:val="28"/>
          <w:szCs w:val="28"/>
          <w:lang w:val="pt-BR"/>
        </w:rPr>
        <w:t>ệ</w:t>
      </w:r>
      <w:r w:rsidRPr="00C248E1">
        <w:rPr>
          <w:color w:val="000000"/>
          <w:sz w:val="28"/>
          <w:szCs w:val="28"/>
          <w:lang w:val="pt-BR"/>
        </w:rPr>
        <w:t>n l</w:t>
      </w:r>
      <w:r w:rsidR="003A1FAE" w:rsidRPr="00C248E1">
        <w:rPr>
          <w:color w:val="000000"/>
          <w:sz w:val="28"/>
          <w:szCs w:val="28"/>
          <w:lang w:val="pt-BR"/>
        </w:rPr>
        <w:t>ê</w:t>
      </w:r>
      <w:r w:rsidRPr="00C248E1">
        <w:rPr>
          <w:color w:val="000000"/>
          <w:sz w:val="28"/>
          <w:szCs w:val="28"/>
          <w:lang w:val="pt-BR"/>
        </w:rPr>
        <w:t>n r</w:t>
      </w:r>
      <w:r w:rsidR="003A1FAE" w:rsidRPr="00C248E1">
        <w:rPr>
          <w:color w:val="000000"/>
          <w:sz w:val="28"/>
          <w:szCs w:val="28"/>
          <w:lang w:val="pt-BR"/>
        </w:rPr>
        <w:t>ấ</w:t>
      </w:r>
      <w:r w:rsidRPr="00C248E1">
        <w:rPr>
          <w:color w:val="000000"/>
          <w:sz w:val="28"/>
          <w:szCs w:val="28"/>
          <w:lang w:val="pt-BR"/>
        </w:rPr>
        <w:t>t th</w:t>
      </w:r>
      <w:r w:rsidR="003A1FAE" w:rsidRPr="00C248E1">
        <w:rPr>
          <w:color w:val="000000"/>
          <w:sz w:val="28"/>
          <w:szCs w:val="28"/>
          <w:lang w:val="pt-BR"/>
        </w:rPr>
        <w:t>ự</w:t>
      </w:r>
      <w:r w:rsidRPr="00C248E1">
        <w:rPr>
          <w:color w:val="000000"/>
          <w:sz w:val="28"/>
          <w:szCs w:val="28"/>
          <w:lang w:val="pt-BR"/>
        </w:rPr>
        <w:t>c…</w:t>
      </w:r>
    </w:p>
    <w:p w:rsidR="000713E0" w:rsidRPr="00C248E1" w:rsidRDefault="000713E0" w:rsidP="00D407E0">
      <w:pPr>
        <w:jc w:val="both"/>
        <w:rPr>
          <w:color w:val="000000"/>
          <w:sz w:val="28"/>
          <w:szCs w:val="28"/>
          <w:lang w:val="pt-BR"/>
        </w:rPr>
      </w:pPr>
      <w:r w:rsidRPr="00C248E1">
        <w:rPr>
          <w:color w:val="000000"/>
          <w:sz w:val="28"/>
          <w:szCs w:val="28"/>
          <w:lang w:val="pt-BR"/>
        </w:rPr>
        <w:t xml:space="preserve">3, </w:t>
      </w:r>
      <w:r w:rsidRPr="00C248E1">
        <w:rPr>
          <w:b/>
          <w:bCs/>
          <w:i/>
          <w:iCs/>
          <w:color w:val="000000"/>
          <w:sz w:val="28"/>
          <w:szCs w:val="28"/>
          <w:lang w:val="pt-BR"/>
        </w:rPr>
        <w:t>Theo em, k</w:t>
      </w:r>
      <w:r w:rsidR="003A1FAE" w:rsidRPr="00C248E1">
        <w:rPr>
          <w:b/>
          <w:bCs/>
          <w:i/>
          <w:iCs/>
          <w:color w:val="000000"/>
          <w:sz w:val="28"/>
          <w:szCs w:val="28"/>
          <w:lang w:val="pt-BR"/>
        </w:rPr>
        <w:t>ế</w:t>
      </w:r>
      <w:r w:rsidRPr="00C248E1">
        <w:rPr>
          <w:b/>
          <w:bCs/>
          <w:i/>
          <w:iCs/>
          <w:color w:val="000000"/>
          <w:sz w:val="28"/>
          <w:szCs w:val="28"/>
          <w:lang w:val="pt-BR"/>
        </w:rPr>
        <w:t>t th</w:t>
      </w:r>
      <w:r w:rsidR="003A1FAE" w:rsidRPr="00C248E1">
        <w:rPr>
          <w:b/>
          <w:bCs/>
          <w:i/>
          <w:iCs/>
          <w:color w:val="000000"/>
          <w:sz w:val="28"/>
          <w:szCs w:val="28"/>
          <w:lang w:val="pt-BR"/>
        </w:rPr>
        <w:t>ú</w:t>
      </w:r>
      <w:r w:rsidRPr="00C248E1">
        <w:rPr>
          <w:b/>
          <w:bCs/>
          <w:i/>
          <w:iCs/>
          <w:color w:val="000000"/>
          <w:sz w:val="28"/>
          <w:szCs w:val="28"/>
          <w:lang w:val="pt-BR"/>
        </w:rPr>
        <w:t>c truy</w:t>
      </w:r>
      <w:r w:rsidR="003A1FAE" w:rsidRPr="00C248E1">
        <w:rPr>
          <w:b/>
          <w:bCs/>
          <w:i/>
          <w:iCs/>
          <w:color w:val="000000"/>
          <w:sz w:val="28"/>
          <w:szCs w:val="28"/>
          <w:lang w:val="pt-BR"/>
        </w:rPr>
        <w:t>ệ</w:t>
      </w:r>
      <w:r w:rsidRPr="00C248E1">
        <w:rPr>
          <w:b/>
          <w:bCs/>
          <w:i/>
          <w:iCs/>
          <w:color w:val="000000"/>
          <w:sz w:val="28"/>
          <w:szCs w:val="28"/>
          <w:lang w:val="pt-BR"/>
        </w:rPr>
        <w:t>n c</w:t>
      </w:r>
      <w:r w:rsidR="003A1FAE" w:rsidRPr="00C248E1">
        <w:rPr>
          <w:b/>
          <w:bCs/>
          <w:i/>
          <w:iCs/>
          <w:color w:val="000000"/>
          <w:sz w:val="28"/>
          <w:szCs w:val="28"/>
          <w:lang w:val="pt-BR"/>
        </w:rPr>
        <w:t>ó</w:t>
      </w:r>
      <w:r w:rsidRPr="00C248E1">
        <w:rPr>
          <w:b/>
          <w:bCs/>
          <w:i/>
          <w:iCs/>
          <w:color w:val="000000"/>
          <w:sz w:val="28"/>
          <w:szCs w:val="28"/>
          <w:lang w:val="pt-BR"/>
        </w:rPr>
        <w:t xml:space="preserve"> ph</w:t>
      </w:r>
      <w:r w:rsidR="003A1FAE" w:rsidRPr="00C248E1">
        <w:rPr>
          <w:b/>
          <w:bCs/>
          <w:i/>
          <w:iCs/>
          <w:color w:val="000000"/>
          <w:sz w:val="28"/>
          <w:szCs w:val="28"/>
          <w:lang w:val="pt-BR"/>
        </w:rPr>
        <w:t>ả</w:t>
      </w:r>
      <w:r w:rsidRPr="00C248E1">
        <w:rPr>
          <w:b/>
          <w:bCs/>
          <w:i/>
          <w:iCs/>
          <w:color w:val="000000"/>
          <w:sz w:val="28"/>
          <w:szCs w:val="28"/>
          <w:lang w:val="pt-BR"/>
        </w:rPr>
        <w:t>i l</w:t>
      </w:r>
      <w:r w:rsidR="003A1FAE" w:rsidRPr="00C248E1">
        <w:rPr>
          <w:b/>
          <w:bCs/>
          <w:i/>
          <w:iCs/>
          <w:color w:val="000000"/>
          <w:sz w:val="28"/>
          <w:szCs w:val="28"/>
          <w:lang w:val="pt-BR"/>
        </w:rPr>
        <w:t>à</w:t>
      </w:r>
      <w:r w:rsidRPr="00C248E1">
        <w:rPr>
          <w:b/>
          <w:bCs/>
          <w:i/>
          <w:iCs/>
          <w:color w:val="000000"/>
          <w:sz w:val="28"/>
          <w:szCs w:val="28"/>
          <w:lang w:val="pt-BR"/>
        </w:rPr>
        <w:t xml:space="preserve"> k</w:t>
      </w:r>
      <w:r w:rsidR="003A1FAE" w:rsidRPr="00C248E1">
        <w:rPr>
          <w:b/>
          <w:bCs/>
          <w:i/>
          <w:iCs/>
          <w:color w:val="000000"/>
          <w:sz w:val="28"/>
          <w:szCs w:val="28"/>
          <w:lang w:val="pt-BR"/>
        </w:rPr>
        <w:t>ế</w:t>
      </w:r>
      <w:r w:rsidRPr="00C248E1">
        <w:rPr>
          <w:b/>
          <w:bCs/>
          <w:i/>
          <w:iCs/>
          <w:color w:val="000000"/>
          <w:sz w:val="28"/>
          <w:szCs w:val="28"/>
          <w:lang w:val="pt-BR"/>
        </w:rPr>
        <w:t>t th</w:t>
      </w:r>
      <w:r w:rsidR="003A1FAE" w:rsidRPr="00C248E1">
        <w:rPr>
          <w:b/>
          <w:bCs/>
          <w:i/>
          <w:iCs/>
          <w:color w:val="000000"/>
          <w:sz w:val="28"/>
          <w:szCs w:val="28"/>
          <w:lang w:val="pt-BR"/>
        </w:rPr>
        <w:t>ú</w:t>
      </w:r>
      <w:r w:rsidRPr="00C248E1">
        <w:rPr>
          <w:b/>
          <w:bCs/>
          <w:i/>
          <w:iCs/>
          <w:color w:val="000000"/>
          <w:sz w:val="28"/>
          <w:szCs w:val="28"/>
          <w:lang w:val="pt-BR"/>
        </w:rPr>
        <w:t>c c</w:t>
      </w:r>
      <w:r w:rsidR="003A1FAE" w:rsidRPr="00C248E1">
        <w:rPr>
          <w:b/>
          <w:bCs/>
          <w:i/>
          <w:iCs/>
          <w:color w:val="000000"/>
          <w:sz w:val="28"/>
          <w:szCs w:val="28"/>
          <w:lang w:val="pt-BR"/>
        </w:rPr>
        <w:t>ó</w:t>
      </w:r>
      <w:r w:rsidRPr="00C248E1">
        <w:rPr>
          <w:b/>
          <w:bCs/>
          <w:i/>
          <w:iCs/>
          <w:color w:val="000000"/>
          <w:sz w:val="28"/>
          <w:szCs w:val="28"/>
          <w:lang w:val="pt-BR"/>
        </w:rPr>
        <w:t xml:space="preserve"> h</w:t>
      </w:r>
      <w:r w:rsidR="003A1FAE" w:rsidRPr="00C248E1">
        <w:rPr>
          <w:b/>
          <w:bCs/>
          <w:i/>
          <w:iCs/>
          <w:color w:val="000000"/>
          <w:sz w:val="28"/>
          <w:szCs w:val="28"/>
          <w:lang w:val="pt-BR"/>
        </w:rPr>
        <w:t>ậ</w:t>
      </w:r>
      <w:r w:rsidRPr="00C248E1">
        <w:rPr>
          <w:b/>
          <w:bCs/>
          <w:i/>
          <w:iCs/>
          <w:color w:val="000000"/>
          <w:sz w:val="28"/>
          <w:szCs w:val="28"/>
          <w:lang w:val="pt-BR"/>
        </w:rPr>
        <w:t>u kh</w:t>
      </w:r>
      <w:r w:rsidR="003A1FAE" w:rsidRPr="00C248E1">
        <w:rPr>
          <w:b/>
          <w:bCs/>
          <w:i/>
          <w:iCs/>
          <w:color w:val="000000"/>
          <w:sz w:val="28"/>
          <w:szCs w:val="28"/>
          <w:lang w:val="pt-BR"/>
        </w:rPr>
        <w:t>ô</w:t>
      </w:r>
      <w:r w:rsidRPr="00C248E1">
        <w:rPr>
          <w:b/>
          <w:bCs/>
          <w:i/>
          <w:iCs/>
          <w:color w:val="000000"/>
          <w:sz w:val="28"/>
          <w:szCs w:val="28"/>
          <w:lang w:val="pt-BR"/>
        </w:rPr>
        <w:t>ng? V</w:t>
      </w:r>
      <w:r w:rsidR="003A1FAE" w:rsidRPr="00C248E1">
        <w:rPr>
          <w:b/>
          <w:bCs/>
          <w:i/>
          <w:iCs/>
          <w:color w:val="000000"/>
          <w:sz w:val="28"/>
          <w:szCs w:val="28"/>
          <w:lang w:val="pt-BR"/>
        </w:rPr>
        <w:t>ì</w:t>
      </w:r>
      <w:r w:rsidRPr="00C248E1">
        <w:rPr>
          <w:b/>
          <w:bCs/>
          <w:i/>
          <w:iCs/>
          <w:color w:val="000000"/>
          <w:sz w:val="28"/>
          <w:szCs w:val="28"/>
          <w:lang w:val="pt-BR"/>
        </w:rPr>
        <w:t xml:space="preserve"> sao?</w:t>
      </w:r>
    </w:p>
    <w:p w:rsidR="000713E0" w:rsidRPr="00C248E1" w:rsidRDefault="000713E0" w:rsidP="00D407E0">
      <w:pPr>
        <w:jc w:val="both"/>
        <w:rPr>
          <w:color w:val="000000"/>
          <w:sz w:val="28"/>
          <w:szCs w:val="28"/>
          <w:lang w:val="pt-BR"/>
        </w:rPr>
      </w:pPr>
      <w:r w:rsidRPr="00C248E1">
        <w:rPr>
          <w:color w:val="000000"/>
          <w:sz w:val="28"/>
          <w:szCs w:val="28"/>
          <w:lang w:val="pt-BR"/>
        </w:rPr>
        <w:t>*Kh</w:t>
      </w:r>
      <w:r w:rsidR="003A1FAE" w:rsidRPr="00C248E1">
        <w:rPr>
          <w:color w:val="000000"/>
          <w:sz w:val="28"/>
          <w:szCs w:val="28"/>
          <w:lang w:val="pt-BR"/>
        </w:rPr>
        <w:t>ô</w:t>
      </w:r>
      <w:r w:rsidRPr="00C248E1">
        <w:rPr>
          <w:color w:val="000000"/>
          <w:sz w:val="28"/>
          <w:szCs w:val="28"/>
          <w:lang w:val="pt-BR"/>
        </w:rPr>
        <w:t>ng, v</w:t>
      </w:r>
      <w:r w:rsidR="003A1FAE" w:rsidRPr="00C248E1">
        <w:rPr>
          <w:color w:val="000000"/>
          <w:sz w:val="28"/>
          <w:szCs w:val="28"/>
          <w:lang w:val="pt-BR"/>
        </w:rPr>
        <w:t>ì</w:t>
      </w:r>
      <w:r w:rsidRPr="00C248E1">
        <w:rPr>
          <w:color w:val="000000"/>
          <w:sz w:val="28"/>
          <w:szCs w:val="28"/>
          <w:lang w:val="pt-BR"/>
        </w:rPr>
        <w:t xml:space="preserve"> truy</w:t>
      </w:r>
      <w:r w:rsidR="003A1FAE" w:rsidRPr="00C248E1">
        <w:rPr>
          <w:color w:val="000000"/>
          <w:sz w:val="28"/>
          <w:szCs w:val="28"/>
          <w:lang w:val="pt-BR"/>
        </w:rPr>
        <w:t>ệ</w:t>
      </w:r>
      <w:r w:rsidRPr="00C248E1">
        <w:rPr>
          <w:color w:val="000000"/>
          <w:sz w:val="28"/>
          <w:szCs w:val="28"/>
          <w:lang w:val="pt-BR"/>
        </w:rPr>
        <w:t>n c</w:t>
      </w:r>
      <w:r w:rsidR="003A1FAE" w:rsidRPr="00C248E1">
        <w:rPr>
          <w:color w:val="000000"/>
          <w:sz w:val="28"/>
          <w:szCs w:val="28"/>
          <w:lang w:val="pt-BR"/>
        </w:rPr>
        <w:t>ổ</w:t>
      </w:r>
      <w:r w:rsidRPr="00C248E1">
        <w:rPr>
          <w:color w:val="000000"/>
          <w:sz w:val="28"/>
          <w:szCs w:val="28"/>
          <w:lang w:val="pt-BR"/>
        </w:rPr>
        <w:t xml:space="preserve"> t</w:t>
      </w:r>
      <w:r w:rsidR="003A1FAE" w:rsidRPr="00C248E1">
        <w:rPr>
          <w:color w:val="000000"/>
          <w:sz w:val="28"/>
          <w:szCs w:val="28"/>
          <w:lang w:val="pt-BR"/>
        </w:rPr>
        <w:t>í</w:t>
      </w:r>
      <w:r w:rsidRPr="00C248E1">
        <w:rPr>
          <w:color w:val="000000"/>
          <w:sz w:val="28"/>
          <w:szCs w:val="28"/>
          <w:lang w:val="pt-BR"/>
        </w:rPr>
        <w:t>ch th</w:t>
      </w:r>
      <w:r w:rsidR="003A1FAE" w:rsidRPr="00C248E1">
        <w:rPr>
          <w:color w:val="000000"/>
          <w:sz w:val="28"/>
          <w:szCs w:val="28"/>
          <w:lang w:val="pt-BR"/>
        </w:rPr>
        <w:t>ườ</w:t>
      </w:r>
      <w:r w:rsidRPr="00C248E1">
        <w:rPr>
          <w:color w:val="000000"/>
          <w:sz w:val="28"/>
          <w:szCs w:val="28"/>
          <w:lang w:val="pt-BR"/>
        </w:rPr>
        <w:t>ng k</w:t>
      </w:r>
      <w:r w:rsidR="003A1FAE" w:rsidRPr="00C248E1">
        <w:rPr>
          <w:color w:val="000000"/>
          <w:sz w:val="28"/>
          <w:szCs w:val="28"/>
          <w:lang w:val="pt-BR"/>
        </w:rPr>
        <w:t>ế</w:t>
      </w:r>
      <w:r w:rsidRPr="00C248E1">
        <w:rPr>
          <w:color w:val="000000"/>
          <w:sz w:val="28"/>
          <w:szCs w:val="28"/>
          <w:lang w:val="pt-BR"/>
        </w:rPr>
        <w:t>t th</w:t>
      </w:r>
      <w:r w:rsidR="003A1FAE" w:rsidRPr="00C248E1">
        <w:rPr>
          <w:color w:val="000000"/>
          <w:sz w:val="28"/>
          <w:szCs w:val="28"/>
          <w:lang w:val="pt-BR"/>
        </w:rPr>
        <w:t>ú</w:t>
      </w:r>
      <w:r w:rsidRPr="00C248E1">
        <w:rPr>
          <w:color w:val="000000"/>
          <w:sz w:val="28"/>
          <w:szCs w:val="28"/>
          <w:lang w:val="pt-BR"/>
        </w:rPr>
        <w:t>c c</w:t>
      </w:r>
      <w:r w:rsidR="003A1FAE" w:rsidRPr="00C248E1">
        <w:rPr>
          <w:color w:val="000000"/>
          <w:sz w:val="28"/>
          <w:szCs w:val="28"/>
          <w:lang w:val="pt-BR"/>
        </w:rPr>
        <w:t>ó</w:t>
      </w:r>
      <w:r w:rsidRPr="00C248E1">
        <w:rPr>
          <w:color w:val="000000"/>
          <w:sz w:val="28"/>
          <w:szCs w:val="28"/>
          <w:lang w:val="pt-BR"/>
        </w:rPr>
        <w:t xml:space="preserve"> h</w:t>
      </w:r>
      <w:r w:rsidR="003A1FAE" w:rsidRPr="00C248E1">
        <w:rPr>
          <w:color w:val="000000"/>
          <w:sz w:val="28"/>
          <w:szCs w:val="28"/>
          <w:lang w:val="pt-BR"/>
        </w:rPr>
        <w:t>ậ</w:t>
      </w:r>
      <w:r w:rsidRPr="00C248E1">
        <w:rPr>
          <w:color w:val="000000"/>
          <w:sz w:val="28"/>
          <w:szCs w:val="28"/>
          <w:lang w:val="pt-BR"/>
        </w:rPr>
        <w:t>u, nh</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ậ</w:t>
      </w:r>
      <w:r w:rsidRPr="00C248E1">
        <w:rPr>
          <w:color w:val="000000"/>
          <w:sz w:val="28"/>
          <w:szCs w:val="28"/>
          <w:lang w:val="pt-BR"/>
        </w:rPr>
        <w:t>t t</w:t>
      </w:r>
      <w:r w:rsidR="003A1FAE" w:rsidRPr="00C248E1">
        <w:rPr>
          <w:color w:val="000000"/>
          <w:sz w:val="28"/>
          <w:szCs w:val="28"/>
          <w:lang w:val="pt-BR"/>
        </w:rPr>
        <w:t>ì</w:t>
      </w:r>
      <w:r w:rsidRPr="00C248E1">
        <w:rPr>
          <w:color w:val="000000"/>
          <w:sz w:val="28"/>
          <w:szCs w:val="28"/>
          <w:lang w:val="pt-BR"/>
        </w:rPr>
        <w:t xml:space="preserve">m </w:t>
      </w:r>
      <w:r w:rsidR="003A1FAE" w:rsidRPr="00C248E1">
        <w:rPr>
          <w:color w:val="000000"/>
          <w:sz w:val="28"/>
          <w:szCs w:val="28"/>
          <w:lang w:val="pt-BR"/>
        </w:rPr>
        <w:t>đượ</w:t>
      </w:r>
      <w:r w:rsidRPr="00C248E1">
        <w:rPr>
          <w:color w:val="000000"/>
          <w:sz w:val="28"/>
          <w:szCs w:val="28"/>
          <w:lang w:val="pt-BR"/>
        </w:rPr>
        <w:t>c h</w:t>
      </w:r>
      <w:r w:rsidR="003A1FAE" w:rsidRPr="00C248E1">
        <w:rPr>
          <w:color w:val="000000"/>
          <w:sz w:val="28"/>
          <w:szCs w:val="28"/>
          <w:lang w:val="pt-BR"/>
        </w:rPr>
        <w:t>ạ</w:t>
      </w:r>
      <w:r w:rsidRPr="00C248E1">
        <w:rPr>
          <w:color w:val="000000"/>
          <w:sz w:val="28"/>
          <w:szCs w:val="28"/>
          <w:lang w:val="pt-BR"/>
        </w:rPr>
        <w:t>nh ph</w:t>
      </w:r>
      <w:r w:rsidR="003A1FAE" w:rsidRPr="00C248E1">
        <w:rPr>
          <w:color w:val="000000"/>
          <w:sz w:val="28"/>
          <w:szCs w:val="28"/>
          <w:lang w:val="pt-BR"/>
        </w:rPr>
        <w:t>ú</w:t>
      </w:r>
      <w:r w:rsidRPr="00C248E1">
        <w:rPr>
          <w:color w:val="000000"/>
          <w:sz w:val="28"/>
          <w:szCs w:val="28"/>
          <w:lang w:val="pt-BR"/>
        </w:rPr>
        <w:t>c ngay trong hi</w:t>
      </w:r>
      <w:r w:rsidR="003A1FAE" w:rsidRPr="00C248E1">
        <w:rPr>
          <w:color w:val="000000"/>
          <w:sz w:val="28"/>
          <w:szCs w:val="28"/>
          <w:lang w:val="pt-BR"/>
        </w:rPr>
        <w:t>ệ</w:t>
      </w:r>
      <w:r w:rsidRPr="00C248E1">
        <w:rPr>
          <w:color w:val="000000"/>
          <w:sz w:val="28"/>
          <w:szCs w:val="28"/>
          <w:lang w:val="pt-BR"/>
        </w:rPr>
        <w:t>n th</w:t>
      </w:r>
      <w:r w:rsidR="003A1FAE" w:rsidRPr="00C248E1">
        <w:rPr>
          <w:color w:val="000000"/>
          <w:sz w:val="28"/>
          <w:szCs w:val="28"/>
          <w:lang w:val="pt-BR"/>
        </w:rPr>
        <w:t>ự</w:t>
      </w:r>
      <w:r w:rsidRPr="00C248E1">
        <w:rPr>
          <w:color w:val="000000"/>
          <w:sz w:val="28"/>
          <w:szCs w:val="28"/>
          <w:lang w:val="pt-BR"/>
        </w:rPr>
        <w:t>c c</w:t>
      </w:r>
      <w:r w:rsidR="003A1FAE" w:rsidRPr="00C248E1">
        <w:rPr>
          <w:color w:val="000000"/>
          <w:sz w:val="28"/>
          <w:szCs w:val="28"/>
          <w:lang w:val="pt-BR"/>
        </w:rPr>
        <w:t>ò</w:t>
      </w:r>
      <w:r w:rsidRPr="00C248E1">
        <w:rPr>
          <w:color w:val="000000"/>
          <w:sz w:val="28"/>
          <w:szCs w:val="28"/>
          <w:lang w:val="pt-BR"/>
        </w:rPr>
        <w:t>n 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t</w:t>
      </w:r>
      <w:r w:rsidR="003A1FAE" w:rsidRPr="00C248E1">
        <w:rPr>
          <w:color w:val="000000"/>
          <w:sz w:val="28"/>
          <w:szCs w:val="28"/>
          <w:lang w:val="pt-BR"/>
        </w:rPr>
        <w:t>ì</w:t>
      </w:r>
      <w:r w:rsidRPr="00C248E1">
        <w:rPr>
          <w:color w:val="000000"/>
          <w:sz w:val="28"/>
          <w:szCs w:val="28"/>
          <w:lang w:val="pt-BR"/>
        </w:rPr>
        <w:t>m th</w:t>
      </w:r>
      <w:r w:rsidR="003A1FAE" w:rsidRPr="00C248E1">
        <w:rPr>
          <w:color w:val="000000"/>
          <w:sz w:val="28"/>
          <w:szCs w:val="28"/>
          <w:lang w:val="pt-BR"/>
        </w:rPr>
        <w:t>ấ</w:t>
      </w:r>
      <w:r w:rsidRPr="00C248E1">
        <w:rPr>
          <w:color w:val="000000"/>
          <w:sz w:val="28"/>
          <w:szCs w:val="28"/>
          <w:lang w:val="pt-BR"/>
        </w:rPr>
        <w:t>y h</w:t>
      </w:r>
      <w:r w:rsidR="003A1FAE" w:rsidRPr="00C248E1">
        <w:rPr>
          <w:color w:val="000000"/>
          <w:sz w:val="28"/>
          <w:szCs w:val="28"/>
          <w:lang w:val="pt-BR"/>
        </w:rPr>
        <w:t>ạ</w:t>
      </w:r>
      <w:r w:rsidRPr="00C248E1">
        <w:rPr>
          <w:color w:val="000000"/>
          <w:sz w:val="28"/>
          <w:szCs w:val="28"/>
          <w:lang w:val="pt-BR"/>
        </w:rPr>
        <w:t>nh ph</w:t>
      </w:r>
      <w:r w:rsidR="003A1FAE" w:rsidRPr="00C248E1">
        <w:rPr>
          <w:color w:val="000000"/>
          <w:sz w:val="28"/>
          <w:szCs w:val="28"/>
          <w:lang w:val="pt-BR"/>
        </w:rPr>
        <w:t>ú</w:t>
      </w:r>
      <w:r w:rsidRPr="00C248E1">
        <w:rPr>
          <w:color w:val="000000"/>
          <w:sz w:val="28"/>
          <w:szCs w:val="28"/>
          <w:lang w:val="pt-BR"/>
        </w:rPr>
        <w:t>c trong m</w:t>
      </w:r>
      <w:r w:rsidR="003A1FAE" w:rsidRPr="00C248E1">
        <w:rPr>
          <w:color w:val="000000"/>
          <w:sz w:val="28"/>
          <w:szCs w:val="28"/>
          <w:lang w:val="pt-BR"/>
        </w:rPr>
        <w:t>ộ</w:t>
      </w:r>
      <w:r w:rsidRPr="00C248E1">
        <w:rPr>
          <w:color w:val="000000"/>
          <w:sz w:val="28"/>
          <w:szCs w:val="28"/>
          <w:lang w:val="pt-BR"/>
        </w:rPr>
        <w:t>ng tu</w:t>
      </w:r>
      <w:r w:rsidR="003A1FAE" w:rsidRPr="00C248E1">
        <w:rPr>
          <w:color w:val="000000"/>
          <w:sz w:val="28"/>
          <w:szCs w:val="28"/>
          <w:lang w:val="pt-BR"/>
        </w:rPr>
        <w:t>ở</w:t>
      </w:r>
      <w:r w:rsidRPr="00C248E1">
        <w:rPr>
          <w:color w:val="000000"/>
          <w:sz w:val="28"/>
          <w:szCs w:val="28"/>
          <w:lang w:val="pt-BR"/>
        </w:rPr>
        <w:t>ng v</w:t>
      </w:r>
      <w:r w:rsidR="003A1FAE" w:rsidRPr="00C248E1">
        <w:rPr>
          <w:color w:val="000000"/>
          <w:sz w:val="28"/>
          <w:szCs w:val="28"/>
          <w:lang w:val="pt-BR"/>
        </w:rPr>
        <w:t>à</w:t>
      </w:r>
      <w:r w:rsidRPr="00C248E1">
        <w:rPr>
          <w:color w:val="000000"/>
          <w:sz w:val="28"/>
          <w:szCs w:val="28"/>
          <w:lang w:val="pt-BR"/>
        </w:rPr>
        <w:t xml:space="preserve"> ch</w:t>
      </w:r>
      <w:r w:rsidR="003A1FAE" w:rsidRPr="00C248E1">
        <w:rPr>
          <w:color w:val="000000"/>
          <w:sz w:val="28"/>
          <w:szCs w:val="28"/>
          <w:lang w:val="pt-BR"/>
        </w:rPr>
        <w:t>ế</w:t>
      </w:r>
      <w:r w:rsidRPr="00C248E1">
        <w:rPr>
          <w:color w:val="000000"/>
          <w:sz w:val="28"/>
          <w:szCs w:val="28"/>
          <w:lang w:val="pt-BR"/>
        </w:rPr>
        <w:t>t trong c</w:t>
      </w:r>
      <w:r w:rsidR="003A1FAE" w:rsidRPr="00C248E1">
        <w:rPr>
          <w:color w:val="000000"/>
          <w:sz w:val="28"/>
          <w:szCs w:val="28"/>
          <w:lang w:val="pt-BR"/>
        </w:rPr>
        <w:t>ô</w:t>
      </w:r>
      <w:r w:rsidRPr="00C248E1">
        <w:rPr>
          <w:color w:val="000000"/>
          <w:sz w:val="28"/>
          <w:szCs w:val="28"/>
          <w:lang w:val="pt-BR"/>
        </w:rPr>
        <w:t xml:space="preserve"> </w:t>
      </w:r>
      <w:r w:rsidR="003A1FAE" w:rsidRPr="00C248E1">
        <w:rPr>
          <w:color w:val="000000"/>
          <w:sz w:val="28"/>
          <w:szCs w:val="28"/>
          <w:lang w:val="pt-BR"/>
        </w:rPr>
        <w:t>đơ</w:t>
      </w:r>
      <w:r w:rsidRPr="00C248E1">
        <w:rPr>
          <w:color w:val="000000"/>
          <w:sz w:val="28"/>
          <w:szCs w:val="28"/>
          <w:lang w:val="pt-BR"/>
        </w:rPr>
        <w:t>n, gi</w:t>
      </w:r>
      <w:r w:rsidR="003A1FAE" w:rsidRPr="00C248E1">
        <w:rPr>
          <w:color w:val="000000"/>
          <w:sz w:val="28"/>
          <w:szCs w:val="28"/>
          <w:lang w:val="pt-BR"/>
        </w:rPr>
        <w:t>á</w:t>
      </w:r>
      <w:r w:rsidRPr="00C248E1">
        <w:rPr>
          <w:color w:val="000000"/>
          <w:sz w:val="28"/>
          <w:szCs w:val="28"/>
          <w:lang w:val="pt-BR"/>
        </w:rPr>
        <w:t xml:space="preserve"> l</w:t>
      </w:r>
      <w:r w:rsidR="003A1FAE" w:rsidRPr="00C248E1">
        <w:rPr>
          <w:color w:val="000000"/>
          <w:sz w:val="28"/>
          <w:szCs w:val="28"/>
          <w:lang w:val="pt-BR"/>
        </w:rPr>
        <w:t>ạ</w:t>
      </w:r>
      <w:r w:rsidRPr="00C248E1">
        <w:rPr>
          <w:color w:val="000000"/>
          <w:sz w:val="28"/>
          <w:szCs w:val="28"/>
          <w:lang w:val="pt-BR"/>
        </w:rPr>
        <w:t>nh, trong m</w:t>
      </w:r>
      <w:r w:rsidR="003A1FAE" w:rsidRPr="00C248E1">
        <w:rPr>
          <w:color w:val="000000"/>
          <w:sz w:val="28"/>
          <w:szCs w:val="28"/>
          <w:lang w:val="pt-BR"/>
        </w:rPr>
        <w:t>ộ</w:t>
      </w:r>
      <w:r w:rsidRPr="00C248E1">
        <w:rPr>
          <w:color w:val="000000"/>
          <w:sz w:val="28"/>
          <w:szCs w:val="28"/>
          <w:lang w:val="pt-BR"/>
        </w:rPr>
        <w:t>t th</w:t>
      </w:r>
      <w:r w:rsidR="003A1FAE" w:rsidRPr="00C248E1">
        <w:rPr>
          <w:color w:val="000000"/>
          <w:sz w:val="28"/>
          <w:szCs w:val="28"/>
          <w:lang w:val="pt-BR"/>
        </w:rPr>
        <w:t>ế</w:t>
      </w:r>
      <w:r w:rsidRPr="00C248E1">
        <w:rPr>
          <w:color w:val="000000"/>
          <w:sz w:val="28"/>
          <w:szCs w:val="28"/>
          <w:lang w:val="pt-BR"/>
        </w:rPr>
        <w:t xml:space="preserve"> gi</w:t>
      </w:r>
      <w:r w:rsidR="003A1FAE" w:rsidRPr="00C248E1">
        <w:rPr>
          <w:color w:val="000000"/>
          <w:sz w:val="28"/>
          <w:szCs w:val="28"/>
          <w:lang w:val="pt-BR"/>
        </w:rPr>
        <w:t>ớ</w:t>
      </w:r>
      <w:r w:rsidRPr="00C248E1">
        <w:rPr>
          <w:color w:val="000000"/>
          <w:sz w:val="28"/>
          <w:szCs w:val="28"/>
          <w:lang w:val="pt-BR"/>
        </w:rPr>
        <w:t>i m</w:t>
      </w:r>
      <w:r w:rsidR="003A1FAE" w:rsidRPr="00C248E1">
        <w:rPr>
          <w:color w:val="000000"/>
          <w:sz w:val="28"/>
          <w:szCs w:val="28"/>
          <w:lang w:val="pt-BR"/>
        </w:rPr>
        <w:t>à</w:t>
      </w:r>
      <w:r w:rsidRPr="00C248E1">
        <w:rPr>
          <w:color w:val="000000"/>
          <w:sz w:val="28"/>
          <w:szCs w:val="28"/>
          <w:lang w:val="pt-BR"/>
        </w:rPr>
        <w:t xml:space="preserve"> ch</w:t>
      </w:r>
      <w:r w:rsidR="003A1FAE" w:rsidRPr="00C248E1">
        <w:rPr>
          <w:color w:val="000000"/>
          <w:sz w:val="28"/>
          <w:szCs w:val="28"/>
          <w:lang w:val="pt-BR"/>
        </w:rPr>
        <w:t>ẳ</w:t>
      </w:r>
      <w:r w:rsidRPr="00C248E1">
        <w:rPr>
          <w:color w:val="000000"/>
          <w:sz w:val="28"/>
          <w:szCs w:val="28"/>
          <w:lang w:val="pt-BR"/>
        </w:rPr>
        <w:t>ng ai bi</w:t>
      </w:r>
      <w:r w:rsidR="003A1FAE" w:rsidRPr="00C248E1">
        <w:rPr>
          <w:color w:val="000000"/>
          <w:sz w:val="28"/>
          <w:szCs w:val="28"/>
          <w:lang w:val="pt-BR"/>
        </w:rPr>
        <w:t>ế</w:t>
      </w:r>
      <w:r w:rsidRPr="00C248E1">
        <w:rPr>
          <w:color w:val="000000"/>
          <w:sz w:val="28"/>
          <w:szCs w:val="28"/>
          <w:lang w:val="pt-BR"/>
        </w:rPr>
        <w:t>t v</w:t>
      </w:r>
      <w:r w:rsidR="003A1FAE" w:rsidRPr="00C248E1">
        <w:rPr>
          <w:color w:val="000000"/>
          <w:sz w:val="28"/>
          <w:szCs w:val="28"/>
          <w:lang w:val="pt-BR"/>
        </w:rPr>
        <w:t>ề</w:t>
      </w:r>
      <w:r w:rsidRPr="00C248E1">
        <w:rPr>
          <w:color w:val="000000"/>
          <w:sz w:val="28"/>
          <w:szCs w:val="28"/>
          <w:lang w:val="pt-BR"/>
        </w:rPr>
        <w:t xml:space="preserve"> n</w:t>
      </w:r>
      <w:r w:rsidR="003A1FAE" w:rsidRPr="00C248E1">
        <w:rPr>
          <w:color w:val="000000"/>
          <w:sz w:val="28"/>
          <w:szCs w:val="28"/>
          <w:lang w:val="pt-BR"/>
        </w:rPr>
        <w:t>ó</w:t>
      </w:r>
      <w:r w:rsidRPr="00C248E1">
        <w:rPr>
          <w:color w:val="000000"/>
          <w:sz w:val="28"/>
          <w:szCs w:val="28"/>
          <w:lang w:val="pt-BR"/>
        </w:rPr>
        <w:t xml:space="preserve"> -&gt; n</w:t>
      </w:r>
      <w:r w:rsidR="003A1FAE" w:rsidRPr="00C248E1">
        <w:rPr>
          <w:color w:val="000000"/>
          <w:sz w:val="28"/>
          <w:szCs w:val="28"/>
          <w:lang w:val="pt-BR"/>
        </w:rPr>
        <w:t>ỗ</w:t>
      </w:r>
      <w:r w:rsidRPr="00C248E1">
        <w:rPr>
          <w:color w:val="000000"/>
          <w:sz w:val="28"/>
          <w:szCs w:val="28"/>
          <w:lang w:val="pt-BR"/>
        </w:rPr>
        <w:t>i x</w:t>
      </w:r>
      <w:r w:rsidR="003A1FAE" w:rsidRPr="00C248E1">
        <w:rPr>
          <w:color w:val="000000"/>
          <w:sz w:val="28"/>
          <w:szCs w:val="28"/>
          <w:lang w:val="pt-BR"/>
        </w:rPr>
        <w:t>ó</w:t>
      </w:r>
      <w:r w:rsidRPr="00C248E1">
        <w:rPr>
          <w:color w:val="000000"/>
          <w:sz w:val="28"/>
          <w:szCs w:val="28"/>
          <w:lang w:val="pt-BR"/>
        </w:rPr>
        <w:t>t xa l</w:t>
      </w:r>
      <w:r w:rsidR="003A1FAE" w:rsidRPr="00C248E1">
        <w:rPr>
          <w:color w:val="000000"/>
          <w:sz w:val="28"/>
          <w:szCs w:val="28"/>
          <w:lang w:val="pt-BR"/>
        </w:rPr>
        <w:t>à</w:t>
      </w:r>
      <w:r w:rsidRPr="00C248E1">
        <w:rPr>
          <w:color w:val="000000"/>
          <w:sz w:val="28"/>
          <w:szCs w:val="28"/>
          <w:lang w:val="pt-BR"/>
        </w:rPr>
        <w:t>m day d</w:t>
      </w:r>
      <w:r w:rsidR="003A1FAE" w:rsidRPr="00C248E1">
        <w:rPr>
          <w:color w:val="000000"/>
          <w:sz w:val="28"/>
          <w:szCs w:val="28"/>
          <w:lang w:val="pt-BR"/>
        </w:rPr>
        <w:t>ứ</w:t>
      </w:r>
      <w:r w:rsidRPr="00C248E1">
        <w:rPr>
          <w:color w:val="000000"/>
          <w:sz w:val="28"/>
          <w:szCs w:val="28"/>
          <w:lang w:val="pt-BR"/>
        </w:rPr>
        <w:t>t ng</w:t>
      </w:r>
      <w:r w:rsidR="003A1FAE" w:rsidRPr="00C248E1">
        <w:rPr>
          <w:color w:val="000000"/>
          <w:sz w:val="28"/>
          <w:szCs w:val="28"/>
          <w:lang w:val="pt-BR"/>
        </w:rPr>
        <w:t>ườ</w:t>
      </w:r>
      <w:r w:rsidRPr="00C248E1">
        <w:rPr>
          <w:color w:val="000000"/>
          <w:sz w:val="28"/>
          <w:szCs w:val="28"/>
          <w:lang w:val="pt-BR"/>
        </w:rPr>
        <w:t xml:space="preserve">i </w:t>
      </w:r>
      <w:r w:rsidR="003A1FAE" w:rsidRPr="00C248E1">
        <w:rPr>
          <w:color w:val="000000"/>
          <w:sz w:val="28"/>
          <w:szCs w:val="28"/>
          <w:lang w:val="pt-BR"/>
        </w:rPr>
        <w:t>đọ</w:t>
      </w:r>
      <w:r w:rsidRPr="00C248E1">
        <w:rPr>
          <w:color w:val="000000"/>
          <w:sz w:val="28"/>
          <w:szCs w:val="28"/>
          <w:lang w:val="pt-BR"/>
        </w:rPr>
        <w:t>c.</w:t>
      </w:r>
    </w:p>
    <w:p w:rsidR="000713E0" w:rsidRPr="00C248E1" w:rsidRDefault="000713E0" w:rsidP="00D407E0">
      <w:pPr>
        <w:tabs>
          <w:tab w:val="left" w:pos="1124"/>
        </w:tabs>
        <w:jc w:val="both"/>
        <w:rPr>
          <w:b/>
          <w:color w:val="000000"/>
          <w:sz w:val="28"/>
          <w:szCs w:val="28"/>
          <w:lang w:val="pt-BR"/>
        </w:rPr>
      </w:pPr>
    </w:p>
    <w:p w:rsidR="00D247CB" w:rsidRPr="00AD0B57" w:rsidRDefault="003C12BF" w:rsidP="00D407E0">
      <w:pPr>
        <w:spacing w:line="307" w:lineRule="exact"/>
        <w:jc w:val="both"/>
        <w:rPr>
          <w:sz w:val="28"/>
          <w:szCs w:val="28"/>
        </w:rPr>
      </w:pPr>
      <w:r>
        <w:rPr>
          <w:color w:val="000000"/>
          <w:sz w:val="28"/>
          <w:szCs w:val="28"/>
          <w:lang w:val="pt-BR"/>
        </w:rPr>
        <w:t xml:space="preserve">            </w:t>
      </w:r>
      <w:r w:rsidR="003A5900" w:rsidRPr="00C248E1">
        <w:rPr>
          <w:color w:val="000000"/>
          <w:sz w:val="28"/>
          <w:szCs w:val="28"/>
          <w:lang w:val="pt-BR"/>
        </w:rPr>
        <w:t xml:space="preserve">  </w:t>
      </w:r>
    </w:p>
    <w:p w:rsidR="00D247CB" w:rsidRPr="00FA5977" w:rsidRDefault="001A2D70" w:rsidP="00D407E0">
      <w:pPr>
        <w:ind w:right="280"/>
        <w:rPr>
          <w:color w:val="C00000"/>
          <w:sz w:val="28"/>
          <w:szCs w:val="28"/>
        </w:rPr>
      </w:pPr>
      <w:r>
        <w:rPr>
          <w:rFonts w:eastAsia="Arial"/>
          <w:b/>
          <w:bCs/>
          <w:color w:val="C00000"/>
          <w:sz w:val="28"/>
          <w:szCs w:val="28"/>
        </w:rPr>
        <w:t>2.</w:t>
      </w:r>
      <w:r w:rsidR="00D247CB" w:rsidRPr="00FA5977">
        <w:rPr>
          <w:rFonts w:eastAsia="Arial"/>
          <w:b/>
          <w:bCs/>
          <w:color w:val="C00000"/>
          <w:sz w:val="28"/>
          <w:szCs w:val="28"/>
        </w:rPr>
        <w:t>Cảm nhận của em về truyện Cô bé bán diêm của An-đéc-xen</w:t>
      </w:r>
    </w:p>
    <w:p w:rsidR="00D247CB" w:rsidRPr="00AD0B57" w:rsidRDefault="00D247CB" w:rsidP="00D407E0">
      <w:pPr>
        <w:spacing w:line="349" w:lineRule="exact"/>
        <w:jc w:val="both"/>
        <w:rPr>
          <w:sz w:val="28"/>
          <w:szCs w:val="28"/>
        </w:rPr>
      </w:pPr>
    </w:p>
    <w:p w:rsidR="00D247CB" w:rsidRPr="00AD0B57" w:rsidRDefault="00D247CB" w:rsidP="00D407E0">
      <w:pPr>
        <w:ind w:right="-79"/>
        <w:jc w:val="both"/>
        <w:rPr>
          <w:sz w:val="28"/>
          <w:szCs w:val="28"/>
        </w:rPr>
      </w:pPr>
      <w:r w:rsidRPr="00AD0B57">
        <w:rPr>
          <w:rFonts w:eastAsia="Arial"/>
          <w:b/>
          <w:bCs/>
          <w:sz w:val="28"/>
          <w:szCs w:val="28"/>
          <w:u w:val="single"/>
        </w:rPr>
        <w:t>Gợi ý</w:t>
      </w:r>
    </w:p>
    <w:p w:rsidR="00D247CB" w:rsidRPr="00AD0B57" w:rsidRDefault="00D247CB" w:rsidP="00D407E0">
      <w:pPr>
        <w:spacing w:line="326" w:lineRule="exact"/>
        <w:jc w:val="both"/>
        <w:rPr>
          <w:sz w:val="28"/>
          <w:szCs w:val="28"/>
        </w:rPr>
      </w:pPr>
    </w:p>
    <w:p w:rsidR="00D247CB" w:rsidRPr="00AD0B57" w:rsidRDefault="00D247CB" w:rsidP="00D407E0">
      <w:pPr>
        <w:spacing w:line="275" w:lineRule="auto"/>
        <w:ind w:right="220"/>
        <w:jc w:val="both"/>
        <w:rPr>
          <w:sz w:val="28"/>
          <w:szCs w:val="28"/>
        </w:rPr>
      </w:pPr>
      <w:r w:rsidRPr="00AD0B57">
        <w:rPr>
          <w:rFonts w:eastAsia="Arial"/>
          <w:sz w:val="28"/>
          <w:szCs w:val="28"/>
        </w:rPr>
        <w:t xml:space="preserve">An-đec-xen là nhà kể chuyện cổ tích nổi tiếng của thế giới phương Tây. Ngoài việc sưu tầm ông còn sáng tạo. Cô bé bán diêm là một sáng tác độc đáo, một câu chuyện cổ tích về thời hiện đại, thể hiện tài năng kể chuyện bậc thầy của ông. Thời hiện đại ở đây chính là thời đại mà tác giả sống, thời đại mà con người đã biết chế tạo và sử dụng diêm, con người biết đi lại bằng những cỗ xe song mã, biết tổ chức đón giao thừa với những cây thông Nô-en lộng lẫy. Câu chuyện </w:t>
      </w:r>
      <w:r w:rsidRPr="00AD0B57">
        <w:rPr>
          <w:rFonts w:eastAsia="Arial"/>
          <w:i/>
          <w:iCs/>
          <w:sz w:val="28"/>
          <w:szCs w:val="28"/>
        </w:rPr>
        <w:t>Cô bé bán diêm</w:t>
      </w:r>
      <w:r w:rsidRPr="00AD0B57">
        <w:rPr>
          <w:rFonts w:eastAsia="Arial"/>
          <w:sz w:val="28"/>
          <w:szCs w:val="28"/>
        </w:rPr>
        <w:t xml:space="preserve"> kể về xã hội ấy, kể lại cái chết thương tâm của một cô bé nghèo khổ.</w:t>
      </w:r>
    </w:p>
    <w:p w:rsidR="00D247CB" w:rsidRPr="00AD0B57" w:rsidRDefault="00D247CB" w:rsidP="00D407E0">
      <w:pPr>
        <w:spacing w:line="186" w:lineRule="exact"/>
        <w:jc w:val="both"/>
        <w:rPr>
          <w:sz w:val="28"/>
          <w:szCs w:val="28"/>
        </w:rPr>
      </w:pPr>
    </w:p>
    <w:p w:rsidR="00D247CB" w:rsidRPr="00AD0B57" w:rsidRDefault="00D247CB" w:rsidP="00D407E0">
      <w:pPr>
        <w:spacing w:line="266" w:lineRule="auto"/>
        <w:ind w:right="220"/>
        <w:jc w:val="both"/>
        <w:rPr>
          <w:sz w:val="28"/>
          <w:szCs w:val="28"/>
        </w:rPr>
      </w:pPr>
      <w:r w:rsidRPr="00AD0B57">
        <w:rPr>
          <w:rFonts w:eastAsia="Arial"/>
          <w:sz w:val="28"/>
          <w:szCs w:val="28"/>
        </w:rPr>
        <w:lastRenderedPageBreak/>
        <w:t>Mở đầu câu chuyện, tác giả giới thiệu một bối cảnh khắc nghiệt và khác thường.Khắc nghiệt bởi vì "trời đã tối hẳn" mà "tuyết rơi" không ngừng, và "rét dữ dội". Khác thường là vì: "Đêm nay là đêm giao thừa" nghĩa là một thời điểm đặc biệt đối với mỗi gia đình và đối với mỗi người. Đêm giao thừa ở đâu cũng vậy, đều là thời điểm mà năm cũ với những buồn vui lẫn lộn lùi vào quá khứ và một năm mới với những hi vọng tràn trề đang chờ đợi mọi người được mở ra.Nhưng đêm giao thừa ở phương Tây rất rét, vì lúc này đang giữa mùa đông.Khắp nơi đầy tuyết phủ, khắp nơi đầy giá lạnh.Ấy thế mà trong cái giá lạnh đó, trong cái đêm giao thừa đó "một em gái nhỏ đầu trần, chân đi đất, đang dò dẫm trong đêm tối”. Em bé đi đâu vậy? Em phải đi bán diêm vì "nếu không bán được ít bao diêm, hay không ai bố thí cho một đồng xu nào" thì "em không thể nào về nhà", bởi lẽ khi đó "nhất định là cha em sẽ đánh em". Bởi vì từ khi "Thần Chết đã đến cướp bà em đi mất, gia sản tiêu tan, và gia đình em đã phải lìa ngôi nhà xinh xắn có dây trường xuân bao quanh, nơi em đã sống những ngày đầm ấm, để đến chui rức trong một xó tối tăm, luôn luôn nghe những lời mắng nhiếc chửi rủa". Hơn nữa "ở nhà cũng rét thế thôi. Cha con em ở trên gác sát mái nhà, và mặc dầu đã nhét giẻ rách vào các kẽ hở lớn trên vách, gió vẫn thổi rít vào trong nhà". Như vậy em bé bán diêm này là một em bé có hoàn cảnh nghèo khổ.</w:t>
      </w:r>
    </w:p>
    <w:p w:rsidR="00D247CB" w:rsidRPr="00AD0B57" w:rsidRDefault="00D247CB" w:rsidP="00D407E0">
      <w:pPr>
        <w:spacing w:line="206" w:lineRule="exact"/>
        <w:jc w:val="both"/>
        <w:rPr>
          <w:sz w:val="28"/>
          <w:szCs w:val="28"/>
        </w:rPr>
      </w:pPr>
    </w:p>
    <w:p w:rsidR="00D247CB" w:rsidRPr="00AD0B57" w:rsidRDefault="00D247CB" w:rsidP="00D407E0">
      <w:pPr>
        <w:spacing w:line="256" w:lineRule="auto"/>
        <w:ind w:right="220"/>
        <w:jc w:val="both"/>
        <w:rPr>
          <w:sz w:val="28"/>
          <w:szCs w:val="28"/>
        </w:rPr>
      </w:pPr>
      <w:r w:rsidRPr="00AD0B57">
        <w:rPr>
          <w:rFonts w:eastAsia="Arial"/>
          <w:sz w:val="28"/>
          <w:szCs w:val="28"/>
        </w:rPr>
        <w:t>Em bé đáng thương không tên tuổi này giống như kẻ lạc loài, bơ vơ trên mặt đất đầy tuyết phủ. "Em cố kiếm một nơi có nhiều người qua lại.Nhưng trời rét quá, khách qua đường đều rảo bước rất nhanh, chẳng ai đoái hoài đến lời chào hàng của em cả". Vì thế "suốt ngày em chẳng bán được gì cả và chẳng ai bố thí cho em chút đỉnh... Em bé đáng thương vẫn bụng đói cật rét lang thang trên đường". Em đi dưới trời mưa tuyết tới mức: "bông tuyết bám đầy trên mái tóc dài xõa thành từng búp trên lưng em, em cũng không để ý" và những người qua đường cũng không ai để ý đến một đứa trẻ đang bị tuyết phủ dần dần. Chắc chắn là em đã đi</w:t>
      </w:r>
    </w:p>
    <w:p w:rsidR="00D247CB" w:rsidRPr="00AD0B57" w:rsidRDefault="00D247CB" w:rsidP="00D407E0">
      <w:pPr>
        <w:spacing w:line="1" w:lineRule="exact"/>
        <w:jc w:val="both"/>
        <w:rPr>
          <w:sz w:val="28"/>
          <w:szCs w:val="28"/>
        </w:rPr>
      </w:pPr>
    </w:p>
    <w:p w:rsidR="00D247CB" w:rsidRPr="00AD0B57" w:rsidRDefault="00D247CB" w:rsidP="00D407E0">
      <w:pPr>
        <w:jc w:val="both"/>
        <w:rPr>
          <w:sz w:val="28"/>
          <w:szCs w:val="28"/>
        </w:rPr>
      </w:pPr>
      <w:r w:rsidRPr="00AD0B57">
        <w:rPr>
          <w:rFonts w:eastAsia="Arial"/>
          <w:sz w:val="28"/>
          <w:szCs w:val="28"/>
        </w:rPr>
        <w:t>trong mưa tuyết như vậy rất lâu. Giờ đây em không còn đi được nữa. "Em ngồi nép vào mộtgóc tường, giữa hai ngôi nhà, một cái xây lùi vào chút ít". Đó là một nơi mà ai đi qua cũng phải tránh nhưng cũng buộc mọi người phải chú ý. Em bé ngồi chỗ đó với hy vọng sẽ có người chú ý đến em, sẽ có người mua diêm cho em. Xung quanh em "cửa sổ mọi nhà đều sáng rực ánh đèn và trong phố sực nức mùi ngỗng quay".Mùi ngỗng quay nhắc em "đêm nay là đêm giao thừa".Mùi ngỗng quay còn nhắc em nhớ tới thời kỳ đầm ấm của gia đình em trước đây.Còn hiện tại em đang ngập chìm trong tuyết lạnh."Em thu đôi chân vào người, nhưng mỗi lúc em cảm thấy rét buốt hơn”. "Lúc này đôi bàn tay" của em bé bán diêm tội nghiệp "đã cứng đờ ra". Em bé nghĩ tới việc đánh diêm để "hơ ngón tay". Và "em đánh liều một que".Ngọn lửa bùng lên trong đêm giao thừa giá lạnh, mang lại cho em một niềm vui. "Ngọn lửa lúc đầu xanh lam, dần dần biến đi, trắng ra, rực hồng lên quanh que gỗ</w:t>
      </w:r>
      <w:r w:rsidRPr="00AD0B57">
        <w:rPr>
          <w:rFonts w:eastAsia="Arial"/>
          <w:i/>
          <w:iCs/>
          <w:sz w:val="28"/>
          <w:szCs w:val="28"/>
        </w:rPr>
        <w:t>,</w:t>
      </w:r>
      <w:r w:rsidRPr="00AD0B57">
        <w:rPr>
          <w:rFonts w:eastAsia="Arial"/>
          <w:sz w:val="28"/>
          <w:szCs w:val="28"/>
        </w:rPr>
        <w:t xml:space="preserve"> sáng chói trông đến vui mắt". Em bé hơ bàn tay giá lạnh trên ánh lửa nhỏ nhoi của que diêm mà tưởng tượng rằng em đang ngồi trước một cái lò sưởi nơi đó đang "tỏa ra một hơi nóng dịu dàng". Nhưng đây chỉ là một điều mong ước, chỉ là một điều mộng tưởng.Bởi lẽ "em vừa duỗi chân ra sưởi thì lửa vụt tắt, lò sưởi biến mất"."Em bần thần cả người và chợt nghĩ ra rằng cha em đã giao cho em bán </w:t>
      </w:r>
      <w:r w:rsidRPr="00AD0B57">
        <w:rPr>
          <w:rFonts w:eastAsia="Arial"/>
          <w:sz w:val="28"/>
          <w:szCs w:val="28"/>
        </w:rPr>
        <w:lastRenderedPageBreak/>
        <w:t>diêm".Thật đáng buồn biết bao vì giữa ước mơ và hiện thực là mệt khoảng cách xa vời. Một cái lò sưởi trong đêm đông giá rét, một mái nhà ấm cũng mãi mãi là ước mơ, là khát vọng của em bé.</w:t>
      </w:r>
    </w:p>
    <w:p w:rsidR="00D247CB" w:rsidRPr="00AD0B57" w:rsidRDefault="00D247CB" w:rsidP="00D407E0">
      <w:pPr>
        <w:spacing w:line="200" w:lineRule="exact"/>
        <w:jc w:val="both"/>
        <w:rPr>
          <w:sz w:val="28"/>
          <w:szCs w:val="28"/>
        </w:rPr>
      </w:pPr>
    </w:p>
    <w:p w:rsidR="00D247CB" w:rsidRPr="00AD0B57" w:rsidRDefault="00D247CB" w:rsidP="00D407E0">
      <w:pPr>
        <w:spacing w:line="267" w:lineRule="auto"/>
        <w:jc w:val="both"/>
        <w:rPr>
          <w:sz w:val="28"/>
          <w:szCs w:val="28"/>
        </w:rPr>
      </w:pPr>
      <w:r w:rsidRPr="00AD0B57">
        <w:rPr>
          <w:rFonts w:eastAsia="Arial"/>
          <w:sz w:val="28"/>
          <w:szCs w:val="28"/>
        </w:rPr>
        <w:t>Cùng với cái rét, cái đói cũng hiện về.Que diêm thứ hai "cháy và sáng rực lên". Que diêm cho em thấy: "bàn ăn đã dọn, khăn trải bàn trắng tinh, trên bàn toàn bát đĩa sứ quý giá, và có cả một con ngỗng quay. Nhưng điều kỳ diệu nhất là ngỗng ta nhảy ra khỏi đĩa và mang cả dao ăn, phuốc-sét cắm trên lựng, tiến về phía em bé". Thật hấp dẫn biết bao. Một bữa ăn vừa ngon vừa sang dành cho em bởi vì em đói lắm rồi, song bữa ăn đó cũng chỉ là ước mơ, mộng tưởng. Vì thế khi que diêm vừa tắt thì "thực tế đã thay cho mộng mị.chẳng có bàn ăn thịnh soạn nào cả, chỉ có phố xá vắng teo, lạnh buốt, tuyết phủ trắng xóa, gió bấc vi vu và mấy người khách qua đường quần áo ấm áp vội vã đi đến những nơi hẹn hò, hoàn toàn lãnh đạm với cảnh nghèo khổ của em bé bán diêm". Bên cạnh em giờ đây chỉ có đói và rét, và để chống lại em dùng ánh sáng và hơi ấm của que diêm. Trong ánh sáng ngắn ngủi của que diêm, em tưởng tượng ra những thứ mình cần, em tạo ra thế giới cho riêng em, bởi lẽ gió rét ngăn cản mọi người đến với em, cái đói cũng ngăn cản những người khác đến với em, trước mặt em cũng như sau lưng em chỉ còn lại "những bức tường dày đặc và lạnh lẽo". Những bức tường câm lặng, những bức tường không biết nói do chính con người tạo ra để che chở cho người này và để tạo ra sự cách ngăn với người khác.</w:t>
      </w:r>
    </w:p>
    <w:p w:rsidR="00D247CB" w:rsidRPr="00AD0B57" w:rsidRDefault="00D247CB" w:rsidP="00D407E0">
      <w:pPr>
        <w:spacing w:line="195" w:lineRule="exact"/>
        <w:jc w:val="both"/>
        <w:rPr>
          <w:sz w:val="28"/>
          <w:szCs w:val="28"/>
        </w:rPr>
      </w:pPr>
    </w:p>
    <w:p w:rsidR="00D247CB" w:rsidRPr="00AD0B57" w:rsidRDefault="00D247CB" w:rsidP="00D407E0">
      <w:pPr>
        <w:spacing w:line="265" w:lineRule="auto"/>
        <w:jc w:val="both"/>
        <w:rPr>
          <w:sz w:val="28"/>
          <w:szCs w:val="28"/>
        </w:rPr>
      </w:pPr>
      <w:r w:rsidRPr="00AD0B57">
        <w:rPr>
          <w:rFonts w:eastAsia="Arial"/>
          <w:sz w:val="28"/>
          <w:szCs w:val="28"/>
        </w:rPr>
        <w:t>Em bé còn lại một mình trong cái thế giới của em, thế giới đó bị tuyết trắng và đêm đen bao phù. Để xua đi màn đêm và giá rét, "em bé quẹt que diêm thứ ba". "Em thấy hiện ra một cây thông Nôen", "cây này lớn và trang trí lộng lẫy" với "hàng ngàn ngọn nến sáng rực, lấp lánh trên cành lá xanh tươi, và rất nhiều bức tranh màu sắc rực rỡ"... Cây thông Nôen gợi nhớ một truyền thống tặng quà và quan tâm đến trẻ em của phong tục phương Tây, nhưng có lẽ câu chuyện về ông già Nôen cũng chỉ là một huyền thoại xa vời còn trong thực tại em bé bán diêm còn đang ngập chìm trong tuyết lạnh. Em cũng chẳng cần đến những món quà của ông già Tuyết nữa bởi lẽ tuyết và giá rét quanh em đã quá thừa rồi.Que diêm thứ ba cũng tắt.Sự sống của nó cũng quá ngắn ngủi.Nó không xua đi được màn đêm nhưng màn đêm không thắng nổi nó. Que diêm tắt thì tất cả những ngọn nến mà cô bé bán diêm thấy trên cây thông</w:t>
      </w:r>
    </w:p>
    <w:p w:rsidR="00D247CB" w:rsidRPr="00AD0B57" w:rsidRDefault="00D247CB" w:rsidP="00D407E0">
      <w:pPr>
        <w:spacing w:line="9" w:lineRule="exact"/>
        <w:jc w:val="both"/>
        <w:rPr>
          <w:sz w:val="28"/>
          <w:szCs w:val="28"/>
        </w:rPr>
      </w:pPr>
    </w:p>
    <w:p w:rsidR="00D247CB" w:rsidRPr="00AD0B57" w:rsidRDefault="00D247CB" w:rsidP="00D407E0">
      <w:pPr>
        <w:spacing w:line="376" w:lineRule="auto"/>
        <w:jc w:val="both"/>
        <w:rPr>
          <w:sz w:val="28"/>
          <w:szCs w:val="28"/>
        </w:rPr>
      </w:pPr>
      <w:r w:rsidRPr="00AD0B57">
        <w:rPr>
          <w:rFonts w:eastAsia="Arial"/>
          <w:sz w:val="28"/>
          <w:szCs w:val="28"/>
        </w:rPr>
        <w:t>…….biến thành những ngôi sao trên trời". Khi đó em nghĩ tớicái chết, vì bà em, "người hiền hậu độc nhất đối với em" thường nói: "Khi có một vì sao đổi</w:t>
      </w:r>
    </w:p>
    <w:p w:rsidR="00D247CB" w:rsidRPr="00AD0B57" w:rsidRDefault="00D247CB" w:rsidP="00D407E0">
      <w:pPr>
        <w:spacing w:line="282" w:lineRule="auto"/>
        <w:jc w:val="both"/>
        <w:rPr>
          <w:sz w:val="28"/>
          <w:szCs w:val="28"/>
        </w:rPr>
      </w:pPr>
      <w:r w:rsidRPr="00AD0B57">
        <w:rPr>
          <w:rFonts w:eastAsia="Arial"/>
          <w:sz w:val="28"/>
          <w:szCs w:val="28"/>
        </w:rPr>
        <w:t>ngôi là có một linh hồn bay lên trời với Thượng đế". Nhưng thật buồn vì bà em đã chết từ lâu. Nhưng cũng chẳng hề gì bởi những người đang sống không ai nghĩ về em, không ai nghĩ đến em thì em đi tìm nguồn an ủi nơi người bà yêu quý. Và thế là em quẹt diêm. "Em thấy rõ ràng là bà em đang cười với em", "em reo lên" và van xin bà "cho cháu đi với", "cháu van bà, bà xin Thượng đế chí nhân, cho cháu về với bà. Chắc người không từ chối đâu".</w:t>
      </w:r>
    </w:p>
    <w:p w:rsidR="00D247CB" w:rsidRPr="00AD0B57" w:rsidRDefault="00D247CB" w:rsidP="00D407E0">
      <w:pPr>
        <w:spacing w:line="179" w:lineRule="exact"/>
        <w:jc w:val="both"/>
        <w:rPr>
          <w:sz w:val="28"/>
          <w:szCs w:val="28"/>
        </w:rPr>
      </w:pPr>
    </w:p>
    <w:p w:rsidR="00D247CB" w:rsidRPr="00AD0B57" w:rsidRDefault="00D247CB" w:rsidP="00D407E0">
      <w:pPr>
        <w:spacing w:line="270" w:lineRule="auto"/>
        <w:jc w:val="both"/>
        <w:rPr>
          <w:sz w:val="28"/>
          <w:szCs w:val="28"/>
        </w:rPr>
      </w:pPr>
      <w:r w:rsidRPr="00AD0B57">
        <w:rPr>
          <w:rFonts w:eastAsia="Arial"/>
          <w:sz w:val="28"/>
          <w:szCs w:val="28"/>
        </w:rPr>
        <w:t>Thật đau đớn xiết bao khi em bé bán diêm bị xã hội bỏ rơi, bỏ quên trong tuyết phủ đã quyết khước từ cuộc sống, quyết tâm tìm về thế giới bên kia. Trong thế giới của những người sống em không có chỗ đứng, không có điều kiện để sống. Bởi lẽ chỉ cần bán được vài bao diêm thôi cũng đủ mang lại cho em cuộc sống, nhưng cả cái thế giới đi xe song mã ấy, cả cái thế giới nấp sau những cánh cửa sổ sáng rực ánh đèn ấy "chẳng ai đoái hoài đến lời chào hàng của em". Không giao tiếp được với thế giới những người đang sống</w:t>
      </w:r>
      <w:r w:rsidRPr="00AD0B57">
        <w:rPr>
          <w:rFonts w:eastAsia="Arial"/>
          <w:i/>
          <w:iCs/>
          <w:sz w:val="28"/>
          <w:szCs w:val="28"/>
        </w:rPr>
        <w:t>,</w:t>
      </w:r>
      <w:r w:rsidRPr="00AD0B57">
        <w:rPr>
          <w:rFonts w:eastAsia="Arial"/>
          <w:sz w:val="28"/>
          <w:szCs w:val="28"/>
        </w:rPr>
        <w:t xml:space="preserve"> em bé bán diêm tìm cách xác lập mối quan hệ giao tiếp với bà em. "Em quẹt tất cả những que diêm còn lại trong bao để níu bà em lại".Kết quả là "Chưa bao giờ em thấy bà em to lớn và đẹp lão như thế này.Bà cụ cầm tay em, rồi hai bà cháu bay vụt lên cao, cao mãi, chẳng còn đói rét đau buồn nào đe dọa họ nữa".</w:t>
      </w:r>
    </w:p>
    <w:p w:rsidR="00D247CB" w:rsidRPr="00AD0B57" w:rsidRDefault="00D247CB" w:rsidP="00D407E0">
      <w:pPr>
        <w:spacing w:line="195" w:lineRule="exact"/>
        <w:jc w:val="both"/>
        <w:rPr>
          <w:sz w:val="28"/>
          <w:szCs w:val="28"/>
        </w:rPr>
      </w:pPr>
    </w:p>
    <w:p w:rsidR="00D247CB" w:rsidRPr="00AD0B57" w:rsidRDefault="00D247CB" w:rsidP="00D407E0">
      <w:pPr>
        <w:spacing w:line="269" w:lineRule="auto"/>
        <w:jc w:val="both"/>
        <w:rPr>
          <w:sz w:val="28"/>
          <w:szCs w:val="28"/>
        </w:rPr>
      </w:pPr>
      <w:r w:rsidRPr="00AD0B57">
        <w:rPr>
          <w:rFonts w:eastAsia="Arial"/>
          <w:sz w:val="28"/>
          <w:szCs w:val="28"/>
        </w:rPr>
        <w:t>Em bé đã chết một cách thê lương như vậy trong đêm giao thừa. Cái chết mang trong nó sức mạnh tố cáo xã hội. Cho dù người ta nhìn thấy trong xó tường "một em bé gái có đôi má hồng và đôi môi đang mỉm cười", bên cạnh "một bao diêm đã đốt hết nhẵn" thì những người đang sống cũng không thể nào biết được "những cái kỳ diệu mà em bé đã trông thấy, nhất là cảnh huy hoàng lúc hai bà cháu bay lên để đón những niềm vui đầu năm". Bởi vì những người đó ngoài việc sử dụng cái đói, cái rét để tạo sự ngăn cách của họ với em bé thì họ còn xây dựng những bức tường hoặc hữu hình hoặc vô hình để tạo ra sự ngăn cách mới giữa họ và em bé. Họ không có quyền được nhìn thấy, được tận hưởng những gì do mộng tưởng của em tạo ra. Bởi vì em thuộc về một thế giới khác. Cái chết của em bé còn là sự phê phán lối sống ích kỷ, co cụm, chỉ biết mình của thế giới hiện đại. Đó là sự cảm thông sâu sắc của nhà kể chuyện thiên tài Anđecxen.</w:t>
      </w:r>
    </w:p>
    <w:p w:rsidR="00282A8F" w:rsidRPr="00FA5977" w:rsidRDefault="003A5900" w:rsidP="00D407E0">
      <w:pPr>
        <w:ind w:right="8"/>
        <w:jc w:val="both"/>
        <w:rPr>
          <w:i/>
          <w:color w:val="000000"/>
          <w:sz w:val="28"/>
          <w:szCs w:val="28"/>
          <w:lang w:val="fr-FR"/>
        </w:rPr>
      </w:pPr>
      <w:r w:rsidRPr="00C248E1">
        <w:rPr>
          <w:color w:val="000000"/>
          <w:sz w:val="28"/>
          <w:szCs w:val="28"/>
          <w:lang w:val="pt-BR"/>
        </w:rPr>
        <w:t xml:space="preserve">               </w:t>
      </w:r>
    </w:p>
    <w:p w:rsidR="00282A8F" w:rsidRPr="00FA5977" w:rsidRDefault="001A2D70" w:rsidP="00D407E0">
      <w:pPr>
        <w:pStyle w:val="Vnbnnidung0"/>
        <w:shd w:val="clear" w:color="auto" w:fill="auto"/>
        <w:spacing w:after="0" w:line="288" w:lineRule="auto"/>
        <w:ind w:firstLine="0"/>
        <w:jc w:val="both"/>
        <w:rPr>
          <w:rFonts w:ascii="Times New Roman" w:hAnsi="Times New Roman"/>
          <w:color w:val="C00000"/>
          <w:sz w:val="28"/>
          <w:szCs w:val="28"/>
        </w:rPr>
      </w:pPr>
      <w:r>
        <w:rPr>
          <w:rFonts w:ascii="Times New Roman" w:hAnsi="Times New Roman"/>
          <w:b/>
          <w:bCs/>
          <w:color w:val="C00000"/>
          <w:sz w:val="28"/>
          <w:szCs w:val="28"/>
          <w:lang w:val="en-US"/>
        </w:rPr>
        <w:t>3</w:t>
      </w:r>
      <w:r w:rsidR="00282A8F" w:rsidRPr="00FA5977">
        <w:rPr>
          <w:rFonts w:ascii="Times New Roman" w:hAnsi="Times New Roman"/>
          <w:b/>
          <w:bCs/>
          <w:color w:val="C00000"/>
          <w:sz w:val="28"/>
          <w:szCs w:val="28"/>
        </w:rPr>
        <w:t xml:space="preserve">. Cảm nhận của em về truyện </w:t>
      </w:r>
      <w:r w:rsidR="00282A8F" w:rsidRPr="00FA5977">
        <w:rPr>
          <w:rFonts w:ascii="Times New Roman" w:hAnsi="Times New Roman"/>
          <w:b/>
          <w:bCs/>
          <w:i/>
          <w:iCs/>
          <w:color w:val="C00000"/>
          <w:sz w:val="28"/>
          <w:szCs w:val="28"/>
        </w:rPr>
        <w:t>“Cô bé bán diêm"</w:t>
      </w:r>
      <w:r w:rsidR="00282A8F" w:rsidRPr="00FA5977">
        <w:rPr>
          <w:rFonts w:ascii="Times New Roman" w:hAnsi="Times New Roman"/>
          <w:b/>
          <w:bCs/>
          <w:color w:val="C00000"/>
          <w:sz w:val="28"/>
          <w:szCs w:val="28"/>
        </w:rPr>
        <w:t xml:space="preserve"> của An-đéc-xen</w:t>
      </w:r>
    </w:p>
    <w:p w:rsidR="00282A8F" w:rsidRPr="00C248E1" w:rsidRDefault="00282A8F" w:rsidP="00D407E0">
      <w:pPr>
        <w:pStyle w:val="Vnbnnidung0"/>
        <w:shd w:val="clear" w:color="auto" w:fill="auto"/>
        <w:spacing w:after="0" w:line="288" w:lineRule="auto"/>
        <w:ind w:firstLine="0"/>
        <w:jc w:val="both"/>
        <w:rPr>
          <w:rFonts w:ascii="Times New Roman" w:hAnsi="Times New Roman"/>
          <w:color w:val="000000"/>
          <w:sz w:val="28"/>
          <w:szCs w:val="28"/>
        </w:rPr>
      </w:pPr>
      <w:r w:rsidRPr="00C248E1">
        <w:rPr>
          <w:rFonts w:ascii="Times New Roman" w:hAnsi="Times New Roman"/>
          <w:color w:val="000000"/>
          <w:sz w:val="28"/>
          <w:szCs w:val="28"/>
        </w:rPr>
        <w:t xml:space="preserve">Trong chúng ta, chắc là đã có nhiều bạn từng đọc </w:t>
      </w:r>
      <w:r w:rsidRPr="00C248E1">
        <w:rPr>
          <w:rFonts w:ascii="Times New Roman" w:hAnsi="Times New Roman"/>
          <w:i/>
          <w:iCs/>
          <w:color w:val="000000"/>
          <w:sz w:val="28"/>
          <w:szCs w:val="28"/>
        </w:rPr>
        <w:t>“Bầy chim thiên nga”,</w:t>
      </w:r>
      <w:r w:rsidRPr="00C248E1">
        <w:rPr>
          <w:rFonts w:ascii="Times New Roman" w:hAnsi="Times New Roman"/>
          <w:color w:val="000000"/>
          <w:sz w:val="28"/>
          <w:szCs w:val="28"/>
        </w:rPr>
        <w:t xml:space="preserve"> đọc </w:t>
      </w:r>
      <w:r w:rsidRPr="00C248E1">
        <w:rPr>
          <w:rFonts w:ascii="Times New Roman" w:hAnsi="Times New Roman"/>
          <w:i/>
          <w:iCs/>
          <w:color w:val="000000"/>
          <w:sz w:val="28"/>
          <w:szCs w:val="28"/>
        </w:rPr>
        <w:t>“Nàng tiên cá”,...</w:t>
      </w:r>
      <w:r w:rsidRPr="00C248E1">
        <w:rPr>
          <w:rFonts w:ascii="Times New Roman" w:hAnsi="Times New Roman"/>
          <w:color w:val="000000"/>
          <w:sz w:val="28"/>
          <w:szCs w:val="28"/>
        </w:rPr>
        <w:t xml:space="preserve"> của nhà văn An-đéc-xen - nhà văn nổi liếng của Đan Mạch trong thế kỉ XIX. Ông là nhà văn của </w:t>
      </w:r>
      <w:r w:rsidRPr="00C248E1">
        <w:rPr>
          <w:rFonts w:ascii="Times New Roman" w:hAnsi="Times New Roman"/>
          <w:i/>
          <w:iCs/>
          <w:color w:val="000000"/>
          <w:sz w:val="28"/>
          <w:szCs w:val="28"/>
        </w:rPr>
        <w:t>“mỗi thời, mọi người và mọi nhà”</w:t>
      </w:r>
      <w:r w:rsidRPr="00C248E1">
        <w:rPr>
          <w:rFonts w:ascii="Times New Roman" w:hAnsi="Times New Roman"/>
          <w:color w:val="000000"/>
          <w:sz w:val="28"/>
          <w:szCs w:val="28"/>
        </w:rPr>
        <w:t xml:space="preserve"> với loại truyện kể cho trẻ em. Cái phong vị phương Bắc, với hoa tuyết, với cánh thiên nga, với nàng tiên cá, với ngọn lửa diêm thần kì,... như đưa tuổi thơ chúng ta sống với bao giấc mơ huyền ảo, những giấc mơ tuyệt đẹp.</w:t>
      </w:r>
    </w:p>
    <w:p w:rsidR="00282A8F" w:rsidRPr="00CE222E" w:rsidRDefault="00282A8F" w:rsidP="00D407E0">
      <w:pPr>
        <w:pStyle w:val="Vnbnnidung0"/>
        <w:shd w:val="clear" w:color="auto" w:fill="auto"/>
        <w:spacing w:after="0" w:line="288" w:lineRule="auto"/>
        <w:ind w:firstLine="0"/>
        <w:jc w:val="both"/>
        <w:rPr>
          <w:rFonts w:ascii="Times New Roman" w:hAnsi="Times New Roman"/>
          <w:color w:val="000000"/>
          <w:sz w:val="28"/>
          <w:szCs w:val="28"/>
          <w:lang w:val="en-US"/>
        </w:rPr>
      </w:pPr>
      <w:r w:rsidRPr="00C248E1">
        <w:rPr>
          <w:rFonts w:ascii="Times New Roman" w:hAnsi="Times New Roman"/>
          <w:color w:val="000000"/>
          <w:sz w:val="28"/>
          <w:szCs w:val="28"/>
        </w:rPr>
        <w:t xml:space="preserve">Truyện </w:t>
      </w:r>
      <w:r w:rsidRPr="00C248E1">
        <w:rPr>
          <w:rFonts w:ascii="Times New Roman" w:hAnsi="Times New Roman"/>
          <w:i/>
          <w:iCs/>
          <w:color w:val="000000"/>
          <w:sz w:val="28"/>
          <w:szCs w:val="28"/>
        </w:rPr>
        <w:t>“Cô bé bán diêm”</w:t>
      </w:r>
      <w:r w:rsidRPr="00C248E1">
        <w:rPr>
          <w:rFonts w:ascii="Times New Roman" w:hAnsi="Times New Roman"/>
          <w:color w:val="000000"/>
          <w:sz w:val="28"/>
          <w:szCs w:val="28"/>
        </w:rPr>
        <w:t xml:space="preserve"> được An-đéc-xen viết vào năm 1845, khi ông đã có trên 20 năm cầm bút, tên tuổi lừng danh thế giới. Nó thuộc loại truyện vừa thực vừa ảo, vừa mang màu sắc cổ tích thần kì, vừa đậm đà chất thơ trữ tình, gợi lên một tình thương, một vẻ đẹp nhân văn sáng giá. Em bé bán diêm đã chết cóng trong tuyết, với má hổng và đôi môi như mỉm cười tưởng được ru bằng những giấc mơ huyền thoại!</w:t>
      </w:r>
    </w:p>
    <w:p w:rsidR="00282A8F" w:rsidRPr="00C248E1" w:rsidRDefault="00282A8F" w:rsidP="00D407E0">
      <w:pPr>
        <w:pStyle w:val="Vnbnnidung0"/>
        <w:shd w:val="clear" w:color="auto" w:fill="auto"/>
        <w:spacing w:after="0"/>
        <w:ind w:firstLine="0"/>
        <w:jc w:val="both"/>
        <w:rPr>
          <w:rFonts w:ascii="Times New Roman" w:hAnsi="Times New Roman"/>
          <w:color w:val="000000"/>
          <w:sz w:val="28"/>
          <w:szCs w:val="28"/>
        </w:rPr>
      </w:pPr>
      <w:r w:rsidRPr="00C248E1">
        <w:rPr>
          <w:rFonts w:ascii="Times New Roman" w:hAnsi="Times New Roman"/>
          <w:color w:val="000000"/>
          <w:sz w:val="28"/>
          <w:szCs w:val="28"/>
        </w:rPr>
        <w:t xml:space="preserve">Luận điểm 1: </w:t>
      </w:r>
      <w:r w:rsidRPr="009725F2">
        <w:rPr>
          <w:rFonts w:ascii="Times New Roman" w:hAnsi="Times New Roman"/>
          <w:b/>
          <w:i/>
          <w:color w:val="C00000"/>
          <w:sz w:val="28"/>
          <w:szCs w:val="28"/>
        </w:rPr>
        <w:t>Đọc truyện cô bé bán diêm, cảm nhận đầu tiên của người đọc là cảnh nghèo khổ, bất hạnh của em.</w:t>
      </w:r>
      <w:r w:rsidRPr="00C248E1">
        <w:rPr>
          <w:rFonts w:ascii="Times New Roman" w:hAnsi="Times New Roman"/>
          <w:b/>
          <w:i/>
          <w:color w:val="000000"/>
          <w:sz w:val="28"/>
          <w:szCs w:val="28"/>
        </w:rPr>
        <w:t xml:space="preserve"> </w:t>
      </w:r>
      <w:r w:rsidRPr="00C248E1">
        <w:rPr>
          <w:rFonts w:ascii="Times New Roman" w:hAnsi="Times New Roman"/>
          <w:color w:val="000000"/>
          <w:sz w:val="28"/>
          <w:szCs w:val="28"/>
        </w:rPr>
        <w:t xml:space="preserve">An-déc-xcn dẫn chúng ta di theo con dường bán diêm của cô bé. Một thời điểm điển hình nói lên sự nghèo khổ, nói lên nỗi bốt hạnh lột cùng </w:t>
      </w:r>
      <w:r w:rsidRPr="00C248E1">
        <w:rPr>
          <w:rFonts w:ascii="Times New Roman" w:hAnsi="Times New Roman"/>
          <w:color w:val="000000"/>
          <w:sz w:val="28"/>
          <w:szCs w:val="28"/>
        </w:rPr>
        <w:lastRenderedPageBreak/>
        <w:t xml:space="preserve">của một em bé. Đó là một đêm giao thừa </w:t>
      </w:r>
      <w:r w:rsidRPr="00C248E1">
        <w:rPr>
          <w:rFonts w:ascii="Times New Roman" w:hAnsi="Times New Roman"/>
          <w:i/>
          <w:iCs/>
          <w:color w:val="000000"/>
          <w:sz w:val="28"/>
          <w:szCs w:val="28"/>
        </w:rPr>
        <w:t>“rét dữ dội, tuyết rơi</w:t>
      </w:r>
      <w:r w:rsidRPr="00C248E1">
        <w:rPr>
          <w:rFonts w:ascii="Times New Roman" w:hAnsi="Times New Roman"/>
          <w:color w:val="000000"/>
          <w:sz w:val="28"/>
          <w:szCs w:val="28"/>
        </w:rPr>
        <w:t xml:space="preserve">”, em với đầu trần chân đất, bụng đói đi bán diêm trong đêm giao thừa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Nhìn </w:t>
      </w:r>
      <w:r w:rsidRPr="00C248E1">
        <w:rPr>
          <w:rFonts w:ascii="Times New Roman" w:hAnsi="Times New Roman"/>
          <w:color w:val="000000"/>
          <w:sz w:val="28"/>
          <w:szCs w:val="28"/>
          <w:lang w:bidi="en-US"/>
        </w:rPr>
        <w:t xml:space="preserve">em, </w:t>
      </w:r>
      <w:r w:rsidRPr="00C248E1">
        <w:rPr>
          <w:rFonts w:ascii="Times New Roman" w:hAnsi="Times New Roman"/>
          <w:color w:val="000000"/>
          <w:sz w:val="28"/>
          <w:szCs w:val="28"/>
        </w:rPr>
        <w:t xml:space="preserve">ai mà chẳng thương tâm? Nhà văn tạo nên hai nghịch cảnh một đêm giao thừa. Một em bé di bán diêm suốt một ngày mà chẳng bán dược một bao diêm nào, “bụng đói cật rét” đi lang thang trên đường, chẳng dược ai bố thí cho </w:t>
      </w:r>
      <w:r w:rsidRPr="00C248E1">
        <w:rPr>
          <w:rFonts w:ascii="Times New Roman" w:hAnsi="Times New Roman"/>
          <w:color w:val="000000"/>
          <w:sz w:val="28"/>
          <w:szCs w:val="28"/>
          <w:lang w:bidi="en-US"/>
        </w:rPr>
        <w:t xml:space="preserve">cm </w:t>
      </w:r>
      <w:r w:rsidRPr="00C248E1">
        <w:rPr>
          <w:rFonts w:ascii="Times New Roman" w:hAnsi="Times New Roman"/>
          <w:color w:val="000000"/>
          <w:sz w:val="28"/>
          <w:szCs w:val="28"/>
        </w:rPr>
        <w:t xml:space="preserve">chút đỉnh! Mái tóc và lưng </w:t>
      </w:r>
      <w:r w:rsidRPr="00C248E1">
        <w:rPr>
          <w:rFonts w:ascii="Times New Roman" w:hAnsi="Times New Roman"/>
          <w:color w:val="000000"/>
          <w:sz w:val="28"/>
          <w:szCs w:val="28"/>
          <w:lang w:bidi="en-US"/>
        </w:rPr>
        <w:t xml:space="preserve">em </w:t>
      </w:r>
      <w:r w:rsidRPr="00C248E1">
        <w:rPr>
          <w:rFonts w:ascii="Times New Roman" w:hAnsi="Times New Roman"/>
          <w:color w:val="000000"/>
          <w:sz w:val="28"/>
          <w:szCs w:val="28"/>
        </w:rPr>
        <w:t>bám dầy tuyết. Trái lại, cửa sổ mọi nhà đều cửa sổ mọi nhà đều r</w:t>
      </w:r>
      <w:r w:rsidRPr="00C248E1">
        <w:rPr>
          <w:rFonts w:ascii="Times New Roman" w:hAnsi="Times New Roman"/>
          <w:i/>
          <w:iCs/>
          <w:color w:val="000000"/>
          <w:sz w:val="28"/>
          <w:szCs w:val="28"/>
        </w:rPr>
        <w:t>ực ánh dèn”</w:t>
      </w:r>
      <w:r w:rsidRPr="00C248E1">
        <w:rPr>
          <w:rFonts w:ascii="Times New Roman" w:hAnsi="Times New Roman"/>
          <w:color w:val="000000"/>
          <w:sz w:val="28"/>
          <w:szCs w:val="28"/>
        </w:rPr>
        <w:t xml:space="preserve"> và trong phố thì “xực </w:t>
      </w:r>
      <w:r w:rsidRPr="00C248E1">
        <w:rPr>
          <w:rFonts w:ascii="Times New Roman" w:hAnsi="Times New Roman"/>
          <w:i/>
          <w:iCs/>
          <w:color w:val="000000"/>
          <w:sz w:val="28"/>
          <w:szCs w:val="28"/>
        </w:rPr>
        <w:t>nức mùi ngông quay”.</w:t>
      </w:r>
      <w:r w:rsidRPr="00C248E1">
        <w:rPr>
          <w:rFonts w:ascii="Times New Roman" w:hAnsi="Times New Roman"/>
          <w:color w:val="000000"/>
          <w:sz w:val="28"/>
          <w:szCs w:val="28"/>
        </w:rPr>
        <w:t xml:space="preserve"> Đó là hai cảnh trái ngược. Câu chuyện trở nên thấm vị dời cay đắng! Trên bước đường bán diêm kiếm sống giữa đêm giao thừa, </w:t>
      </w:r>
      <w:r w:rsidRPr="00C248E1">
        <w:rPr>
          <w:rFonts w:ascii="Times New Roman" w:hAnsi="Times New Roman"/>
          <w:color w:val="000000"/>
          <w:sz w:val="28"/>
          <w:szCs w:val="28"/>
          <w:lang w:bidi="en-US"/>
        </w:rPr>
        <w:t xml:space="preserve">em </w:t>
      </w:r>
      <w:r w:rsidRPr="00C248E1">
        <w:rPr>
          <w:rFonts w:ascii="Times New Roman" w:hAnsi="Times New Roman"/>
          <w:color w:val="000000"/>
          <w:sz w:val="28"/>
          <w:szCs w:val="28"/>
        </w:rPr>
        <w:t xml:space="preserve">bé đang sống trong cô đơn, buồn tủi. Một quá khứ hạnh phúc trở về trong tâm hổn </w:t>
      </w:r>
      <w:r w:rsidRPr="00C248E1">
        <w:rPr>
          <w:rFonts w:ascii="Times New Roman" w:hAnsi="Times New Roman"/>
          <w:color w:val="000000"/>
          <w:sz w:val="28"/>
          <w:szCs w:val="28"/>
          <w:lang w:bidi="en-US"/>
        </w:rPr>
        <w:t xml:space="preserve">em. </w:t>
      </w:r>
      <w:r w:rsidRPr="00C248E1">
        <w:rPr>
          <w:rFonts w:ascii="Times New Roman" w:hAnsi="Times New Roman"/>
          <w:color w:val="000000"/>
          <w:sz w:val="28"/>
          <w:szCs w:val="28"/>
        </w:rPr>
        <w:t xml:space="preserve">Mái nhà xưa với dây trường xuân, với hình ảnh bà nội, đầm ấm thế, yên vui thố! Nay còn đâu? Mái nhà hiện lại thì tồi tàn, suốt ngày </w:t>
      </w:r>
      <w:r w:rsidRPr="00C248E1">
        <w:rPr>
          <w:rFonts w:ascii="Times New Roman" w:hAnsi="Times New Roman"/>
          <w:color w:val="000000"/>
          <w:sz w:val="28"/>
          <w:szCs w:val="28"/>
          <w:lang w:bidi="en-US"/>
        </w:rPr>
        <w:t xml:space="preserve">em </w:t>
      </w:r>
      <w:r w:rsidRPr="00C248E1">
        <w:rPr>
          <w:rFonts w:ascii="Times New Roman" w:hAnsi="Times New Roman"/>
          <w:color w:val="000000"/>
          <w:sz w:val="28"/>
          <w:szCs w:val="28"/>
        </w:rPr>
        <w:t xml:space="preserve">chỉ luôn nghe lời mắng chửi.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Số phân </w:t>
      </w:r>
      <w:r w:rsidRPr="00C248E1">
        <w:rPr>
          <w:rFonts w:ascii="Times New Roman" w:hAnsi="Times New Roman"/>
          <w:color w:val="000000"/>
          <w:sz w:val="28"/>
          <w:szCs w:val="28"/>
          <w:lang w:bidi="en-US"/>
        </w:rPr>
        <w:t xml:space="preserve">em bé </w:t>
      </w:r>
      <w:r w:rsidRPr="00C248E1">
        <w:rPr>
          <w:rFonts w:ascii="Times New Roman" w:hAnsi="Times New Roman"/>
          <w:color w:val="000000"/>
          <w:sz w:val="28"/>
          <w:szCs w:val="28"/>
        </w:rPr>
        <w:t xml:space="preserve">bán diêm thật cay đắng và đáng thương biết bao! Một tuổi thơ thấm đầy lệ. Đàng sau cảnh đời, số phận </w:t>
      </w:r>
      <w:r w:rsidRPr="00C248E1">
        <w:rPr>
          <w:rFonts w:ascii="Times New Roman" w:hAnsi="Times New Roman"/>
          <w:color w:val="000000"/>
          <w:sz w:val="28"/>
          <w:szCs w:val="28"/>
          <w:lang w:bidi="en-US"/>
        </w:rPr>
        <w:t xml:space="preserve">em bé </w:t>
      </w:r>
      <w:r w:rsidRPr="00C248E1">
        <w:rPr>
          <w:rFonts w:ascii="Times New Roman" w:hAnsi="Times New Roman"/>
          <w:color w:val="000000"/>
          <w:sz w:val="28"/>
          <w:szCs w:val="28"/>
        </w:rPr>
        <w:t xml:space="preserve">bán diêm đêm giao thừa là một cái nhìn dõi theo của nhà văn An-đéc-xen với nhiều trắc ẩn, với nỗi lo khôn nguôi. </w:t>
      </w:r>
    </w:p>
    <w:p w:rsidR="00282A8F" w:rsidRPr="00C248E1" w:rsidRDefault="00282A8F" w:rsidP="00D407E0">
      <w:pPr>
        <w:pStyle w:val="Vnbnnidung0"/>
        <w:shd w:val="clear" w:color="auto" w:fill="auto"/>
        <w:spacing w:after="0"/>
        <w:ind w:firstLine="0"/>
        <w:jc w:val="both"/>
        <w:rPr>
          <w:rFonts w:ascii="Times New Roman" w:hAnsi="Times New Roman"/>
          <w:color w:val="000000"/>
          <w:sz w:val="28"/>
          <w:szCs w:val="28"/>
        </w:rPr>
      </w:pPr>
      <w:r w:rsidRPr="00C248E1">
        <w:rPr>
          <w:rFonts w:ascii="Times New Roman" w:hAnsi="Times New Roman"/>
          <w:b/>
          <w:i/>
          <w:color w:val="000000"/>
          <w:sz w:val="28"/>
          <w:szCs w:val="28"/>
        </w:rPr>
        <w:t xml:space="preserve">Luận điểm </w:t>
      </w:r>
      <w:r w:rsidR="009725F2">
        <w:rPr>
          <w:rFonts w:ascii="Times New Roman" w:hAnsi="Times New Roman"/>
          <w:b/>
          <w:i/>
          <w:color w:val="000000"/>
          <w:sz w:val="28"/>
          <w:szCs w:val="28"/>
          <w:lang w:val="en-US"/>
        </w:rPr>
        <w:t>2</w:t>
      </w:r>
      <w:r w:rsidRPr="009725F2">
        <w:rPr>
          <w:rFonts w:ascii="Times New Roman" w:hAnsi="Times New Roman"/>
          <w:b/>
          <w:i/>
          <w:color w:val="C00000"/>
          <w:sz w:val="28"/>
          <w:szCs w:val="28"/>
        </w:rPr>
        <w:t>: Cô bé bán diêm ngoài cái rét, đơn côi,... còn có một nỗi đau tinh thần, luôn luôn bị giày vò, ám ảnh hết sức nặng nề</w:t>
      </w:r>
      <w:r w:rsidRPr="00C248E1">
        <w:rPr>
          <w:rFonts w:ascii="Times New Roman" w:hAnsi="Times New Roman"/>
          <w:b/>
          <w:i/>
          <w:color w:val="000000"/>
          <w:sz w:val="28"/>
          <w:szCs w:val="28"/>
        </w:rPr>
        <w:t>.</w:t>
      </w:r>
      <w:r w:rsidRPr="00C248E1">
        <w:rPr>
          <w:rFonts w:ascii="Times New Roman" w:hAnsi="Times New Roman"/>
          <w:color w:val="000000"/>
          <w:sz w:val="28"/>
          <w:szCs w:val="28"/>
        </w:rPr>
        <w:t xml:space="preserve"> ở nhà thì bị bố mắng nhiếc chửi rủa, lang thang trong đêm tuyết, giao thừa, nếu không bán được ít bao diêm hay không ai bố thí cho một đồng xu nào đem về, nhất định em sẽ bị bố đánh!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Nỗi bất hạnh này thật đáng sợ, nó luôn luôn đè nặng tâm hồn em. </w:t>
      </w:r>
      <w:r w:rsidRPr="00C248E1">
        <w:rPr>
          <w:rFonts w:ascii="Times New Roman" w:hAnsi="Times New Roman"/>
          <w:b/>
          <w:i/>
          <w:color w:val="000000"/>
          <w:sz w:val="28"/>
          <w:szCs w:val="28"/>
        </w:rPr>
        <w:t>Bình luận</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 Có biết rằng: </w:t>
      </w:r>
      <w:r w:rsidRPr="00C248E1">
        <w:rPr>
          <w:rFonts w:ascii="Times New Roman" w:hAnsi="Times New Roman"/>
          <w:i/>
          <w:iCs/>
          <w:color w:val="000000"/>
          <w:sz w:val="28"/>
          <w:szCs w:val="28"/>
        </w:rPr>
        <w:t>"Tình thương của cha mẹ là thiên đường tuổi thơ”</w:t>
      </w:r>
      <w:r w:rsidRPr="00C248E1">
        <w:rPr>
          <w:rFonts w:ascii="Times New Roman" w:hAnsi="Times New Roman"/>
          <w:color w:val="000000"/>
          <w:sz w:val="28"/>
          <w:szCs w:val="28"/>
        </w:rPr>
        <w:t xml:space="preserve"> mới thấy cái sâu sắc trong tấm lòng nhân ái của nhà văn Đan Mạch. Ông nhắc khẽ ai đó đang được sống yêu thương, sung sướng trong vòng tay bố mẹ mình nên biết cảm thông với cái khổ tâm, nỗi thương đau của các bạn nhỏ bất hạnh như cô bé bán diêm này. Bởi lẽ, biết san </w:t>
      </w:r>
      <w:r w:rsidRPr="00C248E1">
        <w:rPr>
          <w:rFonts w:ascii="Times New Roman" w:hAnsi="Times New Roman"/>
          <w:color w:val="000000"/>
          <w:sz w:val="28"/>
          <w:szCs w:val="28"/>
          <w:lang w:bidi="en-US"/>
        </w:rPr>
        <w:t xml:space="preserve">SC </w:t>
      </w:r>
      <w:r w:rsidRPr="00C248E1">
        <w:rPr>
          <w:rFonts w:ascii="Times New Roman" w:hAnsi="Times New Roman"/>
          <w:color w:val="000000"/>
          <w:sz w:val="28"/>
          <w:szCs w:val="28"/>
        </w:rPr>
        <w:t>cùng đồng loại cũng là hạnh phúc.</w:t>
      </w:r>
    </w:p>
    <w:p w:rsidR="00282A8F" w:rsidRPr="00C248E1" w:rsidRDefault="00282A8F" w:rsidP="00D407E0">
      <w:pPr>
        <w:pStyle w:val="Vnbnnidung0"/>
        <w:shd w:val="clear" w:color="auto" w:fill="auto"/>
        <w:tabs>
          <w:tab w:val="left" w:pos="9872"/>
        </w:tabs>
        <w:spacing w:after="0" w:line="300" w:lineRule="auto"/>
        <w:ind w:firstLine="0"/>
        <w:jc w:val="both"/>
        <w:rPr>
          <w:rFonts w:ascii="Times New Roman" w:hAnsi="Times New Roman"/>
          <w:color w:val="000000"/>
          <w:sz w:val="28"/>
          <w:szCs w:val="28"/>
        </w:rPr>
      </w:pPr>
      <w:r w:rsidRPr="009725F2">
        <w:rPr>
          <w:rFonts w:ascii="Times New Roman" w:hAnsi="Times New Roman"/>
          <w:b/>
          <w:i/>
          <w:color w:val="C00000"/>
          <w:sz w:val="28"/>
          <w:szCs w:val="28"/>
        </w:rPr>
        <w:t>Luận điể</w:t>
      </w:r>
      <w:r w:rsidR="009725F2" w:rsidRPr="009725F2">
        <w:rPr>
          <w:rFonts w:ascii="Times New Roman" w:hAnsi="Times New Roman"/>
          <w:b/>
          <w:i/>
          <w:color w:val="C00000"/>
          <w:sz w:val="28"/>
          <w:szCs w:val="28"/>
        </w:rPr>
        <w:t xml:space="preserve">m </w:t>
      </w:r>
      <w:r w:rsidR="009725F2" w:rsidRPr="009725F2">
        <w:rPr>
          <w:rFonts w:ascii="Times New Roman" w:hAnsi="Times New Roman"/>
          <w:b/>
          <w:i/>
          <w:color w:val="C00000"/>
          <w:sz w:val="28"/>
          <w:szCs w:val="28"/>
          <w:lang w:val="en-US"/>
        </w:rPr>
        <w:t>3</w:t>
      </w:r>
      <w:r w:rsidRPr="009725F2">
        <w:rPr>
          <w:rFonts w:ascii="Times New Roman" w:hAnsi="Times New Roman"/>
          <w:b/>
          <w:i/>
          <w:color w:val="C00000"/>
          <w:sz w:val="28"/>
          <w:szCs w:val="28"/>
        </w:rPr>
        <w:t xml:space="preserve">: Phần cảm động nhất, hay nhất khi tác giả nói về những cơn mơ của </w:t>
      </w:r>
      <w:r w:rsidRPr="009725F2">
        <w:rPr>
          <w:rFonts w:ascii="Times New Roman" w:hAnsi="Times New Roman"/>
          <w:b/>
          <w:i/>
          <w:color w:val="C00000"/>
          <w:sz w:val="28"/>
          <w:szCs w:val="28"/>
          <w:lang w:bidi="en-US"/>
        </w:rPr>
        <w:t xml:space="preserve">em </w:t>
      </w:r>
      <w:r w:rsidRPr="009725F2">
        <w:rPr>
          <w:rFonts w:ascii="Times New Roman" w:hAnsi="Times New Roman"/>
          <w:b/>
          <w:i/>
          <w:color w:val="C00000"/>
          <w:sz w:val="28"/>
          <w:szCs w:val="28"/>
        </w:rPr>
        <w:t>bé bán diêm.</w:t>
      </w:r>
      <w:r w:rsidRPr="00C248E1">
        <w:rPr>
          <w:rFonts w:ascii="Times New Roman" w:hAnsi="Times New Roman"/>
          <w:color w:val="000000"/>
          <w:sz w:val="28"/>
          <w:szCs w:val="28"/>
        </w:rPr>
        <w:t xml:space="preserve"> Em đã đánh hết cả một bao diêm trên tay. Lúc đầu là </w:t>
      </w:r>
      <w:r w:rsidRPr="00C248E1">
        <w:rPr>
          <w:rFonts w:ascii="Times New Roman" w:hAnsi="Times New Roman"/>
          <w:i/>
          <w:iCs/>
          <w:color w:val="000000"/>
          <w:sz w:val="28"/>
          <w:szCs w:val="28"/>
        </w:rPr>
        <w:t>“đánh liều”</w:t>
      </w:r>
      <w:r w:rsidRPr="00C248E1">
        <w:rPr>
          <w:rFonts w:ascii="Times New Roman" w:hAnsi="Times New Roman"/>
          <w:color w:val="000000"/>
          <w:sz w:val="28"/>
          <w:szCs w:val="28"/>
        </w:rPr>
        <w:t xml:space="preserve"> quẹt một quc, với ý định </w:t>
      </w:r>
      <w:r w:rsidRPr="00C248E1">
        <w:rPr>
          <w:rFonts w:ascii="Times New Roman" w:hAnsi="Times New Roman"/>
          <w:i/>
          <w:iCs/>
          <w:color w:val="000000"/>
          <w:sz w:val="28"/>
          <w:szCs w:val="28"/>
        </w:rPr>
        <w:t>“sưởi cho dỡ rét một chút”.</w:t>
      </w:r>
      <w:r w:rsidRPr="00C248E1">
        <w:rPr>
          <w:rFonts w:ascii="Times New Roman" w:hAnsi="Times New Roman"/>
          <w:color w:val="000000"/>
          <w:sz w:val="28"/>
          <w:szCs w:val="28"/>
        </w:rPr>
        <w:t xml:space="preserve"> Ngọn lửa của một que diêm sao có thể chống lại cả một đêm dày sương tuyết? Lúc đầu </w:t>
      </w:r>
      <w:r w:rsidRPr="00C248E1">
        <w:rPr>
          <w:rFonts w:ascii="Times New Roman" w:hAnsi="Times New Roman"/>
          <w:color w:val="000000"/>
          <w:sz w:val="28"/>
          <w:szCs w:val="28"/>
          <w:lang w:bidi="en-US"/>
        </w:rPr>
        <w:t xml:space="preserve">em </w:t>
      </w:r>
      <w:r w:rsidRPr="00C248E1">
        <w:rPr>
          <w:rFonts w:ascii="Times New Roman" w:hAnsi="Times New Roman"/>
          <w:color w:val="000000"/>
          <w:sz w:val="28"/>
          <w:szCs w:val="28"/>
        </w:rPr>
        <w:t xml:space="preserve">chỉ thấy, em chỉ phát hiện ra ngọn lửa diêm dầu là “xanh lam”, rồi “trắng ra”, </w:t>
      </w:r>
      <w:r w:rsidRPr="00C248E1">
        <w:rPr>
          <w:rFonts w:ascii="Times New Roman" w:hAnsi="Times New Roman"/>
          <w:i/>
          <w:iCs/>
          <w:color w:val="000000"/>
          <w:sz w:val="28"/>
          <w:szCs w:val="28"/>
        </w:rPr>
        <w:t>“rực hồng lèn quanh que gồ trông đến vui mắt ”.</w:t>
      </w:r>
      <w:r w:rsidRPr="00C248E1">
        <w:rPr>
          <w:rFonts w:ascii="Times New Roman" w:hAnsi="Times New Roman"/>
          <w:color w:val="000000"/>
          <w:sz w:val="28"/>
          <w:szCs w:val="28"/>
        </w:rPr>
        <w:t xml:space="preserve"> Từ niềm vui nhỏ nhoi, bình dị của một </w:t>
      </w:r>
      <w:r w:rsidRPr="00C248E1">
        <w:rPr>
          <w:rFonts w:ascii="Times New Roman" w:hAnsi="Times New Roman"/>
          <w:color w:val="000000"/>
          <w:sz w:val="28"/>
          <w:szCs w:val="28"/>
          <w:lang w:bidi="en-US"/>
        </w:rPr>
        <w:t xml:space="preserve">em </w:t>
      </w:r>
      <w:r w:rsidRPr="00C248E1">
        <w:rPr>
          <w:rFonts w:ascii="Times New Roman" w:hAnsi="Times New Roman"/>
          <w:color w:val="000000"/>
          <w:sz w:val="28"/>
          <w:szCs w:val="28"/>
        </w:rPr>
        <w:t xml:space="preserve">bé con nhà nghèo như thế, em đã bước vào những cơn mơ kì diệu. Mỗi que diêm từ tay em bé quẹt lên là có một ngọn lửa </w:t>
      </w:r>
      <w:r w:rsidRPr="00C248E1">
        <w:rPr>
          <w:rFonts w:ascii="Times New Roman" w:hAnsi="Times New Roman"/>
          <w:i/>
          <w:iCs/>
          <w:color w:val="000000"/>
          <w:sz w:val="28"/>
          <w:szCs w:val="28"/>
        </w:rPr>
        <w:t>“thần kì”.</w:t>
      </w:r>
      <w:r w:rsidRPr="00C248E1">
        <w:rPr>
          <w:rFonts w:ascii="Times New Roman" w:hAnsi="Times New Roman"/>
          <w:color w:val="000000"/>
          <w:sz w:val="28"/>
          <w:szCs w:val="28"/>
        </w:rPr>
        <w:t xml:space="preserve"> Que diêm thứ nhất </w:t>
      </w:r>
      <w:r w:rsidRPr="00C248E1">
        <w:rPr>
          <w:rFonts w:ascii="Times New Roman" w:hAnsi="Times New Roman"/>
          <w:i/>
          <w:iCs/>
          <w:color w:val="000000"/>
          <w:sz w:val="28"/>
          <w:szCs w:val="28"/>
        </w:rPr>
        <w:t>“sáng rực như than hồng”</w:t>
      </w:r>
      <w:r w:rsidRPr="00C248E1">
        <w:rPr>
          <w:rFonts w:ascii="Times New Roman" w:hAnsi="Times New Roman"/>
          <w:color w:val="000000"/>
          <w:sz w:val="28"/>
          <w:szCs w:val="28"/>
        </w:rPr>
        <w:t xml:space="preserve">làm cho em “tưởng chừng như dang ngồi trước một lò sười bằng sắt có những hình nổi bằng đồng bóng nhoáng”.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Đó cũng là mơ ước của những thân phận nghèo khổ trên đời giữa mùa dông giá rét dài lô thê!  Nhà văn có cái nhìn đẹp, cái lấm lòng nhân hậu và giàu trí tưởng tượng mới đồng câm với những em bé nghèo khổ qua những ước ước bình dị như </w:t>
      </w:r>
      <w:r w:rsidRPr="00C248E1">
        <w:rPr>
          <w:rFonts w:ascii="Times New Roman" w:hAnsi="Times New Roman"/>
          <w:color w:val="000000"/>
          <w:sz w:val="28"/>
          <w:szCs w:val="28"/>
        </w:rPr>
        <w:lastRenderedPageBreak/>
        <w:t>vây. Hình ảnh chiếc lò sưởi cũng chính là ẩn dụ cho ước mở bé nhỏ mà giản dị nhưng cũng rất xa vời với một cô bé nghè như em đó là được sưởi ấm trong đêm giá buốt.</w:t>
      </w:r>
    </w:p>
    <w:p w:rsidR="00282A8F" w:rsidRPr="00C248E1" w:rsidRDefault="00282A8F" w:rsidP="00D407E0">
      <w:pPr>
        <w:pStyle w:val="Vnbnnidung0"/>
        <w:shd w:val="clear" w:color="auto" w:fill="auto"/>
        <w:tabs>
          <w:tab w:val="left" w:pos="9872"/>
        </w:tabs>
        <w:spacing w:after="0" w:line="300" w:lineRule="auto"/>
        <w:ind w:firstLine="0"/>
        <w:jc w:val="both"/>
        <w:rPr>
          <w:rFonts w:ascii="Times New Roman" w:hAnsi="Times New Roman"/>
          <w:color w:val="000000"/>
          <w:sz w:val="28"/>
          <w:szCs w:val="28"/>
        </w:rPr>
      </w:pPr>
      <w:r w:rsidRPr="00C248E1">
        <w:rPr>
          <w:rFonts w:ascii="Times New Roman" w:hAnsi="Times New Roman"/>
          <w:color w:val="000000"/>
          <w:sz w:val="28"/>
          <w:szCs w:val="28"/>
        </w:rPr>
        <w:t>Que diêm thứ hai bùng cháy dẫn hổn em đến một mái nhà êm ấm có “tấm rèm bàng vai màu”, có một mâm cỗ sang trọng. Một bàn an có khăn trải bàn trắng tinh, có bát đĩa bằng sứ quý giá, có ngỗng quay. E</w:t>
      </w:r>
      <w:r w:rsidRPr="00C248E1">
        <w:rPr>
          <w:rFonts w:ascii="Times New Roman" w:hAnsi="Times New Roman"/>
          <w:color w:val="000000"/>
          <w:sz w:val="28"/>
          <w:szCs w:val="28"/>
          <w:lang w:bidi="en-US"/>
        </w:rPr>
        <w:t xml:space="preserve">m </w:t>
      </w:r>
      <w:r w:rsidRPr="00C248E1">
        <w:rPr>
          <w:rFonts w:ascii="Times New Roman" w:hAnsi="Times New Roman"/>
          <w:color w:val="000000"/>
          <w:sz w:val="28"/>
          <w:szCs w:val="28"/>
        </w:rPr>
        <w:t xml:space="preserve">thấy có một điều kì diệu nhất là </w:t>
      </w:r>
      <w:r w:rsidRPr="00C248E1">
        <w:rPr>
          <w:rFonts w:ascii="Times New Roman" w:hAnsi="Times New Roman"/>
          <w:i/>
          <w:iCs/>
          <w:color w:val="000000"/>
          <w:sz w:val="28"/>
          <w:szCs w:val="28"/>
        </w:rPr>
        <w:t>“ngỗng bay ra khỏi đĩa và ...tiến vê phía em'.</w:t>
      </w:r>
      <w:r w:rsidRPr="00C248E1">
        <w:rPr>
          <w:rFonts w:ascii="Times New Roman" w:hAnsi="Times New Roman"/>
          <w:color w:val="000000"/>
          <w:sz w:val="28"/>
          <w:szCs w:val="28"/>
        </w:rPr>
        <w:t xml:space="preserve"> Que diêm tắt, mộng tan. Em bé bán diêm vẫn ngồi cô đơn một mình dưới trời tuyết trong đêm giao thừa. Hỡi ai còn mang trong lòng mình lòng trắc ân chắc chắn  sẽ chảy lệ khi nghĩ về thân phận em bé sau khi que diêm thứ hai tắt, mộng tan. Hình ảnh con ngổng quay cũng chính là ẩn dụ cho nỗi khát khao, thèm muốn một bữa ăn thịnh soạn no đủ trong đêm giáo thừa.</w:t>
      </w:r>
    </w:p>
    <w:p w:rsidR="00282A8F" w:rsidRPr="00C248E1" w:rsidRDefault="00282A8F" w:rsidP="00D407E0">
      <w:pPr>
        <w:pStyle w:val="Vnbnnidung0"/>
        <w:shd w:val="clear" w:color="auto" w:fill="auto"/>
        <w:spacing w:after="0" w:line="300" w:lineRule="auto"/>
        <w:ind w:firstLine="0"/>
        <w:jc w:val="both"/>
        <w:rPr>
          <w:rFonts w:ascii="Times New Roman" w:hAnsi="Times New Roman"/>
          <w:color w:val="000000"/>
          <w:sz w:val="28"/>
          <w:szCs w:val="28"/>
        </w:rPr>
      </w:pPr>
      <w:r w:rsidRPr="00C248E1">
        <w:rPr>
          <w:rFonts w:ascii="Times New Roman" w:hAnsi="Times New Roman"/>
          <w:color w:val="000000"/>
          <w:sz w:val="28"/>
          <w:szCs w:val="28"/>
        </w:rPr>
        <w:t xml:space="preserve">Lại que diêm thứ ba nữa bùng cháy. Em bé như thây trước mắt mình một cây Nô-en được trang trí lộng lẫy với hàng ngàn ngọn nến sáng rực, lấp lánh trên cành lá xanh tươi... Em đang giơ tay với về phía cây... thì diêm tăt. Lần này, em thấy các ngọn nến bay lên cao mãi </w:t>
      </w:r>
      <w:r w:rsidRPr="00C248E1">
        <w:rPr>
          <w:rFonts w:ascii="Times New Roman" w:hAnsi="Times New Roman"/>
          <w:i/>
          <w:iCs/>
          <w:color w:val="000000"/>
          <w:sz w:val="28"/>
          <w:szCs w:val="28"/>
        </w:rPr>
        <w:t xml:space="preserve">rồi “biến thành những ngói sao trên trời’. </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Chất văn và cảm xúc của câu chuyện kể đã mang một nồng độ mới. Từ ngọn nến trên cây Nô-en (trong mơ) em nghĩ đến trời sao lấp lánh, rồi chập chờn vê một ngôi sao đổi ngôi, một linh hổn nào đó đã </w:t>
      </w:r>
      <w:r w:rsidRPr="00C248E1">
        <w:rPr>
          <w:rFonts w:ascii="Times New Roman" w:hAnsi="Times New Roman"/>
          <w:i/>
          <w:iCs/>
          <w:color w:val="000000"/>
          <w:sz w:val="28"/>
          <w:szCs w:val="28"/>
        </w:rPr>
        <w:t>“bay lên trời với Thượng đế“.</w:t>
      </w:r>
      <w:r w:rsidRPr="00C248E1">
        <w:rPr>
          <w:rFonts w:ascii="Times New Roman" w:hAnsi="Times New Roman"/>
          <w:b/>
          <w:i/>
          <w:iCs/>
          <w:color w:val="000000"/>
          <w:sz w:val="28"/>
          <w:szCs w:val="28"/>
        </w:rPr>
        <w:t xml:space="preserve">Nhận xét đánh giá </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Hình ảnh Thượng đế trong câu chuyện kể của An-đéc-xen, đó là một biểu tượng về niềm tin hướng tới cái vô cùng cao cả, thiêng liêng và tốt đẹp. Thượng đế trong ước mơ, chứ không phải trong đạo giáo, cũng như Tiên, Phật trong cổ tích Việt Nam vậy. Em bé chìm dần vào giấc mơ huyền diệu tuổi thơ khi em quẹt que diêm thứ tư. Trong ánh lửa xanh toa ra từ cây diêm, em bé </w:t>
      </w:r>
      <w:r w:rsidRPr="00C248E1">
        <w:rPr>
          <w:rFonts w:ascii="Times New Roman" w:hAnsi="Times New Roman"/>
          <w:i/>
          <w:iCs/>
          <w:color w:val="000000"/>
          <w:sz w:val="28"/>
          <w:szCs w:val="28"/>
        </w:rPr>
        <w:t>“nhìn thấy rõ ràng bà em dang mỉm cười với em”.</w:t>
      </w:r>
      <w:r w:rsidRPr="00C248E1">
        <w:rPr>
          <w:rFonts w:ascii="Times New Roman" w:hAnsi="Times New Roman"/>
          <w:color w:val="000000"/>
          <w:sz w:val="28"/>
          <w:szCs w:val="28"/>
        </w:rPr>
        <w:t xml:space="preserve"> Và lần này cũng vậy, diêm cháy rồi tàn, làm tan giấc mộng: </w:t>
      </w:r>
      <w:r w:rsidRPr="00C248E1">
        <w:rPr>
          <w:rFonts w:ascii="Times New Roman" w:hAnsi="Times New Roman"/>
          <w:i/>
          <w:iCs/>
          <w:color w:val="000000"/>
          <w:sz w:val="28"/>
          <w:szCs w:val="28"/>
        </w:rPr>
        <w:t>“Que diêm tắt phụt, và ảo ảnh rực sáng trên khuôn mặt em bé cũng biến mất</w:t>
      </w:r>
      <w:r w:rsidRPr="00C248E1">
        <w:rPr>
          <w:rFonts w:ascii="Times New Roman" w:hAnsi="Times New Roman"/>
          <w:color w:val="000000"/>
          <w:sz w:val="28"/>
          <w:szCs w:val="28"/>
        </w:rPr>
        <w:t xml:space="preserve"> ”. </w:t>
      </w:r>
      <w:r w:rsidRPr="00C248E1">
        <w:rPr>
          <w:rFonts w:ascii="Times New Roman" w:hAnsi="Times New Roman"/>
          <w:b/>
          <w:i/>
          <w:color w:val="000000"/>
          <w:sz w:val="28"/>
          <w:szCs w:val="28"/>
        </w:rPr>
        <w:t>Bình luận</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 Đã hơn một thế kỉ trôi qua từ ngày An-đéc-xen viết truyện này (1845) nhưng người đọc khắp hành tinh - những cô, cậu học trò nhỏ bé đáng yêu - hình như vẫn còn nghe văng vẳng đâu đây lời nguyện cầu của cô bé bán diêm tội nghiệp. Cháu vẫn ngoan ngoãn đấy bà ơi! </w:t>
      </w:r>
      <w:r w:rsidRPr="00C248E1">
        <w:rPr>
          <w:rFonts w:ascii="Times New Roman" w:hAnsi="Times New Roman"/>
          <w:i/>
          <w:iCs/>
          <w:color w:val="000000"/>
          <w:sz w:val="28"/>
          <w:szCs w:val="28"/>
        </w:rPr>
        <w:t>“Cháu van bà, bà xin Thượng dế chí nhân cho cháu về với bà... ”.</w:t>
      </w:r>
    </w:p>
    <w:p w:rsidR="00282A8F" w:rsidRPr="00C248E1" w:rsidRDefault="00282A8F" w:rsidP="00D407E0">
      <w:pPr>
        <w:pStyle w:val="Vnbnnidung0"/>
        <w:shd w:val="clear" w:color="auto" w:fill="auto"/>
        <w:spacing w:after="0" w:line="295" w:lineRule="auto"/>
        <w:ind w:firstLine="0"/>
        <w:jc w:val="both"/>
        <w:rPr>
          <w:rFonts w:ascii="Times New Roman" w:hAnsi="Times New Roman"/>
          <w:color w:val="000000"/>
          <w:sz w:val="28"/>
          <w:szCs w:val="28"/>
        </w:rPr>
      </w:pPr>
      <w:r w:rsidRPr="00C248E1">
        <w:rPr>
          <w:rFonts w:ascii="Times New Roman" w:hAnsi="Times New Roman"/>
          <w:color w:val="000000"/>
          <w:sz w:val="28"/>
          <w:szCs w:val="28"/>
        </w:rPr>
        <w:t xml:space="preserve">Chập chờn trong mơ tưởng. Đêm càng về khuya, rét càng dữ và tuyết càng phủ dày mặt đất. Diêm nối nhau chiếu sáng. Bà em hiện lên to lớn và đẹp lão. Bà nội cầm tay em bay lên cao, cao mãi “chẳng còn đói rét, đau buồn nào đe dọa em nữa. Hai bà cháu </w:t>
      </w:r>
      <w:r w:rsidRPr="00C248E1">
        <w:rPr>
          <w:rFonts w:ascii="Times New Roman" w:hAnsi="Times New Roman"/>
          <w:i/>
          <w:iCs/>
          <w:color w:val="000000"/>
          <w:sz w:val="28"/>
          <w:szCs w:val="28"/>
        </w:rPr>
        <w:t>“đã về chầu Thượng dế”.</w:t>
      </w:r>
      <w:r w:rsidRPr="00C248E1">
        <w:rPr>
          <w:rFonts w:ascii="Times New Roman" w:hAnsi="Times New Roman"/>
          <w:b/>
          <w:i/>
          <w:color w:val="000000"/>
          <w:sz w:val="28"/>
          <w:szCs w:val="28"/>
        </w:rPr>
        <w:t>Bình luận</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 Cái tài của An-đéc-xen là đã nói về cái chết của em bé bán diêm, chết đói, chết rét trong tuyết mà không gợi ra sự bi thảm hãi hùng. Em chưa chêt và em không chết! Em đã cùng bà nội giã từ cái hiện thực cay đắng, phũ phàng và côi cút này để bước sang thế giới mới tươi dẹp hơn, hạnh phúc hon. Đó là nơi mơ ước </w:t>
      </w:r>
      <w:r w:rsidRPr="00C248E1">
        <w:rPr>
          <w:rFonts w:ascii="Times New Roman" w:hAnsi="Times New Roman"/>
          <w:color w:val="000000"/>
          <w:sz w:val="28"/>
          <w:szCs w:val="28"/>
        </w:rPr>
        <w:lastRenderedPageBreak/>
        <w:t xml:space="preserve">của em; lên trời với Thượng đế chí nhân. Hình ảnh em bé bán diêm chết nằm trẽn tuyết, giữa những bao diêm, trong đó có một bao dđã dốt hết nhăn </w:t>
      </w:r>
      <w:r w:rsidRPr="00C248E1">
        <w:rPr>
          <w:rFonts w:ascii="Times New Roman" w:hAnsi="Times New Roman"/>
          <w:i/>
          <w:iCs/>
          <w:color w:val="000000"/>
          <w:sz w:val="28"/>
          <w:szCs w:val="28"/>
        </w:rPr>
        <w:t>"có dôi má hồng và dôi môi dang mím cười”</w:t>
      </w:r>
      <w:r w:rsidRPr="00C248E1">
        <w:rPr>
          <w:rFonts w:ascii="Times New Roman" w:hAnsi="Times New Roman"/>
          <w:color w:val="000000"/>
          <w:sz w:val="28"/>
          <w:szCs w:val="28"/>
        </w:rPr>
        <w:t xml:space="preserve"> trong ngày mồng một ì'ốt là một hình ảnh nhiều ý nghĩa gợi lên bao xót xa trong lòng người. Bầu trời thì xanh nhạt, mặt trời lèn chói chang, tuyết vẫn phủ mặt đất. Mọi người vui ve ra khói nhà. Và họ bâo nhau: </w:t>
      </w:r>
      <w:r w:rsidRPr="00C248E1">
        <w:rPr>
          <w:rFonts w:ascii="Times New Roman" w:hAnsi="Times New Roman"/>
          <w:i/>
          <w:iCs/>
          <w:color w:val="000000"/>
          <w:sz w:val="28"/>
          <w:szCs w:val="28"/>
        </w:rPr>
        <w:t>“Chắc nó muốn sưởi cho ấm!”.</w:t>
      </w:r>
      <w:r w:rsidRPr="00C248E1">
        <w:rPr>
          <w:rFonts w:ascii="Times New Roman" w:hAnsi="Times New Roman"/>
          <w:color w:val="000000"/>
          <w:sz w:val="28"/>
          <w:szCs w:val="28"/>
        </w:rPr>
        <w:t xml:space="preserve"> Trái đất vù bàu trời vẫn dẹp. Vần có kê vô tình trước nỗi đau của đồng loại. Đời vân nhiều nghịch cảnh dau buồn như “tuyết vẫn phủ kín mặt đất”. Ai mà biết dược </w:t>
      </w:r>
      <w:r w:rsidRPr="00C248E1">
        <w:rPr>
          <w:rFonts w:ascii="Times New Roman" w:hAnsi="Times New Roman"/>
          <w:i/>
          <w:iCs/>
          <w:color w:val="000000"/>
          <w:sz w:val="28"/>
          <w:szCs w:val="28"/>
        </w:rPr>
        <w:t>“cảnh huy hoàng lúc hai bà cháu bav lên để đón lấy những niềm vui dầu năm? “</w:t>
      </w:r>
      <w:r w:rsidRPr="00C248E1">
        <w:rPr>
          <w:rFonts w:ascii="Times New Roman" w:hAnsi="Times New Roman"/>
          <w:b/>
          <w:i/>
          <w:color w:val="000000"/>
          <w:sz w:val="28"/>
          <w:szCs w:val="28"/>
        </w:rPr>
        <w:t>Bình luận</w:t>
      </w:r>
      <w:r w:rsidRPr="00C248E1">
        <w:rPr>
          <w:rFonts w:ascii="Times New Roman" w:hAnsi="Times New Roman"/>
          <w:i/>
          <w:iCs/>
          <w:color w:val="000000"/>
          <w:sz w:val="28"/>
          <w:szCs w:val="28"/>
        </w:rPr>
        <w:sym w:font="Wingdings 3" w:char="F0C6"/>
      </w:r>
      <w:r w:rsidRPr="00C248E1">
        <w:rPr>
          <w:rFonts w:ascii="Times New Roman" w:hAnsi="Times New Roman"/>
          <w:color w:val="000000"/>
          <w:sz w:val="28"/>
          <w:szCs w:val="28"/>
        </w:rPr>
        <w:t xml:space="preserve">  Bốn lần quẹt diêm là mốn lần ước mơ và cũng là bốn lần tuyệt vọng trong đớn đau, buồn tủi. Hình ảnh cô bé bán diêm của một xử sở xa xăm nhưng sao vẫn thấy gần gũi vo cùng. Hình như xung quanh ta đây vẫn còn bao em bé bán diêm ngày đêm đâng đối mặt với cái đói, cái khát và cả cái bạo hành của chính người thân mình. Cái thông điệp mà nhà văn An đec xen gửi đến cho chúng ta chính là lòng yêu thương là sự đồng cảm sẻ chia cho những cảnh đời bất hạnh.</w:t>
      </w:r>
    </w:p>
    <w:p w:rsidR="00282A8F" w:rsidRPr="00C248E1" w:rsidRDefault="00282A8F" w:rsidP="00D407E0">
      <w:pPr>
        <w:pStyle w:val="Vnbnnidung0"/>
        <w:shd w:val="clear" w:color="auto" w:fill="auto"/>
        <w:spacing w:after="0" w:line="360" w:lineRule="auto"/>
        <w:ind w:firstLine="0"/>
        <w:jc w:val="both"/>
        <w:rPr>
          <w:rFonts w:ascii="Times New Roman" w:hAnsi="Times New Roman"/>
          <w:iCs/>
          <w:color w:val="000000"/>
          <w:sz w:val="28"/>
          <w:szCs w:val="28"/>
        </w:rPr>
      </w:pPr>
      <w:r w:rsidRPr="009725F2">
        <w:rPr>
          <w:rFonts w:ascii="Times New Roman" w:hAnsi="Times New Roman"/>
          <w:b/>
          <w:color w:val="C00000"/>
          <w:sz w:val="28"/>
          <w:szCs w:val="28"/>
        </w:rPr>
        <w:t>Luận điể</w:t>
      </w:r>
      <w:r w:rsidR="009725F2" w:rsidRPr="009725F2">
        <w:rPr>
          <w:rFonts w:ascii="Times New Roman" w:hAnsi="Times New Roman"/>
          <w:b/>
          <w:color w:val="C00000"/>
          <w:sz w:val="28"/>
          <w:szCs w:val="28"/>
        </w:rPr>
        <w:t xml:space="preserve">m </w:t>
      </w:r>
      <w:r w:rsidR="009725F2" w:rsidRPr="009725F2">
        <w:rPr>
          <w:rFonts w:ascii="Times New Roman" w:hAnsi="Times New Roman"/>
          <w:b/>
          <w:color w:val="C00000"/>
          <w:sz w:val="28"/>
          <w:szCs w:val="28"/>
          <w:lang w:val="en-US"/>
        </w:rPr>
        <w:t>4</w:t>
      </w:r>
      <w:r w:rsidRPr="009725F2">
        <w:rPr>
          <w:rFonts w:ascii="Times New Roman" w:hAnsi="Times New Roman"/>
          <w:b/>
          <w:color w:val="C00000"/>
          <w:sz w:val="28"/>
          <w:szCs w:val="28"/>
        </w:rPr>
        <w:t>: Đoạn trích thể hiện tình thần nhân đạo sâu sắc.</w:t>
      </w:r>
      <w:r w:rsidRPr="009725F2">
        <w:rPr>
          <w:rFonts w:ascii="Times New Roman" w:hAnsi="Times New Roman"/>
          <w:color w:val="C00000"/>
          <w:sz w:val="28"/>
          <w:szCs w:val="28"/>
        </w:rPr>
        <w:t xml:space="preserve"> </w:t>
      </w:r>
      <w:r w:rsidRPr="00C248E1">
        <w:rPr>
          <w:rFonts w:ascii="Times New Roman" w:hAnsi="Times New Roman"/>
          <w:color w:val="000000"/>
          <w:sz w:val="28"/>
          <w:szCs w:val="28"/>
        </w:rPr>
        <w:t>Đó là nhà văn đã vạch trần bộ mặt tàn ác của xã đương thời với sự lạng lùng vô cảm của con người với con người. Là lòng cảm thông, chia sẻ với số phận bất hạnh của người dân trong xã hội. Giá trị nhân đạo của đoạn trích còn là sự hướng con người đến cuộc sống tốt đẹp hơn</w:t>
      </w:r>
    </w:p>
    <w:p w:rsidR="00282A8F" w:rsidRDefault="00282A8F" w:rsidP="00D407E0">
      <w:pPr>
        <w:pStyle w:val="Vnbnnidung0"/>
        <w:shd w:val="clear" w:color="auto" w:fill="auto"/>
        <w:spacing w:after="0" w:line="295" w:lineRule="auto"/>
        <w:ind w:firstLine="0"/>
        <w:jc w:val="both"/>
        <w:rPr>
          <w:rFonts w:ascii="Times New Roman" w:hAnsi="Times New Roman"/>
          <w:color w:val="000000"/>
          <w:sz w:val="28"/>
          <w:szCs w:val="28"/>
          <w:lang w:val="en-US"/>
        </w:rPr>
      </w:pPr>
      <w:r w:rsidRPr="00C248E1">
        <w:rPr>
          <w:rFonts w:ascii="Times New Roman" w:hAnsi="Times New Roman"/>
          <w:color w:val="000000"/>
          <w:sz w:val="28"/>
          <w:szCs w:val="28"/>
        </w:rPr>
        <w:t>Bằng cách kể chuyện rất li kì, lí thú, cách tạo tình huống hợp lí...kết hợp nghệ thuật đối lập, tương phản....nhà văn đã mang đến cho người đọc bao cảm xúc. Có khi đau đớn, có khi nghẹn ngào, có khi hạnh phục và cả thất vọng. Hình ảnh cô bé bán diêm là một bức thông điệp cho cả thế giới. Đó là tình yêu.</w:t>
      </w:r>
    </w:p>
    <w:p w:rsidR="00C5059F" w:rsidRPr="00C5059F" w:rsidRDefault="001A2D70" w:rsidP="00D407E0">
      <w:pPr>
        <w:pStyle w:val="NormalWeb"/>
        <w:shd w:val="clear" w:color="auto" w:fill="FFFFFF"/>
        <w:spacing w:before="0" w:beforeAutospacing="0" w:after="0" w:afterAutospacing="0" w:line="300" w:lineRule="atLeast"/>
        <w:rPr>
          <w:color w:val="C00000"/>
          <w:sz w:val="28"/>
          <w:szCs w:val="28"/>
        </w:rPr>
      </w:pPr>
      <w:r>
        <w:rPr>
          <w:rStyle w:val="Strong"/>
          <w:color w:val="C00000"/>
          <w:sz w:val="28"/>
          <w:szCs w:val="28"/>
          <w:lang w:val="en-US"/>
        </w:rPr>
        <w:t>BT4</w:t>
      </w:r>
      <w:r w:rsidR="00C5059F" w:rsidRPr="00C5059F">
        <w:rPr>
          <w:rStyle w:val="Strong"/>
          <w:color w:val="C00000"/>
          <w:sz w:val="28"/>
          <w:szCs w:val="28"/>
          <w:lang w:val="en-US"/>
        </w:rPr>
        <w:t>.</w:t>
      </w:r>
      <w:r w:rsidR="00C5059F" w:rsidRPr="00C5059F">
        <w:rPr>
          <w:rStyle w:val="Strong"/>
          <w:color w:val="C00000"/>
          <w:sz w:val="28"/>
          <w:szCs w:val="28"/>
        </w:rPr>
        <w:t>Đề bài: Hóa thân vào những que diêm kể lại câu chuyện theo diễn biến và kết thúc của truyện Cô bé bán diêm (hoặc diễn biến sự việc tương tự, nhưng kết thúc khác).</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lang w:val="en-US"/>
        </w:rPr>
        <w:t>.</w:t>
      </w:r>
      <w:r w:rsidRPr="00C5059F">
        <w:rPr>
          <w:color w:val="333333"/>
          <w:sz w:val="28"/>
          <w:szCs w:val="28"/>
        </w:rPr>
        <w:t>Trời đã tối, cửa sổ mọi nhà đều sáng rực ánh đèn và trong phố sực nức mùi ngỗng quay. Giây phút đón giao thừa sắp đến. Vậy mà chúng tôi vẫn cùng cô bé tội nghiệp rong ruổi qua từng con phố. Chúng tôi tự nhủ hãy nằm yên, nằm yên và cầu nguyện để tất cả chúng mình sẽ đi về nhà ai đấy. Chỉ có vậy và chỉ có vậy thôi, cô chủ mới được về nhà để đón Tết trong ấm cúng.</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Thế nhưng thật oái oăm thay. Đêm ba mươi, ai còn đi mua diêm làm chi nữa. Giờ này họ đã yên ổn cả rồi. Họ đang ngồi bên lò sưởi và chờ đến giờ phá cỗ. Chúng tôi biết vậy và cả cô chủ nhỏ tội nghiệp của chúng tôi cũng thế. Nhưng cô vẫn cứ đi, lang thang trong rét mướt và hy vọng. Niềm hy vọng ấy trong cái đêm nay thật quá nhỏ nhoi. Vậy mà nó chỉ chực chờ để tan biến mất.</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 xml:space="preserve">Trời đã về khuya. Và chúng tôi cảm thấy đôi bàn tay của cô chủ đang cứng lại. Cô dừng lại và ngẫm nghĩ về một điều gì đó. Bỗng đột nhiên, cô rút một trong số chúng tôi ra và quẹt sáng. Anh bạn của chúng tôi bén lửa rất nhanh loáng qua rồi biến đi trên nền than </w:t>
      </w:r>
      <w:r w:rsidRPr="00C5059F">
        <w:rPr>
          <w:color w:val="333333"/>
          <w:sz w:val="28"/>
          <w:szCs w:val="28"/>
        </w:rPr>
        <w:lastRenderedPageBreak/>
        <w:t>hồng rực. Chúng tôi không biết cô bé nghĩ gì nhưng ánh mắt cô bé rất vui và hình như miệng cô còn ánh lên cả một nụ cười thì phải.</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Cô bé duỗi chân ra nhưng đờ đẫn nhìn que diêm vụt tắt. Cô lại bần thần và suy nghĩ hồi lâu. Chắc cô bé đang lo không bán được diêm, về nhà sẽ bị cha chửi mắng.</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Thế rồi, mạnh mẽ hơn, cô lại quẹt lửa anh bạn thứ hai. Lửa lại cháy và sáng rực. Ánh mắt cô bé lại vui lên. Khuôn mặt đỏ hồng rạng rỡ. Nhưng không đầy một phút sau, anh bạn tôi vụt tắt. Trước mặt cô bé chỉ còn là những bức tường lạnh lẽo, dày đặc, tối tăm. Phố xá vẫn vắng teo và lạnh buốt. Tuyết phủ trắng xóa, gió bấc vi vu và mấy người khách qua đường quần áo ấm áp vội vã đi đến nơi hò hẹn.</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Cô chủ không còn nghĩ về cha. Cô không còn sợ. Cô quẹt thêm một que diêm nữa. Lần này cảm giác như anh bạn của chúng tôi bốc cháy lâu hơn. Niềm vui cũng dừng lại trên khuôn mặt của cô chủ tôi lâu hơn đôi chút. Không biết lúc này cô bé đang nghĩ đến cái gì, đến cây thông Nô-en hay đến người bà yêu quý.</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Cô bé lại quẹt thêm một que diêm nữa. Một ánh sáng xanh tỏa ra xung quanh. Cô bé cười và reo lên hạnh phúc:</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 Bà ơi! Cho cháu đi với! Cháu biết rằng diêm tắt thì bà cũng biến đi mất như lò sưởi, ngỗng quay và cây thông Nô-en ban nãy. Nhưng xin bà đừng bỏ cháu ở nơi đây. Trước khi bà về với Thượng đế chí nhân, bà cháu ta đã từng sung sướng biết nhường nào. Dạo ấy bà từng chủ cháu rằng nếu cháu ngoan ngoãn, cháu sẽ được gặp lại bà. Bà ơi! Cháu van bà, bà xin với Thượng đế chí nhân cho cháu về với bà. Chắc Người không từ chối đâu.</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Anh bạn thứ tư của chúng tôi vụt tắt. Thế là cái ảo ảnh rực sáng trên khuôn mặt cô chủ nhỏ cũng biến mất luôn. Nhưng cô bắt đầu lôi ra tất cả chúng tôi và quẹt sáng. Dường như cô chủ của chúng tôi đang muốn níu kéo một điều gì. Chúng tôi nối nhau chiếu sáng như giữa ban ngày. Và chúng tôi nhận ra trên khuôn mặt kia đang nở ra một nụ cười mãn nguyện. Một xó tường bỗng vụt sáng lên nhưng cũng chỉ một phút sau nó lại trở về với cái tối tăm lạnh lẽo. Chúng tôi đã thắp lên những tia sáng cuối cùng còn cô chủ của chúng tôi thì bỗng nhiên gục xuống. Có lẽ cô mệt quá. Cô đã không ăn và không nghỉ suốt những ngày qua nên chắc bây giờ đang đói lả. Chúng tôi thương cô chủ quá và cầu mong sao cho đêm giao thừa qua thật là nhanh.</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Sáng ngày mùng một, tuyết vẫn phủ kín mặt đất, nhưng mặt trời lên, trong sáng và chói chang trên bầu trời xanh nhợt. Chúng tôi – những que diêm còn sót lại trong túi của cô chủ đêm qua bỗng nghe thấy tiếng gọi của một người phụ nữ:</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 Cháu bé ơi! Cháu bé ơi! Cháu là con cái nhà ai mà ra nông nỗi thế này.</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Người đi đường cũng bắt đầu xúm lại. Họ tò mò đoán và ngắm nghía cô gái có đôi má hồng và đôi môi đang cười mỉm nằm giữa những bao diêm, trong đó có một bao đã đốt hết hẳn. Người đàn bà khi nãy rẽ đám đông ra để chen vào. Tay bà mang theo một cốc sữa đang còn nóng và một chiếc áo lông cừu đang còn mới. Uống một cách khó khăn vài ngụm sữa, cô chủ đã mơ màng tỉnh lại. Mấy người đàn ông giúp người phụ nữ đưa cô chủ về một ngôi nhà nhỏ rồi họ tản mác đi chơi. Bây giờ cô chủ đã tỉnh hẳn và đang ngồi bên lò sưởi.</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 Cháu cảm ơn bà! Cô chủ nói.</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t>Người phụ nữ nhanh nhảu đáp:</w:t>
      </w:r>
    </w:p>
    <w:p w:rsidR="00C5059F" w:rsidRPr="00C5059F" w:rsidRDefault="00C5059F" w:rsidP="00D407E0">
      <w:pPr>
        <w:pStyle w:val="NormalWeb"/>
        <w:shd w:val="clear" w:color="auto" w:fill="FFFFFF"/>
        <w:spacing w:before="0" w:beforeAutospacing="0" w:after="0" w:afterAutospacing="0" w:line="300" w:lineRule="atLeast"/>
        <w:rPr>
          <w:color w:val="333333"/>
          <w:sz w:val="28"/>
          <w:szCs w:val="28"/>
        </w:rPr>
      </w:pPr>
      <w:r w:rsidRPr="00C5059F">
        <w:rPr>
          <w:color w:val="333333"/>
          <w:sz w:val="28"/>
          <w:szCs w:val="28"/>
        </w:rPr>
        <w:lastRenderedPageBreak/>
        <w:t>– Không có gì đâu cháu ạ! Nhìn cháu ta đã đoán ra tất cả mọi việc rồi. Ta cũng buồn như cháu. Trước đây ta cũng có một cô cháu gái nhưng Thượng đế chí nhân đã rước nó đi. Giờ ta gặp cháu đâu phải chăng là Thượng đế thương ta mà trả cho ta đứa cháu. Ta tuy nhỏ nhưng rất rộng lòng thương. Nếu cháu muốn, cháu có thể ở đây với ta làm bạn.</w:t>
      </w:r>
    </w:p>
    <w:p w:rsidR="00C5059F" w:rsidRDefault="00C5059F" w:rsidP="00D407E0">
      <w:pPr>
        <w:pStyle w:val="NormalWeb"/>
        <w:shd w:val="clear" w:color="auto" w:fill="FFFFFF"/>
        <w:spacing w:before="0" w:beforeAutospacing="0" w:after="0" w:afterAutospacing="0" w:line="300" w:lineRule="atLeast"/>
        <w:rPr>
          <w:color w:val="333333"/>
          <w:sz w:val="28"/>
          <w:szCs w:val="28"/>
          <w:lang w:val="en-US"/>
        </w:rPr>
      </w:pPr>
      <w:r w:rsidRPr="00C5059F">
        <w:rPr>
          <w:color w:val="333333"/>
          <w:sz w:val="28"/>
          <w:szCs w:val="28"/>
        </w:rPr>
        <w:t>Cô bé không đáp lời người phụ nữ. Mắt cô bé rưng rưng nhìn những bông tuyết đang rơi trắng xóa ngoài khung cửa. Nhưng rồi bỗng nhiên cô quay lại, sà vào vòng tay âu yếm của người thiếu phụ và nức nở: Bà ơi! Bà ơi! Bà thương cháu mà trở về với cháu thật hay sao!</w:t>
      </w:r>
    </w:p>
    <w:p w:rsidR="0021744D" w:rsidRPr="00DA1CC7" w:rsidRDefault="00DA1CC7" w:rsidP="00D407E0">
      <w:pPr>
        <w:pStyle w:val="Heading1"/>
        <w:shd w:val="clear" w:color="auto" w:fill="FFFFFF"/>
        <w:rPr>
          <w:rFonts w:ascii="Times New Roman" w:hAnsi="Times New Roman"/>
          <w:color w:val="C00000"/>
          <w:szCs w:val="28"/>
        </w:rPr>
      </w:pPr>
      <w:r w:rsidRPr="00DA1CC7">
        <w:rPr>
          <w:rFonts w:ascii="Times New Roman" w:hAnsi="Times New Roman"/>
          <w:bCs/>
          <w:color w:val="C00000"/>
          <w:szCs w:val="28"/>
        </w:rPr>
        <w:t>BT</w:t>
      </w:r>
      <w:r w:rsidR="001A2D70">
        <w:rPr>
          <w:rFonts w:ascii="Times New Roman" w:hAnsi="Times New Roman"/>
          <w:bCs/>
          <w:color w:val="C00000"/>
          <w:szCs w:val="28"/>
        </w:rPr>
        <w:t>5</w:t>
      </w:r>
      <w:r w:rsidRPr="00DA1CC7">
        <w:rPr>
          <w:rFonts w:ascii="Times New Roman" w:hAnsi="Times New Roman"/>
          <w:bCs/>
          <w:color w:val="C00000"/>
          <w:szCs w:val="28"/>
        </w:rPr>
        <w:t>.</w:t>
      </w:r>
      <w:r w:rsidR="00CE222E">
        <w:rPr>
          <w:rFonts w:ascii="Times New Roman" w:hAnsi="Times New Roman"/>
          <w:bCs/>
          <w:color w:val="C00000"/>
          <w:szCs w:val="28"/>
        </w:rPr>
        <w:t xml:space="preserve"> </w:t>
      </w:r>
      <w:r w:rsidR="0021744D" w:rsidRPr="00DA1CC7">
        <w:rPr>
          <w:rFonts w:ascii="Times New Roman" w:hAnsi="Times New Roman"/>
          <w:bCs/>
          <w:color w:val="C00000"/>
          <w:szCs w:val="28"/>
        </w:rPr>
        <w:t>SUY NGẪM VỀ TÌNH NGƯỜI TRONG TRUYỆN “CÔ BÉ BÁN DIÊM”</w:t>
      </w:r>
    </w:p>
    <w:p w:rsidR="0021744D" w:rsidRDefault="0021744D" w:rsidP="00D407E0">
      <w:pPr>
        <w:pStyle w:val="NormalWeb"/>
        <w:shd w:val="clear" w:color="auto" w:fill="FFFFFF"/>
        <w:spacing w:before="0" w:beforeAutospacing="0" w:after="0" w:afterAutospacing="0" w:line="270" w:lineRule="atLeast"/>
        <w:jc w:val="both"/>
        <w:rPr>
          <w:rFonts w:ascii="Helvetica" w:hAnsi="Helvetica" w:cs="Helvetica"/>
          <w:color w:val="333333"/>
          <w:sz w:val="20"/>
          <w:szCs w:val="20"/>
        </w:rPr>
      </w:pPr>
      <w:r>
        <w:rPr>
          <w:color w:val="333333"/>
          <w:sz w:val="28"/>
          <w:szCs w:val="28"/>
        </w:rPr>
        <w:t>Người ta vẫn nói rằng Nam cực là hoang mạc lạnh của Trái đất, còn tôi, tôi lại cho rằng hoang mạc lạnh của Trái đất chính là nơi tận cùng của sự vô tâm, vô cảm của trái tim con người. Quả đúng như vậy, đọc truyện “Cô bé bán diêm” của nhà văn Andecxen, bạn sẽ thấu hiểu điều đó.</w:t>
      </w:r>
    </w:p>
    <w:p w:rsidR="0021744D" w:rsidRDefault="0021744D" w:rsidP="00D407E0">
      <w:pPr>
        <w:pStyle w:val="NormalWeb"/>
        <w:shd w:val="clear" w:color="auto" w:fill="FFFFFF"/>
        <w:spacing w:before="0" w:beforeAutospacing="0" w:after="0" w:afterAutospacing="0" w:line="270" w:lineRule="atLeast"/>
        <w:jc w:val="both"/>
        <w:rPr>
          <w:rFonts w:ascii="Helvetica" w:hAnsi="Helvetica" w:cs="Helvetica"/>
          <w:color w:val="333333"/>
          <w:sz w:val="20"/>
          <w:szCs w:val="20"/>
        </w:rPr>
      </w:pPr>
      <w:r>
        <w:rPr>
          <w:color w:val="333333"/>
          <w:sz w:val="28"/>
          <w:szCs w:val="28"/>
        </w:rPr>
        <w:t>Câu chuyện lấy bối cảnh vào một đêm giao thừa rét buốt ở xứ ở Bắc Âu lạnh giá. Ai cũng biết, giao thừa là thời khắc chuyển giao giữa năm cũ và năm mới, là thời khắc được người ta xem là thiêng liêng và trang trọng nhất: thời khắc của sự sum vầy đoàn tụ, thời khắc của những bữa tiệc no đủ và sung túc, thời khắc tiễn đưa năm cũ và chào đón năm mới cùng với niềm hạnh phúc bên cạnh những người mà mình yêu thương. Thế nhưng...đâu đó ngoài kia vẫn còn đó hình ảnh một cô bé bán diêm nhà nghèo, mồ côi mẹ, đầu trần, chân đất, bụng đói đang dò dẫm trong bóng tối, đối mặt với những trận gió bấc thổi vi vút, với cái lạnh thấu xương của tuyết phủ kín mặt đất và điều đáng thương hơn đó là cả ngày em chưa bán được bao diêm nào.</w:t>
      </w:r>
    </w:p>
    <w:p w:rsidR="0021744D" w:rsidRDefault="0021744D" w:rsidP="00D407E0">
      <w:pPr>
        <w:pStyle w:val="NormalWeb"/>
        <w:shd w:val="clear" w:color="auto" w:fill="FFFFFF"/>
        <w:spacing w:before="0" w:beforeAutospacing="0" w:after="0" w:afterAutospacing="0" w:line="270" w:lineRule="atLeast"/>
        <w:rPr>
          <w:rFonts w:ascii="Helvetica" w:hAnsi="Helvetica" w:cs="Helvetica"/>
          <w:color w:val="333333"/>
          <w:sz w:val="20"/>
          <w:szCs w:val="20"/>
        </w:rPr>
      </w:pPr>
      <w:r>
        <w:rPr>
          <w:color w:val="333333"/>
          <w:sz w:val="28"/>
          <w:szCs w:val="28"/>
        </w:rPr>
        <w:t>Cô bé ngồi đó, cố nép mình trong một góc tường, giữa hai ngôi nhà...</w:t>
      </w:r>
    </w:p>
    <w:p w:rsidR="0021744D" w:rsidRDefault="0021744D" w:rsidP="00D407E0">
      <w:pPr>
        <w:pStyle w:val="NormalWeb"/>
        <w:shd w:val="clear" w:color="auto" w:fill="FFFFFF"/>
        <w:spacing w:before="0" w:beforeAutospacing="0" w:after="0" w:afterAutospacing="0" w:line="270" w:lineRule="atLeast"/>
        <w:jc w:val="both"/>
        <w:rPr>
          <w:rFonts w:ascii="Helvetica" w:hAnsi="Helvetica" w:cs="Helvetica"/>
          <w:color w:val="333333"/>
          <w:sz w:val="20"/>
          <w:szCs w:val="20"/>
        </w:rPr>
      </w:pPr>
      <w:r>
        <w:rPr>
          <w:color w:val="333333"/>
          <w:sz w:val="28"/>
          <w:szCs w:val="28"/>
        </w:rPr>
        <w:t>Em thu đôi chân vào người nhưng mỗi lúc em càng thấy rét buốt hơn. Thế nhưng em không thể về nhà nếu không bán được ít bao diêm hay khống ai bố thí cho một đồng xu nào mang về vì như vậy nhất định em sẽ bị cha cha đánh...</w:t>
      </w:r>
    </w:p>
    <w:p w:rsidR="0021744D" w:rsidRDefault="0021744D" w:rsidP="00D407E0">
      <w:pPr>
        <w:pStyle w:val="NormalWeb"/>
        <w:shd w:val="clear" w:color="auto" w:fill="FFFFFF"/>
        <w:spacing w:before="0" w:beforeAutospacing="0" w:after="0" w:afterAutospacing="0" w:line="270" w:lineRule="atLeast"/>
        <w:jc w:val="both"/>
        <w:rPr>
          <w:rFonts w:ascii="Helvetica" w:hAnsi="Helvetica" w:cs="Helvetica"/>
          <w:color w:val="333333"/>
          <w:sz w:val="20"/>
          <w:szCs w:val="20"/>
        </w:rPr>
      </w:pPr>
      <w:r>
        <w:rPr>
          <w:color w:val="333333"/>
          <w:sz w:val="28"/>
          <w:szCs w:val="28"/>
        </w:rPr>
        <w:t>Thế đấy! Cô bé bán diêm, một cô bé không có tên, không có tuổi nhưng cô có tất cả những nỗi bất hạnh mà con người trên đời không nên có: mẹ chết, bà nội, người gần gũi với em nhất cũng qua đời. Em mất mẹ, mất bà, mất luôn cả ngôi nhà xinh xắn có giây trường xuân bao quanh; mất cả những giây phút sum vầy hạnh phúc, thậm chí mất luôn cả cái quyền tối thiểu nhất mà một đứa trẻ phải có đó là được học hành, chăm sóc, yêu thương. Có lẽ em chỉ còn cha...Thế nhưng người cha này cũng chỉ suốt ngày đánh đập, chửi rủa em, bắt em đi kiếm tiền và ném em, một đứa trẻ thơ dại đáng thương, vào vòng xoáy của cuộc mưu sinh. Em bé ngồi đó, chơ vơ, đơn độc như một cái bóng vô hình, không ai để ý đến sự tồn tại của em. Bởi vì, cha em vẫn đang đắm chìm trong những nỗi cay cú của sự khốn cùng trong cuộc sống đến nỗi khô héo cả tình máu mủ để khiến em rơi vào cảnh ngộ, có nhà, dù là căn gác rách nát, nhưng không thể về, có người thân nhưng không thể gọi là gia đình và không có nổi một chút hơi ấm của tình yêu thương con người. Sự giá lạnh đáng sợ mà cô bé đang phải chịu không phải là sự giá lạnh của đất trời mà đó là sự giá lạnh trong tâm hồn của con người. Tất cả họ, trong bộ quần áo ấm áp, vội vã đi đến những nơi hò hẹn. Chẳng ai bận tâm đến sự khốn khổ của cô bé bất hạnh. Có thể nói sự tồn tại của em trong đêm giao thừa như một nốt nhạc trầm trong bản nhạc sôi động của ánh sáng, của niềm vui và hạnh phúc trong các gia đình vào khoảnh khắc chuyển giao của thời gian.</w:t>
      </w:r>
    </w:p>
    <w:p w:rsidR="0021744D" w:rsidRDefault="0021744D" w:rsidP="00D407E0">
      <w:pPr>
        <w:pStyle w:val="NormalWeb"/>
        <w:shd w:val="clear" w:color="auto" w:fill="FFFFFF"/>
        <w:spacing w:before="0" w:beforeAutospacing="0" w:after="0" w:afterAutospacing="0" w:line="270" w:lineRule="atLeast"/>
        <w:jc w:val="both"/>
        <w:rPr>
          <w:rFonts w:ascii="Helvetica" w:hAnsi="Helvetica" w:cs="Helvetica"/>
          <w:color w:val="333333"/>
          <w:sz w:val="20"/>
          <w:szCs w:val="20"/>
        </w:rPr>
      </w:pPr>
      <w:r>
        <w:rPr>
          <w:color w:val="333333"/>
          <w:sz w:val="28"/>
          <w:szCs w:val="28"/>
        </w:rPr>
        <w:lastRenderedPageBreak/>
        <w:t>Một khắc, hai khắc...tiếng chuông đồng hồ vẫn điểm, cố bé vẫn ngồi đó, đói rét và cô độc. Không gian mịt mùng, lạnh giá bủa vây lấy thân thể bé dại của em. Lẽ ra em sợ... Nhưng em không sợ nữa... cái đói, cái rét, và cả nỗi đơn độc đã chiếm chỗ của nỗi sợ hãi... Em không dám mong sẽ được sum vầy hạnh phúc trong những ngôi nhà có cửa sổ sáng rực ánh đèn, cũng không dám mong được ngồi trong một bàn ăn thịnh soạn mà mong ước của em lúc này là “giá có thể quẹt một que diêm mà sưởi cho đỡ rét một chút nhỉ?”. Chao ôi, một đứa trẻ, ngày vui đón năm mới, lẽ ra phải ước được tặng quà, được ăn ngon mặc đẹp, được chạy nhảy vui vẻ, còn cô bé này...chỉ ước được quẹt một que diêm cho đỡ rét thôi. Thật là xót xa...Giá trị vật chất của một que diêm thì quá nhỏ nhoi nhưng nếu được làm điều đó thì đối với em đó là cả một điều hết sức lớn lao. Em phải ước... “giá như”. Ồ, hoá ra một que diêm đối với người khác có thể chẳng là gì nhưng với em thì đó là một điều xa xỉ, vì nó là toàn bộ cuộc sống sinh tồn của hai cha con em! Thật đáng thương biết nhường nào! Ấy thế nhưng trong cái xã hội ấy, trong cái không gian bao la mịt mùng ấy, em bé, hoàn cảnh của em bé chỉ như một chấm nhỏ bị lẩn khuất trong muôn vàn niềm vui, hạnh phúc của mọi người mà thôi.</w:t>
      </w:r>
    </w:p>
    <w:p w:rsidR="0021744D" w:rsidRDefault="0021744D" w:rsidP="00D407E0">
      <w:pPr>
        <w:pStyle w:val="NormalWeb"/>
        <w:shd w:val="clear" w:color="auto" w:fill="FFFFFF"/>
        <w:spacing w:before="0" w:beforeAutospacing="0" w:after="0" w:afterAutospacing="0" w:line="270" w:lineRule="atLeast"/>
        <w:jc w:val="both"/>
        <w:rPr>
          <w:rFonts w:ascii="Helvetica" w:hAnsi="Helvetica" w:cs="Helvetica"/>
          <w:color w:val="333333"/>
          <w:sz w:val="20"/>
          <w:szCs w:val="20"/>
        </w:rPr>
      </w:pPr>
      <w:r>
        <w:rPr>
          <w:color w:val="333333"/>
          <w:sz w:val="28"/>
          <w:szCs w:val="28"/>
        </w:rPr>
        <w:t>Hiện thực đó quá nghiệt ngã, nghiệt ngã như chính số phận của cô bé bán diêm. Chính vì thế những ảo ảnh mà cô bé nhìn thấy khi quẹt các que diêm có thể tan biến rất nhanh nhưng ít ra trong cái thế giới của ảo ảnh đó không có đói, không có rét, không có cô độc, không có đòn roi. Hay nói chính xác hơn, dù chỉ là mơ thôi, nhưng chính những giấc mơ đó đã cứu rỗi linh hồn của em bé, để em bớt đau thương hơn, bớt bất hạnh hơn và ít ra trước khi lìa bỏ cõi đời này em còn lưu lại được “đôi má hồng và đôi môi đang mỉm cười”. Và một lần nữa ở phần kết của câu chuyện, Andecxen lại cho ta thấy sự thờ, lạnh lùng của người đời khi họ chứng kiến cái chết của cô bé bán diêm lúc họ phát hiện ra thi thể của em bé ngồi giữa những bao diêm nhưng họ chỉ lạnh lùng bảo với nhau: “chắc nó muốn sưởi cho ấm”, cũng chẳng ai thèm cúi xuống, ôm ấy thi thể của em bé, hay thể hiện một chút lòng thương cảm. Chao ôi, điều đáng buồn nhất trên đời không phải là đói khát, rét mướt hay thậm chí là đau khổ, điều đáng sợ nhất đó là sống trong xã hội loài người mà con người không tồn tại hai chữ: yêu thương, để đến nỗi cạn khô hết cả cảm xúc và tình cảm.</w:t>
      </w:r>
    </w:p>
    <w:p w:rsidR="0021744D" w:rsidRDefault="0021744D" w:rsidP="00D407E0">
      <w:pPr>
        <w:pStyle w:val="NormalWeb"/>
        <w:shd w:val="clear" w:color="auto" w:fill="FFFFFF"/>
        <w:spacing w:before="0" w:beforeAutospacing="0" w:after="0" w:afterAutospacing="0" w:line="270" w:lineRule="atLeast"/>
        <w:jc w:val="both"/>
        <w:rPr>
          <w:color w:val="333333"/>
          <w:sz w:val="28"/>
          <w:szCs w:val="28"/>
          <w:lang w:val="en-US"/>
        </w:rPr>
      </w:pPr>
      <w:r>
        <w:rPr>
          <w:color w:val="333333"/>
          <w:sz w:val="28"/>
          <w:szCs w:val="28"/>
        </w:rPr>
        <w:t>Câu chuyện đã khép lại nhưng trước mắt tôi vẫn hiện ra hình ảnh thi thể của cô bé bán diêm với “đôi má hồng và đôi môi đang mỉm cười” và văng vẳng bên tai tôi tiếng mọi người bảo nhau” “chắc nó muốn sưởi cho ấm”. Tôi cảm thấy day dứt, day dứt vì số phận bi đát đáng thương của một em bé thơ dại, day dứt vì cách ứng xử vô tâm giữa những con người trong xã hội. Và có thể biết đâu quanh đây, nơi tôi sống, nơi tôi từng “vội vã” đi qua cũng tồn tại vô số những mảnh đời như thế. Và biết đâu có thể đôi lúc, tôi cũng vô tình như những con người trong câu chuyện này. Đọc “Cô bé bán diêm” của Andecxen, tôi mới thực sự thấm thía câu: Hãy sống chậm lại, nghĩ ít đi và yêu thương nhiều hơn. Cảm ơn nhà văn xứ Đan Mạch đã cho tôi nhận ra được ý nghĩa thực sự của cuộc sống, của tình yêu thương con người. Bởi như nhà văn đã từng nói: “Không có câu chuyện cổ tích nào đẹp bằng câu chuyện cổ tích được viết lên từ chính cuộc sống”!</w:t>
      </w:r>
    </w:p>
    <w:p w:rsidR="008B4BFA" w:rsidRPr="00F56242" w:rsidRDefault="001A2D70" w:rsidP="00D407E0">
      <w:pPr>
        <w:pStyle w:val="NormalWeb"/>
        <w:shd w:val="clear" w:color="auto" w:fill="FFFFFF"/>
        <w:spacing w:before="0" w:after="0" w:line="336" w:lineRule="atLeast"/>
        <w:textAlignment w:val="baseline"/>
        <w:rPr>
          <w:color w:val="000000"/>
          <w:sz w:val="28"/>
          <w:szCs w:val="28"/>
        </w:rPr>
      </w:pPr>
      <w:r>
        <w:rPr>
          <w:rStyle w:val="Strong"/>
          <w:color w:val="0000FF"/>
          <w:sz w:val="28"/>
          <w:szCs w:val="28"/>
          <w:bdr w:val="none" w:sz="0" w:space="0" w:color="auto" w:frame="1"/>
          <w:lang w:val="en-US"/>
        </w:rPr>
        <w:t>BT6</w:t>
      </w:r>
      <w:r w:rsidR="00DA1CC7">
        <w:rPr>
          <w:rStyle w:val="Strong"/>
          <w:color w:val="0000FF"/>
          <w:sz w:val="28"/>
          <w:szCs w:val="28"/>
          <w:bdr w:val="none" w:sz="0" w:space="0" w:color="auto" w:frame="1"/>
          <w:lang w:val="en-US"/>
        </w:rPr>
        <w:t>.</w:t>
      </w:r>
      <w:r w:rsidR="008B4BFA" w:rsidRPr="00F56242">
        <w:rPr>
          <w:rStyle w:val="Strong"/>
          <w:color w:val="0000FF"/>
          <w:sz w:val="28"/>
          <w:szCs w:val="28"/>
          <w:bdr w:val="none" w:sz="0" w:space="0" w:color="auto" w:frame="1"/>
        </w:rPr>
        <w:t>Thông điệp về tình đời, tình người trong truyện ngắn</w:t>
      </w:r>
      <w:r w:rsidR="008B4BFA" w:rsidRPr="00F56242">
        <w:rPr>
          <w:rStyle w:val="apple-converted-space"/>
          <w:b/>
          <w:bCs/>
          <w:color w:val="0000FF"/>
          <w:sz w:val="28"/>
          <w:szCs w:val="28"/>
          <w:bdr w:val="none" w:sz="0" w:space="0" w:color="auto" w:frame="1"/>
        </w:rPr>
        <w:t> </w:t>
      </w:r>
      <w:r w:rsidR="008B4BFA" w:rsidRPr="00F56242">
        <w:rPr>
          <w:rStyle w:val="Strong"/>
          <w:color w:val="800000"/>
          <w:sz w:val="28"/>
          <w:szCs w:val="28"/>
          <w:bdr w:val="none" w:sz="0" w:space="0" w:color="auto" w:frame="1"/>
        </w:rPr>
        <w:t>“Cô bé bán diêm”</w:t>
      </w:r>
      <w:r w:rsidR="008B4BFA" w:rsidRPr="00F56242">
        <w:rPr>
          <w:rStyle w:val="apple-converted-space"/>
          <w:b/>
          <w:bCs/>
          <w:color w:val="0000FF"/>
          <w:sz w:val="28"/>
          <w:szCs w:val="28"/>
          <w:bdr w:val="none" w:sz="0" w:space="0" w:color="auto" w:frame="1"/>
        </w:rPr>
        <w:t> </w:t>
      </w:r>
      <w:r w:rsidR="008B4BFA" w:rsidRPr="00F56242">
        <w:rPr>
          <w:rStyle w:val="Strong"/>
          <w:color w:val="0000FF"/>
          <w:sz w:val="28"/>
          <w:szCs w:val="28"/>
          <w:bdr w:val="none" w:sz="0" w:space="0" w:color="auto" w:frame="1"/>
        </w:rPr>
        <w:t>của An-dec-xen</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rStyle w:val="Emphasis"/>
          <w:color w:val="000000"/>
          <w:sz w:val="28"/>
          <w:szCs w:val="28"/>
          <w:bdr w:val="none" w:sz="0" w:space="0" w:color="auto" w:frame="1"/>
        </w:rPr>
        <w:lastRenderedPageBreak/>
        <w:t> </w:t>
      </w:r>
      <w:r w:rsidRPr="00F56242">
        <w:rPr>
          <w:color w:val="000000"/>
          <w:sz w:val="28"/>
          <w:szCs w:val="28"/>
        </w:rPr>
        <w:t>Đêm giao thừa, một đêm đông lạnh cóng, một em bé một mình lạc lỏng giữa màn đêm. Hoàn cảnh em thật đáng thương, tội nghiệp, em cần lắm một tình thương. Thế nhưng người thân em đã lần lượt bỏ em ra đi, ngày trước đã có thời em sống hạnh phúc cùng người bà yêu quí trong một ngôi nhà xinh xắn, có dây trường xuân rất đẹp, nhưng bà em đã bỏ em lại một mình trên thế gian, bà đã đi xa, xa lắm, bà đã về với thượng đế chí nhân</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Thực ra thì em vẫn còn có cha, nhưng cha em nào có cho em một cái gì đâu! Cha em là một người thô lỗ cục cằn, có lẻ cái đói cái khổ đã làm cha em trở thành một con người tàn nhẫn! Em làm sao dám về nhà khi không bán được bao diêm nào?</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Còn lại một mình em đối diện với đêm đông với những bao diêm còn nguyên vẹn, xung quanh em thành phố sáng rực ánh đèn, nhà nào cũng lộng lẫy bỡi những cây thông Nô en được trang hoàng cầu kì, đẹp mắt. Đặc biệt là nhà nào cũng sực nức mùi ngỗng quay! Mọi người dang hạnh phúc bên mái ấm gia đình. Đã có biết bao người vội vàng đi ra phố nhưng có ai để ý đến em đâu ! nhà giàu, lại còn đêm giao thừa nữa thì ai cần gì đến những bao diêm. Họ không cần mua diêm nhưng họ đâu có biết rằng em rất cần bán nó, em rất cần một sự quan tâm của người đời .</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Nhà văn tạo nên hai nghịch cảnh trong một đêm giao thừa (Một em bé bán diêm… Một bên là nhà nào cũng sáng rực ánh đèn….) Khiến câu chuyện trở nên thấm vị đời cay đắng! Trên bước đường kiếm sống giữa đêm giao thừa, em bé đang sống trong cô đơn buồn tủi</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Sáng ngày mồng một tết mọi người nhìn thấy thi thể của em cùng với những bao diêm đã đốt hết họ vẫn thờ ơ vô tình họ lạnh lùng bảo nhau “Chắc nó sưởi cho ấm”. Họ có biết rằng từ ngọn lửa diêm em đã sống những phút giây hạnh phúc: Được ăn ngon, được sưởi ấm,có cây thông tràng hoàng rất đẹp, có cả bà nội yêu quý đón em đi cùng…</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Trong một xã hội thiếu tình thương, nhà văn An đéc xen đã viết nên câu chuyện với tất cả sự cảm thông, thương yêu với em bé bất hạnh, chính tình thương yêu ấy đã khiến ông viết nên những trang viết xúc động khi tả lại những giấc mơ của em bé qua những lần quẹt diêm, phải cảm thông sâu sắc đến mức nào nhà văn mới có những trang viết lung linh ước mơ tuổi thơ như thế! Có cảm thông yêu thương đến mức nào nhà văn mới miêu tả cái chết của em đẹp đến như vậy.</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Người đời thờ ơ lạnh lùng, tàn nhẫn đối với em nhưng cuộc đời này vẫn còn đó những tấm lòng nhân ái. Chính tấm lòng tác giả đã làm cho câu chuyện mang một vẻ đẹp nhân văn.</w:t>
      </w:r>
    </w:p>
    <w:p w:rsidR="008B4BFA" w:rsidRPr="00F56242" w:rsidRDefault="001A2D70" w:rsidP="00D407E0">
      <w:pPr>
        <w:pStyle w:val="NormalWeb"/>
        <w:shd w:val="clear" w:color="auto" w:fill="FFFFFF"/>
        <w:spacing w:before="0" w:after="0" w:line="336" w:lineRule="atLeast"/>
        <w:jc w:val="center"/>
        <w:textAlignment w:val="baseline"/>
        <w:rPr>
          <w:color w:val="000000"/>
          <w:sz w:val="28"/>
          <w:szCs w:val="28"/>
        </w:rPr>
      </w:pPr>
      <w:r>
        <w:rPr>
          <w:rStyle w:val="Strong"/>
          <w:color w:val="0000FF"/>
          <w:sz w:val="28"/>
          <w:szCs w:val="28"/>
          <w:bdr w:val="none" w:sz="0" w:space="0" w:color="auto" w:frame="1"/>
          <w:lang w:val="en-US"/>
        </w:rPr>
        <w:t>BT7</w:t>
      </w:r>
      <w:r w:rsidR="00DA1CC7">
        <w:rPr>
          <w:rStyle w:val="Strong"/>
          <w:color w:val="0000FF"/>
          <w:sz w:val="28"/>
          <w:szCs w:val="28"/>
          <w:bdr w:val="none" w:sz="0" w:space="0" w:color="auto" w:frame="1"/>
          <w:lang w:val="en-US"/>
        </w:rPr>
        <w:t>.</w:t>
      </w:r>
      <w:r w:rsidR="008B4BFA" w:rsidRPr="00F56242">
        <w:rPr>
          <w:rStyle w:val="Strong"/>
          <w:color w:val="0000FF"/>
          <w:sz w:val="28"/>
          <w:szCs w:val="28"/>
          <w:bdr w:val="none" w:sz="0" w:space="0" w:color="auto" w:frame="1"/>
        </w:rPr>
        <w:t>Bài học về tình đời, tình người qua truyện cổ tích “Cô bé bán diêm” của Andecxen</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lastRenderedPageBreak/>
        <w:t>Andersen là nhà văn nổi tiếng người Đan Mạch. Ông đã từng thể hiện ngòi bút qua nhiều thể loại nhưng không thu được nhiều thành công đáng kể. Sau này khi ông chuyển sang viết truyện, đặc biệt là truyện cổ tích thì ông đã đạt được những thành công rực rỡ. Truyện của ông không chỉ được độc giả trên cả thế giới biết đến mà cho đến tận bây giờ, nó vẫn còn để lại trong lòng người đọc những ấn tượng sâu sắc cho dù rất nhiều thế hệ đã đi qua.</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Đương thời, Andersen bị xem là một nhà văn ngây thơ, đắm chìm trong thế giới cổ tích, hư ảo, phi thực. Tuy nhiên, đi ngược lại với những gì xã hội đã đánh giá về ông, những câu chuyện nhân văn như:</w:t>
      </w:r>
      <w:r w:rsidRPr="00F56242">
        <w:rPr>
          <w:rStyle w:val="apple-converted-space"/>
          <w:i/>
          <w:iCs/>
          <w:color w:val="000000"/>
          <w:sz w:val="28"/>
          <w:szCs w:val="28"/>
          <w:bdr w:val="none" w:sz="0" w:space="0" w:color="auto" w:frame="1"/>
        </w:rPr>
        <w:t> </w:t>
      </w:r>
      <w:r w:rsidRPr="00F56242">
        <w:rPr>
          <w:rStyle w:val="Emphasis"/>
          <w:color w:val="000000"/>
          <w:sz w:val="28"/>
          <w:szCs w:val="28"/>
          <w:bdr w:val="none" w:sz="0" w:space="0" w:color="auto" w:frame="1"/>
        </w:rPr>
        <w:t>Chú lính chì dũng cảm, Bộ quần áo mới của Hoàng đế, Bà Chúa Tuyết…</w:t>
      </w:r>
      <w:r w:rsidRPr="00F56242">
        <w:rPr>
          <w:rStyle w:val="apple-converted-space"/>
          <w:color w:val="000000"/>
          <w:sz w:val="28"/>
          <w:szCs w:val="28"/>
        </w:rPr>
        <w:t> </w:t>
      </w:r>
      <w:r w:rsidRPr="00F56242">
        <w:rPr>
          <w:color w:val="000000"/>
          <w:sz w:val="28"/>
          <w:szCs w:val="28"/>
        </w:rPr>
        <w:t>lặng lẽ đi sâu vào tâm hồn trẻ thơ và kết tinh ở đó biết bao phẩm chất tốt đẹp, tạo nên nền tảng cho đạo đức của con người sau này.</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Andersen chỉ viết về trẻ thơ và cho trẻ thơ. Có lẽ, không một nhà văn nào đã ưu ái “phục vụ” trẻ thơ nhiều và chân thành như ông. Những tác phẩm của ông đều có ghi “Truyện cổ tích dành cho trẻ em”. Từ đề tài đến cách thể hiện, Andersen lúc nào cũng chú ý làm sao cho nó phù hợp với sở thích và tiếp nhận của trẻ thơ nhất. Nhưng, người lớn khi đọc, vẫn thấy mình ở trong đó. Andersen đem thiên tài của mình để vào vai một người kể chuyện cho trẻ em và một nhà thơ đối với người lớn, trong một hình thức vô cùng hấp dẫn của thể loại truyện kể. Bởi hình thức này, sinh thời ông, cho phép ông né tránh một “sự kiểm duyệt nội tâm” – cái nỗi lo âu sợ hãi mà ông đã trải nghiệm trên con đường quanh co đến vinh quang và danh vọng. Ông đã thấy những sự phê bình đương thời đối với ông đôi khi đến mức vô tâm và vô cảm như thế nào. Trong khi ông mang tới những truyện kể với sự hài hước độc đáo vô song đồng thời cũng đầy tính nghiêm túc và tình cảm.</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Như một giọt nước ngọt ngào và long lanh, truyện ngắn</w:t>
      </w:r>
      <w:r w:rsidRPr="00F56242">
        <w:rPr>
          <w:rStyle w:val="apple-converted-space"/>
          <w:color w:val="000000"/>
          <w:sz w:val="28"/>
          <w:szCs w:val="28"/>
        </w:rPr>
        <w:t> </w:t>
      </w:r>
      <w:r w:rsidRPr="00F56242">
        <w:rPr>
          <w:rStyle w:val="Strong"/>
          <w:color w:val="000000"/>
          <w:sz w:val="28"/>
          <w:szCs w:val="28"/>
          <w:bdr w:val="none" w:sz="0" w:space="0" w:color="auto" w:frame="1"/>
        </w:rPr>
        <w:t>Cô bé bán diêm</w:t>
      </w:r>
      <w:r w:rsidRPr="00F56242">
        <w:rPr>
          <w:rStyle w:val="apple-converted-space"/>
          <w:color w:val="000000"/>
          <w:sz w:val="28"/>
          <w:szCs w:val="28"/>
        </w:rPr>
        <w:t> </w:t>
      </w:r>
      <w:r w:rsidRPr="00F56242">
        <w:rPr>
          <w:color w:val="000000"/>
          <w:sz w:val="28"/>
          <w:szCs w:val="28"/>
        </w:rPr>
        <w:t>lặng lẽ đọng lại trên chiếc lá héo khô của tình đời, tình người. Giọt nước tinh khôi mà Andersen đã dành hết trái tim mình để vun vén ấy chính là một giọt nước thần tiên, giọt nước của ngôn từ cổ tích, một giọt máu rỉ ra từ tình yêu thương con người đến cháy bỏng.</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“Đọc là khám phá, sáng tạo lại tác phẩm và cũng đồng thời là khám phá, sáng tạo chính bản thân mình”. Truyện ngắn Cô bé bán diêm quả thực đã khơi dậy hơi thở cuộc sống, tình yêu thương con người ở người đọc. Không hẳn ở lớp ngôn từ sóng sánh cổ tích mà chính ở bởi những khát vọng, ước mơ, hoài tưởng của cô bé mãi mãi lan tỏa vào lòng nhân loại, cho đến khi nào trái tim nhân loại còn thổn thức, lí trí nhân loại còn trăn trở thì những hoài vọng ấy hãy còn tiếp tục sưởi ấm, thôi thúc con người vươn lên.</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 xml:space="preserve">Cô bé bán diêm mang trên mình một số phận bất hạnh đến cùng cực: mẹ mất sớm, bà cũng đã qua đời, cô bé sống cùng người cha nghiện ngập và tàn bạn trong một căn gác xép tồi tàn, bẩn thỉu và tối tăm. Mọi nhu cầu tối thiểu và giá trị của cuộc sống chân thực, đối với cô bé dường như đã không tồn tại. Và tàn nhân hơn, hình ảnh con người cùng sự sống, gần như chẳng liên quan gì đến cô bé. Tất cả chìm trong bóng tối của vũ </w:t>
      </w:r>
      <w:r w:rsidRPr="00F56242">
        <w:rPr>
          <w:color w:val="000000"/>
          <w:sz w:val="28"/>
          <w:szCs w:val="28"/>
        </w:rPr>
        <w:lastRenderedPageBreak/>
        <w:t>trụ và của tình người. Tất cả, những gì sinh động nhất chỉ là những cái bóng đen lặng lẽ, âm thầm, vội vã, lướt qua cô trong đêm tối mịt mờ.</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Andersen lại đặt nhân vật trong một không gian khắc nghiệt, đầy thử thách: đó là đêm giao thừa giá rét và tăm tối. Vào đêm đó, cô bé bán diêm khốn khổ đã chết. Em đã ra đi cùng với những giấc mơ giản gị mà đối với em là những giấc mơ bất tận không thể thành sự thật. Đó là giấc mơ được no đủ, đó là giấc mơ được có quần áo ấm để mặc và giấc mơ được gặp người bà mà em hằng yêu kính. Ở trên cuộc đời này, có lẽ sẽ chẳng bao giờ những số phận nghèo khổ như em có thể biến những giấc mơ của mình trở thành hiện thực được. Bởi vậy Andersen đã đưa họ đến một thế giới khác. Nơi đó có thể che chở đùm bọc và bảo vệ những linh hồn khốn khổ này.</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Truyện của Andersen khép lại nhưng lòng người đọc vẫn không nguôi băn khoăn, trăn trở, day dứt suy nghĩ về con người, cuộc đời, về tình người, tình đời. Nhà văn không né tránh hiện thực nghiệt ngã. Cô bé có tâm hồn trong sáng, thánh thiện ấy đã chết, chết trong chính đêm giao thừa, trong cái đói, cái rét hành hạ. Một năm mới sang hứa hẹn những khởi đầu mới nhưng cô bé đã kết thúc cuộc hành trình của mình tại chính ngưỡng cửa của năm mới.</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Chẳng có cơ hội, chẳng có tương lai nào cho em. Đó là một hiện thực tàn nhẫn. và tàn nhẫn hơn nữa, chẳng có tình yêu thương nào dành cho em. Trước khi chết vì đói, vì rét, em đã chết vì chính sự lạnh lùng, vô cảm, tàn nhẫn, ích kỉ của con người. Em không dám về nhà vì sợ những lời chửi mắng, đánh đập của bố, em trơ trọi, bơ vơ, tuyệt vọng chống chọi với cái giá rét trước ánh mắt vô cảm, thờ ơ của những người qua đường, em cô đơn, buồn tủi khi mọi người vui vẻ, hân hoan đón chào năm mới, em nằm đó trong những lời đàm tiếu vô tâm của mọi người. Em từ giã cõi đời, giã từ cuộc sống vì không ai thương em, không ai che chở, bảo vệ em.</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Cái chết của em mãi mãi để lại nỗi xót thương vô hạn, niềm day dứt khấp khởi trong lòng mỗi người. Ngay khi nhân loại đã ý thức rõ được những nhu cầu sống, quyền được sống hạnh phúc của trẻ em thì ở đâu đó, trong thế giới này, vẫn còn có những em bé bất hạnh như em bé bán diêm. Chiến tranh, đói nghèo, thiên tai, suy giảm kinh tế thế giới,… phủ trùm bóng đen khủng khiếp xuống số phận biết bao em bé tội nghiệp, vốn chưa có đủ khả năng để tự sinh tồn. Trong góc tối, những ngã đường, trên bãi rác thải,… có biết bao em bé đã lặng lẽ ra đi. Có lẽ, trong tâm trí của các em, nơi cuộc sống chưa kịp làm hoen ố đi, cũng đã có những mơ ước lung linh trước khi đi vào bóng tối.</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 xml:space="preserve">Phải chăng, những tham vọng của loài người đang dần dần lấy đi sự hồn nhiên của trẻ thơ và biến thế giới này thành một thế giới của những quan hệ vật chất khô khan giữa những thiết bị vô tri, vô cảm. Thế giới này sẽ ra sao khi trẻ con không được tôn trọng, bị “tước đoạt” sự hồn nhiên và bị “huỷ hoại” niềm tin cổ tích? Thế giới này sẽ ra sao nếu tất cả trẻ con đều không tin “ông già Noel”, “bà chúa Tuyết”, “nàng tiên Cá”… là có thật? Thế giới này sẽ ra sao nếu tất cả trẻ con đều không tin rằng muôn loài, hoa lá, cỏ </w:t>
      </w:r>
      <w:r w:rsidRPr="00F56242">
        <w:rPr>
          <w:color w:val="000000"/>
          <w:sz w:val="28"/>
          <w:szCs w:val="28"/>
        </w:rPr>
        <w:lastRenderedPageBreak/>
        <w:t>cây cũng có linh hồn, cũng biết đớn đau và khát khao được sống? Và thế giới này sẽ ra sao khi những đứa trẻ con bị sớm thành người lớn đó trưởng thành và làm chủ hành tinh này?</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Bất chấp những khó khăn, bất hạnh và sự đối xử không công bằng của cuộc đời, Andersen đã mang đến thế giới này một câu chuyện cảm động, một câu chuyện được viết nên từ một bộ óc thông minh, một trái tim nhân hậu và một cái nhìn hồn nhiên trong trẻo về cuộc sống. Một câu chuyện được viết nên với lòng yêu thương và “kính trọng” trẻ em, một câu chuyện mang niềm tin bất diệt về sức mạnh của điều thiện và sự chiến thắng của lòng nhân ái…</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Ánh lửa sáng từ que diêm của cô bé nghèo đánh lên trong đêm giao thừa thắp lên ngọn lửa trong trái tim của mỗi con người và tiếp tục giữ ấm ngọn lửa yêu thương của nhân loại. Trong ánh lửa nhỏ bé nhưng mạnh mẽ ấy, có lò sưởi, có ngỗng quay, có cây thông Noel, có người bà yêu thương, có thiên đàng, và tất nhiên, có cả cái chết, những vì sao đổi ngôi. Giọt nước và ánh lửa, phản chiếu cuộc đời một cách trung thực nhất, đồng thời cũng huyền ảo nhất của Andersen.</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Hai trăm năm đã trôi qua, biết bao thế hệ trẻ em của thế giới này đã được lớn lên bằng dòng sữa mẹ và ước mơ về một thế giới thần tiên mà Andersen đã tạo ra… Ở đó, con người sống với lòng dũng cảm của “chú lính chì”, lòng nhân hậu của “bác sồi già”, sự trung thực của “cô bé với đôi giày đỏ”, tình yêu của “nàng tiên cá” và niềm lạc quan, yêu đời của “chú hoạ mi” cùng những mộng tưởng xa xăm của cô bé bán diêm trong đêm giao thừa. Ở đó, vạn vật trong vũ trụ, từ những nhành cây, chiếc lá, bông hoa đến chú vịt con xấu xí, bầy chuột đồng nghịch ngợm, cô thiên nga xinh đẹp…đều có linh hồn và tiếng nói, đều tồn tại cùng với con người trong một thế giới chung, một thế giới được “vận hành” theo quy luật của lòng nhân ái và điều chí thiện sẽ chiến thắng cái tàn ác, sự bao dung và chính trực sẽ chiến thắng những lọc lừa, giả dối và tàn bạo…</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Mọi thứ rồi sẽ đi qua, chỉ còn tình người ở lại. Hai trăm năm cũng đủ dài để loài người nhận ra rằng Andersen không chỉ là một nhà văn của trẻ thơ: ẩn chứa đằng sau mỗi câu chuyện cổ tích dành cho con trẻ của ông là một câu chuyện ngụ ngôn viết cho người lớn, những câu chuyện ngụ ngôn làm thức tỉnh tình đời, tình người ở con người, nó truyền cho chúng ta niềm tin, sức mạnh và tình yêu cuộc sống. Nó dẫn dắt ta đến với thế giới của tình yêu thương, nơi đó, mỗi con người cần được tôn trọng, chia sẻ, yêu thương, gắn kết. Nó nhắc nhở ta về vai trò và ý nghĩa của gia đình, thức tỉnh trách nhiệm của chúng ta đới với gia đình. Nó khẳng định không có thế giới nào tươi đẹp, con người được hạnh phúc bằng thé giới cuộc sống trên mặt đất này, trong gia đình, với những người thân yêu.</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 xml:space="preserve">Có lẽ sẽ không là cường điệu khi nói rằng chính những câu chuyện cổ tích dành cho người lớn của Andersen đã góp phần đưa nhân loại vượt qua hai thế kỷ đầy biến động… Hãy yêu quý và tôn trọng trẻ em, hãy nuôi dưỡng sự hồn nhiên và lòng nhân ái, hãy yêu </w:t>
      </w:r>
      <w:r w:rsidRPr="00F56242">
        <w:rPr>
          <w:color w:val="000000"/>
          <w:sz w:val="28"/>
          <w:szCs w:val="28"/>
        </w:rPr>
        <w:lastRenderedPageBreak/>
        <w:t>và nhìn thế giới này bằng trái tim và đôi mắt trẻ thơ…Đó chính là thông điệp mà Andersen cùng những câu chuyện cổ tích của mình muốn gửi đến cho nhân loại…</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Nếu không có Andersen, không biết đến bao giờ thế giới cổ tích gần gũi và hiện thực đối với con người như thế. Và nếu không có Andersen, chúng ta sẽ không có những bầu trời mộng tưởng, những khát khao vươn tới thế giới cổ tích, trái tim không biết rung động trước số phận khắc nghiệt của con người, không tìm thấy tình yêu cuộc sống. Andersen không làm nên tất cả nhưng thiếu Andersen là thiếu một sắc màu lung linh trong bức tranh về hiện thực những gì nhân loại đã trải qua trong mấy ngàn năm qua.</w:t>
      </w:r>
    </w:p>
    <w:p w:rsidR="008B4BFA" w:rsidRPr="00F56242" w:rsidRDefault="001A2D70" w:rsidP="00D407E0">
      <w:pPr>
        <w:pStyle w:val="NormalWeb"/>
        <w:shd w:val="clear" w:color="auto" w:fill="FFFFFF"/>
        <w:spacing w:before="0" w:after="0" w:line="336" w:lineRule="atLeast"/>
        <w:jc w:val="center"/>
        <w:textAlignment w:val="baseline"/>
        <w:rPr>
          <w:color w:val="000000"/>
          <w:sz w:val="28"/>
          <w:szCs w:val="28"/>
        </w:rPr>
      </w:pPr>
      <w:r>
        <w:rPr>
          <w:rStyle w:val="Strong"/>
          <w:color w:val="3366FF"/>
          <w:sz w:val="28"/>
          <w:szCs w:val="28"/>
          <w:bdr w:val="none" w:sz="0" w:space="0" w:color="auto" w:frame="1"/>
          <w:lang w:val="en-US"/>
        </w:rPr>
        <w:t>BT8</w:t>
      </w:r>
      <w:r w:rsidR="00DA1CC7">
        <w:rPr>
          <w:rStyle w:val="Strong"/>
          <w:color w:val="3366FF"/>
          <w:sz w:val="28"/>
          <w:szCs w:val="28"/>
          <w:bdr w:val="none" w:sz="0" w:space="0" w:color="auto" w:frame="1"/>
          <w:lang w:val="en-US"/>
        </w:rPr>
        <w:t>.</w:t>
      </w:r>
      <w:r w:rsidR="008B4BFA" w:rsidRPr="00F56242">
        <w:rPr>
          <w:rStyle w:val="Strong"/>
          <w:color w:val="3366FF"/>
          <w:sz w:val="28"/>
          <w:szCs w:val="28"/>
          <w:bdr w:val="none" w:sz="0" w:space="0" w:color="auto" w:frame="1"/>
        </w:rPr>
        <w:t>Cảm nhận thông điệp cuộc sống từ truyện ngắn Cô bé bán diêm của An-dec-xen</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An-đéc-xen(1805-1875) là nhà văn Đan Mạch nổi tiếng với truyện kể cho trẻ em. Những tác phẩm của ông đã trở nên quen thuộc và gần gũi với bạn đọc khắp năm châu như: “Cô bé bán diêm, Bầy chim thiên nga, Nàng tiên cá, Bộ quần áo mới cho hoàng đế,…” Trong số đó phải kể đến câu chuyện “Cô bé bán diêm” là một tác phẩm nổi tiếng để thể hiện lòng cảm thông sâu sắc của tác giả đối với một em bé bán diêm có số phận bất hạnh, qua đó thấy được lòng nhân đạo của tác giả đối với những em bé nghèo khổ.</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Không khí đón giao thừa ở một con phố nhỏ trên đất nước Đan Mạch được đưa đến với người đọc thông qua câu chuyện. Ngoài đường trời rét mướt, tuyết rơi phủ kín mặt đất nhưng “cửa sổ mọi nhà đều sáng rực ánh đèn và trong phố sực nức mùi ngỗng quay” mọi người đang náo nức chờ đón giao thừa, chờ đón một năm mới. Đối lập với những hình ảnh đó là hình ảnh của một cô bé bán diêm “đầu trần, chân đi đất đang ngồi nép trong một góc tường giữa hai ngôi nhà cao to” bụng đói vì cả ngày chưa được ăn uống gì. Đó là một cô bé có hoàn cảnh hết sức tội nghiệp, mẹ chết sớm, bà nội qua đời, em phải sống: “chui rúc trong một xó tối tăm trên gác xép, mái nhà cùng với người bố nát rượu và khó tính, em luôn phải nghe những lời mắng nhiếc chửi rủa”. Hàng ngày, em phải lang thang trên phố đi bán diêm để kiếm sống. Trong đêm giao thừa khi mọi người đang rất hạnh phúc trong ngôi nhà ấm cúng thì em phải chịu cảnh: “bụng đói, cật rét” lang thang trên phố không dám về nhà, sợ bố mắng vì cả ngày chẳng bán được bao diêm nào.</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Như vậy, chỉ qua vài lời giới thiệu thông qua những ý nghĩ của em, đặc biệt là cách sử dụng thủ pháp đối lập tương phản, An-đéc-xen đã làm nổi bật tình cảnh khốn khó của em bé, sự đói rét và cô đơn. Qua đó, giúp người đọc hình dung ra được sự bất công của xã hội đương thời.</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 xml:space="preserve">Tuy nhiên, sự thành công của câu chuyện không chỉ ở bức tranh hiện thực mà còn ở thế giới mộng tưởng được An-đéc-xen xây dựng rất thành công ở phần cuối tác phẩm. Thế giới mộng tưởng ấy được bắt đầu từ những hồi ức của cô bé và những ngày tháng đẹp </w:t>
      </w:r>
      <w:r w:rsidRPr="00F56242">
        <w:rPr>
          <w:color w:val="000000"/>
          <w:sz w:val="28"/>
          <w:szCs w:val="28"/>
        </w:rPr>
        <w:lastRenderedPageBreak/>
        <w:t>đẽ và được sống hạnh phúc: “trong ngôi nhà xinh xắn có dây trường xuân bao quanh với người bà hiền hậu và những đêm giao thừa ấm cúng”.</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Nhưng thế giới mộng tưởng đó được hiện lên thật rõ nét khi cô bé quẹt những que diêm để sưởi ấm. Lần thứ nhất, cô bé quẹt diêm trong ánh sáng của que diêm thứ nhất hiện lên một chiếc lò sưởi bằng đồng bóng nhoáng. Lần thứ hai, một bàn ăn thịnh soạn với khăn trải bàn trắng tinh, có con ngỗng quay trên lưng cắm dao ăn, phuốc-sét tiến về phía em đã hiện lên trong ánh sáng của que diêm thứ hai vì vào lúc này em đang rất đói. Hình ảnh cây thông Nô-en với hàng trăm ngọn nến sáng rực hiện lên trong ánh sáng của que diêm thứ ba trong lần quẹt diêm thứ ba của cô bé vì em muốn được đón giao thừa như bao người khác.</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Trong lần quẹt diêm cuối cùng, hình ảnh của bà nội hiền từ và nhân hậu đã hiện lên trong ánh sáng của que diêm thứ tư vì lúc này cô bé rất cô đơn và đang khao khát có được tình thương yêu. Chỉ có điều khi que diêm cháy hết thì những ảo ảnh đó cũng tan biến hết trả lại em với hiện thực phũ phàng. Nhưng điều kì lạ là những mộng tưởng ấy đã đánh thức niềm khao khát trong cô bé ; khao khát được sống cùng bà, được sống trong yêu thương, muốn thoát khỏi khổ cực để rồi cô bé đã quẹt tất cả những que diêm còn lại trong bao để giữ hình ảnh của bà ở lại, được bà cầm tay bay vút lên cao, cao mãi về chầu thượng đế. Bằng ngòi bút nhân đạo và trái tim chan chứa yêu thương, nhà văn đã miêu tả cái chết của cô bé bán diêm thật huy hoàng, hạnh phúc. Chết mà đôi môi vẫn đang mỉm cười một cách mãn nguyện. Bởi tất cả những gì em đã thấy qua ánh lửa diêm trong giây phút cuối cùng.</w:t>
      </w:r>
    </w:p>
    <w:p w:rsidR="008B4BFA" w:rsidRPr="00F56242" w:rsidRDefault="008B4BFA" w:rsidP="00D407E0">
      <w:pPr>
        <w:pStyle w:val="NormalWeb"/>
        <w:shd w:val="clear" w:color="auto" w:fill="FFFFFF"/>
        <w:spacing w:before="0" w:after="0" w:line="336" w:lineRule="atLeast"/>
        <w:jc w:val="both"/>
        <w:textAlignment w:val="baseline"/>
        <w:rPr>
          <w:color w:val="000000"/>
          <w:sz w:val="28"/>
          <w:szCs w:val="28"/>
        </w:rPr>
      </w:pPr>
      <w:r w:rsidRPr="00F56242">
        <w:rPr>
          <w:color w:val="000000"/>
          <w:sz w:val="28"/>
          <w:szCs w:val="28"/>
        </w:rPr>
        <w:t>Câu chuyện “Cô bé bán diêm” cho chúng ta thấy rõ tình cảnh khốn khổ, sự đói rét, hoàn cảnh đáng thương của một cô bé bán diêm. Thấy rõ được lòng thương cảm, nhân đạo của tác giả đối với cô bé bán diêm và những em bé cùng khổ. Thông qua đó, nhà văn An-đéc-xen muốn gửi tới mỗi chúng ta một thông điệp: Hãy yêu thương con trẻ, dành cho chúng một cuộc sống bình yên và hạnh phúc; hãy biến những mộng tưởng đằng sau ánh lửa lóe lên của cô bé bán diêm thành hiện thực. Tất cả những điều đó đã làm nổi bật lên giá trị sâu sắc của tác phẩm.</w:t>
      </w:r>
    </w:p>
    <w:p w:rsidR="00863492" w:rsidRPr="00C5059F" w:rsidRDefault="00F2527E" w:rsidP="00D407E0">
      <w:pPr>
        <w:ind w:right="8"/>
        <w:jc w:val="center"/>
        <w:rPr>
          <w:i/>
          <w:color w:val="000000"/>
          <w:sz w:val="28"/>
          <w:szCs w:val="28"/>
          <w:lang w:val="fr-FR"/>
        </w:rPr>
      </w:pPr>
      <w:r w:rsidRPr="00C248E1">
        <w:rPr>
          <w:i/>
          <w:color w:val="000000"/>
          <w:sz w:val="28"/>
          <w:szCs w:val="28"/>
          <w:lang w:val="fr-FR"/>
        </w:rPr>
        <w:t>*******************************************</w:t>
      </w:r>
    </w:p>
    <w:p w:rsidR="00DA1CC7" w:rsidRDefault="00DA1CC7" w:rsidP="00D407E0">
      <w:pPr>
        <w:jc w:val="both"/>
        <w:rPr>
          <w:b/>
          <w:color w:val="C00000"/>
          <w:sz w:val="28"/>
          <w:szCs w:val="28"/>
        </w:rPr>
      </w:pPr>
    </w:p>
    <w:p w:rsidR="007074DA" w:rsidRPr="003C12BF" w:rsidRDefault="007074DA" w:rsidP="00D407E0">
      <w:pPr>
        <w:jc w:val="both"/>
        <w:rPr>
          <w:b/>
          <w:color w:val="C00000"/>
          <w:sz w:val="28"/>
          <w:szCs w:val="28"/>
        </w:rPr>
      </w:pPr>
      <w:r w:rsidRPr="003C12BF">
        <w:rPr>
          <w:b/>
          <w:color w:val="C00000"/>
          <w:sz w:val="28"/>
          <w:szCs w:val="28"/>
        </w:rPr>
        <w:t xml:space="preserve">BÀI 8                               </w:t>
      </w:r>
    </w:p>
    <w:p w:rsidR="007074DA" w:rsidRPr="003C12BF" w:rsidRDefault="007074DA" w:rsidP="00D407E0">
      <w:pPr>
        <w:jc w:val="both"/>
        <w:rPr>
          <w:b/>
          <w:color w:val="C00000"/>
          <w:sz w:val="28"/>
          <w:szCs w:val="28"/>
        </w:rPr>
      </w:pPr>
      <w:r w:rsidRPr="003C12BF">
        <w:rPr>
          <w:b/>
          <w:color w:val="C00000"/>
          <w:sz w:val="28"/>
          <w:szCs w:val="28"/>
        </w:rPr>
        <w:t xml:space="preserve">     CHIẾC LÁ CUỐI CÙNG</w:t>
      </w:r>
    </w:p>
    <w:p w:rsidR="007074DA" w:rsidRPr="003C12BF" w:rsidRDefault="007074DA" w:rsidP="00D407E0">
      <w:pPr>
        <w:jc w:val="both"/>
        <w:rPr>
          <w:b/>
          <w:color w:val="C00000"/>
          <w:sz w:val="28"/>
          <w:szCs w:val="28"/>
        </w:rPr>
      </w:pPr>
      <w:r w:rsidRPr="003C12BF">
        <w:rPr>
          <w:b/>
          <w:color w:val="C00000"/>
          <w:sz w:val="28"/>
          <w:szCs w:val="28"/>
        </w:rPr>
        <w:t xml:space="preserve">                                                                             O Hen-ri</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b/>
          <w:color w:val="000000"/>
          <w:szCs w:val="28"/>
          <w:u w:val="single"/>
          <w:lang w:val="fr-FR"/>
        </w:rPr>
        <w:t>I. Tác giả</w:t>
      </w:r>
      <w:r w:rsidRPr="00C248E1">
        <w:rPr>
          <w:rFonts w:ascii="Times New Roman" w:hAnsi="Times New Roman"/>
          <w:color w:val="000000"/>
          <w:szCs w:val="28"/>
          <w:lang w:val="fr-FR"/>
        </w:rPr>
        <w:t xml:space="preserve"> : O Hen ri là nhà văn Mĩ (1862 -1910), tên thật của ông là Po-tơ. Cha ông là thầy thuốc, mẹ ông qua đời khi ông mới lên ba.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Thuở nhỏ, ở với bố, ông không được học hành nhiều mà vừa đi học vừa đi lao động. Năm 15 tuổi đã phải thôi học đến làm công kiếm sống tại một hiệu thuốc, ở trại chăn nuôi. Sau đó còn phải làm nhiều nghề khác để kiếm ăn như : nhân viên kế toán, vẽ tranh, thủ quỹ ngân hàng. Nhưng rồi một chuyện không đâu, anh bị cầm tù với mức án </w:t>
      </w:r>
      <w:r w:rsidRPr="00C248E1">
        <w:rPr>
          <w:rFonts w:ascii="Times New Roman" w:hAnsi="Times New Roman"/>
          <w:color w:val="000000"/>
          <w:szCs w:val="28"/>
          <w:lang w:val="fr-FR"/>
        </w:rPr>
        <w:lastRenderedPageBreak/>
        <w:t>5 năm. Nhưng mới chỉ thụ án 3 năm 3 tháng, anh đã được tự do. Ra tù, anh lấy bút danh là Ô.hen ri từ đó  (Ohenri là tên của một người cai ngục nhân hậu mà Po- tơ vô cùng cảm mến, được dùng làm bút danh để nhớ mãi hình ảnh một ân nhân của mình)</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Mười năm cuối đời, ông sống ở New ước, tài năng phát triển một cách kì lạ, và trở thành một nhà văn chuyên nghiệp về sở trường truyện ngắn. Ông sáng tác rất nhiều, lao động sáng tạo miệt mài bèn bỉ. Hầu như tuần nào ông cũng có truyện in trên các báo và tạp chí. Có tháng, ông đăng báo đến 10 truyện ngắn. Có năm như 1904, 1905, ông đã viết 65 truyện ngắn in ở nhiều bào. Danh tiếng nổi lên như cồn</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Có thể kể các tập : Bắp cải và vua chúa (1904), Bốn triệu (1906), Trung tâm miều Tây (1907), Tiếng nói của thành phố (1908), Những sự lựa chọn (1909).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Truyện của ông phong phú, đa dạng về đề tài, nhưng phần lớn hướng vào cuộc sống nghèo khổ, bất hạnh của người dân Mĩ. Một số truyện mang ý nghĩa phê phán xã hội rõ rệt.</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Về nghệ thuật, truyện ngắn của ông có lối viết nhẹ nhàng, đầy tình huống hấp dẫn, kết cấu chặt chẽ... đã tạo nên giá trị tư tưởng và nghệ thuật trong những tác phẩm của O.Hen ri và rất lôi cuốn sự hứng thú của bạn đọc.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Năm 1910, Ô.Hen ri qua đời, để lại một sự nghiệp văn chương đồ sộ : khoảng 600 truyện ngắn. Nổi tiếng nhất là những truyện ngắn kiệt tác như : Căn gác xép, Cái cửa xanh, Chiếc lá cuối cùng, Quà tặng của những  nhà hiền triết, Tên cảnh sát và gã lang thang, Sương mù ở Xen-tôn, Khi người ta yêu.</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Vinh dự lớn nhất của O.Henri là gần 10 năm sau khi ông qua đời, hội nghệ thuật và khoa học Mĩ đã lấy tên ông làm giải thưởng cho 3 truyện ngắn hay nhất hàng năm.</w:t>
      </w:r>
    </w:p>
    <w:p w:rsidR="00CF71D7" w:rsidRPr="00CF71D7" w:rsidRDefault="00CF71D7" w:rsidP="00D407E0">
      <w:pPr>
        <w:shd w:val="clear" w:color="auto" w:fill="FFFFFF"/>
        <w:spacing w:beforeAutospacing="1" w:afterAutospacing="1" w:line="336" w:lineRule="atLeast"/>
        <w:jc w:val="center"/>
        <w:textAlignment w:val="baseline"/>
        <w:rPr>
          <w:color w:val="C00000"/>
          <w:sz w:val="28"/>
          <w:szCs w:val="28"/>
        </w:rPr>
      </w:pPr>
      <w:r w:rsidRPr="00CF71D7">
        <w:rPr>
          <w:b/>
          <w:bCs/>
          <w:color w:val="C00000"/>
          <w:sz w:val="28"/>
          <w:szCs w:val="28"/>
        </w:rPr>
        <w:t>Hai tình huống đảo ngược trong truyện ngắn Chiếc lá cuối cùng của O.Henri</w:t>
      </w:r>
    </w:p>
    <w:p w:rsidR="00CF71D7" w:rsidRPr="00A97B96" w:rsidRDefault="00CF71D7" w:rsidP="00D407E0">
      <w:pPr>
        <w:shd w:val="clear" w:color="auto" w:fill="FFFFFF"/>
        <w:spacing w:beforeAutospacing="1" w:afterAutospacing="1" w:line="336" w:lineRule="atLeast"/>
        <w:textAlignment w:val="baseline"/>
        <w:rPr>
          <w:color w:val="000000"/>
          <w:sz w:val="28"/>
          <w:szCs w:val="28"/>
        </w:rPr>
      </w:pPr>
      <w:r w:rsidRPr="00F56242">
        <w:rPr>
          <w:b/>
          <w:bCs/>
          <w:color w:val="000000"/>
          <w:sz w:val="28"/>
          <w:szCs w:val="28"/>
        </w:rPr>
        <w:t>Mở bài:</w:t>
      </w:r>
    </w:p>
    <w:p w:rsidR="00CF71D7" w:rsidRPr="00A97B96" w:rsidRDefault="00CF71D7" w:rsidP="00D407E0">
      <w:pPr>
        <w:shd w:val="clear" w:color="auto" w:fill="FFFFFF"/>
        <w:spacing w:beforeAutospacing="1" w:afterAutospacing="1" w:line="336" w:lineRule="atLeast"/>
        <w:jc w:val="both"/>
        <w:textAlignment w:val="baseline"/>
        <w:rPr>
          <w:color w:val="000000"/>
          <w:sz w:val="28"/>
          <w:szCs w:val="28"/>
        </w:rPr>
      </w:pPr>
      <w:r w:rsidRPr="00A97B96">
        <w:rPr>
          <w:color w:val="000000"/>
          <w:sz w:val="28"/>
          <w:szCs w:val="28"/>
        </w:rPr>
        <w:t>Nhà văn O Hen-ri đã rất khéo léo khi xây dựng nghệ thuật đảo ngược tình huống hai lần. Lần đảo ngược thứ nhất, Giôn-xi như đang tiến dần đến cái chết bỗng khỏe lại, yêu đời và chiến thắng bệnh tật. Lần đảo ngược thứ hai liền tiếp sau đó, cụ Bơ-men từ môt người khỏe mạnh đến cuối truyện mắc bệnh và qua đời. Một con người đi từ sự sống đến cái chết, một con người người từ cái chết tìm lại sự sống. Tất cả đã được nhà văn kể lại thật tự nhiên và  cảm động.</w:t>
      </w:r>
    </w:p>
    <w:p w:rsidR="00CF71D7" w:rsidRPr="00A97B96" w:rsidRDefault="00CF71D7" w:rsidP="00D407E0">
      <w:pPr>
        <w:numPr>
          <w:ilvl w:val="0"/>
          <w:numId w:val="34"/>
        </w:numPr>
        <w:shd w:val="clear" w:color="auto" w:fill="FFFFFF"/>
        <w:spacing w:line="336" w:lineRule="atLeast"/>
        <w:ind w:left="600"/>
        <w:textAlignment w:val="baseline"/>
        <w:rPr>
          <w:color w:val="000000"/>
          <w:sz w:val="28"/>
          <w:szCs w:val="28"/>
        </w:rPr>
      </w:pPr>
      <w:r w:rsidRPr="00F56242">
        <w:rPr>
          <w:b/>
          <w:bCs/>
          <w:color w:val="000000"/>
          <w:sz w:val="28"/>
          <w:szCs w:val="28"/>
        </w:rPr>
        <w:t>Thân bài:</w:t>
      </w:r>
    </w:p>
    <w:p w:rsidR="00CF71D7" w:rsidRPr="00A97B96" w:rsidRDefault="00CF71D7" w:rsidP="00D407E0">
      <w:pPr>
        <w:shd w:val="clear" w:color="auto" w:fill="FFFFFF"/>
        <w:spacing w:beforeAutospacing="1" w:afterAutospacing="1" w:line="336" w:lineRule="atLeast"/>
        <w:jc w:val="both"/>
        <w:textAlignment w:val="baseline"/>
        <w:rPr>
          <w:color w:val="000000"/>
          <w:sz w:val="28"/>
          <w:szCs w:val="28"/>
        </w:rPr>
      </w:pPr>
      <w:r w:rsidRPr="00F56242">
        <w:rPr>
          <w:b/>
          <w:bCs/>
          <w:i/>
          <w:iCs/>
          <w:color w:val="000000"/>
          <w:sz w:val="28"/>
          <w:szCs w:val="28"/>
        </w:rPr>
        <w:t>Tình huống đảo ngược trước tiên diễn ra với nhân vật Giôn – xi. </w:t>
      </w:r>
      <w:r w:rsidRPr="00A97B96">
        <w:rPr>
          <w:color w:val="000000"/>
          <w:sz w:val="28"/>
          <w:szCs w:val="28"/>
        </w:rPr>
        <w:t>Hoàn cảnh túng thiếu lại ốm nặng, cô luôn tự nói với mình rằng cô sẽ không sống lâu nữa và khi cây thường xuân rụng hết lá cô cũng chết.Thấy thân cây chỉ còn vài chiếc lá Giôn-xi và Xiu đều nghĩ rằng ngày mai sẽ chẳng còn chiếc lá nào bám trên cành cây nữa. Vì vậy, Xiu cũng đã vô cùng tuyệt vọng. Cô không còn gì để khuyên Giôn-xi trước thái độ quả quyết của cô ấy. Nếu ai đọc cũng đều nghĩ cứ cố chấp như vậy Giôn-xi sẽ chết. Nhưng cũng vào đúng cái lúc người đọc tin rằng lá thường xuân rụng hết thì một tình huống bất ngờ đã làm đảo lộn mọi dự đoán</w:t>
      </w:r>
    </w:p>
    <w:p w:rsidR="00CF71D7" w:rsidRPr="00A97B96" w:rsidRDefault="00CF71D7" w:rsidP="00D407E0">
      <w:pPr>
        <w:shd w:val="clear" w:color="auto" w:fill="FFFFFF"/>
        <w:spacing w:beforeAutospacing="1" w:afterAutospacing="1" w:line="336" w:lineRule="atLeast"/>
        <w:jc w:val="both"/>
        <w:textAlignment w:val="baseline"/>
        <w:rPr>
          <w:color w:val="000000"/>
          <w:sz w:val="28"/>
          <w:szCs w:val="28"/>
        </w:rPr>
      </w:pPr>
      <w:r w:rsidRPr="00F56242">
        <w:rPr>
          <w:b/>
          <w:bCs/>
          <w:i/>
          <w:iCs/>
          <w:color w:val="000000"/>
          <w:sz w:val="28"/>
          <w:szCs w:val="28"/>
        </w:rPr>
        <w:lastRenderedPageBreak/>
        <w:t>Lần thứ nhất</w:t>
      </w:r>
      <w:r w:rsidRPr="00A97B96">
        <w:rPr>
          <w:color w:val="000000"/>
          <w:sz w:val="28"/>
          <w:szCs w:val="28"/>
        </w:rPr>
        <w:t>, Ơ hen-ri viết:</w:t>
      </w:r>
      <w:r w:rsidRPr="00F56242">
        <w:rPr>
          <w:i/>
          <w:iCs/>
          <w:color w:val="000000"/>
          <w:sz w:val="28"/>
          <w:szCs w:val="28"/>
        </w:rPr>
        <w:t> “Nhưng ô kìa! Sau trận mưa vùi dập và bao cơn gió phũ phàng…”. “Vẫn còn một chiếc là thường xuân bám trên bức tường gạch”.</w:t>
      </w:r>
      <w:r w:rsidRPr="00F56242">
        <w:rPr>
          <w:color w:val="000000"/>
          <w:sz w:val="28"/>
          <w:szCs w:val="28"/>
        </w:rPr>
        <w:t> </w:t>
      </w:r>
      <w:r w:rsidRPr="00A97B96">
        <w:rPr>
          <w:color w:val="000000"/>
          <w:sz w:val="28"/>
          <w:szCs w:val="28"/>
        </w:rPr>
        <w:t>Có lẽ người vui mừng nhất lúc này là Xiu. Giôn-xi nhận ra:</w:t>
      </w:r>
      <w:r w:rsidRPr="00F56242">
        <w:rPr>
          <w:color w:val="000000"/>
          <w:sz w:val="28"/>
          <w:szCs w:val="28"/>
        </w:rPr>
        <w:t> </w:t>
      </w:r>
      <w:r w:rsidRPr="00F56242">
        <w:rPr>
          <w:i/>
          <w:iCs/>
          <w:color w:val="000000"/>
          <w:sz w:val="28"/>
          <w:szCs w:val="28"/>
        </w:rPr>
        <w:t>“Đó là chiếc lá cuối cùng”, và khẳng định: “Hôm nay nó sẽ rụng thôi và cùng lúc đó thì em sẽ chết”</w:t>
      </w:r>
      <w:r w:rsidRPr="00A97B96">
        <w:rPr>
          <w:color w:val="000000"/>
          <w:sz w:val="28"/>
          <w:szCs w:val="28"/>
        </w:rPr>
        <w:t>. Sự cố chấp ấy quả thật đáng chê trách. Lại một ngày, một đêm mưa gió trôi qua.Sáng hôm sau, Giôn-xi lại ra lệnh kéo mành lên.</w:t>
      </w:r>
    </w:p>
    <w:p w:rsidR="00CF71D7" w:rsidRPr="00A97B96" w:rsidRDefault="00CF71D7" w:rsidP="00D407E0">
      <w:pPr>
        <w:shd w:val="clear" w:color="auto" w:fill="FFFFFF"/>
        <w:spacing w:beforeAutospacing="1" w:afterAutospacing="1" w:line="336" w:lineRule="atLeast"/>
        <w:jc w:val="both"/>
        <w:textAlignment w:val="baseline"/>
        <w:rPr>
          <w:color w:val="000000"/>
          <w:sz w:val="28"/>
          <w:szCs w:val="28"/>
        </w:rPr>
      </w:pPr>
      <w:r w:rsidRPr="00F56242">
        <w:rPr>
          <w:b/>
          <w:bCs/>
          <w:i/>
          <w:iCs/>
          <w:color w:val="000000"/>
          <w:sz w:val="28"/>
          <w:szCs w:val="28"/>
        </w:rPr>
        <w:t>Lần thứ hai</w:t>
      </w:r>
      <w:r w:rsidRPr="00A97B96">
        <w:rPr>
          <w:color w:val="000000"/>
          <w:sz w:val="28"/>
          <w:szCs w:val="28"/>
        </w:rPr>
        <w:t>, cả người trong truyện và người đọc đều vô cùng bất ngờ và sửng sốt vì chiếc lá thường xuân vẫn còn trụ lại trên cành. Chiếc lá đã chiến thắng được thời tiết, tạo ra thay đổi trong suy nghĩ của Giôn-xi. Cuối cùng, cô ấy đã nhận ra sự bi quan của bản thân mình. Chiếc lá cuối cùng đã cứu một mạng người ,không còn chán đời như trước và có thêm khát vọng sống .Cô nhận ra: “có một cái gì đấy đã làm cho chiếc lá cuối cùng vẫn còn đó để cho thấy rằng em đã ích kỉ như thế nào .Ngày sau khi làm lại cuộc đời ,Giôn-xi bắt đầu mơ ước về tương lai: “một ngày nào đó em hi vọng sẽ vẽ được vịnh Na- plơ”. Vậy là Giôn-xi đã từ cõi chết trở về sự sống</w:t>
      </w:r>
    </w:p>
    <w:p w:rsidR="00CF71D7" w:rsidRPr="00A97B96" w:rsidRDefault="00CF71D7" w:rsidP="00D407E0">
      <w:pPr>
        <w:shd w:val="clear" w:color="auto" w:fill="FFFFFF"/>
        <w:spacing w:beforeAutospacing="1" w:afterAutospacing="1" w:line="336" w:lineRule="atLeast"/>
        <w:jc w:val="both"/>
        <w:textAlignment w:val="baseline"/>
        <w:rPr>
          <w:color w:val="000000"/>
          <w:sz w:val="28"/>
          <w:szCs w:val="28"/>
        </w:rPr>
      </w:pPr>
      <w:r w:rsidRPr="00F56242">
        <w:rPr>
          <w:b/>
          <w:bCs/>
          <w:i/>
          <w:iCs/>
          <w:color w:val="000000"/>
          <w:sz w:val="28"/>
          <w:szCs w:val="28"/>
        </w:rPr>
        <w:t>Sự đảo ngược tình huống còn diễn ra đối với cụ Bơ-men. </w:t>
      </w:r>
      <w:r w:rsidRPr="00A97B96">
        <w:rPr>
          <w:color w:val="000000"/>
          <w:sz w:val="28"/>
          <w:szCs w:val="28"/>
        </w:rPr>
        <w:t>Khác Giôn-xi, lâu nay, cụ vẫn khỏe mạnh. Thế mà, thật bất ngờ, hai ngày sau khi Giôn-xi hồi sinh, cụ lại ra đi cũng bởi căn bệnh viêm phổi. Bơ-men chết, người ta mới hiểu hết tấm lòng cao thượng của người nghệ sĩ đã thất bại trong đường đời.</w:t>
      </w:r>
    </w:p>
    <w:p w:rsidR="00CF71D7" w:rsidRPr="00A97B96" w:rsidRDefault="00CF71D7" w:rsidP="00D407E0">
      <w:pPr>
        <w:shd w:val="clear" w:color="auto" w:fill="FFFFFF"/>
        <w:spacing w:beforeAutospacing="1" w:afterAutospacing="1" w:line="336" w:lineRule="atLeast"/>
        <w:jc w:val="both"/>
        <w:textAlignment w:val="baseline"/>
        <w:rPr>
          <w:color w:val="000000"/>
          <w:sz w:val="28"/>
          <w:szCs w:val="28"/>
        </w:rPr>
      </w:pPr>
      <w:r w:rsidRPr="00A97B96">
        <w:rPr>
          <w:color w:val="000000"/>
          <w:sz w:val="28"/>
          <w:szCs w:val="28"/>
        </w:rPr>
        <w:t>Thì ra ngay trong khi làm mẫu cho Xiu, cụ Bơ-men đã có một quyết định sâu sắc .Khi bắt tay vào công việc, người nghệ sĩ ấy đã âm thầm hành động với ước nguyện thật cao cả: trả lại niềm tin vào sự sống cho Giôn-xi. Để thực hiện giải pháp tình thế ấy, cụ Bơ men đã bất chấp thời tiết khắc nghiệt. Có lẽ cụ cũng không ngờ đó là bức vẽ cuối cùng của đời mình. Điều mà cụ Bơ-men quan tâm lúc đó là làm thế nào để Giôn-xi thôi không bị ám ảnh bởi cái chết của Giôn-xi giúp cô tiếp tục vươn lên giữa cuộc đời. Giôn-xi đã thức tỉnh nhờ nhận ra sức sống mãnh liệt của chiếc lá cuối cùng – tác phẩm của cụ Bơ-men.</w:t>
      </w:r>
    </w:p>
    <w:p w:rsidR="00CF71D7" w:rsidRPr="00A97B96" w:rsidRDefault="00CF71D7" w:rsidP="00D407E0">
      <w:pPr>
        <w:numPr>
          <w:ilvl w:val="0"/>
          <w:numId w:val="35"/>
        </w:numPr>
        <w:shd w:val="clear" w:color="auto" w:fill="FFFFFF"/>
        <w:spacing w:line="336" w:lineRule="atLeast"/>
        <w:ind w:left="600"/>
        <w:textAlignment w:val="baseline"/>
        <w:rPr>
          <w:color w:val="000000"/>
          <w:sz w:val="28"/>
          <w:szCs w:val="28"/>
        </w:rPr>
      </w:pPr>
      <w:r w:rsidRPr="00F56242">
        <w:rPr>
          <w:b/>
          <w:bCs/>
          <w:color w:val="000000"/>
          <w:sz w:val="28"/>
          <w:szCs w:val="28"/>
        </w:rPr>
        <w:t>Kết bài:</w:t>
      </w:r>
    </w:p>
    <w:p w:rsidR="00CF71D7" w:rsidRPr="00A97B96" w:rsidRDefault="00CF71D7" w:rsidP="00D407E0">
      <w:pPr>
        <w:shd w:val="clear" w:color="auto" w:fill="FFFFFF"/>
        <w:spacing w:beforeAutospacing="1" w:afterAutospacing="1" w:line="336" w:lineRule="atLeast"/>
        <w:jc w:val="both"/>
        <w:textAlignment w:val="baseline"/>
        <w:rPr>
          <w:color w:val="000000"/>
          <w:sz w:val="28"/>
          <w:szCs w:val="28"/>
        </w:rPr>
      </w:pPr>
      <w:r w:rsidRPr="00A97B96">
        <w:rPr>
          <w:color w:val="000000"/>
          <w:sz w:val="28"/>
          <w:szCs w:val="28"/>
        </w:rPr>
        <w:t>Cụ Bơ-men chính là đại diên của sự cao thượng, đại diện cho tấm lòng thương người, đức hi sinh cao cả. Truyện kết thúc bằng một sự đảo ngược tình huống lần thứ hai. Chiếc lá cuối cùng chỉ là một bức vẽ nhưng nó đem lại niềm tin vào s</w:t>
      </w:r>
      <w:r w:rsidRPr="00F56242">
        <w:rPr>
          <w:color w:val="000000"/>
          <w:sz w:val="28"/>
          <w:szCs w:val="28"/>
          <w:shd w:val="clear" w:color="auto" w:fill="FFFFFF"/>
        </w:rPr>
        <w:t xml:space="preserve"> ự sống cho một con người. Hiệu quả mà nó thì vô cùng lớn lao. Vì vậy nó thành kiệt tác.</w:t>
      </w:r>
    </w:p>
    <w:p w:rsidR="00CF71D7" w:rsidRDefault="00CF71D7" w:rsidP="00D407E0">
      <w:pPr>
        <w:pStyle w:val="BodyText"/>
        <w:ind w:right="8"/>
        <w:rPr>
          <w:rFonts w:ascii="Times New Roman" w:hAnsi="Times New Roman"/>
          <w:b/>
          <w:color w:val="C00000"/>
          <w:szCs w:val="28"/>
          <w:u w:val="single"/>
          <w:lang w:val="fr-FR"/>
        </w:rPr>
      </w:pPr>
    </w:p>
    <w:p w:rsidR="007074DA" w:rsidRDefault="007074DA" w:rsidP="00D407E0">
      <w:pPr>
        <w:pStyle w:val="BodyText"/>
        <w:ind w:right="8"/>
        <w:rPr>
          <w:rFonts w:ascii="Times New Roman" w:hAnsi="Times New Roman"/>
          <w:b/>
          <w:color w:val="C00000"/>
          <w:szCs w:val="28"/>
          <w:lang w:val="fr-FR"/>
        </w:rPr>
      </w:pPr>
      <w:r w:rsidRPr="009725F2">
        <w:rPr>
          <w:rFonts w:ascii="Times New Roman" w:hAnsi="Times New Roman"/>
          <w:b/>
          <w:color w:val="C00000"/>
          <w:szCs w:val="28"/>
          <w:u w:val="single"/>
          <w:lang w:val="fr-FR"/>
        </w:rPr>
        <w:t>II.Phân tích</w:t>
      </w:r>
      <w:r w:rsidRPr="009725F2">
        <w:rPr>
          <w:rFonts w:ascii="Times New Roman" w:hAnsi="Times New Roman"/>
          <w:b/>
          <w:color w:val="C00000"/>
          <w:szCs w:val="28"/>
          <w:lang w:val="fr-FR"/>
        </w:rPr>
        <w:t xml:space="preserve"> : </w:t>
      </w:r>
    </w:p>
    <w:p w:rsidR="009725F2" w:rsidRPr="009725F2" w:rsidRDefault="009725F2" w:rsidP="00D407E0">
      <w:pPr>
        <w:pStyle w:val="BodyText"/>
        <w:ind w:right="8"/>
        <w:rPr>
          <w:rFonts w:ascii="Times New Roman" w:hAnsi="Times New Roman"/>
          <w:b/>
          <w:color w:val="C00000"/>
          <w:szCs w:val="28"/>
          <w:lang w:val="fr-FR"/>
        </w:rPr>
      </w:pP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Chiếc lá cuối cùng » là một trong những truyện tiêu biểu cho bút pháp nghệ thuật của O.Henri. Số lượng nhân vật không nhiều, chỉ có 3 nhân vật : Giôn xi- cô hoạ sĩ bị ốm và </w:t>
      </w:r>
      <w:r w:rsidRPr="00C248E1">
        <w:rPr>
          <w:rFonts w:ascii="Times New Roman" w:hAnsi="Times New Roman"/>
          <w:color w:val="000000"/>
          <w:szCs w:val="28"/>
          <w:lang w:val="fr-FR"/>
        </w:rPr>
        <w:lastRenderedPageBreak/>
        <w:t xml:space="preserve">xiu- cô bạn cùng chung phòng trọ, người bác sĩ đến chữa bệnh cho Giôn xi và cụ già Bơ-men- hoạ sĩ già sống cùng ngôi nhà trọ đó.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Với « Chiếc lá cuối cùng », chúng ta bước vào thế giới của những nghệ sĩ nghèo. Họ tìm đến quảng trường Gri-niz gần công viên Oa sinh tơn không phải vì cái vẻ cổ kính, kì quặc, cũng không phải vì cái phong cảnh tuyệt vời của nó mà vì « tiền thuê rẻ ». Trong cái xã hội mà thước đo là đồng tiền thì « tiền thuê rẻ » cũng nói lên khá nhiều điều và tác giả cũng mỉa mai nhận xét : « Phố này có một khả năng rất quý. Hãy tưởng tượng xem một tay thu ngân nào đó mang hoá đơn đòi tiền sơn hay giấy và vải vẽ đi qua con đường này, đột nhiên lại gặp ngay chính mình quay trở ra, tiền nợ không thu được một xu nhỏ ». Và cái không gian đó cho dù nó được gọi là quảng trường thì nó vẫn bị chia nhỏ thành những quảng trường « chằng chịt » khiến cho phạm vi không gian bị thu hẹp lại. Sự « chật hẹp » hiện ra như « mọc rêu » khiến cho khu nhà càng thêm vẻ cô quạnh, hoang tàn. Cái không gian nghèo nàn ngay từ vẻ bên ngoài ấy chỉ tiếp nhận những con người ngụ cư.</w:t>
      </w:r>
    </w:p>
    <w:p w:rsidR="007074DA" w:rsidRPr="009725F2" w:rsidRDefault="007074DA" w:rsidP="00D407E0">
      <w:pPr>
        <w:pStyle w:val="BodyText"/>
        <w:ind w:right="8"/>
        <w:rPr>
          <w:rFonts w:ascii="Times New Roman" w:hAnsi="Times New Roman"/>
          <w:b/>
          <w:i/>
          <w:color w:val="C00000"/>
          <w:szCs w:val="28"/>
          <w:u w:val="single"/>
          <w:lang w:val="fr-FR"/>
        </w:rPr>
      </w:pPr>
      <w:r w:rsidRPr="009725F2">
        <w:rPr>
          <w:rFonts w:ascii="Times New Roman" w:hAnsi="Times New Roman"/>
          <w:b/>
          <w:i/>
          <w:color w:val="C00000"/>
          <w:szCs w:val="28"/>
          <w:u w:val="single"/>
          <w:lang w:val="fr-FR"/>
        </w:rPr>
        <w:t>A. « CHIẾC LÁ CUỐI CÙNG » LÀ BỨC THÔNG ĐIỆP MÀU XANH VỀ TÌNH THƯƠNG VÀ SỰ SỐNG CON NGƯỜI</w:t>
      </w:r>
    </w:p>
    <w:p w:rsidR="007074DA" w:rsidRPr="00C248E1" w:rsidRDefault="007074DA" w:rsidP="00D407E0">
      <w:pPr>
        <w:pStyle w:val="BodyText"/>
        <w:ind w:right="8"/>
        <w:rPr>
          <w:rFonts w:ascii="Times New Roman" w:hAnsi="Times New Roman"/>
          <w:b/>
          <w:i/>
          <w:color w:val="000000"/>
          <w:szCs w:val="28"/>
          <w:u w:val="single"/>
          <w:lang w:val="fr-FR"/>
        </w:rPr>
      </w:pPr>
      <w:r w:rsidRPr="00C248E1">
        <w:rPr>
          <w:rFonts w:ascii="Times New Roman" w:hAnsi="Times New Roman"/>
          <w:b/>
          <w:i/>
          <w:color w:val="000000"/>
          <w:szCs w:val="28"/>
          <w:u w:val="single"/>
          <w:lang w:val="fr-FR"/>
        </w:rPr>
        <w:t>1.Tình bạn cảm động.</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b/>
          <w:color w:val="000000"/>
          <w:szCs w:val="28"/>
          <w:lang w:val="fr-FR"/>
        </w:rPr>
        <w:t xml:space="preserve">- </w:t>
      </w:r>
      <w:r w:rsidRPr="00C248E1">
        <w:rPr>
          <w:rFonts w:ascii="Times New Roman" w:hAnsi="Times New Roman"/>
          <w:color w:val="000000"/>
          <w:szCs w:val="28"/>
          <w:lang w:val="fr-FR"/>
        </w:rPr>
        <w:t xml:space="preserve">Hai nữ hoạ sĩ trẻ ở hai miền quê khác nhau : một cô từ bang Men tới, cô kia quê ở Ca-li-pho-ni-a và họ cùng thuê chung một phòng trọ nơi phố nghèo. </w:t>
      </w:r>
    </w:p>
    <w:p w:rsidR="007074DA" w:rsidRPr="00C248E1" w:rsidRDefault="007074DA" w:rsidP="00D407E0">
      <w:pPr>
        <w:pStyle w:val="BodyText"/>
        <w:ind w:right="8"/>
        <w:rPr>
          <w:rFonts w:ascii="Times New Roman" w:hAnsi="Times New Roman"/>
          <w:b/>
          <w:i/>
          <w:color w:val="000000"/>
          <w:szCs w:val="28"/>
          <w:u w:val="single"/>
          <w:lang w:val="fr-FR"/>
        </w:rPr>
      </w:pPr>
      <w:r w:rsidRPr="00C248E1">
        <w:rPr>
          <w:rFonts w:ascii="Times New Roman" w:hAnsi="Times New Roman"/>
          <w:b/>
          <w:i/>
          <w:color w:val="000000"/>
          <w:szCs w:val="28"/>
          <w:u w:val="single"/>
          <w:lang w:val="fr-FR"/>
        </w:rPr>
        <w:t>a.Điều gì đã gắn kết Xiu và Giôn xi lại với nhau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Cùng sở thích về món rau diếp xoăn trộn dầu dấm và kiểu ống tay rộng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Cùng lựa chọn nghề hội hoạ : « hàng ngày làm việc lát con đường dẫn tới nghệ thuật bằng những bức tranh minh hoạ cho những truyện ngắn của các tạp chí, do các nhà văn trẻ viết để lát con đường của họ dẫn tới văn học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Cùng cảnh nghèo. Họ vẽ tranh để kiếm cái lèn chặt dạ dầy thường hay trống rỗng của họ và cao hơn nữa là để duy trì sự sống của chính họ mỗi khi mùa đông băng giá đến. </w:t>
      </w:r>
    </w:p>
    <w:p w:rsidR="007074DA" w:rsidRPr="00C248E1" w:rsidRDefault="007074DA" w:rsidP="00D407E0">
      <w:pPr>
        <w:pStyle w:val="BodyText"/>
        <w:ind w:right="8"/>
        <w:rPr>
          <w:rFonts w:ascii="Times New Roman" w:hAnsi="Times New Roman"/>
          <w:b/>
          <w:i/>
          <w:color w:val="000000"/>
          <w:szCs w:val="28"/>
          <w:u w:val="single"/>
          <w:lang w:val="fr-FR"/>
        </w:rPr>
      </w:pPr>
      <w:r w:rsidRPr="00C248E1">
        <w:rPr>
          <w:rFonts w:ascii="Times New Roman" w:hAnsi="Times New Roman"/>
          <w:b/>
          <w:i/>
          <w:color w:val="000000"/>
          <w:szCs w:val="28"/>
          <w:u w:val="single"/>
          <w:lang w:val="fr-FR"/>
        </w:rPr>
        <w:t>b Sụ kiện nào cho ta thấy sự gắn bó giữa hai cô hoạ sĩ này không đơn thuần chỉ là mối quan hệ của những người trọ cùng một nhà mà thân thiết như chị em ruột thịt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b/>
          <w:color w:val="000000"/>
          <w:szCs w:val="28"/>
          <w:lang w:val="fr-FR"/>
        </w:rPr>
        <w:t xml:space="preserve">- </w:t>
      </w:r>
      <w:r w:rsidRPr="00C248E1">
        <w:rPr>
          <w:rFonts w:ascii="Times New Roman" w:hAnsi="Times New Roman"/>
          <w:color w:val="000000"/>
          <w:szCs w:val="28"/>
          <w:lang w:val="fr-FR"/>
        </w:rPr>
        <w:t xml:space="preserve">Sự việc Giôn xi bị ốm. Mùa đông năm ấy, chứng viêm phổi hoành hành đã « đánh ngã  hàng chục nạn nhân ». Đối với những người nghèo, cho dù họ là hoạ sĩ, thì đói rét và bệnh tật thường xuyên là khách không mời, thường xuyên gõ cửa rình rập và đe doạ họ. Trong mùa đông, điều đó càng trở nên ác liệt hơn. </w:t>
      </w:r>
    </w:p>
    <w:p w:rsidR="007074DA" w:rsidRPr="00C248E1" w:rsidRDefault="007074DA" w:rsidP="00D407E0">
      <w:pPr>
        <w:pStyle w:val="BodyText"/>
        <w:ind w:right="8"/>
        <w:rPr>
          <w:rFonts w:ascii="Times New Roman" w:hAnsi="Times New Roman"/>
          <w:b/>
          <w:color w:val="000000"/>
          <w:szCs w:val="28"/>
          <w:lang w:val="fr-FR"/>
        </w:rPr>
      </w:pPr>
      <w:r w:rsidRPr="00C248E1">
        <w:rPr>
          <w:rFonts w:ascii="Times New Roman" w:hAnsi="Times New Roman"/>
          <w:color w:val="000000"/>
          <w:szCs w:val="28"/>
          <w:lang w:val="fr-FR"/>
        </w:rPr>
        <w:t>=&gt; Đây là nghệ thuật tạo dựng tình huống. Tác giả chọn bệnh tật làm đối tượng miêu tả trực tiếp để đặc tả những phương diện khác. Chọn một nhân vật trong trạng thái ốm đau bệnh tật làm tiêu điểm cho hành vi hoạt động của các nhân vật khác là đòn bẩy để từ đó làm nổi lên các tình cảm nhân đạo, tạo ra thước đo phẩm chất nhân vật (chính trong hoàn cảnh bi đát ấy, tình bạn được thử thách). Đây là một cách tạo dựng tình huống có vấn đề để dẫn dắt tới cách giải quyết đột biến bất ngờ khi kết thúc truyện</w:t>
      </w:r>
      <w:r w:rsidRPr="00C248E1">
        <w:rPr>
          <w:rFonts w:ascii="Times New Roman" w:hAnsi="Times New Roman"/>
          <w:b/>
          <w:color w:val="000000"/>
          <w:szCs w:val="28"/>
          <w:lang w:val="fr-FR"/>
        </w:rPr>
        <w:t>.</w:t>
      </w:r>
    </w:p>
    <w:p w:rsidR="007074DA" w:rsidRPr="00C248E1" w:rsidRDefault="007074DA" w:rsidP="00D407E0">
      <w:pPr>
        <w:pStyle w:val="BodyText"/>
        <w:ind w:right="8"/>
        <w:rPr>
          <w:rFonts w:ascii="Times New Roman" w:hAnsi="Times New Roman"/>
          <w:b/>
          <w:i/>
          <w:color w:val="000000"/>
          <w:szCs w:val="28"/>
          <w:u w:val="single"/>
          <w:lang w:val="fr-FR"/>
        </w:rPr>
      </w:pPr>
      <w:r w:rsidRPr="00C248E1">
        <w:rPr>
          <w:rFonts w:ascii="Times New Roman" w:hAnsi="Times New Roman"/>
          <w:b/>
          <w:i/>
          <w:color w:val="000000"/>
          <w:szCs w:val="28"/>
          <w:u w:val="single"/>
          <w:lang w:val="fr-FR"/>
        </w:rPr>
        <w:t>Theo dõi phần thứ nhất của văn bản cho biết : bệnh tật của Giôn Xi có gì đặc biệt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Giôn xi bị viêm phổi, nằm liệt giường. Bác sĩ nói : « Bệnh tình của cô ấy có thể nói là mười phần chỉ còn hy vọng được một thôi ».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Bản thân Giôn xi là một cô gái ốm yếu và thiếu máu</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Nghèo , không có tiền</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Chưa từng thành công trong sự nghiệp</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lastRenderedPageBreak/>
        <w:t>=&gt; Giôn xi không có một sợi dây ràng buộc nào đáng kể với cuộc sống.</w:t>
      </w:r>
    </w:p>
    <w:p w:rsidR="007074DA" w:rsidRPr="00C248E1" w:rsidRDefault="007074DA" w:rsidP="00D407E0">
      <w:pPr>
        <w:pStyle w:val="BodyText"/>
        <w:ind w:right="8"/>
        <w:rPr>
          <w:rFonts w:ascii="Times New Roman" w:hAnsi="Times New Roman"/>
          <w:b/>
          <w:i/>
          <w:color w:val="000000"/>
          <w:szCs w:val="28"/>
          <w:u w:val="single"/>
          <w:lang w:val="fr-FR"/>
        </w:rPr>
      </w:pPr>
      <w:r w:rsidRPr="00C248E1">
        <w:rPr>
          <w:rFonts w:ascii="Times New Roman" w:hAnsi="Times New Roman"/>
          <w:b/>
          <w:color w:val="000000"/>
          <w:szCs w:val="28"/>
          <w:lang w:val="fr-FR"/>
        </w:rPr>
        <w:t xml:space="preserve">- </w:t>
      </w:r>
      <w:r w:rsidRPr="00C248E1">
        <w:rPr>
          <w:rFonts w:ascii="Times New Roman" w:hAnsi="Times New Roman"/>
          <w:b/>
          <w:i/>
          <w:color w:val="000000"/>
          <w:szCs w:val="28"/>
          <w:u w:val="single"/>
          <w:lang w:val="fr-FR"/>
        </w:rPr>
        <w:t xml:space="preserve"> Cảnh ngộ ấy ảnh hưởng đến tâm trạng của Giôn xi như thế nào ?</w:t>
      </w:r>
    </w:p>
    <w:p w:rsidR="007074DA" w:rsidRPr="00C248E1" w:rsidRDefault="007074DA" w:rsidP="00D407E0">
      <w:pPr>
        <w:pStyle w:val="BodyText"/>
        <w:ind w:right="8"/>
        <w:rPr>
          <w:rFonts w:ascii="Times New Roman" w:hAnsi="Times New Roman"/>
          <w:b/>
          <w:i/>
          <w:color w:val="000000"/>
          <w:szCs w:val="28"/>
          <w:lang w:val="fr-FR"/>
        </w:rPr>
      </w:pPr>
      <w:r w:rsidRPr="00C248E1">
        <w:rPr>
          <w:rFonts w:ascii="Times New Roman" w:hAnsi="Times New Roman"/>
          <w:b/>
          <w:i/>
          <w:color w:val="000000"/>
          <w:szCs w:val="28"/>
          <w:lang w:val="fr-FR"/>
        </w:rPr>
        <w:t xml:space="preserve">Tại sao Giôn xi « mở to cặp mắt thẫn thờ nhìn tấm mành mành và thều thào ra lệnh « kéo nó lên ».Hình dung như thế nào về nhân vật Giôn xi từ chi tiết miêu tả dáng vẻ « thẫn thờ » và giọng nói « thều thào » của cô ?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b/>
          <w:i/>
          <w:color w:val="000000"/>
          <w:szCs w:val="28"/>
          <w:lang w:val="fr-FR"/>
        </w:rPr>
        <w:t xml:space="preserve"> </w:t>
      </w:r>
      <w:r w:rsidRPr="00C248E1">
        <w:rPr>
          <w:rFonts w:ascii="Times New Roman" w:hAnsi="Times New Roman"/>
          <w:i/>
          <w:color w:val="000000"/>
          <w:szCs w:val="28"/>
          <w:lang w:val="fr-FR"/>
        </w:rPr>
        <w:t xml:space="preserve">- </w:t>
      </w:r>
      <w:r w:rsidRPr="00C248E1">
        <w:rPr>
          <w:rFonts w:ascii="Times New Roman" w:hAnsi="Times New Roman"/>
          <w:color w:val="000000"/>
          <w:szCs w:val="28"/>
          <w:lang w:val="fr-FR"/>
        </w:rPr>
        <w:t>Cô muốn nhìn xem chiếc lá thường xuân cuối cùng bên cửa sổ đã rụng chưa.</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Một cô gái trong tình trạng sức khoẻ yếu ớt, gần như cạn kiệt sức sống.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i/>
          <w:color w:val="000000"/>
          <w:szCs w:val="28"/>
          <w:lang w:val="fr-FR"/>
        </w:rPr>
        <w:t>Em hiểu gì về trạng thái tinh thần của Giôn xi từ câu nói của cô : « Đó là chiếc lá cuối cùng.... Em cứ tưởng là nhất định trong đêm vừa qua nó đã rụng.... Hôm nay nó sẽ rụng thôi và cùng lúc đó thì em sẽ chết</w:t>
      </w:r>
      <w:r w:rsidRPr="00C248E1">
        <w:rPr>
          <w:rFonts w:ascii="Times New Roman" w:hAnsi="Times New Roman"/>
          <w:color w:val="000000"/>
          <w:szCs w:val="28"/>
          <w:lang w:val="fr-FR"/>
        </w:rPr>
        <w:t xml:space="preserve"> ».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Giôn xi cảm thấy mình bất hạnh, bất lực trước bệnh tật, không tha thiết với cuộc sống, đó là tâm trạng chán nản của kẻ chờ đợi phút chia tay với cuộc đời.</w:t>
      </w:r>
    </w:p>
    <w:p w:rsidR="007074DA" w:rsidRPr="00C248E1" w:rsidRDefault="007074DA" w:rsidP="00D407E0">
      <w:pPr>
        <w:pStyle w:val="BodyText"/>
        <w:ind w:right="8"/>
        <w:rPr>
          <w:rFonts w:ascii="Times New Roman" w:hAnsi="Times New Roman"/>
          <w:b/>
          <w:i/>
          <w:color w:val="000000"/>
          <w:szCs w:val="28"/>
          <w:lang w:val="fr-FR"/>
        </w:rPr>
      </w:pPr>
      <w:r w:rsidRPr="00C248E1">
        <w:rPr>
          <w:rFonts w:ascii="Times New Roman" w:hAnsi="Times New Roman"/>
          <w:b/>
          <w:i/>
          <w:color w:val="000000"/>
          <w:szCs w:val="28"/>
          <w:lang w:val="fr-FR"/>
        </w:rPr>
        <w:t>Chi tiết Giôn xi đã không đáp lại những lời lẽ yêu thương của bạn, tâm hồn đang chuẩn bị sẵn sàng cho chuyến đi xa xôi bí ẩn của mình cho ta biết thêm điều gì về Giôn xi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b/>
          <w:color w:val="000000"/>
          <w:szCs w:val="28"/>
          <w:lang w:val="fr-FR"/>
        </w:rPr>
        <w:t xml:space="preserve">- </w:t>
      </w:r>
      <w:r w:rsidRPr="00C248E1">
        <w:rPr>
          <w:rFonts w:ascii="Times New Roman" w:hAnsi="Times New Roman"/>
          <w:color w:val="000000"/>
          <w:szCs w:val="28"/>
          <w:lang w:val="fr-FR"/>
        </w:rPr>
        <w:t>Cô vô cùng yếu đuối và tuyệt vọng. Giôn xi có những dự cảm mình sẽ chết, đáng sợ hơn là Giôn xi không cảm thấy luyến tiếc cuộc sống. Tâm hồn cô đã chuẩn bị sẵn sàng cho một chuyến đi xa, chỉ chờ cho chiếc lá thường xuân bé nhỏ đang quằn quại trong gió lạnh kia rụng xuống.</w:t>
      </w:r>
    </w:p>
    <w:p w:rsidR="007074DA" w:rsidRPr="00C248E1" w:rsidRDefault="007074DA" w:rsidP="00D407E0">
      <w:pPr>
        <w:pStyle w:val="BodyText"/>
        <w:ind w:right="8"/>
        <w:rPr>
          <w:rFonts w:ascii="Times New Roman" w:hAnsi="Times New Roman"/>
          <w:b/>
          <w:i/>
          <w:color w:val="000000"/>
          <w:szCs w:val="28"/>
          <w:lang w:val="fr-FR"/>
        </w:rPr>
      </w:pPr>
      <w:r w:rsidRPr="00C248E1">
        <w:rPr>
          <w:rFonts w:ascii="Times New Roman" w:hAnsi="Times New Roman"/>
          <w:b/>
          <w:i/>
          <w:color w:val="000000"/>
          <w:szCs w:val="28"/>
          <w:lang w:val="fr-FR"/>
        </w:rPr>
        <w:t>Con người yếu đuối và tuyệt vọng như Giôn xi gợi cho em những cảm xúc gì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Sự sụp đổ về tinh thần của cô hoạ sĩ trẻ bất hạnh làm cho bệnh tình ngày thêm trầm trọng. Cuộc sống của Giôn xi giờ đây được ví như chiếc lá nhỏ nhoi, yếu ớt, mảnh mai kia. Và cuộc đấu tranh để bảo vệ cái cuộc sống nhỏ nhoi, yêu ớt ấy là một cuộc đấu tranh với sự chiến thắng tuyệt vời của tình người.</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(Cô bệnh nhân ấy « yên trí là mình không thể khỏi được » đã bình thản lạnh lùng làm vái việc nhìn qua cửa sổ trong tư thế nằm trên giường bệnh đếm từng chiếc lá thường xuân đang rụng dần trong gió lạnh. Đối với Giôn Xi : chiếc lá là biểu tượng của thước đo thời gian, thước đo cuộc đời. Cuộc đời của cô, cô đã xây dựng cho mình một niềm tin bất hạnh : cô sẽ ra đi khi chiếc lá thường xuân cuối cùng rụng xuống. Một niềm tin định mệnh đớn đau. « Trong khắp thế gian, cái cô đơn nhất là một tâm hồn đã chuẩn bị sẵn sàng cho chuyến đi xa xôi bí ẩn của mình. Những sợi dây ràng buộc cô với tình bạn, với thế gian này cứ lơi lỏng dần từng cái một thì ý nghĩ kì quặc kia hình như lại càng choán lấy tâm trí cô mạnh mẽ hơn ». Sự so sánh cuộc đời con người với chiếc lá mong manh trước làn gió mạnh trong giá rét phũ phàng của mùa đông là một sự so sánh tuyệt vời sâu sắc. Đồng thời nó cũng nói lên sự đồng cảm xót xa của nhà văn trước đồng loại. Nghèo thường đi đôi với hèn, nhưng ở đây không phải là hèn trong phẩm cách mà là yếu đuối trong niềm tin, trong bản lĩnh. Trong cuộc sống tựa vai vào người khác như vậy, Giôn xi tự cảm thấy mình là gánh nặng cho người khác, cô đau khổ tự giầy vò vì thấy người khác phải chăm sóc mình, phải bận tâm vì mình. Niềm hi vọng ở đây duy nhất cô đặt cả vào chiếc lá thường xuân vàng úa, mỏng manh, nhỏ nhoi đang quằn quại trong gió lạnh. Cuộc đời của cô sẽ chấm dứt khi chiếc lá cuối cùng đó lìa cành. Đây quả là một sự so sánh tuyệt vời rất phù hợp với kiểu tư duy hình tượng Đông phương. Cuộc đời được ví với những cái mảnh mai yếu ớt, để đổ, dễ vỡ, là ngọn đèn cạn dầu leo lét </w:t>
      </w:r>
      <w:r w:rsidRPr="00C248E1">
        <w:rPr>
          <w:rFonts w:ascii="Times New Roman" w:hAnsi="Times New Roman"/>
          <w:color w:val="000000"/>
          <w:szCs w:val="28"/>
          <w:lang w:val="fr-FR"/>
        </w:rPr>
        <w:lastRenderedPageBreak/>
        <w:t>trước gió. Và cuộc đấu tranh để bảo tồn cái nhỏ nhoi ấy, để bảo vệ cái yếu ớt ấy là phẩm chất tuyệt vời của tình người)</w:t>
      </w:r>
    </w:p>
    <w:p w:rsidR="007074DA" w:rsidRPr="00C248E1" w:rsidRDefault="007074DA" w:rsidP="00D407E0">
      <w:pPr>
        <w:pStyle w:val="BodyText"/>
        <w:ind w:right="8"/>
        <w:rPr>
          <w:rFonts w:ascii="Times New Roman" w:hAnsi="Times New Roman"/>
          <w:b/>
          <w:color w:val="000000"/>
          <w:szCs w:val="28"/>
          <w:u w:val="single"/>
          <w:lang w:val="fr-FR"/>
        </w:rPr>
      </w:pPr>
      <w:r w:rsidRPr="00C248E1">
        <w:rPr>
          <w:rFonts w:ascii="Times New Roman" w:hAnsi="Times New Roman"/>
          <w:b/>
          <w:i/>
          <w:color w:val="000000"/>
          <w:szCs w:val="28"/>
          <w:lang w:val="fr-FR"/>
        </w:rPr>
        <w:t xml:space="preserve"> c.</w:t>
      </w:r>
      <w:r w:rsidRPr="00C248E1">
        <w:rPr>
          <w:rFonts w:ascii="Times New Roman" w:hAnsi="Times New Roman"/>
          <w:b/>
          <w:i/>
          <w:color w:val="000000"/>
          <w:szCs w:val="28"/>
          <w:u w:val="single"/>
          <w:lang w:val="fr-FR"/>
        </w:rPr>
        <w:t>Xiu đã làm gì để bảo vệ Giôn xi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Chính trong hoàn cảnh bi đát ấy, tình bạn được thử thách, Xiu thương bạn vô cùng, cô đã khóc « đến ướt đẫm cả một chiếc khăn trải bàn Nhật Bản ». Xiu lo âu và đã làm tất cả để cứu Giôn xi</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Cô vẽ nhiều hơn để có tiền mua thuốc và mua thức ăn cho bạn.</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Cô chăm sóc động viên bạn, nén nỗi xót thương lo lắng để nâng đỡ tinh thần cho bạn. khi đứa em tội nghiệp « nằm yên lặng và trắng nhợt như một pho tượng bị đổ » thì Xiu vẫn kiên nhẫn an ủi em. Cô nói qua làn nước mắt : « Em thân yêu, em yêu dấu !... Em hãy hứa với chị là hãy nhắm mắt lại và không nhìn ra ngoài cửa sổ nữa... Em hãy cố ngủ đi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Xiu đã tận tình chăm sóc em, lúc thì quấy nước súp gà, lúc thì pha sữa với rượu Boóc đô, lúc thì đặt thêm gối, lúc thì mời bác sĩ, lúc thì cầu cứu bác Bơ men. Xiu đã giành giật với tử thần để chạy chữa cho đứa em nuôi bé bỏng tội nghiệp.</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=&gt;Xiu là hiện thân của lòng trắc ẩn, vị tha, là một con người giầu đức hy sinh thầm lặng, có một trái tim nhân hậu mênh mông. Xiu là một nhân vật rất đẹp làm ta xúc động và ngưỡng mộ về một tình bạn, tình chị em thuỷ chung, cao quý. Nhân vật Xiu toả sáng « bức thông điệp màu xanh » của « chiếc lá cuối cùng »</w:t>
      </w:r>
    </w:p>
    <w:p w:rsidR="007074DA" w:rsidRPr="00C248E1" w:rsidRDefault="007074DA" w:rsidP="00D407E0">
      <w:pPr>
        <w:pStyle w:val="BodyText"/>
        <w:ind w:right="8"/>
        <w:rPr>
          <w:rFonts w:ascii="Times New Roman" w:hAnsi="Times New Roman"/>
          <w:b/>
          <w:i/>
          <w:color w:val="000000"/>
          <w:szCs w:val="28"/>
          <w:lang w:val="fr-FR"/>
        </w:rPr>
      </w:pPr>
      <w:r w:rsidRPr="00C248E1">
        <w:rPr>
          <w:rFonts w:ascii="Times New Roman" w:hAnsi="Times New Roman"/>
          <w:b/>
          <w:i/>
          <w:color w:val="000000"/>
          <w:szCs w:val="28"/>
          <w:lang w:val="fr-FR"/>
        </w:rPr>
        <w:t>d. Bí mật chiếc lá cuối cùng</w:t>
      </w:r>
    </w:p>
    <w:p w:rsidR="007074DA" w:rsidRPr="00C248E1" w:rsidRDefault="007074DA" w:rsidP="00D407E0">
      <w:pPr>
        <w:pStyle w:val="BodyText"/>
        <w:ind w:right="8"/>
        <w:rPr>
          <w:rFonts w:ascii="Times New Roman" w:hAnsi="Times New Roman"/>
          <w:b/>
          <w:i/>
          <w:color w:val="000000"/>
          <w:szCs w:val="28"/>
          <w:lang w:val="fr-FR"/>
        </w:rPr>
      </w:pPr>
      <w:r w:rsidRPr="00C248E1">
        <w:rPr>
          <w:rFonts w:ascii="Times New Roman" w:hAnsi="Times New Roman"/>
          <w:b/>
          <w:i/>
          <w:color w:val="000000"/>
          <w:szCs w:val="28"/>
          <w:lang w:val="fr-FR"/>
        </w:rPr>
        <w:t>Theo dõi phần cuối văn bản « Chiếc lá cuối cùng » cho biết sự thật về chiếc lá vẫn còn đó liên quan đến nhân vật nào ? (cụ Bơ men)</w:t>
      </w:r>
    </w:p>
    <w:p w:rsidR="007074DA" w:rsidRPr="00C248E1" w:rsidRDefault="007074DA" w:rsidP="00D407E0">
      <w:pPr>
        <w:pStyle w:val="BodyText"/>
        <w:ind w:right="8"/>
        <w:rPr>
          <w:rFonts w:ascii="Times New Roman" w:hAnsi="Times New Roman"/>
          <w:b/>
          <w:i/>
          <w:color w:val="000000"/>
          <w:szCs w:val="28"/>
          <w:lang w:val="fr-FR"/>
        </w:rPr>
      </w:pPr>
      <w:r w:rsidRPr="00C248E1">
        <w:rPr>
          <w:rFonts w:ascii="Times New Roman" w:hAnsi="Times New Roman"/>
          <w:b/>
          <w:i/>
          <w:color w:val="000000"/>
          <w:szCs w:val="28"/>
          <w:lang w:val="fr-FR"/>
        </w:rPr>
        <w:t xml:space="preserve">Bơ men được tác giả giới thiệu như thế nào ?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Bác Bơ men là một hoạ sĩ nghèo đã 60 tuổi, không thành đạt trong nghệ thuật : « cụ múa cây bút vẽ đã bốn mươi năm mà vẫn không với tới được gấu áo vị nữ thần của mình » nhưng sống rất lương thiện và luôn khát vọng sáng tạo một kiệt tác. Đã ngoài sáu mươi, nhưng bác Bơ men vẫn sống cô độc « trong một gian buồng tối om om ở tầng dưới » Chỉ có những người nghèo mới phải ở trong một gian buồng như thế. Trong một gian buồng như thế thì vẽ thế nào được tranh, cho nên trên giá vẽ ở góc buồng của bác vẫn là một tấm vải trống trơn chưa có một nét vẽ. Không có tranh để bán, hàng ngày bác « kiếm được chút ít bằng cách ngồi làm mẫu cho các nghệ sĩ trẻ không đủ tiền thuê người làm mẫu chuyên nghiệp ». Cuộc sống của Bác thật khổ và thật bấp bênh.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Tuy sống trong nghèo khổ, suốt đời chỉ uống loại rượu nặng rẻ tiền, nhưng </w:t>
      </w:r>
      <w:r w:rsidRPr="00C248E1">
        <w:rPr>
          <w:rFonts w:ascii="Times New Roman" w:hAnsi="Times New Roman"/>
          <w:color w:val="000000"/>
          <w:szCs w:val="28"/>
          <w:u w:val="single"/>
          <w:lang w:val="fr-FR"/>
        </w:rPr>
        <w:t>ước mơ sáng tạo</w:t>
      </w:r>
      <w:r w:rsidRPr="00C248E1">
        <w:rPr>
          <w:rFonts w:ascii="Times New Roman" w:hAnsi="Times New Roman"/>
          <w:color w:val="000000"/>
          <w:szCs w:val="28"/>
          <w:lang w:val="fr-FR"/>
        </w:rPr>
        <w:t xml:space="preserve"> lúc nào cũng cháy bỏng trong lòng bác. Bác luôn có ý định vẽ một bức tranh kiệt tác. Ước mơ, khát vọng của bác thật đẹp, thật chân chính. </w:t>
      </w:r>
    </w:p>
    <w:p w:rsidR="007074DA" w:rsidRPr="00C248E1" w:rsidRDefault="007074DA" w:rsidP="00D407E0">
      <w:pPr>
        <w:pStyle w:val="BodyText"/>
        <w:ind w:right="8"/>
        <w:rPr>
          <w:rFonts w:ascii="Times New Roman" w:hAnsi="Times New Roman"/>
          <w:b/>
          <w:i/>
          <w:color w:val="000000"/>
          <w:szCs w:val="28"/>
          <w:lang w:val="fr-FR"/>
        </w:rPr>
      </w:pPr>
      <w:r w:rsidRPr="00C248E1">
        <w:rPr>
          <w:rFonts w:ascii="Times New Roman" w:hAnsi="Times New Roman"/>
          <w:b/>
          <w:i/>
          <w:color w:val="000000"/>
          <w:szCs w:val="28"/>
          <w:lang w:val="fr-FR"/>
        </w:rPr>
        <w:t>Ở đây, cụ Bơ men đã vẽ bức tranh chiếc lá cuối cùng với mục đích gì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Để cứu người khỏi tai hoạ, kéo dài sự sống cho một tâm hồn yếu đuối đáng đếm lá rụng chờ chết,  có những con người đứng trước cái chết không hề sợ chết. Cụ già Bơ-men, một hoạ sĩ già là một con người giầu đức hi sinh như vậy. </w:t>
      </w:r>
    </w:p>
    <w:p w:rsidR="007074DA" w:rsidRPr="00C248E1" w:rsidRDefault="007074DA" w:rsidP="00D407E0">
      <w:pPr>
        <w:pStyle w:val="BodyText"/>
        <w:ind w:right="8"/>
        <w:rPr>
          <w:rFonts w:ascii="Times New Roman" w:hAnsi="Times New Roman"/>
          <w:b/>
          <w:i/>
          <w:color w:val="000000"/>
          <w:szCs w:val="28"/>
          <w:lang w:val="fr-FR"/>
        </w:rPr>
      </w:pPr>
      <w:r w:rsidRPr="00C248E1">
        <w:rPr>
          <w:rFonts w:ascii="Times New Roman" w:hAnsi="Times New Roman"/>
          <w:b/>
          <w:i/>
          <w:color w:val="000000"/>
          <w:szCs w:val="28"/>
          <w:lang w:val="fr-FR"/>
        </w:rPr>
        <w:t>Hoạ sĩ già</w:t>
      </w:r>
      <w:r w:rsidRPr="00C248E1">
        <w:rPr>
          <w:rFonts w:ascii="Times New Roman" w:hAnsi="Times New Roman"/>
          <w:b/>
          <w:color w:val="000000"/>
          <w:szCs w:val="28"/>
          <w:lang w:val="fr-FR"/>
        </w:rPr>
        <w:t xml:space="preserve"> </w:t>
      </w:r>
      <w:r w:rsidRPr="00C248E1">
        <w:rPr>
          <w:rFonts w:ascii="Times New Roman" w:hAnsi="Times New Roman"/>
          <w:b/>
          <w:i/>
          <w:color w:val="000000"/>
          <w:szCs w:val="28"/>
          <w:lang w:val="fr-FR"/>
        </w:rPr>
        <w:t xml:space="preserve"> Bơ men đã vẽ bức tranh chiếc lá cuối cùng như thế nào ?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b/>
          <w:color w:val="000000"/>
          <w:szCs w:val="28"/>
          <w:lang w:val="fr-FR"/>
        </w:rPr>
        <w:t xml:space="preserve">- </w:t>
      </w:r>
      <w:r w:rsidRPr="00C248E1">
        <w:rPr>
          <w:rFonts w:ascii="Times New Roman" w:hAnsi="Times New Roman"/>
          <w:color w:val="000000"/>
          <w:szCs w:val="28"/>
          <w:lang w:val="fr-FR"/>
        </w:rPr>
        <w:t>Vẽ âm thầm, bí mật trong đêm mưa gió lạnh buốt ngoài trời, chứng cớ là « </w:t>
      </w:r>
      <w:r w:rsidRPr="00C248E1">
        <w:rPr>
          <w:rFonts w:ascii="Times New Roman" w:hAnsi="Times New Roman"/>
          <w:i/>
          <w:color w:val="000000"/>
          <w:szCs w:val="28"/>
          <w:lang w:val="fr-FR"/>
        </w:rPr>
        <w:t>người ta tìm thấy một chiếc đèn bão vẫn còn thắp sáng và một chiếc thang đã bị lôi ra khỏi chỗ để của nó, và vài chiếc bút lông rơi vung vãi, và một bảng pha màu có màu xanh và màu vàng trộn lẫn</w:t>
      </w:r>
      <w:r w:rsidRPr="00C248E1">
        <w:rPr>
          <w:rFonts w:ascii="Times New Roman" w:hAnsi="Times New Roman"/>
          <w:color w:val="000000"/>
          <w:szCs w:val="28"/>
          <w:lang w:val="fr-FR"/>
        </w:rPr>
        <w:t>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i/>
          <w:color w:val="000000"/>
          <w:szCs w:val="28"/>
          <w:lang w:val="fr-FR"/>
        </w:rPr>
        <w:lastRenderedPageBreak/>
        <w:t>Người hoạ sĩ già ấy đã phải trả giá như thế nào cho bức vẽ chiếc lá cuối cùng của mình</w:t>
      </w:r>
      <w:r w:rsidRPr="00C248E1">
        <w:rPr>
          <w:rFonts w:ascii="Times New Roman" w:hAnsi="Times New Roman"/>
          <w:color w:val="000000"/>
          <w:szCs w:val="28"/>
          <w:lang w:val="fr-FR"/>
        </w:rPr>
        <w:t>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BỊ viêm phổi nặng và đã chết vì sưng phổi</w:t>
      </w:r>
    </w:p>
    <w:p w:rsidR="007074DA" w:rsidRPr="00C248E1" w:rsidRDefault="007074DA" w:rsidP="00D407E0">
      <w:pPr>
        <w:pStyle w:val="BodyText"/>
        <w:ind w:right="8"/>
        <w:rPr>
          <w:rFonts w:ascii="Times New Roman" w:hAnsi="Times New Roman"/>
          <w:i/>
          <w:color w:val="000000"/>
          <w:szCs w:val="28"/>
          <w:lang w:val="fr-FR"/>
        </w:rPr>
      </w:pPr>
      <w:r w:rsidRPr="00C248E1">
        <w:rPr>
          <w:rFonts w:ascii="Times New Roman" w:hAnsi="Times New Roman"/>
          <w:i/>
          <w:color w:val="000000"/>
          <w:szCs w:val="28"/>
          <w:lang w:val="fr-FR"/>
        </w:rPr>
        <w:t xml:space="preserve"> Nêu cảm nhận của em về cái chết của cụ Bơ men ? </w:t>
      </w:r>
    </w:p>
    <w:p w:rsidR="007074DA" w:rsidRPr="00C248E1" w:rsidRDefault="007074DA"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Cái chết của Bơ men thật là cao cả. Ông không chỉ thương xót, mà đã tìm ra cách để chữa căn bệnh nguy hiểm trong trí não giôn-xi, dù ông có phải xông pha trong bão tuyết. Bơ Men trở về và làm việc thầm lặng dưới ngọn đèn bão tuyết tù mù. Trong đêm mưa rét ấy, một kiệt tác đã hoàn thành, kịp thời thay thế cho chiếc lá vừa rung. Và cũng trong đêm mưa gió bão bùng ấy, sau khi vẽ bức kiệt tác trong tình thương của mình lên bức tường cáo tới sáu thước, bước xuống khỏi cái thang chông chênh, ông già đã bị viêm phổi nặng, rồi hai ngày sau ông đã lặng lẽ đi vào cõi vĩnh hằng. Cái chết lặng lẽ, sự hi sinh thầm lặng của ông ít ai biết đến, nhưng chính nó đã cứu sống được một mạng người- một con người còn rất trẻ và biết đâu, đó lại là một tài năng vĩ đại sau này sẽ tiếp tục con đường nghệ thuật chân chính mà Bơ men đã theo đuổi suốt đời. Cái chết là rất đáng ghét nhưng trong trường hợp của Bơ men, nó vô cùng đang kính trọng, bởi nó càng khẳng định lòng yêu thương con người, sự hi sinh cao cả vì con người của người nghệ sĩ già. Bác Bơ men đã chết nhưng tác phẩm kiệt xuất của bác vẫn sống mãi với hai cô gái nghèo, vẫn sống mãi trong lòng các thế hệ bạn đọc. Bởi vì tác phẩm đó đã biểu hiện tất cả phẩm chất cao đẹp của bác : nghèo nhưng vô cùng nhân hậu, giàu lòng yêu thương và đức hi sinh. Bác là biểu tượng của nghệ thuật vị nhân sinh cao cả.</w:t>
      </w:r>
    </w:p>
    <w:p w:rsidR="003C12BF" w:rsidRPr="003C12BF" w:rsidRDefault="003C12BF" w:rsidP="00D407E0">
      <w:pPr>
        <w:spacing w:line="351" w:lineRule="auto"/>
        <w:jc w:val="both"/>
        <w:rPr>
          <w:rFonts w:eastAsia="Arial"/>
          <w:b/>
          <w:bCs/>
          <w:color w:val="C00000"/>
          <w:sz w:val="28"/>
          <w:szCs w:val="28"/>
        </w:rPr>
      </w:pPr>
      <w:r>
        <w:rPr>
          <w:rFonts w:eastAsia="Arial"/>
          <w:b/>
          <w:bCs/>
          <w:sz w:val="28"/>
          <w:szCs w:val="28"/>
        </w:rPr>
        <w:t xml:space="preserve">      </w:t>
      </w:r>
      <w:r w:rsidRPr="003C12BF">
        <w:rPr>
          <w:rFonts w:eastAsia="Arial"/>
          <w:bCs/>
          <w:sz w:val="28"/>
          <w:szCs w:val="28"/>
        </w:rPr>
        <w:t xml:space="preserve"> </w:t>
      </w:r>
    </w:p>
    <w:p w:rsidR="00C914B5" w:rsidRPr="009725F2" w:rsidRDefault="00C914B5" w:rsidP="00D407E0">
      <w:pPr>
        <w:spacing w:line="351" w:lineRule="auto"/>
        <w:jc w:val="both"/>
        <w:rPr>
          <w:color w:val="C00000"/>
          <w:sz w:val="28"/>
          <w:szCs w:val="28"/>
        </w:rPr>
      </w:pPr>
      <w:r w:rsidRPr="009725F2">
        <w:rPr>
          <w:rFonts w:eastAsia="Arial"/>
          <w:b/>
          <w:bCs/>
          <w:color w:val="C00000"/>
          <w:sz w:val="28"/>
          <w:szCs w:val="28"/>
        </w:rPr>
        <w:t>Tại sao nói rằng trong truyện ngắn Chiếc lá cuối cùng của O.Hen-ri, chiếc lá cụ Bơ-men vẽ trên tường là một kiệt tác</w:t>
      </w:r>
    </w:p>
    <w:p w:rsidR="00C914B5" w:rsidRPr="00467A7A" w:rsidRDefault="00C914B5" w:rsidP="00D407E0">
      <w:pPr>
        <w:spacing w:line="40" w:lineRule="exact"/>
        <w:rPr>
          <w:sz w:val="28"/>
          <w:szCs w:val="28"/>
        </w:rPr>
      </w:pPr>
    </w:p>
    <w:p w:rsidR="00C914B5" w:rsidRPr="00467A7A" w:rsidRDefault="00C914B5" w:rsidP="00D407E0">
      <w:pPr>
        <w:ind w:right="-799"/>
        <w:jc w:val="center"/>
        <w:rPr>
          <w:sz w:val="28"/>
          <w:szCs w:val="28"/>
        </w:rPr>
      </w:pPr>
      <w:r w:rsidRPr="00467A7A">
        <w:rPr>
          <w:rFonts w:eastAsia="Arial"/>
          <w:b/>
          <w:bCs/>
          <w:sz w:val="28"/>
          <w:szCs w:val="28"/>
          <w:u w:val="single"/>
        </w:rPr>
        <w:t>Gợi ý</w:t>
      </w:r>
    </w:p>
    <w:p w:rsidR="00C914B5" w:rsidRPr="00467A7A" w:rsidRDefault="00C914B5" w:rsidP="00D407E0">
      <w:pPr>
        <w:spacing w:line="326" w:lineRule="exact"/>
        <w:rPr>
          <w:sz w:val="28"/>
          <w:szCs w:val="28"/>
        </w:rPr>
      </w:pPr>
    </w:p>
    <w:p w:rsidR="00C914B5" w:rsidRPr="00467A7A" w:rsidRDefault="00C914B5" w:rsidP="00D407E0">
      <w:pPr>
        <w:spacing w:line="269" w:lineRule="auto"/>
        <w:jc w:val="both"/>
        <w:rPr>
          <w:sz w:val="28"/>
          <w:szCs w:val="28"/>
        </w:rPr>
      </w:pPr>
      <w:r w:rsidRPr="00467A7A">
        <w:rPr>
          <w:rFonts w:eastAsia="Arial"/>
          <w:sz w:val="28"/>
          <w:szCs w:val="28"/>
        </w:rPr>
        <w:t>Có thể nói trong truyện ngắn "Chiếc lá cuối cùng” của O.Hen-ri, chiếc lá cụ Bơ-men vẽ trên tường là một kiệt tác.Chiếc lá ấy là sản phẩm nghệ thuật của một hoạ sĩ.Nó là một kiệt tác trước hết bởi nó sinh động và giống như thật. Giống đến mức con mắt hoạ sĩ của cả Giôn-xi và Xiu-đi đều không phát hiện ra. Cụ Bơ-men đã vẽ chiếc lá ấy với tất cả tài năng, tâm huyết của cả đời mình.Tấm vải vẽ căng ra đợi chờ hai mươi năm trong phòng cụ chứng tỏ chiếc lá là tác phẩm duy nhất trong khoảng thời gian đằng đẵng ấy. Hơn thế, cụ đã vẽ nó bởi tình yêu thương tha thiết cụ dành cho Giôn-xi, con mèo nhỏ, người họa sĩ trẻ mà có lẽ cụ coi như đứa con, đứa cháu nhỏ của mình. Chiếc lá đã được vẽ bằng tâm hồn, bằng tấm lòng và cả mạng sống của một người nghệ sĩ tâm huyết với nghệ thuật và cuộc đời.Không những thế, chiếc lá cuối cùng đã cứu sống được Giôn-xi, nhờ chiếc lá, cô đã khỏi bệnh. Kiệt tác của cụ Bơ-men đã khẳng định sự phụng sự chân thành của nghệ thuật đến sự sống tuyệt vời của con người.</w:t>
      </w:r>
    </w:p>
    <w:p w:rsidR="00587D71" w:rsidRPr="00106F8D" w:rsidRDefault="00106F8D" w:rsidP="00D407E0">
      <w:pPr>
        <w:pStyle w:val="Heading1"/>
        <w:spacing w:line="750" w:lineRule="atLeast"/>
        <w:rPr>
          <w:rFonts w:ascii="Times New Roman" w:hAnsi="Times New Roman"/>
          <w:color w:val="C00000"/>
          <w:szCs w:val="28"/>
        </w:rPr>
      </w:pPr>
      <w:r w:rsidRPr="00106F8D">
        <w:rPr>
          <w:rFonts w:ascii="Times New Roman" w:hAnsi="Times New Roman"/>
          <w:color w:val="C00000"/>
          <w:szCs w:val="28"/>
        </w:rPr>
        <w:lastRenderedPageBreak/>
        <w:t>*</w:t>
      </w:r>
      <w:r w:rsidR="00587D71" w:rsidRPr="00106F8D">
        <w:rPr>
          <w:rFonts w:ascii="Times New Roman" w:hAnsi="Times New Roman"/>
          <w:color w:val="C00000"/>
          <w:szCs w:val="28"/>
        </w:rPr>
        <w:t>Chiếc lá cuối cùng – Kiệt tác luôn bắt nguồn từ những điều nhỏ bé</w:t>
      </w:r>
    </w:p>
    <w:p w:rsidR="00587D71" w:rsidRPr="00106F8D" w:rsidRDefault="00587D71" w:rsidP="00D407E0">
      <w:pPr>
        <w:pStyle w:val="Heading2"/>
        <w:spacing w:before="0" w:after="0" w:line="300" w:lineRule="atLeast"/>
        <w:jc w:val="both"/>
        <w:rPr>
          <w:rFonts w:ascii="Times New Roman" w:hAnsi="Times New Roman"/>
          <w:color w:val="222222"/>
        </w:rPr>
      </w:pPr>
      <w:r w:rsidRPr="00106F8D">
        <w:rPr>
          <w:rFonts w:ascii="Times New Roman" w:hAnsi="Times New Roman"/>
          <w:color w:val="222222"/>
        </w:rPr>
        <w:t>Như thể mây phải có gió, nắng phải có mưa, văn học đối với con người cũng giống như một đôi bạn tri kỉ, luôn lặng lẽ đi theo phía sau mà ghi lại cuộc đời của mỗi con người, để mà thương, để mà đau mà xót. Và chiếc lá cuối cùng là một tác phẩm như vậy.</w:t>
      </w:r>
    </w:p>
    <w:p w:rsidR="00587D71" w:rsidRPr="00106F8D" w:rsidRDefault="00587D71" w:rsidP="00D407E0">
      <w:pPr>
        <w:pStyle w:val="NormalWeb"/>
        <w:spacing w:before="0" w:beforeAutospacing="0" w:after="0" w:afterAutospacing="0" w:line="390" w:lineRule="atLeast"/>
        <w:jc w:val="both"/>
        <w:rPr>
          <w:color w:val="222222"/>
          <w:sz w:val="28"/>
          <w:szCs w:val="28"/>
        </w:rPr>
      </w:pPr>
      <w:r w:rsidRPr="00106F8D">
        <w:rPr>
          <w:i/>
          <w:iCs/>
          <w:color w:val="222222"/>
          <w:sz w:val="28"/>
          <w:szCs w:val="28"/>
        </w:rPr>
        <w:t>Chiếc lá cuối cùng</w:t>
      </w:r>
      <w:r w:rsidRPr="00106F8D">
        <w:rPr>
          <w:color w:val="222222"/>
          <w:sz w:val="28"/>
          <w:szCs w:val="28"/>
        </w:rPr>
        <w:t>, thiên truyện ngắn mà mỗi lần đọc lại là một lần đau. Tác phẩm nói về cuộc sống của những họa sĩ nghèo, Xiu, Giôn-Xi, Bơ-men. Trong một lần bị viêm phổi, Giôn-Xi gặp nguy hiểm đến tính mạng, từ đó, mở ra hàng loạt các chi tiết, tình huống khắc họa tình yêu thương, sự đồng cảm giữa những con người làm nghệ thuật, để lại trong người đọc những day dứt khôn nguôi.</w:t>
      </w:r>
    </w:p>
    <w:p w:rsidR="00587D71" w:rsidRPr="00106F8D" w:rsidRDefault="00587D71" w:rsidP="00D407E0">
      <w:pPr>
        <w:pStyle w:val="NormalWeb"/>
        <w:spacing w:before="0" w:beforeAutospacing="0" w:after="0" w:afterAutospacing="0" w:line="390" w:lineRule="atLeast"/>
        <w:jc w:val="both"/>
        <w:rPr>
          <w:color w:val="222222"/>
          <w:sz w:val="28"/>
          <w:szCs w:val="28"/>
        </w:rPr>
      </w:pPr>
      <w:r w:rsidRPr="00106F8D">
        <w:rPr>
          <w:b/>
          <w:bCs/>
          <w:color w:val="222222"/>
          <w:sz w:val="28"/>
          <w:szCs w:val="28"/>
        </w:rPr>
        <w:t>Cuộc gặp gỡ giữa những con người bất hạnh, ở ngoài đời, bên trong trang sách.</w:t>
      </w:r>
    </w:p>
    <w:p w:rsidR="00587D71" w:rsidRPr="00106F8D" w:rsidRDefault="00587D71" w:rsidP="00D407E0">
      <w:pPr>
        <w:pStyle w:val="NormalWeb"/>
        <w:spacing w:before="0" w:beforeAutospacing="0" w:after="0" w:afterAutospacing="0" w:line="390" w:lineRule="atLeast"/>
        <w:jc w:val="both"/>
        <w:rPr>
          <w:color w:val="222222"/>
          <w:sz w:val="28"/>
          <w:szCs w:val="28"/>
        </w:rPr>
      </w:pPr>
      <w:r w:rsidRPr="00106F8D">
        <w:rPr>
          <w:i/>
          <w:iCs/>
          <w:color w:val="222222"/>
          <w:sz w:val="28"/>
          <w:szCs w:val="28"/>
        </w:rPr>
        <w:t>“ Tác phẩm nghệ thuật sẽ chết nếu nó miêu tả cuộc sống chỉ để miêu tả, nếu nó không phải là tiếng thét đau khổ hay lời ca tụng hân hoan, nếu nó không đặt ra câu hỏi và trả lời những câu hỏi đó”- Bêlinxki</w:t>
      </w:r>
    </w:p>
    <w:p w:rsidR="00587D71" w:rsidRPr="00106F8D" w:rsidRDefault="00587D71" w:rsidP="00D407E0">
      <w:pPr>
        <w:pStyle w:val="NormalWeb"/>
        <w:spacing w:before="0" w:beforeAutospacing="0" w:after="0" w:afterAutospacing="0" w:line="390" w:lineRule="atLeast"/>
        <w:jc w:val="both"/>
        <w:rPr>
          <w:color w:val="222222"/>
          <w:sz w:val="28"/>
          <w:szCs w:val="28"/>
        </w:rPr>
      </w:pPr>
      <w:r w:rsidRPr="00106F8D">
        <w:rPr>
          <w:color w:val="222222"/>
          <w:sz w:val="28"/>
          <w:szCs w:val="28"/>
        </w:rPr>
        <w:t>Thật kì lạ, khi ngôn từ cũng có tâm hồn riêng của nó. Những con chữ nằm im lìm trên trang giấy, lại có khả năng khơi gợi ra cả một kiếp người. O. Henry, một cuộc đời giống như một truyện ngắn, truân chuyên và đầy vất vả. Không quá khi cho rằng mọi bất hạnh trên cuộc đời ông đều đã trải qua. Lớn lên không sự yêu thương của cha mẹ, ông phải làm đủ nghề kiếm sống, áp lực khiến ông tìm đến rượu để vơi đi nỗi buồn. Cuộc đời đó một lần nữa xuất hiện trong</w:t>
      </w:r>
      <w:r w:rsidRPr="00106F8D">
        <w:rPr>
          <w:rStyle w:val="apple-converted-space"/>
          <w:color w:val="222222"/>
          <w:sz w:val="28"/>
          <w:szCs w:val="28"/>
        </w:rPr>
        <w:t> </w:t>
      </w:r>
      <w:r w:rsidRPr="00106F8D">
        <w:rPr>
          <w:i/>
          <w:iCs/>
          <w:color w:val="222222"/>
          <w:sz w:val="28"/>
          <w:szCs w:val="28"/>
        </w:rPr>
        <w:t>Chiếc lá cuối cùng</w:t>
      </w:r>
      <w:r w:rsidRPr="00106F8D">
        <w:rPr>
          <w:color w:val="222222"/>
          <w:sz w:val="28"/>
          <w:szCs w:val="28"/>
        </w:rPr>
        <w:t>, giống như hình ảnh thứ hai của nhà văn.</w:t>
      </w:r>
      <w:r w:rsidRPr="00106F8D">
        <w:rPr>
          <w:rStyle w:val="apple-converted-space"/>
          <w:color w:val="222222"/>
          <w:sz w:val="28"/>
          <w:szCs w:val="28"/>
        </w:rPr>
        <w:t> </w:t>
      </w:r>
      <w:r w:rsidRPr="00106F8D">
        <w:rPr>
          <w:color w:val="222222"/>
          <w:sz w:val="28"/>
          <w:szCs w:val="28"/>
        </w:rPr>
        <w:t>Những người họa sĩ nghèo- Xiu, Giôn-Xi, Bơ-men đã gặp gỡ nhau nhờ sợi dây của số phận, họ cùng trải qua một cuộc sống nhàm chán, u tối. Đau đớn thay khi những lo toan về vật chất vắt kiệt sức sáng tạo nghệ thuật. Xót xa thay khi khát vọng lớn lao lại phải nhường chỗ cho những suy nghĩ bình thường. Họ cần phải sống trước khi có thể vẽ, là một người hoạt động nghệ thuật, O. Henry càng hiểu rõ quy luật nghiệt ngã đó.</w:t>
      </w:r>
    </w:p>
    <w:p w:rsidR="00587D71" w:rsidRPr="00106F8D" w:rsidRDefault="00587D71" w:rsidP="00D407E0">
      <w:pPr>
        <w:pStyle w:val="NormalWeb"/>
        <w:spacing w:before="0" w:beforeAutospacing="0" w:after="0" w:afterAutospacing="0" w:line="390" w:lineRule="atLeast"/>
        <w:jc w:val="both"/>
        <w:rPr>
          <w:color w:val="222222"/>
          <w:sz w:val="28"/>
          <w:szCs w:val="28"/>
        </w:rPr>
      </w:pPr>
      <w:r w:rsidRPr="00106F8D">
        <w:rPr>
          <w:color w:val="222222"/>
          <w:sz w:val="28"/>
          <w:szCs w:val="28"/>
        </w:rPr>
        <w:t>Không quá khi nói rằng Chiếc lá cuối cùng là sợi dây kết nối hai số phận, bên thực bên ảo, song cùng gặp gỡ nhau ở bất hạnh. Hình ảnh của những họa sĩ trong thiên truyện cũng chính là hình ảnh của nhà văn, nặng nề nỗi buồn song đều có khát khao nghệ thuật cháy bỏng.</w:t>
      </w:r>
    </w:p>
    <w:p w:rsidR="00334858" w:rsidRPr="00334858" w:rsidRDefault="00334858" w:rsidP="00D407E0">
      <w:pPr>
        <w:pStyle w:val="Heading2"/>
        <w:shd w:val="clear" w:color="auto" w:fill="FFFFFF"/>
        <w:spacing w:before="0" w:after="0" w:line="300" w:lineRule="atLeast"/>
        <w:jc w:val="both"/>
        <w:rPr>
          <w:rFonts w:ascii="Times New Roman" w:hAnsi="Times New Roman"/>
          <w:color w:val="222222"/>
        </w:rPr>
      </w:pPr>
      <w:r w:rsidRPr="00334858">
        <w:rPr>
          <w:rFonts w:ascii="Times New Roman" w:hAnsi="Times New Roman"/>
          <w:color w:val="222222"/>
        </w:rPr>
        <w:t>Tình huống truyện đặc sắc và giàu sức gợi</w:t>
      </w:r>
    </w:p>
    <w:p w:rsidR="00334858" w:rsidRPr="00334858" w:rsidRDefault="00334858" w:rsidP="00D407E0">
      <w:pPr>
        <w:pStyle w:val="NormalWeb"/>
        <w:shd w:val="clear" w:color="auto" w:fill="FFFFFF"/>
        <w:spacing w:before="0" w:beforeAutospacing="0" w:after="0" w:afterAutospacing="0" w:line="390" w:lineRule="atLeast"/>
        <w:jc w:val="both"/>
        <w:rPr>
          <w:color w:val="222222"/>
          <w:sz w:val="28"/>
          <w:szCs w:val="28"/>
        </w:rPr>
      </w:pPr>
      <w:r w:rsidRPr="00334858">
        <w:rPr>
          <w:i/>
          <w:iCs/>
          <w:color w:val="222222"/>
          <w:sz w:val="28"/>
          <w:szCs w:val="28"/>
        </w:rPr>
        <w:t>Chiếc lá cuối cùng</w:t>
      </w:r>
      <w:r w:rsidRPr="00334858">
        <w:rPr>
          <w:rStyle w:val="apple-converted-space"/>
          <w:color w:val="222222"/>
          <w:sz w:val="28"/>
          <w:szCs w:val="28"/>
        </w:rPr>
        <w:t> </w:t>
      </w:r>
      <w:r w:rsidRPr="00334858">
        <w:rPr>
          <w:color w:val="222222"/>
          <w:sz w:val="28"/>
          <w:szCs w:val="28"/>
        </w:rPr>
        <w:t xml:space="preserve">không phải là cuốn sách dùng để đọc, mà để nghĩ, để khơi gợi tình thương và sự xót xa, căm hận và đồng cảm, khát vọng và ước mơ. Việc đặt Giôn- Xi vào hoàn cảnh bị mắc bệnh hiểm nghèo đã gợi ra rất nhiều hình ảnh bị lẩn khuất trong bóng tối mà chính những nhân vật đã tạo ra để che lấp đi phần ánh sáng trong họ. Những con người nghèo khổ, song lại có tâm hồn đẹp tựa như viên ngọc trai, bất chấp cái xấu xa của cuộc đời. Xiu, Giôn-Xi và Bơ-men đều là những con người có tấm lòng </w:t>
      </w:r>
      <w:r w:rsidRPr="00334858">
        <w:rPr>
          <w:color w:val="222222"/>
          <w:sz w:val="28"/>
          <w:szCs w:val="28"/>
        </w:rPr>
        <w:lastRenderedPageBreak/>
        <w:t>nhân hậu và bao dung, họ luôn chăm sóc và yêu thương lẫn nhau, họ thể hiện tình cảm đó một cách rất giản dị và chân thật. Và vẻ đẹp đó càng thể hiện rõ nét khi Giôn-Xi bị bệnh. Có thể họ là những con người nghèo vật chất, nhưng đồng thời cũng là những người giàu nhất về tinh thần. </w:t>
      </w:r>
    </w:p>
    <w:p w:rsidR="00334858" w:rsidRPr="00334858" w:rsidRDefault="00334858" w:rsidP="00D407E0">
      <w:pPr>
        <w:pStyle w:val="NormalWeb"/>
        <w:shd w:val="clear" w:color="auto" w:fill="FFFFFF"/>
        <w:spacing w:before="0" w:beforeAutospacing="0" w:after="0" w:afterAutospacing="0" w:line="390" w:lineRule="atLeast"/>
        <w:jc w:val="both"/>
        <w:rPr>
          <w:color w:val="222222"/>
          <w:sz w:val="28"/>
          <w:szCs w:val="28"/>
        </w:rPr>
      </w:pPr>
      <w:r w:rsidRPr="00334858">
        <w:rPr>
          <w:color w:val="222222"/>
          <w:sz w:val="28"/>
          <w:szCs w:val="28"/>
        </w:rPr>
        <w:t>Không nằm ngoài dòng chảy của cuộc đời, nhưng cũng chính cuộc đời thôi thúc O.Henry đi tìm cái trong ngần trong tâm hồn con người ở những thời khắc tối tăm nhất. Việc xây dựng tình huống Giôn- xi bị bệnh không nhằm mục đích khắc họa hiện thực khổ đau của những người hoạt động nghệ thuật nghèo, mà là đòn bẩy làm bật lên cái đẹp xung quanh chính cái chết. Chỉ khi cô bị bệnh, người ta mới thấy được sự quan tâm của cụ Bơ-men dành cho cô mà ta cứ ngỡ trước đó ông là một người thờ ơ, dữ tợn, cả ngày chìm trong rượu. Chỉ vào lúc mà Giôn-xi sắp lìa xa cuộc đời, ta mới  thấy được sự hi sinh của Xiu, cũng như tình cảm to lớn của Xiu dành cho Giôn-xi. Nói về cái chết nhưng lại khơi gợi sự sống, nói về những điều giản dị nhẹ nhàng nhưng lại gợi về sự hi sinh cao cả</w:t>
      </w:r>
      <w:r w:rsidRPr="00334858">
        <w:rPr>
          <w:i/>
          <w:iCs/>
          <w:color w:val="222222"/>
          <w:sz w:val="28"/>
          <w:szCs w:val="28"/>
        </w:rPr>
        <w:t>, Chiếc lá cuối cùng</w:t>
      </w:r>
      <w:r w:rsidRPr="00334858">
        <w:rPr>
          <w:rStyle w:val="apple-converted-space"/>
          <w:color w:val="222222"/>
          <w:sz w:val="28"/>
          <w:szCs w:val="28"/>
        </w:rPr>
        <w:t> </w:t>
      </w:r>
      <w:r w:rsidRPr="00334858">
        <w:rPr>
          <w:color w:val="222222"/>
          <w:sz w:val="28"/>
          <w:szCs w:val="28"/>
        </w:rPr>
        <w:t>là bản giao hưởng được dệt nên bởi niềm tin, khát vọng , và tình người.</w:t>
      </w:r>
    </w:p>
    <w:p w:rsidR="00334858" w:rsidRPr="00334858" w:rsidRDefault="00334858" w:rsidP="00D407E0">
      <w:pPr>
        <w:pStyle w:val="Heading2"/>
        <w:shd w:val="clear" w:color="auto" w:fill="FFFFFF"/>
        <w:spacing w:before="0" w:after="0" w:line="300" w:lineRule="atLeast"/>
        <w:jc w:val="both"/>
        <w:rPr>
          <w:rFonts w:ascii="Times New Roman" w:hAnsi="Times New Roman"/>
          <w:color w:val="222222"/>
        </w:rPr>
      </w:pPr>
      <w:r w:rsidRPr="00334858">
        <w:rPr>
          <w:rFonts w:ascii="Times New Roman" w:hAnsi="Times New Roman"/>
          <w:color w:val="222222"/>
        </w:rPr>
        <w:t>Chiếc lá cuối cùng- kiệt tác của lòng trắc ẩn, sự hi sinh và nghệ thuật mang tên sự sống.</w:t>
      </w:r>
    </w:p>
    <w:p w:rsidR="00334858" w:rsidRPr="00334858" w:rsidRDefault="00334858" w:rsidP="00D407E0">
      <w:pPr>
        <w:pStyle w:val="NormalWeb"/>
        <w:shd w:val="clear" w:color="auto" w:fill="FFFFFF"/>
        <w:spacing w:before="0" w:beforeAutospacing="0" w:after="0" w:afterAutospacing="0" w:line="390" w:lineRule="atLeast"/>
        <w:jc w:val="both"/>
        <w:rPr>
          <w:color w:val="222222"/>
          <w:sz w:val="28"/>
          <w:szCs w:val="28"/>
        </w:rPr>
      </w:pPr>
      <w:r w:rsidRPr="00334858">
        <w:rPr>
          <w:i/>
          <w:iCs/>
          <w:color w:val="222222"/>
          <w:sz w:val="28"/>
          <w:szCs w:val="28"/>
        </w:rPr>
        <w:t>“ Bồ nhìn ra ngoài cửa sổ xem, nhìn chiếc lá thường xuân cuối cùng trên tường ấy. Bồ có đặt nghi vấn tại sao nó không bao giờ bay lất phất khi có gió thổi không? Cưng ơi, đó là kiệt tác của ông Bơ-men đấy, ông đã vẽ nó vào đúng đêm chiếc lá cuối cùng rơi rụng…</w:t>
      </w:r>
      <w:r w:rsidRPr="00334858">
        <w:rPr>
          <w:color w:val="222222"/>
          <w:sz w:val="28"/>
          <w:szCs w:val="28"/>
        </w:rPr>
        <w:t>Rốt cuộc điều gì làm nên một kiệt tác? Nghệ thuật đặc sắc hay ngôn từ đẹp đẽ? Không! Kiệt tác nằm ở giá trị của một tác phẩm, chỉ khi nào nó có ích và sẽ có ích cho một ai đó, tác phẩm lập tức sẽ trở thành kiệt tác, bất chấp vẻ bề ngoài bình thường của nó. Thử hỏi liệu có mấy tác phẩm nghệ thuật trên đời này có khả năng cứu sống được tính mạng của một con người? Vậy mà bức tranh vẽ chiếc lá thường xuân của cụ Bơ-men lại làm được điều phi thường đó.</w:t>
      </w:r>
    </w:p>
    <w:p w:rsidR="00334858" w:rsidRPr="00334858" w:rsidRDefault="00334858" w:rsidP="00D407E0">
      <w:pPr>
        <w:pStyle w:val="NormalWeb"/>
        <w:shd w:val="clear" w:color="auto" w:fill="FFFFFF"/>
        <w:spacing w:before="0" w:beforeAutospacing="0" w:after="0" w:afterAutospacing="0" w:line="390" w:lineRule="atLeast"/>
        <w:jc w:val="both"/>
        <w:rPr>
          <w:color w:val="222222"/>
          <w:sz w:val="28"/>
          <w:szCs w:val="28"/>
        </w:rPr>
      </w:pPr>
      <w:r w:rsidRPr="00334858">
        <w:rPr>
          <w:color w:val="222222"/>
          <w:sz w:val="28"/>
          <w:szCs w:val="28"/>
        </w:rPr>
        <w:t>Giôn-xi vào những năm tháng bệnh trở nặng, đã mang cả sinh mệnh của mình đặt vào những lá thường xuân, vào giây phút chiếc lá thường xuân cuối cùng rụng xuống, cô sẽ tự buông bỏ cuộc sống của mình. Thật may mắn khi vào giây phút định mệnh đó, chiếc lá của cụ Bơ-men đã thế chỗ, chiếc là kiệt tác cả đời cụ vẫn hằng mong muốn vẽ được. Bởi nó đã được đánh đổi bằng cả tính mạng của cụ. Độc giả sẽ không thể nào quên hình ảnh của một ông cụ già yếu chân đứng không vững vượt mình trong bão táp để mà vẽ nên chiếc lá thường xuân. Cũng không thể nào quên giây phút con người ấy ngã xuống, mãi mãi đi về nơi vĩnh hằng để gieo mầm sự sống cho một người khác. Đau lòng thay, song cũng khâm phục thay!</w:t>
      </w:r>
    </w:p>
    <w:p w:rsidR="00334858" w:rsidRPr="00334858" w:rsidRDefault="00334858" w:rsidP="00D407E0">
      <w:pPr>
        <w:pStyle w:val="NormalWeb"/>
        <w:shd w:val="clear" w:color="auto" w:fill="FFFFFF"/>
        <w:spacing w:before="0" w:beforeAutospacing="0" w:after="0" w:afterAutospacing="0" w:line="390" w:lineRule="atLeast"/>
        <w:jc w:val="both"/>
        <w:rPr>
          <w:color w:val="222222"/>
          <w:sz w:val="28"/>
          <w:szCs w:val="28"/>
        </w:rPr>
      </w:pPr>
      <w:r w:rsidRPr="00334858">
        <w:rPr>
          <w:color w:val="222222"/>
          <w:sz w:val="28"/>
          <w:szCs w:val="28"/>
        </w:rPr>
        <w:lastRenderedPageBreak/>
        <w:t>Bức tranh được coi là kiệt tác còn bởi sự kì diệu của nó. Chiếc lá đã đem lại hi vọng trong Giôn-xi, cô bắt đầu khát khao được sống mà mạnh mẽ đương đầu với bệnh tật. Không còn dáng vẻ của một bệnh nhân ủ rũ, sức sống mới được thổi bùng lên trong nhân vật. Đó chính là sự kì diệu của một tác phẩm nghệ thuật chân chính, bắt nguồn từ lòng người, đi qua sự trắc ẩn, kết tinh bằng sự hi sinh rồi lại trở về với con người, để đưa họ về với thế giới của niềm tin và hi vọng.</w:t>
      </w:r>
      <w:r w:rsidRPr="00334858">
        <w:rPr>
          <w:rStyle w:val="apple-converted-space"/>
          <w:color w:val="222222"/>
          <w:sz w:val="28"/>
          <w:szCs w:val="28"/>
        </w:rPr>
        <w:t> </w:t>
      </w:r>
      <w:r w:rsidRPr="00334858">
        <w:rPr>
          <w:i/>
          <w:iCs/>
          <w:color w:val="222222"/>
          <w:sz w:val="28"/>
          <w:szCs w:val="28"/>
        </w:rPr>
        <w:t>Chiếc lá cuối cùng</w:t>
      </w:r>
      <w:r w:rsidRPr="00334858">
        <w:rPr>
          <w:rStyle w:val="apple-converted-space"/>
          <w:color w:val="222222"/>
          <w:sz w:val="28"/>
          <w:szCs w:val="28"/>
        </w:rPr>
        <w:t> </w:t>
      </w:r>
      <w:r w:rsidRPr="00334858">
        <w:rPr>
          <w:color w:val="222222"/>
          <w:sz w:val="28"/>
          <w:szCs w:val="28"/>
        </w:rPr>
        <w:t>không chỉ là câu chuyện, nó còn là bài học cho những người đang sáng tạo nghệ thuật, dạy họ làm ra những tác phẩm bằng cả trái tim.</w:t>
      </w:r>
    </w:p>
    <w:p w:rsidR="00334858" w:rsidRPr="00334858" w:rsidRDefault="00334858" w:rsidP="00D407E0">
      <w:pPr>
        <w:pStyle w:val="NormalWeb"/>
        <w:shd w:val="clear" w:color="auto" w:fill="FFFFFF"/>
        <w:spacing w:before="0" w:beforeAutospacing="0" w:after="0" w:afterAutospacing="0" w:line="390" w:lineRule="atLeast"/>
        <w:jc w:val="both"/>
        <w:rPr>
          <w:color w:val="222222"/>
          <w:sz w:val="28"/>
          <w:szCs w:val="28"/>
        </w:rPr>
      </w:pPr>
      <w:r w:rsidRPr="00334858">
        <w:rPr>
          <w:color w:val="222222"/>
          <w:sz w:val="28"/>
          <w:szCs w:val="28"/>
        </w:rPr>
        <w:t>Chiếc lá cuối cùng sẽ là lựa chọn hoàn hảo cho những ai yêu thích giọng văn nhẹ nhàng, giản dị nhưng tầng ý nghĩa lại sâu xa, khơi gợi nhiều cảm xúc.</w:t>
      </w:r>
    </w:p>
    <w:p w:rsidR="00334858" w:rsidRPr="00334858" w:rsidRDefault="00334858" w:rsidP="00D407E0">
      <w:pPr>
        <w:pStyle w:val="Heading3"/>
        <w:shd w:val="clear" w:color="auto" w:fill="F2F2F2"/>
        <w:spacing w:before="0" w:after="0"/>
        <w:jc w:val="center"/>
        <w:textAlignment w:val="center"/>
        <w:rPr>
          <w:rFonts w:ascii="Times New Roman" w:hAnsi="Times New Roman"/>
          <w:bCs w:val="0"/>
          <w:color w:val="C00000"/>
          <w:sz w:val="30"/>
          <w:szCs w:val="30"/>
        </w:rPr>
      </w:pPr>
      <w:r w:rsidRPr="00334858">
        <w:rPr>
          <w:rFonts w:ascii="Times New Roman" w:hAnsi="Times New Roman"/>
          <w:bCs w:val="0"/>
          <w:color w:val="C00000"/>
          <w:sz w:val="30"/>
          <w:szCs w:val="30"/>
        </w:rPr>
        <w:t>BT1:Bài văn phân tích tác phẩm "Chiếc lá cuối cùng" của O Hen-ri</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Cách đây 86 năm, trên bầu trời văn học nước Mĩ, một ngôi sao sáng đã lặn. Ngôi sao ấy là O. Hen-ri. Sự ra đi của ông quả thật, đã để lại cho nhân dân nước Mĩ nhiều tiếc nuối. Thế nhưng, đúng như có người đã nói: "Văn học nằm ngoài những định luật của băng hoại, chỉ mình nó không thừa nhận cái chết".</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Mặc dù ngôi sáng ấy lặn khá lâu rồi song dư quang của nó vẫn lấp lánh tỏa sáng trên những trang văn mà ông O. Hen-ri để lại cho đời. Sự nghiệp sáng tác của ông không đồ sộ như M.Gorđki, L.Tônxlôi nhưng hầu hết các tác phẩm mà nhà văn viết ra đều có giá trị lớn. "Chiếc lá cuối cùng" là một trong những tác phẩm như thế.</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Tiếp xúc với thiên truyện ngắn Chiếc lá cuối cùng, ta sẽ được nhà văn đưa đến phía Tây công viên Oa-sinh-tơn của nước Mĩ. Đó là một địa điểm nhỏ, phố xá nhằng nhịt không có lối ra rõ ràng. Hầu như khu công viên nhỏ này bị một màn xám bao phủ, vây quanh. Nó đã làm cho cuộc sống của những con người như Xiu, Giôn-xi và bác Ba-men thiếu sinh khí: "Hãy tưởng tượng một tay thu ngàn nào đó mang hoá đơn đòi tiền sơn hay giấy và vải vẽ đi qua con đường này, đột nhiên lại gặp ngay chính mình quay trở ra, tiền nự không thu một xu nhỏ".</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Cách nói rất hình ảnh của tác giả đã cho ta cảm nhận được cái nghèo nàn, đạm bạc của những con người ở đây. Ở đây hầu hết là giới nghệ sĩ chung sống với nhau. Họ phải bỏ tiền ra thuê những căn phòng tối om và vẽ những bức vẽ bình thường đổ kiếm sống. Họ chăm chỉ làm ăn là thế mà nghèo vẫn hoàn nghèo, thiếu thốn vẫn hoàn thiếu thốn.</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Ta tưởng như họ sống trong hôm nay mà chẳng đến hết ngày mai. Những họa sĩ (Giôn-xi, Xiu, Bơ-men) trong ý thức họ vẫn muốn hẹn một cuộc sống tốt đẹp, một tương lai sáng lạn. Thế nhưng cơ hội lại chưa mỉm cười với họ. Thành ra họ chỉ còn biết chờ đợi với tình cảm mông lung, huyễn tưởng. Rõ ràng ta nhận thấy O. Hen-ri không thi vị hóa cuộc sống. Ngòi bút của ông hướng về hiện thực, tái hiện chân thực những cảnh đời đói khổ.</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lastRenderedPageBreak/>
        <w:t>Nhưng, để tránh hiểu lầm, có lẽ cũng cần phải nói thêm: nhà văn phản ánh hiện thực không chỉ để phản ánh, để phơi bày hiện thực mà cái chính là qua bức ảnh chụp đó, tác giả muốn bày tỏ thái độ đối với con người. Dù chỉ là một góc phố nhỏ thôi - nhà văn cũng lách ngọn bút vào để tìm tòi khám phá. Những tâm tư, tình cảm của Bơ-men, Xiu, Giôn-xi đều được nhà văn chăm chú lắng nghe để rồi khơi lên trong lòng độc giả những tia nước nguồn thương.</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Nguồn thương của tác giả rung lên khi nhân vật gặp tình huống éo le. Ông tỏ ra rất quan tâm tới số phận của những con người này. Ông thương cảm cho Giôn-xi, một "phụ nữ nhỏ bé", thiếu máu vì những cơn gió hiu hiu, bị mắc chứng bệnh viêm phổi. Ông đồng tình với ước mơ chính đáng của bác Bơ-men: muốn có một kiệt tác để lại cho đời. Với Bơ-men, tác giả thấy con người này thật đáng thương.</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Ông đã "ngoài sáu mươi ", đã "múa cây bút vẽ bốn mươi năm" mà vẫn không "với tới được gấu áo vị nữ thần của mình". Nói chung, cuộc đời cơ cực nào cũng chiếm được trái tim nhân đạo của nhà văn. Ông đã viết về họ như viết về chính mình, cho nên dễ hiểu, dễ đọc, dễ làm xúc động lòng người.</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Cái dễ làm xúc động lòng người ấy không phải ngẫu nhiên mà có. Ta thấy trong thực tế, cuộc đời của tác giả cũng gặp nhiều nỗi gieo neo. Ông đã từng trải nghiệm qua rất nhiều nghề để kiếm sống, cảnh đời thật đã cho ông yêu sống phong phú. Khi viết truyện, ông đặt cái tâm nóng hổi của mình lên trang giấy. Từ bác Bơ-men đến Giôn-xi, Xiu, hầu hết đều có sự hóa thân của tác giả...</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Cuộc sống sao mà đắng cay đến thế! Nhưng càng trong sự đắng cay, đen tối tâm hồn con người càng toả sáng và ngát hương. Nhà văn đã phát hiện ra trên đầm bùn, trên thảo nguyên hoang dại bỗng rực cháy sáng lên "ngọn lửa Đan- cô" ngọn lửa của tình thương yêu của con người với con người.</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Trước hết, ông muốn bày tỏ thái độ ca ngợi về nét đẹp trung trinh của Xiu và Giôn-xi. Với ông, ở họ có một tình hạn rất đẹp đẽ, trong sáng và rất đáng trân trọng. Cuộc sống nghèo khổ, sở thích tương đồng, tình cờ đã giúp họ xích lại gần nhau. Khi Giôn-xi bị bệnh, Xiu không lãnh đạm, không thờ ơ, không bỏ mặc bạn. Ngược lại, cô chăm nom, săn sóc Giôn-xi rất chu đáo. Cô mời bác sĩ về chữa bệnh cho bạn.</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Tình cảm của Xiu dành cho Giôn-xi thật là gắn bó, thật là cảm động. Nghe bác sĩ nói bệnh tình của Giôn-xi "mười phần chỉ còn hi vọng được một" thì Xiu đã vào phòng làm việc và "khóc đến ướt đẫm cả một chiếc khăn trải bàn Nhật Bản". Giọt nước mắt ấy là giọt nước mắt của tình thương. Trái tim cô không hề "chai sạn" mà luôn rung lên những nhịp đập đớn đau khi nghĩ đến cảnh: chỉ vài ngày nữa thôi cô bé sẽ mất đi một người bạn yêu quý.</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 xml:space="preserve">Thương thì thương vậy đấy, thế nhưng cô vẫn muốn kìm nén nỗi đau, cố chạy trên thực tại phũ phàng ("thản nhiên") để Giôn-xi yên tâm. Rồi cô tỏ ra thực sự "lo lắng" khi phải </w:t>
      </w:r>
      <w:r w:rsidRPr="00334858">
        <w:rPr>
          <w:color w:val="333333"/>
          <w:sz w:val="28"/>
          <w:szCs w:val="28"/>
        </w:rPr>
        <w:lastRenderedPageBreak/>
        <w:t>chứng kiến ý nghĩ "kỳ quái" của bạn mình. Xiu luôn muốn được ở "bên cạnh" bạn để săn sóc, luôn tìm cách động viên an ủi Giôn-xi: "Ông bác sĩ đã nói với chị là em sẽ chóng hình phục thôi (...) khả năng khỏe là mười phần chắc chín".</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Thực ra, đây là một lời nói dối. Nhưng sự nói dối của Xiu, trong hoàn cảnh này không hề có tội. Sự nói dối của cô chẳng qua chỉ là sự bất đắc dĩ, xuất phát từ tình yêu thương bạn, muốn giúp bạn bớt lo lắng và có niềm tin, niềm hi vọng vào cuộc sống. Tình yêu thương của Xiu không chỉ thể hiện qua lời nói mà còn biểu lộ qua việc làm cụ thể. Cô nấu cháo cho bạn ăn.</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Cô dồn tâm sức để vẽ nhiều tranh ảnh để kiếm tiền chăm sóc cho Giôn-xi. Tình cảm của Xiu là tình cảm chân thành. Tình cảm ây làm ta rưng rưng cảm động. Trong thâm tâm Xiu, Giôn-xi là một người em ruột. Cô đã chăm bẵm bạn theo cấp độ tình cảm máu thịt, chân tình ấy.</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Bơ-men, người hoạ sĩ già, cũng là nhân vật được tác giả Chiếc lá cuối cùng dành cho những dòng văn ưu ái, trân trọng. Như đã nói, cuộc đời ông thất bại trong nghệ thuật và nghèo khổ trong cuộc sống. Do chí riêng không thoả, cuộc sông tẻ nhạt mà ông thưc ng hay cáu gắt với mọi người. Nhưng điều đó không có nghĩa là ông ta đã mất hết tình người. Ông tự nhận là "con chó xồm lớn chuyên gác cửa bảo vệ hai nữ nghệ sĩ trẻ ở phòng vẽ tầng trên".</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Khi nghe Xiu kể chuyện, Bơ-men đã quái lo: "Sao trên đời này lại có những người ngớ ngẩn" vậy. "Lời nói của ông đích thực là một lời coi thường, một tiếng chửi. Thế nhưng trong lời chửi "độc mồm" ấy vẫn tiềm ẩn lòng thương con người "Chà, tội nghiệp cô bé Giôn-xi".</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Lòng yêu thương ấy dường như là một điểm gợi hứng, là một điểm khơi nguồn để bác Bơ-men sáng tác lên một bức tranh kiệt tác? Có thể là như thế. Sự nguy kịch có liên quan đến sự sống còn của một con người dường như đã thôi thúc trái tim bác phải làn một điều gì đó để giúp họ. Và thế là trong một đêm khủng khiếp, bất chấp cả mưa gió bác Bơ-men đã âm thầm một mình cùng với chiếc đèn, chiếc thang, chiếc bút lông ngồi hí hoáy vẽ chiếc lá thường xuân.</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Cuối cùng với sự cố' gắng, với sức mạnh của tình yêu thương, bác đã vẽ xong bức tranh đó. Tiếc thay, khi bác hoàn thành xong tác phẩm cũng là lúc bác phải vĩnh biệt cõi đời. Sự ra đi của bác chỉ là sự ra đi của xác thịt, còn tâm hồn của bác thì chắc chắn sẽ còn kết tủa lại mãi với thời gian. Với nghị lực của mình, trái tim của mình, bác đã cho đời một kiệt tác.</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 xml:space="preserve">Kiệt tác ấy chính là kết quả của sự tích lũy tổng hòa hơn 40 năm cầm cọ, là sự dồn tụ cao độ của cái tâm và tài trong đời nghệ sĩ. Đến đây thì ông đã thực hiện được ước mơ, khát vọng cháy bỏng của mình từ trước. "Những rìa lá hình răng cưa đã nhuộm vàng úa" tượng trưng cho tuổi tác, sự ra đi về thân xác của Bơ-men. "Cuống lá còn giữ màu </w:t>
      </w:r>
      <w:r w:rsidRPr="00334858">
        <w:rPr>
          <w:color w:val="333333"/>
          <w:sz w:val="28"/>
          <w:szCs w:val="28"/>
        </w:rPr>
        <w:lastRenderedPageBreak/>
        <w:t>xanh sẫm", tượng trưng cho mảnh tâm hồn sáng trong của cả một đời người họa sĩ già tích góp được.</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Kiệt tác của bác có ý nghĩa lớn lao vô cùng. Nó không chỉ là sự mãn nguyện, thoả ước mơ của bác mà nó còn là bức tranh cứu người. Bức tranh đã đem lại sự sống cho Giôn-xi, đã làm cho hồn Giôn-xi sắp chết bỗng được tái sinh. Bức tranh ấy đã đem lại cho Giôn-xi niềm tin vào cuộc sống, giúp cô nhận ra ý nghĩa của đời người: "Mình đã tộ như thế nào, muôn chết là một tội".</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Nó chính là điểm cao trào của tình yêu thương con người. Bác Bơ-men đã hi sinh, đã trút cái sức lực còn lại của mình vì sự sống của Giôn-xi. Chiếc lá cuối cùng đúng là điểm sáng toàn truyện. Nó được vẽ giống như thật; nó đã ra đời trong một hoàn cảnh lao động vất vả, nó dũng cảm bất chấp quy luật, vươn lên tất cả để chiến thắng nghèo đói, bệnh tật. Tình người còn lớn hơn cả nghệ thuật, nó làm cho nghệ thuật trở thành sự sống bất tử. Và đó mới là tác phẩm "đáng thờ", xứng đáng tồn tại với thời gian.</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Ai đó đã nói rằng: Văn học nghệ thuật của ngôn từ. Nếu không có bơi chèo nghệ thuật thì chiếc thuyền nội dung sẽ đứng im, bất động. Nó sẽ không chuyển tải đến được tâm hồn bạn đọc những bức thông điệp giá trị nhân văn. Ở đây, tác phẩm này có giá trị nghệ thuật rất cao.</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Nhà văn đã tạo nên trong tác phẩm một hơi thở riêng độc đáo. Đây là một câu chuyện giàu kịch tính. Nhà văn đã khéo léo đặt nhân vật vào các tình huống, các hoàn cảnh mang tính điển hình để khắc hoạ rõ tính cách của nhân vật. Với cách tạo tình huống này, nhà văn tạo nên sự hấp dẫn ở độc giả (các nhân vật sẽ phản ứng như thế nào, giải quyết như thế nào, buộc họ phải theo dõi tiếp).</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Theo dõi câu chuyện, ta thấy cách giải quyết từng tình huống của nhà văn rất hợp lý: Khi Giôn-xi bị bệnh, Xiu không bàng quan mà tìm mọi cách (mời bác sĩ, bán tranh kiếm tiền) để cứu bạn; hoặc khi Giôn-xi có những ý nghĩ kỳ quái, cô tỏ ra lo lắng và cố gắng giảng giải để bạn hiểu ra sai lầm.</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Câu chuyện này còn có nhiều chi tiết bất ngờ. Độc giả bị bất ngờ ngay từ lúc Giôn-xi có ý nghĩ kỳ quặc: tại sao cô lại mê tín về điều đó. Tâm trạng lo lắng (Giôn-xi sẽ chết khi chiếc lá cuối cùng rụng xuống) cứ theo độc giả suốt từ đó đến kết thúc chuyện.</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Đỉnh điểm của sự thắt nút là chi tiết: Chiếc lá cuối cùng. Trong vô số những chiếc lá thường xuân, vẫn còn một cái trụ lại trên cành. Mạch cảm xúc, suy đoán của người đọc bị đảo ngược: trong cảnh mưa tuyết như thế sao chiếc lá kia không rụng? Sự hồ nghi này được nhà văn cởi nút ở chi tiết cuối truyện: thì ra chiếc lá ấy chính là bức tranh mà bác Bơ-men vẽ, vẽ giống như thật, đến các nhân vật trong truyện cũng không nhận ra đó là chiếc lá giả.</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lastRenderedPageBreak/>
        <w:t>Nội chừng ấy cũng đã đủ nói lên thành công to lớn của tác phẩm. Với "Chiếc lá cuối cùng", O. Hen-ri đã gởi lại cho thế hệ sau bức thông điệp viết trên màu xanh của lá cây: hãy thương yêu con người, hãy vì sự sống của con người. Đó là lẽ tồn tại cao nhất của nghệ thuật vì con người.</w:t>
      </w:r>
    </w:p>
    <w:p w:rsidR="00334858" w:rsidRPr="00334858" w:rsidRDefault="00334858" w:rsidP="00D407E0">
      <w:pPr>
        <w:pStyle w:val="Heading3"/>
        <w:shd w:val="clear" w:color="auto" w:fill="F2F2F2"/>
        <w:spacing w:before="0" w:after="0"/>
        <w:jc w:val="center"/>
        <w:textAlignment w:val="center"/>
        <w:rPr>
          <w:rFonts w:ascii="Times New Roman" w:hAnsi="Times New Roman"/>
          <w:bCs w:val="0"/>
          <w:color w:val="C00000"/>
          <w:sz w:val="30"/>
          <w:szCs w:val="30"/>
        </w:rPr>
      </w:pPr>
      <w:r w:rsidRPr="00334858">
        <w:rPr>
          <w:rFonts w:ascii="Times New Roman" w:hAnsi="Times New Roman"/>
          <w:bCs w:val="0"/>
          <w:color w:val="C00000"/>
          <w:sz w:val="30"/>
          <w:szCs w:val="30"/>
        </w:rPr>
        <w:t xml:space="preserve">BT2:Bài văn phân tích tác phẩm "Chiếc lá cuối cùng" của O Hen-ri </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Nhắc tới O Hen Ri là nhắc tới một nhà văn vĩ đại của thế kỷ 20. Sinh ra tại Mỹ, O Hen Ri rất nổi tiếng với những tác phẩm truyện ngắn. Trong đó đã có những tác phẩm được bình chọn là truyện ngắn hay nhất. Và ông đã để lại cho kho tàng văn học thế giới với những tác phẩm bất hủ. Trong đó tiêu biểu nhất là tác phẩm “Chiếc lá cuối cùng” đã được đưa vào văn học Việt Nam.</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Trong tác phẩm, nhà văn O Hen Ri đã xây dựng nên ba nhân vật chính là những họa sĩ nghèo khó là Giôn Xi, Xiu, cụ già Bơ Men. Một tác phẩm với những diễn biến và tình tiết ngắn gọn nhưng rất lưu loát, diễn biến hay để lại rất nhiều cảm xúc cho người đọc. Nổi bật nhất trong toàn tác phẩm là diễn biến về trận ốm của Giôn Xi hay là về cái chết của cụ Bơ Men đầy bất ngờ.</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Tác phẩm “Chiếc lá cuối cùng” là một thông điệp kêu gọi về tình yêu và sự sống của con người. Một giá trị nhân văn vô cùng sâu sắc. Truyện Chiếc lá cuối cùng tiêu biểu cho bút pháp nghệ thuật của O Hen-ri. Truyện chỉ có ba nhân vật, những họa sĩ nghèo: Xiu, Giôn-xi và cụ già Bơ-men. Truyện có kết cấu chặt chẽ, hầu như không có chi tiết nào thừa. Diễn biến xúc động như khi nói về trận ốm kéo dài của Giôn-xi và cái chết bất ngờ của cụ Bơ-men.</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Có ý kiến cho rằng: Truyện "Chiếc lá cuối cùng" của O Hen-ri là bức thông điệp màu xanh về tình thương và sự sống của con người. Truyện "Chiếc lá cuối cùng" đã thể hiện một tình bạn cao quý cảm động. Giôn-xi và Xiu là hai nữ họa sĩ trẻ, tuy nghèo nhưng nhiều mơ ước, nhiều yêu thương. Họ gắn bó với nhau về những sở thích và về nghệ thuật mà kết thành chị em cùng chung nhau thuê một phòng họa nơi phố nghèo.</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Mùa đông năm ấy, chứng viêm phổi hoành hành đã đánh ngã hàng chục nạn nhân. Giôn-xi cũng bị cảm lạnh, nằm liệt giường. Mọi thứ thuốc men, đều trở thành vô dụng, cô yên trí là mình không thể khỏi được. Gion-xi lại bị ám ảnh, một khi chiếc lá cuối cùng của cây thường xuân phía cửa sổ rụng xuống là cô sẽ ra đi. Sự sụp đổ về tinh thần của cô họa sĩ trẻ bất hạnh làm bệnh tình ngày thêm trầm trọng.</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Chính trong hoàn cảnh bi đát ấy, tình bạn được thử thách. Xiu thương đứa em nuôi vô cùng. Cô đã khóc đến ướt đẫm cả một chiếc khăn trải bàn Nhật Bản. Xiu lo âu. Xiu săn sóc và hết lòng chạy chữa cho em. Xiu làm việc nhiều hơn để kiếm thêm tiền mua thuốc và thức ăn cho Giôn-xi. Khi đứa em tội nghiệp nằm yên lặng và trắng nhợt như một pho tượng bị đổ thì Xiu vẫn kiên nhẫn an ủi em. Cô nói qua nước mắt:</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 xml:space="preserve">Em thân yêu, em yêu dấu!… Em hãy hứa với chị là hãy nhắm mắt lại và không nhìn ra ngoài cửa sổ nữa… Em hãy cố ngủ đi… Xiu đã tận tình săn sóc em, lúc thì khuấy nước </w:t>
      </w:r>
      <w:r w:rsidRPr="00334858">
        <w:rPr>
          <w:color w:val="333333"/>
          <w:sz w:val="28"/>
          <w:szCs w:val="28"/>
        </w:rPr>
        <w:lastRenderedPageBreak/>
        <w:t>súp gà, lúc thì pha sữa với rượu Boóc-đô, lúc thì đặt thêm gối, lúc thì mời bác sĩ, lúc thì cầu cứu bác Bơ-men. Xiu đã giành giật với tử thần để chạy chữa cho đứa em nuôi bé bỏng tội nghiệp.</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Xiu là hiện thân của tấm lòng trắc ẩn vị tha, là một con người giàu đức hi sinh thầm lặng, có một trái tim nhân hậu mênh mông. Xiu là một nhân vật rất đẹp làm ta xúc động và ngưỡng mộ về một tình bạn, tình chị em thủy chung, cao quý. Nhân vật Xiu tỏa sáng bức thông điệp màu xanh của Chiếc lá cuối cùng.</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Tác phẩm đã khắc họa những con người sống trong khó khăn, nhưng vẫn luôn muốn vươn tới những tầm cao mới, không hề sợ chết. Đó là hình ảnh của cụ già Bơ Men, đã hơn 40 năm cầm bút vẽ. Và ở độ tuổi 60 nhưng vẫn chưa đạt tới được đỉnh cao gấu áo vị nữ thần nghệ thuật nhưng vẫn luôn tin tưởng “một ngày kia tôi sẽ vẽ một tác phẩm kiệt xuất” khi chia sẻ với cô Xiu.</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Và trong giá rét, cơn mưa lạnh lẽo dai dẳng. Cụ già Bơ Men không còn ngồi đó đó làm mẫu nữa và chỉ mặc trên mình một chiếc áo sơ mi màu xanh mỏng trong đêm để vẽ nên tuyệt tác để đời của cuộc đời mình đó là “Chiếc lá cuối cùng”. Một chiếc lá tượng trưng cho sự dũng cảm. Chiếc lá ấy vẫn vững chắc trong gió bấc dữ dội, bám chặt vào cành cây. Chiếc lá ấy đã cứu vớt cho số phận của cô Giôn Xi. Cụ Bơ Men đã ra đi vĩnh viễn để lại một tác phẩm để đời cứu vớt một sinh mạng nghèo khó. Cụ chính là một tấm gương quên mình với hành động cao cả.</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Giôn Xi đã khỏi bệnh và đứng lặng ở đó ngắm nhìn bức tranh đã cứu vớt số mạng của cô. Trong sự xúc động ngập tràn khi nghĩ tới những lời Xiu nói “Cụ vẽ nó ở đấy vào cái đêm mà chiếc lá cuối cùng đã rụng với tất cả tình thương và lòng biết ơn vô hạn”. Và cho đến hơn một thế kỷ nay đã có rất nhiều độc giả trên trái đất này. Đã cảm phục cụ già Bơ Men vì những nghĩa cử cao đẹp, cái chết quên mình vì người khác của cụ.</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Tác phẩm “Chiếc lá cuối cùng” có thể nói là một trong những tác phẩm có tính nhân văn sâu sắc nhất của nhân loại. Tác phẩm là một bức tranh tả thực về đời sống của những con người trong khốn khó. Nó đem lại cho độc giả nhiều cảm xúc và tâm tư suy nghĩ. Một thông điệp lớn với những khát khao vươn lên những tầm cao mới. Một thông điệp về sự trân trọng tình yêu thương giữa người với người.</w:t>
      </w:r>
    </w:p>
    <w:p w:rsidR="00334858" w:rsidRPr="00334858" w:rsidRDefault="00334858" w:rsidP="00D407E0">
      <w:pPr>
        <w:pStyle w:val="NormalWeb"/>
        <w:shd w:val="clear" w:color="auto" w:fill="F2F2F2"/>
        <w:spacing w:before="0" w:beforeAutospacing="0" w:after="0" w:afterAutospacing="0"/>
        <w:jc w:val="both"/>
        <w:rPr>
          <w:color w:val="333333"/>
          <w:sz w:val="28"/>
          <w:szCs w:val="28"/>
        </w:rPr>
      </w:pPr>
    </w:p>
    <w:p w:rsidR="00334858" w:rsidRPr="00334858" w:rsidRDefault="00334858" w:rsidP="00D407E0">
      <w:pPr>
        <w:pStyle w:val="NormalWeb"/>
        <w:shd w:val="clear" w:color="auto" w:fill="F2F2F2"/>
        <w:spacing w:before="0" w:beforeAutospacing="0" w:after="0" w:afterAutospacing="0"/>
        <w:jc w:val="both"/>
        <w:rPr>
          <w:color w:val="333333"/>
          <w:sz w:val="28"/>
          <w:szCs w:val="28"/>
        </w:rPr>
      </w:pPr>
      <w:r w:rsidRPr="00334858">
        <w:rPr>
          <w:color w:val="333333"/>
          <w:sz w:val="28"/>
          <w:szCs w:val="28"/>
        </w:rPr>
        <w:t>Như một sự nhắn nhủ mỗi chúng ta hãy tôn trọng những giá trị nghệ thuật đem lại hạnh phúc cho con người. Hãy thể hiện tình yêu thương lẫn nhau qua những tác phẩm nghệ thuật. Hình ảnh người nghệ sĩ Bơ Men đã ngã xuống vì nghệ thuật. Vì tình yêu thương sự sống của người khác có lẽ đã trở thành một đỉnh cao của nghệ thuật với những giá trị bền vững nhất.</w:t>
      </w:r>
    </w:p>
    <w:p w:rsidR="00334858" w:rsidRDefault="00334858" w:rsidP="00D407E0">
      <w:pPr>
        <w:pStyle w:val="NormalWeb"/>
        <w:shd w:val="clear" w:color="auto" w:fill="FFFFFF"/>
        <w:spacing w:before="0" w:beforeAutospacing="0" w:after="0" w:afterAutospacing="0"/>
        <w:jc w:val="both"/>
        <w:rPr>
          <w:color w:val="C00000"/>
          <w:sz w:val="28"/>
          <w:szCs w:val="28"/>
          <w:shd w:val="clear" w:color="auto" w:fill="F2F2F2"/>
          <w:lang w:val="en-US"/>
        </w:rPr>
      </w:pPr>
      <w:r w:rsidRPr="00334858">
        <w:rPr>
          <w:color w:val="C00000"/>
          <w:sz w:val="28"/>
          <w:szCs w:val="28"/>
          <w:shd w:val="clear" w:color="auto" w:fill="F2F2F2"/>
        </w:rPr>
        <w:t xml:space="preserve">Chiếc lá cuối cùng là một sự lừa dối nhưng lại là sự lừa dối cao cả để đem lại niềm tin vào sự sống cho con người. Kiệt tác cuối cùng của người họa sĩ già đã được ra đời nằm ngoài sự đoán của công chúng. Nhưng chiếc lá cuối cùng ấy mãi mãi là bằng chứng của </w:t>
      </w:r>
      <w:r w:rsidRPr="00334858">
        <w:rPr>
          <w:color w:val="C00000"/>
          <w:sz w:val="28"/>
          <w:szCs w:val="28"/>
          <w:shd w:val="clear" w:color="auto" w:fill="F2F2F2"/>
        </w:rPr>
        <w:lastRenderedPageBreak/>
        <w:t>tình yêu thương con người. Càng đọc, ta càng thấy giá trị nhân đạo cao cả và nghệ thuật đặc sắc, hấp dẫn của truyện.</w:t>
      </w:r>
    </w:p>
    <w:p w:rsidR="00531BE3" w:rsidRDefault="000C6183" w:rsidP="00D407E0">
      <w:pPr>
        <w:pStyle w:val="Heading1"/>
        <w:shd w:val="clear" w:color="auto" w:fill="FFFFFF"/>
        <w:spacing w:line="420" w:lineRule="atLeast"/>
        <w:textAlignment w:val="baseline"/>
        <w:rPr>
          <w:rFonts w:ascii="Times New Roman" w:hAnsi="Times New Roman"/>
          <w:color w:val="C00000"/>
          <w:szCs w:val="28"/>
        </w:rPr>
      </w:pPr>
      <w:r>
        <w:rPr>
          <w:rFonts w:ascii="Times New Roman" w:hAnsi="Times New Roman"/>
          <w:color w:val="C00000"/>
          <w:szCs w:val="28"/>
        </w:rPr>
        <w:t>BT3.</w:t>
      </w:r>
      <w:r w:rsidR="00531BE3" w:rsidRPr="00531BE3">
        <w:rPr>
          <w:rFonts w:ascii="Times New Roman" w:hAnsi="Times New Roman"/>
          <w:color w:val="C00000"/>
          <w:szCs w:val="28"/>
        </w:rPr>
        <w:t>* Người nghệ sĩ trong truyện Chiếc lá cuối cùng</w:t>
      </w:r>
    </w:p>
    <w:p w:rsidR="00531BE3" w:rsidRPr="00531BE3" w:rsidRDefault="00531BE3" w:rsidP="00D407E0">
      <w:pPr>
        <w:pStyle w:val="Heading3"/>
        <w:shd w:val="clear" w:color="auto" w:fill="FFFFFF"/>
        <w:spacing w:before="0" w:after="0" w:line="330" w:lineRule="atLeast"/>
        <w:jc w:val="center"/>
        <w:textAlignment w:val="baseline"/>
        <w:rPr>
          <w:rFonts w:ascii="Times New Roman" w:hAnsi="Times New Roman"/>
          <w:color w:val="333333"/>
          <w:sz w:val="28"/>
          <w:szCs w:val="28"/>
        </w:rPr>
      </w:pPr>
      <w:r w:rsidRPr="00531BE3">
        <w:rPr>
          <w:rFonts w:ascii="Times New Roman" w:hAnsi="Times New Roman"/>
          <w:color w:val="333333"/>
          <w:sz w:val="28"/>
          <w:szCs w:val="28"/>
          <w:bdr w:val="none" w:sz="0" w:space="0" w:color="auto" w:frame="1"/>
        </w:rPr>
        <w:t>Bài làm</w:t>
      </w:r>
    </w:p>
    <w:p w:rsidR="00531BE3" w:rsidRPr="00531BE3" w:rsidRDefault="00531BE3" w:rsidP="00D407E0">
      <w:pPr>
        <w:pStyle w:val="NormalWeb"/>
        <w:shd w:val="clear" w:color="auto" w:fill="FFFFFF"/>
        <w:spacing w:before="0" w:beforeAutospacing="0" w:after="0" w:afterAutospacing="0" w:line="330" w:lineRule="atLeast"/>
        <w:textAlignment w:val="baseline"/>
        <w:rPr>
          <w:color w:val="333333"/>
          <w:sz w:val="28"/>
          <w:szCs w:val="28"/>
        </w:rPr>
      </w:pPr>
      <w:r w:rsidRPr="00531BE3">
        <w:rPr>
          <w:color w:val="333333"/>
          <w:sz w:val="28"/>
          <w:szCs w:val="28"/>
          <w:bdr w:val="none" w:sz="0" w:space="0" w:color="auto" w:frame="1"/>
        </w:rPr>
        <w:t>Trong nhịp sống tất bật, hối hả quay cuồng, nếu không có một khoảng lặng, một phút dừng lại ngắm nhìn cuộc đời, hẳn con người sẽ không bao giờ tìm được chút bình yên, thanh thản cho tâm hồn mình. Những lo toan thường nhật, cuộc mưu sinh bận rộn với bao toan tính, đắn đo đã cuốn con người vào vòng quay bất tận. Nhưng không, ở đâu đó, hơi ấm tình người vẫn lặng lẽ tỏa sáng. Ngay trong một khu phố nhỏ tồi tàn, vẫn cất lên bản nhạc dịu dàng giữa một xã hội phồn vinh, rộng lớn. Nơi ấy, nhà văn Mĩ O. Henri, bằng tấm chân tình của mình, đã giúp người đọc phát hiện bao vẻ đẹp của tình thương yêu giữa những người lao động nghèo khổ. Đoạn trích trong “Chiếc lá cuối cùng” diễn tả đầy đủ vẻ đẹp những trái tim nhân hậu cao cả. </w:t>
      </w:r>
    </w:p>
    <w:p w:rsidR="00531BE3" w:rsidRPr="00531BE3" w:rsidRDefault="00531BE3" w:rsidP="00D407E0">
      <w:pPr>
        <w:pStyle w:val="NormalWeb"/>
        <w:shd w:val="clear" w:color="auto" w:fill="FFFFFF"/>
        <w:spacing w:before="0" w:beforeAutospacing="0" w:after="0" w:afterAutospacing="0" w:line="330" w:lineRule="atLeast"/>
        <w:textAlignment w:val="baseline"/>
        <w:rPr>
          <w:color w:val="333333"/>
          <w:sz w:val="28"/>
          <w:szCs w:val="28"/>
        </w:rPr>
      </w:pPr>
      <w:r w:rsidRPr="00531BE3">
        <w:rPr>
          <w:color w:val="333333"/>
          <w:sz w:val="28"/>
          <w:szCs w:val="28"/>
          <w:bdr w:val="none" w:sz="0" w:space="0" w:color="auto" w:frame="1"/>
        </w:rPr>
        <w:t>“Chiếc lá cuối cùng” là truyện ngắn kể về những người nghệ sĩ nghèo. Xiu và Giôn-xi là hai nữ họa sĩ trẻ sống trong một căn hộ thuê rẻ tiền ở khu quảng trường Gri-niz, gần công viên Oa-sinh-tơn. Bệnh viêm phổi và sự nghèo túng đã khiến Giôn- xi ngã gục trên con đường tìm về với sự sống. Cô nằm bất động trên giường bệnh, dõi theo những chiếc lá thường xuân qua ô cửa sổ và tin rằng mình sẽ ra đi khi chiếc lá cuối cùng rụng xuống, vẻ chán nản làm bệnh tình của cô ngày một trầm trọng. Xiu vô cùng lo lắng và bộc lộ nỗi niềm với cụ Bơ- men – người họa sĩ nghèo luôn ấp ủ ước mơ vẽ một kiệt tác nhưng chưa bao giờ thực hiện được, đành sống qua ngày bằng tiền vẽ tranh quảng cáo và ngồi làm mẫu cho các họa sĩ trẻ cùng xóm… Một buổi sáng, Giôn-xi lại thều thào ra lệnh cho Xiu kéo chiếc màn cửa sổ để cô nhìn ra ngoài. Sau trận mưa vùi dập và những cơn gió phũ phàng đêm trước, một chiếc lá vẫn bướng bỉnh bám trên cành thường xuân. Đó là chiếc lá cuối cùng của cây. Cả ngày hôm ấy, Giôn-xi chờ cho chiếc lá rụng xuống và cô sẽ chết. Nhưng sáng hôm sau, chiếc lá vẫn còn nguyên trên cây, tiếp thêm cho Giôn-xi sức sống và niềm hi vọng một ngày nào đó sẽ được vẽ vịnh Na-plơ. Khi Giôn-xi gần như chiến thắng được bệnh tật thì cụ Bơ-men qua đời, vì bệnh lao phổi. Chiếc lá thường xuân giúp Giôn-xi vượt qua cơn nguy hiểm là kiệt tác cụ Bơ-men đã vẽ trên tường trong đêm mưa gió dữ dội, tàn bạo, cái đêm mà chiếc lá cuối cùng không chịu nổi sức gió đã lìa cành… Đoạn trích thấm đượm tình người đã rung lên những sợi dây cảm xúc trong tâm hồn độc giả.</w:t>
      </w:r>
    </w:p>
    <w:p w:rsidR="00531BE3" w:rsidRPr="00531BE3" w:rsidRDefault="00531BE3" w:rsidP="00D407E0">
      <w:pPr>
        <w:pStyle w:val="NormalWeb"/>
        <w:shd w:val="clear" w:color="auto" w:fill="FFFFFF"/>
        <w:spacing w:before="0" w:beforeAutospacing="0" w:after="0" w:afterAutospacing="0" w:line="330" w:lineRule="atLeast"/>
        <w:textAlignment w:val="baseline"/>
        <w:rPr>
          <w:color w:val="333333"/>
          <w:sz w:val="28"/>
          <w:szCs w:val="28"/>
          <w:lang w:val="en-US"/>
        </w:rPr>
      </w:pPr>
      <w:r w:rsidRPr="00531BE3">
        <w:rPr>
          <w:color w:val="333333"/>
          <w:sz w:val="28"/>
          <w:szCs w:val="28"/>
          <w:bdr w:val="none" w:sz="0" w:space="0" w:color="auto" w:frame="1"/>
        </w:rPr>
        <w:t>Câu chuyện khép lại bằng lời kể của Xiu mà không để Giôn-xi có phản ứng gì thêm. Biết đâu mỗi lần ngắm chiếc lá là một lần Xiu và Giôn-xi được tiếp thêm sức lực và bản lĩnh để vượt qua những khó khăn, gian khổ trong cuộc sống? Truyện đã dừng lại, nhưng dư âm vẫn còn vang vọng trong lòng người đọc với bao suy nghĩ, dự đoán…</w:t>
      </w:r>
    </w:p>
    <w:p w:rsidR="00531BE3" w:rsidRPr="00531BE3" w:rsidRDefault="00531BE3" w:rsidP="00D407E0">
      <w:pPr>
        <w:rPr>
          <w:sz w:val="28"/>
          <w:szCs w:val="28"/>
        </w:rPr>
      </w:pPr>
    </w:p>
    <w:p w:rsidR="00531BE3" w:rsidRDefault="00531BE3" w:rsidP="00D407E0">
      <w:pPr>
        <w:pStyle w:val="NormalWeb"/>
        <w:shd w:val="clear" w:color="auto" w:fill="FFFFFF"/>
        <w:spacing w:before="0" w:beforeAutospacing="0" w:after="0" w:afterAutospacing="0"/>
        <w:jc w:val="both"/>
        <w:rPr>
          <w:color w:val="333333"/>
          <w:shd w:val="clear" w:color="auto" w:fill="FFFFFF"/>
          <w:lang w:val="en-US"/>
        </w:rPr>
      </w:pPr>
      <w:r w:rsidRPr="00531BE3">
        <w:rPr>
          <w:color w:val="333333"/>
          <w:sz w:val="28"/>
          <w:szCs w:val="28"/>
          <w:shd w:val="clear" w:color="auto" w:fill="FFFFFF"/>
        </w:rPr>
        <w:t xml:space="preserve">Ngoài nghệ thuật miêu tả diễn biến tâm lí và khắc họa tính cách ba nhân vật, nhà văn O. Hen-ri đã thành công trong việc xây dựng hai tình huống bất ngờ, thú vị. Ngay từ đầu, Giôn-xi đã đem đến bao lo lắng, thương cảm khi từng giờ phút chiến đấu và dần buông xuôi trước tử thần, nhưng theo thời gian, tình huống bỗng đảo ngược, Giôn-xi trở nên yêu đời, ham sống, tạo nên tiếng thở phào nhẹ nhõm. Ngược lại, cụ Bơ-men khỏe mạnh bỗng chết vì bệnh viêm phổi, một cái chết để lại những giọt nước mắt cảm động. Cả hai </w:t>
      </w:r>
      <w:r w:rsidRPr="00531BE3">
        <w:rPr>
          <w:color w:val="333333"/>
          <w:sz w:val="28"/>
          <w:szCs w:val="28"/>
          <w:shd w:val="clear" w:color="auto" w:fill="FFFFFF"/>
        </w:rPr>
        <w:lastRenderedPageBreak/>
        <w:t>lần đảo ngược tình huống đều xoay quanh một trục: Bệnh viêm phổi, chiếc lá cuối cùng, có khác chăng là hành trình đi từ sự sống đến cái chết của một họa sĩ già để kéo cô gái trẻ từ cõi chết</w:t>
      </w:r>
      <w:r>
        <w:rPr>
          <w:rFonts w:ascii="Arial" w:hAnsi="Arial" w:cs="Arial"/>
          <w:color w:val="333333"/>
          <w:shd w:val="clear" w:color="auto" w:fill="FFFFFF"/>
        </w:rPr>
        <w:t xml:space="preserve"> </w:t>
      </w:r>
      <w:r w:rsidRPr="00531BE3">
        <w:rPr>
          <w:color w:val="333333"/>
          <w:shd w:val="clear" w:color="auto" w:fill="FFFFFF"/>
        </w:rPr>
        <w:t>ngược về sự sống. Nghệ thuật đặc sắc ấy đã góp phần làm nên sức hấp dẫn của truyện.</w:t>
      </w:r>
    </w:p>
    <w:p w:rsidR="00531BE3" w:rsidRPr="00531BE3" w:rsidRDefault="00531BE3" w:rsidP="00D407E0">
      <w:pPr>
        <w:pStyle w:val="NormalWeb"/>
        <w:shd w:val="clear" w:color="auto" w:fill="FFFFFF"/>
        <w:spacing w:before="0" w:beforeAutospacing="0" w:after="0" w:afterAutospacing="0" w:line="292" w:lineRule="atLeast"/>
        <w:rPr>
          <w:color w:val="333333"/>
          <w:sz w:val="28"/>
          <w:szCs w:val="28"/>
          <w:lang w:val="en-US"/>
        </w:rPr>
      </w:pPr>
      <w:r w:rsidRPr="00531BE3">
        <w:rPr>
          <w:color w:val="C00000"/>
          <w:sz w:val="28"/>
          <w:szCs w:val="28"/>
        </w:rPr>
        <w:t>Đề</w:t>
      </w:r>
      <w:r w:rsidRPr="00531BE3">
        <w:rPr>
          <w:color w:val="C00000"/>
          <w:sz w:val="28"/>
          <w:szCs w:val="28"/>
          <w:lang w:val="en-US"/>
        </w:rPr>
        <w:t>BT4</w:t>
      </w:r>
      <w:r w:rsidRPr="00531BE3">
        <w:rPr>
          <w:color w:val="C00000"/>
          <w:sz w:val="28"/>
          <w:szCs w:val="28"/>
        </w:rPr>
        <w:t xml:space="preserve"> : Phân tích nghệ thuật mô tả tâm trạng và xây dựng truyện ngắn đặc sắc của nhà văn Mỹ O’Hen-ri trong tác phẩm</w:t>
      </w:r>
      <w:r w:rsidRPr="00531BE3">
        <w:rPr>
          <w:rStyle w:val="apple-converted-space"/>
          <w:color w:val="C00000"/>
          <w:sz w:val="28"/>
          <w:szCs w:val="28"/>
        </w:rPr>
        <w:t> </w:t>
      </w:r>
      <w:r w:rsidRPr="00531BE3">
        <w:rPr>
          <w:b/>
          <w:bCs/>
          <w:color w:val="C00000"/>
          <w:sz w:val="28"/>
          <w:szCs w:val="28"/>
        </w:rPr>
        <w:t>Chiếc lá cuối cùng</w:t>
      </w:r>
      <w:r w:rsidRPr="00531BE3">
        <w:rPr>
          <w:rStyle w:val="apple-converted-space"/>
          <w:color w:val="C00000"/>
          <w:sz w:val="28"/>
          <w:szCs w:val="28"/>
        </w:rPr>
        <w:t> </w:t>
      </w:r>
      <w:r w:rsidRPr="00531BE3">
        <w:rPr>
          <w:color w:val="C00000"/>
          <w:sz w:val="28"/>
          <w:szCs w:val="28"/>
        </w:rPr>
        <w:t>để làm rõ bức thông điệp nghệ thuật cảm động của ông.</w:t>
      </w:r>
      <w:r w:rsidRPr="00531BE3">
        <w:rPr>
          <w:color w:val="333333"/>
          <w:sz w:val="28"/>
          <w:szCs w:val="28"/>
        </w:rPr>
        <w:br/>
      </w:r>
      <w:r w:rsidRPr="00531BE3">
        <w:rPr>
          <w:b/>
          <w:bCs/>
          <w:color w:val="333333"/>
          <w:sz w:val="28"/>
          <w:szCs w:val="28"/>
        </w:rPr>
        <w:t xml:space="preserve">Bài </w:t>
      </w:r>
      <w:r w:rsidRPr="00531BE3">
        <w:rPr>
          <w:b/>
          <w:bCs/>
          <w:color w:val="333333"/>
          <w:sz w:val="28"/>
          <w:szCs w:val="28"/>
          <w:lang w:val="en-US"/>
        </w:rPr>
        <w:t>làm</w:t>
      </w:r>
    </w:p>
    <w:p w:rsidR="00531BE3" w:rsidRPr="00531BE3" w:rsidRDefault="00531BE3" w:rsidP="00D407E0">
      <w:pPr>
        <w:shd w:val="clear" w:color="auto" w:fill="FFFFFF"/>
        <w:spacing w:line="292" w:lineRule="atLeast"/>
        <w:jc w:val="both"/>
        <w:rPr>
          <w:color w:val="333333"/>
          <w:sz w:val="28"/>
          <w:szCs w:val="28"/>
        </w:rPr>
      </w:pPr>
      <w:r>
        <w:rPr>
          <w:color w:val="333333"/>
          <w:sz w:val="28"/>
          <w:szCs w:val="28"/>
        </w:rPr>
        <w:t xml:space="preserve">    </w:t>
      </w:r>
      <w:r w:rsidRPr="00531BE3">
        <w:rPr>
          <w:color w:val="333333"/>
          <w:sz w:val="28"/>
          <w:szCs w:val="28"/>
        </w:rPr>
        <w:t>Trong nhịp sống tất bật, hối hả quay cuồng , nếu không có một khoảng lặng, một phút dừng lại ngắm nhìn cuộc đời, hẳn con người sẽ không bao giờ tìm được chút bình yên, thanh thản cho tâm hồn mình. Những lo toan thường nhật, cuộc mưu sinh bận rộn với bao toan tính, đắn đo đã cuốn con người vào vòng quay bất tận. Nhưng không, ở đâu đó, hơi ấm tình người vẫn lặng lẽ toả sáng. Ngay trong một khu phố nhỏ tồi tàn, vẫn cất lên bản nhạc dịu dàng giữa một xã hội phồn vinh, rộâng lớn. Nơi ấy, nhà văn Mĩ O’ Henri, bằng tấm chân tình của mình, đã giúp người đọc phát hiện bao vẻ đẹp của tình thương yêu giữa những người lao động nghèo khổ. Đoạn trích trong “Chiếc lá cuối cùng” diễn tả đầy đủ vẻ đẹp những trái tim nhân hậu cao cả .</w:t>
      </w:r>
      <w:r w:rsidRPr="00531BE3">
        <w:rPr>
          <w:color w:val="333333"/>
          <w:sz w:val="28"/>
          <w:szCs w:val="28"/>
        </w:rPr>
        <w:br/>
      </w:r>
      <w:r>
        <w:rPr>
          <w:color w:val="333333"/>
          <w:sz w:val="28"/>
          <w:szCs w:val="28"/>
        </w:rPr>
        <w:t xml:space="preserve">      </w:t>
      </w:r>
      <w:r w:rsidRPr="00531BE3">
        <w:rPr>
          <w:color w:val="333333"/>
          <w:sz w:val="28"/>
          <w:szCs w:val="28"/>
        </w:rPr>
        <w:t>“Chiếc lá cuối cùng” là truyện ngắn kể về những người nghệ sĩ nghèo. Xiu và Giôn-xi là hai nữ hoạ sĩ trẻ sống trong một căn hộ thuê rẻ tiền ở khu quảng trường Griniz gần công viên Oa-sinh-tơn. Bệnh viêm phổi và sự nghèo túng đã khiến Giôn- xi ngã gục trên con đường tìm về với sự sống. Cô nằm bất động trên giường bệnh, dõi theo những chiếc lá thường xuân qua ô cửa sổ và tin rằng mình sẽ ra đi khi chiếc lá cuối cùng rụng xuống. Vẻ chán nản làm bệnh tình của cô ngày một trầm trọng. Xiu vô cùng lo lắng và bộc lộ nỗi niềm với cụ Bơ-men – người hoạ sĩ nghèo luôn ấp ủ ước mơ vẽ một kiệt tác nhưng chưa bao giờ thực hiện được, đành sống qua ngày bằng tiền vẽ tranh quảng cáo và ngồi làm mẫu cho các hoạ sĩ trẻ cùng xóm… Một buổi sáng, Giôn- xi lại thều thào ra lệnh cho Xiu kéo chiếc màn cửa sổ để cô nhìn ra ngoài. Sau trận mưa vùi dập và những cơn gió phũ phàng đêm trước, một chiếc lá vẫn bướng bỉnh bám trên cành thường xuân. Đó là chiếc lá cuối cùng của cây. Cả ngày hôm ấy, Giôn-xi chờ cho chiếc lá rụng xuống và cô sẽ chết. Nhưng sáng hôm sau, chiếc lá vẫn còn nguyên trên cây, tiếp thêm cho Giôn- xi sức sống và niềm hi vọng một ngày nào đó sẽ được vẽ vịnh Na-plơ. Khi Giôn-xi gần như chiến thắng được bệânh tật thì cụ Bơ-men qua đời, vì bệnh lao phổi. Chiếc lá thường xuân giúp Giôn-xi vượt qua cơn nguy hiểm là kiệt tác cụ Bơ-men đã vẽ trên tường trong đêm mưa gió dữ dội, tàn bạo, cái đêm mà chiếc lá cuối cùng không chịu nổi sức gió đã lìa cành… Đoạn trích thấm đượm tình người đã rung lên những sợi dây cảm xúc trong tâm hồn độc giả.</w:t>
      </w:r>
      <w:r w:rsidRPr="00531BE3">
        <w:rPr>
          <w:color w:val="333333"/>
          <w:sz w:val="28"/>
          <w:szCs w:val="28"/>
        </w:rPr>
        <w:br/>
      </w:r>
      <w:r>
        <w:rPr>
          <w:color w:val="333333"/>
          <w:sz w:val="28"/>
          <w:szCs w:val="28"/>
        </w:rPr>
        <w:t xml:space="preserve">      </w:t>
      </w:r>
      <w:r w:rsidRPr="00531BE3">
        <w:rPr>
          <w:color w:val="333333"/>
          <w:sz w:val="28"/>
          <w:szCs w:val="28"/>
        </w:rPr>
        <w:t xml:space="preserve">Tình người cao đẹp được thể hiện trước hết ở nhân vật Bơ-men và bức kiệt tác của cụ. Ngay từ đầu đoạn trích, người hoạ sĩ già khắc khổ này chỉ xuất hiện qua một vài chi tiết: Xiu và cụ Bơ-men “sợ sệt ngó ra ngoài cửa sổ, nhìn cây thường xuân. Rồi họ nhìn nhau một lát, chẳng nói năng gì”; “cụ Bơ-men mặc chiếc áo sơ mi cũ màu xanh, ngồi đóng vai một tay thợ mỏ già trên cái ấm đun nước lật úp giả làm tảng đá” và cuối cùng chỉ thấp thoáng qua lời kể của Xiu. Nhưng có lẽ đôi hình ảnh hiếm hoi ấy mãi còn lại trong tâm trí bao người. Giây phút “nhìn cây thường xuân” đầy lo lắng là lúc cụ cảm nhận rõ nhất dáng ngủ yếu ớt cũng như mạng sống mong manh của Giôn-xi. Không ai biết trong ánh nhìn lặng lẽ chẳng nói năng và cái dáng ngồi làm mẫu bất động, cụ đang </w:t>
      </w:r>
      <w:r w:rsidRPr="00531BE3">
        <w:rPr>
          <w:color w:val="333333"/>
          <w:sz w:val="28"/>
          <w:szCs w:val="28"/>
        </w:rPr>
        <w:lastRenderedPageBreak/>
        <w:t>ấp ủ một điều gì. Đã từ lâu, ông cụ già “nhỏ nhắn dữ tợn” tự coi mình là một con chó xồm lớn chuyên canh gác và bảo vệ cuộc sống của hai nữ hoạ sĩ trẻ yếu đuối Xiu và Giôn-xi.Với cụ Bơ-men cô độc, có lẽ hai cô gái không khác gì những người ruột thịt, những người thân yêu nhất trong những năm tháng tuổi già hiu quạnh. Thường ngồi làm mẫu cho những bản vẽ của cô chị và hay tâm tình về tác phẩm kiệt xuất của mình, phải chăng đó là những tình cảm ấm áp mà cụ dành cho họ? Cụ hiểu tâm trạng Giôn-xi và nỗi lòng Xiu. Và… O’ Hen-ri không kể ông cụ làm gì sau khi về căn hộ cũ tồi tàn của mình. Cách cắt đoạn tạo một khoảng không gian riêng mà trong đó, chẳng ai có thể đoán được cụ Bơ-men sẽ có những hành đông cụ thể nào. Nhưng rồi, qua lời kể của cô chị Xiu, Giôn-xi và người đọc chợt ngỡ ngàng hiểu rõ công việc mà cụ đã âm thầm làm trong im lặng, trong những tiếng gào thét dữ dội của giông bão. Một mình cụ, với ngọn đèn bão, với bảng màu và chiếc thang mà có lẽ phải vất vẻ lắm cụ mới có thể lôi được nó ra khỏi chỗ cũ…. đã hoàn thành bức kiệt tác của cuộc đời mình. Thân già khổ sở trong đêm tối khủng khiếp đang nhăm nhe quật ngã mọi thứ, phải dũng cảm, chịu khó, bến bỉ như thế nào thì cụ Bơ-men nhỏ nhắn mới có thể gắng sức đương đầu với cơn mưa phũ phàng như vậy? Hơn nữa, vẽ – dẫu chỉ là vật nhỏ nhoi như một chiếc lá – trong hoàn cảnh khắc nghiệt, không ai giúp đỡ lại càng khó khăn gấp bội. Chiếc lá rất thật: “tuy ở gần cuống lá vẫn còn giữ màu xanh sẫm, nhưng rìa lá hình răng cưa đã nhuốm màu vàng úa” được vẽ nên bằng tất cả tấm lòng, tâm huyết và tài năng của người hoạ sĩ già Bơ-men. Nhưng điều quan trọng nhất là mục đích cuối cùng của người hoạ sĩ “thất bại trong nghệ thuật” đã đạt được. Chiếc lá mỏng manh chống chọi, thách thức cùng gió rét đã tiếp thêm sức sống và niềm tin cho Giôn-xi, kéo cô từ vực sâu của chết chóc và bệnh tật lên đỉnh chiến thắng. Nhưng bù lại, cụ Bơ-men đã vĩnh viễn ra đi. Hoá ra ông cụ già “hay chế nhạo cay độc sự mềm yếu của bất kì ai” lại là một người có thể hi sinh mạng sống của mình vì người khác. Chiếc lá là minh chứng cho tất cả tâm lòng thương yêu và sự quyết tâm cứu cô hoạ sĩ trẻ đầy tài năng với tương lai phía trước của cụ. Có thể cụ không nghĩ rằng đó là một kiệt tác. Dẫu bức tranh chẳng phải là tác phẩm có thể đưa cụ và hai cô gái trẻ ra khỏi nơi ẩm thấp rẻ tiền mà họ đang trú ngụ, nhưng có lẽ dưới suối vàng cụ vẫn sẽ mỉm cười mãn nguyện. Ngay hành động của cụ cũng đã là một kiệt tác, một kiệt tác vô giá dù không màu sắc, không đường nét, không âm thanh… nhưng chan chứa tình người. Tác giả không trực tiếp miêu tả mà tiết lộ cách “sáng tác” âm thầm, lặng lẽ ấy qua lời nói của Xiu tạo một sự bất ngờ cho người đọc, đồng thời tô đậm thêm tấm lòng cao cả và đức hi sinh như thánh thần của một hoạ sĩ già nghèo khổ.</w:t>
      </w:r>
      <w:r w:rsidRPr="00531BE3">
        <w:rPr>
          <w:color w:val="333333"/>
          <w:sz w:val="28"/>
          <w:szCs w:val="28"/>
        </w:rPr>
        <w:br/>
      </w:r>
      <w:r>
        <w:rPr>
          <w:color w:val="333333"/>
          <w:sz w:val="28"/>
          <w:szCs w:val="28"/>
        </w:rPr>
        <w:t xml:space="preserve">        </w:t>
      </w:r>
      <w:r w:rsidRPr="00531BE3">
        <w:rPr>
          <w:color w:val="333333"/>
          <w:sz w:val="28"/>
          <w:szCs w:val="28"/>
        </w:rPr>
        <w:t xml:space="preserve">Cũng như cụ Bơ-men, khi nhìn cây thường xuân chỉ còn trơ trọi vài chiếc lá, Xiu đã không giấu được nỗi lo sợ của mình. Giôn-xi tuy không ruột rà máu mủ gì với cô, nhưng cô thương Giôn-xi như một người em gái. Khoảnh khắc lặng nhìn cây thường xuân là khoảng lặng nặng nề đè trĩu tâm tư Xiu. Vì thế, sáng hôm sau, khi Giôn-xi yêu cầu kéo rèm cửa lên, cô “làm theo một cách chán nản”. Rõ ràng trong cô vẫn bị ám ảnh bởi tâm trạng bi quan của Giôn-xi. Cô không tin vào điều định mệnh về “chiếc lá cuối cùng” mà Giôn-xi nghĩ đến, nhưng cô sợ, với tình cảnh này, Giôn-xi sẽ thực sự rời xa cô mất. Cụ Bơ-men không nói gì với cô về việc làm của mình, về ý định thay thế chiếc lá thiên nhiên đã rơi rụng bằng một chiếc lá “nhân tạo” nên khi thấy trên cành chỉ còn duy nhất một chiếc la ùlay lắt, mỏng manh, yếu ớt, Xiu không khỏi thắt lòng lo sợ. </w:t>
      </w:r>
      <w:r>
        <w:rPr>
          <w:color w:val="333333"/>
          <w:sz w:val="28"/>
          <w:szCs w:val="28"/>
        </w:rPr>
        <w:t xml:space="preserve">       </w:t>
      </w:r>
      <w:r w:rsidRPr="00531BE3">
        <w:rPr>
          <w:color w:val="333333"/>
          <w:sz w:val="28"/>
          <w:szCs w:val="28"/>
        </w:rPr>
        <w:t xml:space="preserve">Tiếng thều thào đoán định của Giôn-xi: “Hôm nay nó sẽ rụng thôi và cùng lúc đó thì em </w:t>
      </w:r>
      <w:r w:rsidRPr="00531BE3">
        <w:rPr>
          <w:color w:val="333333"/>
          <w:sz w:val="28"/>
          <w:szCs w:val="28"/>
        </w:rPr>
        <w:lastRenderedPageBreak/>
        <w:t>sã chết” như bóp nghẹt trái tim Xiu. Trước mặt Giôn-xi, Xiu tỏ ra mạnh mẽ là thế – một Xiu luôn cứng cỏi gạt bỏ những suy nghĩ tiêu cực của em – nhưng Giôn-xi có biết từ sâu thẳm tâm hồn Xiu cũng yếu đuối và đa cảm lắm? Cô thương Giôn-xi đến nỗi lo sợ không biết rồi mình sẽ ra sao nếu Giôn-xi chết đi “Em thân yêu, thân yêu! Em hãy nghĩ đến chị, nếu em không còn nghĩ đến mình nữa. Chị sẽ làm gì đây?” Lời động viên tràn đầy tình thươmng yêu  để Giôn-xi hiểu rằng với Xiu, Giôn-xi như nửa cuộc đời cô. Giôn-xi mất đi rồi, liệu cuộc sống của cô có còn gì gọi là ý nghĩa? “Ngày hôm đó trôi qua, và ngay cả trong ánh hoàng hôn, họ vẫn có thể trông thấy chiếc lá thường xuân đơn độc níu vào cái cuống của nó trên tường”, một câu kể ngỡ như bình thường mà chứa đựng bao nỗi niềm. Trong bóng tối đang dần buông xuống, những đôi mắt vẫn không ngừng dõi theo chiếc lá cuối cùng như muốn chứng kiến cảnh chống chọi của nó với thiên thiên khắc nghiệt. Niềm hi vọng vẫn còn đó, nhưng có thể phụt tắt bất cứ lúc nào, khác gì ngọn đèn leo lét trước cơn gió dữ. Nhà văn không dùng một từ ngữ nào để miêu tả tâm trạng Xiu khi sang ngày sau nữa, chiếc lá vẫn dũng cảm bám chặt trên cành, nhưng vẫn có thể hình dung nét mặt tươi tắn của cô. Hẳn Xiu rất mừng khi Giôn-xi muốn ăn cháo. Những cử chỉ chăm sóc tận tình đã được đáp lại. Lời nói của vị thầy thuốc “Được năm phần mười rồi. Chăm sóc chu đáo thì chị sẽ thắng” càng khơi dậy niềm hi vọng vốn có lúc tưởng như tắt lụi. Cùng với sự cổ vũ của “chiếc lá dũng cảm” – kiệt tác của cụ Bơ-men – Xiu đóng một vai trò quan trọng trong việc giúp Giôn-xi tìm lại được niềm tin và sự sống. Tình bạn và tấm lòng chân thật đã chiến thắng lão già viêm phổi quái ác. Lại một khoảng thời gian nữa trôi qua, khoảng thời gian thể hiện sự tinh tế và chín chắn trong vai trò làm chị của Xiu. Khi Giôn-xi đã lấy lại được sự vui vẻ, Xiu mới nhỏ nhẹ nói cho em sự thật mà có lẽ cô cũng chỉ mới biết không bao lâu. Nếu Xiu biết trước ý định của cụ Bơ-men thì truyện sẽ mất đi nhiều sức hấp dẫn, và chắc chắn cũng sẽ không có đoạn văn thể hiện tâm trạng lo lắng thấm đượm tình người của Xiu. Cô không phải là trung tâm tác phẩm nhưng lại đem đến cho người đọc một tình cảm êm dịu, hiền hoà, góp thêm một phần vào bức tranh với những gam màu sáng của tình người cao đẹp.</w:t>
      </w:r>
      <w:r w:rsidRPr="00531BE3">
        <w:rPr>
          <w:color w:val="333333"/>
          <w:sz w:val="28"/>
          <w:szCs w:val="28"/>
        </w:rPr>
        <w:br/>
      </w:r>
      <w:r>
        <w:rPr>
          <w:color w:val="333333"/>
          <w:sz w:val="28"/>
          <w:szCs w:val="28"/>
        </w:rPr>
        <w:t xml:space="preserve">       </w:t>
      </w:r>
      <w:r w:rsidRPr="00531BE3">
        <w:rPr>
          <w:color w:val="333333"/>
          <w:sz w:val="28"/>
          <w:szCs w:val="28"/>
        </w:rPr>
        <w:t xml:space="preserve">Còn Giôn-xi, người biết sự thật cuối cùng? Cảnh ngộ của cô thật đáng thương. Cái nghèo túng cùng cơn bệnh hoành hành cướp đi của cô tất cả sức lực. Cô gần như tuyệt vọng. Mỗi tiếng đếm  lùi khi từng chiếc lá rơi xuống là mỗi lúc cô cảm thấy gần kề với cái chết hơn. Lưỡi hái tử thần cứ chập chờn trước mặt Giôn-xi đầy đe doạgắn với hình ảnh của nhưng chiếc lá thường xuân nhỏ bé. Sự sống mong manh của cô khác nào những chiếc lá ấy, chỉ một cơn gió thoảng qua là có thể lìa cành? Người đọc chợt căng thẳng, hồi hộp mỗi khi Giôn-xi bảo Xiu kéo mành lên. Ngay ngày hôm trước, sự tuyệt vọng của Giôn-xi làm nên nỗi niềm lo sợ trong Xiu và cụ Bơ-men, để rồi nỗi lo sợ lại len lỏi vào lòng người đọc. Lần thứ nhất kéo mành chỉ còn lại một chiếc lá, khiến không ai có thể dứt mắt khỏi sự sống nhỏ nhoi ấy suốt một ngày một đêm. Lần kéo mành thứ hai, liệu chiếc lá có còn và tính mạng của Giôn-xi sẽ ra sao? Giôn-xi có tàn nhẫn quá không khi bóp nghẹt trái tim người thân yêu bằng cách ra lệnh kéo mành như thế? Thật khó mà hồn nhiên, vui vẻ khi nghĩ rằng mình sắp chết, nhất là lúc con người đang ở vào độ tuổi đẹp nhất của cuộc đời! Nghe những lời thủ thỉ tâm tình của Xiu, Giôn-xi cũng cô đơn lắm chứ. “Cái cô đơn nhất trong khắp thế gian là một tâm hồn đang chuẩn bị sẵn sàng cho chuyến đi xa xôi bí ẩn của mình”. Cô đơn “khi những mối dây ràng buộc cô </w:t>
      </w:r>
      <w:r w:rsidRPr="00531BE3">
        <w:rPr>
          <w:color w:val="333333"/>
          <w:sz w:val="28"/>
          <w:szCs w:val="28"/>
        </w:rPr>
        <w:lastRenderedPageBreak/>
        <w:t>với tình bạn và với thế giới xung quanh cứ lơi lỏng dần từng sợi một”. Và nỗi sợ hãi choán hết tâm trí cô. Nhưng khi đêm đã qua rồi mà chiếc lá cuối cùng vẫn chưa lìa cành, Giôn-xi “nằm nhìn chiếc lá hồi lâu”,cái nhìn như dần sưởi ấm trái tim yếu đuối giá lạnh của cô. Có lẽ cô đang nghĩ và so sánh mình với sự mạnh mẽ của chiếc lá: “Có một cái gì đấy đã làm cho chiếc lá cuối cùng vẫn còn đó để cho em thấy mình đã tệ như thế nào” và chợt nhận ra “muốn chết là cái tội”. Khoảng thời gian diễn ra sự hồi sinh diệu kì trong tâm hồn cô. Chiếc gương tay, ý muốn được ngồi dậy xem Xiu nấu nướng là những biểu hiện rõ rệt nhất của sự sống. Và niềm hi vọng được vẽ cảnh vịnh Na-plơ lại bùng cháy. Nhận được sự dộng viên, khích lệ âm thầm lặng lẽ của cụ Bơ-men, của Xiu, Giôn-xi đã tự mình biến cái không tưởng thành hiện thực. Tất cả sẽ trở nên vô nghĩa nếu như giờ phút này cô lại chấp nhận buông xuôi. Nhưng không, người đọc có thể thở phào nhẹ nhõm trước một sự sống mới đang hình thành.</w:t>
      </w:r>
      <w:r w:rsidRPr="00531BE3">
        <w:rPr>
          <w:color w:val="333333"/>
          <w:sz w:val="28"/>
          <w:szCs w:val="28"/>
        </w:rPr>
        <w:br/>
        <w:t>Câu chuyện khép lại bằng lời kể của Xiu mà không để Giôn-xi có phản ứng gì thêm. Biết đâu mỗi lần ngắm chiếc lá là một lần Xiu và Giôn-xi được tiếp thêm sức lực và bản lĩnh để vượt qua nhưng khó khăn, gian khổ trong cuộc sống? Truyện đã dừng lại, nhưng dư âm vẫn còn vang vọng trong lòng người đọc với bao suy nghĩ, dự đoán…</w:t>
      </w:r>
      <w:r w:rsidRPr="00531BE3">
        <w:rPr>
          <w:color w:val="333333"/>
          <w:sz w:val="28"/>
          <w:szCs w:val="28"/>
        </w:rPr>
        <w:br/>
        <w:t>Ngoài nghệ thuật miêu tả diễn biến tâm lí và khắc hoạ tính cách ba nhân vật, nhà văn O’hen-ri đã thành công trong việc xây dựng hai tình huống bất ngờ, thú vị. Ngay từ đầu, Giôn-xi đã đem đến bao lo lắng, thương cảm khi từng giờ phút chiến đầu và dần buông xuôi trước tử thần, nhưng theo thời gian, tình huống bỗng đảo ngược, Giôn-xi trở nên yêu đời, ham sống, tạo nên tiếng thở phào nhẹ nhõm. Ngược lại, cụ Bơ-men khoẻ mạnh bỗng chết vì bệnh viêm phổi, một cái chết để lại những giọt nước mắt cảm động. Cả hai lần đảo ngược tình huống đều xoay quanh một trục: Bênh viêm phổi, chiếc lá cuối cùng, có khác chăng là hành trình đi từ sự sống đến cái chết của một hoạ sĩ già để kéo cô gái trẻ từ cõi chết ngược về sự sống. Nghệ thuật đặc sắc ấy đã góp phần làm nên sức hấp dẫn của truyện.</w:t>
      </w:r>
      <w:r w:rsidRPr="00531BE3">
        <w:rPr>
          <w:color w:val="333333"/>
          <w:sz w:val="28"/>
          <w:szCs w:val="28"/>
        </w:rPr>
        <w:br/>
      </w:r>
      <w:r>
        <w:rPr>
          <w:color w:val="333333"/>
          <w:sz w:val="28"/>
          <w:szCs w:val="28"/>
        </w:rPr>
        <w:t xml:space="preserve">     </w:t>
      </w:r>
      <w:r w:rsidRPr="00531BE3">
        <w:rPr>
          <w:color w:val="333333"/>
          <w:sz w:val="28"/>
          <w:szCs w:val="28"/>
        </w:rPr>
        <w:t>Cả ba nhân vật xuất hiện bổ sung và hoàn chỉnh dần bức tranh thấm đượm tình người, dẫu là những con người không ruột thịt máu mủ. Và một nhân vật cứ im lìm, bất động, lặng lẽ chứng kiến sự đổi thay kì diệu. Chỉ vài trang kết truyện “Chiếc lá cuối cùng” với lối xây dựng theo kiểu có nhiều tinh tiết hấp dẫn, sắp xếp chặt chẽ khéo léo, kết cấu đảo ngược tình huống hai lần, O’Hen-ri đã gây hứng thú và làm cho chúng ta rung cảm trước tình yêu thương cao cả giữa những con người nghèo khổ.</w:t>
      </w:r>
    </w:p>
    <w:p w:rsidR="000C6183" w:rsidRPr="00A76D13" w:rsidRDefault="000C6183" w:rsidP="00D407E0">
      <w:pPr>
        <w:pStyle w:val="Heading2"/>
        <w:shd w:val="clear" w:color="auto" w:fill="F9F9F9"/>
        <w:spacing w:before="0" w:after="0" w:line="264" w:lineRule="atLeast"/>
        <w:rPr>
          <w:rFonts w:ascii="Times New Roman" w:hAnsi="Times New Roman"/>
          <w:color w:val="C00000"/>
        </w:rPr>
      </w:pPr>
      <w:r w:rsidRPr="00A76D13">
        <w:rPr>
          <w:rFonts w:ascii="Times New Roman" w:hAnsi="Times New Roman"/>
          <w:color w:val="C00000"/>
        </w:rPr>
        <w:t>BT5.Ý nghĩa hình tượng Chiếc lá cuối cùng</w:t>
      </w:r>
    </w:p>
    <w:p w:rsidR="000C6183" w:rsidRPr="000C6183" w:rsidRDefault="000C6183" w:rsidP="00D407E0">
      <w:pPr>
        <w:pStyle w:val="NormalWeb"/>
        <w:shd w:val="clear" w:color="auto" w:fill="F9F9F9"/>
        <w:spacing w:before="0" w:beforeAutospacing="0" w:after="0" w:afterAutospacing="0" w:line="360" w:lineRule="atLeast"/>
        <w:rPr>
          <w:color w:val="414141"/>
          <w:sz w:val="28"/>
          <w:szCs w:val="28"/>
        </w:rPr>
      </w:pPr>
      <w:r w:rsidRPr="000C6183">
        <w:rPr>
          <w:color w:val="414141"/>
          <w:sz w:val="28"/>
          <w:szCs w:val="28"/>
        </w:rPr>
        <w:t>Chiếc lá cuối cùng nhà văn Mĩ O Hen-ri là một trong những truyện nổi tiếng trên toàn thế giới, tác giả kể lại cuộc sống nghèo khổ của các họa sĩ lúc đó gồm họa sĩ trẻ Xiu và Giôn-xi cùng với Bơ-men, họ đang trải qua một cuộc sống vất vả “cơm áo gạo tiền” trong một không gian chật hẹp và ăn uống thiếu thốn. Trái ngược với cuộc sống đó là tinh thần họ vẫn luôn vui vẻ, tình cảm gắn bó.</w:t>
      </w:r>
    </w:p>
    <w:p w:rsidR="000C6183" w:rsidRPr="000C6183" w:rsidRDefault="000C6183" w:rsidP="00D407E0">
      <w:pPr>
        <w:pStyle w:val="NormalWeb"/>
        <w:shd w:val="clear" w:color="auto" w:fill="F9F9F9"/>
        <w:spacing w:before="0" w:beforeAutospacing="0" w:after="0" w:afterAutospacing="0" w:line="360" w:lineRule="atLeast"/>
        <w:rPr>
          <w:color w:val="414141"/>
          <w:sz w:val="28"/>
          <w:szCs w:val="28"/>
        </w:rPr>
      </w:pPr>
      <w:r w:rsidRPr="000C6183">
        <w:rPr>
          <w:color w:val="414141"/>
          <w:sz w:val="28"/>
          <w:szCs w:val="28"/>
        </w:rPr>
        <w:t xml:space="preserve">“Chiếc lá cuối cùng” tác giả gửi thông điệp về tình bạn cao quý, nhắn nhủ mọi người hãy biết yêu thương nhau. Xiu và Bơ-men là hai nhân vật làm nổi bật tình cảm cao đẹp trên. Hai họa sĩ nghèo này khác nhau về tuổi tác nhưng lại có chung một mối điều quan tâm đó là làm sao cứu sống được Giôn-xi. Xiu đã phải làm việc kiếm tiền mua thuốc, chăm sóc bạn. Xiu là một người bạn thủy chung, hết lòng giúp đỡ bạn bè trong những </w:t>
      </w:r>
      <w:r w:rsidRPr="000C6183">
        <w:rPr>
          <w:color w:val="414141"/>
          <w:sz w:val="28"/>
          <w:szCs w:val="28"/>
        </w:rPr>
        <w:lastRenderedPageBreak/>
        <w:t>lúc khó khăn nhất. Chỉ như vậy thôi chưa đủ bệnh viêm phổi của Giôn-xi ngày càng nặng hơn và có thể tước đi mạng sống của cô bất cứ khi nào.</w:t>
      </w:r>
    </w:p>
    <w:p w:rsidR="000C6183" w:rsidRPr="000C6183" w:rsidRDefault="000C6183" w:rsidP="00D407E0">
      <w:pPr>
        <w:pStyle w:val="NormalWeb"/>
        <w:shd w:val="clear" w:color="auto" w:fill="F9F9F9"/>
        <w:spacing w:before="0" w:beforeAutospacing="0" w:after="0" w:afterAutospacing="0" w:line="360" w:lineRule="atLeast"/>
        <w:rPr>
          <w:color w:val="414141"/>
          <w:sz w:val="28"/>
          <w:szCs w:val="28"/>
        </w:rPr>
      </w:pPr>
      <w:r w:rsidRPr="000C6183">
        <w:rPr>
          <w:color w:val="414141"/>
          <w:sz w:val="28"/>
          <w:szCs w:val="28"/>
        </w:rPr>
        <w:t>Bệnh thì có thể chữa trị nhưng tinh thần thì không, Giôn-xi tuyệt vọng với cái chết đang đến gần, cụ Bơ-men đã nhận ra điều đó và chính cụ đã mang lại niềm hi vọng cho Giôn-xi. Bằng tài năng của mình, cụ đã vẽ lên bức kiệt tác của mình bức tranh cuối cùng mang lại niềm tin, hi vọng sống cho Giôn-xi.</w:t>
      </w:r>
    </w:p>
    <w:p w:rsidR="000C6183" w:rsidRPr="000C6183" w:rsidRDefault="000C6183" w:rsidP="00D407E0">
      <w:pPr>
        <w:pStyle w:val="NormalWeb"/>
        <w:shd w:val="clear" w:color="auto" w:fill="F9F9F9"/>
        <w:spacing w:before="0" w:beforeAutospacing="0" w:after="0" w:afterAutospacing="0" w:line="360" w:lineRule="atLeast"/>
        <w:rPr>
          <w:color w:val="414141"/>
          <w:sz w:val="28"/>
          <w:szCs w:val="28"/>
        </w:rPr>
      </w:pPr>
      <w:r w:rsidRPr="000C6183">
        <w:rPr>
          <w:color w:val="414141"/>
          <w:sz w:val="28"/>
          <w:szCs w:val="28"/>
        </w:rPr>
        <w:t>Chiếc lá cuối cùng và sự hi sinh thầm lặng của cụ Bơ-men thật đáng trân trọng, hi sinh bản thân vì cuộc sống của người khác, qua hình ảnh chiếc lá cuối cùng tác giả còn muốn nói đến mục đích cao quý của nghệ thuật trong cuộc sống.  Câu chuyện đơn giản nhưng lại có ý nghĩa nhân đạo sâu sắc, hình ảnh chiếc lá cuối cùng chính là điểm nhấn quan trọng trong truyện giúp mang lại hi vọng, niềm tin cho Giôn-xi vượt qua bệnh tật và ca ngợi sự hi sinh thầm lặng của cụ Bơ-men.</w:t>
      </w:r>
    </w:p>
    <w:p w:rsidR="000C6183" w:rsidRPr="00A76D13" w:rsidRDefault="000C6183" w:rsidP="00D407E0">
      <w:pPr>
        <w:pStyle w:val="Heading2"/>
        <w:shd w:val="clear" w:color="auto" w:fill="FFFFFF"/>
        <w:spacing w:before="0" w:after="0"/>
        <w:rPr>
          <w:rFonts w:ascii="Times New Roman" w:hAnsi="Times New Roman"/>
          <w:color w:val="C00000"/>
        </w:rPr>
      </w:pPr>
      <w:r w:rsidRPr="000C6183">
        <w:rPr>
          <w:rFonts w:ascii="Times New Roman" w:hAnsi="Times New Roman"/>
          <w:i w:val="0"/>
          <w:iCs w:val="0"/>
          <w:color w:val="C00000"/>
        </w:rPr>
        <w:t>BT6.</w:t>
      </w:r>
      <w:r w:rsidRPr="000C6183">
        <w:rPr>
          <w:rFonts w:ascii="Times New Roman" w:hAnsi="Times New Roman"/>
          <w:color w:val="212529"/>
        </w:rPr>
        <w:t xml:space="preserve"> </w:t>
      </w:r>
      <w:r w:rsidRPr="00A76D13">
        <w:rPr>
          <w:rFonts w:ascii="Times New Roman" w:hAnsi="Times New Roman"/>
          <w:color w:val="C00000"/>
        </w:rPr>
        <w:t>Chứng minh truyện ngắn “Chiếc lá cuối cùng” là “Bức thông điệp màu xanh”</w:t>
      </w:r>
    </w:p>
    <w:p w:rsidR="00531BE3" w:rsidRPr="000C6183" w:rsidRDefault="000C6183" w:rsidP="00D407E0">
      <w:pPr>
        <w:pStyle w:val="NormalWeb"/>
        <w:shd w:val="clear" w:color="auto" w:fill="FFFFFF"/>
        <w:spacing w:before="0" w:beforeAutospacing="0" w:after="0" w:afterAutospacing="0"/>
        <w:jc w:val="both"/>
        <w:rPr>
          <w:i/>
          <w:iCs/>
          <w:color w:val="C00000"/>
          <w:sz w:val="28"/>
          <w:szCs w:val="28"/>
          <w:lang w:val="en-US"/>
        </w:rPr>
      </w:pPr>
      <w:r w:rsidRPr="000C6183">
        <w:rPr>
          <w:i/>
          <w:iCs/>
          <w:color w:val="212529"/>
          <w:sz w:val="28"/>
          <w:szCs w:val="28"/>
          <w:shd w:val="clear" w:color="auto" w:fill="FFFFFF"/>
        </w:rPr>
        <w:t>Chiếc lá cuối cùng</w:t>
      </w:r>
      <w:r w:rsidRPr="000C6183">
        <w:rPr>
          <w:rStyle w:val="apple-converted-space"/>
          <w:color w:val="212529"/>
          <w:sz w:val="28"/>
          <w:szCs w:val="28"/>
          <w:shd w:val="clear" w:color="auto" w:fill="FFFFFF"/>
        </w:rPr>
        <w:t> </w:t>
      </w:r>
      <w:r w:rsidRPr="000C6183">
        <w:rPr>
          <w:color w:val="212529"/>
          <w:sz w:val="28"/>
          <w:szCs w:val="28"/>
          <w:shd w:val="clear" w:color="auto" w:fill="FFFFFF"/>
        </w:rPr>
        <w:t>là tác phẩm của nhà văn bậc thầy ở Mĩ, nhà văn O. Hen-ri. Ông tên thật là Uy-liêm Xit-nây Po-tơ. Thời trẻ, để kiếm sông ông đã lang thang nhiều nơi, làm nhiều nghề khác nhau, có lần bị giam giữ trong ba năm. Ông lấy bút danh O. Hen-ri có lẽ để kỉ niệm một người bạn tốt đã giúp đỡ ông nhiều trong thời kì này. Sau khi ông mất, Hội Nghệ thuật và Khoa học ở Mĩ lập một giải thưởng mang tên O. Hen-ri để tặng cho các truyện ngắn hay hằng năm.</w:t>
      </w:r>
      <w:r w:rsidRPr="000C6183">
        <w:rPr>
          <w:rStyle w:val="apple-converted-space"/>
          <w:color w:val="212529"/>
          <w:sz w:val="28"/>
          <w:szCs w:val="28"/>
          <w:shd w:val="clear" w:color="auto" w:fill="FFFFFF"/>
        </w:rPr>
        <w:t> </w:t>
      </w:r>
      <w:r w:rsidRPr="000C6183">
        <w:rPr>
          <w:color w:val="212529"/>
          <w:sz w:val="28"/>
          <w:szCs w:val="28"/>
        </w:rPr>
        <w:br/>
      </w:r>
      <w:r w:rsidRPr="000C6183">
        <w:rPr>
          <w:color w:val="212529"/>
          <w:sz w:val="28"/>
          <w:szCs w:val="28"/>
        </w:rPr>
        <w:br/>
      </w:r>
      <w:r w:rsidRPr="000C6183">
        <w:rPr>
          <w:i/>
          <w:iCs/>
          <w:color w:val="212529"/>
          <w:sz w:val="28"/>
          <w:szCs w:val="28"/>
          <w:shd w:val="clear" w:color="auto" w:fill="FFFFFF"/>
        </w:rPr>
        <w:t>Chiếc lá cuối cùng</w:t>
      </w:r>
      <w:r w:rsidRPr="000C6183">
        <w:rPr>
          <w:rStyle w:val="apple-converted-space"/>
          <w:color w:val="212529"/>
          <w:sz w:val="28"/>
          <w:szCs w:val="28"/>
          <w:shd w:val="clear" w:color="auto" w:fill="FFFFFF"/>
        </w:rPr>
        <w:t> </w:t>
      </w:r>
      <w:r w:rsidRPr="000C6183">
        <w:rPr>
          <w:color w:val="212529"/>
          <w:sz w:val="28"/>
          <w:szCs w:val="28"/>
          <w:shd w:val="clear" w:color="auto" w:fill="FFFFFF"/>
        </w:rPr>
        <w:t>là “bức thông điệp màu xanh” tác giả gửi đến người đọc để cangợi tình bạn thuỷ chung cao quý, nhắn nhủ mọi người hãy yêu thương con người, hãy biết hi sinh vì sự sống con người. Xiu và Bơ-men là hai nhân vật bổ sung cho nhau nhằm làm nổi bật tình cảm cao đẹp trên. Hai hoạ sĩ nghèo này khác nhau về tuổi tác, nhưng lại có chung một mối lo lắng: làm sao cứu sống được Giôn-xi khỏi bàn tay lạnh giá của Thần Chết. Xiu đã phải làm việc rất nhiều, không tiếc sức mình để kiếm tiền mua thuốc, mời bác sĩ, mua thức ăn... và chăm sóc bạn từng li từng tí, từ việc nấu cháo xúp tới việc dỗ dành bạn ăn bằng được. Xiu đúng là một người bạn thuỷ chung, cùng chia sẻ gian nan, hoạn nạn với bạn. Nhưng chỉ như vậy cũng chưa thể cứu được Giôn-xi, cô bị viêm phổi nặng đồng thời lại mang tâm trạng tuyệt vọng, tin rằng mình không thể sống được khi chiếc lá thường xuân cuối cùng của cái cây bên kia cửa sổ rụng xuống.</w:t>
      </w:r>
      <w:r w:rsidRPr="000C6183">
        <w:rPr>
          <w:rStyle w:val="apple-converted-space"/>
          <w:color w:val="212529"/>
          <w:sz w:val="28"/>
          <w:szCs w:val="28"/>
          <w:shd w:val="clear" w:color="auto" w:fill="FFFFFF"/>
        </w:rPr>
        <w:t> </w:t>
      </w:r>
      <w:r w:rsidRPr="000C6183">
        <w:rPr>
          <w:color w:val="212529"/>
          <w:sz w:val="28"/>
          <w:szCs w:val="28"/>
        </w:rPr>
        <w:br/>
      </w:r>
      <w:r w:rsidRPr="000C6183">
        <w:rPr>
          <w:color w:val="212529"/>
          <w:sz w:val="28"/>
          <w:szCs w:val="28"/>
        </w:rPr>
        <w:br/>
      </w:r>
      <w:r w:rsidRPr="000C6183">
        <w:rPr>
          <w:color w:val="212529"/>
          <w:sz w:val="28"/>
          <w:szCs w:val="28"/>
          <w:shd w:val="clear" w:color="auto" w:fill="FFFFFF"/>
        </w:rPr>
        <w:t xml:space="preserve">Chữa bệnh viêm phổi, y học có thể làm được, nhưng chữa tâm trạng tuyệt vọng, bác sĩ cũng bó tay. Bằng sự nhạy cảm của một người giàu lòng nhân ái, bác Bơ-men đã nhận ra chiếc chìa khoá mở cánh cửa đưa Giôn-xi trở lại cuộc sống. Bằng tài năng, bác đã vẽ nên bức kiệt tác của mình – cũng chính là bức tranh cuốicùng – để mang lại cho Giôn-xi niềm tin yêu vào cuộc sống. Cả hai con người ấy, Xiu và Bơ-men tượng trưng cho lòng nhân đạo cao cả, cho tình yêu thương giữa những con người. Nhưng thông qua bức vẽ cuối cùng gắn liền với sự hi sinh lặng thầm của Bơ-men, tác giả còn muốn nói tới một vấn đề nữa: mục đích của nghệ thuật, ý nghĩa cao quý của nghệ thuật. Suốt bốn mươi năm lao động, bác Bơ-men luôn thất bại, chưa bao giờ ngòi bút của tác giả chạm tới tà áo của Nàng Nghệ thuật, nhưng vì mục đích giành lại sự sống cho mọi người, bác đã </w:t>
      </w:r>
      <w:r w:rsidRPr="000C6183">
        <w:rPr>
          <w:color w:val="212529"/>
          <w:sz w:val="28"/>
          <w:szCs w:val="28"/>
          <w:shd w:val="clear" w:color="auto" w:fill="FFFFFF"/>
        </w:rPr>
        <w:lastRenderedPageBreak/>
        <w:t>hoàn thành kiệt tác của mình trong một hoàn cảnh khác thường: đêm đông, gió lạnh, tuyết rơi, một mình với chiếc đèn bão trên một chiếc thang chênh vênh. Tác phẩm của cụ Bơ-men trở nên bất tử vì nó hiện hình trong sự sống của một con người, sự sống của một tài năng.</w:t>
      </w:r>
      <w:r w:rsidRPr="000C6183">
        <w:rPr>
          <w:rStyle w:val="apple-converted-space"/>
          <w:color w:val="212529"/>
          <w:sz w:val="28"/>
          <w:szCs w:val="28"/>
          <w:shd w:val="clear" w:color="auto" w:fill="FFFFFF"/>
        </w:rPr>
        <w:t> </w:t>
      </w:r>
      <w:r w:rsidRPr="000C6183">
        <w:rPr>
          <w:color w:val="212529"/>
          <w:sz w:val="28"/>
          <w:szCs w:val="28"/>
        </w:rPr>
        <w:br/>
      </w:r>
      <w:r w:rsidRPr="000C6183">
        <w:rPr>
          <w:color w:val="212529"/>
          <w:sz w:val="28"/>
          <w:szCs w:val="28"/>
        </w:rPr>
        <w:br/>
      </w:r>
      <w:r w:rsidRPr="000C6183">
        <w:rPr>
          <w:color w:val="212529"/>
          <w:sz w:val="28"/>
          <w:szCs w:val="28"/>
          <w:shd w:val="clear" w:color="auto" w:fill="FFFFFF"/>
        </w:rPr>
        <w:t>Cốt truyện của</w:t>
      </w:r>
      <w:r w:rsidRPr="000C6183">
        <w:rPr>
          <w:rStyle w:val="apple-converted-space"/>
          <w:color w:val="212529"/>
          <w:sz w:val="28"/>
          <w:szCs w:val="28"/>
          <w:shd w:val="clear" w:color="auto" w:fill="FFFFFF"/>
        </w:rPr>
        <w:t> </w:t>
      </w:r>
      <w:r w:rsidRPr="000C6183">
        <w:rPr>
          <w:i/>
          <w:iCs/>
          <w:color w:val="212529"/>
          <w:sz w:val="28"/>
          <w:szCs w:val="28"/>
          <w:shd w:val="clear" w:color="auto" w:fill="FFFFFF"/>
        </w:rPr>
        <w:t>Chiếc lá cuối cùng</w:t>
      </w:r>
      <w:r w:rsidRPr="000C6183">
        <w:rPr>
          <w:rStyle w:val="apple-converted-space"/>
          <w:color w:val="212529"/>
          <w:sz w:val="28"/>
          <w:szCs w:val="28"/>
          <w:shd w:val="clear" w:color="auto" w:fill="FFFFFF"/>
        </w:rPr>
        <w:t> </w:t>
      </w:r>
      <w:r w:rsidRPr="000C6183">
        <w:rPr>
          <w:color w:val="212529"/>
          <w:sz w:val="28"/>
          <w:szCs w:val="28"/>
          <w:shd w:val="clear" w:color="auto" w:fill="FFFFFF"/>
        </w:rPr>
        <w:t>thật đơn giản. Câu chuyện sống được không chỉ vì ý nghĩa nhân đạo sâu sắc của nó, mà còn vì ngòi bút dựng truyện, khắc hoạ nhân vật đầy tài năng của tác giả. Về mặt kết cấu, ông đã sử dụng thành công thủ pháp đảo lộn tình thế hai lần một cách đột ngột, bất ngờ để hấp dẫn người đọc. Trong truyện, lần thứ nhất là khi Giôn-xi đi đến trạng thái tuyệt vọng, buông thả mọi ý chí, phó mặc cho Thần Chết đưa lưỡi hái ra cắt đứt đời mình. Cô đã đoán chắc với Xiu: “Khi chiếc lá lìa cành thì chắc chắn em cũng lìa đời”. Cô diễn tả tâm trạng của mình trong sự tuyệt vọng “chờ đợi làm em chán lắm rồi, nghĩ ngợi cũng làm em chán lắm rồi. Em muốn buông tay ra khỏi tất cả những thứ em còn đang nắm và lướt xuống, hệt như một trong những chiếc lá mệt mỏi đáng thương đó”. Người đọc cảm thấy nghẹt thở tưởng như vô phương cứu chữa trước một con người không còn một tơ vương nào vào cuộc sống. Nhưng kì diệu thay, chiếc lá cuối cùng không rụng. Nó còn đó mãi mãi như sự bất tử của cuộc đời. Rồi Giôn-xi bắt đầu bình phục.</w:t>
      </w:r>
      <w:r w:rsidRPr="000C6183">
        <w:rPr>
          <w:rStyle w:val="apple-converted-space"/>
          <w:color w:val="212529"/>
          <w:sz w:val="28"/>
          <w:szCs w:val="28"/>
          <w:shd w:val="clear" w:color="auto" w:fill="FFFFFF"/>
        </w:rPr>
        <w:t> </w:t>
      </w:r>
      <w:r w:rsidRPr="000C6183">
        <w:rPr>
          <w:color w:val="212529"/>
          <w:sz w:val="28"/>
          <w:szCs w:val="28"/>
        </w:rPr>
        <w:br/>
      </w:r>
      <w:r w:rsidRPr="000C6183">
        <w:rPr>
          <w:color w:val="212529"/>
          <w:sz w:val="28"/>
          <w:szCs w:val="28"/>
        </w:rPr>
        <w:br/>
      </w:r>
      <w:r w:rsidRPr="000C6183">
        <w:rPr>
          <w:color w:val="212529"/>
          <w:sz w:val="28"/>
          <w:szCs w:val="28"/>
          <w:shd w:val="clear" w:color="auto" w:fill="FFFFFF"/>
        </w:rPr>
        <w:t>Lần đảo lộn tình thế thứ hai tiếp liền sau khi Giôn-xi bình phục, ởđoạn trên, ông già Bơ-men xuất hiện thoáng qua rồi mất hút, người đọc bị hấp dẫn bởi cuộc đấu tranh giành sự sống trong Giôn-xi cũng đã quên mất ông. Chính lúc ấy, lời kể của Xiu làm cho cả Giôn-xi và người đọc sống lại một sự kiện bi tráng. Chiếc lá cuối cùng thật đã rụng. Còn lại mãi mãi trên tường là chiếc lá của tình thương yêu, là lòng yêu mến cuộc sống cháy bỏng của người hoạ sĩ già. Sự bất ngờ này đưa Bơ-men thành nhân vật quan trọng nhất thể hiện sâu đậm chủ đề của câu chuyện.</w:t>
      </w:r>
      <w:r w:rsidRPr="000C6183">
        <w:rPr>
          <w:rStyle w:val="apple-converted-space"/>
          <w:color w:val="212529"/>
          <w:sz w:val="28"/>
          <w:szCs w:val="28"/>
          <w:shd w:val="clear" w:color="auto" w:fill="FFFFFF"/>
        </w:rPr>
        <w:t> </w:t>
      </w:r>
      <w:r w:rsidRPr="000C6183">
        <w:rPr>
          <w:color w:val="212529"/>
          <w:sz w:val="28"/>
          <w:szCs w:val="28"/>
        </w:rPr>
        <w:br/>
      </w:r>
      <w:r w:rsidRPr="000C6183">
        <w:rPr>
          <w:color w:val="212529"/>
          <w:sz w:val="28"/>
          <w:szCs w:val="28"/>
        </w:rPr>
        <w:br/>
      </w:r>
      <w:r w:rsidRPr="000C6183">
        <w:rPr>
          <w:i/>
          <w:iCs/>
          <w:color w:val="212529"/>
          <w:sz w:val="28"/>
          <w:szCs w:val="28"/>
          <w:shd w:val="clear" w:color="auto" w:fill="FFFFFF"/>
        </w:rPr>
        <w:t>Chiếc lá cuối cùng</w:t>
      </w:r>
      <w:r w:rsidRPr="000C6183">
        <w:rPr>
          <w:rStyle w:val="apple-converted-space"/>
          <w:color w:val="212529"/>
          <w:sz w:val="28"/>
          <w:szCs w:val="28"/>
          <w:shd w:val="clear" w:color="auto" w:fill="FFFFFF"/>
        </w:rPr>
        <w:t> </w:t>
      </w:r>
      <w:r w:rsidRPr="000C6183">
        <w:rPr>
          <w:color w:val="212529"/>
          <w:sz w:val="28"/>
          <w:szCs w:val="28"/>
          <w:shd w:val="clear" w:color="auto" w:fill="FFFFFF"/>
        </w:rPr>
        <w:t>là truyện ngắn về những con người bình thường, những việc bình thường nhưng lại khó quên vì ánh sáng nhân đạo toả sáng mãi của tác phẩm. Mãi mãi người đọc sẽ nhớ tới bác Bơ-men có hình dáng như người thợ mỏ khắc khổ nhưng lại có tấm lòng và hành động của một vị thánh. Mãi mãi người đọc sẽ nhớ tới bức thông điệp màu xanh kêu gọi sự yêu thương giữa con người với con người, kêu gọi nghệ thuật hướng về con người.</w:t>
      </w:r>
    </w:p>
    <w:p w:rsidR="00E207E5" w:rsidRPr="00A76D13" w:rsidRDefault="00E207E5" w:rsidP="00D407E0">
      <w:pPr>
        <w:pStyle w:val="Heading1"/>
        <w:shd w:val="clear" w:color="auto" w:fill="FFFFFF"/>
        <w:spacing w:line="500" w:lineRule="atLeast"/>
        <w:rPr>
          <w:rFonts w:ascii="Times New Roman" w:hAnsi="Times New Roman"/>
          <w:color w:val="C00000"/>
          <w:szCs w:val="28"/>
        </w:rPr>
      </w:pPr>
      <w:r w:rsidRPr="00A76D13">
        <w:rPr>
          <w:rFonts w:ascii="Times New Roman" w:hAnsi="Times New Roman"/>
          <w:color w:val="C00000"/>
          <w:szCs w:val="28"/>
        </w:rPr>
        <w:t>BT7.Vẻ đẹp tác phẩm văn học: Niềm tin sáng tạo từ một chiếc lá không rơi</w:t>
      </w:r>
    </w:p>
    <w:p w:rsidR="00334858" w:rsidRPr="00A76D13" w:rsidRDefault="00E207E5" w:rsidP="00D407E0">
      <w:pPr>
        <w:pStyle w:val="NormalWeb"/>
        <w:shd w:val="clear" w:color="auto" w:fill="FFFFFF"/>
        <w:spacing w:before="0" w:beforeAutospacing="0" w:after="0" w:afterAutospacing="0"/>
        <w:jc w:val="both"/>
        <w:rPr>
          <w:color w:val="C00000"/>
          <w:sz w:val="28"/>
          <w:szCs w:val="28"/>
          <w:lang w:val="en-US"/>
        </w:rPr>
      </w:pPr>
      <w:r w:rsidRPr="00A76D13">
        <w:rPr>
          <w:rStyle w:val="Emphasis"/>
          <w:b/>
          <w:bCs/>
          <w:color w:val="C00000"/>
          <w:sz w:val="28"/>
          <w:szCs w:val="28"/>
          <w:shd w:val="clear" w:color="auto" w:fill="FFFFFF"/>
        </w:rPr>
        <w:t>Từ</w:t>
      </w:r>
      <w:r w:rsidRPr="00A76D13">
        <w:rPr>
          <w:rStyle w:val="apple-converted-space"/>
          <w:b/>
          <w:bCs/>
          <w:i/>
          <w:iCs/>
          <w:color w:val="C00000"/>
          <w:sz w:val="28"/>
          <w:szCs w:val="28"/>
          <w:shd w:val="clear" w:color="auto" w:fill="FFFFFF"/>
        </w:rPr>
        <w:t> </w:t>
      </w:r>
      <w:r w:rsidRPr="00A76D13">
        <w:rPr>
          <w:rStyle w:val="Emphasis"/>
          <w:b/>
          <w:bCs/>
          <w:color w:val="C00000"/>
          <w:sz w:val="28"/>
          <w:szCs w:val="28"/>
          <w:shd w:val="clear" w:color="auto" w:fill="FFFFFF"/>
        </w:rPr>
        <w:t>cái chết của họa sĩ già, đến sự</w:t>
      </w:r>
      <w:r w:rsidRPr="00A76D13">
        <w:rPr>
          <w:rStyle w:val="apple-converted-space"/>
          <w:b/>
          <w:bCs/>
          <w:i/>
          <w:iCs/>
          <w:color w:val="C00000"/>
          <w:sz w:val="28"/>
          <w:szCs w:val="28"/>
          <w:shd w:val="clear" w:color="auto" w:fill="FFFFFF"/>
        </w:rPr>
        <w:t> </w:t>
      </w:r>
      <w:r w:rsidRPr="00A76D13">
        <w:rPr>
          <w:rStyle w:val="Emphasis"/>
          <w:b/>
          <w:bCs/>
          <w:color w:val="C00000"/>
          <w:sz w:val="28"/>
          <w:szCs w:val="28"/>
          <w:shd w:val="clear" w:color="auto" w:fill="FFFFFF"/>
        </w:rPr>
        <w:t>hồi sinh cuộc sống một cô gái sau khi hoàn thành bức họa kiệt tác - vẽ</w:t>
      </w:r>
      <w:r w:rsidRPr="00A76D13">
        <w:rPr>
          <w:rStyle w:val="apple-converted-space"/>
          <w:b/>
          <w:bCs/>
          <w:i/>
          <w:iCs/>
          <w:color w:val="C00000"/>
          <w:sz w:val="28"/>
          <w:szCs w:val="28"/>
          <w:shd w:val="clear" w:color="auto" w:fill="FFFFFF"/>
        </w:rPr>
        <w:t> </w:t>
      </w:r>
      <w:r w:rsidRPr="00A76D13">
        <w:rPr>
          <w:rStyle w:val="Emphasis"/>
          <w:b/>
          <w:bCs/>
          <w:color w:val="C00000"/>
          <w:sz w:val="28"/>
          <w:szCs w:val="28"/>
          <w:shd w:val="clear" w:color="auto" w:fill="FFFFFF"/>
        </w:rPr>
        <w:t>một chiếc lá không bao giờ</w:t>
      </w:r>
      <w:r w:rsidRPr="00A76D13">
        <w:rPr>
          <w:rStyle w:val="apple-converted-space"/>
          <w:b/>
          <w:bCs/>
          <w:i/>
          <w:iCs/>
          <w:color w:val="C00000"/>
          <w:sz w:val="28"/>
          <w:szCs w:val="28"/>
          <w:shd w:val="clear" w:color="auto" w:fill="FFFFFF"/>
        </w:rPr>
        <w:t> </w:t>
      </w:r>
      <w:r w:rsidRPr="00A76D13">
        <w:rPr>
          <w:rStyle w:val="Emphasis"/>
          <w:b/>
          <w:bCs/>
          <w:color w:val="C00000"/>
          <w:sz w:val="28"/>
          <w:szCs w:val="28"/>
          <w:shd w:val="clear" w:color="auto" w:fill="FFFFFF"/>
        </w:rPr>
        <w:t>rơi - đã đẻ</w:t>
      </w:r>
      <w:r w:rsidRPr="00A76D13">
        <w:rPr>
          <w:rStyle w:val="apple-converted-space"/>
          <w:b/>
          <w:bCs/>
          <w:i/>
          <w:iCs/>
          <w:color w:val="C00000"/>
          <w:sz w:val="28"/>
          <w:szCs w:val="28"/>
          <w:shd w:val="clear" w:color="auto" w:fill="FFFFFF"/>
        </w:rPr>
        <w:t> </w:t>
      </w:r>
      <w:r w:rsidRPr="00A76D13">
        <w:rPr>
          <w:rStyle w:val="Emphasis"/>
          <w:b/>
          <w:bCs/>
          <w:color w:val="C00000"/>
          <w:sz w:val="28"/>
          <w:szCs w:val="28"/>
          <w:shd w:val="clear" w:color="auto" w:fill="FFFFFF"/>
        </w:rPr>
        <w:t>ra bao nhiêu tầng ý nghĩa thú vị.</w:t>
      </w:r>
    </w:p>
    <w:p w:rsidR="00E207E5" w:rsidRPr="00E207E5" w:rsidRDefault="00E207E5" w:rsidP="00D407E0">
      <w:pPr>
        <w:pStyle w:val="NormalWeb"/>
        <w:shd w:val="clear" w:color="auto" w:fill="FFFFFF"/>
        <w:spacing w:before="0" w:beforeAutospacing="0" w:after="0" w:afterAutospacing="0" w:line="380" w:lineRule="atLeast"/>
        <w:jc w:val="both"/>
        <w:rPr>
          <w:color w:val="333333"/>
          <w:sz w:val="28"/>
          <w:szCs w:val="28"/>
        </w:rPr>
      </w:pPr>
      <w:r w:rsidRPr="00E207E5">
        <w:rPr>
          <w:color w:val="333333"/>
          <w:sz w:val="28"/>
          <w:szCs w:val="28"/>
        </w:rPr>
        <w:t xml:space="preserve">1. Truyện ngắn Chiếc lá cuối cùng của nhà văn Mỹ O.Hen-ri từ lúc ra đời đến nay luôn có mặt trong những lần tuyển chọn các truyện ngắn hay thế giới. Và được đưa vào chương trình phổ thông từ lâu. Sức hấp dẫn của truyện gợi ra từ sự lung linh của nghệ thuật, lấp lánh của nội dung và ngập tràn tính nhân văn, nhân bản... Bài viết dưới đây </w:t>
      </w:r>
      <w:r w:rsidRPr="00E207E5">
        <w:rPr>
          <w:color w:val="333333"/>
          <w:sz w:val="28"/>
          <w:szCs w:val="28"/>
        </w:rPr>
        <w:lastRenderedPageBreak/>
        <w:t>khai thác một trong những khía cạnh tạo nên sức hấp dẫn ấy: Một niềm tin trong sáng tạo nghệ thuật.</w:t>
      </w:r>
    </w:p>
    <w:p w:rsidR="00E207E5" w:rsidRPr="00E207E5" w:rsidRDefault="00E207E5" w:rsidP="00D407E0">
      <w:pPr>
        <w:pStyle w:val="NormalWeb"/>
        <w:shd w:val="clear" w:color="auto" w:fill="FFFFFF"/>
        <w:spacing w:before="0" w:beforeAutospacing="0" w:after="0" w:afterAutospacing="0" w:line="380" w:lineRule="atLeast"/>
        <w:jc w:val="both"/>
        <w:rPr>
          <w:color w:val="333333"/>
          <w:sz w:val="28"/>
          <w:szCs w:val="28"/>
        </w:rPr>
      </w:pPr>
      <w:r w:rsidRPr="00E207E5">
        <w:rPr>
          <w:color w:val="333333"/>
          <w:sz w:val="28"/>
          <w:szCs w:val="28"/>
        </w:rPr>
        <w:t>Đầu tiên là việc xây dựng nhân vật trong tác phẩm. Thế giới nhân vật trong truyện khép kín và ít ỏi. Ngoài vị bác sĩ khám bệnh, thì ba nhân vật chính của truyện là những họa sĩ. Gồm cả hai thế hệ già và trẻ: Ông già Bơ-men, người đã xế bóng cuộc đời ngụp lặn trong những thất bại về nghệ thuật; Giôn-xi và Xiu-đi, những họa sĩ trẻ mới bắt đầu tìm vị trí cho mình. Lựa chọn và xây dựng nhân vật là yếu tố quan trọng hàng đầu khi thai nghén tác phẩm. Nó thể hiện chủ ý sáng tác của tác giả. Xây dựng hệ thống nhân vật như thế, O.Hen-ri muốn làm cơ sở cho việc thể hiện chủ đề câu chuyện. Nhân vật sống, hoạt động, suy nghĩ, đối thoại… đều trên một nền tư tưởng nhất định. Mà ở đây cảm hứng sáng tạo, hay niềm tin sáng tạo là yếu tố quan trọng trong hệ tư tưởng nhân vật. Với công việc tay chân, người thợ xây có thể xây những công trình của mình bằng các tâm trạng khác nhau. Song người nhạc sĩ không thể diễn tả những nốt nhạc hoành tráng, khoáng đạt bằng tâm trạng buồn ủ dột của mình. Không có cảm hứng sáng tạo và niềm tin thì không thể có nghệ thuật với đỉnh cao của nó.</w:t>
      </w:r>
    </w:p>
    <w:p w:rsidR="00E207E5" w:rsidRPr="00E207E5" w:rsidRDefault="00E207E5" w:rsidP="00D407E0">
      <w:pPr>
        <w:pStyle w:val="NormalWeb"/>
        <w:shd w:val="clear" w:color="auto" w:fill="FFFFFF"/>
        <w:spacing w:before="0" w:beforeAutospacing="0" w:after="0" w:afterAutospacing="0" w:line="380" w:lineRule="atLeast"/>
        <w:jc w:val="both"/>
        <w:rPr>
          <w:color w:val="333333"/>
          <w:sz w:val="28"/>
          <w:szCs w:val="28"/>
        </w:rPr>
      </w:pPr>
      <w:r w:rsidRPr="00E207E5">
        <w:rPr>
          <w:color w:val="333333"/>
          <w:sz w:val="28"/>
          <w:szCs w:val="28"/>
        </w:rPr>
        <w:t>2. Cảm hứng sáng tạo thực sự đã tắt lịm trong các họa sĩ này. O.Hen-ri đã miêu tả cụ thể các hoàn cảnh làm tiền đề cho sự tắt lịm đó: Hoàn cảnh khách quan và hoàn cảnh chủ quan (nhân tố chủ quan). Hoàn cảnh khách quan là khu “kiều dân” khổ sở, khắc nghiệt đang bị hoành hành bởi một căn bệnh của “gã viêm phổi” - theo như cách nói của khu này: “Không có tư cách cao thượng của một hiệp sĩ thời xưa”.</w:t>
      </w:r>
    </w:p>
    <w:p w:rsidR="00E207E5" w:rsidRPr="00E207E5" w:rsidRDefault="00E207E5" w:rsidP="00D407E0">
      <w:pPr>
        <w:pStyle w:val="NormalWeb"/>
        <w:shd w:val="clear" w:color="auto" w:fill="FFFFFF"/>
        <w:spacing w:before="0" w:beforeAutospacing="0" w:after="0" w:afterAutospacing="0" w:line="380" w:lineRule="atLeast"/>
        <w:jc w:val="both"/>
        <w:rPr>
          <w:color w:val="333333"/>
          <w:sz w:val="28"/>
          <w:szCs w:val="28"/>
        </w:rPr>
      </w:pPr>
      <w:r w:rsidRPr="00E207E5">
        <w:rPr>
          <w:color w:val="333333"/>
          <w:sz w:val="28"/>
          <w:szCs w:val="28"/>
        </w:rPr>
        <w:t>Hoàn cảnh khách quan hẹp là thế, rộng hơn là sự ngột ngạt của cuộc sống xã hội Mỹ đối với tầng lớp người nghèo khổ lúc bấy giờ. Con người bị lệ thuộc và chi phối hoàn toàn vào hoàn cảnh, bị đẩy vào tình thế nguy kịch. Người ta khó có thể sống thanh tao với nghề của mình một cách đúng nghĩa. Nổi tiếng và đầy tài năng như bác Bơ-men cũng chỉ đáng ngồi làm mẫu cho những bức tranh quảng cáo. Đầy nhiệt huyết như Xiu-đi cũng buộc phải hành nghề bằng cách vẽ minh họa cho một số trang sách báo nhảm nhạt… Hoàn cảnh khách quan làm tiền đề cho nhân tố chủ quan. Đây là tâm lý con người. Bi kịch tâm lý này được ngụ ý dưới một trạng cảnh: Căn bệnh của Giôn-xi. Thật sự là Giôn-xi đang rơi vào tình huống mất hết nghị lực và cảm hứng sáng tác. Những niềm tin, những ước mộng được làm những gì to tát giờ đã chết gục trước sự khắc nghiệt của cuộc sống. Những mầm xanh của nghệ thuật bị thui chột dưới cái nắng trời ác quái của mưu sinh. Căn bệnh của Giôn-xi chỉ là dụng ý của tác giả về tinh thần hơn là sinh lý. Hãy nghe lời đối thoại đầu tiên của truyện giữa vị bác sĩ và Xiu-đi: “Cô ấy mười phần chỉ sống nổi, chúng ta hãy nói là một thôi. Và một phần đó còn tùy ở cô ta muốn sống hay không…”.  Câu hỏi tiếp theo của vị bác sĩ làm dụng ý của tác giả rõ hơn một chút: “Cô ấy có điều gì vương vấn trong đầu không nhỉ?”. Và Xiu-đi đã trả lời: “Cô ấy… cô ấy muốn một ngày nào đó sẽ vẽ bức tranh về vịnh Na-plơ”.</w:t>
      </w:r>
    </w:p>
    <w:p w:rsidR="00E207E5" w:rsidRPr="00E207E5" w:rsidRDefault="00E207E5" w:rsidP="00D407E0">
      <w:pPr>
        <w:pStyle w:val="NormalWeb"/>
        <w:shd w:val="clear" w:color="auto" w:fill="FFFFFF"/>
        <w:spacing w:before="0" w:beforeAutospacing="0" w:after="0" w:afterAutospacing="0" w:line="380" w:lineRule="atLeast"/>
        <w:jc w:val="both"/>
        <w:rPr>
          <w:color w:val="333333"/>
          <w:sz w:val="28"/>
          <w:szCs w:val="28"/>
        </w:rPr>
      </w:pPr>
      <w:r w:rsidRPr="00E207E5">
        <w:rPr>
          <w:color w:val="333333"/>
          <w:sz w:val="28"/>
          <w:szCs w:val="28"/>
        </w:rPr>
        <w:lastRenderedPageBreak/>
        <w:t>3. Có thể nói, từ khi bước chân vào khu nhỏ phía tây quảng trường Washington lộn xộn và đầy khắc nghiệt này, Giôn-xi đã tắt hẳn niềm tin sáng tạo. Ước mơ được vẽ vịnh Na-plơ bây giờ lại như đèn dầu treo trước bão. Nhân tố khách quan là căn bệnh viêm phổi, cả sự phũ phàng của những chiếc lá ngoài ô cửa cứ vô tình rơi bởi sự khắc nghiệt của tiết trời. Nhưng nhân tố chủ quan là nghị lực, ý chí của con người - Giôn-xi có đủ nghị lực và niềm tin hay không để vượt lên hoàn cảnh mà đạt được ước mơ về sáng tạo nghệ thuật.</w:t>
      </w:r>
    </w:p>
    <w:p w:rsidR="00E207E5" w:rsidRPr="00E207E5" w:rsidRDefault="00E207E5" w:rsidP="00D407E0">
      <w:pPr>
        <w:pStyle w:val="NormalWeb"/>
        <w:shd w:val="clear" w:color="auto" w:fill="FFFFFF"/>
        <w:spacing w:before="0" w:beforeAutospacing="0" w:after="0" w:afterAutospacing="0" w:line="380" w:lineRule="atLeast"/>
        <w:jc w:val="both"/>
        <w:rPr>
          <w:color w:val="333333"/>
          <w:sz w:val="28"/>
          <w:szCs w:val="28"/>
        </w:rPr>
      </w:pPr>
      <w:r w:rsidRPr="00E207E5">
        <w:rPr>
          <w:color w:val="333333"/>
          <w:sz w:val="28"/>
          <w:szCs w:val="28"/>
        </w:rPr>
        <w:t>Kịch tính dâng đến đỉnh điểm. Cái chết của Giôn-xi ngày một gần hơn. Nhưng đến cuối truyện, tình thế lại đảo ngược hoàn toàn. Một ông già gầy yếu, mang trong mình mầm bệnh viêm phổi, đã lắm phen thất bại chua chát trước nghệ thuật, đã chứng minh cho một chân lý: Con người có thể bị hoàn cảnh chi phối chứ nhất định không chịu đầu hàng hoàn cảnh. Sự sống sẽ hồi sinh nếu con người còn nghị lực. Giá vẽ căng sẵn đầy bụi nhặng giờ đã có những nét màu để lưu lại trần thế kiệt tác: Một chiếc lá không rơi. Nếu đặt nhân vật ông già Bơ-men và Giôn-xi trong tương quan so sánh sẽ thấy sự nghịch đối: Một người đã qua xế bóng cuộc đời, mang trong mình mầm bệnh, nhưng được tự chữa chạy bằng liều thuốc tinh thần, nên đã đạt được mục đích, ước mơ. Một người trẻ tuổi, nhưng lại đổ bệnh trầm trọng vì do thiếu nghị lực, đuối tinh thần. Thì ra con người ta sống được là ở tinh thần chứ không phải thể xác. Mà niềm tin chính là phương thuốc hữu hiệu nhất nuôi dưỡng ước mơ và xua tan bệnh tật. Một kiệt tác ấp ủ bấy lâu đã được thực hiện. Một chân lý đã được kiểm chứng. Bác Bơ-men đã hoàn thành một “món nợ” để trả cho đời bằng chính tình thương của mình với Giôn-xi. Bởi không ít những lần ông cụ đã thốt lên trong tác phẩm: “Tội nghiệp con bé!”.</w:t>
      </w:r>
    </w:p>
    <w:p w:rsidR="00E207E5" w:rsidRPr="00E207E5" w:rsidRDefault="00E207E5" w:rsidP="00D407E0">
      <w:pPr>
        <w:pStyle w:val="NormalWeb"/>
        <w:shd w:val="clear" w:color="auto" w:fill="FFFFFF"/>
        <w:spacing w:before="0" w:beforeAutospacing="0" w:after="0" w:afterAutospacing="0" w:line="380" w:lineRule="atLeast"/>
        <w:jc w:val="both"/>
        <w:rPr>
          <w:color w:val="333333"/>
          <w:sz w:val="28"/>
          <w:szCs w:val="28"/>
        </w:rPr>
      </w:pPr>
      <w:r w:rsidRPr="00E207E5">
        <w:rPr>
          <w:color w:val="333333"/>
          <w:sz w:val="28"/>
          <w:szCs w:val="28"/>
        </w:rPr>
        <w:t>4. Từ niềm tin sáng tạo này, truyện ngắn Chiếc lá cuối cùng đã đem đến cho người đọc những thông điệp triết lý vô cùng ý nghĩa: Con người còn niềm tin khi còn tình thương lẫn nhau. Và niềm tin muốn tồn tại, có giá trị phải vì nhân sinh, vì con người. Chỉ có con người mới tạo ra niềm tin, nuôi dưỡng nó và thực hiện nó. Điều quan trọng nhất là: Người này muốn tạo niềm tin cho người khác hiệu quả nhất là chứng tỏ niềm tin của chính bản thân mình.</w:t>
      </w:r>
    </w:p>
    <w:p w:rsidR="00E207E5" w:rsidRPr="00E207E5" w:rsidRDefault="00E207E5" w:rsidP="00D407E0">
      <w:pPr>
        <w:pStyle w:val="NormalWeb"/>
        <w:shd w:val="clear" w:color="auto" w:fill="FFFFFF"/>
        <w:spacing w:before="0" w:beforeAutospacing="0" w:after="0" w:afterAutospacing="0" w:line="380" w:lineRule="atLeast"/>
        <w:jc w:val="both"/>
        <w:rPr>
          <w:color w:val="333333"/>
          <w:sz w:val="28"/>
          <w:szCs w:val="28"/>
        </w:rPr>
      </w:pPr>
      <w:r w:rsidRPr="00E207E5">
        <w:rPr>
          <w:color w:val="333333"/>
          <w:sz w:val="28"/>
          <w:szCs w:val="28"/>
        </w:rPr>
        <w:t>Bức tranh chiếc lá cuối cùng không chỉ đơn thuần là đã vẽ giống như thật một chiếc lá không bao giờ rơi. Vì đã là lá, lại đúng mùa phải rụng thì tất sẽ rụng. Điều hiển nhiên ấy chắc hẳn Giôn-xi thừa hiểu và sẽ làm cho cô tuyệt vọng hơn. Cho nên đằng sau chi tiết ấy là cả một dụng ý nghệ thuật của tác giả: Trong tình huống kiệt cùng, con người vẫn có thể làm chủ được tình thế bằng chính niềm tin vào bản thân.</w:t>
      </w:r>
    </w:p>
    <w:p w:rsidR="00E207E5" w:rsidRDefault="00E207E5" w:rsidP="00D407E0">
      <w:pPr>
        <w:pStyle w:val="NormalWeb"/>
        <w:shd w:val="clear" w:color="auto" w:fill="FFFFFF"/>
        <w:spacing w:before="0" w:beforeAutospacing="0" w:after="0" w:afterAutospacing="0" w:line="380" w:lineRule="atLeast"/>
        <w:jc w:val="both"/>
        <w:rPr>
          <w:color w:val="333333"/>
          <w:sz w:val="28"/>
          <w:szCs w:val="28"/>
          <w:lang w:val="en-US"/>
        </w:rPr>
      </w:pPr>
      <w:r w:rsidRPr="00E207E5">
        <w:rPr>
          <w:color w:val="333333"/>
          <w:sz w:val="28"/>
          <w:szCs w:val="28"/>
        </w:rPr>
        <w:t xml:space="preserve">Cái chết chỉ là sự ra đi. Còn niềm tin thì ở lại mãi mãi. Đã có một sự sống đang trỗi dậy từ cái chết. Tình thương và niềm tin của ông già Bơ-men là tấm gương nghị lực để vực Giôn-xi đứng lên từ căn bệnh. Trong truyện, O.Hen-ri đã thể hiện niềm tin đó qua chi </w:t>
      </w:r>
      <w:r w:rsidRPr="00E207E5">
        <w:rPr>
          <w:color w:val="333333"/>
          <w:sz w:val="28"/>
          <w:szCs w:val="28"/>
        </w:rPr>
        <w:lastRenderedPageBreak/>
        <w:t>tiết cuối của tác phẩm, khi Giôn-xi nói với Xiu-đi: “Xiu ạ, một ngày nào đó em hy vọng  được vẽ vịnh Na-plơ!”.</w:t>
      </w:r>
    </w:p>
    <w:p w:rsidR="001A2D70" w:rsidRPr="001A2D70" w:rsidRDefault="001A2D70" w:rsidP="00D407E0">
      <w:pPr>
        <w:shd w:val="clear" w:color="auto" w:fill="FFFFFF"/>
        <w:spacing w:beforeAutospacing="1" w:afterAutospacing="1" w:line="336" w:lineRule="atLeast"/>
        <w:textAlignment w:val="baseline"/>
        <w:rPr>
          <w:color w:val="C00000"/>
          <w:sz w:val="28"/>
          <w:szCs w:val="28"/>
        </w:rPr>
      </w:pPr>
      <w:r w:rsidRPr="001A2D70">
        <w:rPr>
          <w:b/>
          <w:bCs/>
          <w:color w:val="C00000"/>
          <w:sz w:val="28"/>
          <w:szCs w:val="28"/>
        </w:rPr>
        <w:t>BT8:Cảm nhận nhân vật họa sĩ Bơ-men trong Chiếc lá cuối cùng của O.Henri</w:t>
      </w:r>
    </w:p>
    <w:p w:rsidR="001A2D70" w:rsidRPr="00185521" w:rsidRDefault="001A2D70" w:rsidP="00D407E0">
      <w:pPr>
        <w:shd w:val="clear" w:color="auto" w:fill="FFFFFF"/>
        <w:spacing w:line="336" w:lineRule="atLeast"/>
        <w:jc w:val="both"/>
        <w:textAlignment w:val="baseline"/>
        <w:rPr>
          <w:color w:val="000000"/>
          <w:sz w:val="28"/>
          <w:szCs w:val="28"/>
        </w:rPr>
      </w:pPr>
      <w:r w:rsidRPr="00F56242">
        <w:rPr>
          <w:b/>
          <w:bCs/>
          <w:color w:val="000000"/>
          <w:sz w:val="28"/>
          <w:szCs w:val="28"/>
        </w:rPr>
        <w:t>Mở bài:</w:t>
      </w:r>
    </w:p>
    <w:p w:rsidR="001A2D70" w:rsidRPr="00185521" w:rsidRDefault="001A2D70" w:rsidP="00D407E0">
      <w:pPr>
        <w:shd w:val="clear" w:color="auto" w:fill="FFFFFF"/>
        <w:spacing w:beforeAutospacing="1" w:afterAutospacing="1" w:line="336" w:lineRule="atLeast"/>
        <w:jc w:val="both"/>
        <w:textAlignment w:val="baseline"/>
        <w:rPr>
          <w:color w:val="000000"/>
          <w:sz w:val="28"/>
          <w:szCs w:val="28"/>
        </w:rPr>
      </w:pPr>
      <w:r w:rsidRPr="00185521">
        <w:rPr>
          <w:color w:val="000000"/>
          <w:sz w:val="28"/>
          <w:szCs w:val="28"/>
        </w:rPr>
        <w:t>Chiếc lá cuối cùng là một trong những kiệt tác văn học của thế giới. Không những phản ánh một cách chân thực và cảm động cuộc sống con người, tác phẩm cũng rất thành công trong nghệ thuật xây dựng nhận vật. Bên cạnh 2 nhân vật Giôn-xi và Xiu, nhân vật Bơ-men cũng được khắc họa đậm nét, để lại nhiều ấn tượng sâu sắc trong lòng người đọc.</w:t>
      </w:r>
    </w:p>
    <w:p w:rsidR="001A2D70" w:rsidRPr="00185521" w:rsidRDefault="001A2D70" w:rsidP="00D407E0">
      <w:pPr>
        <w:shd w:val="clear" w:color="auto" w:fill="FFFFFF"/>
        <w:spacing w:line="336" w:lineRule="atLeast"/>
        <w:jc w:val="both"/>
        <w:textAlignment w:val="baseline"/>
        <w:rPr>
          <w:color w:val="000000"/>
          <w:sz w:val="28"/>
          <w:szCs w:val="28"/>
        </w:rPr>
      </w:pPr>
      <w:r w:rsidRPr="00F56242">
        <w:rPr>
          <w:b/>
          <w:bCs/>
          <w:color w:val="000000"/>
          <w:sz w:val="28"/>
          <w:szCs w:val="28"/>
        </w:rPr>
        <w:t>Thân bài:</w:t>
      </w:r>
    </w:p>
    <w:p w:rsidR="001A2D70" w:rsidRPr="00185521" w:rsidRDefault="001A2D70" w:rsidP="00D407E0">
      <w:pPr>
        <w:shd w:val="clear" w:color="auto" w:fill="FFFFFF"/>
        <w:spacing w:beforeAutospacing="1" w:afterAutospacing="1" w:line="336" w:lineRule="atLeast"/>
        <w:jc w:val="both"/>
        <w:textAlignment w:val="baseline"/>
        <w:rPr>
          <w:color w:val="000000"/>
          <w:sz w:val="28"/>
          <w:szCs w:val="28"/>
        </w:rPr>
      </w:pPr>
      <w:r w:rsidRPr="00185521">
        <w:rPr>
          <w:color w:val="000000"/>
          <w:sz w:val="28"/>
          <w:szCs w:val="28"/>
        </w:rPr>
        <w:t>Cụ Bơ-men sống trong một căn hộ tồi tàn. Cụ là một họa sĩ trẻ nghèo và giàu khát vọng nhưng cuộc đời lại hết sức bất hạnh. Cụ không vợ, không con, cả cuộc đời đeo đuổi giấc mơ thành công trong nghệ thuật nhưng 40 năm qua ước nguyện vẫn chưa thành.</w:t>
      </w:r>
    </w:p>
    <w:p w:rsidR="001A2D70" w:rsidRPr="00185521" w:rsidRDefault="001A2D70" w:rsidP="00D407E0">
      <w:pPr>
        <w:shd w:val="clear" w:color="auto" w:fill="FFFFFF"/>
        <w:spacing w:beforeAutospacing="1" w:afterAutospacing="1" w:line="336" w:lineRule="atLeast"/>
        <w:jc w:val="both"/>
        <w:textAlignment w:val="baseline"/>
        <w:rPr>
          <w:color w:val="000000"/>
          <w:sz w:val="28"/>
          <w:szCs w:val="28"/>
        </w:rPr>
      </w:pPr>
      <w:r w:rsidRPr="00185521">
        <w:rPr>
          <w:color w:val="000000"/>
          <w:sz w:val="28"/>
          <w:szCs w:val="28"/>
        </w:rPr>
        <w:t>Tuy nghèo khó nhưng cụ sống trong sạch, biết yêu thương và giúp đỡ người khác, nhất là đối với hai nữ họa sĩ trẻ cùng dãy trọ. Lúc nào người ta cũng thấy cụ điềm đạm, lặng lẽ. Cuộc sống cô đơn khiến tâm hồn cụ cũng héo mòn.</w:t>
      </w:r>
    </w:p>
    <w:p w:rsidR="001A2D70" w:rsidRPr="00185521" w:rsidRDefault="001A2D70" w:rsidP="00D407E0">
      <w:pPr>
        <w:shd w:val="clear" w:color="auto" w:fill="FFFFFF"/>
        <w:spacing w:beforeAutospacing="1" w:afterAutospacing="1" w:line="336" w:lineRule="atLeast"/>
        <w:jc w:val="both"/>
        <w:textAlignment w:val="baseline"/>
        <w:rPr>
          <w:color w:val="000000"/>
          <w:sz w:val="28"/>
          <w:szCs w:val="28"/>
        </w:rPr>
      </w:pPr>
      <w:r w:rsidRPr="00185521">
        <w:rPr>
          <w:color w:val="000000"/>
          <w:sz w:val="28"/>
          <w:szCs w:val="28"/>
        </w:rPr>
        <w:t>Đối với cụ, nghệ thuật là một niềm đam mê bất tận. Cụ hi sinh cả cuộc đời cho nghệ thuật, gắng công tạo nên một kiệt tác để đời. Dù chừng ấy năm, cụ chưa có mọt tác phẩm nào đáng giá, cuộc sống ngày càng khó khăn, thế nhưng cụ không hề oán trách. Cụ nhận thức rất rõ, nghệ thuật là sự dâng hiến đích thực, làm nghệ thuật là vì cái đẹp, vì con người chứ không phải lợi ích.</w:t>
      </w:r>
    </w:p>
    <w:p w:rsidR="001A2D70" w:rsidRPr="00185521" w:rsidRDefault="001A2D70" w:rsidP="00D407E0">
      <w:pPr>
        <w:shd w:val="clear" w:color="auto" w:fill="FFFFFF"/>
        <w:spacing w:beforeAutospacing="1" w:afterAutospacing="1" w:line="336" w:lineRule="atLeast"/>
        <w:jc w:val="both"/>
        <w:textAlignment w:val="baseline"/>
        <w:rPr>
          <w:color w:val="000000"/>
          <w:sz w:val="28"/>
          <w:szCs w:val="28"/>
        </w:rPr>
      </w:pPr>
      <w:r w:rsidRPr="00185521">
        <w:rPr>
          <w:color w:val="000000"/>
          <w:sz w:val="28"/>
          <w:szCs w:val="28"/>
        </w:rPr>
        <w:t>Cụ Bơ-men sống giàu tình thương, luôn quan tâm đến mọi người. Cụ là người có đức hi sinh cao cả. Khi biết họa sĩ trẻ Giôn-xi mắc bệnh hiểm nghèo và đang trong tình trạng tuyệt vọng, Cụ đã bí mật làm một việc ý nghĩa: vẽ chiếc lá ngay trong đêm mưa bão. Chính chiếc lá ấy cũng gieo niềm tin, nghị lực vào lòng cô gái trẻ, kéo cô gái từ vực thẳm và vươn lên tiếp tục sống. Bởi thế,</w:t>
      </w:r>
      <w:r w:rsidRPr="00F56242">
        <w:rPr>
          <w:b/>
          <w:bCs/>
          <w:i/>
          <w:iCs/>
          <w:color w:val="0000FF"/>
          <w:sz w:val="28"/>
          <w:szCs w:val="28"/>
        </w:rPr>
        <w:t> “Chiếc lá cuối cùng” của O.Hen-ri là bức thông điệp màu xanh về tình thương và sự sống của con người.</w:t>
      </w:r>
    </w:p>
    <w:p w:rsidR="001A2D70" w:rsidRDefault="001A2D70" w:rsidP="00D407E0">
      <w:pPr>
        <w:shd w:val="clear" w:color="auto" w:fill="FFFFFF"/>
        <w:spacing w:beforeAutospacing="1" w:afterAutospacing="1" w:line="336" w:lineRule="atLeast"/>
        <w:jc w:val="both"/>
        <w:textAlignment w:val="baseline"/>
        <w:rPr>
          <w:color w:val="000000"/>
          <w:sz w:val="28"/>
          <w:szCs w:val="28"/>
        </w:rPr>
      </w:pPr>
      <w:r w:rsidRPr="00185521">
        <w:rPr>
          <w:color w:val="000000"/>
          <w:sz w:val="28"/>
          <w:szCs w:val="28"/>
        </w:rPr>
        <w:t>Cái chết của cụ Bơ-men là biểu tượng của đức hi sinh vì nghệ thuật, vì cuộc sống con người, là bài ca ca ngợi tình yêu nghệ thuật, tình yêu cuộc sống. Cụ chết đi nhưng sự sống lại được tái sinh trong Giôn-xi. Sự sống và tình yêu nghệ thuật thiết tha của cụ lại trở thành ngọn lửa bùng cháy trong Giôn-xi, một họa sĩ trẻ tuổi và giàu khát khao.</w:t>
      </w:r>
    </w:p>
    <w:p w:rsidR="001A2D70" w:rsidRPr="00185521" w:rsidRDefault="001A2D70" w:rsidP="00D407E0">
      <w:pPr>
        <w:shd w:val="clear" w:color="auto" w:fill="FFFFFF"/>
        <w:spacing w:beforeAutospacing="1" w:afterAutospacing="1" w:line="336" w:lineRule="atLeast"/>
        <w:jc w:val="both"/>
        <w:textAlignment w:val="baseline"/>
        <w:rPr>
          <w:color w:val="000000"/>
          <w:sz w:val="28"/>
          <w:szCs w:val="28"/>
        </w:rPr>
      </w:pPr>
      <w:r w:rsidRPr="00F56242">
        <w:rPr>
          <w:b/>
          <w:bCs/>
          <w:color w:val="000000"/>
          <w:sz w:val="28"/>
          <w:szCs w:val="28"/>
        </w:rPr>
        <w:t>Kết bài:</w:t>
      </w:r>
    </w:p>
    <w:p w:rsidR="007074DA" w:rsidRPr="001A2D70" w:rsidRDefault="001A2D70" w:rsidP="00D407E0">
      <w:pPr>
        <w:shd w:val="clear" w:color="auto" w:fill="FFFFFF"/>
        <w:spacing w:beforeAutospacing="1" w:afterAutospacing="1" w:line="336" w:lineRule="atLeast"/>
        <w:jc w:val="both"/>
        <w:textAlignment w:val="baseline"/>
        <w:rPr>
          <w:color w:val="000000"/>
          <w:sz w:val="28"/>
          <w:szCs w:val="28"/>
        </w:rPr>
      </w:pPr>
      <w:r w:rsidRPr="00185521">
        <w:rPr>
          <w:color w:val="000000"/>
          <w:sz w:val="28"/>
          <w:szCs w:val="28"/>
        </w:rPr>
        <w:lastRenderedPageBreak/>
        <w:t>Nhân vật họa sĩ Bơ-men là điển hình của người nghệ sĩ suốt đời phụng sự cho nghệ thuật. Cụ lấy nghệ thuật làm lẽ sống. Lẽ sống ấy không gì khác là làm đẹp cuộc đời. Đức hi sinh và cái chết của cụ là điểm sáng nhất trong tác phẩm, soi bước cho hai nghệ sĩ trẻ tiếp tục dũng cảm dấn thân cống hiến cho nghệ thuật, cống hiến cho cuộc đời.</w:t>
      </w:r>
    </w:p>
    <w:p w:rsidR="00A82A81" w:rsidRPr="00A76D13" w:rsidRDefault="007074DA" w:rsidP="00D407E0">
      <w:pPr>
        <w:pStyle w:val="BodyText"/>
        <w:ind w:right="8"/>
        <w:jc w:val="center"/>
        <w:rPr>
          <w:rFonts w:ascii="Times New Roman" w:hAnsi="Times New Roman"/>
          <w:color w:val="000000"/>
          <w:szCs w:val="28"/>
        </w:rPr>
      </w:pPr>
      <w:r w:rsidRPr="00E207E5">
        <w:rPr>
          <w:rFonts w:ascii="Times New Roman" w:hAnsi="Times New Roman"/>
          <w:color w:val="000000"/>
          <w:szCs w:val="28"/>
        </w:rPr>
        <w:t>******************</w:t>
      </w:r>
      <w:r w:rsidR="00A76D13">
        <w:rPr>
          <w:rFonts w:ascii="Times New Roman" w:hAnsi="Times New Roman"/>
          <w:color w:val="000000"/>
          <w:szCs w:val="28"/>
        </w:rPr>
        <w:t>******************************</w:t>
      </w:r>
    </w:p>
    <w:p w:rsidR="00416A47" w:rsidRPr="003C12BF" w:rsidRDefault="00416A47" w:rsidP="00D407E0">
      <w:pPr>
        <w:jc w:val="center"/>
        <w:outlineLvl w:val="0"/>
        <w:rPr>
          <w:b/>
          <w:color w:val="C00000"/>
          <w:sz w:val="32"/>
          <w:szCs w:val="32"/>
          <w:lang w:val="fr-FR"/>
        </w:rPr>
      </w:pPr>
      <w:r w:rsidRPr="003C12BF">
        <w:rPr>
          <w:b/>
          <w:color w:val="C00000"/>
          <w:sz w:val="32"/>
          <w:szCs w:val="32"/>
          <w:lang w:val="fr-FR"/>
        </w:rPr>
        <w:t>PHONG TRÀO THƠ MỚI</w:t>
      </w:r>
    </w:p>
    <w:p w:rsidR="00416A47" w:rsidRPr="003C12BF" w:rsidRDefault="00416A47" w:rsidP="00D407E0">
      <w:pPr>
        <w:jc w:val="center"/>
        <w:outlineLvl w:val="0"/>
        <w:rPr>
          <w:b/>
          <w:color w:val="C00000"/>
          <w:sz w:val="32"/>
          <w:szCs w:val="32"/>
          <w:lang w:val="fr-FR"/>
        </w:rPr>
      </w:pPr>
      <w:r w:rsidRPr="003C12BF">
        <w:rPr>
          <w:b/>
          <w:color w:val="C00000"/>
          <w:sz w:val="32"/>
          <w:szCs w:val="32"/>
          <w:lang w:val="fr-FR"/>
        </w:rPr>
        <w:t>ÔNG ĐỒ</w:t>
      </w:r>
    </w:p>
    <w:p w:rsidR="00416A47" w:rsidRPr="00C248E1" w:rsidRDefault="00416A47" w:rsidP="00D407E0">
      <w:pPr>
        <w:tabs>
          <w:tab w:val="left" w:pos="1124"/>
        </w:tabs>
        <w:jc w:val="both"/>
        <w:rPr>
          <w:b/>
          <w:color w:val="000000"/>
          <w:sz w:val="28"/>
          <w:szCs w:val="28"/>
          <w:lang w:val="fr-FR"/>
        </w:rPr>
      </w:pPr>
      <w:r w:rsidRPr="00C248E1">
        <w:rPr>
          <w:b/>
          <w:color w:val="000000"/>
          <w:sz w:val="28"/>
          <w:szCs w:val="28"/>
          <w:lang w:val="fr-FR"/>
        </w:rPr>
        <w:t>I.Mục tiêu :</w:t>
      </w:r>
    </w:p>
    <w:p w:rsidR="00416A47" w:rsidRPr="00C248E1" w:rsidRDefault="00416A47" w:rsidP="00D407E0">
      <w:pPr>
        <w:tabs>
          <w:tab w:val="left" w:pos="1124"/>
        </w:tabs>
        <w:jc w:val="both"/>
        <w:rPr>
          <w:color w:val="000000"/>
          <w:sz w:val="28"/>
          <w:szCs w:val="28"/>
          <w:lang w:val="fr-FR"/>
        </w:rPr>
      </w:pPr>
      <w:r w:rsidRPr="00C248E1">
        <w:rPr>
          <w:color w:val="000000"/>
          <w:sz w:val="28"/>
          <w:szCs w:val="28"/>
          <w:lang w:val="fr-FR"/>
        </w:rPr>
        <w:t>- Giúp học sinh nắm lại một số bài thơ tiêu biểu của phong trào Thơ Mới đã đựơc học trong chương trình về nội dung và nghệ thuật</w:t>
      </w:r>
    </w:p>
    <w:p w:rsidR="00416A47" w:rsidRPr="00C248E1" w:rsidRDefault="00416A47" w:rsidP="00D407E0">
      <w:pPr>
        <w:tabs>
          <w:tab w:val="left" w:pos="1124"/>
        </w:tabs>
        <w:jc w:val="both"/>
        <w:rPr>
          <w:color w:val="000000"/>
          <w:sz w:val="28"/>
          <w:szCs w:val="28"/>
          <w:lang w:val="fr-FR"/>
        </w:rPr>
      </w:pPr>
      <w:r w:rsidRPr="00C248E1">
        <w:rPr>
          <w:color w:val="000000"/>
          <w:sz w:val="28"/>
          <w:szCs w:val="28"/>
          <w:lang w:val="fr-FR"/>
        </w:rPr>
        <w:t>-Hình thành kỹ năng phát hiện, phân tích, bình giảng</w:t>
      </w:r>
    </w:p>
    <w:p w:rsidR="00416A47" w:rsidRPr="00C248E1" w:rsidRDefault="00416A47" w:rsidP="00D407E0">
      <w:pPr>
        <w:tabs>
          <w:tab w:val="left" w:pos="1124"/>
        </w:tabs>
        <w:jc w:val="both"/>
        <w:rPr>
          <w:color w:val="000000"/>
          <w:sz w:val="28"/>
          <w:szCs w:val="28"/>
          <w:lang w:val="fr-FR"/>
        </w:rPr>
      </w:pPr>
      <w:r w:rsidRPr="00C248E1">
        <w:rPr>
          <w:color w:val="000000"/>
          <w:sz w:val="28"/>
          <w:szCs w:val="28"/>
          <w:lang w:val="fr-FR"/>
        </w:rPr>
        <w:t>-Qua làm các đề giúp học sinh khả năng diễn đạt</w:t>
      </w:r>
    </w:p>
    <w:p w:rsidR="00416A47" w:rsidRPr="00C248E1" w:rsidRDefault="00416A47" w:rsidP="00D407E0">
      <w:pPr>
        <w:tabs>
          <w:tab w:val="left" w:pos="1124"/>
        </w:tabs>
        <w:jc w:val="both"/>
        <w:rPr>
          <w:b/>
          <w:color w:val="000000"/>
          <w:sz w:val="28"/>
          <w:szCs w:val="28"/>
          <w:lang w:val="pt-BR"/>
        </w:rPr>
      </w:pPr>
      <w:r w:rsidRPr="00C248E1">
        <w:rPr>
          <w:b/>
          <w:color w:val="000000"/>
          <w:sz w:val="28"/>
          <w:szCs w:val="28"/>
          <w:lang w:val="fr-FR"/>
        </w:rPr>
        <w:t xml:space="preserve"> </w:t>
      </w:r>
      <w:r w:rsidRPr="00C248E1">
        <w:rPr>
          <w:b/>
          <w:color w:val="000000"/>
          <w:sz w:val="28"/>
          <w:szCs w:val="28"/>
          <w:lang w:val="pt-BR"/>
        </w:rPr>
        <w:t>II.Chuẩn bị :</w:t>
      </w:r>
    </w:p>
    <w:p w:rsidR="00416A47" w:rsidRPr="00C248E1" w:rsidRDefault="00416A47" w:rsidP="00D407E0">
      <w:pPr>
        <w:tabs>
          <w:tab w:val="left" w:pos="1124"/>
        </w:tabs>
        <w:jc w:val="both"/>
        <w:rPr>
          <w:color w:val="000000"/>
          <w:sz w:val="28"/>
          <w:szCs w:val="28"/>
          <w:lang w:val="pt-BR"/>
        </w:rPr>
      </w:pPr>
      <w:r w:rsidRPr="00C248E1">
        <w:rPr>
          <w:color w:val="000000"/>
          <w:sz w:val="28"/>
          <w:szCs w:val="28"/>
          <w:lang w:val="pt-BR"/>
        </w:rPr>
        <w:t>Giáo viên: nghiên cứu soạn bài ra đề</w:t>
      </w:r>
    </w:p>
    <w:p w:rsidR="00416A47" w:rsidRPr="00C248E1" w:rsidRDefault="00416A47" w:rsidP="00D407E0">
      <w:pPr>
        <w:tabs>
          <w:tab w:val="left" w:pos="1124"/>
        </w:tabs>
        <w:jc w:val="both"/>
        <w:rPr>
          <w:color w:val="000000"/>
          <w:sz w:val="28"/>
          <w:szCs w:val="28"/>
          <w:lang w:val="pt-BR"/>
        </w:rPr>
      </w:pPr>
      <w:r w:rsidRPr="00C248E1">
        <w:rPr>
          <w:color w:val="000000"/>
          <w:sz w:val="28"/>
          <w:szCs w:val="28"/>
          <w:lang w:val="pt-BR"/>
        </w:rPr>
        <w:t>Học sinh: học theo hướng dẫn của giáo viên</w:t>
      </w:r>
    </w:p>
    <w:p w:rsidR="00416A47" w:rsidRPr="00C248E1" w:rsidRDefault="00416A47" w:rsidP="00D407E0">
      <w:pPr>
        <w:tabs>
          <w:tab w:val="left" w:pos="1124"/>
        </w:tabs>
        <w:jc w:val="both"/>
        <w:rPr>
          <w:b/>
          <w:color w:val="000000"/>
          <w:sz w:val="28"/>
          <w:szCs w:val="28"/>
          <w:lang w:val="fr-FR"/>
        </w:rPr>
      </w:pPr>
      <w:r w:rsidRPr="00C248E1">
        <w:rPr>
          <w:color w:val="000000"/>
          <w:sz w:val="28"/>
          <w:szCs w:val="28"/>
          <w:lang w:val="pt-BR"/>
        </w:rPr>
        <w:t xml:space="preserve"> </w:t>
      </w:r>
      <w:r w:rsidRPr="00C248E1">
        <w:rPr>
          <w:b/>
          <w:color w:val="000000"/>
          <w:sz w:val="28"/>
          <w:szCs w:val="28"/>
          <w:lang w:val="fr-FR"/>
        </w:rPr>
        <w:t xml:space="preserve">III.Tiến trình dạy học: </w:t>
      </w:r>
    </w:p>
    <w:p w:rsidR="00416A47" w:rsidRPr="00C248E1" w:rsidRDefault="00416A47" w:rsidP="00D407E0">
      <w:pPr>
        <w:tabs>
          <w:tab w:val="left" w:pos="4395"/>
        </w:tabs>
        <w:jc w:val="both"/>
        <w:rPr>
          <w:color w:val="000000"/>
          <w:sz w:val="28"/>
          <w:szCs w:val="28"/>
          <w:lang w:val="fr-FR"/>
        </w:rPr>
      </w:pPr>
      <w:r w:rsidRPr="00C248E1">
        <w:rPr>
          <w:b/>
          <w:color w:val="000000"/>
          <w:sz w:val="28"/>
          <w:szCs w:val="28"/>
          <w:lang w:val="fr-FR"/>
        </w:rPr>
        <w:t>*</w:t>
      </w:r>
      <w:r w:rsidRPr="00C248E1">
        <w:rPr>
          <w:color w:val="000000"/>
          <w:sz w:val="28"/>
          <w:szCs w:val="28"/>
          <w:lang w:val="fr-FR"/>
        </w:rPr>
        <w:t>Thơ mới: Xuất hiện 1932 - 1945</w:t>
      </w:r>
    </w:p>
    <w:p w:rsidR="00416A47" w:rsidRPr="00C248E1" w:rsidRDefault="00416A47" w:rsidP="00D407E0">
      <w:pPr>
        <w:tabs>
          <w:tab w:val="left" w:pos="4395"/>
        </w:tabs>
        <w:spacing w:line="288" w:lineRule="auto"/>
        <w:jc w:val="both"/>
        <w:rPr>
          <w:color w:val="000000"/>
          <w:sz w:val="28"/>
          <w:szCs w:val="28"/>
          <w:lang w:val="fr-FR"/>
        </w:rPr>
      </w:pPr>
      <w:r w:rsidRPr="00C248E1">
        <w:rPr>
          <w:color w:val="000000"/>
          <w:sz w:val="28"/>
          <w:szCs w:val="28"/>
          <w:lang w:val="fr-FR"/>
        </w:rPr>
        <w:t>Là tiếng nói chủ yếu của giai cấp tiểu tư sản thành thị</w:t>
      </w:r>
    </w:p>
    <w:p w:rsidR="00416A47" w:rsidRPr="00C248E1" w:rsidRDefault="00416A47" w:rsidP="00D407E0">
      <w:pPr>
        <w:tabs>
          <w:tab w:val="left" w:pos="4395"/>
        </w:tabs>
        <w:spacing w:line="288" w:lineRule="auto"/>
        <w:jc w:val="both"/>
        <w:rPr>
          <w:color w:val="000000"/>
          <w:sz w:val="28"/>
          <w:szCs w:val="28"/>
          <w:lang w:val="fr-FR"/>
        </w:rPr>
      </w:pPr>
      <w:r w:rsidRPr="00C248E1">
        <w:rPr>
          <w:color w:val="000000"/>
          <w:sz w:val="28"/>
          <w:szCs w:val="28"/>
          <w:lang w:val="fr-FR"/>
        </w:rPr>
        <w:t>Sự xuất hiện của các giai cấp tư sản và tiểu tư sản thành thị những tình cảm, những thị hiếu thẩm mỹ mới cùng với sự giao lưu văn hoá đông tây là nguyên nhân chính làm cho phong trào thơ mới ra đời.Ban đầu thơ mới ra đời để chống lại sự quy phạm của thơ cũ</w:t>
      </w:r>
    </w:p>
    <w:p w:rsidR="00416A47" w:rsidRPr="00C248E1" w:rsidRDefault="00416A47" w:rsidP="00D407E0">
      <w:pPr>
        <w:tabs>
          <w:tab w:val="left" w:pos="4395"/>
        </w:tabs>
        <w:spacing w:line="288" w:lineRule="auto"/>
        <w:jc w:val="both"/>
        <w:rPr>
          <w:color w:val="000000"/>
          <w:sz w:val="28"/>
          <w:szCs w:val="28"/>
          <w:lang w:val="fr-FR"/>
        </w:rPr>
      </w:pPr>
      <w:r w:rsidRPr="00C248E1">
        <w:rPr>
          <w:color w:val="000000"/>
          <w:sz w:val="28"/>
          <w:szCs w:val="28"/>
          <w:lang w:val="fr-FR"/>
        </w:rPr>
        <w:t>Thơ nới có sự đổi mới về nội dung phi pháp</w:t>
      </w:r>
    </w:p>
    <w:p w:rsidR="00416A47" w:rsidRPr="00C248E1" w:rsidRDefault="00416A47" w:rsidP="00D407E0">
      <w:pPr>
        <w:tabs>
          <w:tab w:val="left" w:pos="4395"/>
        </w:tabs>
        <w:spacing w:line="288" w:lineRule="auto"/>
        <w:jc w:val="both"/>
        <w:rPr>
          <w:color w:val="000000"/>
          <w:sz w:val="28"/>
          <w:szCs w:val="28"/>
          <w:lang w:val="fr-FR"/>
        </w:rPr>
      </w:pPr>
      <w:r w:rsidRPr="00C248E1">
        <w:rPr>
          <w:color w:val="000000"/>
          <w:sz w:val="28"/>
          <w:szCs w:val="28"/>
          <w:lang w:val="fr-FR"/>
        </w:rPr>
        <w:t>Đề tài ca ngợi tình bạn, tình yêu say đắm, vẻ đẹp thiên nhiên</w:t>
      </w:r>
    </w:p>
    <w:p w:rsidR="00416A47" w:rsidRPr="00C248E1" w:rsidRDefault="00416A47" w:rsidP="00D407E0">
      <w:pPr>
        <w:tabs>
          <w:tab w:val="left" w:pos="4395"/>
        </w:tabs>
        <w:spacing w:line="288" w:lineRule="auto"/>
        <w:jc w:val="both"/>
        <w:rPr>
          <w:color w:val="000000"/>
          <w:sz w:val="28"/>
          <w:szCs w:val="28"/>
        </w:rPr>
      </w:pPr>
      <w:r w:rsidRPr="00C248E1">
        <w:rPr>
          <w:color w:val="000000"/>
          <w:sz w:val="28"/>
          <w:szCs w:val="28"/>
        </w:rPr>
        <w:t>*Cái Tôi trữ tình trong thơ mới</w:t>
      </w:r>
    </w:p>
    <w:p w:rsidR="00416A47" w:rsidRPr="00C248E1" w:rsidRDefault="00416A47" w:rsidP="00D407E0">
      <w:pPr>
        <w:tabs>
          <w:tab w:val="left" w:pos="4395"/>
        </w:tabs>
        <w:spacing w:line="288" w:lineRule="auto"/>
        <w:jc w:val="both"/>
        <w:rPr>
          <w:color w:val="000000"/>
          <w:sz w:val="28"/>
          <w:szCs w:val="28"/>
        </w:rPr>
      </w:pPr>
      <w:r w:rsidRPr="00C248E1">
        <w:rPr>
          <w:color w:val="000000"/>
          <w:sz w:val="28"/>
          <w:szCs w:val="28"/>
        </w:rPr>
        <w:t>Trong thơ trữ tình cái Tôi chính là bóng dáng của nhà thơ và đấy là quan điểm chính trị, triết học, tôn giáo của nhà thơ về cuộc sống được bộc lộ dưới dạng những cảm xúc</w:t>
      </w:r>
    </w:p>
    <w:p w:rsidR="00416A47" w:rsidRPr="00C248E1" w:rsidRDefault="00416A47" w:rsidP="00D407E0">
      <w:pPr>
        <w:tabs>
          <w:tab w:val="left" w:pos="4395"/>
        </w:tabs>
        <w:spacing w:line="288" w:lineRule="auto"/>
        <w:jc w:val="both"/>
        <w:rPr>
          <w:color w:val="000000"/>
          <w:sz w:val="28"/>
          <w:szCs w:val="28"/>
        </w:rPr>
      </w:pPr>
      <w:r w:rsidRPr="00C248E1">
        <w:rPr>
          <w:color w:val="000000"/>
          <w:sz w:val="28"/>
          <w:szCs w:val="28"/>
        </w:rPr>
        <w:t>Thi sỹ thơ mới đã đối lập mình với thực tại bằng cách quay lưng khước từ những mối quan hệ bằng cách hướng vào bên trong nhưng tự mình thu lại trong cảm hứng riêng.Vì vậy nhà thơ ngày càng biến thành trung tâm vũ trụ đứng bằng cách chon von cô độc</w:t>
      </w:r>
    </w:p>
    <w:p w:rsidR="00416A47" w:rsidRPr="00C248E1" w:rsidRDefault="00416A47" w:rsidP="00D407E0">
      <w:pPr>
        <w:tabs>
          <w:tab w:val="left" w:pos="4395"/>
        </w:tabs>
        <w:spacing w:line="288" w:lineRule="auto"/>
        <w:jc w:val="both"/>
        <w:rPr>
          <w:color w:val="000000"/>
          <w:sz w:val="28"/>
          <w:szCs w:val="28"/>
        </w:rPr>
      </w:pPr>
      <w:r w:rsidRPr="00C248E1">
        <w:rPr>
          <w:color w:val="000000"/>
          <w:sz w:val="28"/>
          <w:szCs w:val="28"/>
        </w:rPr>
        <w:t>Khát vọng thoát ly bản thân người nghệ sỹ đòi hỏi cái gì cũng phải tuyệt bích tuyệt mỹvà hoàn hảo.Họ ao ước chân trời khoáng đạt để sáng tác nhưng giữa thời buổi “ mưa âu gió mỹ” khát vọng đó không trở thành hiện thực, họ đâm ra vỡ mộng không tìm thấy hưóng đI không hoà nhập với phong trào cách mạnh của quần chúng, họ cố gắng tìm cho mình một con đường để thoát ly cuộc sống thực tại đồng thời cũng đI tìm một điểm tựa nào đó cho cuộc đời nhưng càng đi tìm họ càng lạc lối, càng đi sâu vào cái tôi lại càng cô dơn vắng lặng</w:t>
      </w:r>
    </w:p>
    <w:p w:rsidR="00416A47" w:rsidRPr="00C248E1" w:rsidRDefault="00416A47" w:rsidP="00D407E0">
      <w:pPr>
        <w:tabs>
          <w:tab w:val="left" w:pos="4395"/>
        </w:tabs>
        <w:spacing w:line="288" w:lineRule="auto"/>
        <w:jc w:val="both"/>
        <w:rPr>
          <w:color w:val="000000"/>
          <w:sz w:val="28"/>
          <w:szCs w:val="28"/>
        </w:rPr>
      </w:pPr>
      <w:r w:rsidRPr="00C248E1">
        <w:rPr>
          <w:color w:val="000000"/>
          <w:sz w:val="28"/>
          <w:szCs w:val="28"/>
        </w:rPr>
        <w:t>Thoát ly: - trốn vào tình yêu: đây là con đường phổ biến nhất( Xuân Diệu)</w:t>
      </w:r>
    </w:p>
    <w:p w:rsidR="00416A47" w:rsidRPr="00C248E1" w:rsidRDefault="00416A47" w:rsidP="00D407E0">
      <w:pPr>
        <w:tabs>
          <w:tab w:val="left" w:pos="4395"/>
        </w:tabs>
        <w:spacing w:line="288" w:lineRule="auto"/>
        <w:jc w:val="both"/>
        <w:rPr>
          <w:color w:val="000000"/>
          <w:sz w:val="28"/>
          <w:szCs w:val="28"/>
        </w:rPr>
      </w:pPr>
      <w:r w:rsidRPr="00C248E1">
        <w:rPr>
          <w:color w:val="000000"/>
          <w:sz w:val="28"/>
          <w:szCs w:val="28"/>
        </w:rPr>
        <w:t>-Họ hướng đến thế giới lý tưởng  mà họ ước mơ ( trăng, sao, vũ trụ, thiên đường)</w:t>
      </w:r>
    </w:p>
    <w:p w:rsidR="00416A47" w:rsidRPr="00C248E1" w:rsidRDefault="00416A47" w:rsidP="00D407E0">
      <w:pPr>
        <w:tabs>
          <w:tab w:val="left" w:pos="4395"/>
        </w:tabs>
        <w:spacing w:line="288" w:lineRule="auto"/>
        <w:jc w:val="both"/>
        <w:rPr>
          <w:color w:val="000000"/>
          <w:sz w:val="28"/>
          <w:szCs w:val="28"/>
        </w:rPr>
      </w:pPr>
      <w:r w:rsidRPr="00C248E1">
        <w:rPr>
          <w:color w:val="000000"/>
          <w:sz w:val="28"/>
          <w:szCs w:val="28"/>
        </w:rPr>
        <w:lastRenderedPageBreak/>
        <w:t>-Họ trở về với quá khứ vàng son ( Thế Lữ, Vũ Đình Liên)</w:t>
      </w:r>
    </w:p>
    <w:p w:rsidR="00416A47" w:rsidRPr="00C248E1" w:rsidRDefault="00416A47" w:rsidP="00D407E0">
      <w:pPr>
        <w:tabs>
          <w:tab w:val="left" w:pos="4395"/>
        </w:tabs>
        <w:spacing w:line="288" w:lineRule="auto"/>
        <w:jc w:val="both"/>
        <w:rPr>
          <w:color w:val="000000"/>
          <w:sz w:val="28"/>
          <w:szCs w:val="28"/>
        </w:rPr>
      </w:pPr>
      <w:r w:rsidRPr="00C248E1">
        <w:rPr>
          <w:color w:val="000000"/>
          <w:sz w:val="28"/>
          <w:szCs w:val="28"/>
        </w:rPr>
        <w:t>Tóm lại thơ mới là tiếng thơ hướng nội – thoát ly buồn nhưng giàu nhân bản</w:t>
      </w:r>
    </w:p>
    <w:p w:rsidR="001F3376" w:rsidRDefault="001F3376" w:rsidP="00D407E0">
      <w:pPr>
        <w:jc w:val="both"/>
        <w:outlineLvl w:val="0"/>
        <w:rPr>
          <w:b/>
          <w:color w:val="000000"/>
          <w:sz w:val="28"/>
          <w:szCs w:val="28"/>
        </w:rPr>
      </w:pPr>
    </w:p>
    <w:p w:rsidR="00385ECC" w:rsidRDefault="00385ECC" w:rsidP="00D407E0">
      <w:pPr>
        <w:jc w:val="both"/>
        <w:outlineLvl w:val="0"/>
        <w:rPr>
          <w:b/>
          <w:color w:val="C00000"/>
          <w:sz w:val="28"/>
          <w:szCs w:val="28"/>
        </w:rPr>
      </w:pPr>
    </w:p>
    <w:p w:rsidR="00385ECC" w:rsidRDefault="00385ECC" w:rsidP="00D407E0">
      <w:pPr>
        <w:jc w:val="both"/>
        <w:outlineLvl w:val="0"/>
        <w:rPr>
          <w:b/>
          <w:color w:val="C00000"/>
          <w:sz w:val="28"/>
          <w:szCs w:val="28"/>
        </w:rPr>
      </w:pPr>
    </w:p>
    <w:p w:rsidR="00385ECC" w:rsidRDefault="00385ECC" w:rsidP="00D407E0">
      <w:pPr>
        <w:jc w:val="both"/>
        <w:outlineLvl w:val="0"/>
        <w:rPr>
          <w:b/>
          <w:color w:val="C00000"/>
          <w:sz w:val="28"/>
          <w:szCs w:val="28"/>
        </w:rPr>
      </w:pPr>
    </w:p>
    <w:p w:rsidR="00416A47" w:rsidRPr="00385ECC" w:rsidRDefault="00416A47" w:rsidP="00D407E0">
      <w:pPr>
        <w:jc w:val="both"/>
        <w:outlineLvl w:val="0"/>
        <w:rPr>
          <w:b/>
          <w:color w:val="C00000"/>
          <w:sz w:val="28"/>
          <w:szCs w:val="28"/>
        </w:rPr>
      </w:pPr>
      <w:r w:rsidRPr="00385ECC">
        <w:rPr>
          <w:b/>
          <w:color w:val="C00000"/>
          <w:sz w:val="28"/>
          <w:szCs w:val="28"/>
        </w:rPr>
        <w:t>BÀI THƠ :ÔNG ĐỒ</w:t>
      </w:r>
    </w:p>
    <w:p w:rsidR="00385ECC" w:rsidRPr="00385ECC" w:rsidRDefault="00385ECC" w:rsidP="00D407E0">
      <w:pPr>
        <w:pStyle w:val="Heading3"/>
        <w:spacing w:before="0" w:after="0"/>
        <w:ind w:right="48"/>
        <w:rPr>
          <w:rFonts w:ascii="Times New Roman" w:hAnsi="Times New Roman"/>
          <w:b w:val="0"/>
          <w:bCs w:val="0"/>
          <w:color w:val="000000"/>
          <w:sz w:val="28"/>
          <w:szCs w:val="28"/>
        </w:rPr>
      </w:pPr>
      <w:r w:rsidRPr="00385ECC">
        <w:rPr>
          <w:rFonts w:ascii="Times New Roman" w:hAnsi="Times New Roman"/>
          <w:bCs w:val="0"/>
          <w:color w:val="C00000"/>
          <w:sz w:val="28"/>
          <w:szCs w:val="28"/>
        </w:rPr>
        <w:t>I</w:t>
      </w:r>
      <w:r w:rsidRPr="00385ECC">
        <w:rPr>
          <w:rFonts w:ascii="Times New Roman" w:hAnsi="Times New Roman"/>
          <w:b w:val="0"/>
          <w:bCs w:val="0"/>
          <w:color w:val="000000"/>
          <w:sz w:val="28"/>
          <w:szCs w:val="28"/>
        </w:rPr>
        <w:t>. Đôi nét về tác giả Vũ Đình Liên</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Vũ Đình Liên (1913 - 1996)</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Quê quán: Quê gốc là ở Hải Dương nhưng sống chủ yếu ở Hà Nội</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Cuộc đời và sự nghiệp sáng tác:</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 Là một trong những nhà thơ lớp đầu tiên của phong trào thơ mới</w:t>
      </w:r>
    </w:p>
    <w:p w:rsidR="00385ECC" w:rsidRPr="00660397" w:rsidRDefault="00385ECC" w:rsidP="00D407E0">
      <w:pPr>
        <w:pStyle w:val="NormalWeb"/>
        <w:spacing w:before="0" w:beforeAutospacing="0" w:after="0" w:afterAutospacing="0"/>
        <w:ind w:left="48" w:right="48"/>
        <w:jc w:val="both"/>
        <w:rPr>
          <w:color w:val="000000"/>
          <w:sz w:val="28"/>
          <w:szCs w:val="28"/>
          <w:lang w:val="en-US"/>
        </w:rPr>
      </w:pPr>
      <w:r w:rsidRPr="00385ECC">
        <w:rPr>
          <w:color w:val="000000"/>
          <w:sz w:val="28"/>
          <w:szCs w:val="28"/>
        </w:rPr>
        <w:t>   + Ngoài sáng tác thơ, ông còn nghiên cứ</w:t>
      </w:r>
      <w:r w:rsidR="00660397">
        <w:rPr>
          <w:color w:val="000000"/>
          <w:sz w:val="28"/>
          <w:szCs w:val="28"/>
        </w:rPr>
        <w:t>u, dịch thuật, giảng dạy văn họ</w:t>
      </w:r>
      <w:r w:rsidR="00660397">
        <w:rPr>
          <w:color w:val="000000"/>
          <w:sz w:val="28"/>
          <w:szCs w:val="28"/>
          <w:lang w:val="en-US"/>
        </w:rPr>
        <w:t>c</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b/>
          <w:bCs/>
          <w:color w:val="008000"/>
          <w:sz w:val="28"/>
          <w:szCs w:val="28"/>
        </w:rPr>
        <w:t>3. Giá trị nội dung</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Tác phẩm khắc họa thành công hình cảnh đáng thương của ông đồ thời vắng bóng, đồng thời gửi gắm niềm thương cảm chân thành của nhà thơ trước một lớp người dần đi vào quá khứ, khới gợi được niềm xúc động tự vấn của nhiều độc giả</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b/>
          <w:bCs/>
          <w:color w:val="008000"/>
          <w:sz w:val="28"/>
          <w:szCs w:val="28"/>
        </w:rPr>
        <w:t>4. Giá trị nghệ thuật</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Bài thơ được viết theo thể thơ ngũ ngôn gồm nhiều khổ</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Kết cấu đối lập đầu cuối tương ứng, chặt chẽ</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Ngôn từ trong sáng bình dị, truyền cảm</w:t>
      </w:r>
    </w:p>
    <w:p w:rsidR="00385ECC" w:rsidRPr="00385ECC" w:rsidRDefault="00385ECC" w:rsidP="00D407E0">
      <w:pPr>
        <w:pStyle w:val="Heading3"/>
        <w:spacing w:before="0" w:after="0"/>
        <w:ind w:right="48"/>
        <w:rPr>
          <w:rFonts w:ascii="Times New Roman" w:hAnsi="Times New Roman"/>
          <w:b w:val="0"/>
          <w:bCs w:val="0"/>
          <w:color w:val="000000"/>
          <w:sz w:val="28"/>
          <w:szCs w:val="28"/>
        </w:rPr>
      </w:pPr>
      <w:r w:rsidRPr="00385ECC">
        <w:rPr>
          <w:rFonts w:ascii="Times New Roman" w:hAnsi="Times New Roman"/>
          <w:b w:val="0"/>
          <w:bCs w:val="0"/>
          <w:color w:val="000000"/>
          <w:sz w:val="28"/>
          <w:szCs w:val="28"/>
        </w:rPr>
        <w:t>III. Dàn ý phân tích bài thơ Ông Đồ</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b/>
          <w:bCs/>
          <w:color w:val="008000"/>
          <w:sz w:val="28"/>
          <w:szCs w:val="28"/>
        </w:rPr>
        <w:t>I/ Mở bài</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Khái quát về tác giả Vũ Đình Liên, một nhà thơ nổi bật với thiên hướng văn chương mang nặng nỗi tiếc thương và sự hoài niệm quá khứ</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Giới thiệu bài thơ Ông đồ: Một trong những bài thơ bình dị mà cảm động, nhìn vào đó, mỗi người sẽ có cảm giác “sám hối...với lớp người đang đi về cõi chết”- ông đồ</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b/>
          <w:bCs/>
          <w:color w:val="008000"/>
          <w:sz w:val="28"/>
          <w:szCs w:val="28"/>
        </w:rPr>
        <w:t>II/ Thân bài</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b/>
          <w:bCs/>
          <w:color w:val="000000"/>
          <w:sz w:val="28"/>
          <w:szCs w:val="28"/>
        </w:rPr>
        <w:t>1. Hình ảnh ông đồ thời Nho học thịnh hành</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Thời gian: Mùa xuân với hoa đào nở</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Hành động: bày mực tàu, giấy đỏ - công cụ chủ yếu của các nhà nho</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xml:space="preserve">- Địa điểm: Bên phố đông người </w:t>
      </w:r>
      <w:r w:rsidRPr="00385ECC">
        <w:rPr>
          <w:rFonts w:ascii="Cambria Math" w:hAnsi="Cambria Math"/>
          <w:color w:val="000000"/>
          <w:sz w:val="28"/>
          <w:szCs w:val="28"/>
        </w:rPr>
        <w:t>⇒</w:t>
      </w:r>
      <w:r w:rsidRPr="00385ECC">
        <w:rPr>
          <w:color w:val="000000"/>
          <w:sz w:val="28"/>
          <w:szCs w:val="28"/>
        </w:rPr>
        <w:t xml:space="preserve"> sự đông vui, náo nhiệt lúc xuân về</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rFonts w:ascii="Cambria Math" w:hAnsi="Cambria Math"/>
          <w:color w:val="000000"/>
          <w:sz w:val="28"/>
          <w:szCs w:val="28"/>
        </w:rPr>
        <w:t>⇒</w:t>
      </w:r>
      <w:r w:rsidRPr="00385ECC">
        <w:rPr>
          <w:color w:val="000000"/>
          <w:sz w:val="28"/>
          <w:szCs w:val="28"/>
        </w:rPr>
        <w:t xml:space="preserve"> Hình ảnh gần gũi, quen thuộc trong mỗi dịp tết đến xuân về thưở xưa</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“Bao nhiêu người thuê viết....khen tài”: Sự thịnh thế của Hán học, các nhà Nho khẳng định vị trí của mình trong lòng người, đó là những con người được ngưỡng mộ vì tài năng, học vấn</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rFonts w:ascii="Cambria Math" w:hAnsi="Cambria Math"/>
          <w:color w:val="000000"/>
          <w:sz w:val="28"/>
          <w:szCs w:val="28"/>
        </w:rPr>
        <w:t>⇒</w:t>
      </w:r>
      <w:r w:rsidRPr="00385ECC">
        <w:rPr>
          <w:color w:val="000000"/>
          <w:sz w:val="28"/>
          <w:szCs w:val="28"/>
        </w:rPr>
        <w:t xml:space="preserve"> Góp phần không nhỏ khắc gợi không khí náo nhiệt truyền thống, nét văn hòa không thể bỏ qua của mùa xuân trong tâm thức cổ truyền của dân tộc</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rFonts w:ascii="Cambria Math" w:hAnsi="Cambria Math"/>
          <w:color w:val="000000"/>
          <w:sz w:val="28"/>
          <w:szCs w:val="28"/>
        </w:rPr>
        <w:t>⇒</w:t>
      </w:r>
      <w:r w:rsidRPr="00385ECC">
        <w:rPr>
          <w:color w:val="000000"/>
          <w:sz w:val="28"/>
          <w:szCs w:val="28"/>
        </w:rPr>
        <w:t xml:space="preserve"> Nhịp thơ nhanh </w:t>
      </w:r>
      <w:r w:rsidRPr="00385ECC">
        <w:rPr>
          <w:rFonts w:ascii="Cambria Math" w:hAnsi="Cambria Math"/>
          <w:color w:val="000000"/>
          <w:sz w:val="28"/>
          <w:szCs w:val="28"/>
        </w:rPr>
        <w:t>⇒</w:t>
      </w:r>
      <w:r w:rsidRPr="00385ECC">
        <w:rPr>
          <w:color w:val="000000"/>
          <w:sz w:val="28"/>
          <w:szCs w:val="28"/>
        </w:rPr>
        <w:t xml:space="preserve"> giữa không khí náo nức, ông đồ như một người nghệ sĩ, mang hết tài năng của mình hiến cho cuộc đời</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b/>
          <w:bCs/>
          <w:color w:val="000000"/>
          <w:sz w:val="28"/>
          <w:szCs w:val="28"/>
        </w:rPr>
        <w:t>2. Hình ảnh ông đồ khi Nho học lụi tàn</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“Nhưng mỗi năm mỗi vắng”: từ “nhưng” tạo bước ngoặt trong cảm xúc người đọc, sự suy vi ngày càng rõ nét, người ta có thể cảm nhận một cách rõ ràng, day dứt nhất</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lastRenderedPageBreak/>
        <w:t>- “Người thuê viết nay đâu?”: câu hỏi thời thế, cũng là câu hỏi tự vấn</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rFonts w:ascii="Cambria Math" w:hAnsi="Cambria Math"/>
          <w:color w:val="000000"/>
          <w:sz w:val="28"/>
          <w:szCs w:val="28"/>
        </w:rPr>
        <w:t>⇒</w:t>
      </w:r>
      <w:r w:rsidRPr="00385ECC">
        <w:rPr>
          <w:color w:val="000000"/>
          <w:sz w:val="28"/>
          <w:szCs w:val="28"/>
        </w:rPr>
        <w:t xml:space="preserve"> Sự đối lập của khung cảnh với 2 khổ đầu </w:t>
      </w:r>
      <w:r w:rsidRPr="00385ECC">
        <w:rPr>
          <w:rFonts w:ascii="Cambria Math" w:hAnsi="Cambria Math"/>
          <w:color w:val="000000"/>
          <w:sz w:val="28"/>
          <w:szCs w:val="28"/>
        </w:rPr>
        <w:t>⇒</w:t>
      </w:r>
      <w:r w:rsidRPr="00385ECC">
        <w:rPr>
          <w:color w:val="000000"/>
          <w:sz w:val="28"/>
          <w:szCs w:val="28"/>
        </w:rPr>
        <w:t xml:space="preserve"> nỗi niềm day dứt, vẫn ông đồ xưa, vẫn tài năng ấy xuất hiện nhưng không cần ai thuê viết, ngợi khen</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“Giấy đỏ ...nghiên sầu”: Hình ảnh nhân hoá, giấy bẽ bàng sầu tủi, mực buồn động trong nghiên hay chính tâm tình của người nghệ sĩ buồn đọng, không thể tan biến được</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xml:space="preserve">- “Lá bàng...mưa bị bay”: Tả cảnh ngụ tình: nỗi lòng của ông đồ. Đây là hai câu thơ đặc sắc nhất của bài thơ. Lá vàng rơi gợi sự cô đơn, tàn tạ, buồn bã, mưa bụi bay gợi sự ảm đạm, lạnh lẽo </w:t>
      </w:r>
      <w:r w:rsidRPr="00385ECC">
        <w:rPr>
          <w:rFonts w:ascii="Cambria Math" w:hAnsi="Cambria Math"/>
          <w:color w:val="000000"/>
          <w:sz w:val="28"/>
          <w:szCs w:val="28"/>
        </w:rPr>
        <w:t>⇒</w:t>
      </w:r>
      <w:r w:rsidRPr="00385ECC">
        <w:rPr>
          <w:color w:val="000000"/>
          <w:sz w:val="28"/>
          <w:szCs w:val="28"/>
        </w:rPr>
        <w:t xml:space="preserve"> tâm trạng con người u buồn, cô đơn, tủi phận</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b/>
          <w:bCs/>
          <w:color w:val="000000"/>
          <w:sz w:val="28"/>
          <w:szCs w:val="28"/>
        </w:rPr>
        <w:t>3. Tình cảm của nhà thơ:</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Thời gian: Mùa xuân với hoa đào nở (lại: sự lặp lại tuần hoàn của cảnh thiên nhiên)</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Hình ảnh: “Không thấy”, phủ nhận sự có mặt của một người đã từng trở thành niềm ngưỡng vọng</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rFonts w:ascii="Cambria Math" w:hAnsi="Cambria Math"/>
          <w:color w:val="000000"/>
          <w:sz w:val="28"/>
          <w:szCs w:val="28"/>
        </w:rPr>
        <w:t>⇒</w:t>
      </w:r>
      <w:r w:rsidRPr="00385ECC">
        <w:rPr>
          <w:color w:val="000000"/>
          <w:sz w:val="28"/>
          <w:szCs w:val="28"/>
        </w:rPr>
        <w:t xml:space="preserve"> Kết cấu đầu cuối tương ứng làm nổi bật chủ đề bài thơ</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“Những người muôn năm cũ...bây giờ?”: Câu hỏi đặt ra dường như không phải để tìm một câu trả lời, đó như một niềm than thân, thương phận mình.</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rFonts w:ascii="Cambria Math" w:hAnsi="Cambria Math"/>
          <w:color w:val="000000"/>
          <w:sz w:val="28"/>
          <w:szCs w:val="28"/>
        </w:rPr>
        <w:t>⇒</w:t>
      </w:r>
      <w:r w:rsidRPr="00385ECC">
        <w:rPr>
          <w:color w:val="000000"/>
          <w:sz w:val="28"/>
          <w:szCs w:val="28"/>
        </w:rPr>
        <w:t xml:space="preserve"> Câu hỏi tu từ nhằm bộc lộ niềm tiếc thương, day dứt hết sức chân thành của tác giả trước sự suy vi của Nho học đương thời</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b/>
          <w:bCs/>
          <w:color w:val="008000"/>
          <w:sz w:val="28"/>
          <w:szCs w:val="28"/>
        </w:rPr>
        <w:t>III/ Kết bài</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Khái quát giá trị nội dung, nghệ thuật của bài thơ: Khắc họa thành công hình ảnh ông đồ và câu chuyện về cuộc đời của người nghệ sị Nho học với kết cấu chặt chẽ, ngôn từ gợi cảm...</w:t>
      </w:r>
    </w:p>
    <w:p w:rsidR="00385ECC" w:rsidRPr="00385ECC" w:rsidRDefault="00385ECC" w:rsidP="00D407E0">
      <w:pPr>
        <w:pStyle w:val="NormalWeb"/>
        <w:spacing w:before="0" w:beforeAutospacing="0" w:after="0" w:afterAutospacing="0"/>
        <w:ind w:left="48" w:right="48"/>
        <w:jc w:val="both"/>
        <w:rPr>
          <w:color w:val="000000"/>
          <w:sz w:val="28"/>
          <w:szCs w:val="28"/>
        </w:rPr>
      </w:pPr>
      <w:r w:rsidRPr="00385ECC">
        <w:rPr>
          <w:color w:val="000000"/>
          <w:sz w:val="28"/>
          <w:szCs w:val="28"/>
        </w:rPr>
        <w:t>- Liên hệ bài học hiện nay: Giữ gìn những giá trị tốt đẹp của văn hóa truyền thống</w:t>
      </w:r>
    </w:p>
    <w:p w:rsidR="00385ECC" w:rsidRPr="00385ECC" w:rsidRDefault="00385ECC" w:rsidP="00D407E0">
      <w:pPr>
        <w:jc w:val="both"/>
        <w:rPr>
          <w:b/>
          <w:color w:val="C00000"/>
          <w:sz w:val="28"/>
          <w:szCs w:val="28"/>
        </w:rPr>
      </w:pPr>
    </w:p>
    <w:p w:rsidR="00385ECC" w:rsidRDefault="00385ECC" w:rsidP="00D407E0">
      <w:pPr>
        <w:jc w:val="both"/>
        <w:rPr>
          <w:b/>
          <w:color w:val="C00000"/>
          <w:sz w:val="28"/>
          <w:szCs w:val="28"/>
        </w:rPr>
      </w:pPr>
    </w:p>
    <w:p w:rsidR="00416A47" w:rsidRPr="009725F2" w:rsidRDefault="009725F2" w:rsidP="00D407E0">
      <w:pPr>
        <w:jc w:val="both"/>
        <w:rPr>
          <w:b/>
          <w:color w:val="C00000"/>
          <w:sz w:val="28"/>
          <w:szCs w:val="28"/>
        </w:rPr>
      </w:pPr>
      <w:r>
        <w:rPr>
          <w:b/>
          <w:color w:val="C00000"/>
          <w:sz w:val="28"/>
          <w:szCs w:val="28"/>
        </w:rPr>
        <w:t>1.</w:t>
      </w:r>
      <w:r w:rsidR="00416A47" w:rsidRPr="009725F2">
        <w:rPr>
          <w:b/>
          <w:color w:val="C00000"/>
          <w:sz w:val="28"/>
          <w:szCs w:val="28"/>
        </w:rPr>
        <w:t>Phân tích bài thơ ông đồ của Vũ Đình Liên.</w:t>
      </w:r>
    </w:p>
    <w:p w:rsidR="00416A47" w:rsidRPr="00C248E1" w:rsidRDefault="00416A47" w:rsidP="00D407E0">
      <w:pPr>
        <w:jc w:val="both"/>
        <w:rPr>
          <w:color w:val="000000"/>
          <w:sz w:val="28"/>
          <w:szCs w:val="28"/>
          <w:lang w:val="pt-BR"/>
        </w:rPr>
      </w:pPr>
      <w:r w:rsidRPr="00C248E1">
        <w:rPr>
          <w:color w:val="000000"/>
          <w:sz w:val="28"/>
          <w:szCs w:val="28"/>
          <w:lang w:val="pt-BR"/>
        </w:rPr>
        <w:t xml:space="preserve">1. </w:t>
      </w:r>
      <w:r w:rsidRPr="00C248E1">
        <w:rPr>
          <w:i/>
          <w:color w:val="000000"/>
          <w:sz w:val="28"/>
          <w:szCs w:val="28"/>
          <w:lang w:val="pt-BR"/>
        </w:rPr>
        <w:t>Mở bài</w:t>
      </w:r>
      <w:r w:rsidRPr="00C248E1">
        <w:rPr>
          <w:color w:val="000000"/>
          <w:sz w:val="28"/>
          <w:szCs w:val="28"/>
          <w:lang w:val="pt-BR"/>
        </w:rPr>
        <w:t>.</w:t>
      </w:r>
    </w:p>
    <w:p w:rsidR="00416A47" w:rsidRPr="00C248E1" w:rsidRDefault="00416A47" w:rsidP="00D407E0">
      <w:pPr>
        <w:jc w:val="both"/>
        <w:rPr>
          <w:color w:val="000000"/>
          <w:sz w:val="28"/>
          <w:szCs w:val="28"/>
          <w:lang w:val="pt-BR"/>
        </w:rPr>
      </w:pPr>
      <w:r w:rsidRPr="00C248E1">
        <w:rPr>
          <w:color w:val="000000"/>
          <w:sz w:val="28"/>
          <w:szCs w:val="28"/>
          <w:lang w:val="pt-BR"/>
        </w:rPr>
        <w:t xml:space="preserve">- Vũ Đình Liên là thi sĩ của trào lưu </w:t>
      </w:r>
      <w:r w:rsidRPr="00C248E1">
        <w:rPr>
          <w:i/>
          <w:color w:val="000000"/>
          <w:sz w:val="28"/>
          <w:szCs w:val="28"/>
          <w:lang w:val="pt-BR"/>
        </w:rPr>
        <w:t>thơ mới</w:t>
      </w:r>
      <w:r w:rsidRPr="00C248E1">
        <w:rPr>
          <w:color w:val="000000"/>
          <w:sz w:val="28"/>
          <w:szCs w:val="28"/>
          <w:lang w:val="pt-BR"/>
        </w:rPr>
        <w:t xml:space="preserve"> giai đoạn 1930 – 1945.</w:t>
      </w:r>
    </w:p>
    <w:p w:rsidR="00416A47" w:rsidRPr="00C248E1" w:rsidRDefault="00416A47" w:rsidP="00D407E0">
      <w:pPr>
        <w:jc w:val="both"/>
        <w:rPr>
          <w:color w:val="000000"/>
          <w:sz w:val="28"/>
          <w:szCs w:val="28"/>
          <w:lang w:val="pt-BR"/>
        </w:rPr>
      </w:pPr>
      <w:r w:rsidRPr="00C248E1">
        <w:rPr>
          <w:color w:val="000000"/>
          <w:sz w:val="28"/>
          <w:szCs w:val="28"/>
          <w:lang w:val="pt-BR"/>
        </w:rPr>
        <w:t xml:space="preserve">- Nội dung bài thơ </w:t>
      </w:r>
      <w:r w:rsidRPr="00C248E1">
        <w:rPr>
          <w:i/>
          <w:color w:val="000000"/>
          <w:sz w:val="28"/>
          <w:szCs w:val="28"/>
          <w:lang w:val="pt-BR"/>
        </w:rPr>
        <w:t>ông đồ</w:t>
      </w:r>
      <w:r w:rsidRPr="00C248E1">
        <w:rPr>
          <w:color w:val="000000"/>
          <w:sz w:val="28"/>
          <w:szCs w:val="28"/>
          <w:lang w:val="pt-BR"/>
        </w:rPr>
        <w:t xml:space="preserve"> kể về một ông đồ già viết thuê chữ Hán bên lề đường mỗi độ tết đến, xuân về. Dần dần, cả ông đồ và những nét chữ đẹp đẽ, bay bướm của ông bị chìm vào sự lãng quên của người đời, để lại niềm nuối tiếc, thương cảm không nguôitrong lòng nhà thơ.</w:t>
      </w:r>
    </w:p>
    <w:p w:rsidR="00416A47" w:rsidRPr="00C248E1" w:rsidRDefault="00416A47" w:rsidP="00D407E0">
      <w:pPr>
        <w:jc w:val="both"/>
        <w:rPr>
          <w:color w:val="000000"/>
          <w:sz w:val="28"/>
          <w:szCs w:val="28"/>
        </w:rPr>
      </w:pPr>
      <w:r w:rsidRPr="00C248E1">
        <w:rPr>
          <w:color w:val="000000"/>
          <w:sz w:val="28"/>
          <w:szCs w:val="28"/>
        </w:rPr>
        <w:t xml:space="preserve">2. </w:t>
      </w:r>
      <w:r w:rsidRPr="00C248E1">
        <w:rPr>
          <w:i/>
          <w:color w:val="000000"/>
          <w:sz w:val="28"/>
          <w:szCs w:val="28"/>
        </w:rPr>
        <w:t>Thân bài</w:t>
      </w:r>
      <w:r w:rsidRPr="00C248E1">
        <w:rPr>
          <w:color w:val="000000"/>
          <w:sz w:val="28"/>
          <w:szCs w:val="28"/>
        </w:rPr>
        <w:t>.</w:t>
      </w:r>
    </w:p>
    <w:p w:rsidR="00416A47" w:rsidRPr="00C248E1" w:rsidRDefault="00416A47" w:rsidP="00D407E0">
      <w:pPr>
        <w:jc w:val="both"/>
        <w:rPr>
          <w:color w:val="000000"/>
          <w:sz w:val="28"/>
          <w:szCs w:val="28"/>
        </w:rPr>
      </w:pPr>
      <w:r w:rsidRPr="00C248E1">
        <w:rPr>
          <w:color w:val="000000"/>
          <w:sz w:val="28"/>
          <w:szCs w:val="28"/>
        </w:rPr>
        <w:t>* Hình ảnh ông đồ già trong những năm đắt khách.</w:t>
      </w:r>
    </w:p>
    <w:p w:rsidR="00416A47" w:rsidRPr="00C248E1" w:rsidRDefault="00416A47" w:rsidP="00D407E0">
      <w:pPr>
        <w:jc w:val="both"/>
        <w:rPr>
          <w:color w:val="000000"/>
          <w:sz w:val="28"/>
          <w:szCs w:val="28"/>
        </w:rPr>
      </w:pPr>
      <w:r w:rsidRPr="00C248E1">
        <w:rPr>
          <w:color w:val="000000"/>
          <w:sz w:val="28"/>
          <w:szCs w:val="28"/>
        </w:rPr>
        <w:t>- Hiện lên trong tâm tưởng của nhà thơ.</w:t>
      </w:r>
    </w:p>
    <w:p w:rsidR="00416A47" w:rsidRPr="00C248E1" w:rsidRDefault="00416A47" w:rsidP="00D407E0">
      <w:pPr>
        <w:jc w:val="both"/>
        <w:rPr>
          <w:color w:val="000000"/>
          <w:sz w:val="28"/>
          <w:szCs w:val="28"/>
        </w:rPr>
      </w:pPr>
      <w:r w:rsidRPr="00C248E1">
        <w:rPr>
          <w:b/>
          <w:color w:val="000000"/>
          <w:sz w:val="28"/>
          <w:szCs w:val="28"/>
        </w:rPr>
        <w:t xml:space="preserve">+ </w:t>
      </w:r>
      <w:r w:rsidRPr="00C248E1">
        <w:rPr>
          <w:color w:val="000000"/>
          <w:sz w:val="28"/>
          <w:szCs w:val="28"/>
        </w:rPr>
        <w:t xml:space="preserve">Ông đồ xuất hiện cùng với hoa đào nở báo hiệu mùa xuân sang: </w:t>
      </w:r>
      <w:r w:rsidRPr="00C248E1">
        <w:rPr>
          <w:i/>
          <w:color w:val="000000"/>
          <w:sz w:val="28"/>
          <w:szCs w:val="28"/>
        </w:rPr>
        <w:t>Mỗi năm….lại</w:t>
      </w:r>
      <w:r w:rsidRPr="00C248E1">
        <w:rPr>
          <w:color w:val="000000"/>
          <w:sz w:val="28"/>
          <w:szCs w:val="28"/>
        </w:rPr>
        <w:t xml:space="preserve"> </w:t>
      </w:r>
      <w:r w:rsidRPr="00C248E1">
        <w:rPr>
          <w:i/>
          <w:color w:val="000000"/>
          <w:sz w:val="28"/>
          <w:szCs w:val="28"/>
        </w:rPr>
        <w:t>thấy</w:t>
      </w:r>
      <w:r w:rsidRPr="00C248E1">
        <w:rPr>
          <w:color w:val="000000"/>
          <w:sz w:val="28"/>
          <w:szCs w:val="28"/>
        </w:rPr>
        <w:t>… có nghĩa là điều đó đã thành quy luật.</w:t>
      </w:r>
    </w:p>
    <w:p w:rsidR="00416A47" w:rsidRPr="00C248E1" w:rsidRDefault="00416A47" w:rsidP="00D407E0">
      <w:pPr>
        <w:jc w:val="both"/>
        <w:rPr>
          <w:color w:val="000000"/>
          <w:sz w:val="28"/>
          <w:szCs w:val="28"/>
        </w:rPr>
      </w:pPr>
      <w:r w:rsidRPr="00C248E1">
        <w:rPr>
          <w:color w:val="000000"/>
          <w:sz w:val="28"/>
          <w:szCs w:val="28"/>
        </w:rPr>
        <w:t xml:space="preserve">+ </w:t>
      </w:r>
      <w:r w:rsidRPr="00C248E1">
        <w:rPr>
          <w:i/>
          <w:color w:val="000000"/>
          <w:sz w:val="28"/>
          <w:szCs w:val="28"/>
        </w:rPr>
        <w:t>Ông đồ già</w:t>
      </w:r>
      <w:r w:rsidRPr="00C248E1">
        <w:rPr>
          <w:color w:val="000000"/>
          <w:sz w:val="28"/>
          <w:szCs w:val="28"/>
        </w:rPr>
        <w:t xml:space="preserve"> làm công việc viết thuê: </w:t>
      </w:r>
    </w:p>
    <w:p w:rsidR="00416A47" w:rsidRPr="00C248E1" w:rsidRDefault="00416A47" w:rsidP="00D407E0">
      <w:pPr>
        <w:jc w:val="both"/>
        <w:rPr>
          <w:color w:val="000000"/>
          <w:sz w:val="28"/>
          <w:szCs w:val="28"/>
        </w:rPr>
      </w:pPr>
      <w:r w:rsidRPr="00C248E1">
        <w:rPr>
          <w:color w:val="000000"/>
          <w:sz w:val="28"/>
          <w:szCs w:val="28"/>
        </w:rPr>
        <w:t xml:space="preserve">                    Bày mực tàu giấy đỏ</w:t>
      </w:r>
    </w:p>
    <w:p w:rsidR="00416A47" w:rsidRPr="00C248E1" w:rsidRDefault="00416A47" w:rsidP="00D407E0">
      <w:pPr>
        <w:jc w:val="both"/>
        <w:rPr>
          <w:color w:val="000000"/>
          <w:sz w:val="28"/>
          <w:szCs w:val="28"/>
        </w:rPr>
      </w:pPr>
      <w:r w:rsidRPr="00C248E1">
        <w:rPr>
          <w:color w:val="000000"/>
          <w:sz w:val="28"/>
          <w:szCs w:val="28"/>
        </w:rPr>
        <w:t xml:space="preserve">                    Bên phố đông người qua.</w:t>
      </w:r>
    </w:p>
    <w:p w:rsidR="00416A47" w:rsidRPr="00C248E1" w:rsidRDefault="00416A47" w:rsidP="00D407E0">
      <w:pPr>
        <w:jc w:val="both"/>
        <w:rPr>
          <w:color w:val="000000"/>
          <w:sz w:val="28"/>
          <w:szCs w:val="28"/>
        </w:rPr>
      </w:pPr>
      <w:r w:rsidRPr="00C248E1">
        <w:rPr>
          <w:color w:val="000000"/>
          <w:sz w:val="28"/>
          <w:szCs w:val="28"/>
        </w:rPr>
        <w:t>Có sự tương phản giữa giá trị của chữ nghĩa thánh hiền ( vốn chỉ ở nơi trang trọng,tôn nghiêm) với chốn phố phường bụi bặm, tầm thường. Câu thơ hàm ý đạo nho đã đến lúc suy tàn, ông đồ già giờ đây phải bán chữ để kiếm sống qua ngày.</w:t>
      </w:r>
    </w:p>
    <w:p w:rsidR="00416A47" w:rsidRPr="00C248E1" w:rsidRDefault="00416A47" w:rsidP="00D407E0">
      <w:pPr>
        <w:jc w:val="both"/>
        <w:rPr>
          <w:color w:val="000000"/>
          <w:sz w:val="28"/>
          <w:szCs w:val="28"/>
          <w:lang w:val="pt-BR"/>
        </w:rPr>
      </w:pPr>
      <w:r w:rsidRPr="00C248E1">
        <w:rPr>
          <w:color w:val="000000"/>
          <w:sz w:val="28"/>
          <w:szCs w:val="28"/>
        </w:rPr>
        <w:t xml:space="preserve">- Nhiều người còn biết quý trọng chữ Hán thuê ông đồ viết và </w:t>
      </w:r>
      <w:r w:rsidRPr="00C248E1">
        <w:rPr>
          <w:i/>
          <w:color w:val="000000"/>
          <w:sz w:val="28"/>
          <w:szCs w:val="28"/>
        </w:rPr>
        <w:t>tấm tắc</w:t>
      </w:r>
      <w:r w:rsidRPr="00C248E1">
        <w:rPr>
          <w:color w:val="000000"/>
          <w:sz w:val="28"/>
          <w:szCs w:val="28"/>
        </w:rPr>
        <w:t xml:space="preserve"> khen chữ ông đẹp như </w:t>
      </w:r>
      <w:r w:rsidRPr="00C248E1">
        <w:rPr>
          <w:i/>
          <w:color w:val="000000"/>
          <w:sz w:val="28"/>
          <w:szCs w:val="28"/>
        </w:rPr>
        <w:t>phượng múa rồng bay</w:t>
      </w:r>
      <w:r w:rsidRPr="00C248E1">
        <w:rPr>
          <w:color w:val="000000"/>
          <w:sz w:val="28"/>
          <w:szCs w:val="28"/>
        </w:rPr>
        <w:t xml:space="preserve">. </w:t>
      </w:r>
      <w:r w:rsidRPr="00C248E1">
        <w:rPr>
          <w:color w:val="000000"/>
          <w:sz w:val="28"/>
          <w:szCs w:val="28"/>
          <w:lang w:val="pt-BR"/>
        </w:rPr>
        <w:t>Ông đồ vui vì còn được  trân trọng và an ủi.</w:t>
      </w:r>
    </w:p>
    <w:p w:rsidR="00416A47" w:rsidRPr="00C248E1" w:rsidRDefault="00416A47" w:rsidP="00D407E0">
      <w:pPr>
        <w:jc w:val="both"/>
        <w:rPr>
          <w:color w:val="000000"/>
          <w:sz w:val="28"/>
          <w:szCs w:val="28"/>
        </w:rPr>
      </w:pPr>
      <w:r w:rsidRPr="00C248E1">
        <w:rPr>
          <w:color w:val="000000"/>
          <w:sz w:val="28"/>
          <w:szCs w:val="28"/>
        </w:rPr>
        <w:lastRenderedPageBreak/>
        <w:t>* Hình ảnh ông đồ già trong những năm vắng khách.</w:t>
      </w:r>
    </w:p>
    <w:p w:rsidR="00416A47" w:rsidRPr="00C248E1" w:rsidRDefault="00416A47" w:rsidP="00D407E0">
      <w:pPr>
        <w:jc w:val="both"/>
        <w:rPr>
          <w:color w:val="000000"/>
          <w:sz w:val="28"/>
          <w:szCs w:val="28"/>
        </w:rPr>
      </w:pPr>
      <w:r w:rsidRPr="00C248E1">
        <w:rPr>
          <w:color w:val="000000"/>
          <w:sz w:val="28"/>
          <w:szCs w:val="28"/>
        </w:rPr>
        <w:t xml:space="preserve">- Buổi giao thời, tâm lí nhiều người hướng tới cái mới, quay lưng với cái cũ, trong đó có đạo nho. Số khách thuê viết chữ Hán </w:t>
      </w:r>
      <w:r w:rsidRPr="00C248E1">
        <w:rPr>
          <w:i/>
          <w:color w:val="000000"/>
          <w:sz w:val="28"/>
          <w:szCs w:val="28"/>
        </w:rPr>
        <w:t>mỗi năm mỗi vắng</w:t>
      </w:r>
      <w:r w:rsidRPr="00C248E1">
        <w:rPr>
          <w:color w:val="000000"/>
          <w:sz w:val="28"/>
          <w:szCs w:val="28"/>
        </w:rPr>
        <w:t>. niềm vui của ông đò già lụi tắt dần và cách kiếm sống của ông càng ngày càng khó. Thủ pháp ngghệ thuật nhân hoá</w:t>
      </w:r>
    </w:p>
    <w:p w:rsidR="00416A47" w:rsidRPr="00C248E1" w:rsidRDefault="00416A47" w:rsidP="00D407E0">
      <w:pPr>
        <w:jc w:val="both"/>
        <w:rPr>
          <w:color w:val="000000"/>
          <w:sz w:val="28"/>
          <w:szCs w:val="28"/>
        </w:rPr>
      </w:pPr>
      <w:r w:rsidRPr="00C248E1">
        <w:rPr>
          <w:color w:val="000000"/>
          <w:sz w:val="28"/>
          <w:szCs w:val="28"/>
        </w:rPr>
        <w:t xml:space="preserve">                        Giấy đỏ buồn không thắm</w:t>
      </w:r>
    </w:p>
    <w:p w:rsidR="00416A47" w:rsidRPr="00C248E1" w:rsidRDefault="00416A47" w:rsidP="00D407E0">
      <w:pPr>
        <w:jc w:val="both"/>
        <w:rPr>
          <w:color w:val="000000"/>
          <w:sz w:val="28"/>
          <w:szCs w:val="28"/>
        </w:rPr>
      </w:pPr>
      <w:r w:rsidRPr="00C248E1">
        <w:rPr>
          <w:b/>
          <w:color w:val="000000"/>
          <w:sz w:val="28"/>
          <w:szCs w:val="28"/>
        </w:rPr>
        <w:t xml:space="preserve">                        </w:t>
      </w:r>
      <w:r w:rsidRPr="00C248E1">
        <w:rPr>
          <w:color w:val="000000"/>
          <w:sz w:val="28"/>
          <w:szCs w:val="28"/>
        </w:rPr>
        <w:t>Mực đọng trong nghiên sầu</w:t>
      </w:r>
    </w:p>
    <w:p w:rsidR="00416A47" w:rsidRPr="00C248E1" w:rsidRDefault="00416A47" w:rsidP="00D407E0">
      <w:pPr>
        <w:jc w:val="both"/>
        <w:rPr>
          <w:color w:val="000000"/>
          <w:sz w:val="28"/>
          <w:szCs w:val="28"/>
        </w:rPr>
      </w:pPr>
      <w:r w:rsidRPr="00C248E1">
        <w:rPr>
          <w:color w:val="000000"/>
          <w:sz w:val="28"/>
          <w:szCs w:val="28"/>
        </w:rPr>
        <w:t>đã thể hiện nỗi buồn sâu sắc , thấm thía của ông đồ già và nâng hai câu thơ lên mức tuyệt bút, làm rung động hồn người.</w:t>
      </w:r>
    </w:p>
    <w:p w:rsidR="00416A47" w:rsidRPr="00C248E1" w:rsidRDefault="00416A47" w:rsidP="00D407E0">
      <w:pPr>
        <w:jc w:val="both"/>
        <w:rPr>
          <w:color w:val="000000"/>
          <w:sz w:val="28"/>
          <w:szCs w:val="28"/>
        </w:rPr>
      </w:pPr>
      <w:r w:rsidRPr="00C248E1">
        <w:rPr>
          <w:color w:val="000000"/>
          <w:sz w:val="28"/>
          <w:szCs w:val="28"/>
        </w:rPr>
        <w:t xml:space="preserve">- Hình ảnh ông đồ già tội nghiệp ngồi bó ngối lặng im giữa trời </w:t>
      </w:r>
      <w:r w:rsidRPr="00C248E1">
        <w:rPr>
          <w:i/>
          <w:color w:val="000000"/>
          <w:sz w:val="28"/>
          <w:szCs w:val="28"/>
        </w:rPr>
        <w:t>mưa bụi bay</w:t>
      </w:r>
      <w:r w:rsidRPr="00C248E1">
        <w:rPr>
          <w:color w:val="000000"/>
          <w:sz w:val="28"/>
          <w:szCs w:val="28"/>
        </w:rPr>
        <w:t xml:space="preserve">, trước mặt là </w:t>
      </w:r>
      <w:r w:rsidRPr="00C248E1">
        <w:rPr>
          <w:i/>
          <w:color w:val="000000"/>
          <w:sz w:val="28"/>
          <w:szCs w:val="28"/>
        </w:rPr>
        <w:t>lá vàng rơi trên giấy</w:t>
      </w:r>
      <w:r w:rsidRPr="00C248E1">
        <w:rPr>
          <w:color w:val="000000"/>
          <w:sz w:val="28"/>
          <w:szCs w:val="28"/>
        </w:rPr>
        <w:t xml:space="preserve"> có khả năng gợi sự liên tưởng rất lớn. Ông đồ già chỉ còn là chững tích của một thời tàn, hoàn toàn bị lãng quên giữa dòng đời xuôi ngược. </w:t>
      </w:r>
    </w:p>
    <w:p w:rsidR="00416A47" w:rsidRPr="00C248E1" w:rsidRDefault="00416A47" w:rsidP="00D407E0">
      <w:pPr>
        <w:jc w:val="both"/>
        <w:rPr>
          <w:color w:val="000000"/>
          <w:sz w:val="28"/>
          <w:szCs w:val="28"/>
        </w:rPr>
      </w:pPr>
      <w:r w:rsidRPr="00C248E1">
        <w:rPr>
          <w:color w:val="000000"/>
          <w:sz w:val="28"/>
          <w:szCs w:val="28"/>
        </w:rPr>
        <w:t xml:space="preserve">                        Ông đồ vẫn ngồi đấy</w:t>
      </w:r>
    </w:p>
    <w:p w:rsidR="00416A47" w:rsidRPr="00C248E1" w:rsidRDefault="00416A47" w:rsidP="00D407E0">
      <w:pPr>
        <w:jc w:val="both"/>
        <w:rPr>
          <w:color w:val="000000"/>
          <w:sz w:val="28"/>
          <w:szCs w:val="28"/>
        </w:rPr>
      </w:pPr>
      <w:r w:rsidRPr="00C248E1">
        <w:rPr>
          <w:color w:val="000000"/>
          <w:sz w:val="28"/>
          <w:szCs w:val="28"/>
        </w:rPr>
        <w:t xml:space="preserve">                        Qua đường không ai hay</w:t>
      </w:r>
    </w:p>
    <w:p w:rsidR="00416A47" w:rsidRPr="00C248E1" w:rsidRDefault="00416A47" w:rsidP="00D407E0">
      <w:pPr>
        <w:jc w:val="both"/>
        <w:rPr>
          <w:color w:val="000000"/>
          <w:sz w:val="28"/>
          <w:szCs w:val="28"/>
        </w:rPr>
      </w:pPr>
      <w:r w:rsidRPr="00C248E1">
        <w:rPr>
          <w:color w:val="000000"/>
          <w:sz w:val="28"/>
          <w:szCs w:val="28"/>
        </w:rPr>
        <w:t>* Hình ảnh ông đồ trong sự hoài niệm, nuối tiếc của nhà thơ.</w:t>
      </w:r>
    </w:p>
    <w:p w:rsidR="00416A47" w:rsidRPr="00C248E1" w:rsidRDefault="00416A47" w:rsidP="00D407E0">
      <w:pPr>
        <w:jc w:val="both"/>
        <w:rPr>
          <w:i/>
          <w:color w:val="000000"/>
          <w:sz w:val="28"/>
          <w:szCs w:val="28"/>
          <w:lang w:val="pt-BR"/>
        </w:rPr>
      </w:pPr>
      <w:r w:rsidRPr="00C248E1">
        <w:rPr>
          <w:color w:val="000000"/>
          <w:sz w:val="28"/>
          <w:szCs w:val="28"/>
          <w:lang w:val="pt-BR"/>
        </w:rPr>
        <w:t xml:space="preserve">- Quy luật thiên nhiên vẫn lặp lại đều đặn: </w:t>
      </w:r>
      <w:r w:rsidRPr="00C248E1">
        <w:rPr>
          <w:i/>
          <w:color w:val="000000"/>
          <w:sz w:val="28"/>
          <w:szCs w:val="28"/>
          <w:lang w:val="pt-BR"/>
        </w:rPr>
        <w:t>Năm nay đào lại nở.</w:t>
      </w:r>
    </w:p>
    <w:p w:rsidR="00416A47" w:rsidRPr="00C248E1" w:rsidRDefault="00416A47" w:rsidP="00D407E0">
      <w:pPr>
        <w:jc w:val="both"/>
        <w:rPr>
          <w:i/>
          <w:color w:val="000000"/>
          <w:sz w:val="28"/>
          <w:szCs w:val="28"/>
          <w:lang w:val="pt-BR"/>
        </w:rPr>
      </w:pPr>
      <w:r w:rsidRPr="00C248E1">
        <w:rPr>
          <w:color w:val="000000"/>
          <w:sz w:val="28"/>
          <w:szCs w:val="28"/>
          <w:lang w:val="pt-BR"/>
        </w:rPr>
        <w:t xml:space="preserve">- Quy luật xuất hiện của ông đồ không còn nữa: </w:t>
      </w:r>
      <w:r w:rsidRPr="00C248E1">
        <w:rPr>
          <w:i/>
          <w:color w:val="000000"/>
          <w:sz w:val="28"/>
          <w:szCs w:val="28"/>
          <w:lang w:val="pt-BR"/>
        </w:rPr>
        <w:t>Không thấy ông đồ xưa.</w:t>
      </w:r>
    </w:p>
    <w:p w:rsidR="00416A47" w:rsidRPr="00C248E1" w:rsidRDefault="00416A47" w:rsidP="00D407E0">
      <w:pPr>
        <w:jc w:val="both"/>
        <w:rPr>
          <w:color w:val="000000"/>
          <w:sz w:val="28"/>
          <w:szCs w:val="28"/>
          <w:lang w:val="pt-BR"/>
        </w:rPr>
      </w:pPr>
      <w:r w:rsidRPr="00C248E1">
        <w:rPr>
          <w:color w:val="000000"/>
          <w:sz w:val="28"/>
          <w:szCs w:val="28"/>
          <w:lang w:val="pt-BR"/>
        </w:rPr>
        <w:t xml:space="preserve">- Có thể </w:t>
      </w:r>
      <w:r w:rsidRPr="00C248E1">
        <w:rPr>
          <w:i/>
          <w:color w:val="000000"/>
          <w:sz w:val="28"/>
          <w:szCs w:val="28"/>
          <w:lang w:val="pt-BR"/>
        </w:rPr>
        <w:t>ông đồ</w:t>
      </w:r>
      <w:r w:rsidRPr="00C248E1">
        <w:rPr>
          <w:color w:val="000000"/>
          <w:sz w:val="28"/>
          <w:szCs w:val="28"/>
          <w:lang w:val="pt-BR"/>
        </w:rPr>
        <w:t xml:space="preserve"> đã thành người </w:t>
      </w:r>
      <w:r w:rsidRPr="00C248E1">
        <w:rPr>
          <w:i/>
          <w:color w:val="000000"/>
          <w:sz w:val="28"/>
          <w:szCs w:val="28"/>
          <w:lang w:val="pt-BR"/>
        </w:rPr>
        <w:t>muôn năm cũ</w:t>
      </w:r>
      <w:r w:rsidRPr="00C248E1">
        <w:rPr>
          <w:color w:val="000000"/>
          <w:sz w:val="28"/>
          <w:szCs w:val="28"/>
          <w:lang w:val="pt-BR"/>
        </w:rPr>
        <w:t>, giống như cả thế hệ nho học của ông đã thực sự bị đẩy lùi vào quá khứ. Nhà thơ thương xót,  ngậm ngùi và luyến tiếc vẻ đẹp một thời của họ.</w:t>
      </w:r>
    </w:p>
    <w:p w:rsidR="00416A47" w:rsidRPr="00C248E1" w:rsidRDefault="00416A47" w:rsidP="00D407E0">
      <w:pPr>
        <w:jc w:val="both"/>
        <w:rPr>
          <w:color w:val="000000"/>
          <w:sz w:val="28"/>
          <w:szCs w:val="28"/>
          <w:lang w:val="pt-BR"/>
        </w:rPr>
      </w:pPr>
      <w:r w:rsidRPr="00C248E1">
        <w:rPr>
          <w:color w:val="000000"/>
          <w:sz w:val="28"/>
          <w:szCs w:val="28"/>
          <w:lang w:val="pt-BR"/>
        </w:rPr>
        <w:t>3. Kết bài.</w:t>
      </w:r>
    </w:p>
    <w:p w:rsidR="00416A47" w:rsidRPr="00C248E1" w:rsidRDefault="00416A47" w:rsidP="00D407E0">
      <w:pPr>
        <w:jc w:val="both"/>
        <w:rPr>
          <w:color w:val="000000"/>
          <w:sz w:val="28"/>
          <w:szCs w:val="28"/>
          <w:lang w:val="pt-BR"/>
        </w:rPr>
      </w:pPr>
      <w:r w:rsidRPr="00C248E1">
        <w:rPr>
          <w:color w:val="000000"/>
          <w:sz w:val="28"/>
          <w:szCs w:val="28"/>
          <w:lang w:val="pt-BR"/>
        </w:rPr>
        <w:t xml:space="preserve">- Bài thơ </w:t>
      </w:r>
      <w:r w:rsidRPr="00C248E1">
        <w:rPr>
          <w:i/>
          <w:color w:val="000000"/>
          <w:sz w:val="28"/>
          <w:szCs w:val="28"/>
          <w:lang w:val="pt-BR"/>
        </w:rPr>
        <w:t>ông đồ</w:t>
      </w:r>
      <w:r w:rsidRPr="00C248E1">
        <w:rPr>
          <w:color w:val="000000"/>
          <w:sz w:val="28"/>
          <w:szCs w:val="28"/>
          <w:lang w:val="pt-BR"/>
        </w:rPr>
        <w:t xml:space="preserve"> ngắn gọn, hàm súc, đặt ra cho người đọc nhiều vấn đề cầm suy ngẫm về nhân tình thế thái.</w:t>
      </w:r>
    </w:p>
    <w:p w:rsidR="00416A47" w:rsidRPr="00C248E1" w:rsidRDefault="00416A47" w:rsidP="00D407E0">
      <w:pPr>
        <w:jc w:val="both"/>
        <w:rPr>
          <w:color w:val="000000"/>
          <w:sz w:val="28"/>
          <w:szCs w:val="28"/>
          <w:lang w:val="pt-BR"/>
        </w:rPr>
      </w:pPr>
      <w:r w:rsidRPr="00C248E1">
        <w:rPr>
          <w:color w:val="000000"/>
          <w:sz w:val="28"/>
          <w:szCs w:val="28"/>
          <w:lang w:val="pt-BR"/>
        </w:rPr>
        <w:t>- Ngôn ngữ thơ tự nhiên, giản dị, tinh tế, cổ điển.</w:t>
      </w:r>
    </w:p>
    <w:p w:rsidR="00416A47" w:rsidRPr="00C248E1" w:rsidRDefault="00416A47" w:rsidP="00D407E0">
      <w:pPr>
        <w:jc w:val="both"/>
        <w:rPr>
          <w:color w:val="000000"/>
          <w:sz w:val="28"/>
          <w:szCs w:val="28"/>
          <w:lang w:val="pt-BR"/>
        </w:rPr>
      </w:pPr>
      <w:r w:rsidRPr="00C248E1">
        <w:rPr>
          <w:color w:val="000000"/>
          <w:sz w:val="28"/>
          <w:szCs w:val="28"/>
          <w:lang w:val="pt-BR"/>
        </w:rPr>
        <w:t>- Hình tượng nhân vật có sức biểu cảm cao, lối nhân hoá, tượng trương sắc sảo tạo cho bài thơ một vể đẹp nghệ thuật độc đáo.</w:t>
      </w:r>
    </w:p>
    <w:p w:rsidR="00416A47" w:rsidRPr="00C248E1" w:rsidRDefault="00416A47" w:rsidP="00D407E0">
      <w:pPr>
        <w:jc w:val="both"/>
        <w:rPr>
          <w:color w:val="000000"/>
          <w:sz w:val="28"/>
          <w:szCs w:val="28"/>
          <w:lang w:val="pt-BR"/>
        </w:rPr>
      </w:pPr>
      <w:r w:rsidRPr="00C248E1">
        <w:rPr>
          <w:color w:val="000000"/>
          <w:sz w:val="28"/>
          <w:szCs w:val="28"/>
          <w:lang w:val="pt-BR"/>
        </w:rPr>
        <w:t>- Bài thơ khẳng định tên tuổi của Vũ Đình Liên trên thi đàn Việt Nam đầu thế kỉ XX.</w:t>
      </w:r>
    </w:p>
    <w:p w:rsidR="00416A47" w:rsidRPr="00C248E1" w:rsidRDefault="00416A47" w:rsidP="00D407E0">
      <w:pPr>
        <w:tabs>
          <w:tab w:val="left" w:pos="1124"/>
        </w:tabs>
        <w:spacing w:line="288" w:lineRule="auto"/>
        <w:jc w:val="both"/>
        <w:rPr>
          <w:b/>
          <w:color w:val="000000"/>
          <w:sz w:val="28"/>
          <w:szCs w:val="28"/>
          <w:lang w:val="pt-BR"/>
        </w:rPr>
      </w:pPr>
      <w:r w:rsidRPr="00C248E1">
        <w:rPr>
          <w:b/>
          <w:color w:val="000000"/>
          <w:sz w:val="28"/>
          <w:szCs w:val="28"/>
          <w:lang w:val="pt-BR"/>
        </w:rPr>
        <w:t xml:space="preserve"> </w:t>
      </w:r>
    </w:p>
    <w:p w:rsidR="00416A47" w:rsidRPr="00C248E1" w:rsidRDefault="00416A47" w:rsidP="00D407E0">
      <w:pPr>
        <w:tabs>
          <w:tab w:val="left" w:pos="1124"/>
        </w:tabs>
        <w:spacing w:line="288" w:lineRule="auto"/>
        <w:jc w:val="both"/>
        <w:rPr>
          <w:b/>
          <w:color w:val="000000"/>
          <w:sz w:val="28"/>
          <w:szCs w:val="28"/>
          <w:lang w:val="pt-BR"/>
        </w:rPr>
      </w:pPr>
    </w:p>
    <w:p w:rsidR="00416A47" w:rsidRPr="009725F2" w:rsidRDefault="009725F2" w:rsidP="00D407E0">
      <w:pPr>
        <w:tabs>
          <w:tab w:val="left" w:pos="1124"/>
        </w:tabs>
        <w:spacing w:line="288" w:lineRule="auto"/>
        <w:rPr>
          <w:b/>
          <w:color w:val="C00000"/>
          <w:sz w:val="28"/>
          <w:szCs w:val="28"/>
          <w:lang w:val="pt-BR"/>
        </w:rPr>
      </w:pPr>
      <w:r>
        <w:rPr>
          <w:b/>
          <w:color w:val="C00000"/>
          <w:sz w:val="28"/>
          <w:szCs w:val="28"/>
          <w:lang w:val="pt-BR"/>
        </w:rPr>
        <w:t xml:space="preserve">2. </w:t>
      </w:r>
      <w:r w:rsidR="00416A47" w:rsidRPr="009725F2">
        <w:rPr>
          <w:b/>
          <w:color w:val="C00000"/>
          <w:sz w:val="28"/>
          <w:szCs w:val="28"/>
          <w:lang w:val="pt-BR"/>
        </w:rPr>
        <w:t>Cảm nhận của em về bài thơ cùng tên của Vũ Đình Liên</w:t>
      </w:r>
    </w:p>
    <w:p w:rsidR="00416A47" w:rsidRPr="00C248E1" w:rsidRDefault="00416A47" w:rsidP="00D407E0">
      <w:pPr>
        <w:tabs>
          <w:tab w:val="left" w:pos="1124"/>
        </w:tabs>
        <w:spacing w:line="288" w:lineRule="auto"/>
        <w:jc w:val="both"/>
        <w:rPr>
          <w:color w:val="000000"/>
          <w:sz w:val="28"/>
          <w:szCs w:val="28"/>
          <w:lang w:val="pt-BR"/>
        </w:rPr>
      </w:pPr>
      <w:r w:rsidRPr="00C248E1">
        <w:rPr>
          <w:color w:val="000000"/>
          <w:sz w:val="28"/>
          <w:szCs w:val="28"/>
          <w:lang w:val="pt-BR"/>
        </w:rPr>
        <w:t>-Tác giả phác hoạ hình ảnh Ông Đồ đI từ thời quá khứ đến hiện tại, từ còn đến mất, từ thời khắc hoàn kim cho đến khi chỉ còn vang bóng.</w:t>
      </w:r>
    </w:p>
    <w:p w:rsidR="00416A47" w:rsidRPr="00C248E1" w:rsidRDefault="00416A47" w:rsidP="00D407E0">
      <w:pPr>
        <w:tabs>
          <w:tab w:val="left" w:pos="1124"/>
        </w:tabs>
        <w:spacing w:line="288" w:lineRule="auto"/>
        <w:jc w:val="both"/>
        <w:rPr>
          <w:color w:val="000000"/>
          <w:sz w:val="28"/>
          <w:szCs w:val="28"/>
          <w:lang w:val="pt-BR"/>
        </w:rPr>
      </w:pPr>
      <w:r w:rsidRPr="00C248E1">
        <w:rPr>
          <w:color w:val="000000"/>
          <w:sz w:val="28"/>
          <w:szCs w:val="28"/>
          <w:lang w:val="pt-BR"/>
        </w:rPr>
        <w:t>-Hình ảnh Ông Đồ thời quá khứ, thời điểm còn, thời khắc hoàng kim ( nho học đang chiếm vị thế quan trọng trong đời sống.</w:t>
      </w:r>
    </w:p>
    <w:p w:rsidR="00416A47" w:rsidRPr="00C248E1" w:rsidRDefault="00416A47" w:rsidP="00D407E0">
      <w:pPr>
        <w:tabs>
          <w:tab w:val="left" w:pos="1124"/>
        </w:tabs>
        <w:spacing w:line="288" w:lineRule="auto"/>
        <w:jc w:val="both"/>
        <w:rPr>
          <w:color w:val="000000"/>
          <w:sz w:val="28"/>
          <w:szCs w:val="28"/>
          <w:lang w:val="pt-BR"/>
        </w:rPr>
      </w:pPr>
      <w:r w:rsidRPr="00C248E1">
        <w:rPr>
          <w:color w:val="000000"/>
          <w:sz w:val="28"/>
          <w:szCs w:val="28"/>
          <w:lang w:val="pt-BR"/>
        </w:rPr>
        <w:t>-Từ không khí vui tươI của ngày tết, hình ảnh Ông Đồ bày mực tàu giấy đỏ bên một góc phố đông để viết chữ là hình ảnh quen thuộc, không thể thiếu.Ông Đồ đã góp phần tạo nên đông vui của ngày tết bởi mọi người xúm xít thuê ông viết.Ông Đồ lúc này là vị trí trung tâm, mọi người đều tấm tắc khen tài, ngưỡng mộ truớc tài năng của Ông.</w:t>
      </w:r>
    </w:p>
    <w:p w:rsidR="00416A47" w:rsidRPr="00C248E1" w:rsidRDefault="00416A47" w:rsidP="00D407E0">
      <w:pPr>
        <w:tabs>
          <w:tab w:val="left" w:pos="1124"/>
        </w:tabs>
        <w:spacing w:line="288" w:lineRule="auto"/>
        <w:jc w:val="both"/>
        <w:rPr>
          <w:color w:val="000000"/>
          <w:sz w:val="28"/>
          <w:szCs w:val="28"/>
          <w:lang w:val="pt-BR"/>
        </w:rPr>
      </w:pPr>
      <w:r w:rsidRPr="00C248E1">
        <w:rPr>
          <w:color w:val="000000"/>
          <w:sz w:val="28"/>
          <w:szCs w:val="28"/>
          <w:lang w:val="pt-BR"/>
        </w:rPr>
        <w:t xml:space="preserve"> Thế rồi thời thế thay đổi, Nho học, Hán học lụi tàn.Ông Đồ vận động từ còn đến mất.</w:t>
      </w:r>
    </w:p>
    <w:p w:rsidR="00416A47" w:rsidRPr="00C248E1" w:rsidRDefault="00416A47" w:rsidP="00D407E0">
      <w:pPr>
        <w:tabs>
          <w:tab w:val="left" w:pos="1124"/>
        </w:tabs>
        <w:spacing w:line="288" w:lineRule="auto"/>
        <w:jc w:val="both"/>
        <w:rPr>
          <w:color w:val="000000"/>
          <w:sz w:val="28"/>
          <w:szCs w:val="28"/>
          <w:lang w:val="pt-BR"/>
        </w:rPr>
      </w:pPr>
      <w:r w:rsidRPr="00C248E1">
        <w:rPr>
          <w:color w:val="000000"/>
          <w:sz w:val="28"/>
          <w:szCs w:val="28"/>
          <w:lang w:val="pt-BR"/>
        </w:rPr>
        <w:t xml:space="preserve"> Ngày xuân trước, phố đông bao nhiêu người thuê viết </w:t>
      </w:r>
      <w:r w:rsidRPr="00C248E1">
        <w:rPr>
          <w:color w:val="000000"/>
          <w:sz w:val="28"/>
          <w:szCs w:val="28"/>
        </w:rPr>
        <w:sym w:font="Wingdings 3" w:char="F09E"/>
      </w:r>
      <w:r w:rsidRPr="00C248E1">
        <w:rPr>
          <w:color w:val="000000"/>
          <w:sz w:val="28"/>
          <w:szCs w:val="28"/>
          <w:lang w:val="pt-BR"/>
        </w:rPr>
        <w:t xml:space="preserve"> nay vắng.Ngày trước họ tấm tắc ngợi khen tài thì bây giờ họ qua đường không ai hay.Họ dửng dưng lạnh nhạt, Ông </w:t>
      </w:r>
      <w:r w:rsidRPr="00C248E1">
        <w:rPr>
          <w:color w:val="000000"/>
          <w:sz w:val="28"/>
          <w:szCs w:val="28"/>
          <w:lang w:val="pt-BR"/>
        </w:rPr>
        <w:lastRenderedPageBreak/>
        <w:t>Đồ không còn là vị trí trung tâm nữa.Ông Đồ lạc lõng cô đơn, Ông bị người đời gạt ra bên lề của cuộc đời.</w:t>
      </w:r>
    </w:p>
    <w:p w:rsidR="00416A47" w:rsidRPr="00C248E1" w:rsidRDefault="00416A47" w:rsidP="00D407E0">
      <w:pPr>
        <w:tabs>
          <w:tab w:val="left" w:pos="1124"/>
        </w:tabs>
        <w:spacing w:line="288" w:lineRule="auto"/>
        <w:jc w:val="both"/>
        <w:rPr>
          <w:color w:val="000000"/>
          <w:sz w:val="28"/>
          <w:szCs w:val="28"/>
          <w:lang w:val="pt-BR"/>
        </w:rPr>
      </w:pPr>
      <w:r w:rsidRPr="00C248E1">
        <w:rPr>
          <w:color w:val="000000"/>
          <w:sz w:val="28"/>
          <w:szCs w:val="28"/>
          <w:lang w:val="pt-BR"/>
        </w:rPr>
        <w:t xml:space="preserve"> Nỗi buồn của Ông nó lan toả sang cả các vật vô tri vô giác ‘ giấy …sầu’ ( phân tích nghệ thuật nhân hoá)</w:t>
      </w:r>
    </w:p>
    <w:p w:rsidR="00416A47" w:rsidRPr="00C248E1" w:rsidRDefault="00416A47" w:rsidP="00D407E0">
      <w:pPr>
        <w:tabs>
          <w:tab w:val="left" w:pos="1124"/>
        </w:tabs>
        <w:spacing w:line="288" w:lineRule="auto"/>
        <w:jc w:val="both"/>
        <w:rPr>
          <w:color w:val="000000"/>
          <w:sz w:val="28"/>
          <w:szCs w:val="28"/>
          <w:lang w:val="pt-BR"/>
        </w:rPr>
      </w:pPr>
      <w:r w:rsidRPr="00C248E1">
        <w:rPr>
          <w:color w:val="000000"/>
          <w:sz w:val="28"/>
          <w:szCs w:val="28"/>
          <w:lang w:val="pt-BR"/>
        </w:rPr>
        <w:t xml:space="preserve"> Người buồn thì cảnh vật cũng buồn ‘ lá … bay’ ( phân tích nghệ thuật tả cảnh ngụ tình)</w:t>
      </w:r>
    </w:p>
    <w:p w:rsidR="00416A47" w:rsidRPr="00C248E1" w:rsidRDefault="00416A47" w:rsidP="00D407E0">
      <w:pPr>
        <w:tabs>
          <w:tab w:val="left" w:pos="1124"/>
        </w:tabs>
        <w:spacing w:line="288" w:lineRule="auto"/>
        <w:jc w:val="both"/>
        <w:rPr>
          <w:color w:val="000000"/>
          <w:sz w:val="28"/>
          <w:szCs w:val="28"/>
          <w:lang w:val="pt-BR"/>
        </w:rPr>
      </w:pPr>
      <w:r w:rsidRPr="00C248E1">
        <w:rPr>
          <w:color w:val="000000"/>
          <w:sz w:val="28"/>
          <w:szCs w:val="28"/>
          <w:lang w:val="pt-BR"/>
        </w:rPr>
        <w:t xml:space="preserve"> Cuối cùng hình ảnh Ông Đồ đã trở thành người thiên cổ.Mùa xuân đến hoa đào nở nhưng Ông Đồ không xuất hiện.Ông đã nhập vào những ngưòi muôn năm cũ.</w:t>
      </w:r>
    </w:p>
    <w:p w:rsidR="00416A47" w:rsidRPr="00C248E1" w:rsidRDefault="00416A47" w:rsidP="00D407E0">
      <w:pPr>
        <w:tabs>
          <w:tab w:val="left" w:pos="1124"/>
        </w:tabs>
        <w:spacing w:line="288" w:lineRule="auto"/>
        <w:jc w:val="both"/>
        <w:rPr>
          <w:color w:val="000000"/>
          <w:sz w:val="28"/>
          <w:szCs w:val="28"/>
          <w:lang w:val="pt-BR"/>
        </w:rPr>
      </w:pPr>
      <w:r w:rsidRPr="00C248E1">
        <w:rPr>
          <w:color w:val="000000"/>
          <w:sz w:val="28"/>
          <w:szCs w:val="28"/>
        </w:rPr>
        <w:sym w:font="Wingdings 3" w:char="F049"/>
      </w:r>
      <w:r w:rsidRPr="00C248E1">
        <w:rPr>
          <w:color w:val="000000"/>
          <w:sz w:val="28"/>
          <w:szCs w:val="28"/>
          <w:lang w:val="pt-BR"/>
        </w:rPr>
        <w:t xml:space="preserve"> Hình ảnh Ông Đồ cứ mờ dần, mờ dần rồi mất hút trên con đường vô tận của thời gian, hình ảnh Ông Đồ chính là di tích tiều tuỵ đáng thương của một thời tàn.</w:t>
      </w:r>
    </w:p>
    <w:p w:rsidR="00416A47" w:rsidRPr="00C248E1" w:rsidRDefault="00416A47" w:rsidP="00D407E0">
      <w:pPr>
        <w:tabs>
          <w:tab w:val="left" w:pos="1124"/>
        </w:tabs>
        <w:spacing w:line="288" w:lineRule="auto"/>
        <w:jc w:val="both"/>
        <w:rPr>
          <w:color w:val="000000"/>
          <w:sz w:val="28"/>
          <w:szCs w:val="28"/>
        </w:rPr>
      </w:pPr>
      <w:r w:rsidRPr="00C248E1">
        <w:rPr>
          <w:color w:val="000000"/>
          <w:sz w:val="28"/>
          <w:szCs w:val="28"/>
          <w:lang w:val="pt-BR"/>
        </w:rPr>
        <w:t xml:space="preserve"> </w:t>
      </w:r>
      <w:r w:rsidRPr="00C248E1">
        <w:rPr>
          <w:color w:val="000000"/>
          <w:sz w:val="28"/>
          <w:szCs w:val="28"/>
        </w:rPr>
        <w:t>Tác giả thể hiện tình cảm chân thành thương cảm.</w:t>
      </w:r>
    </w:p>
    <w:p w:rsidR="00DD26E9" w:rsidRDefault="00DD26E9" w:rsidP="00D407E0">
      <w:pPr>
        <w:spacing w:line="306" w:lineRule="auto"/>
        <w:jc w:val="both"/>
        <w:rPr>
          <w:rFonts w:eastAsia="Arial"/>
          <w:b/>
          <w:bCs/>
          <w:sz w:val="28"/>
          <w:szCs w:val="28"/>
        </w:rPr>
      </w:pPr>
    </w:p>
    <w:p w:rsidR="00DD26E9" w:rsidRPr="009725F2" w:rsidRDefault="009725F2" w:rsidP="00D407E0">
      <w:pPr>
        <w:spacing w:line="306" w:lineRule="auto"/>
        <w:jc w:val="both"/>
        <w:rPr>
          <w:color w:val="C00000"/>
          <w:sz w:val="28"/>
          <w:szCs w:val="28"/>
        </w:rPr>
      </w:pPr>
      <w:r w:rsidRPr="009725F2">
        <w:rPr>
          <w:rFonts w:eastAsia="Arial"/>
          <w:b/>
          <w:bCs/>
          <w:color w:val="C00000"/>
          <w:sz w:val="28"/>
          <w:szCs w:val="28"/>
        </w:rPr>
        <w:t>3.</w:t>
      </w:r>
      <w:r w:rsidR="00DD26E9" w:rsidRPr="009725F2">
        <w:rPr>
          <w:rFonts w:eastAsia="Arial"/>
          <w:b/>
          <w:bCs/>
          <w:color w:val="C00000"/>
          <w:sz w:val="28"/>
          <w:szCs w:val="28"/>
        </w:rPr>
        <w:t>Chứng minh rằng: Với bài thơ Ông đồ Vũ Đình Liên đã chạm được vào những rung cảm tâm linh của giống nòi nên nó còn tha thiết mãi</w:t>
      </w:r>
    </w:p>
    <w:p w:rsidR="00DD26E9" w:rsidRPr="00D00224" w:rsidRDefault="00DD26E9" w:rsidP="00D407E0">
      <w:pPr>
        <w:spacing w:line="109" w:lineRule="exact"/>
        <w:jc w:val="both"/>
        <w:rPr>
          <w:sz w:val="28"/>
          <w:szCs w:val="28"/>
        </w:rPr>
      </w:pPr>
    </w:p>
    <w:p w:rsidR="00DD26E9" w:rsidRPr="00D00224" w:rsidRDefault="00DD26E9" w:rsidP="00D407E0">
      <w:pPr>
        <w:ind w:right="-299"/>
        <w:jc w:val="both"/>
        <w:rPr>
          <w:sz w:val="28"/>
          <w:szCs w:val="28"/>
        </w:rPr>
      </w:pPr>
      <w:r w:rsidRPr="00D00224">
        <w:rPr>
          <w:rFonts w:eastAsia="Arial"/>
          <w:b/>
          <w:bCs/>
          <w:sz w:val="28"/>
          <w:szCs w:val="28"/>
          <w:u w:val="single"/>
        </w:rPr>
        <w:t>Gợi ý</w:t>
      </w:r>
    </w:p>
    <w:p w:rsidR="00DD26E9" w:rsidRPr="00D00224" w:rsidRDefault="00DD26E9" w:rsidP="00D407E0">
      <w:pPr>
        <w:spacing w:line="326" w:lineRule="exact"/>
        <w:jc w:val="both"/>
        <w:rPr>
          <w:sz w:val="28"/>
          <w:szCs w:val="28"/>
        </w:rPr>
      </w:pPr>
    </w:p>
    <w:p w:rsidR="00DD26E9" w:rsidRPr="00D00224" w:rsidRDefault="00DD26E9" w:rsidP="00D407E0">
      <w:pPr>
        <w:spacing w:line="282" w:lineRule="auto"/>
        <w:jc w:val="both"/>
        <w:rPr>
          <w:sz w:val="28"/>
          <w:szCs w:val="28"/>
        </w:rPr>
      </w:pPr>
      <w:r w:rsidRPr="00D00224">
        <w:rPr>
          <w:rFonts w:eastAsia="Arial"/>
          <w:sz w:val="28"/>
          <w:szCs w:val="28"/>
        </w:rPr>
        <w:t>Trước kia, vào những ngày Tết, trên bàn thờ tổtiên, bên cạnh cặp bánh chưng, mâm ngũ quả là đôi câu đối Tết. Bởi chính vậy, những ông đồ già trên vỉa hè, phố xá rất đông khách thuê viết. Hình ảnh ông đồ đội khăn xếp, mặc áo the viết câu đối đã khắc ghi vào sâu trong tâm trí nhà thơ Vũ Đình Liên.Với bài thơ "Ông đồ", Vũ Đình Liên đã chạm được vào những dung cảm tâm linh của giống nòi nên nó còn tha thiết mãi đến những thế hệ sau này.</w:t>
      </w:r>
    </w:p>
    <w:p w:rsidR="00DD26E9" w:rsidRPr="00D00224" w:rsidRDefault="00DD26E9" w:rsidP="00D407E0">
      <w:pPr>
        <w:spacing w:line="179" w:lineRule="exact"/>
        <w:jc w:val="both"/>
        <w:rPr>
          <w:sz w:val="28"/>
          <w:szCs w:val="28"/>
        </w:rPr>
      </w:pPr>
    </w:p>
    <w:p w:rsidR="00DD26E9" w:rsidRPr="00D00224" w:rsidRDefault="00DD26E9" w:rsidP="00D407E0">
      <w:pPr>
        <w:spacing w:line="304" w:lineRule="auto"/>
        <w:jc w:val="both"/>
        <w:rPr>
          <w:sz w:val="28"/>
          <w:szCs w:val="28"/>
        </w:rPr>
      </w:pPr>
      <w:r w:rsidRPr="00D00224">
        <w:rPr>
          <w:rFonts w:eastAsia="Arial"/>
          <w:sz w:val="28"/>
          <w:szCs w:val="28"/>
        </w:rPr>
        <w:t>Nhà thơ viết lên bài với một tấm lòng yêu thương, trân trọng, ngợi ca những tài năng, sự đóng góp của những lớp người đi trước với nền văn hoá của dân tộc. Nhà thơ đã làm như vậy khi viết bốn câu thơ đầu:</w:t>
      </w:r>
    </w:p>
    <w:p w:rsidR="00DD26E9" w:rsidRPr="00D00224" w:rsidRDefault="00DD26E9" w:rsidP="00D407E0">
      <w:pPr>
        <w:spacing w:line="175" w:lineRule="exact"/>
        <w:jc w:val="both"/>
        <w:rPr>
          <w:sz w:val="28"/>
          <w:szCs w:val="28"/>
        </w:rPr>
      </w:pPr>
    </w:p>
    <w:p w:rsidR="00DD26E9" w:rsidRPr="00D00224" w:rsidRDefault="00DD26E9" w:rsidP="00D407E0">
      <w:pPr>
        <w:ind w:right="-299"/>
        <w:jc w:val="center"/>
        <w:rPr>
          <w:sz w:val="28"/>
          <w:szCs w:val="28"/>
        </w:rPr>
      </w:pPr>
      <w:r w:rsidRPr="00D00224">
        <w:rPr>
          <w:rFonts w:eastAsia="Arial"/>
          <w:i/>
          <w:iCs/>
          <w:sz w:val="28"/>
          <w:szCs w:val="28"/>
        </w:rPr>
        <w:t>"Mỗi năm hoa đào nở</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Lại thấy ông đồ già</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Bày mực tàu giấy đỏ</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Bên phố đông người qua."</w:t>
      </w:r>
    </w:p>
    <w:p w:rsidR="00DD26E9" w:rsidRPr="00D00224" w:rsidRDefault="00DD26E9" w:rsidP="00D407E0">
      <w:pPr>
        <w:spacing w:line="300" w:lineRule="exact"/>
        <w:jc w:val="both"/>
        <w:rPr>
          <w:sz w:val="28"/>
          <w:szCs w:val="28"/>
        </w:rPr>
      </w:pPr>
    </w:p>
    <w:p w:rsidR="00DD26E9" w:rsidRPr="00D00224" w:rsidRDefault="00DD26E9" w:rsidP="00D407E0">
      <w:pPr>
        <w:spacing w:line="282" w:lineRule="auto"/>
        <w:jc w:val="both"/>
        <w:rPr>
          <w:sz w:val="28"/>
          <w:szCs w:val="28"/>
        </w:rPr>
      </w:pPr>
      <w:r w:rsidRPr="00D00224">
        <w:rPr>
          <w:rFonts w:eastAsia="Arial"/>
          <w:sz w:val="28"/>
          <w:szCs w:val="28"/>
        </w:rPr>
        <w:t xml:space="preserve">"Một thời vang bóng" của lớp người đã được xã hội trọng vọng, lúc mà nền tảng Hán học đang có một địa vị vững chắc. Gắn liền với sự hưng trịnh đó là hình ảnh những ông đồ giữa phố phường đông vui đầy sắc màu. Màu thắm của hoa đào, màu đỏ của giấy, màu đen nhánh của mực tầu và mái tóc hoa râm của ông đồ.Tất cả đã hài hoà, quyện với </w:t>
      </w:r>
      <w:r w:rsidRPr="00D00224">
        <w:rPr>
          <w:rFonts w:eastAsia="Arial"/>
          <w:sz w:val="28"/>
          <w:szCs w:val="28"/>
        </w:rPr>
        <w:lastRenderedPageBreak/>
        <w:t>nhau thành một tác phẩm tranh lộng lẫy, ngoạn mục giữa phố xá tấp nập. Một vẻ đẹp sao vui tươi quá vậy!</w:t>
      </w:r>
    </w:p>
    <w:p w:rsidR="00DD26E9" w:rsidRPr="00D00224" w:rsidRDefault="00DD26E9" w:rsidP="00D407E0">
      <w:pPr>
        <w:spacing w:line="179" w:lineRule="exact"/>
        <w:jc w:val="both"/>
        <w:rPr>
          <w:sz w:val="28"/>
          <w:szCs w:val="28"/>
        </w:rPr>
      </w:pPr>
    </w:p>
    <w:p w:rsidR="00DD26E9" w:rsidRPr="00D00224" w:rsidRDefault="00DD26E9" w:rsidP="00D407E0">
      <w:pPr>
        <w:spacing w:line="348" w:lineRule="auto"/>
        <w:jc w:val="both"/>
        <w:rPr>
          <w:sz w:val="28"/>
          <w:szCs w:val="28"/>
        </w:rPr>
      </w:pPr>
      <w:r w:rsidRPr="00D00224">
        <w:rPr>
          <w:rFonts w:eastAsia="Arial"/>
          <w:sz w:val="28"/>
          <w:szCs w:val="28"/>
        </w:rPr>
        <w:t>Đây mới là những hình ảnh thoáng qua như gió xuân hây hẩy nhưng cũng đã đủ để gợi lên cái gì đó thật quen trong lòng người.</w:t>
      </w:r>
    </w:p>
    <w:p w:rsidR="00DD26E9" w:rsidRPr="00D00224" w:rsidRDefault="00DD26E9" w:rsidP="00D407E0">
      <w:pPr>
        <w:spacing w:line="37" w:lineRule="exact"/>
        <w:jc w:val="both"/>
        <w:rPr>
          <w:sz w:val="28"/>
          <w:szCs w:val="28"/>
        </w:rPr>
      </w:pPr>
    </w:p>
    <w:p w:rsidR="00DD26E9" w:rsidRPr="00D00224" w:rsidRDefault="00DD26E9" w:rsidP="00D407E0">
      <w:pPr>
        <w:jc w:val="both"/>
        <w:rPr>
          <w:sz w:val="28"/>
          <w:szCs w:val="28"/>
        </w:rPr>
      </w:pPr>
      <w:r w:rsidRPr="00D00224">
        <w:rPr>
          <w:rFonts w:eastAsia="Arial"/>
          <w:sz w:val="28"/>
          <w:szCs w:val="28"/>
        </w:rPr>
        <w:t>Ở khổ tiếp theo, hình ảnh ông đồ vẫn không phai nhạt:</w:t>
      </w:r>
    </w:p>
    <w:p w:rsidR="00DD26E9" w:rsidRPr="00D00224" w:rsidRDefault="00DD26E9" w:rsidP="00D407E0">
      <w:pPr>
        <w:ind w:right="-299"/>
        <w:jc w:val="center"/>
        <w:rPr>
          <w:sz w:val="28"/>
          <w:szCs w:val="28"/>
        </w:rPr>
      </w:pPr>
      <w:r w:rsidRPr="00D00224">
        <w:rPr>
          <w:rFonts w:eastAsia="Arial"/>
          <w:i/>
          <w:iCs/>
          <w:sz w:val="28"/>
          <w:szCs w:val="28"/>
        </w:rPr>
        <w:t>"Bao nhiêu người thuê viết</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Tấm tắc ngợi khen tài</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Hoa tay thao những nét</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Như phượng múa rồng bay."</w:t>
      </w:r>
    </w:p>
    <w:p w:rsidR="00DD26E9" w:rsidRPr="00D00224" w:rsidRDefault="00DD26E9" w:rsidP="00D407E0">
      <w:pPr>
        <w:spacing w:line="300" w:lineRule="exact"/>
        <w:jc w:val="both"/>
        <w:rPr>
          <w:sz w:val="28"/>
          <w:szCs w:val="28"/>
        </w:rPr>
      </w:pPr>
    </w:p>
    <w:p w:rsidR="00DD26E9" w:rsidRPr="00D00224" w:rsidRDefault="00DD26E9" w:rsidP="00D407E0">
      <w:pPr>
        <w:spacing w:line="282" w:lineRule="auto"/>
        <w:jc w:val="both"/>
        <w:rPr>
          <w:sz w:val="28"/>
          <w:szCs w:val="28"/>
        </w:rPr>
      </w:pPr>
      <w:r w:rsidRPr="00D00224">
        <w:rPr>
          <w:rFonts w:eastAsia="Arial"/>
          <w:sz w:val="28"/>
          <w:szCs w:val="28"/>
        </w:rPr>
        <w:t>Quả thực, đến lúc này, tài năng của ông đồ đã được phô bầy trong không khí phố phường, lúc này mọi người chú ý và trân trọng tài năng đó. Cái tài năng "Phượng múa rồng bay" của ông đồ dưới một bàn tay đầy khéo léo nghệ thuật đã làm rạng danh cho nên Hán học. Những con người đi trước với nền văn hoá dân tộc. Những câu chữ thánh hiền ông viết đã tặng cho mọi người về làm quà đón xuân, trang trí ngôi nhà ấm cúng, tình cảm gia đình thật ấm áp hơn.</w:t>
      </w:r>
    </w:p>
    <w:p w:rsidR="00DD26E9" w:rsidRPr="00D00224" w:rsidRDefault="00DD26E9" w:rsidP="00D407E0">
      <w:pPr>
        <w:spacing w:line="179" w:lineRule="exact"/>
        <w:jc w:val="both"/>
        <w:rPr>
          <w:sz w:val="28"/>
          <w:szCs w:val="28"/>
        </w:rPr>
      </w:pPr>
    </w:p>
    <w:p w:rsidR="00DD26E9" w:rsidRPr="00D00224" w:rsidRDefault="00DD26E9" w:rsidP="00D407E0">
      <w:pPr>
        <w:spacing w:line="304" w:lineRule="auto"/>
        <w:jc w:val="both"/>
        <w:rPr>
          <w:sz w:val="28"/>
          <w:szCs w:val="28"/>
        </w:rPr>
      </w:pPr>
      <w:r w:rsidRPr="00D00224">
        <w:rPr>
          <w:rFonts w:eastAsia="Arial"/>
          <w:sz w:val="28"/>
          <w:szCs w:val="28"/>
        </w:rPr>
        <w:t>Thật đáng buồn biết bao, một truyền thống đẹp của dân tộc đã bị mai một đi, một hình ảnh đầy sắc màu mùa xuân đã dần mất đi khi nền văn hoá phương Tây du nhập vào nước ta.Người ta quên lãng đi câu đối tết và thay vào đó những bức tranh màu sắc rất sặc sỡ.</w:t>
      </w:r>
    </w:p>
    <w:p w:rsidR="00DD26E9" w:rsidRPr="00D00224" w:rsidRDefault="00DD26E9" w:rsidP="00D407E0">
      <w:pPr>
        <w:spacing w:line="175" w:lineRule="exact"/>
        <w:jc w:val="both"/>
        <w:rPr>
          <w:sz w:val="28"/>
          <w:szCs w:val="28"/>
        </w:rPr>
      </w:pPr>
    </w:p>
    <w:p w:rsidR="00DD26E9" w:rsidRPr="00D00224" w:rsidRDefault="00DD26E9" w:rsidP="00D407E0">
      <w:pPr>
        <w:ind w:right="-299"/>
        <w:jc w:val="center"/>
        <w:rPr>
          <w:sz w:val="28"/>
          <w:szCs w:val="28"/>
        </w:rPr>
      </w:pPr>
      <w:r w:rsidRPr="00D00224">
        <w:rPr>
          <w:rFonts w:eastAsia="Arial"/>
          <w:i/>
          <w:iCs/>
          <w:sz w:val="28"/>
          <w:szCs w:val="28"/>
        </w:rPr>
        <w:t>"Nhưng mỗi năm mỗi vắng</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Người thuê viết nay đâu?</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Giấy đỏ buồn không thắm</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Mực đọng trong nghiên sầu."</w:t>
      </w:r>
    </w:p>
    <w:p w:rsidR="00DD26E9" w:rsidRPr="00D00224" w:rsidRDefault="00DD26E9" w:rsidP="00D407E0">
      <w:pPr>
        <w:spacing w:line="200" w:lineRule="exact"/>
        <w:jc w:val="center"/>
        <w:rPr>
          <w:sz w:val="28"/>
          <w:szCs w:val="28"/>
        </w:rPr>
      </w:pPr>
    </w:p>
    <w:p w:rsidR="00DD26E9" w:rsidRPr="00D00224" w:rsidRDefault="00DD26E9" w:rsidP="00D407E0">
      <w:pPr>
        <w:spacing w:line="200" w:lineRule="exact"/>
        <w:jc w:val="both"/>
        <w:rPr>
          <w:sz w:val="28"/>
          <w:szCs w:val="28"/>
        </w:rPr>
      </w:pPr>
    </w:p>
    <w:p w:rsidR="00DD26E9" w:rsidRPr="00D00224" w:rsidRDefault="00DD26E9" w:rsidP="00D407E0">
      <w:pPr>
        <w:spacing w:line="200" w:lineRule="exact"/>
        <w:jc w:val="both"/>
        <w:rPr>
          <w:sz w:val="28"/>
          <w:szCs w:val="28"/>
        </w:rPr>
      </w:pPr>
    </w:p>
    <w:p w:rsidR="00DD26E9" w:rsidRPr="00D00224" w:rsidRDefault="00DD26E9" w:rsidP="00D407E0">
      <w:pPr>
        <w:spacing w:line="300" w:lineRule="exact"/>
        <w:jc w:val="both"/>
        <w:rPr>
          <w:sz w:val="28"/>
          <w:szCs w:val="28"/>
        </w:rPr>
      </w:pPr>
    </w:p>
    <w:p w:rsidR="00DD26E9" w:rsidRPr="00D00224" w:rsidRDefault="00DD26E9" w:rsidP="00D407E0">
      <w:pPr>
        <w:jc w:val="both"/>
        <w:rPr>
          <w:sz w:val="28"/>
          <w:szCs w:val="28"/>
        </w:rPr>
      </w:pPr>
      <w:r w:rsidRPr="00D00224">
        <w:rPr>
          <w:rFonts w:eastAsia="Arial"/>
          <w:sz w:val="28"/>
          <w:szCs w:val="28"/>
        </w:rPr>
        <w:t>Độc giả đã hụt hẫng, cảm xúc tươi vui đã bị mất đi khi đọc khổ thơ này.</w:t>
      </w:r>
    </w:p>
    <w:p w:rsidR="00DD26E9" w:rsidRPr="00D00224" w:rsidRDefault="00DD26E9" w:rsidP="00D407E0">
      <w:pPr>
        <w:spacing w:line="324" w:lineRule="exact"/>
        <w:jc w:val="both"/>
        <w:rPr>
          <w:sz w:val="28"/>
          <w:szCs w:val="28"/>
        </w:rPr>
      </w:pPr>
    </w:p>
    <w:p w:rsidR="00DD26E9" w:rsidRPr="00D00224" w:rsidRDefault="00DD26E9" w:rsidP="00D407E0">
      <w:pPr>
        <w:jc w:val="both"/>
        <w:rPr>
          <w:sz w:val="28"/>
          <w:szCs w:val="28"/>
        </w:rPr>
      </w:pPr>
      <w:r w:rsidRPr="00D00224">
        <w:rPr>
          <w:rFonts w:eastAsia="Arial"/>
          <w:sz w:val="28"/>
          <w:szCs w:val="28"/>
        </w:rPr>
        <w:t>Trước sự tàn tạ, ra đi của ông đồ và lớp người xưa cũ, lòng thương người của nhà thơ Vũ Đình</w:t>
      </w:r>
    </w:p>
    <w:p w:rsidR="00DD26E9" w:rsidRPr="00D00224" w:rsidRDefault="00DD26E9" w:rsidP="00D407E0">
      <w:pPr>
        <w:spacing w:line="92" w:lineRule="exact"/>
        <w:jc w:val="both"/>
        <w:rPr>
          <w:sz w:val="28"/>
          <w:szCs w:val="28"/>
        </w:rPr>
      </w:pPr>
    </w:p>
    <w:p w:rsidR="00DD26E9" w:rsidRPr="00D00224" w:rsidRDefault="00DD26E9" w:rsidP="00D407E0">
      <w:pPr>
        <w:jc w:val="both"/>
        <w:rPr>
          <w:sz w:val="28"/>
          <w:szCs w:val="28"/>
        </w:rPr>
      </w:pPr>
      <w:r w:rsidRPr="00D00224">
        <w:rPr>
          <w:rFonts w:eastAsia="Arial"/>
          <w:sz w:val="28"/>
          <w:szCs w:val="28"/>
        </w:rPr>
        <w:t>Liên được biểu hiện ở sự cảm thông, nỗi xót xa và niềm tiếc nuối khôn nguôi.Ở 2 câu thơ:</w:t>
      </w:r>
    </w:p>
    <w:p w:rsidR="00DD26E9" w:rsidRPr="00D00224" w:rsidRDefault="00DD26E9" w:rsidP="00D407E0">
      <w:pPr>
        <w:spacing w:line="292" w:lineRule="exact"/>
        <w:jc w:val="both"/>
        <w:rPr>
          <w:sz w:val="28"/>
          <w:szCs w:val="28"/>
        </w:rPr>
      </w:pPr>
    </w:p>
    <w:p w:rsidR="00DD26E9" w:rsidRPr="00D00224" w:rsidRDefault="00DD26E9" w:rsidP="00D407E0">
      <w:pPr>
        <w:ind w:right="-299"/>
        <w:jc w:val="center"/>
        <w:rPr>
          <w:sz w:val="28"/>
          <w:szCs w:val="28"/>
        </w:rPr>
      </w:pPr>
      <w:r w:rsidRPr="00D00224">
        <w:rPr>
          <w:rFonts w:eastAsia="Arial"/>
          <w:i/>
          <w:iCs/>
          <w:sz w:val="28"/>
          <w:szCs w:val="28"/>
        </w:rPr>
        <w:t>Nhưng mỗi năm mỗi vắng</w:t>
      </w:r>
    </w:p>
    <w:p w:rsidR="00DD26E9" w:rsidRPr="00D00224" w:rsidRDefault="00DD26E9" w:rsidP="00D407E0">
      <w:pPr>
        <w:spacing w:line="324" w:lineRule="exact"/>
        <w:jc w:val="center"/>
        <w:rPr>
          <w:sz w:val="28"/>
          <w:szCs w:val="28"/>
        </w:rPr>
      </w:pPr>
    </w:p>
    <w:p w:rsidR="00DD26E9" w:rsidRPr="00D00224" w:rsidRDefault="00DD26E9" w:rsidP="00D407E0">
      <w:pPr>
        <w:ind w:right="-299"/>
        <w:jc w:val="center"/>
        <w:rPr>
          <w:sz w:val="28"/>
          <w:szCs w:val="28"/>
        </w:rPr>
      </w:pPr>
      <w:r w:rsidRPr="00D00224">
        <w:rPr>
          <w:rFonts w:eastAsia="Arial"/>
          <w:i/>
          <w:iCs/>
          <w:sz w:val="28"/>
          <w:szCs w:val="28"/>
        </w:rPr>
        <w:t>Người thuê viết nay đâu?</w:t>
      </w:r>
    </w:p>
    <w:p w:rsidR="00DD26E9" w:rsidRPr="00D00224" w:rsidRDefault="00DD26E9" w:rsidP="00D407E0">
      <w:pPr>
        <w:spacing w:line="300" w:lineRule="exact"/>
        <w:jc w:val="both"/>
        <w:rPr>
          <w:sz w:val="28"/>
          <w:szCs w:val="28"/>
        </w:rPr>
      </w:pPr>
    </w:p>
    <w:p w:rsidR="00DD26E9" w:rsidRPr="00D00224" w:rsidRDefault="00DD26E9" w:rsidP="00D407E0">
      <w:pPr>
        <w:spacing w:line="282" w:lineRule="auto"/>
        <w:jc w:val="both"/>
        <w:rPr>
          <w:sz w:val="28"/>
          <w:szCs w:val="28"/>
        </w:rPr>
      </w:pPr>
      <w:r w:rsidRPr="00D00224">
        <w:rPr>
          <w:rFonts w:eastAsia="Arial"/>
          <w:sz w:val="28"/>
          <w:szCs w:val="28"/>
        </w:rPr>
        <w:t>Ta như thấy nhà thơ bâng khuâng đi tìm lại bóng dáng của lớp người xưa cũ. Giọng thơ xót xa khi những con người tài hoa đã bị đẩy ra ngoài lề đường. Trong bối cảnh ấy, tình cảnh ông đồ dần trở nên buồn chán. Người thuê viết giảm đi theo thời gian và năm tháng "mỗi năm mỗi vắng”. Hình ảnh ông đồ giữa đường phố đông vui chỉ còn là một thứ bóng mờ xa xôi. Nỗi xót thương của nhà thơ được bộc lộ rõ nét khi ông đồ và lớp người xưa cũ dần mất đi:</w:t>
      </w:r>
    </w:p>
    <w:p w:rsidR="00DD26E9" w:rsidRPr="00D00224" w:rsidRDefault="00DD26E9" w:rsidP="00D407E0">
      <w:pPr>
        <w:spacing w:line="203" w:lineRule="exact"/>
        <w:jc w:val="both"/>
        <w:rPr>
          <w:sz w:val="28"/>
          <w:szCs w:val="28"/>
        </w:rPr>
      </w:pPr>
    </w:p>
    <w:p w:rsidR="00DD26E9" w:rsidRPr="00D00224" w:rsidRDefault="00DD26E9" w:rsidP="00D407E0">
      <w:pPr>
        <w:jc w:val="center"/>
        <w:rPr>
          <w:sz w:val="28"/>
          <w:szCs w:val="28"/>
        </w:rPr>
      </w:pPr>
      <w:r w:rsidRPr="00D00224">
        <w:rPr>
          <w:rFonts w:eastAsia="Arial"/>
          <w:i/>
          <w:iCs/>
          <w:sz w:val="28"/>
          <w:szCs w:val="28"/>
        </w:rPr>
        <w:t>"Giấy đỏ buồn không thắm</w:t>
      </w:r>
    </w:p>
    <w:p w:rsidR="00DD26E9" w:rsidRPr="00D00224" w:rsidRDefault="00DD26E9" w:rsidP="00D407E0">
      <w:pPr>
        <w:ind w:right="-299"/>
        <w:jc w:val="center"/>
        <w:rPr>
          <w:sz w:val="28"/>
          <w:szCs w:val="28"/>
        </w:rPr>
      </w:pPr>
      <w:r w:rsidRPr="00D00224">
        <w:rPr>
          <w:rFonts w:eastAsia="Arial"/>
          <w:i/>
          <w:iCs/>
          <w:sz w:val="28"/>
          <w:szCs w:val="28"/>
        </w:rPr>
        <w:t>Mực đọng trong nghiên sầu."</w:t>
      </w:r>
    </w:p>
    <w:p w:rsidR="00DD26E9" w:rsidRPr="00D00224" w:rsidRDefault="00DD26E9" w:rsidP="00D407E0">
      <w:pPr>
        <w:spacing w:line="278" w:lineRule="auto"/>
        <w:jc w:val="both"/>
        <w:rPr>
          <w:sz w:val="28"/>
          <w:szCs w:val="28"/>
        </w:rPr>
      </w:pPr>
      <w:r w:rsidRPr="00D00224">
        <w:rPr>
          <w:rFonts w:eastAsia="Arial"/>
          <w:sz w:val="28"/>
          <w:szCs w:val="28"/>
        </w:rPr>
        <w:t>Người buồn, nên những vật dụng từng gắn bó thân thiệt với ông cũng sầu đạm theo: giấy không đỏ như xưa, mực trong nghiên cũng sầu não theo. Có lẽ, giấy, nghiên mực không có tâm trạng, nhưng cái bi kịch tâm trạng của giấy, mực mà nhà thơ Vũ Đình Liên nhìn thấy chính là những nỗi xót xa, bẽ bàng của ông đồ nói riêng và lớp người xưa cũ nói chung. Nỗi buồn ấy không chỉ thấm vào phương tiện mưu sinh mà còn thấm đẫm vào cảnh vật thiên nhiên, cảnh vật đã làm cho không gian thêm hiu quạnh và hoang vắng.</w:t>
      </w:r>
    </w:p>
    <w:p w:rsidR="00DD26E9" w:rsidRPr="00D00224" w:rsidRDefault="00DD26E9" w:rsidP="00D407E0">
      <w:pPr>
        <w:spacing w:line="206" w:lineRule="exact"/>
        <w:rPr>
          <w:sz w:val="28"/>
          <w:szCs w:val="28"/>
        </w:rPr>
      </w:pPr>
    </w:p>
    <w:p w:rsidR="00DD26E9" w:rsidRPr="00D00224" w:rsidRDefault="00DD26E9" w:rsidP="00D407E0">
      <w:pPr>
        <w:ind w:right="-799"/>
        <w:jc w:val="center"/>
        <w:rPr>
          <w:sz w:val="28"/>
          <w:szCs w:val="28"/>
        </w:rPr>
      </w:pPr>
      <w:r w:rsidRPr="00D00224">
        <w:rPr>
          <w:rFonts w:eastAsia="Arial"/>
          <w:i/>
          <w:iCs/>
          <w:sz w:val="28"/>
          <w:szCs w:val="28"/>
        </w:rPr>
        <w:t>"Ổng đồ vẫn ngồi đấy</w:t>
      </w:r>
    </w:p>
    <w:p w:rsidR="00DD26E9" w:rsidRPr="00D00224" w:rsidRDefault="00DD26E9" w:rsidP="00D407E0">
      <w:pPr>
        <w:spacing w:line="324" w:lineRule="exact"/>
        <w:rPr>
          <w:sz w:val="28"/>
          <w:szCs w:val="28"/>
        </w:rPr>
      </w:pPr>
    </w:p>
    <w:p w:rsidR="00DD26E9" w:rsidRPr="00D00224" w:rsidRDefault="00DD26E9" w:rsidP="00D407E0">
      <w:pPr>
        <w:ind w:right="-799"/>
        <w:jc w:val="center"/>
        <w:rPr>
          <w:sz w:val="28"/>
          <w:szCs w:val="28"/>
        </w:rPr>
      </w:pPr>
      <w:r w:rsidRPr="00D00224">
        <w:rPr>
          <w:rFonts w:eastAsia="Arial"/>
          <w:i/>
          <w:iCs/>
          <w:sz w:val="28"/>
          <w:szCs w:val="28"/>
        </w:rPr>
        <w:t>Qua đường không ai hay</w:t>
      </w:r>
    </w:p>
    <w:p w:rsidR="00DD26E9" w:rsidRPr="00D00224" w:rsidRDefault="00DD26E9" w:rsidP="00D407E0">
      <w:pPr>
        <w:spacing w:line="324" w:lineRule="exact"/>
        <w:rPr>
          <w:sz w:val="28"/>
          <w:szCs w:val="28"/>
        </w:rPr>
      </w:pPr>
    </w:p>
    <w:p w:rsidR="00DD26E9" w:rsidRPr="00D00224" w:rsidRDefault="00DD26E9" w:rsidP="00D407E0">
      <w:pPr>
        <w:ind w:right="-799"/>
        <w:jc w:val="center"/>
        <w:rPr>
          <w:sz w:val="28"/>
          <w:szCs w:val="28"/>
        </w:rPr>
      </w:pPr>
      <w:r w:rsidRPr="00D00224">
        <w:rPr>
          <w:rFonts w:eastAsia="Arial"/>
          <w:i/>
          <w:iCs/>
          <w:sz w:val="28"/>
          <w:szCs w:val="28"/>
        </w:rPr>
        <w:t>Lá vàng rơi trên giấy</w:t>
      </w:r>
    </w:p>
    <w:p w:rsidR="00DD26E9" w:rsidRPr="00D00224" w:rsidRDefault="00DD26E9" w:rsidP="00D407E0">
      <w:pPr>
        <w:spacing w:line="324" w:lineRule="exact"/>
        <w:rPr>
          <w:sz w:val="28"/>
          <w:szCs w:val="28"/>
        </w:rPr>
      </w:pPr>
    </w:p>
    <w:p w:rsidR="00DD26E9" w:rsidRPr="00D00224" w:rsidRDefault="00DD26E9" w:rsidP="00D407E0">
      <w:pPr>
        <w:ind w:right="-799"/>
        <w:jc w:val="center"/>
        <w:rPr>
          <w:sz w:val="28"/>
          <w:szCs w:val="28"/>
        </w:rPr>
      </w:pPr>
      <w:r w:rsidRPr="00D00224">
        <w:rPr>
          <w:rFonts w:eastAsia="Arial"/>
          <w:i/>
          <w:iCs/>
          <w:sz w:val="28"/>
          <w:szCs w:val="28"/>
        </w:rPr>
        <w:t>Ngoài trời mưa bụi bay."</w:t>
      </w:r>
    </w:p>
    <w:p w:rsidR="00DD26E9" w:rsidRPr="00D00224" w:rsidRDefault="00DD26E9" w:rsidP="00D407E0">
      <w:pPr>
        <w:spacing w:line="300" w:lineRule="exact"/>
        <w:rPr>
          <w:sz w:val="28"/>
          <w:szCs w:val="28"/>
        </w:rPr>
      </w:pPr>
    </w:p>
    <w:p w:rsidR="00DD26E9" w:rsidRPr="00D00224" w:rsidRDefault="00DD26E9" w:rsidP="00D407E0">
      <w:pPr>
        <w:spacing w:line="282" w:lineRule="auto"/>
        <w:jc w:val="both"/>
        <w:rPr>
          <w:sz w:val="28"/>
          <w:szCs w:val="28"/>
        </w:rPr>
      </w:pPr>
      <w:r w:rsidRPr="00D00224">
        <w:rPr>
          <w:rFonts w:eastAsia="Arial"/>
          <w:sz w:val="28"/>
          <w:szCs w:val="28"/>
        </w:rPr>
        <w:t>Cho dù, ông đồ vẫn ngồi đấy nhưng đã bị mọi người quên lãng.Ông chỉ còn là một di tích tiều tuy đáng thương của "một thời tàn".Và có lẽ từ đó, ông vĩnh viễn vắng bóng.Đấy âu cũng là sự dĩ nhiên, phũ phàng.Một Tết nào đó, khi hoa đào lại nở, người đời đã thảng thốt nhận ra sự vắng bóng của ông đồ trước cảnh nhộn nhịp của chốn phố phường. Một tiếng gọi tha thiết vang lên:</w:t>
      </w:r>
    </w:p>
    <w:p w:rsidR="00DD26E9" w:rsidRPr="00D00224" w:rsidRDefault="00DD26E9" w:rsidP="00D407E0">
      <w:pPr>
        <w:spacing w:line="203" w:lineRule="exact"/>
        <w:jc w:val="center"/>
        <w:rPr>
          <w:sz w:val="28"/>
          <w:szCs w:val="28"/>
        </w:rPr>
      </w:pPr>
    </w:p>
    <w:p w:rsidR="00DD26E9" w:rsidRPr="00D00224" w:rsidRDefault="00DD26E9" w:rsidP="00D407E0">
      <w:pPr>
        <w:ind w:right="-799"/>
        <w:jc w:val="center"/>
        <w:rPr>
          <w:sz w:val="28"/>
          <w:szCs w:val="28"/>
        </w:rPr>
      </w:pPr>
      <w:r w:rsidRPr="00D00224">
        <w:rPr>
          <w:rFonts w:eastAsia="Arial"/>
          <w:i/>
          <w:iCs/>
          <w:sz w:val="28"/>
          <w:szCs w:val="28"/>
        </w:rPr>
        <w:t>"Năm nay đào lại nở</w:t>
      </w:r>
    </w:p>
    <w:p w:rsidR="00DD26E9" w:rsidRPr="00D00224" w:rsidRDefault="00DD26E9" w:rsidP="00D407E0">
      <w:pPr>
        <w:ind w:right="-799"/>
        <w:jc w:val="center"/>
        <w:rPr>
          <w:sz w:val="28"/>
          <w:szCs w:val="28"/>
        </w:rPr>
      </w:pPr>
      <w:r w:rsidRPr="00D00224">
        <w:rPr>
          <w:rFonts w:eastAsia="Arial"/>
          <w:i/>
          <w:iCs/>
          <w:sz w:val="28"/>
          <w:szCs w:val="28"/>
        </w:rPr>
        <w:t>Không thấy ông đồ xưa</w:t>
      </w:r>
    </w:p>
    <w:p w:rsidR="00DD26E9" w:rsidRPr="00D00224" w:rsidRDefault="00DD26E9" w:rsidP="00D407E0">
      <w:pPr>
        <w:ind w:right="-799"/>
        <w:jc w:val="center"/>
        <w:rPr>
          <w:sz w:val="28"/>
          <w:szCs w:val="28"/>
        </w:rPr>
      </w:pPr>
      <w:r w:rsidRPr="00D00224">
        <w:rPr>
          <w:rFonts w:eastAsia="Arial"/>
          <w:i/>
          <w:iCs/>
          <w:sz w:val="28"/>
          <w:szCs w:val="28"/>
        </w:rPr>
        <w:t>Những người muôn năm cũ</w:t>
      </w:r>
    </w:p>
    <w:p w:rsidR="00DD26E9" w:rsidRPr="00D00224" w:rsidRDefault="00DD26E9" w:rsidP="00D407E0">
      <w:pPr>
        <w:jc w:val="center"/>
        <w:rPr>
          <w:sz w:val="28"/>
          <w:szCs w:val="28"/>
        </w:rPr>
      </w:pPr>
      <w:r w:rsidRPr="00D00224">
        <w:rPr>
          <w:rFonts w:eastAsia="Arial"/>
          <w:i/>
          <w:iCs/>
          <w:sz w:val="28"/>
          <w:szCs w:val="28"/>
        </w:rPr>
        <w:t>Hồn ở đâu bây giờ?"</w:t>
      </w:r>
    </w:p>
    <w:p w:rsidR="00DD26E9" w:rsidRPr="00D00224" w:rsidRDefault="00DD26E9" w:rsidP="00D407E0">
      <w:pPr>
        <w:spacing w:line="300" w:lineRule="exact"/>
        <w:rPr>
          <w:sz w:val="28"/>
          <w:szCs w:val="28"/>
        </w:rPr>
      </w:pPr>
    </w:p>
    <w:p w:rsidR="00DD26E9" w:rsidRPr="00D00224" w:rsidRDefault="00DD26E9" w:rsidP="00D407E0">
      <w:pPr>
        <w:numPr>
          <w:ilvl w:val="0"/>
          <w:numId w:val="18"/>
        </w:numPr>
        <w:tabs>
          <w:tab w:val="left" w:pos="1064"/>
        </w:tabs>
        <w:spacing w:line="290" w:lineRule="auto"/>
        <w:jc w:val="both"/>
        <w:rPr>
          <w:rFonts w:eastAsia="Arial"/>
          <w:sz w:val="28"/>
          <w:szCs w:val="28"/>
        </w:rPr>
      </w:pPr>
      <w:r w:rsidRPr="00D00224">
        <w:rPr>
          <w:rFonts w:eastAsia="Arial"/>
          <w:sz w:val="28"/>
          <w:szCs w:val="28"/>
        </w:rPr>
        <w:lastRenderedPageBreak/>
        <w:t>hai khổ thơ đầu gợi lên cho độc giả niềm phấn chấn, tươi vui thì ba khổ thơ sau là một hình ảnh buồn bã, xót thương, sắc màu cũng phai nhạt theo. Giờ đây, ông đồ và lớp người xưa cũ đã trở nên vô nghĩa giữa cuộc đời. Bài thơ khép lại bằng những hình ảnh, câu thơ mang nặng nỗi buồn tha thiết của tác giả Vũ Đình Liên.</w:t>
      </w:r>
    </w:p>
    <w:p w:rsidR="00DD26E9" w:rsidRPr="00D00224" w:rsidRDefault="00DD26E9" w:rsidP="00D407E0">
      <w:pPr>
        <w:spacing w:line="166" w:lineRule="exact"/>
        <w:rPr>
          <w:sz w:val="28"/>
          <w:szCs w:val="28"/>
        </w:rPr>
      </w:pPr>
    </w:p>
    <w:p w:rsidR="00DD26E9" w:rsidRPr="00D00224" w:rsidRDefault="00DD26E9" w:rsidP="00D407E0">
      <w:pPr>
        <w:spacing w:line="282" w:lineRule="auto"/>
        <w:jc w:val="both"/>
        <w:rPr>
          <w:sz w:val="28"/>
          <w:szCs w:val="28"/>
        </w:rPr>
      </w:pPr>
      <w:r w:rsidRPr="00D00224">
        <w:rPr>
          <w:rFonts w:eastAsia="Arial"/>
          <w:sz w:val="28"/>
          <w:szCs w:val="28"/>
        </w:rPr>
        <w:t>Đọc bài thơ "Ông đồ" xong, ta thấy Vũ Đình Liên đã diễn tả được tình yêu thương con người sâu sắc trước số phận hẩm hiu của ông đồ, nhưng nó đẹp biết bao. Bài thơ còn thể hiện một tâm hồn cao cả và nhân hậu, một con người rất giàu tình yêu thương sâu đậm, ngợi ca những tài năng của người xưa và khuyên răn chúng ta hãy sống để giữ gìn và phát huy những tinh hoa văn hoá của dân tộc. Nền văn hoá đó xứng với một tầm cao mới.</w:t>
      </w:r>
    </w:p>
    <w:p w:rsidR="00DD26E9" w:rsidRDefault="00DD26E9" w:rsidP="00D407E0">
      <w:pPr>
        <w:tabs>
          <w:tab w:val="left" w:pos="1124"/>
        </w:tabs>
        <w:rPr>
          <w:color w:val="000000"/>
          <w:sz w:val="28"/>
          <w:szCs w:val="28"/>
          <w:lang w:val="fr-FR"/>
        </w:rPr>
      </w:pPr>
    </w:p>
    <w:p w:rsidR="007E0FB4" w:rsidRPr="003C12BF" w:rsidRDefault="00416A47" w:rsidP="00D407E0">
      <w:pPr>
        <w:tabs>
          <w:tab w:val="left" w:pos="1124"/>
        </w:tabs>
        <w:jc w:val="center"/>
        <w:rPr>
          <w:color w:val="000000"/>
          <w:sz w:val="28"/>
          <w:szCs w:val="28"/>
          <w:lang w:val="fr-FR"/>
        </w:rPr>
      </w:pPr>
      <w:r w:rsidRPr="00C248E1">
        <w:rPr>
          <w:color w:val="000000"/>
          <w:sz w:val="28"/>
          <w:szCs w:val="28"/>
          <w:lang w:val="fr-FR"/>
        </w:rPr>
        <w:t>*********************************************************</w:t>
      </w:r>
    </w:p>
    <w:p w:rsidR="007E0FB4" w:rsidRDefault="007E0FB4" w:rsidP="00D407E0">
      <w:pPr>
        <w:jc w:val="center"/>
        <w:outlineLvl w:val="0"/>
        <w:rPr>
          <w:b/>
          <w:color w:val="000000"/>
          <w:sz w:val="28"/>
          <w:szCs w:val="28"/>
        </w:rPr>
      </w:pPr>
    </w:p>
    <w:p w:rsidR="00416A47" w:rsidRPr="003C12BF" w:rsidRDefault="001F3376" w:rsidP="00D407E0">
      <w:pPr>
        <w:jc w:val="center"/>
        <w:outlineLvl w:val="0"/>
        <w:rPr>
          <w:b/>
          <w:color w:val="C00000"/>
          <w:sz w:val="28"/>
          <w:szCs w:val="28"/>
        </w:rPr>
      </w:pPr>
      <w:r w:rsidRPr="003C12BF">
        <w:rPr>
          <w:b/>
          <w:color w:val="C00000"/>
          <w:sz w:val="28"/>
          <w:szCs w:val="28"/>
        </w:rPr>
        <w:t>RÈN HS CÁCH CÁCH NGHỊ LUẬN VỀ TÁC PHẨM</w:t>
      </w:r>
      <w:r w:rsidR="003C12BF">
        <w:rPr>
          <w:b/>
          <w:color w:val="C00000"/>
          <w:sz w:val="28"/>
          <w:szCs w:val="28"/>
        </w:rPr>
        <w:t xml:space="preserve"> THƠ</w:t>
      </w:r>
    </w:p>
    <w:p w:rsidR="001F3376" w:rsidRDefault="007E0FB4" w:rsidP="00D407E0">
      <w:pPr>
        <w:pStyle w:val="BodyText"/>
        <w:tabs>
          <w:tab w:val="left" w:pos="1588"/>
        </w:tabs>
        <w:spacing w:line="360" w:lineRule="auto"/>
        <w:jc w:val="center"/>
        <w:rPr>
          <w:rFonts w:ascii="Times New Roman" w:hAnsi="Times New Roman"/>
          <w:b/>
          <w:color w:val="C00000"/>
          <w:szCs w:val="28"/>
        </w:rPr>
      </w:pPr>
      <w:r w:rsidRPr="007E0FB4">
        <w:rPr>
          <w:rFonts w:ascii="Times New Roman" w:hAnsi="Times New Roman"/>
          <w:b/>
          <w:color w:val="C00000"/>
          <w:szCs w:val="28"/>
        </w:rPr>
        <w:t>TÁC PHẨM ÔNG ĐỒ</w:t>
      </w:r>
    </w:p>
    <w:p w:rsidR="003C12BF" w:rsidRPr="007E0FB4" w:rsidRDefault="003C12BF" w:rsidP="00D407E0">
      <w:pPr>
        <w:pStyle w:val="BodyText"/>
        <w:tabs>
          <w:tab w:val="left" w:pos="1588"/>
        </w:tabs>
        <w:spacing w:line="360" w:lineRule="auto"/>
        <w:rPr>
          <w:rFonts w:ascii="Times New Roman" w:hAnsi="Times New Roman"/>
          <w:b/>
          <w:color w:val="C00000"/>
          <w:szCs w:val="28"/>
        </w:rPr>
      </w:pPr>
      <w:r>
        <w:rPr>
          <w:rFonts w:ascii="Times New Roman" w:hAnsi="Times New Roman"/>
          <w:b/>
          <w:color w:val="C00000"/>
          <w:szCs w:val="28"/>
        </w:rPr>
        <w:t>BT1.</w:t>
      </w:r>
    </w:p>
    <w:p w:rsidR="00416A47" w:rsidRPr="00C248E1" w:rsidRDefault="00416A47" w:rsidP="00D407E0">
      <w:pPr>
        <w:pStyle w:val="BodyText"/>
        <w:tabs>
          <w:tab w:val="left" w:pos="1588"/>
        </w:tabs>
        <w:spacing w:line="360" w:lineRule="auto"/>
        <w:rPr>
          <w:rFonts w:ascii="Times New Roman" w:hAnsi="Times New Roman"/>
          <w:color w:val="000000"/>
          <w:szCs w:val="28"/>
        </w:rPr>
      </w:pPr>
      <w:r w:rsidRPr="00C248E1">
        <w:rPr>
          <w:rFonts w:ascii="Times New Roman" w:hAnsi="Times New Roman"/>
          <w:color w:val="000000"/>
          <w:szCs w:val="28"/>
        </w:rPr>
        <w:t>1.Vài nét về tác giả</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Vũ </w:t>
      </w:r>
      <w:r w:rsidRPr="00C248E1">
        <w:rPr>
          <w:rFonts w:ascii="Times New Roman" w:hAnsi="Times New Roman"/>
          <w:b/>
          <w:bCs/>
          <w:iCs/>
          <w:color w:val="000000"/>
          <w:szCs w:val="28"/>
        </w:rPr>
        <w:t>Đình Liên</w:t>
      </w:r>
      <w:r w:rsidRPr="00C248E1">
        <w:rPr>
          <w:rFonts w:ascii="Times New Roman" w:hAnsi="Times New Roman"/>
          <w:color w:val="000000"/>
          <w:szCs w:val="28"/>
        </w:rPr>
        <w:t xml:space="preserve"> (1913 - 1996) quê ở Hà Nội, là một trong những nhà thơ lớp đầu tiên của phong trào Thơ mới. Thơ ông thường mang nặng lòng thương người và niềm hoài </w:t>
      </w:r>
      <w:r w:rsidRPr="00C248E1">
        <w:rPr>
          <w:rFonts w:ascii="Times New Roman" w:hAnsi="Times New Roman"/>
          <w:iCs/>
          <w:color w:val="000000"/>
          <w:szCs w:val="28"/>
        </w:rPr>
        <w:t>cổ.</w:t>
      </w:r>
      <w:r w:rsidRPr="00C248E1">
        <w:rPr>
          <w:rFonts w:ascii="Times New Roman" w:hAnsi="Times New Roman"/>
          <w:color w:val="000000"/>
          <w:szCs w:val="28"/>
        </w:rPr>
        <w:t xml:space="preserve"> Ngoài sáng tác thơ, ông còn nghiên cứu, dịch thuật, giảng dạy văn học.</w:t>
      </w:r>
    </w:p>
    <w:p w:rsidR="00416A47" w:rsidRPr="00C248E1" w:rsidRDefault="00416A47" w:rsidP="00D407E0">
      <w:pPr>
        <w:pStyle w:val="BodyText"/>
        <w:tabs>
          <w:tab w:val="left" w:pos="1528"/>
        </w:tabs>
        <w:spacing w:line="360" w:lineRule="auto"/>
        <w:rPr>
          <w:rFonts w:ascii="Times New Roman" w:hAnsi="Times New Roman"/>
          <w:color w:val="000000"/>
          <w:szCs w:val="28"/>
        </w:rPr>
      </w:pPr>
      <w:r w:rsidRPr="00C248E1">
        <w:rPr>
          <w:rFonts w:ascii="Times New Roman" w:hAnsi="Times New Roman"/>
          <w:b/>
          <w:bCs/>
          <w:iCs/>
          <w:color w:val="000000"/>
          <w:szCs w:val="28"/>
        </w:rPr>
        <w:t>1.Ông dồ</w:t>
      </w:r>
      <w:r w:rsidRPr="00C248E1">
        <w:rPr>
          <w:rFonts w:ascii="Times New Roman" w:hAnsi="Times New Roman"/>
          <w:color w:val="000000"/>
          <w:szCs w:val="28"/>
        </w:rPr>
        <w:t xml:space="preserve"> là bài thơ tiêu biểu nhất cho hồn thơ giàu thương cảm của Vũ Đình Liên. Tuy sáng tác thơ không nhiều nhưng chỉ với bài thơ </w:t>
      </w:r>
      <w:r w:rsidRPr="00C248E1">
        <w:rPr>
          <w:rFonts w:ascii="Times New Roman" w:hAnsi="Times New Roman"/>
          <w:b/>
          <w:bCs/>
          <w:iCs/>
          <w:color w:val="000000"/>
          <w:szCs w:val="28"/>
        </w:rPr>
        <w:t>Ong dô,</w:t>
      </w:r>
      <w:r w:rsidRPr="00C248E1">
        <w:rPr>
          <w:rFonts w:ascii="Times New Roman" w:hAnsi="Times New Roman"/>
          <w:color w:val="000000"/>
          <w:szCs w:val="28"/>
        </w:rPr>
        <w:t xml:space="preserve"> Vũ Đình Liên đã có vị trí xứng đáng trong phong trào Thơ mới.</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Bài thơ được viết theo thể thơ năm chữ, gieo vần gián cách, vần bằng vần trắc xen kẽ đều đặn. Bài thơ gồm 5 khổ, mỗi khổ 4 câu:</w:t>
      </w:r>
    </w:p>
    <w:p w:rsidR="00416A47" w:rsidRPr="00C248E1" w:rsidRDefault="00416A47" w:rsidP="00D407E0">
      <w:pPr>
        <w:pStyle w:val="BodyText"/>
        <w:widowControl w:val="0"/>
        <w:numPr>
          <w:ilvl w:val="0"/>
          <w:numId w:val="13"/>
        </w:numPr>
        <w:tabs>
          <w:tab w:val="left" w:pos="1473"/>
        </w:tabs>
        <w:spacing w:line="360" w:lineRule="auto"/>
        <w:rPr>
          <w:rFonts w:ascii="Times New Roman" w:hAnsi="Times New Roman"/>
          <w:color w:val="000000"/>
          <w:szCs w:val="28"/>
        </w:rPr>
      </w:pPr>
      <w:r w:rsidRPr="00C248E1">
        <w:rPr>
          <w:rFonts w:ascii="Times New Roman" w:hAnsi="Times New Roman"/>
          <w:color w:val="000000"/>
          <w:szCs w:val="28"/>
        </w:rPr>
        <w:t>Khổ 1-2: hình ảnh ông đồ thời “vàng son” của Nho học.</w:t>
      </w:r>
    </w:p>
    <w:p w:rsidR="00416A47" w:rsidRPr="00C248E1" w:rsidRDefault="00416A47" w:rsidP="00D407E0">
      <w:pPr>
        <w:pStyle w:val="BodyText"/>
        <w:widowControl w:val="0"/>
        <w:numPr>
          <w:ilvl w:val="0"/>
          <w:numId w:val="13"/>
        </w:numPr>
        <w:tabs>
          <w:tab w:val="left" w:pos="1478"/>
        </w:tabs>
        <w:spacing w:line="360" w:lineRule="auto"/>
        <w:rPr>
          <w:rFonts w:ascii="Times New Roman" w:hAnsi="Times New Roman"/>
          <w:color w:val="000000"/>
          <w:szCs w:val="28"/>
        </w:rPr>
      </w:pPr>
      <w:r w:rsidRPr="00C248E1">
        <w:rPr>
          <w:rFonts w:ascii="Times New Roman" w:hAnsi="Times New Roman"/>
          <w:color w:val="000000"/>
          <w:szCs w:val="28"/>
        </w:rPr>
        <w:t>Khổ 3-4: hình ảnh ông đồ lúc Nho học đã suy tàn.</w:t>
      </w:r>
    </w:p>
    <w:p w:rsidR="00416A47" w:rsidRPr="00C248E1" w:rsidRDefault="00416A47" w:rsidP="00D407E0">
      <w:pPr>
        <w:pStyle w:val="BodyText"/>
        <w:widowControl w:val="0"/>
        <w:numPr>
          <w:ilvl w:val="0"/>
          <w:numId w:val="13"/>
        </w:numPr>
        <w:tabs>
          <w:tab w:val="left" w:pos="1436"/>
        </w:tabs>
        <w:spacing w:line="360" w:lineRule="auto"/>
        <w:rPr>
          <w:rFonts w:ascii="Times New Roman" w:hAnsi="Times New Roman"/>
          <w:color w:val="000000"/>
          <w:szCs w:val="28"/>
        </w:rPr>
      </w:pPr>
      <w:bookmarkStart w:id="1" w:name="bookmark22"/>
      <w:bookmarkEnd w:id="1"/>
      <w:r w:rsidRPr="00C248E1">
        <w:rPr>
          <w:rFonts w:ascii="Times New Roman" w:hAnsi="Times New Roman"/>
          <w:color w:val="000000"/>
          <w:szCs w:val="28"/>
        </w:rPr>
        <w:t>Khổ 5: sự vắng bóng của ông đồ và niềm bâng khuâng tiếc nhớ của nhà thơ.</w:t>
      </w:r>
    </w:p>
    <w:p w:rsidR="00416A47" w:rsidRPr="00C248E1" w:rsidRDefault="00416A47" w:rsidP="00D407E0">
      <w:pPr>
        <w:pStyle w:val="BodyText"/>
        <w:tabs>
          <w:tab w:val="left" w:pos="1241"/>
        </w:tabs>
        <w:spacing w:line="360" w:lineRule="auto"/>
        <w:rPr>
          <w:rFonts w:ascii="Times New Roman" w:hAnsi="Times New Roman"/>
          <w:color w:val="000000"/>
          <w:szCs w:val="28"/>
        </w:rPr>
      </w:pPr>
      <w:r w:rsidRPr="00C248E1">
        <w:rPr>
          <w:rFonts w:ascii="Times New Roman" w:hAnsi="Times New Roman"/>
          <w:b/>
          <w:bCs/>
          <w:color w:val="000000"/>
          <w:szCs w:val="28"/>
        </w:rPr>
        <w:t>A.Đọc - Hiểu văn bản</w:t>
      </w:r>
    </w:p>
    <w:p w:rsidR="00416A47" w:rsidRPr="00C248E1" w:rsidRDefault="00416A47" w:rsidP="00D407E0">
      <w:pPr>
        <w:pStyle w:val="BodyText"/>
        <w:tabs>
          <w:tab w:val="left" w:pos="1241"/>
        </w:tabs>
        <w:spacing w:line="360" w:lineRule="auto"/>
        <w:rPr>
          <w:rFonts w:ascii="Times New Roman" w:hAnsi="Times New Roman"/>
          <w:color w:val="000000"/>
          <w:szCs w:val="28"/>
        </w:rPr>
      </w:pPr>
      <w:r w:rsidRPr="00C248E1">
        <w:rPr>
          <w:rFonts w:ascii="Times New Roman" w:hAnsi="Times New Roman"/>
          <w:b/>
          <w:bCs/>
          <w:color w:val="000000"/>
          <w:szCs w:val="28"/>
        </w:rPr>
        <w:t xml:space="preserve">Mở bài: Các em tự làm theo công thức đã hướng dẫn </w:t>
      </w:r>
    </w:p>
    <w:p w:rsidR="00416A47" w:rsidRPr="00C248E1" w:rsidRDefault="00416A47" w:rsidP="00D407E0">
      <w:pPr>
        <w:pStyle w:val="BodyText"/>
        <w:tabs>
          <w:tab w:val="left" w:pos="1241"/>
        </w:tabs>
        <w:spacing w:line="360" w:lineRule="auto"/>
        <w:rPr>
          <w:rFonts w:ascii="Times New Roman" w:hAnsi="Times New Roman"/>
          <w:color w:val="000000"/>
          <w:szCs w:val="28"/>
        </w:rPr>
      </w:pPr>
      <w:r w:rsidRPr="00C248E1">
        <w:rPr>
          <w:rFonts w:ascii="Times New Roman" w:hAnsi="Times New Roman"/>
          <w:b/>
          <w:bCs/>
          <w:iCs/>
          <w:color w:val="000000"/>
          <w:szCs w:val="28"/>
        </w:rPr>
        <w:t xml:space="preserve">Luận điểm 1: Mở đầu bài thơ là </w:t>
      </w:r>
      <w:r w:rsidRPr="00C248E1">
        <w:rPr>
          <w:rFonts w:ascii="Times New Roman" w:hAnsi="Times New Roman"/>
          <w:b/>
          <w:color w:val="000000"/>
          <w:szCs w:val="28"/>
        </w:rPr>
        <w:t>hình ảnh ông đồ thời hoàng kim.</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rStyle w:val="Emphasis"/>
          <w:i w:val="0"/>
          <w:color w:val="000000"/>
          <w:sz w:val="28"/>
          <w:szCs w:val="28"/>
          <w:bdr w:val="none" w:sz="0" w:space="0" w:color="auto" w:frame="1"/>
        </w:rPr>
        <w:lastRenderedPageBreak/>
        <w:t>Mỗi năm hoa đào nở</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rStyle w:val="Emphasis"/>
          <w:i w:val="0"/>
          <w:color w:val="000000"/>
          <w:sz w:val="28"/>
          <w:szCs w:val="28"/>
          <w:bdr w:val="none" w:sz="0" w:space="0" w:color="auto" w:frame="1"/>
        </w:rPr>
        <w:t>Lại thấy ông đồ già</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rStyle w:val="Emphasis"/>
          <w:i w:val="0"/>
          <w:color w:val="000000"/>
          <w:sz w:val="28"/>
          <w:szCs w:val="28"/>
          <w:bdr w:val="none" w:sz="0" w:space="0" w:color="auto" w:frame="1"/>
        </w:rPr>
        <w:t>Bày mực tàu giấy đỏ</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rStyle w:val="Emphasis"/>
          <w:i w:val="0"/>
          <w:color w:val="000000"/>
          <w:sz w:val="28"/>
          <w:szCs w:val="28"/>
          <w:bdr w:val="none" w:sz="0" w:space="0" w:color="auto" w:frame="1"/>
        </w:rPr>
        <w:t>Bên phố đông người qua</w:t>
      </w:r>
    </w:p>
    <w:p w:rsidR="00416A47" w:rsidRPr="00C248E1" w:rsidRDefault="00416A47" w:rsidP="00D407E0">
      <w:pPr>
        <w:spacing w:line="360" w:lineRule="auto"/>
        <w:jc w:val="both"/>
        <w:rPr>
          <w:color w:val="000000"/>
          <w:sz w:val="28"/>
          <w:szCs w:val="28"/>
        </w:rPr>
      </w:pPr>
      <w:r w:rsidRPr="00C248E1">
        <w:rPr>
          <w:b/>
          <w:iCs/>
          <w:color w:val="000000"/>
          <w:sz w:val="28"/>
          <w:szCs w:val="28"/>
        </w:rPr>
        <w:t xml:space="preserve">Phân tích nghệ thuật </w:t>
      </w:r>
      <w:r w:rsidRPr="00C248E1">
        <w:rPr>
          <w:iCs/>
          <w:color w:val="000000"/>
          <w:sz w:val="28"/>
          <w:szCs w:val="28"/>
        </w:rPr>
        <w:sym w:font="Wingdings 3" w:char="F0C6"/>
      </w:r>
      <w:r w:rsidRPr="00C248E1">
        <w:rPr>
          <w:color w:val="000000"/>
          <w:sz w:val="28"/>
          <w:szCs w:val="28"/>
        </w:rPr>
        <w:t xml:space="preserve">Bằng giọng thơ tự sự kết hợp với miêu tả và biểu cảm, nhà thơ gợi lại một hình ảnh đã trở thành thân quen trong đời sống văn hoá tinh thần của người Việt Nam. Hình ảnh hoán dụ </w:t>
      </w:r>
      <w:r w:rsidRPr="00C248E1">
        <w:rPr>
          <w:iCs/>
          <w:color w:val="000000"/>
          <w:sz w:val="28"/>
          <w:szCs w:val="28"/>
        </w:rPr>
        <w:t>hoa đào nở</w:t>
      </w:r>
      <w:r w:rsidRPr="00C248E1">
        <w:rPr>
          <w:color w:val="000000"/>
          <w:sz w:val="28"/>
          <w:szCs w:val="28"/>
        </w:rPr>
        <w:t xml:space="preserve"> báo hiệu Tết đến xuân về, lại thấy </w:t>
      </w:r>
      <w:r w:rsidRPr="00C248E1">
        <w:rPr>
          <w:iCs/>
          <w:color w:val="000000"/>
          <w:sz w:val="28"/>
          <w:szCs w:val="28"/>
        </w:rPr>
        <w:t>ông đồ già</w:t>
      </w:r>
      <w:r w:rsidRPr="00C248E1">
        <w:rPr>
          <w:color w:val="000000"/>
          <w:sz w:val="28"/>
          <w:szCs w:val="28"/>
        </w:rPr>
        <w:t xml:space="preserve"> bày </w:t>
      </w:r>
      <w:r w:rsidRPr="00C248E1">
        <w:rPr>
          <w:iCs/>
          <w:color w:val="000000"/>
          <w:sz w:val="28"/>
          <w:szCs w:val="28"/>
        </w:rPr>
        <w:t>mực tàu giấy đỏ</w:t>
      </w:r>
      <w:r w:rsidRPr="00C248E1">
        <w:rPr>
          <w:color w:val="000000"/>
          <w:sz w:val="28"/>
          <w:szCs w:val="28"/>
        </w:rPr>
        <w:t xml:space="preserve"> bên hè </w:t>
      </w:r>
      <w:r w:rsidRPr="00C248E1">
        <w:rPr>
          <w:iCs/>
          <w:color w:val="000000"/>
          <w:sz w:val="28"/>
          <w:szCs w:val="28"/>
        </w:rPr>
        <w:t>phố đông người qua</w:t>
      </w:r>
      <w:r w:rsidRPr="00C248E1">
        <w:rPr>
          <w:color w:val="000000"/>
          <w:sz w:val="28"/>
          <w:szCs w:val="28"/>
        </w:rPr>
        <w:t xml:space="preserve"> lại. Theo phong tục, khi Tết đến, người ta sắm câu đôì hoặc một đôi chữ nho viết trên giây điều dán lên vách, lên cột, vừa để trang hoàng nhà cửa ngày Tết, vừa gửi gắm lời cầu chúc tốt lành. </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rStyle w:val="Emphasis"/>
          <w:i w:val="0"/>
          <w:color w:val="000000"/>
          <w:sz w:val="28"/>
          <w:szCs w:val="28"/>
          <w:bdr w:val="none" w:sz="0" w:space="0" w:color="auto" w:frame="1"/>
        </w:rPr>
        <w:t>Bao nhiêu người thuê viết</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rStyle w:val="Emphasis"/>
          <w:i w:val="0"/>
          <w:color w:val="000000"/>
          <w:sz w:val="28"/>
          <w:szCs w:val="28"/>
          <w:bdr w:val="none" w:sz="0" w:space="0" w:color="auto" w:frame="1"/>
        </w:rPr>
        <w:t>Tấm tắc ngợi khen tài</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rStyle w:val="Emphasis"/>
          <w:i w:val="0"/>
          <w:color w:val="000000"/>
          <w:sz w:val="28"/>
          <w:szCs w:val="28"/>
          <w:bdr w:val="none" w:sz="0" w:space="0" w:color="auto" w:frame="1"/>
        </w:rPr>
        <w:t>Hoa tay thảo những nét</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rStyle w:val="Emphasis"/>
          <w:i w:val="0"/>
          <w:color w:val="000000"/>
          <w:sz w:val="28"/>
          <w:szCs w:val="28"/>
          <w:bdr w:val="none" w:sz="0" w:space="0" w:color="auto" w:frame="1"/>
        </w:rPr>
      </w:pPr>
      <w:r w:rsidRPr="00C248E1">
        <w:rPr>
          <w:rStyle w:val="Emphasis"/>
          <w:i w:val="0"/>
          <w:color w:val="000000"/>
          <w:sz w:val="28"/>
          <w:szCs w:val="28"/>
          <w:bdr w:val="none" w:sz="0" w:space="0" w:color="auto" w:frame="1"/>
        </w:rPr>
        <w:t>Như phượng múa rồng bay</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b/>
          <w:iCs/>
          <w:color w:val="000000"/>
          <w:sz w:val="28"/>
          <w:szCs w:val="28"/>
        </w:rPr>
        <w:t xml:space="preserve">Nhận xét, đánh giá </w:t>
      </w:r>
      <w:r w:rsidRPr="00C248E1">
        <w:rPr>
          <w:iCs/>
          <w:color w:val="000000"/>
          <w:sz w:val="28"/>
          <w:szCs w:val="28"/>
        </w:rPr>
        <w:sym w:font="Wingdings 3" w:char="F0C6"/>
      </w:r>
      <w:r w:rsidRPr="00C248E1">
        <w:rPr>
          <w:color w:val="000000"/>
          <w:sz w:val="28"/>
          <w:szCs w:val="28"/>
          <w:shd w:val="clear" w:color="auto" w:fill="FFFFFF"/>
        </w:rPr>
        <w:t>Sự có mặt của ông đã thu hút sự chú ý của mọi người, ông chính là trung tâm của sự kính nể và ngưỡng mộ. </w:t>
      </w:r>
      <w:r w:rsidRPr="00C248E1">
        <w:rPr>
          <w:color w:val="000000"/>
          <w:sz w:val="28"/>
          <w:szCs w:val="28"/>
        </w:rPr>
        <w:t xml:space="preserve">Khi đó, ông đồ được người ta tìm đến, và ông có dịp trổ tài. Ông đồ trong bài thơ được “bao nhiêu người thuê viết”. Trong không khí rộn rã, tưng bừng của ngày Tết, trong sắc màu tươi thắm của </w:t>
      </w:r>
      <w:r w:rsidRPr="00C248E1">
        <w:rPr>
          <w:iCs/>
          <w:color w:val="000000"/>
          <w:sz w:val="28"/>
          <w:szCs w:val="28"/>
        </w:rPr>
        <w:t>hoa đào,</w:t>
      </w:r>
      <w:r w:rsidRPr="00C248E1">
        <w:rPr>
          <w:color w:val="000000"/>
          <w:sz w:val="28"/>
          <w:szCs w:val="28"/>
        </w:rPr>
        <w:t xml:space="preserve"> hình ảnh ông đồ với sắc màu rực rỡ của </w:t>
      </w:r>
      <w:r w:rsidRPr="00C248E1">
        <w:rPr>
          <w:iCs/>
          <w:color w:val="000000"/>
          <w:sz w:val="28"/>
          <w:szCs w:val="28"/>
        </w:rPr>
        <w:t>mực tàu</w:t>
      </w:r>
      <w:r w:rsidRPr="00C248E1">
        <w:rPr>
          <w:color w:val="000000"/>
          <w:sz w:val="28"/>
          <w:szCs w:val="28"/>
        </w:rPr>
        <w:t xml:space="preserve"> và </w:t>
      </w:r>
      <w:r w:rsidRPr="00C248E1">
        <w:rPr>
          <w:iCs/>
          <w:color w:val="000000"/>
          <w:sz w:val="28"/>
          <w:szCs w:val="28"/>
        </w:rPr>
        <w:t>giấy đỏ</w:t>
      </w:r>
      <w:r w:rsidRPr="00C248E1">
        <w:rPr>
          <w:color w:val="000000"/>
          <w:sz w:val="28"/>
          <w:szCs w:val="28"/>
        </w:rPr>
        <w:t xml:space="preserve"> đã thu hút bao người xúm đến. Hình ảnh ông đồ vừa hài hòa, vừa nổi bật giữa không khí của phố xá ngày Tết. Người ta xúm xít quanh ông không chỉ vì cần thuê viết chừ, mà còn để thưởng thức tài viết chữ đẹp của ông. Mọi người </w:t>
      </w:r>
      <w:r w:rsidRPr="00C248E1">
        <w:rPr>
          <w:iCs/>
          <w:color w:val="000000"/>
          <w:sz w:val="28"/>
          <w:szCs w:val="28"/>
        </w:rPr>
        <w:t>tấm tắc ngợi khen tài</w:t>
      </w:r>
      <w:r w:rsidRPr="00C248E1">
        <w:rPr>
          <w:color w:val="000000"/>
          <w:sz w:val="28"/>
          <w:szCs w:val="28"/>
        </w:rPr>
        <w:t xml:space="preserve"> ông, khen ông có </w:t>
      </w:r>
      <w:r w:rsidRPr="00C248E1">
        <w:rPr>
          <w:iCs/>
          <w:color w:val="000000"/>
          <w:sz w:val="28"/>
          <w:szCs w:val="28"/>
        </w:rPr>
        <w:t>hoa tay,</w:t>
      </w:r>
      <w:r w:rsidRPr="00C248E1">
        <w:rPr>
          <w:color w:val="000000"/>
          <w:sz w:val="28"/>
          <w:szCs w:val="28"/>
        </w:rPr>
        <w:t xml:space="preserve"> khen nét chữ của ông </w:t>
      </w:r>
      <w:r w:rsidRPr="00C248E1">
        <w:rPr>
          <w:iCs/>
          <w:color w:val="000000"/>
          <w:sz w:val="28"/>
          <w:szCs w:val="28"/>
        </w:rPr>
        <w:t>như phượng múa rồng bay.</w:t>
      </w:r>
      <w:r w:rsidRPr="00C248E1">
        <w:rPr>
          <w:color w:val="000000"/>
          <w:sz w:val="28"/>
          <w:szCs w:val="28"/>
        </w:rPr>
        <w:t xml:space="preserve"> Mọi người nhìn ông bằng ánh mắt thán phục, ngưỡng mộ. Đó là thời kì “vàng son” của ông đồ.</w:t>
      </w:r>
    </w:p>
    <w:p w:rsidR="00416A47" w:rsidRPr="00C248E1" w:rsidRDefault="00416A47" w:rsidP="00D407E0">
      <w:pPr>
        <w:spacing w:line="360" w:lineRule="auto"/>
        <w:jc w:val="both"/>
        <w:rPr>
          <w:iCs/>
          <w:color w:val="000000"/>
          <w:sz w:val="28"/>
          <w:szCs w:val="28"/>
        </w:rPr>
      </w:pPr>
      <w:r w:rsidRPr="00C248E1">
        <w:rPr>
          <w:b/>
          <w:iCs/>
          <w:color w:val="000000"/>
          <w:sz w:val="28"/>
          <w:szCs w:val="28"/>
        </w:rPr>
        <w:t xml:space="preserve">Nhận xét, đánh giá, bình luận </w:t>
      </w:r>
      <w:r w:rsidRPr="00C248E1">
        <w:rPr>
          <w:iCs/>
          <w:color w:val="000000"/>
          <w:sz w:val="28"/>
          <w:szCs w:val="28"/>
        </w:rPr>
        <w:sym w:font="Wingdings 3" w:char="F0C6"/>
      </w:r>
      <w:r w:rsidRPr="00C248E1">
        <w:rPr>
          <w:iCs/>
          <w:color w:val="000000"/>
          <w:sz w:val="28"/>
          <w:szCs w:val="28"/>
        </w:rPr>
        <w:t xml:space="preserve"> Người đọc nhận ra đàng sau mỗi câu thơ là cả một sự thán phục, ngưỡng mộ trước tài năng của ông đồ và đó cũng là nét đẹp, thú vui tao nhã của nền văn hóa xa xưa. </w:t>
      </w:r>
      <w:r w:rsidRPr="00C248E1">
        <w:rPr>
          <w:b/>
          <w:iCs/>
          <w:color w:val="000000"/>
          <w:sz w:val="28"/>
          <w:szCs w:val="28"/>
        </w:rPr>
        <w:t xml:space="preserve">Phân tích từ ngữ </w:t>
      </w:r>
      <w:r w:rsidRPr="00C248E1">
        <w:rPr>
          <w:iCs/>
          <w:color w:val="000000"/>
          <w:sz w:val="28"/>
          <w:szCs w:val="28"/>
        </w:rPr>
        <w:sym w:font="Wingdings 3" w:char="F0C6"/>
      </w:r>
      <w:r w:rsidRPr="00C248E1">
        <w:rPr>
          <w:iCs/>
          <w:color w:val="000000"/>
          <w:sz w:val="28"/>
          <w:szCs w:val="28"/>
        </w:rPr>
        <w:t xml:space="preserve">  “Mỗi năm” “lại thấy” như một quy luật, một mốc thời gian gần như cố định. Nghĩa là không cần hẹn nhưng cứ tết đến xuân vsề là ông đồ xuất hiện bên góc phố</w:t>
      </w:r>
    </w:p>
    <w:p w:rsidR="00416A47" w:rsidRPr="00C248E1" w:rsidRDefault="00416A47" w:rsidP="00D407E0">
      <w:pPr>
        <w:pStyle w:val="BodyText"/>
        <w:spacing w:line="360" w:lineRule="auto"/>
        <w:rPr>
          <w:rFonts w:ascii="Times New Roman" w:hAnsi="Times New Roman"/>
          <w:b/>
          <w:color w:val="000000"/>
          <w:szCs w:val="28"/>
        </w:rPr>
      </w:pPr>
      <w:r w:rsidRPr="00C248E1">
        <w:rPr>
          <w:rFonts w:ascii="Times New Roman" w:hAnsi="Times New Roman"/>
          <w:b/>
          <w:color w:val="000000"/>
          <w:szCs w:val="28"/>
        </w:rPr>
        <w:lastRenderedPageBreak/>
        <w:t>Luận điểm 2: Đến khổ Trong khổ 3 và khổ 4, vẫn hiện lên hình ảnh ông đồ với mực tàu, giấy đỏ bên hè phố ngày Tết, nhưng tat cả đã khác xưa.</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rStyle w:val="Emphasis"/>
          <w:i w:val="0"/>
          <w:color w:val="000000"/>
          <w:sz w:val="28"/>
          <w:szCs w:val="28"/>
          <w:bdr w:val="none" w:sz="0" w:space="0" w:color="auto" w:frame="1"/>
        </w:rPr>
        <w:t>Nhưng mỗi năm mỗi vắng</w:t>
      </w:r>
    </w:p>
    <w:p w:rsidR="00416A47" w:rsidRPr="00C248E1" w:rsidRDefault="00416A47" w:rsidP="00D407E0">
      <w:pPr>
        <w:pStyle w:val="NormalWeb"/>
        <w:shd w:val="clear" w:color="auto" w:fill="FFFFFF"/>
        <w:spacing w:before="0" w:beforeAutospacing="0" w:after="0" w:afterAutospacing="0" w:line="360" w:lineRule="auto"/>
        <w:jc w:val="both"/>
        <w:textAlignment w:val="baseline"/>
        <w:rPr>
          <w:color w:val="000000"/>
          <w:sz w:val="28"/>
          <w:szCs w:val="28"/>
        </w:rPr>
      </w:pPr>
      <w:r w:rsidRPr="00C248E1">
        <w:rPr>
          <w:rStyle w:val="Emphasis"/>
          <w:i w:val="0"/>
          <w:color w:val="000000"/>
          <w:sz w:val="28"/>
          <w:szCs w:val="28"/>
          <w:bdr w:val="none" w:sz="0" w:space="0" w:color="auto" w:frame="1"/>
        </w:rPr>
        <w:t>Người thuê viết nay đâu?</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Phân tích từ ngữ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Từ “nhưng” đặt ngay ở dòng thơ tiếp theo như tạo ra một bước ngoặt có phần cay đắng, tủi thân của sự nghiệp ông đồ. “mỗi năm mỗi vắng” nghĩa là hình nhr phố xá đông vui, nhộn nhịp vẫn còn, tết đến xuân về vẫn như xư nhưng người tìm đến ông đồ cứ vắng dần vắng dần theo thời gian. Giọng thơ như chùng xuống, nhịp thơ cũng chậm lại như diễn tả đúng cái sự đổi thay kia. </w:t>
      </w: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iCs/>
          <w:color w:val="000000"/>
          <w:szCs w:val="28"/>
        </w:rPr>
        <w:t xml:space="preserve"> Cái câu hỏi tu từ kia như xoáy sâu vào tâm can người đọc bao thế hệ. Người thuê viết nay đâu? Có phải nét chữ ông đồ không còn như phượng múa rồng bay nữa hay có sự đổi thay nào khác lớn hơn. Câu thơ không chỉ hỏi mà còn thể hiện một cảm xúc luyến tiếc khi một nét đẹp vắn hóa truyền thống đã  lụi tàn khi nền văn hóa phương Tay du nhập.</w:t>
      </w:r>
      <w:r w:rsidRPr="00C248E1">
        <w:rPr>
          <w:rFonts w:ascii="Times New Roman" w:hAnsi="Times New Roman"/>
          <w:color w:val="000000"/>
          <w:szCs w:val="28"/>
        </w:rPr>
        <w:t xml:space="preserve"> Nỗi buồn tủi thấm cả vào những vật vô tri vô giác:</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Giấy đỏ buồn không thắm</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Mực đọng trong nghiên sầu</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Phân tích từ ngữ, hình ảnh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Giấy đỏ và mực là nguyên liệu làm nên nét vẽ tài hoa “phượng múa rồng bay” thế nhưng giờ đây vẫn </w:t>
      </w:r>
      <w:r w:rsidRPr="00C248E1">
        <w:rPr>
          <w:rFonts w:ascii="Times New Roman" w:hAnsi="Times New Roman"/>
          <w:iCs/>
          <w:color w:val="000000"/>
          <w:szCs w:val="28"/>
        </w:rPr>
        <w:t>đỏ</w:t>
      </w:r>
      <w:r w:rsidRPr="00C248E1">
        <w:rPr>
          <w:rFonts w:ascii="Times New Roman" w:hAnsi="Times New Roman"/>
          <w:color w:val="000000"/>
          <w:szCs w:val="28"/>
        </w:rPr>
        <w:t xml:space="preserve"> mà không </w:t>
      </w:r>
      <w:r w:rsidRPr="00C248E1">
        <w:rPr>
          <w:rFonts w:ascii="Times New Roman" w:hAnsi="Times New Roman"/>
          <w:iCs/>
          <w:color w:val="000000"/>
          <w:szCs w:val="28"/>
        </w:rPr>
        <w:t>thắm</w:t>
      </w:r>
      <w:r w:rsidRPr="00C248E1">
        <w:rPr>
          <w:rFonts w:ascii="Times New Roman" w:hAnsi="Times New Roman"/>
          <w:color w:val="000000"/>
          <w:szCs w:val="28"/>
        </w:rPr>
        <w:t xml:space="preserve"> lên được - vì chẳng ai đụng đên - nên trở thành vô duyên, bẽ bàng. Nghiên mực không hề được chiêc bút lông chấm vào, nên mực đọng lại bao sầu tủi, nghiên trở thành </w:t>
      </w:r>
      <w:r w:rsidRPr="00C248E1">
        <w:rPr>
          <w:rFonts w:ascii="Times New Roman" w:hAnsi="Times New Roman"/>
          <w:iCs/>
          <w:color w:val="000000"/>
          <w:szCs w:val="28"/>
        </w:rPr>
        <w:t>nghiên sầu.</w:t>
      </w:r>
      <w:r w:rsidRPr="00C248E1">
        <w:rPr>
          <w:rFonts w:ascii="Times New Roman" w:hAnsi="Times New Roman"/>
          <w:b/>
          <w:iCs/>
          <w:color w:val="000000"/>
          <w:szCs w:val="28"/>
        </w:rPr>
        <w:t xml:space="preserve">Phân tích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shd w:val="clear" w:color="auto" w:fill="FFFFFF"/>
        </w:rPr>
        <w:t>Các từ buồn, sầu như thổi hồn vào sự vật cùng với phép nhân hóa đã khiến cho giấy đỏ, mực tàu vốn vo tri bỗng trở nên có hồn có suy nghĩ như con người. Nỗi buồn đó của ông đồ không chỉ thấm vào những đồ dùng mưu sinh hằng ngày mà cảm xúc đó của ông còn lan ra khung cảnh thiên nhiên, cảnh vật khiến không gian trở nên thật đìu hiu, xót xa:</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rPr>
        <w:t>Luận điểm 3: Nếu như khổ thơ trên miêu tả khách vắng dần, ông đò lạnh lẽo thì đến đây, ông đồ trở nên mất hút trong mắt mỗi người.</w:t>
      </w:r>
      <w:r w:rsidRPr="00C248E1">
        <w:rPr>
          <w:rFonts w:ascii="Times New Roman" w:hAnsi="Times New Roman"/>
          <w:b/>
          <w:iCs/>
          <w:color w:val="000000"/>
          <w:szCs w:val="28"/>
        </w:rPr>
        <w:t xml:space="preserve">Phân tích từ ngữ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 “Mỗi năm mỗi vắng”, tức là dù ít ỏi nhưng vẫn còn người thuê viêt, vẫn còn người biết đến ông. Nhưng rồi cuối cùng cũng đến lúc:</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lastRenderedPageBreak/>
        <w:t>Ồng đồ vẫn ngồi đấy</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Qua đường không ai hay</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Đánh giá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Có sự đôì lập đầy xót xa giữa cái không thay đổi và cái đã đổi thay. </w:t>
      </w:r>
      <w:r w:rsidRPr="00C248E1">
        <w:rPr>
          <w:rFonts w:ascii="Times New Roman" w:hAnsi="Times New Roman"/>
          <w:iCs/>
          <w:color w:val="000000"/>
          <w:szCs w:val="28"/>
        </w:rPr>
        <w:t>Ông đồ vẫn ngồi đấy</w:t>
      </w:r>
      <w:r w:rsidRPr="00C248E1">
        <w:rPr>
          <w:rFonts w:ascii="Times New Roman" w:hAnsi="Times New Roman"/>
          <w:color w:val="000000"/>
          <w:szCs w:val="28"/>
        </w:rPr>
        <w:t xml:space="preserve"> như xưa, không có gì thay đổi, nhưng cuộc đời đã khác xưa. Đường phố vẫn đông người qua lại, nhưng “qua đường không ai hay”, không một ai biết đến sự có mặt của ông. Một sự lãng quên tuyệt đối! ông đồ vẫn kiên trì cố bám lấy sự sống, vẫn muốn có mặt trong cuộc đời, nhưng cuộc đời đã quên hẳn ông! Lạc lõng giữa cuộc đời, lẻ loi giữa phố đông, đó là một nỗi niềm đầy bi kịch. </w:t>
      </w:r>
      <w:r w:rsidRPr="00C248E1">
        <w:rPr>
          <w:rFonts w:ascii="Times New Roman" w:hAnsi="Times New Roman"/>
          <w:b/>
          <w:iCs/>
          <w:color w:val="000000"/>
          <w:szCs w:val="28"/>
        </w:rPr>
        <w:t>Bình luận</w:t>
      </w:r>
      <w:r w:rsidRPr="00C248E1">
        <w:rPr>
          <w:rFonts w:ascii="Times New Roman" w:hAnsi="Times New Roman"/>
          <w:iCs/>
          <w:color w:val="000000"/>
          <w:szCs w:val="28"/>
        </w:rPr>
        <w:sym w:font="Wingdings 3" w:char="F0C6"/>
      </w:r>
      <w:r w:rsidRPr="00C248E1">
        <w:rPr>
          <w:rFonts w:ascii="Times New Roman" w:hAnsi="Times New Roman"/>
          <w:iCs/>
          <w:color w:val="000000"/>
          <w:szCs w:val="28"/>
        </w:rPr>
        <w:t xml:space="preserve"> “không ai hay” hay chính là lòng người đã đổi? Người ta không thây ông hay chính là một sự lãng quên một net đẹp truyền thống. Câu thơ vừa miêu tả, tự sự nhưng vừa bày tỏ cảm xúc đau đớn, u sầu biết bao. Vũ Đình Liên như thấy hết cả nỗi sầu của ông đồ và cả nỗi sầu của chính cảnh vật. </w:t>
      </w:r>
      <w:r w:rsidRPr="00C248E1">
        <w:rPr>
          <w:rFonts w:ascii="Times New Roman" w:hAnsi="Times New Roman"/>
          <w:color w:val="000000"/>
          <w:szCs w:val="28"/>
        </w:rPr>
        <w:t>Lòng ông trống vắng, sụp đổ nên trời đất cũng lạnh lẽo, thê lương:</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Lá vàng rơi trên giấy</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Ngoài giời mưa bụi bay</w:t>
      </w:r>
    </w:p>
    <w:p w:rsidR="00416A47" w:rsidRPr="00C248E1" w:rsidRDefault="00416A47" w:rsidP="00D407E0">
      <w:pPr>
        <w:spacing w:line="360" w:lineRule="auto"/>
        <w:jc w:val="both"/>
        <w:rPr>
          <w:color w:val="000000"/>
          <w:sz w:val="28"/>
          <w:szCs w:val="28"/>
        </w:rPr>
      </w:pPr>
      <w:r w:rsidRPr="00C248E1">
        <w:rPr>
          <w:b/>
          <w:iCs/>
          <w:color w:val="000000"/>
          <w:sz w:val="28"/>
          <w:szCs w:val="28"/>
        </w:rPr>
        <w:t xml:space="preserve">Bình luận </w:t>
      </w:r>
      <w:r w:rsidRPr="00C248E1">
        <w:rPr>
          <w:iCs/>
          <w:color w:val="000000"/>
          <w:sz w:val="28"/>
          <w:szCs w:val="28"/>
        </w:rPr>
        <w:sym w:font="Wingdings 3" w:char="F0C6"/>
      </w:r>
      <w:r w:rsidRPr="00C248E1">
        <w:rPr>
          <w:color w:val="000000"/>
          <w:sz w:val="28"/>
          <w:szCs w:val="28"/>
        </w:rPr>
        <w:t xml:space="preserve">Hai câu thơ tả cảnh nhưng chính là tả nỗi lòng, là ngoại cảnh nhưng kì thực là tâm cảnh. Trong thơ gọi đó là phép </w:t>
      </w:r>
      <w:r w:rsidRPr="00C248E1">
        <w:rPr>
          <w:iCs/>
          <w:color w:val="000000"/>
          <w:sz w:val="28"/>
          <w:szCs w:val="28"/>
        </w:rPr>
        <w:t>mượn cảnh ngụ tình.</w:t>
      </w:r>
      <w:r w:rsidRPr="00C248E1">
        <w:rPr>
          <w:color w:val="000000"/>
          <w:sz w:val="28"/>
          <w:szCs w:val="28"/>
        </w:rPr>
        <w:t xml:space="preserve"> Đây là hai câu thơ giàu tính tạo hình, đặc săc nhât trong cả bài thơ. Trước mắt người đọc hiện lên hình ảnh ông đồ ngồi bó gôi bên vỉa hè. Lá vàng rơi trên giấy đỏ, không buồn nhặt. Mắt ngơ ngác, buồn rầu nhìn ra màn mưa bụi mịt mờ. Cảnh ngày Tết, nhưng lại không thây có hoa đào - bởi ông đồ nào có biết Tết! Chỉ thây </w:t>
      </w:r>
      <w:r w:rsidRPr="00C248E1">
        <w:rPr>
          <w:iCs/>
          <w:color w:val="000000"/>
          <w:sz w:val="28"/>
          <w:szCs w:val="28"/>
        </w:rPr>
        <w:t>lá vàng</w:t>
      </w:r>
      <w:r w:rsidRPr="00C248E1">
        <w:rPr>
          <w:color w:val="000000"/>
          <w:sz w:val="28"/>
          <w:szCs w:val="28"/>
        </w:rPr>
        <w:t xml:space="preserve"> và </w:t>
      </w:r>
      <w:r w:rsidRPr="00C248E1">
        <w:rPr>
          <w:iCs/>
          <w:color w:val="000000"/>
          <w:sz w:val="28"/>
          <w:szCs w:val="28"/>
        </w:rPr>
        <w:t>mưa bụi,</w:t>
      </w:r>
      <w:r w:rsidRPr="00C248E1">
        <w:rPr>
          <w:color w:val="000000"/>
          <w:sz w:val="28"/>
          <w:szCs w:val="28"/>
        </w:rPr>
        <w:t xml:space="preserve"> những hình ảnh mang theo nỗi niềm của lòng người. Lá vàng rơi bao giờ cũhg gợi lên cảm giác buồn bã, tàn tạ - cũng như vận ông đồ đã đến lúc tàn suy. Mưa bụi nhẹ bay lât phâ't đầy trời gợi lên một không gian mịt mờ, ảm đạm - như chính sô phận của ông đồ.</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bCs/>
          <w:iCs/>
          <w:color w:val="000000"/>
          <w:szCs w:val="28"/>
        </w:rPr>
        <w:t xml:space="preserve">Luận điểm 1: </w:t>
      </w:r>
      <w:r w:rsidRPr="00C248E1">
        <w:rPr>
          <w:rFonts w:ascii="Times New Roman" w:hAnsi="Times New Roman"/>
          <w:b/>
          <w:iCs/>
          <w:color w:val="000000"/>
          <w:szCs w:val="28"/>
        </w:rPr>
        <w:t>ở</w:t>
      </w:r>
      <w:r w:rsidRPr="00C248E1">
        <w:rPr>
          <w:rFonts w:ascii="Times New Roman" w:hAnsi="Times New Roman"/>
          <w:b/>
          <w:color w:val="000000"/>
          <w:szCs w:val="28"/>
        </w:rPr>
        <w:t xml:space="preserve"> khổ cuối cùng, không còn thây hình ảnh ông đồ.</w:t>
      </w:r>
      <w:bookmarkStart w:id="2" w:name="bookmark30"/>
      <w:bookmarkStart w:id="3" w:name="bookmark31"/>
      <w:r w:rsidRPr="00C248E1">
        <w:rPr>
          <w:rFonts w:ascii="Times New Roman" w:hAnsi="Times New Roman"/>
          <w:color w:val="000000"/>
          <w:szCs w:val="28"/>
        </w:rPr>
        <w:t>I</w:t>
      </w:r>
      <w:r w:rsidRPr="00C248E1">
        <w:rPr>
          <w:rFonts w:ascii="Times New Roman" w:hAnsi="Times New Roman"/>
          <w:color w:val="000000"/>
          <w:szCs w:val="28"/>
        </w:rPr>
        <w:tab/>
      </w:r>
      <w:bookmarkEnd w:id="2"/>
      <w:bookmarkEnd w:id="3"/>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Năm nay đào lại nở</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Không thấy ông dồ xưa</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Đã bao nhiêu năm, sự xuất hiện của ông đồ luôn gắn với hình ảnh hoa đào ngày Têt. Năm nay, hoa đào lại nở, nhưng không còn thây ông đồ xưa. Cái còn gợi nhớ về cái mất, tạo nên cảm giác hụt hẫng, chơi vơi. Rõ ràng là hình ảnh ông đồ cứ mất hút dần, </w:t>
      </w:r>
      <w:r w:rsidRPr="00C248E1">
        <w:rPr>
          <w:rFonts w:ascii="Times New Roman" w:hAnsi="Times New Roman"/>
          <w:color w:val="000000"/>
          <w:szCs w:val="28"/>
        </w:rPr>
        <w:lastRenderedPageBreak/>
        <w:t xml:space="preserve">mất hút dần vào dĩ vàng. </w:t>
      </w:r>
      <w:r w:rsidRPr="00C248E1">
        <w:rPr>
          <w:rFonts w:ascii="Times New Roman" w:hAnsi="Times New Roman"/>
          <w:b/>
          <w:iCs/>
          <w:color w:val="000000"/>
          <w:szCs w:val="28"/>
        </w:rPr>
        <w:t>Bình luận</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Từ chỗ “mỗi năm mỗi vắng” đến “qua đường không ai hay” và rồi “không thấy ông đồ xưa”  Hai câu thơ buộc người đọc nhớ lại mở đầu bài thơ “Mỗi năm hoa đào nở - Lại thây ông đồ già”. </w:t>
      </w: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Kiểu kết cấu đầu cuối tương ứng như vậy có tác dụng làm nổi bật chủ đề của bài thơ. Ta gặp lại nỗi buồn “cảnh ấy, người đâu” trong thơ Thôi Hộ đời Đường:</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Trước sau nào thấy bóng người </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Hoa đào năm ngoái còn cười gió đông</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Bình luận</w:t>
      </w:r>
      <w:r w:rsidRPr="00C248E1">
        <w:rPr>
          <w:rFonts w:ascii="Times New Roman" w:hAnsi="Times New Roman"/>
          <w:iCs/>
          <w:color w:val="000000"/>
          <w:szCs w:val="28"/>
        </w:rPr>
        <w:sym w:font="Wingdings 3" w:char="F0C6"/>
      </w:r>
      <w:r w:rsidRPr="00C248E1">
        <w:rPr>
          <w:rFonts w:ascii="Times New Roman" w:hAnsi="Times New Roman"/>
          <w:color w:val="000000"/>
          <w:szCs w:val="28"/>
        </w:rPr>
        <w:t>Cảnh cũ còn đó, người xưa đã vắng xa. Bài thơ khép lại bằng một câu hỏi đầy bâng khuâng tiếc nhớ, trực tiếp bày tỏ tâm tư của nhà thơ:</w:t>
      </w:r>
    </w:p>
    <w:p w:rsidR="00416A47" w:rsidRPr="00C248E1" w:rsidRDefault="00416A47" w:rsidP="00D407E0">
      <w:pPr>
        <w:pStyle w:val="BodyText"/>
        <w:spacing w:line="360" w:lineRule="auto"/>
        <w:rPr>
          <w:rFonts w:ascii="Times New Roman" w:hAnsi="Times New Roman"/>
          <w:iCs/>
          <w:color w:val="000000"/>
          <w:szCs w:val="28"/>
        </w:rPr>
      </w:pP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Những người muôn năm củ ..</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Hồn ở đâu bây giờ?</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Những chữ “xưa”, “muôn năm cũ” khơi sâu vào nỗi xa vắng, ngậm ngùi. Từ sự vắng bóng “ông đồ xưa”, nhà thơ bâng khuâng, xót xa nghĩ đến “những người muôn năm cũ”, nghĩ đên bao thê hệ nhà nho đã bị vùi sâu vào quên lãng trong buổi Nho học suy tàn. Trong tâm sự của nhà thơ, có niềm cảm thương chân thành trước những số phận hẩm hiu, bất hạnh; có niềm hoài cổ ngưỡng mộ và tiếc nhớ một nét đẹp văn hoá trong quá khứ. Không phải nhà thơ bảo thủ đến mức cứ khư khư với mực tàu giấy đỏ, điều chủ yếu là nhà thơ biết gắn bó và trân trọng một lớp người tài hoa đáng kính, một nét đẹp văn hoá đã ăn sâu vào tiềm thức của bao thế hệ người Việt. Đó là một tình cảm, môt thái độ giàu chất nhân văn. Đặt bài thơ vào hoàn cảnh mất nước, câu hỏi “Hồn ở đâu bây giờ?” còn làm day dứt biết bao trái tim Việt Nam yêu nước và yêu văn hoá dan tọc.</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Bằng những câu thơ năm chữ bình dị mà cô đọng, gợi cảm, Sử dụng thành công các hình ảnh nhân hóa, ẩn dụ...bài thơ </w:t>
      </w:r>
      <w:r w:rsidRPr="00C248E1">
        <w:rPr>
          <w:rFonts w:ascii="Times New Roman" w:hAnsi="Times New Roman"/>
          <w:b/>
          <w:bCs/>
          <w:iCs/>
          <w:color w:val="000000"/>
          <w:szCs w:val="28"/>
        </w:rPr>
        <w:t xml:space="preserve">Ông dồ </w:t>
      </w:r>
      <w:r w:rsidRPr="00C248E1">
        <w:rPr>
          <w:rFonts w:ascii="Times New Roman" w:hAnsi="Times New Roman"/>
          <w:iCs/>
          <w:color w:val="000000"/>
          <w:szCs w:val="28"/>
        </w:rPr>
        <w:t xml:space="preserve">đã thể hiện sâu sắc tình cảnh đáng thương của ông đồ, qua đó toát lèn niềm cảm thương chân thành trước một lớp người đang tàn tạ và nỗi nhớ da diết của tác giả đối với cảnh cũ người xưa. Đã hơn nửa thế kỉ trôi qua nhưng mỗi lần đọc lại bài thơ ông đồ người đọc vẫn không khỏi bâng khuâng xoa xuyến, ngậm ngùi tiếc thương về một t hời xưa cũ nhưng đậm chất văn hóa của người </w:t>
      </w:r>
      <w:r w:rsidRPr="00C248E1">
        <w:rPr>
          <w:rFonts w:ascii="Times New Roman" w:hAnsi="Times New Roman"/>
          <w:iCs/>
          <w:color w:val="000000"/>
          <w:szCs w:val="28"/>
        </w:rPr>
        <w:lastRenderedPageBreak/>
        <w:t>Việt. Xin cảm ơn nhà t hơ Vũ ĐÌnh Liên đã cho thế hệ chúng ta một thước phim cũ nhưng hồn vẫn mãi mãi xanh tươi.</w:t>
      </w:r>
    </w:p>
    <w:p w:rsidR="003C12BF" w:rsidRPr="00A82A81" w:rsidRDefault="00F2527E" w:rsidP="00D407E0">
      <w:pPr>
        <w:spacing w:line="291" w:lineRule="auto"/>
        <w:ind w:right="80"/>
        <w:jc w:val="both"/>
        <w:rPr>
          <w:color w:val="000000"/>
          <w:sz w:val="28"/>
          <w:szCs w:val="28"/>
          <w:lang w:val="fr-FR"/>
        </w:rPr>
      </w:pPr>
      <w:r w:rsidRPr="00C248E1">
        <w:rPr>
          <w:color w:val="000000"/>
          <w:sz w:val="28"/>
          <w:szCs w:val="28"/>
          <w:lang w:val="fr-FR"/>
        </w:rPr>
        <w:t xml:space="preserve">       </w:t>
      </w:r>
      <w:r w:rsidR="000B6E78">
        <w:rPr>
          <w:color w:val="000000"/>
          <w:sz w:val="28"/>
          <w:szCs w:val="28"/>
          <w:lang w:val="fr-FR"/>
        </w:rPr>
        <w:t>****************</w:t>
      </w:r>
      <w:r w:rsidR="00A82A81">
        <w:rPr>
          <w:color w:val="000000"/>
          <w:sz w:val="28"/>
          <w:szCs w:val="28"/>
          <w:lang w:val="fr-FR"/>
        </w:rPr>
        <w:t>*******************************</w:t>
      </w:r>
    </w:p>
    <w:p w:rsidR="003C12BF" w:rsidRPr="007E0FB4" w:rsidRDefault="003C12BF" w:rsidP="00D407E0">
      <w:pPr>
        <w:pStyle w:val="BodyText"/>
        <w:tabs>
          <w:tab w:val="left" w:pos="1588"/>
        </w:tabs>
        <w:spacing w:line="360" w:lineRule="auto"/>
        <w:rPr>
          <w:rFonts w:ascii="Times New Roman" w:hAnsi="Times New Roman"/>
          <w:b/>
          <w:color w:val="C00000"/>
          <w:szCs w:val="28"/>
        </w:rPr>
      </w:pPr>
      <w:r>
        <w:rPr>
          <w:rFonts w:ascii="Times New Roman" w:hAnsi="Times New Roman"/>
          <w:b/>
          <w:color w:val="C00000"/>
          <w:szCs w:val="28"/>
        </w:rPr>
        <w:t>BT2.</w:t>
      </w:r>
    </w:p>
    <w:p w:rsidR="000B6E78" w:rsidRPr="009725F2" w:rsidRDefault="000B6E78" w:rsidP="00D407E0">
      <w:pPr>
        <w:spacing w:line="291" w:lineRule="auto"/>
        <w:ind w:right="80"/>
        <w:jc w:val="both"/>
        <w:rPr>
          <w:color w:val="C00000"/>
          <w:sz w:val="28"/>
          <w:szCs w:val="28"/>
        </w:rPr>
      </w:pPr>
      <w:r w:rsidRPr="009725F2">
        <w:rPr>
          <w:rFonts w:eastAsia="Arial"/>
          <w:b/>
          <w:bCs/>
          <w:color w:val="C00000"/>
          <w:sz w:val="28"/>
          <w:szCs w:val="28"/>
        </w:rPr>
        <w:t>Đọc bài thơ Ông đồ của Vũ Đình Liên, ông Vũ Quần Phương đã nhận xét: “Văn tả thật ít lời mà cảnh hiện ra như vẽ, không chỉ bóng dáng ông đồ mà cả cái tiêu điều của xã hội qua mắt ông đồ”. Phân tích bài thơ để chứng minh ý kiến trên</w:t>
      </w:r>
    </w:p>
    <w:p w:rsidR="000B6E78" w:rsidRPr="00D00224" w:rsidRDefault="000B6E78" w:rsidP="00D407E0">
      <w:pPr>
        <w:spacing w:line="132" w:lineRule="exact"/>
        <w:rPr>
          <w:sz w:val="28"/>
          <w:szCs w:val="28"/>
        </w:rPr>
      </w:pPr>
    </w:p>
    <w:p w:rsidR="000B6E78" w:rsidRPr="00D00224" w:rsidRDefault="000B6E78" w:rsidP="00D407E0">
      <w:pPr>
        <w:ind w:right="-219"/>
        <w:jc w:val="center"/>
        <w:rPr>
          <w:sz w:val="28"/>
          <w:szCs w:val="28"/>
        </w:rPr>
      </w:pPr>
      <w:r w:rsidRPr="00D00224">
        <w:rPr>
          <w:rFonts w:eastAsia="Arial"/>
          <w:b/>
          <w:bCs/>
          <w:sz w:val="28"/>
          <w:szCs w:val="28"/>
          <w:u w:val="single"/>
        </w:rPr>
        <w:t>Gợi ý</w:t>
      </w:r>
    </w:p>
    <w:p w:rsidR="000B6E78" w:rsidRPr="00D00224" w:rsidRDefault="000B6E78" w:rsidP="00D407E0">
      <w:pPr>
        <w:spacing w:line="326" w:lineRule="exact"/>
        <w:rPr>
          <w:sz w:val="28"/>
          <w:szCs w:val="28"/>
        </w:rPr>
      </w:pPr>
    </w:p>
    <w:p w:rsidR="000B6E78" w:rsidRPr="00D00224" w:rsidRDefault="000B6E78" w:rsidP="00D407E0">
      <w:pPr>
        <w:spacing w:line="282" w:lineRule="auto"/>
        <w:ind w:right="80"/>
        <w:jc w:val="both"/>
        <w:rPr>
          <w:sz w:val="28"/>
          <w:szCs w:val="28"/>
        </w:rPr>
      </w:pPr>
      <w:r w:rsidRPr="00D00224">
        <w:rPr>
          <w:rFonts w:eastAsia="Arial"/>
          <w:sz w:val="28"/>
          <w:szCs w:val="28"/>
        </w:rPr>
        <w:t>Trong phong trào Thơ mới 1932 - 1945, bên cạnh những vần thơ tình say mê rạo rực, bên cạnh những cái mới, cái “tân thời”... vẫn còn những nỗi niềm hoài cổ thê thiết xót xa. Người đọc bắt gặp những tứ thơ như thế trong bài thơ “Ông đồ” của Vũ Đình Liên. Khi đọc bài thơ này, Vũ Quần Phương đã nhận xét: “Văn tả thật ít lời mà cảnh hiện ra như vẽ, không chỉ bóng dáng ông đồ mà cả cái tiêu điều của xã hội qua mắt ông đồ”.</w:t>
      </w:r>
    </w:p>
    <w:p w:rsidR="000B6E78" w:rsidRPr="00D00224" w:rsidRDefault="000B6E78" w:rsidP="00D407E0">
      <w:pPr>
        <w:spacing w:line="179" w:lineRule="exact"/>
        <w:rPr>
          <w:sz w:val="28"/>
          <w:szCs w:val="28"/>
        </w:rPr>
      </w:pPr>
    </w:p>
    <w:p w:rsidR="000B6E78" w:rsidRPr="00D00224" w:rsidRDefault="000B6E78" w:rsidP="00D407E0">
      <w:pPr>
        <w:spacing w:line="282" w:lineRule="auto"/>
        <w:ind w:right="80"/>
        <w:jc w:val="both"/>
        <w:rPr>
          <w:sz w:val="28"/>
          <w:szCs w:val="28"/>
        </w:rPr>
      </w:pPr>
      <w:r w:rsidRPr="00D00224">
        <w:rPr>
          <w:rFonts w:eastAsia="Arial"/>
          <w:sz w:val="28"/>
          <w:szCs w:val="28"/>
        </w:rPr>
        <w:t>“Ông đồ” là những ai?Họ vốn là những thầy giáo mẫu mực, uyên thâm của chế độ cũ.Thuở đắc thế, họ được người đời trọng vọng, tôn kính. Ngày lễ tết hằng năm, người đời đến với họ không chỉ để bày tỏ tấm lòng thành mà còn để cung kính xin lấy những nét chữ “Tâm”, “Đức”, “Thọ”, “Lộc”,... vuông vắn, đầy đặn: cái chữ vừa thể hiện cái tài, vừa thể hiện cái tâm của người cầm bút.</w:t>
      </w:r>
    </w:p>
    <w:p w:rsidR="000B6E78" w:rsidRPr="00D00224" w:rsidRDefault="000B6E78" w:rsidP="00D407E0">
      <w:pPr>
        <w:spacing w:line="179" w:lineRule="exact"/>
        <w:rPr>
          <w:sz w:val="28"/>
          <w:szCs w:val="28"/>
        </w:rPr>
      </w:pPr>
    </w:p>
    <w:p w:rsidR="000B6E78" w:rsidRPr="00D00224" w:rsidRDefault="000B6E78" w:rsidP="00D407E0">
      <w:pPr>
        <w:spacing w:line="290" w:lineRule="auto"/>
        <w:ind w:right="80"/>
        <w:jc w:val="both"/>
        <w:rPr>
          <w:sz w:val="28"/>
          <w:szCs w:val="28"/>
        </w:rPr>
      </w:pPr>
      <w:r w:rsidRPr="00D00224">
        <w:rPr>
          <w:rFonts w:eastAsia="Arial"/>
          <w:sz w:val="28"/>
          <w:szCs w:val="28"/>
        </w:rPr>
        <w:t>Nhưng thời thế thay đổi, khi nền văn hóa phương Tây tràn vào nước ta rồi dần chiếm lĩnh vị trí độc tôn trong sự học thì những ông đồ dần vắng bóng. Cái tài, cái tâm của họ chỉ còn được thể hiện qua con chữ được bày bán bên đường. Cảm với nỗi xót xa, bẽ bàng của “một lớp người tàn” ấy, Vũ Đình Liên viết nên một “ông đồ” làm rung động lòng người.</w:t>
      </w:r>
    </w:p>
    <w:p w:rsidR="000B6E78" w:rsidRPr="00D00224" w:rsidRDefault="000B6E78" w:rsidP="00D407E0">
      <w:pPr>
        <w:spacing w:line="166" w:lineRule="exact"/>
        <w:rPr>
          <w:sz w:val="28"/>
          <w:szCs w:val="28"/>
        </w:rPr>
      </w:pPr>
    </w:p>
    <w:p w:rsidR="000B6E78" w:rsidRPr="00D00224" w:rsidRDefault="000B6E78" w:rsidP="00D407E0">
      <w:pPr>
        <w:spacing w:line="282" w:lineRule="auto"/>
        <w:ind w:right="80"/>
        <w:jc w:val="both"/>
        <w:rPr>
          <w:sz w:val="28"/>
          <w:szCs w:val="28"/>
        </w:rPr>
      </w:pPr>
      <w:r w:rsidRPr="00D00224">
        <w:rPr>
          <w:rFonts w:eastAsia="Arial"/>
          <w:sz w:val="28"/>
          <w:szCs w:val="28"/>
        </w:rPr>
        <w:t>Bài thơ là một thành công lớn của Vũ Đình Liên nói riêng và đối với Thơ mới nói chung. Bài thơ được viết theo thể năm chữ, vẻn vẹn năm khổ hai mươi câu nhưng đã làm sống lại hình ảnh ông đồ những năm đầu thế kỉ hai mươi và cả cái thời đại tiêu điều khi ấy. Bởi vậy, Vũ Quần Phương hẳn rất thấm thía bài thơ khi nhận xét rằng: “Văn tả thật ít lời mà cảnh hiện ra như vẽ, không chỉ bóng dáng ông đồ mà cả cái tiêu điều của xã hội qua mắt ông đồ”.</w:t>
      </w:r>
    </w:p>
    <w:p w:rsidR="000B6E78" w:rsidRPr="00D00224" w:rsidRDefault="000B6E78" w:rsidP="00D407E0">
      <w:pPr>
        <w:spacing w:line="179" w:lineRule="exact"/>
        <w:rPr>
          <w:sz w:val="28"/>
          <w:szCs w:val="28"/>
        </w:rPr>
      </w:pPr>
    </w:p>
    <w:p w:rsidR="000B6E78" w:rsidRPr="00D00224" w:rsidRDefault="000B6E78" w:rsidP="00D407E0">
      <w:pPr>
        <w:spacing w:line="20" w:lineRule="exact"/>
        <w:rPr>
          <w:sz w:val="28"/>
          <w:szCs w:val="28"/>
        </w:rPr>
      </w:pPr>
    </w:p>
    <w:p w:rsidR="000B6E78" w:rsidRPr="00D00224" w:rsidRDefault="000B6E78" w:rsidP="00D407E0">
      <w:pPr>
        <w:spacing w:line="200" w:lineRule="exact"/>
        <w:rPr>
          <w:sz w:val="28"/>
          <w:szCs w:val="28"/>
        </w:rPr>
      </w:pPr>
    </w:p>
    <w:p w:rsidR="000B6E78" w:rsidRPr="00D00224" w:rsidRDefault="000B6E78" w:rsidP="00D407E0">
      <w:pPr>
        <w:spacing w:line="278"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"Mỗi năm hoa đào nở</w:t>
      </w:r>
    </w:p>
    <w:p w:rsidR="000B6E78" w:rsidRPr="00D00224" w:rsidRDefault="000B6E78" w:rsidP="00D407E0">
      <w:pPr>
        <w:spacing w:line="324"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Lại thấy ông đồ già</w:t>
      </w:r>
    </w:p>
    <w:p w:rsidR="000B6E78" w:rsidRPr="00D00224" w:rsidRDefault="000B6E78" w:rsidP="00D407E0">
      <w:pPr>
        <w:spacing w:line="324"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Bày mực tàu giấy đỏ</w:t>
      </w:r>
    </w:p>
    <w:p w:rsidR="000B6E78" w:rsidRPr="00D00224" w:rsidRDefault="000B6E78" w:rsidP="00D407E0">
      <w:pPr>
        <w:spacing w:line="324"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Bên phố đông người qua."</w:t>
      </w:r>
    </w:p>
    <w:p w:rsidR="000B6E78" w:rsidRPr="00D00224" w:rsidRDefault="000B6E78" w:rsidP="00D407E0">
      <w:pPr>
        <w:spacing w:line="300" w:lineRule="exact"/>
        <w:rPr>
          <w:sz w:val="28"/>
          <w:szCs w:val="28"/>
        </w:rPr>
      </w:pPr>
    </w:p>
    <w:p w:rsidR="000B6E78" w:rsidRPr="00D00224" w:rsidRDefault="000B6E78" w:rsidP="00D407E0">
      <w:pPr>
        <w:spacing w:line="290" w:lineRule="auto"/>
        <w:jc w:val="both"/>
        <w:rPr>
          <w:sz w:val="28"/>
          <w:szCs w:val="28"/>
        </w:rPr>
      </w:pPr>
      <w:r w:rsidRPr="00D00224">
        <w:rPr>
          <w:rFonts w:eastAsia="Arial"/>
          <w:sz w:val="28"/>
          <w:szCs w:val="28"/>
        </w:rPr>
        <w:t>“Mỗi năm... lại thấy”, hai cụm từ này cho thấy hình ảnh ông đồ đã trở nên quá quen thuộc.Cùng với màu thắm của hoa đào, màu đỏ của giấy, màu đen nhánh của mực tàu và sự đông vui tấp nập của phố phường, hình ảnh ông đồ đã trở nên không thể thiếu trong khung cảnh mùa xuân.</w:t>
      </w:r>
    </w:p>
    <w:p w:rsidR="000B6E78" w:rsidRPr="00D00224" w:rsidRDefault="000B6E78" w:rsidP="00D407E0">
      <w:pPr>
        <w:spacing w:line="166" w:lineRule="exact"/>
        <w:rPr>
          <w:sz w:val="28"/>
          <w:szCs w:val="28"/>
        </w:rPr>
      </w:pPr>
    </w:p>
    <w:p w:rsidR="000B6E78" w:rsidRPr="00D00224" w:rsidRDefault="000B6E78" w:rsidP="00D407E0">
      <w:pPr>
        <w:numPr>
          <w:ilvl w:val="0"/>
          <w:numId w:val="18"/>
        </w:numPr>
        <w:tabs>
          <w:tab w:val="left" w:pos="571"/>
        </w:tabs>
        <w:spacing w:line="348" w:lineRule="auto"/>
        <w:rPr>
          <w:rFonts w:eastAsia="Arial"/>
          <w:sz w:val="28"/>
          <w:szCs w:val="28"/>
        </w:rPr>
      </w:pPr>
      <w:r w:rsidRPr="00D00224">
        <w:rPr>
          <w:rFonts w:eastAsia="Arial"/>
          <w:sz w:val="28"/>
          <w:szCs w:val="28"/>
        </w:rPr>
        <w:t>khổ thơ tiếp theo, hình ảnh ông đồ đã trở thành trung tâm để mọi người chiêm ngưỡng và ngợi ca:</w:t>
      </w:r>
    </w:p>
    <w:p w:rsidR="000B6E78" w:rsidRPr="00D00224" w:rsidRDefault="000B6E78" w:rsidP="00D407E0">
      <w:pPr>
        <w:spacing w:line="124"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"Bao nhiêu người thuê viết</w:t>
      </w:r>
    </w:p>
    <w:p w:rsidR="000B6E78" w:rsidRPr="00D00224" w:rsidRDefault="000B6E78" w:rsidP="00D407E0">
      <w:pPr>
        <w:spacing w:line="324"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Tấm tắc ngợi khen tài</w:t>
      </w:r>
    </w:p>
    <w:p w:rsidR="000B6E78" w:rsidRPr="00D00224" w:rsidRDefault="000B6E78" w:rsidP="00D407E0">
      <w:pPr>
        <w:spacing w:line="324"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Hoa tay thảo những nét</w:t>
      </w:r>
    </w:p>
    <w:p w:rsidR="000B6E78" w:rsidRPr="00D00224" w:rsidRDefault="000B6E78" w:rsidP="00D407E0">
      <w:pPr>
        <w:spacing w:line="324"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Như phượng múa rồng bay."</w:t>
      </w:r>
    </w:p>
    <w:p w:rsidR="000B6E78" w:rsidRPr="00D00224" w:rsidRDefault="000B6E78" w:rsidP="00D407E0">
      <w:pPr>
        <w:spacing w:line="300" w:lineRule="exact"/>
        <w:rPr>
          <w:sz w:val="28"/>
          <w:szCs w:val="28"/>
        </w:rPr>
      </w:pPr>
    </w:p>
    <w:p w:rsidR="000B6E78" w:rsidRPr="00D00224" w:rsidRDefault="000B6E78" w:rsidP="00D407E0">
      <w:pPr>
        <w:spacing w:line="278" w:lineRule="auto"/>
        <w:jc w:val="both"/>
        <w:rPr>
          <w:sz w:val="28"/>
          <w:szCs w:val="28"/>
        </w:rPr>
      </w:pPr>
      <w:r w:rsidRPr="00D00224">
        <w:rPr>
          <w:rFonts w:eastAsia="Arial"/>
          <w:sz w:val="28"/>
          <w:szCs w:val="28"/>
        </w:rPr>
        <w:t>Từ “bao nhiêu” cho biết ông đồ đang được người đời trọng vọng, cần nhờ vả đến. Với tài năng của ông họ “Tâm tắc ngợi khen tài”, ba phụ âm “t” cùng xuất hiện trong một câu thơ như tràng pháo tay giòn giã để ngợi khen sự tài hoa của ông đồ. Cái tài năng "Phượng múa rồng bay" của ông đồ dưới một bàn tay đầy khéo léo nghệ thuật đã làm rạng danh cho nền Hán học. Cái tài ấy của ông đã được tặng cho mọi người về làm quà đón xuân, trang trí ngôi nhà ấm cúng tình cảm gia đình thật ấm áp hơn.</w:t>
      </w:r>
    </w:p>
    <w:p w:rsidR="000B6E78" w:rsidRPr="00D00224" w:rsidRDefault="000B6E78" w:rsidP="00D407E0">
      <w:pPr>
        <w:spacing w:line="182" w:lineRule="exact"/>
        <w:rPr>
          <w:sz w:val="28"/>
          <w:szCs w:val="28"/>
        </w:rPr>
      </w:pPr>
    </w:p>
    <w:p w:rsidR="000B6E78" w:rsidRPr="00D00224" w:rsidRDefault="000B6E78" w:rsidP="00D407E0">
      <w:pPr>
        <w:spacing w:line="290" w:lineRule="auto"/>
        <w:jc w:val="both"/>
        <w:rPr>
          <w:sz w:val="28"/>
          <w:szCs w:val="28"/>
        </w:rPr>
      </w:pPr>
      <w:r w:rsidRPr="00D00224">
        <w:rPr>
          <w:rFonts w:eastAsia="Arial"/>
          <w:sz w:val="28"/>
          <w:szCs w:val="28"/>
        </w:rPr>
        <w:t>Nhưng dẫn sao, trong tiếng cười vui vẫn không sao giấu được nỗi ngậm ngùi. Chữ Nho vốn được coi là chữ “Thánh hiền”, chữ Nho ông đồ viết là sự tụ hội của cái tài và cả cái tâm người cầm bút. Nhưng giờ đây, những giá trị thiêng liêng ấy đã bị xô dạt đến bên đường phố để làm thứ cho “thuê”. Chỉ một chữ ấy thôi mà đã thấy băn khoăn, thoảng buồn biết mấy.</w:t>
      </w:r>
    </w:p>
    <w:p w:rsidR="000B6E78" w:rsidRPr="00D00224" w:rsidRDefault="000B6E78" w:rsidP="00D407E0">
      <w:pPr>
        <w:spacing w:line="166" w:lineRule="exact"/>
        <w:rPr>
          <w:sz w:val="28"/>
          <w:szCs w:val="28"/>
        </w:rPr>
      </w:pPr>
    </w:p>
    <w:p w:rsidR="000B6E78" w:rsidRPr="00D00224" w:rsidRDefault="000B6E78" w:rsidP="00D407E0">
      <w:pPr>
        <w:spacing w:line="290" w:lineRule="auto"/>
        <w:jc w:val="both"/>
        <w:rPr>
          <w:sz w:val="28"/>
          <w:szCs w:val="28"/>
        </w:rPr>
      </w:pPr>
      <w:r w:rsidRPr="00D00224">
        <w:rPr>
          <w:rFonts w:eastAsia="Arial"/>
          <w:sz w:val="28"/>
          <w:szCs w:val="28"/>
        </w:rPr>
        <w:t>Thật đáng buồn biết bao, một truyền thống đẹp của dân tộc đã bị mai một đi, một hình ảnh đầy sắc màu mùa xuân đã dần mất đi khi nền văn hoá phương Tây du nhập vào nước ta. Rồi đã đến lúc người ta quên lãng đi câu đối tết để ngày Tết thưa thớt, thiếu vắng đi những bóng hình quen thuộc:</w:t>
      </w:r>
    </w:p>
    <w:p w:rsidR="000B6E78" w:rsidRPr="00D00224" w:rsidRDefault="000B6E78" w:rsidP="00D407E0">
      <w:pPr>
        <w:spacing w:line="190"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"Nhưng mỗi năm mỗi vắng</w:t>
      </w:r>
    </w:p>
    <w:p w:rsidR="000B6E78" w:rsidRPr="00D00224" w:rsidRDefault="000B6E78" w:rsidP="00D407E0">
      <w:pPr>
        <w:spacing w:line="324" w:lineRule="exact"/>
        <w:rPr>
          <w:sz w:val="28"/>
          <w:szCs w:val="28"/>
        </w:rPr>
      </w:pPr>
    </w:p>
    <w:p w:rsidR="000B6E78" w:rsidRPr="00D00224" w:rsidRDefault="000B6E78" w:rsidP="00D407E0">
      <w:pPr>
        <w:rPr>
          <w:sz w:val="28"/>
          <w:szCs w:val="28"/>
        </w:rPr>
      </w:pPr>
      <w:r w:rsidRPr="00D00224">
        <w:rPr>
          <w:rFonts w:eastAsia="Arial"/>
          <w:i/>
          <w:iCs/>
          <w:sz w:val="28"/>
          <w:szCs w:val="28"/>
        </w:rPr>
        <w:t>Người thuê viết nay đâu?</w:t>
      </w:r>
    </w:p>
    <w:p w:rsidR="000B6E78" w:rsidRPr="00D00224" w:rsidRDefault="000B6E78" w:rsidP="00D407E0">
      <w:pPr>
        <w:spacing w:line="63" w:lineRule="exact"/>
        <w:rPr>
          <w:sz w:val="28"/>
          <w:szCs w:val="28"/>
        </w:rPr>
      </w:pPr>
    </w:p>
    <w:p w:rsidR="000B6E78" w:rsidRPr="00D00224" w:rsidRDefault="000B6E78" w:rsidP="00D407E0">
      <w:pPr>
        <w:spacing w:line="31" w:lineRule="exact"/>
        <w:rPr>
          <w:sz w:val="28"/>
          <w:szCs w:val="28"/>
        </w:rPr>
      </w:pPr>
    </w:p>
    <w:p w:rsidR="000B6E78" w:rsidRPr="00D00224" w:rsidRDefault="000B6E78" w:rsidP="00D407E0">
      <w:pPr>
        <w:ind w:right="-299"/>
        <w:jc w:val="center"/>
        <w:rPr>
          <w:sz w:val="28"/>
          <w:szCs w:val="28"/>
        </w:rPr>
      </w:pPr>
      <w:r w:rsidRPr="00D00224">
        <w:rPr>
          <w:rFonts w:eastAsia="Arial"/>
          <w:i/>
          <w:iCs/>
          <w:sz w:val="28"/>
          <w:szCs w:val="28"/>
        </w:rPr>
        <w:t>Giấy đỏ buồn không thắm</w:t>
      </w:r>
    </w:p>
    <w:p w:rsidR="000B6E78" w:rsidRPr="00D00224" w:rsidRDefault="000B6E78" w:rsidP="00D407E0">
      <w:pPr>
        <w:ind w:right="-259"/>
        <w:jc w:val="center"/>
        <w:rPr>
          <w:sz w:val="28"/>
          <w:szCs w:val="28"/>
        </w:rPr>
      </w:pPr>
      <w:r w:rsidRPr="00D00224">
        <w:rPr>
          <w:rFonts w:eastAsia="Arial"/>
          <w:i/>
          <w:iCs/>
          <w:sz w:val="28"/>
          <w:szCs w:val="28"/>
        </w:rPr>
        <w:t>Mực đọng trong nghiên sầu."</w:t>
      </w:r>
    </w:p>
    <w:p w:rsidR="000B6E78" w:rsidRPr="00D00224" w:rsidRDefault="000B6E78" w:rsidP="00D407E0">
      <w:pPr>
        <w:spacing w:line="300" w:lineRule="exact"/>
        <w:rPr>
          <w:sz w:val="28"/>
          <w:szCs w:val="28"/>
        </w:rPr>
      </w:pPr>
    </w:p>
    <w:p w:rsidR="000B6E78" w:rsidRPr="00D00224" w:rsidRDefault="000B6E78" w:rsidP="00D407E0">
      <w:pPr>
        <w:spacing w:line="268" w:lineRule="auto"/>
        <w:ind w:right="20"/>
        <w:jc w:val="both"/>
        <w:rPr>
          <w:sz w:val="28"/>
          <w:szCs w:val="28"/>
        </w:rPr>
      </w:pPr>
      <w:r w:rsidRPr="00D00224">
        <w:rPr>
          <w:rFonts w:eastAsia="Arial"/>
          <w:sz w:val="28"/>
          <w:szCs w:val="28"/>
        </w:rPr>
        <w:t>Cũng là “mỗi năm” nhưng lại thêm từ “mỗi” và lại đứng sau chữ “nhưng” - con chữ thường làm đảo lộn mọi trật tự quen thuộc. Vũ Đình Liên đã phác họa một cảnh tượng đầy xót xa vẫn trên nền hoa đào, ông đồ ngồi ủ rũ, thấp thoáng những bóng người xa dần. Giá như có một sự đột biến nào đó khiến người ta không thích chữ ông nữa thì là một lẽ, đằng này những người đến với ông đồ cứ vơi dần đi, lòng người với thư pháp cũng đã nhạt đi nhiều lắm. Họa chăng có ai còn nghĩ đến ông cũng chỉ bởi lòng thương hại đó thôi. Các thủ pháp nhân hoá được sử dụng liên tiếp “giấy đỏ buồn”, “mực đọng”, “nghiên sầu” chỉ tô đậm thêm nỗi thất vọng của ông đồ. Người buồn, nên những vật dụng từng gắn bó thân thiết với ông cũng sầu đạm theo: giấy không đỏ như xưa, mực trong nghiên cũng sầu não. Có lẽ, giấy, nghiên mực không có tâm trạng, nhưng cái bi kịch tâm trạng của giấy, mực cũng chính nhà thơ Vũ Đình Liên cũng không thể nhìn thấy nỗi xót xa, bẽ bàng của ông đồ nói riêng và lớp người xưa cũ nói chung. Nỗi buồn ấy không chỉ thấm vào phương tiện mưu sinh mà còn thấm đẫm vào cảnh vật thiên nhiên, cảnh vật đã làm cho không gian thêm hiu quạnh và hoang vắng.</w:t>
      </w:r>
    </w:p>
    <w:p w:rsidR="000B6E78" w:rsidRPr="00D00224" w:rsidRDefault="000B6E78" w:rsidP="00D407E0">
      <w:pPr>
        <w:spacing w:line="218" w:lineRule="exact"/>
        <w:rPr>
          <w:sz w:val="28"/>
          <w:szCs w:val="28"/>
        </w:rPr>
      </w:pPr>
    </w:p>
    <w:p w:rsidR="000B6E78" w:rsidRPr="00D00224" w:rsidRDefault="000B6E78" w:rsidP="00D407E0">
      <w:pPr>
        <w:ind w:right="-259"/>
        <w:jc w:val="center"/>
        <w:rPr>
          <w:sz w:val="28"/>
          <w:szCs w:val="28"/>
        </w:rPr>
      </w:pPr>
      <w:r w:rsidRPr="00D00224">
        <w:rPr>
          <w:rFonts w:eastAsia="Arial"/>
          <w:i/>
          <w:iCs/>
          <w:sz w:val="28"/>
          <w:szCs w:val="28"/>
        </w:rPr>
        <w:t>"Ông đồ vẫn ngồi đấy</w:t>
      </w:r>
    </w:p>
    <w:p w:rsidR="000B6E78" w:rsidRPr="00D00224" w:rsidRDefault="000B6E78" w:rsidP="00D407E0">
      <w:pPr>
        <w:spacing w:line="324" w:lineRule="exact"/>
        <w:rPr>
          <w:sz w:val="28"/>
          <w:szCs w:val="28"/>
        </w:rPr>
      </w:pPr>
    </w:p>
    <w:p w:rsidR="000B6E78" w:rsidRPr="00D00224" w:rsidRDefault="000B6E78" w:rsidP="00D407E0">
      <w:pPr>
        <w:ind w:right="-259"/>
        <w:jc w:val="center"/>
        <w:rPr>
          <w:sz w:val="28"/>
          <w:szCs w:val="28"/>
        </w:rPr>
      </w:pPr>
      <w:r w:rsidRPr="00D00224">
        <w:rPr>
          <w:rFonts w:eastAsia="Arial"/>
          <w:i/>
          <w:iCs/>
          <w:sz w:val="28"/>
          <w:szCs w:val="28"/>
        </w:rPr>
        <w:t>Qua đường không ai hay</w:t>
      </w:r>
    </w:p>
    <w:p w:rsidR="000B6E78" w:rsidRPr="00D00224" w:rsidRDefault="000B6E78" w:rsidP="00D407E0">
      <w:pPr>
        <w:spacing w:line="324" w:lineRule="exact"/>
        <w:rPr>
          <w:sz w:val="28"/>
          <w:szCs w:val="28"/>
        </w:rPr>
      </w:pPr>
    </w:p>
    <w:p w:rsidR="000B6E78" w:rsidRPr="00D00224" w:rsidRDefault="000B6E78" w:rsidP="00D407E0">
      <w:pPr>
        <w:ind w:right="-259"/>
        <w:jc w:val="center"/>
        <w:rPr>
          <w:sz w:val="28"/>
          <w:szCs w:val="28"/>
        </w:rPr>
      </w:pPr>
      <w:r w:rsidRPr="00D00224">
        <w:rPr>
          <w:rFonts w:eastAsia="Arial"/>
          <w:i/>
          <w:iCs/>
          <w:sz w:val="28"/>
          <w:szCs w:val="28"/>
        </w:rPr>
        <w:t>Lá vàng rơi trên giấy</w:t>
      </w:r>
    </w:p>
    <w:p w:rsidR="000B6E78" w:rsidRPr="00D00224" w:rsidRDefault="000B6E78" w:rsidP="00D407E0">
      <w:pPr>
        <w:spacing w:line="324" w:lineRule="exact"/>
        <w:rPr>
          <w:sz w:val="28"/>
          <w:szCs w:val="28"/>
        </w:rPr>
      </w:pPr>
    </w:p>
    <w:p w:rsidR="000B6E78" w:rsidRPr="00D00224" w:rsidRDefault="000B6E78" w:rsidP="00D407E0">
      <w:pPr>
        <w:ind w:right="-259"/>
        <w:jc w:val="center"/>
        <w:rPr>
          <w:sz w:val="28"/>
          <w:szCs w:val="28"/>
        </w:rPr>
      </w:pPr>
      <w:r w:rsidRPr="00D00224">
        <w:rPr>
          <w:rFonts w:eastAsia="Arial"/>
          <w:i/>
          <w:iCs/>
          <w:sz w:val="28"/>
          <w:szCs w:val="28"/>
        </w:rPr>
        <w:t>Ngoài trời mưa bụi bay."</w:t>
      </w:r>
    </w:p>
    <w:p w:rsidR="000B6E78" w:rsidRPr="00D00224" w:rsidRDefault="000B6E78" w:rsidP="00D407E0">
      <w:pPr>
        <w:spacing w:line="300" w:lineRule="exact"/>
        <w:rPr>
          <w:sz w:val="28"/>
          <w:szCs w:val="28"/>
        </w:rPr>
      </w:pPr>
    </w:p>
    <w:p w:rsidR="000B6E78" w:rsidRPr="00D00224" w:rsidRDefault="000B6E78" w:rsidP="00D407E0">
      <w:pPr>
        <w:spacing w:line="278" w:lineRule="auto"/>
        <w:ind w:right="20"/>
        <w:jc w:val="both"/>
        <w:rPr>
          <w:sz w:val="28"/>
          <w:szCs w:val="28"/>
        </w:rPr>
      </w:pPr>
      <w:r w:rsidRPr="00D00224">
        <w:rPr>
          <w:rFonts w:eastAsia="Arial"/>
          <w:sz w:val="28"/>
          <w:szCs w:val="28"/>
        </w:rPr>
        <w:t>Cho dù, ông đồ vẫn ngồi đấy nhưng đã bị mọi người quên lãng.Ông chỉ còn là một di tích tiều tụy đáng thương của "một thời tàn".Và có lẽ từ đó, ông vĩnh viễn vắng bóng.Có lẽ lúc bấy giờ trên thế gian này chỉ còn lại mỗi nhà thơ là có thể cảm thông được với nỗi buồn của ông đồ.Chỉ cảm thông thôi chứ nỗi buồn ấy lớn quá làm sao chia sẻ nổi. Sự cách biệt của tuổi tác, và nhất là của hai nền văn hóa khác nhau khiến cho nhà thơ chỉ biết đứng xa xa nhìn ông đồ mà thương cảm. Và kì lạ thay là một chiếc lá vàng:</w:t>
      </w:r>
    </w:p>
    <w:p w:rsidR="000B6E78" w:rsidRPr="00D00224" w:rsidRDefault="000B6E78" w:rsidP="00D407E0">
      <w:pPr>
        <w:spacing w:line="206" w:lineRule="exact"/>
        <w:rPr>
          <w:sz w:val="28"/>
          <w:szCs w:val="28"/>
        </w:rPr>
      </w:pPr>
    </w:p>
    <w:p w:rsidR="000B6E78" w:rsidRPr="00D00224" w:rsidRDefault="000B6E78" w:rsidP="00D407E0">
      <w:pPr>
        <w:ind w:right="-259"/>
        <w:jc w:val="center"/>
        <w:rPr>
          <w:sz w:val="28"/>
          <w:szCs w:val="28"/>
        </w:rPr>
      </w:pPr>
      <w:r w:rsidRPr="00D00224">
        <w:rPr>
          <w:rFonts w:eastAsia="Arial"/>
          <w:i/>
          <w:iCs/>
          <w:sz w:val="28"/>
          <w:szCs w:val="28"/>
        </w:rPr>
        <w:t>Lá vàng rơi trên giấy</w:t>
      </w:r>
    </w:p>
    <w:p w:rsidR="000B6E78" w:rsidRPr="00D00224" w:rsidRDefault="000B6E78" w:rsidP="00D407E0">
      <w:pPr>
        <w:spacing w:line="324" w:lineRule="exact"/>
        <w:rPr>
          <w:sz w:val="28"/>
          <w:szCs w:val="28"/>
        </w:rPr>
      </w:pPr>
    </w:p>
    <w:p w:rsidR="000B6E78" w:rsidRPr="00D00224" w:rsidRDefault="000B6E78" w:rsidP="00D407E0">
      <w:pPr>
        <w:ind w:right="-259"/>
        <w:jc w:val="center"/>
        <w:rPr>
          <w:sz w:val="28"/>
          <w:szCs w:val="28"/>
        </w:rPr>
      </w:pPr>
      <w:r w:rsidRPr="00D00224">
        <w:rPr>
          <w:rFonts w:eastAsia="Arial"/>
          <w:i/>
          <w:iCs/>
          <w:sz w:val="28"/>
          <w:szCs w:val="28"/>
        </w:rPr>
        <w:t>Ngoài trời mưa bụi bay</w:t>
      </w:r>
    </w:p>
    <w:p w:rsidR="000B6E78" w:rsidRPr="00D00224" w:rsidRDefault="000B6E78" w:rsidP="00D407E0">
      <w:pPr>
        <w:spacing w:line="200" w:lineRule="exact"/>
        <w:rPr>
          <w:sz w:val="28"/>
          <w:szCs w:val="28"/>
        </w:rPr>
      </w:pPr>
    </w:p>
    <w:p w:rsidR="000B6E78" w:rsidRPr="00D00224" w:rsidRDefault="000B6E78" w:rsidP="00D407E0">
      <w:pPr>
        <w:spacing w:line="200" w:lineRule="exact"/>
        <w:rPr>
          <w:sz w:val="28"/>
          <w:szCs w:val="28"/>
        </w:rPr>
      </w:pPr>
    </w:p>
    <w:p w:rsidR="000B6E78" w:rsidRPr="00D00224" w:rsidRDefault="000B6E78" w:rsidP="00D407E0">
      <w:pPr>
        <w:spacing w:line="200" w:lineRule="exact"/>
        <w:rPr>
          <w:sz w:val="28"/>
          <w:szCs w:val="28"/>
        </w:rPr>
      </w:pPr>
    </w:p>
    <w:p w:rsidR="000B6E78" w:rsidRPr="00D00224" w:rsidRDefault="000B6E78" w:rsidP="00D407E0">
      <w:pPr>
        <w:spacing w:line="300" w:lineRule="exact"/>
        <w:rPr>
          <w:sz w:val="28"/>
          <w:szCs w:val="28"/>
        </w:rPr>
      </w:pPr>
    </w:p>
    <w:p w:rsidR="000B6E78" w:rsidRPr="00D00224" w:rsidRDefault="000B6E78" w:rsidP="00D407E0">
      <w:pPr>
        <w:spacing w:line="290" w:lineRule="auto"/>
        <w:jc w:val="both"/>
        <w:rPr>
          <w:sz w:val="28"/>
          <w:szCs w:val="28"/>
        </w:rPr>
      </w:pPr>
      <w:r w:rsidRPr="00D00224">
        <w:rPr>
          <w:rFonts w:eastAsia="Arial"/>
          <w:sz w:val="28"/>
          <w:szCs w:val="28"/>
        </w:rPr>
        <w:lastRenderedPageBreak/>
        <w:t>Mưa bụi thì rõ, vì đang là tiết xuân. Nhưng sao lại có một chiếc lá vàng đơn độc? Đây chắc không phải là dấu vết của mùa đông mà chỉ có thể lý giải như thế này: nước ta thuộc miền nhiệt đới, bốn mùa cây cối xanh tươi, vậy thì lá vàng cũng có thể rơi bất cứ lúc nào. Nếu đang vui, có lẽ không ai để ý đến chiếc lá vàng lặng lẽ rời cành khi đã hoàn thành sứ mệnh của nó.</w:t>
      </w:r>
    </w:p>
    <w:p w:rsidR="000B6E78" w:rsidRPr="00D00224" w:rsidRDefault="000B6E78" w:rsidP="00D407E0">
      <w:pPr>
        <w:spacing w:line="169" w:lineRule="exact"/>
        <w:rPr>
          <w:sz w:val="28"/>
          <w:szCs w:val="28"/>
        </w:rPr>
      </w:pPr>
      <w:r w:rsidRPr="00D00224">
        <w:rPr>
          <w:rFonts w:eastAsia="Arial"/>
          <w:sz w:val="28"/>
          <w:szCs w:val="28"/>
        </w:rPr>
        <w:t>Nhưng lúc buồn tâm hồn ta rất nhạy cảm, và lại càng nhạy cảm với nỗi buồn. Thì ra đã suốt một đời nuôi cây, khi rụng xuống chiếc lá vàng vẫn còn kịp gửi đến người đời một bứ</w:t>
      </w:r>
      <w:r>
        <w:rPr>
          <w:rFonts w:eastAsia="Arial"/>
          <w:sz w:val="28"/>
          <w:szCs w:val="28"/>
        </w:rPr>
        <w:t>c</w:t>
      </w:r>
      <w:r w:rsidRPr="00D00224">
        <w:rPr>
          <w:rFonts w:eastAsia="Arial"/>
          <w:sz w:val="28"/>
          <w:szCs w:val="28"/>
        </w:rPr>
        <w:t>thông</w:t>
      </w:r>
      <w:r w:rsidRPr="00D00224">
        <w:rPr>
          <w:sz w:val="28"/>
          <w:szCs w:val="28"/>
        </w:rPr>
        <w:t>Điệp…</w:t>
      </w:r>
      <w:bookmarkStart w:id="4" w:name="page4"/>
      <w:bookmarkEnd w:id="4"/>
    </w:p>
    <w:p w:rsidR="000B6E78" w:rsidRPr="00D00224" w:rsidRDefault="000B6E78" w:rsidP="00D407E0">
      <w:pPr>
        <w:spacing w:line="20" w:lineRule="exact"/>
        <w:rPr>
          <w:sz w:val="28"/>
          <w:szCs w:val="28"/>
        </w:rPr>
      </w:pPr>
    </w:p>
    <w:p w:rsidR="000B6E78" w:rsidRPr="00D00224" w:rsidRDefault="000B6E78" w:rsidP="00D407E0">
      <w:pPr>
        <w:spacing w:line="200" w:lineRule="exact"/>
        <w:rPr>
          <w:sz w:val="28"/>
          <w:szCs w:val="28"/>
        </w:rPr>
      </w:pPr>
    </w:p>
    <w:p w:rsidR="000B6E78" w:rsidRPr="00D00224" w:rsidRDefault="000B6E78" w:rsidP="00D407E0">
      <w:pPr>
        <w:spacing w:line="304" w:lineRule="auto"/>
        <w:jc w:val="both"/>
        <w:rPr>
          <w:sz w:val="28"/>
          <w:szCs w:val="28"/>
        </w:rPr>
      </w:pPr>
      <w:r w:rsidRPr="00D00224">
        <w:rPr>
          <w:rFonts w:eastAsia="Arial"/>
          <w:sz w:val="28"/>
          <w:szCs w:val="28"/>
        </w:rPr>
        <w:t>đậu ngay trên trang giấy giờ đã trở nên vô tích sự, bằng chứng hiển nhiên cho nỗi buồn sâu nặng của ông đồ. Bây giờ thì có muốn đem lại những niềm vui dẫu thật nhỏ bé cho cuộc đời thì cũng không ai cần đến nữa.</w:t>
      </w:r>
    </w:p>
    <w:p w:rsidR="000B6E78" w:rsidRPr="00D00224" w:rsidRDefault="000B6E78" w:rsidP="00D407E0">
      <w:pPr>
        <w:spacing w:line="151" w:lineRule="exact"/>
        <w:rPr>
          <w:sz w:val="28"/>
          <w:szCs w:val="28"/>
        </w:rPr>
      </w:pPr>
    </w:p>
    <w:p w:rsidR="000B6E78" w:rsidRPr="00D00224" w:rsidRDefault="000B6E78" w:rsidP="00D407E0">
      <w:pPr>
        <w:rPr>
          <w:sz w:val="28"/>
          <w:szCs w:val="28"/>
        </w:rPr>
      </w:pPr>
      <w:r w:rsidRPr="00D00224">
        <w:rPr>
          <w:rFonts w:eastAsia="Arial"/>
          <w:sz w:val="28"/>
          <w:szCs w:val="28"/>
        </w:rPr>
        <w:t>Bức tranh thứ năm tương phản rõ rệt với bức tranh thứ nhất:</w:t>
      </w:r>
    </w:p>
    <w:p w:rsidR="000B6E78" w:rsidRPr="00D00224" w:rsidRDefault="000B6E78" w:rsidP="00D407E0">
      <w:pPr>
        <w:spacing w:line="348" w:lineRule="exact"/>
        <w:rPr>
          <w:sz w:val="28"/>
          <w:szCs w:val="28"/>
        </w:rPr>
      </w:pPr>
    </w:p>
    <w:p w:rsidR="000B6E78" w:rsidRPr="00D00224" w:rsidRDefault="000B6E78" w:rsidP="00D407E0">
      <w:pPr>
        <w:ind w:right="-799"/>
        <w:jc w:val="center"/>
        <w:rPr>
          <w:sz w:val="28"/>
          <w:szCs w:val="28"/>
        </w:rPr>
      </w:pPr>
      <w:r w:rsidRPr="00D00224">
        <w:rPr>
          <w:rFonts w:eastAsia="Arial"/>
          <w:i/>
          <w:iCs/>
          <w:sz w:val="28"/>
          <w:szCs w:val="28"/>
        </w:rPr>
        <w:t>Năm nay đào lại nở</w:t>
      </w:r>
    </w:p>
    <w:p w:rsidR="000B6E78" w:rsidRPr="00D00224" w:rsidRDefault="000B6E78" w:rsidP="00D407E0">
      <w:pPr>
        <w:spacing w:line="324" w:lineRule="exact"/>
        <w:rPr>
          <w:sz w:val="28"/>
          <w:szCs w:val="28"/>
        </w:rPr>
      </w:pPr>
    </w:p>
    <w:p w:rsidR="000B6E78" w:rsidRPr="00D00224" w:rsidRDefault="000B6E78" w:rsidP="00D407E0">
      <w:pPr>
        <w:ind w:right="-799"/>
        <w:jc w:val="center"/>
        <w:rPr>
          <w:sz w:val="28"/>
          <w:szCs w:val="28"/>
        </w:rPr>
      </w:pPr>
      <w:r w:rsidRPr="00D00224">
        <w:rPr>
          <w:rFonts w:eastAsia="Arial"/>
          <w:i/>
          <w:iCs/>
          <w:sz w:val="28"/>
          <w:szCs w:val="28"/>
        </w:rPr>
        <w:t>Không thấy ông đồ xưa...</w:t>
      </w:r>
    </w:p>
    <w:p w:rsidR="000B6E78" w:rsidRPr="00D00224" w:rsidRDefault="000B6E78" w:rsidP="00D407E0">
      <w:pPr>
        <w:spacing w:line="300" w:lineRule="exact"/>
        <w:rPr>
          <w:sz w:val="28"/>
          <w:szCs w:val="28"/>
        </w:rPr>
      </w:pPr>
    </w:p>
    <w:p w:rsidR="000B6E78" w:rsidRPr="00D00224" w:rsidRDefault="000B6E78" w:rsidP="00D407E0">
      <w:pPr>
        <w:spacing w:line="278" w:lineRule="auto"/>
        <w:jc w:val="both"/>
        <w:rPr>
          <w:sz w:val="28"/>
          <w:szCs w:val="28"/>
        </w:rPr>
      </w:pPr>
      <w:r w:rsidRPr="00D00224">
        <w:rPr>
          <w:rFonts w:eastAsia="Arial"/>
          <w:sz w:val="28"/>
          <w:szCs w:val="28"/>
        </w:rPr>
        <w:t>Thông điệp mùa xuân đã gửi đến rồi. Nhà thơ theo thói quen lại ra phố ngắm cảnh cũ người xưa. Lẽ ra chẳng phải ngạc nhiên.Với tình cảnh như năm ngoái thì ông đồ không thể xuất hiện một lần nữa, không thể nuôi mãi hy vọng về một thời đã qua.Vậy mà trong tâm thức nhà thơ, hình ảnh ông đồ không thể thiếu trong bức tranh xuân của mình.Cho nên mới phải hẫng hụt.Ấn tượng sâu nặng quá khiến nhà thơ tưởng như ông đồ đã ra đi từ lâu lắm. Ông đã thành “ông đồ xưa”, thành người “muôn năm cũ” khiên, nhà thơ bật lên tiếng gọi:</w:t>
      </w:r>
    </w:p>
    <w:p w:rsidR="000B6E78" w:rsidRPr="00D00224" w:rsidRDefault="000B6E78" w:rsidP="00D407E0">
      <w:pPr>
        <w:spacing w:line="206" w:lineRule="exact"/>
        <w:rPr>
          <w:sz w:val="28"/>
          <w:szCs w:val="28"/>
        </w:rPr>
      </w:pPr>
    </w:p>
    <w:p w:rsidR="000B6E78" w:rsidRPr="00D00224" w:rsidRDefault="000B6E78" w:rsidP="00D407E0">
      <w:pPr>
        <w:ind w:right="-799"/>
        <w:jc w:val="center"/>
        <w:rPr>
          <w:sz w:val="28"/>
          <w:szCs w:val="28"/>
        </w:rPr>
      </w:pPr>
      <w:r w:rsidRPr="00D00224">
        <w:rPr>
          <w:rFonts w:eastAsia="Arial"/>
          <w:i/>
          <w:iCs/>
          <w:sz w:val="28"/>
          <w:szCs w:val="28"/>
        </w:rPr>
        <w:t>Những người muôn năm cũ</w:t>
      </w:r>
    </w:p>
    <w:p w:rsidR="000B6E78" w:rsidRPr="00D00224" w:rsidRDefault="000B6E78" w:rsidP="00D407E0">
      <w:pPr>
        <w:spacing w:line="324" w:lineRule="exact"/>
        <w:rPr>
          <w:sz w:val="28"/>
          <w:szCs w:val="28"/>
        </w:rPr>
      </w:pPr>
    </w:p>
    <w:p w:rsidR="000B6E78" w:rsidRPr="00D00224" w:rsidRDefault="000B6E78" w:rsidP="00D407E0">
      <w:pPr>
        <w:ind w:right="-799"/>
        <w:jc w:val="center"/>
        <w:rPr>
          <w:sz w:val="28"/>
          <w:szCs w:val="28"/>
        </w:rPr>
      </w:pPr>
      <w:r w:rsidRPr="00D00224">
        <w:rPr>
          <w:rFonts w:eastAsia="Arial"/>
          <w:i/>
          <w:iCs/>
          <w:sz w:val="28"/>
          <w:szCs w:val="28"/>
        </w:rPr>
        <w:t>Hồn ở đâu bây giờ?</w:t>
      </w:r>
    </w:p>
    <w:p w:rsidR="000B6E78" w:rsidRPr="00D00224" w:rsidRDefault="000B6E78" w:rsidP="00D407E0">
      <w:pPr>
        <w:spacing w:line="300" w:lineRule="exact"/>
        <w:rPr>
          <w:sz w:val="28"/>
          <w:szCs w:val="28"/>
        </w:rPr>
      </w:pPr>
    </w:p>
    <w:p w:rsidR="000B6E78" w:rsidRPr="00D00224" w:rsidRDefault="000B6E78" w:rsidP="00D407E0">
      <w:pPr>
        <w:spacing w:line="304" w:lineRule="auto"/>
        <w:jc w:val="both"/>
        <w:rPr>
          <w:sz w:val="28"/>
          <w:szCs w:val="28"/>
        </w:rPr>
      </w:pPr>
      <w:r w:rsidRPr="00D00224">
        <w:rPr>
          <w:rFonts w:eastAsia="Arial"/>
          <w:sz w:val="28"/>
          <w:szCs w:val="28"/>
        </w:rPr>
        <w:t>Bài thơ tuy ngắn ngủi nhưng hàm súc, cô đọng và chứa đựng bao niềm đồng cảm, xót thương đối với những kiếp người tàn trong xã hội.Bài thơ quả đã dựng lên “bóng dáng ông đồ” và “cả cái tiêu điều của xã hội qua mắt ông đồ”.</w:t>
      </w:r>
    </w:p>
    <w:p w:rsidR="000B6E78" w:rsidRPr="00D00224" w:rsidRDefault="000B6E78" w:rsidP="00D407E0">
      <w:pPr>
        <w:spacing w:line="151" w:lineRule="exact"/>
        <w:rPr>
          <w:sz w:val="28"/>
          <w:szCs w:val="28"/>
        </w:rPr>
      </w:pPr>
    </w:p>
    <w:p w:rsidR="000B6E78" w:rsidRDefault="000B6E78" w:rsidP="00D407E0">
      <w:pPr>
        <w:spacing w:line="304" w:lineRule="auto"/>
        <w:jc w:val="both"/>
        <w:rPr>
          <w:rFonts w:eastAsia="Arial"/>
          <w:sz w:val="28"/>
          <w:szCs w:val="28"/>
        </w:rPr>
      </w:pPr>
      <w:r w:rsidRPr="00D00224">
        <w:rPr>
          <w:rFonts w:eastAsia="Arial"/>
          <w:sz w:val="28"/>
          <w:szCs w:val="28"/>
        </w:rPr>
        <w:t>Vũ Đình Liên đã dành cho số phận các ông đồ những tình cảm sâu sắc, xuất phát từ sự cảm thông rất đỗi chân thành.Đó không chỉ là sự cảm thông đối với một thế hệ bị lãng quên mà còn là nỗi xót xa trước một vẻ đẹp, một ngành nghệ thuật xưa cũ đã một đi không trở lạ</w:t>
      </w:r>
      <w:r>
        <w:rPr>
          <w:rFonts w:eastAsia="Arial"/>
          <w:sz w:val="28"/>
          <w:szCs w:val="28"/>
        </w:rPr>
        <w:t>i.</w:t>
      </w:r>
    </w:p>
    <w:p w:rsidR="003C12BF" w:rsidRDefault="003C12BF" w:rsidP="00D407E0">
      <w:pPr>
        <w:rPr>
          <w:rFonts w:eastAsia="Arial"/>
          <w:b/>
          <w:bCs/>
          <w:sz w:val="28"/>
          <w:szCs w:val="28"/>
        </w:rPr>
      </w:pPr>
    </w:p>
    <w:p w:rsidR="003C12BF" w:rsidRPr="009725F2" w:rsidRDefault="003C12BF" w:rsidP="00D407E0">
      <w:pPr>
        <w:rPr>
          <w:rFonts w:eastAsia="Arial"/>
          <w:b/>
          <w:bCs/>
          <w:color w:val="C00000"/>
          <w:sz w:val="28"/>
          <w:szCs w:val="28"/>
        </w:rPr>
      </w:pPr>
      <w:r w:rsidRPr="009725F2">
        <w:rPr>
          <w:rFonts w:eastAsia="Arial"/>
          <w:b/>
          <w:bCs/>
          <w:color w:val="C00000"/>
          <w:sz w:val="28"/>
          <w:szCs w:val="28"/>
        </w:rPr>
        <w:t>BT3.</w:t>
      </w:r>
      <w:r w:rsidR="009725F2">
        <w:rPr>
          <w:rFonts w:eastAsia="Arial"/>
          <w:b/>
          <w:bCs/>
          <w:color w:val="C00000"/>
          <w:sz w:val="28"/>
          <w:szCs w:val="28"/>
        </w:rPr>
        <w:t>TT</w:t>
      </w:r>
    </w:p>
    <w:p w:rsidR="00A93140" w:rsidRPr="009725F2" w:rsidRDefault="00A93140" w:rsidP="00D407E0">
      <w:pPr>
        <w:rPr>
          <w:color w:val="C00000"/>
          <w:sz w:val="28"/>
          <w:szCs w:val="28"/>
        </w:rPr>
      </w:pPr>
      <w:r w:rsidRPr="009725F2">
        <w:rPr>
          <w:rFonts w:eastAsia="Arial"/>
          <w:b/>
          <w:bCs/>
          <w:color w:val="C00000"/>
          <w:sz w:val="28"/>
          <w:szCs w:val="28"/>
        </w:rPr>
        <w:t>Phân tích bài thơ Ông đồ của Vũ Đình Liên</w:t>
      </w:r>
    </w:p>
    <w:p w:rsidR="00A93140" w:rsidRPr="00467A7A" w:rsidRDefault="00A93140" w:rsidP="00D407E0">
      <w:pPr>
        <w:spacing w:line="349" w:lineRule="exact"/>
        <w:jc w:val="center"/>
        <w:rPr>
          <w:sz w:val="28"/>
          <w:szCs w:val="28"/>
        </w:rPr>
      </w:pPr>
    </w:p>
    <w:p w:rsidR="00A93140" w:rsidRPr="00467A7A" w:rsidRDefault="00A93140" w:rsidP="00D407E0">
      <w:pPr>
        <w:ind w:right="-299"/>
        <w:jc w:val="center"/>
        <w:rPr>
          <w:sz w:val="28"/>
          <w:szCs w:val="28"/>
        </w:rPr>
      </w:pPr>
      <w:r w:rsidRPr="00467A7A">
        <w:rPr>
          <w:rFonts w:eastAsia="Arial"/>
          <w:b/>
          <w:bCs/>
          <w:sz w:val="28"/>
          <w:szCs w:val="28"/>
          <w:u w:val="single"/>
        </w:rPr>
        <w:t>Gợi ý</w:t>
      </w:r>
    </w:p>
    <w:p w:rsidR="00A93140" w:rsidRPr="00467A7A" w:rsidRDefault="00A93140" w:rsidP="00D407E0">
      <w:pPr>
        <w:spacing w:line="326" w:lineRule="exact"/>
        <w:rPr>
          <w:sz w:val="28"/>
          <w:szCs w:val="28"/>
        </w:rPr>
      </w:pPr>
    </w:p>
    <w:p w:rsidR="00A93140" w:rsidRPr="00467A7A" w:rsidRDefault="00A93140" w:rsidP="00D407E0">
      <w:pPr>
        <w:spacing w:line="348" w:lineRule="auto"/>
        <w:jc w:val="both"/>
        <w:rPr>
          <w:sz w:val="28"/>
          <w:szCs w:val="28"/>
        </w:rPr>
      </w:pPr>
      <w:r w:rsidRPr="00467A7A">
        <w:rPr>
          <w:rFonts w:eastAsia="Arial"/>
          <w:sz w:val="28"/>
          <w:szCs w:val="28"/>
        </w:rPr>
        <w:t>Trong những ngày Tết đến xuân về náo nức trên mọi nẻo đường, người yêu thơ lại khẽ lắng mình trong một nhịp thơ giản dị đầy nhân văn của nhà thơ Vũ Đình Liên: bài thơ "Ông đồ".</w:t>
      </w:r>
    </w:p>
    <w:p w:rsidR="00A93140" w:rsidRPr="00467A7A" w:rsidRDefault="00A93140" w:rsidP="00D407E0">
      <w:pPr>
        <w:spacing w:line="100" w:lineRule="exact"/>
        <w:rPr>
          <w:sz w:val="28"/>
          <w:szCs w:val="28"/>
        </w:rPr>
      </w:pPr>
    </w:p>
    <w:p w:rsidR="00A93140" w:rsidRPr="00467A7A" w:rsidRDefault="00A93140" w:rsidP="00D407E0">
      <w:pPr>
        <w:spacing w:line="348" w:lineRule="auto"/>
        <w:jc w:val="both"/>
        <w:rPr>
          <w:sz w:val="28"/>
          <w:szCs w:val="28"/>
        </w:rPr>
      </w:pPr>
      <w:r w:rsidRPr="00467A7A">
        <w:rPr>
          <w:rFonts w:eastAsia="Arial"/>
          <w:sz w:val="28"/>
          <w:szCs w:val="28"/>
        </w:rPr>
        <w:t>Bài thơ ra đời khi ông đồ đã trở thành cái di tích của một thời tàn. Nho học đã bị thất sủng, người ta đua nhau chạy theo thời đại với chữ Pháp chữ Tây.</w:t>
      </w:r>
    </w:p>
    <w:p w:rsidR="00A93140" w:rsidRPr="00467A7A" w:rsidRDefault="00A93140" w:rsidP="00D407E0">
      <w:pPr>
        <w:spacing w:line="100" w:lineRule="exact"/>
        <w:rPr>
          <w:sz w:val="28"/>
          <w:szCs w:val="28"/>
        </w:rPr>
      </w:pPr>
    </w:p>
    <w:p w:rsidR="00A93140" w:rsidRPr="00467A7A" w:rsidRDefault="00A93140" w:rsidP="00D407E0">
      <w:pPr>
        <w:rPr>
          <w:sz w:val="28"/>
          <w:szCs w:val="28"/>
        </w:rPr>
      </w:pPr>
      <w:r w:rsidRPr="00467A7A">
        <w:rPr>
          <w:rFonts w:eastAsia="Arial"/>
          <w:sz w:val="28"/>
          <w:szCs w:val="28"/>
        </w:rPr>
        <w:t>Hai đoạn đầu bài thơ, tác giả giới thiệu những ngày huy hoàng của ông đồ:</w:t>
      </w:r>
    </w:p>
    <w:p w:rsidR="00A93140" w:rsidRPr="00467A7A" w:rsidRDefault="00A93140" w:rsidP="00D407E0">
      <w:pPr>
        <w:spacing w:line="348"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Bao nhiều người thuê viết</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Tấm tắc ngợi khen tài</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Hoa tay thảo những nét</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Như phượng múa rồng bay.</w:t>
      </w:r>
    </w:p>
    <w:p w:rsidR="00A93140" w:rsidRPr="00467A7A" w:rsidRDefault="00A93140" w:rsidP="00D407E0">
      <w:pPr>
        <w:spacing w:line="300" w:lineRule="exact"/>
        <w:rPr>
          <w:sz w:val="28"/>
          <w:szCs w:val="28"/>
        </w:rPr>
      </w:pPr>
    </w:p>
    <w:p w:rsidR="00A93140" w:rsidRPr="00467A7A" w:rsidRDefault="00A93140" w:rsidP="00D407E0">
      <w:pPr>
        <w:spacing w:line="266" w:lineRule="auto"/>
        <w:jc w:val="both"/>
        <w:rPr>
          <w:sz w:val="28"/>
          <w:szCs w:val="28"/>
        </w:rPr>
      </w:pPr>
      <w:r w:rsidRPr="00467A7A">
        <w:rPr>
          <w:rFonts w:eastAsia="Arial"/>
          <w:sz w:val="28"/>
          <w:szCs w:val="28"/>
        </w:rPr>
        <w:t>Những lời khen thật hào phóng, nhưng nghĩ kĩ đó chỉ là lời khen của những người ngoài giới bút nghiên. Đi viết câu đối thuê, bản thân việc ấy đã là nỗi lận đận, là bước thất thế của người theo nghiệp khoa bảng. Đỗ cao thành quan nghè, quan thám, đỗ thấp thì cũng ông cử, ông tú, chứ ông đồ là chưa đỗ đạt gì, công chưa thành, danh chưa toại, đành về quê dạy học, bốc thuốc, hay xem lí số ở nơi đô hội như có lần Tản Đà đã làm. Ngày tết, mài mực bán chữ ngoài vỉa hè chắc cũng là việc bất đắc dĩ của nho gia.Chữ thì cho chứ ai lại bán.Bán chữ là cái cực của kẻ sĩ ở mọi thời. Bà con yêu quý và cũng thán phục cái thứ chữ mà bà con không biết, hay chỉ võ vẽ, nên mới khen lao đến vậy. Lời khen này không mang lại vinh quang cho ông đồ, có thể ông còn tủi nữa, nhưng nó an ủi ông nhiều, nó là cái tình của người đời vào hồi vận mạt của ông. Tác giả giới thiệu: cùng với hoa đào, mỗi năm mới có một lần chứ nhiều nhặn gì đâu, giấy đỏ mực tàu, chữ nghĩa thánh hiền bày trên hè phố. Đừng nghĩ đến chuyện khoa bảng, hãy nghĩ trên cương vị người bán, thì đây là hai đoạn thơ vui vì nó nói được sự đắt hàng, ông đồ còn sống được, có thể tồn tại trong cái xã hội đang biến động này. Nhưng cuộc đời đã không như thế mãi, cái ý thích của người ta cũng thay đổi theo thời cuộc. Lớp người mới lớn không có liên hệ gì để mà quyến luyến cái thứ chữ tượng hình kia. Cái tài viết chân, thảo, triện, lệ của ông đồ chữ tốt kia, họ không cần biết đến:</w:t>
      </w:r>
    </w:p>
    <w:p w:rsidR="00A93140" w:rsidRPr="00467A7A" w:rsidRDefault="00A93140" w:rsidP="00D407E0">
      <w:pPr>
        <w:rPr>
          <w:sz w:val="28"/>
          <w:szCs w:val="28"/>
        </w:rPr>
      </w:pPr>
      <w:r w:rsidRPr="00467A7A">
        <w:rPr>
          <w:rFonts w:eastAsia="Arial"/>
          <w:sz w:val="28"/>
          <w:szCs w:val="28"/>
        </w:rPr>
        <w:t>:</w:t>
      </w:r>
      <w:r w:rsidRPr="00467A7A">
        <w:rPr>
          <w:rFonts w:eastAsia="Arial"/>
          <w:i/>
          <w:iCs/>
          <w:sz w:val="28"/>
          <w:szCs w:val="28"/>
        </w:rPr>
        <w:t xml:space="preserve"> Nhưng</w:t>
      </w:r>
      <w:r w:rsidRPr="00467A7A">
        <w:rPr>
          <w:rFonts w:eastAsia="Arial"/>
          <w:sz w:val="28"/>
          <w:szCs w:val="28"/>
        </w:rPr>
        <w:t xml:space="preserve">.com </w:t>
      </w:r>
      <w:r w:rsidRPr="00467A7A">
        <w:rPr>
          <w:rFonts w:eastAsia="Arial"/>
          <w:i/>
          <w:iCs/>
          <w:sz w:val="28"/>
          <w:szCs w:val="28"/>
        </w:rPr>
        <w:t>mỗi năm mỗi vắng</w:t>
      </w:r>
    </w:p>
    <w:p w:rsidR="00A93140" w:rsidRPr="00467A7A" w:rsidRDefault="00A93140" w:rsidP="00D407E0">
      <w:pPr>
        <w:ind w:right="-299"/>
        <w:jc w:val="center"/>
        <w:rPr>
          <w:sz w:val="28"/>
          <w:szCs w:val="28"/>
        </w:rPr>
      </w:pPr>
      <w:r w:rsidRPr="00467A7A">
        <w:rPr>
          <w:rFonts w:eastAsia="Arial"/>
          <w:i/>
          <w:iCs/>
          <w:sz w:val="28"/>
          <w:szCs w:val="28"/>
        </w:rPr>
        <w:t>Người thuê viết nay đâu?</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Giấy đỏ buồn không thắm</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Mực đọng trong nghiên sầu...</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Ông đồ vẫn ngồi đấy</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Qua đường không ai hay</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Lá vàng rơi trên giấy</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Ngoài giời mưa bụi bay</w:t>
      </w:r>
    </w:p>
    <w:p w:rsidR="00A93140" w:rsidRPr="00467A7A" w:rsidRDefault="00A93140" w:rsidP="00D407E0">
      <w:pPr>
        <w:spacing w:line="200" w:lineRule="exact"/>
        <w:rPr>
          <w:sz w:val="28"/>
          <w:szCs w:val="28"/>
        </w:rPr>
      </w:pPr>
    </w:p>
    <w:p w:rsidR="00A93140" w:rsidRPr="00467A7A" w:rsidRDefault="00A93140" w:rsidP="00D407E0">
      <w:pPr>
        <w:spacing w:line="200" w:lineRule="exact"/>
        <w:rPr>
          <w:sz w:val="28"/>
          <w:szCs w:val="28"/>
        </w:rPr>
      </w:pPr>
    </w:p>
    <w:p w:rsidR="00A93140" w:rsidRPr="00467A7A" w:rsidRDefault="00A93140" w:rsidP="00D407E0">
      <w:pPr>
        <w:spacing w:line="200" w:lineRule="exact"/>
        <w:rPr>
          <w:sz w:val="28"/>
          <w:szCs w:val="28"/>
        </w:rPr>
      </w:pPr>
    </w:p>
    <w:p w:rsidR="00A93140" w:rsidRPr="00467A7A" w:rsidRDefault="00A93140" w:rsidP="00D407E0">
      <w:pPr>
        <w:spacing w:line="300" w:lineRule="exact"/>
        <w:rPr>
          <w:sz w:val="28"/>
          <w:szCs w:val="28"/>
        </w:rPr>
      </w:pPr>
    </w:p>
    <w:p w:rsidR="00A93140" w:rsidRPr="00467A7A" w:rsidRDefault="00A93140" w:rsidP="00D407E0">
      <w:pPr>
        <w:spacing w:line="266" w:lineRule="auto"/>
        <w:jc w:val="both"/>
        <w:rPr>
          <w:sz w:val="28"/>
          <w:szCs w:val="28"/>
        </w:rPr>
      </w:pPr>
      <w:r w:rsidRPr="00467A7A">
        <w:rPr>
          <w:rFonts w:eastAsia="Arial"/>
          <w:sz w:val="28"/>
          <w:szCs w:val="28"/>
        </w:rPr>
        <w:t>Ông đồ rơi vào tình cảnh một nghệ sĩ hết công chúng, một cô gái hết nhan sắc.</w:t>
      </w:r>
      <w:r w:rsidRPr="00467A7A">
        <w:rPr>
          <w:rFonts w:eastAsia="Arial"/>
          <w:i/>
          <w:iCs/>
          <w:sz w:val="28"/>
          <w:szCs w:val="28"/>
        </w:rPr>
        <w:t>Còn duyênkẻ đón người đưa, Hết duyên đi sớm về trưa một mình.</w:t>
      </w:r>
      <w:r w:rsidRPr="00467A7A">
        <w:rPr>
          <w:rFonts w:eastAsia="Arial"/>
          <w:sz w:val="28"/>
          <w:szCs w:val="28"/>
        </w:rPr>
        <w:t xml:space="preserve">Ông đồ vẫn ngồi đấy mà không ai hay.Cái hiện thực ngoài đời là thế và chỉ có thế, nó là sự ế hàng.Nhưng ở thơ, cùng với cái hiện thực ấy còn là nỗi lòng tác giả nên giấy đỏ như nhạt đi và nghiên mực hóa sầu tủi.Hay nhất là cộng hưởng vào nỗi sầu thảm này là cảnh mưa phùn gió bấc.Hiên thực trong thơ là hiện thực của nỗi lòng, nỗi lòng đang vui như những năm ông đồ "đắt khách" nào có thấy gió mưa.Gió thổi lá bay, lá vàng cuối mùa rơi trên mặt giấy, nó rơi và nằm tại đấy vì mặt giấy chưa được dùng đến, chẳng có nhu cầu gì phải nhặt cái lá ấy đi.Cái lá bất động trên cái chỗ không phải của nó cho thấy cả một dáng bó gối bất động của ông đồ ngồi nhìn </w:t>
      </w:r>
      <w:r w:rsidRPr="00467A7A">
        <w:rPr>
          <w:rFonts w:eastAsia="Arial"/>
          <w:i/>
          <w:iCs/>
          <w:sz w:val="28"/>
          <w:szCs w:val="28"/>
        </w:rPr>
        <w:t>mưa bụi bay.</w:t>
      </w:r>
      <w:r w:rsidRPr="00467A7A">
        <w:rPr>
          <w:rFonts w:eastAsia="Arial"/>
          <w:sz w:val="28"/>
          <w:szCs w:val="28"/>
        </w:rPr>
        <w:t xml:space="preserve"> Văn tả thật ít lời mà cảnh hiện ra như vẽ, không chỉ bóng dáng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chuyện dâu bể, hoài niệm, đã tỏ ra rất đắc địa, nhịp điệu, khơi gợi một nỗi buồn nhẹ mà thấm. Màn mưa bụi khép lại đoạn thơ thật ảm đạm, lạnh, buồn, vắng. Như vậy cũng chỉ với tám câu, bốn mươi chữ, đủ nói hết những bước chót của một thời tàn. Sự đối chiếu chi tiết ở đoạn này với đoạn trên: mực với mực, giấy với giấy, người với người, càng cho ta cái ấn tượng thảng thốt, xót xa của sự biến thiên.</w:t>
      </w:r>
    </w:p>
    <w:p w:rsidR="00A93140" w:rsidRPr="00467A7A" w:rsidRDefault="00A93140" w:rsidP="00D407E0">
      <w:pPr>
        <w:spacing w:line="200" w:lineRule="exact"/>
        <w:rPr>
          <w:sz w:val="28"/>
          <w:szCs w:val="28"/>
        </w:rPr>
      </w:pPr>
    </w:p>
    <w:p w:rsidR="00A93140" w:rsidRPr="00467A7A" w:rsidRDefault="00A93140" w:rsidP="00D407E0">
      <w:pPr>
        <w:rPr>
          <w:sz w:val="28"/>
          <w:szCs w:val="28"/>
        </w:rPr>
      </w:pPr>
      <w:r w:rsidRPr="00467A7A">
        <w:rPr>
          <w:rFonts w:eastAsia="Arial"/>
          <w:sz w:val="28"/>
          <w:szCs w:val="28"/>
        </w:rPr>
        <w:t>Có một khoảng thời gian trôi qua, khoảng trống của đoạn thơ trước khi vào bốn câu kết:</w:t>
      </w:r>
    </w:p>
    <w:p w:rsidR="00A93140" w:rsidRPr="00467A7A" w:rsidRDefault="00A93140" w:rsidP="00D407E0">
      <w:pPr>
        <w:spacing w:line="348"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Năm nay đào lại nở</w:t>
      </w:r>
    </w:p>
    <w:p w:rsidR="00A93140" w:rsidRPr="00467A7A" w:rsidRDefault="00A93140" w:rsidP="00D407E0">
      <w:pPr>
        <w:spacing w:line="324" w:lineRule="exact"/>
        <w:rPr>
          <w:sz w:val="28"/>
          <w:szCs w:val="28"/>
        </w:rPr>
      </w:pPr>
    </w:p>
    <w:p w:rsidR="00A93140" w:rsidRPr="00467A7A" w:rsidRDefault="00A93140" w:rsidP="00D407E0">
      <w:pPr>
        <w:ind w:right="-359"/>
        <w:jc w:val="center"/>
        <w:rPr>
          <w:sz w:val="28"/>
          <w:szCs w:val="28"/>
        </w:rPr>
      </w:pPr>
      <w:r w:rsidRPr="00467A7A">
        <w:rPr>
          <w:rFonts w:eastAsia="Arial"/>
          <w:i/>
          <w:iCs/>
          <w:sz w:val="28"/>
          <w:szCs w:val="28"/>
        </w:rPr>
        <w:t>Không thấy ông đồ xưa</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Những người muôn năm cũ</w:t>
      </w:r>
    </w:p>
    <w:p w:rsidR="00A93140" w:rsidRPr="00467A7A" w:rsidRDefault="00A93140" w:rsidP="00D407E0">
      <w:pPr>
        <w:spacing w:line="324" w:lineRule="exact"/>
        <w:rPr>
          <w:sz w:val="28"/>
          <w:szCs w:val="28"/>
        </w:rPr>
      </w:pPr>
    </w:p>
    <w:p w:rsidR="00A93140" w:rsidRPr="00467A7A" w:rsidRDefault="00A93140" w:rsidP="00D407E0">
      <w:pPr>
        <w:ind w:right="-299"/>
        <w:jc w:val="center"/>
        <w:rPr>
          <w:sz w:val="28"/>
          <w:szCs w:val="28"/>
        </w:rPr>
      </w:pPr>
      <w:r w:rsidRPr="00467A7A">
        <w:rPr>
          <w:rFonts w:eastAsia="Arial"/>
          <w:i/>
          <w:iCs/>
          <w:sz w:val="28"/>
          <w:szCs w:val="28"/>
        </w:rPr>
        <w:t>Hồn ở đâu bây giờ?</w:t>
      </w:r>
    </w:p>
    <w:p w:rsidR="00A93140" w:rsidRPr="00467A7A" w:rsidRDefault="00A93140" w:rsidP="00D407E0">
      <w:pPr>
        <w:spacing w:line="300" w:lineRule="exact"/>
        <w:rPr>
          <w:sz w:val="28"/>
          <w:szCs w:val="28"/>
        </w:rPr>
      </w:pPr>
    </w:p>
    <w:p w:rsidR="00A93140" w:rsidRPr="00467A7A" w:rsidRDefault="00A93140" w:rsidP="00D407E0">
      <w:pPr>
        <w:spacing w:line="402" w:lineRule="auto"/>
        <w:jc w:val="right"/>
        <w:rPr>
          <w:sz w:val="28"/>
          <w:szCs w:val="28"/>
        </w:rPr>
      </w:pPr>
      <w:r w:rsidRPr="00467A7A">
        <w:rPr>
          <w:rFonts w:eastAsia="Arial"/>
          <w:i/>
          <w:iCs/>
          <w:sz w:val="28"/>
          <w:szCs w:val="28"/>
        </w:rPr>
        <w:lastRenderedPageBreak/>
        <w:t>đào nở</w:t>
      </w:r>
      <w:r w:rsidRPr="00467A7A">
        <w:rPr>
          <w:rFonts w:eastAsia="Arial"/>
          <w:sz w:val="28"/>
          <w:szCs w:val="28"/>
        </w:rPr>
        <w:t xml:space="preserve">để thấy quy luật cũ không còn đúng nữa.Ông đồ đã kiên nhẫn </w:t>
      </w:r>
      <w:r w:rsidRPr="00467A7A">
        <w:rPr>
          <w:rFonts w:eastAsia="Arial"/>
          <w:i/>
          <w:iCs/>
          <w:sz w:val="28"/>
          <w:szCs w:val="28"/>
        </w:rPr>
        <w:t>vẫn ngồi đấy,</w:t>
      </w:r>
      <w:r w:rsidRPr="00467A7A">
        <w:rPr>
          <w:rFonts w:eastAsia="Arial"/>
          <w:sz w:val="28"/>
          <w:szCs w:val="28"/>
        </w:rPr>
        <w:t xml:space="preserve"> nhưng năm nay ông không còn kiên nhẫn được nữa:</w:t>
      </w:r>
    </w:p>
    <w:p w:rsidR="00A93140" w:rsidRPr="00467A7A" w:rsidRDefault="00A93140" w:rsidP="00D407E0">
      <w:pPr>
        <w:spacing w:line="169" w:lineRule="exact"/>
        <w:rPr>
          <w:sz w:val="28"/>
          <w:szCs w:val="28"/>
        </w:rPr>
      </w:pPr>
    </w:p>
    <w:p w:rsidR="00A93140" w:rsidRPr="00467A7A" w:rsidRDefault="00A93140" w:rsidP="00D407E0">
      <w:pPr>
        <w:spacing w:line="20" w:lineRule="exact"/>
        <w:rPr>
          <w:sz w:val="28"/>
          <w:szCs w:val="28"/>
        </w:rPr>
      </w:pPr>
    </w:p>
    <w:p w:rsidR="00A93140" w:rsidRPr="00467A7A" w:rsidRDefault="00A93140" w:rsidP="00D407E0">
      <w:pPr>
        <w:spacing w:line="200" w:lineRule="exact"/>
        <w:rPr>
          <w:sz w:val="28"/>
          <w:szCs w:val="28"/>
        </w:rPr>
      </w:pPr>
    </w:p>
    <w:p w:rsidR="00A93140" w:rsidRPr="00467A7A" w:rsidRDefault="00A93140" w:rsidP="00D407E0">
      <w:pPr>
        <w:spacing w:line="254" w:lineRule="exact"/>
        <w:rPr>
          <w:sz w:val="28"/>
          <w:szCs w:val="28"/>
        </w:rPr>
      </w:pPr>
    </w:p>
    <w:p w:rsidR="00A93140" w:rsidRPr="00467A7A" w:rsidRDefault="00A93140" w:rsidP="00D407E0">
      <w:pPr>
        <w:spacing w:line="268" w:lineRule="auto"/>
        <w:jc w:val="both"/>
        <w:rPr>
          <w:sz w:val="28"/>
          <w:szCs w:val="28"/>
        </w:rPr>
      </w:pPr>
      <w:r w:rsidRPr="00467A7A">
        <w:rPr>
          <w:rFonts w:eastAsia="Arial"/>
          <w:i/>
          <w:iCs/>
          <w:sz w:val="28"/>
          <w:szCs w:val="28"/>
        </w:rPr>
        <w:t>Không thấy ông đồ xưa.</w:t>
      </w:r>
      <w:r w:rsidRPr="00467A7A">
        <w:rPr>
          <w:rFonts w:eastAsia="Arial"/>
          <w:sz w:val="28"/>
          <w:szCs w:val="28"/>
        </w:rPr>
        <w:t xml:space="preserve">Ông đã cố bám lấy xã hội hiện đại, lũ người hiện đại chúng ta đã nhìnthấy sự cố sức của ông, đã thấy ông chới với, nhưng chúng ta đã không làm gì, để đến bây giờ quay nhìn lại, mới biết ông đã bị buông rơi tự bao giờ. Bóng dáng ông đâu phải bóng dáng của một người, của một nghề, mà là dáng của cả một thời đại, bóng dáng kí ức của chính tâm hồn chúng ta.Đến bây giờ chúng ta mới thấy luyến tiếc, nhưng quá muộn rồi. Chúng ta hỏi nhau hay tự hỏi mình? Hỏi hay khấn khứa tưởng niệm, hay ân hận sám hối. Hai câu thơ hàm súc nhất của bài, chúng ta đọc ở đấy số phận của ông đồ và nhất là đọc được thái độ, tình cảm của cả một lớp người đối với những gì thuộc về dân tộc. Về ngữ pháp câu thơ này rất lạ, nhưng không ai thấy cộm: </w:t>
      </w:r>
      <w:r w:rsidRPr="00467A7A">
        <w:rPr>
          <w:rFonts w:eastAsia="Arial"/>
          <w:i/>
          <w:iCs/>
          <w:sz w:val="28"/>
          <w:szCs w:val="28"/>
        </w:rPr>
        <w:t>Những người muôn năm cũ. Muôn năm,</w:t>
      </w:r>
      <w:r w:rsidRPr="00467A7A">
        <w:rPr>
          <w:rFonts w:eastAsia="Arial"/>
          <w:sz w:val="28"/>
          <w:szCs w:val="28"/>
        </w:rPr>
        <w:t xml:space="preserve"> thật ra chỉ là vài ba năm, nhưng nói muôn năm mới đúng, thời ông đồ đã xa lắc rồi, đã lẫn vào với những bút, những nghiên rất xa trong lịch sử.Chữ </w:t>
      </w:r>
      <w:r w:rsidRPr="00467A7A">
        <w:rPr>
          <w:rFonts w:eastAsia="Arial"/>
          <w:i/>
          <w:iCs/>
          <w:sz w:val="28"/>
          <w:szCs w:val="28"/>
        </w:rPr>
        <w:t>muôn năm cũ</w:t>
      </w:r>
      <w:r w:rsidRPr="00467A7A">
        <w:rPr>
          <w:rFonts w:eastAsia="Arial"/>
          <w:sz w:val="28"/>
          <w:szCs w:val="28"/>
        </w:rPr>
        <w:t xml:space="preserve"> của câu trên dội xuống chữ bây giờ của câu dưới càng gợi bâng khuâng luyến nhớ.Câu thơ không phải là nỗi đau nức nở, nó chỉ như một tiếng thở dài cảm thương, nuối tiếc khôn nguôi.</w:t>
      </w:r>
    </w:p>
    <w:p w:rsidR="00A93140" w:rsidRDefault="00A93140" w:rsidP="00D407E0">
      <w:pPr>
        <w:spacing w:line="304" w:lineRule="auto"/>
        <w:jc w:val="both"/>
        <w:rPr>
          <w:rFonts w:eastAsia="Arial"/>
          <w:sz w:val="28"/>
          <w:szCs w:val="28"/>
        </w:rPr>
      </w:pPr>
    </w:p>
    <w:p w:rsidR="00CD1D1E" w:rsidRPr="003C12BF" w:rsidRDefault="003C12BF" w:rsidP="00D407E0">
      <w:pPr>
        <w:spacing w:line="306" w:lineRule="auto"/>
        <w:ind w:right="60"/>
        <w:jc w:val="both"/>
        <w:rPr>
          <w:color w:val="C00000"/>
          <w:sz w:val="28"/>
          <w:szCs w:val="28"/>
        </w:rPr>
      </w:pPr>
      <w:r w:rsidRPr="003C12BF">
        <w:rPr>
          <w:rFonts w:eastAsia="Arial"/>
          <w:b/>
          <w:bCs/>
          <w:color w:val="C00000"/>
          <w:sz w:val="28"/>
          <w:szCs w:val="28"/>
        </w:rPr>
        <w:t>BT4.</w:t>
      </w:r>
      <w:r w:rsidR="00CD1D1E" w:rsidRPr="003C12BF">
        <w:rPr>
          <w:rFonts w:eastAsia="Arial"/>
          <w:b/>
          <w:bCs/>
          <w:color w:val="C00000"/>
          <w:sz w:val="28"/>
          <w:szCs w:val="28"/>
        </w:rPr>
        <w:t>Phân tích giá trị biểu cảm của hai câu thơ sau trong bài thơ Ông đồ của Vũ Đình Liên: Giấy đỏ buồn không thắm - Mực đọng trong nghiên sầu</w:t>
      </w:r>
    </w:p>
    <w:p w:rsidR="00CD1D1E" w:rsidRPr="00467A7A" w:rsidRDefault="00CD1D1E" w:rsidP="00D407E0">
      <w:pPr>
        <w:spacing w:line="109" w:lineRule="exact"/>
        <w:rPr>
          <w:sz w:val="28"/>
          <w:szCs w:val="28"/>
        </w:rPr>
      </w:pPr>
    </w:p>
    <w:p w:rsidR="00CD1D1E" w:rsidRPr="00467A7A" w:rsidRDefault="00CD1D1E" w:rsidP="00D407E0">
      <w:pPr>
        <w:ind w:right="-719"/>
        <w:jc w:val="center"/>
        <w:rPr>
          <w:sz w:val="28"/>
          <w:szCs w:val="28"/>
        </w:rPr>
      </w:pPr>
      <w:r w:rsidRPr="00467A7A">
        <w:rPr>
          <w:rFonts w:eastAsia="Arial"/>
          <w:b/>
          <w:bCs/>
          <w:sz w:val="28"/>
          <w:szCs w:val="28"/>
          <w:u w:val="single"/>
        </w:rPr>
        <w:t>Gợi ý</w:t>
      </w:r>
    </w:p>
    <w:p w:rsidR="00CD1D1E" w:rsidRPr="00467A7A" w:rsidRDefault="00CD1D1E" w:rsidP="00D407E0">
      <w:pPr>
        <w:spacing w:line="350" w:lineRule="exact"/>
        <w:rPr>
          <w:sz w:val="28"/>
          <w:szCs w:val="28"/>
        </w:rPr>
      </w:pPr>
    </w:p>
    <w:p w:rsidR="00CD1D1E" w:rsidRPr="00467A7A" w:rsidRDefault="00CD1D1E" w:rsidP="00D407E0">
      <w:pPr>
        <w:ind w:right="-719"/>
        <w:jc w:val="center"/>
        <w:rPr>
          <w:sz w:val="28"/>
          <w:szCs w:val="28"/>
        </w:rPr>
      </w:pPr>
      <w:r w:rsidRPr="00467A7A">
        <w:rPr>
          <w:rFonts w:eastAsia="Arial"/>
          <w:i/>
          <w:iCs/>
          <w:sz w:val="28"/>
          <w:szCs w:val="28"/>
        </w:rPr>
        <w:t>“Giấy đỏ buồn không thắm</w:t>
      </w:r>
    </w:p>
    <w:p w:rsidR="00CD1D1E" w:rsidRPr="00467A7A" w:rsidRDefault="00CD1D1E" w:rsidP="00D407E0">
      <w:pPr>
        <w:spacing w:line="324" w:lineRule="exact"/>
        <w:rPr>
          <w:sz w:val="28"/>
          <w:szCs w:val="28"/>
        </w:rPr>
      </w:pPr>
    </w:p>
    <w:p w:rsidR="00CD1D1E" w:rsidRPr="00467A7A" w:rsidRDefault="00CD1D1E" w:rsidP="00D407E0">
      <w:pPr>
        <w:ind w:right="-719"/>
        <w:jc w:val="center"/>
        <w:rPr>
          <w:sz w:val="28"/>
          <w:szCs w:val="28"/>
        </w:rPr>
      </w:pPr>
      <w:r w:rsidRPr="00467A7A">
        <w:rPr>
          <w:rFonts w:eastAsia="Arial"/>
          <w:i/>
          <w:iCs/>
          <w:sz w:val="28"/>
          <w:szCs w:val="28"/>
        </w:rPr>
        <w:t>Mực đọng trong nghiên sầu”.</w:t>
      </w:r>
    </w:p>
    <w:p w:rsidR="00CD1D1E" w:rsidRPr="00467A7A" w:rsidRDefault="00CD1D1E" w:rsidP="00D407E0">
      <w:pPr>
        <w:spacing w:line="300" w:lineRule="exact"/>
        <w:rPr>
          <w:sz w:val="28"/>
          <w:szCs w:val="28"/>
        </w:rPr>
      </w:pPr>
    </w:p>
    <w:p w:rsidR="00CD1D1E" w:rsidRPr="00467A7A" w:rsidRDefault="00CD1D1E" w:rsidP="00D407E0">
      <w:pPr>
        <w:spacing w:line="271" w:lineRule="auto"/>
        <w:ind w:right="60"/>
        <w:jc w:val="both"/>
        <w:rPr>
          <w:sz w:val="28"/>
          <w:szCs w:val="28"/>
        </w:rPr>
      </w:pPr>
      <w:r w:rsidRPr="00467A7A">
        <w:rPr>
          <w:rFonts w:eastAsia="Arial"/>
          <w:sz w:val="28"/>
          <w:szCs w:val="28"/>
        </w:rPr>
        <w:t>“Giấy đỏ” là giấy dùng để viết chữ của ông đồ.Thứ giấy ấy rất mỏng manh, chỉ một chút ẩm ướt giấy cũng có thể phai màu. "Giấy đỏ buồn không thắm”, “không thắm” bởi đã lâu ngày không được dùng đến nên phối pha, ứa tàn theo năm tháng. Mực cũng vậy: "mực đọng trong nghiên sầu”. Đó là thứ mực tàu đen thẫm, dùng để viết chữ lên “giấy đỏ”.Khi viết, phải mài mực rồi đùng bút lông họa lên những nét chữ “Như phượng múa rồng bay”. Nhưng nay “Mực đọng trong nghiên” có nghĩa là mực đã mài từ lâu, đã sẵn sàng cho bàn tay tài hoa của ông đồ thực hiện phép màu nhưng đành đợi chờ trong vô vọng. Các từ “buồn”, “sầu” như thổi hồn vào sự vật.Nhờ phép nhân hóa này, nỗi sầu tủi về thân phận của ông đồ như đã thấm sâu vào từng sự vật, nó bao trùm không gian và đè nặng mỗi tấm lòng.</w:t>
      </w:r>
    </w:p>
    <w:p w:rsidR="00CD1D1E" w:rsidRPr="00467A7A" w:rsidRDefault="00CD1D1E" w:rsidP="00D407E0">
      <w:pPr>
        <w:spacing w:line="193" w:lineRule="exact"/>
        <w:rPr>
          <w:sz w:val="28"/>
          <w:szCs w:val="28"/>
        </w:rPr>
      </w:pPr>
    </w:p>
    <w:p w:rsidR="00CD1D1E" w:rsidRPr="00467A7A" w:rsidRDefault="00CD1D1E" w:rsidP="00D407E0">
      <w:pPr>
        <w:spacing w:line="200" w:lineRule="exact"/>
        <w:rPr>
          <w:sz w:val="28"/>
          <w:szCs w:val="28"/>
        </w:rPr>
      </w:pPr>
    </w:p>
    <w:p w:rsidR="00C952F3" w:rsidRPr="003C12BF" w:rsidRDefault="003C12BF" w:rsidP="00D407E0">
      <w:pPr>
        <w:spacing w:line="351" w:lineRule="auto"/>
        <w:jc w:val="both"/>
        <w:rPr>
          <w:color w:val="C00000"/>
          <w:sz w:val="28"/>
          <w:szCs w:val="28"/>
        </w:rPr>
      </w:pPr>
      <w:r w:rsidRPr="003C12BF">
        <w:rPr>
          <w:rFonts w:eastAsia="Arial"/>
          <w:b/>
          <w:bCs/>
          <w:color w:val="C00000"/>
          <w:sz w:val="28"/>
          <w:szCs w:val="28"/>
        </w:rPr>
        <w:lastRenderedPageBreak/>
        <w:t>BT5.</w:t>
      </w:r>
      <w:r w:rsidR="00C952F3" w:rsidRPr="003C12BF">
        <w:rPr>
          <w:rFonts w:eastAsia="Arial"/>
          <w:b/>
          <w:bCs/>
          <w:color w:val="C00000"/>
          <w:sz w:val="28"/>
          <w:szCs w:val="28"/>
        </w:rPr>
        <w:t>Viết đoạn văn phân tích cái hay của hình ảnh thơ: Lá vàng rơi trên giấy - Ngoài giời mưa bụi bay (Ông đồ - Vũ Đình Liên)</w:t>
      </w:r>
    </w:p>
    <w:p w:rsidR="00C952F3" w:rsidRPr="00CB2E91" w:rsidRDefault="00C952F3" w:rsidP="00D407E0">
      <w:pPr>
        <w:spacing w:line="40" w:lineRule="exact"/>
        <w:rPr>
          <w:sz w:val="28"/>
          <w:szCs w:val="28"/>
        </w:rPr>
      </w:pPr>
    </w:p>
    <w:p w:rsidR="00C952F3" w:rsidRPr="00CB2E91" w:rsidRDefault="00C952F3" w:rsidP="00D407E0">
      <w:pPr>
        <w:ind w:right="-799"/>
        <w:jc w:val="center"/>
        <w:rPr>
          <w:sz w:val="28"/>
          <w:szCs w:val="28"/>
        </w:rPr>
      </w:pPr>
      <w:r w:rsidRPr="00CB2E91">
        <w:rPr>
          <w:rFonts w:eastAsia="Arial"/>
          <w:b/>
          <w:bCs/>
          <w:sz w:val="28"/>
          <w:szCs w:val="28"/>
          <w:u w:val="single"/>
        </w:rPr>
        <w:t>Gợi ý</w:t>
      </w:r>
    </w:p>
    <w:p w:rsidR="00C952F3" w:rsidRPr="00CB2E91" w:rsidRDefault="00C952F3" w:rsidP="00D407E0">
      <w:pPr>
        <w:spacing w:line="350" w:lineRule="exact"/>
        <w:rPr>
          <w:sz w:val="28"/>
          <w:szCs w:val="28"/>
        </w:rPr>
      </w:pPr>
    </w:p>
    <w:p w:rsidR="00C952F3" w:rsidRPr="00CB2E91" w:rsidRDefault="00C952F3" w:rsidP="00D407E0">
      <w:pPr>
        <w:ind w:right="-799"/>
        <w:jc w:val="center"/>
        <w:rPr>
          <w:sz w:val="28"/>
          <w:szCs w:val="28"/>
        </w:rPr>
      </w:pPr>
      <w:r w:rsidRPr="00CB2E91">
        <w:rPr>
          <w:rFonts w:eastAsia="Arial"/>
          <w:i/>
          <w:iCs/>
          <w:sz w:val="28"/>
          <w:szCs w:val="28"/>
        </w:rPr>
        <w:t>“Lá vàng rơi trên giấy</w:t>
      </w:r>
    </w:p>
    <w:p w:rsidR="00C952F3" w:rsidRPr="00CB2E91" w:rsidRDefault="00C952F3" w:rsidP="00D407E0">
      <w:pPr>
        <w:spacing w:line="324" w:lineRule="exact"/>
        <w:rPr>
          <w:sz w:val="28"/>
          <w:szCs w:val="28"/>
        </w:rPr>
      </w:pPr>
    </w:p>
    <w:p w:rsidR="00C952F3" w:rsidRPr="00CB2E91" w:rsidRDefault="00C952F3" w:rsidP="00D407E0">
      <w:pPr>
        <w:ind w:right="-799"/>
        <w:jc w:val="center"/>
        <w:rPr>
          <w:sz w:val="28"/>
          <w:szCs w:val="28"/>
        </w:rPr>
      </w:pPr>
      <w:r w:rsidRPr="00CB2E91">
        <w:rPr>
          <w:rFonts w:eastAsia="Arial"/>
          <w:i/>
          <w:iCs/>
          <w:sz w:val="28"/>
          <w:szCs w:val="28"/>
        </w:rPr>
        <w:t>Ngoài giời mưa bụi bay”</w:t>
      </w:r>
    </w:p>
    <w:p w:rsidR="00C952F3" w:rsidRPr="00CB2E91" w:rsidRDefault="00C952F3" w:rsidP="00D407E0">
      <w:pPr>
        <w:spacing w:line="300" w:lineRule="exact"/>
        <w:rPr>
          <w:sz w:val="28"/>
          <w:szCs w:val="28"/>
        </w:rPr>
      </w:pPr>
    </w:p>
    <w:p w:rsidR="00C952F3" w:rsidRPr="00CB2E91" w:rsidRDefault="00C952F3" w:rsidP="00D407E0">
      <w:pPr>
        <w:spacing w:line="278" w:lineRule="auto"/>
        <w:jc w:val="both"/>
        <w:rPr>
          <w:sz w:val="28"/>
          <w:szCs w:val="28"/>
        </w:rPr>
      </w:pPr>
      <w:r w:rsidRPr="00CB2E91">
        <w:rPr>
          <w:rFonts w:eastAsia="Arial"/>
          <w:sz w:val="28"/>
          <w:szCs w:val="28"/>
        </w:rPr>
        <w:t>Hình ảnh “lá vàng” gợi đến sự tàn phai, rơi rụng.Nhưng đầu xuân sao lại có “lá vàng”?"Lá vàng rơi trên giấy”, giấy ấy chính là “Giấy đỏ buồn không thắm”.Hình ảnh “lá vàng” gợi đến thân phận ông đồ trong bài thơ. Ông đã bị xã hội bỏ rơi, ông đã gắng níu kéo cuộc đời thầm lặng bẽ bàng ngồi bên lề phố “đông người qua” nhưng so với thời đại mới đang sục sôi, bon chen thì ông chỉ là chiếc lá úa tàn đang rụng rơi cay đắng. Nỗi buồn ấy âm thầm và tê tái, nó khiến cơn mưa xuân vốn chứa đựng sức sống bền bỉ, dai dẳng cũng trở thành đìu hiu, xót xa:</w:t>
      </w:r>
    </w:p>
    <w:p w:rsidR="00C952F3" w:rsidRPr="00CB2E91" w:rsidRDefault="00C952F3" w:rsidP="00D407E0">
      <w:pPr>
        <w:spacing w:line="206" w:lineRule="exact"/>
        <w:rPr>
          <w:sz w:val="28"/>
          <w:szCs w:val="28"/>
        </w:rPr>
      </w:pPr>
    </w:p>
    <w:p w:rsidR="00C952F3" w:rsidRPr="00CB2E91" w:rsidRDefault="00C952F3" w:rsidP="00D407E0">
      <w:pPr>
        <w:rPr>
          <w:sz w:val="28"/>
          <w:szCs w:val="28"/>
        </w:rPr>
      </w:pPr>
      <w:r w:rsidRPr="00CB2E91">
        <w:rPr>
          <w:rFonts w:eastAsia="Arial"/>
          <w:i/>
          <w:iCs/>
          <w:sz w:val="28"/>
          <w:szCs w:val="28"/>
        </w:rPr>
        <w:t>“Ngoài giời mưa bụi bay”.</w:t>
      </w:r>
    </w:p>
    <w:p w:rsidR="00C952F3" w:rsidRPr="00CB2E91" w:rsidRDefault="00C952F3" w:rsidP="00D407E0">
      <w:pPr>
        <w:spacing w:line="200" w:lineRule="exact"/>
        <w:rPr>
          <w:sz w:val="28"/>
          <w:szCs w:val="28"/>
        </w:rPr>
      </w:pPr>
    </w:p>
    <w:p w:rsidR="00C952F3" w:rsidRPr="00CB2E91" w:rsidRDefault="00C952F3" w:rsidP="00D407E0">
      <w:pPr>
        <w:spacing w:line="200" w:lineRule="exact"/>
        <w:rPr>
          <w:sz w:val="28"/>
          <w:szCs w:val="28"/>
        </w:rPr>
      </w:pPr>
    </w:p>
    <w:p w:rsidR="00C952F3" w:rsidRPr="00CB2E91" w:rsidRDefault="00C952F3" w:rsidP="00D407E0">
      <w:pPr>
        <w:spacing w:line="200" w:lineRule="exact"/>
        <w:rPr>
          <w:sz w:val="28"/>
          <w:szCs w:val="28"/>
        </w:rPr>
      </w:pPr>
    </w:p>
    <w:p w:rsidR="00C952F3" w:rsidRPr="00CB2E91" w:rsidRDefault="00C952F3" w:rsidP="00D407E0">
      <w:pPr>
        <w:spacing w:line="300" w:lineRule="exact"/>
        <w:rPr>
          <w:sz w:val="28"/>
          <w:szCs w:val="28"/>
        </w:rPr>
      </w:pPr>
    </w:p>
    <w:p w:rsidR="00C952F3" w:rsidRPr="00CB2E91" w:rsidRDefault="00C952F3" w:rsidP="00D407E0">
      <w:pPr>
        <w:spacing w:line="290" w:lineRule="auto"/>
        <w:jc w:val="both"/>
        <w:rPr>
          <w:sz w:val="28"/>
          <w:szCs w:val="28"/>
        </w:rPr>
      </w:pPr>
      <w:r w:rsidRPr="00CB2E91">
        <w:rPr>
          <w:rFonts w:eastAsia="Arial"/>
          <w:sz w:val="28"/>
          <w:szCs w:val="28"/>
        </w:rPr>
        <w:t>“Giời” chứ không phải là “trời”.Đó là cách gọi của dân gian, của những “người muôn năm cũ", trong đó có ông đồ.Câu thơ gợi cái ngước nhìn buồn thảm của ông trước làn mưa bụi nhạt nhòa. Dẫu chỉ là mưa bụi, mưa bay nhưng nó cũng đủ sức xóa mờ đi dấu vết của cả một lớp người. Âu cũng bởi lớp người ấy quá mong manh, bé nhỏ!</w:t>
      </w:r>
    </w:p>
    <w:p w:rsidR="001E1B17" w:rsidRPr="001E1B17" w:rsidRDefault="001E1B17" w:rsidP="00D407E0">
      <w:pPr>
        <w:pStyle w:val="Heading2"/>
        <w:shd w:val="clear" w:color="auto" w:fill="FFFFFF"/>
        <w:spacing w:before="0" w:after="0" w:line="288" w:lineRule="atLeast"/>
        <w:rPr>
          <w:rFonts w:ascii="Roboto" w:hAnsi="Roboto"/>
          <w:b w:val="0"/>
          <w:bCs w:val="0"/>
          <w:color w:val="C00000"/>
        </w:rPr>
      </w:pPr>
      <w:r w:rsidRPr="001E1B17">
        <w:rPr>
          <w:rStyle w:val="Strong"/>
          <w:rFonts w:ascii="Roboto" w:hAnsi="Roboto"/>
          <w:b/>
          <w:bCs/>
          <w:color w:val="C00000"/>
        </w:rPr>
        <w:t>BT6:Bình giảng bài thơ Ông Đồ </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Tất cả, năm khổ thơ với vỏn vẹn trăm từ, thoáng qua như một phim tài liệu cực ngắn. Nhưng do đâu điệu buồn của nó chưa thôi day dứt lớp người ở những năm cuối của thế kỷ 20, mà phần lớn xa lạ với Hán học và có khi chưa một lần nhìn thấy hình ảnh ông đồ khăn đóng, áo the của một thời ! Những bạn đọc của thời mở cửa, đang háo hức với một ngoại ngữ phổ biến hơn cả thứ tiếng đã thay thế chữ nghĩa của ông đồ ngày nào, đồng cảm thế nào với bài thơ ? Họ tìm thấy điều gì gần gủi ở ông già cô đơn ấy khi ngay những kẻ cùng thời đã tỏ ra hững hờ ?</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 xml:space="preserve">Trong một bài phỏng vấn, tác giả đã giải đáp hộ điều mà bao lâu những bạn đọc tinh ý lấy làm ngờ. Đúng là nhà thơ có dụng ý mượn hình ảnh hoa đào và không khí bùi ngùi, man mác của Thôi Hộ trong bài Đường thi lưu danh thiên cổ. Lạ cho loài hoa nổi tiếng phương Đông, đẹp và sang đến thế, lại thêm một lần bị thi nhân bắt chứng kiến chuyện biệt ly, dâu bể. Ai chẳng biết so về nhan sắc với mỹ nhân thì chỉ thiệt thòi cho </w:t>
      </w:r>
      <w:r w:rsidRPr="001E1B17">
        <w:rPr>
          <w:rFonts w:ascii="Roboto" w:hAnsi="Roboto"/>
          <w:color w:val="000000"/>
          <w:sz w:val="28"/>
          <w:szCs w:val="28"/>
        </w:rPr>
        <w:lastRenderedPageBreak/>
        <w:t>ông đồ già, nhưng sự vắng bóng của ông khi hoa đào y như năm cũ lại nở — hợp qui luật thiên nhiên mà cũng vô tình biết bao — vẫn gây được hiệu quả tình cảm và nghệ thuật.</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Không có cái chắt lọc, đài các như ngôn ngữ Thôi Hộ. Ngôn ngữ của Vũ hiền lành, giản dị, nhịp điệu chậm rãi, khoan thai như bất giác lây lan phong thái của nhân vật “Ông đồ”. So với</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sidRPr="001E1B17">
        <w:rPr>
          <w:rFonts w:ascii="Roboto" w:hAnsi="Roboto"/>
          <w:color w:val="000000"/>
          <w:sz w:val="28"/>
          <w:szCs w:val="28"/>
        </w:rPr>
        <w:t> “Mái chèo mơ để bâng khuâng trôi đến  –   Một phương trời mây lạc bóng trăng khuya.”</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sidRPr="001E1B17">
        <w:rPr>
          <w:rFonts w:ascii="Roboto" w:hAnsi="Roboto"/>
          <w:color w:val="000000"/>
          <w:sz w:val="28"/>
          <w:szCs w:val="28"/>
        </w:rPr>
        <w:t>cũng chính của tác giả và cùng một đề tài hoài cổ, thì thấy rõ lối hành văn giản dị ở đây là kết quả của sự dụng công.</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Sự gò bó và giọng đều đều thường thấy ở thơ ngũ ngôn lại giúp cho bài thơ mở đầu có giọng khách quan, kềm chế tình cảm. Hai khổ thơ toàn tả thực cũng hỗ trợ tốt cho mục đích này :</w:t>
      </w:r>
    </w:p>
    <w:p w:rsidR="001E1B17" w:rsidRPr="001E1B17" w:rsidRDefault="001E1B17" w:rsidP="00D407E0">
      <w:pPr>
        <w:pStyle w:val="NormalWeb"/>
        <w:shd w:val="clear" w:color="auto" w:fill="FFFFFF"/>
        <w:spacing w:before="0" w:beforeAutospacing="0" w:after="0" w:afterAutospacing="0" w:line="432" w:lineRule="atLeast"/>
        <w:jc w:val="center"/>
        <w:rPr>
          <w:rFonts w:ascii="Roboto" w:hAnsi="Roboto"/>
          <w:color w:val="000000"/>
          <w:sz w:val="28"/>
          <w:szCs w:val="28"/>
        </w:rPr>
      </w:pPr>
      <w:r w:rsidRPr="001E1B17">
        <w:rPr>
          <w:rStyle w:val="Emphasis"/>
          <w:rFonts w:ascii="Roboto" w:hAnsi="Roboto"/>
          <w:color w:val="000000"/>
          <w:sz w:val="28"/>
          <w:szCs w:val="28"/>
        </w:rPr>
        <w:t>“Mỗi năm hoa đào nở         </w:t>
      </w:r>
      <w:r w:rsidRPr="001E1B17">
        <w:rPr>
          <w:rStyle w:val="apple-converted-space"/>
          <w:rFonts w:ascii="Roboto" w:hAnsi="Roboto"/>
          <w:i/>
          <w:iCs/>
          <w:color w:val="000000"/>
          <w:sz w:val="28"/>
          <w:szCs w:val="28"/>
        </w:rPr>
        <w:t> </w:t>
      </w:r>
      <w:r w:rsidRPr="001E1B17">
        <w:rPr>
          <w:rFonts w:ascii="Roboto" w:hAnsi="Roboto"/>
          <w:color w:val="000000"/>
          <w:sz w:val="28"/>
          <w:szCs w:val="28"/>
        </w:rPr>
        <w:br/>
      </w:r>
      <w:r w:rsidRPr="001E1B17">
        <w:rPr>
          <w:rStyle w:val="Emphasis"/>
          <w:rFonts w:ascii="Roboto" w:hAnsi="Roboto"/>
          <w:color w:val="000000"/>
          <w:sz w:val="28"/>
          <w:szCs w:val="28"/>
        </w:rPr>
        <w:t>Lại thấy ông đồ già</w:t>
      </w:r>
      <w:r w:rsidRPr="001E1B17">
        <w:rPr>
          <w:rFonts w:ascii="Roboto" w:hAnsi="Roboto"/>
          <w:color w:val="000000"/>
          <w:sz w:val="28"/>
          <w:szCs w:val="28"/>
        </w:rPr>
        <w:br/>
      </w:r>
      <w:r w:rsidRPr="001E1B17">
        <w:rPr>
          <w:rStyle w:val="Emphasis"/>
          <w:rFonts w:ascii="Roboto" w:hAnsi="Roboto"/>
          <w:color w:val="000000"/>
          <w:sz w:val="28"/>
          <w:szCs w:val="28"/>
        </w:rPr>
        <w:t>Bày mực tàu giấy đỏ </w:t>
      </w:r>
      <w:r w:rsidRPr="001E1B17">
        <w:rPr>
          <w:rFonts w:ascii="Roboto" w:hAnsi="Roboto"/>
          <w:color w:val="000000"/>
          <w:sz w:val="28"/>
          <w:szCs w:val="28"/>
        </w:rPr>
        <w:br/>
      </w:r>
      <w:r w:rsidRPr="001E1B17">
        <w:rPr>
          <w:rStyle w:val="Emphasis"/>
          <w:rFonts w:ascii="Roboto" w:hAnsi="Roboto"/>
          <w:color w:val="000000"/>
          <w:sz w:val="28"/>
          <w:szCs w:val="28"/>
        </w:rPr>
        <w:t>…………….</w:t>
      </w:r>
      <w:r w:rsidRPr="001E1B17">
        <w:rPr>
          <w:rFonts w:ascii="Roboto" w:hAnsi="Roboto"/>
          <w:color w:val="000000"/>
          <w:sz w:val="28"/>
          <w:szCs w:val="28"/>
        </w:rPr>
        <w:br/>
      </w:r>
      <w:r w:rsidRPr="001E1B17">
        <w:rPr>
          <w:rStyle w:val="Emphasis"/>
          <w:rFonts w:ascii="Roboto" w:hAnsi="Roboto"/>
          <w:color w:val="000000"/>
          <w:sz w:val="28"/>
          <w:szCs w:val="28"/>
        </w:rPr>
        <w:t>Bao nhiêu người thuê viết</w:t>
      </w:r>
      <w:r w:rsidRPr="001E1B17">
        <w:rPr>
          <w:rFonts w:ascii="Roboto" w:hAnsi="Roboto"/>
          <w:color w:val="000000"/>
          <w:sz w:val="28"/>
          <w:szCs w:val="28"/>
        </w:rPr>
        <w:br/>
      </w:r>
      <w:r w:rsidRPr="001E1B17">
        <w:rPr>
          <w:rStyle w:val="Emphasis"/>
          <w:rFonts w:ascii="Roboto" w:hAnsi="Roboto"/>
          <w:color w:val="000000"/>
          <w:sz w:val="28"/>
          <w:szCs w:val="28"/>
        </w:rPr>
        <w:t>Tấm tắc ngợi khen tài.”</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sidRPr="001E1B17">
        <w:rPr>
          <w:rFonts w:ascii="Roboto" w:hAnsi="Roboto"/>
          <w:color w:val="000000"/>
          <w:sz w:val="28"/>
          <w:szCs w:val="28"/>
        </w:rPr>
        <w:t>Nhưng chỉ qua khổ thơ thứ 3, giọng khách quan này liền bị phá vỡ bởi hai câu thơ vào loại xuất thần :    “Giấy đỏ buồn không thắm –  Mực đọng trong nghiên sầu..”</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Chao ôi, đến hoa mà phương Đông tin là có thần, có hồn còn vô tình “y cựu tiếu đông phong”, nghĩa là hóa ra vẫn là loài vô tri, vô giác, nói chi hạng giấy, mực. Thứ mực phảng phất sầu và loại giấy buồn mà không thắm ấy chỉ có thể là thứ giấy và mực bị nhòe đi, rưng rưng trước mắt nguời biết chuyện đấy thôi !</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Màu giấy đỏ và sắc hoa đào. Những xác lá vàng lay lắt rơi rơi quanh cái dáng đen sẫm, bất động của ông đồ già. Tình người nhạt dần theo mỗi khổ thơ:</w:t>
      </w:r>
    </w:p>
    <w:p w:rsidR="001E1B17" w:rsidRPr="001E1B17" w:rsidRDefault="001E1B17" w:rsidP="00D407E0">
      <w:pPr>
        <w:pStyle w:val="NormalWeb"/>
        <w:shd w:val="clear" w:color="auto" w:fill="FFFFFF"/>
        <w:spacing w:before="0" w:beforeAutospacing="0" w:after="0" w:afterAutospacing="0" w:line="432" w:lineRule="atLeast"/>
        <w:jc w:val="center"/>
        <w:rPr>
          <w:rFonts w:ascii="Roboto" w:hAnsi="Roboto"/>
          <w:color w:val="000000"/>
          <w:sz w:val="28"/>
          <w:szCs w:val="28"/>
        </w:rPr>
      </w:pPr>
      <w:r w:rsidRPr="001E1B17">
        <w:rPr>
          <w:rStyle w:val="Emphasis"/>
          <w:rFonts w:ascii="Roboto" w:hAnsi="Roboto"/>
          <w:color w:val="000000"/>
          <w:sz w:val="28"/>
          <w:szCs w:val="28"/>
        </w:rPr>
        <w:t>“Nhưng mỗi năm một vắng </w:t>
      </w:r>
      <w:r w:rsidRPr="001E1B17">
        <w:rPr>
          <w:rFonts w:ascii="Roboto" w:hAnsi="Roboto"/>
          <w:color w:val="000000"/>
          <w:sz w:val="28"/>
          <w:szCs w:val="28"/>
        </w:rPr>
        <w:br/>
      </w:r>
      <w:r w:rsidRPr="001E1B17">
        <w:rPr>
          <w:rStyle w:val="Emphasis"/>
          <w:rFonts w:ascii="Roboto" w:hAnsi="Roboto"/>
          <w:color w:val="000000"/>
          <w:sz w:val="28"/>
          <w:szCs w:val="28"/>
        </w:rPr>
        <w:t>Người thuê viết nay đâu ?</w:t>
      </w:r>
      <w:r w:rsidRPr="001E1B17">
        <w:rPr>
          <w:rFonts w:ascii="Roboto" w:hAnsi="Roboto"/>
          <w:color w:val="000000"/>
          <w:sz w:val="28"/>
          <w:szCs w:val="28"/>
        </w:rPr>
        <w:br/>
      </w:r>
      <w:r w:rsidRPr="001E1B17">
        <w:rPr>
          <w:rStyle w:val="Emphasis"/>
          <w:rFonts w:ascii="Roboto" w:hAnsi="Roboto"/>
          <w:color w:val="000000"/>
          <w:sz w:val="28"/>
          <w:szCs w:val="28"/>
        </w:rPr>
        <w:t>…………….</w:t>
      </w:r>
      <w:r w:rsidRPr="001E1B17">
        <w:rPr>
          <w:rFonts w:ascii="Roboto" w:hAnsi="Roboto"/>
          <w:color w:val="000000"/>
          <w:sz w:val="28"/>
          <w:szCs w:val="28"/>
        </w:rPr>
        <w:br/>
      </w:r>
      <w:r w:rsidRPr="001E1B17">
        <w:rPr>
          <w:rStyle w:val="Emphasis"/>
          <w:rFonts w:ascii="Roboto" w:hAnsi="Roboto"/>
          <w:color w:val="000000"/>
          <w:sz w:val="28"/>
          <w:szCs w:val="28"/>
        </w:rPr>
        <w:t>Ông đồ vẫn ngồi đấy</w:t>
      </w:r>
      <w:r w:rsidRPr="001E1B17">
        <w:rPr>
          <w:rFonts w:ascii="Roboto" w:hAnsi="Roboto"/>
          <w:color w:val="000000"/>
          <w:sz w:val="28"/>
          <w:szCs w:val="28"/>
        </w:rPr>
        <w:br/>
      </w:r>
      <w:r w:rsidRPr="001E1B17">
        <w:rPr>
          <w:rStyle w:val="Emphasis"/>
          <w:rFonts w:ascii="Roboto" w:hAnsi="Roboto"/>
          <w:color w:val="000000"/>
          <w:sz w:val="28"/>
          <w:szCs w:val="28"/>
        </w:rPr>
        <w:t>Qua đường không ai hay.”</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sidRPr="001E1B17">
        <w:rPr>
          <w:rFonts w:ascii="Roboto" w:hAnsi="Roboto"/>
          <w:color w:val="000000"/>
          <w:sz w:val="28"/>
          <w:szCs w:val="28"/>
        </w:rPr>
        <w:lastRenderedPageBreak/>
        <w:t>Cho đến khi lụi tàn hẳn, và đất trời hình như cũng muốn hòa vào cuộc ngậm ngùi chung bằng làn mưa bụi bay và cái tiết trời bỗng dưng da diết.</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sidRPr="001E1B17">
        <w:rPr>
          <w:rFonts w:ascii="Roboto" w:hAnsi="Roboto"/>
          <w:color w:val="000000"/>
          <w:sz w:val="28"/>
          <w:szCs w:val="28"/>
        </w:rPr>
        <w:t>Cảnh ấy, sắc ấy, tình ấy hòa hợp với nhau đưa cảm xúc cao dần để tiếng thở dài cuối cùng:   “Những người muôn năm cũ  –   Hồn ở đâu bây giờ ?”</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sidRPr="001E1B17">
        <w:rPr>
          <w:rFonts w:ascii="Roboto" w:hAnsi="Roboto"/>
          <w:color w:val="000000"/>
          <w:sz w:val="28"/>
          <w:szCs w:val="28"/>
        </w:rPr>
        <w:t>trở nên sâu lắng hơn, lay động tình người hơn.</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Ở mặt khác bài thơ lại đan chéo những cặp đối nghịch: cái tất bật của khách qua đường và sự đơn độc của ông đồ, cái buồn thấu xương của kiếp người bên cảnh phố phường rộn ràng mừng xuân mới, và bất nhẫn làm sao, sự lặng lẽ của người đại diện cuối cùng của nền Hán học tàn tạ, lặng lẽ cả lúc rút lui, lại diễn ra ở một nơi ồn ào, trần ai bậc nhất trên thế gian: hè phố ! Cái đám tang tự đưa giữa phố đông hững hờ mà người tri âm duy nhất lại có mặt khi cỗ xe khuất bóng từ lâu rồi !</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Có sự dồn nén thái quá những cặp hòa hợp và đối nghịch trên vuông thơ nhỏ hẹp có 100 từ này. Nhưng là sự thái quá làm nên kiệt tác. Mỗi chúng ta sau phút lặng người, và gần như tránh mặt nhau vì cái cảm giác đồng trách nhiệm nào đó, bỗng bắt đầu giành nhau lên tiếng. Nhưng tất cả như bị hút, bị dạt đi trong cái từ trường do chính sự im lặng của nhân vật. Vâng, âm thanh có trọng lượng nhất mà bài thơ tạo được chính là sự im lặng tuyệt đối của ông đồ. Nó đè nặng lên tim. Nó khuấy động não bộ. Nó tạo trạng thái tinh thần bất ổn cần thiết để đối mặt với bất cứ một vấn đề nghiêm túc nàọ.  Có điều đâu thực sự là v/đ, là tầng cảm xúc chính của bài thơ ?</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Theo Hoài Thanh thì “</w:t>
      </w:r>
      <w:r w:rsidRPr="001E1B17">
        <w:rPr>
          <w:rStyle w:val="Strong"/>
          <w:rFonts w:ascii="Roboto" w:hAnsi="Roboto"/>
          <w:color w:val="000000"/>
          <w:sz w:val="28"/>
          <w:szCs w:val="28"/>
        </w:rPr>
        <w:t>Ông Đồ</w:t>
      </w:r>
      <w:r w:rsidRPr="001E1B17">
        <w:rPr>
          <w:rFonts w:ascii="Roboto" w:hAnsi="Roboto"/>
          <w:color w:val="000000"/>
          <w:sz w:val="28"/>
          <w:szCs w:val="28"/>
        </w:rPr>
        <w:t>” là “lời sám hối của cả bọn thanh niên chúng ta đối với lớp người đang đi về cõi chết”, những con người mà một thời họ đã “xúm nhau lại chế giễu họ quê mùa, mạt sát họ hủ lậu”. Nhà phê bình đã có một trích dẫn quan trọng từ bức thư của chính Vũ Đình Liên: “Ông chính là di tích đáng thương của một thời tàn”, và dựa vào ý này, tác giả “Thi nhân Việt Nam” kết luận: “Bài thơ của người có thể xem là một việc nghĩa cử”</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 xml:space="preserve">Sẽ là một chuyện thất lễ và dường như vô lý nữa khi nghi ngờ ý kiến của chính tác giả và nhà phê bình uy tín. Nhưng khi ở một đoạn khác, Hoài Thanh gọi đối tượng của nhà thơ bằng cụm từ không úp mở “Những kẻ thân tàn ma dại” đang “đi về cõi chết” thì chúng tôi e rằng giọng tuyên ngôn hùng hồn mà ông bắt buộc phải dùng khi hạ huyệt thơ cũ và tôn xưng vị trí của thơ mới có ảnh hưởng phần nào tới việc bình thơ chăng ? Nếu đọc một bài thơ khác cũng cùng điệu hoài cổ, bài “Lòng ta là một hàng thành quách cổ”, chúng ta nhận ra giọng thương tiếc trang trọng hơn là lối thương hại của kẻ thắng </w:t>
      </w:r>
      <w:r w:rsidRPr="001E1B17">
        <w:rPr>
          <w:rFonts w:ascii="Roboto" w:hAnsi="Roboto"/>
          <w:color w:val="000000"/>
          <w:sz w:val="28"/>
          <w:szCs w:val="28"/>
        </w:rPr>
        <w:lastRenderedPageBreak/>
        <w:t>cuộc. Và tiếng thở dài băn khoăn ở cuối bài thơ “Ông Đồ” có một chiều sâu hơn thứ tình cảm biết điều của người đang đi dự tang lễ, đang đi làm chuyện nghĩa cử. Khi một cực là Đường Thi với Thôi Hộ, và cực kia là ý thơ của Francois Villon (Làm sao tìm lại được tuyết năm xưa ? Mais où sont les neiges d’antan ?) đã gợi hứng cho “Ông Đồ” như chính tác giả thừa nhận, thì cái sầu thuần một màu tê tái trong cả hai dòng thơ Đông Tây rõ ràng cùng một gam màu với điệu buồn trong những câu thơ của Vũ Đình Liên. Nói khác đi, sự dùng dằng kẻ ở người đi trong cõi nhân tình không thể giản đơn, rành rẽ mới, cũ như những nhà chính luận mong muốn. Nghệ thuật luôn cần cái lung linh mê hoặc dễ len vào hồn người\.</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Nhưng hoài cổ ở đây không phải là tiếc nuối thứ chữ “rồng bay phg múa” của ông đồ. Từ ngày ông đồ già không trở lại, x/h đã mấy lần chứng kiến cảnh thay bậc, đổi ngôi về ngôn ngữ — bản thân nhà thơ là một người giỏi tiếng Pháp, thứ ngôn ngữ đã thay thế thứ chữ mà ông đồ đã viết trên giấy hồng điều thuở nào — nhưng không thấy s/tác nào về “Ông đồ” Tây hay “Ông đồ” Nga … xuất hiện. Chưa nói dẫu có, chúng cũng không thể tạo được sự đồng cảm rộng rãi như đã thấy với “Ông đồ”.</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Sự thực, sự thay đổi từ Hán học qua Tây học có một ý nghĩa đặc biệt của nó. Suốt bao thế kỷ, Hán học gắn với dân tộc, gắn với những giá trị nhân bản của phương Đông. Đấy là thứ chữ ông cha ta đã dùng để trước tác. Nó không những là ngôn ngữ hành chính, thi cử mà còn là ngôn ngữ tâm linh của đền chùa, kinh kệ, văn tế… Tựa như gác chuông, tháp chùa, hình ảnh ông đồ, câu đối… từ lâu đã thân thuộc với mọi người\. Đã đành việc thế chân của Tây học là một tất yếu của thời đại và của hoàn cảnh đất nước ngày đó. Chưa nói cái học từ chương, nệ cổ đã góp phần suy vi sức mạnh của dân tộc. Nhưng một dân tộc tự trọng từng trải qua bao thế kỷ tự chủ và từng dùng chữ Hán như ngôn ngữ chính của một quốc gia độc lập, không thể quên rằng Tây học đã “nhập khẩu” vào đất nước mình như một áp đặt cùng với tàu chiến và đại bác, mà cảnh sụp đổ của cái học cũ luôn gợi lại vết thương vong quốc của mình.</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Và có thể vượt qua ý đồ của t/g và nhà phê bình, bài thơ đã tìm thêm được sự đồng cảm trong tâm thức dao động, phức tạp của cả một dân tộc trong buổi giao thời khi giá trị tr/thống có nguy cơ mai một. Trong lúc cái mới chưa thu phục được nhân tâm, nó đánh vào lòng tự trọng bị xúc phạm và cả tâm lý phù suy, xót thương kẻ khó. Mặt khác, nó còn gợi tâm trạng khắc khoải đi tìm nguồn cội trước một cuộc triển lãm khổng lồ của những cảnh lố lăng, kệch cỡm thường thấy ở các buổi giao thời.</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sidRPr="001E1B17">
        <w:rPr>
          <w:rFonts w:ascii="Roboto" w:hAnsi="Roboto"/>
          <w:color w:val="000000"/>
          <w:sz w:val="28"/>
          <w:szCs w:val="28"/>
        </w:rPr>
        <w:lastRenderedPageBreak/>
        <w:t>Sự biểu lộ tình cảm với ông đồ già và sự lưu luyến với hình ảnh đã mai một ấy trong lòng bạn đọc suốt hơn nửa thế kỷ qua, hẳn phản ảnh những tâm sự phức tạp, những ưu tư đa dạng hơn chúng ta tưởng.</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Cuối thế kỷ 20, con tàu Việt Nam lại đang qua ngã rẽ mới. Không còn không khí tủi buồn thuở nào. Đất nước đang lạc quan. Nhưng tình tự về nguồn và việc xác lập lại những giá trị tinh thần đã được thử thách của dân tộc ở mặt nào đó sẽ gặp thách thức. Buổi “giao thời” hôm nay vẫn hứa hẹn những hoạt cảnh lố lăng, lai căng mà hơn một lần chúng ta đã chứng kiến. Sự vồ vập với những giá trị ngoại lai đáng nghi ngại, thái độ “vô tri bất mộ” đối với di sản quý báu của người đi trước, và nói riêng mặt ngôn ngữ, tiếng nói cha ông đang có nguy cơ trở thành một thứ “ngoại ngữ” thất sủng ngay trên quê hương mình.</w:t>
      </w:r>
    </w:p>
    <w:p w:rsidR="001E1B17" w:rsidRPr="001E1B17" w:rsidRDefault="001E1B17" w:rsidP="00D407E0">
      <w:pPr>
        <w:pStyle w:val="NormalWeb"/>
        <w:shd w:val="clear" w:color="auto" w:fill="FFFFFF"/>
        <w:spacing w:before="0" w:beforeAutospacing="0" w:after="0" w:afterAutospacing="0" w:line="432" w:lineRule="atLeast"/>
        <w:jc w:val="both"/>
        <w:rPr>
          <w:rFonts w:ascii="Roboto" w:hAnsi="Roboto"/>
          <w:color w:val="000000"/>
          <w:sz w:val="28"/>
          <w:szCs w:val="28"/>
        </w:rPr>
      </w:pPr>
      <w:r>
        <w:rPr>
          <w:rFonts w:ascii="Roboto" w:hAnsi="Roboto"/>
          <w:color w:val="000000"/>
          <w:sz w:val="28"/>
          <w:szCs w:val="28"/>
          <w:lang w:val="en-US"/>
        </w:rPr>
        <w:t xml:space="preserve">  </w:t>
      </w:r>
      <w:r w:rsidRPr="001E1B17">
        <w:rPr>
          <w:rFonts w:ascii="Roboto" w:hAnsi="Roboto"/>
          <w:color w:val="000000"/>
          <w:sz w:val="28"/>
          <w:szCs w:val="28"/>
        </w:rPr>
        <w:t>Và vì vậy, người ta vẫn còn ngậm ngùi, băn khoăn khi đọc “Ông Đồ”. Việc rút lui lặng lẽ không đơn từ khiếu nại của ông không chỉ gợi thương tâm, mà tiếp tục mời gọi, khuấy động những vấn đề sâu xa cho xã hội cùng suy ngẫm.</w:t>
      </w:r>
    </w:p>
    <w:p w:rsidR="00A93140" w:rsidRPr="001E1B17" w:rsidRDefault="00A93140" w:rsidP="00D407E0">
      <w:pPr>
        <w:spacing w:line="304" w:lineRule="auto"/>
        <w:jc w:val="both"/>
        <w:rPr>
          <w:rFonts w:eastAsia="Arial"/>
          <w:sz w:val="28"/>
          <w:szCs w:val="28"/>
        </w:rPr>
      </w:pPr>
    </w:p>
    <w:p w:rsidR="00660397" w:rsidRPr="00E03CE6" w:rsidRDefault="000B6E78" w:rsidP="00D407E0">
      <w:pPr>
        <w:spacing w:line="304" w:lineRule="auto"/>
        <w:jc w:val="center"/>
        <w:rPr>
          <w:sz w:val="28"/>
          <w:szCs w:val="28"/>
        </w:rPr>
      </w:pPr>
      <w:r w:rsidRPr="001E1B17">
        <w:rPr>
          <w:rFonts w:eastAsia="Arial"/>
          <w:sz w:val="28"/>
          <w:szCs w:val="28"/>
        </w:rPr>
        <w:t>******************</w:t>
      </w:r>
      <w:r w:rsidR="00E03CE6">
        <w:rPr>
          <w:rFonts w:eastAsia="Arial"/>
          <w:sz w:val="28"/>
          <w:szCs w:val="28"/>
        </w:rPr>
        <w:t>******************************</w:t>
      </w:r>
    </w:p>
    <w:p w:rsidR="00F2527E" w:rsidRPr="009725F2" w:rsidRDefault="00F2527E" w:rsidP="00D407E0">
      <w:pPr>
        <w:spacing w:line="360" w:lineRule="auto"/>
        <w:jc w:val="both"/>
        <w:outlineLvl w:val="0"/>
        <w:rPr>
          <w:b/>
          <w:color w:val="C00000"/>
          <w:sz w:val="40"/>
          <w:szCs w:val="40"/>
        </w:rPr>
      </w:pPr>
      <w:r w:rsidRPr="003C12BF">
        <w:rPr>
          <w:b/>
          <w:color w:val="C00000"/>
          <w:sz w:val="28"/>
          <w:szCs w:val="28"/>
        </w:rPr>
        <w:t>BÀ</w:t>
      </w:r>
      <w:r w:rsidR="00416A47" w:rsidRPr="003C12BF">
        <w:rPr>
          <w:b/>
          <w:color w:val="C00000"/>
          <w:sz w:val="28"/>
          <w:szCs w:val="28"/>
        </w:rPr>
        <w:t xml:space="preserve">I </w:t>
      </w:r>
      <w:r w:rsidRPr="003C12BF">
        <w:rPr>
          <w:b/>
          <w:color w:val="C00000"/>
          <w:sz w:val="28"/>
          <w:szCs w:val="28"/>
        </w:rPr>
        <w:t xml:space="preserve">                                    </w:t>
      </w:r>
      <w:r w:rsidR="00416A47" w:rsidRPr="003C12BF">
        <w:rPr>
          <w:b/>
          <w:color w:val="C00000"/>
          <w:sz w:val="28"/>
          <w:szCs w:val="28"/>
        </w:rPr>
        <w:t xml:space="preserve">     </w:t>
      </w:r>
    </w:p>
    <w:p w:rsidR="00F2527E" w:rsidRPr="009725F2" w:rsidRDefault="00F2527E" w:rsidP="00D407E0">
      <w:pPr>
        <w:spacing w:line="360" w:lineRule="auto"/>
        <w:jc w:val="center"/>
        <w:outlineLvl w:val="0"/>
        <w:rPr>
          <w:b/>
          <w:color w:val="C00000"/>
          <w:sz w:val="40"/>
          <w:szCs w:val="40"/>
        </w:rPr>
      </w:pPr>
      <w:r w:rsidRPr="009725F2">
        <w:rPr>
          <w:b/>
          <w:color w:val="C00000"/>
          <w:sz w:val="40"/>
          <w:szCs w:val="40"/>
        </w:rPr>
        <w:t>NHỚ RỪNG</w:t>
      </w:r>
    </w:p>
    <w:p w:rsidR="00F2527E" w:rsidRPr="00C248E1" w:rsidRDefault="00F2527E" w:rsidP="00D407E0">
      <w:pPr>
        <w:tabs>
          <w:tab w:val="left" w:pos="6280"/>
        </w:tabs>
        <w:spacing w:line="360" w:lineRule="auto"/>
        <w:jc w:val="both"/>
        <w:rPr>
          <w:color w:val="000000"/>
          <w:sz w:val="28"/>
          <w:szCs w:val="28"/>
        </w:rPr>
      </w:pPr>
      <w:r w:rsidRPr="00C248E1">
        <w:rPr>
          <w:b/>
          <w:color w:val="000000"/>
          <w:sz w:val="28"/>
          <w:szCs w:val="28"/>
        </w:rPr>
        <w:t>I.Yêu cầu:</w:t>
      </w:r>
      <w:r w:rsidRPr="00C248E1">
        <w:rPr>
          <w:color w:val="000000"/>
          <w:sz w:val="28"/>
          <w:szCs w:val="28"/>
        </w:rPr>
        <w:t xml:space="preserve"> - Hiểu sâu sắc hơn về Thơ mới và phong trào Thơ mới: hoàn cảnh lịch sử làm xuất hiện Thơ mới, cuộc đấu tranh giữa thơ cũ và Thơ mới. </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xml:space="preserve">- Hiểu sâu sắc hơn về Thơ mới và phong trào Thơ mới qua việc tìm hiểu về một số nhà thơ tiêu biểu: Thế Lữ, Vũ Đình Liên, Tế Hanh… </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Cảm nhận đư</w:t>
      </w:r>
      <w:r w:rsidRPr="00C248E1">
        <w:rPr>
          <w:color w:val="000000"/>
          <w:sz w:val="28"/>
          <w:szCs w:val="28"/>
        </w:rPr>
        <w:softHyphen/>
      </w:r>
      <w:r w:rsidRPr="00C248E1">
        <w:rPr>
          <w:color w:val="000000"/>
          <w:sz w:val="28"/>
          <w:szCs w:val="28"/>
        </w:rPr>
        <w:softHyphen/>
        <w:t>ợc cái hay, cái đẹp về nội dung và nghệ thuật của những bài thơ tiêu biểu.</w:t>
      </w:r>
    </w:p>
    <w:p w:rsidR="00F2527E" w:rsidRPr="00C248E1" w:rsidRDefault="00F2527E" w:rsidP="00D407E0">
      <w:pPr>
        <w:spacing w:line="360" w:lineRule="auto"/>
        <w:jc w:val="both"/>
        <w:rPr>
          <w:color w:val="000000"/>
          <w:sz w:val="28"/>
          <w:szCs w:val="28"/>
        </w:rPr>
      </w:pPr>
      <w:r w:rsidRPr="00C248E1">
        <w:rPr>
          <w:color w:val="000000"/>
          <w:sz w:val="28"/>
          <w:szCs w:val="28"/>
        </w:rPr>
        <w:t xml:space="preserve">- Ôn tập lại các kiến  thức và rèn kĩ năng cảm thụ qua bài </w:t>
      </w:r>
      <w:r w:rsidRPr="00C248E1">
        <w:rPr>
          <w:i/>
          <w:color w:val="000000"/>
          <w:sz w:val="28"/>
          <w:szCs w:val="28"/>
        </w:rPr>
        <w:t>Nhớ rừng</w:t>
      </w:r>
    </w:p>
    <w:p w:rsidR="00F2527E" w:rsidRPr="00C248E1" w:rsidRDefault="00F2527E" w:rsidP="00D407E0">
      <w:pPr>
        <w:tabs>
          <w:tab w:val="left" w:pos="6280"/>
        </w:tabs>
        <w:spacing w:line="360" w:lineRule="auto"/>
        <w:jc w:val="both"/>
        <w:rPr>
          <w:b/>
          <w:color w:val="000000"/>
          <w:sz w:val="28"/>
          <w:szCs w:val="28"/>
        </w:rPr>
      </w:pPr>
      <w:r w:rsidRPr="00C248E1">
        <w:rPr>
          <w:b/>
          <w:color w:val="000000"/>
          <w:sz w:val="28"/>
          <w:szCs w:val="28"/>
        </w:rPr>
        <w:t>II.Nội dung:</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xml:space="preserve"> - Khoảng sau năm 1930, một loạt các thi sĩ trẻ xuất thân Tây học lên án thơ cũ là khuôn sáo,trói buộc. Họ đòi hỏi đổi mới thi ca và sáng tác những bài thơ không hạn định về số câu, chữ -&gt; Thơ mới. </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Phong trào Thơ mới ra đời và phát triển mạnh mẽ rồi đi vào bế tắc ch</w:t>
      </w:r>
      <w:r w:rsidRPr="00C248E1">
        <w:rPr>
          <w:color w:val="000000"/>
          <w:sz w:val="28"/>
          <w:szCs w:val="28"/>
        </w:rPr>
        <w:softHyphen/>
      </w:r>
      <w:r w:rsidRPr="00C248E1">
        <w:rPr>
          <w:color w:val="000000"/>
          <w:sz w:val="28"/>
          <w:szCs w:val="28"/>
        </w:rPr>
        <w:softHyphen/>
        <w:t>a đầy 15 năm.Thơ mới chủ yếu là thơ tự do7 hoặc 8 tiếng. So với thơ cũ, nhất là thơ Đ</w:t>
      </w:r>
      <w:r w:rsidRPr="00C248E1">
        <w:rPr>
          <w:color w:val="000000"/>
          <w:sz w:val="28"/>
          <w:szCs w:val="28"/>
        </w:rPr>
        <w:softHyphen/>
      </w:r>
      <w:r w:rsidRPr="00C248E1">
        <w:rPr>
          <w:color w:val="000000"/>
          <w:sz w:val="28"/>
          <w:szCs w:val="28"/>
        </w:rPr>
        <w:softHyphen/>
        <w:t xml:space="preserve">ờng luật, </w:t>
      </w:r>
      <w:r w:rsidRPr="00C248E1">
        <w:rPr>
          <w:color w:val="000000"/>
          <w:sz w:val="28"/>
          <w:szCs w:val="28"/>
        </w:rPr>
        <w:lastRenderedPageBreak/>
        <w:t>thì Thơ mới tự do , phóng túng, linh hoạt hơn, không còn bị ràng buôc bởi những quy tắc nghiệt ngã của thi pháp thơ cổ điển.</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Hai chữ Thơ mới trở thành tên gọi của một phong trào thơ (còn gọi là thơ lãng mạn), gắn liền với tên tuổi của thế Lữ, Chế Lan Viên, Huy Cận, Xuân Diệu...</w:t>
      </w:r>
    </w:p>
    <w:p w:rsidR="00F2527E" w:rsidRPr="00C248E1" w:rsidRDefault="00F2527E" w:rsidP="00D407E0">
      <w:pPr>
        <w:tabs>
          <w:tab w:val="left" w:pos="6280"/>
        </w:tabs>
        <w:spacing w:line="360" w:lineRule="auto"/>
        <w:jc w:val="both"/>
        <w:rPr>
          <w:b/>
          <w:color w:val="000000"/>
          <w:sz w:val="28"/>
          <w:szCs w:val="28"/>
        </w:rPr>
      </w:pPr>
      <w:r w:rsidRPr="00C248E1">
        <w:rPr>
          <w:b/>
          <w:color w:val="000000"/>
          <w:sz w:val="28"/>
          <w:szCs w:val="28"/>
        </w:rPr>
        <w:t>*Thế Lữ</w:t>
      </w:r>
    </w:p>
    <w:p w:rsidR="00F2527E" w:rsidRPr="00C248E1" w:rsidRDefault="00F2527E" w:rsidP="00D407E0">
      <w:pPr>
        <w:tabs>
          <w:tab w:val="left" w:pos="6280"/>
        </w:tabs>
        <w:spacing w:line="360" w:lineRule="auto"/>
        <w:jc w:val="both"/>
        <w:rPr>
          <w:b/>
          <w:color w:val="000000"/>
          <w:sz w:val="28"/>
          <w:szCs w:val="28"/>
        </w:rPr>
      </w:pPr>
      <w:r w:rsidRPr="00C248E1">
        <w:rPr>
          <w:b/>
          <w:color w:val="000000"/>
          <w:sz w:val="28"/>
          <w:szCs w:val="28"/>
        </w:rPr>
        <w:t>1.Vài nét về cuộc đời và sự nghiệp thơ ca</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Trình bày những nét chính về cuộc đời và sự nghiệp của Thế Lữ</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Nhà thơ chọn bút danh Thế Lữ ngoài ý nghĩa để chơi chữ còn ngụ ý tự nhận mình là ng</w:t>
      </w:r>
      <w:r w:rsidRPr="00C248E1">
        <w:rPr>
          <w:color w:val="000000"/>
          <w:sz w:val="28"/>
          <w:szCs w:val="28"/>
        </w:rPr>
        <w:softHyphen/>
      </w:r>
      <w:r w:rsidRPr="00C248E1">
        <w:rPr>
          <w:color w:val="000000"/>
          <w:sz w:val="28"/>
          <w:szCs w:val="28"/>
        </w:rPr>
        <w:softHyphen/>
        <w:t xml:space="preserve">ười khách tiên của trần thế, chỉ biết đi tìm cái đẹp: </w:t>
      </w:r>
    </w:p>
    <w:p w:rsidR="00F2527E" w:rsidRPr="00C248E1" w:rsidRDefault="00F2527E" w:rsidP="00D407E0">
      <w:pPr>
        <w:tabs>
          <w:tab w:val="left" w:pos="6280"/>
        </w:tabs>
        <w:spacing w:line="360" w:lineRule="auto"/>
        <w:jc w:val="both"/>
        <w:rPr>
          <w:color w:val="000000"/>
          <w:sz w:val="28"/>
          <w:szCs w:val="28"/>
          <w:lang w:val="pt-BR"/>
        </w:rPr>
      </w:pPr>
      <w:r w:rsidRPr="00C248E1">
        <w:rPr>
          <w:color w:val="000000"/>
          <w:sz w:val="28"/>
          <w:szCs w:val="28"/>
          <w:lang w:val="pt-BR"/>
        </w:rPr>
        <w:t>Tôi là ng</w:t>
      </w:r>
      <w:r w:rsidRPr="00C248E1">
        <w:rPr>
          <w:color w:val="000000"/>
          <w:sz w:val="28"/>
          <w:szCs w:val="28"/>
          <w:lang w:val="pt-BR"/>
        </w:rPr>
        <w:softHyphen/>
      </w:r>
      <w:r w:rsidRPr="00C248E1">
        <w:rPr>
          <w:color w:val="000000"/>
          <w:sz w:val="28"/>
          <w:szCs w:val="28"/>
          <w:lang w:val="pt-BR"/>
        </w:rPr>
        <w:softHyphen/>
        <w:t>ười bộ hành phiêu lãng</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xml:space="preserve"> Đường trần gian xuôi ng</w:t>
      </w:r>
      <w:r w:rsidRPr="00C248E1">
        <w:rPr>
          <w:color w:val="000000"/>
          <w:sz w:val="28"/>
          <w:szCs w:val="28"/>
        </w:rPr>
        <w:softHyphen/>
      </w:r>
      <w:r w:rsidRPr="00C248E1">
        <w:rPr>
          <w:color w:val="000000"/>
          <w:sz w:val="28"/>
          <w:szCs w:val="28"/>
        </w:rPr>
        <w:softHyphen/>
        <w:t>ược để vui chơi...</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xml:space="preserve"> Tôi chỉ là ng</w:t>
      </w:r>
      <w:r w:rsidRPr="00C248E1">
        <w:rPr>
          <w:color w:val="000000"/>
          <w:sz w:val="28"/>
          <w:szCs w:val="28"/>
        </w:rPr>
        <w:softHyphen/>
        <w:t>ười khách tình si</w:t>
      </w:r>
    </w:p>
    <w:p w:rsidR="00F2527E" w:rsidRPr="00C248E1" w:rsidRDefault="00F2527E" w:rsidP="00D407E0">
      <w:pPr>
        <w:tabs>
          <w:tab w:val="left" w:pos="6280"/>
        </w:tabs>
        <w:spacing w:line="360" w:lineRule="auto"/>
        <w:jc w:val="both"/>
        <w:rPr>
          <w:color w:val="000000"/>
          <w:sz w:val="28"/>
          <w:szCs w:val="28"/>
          <w:lang w:val="pt-BR"/>
        </w:rPr>
      </w:pPr>
      <w:r w:rsidRPr="00C248E1">
        <w:rPr>
          <w:color w:val="000000"/>
          <w:sz w:val="28"/>
          <w:szCs w:val="28"/>
          <w:lang w:val="pt-BR"/>
        </w:rPr>
        <w:t>Ham cái đẹp muôn hình muôn vẻ</w:t>
      </w:r>
    </w:p>
    <w:p w:rsidR="00F2527E" w:rsidRPr="00C248E1" w:rsidRDefault="00F2527E" w:rsidP="00D407E0">
      <w:pPr>
        <w:tabs>
          <w:tab w:val="left" w:pos="6280"/>
        </w:tabs>
        <w:spacing w:line="360" w:lineRule="auto"/>
        <w:jc w:val="both"/>
        <w:rPr>
          <w:b/>
          <w:color w:val="000000"/>
          <w:sz w:val="28"/>
          <w:szCs w:val="28"/>
        </w:rPr>
      </w:pPr>
      <w:r w:rsidRPr="00C248E1">
        <w:rPr>
          <w:b/>
          <w:color w:val="000000"/>
          <w:sz w:val="28"/>
          <w:szCs w:val="28"/>
        </w:rPr>
        <w:t>2. Đôi nét về hồn thơ Thế Lữ</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Thơ mới vừa ra đời, Thế Lữ nh</w:t>
      </w:r>
      <w:r w:rsidRPr="00C248E1">
        <w:rPr>
          <w:color w:val="000000"/>
          <w:sz w:val="28"/>
          <w:szCs w:val="28"/>
        </w:rPr>
        <w:softHyphen/>
      </w:r>
      <w:r w:rsidRPr="00C248E1">
        <w:rPr>
          <w:color w:val="000000"/>
          <w:sz w:val="28"/>
          <w:szCs w:val="28"/>
        </w:rPr>
        <w:softHyphen/>
        <w:t>ư vừng sao đột hiện sáng chói khắp cả trời thơ Việt Nam</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Đặc điểm phong cách thơ Thế Lữ</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Thế Lữ không bàn về Thơ mới, không bênh vực Thơ mới, không bút chiến, không diễn thuyết. Thế Lữ chỉ lặng lẽ, điềm nhiên b</w:t>
      </w:r>
      <w:r w:rsidRPr="00C248E1">
        <w:rPr>
          <w:color w:val="000000"/>
          <w:sz w:val="28"/>
          <w:szCs w:val="28"/>
        </w:rPr>
        <w:softHyphen/>
      </w:r>
      <w:r w:rsidRPr="00C248E1">
        <w:rPr>
          <w:color w:val="000000"/>
          <w:sz w:val="28"/>
          <w:szCs w:val="28"/>
        </w:rPr>
        <w:softHyphen/>
        <w:t>ước những bư</w:t>
      </w:r>
      <w:r w:rsidRPr="00C248E1">
        <w:rPr>
          <w:color w:val="000000"/>
          <w:sz w:val="28"/>
          <w:szCs w:val="28"/>
        </w:rPr>
        <w:softHyphen/>
      </w:r>
      <w:r w:rsidRPr="00C248E1">
        <w:rPr>
          <w:color w:val="000000"/>
          <w:sz w:val="28"/>
          <w:szCs w:val="28"/>
        </w:rPr>
        <w:softHyphen/>
        <w:t>ớc vững vàng mà trong khoảnh khắc cả hàng ngũ thơ x</w:t>
      </w:r>
      <w:r w:rsidRPr="00C248E1">
        <w:rPr>
          <w:color w:val="000000"/>
          <w:sz w:val="28"/>
          <w:szCs w:val="28"/>
        </w:rPr>
        <w:softHyphen/>
        <w:t>ưa phải tan rã.</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Thơ Thế Lữ về thể cách mới không chút rụt rè, mới từ số câu, số chữ, cách bỏ vần cho đến tiết tấu âm thanh.</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Thơ Thế Lữ là nơi hẹn hò giữa hai nguồn thi cảm;: nẻo về quá khứ mơ màng, nẻo tới t</w:t>
      </w:r>
      <w:r w:rsidRPr="00C248E1">
        <w:rPr>
          <w:color w:val="000000"/>
          <w:sz w:val="28"/>
          <w:szCs w:val="28"/>
        </w:rPr>
        <w:softHyphen/>
      </w:r>
      <w:r w:rsidRPr="00C248E1">
        <w:rPr>
          <w:color w:val="000000"/>
          <w:sz w:val="28"/>
          <w:szCs w:val="28"/>
        </w:rPr>
        <w:softHyphen/>
        <w:t>ương lai và thực tế...Sau một hồi mơ mộng vẩn vơ, thơ TL như</w:t>
      </w:r>
      <w:r w:rsidRPr="00C248E1">
        <w:rPr>
          <w:color w:val="000000"/>
          <w:sz w:val="28"/>
          <w:szCs w:val="28"/>
        </w:rPr>
        <w:softHyphen/>
      </w:r>
      <w:r w:rsidRPr="00C248E1">
        <w:rPr>
          <w:color w:val="000000"/>
          <w:sz w:val="28"/>
          <w:szCs w:val="28"/>
        </w:rPr>
        <w:softHyphen/>
        <w:t xml:space="preserve"> một luồng gió lạ xui ng</w:t>
      </w:r>
      <w:r w:rsidRPr="00C248E1">
        <w:rPr>
          <w:color w:val="000000"/>
          <w:sz w:val="28"/>
          <w:szCs w:val="28"/>
        </w:rPr>
        <w:softHyphen/>
      </w:r>
      <w:r w:rsidRPr="00C248E1">
        <w:rPr>
          <w:color w:val="000000"/>
          <w:sz w:val="28"/>
          <w:szCs w:val="28"/>
        </w:rPr>
        <w:softHyphen/>
        <w:t>ười ta biết say s</w:t>
      </w:r>
      <w:r w:rsidRPr="00C248E1">
        <w:rPr>
          <w:color w:val="000000"/>
          <w:sz w:val="28"/>
          <w:szCs w:val="28"/>
        </w:rPr>
        <w:softHyphen/>
      </w:r>
      <w:r w:rsidRPr="00C248E1">
        <w:rPr>
          <w:color w:val="000000"/>
          <w:sz w:val="28"/>
          <w:szCs w:val="28"/>
        </w:rPr>
        <w:softHyphen/>
        <w:t>ưa với cái xán lạn của cuộc đời thực tế, biết cư</w:t>
      </w:r>
      <w:r w:rsidRPr="00C248E1">
        <w:rPr>
          <w:color w:val="000000"/>
          <w:sz w:val="28"/>
          <w:szCs w:val="28"/>
        </w:rPr>
        <w:softHyphen/>
      </w:r>
      <w:r w:rsidRPr="00C248E1">
        <w:rPr>
          <w:color w:val="000000"/>
          <w:sz w:val="28"/>
          <w:szCs w:val="28"/>
        </w:rPr>
        <w:softHyphen/>
        <w:t>ời cùng hoa nở chim kêu.</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Thơ ông mang nặng tâm sự thời thế đất n</w:t>
      </w:r>
      <w:r w:rsidRPr="00C248E1">
        <w:rPr>
          <w:color w:val="000000"/>
          <w:sz w:val="28"/>
          <w:szCs w:val="28"/>
        </w:rPr>
        <w:softHyphen/>
      </w:r>
      <w:r w:rsidRPr="00C248E1">
        <w:rPr>
          <w:color w:val="000000"/>
          <w:sz w:val="28"/>
          <w:szCs w:val="28"/>
        </w:rPr>
        <w:softHyphen/>
        <w:t>ước.</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Vai trò, vị trí của Thế Lữ trong phong trào Thơ mới</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-&gt; Thế Lữ không những là ng</w:t>
      </w:r>
      <w:r w:rsidRPr="00C248E1">
        <w:rPr>
          <w:color w:val="000000"/>
          <w:sz w:val="28"/>
          <w:szCs w:val="28"/>
        </w:rPr>
        <w:softHyphen/>
        <w:t>ời cắm ngọn cờ thắng lợi cho phong trào Thơ mới mà còn là nhà thơ tiêu biểu nhất cho phong trào Thơ mới thời kì đầu.</w:t>
      </w:r>
    </w:p>
    <w:p w:rsidR="00F2527E" w:rsidRPr="00C248E1" w:rsidRDefault="00F2527E" w:rsidP="00D407E0">
      <w:pPr>
        <w:tabs>
          <w:tab w:val="left" w:pos="6280"/>
        </w:tabs>
        <w:spacing w:line="360" w:lineRule="auto"/>
        <w:jc w:val="both"/>
        <w:rPr>
          <w:b/>
          <w:color w:val="000000"/>
          <w:sz w:val="28"/>
          <w:szCs w:val="28"/>
        </w:rPr>
      </w:pPr>
      <w:r w:rsidRPr="00C248E1">
        <w:rPr>
          <w:b/>
          <w:color w:val="000000"/>
          <w:sz w:val="28"/>
          <w:szCs w:val="28"/>
        </w:rPr>
        <w:lastRenderedPageBreak/>
        <w:t xml:space="preserve">*Tác phẩm Nhớ rừng </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Trình bày xuất xứ bài thơ? Vị trí của bài thơ trong sự nghiệp thơ ca của Thế Lữ</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Là một trong những bài thơ tiêu biểu nhất của Thế Lữ và là tác phẩm mở đư</w:t>
      </w:r>
      <w:r w:rsidRPr="00C248E1">
        <w:rPr>
          <w:color w:val="000000"/>
          <w:sz w:val="28"/>
          <w:szCs w:val="28"/>
        </w:rPr>
        <w:softHyphen/>
      </w:r>
      <w:r w:rsidRPr="00C248E1">
        <w:rPr>
          <w:color w:val="000000"/>
          <w:sz w:val="28"/>
          <w:szCs w:val="28"/>
        </w:rPr>
        <w:softHyphen/>
        <w:t>ờng cho sự thắng lợi của Thơ mới</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Thái độ tiếp nhận của công chúng thời đó với bài thơ? Vì sao bài thơ lại đ</w:t>
      </w:r>
      <w:r w:rsidRPr="00C248E1">
        <w:rPr>
          <w:color w:val="000000"/>
          <w:sz w:val="28"/>
          <w:szCs w:val="28"/>
        </w:rPr>
        <w:softHyphen/>
      </w:r>
      <w:r w:rsidRPr="00C248E1">
        <w:rPr>
          <w:color w:val="000000"/>
          <w:sz w:val="28"/>
          <w:szCs w:val="28"/>
        </w:rPr>
        <w:softHyphen/>
        <w:t>ược tiếp nhận nồng nhiệt như vậy</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Nhớ rừng là lời con hổ trong v</w:t>
      </w:r>
      <w:r w:rsidRPr="00C248E1">
        <w:rPr>
          <w:color w:val="000000"/>
          <w:sz w:val="28"/>
          <w:szCs w:val="28"/>
        </w:rPr>
        <w:softHyphen/>
      </w:r>
      <w:r w:rsidRPr="00C248E1">
        <w:rPr>
          <w:color w:val="000000"/>
          <w:sz w:val="28"/>
          <w:szCs w:val="28"/>
        </w:rPr>
        <w:softHyphen/>
        <w:t>ườn bách thú.Tác giả m</w:t>
      </w:r>
      <w:r w:rsidRPr="00C248E1">
        <w:rPr>
          <w:color w:val="000000"/>
          <w:sz w:val="28"/>
          <w:szCs w:val="28"/>
        </w:rPr>
        <w:softHyphen/>
      </w:r>
      <w:r w:rsidRPr="00C248E1">
        <w:rPr>
          <w:color w:val="000000"/>
          <w:sz w:val="28"/>
          <w:szCs w:val="28"/>
        </w:rPr>
        <w:softHyphen/>
        <w:t>ượn lời con hổ để nói lên tâm sự u uất của lớp thanh niên thế hệ 1930- đó là những thanh niên trí thức Tây học vừa thức tỉnh ý thức cá nhân cảm thấy bất hòa sâu sắc với thực tại xã hội tù túng, ngột ngạt đ</w:t>
      </w:r>
      <w:r w:rsidRPr="00C248E1">
        <w:rPr>
          <w:color w:val="000000"/>
          <w:sz w:val="28"/>
          <w:szCs w:val="28"/>
        </w:rPr>
        <w:softHyphen/>
      </w:r>
      <w:r w:rsidRPr="00C248E1">
        <w:rPr>
          <w:color w:val="000000"/>
          <w:sz w:val="28"/>
          <w:szCs w:val="28"/>
        </w:rPr>
        <w:softHyphen/>
        <w:t>ương thời. Họ khao khát cái tôi cá nhân đ</w:t>
      </w:r>
      <w:r w:rsidRPr="00C248E1">
        <w:rPr>
          <w:color w:val="000000"/>
          <w:sz w:val="28"/>
          <w:szCs w:val="28"/>
        </w:rPr>
        <w:softHyphen/>
      </w:r>
      <w:r w:rsidRPr="00C248E1">
        <w:rPr>
          <w:color w:val="000000"/>
          <w:sz w:val="28"/>
          <w:szCs w:val="28"/>
        </w:rPr>
        <w:softHyphen/>
        <w:t>ược khẳng định và phát triển trong một cuộc đời rộng lớn, tự do. Đó cũng đồng thời là tâm sự chung của ng</w:t>
      </w:r>
      <w:r w:rsidRPr="00C248E1">
        <w:rPr>
          <w:color w:val="000000"/>
          <w:sz w:val="28"/>
          <w:szCs w:val="28"/>
        </w:rPr>
        <w:softHyphen/>
      </w:r>
      <w:r w:rsidRPr="00C248E1">
        <w:rPr>
          <w:color w:val="000000"/>
          <w:sz w:val="28"/>
          <w:szCs w:val="28"/>
        </w:rPr>
        <w:softHyphen/>
        <w:t>ười dân mất n</w:t>
      </w:r>
      <w:r w:rsidRPr="00C248E1">
        <w:rPr>
          <w:color w:val="000000"/>
          <w:sz w:val="28"/>
          <w:szCs w:val="28"/>
        </w:rPr>
        <w:softHyphen/>
      </w:r>
      <w:r w:rsidRPr="00C248E1">
        <w:rPr>
          <w:color w:val="000000"/>
          <w:sz w:val="28"/>
          <w:szCs w:val="28"/>
        </w:rPr>
        <w:softHyphen/>
        <w:t>ước bấy giờ. Vì vậy</w:t>
      </w:r>
      <w:r w:rsidRPr="00C248E1">
        <w:rPr>
          <w:i/>
          <w:color w:val="000000"/>
          <w:sz w:val="28"/>
          <w:szCs w:val="28"/>
        </w:rPr>
        <w:t xml:space="preserve">, </w:t>
      </w:r>
      <w:r w:rsidRPr="00C248E1">
        <w:rPr>
          <w:b/>
          <w:i/>
          <w:color w:val="000000"/>
          <w:sz w:val="28"/>
          <w:szCs w:val="28"/>
        </w:rPr>
        <w:t xml:space="preserve">Nhớrừng </w:t>
      </w:r>
      <w:r w:rsidRPr="00C248E1">
        <w:rPr>
          <w:color w:val="000000"/>
          <w:sz w:val="28"/>
          <w:szCs w:val="28"/>
        </w:rPr>
        <w:t>đã có đ</w:t>
      </w:r>
      <w:r w:rsidRPr="00C248E1">
        <w:rPr>
          <w:color w:val="000000"/>
          <w:sz w:val="28"/>
          <w:szCs w:val="28"/>
        </w:rPr>
        <w:softHyphen/>
      </w:r>
      <w:r w:rsidRPr="00C248E1">
        <w:rPr>
          <w:color w:val="000000"/>
          <w:sz w:val="28"/>
          <w:szCs w:val="28"/>
        </w:rPr>
        <w:softHyphen/>
        <w:t xml:space="preserve">ược sự đồng cảm đặc biệt rộng rãi, có tiếng vang lớn. Có thể coi </w:t>
      </w:r>
      <w:r w:rsidRPr="00C248E1">
        <w:rPr>
          <w:b/>
          <w:i/>
          <w:color w:val="000000"/>
          <w:sz w:val="28"/>
          <w:szCs w:val="28"/>
        </w:rPr>
        <w:t>Nhớ rừng</w:t>
      </w:r>
      <w:r w:rsidRPr="00C248E1">
        <w:rPr>
          <w:color w:val="000000"/>
          <w:sz w:val="28"/>
          <w:szCs w:val="28"/>
        </w:rPr>
        <w:t xml:space="preserve"> nh</w:t>
      </w:r>
      <w:r w:rsidRPr="00C248E1">
        <w:rPr>
          <w:color w:val="000000"/>
          <w:sz w:val="28"/>
          <w:szCs w:val="28"/>
        </w:rPr>
        <w:softHyphen/>
      </w:r>
      <w:r w:rsidRPr="00C248E1">
        <w:rPr>
          <w:color w:val="000000"/>
          <w:sz w:val="28"/>
          <w:szCs w:val="28"/>
        </w:rPr>
        <w:softHyphen/>
        <w:t>ư một áng văn thơ yêu nư</w:t>
      </w:r>
      <w:r w:rsidRPr="00C248E1">
        <w:rPr>
          <w:color w:val="000000"/>
          <w:sz w:val="28"/>
          <w:szCs w:val="28"/>
        </w:rPr>
        <w:softHyphen/>
      </w:r>
      <w:r w:rsidRPr="00C248E1">
        <w:rPr>
          <w:color w:val="000000"/>
          <w:sz w:val="28"/>
          <w:szCs w:val="28"/>
        </w:rPr>
        <w:softHyphen/>
        <w:t>ớc tiếp nối mạch thơ trữ tình yêu n</w:t>
      </w:r>
      <w:r w:rsidRPr="00C248E1">
        <w:rPr>
          <w:color w:val="000000"/>
          <w:sz w:val="28"/>
          <w:szCs w:val="28"/>
        </w:rPr>
        <w:softHyphen/>
      </w:r>
      <w:r w:rsidRPr="00C248E1">
        <w:rPr>
          <w:color w:val="000000"/>
          <w:sz w:val="28"/>
          <w:szCs w:val="28"/>
        </w:rPr>
        <w:softHyphen/>
        <w:t>ước hợp pháp đầu thế kỷ XX.</w:t>
      </w:r>
    </w:p>
    <w:p w:rsidR="00F2527E" w:rsidRPr="00C248E1" w:rsidRDefault="00F2527E" w:rsidP="00D407E0">
      <w:pPr>
        <w:tabs>
          <w:tab w:val="left" w:pos="6280"/>
        </w:tabs>
        <w:spacing w:line="360" w:lineRule="auto"/>
        <w:jc w:val="both"/>
        <w:rPr>
          <w:color w:val="000000"/>
          <w:sz w:val="28"/>
          <w:szCs w:val="28"/>
        </w:rPr>
      </w:pPr>
      <w:r w:rsidRPr="00C248E1">
        <w:rPr>
          <w:color w:val="000000"/>
          <w:sz w:val="28"/>
          <w:szCs w:val="28"/>
        </w:rPr>
        <w:t>- Bài thơ tràn trề cảm hứng lãng mạn: thân tù hãm mà hồn vẫn sôi sục, khao khát tự do.Cảm thấy bất hòa sâu sắc với thực tại tầm th</w:t>
      </w:r>
      <w:r w:rsidRPr="00C248E1">
        <w:rPr>
          <w:color w:val="000000"/>
          <w:sz w:val="28"/>
          <w:szCs w:val="28"/>
        </w:rPr>
        <w:softHyphen/>
      </w:r>
      <w:r w:rsidRPr="00C248E1">
        <w:rPr>
          <w:color w:val="000000"/>
          <w:sz w:val="28"/>
          <w:szCs w:val="28"/>
        </w:rPr>
        <w:softHyphen/>
        <w:t>ường tù túng như</w:t>
      </w:r>
      <w:r w:rsidRPr="00C248E1">
        <w:rPr>
          <w:color w:val="000000"/>
          <w:sz w:val="28"/>
          <w:szCs w:val="28"/>
        </w:rPr>
        <w:softHyphen/>
      </w:r>
      <w:r w:rsidRPr="00C248E1">
        <w:rPr>
          <w:color w:val="000000"/>
          <w:sz w:val="28"/>
          <w:szCs w:val="28"/>
        </w:rPr>
        <w:softHyphen/>
        <w:t>ng không có cách gì thoát ra đ</w:t>
      </w:r>
      <w:r w:rsidRPr="00C248E1">
        <w:rPr>
          <w:color w:val="000000"/>
          <w:sz w:val="28"/>
          <w:szCs w:val="28"/>
        </w:rPr>
        <w:softHyphen/>
      </w:r>
      <w:r w:rsidRPr="00C248E1">
        <w:rPr>
          <w:color w:val="000000"/>
          <w:sz w:val="28"/>
          <w:szCs w:val="28"/>
        </w:rPr>
        <w:softHyphen/>
        <w:t>ược, nó chỉ biết buông mình trong mộng tư</w:t>
      </w:r>
      <w:r w:rsidRPr="00C248E1">
        <w:rPr>
          <w:color w:val="000000"/>
          <w:sz w:val="28"/>
          <w:szCs w:val="28"/>
        </w:rPr>
        <w:softHyphen/>
        <w:t>ởng để thoát ly hẳn cái thực tại đó, tìm đến một thế giới khoáng đạt, mạnh mẽ, phi thư</w:t>
      </w:r>
      <w:r w:rsidRPr="00C248E1">
        <w:rPr>
          <w:color w:val="000000"/>
          <w:sz w:val="28"/>
          <w:szCs w:val="28"/>
        </w:rPr>
        <w:softHyphen/>
      </w:r>
      <w:r w:rsidRPr="00C248E1">
        <w:rPr>
          <w:color w:val="000000"/>
          <w:sz w:val="28"/>
          <w:szCs w:val="28"/>
        </w:rPr>
        <w:softHyphen/>
        <w:t>ờng.</w:t>
      </w:r>
    </w:p>
    <w:p w:rsidR="00F2527E" w:rsidRPr="00C248E1" w:rsidRDefault="00F2527E" w:rsidP="00D407E0">
      <w:pPr>
        <w:tabs>
          <w:tab w:val="left" w:pos="6280"/>
        </w:tabs>
        <w:spacing w:line="360" w:lineRule="auto"/>
        <w:jc w:val="both"/>
        <w:rPr>
          <w:color w:val="000000"/>
          <w:sz w:val="28"/>
          <w:szCs w:val="28"/>
        </w:rPr>
      </w:pPr>
      <w:r w:rsidRPr="00C248E1">
        <w:rPr>
          <w:b/>
          <w:color w:val="000000"/>
          <w:sz w:val="28"/>
          <w:szCs w:val="28"/>
        </w:rPr>
        <w:t>*Bài tập</w:t>
      </w:r>
    </w:p>
    <w:p w:rsidR="009F2E2B" w:rsidRDefault="009F2E2B" w:rsidP="00D407E0">
      <w:pPr>
        <w:spacing w:line="360" w:lineRule="auto"/>
        <w:jc w:val="both"/>
        <w:rPr>
          <w:b/>
          <w:color w:val="C00000"/>
          <w:sz w:val="28"/>
          <w:szCs w:val="28"/>
        </w:rPr>
      </w:pPr>
    </w:p>
    <w:p w:rsidR="009F2E2B" w:rsidRDefault="009F2E2B" w:rsidP="00D407E0">
      <w:pPr>
        <w:spacing w:line="360" w:lineRule="auto"/>
        <w:jc w:val="both"/>
        <w:rPr>
          <w:b/>
          <w:color w:val="C00000"/>
          <w:sz w:val="28"/>
          <w:szCs w:val="28"/>
        </w:rPr>
      </w:pPr>
    </w:p>
    <w:p w:rsidR="00F2527E" w:rsidRPr="00696BD1" w:rsidRDefault="00F2527E" w:rsidP="00D407E0">
      <w:pPr>
        <w:spacing w:line="360" w:lineRule="auto"/>
        <w:jc w:val="both"/>
        <w:rPr>
          <w:b/>
          <w:color w:val="C00000"/>
          <w:sz w:val="28"/>
          <w:szCs w:val="28"/>
        </w:rPr>
      </w:pPr>
      <w:r w:rsidRPr="00696BD1">
        <w:rPr>
          <w:b/>
          <w:color w:val="C00000"/>
          <w:sz w:val="28"/>
          <w:szCs w:val="28"/>
        </w:rPr>
        <w:t>Đề bài</w:t>
      </w:r>
      <w:r w:rsidR="00696BD1" w:rsidRPr="00696BD1">
        <w:rPr>
          <w:b/>
          <w:color w:val="C00000"/>
          <w:sz w:val="28"/>
          <w:szCs w:val="28"/>
        </w:rPr>
        <w:t xml:space="preserve"> 1</w:t>
      </w:r>
      <w:r w:rsidRPr="00696BD1">
        <w:rPr>
          <w:color w:val="C00000"/>
          <w:sz w:val="28"/>
          <w:szCs w:val="28"/>
        </w:rPr>
        <w:t xml:space="preserve">: </w:t>
      </w:r>
      <w:r w:rsidRPr="00696BD1">
        <w:rPr>
          <w:b/>
          <w:color w:val="C00000"/>
          <w:sz w:val="28"/>
          <w:szCs w:val="28"/>
        </w:rPr>
        <w:t>Cảm nhận của em về bài thơ “</w:t>
      </w:r>
      <w:r w:rsidRPr="00696BD1">
        <w:rPr>
          <w:b/>
          <w:i/>
          <w:color w:val="C00000"/>
          <w:sz w:val="28"/>
          <w:szCs w:val="28"/>
        </w:rPr>
        <w:t>Nhớ rừng</w:t>
      </w:r>
      <w:r w:rsidRPr="00696BD1">
        <w:rPr>
          <w:b/>
          <w:color w:val="C00000"/>
          <w:sz w:val="28"/>
          <w:szCs w:val="28"/>
        </w:rPr>
        <w:t xml:space="preserve">” của Thế Lữ? </w:t>
      </w:r>
    </w:p>
    <w:p w:rsidR="00F2527E" w:rsidRPr="00C248E1" w:rsidRDefault="00F2527E" w:rsidP="00D407E0">
      <w:pPr>
        <w:spacing w:line="360" w:lineRule="auto"/>
        <w:jc w:val="both"/>
        <w:rPr>
          <w:b/>
          <w:color w:val="000000"/>
          <w:sz w:val="28"/>
          <w:szCs w:val="28"/>
        </w:rPr>
      </w:pPr>
      <w:r w:rsidRPr="00C248E1">
        <w:rPr>
          <w:b/>
          <w:color w:val="000000"/>
          <w:sz w:val="28"/>
          <w:szCs w:val="28"/>
        </w:rPr>
        <w:t>Dàn ý</w:t>
      </w:r>
    </w:p>
    <w:p w:rsidR="00F2527E" w:rsidRPr="00C248E1" w:rsidRDefault="00F2527E" w:rsidP="00D407E0">
      <w:pPr>
        <w:spacing w:line="360" w:lineRule="auto"/>
        <w:jc w:val="both"/>
        <w:rPr>
          <w:b/>
          <w:color w:val="000000"/>
          <w:sz w:val="28"/>
          <w:szCs w:val="28"/>
        </w:rPr>
      </w:pPr>
      <w:r w:rsidRPr="00C248E1">
        <w:rPr>
          <w:b/>
          <w:color w:val="000000"/>
          <w:sz w:val="28"/>
          <w:szCs w:val="28"/>
        </w:rPr>
        <w:t xml:space="preserve">a. Mở bài: </w:t>
      </w:r>
      <w:r w:rsidRPr="00C248E1">
        <w:rPr>
          <w:color w:val="000000"/>
          <w:sz w:val="28"/>
          <w:szCs w:val="28"/>
        </w:rPr>
        <w:t xml:space="preserve">-Thế Lữ (1907- 1989) là nhà thơ tiêu biểu của phong trào thơ mới. Bài thơ </w:t>
      </w:r>
      <w:r w:rsidRPr="00C248E1">
        <w:rPr>
          <w:i/>
          <w:color w:val="000000"/>
          <w:sz w:val="28"/>
          <w:szCs w:val="28"/>
        </w:rPr>
        <w:t>Nhớ rừng</w:t>
      </w:r>
      <w:r w:rsidRPr="00C248E1">
        <w:rPr>
          <w:color w:val="000000"/>
          <w:sz w:val="28"/>
          <w:szCs w:val="28"/>
        </w:rPr>
        <w:t xml:space="preserve"> in trong tập “</w:t>
      </w:r>
      <w:r w:rsidRPr="00C248E1">
        <w:rPr>
          <w:i/>
          <w:color w:val="000000"/>
          <w:sz w:val="28"/>
          <w:szCs w:val="28"/>
        </w:rPr>
        <w:t>Mấy vần thơ”</w:t>
      </w:r>
      <w:r w:rsidRPr="00C248E1">
        <w:rPr>
          <w:color w:val="000000"/>
          <w:sz w:val="28"/>
          <w:szCs w:val="28"/>
        </w:rPr>
        <w:t xml:space="preserve"> là bài thơ tiêu biểu của ông góp phần mở đường cho sự thắng lợi của thơ mới.</w:t>
      </w:r>
    </w:p>
    <w:p w:rsidR="00F2527E" w:rsidRPr="00C248E1" w:rsidRDefault="00F2527E" w:rsidP="00D407E0">
      <w:pPr>
        <w:spacing w:line="360" w:lineRule="auto"/>
        <w:jc w:val="both"/>
        <w:rPr>
          <w:b/>
          <w:color w:val="000000"/>
          <w:sz w:val="28"/>
          <w:szCs w:val="28"/>
        </w:rPr>
      </w:pPr>
      <w:r w:rsidRPr="00C248E1">
        <w:rPr>
          <w:b/>
          <w:color w:val="000000"/>
          <w:sz w:val="28"/>
          <w:szCs w:val="28"/>
        </w:rPr>
        <w:t>b. Thân bài</w:t>
      </w:r>
      <w:r w:rsidRPr="00C248E1">
        <w:rPr>
          <w:b/>
          <w:i/>
          <w:color w:val="000000"/>
          <w:sz w:val="28"/>
          <w:szCs w:val="28"/>
        </w:rPr>
        <w:t>* Khổ 1</w:t>
      </w:r>
      <w:r w:rsidRPr="00C248E1">
        <w:rPr>
          <w:color w:val="000000"/>
          <w:sz w:val="28"/>
          <w:szCs w:val="28"/>
        </w:rPr>
        <w:t>- Tâm trạng của con hổ khi bị nhốt trong cũi sắt được biểu hiện qua những từ ngữ: Gặm một khối căm hờn trong cũi sắt, bị nhục nhằn tù hãm, làm trò lạ mắt, đồ chơi</w:t>
      </w:r>
      <w:r w:rsidRPr="00C248E1">
        <w:rPr>
          <w:noProof/>
          <w:color w:val="000000"/>
          <w:position w:val="-6"/>
          <w:sz w:val="28"/>
          <w:szCs w:val="28"/>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Msxml2.SAXXMLReader.6.0" ShapeID="_x0000_i1025" DrawAspect="Content" ObjectID="_1735057405" r:id="rId9"/>
        </w:object>
      </w:r>
      <w:r w:rsidRPr="00C248E1">
        <w:rPr>
          <w:color w:val="000000"/>
          <w:sz w:val="28"/>
          <w:szCs w:val="28"/>
        </w:rPr>
        <w:t xml:space="preserve"> Đang được tung hoành mà giờ đây bị giam hãm trong cũi sắt</w:t>
      </w:r>
      <w:r w:rsidR="00B830BA">
        <w:rPr>
          <w:noProof/>
          <w:color w:val="000000"/>
          <w:position w:val="-6"/>
          <w:sz w:val="28"/>
          <w:szCs w:val="28"/>
        </w:rPr>
        <w:drawing>
          <wp:inline distT="0" distB="0" distL="0" distR="0">
            <wp:extent cx="190500" cy="142875"/>
            <wp:effectExtent l="0" t="0" r="0" b="9525"/>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248E1">
        <w:rPr>
          <w:color w:val="000000"/>
          <w:sz w:val="28"/>
          <w:szCs w:val="28"/>
        </w:rPr>
        <w:t xml:space="preserve"> bị biến </w:t>
      </w:r>
      <w:r w:rsidRPr="00C248E1">
        <w:rPr>
          <w:color w:val="000000"/>
          <w:sz w:val="28"/>
          <w:szCs w:val="28"/>
        </w:rPr>
        <w:lastRenderedPageBreak/>
        <w:t>thành thứ đồ chơi, nỗi nhục bị ở chung với những kẻ tầm thường, thấp kém, nỗi bất bình.</w:t>
      </w:r>
    </w:p>
    <w:p w:rsidR="00F2527E" w:rsidRPr="00C248E1" w:rsidRDefault="00F2527E" w:rsidP="00D407E0">
      <w:pPr>
        <w:spacing w:line="360" w:lineRule="auto"/>
        <w:jc w:val="both"/>
        <w:rPr>
          <w:color w:val="000000"/>
          <w:sz w:val="28"/>
          <w:szCs w:val="28"/>
        </w:rPr>
      </w:pPr>
      <w:r w:rsidRPr="00C248E1">
        <w:rPr>
          <w:color w:val="000000"/>
          <w:sz w:val="28"/>
          <w:szCs w:val="28"/>
        </w:rPr>
        <w:t>- Từ “gậm”, “Khối căm hờn” (Gậm = cắn, dằn … , Khối = danh từ chuyển thành tính từ) trực tiếp diễn tả hành động, và t</w:t>
      </w:r>
      <w:r w:rsidRPr="00C248E1">
        <w:rPr>
          <w:color w:val="000000"/>
          <w:sz w:val="28"/>
          <w:szCs w:val="28"/>
        </w:rPr>
        <w:softHyphen/>
        <w:t>ư thế của con hổ trong cũi sắt ở vườn bách thú. Cảm xúc hờn căm kết đọng trong tâm hồn, đè nặng, nhức nhối, không có cách nào giải thoát, đành nằm dài trông ngày tháng dần qua, buông xuôi bất lực</w:t>
      </w:r>
    </w:p>
    <w:p w:rsidR="00F2527E" w:rsidRPr="00C248E1" w:rsidRDefault="00F2527E" w:rsidP="00D407E0">
      <w:pPr>
        <w:spacing w:line="360" w:lineRule="auto"/>
        <w:jc w:val="both"/>
        <w:rPr>
          <w:color w:val="000000"/>
          <w:sz w:val="28"/>
          <w:szCs w:val="28"/>
        </w:rPr>
      </w:pPr>
      <w:r w:rsidRPr="00C248E1">
        <w:rPr>
          <w:color w:val="000000"/>
          <w:sz w:val="28"/>
          <w:szCs w:val="28"/>
        </w:rPr>
        <w:t xml:space="preserve"> - Nghệ thuật tương phản giữa hình ảnh bên ngoài buông xuôi  và nội tâm hờn căm trong lòng  của con hổ thể hiện nỗi chán ghét cuộc sống tù túng, khao khát tự do.</w:t>
      </w:r>
    </w:p>
    <w:p w:rsidR="00F2527E" w:rsidRPr="00C248E1" w:rsidRDefault="00F2527E" w:rsidP="00D407E0">
      <w:pPr>
        <w:spacing w:line="360" w:lineRule="auto"/>
        <w:jc w:val="both"/>
        <w:rPr>
          <w:b/>
          <w:i/>
          <w:color w:val="000000"/>
          <w:sz w:val="28"/>
          <w:szCs w:val="28"/>
        </w:rPr>
      </w:pPr>
      <w:r w:rsidRPr="00C248E1">
        <w:rPr>
          <w:b/>
          <w:i/>
          <w:color w:val="000000"/>
          <w:sz w:val="28"/>
          <w:szCs w:val="28"/>
        </w:rPr>
        <w:t>*Khổ 2</w:t>
      </w:r>
      <w:r w:rsidRPr="00C248E1">
        <w:rPr>
          <w:color w:val="000000"/>
          <w:sz w:val="28"/>
          <w:szCs w:val="28"/>
        </w:rPr>
        <w:t>- Cảnh sơn lâm ngày x</w:t>
      </w:r>
      <w:r w:rsidRPr="00C248E1">
        <w:rPr>
          <w:color w:val="000000"/>
          <w:sz w:val="28"/>
          <w:szCs w:val="28"/>
        </w:rPr>
        <w:softHyphen/>
        <w:t>ưa hiện nên trong nỗi nhớ của con hổ đó là cảnh sơn lâm bóng cả, cây già, tiếng gió gào ngàn, giọng nguồn hét núi,thét khúc trường ca dữ dội... Điệp từ ''với'', các động từ chỉ đặc điểm của hành động gợi tả sức sống mãnh liệt của núi rừng đại ngàn, cái gì cũng lớn lao phi thường, hùng vĩ, bí ẩn chúa sơn lâm hoàn toàn ngự trị…</w:t>
      </w:r>
    </w:p>
    <w:p w:rsidR="00F2527E" w:rsidRPr="00C248E1" w:rsidRDefault="00F2527E" w:rsidP="00D407E0">
      <w:pPr>
        <w:spacing w:line="360" w:lineRule="auto"/>
        <w:jc w:val="both"/>
        <w:rPr>
          <w:color w:val="000000"/>
          <w:sz w:val="28"/>
          <w:szCs w:val="28"/>
        </w:rPr>
      </w:pPr>
      <w:r w:rsidRPr="00C248E1">
        <w:rPr>
          <w:color w:val="000000"/>
          <w:sz w:val="28"/>
          <w:szCs w:val="28"/>
        </w:rPr>
        <w:t>- Trên cái nền thiên nhiên đó, hình ảnh chúa tể muôn loài hiện lên với tư thế dõng dạc, đường hoàng, lượn tấm thân ...Vờn bóng ... đều im hơi. Từ ngữ gợi hình dáng, tính cách con hổ (giàu chất tạo hình) diễn tả cảm xúc vẻ đẹp vừa uy nghi, dũng mãnh vừa mềm mại, uyển chuyển của chúa sơn lâm. Tâm trạng hổ lúc này hài lòng, thoả mãn, tự hào về oai vũ của mình</w:t>
      </w:r>
    </w:p>
    <w:p w:rsidR="00F2527E" w:rsidRPr="00C248E1" w:rsidRDefault="00F2527E" w:rsidP="00D407E0">
      <w:pPr>
        <w:spacing w:line="360" w:lineRule="auto"/>
        <w:jc w:val="both"/>
        <w:rPr>
          <w:b/>
          <w:i/>
          <w:color w:val="000000"/>
          <w:sz w:val="28"/>
          <w:szCs w:val="28"/>
        </w:rPr>
      </w:pPr>
      <w:r w:rsidRPr="00C248E1">
        <w:rPr>
          <w:b/>
          <w:i/>
          <w:color w:val="000000"/>
          <w:sz w:val="28"/>
          <w:szCs w:val="28"/>
        </w:rPr>
        <w:t>* Khổ 3</w:t>
      </w:r>
      <w:r w:rsidRPr="00C248E1">
        <w:rPr>
          <w:color w:val="000000"/>
          <w:sz w:val="28"/>
          <w:szCs w:val="28"/>
        </w:rPr>
        <w:t>-  Cảnh rừng ở đây đ</w:t>
      </w:r>
      <w:r w:rsidRPr="00C248E1">
        <w:rPr>
          <w:color w:val="000000"/>
          <w:sz w:val="28"/>
          <w:szCs w:val="28"/>
        </w:rPr>
        <w:softHyphen/>
        <w:t xml:space="preserve">ược tác giả nói đến trong thời điểm: đêm vàng, ngày mưa chuyển bốn phương ngàn, bình minh cây xanh bóng gội, chiều lênh láng máu sau rừng </w:t>
      </w:r>
      <w:r w:rsidR="00B830BA">
        <w:rPr>
          <w:noProof/>
          <w:color w:val="000000"/>
          <w:position w:val="-6"/>
          <w:sz w:val="28"/>
          <w:szCs w:val="28"/>
        </w:rPr>
        <w:drawing>
          <wp:inline distT="0" distB="0" distL="0" distR="0">
            <wp:extent cx="190500" cy="142875"/>
            <wp:effectExtent l="0" t="0" r="0" b="9525"/>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248E1">
        <w:rPr>
          <w:color w:val="000000"/>
          <w:sz w:val="28"/>
          <w:szCs w:val="28"/>
        </w:rPr>
        <w:t xml:space="preserve"> thiên nhiên rực rỡ, huy hoàng, tráng lệ</w:t>
      </w:r>
    </w:p>
    <w:p w:rsidR="00F2527E" w:rsidRPr="00C248E1" w:rsidRDefault="00F2527E" w:rsidP="00D407E0">
      <w:pPr>
        <w:spacing w:line="360" w:lineRule="auto"/>
        <w:jc w:val="both"/>
        <w:rPr>
          <w:color w:val="000000"/>
          <w:sz w:val="28"/>
          <w:szCs w:val="28"/>
        </w:rPr>
      </w:pPr>
      <w:r w:rsidRPr="00C248E1">
        <w:rPr>
          <w:color w:val="000000"/>
          <w:sz w:val="28"/>
          <w:szCs w:val="28"/>
        </w:rPr>
        <w:t xml:space="preserve"> - Giữa thiên nhiên ấy con hổ đã sống một cuộc sống đế vương: </w:t>
      </w:r>
      <w:r w:rsidRPr="00C248E1">
        <w:rPr>
          <w:i/>
          <w:color w:val="000000"/>
          <w:sz w:val="28"/>
          <w:szCs w:val="28"/>
        </w:rPr>
        <w:t>- Ta say mồi ... tan- Ta lặng ngắm ...Tiếng chim ca ...- Ta đợi chết ...</w:t>
      </w:r>
      <w:r w:rsidR="00B830BA">
        <w:rPr>
          <w:i/>
          <w:noProof/>
          <w:color w:val="000000"/>
          <w:position w:val="-6"/>
          <w:sz w:val="28"/>
          <w:szCs w:val="28"/>
        </w:rPr>
        <w:drawing>
          <wp:inline distT="0" distB="0" distL="0" distR="0">
            <wp:extent cx="190500" cy="1428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248E1">
        <w:rPr>
          <w:i/>
          <w:color w:val="000000"/>
          <w:sz w:val="28"/>
          <w:szCs w:val="28"/>
        </w:rPr>
        <w:t xml:space="preserve"> điệp từ ''ta'</w:t>
      </w:r>
      <w:r w:rsidRPr="00C248E1">
        <w:rPr>
          <w:color w:val="000000"/>
          <w:sz w:val="28"/>
          <w:szCs w:val="28"/>
        </w:rPr>
        <w:t>': con hổ uy nghi làm chúa tể. Cảnh thì chan hoà ánh sáng, rộn rã tiếng chim, cảnh thì dữ dội. ... cảnh nào cũng hùng vĩ, thơ mộng và con hổ cũng nổi bật, kiêu hùng, lẫm liệt. Đại từ “ta” đ</w:t>
      </w:r>
      <w:r w:rsidRPr="00C248E1">
        <w:rPr>
          <w:color w:val="000000"/>
          <w:sz w:val="28"/>
          <w:szCs w:val="28"/>
        </w:rPr>
        <w:softHyphen/>
        <w:t>ược lặp lại ở các câu thơ trên thể hiện khí phách ngang tàng, làm chủ, tạo nhạc điệu rắn rỏi, hào hùng.</w:t>
      </w:r>
    </w:p>
    <w:p w:rsidR="00F2527E" w:rsidRPr="00C248E1" w:rsidRDefault="00F2527E" w:rsidP="00D407E0">
      <w:pPr>
        <w:spacing w:line="360" w:lineRule="auto"/>
        <w:jc w:val="both"/>
        <w:rPr>
          <w:color w:val="000000"/>
          <w:sz w:val="28"/>
          <w:szCs w:val="28"/>
        </w:rPr>
      </w:pPr>
      <w:r w:rsidRPr="00C248E1">
        <w:rPr>
          <w:color w:val="000000"/>
          <w:sz w:val="28"/>
          <w:szCs w:val="28"/>
        </w:rPr>
        <w:lastRenderedPageBreak/>
        <w:t>- Điệp ngữ, câu hỏi tu từ: nào đâu, đâu những,</w:t>
      </w:r>
      <w:r w:rsidR="00B830BA">
        <w:rPr>
          <w:noProof/>
          <w:color w:val="000000"/>
          <w:position w:val="-6"/>
          <w:sz w:val="28"/>
          <w:szCs w:val="28"/>
        </w:rPr>
        <w:drawing>
          <wp:inline distT="0" distB="0" distL="0" distR="0">
            <wp:extent cx="190500" cy="142875"/>
            <wp:effectExtent l="0" t="0" r="0" b="952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248E1">
        <w:rPr>
          <w:color w:val="000000"/>
          <w:sz w:val="28"/>
          <w:szCs w:val="28"/>
        </w:rPr>
        <w:t xml:space="preserve"> tất cả là dĩ vãng huy hoàng hiện lên trong nỗi nhớ đau đớn của con hổ và khép lại bằng tiếng than u uất ''Than ôi!”. Con hổ bộc lộ trực tiếp nỗi nhớ tiếc cuộc sống tự do của chính mình.</w:t>
      </w:r>
    </w:p>
    <w:p w:rsidR="00F2527E" w:rsidRPr="00C248E1" w:rsidRDefault="00F2527E" w:rsidP="00D407E0">
      <w:pPr>
        <w:spacing w:line="360" w:lineRule="auto"/>
        <w:jc w:val="both"/>
        <w:rPr>
          <w:b/>
          <w:i/>
          <w:color w:val="000000"/>
          <w:sz w:val="28"/>
          <w:szCs w:val="28"/>
        </w:rPr>
      </w:pPr>
      <w:r w:rsidRPr="00C248E1">
        <w:rPr>
          <w:b/>
          <w:i/>
          <w:color w:val="000000"/>
          <w:sz w:val="28"/>
          <w:szCs w:val="28"/>
        </w:rPr>
        <w:t>*Khổ 4</w:t>
      </w:r>
      <w:r w:rsidRPr="00C248E1">
        <w:rPr>
          <w:color w:val="000000"/>
          <w:sz w:val="28"/>
          <w:szCs w:val="28"/>
        </w:rPr>
        <w:t>-  Cảnh vườn bách thú hiện ra dưới cái nhìn của con hổ chỉ là hoa chăm, cỏ xén, lối phẳng, cây trồng, giải nước đen giả suối ... mô gò thấp kém, ... học đòi bắt chước</w:t>
      </w:r>
      <w:r w:rsidR="00B830BA">
        <w:rPr>
          <w:noProof/>
          <w:color w:val="000000"/>
          <w:position w:val="-6"/>
          <w:sz w:val="28"/>
          <w:szCs w:val="28"/>
        </w:rPr>
        <w:drawing>
          <wp:inline distT="0" distB="0" distL="0" distR="0">
            <wp:extent cx="190500" cy="1428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248E1">
        <w:rPr>
          <w:color w:val="000000"/>
          <w:sz w:val="28"/>
          <w:szCs w:val="28"/>
        </w:rPr>
        <w:t xml:space="preserve"> cảnh đáng chán, đáng khinh, đáng ghét. Tất cả chỉ là người tạo, do bàn tay con người sửa sang, tỉa tót nên nó rất đơn điệu, nhàm tẻ, giả dối, tầm thường chứ không phải thế giới của tự nhiên, mạnh mẽ, bí hiểm- Giọng thơ giễu nhại, sử dụng một loạt từ ngữ liệt kê liên tiếp, ngắt nhịp ngắn, dồn dập </w:t>
      </w:r>
      <w:r w:rsidR="00B830BA">
        <w:rPr>
          <w:noProof/>
          <w:color w:val="000000"/>
          <w:position w:val="-6"/>
          <w:sz w:val="28"/>
          <w:szCs w:val="28"/>
        </w:rPr>
        <w:drawing>
          <wp:inline distT="0" distB="0" distL="0" distR="0">
            <wp:extent cx="190500" cy="142875"/>
            <wp:effectExtent l="0" t="0" r="0" b="9525"/>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248E1">
        <w:rPr>
          <w:color w:val="000000"/>
          <w:sz w:val="28"/>
          <w:szCs w:val="28"/>
        </w:rPr>
        <w:t xml:space="preserve"> thể hiện sự chán chường, khinh miệt, đáng ghét…, tất cả chỉ đơn điệu, nhàn tẻ không thay đổi, giả dối, nhỏ bé, vô hồn.</w:t>
      </w:r>
    </w:p>
    <w:p w:rsidR="00F2527E" w:rsidRPr="00C248E1" w:rsidRDefault="00F2527E" w:rsidP="00D407E0">
      <w:pPr>
        <w:spacing w:line="360" w:lineRule="auto"/>
        <w:jc w:val="both"/>
        <w:rPr>
          <w:color w:val="000000"/>
          <w:sz w:val="28"/>
          <w:szCs w:val="28"/>
        </w:rPr>
      </w:pPr>
      <w:r w:rsidRPr="00C248E1">
        <w:rPr>
          <w:color w:val="000000"/>
          <w:sz w:val="28"/>
          <w:szCs w:val="28"/>
        </w:rPr>
        <w:t>- Cảnh vườn bách thú tù túng đó chính là thực tại xã hội đương thời được cảm nhận bởi những tâm hồn lãng mạn. Thái độ ngao ngán, chán ghét cao độ đối với cảnh vườn bách thú của con hổ cũng chính là thái độ của họ đối với xã hội. Tâm trạng chán chường của hổ cũng là tâm trạng của nhà thơ lãng mạn và của người dân Việt Nam mất nước trong hoàn cảnh nô lệ nhớ lại thời oanh liệt chống ngoại xâm của dân tộc</w:t>
      </w:r>
    </w:p>
    <w:p w:rsidR="00F2527E" w:rsidRPr="00C248E1" w:rsidRDefault="00F2527E" w:rsidP="00D407E0">
      <w:pPr>
        <w:spacing w:line="360" w:lineRule="auto"/>
        <w:jc w:val="both"/>
        <w:rPr>
          <w:b/>
          <w:i/>
          <w:color w:val="000000"/>
          <w:sz w:val="28"/>
          <w:szCs w:val="28"/>
        </w:rPr>
      </w:pPr>
      <w:r w:rsidRPr="00C248E1">
        <w:rPr>
          <w:b/>
          <w:i/>
          <w:color w:val="000000"/>
          <w:sz w:val="28"/>
          <w:szCs w:val="28"/>
        </w:rPr>
        <w:t>* Khổ 5</w:t>
      </w:r>
      <w:r w:rsidRPr="00C248E1">
        <w:rPr>
          <w:color w:val="000000"/>
          <w:sz w:val="28"/>
          <w:szCs w:val="28"/>
        </w:rPr>
        <w:t>-  Giấc mộng ngàn của con hổ hư</w:t>
      </w:r>
      <w:r w:rsidRPr="00C248E1">
        <w:rPr>
          <w:color w:val="000000"/>
          <w:sz w:val="28"/>
          <w:szCs w:val="28"/>
        </w:rPr>
        <w:softHyphen/>
        <w:t>ớng về một không gian oai linh, hùng vĩ, thênh thang nhưng đó là không gian trong mộng (nơi ta không còn được thấy bao giờ) - không gian hùng vĩ. Đó là nỗi nhớ tiếc cuộc sống tự do. Đó cũng là khát vọng giải phóng của người dân mất nước.Đó là nỗi đau bi kịch. Điều đó phản ánh khát vọng được sống chân thật, cuộc sống của chính mình, trong xứ sở của chính mình. Đó là khát vọng giải phóng, khát vọng tự do.</w:t>
      </w:r>
    </w:p>
    <w:p w:rsidR="00F2527E" w:rsidRPr="00C248E1" w:rsidRDefault="00F2527E" w:rsidP="00D407E0">
      <w:pPr>
        <w:spacing w:line="360" w:lineRule="auto"/>
        <w:jc w:val="both"/>
        <w:rPr>
          <w:b/>
          <w:color w:val="000000"/>
          <w:sz w:val="28"/>
          <w:szCs w:val="28"/>
        </w:rPr>
      </w:pPr>
      <w:r w:rsidRPr="00C248E1">
        <w:rPr>
          <w:b/>
          <w:color w:val="000000"/>
          <w:sz w:val="28"/>
          <w:szCs w:val="28"/>
        </w:rPr>
        <w:t>c. Kết bài</w:t>
      </w:r>
      <w:r w:rsidRPr="00C248E1">
        <w:rPr>
          <w:color w:val="000000"/>
          <w:sz w:val="28"/>
          <w:szCs w:val="28"/>
        </w:rPr>
        <w:t>- Bài thơ tràn đầy cảm hứng lãng mạn: mạch cảm xúc sôi nổi, cuồn cuộn tuôn trào thể hiện tâm trạng</w:t>
      </w:r>
    </w:p>
    <w:p w:rsidR="00825FEA" w:rsidRPr="00C248E1" w:rsidRDefault="00F2527E" w:rsidP="00D407E0">
      <w:pPr>
        <w:spacing w:line="360" w:lineRule="auto"/>
        <w:jc w:val="both"/>
        <w:rPr>
          <w:color w:val="000000"/>
          <w:sz w:val="28"/>
          <w:szCs w:val="28"/>
        </w:rPr>
      </w:pPr>
      <w:r w:rsidRPr="00C248E1">
        <w:rPr>
          <w:color w:val="000000"/>
          <w:sz w:val="28"/>
          <w:szCs w:val="28"/>
        </w:rPr>
        <w:t>chán ghét  của con hổ trong cảnh ngộ bị tù hãm ở vườn bách thú, qua đó thể hiện khát vọng về cuộc sống tự do, cao cả chân thật. Đó cũng là tâm trạng của thế hệ con ng</w:t>
      </w:r>
      <w:r w:rsidRPr="00C248E1">
        <w:rPr>
          <w:color w:val="000000"/>
          <w:sz w:val="28"/>
          <w:szCs w:val="28"/>
        </w:rPr>
        <w:softHyphen/>
        <w:t>ười lúc bấy giờ.</w:t>
      </w:r>
    </w:p>
    <w:p w:rsidR="00F2527E" w:rsidRPr="00696BD1" w:rsidRDefault="00825FEA" w:rsidP="00D407E0">
      <w:pPr>
        <w:tabs>
          <w:tab w:val="left" w:pos="1124"/>
        </w:tabs>
        <w:spacing w:line="360" w:lineRule="auto"/>
        <w:jc w:val="both"/>
        <w:rPr>
          <w:b/>
          <w:color w:val="C00000"/>
          <w:sz w:val="28"/>
          <w:szCs w:val="28"/>
        </w:rPr>
      </w:pPr>
      <w:r w:rsidRPr="00696BD1">
        <w:rPr>
          <w:b/>
          <w:color w:val="C00000"/>
          <w:sz w:val="28"/>
          <w:szCs w:val="28"/>
        </w:rPr>
        <w:t xml:space="preserve">Đề </w:t>
      </w:r>
      <w:r w:rsidR="00696BD1" w:rsidRPr="00696BD1">
        <w:rPr>
          <w:b/>
          <w:color w:val="C00000"/>
          <w:sz w:val="28"/>
          <w:szCs w:val="28"/>
        </w:rPr>
        <w:t>2</w:t>
      </w:r>
      <w:r w:rsidR="00F2527E" w:rsidRPr="00696BD1">
        <w:rPr>
          <w:b/>
          <w:color w:val="C00000"/>
          <w:sz w:val="28"/>
          <w:szCs w:val="28"/>
        </w:rPr>
        <w:t xml:space="preserve"> :Tâm trạng con Hổ trong bài thơ ‘ nhớ rừng’ của Thế Lữ.</w:t>
      </w:r>
    </w:p>
    <w:p w:rsidR="00F2527E" w:rsidRPr="00C248E1" w:rsidRDefault="00F2527E" w:rsidP="00D407E0">
      <w:pPr>
        <w:tabs>
          <w:tab w:val="left" w:pos="1124"/>
        </w:tabs>
        <w:spacing w:line="360" w:lineRule="auto"/>
        <w:jc w:val="both"/>
        <w:rPr>
          <w:color w:val="000000"/>
          <w:sz w:val="28"/>
          <w:szCs w:val="28"/>
        </w:rPr>
      </w:pPr>
      <w:r w:rsidRPr="00C248E1">
        <w:rPr>
          <w:color w:val="000000"/>
          <w:sz w:val="28"/>
          <w:szCs w:val="28"/>
        </w:rPr>
        <w:t>Mở bài: Giới thiệu bài thơ và hình tượng con hổ</w:t>
      </w:r>
    </w:p>
    <w:p w:rsidR="00F2527E" w:rsidRPr="00C248E1" w:rsidRDefault="00F2527E" w:rsidP="00D407E0">
      <w:pPr>
        <w:tabs>
          <w:tab w:val="left" w:pos="1124"/>
        </w:tabs>
        <w:spacing w:line="360" w:lineRule="auto"/>
        <w:jc w:val="both"/>
        <w:rPr>
          <w:color w:val="000000"/>
          <w:sz w:val="28"/>
          <w:szCs w:val="28"/>
        </w:rPr>
      </w:pPr>
      <w:r w:rsidRPr="00C248E1">
        <w:rPr>
          <w:color w:val="000000"/>
          <w:sz w:val="28"/>
          <w:szCs w:val="28"/>
        </w:rPr>
        <w:lastRenderedPageBreak/>
        <w:t xml:space="preserve"> Nhớ rừng là một trong những bài thơ vào hàng kiệt tác của Thế Lữ và của cả phong trào thơ mới.</w:t>
      </w:r>
    </w:p>
    <w:p w:rsidR="00F2527E" w:rsidRPr="00C248E1" w:rsidRDefault="00F2527E" w:rsidP="00D407E0">
      <w:pPr>
        <w:tabs>
          <w:tab w:val="left" w:pos="1124"/>
        </w:tabs>
        <w:spacing w:line="360" w:lineRule="auto"/>
        <w:jc w:val="both"/>
        <w:rPr>
          <w:color w:val="000000"/>
          <w:sz w:val="28"/>
          <w:szCs w:val="28"/>
        </w:rPr>
      </w:pPr>
      <w:r w:rsidRPr="00C248E1">
        <w:rPr>
          <w:color w:val="000000"/>
          <w:sz w:val="28"/>
          <w:szCs w:val="28"/>
        </w:rPr>
        <w:t xml:space="preserve"> Con hổ là hình tượng trung tâm của bài thơ.Mượn lời con hổ bị nhốt ở vườn bách thú, tác giả diễn tả niềm khao khát tự do mãnh liệt và tâm sự yêu nước của con người những ngày nô lệ.</w:t>
      </w:r>
    </w:p>
    <w:p w:rsidR="00F2527E" w:rsidRPr="00C248E1" w:rsidRDefault="00F2527E" w:rsidP="00D407E0">
      <w:pPr>
        <w:tabs>
          <w:tab w:val="left" w:pos="1124"/>
        </w:tabs>
        <w:spacing w:line="360" w:lineRule="auto"/>
        <w:jc w:val="both"/>
        <w:rPr>
          <w:color w:val="000000"/>
          <w:sz w:val="28"/>
          <w:szCs w:val="28"/>
        </w:rPr>
      </w:pPr>
      <w:r w:rsidRPr="00C248E1">
        <w:rPr>
          <w:color w:val="000000"/>
          <w:sz w:val="28"/>
          <w:szCs w:val="28"/>
        </w:rPr>
        <w:t>Thân bài: Tâm trạng can hổ trong cảnh giam cầm ở vườn bách thú</w:t>
      </w:r>
    </w:p>
    <w:p w:rsidR="00F2527E" w:rsidRPr="00C248E1" w:rsidRDefault="00F2527E" w:rsidP="00D407E0">
      <w:pPr>
        <w:tabs>
          <w:tab w:val="left" w:pos="1124"/>
        </w:tabs>
        <w:spacing w:line="360" w:lineRule="auto"/>
        <w:jc w:val="both"/>
        <w:rPr>
          <w:color w:val="000000"/>
          <w:sz w:val="28"/>
          <w:szCs w:val="28"/>
          <w:lang w:val="pt-BR"/>
        </w:rPr>
      </w:pPr>
      <w:r w:rsidRPr="00C248E1">
        <w:rPr>
          <w:color w:val="000000"/>
          <w:sz w:val="28"/>
          <w:szCs w:val="28"/>
          <w:lang w:val="pt-BR"/>
        </w:rPr>
        <w:t xml:space="preserve">+ niềm căm uất và nỗi ngao ngán ( đoạn 1) </w:t>
      </w:r>
    </w:p>
    <w:p w:rsidR="00F2527E" w:rsidRPr="00C248E1" w:rsidRDefault="00F2527E" w:rsidP="00D407E0">
      <w:pPr>
        <w:tabs>
          <w:tab w:val="left" w:pos="1124"/>
        </w:tabs>
        <w:spacing w:line="360" w:lineRule="auto"/>
        <w:jc w:val="both"/>
        <w:rPr>
          <w:color w:val="000000"/>
          <w:sz w:val="28"/>
          <w:szCs w:val="28"/>
          <w:lang w:val="pt-BR"/>
        </w:rPr>
      </w:pPr>
      <w:r w:rsidRPr="00C248E1">
        <w:rPr>
          <w:color w:val="000000"/>
          <w:sz w:val="28"/>
          <w:szCs w:val="28"/>
          <w:lang w:val="pt-BR"/>
        </w:rPr>
        <w:t>+ tâm trạng chán chường và tháI độ khinh miệt sự tầm thường giả dối ở vườn bách thú ( đoạn 4)</w:t>
      </w:r>
    </w:p>
    <w:p w:rsidR="00F2527E" w:rsidRPr="00C248E1" w:rsidRDefault="00F2527E" w:rsidP="00D407E0">
      <w:pPr>
        <w:tabs>
          <w:tab w:val="left" w:pos="1124"/>
        </w:tabs>
        <w:spacing w:line="360" w:lineRule="auto"/>
        <w:jc w:val="both"/>
        <w:rPr>
          <w:color w:val="000000"/>
          <w:sz w:val="28"/>
          <w:szCs w:val="28"/>
          <w:lang w:val="pt-BR"/>
        </w:rPr>
      </w:pPr>
      <w:r w:rsidRPr="00C248E1">
        <w:rPr>
          <w:color w:val="000000"/>
          <w:sz w:val="28"/>
          <w:szCs w:val="28"/>
          <w:lang w:val="pt-BR"/>
        </w:rPr>
        <w:t>-Nỗi nhớ rừng da diết khôn nguôI của con hổ ( đoạn 2,3,5)</w:t>
      </w:r>
    </w:p>
    <w:p w:rsidR="00F2527E" w:rsidRPr="00C248E1" w:rsidRDefault="00F2527E" w:rsidP="00D407E0">
      <w:pPr>
        <w:tabs>
          <w:tab w:val="left" w:pos="1124"/>
        </w:tabs>
        <w:spacing w:line="360" w:lineRule="auto"/>
        <w:jc w:val="both"/>
        <w:rPr>
          <w:color w:val="000000"/>
          <w:sz w:val="28"/>
          <w:szCs w:val="28"/>
          <w:lang w:val="pt-BR"/>
        </w:rPr>
      </w:pPr>
      <w:r w:rsidRPr="00C248E1">
        <w:rPr>
          <w:color w:val="000000"/>
          <w:sz w:val="28"/>
          <w:szCs w:val="28"/>
          <w:lang w:val="pt-BR"/>
        </w:rPr>
        <w:t>+ con hổ nhớ cảnh nước non hùng vỹ với tất cả những gì lớn lao dữ dội</w:t>
      </w:r>
    </w:p>
    <w:p w:rsidR="00F2527E" w:rsidRPr="00C248E1" w:rsidRDefault="00F2527E" w:rsidP="00D407E0">
      <w:pPr>
        <w:tabs>
          <w:tab w:val="left" w:pos="1124"/>
        </w:tabs>
        <w:spacing w:line="360" w:lineRule="auto"/>
        <w:jc w:val="both"/>
        <w:rPr>
          <w:color w:val="000000"/>
          <w:sz w:val="28"/>
          <w:szCs w:val="28"/>
          <w:lang w:val="pt-BR"/>
        </w:rPr>
      </w:pPr>
      <w:r w:rsidRPr="00C248E1">
        <w:rPr>
          <w:color w:val="000000"/>
          <w:sz w:val="28"/>
          <w:szCs w:val="28"/>
          <w:lang w:val="pt-BR"/>
        </w:rPr>
        <w:t>+ con hổ nhớ tiếc về một thời tung hoành hống hách của ngày xưa</w:t>
      </w:r>
    </w:p>
    <w:p w:rsidR="00F2527E" w:rsidRPr="00C248E1" w:rsidRDefault="00F2527E" w:rsidP="00D407E0">
      <w:pPr>
        <w:tabs>
          <w:tab w:val="left" w:pos="1124"/>
        </w:tabs>
        <w:spacing w:line="360" w:lineRule="auto"/>
        <w:jc w:val="both"/>
        <w:rPr>
          <w:color w:val="000000"/>
          <w:sz w:val="28"/>
          <w:szCs w:val="28"/>
          <w:lang w:val="pt-BR"/>
        </w:rPr>
      </w:pPr>
      <w:r w:rsidRPr="00C248E1">
        <w:rPr>
          <w:color w:val="000000"/>
          <w:sz w:val="28"/>
          <w:szCs w:val="28"/>
          <w:lang w:val="pt-BR"/>
        </w:rPr>
        <w:t>Kết bài: Tâm trạng của ocn hổ là một ẩn dụ để thể hiện một cách kín đáo tình cảm của tác giả cũng là tâm trạng của sự yêu nước của những người dân Việt Nam thửa ấy.Họ chán ghét cuộc sống tù túng tầm thường của thực tại nô lệ và khao khát tự do.</w:t>
      </w:r>
    </w:p>
    <w:p w:rsidR="00F2527E" w:rsidRPr="00C248E1" w:rsidRDefault="00F2527E" w:rsidP="00D407E0">
      <w:pPr>
        <w:tabs>
          <w:tab w:val="left" w:pos="1124"/>
        </w:tabs>
        <w:spacing w:line="360" w:lineRule="auto"/>
        <w:jc w:val="both"/>
        <w:rPr>
          <w:color w:val="000000"/>
          <w:sz w:val="28"/>
          <w:szCs w:val="28"/>
          <w:lang w:val="pt-BR"/>
        </w:rPr>
      </w:pPr>
      <w:r w:rsidRPr="00C248E1">
        <w:rPr>
          <w:color w:val="000000"/>
          <w:sz w:val="28"/>
          <w:szCs w:val="28"/>
          <w:lang w:val="pt-BR"/>
        </w:rPr>
        <w:t>Tâm trạng ấy đã làm nên giá trị và sức sống bền lâu của nhà thơ</w:t>
      </w:r>
    </w:p>
    <w:p w:rsidR="005A524E" w:rsidRPr="00696BD1" w:rsidRDefault="00696BD1" w:rsidP="00D407E0">
      <w:pPr>
        <w:spacing w:line="306" w:lineRule="auto"/>
        <w:jc w:val="both"/>
        <w:rPr>
          <w:color w:val="C00000"/>
          <w:sz w:val="28"/>
          <w:szCs w:val="28"/>
        </w:rPr>
      </w:pPr>
      <w:r w:rsidRPr="00696BD1">
        <w:rPr>
          <w:rFonts w:eastAsia="Arial"/>
          <w:b/>
          <w:bCs/>
          <w:color w:val="C00000"/>
          <w:sz w:val="28"/>
          <w:szCs w:val="28"/>
        </w:rPr>
        <w:t>ĐỀ 3.</w:t>
      </w:r>
      <w:r w:rsidR="005A524E" w:rsidRPr="00696BD1">
        <w:rPr>
          <w:rFonts w:eastAsia="Arial"/>
          <w:b/>
          <w:bCs/>
          <w:color w:val="C00000"/>
          <w:sz w:val="28"/>
          <w:szCs w:val="28"/>
        </w:rPr>
        <w:t>Em có nhận xét gì về câu nói của Hoài Thanh khi đọc bài Nhớ rừng: Thế Lữ như một vị tướng điều khiển đội quân Việt ngữ với một mệnh lệnh không thể cưỡng lại được</w:t>
      </w:r>
    </w:p>
    <w:p w:rsidR="005A524E" w:rsidRPr="00D00224" w:rsidRDefault="005A524E" w:rsidP="00D407E0">
      <w:pPr>
        <w:spacing w:line="109" w:lineRule="exact"/>
        <w:rPr>
          <w:sz w:val="28"/>
          <w:szCs w:val="28"/>
        </w:rPr>
      </w:pPr>
    </w:p>
    <w:p w:rsidR="005A524E" w:rsidRPr="00D00224" w:rsidRDefault="005A524E" w:rsidP="00D407E0">
      <w:pPr>
        <w:ind w:right="-299"/>
        <w:jc w:val="center"/>
        <w:rPr>
          <w:sz w:val="28"/>
          <w:szCs w:val="28"/>
        </w:rPr>
      </w:pPr>
      <w:r w:rsidRPr="00D00224">
        <w:rPr>
          <w:rFonts w:eastAsia="Arial"/>
          <w:b/>
          <w:bCs/>
          <w:sz w:val="28"/>
          <w:szCs w:val="28"/>
          <w:u w:val="single"/>
        </w:rPr>
        <w:t>Gợi ý</w:t>
      </w:r>
    </w:p>
    <w:p w:rsidR="005A524E" w:rsidRPr="00D00224" w:rsidRDefault="005A524E" w:rsidP="00D407E0">
      <w:pPr>
        <w:spacing w:line="326" w:lineRule="exact"/>
        <w:rPr>
          <w:sz w:val="28"/>
          <w:szCs w:val="28"/>
        </w:rPr>
      </w:pPr>
    </w:p>
    <w:p w:rsidR="005A524E" w:rsidRPr="00D00224" w:rsidRDefault="005A524E" w:rsidP="00D407E0">
      <w:pPr>
        <w:spacing w:line="275" w:lineRule="auto"/>
        <w:jc w:val="both"/>
        <w:rPr>
          <w:sz w:val="28"/>
          <w:szCs w:val="28"/>
        </w:rPr>
      </w:pPr>
      <w:r w:rsidRPr="00D00224">
        <w:rPr>
          <w:rFonts w:eastAsia="Arial"/>
          <w:sz w:val="28"/>
          <w:szCs w:val="28"/>
        </w:rPr>
        <w:t>Nhà phê bình Hoài Thanh đã đã ca ngợi Thế Lữ như một viên tướng điều khiển đội quân Việt ngữ bằng những mệnh lệnh không thể cưỡng được.Điều này nói lên nghệ thuật sử dụng từ ngữ điêu luyện, đạt đến độ chính xác cao.Chỉ riêng về âm thanh rừng núi, Thế Lữ cho ta nghe thấy tiếng gió gào ngàn, giọng nguồn hét núi, tiếng thét khúc trường ca dữ dội. Để tạo ra sự nuối tiếc quá khứ oanh liệt, nhà thơ dùng những điệp từ "nào đâu...", "đâu..." thể hiện nỗi tiếc nuối khôn nguôi của hổ về quá khứ vinh quang, oai hùng. Cũng có thể thấy câu thơ Thế Lữ miêu tả dáng hiên ngang, hùng dũng, mềm mại của chúa sơn lâm:</w:t>
      </w:r>
    </w:p>
    <w:p w:rsidR="005A524E" w:rsidRPr="00D00224" w:rsidRDefault="005A524E" w:rsidP="00D407E0">
      <w:pPr>
        <w:spacing w:line="210" w:lineRule="exact"/>
        <w:rPr>
          <w:sz w:val="28"/>
          <w:szCs w:val="28"/>
        </w:rPr>
      </w:pPr>
    </w:p>
    <w:p w:rsidR="005A524E" w:rsidRPr="00D00224" w:rsidRDefault="005A524E" w:rsidP="00D407E0">
      <w:pPr>
        <w:ind w:right="-299"/>
        <w:jc w:val="center"/>
        <w:rPr>
          <w:sz w:val="28"/>
          <w:szCs w:val="28"/>
        </w:rPr>
      </w:pPr>
      <w:r w:rsidRPr="00D00224">
        <w:rPr>
          <w:rFonts w:eastAsia="Arial"/>
          <w:i/>
          <w:iCs/>
          <w:sz w:val="28"/>
          <w:szCs w:val="28"/>
        </w:rPr>
        <w:t>Ta bước chân lên, dõng dạc, đường hoàng</w:t>
      </w:r>
    </w:p>
    <w:p w:rsidR="005A524E" w:rsidRPr="00D00224" w:rsidRDefault="005A524E" w:rsidP="00D407E0">
      <w:pPr>
        <w:spacing w:line="324" w:lineRule="exact"/>
        <w:rPr>
          <w:sz w:val="28"/>
          <w:szCs w:val="28"/>
        </w:rPr>
      </w:pPr>
    </w:p>
    <w:p w:rsidR="005A524E" w:rsidRPr="00D00224" w:rsidRDefault="005A524E" w:rsidP="00D407E0">
      <w:pPr>
        <w:ind w:right="-299"/>
        <w:jc w:val="center"/>
        <w:rPr>
          <w:sz w:val="28"/>
          <w:szCs w:val="28"/>
        </w:rPr>
      </w:pPr>
      <w:r w:rsidRPr="00D00224">
        <w:rPr>
          <w:rFonts w:eastAsia="Arial"/>
          <w:i/>
          <w:iCs/>
          <w:sz w:val="28"/>
          <w:szCs w:val="28"/>
        </w:rPr>
        <w:t>Lượn tấm thân như sóng cuộn nhịp nhàng</w:t>
      </w:r>
    </w:p>
    <w:p w:rsidR="005A524E" w:rsidRPr="00D00224" w:rsidRDefault="005A524E" w:rsidP="00D407E0">
      <w:pPr>
        <w:spacing w:line="324" w:lineRule="exact"/>
        <w:rPr>
          <w:sz w:val="28"/>
          <w:szCs w:val="28"/>
        </w:rPr>
      </w:pPr>
    </w:p>
    <w:p w:rsidR="005A524E" w:rsidRPr="00D00224" w:rsidRDefault="005A524E" w:rsidP="00D407E0">
      <w:pPr>
        <w:ind w:right="-299"/>
        <w:jc w:val="center"/>
        <w:rPr>
          <w:sz w:val="28"/>
          <w:szCs w:val="28"/>
        </w:rPr>
      </w:pPr>
      <w:r w:rsidRPr="00D00224">
        <w:rPr>
          <w:rFonts w:eastAsia="Arial"/>
          <w:i/>
          <w:iCs/>
          <w:sz w:val="28"/>
          <w:szCs w:val="28"/>
        </w:rPr>
        <w:lastRenderedPageBreak/>
        <w:t>Vờn bóng âm thầm, lá gai, cỏ sắc</w:t>
      </w:r>
    </w:p>
    <w:p w:rsidR="005A524E" w:rsidRPr="00D00224" w:rsidRDefault="005A524E" w:rsidP="00D407E0">
      <w:pPr>
        <w:spacing w:line="300" w:lineRule="exact"/>
        <w:rPr>
          <w:sz w:val="28"/>
          <w:szCs w:val="28"/>
        </w:rPr>
      </w:pPr>
    </w:p>
    <w:p w:rsidR="005A524E" w:rsidRPr="00D00224" w:rsidRDefault="005A524E" w:rsidP="00D407E0">
      <w:pPr>
        <w:spacing w:line="348" w:lineRule="auto"/>
        <w:jc w:val="both"/>
        <w:rPr>
          <w:sz w:val="28"/>
          <w:szCs w:val="28"/>
        </w:rPr>
      </w:pPr>
      <w:r w:rsidRPr="00D00224">
        <w:rPr>
          <w:rFonts w:eastAsia="Arial"/>
          <w:sz w:val="28"/>
          <w:szCs w:val="28"/>
        </w:rPr>
        <w:t>Mấy câu thơ trên có sự nhịp nhàng, cân đối, gợi hình ảnh con hổ khoan thai, mềm mại, với bước chân chậm rãi thật tài tình.</w:t>
      </w:r>
    </w:p>
    <w:p w:rsidR="005A524E" w:rsidRPr="00D00224" w:rsidRDefault="005A524E" w:rsidP="00D407E0">
      <w:pPr>
        <w:spacing w:line="100" w:lineRule="exact"/>
        <w:rPr>
          <w:sz w:val="28"/>
          <w:szCs w:val="28"/>
        </w:rPr>
      </w:pPr>
    </w:p>
    <w:p w:rsidR="005A524E" w:rsidRPr="00D00224" w:rsidRDefault="005A524E" w:rsidP="00D407E0">
      <w:pPr>
        <w:rPr>
          <w:sz w:val="28"/>
          <w:szCs w:val="28"/>
        </w:rPr>
      </w:pPr>
      <w:r w:rsidRPr="00D00224">
        <w:rPr>
          <w:rFonts w:eastAsia="Arial"/>
          <w:sz w:val="28"/>
          <w:szCs w:val="28"/>
        </w:rPr>
        <w:t>Hay một đoạn khác tả cảnh tầm thường của con người bắt chước, học đòi thiên nhiên:</w:t>
      </w:r>
    </w:p>
    <w:p w:rsidR="005A524E" w:rsidRPr="00D00224" w:rsidRDefault="005A524E" w:rsidP="00D407E0">
      <w:pPr>
        <w:spacing w:line="348" w:lineRule="exact"/>
        <w:rPr>
          <w:sz w:val="28"/>
          <w:szCs w:val="28"/>
        </w:rPr>
      </w:pPr>
    </w:p>
    <w:p w:rsidR="005A524E" w:rsidRPr="00D00224" w:rsidRDefault="005A524E" w:rsidP="00D407E0">
      <w:pPr>
        <w:ind w:right="-299"/>
        <w:jc w:val="center"/>
        <w:rPr>
          <w:sz w:val="28"/>
          <w:szCs w:val="28"/>
        </w:rPr>
      </w:pPr>
      <w:r w:rsidRPr="00D00224">
        <w:rPr>
          <w:rFonts w:eastAsia="Arial"/>
          <w:i/>
          <w:iCs/>
          <w:sz w:val="28"/>
          <w:szCs w:val="28"/>
        </w:rPr>
        <w:t>Những cảnh sửa sang, tầm thường giả dối</w:t>
      </w:r>
    </w:p>
    <w:p w:rsidR="005A524E" w:rsidRPr="00D00224" w:rsidRDefault="005A524E" w:rsidP="00D407E0">
      <w:pPr>
        <w:spacing w:line="324" w:lineRule="exact"/>
        <w:rPr>
          <w:sz w:val="28"/>
          <w:szCs w:val="28"/>
        </w:rPr>
      </w:pPr>
    </w:p>
    <w:p w:rsidR="005A524E" w:rsidRPr="00D00224" w:rsidRDefault="005A524E" w:rsidP="00D407E0">
      <w:pPr>
        <w:ind w:right="-299"/>
        <w:jc w:val="center"/>
        <w:rPr>
          <w:sz w:val="28"/>
          <w:szCs w:val="28"/>
        </w:rPr>
      </w:pPr>
      <w:r w:rsidRPr="00D00224">
        <w:rPr>
          <w:rFonts w:eastAsia="Arial"/>
          <w:i/>
          <w:iCs/>
          <w:sz w:val="28"/>
          <w:szCs w:val="28"/>
        </w:rPr>
        <w:t>Hoa chăm, cỏ xén, lối phẳng, cây trồng</w:t>
      </w:r>
    </w:p>
    <w:p w:rsidR="005A524E" w:rsidRPr="00D00224" w:rsidRDefault="005A524E" w:rsidP="00D407E0">
      <w:pPr>
        <w:spacing w:line="324" w:lineRule="exact"/>
        <w:rPr>
          <w:sz w:val="28"/>
          <w:szCs w:val="28"/>
        </w:rPr>
      </w:pPr>
    </w:p>
    <w:p w:rsidR="005A524E" w:rsidRPr="00D00224" w:rsidRDefault="005A524E" w:rsidP="00D407E0">
      <w:pPr>
        <w:ind w:right="-299"/>
        <w:jc w:val="center"/>
        <w:rPr>
          <w:sz w:val="28"/>
          <w:szCs w:val="28"/>
        </w:rPr>
      </w:pPr>
      <w:r w:rsidRPr="00D00224">
        <w:rPr>
          <w:rFonts w:eastAsia="Arial"/>
          <w:i/>
          <w:iCs/>
          <w:sz w:val="28"/>
          <w:szCs w:val="28"/>
        </w:rPr>
        <w:t>Dải nước đen giả suối, chẳng thông dòng</w:t>
      </w:r>
    </w:p>
    <w:p w:rsidR="005A524E" w:rsidRPr="00D00224" w:rsidRDefault="005A524E" w:rsidP="00D407E0">
      <w:pPr>
        <w:spacing w:line="300" w:lineRule="exact"/>
        <w:rPr>
          <w:sz w:val="28"/>
          <w:szCs w:val="28"/>
        </w:rPr>
      </w:pPr>
    </w:p>
    <w:p w:rsidR="005A524E" w:rsidRPr="00D00224" w:rsidRDefault="005A524E" w:rsidP="00D407E0">
      <w:pPr>
        <w:spacing w:line="503" w:lineRule="auto"/>
        <w:jc w:val="both"/>
        <w:rPr>
          <w:sz w:val="28"/>
          <w:szCs w:val="28"/>
        </w:rPr>
      </w:pPr>
      <w:r w:rsidRPr="00D00224">
        <w:rPr>
          <w:rFonts w:eastAsia="Arial"/>
          <w:sz w:val="28"/>
          <w:szCs w:val="28"/>
        </w:rPr>
        <w:t xml:space="preserve">Câu thơ: </w:t>
      </w:r>
      <w:r w:rsidRPr="00D00224">
        <w:rPr>
          <w:rFonts w:eastAsia="Arial"/>
          <w:i/>
          <w:iCs/>
          <w:sz w:val="28"/>
          <w:szCs w:val="28"/>
        </w:rPr>
        <w:t>"Hoa chăm, cỏ xén, lối phẳng, cây trồng"</w:t>
      </w:r>
      <w:r w:rsidRPr="00D00224">
        <w:rPr>
          <w:rFonts w:eastAsia="Arial"/>
          <w:sz w:val="28"/>
          <w:szCs w:val="28"/>
        </w:rPr>
        <w:t xml:space="preserve"> được viết theo cách ngắt nhịp đề</w:t>
      </w:r>
      <w:r w:rsidR="00696BD1">
        <w:rPr>
          <w:rFonts w:eastAsia="Arial"/>
          <w:sz w:val="28"/>
          <w:szCs w:val="28"/>
        </w:rPr>
        <w:t>u nhau,</w:t>
      </w:r>
      <w:r w:rsidRPr="00D00224">
        <w:rPr>
          <w:rFonts w:eastAsia="Arial"/>
          <w:sz w:val="28"/>
          <w:szCs w:val="28"/>
        </w:rPr>
        <w:t>vị</w:t>
      </w:r>
      <w:r w:rsidR="00696BD1">
        <w:rPr>
          <w:rFonts w:eastAsia="Arial"/>
          <w:sz w:val="28"/>
          <w:szCs w:val="28"/>
        </w:rPr>
        <w:t xml:space="preserve"> </w:t>
      </w:r>
      <w:r w:rsidRPr="00D00224">
        <w:rPr>
          <w:rFonts w:eastAsia="Arial"/>
          <w:sz w:val="28"/>
          <w:szCs w:val="28"/>
        </w:rPr>
        <w:t>giố</w:t>
      </w:r>
      <w:r w:rsidR="00696BD1">
        <w:rPr>
          <w:rFonts w:eastAsia="Arial"/>
          <w:sz w:val="28"/>
          <w:szCs w:val="28"/>
        </w:rPr>
        <w:t xml:space="preserve">ngnhau </w:t>
      </w:r>
      <w:r w:rsidRPr="00D00224">
        <w:rPr>
          <w:rFonts w:eastAsia="Arial"/>
          <w:sz w:val="28"/>
          <w:szCs w:val="28"/>
        </w:rPr>
        <w:t>đónhư mô phỏng sự đơn điệu, tầm thường của cảnh vật.</w:t>
      </w:r>
    </w:p>
    <w:p w:rsidR="005A524E" w:rsidRPr="00D00224" w:rsidRDefault="005A524E" w:rsidP="00D407E0">
      <w:pPr>
        <w:spacing w:line="277" w:lineRule="auto"/>
        <w:rPr>
          <w:sz w:val="28"/>
          <w:szCs w:val="28"/>
        </w:rPr>
      </w:pPr>
      <w:r w:rsidRPr="00D00224">
        <w:rPr>
          <w:rFonts w:eastAsia="Arial"/>
          <w:sz w:val="28"/>
          <w:szCs w:val="28"/>
        </w:rPr>
        <w:t xml:space="preserve">Được sáng tác trong hoàn cảnh đất nước còn đang bị kẻ thù đô hộ, giày xéo, bản thân tác giả cũng không tránh khỏi thân phận của một người dân nô lệ nhưng </w:t>
      </w:r>
      <w:r w:rsidRPr="00D00224">
        <w:rPr>
          <w:rFonts w:eastAsia="Arial"/>
          <w:i/>
          <w:iCs/>
          <w:sz w:val="28"/>
          <w:szCs w:val="28"/>
        </w:rPr>
        <w:t>Nhớ rừng</w:t>
      </w:r>
      <w:r w:rsidRPr="00D00224">
        <w:rPr>
          <w:rFonts w:eastAsia="Arial"/>
          <w:sz w:val="28"/>
          <w:szCs w:val="28"/>
        </w:rPr>
        <w:t xml:space="preserve"> không rơi vào giọng điệu uỷ mị, yếu đuối. Ngược lại, nó đã thể hiện một sức sống mạnh mẽ, tiềm ẩn, chỉ có</w:t>
      </w:r>
    </w:p>
    <w:p w:rsidR="005A524E" w:rsidRPr="00D00224" w:rsidRDefault="005A524E" w:rsidP="00D407E0">
      <w:pPr>
        <w:numPr>
          <w:ilvl w:val="0"/>
          <w:numId w:val="18"/>
        </w:numPr>
        <w:tabs>
          <w:tab w:val="left" w:pos="1010"/>
        </w:tabs>
        <w:spacing w:line="299" w:lineRule="auto"/>
        <w:ind w:right="120"/>
        <w:rPr>
          <w:rFonts w:eastAsia="Arial"/>
          <w:sz w:val="28"/>
          <w:szCs w:val="28"/>
        </w:rPr>
      </w:pPr>
      <w:r w:rsidRPr="00D00224">
        <w:rPr>
          <w:rFonts w:eastAsia="Arial"/>
          <w:sz w:val="28"/>
          <w:szCs w:val="28"/>
        </w:rPr>
        <w:t>những con người, những dân tộc không bao giờ biết cúi đầu, luôn khao khát hướng đến tự</w:t>
      </w:r>
      <w:r>
        <w:rPr>
          <w:rFonts w:eastAsia="Arial"/>
          <w:sz w:val="28"/>
          <w:szCs w:val="28"/>
        </w:rPr>
        <w:t xml:space="preserve"> do.</w:t>
      </w:r>
    </w:p>
    <w:p w:rsidR="005A524E" w:rsidRDefault="00315045" w:rsidP="00D407E0">
      <w:pPr>
        <w:pStyle w:val="BodyText"/>
        <w:tabs>
          <w:tab w:val="left" w:pos="1080"/>
        </w:tabs>
        <w:spacing w:line="360" w:lineRule="auto"/>
        <w:jc w:val="left"/>
        <w:rPr>
          <w:rFonts w:ascii="Times New Roman" w:hAnsi="Times New Roman"/>
          <w:b/>
          <w:color w:val="000000"/>
          <w:szCs w:val="28"/>
        </w:rPr>
      </w:pPr>
      <w:r>
        <w:rPr>
          <w:rFonts w:ascii="Times New Roman" w:hAnsi="Times New Roman"/>
          <w:b/>
          <w:color w:val="000000"/>
          <w:szCs w:val="28"/>
        </w:rPr>
        <w:tab/>
      </w:r>
    </w:p>
    <w:p w:rsidR="007E0FB4" w:rsidRPr="00696BD1" w:rsidRDefault="00F2527E" w:rsidP="00D407E0">
      <w:pPr>
        <w:pStyle w:val="BodyText"/>
        <w:spacing w:line="360" w:lineRule="auto"/>
        <w:jc w:val="center"/>
        <w:rPr>
          <w:rFonts w:ascii="Times New Roman" w:hAnsi="Times New Roman"/>
          <w:b/>
          <w:color w:val="C00000"/>
          <w:szCs w:val="28"/>
        </w:rPr>
      </w:pPr>
      <w:r w:rsidRPr="00696BD1">
        <w:rPr>
          <w:rFonts w:ascii="Times New Roman" w:hAnsi="Times New Roman"/>
          <w:b/>
          <w:color w:val="C00000"/>
          <w:szCs w:val="28"/>
        </w:rPr>
        <w:t>***************************</w:t>
      </w:r>
    </w:p>
    <w:p w:rsidR="00F2527E" w:rsidRPr="00696BD1" w:rsidRDefault="00F2527E" w:rsidP="00D407E0">
      <w:pPr>
        <w:pStyle w:val="BodyText"/>
        <w:spacing w:line="360" w:lineRule="auto"/>
        <w:jc w:val="center"/>
        <w:rPr>
          <w:rFonts w:ascii="Times New Roman" w:hAnsi="Times New Roman"/>
          <w:b/>
          <w:color w:val="C00000"/>
          <w:szCs w:val="28"/>
        </w:rPr>
      </w:pPr>
      <w:r w:rsidRPr="00696BD1">
        <w:rPr>
          <w:rFonts w:ascii="Times New Roman" w:hAnsi="Times New Roman"/>
          <w:b/>
          <w:color w:val="C00000"/>
          <w:szCs w:val="28"/>
        </w:rPr>
        <w:t>GIÚP HỌC SINH HIÊU HƠN VỀ CÁCH NGHỊ LUẬN VỀ 1 ĐOẠN THƠ, BÀI THƠ.</w:t>
      </w:r>
    </w:p>
    <w:p w:rsidR="00F2527E" w:rsidRPr="00696BD1" w:rsidRDefault="00F2527E" w:rsidP="00D407E0">
      <w:pPr>
        <w:pStyle w:val="BodyText"/>
        <w:spacing w:line="360" w:lineRule="auto"/>
        <w:jc w:val="center"/>
        <w:rPr>
          <w:rFonts w:ascii="Times New Roman" w:hAnsi="Times New Roman"/>
          <w:b/>
          <w:color w:val="C00000"/>
          <w:szCs w:val="28"/>
        </w:rPr>
      </w:pPr>
      <w:r w:rsidRPr="00696BD1">
        <w:rPr>
          <w:rFonts w:ascii="Times New Roman" w:hAnsi="Times New Roman"/>
          <w:b/>
          <w:color w:val="C00000"/>
          <w:szCs w:val="28"/>
        </w:rPr>
        <w:t>NHỚ RỪNG - THẾ LỮ</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Chủ đề VB: Mượn lời con hổ ở vườn bách thú, tác giả dã thổ hiện tâm sự u uất và niềm khao khát tự do mãnh liệt, cháy bỏng của con người bị giam câm, nô lộ. Bài thơ đã khơi dậy tình cảm yêu nước, niềm uất hân và lòng khao khát tự do của con người Việt Nam khi dang bị ngoại bang thống trị.</w:t>
      </w:r>
    </w:p>
    <w:p w:rsidR="00AD124F" w:rsidRPr="00E4693E" w:rsidRDefault="00AD124F" w:rsidP="00D407E0">
      <w:pPr>
        <w:tabs>
          <w:tab w:val="left" w:pos="4253"/>
        </w:tabs>
        <w:spacing w:line="312" w:lineRule="auto"/>
        <w:rPr>
          <w:b/>
          <w:sz w:val="28"/>
          <w:szCs w:val="28"/>
          <w:lang w:val="vi-VN"/>
        </w:rPr>
      </w:pPr>
      <w:bookmarkStart w:id="5" w:name="bookmark0"/>
      <w:bookmarkStart w:id="6" w:name="bookmark1"/>
      <w:bookmarkStart w:id="7" w:name="bookmark2"/>
      <w:r w:rsidRPr="00E4693E">
        <w:rPr>
          <w:b/>
          <w:sz w:val="28"/>
          <w:szCs w:val="28"/>
          <w:lang w:val="vi-VN"/>
        </w:rPr>
        <w:t>I, KIẾN THỨC CƠ BẢN</w:t>
      </w:r>
    </w:p>
    <w:p w:rsidR="00AD124F" w:rsidRPr="00E4693E" w:rsidRDefault="00AD124F" w:rsidP="00D407E0">
      <w:pPr>
        <w:tabs>
          <w:tab w:val="left" w:pos="4253"/>
        </w:tabs>
        <w:spacing w:line="312" w:lineRule="auto"/>
        <w:jc w:val="both"/>
        <w:rPr>
          <w:sz w:val="28"/>
          <w:szCs w:val="28"/>
        </w:rPr>
      </w:pPr>
      <w:r w:rsidRPr="00E4693E">
        <w:rPr>
          <w:b/>
          <w:sz w:val="28"/>
          <w:szCs w:val="28"/>
          <w:lang w:val="vi-VN"/>
        </w:rPr>
        <w:t xml:space="preserve">1, Tác giả: </w:t>
      </w:r>
      <w:r w:rsidRPr="00E4693E">
        <w:rPr>
          <w:sz w:val="28"/>
          <w:szCs w:val="28"/>
          <w:u w:val="single"/>
          <w:lang w:val="vi-VN"/>
        </w:rPr>
        <w:t>Thế Lữ</w:t>
      </w:r>
      <w:r w:rsidRPr="00E4693E">
        <w:rPr>
          <w:sz w:val="28"/>
          <w:szCs w:val="28"/>
        </w:rPr>
        <w:t xml:space="preserve"> ( 1907 – 1945)</w:t>
      </w:r>
    </w:p>
    <w:p w:rsidR="00AD124F" w:rsidRPr="00E4693E" w:rsidRDefault="00AD124F" w:rsidP="00D407E0">
      <w:pPr>
        <w:tabs>
          <w:tab w:val="left" w:pos="4253"/>
        </w:tabs>
        <w:spacing w:line="312" w:lineRule="auto"/>
        <w:jc w:val="both"/>
        <w:rPr>
          <w:sz w:val="28"/>
          <w:szCs w:val="28"/>
          <w:lang w:val="pt-BR"/>
        </w:rPr>
      </w:pPr>
      <w:r w:rsidRPr="00E4693E">
        <w:rPr>
          <w:sz w:val="28"/>
          <w:szCs w:val="28"/>
          <w:lang w:val="pt-BR"/>
        </w:rPr>
        <w:t>- Quê Bắc Ninh. Là nhà thơ tiêu biểu của phong trào Thơ mới. Được nhà nước truy tặng giải thưởng HCM về VHNT</w:t>
      </w:r>
    </w:p>
    <w:p w:rsidR="00AD124F" w:rsidRPr="00E4693E" w:rsidRDefault="00AD124F" w:rsidP="00D407E0">
      <w:pPr>
        <w:tabs>
          <w:tab w:val="left" w:pos="4253"/>
        </w:tabs>
        <w:spacing w:line="312" w:lineRule="auto"/>
        <w:jc w:val="both"/>
        <w:rPr>
          <w:sz w:val="28"/>
          <w:szCs w:val="28"/>
          <w:lang w:val="pt-BR"/>
        </w:rPr>
      </w:pPr>
      <w:r w:rsidRPr="00E4693E">
        <w:rPr>
          <w:sz w:val="28"/>
          <w:szCs w:val="28"/>
          <w:lang w:val="pt-BR"/>
        </w:rPr>
        <w:t>- Hồn thơ dồi dào, lãng mạn.</w:t>
      </w:r>
    </w:p>
    <w:p w:rsidR="00AD124F" w:rsidRPr="00E4693E" w:rsidRDefault="00AD124F" w:rsidP="00D407E0">
      <w:pPr>
        <w:tabs>
          <w:tab w:val="left" w:pos="4253"/>
        </w:tabs>
        <w:spacing w:line="312" w:lineRule="auto"/>
        <w:jc w:val="both"/>
        <w:rPr>
          <w:sz w:val="28"/>
          <w:szCs w:val="28"/>
          <w:lang w:val="vi-VN"/>
        </w:rPr>
      </w:pPr>
      <w:r w:rsidRPr="00E4693E">
        <w:rPr>
          <w:sz w:val="28"/>
          <w:szCs w:val="28"/>
        </w:rPr>
        <w:lastRenderedPageBreak/>
        <w:t>+ Tên thật: Nguyễn Thứ Lễ, bút danh đặt theo cách chơi chữ, nói lái; còn có hàm ý là người lữ khách trên trần thế chỉ biết đi tìm cái đẹp:</w:t>
      </w:r>
    </w:p>
    <w:p w:rsidR="00AD124F" w:rsidRPr="00E4693E" w:rsidRDefault="00AD124F" w:rsidP="00D407E0">
      <w:pPr>
        <w:tabs>
          <w:tab w:val="left" w:pos="4253"/>
        </w:tabs>
        <w:spacing w:line="312" w:lineRule="auto"/>
        <w:rPr>
          <w:b/>
          <w:sz w:val="28"/>
          <w:szCs w:val="28"/>
          <w:lang w:val="vi-VN"/>
        </w:rPr>
      </w:pPr>
      <w:r w:rsidRPr="00E4693E">
        <w:rPr>
          <w:b/>
          <w:sz w:val="28"/>
          <w:szCs w:val="28"/>
          <w:lang w:val="vi-VN"/>
        </w:rPr>
        <w:t>2. Văn bản</w:t>
      </w:r>
    </w:p>
    <w:p w:rsidR="00AD124F" w:rsidRPr="00E4693E" w:rsidRDefault="00AD124F" w:rsidP="00D407E0">
      <w:pPr>
        <w:tabs>
          <w:tab w:val="left" w:pos="4253"/>
        </w:tabs>
        <w:spacing w:line="312" w:lineRule="auto"/>
        <w:rPr>
          <w:b/>
          <w:sz w:val="28"/>
          <w:szCs w:val="28"/>
          <w:lang w:val="vi-VN"/>
        </w:rPr>
      </w:pPr>
      <w:r w:rsidRPr="00E4693E">
        <w:rPr>
          <w:b/>
          <w:sz w:val="28"/>
          <w:szCs w:val="28"/>
          <w:lang w:val="vi-VN"/>
        </w:rPr>
        <w:t>a. Hoàn cảnh sáng tác:</w:t>
      </w:r>
    </w:p>
    <w:p w:rsidR="00AD124F" w:rsidRPr="00E4693E" w:rsidRDefault="00AD124F" w:rsidP="00D407E0">
      <w:pPr>
        <w:tabs>
          <w:tab w:val="left" w:pos="4253"/>
        </w:tabs>
        <w:spacing w:line="312" w:lineRule="auto"/>
        <w:jc w:val="both"/>
        <w:rPr>
          <w:w w:val="83"/>
          <w:sz w:val="28"/>
          <w:szCs w:val="28"/>
        </w:rPr>
      </w:pPr>
      <w:r w:rsidRPr="00E4693E">
        <w:rPr>
          <w:sz w:val="28"/>
          <w:szCs w:val="28"/>
        </w:rPr>
        <w:t xml:space="preserve">- </w:t>
      </w:r>
      <w:r w:rsidRPr="00E4693E">
        <w:rPr>
          <w:w w:val="83"/>
          <w:sz w:val="28"/>
          <w:szCs w:val="28"/>
        </w:rPr>
        <w:t>In trong tập Mấy vần thơ( 1943)</w:t>
      </w:r>
    </w:p>
    <w:p w:rsidR="00AD124F" w:rsidRPr="00E4693E" w:rsidRDefault="00AD124F" w:rsidP="00D407E0">
      <w:pPr>
        <w:tabs>
          <w:tab w:val="left" w:pos="4253"/>
        </w:tabs>
        <w:spacing w:line="312" w:lineRule="auto"/>
        <w:jc w:val="both"/>
        <w:rPr>
          <w:sz w:val="28"/>
          <w:szCs w:val="28"/>
        </w:rPr>
      </w:pPr>
      <w:r w:rsidRPr="00E4693E">
        <w:rPr>
          <w:sz w:val="28"/>
          <w:szCs w:val="28"/>
        </w:rPr>
        <w:t>- Tiêu biểu, mở đầu cho sự thắng lợi của Thơ mới.</w:t>
      </w:r>
    </w:p>
    <w:p w:rsidR="00AD124F" w:rsidRPr="00E4693E" w:rsidRDefault="00AD124F" w:rsidP="00D407E0">
      <w:pPr>
        <w:tabs>
          <w:tab w:val="left" w:pos="4253"/>
        </w:tabs>
        <w:spacing w:line="312" w:lineRule="auto"/>
        <w:rPr>
          <w:sz w:val="28"/>
          <w:szCs w:val="28"/>
          <w:lang w:val="vi-VN"/>
        </w:rPr>
      </w:pPr>
      <w:r w:rsidRPr="00E4693E">
        <w:rPr>
          <w:sz w:val="28"/>
          <w:szCs w:val="28"/>
        </w:rPr>
        <w:t>- Bài thơ sáng tác năm 1934 lúc đó nước ta đang là thuộc địa của Pháp. Nhân dân ta đang sống trong than phận nô lệ bị mất tự do, bị áp bức bóc lột đủ đường.</w:t>
      </w:r>
    </w:p>
    <w:p w:rsidR="00AD124F" w:rsidRPr="00E4693E" w:rsidRDefault="00AD124F" w:rsidP="00D407E0">
      <w:pPr>
        <w:tabs>
          <w:tab w:val="left" w:pos="4253"/>
        </w:tabs>
        <w:spacing w:line="312" w:lineRule="auto"/>
        <w:jc w:val="both"/>
        <w:rPr>
          <w:sz w:val="28"/>
          <w:szCs w:val="28"/>
          <w:lang w:val="vi-VN"/>
        </w:rPr>
      </w:pPr>
      <w:r w:rsidRPr="00E4693E">
        <w:rPr>
          <w:b/>
          <w:sz w:val="28"/>
          <w:szCs w:val="28"/>
          <w:lang w:val="vi-VN"/>
        </w:rPr>
        <w:t xml:space="preserve">b. Thể thơ: </w:t>
      </w:r>
      <w:r w:rsidRPr="00E4693E">
        <w:rPr>
          <w:sz w:val="28"/>
          <w:szCs w:val="28"/>
          <w:lang w:val="nl-NL"/>
        </w:rPr>
        <w:t>tự do 8 chữ vần liền; vần bằng, trắc hoán vị đều đặn.</w:t>
      </w:r>
    </w:p>
    <w:p w:rsidR="00AD124F" w:rsidRPr="00E4693E" w:rsidRDefault="00AD124F" w:rsidP="00D407E0">
      <w:pPr>
        <w:tabs>
          <w:tab w:val="left" w:pos="4253"/>
        </w:tabs>
        <w:spacing w:line="312" w:lineRule="auto"/>
        <w:rPr>
          <w:b/>
          <w:sz w:val="28"/>
          <w:szCs w:val="28"/>
          <w:lang w:val="vi-VN"/>
        </w:rPr>
      </w:pPr>
      <w:r w:rsidRPr="00E4693E">
        <w:rPr>
          <w:b/>
          <w:sz w:val="28"/>
          <w:szCs w:val="28"/>
          <w:lang w:val="vi-VN"/>
        </w:rPr>
        <w:t xml:space="preserve">c. Bố cục: </w:t>
      </w:r>
    </w:p>
    <w:p w:rsidR="00AD124F" w:rsidRPr="00E4693E" w:rsidRDefault="00AD124F" w:rsidP="00D407E0">
      <w:pPr>
        <w:tabs>
          <w:tab w:val="left" w:pos="4253"/>
        </w:tabs>
        <w:spacing w:line="312" w:lineRule="auto"/>
        <w:rPr>
          <w:sz w:val="28"/>
          <w:szCs w:val="28"/>
          <w:lang w:val="pt-BR"/>
        </w:rPr>
      </w:pPr>
      <w:r w:rsidRPr="00E4693E">
        <w:rPr>
          <w:sz w:val="28"/>
          <w:szCs w:val="28"/>
          <w:lang w:val="pt-BR"/>
        </w:rPr>
        <w:t>- Bố cục: 3 phần.</w:t>
      </w:r>
    </w:p>
    <w:p w:rsidR="00AD124F" w:rsidRPr="00E4693E" w:rsidRDefault="00AD124F" w:rsidP="00D407E0">
      <w:pPr>
        <w:tabs>
          <w:tab w:val="left" w:pos="4253"/>
        </w:tabs>
        <w:spacing w:line="312" w:lineRule="auto"/>
        <w:rPr>
          <w:sz w:val="28"/>
          <w:szCs w:val="28"/>
        </w:rPr>
      </w:pPr>
      <w:r w:rsidRPr="00E4693E">
        <w:rPr>
          <w:sz w:val="28"/>
          <w:szCs w:val="28"/>
          <w:lang w:val="pt-BR"/>
        </w:rPr>
        <w:t>+ Phần 1: Đoạn 1, 4:C</w:t>
      </w:r>
      <w:r w:rsidRPr="00E4693E">
        <w:rPr>
          <w:sz w:val="28"/>
          <w:szCs w:val="28"/>
        </w:rPr>
        <w:t>on hổ trong vườn bách thú.</w:t>
      </w:r>
    </w:p>
    <w:p w:rsidR="00AD124F" w:rsidRPr="00E4693E" w:rsidRDefault="00AD124F" w:rsidP="00D407E0">
      <w:pPr>
        <w:tabs>
          <w:tab w:val="left" w:pos="4253"/>
        </w:tabs>
        <w:spacing w:line="312" w:lineRule="auto"/>
        <w:jc w:val="both"/>
        <w:rPr>
          <w:sz w:val="28"/>
          <w:szCs w:val="28"/>
        </w:rPr>
      </w:pPr>
      <w:r w:rsidRPr="00E4693E">
        <w:rPr>
          <w:sz w:val="28"/>
          <w:szCs w:val="28"/>
          <w:lang w:val="pt-BR"/>
        </w:rPr>
        <w:t xml:space="preserve">+ Phần 2:  Đoạn 2, 3: </w:t>
      </w:r>
      <w:r w:rsidRPr="00E4693E">
        <w:rPr>
          <w:sz w:val="28"/>
          <w:szCs w:val="28"/>
        </w:rPr>
        <w:t>Con hổ thời quá khứ</w:t>
      </w:r>
    </w:p>
    <w:p w:rsidR="00AD124F" w:rsidRPr="00E4693E" w:rsidRDefault="00AD124F" w:rsidP="00D407E0">
      <w:pPr>
        <w:tabs>
          <w:tab w:val="left" w:pos="4253"/>
        </w:tabs>
        <w:spacing w:line="312" w:lineRule="auto"/>
        <w:rPr>
          <w:sz w:val="28"/>
          <w:szCs w:val="28"/>
          <w:lang w:val="vi-VN"/>
        </w:rPr>
      </w:pPr>
      <w:r w:rsidRPr="00E4693E">
        <w:rPr>
          <w:sz w:val="28"/>
          <w:szCs w:val="28"/>
          <w:lang w:val="pt-BR"/>
        </w:rPr>
        <w:t xml:space="preserve">+Phần 3: Đoạn 5: </w:t>
      </w:r>
      <w:r w:rsidRPr="00E4693E">
        <w:rPr>
          <w:sz w:val="28"/>
          <w:szCs w:val="28"/>
        </w:rPr>
        <w:t>Khao khát giấc mộng ngàn.</w:t>
      </w:r>
    </w:p>
    <w:p w:rsidR="00AD124F" w:rsidRPr="00E4693E" w:rsidRDefault="00AD124F" w:rsidP="00D407E0">
      <w:pPr>
        <w:tabs>
          <w:tab w:val="left" w:pos="4253"/>
        </w:tabs>
        <w:spacing w:line="312" w:lineRule="auto"/>
        <w:rPr>
          <w:b/>
          <w:sz w:val="28"/>
          <w:szCs w:val="28"/>
          <w:lang w:val="vi-VN"/>
        </w:rPr>
      </w:pPr>
      <w:r w:rsidRPr="00E4693E">
        <w:rPr>
          <w:b/>
          <w:sz w:val="28"/>
          <w:szCs w:val="28"/>
          <w:lang w:val="vi-VN"/>
        </w:rPr>
        <w:t>d. Giá trị nghệ thuật:</w:t>
      </w:r>
    </w:p>
    <w:p w:rsidR="00AD124F" w:rsidRPr="00E4693E" w:rsidRDefault="00AD124F" w:rsidP="00D407E0">
      <w:pPr>
        <w:pStyle w:val="NormalWeb"/>
        <w:tabs>
          <w:tab w:val="left" w:pos="4253"/>
        </w:tabs>
        <w:spacing w:before="0" w:beforeAutospacing="0" w:after="0" w:afterAutospacing="0" w:line="312" w:lineRule="auto"/>
        <w:ind w:left="48" w:right="48"/>
        <w:jc w:val="both"/>
        <w:rPr>
          <w:color w:val="000000"/>
          <w:sz w:val="28"/>
          <w:szCs w:val="28"/>
        </w:rPr>
      </w:pPr>
      <w:r w:rsidRPr="00E4693E">
        <w:rPr>
          <w:color w:val="000000"/>
          <w:sz w:val="28"/>
          <w:szCs w:val="28"/>
        </w:rPr>
        <w:t>- Hình ảnh mang tính chất biểu tượng, giàu chất tạo hình</w:t>
      </w:r>
    </w:p>
    <w:p w:rsidR="00AD124F" w:rsidRPr="00E4693E" w:rsidRDefault="00AD124F" w:rsidP="00D407E0">
      <w:pPr>
        <w:pStyle w:val="NormalWeb"/>
        <w:tabs>
          <w:tab w:val="left" w:pos="4253"/>
        </w:tabs>
        <w:spacing w:before="0" w:beforeAutospacing="0" w:after="0" w:afterAutospacing="0" w:line="312" w:lineRule="auto"/>
        <w:ind w:left="48" w:right="48"/>
        <w:jc w:val="both"/>
        <w:rPr>
          <w:color w:val="000000"/>
          <w:sz w:val="28"/>
          <w:szCs w:val="28"/>
        </w:rPr>
      </w:pPr>
      <w:r w:rsidRPr="00E4693E">
        <w:rPr>
          <w:color w:val="000000"/>
          <w:sz w:val="28"/>
          <w:szCs w:val="28"/>
        </w:rPr>
        <w:t>- Ngôn ngữ và nhạc điệu phong phú, giàu tính biểu cảm.</w:t>
      </w:r>
    </w:p>
    <w:p w:rsidR="00AD124F" w:rsidRPr="00E4693E" w:rsidRDefault="00AD124F" w:rsidP="00D407E0">
      <w:pPr>
        <w:tabs>
          <w:tab w:val="left" w:pos="4253"/>
        </w:tabs>
        <w:spacing w:line="312" w:lineRule="auto"/>
        <w:rPr>
          <w:b/>
          <w:sz w:val="28"/>
          <w:szCs w:val="28"/>
          <w:lang w:val="vi-VN"/>
        </w:rPr>
      </w:pPr>
    </w:p>
    <w:p w:rsidR="00AD124F" w:rsidRPr="00E4693E" w:rsidRDefault="00AD124F" w:rsidP="00D407E0">
      <w:pPr>
        <w:tabs>
          <w:tab w:val="left" w:pos="4253"/>
        </w:tabs>
        <w:spacing w:line="312" w:lineRule="auto"/>
        <w:rPr>
          <w:b/>
          <w:sz w:val="28"/>
          <w:szCs w:val="28"/>
          <w:lang w:val="vi-VN"/>
        </w:rPr>
      </w:pPr>
      <w:r w:rsidRPr="00E4693E">
        <w:rPr>
          <w:b/>
          <w:sz w:val="28"/>
          <w:szCs w:val="28"/>
          <w:lang w:val="vi-VN"/>
        </w:rPr>
        <w:t xml:space="preserve">e. Giá trị nội dung: </w:t>
      </w:r>
      <w:r w:rsidRPr="00E4693E">
        <w:rPr>
          <w:color w:val="000000"/>
          <w:sz w:val="28"/>
          <w:szCs w:val="28"/>
          <w:shd w:val="clear" w:color="auto" w:fill="FFFFFF"/>
        </w:rPr>
        <w:t> Bài thơ mượn lời con hổ nhớ rừng để thể hiện sự u uất của lớp những người thanh niên trí thức yêu nước, đồng thời thức tỉnh ý thức cá nhân. Hình tượng con hổ cảm thấy bất hòa sâu sắc với cảnh ngột ngạt tù túng, khao khát tự do cũng đồng thời là tâm trạng chung của người dân Việt Nam mất nước bấy giờ.</w:t>
      </w:r>
      <w:r>
        <w:rPr>
          <w:color w:val="000000"/>
          <w:sz w:val="28"/>
          <w:szCs w:val="28"/>
          <w:shd w:val="clear" w:color="auto" w:fill="FFFFFF"/>
        </w:rPr>
        <w:t xml:space="preserve"> Tài liệu của Thu Nguyễn</w:t>
      </w:r>
    </w:p>
    <w:p w:rsidR="00AD124F" w:rsidRPr="00E4693E" w:rsidRDefault="00AD124F" w:rsidP="00D407E0">
      <w:pPr>
        <w:tabs>
          <w:tab w:val="left" w:pos="4253"/>
        </w:tabs>
        <w:spacing w:line="312" w:lineRule="auto"/>
        <w:rPr>
          <w:b/>
          <w:sz w:val="28"/>
          <w:szCs w:val="28"/>
          <w:lang w:val="vi-VN"/>
        </w:rPr>
      </w:pPr>
      <w:r w:rsidRPr="00E4693E">
        <w:rPr>
          <w:b/>
          <w:sz w:val="28"/>
          <w:szCs w:val="28"/>
          <w:lang w:val="vi-VN"/>
        </w:rPr>
        <w:t>II, LUYỆN TẬP</w:t>
      </w:r>
    </w:p>
    <w:p w:rsidR="00AD124F" w:rsidRPr="00E4693E" w:rsidRDefault="00AD124F" w:rsidP="00D407E0">
      <w:pPr>
        <w:tabs>
          <w:tab w:val="left" w:pos="4253"/>
        </w:tabs>
        <w:spacing w:line="312" w:lineRule="auto"/>
        <w:rPr>
          <w:b/>
          <w:sz w:val="28"/>
          <w:szCs w:val="28"/>
          <w:lang w:val="vi-VN"/>
        </w:rPr>
      </w:pPr>
      <w:r w:rsidRPr="00E4693E">
        <w:rPr>
          <w:b/>
          <w:sz w:val="28"/>
          <w:szCs w:val="28"/>
          <w:lang w:val="vi-VN"/>
        </w:rPr>
        <w:t>A, DẠNG ĐỀ ĐỌC HIỂU</w:t>
      </w:r>
    </w:p>
    <w:p w:rsidR="00AD124F" w:rsidRPr="00E4693E" w:rsidRDefault="00AD124F" w:rsidP="00D407E0">
      <w:pPr>
        <w:tabs>
          <w:tab w:val="left" w:pos="4253"/>
        </w:tabs>
        <w:spacing w:line="312" w:lineRule="auto"/>
        <w:jc w:val="center"/>
        <w:rPr>
          <w:b/>
          <w:sz w:val="28"/>
          <w:szCs w:val="28"/>
        </w:rPr>
      </w:pPr>
      <w:r w:rsidRPr="00E4693E">
        <w:rPr>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AD124F" w:rsidRPr="00E4693E" w:rsidTr="00700D22">
        <w:tc>
          <w:tcPr>
            <w:tcW w:w="9621" w:type="dxa"/>
            <w:shd w:val="clear" w:color="auto" w:fill="auto"/>
          </w:tcPr>
          <w:p w:rsidR="00AD124F" w:rsidRPr="00E4693E" w:rsidRDefault="00AD124F" w:rsidP="00D407E0">
            <w:pPr>
              <w:tabs>
                <w:tab w:val="left" w:pos="4253"/>
              </w:tabs>
              <w:spacing w:line="312" w:lineRule="auto"/>
              <w:rPr>
                <w:b/>
                <w:sz w:val="28"/>
                <w:szCs w:val="28"/>
              </w:rPr>
            </w:pPr>
            <w:r w:rsidRPr="00E4693E">
              <w:rPr>
                <w:b/>
                <w:sz w:val="28"/>
                <w:szCs w:val="28"/>
              </w:rPr>
              <w:t>Đọc đoạn thơ sau và trả lời câu hỏi:</w:t>
            </w:r>
          </w:p>
          <w:p w:rsidR="00AD124F" w:rsidRPr="00E4693E" w:rsidRDefault="00AD124F" w:rsidP="00D407E0">
            <w:pPr>
              <w:tabs>
                <w:tab w:val="left" w:pos="4253"/>
              </w:tabs>
              <w:spacing w:line="312" w:lineRule="auto"/>
              <w:jc w:val="center"/>
              <w:rPr>
                <w:sz w:val="28"/>
                <w:szCs w:val="28"/>
              </w:rPr>
            </w:pPr>
            <w:r w:rsidRPr="00E4693E">
              <w:rPr>
                <w:sz w:val="28"/>
                <w:szCs w:val="28"/>
              </w:rPr>
              <w:t xml:space="preserve">        Gậm một khối căm hờn trong cũi sắt</w:t>
            </w:r>
          </w:p>
          <w:p w:rsidR="00AD124F" w:rsidRPr="00E4693E" w:rsidRDefault="00AD124F" w:rsidP="00D407E0">
            <w:pPr>
              <w:tabs>
                <w:tab w:val="left" w:pos="4253"/>
              </w:tabs>
              <w:spacing w:line="312" w:lineRule="auto"/>
              <w:jc w:val="center"/>
              <w:rPr>
                <w:sz w:val="28"/>
                <w:szCs w:val="28"/>
              </w:rPr>
            </w:pPr>
            <w:r w:rsidRPr="00E4693E">
              <w:rPr>
                <w:sz w:val="28"/>
                <w:szCs w:val="28"/>
              </w:rPr>
              <w:t xml:space="preserve">         Ta nằm dài trông ngày tháng dần qua,</w:t>
            </w:r>
          </w:p>
          <w:p w:rsidR="00AD124F" w:rsidRPr="00E4693E" w:rsidRDefault="00AD124F" w:rsidP="00D407E0">
            <w:pPr>
              <w:tabs>
                <w:tab w:val="left" w:pos="4253"/>
              </w:tabs>
              <w:spacing w:line="312" w:lineRule="auto"/>
              <w:jc w:val="center"/>
              <w:rPr>
                <w:sz w:val="28"/>
                <w:szCs w:val="28"/>
              </w:rPr>
            </w:pPr>
            <w:r w:rsidRPr="00E4693E">
              <w:rPr>
                <w:sz w:val="28"/>
                <w:szCs w:val="28"/>
              </w:rPr>
              <w:t xml:space="preserve">             Khinh lũ người kia ngạo mạn, ngẩn ngơ</w:t>
            </w:r>
          </w:p>
          <w:p w:rsidR="00AD124F" w:rsidRPr="00E4693E" w:rsidRDefault="00AD124F" w:rsidP="00D407E0">
            <w:pPr>
              <w:tabs>
                <w:tab w:val="left" w:pos="4253"/>
              </w:tabs>
              <w:spacing w:line="312" w:lineRule="auto"/>
              <w:jc w:val="center"/>
              <w:rPr>
                <w:sz w:val="28"/>
                <w:szCs w:val="28"/>
              </w:rPr>
            </w:pPr>
            <w:r w:rsidRPr="00E4693E">
              <w:rPr>
                <w:sz w:val="28"/>
                <w:szCs w:val="28"/>
              </w:rPr>
              <w:t xml:space="preserve">             Giương mắt bé giễu oai linh rừng thẳm</w:t>
            </w:r>
          </w:p>
          <w:p w:rsidR="00AD124F" w:rsidRPr="00E4693E" w:rsidRDefault="00AD124F" w:rsidP="00D407E0">
            <w:pPr>
              <w:tabs>
                <w:tab w:val="left" w:pos="4253"/>
              </w:tabs>
              <w:spacing w:line="312" w:lineRule="auto"/>
              <w:jc w:val="center"/>
              <w:rPr>
                <w:sz w:val="28"/>
                <w:szCs w:val="28"/>
              </w:rPr>
            </w:pPr>
            <w:r w:rsidRPr="00E4693E">
              <w:rPr>
                <w:sz w:val="28"/>
                <w:szCs w:val="28"/>
              </w:rPr>
              <w:t>Nay sa cơ bị nhục nhằn tù hãm</w:t>
            </w:r>
          </w:p>
          <w:p w:rsidR="00AD124F" w:rsidRPr="00E4693E" w:rsidRDefault="00AD124F" w:rsidP="00D407E0">
            <w:pPr>
              <w:tabs>
                <w:tab w:val="left" w:pos="4253"/>
              </w:tabs>
              <w:spacing w:line="312" w:lineRule="auto"/>
              <w:jc w:val="center"/>
              <w:rPr>
                <w:sz w:val="28"/>
                <w:szCs w:val="28"/>
              </w:rPr>
            </w:pPr>
            <w:r w:rsidRPr="00E4693E">
              <w:rPr>
                <w:sz w:val="28"/>
                <w:szCs w:val="28"/>
              </w:rPr>
              <w:t>Để làm trò lạ mắt thứ đồ chơi</w:t>
            </w:r>
          </w:p>
          <w:p w:rsidR="00AD124F" w:rsidRPr="00E4693E" w:rsidRDefault="00AD124F" w:rsidP="00D407E0">
            <w:pPr>
              <w:tabs>
                <w:tab w:val="left" w:pos="4253"/>
              </w:tabs>
              <w:spacing w:line="312" w:lineRule="auto"/>
              <w:jc w:val="center"/>
              <w:rPr>
                <w:sz w:val="28"/>
                <w:szCs w:val="28"/>
              </w:rPr>
            </w:pPr>
            <w:r w:rsidRPr="00E4693E">
              <w:rPr>
                <w:sz w:val="28"/>
                <w:szCs w:val="28"/>
              </w:rPr>
              <w:lastRenderedPageBreak/>
              <w:t xml:space="preserve">          Chịu ngang bầy cùng bọn gấu dở hơi</w:t>
            </w:r>
          </w:p>
          <w:p w:rsidR="00AD124F" w:rsidRPr="00E4693E" w:rsidRDefault="00AD124F" w:rsidP="00D407E0">
            <w:pPr>
              <w:tabs>
                <w:tab w:val="left" w:pos="4253"/>
              </w:tabs>
              <w:spacing w:line="312" w:lineRule="auto"/>
              <w:jc w:val="center"/>
              <w:rPr>
                <w:sz w:val="28"/>
                <w:szCs w:val="28"/>
              </w:rPr>
            </w:pPr>
            <w:r w:rsidRPr="00E4693E">
              <w:rPr>
                <w:sz w:val="28"/>
                <w:szCs w:val="28"/>
              </w:rPr>
              <w:t xml:space="preserve">  Với cặp báo chuồng bên vô tư lự</w:t>
            </w:r>
          </w:p>
          <w:p w:rsidR="00AD124F" w:rsidRPr="00E4693E" w:rsidRDefault="00AD124F" w:rsidP="00D407E0">
            <w:pPr>
              <w:tabs>
                <w:tab w:val="left" w:pos="4253"/>
              </w:tabs>
              <w:spacing w:line="312" w:lineRule="auto"/>
              <w:rPr>
                <w:b/>
                <w:sz w:val="28"/>
                <w:szCs w:val="28"/>
              </w:rPr>
            </w:pPr>
          </w:p>
          <w:p w:rsidR="00AD124F" w:rsidRPr="00E4693E" w:rsidRDefault="00AD124F" w:rsidP="00D407E0">
            <w:pPr>
              <w:tabs>
                <w:tab w:val="left" w:pos="4253"/>
              </w:tabs>
              <w:spacing w:line="312" w:lineRule="auto"/>
              <w:ind w:left="360"/>
              <w:rPr>
                <w:sz w:val="28"/>
                <w:szCs w:val="28"/>
              </w:rPr>
            </w:pPr>
            <w:r w:rsidRPr="00E4693E">
              <w:rPr>
                <w:b/>
                <w:sz w:val="28"/>
                <w:szCs w:val="28"/>
              </w:rPr>
              <w:t>Câu 1:</w:t>
            </w:r>
            <w:r w:rsidRPr="00E4693E">
              <w:rPr>
                <w:sz w:val="28"/>
                <w:szCs w:val="28"/>
              </w:rPr>
              <w:t xml:space="preserve">  Đoạn thơ trên trích trong văn bản nào? Của tác giả nào? Hãy giới thiệu về tác giả và văn bản  đó?</w:t>
            </w:r>
            <w:r w:rsidRPr="00E4693E">
              <w:rPr>
                <w:sz w:val="28"/>
                <w:szCs w:val="28"/>
                <w:lang w:val="vi-VN"/>
              </w:rPr>
              <w:t xml:space="preserve"> </w:t>
            </w:r>
          </w:p>
          <w:p w:rsidR="00AD124F" w:rsidRPr="00E4693E" w:rsidRDefault="00AD124F" w:rsidP="00D407E0">
            <w:pPr>
              <w:tabs>
                <w:tab w:val="left" w:pos="4253"/>
              </w:tabs>
              <w:spacing w:line="312" w:lineRule="auto"/>
              <w:ind w:left="360"/>
              <w:rPr>
                <w:sz w:val="28"/>
                <w:szCs w:val="28"/>
              </w:rPr>
            </w:pPr>
            <w:r w:rsidRPr="00E4693E">
              <w:rPr>
                <w:b/>
                <w:sz w:val="28"/>
                <w:szCs w:val="28"/>
              </w:rPr>
              <w:t xml:space="preserve">Câu 2:  </w:t>
            </w:r>
            <w:r w:rsidRPr="00E4693E">
              <w:rPr>
                <w:sz w:val="28"/>
                <w:szCs w:val="28"/>
              </w:rPr>
              <w:t>Hãy xác định từ loại của từ</w:t>
            </w:r>
            <w:r w:rsidRPr="00E4693E">
              <w:rPr>
                <w:b/>
                <w:sz w:val="28"/>
                <w:szCs w:val="28"/>
              </w:rPr>
              <w:t xml:space="preserve"> </w:t>
            </w:r>
            <w:r w:rsidRPr="00E4693E">
              <w:rPr>
                <w:sz w:val="28"/>
                <w:szCs w:val="28"/>
                <w:lang w:val="vi-VN"/>
              </w:rPr>
              <w:t>“gậm”, “khối căm hờn”</w:t>
            </w:r>
            <w:r w:rsidRPr="00E4693E">
              <w:rPr>
                <w:b/>
                <w:sz w:val="28"/>
                <w:szCs w:val="28"/>
              </w:rPr>
              <w:t xml:space="preserve"> . </w:t>
            </w:r>
            <w:r w:rsidRPr="00E4693E">
              <w:rPr>
                <w:sz w:val="28"/>
                <w:szCs w:val="28"/>
                <w:lang w:val="vi-VN"/>
              </w:rPr>
              <w:t>Nêu cách hiểu của em về từ “gậm”, “khối căm hờn”</w:t>
            </w:r>
            <w:r w:rsidRPr="00E4693E">
              <w:rPr>
                <w:sz w:val="28"/>
                <w:szCs w:val="28"/>
              </w:rPr>
              <w:t xml:space="preserve"> và nêu tác dụng của cách dùng từ này?</w:t>
            </w:r>
          </w:p>
          <w:p w:rsidR="00AD124F" w:rsidRPr="00E4693E" w:rsidRDefault="00AD124F" w:rsidP="00D407E0">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b/>
                <w:i/>
                <w:sz w:val="28"/>
                <w:szCs w:val="28"/>
              </w:rPr>
              <w:t xml:space="preserve">     </w:t>
            </w:r>
            <w:r w:rsidRPr="00E4693E">
              <w:rPr>
                <w:rFonts w:ascii="Times New Roman" w:hAnsi="Times New Roman"/>
                <w:b/>
                <w:sz w:val="28"/>
                <w:szCs w:val="28"/>
              </w:rPr>
              <w:t xml:space="preserve">Câu 3: </w:t>
            </w:r>
            <w:r w:rsidRPr="00E4693E">
              <w:rPr>
                <w:rFonts w:ascii="Times New Roman" w:hAnsi="Times New Roman"/>
                <w:sz w:val="28"/>
                <w:szCs w:val="28"/>
              </w:rPr>
              <w:t>Ta có thể thay từ</w:t>
            </w:r>
            <w:r w:rsidRPr="00E4693E">
              <w:rPr>
                <w:rFonts w:ascii="Times New Roman" w:hAnsi="Times New Roman"/>
                <w:b/>
                <w:i/>
                <w:sz w:val="28"/>
                <w:szCs w:val="28"/>
              </w:rPr>
              <w:t xml:space="preserve"> </w:t>
            </w:r>
            <w:r w:rsidRPr="00E4693E">
              <w:rPr>
                <w:rFonts w:ascii="Times New Roman" w:hAnsi="Times New Roman"/>
                <w:sz w:val="28"/>
                <w:szCs w:val="28"/>
                <w:lang w:val="vi-VN"/>
              </w:rPr>
              <w:t>“</w:t>
            </w:r>
            <w:r w:rsidRPr="00E4693E">
              <w:rPr>
                <w:rFonts w:ascii="Times New Roman" w:hAnsi="Times New Roman"/>
                <w:b/>
                <w:sz w:val="28"/>
                <w:szCs w:val="28"/>
                <w:lang w:val="vi-VN"/>
              </w:rPr>
              <w:t>gậm</w:t>
            </w:r>
            <w:r w:rsidRPr="00E4693E">
              <w:rPr>
                <w:rFonts w:ascii="Times New Roman" w:hAnsi="Times New Roman"/>
                <w:sz w:val="28"/>
                <w:szCs w:val="28"/>
                <w:lang w:val="vi-VN"/>
              </w:rPr>
              <w:t>”</w:t>
            </w:r>
            <w:r w:rsidRPr="00E4693E">
              <w:rPr>
                <w:rFonts w:ascii="Times New Roman" w:hAnsi="Times New Roman"/>
                <w:sz w:val="28"/>
                <w:szCs w:val="28"/>
              </w:rPr>
              <w:t xml:space="preserve"> bằng từ</w:t>
            </w:r>
            <w:r w:rsidRPr="00E4693E">
              <w:rPr>
                <w:rFonts w:ascii="Times New Roman" w:hAnsi="Times New Roman"/>
                <w:b/>
                <w:i/>
                <w:sz w:val="28"/>
                <w:szCs w:val="28"/>
              </w:rPr>
              <w:t xml:space="preserve"> </w:t>
            </w:r>
            <w:r w:rsidRPr="00E4693E">
              <w:rPr>
                <w:rFonts w:ascii="Times New Roman" w:hAnsi="Times New Roman"/>
                <w:b/>
                <w:sz w:val="28"/>
                <w:szCs w:val="28"/>
              </w:rPr>
              <w:t xml:space="preserve">“ngậm” </w:t>
            </w:r>
            <w:r w:rsidRPr="00E4693E">
              <w:rPr>
                <w:rFonts w:ascii="Times New Roman" w:hAnsi="Times New Roman"/>
                <w:sz w:val="28"/>
                <w:szCs w:val="28"/>
              </w:rPr>
              <w:t>và  từ</w:t>
            </w:r>
            <w:r w:rsidRPr="00E4693E">
              <w:rPr>
                <w:rFonts w:ascii="Times New Roman" w:hAnsi="Times New Roman"/>
                <w:b/>
                <w:sz w:val="28"/>
                <w:szCs w:val="28"/>
              </w:rPr>
              <w:t xml:space="preserve"> “ khối” </w:t>
            </w:r>
            <w:r w:rsidRPr="00E4693E">
              <w:rPr>
                <w:rFonts w:ascii="Times New Roman" w:hAnsi="Times New Roman"/>
                <w:sz w:val="28"/>
                <w:szCs w:val="28"/>
              </w:rPr>
              <w:t>bằng từ</w:t>
            </w:r>
            <w:r w:rsidRPr="00E4693E">
              <w:rPr>
                <w:rFonts w:ascii="Times New Roman" w:hAnsi="Times New Roman"/>
                <w:b/>
                <w:sz w:val="28"/>
                <w:szCs w:val="28"/>
              </w:rPr>
              <w:t xml:space="preserve"> “nỗi” </w:t>
            </w:r>
            <w:r w:rsidRPr="00E4693E">
              <w:rPr>
                <w:rFonts w:ascii="Times New Roman" w:hAnsi="Times New Roman"/>
                <w:sz w:val="28"/>
                <w:szCs w:val="28"/>
              </w:rPr>
              <w:t>được không?</w:t>
            </w:r>
          </w:p>
          <w:p w:rsidR="00AD124F" w:rsidRPr="00E4693E" w:rsidRDefault="00AD124F" w:rsidP="00D407E0">
            <w:pPr>
              <w:tabs>
                <w:tab w:val="left" w:pos="4253"/>
              </w:tabs>
              <w:spacing w:line="312" w:lineRule="auto"/>
              <w:rPr>
                <w:sz w:val="28"/>
                <w:szCs w:val="28"/>
              </w:rPr>
            </w:pPr>
            <w:r w:rsidRPr="00E4693E">
              <w:rPr>
                <w:sz w:val="28"/>
                <w:szCs w:val="28"/>
                <w:lang w:val="vi-VN"/>
              </w:rPr>
              <w:t xml:space="preserve">    </w:t>
            </w:r>
            <w:r w:rsidRPr="00E4693E">
              <w:rPr>
                <w:b/>
                <w:sz w:val="28"/>
                <w:szCs w:val="28"/>
              </w:rPr>
              <w:t xml:space="preserve">Câu 4: </w:t>
            </w:r>
            <w:r w:rsidRPr="00E4693E">
              <w:rPr>
                <w:sz w:val="28"/>
                <w:szCs w:val="28"/>
              </w:rPr>
              <w:t>Tư thế “ nằm dài trông ngày tháng dần qua” nói lên tình thế gì của con hổ?</w:t>
            </w:r>
          </w:p>
          <w:p w:rsidR="00AD124F" w:rsidRPr="00E4693E" w:rsidRDefault="00AD124F" w:rsidP="00D407E0">
            <w:pPr>
              <w:tabs>
                <w:tab w:val="left" w:pos="4253"/>
              </w:tabs>
              <w:spacing w:line="312" w:lineRule="auto"/>
              <w:ind w:left="360"/>
              <w:rPr>
                <w:sz w:val="28"/>
                <w:szCs w:val="28"/>
              </w:rPr>
            </w:pPr>
            <w:r w:rsidRPr="00E4693E">
              <w:rPr>
                <w:b/>
                <w:sz w:val="28"/>
                <w:szCs w:val="28"/>
              </w:rPr>
              <w:t xml:space="preserve">Câu 5: </w:t>
            </w:r>
            <w:r w:rsidRPr="00E4693E">
              <w:rPr>
                <w:sz w:val="28"/>
                <w:szCs w:val="28"/>
                <w:lang w:val="vi-VN"/>
              </w:rPr>
              <w:t xml:space="preserve">Nêu tác dụng của việc lựa chọn trật tự từ của tác giả trong </w:t>
            </w:r>
            <w:r w:rsidRPr="00E4693E">
              <w:rPr>
                <w:sz w:val="28"/>
                <w:szCs w:val="28"/>
              </w:rPr>
              <w:t>đoạn thơ?</w:t>
            </w:r>
          </w:p>
          <w:p w:rsidR="00AD124F" w:rsidRPr="00E4693E" w:rsidRDefault="00AD124F" w:rsidP="00D407E0">
            <w:pPr>
              <w:tabs>
                <w:tab w:val="left" w:pos="4253"/>
              </w:tabs>
              <w:spacing w:line="312" w:lineRule="auto"/>
              <w:ind w:left="360"/>
              <w:rPr>
                <w:sz w:val="28"/>
                <w:szCs w:val="28"/>
              </w:rPr>
            </w:pPr>
            <w:r w:rsidRPr="00E4693E">
              <w:rPr>
                <w:b/>
                <w:sz w:val="28"/>
                <w:szCs w:val="28"/>
              </w:rPr>
              <w:t xml:space="preserve">Câu 6: </w:t>
            </w:r>
            <w:r w:rsidRPr="00E4693E">
              <w:rPr>
                <w:sz w:val="28"/>
                <w:szCs w:val="28"/>
              </w:rPr>
              <w:t>Nhà thơ tả tâm trạng của con hổ với dụng ý  nghệ thuật gì?</w:t>
            </w:r>
          </w:p>
          <w:p w:rsidR="00AD124F" w:rsidRPr="00E4693E" w:rsidRDefault="00AD124F" w:rsidP="00D407E0">
            <w:pPr>
              <w:tabs>
                <w:tab w:val="left" w:pos="4253"/>
              </w:tabs>
              <w:spacing w:line="312" w:lineRule="auto"/>
              <w:ind w:left="360"/>
              <w:rPr>
                <w:sz w:val="28"/>
                <w:szCs w:val="28"/>
              </w:rPr>
            </w:pPr>
            <w:r w:rsidRPr="00E4693E">
              <w:rPr>
                <w:b/>
                <w:sz w:val="28"/>
                <w:szCs w:val="28"/>
              </w:rPr>
              <w:t>Câu 7:</w:t>
            </w:r>
            <w:r w:rsidRPr="00E4693E">
              <w:rPr>
                <w:sz w:val="28"/>
                <w:szCs w:val="28"/>
              </w:rPr>
              <w:t xml:space="preserve"> Trình bày cảm nhận của em về khổ thơ trên theo kiểu diễn dịch trong đó có sử dụng một kiểu câu đã học chỉ rõ và gạch chân kiểu câu đó?</w:t>
            </w:r>
          </w:p>
          <w:p w:rsidR="00AD124F" w:rsidRPr="00E4693E" w:rsidRDefault="00AD124F" w:rsidP="00D407E0">
            <w:pPr>
              <w:tabs>
                <w:tab w:val="left" w:pos="4253"/>
              </w:tabs>
              <w:spacing w:line="312" w:lineRule="auto"/>
              <w:rPr>
                <w:b/>
                <w:sz w:val="28"/>
                <w:szCs w:val="28"/>
              </w:rPr>
            </w:pPr>
          </w:p>
        </w:tc>
      </w:tr>
    </w:tbl>
    <w:p w:rsidR="00AD124F" w:rsidRPr="00E4693E" w:rsidRDefault="00AD124F" w:rsidP="00D407E0">
      <w:pPr>
        <w:tabs>
          <w:tab w:val="left" w:pos="4253"/>
        </w:tabs>
        <w:spacing w:line="312" w:lineRule="auto"/>
        <w:ind w:left="360"/>
        <w:rPr>
          <w:sz w:val="28"/>
          <w:szCs w:val="28"/>
        </w:rPr>
      </w:pPr>
    </w:p>
    <w:p w:rsidR="00AD124F" w:rsidRPr="00E4693E" w:rsidRDefault="00AD124F" w:rsidP="00D407E0">
      <w:pPr>
        <w:tabs>
          <w:tab w:val="left" w:pos="4253"/>
        </w:tabs>
        <w:spacing w:line="312" w:lineRule="auto"/>
        <w:rPr>
          <w:b/>
          <w:sz w:val="28"/>
          <w:szCs w:val="28"/>
          <w:u w:val="single"/>
        </w:rPr>
      </w:pPr>
      <w:r w:rsidRPr="00E4693E">
        <w:rPr>
          <w:b/>
          <w:sz w:val="28"/>
          <w:szCs w:val="28"/>
          <w:u w:val="single"/>
        </w:rPr>
        <w:t>GỢI Ý:</w:t>
      </w:r>
    </w:p>
    <w:p w:rsidR="00AD124F" w:rsidRPr="00E4693E" w:rsidRDefault="00AD124F" w:rsidP="00D407E0">
      <w:pPr>
        <w:tabs>
          <w:tab w:val="left" w:pos="4253"/>
        </w:tabs>
        <w:spacing w:line="312" w:lineRule="auto"/>
        <w:rPr>
          <w:b/>
          <w:sz w:val="28"/>
          <w:szCs w:val="28"/>
          <w:u w:val="single"/>
        </w:rPr>
      </w:pPr>
      <w:r w:rsidRPr="00E4693E">
        <w:rPr>
          <w:b/>
          <w:sz w:val="28"/>
          <w:szCs w:val="28"/>
        </w:rPr>
        <w:t>Câu 1:</w:t>
      </w:r>
      <w:r w:rsidRPr="00E4693E">
        <w:rPr>
          <w:sz w:val="28"/>
          <w:szCs w:val="28"/>
        </w:rPr>
        <w:t xml:space="preserve">  Đoạn thơ trên trích trong văn bản  “ Nhớ rừng” của tác giả Thế Lữ.</w:t>
      </w:r>
    </w:p>
    <w:p w:rsidR="00AD124F" w:rsidRPr="00E4693E" w:rsidRDefault="00AD124F" w:rsidP="00D407E0">
      <w:pPr>
        <w:tabs>
          <w:tab w:val="left" w:pos="4253"/>
        </w:tabs>
        <w:spacing w:line="312" w:lineRule="auto"/>
        <w:rPr>
          <w:sz w:val="28"/>
          <w:szCs w:val="28"/>
        </w:rPr>
      </w:pPr>
      <w:r w:rsidRPr="00E4693E">
        <w:rPr>
          <w:b/>
          <w:sz w:val="28"/>
          <w:szCs w:val="28"/>
        </w:rPr>
        <w:t>a) T</w:t>
      </w:r>
      <w:r w:rsidRPr="00E4693E">
        <w:rPr>
          <w:sz w:val="28"/>
          <w:szCs w:val="28"/>
          <w:u w:val="single"/>
        </w:rPr>
        <w:t>ác giả</w:t>
      </w:r>
      <w:r w:rsidRPr="00E4693E">
        <w:rPr>
          <w:sz w:val="28"/>
          <w:szCs w:val="28"/>
        </w:rPr>
        <w:t xml:space="preserve"> ( 1907 – 1945)</w:t>
      </w:r>
    </w:p>
    <w:p w:rsidR="00AD124F" w:rsidRPr="00E4693E" w:rsidRDefault="00AD124F" w:rsidP="00D407E0">
      <w:pPr>
        <w:tabs>
          <w:tab w:val="left" w:pos="4253"/>
        </w:tabs>
        <w:spacing w:line="312" w:lineRule="auto"/>
        <w:rPr>
          <w:sz w:val="28"/>
          <w:szCs w:val="28"/>
          <w:lang w:val="pt-BR"/>
        </w:rPr>
      </w:pPr>
      <w:r w:rsidRPr="00E4693E">
        <w:rPr>
          <w:sz w:val="28"/>
          <w:szCs w:val="28"/>
          <w:lang w:val="pt-BR"/>
        </w:rPr>
        <w:t>- Quê Bắc Ninh. Là nhà thơ tiêu biểu của phong trào Thơ mới. Được nhà nước truy tặng giải thưởng HCM về VHNT</w:t>
      </w:r>
    </w:p>
    <w:p w:rsidR="00AD124F" w:rsidRPr="00E4693E" w:rsidRDefault="00AD124F" w:rsidP="00D407E0">
      <w:pPr>
        <w:tabs>
          <w:tab w:val="left" w:pos="4253"/>
        </w:tabs>
        <w:spacing w:line="312" w:lineRule="auto"/>
        <w:rPr>
          <w:sz w:val="28"/>
          <w:szCs w:val="28"/>
          <w:lang w:val="pt-BR"/>
        </w:rPr>
      </w:pPr>
      <w:r w:rsidRPr="00E4693E">
        <w:rPr>
          <w:sz w:val="28"/>
          <w:szCs w:val="28"/>
          <w:lang w:val="pt-BR"/>
        </w:rPr>
        <w:t>- Là Hồn thơ dồi dào, lãng mạn.</w:t>
      </w:r>
    </w:p>
    <w:p w:rsidR="00AD124F" w:rsidRPr="00E4693E" w:rsidRDefault="00AD124F" w:rsidP="00D407E0">
      <w:pPr>
        <w:tabs>
          <w:tab w:val="left" w:pos="4253"/>
        </w:tabs>
        <w:spacing w:line="312" w:lineRule="auto"/>
        <w:rPr>
          <w:b/>
          <w:sz w:val="28"/>
          <w:szCs w:val="28"/>
        </w:rPr>
      </w:pPr>
      <w:r w:rsidRPr="00E4693E">
        <w:rPr>
          <w:b/>
          <w:sz w:val="28"/>
          <w:szCs w:val="28"/>
        </w:rPr>
        <w:t xml:space="preserve">b) </w:t>
      </w:r>
      <w:r w:rsidRPr="00E4693E">
        <w:rPr>
          <w:b/>
          <w:sz w:val="28"/>
          <w:szCs w:val="28"/>
          <w:u w:val="single"/>
        </w:rPr>
        <w:t>Tác phẩm</w:t>
      </w:r>
    </w:p>
    <w:p w:rsidR="00AD124F" w:rsidRPr="00E4693E" w:rsidRDefault="00AD124F" w:rsidP="00D407E0">
      <w:pPr>
        <w:tabs>
          <w:tab w:val="left" w:pos="4253"/>
        </w:tabs>
        <w:spacing w:line="312" w:lineRule="auto"/>
        <w:jc w:val="both"/>
        <w:rPr>
          <w:w w:val="83"/>
          <w:sz w:val="28"/>
          <w:szCs w:val="28"/>
        </w:rPr>
      </w:pPr>
      <w:r w:rsidRPr="00E4693E">
        <w:rPr>
          <w:sz w:val="28"/>
          <w:szCs w:val="28"/>
        </w:rPr>
        <w:t xml:space="preserve">- </w:t>
      </w:r>
      <w:r w:rsidRPr="00E4693E">
        <w:rPr>
          <w:w w:val="83"/>
          <w:sz w:val="28"/>
          <w:szCs w:val="28"/>
        </w:rPr>
        <w:t>In trong tập Mấy vần thơ( 1943)</w:t>
      </w:r>
    </w:p>
    <w:p w:rsidR="00AD124F" w:rsidRPr="00E4693E" w:rsidRDefault="00AD124F" w:rsidP="00D407E0">
      <w:pPr>
        <w:tabs>
          <w:tab w:val="left" w:pos="4253"/>
        </w:tabs>
        <w:spacing w:line="312" w:lineRule="auto"/>
        <w:jc w:val="both"/>
        <w:rPr>
          <w:sz w:val="28"/>
          <w:szCs w:val="28"/>
        </w:rPr>
      </w:pPr>
      <w:r w:rsidRPr="00E4693E">
        <w:rPr>
          <w:sz w:val="28"/>
          <w:szCs w:val="28"/>
        </w:rPr>
        <w:t>- Tiêu biểu, mở đầu cho sự thắng lợi của Thơ mới.</w:t>
      </w:r>
    </w:p>
    <w:p w:rsidR="00AD124F" w:rsidRPr="00E4693E" w:rsidRDefault="00AD124F" w:rsidP="00D407E0">
      <w:pPr>
        <w:tabs>
          <w:tab w:val="left" w:pos="4253"/>
        </w:tabs>
        <w:spacing w:line="312" w:lineRule="auto"/>
        <w:rPr>
          <w:b/>
          <w:sz w:val="28"/>
          <w:szCs w:val="28"/>
        </w:rPr>
      </w:pPr>
      <w:r w:rsidRPr="00E4693E">
        <w:rPr>
          <w:b/>
          <w:sz w:val="28"/>
          <w:szCs w:val="28"/>
        </w:rPr>
        <w:t xml:space="preserve">Câu 2: </w:t>
      </w:r>
    </w:p>
    <w:p w:rsidR="00AD124F" w:rsidRPr="00E4693E" w:rsidRDefault="00AD124F" w:rsidP="00D407E0">
      <w:pPr>
        <w:tabs>
          <w:tab w:val="left" w:pos="4253"/>
        </w:tabs>
        <w:spacing w:line="312" w:lineRule="auto"/>
        <w:rPr>
          <w:sz w:val="28"/>
          <w:szCs w:val="28"/>
        </w:rPr>
      </w:pPr>
      <w:r>
        <w:rPr>
          <w:sz w:val="28"/>
          <w:szCs w:val="28"/>
        </w:rPr>
        <w:t xml:space="preserve"> </w:t>
      </w:r>
      <w:r w:rsidRPr="00E4693E">
        <w:rPr>
          <w:sz w:val="28"/>
          <w:szCs w:val="28"/>
        </w:rPr>
        <w:t>- Gậm(Động từ)</w:t>
      </w:r>
    </w:p>
    <w:p w:rsidR="00AD124F" w:rsidRPr="00E4693E" w:rsidRDefault="00AD124F" w:rsidP="00D407E0">
      <w:pPr>
        <w:tabs>
          <w:tab w:val="left" w:pos="4253"/>
        </w:tabs>
        <w:spacing w:line="312" w:lineRule="auto"/>
        <w:rPr>
          <w:sz w:val="28"/>
          <w:szCs w:val="28"/>
        </w:rPr>
      </w:pPr>
      <w:r>
        <w:rPr>
          <w:sz w:val="28"/>
          <w:szCs w:val="28"/>
        </w:rPr>
        <w:t xml:space="preserve"> </w:t>
      </w:r>
      <w:r w:rsidRPr="00E4693E">
        <w:rPr>
          <w:sz w:val="28"/>
          <w:szCs w:val="28"/>
        </w:rPr>
        <w:t>- Một khối căm hờn(cụm dt).</w:t>
      </w:r>
    </w:p>
    <w:p w:rsidR="00AD124F" w:rsidRPr="00E4693E" w:rsidRDefault="00AD124F" w:rsidP="00D407E0">
      <w:pPr>
        <w:tabs>
          <w:tab w:val="left" w:pos="4253"/>
        </w:tabs>
        <w:spacing w:line="312" w:lineRule="auto"/>
        <w:rPr>
          <w:b/>
          <w:sz w:val="28"/>
          <w:szCs w:val="28"/>
        </w:rPr>
      </w:pPr>
      <w:r w:rsidRPr="00E4693E">
        <w:rPr>
          <w:b/>
          <w:sz w:val="28"/>
          <w:szCs w:val="28"/>
        </w:rPr>
        <w:t xml:space="preserve">- </w:t>
      </w:r>
      <w:r w:rsidRPr="00E4693E">
        <w:rPr>
          <w:sz w:val="28"/>
          <w:szCs w:val="28"/>
          <w:lang w:val="vi-VN"/>
        </w:rPr>
        <w:t>“gậm”</w:t>
      </w:r>
      <w:r w:rsidRPr="00E4693E">
        <w:rPr>
          <w:sz w:val="28"/>
          <w:szCs w:val="28"/>
        </w:rPr>
        <w:t>: nghĩa là dùng răng, miệng mà ăn dần, cắn dần từng chút một cách chậm chạm, kiên trì.</w:t>
      </w:r>
      <w:r w:rsidRPr="00E4693E">
        <w:rPr>
          <w:sz w:val="28"/>
          <w:szCs w:val="28"/>
          <w:lang w:val="vi-VN"/>
        </w:rPr>
        <w:t>, “khối căm hờn”</w:t>
      </w:r>
      <w:r w:rsidRPr="00E4693E">
        <w:rPr>
          <w:sz w:val="28"/>
          <w:szCs w:val="28"/>
        </w:rPr>
        <w:t>: cảm xúc căm hờn kết đọng thành khối đông cứng, đè nặng nhức nhối.</w:t>
      </w:r>
    </w:p>
    <w:p w:rsidR="00AD124F" w:rsidRPr="00E4693E" w:rsidRDefault="00AD124F" w:rsidP="00D407E0">
      <w:pPr>
        <w:tabs>
          <w:tab w:val="left" w:pos="4253"/>
        </w:tabs>
        <w:spacing w:line="312" w:lineRule="auto"/>
        <w:rPr>
          <w:sz w:val="28"/>
          <w:szCs w:val="28"/>
        </w:rPr>
      </w:pPr>
      <w:r w:rsidRPr="00E4693E">
        <w:rPr>
          <w:b/>
          <w:sz w:val="28"/>
          <w:szCs w:val="28"/>
        </w:rPr>
        <w:t xml:space="preserve">=&gt; </w:t>
      </w:r>
      <w:r w:rsidRPr="00E4693E">
        <w:rPr>
          <w:sz w:val="28"/>
          <w:szCs w:val="28"/>
        </w:rPr>
        <w:t>Diễn tả hành động bứt phá của con hổ, bộc lộ tâm trạng uất hận, căm hờn cao độ.</w:t>
      </w:r>
    </w:p>
    <w:p w:rsidR="00AD124F" w:rsidRPr="00E4693E" w:rsidRDefault="00AD124F" w:rsidP="00D407E0">
      <w:pPr>
        <w:tabs>
          <w:tab w:val="left" w:pos="4253"/>
        </w:tabs>
        <w:spacing w:line="312" w:lineRule="auto"/>
        <w:rPr>
          <w:sz w:val="28"/>
          <w:szCs w:val="28"/>
        </w:rPr>
      </w:pPr>
      <w:r w:rsidRPr="00E4693E">
        <w:rPr>
          <w:b/>
          <w:sz w:val="28"/>
          <w:szCs w:val="28"/>
        </w:rPr>
        <w:t xml:space="preserve">Câu 3: </w:t>
      </w:r>
    </w:p>
    <w:p w:rsidR="00AD124F" w:rsidRPr="00E4693E" w:rsidRDefault="00AD124F" w:rsidP="00D407E0">
      <w:pPr>
        <w:pStyle w:val="ListParagraph"/>
        <w:tabs>
          <w:tab w:val="left" w:pos="4253"/>
        </w:tabs>
        <w:spacing w:after="0" w:line="312" w:lineRule="auto"/>
        <w:ind w:left="0"/>
        <w:rPr>
          <w:rFonts w:ascii="Times New Roman" w:hAnsi="Times New Roman"/>
          <w:sz w:val="28"/>
          <w:szCs w:val="28"/>
        </w:rPr>
      </w:pPr>
      <w:r>
        <w:rPr>
          <w:rFonts w:ascii="Times New Roman" w:hAnsi="Times New Roman"/>
          <w:sz w:val="28"/>
          <w:szCs w:val="28"/>
        </w:rPr>
        <w:lastRenderedPageBreak/>
        <w:t xml:space="preserve">    </w:t>
      </w:r>
      <w:r w:rsidRPr="00E4693E">
        <w:rPr>
          <w:rFonts w:ascii="Times New Roman" w:hAnsi="Times New Roman"/>
          <w:sz w:val="28"/>
          <w:szCs w:val="28"/>
        </w:rPr>
        <w:t xml:space="preserve"> + </w:t>
      </w:r>
      <w:r w:rsidRPr="00E4693E">
        <w:rPr>
          <w:rFonts w:ascii="Times New Roman" w:hAnsi="Times New Roman"/>
          <w:b/>
          <w:sz w:val="28"/>
          <w:szCs w:val="28"/>
        </w:rPr>
        <w:t xml:space="preserve">Ngậm </w:t>
      </w:r>
      <w:r w:rsidRPr="00E4693E">
        <w:rPr>
          <w:rFonts w:ascii="Times New Roman" w:hAnsi="Times New Roman"/>
          <w:sz w:val="28"/>
          <w:szCs w:val="28"/>
        </w:rPr>
        <w:t>là giữ một vật ở trong miệng lâu-&gt;sự chủ động của chủ thể, không gây khó chịu.</w:t>
      </w:r>
    </w:p>
    <w:p w:rsidR="00AD124F" w:rsidRPr="00E4693E" w:rsidRDefault="00AD124F" w:rsidP="00D407E0">
      <w:pPr>
        <w:pStyle w:val="ListParagraph"/>
        <w:tabs>
          <w:tab w:val="left" w:pos="4253"/>
        </w:tabs>
        <w:spacing w:after="0" w:line="312" w:lineRule="auto"/>
        <w:ind w:left="0"/>
        <w:rPr>
          <w:rFonts w:ascii="Times New Roman" w:hAnsi="Times New Roman"/>
          <w:b/>
          <w:sz w:val="28"/>
          <w:szCs w:val="28"/>
        </w:rPr>
      </w:pPr>
      <w:r w:rsidRPr="00E4693E">
        <w:rPr>
          <w:rFonts w:ascii="Times New Roman" w:hAnsi="Times New Roman"/>
          <w:sz w:val="28"/>
          <w:szCs w:val="28"/>
        </w:rPr>
        <w:t xml:space="preserve">     + </w:t>
      </w:r>
      <w:r w:rsidRPr="00E4693E">
        <w:rPr>
          <w:rFonts w:ascii="Times New Roman" w:hAnsi="Times New Roman"/>
          <w:b/>
          <w:sz w:val="28"/>
          <w:szCs w:val="28"/>
        </w:rPr>
        <w:t>Nỗi</w:t>
      </w:r>
      <w:r w:rsidRPr="00E4693E">
        <w:rPr>
          <w:rFonts w:ascii="Times New Roman" w:hAnsi="Times New Roman"/>
          <w:sz w:val="28"/>
          <w:szCs w:val="28"/>
        </w:rPr>
        <w:t>: ý nghĩa trìu tượng, không thể hiện được tâm trạng uất hận của con hổ.</w:t>
      </w:r>
    </w:p>
    <w:p w:rsidR="00AD124F" w:rsidRPr="00E4693E" w:rsidRDefault="00AD124F" w:rsidP="00D407E0">
      <w:pPr>
        <w:pStyle w:val="ListParagraph"/>
        <w:tabs>
          <w:tab w:val="left" w:pos="4253"/>
        </w:tabs>
        <w:spacing w:after="0" w:line="312" w:lineRule="auto"/>
        <w:ind w:left="0"/>
        <w:rPr>
          <w:rFonts w:ascii="Times New Roman" w:hAnsi="Times New Roman"/>
          <w:b/>
          <w:sz w:val="28"/>
          <w:szCs w:val="28"/>
        </w:rPr>
      </w:pPr>
      <w:r w:rsidRPr="00E4693E">
        <w:rPr>
          <w:rFonts w:ascii="Times New Roman" w:hAnsi="Times New Roman"/>
          <w:b/>
          <w:sz w:val="28"/>
          <w:szCs w:val="28"/>
        </w:rPr>
        <w:t xml:space="preserve">+ Gậm: </w:t>
      </w:r>
      <w:r w:rsidRPr="00E4693E">
        <w:rPr>
          <w:rFonts w:ascii="Times New Roman" w:hAnsi="Times New Roman"/>
          <w:sz w:val="28"/>
          <w:szCs w:val="28"/>
        </w:rPr>
        <w:t xml:space="preserve">hành động gậm nhấm một cách khó khăn 1 vật gì đó </w:t>
      </w:r>
    </w:p>
    <w:p w:rsidR="00AD124F" w:rsidRPr="00E4693E" w:rsidRDefault="00AD124F" w:rsidP="00D407E0">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b/>
          <w:sz w:val="28"/>
          <w:szCs w:val="28"/>
        </w:rPr>
        <w:t xml:space="preserve"> + Khối: </w:t>
      </w:r>
      <w:r w:rsidRPr="00E4693E">
        <w:rPr>
          <w:rFonts w:ascii="Times New Roman" w:hAnsi="Times New Roman"/>
          <w:sz w:val="28"/>
          <w:szCs w:val="28"/>
        </w:rPr>
        <w:t>ý nghĩa cụ thể, 1 vật lớn và cứng</w:t>
      </w:r>
    </w:p>
    <w:p w:rsidR="00AD124F" w:rsidRPr="00E4693E" w:rsidRDefault="00AD124F" w:rsidP="00D407E0">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sz w:val="28"/>
          <w:szCs w:val="28"/>
        </w:rPr>
        <w:t>-&gt; Ta không thể thay thế được vì hai từ đó không thể hiện được tâm trạng không chấp nhận thực tại, không an phận của con hổ. Dường như nỗi uất hận trong lòng nó đã tích tụ thành hình, thành khối.</w:t>
      </w:r>
    </w:p>
    <w:p w:rsidR="00AD124F" w:rsidRPr="00E4693E" w:rsidRDefault="00AD124F" w:rsidP="00D407E0">
      <w:pPr>
        <w:tabs>
          <w:tab w:val="left" w:pos="4253"/>
        </w:tabs>
        <w:spacing w:line="312" w:lineRule="auto"/>
        <w:ind w:left="360"/>
        <w:rPr>
          <w:sz w:val="28"/>
          <w:szCs w:val="28"/>
        </w:rPr>
      </w:pPr>
    </w:p>
    <w:p w:rsidR="00AD124F" w:rsidRPr="00E4693E" w:rsidRDefault="00AD124F" w:rsidP="00D407E0">
      <w:pPr>
        <w:tabs>
          <w:tab w:val="left" w:pos="4253"/>
        </w:tabs>
        <w:spacing w:line="312" w:lineRule="auto"/>
        <w:rPr>
          <w:sz w:val="28"/>
          <w:szCs w:val="28"/>
        </w:rPr>
      </w:pPr>
      <w:r w:rsidRPr="00E4693E">
        <w:rPr>
          <w:b/>
          <w:sz w:val="28"/>
          <w:szCs w:val="28"/>
        </w:rPr>
        <w:t xml:space="preserve">Câu 4: </w:t>
      </w:r>
      <w:r w:rsidRPr="00E4693E">
        <w:rPr>
          <w:sz w:val="28"/>
          <w:szCs w:val="28"/>
        </w:rPr>
        <w:t>Tư thế “ nằm dài trông ngày tháng dần qua” nói lên tình thế  của con hổ: buông xuôi, bất lực, ngày đêm gậm nhấm khối căm hờn, mà theo thời gian cứ một rắn thêm, lớn thêm.</w:t>
      </w:r>
    </w:p>
    <w:p w:rsidR="00AD124F" w:rsidRPr="00E4693E" w:rsidRDefault="00AD124F" w:rsidP="00D407E0">
      <w:pPr>
        <w:tabs>
          <w:tab w:val="left" w:pos="4253"/>
        </w:tabs>
        <w:spacing w:line="312" w:lineRule="auto"/>
        <w:rPr>
          <w:sz w:val="28"/>
          <w:szCs w:val="28"/>
        </w:rPr>
      </w:pPr>
      <w:r w:rsidRPr="00E4693E">
        <w:rPr>
          <w:b/>
          <w:sz w:val="28"/>
          <w:szCs w:val="28"/>
        </w:rPr>
        <w:t xml:space="preserve">Câu 5: </w:t>
      </w:r>
      <w:r w:rsidRPr="00E4693E">
        <w:rPr>
          <w:sz w:val="28"/>
          <w:szCs w:val="28"/>
        </w:rPr>
        <w:t>Tác giả đảo từ “ gậm” và từ “giương” ở thành phần vị ngữ lên đứng đầu câu, đã diễn tả chính xác tâm trạng uất ức tủi hận của một chúa sơn lâm tài cao nhưng “ phận thấp” khi “sa cơ lỡ bước” đành “nằm dài” nhìn sự ngạo mạn, ngẩn ngơ” dám “ giễu oai linh rừng thẳm”.</w:t>
      </w:r>
    </w:p>
    <w:p w:rsidR="00AD124F" w:rsidRPr="00E4693E" w:rsidRDefault="00AD124F" w:rsidP="00D407E0">
      <w:pPr>
        <w:tabs>
          <w:tab w:val="left" w:pos="4253"/>
        </w:tabs>
        <w:spacing w:line="312" w:lineRule="auto"/>
        <w:rPr>
          <w:sz w:val="28"/>
          <w:szCs w:val="28"/>
        </w:rPr>
      </w:pPr>
      <w:r w:rsidRPr="00E4693E">
        <w:rPr>
          <w:b/>
          <w:sz w:val="28"/>
          <w:szCs w:val="28"/>
        </w:rPr>
        <w:t xml:space="preserve">Câu 6: </w:t>
      </w:r>
      <w:r w:rsidRPr="00E4693E">
        <w:rPr>
          <w:sz w:val="28"/>
          <w:szCs w:val="28"/>
        </w:rPr>
        <w:t>Nhà thơ tả tâm trạng của con hổ với dụng ý  nghệ thuật: nói lên nỗi đau đớn của tầng lớp trí thức khi chứng kiến cảnh đất nước nô lệ mà bản thân không giúp được gì cho Tổ quốc, cho đồng bào, chỉ biết thét lên trong câm lặng, nỗi căm hờn uất ức giận sôi. Qua đấy tác giả gửi gắm tấm lòng yêu nước thầm kín của mình.</w:t>
      </w:r>
    </w:p>
    <w:p w:rsidR="00AD124F" w:rsidRPr="00E4693E" w:rsidRDefault="00AD124F" w:rsidP="00D407E0">
      <w:pPr>
        <w:tabs>
          <w:tab w:val="left" w:pos="4253"/>
        </w:tabs>
        <w:spacing w:line="312" w:lineRule="auto"/>
        <w:rPr>
          <w:sz w:val="28"/>
          <w:szCs w:val="28"/>
        </w:rPr>
      </w:pPr>
      <w:r w:rsidRPr="00E4693E">
        <w:rPr>
          <w:b/>
          <w:sz w:val="28"/>
          <w:szCs w:val="28"/>
        </w:rPr>
        <w:t>Câu 7:</w:t>
      </w:r>
      <w:r w:rsidRPr="00E4693E">
        <w:rPr>
          <w:sz w:val="28"/>
          <w:szCs w:val="28"/>
        </w:rPr>
        <w:t xml:space="preserve"> </w:t>
      </w:r>
    </w:p>
    <w:p w:rsidR="00AD124F" w:rsidRPr="00E4693E" w:rsidRDefault="00AD124F" w:rsidP="00D407E0">
      <w:pPr>
        <w:tabs>
          <w:tab w:val="left" w:pos="4253"/>
        </w:tabs>
        <w:spacing w:line="312" w:lineRule="auto"/>
        <w:rPr>
          <w:sz w:val="28"/>
          <w:szCs w:val="28"/>
        </w:rPr>
      </w:pPr>
      <w:r w:rsidRPr="00E4693E">
        <w:rPr>
          <w:b/>
          <w:sz w:val="28"/>
          <w:szCs w:val="28"/>
        </w:rPr>
        <w:t>* Mở đoạn( Câu chủ đề):</w:t>
      </w:r>
      <w:r w:rsidRPr="00E4693E">
        <w:rPr>
          <w:sz w:val="28"/>
          <w:szCs w:val="28"/>
        </w:rPr>
        <w:t xml:space="preserve"> Đoạn thơ trên trích trong văn bản “ Nhớ rừng” của tác giả Thế Lữ đã rất thành công trong việc thể hiện  tâm trạng của con hổ trong thời hiện tại. </w:t>
      </w:r>
    </w:p>
    <w:p w:rsidR="00AD124F" w:rsidRPr="00E4693E" w:rsidRDefault="00AD124F" w:rsidP="00D407E0">
      <w:pPr>
        <w:pStyle w:val="NormalWeb"/>
        <w:tabs>
          <w:tab w:val="left" w:pos="4253"/>
        </w:tabs>
        <w:spacing w:before="0" w:beforeAutospacing="0" w:after="0" w:afterAutospacing="0" w:line="312" w:lineRule="auto"/>
        <w:ind w:left="48" w:right="48"/>
        <w:jc w:val="both"/>
        <w:rPr>
          <w:color w:val="000000"/>
          <w:sz w:val="28"/>
          <w:szCs w:val="28"/>
          <w:shd w:val="clear" w:color="auto" w:fill="FFFFFF"/>
        </w:rPr>
      </w:pPr>
      <w:r w:rsidRPr="00E4693E">
        <w:rPr>
          <w:b/>
          <w:color w:val="000000"/>
          <w:sz w:val="28"/>
          <w:szCs w:val="28"/>
          <w:shd w:val="clear" w:color="auto" w:fill="FFFFFF"/>
        </w:rPr>
        <w:t>* Thân đoạn:</w:t>
      </w:r>
    </w:p>
    <w:p w:rsidR="00AD124F" w:rsidRPr="00E4693E" w:rsidRDefault="00AD124F" w:rsidP="00D407E0">
      <w:pPr>
        <w:pStyle w:val="NormalWeb"/>
        <w:tabs>
          <w:tab w:val="left" w:pos="4253"/>
        </w:tabs>
        <w:spacing w:before="0" w:beforeAutospacing="0" w:after="0" w:afterAutospacing="0" w:line="312" w:lineRule="auto"/>
        <w:ind w:left="48" w:right="48"/>
        <w:jc w:val="both"/>
        <w:rPr>
          <w:color w:val="000000"/>
          <w:sz w:val="28"/>
          <w:szCs w:val="28"/>
          <w:shd w:val="clear" w:color="auto" w:fill="FFFFFF"/>
        </w:rPr>
      </w:pPr>
      <w:r w:rsidRPr="00E4693E">
        <w:rPr>
          <w:color w:val="000000"/>
          <w:sz w:val="28"/>
          <w:szCs w:val="28"/>
          <w:shd w:val="clear" w:color="auto" w:fill="FFFFFF"/>
        </w:rPr>
        <w:t xml:space="preserve">-  Mở đầu đoạn thơ, nhà thơ Thế Lữ đã vẽ ra không gian nhỏ hẹp mà đầy tù túng, bức bối nơi con hổ bị giam cầm. Nỗi cô đơn, sự bực bội, phẫn uất của con hổ được thể hiện trọn vẹn. Qua hình ảnh đó ta có thể cảm nhận được phần nào tình cảnh mất tự do cũng như tâm trạng đầy phẫn uất của chúa sơn lâm rừng già. Thế Lữ đã sử dụng động từ "gậm" để thể hiện sự bức bối lâu dài, dai dẳng, nó không thể nguôi ngoai mà luôn tồn tại, hiển hiện khiến tâm trạng luôn bị vây hãm trong bế tắc, cần được giải thoát. "Khối căm hờn" là những thù hằn, căm giận mà con hổ luôn"gậm" trong mình. "Trong cũi sắt" lại tái hiện chân thực không gian sống giam hãm, nhỏ hẹp khiến cho con hổ bị mất tự do. </w:t>
      </w:r>
    </w:p>
    <w:p w:rsidR="00AD124F" w:rsidRPr="00E4693E" w:rsidRDefault="00AD124F" w:rsidP="00D407E0">
      <w:pPr>
        <w:pStyle w:val="NormalWeb"/>
        <w:tabs>
          <w:tab w:val="left" w:pos="4253"/>
        </w:tabs>
        <w:spacing w:before="0" w:beforeAutospacing="0" w:after="0" w:afterAutospacing="0" w:line="312" w:lineRule="auto"/>
        <w:ind w:left="48" w:right="48"/>
        <w:jc w:val="both"/>
        <w:rPr>
          <w:color w:val="000000"/>
          <w:sz w:val="28"/>
          <w:szCs w:val="28"/>
        </w:rPr>
      </w:pPr>
      <w:r w:rsidRPr="00E4693E">
        <w:rPr>
          <w:color w:val="000000"/>
          <w:sz w:val="28"/>
          <w:szCs w:val="28"/>
          <w:shd w:val="clear" w:color="auto" w:fill="FFFFFF"/>
        </w:rPr>
        <w:lastRenderedPageBreak/>
        <w:t xml:space="preserve">- Vì vậy, con hổ chỉ có thể "nằm dài" trong chán chường đau khổ mà lặng lẽ "trông ngày tháng dần qua. </w:t>
      </w:r>
      <w:r w:rsidRPr="00E4693E">
        <w:rPr>
          <w:color w:val="000000"/>
          <w:sz w:val="28"/>
          <w:szCs w:val="28"/>
        </w:rPr>
        <w:t xml:space="preserve">Càng tù túng bao nhiêu, càng uất hận bao nhiêu thì sự khinh bỉ dành cho những con người ngoài kia càng nhiều bấy nhiêu "Khinh lũ người kia ngạo mạn ngẩn ngơ". "Lũ người" ở đây ta có thể hiểu là những người đã bắt giam, đẩy con hổ vào chốn tù đầy mất tự do này. </w:t>
      </w:r>
    </w:p>
    <w:p w:rsidR="00AD124F" w:rsidRPr="00E4693E" w:rsidRDefault="00AD124F" w:rsidP="00D407E0">
      <w:pPr>
        <w:pStyle w:val="NormalWeb"/>
        <w:tabs>
          <w:tab w:val="left" w:pos="4253"/>
        </w:tabs>
        <w:spacing w:before="0" w:beforeAutospacing="0" w:after="0" w:afterAutospacing="0" w:line="312" w:lineRule="auto"/>
        <w:ind w:left="48" w:right="48"/>
        <w:jc w:val="both"/>
        <w:rPr>
          <w:color w:val="000000"/>
          <w:sz w:val="28"/>
          <w:szCs w:val="28"/>
        </w:rPr>
      </w:pPr>
      <w:r w:rsidRPr="00E4693E">
        <w:rPr>
          <w:color w:val="000000"/>
          <w:sz w:val="28"/>
          <w:szCs w:val="28"/>
        </w:rPr>
        <w:t>- Nhà thơ cũng thể hiện rõ thái độ của mình ở đây, đó là sự coi thường, chế giễu những hành động phi lí của chúng: "khinh", "giễu" : "Giương mắt bé giễu oai linh rừng thẳm" câu thơ là sự thể hiện cái tinh thần ngạo nghễ, kiêu hùng của con hổ về chốn "oai linh rừng thẳm".   </w:t>
      </w:r>
    </w:p>
    <w:p w:rsidR="00AD124F" w:rsidRPr="00E4693E" w:rsidRDefault="00AD124F" w:rsidP="00D407E0">
      <w:pPr>
        <w:pStyle w:val="NormalWeb"/>
        <w:tabs>
          <w:tab w:val="left" w:pos="4253"/>
        </w:tabs>
        <w:spacing w:before="0" w:beforeAutospacing="0" w:after="0" w:afterAutospacing="0" w:line="312" w:lineRule="auto"/>
        <w:ind w:left="48" w:right="48"/>
        <w:jc w:val="both"/>
        <w:rPr>
          <w:color w:val="000000"/>
          <w:sz w:val="28"/>
          <w:szCs w:val="28"/>
          <w:shd w:val="clear" w:color="auto" w:fill="FFFFFF"/>
        </w:rPr>
      </w:pPr>
      <w:r w:rsidRPr="00E4693E">
        <w:rPr>
          <w:color w:val="000000"/>
          <w:sz w:val="28"/>
          <w:szCs w:val="28"/>
        </w:rPr>
        <w:t>- Trở về với thực tại, con hổ cảm nhận được thấm thía cảnh ngộ của mình, đó là sự "sa cơ lỡ vận" nên phải chịu cuộc sống "nhục nhằn tù hãm". Vì nhận thức được thời thế, hoàn cảnh của mình nên con hổ càng cảm thấy đau khổ, nhục nhã. Đường đường là chúa sơn lâm của rừng đại ngàn, thống trị muôn loài, nay cuộc sống tù hãm khiến cho nó đau khổ. Đau khổ hơn nữa , đó chính là phải làm những việc tầm thường, vô vị "Để làm trò lạ mắt thứ đồ chơi", oai hùng là vậy nhưng khi đã sa cơ, hình ảnh tù hãm vốn đầy đau khổ uất hận lại trở thành những "trò lạ mắt", những "trò chơi" cho người người thưởng thức.  Sống tù túng song không phải ai cũng có tâm trạng giống con hổ, lối sống thanh cao, hơn người nay bị đặt chung hàng với những con vật tầm thường "Chịu ngang bầy cùng lũ gấu dở hơi"; càng thấy buồn hơn khi thấy "cặp báo chuồng bên vô tư lự", chúng không biết mình ở hoàn cảnh nào, không biết tức giận, phẫn uất mà lúc nào cũng "vô tư lự". Câu thơ cũng thể hiện sự đánh giá của nhà thơ về một bộ phận con người trong xã hội,dù sống trong hoàn cảnh mất tự do nhưng không biết lo, không có ý thức cần đứng lên mà phó mặc tất cả cho số phận.</w:t>
      </w:r>
    </w:p>
    <w:p w:rsidR="00AD124F" w:rsidRPr="00E4693E" w:rsidRDefault="00AD124F" w:rsidP="00D407E0">
      <w:pPr>
        <w:tabs>
          <w:tab w:val="left" w:pos="4253"/>
        </w:tabs>
        <w:spacing w:line="312" w:lineRule="auto"/>
        <w:rPr>
          <w:sz w:val="28"/>
          <w:szCs w:val="28"/>
          <w:u w:val="single"/>
        </w:rPr>
      </w:pPr>
      <w:r w:rsidRPr="00E4693E">
        <w:rPr>
          <w:b/>
          <w:sz w:val="28"/>
          <w:szCs w:val="28"/>
        </w:rPr>
        <w:t>* Kết đoạn</w:t>
      </w:r>
      <w:r w:rsidRPr="00E4693E">
        <w:rPr>
          <w:sz w:val="28"/>
          <w:szCs w:val="28"/>
        </w:rPr>
        <w:t xml:space="preserve">: </w:t>
      </w:r>
      <w:r w:rsidRPr="00E4693E">
        <w:rPr>
          <w:sz w:val="28"/>
          <w:szCs w:val="28"/>
          <w:u w:val="single"/>
        </w:rPr>
        <w:t>Tóm lại, với viêc sử dụng những từ ngữ chọn, thể thơ tự do, đoạn thơ đã diễn tả sâu sắc tâm trạng uất ức, bất lực, buông xuôi vì mất tự do của chúa sơn lâm, phải chăng qua đó tác giả bộc lộ lòng yêu nước thầm kín của mình?( câu nghi vấn)</w:t>
      </w:r>
    </w:p>
    <w:p w:rsidR="00AD124F" w:rsidRPr="00E4693E" w:rsidRDefault="00AD124F" w:rsidP="00D407E0">
      <w:pPr>
        <w:tabs>
          <w:tab w:val="left" w:pos="4253"/>
        </w:tabs>
        <w:spacing w:line="312" w:lineRule="auto"/>
        <w:jc w:val="center"/>
        <w:rPr>
          <w:b/>
          <w:sz w:val="28"/>
          <w:szCs w:val="28"/>
        </w:rPr>
      </w:pPr>
      <w:r w:rsidRPr="00E4693E">
        <w:rPr>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AD124F" w:rsidRPr="00E4693E" w:rsidTr="00700D22">
        <w:tc>
          <w:tcPr>
            <w:tcW w:w="9621" w:type="dxa"/>
            <w:shd w:val="clear" w:color="auto" w:fill="auto"/>
          </w:tcPr>
          <w:p w:rsidR="00AD124F" w:rsidRPr="00E4693E" w:rsidRDefault="00AD124F" w:rsidP="00D407E0">
            <w:pPr>
              <w:tabs>
                <w:tab w:val="left" w:pos="4253"/>
              </w:tabs>
              <w:spacing w:line="312" w:lineRule="auto"/>
              <w:rPr>
                <w:b/>
                <w:sz w:val="28"/>
                <w:szCs w:val="28"/>
              </w:rPr>
            </w:pPr>
            <w:r w:rsidRPr="00E4693E">
              <w:rPr>
                <w:sz w:val="28"/>
                <w:szCs w:val="28"/>
              </w:rPr>
              <w:t xml:space="preserve">Cho câu thơ: </w:t>
            </w:r>
            <w:r w:rsidRPr="00E4693E">
              <w:rPr>
                <w:b/>
                <w:sz w:val="28"/>
                <w:szCs w:val="28"/>
              </w:rPr>
              <w:t>“ Ta bước chân lên dõng dạc đường hoàng”</w:t>
            </w:r>
          </w:p>
          <w:p w:rsidR="00AD124F" w:rsidRPr="00E4693E" w:rsidRDefault="00AD124F" w:rsidP="00D407E0">
            <w:pPr>
              <w:tabs>
                <w:tab w:val="left" w:pos="4253"/>
              </w:tabs>
              <w:spacing w:line="312" w:lineRule="auto"/>
              <w:rPr>
                <w:sz w:val="28"/>
                <w:szCs w:val="28"/>
              </w:rPr>
            </w:pPr>
            <w:r w:rsidRPr="00E4693E">
              <w:rPr>
                <w:b/>
                <w:sz w:val="28"/>
                <w:szCs w:val="28"/>
              </w:rPr>
              <w:t>Câu 1:</w:t>
            </w:r>
            <w:r w:rsidRPr="00E4693E">
              <w:rPr>
                <w:sz w:val="28"/>
                <w:szCs w:val="28"/>
              </w:rPr>
              <w:t xml:space="preserve">  Hãy chép tiếp những câu thơ để hoàn thiện khổ thơ?</w:t>
            </w:r>
          </w:p>
          <w:p w:rsidR="00AD124F" w:rsidRPr="00E4693E" w:rsidRDefault="00AD124F" w:rsidP="00D407E0">
            <w:pPr>
              <w:tabs>
                <w:tab w:val="left" w:pos="4253"/>
              </w:tabs>
              <w:spacing w:line="312" w:lineRule="auto"/>
              <w:rPr>
                <w:sz w:val="28"/>
                <w:szCs w:val="28"/>
                <w:lang w:val="vi-VN"/>
              </w:rPr>
            </w:pPr>
            <w:r w:rsidRPr="00E4693E">
              <w:rPr>
                <w:b/>
                <w:sz w:val="28"/>
                <w:szCs w:val="28"/>
              </w:rPr>
              <w:t>Câu 2:</w:t>
            </w:r>
            <w:r w:rsidRPr="00E4693E">
              <w:rPr>
                <w:sz w:val="28"/>
                <w:szCs w:val="28"/>
              </w:rPr>
              <w:t xml:space="preserve">  </w:t>
            </w:r>
            <w:r w:rsidRPr="00E4693E">
              <w:rPr>
                <w:sz w:val="28"/>
                <w:szCs w:val="28"/>
                <w:lang w:val="vi-VN"/>
              </w:rPr>
              <w:t xml:space="preserve"> Cho biết đoạn thơ em vừa chép thuộc bài thơ nào? Của ai?</w:t>
            </w:r>
          </w:p>
          <w:p w:rsidR="00AD124F" w:rsidRPr="00E4693E" w:rsidRDefault="00AD124F" w:rsidP="00D407E0">
            <w:pPr>
              <w:tabs>
                <w:tab w:val="left" w:pos="4253"/>
              </w:tabs>
              <w:spacing w:line="312" w:lineRule="auto"/>
              <w:rPr>
                <w:sz w:val="28"/>
                <w:szCs w:val="28"/>
              </w:rPr>
            </w:pPr>
            <w:r w:rsidRPr="00E4693E">
              <w:rPr>
                <w:b/>
                <w:sz w:val="28"/>
                <w:szCs w:val="28"/>
              </w:rPr>
              <w:t>Câu 3:</w:t>
            </w:r>
            <w:r w:rsidRPr="00E4693E">
              <w:rPr>
                <w:sz w:val="28"/>
                <w:szCs w:val="28"/>
              </w:rPr>
              <w:t xml:space="preserve">   Nêu nội dung chính của khổ thơ em vừa chép?</w:t>
            </w:r>
          </w:p>
          <w:p w:rsidR="00AD124F" w:rsidRPr="00E4693E" w:rsidRDefault="00AD124F" w:rsidP="00D407E0">
            <w:pPr>
              <w:tabs>
                <w:tab w:val="left" w:pos="4253"/>
              </w:tabs>
              <w:spacing w:line="312" w:lineRule="auto"/>
              <w:rPr>
                <w:sz w:val="28"/>
                <w:szCs w:val="28"/>
              </w:rPr>
            </w:pPr>
            <w:r w:rsidRPr="00E4693E">
              <w:rPr>
                <w:b/>
                <w:sz w:val="28"/>
                <w:szCs w:val="28"/>
              </w:rPr>
              <w:t>Câu 4:</w:t>
            </w:r>
            <w:r w:rsidRPr="00E4693E">
              <w:rPr>
                <w:sz w:val="28"/>
                <w:szCs w:val="28"/>
              </w:rPr>
              <w:t xml:space="preserve">  Nhận xét cách sử dụng từ ngữ của tác giả trong đoạn thơ và  phân tích tác dụng?</w:t>
            </w:r>
          </w:p>
          <w:p w:rsidR="00AD124F" w:rsidRPr="00E4693E" w:rsidRDefault="00AD124F" w:rsidP="00D407E0">
            <w:pPr>
              <w:tabs>
                <w:tab w:val="left" w:pos="4253"/>
              </w:tabs>
              <w:spacing w:line="312" w:lineRule="auto"/>
              <w:rPr>
                <w:sz w:val="28"/>
                <w:szCs w:val="28"/>
              </w:rPr>
            </w:pPr>
            <w:r w:rsidRPr="00E4693E">
              <w:rPr>
                <w:b/>
                <w:sz w:val="28"/>
                <w:szCs w:val="28"/>
              </w:rPr>
              <w:lastRenderedPageBreak/>
              <w:t>Câu 5:</w:t>
            </w:r>
            <w:r w:rsidRPr="00E4693E">
              <w:rPr>
                <w:sz w:val="28"/>
                <w:szCs w:val="28"/>
              </w:rPr>
              <w:t xml:space="preserve">  </w:t>
            </w:r>
            <w:r w:rsidRPr="00E4693E">
              <w:rPr>
                <w:sz w:val="28"/>
                <w:szCs w:val="28"/>
                <w:lang w:val="vi-VN"/>
              </w:rPr>
              <w:t xml:space="preserve">Nêu cảm nhận của em về hình ảnh </w:t>
            </w:r>
            <w:r w:rsidRPr="00E4693E">
              <w:rPr>
                <w:sz w:val="28"/>
                <w:szCs w:val="28"/>
              </w:rPr>
              <w:t xml:space="preserve">con hổ trong đoạn thơ </w:t>
            </w:r>
            <w:r w:rsidRPr="00E4693E">
              <w:rPr>
                <w:sz w:val="28"/>
                <w:szCs w:val="28"/>
                <w:lang w:val="vi-VN"/>
              </w:rPr>
              <w:t>bằng một đoạn văn diễn dịch khoảng 7 đến 10 câu trong đó có sử dụng một câu nghi vấn</w:t>
            </w:r>
            <w:r w:rsidRPr="00E4693E">
              <w:rPr>
                <w:sz w:val="28"/>
                <w:szCs w:val="28"/>
              </w:rPr>
              <w:t xml:space="preserve"> gạch chân câu nghi vấn đó?</w:t>
            </w:r>
          </w:p>
          <w:p w:rsidR="00AD124F" w:rsidRPr="00E4693E" w:rsidRDefault="00AD124F" w:rsidP="00D407E0">
            <w:pPr>
              <w:tabs>
                <w:tab w:val="left" w:pos="4253"/>
              </w:tabs>
              <w:spacing w:line="312" w:lineRule="auto"/>
              <w:rPr>
                <w:b/>
                <w:sz w:val="28"/>
                <w:szCs w:val="28"/>
              </w:rPr>
            </w:pPr>
          </w:p>
        </w:tc>
      </w:tr>
    </w:tbl>
    <w:p w:rsidR="00AD124F" w:rsidRPr="00E4693E" w:rsidRDefault="00AD124F" w:rsidP="00D407E0">
      <w:pPr>
        <w:tabs>
          <w:tab w:val="left" w:pos="4253"/>
        </w:tabs>
        <w:spacing w:line="312" w:lineRule="auto"/>
        <w:jc w:val="center"/>
        <w:rPr>
          <w:b/>
          <w:sz w:val="28"/>
          <w:szCs w:val="28"/>
        </w:rPr>
      </w:pPr>
      <w:r w:rsidRPr="00E4693E">
        <w:rPr>
          <w:b/>
          <w:sz w:val="28"/>
          <w:szCs w:val="28"/>
        </w:rPr>
        <w:lastRenderedPageBreak/>
        <w:t>Gợi ý:</w:t>
      </w:r>
    </w:p>
    <w:p w:rsidR="00AD124F" w:rsidRPr="00E4693E" w:rsidRDefault="00AD124F" w:rsidP="00D407E0">
      <w:pPr>
        <w:tabs>
          <w:tab w:val="left" w:pos="4253"/>
        </w:tabs>
        <w:spacing w:line="312" w:lineRule="auto"/>
        <w:rPr>
          <w:sz w:val="28"/>
          <w:szCs w:val="28"/>
        </w:rPr>
      </w:pPr>
      <w:r w:rsidRPr="00E4693E">
        <w:rPr>
          <w:b/>
          <w:sz w:val="28"/>
          <w:szCs w:val="28"/>
        </w:rPr>
        <w:t>Câu 1:</w:t>
      </w:r>
      <w:r w:rsidRPr="00E4693E">
        <w:rPr>
          <w:sz w:val="28"/>
          <w:szCs w:val="28"/>
        </w:rPr>
        <w:t xml:space="preserve">  Hs  chép tiếp những câu thơ để hoàn thiện khổ thơ.</w:t>
      </w:r>
    </w:p>
    <w:p w:rsidR="00AD124F" w:rsidRPr="00E4693E" w:rsidRDefault="00AD124F" w:rsidP="00D407E0">
      <w:pPr>
        <w:tabs>
          <w:tab w:val="left" w:pos="4253"/>
        </w:tabs>
        <w:spacing w:line="312" w:lineRule="auto"/>
        <w:rPr>
          <w:sz w:val="28"/>
          <w:szCs w:val="28"/>
        </w:rPr>
      </w:pPr>
      <w:r w:rsidRPr="00E4693E">
        <w:rPr>
          <w:b/>
          <w:sz w:val="28"/>
          <w:szCs w:val="28"/>
        </w:rPr>
        <w:t>Câu 2:</w:t>
      </w:r>
      <w:r w:rsidRPr="00E4693E">
        <w:rPr>
          <w:sz w:val="28"/>
          <w:szCs w:val="28"/>
        </w:rPr>
        <w:t xml:space="preserve">  </w:t>
      </w:r>
      <w:r w:rsidRPr="00E4693E">
        <w:rPr>
          <w:sz w:val="28"/>
          <w:szCs w:val="28"/>
          <w:lang w:val="vi-VN"/>
        </w:rPr>
        <w:t xml:space="preserve"> Đoạn thơ em vừa chép thuộc là bài thơ: “Nhớ rừng” của Thế Lữ</w:t>
      </w:r>
    </w:p>
    <w:p w:rsidR="00AD124F" w:rsidRPr="00E4693E" w:rsidRDefault="00AD124F" w:rsidP="00D407E0">
      <w:pPr>
        <w:tabs>
          <w:tab w:val="left" w:pos="4253"/>
        </w:tabs>
        <w:spacing w:line="312" w:lineRule="auto"/>
        <w:rPr>
          <w:sz w:val="28"/>
          <w:szCs w:val="28"/>
        </w:rPr>
      </w:pPr>
      <w:r w:rsidRPr="00E4693E">
        <w:rPr>
          <w:b/>
          <w:sz w:val="28"/>
          <w:szCs w:val="28"/>
        </w:rPr>
        <w:t>Câu 3:</w:t>
      </w:r>
      <w:r w:rsidRPr="00E4693E">
        <w:rPr>
          <w:sz w:val="28"/>
          <w:szCs w:val="28"/>
        </w:rPr>
        <w:t xml:space="preserve">   Nêu nội dung chính của khổ thơ : đoạn thơ tái hiện hình ảnh </w:t>
      </w:r>
      <w:r w:rsidRPr="00E4693E">
        <w:rPr>
          <w:sz w:val="28"/>
          <w:szCs w:val="28"/>
          <w:lang w:val="vi-VN"/>
        </w:rPr>
        <w:t xml:space="preserve">dũng mãnh, oai vệ, uy quyền tuyệt đối của con hổ chốn rừng xanh </w:t>
      </w:r>
      <w:r w:rsidRPr="00E4693E">
        <w:rPr>
          <w:sz w:val="28"/>
          <w:szCs w:val="28"/>
        </w:rPr>
        <w:t>.</w:t>
      </w:r>
    </w:p>
    <w:p w:rsidR="00AD124F" w:rsidRPr="00E4693E" w:rsidRDefault="00AD124F" w:rsidP="00D407E0">
      <w:pPr>
        <w:tabs>
          <w:tab w:val="left" w:pos="4253"/>
        </w:tabs>
        <w:spacing w:line="312" w:lineRule="auto"/>
        <w:rPr>
          <w:sz w:val="28"/>
          <w:szCs w:val="28"/>
        </w:rPr>
      </w:pPr>
      <w:r w:rsidRPr="00E4693E">
        <w:rPr>
          <w:b/>
          <w:sz w:val="28"/>
          <w:szCs w:val="28"/>
        </w:rPr>
        <w:t>Câu 4:</w:t>
      </w:r>
      <w:r w:rsidRPr="00E4693E">
        <w:rPr>
          <w:sz w:val="28"/>
          <w:szCs w:val="28"/>
        </w:rPr>
        <w:t xml:space="preserve">  </w:t>
      </w:r>
    </w:p>
    <w:p w:rsidR="00AD124F" w:rsidRPr="00E4693E" w:rsidRDefault="00AD124F" w:rsidP="00D407E0">
      <w:pPr>
        <w:tabs>
          <w:tab w:val="left" w:pos="4253"/>
        </w:tabs>
        <w:spacing w:line="312" w:lineRule="auto"/>
        <w:rPr>
          <w:sz w:val="28"/>
          <w:szCs w:val="28"/>
        </w:rPr>
      </w:pPr>
      <w:r w:rsidRPr="00E4693E">
        <w:rPr>
          <w:sz w:val="28"/>
          <w:szCs w:val="28"/>
        </w:rPr>
        <w:t xml:space="preserve">- </w:t>
      </w:r>
      <w:r w:rsidRPr="00E4693E">
        <w:rPr>
          <w:sz w:val="28"/>
          <w:szCs w:val="28"/>
          <w:lang w:val="vi-VN"/>
        </w:rPr>
        <w:t>Tác giả sử dụng một loạt các động từ chỉ hoạt động kết hợp với các tính từ “dõng dạc, bước, ...” làm nổi bậy sự xuất hiện đầy oai vệ của chúa tể rừng xanh</w:t>
      </w:r>
    </w:p>
    <w:p w:rsidR="00AD124F" w:rsidRPr="00E4693E" w:rsidRDefault="00AD124F" w:rsidP="00D407E0">
      <w:pPr>
        <w:tabs>
          <w:tab w:val="left" w:pos="4253"/>
        </w:tabs>
        <w:spacing w:line="312" w:lineRule="auto"/>
        <w:rPr>
          <w:sz w:val="28"/>
          <w:szCs w:val="28"/>
        </w:rPr>
      </w:pPr>
      <w:r w:rsidRPr="00E4693E">
        <w:rPr>
          <w:sz w:val="28"/>
          <w:szCs w:val="28"/>
        </w:rPr>
        <w:t xml:space="preserve">- </w:t>
      </w:r>
      <w:r w:rsidRPr="00E4693E">
        <w:rPr>
          <w:sz w:val="28"/>
          <w:szCs w:val="28"/>
          <w:lang w:val="vi-VN"/>
        </w:rPr>
        <w:t>Đại từ “ta” vang lên đầy kiêu hãnh, tự hào, khẳn định quyền uy của con hổ</w:t>
      </w:r>
    </w:p>
    <w:p w:rsidR="00AD124F" w:rsidRPr="00E4693E" w:rsidRDefault="00AD124F" w:rsidP="00D407E0">
      <w:pPr>
        <w:tabs>
          <w:tab w:val="left" w:pos="4253"/>
        </w:tabs>
        <w:spacing w:line="312" w:lineRule="auto"/>
        <w:rPr>
          <w:sz w:val="28"/>
          <w:szCs w:val="28"/>
        </w:rPr>
      </w:pPr>
      <w:r w:rsidRPr="00E4693E">
        <w:rPr>
          <w:b/>
          <w:sz w:val="28"/>
          <w:szCs w:val="28"/>
        </w:rPr>
        <w:t>Câu 5:</w:t>
      </w:r>
      <w:r w:rsidRPr="00E4693E">
        <w:rPr>
          <w:sz w:val="28"/>
          <w:szCs w:val="28"/>
        </w:rPr>
        <w:t xml:space="preserve"> Đoạn văn tham khảo</w:t>
      </w:r>
    </w:p>
    <w:p w:rsidR="00AD124F" w:rsidRPr="00E4693E" w:rsidRDefault="00AD124F" w:rsidP="00D407E0">
      <w:pPr>
        <w:tabs>
          <w:tab w:val="left" w:pos="4253"/>
        </w:tabs>
        <w:spacing w:line="312" w:lineRule="auto"/>
        <w:rPr>
          <w:sz w:val="28"/>
          <w:szCs w:val="28"/>
        </w:rPr>
      </w:pPr>
      <w:r w:rsidRPr="00E4693E">
        <w:rPr>
          <w:b/>
          <w:sz w:val="28"/>
          <w:szCs w:val="28"/>
        </w:rPr>
        <w:t xml:space="preserve"> * Mở đoạn:</w:t>
      </w:r>
      <w:r w:rsidRPr="00E4693E">
        <w:rPr>
          <w:sz w:val="28"/>
          <w:szCs w:val="28"/>
        </w:rPr>
        <w:t xml:space="preserve"> (Câu chủ đề) </w:t>
      </w:r>
      <w:r w:rsidRPr="00E4693E">
        <w:rPr>
          <w:sz w:val="28"/>
          <w:szCs w:val="28"/>
          <w:lang w:val="vi-VN"/>
        </w:rPr>
        <w:t xml:space="preserve">Khổ thơ trên </w:t>
      </w:r>
      <w:r w:rsidRPr="00E4693E">
        <w:rPr>
          <w:sz w:val="28"/>
          <w:szCs w:val="28"/>
        </w:rPr>
        <w:t xml:space="preserve">trích trong văn bản “ Nhớ rừng” của tác gải Thế Lữ đã rất thành công trong việc </w:t>
      </w:r>
      <w:r w:rsidRPr="00E4693E">
        <w:rPr>
          <w:sz w:val="28"/>
          <w:szCs w:val="28"/>
          <w:lang w:val="vi-VN"/>
        </w:rPr>
        <w:t xml:space="preserve">nói về hình ảnh dũng mãnh, oai vệ và quyền uy tuyệt đối của con hổ chốn rừng xanh. </w:t>
      </w:r>
    </w:p>
    <w:p w:rsidR="00AD124F" w:rsidRPr="00E4693E" w:rsidRDefault="00AD124F" w:rsidP="00D407E0">
      <w:pPr>
        <w:tabs>
          <w:tab w:val="left" w:pos="4253"/>
        </w:tabs>
        <w:spacing w:line="312" w:lineRule="auto"/>
        <w:rPr>
          <w:sz w:val="28"/>
          <w:szCs w:val="28"/>
        </w:rPr>
      </w:pPr>
      <w:r w:rsidRPr="00E4693E">
        <w:rPr>
          <w:b/>
          <w:sz w:val="28"/>
          <w:szCs w:val="28"/>
        </w:rPr>
        <w:t>* Thân đoạn:</w:t>
      </w:r>
      <w:r w:rsidRPr="00E4693E">
        <w:rPr>
          <w:sz w:val="28"/>
          <w:szCs w:val="28"/>
        </w:rPr>
        <w:t xml:space="preserve"> </w:t>
      </w:r>
    </w:p>
    <w:p w:rsidR="00AD124F" w:rsidRPr="00E4693E" w:rsidRDefault="00AD124F" w:rsidP="00D407E0">
      <w:pPr>
        <w:tabs>
          <w:tab w:val="left" w:pos="4253"/>
        </w:tabs>
        <w:spacing w:line="312" w:lineRule="auto"/>
        <w:rPr>
          <w:sz w:val="28"/>
          <w:szCs w:val="28"/>
          <w:lang w:val="vi-VN"/>
        </w:rPr>
      </w:pPr>
      <w:r w:rsidRPr="00E4693E">
        <w:rPr>
          <w:sz w:val="28"/>
          <w:szCs w:val="28"/>
          <w:lang w:val="vi-VN"/>
        </w:rPr>
        <w:t xml:space="preserve">- Giữa cảnh thiên nhiên hùng vĩ, hổ xuất hiện với vẻ đẹp oai phong, lẫm liệt của một vị chúa tể. </w:t>
      </w:r>
    </w:p>
    <w:p w:rsidR="00AD124F" w:rsidRPr="00E4693E" w:rsidRDefault="00AD124F" w:rsidP="00D407E0">
      <w:pPr>
        <w:tabs>
          <w:tab w:val="left" w:pos="4253"/>
        </w:tabs>
        <w:spacing w:line="312" w:lineRule="auto"/>
        <w:rPr>
          <w:sz w:val="28"/>
          <w:szCs w:val="28"/>
          <w:lang w:val="vi-VN"/>
        </w:rPr>
      </w:pPr>
      <w:r w:rsidRPr="00E4693E">
        <w:rPr>
          <w:sz w:val="28"/>
          <w:szCs w:val="28"/>
          <w:lang w:val="vi-VN"/>
        </w:rPr>
        <w:t xml:space="preserve">- Tác giả sử dụng một loạt các động từ chỉ hoạt động kết hợp với các tính từ “dõng dạc, bước, ...” làm nổi bậy sự xuất hiện đầy oai vệ của chúa tể rừng xanh. </w:t>
      </w:r>
    </w:p>
    <w:p w:rsidR="00AD124F" w:rsidRPr="00E4693E" w:rsidRDefault="00AD124F" w:rsidP="00D407E0">
      <w:pPr>
        <w:tabs>
          <w:tab w:val="left" w:pos="4253"/>
        </w:tabs>
        <w:spacing w:line="312" w:lineRule="auto"/>
        <w:rPr>
          <w:b/>
          <w:sz w:val="28"/>
          <w:szCs w:val="28"/>
          <w:u w:val="single"/>
        </w:rPr>
      </w:pPr>
      <w:r w:rsidRPr="00E4693E">
        <w:rPr>
          <w:sz w:val="28"/>
          <w:szCs w:val="28"/>
          <w:lang w:val="vi-VN"/>
        </w:rPr>
        <w:t>- Những câu thơ sống động, giàu chất tạo hình đã diễn tả chính xác vẻ đẹp của con hổ. Đó là vẻ đẹp vừa uy nghi, dũng mãnh, vừa mềm mại, uyển chuyển. Đại từ “ta” vang lên đầy kiêu hãnh, tự hào, khẳn định quyền uy của con hổ.</w:t>
      </w:r>
      <w:r w:rsidRPr="00E4693E">
        <w:rPr>
          <w:sz w:val="28"/>
          <w:szCs w:val="28"/>
        </w:rPr>
        <w:t xml:space="preserve"> </w:t>
      </w:r>
      <w:r w:rsidRPr="00E4693E">
        <w:rPr>
          <w:b/>
          <w:sz w:val="28"/>
          <w:szCs w:val="28"/>
          <w:u w:val="single"/>
          <w:lang w:val="vi-VN"/>
        </w:rPr>
        <w:t>Phải chăng với cương vị là “chúa tể cả muôn loài” giữa chốn rừng thiêng, quyền uy của chúa Sơn Lâm là tuyệt đối?</w:t>
      </w:r>
      <w:r w:rsidRPr="00E4693E">
        <w:rPr>
          <w:b/>
          <w:sz w:val="28"/>
          <w:szCs w:val="28"/>
          <w:u w:val="single"/>
        </w:rPr>
        <w:t>( Câu nghi vấn)</w:t>
      </w:r>
    </w:p>
    <w:p w:rsidR="00AD124F" w:rsidRPr="00E4693E" w:rsidRDefault="00AD124F" w:rsidP="00D407E0">
      <w:pPr>
        <w:tabs>
          <w:tab w:val="left" w:pos="4253"/>
        </w:tabs>
        <w:spacing w:line="312" w:lineRule="auto"/>
        <w:rPr>
          <w:sz w:val="28"/>
          <w:szCs w:val="28"/>
        </w:rPr>
      </w:pPr>
      <w:r w:rsidRPr="00E4693E">
        <w:rPr>
          <w:b/>
          <w:sz w:val="28"/>
          <w:szCs w:val="28"/>
        </w:rPr>
        <w:t>* Kết đoạn:</w:t>
      </w:r>
      <w:r w:rsidRPr="00E4693E">
        <w:rPr>
          <w:sz w:val="28"/>
          <w:szCs w:val="28"/>
        </w:rPr>
        <w:t xml:space="preserve"> </w:t>
      </w:r>
      <w:r w:rsidRPr="00E4693E">
        <w:rPr>
          <w:sz w:val="28"/>
          <w:szCs w:val="28"/>
          <w:lang w:val="vi-VN"/>
        </w:rPr>
        <w:t xml:space="preserve"> </w:t>
      </w:r>
      <w:r w:rsidRPr="00E4693E">
        <w:rPr>
          <w:sz w:val="28"/>
          <w:szCs w:val="28"/>
        </w:rPr>
        <w:t>Tóm lại, với  việc sử dụng thành công các tính từ, đại từ, động từ tác giả đã tái hiện hình ảnh chúa sơn lâm</w:t>
      </w:r>
      <w:r w:rsidRPr="00E4693E">
        <w:rPr>
          <w:b/>
          <w:sz w:val="28"/>
          <w:szCs w:val="28"/>
        </w:rPr>
        <w:t xml:space="preserve"> </w:t>
      </w:r>
      <w:r w:rsidRPr="00E4693E">
        <w:rPr>
          <w:sz w:val="28"/>
          <w:szCs w:val="28"/>
          <w:lang w:val="vi-VN"/>
        </w:rPr>
        <w:t xml:space="preserve">dũng mãnh, oai vệ và quyền uy tuyệt đối của con hổ chốn rừng xanh. </w:t>
      </w:r>
    </w:p>
    <w:p w:rsidR="00AD124F" w:rsidRPr="00E4693E" w:rsidRDefault="00AD124F" w:rsidP="00D407E0">
      <w:pPr>
        <w:tabs>
          <w:tab w:val="left" w:pos="4253"/>
        </w:tabs>
        <w:spacing w:line="312" w:lineRule="auto"/>
        <w:jc w:val="center"/>
        <w:rPr>
          <w:b/>
          <w:sz w:val="28"/>
          <w:szCs w:val="28"/>
        </w:rPr>
      </w:pPr>
      <w:r w:rsidRPr="00E4693E">
        <w:rPr>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AD124F" w:rsidRPr="00E4693E" w:rsidTr="00700D22">
        <w:tc>
          <w:tcPr>
            <w:tcW w:w="9621" w:type="dxa"/>
            <w:shd w:val="clear" w:color="auto" w:fill="auto"/>
          </w:tcPr>
          <w:p w:rsidR="00AD124F" w:rsidRPr="00E4693E" w:rsidRDefault="00AD124F" w:rsidP="00D407E0">
            <w:pPr>
              <w:tabs>
                <w:tab w:val="left" w:pos="4253"/>
              </w:tabs>
              <w:spacing w:line="312" w:lineRule="auto"/>
              <w:rPr>
                <w:color w:val="482020"/>
                <w:sz w:val="28"/>
                <w:szCs w:val="28"/>
              </w:rPr>
            </w:pPr>
            <w:r w:rsidRPr="00E4693E">
              <w:rPr>
                <w:sz w:val="28"/>
                <w:szCs w:val="28"/>
              </w:rPr>
              <w:t>Cho câu thơ: “ Nào đâu những đêm vàng bên bờ suối”</w:t>
            </w:r>
          </w:p>
          <w:p w:rsidR="00AD124F" w:rsidRPr="00E4693E" w:rsidRDefault="00AD124F" w:rsidP="00D407E0">
            <w:pPr>
              <w:tabs>
                <w:tab w:val="left" w:pos="4253"/>
              </w:tabs>
              <w:spacing w:line="312" w:lineRule="auto"/>
              <w:rPr>
                <w:sz w:val="28"/>
                <w:szCs w:val="28"/>
              </w:rPr>
            </w:pPr>
            <w:r w:rsidRPr="00E4693E">
              <w:rPr>
                <w:b/>
                <w:sz w:val="28"/>
                <w:szCs w:val="28"/>
              </w:rPr>
              <w:t xml:space="preserve">Câu 1: </w:t>
            </w:r>
            <w:r w:rsidRPr="00E4693E">
              <w:rPr>
                <w:sz w:val="28"/>
                <w:szCs w:val="28"/>
              </w:rPr>
              <w:t>Hãy chép tiếp 9 câu thơ để hoàn thiện khổ thơ?</w:t>
            </w:r>
          </w:p>
          <w:p w:rsidR="00AD124F" w:rsidRPr="00E4693E" w:rsidRDefault="00AD124F" w:rsidP="00D407E0">
            <w:pPr>
              <w:tabs>
                <w:tab w:val="left" w:pos="4253"/>
              </w:tabs>
              <w:spacing w:line="312" w:lineRule="auto"/>
              <w:rPr>
                <w:sz w:val="28"/>
                <w:szCs w:val="28"/>
              </w:rPr>
            </w:pPr>
            <w:r w:rsidRPr="00E4693E">
              <w:rPr>
                <w:b/>
                <w:sz w:val="28"/>
                <w:szCs w:val="28"/>
              </w:rPr>
              <w:lastRenderedPageBreak/>
              <w:t xml:space="preserve">Câu 2: </w:t>
            </w:r>
            <w:r w:rsidRPr="00E4693E">
              <w:rPr>
                <w:sz w:val="28"/>
                <w:szCs w:val="28"/>
              </w:rPr>
              <w:t>Nêu nội dung chính của đoạn thơ em vừa chép?</w:t>
            </w:r>
          </w:p>
          <w:p w:rsidR="00AD124F" w:rsidRPr="00E4693E" w:rsidRDefault="00AD124F" w:rsidP="00D407E0">
            <w:pPr>
              <w:tabs>
                <w:tab w:val="left" w:pos="4253"/>
              </w:tabs>
              <w:spacing w:line="312" w:lineRule="auto"/>
              <w:rPr>
                <w:sz w:val="28"/>
                <w:szCs w:val="28"/>
              </w:rPr>
            </w:pPr>
            <w:r w:rsidRPr="00E4693E">
              <w:rPr>
                <w:b/>
                <w:sz w:val="28"/>
                <w:szCs w:val="28"/>
              </w:rPr>
              <w:t>Câu 3:</w:t>
            </w:r>
            <w:r w:rsidRPr="00E4693E">
              <w:rPr>
                <w:sz w:val="28"/>
                <w:szCs w:val="28"/>
              </w:rPr>
              <w:t xml:space="preserve"> Trong đoạn thơ em vừa chép, kiểu câu phân theo mục đích nói nào được sử dụng nhiều nhất? Chúng được dùng trực tiếp hay gián tiếp? Nêu ngắn gọn hiệu quả nghệ thuật của việc sử dụng kiểu câu ấy trong việc biểu đạt nội dung đoạn thơ?</w:t>
            </w:r>
          </w:p>
          <w:p w:rsidR="00AD124F" w:rsidRPr="00E4693E" w:rsidRDefault="00AD124F" w:rsidP="00D407E0">
            <w:pPr>
              <w:tabs>
                <w:tab w:val="left" w:pos="4253"/>
              </w:tabs>
              <w:spacing w:line="312" w:lineRule="auto"/>
              <w:rPr>
                <w:sz w:val="28"/>
                <w:szCs w:val="28"/>
                <w:lang w:val="vi-VN"/>
              </w:rPr>
            </w:pPr>
            <w:r w:rsidRPr="00E4693E">
              <w:rPr>
                <w:b/>
                <w:sz w:val="28"/>
                <w:szCs w:val="28"/>
              </w:rPr>
              <w:t>Câu 4:</w:t>
            </w:r>
            <w:r w:rsidRPr="00E4693E">
              <w:rPr>
                <w:sz w:val="28"/>
                <w:szCs w:val="28"/>
              </w:rPr>
              <w:t xml:space="preserve"> </w:t>
            </w:r>
            <w:r w:rsidRPr="00E4693E">
              <w:rPr>
                <w:sz w:val="28"/>
                <w:szCs w:val="28"/>
                <w:lang w:val="vi-VN"/>
              </w:rPr>
              <w:t>“Than ôi! Thời oanh liệt nay còn đâu?” thuộc kiểu câu gì? (xét theo mục đích nói)</w:t>
            </w:r>
          </w:p>
          <w:p w:rsidR="00AD124F" w:rsidRPr="00E4693E" w:rsidRDefault="00AD124F" w:rsidP="00D407E0">
            <w:pPr>
              <w:tabs>
                <w:tab w:val="left" w:pos="4253"/>
              </w:tabs>
              <w:spacing w:line="312" w:lineRule="auto"/>
              <w:rPr>
                <w:sz w:val="28"/>
                <w:szCs w:val="28"/>
              </w:rPr>
            </w:pPr>
            <w:r w:rsidRPr="00E4693E">
              <w:rPr>
                <w:b/>
                <w:sz w:val="28"/>
                <w:szCs w:val="28"/>
              </w:rPr>
              <w:t>Câu 5:</w:t>
            </w:r>
            <w:r w:rsidRPr="00E4693E">
              <w:rPr>
                <w:sz w:val="28"/>
                <w:szCs w:val="28"/>
              </w:rPr>
              <w:t xml:space="preserve"> </w:t>
            </w:r>
            <w:r w:rsidRPr="00E4693E">
              <w:rPr>
                <w:sz w:val="28"/>
                <w:szCs w:val="28"/>
                <w:lang w:val="vi-VN"/>
              </w:rPr>
              <w:t xml:space="preserve">Viết một đoạn văn từ </w:t>
            </w:r>
            <w:r w:rsidRPr="00E4693E">
              <w:rPr>
                <w:sz w:val="28"/>
                <w:szCs w:val="28"/>
              </w:rPr>
              <w:t xml:space="preserve">7 </w:t>
            </w:r>
            <w:r w:rsidRPr="00E4693E">
              <w:rPr>
                <w:sz w:val="28"/>
                <w:szCs w:val="28"/>
                <w:lang w:val="vi-VN"/>
              </w:rPr>
              <w:t>đến 1</w:t>
            </w:r>
            <w:r w:rsidRPr="00E4693E">
              <w:rPr>
                <w:sz w:val="28"/>
                <w:szCs w:val="28"/>
              </w:rPr>
              <w:t>0</w:t>
            </w:r>
            <w:r w:rsidRPr="00E4693E">
              <w:rPr>
                <w:sz w:val="28"/>
                <w:szCs w:val="28"/>
                <w:lang w:val="vi-VN"/>
              </w:rPr>
              <w:t xml:space="preserve"> câu trình bày theo cách diễn dịch</w:t>
            </w:r>
            <w:r w:rsidRPr="00E4693E">
              <w:rPr>
                <w:sz w:val="28"/>
                <w:szCs w:val="28"/>
              </w:rPr>
              <w:t xml:space="preserve"> cảm nhận đoạn thơ trên?( </w:t>
            </w:r>
            <w:r w:rsidRPr="00E4693E">
              <w:rPr>
                <w:sz w:val="28"/>
                <w:szCs w:val="28"/>
                <w:lang w:val="vi-VN"/>
              </w:rPr>
              <w:t>có một câu nghi vấn dùng để bộc lộ cảm xúc.</w:t>
            </w:r>
            <w:r w:rsidRPr="00E4693E">
              <w:rPr>
                <w:sz w:val="28"/>
                <w:szCs w:val="28"/>
              </w:rPr>
              <w:t>)</w:t>
            </w:r>
          </w:p>
        </w:tc>
      </w:tr>
    </w:tbl>
    <w:p w:rsidR="00AD124F" w:rsidRPr="00E4693E" w:rsidRDefault="00AD124F" w:rsidP="00D407E0">
      <w:pPr>
        <w:tabs>
          <w:tab w:val="left" w:pos="4253"/>
        </w:tabs>
        <w:spacing w:line="312" w:lineRule="auto"/>
        <w:ind w:left="360"/>
        <w:rPr>
          <w:b/>
          <w:sz w:val="28"/>
          <w:szCs w:val="28"/>
          <w:u w:val="single"/>
        </w:rPr>
      </w:pPr>
    </w:p>
    <w:p w:rsidR="00AD124F" w:rsidRPr="00E4693E" w:rsidRDefault="00AD124F" w:rsidP="00D407E0">
      <w:pPr>
        <w:tabs>
          <w:tab w:val="left" w:pos="4253"/>
        </w:tabs>
        <w:spacing w:line="312" w:lineRule="auto"/>
        <w:ind w:left="360"/>
        <w:rPr>
          <w:b/>
          <w:sz w:val="28"/>
          <w:szCs w:val="28"/>
          <w:u w:val="single"/>
        </w:rPr>
      </w:pPr>
      <w:r w:rsidRPr="00E4693E">
        <w:rPr>
          <w:b/>
          <w:sz w:val="28"/>
          <w:szCs w:val="28"/>
          <w:u w:val="single"/>
        </w:rPr>
        <w:t>GỢI Ý:</w:t>
      </w:r>
    </w:p>
    <w:p w:rsidR="00AD124F" w:rsidRPr="00E4693E" w:rsidRDefault="00AD124F" w:rsidP="00D407E0">
      <w:pPr>
        <w:tabs>
          <w:tab w:val="left" w:pos="4253"/>
        </w:tabs>
        <w:spacing w:line="312" w:lineRule="auto"/>
        <w:rPr>
          <w:sz w:val="28"/>
          <w:szCs w:val="28"/>
        </w:rPr>
      </w:pPr>
      <w:r w:rsidRPr="00E4693E">
        <w:rPr>
          <w:b/>
          <w:sz w:val="28"/>
          <w:szCs w:val="28"/>
        </w:rPr>
        <w:t xml:space="preserve">Câu 1: </w:t>
      </w:r>
      <w:r w:rsidRPr="00E4693E">
        <w:rPr>
          <w:sz w:val="28"/>
          <w:szCs w:val="28"/>
        </w:rPr>
        <w:t xml:space="preserve">Hs chép chính xác 9 câu thơ </w:t>
      </w:r>
    </w:p>
    <w:p w:rsidR="00AD124F" w:rsidRPr="00E4693E" w:rsidRDefault="00AD124F" w:rsidP="00D407E0">
      <w:pPr>
        <w:tabs>
          <w:tab w:val="left" w:pos="4253"/>
        </w:tabs>
        <w:spacing w:line="312" w:lineRule="auto"/>
        <w:rPr>
          <w:sz w:val="28"/>
          <w:szCs w:val="28"/>
        </w:rPr>
      </w:pPr>
      <w:r w:rsidRPr="00E4693E">
        <w:rPr>
          <w:b/>
          <w:sz w:val="28"/>
          <w:szCs w:val="28"/>
        </w:rPr>
        <w:t>Câu 2: N</w:t>
      </w:r>
      <w:r w:rsidRPr="00E4693E">
        <w:rPr>
          <w:sz w:val="28"/>
          <w:szCs w:val="28"/>
        </w:rPr>
        <w:t xml:space="preserve">ội dung:  </w:t>
      </w:r>
      <w:r w:rsidRPr="00E4693E">
        <w:rPr>
          <w:sz w:val="28"/>
          <w:szCs w:val="28"/>
          <w:lang w:val="vi-VN"/>
        </w:rPr>
        <w:t xml:space="preserve">Đoạn thơ là bộ tranh tứ bình lộng lẫy hiện ra giữa nỗi nhớ tiếc khôn nguôi và tâm trạng uất hận của con hổ khi sa cơ, thất thế </w:t>
      </w:r>
      <w:r w:rsidRPr="00E4693E">
        <w:rPr>
          <w:sz w:val="28"/>
          <w:szCs w:val="28"/>
        </w:rPr>
        <w:t>.</w:t>
      </w:r>
    </w:p>
    <w:p w:rsidR="00AD124F" w:rsidRPr="00E4693E" w:rsidRDefault="00AD124F" w:rsidP="00D407E0">
      <w:pPr>
        <w:tabs>
          <w:tab w:val="left" w:pos="4253"/>
        </w:tabs>
        <w:spacing w:line="312" w:lineRule="auto"/>
        <w:rPr>
          <w:sz w:val="28"/>
          <w:szCs w:val="28"/>
          <w:lang w:val="vi-VN"/>
        </w:rPr>
      </w:pPr>
      <w:r w:rsidRPr="00E4693E">
        <w:rPr>
          <w:b/>
          <w:sz w:val="28"/>
          <w:szCs w:val="28"/>
        </w:rPr>
        <w:t>Câu 3:</w:t>
      </w:r>
      <w:r w:rsidRPr="00E4693E">
        <w:rPr>
          <w:sz w:val="28"/>
          <w:szCs w:val="28"/>
        </w:rPr>
        <w:t xml:space="preserve"> </w:t>
      </w:r>
      <w:r w:rsidRPr="00E4693E">
        <w:rPr>
          <w:sz w:val="28"/>
          <w:szCs w:val="28"/>
          <w:lang w:val="vi-VN"/>
        </w:rPr>
        <w:t>Trong đoạn thơ em vừa chép, kiểu câu được sử dụng nhiều nhất là câu nghi vấn</w:t>
      </w:r>
    </w:p>
    <w:p w:rsidR="00AD124F" w:rsidRPr="00E4693E" w:rsidRDefault="00AD124F" w:rsidP="00D407E0">
      <w:pPr>
        <w:tabs>
          <w:tab w:val="left" w:pos="4253"/>
        </w:tabs>
        <w:spacing w:line="312" w:lineRule="auto"/>
        <w:rPr>
          <w:sz w:val="28"/>
          <w:szCs w:val="28"/>
          <w:lang w:val="vi-VN"/>
        </w:rPr>
      </w:pPr>
      <w:r w:rsidRPr="00E4693E">
        <w:rPr>
          <w:sz w:val="28"/>
          <w:szCs w:val="28"/>
          <w:lang w:val="vi-VN"/>
        </w:rPr>
        <w:t>Chúng được dùng gián tiếp</w:t>
      </w:r>
    </w:p>
    <w:p w:rsidR="00AD124F" w:rsidRPr="00E4693E" w:rsidRDefault="00AD124F" w:rsidP="00D407E0">
      <w:pPr>
        <w:pStyle w:val="ListParagraph"/>
        <w:tabs>
          <w:tab w:val="left" w:pos="4253"/>
        </w:tabs>
        <w:spacing w:after="0" w:line="312" w:lineRule="auto"/>
        <w:ind w:left="0"/>
        <w:rPr>
          <w:rFonts w:ascii="Times New Roman" w:hAnsi="Times New Roman"/>
          <w:sz w:val="28"/>
          <w:szCs w:val="28"/>
          <w:lang w:val="vi-VN"/>
        </w:rPr>
      </w:pPr>
      <w:r>
        <w:rPr>
          <w:rFonts w:ascii="Times New Roman" w:hAnsi="Times New Roman"/>
          <w:sz w:val="28"/>
          <w:szCs w:val="28"/>
        </w:rPr>
        <w:t xml:space="preserve">-&gt; </w:t>
      </w:r>
      <w:r w:rsidRPr="00E4693E">
        <w:rPr>
          <w:rFonts w:ascii="Times New Roman" w:hAnsi="Times New Roman"/>
          <w:sz w:val="28"/>
          <w:szCs w:val="28"/>
          <w:lang w:val="vi-VN"/>
        </w:rPr>
        <w:t>Khắc họa thành công nỗi nhớ tiếc quá khứ vàng son và sự bất lực của con hổ ở hiện tại</w:t>
      </w:r>
    </w:p>
    <w:p w:rsidR="00AD124F" w:rsidRPr="00E4693E" w:rsidRDefault="00AD124F" w:rsidP="00D407E0">
      <w:pPr>
        <w:tabs>
          <w:tab w:val="left" w:pos="4253"/>
        </w:tabs>
        <w:spacing w:line="312" w:lineRule="auto"/>
        <w:rPr>
          <w:b/>
          <w:sz w:val="28"/>
          <w:szCs w:val="28"/>
        </w:rPr>
      </w:pPr>
      <w:r w:rsidRPr="00E4693E">
        <w:rPr>
          <w:b/>
          <w:sz w:val="28"/>
          <w:szCs w:val="28"/>
        </w:rPr>
        <w:t>Câu 4:</w:t>
      </w:r>
    </w:p>
    <w:p w:rsidR="00AD124F" w:rsidRPr="00E4693E" w:rsidRDefault="00AD124F" w:rsidP="00D407E0">
      <w:pPr>
        <w:tabs>
          <w:tab w:val="left" w:pos="4253"/>
        </w:tabs>
        <w:spacing w:line="312" w:lineRule="auto"/>
        <w:rPr>
          <w:sz w:val="28"/>
          <w:szCs w:val="28"/>
        </w:rPr>
      </w:pPr>
      <w:r w:rsidRPr="00E4693E">
        <w:rPr>
          <w:b/>
          <w:sz w:val="28"/>
          <w:szCs w:val="28"/>
        </w:rPr>
        <w:t>-</w:t>
      </w:r>
      <w:r w:rsidRPr="00E4693E">
        <w:rPr>
          <w:sz w:val="28"/>
          <w:szCs w:val="28"/>
        </w:rPr>
        <w:t xml:space="preserve"> </w:t>
      </w:r>
      <w:r w:rsidRPr="00E4693E">
        <w:rPr>
          <w:sz w:val="28"/>
          <w:szCs w:val="28"/>
          <w:lang w:val="vi-VN"/>
        </w:rPr>
        <w:t>“Than ôi” là câu cảm thán</w:t>
      </w:r>
      <w:r w:rsidRPr="00E4693E">
        <w:rPr>
          <w:sz w:val="28"/>
          <w:szCs w:val="28"/>
        </w:rPr>
        <w:t>.</w:t>
      </w:r>
    </w:p>
    <w:p w:rsidR="00AD124F" w:rsidRPr="00E4693E" w:rsidRDefault="00AD124F" w:rsidP="00D407E0">
      <w:pPr>
        <w:tabs>
          <w:tab w:val="left" w:pos="4253"/>
        </w:tabs>
        <w:spacing w:line="312" w:lineRule="auto"/>
        <w:rPr>
          <w:sz w:val="28"/>
          <w:szCs w:val="28"/>
        </w:rPr>
      </w:pPr>
      <w:r w:rsidRPr="00E4693E">
        <w:rPr>
          <w:sz w:val="28"/>
          <w:szCs w:val="28"/>
        </w:rPr>
        <w:t xml:space="preserve">- </w:t>
      </w:r>
      <w:r w:rsidRPr="00E4693E">
        <w:rPr>
          <w:sz w:val="28"/>
          <w:szCs w:val="28"/>
          <w:lang w:val="vi-VN"/>
        </w:rPr>
        <w:t>“ Thời oanh liệt nay còn đâu?” là câu nghi vấn</w:t>
      </w:r>
      <w:r w:rsidRPr="00E4693E">
        <w:rPr>
          <w:sz w:val="28"/>
          <w:szCs w:val="28"/>
        </w:rPr>
        <w:t>.</w:t>
      </w:r>
    </w:p>
    <w:p w:rsidR="00AD124F" w:rsidRPr="00E4693E" w:rsidRDefault="00AD124F" w:rsidP="00D407E0">
      <w:pPr>
        <w:tabs>
          <w:tab w:val="left" w:pos="4253"/>
        </w:tabs>
        <w:spacing w:line="312" w:lineRule="auto"/>
        <w:rPr>
          <w:sz w:val="28"/>
          <w:szCs w:val="28"/>
        </w:rPr>
      </w:pPr>
      <w:r w:rsidRPr="00E4693E">
        <w:rPr>
          <w:b/>
          <w:sz w:val="28"/>
          <w:szCs w:val="28"/>
        </w:rPr>
        <w:t>Câu 5:</w:t>
      </w:r>
      <w:r w:rsidRPr="00E4693E">
        <w:rPr>
          <w:sz w:val="28"/>
          <w:szCs w:val="28"/>
        </w:rPr>
        <w:t xml:space="preserve"> </w:t>
      </w:r>
    </w:p>
    <w:p w:rsidR="00AD124F" w:rsidRPr="00E4693E" w:rsidRDefault="00AD124F" w:rsidP="00D407E0">
      <w:pPr>
        <w:tabs>
          <w:tab w:val="left" w:pos="4253"/>
        </w:tabs>
        <w:spacing w:line="312" w:lineRule="auto"/>
        <w:rPr>
          <w:sz w:val="28"/>
          <w:szCs w:val="28"/>
        </w:rPr>
      </w:pPr>
      <w:r w:rsidRPr="00E4693E">
        <w:rPr>
          <w:b/>
          <w:sz w:val="28"/>
          <w:szCs w:val="28"/>
        </w:rPr>
        <w:t>* Mở đoạn( câu chủ đề):</w:t>
      </w:r>
      <w:r w:rsidRPr="00E4693E">
        <w:rPr>
          <w:sz w:val="28"/>
          <w:szCs w:val="28"/>
        </w:rPr>
        <w:t xml:space="preserve"> </w:t>
      </w:r>
      <w:r w:rsidRPr="00E4693E">
        <w:rPr>
          <w:sz w:val="28"/>
          <w:szCs w:val="28"/>
          <w:lang w:val="vi-VN"/>
        </w:rPr>
        <w:t xml:space="preserve"> Đoạn thơ</w:t>
      </w:r>
      <w:r w:rsidRPr="00E4693E">
        <w:rPr>
          <w:sz w:val="28"/>
          <w:szCs w:val="28"/>
        </w:rPr>
        <w:t xml:space="preserve"> trên trích trong văn bản “ Nhớ rừng” của tác giả Thế Lữ đã rất thành công trong việc thể hiện </w:t>
      </w:r>
      <w:r w:rsidRPr="00E4693E">
        <w:rPr>
          <w:sz w:val="28"/>
          <w:szCs w:val="28"/>
          <w:lang w:val="vi-VN"/>
        </w:rPr>
        <w:t xml:space="preserve"> bộ tranh tứ bình lộng lẫy hiện ra giữa nỗi nhớ tiếc khôn nguôi và tâm trạng uất hận của con hổ khi sa cơ, thất thế </w:t>
      </w:r>
      <w:r w:rsidRPr="00E4693E">
        <w:rPr>
          <w:sz w:val="28"/>
          <w:szCs w:val="28"/>
        </w:rPr>
        <w:t>.</w:t>
      </w:r>
    </w:p>
    <w:p w:rsidR="00AD124F" w:rsidRPr="00E4693E" w:rsidRDefault="00AD124F" w:rsidP="00D407E0">
      <w:pPr>
        <w:tabs>
          <w:tab w:val="left" w:pos="4253"/>
        </w:tabs>
        <w:spacing w:line="312" w:lineRule="auto"/>
        <w:rPr>
          <w:sz w:val="28"/>
          <w:szCs w:val="28"/>
        </w:rPr>
      </w:pPr>
      <w:r w:rsidRPr="00E4693E">
        <w:rPr>
          <w:b/>
          <w:sz w:val="28"/>
          <w:szCs w:val="28"/>
        </w:rPr>
        <w:t>* Thân đoạn:</w:t>
      </w:r>
      <w:r w:rsidRPr="00E4693E">
        <w:rPr>
          <w:sz w:val="28"/>
          <w:szCs w:val="28"/>
        </w:rPr>
        <w:t xml:space="preserve"> </w:t>
      </w:r>
      <w:r w:rsidRPr="00E4693E">
        <w:rPr>
          <w:sz w:val="28"/>
          <w:szCs w:val="28"/>
          <w:lang w:val="vi-VN"/>
        </w:rPr>
        <w:t xml:space="preserve"> </w:t>
      </w:r>
    </w:p>
    <w:p w:rsidR="00AD124F" w:rsidRPr="00E4693E" w:rsidRDefault="00AD124F" w:rsidP="00D407E0">
      <w:pPr>
        <w:tabs>
          <w:tab w:val="left" w:pos="4253"/>
        </w:tabs>
        <w:spacing w:line="312" w:lineRule="auto"/>
        <w:rPr>
          <w:sz w:val="28"/>
          <w:szCs w:val="28"/>
        </w:rPr>
      </w:pPr>
      <w:r w:rsidRPr="00E4693E">
        <w:rPr>
          <w:sz w:val="28"/>
          <w:szCs w:val="28"/>
        </w:rPr>
        <w:t xml:space="preserve">- </w:t>
      </w:r>
      <w:r w:rsidRPr="00E4693E">
        <w:rPr>
          <w:sz w:val="28"/>
          <w:szCs w:val="28"/>
          <w:lang w:val="vi-VN"/>
        </w:rPr>
        <w:t>Trước hết là nỗi nhớ khôn nguôi “những đêm vàng bên bờ suối”. Nghệ thuật ẩn dụ biến không gian đêm trăng trở nên lãng mạn với hình ảnh con hổ ung dung say mồi, uống ánh trăng tan bên bờ suối</w:t>
      </w:r>
      <w:r w:rsidRPr="00E4693E">
        <w:rPr>
          <w:sz w:val="28"/>
          <w:szCs w:val="28"/>
        </w:rPr>
        <w:t>.</w:t>
      </w:r>
    </w:p>
    <w:p w:rsidR="00AD124F" w:rsidRPr="00E4693E" w:rsidRDefault="00AD124F" w:rsidP="00D407E0">
      <w:pPr>
        <w:tabs>
          <w:tab w:val="left" w:pos="4253"/>
        </w:tabs>
        <w:spacing w:line="312" w:lineRule="auto"/>
        <w:rPr>
          <w:sz w:val="28"/>
          <w:szCs w:val="28"/>
        </w:rPr>
      </w:pPr>
      <w:r w:rsidRPr="00E4693E">
        <w:rPr>
          <w:sz w:val="28"/>
          <w:szCs w:val="28"/>
        </w:rPr>
        <w:t xml:space="preserve">- </w:t>
      </w:r>
      <w:r w:rsidRPr="00E4693E">
        <w:rPr>
          <w:sz w:val="28"/>
          <w:szCs w:val="28"/>
          <w:lang w:val="vi-VN"/>
        </w:rPr>
        <w:t>Nỗi nhớ ngẩn ngơ về những ngày mưa rừng với hình cảnh con hổ ngắm giang sơn trong niềm tự hào. Đại từ “ta” vang lên đầy kiêu hãnh hai lần trong một câu thơ khẳng định quyền tự do, quyền sở hữu tuyệt đối trong niềm kiêu hãnh của con hổ</w:t>
      </w:r>
      <w:r w:rsidRPr="00E4693E">
        <w:rPr>
          <w:sz w:val="28"/>
          <w:szCs w:val="28"/>
        </w:rPr>
        <w:t>.</w:t>
      </w:r>
    </w:p>
    <w:p w:rsidR="00AD124F" w:rsidRPr="00E4693E" w:rsidRDefault="00AD124F" w:rsidP="00D407E0">
      <w:pPr>
        <w:tabs>
          <w:tab w:val="left" w:pos="4253"/>
        </w:tabs>
        <w:spacing w:line="312" w:lineRule="auto"/>
        <w:rPr>
          <w:sz w:val="28"/>
          <w:szCs w:val="28"/>
        </w:rPr>
      </w:pPr>
      <w:r w:rsidRPr="00E4693E">
        <w:rPr>
          <w:sz w:val="28"/>
          <w:szCs w:val="28"/>
        </w:rPr>
        <w:t xml:space="preserve">- </w:t>
      </w:r>
      <w:r w:rsidRPr="00E4693E">
        <w:rPr>
          <w:sz w:val="28"/>
          <w:szCs w:val="28"/>
          <w:lang w:val="vi-VN"/>
        </w:rPr>
        <w:t xml:space="preserve">Kỉ niệm thứ ba đầy mày sắc và âm thanh nhưng tất cả đã lùi sâu vào dĩ vãng. Điệp từ “đâu” với câu hỏi tu từ cất lên như một lời than, nhớ tiếc, xót xa. </w:t>
      </w:r>
    </w:p>
    <w:p w:rsidR="00AD124F" w:rsidRPr="00E4693E" w:rsidRDefault="00AD124F" w:rsidP="00D407E0">
      <w:pPr>
        <w:tabs>
          <w:tab w:val="left" w:pos="4253"/>
        </w:tabs>
        <w:spacing w:line="312" w:lineRule="auto"/>
        <w:rPr>
          <w:sz w:val="28"/>
          <w:szCs w:val="28"/>
        </w:rPr>
      </w:pPr>
      <w:r w:rsidRPr="00E4693E">
        <w:rPr>
          <w:sz w:val="28"/>
          <w:szCs w:val="28"/>
        </w:rPr>
        <w:lastRenderedPageBreak/>
        <w:t xml:space="preserve">- </w:t>
      </w:r>
      <w:r w:rsidRPr="00E4693E">
        <w:rPr>
          <w:sz w:val="28"/>
          <w:szCs w:val="28"/>
          <w:lang w:val="vi-VN"/>
        </w:rPr>
        <w:t>Nỗi nhớ của con hổ quay về cảnh chiều tà trong khoảnh khắc hoàng hôn chờ đợi. Bức tranh bốn là cảnh khắc của buổi chiều dữ dội với vị thế tuyệt đối duy nhất của con hổ giữa núi rừng</w:t>
      </w:r>
      <w:r w:rsidRPr="00E4693E">
        <w:rPr>
          <w:sz w:val="28"/>
          <w:szCs w:val="28"/>
        </w:rPr>
        <w:t>.</w:t>
      </w:r>
    </w:p>
    <w:p w:rsidR="00AD124F" w:rsidRPr="00E4693E" w:rsidRDefault="00AD124F" w:rsidP="00D407E0">
      <w:pPr>
        <w:tabs>
          <w:tab w:val="left" w:pos="4253"/>
        </w:tabs>
        <w:spacing w:line="312" w:lineRule="auto"/>
        <w:rPr>
          <w:sz w:val="28"/>
          <w:szCs w:val="28"/>
          <w:u w:val="single"/>
        </w:rPr>
      </w:pPr>
      <w:r w:rsidRPr="00E4693E">
        <w:rPr>
          <w:sz w:val="28"/>
          <w:szCs w:val="28"/>
        </w:rPr>
        <w:t xml:space="preserve">- </w:t>
      </w:r>
      <w:r w:rsidRPr="00E4693E">
        <w:rPr>
          <w:sz w:val="28"/>
          <w:szCs w:val="28"/>
          <w:lang w:val="vi-VN"/>
        </w:rPr>
        <w:t xml:space="preserve">Giấc mơ huy hoàng của con hổ khép lại trong tiếng than u uất: “Than ôi! Thời oanh liệt nay còn đâu”. </w:t>
      </w:r>
      <w:r w:rsidRPr="00E4693E">
        <w:rPr>
          <w:sz w:val="28"/>
          <w:szCs w:val="28"/>
          <w:u w:val="single"/>
          <w:lang w:val="vi-VN"/>
        </w:rPr>
        <w:t>Phải chăng đó cũng chính là tiếng thở dài của người dân VN mất nước lúc bấy giờ</w:t>
      </w:r>
      <w:r w:rsidRPr="00E4693E">
        <w:rPr>
          <w:sz w:val="28"/>
          <w:szCs w:val="28"/>
          <w:u w:val="single"/>
        </w:rPr>
        <w:t>?</w:t>
      </w:r>
    </w:p>
    <w:p w:rsidR="00AD124F" w:rsidRPr="00E4693E" w:rsidRDefault="00AD124F" w:rsidP="00D407E0">
      <w:pPr>
        <w:tabs>
          <w:tab w:val="left" w:pos="4253"/>
        </w:tabs>
        <w:spacing w:line="312" w:lineRule="auto"/>
        <w:rPr>
          <w:sz w:val="28"/>
          <w:szCs w:val="28"/>
        </w:rPr>
      </w:pPr>
      <w:r w:rsidRPr="00E4693E">
        <w:rPr>
          <w:b/>
          <w:sz w:val="28"/>
          <w:szCs w:val="28"/>
        </w:rPr>
        <w:t>* Kết đoạn:</w:t>
      </w:r>
      <w:r w:rsidRPr="00E4693E">
        <w:rPr>
          <w:sz w:val="28"/>
          <w:szCs w:val="28"/>
        </w:rPr>
        <w:t xml:space="preserve"> </w:t>
      </w:r>
      <w:r w:rsidRPr="00E4693E">
        <w:rPr>
          <w:sz w:val="28"/>
          <w:szCs w:val="28"/>
          <w:lang w:val="vi-VN"/>
        </w:rPr>
        <w:t xml:space="preserve"> </w:t>
      </w:r>
      <w:r w:rsidRPr="00E4693E">
        <w:rPr>
          <w:sz w:val="28"/>
          <w:szCs w:val="28"/>
        </w:rPr>
        <w:t>Tóm lại, chỉ bằng tám câu thơ, với các biện pháp nghệ thuật đặc sắc, Thế Lữ đã tái hiện được bức tranh vừa có thơ, có nhạc , có cả họa tái hiện sâu sắc</w:t>
      </w:r>
      <w:r w:rsidRPr="00E4693E">
        <w:rPr>
          <w:sz w:val="28"/>
          <w:szCs w:val="28"/>
          <w:lang w:val="vi-VN"/>
        </w:rPr>
        <w:t xml:space="preserve"> nhớ tiếc khôn nguôi và tâm trạng uất hận của con hổ khi sa cơ, thất thế </w:t>
      </w:r>
      <w:r w:rsidRPr="00E4693E">
        <w:rPr>
          <w:sz w:val="28"/>
          <w:szCs w:val="28"/>
        </w:rPr>
        <w:t>.</w:t>
      </w:r>
    </w:p>
    <w:p w:rsidR="00AD124F" w:rsidRPr="00E4693E" w:rsidRDefault="00AD124F" w:rsidP="00D407E0">
      <w:pPr>
        <w:tabs>
          <w:tab w:val="left" w:pos="4253"/>
        </w:tabs>
        <w:spacing w:line="312" w:lineRule="auto"/>
        <w:jc w:val="center"/>
        <w:rPr>
          <w:b/>
          <w:sz w:val="28"/>
          <w:szCs w:val="28"/>
        </w:rPr>
      </w:pPr>
      <w:r w:rsidRPr="00E4693E">
        <w:rPr>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AD124F" w:rsidRPr="00E4693E" w:rsidTr="00700D22">
        <w:tc>
          <w:tcPr>
            <w:tcW w:w="9621" w:type="dxa"/>
            <w:shd w:val="clear" w:color="auto" w:fill="auto"/>
          </w:tcPr>
          <w:p w:rsidR="00AD124F" w:rsidRPr="00E4693E" w:rsidRDefault="00AD124F" w:rsidP="00D407E0">
            <w:pPr>
              <w:tabs>
                <w:tab w:val="left" w:pos="4253"/>
              </w:tabs>
              <w:spacing w:line="312" w:lineRule="auto"/>
              <w:ind w:left="360"/>
              <w:rPr>
                <w:sz w:val="28"/>
                <w:szCs w:val="28"/>
                <w:lang w:val="vi-VN"/>
              </w:rPr>
            </w:pPr>
            <w:r w:rsidRPr="00E4693E">
              <w:rPr>
                <w:b/>
                <w:sz w:val="28"/>
                <w:szCs w:val="28"/>
              </w:rPr>
              <w:t>Hãy đọc lời nhận xét sau:</w:t>
            </w:r>
            <w:r w:rsidRPr="00E4693E">
              <w:rPr>
                <w:sz w:val="28"/>
                <w:szCs w:val="28"/>
              </w:rPr>
              <w:t xml:space="preserve"> </w:t>
            </w:r>
            <w:r w:rsidRPr="00E4693E">
              <w:rPr>
                <w:sz w:val="28"/>
                <w:szCs w:val="28"/>
                <w:lang w:val="vi-VN"/>
              </w:rPr>
              <w:t>“Nhà thơ phản ánh rất thành công nỗi bất bình sâu sắc và niềm tự khao khát tự do mãnh liệt của chúa sơn lâm trước thực tại tù túng, ngột ngạt. Bút pháp khoa trương của tác giả đã đạt tới độ thần diệu trong cảnh giam cầm, hổ chỉ cần biết gửi hồn về chốn nước non hùng vĩ, giang sơn của giống hầm thiêng ngự tại thuở ngàn xưa. Bất bình với hiện tại nhưng không thể thoát khỏi xiềng xích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 tiếng than ân oán: “Hỡi cảnh rừng ghê gớm của ta ơi!”</w:t>
            </w:r>
          </w:p>
          <w:p w:rsidR="00AD124F" w:rsidRPr="00E4693E" w:rsidRDefault="00AD124F" w:rsidP="00D407E0">
            <w:pPr>
              <w:tabs>
                <w:tab w:val="left" w:pos="4253"/>
              </w:tabs>
              <w:spacing w:line="312" w:lineRule="auto"/>
              <w:ind w:left="360"/>
              <w:rPr>
                <w:sz w:val="28"/>
                <w:szCs w:val="28"/>
                <w:lang w:val="vi-VN"/>
              </w:rPr>
            </w:pPr>
            <w:r w:rsidRPr="00E4693E">
              <w:rPr>
                <w:b/>
                <w:sz w:val="28"/>
                <w:szCs w:val="28"/>
              </w:rPr>
              <w:t>Câu 1:</w:t>
            </w:r>
            <w:r w:rsidRPr="00E4693E">
              <w:rPr>
                <w:sz w:val="28"/>
                <w:szCs w:val="28"/>
              </w:rPr>
              <w:t xml:space="preserve">  </w:t>
            </w:r>
            <w:r w:rsidRPr="00E4693E">
              <w:rPr>
                <w:sz w:val="28"/>
                <w:szCs w:val="28"/>
                <w:lang w:val="vi-VN"/>
              </w:rPr>
              <w:t>Lời nhận xét viết về bài thơ nào? Tác giả là ai?</w:t>
            </w:r>
          </w:p>
          <w:p w:rsidR="00AD124F" w:rsidRPr="00E4693E" w:rsidRDefault="00AD124F" w:rsidP="00D407E0">
            <w:pPr>
              <w:tabs>
                <w:tab w:val="left" w:pos="4253"/>
              </w:tabs>
              <w:spacing w:line="312" w:lineRule="auto"/>
              <w:ind w:left="360"/>
              <w:rPr>
                <w:sz w:val="28"/>
                <w:szCs w:val="28"/>
              </w:rPr>
            </w:pPr>
            <w:r w:rsidRPr="00E4693E">
              <w:rPr>
                <w:b/>
                <w:sz w:val="28"/>
                <w:szCs w:val="28"/>
              </w:rPr>
              <w:t>Câu 2:</w:t>
            </w:r>
            <w:r w:rsidRPr="00E4693E">
              <w:rPr>
                <w:sz w:val="28"/>
                <w:szCs w:val="28"/>
              </w:rPr>
              <w:t xml:space="preserve">  </w:t>
            </w:r>
            <w:r w:rsidRPr="00E4693E">
              <w:rPr>
                <w:sz w:val="28"/>
                <w:szCs w:val="28"/>
                <w:lang w:val="vi-VN"/>
              </w:rPr>
              <w:t xml:space="preserve"> Em hãy chép nguyên văn 4 câu thơ mà em thích trong bài thơ ấy?</w:t>
            </w:r>
            <w:r w:rsidRPr="00E4693E">
              <w:rPr>
                <w:sz w:val="28"/>
                <w:szCs w:val="28"/>
              </w:rPr>
              <w:t xml:space="preserve"> Nêu lí do vì sao em thích?</w:t>
            </w:r>
          </w:p>
          <w:p w:rsidR="00AD124F" w:rsidRPr="00E4693E" w:rsidRDefault="00AD124F" w:rsidP="00D407E0">
            <w:pPr>
              <w:tabs>
                <w:tab w:val="left" w:pos="4253"/>
              </w:tabs>
              <w:spacing w:line="312" w:lineRule="auto"/>
              <w:ind w:left="360"/>
              <w:rPr>
                <w:sz w:val="28"/>
                <w:szCs w:val="28"/>
                <w:lang w:val="vi-VN"/>
              </w:rPr>
            </w:pPr>
            <w:r w:rsidRPr="00E4693E">
              <w:rPr>
                <w:b/>
                <w:sz w:val="28"/>
                <w:szCs w:val="28"/>
              </w:rPr>
              <w:t>Câu 3:</w:t>
            </w:r>
            <w:r w:rsidRPr="00E4693E">
              <w:rPr>
                <w:sz w:val="28"/>
                <w:szCs w:val="28"/>
              </w:rPr>
              <w:t xml:space="preserve">  </w:t>
            </w:r>
            <w:r w:rsidRPr="00E4693E">
              <w:rPr>
                <w:sz w:val="28"/>
                <w:szCs w:val="28"/>
                <w:lang w:val="vi-VN"/>
              </w:rPr>
              <w:t xml:space="preserve"> </w:t>
            </w:r>
            <w:r w:rsidRPr="00E4693E">
              <w:rPr>
                <w:sz w:val="28"/>
                <w:szCs w:val="28"/>
              </w:rPr>
              <w:t xml:space="preserve">Câu thơ </w:t>
            </w:r>
            <w:r w:rsidRPr="00E4693E">
              <w:rPr>
                <w:sz w:val="28"/>
                <w:szCs w:val="28"/>
                <w:lang w:val="vi-VN"/>
              </w:rPr>
              <w:t>“Hỡi cảnh rừng ghê gớm của ta ơi!” thuộc kiểu câu gì?</w:t>
            </w:r>
          </w:p>
          <w:p w:rsidR="00AD124F" w:rsidRPr="00E4693E" w:rsidRDefault="00AD124F" w:rsidP="00D407E0">
            <w:pPr>
              <w:tabs>
                <w:tab w:val="left" w:pos="4253"/>
              </w:tabs>
              <w:spacing w:line="312" w:lineRule="auto"/>
              <w:ind w:left="360"/>
              <w:rPr>
                <w:sz w:val="28"/>
                <w:szCs w:val="28"/>
                <w:lang w:val="vi-VN"/>
              </w:rPr>
            </w:pPr>
            <w:r w:rsidRPr="00E4693E">
              <w:rPr>
                <w:b/>
                <w:sz w:val="28"/>
                <w:szCs w:val="28"/>
              </w:rPr>
              <w:t>Câu 4:</w:t>
            </w:r>
            <w:r w:rsidRPr="00E4693E">
              <w:rPr>
                <w:sz w:val="28"/>
                <w:szCs w:val="28"/>
              </w:rPr>
              <w:t xml:space="preserve">  </w:t>
            </w:r>
            <w:r w:rsidRPr="00E4693E">
              <w:rPr>
                <w:sz w:val="28"/>
                <w:szCs w:val="28"/>
                <w:lang w:val="vi-VN"/>
              </w:rPr>
              <w:t xml:space="preserve"> Vì sao nói bài thơ trên thể hiện được lòng yêu nước thầm kín của người dân mất nước thuở ấy? Theo em thế hệ trẻ ngày nay phải làm gì để thể hiện lòng yêu nước của mình?</w:t>
            </w:r>
          </w:p>
          <w:p w:rsidR="00AD124F" w:rsidRPr="00E4693E" w:rsidRDefault="00AD124F" w:rsidP="00D407E0">
            <w:pPr>
              <w:tabs>
                <w:tab w:val="left" w:pos="4253"/>
              </w:tabs>
              <w:spacing w:line="312" w:lineRule="auto"/>
              <w:jc w:val="center"/>
              <w:rPr>
                <w:b/>
                <w:sz w:val="28"/>
                <w:szCs w:val="28"/>
              </w:rPr>
            </w:pPr>
          </w:p>
        </w:tc>
      </w:tr>
    </w:tbl>
    <w:p w:rsidR="00AD124F" w:rsidRPr="00E4693E" w:rsidRDefault="00AD124F" w:rsidP="00D407E0">
      <w:pPr>
        <w:tabs>
          <w:tab w:val="left" w:pos="4253"/>
        </w:tabs>
        <w:spacing w:line="312" w:lineRule="auto"/>
        <w:ind w:left="360"/>
        <w:jc w:val="center"/>
        <w:rPr>
          <w:b/>
          <w:sz w:val="28"/>
          <w:szCs w:val="28"/>
          <w:u w:val="single"/>
        </w:rPr>
      </w:pPr>
      <w:r w:rsidRPr="00E4693E">
        <w:rPr>
          <w:b/>
          <w:sz w:val="28"/>
          <w:szCs w:val="28"/>
          <w:u w:val="single"/>
          <w:lang w:val="vi-VN"/>
        </w:rPr>
        <w:t>Gợi ý</w:t>
      </w:r>
    </w:p>
    <w:p w:rsidR="00AD124F" w:rsidRPr="00E4693E" w:rsidRDefault="00AD124F" w:rsidP="00D407E0">
      <w:pPr>
        <w:tabs>
          <w:tab w:val="left" w:pos="4253"/>
        </w:tabs>
        <w:spacing w:line="312" w:lineRule="auto"/>
        <w:ind w:left="360"/>
        <w:rPr>
          <w:sz w:val="28"/>
          <w:szCs w:val="28"/>
        </w:rPr>
      </w:pPr>
      <w:r w:rsidRPr="00E4693E">
        <w:rPr>
          <w:b/>
          <w:sz w:val="28"/>
          <w:szCs w:val="28"/>
        </w:rPr>
        <w:t>Câu 1:</w:t>
      </w:r>
      <w:r w:rsidRPr="00E4693E">
        <w:rPr>
          <w:sz w:val="28"/>
          <w:szCs w:val="28"/>
        </w:rPr>
        <w:t xml:space="preserve">  </w:t>
      </w:r>
      <w:r w:rsidRPr="00E4693E">
        <w:rPr>
          <w:sz w:val="28"/>
          <w:szCs w:val="28"/>
          <w:lang w:val="vi-VN"/>
        </w:rPr>
        <w:t>Lời nhận xét viết về bài thơ  “Nhớ rừng” của tác giả Thế Lữ</w:t>
      </w:r>
      <w:r w:rsidRPr="00E4693E">
        <w:rPr>
          <w:sz w:val="28"/>
          <w:szCs w:val="28"/>
        </w:rPr>
        <w:t>.</w:t>
      </w:r>
    </w:p>
    <w:p w:rsidR="00AD124F" w:rsidRPr="00E4693E" w:rsidRDefault="00AD124F" w:rsidP="00D407E0">
      <w:pPr>
        <w:tabs>
          <w:tab w:val="left" w:pos="4253"/>
        </w:tabs>
        <w:spacing w:line="312" w:lineRule="auto"/>
        <w:ind w:left="360"/>
        <w:rPr>
          <w:sz w:val="28"/>
          <w:szCs w:val="28"/>
        </w:rPr>
      </w:pPr>
      <w:r w:rsidRPr="00E4693E">
        <w:rPr>
          <w:b/>
          <w:sz w:val="28"/>
          <w:szCs w:val="28"/>
        </w:rPr>
        <w:t>Câu 2:</w:t>
      </w:r>
      <w:r w:rsidRPr="00E4693E">
        <w:rPr>
          <w:sz w:val="28"/>
          <w:szCs w:val="28"/>
        </w:rPr>
        <w:t xml:space="preserve">  </w:t>
      </w:r>
      <w:r w:rsidRPr="00E4693E">
        <w:rPr>
          <w:sz w:val="28"/>
          <w:szCs w:val="28"/>
          <w:lang w:val="vi-VN"/>
        </w:rPr>
        <w:t xml:space="preserve"> </w:t>
      </w:r>
      <w:r w:rsidRPr="00E4693E">
        <w:rPr>
          <w:sz w:val="28"/>
          <w:szCs w:val="28"/>
        </w:rPr>
        <w:t>Học simh chép</w:t>
      </w:r>
      <w:r w:rsidRPr="00E4693E">
        <w:rPr>
          <w:sz w:val="28"/>
          <w:szCs w:val="28"/>
          <w:lang w:val="vi-VN"/>
        </w:rPr>
        <w:t xml:space="preserve"> nguyên văn 4 câu thơ mà em thích trong bài thơ ấy</w:t>
      </w:r>
      <w:r w:rsidRPr="00E4693E">
        <w:rPr>
          <w:sz w:val="28"/>
          <w:szCs w:val="28"/>
        </w:rPr>
        <w:t>.</w:t>
      </w:r>
    </w:p>
    <w:p w:rsidR="00AD124F" w:rsidRPr="00E4693E" w:rsidRDefault="00AD124F" w:rsidP="00D407E0">
      <w:pPr>
        <w:tabs>
          <w:tab w:val="left" w:pos="4253"/>
        </w:tabs>
        <w:spacing w:line="312" w:lineRule="auto"/>
        <w:ind w:left="360"/>
        <w:rPr>
          <w:sz w:val="28"/>
          <w:szCs w:val="28"/>
        </w:rPr>
      </w:pPr>
      <w:r w:rsidRPr="00E4693E">
        <w:rPr>
          <w:b/>
          <w:sz w:val="28"/>
          <w:szCs w:val="28"/>
        </w:rPr>
        <w:t>Chẳng hạn:</w:t>
      </w:r>
      <w:r w:rsidRPr="00E4693E">
        <w:rPr>
          <w:sz w:val="28"/>
          <w:szCs w:val="28"/>
        </w:rPr>
        <w:t xml:space="preserve"> </w:t>
      </w:r>
    </w:p>
    <w:p w:rsidR="00AD124F" w:rsidRPr="00E4693E" w:rsidRDefault="00AD124F" w:rsidP="00D407E0">
      <w:pPr>
        <w:tabs>
          <w:tab w:val="left" w:pos="4253"/>
        </w:tabs>
        <w:spacing w:line="312" w:lineRule="auto"/>
        <w:ind w:left="360"/>
        <w:rPr>
          <w:sz w:val="28"/>
          <w:szCs w:val="28"/>
        </w:rPr>
      </w:pPr>
      <w:r w:rsidRPr="00E4693E">
        <w:rPr>
          <w:sz w:val="28"/>
          <w:szCs w:val="28"/>
        </w:rPr>
        <w:t>Trong hang tối , mắt thần khi đã quắc.</w:t>
      </w:r>
    </w:p>
    <w:p w:rsidR="00AD124F" w:rsidRPr="00E4693E" w:rsidRDefault="00AD124F" w:rsidP="00D407E0">
      <w:pPr>
        <w:tabs>
          <w:tab w:val="left" w:pos="4253"/>
        </w:tabs>
        <w:spacing w:line="312" w:lineRule="auto"/>
        <w:ind w:left="360"/>
        <w:rPr>
          <w:sz w:val="28"/>
          <w:szCs w:val="28"/>
        </w:rPr>
      </w:pPr>
      <w:r w:rsidRPr="00E4693E">
        <w:rPr>
          <w:sz w:val="28"/>
          <w:szCs w:val="28"/>
        </w:rPr>
        <w:t>Là khiến cho mọi vật đều im hơi</w:t>
      </w:r>
    </w:p>
    <w:p w:rsidR="00AD124F" w:rsidRPr="00E4693E" w:rsidRDefault="00AD124F" w:rsidP="00D407E0">
      <w:pPr>
        <w:tabs>
          <w:tab w:val="left" w:pos="4253"/>
        </w:tabs>
        <w:spacing w:line="312" w:lineRule="auto"/>
        <w:ind w:left="360"/>
        <w:rPr>
          <w:sz w:val="28"/>
          <w:szCs w:val="28"/>
        </w:rPr>
      </w:pPr>
      <w:r w:rsidRPr="00E4693E">
        <w:rPr>
          <w:sz w:val="28"/>
          <w:szCs w:val="28"/>
        </w:rPr>
        <w:lastRenderedPageBreak/>
        <w:t>Ta biết ta chúa tể của muôn loài</w:t>
      </w:r>
    </w:p>
    <w:p w:rsidR="00AD124F" w:rsidRPr="00E4693E" w:rsidRDefault="00AD124F" w:rsidP="00D407E0">
      <w:pPr>
        <w:tabs>
          <w:tab w:val="left" w:pos="4253"/>
        </w:tabs>
        <w:spacing w:line="312" w:lineRule="auto"/>
        <w:ind w:left="360"/>
        <w:rPr>
          <w:sz w:val="28"/>
          <w:szCs w:val="28"/>
        </w:rPr>
      </w:pPr>
      <w:r w:rsidRPr="00E4693E">
        <w:rPr>
          <w:sz w:val="28"/>
          <w:szCs w:val="28"/>
        </w:rPr>
        <w:t>Giữa chốn thảo hoa không tên không tuổi.</w:t>
      </w:r>
    </w:p>
    <w:p w:rsidR="00AD124F" w:rsidRPr="00E4693E" w:rsidRDefault="00AD124F" w:rsidP="00D407E0">
      <w:pPr>
        <w:tabs>
          <w:tab w:val="left" w:pos="4253"/>
        </w:tabs>
        <w:spacing w:line="312" w:lineRule="auto"/>
        <w:rPr>
          <w:sz w:val="28"/>
          <w:szCs w:val="28"/>
        </w:rPr>
      </w:pPr>
      <w:r w:rsidRPr="00E4693E">
        <w:rPr>
          <w:sz w:val="28"/>
          <w:szCs w:val="28"/>
          <w:lang w:val="vi-VN"/>
        </w:rPr>
        <w:t xml:space="preserve">Em thích 4 câu thơ trên vì nó đã thể hiện sự dũng mãnh, oai vệ và quyền uy tuyệt đối của con hổ. Giữa cảnh đẹp thiên nhiên hùng vĩ, con </w:t>
      </w:r>
      <w:r w:rsidRPr="00E4693E">
        <w:rPr>
          <w:sz w:val="28"/>
          <w:szCs w:val="28"/>
        </w:rPr>
        <w:t xml:space="preserve">hổ </w:t>
      </w:r>
      <w:r w:rsidRPr="00E4693E">
        <w:rPr>
          <w:sz w:val="28"/>
          <w:szCs w:val="28"/>
          <w:lang w:val="vi-VN"/>
        </w:rPr>
        <w:t>xuất hiện với vẻ đẹp oai phong, lẫm liệt của một vị chúa tể. Những câu thơ sống động, giàu chất tạo hình đã diễn tả chính xác vẻ đẹp của con hổ. Đại từ “ta” vang lên đầy kiêu hãnh tự hào, khẳng định quyền uy của con hổ</w:t>
      </w:r>
      <w:r w:rsidRPr="00E4693E">
        <w:rPr>
          <w:sz w:val="28"/>
          <w:szCs w:val="28"/>
        </w:rPr>
        <w:t>.</w:t>
      </w:r>
    </w:p>
    <w:p w:rsidR="00AD124F" w:rsidRPr="00E4693E" w:rsidRDefault="00AD124F" w:rsidP="00D407E0">
      <w:pPr>
        <w:tabs>
          <w:tab w:val="left" w:pos="4253"/>
        </w:tabs>
        <w:spacing w:line="312" w:lineRule="auto"/>
        <w:ind w:left="360"/>
        <w:rPr>
          <w:sz w:val="28"/>
          <w:szCs w:val="28"/>
        </w:rPr>
      </w:pPr>
    </w:p>
    <w:p w:rsidR="00AD124F" w:rsidRPr="00E4693E" w:rsidRDefault="00AD124F" w:rsidP="00D407E0">
      <w:pPr>
        <w:tabs>
          <w:tab w:val="left" w:pos="4253"/>
        </w:tabs>
        <w:spacing w:line="312" w:lineRule="auto"/>
        <w:ind w:left="360"/>
        <w:rPr>
          <w:sz w:val="28"/>
          <w:szCs w:val="28"/>
        </w:rPr>
      </w:pPr>
      <w:r w:rsidRPr="00E4693E">
        <w:rPr>
          <w:b/>
          <w:sz w:val="28"/>
          <w:szCs w:val="28"/>
        </w:rPr>
        <w:t>Câu 3:</w:t>
      </w:r>
      <w:r w:rsidRPr="00E4693E">
        <w:rPr>
          <w:sz w:val="28"/>
          <w:szCs w:val="28"/>
        </w:rPr>
        <w:t xml:space="preserve">  </w:t>
      </w:r>
      <w:r w:rsidRPr="00E4693E">
        <w:rPr>
          <w:sz w:val="28"/>
          <w:szCs w:val="28"/>
          <w:lang w:val="vi-VN"/>
        </w:rPr>
        <w:t xml:space="preserve"> </w:t>
      </w:r>
      <w:r w:rsidRPr="00E4693E">
        <w:rPr>
          <w:sz w:val="28"/>
          <w:szCs w:val="28"/>
        </w:rPr>
        <w:t xml:space="preserve">Câu thơ </w:t>
      </w:r>
      <w:r w:rsidRPr="00E4693E">
        <w:rPr>
          <w:sz w:val="28"/>
          <w:szCs w:val="28"/>
          <w:lang w:val="vi-VN"/>
        </w:rPr>
        <w:t xml:space="preserve">“Hỡi cảnh rừng ghê gớm của ta ơi!” thuộc kiểu câu </w:t>
      </w:r>
      <w:r w:rsidRPr="00E4693E">
        <w:rPr>
          <w:sz w:val="28"/>
          <w:szCs w:val="28"/>
        </w:rPr>
        <w:t>cảm thán, nó được dùng để bộc lộ cảm xúc.</w:t>
      </w:r>
    </w:p>
    <w:p w:rsidR="00AD124F" w:rsidRPr="00E4693E" w:rsidRDefault="00AD124F" w:rsidP="00D407E0">
      <w:pPr>
        <w:tabs>
          <w:tab w:val="left" w:pos="4253"/>
        </w:tabs>
        <w:spacing w:line="312" w:lineRule="auto"/>
        <w:ind w:left="360"/>
        <w:rPr>
          <w:sz w:val="28"/>
          <w:szCs w:val="28"/>
        </w:rPr>
      </w:pPr>
      <w:r w:rsidRPr="00E4693E">
        <w:rPr>
          <w:b/>
          <w:sz w:val="28"/>
          <w:szCs w:val="28"/>
        </w:rPr>
        <w:t>Câu 4:</w:t>
      </w:r>
      <w:r w:rsidRPr="00E4693E">
        <w:rPr>
          <w:sz w:val="28"/>
          <w:szCs w:val="28"/>
        </w:rPr>
        <w:t xml:space="preserve">  </w:t>
      </w:r>
    </w:p>
    <w:p w:rsidR="00AD124F" w:rsidRPr="00E4693E" w:rsidRDefault="00AD124F" w:rsidP="00D407E0">
      <w:pPr>
        <w:tabs>
          <w:tab w:val="left" w:pos="4253"/>
        </w:tabs>
        <w:spacing w:line="312" w:lineRule="auto"/>
        <w:ind w:left="360"/>
        <w:rPr>
          <w:sz w:val="28"/>
          <w:szCs w:val="28"/>
          <w:lang w:val="vi-VN"/>
        </w:rPr>
      </w:pPr>
      <w:r w:rsidRPr="00E4693E">
        <w:rPr>
          <w:sz w:val="28"/>
          <w:szCs w:val="28"/>
          <w:lang w:val="vi-VN"/>
        </w:rPr>
        <w:t xml:space="preserve"> </w:t>
      </w:r>
      <w:r w:rsidRPr="00E4693E">
        <w:rPr>
          <w:sz w:val="28"/>
          <w:szCs w:val="28"/>
        </w:rPr>
        <w:t xml:space="preserve">+ </w:t>
      </w:r>
      <w:r w:rsidRPr="00E4693E">
        <w:rPr>
          <w:sz w:val="28"/>
          <w:szCs w:val="28"/>
          <w:lang w:val="vi-VN"/>
        </w:rPr>
        <w:t>Vì :</w:t>
      </w:r>
    </w:p>
    <w:p w:rsidR="00AD124F" w:rsidRPr="00E4693E" w:rsidRDefault="00AD124F" w:rsidP="00D407E0">
      <w:pPr>
        <w:pStyle w:val="ListParagraph"/>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rPr>
        <w:t>Bài thơ thể hiện t</w:t>
      </w:r>
      <w:r w:rsidRPr="00E4693E">
        <w:rPr>
          <w:rFonts w:ascii="Times New Roman" w:hAnsi="Times New Roman"/>
          <w:sz w:val="28"/>
          <w:szCs w:val="28"/>
          <w:lang w:val="vi-VN"/>
        </w:rPr>
        <w:t>âm trạng ngột ngạt, uất ức, tù túng</w:t>
      </w:r>
    </w:p>
    <w:p w:rsidR="00AD124F" w:rsidRPr="00E4693E" w:rsidRDefault="00AD124F" w:rsidP="00D407E0">
      <w:pPr>
        <w:pStyle w:val="ListParagraph"/>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Nỗi chán ghét thực tại, tầm thường, giả dối</w:t>
      </w:r>
      <w:r w:rsidRPr="00E4693E">
        <w:rPr>
          <w:rFonts w:ascii="Times New Roman" w:hAnsi="Times New Roman"/>
          <w:sz w:val="28"/>
          <w:szCs w:val="28"/>
        </w:rPr>
        <w:t>.</w:t>
      </w:r>
    </w:p>
    <w:p w:rsidR="00AD124F" w:rsidRPr="00E4693E" w:rsidRDefault="00AD124F" w:rsidP="00D407E0">
      <w:pPr>
        <w:pStyle w:val="ListParagraph"/>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Niềm khát khao tự do, mãnh liệt của con hổ</w:t>
      </w:r>
    </w:p>
    <w:p w:rsidR="00AD124F" w:rsidRPr="00E4693E" w:rsidRDefault="00AD124F" w:rsidP="00D407E0">
      <w:pPr>
        <w:tabs>
          <w:tab w:val="left" w:pos="4253"/>
        </w:tabs>
        <w:spacing w:line="312" w:lineRule="auto"/>
        <w:rPr>
          <w:sz w:val="28"/>
          <w:szCs w:val="28"/>
          <w:lang w:val="vi-VN"/>
        </w:rPr>
      </w:pPr>
      <w:r w:rsidRPr="00E4693E">
        <w:rPr>
          <w:sz w:val="28"/>
          <w:szCs w:val="28"/>
        </w:rPr>
        <w:t xml:space="preserve">      + </w:t>
      </w:r>
      <w:r w:rsidRPr="00E4693E">
        <w:rPr>
          <w:sz w:val="28"/>
          <w:szCs w:val="28"/>
          <w:lang w:val="vi-VN"/>
        </w:rPr>
        <w:t>Để thể hiện lòng yêu nước của mình chúng ta cần: học tốt, tự hào về dân tộc, bảo vệ chủ quyền của tổ quốc, ...</w:t>
      </w:r>
    </w:p>
    <w:p w:rsidR="00AD124F" w:rsidRPr="00E4693E" w:rsidRDefault="00AD124F" w:rsidP="00D407E0">
      <w:pPr>
        <w:tabs>
          <w:tab w:val="left" w:pos="4253"/>
        </w:tabs>
        <w:spacing w:line="312" w:lineRule="auto"/>
        <w:jc w:val="center"/>
        <w:rPr>
          <w:b/>
          <w:sz w:val="28"/>
          <w:szCs w:val="28"/>
        </w:rPr>
      </w:pPr>
      <w:r w:rsidRPr="00E4693E">
        <w:rPr>
          <w:b/>
          <w:sz w:val="28"/>
          <w:szCs w:val="28"/>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AD124F" w:rsidRPr="00E4693E" w:rsidTr="00700D22">
        <w:tc>
          <w:tcPr>
            <w:tcW w:w="9621" w:type="dxa"/>
            <w:shd w:val="clear" w:color="auto" w:fill="auto"/>
          </w:tcPr>
          <w:p w:rsidR="00AD124F" w:rsidRPr="00E4693E" w:rsidRDefault="00AD124F" w:rsidP="00D407E0">
            <w:pPr>
              <w:shd w:val="clear" w:color="auto" w:fill="FCFCFC"/>
              <w:tabs>
                <w:tab w:val="left" w:pos="4253"/>
              </w:tabs>
              <w:spacing w:line="312" w:lineRule="auto"/>
              <w:rPr>
                <w:color w:val="00264D"/>
                <w:sz w:val="28"/>
                <w:szCs w:val="28"/>
              </w:rPr>
            </w:pPr>
            <w:r w:rsidRPr="00E4693E">
              <w:rPr>
                <w:b/>
                <w:sz w:val="28"/>
                <w:szCs w:val="28"/>
              </w:rPr>
              <w:t xml:space="preserve"> Cho câu thơ : “</w:t>
            </w:r>
            <w:r w:rsidRPr="00E4693E">
              <w:rPr>
                <w:color w:val="00264D"/>
                <w:sz w:val="28"/>
                <w:szCs w:val="28"/>
              </w:rPr>
              <w:t>Nay ta ôm niềm uất hận ngàn thâu,”</w:t>
            </w:r>
            <w:r w:rsidRPr="00E4693E">
              <w:rPr>
                <w:color w:val="00264D"/>
                <w:sz w:val="28"/>
                <w:szCs w:val="28"/>
              </w:rPr>
              <w:br/>
            </w:r>
          </w:p>
          <w:p w:rsidR="00AD124F" w:rsidRPr="00E4693E" w:rsidRDefault="00AD124F" w:rsidP="00D407E0">
            <w:pPr>
              <w:pStyle w:val="NormalWeb"/>
              <w:tabs>
                <w:tab w:val="left" w:pos="4253"/>
              </w:tabs>
              <w:spacing w:before="0" w:beforeAutospacing="0" w:after="0" w:afterAutospacing="0" w:line="312" w:lineRule="auto"/>
              <w:rPr>
                <w:sz w:val="28"/>
                <w:szCs w:val="28"/>
              </w:rPr>
            </w:pPr>
            <w:r w:rsidRPr="00E4693E">
              <w:rPr>
                <w:b/>
                <w:sz w:val="28"/>
                <w:szCs w:val="28"/>
              </w:rPr>
              <w:t xml:space="preserve"> Câu 1: </w:t>
            </w:r>
            <w:r w:rsidRPr="00E4693E">
              <w:rPr>
                <w:sz w:val="28"/>
                <w:szCs w:val="28"/>
              </w:rPr>
              <w:t>Hãy nhớ và chép những câu thơ còn lại để có 1 đoạn thơ hoàn chỉnh đoạn thơ.</w:t>
            </w:r>
          </w:p>
          <w:p w:rsidR="00AD124F" w:rsidRPr="00E4693E" w:rsidRDefault="00AD124F" w:rsidP="00D407E0">
            <w:pPr>
              <w:tabs>
                <w:tab w:val="left" w:pos="4253"/>
              </w:tabs>
              <w:spacing w:line="312" w:lineRule="auto"/>
              <w:rPr>
                <w:sz w:val="28"/>
                <w:szCs w:val="28"/>
              </w:rPr>
            </w:pPr>
            <w:r w:rsidRPr="00E4693E">
              <w:rPr>
                <w:b/>
                <w:sz w:val="28"/>
                <w:szCs w:val="28"/>
              </w:rPr>
              <w:t xml:space="preserve">Câu 2: </w:t>
            </w:r>
            <w:r w:rsidRPr="00E4693E">
              <w:rPr>
                <w:sz w:val="28"/>
                <w:szCs w:val="28"/>
              </w:rPr>
              <w:t>Hãy trình bày nội dung chính của khổ thơ bằng 1 câu văn có đủ chủ ngữ và vị ngữ.</w:t>
            </w:r>
          </w:p>
          <w:p w:rsidR="00AD124F" w:rsidRPr="00E4693E" w:rsidRDefault="00AD124F" w:rsidP="00D407E0">
            <w:pPr>
              <w:tabs>
                <w:tab w:val="left" w:pos="4253"/>
              </w:tabs>
              <w:spacing w:line="312" w:lineRule="auto"/>
              <w:rPr>
                <w:sz w:val="28"/>
                <w:szCs w:val="28"/>
              </w:rPr>
            </w:pPr>
            <w:r w:rsidRPr="00E4693E">
              <w:rPr>
                <w:b/>
                <w:sz w:val="28"/>
                <w:szCs w:val="28"/>
              </w:rPr>
              <w:t xml:space="preserve">Câu 3: </w:t>
            </w:r>
            <w:r w:rsidRPr="00E4693E">
              <w:rPr>
                <w:sz w:val="28"/>
                <w:szCs w:val="28"/>
              </w:rPr>
              <w:t>Chỉ ra ít nhất một biện pháp nghệ thuật được sử dụng trong khổ thơ và nêu tác dụng?</w:t>
            </w:r>
          </w:p>
          <w:p w:rsidR="00AD124F" w:rsidRPr="00E4693E" w:rsidRDefault="00AD124F" w:rsidP="00D407E0">
            <w:pPr>
              <w:tabs>
                <w:tab w:val="left" w:pos="4253"/>
              </w:tabs>
              <w:spacing w:line="312" w:lineRule="auto"/>
              <w:rPr>
                <w:b/>
                <w:sz w:val="28"/>
                <w:szCs w:val="28"/>
              </w:rPr>
            </w:pPr>
            <w:r w:rsidRPr="00E4693E">
              <w:rPr>
                <w:b/>
                <w:sz w:val="28"/>
                <w:szCs w:val="28"/>
              </w:rPr>
              <w:t xml:space="preserve">Câu 4: </w:t>
            </w:r>
            <w:r w:rsidRPr="00E4693E">
              <w:rPr>
                <w:sz w:val="28"/>
                <w:szCs w:val="28"/>
              </w:rPr>
              <w:t xml:space="preserve">Hãy viết 1 đoạn văn ngắn trình bày cảm nhận của em về khổ thơ trên </w:t>
            </w:r>
            <w:r w:rsidRPr="00E4693E">
              <w:rPr>
                <w:color w:val="00264D"/>
                <w:sz w:val="28"/>
                <w:szCs w:val="28"/>
              </w:rPr>
              <w:br/>
            </w:r>
          </w:p>
        </w:tc>
      </w:tr>
    </w:tbl>
    <w:p w:rsidR="00AD124F" w:rsidRPr="00E4693E" w:rsidRDefault="00AD124F" w:rsidP="00D407E0">
      <w:pPr>
        <w:tabs>
          <w:tab w:val="left" w:pos="4253"/>
        </w:tabs>
        <w:spacing w:line="312" w:lineRule="auto"/>
        <w:jc w:val="center"/>
        <w:rPr>
          <w:b/>
          <w:sz w:val="28"/>
          <w:szCs w:val="28"/>
        </w:rPr>
      </w:pPr>
      <w:r w:rsidRPr="00E4693E">
        <w:rPr>
          <w:b/>
          <w:sz w:val="28"/>
          <w:szCs w:val="28"/>
        </w:rPr>
        <w:t>Gợi ý:</w:t>
      </w:r>
    </w:p>
    <w:p w:rsidR="00AD124F" w:rsidRPr="00E4693E" w:rsidRDefault="00AD124F" w:rsidP="00D407E0">
      <w:pPr>
        <w:pStyle w:val="NormalWeb"/>
        <w:tabs>
          <w:tab w:val="left" w:pos="4253"/>
        </w:tabs>
        <w:spacing w:before="0" w:beforeAutospacing="0" w:after="0" w:afterAutospacing="0" w:line="312" w:lineRule="auto"/>
        <w:rPr>
          <w:sz w:val="28"/>
          <w:szCs w:val="28"/>
        </w:rPr>
      </w:pPr>
      <w:r w:rsidRPr="00E4693E">
        <w:rPr>
          <w:b/>
          <w:sz w:val="28"/>
          <w:szCs w:val="28"/>
        </w:rPr>
        <w:t xml:space="preserve"> Câu 1: </w:t>
      </w:r>
      <w:r w:rsidRPr="00E4693E">
        <w:rPr>
          <w:sz w:val="28"/>
          <w:szCs w:val="28"/>
        </w:rPr>
        <w:t>Hs nhớ và chép những câu thơ còn lại để có 1 đoạn thơ hoàn chỉnh đoạn thơ.</w:t>
      </w:r>
    </w:p>
    <w:p w:rsidR="00AD124F" w:rsidRPr="00E4693E" w:rsidRDefault="00AD124F" w:rsidP="00D407E0">
      <w:pPr>
        <w:tabs>
          <w:tab w:val="left" w:pos="4253"/>
        </w:tabs>
        <w:spacing w:line="312" w:lineRule="auto"/>
        <w:jc w:val="center"/>
        <w:rPr>
          <w:sz w:val="28"/>
          <w:szCs w:val="28"/>
        </w:rPr>
      </w:pPr>
      <w:r w:rsidRPr="00E4693E">
        <w:rPr>
          <w:b/>
          <w:sz w:val="28"/>
          <w:szCs w:val="28"/>
        </w:rPr>
        <w:t xml:space="preserve">Câu 2: </w:t>
      </w:r>
      <w:r w:rsidRPr="00E4693E">
        <w:rPr>
          <w:sz w:val="28"/>
          <w:szCs w:val="28"/>
        </w:rPr>
        <w:t>Con hổ</w:t>
      </w:r>
      <w:r w:rsidRPr="00E4693E">
        <w:rPr>
          <w:b/>
          <w:sz w:val="28"/>
          <w:szCs w:val="28"/>
        </w:rPr>
        <w:t xml:space="preserve"> </w:t>
      </w:r>
      <w:r w:rsidRPr="00E4693E">
        <w:rPr>
          <w:sz w:val="28"/>
          <w:szCs w:val="28"/>
        </w:rPr>
        <w:t>căm gét đối với những cảnh tầm thường giả dối trong vườn bách thú.</w:t>
      </w:r>
    </w:p>
    <w:p w:rsidR="00AD124F" w:rsidRPr="00E4693E" w:rsidRDefault="00AD124F" w:rsidP="00D407E0">
      <w:pPr>
        <w:tabs>
          <w:tab w:val="left" w:pos="4253"/>
        </w:tabs>
        <w:spacing w:line="312" w:lineRule="auto"/>
        <w:rPr>
          <w:sz w:val="28"/>
          <w:szCs w:val="28"/>
        </w:rPr>
      </w:pPr>
      <w:r w:rsidRPr="00E4693E">
        <w:rPr>
          <w:b/>
          <w:sz w:val="28"/>
          <w:szCs w:val="28"/>
        </w:rPr>
        <w:t xml:space="preserve">Câu 3: </w:t>
      </w:r>
      <w:r w:rsidRPr="00E4693E">
        <w:rPr>
          <w:sz w:val="28"/>
          <w:szCs w:val="28"/>
        </w:rPr>
        <w:t>Nghệ thuật liệt kê:</w:t>
      </w:r>
      <w:r w:rsidRPr="00E4693E">
        <w:rPr>
          <w:b/>
          <w:sz w:val="28"/>
          <w:szCs w:val="28"/>
        </w:rPr>
        <w:t xml:space="preserve"> </w:t>
      </w:r>
      <w:r w:rsidRPr="00E4693E">
        <w:rPr>
          <w:sz w:val="28"/>
          <w:szCs w:val="28"/>
        </w:rPr>
        <w:t xml:space="preserve">“ hoa chăm”, “ cỏ xén”, “ lối phẳng”, “ cây trồng”….Đây là những cảnh đáng chán, đáng khinh , đáng gét. Tất cả chỉ là người tạo, do bàn tay con </w:t>
      </w:r>
      <w:r w:rsidRPr="00E4693E">
        <w:rPr>
          <w:sz w:val="28"/>
          <w:szCs w:val="28"/>
        </w:rPr>
        <w:lastRenderedPageBreak/>
        <w:t>người sửa sang, tỉa tót nên nó rất đơn điệu, giả dối, tầm thường chứ không phải thế giới của tự nhiên, mạnh mẽ, bí hiểm.</w:t>
      </w:r>
    </w:p>
    <w:p w:rsidR="00AD124F" w:rsidRPr="00E4693E" w:rsidRDefault="00AD124F" w:rsidP="00D407E0">
      <w:pPr>
        <w:tabs>
          <w:tab w:val="left" w:pos="4253"/>
        </w:tabs>
        <w:spacing w:line="312" w:lineRule="auto"/>
        <w:rPr>
          <w:b/>
          <w:sz w:val="28"/>
          <w:szCs w:val="28"/>
        </w:rPr>
      </w:pPr>
      <w:r w:rsidRPr="00E4693E">
        <w:rPr>
          <w:b/>
          <w:sz w:val="28"/>
          <w:szCs w:val="28"/>
        </w:rPr>
        <w:t>Câu 4:</w:t>
      </w:r>
    </w:p>
    <w:p w:rsidR="00AD124F" w:rsidRPr="00E4693E" w:rsidRDefault="00AD124F" w:rsidP="00D407E0">
      <w:pPr>
        <w:tabs>
          <w:tab w:val="left" w:pos="4253"/>
        </w:tabs>
        <w:spacing w:line="312" w:lineRule="auto"/>
        <w:rPr>
          <w:sz w:val="28"/>
          <w:szCs w:val="28"/>
        </w:rPr>
      </w:pPr>
      <w:r w:rsidRPr="00E4693E">
        <w:rPr>
          <w:b/>
          <w:sz w:val="28"/>
          <w:szCs w:val="28"/>
        </w:rPr>
        <w:t>* Mở đoạn:</w:t>
      </w:r>
      <w:r w:rsidRPr="00E4693E">
        <w:rPr>
          <w:sz w:val="28"/>
          <w:szCs w:val="28"/>
        </w:rPr>
        <w:t xml:space="preserve"> </w:t>
      </w:r>
      <w:r w:rsidRPr="00E4693E">
        <w:rPr>
          <w:sz w:val="28"/>
          <w:szCs w:val="28"/>
          <w:lang w:val="vi-VN"/>
        </w:rPr>
        <w:t xml:space="preserve"> Đoạn thơ </w:t>
      </w:r>
      <w:r w:rsidRPr="00E4693E">
        <w:rPr>
          <w:sz w:val="28"/>
          <w:szCs w:val="28"/>
        </w:rPr>
        <w:t>trên trích trong văn bản “ Nhớ rừng “ của tác gải Thế Lữ đã rất thành công trong việc diễn tả tâm trạng của con hổ ngao ngán, chán gét với cảnh ở vườn bách thú.</w:t>
      </w:r>
    </w:p>
    <w:p w:rsidR="00AD124F" w:rsidRPr="00E4693E" w:rsidRDefault="00AD124F" w:rsidP="00D407E0">
      <w:pPr>
        <w:tabs>
          <w:tab w:val="left" w:pos="4253"/>
        </w:tabs>
        <w:spacing w:line="312" w:lineRule="auto"/>
        <w:rPr>
          <w:sz w:val="28"/>
          <w:szCs w:val="28"/>
        </w:rPr>
      </w:pPr>
      <w:r w:rsidRPr="00E4693E">
        <w:rPr>
          <w:b/>
          <w:sz w:val="28"/>
          <w:szCs w:val="28"/>
        </w:rPr>
        <w:t>* Thân đoạn:</w:t>
      </w:r>
      <w:r w:rsidRPr="00E4693E">
        <w:rPr>
          <w:sz w:val="28"/>
          <w:szCs w:val="28"/>
        </w:rPr>
        <w:t xml:space="preserve"> </w:t>
      </w:r>
      <w:r w:rsidRPr="00E4693E">
        <w:rPr>
          <w:sz w:val="28"/>
          <w:szCs w:val="28"/>
          <w:lang w:val="vi-VN"/>
        </w:rPr>
        <w:t xml:space="preserve"> </w:t>
      </w:r>
      <w:r w:rsidRPr="00E4693E">
        <w:rPr>
          <w:sz w:val="28"/>
          <w:szCs w:val="28"/>
        </w:rPr>
        <w:t>Cảnh vườn bách thú hiện ra dưới cái nhìn của con hổ chỉ là “ hoa chăm”, “ cỏ xén”, “ lối phẳng”, “ cây trồng”….Đây là những cảnh đáng chán, đáng khinh , đáng gét. Tất cả chỉ là người tạo, do bàn tay con người sửa sang, tỉa tót nên nó rất đơn điệu, giả dối, tầm thường chứ không phải thế giới của tự nhiên, mạnh mẽ, bí hiểm.. Bằng giọng thơ chế diễu, sử dụng nghệ thuật liệt kê, cách ngắt nhịp dồn dập tác giả đã cho ta thấy sự chán trường, khinh miệt, đáng ghét, tất cả chỉ đơn điệu, nhỏ bé, giả dối, vô hồi. Cảnh vườn bách thú từ túng ấy chính là thực tại xã hội đương thời. Tâm trạng chán trường của con hổ cũng chính là tâm trạng của nhà thơ và của người dân Việt Nam thuở bấy giờ.</w:t>
      </w:r>
    </w:p>
    <w:p w:rsidR="00AD124F" w:rsidRPr="00E4693E" w:rsidRDefault="00AD124F" w:rsidP="00D407E0">
      <w:pPr>
        <w:tabs>
          <w:tab w:val="left" w:pos="4253"/>
        </w:tabs>
        <w:spacing w:line="312" w:lineRule="auto"/>
        <w:rPr>
          <w:sz w:val="28"/>
          <w:szCs w:val="28"/>
        </w:rPr>
      </w:pPr>
      <w:r w:rsidRPr="00E4693E">
        <w:rPr>
          <w:b/>
          <w:sz w:val="28"/>
          <w:szCs w:val="28"/>
        </w:rPr>
        <w:t>* Kết đoạn:</w:t>
      </w:r>
      <w:r w:rsidRPr="00E4693E">
        <w:rPr>
          <w:sz w:val="28"/>
          <w:szCs w:val="28"/>
        </w:rPr>
        <w:t xml:space="preserve"> </w:t>
      </w:r>
      <w:r w:rsidRPr="00E4693E">
        <w:rPr>
          <w:sz w:val="28"/>
          <w:szCs w:val="28"/>
          <w:lang w:val="vi-VN"/>
        </w:rPr>
        <w:t xml:space="preserve"> </w:t>
      </w:r>
      <w:r w:rsidRPr="00E4693E">
        <w:rPr>
          <w:sz w:val="28"/>
          <w:szCs w:val="28"/>
        </w:rPr>
        <w:t>Tóm lại, chỉ bằng đoạn thơ ngắn, với các biện pháp nghệ thuật đặc sắc, Thế Lữ đã tái hiện được tâm trạng của con hổ ngao ngán, chán gét với cảnh thực tại ở vườn bách thú.</w:t>
      </w:r>
    </w:p>
    <w:p w:rsidR="00AD124F" w:rsidRPr="00E4693E" w:rsidRDefault="00AD124F" w:rsidP="00D407E0">
      <w:pPr>
        <w:tabs>
          <w:tab w:val="left" w:pos="4253"/>
        </w:tabs>
        <w:spacing w:line="312" w:lineRule="auto"/>
        <w:rPr>
          <w:b/>
          <w:sz w:val="28"/>
          <w:szCs w:val="28"/>
        </w:rPr>
      </w:pPr>
    </w:p>
    <w:p w:rsidR="00AD124F" w:rsidRPr="00E4693E" w:rsidRDefault="00AD124F" w:rsidP="00D407E0">
      <w:pPr>
        <w:tabs>
          <w:tab w:val="left" w:pos="4253"/>
        </w:tabs>
        <w:spacing w:line="312" w:lineRule="auto"/>
        <w:jc w:val="center"/>
        <w:rPr>
          <w:b/>
          <w:sz w:val="28"/>
          <w:szCs w:val="28"/>
        </w:rPr>
      </w:pPr>
      <w:r w:rsidRPr="00E4693E">
        <w:rPr>
          <w:b/>
          <w:sz w:val="28"/>
          <w:szCs w:val="28"/>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AD124F" w:rsidRPr="00E4693E" w:rsidTr="00700D22">
        <w:tc>
          <w:tcPr>
            <w:tcW w:w="9621" w:type="dxa"/>
            <w:shd w:val="clear" w:color="auto" w:fill="auto"/>
          </w:tcPr>
          <w:p w:rsidR="00AD124F" w:rsidRPr="00E4693E" w:rsidRDefault="00AD124F" w:rsidP="00D407E0">
            <w:pPr>
              <w:shd w:val="clear" w:color="auto" w:fill="FCFCFC"/>
              <w:tabs>
                <w:tab w:val="left" w:pos="4253"/>
              </w:tabs>
              <w:spacing w:line="312" w:lineRule="auto"/>
              <w:rPr>
                <w:color w:val="00264D"/>
                <w:sz w:val="28"/>
                <w:szCs w:val="28"/>
              </w:rPr>
            </w:pPr>
            <w:r w:rsidRPr="00E4693E">
              <w:rPr>
                <w:b/>
                <w:sz w:val="28"/>
                <w:szCs w:val="28"/>
              </w:rPr>
              <w:t>Cho câu thơ : “</w:t>
            </w:r>
            <w:r w:rsidRPr="00E4693E">
              <w:rPr>
                <w:sz w:val="28"/>
                <w:szCs w:val="28"/>
              </w:rPr>
              <w:t>Hỡi oai linh, cảnh nước non hùng vĩ!,”</w:t>
            </w:r>
            <w:r w:rsidRPr="00E4693E">
              <w:rPr>
                <w:sz w:val="28"/>
                <w:szCs w:val="28"/>
              </w:rPr>
              <w:br/>
            </w:r>
          </w:p>
          <w:p w:rsidR="00AD124F" w:rsidRPr="00E4693E" w:rsidRDefault="00AD124F" w:rsidP="00D407E0">
            <w:pPr>
              <w:pStyle w:val="NormalWeb"/>
              <w:tabs>
                <w:tab w:val="left" w:pos="4253"/>
              </w:tabs>
              <w:spacing w:before="0" w:beforeAutospacing="0" w:after="0" w:afterAutospacing="0" w:line="312" w:lineRule="auto"/>
              <w:rPr>
                <w:sz w:val="28"/>
                <w:szCs w:val="28"/>
              </w:rPr>
            </w:pPr>
            <w:r w:rsidRPr="00E4693E">
              <w:rPr>
                <w:b/>
                <w:sz w:val="28"/>
                <w:szCs w:val="28"/>
              </w:rPr>
              <w:t xml:space="preserve"> Câu 1: </w:t>
            </w:r>
            <w:r w:rsidRPr="00E4693E">
              <w:rPr>
                <w:sz w:val="28"/>
                <w:szCs w:val="28"/>
              </w:rPr>
              <w:t>Hãy nhớ và chép những câu thơ còn lại để có 1 đoạn thơ hoàn chỉnh đoạn thơ.</w:t>
            </w:r>
          </w:p>
          <w:p w:rsidR="00AD124F" w:rsidRPr="00E4693E" w:rsidRDefault="00AD124F" w:rsidP="00D407E0">
            <w:pPr>
              <w:tabs>
                <w:tab w:val="left" w:pos="4253"/>
              </w:tabs>
              <w:spacing w:line="312" w:lineRule="auto"/>
              <w:rPr>
                <w:sz w:val="28"/>
                <w:szCs w:val="28"/>
              </w:rPr>
            </w:pPr>
            <w:r w:rsidRPr="00E4693E">
              <w:rPr>
                <w:b/>
                <w:sz w:val="28"/>
                <w:szCs w:val="28"/>
              </w:rPr>
              <w:t xml:space="preserve">Câu 2: </w:t>
            </w:r>
            <w:r w:rsidRPr="00E4693E">
              <w:rPr>
                <w:sz w:val="28"/>
                <w:szCs w:val="28"/>
              </w:rPr>
              <w:t>Nêu nội dung chính của khổ thơ em vừa chép.</w:t>
            </w:r>
          </w:p>
          <w:p w:rsidR="00AD124F" w:rsidRPr="00E4693E" w:rsidRDefault="00AD124F" w:rsidP="00D407E0">
            <w:pPr>
              <w:tabs>
                <w:tab w:val="left" w:pos="4253"/>
              </w:tabs>
              <w:spacing w:line="312" w:lineRule="auto"/>
              <w:rPr>
                <w:sz w:val="28"/>
                <w:szCs w:val="28"/>
              </w:rPr>
            </w:pPr>
            <w:r w:rsidRPr="00E4693E">
              <w:rPr>
                <w:b/>
                <w:sz w:val="28"/>
                <w:szCs w:val="28"/>
              </w:rPr>
              <w:t>Câu 3:</w:t>
            </w:r>
            <w:r w:rsidRPr="00E4693E">
              <w:rPr>
                <w:sz w:val="28"/>
                <w:szCs w:val="28"/>
              </w:rPr>
              <w:t xml:space="preserve"> Nhận xét về giọng thơ của khổ cuối?</w:t>
            </w:r>
          </w:p>
          <w:p w:rsidR="00AD124F" w:rsidRPr="00E4693E" w:rsidRDefault="00AD124F" w:rsidP="00D407E0">
            <w:pPr>
              <w:tabs>
                <w:tab w:val="left" w:pos="4253"/>
              </w:tabs>
              <w:spacing w:line="312" w:lineRule="auto"/>
              <w:rPr>
                <w:sz w:val="28"/>
                <w:szCs w:val="28"/>
              </w:rPr>
            </w:pPr>
            <w:r w:rsidRPr="00E4693E">
              <w:rPr>
                <w:b/>
                <w:sz w:val="28"/>
                <w:szCs w:val="28"/>
              </w:rPr>
              <w:t>Câu 4:</w:t>
            </w:r>
            <w:r w:rsidRPr="00E4693E">
              <w:rPr>
                <w:sz w:val="28"/>
                <w:szCs w:val="28"/>
              </w:rPr>
              <w:t xml:space="preserve"> Chỉ ra một biện pháp nghệ thuật được sử dụng trong khổ thơ và nêu tác dụng?</w:t>
            </w:r>
          </w:p>
          <w:p w:rsidR="00AD124F" w:rsidRPr="00E4693E" w:rsidRDefault="00AD124F" w:rsidP="00D407E0">
            <w:pPr>
              <w:tabs>
                <w:tab w:val="left" w:pos="4253"/>
              </w:tabs>
              <w:spacing w:line="312" w:lineRule="auto"/>
              <w:rPr>
                <w:b/>
                <w:sz w:val="28"/>
                <w:szCs w:val="28"/>
              </w:rPr>
            </w:pPr>
            <w:r w:rsidRPr="00E4693E">
              <w:rPr>
                <w:b/>
                <w:sz w:val="28"/>
                <w:szCs w:val="28"/>
              </w:rPr>
              <w:t xml:space="preserve">Câu 5: </w:t>
            </w:r>
            <w:r w:rsidRPr="00E4693E">
              <w:rPr>
                <w:sz w:val="28"/>
                <w:szCs w:val="28"/>
              </w:rPr>
              <w:t>Hãy viết 1 đoạn diễn dịch trình bày cảm nhận của em về khổ thơ trên có sử dụng một kiểu câu đã học và gạch chân chỉ rõ?</w:t>
            </w:r>
            <w:r w:rsidRPr="00E4693E">
              <w:rPr>
                <w:color w:val="00264D"/>
                <w:sz w:val="28"/>
                <w:szCs w:val="28"/>
              </w:rPr>
              <w:br/>
            </w:r>
          </w:p>
        </w:tc>
      </w:tr>
    </w:tbl>
    <w:p w:rsidR="00AD124F" w:rsidRPr="00E4693E" w:rsidRDefault="00AD124F" w:rsidP="00D407E0">
      <w:pPr>
        <w:tabs>
          <w:tab w:val="left" w:pos="4253"/>
        </w:tabs>
        <w:spacing w:line="312" w:lineRule="auto"/>
        <w:rPr>
          <w:b/>
          <w:sz w:val="28"/>
          <w:szCs w:val="28"/>
        </w:rPr>
      </w:pPr>
    </w:p>
    <w:p w:rsidR="00AD124F" w:rsidRPr="00E4693E" w:rsidRDefault="00AD124F" w:rsidP="00D407E0">
      <w:pPr>
        <w:shd w:val="clear" w:color="auto" w:fill="FFFFFF"/>
        <w:tabs>
          <w:tab w:val="left" w:pos="4253"/>
        </w:tabs>
        <w:spacing w:line="312" w:lineRule="auto"/>
        <w:jc w:val="center"/>
        <w:outlineLvl w:val="2"/>
        <w:rPr>
          <w:b/>
          <w:bCs/>
          <w:color w:val="333333"/>
          <w:sz w:val="28"/>
          <w:szCs w:val="28"/>
          <w:u w:val="single"/>
        </w:rPr>
      </w:pPr>
      <w:r w:rsidRPr="00E4693E">
        <w:rPr>
          <w:b/>
          <w:bCs/>
          <w:color w:val="333333"/>
          <w:sz w:val="28"/>
          <w:szCs w:val="28"/>
          <w:u w:val="single"/>
        </w:rPr>
        <w:t>Gợi ý:</w:t>
      </w:r>
    </w:p>
    <w:p w:rsidR="00AD124F" w:rsidRPr="00E4693E" w:rsidRDefault="00AD124F" w:rsidP="00D407E0">
      <w:pPr>
        <w:shd w:val="clear" w:color="auto" w:fill="FFFFFF"/>
        <w:tabs>
          <w:tab w:val="left" w:pos="4253"/>
        </w:tabs>
        <w:spacing w:line="312" w:lineRule="auto"/>
        <w:outlineLvl w:val="2"/>
        <w:rPr>
          <w:b/>
          <w:bCs/>
          <w:color w:val="333333"/>
          <w:sz w:val="28"/>
          <w:szCs w:val="28"/>
        </w:rPr>
      </w:pPr>
      <w:r w:rsidRPr="00E4693E">
        <w:rPr>
          <w:b/>
          <w:bCs/>
          <w:color w:val="333333"/>
          <w:sz w:val="28"/>
          <w:szCs w:val="28"/>
        </w:rPr>
        <w:t>Câu 1:</w:t>
      </w:r>
    </w:p>
    <w:p w:rsidR="00AD124F" w:rsidRPr="00E4693E" w:rsidRDefault="00AD124F" w:rsidP="00D407E0">
      <w:pPr>
        <w:shd w:val="clear" w:color="auto" w:fill="FFFFFF"/>
        <w:tabs>
          <w:tab w:val="left" w:pos="4253"/>
        </w:tabs>
        <w:spacing w:line="312" w:lineRule="auto"/>
        <w:jc w:val="center"/>
        <w:rPr>
          <w:color w:val="333333"/>
          <w:sz w:val="28"/>
          <w:szCs w:val="28"/>
        </w:rPr>
      </w:pPr>
      <w:r w:rsidRPr="00E4693E">
        <w:rPr>
          <w:color w:val="333333"/>
          <w:sz w:val="28"/>
          <w:szCs w:val="28"/>
        </w:rPr>
        <w:lastRenderedPageBreak/>
        <w:t>"Hỡi oai linh, cảnh nước non hùng vĩ</w:t>
      </w:r>
      <w:r w:rsidRPr="00E4693E">
        <w:rPr>
          <w:color w:val="333333"/>
          <w:sz w:val="28"/>
          <w:szCs w:val="28"/>
        </w:rPr>
        <w:br/>
        <w:t>Là giống hầm thiêng ta ngự trị</w:t>
      </w:r>
      <w:r w:rsidRPr="00E4693E">
        <w:rPr>
          <w:color w:val="333333"/>
          <w:sz w:val="28"/>
          <w:szCs w:val="28"/>
        </w:rPr>
        <w:br/>
        <w:t>Nơi thênh thang ta vùng vẫy ngày xưa</w:t>
      </w:r>
      <w:r w:rsidRPr="00E4693E">
        <w:rPr>
          <w:color w:val="333333"/>
          <w:sz w:val="28"/>
          <w:szCs w:val="28"/>
        </w:rPr>
        <w:br/>
        <w:t>Nơi ta không còn được thấy bao giờ!</w:t>
      </w:r>
      <w:r w:rsidRPr="00E4693E">
        <w:rPr>
          <w:color w:val="333333"/>
          <w:sz w:val="28"/>
          <w:szCs w:val="28"/>
        </w:rPr>
        <w:br/>
        <w:t>Có biết chăng trong những ngày ta ngao ngán</w:t>
      </w:r>
      <w:r w:rsidRPr="00E4693E">
        <w:rPr>
          <w:color w:val="333333"/>
          <w:sz w:val="28"/>
          <w:szCs w:val="28"/>
        </w:rPr>
        <w:br/>
        <w:t>Ta đương theo giấc mộng ngàn to lớn</w:t>
      </w:r>
      <w:r w:rsidRPr="00E4693E">
        <w:rPr>
          <w:color w:val="333333"/>
          <w:sz w:val="28"/>
          <w:szCs w:val="28"/>
        </w:rPr>
        <w:br/>
        <w:t>Để hồn ta phảng phất được gần ngươi</w:t>
      </w:r>
      <w:r w:rsidRPr="00E4693E">
        <w:rPr>
          <w:color w:val="333333"/>
          <w:sz w:val="28"/>
          <w:szCs w:val="28"/>
        </w:rPr>
        <w:br/>
        <w:t>- Hỡi cảnh rừng ghê gớm của ta ơi!"</w:t>
      </w:r>
    </w:p>
    <w:p w:rsidR="00AD124F" w:rsidRPr="00E4693E" w:rsidRDefault="00AD124F" w:rsidP="00D407E0">
      <w:pPr>
        <w:shd w:val="clear" w:color="auto" w:fill="FCFCFC"/>
        <w:tabs>
          <w:tab w:val="left" w:pos="4253"/>
        </w:tabs>
        <w:spacing w:line="312" w:lineRule="auto"/>
        <w:rPr>
          <w:color w:val="00264D"/>
          <w:sz w:val="28"/>
          <w:szCs w:val="28"/>
        </w:rPr>
      </w:pPr>
    </w:p>
    <w:p w:rsidR="00AD124F" w:rsidRPr="00E4693E" w:rsidRDefault="00AD124F" w:rsidP="00D407E0">
      <w:pPr>
        <w:shd w:val="clear" w:color="auto" w:fill="FFFFFF"/>
        <w:tabs>
          <w:tab w:val="left" w:pos="4253"/>
        </w:tabs>
        <w:spacing w:line="312" w:lineRule="auto"/>
        <w:jc w:val="both"/>
        <w:rPr>
          <w:color w:val="333333"/>
          <w:sz w:val="28"/>
          <w:szCs w:val="28"/>
        </w:rPr>
      </w:pPr>
      <w:r w:rsidRPr="00E4693E">
        <w:rPr>
          <w:b/>
          <w:sz w:val="28"/>
          <w:szCs w:val="28"/>
        </w:rPr>
        <w:t xml:space="preserve"> Câu 2: </w:t>
      </w:r>
      <w:r w:rsidRPr="00E4693E">
        <w:rPr>
          <w:sz w:val="28"/>
          <w:szCs w:val="28"/>
        </w:rPr>
        <w:t xml:space="preserve">Nội dung chính của khổ thơ : </w:t>
      </w:r>
      <w:r w:rsidRPr="00E4693E">
        <w:rPr>
          <w:color w:val="333333"/>
          <w:sz w:val="28"/>
          <w:szCs w:val="28"/>
        </w:rPr>
        <w:t>Tâm trạng khao khát tự do mãnh liệt của con hổ, đồng thời cũng ẩn hiện trong đó là tấm lòng yêu nước sâu sắc và sự bất lực trước thời cuộc của con người.</w:t>
      </w:r>
    </w:p>
    <w:p w:rsidR="00AD124F" w:rsidRPr="00E4693E" w:rsidRDefault="00AD124F" w:rsidP="00D407E0">
      <w:pPr>
        <w:pStyle w:val="NormalWeb"/>
        <w:tabs>
          <w:tab w:val="left" w:pos="4253"/>
        </w:tabs>
        <w:spacing w:before="0" w:beforeAutospacing="0" w:after="0" w:afterAutospacing="0" w:line="312" w:lineRule="auto"/>
        <w:rPr>
          <w:sz w:val="28"/>
          <w:szCs w:val="28"/>
        </w:rPr>
      </w:pPr>
    </w:p>
    <w:p w:rsidR="00AD124F" w:rsidRPr="00E4693E" w:rsidRDefault="00AD124F" w:rsidP="00D407E0">
      <w:pPr>
        <w:pStyle w:val="NormalWeb"/>
        <w:tabs>
          <w:tab w:val="left" w:pos="4253"/>
        </w:tabs>
        <w:spacing w:before="0" w:beforeAutospacing="0" w:after="0" w:afterAutospacing="0" w:line="312" w:lineRule="auto"/>
        <w:rPr>
          <w:color w:val="333333"/>
          <w:sz w:val="28"/>
          <w:szCs w:val="28"/>
        </w:rPr>
      </w:pPr>
      <w:r w:rsidRPr="00E4693E">
        <w:rPr>
          <w:b/>
          <w:sz w:val="28"/>
          <w:szCs w:val="28"/>
        </w:rPr>
        <w:t xml:space="preserve">Câu 3: </w:t>
      </w:r>
      <w:r w:rsidRPr="00E4693E">
        <w:rPr>
          <w:color w:val="333333"/>
          <w:sz w:val="28"/>
          <w:szCs w:val="28"/>
        </w:rPr>
        <w:t>Điệp ngữ  "Nơi"( 3 lần)-&gt;  làm tăng thêm xúc cảm cũng như nỗi xót xa của nhân vật trữ tình, sự lưu luyến với những hồi ức tốt đẹp, sự tiếc thương đầy bất lực.</w:t>
      </w:r>
    </w:p>
    <w:p w:rsidR="00AD124F" w:rsidRPr="00E4693E" w:rsidRDefault="00AD124F" w:rsidP="00D407E0">
      <w:pPr>
        <w:shd w:val="clear" w:color="auto" w:fill="FFFFFF"/>
        <w:tabs>
          <w:tab w:val="left" w:pos="4253"/>
        </w:tabs>
        <w:spacing w:line="312" w:lineRule="auto"/>
        <w:jc w:val="both"/>
        <w:rPr>
          <w:color w:val="333333"/>
          <w:sz w:val="28"/>
          <w:szCs w:val="28"/>
        </w:rPr>
      </w:pPr>
      <w:r w:rsidRPr="00E4693E">
        <w:rPr>
          <w:b/>
          <w:sz w:val="28"/>
          <w:szCs w:val="28"/>
        </w:rPr>
        <w:t xml:space="preserve">Câu 4: </w:t>
      </w:r>
      <w:r w:rsidRPr="00E4693E">
        <w:rPr>
          <w:color w:val="333333"/>
          <w:sz w:val="28"/>
          <w:szCs w:val="28"/>
        </w:rPr>
        <w:t>Giọng thơ chuyển đổi từ một tiếng thét bi tráng cho đến đây thì dần trầm xuống, mang cảm giác đau thương và bất lực.</w:t>
      </w:r>
    </w:p>
    <w:p w:rsidR="00AD124F" w:rsidRPr="00E4693E" w:rsidRDefault="00AD124F" w:rsidP="00D407E0">
      <w:pPr>
        <w:shd w:val="clear" w:color="auto" w:fill="FFFFFF"/>
        <w:tabs>
          <w:tab w:val="left" w:pos="4253"/>
        </w:tabs>
        <w:spacing w:line="312" w:lineRule="auto"/>
        <w:rPr>
          <w:sz w:val="28"/>
          <w:szCs w:val="28"/>
        </w:rPr>
      </w:pPr>
      <w:r w:rsidRPr="00E4693E">
        <w:rPr>
          <w:b/>
          <w:sz w:val="28"/>
          <w:szCs w:val="28"/>
        </w:rPr>
        <w:t xml:space="preserve">Câu 5: </w:t>
      </w:r>
    </w:p>
    <w:p w:rsidR="00AD124F" w:rsidRPr="00E4693E" w:rsidRDefault="00AD124F" w:rsidP="00D407E0">
      <w:pPr>
        <w:shd w:val="clear" w:color="auto" w:fill="FFFFFF"/>
        <w:tabs>
          <w:tab w:val="left" w:pos="4253"/>
        </w:tabs>
        <w:spacing w:line="312" w:lineRule="auto"/>
        <w:jc w:val="both"/>
        <w:rPr>
          <w:color w:val="333333"/>
          <w:sz w:val="28"/>
          <w:szCs w:val="28"/>
        </w:rPr>
      </w:pPr>
      <w:r w:rsidRPr="00E4693E">
        <w:rPr>
          <w:b/>
          <w:sz w:val="28"/>
          <w:szCs w:val="28"/>
        </w:rPr>
        <w:t>* Mở đoạn( Câu chủ đề):</w:t>
      </w:r>
      <w:r w:rsidRPr="00E4693E">
        <w:rPr>
          <w:sz w:val="28"/>
          <w:szCs w:val="28"/>
        </w:rPr>
        <w:t xml:space="preserve"> </w:t>
      </w:r>
      <w:r w:rsidRPr="00E4693E">
        <w:rPr>
          <w:sz w:val="28"/>
          <w:szCs w:val="28"/>
          <w:lang w:val="vi-VN"/>
        </w:rPr>
        <w:t xml:space="preserve"> Đoạn thơ </w:t>
      </w:r>
      <w:r w:rsidRPr="00E4693E">
        <w:rPr>
          <w:sz w:val="28"/>
          <w:szCs w:val="28"/>
        </w:rPr>
        <w:t>trên trích trong văn bản “ Nhớ rừng” của tác gỉa Thế Lữ đã rất thành công trong việc diễn tả tâm trạng</w:t>
      </w:r>
      <w:r w:rsidRPr="00E4693E">
        <w:rPr>
          <w:color w:val="333333"/>
          <w:sz w:val="28"/>
          <w:szCs w:val="28"/>
        </w:rPr>
        <w:t xml:space="preserve"> khao khát tự do mãnh liệt của con hổ, đồng thời cũng ẩn hiện trong đó là tấm lòng yêu nước sâu sắc và sự bất lực trước thời cuộc của con người.</w:t>
      </w:r>
    </w:p>
    <w:p w:rsidR="00AD124F" w:rsidRPr="00E4693E" w:rsidRDefault="00AD124F" w:rsidP="00D407E0">
      <w:pPr>
        <w:tabs>
          <w:tab w:val="left" w:pos="4253"/>
        </w:tabs>
        <w:spacing w:line="312" w:lineRule="auto"/>
        <w:rPr>
          <w:sz w:val="28"/>
          <w:szCs w:val="28"/>
        </w:rPr>
      </w:pPr>
      <w:r w:rsidRPr="00E4693E">
        <w:rPr>
          <w:b/>
          <w:sz w:val="28"/>
          <w:szCs w:val="28"/>
        </w:rPr>
        <w:t>* Thân đoạn:</w:t>
      </w:r>
      <w:r w:rsidRPr="00E4693E">
        <w:rPr>
          <w:sz w:val="28"/>
          <w:szCs w:val="28"/>
        </w:rPr>
        <w:t xml:space="preserve"> </w:t>
      </w:r>
      <w:r w:rsidRPr="00E4693E">
        <w:rPr>
          <w:sz w:val="28"/>
          <w:szCs w:val="28"/>
          <w:lang w:val="vi-VN"/>
        </w:rPr>
        <w:t xml:space="preserve"> </w:t>
      </w:r>
    </w:p>
    <w:p w:rsidR="00AD124F" w:rsidRPr="00E4693E" w:rsidRDefault="00AD124F" w:rsidP="00D407E0">
      <w:pPr>
        <w:tabs>
          <w:tab w:val="left" w:pos="4253"/>
        </w:tabs>
        <w:spacing w:line="312" w:lineRule="auto"/>
        <w:rPr>
          <w:sz w:val="28"/>
          <w:szCs w:val="28"/>
        </w:rPr>
      </w:pPr>
      <w:r w:rsidRPr="00E4693E">
        <w:rPr>
          <w:color w:val="333333"/>
          <w:sz w:val="28"/>
          <w:szCs w:val="28"/>
        </w:rPr>
        <w:t xml:space="preserve">+ Khao khát tự do mãnh liệt đang dần sục sôi trong lòng con hổ, một lòng chỉ muốn hướng về nơi đại ngàn mênh mông với giọng gọi đầy tha thiết, bi tráng. </w:t>
      </w:r>
      <w:r w:rsidRPr="00E4693E">
        <w:rPr>
          <w:color w:val="333333"/>
          <w:sz w:val="28"/>
          <w:szCs w:val="28"/>
        </w:rPr>
        <w:br/>
        <w:t>+ Từ "hỡi" được đặt ở đầu câu thơ gợi ra cảm giác oai hùng của chúa sơn lâm, bộc lộ tư thế hiên ngang, phong thái cai trị lừng lẫy của một vị vua.</w:t>
      </w:r>
      <w:r w:rsidRPr="00E4693E">
        <w:rPr>
          <w:color w:val="333333"/>
          <w:sz w:val="28"/>
          <w:szCs w:val="28"/>
        </w:rPr>
        <w:br/>
      </w:r>
      <w:r w:rsidRPr="00E4693E">
        <w:rPr>
          <w:color w:val="333333"/>
          <w:sz w:val="28"/>
          <w:szCs w:val="28"/>
          <w:u w:val="single"/>
        </w:rPr>
        <w:t>- Phải chăng tâm trạng của con hổ chính là một hình tượng tiêu biểu cho hồn thơ của Thế Lữ, những trí thức tiểu tư sản cùng thời đều phải chịu chung một thực tại ấy là nỗi đớn đau mất nước, mất chủ quyền tộc, bế tắc trong cái vòng luẩn quẩn trước khi được giác ngộ cách mạng?</w:t>
      </w:r>
      <w:r w:rsidRPr="00E4693E">
        <w:rPr>
          <w:color w:val="333333"/>
          <w:sz w:val="28"/>
          <w:szCs w:val="28"/>
        </w:rPr>
        <w:t>( câu nghi vấn)</w:t>
      </w:r>
      <w:r w:rsidRPr="00E4693E">
        <w:rPr>
          <w:color w:val="333333"/>
          <w:sz w:val="28"/>
          <w:szCs w:val="28"/>
        </w:rPr>
        <w:br/>
        <w:t>=&gt; Thỏa mình trong thơ ca, khát khao vươn tới những cái Đẹp xa xăm, nhiều mộng tưởng, thoát ly khỏi cuộc sống trần tục, có nhiều khốn khổ và chán chường.</w:t>
      </w:r>
      <w:r w:rsidRPr="00E4693E">
        <w:rPr>
          <w:color w:val="333333"/>
          <w:sz w:val="28"/>
          <w:szCs w:val="28"/>
        </w:rPr>
        <w:br/>
        <w:t xml:space="preserve">- Thể hiện khốn cảnh chung của dân tộc Việt Nam, cái thực tại tầm thường, giả dối ở </w:t>
      </w:r>
      <w:r w:rsidRPr="00E4693E">
        <w:rPr>
          <w:color w:val="333333"/>
          <w:sz w:val="28"/>
          <w:szCs w:val="28"/>
        </w:rPr>
        <w:lastRenderedPageBreak/>
        <w:t>đây chính là luận điệu "khai sáng", "bảo hộ" đầy xảo trá của thực dân Pháp. Còn nhân dân ta trở thành con hổ bị nuôi nhốt, bị kiềm chế về mọi mặt phải chịu nhục nhã, khốn đốn và bế tắc nhưng vẫn luôn có một khao khát mãnh liệt về cuộc sống tự do. Vẫn nhớ mãi, tiếc nuối mãi cảnh đất nước thanh bình, tươi đẹp thuở trước.</w:t>
      </w:r>
    </w:p>
    <w:p w:rsidR="00AD124F" w:rsidRPr="00E4693E" w:rsidRDefault="00AD124F" w:rsidP="00D407E0">
      <w:pPr>
        <w:tabs>
          <w:tab w:val="left" w:pos="4253"/>
        </w:tabs>
        <w:spacing w:line="312" w:lineRule="auto"/>
        <w:rPr>
          <w:sz w:val="28"/>
          <w:szCs w:val="28"/>
          <w:lang w:val="vi-VN"/>
        </w:rPr>
      </w:pPr>
      <w:r w:rsidRPr="00E4693E">
        <w:rPr>
          <w:b/>
          <w:sz w:val="28"/>
          <w:szCs w:val="28"/>
        </w:rPr>
        <w:t>* Kết đoạn:</w:t>
      </w:r>
      <w:r w:rsidRPr="00E4693E">
        <w:rPr>
          <w:sz w:val="28"/>
          <w:szCs w:val="28"/>
        </w:rPr>
        <w:t xml:space="preserve"> </w:t>
      </w:r>
      <w:r w:rsidRPr="00E4693E">
        <w:rPr>
          <w:sz w:val="28"/>
          <w:szCs w:val="28"/>
          <w:lang w:val="vi-VN"/>
        </w:rPr>
        <w:t xml:space="preserve"> </w:t>
      </w:r>
      <w:r w:rsidRPr="00E4693E">
        <w:rPr>
          <w:sz w:val="28"/>
          <w:szCs w:val="28"/>
        </w:rPr>
        <w:t>Tóm lại, chỉ bằng đoạn thơ ngắn, với các biện pháp nghệ thuật đặc sắc, Thế Lữ đã tái hiện được tâm trạng của con hổ ngao ngán, chán gét với cảnh thực tại ở vườn bách thú.</w:t>
      </w:r>
    </w:p>
    <w:p w:rsidR="00AD124F" w:rsidRDefault="00AD124F" w:rsidP="00D407E0">
      <w:pPr>
        <w:pStyle w:val="Heading11"/>
        <w:keepNext/>
        <w:keepLines/>
        <w:spacing w:after="0" w:line="360" w:lineRule="auto"/>
        <w:ind w:left="0" w:firstLine="0"/>
        <w:jc w:val="both"/>
        <w:rPr>
          <w:color w:val="C00000"/>
        </w:rPr>
      </w:pPr>
    </w:p>
    <w:p w:rsidR="00AD124F" w:rsidRDefault="00AD124F" w:rsidP="00D407E0">
      <w:pPr>
        <w:pStyle w:val="Heading11"/>
        <w:keepNext/>
        <w:keepLines/>
        <w:spacing w:after="0" w:line="360" w:lineRule="auto"/>
        <w:ind w:left="0" w:firstLine="0"/>
        <w:jc w:val="both"/>
        <w:rPr>
          <w:color w:val="C00000"/>
        </w:rPr>
      </w:pPr>
      <w:r>
        <w:rPr>
          <w:color w:val="C00000"/>
        </w:rPr>
        <w:t>III. BÀI TẬP NÂNG CAO</w:t>
      </w:r>
    </w:p>
    <w:p w:rsidR="00F2527E" w:rsidRPr="00E03CE6" w:rsidRDefault="00416A47" w:rsidP="00D407E0">
      <w:pPr>
        <w:pStyle w:val="Heading11"/>
        <w:keepNext/>
        <w:keepLines/>
        <w:spacing w:after="0" w:line="360" w:lineRule="auto"/>
        <w:ind w:left="0" w:firstLine="0"/>
        <w:jc w:val="both"/>
        <w:rPr>
          <w:color w:val="C00000"/>
        </w:rPr>
      </w:pPr>
      <w:r w:rsidRPr="00E03CE6">
        <w:rPr>
          <w:color w:val="C00000"/>
        </w:rPr>
        <w:t>BT1</w:t>
      </w:r>
      <w:r w:rsidR="00F2527E" w:rsidRPr="00E03CE6">
        <w:rPr>
          <w:color w:val="C00000"/>
        </w:rPr>
        <w:t xml:space="preserve">. Phân tích bài thơ </w:t>
      </w:r>
      <w:r w:rsidR="00F2527E" w:rsidRPr="00E03CE6">
        <w:rPr>
          <w:iCs/>
          <w:color w:val="C00000"/>
        </w:rPr>
        <w:t>"Nhớ rừng”</w:t>
      </w:r>
      <w:r w:rsidR="00F2527E" w:rsidRPr="00E03CE6">
        <w:rPr>
          <w:color w:val="C00000"/>
        </w:rPr>
        <w:t xml:space="preserve"> của Thế Lữ</w:t>
      </w:r>
      <w:bookmarkEnd w:id="5"/>
      <w:bookmarkEnd w:id="6"/>
      <w:bookmarkEnd w:id="7"/>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Thế Lữ (1907-1989) là bút danh của Nguyễn Thứ Lễ. Làm thơ, viết truyện, viết kịch, làm đạo diễn. Chủ tịch Hội nghệ sĩ sân khấu Việt Nam. Phương diộn nào ông cũng có thành tựu xuất sắc.</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Thế Lữ là thi sĩ tiên phong, được ngợi ca là "Đệ </w:t>
      </w:r>
      <w:r w:rsidRPr="00C248E1">
        <w:rPr>
          <w:rFonts w:ascii="Times New Roman" w:hAnsi="Times New Roman"/>
          <w:iCs/>
          <w:color w:val="000000"/>
          <w:szCs w:val="28"/>
        </w:rPr>
        <w:t>nhất thi sĩ'</w:t>
      </w:r>
      <w:r w:rsidRPr="00C248E1">
        <w:rPr>
          <w:rFonts w:ascii="Times New Roman" w:hAnsi="Times New Roman"/>
          <w:color w:val="000000"/>
          <w:szCs w:val="28"/>
        </w:rPr>
        <w:t xml:space="preserve"> trong phong trào </w:t>
      </w:r>
      <w:r w:rsidRPr="00C248E1">
        <w:rPr>
          <w:rFonts w:ascii="Times New Roman" w:hAnsi="Times New Roman"/>
          <w:iCs/>
          <w:color w:val="000000"/>
          <w:szCs w:val="28"/>
        </w:rPr>
        <w:t>"Thơ mới"</w:t>
      </w:r>
      <w:r w:rsidRPr="00C248E1">
        <w:rPr>
          <w:rFonts w:ascii="Times New Roman" w:hAnsi="Times New Roman"/>
          <w:color w:val="000000"/>
          <w:szCs w:val="28"/>
        </w:rPr>
        <w:t xml:space="preserve"> (1932-1941). Tác phẩm thơ: "Mấy vần thơ" thể hiện một </w:t>
      </w:r>
      <w:r w:rsidRPr="00C248E1">
        <w:rPr>
          <w:rFonts w:ascii="Times New Roman" w:hAnsi="Times New Roman"/>
          <w:iCs/>
          <w:color w:val="000000"/>
          <w:szCs w:val="28"/>
        </w:rPr>
        <w:t>"hồn thơ rộng mở”,</w:t>
      </w:r>
      <w:r w:rsidRPr="00C248E1">
        <w:rPr>
          <w:rFonts w:ascii="Times New Roman" w:hAnsi="Times New Roman"/>
          <w:color w:val="000000"/>
          <w:szCs w:val="28"/>
        </w:rPr>
        <w:t xml:space="preserve"> với cảm hứng lãng mạn dào dạt, nồng nàn, say đắm và thiết tha.</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Bài thơ </w:t>
      </w:r>
      <w:r w:rsidRPr="00C248E1">
        <w:rPr>
          <w:rFonts w:ascii="Times New Roman" w:hAnsi="Times New Roman"/>
          <w:iCs/>
          <w:color w:val="000000"/>
          <w:szCs w:val="28"/>
        </w:rPr>
        <w:t>"Nhớ rừng"</w:t>
      </w:r>
      <w:r w:rsidRPr="00C248E1">
        <w:rPr>
          <w:rFonts w:ascii="Times New Roman" w:hAnsi="Times New Roman"/>
          <w:color w:val="000000"/>
          <w:szCs w:val="28"/>
        </w:rPr>
        <w:t xml:space="preserve"> được Thế Lữ viết năm 1934, in trong tập </w:t>
      </w:r>
      <w:r w:rsidRPr="00C248E1">
        <w:rPr>
          <w:rFonts w:ascii="Times New Roman" w:hAnsi="Times New Roman"/>
          <w:iCs/>
          <w:color w:val="000000"/>
          <w:szCs w:val="28"/>
        </w:rPr>
        <w:t xml:space="preserve">"Mấy vần thờ' </w:t>
      </w:r>
      <w:r w:rsidRPr="00C248E1">
        <w:rPr>
          <w:rFonts w:ascii="Times New Roman" w:hAnsi="Times New Roman"/>
          <w:color w:val="000000"/>
          <w:szCs w:val="28"/>
        </w:rPr>
        <w:t>xuất bản năm 1935. Mượn lời con hổ bị nhốt ở vườn Bách thú, tác giả thể hiện tâm sự u uất, cãm hờn và niềm khao khát tự do mãnh liệt của con người bị giam cầm, nô lệ.</w:t>
      </w:r>
      <w:bookmarkStart w:id="8" w:name="bookmark3"/>
      <w:bookmarkEnd w:id="8"/>
    </w:p>
    <w:p w:rsidR="00F2527E" w:rsidRPr="00C248E1" w:rsidRDefault="00F2527E" w:rsidP="00D407E0">
      <w:pPr>
        <w:pStyle w:val="BodyText"/>
        <w:spacing w:line="360" w:lineRule="auto"/>
        <w:rPr>
          <w:rFonts w:ascii="Times New Roman" w:hAnsi="Times New Roman"/>
          <w:b/>
          <w:color w:val="000000"/>
          <w:szCs w:val="28"/>
        </w:rPr>
      </w:pPr>
      <w:r w:rsidRPr="00C248E1">
        <w:rPr>
          <w:rFonts w:ascii="Times New Roman" w:hAnsi="Times New Roman"/>
          <w:b/>
          <w:color w:val="000000"/>
          <w:szCs w:val="28"/>
          <w:u w:val="single"/>
        </w:rPr>
        <w:t>*Luận điểm 1:</w:t>
      </w:r>
      <w:r w:rsidRPr="00C248E1">
        <w:rPr>
          <w:rFonts w:ascii="Times New Roman" w:hAnsi="Times New Roman"/>
          <w:b/>
          <w:color w:val="000000"/>
          <w:szCs w:val="28"/>
        </w:rPr>
        <w:t xml:space="preserve"> Nỗi đau đớn, căm hờn khi bị giam cầm</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Bị nhốt </w:t>
      </w:r>
      <w:r w:rsidRPr="00C248E1">
        <w:rPr>
          <w:rFonts w:ascii="Times New Roman" w:hAnsi="Times New Roman"/>
          <w:iCs/>
          <w:color w:val="000000"/>
          <w:szCs w:val="28"/>
        </w:rPr>
        <w:t>"trong cũi sắt",</w:t>
      </w:r>
      <w:r w:rsidRPr="00C248E1">
        <w:rPr>
          <w:rFonts w:ascii="Times New Roman" w:hAnsi="Times New Roman"/>
          <w:color w:val="000000"/>
          <w:szCs w:val="28"/>
        </w:rPr>
        <w:t xml:space="preserve"> căm hờn uất hận đã chứa chất thành </w:t>
      </w:r>
      <w:r w:rsidRPr="00C248E1">
        <w:rPr>
          <w:rFonts w:ascii="Times New Roman" w:hAnsi="Times New Roman"/>
          <w:iCs/>
          <w:color w:val="000000"/>
          <w:szCs w:val="28"/>
        </w:rPr>
        <w:t xml:space="preserve">"khối", "gậm" </w:t>
      </w:r>
      <w:r w:rsidRPr="00C248E1">
        <w:rPr>
          <w:rFonts w:ascii="Times New Roman" w:hAnsi="Times New Roman"/>
          <w:color w:val="000000"/>
          <w:szCs w:val="28"/>
        </w:rPr>
        <w:t xml:space="preserve">mãi mà chẳng tan, càng </w:t>
      </w:r>
      <w:r w:rsidRPr="00C248E1">
        <w:rPr>
          <w:rFonts w:ascii="Times New Roman" w:hAnsi="Times New Roman"/>
          <w:iCs/>
          <w:color w:val="000000"/>
          <w:szCs w:val="28"/>
        </w:rPr>
        <w:t>"gậm"</w:t>
      </w:r>
      <w:r w:rsidRPr="00C248E1">
        <w:rPr>
          <w:rFonts w:ascii="Times New Roman" w:hAnsi="Times New Roman"/>
          <w:color w:val="000000"/>
          <w:szCs w:val="28"/>
        </w:rPr>
        <w:t xml:space="preserve"> càng cay đắng. Chỉ còn biết </w:t>
      </w:r>
      <w:r w:rsidRPr="00C248E1">
        <w:rPr>
          <w:rFonts w:ascii="Times New Roman" w:hAnsi="Times New Roman"/>
          <w:iCs/>
          <w:color w:val="000000"/>
          <w:szCs w:val="28"/>
        </w:rPr>
        <w:t>"nằm dài"</w:t>
      </w:r>
      <w:r w:rsidRPr="00C248E1">
        <w:rPr>
          <w:rFonts w:ascii="Times New Roman" w:hAnsi="Times New Roman"/>
          <w:color w:val="000000"/>
          <w:szCs w:val="28"/>
        </w:rPr>
        <w:t xml:space="preserve"> bất lực, đau khổ. Bị </w:t>
      </w:r>
      <w:r w:rsidRPr="00C248E1">
        <w:rPr>
          <w:rFonts w:ascii="Times New Roman" w:hAnsi="Times New Roman"/>
          <w:iCs/>
          <w:color w:val="000000"/>
          <w:szCs w:val="28"/>
        </w:rPr>
        <w:t>"giễu”,</w:t>
      </w:r>
      <w:r w:rsidRPr="00C248E1">
        <w:rPr>
          <w:rFonts w:ascii="Times New Roman" w:hAnsi="Times New Roman"/>
          <w:color w:val="000000"/>
          <w:szCs w:val="28"/>
        </w:rPr>
        <w:t xml:space="preserve"> bị </w:t>
      </w:r>
      <w:r w:rsidRPr="00C248E1">
        <w:rPr>
          <w:rFonts w:ascii="Times New Roman" w:hAnsi="Times New Roman"/>
          <w:iCs/>
          <w:color w:val="000000"/>
          <w:szCs w:val="28"/>
        </w:rPr>
        <w:t>"nhục nhằn từ hãm”,</w:t>
      </w:r>
      <w:r w:rsidRPr="00C248E1">
        <w:rPr>
          <w:rFonts w:ascii="Times New Roman" w:hAnsi="Times New Roman"/>
          <w:color w:val="000000"/>
          <w:szCs w:val="28"/>
        </w:rPr>
        <w:t xml:space="preserve"> trở thành </w:t>
      </w:r>
      <w:r w:rsidRPr="00C248E1">
        <w:rPr>
          <w:rFonts w:ascii="Times New Roman" w:hAnsi="Times New Roman"/>
          <w:iCs/>
          <w:color w:val="000000"/>
          <w:szCs w:val="28"/>
        </w:rPr>
        <w:t>"thứ dồ chơi"</w:t>
      </w:r>
      <w:r w:rsidRPr="00C248E1">
        <w:rPr>
          <w:rFonts w:ascii="Times New Roman" w:hAnsi="Times New Roman"/>
          <w:color w:val="000000"/>
          <w:szCs w:val="28"/>
        </w:rPr>
        <w:t xml:space="preserve"> cho ” lũ </w:t>
      </w:r>
      <w:r w:rsidRPr="00C248E1">
        <w:rPr>
          <w:rFonts w:ascii="Times New Roman" w:hAnsi="Times New Roman"/>
          <w:iCs/>
          <w:color w:val="000000"/>
          <w:szCs w:val="28"/>
        </w:rPr>
        <w:t>người kia ngạo mạn, ngẩn ngơ”.</w:t>
      </w:r>
      <w:r w:rsidRPr="00C248E1">
        <w:rPr>
          <w:rFonts w:ascii="Times New Roman" w:hAnsi="Times New Roman"/>
          <w:color w:val="000000"/>
          <w:szCs w:val="28"/>
        </w:rPr>
        <w:t xml:space="preserve"> Đau khổ nhất là chúa sơn lâm nay bị tầm thường hóa, vị thế bị xuống cấp:</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"Chịu ngang bầy cùng bọn gấu dở hơi,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Với cặp báo chuồng bên vô tư lự".</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Đó là một nét tâm trạng điển hình đầy bi kịch của chúa sơn lâm khi bị sa cơ, thất thế, bị giam cầm. Trong hoàn cảnh lịch sử đất nước ta khi bài thơ ra đời (1934) thì nỗi tủi nhục, căm hờn, cay đắng của con hổ cũng đồng điệu với bi kịch của nhân dân ta trong xích xiềng nô lệ sống trong tăm tối </w:t>
      </w:r>
      <w:r w:rsidRPr="00C248E1">
        <w:rPr>
          <w:rFonts w:ascii="Times New Roman" w:hAnsi="Times New Roman"/>
          <w:iCs/>
          <w:color w:val="000000"/>
          <w:szCs w:val="28"/>
        </w:rPr>
        <w:t>"nhơ nhuốc lầm than".</w:t>
      </w:r>
    </w:p>
    <w:p w:rsidR="00F2527E" w:rsidRPr="00C248E1" w:rsidRDefault="00F2527E" w:rsidP="00D407E0">
      <w:pPr>
        <w:pStyle w:val="BodyText"/>
        <w:tabs>
          <w:tab w:val="left" w:pos="1250"/>
        </w:tabs>
        <w:spacing w:line="360" w:lineRule="auto"/>
        <w:rPr>
          <w:rFonts w:ascii="Times New Roman" w:hAnsi="Times New Roman"/>
          <w:b/>
          <w:color w:val="000000"/>
          <w:szCs w:val="28"/>
        </w:rPr>
      </w:pPr>
      <w:bookmarkStart w:id="9" w:name="bookmark4"/>
      <w:bookmarkEnd w:id="9"/>
      <w:r w:rsidRPr="00C248E1">
        <w:rPr>
          <w:rFonts w:ascii="Times New Roman" w:hAnsi="Times New Roman"/>
          <w:b/>
          <w:color w:val="000000"/>
          <w:szCs w:val="28"/>
          <w:u w:val="single"/>
        </w:rPr>
        <w:lastRenderedPageBreak/>
        <w:t>Luận điểm 2:</w:t>
      </w:r>
      <w:r w:rsidRPr="00C248E1">
        <w:rPr>
          <w:rFonts w:ascii="Times New Roman" w:hAnsi="Times New Roman"/>
          <w:b/>
          <w:color w:val="000000"/>
          <w:szCs w:val="28"/>
        </w:rPr>
        <w:t xml:space="preserve"> Bất lực trước thực tại, con hổ nhớ về một thời quá khứ vàng son lấy lừng</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"Tình thương nỗi nhớ”</w:t>
      </w:r>
      <w:r w:rsidRPr="00C248E1">
        <w:rPr>
          <w:rFonts w:ascii="Times New Roman" w:hAnsi="Times New Roman"/>
          <w:color w:val="000000"/>
          <w:szCs w:val="28"/>
        </w:rPr>
        <w:t xml:space="preserve"> sống mãi, chẳng bao giờ quên. Nhớ </w:t>
      </w:r>
      <w:r w:rsidRPr="00C248E1">
        <w:rPr>
          <w:rFonts w:ascii="Times New Roman" w:hAnsi="Times New Roman"/>
          <w:iCs/>
          <w:color w:val="000000"/>
          <w:szCs w:val="28"/>
        </w:rPr>
        <w:t>"thuở tung hoành...”, "nhớ cảnh sơn lâm bóng cả cây già".</w:t>
      </w:r>
      <w:r w:rsidRPr="00C248E1">
        <w:rPr>
          <w:rFonts w:ascii="Times New Roman" w:hAnsi="Times New Roman"/>
          <w:color w:val="000000"/>
          <w:szCs w:val="28"/>
        </w:rPr>
        <w:t xml:space="preserve"> Nhớ khúc nhạc rừng hùng tráng dữ dội. Chữ </w:t>
      </w:r>
      <w:r w:rsidRPr="00C248E1">
        <w:rPr>
          <w:rFonts w:ascii="Times New Roman" w:hAnsi="Times New Roman"/>
          <w:iCs/>
          <w:color w:val="000000"/>
          <w:szCs w:val="28"/>
        </w:rPr>
        <w:t>"nhố',</w:t>
      </w:r>
      <w:r w:rsidRPr="00C248E1">
        <w:rPr>
          <w:rFonts w:ascii="Times New Roman" w:hAnsi="Times New Roman"/>
          <w:color w:val="000000"/>
          <w:szCs w:val="28"/>
        </w:rPr>
        <w:t xml:space="preserve">chữ </w:t>
      </w:r>
      <w:r w:rsidRPr="00C248E1">
        <w:rPr>
          <w:rFonts w:ascii="Times New Roman" w:hAnsi="Times New Roman"/>
          <w:iCs/>
          <w:color w:val="000000"/>
          <w:szCs w:val="28"/>
        </w:rPr>
        <w:t>"với”</w:t>
      </w:r>
      <w:r w:rsidRPr="00C248E1">
        <w:rPr>
          <w:rFonts w:ascii="Times New Roman" w:hAnsi="Times New Roman"/>
          <w:b/>
          <w:iCs/>
          <w:color w:val="000000"/>
          <w:szCs w:val="28"/>
        </w:rPr>
        <w:t xml:space="preserve">Nhận xét đánh giávề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và cách ngắt nhịp (4-2-2, 5-5, 4-2-2...) biến hoá, cân xứng đã làm dội lên nỗi nhớ tiếc khôn nguôi, nhớ cồn cào, nhớ da diết. Sự phong phú về nhạc điệu đã khắc họa đời sống nội tâm vô cùng mạnh mẽ của một nhân vật phi thường từng có một quá khứ oanh liệt. Một tấm thân </w:t>
      </w:r>
      <w:r w:rsidRPr="00C248E1">
        <w:rPr>
          <w:rFonts w:ascii="Times New Roman" w:hAnsi="Times New Roman"/>
          <w:iCs/>
          <w:color w:val="000000"/>
          <w:szCs w:val="28"/>
        </w:rPr>
        <w:t>"như sóng cuộn nhịp nhàng".</w:t>
      </w:r>
      <w:r w:rsidRPr="00C248E1">
        <w:rPr>
          <w:rFonts w:ascii="Times New Roman" w:hAnsi="Times New Roman"/>
          <w:color w:val="000000"/>
          <w:szCs w:val="28"/>
        </w:rPr>
        <w:t xml:space="preserve"> Một bước chân cao sang đầy uy lực </w:t>
      </w:r>
      <w:r w:rsidRPr="00C248E1">
        <w:rPr>
          <w:rFonts w:ascii="Times New Roman" w:hAnsi="Times New Roman"/>
          <w:iCs/>
          <w:color w:val="000000"/>
          <w:szCs w:val="28"/>
        </w:rPr>
        <w:t>"dõng dạc, dường hoàng".</w:t>
      </w:r>
      <w:r w:rsidRPr="00C248E1">
        <w:rPr>
          <w:rFonts w:ascii="Times New Roman" w:hAnsi="Times New Roman"/>
          <w:color w:val="000000"/>
          <w:szCs w:val="28"/>
        </w:rPr>
        <w:t xml:space="preserve"> Một cặp </w:t>
      </w:r>
      <w:r w:rsidRPr="00C248E1">
        <w:rPr>
          <w:rFonts w:ascii="Times New Roman" w:hAnsi="Times New Roman"/>
          <w:iCs/>
          <w:color w:val="000000"/>
          <w:szCs w:val="28"/>
        </w:rPr>
        <w:t>"mắt thần"</w:t>
      </w:r>
      <w:r w:rsidRPr="00C248E1">
        <w:rPr>
          <w:rFonts w:ascii="Times New Roman" w:hAnsi="Times New Roman"/>
          <w:color w:val="000000"/>
          <w:szCs w:val="28"/>
        </w:rPr>
        <w:t xml:space="preserve"> và khi </w:t>
      </w:r>
      <w:r w:rsidRPr="00C248E1">
        <w:rPr>
          <w:rFonts w:ascii="Times New Roman" w:hAnsi="Times New Roman"/>
          <w:iCs/>
          <w:color w:val="000000"/>
          <w:szCs w:val="28"/>
        </w:rPr>
        <w:t>"đã quắc"\ "mọi vật đều im hơi".</w:t>
      </w:r>
      <w:r w:rsidRPr="00C248E1">
        <w:rPr>
          <w:rFonts w:ascii="Times New Roman" w:hAnsi="Times New Roman"/>
          <w:color w:val="000000"/>
          <w:szCs w:val="28"/>
        </w:rPr>
        <w:t xml:space="preserve"> Một sức mạnh của uy quyền bất khả xâm phạm.</w:t>
      </w:r>
    </w:p>
    <w:p w:rsidR="00F2527E" w:rsidRPr="00C248E1" w:rsidRDefault="00F2527E" w:rsidP="00D407E0">
      <w:pPr>
        <w:pStyle w:val="BodyText"/>
        <w:spacing w:line="360" w:lineRule="auto"/>
        <w:rPr>
          <w:rFonts w:ascii="Times New Roman" w:hAnsi="Times New Roman"/>
          <w:b/>
          <w:color w:val="000000"/>
          <w:szCs w:val="28"/>
        </w:rPr>
      </w:pPr>
      <w:r w:rsidRPr="00C248E1">
        <w:rPr>
          <w:rFonts w:ascii="Times New Roman" w:hAnsi="Times New Roman"/>
          <w:b/>
          <w:color w:val="000000"/>
          <w:szCs w:val="28"/>
          <w:u w:val="single"/>
        </w:rPr>
        <w:t>Luận điểm 3:</w:t>
      </w:r>
      <w:r w:rsidRPr="00C248E1">
        <w:rPr>
          <w:rFonts w:ascii="Times New Roman" w:hAnsi="Times New Roman"/>
          <w:b/>
          <w:color w:val="000000"/>
          <w:szCs w:val="28"/>
        </w:rPr>
        <w:t xml:space="preserve"> Những vần thơ đầy nhạc điệu nói về nỗi nhớ cứ liên tiếp nhau như những cơn sóng lòng không bao giờ dứt</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"Nhớ cảnh sơn lâm, bóng cả, cây già</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Với tiếng gió gào ngán, với giọng nguồn hét núi.</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Với khi thét khúc trường ca dữ dội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Nhận xét đánh giávề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Các động từ </w:t>
      </w:r>
      <w:r w:rsidRPr="00C248E1">
        <w:rPr>
          <w:rFonts w:ascii="Times New Roman" w:hAnsi="Times New Roman"/>
          <w:iCs/>
          <w:color w:val="000000"/>
          <w:szCs w:val="28"/>
        </w:rPr>
        <w:t>"gào, hét, thét"</w:t>
      </w:r>
      <w:r w:rsidRPr="00C248E1">
        <w:rPr>
          <w:rFonts w:ascii="Times New Roman" w:hAnsi="Times New Roman"/>
          <w:color w:val="000000"/>
          <w:szCs w:val="28"/>
        </w:rPr>
        <w:t xml:space="preserve"> đặc tả khúc trường ca dữ dội của rừng núi, suối ngàn thiêng liêng, hùng tráng. Đó là những câu thơ tuyệt bút làm sang trọng cho cả bài thơ. Hình ảnh thơ " T</w:t>
      </w:r>
      <w:r w:rsidRPr="00C248E1">
        <w:rPr>
          <w:rFonts w:ascii="Times New Roman" w:hAnsi="Times New Roman"/>
          <w:iCs/>
          <w:color w:val="000000"/>
          <w:szCs w:val="28"/>
        </w:rPr>
        <w:t>a nằm dài"...</w:t>
      </w:r>
      <w:r w:rsidRPr="00C248E1">
        <w:rPr>
          <w:rFonts w:ascii="Times New Roman" w:hAnsi="Times New Roman"/>
          <w:color w:val="000000"/>
          <w:szCs w:val="28"/>
        </w:rPr>
        <w:t xml:space="preserve"> rồi </w:t>
      </w:r>
      <w:r w:rsidRPr="00C248E1">
        <w:rPr>
          <w:rFonts w:ascii="Times New Roman" w:hAnsi="Times New Roman"/>
          <w:iCs/>
          <w:color w:val="000000"/>
          <w:szCs w:val="28"/>
        </w:rPr>
        <w:t>"ta sống mãi trong tình thương nỗi nhớ".</w:t>
      </w:r>
      <w:r w:rsidRPr="00C248E1">
        <w:rPr>
          <w:rFonts w:ascii="Times New Roman" w:hAnsi="Times New Roman"/>
          <w:color w:val="000000"/>
          <w:szCs w:val="28"/>
        </w:rPr>
        <w:t xml:space="preserve"> Nhớ khi </w:t>
      </w:r>
      <w:r w:rsidRPr="00C248E1">
        <w:rPr>
          <w:rFonts w:ascii="Times New Roman" w:hAnsi="Times New Roman"/>
          <w:iCs/>
          <w:color w:val="000000"/>
          <w:szCs w:val="28"/>
        </w:rPr>
        <w:t>"ta bước chân lên...",</w:t>
      </w:r>
      <w:r w:rsidRPr="00C248E1">
        <w:rPr>
          <w:rFonts w:ascii="Times New Roman" w:hAnsi="Times New Roman"/>
          <w:color w:val="000000"/>
          <w:szCs w:val="28"/>
        </w:rPr>
        <w:t xml:space="preserve"> nhớ một thời vàng son ngự trị:</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'Ta biết ta chúa tể cả muôn loài,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Giữa chôn thảo hoa không tên, không tuổi".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Nhận xét đánh giá,bình về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Một chữ </w:t>
      </w:r>
      <w:r w:rsidRPr="00C248E1">
        <w:rPr>
          <w:rFonts w:ascii="Times New Roman" w:hAnsi="Times New Roman"/>
          <w:iCs/>
          <w:color w:val="000000"/>
          <w:szCs w:val="28"/>
        </w:rPr>
        <w:t>"ta"</w:t>
      </w:r>
      <w:r w:rsidRPr="00C248E1">
        <w:rPr>
          <w:rFonts w:ascii="Times New Roman" w:hAnsi="Times New Roman"/>
          <w:color w:val="000000"/>
          <w:szCs w:val="28"/>
        </w:rPr>
        <w:t xml:space="preserve"> vang lên đầy kiêu hãnh tự hào. Chúa sơn lâm được miêu tả, được khắc hoạ trong chiều sâu của tâm linh, trong chiều cao của uy quyền được khẳng định. Các câu hỏi tu từ liên tiếp xuất hiện như một nỗi niềm lay tỉnh và khơi gợi nỗi </w:t>
      </w:r>
      <w:r w:rsidRPr="00C248E1">
        <w:rPr>
          <w:rFonts w:ascii="Times New Roman" w:hAnsi="Times New Roman"/>
          <w:iCs/>
          <w:color w:val="000000"/>
          <w:szCs w:val="28"/>
        </w:rPr>
        <w:t>"nhớ"</w:t>
      </w:r>
      <w:r w:rsidRPr="00C248E1">
        <w:rPr>
          <w:rFonts w:ascii="Times New Roman" w:hAnsi="Times New Roman"/>
          <w:color w:val="000000"/>
          <w:szCs w:val="28"/>
        </w:rPr>
        <w:t xml:space="preserve"> trào lên: </w:t>
      </w:r>
      <w:r w:rsidRPr="00C248E1">
        <w:rPr>
          <w:rFonts w:ascii="Times New Roman" w:hAnsi="Times New Roman"/>
          <w:iCs/>
          <w:color w:val="000000"/>
          <w:szCs w:val="28"/>
        </w:rPr>
        <w:t>"nào đâu những...", "đâu những ngày...", "đâu những bình minh...", "đâu những chiều...".</w:t>
      </w:r>
      <w:r w:rsidRPr="00C248E1">
        <w:rPr>
          <w:rFonts w:ascii="Times New Roman" w:hAnsi="Times New Roman"/>
          <w:color w:val="000000"/>
          <w:szCs w:val="28"/>
        </w:rPr>
        <w:t xml:space="preserve"> Nhớ mãi không nguôi, nhớ đêm trăng và suối, nhớ những ngày mưa rừng, nhớ bình minh, nhớ giấc ngủ, nhớ tiếng chim ca. Và nhớ </w:t>
      </w:r>
      <w:r w:rsidRPr="00C248E1">
        <w:rPr>
          <w:rFonts w:ascii="Times New Roman" w:hAnsi="Times New Roman"/>
          <w:iCs/>
          <w:color w:val="000000"/>
          <w:szCs w:val="28"/>
        </w:rPr>
        <w:t>"những chiều lênh láng máu...".</w:t>
      </w:r>
      <w:r w:rsidRPr="00C248E1">
        <w:rPr>
          <w:rFonts w:ascii="Times New Roman" w:hAnsi="Times New Roman"/>
          <w:b/>
          <w:color w:val="000000"/>
          <w:szCs w:val="28"/>
        </w:rPr>
        <w:t>Bình luận</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Đoạn thơ tráng lệ nói về 4 nỗi nhớ của </w:t>
      </w:r>
      <w:r w:rsidRPr="00C248E1">
        <w:rPr>
          <w:rFonts w:ascii="Times New Roman" w:hAnsi="Times New Roman"/>
          <w:color w:val="000000"/>
          <w:szCs w:val="28"/>
        </w:rPr>
        <w:lastRenderedPageBreak/>
        <w:t xml:space="preserve">chúa sơn lâm, nhớ triền miên ngày và đêm, sớm và chiều, mưa và nắng, thức và ngủ, lúc say mồi và lúc lặng ngắm, lúc đợi chờ... Một không gian nghệ thuật được tái hiện và mô tả qua bộ tứ bình của một nhà danh họa. Chúa sơn lâm có lúc mơ mộng giữa cảnh suối trăng, có lúc trầm ngâm trong chiêm nghiệm, có lúc nén xuống, kiên nhẫn đợi chờ để </w:t>
      </w:r>
      <w:r w:rsidRPr="00C248E1">
        <w:rPr>
          <w:rFonts w:ascii="Times New Roman" w:hAnsi="Times New Roman"/>
          <w:iCs/>
          <w:color w:val="000000"/>
          <w:szCs w:val="28"/>
        </w:rPr>
        <w:t>"tung hoành..."</w:t>
      </w:r>
      <w:r w:rsidRPr="00C248E1">
        <w:rPr>
          <w:rFonts w:ascii="Times New Roman" w:hAnsi="Times New Roman"/>
          <w:color w:val="000000"/>
          <w:szCs w:val="28"/>
        </w:rPr>
        <w:t xml:space="preserve"> và </w:t>
      </w:r>
      <w:r w:rsidRPr="00C248E1">
        <w:rPr>
          <w:rFonts w:ascii="Times New Roman" w:hAnsi="Times New Roman"/>
          <w:iCs/>
          <w:color w:val="000000"/>
          <w:szCs w:val="28"/>
        </w:rPr>
        <w:t>"quắc mắt..."ì</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Đoạn thơ 10 câu này là đoạn thơ hay nhất trong bài </w:t>
      </w:r>
      <w:r w:rsidRPr="00C248E1">
        <w:rPr>
          <w:rFonts w:ascii="Times New Roman" w:hAnsi="Times New Roman"/>
          <w:iCs/>
          <w:color w:val="000000"/>
          <w:szCs w:val="28"/>
        </w:rPr>
        <w:t>"Nhớ rừng":</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"Nào đâu những đêm vàng bên bờ suối, </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Ta say mồi đứng uống ánh trăng tan? </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Đâu những ngày mưa chuyển bốn phương ngàn </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Ta lặng ngắm giang sơn ta đổi mới?</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 Đâu những bình minh cây xanh nắng gội,</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 Tiếng chim ca giấc ngủ ta tưng bừng?</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 Đâu những chiềú lênh láng máu sau rừng</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 Ta đợi chết mảnh mặt trời gay gắt </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Để ta chiếm lấy riêng phần bí mật?</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 Than ôi! Thời oanh liệt nay còn dâu?"</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Sau nỗi nhớ một thuở vàng son, một thời oanh liệt, bỗng chúa sơn lâm chợt tỉnh mộng, trở về thực tại với cái cũi sắt, đau đớn và cay đắng vô cùng. Như một trái núi sụp đổ xuống, mãnh hổ cất lời than. Sự kết hợp giữa cảm thán với câu hỏi tu từ làm dội lên một lời thơ, một tiếng than của </w:t>
      </w:r>
      <w:r w:rsidRPr="00C248E1">
        <w:rPr>
          <w:rFonts w:ascii="Times New Roman" w:hAnsi="Times New Roman"/>
          <w:iCs/>
          <w:color w:val="000000"/>
          <w:szCs w:val="28"/>
        </w:rPr>
        <w:t>"hùm thiêng sa cơ",</w:t>
      </w:r>
      <w:r w:rsidRPr="00C248E1">
        <w:rPr>
          <w:rFonts w:ascii="Times New Roman" w:hAnsi="Times New Roman"/>
          <w:color w:val="000000"/>
          <w:szCs w:val="28"/>
        </w:rPr>
        <w:t xml:space="preserve"> của một kẻ phi thường thất thế. Đó cũng là tiếng thở dài của một lớp người khao khát tự do ngày ấy: </w:t>
      </w:r>
      <w:r w:rsidRPr="00C248E1">
        <w:rPr>
          <w:rFonts w:ascii="Times New Roman" w:hAnsi="Times New Roman"/>
          <w:iCs/>
          <w:color w:val="000000"/>
          <w:szCs w:val="28"/>
        </w:rPr>
        <w:t>'Than ôi! Thời oanh liệt nay còn đâu?". Câu hỏi của chúa sơn lầm cũng chính là của lớp người tiểu tư sản khi quá khứ vàng son đã lụi tàn, sa cơ thất thế trước thực tài phủ phàng. Đó là lí do vì sao tâm tưởng của họ luôn hướng nội, hướng về quá khứ huy hoàng và cái tôi cá nhân trổi dậy.</w:t>
      </w:r>
    </w:p>
    <w:p w:rsidR="00F2527E" w:rsidRPr="00C248E1" w:rsidRDefault="00F2527E" w:rsidP="00D407E0">
      <w:pPr>
        <w:pStyle w:val="Bodytext20"/>
        <w:spacing w:after="0" w:line="360" w:lineRule="auto"/>
        <w:jc w:val="both"/>
        <w:rPr>
          <w:rFonts w:ascii="Times New Roman" w:hAnsi="Times New Roman" w:cs="Times New Roman"/>
          <w:color w:val="000000"/>
          <w:sz w:val="28"/>
          <w:szCs w:val="28"/>
        </w:rPr>
      </w:pPr>
      <w:r w:rsidRPr="00C248E1">
        <w:rPr>
          <w:rFonts w:ascii="Times New Roman" w:hAnsi="Times New Roman" w:cs="Times New Roman"/>
          <w:color w:val="000000"/>
          <w:sz w:val="28"/>
          <w:szCs w:val="28"/>
          <w:u w:val="single"/>
        </w:rPr>
        <w:t>Luận điểm 4:</w:t>
      </w:r>
      <w:r w:rsidRPr="00C248E1">
        <w:rPr>
          <w:rFonts w:ascii="Times New Roman" w:hAnsi="Times New Roman" w:cs="Times New Roman"/>
          <w:color w:val="000000"/>
          <w:sz w:val="28"/>
          <w:szCs w:val="28"/>
        </w:rPr>
        <w:t xml:space="preserve"> Câu thơ kết thúc  là nỗi niềm uất hận, nghẹn ngào của con hổ. Lại trở về nỗi buổn đau và nỗi nhớ </w:t>
      </w:r>
      <w:r w:rsidRPr="00C248E1">
        <w:rPr>
          <w:rFonts w:ascii="Times New Roman" w:hAnsi="Times New Roman" w:cs="Times New Roman"/>
          <w:iCs/>
          <w:color w:val="000000"/>
          <w:sz w:val="28"/>
          <w:szCs w:val="28"/>
        </w:rPr>
        <w:t>"cảnh nước non hùng vĩ'.</w:t>
      </w:r>
      <w:r w:rsidRPr="00C248E1">
        <w:rPr>
          <w:rFonts w:ascii="Times New Roman" w:hAnsi="Times New Roman" w:cs="Times New Roman"/>
          <w:color w:val="000000"/>
          <w:sz w:val="28"/>
          <w:szCs w:val="28"/>
        </w:rPr>
        <w:t xml:space="preserve"> Chỉ còn biết nhắn gửi thiết tha và bổn chồn:</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"Hỡi cảnh rừng ghê gớm của la ơi!"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lastRenderedPageBreak/>
        <w:t>"Nhớ rừng"</w:t>
      </w:r>
      <w:r w:rsidRPr="00C248E1">
        <w:rPr>
          <w:rFonts w:ascii="Times New Roman" w:hAnsi="Times New Roman"/>
          <w:color w:val="000000"/>
          <w:szCs w:val="28"/>
        </w:rPr>
        <w:t xml:space="preserve"> là bài thơ tuyệt bút. Nó được xếp vào loại 10 bài thơ hay nhất của </w:t>
      </w:r>
      <w:r w:rsidRPr="00C248E1">
        <w:rPr>
          <w:rFonts w:ascii="Times New Roman" w:hAnsi="Times New Roman"/>
          <w:iCs/>
          <w:color w:val="000000"/>
          <w:szCs w:val="28"/>
        </w:rPr>
        <w:t>"Thơ mới"</w:t>
      </w:r>
      <w:r w:rsidRPr="00C248E1">
        <w:rPr>
          <w:rFonts w:ascii="Times New Roman" w:hAnsi="Times New Roman"/>
          <w:color w:val="000000"/>
          <w:szCs w:val="28"/>
        </w:rPr>
        <w:t xml:space="preserve"> (1932-1941). Hình tượng tráng lệ, kì vĩ. Lối diễn tả và sử dụng ngôn ngữ biên hóa. Chất nhạc đa thanh và phức điệu tạo nên những vần thơ du dương. Thơ nên họa nên nhạc như cuốn hút và làm mê say hồn ta. Hình tượng chúa sơn lâm với nỗi nhớ rừng được nói đến với bao </w:t>
      </w:r>
      <w:r w:rsidRPr="00C248E1">
        <w:rPr>
          <w:rFonts w:ascii="Times New Roman" w:hAnsi="Times New Roman"/>
          <w:iCs/>
          <w:color w:val="000000"/>
          <w:szCs w:val="28"/>
        </w:rPr>
        <w:t>"lớp lớp sóng dồi".</w:t>
      </w:r>
      <w:r w:rsidRPr="00C248E1">
        <w:rPr>
          <w:rFonts w:ascii="Times New Roman" w:hAnsi="Times New Roman"/>
          <w:color w:val="000000"/>
          <w:szCs w:val="28"/>
        </w:rPr>
        <w:t xml:space="preserve"> Trong nỗi đau sa cơ, thất thế có niềm kiêu hãnh tự hào. Bài thơ như một lời nhắn gửi thiêt tha về tình yêu thương đất nước. Tư tưởng lớn nhất của bài thơ là nói lên cái giá tự do, và khát vọng tự do.</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color w:val="000000"/>
          <w:szCs w:val="28"/>
        </w:rPr>
        <w:t>*********************************************</w:t>
      </w:r>
    </w:p>
    <w:p w:rsidR="00F2527E" w:rsidRPr="00C248E1" w:rsidRDefault="00F2527E" w:rsidP="00D407E0">
      <w:pPr>
        <w:pStyle w:val="Heading11"/>
        <w:keepNext/>
        <w:keepLines/>
        <w:spacing w:after="0" w:line="240" w:lineRule="auto"/>
        <w:ind w:left="0" w:firstLine="0"/>
        <w:jc w:val="both"/>
        <w:rPr>
          <w:color w:val="000000"/>
        </w:rPr>
      </w:pPr>
      <w:bookmarkStart w:id="10" w:name="bookmark10"/>
      <w:bookmarkStart w:id="11" w:name="bookmark11"/>
      <w:bookmarkStart w:id="12" w:name="bookmark9"/>
    </w:p>
    <w:p w:rsidR="00F2527E" w:rsidRPr="009725F2" w:rsidRDefault="00416A47" w:rsidP="00D407E0">
      <w:pPr>
        <w:pStyle w:val="Heading11"/>
        <w:keepNext/>
        <w:keepLines/>
        <w:spacing w:after="0" w:line="240" w:lineRule="auto"/>
        <w:ind w:left="0" w:firstLine="0"/>
        <w:jc w:val="both"/>
        <w:rPr>
          <w:color w:val="FF0000"/>
        </w:rPr>
      </w:pPr>
      <w:r w:rsidRPr="009725F2">
        <w:rPr>
          <w:color w:val="FF0000"/>
        </w:rPr>
        <w:t xml:space="preserve">BT2: </w:t>
      </w:r>
      <w:r w:rsidR="00F2527E" w:rsidRPr="009725F2">
        <w:rPr>
          <w:color w:val="FF0000"/>
        </w:rPr>
        <w:t xml:space="preserve">Cảm nhận của em về hình tượng con hổ trong bài thơ </w:t>
      </w:r>
      <w:r w:rsidR="00F2527E" w:rsidRPr="009725F2">
        <w:rPr>
          <w:iCs/>
          <w:color w:val="FF0000"/>
        </w:rPr>
        <w:t>“Nhớ rừng"</w:t>
      </w:r>
      <w:r w:rsidR="00F2527E" w:rsidRPr="009725F2">
        <w:rPr>
          <w:color w:val="FF0000"/>
        </w:rPr>
        <w:t xml:space="preserve"> của Thế Lữ</w:t>
      </w:r>
      <w:bookmarkEnd w:id="10"/>
      <w:bookmarkEnd w:id="11"/>
      <w:bookmarkEnd w:id="12"/>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"Nhớ rừng”</w:t>
      </w:r>
      <w:r w:rsidRPr="00C248E1">
        <w:rPr>
          <w:rFonts w:ascii="Times New Roman" w:hAnsi="Times New Roman"/>
          <w:color w:val="000000"/>
          <w:szCs w:val="28"/>
        </w:rPr>
        <w:t xml:space="preserve"> là bài thơ kiệt tác của Thế Lữ, nhà thơ tiên phong của </w:t>
      </w:r>
      <w:r w:rsidRPr="00C248E1">
        <w:rPr>
          <w:rFonts w:ascii="Times New Roman" w:hAnsi="Times New Roman"/>
          <w:iCs/>
          <w:color w:val="000000"/>
          <w:szCs w:val="28"/>
        </w:rPr>
        <w:t xml:space="preserve">'Thơ mới” </w:t>
      </w:r>
      <w:r w:rsidRPr="00C248E1">
        <w:rPr>
          <w:rFonts w:ascii="Times New Roman" w:hAnsi="Times New Roman"/>
          <w:color w:val="000000"/>
          <w:szCs w:val="28"/>
        </w:rPr>
        <w:t xml:space="preserve">(1932-1941). Với nhạc điệu du dương, với cảnh sắc thiên nhiên tráng lệ, đặc biệt với hình tượng con hổ, bài thơ </w:t>
      </w:r>
      <w:r w:rsidRPr="00C248E1">
        <w:rPr>
          <w:rFonts w:ascii="Times New Roman" w:hAnsi="Times New Roman"/>
          <w:iCs/>
          <w:color w:val="000000"/>
          <w:szCs w:val="28"/>
        </w:rPr>
        <w:t>"Nhớ rừng"</w:t>
      </w:r>
      <w:r w:rsidRPr="00C248E1">
        <w:rPr>
          <w:rFonts w:ascii="Times New Roman" w:hAnsi="Times New Roman"/>
          <w:color w:val="000000"/>
          <w:szCs w:val="28"/>
        </w:rPr>
        <w:t xml:space="preserve"> đã chinh phục mỗi chúng ta, đã chiếm lĩnh nơi sâu kín nhất cõi tâm hồn bao người trong hơn nửa thế kỉ qua.</w:t>
      </w:r>
    </w:p>
    <w:p w:rsidR="00F2527E" w:rsidRPr="00C248E1" w:rsidRDefault="00F2527E" w:rsidP="00D407E0">
      <w:pPr>
        <w:pStyle w:val="BodyText"/>
        <w:tabs>
          <w:tab w:val="left" w:pos="1210"/>
        </w:tabs>
        <w:spacing w:line="360" w:lineRule="auto"/>
        <w:rPr>
          <w:rFonts w:ascii="Times New Roman" w:hAnsi="Times New Roman"/>
          <w:color w:val="000000"/>
          <w:szCs w:val="28"/>
        </w:rPr>
      </w:pPr>
      <w:bookmarkStart w:id="13" w:name="bookmark12"/>
      <w:bookmarkEnd w:id="13"/>
      <w:r w:rsidRPr="00C248E1">
        <w:rPr>
          <w:rFonts w:ascii="Times New Roman" w:hAnsi="Times New Roman"/>
          <w:b/>
          <w:color w:val="000000"/>
          <w:szCs w:val="28"/>
        </w:rPr>
        <w:t>Luận điểm 1: Con hổ được thi sĩ nói đến với bao cảm thông và ngưỡng mộ.</w:t>
      </w:r>
      <w:r w:rsidRPr="00C248E1">
        <w:rPr>
          <w:rFonts w:ascii="Times New Roman" w:hAnsi="Times New Roman"/>
          <w:color w:val="000000"/>
          <w:szCs w:val="28"/>
        </w:rPr>
        <w:t xml:space="preserve"> Nó đang nằm trong cũi sắt vườn Bách thú. Chúa sơn lâm trong cảnh tù hãm vô cùng cay đắng uất hận </w:t>
      </w:r>
      <w:r w:rsidRPr="00C248E1">
        <w:rPr>
          <w:rFonts w:ascii="Times New Roman" w:hAnsi="Times New Roman"/>
          <w:iCs/>
          <w:color w:val="000000"/>
          <w:szCs w:val="28"/>
        </w:rPr>
        <w:t>"gậm một khối căm hờn",</w:t>
      </w:r>
      <w:r w:rsidRPr="00C248E1">
        <w:rPr>
          <w:rFonts w:ascii="Times New Roman" w:hAnsi="Times New Roman"/>
          <w:color w:val="000000"/>
          <w:szCs w:val="28"/>
        </w:rPr>
        <w:t xml:space="preserve"> muốn cắn nát, muốn nhai vụn mọi uất ức căm hờn đã tích tụ, đã chứa chất thành </w:t>
      </w:r>
      <w:r w:rsidRPr="00C248E1">
        <w:rPr>
          <w:rFonts w:ascii="Times New Roman" w:hAnsi="Times New Roman"/>
          <w:iCs/>
          <w:color w:val="000000"/>
          <w:szCs w:val="28"/>
        </w:rPr>
        <w:t>"một khối"</w:t>
      </w:r>
      <w:r w:rsidRPr="00C248E1">
        <w:rPr>
          <w:rFonts w:ascii="Times New Roman" w:hAnsi="Times New Roman"/>
          <w:color w:val="000000"/>
          <w:szCs w:val="28"/>
        </w:rPr>
        <w:t xml:space="preserve"> trong lòng bấy lâu nay. </w:t>
      </w: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Không căm hờn sao được khi phải "nằm </w:t>
      </w:r>
      <w:r w:rsidRPr="00C248E1">
        <w:rPr>
          <w:rFonts w:ascii="Times New Roman" w:hAnsi="Times New Roman"/>
          <w:iCs/>
          <w:color w:val="000000"/>
          <w:szCs w:val="28"/>
        </w:rPr>
        <w:t>dài trông ngày tháng dần qua"</w:t>
      </w:r>
      <w:r w:rsidRPr="00C248E1">
        <w:rPr>
          <w:rFonts w:ascii="Times New Roman" w:hAnsi="Times New Roman"/>
          <w:color w:val="000000"/>
          <w:szCs w:val="28"/>
        </w:rPr>
        <w:t xml:space="preserve"> trong cũi sắt? Không uất ức, cay đắng sao được khi chúa sơn lâm </w:t>
      </w:r>
      <w:r w:rsidRPr="00C248E1">
        <w:rPr>
          <w:rFonts w:ascii="Times New Roman" w:hAnsi="Times New Roman"/>
          <w:iCs/>
          <w:color w:val="000000"/>
          <w:szCs w:val="28"/>
        </w:rPr>
        <w:t>"oai lình rừng thẳm”</w:t>
      </w:r>
      <w:r w:rsidRPr="00C248E1">
        <w:rPr>
          <w:rFonts w:ascii="Times New Roman" w:hAnsi="Times New Roman"/>
          <w:color w:val="000000"/>
          <w:szCs w:val="28"/>
        </w:rPr>
        <w:t xml:space="preserve"> đang bị lũ người </w:t>
      </w:r>
      <w:r w:rsidRPr="00C248E1">
        <w:rPr>
          <w:rFonts w:ascii="Times New Roman" w:hAnsi="Times New Roman"/>
          <w:iCs/>
          <w:color w:val="000000"/>
          <w:szCs w:val="28"/>
        </w:rPr>
        <w:t>"giương mắt bé giễu",</w:t>
      </w:r>
      <w:r w:rsidRPr="00C248E1">
        <w:rPr>
          <w:rFonts w:ascii="Times New Roman" w:hAnsi="Times New Roman"/>
          <w:color w:val="000000"/>
          <w:szCs w:val="28"/>
        </w:rPr>
        <w:t xml:space="preserve"> đang trở thành </w:t>
      </w:r>
      <w:r w:rsidRPr="00C248E1">
        <w:rPr>
          <w:rFonts w:ascii="Times New Roman" w:hAnsi="Times New Roman"/>
          <w:iCs/>
          <w:color w:val="000000"/>
          <w:szCs w:val="28"/>
        </w:rPr>
        <w:t>"thứ dồ chơi",</w:t>
      </w:r>
      <w:r w:rsidRPr="00C248E1">
        <w:rPr>
          <w:rFonts w:ascii="Times New Roman" w:hAnsi="Times New Roman"/>
          <w:color w:val="000000"/>
          <w:szCs w:val="28"/>
        </w:rPr>
        <w:t xml:space="preserve"> với cặp báo </w:t>
      </w:r>
      <w:r w:rsidRPr="00C248E1">
        <w:rPr>
          <w:rFonts w:ascii="Times New Roman" w:hAnsi="Times New Roman"/>
          <w:iCs/>
          <w:color w:val="000000"/>
          <w:szCs w:val="28"/>
        </w:rPr>
        <w:t xml:space="preserve">"vô tư lự' </w:t>
      </w:r>
      <w:r w:rsidRPr="00C248E1">
        <w:rPr>
          <w:rFonts w:ascii="Times New Roman" w:hAnsi="Times New Roman"/>
          <w:color w:val="000000"/>
          <w:szCs w:val="28"/>
        </w:rPr>
        <w:t>trong vườn Bách thảo? Thế Lữ đã thể hiện tâm trạng cay đắng, căm hờn của con hổ mất tự do đầy ám ảnh:</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"Gậm một khối căm hờn trong cũi sắt</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Ta nằm dài, trông ngày tháng dần qua...</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 Nay sa cơ, bị nhục nhằn tù hãm...".</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Qua đó, ta càng thấy rõ: </w:t>
      </w:r>
      <w:r w:rsidRPr="00C248E1">
        <w:rPr>
          <w:rFonts w:ascii="Times New Roman" w:hAnsi="Times New Roman"/>
          <w:iCs/>
          <w:color w:val="000000"/>
          <w:szCs w:val="28"/>
        </w:rPr>
        <w:t>"Anh hùng thất thế sa cơ cũng hèn" (Truyện Kiều);</w:t>
      </w:r>
      <w:r w:rsidRPr="00C248E1">
        <w:rPr>
          <w:rFonts w:ascii="Times New Roman" w:hAnsi="Times New Roman"/>
          <w:color w:val="000000"/>
          <w:szCs w:val="28"/>
        </w:rPr>
        <w:t xml:space="preserve"> ta càng thấm thìa: </w:t>
      </w:r>
      <w:r w:rsidRPr="00C248E1">
        <w:rPr>
          <w:rFonts w:ascii="Times New Roman" w:hAnsi="Times New Roman"/>
          <w:iCs/>
          <w:color w:val="000000"/>
          <w:szCs w:val="28"/>
        </w:rPr>
        <w:t>"Trên đời nghìn vạn điều cay đắng - Cay đắng chi bằng mất tự dó" (Nhật kí trong tù).</w:t>
      </w:r>
    </w:p>
    <w:p w:rsidR="00F2527E" w:rsidRPr="00C248E1" w:rsidRDefault="00F2527E" w:rsidP="00D407E0">
      <w:pPr>
        <w:pStyle w:val="BodyText"/>
        <w:tabs>
          <w:tab w:val="left" w:pos="1194"/>
        </w:tabs>
        <w:spacing w:line="360" w:lineRule="auto"/>
        <w:rPr>
          <w:rFonts w:ascii="Times New Roman" w:hAnsi="Times New Roman"/>
          <w:color w:val="000000"/>
          <w:szCs w:val="28"/>
        </w:rPr>
      </w:pPr>
      <w:bookmarkStart w:id="14" w:name="bookmark13"/>
      <w:bookmarkEnd w:id="14"/>
      <w:r w:rsidRPr="00C248E1">
        <w:rPr>
          <w:rFonts w:ascii="Times New Roman" w:hAnsi="Times New Roman"/>
          <w:b/>
          <w:color w:val="000000"/>
          <w:szCs w:val="28"/>
        </w:rPr>
        <w:lastRenderedPageBreak/>
        <w:t>Luận điểm 2: Những câu thơ tiếp theo là nỗi nhớ cứ dâng trào cuộn sóng</w:t>
      </w:r>
      <w:r w:rsidRPr="00C248E1">
        <w:rPr>
          <w:rFonts w:ascii="Times New Roman" w:hAnsi="Times New Roman"/>
          <w:color w:val="000000"/>
          <w:szCs w:val="28"/>
        </w:rPr>
        <w:t xml:space="preserve">. Năm tháng dần trôi qua, chúa sơn lâm có bao giờ nguôi được nỗi nhớ rừng. Nhớ </w:t>
      </w:r>
      <w:r w:rsidRPr="00C248E1">
        <w:rPr>
          <w:rFonts w:ascii="Times New Roman" w:hAnsi="Times New Roman"/>
          <w:iCs/>
          <w:color w:val="000000"/>
          <w:szCs w:val="28"/>
        </w:rPr>
        <w:t>"Thuở tung hoành hống hách những ngày xưa",</w:t>
      </w:r>
      <w:r w:rsidRPr="00C248E1">
        <w:rPr>
          <w:rFonts w:ascii="Times New Roman" w:hAnsi="Times New Roman"/>
          <w:color w:val="000000"/>
          <w:szCs w:val="28"/>
        </w:rPr>
        <w:t xml:space="preserve"> nhớ vương quốc </w:t>
      </w:r>
      <w:r w:rsidRPr="00C248E1">
        <w:rPr>
          <w:rFonts w:ascii="Times New Roman" w:hAnsi="Times New Roman"/>
          <w:iCs/>
          <w:color w:val="000000"/>
          <w:szCs w:val="28"/>
        </w:rPr>
        <w:t>"miền đất thiêng"</w:t>
      </w:r>
      <w:r w:rsidRPr="00C248E1">
        <w:rPr>
          <w:rFonts w:ascii="Times New Roman" w:hAnsi="Times New Roman"/>
          <w:color w:val="000000"/>
          <w:szCs w:val="28"/>
        </w:rPr>
        <w:t xml:space="preserve"> mà "ta" ngự trị:</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"Nhớ cảnh sơn lủm, bóng cả, cây già,</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Với tiếng gió gào ngàn, với giọng nguồn hét núi"...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Nhớ tư thế cao sang, oai hùng của </w:t>
      </w:r>
      <w:r w:rsidRPr="00C248E1">
        <w:rPr>
          <w:rFonts w:ascii="Times New Roman" w:hAnsi="Times New Roman"/>
          <w:iCs/>
          <w:color w:val="000000"/>
          <w:szCs w:val="28"/>
        </w:rPr>
        <w:t>"la”.</w:t>
      </w:r>
      <w:r w:rsidRPr="00C248E1">
        <w:rPr>
          <w:rFonts w:ascii="Times New Roman" w:hAnsi="Times New Roman"/>
          <w:color w:val="000000"/>
          <w:szCs w:val="28"/>
        </w:rPr>
        <w:t xml:space="preserve"> Một cái bước chân. Một tấm thân lượn sóng. Một cái vờn bóng... Tất cả đều </w:t>
      </w:r>
      <w:r w:rsidRPr="00C248E1">
        <w:rPr>
          <w:rFonts w:ascii="Times New Roman" w:hAnsi="Times New Roman"/>
          <w:iCs/>
          <w:color w:val="000000"/>
          <w:szCs w:val="28"/>
        </w:rPr>
        <w:t>"dõng dạc, dường hoàng".</w:t>
      </w:r>
      <w:r w:rsidRPr="00C248E1">
        <w:rPr>
          <w:rFonts w:ascii="Times New Roman" w:hAnsi="Times New Roman"/>
          <w:color w:val="000000"/>
          <w:szCs w:val="28"/>
        </w:rPr>
        <w:t xml:space="preserve"> Một chữ </w:t>
      </w:r>
      <w:r w:rsidRPr="00C248E1">
        <w:rPr>
          <w:rFonts w:ascii="Times New Roman" w:hAnsi="Times New Roman"/>
          <w:iCs/>
          <w:color w:val="000000"/>
          <w:szCs w:val="28"/>
        </w:rPr>
        <w:t xml:space="preserve">"ta" </w:t>
      </w:r>
      <w:r w:rsidRPr="00C248E1">
        <w:rPr>
          <w:rFonts w:ascii="Times New Roman" w:hAnsi="Times New Roman"/>
          <w:color w:val="000000"/>
          <w:szCs w:val="28"/>
        </w:rPr>
        <w:t>vang lốn dầy kiêu hãnh lự hào của chúa sơn lâm:</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'Ta bước chân lên, (lõng dạc, dường hoàng</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Lượn tấm thán như sóng cuộn nhịp nhàng</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Vờn bóng âm thầm, lá gai, cỏ sắc".</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Quyền uy của </w:t>
      </w:r>
      <w:r w:rsidRPr="00C248E1">
        <w:rPr>
          <w:rFonts w:ascii="Times New Roman" w:hAnsi="Times New Roman"/>
          <w:iCs/>
          <w:color w:val="000000"/>
          <w:szCs w:val="28"/>
        </w:rPr>
        <w:t>"ta”</w:t>
      </w:r>
      <w:r w:rsidRPr="00C248E1">
        <w:rPr>
          <w:rFonts w:ascii="Times New Roman" w:hAnsi="Times New Roman"/>
          <w:color w:val="000000"/>
          <w:szCs w:val="28"/>
        </w:rPr>
        <w:t xml:space="preserve"> là tuyệt đối. Mọi vật đều phải khiếp sợ, phải </w:t>
      </w:r>
      <w:r w:rsidRPr="00C248E1">
        <w:rPr>
          <w:rFonts w:ascii="Times New Roman" w:hAnsi="Times New Roman"/>
          <w:iCs/>
          <w:color w:val="000000"/>
          <w:szCs w:val="28"/>
        </w:rPr>
        <w:t>"im hơi"</w:t>
      </w:r>
      <w:r w:rsidRPr="00C248E1">
        <w:rPr>
          <w:rFonts w:ascii="Times New Roman" w:hAnsi="Times New Roman"/>
          <w:color w:val="000000"/>
          <w:szCs w:val="28"/>
        </w:rPr>
        <w:t xml:space="preserve"> khi </w:t>
      </w:r>
      <w:r w:rsidRPr="00C248E1">
        <w:rPr>
          <w:rFonts w:ascii="Times New Roman" w:hAnsi="Times New Roman"/>
          <w:iCs/>
          <w:color w:val="000000"/>
          <w:szCs w:val="28"/>
        </w:rPr>
        <w:t>"mắt thần"</w:t>
      </w:r>
      <w:r w:rsidRPr="00C248E1">
        <w:rPr>
          <w:rFonts w:ascii="Times New Roman" w:hAnsi="Times New Roman"/>
          <w:color w:val="000000"/>
          <w:szCs w:val="28"/>
        </w:rPr>
        <w:t xml:space="preserve"> của ta </w:t>
      </w:r>
      <w:r w:rsidRPr="00C248E1">
        <w:rPr>
          <w:rFonts w:ascii="Times New Roman" w:hAnsi="Times New Roman"/>
          <w:iCs/>
          <w:color w:val="000000"/>
          <w:szCs w:val="28"/>
        </w:rPr>
        <w:t>"dã quắc". "Ta biết"</w:t>
      </w:r>
      <w:r w:rsidRPr="00C248E1">
        <w:rPr>
          <w:rFonts w:ascii="Times New Roman" w:hAnsi="Times New Roman"/>
          <w:color w:val="000000"/>
          <w:szCs w:val="28"/>
        </w:rPr>
        <w:t xml:space="preserve"> giữa chốn thảo hoa, </w:t>
      </w:r>
      <w:r w:rsidRPr="00C248E1">
        <w:rPr>
          <w:rFonts w:ascii="Times New Roman" w:hAnsi="Times New Roman"/>
          <w:iCs/>
          <w:color w:val="000000"/>
          <w:szCs w:val="28"/>
        </w:rPr>
        <w:t>"ta chúa tể cả muôn loài": "Trong hang tối, mắt thần khi dã quắc</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Là khiến cho mọi vật đều im hơi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Ta biết ta chúa tể cả muôn loài</w:t>
      </w:r>
    </w:p>
    <w:p w:rsidR="00F2527E" w:rsidRPr="00C248E1" w:rsidRDefault="00F2527E" w:rsidP="00D407E0">
      <w:pPr>
        <w:pStyle w:val="BodyText"/>
        <w:tabs>
          <w:tab w:val="left" w:pos="3260"/>
        </w:tabs>
        <w:spacing w:line="360" w:lineRule="auto"/>
        <w:rPr>
          <w:rFonts w:ascii="Times New Roman" w:hAnsi="Times New Roman"/>
          <w:color w:val="000000"/>
          <w:szCs w:val="28"/>
        </w:rPr>
      </w:pPr>
      <w:r w:rsidRPr="00C248E1">
        <w:rPr>
          <w:rFonts w:ascii="Times New Roman" w:hAnsi="Times New Roman"/>
          <w:iCs/>
          <w:color w:val="000000"/>
          <w:szCs w:val="28"/>
        </w:rPr>
        <w:t>fGiữa chốn thảo hoa không tên, không tuổi".</w:t>
      </w:r>
    </w:p>
    <w:p w:rsidR="00F2527E" w:rsidRPr="00C248E1" w:rsidRDefault="00F2527E" w:rsidP="00D407E0">
      <w:pPr>
        <w:pStyle w:val="BodyText"/>
        <w:tabs>
          <w:tab w:val="left" w:pos="1314"/>
        </w:tabs>
        <w:spacing w:line="360" w:lineRule="auto"/>
        <w:rPr>
          <w:rFonts w:ascii="Times New Roman" w:hAnsi="Times New Roman"/>
          <w:color w:val="000000"/>
          <w:szCs w:val="28"/>
        </w:rPr>
      </w:pPr>
      <w:r w:rsidRPr="00C248E1">
        <w:rPr>
          <w:rFonts w:ascii="Times New Roman" w:hAnsi="Times New Roman"/>
          <w:color w:val="000000"/>
          <w:szCs w:val="28"/>
        </w:rPr>
        <w:t>'Nỗi nhớ rừng thiêng, nhớ quyền uy... của chúa sơn lâm chính là nhớ những năm tháng không thể nào quên. Nỗi nhớ ấy chính là khát vọng sống, khát vọng tự do cháy bỏng.</w:t>
      </w:r>
    </w:p>
    <w:p w:rsidR="00F2527E" w:rsidRPr="00C248E1" w:rsidRDefault="00F2527E" w:rsidP="00D407E0">
      <w:pPr>
        <w:pStyle w:val="BodyText"/>
        <w:tabs>
          <w:tab w:val="left" w:pos="1739"/>
        </w:tabs>
        <w:spacing w:line="360" w:lineRule="auto"/>
        <w:rPr>
          <w:rFonts w:ascii="Times New Roman" w:hAnsi="Times New Roman"/>
          <w:color w:val="000000"/>
          <w:szCs w:val="28"/>
        </w:rPr>
      </w:pPr>
      <w:bookmarkStart w:id="15" w:name="bookmark14"/>
      <w:bookmarkEnd w:id="15"/>
      <w:r w:rsidRPr="00C248E1">
        <w:rPr>
          <w:rFonts w:ascii="Times New Roman" w:hAnsi="Times New Roman"/>
          <w:b/>
          <w:color w:val="000000"/>
          <w:szCs w:val="28"/>
        </w:rPr>
        <w:t>Luận điểm 3: Hổ nhớ rừng là nhớ đến những kỉ niệm chói lọi một thời vàng son, một thời oanh liệt</w:t>
      </w:r>
      <w:r w:rsidRPr="00C248E1">
        <w:rPr>
          <w:rFonts w:ascii="Times New Roman" w:hAnsi="Times New Roman"/>
          <w:color w:val="000000"/>
          <w:szCs w:val="28"/>
        </w:rPr>
        <w:t xml:space="preserve">. </w:t>
      </w:r>
    </w:p>
    <w:p w:rsidR="00F2527E" w:rsidRPr="00C248E1" w:rsidRDefault="00F2527E" w:rsidP="00D407E0">
      <w:pPr>
        <w:pStyle w:val="BodyText"/>
        <w:tabs>
          <w:tab w:val="left" w:pos="1739"/>
        </w:tabs>
        <w:spacing w:line="360" w:lineRule="auto"/>
        <w:rPr>
          <w:rFonts w:ascii="Times New Roman" w:hAnsi="Times New Roman"/>
          <w:b/>
          <w:color w:val="000000"/>
          <w:szCs w:val="28"/>
        </w:rPr>
      </w:pPr>
      <w:r w:rsidRPr="00C248E1">
        <w:rPr>
          <w:rFonts w:ascii="Times New Roman" w:hAnsi="Times New Roman"/>
          <w:color w:val="000000"/>
          <w:szCs w:val="28"/>
        </w:rPr>
        <w:t>Cảnh vật tráng lệ. Nhạc của thơ cũng là nhạc của rừng:</w:t>
      </w:r>
    </w:p>
    <w:p w:rsidR="00F2527E" w:rsidRPr="00C248E1" w:rsidRDefault="00F2527E" w:rsidP="00D407E0">
      <w:pPr>
        <w:pStyle w:val="BodyText"/>
        <w:tabs>
          <w:tab w:val="left" w:pos="3049"/>
        </w:tabs>
        <w:spacing w:line="360" w:lineRule="auto"/>
        <w:rPr>
          <w:rFonts w:ascii="Times New Roman" w:hAnsi="Times New Roman"/>
          <w:color w:val="000000"/>
          <w:szCs w:val="28"/>
        </w:rPr>
      </w:pPr>
      <w:r w:rsidRPr="00C248E1">
        <w:rPr>
          <w:rFonts w:ascii="Times New Roman" w:hAnsi="Times New Roman"/>
          <w:iCs/>
          <w:color w:val="000000"/>
          <w:szCs w:val="28"/>
        </w:rPr>
        <w:tab/>
        <w:t>"Nào dâu những đêm vàng bên bờ suối,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Ta say mồi đứng uống ánh trăng tan?</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Đâu những ngày mưa chuyển bốn phương ngàn</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 Ta lặng ngắm giang sơn ta đổi mới? </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Đâu những bình mình cây xanh nắng gội Tiếng chim ca giấc ngủ ta tưng bừng? </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Đâu những chiều lênh láng máu sau rừng </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Ta đợi chết mảnh mặt trời gay gắt</w:t>
      </w:r>
    </w:p>
    <w:p w:rsidR="00F2527E" w:rsidRPr="00C248E1" w:rsidRDefault="00F2527E" w:rsidP="00D407E0">
      <w:pPr>
        <w:pStyle w:val="BodyText"/>
        <w:tabs>
          <w:tab w:val="left" w:pos="3260"/>
        </w:tabs>
        <w:spacing w:line="360" w:lineRule="auto"/>
        <w:rPr>
          <w:rFonts w:ascii="Times New Roman" w:hAnsi="Times New Roman"/>
          <w:color w:val="000000"/>
          <w:szCs w:val="28"/>
        </w:rPr>
      </w:pPr>
      <w:r w:rsidRPr="00C248E1">
        <w:rPr>
          <w:rFonts w:ascii="Times New Roman" w:hAnsi="Times New Roman"/>
          <w:iCs/>
          <w:color w:val="000000"/>
          <w:szCs w:val="28"/>
        </w:rPr>
        <w:lastRenderedPageBreak/>
        <w:t>’</w:t>
      </w:r>
      <w:r w:rsidRPr="00C248E1">
        <w:rPr>
          <w:rFonts w:ascii="Times New Roman" w:hAnsi="Times New Roman"/>
          <w:iCs/>
          <w:color w:val="000000"/>
          <w:szCs w:val="28"/>
        </w:rPr>
        <w:tab/>
        <w:t>Để ta chiếm lấy riềng phần bí mật?</w:t>
      </w:r>
    </w:p>
    <w:p w:rsidR="00F2527E" w:rsidRPr="00C248E1" w:rsidRDefault="00F2527E" w:rsidP="00D407E0">
      <w:pPr>
        <w:pStyle w:val="BodyText"/>
        <w:tabs>
          <w:tab w:val="left" w:pos="3049"/>
        </w:tabs>
        <w:spacing w:line="360" w:lineRule="auto"/>
        <w:rPr>
          <w:rFonts w:ascii="Times New Roman" w:hAnsi="Times New Roman"/>
          <w:color w:val="000000"/>
          <w:szCs w:val="28"/>
        </w:rPr>
      </w:pPr>
      <w:r w:rsidRPr="00C248E1">
        <w:rPr>
          <w:rFonts w:ascii="Times New Roman" w:hAnsi="Times New Roman"/>
          <w:color w:val="000000"/>
          <w:szCs w:val="28"/>
        </w:rPr>
        <w:tab/>
      </w:r>
      <w:r w:rsidRPr="00C248E1">
        <w:rPr>
          <w:rFonts w:ascii="Times New Roman" w:hAnsi="Times New Roman"/>
          <w:iCs/>
          <w:color w:val="000000"/>
          <w:szCs w:val="28"/>
        </w:rPr>
        <w:t>- Than ôi! Thời oanh liệt nay còn đâu?"</w:t>
      </w:r>
    </w:p>
    <w:p w:rsidR="00F2527E" w:rsidRPr="00C248E1" w:rsidRDefault="00F2527E" w:rsidP="00D407E0">
      <w:pPr>
        <w:pStyle w:val="BodyText"/>
        <w:tabs>
          <w:tab w:val="left" w:pos="1314"/>
        </w:tabs>
        <w:spacing w:line="360" w:lineRule="auto"/>
        <w:rPr>
          <w:rFonts w:ascii="Times New Roman" w:hAnsi="Times New Roman"/>
          <w:color w:val="000000"/>
          <w:szCs w:val="28"/>
        </w:rPr>
      </w:pPr>
      <w:r w:rsidRPr="00C248E1">
        <w:rPr>
          <w:rFonts w:ascii="Times New Roman" w:hAnsi="Times New Roman"/>
          <w:b/>
          <w:iCs/>
          <w:color w:val="000000"/>
          <w:szCs w:val="28"/>
        </w:rPr>
        <w:t xml:space="preserve">Nhận xét đánh giá về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Các luyến láy, điệp ngữ: </w:t>
      </w:r>
      <w:r w:rsidRPr="00C248E1">
        <w:rPr>
          <w:rFonts w:ascii="Times New Roman" w:hAnsi="Times New Roman"/>
          <w:iCs/>
          <w:color w:val="000000"/>
          <w:szCs w:val="28"/>
        </w:rPr>
        <w:t>"dâu những đêm vàng...", "đáu nhiĩng ngày mưa...","đâu những bình minh...", "đáu những chiều...", "nay còn dâu?"</w:t>
      </w:r>
      <w:r w:rsidRPr="00C248E1">
        <w:rPr>
          <w:rFonts w:ascii="Times New Roman" w:hAnsi="Times New Roman"/>
          <w:color w:val="000000"/>
          <w:szCs w:val="28"/>
        </w:rPr>
        <w:t xml:space="preserve"> xuất hiện nối tiếp trong 5 câu hỏi tu từ tạo nên nhạc điệu du dương, triền miên, da diết, thổ hiện sâu sắc tình thương nỗi nhớ của hùm thiêng sa cơ, nhớ rừng, tiếc nuối một thời </w:t>
      </w:r>
      <w:r w:rsidRPr="00C248E1">
        <w:rPr>
          <w:rFonts w:ascii="Times New Roman" w:hAnsi="Times New Roman"/>
          <w:iCs/>
          <w:color w:val="000000"/>
          <w:szCs w:val="28"/>
        </w:rPr>
        <w:t>‘ị</w:t>
      </w:r>
      <w:r w:rsidRPr="00C248E1">
        <w:rPr>
          <w:rFonts w:ascii="Times New Roman" w:hAnsi="Times New Roman"/>
          <w:color w:val="000000"/>
          <w:szCs w:val="28"/>
        </w:rPr>
        <w:tab/>
        <w:t xml:space="preserve">oanh liệt nay đã trở thành hoài niệm, quá vãng. Chúa sơn lâm nhớ đêm, nhớngày, nhớ bình minh, nhớ chiều tà. Nhớ suối, nhớ trăng. Nhớ cảnh giang san trong màn mưa rừng. Nhớ </w:t>
      </w:r>
      <w:r w:rsidRPr="00C248E1">
        <w:rPr>
          <w:rFonts w:ascii="Times New Roman" w:hAnsi="Times New Roman"/>
          <w:iCs/>
          <w:color w:val="000000"/>
          <w:szCs w:val="28"/>
        </w:rPr>
        <w:t>"cây xanh nắng gội".</w:t>
      </w:r>
      <w:r w:rsidRPr="00C248E1">
        <w:rPr>
          <w:rFonts w:ascii="Times New Roman" w:hAnsi="Times New Roman"/>
          <w:color w:val="000000"/>
          <w:szCs w:val="28"/>
        </w:rPr>
        <w:t xml:space="preserve"> Nhớ chim hót tưng bừng lúc bình minh. Nhớ măt trời gay gắt trong khoảnh khắc hoàng hôn... </w:t>
      </w: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Nỗi nhớ tiếc ấy là nỗi đau buổn bị tước đoạt mất tự do, cũng là nỗi khát khao tự do. </w:t>
      </w:r>
      <w:r w:rsidRPr="00C248E1">
        <w:rPr>
          <w:rFonts w:ascii="Times New Roman" w:hAnsi="Times New Roman"/>
          <w:b/>
          <w:color w:val="000000"/>
          <w:szCs w:val="28"/>
        </w:rPr>
        <w:t>Bình luận</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Thế Lữ đã sáng tạo nên những vần thơ giàu hình tượng và nhạc điệu, dào dạt cảm xúc để thể hiện nỗi nhớ rừng của hùm thiêng sa cơ... Một tiếng than như xiết lấy lòng người, khơi 7 gợi và lay tỉnh: </w:t>
      </w:r>
      <w:r w:rsidRPr="00C248E1">
        <w:rPr>
          <w:rFonts w:ascii="Times New Roman" w:hAnsi="Times New Roman"/>
          <w:iCs/>
          <w:color w:val="000000"/>
          <w:szCs w:val="28"/>
        </w:rPr>
        <w:tab/>
        <w:t>'Than ói! Thời oanh liệt nay còn dâu?"</w:t>
      </w:r>
    </w:p>
    <w:p w:rsidR="00F2527E" w:rsidRPr="00C248E1" w:rsidRDefault="00F2527E" w:rsidP="00D407E0">
      <w:pPr>
        <w:pStyle w:val="BodyText"/>
        <w:tabs>
          <w:tab w:val="left" w:pos="1314"/>
        </w:tabs>
        <w:spacing w:line="360" w:lineRule="auto"/>
        <w:rPr>
          <w:rFonts w:ascii="Times New Roman" w:hAnsi="Times New Roman"/>
          <w:color w:val="000000"/>
          <w:szCs w:val="28"/>
        </w:rPr>
      </w:pPr>
      <w:r w:rsidRPr="00C248E1">
        <w:rPr>
          <w:rFonts w:ascii="Times New Roman" w:hAnsi="Times New Roman"/>
          <w:color w:val="000000"/>
          <w:szCs w:val="28"/>
        </w:rPr>
        <w:t>Luận điểm 4: Những câu thơ cuối là nỗi nhớ rừng khôn nguôi của con hổ. Đau đón và uất</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I hận biết đến bao giờ có thể nguôi? Như một tiếng thở dài ngao ngán:</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"Nay ta ôm niềm uất hận ngàn thâu".</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Hổ </w:t>
      </w:r>
      <w:r w:rsidRPr="00C248E1">
        <w:rPr>
          <w:rFonts w:ascii="Times New Roman" w:hAnsi="Times New Roman"/>
          <w:iCs/>
          <w:color w:val="000000"/>
          <w:szCs w:val="28"/>
        </w:rPr>
        <w:t>"nhớ cảnh sơn lâm, bóng cả, cây già"</w:t>
      </w:r>
      <w:r w:rsidRPr="00C248E1">
        <w:rPr>
          <w:rFonts w:ascii="Times New Roman" w:hAnsi="Times New Roman"/>
          <w:color w:val="000000"/>
          <w:szCs w:val="28"/>
        </w:rPr>
        <w:t xml:space="preserve"> rồi </w:t>
      </w:r>
      <w:r w:rsidRPr="00C248E1">
        <w:rPr>
          <w:rFonts w:ascii="Times New Roman" w:hAnsi="Times New Roman"/>
          <w:iCs/>
          <w:color w:val="000000"/>
          <w:szCs w:val="28"/>
        </w:rPr>
        <w:t>"uất hận"</w:t>
      </w:r>
      <w:r w:rsidRPr="00C248E1">
        <w:rPr>
          <w:rFonts w:ascii="Times New Roman" w:hAnsi="Times New Roman"/>
          <w:color w:val="000000"/>
          <w:szCs w:val="28"/>
        </w:rPr>
        <w:t xml:space="preserve"> căm ghét những cảnh </w:t>
      </w:r>
      <w:r w:rsidRPr="00C248E1">
        <w:rPr>
          <w:rFonts w:ascii="Times New Roman" w:hAnsi="Times New Roman"/>
          <w:iCs/>
          <w:color w:val="000000"/>
          <w:szCs w:val="28"/>
        </w:rPr>
        <w:t>"không dời nào thay đổi",</w:t>
      </w:r>
      <w:r w:rsidRPr="00C248E1">
        <w:rPr>
          <w:rFonts w:ascii="Times New Roman" w:hAnsi="Times New Roman"/>
          <w:color w:val="000000"/>
          <w:szCs w:val="28"/>
        </w:rPr>
        <w:t xml:space="preserve"> tẻ nhạt, vô vị, vô nghĩa </w:t>
      </w:r>
      <w:r w:rsidRPr="00C248E1">
        <w:rPr>
          <w:rFonts w:ascii="Times New Roman" w:hAnsi="Times New Roman"/>
          <w:iCs/>
          <w:color w:val="000000"/>
          <w:szCs w:val="28"/>
        </w:rPr>
        <w:t>"tầm thường, già dôi</w:t>
      </w:r>
      <w:r w:rsidRPr="00C248E1">
        <w:rPr>
          <w:rFonts w:ascii="Times New Roman" w:hAnsi="Times New Roman"/>
          <w:color w:val="000000"/>
          <w:szCs w:val="28"/>
        </w:rPr>
        <w:t xml:space="preserve"> , nho be:</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"Hoa chăm, cỏ xén, lối thẳng, cây trồng;</w:t>
      </w:r>
    </w:p>
    <w:p w:rsidR="00F2527E" w:rsidRPr="00C248E1" w:rsidRDefault="00F2527E"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Dái nước đen giả suối, chẳng thông dòng </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Len dưới nách những mỏ gò thấp kém”.</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Uất hận cảnh tù hãm, chán ghét những cảnh vật tầm thường nhỏ be do </w:t>
      </w:r>
      <w:r w:rsidRPr="00C248E1">
        <w:rPr>
          <w:rFonts w:ascii="Times New Roman" w:hAnsi="Times New Roman"/>
          <w:iCs/>
          <w:color w:val="000000"/>
          <w:szCs w:val="28"/>
        </w:rPr>
        <w:t>"lũ người kia ngạo mạn”</w:t>
      </w:r>
      <w:r w:rsidRPr="00C248E1">
        <w:rPr>
          <w:rFonts w:ascii="Times New Roman" w:hAnsi="Times New Roman"/>
          <w:color w:val="000000"/>
          <w:szCs w:val="28"/>
        </w:rPr>
        <w:t xml:space="preserve"> bày ra, hổ lại nhớ day dứt, nhớ khôn nguôi </w:t>
      </w:r>
      <w:r w:rsidRPr="00C248E1">
        <w:rPr>
          <w:rFonts w:ascii="Times New Roman" w:hAnsi="Times New Roman"/>
          <w:iCs/>
          <w:color w:val="000000"/>
          <w:szCs w:val="28"/>
        </w:rPr>
        <w:t>''cảnh nước non hùng vĩ'.</w:t>
      </w:r>
      <w:r w:rsidRPr="00C248E1">
        <w:rPr>
          <w:rFonts w:ascii="Times New Roman" w:hAnsi="Times New Roman"/>
          <w:color w:val="000000"/>
          <w:szCs w:val="28"/>
        </w:rPr>
        <w:t xml:space="preserve"> Nhớ rừng là nhớ vương quốc tự do ngày nào:</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"Là nơi giống hầm thiêng ta ngự trị</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Nơi thênh thang ta vùng vay ngày xưa”.</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lastRenderedPageBreak/>
        <w:t xml:space="preserve">Trước thực tại đau đớn, hổ chỉ còn biết thả hồn mình theo </w:t>
      </w:r>
      <w:r w:rsidRPr="00C248E1">
        <w:rPr>
          <w:rFonts w:ascii="Times New Roman" w:hAnsi="Times New Roman"/>
          <w:iCs/>
          <w:color w:val="000000"/>
          <w:szCs w:val="28"/>
        </w:rPr>
        <w:t xml:space="preserve">"giấc mộng ngàn”. </w:t>
      </w:r>
      <w:r w:rsidRPr="00C248E1">
        <w:rPr>
          <w:rFonts w:ascii="Times New Roman" w:hAnsi="Times New Roman"/>
          <w:color w:val="000000"/>
          <w:szCs w:val="28"/>
        </w:rPr>
        <w:t>Chúa sơn lâm cất tiếng gọi rừng thiêng với bao nhớ thương bồi hồi, da diết:</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"Hỡi cảnh rừng ghê gớm của ta ơi!"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"Nhớ rừng”</w:t>
      </w:r>
      <w:r w:rsidRPr="00C248E1">
        <w:rPr>
          <w:rFonts w:ascii="Times New Roman" w:hAnsi="Times New Roman"/>
          <w:color w:val="000000"/>
          <w:szCs w:val="28"/>
        </w:rPr>
        <w:t xml:space="preserve"> là một trong mười bài thơ hay nhất của </w:t>
      </w:r>
      <w:r w:rsidRPr="00C248E1">
        <w:rPr>
          <w:rFonts w:ascii="Times New Roman" w:hAnsi="Times New Roman"/>
          <w:iCs/>
          <w:color w:val="000000"/>
          <w:szCs w:val="28"/>
        </w:rPr>
        <w:t>"Thơ mới"</w:t>
      </w:r>
      <w:r w:rsidRPr="00C248E1">
        <w:rPr>
          <w:rFonts w:ascii="Times New Roman" w:hAnsi="Times New Roman"/>
          <w:color w:val="000000"/>
          <w:szCs w:val="28"/>
        </w:rPr>
        <w:t xml:space="preserve"> (1932-1941). Thể thơ tự do, lời thơ đẹp, hình tượng kì vĩ, tráng lệ. Nhạc điệu du dương, cảm xúc </w:t>
      </w:r>
      <w:r w:rsidRPr="00C248E1">
        <w:rPr>
          <w:rFonts w:ascii="Times New Roman" w:hAnsi="Times New Roman"/>
          <w:iCs/>
          <w:color w:val="000000"/>
          <w:szCs w:val="28"/>
        </w:rPr>
        <w:t>"nhớ rừng"</w:t>
      </w:r>
      <w:r w:rsidRPr="00C248E1">
        <w:rPr>
          <w:rFonts w:ascii="Times New Roman" w:hAnsi="Times New Roman"/>
          <w:color w:val="000000"/>
          <w:szCs w:val="28"/>
        </w:rPr>
        <w:t xml:space="preserve"> dào dạt. Hình tượng con hổ sa cơ, đau đớn uất hận, da diết nhớ rừng được khắc họa sâu sắc, đầy ám ảnh.</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Trong hoàn cảnh bài thơ ra đời (1934), tâm trạng tủi nhục, đau đớn, uất hận... của con hổ nhớ rừng đổng điệu với bi kịch của nhân dân ta đang rên xiết trong xích xiềng nô lệ. Nhớ rừng là khao khát sống, khao khát tự do. Bài thơ mang hàm nghĩa như một lời nhắn gửi kín đáo, tha thiết về tình yêu giang sơn đất nước. Tư tưởng lớn nhất của bài thơ là cái giá của tự do. Hình tượng con hổ nhớ rừng là sự thể hiện tuyệt vời tư tưởng vĩ đại ấy.</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w:t>
      </w:r>
    </w:p>
    <w:p w:rsidR="00F2527E" w:rsidRPr="009725F2" w:rsidRDefault="00416A47" w:rsidP="00D407E0">
      <w:pPr>
        <w:pStyle w:val="Heading11"/>
        <w:keepNext/>
        <w:keepLines/>
        <w:spacing w:after="0" w:line="360" w:lineRule="auto"/>
        <w:ind w:left="0" w:firstLine="0"/>
        <w:jc w:val="both"/>
        <w:rPr>
          <w:color w:val="C00000"/>
        </w:rPr>
      </w:pPr>
      <w:r w:rsidRPr="009725F2">
        <w:rPr>
          <w:color w:val="C00000"/>
        </w:rPr>
        <w:t>BT3.</w:t>
      </w:r>
      <w:r w:rsidR="00F2527E" w:rsidRPr="009725F2">
        <w:rPr>
          <w:color w:val="C00000"/>
        </w:rPr>
        <w:t xml:space="preserve">Phân tích, Bình giảng đoạn thơ sau trong bài thơ </w:t>
      </w:r>
      <w:r w:rsidR="00F2527E" w:rsidRPr="009725F2">
        <w:rPr>
          <w:iCs/>
          <w:color w:val="C00000"/>
        </w:rPr>
        <w:t>"Nhớ rừng”</w:t>
      </w:r>
      <w:r w:rsidR="00F2527E" w:rsidRPr="009725F2">
        <w:rPr>
          <w:color w:val="C00000"/>
        </w:rPr>
        <w:t xml:space="preserve"> của Thê Lữ</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..."Nào đâu những đêm vàng bên bờ suối,</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Ta say mồi đứng uống ánh trăng tan?</w:t>
      </w:r>
    </w:p>
    <w:p w:rsidR="00F2527E" w:rsidRPr="00C248E1" w:rsidRDefault="00F2527E" w:rsidP="00D407E0">
      <w:pPr>
        <w:pStyle w:val="BodyText"/>
        <w:spacing w:line="360" w:lineRule="auto"/>
        <w:jc w:val="center"/>
        <w:rPr>
          <w:rFonts w:ascii="Times New Roman" w:hAnsi="Times New Roman"/>
          <w:iCs/>
          <w:color w:val="000000"/>
          <w:szCs w:val="28"/>
        </w:rPr>
      </w:pPr>
      <w:r w:rsidRPr="00C248E1">
        <w:rPr>
          <w:rFonts w:ascii="Times New Roman" w:hAnsi="Times New Roman"/>
          <w:iCs/>
          <w:color w:val="000000"/>
          <w:szCs w:val="28"/>
        </w:rPr>
        <w:t>Đáu những ngày mưa chuyển bốn phương ngàn</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Ta lặng ngắm giang sơn ta đổi mới?</w:t>
      </w:r>
    </w:p>
    <w:p w:rsidR="00F2527E" w:rsidRPr="00C248E1" w:rsidRDefault="00F2527E" w:rsidP="00D407E0">
      <w:pPr>
        <w:pStyle w:val="BodyText"/>
        <w:spacing w:line="360" w:lineRule="auto"/>
        <w:jc w:val="center"/>
        <w:rPr>
          <w:rFonts w:ascii="Times New Roman" w:hAnsi="Times New Roman"/>
          <w:iCs/>
          <w:color w:val="000000"/>
          <w:szCs w:val="28"/>
        </w:rPr>
      </w:pPr>
      <w:r w:rsidRPr="00C248E1">
        <w:rPr>
          <w:rFonts w:ascii="Times New Roman" w:hAnsi="Times New Roman"/>
          <w:iCs/>
          <w:color w:val="000000"/>
          <w:szCs w:val="28"/>
        </w:rPr>
        <w:t>Đâu những bình mình cây xanh nắng gội,</w:t>
      </w:r>
    </w:p>
    <w:p w:rsidR="00F2527E" w:rsidRPr="00C248E1" w:rsidRDefault="00F2527E" w:rsidP="00D407E0">
      <w:pPr>
        <w:pStyle w:val="BodyText"/>
        <w:spacing w:line="360" w:lineRule="auto"/>
        <w:jc w:val="center"/>
        <w:rPr>
          <w:rFonts w:ascii="Times New Roman" w:hAnsi="Times New Roman"/>
          <w:iCs/>
          <w:color w:val="000000"/>
          <w:szCs w:val="28"/>
        </w:rPr>
      </w:pPr>
      <w:r w:rsidRPr="00C248E1">
        <w:rPr>
          <w:rFonts w:ascii="Times New Roman" w:hAnsi="Times New Roman"/>
          <w:iCs/>
          <w:color w:val="000000"/>
          <w:szCs w:val="28"/>
        </w:rPr>
        <w:t>Tiếng chim ca giấc ngủ ta tưng bừng?</w:t>
      </w:r>
    </w:p>
    <w:p w:rsidR="00F2527E" w:rsidRPr="00C248E1" w:rsidRDefault="00F2527E" w:rsidP="00D407E0">
      <w:pPr>
        <w:pStyle w:val="BodyText"/>
        <w:spacing w:line="360" w:lineRule="auto"/>
        <w:jc w:val="center"/>
        <w:rPr>
          <w:rFonts w:ascii="Times New Roman" w:hAnsi="Times New Roman"/>
          <w:iCs/>
          <w:color w:val="000000"/>
          <w:szCs w:val="28"/>
        </w:rPr>
      </w:pPr>
      <w:r w:rsidRPr="00C248E1">
        <w:rPr>
          <w:rFonts w:ascii="Times New Roman" w:hAnsi="Times New Roman"/>
          <w:iCs/>
          <w:color w:val="000000"/>
          <w:szCs w:val="28"/>
        </w:rPr>
        <w:t>Đáu những chiều lênh láng máu sau rừng</w:t>
      </w:r>
    </w:p>
    <w:p w:rsidR="00F2527E" w:rsidRPr="00C248E1" w:rsidRDefault="00F2527E" w:rsidP="00D407E0">
      <w:pPr>
        <w:pStyle w:val="BodyText"/>
        <w:spacing w:line="360" w:lineRule="auto"/>
        <w:jc w:val="center"/>
        <w:rPr>
          <w:rFonts w:ascii="Times New Roman" w:hAnsi="Times New Roman"/>
          <w:iCs/>
          <w:color w:val="000000"/>
          <w:szCs w:val="28"/>
        </w:rPr>
      </w:pPr>
      <w:r w:rsidRPr="00C248E1">
        <w:rPr>
          <w:rFonts w:ascii="Times New Roman" w:hAnsi="Times New Roman"/>
          <w:iCs/>
          <w:color w:val="000000"/>
          <w:szCs w:val="28"/>
        </w:rPr>
        <w:t>Ta đợi chết mảnh mặt trời gay gắt</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Để ta chiếm lấy riêng phần bí mật?</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 Than ôi! Thời oanh liệt nay còn dâu?"</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Tác phẩm </w:t>
      </w:r>
      <w:r w:rsidRPr="00C248E1">
        <w:rPr>
          <w:rFonts w:ascii="Times New Roman" w:hAnsi="Times New Roman"/>
          <w:iCs/>
          <w:color w:val="000000"/>
          <w:szCs w:val="28"/>
        </w:rPr>
        <w:t>"Mấy vần thờ'</w:t>
      </w:r>
      <w:r w:rsidRPr="00C248E1">
        <w:rPr>
          <w:rFonts w:ascii="Times New Roman" w:hAnsi="Times New Roman"/>
          <w:color w:val="000000"/>
          <w:szCs w:val="28"/>
        </w:rPr>
        <w:t xml:space="preserve"> đã cắm một cái mốc son chói lọi của nền </w:t>
      </w:r>
      <w:r w:rsidRPr="00C248E1">
        <w:rPr>
          <w:rFonts w:ascii="Times New Roman" w:hAnsi="Times New Roman"/>
          <w:iCs/>
          <w:color w:val="000000"/>
          <w:szCs w:val="28"/>
        </w:rPr>
        <w:t xml:space="preserve">"Thơ mới” </w:t>
      </w:r>
      <w:r w:rsidRPr="00C248E1">
        <w:rPr>
          <w:rFonts w:ascii="Times New Roman" w:hAnsi="Times New Roman"/>
          <w:color w:val="000000"/>
          <w:szCs w:val="28"/>
        </w:rPr>
        <w:t xml:space="preserve">Việt Nam, đã khẳng định vai trò tiên phong của Thế Lữ trong nền thi ca Việt Nam hiện đại. Bài thơ </w:t>
      </w:r>
      <w:r w:rsidRPr="00C248E1">
        <w:rPr>
          <w:rFonts w:ascii="Times New Roman" w:hAnsi="Times New Roman"/>
          <w:iCs/>
          <w:color w:val="000000"/>
          <w:szCs w:val="28"/>
        </w:rPr>
        <w:t>"Nhớ rừng"</w:t>
      </w:r>
      <w:r w:rsidRPr="00C248E1">
        <w:rPr>
          <w:rFonts w:ascii="Times New Roman" w:hAnsi="Times New Roman"/>
          <w:color w:val="000000"/>
          <w:szCs w:val="28"/>
        </w:rPr>
        <w:t xml:space="preserve"> in trong tập </w:t>
      </w:r>
      <w:r w:rsidRPr="00C248E1">
        <w:rPr>
          <w:rFonts w:ascii="Times New Roman" w:hAnsi="Times New Roman"/>
          <w:iCs/>
          <w:color w:val="000000"/>
          <w:szCs w:val="28"/>
        </w:rPr>
        <w:t>"Mấy vần thờ',</w:t>
      </w:r>
      <w:r w:rsidRPr="00C248E1">
        <w:rPr>
          <w:rFonts w:ascii="Times New Roman" w:hAnsi="Times New Roman"/>
          <w:color w:val="000000"/>
          <w:szCs w:val="28"/>
        </w:rPr>
        <w:t xml:space="preserve"> là bài thơ kiệt tác mang tính hàm nghĩa, có hình tượng tráng lệ, nhạc điệu du dương, lôi cuốn hấp dăn. Bài thơ thể hiện tâm trạng nhớ </w:t>
      </w:r>
      <w:r w:rsidRPr="00C248E1">
        <w:rPr>
          <w:rFonts w:ascii="Times New Roman" w:hAnsi="Times New Roman"/>
          <w:color w:val="000000"/>
          <w:szCs w:val="28"/>
        </w:rPr>
        <w:lastRenderedPageBreak/>
        <w:t xml:space="preserve">rừng của con hổ bị sa cơ, qua đó nói lên nỗi tủi nhục uất hận bị tù hãm và khát vọng tự do. </w:t>
      </w:r>
      <w:r w:rsidRPr="00C248E1">
        <w:rPr>
          <w:rFonts w:ascii="Times New Roman" w:hAnsi="Times New Roman"/>
          <w:iCs/>
          <w:color w:val="000000"/>
          <w:szCs w:val="28"/>
        </w:rPr>
        <w:t>"Nhớ rừng"</w:t>
      </w:r>
      <w:r w:rsidRPr="00C248E1">
        <w:rPr>
          <w:rFonts w:ascii="Times New Roman" w:hAnsi="Times New Roman"/>
          <w:color w:val="000000"/>
          <w:szCs w:val="28"/>
        </w:rPr>
        <w:t xml:space="preserve"> gồm có 5 đoạn thơ, mỗi đoạn thơ là một nét tâm trạng của chúa sơn lâm. Đây là đoạn thơ thứ ba:</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"Nào (làu nhũng dèm vàng bên bờ suối...</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 Than ôi! Thời oanh liệt nay còn dâu?"</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Nàm trong cũi sắt. chúa sơn lâm </w:t>
      </w:r>
      <w:r w:rsidRPr="00C248E1">
        <w:rPr>
          <w:rFonts w:ascii="Times New Roman" w:hAnsi="Times New Roman"/>
          <w:iCs/>
          <w:color w:val="000000"/>
          <w:szCs w:val="28"/>
        </w:rPr>
        <w:t>"sống mãi trong lình thương nỗi nhớ...".</w:t>
      </w:r>
      <w:r w:rsidRPr="00C248E1">
        <w:rPr>
          <w:rFonts w:ascii="Times New Roman" w:hAnsi="Times New Roman"/>
          <w:color w:val="000000"/>
          <w:szCs w:val="28"/>
        </w:rPr>
        <w:t xml:space="preserve"> Nhớ cành rừng thiêng </w:t>
      </w:r>
      <w:r w:rsidRPr="00C248E1">
        <w:rPr>
          <w:rFonts w:ascii="Times New Roman" w:hAnsi="Times New Roman"/>
          <w:iCs/>
          <w:color w:val="000000"/>
          <w:szCs w:val="28"/>
        </w:rPr>
        <w:t>"bóng cả, cây già"</w:t>
      </w:r>
      <w:r w:rsidRPr="00C248E1">
        <w:rPr>
          <w:rFonts w:ascii="Times New Roman" w:hAnsi="Times New Roman"/>
          <w:color w:val="000000"/>
          <w:szCs w:val="28"/>
        </w:rPr>
        <w:t xml:space="preserve"> nơi hùm thiêng từng </w:t>
      </w:r>
      <w:r w:rsidRPr="00C248E1">
        <w:rPr>
          <w:rFonts w:ascii="Times New Roman" w:hAnsi="Times New Roman"/>
          <w:iCs/>
          <w:color w:val="000000"/>
          <w:szCs w:val="28"/>
        </w:rPr>
        <w:t>"ngự trị".</w:t>
      </w:r>
      <w:r w:rsidRPr="00C248E1">
        <w:rPr>
          <w:rFonts w:ascii="Times New Roman" w:hAnsi="Times New Roman"/>
          <w:color w:val="000000"/>
          <w:szCs w:val="28"/>
        </w:rPr>
        <w:t xml:space="preserve"> Rồi nhớ đến những kỉ niệm một thời oanh liệt. Nhớ </w:t>
      </w:r>
      <w:r w:rsidRPr="00C248E1">
        <w:rPr>
          <w:rFonts w:ascii="Times New Roman" w:hAnsi="Times New Roman"/>
          <w:iCs/>
          <w:color w:val="000000"/>
          <w:szCs w:val="28"/>
        </w:rPr>
        <w:t>"những dâm vàng bên bờ suối".</w:t>
      </w:r>
      <w:r w:rsidRPr="00C248E1">
        <w:rPr>
          <w:rFonts w:ascii="Times New Roman" w:hAnsi="Times New Roman"/>
          <w:color w:val="000000"/>
          <w:szCs w:val="28"/>
        </w:rPr>
        <w:t xml:space="preserve"> Nhớ </w:t>
      </w:r>
      <w:r w:rsidRPr="00C248E1">
        <w:rPr>
          <w:rFonts w:ascii="Times New Roman" w:hAnsi="Times New Roman"/>
          <w:iCs/>
          <w:color w:val="000000"/>
          <w:szCs w:val="28"/>
        </w:rPr>
        <w:t>"những ngày mưa chuyển bốn phương ngàn...".</w:t>
      </w:r>
      <w:r w:rsidRPr="00C248E1">
        <w:rPr>
          <w:rFonts w:ascii="Times New Roman" w:hAnsi="Times New Roman"/>
          <w:color w:val="000000"/>
          <w:szCs w:val="28"/>
        </w:rPr>
        <w:t xml:space="preserve"> Nhớ </w:t>
      </w:r>
      <w:r w:rsidRPr="00C248E1">
        <w:rPr>
          <w:rFonts w:ascii="Times New Roman" w:hAnsi="Times New Roman"/>
          <w:iCs/>
          <w:color w:val="000000"/>
          <w:szCs w:val="28"/>
        </w:rPr>
        <w:t>"những bình minh cây xanh nắng gội...".</w:t>
      </w:r>
      <w:r w:rsidRPr="00C248E1">
        <w:rPr>
          <w:rFonts w:ascii="Times New Roman" w:hAnsi="Times New Roman"/>
          <w:color w:val="000000"/>
          <w:szCs w:val="28"/>
        </w:rPr>
        <w:t xml:space="preserve"> Nhớ </w:t>
      </w:r>
      <w:r w:rsidRPr="00C248E1">
        <w:rPr>
          <w:rFonts w:ascii="Times New Roman" w:hAnsi="Times New Roman"/>
          <w:iCs/>
          <w:color w:val="000000"/>
          <w:szCs w:val="28"/>
        </w:rPr>
        <w:t>"những chiểu lênh láng máu sau rửng...".</w:t>
      </w:r>
      <w:r w:rsidRPr="00C248E1">
        <w:rPr>
          <w:rFonts w:ascii="Times New Roman" w:hAnsi="Times New Roman"/>
          <w:color w:val="000000"/>
          <w:szCs w:val="28"/>
        </w:rPr>
        <w:t xml:space="preserve"> Mõi nỗi nhớ gắn liền với một cảnh vật, một sinh hoạt, một khoảnh khắc thời gian. Cấu trúc đoạn thơ là cấu trúc tứ bình mang vẻ đẹp nghệ thuật cổ điển, có ít nhiều cách tân sáng tạo.</w:t>
      </w:r>
    </w:p>
    <w:p w:rsidR="00F2527E" w:rsidRPr="00C248E1" w:rsidRDefault="00F2527E" w:rsidP="00D407E0">
      <w:pPr>
        <w:pStyle w:val="BodyText"/>
        <w:tabs>
          <w:tab w:val="left" w:pos="1777"/>
        </w:tabs>
        <w:spacing w:line="360" w:lineRule="auto"/>
        <w:rPr>
          <w:rFonts w:ascii="Times New Roman" w:hAnsi="Times New Roman"/>
          <w:b/>
          <w:color w:val="000000"/>
          <w:szCs w:val="28"/>
        </w:rPr>
      </w:pPr>
      <w:bookmarkStart w:id="16" w:name="bookmark18"/>
      <w:bookmarkEnd w:id="16"/>
      <w:r w:rsidRPr="00C248E1">
        <w:rPr>
          <w:rFonts w:ascii="Times New Roman" w:hAnsi="Times New Roman"/>
          <w:b/>
          <w:color w:val="000000"/>
          <w:szCs w:val="28"/>
          <w:u w:val="single"/>
        </w:rPr>
        <w:t>Luận điểm 1:</w:t>
      </w:r>
      <w:r w:rsidRPr="00C248E1">
        <w:rPr>
          <w:rFonts w:ascii="Times New Roman" w:hAnsi="Times New Roman"/>
          <w:b/>
          <w:color w:val="000000"/>
          <w:szCs w:val="28"/>
        </w:rPr>
        <w:t xml:space="preserve"> Trước hết là nỗi nhớ khôn nguôi, nhớ suối, nhớ trăng, nhớ những </w:t>
      </w:r>
      <w:r w:rsidRPr="00C248E1">
        <w:rPr>
          <w:rFonts w:ascii="Times New Roman" w:hAnsi="Times New Roman"/>
          <w:b/>
          <w:iCs/>
          <w:color w:val="000000"/>
          <w:szCs w:val="28"/>
        </w:rPr>
        <w:t>"đêm vàng",</w:t>
      </w:r>
      <w:r w:rsidRPr="00C248E1">
        <w:rPr>
          <w:rFonts w:ascii="Times New Roman" w:hAnsi="Times New Roman"/>
          <w:b/>
          <w:color w:val="000000"/>
          <w:szCs w:val="28"/>
        </w:rPr>
        <w:t xml:space="preserve"> nhớ lúc </w:t>
      </w:r>
      <w:r w:rsidRPr="00C248E1">
        <w:rPr>
          <w:rFonts w:ascii="Times New Roman" w:hAnsi="Times New Roman"/>
          <w:b/>
          <w:iCs/>
          <w:color w:val="000000"/>
          <w:szCs w:val="28"/>
        </w:rPr>
        <w:t>"say mồi"</w:t>
      </w:r>
      <w:r w:rsidRPr="00C248E1">
        <w:rPr>
          <w:rFonts w:ascii="Times New Roman" w:hAnsi="Times New Roman"/>
          <w:b/>
          <w:color w:val="000000"/>
          <w:szCs w:val="28"/>
        </w:rPr>
        <w:t xml:space="preserve"> ung dung thỏa thích bên bờ suối:</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"Nào dâu những đêm vàng bên bờ suối,</w:t>
      </w:r>
      <w:r w:rsidRPr="00C248E1">
        <w:rPr>
          <w:rFonts w:ascii="Times New Roman" w:hAnsi="Times New Roman"/>
          <w:iCs/>
          <w:color w:val="000000"/>
          <w:szCs w:val="28"/>
        </w:rPr>
        <w:br/>
        <w:t>Ta say mồi đứng uống ánh trăng tan?"</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Hai chữ "nào </w:t>
      </w:r>
      <w:r w:rsidRPr="00C248E1">
        <w:rPr>
          <w:rFonts w:ascii="Times New Roman" w:hAnsi="Times New Roman"/>
          <w:iCs/>
          <w:color w:val="000000"/>
          <w:szCs w:val="28"/>
        </w:rPr>
        <w:t>đáu"</w:t>
      </w:r>
      <w:r w:rsidRPr="00C248E1">
        <w:rPr>
          <w:rFonts w:ascii="Times New Roman" w:hAnsi="Times New Roman"/>
          <w:color w:val="000000"/>
          <w:szCs w:val="28"/>
        </w:rPr>
        <w:t xml:space="preserve"> phiếm chỉ, hỏi một kỉ niệm đẹp đã lùi sâu vào quá vãng. Biết bao nhớ tiếc bâng khuâng. Thơ nên họa, cảnh vật đầy màu sắc và ánh trăng. Ánh trăng chan hòa trên dòng suối, </w:t>
      </w:r>
      <w:r w:rsidRPr="00C248E1">
        <w:rPr>
          <w:rFonts w:ascii="Times New Roman" w:hAnsi="Times New Roman"/>
          <w:iCs/>
          <w:color w:val="000000"/>
          <w:szCs w:val="28"/>
        </w:rPr>
        <w:t>"tan"</w:t>
      </w:r>
      <w:r w:rsidRPr="00C248E1">
        <w:rPr>
          <w:rFonts w:ascii="Times New Roman" w:hAnsi="Times New Roman"/>
          <w:color w:val="000000"/>
          <w:szCs w:val="28"/>
        </w:rPr>
        <w:t xml:space="preserve"> vào nước suối. Hổ say mồi và say trăng. Hình ảnh </w:t>
      </w:r>
      <w:r w:rsidRPr="00C248E1">
        <w:rPr>
          <w:rFonts w:ascii="Times New Roman" w:hAnsi="Times New Roman"/>
          <w:iCs/>
          <w:color w:val="000000"/>
          <w:szCs w:val="28"/>
        </w:rPr>
        <w:t>"đêm vàng bên bờ suối"</w:t>
      </w:r>
      <w:r w:rsidRPr="00C248E1">
        <w:rPr>
          <w:rFonts w:ascii="Times New Roman" w:hAnsi="Times New Roman"/>
          <w:color w:val="000000"/>
          <w:szCs w:val="28"/>
        </w:rPr>
        <w:t xml:space="preserve"> một ẩn dụ đầy mộng ảo nên thơ. Bức tranh thứ nhất trong bộ tứ bình được Thế Lữ vẽ bằng bút pháp tài hoa gợi lên hình ảnh chúa sơn lâm say mồi trong niềm vui hoan lạc giữa một đêm trăng bên bờ suối.</w:t>
      </w:r>
    </w:p>
    <w:p w:rsidR="00F2527E" w:rsidRPr="00C248E1" w:rsidRDefault="00F2527E" w:rsidP="00D407E0">
      <w:pPr>
        <w:pStyle w:val="BodyText"/>
        <w:tabs>
          <w:tab w:val="left" w:pos="1797"/>
        </w:tabs>
        <w:spacing w:line="360" w:lineRule="auto"/>
        <w:rPr>
          <w:rFonts w:ascii="Times New Roman" w:hAnsi="Times New Roman"/>
          <w:color w:val="000000"/>
          <w:szCs w:val="28"/>
        </w:rPr>
      </w:pPr>
      <w:bookmarkStart w:id="17" w:name="bookmark19"/>
      <w:bookmarkEnd w:id="17"/>
      <w:r w:rsidRPr="00C248E1">
        <w:rPr>
          <w:rFonts w:ascii="Times New Roman" w:hAnsi="Times New Roman"/>
          <w:b/>
          <w:color w:val="000000"/>
          <w:szCs w:val="28"/>
          <w:u w:val="single"/>
        </w:rPr>
        <w:t>Luận điểm 2:</w:t>
      </w:r>
      <w:r w:rsidRPr="00C248E1">
        <w:rPr>
          <w:rFonts w:ascii="Times New Roman" w:hAnsi="Times New Roman"/>
          <w:b/>
          <w:color w:val="000000"/>
          <w:szCs w:val="28"/>
        </w:rPr>
        <w:t xml:space="preserve"> Bức tranh thứ hai nói lên nỗi nhớ ngẩn ngơ man mác của hổ về những ngày mưa rừng.</w:t>
      </w:r>
      <w:r w:rsidRPr="00C248E1">
        <w:rPr>
          <w:rFonts w:ascii="Times New Roman" w:hAnsi="Times New Roman"/>
          <w:color w:val="000000"/>
          <w:szCs w:val="28"/>
        </w:rPr>
        <w:t xml:space="preserve"> Hổ ung dung </w:t>
      </w:r>
      <w:r w:rsidRPr="00C248E1">
        <w:rPr>
          <w:rFonts w:ascii="Times New Roman" w:hAnsi="Times New Roman"/>
          <w:iCs/>
          <w:color w:val="000000"/>
          <w:szCs w:val="28"/>
        </w:rPr>
        <w:t>"lặng ngắm"</w:t>
      </w:r>
      <w:r w:rsidRPr="00C248E1">
        <w:rPr>
          <w:rFonts w:ascii="Times New Roman" w:hAnsi="Times New Roman"/>
          <w:color w:val="000000"/>
          <w:szCs w:val="28"/>
        </w:rPr>
        <w:t xml:space="preserve"> cảnh giang san, một mình ngự trị, xúc động cảm thấy </w:t>
      </w:r>
      <w:r w:rsidRPr="00C248E1">
        <w:rPr>
          <w:rFonts w:ascii="Times New Roman" w:hAnsi="Times New Roman"/>
          <w:iCs/>
          <w:color w:val="000000"/>
          <w:szCs w:val="28"/>
        </w:rPr>
        <w:t>"giang san ta đổi mới".</w:t>
      </w:r>
      <w:r w:rsidRPr="00C248E1">
        <w:rPr>
          <w:rFonts w:ascii="Times New Roman" w:hAnsi="Times New Roman"/>
          <w:color w:val="000000"/>
          <w:szCs w:val="28"/>
        </w:rPr>
        <w:t xml:space="preserve"> Chữ </w:t>
      </w:r>
      <w:r w:rsidRPr="00C248E1">
        <w:rPr>
          <w:rFonts w:ascii="Times New Roman" w:hAnsi="Times New Roman"/>
          <w:iCs/>
          <w:color w:val="000000"/>
          <w:szCs w:val="28"/>
        </w:rPr>
        <w:t>"đâu"</w:t>
      </w:r>
      <w:r w:rsidRPr="00C248E1">
        <w:rPr>
          <w:rFonts w:ascii="Times New Roman" w:hAnsi="Times New Roman"/>
          <w:color w:val="000000"/>
          <w:szCs w:val="28"/>
        </w:rPr>
        <w:t xml:space="preserve"> lần thứ hai xuất hiện, biểu lộ nỗi lòng tiếc nuối, ngẩn ngơ. Điệp từ </w:t>
      </w:r>
      <w:r w:rsidRPr="00C248E1">
        <w:rPr>
          <w:rFonts w:ascii="Times New Roman" w:hAnsi="Times New Roman"/>
          <w:iCs/>
          <w:color w:val="000000"/>
          <w:szCs w:val="28"/>
        </w:rPr>
        <w:t>"ta"</w:t>
      </w:r>
      <w:r w:rsidRPr="00C248E1">
        <w:rPr>
          <w:rFonts w:ascii="Times New Roman" w:hAnsi="Times New Roman"/>
          <w:color w:val="000000"/>
          <w:szCs w:val="28"/>
        </w:rPr>
        <w:t xml:space="preserve"> thể hiện niềm tự hào về những kỉ niệm đẹp thuở </w:t>
      </w:r>
      <w:r w:rsidRPr="00C248E1">
        <w:rPr>
          <w:rFonts w:ascii="Times New Roman" w:hAnsi="Times New Roman"/>
          <w:iCs/>
          <w:color w:val="000000"/>
          <w:szCs w:val="28"/>
        </w:rPr>
        <w:t>"vùng vẫy ngày xưa":</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"Đáu những ngày mưa chuyển bổn phương ngàn</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Ta lặng ngắm giang san ta đổi mới?"</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lastRenderedPageBreak/>
        <w:t xml:space="preserve">Bức tranh thứ hai gợi tả một không gian nghệ thuật hoành tráng của giang san chúa sơn lâm mang tầm vóc </w:t>
      </w:r>
      <w:r w:rsidRPr="00C248E1">
        <w:rPr>
          <w:rFonts w:ascii="Times New Roman" w:hAnsi="Times New Roman"/>
          <w:iCs/>
          <w:color w:val="000000"/>
          <w:szCs w:val="28"/>
        </w:rPr>
        <w:t>"chuyển bốn phương ngàn".</w:t>
      </w:r>
      <w:r w:rsidRPr="00C248E1">
        <w:rPr>
          <w:rFonts w:ascii="Times New Roman" w:hAnsi="Times New Roman"/>
          <w:color w:val="000000"/>
          <w:szCs w:val="28"/>
        </w:rPr>
        <w:t xml:space="preserve"> Kỉ niệm xưa đang mờ dần theo năm tháng, sao không ngẩn ngơ, sao không nuối tiếc?</w:t>
      </w:r>
    </w:p>
    <w:p w:rsidR="00F2527E" w:rsidRPr="00C248E1" w:rsidRDefault="00F2527E" w:rsidP="00D407E0">
      <w:pPr>
        <w:pStyle w:val="BodyText"/>
        <w:spacing w:line="360" w:lineRule="auto"/>
        <w:rPr>
          <w:rFonts w:ascii="Times New Roman" w:hAnsi="Times New Roman"/>
          <w:b/>
          <w:color w:val="000000"/>
          <w:szCs w:val="28"/>
        </w:rPr>
      </w:pPr>
      <w:bookmarkStart w:id="18" w:name="bookmark20"/>
      <w:bookmarkEnd w:id="18"/>
      <w:r w:rsidRPr="00C248E1">
        <w:rPr>
          <w:rFonts w:ascii="Times New Roman" w:hAnsi="Times New Roman"/>
          <w:b/>
          <w:color w:val="000000"/>
          <w:szCs w:val="28"/>
          <w:u w:val="single"/>
        </w:rPr>
        <w:t>Luận điểm 3:</w:t>
      </w:r>
      <w:r w:rsidRPr="00C248E1">
        <w:rPr>
          <w:rFonts w:ascii="Times New Roman" w:hAnsi="Times New Roman"/>
          <w:b/>
          <w:color w:val="000000"/>
          <w:szCs w:val="28"/>
        </w:rPr>
        <w:t xml:space="preserve"> Kỉ niệm thứ ba nói về giấc ngủ của hổ trong cảnh bình mình. Vương quốc tràn ngập trong màu xanh và ánh nắng: </w:t>
      </w:r>
      <w:r w:rsidRPr="00C248E1">
        <w:rPr>
          <w:rFonts w:ascii="Times New Roman" w:hAnsi="Times New Roman"/>
          <w:b/>
          <w:iCs/>
          <w:color w:val="000000"/>
          <w:szCs w:val="28"/>
        </w:rPr>
        <w:t>"bình minh cây xanh nắng gội".</w:t>
      </w:r>
    </w:p>
    <w:p w:rsidR="00F2527E" w:rsidRPr="00C248E1" w:rsidRDefault="00F2527E" w:rsidP="00D407E0">
      <w:pPr>
        <w:pStyle w:val="BodyText"/>
        <w:tabs>
          <w:tab w:val="left" w:pos="1797"/>
        </w:tabs>
        <w:spacing w:line="360" w:lineRule="auto"/>
        <w:rPr>
          <w:rFonts w:ascii="Times New Roman" w:hAnsi="Times New Roman"/>
          <w:color w:val="000000"/>
          <w:szCs w:val="28"/>
        </w:rPr>
      </w:pPr>
      <w:r w:rsidRPr="00C248E1">
        <w:rPr>
          <w:rFonts w:ascii="Times New Roman" w:hAnsi="Times New Roman"/>
          <w:color w:val="000000"/>
          <w:szCs w:val="28"/>
        </w:rPr>
        <w:t>Hổ nằm ngủ trong khúc nhạc rừng tưng bừng của tiếng chim ca:</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"Đâu những bình minh cây xanh nắng gội,</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Tiếng chim ca giấc ngủ ta tưng bừng?"</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Bức tranh thứ ba đầy màu sắc và âm thanh. Có màu hổng bình minh, màu vàng nhạt của nắng sớm, màu xanh bát ngát của cây rừng. Có tiếng ca tưng bừng của đàn chim. Còn có nhạc của thơ. </w:t>
      </w:r>
      <w:r w:rsidRPr="00C248E1">
        <w:rPr>
          <w:rFonts w:ascii="Times New Roman" w:hAnsi="Times New Roman"/>
          <w:b/>
          <w:color w:val="000000"/>
          <w:szCs w:val="28"/>
        </w:rPr>
        <w:t xml:space="preserve">Phân tích nghệ thuật </w:t>
      </w:r>
      <w:r w:rsidRPr="00C248E1">
        <w:rPr>
          <w:rFonts w:ascii="Times New Roman" w:hAnsi="Times New Roman"/>
          <w:b/>
          <w:color w:val="000000"/>
          <w:szCs w:val="28"/>
        </w:rPr>
        <w:sym w:font="Wingdings 3" w:char="F0C6"/>
      </w:r>
      <w:r w:rsidRPr="00C248E1">
        <w:rPr>
          <w:rFonts w:ascii="Times New Roman" w:hAnsi="Times New Roman"/>
          <w:color w:val="000000"/>
          <w:szCs w:val="28"/>
        </w:rPr>
        <w:t xml:space="preserve"> Các điệp thanh </w:t>
      </w:r>
      <w:r w:rsidRPr="00C248E1">
        <w:rPr>
          <w:rFonts w:ascii="Times New Roman" w:hAnsi="Times New Roman"/>
          <w:iCs/>
          <w:color w:val="000000"/>
          <w:szCs w:val="28"/>
        </w:rPr>
        <w:t xml:space="preserve">"bình - minh", "tưng - bừng" </w:t>
      </w:r>
      <w:r w:rsidRPr="00C248E1">
        <w:rPr>
          <w:rFonts w:ascii="Times New Roman" w:hAnsi="Times New Roman"/>
          <w:color w:val="000000"/>
          <w:szCs w:val="28"/>
        </w:rPr>
        <w:t xml:space="preserve">hòa thanh với vần lưng </w:t>
      </w:r>
      <w:r w:rsidRPr="00C248E1">
        <w:rPr>
          <w:rFonts w:ascii="Times New Roman" w:hAnsi="Times New Roman"/>
          <w:iCs/>
          <w:color w:val="000000"/>
          <w:szCs w:val="28"/>
        </w:rPr>
        <w:t>"ca - ta"</w:t>
      </w:r>
      <w:r w:rsidRPr="00C248E1">
        <w:rPr>
          <w:rFonts w:ascii="Times New Roman" w:hAnsi="Times New Roman"/>
          <w:color w:val="000000"/>
          <w:szCs w:val="28"/>
        </w:rPr>
        <w:t xml:space="preserve"> như mở ra một không gian nghệ thuật, một cảnh sác thơ mộng thần tiên. Điệp từ </w:t>
      </w:r>
      <w:r w:rsidRPr="00C248E1">
        <w:rPr>
          <w:rFonts w:ascii="Times New Roman" w:hAnsi="Times New Roman"/>
          <w:iCs/>
          <w:color w:val="000000"/>
          <w:szCs w:val="28"/>
        </w:rPr>
        <w:t>"đâu"</w:t>
      </w:r>
      <w:r w:rsidRPr="00C248E1">
        <w:rPr>
          <w:rFonts w:ascii="Times New Roman" w:hAnsi="Times New Roman"/>
          <w:color w:val="000000"/>
          <w:szCs w:val="28"/>
        </w:rPr>
        <w:t xml:space="preserve"> với câu hỏi tu lừ cất lên như một lời than nhớ lice, xót xa... Kỉ niệm đẹp ngày xưa, nay còn đâu nữa!</w:t>
      </w:r>
      <w:bookmarkStart w:id="19" w:name="bookmark21"/>
      <w:bookmarkEnd w:id="19"/>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Quá khứ càng đẹp, càng oanh liệt bao nhiêu thì nỗi nhớ tiếc càng đau đáu bấy nhiêu. Xưa là </w:t>
      </w:r>
      <w:r w:rsidRPr="00C248E1">
        <w:rPr>
          <w:rFonts w:ascii="Times New Roman" w:hAnsi="Times New Roman"/>
          <w:iCs/>
          <w:color w:val="000000"/>
          <w:szCs w:val="28"/>
        </w:rPr>
        <w:t>"tung hoành",</w:t>
      </w:r>
      <w:r w:rsidRPr="00C248E1">
        <w:rPr>
          <w:rFonts w:ascii="Times New Roman" w:hAnsi="Times New Roman"/>
          <w:color w:val="000000"/>
          <w:szCs w:val="28"/>
        </w:rPr>
        <w:t xml:space="preserve"> là </w:t>
      </w:r>
      <w:r w:rsidRPr="00C248E1">
        <w:rPr>
          <w:rFonts w:ascii="Times New Roman" w:hAnsi="Times New Roman"/>
          <w:iCs/>
          <w:color w:val="000000"/>
          <w:szCs w:val="28"/>
        </w:rPr>
        <w:t>"vùng vẫy".</w:t>
      </w:r>
      <w:r w:rsidRPr="00C248E1">
        <w:rPr>
          <w:rFonts w:ascii="Times New Roman" w:hAnsi="Times New Roman"/>
          <w:color w:val="000000"/>
          <w:szCs w:val="28"/>
        </w:rPr>
        <w:t xml:space="preserve"> Nay là tù hãm, là </w:t>
      </w:r>
      <w:r w:rsidRPr="00C248E1">
        <w:rPr>
          <w:rFonts w:ascii="Times New Roman" w:hAnsi="Times New Roman"/>
          <w:iCs/>
          <w:color w:val="000000"/>
          <w:szCs w:val="28"/>
        </w:rPr>
        <w:t>"nằm dài"</w:t>
      </w:r>
      <w:r w:rsidRPr="00C248E1">
        <w:rPr>
          <w:rFonts w:ascii="Times New Roman" w:hAnsi="Times New Roman"/>
          <w:color w:val="000000"/>
          <w:szCs w:val="28"/>
        </w:rPr>
        <w:t xml:space="preserve"> trong cũi sắt. Nuối tiếc thời oanh liệt với bao nỗi buồn đau, mãnh hổ sa cơ chỉ còn biết cất lời than:</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"Than ôi! Thời oanh liệt nay còn đâu?"</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rPr>
        <w:t>Đánh giá nội dung</w:t>
      </w:r>
      <w:r w:rsidRPr="00C248E1">
        <w:rPr>
          <w:rFonts w:ascii="Times New Roman" w:hAnsi="Times New Roman"/>
          <w:b/>
          <w:color w:val="000000"/>
          <w:szCs w:val="28"/>
        </w:rPr>
        <w:sym w:font="Wingdings 3" w:char="F0C6"/>
      </w:r>
      <w:r w:rsidRPr="00C248E1">
        <w:rPr>
          <w:rFonts w:ascii="Times New Roman" w:hAnsi="Times New Roman"/>
          <w:color w:val="000000"/>
          <w:szCs w:val="28"/>
        </w:rPr>
        <w:t xml:space="preserve">Làm nôi bật sự đôi lập, tương phản của hai cảnh tượng, hai thê giới, nhà thơ đã thê hiện nôi bât hoà sâu sắc đối với thực tại và niềm khao khát tự do mãnh liệt. Đó là tâm trạng của nhân vật lãng mạn - con hổ bị giam cầm trong cũi săt, ngao ngán, căm uất vì phải sống trong cảnh tù túng tầm thường, da diêt nhớ thời oanh liệt nơi núi rừng hùng vĩ. </w:t>
      </w:r>
      <w:r w:rsidRPr="00C248E1">
        <w:rPr>
          <w:rFonts w:ascii="Times New Roman" w:hAnsi="Times New Roman"/>
          <w:b/>
          <w:color w:val="000000"/>
          <w:szCs w:val="28"/>
        </w:rPr>
        <w:t>Liên hệ với thời đại</w:t>
      </w:r>
      <w:r w:rsidRPr="00C248E1">
        <w:rPr>
          <w:rFonts w:ascii="Times New Roman" w:hAnsi="Times New Roman"/>
          <w:b/>
          <w:color w:val="000000"/>
          <w:szCs w:val="28"/>
        </w:rPr>
        <w:sym w:font="Wingdings 3" w:char="F0C6"/>
      </w:r>
      <w:r w:rsidRPr="00C248E1">
        <w:rPr>
          <w:rFonts w:ascii="Times New Roman" w:hAnsi="Times New Roman"/>
          <w:color w:val="000000"/>
          <w:szCs w:val="28"/>
        </w:rPr>
        <w:t xml:space="preserve">Đó cũng là tâm trạng của người dân Việt Nam mất nước lúc bây giờ. Con người phải sông trong cảnh nô lệ bị nhục nhằn tù hãm”, cũng “gậm một khôi căm hờn trong cũi săt ’, cũng tiêc nhớ khôn nguôi một “thời oanh liệt” của lịch sử dân tộc, và khao khát được tự do, trở về với “nơi thênh thang ta vùng vẫy ngày xưa”. Nhưng, ngay trong niềm khao khát ây dường như đã chới với một nỗi tuyệt vọng: “Nơi ta không còn được thấy bao giờ!” Câu thơ thể hiện nỗi nhớ tiếc xót xa của nó thể hiện khát vọng sống tự do. Ý tưởng ấy rất đẹp và giàu ý nghĩa đối với con </w:t>
      </w:r>
      <w:r w:rsidRPr="00C248E1">
        <w:rPr>
          <w:rFonts w:ascii="Times New Roman" w:hAnsi="Times New Roman"/>
          <w:color w:val="000000"/>
          <w:szCs w:val="28"/>
        </w:rPr>
        <w:lastRenderedPageBreak/>
        <w:t>người Việt Nam gần 70 năm về trước khi phải sống tủi nhục trong vòng nô lệ lầm than. Ý tưởng ấy mở ra nhiều liên tưởng và lay tỉnh.</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rPr>
        <w:t xml:space="preserve">Đánh giá về nghệ thuật </w:t>
      </w:r>
      <w:r w:rsidRPr="00C248E1">
        <w:rPr>
          <w:rFonts w:ascii="Times New Roman" w:hAnsi="Times New Roman"/>
          <w:b/>
          <w:color w:val="000000"/>
          <w:szCs w:val="28"/>
        </w:rPr>
        <w:sym w:font="Wingdings 3" w:char="F0C6"/>
      </w:r>
      <w:r w:rsidRPr="00C248E1">
        <w:rPr>
          <w:rFonts w:ascii="Times New Roman" w:hAnsi="Times New Roman"/>
          <w:color w:val="000000"/>
          <w:szCs w:val="28"/>
        </w:rPr>
        <w:t xml:space="preserve">Bài thơ </w:t>
      </w:r>
      <w:r w:rsidRPr="00C248E1">
        <w:rPr>
          <w:rFonts w:ascii="Times New Roman" w:hAnsi="Times New Roman"/>
          <w:iCs/>
          <w:color w:val="000000"/>
          <w:szCs w:val="28"/>
        </w:rPr>
        <w:t>"Nhớ rừng"</w:t>
      </w:r>
      <w:r w:rsidRPr="00C248E1">
        <w:rPr>
          <w:rFonts w:ascii="Times New Roman" w:hAnsi="Times New Roman"/>
          <w:color w:val="000000"/>
          <w:szCs w:val="28"/>
        </w:rPr>
        <w:t xml:space="preserve"> có giá trị nghệ thuật đặc sắc. Ngôn ngữ thơ giàu hình tượng, màu sắc và âm thanh. Nhạc điệu du dương, trầm bổng. Từ ngữ được sử dụng sắc sảo, đích đáng. Đặc biệt các điệp ngữ </w:t>
      </w:r>
      <w:r w:rsidRPr="00C248E1">
        <w:rPr>
          <w:rFonts w:ascii="Times New Roman" w:hAnsi="Times New Roman"/>
          <w:iCs/>
          <w:color w:val="000000"/>
          <w:szCs w:val="28"/>
        </w:rPr>
        <w:t>"đáu những", "còn đâu", "ta",</w:t>
      </w:r>
      <w:r w:rsidRPr="00C248E1">
        <w:rPr>
          <w:rFonts w:ascii="Times New Roman" w:hAnsi="Times New Roman"/>
          <w:color w:val="000000"/>
          <w:szCs w:val="28"/>
        </w:rPr>
        <w:t xml:space="preserve"> các câu hỏi tu từ và cảm thán đem đến bao ám ảnh mênh mang.</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Cũng là cấu trúc tứ bình nhưng bút pháp của Thế Lữ có nhiều sáng tạo đổi mới. Đâu chỉ có tứ mùa (xuân, hạ, thu, đông), tứ hữu (trúc, mai, lan, cúc), tứ linh (long, lân, quy, phượng), v.v... Bức tranh tứ bình trong </w:t>
      </w:r>
      <w:r w:rsidRPr="00C248E1">
        <w:rPr>
          <w:rFonts w:ascii="Times New Roman" w:hAnsi="Times New Roman"/>
          <w:iCs/>
          <w:color w:val="000000"/>
          <w:szCs w:val="28"/>
        </w:rPr>
        <w:t>"Nhớ rừng"</w:t>
      </w:r>
      <w:r w:rsidRPr="00C248E1">
        <w:rPr>
          <w:rFonts w:ascii="Times New Roman" w:hAnsi="Times New Roman"/>
          <w:color w:val="000000"/>
          <w:szCs w:val="28"/>
        </w:rPr>
        <w:t xml:space="preserve"> rất đa dạng, sinh động. Có thời gian nghệ thuật: đêm trăng, ngày mưa, bình minh và chiều tà. Có không gian nghệ thuật: suối và trăng, giang san và bốn phương ngàn, cây xanh nắng gội và tiếng chim ca </w:t>
      </w:r>
      <w:r w:rsidRPr="00C248E1">
        <w:rPr>
          <w:rFonts w:ascii="Times New Roman" w:hAnsi="Times New Roman"/>
          <w:iCs/>
          <w:color w:val="000000"/>
          <w:szCs w:val="28"/>
        </w:rPr>
        <w:t>"lênh lánh máu",</w:t>
      </w:r>
      <w:r w:rsidRPr="00C248E1">
        <w:rPr>
          <w:rFonts w:ascii="Times New Roman" w:hAnsi="Times New Roman"/>
          <w:color w:val="000000"/>
          <w:szCs w:val="28"/>
        </w:rPr>
        <w:t xml:space="preserve"> sau rừng và mảnh mặt trời gay gắt. Có tâm trạng nghệ thuật, bao trùm ìà nỗi nhớ nuối tiếc một thời oanh liệt xa xưa. Hổ lúc thì </w:t>
      </w:r>
      <w:r w:rsidRPr="00C248E1">
        <w:rPr>
          <w:rFonts w:ascii="Times New Roman" w:hAnsi="Times New Roman"/>
          <w:iCs/>
          <w:color w:val="000000"/>
          <w:szCs w:val="28"/>
        </w:rPr>
        <w:t>"say mồi dửng uống ánh trăng tan"</w:t>
      </w:r>
      <w:r w:rsidRPr="00C248E1">
        <w:rPr>
          <w:rFonts w:ascii="Times New Roman" w:hAnsi="Times New Roman"/>
          <w:color w:val="000000"/>
          <w:szCs w:val="28"/>
        </w:rPr>
        <w:t xml:space="preserve"> bên bờ suối, lúc thì trầm tư </w:t>
      </w:r>
      <w:r w:rsidRPr="00C248E1">
        <w:rPr>
          <w:rFonts w:ascii="Times New Roman" w:hAnsi="Times New Roman"/>
          <w:iCs/>
          <w:color w:val="000000"/>
          <w:szCs w:val="28"/>
        </w:rPr>
        <w:t>"lặng ngắm cảnh giang san"</w:t>
      </w:r>
      <w:r w:rsidRPr="00C248E1">
        <w:rPr>
          <w:rFonts w:ascii="Times New Roman" w:hAnsi="Times New Roman"/>
          <w:color w:val="000000"/>
          <w:szCs w:val="28"/>
        </w:rPr>
        <w:t xml:space="preserve"> qua màn mưa rừng. Có lúc nằm ngủ trong tiêng chim ca bình minh. Lại có lúc đợi chờ mặt trời lặn </w:t>
      </w:r>
      <w:r w:rsidRPr="00C248E1">
        <w:rPr>
          <w:rFonts w:ascii="Times New Roman" w:hAnsi="Times New Roman"/>
          <w:iCs/>
          <w:color w:val="000000"/>
          <w:szCs w:val="28"/>
        </w:rPr>
        <w:t>"dể chiếm lấy riêng phần bí mật"</w:t>
      </w:r>
      <w:r w:rsidRPr="00C248E1">
        <w:rPr>
          <w:rFonts w:ascii="Times New Roman" w:hAnsi="Times New Roman"/>
          <w:color w:val="000000"/>
          <w:szCs w:val="28"/>
        </w:rPr>
        <w:t xml:space="preserve"> của rừng đêm. Qua dó, ta càng thấy rõ doạn thơ với bức tranh tứ bình dược thể hiện bằng một bút pháp nghệ thuật điêu luyện, dộc dáo.</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"Thơ đích thực dể lại dấu ấn tâm hồn nghệ sĩ".</w:t>
      </w:r>
      <w:r w:rsidRPr="00C248E1">
        <w:rPr>
          <w:rFonts w:ascii="Times New Roman" w:hAnsi="Times New Roman"/>
          <w:color w:val="000000"/>
          <w:szCs w:val="28"/>
        </w:rPr>
        <w:t xml:space="preserve"> Đoạn thơ trên dây đã để lại dấu ấn tâm hổn Thế Lữ bảy mươi năm về trước, một hổn thơ lãng mạn tuyệt dẹp. Một niềm khao khát tự do cháy bỏng tâm hổn.</w:t>
      </w:r>
    </w:p>
    <w:p w:rsidR="00F2527E" w:rsidRPr="00C248E1" w:rsidRDefault="00F2527E"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u w:val="single"/>
        </w:rPr>
        <w:t>Luận điểm 4:</w:t>
      </w:r>
      <w:r w:rsidRPr="00C248E1">
        <w:rPr>
          <w:rFonts w:ascii="Times New Roman" w:hAnsi="Times New Roman"/>
          <w:b/>
          <w:color w:val="000000"/>
          <w:szCs w:val="28"/>
        </w:rPr>
        <w:t xml:space="preserve"> Nhớ đêm trăng, nhớ ngày mưa, nhớ bình minh,... rồi hổ nhớ lại những chiều tà trong khoảnh khắc hoàng hôn chờ đợi</w:t>
      </w:r>
      <w:r w:rsidRPr="00C248E1">
        <w:rPr>
          <w:rFonts w:ascii="Times New Roman" w:hAnsi="Times New Roman"/>
          <w:color w:val="000000"/>
          <w:szCs w:val="28"/>
        </w:rPr>
        <w:t xml:space="preserve">. Trong cảm nhận của mãnh hổ, trời chiều không đỏ rực mà là </w:t>
      </w:r>
      <w:r w:rsidRPr="00C248E1">
        <w:rPr>
          <w:rFonts w:ascii="Times New Roman" w:hAnsi="Times New Roman"/>
          <w:iCs/>
          <w:color w:val="000000"/>
          <w:szCs w:val="28"/>
        </w:rPr>
        <w:t>"lênh lánh máu sau rừng'.</w:t>
      </w:r>
      <w:r w:rsidRPr="00C248E1">
        <w:rPr>
          <w:rFonts w:ascii="Times New Roman" w:hAnsi="Times New Roman"/>
          <w:color w:val="000000"/>
          <w:szCs w:val="28"/>
        </w:rPr>
        <w:t xml:space="preserve"> Mặt trời không lặn mà là </w:t>
      </w:r>
      <w:r w:rsidRPr="00C248E1">
        <w:rPr>
          <w:rFonts w:ascii="Times New Roman" w:hAnsi="Times New Roman"/>
          <w:iCs/>
          <w:color w:val="000000"/>
          <w:szCs w:val="28"/>
        </w:rPr>
        <w:t>"chêì”.</w:t>
      </w:r>
      <w:r w:rsidRPr="00C248E1">
        <w:rPr>
          <w:rFonts w:ascii="Times New Roman" w:hAnsi="Times New Roman"/>
          <w:color w:val="000000"/>
          <w:szCs w:val="28"/>
        </w:rPr>
        <w:t xml:space="preserve"> Phút chờ đợi của chúa sơn lâm trong khoảnh khắc chiều làn và hoàng hôn thật dữ dội. Chúa sơn lâm sẽ </w:t>
      </w:r>
      <w:r w:rsidRPr="00C248E1">
        <w:rPr>
          <w:rFonts w:ascii="Times New Roman" w:hAnsi="Times New Roman"/>
          <w:iCs/>
          <w:color w:val="000000"/>
          <w:szCs w:val="28"/>
        </w:rPr>
        <w:t>"('hiểm lấy riêng phần hỉ mật"</w:t>
      </w:r>
      <w:r w:rsidRPr="00C248E1">
        <w:rPr>
          <w:rFonts w:ascii="Times New Roman" w:hAnsi="Times New Roman"/>
          <w:color w:val="000000"/>
          <w:szCs w:val="28"/>
        </w:rPr>
        <w:t xml:space="preserve"> của rừng đêm, để </w:t>
      </w:r>
      <w:r w:rsidRPr="00C248E1">
        <w:rPr>
          <w:rFonts w:ascii="Times New Roman" w:hAnsi="Times New Roman"/>
          <w:iCs/>
          <w:color w:val="000000"/>
          <w:szCs w:val="28"/>
        </w:rPr>
        <w:t>"tung hoành".</w:t>
      </w:r>
      <w:r w:rsidRPr="00C248E1">
        <w:rPr>
          <w:rFonts w:ascii="Times New Roman" w:hAnsi="Times New Roman"/>
          <w:color w:val="000000"/>
          <w:szCs w:val="28"/>
        </w:rPr>
        <w:t xml:space="preserve"> Ngôn ngữ thơ tráng lệ, nghệ thuật dùng từ sắc, mạnh, giàu giá trị gợi tả. Bức tranh thứ tư của bộ tứ bình là cảnh sắc một buổi chiều dữ dội, phút đợi chờ '7ể/z </w:t>
      </w:r>
      <w:r w:rsidRPr="00C248E1">
        <w:rPr>
          <w:rFonts w:ascii="Times New Roman" w:hAnsi="Times New Roman"/>
          <w:iCs/>
          <w:color w:val="000000"/>
          <w:szCs w:val="28"/>
        </w:rPr>
        <w:t>đường”</w:t>
      </w:r>
      <w:r w:rsidRPr="00C248E1">
        <w:rPr>
          <w:rFonts w:ascii="Times New Roman" w:hAnsi="Times New Roman"/>
          <w:color w:val="000000"/>
          <w:szCs w:val="28"/>
        </w:rPr>
        <w:t xml:space="preserve"> của chúa sơn lâm. Càng nhớ càng xót xa nuối tiếc:</w:t>
      </w:r>
    </w:p>
    <w:p w:rsidR="00F2527E" w:rsidRPr="00C248E1" w:rsidRDefault="00F2527E"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''Đâu những chiếu lênh láng máu sau rừng</w:t>
      </w:r>
    </w:p>
    <w:p w:rsidR="00F2527E" w:rsidRPr="00C248E1" w:rsidRDefault="00F2527E" w:rsidP="00D407E0">
      <w:pPr>
        <w:pStyle w:val="BodyText"/>
        <w:spacing w:line="360" w:lineRule="auto"/>
        <w:jc w:val="center"/>
        <w:rPr>
          <w:rFonts w:ascii="Times New Roman" w:hAnsi="Times New Roman"/>
          <w:iCs/>
          <w:color w:val="000000"/>
          <w:szCs w:val="28"/>
        </w:rPr>
      </w:pPr>
      <w:r w:rsidRPr="00C248E1">
        <w:rPr>
          <w:rFonts w:ascii="Times New Roman" w:hAnsi="Times New Roman"/>
          <w:iCs/>
          <w:color w:val="000000"/>
          <w:szCs w:val="28"/>
        </w:rPr>
        <w:lastRenderedPageBreak/>
        <w:t>Ta đợi chết mảnh mặt trời gay gắt</w:t>
      </w:r>
    </w:p>
    <w:p w:rsidR="00F2527E" w:rsidRPr="00C248E1" w:rsidRDefault="00F2527E" w:rsidP="00D407E0">
      <w:pPr>
        <w:pStyle w:val="BodyText"/>
        <w:spacing w:line="360" w:lineRule="auto"/>
        <w:jc w:val="center"/>
        <w:rPr>
          <w:rFonts w:ascii="Times New Roman" w:hAnsi="Times New Roman"/>
          <w:iCs/>
          <w:color w:val="000000"/>
          <w:szCs w:val="28"/>
        </w:rPr>
      </w:pPr>
      <w:r w:rsidRPr="00C248E1">
        <w:rPr>
          <w:rFonts w:ascii="Times New Roman" w:hAnsi="Times New Roman"/>
          <w:iCs/>
          <w:color w:val="000000"/>
          <w:szCs w:val="28"/>
        </w:rPr>
        <w:t>Để ta chiếm lấy riêng phần bí mật?"</w:t>
      </w:r>
    </w:p>
    <w:p w:rsidR="00F2527E" w:rsidRPr="00C248E1" w:rsidRDefault="00F2527E" w:rsidP="00D407E0">
      <w:pPr>
        <w:spacing w:line="360" w:lineRule="auto"/>
        <w:jc w:val="both"/>
        <w:rPr>
          <w:bCs/>
          <w:iCs/>
          <w:color w:val="000000"/>
          <w:sz w:val="28"/>
          <w:szCs w:val="28"/>
        </w:rPr>
      </w:pPr>
    </w:p>
    <w:p w:rsidR="00F2527E" w:rsidRPr="00C248E1" w:rsidRDefault="00F2527E" w:rsidP="00D407E0">
      <w:pPr>
        <w:spacing w:line="360" w:lineRule="auto"/>
        <w:jc w:val="both"/>
        <w:rPr>
          <w:bCs/>
          <w:color w:val="000000"/>
          <w:sz w:val="28"/>
          <w:szCs w:val="28"/>
        </w:rPr>
      </w:pPr>
      <w:r w:rsidRPr="00C248E1">
        <w:rPr>
          <w:bCs/>
          <w:color w:val="000000"/>
          <w:sz w:val="28"/>
          <w:szCs w:val="28"/>
        </w:rPr>
        <w:t>Phân tích bức tranh tứ bình trong bài thơ Nhớ rừng của Thế Lữ</w:t>
      </w:r>
    </w:p>
    <w:p w:rsidR="00F2527E" w:rsidRPr="00C248E1" w:rsidRDefault="00F2527E" w:rsidP="00D407E0">
      <w:pPr>
        <w:spacing w:line="360" w:lineRule="auto"/>
        <w:jc w:val="both"/>
        <w:rPr>
          <w:bCs/>
          <w:color w:val="000000"/>
          <w:sz w:val="28"/>
          <w:szCs w:val="28"/>
        </w:rPr>
      </w:pPr>
      <w:r w:rsidRPr="00C248E1">
        <w:rPr>
          <w:bCs/>
          <w:color w:val="000000"/>
          <w:sz w:val="28"/>
          <w:szCs w:val="28"/>
        </w:rPr>
        <w:t>Bức tranh đêm trăng, bức tranh ngày mưa hay bức tranh lúc bình minh là những ý chính cần phân tích khi tìm hiểu bức tranh tứ bình trong bài thơ Nhớ rừng của Thế Lữ. </w:t>
      </w:r>
    </w:p>
    <w:p w:rsidR="00F2527E" w:rsidRPr="00C248E1" w:rsidRDefault="00F2527E" w:rsidP="00D407E0">
      <w:pPr>
        <w:spacing w:line="360" w:lineRule="auto"/>
        <w:jc w:val="both"/>
        <w:rPr>
          <w:bCs/>
          <w:color w:val="000000"/>
          <w:sz w:val="28"/>
          <w:szCs w:val="28"/>
        </w:rPr>
      </w:pPr>
      <w:r w:rsidRPr="00C248E1">
        <w:rPr>
          <w:bCs/>
          <w:iCs/>
          <w:color w:val="000000"/>
          <w:sz w:val="28"/>
          <w:szCs w:val="28"/>
        </w:rPr>
        <w:t>1. Bức tranh đêm trăng và sự say sưa của chúa sơn lâm</w:t>
      </w:r>
    </w:p>
    <w:p w:rsidR="00F2527E" w:rsidRPr="00C248E1" w:rsidRDefault="00F2527E" w:rsidP="00D407E0">
      <w:pPr>
        <w:spacing w:line="360" w:lineRule="auto"/>
        <w:jc w:val="both"/>
        <w:rPr>
          <w:bCs/>
          <w:color w:val="000000"/>
          <w:sz w:val="28"/>
          <w:szCs w:val="28"/>
        </w:rPr>
      </w:pPr>
      <w:r w:rsidRPr="00C248E1">
        <w:rPr>
          <w:bCs/>
          <w:color w:val="000000"/>
          <w:sz w:val="28"/>
          <w:szCs w:val="28"/>
        </w:rPr>
        <w:t>Phân tích bức tranh tứ bình trong bài thơ Nhớ rừng, thì bức tranh đầu tiên xuất hiện chính là hình ảnh hổ trong đêm trăng thơ mộng:</w:t>
      </w:r>
    </w:p>
    <w:p w:rsidR="00F2527E" w:rsidRPr="00C248E1" w:rsidRDefault="00F2527E" w:rsidP="00D407E0">
      <w:pPr>
        <w:spacing w:line="360" w:lineRule="auto"/>
        <w:jc w:val="center"/>
        <w:rPr>
          <w:bCs/>
          <w:color w:val="000000"/>
          <w:sz w:val="28"/>
          <w:szCs w:val="28"/>
        </w:rPr>
      </w:pPr>
      <w:r w:rsidRPr="00C248E1">
        <w:rPr>
          <w:bCs/>
          <w:iCs/>
          <w:color w:val="000000"/>
          <w:sz w:val="28"/>
          <w:szCs w:val="28"/>
        </w:rPr>
        <w:t>“Nào đâu những đêm vàng bên bờ suối</w:t>
      </w:r>
    </w:p>
    <w:p w:rsidR="00F2527E" w:rsidRPr="00C248E1" w:rsidRDefault="00F2527E" w:rsidP="00D407E0">
      <w:pPr>
        <w:spacing w:line="360" w:lineRule="auto"/>
        <w:jc w:val="center"/>
        <w:rPr>
          <w:bCs/>
          <w:color w:val="000000"/>
          <w:sz w:val="28"/>
          <w:szCs w:val="28"/>
        </w:rPr>
      </w:pPr>
      <w:r w:rsidRPr="00C248E1">
        <w:rPr>
          <w:bCs/>
          <w:iCs/>
          <w:color w:val="000000"/>
          <w:sz w:val="28"/>
          <w:szCs w:val="28"/>
        </w:rPr>
        <w:t>Ta say mồi đứng uống ánh trăng tan?”</w:t>
      </w:r>
    </w:p>
    <w:p w:rsidR="00F2527E" w:rsidRPr="00C248E1" w:rsidRDefault="00F2527E" w:rsidP="00D407E0">
      <w:pPr>
        <w:spacing w:line="360" w:lineRule="auto"/>
        <w:jc w:val="both"/>
        <w:rPr>
          <w:bCs/>
          <w:color w:val="000000"/>
          <w:sz w:val="28"/>
          <w:szCs w:val="28"/>
        </w:rPr>
      </w:pPr>
      <w:r w:rsidRPr="00C248E1">
        <w:rPr>
          <w:bCs/>
          <w:color w:val="000000"/>
          <w:sz w:val="28"/>
          <w:szCs w:val="28"/>
        </w:rPr>
        <w:t>Cảnh đêm trăng hiện hữu trong không gian tràn đầy màu sắc ánh vàng của vầng trăng trên cao đang soi chiếu khắp nhân gian. Đặc biệt khung cảnh khi có sự xuất hiện của dòng suối với tiếng chảy róc rách lại càng trở nên sinh động, tươi mát. Trước cảnh ấy con hổ đứng bên bờ ngắm nhìn trong trạng thái say mồi, sảng khoái thưởng thức dòng suối mát trong. </w:t>
      </w:r>
    </w:p>
    <w:p w:rsidR="00F2527E" w:rsidRPr="00C248E1" w:rsidRDefault="00F2527E" w:rsidP="00D407E0">
      <w:pPr>
        <w:spacing w:line="360" w:lineRule="auto"/>
        <w:jc w:val="both"/>
        <w:rPr>
          <w:bCs/>
          <w:color w:val="000000"/>
          <w:sz w:val="28"/>
          <w:szCs w:val="28"/>
        </w:rPr>
      </w:pPr>
      <w:r w:rsidRPr="00C248E1">
        <w:rPr>
          <w:bCs/>
          <w:color w:val="000000"/>
          <w:sz w:val="28"/>
          <w:szCs w:val="28"/>
        </w:rPr>
        <w:t>Có lẽ cái làm cho hổ kia phải say không chỉ đơn thuần bởi miếng mồi ngon mà còn là cái say trước sự lung linh, kì ảo của khung cảnh đang hiện hữu trước mắt. Hổ say mồi nhưng càng thỏa mãn hơn khi được uống vào những hớp nước có sự soi vàng của bóng trăng. Bao nhiêu nét gân guốc, dữ tợn của chúa tể vùng sơn lâm nhờ có cảnh đẹp hình như cũng trở nên mềm mại, bình thản hơn để có thể hòa vào cảnh vật. Tìm hiểu bức tranh tứ bình trong bài thơ Nhớ rừng, ta thấy tất cả những điều trên đã tạo nên sự thơ mộng, kì ảo của một bức tranh có sự hài hòa của cả cảnh và vật.</w:t>
      </w:r>
    </w:p>
    <w:p w:rsidR="00F2527E" w:rsidRPr="00C248E1" w:rsidRDefault="00F2527E" w:rsidP="00D407E0">
      <w:pPr>
        <w:spacing w:line="360" w:lineRule="auto"/>
        <w:jc w:val="both"/>
        <w:rPr>
          <w:bCs/>
          <w:color w:val="000000"/>
          <w:sz w:val="28"/>
          <w:szCs w:val="28"/>
        </w:rPr>
      </w:pPr>
      <w:r w:rsidRPr="00C248E1">
        <w:rPr>
          <w:bCs/>
          <w:color w:val="000000"/>
          <w:sz w:val="28"/>
          <w:szCs w:val="28"/>
        </w:rPr>
        <w:t>Cảnh có đẹp, có thơ mộng và diệu kì đến nhường nào, hổ có bao lần được hòa mình vào </w:t>
      </w:r>
      <w:r w:rsidRPr="00C248E1">
        <w:rPr>
          <w:bCs/>
          <w:iCs/>
          <w:color w:val="000000"/>
          <w:sz w:val="28"/>
          <w:szCs w:val="28"/>
        </w:rPr>
        <w:t>“những đêm vàng bên bờ suối”</w:t>
      </w:r>
      <w:r w:rsidRPr="00C248E1">
        <w:rPr>
          <w:bCs/>
          <w:color w:val="000000"/>
          <w:sz w:val="28"/>
          <w:szCs w:val="28"/>
        </w:rPr>
        <w:t> để </w:t>
      </w:r>
      <w:r w:rsidRPr="00C248E1">
        <w:rPr>
          <w:bCs/>
          <w:iCs/>
          <w:color w:val="000000"/>
          <w:sz w:val="28"/>
          <w:szCs w:val="28"/>
        </w:rPr>
        <w:t>“say mồi đứng uống ánh trăng tan”, </w:t>
      </w:r>
      <w:r w:rsidRPr="00C248E1">
        <w:rPr>
          <w:bCs/>
          <w:color w:val="000000"/>
          <w:sz w:val="28"/>
          <w:szCs w:val="28"/>
        </w:rPr>
        <w:t>nhưng thực tại những giây phút sảng khoái cũng chỉ còn trong trí nhớ. Sự </w:t>
      </w:r>
      <w:r w:rsidRPr="00C248E1">
        <w:rPr>
          <w:bCs/>
          <w:iCs/>
          <w:color w:val="000000"/>
          <w:sz w:val="28"/>
          <w:szCs w:val="28"/>
        </w:rPr>
        <w:t>“say mồi”</w:t>
      </w:r>
      <w:r w:rsidRPr="00C248E1">
        <w:rPr>
          <w:bCs/>
          <w:color w:val="000000"/>
          <w:sz w:val="28"/>
          <w:szCs w:val="28"/>
        </w:rPr>
        <w:t> đầy thỏa mãn hay tư thế </w:t>
      </w:r>
      <w:r w:rsidRPr="00C248E1">
        <w:rPr>
          <w:bCs/>
          <w:iCs/>
          <w:color w:val="000000"/>
          <w:sz w:val="28"/>
          <w:szCs w:val="28"/>
        </w:rPr>
        <w:t>“đứng uống”</w:t>
      </w:r>
      <w:r w:rsidRPr="00C248E1">
        <w:rPr>
          <w:bCs/>
          <w:color w:val="000000"/>
          <w:sz w:val="28"/>
          <w:szCs w:val="28"/>
        </w:rPr>
        <w:t xml:space="preserve"> chễm chệ trong những đêm tự do ấy nay đã lùi xa vào quá khứ nhưng với hổ thì những kỉ niệm và cảm giác ngây ngất ấy vẫn hiển hiện rất rõ rệt như chỉ mới diễn ra ngày hôm qua. Câu hỏi tu từ như xoáy mãi vào tâm can của chúa sơn </w:t>
      </w:r>
      <w:r w:rsidRPr="00C248E1">
        <w:rPr>
          <w:bCs/>
          <w:color w:val="000000"/>
          <w:sz w:val="28"/>
          <w:szCs w:val="28"/>
        </w:rPr>
        <w:lastRenderedPageBreak/>
        <w:t xml:space="preserve">lâm, tất  cả đã trở thành quá khứ. Hai câu thơ như dáng dấp của một nhà thi sĩ đang ngắm nghĩa cái khung cảnh thiên nhiên thơ mông trữ tình.                  </w:t>
      </w:r>
    </w:p>
    <w:p w:rsidR="00F2527E" w:rsidRPr="00C248E1" w:rsidRDefault="00F2527E" w:rsidP="00D407E0">
      <w:pPr>
        <w:spacing w:line="360" w:lineRule="auto"/>
        <w:jc w:val="both"/>
        <w:rPr>
          <w:bCs/>
          <w:color w:val="000000"/>
          <w:sz w:val="28"/>
          <w:szCs w:val="28"/>
        </w:rPr>
      </w:pPr>
      <w:r w:rsidRPr="00C248E1">
        <w:rPr>
          <w:bCs/>
          <w:iCs/>
          <w:color w:val="000000"/>
          <w:sz w:val="28"/>
          <w:szCs w:val="28"/>
        </w:rPr>
        <w:t>2. Bức tranh ngày mưa và sự điềm nhiên của chúa sơn lâm</w:t>
      </w:r>
    </w:p>
    <w:p w:rsidR="00F2527E" w:rsidRPr="00C248E1" w:rsidRDefault="00F2527E" w:rsidP="00D407E0">
      <w:pPr>
        <w:spacing w:line="360" w:lineRule="auto"/>
        <w:jc w:val="both"/>
        <w:rPr>
          <w:bCs/>
          <w:color w:val="000000"/>
          <w:sz w:val="28"/>
          <w:szCs w:val="28"/>
        </w:rPr>
      </w:pPr>
      <w:r w:rsidRPr="00C248E1">
        <w:rPr>
          <w:bCs/>
          <w:color w:val="000000"/>
          <w:sz w:val="28"/>
          <w:szCs w:val="28"/>
        </w:rPr>
        <w:t>Ở bức tranh thứ hai, tác giả lại dùng ngôn từ của mình vẫn để thể hiện hình ảnh trung tâm là con hổ trên phông nền của khung cảnh ngày mưa:</w:t>
      </w:r>
    </w:p>
    <w:p w:rsidR="00F2527E" w:rsidRPr="00C248E1" w:rsidRDefault="00F2527E" w:rsidP="00D407E0">
      <w:pPr>
        <w:spacing w:line="360" w:lineRule="auto"/>
        <w:jc w:val="center"/>
        <w:rPr>
          <w:bCs/>
          <w:color w:val="000000"/>
          <w:sz w:val="28"/>
          <w:szCs w:val="28"/>
        </w:rPr>
      </w:pPr>
      <w:r w:rsidRPr="00C248E1">
        <w:rPr>
          <w:bCs/>
          <w:iCs/>
          <w:color w:val="000000"/>
          <w:sz w:val="28"/>
          <w:szCs w:val="28"/>
        </w:rPr>
        <w:t>“Đâu những ngày mưa chuyển bốn phương ngàn</w:t>
      </w:r>
    </w:p>
    <w:p w:rsidR="00F2527E" w:rsidRPr="00C248E1" w:rsidRDefault="00F2527E" w:rsidP="00D407E0">
      <w:pPr>
        <w:spacing w:line="360" w:lineRule="auto"/>
        <w:jc w:val="center"/>
        <w:rPr>
          <w:bCs/>
          <w:color w:val="000000"/>
          <w:sz w:val="28"/>
          <w:szCs w:val="28"/>
        </w:rPr>
      </w:pPr>
      <w:r w:rsidRPr="00C248E1">
        <w:rPr>
          <w:bCs/>
          <w:iCs/>
          <w:color w:val="000000"/>
          <w:sz w:val="28"/>
          <w:szCs w:val="28"/>
        </w:rPr>
        <w:t>Ta lặng ngắm giang sơn ta đổi mới?”</w:t>
      </w:r>
    </w:p>
    <w:p w:rsidR="00F2527E" w:rsidRPr="00C248E1" w:rsidRDefault="00F2527E" w:rsidP="00D407E0">
      <w:pPr>
        <w:spacing w:line="360" w:lineRule="auto"/>
        <w:jc w:val="both"/>
        <w:rPr>
          <w:bCs/>
          <w:color w:val="000000"/>
          <w:sz w:val="28"/>
          <w:szCs w:val="28"/>
        </w:rPr>
      </w:pPr>
      <w:r w:rsidRPr="00C248E1">
        <w:rPr>
          <w:bCs/>
          <w:color w:val="000000"/>
          <w:sz w:val="28"/>
          <w:szCs w:val="28"/>
        </w:rPr>
        <w:t>Chúa sơn lâm lúc này đã không còn say sưa bên dòng suối mát lành và miếng mồi hấp dẫn như trong bức tranh trước đó. Trong khung cảnh </w:t>
      </w:r>
      <w:r w:rsidRPr="00C248E1">
        <w:rPr>
          <w:bCs/>
          <w:iCs/>
          <w:color w:val="000000"/>
          <w:sz w:val="28"/>
          <w:szCs w:val="28"/>
        </w:rPr>
        <w:t>“những ngày mưa chuyển bốn phương ngàn”</w:t>
      </w:r>
      <w:r w:rsidRPr="00C248E1">
        <w:rPr>
          <w:bCs/>
          <w:color w:val="000000"/>
          <w:sz w:val="28"/>
          <w:szCs w:val="28"/>
        </w:rPr>
        <w:t> của núi rừng, thiên nhiên dường như cũng trở nên dữ dội, mịt mù. Mưa giăng khắp lối khiến cho vạn vật cũng rung chuyển theo. Ấy thế mà vị chúa tể của ta vẫn không hề có một chút nao núng trước những sự gào thét dữ dội của thiên nhiên và sự ngả nghiêng của vạn vật. </w:t>
      </w:r>
    </w:p>
    <w:p w:rsidR="00F2527E" w:rsidRPr="00C248E1" w:rsidRDefault="00F2527E" w:rsidP="00D407E0">
      <w:pPr>
        <w:spacing w:line="360" w:lineRule="auto"/>
        <w:jc w:val="both"/>
        <w:rPr>
          <w:bCs/>
          <w:color w:val="000000"/>
          <w:sz w:val="28"/>
          <w:szCs w:val="28"/>
        </w:rPr>
      </w:pPr>
      <w:r w:rsidRPr="00C248E1">
        <w:rPr>
          <w:bCs/>
          <w:color w:val="000000"/>
          <w:sz w:val="28"/>
          <w:szCs w:val="28"/>
        </w:rPr>
        <w:t>Hổ vẫn hiên ngang, điềm tĩnh, bệ vệ trước cảnh ấy để thu vào trong mắt tất cả những chuyển biến của đất trời. Mưa gió càng tác động lên tất cả mọi thứ mạnh mẽ, đáng sợ bao nhiêu thì hổ ta vẫn giữ một thái độ của một bậc vương giả. Khi phân tích bức tranh tứ bình trong bài thơ Nhớ rừng, ta thấy trên hết, hổ còn xem việc </w:t>
      </w:r>
      <w:r w:rsidRPr="00C248E1">
        <w:rPr>
          <w:bCs/>
          <w:iCs/>
          <w:color w:val="000000"/>
          <w:sz w:val="28"/>
          <w:szCs w:val="28"/>
        </w:rPr>
        <w:t>“những ngày mưa chuyển bốn phương ngàn”</w:t>
      </w:r>
      <w:r w:rsidRPr="00C248E1">
        <w:rPr>
          <w:bCs/>
          <w:color w:val="000000"/>
          <w:sz w:val="28"/>
          <w:szCs w:val="28"/>
        </w:rPr>
        <w:t> trên thực chất là sự tác động để </w:t>
      </w:r>
      <w:r w:rsidRPr="00C248E1">
        <w:rPr>
          <w:bCs/>
          <w:iCs/>
          <w:color w:val="000000"/>
          <w:sz w:val="28"/>
          <w:szCs w:val="28"/>
        </w:rPr>
        <w:t>“giang sơn ta đổi mới”</w:t>
      </w:r>
      <w:r w:rsidRPr="00C248E1">
        <w:rPr>
          <w:bCs/>
          <w:color w:val="000000"/>
          <w:sz w:val="28"/>
          <w:szCs w:val="28"/>
        </w:rPr>
        <w:t>. Thế nên, trong trạng thái </w:t>
      </w:r>
      <w:r w:rsidRPr="00C248E1">
        <w:rPr>
          <w:bCs/>
          <w:iCs/>
          <w:color w:val="000000"/>
          <w:sz w:val="28"/>
          <w:szCs w:val="28"/>
        </w:rPr>
        <w:t>“lặng ngắm”</w:t>
      </w:r>
      <w:r w:rsidRPr="00C248E1">
        <w:rPr>
          <w:bCs/>
          <w:color w:val="000000"/>
          <w:sz w:val="28"/>
          <w:szCs w:val="28"/>
        </w:rPr>
        <w:t> kia, hổ thực chất đang đứng ở tư thế làm chủ vạn vật.</w:t>
      </w:r>
    </w:p>
    <w:p w:rsidR="00F2527E" w:rsidRPr="00C248E1" w:rsidRDefault="00F2527E" w:rsidP="00D407E0">
      <w:pPr>
        <w:spacing w:line="360" w:lineRule="auto"/>
        <w:jc w:val="both"/>
        <w:rPr>
          <w:bCs/>
          <w:color w:val="000000"/>
          <w:sz w:val="28"/>
          <w:szCs w:val="28"/>
        </w:rPr>
      </w:pPr>
      <w:r w:rsidRPr="00C248E1">
        <w:rPr>
          <w:bCs/>
          <w:color w:val="000000"/>
          <w:sz w:val="28"/>
          <w:szCs w:val="28"/>
        </w:rPr>
        <w:t xml:space="preserve">Con hổ trong những ngày mưa to gió lớn chốn rừng thiêng vẫn giữ phong thái điềm nhiên, tĩnh tại ấy lại chỉ là một hình ảnh của thời đã qua. Hổ giờ đây bị giam hãm trong chốn ngục tù, dù có râm mát, dù không bị tắm ướt bởi mưa nhưng đó chưa bao giờ là điều nó mong muốn. Ngày trước khi còn tự do giữa núi rừng đất trời và có lúc phải đón những cơn mưa rừng xối xả, dữ dội nhưng chúa sơn lâm chưa bao giờ phiền lòng vì điều đó. Ngược lại, trong cảnh mưa tuôn mịt mờ ấy, nó lại càng cảm thấy bản thân mạnh mẽ và oai hùng. Nói cách khác, thiên nhiên có thách thức như thế nào, hổ vẫn giữ được bản lĩnh của riêng mình. Khi bị giam cầm, bản lĩnh ấy vẫn còn và chỉ tiếc là nó lại không được thể hiện như trong chính nơi nó cần thuộc về. Nhưng tất cả cũng chỉ là quá </w:t>
      </w:r>
      <w:r w:rsidRPr="00C248E1">
        <w:rPr>
          <w:bCs/>
          <w:color w:val="000000"/>
          <w:sz w:val="28"/>
          <w:szCs w:val="28"/>
        </w:rPr>
        <w:lastRenderedPageBreak/>
        <w:t>khứ mà thôi.  Con hổ đang tự hỏi mình hay nó đang nhớ nhung, tiếc nuối? Ở bức tranh thứ hai, hổ như một nhà hiền triết đang say mê ngắm giang sơn hùng vĩ của mình.</w:t>
      </w:r>
    </w:p>
    <w:p w:rsidR="00F2527E" w:rsidRPr="00C248E1" w:rsidRDefault="00F2527E" w:rsidP="00D407E0">
      <w:pPr>
        <w:spacing w:line="360" w:lineRule="auto"/>
        <w:jc w:val="both"/>
        <w:rPr>
          <w:bCs/>
          <w:color w:val="000000"/>
          <w:sz w:val="28"/>
          <w:szCs w:val="28"/>
        </w:rPr>
      </w:pPr>
      <w:r w:rsidRPr="00C248E1">
        <w:rPr>
          <w:bCs/>
          <w:iCs/>
          <w:color w:val="000000"/>
          <w:sz w:val="28"/>
          <w:szCs w:val="28"/>
        </w:rPr>
        <w:t>3. Bức tranh bình minh và sự uy nghi của chúa sơn lâm</w:t>
      </w:r>
    </w:p>
    <w:p w:rsidR="00F2527E" w:rsidRPr="00C248E1" w:rsidRDefault="00F2527E" w:rsidP="00D407E0">
      <w:pPr>
        <w:spacing w:line="360" w:lineRule="auto"/>
        <w:jc w:val="both"/>
        <w:rPr>
          <w:bCs/>
          <w:color w:val="000000"/>
          <w:sz w:val="28"/>
          <w:szCs w:val="28"/>
        </w:rPr>
      </w:pPr>
      <w:r w:rsidRPr="00C248E1">
        <w:rPr>
          <w:bCs/>
          <w:color w:val="000000"/>
          <w:sz w:val="28"/>
          <w:szCs w:val="28"/>
        </w:rPr>
        <w:t>Ở câu thơ thứ ba, thứ tư của đoạn thơ, tác giả đã giúp cho ta nhìn thấy sự tươi mới, rộn ràng của khung cảnh đất trời trong khoảnh khắc của ngày mới:</w:t>
      </w:r>
    </w:p>
    <w:p w:rsidR="00F2527E" w:rsidRPr="00C248E1" w:rsidRDefault="00F2527E" w:rsidP="00D407E0">
      <w:pPr>
        <w:spacing w:line="360" w:lineRule="auto"/>
        <w:jc w:val="center"/>
        <w:rPr>
          <w:bCs/>
          <w:color w:val="000000"/>
          <w:sz w:val="28"/>
          <w:szCs w:val="28"/>
        </w:rPr>
      </w:pPr>
      <w:r w:rsidRPr="00C248E1">
        <w:rPr>
          <w:bCs/>
          <w:iCs/>
          <w:color w:val="000000"/>
          <w:sz w:val="28"/>
          <w:szCs w:val="28"/>
        </w:rPr>
        <w:t>“Đâu những bình minh cây xanh nắng gội</w:t>
      </w:r>
    </w:p>
    <w:p w:rsidR="00F2527E" w:rsidRPr="00C248E1" w:rsidRDefault="00F2527E" w:rsidP="00D407E0">
      <w:pPr>
        <w:spacing w:line="360" w:lineRule="auto"/>
        <w:jc w:val="center"/>
        <w:rPr>
          <w:bCs/>
          <w:color w:val="000000"/>
          <w:sz w:val="28"/>
          <w:szCs w:val="28"/>
        </w:rPr>
      </w:pPr>
      <w:r w:rsidRPr="00C248E1">
        <w:rPr>
          <w:bCs/>
          <w:iCs/>
          <w:color w:val="000000"/>
          <w:sz w:val="28"/>
          <w:szCs w:val="28"/>
        </w:rPr>
        <w:t>Tiếng chim ca giấc ngủ ta tưng bừng?”</w:t>
      </w:r>
    </w:p>
    <w:p w:rsidR="00F2527E" w:rsidRPr="00C248E1" w:rsidRDefault="00F2527E" w:rsidP="00D407E0">
      <w:pPr>
        <w:spacing w:line="360" w:lineRule="auto"/>
        <w:jc w:val="both"/>
        <w:rPr>
          <w:bCs/>
          <w:color w:val="000000"/>
          <w:sz w:val="28"/>
          <w:szCs w:val="28"/>
        </w:rPr>
      </w:pPr>
      <w:r w:rsidRPr="00C248E1">
        <w:rPr>
          <w:bCs/>
          <w:color w:val="000000"/>
          <w:sz w:val="28"/>
          <w:szCs w:val="28"/>
        </w:rPr>
        <w:t>Ngày mưa qua đi như làm cho bầu trời buổi sớm thêm phần trong trẻo, tươi sáng. Trong khung cảnh ấy, cây cối sau khi được tắm mát trong những trận mưa rừng đã đầy lại được gội mình trong nắng mới nên càng trở nên tươi tắn và tràn đầy sức sống. Góp vào sức sống bừng lên trên từng nhánh cây ngọn cỏ ấy là tiếng reo ca rộn rã của bầy chim rừng. Trong khung cảnh ấy, hổ xuất hiện trong giấc ngủ, nhưng lại là giấc ngủ </w:t>
      </w:r>
      <w:r w:rsidRPr="00C248E1">
        <w:rPr>
          <w:bCs/>
          <w:iCs/>
          <w:color w:val="000000"/>
          <w:sz w:val="28"/>
          <w:szCs w:val="28"/>
        </w:rPr>
        <w:t>“tưng bừng”</w:t>
      </w:r>
      <w:r w:rsidRPr="00C248E1">
        <w:rPr>
          <w:bCs/>
          <w:color w:val="000000"/>
          <w:sz w:val="28"/>
          <w:szCs w:val="28"/>
        </w:rPr>
        <w:t>.</w:t>
      </w:r>
    </w:p>
    <w:p w:rsidR="00F2527E" w:rsidRPr="00C248E1" w:rsidRDefault="00F2527E" w:rsidP="00D407E0">
      <w:pPr>
        <w:spacing w:line="360" w:lineRule="auto"/>
        <w:jc w:val="both"/>
        <w:rPr>
          <w:bCs/>
          <w:color w:val="000000"/>
          <w:sz w:val="28"/>
          <w:szCs w:val="28"/>
        </w:rPr>
      </w:pPr>
      <w:r w:rsidRPr="00C248E1">
        <w:rPr>
          <w:bCs/>
          <w:color w:val="000000"/>
          <w:sz w:val="28"/>
          <w:szCs w:val="28"/>
        </w:rPr>
        <w:t>Nếu trong đêm khi tất cả mọi vật đều sâu giấc thì hổ thức để say sưa cùng vũ trụ, những ngày mưa ai ai cũng tìm nơi ẩn trú thì hổ </w:t>
      </w:r>
      <w:r w:rsidRPr="00C248E1">
        <w:rPr>
          <w:bCs/>
          <w:iCs/>
          <w:color w:val="000000"/>
          <w:sz w:val="28"/>
          <w:szCs w:val="28"/>
        </w:rPr>
        <w:t>“lặng ngắm giang sơn”</w:t>
      </w:r>
      <w:r w:rsidRPr="00C248E1">
        <w:rPr>
          <w:bCs/>
          <w:color w:val="000000"/>
          <w:sz w:val="28"/>
          <w:szCs w:val="28"/>
        </w:rPr>
        <w:t> và giờ đây khi bình minh ló dạng thì hổ chìm vào giấc ngủ. Đặc biệt, vị chúa sơn lâm lại còn được dỗ giấc bằng không khí mát mẻ và cả những âm thanh tươi vui của vạn vật. </w:t>
      </w:r>
    </w:p>
    <w:p w:rsidR="00F2527E" w:rsidRPr="00C248E1" w:rsidRDefault="00F2527E" w:rsidP="00D407E0">
      <w:pPr>
        <w:spacing w:line="360" w:lineRule="auto"/>
        <w:jc w:val="both"/>
        <w:rPr>
          <w:bCs/>
          <w:color w:val="000000"/>
          <w:sz w:val="28"/>
          <w:szCs w:val="28"/>
        </w:rPr>
      </w:pPr>
      <w:r w:rsidRPr="00C248E1">
        <w:rPr>
          <w:bCs/>
          <w:color w:val="000000"/>
          <w:sz w:val="28"/>
          <w:szCs w:val="28"/>
        </w:rPr>
        <w:t>Có thể thấy, khi sống trong môi trường của mình, hổ rất đỗi tự do vì có thể tự ý làm những điều mình muốn. Nó luôn đứng ở vị thế chế ngự đầy uy nghi và có thể chi phối kẻ khác chứ không bao giờ chịu phụ thuộc. Hình ảnh hổ lúc đó khác hẳn với tình cảnh bây giờ: không chỉ </w:t>
      </w:r>
      <w:r w:rsidRPr="00C248E1">
        <w:rPr>
          <w:bCs/>
          <w:iCs/>
          <w:color w:val="000000"/>
          <w:sz w:val="28"/>
          <w:szCs w:val="28"/>
        </w:rPr>
        <w:t>“làm trò lạ mắt, thứ đồ chơi”</w:t>
      </w:r>
      <w:r w:rsidRPr="00C248E1">
        <w:rPr>
          <w:bCs/>
          <w:color w:val="000000"/>
          <w:sz w:val="28"/>
          <w:szCs w:val="28"/>
        </w:rPr>
        <w:t> mà còn phải </w:t>
      </w:r>
      <w:r w:rsidRPr="00C248E1">
        <w:rPr>
          <w:bCs/>
          <w:iCs/>
          <w:color w:val="000000"/>
          <w:sz w:val="28"/>
          <w:szCs w:val="28"/>
        </w:rPr>
        <w:t>“chịu ngang bầy cùng bọn gấu dở hơi”</w:t>
      </w:r>
      <w:r w:rsidRPr="00C248E1">
        <w:rPr>
          <w:bCs/>
          <w:color w:val="000000"/>
          <w:sz w:val="28"/>
          <w:szCs w:val="28"/>
        </w:rPr>
        <w:t>, </w:t>
      </w:r>
      <w:r w:rsidRPr="00C248E1">
        <w:rPr>
          <w:bCs/>
          <w:iCs/>
          <w:color w:val="000000"/>
          <w:sz w:val="28"/>
          <w:szCs w:val="28"/>
        </w:rPr>
        <w:t>“với cặp báo chuồng bên vô tư lự”</w:t>
      </w:r>
      <w:r w:rsidRPr="00C248E1">
        <w:rPr>
          <w:bCs/>
          <w:color w:val="000000"/>
          <w:sz w:val="28"/>
          <w:szCs w:val="28"/>
        </w:rPr>
        <w:t>. Ở đây, ta thấy hổ như một bậc đế vương được hàng ngàn loài chim ru ngủ.</w:t>
      </w:r>
    </w:p>
    <w:p w:rsidR="00F2527E" w:rsidRPr="00C248E1" w:rsidRDefault="00F2527E" w:rsidP="00D407E0">
      <w:pPr>
        <w:spacing w:line="360" w:lineRule="auto"/>
        <w:jc w:val="both"/>
        <w:rPr>
          <w:bCs/>
          <w:color w:val="000000"/>
          <w:sz w:val="28"/>
          <w:szCs w:val="28"/>
        </w:rPr>
      </w:pPr>
      <w:r w:rsidRPr="00C248E1">
        <w:rPr>
          <w:bCs/>
          <w:iCs/>
          <w:color w:val="000000"/>
          <w:sz w:val="28"/>
          <w:szCs w:val="28"/>
        </w:rPr>
        <w:t>4. Bức tranh về chiều cùng màu sắc của sự bi tráng</w:t>
      </w:r>
    </w:p>
    <w:p w:rsidR="00F2527E" w:rsidRPr="00C248E1" w:rsidRDefault="00F2527E" w:rsidP="00D407E0">
      <w:pPr>
        <w:spacing w:line="360" w:lineRule="auto"/>
        <w:jc w:val="both"/>
        <w:rPr>
          <w:bCs/>
          <w:color w:val="000000"/>
          <w:sz w:val="28"/>
          <w:szCs w:val="28"/>
        </w:rPr>
      </w:pPr>
      <w:r w:rsidRPr="00C248E1">
        <w:rPr>
          <w:bCs/>
          <w:color w:val="000000"/>
          <w:sz w:val="28"/>
          <w:szCs w:val="28"/>
        </w:rPr>
        <w:t>Bình minh qua, ngày tàn là thời khắc hoàng hôn gõ cửa. Bức tranh thứ tư của bài chính là diễn tả thời khắc ấy của cảnh rừng. Đây là bức tranh cuối cùng nhưng có thể gây được ấn tượng mạnh mẽ nhất:</w:t>
      </w:r>
    </w:p>
    <w:p w:rsidR="00F2527E" w:rsidRPr="00C248E1" w:rsidRDefault="00F2527E" w:rsidP="00D407E0">
      <w:pPr>
        <w:spacing w:line="360" w:lineRule="auto"/>
        <w:jc w:val="center"/>
        <w:rPr>
          <w:bCs/>
          <w:color w:val="000000"/>
          <w:sz w:val="28"/>
          <w:szCs w:val="28"/>
        </w:rPr>
      </w:pPr>
      <w:r w:rsidRPr="00C248E1">
        <w:rPr>
          <w:bCs/>
          <w:iCs/>
          <w:color w:val="000000"/>
          <w:sz w:val="28"/>
          <w:szCs w:val="28"/>
        </w:rPr>
        <w:t>“Đâu những chiều lênh láng máu sau rừng</w:t>
      </w:r>
    </w:p>
    <w:p w:rsidR="00F2527E" w:rsidRPr="00C248E1" w:rsidRDefault="00F2527E" w:rsidP="00D407E0">
      <w:pPr>
        <w:spacing w:line="360" w:lineRule="auto"/>
        <w:jc w:val="center"/>
        <w:rPr>
          <w:bCs/>
          <w:color w:val="000000"/>
          <w:sz w:val="28"/>
          <w:szCs w:val="28"/>
        </w:rPr>
      </w:pPr>
      <w:r w:rsidRPr="00C248E1">
        <w:rPr>
          <w:bCs/>
          <w:iCs/>
          <w:color w:val="000000"/>
          <w:sz w:val="28"/>
          <w:szCs w:val="28"/>
        </w:rPr>
        <w:t>Ta đợi chết mảnh mặt trời gay gắt”</w:t>
      </w:r>
    </w:p>
    <w:p w:rsidR="00F2527E" w:rsidRPr="00C248E1" w:rsidRDefault="00F2527E" w:rsidP="00D407E0">
      <w:pPr>
        <w:spacing w:line="360" w:lineRule="auto"/>
        <w:jc w:val="both"/>
        <w:rPr>
          <w:bCs/>
          <w:color w:val="000000"/>
          <w:sz w:val="28"/>
          <w:szCs w:val="28"/>
        </w:rPr>
      </w:pPr>
      <w:r w:rsidRPr="00C248E1">
        <w:rPr>
          <w:bCs/>
          <w:color w:val="000000"/>
          <w:sz w:val="28"/>
          <w:szCs w:val="28"/>
        </w:rPr>
        <w:lastRenderedPageBreak/>
        <w:t>Cảnh tượng hiện lên thật dữ dội trong hình ảnh </w:t>
      </w:r>
      <w:r w:rsidRPr="00C248E1">
        <w:rPr>
          <w:bCs/>
          <w:iCs/>
          <w:color w:val="000000"/>
          <w:sz w:val="28"/>
          <w:szCs w:val="28"/>
        </w:rPr>
        <w:t>“chiều lênh láng máu sau rừng”</w:t>
      </w:r>
      <w:r w:rsidRPr="00C248E1">
        <w:rPr>
          <w:bCs/>
          <w:color w:val="000000"/>
          <w:sz w:val="28"/>
          <w:szCs w:val="28"/>
        </w:rPr>
        <w:t>. Gam màu nóng trở thành gam màu chủ đạo của bức tranh. Đó có thể là màu của máu đỏ cũng có thể là màu của ánh sáng mặt trời. Nếu như ban ngày, mặt trời làm nhiệm vụ soi tỏa ánh sáng xuống nhân gian, sự sống của vạn vật cũng nương theo ánh sáng ấy mà vận hành thì đến khi mặt trời khuất bóng thì vạn vật cũng lấy khoảng thời gian mặt trời lặn xuống ấy để ngưng mọi hoạt động mà nghỉ ngơi. Thế nhưng, vị chúa tể lại đang chờ đón khoảnh khắc </w:t>
      </w:r>
      <w:r w:rsidRPr="00C248E1">
        <w:rPr>
          <w:bCs/>
          <w:iCs/>
          <w:color w:val="000000"/>
          <w:sz w:val="28"/>
          <w:szCs w:val="28"/>
        </w:rPr>
        <w:t>“chết mảnh mặt trời gay gắt”</w:t>
      </w:r>
      <w:r w:rsidRPr="00C248E1">
        <w:rPr>
          <w:bCs/>
          <w:color w:val="000000"/>
          <w:sz w:val="28"/>
          <w:szCs w:val="28"/>
        </w:rPr>
        <w:t> ấy để:</w:t>
      </w:r>
    </w:p>
    <w:p w:rsidR="00F2527E" w:rsidRPr="00C248E1" w:rsidRDefault="00F2527E" w:rsidP="00D407E0">
      <w:pPr>
        <w:spacing w:line="360" w:lineRule="auto"/>
        <w:jc w:val="center"/>
        <w:rPr>
          <w:bCs/>
          <w:color w:val="000000"/>
          <w:sz w:val="28"/>
          <w:szCs w:val="28"/>
        </w:rPr>
      </w:pPr>
      <w:r w:rsidRPr="00C248E1">
        <w:rPr>
          <w:bCs/>
          <w:iCs/>
          <w:color w:val="000000"/>
          <w:sz w:val="28"/>
          <w:szCs w:val="28"/>
        </w:rPr>
        <w:t>“Để ta chiếm lấy riêng phần bí mật?”</w:t>
      </w:r>
    </w:p>
    <w:p w:rsidR="00F2527E" w:rsidRPr="00C248E1" w:rsidRDefault="00F2527E" w:rsidP="00D407E0">
      <w:pPr>
        <w:spacing w:line="360" w:lineRule="auto"/>
        <w:jc w:val="both"/>
        <w:rPr>
          <w:bCs/>
          <w:color w:val="000000"/>
          <w:sz w:val="28"/>
          <w:szCs w:val="28"/>
        </w:rPr>
      </w:pPr>
      <w:r w:rsidRPr="00C248E1">
        <w:rPr>
          <w:bCs/>
          <w:iCs/>
          <w:color w:val="000000"/>
          <w:sz w:val="28"/>
          <w:szCs w:val="28"/>
        </w:rPr>
        <w:t>“Bí mật”</w:t>
      </w:r>
      <w:r w:rsidRPr="00C248E1">
        <w:rPr>
          <w:bCs/>
          <w:color w:val="000000"/>
          <w:sz w:val="28"/>
          <w:szCs w:val="28"/>
        </w:rPr>
        <w:t> ấy phải chăng chính là quyền lực từ tay vũ trụ. Hổ muốn chớp lấy cơ hội để đoạt được quyền lực ấy mà chế ngự hoàn toàn thế giới của nó.</w:t>
      </w:r>
    </w:p>
    <w:p w:rsidR="00F2527E" w:rsidRPr="00C248E1" w:rsidRDefault="00F2527E" w:rsidP="00D407E0">
      <w:pPr>
        <w:spacing w:line="360" w:lineRule="auto"/>
        <w:jc w:val="both"/>
        <w:rPr>
          <w:bCs/>
          <w:color w:val="000000"/>
          <w:sz w:val="28"/>
          <w:szCs w:val="28"/>
        </w:rPr>
      </w:pPr>
      <w:r w:rsidRPr="00C248E1">
        <w:rPr>
          <w:bCs/>
          <w:color w:val="000000"/>
          <w:sz w:val="28"/>
          <w:szCs w:val="28"/>
        </w:rPr>
        <w:t>Khát khao tuy to lớn, khung cảnh trong bốn bức tranh tuy hùng vĩ, nguy nga nhưng chỉ là những hình ảnh thuộc về dĩ vãng, dù có lúc hiển hiện rõ rệt nhưng kèm theo đó chỉ là nỗi nhớ da diết tới đau đớn của con hổ. Các điệp ngữ </w:t>
      </w:r>
      <w:r w:rsidRPr="00C248E1">
        <w:rPr>
          <w:bCs/>
          <w:iCs/>
          <w:color w:val="000000"/>
          <w:sz w:val="28"/>
          <w:szCs w:val="28"/>
        </w:rPr>
        <w:t>“nào đâu”</w:t>
      </w:r>
      <w:r w:rsidRPr="00C248E1">
        <w:rPr>
          <w:bCs/>
          <w:color w:val="000000"/>
          <w:sz w:val="28"/>
          <w:szCs w:val="28"/>
        </w:rPr>
        <w:t>, </w:t>
      </w:r>
      <w:r w:rsidRPr="00C248E1">
        <w:rPr>
          <w:bCs/>
          <w:iCs/>
          <w:color w:val="000000"/>
          <w:sz w:val="28"/>
          <w:szCs w:val="28"/>
        </w:rPr>
        <w:t>“đâu những”</w:t>
      </w:r>
      <w:r w:rsidRPr="00C248E1">
        <w:rPr>
          <w:bCs/>
          <w:color w:val="000000"/>
          <w:sz w:val="28"/>
          <w:szCs w:val="28"/>
        </w:rPr>
        <w:t> cùng hàng loạt các câu hỏi tu từ đã có vai trò diễn tả rất sâu sắc sự nhớ tiếc của con hổ đối với những gì nó đã trải qua. </w:t>
      </w:r>
    </w:p>
    <w:p w:rsidR="00F2527E" w:rsidRPr="00C248E1" w:rsidRDefault="00F2527E" w:rsidP="00D407E0">
      <w:pPr>
        <w:spacing w:line="360" w:lineRule="auto"/>
        <w:jc w:val="both"/>
        <w:rPr>
          <w:bCs/>
          <w:color w:val="000000"/>
          <w:sz w:val="28"/>
          <w:szCs w:val="28"/>
        </w:rPr>
      </w:pPr>
      <w:r w:rsidRPr="00C248E1">
        <w:rPr>
          <w:bCs/>
          <w:color w:val="000000"/>
          <w:sz w:val="28"/>
          <w:szCs w:val="28"/>
        </w:rPr>
        <w:t>Thời oanh liệt của những ngày xưa cũ được tung hoành ngang dọc thực chất đã khép lại và có khi không bao giờ trở về. Với vị chúa tể, sau tất cả có lẽ còn lại chỉ là một tiếng than u uất không có sự đáp hồi:</w:t>
      </w:r>
    </w:p>
    <w:p w:rsidR="00F2527E" w:rsidRPr="00C248E1" w:rsidRDefault="00F2527E" w:rsidP="00D407E0">
      <w:pPr>
        <w:spacing w:line="360" w:lineRule="auto"/>
        <w:jc w:val="both"/>
        <w:rPr>
          <w:bCs/>
          <w:color w:val="000000"/>
          <w:sz w:val="28"/>
          <w:szCs w:val="28"/>
        </w:rPr>
      </w:pPr>
      <w:r w:rsidRPr="00C248E1">
        <w:rPr>
          <w:bCs/>
          <w:iCs/>
          <w:color w:val="000000"/>
          <w:sz w:val="28"/>
          <w:szCs w:val="28"/>
        </w:rPr>
        <w:t>“- Than ôi! Thời oanh liệt nay còn đâu?”</w:t>
      </w:r>
    </w:p>
    <w:p w:rsidR="00F2527E" w:rsidRPr="00C248E1" w:rsidRDefault="00F2527E" w:rsidP="00D407E0">
      <w:pPr>
        <w:spacing w:line="360" w:lineRule="auto"/>
        <w:jc w:val="both"/>
        <w:rPr>
          <w:bCs/>
          <w:color w:val="000000"/>
          <w:sz w:val="28"/>
          <w:szCs w:val="28"/>
        </w:rPr>
      </w:pPr>
      <w:r w:rsidRPr="00C248E1">
        <w:rPr>
          <w:bCs/>
          <w:color w:val="000000"/>
          <w:sz w:val="28"/>
          <w:szCs w:val="28"/>
        </w:rPr>
        <w:t>Đó là lời than của con hổ, là nỗi niềm của nhà thơ nhưng thực chất cũng là tiếng lòng, tâm trạng chung của những con người phải sống trong sự kìm kẹp, giam hãm. Đối với thời buổi người dân Việt Nam phải sống cảnh nô lệ, bài thơ của Thế Lữ đã thay họ thể hiện niềm tiếc nuối về những chiến công vẻ vang chống giặc ngoại xâm của một thời oanh liệt của dân tộc mình. Đó có lẽ lí do khiến bài thơ được đón nhận rất nồng hậu, say sưa ngay từ khi ra đời.</w:t>
      </w:r>
    </w:p>
    <w:p w:rsidR="00F2527E" w:rsidRPr="00C248E1" w:rsidRDefault="00F2527E" w:rsidP="00D407E0">
      <w:pPr>
        <w:spacing w:line="360" w:lineRule="auto"/>
        <w:jc w:val="both"/>
        <w:rPr>
          <w:bCs/>
          <w:color w:val="000000"/>
          <w:sz w:val="28"/>
          <w:szCs w:val="28"/>
        </w:rPr>
      </w:pPr>
      <w:r w:rsidRPr="00C248E1">
        <w:rPr>
          <w:bCs/>
          <w:iCs/>
          <w:color w:val="000000"/>
          <w:sz w:val="28"/>
          <w:szCs w:val="28"/>
        </w:rPr>
        <w:t>Kết bài:</w:t>
      </w:r>
      <w:r w:rsidRPr="00C248E1">
        <w:rPr>
          <w:bCs/>
          <w:color w:val="000000"/>
          <w:sz w:val="28"/>
          <w:szCs w:val="28"/>
        </w:rPr>
        <w:t> Những câu thơ khắc họa bốn bức tranh về thiên nhiên núi rừng và sự hiện hữu của chúa tể sơn lâm thực sự là những dòng tuyệt bút của bài thơ </w:t>
      </w:r>
      <w:r w:rsidRPr="00C248E1">
        <w:rPr>
          <w:bCs/>
          <w:iCs/>
          <w:color w:val="000000"/>
          <w:sz w:val="28"/>
          <w:szCs w:val="28"/>
        </w:rPr>
        <w:t>“Nhớ rừng”</w:t>
      </w:r>
      <w:r w:rsidRPr="00C248E1">
        <w:rPr>
          <w:bCs/>
          <w:color w:val="000000"/>
          <w:sz w:val="28"/>
          <w:szCs w:val="28"/>
        </w:rPr>
        <w:t xml:space="preserve">. Thông qua việc sử dụng điệp ngữ, câu hỏi tu từ và hàng loạt các hình ảnh gợi màu sắc, đường nét của cảnh vật thiên nhiên, Thế Lữ không chỉ làm xuất hiện trước mắt người đọc tuyệt </w:t>
      </w:r>
      <w:r w:rsidRPr="00C248E1">
        <w:rPr>
          <w:bCs/>
          <w:color w:val="000000"/>
          <w:sz w:val="28"/>
          <w:szCs w:val="28"/>
        </w:rPr>
        <w:lastRenderedPageBreak/>
        <w:t>phẩm diễn tả sự kì vĩ, hùng tráng của chốn rừng thiêng mà còn làm bộc lộ tâm sự, nỗi niềm của chúa tể sơn lâm. Đó cũng chính là tâm sự, nỗi niềm chung của con người thời đại…</w:t>
      </w:r>
    </w:p>
    <w:p w:rsidR="00E56E7E" w:rsidRPr="00696BD1" w:rsidRDefault="00416A47" w:rsidP="00D407E0">
      <w:pPr>
        <w:spacing w:line="360" w:lineRule="auto"/>
        <w:jc w:val="center"/>
        <w:rPr>
          <w:bCs/>
          <w:color w:val="000000"/>
          <w:sz w:val="28"/>
          <w:szCs w:val="28"/>
        </w:rPr>
      </w:pPr>
      <w:r w:rsidRPr="00C248E1">
        <w:rPr>
          <w:bCs/>
          <w:color w:val="000000"/>
          <w:sz w:val="28"/>
          <w:szCs w:val="28"/>
        </w:rPr>
        <w:t>*********************************************</w:t>
      </w:r>
    </w:p>
    <w:p w:rsidR="00F2527E" w:rsidRPr="00E56E7E" w:rsidRDefault="00696BD1" w:rsidP="00D407E0">
      <w:pPr>
        <w:spacing w:line="360" w:lineRule="auto"/>
        <w:rPr>
          <w:b/>
          <w:bCs/>
          <w:color w:val="C00000"/>
          <w:sz w:val="28"/>
          <w:szCs w:val="28"/>
        </w:rPr>
      </w:pPr>
      <w:r>
        <w:rPr>
          <w:b/>
          <w:bCs/>
          <w:color w:val="C00000"/>
          <w:sz w:val="28"/>
          <w:szCs w:val="28"/>
        </w:rPr>
        <w:t>BÀI 4.</w:t>
      </w:r>
      <w:r w:rsidR="00F2527E" w:rsidRPr="00E56E7E">
        <w:rPr>
          <w:b/>
          <w:bCs/>
          <w:color w:val="C00000"/>
          <w:sz w:val="28"/>
          <w:szCs w:val="28"/>
        </w:rPr>
        <w:t>Dàn ý bức tranh tứ bình trong bài thơ nhớ rừng của Thế Lữ</w:t>
      </w:r>
    </w:p>
    <w:p w:rsidR="00F2527E" w:rsidRPr="00C248E1" w:rsidRDefault="00F2527E" w:rsidP="00D407E0">
      <w:pPr>
        <w:spacing w:line="360" w:lineRule="auto"/>
        <w:jc w:val="both"/>
        <w:rPr>
          <w:bCs/>
          <w:color w:val="000000"/>
          <w:sz w:val="28"/>
          <w:szCs w:val="28"/>
        </w:rPr>
      </w:pPr>
      <w:r w:rsidRPr="00C248E1">
        <w:rPr>
          <w:bCs/>
          <w:color w:val="000000"/>
          <w:sz w:val="28"/>
          <w:szCs w:val="28"/>
        </w:rPr>
        <w:t>Để giúp bạn nắm được các ý chính trong bài viết trên cũng như tư tưởng và nội dung của tác phẩm, sẽ giúp bạn khái quát để lập dàn ý bức tranh tứ bình trong bài thơ Nhớ rừng của Thế Lữ.</w:t>
      </w:r>
    </w:p>
    <w:p w:rsidR="00F2527E" w:rsidRPr="00C248E1" w:rsidRDefault="00F2527E" w:rsidP="00D407E0">
      <w:pPr>
        <w:spacing w:line="360" w:lineRule="auto"/>
        <w:jc w:val="both"/>
        <w:rPr>
          <w:bCs/>
          <w:color w:val="000000"/>
          <w:sz w:val="28"/>
          <w:szCs w:val="28"/>
        </w:rPr>
      </w:pPr>
      <w:r w:rsidRPr="00C248E1">
        <w:rPr>
          <w:bCs/>
          <w:iCs/>
          <w:color w:val="000000"/>
          <w:sz w:val="28"/>
          <w:szCs w:val="28"/>
        </w:rPr>
        <w:t>Mở bài phân tích bức tranh tứ bình trong bài thơ Nhớ rừng</w:t>
      </w:r>
    </w:p>
    <w:p w:rsidR="00F2527E" w:rsidRPr="00C248E1" w:rsidRDefault="00F2527E" w:rsidP="00D407E0">
      <w:pPr>
        <w:spacing w:line="360" w:lineRule="auto"/>
        <w:jc w:val="both"/>
        <w:rPr>
          <w:bCs/>
          <w:color w:val="000000"/>
          <w:sz w:val="28"/>
          <w:szCs w:val="28"/>
        </w:rPr>
      </w:pPr>
      <w:r w:rsidRPr="00C248E1">
        <w:rPr>
          <w:bCs/>
          <w:color w:val="000000"/>
          <w:sz w:val="28"/>
          <w:szCs w:val="28"/>
        </w:rPr>
        <w:t>Đôi nét chính về tác giả Thế Lữ: người cầm lá cờ chiến thắng cho phong trào Thơ Mới…</w:t>
      </w:r>
    </w:p>
    <w:p w:rsidR="00F2527E" w:rsidRPr="00C248E1" w:rsidRDefault="00F2527E" w:rsidP="00D407E0">
      <w:pPr>
        <w:spacing w:line="360" w:lineRule="auto"/>
        <w:jc w:val="both"/>
        <w:rPr>
          <w:bCs/>
          <w:color w:val="000000"/>
          <w:sz w:val="28"/>
          <w:szCs w:val="28"/>
        </w:rPr>
      </w:pPr>
      <w:r w:rsidRPr="00C248E1">
        <w:rPr>
          <w:bCs/>
          <w:color w:val="000000"/>
          <w:sz w:val="28"/>
          <w:szCs w:val="28"/>
        </w:rPr>
        <w:t>Giới thiệu tác phẩm Nhớ rừng của Thế Lữ: nêu khái quát tư tưởng cùng nội dung của bài thơ.</w:t>
      </w:r>
    </w:p>
    <w:p w:rsidR="00F2527E" w:rsidRPr="00C248E1" w:rsidRDefault="00F2527E" w:rsidP="00D407E0">
      <w:pPr>
        <w:spacing w:line="360" w:lineRule="auto"/>
        <w:jc w:val="both"/>
        <w:rPr>
          <w:bCs/>
          <w:color w:val="000000"/>
          <w:sz w:val="28"/>
          <w:szCs w:val="28"/>
        </w:rPr>
      </w:pPr>
      <w:r w:rsidRPr="00C248E1">
        <w:rPr>
          <w:bCs/>
          <w:color w:val="000000"/>
          <w:sz w:val="28"/>
          <w:szCs w:val="28"/>
        </w:rPr>
        <w:t>Dẫn dắt đến bức tranh tứ bình trong bài thơ Nhớ rừng. </w:t>
      </w:r>
    </w:p>
    <w:p w:rsidR="00F2527E" w:rsidRPr="00C248E1" w:rsidRDefault="00F2527E" w:rsidP="00D407E0">
      <w:pPr>
        <w:spacing w:line="360" w:lineRule="auto"/>
        <w:jc w:val="both"/>
        <w:rPr>
          <w:bCs/>
          <w:color w:val="000000"/>
          <w:sz w:val="28"/>
          <w:szCs w:val="28"/>
        </w:rPr>
      </w:pPr>
      <w:r w:rsidRPr="00C248E1">
        <w:rPr>
          <w:bCs/>
          <w:iCs/>
          <w:color w:val="000000"/>
          <w:sz w:val="28"/>
          <w:szCs w:val="28"/>
        </w:rPr>
        <w:t>Thân bài phân tích bức tranh tứ bình trong bài thơ Nhớ rừng</w:t>
      </w:r>
    </w:p>
    <w:p w:rsidR="00F2527E" w:rsidRPr="00C248E1" w:rsidRDefault="00F2527E" w:rsidP="00D407E0">
      <w:pPr>
        <w:spacing w:line="360" w:lineRule="auto"/>
        <w:jc w:val="both"/>
        <w:rPr>
          <w:bCs/>
          <w:color w:val="000000"/>
          <w:sz w:val="28"/>
          <w:szCs w:val="28"/>
        </w:rPr>
      </w:pPr>
      <w:r w:rsidRPr="00C248E1">
        <w:rPr>
          <w:bCs/>
          <w:color w:val="000000"/>
          <w:sz w:val="28"/>
          <w:szCs w:val="28"/>
        </w:rPr>
        <w:t>Bức tranh đêm trăng và sự say sưa của con hổ.</w:t>
      </w:r>
    </w:p>
    <w:p w:rsidR="00F2527E" w:rsidRPr="00C248E1" w:rsidRDefault="00F2527E" w:rsidP="00D407E0">
      <w:pPr>
        <w:spacing w:line="360" w:lineRule="auto"/>
        <w:jc w:val="both"/>
        <w:rPr>
          <w:bCs/>
          <w:color w:val="000000"/>
          <w:sz w:val="28"/>
          <w:szCs w:val="28"/>
        </w:rPr>
      </w:pPr>
      <w:r w:rsidRPr="00C248E1">
        <w:rPr>
          <w:bCs/>
          <w:color w:val="000000"/>
          <w:sz w:val="28"/>
          <w:szCs w:val="28"/>
        </w:rPr>
        <w:t>Bức tranh ngày mưa và sự điềm nhiên của chúa sơn lâm.</w:t>
      </w:r>
    </w:p>
    <w:p w:rsidR="00F2527E" w:rsidRPr="00C248E1" w:rsidRDefault="00F2527E" w:rsidP="00D407E0">
      <w:pPr>
        <w:spacing w:line="360" w:lineRule="auto"/>
        <w:jc w:val="both"/>
        <w:rPr>
          <w:bCs/>
          <w:color w:val="000000"/>
          <w:sz w:val="28"/>
          <w:szCs w:val="28"/>
        </w:rPr>
      </w:pPr>
      <w:r w:rsidRPr="00C248E1">
        <w:rPr>
          <w:bCs/>
          <w:color w:val="000000"/>
          <w:sz w:val="28"/>
          <w:szCs w:val="28"/>
        </w:rPr>
        <w:t>Bức tranh lúc bình minh với sự uy nghi của con hổ.</w:t>
      </w:r>
    </w:p>
    <w:p w:rsidR="00F2527E" w:rsidRPr="00C248E1" w:rsidRDefault="00F2527E" w:rsidP="00D407E0">
      <w:pPr>
        <w:spacing w:line="360" w:lineRule="auto"/>
        <w:jc w:val="both"/>
        <w:rPr>
          <w:bCs/>
          <w:color w:val="000000"/>
          <w:sz w:val="28"/>
          <w:szCs w:val="28"/>
        </w:rPr>
      </w:pPr>
      <w:r w:rsidRPr="00C248E1">
        <w:rPr>
          <w:bCs/>
          <w:color w:val="000000"/>
          <w:sz w:val="28"/>
          <w:szCs w:val="28"/>
        </w:rPr>
        <w:t>Bức tranh chiều tàn cùng những sắc màu bi tráng. </w:t>
      </w:r>
    </w:p>
    <w:p w:rsidR="00F2527E" w:rsidRPr="00C248E1" w:rsidRDefault="00F2527E" w:rsidP="00D407E0">
      <w:pPr>
        <w:spacing w:line="360" w:lineRule="auto"/>
        <w:jc w:val="both"/>
        <w:rPr>
          <w:bCs/>
          <w:color w:val="000000"/>
          <w:sz w:val="28"/>
          <w:szCs w:val="28"/>
        </w:rPr>
      </w:pPr>
      <w:r w:rsidRPr="00C248E1">
        <w:rPr>
          <w:bCs/>
          <w:iCs/>
          <w:color w:val="000000"/>
          <w:sz w:val="28"/>
          <w:szCs w:val="28"/>
        </w:rPr>
        <w:t>Kết bài phân tích bức tranh tứ bình trong bài thơ Nhớ rừng</w:t>
      </w:r>
    </w:p>
    <w:p w:rsidR="00F2527E" w:rsidRPr="00C248E1" w:rsidRDefault="00F2527E" w:rsidP="00D407E0">
      <w:pPr>
        <w:spacing w:line="360" w:lineRule="auto"/>
        <w:jc w:val="both"/>
        <w:rPr>
          <w:bCs/>
          <w:color w:val="000000"/>
          <w:sz w:val="28"/>
          <w:szCs w:val="28"/>
        </w:rPr>
      </w:pPr>
      <w:r w:rsidRPr="00C248E1">
        <w:rPr>
          <w:bCs/>
          <w:color w:val="000000"/>
          <w:sz w:val="28"/>
          <w:szCs w:val="28"/>
        </w:rPr>
        <w:t>- Khái quát lại toàn bộ giá trị nội dung và nghệ thuật điển hình trong tác phẩm.</w:t>
      </w:r>
    </w:p>
    <w:p w:rsidR="00F2527E" w:rsidRPr="00C248E1" w:rsidRDefault="00F2527E" w:rsidP="00D407E0">
      <w:pPr>
        <w:spacing w:line="360" w:lineRule="auto"/>
        <w:jc w:val="both"/>
        <w:rPr>
          <w:bCs/>
          <w:color w:val="000000"/>
          <w:sz w:val="28"/>
          <w:szCs w:val="28"/>
        </w:rPr>
      </w:pPr>
      <w:r w:rsidRPr="00C248E1">
        <w:rPr>
          <w:bCs/>
          <w:color w:val="000000"/>
          <w:sz w:val="28"/>
          <w:szCs w:val="28"/>
        </w:rPr>
        <w:t>- Nhấn mạnh lại ý nghĩa sâu sắc của bài thơ Nhớ rừng.</w:t>
      </w:r>
    </w:p>
    <w:p w:rsidR="00F2527E" w:rsidRPr="00C248E1" w:rsidRDefault="00F2527E" w:rsidP="00D407E0">
      <w:pPr>
        <w:spacing w:line="360" w:lineRule="auto"/>
        <w:jc w:val="both"/>
        <w:rPr>
          <w:bCs/>
          <w:color w:val="000000"/>
          <w:sz w:val="28"/>
          <w:szCs w:val="28"/>
        </w:rPr>
      </w:pPr>
      <w:r w:rsidRPr="00C248E1">
        <w:rPr>
          <w:bCs/>
          <w:color w:val="000000"/>
          <w:sz w:val="28"/>
          <w:szCs w:val="28"/>
        </w:rPr>
        <w:t>- Khẳng định bức tranh tứ bình trong bài thơ Nhớ rừng là một điểm nhấn mang đến giá trị lớn cho tác phẩm này. </w:t>
      </w:r>
    </w:p>
    <w:p w:rsidR="00F2527E" w:rsidRPr="00C248E1" w:rsidRDefault="00F2527E" w:rsidP="00D407E0">
      <w:pPr>
        <w:spacing w:line="360" w:lineRule="auto"/>
        <w:jc w:val="both"/>
        <w:rPr>
          <w:bCs/>
          <w:color w:val="000000"/>
          <w:sz w:val="28"/>
          <w:szCs w:val="28"/>
        </w:rPr>
      </w:pPr>
      <w:r w:rsidRPr="00C248E1">
        <w:rPr>
          <w:bCs/>
          <w:color w:val="000000"/>
          <w:sz w:val="28"/>
          <w:szCs w:val="28"/>
        </w:rPr>
        <w:t xml:space="preserve">- Có thể thấy, tác phẩm Nhớ rừng đã thể hiện là một khúc trường ca dữ dội qua tâm trạng của chúa sơn lâm. Hơn hết, bài thơ còn là một họa phẩm, nổi bật lên trên những câu chữ là hình ảnh nhân dân Việt Nam dưới gót giày của quân giặc… Bức tranh tứ bình trong bài thơ Nhớ rừng nhấn mạnh đến tính tạo hình đặc sắc của tác phẩm. Người đọc có thể thấy bút pháp tạo hình của nhà thơ vừa có họa pháp của một người họa sĩ, lại </w:t>
      </w:r>
      <w:r w:rsidRPr="00C248E1">
        <w:rPr>
          <w:bCs/>
          <w:color w:val="000000"/>
          <w:sz w:val="28"/>
          <w:szCs w:val="28"/>
        </w:rPr>
        <w:lastRenderedPageBreak/>
        <w:t>vừa có thi pháp của một thi nhân… Hình ảnh chúa sơn lâm hiên lê thật bạo tàn đầy thách thức.</w:t>
      </w:r>
    </w:p>
    <w:p w:rsidR="00F2527E" w:rsidRDefault="00F2527E" w:rsidP="00D407E0">
      <w:pPr>
        <w:spacing w:line="360" w:lineRule="auto"/>
        <w:jc w:val="both"/>
        <w:rPr>
          <w:bCs/>
          <w:color w:val="000000"/>
          <w:sz w:val="28"/>
          <w:szCs w:val="28"/>
        </w:rPr>
      </w:pPr>
      <w:r w:rsidRPr="00C248E1">
        <w:rPr>
          <w:bCs/>
          <w:color w:val="000000"/>
          <w:sz w:val="28"/>
          <w:szCs w:val="28"/>
        </w:rPr>
        <w:tab/>
        <w:t>Bốn bức tranh là bốn câu hỏi tu từ, là bốn nỗi nhớ nhung, tiếc nuối là 4 thời đại anh hùng của chúa sơn lầm. Nhưng đó còn là bốn nổi đau đớn khôn nguôi. Điệp ngữ “nào đâu, đâu” cứ khắc khoải cứ dồn nén, cứ du dương như những khúc nhạc của đại ngàn đang vẫy gọi.</w:t>
      </w:r>
    </w:p>
    <w:p w:rsidR="00696BD1" w:rsidRDefault="00696BD1" w:rsidP="00D407E0">
      <w:pPr>
        <w:spacing w:line="360" w:lineRule="auto"/>
        <w:jc w:val="both"/>
        <w:rPr>
          <w:bCs/>
          <w:color w:val="000000"/>
          <w:sz w:val="28"/>
          <w:szCs w:val="28"/>
        </w:rPr>
      </w:pPr>
    </w:p>
    <w:p w:rsidR="00484572" w:rsidRPr="00696BD1" w:rsidRDefault="00696BD1" w:rsidP="00D407E0">
      <w:pPr>
        <w:spacing w:line="306" w:lineRule="auto"/>
        <w:jc w:val="both"/>
        <w:rPr>
          <w:color w:val="C00000"/>
          <w:sz w:val="28"/>
          <w:szCs w:val="28"/>
        </w:rPr>
      </w:pPr>
      <w:r w:rsidRPr="00696BD1">
        <w:rPr>
          <w:rFonts w:eastAsia="Arial"/>
          <w:b/>
          <w:bCs/>
          <w:color w:val="C00000"/>
          <w:sz w:val="28"/>
          <w:szCs w:val="28"/>
        </w:rPr>
        <w:t>BÀI 5.</w:t>
      </w:r>
      <w:r w:rsidR="00484572" w:rsidRPr="00696BD1">
        <w:rPr>
          <w:rFonts w:eastAsia="Arial"/>
          <w:b/>
          <w:bCs/>
          <w:color w:val="C00000"/>
          <w:sz w:val="28"/>
          <w:szCs w:val="28"/>
        </w:rPr>
        <w:t>Nêu cảm nhận của em về đoạn thơ sau: “Nào đâu những đêm vàng bên bờ suối... Ta đợi chết mảnh mặt trời gay gắt”. (Nhớ rừng - Thế Lữ)</w:t>
      </w:r>
    </w:p>
    <w:p w:rsidR="00484572" w:rsidRPr="00D00224" w:rsidRDefault="00484572" w:rsidP="00D407E0">
      <w:pPr>
        <w:spacing w:line="109" w:lineRule="exact"/>
        <w:rPr>
          <w:sz w:val="28"/>
          <w:szCs w:val="28"/>
        </w:rPr>
      </w:pPr>
    </w:p>
    <w:p w:rsidR="00484572" w:rsidRPr="00D00224" w:rsidRDefault="00484572" w:rsidP="00D407E0">
      <w:pPr>
        <w:ind w:right="-299"/>
        <w:jc w:val="center"/>
        <w:rPr>
          <w:sz w:val="28"/>
          <w:szCs w:val="28"/>
        </w:rPr>
      </w:pPr>
      <w:r w:rsidRPr="00D00224">
        <w:rPr>
          <w:rFonts w:eastAsia="Arial"/>
          <w:b/>
          <w:bCs/>
          <w:sz w:val="28"/>
          <w:szCs w:val="28"/>
          <w:u w:val="single"/>
        </w:rPr>
        <w:t>Gợi ý</w:t>
      </w:r>
    </w:p>
    <w:p w:rsidR="00484572" w:rsidRPr="00D00224" w:rsidRDefault="00484572" w:rsidP="00D407E0">
      <w:pPr>
        <w:spacing w:line="326" w:lineRule="exact"/>
        <w:rPr>
          <w:sz w:val="28"/>
          <w:szCs w:val="28"/>
        </w:rPr>
      </w:pPr>
    </w:p>
    <w:p w:rsidR="00484572" w:rsidRPr="00D00224" w:rsidRDefault="00484572" w:rsidP="00D407E0">
      <w:pPr>
        <w:spacing w:line="271" w:lineRule="auto"/>
        <w:jc w:val="both"/>
        <w:rPr>
          <w:sz w:val="28"/>
          <w:szCs w:val="28"/>
        </w:rPr>
      </w:pPr>
      <w:r w:rsidRPr="00D00224">
        <w:rPr>
          <w:rFonts w:eastAsia="Arial"/>
          <w:sz w:val="28"/>
          <w:szCs w:val="28"/>
        </w:rPr>
        <w:t xml:space="preserve">Trong những năm tháng rực rỡ nhất của phong trào Thơ mới, Thế Lữ hiện lên như một vì sao mai sáng lòa, lấp lánh. Còn lại với thời gian hôm nay, Thế Lữ gắn bó với bạn đọc bởi bài thơ nổi tiếng nhất của ông: bài thơ </w:t>
      </w:r>
      <w:r w:rsidRPr="00D00224">
        <w:rPr>
          <w:rFonts w:eastAsia="Arial"/>
          <w:i/>
          <w:iCs/>
          <w:sz w:val="28"/>
          <w:szCs w:val="28"/>
        </w:rPr>
        <w:t>Nhớ rừng.</w:t>
      </w:r>
      <w:r w:rsidRPr="00D00224">
        <w:rPr>
          <w:rFonts w:eastAsia="Arial"/>
          <w:sz w:val="28"/>
          <w:szCs w:val="28"/>
        </w:rPr>
        <w:t xml:space="preserve"> Bài thơ ấy dưới tiêu đề của nó, tác giả đã đề một dòng chữ nhỏ: “Lời con hổ trong vương bách thú”. Xuyên suốt tác phẩm, người đọc hiểu rằng bài thơ là những tâm sự đầy uất hận của con hổ trước cảnh đời hiện tại bức bách, tù túng; nó mơ về những ngày xưa tung hoành, lẫm liệt. Bài thơ đã kín đáo bộc lộ tấm lòng yêu nước của người dân ta thuở đó.Nhưng không dừng lại ở đó, thành công của bài thơ còn nằm ở những đoạn thơ tả cảnh tuyệt mĩ - cảnh rừng sơn lâm trong hồi ức đau thương của con hổ “nhớ rừng”. Tiêu biểu phải kể đến bức tranh tứ bình trong đoạn thơ sau:</w:t>
      </w:r>
    </w:p>
    <w:p w:rsidR="00484572" w:rsidRPr="00D00224" w:rsidRDefault="00484572" w:rsidP="00D407E0">
      <w:pPr>
        <w:spacing w:line="219"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“Nào đâu những đêm vàng bên bờ suối</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Ta say mồi đứng uống ánh trăng tan</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Đâu những ngày mưa chuyển bốn phương ngàn</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Ta lặng ngắm giang san ta đổi mới</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Đâu những bình minh cây xanh nắng gội</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Tiếng chim ca giấc ngủ ta tưng bừng</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Đâu những chiều lênh láng máu sau rừng</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Ta đợi chết mảnh mặt trời gay gắt”.</w:t>
      </w:r>
    </w:p>
    <w:p w:rsidR="00484572" w:rsidRPr="00D00224" w:rsidRDefault="00484572" w:rsidP="00D407E0">
      <w:pPr>
        <w:spacing w:line="300" w:lineRule="exact"/>
        <w:rPr>
          <w:sz w:val="28"/>
          <w:szCs w:val="28"/>
        </w:rPr>
      </w:pPr>
    </w:p>
    <w:p w:rsidR="00484572" w:rsidRPr="00D00224" w:rsidRDefault="00484572" w:rsidP="00D407E0">
      <w:pPr>
        <w:jc w:val="right"/>
        <w:rPr>
          <w:sz w:val="28"/>
          <w:szCs w:val="28"/>
        </w:rPr>
      </w:pPr>
      <w:r w:rsidRPr="00D00224">
        <w:rPr>
          <w:rFonts w:eastAsia="Arial"/>
          <w:sz w:val="28"/>
          <w:szCs w:val="28"/>
        </w:rPr>
        <w:lastRenderedPageBreak/>
        <w:t>(</w:t>
      </w:r>
      <w:r w:rsidRPr="00D00224">
        <w:rPr>
          <w:rFonts w:eastAsia="Arial"/>
          <w:i/>
          <w:iCs/>
          <w:sz w:val="28"/>
          <w:szCs w:val="28"/>
        </w:rPr>
        <w:t>Nhớ rừng -</w:t>
      </w:r>
      <w:r w:rsidRPr="00D00224">
        <w:rPr>
          <w:rFonts w:eastAsia="Arial"/>
          <w:sz w:val="28"/>
          <w:szCs w:val="28"/>
        </w:rPr>
        <w:t xml:space="preserve"> Thế Lữ)</w:t>
      </w:r>
    </w:p>
    <w:p w:rsidR="00484572" w:rsidRPr="00D00224" w:rsidRDefault="00484572" w:rsidP="00D407E0">
      <w:pPr>
        <w:spacing w:line="150" w:lineRule="exact"/>
        <w:rPr>
          <w:sz w:val="28"/>
          <w:szCs w:val="28"/>
        </w:rPr>
      </w:pPr>
    </w:p>
    <w:p w:rsidR="00484572" w:rsidRDefault="00484572" w:rsidP="00D407E0">
      <w:pPr>
        <w:rPr>
          <w:rFonts w:eastAsia="Arial"/>
          <w:sz w:val="28"/>
          <w:szCs w:val="28"/>
        </w:rPr>
      </w:pPr>
      <w:r w:rsidRPr="00D00224">
        <w:rPr>
          <w:rFonts w:eastAsia="Arial"/>
          <w:sz w:val="28"/>
          <w:szCs w:val="28"/>
        </w:rPr>
        <w:t>Đoạn thơ nằm trong chuỗi hồi ức về những ngày tháng lẫm liệt chốn rừng xanh uy nghi của</w:t>
      </w:r>
    </w:p>
    <w:p w:rsidR="00484572" w:rsidRPr="00D00224" w:rsidRDefault="00484572" w:rsidP="00D407E0">
      <w:pPr>
        <w:rPr>
          <w:sz w:val="28"/>
          <w:szCs w:val="28"/>
        </w:rPr>
      </w:pPr>
    </w:p>
    <w:p w:rsidR="00484572" w:rsidRPr="00D00224" w:rsidRDefault="00484572" w:rsidP="00D407E0">
      <w:pPr>
        <w:spacing w:line="290" w:lineRule="auto"/>
        <w:jc w:val="both"/>
        <w:rPr>
          <w:sz w:val="28"/>
          <w:szCs w:val="28"/>
        </w:rPr>
      </w:pPr>
      <w:r w:rsidRPr="00D00224">
        <w:rPr>
          <w:rFonts w:eastAsia="Arial"/>
          <w:sz w:val="28"/>
          <w:szCs w:val="28"/>
        </w:rPr>
        <w:t>con hổ. Giữa cảnh núi rừng dữ dội, lộng lẫy nó là vị chúa tể độc tôn. Đoạn thơ dựng lên bốn cảnh rừng tuyệt mĩ: cảnh đêm trăng, cảnh mưa rừng, cảnh bình minh và cảnh hoàng hôn. Mỗi cảnh được thể hiện bằng hai câu thơ, câu thứ nhất tả cảnh rừng, câu thứ hai miêu tả hình ảnh con hổ trên nền thiên nhiên kì vĩ ấy.</w:t>
      </w:r>
    </w:p>
    <w:p w:rsidR="00484572" w:rsidRPr="00D00224" w:rsidRDefault="00484572" w:rsidP="00D407E0">
      <w:pPr>
        <w:spacing w:line="190"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“Nào đâu những đêm vàng bên bờ suối</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Ta say mồi đứng uống ánh trăng tan”.</w:t>
      </w:r>
    </w:p>
    <w:p w:rsidR="00484572" w:rsidRPr="00D00224" w:rsidRDefault="00484572" w:rsidP="00D407E0">
      <w:pPr>
        <w:spacing w:line="300" w:lineRule="exact"/>
        <w:rPr>
          <w:sz w:val="28"/>
          <w:szCs w:val="28"/>
        </w:rPr>
      </w:pPr>
    </w:p>
    <w:p w:rsidR="00484572" w:rsidRPr="00D00224" w:rsidRDefault="00484572" w:rsidP="00D407E0">
      <w:pPr>
        <w:spacing w:line="278" w:lineRule="auto"/>
        <w:jc w:val="both"/>
        <w:rPr>
          <w:sz w:val="28"/>
          <w:szCs w:val="28"/>
        </w:rPr>
      </w:pPr>
      <w:r w:rsidRPr="00D00224">
        <w:rPr>
          <w:rFonts w:eastAsia="Arial"/>
          <w:sz w:val="28"/>
          <w:szCs w:val="28"/>
        </w:rPr>
        <w:t>“Đêm vàng” là hình ảnh ẩn dụ chỉ đêm trăng sáng mọi vật như được nhuộm vàng, ánh trăng như vàng tan chảy trong không gian. Trong đêm trăng, đứng bên bờ suối càng khiến ta cảm nhận hết được sắc màu rực rỡ của thiên nhiên.Mặt nước trong trẻo đón nhận trọn vẹn sắc vàng của trăng càng trở nên lóng lánh kì lạ. Đứng trước khung cảnh ấy, con hổ “say mồi” không chỉ bởi bữa ăn no nê mà còn bởi "uống ánh trăng tan". Đó là một hình ảnh lãng mạn, nó tưởng như mình được chiếm lĩnh trọn vẹn cái đẹp của vũ trụ.</w:t>
      </w:r>
    </w:p>
    <w:p w:rsidR="00484572" w:rsidRPr="00D00224" w:rsidRDefault="00484572" w:rsidP="00D407E0">
      <w:pPr>
        <w:spacing w:line="182" w:lineRule="exact"/>
        <w:rPr>
          <w:sz w:val="28"/>
          <w:szCs w:val="28"/>
        </w:rPr>
      </w:pPr>
    </w:p>
    <w:p w:rsidR="00484572" w:rsidRPr="00D00224" w:rsidRDefault="00484572" w:rsidP="00D407E0">
      <w:pPr>
        <w:rPr>
          <w:sz w:val="28"/>
          <w:szCs w:val="28"/>
        </w:rPr>
      </w:pPr>
      <w:r w:rsidRPr="00D00224">
        <w:rPr>
          <w:rFonts w:eastAsia="Arial"/>
          <w:sz w:val="28"/>
          <w:szCs w:val="28"/>
        </w:rPr>
        <w:t>Nếu như hình ảnh đêm trăng thanh bình bao nhiêu thì cảnh mưa rừng dữ dội bấy nhiêu:</w:t>
      </w:r>
    </w:p>
    <w:p w:rsidR="00484572" w:rsidRPr="00D00224" w:rsidRDefault="00484572" w:rsidP="00D407E0">
      <w:pPr>
        <w:spacing w:line="348"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“Đâu những ngày mưa chuyển bốn phương ngàn</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Ta lặng ngắm giang san ta đổi mới”</w:t>
      </w:r>
    </w:p>
    <w:p w:rsidR="00484572" w:rsidRPr="00D00224" w:rsidRDefault="00484572" w:rsidP="00D407E0">
      <w:pPr>
        <w:spacing w:line="300" w:lineRule="exact"/>
        <w:rPr>
          <w:sz w:val="28"/>
          <w:szCs w:val="28"/>
        </w:rPr>
      </w:pPr>
    </w:p>
    <w:p w:rsidR="00484572" w:rsidRPr="00D00224" w:rsidRDefault="00484572" w:rsidP="00D407E0">
      <w:pPr>
        <w:spacing w:line="278" w:lineRule="auto"/>
        <w:jc w:val="both"/>
        <w:rPr>
          <w:sz w:val="28"/>
          <w:szCs w:val="28"/>
        </w:rPr>
      </w:pPr>
      <w:r w:rsidRPr="00D00224">
        <w:rPr>
          <w:rFonts w:eastAsia="Arial"/>
          <w:sz w:val="28"/>
          <w:szCs w:val="28"/>
        </w:rPr>
        <w:t>Cơn mưa ngàn dữ dội, mịt mờ làm rung chuyển núi rừng, làm kinh hoàng những con thú hèn yếu. Nhưng với hổ thì khác, nó không những không sợ hãi trước uy lực của trời đất mà còn coi đó là một thú vui: “Ta lặng ngắm giang san ta đổi mới”. Cái im lặng say mê trong từ “lặng ngắm” của hổ chứa đựng những sức mạnh chế ngự của một bản lĩnh vững vàng. Nó đang lấy cái tĩnh của một vị chúa tể để chế ngự cái dữ dội của rừng già đại ngàn.Hình ảnh của hổ hiện lên thật phị thường, dũng mãnh.</w:t>
      </w:r>
    </w:p>
    <w:p w:rsidR="00484572" w:rsidRPr="00D00224" w:rsidRDefault="00484572" w:rsidP="00D407E0">
      <w:pPr>
        <w:spacing w:line="182" w:lineRule="exact"/>
        <w:rPr>
          <w:sz w:val="28"/>
          <w:szCs w:val="28"/>
        </w:rPr>
      </w:pPr>
    </w:p>
    <w:p w:rsidR="00484572" w:rsidRPr="00D00224" w:rsidRDefault="00484572" w:rsidP="00D407E0">
      <w:pPr>
        <w:rPr>
          <w:sz w:val="28"/>
          <w:szCs w:val="28"/>
        </w:rPr>
      </w:pPr>
      <w:r w:rsidRPr="00D00224">
        <w:rPr>
          <w:rFonts w:eastAsia="Arial"/>
          <w:sz w:val="28"/>
          <w:szCs w:val="28"/>
        </w:rPr>
        <w:t>Câu thơ vừa căng lên đã nhanh chóng tan ra trong tiếng reo ca của cảnh bình minh:</w:t>
      </w:r>
    </w:p>
    <w:p w:rsidR="00484572" w:rsidRPr="00D00224" w:rsidRDefault="00484572" w:rsidP="00D407E0">
      <w:pPr>
        <w:spacing w:line="348"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“Đâu những bình minh cây xanh nắng gội</w:t>
      </w:r>
    </w:p>
    <w:p w:rsidR="00484572" w:rsidRPr="00D00224" w:rsidRDefault="00484572" w:rsidP="00D407E0">
      <w:pPr>
        <w:spacing w:line="324" w:lineRule="exact"/>
        <w:rPr>
          <w:sz w:val="28"/>
          <w:szCs w:val="28"/>
        </w:rPr>
      </w:pPr>
    </w:p>
    <w:p w:rsidR="00484572" w:rsidRPr="00D00224" w:rsidRDefault="00484572" w:rsidP="00D407E0">
      <w:pPr>
        <w:ind w:right="-299"/>
        <w:jc w:val="center"/>
        <w:rPr>
          <w:sz w:val="28"/>
          <w:szCs w:val="28"/>
        </w:rPr>
      </w:pPr>
      <w:r w:rsidRPr="00D00224">
        <w:rPr>
          <w:rFonts w:eastAsia="Arial"/>
          <w:i/>
          <w:iCs/>
          <w:sz w:val="28"/>
          <w:szCs w:val="28"/>
        </w:rPr>
        <w:t>Tiếng chim ca giấc ngủ ta tưng bừng”.</w:t>
      </w:r>
    </w:p>
    <w:p w:rsidR="00484572" w:rsidRPr="00D00224" w:rsidRDefault="00484572" w:rsidP="00D407E0">
      <w:pPr>
        <w:spacing w:line="300" w:lineRule="exact"/>
        <w:rPr>
          <w:sz w:val="28"/>
          <w:szCs w:val="28"/>
        </w:rPr>
      </w:pPr>
    </w:p>
    <w:p w:rsidR="00484572" w:rsidRPr="00D00224" w:rsidRDefault="00484572" w:rsidP="00D407E0">
      <w:pPr>
        <w:spacing w:line="290" w:lineRule="auto"/>
        <w:jc w:val="both"/>
        <w:rPr>
          <w:sz w:val="28"/>
          <w:szCs w:val="28"/>
        </w:rPr>
      </w:pPr>
      <w:r w:rsidRPr="00D00224">
        <w:rPr>
          <w:rFonts w:eastAsia="Arial"/>
          <w:sz w:val="28"/>
          <w:szCs w:val="28"/>
        </w:rPr>
        <w:lastRenderedPageBreak/>
        <w:t>Sau ngày mưa bầu trời bình minh tươi sáng hơn. Con hổ càng khẳng định được vị trí của mình. Ban đêm thì nó thức cùng vũ trụ. Ngày mưa nó “lặng ngắm” giang san. Lúc vạn vật thức dậy thì nó say sưa trong giấc ngủ. Hình ảnh của chúa sơn lâm tự do tự tại muốn gì được nấy, hổ có thể chi phối, chế ngự kẻ khác chứ không ai có thể chế ngự được mình.</w:t>
      </w:r>
    </w:p>
    <w:p w:rsidR="00484572" w:rsidRPr="00D00224" w:rsidRDefault="00484572" w:rsidP="00D407E0">
      <w:pPr>
        <w:spacing w:line="166" w:lineRule="exact"/>
        <w:rPr>
          <w:sz w:val="28"/>
          <w:szCs w:val="28"/>
        </w:rPr>
      </w:pPr>
    </w:p>
    <w:p w:rsidR="00484572" w:rsidRPr="00D00224" w:rsidRDefault="00484572" w:rsidP="00D407E0">
      <w:pPr>
        <w:rPr>
          <w:sz w:val="28"/>
          <w:szCs w:val="28"/>
        </w:rPr>
      </w:pPr>
      <w:r w:rsidRPr="00D00224">
        <w:rPr>
          <w:rFonts w:eastAsia="Arial"/>
          <w:sz w:val="28"/>
          <w:szCs w:val="28"/>
        </w:rPr>
        <w:t>Dữ dội nhất, say mê nhất là cảnh rừng thời khắc hoàng hôn:</w:t>
      </w:r>
    </w:p>
    <w:p w:rsidR="00484572" w:rsidRPr="00D00224" w:rsidRDefault="00484572" w:rsidP="00D407E0">
      <w:pPr>
        <w:spacing w:line="348" w:lineRule="exact"/>
        <w:rPr>
          <w:sz w:val="28"/>
          <w:szCs w:val="28"/>
        </w:rPr>
      </w:pPr>
    </w:p>
    <w:p w:rsidR="00484572" w:rsidRPr="00D00224" w:rsidRDefault="00484572" w:rsidP="00D407E0">
      <w:pPr>
        <w:jc w:val="center"/>
        <w:rPr>
          <w:sz w:val="28"/>
          <w:szCs w:val="28"/>
        </w:rPr>
      </w:pPr>
      <w:r w:rsidRPr="00D00224">
        <w:rPr>
          <w:rFonts w:eastAsia="Arial"/>
          <w:i/>
          <w:iCs/>
          <w:sz w:val="28"/>
          <w:szCs w:val="28"/>
        </w:rPr>
        <w:t>“Đâu những chiều lênh láng máu sau rừng</w:t>
      </w:r>
    </w:p>
    <w:p w:rsidR="00484572" w:rsidRPr="00D00224" w:rsidRDefault="00484572" w:rsidP="00D407E0">
      <w:pPr>
        <w:spacing w:line="324" w:lineRule="exact"/>
        <w:jc w:val="center"/>
        <w:rPr>
          <w:sz w:val="28"/>
          <w:szCs w:val="28"/>
        </w:rPr>
      </w:pPr>
    </w:p>
    <w:p w:rsidR="00484572" w:rsidRPr="00D00224" w:rsidRDefault="00484572" w:rsidP="00D407E0">
      <w:pPr>
        <w:jc w:val="center"/>
        <w:rPr>
          <w:sz w:val="28"/>
          <w:szCs w:val="28"/>
        </w:rPr>
      </w:pPr>
      <w:r w:rsidRPr="00D00224">
        <w:rPr>
          <w:rFonts w:eastAsia="Arial"/>
          <w:i/>
          <w:iCs/>
          <w:sz w:val="28"/>
          <w:szCs w:val="28"/>
        </w:rPr>
        <w:t>Tađợi</w:t>
      </w:r>
      <w:r w:rsidRPr="00D00224">
        <w:rPr>
          <w:rFonts w:eastAsia="Arial"/>
          <w:sz w:val="28"/>
          <w:szCs w:val="28"/>
        </w:rPr>
        <w:t>.</w:t>
      </w:r>
      <w:r w:rsidRPr="00D00224">
        <w:rPr>
          <w:rFonts w:eastAsia="Arial"/>
          <w:b/>
          <w:bCs/>
          <w:sz w:val="28"/>
          <w:szCs w:val="28"/>
        </w:rPr>
        <w:t>c</w:t>
      </w:r>
      <w:r w:rsidRPr="00D00224">
        <w:rPr>
          <w:rFonts w:eastAsia="Arial"/>
          <w:sz w:val="28"/>
          <w:szCs w:val="28"/>
        </w:rPr>
        <w:t>om</w:t>
      </w:r>
      <w:r w:rsidRPr="00D00224">
        <w:rPr>
          <w:rFonts w:eastAsia="Arial"/>
          <w:i/>
          <w:iCs/>
          <w:sz w:val="28"/>
          <w:szCs w:val="28"/>
        </w:rPr>
        <w:t>hết mảnh mặt trời gay gắt</w:t>
      </w:r>
    </w:p>
    <w:p w:rsidR="00484572" w:rsidRPr="00D00224" w:rsidRDefault="00484572" w:rsidP="00D407E0">
      <w:pPr>
        <w:spacing w:line="290" w:lineRule="auto"/>
        <w:rPr>
          <w:sz w:val="28"/>
          <w:szCs w:val="28"/>
        </w:rPr>
      </w:pPr>
      <w:r w:rsidRPr="00D00224">
        <w:rPr>
          <w:rFonts w:eastAsia="Arial"/>
          <w:sz w:val="28"/>
          <w:szCs w:val="28"/>
        </w:rPr>
        <w:t>Bức tranh rừng rực rỡ trong gam màu đỏ, đó là màu của máu, màu của ánh sáng mặt trời. Khi chiều tà, ánh mặt trời chuyển sang màu đỏ rực, đó cũng là lúc mặt trời lặn xuống. Nhưng trong con mắt của hổ, thứ ánh sáng bỏng rẫy kia là máu của mặt trời và mặt trời thì đang lịm dần trong cái chết dữ dội. Hổ đang giành lấy quyền lực từ tay vũ trụ để ngự trị.</w:t>
      </w:r>
    </w:p>
    <w:p w:rsidR="00484572" w:rsidRPr="00D00224" w:rsidRDefault="00484572" w:rsidP="00D407E0">
      <w:pPr>
        <w:spacing w:line="166" w:lineRule="exact"/>
        <w:rPr>
          <w:sz w:val="28"/>
          <w:szCs w:val="28"/>
        </w:rPr>
      </w:pPr>
    </w:p>
    <w:p w:rsidR="00484572" w:rsidRPr="00D00224" w:rsidRDefault="00484572" w:rsidP="00D407E0">
      <w:pPr>
        <w:spacing w:line="282" w:lineRule="auto"/>
        <w:jc w:val="both"/>
        <w:rPr>
          <w:sz w:val="28"/>
          <w:szCs w:val="28"/>
        </w:rPr>
      </w:pPr>
      <w:r w:rsidRPr="00D00224">
        <w:rPr>
          <w:rFonts w:eastAsia="Arial"/>
          <w:sz w:val="28"/>
          <w:szCs w:val="28"/>
        </w:rPr>
        <w:t>Đoạn, thơ là bộ tranh từ bình đẹp lộng lẫy. Bốn cảnh thiên nhiên, cảnh nào cũng có núi rừng hùng vĩ tráng lệ với hình ảnh con hổ uy nghi. Nhưng đau xót thay, đây chỉ là cảnh trong dĩ vãng huy hoàng, chỉ hiện ra trong nỗi nhớ. Trước mỗi cảnh thơ đều xuất hiện cụm từ “nào đâu”, “đâu những”, chúng thể hiện niềm nuối tiếc khôn nguôi, nỗi xót xa đau đớn trong lòng hổ. Giấc mơ huy hoàng khép lại trong tiếng than: "Than ôi! Thời oanh liệt nay còn đâu".</w:t>
      </w:r>
    </w:p>
    <w:p w:rsidR="0064311B" w:rsidRPr="005C5180" w:rsidRDefault="00696BD1" w:rsidP="00D407E0">
      <w:pPr>
        <w:spacing w:line="351" w:lineRule="auto"/>
        <w:jc w:val="both"/>
        <w:rPr>
          <w:color w:val="C00000"/>
          <w:sz w:val="28"/>
          <w:szCs w:val="28"/>
        </w:rPr>
      </w:pPr>
      <w:r w:rsidRPr="005C5180">
        <w:rPr>
          <w:rFonts w:eastAsia="Arial"/>
          <w:b/>
          <w:bCs/>
          <w:color w:val="C00000"/>
          <w:sz w:val="28"/>
          <w:szCs w:val="28"/>
        </w:rPr>
        <w:t>BÀI 6.</w:t>
      </w:r>
      <w:r w:rsidR="0064311B" w:rsidRPr="005C5180">
        <w:rPr>
          <w:rFonts w:eastAsia="Arial"/>
          <w:b/>
          <w:bCs/>
          <w:color w:val="C00000"/>
          <w:sz w:val="28"/>
          <w:szCs w:val="28"/>
        </w:rPr>
        <w:t>Phân tích đoạn thơ: "Nào đâu những đêm vàng bên bờ suối... - Than ôi! Thời oanh liệt nay còn đâu?” (Nhớ rừng - Thế Lữ)</w:t>
      </w:r>
    </w:p>
    <w:p w:rsidR="0064311B" w:rsidRPr="00467A7A" w:rsidRDefault="0064311B" w:rsidP="00D407E0">
      <w:pPr>
        <w:spacing w:line="40" w:lineRule="exact"/>
        <w:rPr>
          <w:sz w:val="28"/>
          <w:szCs w:val="28"/>
        </w:rPr>
      </w:pPr>
    </w:p>
    <w:p w:rsidR="0064311B" w:rsidRPr="00467A7A" w:rsidRDefault="0064311B" w:rsidP="00D407E0">
      <w:pPr>
        <w:ind w:right="-299"/>
        <w:jc w:val="center"/>
        <w:rPr>
          <w:sz w:val="28"/>
          <w:szCs w:val="28"/>
        </w:rPr>
      </w:pPr>
      <w:r w:rsidRPr="00467A7A">
        <w:rPr>
          <w:rFonts w:eastAsia="Arial"/>
          <w:b/>
          <w:bCs/>
          <w:sz w:val="28"/>
          <w:szCs w:val="28"/>
          <w:u w:val="single"/>
        </w:rPr>
        <w:t>Gợi ý</w:t>
      </w:r>
    </w:p>
    <w:p w:rsidR="0064311B" w:rsidRPr="00467A7A" w:rsidRDefault="0064311B" w:rsidP="00D407E0">
      <w:pPr>
        <w:spacing w:line="324" w:lineRule="exact"/>
        <w:rPr>
          <w:sz w:val="28"/>
          <w:szCs w:val="28"/>
        </w:rPr>
      </w:pPr>
    </w:p>
    <w:p w:rsidR="0064311B" w:rsidRPr="00467A7A" w:rsidRDefault="0064311B" w:rsidP="00D407E0">
      <w:pPr>
        <w:rPr>
          <w:sz w:val="28"/>
          <w:szCs w:val="28"/>
        </w:rPr>
      </w:pPr>
      <w:r w:rsidRPr="00467A7A">
        <w:rPr>
          <w:rFonts w:eastAsia="Arial"/>
          <w:b/>
          <w:bCs/>
          <w:sz w:val="28"/>
          <w:szCs w:val="28"/>
        </w:rPr>
        <w:t>Đề bài</w:t>
      </w:r>
      <w:r w:rsidR="00BB58B0">
        <w:rPr>
          <w:rFonts w:eastAsia="Arial"/>
          <w:b/>
          <w:bCs/>
          <w:sz w:val="28"/>
          <w:szCs w:val="28"/>
        </w:rPr>
        <w:t>2</w:t>
      </w:r>
      <w:r w:rsidRPr="00467A7A">
        <w:rPr>
          <w:rFonts w:eastAsia="Arial"/>
          <w:b/>
          <w:bCs/>
          <w:sz w:val="28"/>
          <w:szCs w:val="28"/>
        </w:rPr>
        <w:t>:</w:t>
      </w:r>
    </w:p>
    <w:p w:rsidR="0064311B" w:rsidRPr="00467A7A" w:rsidRDefault="0064311B" w:rsidP="00D407E0">
      <w:pPr>
        <w:spacing w:line="326" w:lineRule="exact"/>
        <w:rPr>
          <w:sz w:val="28"/>
          <w:szCs w:val="28"/>
        </w:rPr>
      </w:pPr>
    </w:p>
    <w:p w:rsidR="0064311B" w:rsidRPr="00467A7A" w:rsidRDefault="0064311B" w:rsidP="00D407E0">
      <w:pPr>
        <w:spacing w:line="304" w:lineRule="auto"/>
        <w:jc w:val="both"/>
        <w:rPr>
          <w:sz w:val="28"/>
          <w:szCs w:val="28"/>
        </w:rPr>
      </w:pPr>
      <w:r w:rsidRPr="00467A7A">
        <w:rPr>
          <w:rFonts w:eastAsia="Arial"/>
          <w:sz w:val="28"/>
          <w:szCs w:val="28"/>
        </w:rPr>
        <w:t xml:space="preserve">“Đằng sau sự hồi tưởng về một quá khứ huy hoàng của con hổ (trong bài thơ </w:t>
      </w:r>
      <w:r w:rsidRPr="00467A7A">
        <w:rPr>
          <w:rFonts w:eastAsia="Arial"/>
          <w:i/>
          <w:iCs/>
          <w:sz w:val="28"/>
          <w:szCs w:val="28"/>
        </w:rPr>
        <w:t>Nhớ rừng</w:t>
      </w:r>
      <w:r w:rsidRPr="00467A7A">
        <w:rPr>
          <w:rFonts w:eastAsia="Arial"/>
          <w:sz w:val="28"/>
          <w:szCs w:val="28"/>
        </w:rPr>
        <w:t xml:space="preserve"> - Thế Lữ) ta còn thấy tâm trạng nuối tiếc đầy bất lực cùng một khát vọng tự do tha thiết. Và tất cả những điều đó đã được thể hiện bằng một ngòi bút thật tài hoa”:</w:t>
      </w:r>
    </w:p>
    <w:p w:rsidR="0064311B" w:rsidRPr="00467A7A" w:rsidRDefault="0064311B" w:rsidP="00D407E0">
      <w:pPr>
        <w:spacing w:line="151" w:lineRule="exact"/>
        <w:rPr>
          <w:sz w:val="28"/>
          <w:szCs w:val="28"/>
        </w:rPr>
      </w:pPr>
    </w:p>
    <w:p w:rsidR="0064311B" w:rsidRPr="00467A7A" w:rsidRDefault="0064311B" w:rsidP="00D407E0">
      <w:pPr>
        <w:rPr>
          <w:sz w:val="28"/>
          <w:szCs w:val="28"/>
        </w:rPr>
      </w:pPr>
      <w:r w:rsidRPr="00467A7A">
        <w:rPr>
          <w:rFonts w:eastAsia="Arial"/>
          <w:sz w:val="28"/>
          <w:szCs w:val="28"/>
        </w:rPr>
        <w:t>Phân tích đoạn thơ sau để làm rõ ý trên:</w:t>
      </w:r>
    </w:p>
    <w:p w:rsidR="0064311B" w:rsidRPr="00467A7A" w:rsidRDefault="0064311B" w:rsidP="00D407E0">
      <w:pPr>
        <w:spacing w:line="348"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"Nào đâu những đêm vàng bên bờ suối</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Ta say mồi đứng uống ánh trăng tan?</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"Đâu những ngày mưa chuyển bốn phương ngàn</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Ta lặng ngắm giang sơn ta đổi mới?</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Đâu những bình minh cây xanh nắng gội,</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Tiếng chim ca giác ngủ ta tưng bừng?</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Đâu những chiều lênh láng máu sau rừng</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Ta đợi chết mảnh mặt trời gay gắt,</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Để ta chiếm lấy riêng phần bí mật?</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 Than ôi! Thời oanh liệt nay còn đâu?”</w:t>
      </w:r>
    </w:p>
    <w:p w:rsidR="0064311B" w:rsidRPr="00467A7A" w:rsidRDefault="0064311B" w:rsidP="00D407E0">
      <w:pPr>
        <w:spacing w:line="300" w:lineRule="exact"/>
        <w:rPr>
          <w:sz w:val="28"/>
          <w:szCs w:val="28"/>
        </w:rPr>
      </w:pPr>
    </w:p>
    <w:p w:rsidR="0064311B" w:rsidRPr="00467A7A" w:rsidRDefault="0064311B" w:rsidP="00D407E0">
      <w:pPr>
        <w:jc w:val="center"/>
        <w:rPr>
          <w:sz w:val="28"/>
          <w:szCs w:val="28"/>
        </w:rPr>
      </w:pPr>
      <w:r w:rsidRPr="00467A7A">
        <w:rPr>
          <w:rFonts w:eastAsia="Arial"/>
          <w:i/>
          <w:iCs/>
          <w:sz w:val="28"/>
          <w:szCs w:val="28"/>
        </w:rPr>
        <w:t xml:space="preserve">(Nhớ rừng - </w:t>
      </w:r>
      <w:r w:rsidRPr="00467A7A">
        <w:rPr>
          <w:rFonts w:eastAsia="Arial"/>
          <w:sz w:val="28"/>
          <w:szCs w:val="28"/>
        </w:rPr>
        <w:t>Thế Lữ)</w:t>
      </w:r>
      <w:r w:rsidRPr="00467A7A">
        <w:rPr>
          <w:sz w:val="28"/>
          <w:szCs w:val="28"/>
        </w:rPr>
        <w:t xml:space="preserve"> </w:t>
      </w:r>
    </w:p>
    <w:p w:rsidR="0064311B" w:rsidRPr="00467A7A" w:rsidRDefault="0064311B" w:rsidP="00D407E0">
      <w:pPr>
        <w:ind w:right="-279"/>
        <w:rPr>
          <w:sz w:val="28"/>
          <w:szCs w:val="28"/>
        </w:rPr>
      </w:pPr>
      <w:r w:rsidRPr="00467A7A">
        <w:rPr>
          <w:rFonts w:eastAsia="Arial"/>
          <w:b/>
          <w:bCs/>
          <w:sz w:val="28"/>
          <w:szCs w:val="28"/>
        </w:rPr>
        <w:t>Bài làm</w:t>
      </w:r>
    </w:p>
    <w:p w:rsidR="0064311B" w:rsidRPr="00467A7A" w:rsidRDefault="0064311B" w:rsidP="00D407E0">
      <w:pPr>
        <w:spacing w:line="282" w:lineRule="auto"/>
        <w:jc w:val="both"/>
        <w:rPr>
          <w:sz w:val="28"/>
          <w:szCs w:val="28"/>
        </w:rPr>
      </w:pPr>
      <w:r w:rsidRPr="00467A7A">
        <w:rPr>
          <w:rFonts w:eastAsia="Arial"/>
          <w:sz w:val="28"/>
          <w:szCs w:val="28"/>
        </w:rPr>
        <w:t>Nếu Thế Lữ được coi là người mở đường thành công cho Thơ mới thì bài thơ "Nhớ rừng" của ông chính là tác phẩm giành cho Thơ mới sự thắng lợi hoàn toàn. Đọc "Nhớ rừng" của Thế Lữ, có ý kiến cho rằng: “Đằng sau sự hồi tưởng về một quá khứ huy hoàng của con hổ ta còn thấy tâm trạng nuối tiếc đầy bất lực cùng một khát vọng tự do tha thiết. Và tất cả những điều đó đã được thể hiện bằng một ngòi bút thật tài hoa”.</w:t>
      </w:r>
    </w:p>
    <w:p w:rsidR="0064311B" w:rsidRPr="00467A7A" w:rsidRDefault="0064311B" w:rsidP="00D407E0">
      <w:pPr>
        <w:spacing w:line="179" w:lineRule="exact"/>
        <w:rPr>
          <w:sz w:val="28"/>
          <w:szCs w:val="28"/>
        </w:rPr>
      </w:pPr>
    </w:p>
    <w:p w:rsidR="0064311B" w:rsidRPr="00467A7A" w:rsidRDefault="0064311B" w:rsidP="00D407E0">
      <w:pPr>
        <w:rPr>
          <w:sz w:val="28"/>
          <w:szCs w:val="28"/>
        </w:rPr>
      </w:pPr>
      <w:r w:rsidRPr="00467A7A">
        <w:rPr>
          <w:rFonts w:eastAsia="Arial"/>
          <w:sz w:val="28"/>
          <w:szCs w:val="28"/>
        </w:rPr>
        <w:t>Đoạn thơ sau trong bài thơ đã thể hiện rõ điều ấy:</w:t>
      </w:r>
    </w:p>
    <w:p w:rsidR="0064311B" w:rsidRPr="00467A7A" w:rsidRDefault="0064311B" w:rsidP="00D407E0">
      <w:pPr>
        <w:spacing w:line="348"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“Nào đâu những đêm vàng bên bờ suối</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Ta say mồi đứng uống ánh trăng tan?</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“Đâu những ngày mưa chuyển bốn phương ngàn</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Ta lặng ngắm giang sơn ta đổi mới?</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Đâu những bình minh cây xanh nắng gội,</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Tiếng chim ca giấc ngủ ta tưng bừng?</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Đâu những chiều lênh láng máu sau rừng</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Ta đợi chết mảnh mặt trời gay gắt,</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Để ta chiếm lấy riêng phần bí mật?</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lastRenderedPageBreak/>
        <w:t>- Than ôi! Thời oanh liệt nay còn đâu?”</w:t>
      </w:r>
    </w:p>
    <w:p w:rsidR="0064311B" w:rsidRPr="00467A7A" w:rsidRDefault="0064311B" w:rsidP="00D407E0">
      <w:pPr>
        <w:spacing w:line="300" w:lineRule="exact"/>
        <w:rPr>
          <w:sz w:val="28"/>
          <w:szCs w:val="28"/>
        </w:rPr>
      </w:pPr>
    </w:p>
    <w:p w:rsidR="0064311B" w:rsidRPr="00467A7A" w:rsidRDefault="0064311B" w:rsidP="00D407E0">
      <w:pPr>
        <w:rPr>
          <w:sz w:val="28"/>
          <w:szCs w:val="28"/>
        </w:rPr>
      </w:pPr>
      <w:r w:rsidRPr="00467A7A">
        <w:rPr>
          <w:rFonts w:eastAsia="Arial"/>
          <w:sz w:val="28"/>
          <w:szCs w:val="28"/>
        </w:rPr>
        <w:t>(</w:t>
      </w:r>
      <w:r w:rsidRPr="00467A7A">
        <w:rPr>
          <w:rFonts w:eastAsia="Arial"/>
          <w:i/>
          <w:iCs/>
          <w:sz w:val="28"/>
          <w:szCs w:val="28"/>
        </w:rPr>
        <w:t>Nhớ rừng -</w:t>
      </w:r>
      <w:r w:rsidRPr="00467A7A">
        <w:rPr>
          <w:rFonts w:eastAsia="Arial"/>
          <w:sz w:val="28"/>
          <w:szCs w:val="28"/>
        </w:rPr>
        <w:t xml:space="preserve"> Thế Lữ)</w:t>
      </w:r>
    </w:p>
    <w:p w:rsidR="0064311B" w:rsidRPr="00467A7A" w:rsidRDefault="0064311B" w:rsidP="00D407E0">
      <w:pPr>
        <w:spacing w:line="336" w:lineRule="exact"/>
        <w:rPr>
          <w:sz w:val="28"/>
          <w:szCs w:val="28"/>
        </w:rPr>
      </w:pPr>
    </w:p>
    <w:p w:rsidR="0064311B" w:rsidRPr="00467A7A" w:rsidRDefault="0064311B" w:rsidP="00D407E0">
      <w:pPr>
        <w:spacing w:line="282" w:lineRule="auto"/>
        <w:jc w:val="both"/>
        <w:rPr>
          <w:sz w:val="28"/>
          <w:szCs w:val="28"/>
        </w:rPr>
      </w:pPr>
      <w:r w:rsidRPr="00467A7A">
        <w:rPr>
          <w:rFonts w:eastAsia="Arial"/>
          <w:sz w:val="28"/>
          <w:szCs w:val="28"/>
        </w:rPr>
        <w:t>"Nhớ rừng" ra đời trong những năm tháng nước nhà bị tù túng trong cảnh xiềng xích nô lệ. Mỗi người dân Việt Nam chân chính đều không khỏi cảm thấy ngột ngạt, bức bối... Một buổi trưa hè, khi Thế Lữ đang chậm chạp nện gót trên đường về, ông đi qua vườn bách thú bất chợt nhìn thấy vị chúa sơn lâm - con hổ đang ngồi trong lồng. Nhà thơ chạnh lòng nghĩ đến thân phận người dân nô lệ.Cảm xúc ấy đã khiến ông viết nên bài thơ tuyệt bút này.</w:t>
      </w:r>
    </w:p>
    <w:p w:rsidR="0064311B" w:rsidRPr="00467A7A" w:rsidRDefault="0064311B" w:rsidP="00D407E0">
      <w:pPr>
        <w:spacing w:line="179" w:lineRule="exact"/>
        <w:rPr>
          <w:sz w:val="28"/>
          <w:szCs w:val="28"/>
        </w:rPr>
      </w:pPr>
    </w:p>
    <w:p w:rsidR="0064311B" w:rsidRPr="00467A7A" w:rsidRDefault="0064311B" w:rsidP="00D407E0">
      <w:pPr>
        <w:spacing w:line="348" w:lineRule="auto"/>
        <w:jc w:val="both"/>
        <w:rPr>
          <w:sz w:val="28"/>
          <w:szCs w:val="28"/>
        </w:rPr>
      </w:pPr>
      <w:r w:rsidRPr="00467A7A">
        <w:rPr>
          <w:rFonts w:eastAsia="Arial"/>
          <w:sz w:val="28"/>
          <w:szCs w:val="28"/>
        </w:rPr>
        <w:t>Khổ thơ trên là khổ thơ thứ ba trong bài, tái hiện những ngày tháng oai hùng của hổ giữa chốn rừng xanh dữ dội, hùng vĩ. Đó đồng thời là một bức tranh tứ bình tuyệt bút.</w:t>
      </w:r>
    </w:p>
    <w:p w:rsidR="0064311B" w:rsidRPr="00467A7A" w:rsidRDefault="0064311B" w:rsidP="00D407E0">
      <w:pPr>
        <w:spacing w:line="1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"Nào đâu những đêm vàng bên bờ suối,</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Ta say mồi đứng uống ánh trăng tan?"</w:t>
      </w:r>
    </w:p>
    <w:p w:rsidR="0064311B" w:rsidRPr="00467A7A" w:rsidRDefault="0064311B" w:rsidP="00D407E0">
      <w:pPr>
        <w:spacing w:line="300" w:lineRule="exact"/>
        <w:rPr>
          <w:sz w:val="28"/>
          <w:szCs w:val="28"/>
        </w:rPr>
      </w:pPr>
    </w:p>
    <w:p w:rsidR="0064311B" w:rsidRPr="00467A7A" w:rsidRDefault="0064311B" w:rsidP="00D407E0">
      <w:pPr>
        <w:spacing w:line="343" w:lineRule="auto"/>
        <w:jc w:val="right"/>
        <w:rPr>
          <w:sz w:val="28"/>
          <w:szCs w:val="28"/>
        </w:rPr>
      </w:pPr>
      <w:r w:rsidRPr="00467A7A">
        <w:rPr>
          <w:rFonts w:eastAsia="Arial"/>
          <w:sz w:val="28"/>
          <w:szCs w:val="28"/>
        </w:rPr>
        <w:t>Buổi đêm là khoảng thời gian con hổ nhắc đến đầu tiên có lẽ bởi đó là thời khắc nó tung hoànhchốnsơnlâm"bóngcảcây.gọi đó là "đêm vàng" bởi đêm trong vắt, ánh trăngtràn khắp nơi nơi. Không chỉ vậy, đó còn là ánh trăng chiếu rọi xuống lòng suối, ánh sáng</w:t>
      </w:r>
    </w:p>
    <w:p w:rsidR="0064311B" w:rsidRPr="00467A7A" w:rsidRDefault="0064311B" w:rsidP="00D407E0">
      <w:pPr>
        <w:spacing w:line="290" w:lineRule="auto"/>
        <w:jc w:val="both"/>
        <w:rPr>
          <w:sz w:val="28"/>
          <w:szCs w:val="28"/>
        </w:rPr>
      </w:pPr>
      <w:r w:rsidRPr="00467A7A">
        <w:rPr>
          <w:rFonts w:eastAsia="Arial"/>
          <w:sz w:val="28"/>
          <w:szCs w:val="28"/>
        </w:rPr>
        <w:t>phản chiếu khiến mặt suối bừng lên sắc vàng huy hoàng lộng lẫy. Nổi bật giữa"cảnh tượng kì vĩ ấy là hình ảnh con hổ "say mồi đứng uống ánh trăng tan" như một vị vua đang say men chiến thắng. Phép ẩn dụ chuyển đổi cảm giác "uống ánh trăng tan" khiến ánh trăng thêm phần huy hoàng, ánh trăng giống như dòng ánh sáng tuôn xuống rừng đêm kì ảo vậy.</w:t>
      </w:r>
    </w:p>
    <w:p w:rsidR="0064311B" w:rsidRPr="00467A7A" w:rsidRDefault="0064311B" w:rsidP="00D407E0">
      <w:pPr>
        <w:spacing w:line="166" w:lineRule="exact"/>
        <w:rPr>
          <w:sz w:val="28"/>
          <w:szCs w:val="28"/>
        </w:rPr>
      </w:pPr>
    </w:p>
    <w:p w:rsidR="0064311B" w:rsidRPr="00467A7A" w:rsidRDefault="0064311B" w:rsidP="00D407E0">
      <w:pPr>
        <w:rPr>
          <w:sz w:val="28"/>
          <w:szCs w:val="28"/>
        </w:rPr>
      </w:pPr>
      <w:r w:rsidRPr="00467A7A">
        <w:rPr>
          <w:rFonts w:eastAsia="Arial"/>
          <w:sz w:val="28"/>
          <w:szCs w:val="28"/>
        </w:rPr>
        <w:t>Trong nỗi nhớ của hổ có cả:</w:t>
      </w:r>
    </w:p>
    <w:p w:rsidR="0064311B" w:rsidRPr="00467A7A" w:rsidRDefault="0064311B" w:rsidP="00D407E0">
      <w:pPr>
        <w:spacing w:line="348"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"Đâu những ngày mưa chuyển bốn phương ngàn</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Ta lặng ngắm giang san ta đổi mới?"</w:t>
      </w:r>
    </w:p>
    <w:p w:rsidR="0064311B" w:rsidRPr="00467A7A" w:rsidRDefault="0064311B" w:rsidP="00D407E0">
      <w:pPr>
        <w:spacing w:line="300" w:lineRule="exact"/>
        <w:rPr>
          <w:sz w:val="28"/>
          <w:szCs w:val="28"/>
        </w:rPr>
      </w:pPr>
    </w:p>
    <w:p w:rsidR="0064311B" w:rsidRPr="00467A7A" w:rsidRDefault="0064311B" w:rsidP="00D407E0">
      <w:pPr>
        <w:spacing w:line="278" w:lineRule="auto"/>
        <w:jc w:val="both"/>
        <w:rPr>
          <w:sz w:val="28"/>
          <w:szCs w:val="28"/>
        </w:rPr>
      </w:pPr>
      <w:r w:rsidRPr="00467A7A">
        <w:rPr>
          <w:rFonts w:eastAsia="Arial"/>
          <w:sz w:val="28"/>
          <w:szCs w:val="28"/>
        </w:rPr>
        <w:t>Cơn mưa rừng dữ dội tạo nên những âm thanh vang động, ào ạt. Nó khiến muôn loài hoảng loạn trốn tránh, nín thở.Nhưng với hổ thì ngược lại, hổ lấy tư thế của một vị chúa sơn lâm để bình thản "ngắm giang san ta đổi mới". Từ "lặng ngắm" khiến hình ảnh hổ trở thành nốt nhạc trầm tĩnh trọng bản hoà ca hùng tráng của cơn mưa rừng. Hổ đang lấy cái tĩnh của bản thân để chế ngự cái động dữ dội của đại ngàn. Sau những ngày mưa, bình minh rừng trở nên trong trẻo hơn bao giờ hết:</w:t>
      </w:r>
    </w:p>
    <w:p w:rsidR="0064311B" w:rsidRPr="00467A7A" w:rsidRDefault="0064311B" w:rsidP="00D407E0">
      <w:pPr>
        <w:spacing w:line="206"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lastRenderedPageBreak/>
        <w:t>"Đâu những buổi bình minh cây xanh nắng gội</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Tiếng chim ca giấc ngủ ta tưng bừng?"</w:t>
      </w:r>
    </w:p>
    <w:p w:rsidR="0064311B" w:rsidRPr="00467A7A" w:rsidRDefault="0064311B" w:rsidP="00D407E0">
      <w:pPr>
        <w:spacing w:line="300" w:lineRule="exact"/>
        <w:rPr>
          <w:sz w:val="28"/>
          <w:szCs w:val="28"/>
        </w:rPr>
      </w:pPr>
    </w:p>
    <w:p w:rsidR="0064311B" w:rsidRPr="00467A7A" w:rsidRDefault="0064311B" w:rsidP="00D407E0">
      <w:pPr>
        <w:spacing w:line="290" w:lineRule="auto"/>
        <w:jc w:val="both"/>
        <w:rPr>
          <w:sz w:val="28"/>
          <w:szCs w:val="28"/>
        </w:rPr>
      </w:pPr>
      <w:r w:rsidRPr="00467A7A">
        <w:rPr>
          <w:rFonts w:eastAsia="Arial"/>
          <w:sz w:val="28"/>
          <w:szCs w:val="28"/>
        </w:rPr>
        <w:t>Thời khắc bình minh là lúc vạn vật bắt đầu ngày mới nhưng đó cũng là khi hổ bắt đầu giấc ngủ của mình sau bữa ăn đêm dữ dội. Cái xôn xao, rạo rực của vạn vật khi ngày mới bắt đầu, với hổ, đó lại là bản nhạc du dương đưa nó vào giấc ngủ. Hình ảnh của hổ oai hùng nhất, kì vĩ nhất được thể hiện trong ba câu thơ:</w:t>
      </w:r>
    </w:p>
    <w:p w:rsidR="0064311B" w:rsidRPr="00467A7A" w:rsidRDefault="0064311B" w:rsidP="00D407E0">
      <w:pPr>
        <w:spacing w:line="190"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"Đâu những chiều lênh láng máu sau rừng</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Ta đợi chết mảnh mặt trời gay gắt</w:t>
      </w:r>
    </w:p>
    <w:p w:rsidR="0064311B" w:rsidRPr="00467A7A" w:rsidRDefault="0064311B" w:rsidP="00D407E0">
      <w:pPr>
        <w:spacing w:line="324" w:lineRule="exact"/>
        <w:rPr>
          <w:sz w:val="28"/>
          <w:szCs w:val="28"/>
        </w:rPr>
      </w:pPr>
    </w:p>
    <w:p w:rsidR="0064311B" w:rsidRPr="00467A7A" w:rsidRDefault="0064311B" w:rsidP="00D407E0">
      <w:pPr>
        <w:ind w:right="-299"/>
        <w:jc w:val="center"/>
        <w:rPr>
          <w:sz w:val="28"/>
          <w:szCs w:val="28"/>
        </w:rPr>
      </w:pPr>
      <w:r w:rsidRPr="00467A7A">
        <w:rPr>
          <w:rFonts w:eastAsia="Arial"/>
          <w:i/>
          <w:iCs/>
          <w:sz w:val="28"/>
          <w:szCs w:val="28"/>
        </w:rPr>
        <w:t>Để ta chiếm lấy riêng phần bí mật?"</w:t>
      </w:r>
    </w:p>
    <w:p w:rsidR="0064311B" w:rsidRPr="00467A7A" w:rsidRDefault="0064311B" w:rsidP="00D407E0">
      <w:pPr>
        <w:spacing w:line="300" w:lineRule="exact"/>
        <w:rPr>
          <w:sz w:val="28"/>
          <w:szCs w:val="28"/>
        </w:rPr>
      </w:pPr>
    </w:p>
    <w:p w:rsidR="0064311B" w:rsidRPr="00467A7A" w:rsidRDefault="0064311B" w:rsidP="00D407E0">
      <w:pPr>
        <w:spacing w:line="278" w:lineRule="auto"/>
        <w:jc w:val="both"/>
        <w:rPr>
          <w:sz w:val="28"/>
          <w:szCs w:val="28"/>
        </w:rPr>
      </w:pPr>
      <w:r w:rsidRPr="00467A7A">
        <w:rPr>
          <w:rFonts w:eastAsia="Arial"/>
          <w:sz w:val="28"/>
          <w:szCs w:val="28"/>
        </w:rPr>
        <w:t>Khi hoàng hôn buông xuống, mặt trời khuất dạng phía tây để lại trần gian sắc đỏ gay gắt, rực rỡ.Nhưng với hổ, đó lại là máu của kẻ thù lênh láng nơi bìa rừng sau trận đấu tàn khốc. Quả thực, thời điểm mặt trời khuất rạng cũng là khi hổ bắt đầu ngày lao động của mình. Đêm tối lạ lẫm và đầy sợ hãi kia thuộc hoàn toàn về nó. Và dưới mắt hổ, mặt trời - ông hoàng bất tử của vũ trụ cũng chỉ là kẻ bại trận thê thảm với cái chết thảm khốc "lênh láng máu sau rừng", "để ta chiếm lấy riêng phần bí mật".</w:t>
      </w:r>
    </w:p>
    <w:p w:rsidR="0064311B" w:rsidRPr="00467A7A" w:rsidRDefault="0064311B" w:rsidP="00D407E0">
      <w:pPr>
        <w:spacing w:line="182" w:lineRule="exact"/>
        <w:rPr>
          <w:sz w:val="28"/>
          <w:szCs w:val="28"/>
        </w:rPr>
      </w:pPr>
    </w:p>
    <w:p w:rsidR="0064311B" w:rsidRPr="00467A7A" w:rsidRDefault="0064311B" w:rsidP="00D407E0">
      <w:pPr>
        <w:spacing w:line="348" w:lineRule="auto"/>
        <w:jc w:val="both"/>
        <w:rPr>
          <w:sz w:val="28"/>
          <w:szCs w:val="28"/>
        </w:rPr>
      </w:pPr>
      <w:r w:rsidRPr="00467A7A">
        <w:rPr>
          <w:rFonts w:eastAsia="Arial"/>
          <w:sz w:val="28"/>
          <w:szCs w:val="28"/>
        </w:rPr>
        <w:t>Nhưng quá khứ vẫn chỉ là quá khứ. Bừng tỉnh khỏi những vinh quang chói lọi của ngày qua, trở về với thực tại tù túng, hổ ai oán thốt lên:</w:t>
      </w:r>
    </w:p>
    <w:p w:rsidR="0064311B" w:rsidRPr="00467A7A" w:rsidRDefault="0064311B" w:rsidP="00D407E0">
      <w:pPr>
        <w:spacing w:line="124" w:lineRule="exact"/>
        <w:rPr>
          <w:sz w:val="28"/>
          <w:szCs w:val="28"/>
        </w:rPr>
      </w:pPr>
    </w:p>
    <w:p w:rsidR="0064311B" w:rsidRPr="00467A7A" w:rsidRDefault="0064311B" w:rsidP="00D407E0">
      <w:pPr>
        <w:rPr>
          <w:sz w:val="28"/>
          <w:szCs w:val="28"/>
        </w:rPr>
      </w:pPr>
      <w:r w:rsidRPr="00467A7A">
        <w:rPr>
          <w:rFonts w:eastAsia="Arial"/>
          <w:i/>
          <w:iCs/>
          <w:sz w:val="28"/>
          <w:szCs w:val="28"/>
        </w:rPr>
        <w:t>- Than ôi! Thời oanh liệt nay còn đâu!</w:t>
      </w:r>
    </w:p>
    <w:p w:rsidR="0064311B" w:rsidRPr="00467A7A" w:rsidRDefault="0064311B" w:rsidP="00D407E0">
      <w:pPr>
        <w:spacing w:line="63" w:lineRule="exact"/>
        <w:rPr>
          <w:sz w:val="28"/>
          <w:szCs w:val="28"/>
        </w:rPr>
      </w:pPr>
    </w:p>
    <w:p w:rsidR="0064311B" w:rsidRPr="00467A7A" w:rsidRDefault="0064311B" w:rsidP="00D407E0">
      <w:pPr>
        <w:spacing w:line="9" w:lineRule="exact"/>
        <w:rPr>
          <w:sz w:val="28"/>
          <w:szCs w:val="28"/>
        </w:rPr>
      </w:pPr>
    </w:p>
    <w:p w:rsidR="0064311B" w:rsidRPr="00467A7A" w:rsidRDefault="0064311B" w:rsidP="00D407E0">
      <w:pPr>
        <w:spacing w:line="304" w:lineRule="auto"/>
        <w:jc w:val="both"/>
        <w:rPr>
          <w:sz w:val="28"/>
          <w:szCs w:val="28"/>
        </w:rPr>
      </w:pPr>
      <w:r w:rsidRPr="00467A7A">
        <w:rPr>
          <w:rFonts w:eastAsia="Arial"/>
          <w:sz w:val="28"/>
          <w:szCs w:val="28"/>
        </w:rPr>
        <w:t>Những điệp từ "nào đâu...", "đâu..." thể hiện nỗi tiếc nuối khôn nguôi của hổ về quá khứ vinhquang, oai hùng. Đặc biệt, thán từ "than ôi!" cùng lời than "Thời oanh liệt nay còn đâu" còn là nỗi xót xa đau đớn của hổ khi phải đối diện với thực tại tầm thường giả dối nơi vườn bách thú tù túng này.</w:t>
      </w:r>
    </w:p>
    <w:p w:rsidR="0064311B" w:rsidRPr="00467A7A" w:rsidRDefault="0064311B" w:rsidP="00D407E0">
      <w:pPr>
        <w:spacing w:line="151" w:lineRule="exact"/>
        <w:rPr>
          <w:sz w:val="28"/>
          <w:szCs w:val="28"/>
        </w:rPr>
      </w:pPr>
    </w:p>
    <w:p w:rsidR="0064311B" w:rsidRPr="00467A7A" w:rsidRDefault="0064311B" w:rsidP="00D407E0">
      <w:pPr>
        <w:spacing w:line="304" w:lineRule="auto"/>
        <w:jc w:val="both"/>
        <w:rPr>
          <w:sz w:val="28"/>
          <w:szCs w:val="28"/>
        </w:rPr>
      </w:pPr>
      <w:r w:rsidRPr="00467A7A">
        <w:rPr>
          <w:rFonts w:eastAsia="Arial"/>
          <w:sz w:val="28"/>
          <w:szCs w:val="28"/>
        </w:rPr>
        <w:t>Khổ thơ trích dẫn trong bài là một khổ thơ đầy màu sắc huy hoàng, hình ảnh kì vĩ, nó chẳng những thể hiện tâm trạng nuối tiếc đầy bất lực của hổ mà còn bộc lộ khát vọng tự do tha thiết. Tất cả những điều đó đã được thể hiện bằng một ngòi bút thật tài hoa.</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b/>
          <w:bCs/>
          <w:color w:val="000000"/>
          <w:sz w:val="28"/>
          <w:szCs w:val="28"/>
        </w:rPr>
        <w:t>BT7:</w:t>
      </w:r>
      <w:r w:rsidRPr="003C411A">
        <w:rPr>
          <w:b/>
          <w:color w:val="000000"/>
          <w:sz w:val="28"/>
          <w:szCs w:val="28"/>
          <w:shd w:val="clear" w:color="auto" w:fill="FFFFFF"/>
        </w:rPr>
        <w:t xml:space="preserve"> </w:t>
      </w:r>
      <w:r w:rsidRPr="003C411A">
        <w:rPr>
          <w:b/>
          <w:color w:val="C00000"/>
          <w:sz w:val="28"/>
          <w:szCs w:val="28"/>
          <w:shd w:val="clear" w:color="auto" w:fill="FFFFFF"/>
        </w:rPr>
        <w:t>Phân tích và làm rõ giá trị nghệ thuật bài thơ Nhớ Rừng</w:t>
      </w:r>
      <w:r w:rsidRPr="003C411A">
        <w:rPr>
          <w:color w:val="000000"/>
          <w:sz w:val="28"/>
          <w:szCs w:val="28"/>
        </w:rPr>
        <w:br/>
        <w:t>Thế Lữ (1907 – 1989) tên thật là Nguyễn Thứ Lễ, sinh ra ở vùng Kinh Bắc, là nhà thơ tiêu biểu nhất trong phong trào Thơ mới (1932 – 1945) buổi đầu. Với một hồn thơ dồi dào lãng mạn, Thế Lữ góp phần quan trọng vào việc đổi mới thơ ca và đem lại</w:t>
      </w:r>
      <w:r w:rsidRPr="00D407E0">
        <w:rPr>
          <w:color w:val="000000"/>
          <w:sz w:val="28"/>
          <w:szCs w:val="28"/>
        </w:rPr>
        <w:t>chiến thắng</w:t>
      </w:r>
      <w:r w:rsidRPr="003C411A">
        <w:rPr>
          <w:rStyle w:val="apple-converted-space"/>
          <w:color w:val="000000"/>
          <w:sz w:val="28"/>
          <w:szCs w:val="28"/>
        </w:rPr>
        <w:t> </w:t>
      </w:r>
      <w:r w:rsidRPr="003C411A">
        <w:rPr>
          <w:color w:val="000000"/>
          <w:sz w:val="28"/>
          <w:szCs w:val="28"/>
        </w:rPr>
        <w:t xml:space="preserve">cho Thơ mới. Ngoài sáng tác thơ, Thế Lữ còn viết truyện. Sau đó, ông chuyển </w:t>
      </w:r>
      <w:r w:rsidRPr="003C411A">
        <w:rPr>
          <w:color w:val="000000"/>
          <w:sz w:val="28"/>
          <w:szCs w:val="28"/>
        </w:rPr>
        <w:lastRenderedPageBreak/>
        <w:t>sang hoạt động sân khấu và trở thành một trong những người có công đầu xây dựng ngành kịch nói ở nước ta.</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D407E0">
        <w:rPr>
          <w:color w:val="000000"/>
          <w:sz w:val="28"/>
          <w:szCs w:val="28"/>
        </w:rPr>
        <w:t>Bài thơ</w:t>
      </w:r>
      <w:r w:rsidRPr="003C411A">
        <w:rPr>
          <w:rStyle w:val="apple-converted-space"/>
          <w:color w:val="000000"/>
          <w:sz w:val="28"/>
          <w:szCs w:val="28"/>
        </w:rPr>
        <w:t> </w:t>
      </w:r>
      <w:r w:rsidRPr="003C411A">
        <w:rPr>
          <w:color w:val="000000"/>
          <w:sz w:val="28"/>
          <w:szCs w:val="28"/>
        </w:rPr>
        <w:t>“</w:t>
      </w:r>
      <w:r w:rsidRPr="00D407E0">
        <w:rPr>
          <w:color w:val="000000"/>
          <w:sz w:val="28"/>
          <w:szCs w:val="28"/>
        </w:rPr>
        <w:t>Nhớ rừng</w:t>
      </w:r>
      <w:r w:rsidRPr="003C411A">
        <w:rPr>
          <w:color w:val="000000"/>
          <w:sz w:val="28"/>
          <w:szCs w:val="28"/>
        </w:rPr>
        <w:t>” được Thế Lữ viết năm 1934, in trong tập “Mấy vần thơ” xuất bản năm 1935.</w:t>
      </w:r>
      <w:r w:rsidRPr="003C411A">
        <w:rPr>
          <w:rStyle w:val="apple-converted-space"/>
          <w:color w:val="000000"/>
          <w:sz w:val="28"/>
          <w:szCs w:val="28"/>
        </w:rPr>
        <w:t> </w:t>
      </w:r>
      <w:r w:rsidRPr="00D407E0">
        <w:rPr>
          <w:color w:val="000000"/>
          <w:sz w:val="28"/>
          <w:szCs w:val="28"/>
        </w:rPr>
        <w:t>Bài thơ</w:t>
      </w:r>
      <w:r w:rsidRPr="003C411A">
        <w:rPr>
          <w:rStyle w:val="apple-converted-space"/>
          <w:color w:val="000000"/>
          <w:sz w:val="28"/>
          <w:szCs w:val="28"/>
        </w:rPr>
        <w:t> </w:t>
      </w:r>
      <w:r w:rsidRPr="003C411A">
        <w:rPr>
          <w:color w:val="000000"/>
          <w:sz w:val="28"/>
          <w:szCs w:val="28"/>
        </w:rPr>
        <w:t>mượn lời</w:t>
      </w:r>
      <w:r w:rsidRPr="003C411A">
        <w:rPr>
          <w:rStyle w:val="apple-converted-space"/>
          <w:color w:val="000000"/>
          <w:sz w:val="28"/>
          <w:szCs w:val="28"/>
        </w:rPr>
        <w:t> </w:t>
      </w:r>
      <w:r w:rsidRPr="00D407E0">
        <w:rPr>
          <w:color w:val="000000"/>
          <w:sz w:val="28"/>
          <w:szCs w:val="28"/>
        </w:rPr>
        <w:t>con hổ</w:t>
      </w:r>
      <w:r w:rsidRPr="003C411A">
        <w:rPr>
          <w:rStyle w:val="apple-converted-space"/>
          <w:color w:val="000000"/>
          <w:sz w:val="28"/>
          <w:szCs w:val="28"/>
        </w:rPr>
        <w:t> </w:t>
      </w:r>
      <w:r w:rsidRPr="003C411A">
        <w:rPr>
          <w:color w:val="000000"/>
          <w:sz w:val="28"/>
          <w:szCs w:val="28"/>
        </w:rPr>
        <w:t>bị nhốt ở vườn Bách thú để thể hiện</w:t>
      </w:r>
      <w:r w:rsidRPr="003C411A">
        <w:rPr>
          <w:rStyle w:val="apple-converted-space"/>
          <w:color w:val="000000"/>
          <w:sz w:val="28"/>
          <w:szCs w:val="28"/>
        </w:rPr>
        <w:t> </w:t>
      </w:r>
      <w:r w:rsidRPr="00D407E0">
        <w:rPr>
          <w:color w:val="000000"/>
          <w:sz w:val="28"/>
          <w:szCs w:val="28"/>
        </w:rPr>
        <w:t>ý chí</w:t>
      </w:r>
      <w:r w:rsidRPr="003C411A">
        <w:rPr>
          <w:rStyle w:val="apple-converted-space"/>
          <w:color w:val="000000"/>
          <w:sz w:val="28"/>
          <w:szCs w:val="28"/>
        </w:rPr>
        <w:t> </w:t>
      </w:r>
      <w:r w:rsidRPr="003C411A">
        <w:rPr>
          <w:color w:val="000000"/>
          <w:sz w:val="28"/>
          <w:szCs w:val="28"/>
        </w:rPr>
        <w:t>căm hờn, u uất và niềm khát khao tự do mãnh liệt của tác giả cũng như những người bị giam cầm, bị nô lệ.</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color w:val="000000"/>
          <w:sz w:val="28"/>
          <w:szCs w:val="28"/>
        </w:rPr>
        <w:t>Bài thơ mở đầu bằng câu thơ chứa đầy uất hận của tác giả:</w:t>
      </w:r>
    </w:p>
    <w:p w:rsidR="001F66C9" w:rsidRPr="003C411A" w:rsidRDefault="001F66C9" w:rsidP="00D407E0">
      <w:pPr>
        <w:pStyle w:val="NormalWeb"/>
        <w:spacing w:before="0" w:beforeAutospacing="0" w:after="0" w:afterAutospacing="0" w:line="360" w:lineRule="atLeast"/>
        <w:jc w:val="center"/>
        <w:rPr>
          <w:color w:val="000000"/>
          <w:sz w:val="28"/>
          <w:szCs w:val="28"/>
        </w:rPr>
      </w:pPr>
      <w:r w:rsidRPr="003C411A">
        <w:rPr>
          <w:rStyle w:val="Emphasis"/>
          <w:color w:val="000000"/>
          <w:sz w:val="28"/>
          <w:szCs w:val="28"/>
        </w:rPr>
        <w:t>Gậm một khối căm hờn trong cũi sắt.</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color w:val="000000"/>
          <w:sz w:val="28"/>
          <w:szCs w:val="28"/>
        </w:rPr>
        <w:t>Bị nhốt trong cũi sắt, căm hờn, uất hận đã chứa thành khối, gậm mãi mà chẳng tan, càng gậm càng cay đắng. Chỉ còn biết nằm dài bất lực, đau khổ. Bị chế giễu, bị nhục nhằn tù hãm, trở thành thứ</w:t>
      </w:r>
      <w:r w:rsidRPr="003C411A">
        <w:rPr>
          <w:rStyle w:val="apple-converted-space"/>
          <w:color w:val="000000"/>
          <w:sz w:val="28"/>
          <w:szCs w:val="28"/>
        </w:rPr>
        <w:t> </w:t>
      </w:r>
      <w:r w:rsidRPr="00D407E0">
        <w:rPr>
          <w:color w:val="000000"/>
          <w:sz w:val="28"/>
          <w:szCs w:val="28"/>
        </w:rPr>
        <w:t>đồ chơi</w:t>
      </w:r>
      <w:r w:rsidRPr="003C411A">
        <w:rPr>
          <w:rStyle w:val="apple-converted-space"/>
          <w:color w:val="000000"/>
          <w:sz w:val="28"/>
          <w:szCs w:val="28"/>
        </w:rPr>
        <w:t> </w:t>
      </w:r>
      <w:r w:rsidRPr="003C411A">
        <w:rPr>
          <w:color w:val="000000"/>
          <w:sz w:val="28"/>
          <w:szCs w:val="28"/>
        </w:rPr>
        <w:t>cho lũ người ngạo mạn, ngẩn ngơ. Lũ người ngạo mạn kia không ai khác chính là bọn thực dân cướp nước. Đau khổ nhất là chúa sơn lâm nay bị tầm thường hóa, vị thế trước đây nay bị đánh mất:</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Chịu ngang bầy cùng bọn gấu dở hơi</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Với cặp báo chuồng bên vô tư lự.</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color w:val="000000"/>
          <w:sz w:val="28"/>
          <w:szCs w:val="28"/>
        </w:rPr>
        <w:t>Đó là một tâm trạng điển hình đầy bi kịch của chúa sơn lâm khi bị sa cơ, thất thế, bị giam cầm. Hiểu hoàn cảnh</w:t>
      </w:r>
      <w:r w:rsidRPr="003C411A">
        <w:rPr>
          <w:rStyle w:val="apple-converted-space"/>
          <w:color w:val="000000"/>
          <w:sz w:val="28"/>
          <w:szCs w:val="28"/>
        </w:rPr>
        <w:t> </w:t>
      </w:r>
      <w:r w:rsidRPr="00D407E0">
        <w:rPr>
          <w:color w:val="000000"/>
          <w:sz w:val="28"/>
          <w:szCs w:val="28"/>
        </w:rPr>
        <w:t>lịch sử</w:t>
      </w:r>
      <w:r w:rsidRPr="003C411A">
        <w:rPr>
          <w:rStyle w:val="apple-converted-space"/>
          <w:color w:val="000000"/>
          <w:sz w:val="28"/>
          <w:szCs w:val="28"/>
        </w:rPr>
        <w:t> </w:t>
      </w:r>
      <w:r w:rsidRPr="00D407E0">
        <w:rPr>
          <w:color w:val="000000"/>
          <w:sz w:val="28"/>
          <w:szCs w:val="28"/>
        </w:rPr>
        <w:t>đất nước</w:t>
      </w:r>
      <w:r w:rsidRPr="003C411A">
        <w:rPr>
          <w:rStyle w:val="apple-converted-space"/>
          <w:color w:val="000000"/>
          <w:sz w:val="28"/>
          <w:szCs w:val="28"/>
        </w:rPr>
        <w:t> </w:t>
      </w:r>
      <w:r w:rsidRPr="003C411A">
        <w:rPr>
          <w:color w:val="000000"/>
          <w:sz w:val="28"/>
          <w:szCs w:val="28"/>
        </w:rPr>
        <w:t>khi bài thơ ra đời mới thấy tính chất đồng điệu trong nỗi cay đắng, tủi hờn của con hổ với nỗi tủi nhục của nhân dân ta khi sống trong xiềng xích nô lệ.</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color w:val="000000"/>
          <w:sz w:val="28"/>
          <w:szCs w:val="28"/>
        </w:rPr>
        <w:t>Câu thơ tiếp theo gợi lại cuộc sống của con hổ nơi vườn bách thú:</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Ta sống mãi trong tình thương nỗi nhớ.</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color w:val="000000"/>
          <w:sz w:val="28"/>
          <w:szCs w:val="28"/>
        </w:rPr>
        <w:t>Tình thương và nỗi nhớ của con hổ cho thấy sự luyến tiếc, nhớ nhung cuộc sống mà nó từng trải qua, nhớ thuở tung hoành, nhớ cảnh sơn lâm bóng cả cây già. Những khúc nhạc rừng hùng tráng, dữ dội. Chữ nhớ, chữ với và cách ngắt nhịp 4/2/2; 5/5; 4/2/2 làm gia tăng nỗi nhớ nhung của con hổ. Sự phong phú về nhạc điệu đã khắc họa đời sống nội tâm vô cùng mạnh mẽ của nhân vật oai hùng từng có một quá khứ oanh liệt. Những câu thơ tiếp theo là hồi ức đẹp về khung cảnh rừng xanh, nơi chúa sơn lâm một thời thống trị, nhưng nay chỉ còn trong kí ức:</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Nhớ cảnh sơn lâm, bóng cả, cây già,</w:t>
      </w:r>
    </w:p>
    <w:p w:rsidR="001F66C9" w:rsidRPr="003C411A" w:rsidRDefault="001F66C9" w:rsidP="00D407E0">
      <w:pPr>
        <w:pStyle w:val="NormalWeb"/>
        <w:spacing w:before="0" w:beforeAutospacing="0" w:after="0" w:afterAutospacing="0"/>
        <w:jc w:val="center"/>
        <w:rPr>
          <w:color w:val="000000"/>
          <w:sz w:val="28"/>
          <w:szCs w:val="28"/>
          <w:lang w:val="en-US"/>
        </w:rPr>
      </w:pPr>
      <w:r w:rsidRPr="003C411A">
        <w:rPr>
          <w:rStyle w:val="Emphasis"/>
          <w:color w:val="000000"/>
          <w:sz w:val="28"/>
          <w:szCs w:val="28"/>
        </w:rPr>
        <w:t>Với tiếng gió gào ngàn, với giọng nguồn hét núi,</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Ta biết ta là chúa tể cả muôn loài,</w:t>
      </w:r>
    </w:p>
    <w:p w:rsidR="001F66C9" w:rsidRPr="003C411A" w:rsidRDefault="001F66C9" w:rsidP="00D407E0">
      <w:pPr>
        <w:pStyle w:val="NormalWeb"/>
        <w:spacing w:before="0" w:beforeAutospacing="0" w:after="0" w:afterAutospacing="0"/>
        <w:jc w:val="center"/>
        <w:rPr>
          <w:color w:val="000000"/>
          <w:sz w:val="28"/>
          <w:szCs w:val="28"/>
          <w:lang w:val="en-US"/>
        </w:rPr>
      </w:pPr>
      <w:r w:rsidRPr="003C411A">
        <w:rPr>
          <w:rStyle w:val="Emphasis"/>
          <w:color w:val="000000"/>
          <w:sz w:val="28"/>
          <w:szCs w:val="28"/>
        </w:rPr>
        <w:t>Giữa chốn thảo hoa không tên, không tuổi.</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Nào đâu những đêm vàng bên bờ suối</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Ta say mồi đứng uống</w:t>
      </w:r>
      <w:r w:rsidRPr="003C411A">
        <w:rPr>
          <w:rStyle w:val="apple-converted-space"/>
          <w:i/>
          <w:iCs/>
          <w:color w:val="000000"/>
          <w:sz w:val="28"/>
          <w:szCs w:val="28"/>
        </w:rPr>
        <w:t> </w:t>
      </w:r>
      <w:r w:rsidRPr="00D407E0">
        <w:rPr>
          <w:rStyle w:val="Emphasis"/>
          <w:color w:val="000000"/>
          <w:sz w:val="28"/>
          <w:szCs w:val="28"/>
        </w:rPr>
        <w:t>ánh trăng</w:t>
      </w:r>
      <w:r w:rsidRPr="003C411A">
        <w:rPr>
          <w:rStyle w:val="apple-converted-space"/>
          <w:i/>
          <w:iCs/>
          <w:color w:val="000000"/>
          <w:sz w:val="28"/>
          <w:szCs w:val="28"/>
        </w:rPr>
        <w:t> </w:t>
      </w:r>
      <w:r w:rsidRPr="003C411A">
        <w:rPr>
          <w:rStyle w:val="Emphasis"/>
          <w:color w:val="000000"/>
          <w:sz w:val="28"/>
          <w:szCs w:val="28"/>
        </w:rPr>
        <w:t>tan?</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color w:val="000000"/>
          <w:sz w:val="28"/>
          <w:szCs w:val="28"/>
        </w:rPr>
        <w:t xml:space="preserve">Các động từ gào, thét, hét miêu tả khúc trường ca dữ dội của núi rừng, suối ngàn thiêng liêng và hùng tráng. Đó là những câu thơ tiêu biểu trong phong trào Thơ mới. Tiếp đó, chúa sơn lâm mới trở về với thực tại: ta nằm dài, ta sống mãi trong tình thương nỗi nhớ. Các từ ta xuất hiện trong câu làm xuất hiện vẻ kiêu hãnh tự hào của chúa sơn lâm. Hình ảnh chúa sơn lâm được khắc họa trong chiều sâu tâm linh, trong chiều cao uy quyền </w:t>
      </w:r>
      <w:r w:rsidRPr="003C411A">
        <w:rPr>
          <w:color w:val="000000"/>
          <w:sz w:val="28"/>
          <w:szCs w:val="28"/>
        </w:rPr>
        <w:lastRenderedPageBreak/>
        <w:t>được khẳng định. Khi chúa bước lên là muôn loài đều nể phục, tuy nhiên thời vàng son ấy nay không còn nữa.</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color w:val="000000"/>
          <w:sz w:val="28"/>
          <w:szCs w:val="28"/>
        </w:rPr>
        <w:t>Các câu hỏi tu từ liên tiếp xuất hiện: nào đâu những, đâu những ngày, đâu những</w:t>
      </w:r>
      <w:r w:rsidRPr="003C411A">
        <w:rPr>
          <w:rStyle w:val="apple-converted-space"/>
          <w:color w:val="000000"/>
          <w:sz w:val="28"/>
          <w:szCs w:val="28"/>
        </w:rPr>
        <w:t> </w:t>
      </w:r>
      <w:r w:rsidRPr="00D407E0">
        <w:rPr>
          <w:color w:val="000000"/>
          <w:sz w:val="28"/>
          <w:szCs w:val="28"/>
        </w:rPr>
        <w:t>bình minh</w:t>
      </w:r>
      <w:r w:rsidRPr="003C411A">
        <w:rPr>
          <w:color w:val="000000"/>
          <w:sz w:val="28"/>
          <w:szCs w:val="28"/>
        </w:rPr>
        <w:t>, đâu những chiều làm cho nỗi nhớ thêm dâng trào. Vào mỗi thời điểm trong ngày là một khoảnh khắc tự do và oai hùng của con hổ. Trong cuộc sống có</w:t>
      </w:r>
      <w:r w:rsidRPr="003C411A">
        <w:rPr>
          <w:rStyle w:val="apple-converted-space"/>
          <w:color w:val="000000"/>
          <w:sz w:val="28"/>
          <w:szCs w:val="28"/>
        </w:rPr>
        <w:t> </w:t>
      </w:r>
      <w:r w:rsidRPr="00D407E0">
        <w:rPr>
          <w:color w:val="000000"/>
          <w:sz w:val="28"/>
          <w:szCs w:val="28"/>
        </w:rPr>
        <w:t>ánh trăng</w:t>
      </w:r>
      <w:r w:rsidRPr="003C411A">
        <w:rPr>
          <w:rStyle w:val="apple-converted-space"/>
          <w:color w:val="000000"/>
          <w:sz w:val="28"/>
          <w:szCs w:val="28"/>
        </w:rPr>
        <w:t> </w:t>
      </w:r>
      <w:r w:rsidRPr="003C411A">
        <w:rPr>
          <w:color w:val="000000"/>
          <w:sz w:val="28"/>
          <w:szCs w:val="28"/>
        </w:rPr>
        <w:t>và suối, có mưa rừng, có bình minh, có tiếng chim ca… Đoạn thơ nói về những nỗi nhớ của con hổ như một bức tranh nghệ thuật diễn tả quá khứ hào hùng của chúa sơn lâm. Chúa sơn lâm có lúc mơ mộng giữa cảnh suối trăng, có lúc trầm ngâm trong chiêm nghiệm, có lúc nén xuống, kiên nhẫn đợi chờ. Những câu thơ nói về hồi tưởng của con hổ là những câu hay nhất trong bài:</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Đâu những ngày mưa chuyển bốn phương ngàn</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Ta lặng ngắm giang sơn ta đổi mới?</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Đâu những bình minh cây xanh nắng gội,</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Tiếng chim ca giấc ngủ ta tưng bừng?</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Đâu những chiều lênh láng máu sau rừng</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Ta đợi chết mảnh mặt trời gay gắt,</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Để ta chiếm lấy riêng phần bí mật?</w:t>
      </w:r>
    </w:p>
    <w:p w:rsidR="001F66C9" w:rsidRPr="003C411A" w:rsidRDefault="001F66C9" w:rsidP="00D407E0">
      <w:pPr>
        <w:pStyle w:val="NormalWeb"/>
        <w:spacing w:before="0" w:beforeAutospacing="0" w:after="0" w:afterAutospacing="0"/>
        <w:jc w:val="center"/>
        <w:rPr>
          <w:color w:val="000000"/>
          <w:sz w:val="28"/>
          <w:szCs w:val="28"/>
        </w:rPr>
      </w:pPr>
      <w:r w:rsidRPr="003C411A">
        <w:rPr>
          <w:rStyle w:val="Emphasis"/>
          <w:color w:val="000000"/>
          <w:sz w:val="28"/>
          <w:szCs w:val="28"/>
        </w:rPr>
        <w:t>Than ôi! Thời oanh liệt nay còn đâu?</w:t>
      </w: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color w:val="000000"/>
          <w:sz w:val="28"/>
          <w:szCs w:val="28"/>
        </w:rPr>
        <w:t>Sau một nỗi nhớ vàng son, oanh liệt, chúa sơn lâm chợt tỉnh mộng, trở về với thực tại là cũi sắt, là cái khung cảnh giả tạo do</w:t>
      </w:r>
      <w:r w:rsidRPr="003C411A">
        <w:rPr>
          <w:rStyle w:val="apple-converted-space"/>
          <w:color w:val="000000"/>
          <w:sz w:val="28"/>
          <w:szCs w:val="28"/>
        </w:rPr>
        <w:t> </w:t>
      </w:r>
      <w:r w:rsidRPr="00D407E0">
        <w:rPr>
          <w:color w:val="000000"/>
          <w:sz w:val="28"/>
          <w:szCs w:val="28"/>
        </w:rPr>
        <w:t>con người</w:t>
      </w:r>
      <w:r w:rsidRPr="003C411A">
        <w:rPr>
          <w:rStyle w:val="apple-converted-space"/>
          <w:color w:val="000000"/>
          <w:sz w:val="28"/>
          <w:szCs w:val="28"/>
        </w:rPr>
        <w:t> </w:t>
      </w:r>
      <w:r w:rsidRPr="003C411A">
        <w:rPr>
          <w:color w:val="000000"/>
          <w:sz w:val="28"/>
          <w:szCs w:val="28"/>
        </w:rPr>
        <w:t>đặt ra, chúa sơn lâm cảm thấy đau đớn và cay đắng vô cùng. Lời than của con hổ cũng là tiếng than vãn của những người dân lầm than bị áp bức bóc lột. Sự kết hợp giữa cảm thán với câu hỏi tu từ làm dội lên một lời thơ, một tiếng than của chúa bị sa cơ. Đó cũng là tiếng thở dài của những người khao khát tự do ngày ấy:</w:t>
      </w:r>
    </w:p>
    <w:p w:rsidR="001F66C9" w:rsidRPr="003C411A" w:rsidRDefault="001F66C9" w:rsidP="00D407E0">
      <w:pPr>
        <w:spacing w:line="360" w:lineRule="atLeast"/>
        <w:rPr>
          <w:color w:val="000000"/>
          <w:sz w:val="28"/>
          <w:szCs w:val="28"/>
        </w:rPr>
      </w:pPr>
    </w:p>
    <w:p w:rsidR="001F66C9" w:rsidRPr="003C411A" w:rsidRDefault="001F66C9" w:rsidP="00D407E0">
      <w:pPr>
        <w:pStyle w:val="NormalWeb"/>
        <w:spacing w:before="0" w:beforeAutospacing="0" w:after="0" w:afterAutospacing="0" w:line="360" w:lineRule="atLeast"/>
        <w:jc w:val="both"/>
        <w:rPr>
          <w:color w:val="000000"/>
          <w:sz w:val="28"/>
          <w:szCs w:val="28"/>
        </w:rPr>
      </w:pPr>
      <w:r w:rsidRPr="003C411A">
        <w:rPr>
          <w:rStyle w:val="Emphasis"/>
          <w:color w:val="000000"/>
          <w:sz w:val="28"/>
          <w:szCs w:val="28"/>
        </w:rPr>
        <w:t>Than ôi! Thời oanh liệt nay còn đâu?</w:t>
      </w:r>
    </w:p>
    <w:p w:rsidR="00EF3258" w:rsidRDefault="001F66C9" w:rsidP="00D407E0">
      <w:pPr>
        <w:shd w:val="clear" w:color="auto" w:fill="FFFFFF"/>
        <w:spacing w:beforeAutospacing="1" w:afterAutospacing="1" w:line="336" w:lineRule="atLeast"/>
        <w:jc w:val="center"/>
        <w:textAlignment w:val="baseline"/>
        <w:rPr>
          <w:b/>
          <w:bCs/>
          <w:color w:val="000000"/>
          <w:sz w:val="28"/>
          <w:szCs w:val="28"/>
        </w:rPr>
      </w:pPr>
      <w:r w:rsidRPr="003C411A">
        <w:rPr>
          <w:color w:val="000000"/>
          <w:sz w:val="28"/>
          <w:szCs w:val="28"/>
        </w:rPr>
        <w:t>Câu thơ: Nay ta ôm niềm uất hận ngàn thâu gợi lại nỗi niềm của con hổ. Để rồi sau đó chúa sơn lâm chỉ biết nhắn gửi</w:t>
      </w:r>
      <w:r w:rsidR="00EF3258" w:rsidRPr="00EF3258">
        <w:rPr>
          <w:b/>
          <w:bCs/>
          <w:color w:val="000000"/>
          <w:sz w:val="28"/>
          <w:szCs w:val="28"/>
        </w:rPr>
        <w:t xml:space="preserve"> </w:t>
      </w:r>
    </w:p>
    <w:p w:rsidR="00EF3258" w:rsidRPr="00EF3258" w:rsidRDefault="00EF3258" w:rsidP="00D407E0">
      <w:pPr>
        <w:shd w:val="clear" w:color="auto" w:fill="FFFFFF"/>
        <w:spacing w:beforeAutospacing="1" w:afterAutospacing="1" w:line="336" w:lineRule="atLeast"/>
        <w:textAlignment w:val="baseline"/>
        <w:rPr>
          <w:color w:val="C00000"/>
          <w:sz w:val="28"/>
          <w:szCs w:val="28"/>
        </w:rPr>
      </w:pPr>
      <w:r w:rsidRPr="00EF3258">
        <w:rPr>
          <w:b/>
          <w:bCs/>
          <w:color w:val="C00000"/>
          <w:sz w:val="28"/>
          <w:szCs w:val="28"/>
        </w:rPr>
        <w:t>BT8:Bốn kí ức kì vĩ của con hổ trong bài thơ “Nhớ rừng ” của Thế Lữ</w:t>
      </w:r>
    </w:p>
    <w:p w:rsidR="00EF3258" w:rsidRPr="00E417F5" w:rsidRDefault="00EF3258" w:rsidP="00D407E0">
      <w:pPr>
        <w:shd w:val="clear" w:color="auto" w:fill="FFFFFF"/>
        <w:spacing w:line="336" w:lineRule="atLeast"/>
        <w:textAlignment w:val="baseline"/>
        <w:rPr>
          <w:color w:val="000000"/>
          <w:sz w:val="28"/>
          <w:szCs w:val="28"/>
        </w:rPr>
      </w:pPr>
      <w:r w:rsidRPr="00F56242">
        <w:rPr>
          <w:b/>
          <w:bCs/>
          <w:color w:val="000000"/>
          <w:sz w:val="28"/>
          <w:szCs w:val="28"/>
        </w:rPr>
        <w:t>Mở bài:</w:t>
      </w:r>
    </w:p>
    <w:p w:rsidR="00EF3258" w:rsidRPr="00E417F5"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Bài thơ “Nhớ rừng” của Thế Lữ không chỉ là một “khúc trường ca dữ dội” thể hiện tâm trạng vĩ đại của chúa sơn lâm mà còn là một họa phẩm hoành tráng từng bước làm nổi hằn lên trên mặt bằng của câu chữ hình tượng vị “chúa tể cả muôn loài”. Tính tạo hình được thể hiện rất đặc sắc trong bài thơ đặc biệt là thông qua bức tranh tứ bình.</w:t>
      </w:r>
    </w:p>
    <w:p w:rsidR="00EF3258" w:rsidRPr="00E417F5" w:rsidRDefault="00EF3258" w:rsidP="00D407E0">
      <w:pPr>
        <w:shd w:val="clear" w:color="auto" w:fill="FFFFFF"/>
        <w:spacing w:line="336" w:lineRule="atLeast"/>
        <w:textAlignment w:val="baseline"/>
        <w:rPr>
          <w:color w:val="000000"/>
          <w:sz w:val="28"/>
          <w:szCs w:val="28"/>
        </w:rPr>
      </w:pPr>
      <w:r w:rsidRPr="00F56242">
        <w:rPr>
          <w:b/>
          <w:bCs/>
          <w:color w:val="000000"/>
          <w:sz w:val="28"/>
          <w:szCs w:val="28"/>
        </w:rPr>
        <w:t>Thân bài:</w:t>
      </w:r>
    </w:p>
    <w:p w:rsidR="00EF3258" w:rsidRPr="00E417F5"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lastRenderedPageBreak/>
        <w:t>Người xưa thường khái quát một hiện thực toàn vẹn nào đó vào bộ tranh gồm bốn bức. Cho nên tự thân tứ bình là một cấu trúc, một chỉnh thể, một thế giới. Thời gian thì Xuân Hạ Thu Đông, thảo mộc thì Tùng Trúc Cúc Mai, nghề nghiệp thì Ngư Tiều Canh Mục, nghệ thú thì Cầm, Kỳ, Thi, Hoa .v.v… Nảy sinh từ hội họa, về sau tứ bình xâm nhập vào nhiều nghệ thuật khác. Người đọc thơ có thể thấy ở Chinh phụ ngâm, những đoạn như nỗi nhớ chồng của nàng chinh phụ diễn ra trọn vẹn khi “trông bốn bề”, mỗi bề là một phía, một cung bậc, một nông nỗi của nhung nhớ. Tâm trạng buồn nản, hãi hùng của Thuý Kiều trước lầu Ngưng Bích cũng diễn thành tứ bình với điệp khúc “buồn trông”… Vậy, dùng tứ bình thì chưa phải là gì thật đáng nói. Đáng nói là: cả bốn bức tứ bình ở đây đều là những chân dung tự họa khác nhau của cùng một con hổ. Nó đã khái quát trọn vẹn về cái “thời oanh liệt” của chúa sơn lâm.</w:t>
      </w:r>
    </w:p>
    <w:p w:rsidR="00EF3258" w:rsidRPr="00E417F5" w:rsidRDefault="00EF3258" w:rsidP="00D407E0">
      <w:pPr>
        <w:shd w:val="clear" w:color="auto" w:fill="FFFFFF"/>
        <w:spacing w:beforeAutospacing="1" w:afterAutospacing="1" w:line="336" w:lineRule="atLeast"/>
        <w:jc w:val="center"/>
        <w:textAlignment w:val="baseline"/>
        <w:rPr>
          <w:color w:val="000000"/>
          <w:sz w:val="28"/>
          <w:szCs w:val="28"/>
        </w:rPr>
      </w:pPr>
      <w:r w:rsidRPr="00F56242">
        <w:rPr>
          <w:i/>
          <w:iCs/>
          <w:color w:val="000000"/>
          <w:sz w:val="28"/>
          <w:szCs w:val="28"/>
        </w:rPr>
        <w:t>“Nào đâu những đêm vàng bên bờ suối</w:t>
      </w:r>
      <w:r w:rsidRPr="00E417F5">
        <w:rPr>
          <w:color w:val="000000"/>
          <w:sz w:val="28"/>
          <w:szCs w:val="28"/>
        </w:rPr>
        <w:br/>
      </w:r>
      <w:r w:rsidRPr="00F56242">
        <w:rPr>
          <w:i/>
          <w:iCs/>
          <w:color w:val="000000"/>
          <w:sz w:val="28"/>
          <w:szCs w:val="28"/>
        </w:rPr>
        <w:t>Ta say mồi đứng uống ánh trăng tan ?</w:t>
      </w:r>
      <w:r w:rsidRPr="00E417F5">
        <w:rPr>
          <w:color w:val="000000"/>
          <w:sz w:val="28"/>
          <w:szCs w:val="28"/>
        </w:rPr>
        <w:br/>
      </w:r>
      <w:r w:rsidRPr="00F56242">
        <w:rPr>
          <w:i/>
          <w:iCs/>
          <w:color w:val="000000"/>
          <w:sz w:val="28"/>
          <w:szCs w:val="28"/>
        </w:rPr>
        <w:t>Đâu những chiều mưa chuyển bốn phương ngàn</w:t>
      </w:r>
      <w:r w:rsidRPr="00E417F5">
        <w:rPr>
          <w:color w:val="000000"/>
          <w:sz w:val="28"/>
          <w:szCs w:val="28"/>
        </w:rPr>
        <w:br/>
      </w:r>
      <w:r w:rsidRPr="00F56242">
        <w:rPr>
          <w:i/>
          <w:iCs/>
          <w:color w:val="000000"/>
          <w:sz w:val="28"/>
          <w:szCs w:val="28"/>
        </w:rPr>
        <w:t>Ta lặng ngắm giang sơn ta đổi mới ?</w:t>
      </w:r>
      <w:r w:rsidRPr="00E417F5">
        <w:rPr>
          <w:color w:val="000000"/>
          <w:sz w:val="28"/>
          <w:szCs w:val="28"/>
        </w:rPr>
        <w:br/>
      </w:r>
      <w:r w:rsidRPr="00F56242">
        <w:rPr>
          <w:i/>
          <w:iCs/>
          <w:color w:val="000000"/>
          <w:sz w:val="28"/>
          <w:szCs w:val="28"/>
        </w:rPr>
        <w:t>Đâu những bình minh cây xanh nắng gội</w:t>
      </w:r>
      <w:r w:rsidRPr="00E417F5">
        <w:rPr>
          <w:color w:val="000000"/>
          <w:sz w:val="28"/>
          <w:szCs w:val="28"/>
        </w:rPr>
        <w:br/>
      </w:r>
      <w:r w:rsidRPr="00F56242">
        <w:rPr>
          <w:i/>
          <w:iCs/>
          <w:color w:val="000000"/>
          <w:sz w:val="28"/>
          <w:szCs w:val="28"/>
        </w:rPr>
        <w:t>Tiếng chim ca giấc ngủ ta tưng bừng ?</w:t>
      </w:r>
      <w:r w:rsidRPr="00E417F5">
        <w:rPr>
          <w:color w:val="000000"/>
          <w:sz w:val="28"/>
          <w:szCs w:val="28"/>
        </w:rPr>
        <w:br/>
      </w:r>
      <w:r w:rsidRPr="00F56242">
        <w:rPr>
          <w:i/>
          <w:iCs/>
          <w:color w:val="000000"/>
          <w:sz w:val="28"/>
          <w:szCs w:val="28"/>
        </w:rPr>
        <w:t>Đâu những chiều lênh láng máu sau rừng</w:t>
      </w:r>
      <w:r w:rsidRPr="00E417F5">
        <w:rPr>
          <w:color w:val="000000"/>
          <w:sz w:val="28"/>
          <w:szCs w:val="28"/>
        </w:rPr>
        <w:br/>
      </w:r>
      <w:r w:rsidRPr="00F56242">
        <w:rPr>
          <w:i/>
          <w:iCs/>
          <w:color w:val="000000"/>
          <w:sz w:val="28"/>
          <w:szCs w:val="28"/>
        </w:rPr>
        <w:t>Ta đợi chết mảnh mặt trời gay gắt</w:t>
      </w:r>
      <w:r w:rsidRPr="00E417F5">
        <w:rPr>
          <w:color w:val="000000"/>
          <w:sz w:val="28"/>
          <w:szCs w:val="28"/>
        </w:rPr>
        <w:br/>
      </w:r>
      <w:r w:rsidRPr="00F56242">
        <w:rPr>
          <w:i/>
          <w:iCs/>
          <w:color w:val="000000"/>
          <w:sz w:val="28"/>
          <w:szCs w:val="28"/>
        </w:rPr>
        <w:t>Để ta chiếm lấy riêng phần bí mật ?”</w:t>
      </w:r>
    </w:p>
    <w:p w:rsidR="00EF3258" w:rsidRPr="00E417F5"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Đọc đoạn thơ ta dễ thấy đây là đoạn tuyệt bút của “ Nhớ rừng” mà tiêu biểu nhất là lối tạo hình bằng thơ. Bốn bức là bốn nỗi hoài niệm đầy tiếc nuối, uất hận. Đồng thời, là bốn câu hỏi mà giọng điệu càng lúc càng dữ dằn. Mỗi bức một khung cảnh, một gam màu, một dáng điệu của vị “chúa tể cả muôn loài”. Bức thứ nhất thật thi vị :</w:t>
      </w:r>
    </w:p>
    <w:p w:rsidR="00EF3258" w:rsidRPr="00E417F5" w:rsidRDefault="00EF3258" w:rsidP="00D407E0">
      <w:pPr>
        <w:shd w:val="clear" w:color="auto" w:fill="FFFFFF"/>
        <w:spacing w:beforeAutospacing="1" w:afterAutospacing="1" w:line="336" w:lineRule="atLeast"/>
        <w:jc w:val="center"/>
        <w:textAlignment w:val="baseline"/>
        <w:rPr>
          <w:color w:val="000000"/>
          <w:sz w:val="28"/>
          <w:szCs w:val="28"/>
        </w:rPr>
      </w:pPr>
      <w:r w:rsidRPr="00F56242">
        <w:rPr>
          <w:i/>
          <w:iCs/>
          <w:color w:val="000000"/>
          <w:sz w:val="28"/>
          <w:szCs w:val="28"/>
        </w:rPr>
        <w:t>“Nào đâu những đêm vàng bên bờ suối</w:t>
      </w:r>
      <w:r w:rsidRPr="00E417F5">
        <w:rPr>
          <w:color w:val="000000"/>
          <w:sz w:val="28"/>
          <w:szCs w:val="28"/>
        </w:rPr>
        <w:br/>
      </w:r>
      <w:r w:rsidRPr="00F56242">
        <w:rPr>
          <w:i/>
          <w:iCs/>
          <w:color w:val="000000"/>
          <w:sz w:val="28"/>
          <w:szCs w:val="28"/>
        </w:rPr>
        <w:t>Ta say mồi đứng uống ánh trăng tan?”</w:t>
      </w:r>
    </w:p>
    <w:p w:rsidR="00EF3258" w:rsidRPr="00E417F5"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Gam màu vàng lóng lánh của ánh trăng in trên suối vắng. Đối với con hổ giờ đang bị giam cầm trong cũi sắt, đó không chỉ là những kỷ niệm lấp lóa trăng vàng, mà thực sự là những “đêm vàng” – những kỷ niệm được đúc bằng vàng ròng – không bao giờ còn có lại. Chúa sơn lâm hiện ra như nhà thi sĩ của chốn lâm tuyền, với cử chỉ uống ánh trăng tan đầy thơ mộng. Bức thứ hai, chúa sơn lâm hiện ra như một minh đế trước giang sơn của mình</w:t>
      </w:r>
    </w:p>
    <w:p w:rsidR="00EF3258" w:rsidRPr="00E417F5" w:rsidRDefault="00EF3258" w:rsidP="00D407E0">
      <w:pPr>
        <w:shd w:val="clear" w:color="auto" w:fill="FFFFFF"/>
        <w:spacing w:beforeAutospacing="1" w:afterAutospacing="1" w:line="336" w:lineRule="atLeast"/>
        <w:jc w:val="center"/>
        <w:textAlignment w:val="baseline"/>
        <w:rPr>
          <w:color w:val="000000"/>
          <w:sz w:val="28"/>
          <w:szCs w:val="28"/>
        </w:rPr>
      </w:pPr>
      <w:r w:rsidRPr="00F56242">
        <w:rPr>
          <w:i/>
          <w:iCs/>
          <w:color w:val="000000"/>
          <w:sz w:val="28"/>
          <w:szCs w:val="28"/>
        </w:rPr>
        <w:t>“Đâu những chiều mưa chuyển bốn phương ngàn</w:t>
      </w:r>
      <w:r w:rsidRPr="00E417F5">
        <w:rPr>
          <w:color w:val="000000"/>
          <w:sz w:val="28"/>
          <w:szCs w:val="28"/>
        </w:rPr>
        <w:br/>
      </w:r>
      <w:r w:rsidRPr="00F56242">
        <w:rPr>
          <w:i/>
          <w:iCs/>
          <w:color w:val="000000"/>
          <w:sz w:val="28"/>
          <w:szCs w:val="28"/>
        </w:rPr>
        <w:t>Ta lặng ngắm giang sơn ta đổi mới?”</w:t>
      </w:r>
    </w:p>
    <w:p w:rsidR="00EF3258" w:rsidRPr="00E417F5"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 xml:space="preserve">Đêm trăng đã nhường chỗ cho chiều mưa. Gam vàng đã chuyển qua gam xám bạc điểm ánh tươi xanh. Đấng vương chủ của chốn rừng già đang phóng tầm mắt bao quát toàn </w:t>
      </w:r>
      <w:r w:rsidRPr="00E417F5">
        <w:rPr>
          <w:color w:val="000000"/>
          <w:sz w:val="28"/>
          <w:szCs w:val="28"/>
        </w:rPr>
        <w:lastRenderedPageBreak/>
        <w:t>cảnh vương quốc đương thay da đổi thịt dưới sự trị vì của mình. Trang nghiêm, ưu tư, và đầy kiêu hãnh.</w:t>
      </w:r>
    </w:p>
    <w:p w:rsidR="00EF3258" w:rsidRPr="00E417F5"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Bức thứ ba, chiều mưa đã chuyển sang rạng đông, nền tranh đã rạng rỡ cái gam màu thắm nắng bình minh. Chúa sơn lâm hiện trong dáng điệu một lãnh chúa cứ nghiễm nhiên ườn mình trong giấc ngủ trễ tràng khi ngày đã lên mà thụ hưởng cái lạc thú cung – đình – rừng – xanh của mình:</w:t>
      </w:r>
    </w:p>
    <w:p w:rsidR="00EF3258" w:rsidRPr="00E417F5" w:rsidRDefault="00EF3258" w:rsidP="00D407E0">
      <w:pPr>
        <w:shd w:val="clear" w:color="auto" w:fill="FFFFFF"/>
        <w:spacing w:beforeAutospacing="1" w:afterAutospacing="1" w:line="336" w:lineRule="atLeast"/>
        <w:jc w:val="center"/>
        <w:textAlignment w:val="baseline"/>
        <w:rPr>
          <w:color w:val="000000"/>
          <w:sz w:val="28"/>
          <w:szCs w:val="28"/>
        </w:rPr>
      </w:pPr>
      <w:r w:rsidRPr="00F56242">
        <w:rPr>
          <w:i/>
          <w:iCs/>
          <w:color w:val="000000"/>
          <w:sz w:val="28"/>
          <w:szCs w:val="28"/>
        </w:rPr>
        <w:t>“Đâu những bình minh cây xanh nắng gội</w:t>
      </w:r>
      <w:r w:rsidRPr="00E417F5">
        <w:rPr>
          <w:color w:val="000000"/>
          <w:sz w:val="28"/>
          <w:szCs w:val="28"/>
        </w:rPr>
        <w:br/>
      </w:r>
      <w:r w:rsidRPr="00F56242">
        <w:rPr>
          <w:i/>
          <w:iCs/>
          <w:color w:val="000000"/>
          <w:sz w:val="28"/>
          <w:szCs w:val="28"/>
        </w:rPr>
        <w:t>Tiếng chim ca giấc ngủ ta tưng bừng?”</w:t>
      </w:r>
    </w:p>
    <w:p w:rsidR="00EF3258" w:rsidRPr="00E417F5" w:rsidRDefault="00EF3258" w:rsidP="00D407E0">
      <w:pPr>
        <w:shd w:val="clear" w:color="auto" w:fill="FFFFFF"/>
        <w:spacing w:beforeAutospacing="1" w:afterAutospacing="1" w:line="336" w:lineRule="atLeast"/>
        <w:jc w:val="center"/>
        <w:textAlignment w:val="baseline"/>
        <w:rPr>
          <w:color w:val="000000"/>
          <w:sz w:val="28"/>
          <w:szCs w:val="28"/>
        </w:rPr>
      </w:pPr>
      <w:r w:rsidRPr="00E417F5">
        <w:rPr>
          <w:color w:val="000000"/>
          <w:sz w:val="28"/>
          <w:szCs w:val="28"/>
        </w:rPr>
        <w:t>Đọc câu thơ ta có thể hình dung: cây xanh nắng gội là màn trướng, còn chim chóc như những bầy cung nữ đang hân hoan ca múa quanh giấc nồng của hổ vương. Bộ tứ bình khép lại bằng bức cuối cùng, cũng là bức ấn tượng hơn cả :</w:t>
      </w:r>
    </w:p>
    <w:p w:rsidR="00EF3258" w:rsidRPr="00E417F5" w:rsidRDefault="00EF3258" w:rsidP="00D407E0">
      <w:pPr>
        <w:shd w:val="clear" w:color="auto" w:fill="FFFFFF"/>
        <w:spacing w:beforeAutospacing="1" w:afterAutospacing="1" w:line="336" w:lineRule="atLeast"/>
        <w:jc w:val="center"/>
        <w:textAlignment w:val="baseline"/>
        <w:rPr>
          <w:color w:val="000000"/>
          <w:sz w:val="28"/>
          <w:szCs w:val="28"/>
        </w:rPr>
      </w:pPr>
      <w:r w:rsidRPr="00F56242">
        <w:rPr>
          <w:i/>
          <w:iCs/>
          <w:color w:val="000000"/>
          <w:sz w:val="28"/>
          <w:szCs w:val="28"/>
        </w:rPr>
        <w:t>“Đâu những chiều lênh láng máu sau rừng</w:t>
      </w:r>
      <w:r w:rsidRPr="00E417F5">
        <w:rPr>
          <w:color w:val="000000"/>
          <w:sz w:val="28"/>
          <w:szCs w:val="28"/>
        </w:rPr>
        <w:br/>
      </w:r>
      <w:r w:rsidRPr="00F56242">
        <w:rPr>
          <w:i/>
          <w:iCs/>
          <w:color w:val="000000"/>
          <w:sz w:val="28"/>
          <w:szCs w:val="28"/>
        </w:rPr>
        <w:t>Ta đợi chết mảnh mặt trời gay gắt</w:t>
      </w:r>
      <w:r w:rsidRPr="00E417F5">
        <w:rPr>
          <w:color w:val="000000"/>
          <w:sz w:val="28"/>
          <w:szCs w:val="28"/>
        </w:rPr>
        <w:br/>
      </w:r>
      <w:r w:rsidRPr="00F56242">
        <w:rPr>
          <w:i/>
          <w:iCs/>
          <w:color w:val="000000"/>
          <w:sz w:val="28"/>
          <w:szCs w:val="28"/>
        </w:rPr>
        <w:t>Để ta chiếm lấy riêng phần bí mật?”</w:t>
      </w:r>
    </w:p>
    <w:p w:rsidR="00EF3258" w:rsidRPr="00E417F5"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Giọng điệu không còn là thở than, mà đã thành chất vấn đầy giận dữ và oai linh đối với quá khứ mà cũng là đối với hiện tại. Tương ứng với giọng điệu, chúa sơn lâm hiện ra cũng với một tư thế hoàn toàn khác: tư thế kiêu hùng của một bạo chúa. Nền cảnh thuộc gam màu máu. Mấy chữ “lênh láng máu” thật dễ sợ! Qua cảm nhận của chúa sơn lâm, ánh mặt trời lúc hoàng hôn đỏ rực giống hệt sắc máu lênh láng. Trong chốn thảo hoa không tên tuổi ấy dường như chỉ có mặt trời là đối thủ duy nhất và xứng đáng phô bày quyền uy sánh cùng với hổ. Nhưng mảnh mặt trời kia cũng đang hấp hối trong tư thế gục ngã, lênh láng máu.</w:t>
      </w:r>
    </w:p>
    <w:p w:rsidR="00EF3258" w:rsidRPr="00E417F5"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Dưới con mắt mắt ngạo mạn và khinh bỉ của con mãnh thú, ngôi vị cao cả của mặt trời cũng không là gì, mặt trời kia củng chỉ là những mảnh vụn tầm thường. Quyền uy của chúa sơn lâm như càng bao trùm cả vũ trụ mà mặt trời cũng phải dần lùi bước. Đến câu “Ta đợi chết mảnh mặt trời gay gắt”, bức tứ bình cuối cùng dường như đã thể hiện được bàn chân ngạo nghễ siêu phàm của con thú như dẫm đạp lên bầu trời, cái bóng của nó dường như đã trùm kín cả vũ trụ. Hình ảnh con hổ vờn bóng, như dẫm nát mặt trời là hình ảnh đẹp đẽ và dữ dội nhất diễn tả đỉnh điểm của quyền lực kẻ thống trị vũ trụ.</w:t>
      </w:r>
    </w:p>
    <w:p w:rsidR="00EF3258" w:rsidRPr="00E417F5"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t>Ghê gớm thật! Ngay đến mặt trời cũng trở nên tầm thường, thì xem ra sự phi thường đã tới vô biên rồi vậy! Sự hồi tưởng đã xong: thời oanh liệt của cái tôi – hùm thiêng đạt cực điểm . Một thi sĩ rình trăng chốn lâm tuyền. Một vương chủ say ngắm giang sơn. Một lãnh chúa rừng xanh giữa bầy ca điểu. Một bạo chúa ngạo mạn với mặt trời. Bốn kí ức kiêu hùng, bốn khoảnh khắc hoành tráng.</w:t>
      </w:r>
    </w:p>
    <w:p w:rsidR="00EF3258" w:rsidRPr="00E417F5" w:rsidRDefault="00EF3258" w:rsidP="00D407E0">
      <w:pPr>
        <w:shd w:val="clear" w:color="auto" w:fill="FFFFFF"/>
        <w:spacing w:line="336" w:lineRule="atLeast"/>
        <w:textAlignment w:val="baseline"/>
        <w:rPr>
          <w:color w:val="000000"/>
          <w:sz w:val="28"/>
          <w:szCs w:val="28"/>
        </w:rPr>
      </w:pPr>
      <w:r w:rsidRPr="00F56242">
        <w:rPr>
          <w:b/>
          <w:bCs/>
          <w:color w:val="000000"/>
          <w:sz w:val="28"/>
          <w:szCs w:val="28"/>
        </w:rPr>
        <w:t>Kết bài:</w:t>
      </w:r>
    </w:p>
    <w:p w:rsidR="00484572" w:rsidRDefault="00EF3258" w:rsidP="00D407E0">
      <w:pPr>
        <w:shd w:val="clear" w:color="auto" w:fill="FFFFFF"/>
        <w:spacing w:beforeAutospacing="1" w:afterAutospacing="1" w:line="336" w:lineRule="atLeast"/>
        <w:jc w:val="both"/>
        <w:textAlignment w:val="baseline"/>
        <w:rPr>
          <w:color w:val="000000"/>
          <w:sz w:val="28"/>
          <w:szCs w:val="28"/>
        </w:rPr>
      </w:pPr>
      <w:r w:rsidRPr="00E417F5">
        <w:rPr>
          <w:color w:val="000000"/>
          <w:sz w:val="28"/>
          <w:szCs w:val="28"/>
        </w:rPr>
        <w:lastRenderedPageBreak/>
        <w:t>Thơ Thế Lữ tràn đầy chất lãng mạn, lời thơ giàu hình ảnh, màu sắc và nhạc điệu; câu thơ mở rộng, ào ạt như để chứa đựng mọi cung bậc của những cảm xúc phức tạp, tinh vi trong tâm hồn. Đọc “Nhớ rừng” và đặc biệt cảm nhận bức tranh tứ bình thì thực sự thấy lời nhận xét trên hoàn toàn đúng.</w:t>
      </w:r>
      <w:r w:rsidR="001F66C9" w:rsidRPr="003C411A">
        <w:rPr>
          <w:color w:val="000000"/>
          <w:sz w:val="28"/>
          <w:szCs w:val="28"/>
        </w:rPr>
        <w:t xml:space="preserve"> </w:t>
      </w:r>
    </w:p>
    <w:p w:rsidR="000D3B3A" w:rsidRPr="000D3B3A" w:rsidRDefault="000D3B3A" w:rsidP="00D407E0">
      <w:pPr>
        <w:shd w:val="clear" w:color="auto" w:fill="FFFFFF"/>
        <w:spacing w:beforeAutospacing="1" w:afterAutospacing="1" w:line="336" w:lineRule="atLeast"/>
        <w:textAlignment w:val="baseline"/>
        <w:rPr>
          <w:color w:val="C00000"/>
          <w:sz w:val="28"/>
          <w:szCs w:val="28"/>
        </w:rPr>
      </w:pPr>
      <w:r w:rsidRPr="000D3B3A">
        <w:rPr>
          <w:b/>
          <w:bCs/>
          <w:color w:val="C00000"/>
          <w:sz w:val="28"/>
          <w:szCs w:val="28"/>
        </w:rPr>
        <w:t>BT9.Tâm sự của con hổ trong vườn bách thú (Nhớ rừng-Thế Lữ)</w:t>
      </w:r>
    </w:p>
    <w:p w:rsidR="000D3B3A" w:rsidRPr="00822D73" w:rsidRDefault="000D3B3A" w:rsidP="00D407E0">
      <w:pPr>
        <w:shd w:val="clear" w:color="auto" w:fill="FFFFFF"/>
        <w:spacing w:line="336" w:lineRule="atLeast"/>
        <w:jc w:val="both"/>
        <w:textAlignment w:val="baseline"/>
        <w:rPr>
          <w:color w:val="000000"/>
          <w:sz w:val="28"/>
          <w:szCs w:val="28"/>
        </w:rPr>
      </w:pPr>
      <w:r w:rsidRPr="00F56242">
        <w:rPr>
          <w:b/>
          <w:bCs/>
          <w:color w:val="000000"/>
          <w:sz w:val="28"/>
          <w:szCs w:val="28"/>
        </w:rPr>
        <w:t>Mở bài:</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Thế Lữ đến với phong trào Thơ mới ngay từ buổi đầu từ buổi đầu. Không hề có những tuyên bố lớn lao, hay định hướng rõ ràng cho tư tưởng, Thế Lữ âm thầm đóng góp những bài thơ và từng bước khẳng định vị trí của mình trong làng thơ.</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Có lẽ, đó là tính cách của Thế Lữ khi ông cho rằng nghệ thuật là phải thầm lặng. Trong nghệ thuật không nhất thiết phải kêu ca. Ông dùng sức mạnh của nghệ thuật để khẳng định xu hướng mới chứ không đi vào lí luận dài dòng. Và trong giai đoạn đầu ông đã thắng lớn, khẳng định mạnh mẽ sự tồn tại và phát triển của nền thơ mới, tạo đông lực cho thế hệ sau tiếp tục phát triển đến thắng lợi hoàn toàn. Một trong những bài thơ tiêu biểu, đầy sức mạnh của ông trong giai đoạn ấy chính là Nhớ rừng.</w:t>
      </w:r>
    </w:p>
    <w:p w:rsidR="000D3B3A" w:rsidRPr="00822D73" w:rsidRDefault="000D3B3A" w:rsidP="00D407E0">
      <w:pPr>
        <w:shd w:val="clear" w:color="auto" w:fill="FFFFFF"/>
        <w:spacing w:line="336" w:lineRule="atLeast"/>
        <w:jc w:val="both"/>
        <w:textAlignment w:val="baseline"/>
        <w:rPr>
          <w:color w:val="000000"/>
          <w:sz w:val="28"/>
          <w:szCs w:val="28"/>
        </w:rPr>
      </w:pPr>
      <w:r w:rsidRPr="00F56242">
        <w:rPr>
          <w:b/>
          <w:bCs/>
          <w:color w:val="000000"/>
          <w:sz w:val="28"/>
          <w:szCs w:val="28"/>
        </w:rPr>
        <w:t>Thân bài:</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Ở trong Nhớ rừng , Thế Lữ đã thể hiện một tâm sự u uất, chán nản và khát vọng tự do cháy bỏng tha thiết qua lời mượn của con hổ trong vườn bách thú. Đó cũng là tâm sự chung của những người Việt Nam yêu nước trong hoàn cảnh mất nước.</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Trở lại thời kì này, vào những năm đầu thế kỉ 20, tình cảnh đất nước thật điêu đứng. Sau những cuộc khai thác thuộc địa tàn khốc của thực dân Pháp khiến cho đất nước ta rơi vào tình trạng kiệt quệ, người dân vô cùng cực khổ, tình hình xã hội hết sức căng thẳng, tù túng. Những người trẻ tuổi như thế hệ của Thế Lữ luôn khao khát tìm lấy một hướng giải thoát nhưng đành bất lực trước thực tại. Thêm vào đó, trào lưu tư tưởng phương Tây không ngừng xâm nhập vào nước ta, tình thần tự do và khát vọng sống không ngừng sôi sục tiếp thêm sức mạnh cho nền văn học phát triển.</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Chính vì vậy Thơ Mới có khuynh hướng thoát ly thực tại, thể hiện tâm trạng bất hoà, bất lực trước thực trạng xã hội. Qua đó, Thơ Mới cũng đã bộc lộ sự phản kháng gay gắt trước thực tại tầm thường giả dối, tù túng giam hãm ước mơ con người.</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Đầu thế kỉ 20, bối cảnh ở nước ta vô cùng bức bối. Pháp tăng cường vơ vét của cải và đàn áp khốc liệt các cuộc khởi nghĩa của nhân dân. Trong khi đó, các luồng văn hóa mới mẻ phương Tây không ngừng xâm nhập vào nước ta hình thành một tầng lớp thành niên mới. Họ cảm thấy bức bách trong hoàn cảnh khủng bố ngột ngạt và không ngừng khao khát tìm kiếm một cuộc sống mới.</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lastRenderedPageBreak/>
        <w:t>Mượn lời con hổ ở vườn bách thú để nói lên tâm trạng chính mình, Thế Lữ đã dựng lên một khung cảnh vừa rất thực vừa ẩn chứa những điều thầm kín sâu xa. Chính bị giam cầm một cách vô lí, nó cảm thấy tiếc nhớ về quá khứ oanh liệt nơi núi rừng hùng vĩ và không ngừng mơ ước được tự do.</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Mở đầu bài thơ, Thế Lữ dưng lên bức tranh con hổ trong vườn bách thú thấm đẫm tâm trạng buồn rầu:</w:t>
      </w:r>
    </w:p>
    <w:p w:rsidR="000D3B3A" w:rsidRPr="00822D73" w:rsidRDefault="000D3B3A" w:rsidP="00D407E0">
      <w:pPr>
        <w:shd w:val="clear" w:color="auto" w:fill="FFFFFF"/>
        <w:spacing w:beforeAutospacing="1" w:afterAutospacing="1" w:line="336" w:lineRule="atLeast"/>
        <w:jc w:val="center"/>
        <w:textAlignment w:val="baseline"/>
        <w:rPr>
          <w:color w:val="000000"/>
          <w:sz w:val="28"/>
          <w:szCs w:val="28"/>
        </w:rPr>
      </w:pPr>
      <w:r w:rsidRPr="00822D73">
        <w:rPr>
          <w:color w:val="000000"/>
          <w:sz w:val="28"/>
          <w:szCs w:val="28"/>
        </w:rPr>
        <w:t>“Gậm một khối căm hờn trong cũi sắt</w:t>
      </w:r>
      <w:r w:rsidRPr="00822D73">
        <w:rPr>
          <w:color w:val="000000"/>
          <w:sz w:val="28"/>
          <w:szCs w:val="28"/>
        </w:rPr>
        <w:br/>
        <w:t>Ta nằm dài trông ngày tháng dần qua”.</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Từ “gậm” thể hiện rõ ràng tâm trạng uất ức tột cùng của hổ. Ở đây lại là “gậm một khối căm hờn” . Nghĩa là nó tự nghiền ngẫm cái bi kịch của mình mà không hiểu tại sao lại như thế. Bởi không hiểu cho nên nó chán chường, mệt mỏi. Nó buông xuôi bấy lâu nay trong tư thế “nằm dài trong ngày tháng dần qua”.</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Thật đáng sợ thay khi mà ta mong mỏi một điều gì đó mà không tin rằng nó chưa hẳn là có thật. Và càng đáng sợ hơn khi bao quanh con hổ là chiếc lồng sắt vững chắc. Cái mà nó không thể phá được và sẽ giam cầm nó vĩnh viễn. Thế nhưng, dù bất lực nhưng cái oai hùng của nó vẫn không hề mất đi:</w:t>
      </w:r>
    </w:p>
    <w:p w:rsidR="000D3B3A" w:rsidRPr="00822D73" w:rsidRDefault="000D3B3A" w:rsidP="00D407E0">
      <w:pPr>
        <w:shd w:val="clear" w:color="auto" w:fill="FFFFFF"/>
        <w:spacing w:beforeAutospacing="1" w:afterAutospacing="1" w:line="336" w:lineRule="atLeast"/>
        <w:jc w:val="center"/>
        <w:textAlignment w:val="baseline"/>
        <w:rPr>
          <w:color w:val="000000"/>
          <w:sz w:val="28"/>
          <w:szCs w:val="28"/>
        </w:rPr>
      </w:pPr>
      <w:r w:rsidRPr="00822D73">
        <w:rPr>
          <w:color w:val="000000"/>
          <w:sz w:val="28"/>
          <w:szCs w:val="28"/>
        </w:rPr>
        <w:t>“Khinh lũ người kia ngạo mạn, ngẩn ngơ,</w:t>
      </w:r>
      <w:r w:rsidRPr="00822D73">
        <w:rPr>
          <w:color w:val="000000"/>
          <w:sz w:val="28"/>
          <w:szCs w:val="28"/>
        </w:rPr>
        <w:br/>
        <w:t>Giương mắt bé diễu oai linh rừng thẳm”.</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Trước mắt hổ, những gì quen thuộc cứ lặp đi lặp lại một cách nhàm chán. Loài người kia dù đã đủ sức giam cầm nó nhưng nó không hề sợ mà còn tỏ ra khinh thương, khiêu khích, không ngừng đe dọa. Nó tự bào chữa cho tình thế của mình và xem đó chỉ là một rủi ro. Bởi lỡ bước sa cơ nên phải chịu cảnh “nhục nhằn tù hãm”. Dường như, vai trò và sức mạnh của nó đã hoàn toàn bị loài người đánh cắp.</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Nó luôn tự kiêu về sức mạnh của mình và liên tục hồi tưởng quá khứ mỗi khi tâm trạng rơi vào trạng thái bế tắc như thế này:</w:t>
      </w:r>
    </w:p>
    <w:p w:rsidR="000D3B3A" w:rsidRPr="00822D73" w:rsidRDefault="000D3B3A" w:rsidP="00D407E0">
      <w:pPr>
        <w:shd w:val="clear" w:color="auto" w:fill="FFFFFF"/>
        <w:spacing w:beforeAutospacing="1" w:afterAutospacing="1" w:line="336" w:lineRule="atLeast"/>
        <w:jc w:val="center"/>
        <w:textAlignment w:val="baseline"/>
        <w:rPr>
          <w:color w:val="000000"/>
          <w:sz w:val="28"/>
          <w:szCs w:val="28"/>
        </w:rPr>
      </w:pPr>
      <w:r w:rsidRPr="00822D73">
        <w:rPr>
          <w:color w:val="000000"/>
          <w:sz w:val="28"/>
          <w:szCs w:val="28"/>
        </w:rPr>
        <w:t>“Ta sống mãi trong tình thương nỗi nhớ</w:t>
      </w:r>
      <w:r w:rsidRPr="00822D73">
        <w:rPr>
          <w:color w:val="000000"/>
          <w:sz w:val="28"/>
          <w:szCs w:val="28"/>
        </w:rPr>
        <w:br/>
        <w:t>Thuở tung hoành hống hách những ngày xưa</w:t>
      </w:r>
      <w:r w:rsidRPr="00822D73">
        <w:rPr>
          <w:color w:val="000000"/>
          <w:sz w:val="28"/>
          <w:szCs w:val="28"/>
        </w:rPr>
        <w:br/>
        <w:t>Nhớ cảnh sơn lâm bóng cả cây già</w:t>
      </w:r>
      <w:r w:rsidRPr="00822D73">
        <w:rPr>
          <w:color w:val="000000"/>
          <w:sz w:val="28"/>
          <w:szCs w:val="28"/>
        </w:rPr>
        <w:br/>
        <w:t>Với tiếng gió gào ngàn, với giọng nguồn hét núi</w:t>
      </w:r>
      <w:r w:rsidRPr="00822D73">
        <w:rPr>
          <w:color w:val="000000"/>
          <w:sz w:val="28"/>
          <w:szCs w:val="28"/>
        </w:rPr>
        <w:br/>
        <w:t>Với khi thét khúc trường ca dữ dội…”</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 xml:space="preserve">Chốn rừng thiêng xưa nơi hổ từng ngự trị là một khung cảnh ghê gớm. Qua nỗi nhớ của hổ, ta thấy rõ điều đó. Khung cảnh hiện lên với “bóng cả, cây già” thâm u,bí hiểm. Chốn sơn lâm với “tiến gió gào ngàn, giọng nguồn hét núi” làm kinh thiên động địa khiến muôn loài phải khiếp sợ mà lẩn tránh. Bản lĩnh của một vị chúa sơn lâm luôn thể hiện </w:t>
      </w:r>
      <w:r w:rsidRPr="00822D73">
        <w:rPr>
          <w:color w:val="000000"/>
          <w:sz w:val="28"/>
          <w:szCs w:val="28"/>
        </w:rPr>
        <w:lastRenderedPageBreak/>
        <w:t>xứng đáng quyền lực tối cao của mình với sức mạnh phi thường dữ dội. Ở đó, con hổ đã hiện lên với tư thế hiên ngang ngạo nghễ nhưng vẫn toát lên vẻ đẹp oai phong lẫm liệt giữa núi rừng hùng vĩ:</w:t>
      </w:r>
    </w:p>
    <w:p w:rsidR="000D3B3A" w:rsidRPr="00822D73" w:rsidRDefault="000D3B3A" w:rsidP="00D407E0">
      <w:pPr>
        <w:shd w:val="clear" w:color="auto" w:fill="FFFFFF"/>
        <w:spacing w:beforeAutospacing="1" w:afterAutospacing="1" w:line="336" w:lineRule="atLeast"/>
        <w:jc w:val="center"/>
        <w:textAlignment w:val="baseline"/>
        <w:rPr>
          <w:color w:val="000000"/>
          <w:sz w:val="28"/>
          <w:szCs w:val="28"/>
        </w:rPr>
      </w:pPr>
      <w:r w:rsidRPr="00822D73">
        <w:rPr>
          <w:color w:val="000000"/>
          <w:sz w:val="28"/>
          <w:szCs w:val="28"/>
        </w:rPr>
        <w:t>“Ta bước chân lên dõng dạc đường hoàng</w:t>
      </w:r>
      <w:r w:rsidRPr="00822D73">
        <w:rPr>
          <w:color w:val="000000"/>
          <w:sz w:val="28"/>
          <w:szCs w:val="28"/>
        </w:rPr>
        <w:br/>
        <w:t>Lượn tấm thân như sóng cuộn nhịp nhàng</w:t>
      </w:r>
      <w:r w:rsidRPr="00822D73">
        <w:rPr>
          <w:color w:val="000000"/>
          <w:sz w:val="28"/>
          <w:szCs w:val="28"/>
        </w:rPr>
        <w:br/>
        <w:t>Vờn bóng âm thầm lá gai cỏ sắc</w:t>
      </w:r>
      <w:r w:rsidRPr="00822D73">
        <w:rPr>
          <w:color w:val="000000"/>
          <w:sz w:val="28"/>
          <w:szCs w:val="28"/>
        </w:rPr>
        <w:br/>
        <w:t>Trong bóng tối mắt thần khi đã quắc</w:t>
      </w:r>
      <w:r w:rsidRPr="00822D73">
        <w:rPr>
          <w:color w:val="000000"/>
          <w:sz w:val="28"/>
          <w:szCs w:val="28"/>
        </w:rPr>
        <w:br/>
        <w:t>Là khiến cho mọi vật phải im hơi</w:t>
      </w:r>
      <w:r w:rsidRPr="00822D73">
        <w:rPr>
          <w:color w:val="000000"/>
          <w:sz w:val="28"/>
          <w:szCs w:val="28"/>
        </w:rPr>
        <w:br/>
        <w:t>Ta biết ta chúa tể của muôn loài</w:t>
      </w:r>
      <w:r w:rsidRPr="00822D73">
        <w:rPr>
          <w:color w:val="000000"/>
          <w:sz w:val="28"/>
          <w:szCs w:val="28"/>
        </w:rPr>
        <w:br/>
        <w:t>Giữa chốn thảo hoa không tên không tuổi”.</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Từng sắc thái của hổ hiện lên trước mắt người đọc qua lớp ngôn từ sống động, đầy sức biểu cảm. Con hổ với tư thế tự do, kiêu hãnh, bước đi như sóng cuộn, mây vờn, lặng lẽ giữa bao la vũ trụ. Không có loài nào dám sánh bước cùng nó. Nó nhìn khắp không gian với đôi mắt thần sắc. Kể cả trong bóng tối cũng không gì che giấu nổi nó. Đó là một tư thế hoàn toàn tự chủ, thống trị cả ánh sáng lẫn màn đêm. Nó nhận thấy muôn loài đang run sợ, đáng thương như sắp đi vào cõi chết. Sức mạnh oai quyền của nó đủ sức lấn át mọi sự đối nghịch và sẵn sàng tiêu diệt tất cả.</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Đó là uy quền tuyệt đỉnh của vị chứa tể rừng xanh không gì địch nổi. Không gian thần bí với những loài cây không tên không tuổi mà con người chưa từng biết đến hay đặt chân đến. Nó tự hào về điều đó. Những gì nó biết và ngự trị vượt xa những gì con người đã biết và chiếm lĩnh. Đó là một bí mật mà nó không bao giờ muốn chia sẻ.</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Chưa hết, hồi ức của hổ tiếp tục mơ về những tháng ngày lẫm liệt, gắn chặt với kỉ niệm không bao giờ quên:</w:t>
      </w:r>
    </w:p>
    <w:p w:rsidR="000D3B3A" w:rsidRPr="00822D73" w:rsidRDefault="000D3B3A" w:rsidP="00D407E0">
      <w:pPr>
        <w:shd w:val="clear" w:color="auto" w:fill="FFFFFF"/>
        <w:spacing w:beforeAutospacing="1" w:afterAutospacing="1" w:line="336" w:lineRule="atLeast"/>
        <w:jc w:val="center"/>
        <w:textAlignment w:val="baseline"/>
        <w:rPr>
          <w:color w:val="000000"/>
          <w:sz w:val="28"/>
          <w:szCs w:val="28"/>
        </w:rPr>
      </w:pPr>
      <w:r w:rsidRPr="00822D73">
        <w:rPr>
          <w:color w:val="000000"/>
          <w:sz w:val="28"/>
          <w:szCs w:val="28"/>
        </w:rPr>
        <w:t>“Nào đâu những đêm vàng bên bờ suối,</w:t>
      </w:r>
      <w:r w:rsidRPr="00822D73">
        <w:rPr>
          <w:color w:val="000000"/>
          <w:sz w:val="28"/>
          <w:szCs w:val="28"/>
        </w:rPr>
        <w:br/>
        <w:t>Ta say mồi đứng uống ánh trăng tan?</w:t>
      </w:r>
      <w:r w:rsidRPr="00822D73">
        <w:rPr>
          <w:color w:val="000000"/>
          <w:sz w:val="28"/>
          <w:szCs w:val="28"/>
        </w:rPr>
        <w:br/>
        <w:t>Đâu những ngày mưa chuyển bốn phương ngàn,</w:t>
      </w:r>
      <w:r w:rsidRPr="00822D73">
        <w:rPr>
          <w:color w:val="000000"/>
          <w:sz w:val="28"/>
          <w:szCs w:val="28"/>
        </w:rPr>
        <w:br/>
        <w:t>Ta lặng ngắm giang san ta đổi mới?</w:t>
      </w:r>
      <w:r w:rsidRPr="00822D73">
        <w:rPr>
          <w:color w:val="000000"/>
          <w:sz w:val="28"/>
          <w:szCs w:val="28"/>
        </w:rPr>
        <w:br/>
        <w:t>Đâu những bình minh cây xanh nắng gội,</w:t>
      </w:r>
      <w:r w:rsidRPr="00822D73">
        <w:rPr>
          <w:color w:val="000000"/>
          <w:sz w:val="28"/>
          <w:szCs w:val="28"/>
        </w:rPr>
        <w:br/>
        <w:t>Tiếng chim ca giấc ngủ ta tưng bừng?</w:t>
      </w:r>
      <w:r w:rsidRPr="00822D73">
        <w:rPr>
          <w:color w:val="000000"/>
          <w:sz w:val="28"/>
          <w:szCs w:val="28"/>
        </w:rPr>
        <w:br/>
        <w:t>Đâu những chiều lênh láng máu sau rừng.</w:t>
      </w:r>
      <w:r w:rsidRPr="00822D73">
        <w:rPr>
          <w:color w:val="000000"/>
          <w:sz w:val="28"/>
          <w:szCs w:val="28"/>
        </w:rPr>
        <w:br/>
        <w:t>Ta đợi chết mảnh mặt trời gay gắt,</w:t>
      </w:r>
      <w:r w:rsidRPr="00822D73">
        <w:rPr>
          <w:color w:val="000000"/>
          <w:sz w:val="28"/>
          <w:szCs w:val="28"/>
        </w:rPr>
        <w:br/>
        <w:t>Để ta chiếm lấy riêng phần bí mật?</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 xml:space="preserve">Chín câu thơ là bốn bức tranh tuyệt đẹp về cảnh tượng đại ngàn và niềm vui sướng ngự trị của hổ. Nó say sưa thưởng thức và tự hào dù chỉ qua hồi tưởng. Những cảm xúc cuộn trào dữ dội, không ngừng làm cho nó say mê. Đó là những đêm vàng ánh trăng bên bờ suối êm đềm. Sau cuộc đi săn nó đắm mình trong ánh trăng huyền ảo. Đó là những ngày mưa chuyển bốn phương ngàn, vũ trụ đi vào cơn quần vũ khủng khiếp. Đó là những </w:t>
      </w:r>
      <w:r w:rsidRPr="00822D73">
        <w:rPr>
          <w:color w:val="000000"/>
          <w:sz w:val="28"/>
          <w:szCs w:val="28"/>
        </w:rPr>
        <w:lastRenderedPageBreak/>
        <w:t>bình minh rực rỡ ánh sáng và rộn rã tiếng chim ca ru mềm giấc ngủ. Đó là những chiều lênh láng máu sau rừng biểu hiện sức mạnh chinh phục và giết chóc của chúa sơn lâm.</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Tất cả diễn ra trong âm thầm, lặng lẽ đến đáng sợ. Con hổ chiếm giữ một sức mạnh phi thường ngang tầm trời đất. Ta có cảm tưởng như chính con hổ đã tạo ra quy luật trong một thế giới riêng nào đó mà ở đó nó định đoạt tất cả. Không có đối thoại, không có đối lực, tất cả đều tuân phục một cách triệt để.</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Thế nhưng, câu thơ cuối đã trả người đọc về với thực tại. Tất cả bây giờ chỉ là một giấc mơ, một giấc mơ hùng tráng, lẫm liệt để hồi cố nhằm lấy lại nghị lực mà sống tiếp. Thực tại khép lại giấc mơ huy hoàng:</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 Than ôi! Thời oanh liệt nay còn đâu?</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Nếu ở trên kia nó ngạo nghê bao nhiêu thì giờ đây nó lại chán chường bấy nhiêu. Hai từ “than ôi!” như là tiếng kêu thống thiết , bất lực trước thực tại và tiếc nuối chốn cũ rừng xưa đã mãi mãi không còn. Bây giời, nó quay về đối điện và khinh miệt thực tại:</w:t>
      </w:r>
    </w:p>
    <w:p w:rsidR="000D3B3A" w:rsidRPr="00822D73" w:rsidRDefault="000D3B3A" w:rsidP="00D407E0">
      <w:pPr>
        <w:shd w:val="clear" w:color="auto" w:fill="FFFFFF"/>
        <w:spacing w:beforeAutospacing="1" w:afterAutospacing="1" w:line="336" w:lineRule="atLeast"/>
        <w:jc w:val="center"/>
        <w:textAlignment w:val="baseline"/>
        <w:rPr>
          <w:color w:val="000000"/>
          <w:sz w:val="28"/>
          <w:szCs w:val="28"/>
        </w:rPr>
      </w:pPr>
      <w:r w:rsidRPr="00822D73">
        <w:rPr>
          <w:color w:val="000000"/>
          <w:sz w:val="28"/>
          <w:szCs w:val="28"/>
        </w:rPr>
        <w:t>“Nay ta ôm niềm uất hận ngàn thâu,</w:t>
      </w:r>
      <w:r w:rsidRPr="00822D73">
        <w:rPr>
          <w:color w:val="000000"/>
          <w:sz w:val="28"/>
          <w:szCs w:val="28"/>
        </w:rPr>
        <w:br/>
        <w:t>Ghét những cảnh không đời nào thay đổi,</w:t>
      </w:r>
      <w:r w:rsidRPr="00822D73">
        <w:rPr>
          <w:color w:val="000000"/>
          <w:sz w:val="28"/>
          <w:szCs w:val="28"/>
        </w:rPr>
        <w:br/>
        <w:t>Những cảnh sửa sang, tầm thường, giả dối:</w:t>
      </w:r>
      <w:r w:rsidRPr="00822D73">
        <w:rPr>
          <w:color w:val="000000"/>
          <w:sz w:val="28"/>
          <w:szCs w:val="28"/>
        </w:rPr>
        <w:br/>
        <w:t>Hoa chăm, cỏ xén, lối phẳng, cây trồng;</w:t>
      </w:r>
      <w:r w:rsidRPr="00822D73">
        <w:rPr>
          <w:color w:val="000000"/>
          <w:sz w:val="28"/>
          <w:szCs w:val="28"/>
        </w:rPr>
        <w:br/>
        <w:t>Dải nước đen giả suối, chẳng thông dòng</w:t>
      </w:r>
      <w:r w:rsidRPr="00822D73">
        <w:rPr>
          <w:color w:val="000000"/>
          <w:sz w:val="28"/>
          <w:szCs w:val="28"/>
        </w:rPr>
        <w:br/>
        <w:t>Len dưới nách những mô gò thấp kém;</w:t>
      </w:r>
      <w:r w:rsidRPr="00822D73">
        <w:rPr>
          <w:color w:val="000000"/>
          <w:sz w:val="28"/>
          <w:szCs w:val="28"/>
        </w:rPr>
        <w:br/>
        <w:t>Dăm vừng lá hiền lành, không bí hiểm,</w:t>
      </w:r>
      <w:r w:rsidRPr="00822D73">
        <w:rPr>
          <w:color w:val="000000"/>
          <w:sz w:val="28"/>
          <w:szCs w:val="28"/>
        </w:rPr>
        <w:br/>
        <w:t>Cũng học đòi bắt chước vẻ hoang vu</w:t>
      </w:r>
      <w:r w:rsidRPr="00822D73">
        <w:rPr>
          <w:color w:val="000000"/>
          <w:sz w:val="28"/>
          <w:szCs w:val="28"/>
        </w:rPr>
        <w:br/>
        <w:t>Của chốn ngàn năm cao cả, âm u”.</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Trước mắt hổ, khung cảnh vườn bách thú thật tầm thường và giả dối. Tất cả đã bị ngụy tạo một cách vụng về, không che giấu nổi sự thấp kém của nó. Hổ khinh mạn điều đó khi so sánh với chốn rừng thiêng bí hiểm, âm u. Cảnh vật giả tạo, phù phiếm khiến nó thất vọng. Tất cả tầm thường, không một chút tương xúng nào với nó. Càng nhìn ngắm, nó càng ngao ngán.</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Bởi thế, nó không nguôi nhung nhớ vì cảnh vật trước mắt càng làm cho nó thêm chán ghét. Ít ra, khi giam cầm nó cũng phải có cái gì đó đáng để cho nó khâm phục hoặc tự hào. Nhưng ở đây, sự đối lập quá lớn, quá tàn nhẫn. Điều đó khiến cho những mâu thuẫn trong nó không ngừng trỗi dậy trong tiếng kêu than thảm thiết:</w:t>
      </w:r>
    </w:p>
    <w:p w:rsidR="000D3B3A" w:rsidRPr="00822D73" w:rsidRDefault="000D3B3A" w:rsidP="00D407E0">
      <w:pPr>
        <w:shd w:val="clear" w:color="auto" w:fill="FFFFFF"/>
        <w:spacing w:beforeAutospacing="1" w:afterAutospacing="1" w:line="336" w:lineRule="atLeast"/>
        <w:jc w:val="center"/>
        <w:textAlignment w:val="baseline"/>
        <w:rPr>
          <w:color w:val="000000"/>
          <w:sz w:val="28"/>
          <w:szCs w:val="28"/>
        </w:rPr>
      </w:pPr>
      <w:r w:rsidRPr="00822D73">
        <w:rPr>
          <w:color w:val="000000"/>
          <w:sz w:val="28"/>
          <w:szCs w:val="28"/>
        </w:rPr>
        <w:t>Hỡi oai linh, cảnh nước non hùng vĩ!</w:t>
      </w:r>
      <w:r w:rsidRPr="00822D73">
        <w:rPr>
          <w:color w:val="000000"/>
          <w:sz w:val="28"/>
          <w:szCs w:val="28"/>
        </w:rPr>
        <w:br/>
        <w:t>Là nơi giống hùm thiêng ta ngự trị.</w:t>
      </w:r>
      <w:r w:rsidRPr="00822D73">
        <w:rPr>
          <w:color w:val="000000"/>
          <w:sz w:val="28"/>
          <w:szCs w:val="28"/>
        </w:rPr>
        <w:br/>
        <w:t>Nơi thênh thang ta vùng vẫy ngày xưa,</w:t>
      </w:r>
      <w:r w:rsidRPr="00822D73">
        <w:rPr>
          <w:color w:val="000000"/>
          <w:sz w:val="28"/>
          <w:szCs w:val="28"/>
        </w:rPr>
        <w:br/>
        <w:t>Nơi ta không còn được thấy bao giờ!</w:t>
      </w:r>
      <w:r w:rsidRPr="00822D73">
        <w:rPr>
          <w:color w:val="000000"/>
          <w:sz w:val="28"/>
          <w:szCs w:val="28"/>
        </w:rPr>
        <w:br/>
      </w:r>
      <w:r w:rsidRPr="00822D73">
        <w:rPr>
          <w:color w:val="000000"/>
          <w:sz w:val="28"/>
          <w:szCs w:val="28"/>
        </w:rPr>
        <w:lastRenderedPageBreak/>
        <w:t>Có biết chăng trong những ngày ngao ngán,</w:t>
      </w:r>
      <w:r w:rsidRPr="00822D73">
        <w:rPr>
          <w:color w:val="000000"/>
          <w:sz w:val="28"/>
          <w:szCs w:val="28"/>
        </w:rPr>
        <w:br/>
        <w:t>Ta đương theo giấc mộng ngàn to lớn</w:t>
      </w:r>
      <w:r w:rsidRPr="00822D73">
        <w:rPr>
          <w:color w:val="000000"/>
          <w:sz w:val="28"/>
          <w:szCs w:val="28"/>
        </w:rPr>
        <w:br/>
        <w:t>Để hồn ta phảng phất được gần ngươi,</w:t>
      </w:r>
      <w:r w:rsidRPr="00822D73">
        <w:rPr>
          <w:color w:val="000000"/>
          <w:sz w:val="28"/>
          <w:szCs w:val="28"/>
        </w:rPr>
        <w:br/>
        <w:t>– Hỡi cảnh rừng ghê gớm của ta ơi!</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Câu thơ “Nơi ta không còn được thấy bao giờ!” xác nhận sự bất lực hoàn toàn của con hổ. Giờ đây, nó đã xác nhận phải sống với thực tại thấp kém này và tự nhắc nhở mình thôi mong nhớ hay hi vọng. Chiếc khung lòng mỏng manh nhưng giam giữ quá chắt. Kể cả sức ạnh như nó cũng không thể nào phá nổi. Nó chỉ khẩn xin một điều rằng những giấc mơ kia dẫu chỉ là mơ mộng thôi nhưng cứ tiếp tục đến để hồn của hổ được an ủi, được vỗ về mà tiếp tục sống hết những tháng ngày còn lại.</w:t>
      </w:r>
    </w:p>
    <w:p w:rsidR="000D3B3A" w:rsidRPr="00822D73"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Qua tâm sự của con hổ, Thế Lữ cũng đã kín đáo thể hiện khát vọng tự do và tinh thần yêu nước của mình và thế hệ thanh niên yêu nước lúc bấy giờ. Tuy không tìm được lối thoát, cuối cùng cũng rơi vào bế tắc nhưng bài thơ đã thể hiện được sức sống của dân tộc trong thời kì nô lệ, luôn khát vọng vươn lên dù bất cứ trong hoàn cảnh nào. Niềm mơ mộng có sức mạnh cổ vũ tinh thần con người tiếp tục sống và đợi chờ cơ hội vượt thoát để làm nên cuộc cách mạng vĩ đại sau này.</w:t>
      </w:r>
    </w:p>
    <w:p w:rsidR="000D3B3A" w:rsidRPr="00822D73" w:rsidRDefault="000D3B3A" w:rsidP="00D407E0">
      <w:pPr>
        <w:shd w:val="clear" w:color="auto" w:fill="FFFFFF"/>
        <w:spacing w:line="336" w:lineRule="atLeast"/>
        <w:jc w:val="both"/>
        <w:textAlignment w:val="baseline"/>
        <w:rPr>
          <w:color w:val="000000"/>
          <w:sz w:val="28"/>
          <w:szCs w:val="28"/>
        </w:rPr>
      </w:pPr>
      <w:r w:rsidRPr="00F56242">
        <w:rPr>
          <w:b/>
          <w:bCs/>
          <w:color w:val="000000"/>
          <w:sz w:val="28"/>
          <w:szCs w:val="28"/>
        </w:rPr>
        <w:t>Kết bài:</w:t>
      </w:r>
    </w:p>
    <w:p w:rsidR="00EF3258" w:rsidRDefault="000D3B3A"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Nếu xét về lý tưởng, Thế Lữ đã không có đóng góp gì đáng kể. Nhưng qua bài thơ Nhớ rừng người đọc nhận rõ đước sức mạnh sử dụng ngôn từ của ông. Nó giống như một đoàn quân ồ ạt xông tới, tung hoành mạnh mẽ. Người đọc không cần làm gì thêm, cứ thản nhiên đón nhận. Một thành công nữa của Thế Lữ là đã thể hiện một trí tưởng tượng phong phú khi mượn hình ảnh con hổ trong vườn bách thú để nói hộ cho những tâm sự kín đáo sâu sắc của mình. Qua đó diễn tả nỗi chán ghét cảnh sống tù túng. Đồng thời khơi lên tình cảm yêu nước của người dân thuở ấy.</w:t>
      </w:r>
    </w:p>
    <w:p w:rsidR="004C2D91" w:rsidRPr="004C2D91" w:rsidRDefault="004C2D91" w:rsidP="00D407E0">
      <w:pPr>
        <w:spacing w:line="312" w:lineRule="auto"/>
        <w:jc w:val="both"/>
        <w:rPr>
          <w:b/>
          <w:color w:val="C00000"/>
          <w:sz w:val="28"/>
          <w:szCs w:val="28"/>
          <w:lang w:val="nb-NO"/>
        </w:rPr>
      </w:pPr>
      <w:r w:rsidRPr="004C2D91">
        <w:rPr>
          <w:b/>
          <w:i/>
          <w:color w:val="C00000"/>
          <w:sz w:val="28"/>
          <w:szCs w:val="28"/>
          <w:lang w:val="nb-NO"/>
        </w:rPr>
        <w:t>BT10:</w:t>
      </w:r>
      <w:r w:rsidRPr="004C2D91">
        <w:rPr>
          <w:i/>
          <w:color w:val="C00000"/>
          <w:sz w:val="28"/>
          <w:szCs w:val="28"/>
          <w:lang w:val="nb-NO"/>
        </w:rPr>
        <w:t xml:space="preserve"> “Nhớ rừng”</w:t>
      </w:r>
      <w:r w:rsidRPr="004C2D91">
        <w:rPr>
          <w:color w:val="C00000"/>
          <w:sz w:val="28"/>
          <w:szCs w:val="28"/>
          <w:lang w:val="nb-NO"/>
        </w:rPr>
        <w:t xml:space="preserve"> của Thế Lữ là một bài thơ hay, tiêu biểu của phong trào Thơ mới và của tác giả trên hai phương diện: tính điêu luyện, phóng khoáng, già dặn của Thơ mới và tình cảm yêu nước kín đáo, âm thầm.</w:t>
      </w:r>
    </w:p>
    <w:p w:rsidR="004C2D91" w:rsidRPr="004C2D91" w:rsidRDefault="004C2D91" w:rsidP="00D407E0">
      <w:pPr>
        <w:spacing w:line="312" w:lineRule="auto"/>
        <w:ind w:firstLine="426"/>
        <w:jc w:val="both"/>
        <w:rPr>
          <w:color w:val="C00000"/>
          <w:sz w:val="28"/>
          <w:szCs w:val="28"/>
          <w:lang w:val="nb-NO"/>
        </w:rPr>
      </w:pPr>
      <w:r w:rsidRPr="004C2D91">
        <w:rPr>
          <w:color w:val="C00000"/>
          <w:sz w:val="28"/>
          <w:szCs w:val="28"/>
          <w:lang w:val="nb-NO"/>
        </w:rPr>
        <w:t>Em hãy làm sáng tỏ nhận xét trên?</w:t>
      </w:r>
    </w:p>
    <w:p w:rsidR="004C2D91" w:rsidRPr="00E4693E" w:rsidRDefault="004C2D91" w:rsidP="00D407E0">
      <w:pPr>
        <w:spacing w:line="312" w:lineRule="auto"/>
        <w:jc w:val="both"/>
        <w:rPr>
          <w:b/>
          <w:color w:val="000000"/>
          <w:sz w:val="28"/>
          <w:szCs w:val="28"/>
          <w:lang w:val="nb-NO"/>
        </w:rPr>
      </w:pPr>
      <w:r w:rsidRPr="00E4693E">
        <w:rPr>
          <w:b/>
          <w:color w:val="000000"/>
          <w:sz w:val="28"/>
          <w:szCs w:val="28"/>
          <w:lang w:val="nb-NO"/>
        </w:rPr>
        <w:t>Lập dàn ý:</w:t>
      </w:r>
    </w:p>
    <w:p w:rsidR="004C2D91" w:rsidRPr="00E4693E" w:rsidRDefault="004C2D91" w:rsidP="00D407E0">
      <w:pPr>
        <w:spacing w:line="312" w:lineRule="auto"/>
        <w:jc w:val="both"/>
        <w:rPr>
          <w:b/>
          <w:color w:val="000000"/>
          <w:sz w:val="28"/>
          <w:szCs w:val="28"/>
        </w:rPr>
      </w:pPr>
      <w:r w:rsidRPr="00E4693E">
        <w:rPr>
          <w:b/>
          <w:color w:val="000000"/>
          <w:sz w:val="28"/>
          <w:szCs w:val="28"/>
          <w:lang w:val="vi-VN"/>
        </w:rPr>
        <w:t xml:space="preserve">* Mở bài </w:t>
      </w:r>
    </w:p>
    <w:p w:rsidR="004C2D91" w:rsidRPr="00E4693E" w:rsidRDefault="004C2D91" w:rsidP="00D407E0">
      <w:pPr>
        <w:spacing w:line="312" w:lineRule="auto"/>
        <w:jc w:val="both"/>
        <w:rPr>
          <w:color w:val="000000"/>
          <w:sz w:val="28"/>
          <w:szCs w:val="28"/>
          <w:lang w:val="vi-VN"/>
        </w:rPr>
      </w:pPr>
      <w:r w:rsidRPr="00E4693E">
        <w:rPr>
          <w:color w:val="000000"/>
          <w:sz w:val="28"/>
          <w:szCs w:val="28"/>
          <w:lang w:val="vi-VN"/>
        </w:rPr>
        <w:t>- Giới thiệu tác giả Thế Lữ, bài thơ (phong cách, về đóng góp trong Thơ mới)</w:t>
      </w:r>
    </w:p>
    <w:p w:rsidR="004C2D91" w:rsidRPr="00E4693E" w:rsidRDefault="004C2D91" w:rsidP="00D407E0">
      <w:pPr>
        <w:spacing w:line="312" w:lineRule="auto"/>
        <w:jc w:val="both"/>
        <w:rPr>
          <w:color w:val="000000"/>
          <w:sz w:val="28"/>
          <w:szCs w:val="28"/>
          <w:lang w:val="vi-VN"/>
        </w:rPr>
      </w:pPr>
      <w:r w:rsidRPr="00E4693E">
        <w:rPr>
          <w:color w:val="000000"/>
          <w:sz w:val="28"/>
          <w:szCs w:val="28"/>
          <w:lang w:val="vi-VN"/>
        </w:rPr>
        <w:t>- Nêu nội dung câu nhận xét và khẳng định.</w:t>
      </w:r>
    </w:p>
    <w:p w:rsidR="004C2D91" w:rsidRPr="00E4693E" w:rsidRDefault="004C2D91" w:rsidP="00D407E0">
      <w:pPr>
        <w:spacing w:line="312" w:lineRule="auto"/>
        <w:jc w:val="both"/>
        <w:rPr>
          <w:b/>
          <w:color w:val="000000"/>
          <w:sz w:val="28"/>
          <w:szCs w:val="28"/>
        </w:rPr>
      </w:pPr>
      <w:r w:rsidRPr="00E4693E">
        <w:rPr>
          <w:b/>
          <w:color w:val="000000"/>
          <w:sz w:val="28"/>
          <w:szCs w:val="28"/>
          <w:lang w:val="vi-VN"/>
        </w:rPr>
        <w:t xml:space="preserve">* Thân bài </w:t>
      </w:r>
    </w:p>
    <w:p w:rsidR="004C2D91" w:rsidRPr="00E4693E" w:rsidRDefault="004C2D91" w:rsidP="00D407E0">
      <w:pPr>
        <w:spacing w:line="312" w:lineRule="auto"/>
        <w:jc w:val="both"/>
        <w:rPr>
          <w:b/>
          <w:color w:val="000000"/>
          <w:sz w:val="28"/>
          <w:szCs w:val="28"/>
        </w:rPr>
      </w:pPr>
      <w:r w:rsidRPr="00E4693E">
        <w:rPr>
          <w:b/>
          <w:color w:val="000000"/>
          <w:sz w:val="28"/>
          <w:szCs w:val="28"/>
          <w:lang w:val="vi-VN"/>
        </w:rPr>
        <w:t xml:space="preserve">1. Nội dung nhận định và khẳng định nhận định: </w:t>
      </w:r>
    </w:p>
    <w:p w:rsidR="004C2D91" w:rsidRPr="00E4693E" w:rsidRDefault="004C2D91" w:rsidP="00D407E0">
      <w:pPr>
        <w:spacing w:line="312" w:lineRule="auto"/>
        <w:ind w:firstLine="426"/>
        <w:jc w:val="both"/>
        <w:rPr>
          <w:color w:val="000000"/>
          <w:sz w:val="28"/>
          <w:szCs w:val="28"/>
          <w:lang w:val="vi-VN"/>
        </w:rPr>
      </w:pPr>
      <w:r w:rsidRPr="00E4693E">
        <w:rPr>
          <w:color w:val="000000"/>
          <w:sz w:val="28"/>
          <w:szCs w:val="28"/>
          <w:lang w:val="vi-VN"/>
        </w:rPr>
        <w:t>Phần này học sinh có thể lồng ghép trong các phần của bài làm</w:t>
      </w:r>
    </w:p>
    <w:p w:rsidR="004C2D91" w:rsidRPr="00E4693E" w:rsidRDefault="004C2D91" w:rsidP="00D407E0">
      <w:pPr>
        <w:spacing w:line="312" w:lineRule="auto"/>
        <w:jc w:val="both"/>
        <w:rPr>
          <w:b/>
          <w:i/>
          <w:color w:val="000000"/>
          <w:sz w:val="28"/>
          <w:szCs w:val="28"/>
          <w:lang w:val="vi-VN"/>
        </w:rPr>
      </w:pPr>
      <w:r w:rsidRPr="00E4693E">
        <w:rPr>
          <w:b/>
          <w:i/>
          <w:color w:val="000000"/>
          <w:sz w:val="28"/>
          <w:szCs w:val="28"/>
          <w:lang w:val="vi-VN"/>
        </w:rPr>
        <w:lastRenderedPageBreak/>
        <w:t>Nhớ rừng của Thế Lữ là một bài thơ hay, tiêu biểu của phong trào Thơ mới và của tác giả trên hai phương diện: tính điêu luyện, phóng khoáng, già dặn của Thơ mới và tình cảm yêu nước kín đáo, âm thầm.</w:t>
      </w:r>
    </w:p>
    <w:p w:rsidR="004C2D91" w:rsidRPr="00DD7253" w:rsidRDefault="004C2D91" w:rsidP="00D407E0">
      <w:pPr>
        <w:tabs>
          <w:tab w:val="left" w:pos="4253"/>
        </w:tabs>
        <w:spacing w:line="312" w:lineRule="auto"/>
        <w:rPr>
          <w:rStyle w:val="mw-headline"/>
          <w:b/>
          <w:sz w:val="28"/>
          <w:szCs w:val="28"/>
          <w:lang w:val="vi-VN"/>
        </w:rPr>
      </w:pPr>
      <w:r w:rsidRPr="00E4693E">
        <w:rPr>
          <w:b/>
          <w:color w:val="000000"/>
          <w:sz w:val="28"/>
          <w:szCs w:val="28"/>
          <w:lang w:val="vi-VN"/>
        </w:rPr>
        <w:t xml:space="preserve">+ Điêu luyện: </w:t>
      </w:r>
      <w:r w:rsidRPr="00E4693E">
        <w:rPr>
          <w:rStyle w:val="mw-headline"/>
          <w:b/>
          <w:bCs/>
          <w:color w:val="000000"/>
          <w:sz w:val="28"/>
          <w:szCs w:val="28"/>
          <w:lang w:val="vi-VN"/>
        </w:rPr>
        <w:t>đạt đến trình độ cao, do được trau dồi, luyện tập nhiều (thường nói về nghệ thuật, kĩ thuật)</w:t>
      </w:r>
      <w:r w:rsidRPr="00DD7253">
        <w:rPr>
          <w:color w:val="000000"/>
          <w:sz w:val="28"/>
          <w:szCs w:val="28"/>
          <w:shd w:val="clear" w:color="auto" w:fill="FFFFFF"/>
        </w:rPr>
        <w:t xml:space="preserve"> </w:t>
      </w:r>
    </w:p>
    <w:p w:rsidR="004C2D91" w:rsidRPr="00E4693E" w:rsidRDefault="004C2D91" w:rsidP="00D407E0">
      <w:pPr>
        <w:pStyle w:val="Heading5"/>
        <w:shd w:val="clear" w:color="auto" w:fill="FFFFFF"/>
        <w:spacing w:before="0" w:after="0" w:line="312" w:lineRule="auto"/>
        <w:ind w:left="150" w:firstLine="426"/>
        <w:jc w:val="both"/>
        <w:rPr>
          <w:rFonts w:ascii="Times New Roman" w:hAnsi="Times New Roman"/>
          <w:b w:val="0"/>
          <w:bCs w:val="0"/>
          <w:color w:val="000000"/>
          <w:sz w:val="28"/>
          <w:szCs w:val="28"/>
          <w:lang w:val="vi-VN"/>
        </w:rPr>
      </w:pPr>
      <w:r w:rsidRPr="00E4693E">
        <w:rPr>
          <w:rStyle w:val="mw-headline"/>
          <w:rFonts w:ascii="Times New Roman" w:hAnsi="Times New Roman"/>
          <w:b w:val="0"/>
          <w:bCs w:val="0"/>
          <w:color w:val="000000"/>
          <w:sz w:val="28"/>
          <w:szCs w:val="28"/>
          <w:lang w:val="vi-VN"/>
        </w:rPr>
        <w:tab/>
        <w:t xml:space="preserve">+ Phóng khoáng: </w:t>
      </w:r>
      <w:r w:rsidRPr="00E4693E">
        <w:rPr>
          <w:rFonts w:ascii="Times New Roman" w:hAnsi="Times New Roman"/>
          <w:b w:val="0"/>
          <w:bCs w:val="0"/>
          <w:color w:val="000000"/>
          <w:sz w:val="28"/>
          <w:szCs w:val="28"/>
          <w:lang w:val="vi-VN"/>
        </w:rPr>
        <w:t>không bị gò bó, trói buộc bởi những điều vụn vặt. Ở đây cần hiểu là không bị gò bó về những gì có từ trước đó, những khuôn mẫu về nghệ thuật và nội dung của thơ ca.</w:t>
      </w:r>
    </w:p>
    <w:p w:rsidR="004C2D91" w:rsidRPr="00E4693E" w:rsidRDefault="004C2D91" w:rsidP="00D407E0">
      <w:pPr>
        <w:shd w:val="clear" w:color="auto" w:fill="FFFFFF"/>
        <w:spacing w:line="312" w:lineRule="auto"/>
        <w:ind w:left="150" w:firstLine="426"/>
        <w:jc w:val="both"/>
        <w:outlineLvl w:val="4"/>
        <w:rPr>
          <w:rFonts w:eastAsia="MS Mincho"/>
          <w:color w:val="000000"/>
          <w:sz w:val="28"/>
          <w:szCs w:val="28"/>
          <w:lang w:val="vi-VN" w:eastAsia="ja-JP"/>
        </w:rPr>
      </w:pPr>
      <w:r w:rsidRPr="00E4693E">
        <w:rPr>
          <w:rFonts w:eastAsia="MS Mincho"/>
          <w:color w:val="000000"/>
          <w:sz w:val="28"/>
          <w:szCs w:val="28"/>
          <w:lang w:val="vi-VN" w:eastAsia="ja-JP"/>
        </w:rPr>
        <w:t>+ Già dặn: đã trưởng thành, vững vàng về mọi mặt, do đã từng trải, được rèn luyện nhiều.</w:t>
      </w:r>
    </w:p>
    <w:p w:rsidR="004C2D91" w:rsidRPr="00E4693E" w:rsidRDefault="004C2D91" w:rsidP="00D407E0">
      <w:pPr>
        <w:shd w:val="clear" w:color="auto" w:fill="FFFFFF"/>
        <w:spacing w:line="312" w:lineRule="auto"/>
        <w:ind w:left="150" w:firstLine="426"/>
        <w:jc w:val="both"/>
        <w:outlineLvl w:val="4"/>
        <w:rPr>
          <w:rFonts w:eastAsia="MS Mincho"/>
          <w:color w:val="000000"/>
          <w:sz w:val="28"/>
          <w:szCs w:val="28"/>
          <w:lang w:val="vi-VN" w:eastAsia="ja-JP"/>
        </w:rPr>
      </w:pPr>
      <w:r w:rsidRPr="00E4693E">
        <w:rPr>
          <w:rFonts w:eastAsia="MS Mincho"/>
          <w:color w:val="000000"/>
          <w:sz w:val="28"/>
          <w:szCs w:val="28"/>
          <w:lang w:val="vi-VN" w:eastAsia="ja-JP"/>
        </w:rPr>
        <w:t>+ Tình cảm yêu nước kín đáo, âm thầm: Không bộc lộ một cách trực tiếp mà thể hiện qua hình ảnh biểu tượng, kín đáo trong ngôn từ.</w:t>
      </w:r>
    </w:p>
    <w:p w:rsidR="004C2D91" w:rsidRPr="00E4693E" w:rsidRDefault="004C2D91" w:rsidP="00D407E0">
      <w:pPr>
        <w:pStyle w:val="Heading5"/>
        <w:shd w:val="clear" w:color="auto" w:fill="FFFFFF"/>
        <w:spacing w:before="0" w:after="0" w:line="312" w:lineRule="auto"/>
        <w:ind w:left="150" w:firstLine="426"/>
        <w:jc w:val="both"/>
        <w:rPr>
          <w:rFonts w:ascii="Times New Roman" w:hAnsi="Times New Roman"/>
          <w:b w:val="0"/>
          <w:bCs w:val="0"/>
          <w:color w:val="000000"/>
          <w:sz w:val="28"/>
          <w:szCs w:val="28"/>
          <w:lang w:val="vi-VN"/>
        </w:rPr>
      </w:pPr>
      <w:r w:rsidRPr="00E4693E">
        <w:rPr>
          <w:rFonts w:ascii="Times New Roman" w:hAnsi="Times New Roman"/>
          <w:color w:val="000000"/>
          <w:sz w:val="28"/>
          <w:szCs w:val="28"/>
          <w:lang w:val="vi-VN"/>
        </w:rPr>
        <w:t>&gt;&gt; Đánh giá về tài năng nghệ thuật của Thế Lữ trong “Nhớ rừng”: Đã đạt đến trình độ cao, không hề bị gò bó bởi khuân mẫu, đã đạt đến giá trị cao về cách viết Thơ mới. Đồng thời bài thơ cũng thể hiện nội dung tư tưởng yêu nước một cách gián tiếp khéo léo.</w:t>
      </w:r>
    </w:p>
    <w:p w:rsidR="004C2D91" w:rsidRPr="00E4693E" w:rsidRDefault="004C2D91" w:rsidP="00D407E0">
      <w:pPr>
        <w:pStyle w:val="NormalWeb"/>
        <w:spacing w:before="0" w:beforeAutospacing="0" w:after="0" w:afterAutospacing="0" w:line="312" w:lineRule="auto"/>
        <w:ind w:firstLine="426"/>
        <w:rPr>
          <w:b/>
          <w:color w:val="000000"/>
          <w:sz w:val="28"/>
          <w:szCs w:val="28"/>
          <w:lang w:val="vi-VN"/>
        </w:rPr>
      </w:pPr>
      <w:r w:rsidRPr="00E4693E">
        <w:rPr>
          <w:b/>
          <w:color w:val="000000"/>
          <w:sz w:val="28"/>
          <w:szCs w:val="28"/>
          <w:lang w:val="vi-VN"/>
        </w:rPr>
        <w:t>2. Chứng minh tính đúng đắn của ý kiến: 8đ</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HS có thể chứng minh song song cả hai phương diện ở từng đoạn thơ, khổ thơ hoặc tách riêng các phương diện để chứng minh. Dưới đây là các ý định hướng cần có:</w:t>
      </w:r>
    </w:p>
    <w:p w:rsidR="004C2D91" w:rsidRPr="00E4693E" w:rsidRDefault="004C2D91" w:rsidP="00D407E0">
      <w:pPr>
        <w:pStyle w:val="NormalWeb"/>
        <w:spacing w:before="0" w:beforeAutospacing="0" w:after="0" w:afterAutospacing="0" w:line="312" w:lineRule="auto"/>
        <w:ind w:firstLine="426"/>
        <w:rPr>
          <w:b/>
          <w:i/>
          <w:color w:val="000000"/>
          <w:sz w:val="28"/>
          <w:szCs w:val="28"/>
        </w:rPr>
      </w:pPr>
      <w:r w:rsidRPr="00E4693E">
        <w:rPr>
          <w:b/>
          <w:i/>
          <w:color w:val="000000"/>
          <w:sz w:val="28"/>
          <w:szCs w:val="28"/>
          <w:lang w:val="vi-VN"/>
        </w:rPr>
        <w:t xml:space="preserve">* Trong việc chọn đề tài và xây dựng hình tượng trung tâm </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Thế Lữ không lấy những hình tượng đã trở thành khuôn mẫu của thơ ca trung đại (cánh chim, cá chậu chim lồng v…v) mà lấy hình tượng mới mẻ với tính chất cao cả, hùng vĩ đó là mãnh hổ, chúa tể đại ngàn bị giam hãm trong cũi sắt vườn bách thú</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=&gt; thể hiện khuynh hướng đặc sắc của thơ Mới đó là phát huy tối đa cá tính sáng tạo của nhà thơ, giải phóng cái tôi cá nhân khỏi những quan niệm, khuôn khổ, hình tượng đã trở thành sáo mòn của thơ ca trung đại</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eastAsia="ja-JP"/>
        </w:rPr>
      </w:pPr>
      <w:r w:rsidRPr="00E4693E">
        <w:rPr>
          <w:color w:val="000000"/>
          <w:sz w:val="28"/>
          <w:szCs w:val="28"/>
          <w:lang w:val="vi-VN"/>
        </w:rPr>
        <w:t xml:space="preserve">- Đề tài này bề ngoài khẳng định không phải viết về con người (lời tựa) nhưng lại khơi gợi sự suy diễn, liên tưởng của người đọc, càng đọc càng thấy thấm thía bởi sự lồng ghép điêu luyện: khát vọng tự do, chán ghét </w:t>
      </w:r>
      <w:r w:rsidRPr="00E4693E">
        <w:rPr>
          <w:color w:val="000000"/>
          <w:sz w:val="28"/>
          <w:szCs w:val="28"/>
          <w:lang w:val="vi-VN" w:eastAsia="ja-JP"/>
        </w:rPr>
        <w:t xml:space="preserve">thực tại tầm thường giả dối, tù túng </w:t>
      </w:r>
      <w:r w:rsidRPr="00E4693E">
        <w:rPr>
          <w:color w:val="000000"/>
          <w:sz w:val="28"/>
          <w:szCs w:val="28"/>
          <w:lang w:val="vi-VN"/>
        </w:rPr>
        <w:t xml:space="preserve">của con hổ </w:t>
      </w:r>
      <w:r w:rsidRPr="00E4693E">
        <w:rPr>
          <w:color w:val="000000"/>
          <w:sz w:val="28"/>
          <w:szCs w:val="28"/>
          <w:lang w:val="vi-VN" w:eastAsia="ja-JP"/>
        </w:rPr>
        <w:t xml:space="preserve">hay chính là tâm sự gửi gắm của người sáng tác và cũng là tâm sự chung của những người Việt Nam yêu nước trong hoàn cảnh mất nước. </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eastAsia="ja-JP"/>
        </w:rPr>
      </w:pPr>
      <w:r w:rsidRPr="00E4693E">
        <w:rPr>
          <w:color w:val="000000"/>
          <w:sz w:val="28"/>
          <w:szCs w:val="28"/>
          <w:lang w:val="vi-VN"/>
        </w:rPr>
        <w:t xml:space="preserve">=&gt;Đề tài thể hiện sự điêu luyện, phóng khoáng, già dặn  trong nghệ thuật nhưng cũng đã thể hiện sâu sắc nội dung tư tưởng yêu nước thầm kín: </w:t>
      </w:r>
    </w:p>
    <w:p w:rsidR="004C2D91" w:rsidRPr="00E4693E" w:rsidRDefault="004C2D91" w:rsidP="00D407E0">
      <w:pPr>
        <w:pStyle w:val="NormalWeb"/>
        <w:spacing w:before="0" w:beforeAutospacing="0" w:after="0" w:afterAutospacing="0" w:line="312" w:lineRule="auto"/>
        <w:ind w:firstLine="426"/>
        <w:jc w:val="both"/>
        <w:rPr>
          <w:color w:val="000000"/>
          <w:sz w:val="28"/>
          <w:szCs w:val="28"/>
        </w:rPr>
      </w:pPr>
      <w:r w:rsidRPr="00E4693E">
        <w:rPr>
          <w:b/>
          <w:color w:val="000000"/>
          <w:sz w:val="28"/>
          <w:szCs w:val="28"/>
          <w:lang w:val="vi-VN"/>
        </w:rPr>
        <w:t>* Trong ý tưởng:</w:t>
      </w:r>
      <w:r w:rsidRPr="00E4693E">
        <w:rPr>
          <w:b/>
          <w:i/>
          <w:color w:val="000000"/>
          <w:sz w:val="28"/>
          <w:szCs w:val="28"/>
          <w:lang w:val="vi-VN"/>
        </w:rPr>
        <w:t xml:space="preserve"> </w:t>
      </w:r>
    </w:p>
    <w:p w:rsidR="004C2D91" w:rsidRPr="00E4693E" w:rsidRDefault="004C2D91" w:rsidP="00D407E0">
      <w:pPr>
        <w:pStyle w:val="NormalWeb"/>
        <w:spacing w:before="0" w:beforeAutospacing="0" w:after="0" w:afterAutospacing="0" w:line="312" w:lineRule="auto"/>
        <w:ind w:firstLine="426"/>
        <w:jc w:val="both"/>
        <w:rPr>
          <w:i/>
          <w:color w:val="000000"/>
          <w:sz w:val="28"/>
          <w:szCs w:val="28"/>
          <w:lang w:val="vi-VN"/>
        </w:rPr>
      </w:pPr>
      <w:r w:rsidRPr="00E4693E">
        <w:rPr>
          <w:color w:val="000000"/>
          <w:sz w:val="28"/>
          <w:szCs w:val="28"/>
          <w:lang w:val="vi-VN"/>
        </w:rPr>
        <w:lastRenderedPageBreak/>
        <w:t xml:space="preserve">- Thông qua thế giới hoài niệm của mãnh hổ ( khổ 2,3) ca tụng quá khứ huy hoàng của nó cũng đã giúp tác giả khẳng định quan niệm thẩm mỹ đầy phóng khoáng: cái đẹp nằm ở những cái phi thường, cao hơn cuộc sống hằng ngày buồn tẻ, đơn điệu, bé nhỏ, tầm thường </w:t>
      </w:r>
      <w:r w:rsidRPr="00E4693E">
        <w:rPr>
          <w:i/>
          <w:color w:val="000000"/>
          <w:sz w:val="28"/>
          <w:szCs w:val="28"/>
          <w:lang w:val="vi-VN"/>
        </w:rPr>
        <w:t>(hoa chăm, cỏ xén, lối phẳng, cây trồng)…</w:t>
      </w:r>
    </w:p>
    <w:p w:rsidR="004C2D91" w:rsidRPr="00E4693E" w:rsidRDefault="004C2D91" w:rsidP="00D407E0">
      <w:pPr>
        <w:pStyle w:val="NormalWeb"/>
        <w:spacing w:before="0" w:beforeAutospacing="0" w:after="0" w:afterAutospacing="0" w:line="312" w:lineRule="auto"/>
        <w:ind w:firstLine="426"/>
        <w:rPr>
          <w:b/>
          <w:color w:val="000000"/>
          <w:sz w:val="28"/>
          <w:szCs w:val="28"/>
        </w:rPr>
      </w:pPr>
      <w:r w:rsidRPr="00E4693E">
        <w:rPr>
          <w:b/>
          <w:color w:val="000000"/>
          <w:sz w:val="28"/>
          <w:szCs w:val="28"/>
          <w:lang w:val="vi-VN"/>
        </w:rPr>
        <w:t>* Trong chuyển đổi tình cảm và giọng điệu thơ, cấu tứ độc đáo của bài thơ:</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Hai dòng đầu giới thiệu hiện trạng và tình cảm của con hổ:</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Từ “gậm”&gt; tự mình gậm nhấm, nhấm nháp khối căm hờn của mình.</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Khối căm hờn&gt;tình cảm căm hờn to lớn, nguyên vẹn, chưa tan</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Tư thế nằm dài&gt; sự chán ngán, bất lực, hổ đã đánh mất tư thế uy nghi của nó.</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- 6 dòng thơ tiếp theo thể hiện tâm hồn bên trong của hổ vẫn còn nguyên là con hổ với những kỉ niệm mãnh liệt, với những tình cảm ngang tàng</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- 22 dòng tiếp kể về tình thương nỗi nhớ một thời oanh liệt đã mất.</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Đoạn cuối bài thơ thể hiện tình cảm tha thiết nhưng bi đát, vô vọng.</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xml:space="preserve">=&gt; chủ đề </w:t>
      </w:r>
      <w:r w:rsidRPr="00E4693E">
        <w:rPr>
          <w:i/>
          <w:color w:val="000000"/>
          <w:sz w:val="28"/>
          <w:szCs w:val="28"/>
          <w:lang w:val="vi-VN"/>
        </w:rPr>
        <w:t>nhớ rừng</w:t>
      </w:r>
      <w:r w:rsidRPr="00E4693E">
        <w:rPr>
          <w:color w:val="000000"/>
          <w:sz w:val="28"/>
          <w:szCs w:val="28"/>
          <w:lang w:val="vi-VN"/>
        </w:rPr>
        <w:t xml:space="preserve"> lúc chậm chạp, buồn nản ở phần đầu, dâng cao, dạt dào khi trở về quá khứ, lại tắt lặng đi một cách nặng nề, uất nghẹn khi chứng kiến hiện tại tù túng, tầm thường. Và cuối cùng lại </w:t>
      </w:r>
      <w:r w:rsidRPr="00E4693E">
        <w:rPr>
          <w:i/>
          <w:color w:val="000000"/>
          <w:sz w:val="28"/>
          <w:szCs w:val="28"/>
          <w:lang w:val="vi-VN"/>
        </w:rPr>
        <w:t>nhớ rừng</w:t>
      </w:r>
      <w:r w:rsidRPr="00E4693E">
        <w:rPr>
          <w:color w:val="000000"/>
          <w:sz w:val="28"/>
          <w:szCs w:val="28"/>
          <w:lang w:val="vi-VN"/>
        </w:rPr>
        <w:t xml:space="preserve"> với sự thiết tha, nuối tiếc.</w:t>
      </w:r>
    </w:p>
    <w:p w:rsidR="004C2D91" w:rsidRPr="00E4693E" w:rsidRDefault="004C2D91" w:rsidP="00D407E0">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=&gt; Bằng việc luôn chuyển đổi tình cảm và giọng điệu thơ, Thế Lữ đã diễn tả hết cung bậc cảm xúc của một tâm trạng cô đơn và đầy day dứt.</w:t>
      </w:r>
    </w:p>
    <w:p w:rsidR="004C2D91" w:rsidRPr="00E4693E" w:rsidRDefault="004C2D91" w:rsidP="00D407E0">
      <w:pPr>
        <w:pStyle w:val="NormalWeb"/>
        <w:spacing w:before="0" w:beforeAutospacing="0" w:after="0" w:afterAutospacing="0" w:line="312" w:lineRule="auto"/>
        <w:ind w:firstLine="426"/>
        <w:jc w:val="both"/>
        <w:rPr>
          <w:b/>
          <w:color w:val="000000"/>
          <w:sz w:val="28"/>
          <w:szCs w:val="28"/>
          <w:lang w:val="vi-VN"/>
        </w:rPr>
      </w:pPr>
      <w:r w:rsidRPr="00E4693E">
        <w:rPr>
          <w:b/>
          <w:color w:val="000000"/>
          <w:sz w:val="28"/>
          <w:szCs w:val="28"/>
          <w:lang w:val="vi-VN"/>
        </w:rPr>
        <w:t>* Điêu luyện, phóng khoáng, già dặn trong nội dung tư tưởng</w:t>
      </w:r>
      <w:r w:rsidRPr="00E4693E">
        <w:rPr>
          <w:b/>
          <w:i/>
          <w:color w:val="000000"/>
          <w:sz w:val="28"/>
          <w:szCs w:val="28"/>
          <w:lang w:val="vi-VN"/>
        </w:rPr>
        <w:t>)</w:t>
      </w:r>
      <w:r w:rsidRPr="00E4693E">
        <w:rPr>
          <w:b/>
          <w:color w:val="000000"/>
          <w:sz w:val="28"/>
          <w:szCs w:val="28"/>
          <w:lang w:val="vi-VN"/>
        </w:rPr>
        <w:t xml:space="preserve"> </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xml:space="preserve">-  Bài thơ là khát vọng tự do, phóng khoáng, khát vọng làm chủ giang sơn, đồng thời lại cất lên tiếng thở dài mang ý vị vĩnh biệt một thời oanh liệt. </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xml:space="preserve">- Nhưng bài thơ cũng là tuyên ngôn quyết liệt không hòa nhập với thế giới giả tạo, tầm thường. + Dù thời oanh liệt không còn nữa, dù một đi không trở lại thì con hổ mãi mãi thuộc về thời kiêu hãnh, chứ không cam tâm làm đồ chơi, mua vui cho con người, không hòa nhập vào hoàn cảnh tầm thường đồng hóa. </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Con hổ biết mình chiến bại nhưng chưa chịu làm tôi tớ cho sự tầm thường, giải dối của cảnh ngục từ, nó bất lực nhưng không hoàn toàn khuất phục và thỏa hiệp.</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Sự từ chối thực tại, dẫu chỉ trong mộng tưởng đó thể hiện tình yêu nước kín đáo, âm thầm.</w:t>
      </w:r>
    </w:p>
    <w:p w:rsidR="004C2D91" w:rsidRPr="00E4693E" w:rsidRDefault="004C2D91" w:rsidP="00D407E0">
      <w:pPr>
        <w:pStyle w:val="NormalWeb"/>
        <w:spacing w:before="0" w:beforeAutospacing="0" w:after="0" w:afterAutospacing="0" w:line="312" w:lineRule="auto"/>
        <w:ind w:firstLine="426"/>
        <w:jc w:val="both"/>
        <w:rPr>
          <w:b/>
          <w:color w:val="000000"/>
          <w:sz w:val="28"/>
          <w:szCs w:val="28"/>
        </w:rPr>
      </w:pPr>
      <w:r w:rsidRPr="00E4693E">
        <w:rPr>
          <w:b/>
          <w:color w:val="000000"/>
          <w:sz w:val="28"/>
          <w:szCs w:val="28"/>
          <w:lang w:val="vi-VN"/>
        </w:rPr>
        <w:t xml:space="preserve">* Đầy ắp những sáng tạo về câu chữ, nhịp điệu, số câu thơ, số chữ trong dòng thơ, cách bỏ vần, tiết tấu âm thanh </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Các từ mới tạo: bốn phương ngàn, giấc mộng ngàn,  …</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Hình ảnh lạ, ám ảnh: chiều lênh láng máu, chết mảnh mặt trời</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lastRenderedPageBreak/>
        <w:t>- Các từ khẩu ngữ kiểu như văn xuôi: bọn gấu dở hơi, len dưới nách những mô gò thấp kém,…được xếp bên cạnh những từ thi vị</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Câu thơ co duỗi thoải mái, khác hẳn thơ luật truyền thống, các điệp từ luyến láy “với…</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Những chữ bị xô đẩy, bị dằn vặt…</w:t>
      </w:r>
    </w:p>
    <w:p w:rsidR="004C2D91" w:rsidRPr="00DD7253" w:rsidRDefault="004C2D91" w:rsidP="00D407E0">
      <w:pPr>
        <w:tabs>
          <w:tab w:val="left" w:pos="4253"/>
        </w:tabs>
        <w:spacing w:line="312" w:lineRule="auto"/>
        <w:rPr>
          <w:b/>
          <w:sz w:val="28"/>
          <w:szCs w:val="28"/>
          <w:lang w:val="vi-VN"/>
        </w:rPr>
      </w:pPr>
      <w:r w:rsidRPr="00E4693E">
        <w:rPr>
          <w:color w:val="000000"/>
          <w:sz w:val="28"/>
          <w:szCs w:val="28"/>
          <w:lang w:val="vi-VN"/>
        </w:rPr>
        <w:t xml:space="preserve">=&gt; Tất cả những sáng tạo trong phương diện nghệ thuật (tính điêu luyện, phóng khoáng, già dặn của Thơ mới) để nổi bật giá trị nội dung tình cảm yêu nước kín đáo, âm thầm của tác giả, của người dân Việt Nam. </w:t>
      </w:r>
      <w:r>
        <w:rPr>
          <w:color w:val="000000"/>
          <w:sz w:val="28"/>
          <w:szCs w:val="28"/>
          <w:shd w:val="clear" w:color="auto" w:fill="FFFFFF"/>
        </w:rPr>
        <w:t>Tài liệu của Thu Nguyễn</w:t>
      </w:r>
    </w:p>
    <w:p w:rsidR="004C2D91" w:rsidRPr="00E4693E" w:rsidRDefault="004C2D91" w:rsidP="00D407E0">
      <w:pPr>
        <w:pStyle w:val="NormalWeb"/>
        <w:spacing w:before="0" w:beforeAutospacing="0" w:after="0" w:afterAutospacing="0" w:line="312" w:lineRule="auto"/>
        <w:ind w:firstLine="426"/>
        <w:jc w:val="both"/>
        <w:rPr>
          <w:b/>
          <w:color w:val="000000"/>
          <w:sz w:val="28"/>
          <w:szCs w:val="28"/>
        </w:rPr>
      </w:pPr>
      <w:r w:rsidRPr="00E4693E">
        <w:rPr>
          <w:b/>
          <w:color w:val="000000"/>
          <w:sz w:val="28"/>
          <w:szCs w:val="28"/>
          <w:lang w:val="vi-VN"/>
        </w:rPr>
        <w:t xml:space="preserve">* Trong chất hội họa của những hình ảnh, đường nét, màu sắc,… </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Ở mỗi luận điểm học sinh đều phải lấy dẫn chứng cụ thể, phân tích dẫn chứng để làm rõ nhận định ở hai phương diện</w:t>
      </w:r>
    </w:p>
    <w:p w:rsidR="004C2D91" w:rsidRPr="00E4693E" w:rsidRDefault="004C2D91" w:rsidP="00D407E0">
      <w:pPr>
        <w:pStyle w:val="NormalWeb"/>
        <w:spacing w:before="0" w:beforeAutospacing="0" w:after="0" w:afterAutospacing="0" w:line="312" w:lineRule="auto"/>
        <w:ind w:firstLine="426"/>
        <w:jc w:val="both"/>
        <w:rPr>
          <w:b/>
          <w:color w:val="000000"/>
          <w:sz w:val="28"/>
          <w:szCs w:val="28"/>
        </w:rPr>
      </w:pPr>
      <w:r w:rsidRPr="00E4693E">
        <w:rPr>
          <w:b/>
          <w:color w:val="000000"/>
          <w:sz w:val="28"/>
          <w:szCs w:val="28"/>
          <w:lang w:val="vi-VN"/>
        </w:rPr>
        <w:t xml:space="preserve">* Kết bài </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Khẳng định lại thành công của bài thơ ở hai phương diện.</w:t>
      </w:r>
    </w:p>
    <w:p w:rsidR="004C2D91" w:rsidRPr="00E4693E" w:rsidRDefault="004C2D91" w:rsidP="00D407E0">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Liên hệ đánh giá được giá trị của văn bản.</w:t>
      </w:r>
    </w:p>
    <w:p w:rsidR="004C2D91" w:rsidRPr="004C2D91" w:rsidRDefault="004C2D91" w:rsidP="00D407E0">
      <w:pPr>
        <w:tabs>
          <w:tab w:val="left" w:pos="4253"/>
        </w:tabs>
        <w:spacing w:line="312" w:lineRule="auto"/>
        <w:rPr>
          <w:b/>
          <w:sz w:val="28"/>
          <w:szCs w:val="28"/>
        </w:rPr>
      </w:pPr>
    </w:p>
    <w:p w:rsidR="00696BD1" w:rsidRPr="00315045" w:rsidRDefault="00F2527E" w:rsidP="00D407E0">
      <w:pPr>
        <w:spacing w:line="360" w:lineRule="auto"/>
        <w:jc w:val="center"/>
        <w:rPr>
          <w:b/>
          <w:bCs/>
          <w:color w:val="000000"/>
          <w:sz w:val="28"/>
          <w:szCs w:val="28"/>
        </w:rPr>
      </w:pPr>
      <w:r w:rsidRPr="00C248E1">
        <w:rPr>
          <w:b/>
          <w:bCs/>
          <w:color w:val="000000"/>
          <w:sz w:val="28"/>
          <w:szCs w:val="28"/>
        </w:rPr>
        <w:t>*****************************</w:t>
      </w:r>
      <w:r w:rsidR="00315045">
        <w:rPr>
          <w:b/>
          <w:bCs/>
          <w:color w:val="000000"/>
          <w:sz w:val="28"/>
          <w:szCs w:val="28"/>
        </w:rPr>
        <w:t>******************************</w:t>
      </w:r>
    </w:p>
    <w:p w:rsidR="00696BD1" w:rsidRDefault="00696BD1" w:rsidP="00D407E0">
      <w:pPr>
        <w:spacing w:line="360" w:lineRule="auto"/>
        <w:outlineLvl w:val="0"/>
        <w:rPr>
          <w:b/>
          <w:color w:val="C00000"/>
          <w:sz w:val="28"/>
          <w:szCs w:val="28"/>
          <w:lang w:val="fr-FR"/>
        </w:rPr>
      </w:pPr>
    </w:p>
    <w:p w:rsidR="004C2DF7" w:rsidRPr="00045180" w:rsidRDefault="00416A47" w:rsidP="00D407E0">
      <w:pPr>
        <w:spacing w:line="360" w:lineRule="auto"/>
        <w:jc w:val="center"/>
        <w:outlineLvl w:val="0"/>
        <w:rPr>
          <w:b/>
          <w:color w:val="C00000"/>
          <w:sz w:val="28"/>
          <w:szCs w:val="28"/>
          <w:lang w:val="fr-FR"/>
        </w:rPr>
      </w:pPr>
      <w:r w:rsidRPr="00696BD1">
        <w:rPr>
          <w:b/>
          <w:color w:val="C00000"/>
          <w:sz w:val="28"/>
          <w:szCs w:val="28"/>
          <w:lang w:val="fr-FR"/>
        </w:rPr>
        <w:t>QUÊ HƯƠNG</w:t>
      </w:r>
      <w:r w:rsidR="00696BD1">
        <w:rPr>
          <w:b/>
          <w:color w:val="C00000"/>
          <w:sz w:val="28"/>
          <w:szCs w:val="28"/>
          <w:lang w:val="fr-FR"/>
        </w:rPr>
        <w:t>- TẾ HANH</w:t>
      </w:r>
    </w:p>
    <w:p w:rsidR="00402EDD" w:rsidRPr="00E4693E" w:rsidRDefault="00402EDD" w:rsidP="00D407E0">
      <w:pPr>
        <w:tabs>
          <w:tab w:val="left" w:pos="4253"/>
        </w:tabs>
        <w:spacing w:line="312" w:lineRule="auto"/>
        <w:rPr>
          <w:b/>
          <w:sz w:val="28"/>
          <w:szCs w:val="28"/>
          <w:lang w:val="vi-VN"/>
        </w:rPr>
      </w:pPr>
      <w:r w:rsidRPr="00E4693E">
        <w:rPr>
          <w:b/>
          <w:sz w:val="28"/>
          <w:szCs w:val="28"/>
          <w:lang w:val="vi-VN"/>
        </w:rPr>
        <w:t>I, KIẾN THỨC CƠ BẢN</w:t>
      </w:r>
    </w:p>
    <w:p w:rsidR="00402EDD" w:rsidRPr="00E4693E" w:rsidRDefault="00402EDD" w:rsidP="00D407E0">
      <w:pPr>
        <w:tabs>
          <w:tab w:val="left" w:pos="4253"/>
        </w:tabs>
        <w:spacing w:line="312" w:lineRule="auto"/>
        <w:rPr>
          <w:b/>
          <w:sz w:val="28"/>
          <w:szCs w:val="28"/>
          <w:lang w:val="vi-VN"/>
        </w:rPr>
      </w:pPr>
      <w:r w:rsidRPr="00E4693E">
        <w:rPr>
          <w:b/>
          <w:sz w:val="28"/>
          <w:szCs w:val="28"/>
          <w:lang w:val="vi-VN"/>
        </w:rPr>
        <w:t>1, Tác giả:</w:t>
      </w:r>
    </w:p>
    <w:p w:rsidR="00402EDD" w:rsidRPr="00E4693E" w:rsidRDefault="00402EDD" w:rsidP="00D407E0">
      <w:pPr>
        <w:tabs>
          <w:tab w:val="left" w:pos="4253"/>
          <w:tab w:val="center" w:pos="4320"/>
          <w:tab w:val="right" w:pos="8640"/>
        </w:tabs>
        <w:spacing w:line="312" w:lineRule="auto"/>
        <w:jc w:val="both"/>
        <w:rPr>
          <w:sz w:val="28"/>
          <w:szCs w:val="28"/>
          <w:lang w:val="nl-NL"/>
        </w:rPr>
      </w:pPr>
      <w:r w:rsidRPr="00E4693E">
        <w:rPr>
          <w:sz w:val="28"/>
          <w:szCs w:val="28"/>
          <w:lang w:val="nl-NL"/>
        </w:rPr>
        <w:t>- Tế Hanh tên khai sinh là Trần Tế Hanh (1921-2009).</w:t>
      </w:r>
    </w:p>
    <w:p w:rsidR="00402EDD" w:rsidRPr="00E4693E" w:rsidRDefault="00402EDD" w:rsidP="00D407E0">
      <w:pPr>
        <w:tabs>
          <w:tab w:val="left" w:pos="4253"/>
          <w:tab w:val="center" w:pos="4320"/>
          <w:tab w:val="right" w:pos="8640"/>
        </w:tabs>
        <w:spacing w:line="312" w:lineRule="auto"/>
        <w:rPr>
          <w:sz w:val="28"/>
          <w:szCs w:val="28"/>
          <w:lang w:val="vi-VN"/>
        </w:rPr>
      </w:pPr>
      <w:r w:rsidRPr="00E4693E">
        <w:rPr>
          <w:sz w:val="28"/>
          <w:szCs w:val="28"/>
          <w:lang w:val="vi-VN"/>
        </w:rPr>
        <w:t>- Tình yêu quê hương tha thiết là điểm nổi bật trong thơ Tế Hanh.</w:t>
      </w:r>
    </w:p>
    <w:p w:rsidR="00402EDD" w:rsidRPr="00E4693E" w:rsidRDefault="00402EDD" w:rsidP="00D407E0">
      <w:pPr>
        <w:tabs>
          <w:tab w:val="left" w:pos="4253"/>
        </w:tabs>
        <w:spacing w:line="312" w:lineRule="auto"/>
        <w:jc w:val="both"/>
        <w:rPr>
          <w:sz w:val="28"/>
          <w:szCs w:val="28"/>
          <w:lang w:val="nl-NL"/>
        </w:rPr>
      </w:pPr>
      <w:r w:rsidRPr="00E4693E">
        <w:rPr>
          <w:sz w:val="28"/>
          <w:szCs w:val="28"/>
          <w:lang w:val="nl-NL"/>
        </w:rPr>
        <w:t>- Ông được nhà nước trao tặng giải thưởng Hồ Chí Minh về văn học nghệ thuật VN 1996.</w:t>
      </w:r>
    </w:p>
    <w:p w:rsidR="00402EDD" w:rsidRPr="00E4693E" w:rsidRDefault="00402EDD" w:rsidP="00D407E0">
      <w:pPr>
        <w:tabs>
          <w:tab w:val="left" w:pos="4253"/>
        </w:tabs>
        <w:spacing w:line="312" w:lineRule="auto"/>
        <w:jc w:val="both"/>
        <w:rPr>
          <w:sz w:val="28"/>
          <w:szCs w:val="28"/>
          <w:lang w:val="nl-NL"/>
        </w:rPr>
      </w:pPr>
      <w:r w:rsidRPr="00E4693E">
        <w:rPr>
          <w:sz w:val="28"/>
          <w:szCs w:val="28"/>
          <w:lang w:val="nl-NL"/>
        </w:rPr>
        <w:t xml:space="preserve">- Các tác phẩm chính : </w:t>
      </w:r>
    </w:p>
    <w:p w:rsidR="00402EDD" w:rsidRPr="00E4693E" w:rsidRDefault="00402EDD" w:rsidP="00D407E0">
      <w:pPr>
        <w:tabs>
          <w:tab w:val="left" w:pos="4253"/>
        </w:tabs>
        <w:spacing w:line="312" w:lineRule="auto"/>
        <w:jc w:val="both"/>
        <w:rPr>
          <w:sz w:val="28"/>
          <w:szCs w:val="28"/>
          <w:lang w:val="vi-VN"/>
        </w:rPr>
      </w:pPr>
      <w:r w:rsidRPr="00E4693E">
        <w:rPr>
          <w:sz w:val="28"/>
          <w:szCs w:val="28"/>
          <w:lang w:val="nl-NL"/>
        </w:rPr>
        <w:t xml:space="preserve"> + Tập thơ : “ Hoa niên” - 1945; “Gửi miền Bắc” - 1955; “Tiếng sóng” - 1960; “Hai nửa yêu thương”  - 1963 “ Câu chuyện Quê Hương” 1973...</w:t>
      </w:r>
    </w:p>
    <w:p w:rsidR="00402EDD" w:rsidRPr="00E4693E" w:rsidRDefault="00402EDD" w:rsidP="00D407E0">
      <w:pPr>
        <w:tabs>
          <w:tab w:val="left" w:pos="4253"/>
        </w:tabs>
        <w:spacing w:line="312" w:lineRule="auto"/>
        <w:rPr>
          <w:b/>
          <w:sz w:val="28"/>
          <w:szCs w:val="28"/>
          <w:lang w:val="vi-VN"/>
        </w:rPr>
      </w:pPr>
      <w:r w:rsidRPr="00E4693E">
        <w:rPr>
          <w:b/>
          <w:sz w:val="28"/>
          <w:szCs w:val="28"/>
          <w:lang w:val="vi-VN"/>
        </w:rPr>
        <w:t>2. Văn bản</w:t>
      </w:r>
    </w:p>
    <w:p w:rsidR="00402EDD" w:rsidRPr="00E4693E" w:rsidRDefault="00402EDD" w:rsidP="00D407E0">
      <w:pPr>
        <w:tabs>
          <w:tab w:val="left" w:pos="4253"/>
        </w:tabs>
        <w:spacing w:line="312" w:lineRule="auto"/>
        <w:jc w:val="both"/>
        <w:rPr>
          <w:iCs/>
          <w:sz w:val="28"/>
          <w:szCs w:val="28"/>
          <w:lang w:val="vi-VN"/>
        </w:rPr>
      </w:pPr>
      <w:r w:rsidRPr="00E4693E">
        <w:rPr>
          <w:b/>
          <w:sz w:val="28"/>
          <w:szCs w:val="28"/>
          <w:lang w:val="vi-VN"/>
        </w:rPr>
        <w:t xml:space="preserve">a. Hoàn cảnh sáng tác: </w:t>
      </w:r>
      <w:r w:rsidRPr="00E4693E">
        <w:rPr>
          <w:sz w:val="28"/>
          <w:szCs w:val="28"/>
          <w:lang w:val="nl-NL"/>
        </w:rPr>
        <w:t xml:space="preserve">- </w:t>
      </w:r>
      <w:r w:rsidRPr="00E4693E">
        <w:rPr>
          <w:iCs/>
          <w:sz w:val="28"/>
          <w:szCs w:val="28"/>
          <w:lang w:val="nl-NL"/>
        </w:rPr>
        <w:t>Bài thơ sáng tác năm 1939, lúc tác giả 18 tuổi đang là học trò sống xa quê hương (từ Quảng Ngãi ra Huế học). Bài thơ được viết trong cảm xúc nhớ nhà, nhớ quê với một tâm hồn trong trẻo.</w:t>
      </w:r>
    </w:p>
    <w:p w:rsidR="00402EDD" w:rsidRPr="00E4693E" w:rsidRDefault="00402EDD" w:rsidP="00D407E0">
      <w:pPr>
        <w:tabs>
          <w:tab w:val="left" w:pos="4253"/>
        </w:tabs>
        <w:spacing w:line="312" w:lineRule="auto"/>
        <w:jc w:val="both"/>
        <w:rPr>
          <w:sz w:val="28"/>
          <w:szCs w:val="28"/>
          <w:lang w:val="nl-NL"/>
        </w:rPr>
      </w:pPr>
      <w:r w:rsidRPr="00E4693E">
        <w:rPr>
          <w:b/>
          <w:sz w:val="28"/>
          <w:szCs w:val="28"/>
          <w:lang w:val="vi-VN"/>
        </w:rPr>
        <w:t xml:space="preserve">b. Thể thơ: </w:t>
      </w:r>
      <w:r w:rsidRPr="00E4693E">
        <w:rPr>
          <w:sz w:val="28"/>
          <w:szCs w:val="28"/>
          <w:lang w:val="nl-NL"/>
        </w:rPr>
        <w:t>: tự do 8 chữ</w:t>
      </w:r>
      <w:r w:rsidRPr="00E4693E">
        <w:rPr>
          <w:sz w:val="28"/>
          <w:szCs w:val="28"/>
          <w:lang w:val="vi-VN"/>
        </w:rPr>
        <w:t>, b</w:t>
      </w:r>
      <w:r w:rsidRPr="00E4693E">
        <w:rPr>
          <w:sz w:val="28"/>
          <w:szCs w:val="28"/>
          <w:lang w:val="nl-NL"/>
        </w:rPr>
        <w:t>ài thơ có nhiều khổ, số dòng trong khổ không đồng đều, gieo vần linh hoạt ở tiếng cuối mỗi dòng thơ.</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lastRenderedPageBreak/>
        <w:t xml:space="preserve">c. Phương thức biểu đạt: </w:t>
      </w:r>
      <w:r w:rsidRPr="00E4693E">
        <w:rPr>
          <w:sz w:val="28"/>
          <w:szCs w:val="28"/>
          <w:lang w:val="nl-NL"/>
        </w:rPr>
        <w:t>- Phương thức biểu đạt: biểu cảm kết hợp tự sự và miêu tả.</w:t>
      </w:r>
    </w:p>
    <w:p w:rsidR="00402EDD" w:rsidRPr="00E4693E" w:rsidRDefault="00402EDD" w:rsidP="00D407E0">
      <w:pPr>
        <w:tabs>
          <w:tab w:val="left" w:pos="4253"/>
        </w:tabs>
        <w:spacing w:line="312" w:lineRule="auto"/>
        <w:rPr>
          <w:b/>
          <w:sz w:val="28"/>
          <w:szCs w:val="28"/>
          <w:lang w:val="vi-VN"/>
        </w:rPr>
      </w:pPr>
      <w:r w:rsidRPr="00E4693E">
        <w:rPr>
          <w:b/>
          <w:sz w:val="28"/>
          <w:szCs w:val="28"/>
          <w:lang w:val="vi-VN"/>
        </w:rPr>
        <w:t>d. Mạch cảm xúc và bố cục:</w:t>
      </w:r>
    </w:p>
    <w:p w:rsidR="00402EDD" w:rsidRPr="00E4693E" w:rsidRDefault="00402EDD" w:rsidP="00D407E0">
      <w:pPr>
        <w:tabs>
          <w:tab w:val="left" w:pos="4253"/>
        </w:tabs>
        <w:spacing w:line="312" w:lineRule="auto"/>
        <w:jc w:val="both"/>
        <w:rPr>
          <w:sz w:val="28"/>
          <w:szCs w:val="28"/>
          <w:lang w:val="nl-NL"/>
        </w:rPr>
      </w:pPr>
      <w:r w:rsidRPr="00E4693E">
        <w:rPr>
          <w:b/>
          <w:i/>
          <w:sz w:val="28"/>
          <w:szCs w:val="28"/>
          <w:lang w:val="nl-NL"/>
        </w:rPr>
        <w:t>- Mạch cảm xúc</w:t>
      </w:r>
      <w:r w:rsidRPr="00E4693E">
        <w:rPr>
          <w:sz w:val="28"/>
          <w:szCs w:val="28"/>
          <w:lang w:val="nl-NL"/>
        </w:rPr>
        <w:t>: Giới thệu chung -&gt;Tái hiện cụ thể về quê hương -&gt;Bộc lộ tình cảm, cảm xúc.</w:t>
      </w:r>
    </w:p>
    <w:p w:rsidR="00402EDD" w:rsidRPr="00E4693E" w:rsidRDefault="00402EDD" w:rsidP="00D407E0">
      <w:pPr>
        <w:tabs>
          <w:tab w:val="left" w:pos="4253"/>
        </w:tabs>
        <w:spacing w:line="312" w:lineRule="auto"/>
        <w:jc w:val="both"/>
        <w:rPr>
          <w:sz w:val="28"/>
          <w:szCs w:val="28"/>
          <w:lang w:val="nl-NL"/>
        </w:rPr>
      </w:pPr>
      <w:r w:rsidRPr="00E4693E">
        <w:rPr>
          <w:b/>
          <w:i/>
          <w:sz w:val="28"/>
          <w:szCs w:val="28"/>
          <w:lang w:val="nl-NL"/>
        </w:rPr>
        <w:t>- Bố cục</w:t>
      </w:r>
      <w:r w:rsidRPr="00E4693E">
        <w:rPr>
          <w:sz w:val="28"/>
          <w:szCs w:val="28"/>
          <w:lang w:val="nl-NL"/>
        </w:rPr>
        <w:t xml:space="preserve">: 2 phần </w:t>
      </w:r>
    </w:p>
    <w:p w:rsidR="00402EDD" w:rsidRPr="00E4693E" w:rsidRDefault="00402EDD" w:rsidP="00D407E0">
      <w:pPr>
        <w:tabs>
          <w:tab w:val="left" w:pos="4253"/>
        </w:tabs>
        <w:spacing w:line="312" w:lineRule="auto"/>
        <w:jc w:val="both"/>
        <w:rPr>
          <w:i/>
          <w:sz w:val="28"/>
          <w:szCs w:val="28"/>
          <w:lang w:val="nl-NL"/>
        </w:rPr>
      </w:pPr>
      <w:r w:rsidRPr="00E4693E">
        <w:rPr>
          <w:sz w:val="28"/>
          <w:szCs w:val="28"/>
          <w:lang w:val="nl-NL"/>
        </w:rPr>
        <w:t xml:space="preserve">+ 3 khổ đầu: </w:t>
      </w:r>
      <w:r w:rsidRPr="00E4693E">
        <w:rPr>
          <w:i/>
          <w:sz w:val="28"/>
          <w:szCs w:val="28"/>
          <w:lang w:val="nl-NL"/>
        </w:rPr>
        <w:t>Hình ảnh quê hươngtrong tâm hồn tác giả</w:t>
      </w:r>
    </w:p>
    <w:p w:rsidR="00402EDD" w:rsidRPr="00E4693E" w:rsidRDefault="00402EDD" w:rsidP="00D407E0">
      <w:pPr>
        <w:tabs>
          <w:tab w:val="left" w:pos="4253"/>
        </w:tabs>
        <w:spacing w:line="312" w:lineRule="auto"/>
        <w:jc w:val="both"/>
        <w:rPr>
          <w:i/>
          <w:sz w:val="28"/>
          <w:szCs w:val="28"/>
          <w:lang w:val="vi-VN"/>
        </w:rPr>
      </w:pPr>
      <w:r w:rsidRPr="00E4693E">
        <w:rPr>
          <w:sz w:val="28"/>
          <w:szCs w:val="28"/>
          <w:lang w:val="nl-NL"/>
        </w:rPr>
        <w:t xml:space="preserve">+ Khổ cuối: </w:t>
      </w:r>
      <w:r w:rsidRPr="00E4693E">
        <w:rPr>
          <w:i/>
          <w:sz w:val="28"/>
          <w:szCs w:val="28"/>
          <w:lang w:val="nl-NL"/>
        </w:rPr>
        <w:t>Nỗi nhớ quê hương của tác giả</w:t>
      </w:r>
    </w:p>
    <w:p w:rsidR="00402EDD" w:rsidRPr="00E4693E" w:rsidRDefault="00402EDD" w:rsidP="00D407E0">
      <w:pPr>
        <w:tabs>
          <w:tab w:val="left" w:pos="4253"/>
        </w:tabs>
        <w:spacing w:line="312" w:lineRule="auto"/>
        <w:jc w:val="both"/>
        <w:rPr>
          <w:b/>
          <w:sz w:val="28"/>
          <w:szCs w:val="28"/>
          <w:lang w:val="vi-VN"/>
        </w:rPr>
      </w:pPr>
      <w:r w:rsidRPr="00E4693E">
        <w:rPr>
          <w:b/>
          <w:sz w:val="28"/>
          <w:szCs w:val="28"/>
          <w:lang w:val="vi-VN"/>
        </w:rPr>
        <w:t xml:space="preserve">e. Giá trị nghệ thuật: </w:t>
      </w:r>
    </w:p>
    <w:p w:rsidR="00402EDD" w:rsidRPr="00E4693E" w:rsidRDefault="00402EDD" w:rsidP="00D407E0">
      <w:pPr>
        <w:tabs>
          <w:tab w:val="left" w:pos="4253"/>
        </w:tabs>
        <w:spacing w:line="312" w:lineRule="auto"/>
        <w:jc w:val="both"/>
        <w:rPr>
          <w:bCs/>
          <w:color w:val="000000"/>
          <w:sz w:val="28"/>
          <w:szCs w:val="28"/>
          <w:lang w:val="nl-NL"/>
        </w:rPr>
      </w:pPr>
      <w:r w:rsidRPr="00E4693E">
        <w:rPr>
          <w:bCs/>
          <w:color w:val="000000"/>
          <w:sz w:val="28"/>
          <w:szCs w:val="28"/>
          <w:lang w:val="nl-NL"/>
        </w:rPr>
        <w:t>- Biểu cảm kết hợp với miêu tả</w:t>
      </w:r>
    </w:p>
    <w:p w:rsidR="00402EDD" w:rsidRPr="00E4693E" w:rsidRDefault="00402EDD" w:rsidP="00D407E0">
      <w:pPr>
        <w:tabs>
          <w:tab w:val="left" w:pos="4253"/>
        </w:tabs>
        <w:spacing w:line="312" w:lineRule="auto"/>
        <w:jc w:val="both"/>
        <w:rPr>
          <w:i/>
          <w:sz w:val="28"/>
          <w:szCs w:val="28"/>
          <w:u w:val="single"/>
          <w:lang w:val="vi-VN"/>
        </w:rPr>
      </w:pPr>
      <w:r w:rsidRPr="00E4693E">
        <w:rPr>
          <w:bCs/>
          <w:color w:val="000000"/>
          <w:sz w:val="28"/>
          <w:szCs w:val="28"/>
          <w:lang w:val="nl-NL"/>
        </w:rPr>
        <w:t>- Tính từ gợi tả, những động từ mạnh, điệp ngữ, nhân hóa, so sánh</w:t>
      </w:r>
    </w:p>
    <w:p w:rsidR="00402EDD" w:rsidRPr="00E4693E" w:rsidRDefault="00402EDD" w:rsidP="00D407E0">
      <w:pPr>
        <w:tabs>
          <w:tab w:val="left" w:pos="4253"/>
        </w:tabs>
        <w:spacing w:line="312" w:lineRule="auto"/>
        <w:jc w:val="both"/>
        <w:rPr>
          <w:b/>
          <w:sz w:val="28"/>
          <w:szCs w:val="28"/>
          <w:lang w:val="vi-VN"/>
        </w:rPr>
      </w:pPr>
      <w:r w:rsidRPr="00E4693E">
        <w:rPr>
          <w:b/>
          <w:sz w:val="28"/>
          <w:szCs w:val="28"/>
          <w:lang w:val="vi-VN"/>
        </w:rPr>
        <w:t>f. Giá trị nội dung:</w:t>
      </w:r>
    </w:p>
    <w:p w:rsidR="00402EDD" w:rsidRPr="00E4693E" w:rsidRDefault="00402EDD" w:rsidP="00D407E0">
      <w:pPr>
        <w:tabs>
          <w:tab w:val="left" w:pos="4253"/>
        </w:tabs>
        <w:spacing w:line="312" w:lineRule="auto"/>
        <w:jc w:val="both"/>
        <w:rPr>
          <w:bCs/>
          <w:color w:val="000000"/>
          <w:sz w:val="28"/>
          <w:szCs w:val="28"/>
        </w:rPr>
      </w:pPr>
      <w:r w:rsidRPr="00E4693E">
        <w:rPr>
          <w:b/>
          <w:sz w:val="28"/>
          <w:szCs w:val="28"/>
          <w:lang w:val="vi-VN"/>
        </w:rPr>
        <w:t xml:space="preserve"> </w:t>
      </w:r>
      <w:r w:rsidRPr="00E4693E">
        <w:rPr>
          <w:b/>
          <w:bCs/>
          <w:color w:val="000000"/>
          <w:sz w:val="28"/>
          <w:szCs w:val="28"/>
        </w:rPr>
        <w:t xml:space="preserve">- </w:t>
      </w:r>
      <w:r w:rsidRPr="00E4693E">
        <w:rPr>
          <w:bCs/>
          <w:color w:val="000000"/>
          <w:sz w:val="28"/>
          <w:szCs w:val="28"/>
        </w:rPr>
        <w:t>Bức tranh tươi sáng, sinh động về một làng quê ven biển</w:t>
      </w:r>
    </w:p>
    <w:p w:rsidR="00402EDD" w:rsidRPr="00E4693E" w:rsidRDefault="00402EDD" w:rsidP="00D407E0">
      <w:pPr>
        <w:tabs>
          <w:tab w:val="left" w:pos="4253"/>
        </w:tabs>
        <w:spacing w:line="312" w:lineRule="auto"/>
        <w:jc w:val="both"/>
        <w:rPr>
          <w:sz w:val="28"/>
          <w:szCs w:val="28"/>
          <w:lang w:val="vi-VN"/>
        </w:rPr>
      </w:pPr>
      <w:r w:rsidRPr="00E4693E">
        <w:rPr>
          <w:sz w:val="28"/>
          <w:szCs w:val="28"/>
        </w:rPr>
        <w:t xml:space="preserve">- </w:t>
      </w:r>
      <w:r w:rsidRPr="00E4693E">
        <w:rPr>
          <w:sz w:val="28"/>
          <w:szCs w:val="28"/>
          <w:lang w:val="vi-VN"/>
        </w:rPr>
        <w:t>Bài thơ thể hiện tình yêu tha thiết của tác giả đối với quê hương làng biển.</w:t>
      </w:r>
    </w:p>
    <w:p w:rsidR="00402EDD" w:rsidRPr="00E4693E" w:rsidRDefault="00402EDD" w:rsidP="00D407E0">
      <w:pPr>
        <w:tabs>
          <w:tab w:val="left" w:pos="4253"/>
        </w:tabs>
        <w:spacing w:line="312" w:lineRule="auto"/>
        <w:rPr>
          <w:b/>
          <w:sz w:val="28"/>
          <w:szCs w:val="28"/>
          <w:lang w:val="vi-VN"/>
        </w:rPr>
      </w:pPr>
      <w:r w:rsidRPr="00E4693E">
        <w:rPr>
          <w:b/>
          <w:sz w:val="28"/>
          <w:szCs w:val="28"/>
          <w:lang w:val="vi-VN"/>
        </w:rPr>
        <w:t>II, LUYỆN TẬP</w:t>
      </w:r>
    </w:p>
    <w:p w:rsidR="00402EDD" w:rsidRPr="00E4693E" w:rsidRDefault="00402EDD" w:rsidP="00D407E0">
      <w:pPr>
        <w:tabs>
          <w:tab w:val="left" w:pos="4253"/>
        </w:tabs>
        <w:spacing w:line="312" w:lineRule="auto"/>
        <w:rPr>
          <w:b/>
          <w:sz w:val="28"/>
          <w:szCs w:val="28"/>
        </w:rPr>
      </w:pPr>
      <w:r w:rsidRPr="00E4693E">
        <w:rPr>
          <w:b/>
          <w:sz w:val="28"/>
          <w:szCs w:val="28"/>
          <w:lang w:val="vi-VN"/>
        </w:rPr>
        <w:t>A, DẠNG ĐỀ ĐỌC HIỂU</w:t>
      </w:r>
    </w:p>
    <w:p w:rsidR="00402EDD" w:rsidRPr="00E4693E" w:rsidRDefault="00402EDD" w:rsidP="00D407E0">
      <w:pPr>
        <w:tabs>
          <w:tab w:val="left" w:pos="2925"/>
          <w:tab w:val="left" w:pos="4253"/>
          <w:tab w:val="center" w:pos="4680"/>
        </w:tabs>
        <w:spacing w:line="312" w:lineRule="auto"/>
        <w:jc w:val="center"/>
        <w:rPr>
          <w:b/>
          <w:sz w:val="28"/>
          <w:szCs w:val="28"/>
        </w:rPr>
      </w:pPr>
      <w:r w:rsidRPr="00E4693E">
        <w:rPr>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02EDD" w:rsidRPr="00E4693E" w:rsidTr="00700D22">
        <w:tc>
          <w:tcPr>
            <w:tcW w:w="9576" w:type="dxa"/>
            <w:shd w:val="clear" w:color="auto" w:fill="auto"/>
          </w:tcPr>
          <w:p w:rsidR="00402EDD" w:rsidRPr="00E4693E" w:rsidRDefault="00402EDD" w:rsidP="00D407E0">
            <w:pPr>
              <w:tabs>
                <w:tab w:val="left" w:pos="2925"/>
                <w:tab w:val="left" w:pos="4253"/>
                <w:tab w:val="center" w:pos="4680"/>
              </w:tabs>
              <w:spacing w:line="312" w:lineRule="auto"/>
              <w:rPr>
                <w:sz w:val="28"/>
                <w:szCs w:val="28"/>
              </w:rPr>
            </w:pPr>
            <w:r w:rsidRPr="00E4693E">
              <w:rPr>
                <w:sz w:val="28"/>
                <w:szCs w:val="28"/>
              </w:rPr>
              <w:t>Đọc hai câu thơ sau và trả lời câu hỏi:</w:t>
            </w:r>
          </w:p>
          <w:p w:rsidR="00402EDD" w:rsidRPr="00E4693E" w:rsidRDefault="00402EDD" w:rsidP="00D407E0">
            <w:pPr>
              <w:tabs>
                <w:tab w:val="left" w:pos="2925"/>
                <w:tab w:val="left" w:pos="4253"/>
                <w:tab w:val="center" w:pos="4680"/>
              </w:tabs>
              <w:spacing w:line="312" w:lineRule="auto"/>
              <w:rPr>
                <w:b/>
                <w:sz w:val="28"/>
                <w:szCs w:val="28"/>
              </w:rPr>
            </w:pPr>
            <w:r w:rsidRPr="00E4693E">
              <w:rPr>
                <w:b/>
                <w:sz w:val="28"/>
                <w:szCs w:val="28"/>
              </w:rPr>
              <w:t>“Làng tôi ở vốn làm nghề chài lưới</w:t>
            </w:r>
          </w:p>
          <w:p w:rsidR="00402EDD" w:rsidRPr="00E4693E" w:rsidRDefault="00402EDD" w:rsidP="00D407E0">
            <w:pPr>
              <w:tabs>
                <w:tab w:val="left" w:pos="2925"/>
                <w:tab w:val="left" w:pos="4253"/>
                <w:tab w:val="center" w:pos="4680"/>
              </w:tabs>
              <w:spacing w:line="312" w:lineRule="auto"/>
              <w:rPr>
                <w:b/>
                <w:sz w:val="28"/>
                <w:szCs w:val="28"/>
              </w:rPr>
            </w:pPr>
            <w:r w:rsidRPr="00E4693E">
              <w:rPr>
                <w:b/>
                <w:sz w:val="28"/>
                <w:szCs w:val="28"/>
              </w:rPr>
              <w:t>Nước bao vây cách biển nửa ngày sông”</w:t>
            </w:r>
          </w:p>
          <w:p w:rsidR="00402EDD" w:rsidRPr="00E4693E" w:rsidRDefault="00402EDD" w:rsidP="00D407E0">
            <w:pPr>
              <w:tabs>
                <w:tab w:val="left" w:pos="2925"/>
                <w:tab w:val="left" w:pos="4253"/>
                <w:tab w:val="center" w:pos="4680"/>
              </w:tabs>
              <w:spacing w:line="312" w:lineRule="auto"/>
              <w:rPr>
                <w:sz w:val="28"/>
                <w:szCs w:val="28"/>
              </w:rPr>
            </w:pPr>
            <w:r w:rsidRPr="00E4693E">
              <w:rPr>
                <w:b/>
                <w:sz w:val="28"/>
                <w:szCs w:val="28"/>
              </w:rPr>
              <w:t>Câu 1:</w:t>
            </w:r>
            <w:r w:rsidRPr="00E4693E">
              <w:rPr>
                <w:sz w:val="28"/>
                <w:szCs w:val="28"/>
              </w:rPr>
              <w:t xml:space="preserve">  Hai câu thơ trên trích trong văn bản nào? Của tác giả nào? Hãy giới thiêu đôi nét về tác giả và văn bản đó?</w:t>
            </w:r>
          </w:p>
          <w:p w:rsidR="00402EDD" w:rsidRPr="00E4693E" w:rsidRDefault="00402EDD" w:rsidP="00D407E0">
            <w:pPr>
              <w:spacing w:line="312" w:lineRule="auto"/>
              <w:jc w:val="both"/>
              <w:rPr>
                <w:sz w:val="28"/>
                <w:szCs w:val="28"/>
                <w:lang w:val="nl-NL"/>
              </w:rPr>
            </w:pPr>
            <w:r w:rsidRPr="00E4693E">
              <w:rPr>
                <w:b/>
                <w:sz w:val="28"/>
                <w:szCs w:val="28"/>
              </w:rPr>
              <w:t>Câu 2:</w:t>
            </w:r>
            <w:r w:rsidRPr="00E4693E">
              <w:rPr>
                <w:sz w:val="28"/>
                <w:szCs w:val="28"/>
              </w:rPr>
              <w:t xml:space="preserve">  </w:t>
            </w:r>
            <w:r w:rsidRPr="00E4693E">
              <w:rPr>
                <w:sz w:val="28"/>
                <w:szCs w:val="28"/>
                <w:lang w:val="nl-NL"/>
              </w:rPr>
              <w:t>Tác giả đã giới thiệu về quê hương của mình qua những chi tiết nào? Nhận xét về cách giới thiệu của tác giả về quê hương?</w:t>
            </w:r>
          </w:p>
          <w:p w:rsidR="00402EDD" w:rsidRPr="00E4693E" w:rsidRDefault="00402EDD" w:rsidP="00D407E0">
            <w:pPr>
              <w:tabs>
                <w:tab w:val="left" w:pos="2925"/>
                <w:tab w:val="left" w:pos="4253"/>
                <w:tab w:val="center" w:pos="4680"/>
              </w:tabs>
              <w:spacing w:line="312" w:lineRule="auto"/>
              <w:rPr>
                <w:sz w:val="28"/>
                <w:szCs w:val="28"/>
                <w:lang w:val="nl-NL"/>
              </w:rPr>
            </w:pPr>
            <w:r w:rsidRPr="00E4693E">
              <w:rPr>
                <w:b/>
                <w:sz w:val="28"/>
                <w:szCs w:val="28"/>
              </w:rPr>
              <w:t>Câu 3:</w:t>
            </w:r>
            <w:r w:rsidRPr="00E4693E">
              <w:rPr>
                <w:sz w:val="28"/>
                <w:szCs w:val="28"/>
              </w:rPr>
              <w:t xml:space="preserve">  </w:t>
            </w:r>
            <w:r w:rsidRPr="00E4693E">
              <w:rPr>
                <w:sz w:val="28"/>
                <w:szCs w:val="28"/>
                <w:lang w:val="nl-NL"/>
              </w:rPr>
              <w:t>Qua cách giới thiệu đó em cảm nhận</w:t>
            </w:r>
            <w:r w:rsidRPr="00E4693E">
              <w:rPr>
                <w:sz w:val="28"/>
                <w:szCs w:val="28"/>
                <w:lang w:val="nl-NL"/>
              </w:rPr>
              <w:cr/>
              <w:t>được điều gì về quê hương của tác giả?</w:t>
            </w:r>
          </w:p>
          <w:p w:rsidR="00402EDD" w:rsidRPr="00E4693E" w:rsidRDefault="00402EDD" w:rsidP="00D407E0">
            <w:pPr>
              <w:tabs>
                <w:tab w:val="left" w:pos="2925"/>
                <w:tab w:val="left" w:pos="4253"/>
                <w:tab w:val="center" w:pos="4680"/>
              </w:tabs>
              <w:spacing w:line="312" w:lineRule="auto"/>
              <w:rPr>
                <w:sz w:val="28"/>
                <w:szCs w:val="28"/>
              </w:rPr>
            </w:pPr>
            <w:r w:rsidRPr="00E4693E">
              <w:rPr>
                <w:b/>
                <w:sz w:val="28"/>
                <w:szCs w:val="28"/>
              </w:rPr>
              <w:t>Câu 4:</w:t>
            </w:r>
            <w:r w:rsidRPr="00E4693E">
              <w:rPr>
                <w:sz w:val="28"/>
                <w:szCs w:val="28"/>
              </w:rPr>
              <w:t xml:space="preserve">  </w:t>
            </w:r>
            <w:r w:rsidRPr="00E4693E">
              <w:rPr>
                <w:sz w:val="28"/>
                <w:szCs w:val="28"/>
                <w:lang w:val="nl-NL"/>
              </w:rPr>
              <w:t>Viết đoạn văn diễn dịch,  nêu cảm nhận của em về hai câu thơ, trong đó có sử dụng một câu cảm thán, gạch chân câu cảm thán đó?</w:t>
            </w:r>
          </w:p>
        </w:tc>
      </w:tr>
    </w:tbl>
    <w:p w:rsidR="00402EDD" w:rsidRPr="00E4693E" w:rsidRDefault="00402EDD" w:rsidP="00D407E0">
      <w:pPr>
        <w:tabs>
          <w:tab w:val="left" w:pos="2925"/>
          <w:tab w:val="left" w:pos="4253"/>
          <w:tab w:val="center" w:pos="4680"/>
        </w:tabs>
        <w:spacing w:line="312" w:lineRule="auto"/>
        <w:jc w:val="center"/>
        <w:rPr>
          <w:b/>
          <w:sz w:val="28"/>
          <w:szCs w:val="28"/>
        </w:rPr>
      </w:pPr>
    </w:p>
    <w:p w:rsidR="00402EDD" w:rsidRPr="00E4693E" w:rsidRDefault="00402EDD" w:rsidP="00D407E0">
      <w:pPr>
        <w:tabs>
          <w:tab w:val="left" w:pos="4253"/>
        </w:tabs>
        <w:spacing w:line="312" w:lineRule="auto"/>
        <w:rPr>
          <w:b/>
          <w:sz w:val="28"/>
          <w:szCs w:val="28"/>
        </w:rPr>
      </w:pPr>
      <w:r w:rsidRPr="00E4693E">
        <w:rPr>
          <w:b/>
          <w:sz w:val="28"/>
          <w:szCs w:val="28"/>
        </w:rPr>
        <w:t>Gợi ý:</w:t>
      </w:r>
    </w:p>
    <w:p w:rsidR="00402EDD" w:rsidRPr="00E4693E" w:rsidRDefault="00402EDD" w:rsidP="00D407E0">
      <w:pPr>
        <w:tabs>
          <w:tab w:val="center" w:pos="4320"/>
          <w:tab w:val="right" w:pos="8640"/>
        </w:tabs>
        <w:spacing w:line="312" w:lineRule="auto"/>
        <w:jc w:val="both"/>
        <w:rPr>
          <w:sz w:val="28"/>
          <w:szCs w:val="28"/>
          <w:lang w:val="nl-NL"/>
        </w:rPr>
      </w:pPr>
      <w:r w:rsidRPr="00E4693E">
        <w:rPr>
          <w:b/>
          <w:sz w:val="28"/>
          <w:szCs w:val="28"/>
        </w:rPr>
        <w:t>Câu 1:</w:t>
      </w:r>
      <w:r w:rsidRPr="00E4693E">
        <w:rPr>
          <w:sz w:val="28"/>
          <w:szCs w:val="28"/>
        </w:rPr>
        <w:t xml:space="preserve">  </w:t>
      </w:r>
      <w:r w:rsidRPr="00E4693E">
        <w:rPr>
          <w:sz w:val="28"/>
          <w:szCs w:val="28"/>
          <w:lang w:val="nl-NL"/>
        </w:rPr>
        <w:t>Hai câu thơ tren trích trong văn bản Que hương của tác giả Tế Hanh.</w:t>
      </w:r>
    </w:p>
    <w:p w:rsidR="00402EDD" w:rsidRPr="00E4693E" w:rsidRDefault="00402EDD" w:rsidP="00D407E0">
      <w:pPr>
        <w:tabs>
          <w:tab w:val="center" w:pos="4320"/>
          <w:tab w:val="right" w:pos="8640"/>
        </w:tabs>
        <w:spacing w:line="312" w:lineRule="auto"/>
        <w:jc w:val="both"/>
        <w:rPr>
          <w:sz w:val="28"/>
          <w:szCs w:val="28"/>
          <w:lang w:val="nl-NL"/>
        </w:rPr>
      </w:pPr>
      <w:r w:rsidRPr="00E4693E">
        <w:rPr>
          <w:sz w:val="28"/>
          <w:szCs w:val="28"/>
          <w:lang w:val="nl-NL"/>
        </w:rPr>
        <w:t>* Tác giả</w:t>
      </w:r>
    </w:p>
    <w:p w:rsidR="00402EDD" w:rsidRPr="00E4693E" w:rsidRDefault="00402EDD" w:rsidP="00D407E0">
      <w:pPr>
        <w:tabs>
          <w:tab w:val="center" w:pos="4320"/>
          <w:tab w:val="right" w:pos="8640"/>
        </w:tabs>
        <w:spacing w:line="312" w:lineRule="auto"/>
        <w:jc w:val="both"/>
        <w:rPr>
          <w:sz w:val="28"/>
          <w:szCs w:val="28"/>
          <w:lang w:val="nl-NL"/>
        </w:rPr>
      </w:pPr>
      <w:r w:rsidRPr="00E4693E">
        <w:rPr>
          <w:sz w:val="28"/>
          <w:szCs w:val="28"/>
          <w:lang w:val="nl-NL"/>
        </w:rPr>
        <w:t>- Tế Hanh tên khai sinh là Trần Tế Hanh (1921-2009).</w:t>
      </w:r>
    </w:p>
    <w:p w:rsidR="00402EDD" w:rsidRPr="00E4693E" w:rsidRDefault="00402EDD" w:rsidP="00D407E0">
      <w:pPr>
        <w:tabs>
          <w:tab w:val="center" w:pos="4320"/>
          <w:tab w:val="right" w:pos="8640"/>
        </w:tabs>
        <w:spacing w:line="312" w:lineRule="auto"/>
        <w:rPr>
          <w:sz w:val="28"/>
          <w:szCs w:val="28"/>
          <w:lang w:val="vi-VN"/>
        </w:rPr>
      </w:pPr>
      <w:r w:rsidRPr="00E4693E">
        <w:rPr>
          <w:sz w:val="28"/>
          <w:szCs w:val="28"/>
          <w:lang w:val="vi-VN"/>
        </w:rPr>
        <w:t>- Tình yêu quê hương tha thiết là điểm nổi bật trong thơ Tế Hanh.</w:t>
      </w:r>
    </w:p>
    <w:p w:rsidR="00402EDD" w:rsidRPr="00E4693E" w:rsidRDefault="00402EDD" w:rsidP="00D407E0">
      <w:pPr>
        <w:spacing w:line="312" w:lineRule="auto"/>
        <w:jc w:val="both"/>
        <w:rPr>
          <w:sz w:val="28"/>
          <w:szCs w:val="28"/>
          <w:lang w:val="nl-NL"/>
        </w:rPr>
      </w:pPr>
      <w:r w:rsidRPr="00E4693E">
        <w:rPr>
          <w:sz w:val="28"/>
          <w:szCs w:val="28"/>
          <w:lang w:val="nl-NL"/>
        </w:rPr>
        <w:lastRenderedPageBreak/>
        <w:t>- Ông được nhà nước trao tặng giải thưởng Hồ Chí Minh về văn học nghệ thuật VN 1996.</w:t>
      </w:r>
    </w:p>
    <w:p w:rsidR="00402EDD" w:rsidRPr="00E4693E" w:rsidRDefault="00402EDD" w:rsidP="00D407E0">
      <w:pPr>
        <w:spacing w:line="312" w:lineRule="auto"/>
        <w:jc w:val="both"/>
        <w:rPr>
          <w:sz w:val="28"/>
          <w:szCs w:val="28"/>
          <w:lang w:val="nl-NL"/>
        </w:rPr>
      </w:pPr>
      <w:r w:rsidRPr="00E4693E">
        <w:rPr>
          <w:sz w:val="28"/>
          <w:szCs w:val="28"/>
          <w:lang w:val="nl-NL"/>
        </w:rPr>
        <w:t xml:space="preserve">- Các tác phẩm chính : </w:t>
      </w:r>
    </w:p>
    <w:p w:rsidR="00402EDD" w:rsidRPr="00DD7253" w:rsidRDefault="00402EDD" w:rsidP="00D407E0">
      <w:pPr>
        <w:tabs>
          <w:tab w:val="left" w:pos="4253"/>
        </w:tabs>
        <w:spacing w:line="312" w:lineRule="auto"/>
        <w:rPr>
          <w:b/>
          <w:sz w:val="28"/>
          <w:szCs w:val="28"/>
          <w:lang w:val="vi-VN"/>
        </w:rPr>
      </w:pPr>
      <w:r w:rsidRPr="00E4693E">
        <w:rPr>
          <w:sz w:val="28"/>
          <w:szCs w:val="28"/>
          <w:lang w:val="nl-NL"/>
        </w:rPr>
        <w:t xml:space="preserve"> + Tập thơ : “ Hoa niên” - 1945; “Gửi miền Bắc” - 1955; “Tiếng sóng” - 1960; “Hai nửa yêu thương”  - 1963 “ Câu chuyện Quê Hương” 1973...</w:t>
      </w:r>
      <w:r w:rsidRPr="00DD7253">
        <w:rPr>
          <w:color w:val="000000"/>
          <w:sz w:val="28"/>
          <w:szCs w:val="28"/>
          <w:shd w:val="clear" w:color="auto" w:fill="FFFFFF"/>
        </w:rPr>
        <w:t xml:space="preserve"> </w:t>
      </w:r>
      <w:r>
        <w:rPr>
          <w:color w:val="000000"/>
          <w:sz w:val="28"/>
          <w:szCs w:val="28"/>
          <w:shd w:val="clear" w:color="auto" w:fill="FFFFFF"/>
        </w:rPr>
        <w:t>Tài liệu của Thu Nguyễn</w:t>
      </w:r>
    </w:p>
    <w:p w:rsidR="00402EDD" w:rsidRPr="00E4693E" w:rsidRDefault="00402EDD" w:rsidP="00D407E0">
      <w:pPr>
        <w:spacing w:line="312" w:lineRule="auto"/>
        <w:jc w:val="both"/>
        <w:rPr>
          <w:sz w:val="28"/>
          <w:szCs w:val="28"/>
          <w:lang w:val="nl-NL"/>
        </w:rPr>
      </w:pPr>
      <w:r w:rsidRPr="00E4693E">
        <w:rPr>
          <w:sz w:val="28"/>
          <w:szCs w:val="28"/>
          <w:lang w:val="nl-NL"/>
        </w:rPr>
        <w:t>* Văn bản</w:t>
      </w:r>
    </w:p>
    <w:p w:rsidR="00402EDD" w:rsidRPr="00E4693E" w:rsidRDefault="00402EDD" w:rsidP="00D407E0">
      <w:pPr>
        <w:spacing w:line="312" w:lineRule="auto"/>
        <w:jc w:val="both"/>
        <w:rPr>
          <w:iCs/>
          <w:sz w:val="28"/>
          <w:szCs w:val="28"/>
          <w:lang w:val="nl-NL"/>
        </w:rPr>
      </w:pPr>
      <w:r w:rsidRPr="00E4693E">
        <w:rPr>
          <w:sz w:val="28"/>
          <w:szCs w:val="28"/>
          <w:lang w:val="nl-NL"/>
        </w:rPr>
        <w:t xml:space="preserve">- </w:t>
      </w:r>
      <w:r w:rsidRPr="00E4693E">
        <w:rPr>
          <w:iCs/>
          <w:sz w:val="28"/>
          <w:szCs w:val="28"/>
          <w:lang w:val="nl-NL"/>
        </w:rPr>
        <w:t>Bài thơ sáng tác năm 1939, lúc tác giả 18 tuổi đang là học trò sống xa quê hương (từ Quảng Ngãi ra Huế học). Bài thơ được viết trong cảm xúc nhớ nhà, nhớ quê với một tâm hồn trong trẻo.</w:t>
      </w:r>
    </w:p>
    <w:p w:rsidR="00402EDD" w:rsidRPr="00E4693E" w:rsidRDefault="00402EDD" w:rsidP="00D407E0">
      <w:pPr>
        <w:spacing w:line="312" w:lineRule="auto"/>
        <w:rPr>
          <w:sz w:val="28"/>
          <w:szCs w:val="28"/>
          <w:lang w:val="nl-NL"/>
        </w:rPr>
      </w:pPr>
      <w:r w:rsidRPr="00E4693E">
        <w:rPr>
          <w:sz w:val="28"/>
          <w:szCs w:val="28"/>
          <w:lang w:val="nl-NL"/>
        </w:rPr>
        <w:t>- Thể thơ 8 chữ.</w:t>
      </w:r>
    </w:p>
    <w:p w:rsidR="00402EDD" w:rsidRPr="00E4693E" w:rsidRDefault="00402EDD" w:rsidP="00D407E0">
      <w:pPr>
        <w:spacing w:line="312" w:lineRule="auto"/>
        <w:rPr>
          <w:sz w:val="28"/>
          <w:szCs w:val="28"/>
          <w:lang w:val="nl-NL"/>
        </w:rPr>
      </w:pPr>
      <w:r w:rsidRPr="00E4693E">
        <w:rPr>
          <w:sz w:val="28"/>
          <w:szCs w:val="28"/>
          <w:lang w:val="nl-NL"/>
        </w:rPr>
        <w:t>- Phương thức biểu đạt: biểu cảm kết hợp tự sự và miêu tả.</w:t>
      </w:r>
    </w:p>
    <w:p w:rsidR="00402EDD" w:rsidRPr="00E4693E" w:rsidRDefault="00402EDD" w:rsidP="00D407E0">
      <w:pPr>
        <w:tabs>
          <w:tab w:val="left" w:pos="2250"/>
        </w:tabs>
        <w:spacing w:line="312" w:lineRule="auto"/>
        <w:jc w:val="both"/>
        <w:rPr>
          <w:sz w:val="28"/>
          <w:szCs w:val="28"/>
          <w:lang w:val="nl-NL"/>
        </w:rPr>
      </w:pPr>
      <w:r w:rsidRPr="00E4693E">
        <w:rPr>
          <w:b/>
          <w:sz w:val="28"/>
          <w:szCs w:val="28"/>
        </w:rPr>
        <w:t>Câu 2:</w:t>
      </w:r>
      <w:r w:rsidRPr="00E4693E">
        <w:rPr>
          <w:sz w:val="28"/>
          <w:szCs w:val="28"/>
        </w:rPr>
        <w:t xml:space="preserve">  </w:t>
      </w:r>
      <w:r w:rsidRPr="00E4693E">
        <w:rPr>
          <w:sz w:val="28"/>
          <w:szCs w:val="28"/>
          <w:lang w:val="nl-NL"/>
        </w:rPr>
        <w:t>Giới thiệu:</w:t>
      </w:r>
    </w:p>
    <w:p w:rsidR="00402EDD" w:rsidRPr="00E4693E" w:rsidRDefault="00402EDD" w:rsidP="00D407E0">
      <w:pPr>
        <w:tabs>
          <w:tab w:val="left" w:pos="2250"/>
        </w:tabs>
        <w:spacing w:line="312" w:lineRule="auto"/>
        <w:jc w:val="both"/>
        <w:rPr>
          <w:sz w:val="28"/>
          <w:szCs w:val="28"/>
          <w:lang w:val="vi-VN"/>
        </w:rPr>
      </w:pPr>
      <w:r w:rsidRPr="00E4693E">
        <w:rPr>
          <w:sz w:val="28"/>
          <w:szCs w:val="28"/>
          <w:lang w:val="vi-VN"/>
        </w:rPr>
        <w:t>- Nghề của làng: chài lưới ( đánh cá)</w:t>
      </w:r>
    </w:p>
    <w:p w:rsidR="00402EDD" w:rsidRPr="00E4693E" w:rsidRDefault="00402EDD" w:rsidP="00D407E0">
      <w:pPr>
        <w:spacing w:line="312" w:lineRule="auto"/>
        <w:rPr>
          <w:b/>
          <w:sz w:val="28"/>
          <w:szCs w:val="28"/>
          <w:lang w:val="vi-VN"/>
        </w:rPr>
      </w:pPr>
      <w:r w:rsidRPr="00E4693E">
        <w:rPr>
          <w:sz w:val="28"/>
          <w:szCs w:val="28"/>
          <w:lang w:val="vi-VN"/>
        </w:rPr>
        <w:t>- Vị trí của làng:  Cửa sông, ven biển, bốn bề là nước</w:t>
      </w:r>
      <w:r w:rsidRPr="00E4693E">
        <w:rPr>
          <w:b/>
          <w:sz w:val="28"/>
          <w:szCs w:val="28"/>
          <w:lang w:val="vi-VN"/>
        </w:rPr>
        <w:t xml:space="preserve"> (</w:t>
      </w:r>
      <w:r w:rsidRPr="00E4693E">
        <w:rPr>
          <w:sz w:val="28"/>
          <w:szCs w:val="28"/>
          <w:lang w:val="vi-VN"/>
        </w:rPr>
        <w:t>Đi xuôi sông nửa ngày thì ra tới biển)</w:t>
      </w:r>
    </w:p>
    <w:p w:rsidR="00402EDD" w:rsidRPr="00E4693E" w:rsidRDefault="00402EDD" w:rsidP="00D407E0">
      <w:pPr>
        <w:spacing w:line="312" w:lineRule="auto"/>
        <w:rPr>
          <w:sz w:val="28"/>
          <w:szCs w:val="28"/>
          <w:lang w:val="nl-NL"/>
        </w:rPr>
      </w:pPr>
      <w:r w:rsidRPr="00E4693E">
        <w:rPr>
          <w:sz w:val="28"/>
          <w:szCs w:val="28"/>
          <w:lang w:val="nl-NL"/>
        </w:rPr>
        <w:t xml:space="preserve"> Cách giới thiệu:</w:t>
      </w:r>
    </w:p>
    <w:p w:rsidR="00402EDD" w:rsidRPr="00E4693E" w:rsidRDefault="00402EDD" w:rsidP="00D407E0">
      <w:pPr>
        <w:tabs>
          <w:tab w:val="left" w:pos="2250"/>
        </w:tabs>
        <w:spacing w:line="312" w:lineRule="auto"/>
        <w:jc w:val="both"/>
        <w:rPr>
          <w:sz w:val="28"/>
          <w:szCs w:val="28"/>
          <w:lang w:val="nl-NL"/>
        </w:rPr>
      </w:pPr>
      <w:r w:rsidRPr="00E4693E">
        <w:rPr>
          <w:sz w:val="28"/>
          <w:szCs w:val="28"/>
          <w:lang w:val="nl-NL"/>
        </w:rPr>
        <w:t>- 2 câu thơ đầu sử dụng nhịp 3/5 tạo nên giọng điệu nhịp nhàng, đều đặn như tâm tình, thủ thỉ.</w:t>
      </w:r>
    </w:p>
    <w:p w:rsidR="00402EDD" w:rsidRPr="00E4693E" w:rsidRDefault="00402EDD" w:rsidP="00D407E0">
      <w:pPr>
        <w:tabs>
          <w:tab w:val="left" w:pos="2250"/>
        </w:tabs>
        <w:spacing w:line="312" w:lineRule="auto"/>
        <w:jc w:val="both"/>
        <w:rPr>
          <w:sz w:val="28"/>
          <w:szCs w:val="28"/>
          <w:lang w:val="vi-VN"/>
        </w:rPr>
      </w:pPr>
      <w:r w:rsidRPr="00E4693E">
        <w:rPr>
          <w:sz w:val="28"/>
          <w:szCs w:val="28"/>
          <w:lang w:val="nl-NL"/>
        </w:rPr>
        <w:t>-</w:t>
      </w:r>
      <w:r w:rsidRPr="00E4693E">
        <w:rPr>
          <w:sz w:val="28"/>
          <w:szCs w:val="28"/>
          <w:lang w:val="vi-VN"/>
        </w:rPr>
        <w:t xml:space="preserve"> Cách đo khảng cách ở đây rất đắc biệt: đo bằng thời gian( nửa ngày sông) chứ không phải bằng </w:t>
      </w:r>
      <w:r w:rsidRPr="00E4693E">
        <w:rPr>
          <w:sz w:val="28"/>
          <w:szCs w:val="28"/>
          <w:lang w:val="nl-NL"/>
        </w:rPr>
        <w:t>k</w:t>
      </w:r>
      <w:r w:rsidRPr="00E4693E">
        <w:rPr>
          <w:sz w:val="28"/>
          <w:szCs w:val="28"/>
          <w:lang w:val="vi-VN"/>
        </w:rPr>
        <w:t>m. Câu thơ vừa giới thiệu về nghề nghiệp, vị trí của làng, vừa giới thiệu được cách cảm, cách nghĩ rất riêng của người dân nơi đây.</w:t>
      </w:r>
    </w:p>
    <w:p w:rsidR="00402EDD" w:rsidRPr="00E4693E" w:rsidRDefault="00402EDD" w:rsidP="00D407E0">
      <w:pPr>
        <w:spacing w:line="312" w:lineRule="auto"/>
        <w:rPr>
          <w:sz w:val="28"/>
          <w:szCs w:val="28"/>
          <w:lang w:val="nl-NL"/>
        </w:rPr>
      </w:pPr>
      <w:r w:rsidRPr="00E4693E">
        <w:rPr>
          <w:sz w:val="28"/>
          <w:szCs w:val="28"/>
          <w:lang w:val="vi-VN"/>
        </w:rPr>
        <w:t xml:space="preserve">-&gt;  </w:t>
      </w:r>
      <w:r w:rsidRPr="00E4693E">
        <w:rPr>
          <w:sz w:val="28"/>
          <w:szCs w:val="28"/>
          <w:lang w:val="nl-NL"/>
        </w:rPr>
        <w:t>G</w:t>
      </w:r>
      <w:r w:rsidRPr="00E4693E">
        <w:rPr>
          <w:sz w:val="28"/>
          <w:szCs w:val="28"/>
          <w:lang w:val="vi-VN"/>
        </w:rPr>
        <w:t>iới thiệu ngắn gọn, mộc mạc</w:t>
      </w:r>
      <w:r w:rsidRPr="00E4693E">
        <w:rPr>
          <w:sz w:val="28"/>
          <w:szCs w:val="28"/>
          <w:lang w:val="nl-NL"/>
        </w:rPr>
        <w:t xml:space="preserve"> về làng chài ven sông cửa biển.</w:t>
      </w:r>
    </w:p>
    <w:p w:rsidR="00402EDD" w:rsidRPr="00E4693E" w:rsidRDefault="00402EDD" w:rsidP="00D407E0">
      <w:pPr>
        <w:spacing w:line="312" w:lineRule="auto"/>
        <w:jc w:val="both"/>
        <w:rPr>
          <w:sz w:val="28"/>
          <w:szCs w:val="28"/>
          <w:lang w:val="nl-NL"/>
        </w:rPr>
      </w:pPr>
      <w:r w:rsidRPr="00E4693E">
        <w:rPr>
          <w:b/>
          <w:sz w:val="28"/>
          <w:szCs w:val="28"/>
        </w:rPr>
        <w:t>Câu 3:</w:t>
      </w:r>
      <w:r w:rsidRPr="00E4693E">
        <w:rPr>
          <w:sz w:val="28"/>
          <w:szCs w:val="28"/>
        </w:rPr>
        <w:t xml:space="preserve">  </w:t>
      </w:r>
      <w:r w:rsidRPr="00E4693E">
        <w:rPr>
          <w:sz w:val="28"/>
          <w:szCs w:val="28"/>
          <w:lang w:val="nl-NL"/>
        </w:rPr>
        <w:t>Đây là một làng quê miền biển, sống chủ yếu bằng nghề đánh cá.</w:t>
      </w:r>
    </w:p>
    <w:p w:rsidR="00402EDD" w:rsidRPr="00E4693E" w:rsidRDefault="00402EDD" w:rsidP="00D407E0">
      <w:pPr>
        <w:tabs>
          <w:tab w:val="left" w:pos="2250"/>
        </w:tabs>
        <w:spacing w:line="312" w:lineRule="auto"/>
        <w:jc w:val="both"/>
        <w:rPr>
          <w:sz w:val="28"/>
          <w:szCs w:val="28"/>
        </w:rPr>
      </w:pPr>
      <w:r w:rsidRPr="00E4693E">
        <w:rPr>
          <w:b/>
          <w:sz w:val="28"/>
          <w:szCs w:val="28"/>
        </w:rPr>
        <w:t>Câu 4:</w:t>
      </w:r>
      <w:r w:rsidRPr="00E4693E">
        <w:rPr>
          <w:sz w:val="28"/>
          <w:szCs w:val="28"/>
        </w:rPr>
        <w:t xml:space="preserve">  </w:t>
      </w:r>
    </w:p>
    <w:p w:rsidR="00402EDD" w:rsidRPr="00E4693E" w:rsidRDefault="00402EDD" w:rsidP="00D407E0">
      <w:pPr>
        <w:tabs>
          <w:tab w:val="left" w:pos="2250"/>
        </w:tabs>
        <w:spacing w:line="312" w:lineRule="auto"/>
        <w:jc w:val="both"/>
        <w:rPr>
          <w:sz w:val="28"/>
          <w:szCs w:val="28"/>
        </w:rPr>
      </w:pPr>
      <w:r w:rsidRPr="00E4693E">
        <w:rPr>
          <w:b/>
          <w:sz w:val="28"/>
          <w:szCs w:val="28"/>
        </w:rPr>
        <w:t>* Mở đoạn(Câu chủ đề):</w:t>
      </w:r>
      <w:r w:rsidRPr="00E4693E">
        <w:rPr>
          <w:sz w:val="28"/>
          <w:szCs w:val="28"/>
        </w:rPr>
        <w:t xml:space="preserve"> Hai câu thơ trên trích trong văn bản “ Quê hương” của tác giả Tê Hanh đã rất thành công trong việc giới thiệu về làng quê của mình.</w:t>
      </w:r>
    </w:p>
    <w:p w:rsidR="00402EDD" w:rsidRPr="00E4693E" w:rsidRDefault="00402EDD" w:rsidP="00D407E0">
      <w:pPr>
        <w:tabs>
          <w:tab w:val="left" w:pos="2925"/>
          <w:tab w:val="left" w:pos="4253"/>
          <w:tab w:val="center" w:pos="4680"/>
        </w:tabs>
        <w:spacing w:line="312" w:lineRule="auto"/>
        <w:rPr>
          <w:sz w:val="28"/>
          <w:szCs w:val="28"/>
        </w:rPr>
      </w:pPr>
      <w:r w:rsidRPr="00E4693E">
        <w:rPr>
          <w:b/>
          <w:sz w:val="28"/>
          <w:szCs w:val="28"/>
        </w:rPr>
        <w:t>* Thân đoạn:</w:t>
      </w:r>
      <w:r w:rsidRPr="00E4693E">
        <w:rPr>
          <w:sz w:val="28"/>
          <w:szCs w:val="28"/>
        </w:rPr>
        <w:t xml:space="preserve"> </w:t>
      </w:r>
    </w:p>
    <w:p w:rsidR="00402EDD" w:rsidRPr="00E4693E" w:rsidRDefault="00402EDD" w:rsidP="00D407E0">
      <w:pPr>
        <w:tabs>
          <w:tab w:val="left" w:pos="2925"/>
          <w:tab w:val="left" w:pos="4253"/>
          <w:tab w:val="center" w:pos="4680"/>
        </w:tabs>
        <w:spacing w:line="312" w:lineRule="auto"/>
        <w:rPr>
          <w:sz w:val="28"/>
          <w:szCs w:val="28"/>
        </w:rPr>
      </w:pPr>
      <w:r w:rsidRPr="00E4693E">
        <w:rPr>
          <w:sz w:val="28"/>
          <w:szCs w:val="28"/>
        </w:rPr>
        <w:t xml:space="preserve">- Chỉ qua hai câu thơ ngắn gọn, Tế Hanh đã cho người đọc biết đến một vùng quê ven biển, với nghề chài lưới”. </w:t>
      </w:r>
    </w:p>
    <w:p w:rsidR="00402EDD" w:rsidRPr="00DD7253" w:rsidRDefault="00402EDD" w:rsidP="00D407E0">
      <w:pPr>
        <w:tabs>
          <w:tab w:val="left" w:pos="4253"/>
        </w:tabs>
        <w:spacing w:line="312" w:lineRule="auto"/>
        <w:rPr>
          <w:b/>
          <w:sz w:val="28"/>
          <w:szCs w:val="28"/>
          <w:lang w:val="vi-VN"/>
        </w:rPr>
      </w:pPr>
      <w:r w:rsidRPr="00E4693E">
        <w:rPr>
          <w:sz w:val="28"/>
          <w:szCs w:val="28"/>
        </w:rPr>
        <w:t>- Cách gọn” làng tôi” thật dân giã, thân mật, khiến câu thơ không giấu nổi niềm cảm xúc tự hào. Nhà thơ đã đặc tả cụ thể vị trí của làng “Nước bao vây cách biển nửa ngày sông”. Ngôi làng hiện ra như một hòn ngọc giữa màu xanh trong của nước biển.</w:t>
      </w:r>
      <w:r w:rsidRPr="00DD7253">
        <w:rPr>
          <w:color w:val="000000"/>
          <w:sz w:val="28"/>
          <w:szCs w:val="28"/>
          <w:shd w:val="clear" w:color="auto" w:fill="FFFFFF"/>
        </w:rPr>
        <w:t xml:space="preserve"> </w:t>
      </w:r>
    </w:p>
    <w:p w:rsidR="00402EDD" w:rsidRPr="00E4693E" w:rsidRDefault="00402EDD" w:rsidP="00D407E0">
      <w:pPr>
        <w:tabs>
          <w:tab w:val="left" w:pos="2925"/>
          <w:tab w:val="left" w:pos="4253"/>
          <w:tab w:val="center" w:pos="4680"/>
        </w:tabs>
        <w:spacing w:line="312" w:lineRule="auto"/>
        <w:rPr>
          <w:sz w:val="28"/>
          <w:szCs w:val="28"/>
        </w:rPr>
      </w:pPr>
      <w:r w:rsidRPr="00E4693E">
        <w:rPr>
          <w:sz w:val="28"/>
          <w:szCs w:val="28"/>
        </w:rPr>
        <w:t>-  Cách đo bằng không gian “ nửa ngày sông”, không gian của sông nước thật độc đóa tạo cho người đọc ấn tượng mạnh mẽ về vùng quê chài lưới thanh bình tươi đẹp.</w:t>
      </w:r>
    </w:p>
    <w:p w:rsidR="00402EDD" w:rsidRPr="00E4693E" w:rsidRDefault="00402EDD" w:rsidP="00D407E0">
      <w:pPr>
        <w:tabs>
          <w:tab w:val="left" w:pos="2250"/>
        </w:tabs>
        <w:spacing w:line="312" w:lineRule="auto"/>
        <w:jc w:val="both"/>
        <w:rPr>
          <w:sz w:val="28"/>
          <w:szCs w:val="28"/>
          <w:lang w:val="fr-FR"/>
        </w:rPr>
      </w:pPr>
      <w:r w:rsidRPr="00E4693E">
        <w:rPr>
          <w:sz w:val="28"/>
          <w:szCs w:val="28"/>
        </w:rPr>
        <w:lastRenderedPageBreak/>
        <w:t>- Như vậy, qua hai câu thơ cho ta thấy được làng quê của tác giả không chỉ có nước bao vây mà khoảng cách cũng được đo bằng nước- một cách tính mang đặc trưng rất riêng của người dân vùng sông nước. Sông được nói đến là con sông Trà Bồng- dòng sông đã tắm mát cả tuổi thơ tác giả. Tế Hanh kể: trước khi đổ ra biển, dòng sông lượn vòng ôm trọn làng biển quê tôi. Cách giới thiệu về quê hương của Tế Hanh thật bình dị, chân thật như bản chất người dân làng chài quê ông vậy</w:t>
      </w:r>
      <w:r w:rsidRPr="00E4693E">
        <w:rPr>
          <w:sz w:val="28"/>
          <w:szCs w:val="28"/>
          <w:lang w:val="fr-FR"/>
        </w:rPr>
        <w:t>. Qua đó ta thấy tình yêu làng của ông thật trong sáng và thiết tha biết bao !</w:t>
      </w:r>
    </w:p>
    <w:p w:rsidR="00402EDD" w:rsidRPr="00E4693E" w:rsidRDefault="00402EDD" w:rsidP="00D407E0">
      <w:pPr>
        <w:tabs>
          <w:tab w:val="left" w:pos="4253"/>
        </w:tabs>
        <w:spacing w:line="312" w:lineRule="auto"/>
        <w:rPr>
          <w:sz w:val="28"/>
          <w:szCs w:val="28"/>
        </w:rPr>
      </w:pPr>
      <w:r w:rsidRPr="00E4693E">
        <w:rPr>
          <w:b/>
          <w:sz w:val="28"/>
          <w:szCs w:val="28"/>
        </w:rPr>
        <w:t xml:space="preserve">* Kết đoạn: </w:t>
      </w:r>
      <w:r w:rsidRPr="00E4693E">
        <w:rPr>
          <w:sz w:val="28"/>
          <w:szCs w:val="28"/>
        </w:rPr>
        <w:t>Tóm lại, với hai câu thơ giản dị, nhà thơ đã giới thiệu thật tự nhiên về làng quê của mình.</w:t>
      </w:r>
      <w:r w:rsidRPr="00DD7253">
        <w:rPr>
          <w:color w:val="000000"/>
          <w:sz w:val="28"/>
          <w:szCs w:val="28"/>
          <w:shd w:val="clear" w:color="auto" w:fill="FFFFFF"/>
        </w:rPr>
        <w:t xml:space="preserve"> </w:t>
      </w:r>
    </w:p>
    <w:p w:rsidR="00402EDD" w:rsidRPr="00E4693E" w:rsidRDefault="00402EDD" w:rsidP="00D407E0">
      <w:pPr>
        <w:tabs>
          <w:tab w:val="left" w:pos="2925"/>
          <w:tab w:val="left" w:pos="4253"/>
          <w:tab w:val="center" w:pos="4680"/>
        </w:tabs>
        <w:spacing w:line="312" w:lineRule="auto"/>
        <w:jc w:val="center"/>
        <w:rPr>
          <w:b/>
          <w:sz w:val="28"/>
          <w:szCs w:val="28"/>
        </w:rPr>
      </w:pPr>
    </w:p>
    <w:p w:rsidR="00402EDD" w:rsidRPr="00E4693E" w:rsidRDefault="00402EDD" w:rsidP="00D407E0">
      <w:pPr>
        <w:tabs>
          <w:tab w:val="left" w:pos="2925"/>
          <w:tab w:val="left" w:pos="4253"/>
          <w:tab w:val="center" w:pos="4680"/>
        </w:tabs>
        <w:spacing w:line="312" w:lineRule="auto"/>
        <w:jc w:val="center"/>
        <w:rPr>
          <w:b/>
          <w:sz w:val="28"/>
          <w:szCs w:val="28"/>
        </w:rPr>
      </w:pPr>
      <w:r w:rsidRPr="00E4693E">
        <w:rPr>
          <w:b/>
          <w:sz w:val="28"/>
          <w:szCs w:val="28"/>
          <w:lang w:val="vi-VN"/>
        </w:rPr>
        <w:t xml:space="preserve">PHIẾU HỌC TẬP SỐ </w:t>
      </w:r>
      <w:r w:rsidRPr="00E4693E">
        <w:rPr>
          <w:b/>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02EDD" w:rsidRPr="00E4693E" w:rsidTr="00700D22">
        <w:tc>
          <w:tcPr>
            <w:tcW w:w="9576" w:type="dxa"/>
            <w:shd w:val="clear" w:color="auto" w:fill="auto"/>
          </w:tcPr>
          <w:p w:rsidR="00402EDD" w:rsidRPr="00E4693E" w:rsidRDefault="00402EDD" w:rsidP="00D407E0">
            <w:pPr>
              <w:tabs>
                <w:tab w:val="left" w:pos="4253"/>
              </w:tabs>
              <w:spacing w:line="312" w:lineRule="auto"/>
              <w:rPr>
                <w:b/>
                <w:sz w:val="28"/>
                <w:szCs w:val="28"/>
                <w:lang w:val="vi-VN"/>
              </w:rPr>
            </w:pPr>
            <w:r w:rsidRPr="00E4693E">
              <w:rPr>
                <w:b/>
                <w:sz w:val="28"/>
                <w:szCs w:val="28"/>
                <w:lang w:val="vi-VN"/>
              </w:rPr>
              <w:t>Cho câu thơ:</w:t>
            </w:r>
          </w:p>
          <w:p w:rsidR="00402EDD" w:rsidRPr="00E4693E" w:rsidRDefault="00402EDD" w:rsidP="00D407E0">
            <w:pPr>
              <w:tabs>
                <w:tab w:val="left" w:pos="4253"/>
              </w:tabs>
              <w:spacing w:line="312" w:lineRule="auto"/>
              <w:rPr>
                <w:b/>
                <w:sz w:val="28"/>
                <w:szCs w:val="28"/>
                <w:lang w:val="vi-VN"/>
              </w:rPr>
            </w:pPr>
            <w:r w:rsidRPr="00E4693E">
              <w:rPr>
                <w:b/>
                <w:sz w:val="28"/>
                <w:szCs w:val="28"/>
                <w:lang w:val="vi-VN"/>
              </w:rPr>
              <w:t xml:space="preserve">                 “Khi trời trong gió nhẹ sớm mai hồng”</w:t>
            </w:r>
          </w:p>
          <w:p w:rsidR="00402EDD" w:rsidRPr="00E4693E" w:rsidRDefault="00402EDD" w:rsidP="00D407E0">
            <w:pPr>
              <w:tabs>
                <w:tab w:val="left" w:pos="4253"/>
              </w:tabs>
              <w:spacing w:line="312" w:lineRule="auto"/>
              <w:rPr>
                <w:sz w:val="28"/>
                <w:szCs w:val="28"/>
              </w:rPr>
            </w:pPr>
            <w:r w:rsidRPr="00E4693E">
              <w:rPr>
                <w:b/>
                <w:sz w:val="28"/>
                <w:szCs w:val="28"/>
                <w:lang w:val="vi-VN"/>
              </w:rPr>
              <w:t>Câu 1:</w:t>
            </w:r>
            <w:r w:rsidRPr="00E4693E">
              <w:rPr>
                <w:sz w:val="28"/>
                <w:szCs w:val="28"/>
                <w:lang w:val="vi-VN"/>
              </w:rPr>
              <w:t xml:space="preserve"> Chép tiếp năm câu tiếp theo để tạo thành một đoạn thơ hoàn chỉnh</w:t>
            </w:r>
            <w:r w:rsidRPr="00E4693E">
              <w:rPr>
                <w:sz w:val="28"/>
                <w:szCs w:val="28"/>
              </w:rPr>
              <w:t>?</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2:</w:t>
            </w:r>
            <w:r w:rsidRPr="00E4693E">
              <w:rPr>
                <w:sz w:val="28"/>
                <w:szCs w:val="28"/>
                <w:lang w:val="vi-VN"/>
              </w:rPr>
              <w:t xml:space="preserve">  Nêu nội dung chính của đoạn thơ em vừa chép?</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3:</w:t>
            </w:r>
            <w:r w:rsidRPr="00E4693E">
              <w:rPr>
                <w:sz w:val="28"/>
                <w:szCs w:val="28"/>
                <w:lang w:val="vi-VN"/>
              </w:rPr>
              <w:t xml:space="preserve">  Trong đoạn thơ có những hình ảnh nào làm em chú ý hơn cả? Vì sao?</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4:</w:t>
            </w:r>
            <w:r w:rsidRPr="00E4693E">
              <w:rPr>
                <w:sz w:val="28"/>
                <w:szCs w:val="28"/>
                <w:lang w:val="vi-VN"/>
              </w:rPr>
              <w:t xml:space="preserve"> Các từ “hăng”, “phăng”, “vượt” thuộc từ loại gì? Nêu tác dụng của chúng trong đoạn thơ?</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5:</w:t>
            </w:r>
            <w:r w:rsidRPr="00E4693E">
              <w:rPr>
                <w:sz w:val="28"/>
                <w:szCs w:val="28"/>
                <w:lang w:val="vi-VN"/>
              </w:rPr>
              <w:t xml:space="preserve">  Có mấy hình ảnh so sánh trong đoạn thơ? Hãy phân tích tác dụng của các hình ảnh so sánh đó?</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6:</w:t>
            </w:r>
            <w:r w:rsidRPr="00E4693E">
              <w:rPr>
                <w:sz w:val="28"/>
                <w:szCs w:val="28"/>
                <w:lang w:val="vi-VN"/>
              </w:rPr>
              <w:t xml:space="preserve">  Xét về mặt cấu tạo ngữ pháp từ “mạnh mẽ” thuộc từ loại gì?</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7:</w:t>
            </w:r>
            <w:r w:rsidRPr="00E4693E">
              <w:rPr>
                <w:sz w:val="28"/>
                <w:szCs w:val="28"/>
                <w:lang w:val="vi-VN"/>
              </w:rPr>
              <w:t xml:space="preserve">  Phân tích cấu tạo ngữ pháp của câu thơ “dân trai tráng bơi thuyền đi đánh cá” ?</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8:</w:t>
            </w:r>
            <w:r w:rsidRPr="00E4693E">
              <w:rPr>
                <w:sz w:val="28"/>
                <w:szCs w:val="28"/>
                <w:lang w:val="vi-VN"/>
              </w:rPr>
              <w:t xml:space="preserve">  Viết một đoạn văn </w:t>
            </w:r>
            <w:r w:rsidRPr="00E4693E">
              <w:rPr>
                <w:sz w:val="28"/>
                <w:szCs w:val="28"/>
              </w:rPr>
              <w:t xml:space="preserve">diễn dịch </w:t>
            </w:r>
            <w:r w:rsidRPr="00E4693E">
              <w:rPr>
                <w:sz w:val="28"/>
                <w:szCs w:val="28"/>
                <w:lang w:val="vi-VN"/>
              </w:rPr>
              <w:t xml:space="preserve">từ </w:t>
            </w:r>
            <w:r w:rsidRPr="00E4693E">
              <w:rPr>
                <w:sz w:val="28"/>
                <w:szCs w:val="28"/>
              </w:rPr>
              <w:t>7</w:t>
            </w:r>
            <w:r w:rsidRPr="00E4693E">
              <w:rPr>
                <w:sz w:val="28"/>
                <w:szCs w:val="28"/>
                <w:lang w:val="vi-VN"/>
              </w:rPr>
              <w:t>- 10 câu nêu cảm nhận của em về đoạn thơ trên</w:t>
            </w:r>
            <w:r w:rsidRPr="00E4693E">
              <w:rPr>
                <w:sz w:val="28"/>
                <w:szCs w:val="28"/>
              </w:rPr>
              <w:t xml:space="preserve"> trong đó có sử dụng một kiểu câu đã học, gạch chân và chỉ rõ?</w:t>
            </w:r>
          </w:p>
          <w:p w:rsidR="00402EDD" w:rsidRPr="00E4693E" w:rsidRDefault="00402EDD" w:rsidP="00D407E0">
            <w:pPr>
              <w:tabs>
                <w:tab w:val="left" w:pos="4253"/>
              </w:tabs>
              <w:spacing w:line="312" w:lineRule="auto"/>
              <w:rPr>
                <w:sz w:val="28"/>
                <w:szCs w:val="28"/>
              </w:rPr>
            </w:pPr>
          </w:p>
        </w:tc>
      </w:tr>
    </w:tbl>
    <w:p w:rsidR="00402EDD" w:rsidRPr="00E4693E" w:rsidRDefault="00402EDD" w:rsidP="00D407E0">
      <w:pPr>
        <w:tabs>
          <w:tab w:val="left" w:pos="4253"/>
        </w:tabs>
        <w:spacing w:line="312" w:lineRule="auto"/>
        <w:rPr>
          <w:sz w:val="28"/>
          <w:szCs w:val="28"/>
        </w:rPr>
      </w:pPr>
    </w:p>
    <w:p w:rsidR="00402EDD" w:rsidRPr="00E4693E" w:rsidRDefault="00402EDD" w:rsidP="00D407E0">
      <w:pPr>
        <w:tabs>
          <w:tab w:val="left" w:pos="4253"/>
        </w:tabs>
        <w:spacing w:line="312" w:lineRule="auto"/>
        <w:rPr>
          <w:b/>
          <w:sz w:val="28"/>
          <w:szCs w:val="28"/>
          <w:u w:val="single"/>
          <w:lang w:val="vi-VN"/>
        </w:rPr>
      </w:pPr>
      <w:r w:rsidRPr="00E4693E">
        <w:rPr>
          <w:b/>
          <w:sz w:val="28"/>
          <w:szCs w:val="28"/>
          <w:u w:val="single"/>
          <w:lang w:val="vi-VN"/>
        </w:rPr>
        <w:t>Gợi ý:</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1:</w:t>
      </w:r>
      <w:r w:rsidRPr="00E4693E">
        <w:rPr>
          <w:sz w:val="28"/>
          <w:szCs w:val="28"/>
          <w:lang w:val="vi-VN"/>
        </w:rPr>
        <w:t xml:space="preserve">  Chép 5 câu tiếp:</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2:</w:t>
      </w:r>
      <w:r w:rsidRPr="00E4693E">
        <w:rPr>
          <w:sz w:val="28"/>
          <w:szCs w:val="28"/>
          <w:lang w:val="vi-VN"/>
        </w:rPr>
        <w:t xml:space="preserve">  Nội dung chính của đoạn thơ: Cảnh đoàn thuyền ra khơi trong một buổi sáng đẹp trời.</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3:</w:t>
      </w:r>
      <w:r w:rsidRPr="00E4693E">
        <w:rPr>
          <w:sz w:val="28"/>
          <w:szCs w:val="28"/>
          <w:lang w:val="vi-VN"/>
        </w:rPr>
        <w:t xml:space="preserve">  Có hai hình ảnh đáng chú ý: Hình ảnh con thuyền và hình ảnh cánh buồm trắng. Đáng chú ý là vì chúng được miêu tả với nhiều sáng tạo.</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lastRenderedPageBreak/>
        <w:t>Câu 4:</w:t>
      </w:r>
      <w:r w:rsidRPr="00E4693E">
        <w:rPr>
          <w:sz w:val="28"/>
          <w:szCs w:val="28"/>
          <w:lang w:val="vi-VN"/>
        </w:rPr>
        <w:t xml:space="preserve">  Từ “hăng” thuộc tính từ, “phăng”, “vượt” thuộc động từ.-&gt; góp phần diễn tả thật ấn tượng khí thế băng tới dũng mãnh của con thuyền đè sóng ra khơi, làm toát lên sức sống mạnh mẽ, vẻ đẹp hùng tráng bất ngờ.</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5:</w:t>
      </w:r>
      <w:r w:rsidRPr="00E4693E">
        <w:rPr>
          <w:sz w:val="28"/>
          <w:szCs w:val="28"/>
          <w:lang w:val="vi-VN"/>
        </w:rPr>
        <w:t xml:space="preserve">  Có hai hình ảnh so sánh:</w:t>
      </w:r>
    </w:p>
    <w:p w:rsidR="00402EDD" w:rsidRPr="00DD7253" w:rsidRDefault="00402EDD" w:rsidP="00D407E0">
      <w:pPr>
        <w:tabs>
          <w:tab w:val="left" w:pos="4253"/>
        </w:tabs>
        <w:spacing w:line="312" w:lineRule="auto"/>
        <w:rPr>
          <w:b/>
          <w:sz w:val="28"/>
          <w:szCs w:val="28"/>
          <w:lang w:val="vi-VN"/>
        </w:rPr>
      </w:pPr>
      <w:r w:rsidRPr="00E4693E">
        <w:rPr>
          <w:sz w:val="28"/>
          <w:szCs w:val="28"/>
        </w:rPr>
        <w:t xml:space="preserve">- </w:t>
      </w:r>
      <w:r w:rsidRPr="00E4693E">
        <w:rPr>
          <w:sz w:val="28"/>
          <w:szCs w:val="28"/>
          <w:lang w:val="vi-VN"/>
        </w:rPr>
        <w:t>So sánh “con thuyền” như “con tuấn mã”</w:t>
      </w:r>
      <w:r w:rsidRPr="00E4693E">
        <w:rPr>
          <w:sz w:val="28"/>
          <w:szCs w:val="28"/>
        </w:rPr>
        <w:t xml:space="preserve">-&gt; </w:t>
      </w:r>
      <w:r w:rsidRPr="00E4693E">
        <w:rPr>
          <w:sz w:val="28"/>
          <w:szCs w:val="28"/>
          <w:lang w:val="vi-VN"/>
        </w:rPr>
        <w:t>Diễn tả ấn tượng khí thế băng tới dũng mãnh của con thuyền khi ra khơi làm toát lên sức sống mạnh mẽ, một vẻ đẹp hùng tráng đầy hấp dẫn thể hiện một bức tranh lao động đầy hứng khởi, dạt dào sức sống</w:t>
      </w:r>
      <w:r>
        <w:rPr>
          <w:sz w:val="28"/>
          <w:szCs w:val="28"/>
        </w:rPr>
        <w:t>.</w:t>
      </w:r>
      <w:r w:rsidRPr="00DD7253">
        <w:rPr>
          <w:color w:val="000000"/>
          <w:sz w:val="28"/>
          <w:szCs w:val="28"/>
          <w:shd w:val="clear" w:color="auto" w:fill="FFFFFF"/>
        </w:rPr>
        <w:t xml:space="preserve"> </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sz w:val="28"/>
          <w:szCs w:val="28"/>
        </w:rPr>
        <w:t xml:space="preserve">- </w:t>
      </w:r>
      <w:r w:rsidRPr="00E4693E">
        <w:rPr>
          <w:rFonts w:ascii="Times New Roman" w:hAnsi="Times New Roman"/>
          <w:sz w:val="28"/>
          <w:szCs w:val="28"/>
          <w:lang w:val="vi-VN"/>
        </w:rPr>
        <w:t>So sánh “cánh buồm” với “mảnh hồn làng”</w:t>
      </w:r>
      <w:r w:rsidRPr="00E4693E">
        <w:rPr>
          <w:rFonts w:ascii="Times New Roman" w:hAnsi="Times New Roman"/>
          <w:sz w:val="28"/>
          <w:szCs w:val="28"/>
        </w:rPr>
        <w:t xml:space="preserve">-&gt; </w:t>
      </w:r>
      <w:r w:rsidRPr="00E4693E">
        <w:rPr>
          <w:rFonts w:ascii="Times New Roman" w:hAnsi="Times New Roman"/>
          <w:sz w:val="28"/>
          <w:szCs w:val="28"/>
          <w:lang w:val="vi-VN"/>
        </w:rPr>
        <w:t>Không làm cho hình ảnh cánh buồm cụ thể hơn nhưng nó bỗng trở nên lớn lao, kì vĩ, thiêng liêng, và rất thơ mộng. Nhà thơ chợt nhận ra cái linh hồn của làng chài quê hương trong hình ảnh cánh buồm</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6:</w:t>
      </w:r>
      <w:r w:rsidRPr="00E4693E">
        <w:rPr>
          <w:sz w:val="28"/>
          <w:szCs w:val="28"/>
          <w:lang w:val="vi-VN"/>
        </w:rPr>
        <w:t xml:space="preserve">  Xét về mặt cấu tạo ngữ pháp từ “mạnh mẽ” thuộc từ láy </w:t>
      </w:r>
    </w:p>
    <w:p w:rsidR="00402EDD" w:rsidRPr="00E4693E" w:rsidRDefault="00402EDD" w:rsidP="00D407E0">
      <w:pPr>
        <w:tabs>
          <w:tab w:val="left" w:pos="4253"/>
        </w:tabs>
        <w:spacing w:line="312" w:lineRule="auto"/>
        <w:rPr>
          <w:sz w:val="28"/>
          <w:szCs w:val="28"/>
          <w:u w:val="single"/>
          <w:lang w:val="vi-VN"/>
        </w:rPr>
      </w:pPr>
      <w:r w:rsidRPr="00E4693E">
        <w:rPr>
          <w:b/>
          <w:sz w:val="28"/>
          <w:szCs w:val="28"/>
          <w:lang w:val="vi-VN"/>
        </w:rPr>
        <w:t>Câu 7:</w:t>
      </w:r>
      <w:r w:rsidRPr="00E4693E">
        <w:rPr>
          <w:sz w:val="28"/>
          <w:szCs w:val="28"/>
          <w:lang w:val="vi-VN"/>
        </w:rPr>
        <w:t xml:space="preserve">  </w:t>
      </w:r>
      <w:r w:rsidRPr="00E4693E">
        <w:rPr>
          <w:sz w:val="28"/>
          <w:szCs w:val="28"/>
          <w:u w:val="single"/>
          <w:lang w:val="vi-VN"/>
        </w:rPr>
        <w:t>Dân trai tráng</w:t>
      </w:r>
      <w:r w:rsidRPr="00E4693E">
        <w:rPr>
          <w:sz w:val="28"/>
          <w:szCs w:val="28"/>
          <w:lang w:val="vi-VN"/>
        </w:rPr>
        <w:t xml:space="preserve"> // </w:t>
      </w:r>
      <w:r w:rsidRPr="00E4693E">
        <w:rPr>
          <w:sz w:val="28"/>
          <w:szCs w:val="28"/>
          <w:u w:val="single"/>
          <w:lang w:val="vi-VN"/>
        </w:rPr>
        <w:t>bơi thuyền đi đánh cá</w:t>
      </w:r>
    </w:p>
    <w:p w:rsidR="00402EDD" w:rsidRPr="00E4693E" w:rsidRDefault="00402EDD" w:rsidP="00D407E0">
      <w:pPr>
        <w:tabs>
          <w:tab w:val="left" w:pos="4253"/>
        </w:tabs>
        <w:spacing w:line="312" w:lineRule="auto"/>
        <w:rPr>
          <w:sz w:val="28"/>
          <w:szCs w:val="28"/>
          <w:lang w:val="vi-VN"/>
        </w:rPr>
      </w:pPr>
      <w:r w:rsidRPr="00E4693E">
        <w:rPr>
          <w:sz w:val="28"/>
          <w:szCs w:val="28"/>
          <w:lang w:val="vi-VN"/>
        </w:rPr>
        <w:t xml:space="preserve">             CN                                VN</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8:</w:t>
      </w:r>
      <w:r w:rsidRPr="00E4693E">
        <w:rPr>
          <w:sz w:val="28"/>
          <w:szCs w:val="28"/>
          <w:lang w:val="vi-VN"/>
        </w:rPr>
        <w:t xml:space="preserve">  </w:t>
      </w:r>
    </w:p>
    <w:p w:rsidR="00402EDD" w:rsidRPr="00E4693E" w:rsidRDefault="00402EDD" w:rsidP="00D407E0">
      <w:pPr>
        <w:tabs>
          <w:tab w:val="left" w:pos="4253"/>
        </w:tabs>
        <w:spacing w:line="312" w:lineRule="auto"/>
        <w:rPr>
          <w:sz w:val="28"/>
          <w:szCs w:val="28"/>
          <w:lang w:val="vi-VN"/>
        </w:rPr>
      </w:pPr>
      <w:r w:rsidRPr="00E4693E">
        <w:rPr>
          <w:b/>
          <w:sz w:val="28"/>
          <w:szCs w:val="28"/>
        </w:rPr>
        <w:t xml:space="preserve">* </w:t>
      </w:r>
      <w:r w:rsidRPr="00E4693E">
        <w:rPr>
          <w:b/>
          <w:sz w:val="28"/>
          <w:szCs w:val="28"/>
          <w:lang w:val="vi-VN"/>
        </w:rPr>
        <w:t>Mở đoạn</w:t>
      </w:r>
      <w:r w:rsidRPr="00E4693E">
        <w:rPr>
          <w:b/>
          <w:sz w:val="28"/>
          <w:szCs w:val="28"/>
        </w:rPr>
        <w:t>( Câu chủ đề)</w:t>
      </w:r>
      <w:r w:rsidRPr="00E4693E">
        <w:rPr>
          <w:b/>
          <w:sz w:val="28"/>
          <w:szCs w:val="28"/>
          <w:lang w:val="vi-VN"/>
        </w:rPr>
        <w:t>:</w:t>
      </w:r>
      <w:r w:rsidRPr="00E4693E">
        <w:rPr>
          <w:sz w:val="28"/>
          <w:szCs w:val="28"/>
          <w:lang w:val="vi-VN"/>
        </w:rPr>
        <w:t xml:space="preserve"> Đoạn thơ trên trích trong văn bản “ Quê hương”  của tác giả Tế Hanh trích trong tập thơ “ Nghẹn ngào” năm 1939 đã rất thành công trong việc miêu tả cảnh đoàn thuyền ra khơi trong một buổi sáng đẹp trời.</w:t>
      </w:r>
    </w:p>
    <w:p w:rsidR="00402EDD" w:rsidRPr="00E4693E" w:rsidRDefault="00402EDD" w:rsidP="00D407E0">
      <w:pPr>
        <w:tabs>
          <w:tab w:val="left" w:pos="4253"/>
        </w:tabs>
        <w:spacing w:line="312" w:lineRule="auto"/>
        <w:rPr>
          <w:b/>
          <w:sz w:val="28"/>
          <w:szCs w:val="28"/>
          <w:lang w:val="vi-VN"/>
        </w:rPr>
      </w:pPr>
      <w:r w:rsidRPr="00E4693E">
        <w:rPr>
          <w:b/>
          <w:sz w:val="28"/>
          <w:szCs w:val="28"/>
        </w:rPr>
        <w:t xml:space="preserve">* </w:t>
      </w:r>
      <w:r w:rsidRPr="00E4693E">
        <w:rPr>
          <w:b/>
          <w:sz w:val="28"/>
          <w:szCs w:val="28"/>
          <w:lang w:val="vi-VN"/>
        </w:rPr>
        <w:t xml:space="preserve">Thân đoạn: </w:t>
      </w:r>
      <w:r w:rsidRPr="00E4693E">
        <w:rPr>
          <w:sz w:val="28"/>
          <w:szCs w:val="28"/>
          <w:lang w:val="vi-VN"/>
        </w:rPr>
        <w:t>Các ý chính:</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sz w:val="28"/>
          <w:szCs w:val="28"/>
        </w:rPr>
        <w:t xml:space="preserve">- </w:t>
      </w:r>
      <w:r w:rsidRPr="00E4693E">
        <w:rPr>
          <w:rFonts w:ascii="Times New Roman" w:hAnsi="Times New Roman"/>
          <w:sz w:val="28"/>
          <w:szCs w:val="28"/>
          <w:lang w:val="vi-VN"/>
        </w:rPr>
        <w:t>Đoàn thuyền xuất phát giữa cảnh bình minh trong sáng dịu mát và rực rỡ nắng mai hồng.</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sz w:val="28"/>
          <w:szCs w:val="28"/>
        </w:rPr>
        <w:t xml:space="preserve">- </w:t>
      </w:r>
      <w:r w:rsidRPr="00E4693E">
        <w:rPr>
          <w:rFonts w:ascii="Times New Roman" w:hAnsi="Times New Roman"/>
          <w:sz w:val="28"/>
          <w:szCs w:val="28"/>
          <w:lang w:val="vi-VN"/>
        </w:rPr>
        <w:t>Hình ảnh người lao động xuất hiện với vẻ đẹp khỏe mạnh, vạm vỡ, hăng hái trèo thuyền ra khơi.</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sz w:val="28"/>
          <w:szCs w:val="28"/>
        </w:rPr>
        <w:t xml:space="preserve">- </w:t>
      </w:r>
      <w:r w:rsidRPr="00E4693E">
        <w:rPr>
          <w:rFonts w:ascii="Times New Roman" w:hAnsi="Times New Roman"/>
          <w:sz w:val="28"/>
          <w:szCs w:val="28"/>
          <w:lang w:val="vi-VN"/>
        </w:rPr>
        <w:t>Chiếc thuyền được so sánh với con tuấn mã cùng với các động từ, tính từ mạnh: “hăng, phăng, vượt” cho thấy khí thế mạnh mẽ, dũng mãnh băng mình vươn tới khi ra khơi</w:t>
      </w:r>
    </w:p>
    <w:p w:rsidR="00402EDD" w:rsidRPr="00402EDD" w:rsidRDefault="00402EDD" w:rsidP="00D407E0">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sz w:val="28"/>
          <w:szCs w:val="28"/>
        </w:rPr>
        <w:t xml:space="preserve">- </w:t>
      </w:r>
      <w:r w:rsidRPr="00E4693E">
        <w:rPr>
          <w:rFonts w:ascii="Times New Roman" w:hAnsi="Times New Roman"/>
          <w:sz w:val="28"/>
          <w:szCs w:val="28"/>
          <w:lang w:val="vi-VN"/>
        </w:rPr>
        <w:t>Hình ảnh so sánh, giàu ý nghĩa “cánh buồm – hồn làng” làm cho hình ảnh cánh buồm trở nên lớn lao, kì vĩ, thiêng liêng và rất thơ mộng. Nhà thơ chợt nhận ra cái linh hồn của làng chài quê hương trong hình ảnh cánh buồm</w:t>
      </w:r>
      <w:r w:rsidRPr="00402EDD">
        <w:rPr>
          <w:rFonts w:ascii="Times New Roman" w:hAnsi="Times New Roman"/>
          <w:sz w:val="28"/>
          <w:szCs w:val="28"/>
          <w:lang w:val="vi-VN"/>
        </w:rPr>
        <w:t>.</w:t>
      </w:r>
      <w:r w:rsidRPr="00402EDD">
        <w:rPr>
          <w:rFonts w:ascii="Times New Roman" w:hAnsi="Times New Roman"/>
          <w:sz w:val="28"/>
          <w:szCs w:val="28"/>
        </w:rPr>
        <w:t xml:space="preserve"> Phải yêu quê lắm thì Tế Hanh mới viết được hình ảnh so sánh tinh tế đến như vây?( Câu nghi vấn bộc lộ cảm xúc)</w:t>
      </w:r>
    </w:p>
    <w:p w:rsidR="00402EDD" w:rsidRPr="00DD7253" w:rsidRDefault="00402EDD" w:rsidP="00D407E0">
      <w:pPr>
        <w:tabs>
          <w:tab w:val="left" w:pos="4253"/>
        </w:tabs>
        <w:spacing w:line="312" w:lineRule="auto"/>
        <w:rPr>
          <w:b/>
          <w:sz w:val="28"/>
          <w:szCs w:val="28"/>
          <w:lang w:val="vi-VN"/>
        </w:rPr>
      </w:pPr>
      <w:r w:rsidRPr="00E4693E">
        <w:rPr>
          <w:sz w:val="28"/>
          <w:szCs w:val="28"/>
        </w:rPr>
        <w:t xml:space="preserve">- </w:t>
      </w:r>
      <w:r w:rsidRPr="00E4693E">
        <w:rPr>
          <w:sz w:val="28"/>
          <w:szCs w:val="28"/>
          <w:lang w:val="vi-VN"/>
        </w:rPr>
        <w:t>Cánh buồm được nhân hóa như một con người nó đang rướn cao thân mình thu hết gió của đại dương đẩy con thuyền đi nhanh hơn.</w:t>
      </w:r>
      <w:r w:rsidRPr="00DD7253">
        <w:rPr>
          <w:color w:val="000000"/>
          <w:sz w:val="28"/>
          <w:szCs w:val="28"/>
          <w:shd w:val="clear" w:color="auto" w:fill="FFFFFF"/>
        </w:rPr>
        <w:t xml:space="preserve"> </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b/>
          <w:sz w:val="28"/>
          <w:szCs w:val="28"/>
        </w:rPr>
        <w:t xml:space="preserve">* </w:t>
      </w:r>
      <w:r w:rsidRPr="00E4693E">
        <w:rPr>
          <w:rFonts w:ascii="Times New Roman" w:hAnsi="Times New Roman"/>
          <w:b/>
          <w:sz w:val="28"/>
          <w:szCs w:val="28"/>
          <w:lang w:val="vi-VN"/>
        </w:rPr>
        <w:t>Kết đoạn:</w:t>
      </w:r>
      <w:r w:rsidRPr="00E4693E">
        <w:rPr>
          <w:rFonts w:ascii="Times New Roman" w:hAnsi="Times New Roman"/>
          <w:sz w:val="28"/>
          <w:szCs w:val="28"/>
          <w:lang w:val="vi-VN"/>
        </w:rPr>
        <w:t xml:space="preserve"> Tóm lại, với việc sử dụng thành công biện pháp so sánh, nhân hóa, từ láy, tính từ, động từ bốn câu thơ vừa là phong cảnh thiên nhiên tươi sáng vừa tả bức tranh lao động đầy hứng khởi và dạt dào sức sống.</w:t>
      </w:r>
    </w:p>
    <w:p w:rsidR="00402EDD" w:rsidRPr="00E4693E" w:rsidRDefault="00402EDD" w:rsidP="00D407E0">
      <w:pPr>
        <w:tabs>
          <w:tab w:val="left" w:pos="2925"/>
          <w:tab w:val="left" w:pos="4253"/>
          <w:tab w:val="center" w:pos="4680"/>
        </w:tabs>
        <w:spacing w:line="312" w:lineRule="auto"/>
        <w:ind w:left="720"/>
        <w:rPr>
          <w:b/>
          <w:sz w:val="28"/>
          <w:szCs w:val="28"/>
        </w:rPr>
      </w:pPr>
      <w:r w:rsidRPr="00E4693E">
        <w:rPr>
          <w:b/>
          <w:sz w:val="28"/>
          <w:szCs w:val="28"/>
          <w:lang w:val="vi-VN"/>
        </w:rPr>
        <w:lastRenderedPageBreak/>
        <w:tab/>
      </w:r>
      <w:r w:rsidRPr="00E4693E">
        <w:rPr>
          <w:b/>
          <w:sz w:val="28"/>
          <w:szCs w:val="28"/>
          <w:lang w:val="vi-VN"/>
        </w:rPr>
        <w:tab/>
      </w:r>
    </w:p>
    <w:p w:rsidR="00402EDD" w:rsidRPr="00E4693E" w:rsidRDefault="00402EDD" w:rsidP="00D407E0">
      <w:pPr>
        <w:tabs>
          <w:tab w:val="left" w:pos="2925"/>
          <w:tab w:val="left" w:pos="4253"/>
          <w:tab w:val="center" w:pos="4680"/>
        </w:tabs>
        <w:spacing w:line="312" w:lineRule="auto"/>
        <w:ind w:left="720"/>
        <w:jc w:val="center"/>
        <w:rPr>
          <w:b/>
          <w:sz w:val="28"/>
          <w:szCs w:val="28"/>
        </w:rPr>
      </w:pPr>
      <w:r w:rsidRPr="00E4693E">
        <w:rPr>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02EDD" w:rsidRPr="00E4693E" w:rsidTr="00700D22">
        <w:tc>
          <w:tcPr>
            <w:tcW w:w="9576" w:type="dxa"/>
            <w:shd w:val="clear" w:color="auto" w:fill="auto"/>
          </w:tcPr>
          <w:p w:rsidR="00402EDD" w:rsidRPr="00E4693E" w:rsidRDefault="00402EDD" w:rsidP="00D407E0">
            <w:pPr>
              <w:tabs>
                <w:tab w:val="left" w:pos="4253"/>
              </w:tabs>
              <w:spacing w:line="312" w:lineRule="auto"/>
              <w:ind w:left="720"/>
              <w:rPr>
                <w:sz w:val="28"/>
                <w:szCs w:val="28"/>
                <w:lang w:val="vi-VN"/>
              </w:rPr>
            </w:pPr>
            <w:r w:rsidRPr="00E4693E">
              <w:rPr>
                <w:sz w:val="28"/>
                <w:szCs w:val="28"/>
                <w:lang w:val="vi-VN"/>
              </w:rPr>
              <w:t>Đọc câu thơ sau và làm theo các yêu cầu bên dưới:</w:t>
            </w:r>
          </w:p>
          <w:p w:rsidR="00402EDD" w:rsidRPr="00E4693E" w:rsidRDefault="00402EDD" w:rsidP="00D407E0">
            <w:pPr>
              <w:tabs>
                <w:tab w:val="left" w:pos="4253"/>
              </w:tabs>
              <w:spacing w:line="312" w:lineRule="auto"/>
              <w:ind w:left="720"/>
              <w:rPr>
                <w:sz w:val="28"/>
                <w:szCs w:val="28"/>
                <w:lang w:val="vi-VN"/>
              </w:rPr>
            </w:pPr>
            <w:r w:rsidRPr="00E4693E">
              <w:rPr>
                <w:sz w:val="28"/>
                <w:szCs w:val="28"/>
                <w:lang w:val="vi-VN"/>
              </w:rPr>
              <w:t xml:space="preserve">               “Ngày hôm sau ồn ào trên bến đỗ”</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1:</w:t>
            </w:r>
            <w:r w:rsidRPr="00E4693E">
              <w:rPr>
                <w:sz w:val="28"/>
                <w:szCs w:val="28"/>
                <w:lang w:val="vi-VN"/>
              </w:rPr>
              <w:t xml:space="preserve">  Chép chính xác 7 câu thơ tiếp theo để hoàn chỉnh khổ thơ?</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2:</w:t>
            </w:r>
            <w:r w:rsidRPr="00E4693E">
              <w:rPr>
                <w:sz w:val="28"/>
                <w:szCs w:val="28"/>
                <w:lang w:val="vi-VN"/>
              </w:rPr>
              <w:t xml:space="preserve">  Nêu nội dung chính của đoạn thơ đó?</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3:</w:t>
            </w:r>
            <w:r w:rsidRPr="00E4693E">
              <w:rPr>
                <w:sz w:val="28"/>
                <w:szCs w:val="28"/>
                <w:lang w:val="vi-VN"/>
              </w:rPr>
              <w:t xml:space="preserve">  Vì sao câu thơ thứ ba của khổ thơ lại được đặt trong dấu ngoặc kép?</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4:</w:t>
            </w:r>
            <w:r w:rsidRPr="00E4693E">
              <w:rPr>
                <w:sz w:val="28"/>
                <w:szCs w:val="28"/>
                <w:lang w:val="vi-VN"/>
              </w:rPr>
              <w:t xml:space="preserve">  Hãy chỉ ra và phân tích tác dụng của các biện pháp tu từ được sử dụng </w:t>
            </w:r>
          </w:p>
          <w:p w:rsidR="00402EDD" w:rsidRPr="00E4693E" w:rsidRDefault="00402EDD" w:rsidP="00D407E0">
            <w:pPr>
              <w:tabs>
                <w:tab w:val="left" w:pos="4253"/>
              </w:tabs>
              <w:spacing w:line="312" w:lineRule="auto"/>
              <w:rPr>
                <w:sz w:val="28"/>
                <w:szCs w:val="28"/>
                <w:lang w:val="vi-VN"/>
              </w:rPr>
            </w:pPr>
            <w:r w:rsidRPr="00E4693E">
              <w:rPr>
                <w:sz w:val="28"/>
                <w:szCs w:val="28"/>
                <w:lang w:val="vi-VN"/>
              </w:rPr>
              <w:t>trong hai câu thơ cuối đoạn?</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5:</w:t>
            </w:r>
            <w:r w:rsidRPr="00E4693E">
              <w:rPr>
                <w:sz w:val="28"/>
                <w:szCs w:val="28"/>
                <w:lang w:val="vi-VN"/>
              </w:rPr>
              <w:t xml:space="preserve">  Hai câu thơ: “Ngày hôm sau ồn ào trên bến đỗ</w:t>
            </w:r>
          </w:p>
          <w:p w:rsidR="00402EDD" w:rsidRPr="00E4693E" w:rsidRDefault="00402EDD" w:rsidP="00D407E0">
            <w:pPr>
              <w:tabs>
                <w:tab w:val="left" w:pos="4253"/>
              </w:tabs>
              <w:spacing w:line="312" w:lineRule="auto"/>
              <w:rPr>
                <w:sz w:val="28"/>
                <w:szCs w:val="28"/>
                <w:lang w:val="vi-VN"/>
              </w:rPr>
            </w:pPr>
            <w:r w:rsidRPr="00E4693E">
              <w:rPr>
                <w:sz w:val="28"/>
                <w:szCs w:val="28"/>
                <w:lang w:val="vi-VN"/>
              </w:rPr>
              <w:t xml:space="preserve">                                   Khắp dân làng đón ghe về”</w:t>
            </w:r>
          </w:p>
          <w:p w:rsidR="00402EDD" w:rsidRPr="00E4693E" w:rsidRDefault="00402EDD" w:rsidP="00D407E0">
            <w:pPr>
              <w:tabs>
                <w:tab w:val="left" w:pos="4253"/>
              </w:tabs>
              <w:spacing w:line="312" w:lineRule="auto"/>
              <w:rPr>
                <w:sz w:val="28"/>
                <w:szCs w:val="28"/>
                <w:lang w:val="vi-VN"/>
              </w:rPr>
            </w:pPr>
            <w:r w:rsidRPr="00E4693E">
              <w:rPr>
                <w:sz w:val="28"/>
                <w:szCs w:val="28"/>
                <w:lang w:val="vi-VN"/>
              </w:rPr>
              <w:t>Thuộc kiểu câu gì? Th</w:t>
            </w:r>
            <w:r w:rsidRPr="00E4693E">
              <w:rPr>
                <w:sz w:val="28"/>
                <w:szCs w:val="28"/>
              </w:rPr>
              <w:t>ự</w:t>
            </w:r>
            <w:r w:rsidRPr="00E4693E">
              <w:rPr>
                <w:sz w:val="28"/>
                <w:szCs w:val="28"/>
                <w:lang w:val="vi-VN"/>
              </w:rPr>
              <w:t>c hiện hành động nói nào?</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6:</w:t>
            </w:r>
            <w:r w:rsidRPr="00E4693E">
              <w:rPr>
                <w:sz w:val="28"/>
                <w:szCs w:val="28"/>
                <w:lang w:val="vi-VN"/>
              </w:rPr>
              <w:t xml:space="preserve">  Viết đoạn văn </w:t>
            </w:r>
            <w:r w:rsidRPr="00E4693E">
              <w:rPr>
                <w:sz w:val="28"/>
                <w:szCs w:val="28"/>
              </w:rPr>
              <w:t xml:space="preserve">theo kiểu quy nạp </w:t>
            </w:r>
            <w:r w:rsidRPr="00E4693E">
              <w:rPr>
                <w:sz w:val="28"/>
                <w:szCs w:val="28"/>
                <w:lang w:val="vi-VN"/>
              </w:rPr>
              <w:t>trình bày cảm nhận của em về đoạn thơ trên có sử dụng một kiểu câu đã học và gạch chân chỉ rõ?</w:t>
            </w:r>
          </w:p>
          <w:p w:rsidR="00402EDD" w:rsidRPr="00E4693E" w:rsidRDefault="00402EDD" w:rsidP="00D407E0">
            <w:pPr>
              <w:tabs>
                <w:tab w:val="left" w:pos="4253"/>
              </w:tabs>
              <w:spacing w:line="312" w:lineRule="auto"/>
              <w:rPr>
                <w:sz w:val="28"/>
                <w:szCs w:val="28"/>
              </w:rPr>
            </w:pPr>
            <w:r w:rsidRPr="00E4693E">
              <w:rPr>
                <w:b/>
                <w:sz w:val="28"/>
                <w:szCs w:val="28"/>
                <w:lang w:val="vi-VN"/>
              </w:rPr>
              <w:t>Câu 7:</w:t>
            </w:r>
            <w:r w:rsidRPr="00E4693E">
              <w:rPr>
                <w:sz w:val="28"/>
                <w:szCs w:val="28"/>
                <w:lang w:val="vi-VN"/>
              </w:rPr>
              <w:t xml:space="preserve">  Tình yêu quê hương được thể hiện như thế nào trong bài thơ?</w:t>
            </w:r>
          </w:p>
        </w:tc>
      </w:tr>
    </w:tbl>
    <w:p w:rsidR="00402EDD" w:rsidRPr="00E4693E" w:rsidRDefault="00402EDD" w:rsidP="00D407E0">
      <w:pPr>
        <w:tabs>
          <w:tab w:val="left" w:pos="4253"/>
        </w:tabs>
        <w:spacing w:line="312" w:lineRule="auto"/>
        <w:ind w:left="360"/>
        <w:jc w:val="center"/>
        <w:rPr>
          <w:b/>
          <w:sz w:val="28"/>
          <w:szCs w:val="28"/>
          <w:lang w:val="vi-VN"/>
        </w:rPr>
      </w:pPr>
      <w:r w:rsidRPr="00E4693E">
        <w:rPr>
          <w:b/>
          <w:sz w:val="28"/>
          <w:szCs w:val="28"/>
          <w:lang w:val="vi-VN"/>
        </w:rPr>
        <w:t>Gợi ý:</w:t>
      </w:r>
    </w:p>
    <w:p w:rsidR="00402EDD" w:rsidRPr="00E4693E" w:rsidRDefault="00402EDD" w:rsidP="00D407E0">
      <w:pPr>
        <w:tabs>
          <w:tab w:val="left" w:pos="4253"/>
        </w:tabs>
        <w:spacing w:line="312" w:lineRule="auto"/>
        <w:ind w:left="360"/>
        <w:rPr>
          <w:sz w:val="28"/>
          <w:szCs w:val="28"/>
          <w:lang w:val="vi-VN"/>
        </w:rPr>
      </w:pPr>
      <w:r w:rsidRPr="00E4693E">
        <w:rPr>
          <w:b/>
          <w:sz w:val="28"/>
          <w:szCs w:val="28"/>
          <w:lang w:val="vi-VN"/>
        </w:rPr>
        <w:t>Câu 1:</w:t>
      </w:r>
      <w:r w:rsidRPr="00E4693E">
        <w:rPr>
          <w:sz w:val="28"/>
          <w:szCs w:val="28"/>
          <w:lang w:val="vi-VN"/>
        </w:rPr>
        <w:t xml:space="preserve">  Hs chép bảy câu tiếp.</w:t>
      </w:r>
    </w:p>
    <w:p w:rsidR="00402EDD" w:rsidRPr="00E4693E" w:rsidRDefault="00402EDD" w:rsidP="00D407E0">
      <w:pPr>
        <w:tabs>
          <w:tab w:val="left" w:pos="4253"/>
        </w:tabs>
        <w:spacing w:line="312" w:lineRule="auto"/>
        <w:ind w:left="360"/>
        <w:rPr>
          <w:sz w:val="28"/>
          <w:szCs w:val="28"/>
          <w:lang w:val="vi-VN"/>
        </w:rPr>
      </w:pPr>
      <w:r w:rsidRPr="00E4693E">
        <w:rPr>
          <w:b/>
          <w:sz w:val="28"/>
          <w:szCs w:val="28"/>
          <w:lang w:val="vi-VN"/>
        </w:rPr>
        <w:t>Câu 2:</w:t>
      </w:r>
      <w:r w:rsidRPr="00E4693E">
        <w:rPr>
          <w:sz w:val="28"/>
          <w:szCs w:val="28"/>
          <w:lang w:val="vi-VN"/>
        </w:rPr>
        <w:t xml:space="preserve">  Nội dung đoạn thơ : Cảnh đoàn thuyền trở về bến.</w:t>
      </w:r>
    </w:p>
    <w:p w:rsidR="00402EDD" w:rsidRPr="00E4693E" w:rsidRDefault="00402EDD" w:rsidP="00D407E0">
      <w:pPr>
        <w:tabs>
          <w:tab w:val="left" w:pos="4253"/>
        </w:tabs>
        <w:spacing w:line="312" w:lineRule="auto"/>
        <w:ind w:left="360"/>
        <w:rPr>
          <w:sz w:val="28"/>
          <w:szCs w:val="28"/>
          <w:lang w:val="vi-VN"/>
        </w:rPr>
      </w:pPr>
      <w:r w:rsidRPr="00E4693E">
        <w:rPr>
          <w:b/>
          <w:sz w:val="28"/>
          <w:szCs w:val="28"/>
          <w:lang w:val="vi-VN"/>
        </w:rPr>
        <w:t>Câu 3:</w:t>
      </w:r>
      <w:r w:rsidRPr="00E4693E">
        <w:rPr>
          <w:sz w:val="28"/>
          <w:szCs w:val="28"/>
          <w:lang w:val="vi-VN"/>
        </w:rPr>
        <w:t xml:space="preserve">  Câu thơ thứ ba của đoạn được đặt trong dấu ngoặc kép là để trích nguyên văn lời cảm tạ trời yên biển lặng cho dân chài trở về an toàn , cho chuyến ra khơi thắng lợi.</w:t>
      </w:r>
    </w:p>
    <w:p w:rsidR="00402EDD" w:rsidRPr="00E4693E" w:rsidRDefault="00402EDD" w:rsidP="00D407E0">
      <w:pPr>
        <w:tabs>
          <w:tab w:val="left" w:pos="4253"/>
        </w:tabs>
        <w:spacing w:line="312" w:lineRule="auto"/>
        <w:ind w:left="360"/>
        <w:rPr>
          <w:sz w:val="28"/>
          <w:szCs w:val="28"/>
          <w:lang w:val="vi-VN"/>
        </w:rPr>
      </w:pPr>
      <w:r w:rsidRPr="00E4693E">
        <w:rPr>
          <w:b/>
          <w:sz w:val="28"/>
          <w:szCs w:val="28"/>
          <w:lang w:val="vi-VN"/>
        </w:rPr>
        <w:t>Câu 4:</w:t>
      </w:r>
      <w:r w:rsidRPr="00E4693E">
        <w:rPr>
          <w:sz w:val="28"/>
          <w:szCs w:val="28"/>
          <w:lang w:val="vi-VN"/>
        </w:rPr>
        <w:t xml:space="preserve">  Các biện pháp tu từ là: nhân hóa, ẩn dụ chuyển đổi cảm giác</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sz w:val="28"/>
          <w:szCs w:val="28"/>
        </w:rPr>
        <w:t xml:space="preserve">-&gt; </w:t>
      </w:r>
      <w:r w:rsidRPr="00E4693E">
        <w:rPr>
          <w:rFonts w:ascii="Times New Roman" w:hAnsi="Times New Roman"/>
          <w:sz w:val="28"/>
          <w:szCs w:val="28"/>
          <w:lang w:val="vi-VN"/>
        </w:rPr>
        <w:t>Các từ “im, mỏi, trở về, nằm” cho ta cảm giác nhận được giây phút nghỉ ngơi thư giãn của con thuyền sau những phút giây vật lộn với sóng gió biển khơi. Nghệ thuật nhân hóa đã khiến con thuyền vô tri bỗng trở nên sống động có hồn như con người</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sz w:val="28"/>
          <w:szCs w:val="28"/>
          <w:lang w:val="vi-VN"/>
        </w:rPr>
        <w:t>+ Từ “nghe” thể hiện sự chuyển đổi cảm giác thật tinh tế. Con thuyền như một cơ thể sống, nhận biết được chất muối của biển đang ngấm dần, lặn dần vào da thịt của mình.</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sz w:val="28"/>
          <w:szCs w:val="28"/>
        </w:rPr>
        <w:t xml:space="preserve">-&gt; </w:t>
      </w:r>
      <w:r w:rsidRPr="00E4693E">
        <w:rPr>
          <w:rFonts w:ascii="Times New Roman" w:hAnsi="Times New Roman"/>
          <w:sz w:val="28"/>
          <w:szCs w:val="28"/>
          <w:lang w:val="vi-VN"/>
        </w:rPr>
        <w:t>Hình ảnh con thuyền đồng nhất với cuộc sống của người dân làng chài. Hai câu thơ cho ta cảm nhận được một tâm hồn nhạy cảm, tinh tế và tình yêu sự gắn bó máu thịt với quê hương mình của nhà thơ Tế Hanh.</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b/>
          <w:sz w:val="28"/>
          <w:szCs w:val="28"/>
          <w:lang w:val="vi-VN"/>
        </w:rPr>
        <w:t>Câu 5:</w:t>
      </w:r>
      <w:r w:rsidRPr="00E4693E">
        <w:rPr>
          <w:rFonts w:ascii="Times New Roman" w:hAnsi="Times New Roman"/>
          <w:sz w:val="28"/>
          <w:szCs w:val="28"/>
          <w:lang w:val="vi-VN"/>
        </w:rPr>
        <w:t xml:space="preserve">  Thuộc kiểu câu trần thuật-&gt; thực hiện hành động nói trình bày.</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w:t>
      </w:r>
    </w:p>
    <w:p w:rsidR="00402EDD" w:rsidRPr="00E4693E" w:rsidRDefault="00402EDD" w:rsidP="00D407E0">
      <w:pPr>
        <w:tabs>
          <w:tab w:val="left" w:pos="4253"/>
        </w:tabs>
        <w:spacing w:line="312" w:lineRule="auto"/>
        <w:rPr>
          <w:sz w:val="28"/>
          <w:szCs w:val="28"/>
          <w:lang w:val="vi-VN"/>
        </w:rPr>
      </w:pPr>
      <w:r w:rsidRPr="00E4693E">
        <w:rPr>
          <w:b/>
          <w:sz w:val="28"/>
          <w:szCs w:val="28"/>
        </w:rPr>
        <w:lastRenderedPageBreak/>
        <w:t xml:space="preserve">* </w:t>
      </w:r>
      <w:r w:rsidRPr="00E4693E">
        <w:rPr>
          <w:b/>
          <w:sz w:val="28"/>
          <w:szCs w:val="28"/>
          <w:lang w:val="vi-VN"/>
        </w:rPr>
        <w:t>Mở đoạn:</w:t>
      </w:r>
      <w:r w:rsidRPr="00E4693E">
        <w:rPr>
          <w:sz w:val="28"/>
          <w:szCs w:val="28"/>
          <w:lang w:val="vi-VN"/>
        </w:rPr>
        <w:t xml:space="preserve"> Đoạn thơ trên trích trong văn bản “ Quê hương”  của tác giả Tế Hanh trích trong tập thơ “ Nghẹn ngào” năm 1939 đã rất thành công trong việc miêu tả cảnh đoàn thuyền đoàn thuyền trở về bến sau một ngày lao động vất vả.</w:t>
      </w:r>
    </w:p>
    <w:p w:rsidR="00402EDD" w:rsidRPr="00E4693E" w:rsidRDefault="00402EDD" w:rsidP="00D407E0">
      <w:pPr>
        <w:tabs>
          <w:tab w:val="left" w:pos="4253"/>
        </w:tabs>
        <w:spacing w:line="312" w:lineRule="auto"/>
        <w:rPr>
          <w:b/>
          <w:sz w:val="28"/>
          <w:szCs w:val="28"/>
          <w:lang w:val="vi-VN"/>
        </w:rPr>
      </w:pPr>
      <w:r w:rsidRPr="00E4693E">
        <w:rPr>
          <w:sz w:val="28"/>
          <w:szCs w:val="28"/>
        </w:rPr>
        <w:t xml:space="preserve">* </w:t>
      </w:r>
      <w:r w:rsidRPr="00E4693E">
        <w:rPr>
          <w:b/>
          <w:sz w:val="28"/>
          <w:szCs w:val="28"/>
          <w:lang w:val="vi-VN"/>
        </w:rPr>
        <w:t xml:space="preserve">Thân đoạn: </w:t>
      </w:r>
      <w:r w:rsidRPr="00E4693E">
        <w:rPr>
          <w:sz w:val="28"/>
          <w:szCs w:val="28"/>
          <w:lang w:val="vi-VN"/>
        </w:rPr>
        <w:t>Các ý chính:</w:t>
      </w:r>
    </w:p>
    <w:p w:rsidR="00402EDD" w:rsidRPr="00E4693E" w:rsidRDefault="00402EDD" w:rsidP="00D407E0">
      <w:pPr>
        <w:tabs>
          <w:tab w:val="left" w:pos="4253"/>
        </w:tabs>
        <w:spacing w:line="312" w:lineRule="auto"/>
        <w:rPr>
          <w:sz w:val="28"/>
          <w:szCs w:val="28"/>
          <w:lang w:val="vi-VN"/>
        </w:rPr>
      </w:pPr>
      <w:r w:rsidRPr="00E4693E">
        <w:rPr>
          <w:b/>
          <w:sz w:val="28"/>
          <w:szCs w:val="28"/>
        </w:rPr>
        <w:t xml:space="preserve">- </w:t>
      </w:r>
      <w:r w:rsidRPr="00E4693E">
        <w:rPr>
          <w:sz w:val="28"/>
          <w:szCs w:val="28"/>
          <w:lang w:val="vi-VN"/>
        </w:rPr>
        <w:t>Câu thơ đầu tả hình ảnh dân chài làn da ngăm đen vì nắng gió là tả thực, làm nổi bật một nét riêng của màu da dân biển. Câu thơ tiếp theo “ Cả thân hình nồng thở vị xa xăm” mới là sáng tạo: Nước da ngăm nhuộm nắng, gió và  những chuyến đi xa của biển cả. Hình ảnh người dân chài vừa chân thực vừa lãng mạn với tầm vóc phi thường. Câu thơ đầu được tả chủ yếu qua thị giác, qua cái nhìn, quan sát của đôi mắt, câu sau mới là tả tâm hồn và cảm quan lẵng mạn của nhà thơ.</w:t>
      </w:r>
    </w:p>
    <w:p w:rsidR="00402EDD" w:rsidRPr="00E4693E" w:rsidRDefault="00402EDD" w:rsidP="00D407E0">
      <w:pPr>
        <w:tabs>
          <w:tab w:val="left" w:pos="4253"/>
        </w:tabs>
        <w:spacing w:line="312" w:lineRule="auto"/>
        <w:rPr>
          <w:b/>
          <w:sz w:val="28"/>
          <w:szCs w:val="28"/>
          <w:lang w:val="vi-VN"/>
        </w:rPr>
      </w:pPr>
      <w:r w:rsidRPr="00E4693E">
        <w:rPr>
          <w:sz w:val="28"/>
          <w:szCs w:val="28"/>
        </w:rPr>
        <w:t xml:space="preserve">- </w:t>
      </w:r>
      <w:r w:rsidRPr="00E4693E">
        <w:rPr>
          <w:sz w:val="28"/>
          <w:szCs w:val="28"/>
          <w:lang w:val="vi-VN"/>
        </w:rPr>
        <w:t>Các từ “im, mỏi, trở về, nằm” cho ta cảm giác nhận được giây phút nghỉ ngơi thư giãn của con thuyền sau những phút giây vật lộn với sóng gió biển khơi. Nghệ thuật nhân hóa đã khiến con thuyền vô tri bỗng trở nên sống động có hồn như con người</w:t>
      </w:r>
      <w:r w:rsidRPr="00DD7253">
        <w:rPr>
          <w:color w:val="000000"/>
          <w:sz w:val="28"/>
          <w:szCs w:val="28"/>
          <w:shd w:val="clear" w:color="auto" w:fill="FFFFFF"/>
        </w:rPr>
        <w:t xml:space="preserve"> </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p>
    <w:p w:rsidR="00402EDD" w:rsidRPr="00E4693E" w:rsidRDefault="00402EDD" w:rsidP="00D407E0">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sz w:val="28"/>
          <w:szCs w:val="28"/>
        </w:rPr>
        <w:t xml:space="preserve">- </w:t>
      </w:r>
      <w:r w:rsidRPr="00E4693E">
        <w:rPr>
          <w:rFonts w:ascii="Times New Roman" w:hAnsi="Times New Roman"/>
          <w:sz w:val="28"/>
          <w:szCs w:val="28"/>
          <w:lang w:val="vi-VN"/>
        </w:rPr>
        <w:t>Từ “nghe” thể hiện sự chuyển đổi cảm giác thật tinh tế. Con thuyền như một cơ thể sống, nhận biết được chất muối của biển đang ngấm dần, lặn dần vào da thịt của mình. Hình ảnh con thuyền đồng nhất với cuộc sống của người dân làng chài</w:t>
      </w:r>
      <w:r w:rsidRPr="00E4693E">
        <w:rPr>
          <w:rFonts w:ascii="Times New Roman" w:hAnsi="Times New Roman"/>
          <w:sz w:val="28"/>
          <w:szCs w:val="28"/>
        </w:rPr>
        <w:t>.</w:t>
      </w:r>
    </w:p>
    <w:p w:rsidR="00402EDD" w:rsidRPr="00E4693E" w:rsidRDefault="00402EDD" w:rsidP="00D407E0">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sz w:val="28"/>
          <w:szCs w:val="28"/>
          <w:lang w:val="vi-VN"/>
        </w:rPr>
        <w:t>Hai câu thơ cho ta cảm nhận được một tâm hồn nhạy cảm, tinh tế và tình yêu sự gắn bó máu thịt với quê hương mình của nhà thơ Tế Hanh.</w:t>
      </w:r>
    </w:p>
    <w:p w:rsidR="00402EDD" w:rsidRPr="00DD7253" w:rsidRDefault="00402EDD" w:rsidP="00D407E0">
      <w:pPr>
        <w:tabs>
          <w:tab w:val="left" w:pos="4253"/>
        </w:tabs>
        <w:spacing w:line="312" w:lineRule="auto"/>
        <w:rPr>
          <w:b/>
          <w:sz w:val="28"/>
          <w:szCs w:val="28"/>
          <w:lang w:val="vi-VN"/>
        </w:rPr>
      </w:pPr>
      <w:r w:rsidRPr="00E4693E">
        <w:rPr>
          <w:b/>
          <w:sz w:val="28"/>
          <w:szCs w:val="28"/>
        </w:rPr>
        <w:t xml:space="preserve">* </w:t>
      </w:r>
      <w:r w:rsidRPr="00E4693E">
        <w:rPr>
          <w:b/>
          <w:sz w:val="28"/>
          <w:szCs w:val="28"/>
          <w:lang w:val="vi-VN"/>
        </w:rPr>
        <w:t>Kết đoạn</w:t>
      </w:r>
      <w:r w:rsidRPr="00E4693E">
        <w:rPr>
          <w:b/>
          <w:sz w:val="28"/>
          <w:szCs w:val="28"/>
        </w:rPr>
        <w:t xml:space="preserve"> ( Câu chủ đề)</w:t>
      </w:r>
      <w:r w:rsidRPr="00E4693E">
        <w:rPr>
          <w:b/>
          <w:sz w:val="28"/>
          <w:szCs w:val="28"/>
          <w:lang w:val="vi-VN"/>
        </w:rPr>
        <w:t>:</w:t>
      </w:r>
      <w:r w:rsidRPr="00E4693E">
        <w:rPr>
          <w:sz w:val="28"/>
          <w:szCs w:val="28"/>
          <w:lang w:val="vi-VN"/>
        </w:rPr>
        <w:t xml:space="preserve"> Tóm lại, với việc sử dụng thành công biện pháp nhân hóa, ẩn dụ chuyển đổi cảm giác 8 câu thơ đã diễn tả chân thực cảnh người dân làng chài sau ngày lao động trở về và thể hiện sự gắn bó máu thịt với quê hương của nhà thơ Tế Hanh.</w:t>
      </w:r>
      <w:r w:rsidRPr="00DD7253">
        <w:rPr>
          <w:color w:val="000000"/>
          <w:sz w:val="28"/>
          <w:szCs w:val="28"/>
          <w:shd w:val="clear" w:color="auto" w:fill="FFFFFF"/>
        </w:rPr>
        <w:t xml:space="preserve"> </w:t>
      </w:r>
    </w:p>
    <w:p w:rsidR="00402EDD" w:rsidRPr="00E4693E" w:rsidRDefault="00402EDD" w:rsidP="00D407E0">
      <w:pPr>
        <w:tabs>
          <w:tab w:val="left" w:pos="4253"/>
        </w:tabs>
        <w:spacing w:line="312" w:lineRule="auto"/>
        <w:ind w:left="360"/>
        <w:rPr>
          <w:sz w:val="28"/>
          <w:szCs w:val="28"/>
          <w:lang w:val="vi-VN"/>
        </w:rPr>
      </w:pPr>
      <w:r w:rsidRPr="00E4693E">
        <w:rPr>
          <w:b/>
          <w:sz w:val="28"/>
          <w:szCs w:val="28"/>
          <w:lang w:val="vi-VN"/>
        </w:rPr>
        <w:t>Câu 7:</w:t>
      </w:r>
      <w:r w:rsidRPr="00E4693E">
        <w:rPr>
          <w:sz w:val="28"/>
          <w:szCs w:val="28"/>
          <w:lang w:val="vi-VN"/>
        </w:rPr>
        <w:t xml:space="preserve">  </w:t>
      </w:r>
      <w:r w:rsidRPr="00E4693E">
        <w:rPr>
          <w:bCs/>
          <w:sz w:val="28"/>
          <w:szCs w:val="28"/>
          <w:lang w:val="vi-VN" w:eastAsia="vi-VN"/>
        </w:rPr>
        <w:t>Yêu thương, trân trọng, tự hào và gắn b</w:t>
      </w:r>
      <w:r w:rsidRPr="00E4693E">
        <w:rPr>
          <w:bCs/>
          <w:sz w:val="28"/>
          <w:szCs w:val="28"/>
          <w:lang w:eastAsia="vi-VN"/>
        </w:rPr>
        <w:t>ó</w:t>
      </w:r>
      <w:r w:rsidRPr="00E4693E">
        <w:rPr>
          <w:bCs/>
          <w:sz w:val="28"/>
          <w:szCs w:val="28"/>
          <w:lang w:val="vi-VN" w:eastAsia="vi-VN"/>
        </w:rPr>
        <w:t xml:space="preserve"> với cảnh vật, cuộc sống và con người của quê hương.</w:t>
      </w:r>
    </w:p>
    <w:p w:rsidR="00402EDD" w:rsidRPr="00E4693E" w:rsidRDefault="00402EDD" w:rsidP="00D407E0">
      <w:pPr>
        <w:tabs>
          <w:tab w:val="left" w:pos="4253"/>
        </w:tabs>
        <w:spacing w:line="312" w:lineRule="auto"/>
        <w:ind w:firstLine="720"/>
        <w:rPr>
          <w:bCs/>
          <w:sz w:val="28"/>
          <w:szCs w:val="28"/>
          <w:lang w:eastAsia="vi-VN"/>
        </w:rPr>
      </w:pPr>
      <w:r w:rsidRPr="00E4693E">
        <w:rPr>
          <w:bCs/>
          <w:sz w:val="28"/>
          <w:szCs w:val="28"/>
          <w:lang w:eastAsia="vi-VN"/>
        </w:rPr>
        <w:t xml:space="preserve">- </w:t>
      </w:r>
      <w:r w:rsidRPr="00E4693E">
        <w:rPr>
          <w:bCs/>
          <w:sz w:val="28"/>
          <w:szCs w:val="28"/>
          <w:lang w:val="vi-VN" w:eastAsia="vi-VN"/>
        </w:rPr>
        <w:t>Được thể hiện ở cách nhìn của Tế Hanh về cảnh vật, cuộc sống qu</w:t>
      </w:r>
      <w:r w:rsidRPr="00E4693E">
        <w:rPr>
          <w:bCs/>
          <w:sz w:val="28"/>
          <w:szCs w:val="28"/>
          <w:lang w:eastAsia="vi-VN"/>
        </w:rPr>
        <w:t>ê</w:t>
      </w:r>
      <w:r w:rsidRPr="00E4693E">
        <w:rPr>
          <w:bCs/>
          <w:sz w:val="28"/>
          <w:szCs w:val="28"/>
          <w:lang w:val="vi-VN" w:eastAsia="vi-VN"/>
        </w:rPr>
        <w:t xml:space="preserve"> hương mình. Trong con mắt của Tế Hanh, cảnh vật của qu</w:t>
      </w:r>
      <w:r w:rsidRPr="00E4693E">
        <w:rPr>
          <w:bCs/>
          <w:sz w:val="28"/>
          <w:szCs w:val="28"/>
          <w:lang w:eastAsia="vi-VN"/>
        </w:rPr>
        <w:t>ê</w:t>
      </w:r>
      <w:r w:rsidRPr="00E4693E">
        <w:rPr>
          <w:bCs/>
          <w:sz w:val="28"/>
          <w:szCs w:val="28"/>
          <w:lang w:val="vi-VN" w:eastAsia="vi-VN"/>
        </w:rPr>
        <w:t xml:space="preserve"> hương rất đẹp : cảnh đoàn thuyền ra khơi hào hùng, hoành tráng, đầy khí thế, cảnh đoàn thuyền trở về tr</w:t>
      </w:r>
      <w:r w:rsidRPr="00E4693E">
        <w:rPr>
          <w:bCs/>
          <w:sz w:val="28"/>
          <w:szCs w:val="28"/>
          <w:lang w:eastAsia="vi-VN"/>
        </w:rPr>
        <w:t>o</w:t>
      </w:r>
      <w:r w:rsidRPr="00E4693E">
        <w:rPr>
          <w:bCs/>
          <w:sz w:val="28"/>
          <w:szCs w:val="28"/>
          <w:lang w:val="vi-VN" w:eastAsia="vi-VN"/>
        </w:rPr>
        <w:t>ng sự chờ đón của dân làng, trong đông vui nhộn nhịp và cả tình yêu thương ấm áp.</w:t>
      </w:r>
    </w:p>
    <w:p w:rsidR="00402EDD" w:rsidRPr="00E4693E" w:rsidRDefault="00402EDD" w:rsidP="00D407E0">
      <w:pPr>
        <w:tabs>
          <w:tab w:val="left" w:pos="4253"/>
        </w:tabs>
        <w:spacing w:line="312" w:lineRule="auto"/>
        <w:ind w:firstLine="720"/>
        <w:rPr>
          <w:bCs/>
          <w:sz w:val="28"/>
          <w:szCs w:val="28"/>
          <w:lang w:eastAsia="vi-VN"/>
        </w:rPr>
      </w:pPr>
      <w:r w:rsidRPr="00E4693E">
        <w:rPr>
          <w:bCs/>
          <w:sz w:val="28"/>
          <w:szCs w:val="28"/>
          <w:lang w:eastAsia="vi-VN"/>
        </w:rPr>
        <w:t xml:space="preserve">- </w:t>
      </w:r>
      <w:r w:rsidRPr="00E4693E">
        <w:rPr>
          <w:bCs/>
          <w:spacing w:val="30"/>
          <w:sz w:val="28"/>
          <w:szCs w:val="28"/>
          <w:lang w:val="vi-VN" w:eastAsia="vi-VN"/>
        </w:rPr>
        <w:t>Tình</w:t>
      </w:r>
      <w:r w:rsidRPr="00E4693E">
        <w:rPr>
          <w:bCs/>
          <w:sz w:val="28"/>
          <w:szCs w:val="28"/>
          <w:lang w:val="vi-VN" w:eastAsia="vi-VN"/>
        </w:rPr>
        <w:t xml:space="preserve"> yêu quê</w:t>
      </w:r>
      <w:r w:rsidRPr="00E4693E">
        <w:rPr>
          <w:bCs/>
          <w:sz w:val="28"/>
          <w:szCs w:val="28"/>
          <w:lang w:eastAsia="vi-VN"/>
        </w:rPr>
        <w:t xml:space="preserve"> </w:t>
      </w:r>
      <w:r w:rsidRPr="00E4693E">
        <w:rPr>
          <w:bCs/>
          <w:sz w:val="28"/>
          <w:szCs w:val="28"/>
          <w:lang w:val="vi-VN" w:eastAsia="vi-VN"/>
        </w:rPr>
        <w:t>hương được thể hiện ở cách cảm nhận của tác giả về các sự vật thân thuộc, gần gũi của quê hương: Tế Hanh đã cảm nhận bằng tất cả tình yêu và tâm hồn mình nên ông nhìn thấy và nắm bắt được cái hồn, cái thần thái của từng sự vật, cảm nhận thấy chúng rất bình dị nhưng rất thiêng liêng vì những sự vật ấy đều mang tr</w:t>
      </w:r>
      <w:r w:rsidRPr="00E4693E">
        <w:rPr>
          <w:bCs/>
          <w:sz w:val="28"/>
          <w:szCs w:val="28"/>
          <w:lang w:eastAsia="vi-VN"/>
        </w:rPr>
        <w:t>o</w:t>
      </w:r>
      <w:r w:rsidRPr="00E4693E">
        <w:rPr>
          <w:bCs/>
          <w:sz w:val="28"/>
          <w:szCs w:val="28"/>
          <w:lang w:val="vi-VN" w:eastAsia="vi-VN"/>
        </w:rPr>
        <w:t>ng nó cái hồn quê mặn mà, sâu lắng.</w:t>
      </w:r>
    </w:p>
    <w:p w:rsidR="00402EDD" w:rsidRPr="00402EDD" w:rsidRDefault="00402EDD" w:rsidP="00D407E0">
      <w:pPr>
        <w:tabs>
          <w:tab w:val="left" w:pos="4253"/>
        </w:tabs>
        <w:spacing w:line="312" w:lineRule="auto"/>
        <w:rPr>
          <w:b/>
          <w:sz w:val="28"/>
          <w:szCs w:val="28"/>
        </w:rPr>
      </w:pPr>
      <w:r w:rsidRPr="00E4693E">
        <w:rPr>
          <w:bCs/>
          <w:sz w:val="28"/>
          <w:szCs w:val="28"/>
          <w:lang w:eastAsia="vi-VN"/>
        </w:rPr>
        <w:lastRenderedPageBreak/>
        <w:t xml:space="preserve">- </w:t>
      </w:r>
      <w:r w:rsidRPr="00E4693E">
        <w:rPr>
          <w:bCs/>
          <w:sz w:val="28"/>
          <w:szCs w:val="28"/>
          <w:lang w:val="vi-VN" w:eastAsia="vi-VN"/>
        </w:rPr>
        <w:t>T</w:t>
      </w:r>
      <w:r w:rsidRPr="00E4693E">
        <w:rPr>
          <w:bCs/>
          <w:sz w:val="28"/>
          <w:szCs w:val="28"/>
          <w:lang w:eastAsia="vi-VN"/>
        </w:rPr>
        <w:t>ì</w:t>
      </w:r>
      <w:r w:rsidRPr="00E4693E">
        <w:rPr>
          <w:bCs/>
          <w:sz w:val="28"/>
          <w:szCs w:val="28"/>
          <w:lang w:val="vi-VN" w:eastAsia="vi-VN"/>
        </w:rPr>
        <w:t>nh yêu quê hư</w:t>
      </w:r>
      <w:r w:rsidRPr="00E4693E">
        <w:rPr>
          <w:bCs/>
          <w:sz w:val="28"/>
          <w:szCs w:val="28"/>
          <w:lang w:eastAsia="vi-VN"/>
        </w:rPr>
        <w:t>ơ</w:t>
      </w:r>
      <w:r w:rsidRPr="00E4693E">
        <w:rPr>
          <w:bCs/>
          <w:sz w:val="28"/>
          <w:szCs w:val="28"/>
          <w:lang w:val="vi-VN" w:eastAsia="vi-VN"/>
        </w:rPr>
        <w:t>ng được bộc lộ trực tiếp qua những câu thơ cuối, qua nỗi nhớ thương</w:t>
      </w:r>
      <w:r w:rsidRPr="00E4693E">
        <w:rPr>
          <w:bCs/>
          <w:sz w:val="28"/>
          <w:szCs w:val="28"/>
          <w:lang w:eastAsia="vi-VN"/>
        </w:rPr>
        <w:t xml:space="preserve"> l</w:t>
      </w:r>
      <w:r w:rsidRPr="00E4693E">
        <w:rPr>
          <w:bCs/>
          <w:sz w:val="28"/>
          <w:szCs w:val="28"/>
          <w:lang w:val="vi-VN" w:eastAsia="vi-VN"/>
        </w:rPr>
        <w:t>uôn thường trực, da diết, c</w:t>
      </w:r>
      <w:r w:rsidRPr="00E4693E">
        <w:rPr>
          <w:bCs/>
          <w:sz w:val="28"/>
          <w:szCs w:val="28"/>
          <w:lang w:eastAsia="vi-VN"/>
        </w:rPr>
        <w:t>ồ</w:t>
      </w:r>
      <w:r w:rsidRPr="00E4693E">
        <w:rPr>
          <w:bCs/>
          <w:sz w:val="28"/>
          <w:szCs w:val="28"/>
          <w:lang w:val="vi-VN" w:eastAsia="vi-VN"/>
        </w:rPr>
        <w:t>n cào cháy bỏng. Tình cảm của nhà thơ chân thành và b</w:t>
      </w:r>
      <w:r w:rsidRPr="00E4693E">
        <w:rPr>
          <w:bCs/>
          <w:sz w:val="28"/>
          <w:szCs w:val="28"/>
          <w:lang w:eastAsia="vi-VN"/>
        </w:rPr>
        <w:t>ề</w:t>
      </w:r>
      <w:r w:rsidRPr="00E4693E">
        <w:rPr>
          <w:bCs/>
          <w:sz w:val="28"/>
          <w:szCs w:val="28"/>
          <w:lang w:val="vi-VN" w:eastAsia="vi-VN"/>
        </w:rPr>
        <w:t>n bỉ, thiêng liêng.</w:t>
      </w:r>
    </w:p>
    <w:p w:rsidR="00402EDD" w:rsidRPr="00E4693E" w:rsidRDefault="00402EDD" w:rsidP="00D407E0">
      <w:pPr>
        <w:tabs>
          <w:tab w:val="left" w:pos="4253"/>
        </w:tabs>
        <w:spacing w:line="312" w:lineRule="auto"/>
        <w:ind w:left="360"/>
        <w:rPr>
          <w:sz w:val="28"/>
          <w:szCs w:val="28"/>
          <w:lang w:val="vi-VN"/>
        </w:rPr>
      </w:pPr>
    </w:p>
    <w:p w:rsidR="00402EDD" w:rsidRPr="00E4693E" w:rsidRDefault="00402EDD" w:rsidP="00D407E0">
      <w:pPr>
        <w:tabs>
          <w:tab w:val="left" w:pos="3570"/>
          <w:tab w:val="left" w:pos="4253"/>
        </w:tabs>
        <w:spacing w:line="312" w:lineRule="auto"/>
        <w:jc w:val="center"/>
        <w:rPr>
          <w:b/>
          <w:sz w:val="28"/>
          <w:szCs w:val="28"/>
          <w:lang w:val="vi-VN"/>
        </w:rPr>
      </w:pPr>
      <w:r w:rsidRPr="00E4693E">
        <w:rPr>
          <w:b/>
          <w:sz w:val="28"/>
          <w:szCs w:val="28"/>
          <w:lang w:val="vi-VN"/>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02EDD" w:rsidRPr="00E4693E" w:rsidTr="00700D22">
        <w:tc>
          <w:tcPr>
            <w:tcW w:w="9576" w:type="dxa"/>
            <w:shd w:val="clear" w:color="auto" w:fill="auto"/>
          </w:tcPr>
          <w:p w:rsidR="00402EDD" w:rsidRPr="00E4693E" w:rsidRDefault="00402EDD" w:rsidP="00D407E0">
            <w:pPr>
              <w:tabs>
                <w:tab w:val="left" w:pos="4253"/>
              </w:tabs>
              <w:spacing w:line="312" w:lineRule="auto"/>
              <w:rPr>
                <w:sz w:val="28"/>
                <w:szCs w:val="28"/>
                <w:lang w:val="vi-VN"/>
              </w:rPr>
            </w:pPr>
            <w:r w:rsidRPr="00E4693E">
              <w:rPr>
                <w:sz w:val="28"/>
                <w:szCs w:val="28"/>
                <w:lang w:val="vi-VN"/>
              </w:rPr>
              <w:t>Chép thuộc lòng khổ thơ cuối của bài thơ “ Quê hương”  và trả lời câu hỏi</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1:</w:t>
            </w:r>
            <w:r w:rsidRPr="00E4693E">
              <w:rPr>
                <w:sz w:val="28"/>
                <w:szCs w:val="28"/>
                <w:lang w:val="vi-VN"/>
              </w:rPr>
              <w:t xml:space="preserve">  Các từ “xanh, bạc, nồng mặn” thuộc từ loại nào?</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2:</w:t>
            </w:r>
            <w:r w:rsidRPr="00E4693E">
              <w:rPr>
                <w:sz w:val="28"/>
                <w:szCs w:val="28"/>
                <w:lang w:val="vi-VN"/>
              </w:rPr>
              <w:t xml:space="preserve">  Ở đoạn thơ trên tác giả đã sử dụng phương thức biểu đạt chính nào?</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 xml:space="preserve">Câu 3: </w:t>
            </w:r>
            <w:r w:rsidRPr="00E4693E">
              <w:rPr>
                <w:sz w:val="28"/>
                <w:szCs w:val="28"/>
                <w:lang w:val="vi-VN"/>
              </w:rPr>
              <w:t>Nhớ làng người thanh niên Tế Hanh nhớ những gì?</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4:</w:t>
            </w:r>
            <w:r w:rsidRPr="00E4693E">
              <w:rPr>
                <w:sz w:val="28"/>
                <w:szCs w:val="28"/>
                <w:lang w:val="vi-VN"/>
              </w:rPr>
              <w:t xml:space="preserve">  Tại sao tác giả lại nhớ nhất cái mùi nồng mặn của quê hương mình?</w:t>
            </w:r>
          </w:p>
          <w:p w:rsidR="00402EDD" w:rsidRPr="00402EDD" w:rsidRDefault="00402EDD" w:rsidP="00D407E0">
            <w:pPr>
              <w:pStyle w:val="Heading1"/>
              <w:shd w:val="clear" w:color="auto" w:fill="FFFFFF"/>
              <w:tabs>
                <w:tab w:val="left" w:pos="4253"/>
              </w:tabs>
              <w:spacing w:line="312" w:lineRule="auto"/>
              <w:rPr>
                <w:rFonts w:ascii="Times New Roman" w:hAnsi="Times New Roman"/>
                <w:b w:val="0"/>
                <w:bCs/>
                <w:color w:val="262626"/>
                <w:szCs w:val="28"/>
                <w:lang w:val="vi-VN"/>
              </w:rPr>
            </w:pPr>
            <w:r w:rsidRPr="00402EDD">
              <w:rPr>
                <w:rFonts w:ascii="Times New Roman" w:hAnsi="Times New Roman"/>
                <w:b w:val="0"/>
                <w:bCs/>
                <w:color w:val="262626"/>
                <w:szCs w:val="28"/>
                <w:lang w:val="vi-VN"/>
              </w:rPr>
              <w:t xml:space="preserve">Câu 5: </w:t>
            </w:r>
            <w:r w:rsidRPr="00402EDD">
              <w:rPr>
                <w:rFonts w:ascii="Times New Roman" w:hAnsi="Times New Roman"/>
                <w:b w:val="0"/>
                <w:bCs/>
                <w:color w:val="262626"/>
                <w:szCs w:val="28"/>
              </w:rPr>
              <w:t xml:space="preserve">Trong bài thơ Quê hương của tác giả Tế Hanh ,hình ảnh con thuyền được xuất hiện rất nhiều lần.Chép lại những hình ảnh đó.Chỉ ra </w:t>
            </w:r>
            <w:r w:rsidRPr="00402EDD">
              <w:rPr>
                <w:rFonts w:ascii="Times New Roman" w:hAnsi="Times New Roman"/>
                <w:b w:val="0"/>
                <w:bCs/>
                <w:color w:val="262626"/>
                <w:szCs w:val="28"/>
                <w:lang w:val="vi-VN"/>
              </w:rPr>
              <w:t>biện pháp tu từ</w:t>
            </w:r>
            <w:r w:rsidRPr="00402EDD">
              <w:rPr>
                <w:rFonts w:ascii="Times New Roman" w:hAnsi="Times New Roman"/>
                <w:b w:val="0"/>
                <w:bCs/>
                <w:color w:val="262626"/>
                <w:szCs w:val="28"/>
              </w:rPr>
              <w:t xml:space="preserve"> và nêu tác dụng của </w:t>
            </w:r>
            <w:r w:rsidRPr="00402EDD">
              <w:rPr>
                <w:rFonts w:ascii="Times New Roman" w:hAnsi="Times New Roman"/>
                <w:b w:val="0"/>
                <w:bCs/>
                <w:color w:val="262626"/>
                <w:szCs w:val="28"/>
                <w:lang w:val="vi-VN"/>
              </w:rPr>
              <w:t>biện pháp tu từ</w:t>
            </w:r>
            <w:r w:rsidRPr="00402EDD">
              <w:rPr>
                <w:rFonts w:ascii="Times New Roman" w:hAnsi="Times New Roman"/>
                <w:b w:val="0"/>
                <w:bCs/>
                <w:color w:val="262626"/>
                <w:szCs w:val="28"/>
              </w:rPr>
              <w:t xml:space="preserve"> trong những câu thơ vừa chép</w:t>
            </w:r>
            <w:r w:rsidRPr="00402EDD">
              <w:rPr>
                <w:rFonts w:ascii="Times New Roman" w:hAnsi="Times New Roman"/>
                <w:b w:val="0"/>
                <w:bCs/>
                <w:color w:val="262626"/>
                <w:szCs w:val="28"/>
                <w:lang w:val="vi-VN"/>
              </w:rPr>
              <w:t>.</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6:</w:t>
            </w:r>
            <w:r w:rsidRPr="00E4693E">
              <w:rPr>
                <w:sz w:val="28"/>
                <w:szCs w:val="28"/>
                <w:lang w:val="vi-VN"/>
              </w:rPr>
              <w:t xml:space="preserve">  Hãy trình bày cảm nhận của em về khổ thơ trên bằng một đoạn  văn?</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7:</w:t>
            </w:r>
            <w:r w:rsidRPr="00E4693E">
              <w:rPr>
                <w:sz w:val="28"/>
                <w:szCs w:val="28"/>
                <w:lang w:val="vi-VN"/>
              </w:rPr>
              <w:t xml:space="preserve">  Viết một đoạn văn ngắn (</w:t>
            </w:r>
            <w:r>
              <w:rPr>
                <w:sz w:val="28"/>
                <w:szCs w:val="28"/>
              </w:rPr>
              <w:t>7</w:t>
            </w:r>
            <w:r w:rsidRPr="00E4693E">
              <w:rPr>
                <w:sz w:val="28"/>
                <w:szCs w:val="28"/>
                <w:lang w:val="vi-VN"/>
              </w:rPr>
              <w:t xml:space="preserve"> – </w:t>
            </w:r>
            <w:r>
              <w:rPr>
                <w:sz w:val="28"/>
                <w:szCs w:val="28"/>
              </w:rPr>
              <w:t>10</w:t>
            </w:r>
            <w:r w:rsidRPr="00E4693E">
              <w:rPr>
                <w:sz w:val="28"/>
                <w:szCs w:val="28"/>
                <w:lang w:val="vi-VN"/>
              </w:rPr>
              <w:t xml:space="preserve"> câu) nêu suy nghĩ của em về vai trò của quê hương đối với cuộc đời mỗi con người.</w:t>
            </w:r>
          </w:p>
        </w:tc>
      </w:tr>
    </w:tbl>
    <w:p w:rsidR="00402EDD" w:rsidRPr="00E4693E" w:rsidRDefault="00402EDD" w:rsidP="00D407E0">
      <w:pPr>
        <w:tabs>
          <w:tab w:val="left" w:pos="4253"/>
        </w:tabs>
        <w:spacing w:line="312" w:lineRule="auto"/>
        <w:jc w:val="center"/>
        <w:rPr>
          <w:b/>
          <w:sz w:val="28"/>
          <w:szCs w:val="28"/>
          <w:u w:val="single"/>
          <w:lang w:val="vi-VN"/>
        </w:rPr>
      </w:pPr>
      <w:r w:rsidRPr="00E4693E">
        <w:rPr>
          <w:b/>
          <w:sz w:val="28"/>
          <w:szCs w:val="28"/>
          <w:u w:val="single"/>
          <w:lang w:val="vi-VN"/>
        </w:rPr>
        <w:t>Gợi ý:</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1:</w:t>
      </w:r>
      <w:r w:rsidRPr="00E4693E">
        <w:rPr>
          <w:sz w:val="28"/>
          <w:szCs w:val="28"/>
          <w:lang w:val="vi-VN"/>
        </w:rPr>
        <w:t xml:space="preserve">  Các từ “xanh, lục, nồng mặn” thuộc từ loại: tính từ</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2:</w:t>
      </w:r>
      <w:r w:rsidRPr="00E4693E">
        <w:rPr>
          <w:sz w:val="28"/>
          <w:szCs w:val="28"/>
          <w:lang w:val="vi-VN"/>
        </w:rPr>
        <w:t xml:space="preserve">  Tác giả đã sử dụng phương thức biểu đạt chính là: biểu cảm</w:t>
      </w:r>
    </w:p>
    <w:p w:rsidR="00402EDD" w:rsidRPr="00E4693E" w:rsidRDefault="00402EDD" w:rsidP="00D407E0">
      <w:pPr>
        <w:tabs>
          <w:tab w:val="left" w:pos="4253"/>
        </w:tabs>
        <w:spacing w:line="312" w:lineRule="auto"/>
        <w:rPr>
          <w:sz w:val="28"/>
          <w:szCs w:val="28"/>
          <w:lang w:val="vi-VN"/>
        </w:rPr>
      </w:pPr>
      <w:r w:rsidRPr="00E4693E">
        <w:rPr>
          <w:b/>
          <w:sz w:val="28"/>
          <w:szCs w:val="28"/>
          <w:lang w:val="vi-VN"/>
        </w:rPr>
        <w:t>Câu 3:</w:t>
      </w:r>
      <w:r w:rsidRPr="00E4693E">
        <w:rPr>
          <w:sz w:val="28"/>
          <w:szCs w:val="28"/>
          <w:lang w:val="vi-VN"/>
        </w:rPr>
        <w:t xml:space="preserve"> </w:t>
      </w:r>
    </w:p>
    <w:p w:rsidR="00402EDD" w:rsidRPr="00E4693E" w:rsidRDefault="00402EDD" w:rsidP="00D407E0">
      <w:pPr>
        <w:tabs>
          <w:tab w:val="left" w:pos="4253"/>
        </w:tabs>
        <w:spacing w:line="312" w:lineRule="auto"/>
        <w:rPr>
          <w:sz w:val="28"/>
          <w:szCs w:val="28"/>
          <w:lang w:val="vi-VN"/>
        </w:rPr>
      </w:pPr>
      <w:r w:rsidRPr="00E4693E">
        <w:rPr>
          <w:sz w:val="28"/>
          <w:szCs w:val="28"/>
        </w:rPr>
        <w:t xml:space="preserve">- </w:t>
      </w:r>
      <w:r w:rsidRPr="00E4693E">
        <w:rPr>
          <w:sz w:val="28"/>
          <w:szCs w:val="28"/>
          <w:lang w:val="vi-VN"/>
        </w:rPr>
        <w:t>Nhà thơ bày tỏ lòng yêu thương trân trọng quê hương của mình. Dù đi xa, tác giả vẫn luôn nhớ về mảnh đất quê hương yêu dấu của mình. Nhớ màu nước biển xanh, nhớ thân cá bạc, nhớ chiếc buồm vôi, nhớ cả cảnh những chiếc thuyên rẽ sóng chạy ra khơi và nhà thơ cảm nhận được cái mùi nồng mặn xa xăm của quê biển.</w:t>
      </w:r>
    </w:p>
    <w:p w:rsidR="00402EDD" w:rsidRPr="00DD7253" w:rsidRDefault="00402EDD" w:rsidP="00D407E0">
      <w:pPr>
        <w:tabs>
          <w:tab w:val="left" w:pos="4253"/>
        </w:tabs>
        <w:spacing w:line="312" w:lineRule="auto"/>
        <w:rPr>
          <w:b/>
          <w:sz w:val="28"/>
          <w:szCs w:val="28"/>
          <w:lang w:val="vi-VN"/>
        </w:rPr>
      </w:pPr>
      <w:r w:rsidRPr="00E4693E">
        <w:rPr>
          <w:b/>
          <w:sz w:val="28"/>
          <w:szCs w:val="28"/>
          <w:lang w:val="vi-VN"/>
        </w:rPr>
        <w:t>Câu 4:</w:t>
      </w:r>
      <w:r w:rsidRPr="00E4693E">
        <w:rPr>
          <w:sz w:val="28"/>
          <w:szCs w:val="28"/>
          <w:lang w:val="vi-VN"/>
        </w:rPr>
        <w:t xml:space="preserve"> Vì đó chính là mùi vị nồng nàn đặc trưng của quê hương lao động, cái hương vị riêng đầy quyến rũ đối với những người con vô cùng yêu quí quê hương mình.</w:t>
      </w:r>
      <w:r w:rsidRPr="00DD7253">
        <w:rPr>
          <w:color w:val="000000"/>
          <w:sz w:val="28"/>
          <w:szCs w:val="28"/>
          <w:shd w:val="clear" w:color="auto" w:fill="FFFFFF"/>
        </w:rPr>
        <w:t xml:space="preserve"> </w:t>
      </w:r>
      <w:r>
        <w:rPr>
          <w:color w:val="000000"/>
          <w:sz w:val="28"/>
          <w:szCs w:val="28"/>
          <w:shd w:val="clear" w:color="auto" w:fill="FFFFFF"/>
        </w:rPr>
        <w:t>Tài liệu của Thu Nguyễn</w:t>
      </w:r>
    </w:p>
    <w:p w:rsidR="00402EDD" w:rsidRPr="00E4693E" w:rsidRDefault="00402EDD" w:rsidP="00D407E0">
      <w:pPr>
        <w:pStyle w:val="NormalWeb"/>
        <w:shd w:val="clear" w:color="auto" w:fill="FFFFFF"/>
        <w:tabs>
          <w:tab w:val="left" w:pos="4253"/>
        </w:tabs>
        <w:spacing w:before="0" w:beforeAutospacing="0" w:after="0" w:afterAutospacing="0" w:line="312" w:lineRule="auto"/>
        <w:jc w:val="both"/>
        <w:rPr>
          <w:b/>
          <w:sz w:val="28"/>
          <w:szCs w:val="28"/>
          <w:lang w:val="vi-VN"/>
        </w:rPr>
      </w:pPr>
      <w:r w:rsidRPr="00E4693E">
        <w:rPr>
          <w:b/>
          <w:sz w:val="28"/>
          <w:szCs w:val="28"/>
          <w:lang w:val="vi-VN"/>
        </w:rPr>
        <w:t>Câu 5:</w:t>
      </w:r>
    </w:p>
    <w:p w:rsidR="00402EDD" w:rsidRPr="00E4693E" w:rsidRDefault="00402EDD" w:rsidP="00D407E0">
      <w:pPr>
        <w:pStyle w:val="NormalWeb"/>
        <w:shd w:val="clear" w:color="auto" w:fill="FFFFFF"/>
        <w:tabs>
          <w:tab w:val="left" w:pos="4253"/>
        </w:tabs>
        <w:spacing w:before="0" w:beforeAutospacing="0" w:after="0" w:afterAutospacing="0" w:line="312" w:lineRule="auto"/>
        <w:jc w:val="both"/>
        <w:rPr>
          <w:color w:val="262626"/>
          <w:sz w:val="28"/>
          <w:szCs w:val="28"/>
        </w:rPr>
      </w:pPr>
      <w:r w:rsidRPr="00E4693E">
        <w:rPr>
          <w:b/>
          <w:sz w:val="28"/>
          <w:szCs w:val="28"/>
          <w:lang w:val="vi-VN"/>
        </w:rPr>
        <w:t xml:space="preserve"> </w:t>
      </w:r>
      <w:r w:rsidRPr="00E4693E">
        <w:rPr>
          <w:color w:val="262626"/>
          <w:sz w:val="28"/>
          <w:szCs w:val="28"/>
        </w:rPr>
        <w:t>- Chiếc thuyền nhẹ hăng như con tuấn mã</w:t>
      </w:r>
    </w:p>
    <w:p w:rsidR="00402EDD" w:rsidRPr="00DD7253" w:rsidRDefault="00402EDD" w:rsidP="00D407E0">
      <w:pPr>
        <w:tabs>
          <w:tab w:val="left" w:pos="4253"/>
        </w:tabs>
        <w:spacing w:line="312" w:lineRule="auto"/>
        <w:rPr>
          <w:b/>
          <w:sz w:val="28"/>
          <w:szCs w:val="28"/>
          <w:lang w:val="vi-VN"/>
        </w:rPr>
      </w:pPr>
      <w:r w:rsidRPr="00E4693E">
        <w:rPr>
          <w:color w:val="262626"/>
          <w:sz w:val="28"/>
          <w:szCs w:val="28"/>
        </w:rPr>
        <w:t>Biện pháp tu từ so sánh: chiếc thuyền với con tuấn mã. Tác dụng: gợi được vẻ đẹp khỏe khoắn, hăng hái rắn rỏi của con thuyền giống như tuấn mã. Từ đó gợi ra được vẻ đẹp hình thể của những người dân làng chài</w:t>
      </w:r>
      <w:r w:rsidRPr="00DD7253">
        <w:rPr>
          <w:color w:val="000000"/>
          <w:sz w:val="28"/>
          <w:szCs w:val="28"/>
          <w:shd w:val="clear" w:color="auto" w:fill="FFFFFF"/>
        </w:rPr>
        <w:t xml:space="preserve"> </w:t>
      </w:r>
    </w:p>
    <w:p w:rsidR="00402EDD" w:rsidRPr="00E4693E" w:rsidRDefault="00402EDD" w:rsidP="00D407E0">
      <w:pPr>
        <w:pStyle w:val="NormalWeb"/>
        <w:shd w:val="clear" w:color="auto" w:fill="FFFFFF"/>
        <w:tabs>
          <w:tab w:val="left" w:pos="4253"/>
        </w:tabs>
        <w:spacing w:before="0" w:beforeAutospacing="0" w:after="0" w:afterAutospacing="0" w:line="312" w:lineRule="auto"/>
        <w:jc w:val="both"/>
        <w:rPr>
          <w:color w:val="262626"/>
          <w:sz w:val="28"/>
          <w:szCs w:val="28"/>
        </w:rPr>
      </w:pPr>
      <w:r w:rsidRPr="00E4693E">
        <w:rPr>
          <w:color w:val="262626"/>
          <w:sz w:val="28"/>
          <w:szCs w:val="28"/>
        </w:rPr>
        <w:t>- Phăng mái chèo mạnh mẽ vượt trường giang</w:t>
      </w:r>
    </w:p>
    <w:p w:rsidR="00402EDD" w:rsidRPr="00E4693E" w:rsidRDefault="00402EDD" w:rsidP="00D407E0">
      <w:pPr>
        <w:pStyle w:val="NormalWeb"/>
        <w:shd w:val="clear" w:color="auto" w:fill="FFFFFF"/>
        <w:tabs>
          <w:tab w:val="left" w:pos="4253"/>
        </w:tabs>
        <w:spacing w:before="0" w:beforeAutospacing="0" w:after="0" w:afterAutospacing="0" w:line="312" w:lineRule="auto"/>
        <w:jc w:val="both"/>
        <w:rPr>
          <w:color w:val="262626"/>
          <w:sz w:val="28"/>
          <w:szCs w:val="28"/>
        </w:rPr>
      </w:pPr>
      <w:r w:rsidRPr="00E4693E">
        <w:rPr>
          <w:color w:val="262626"/>
          <w:sz w:val="28"/>
          <w:szCs w:val="28"/>
        </w:rPr>
        <w:lastRenderedPageBreak/>
        <w:t>Biện pháp nhân hóa: được thể hiện qua từ "phăng", "vượt" diễn tả được tư thế, hào khí phăng phăng, tràn ngập sức sống của con thuyền cũng như người dân làng chài đang hăm hở về 1 chuyến đi đánh cá thắng lợi và thành công.</w:t>
      </w:r>
    </w:p>
    <w:p w:rsidR="00402EDD" w:rsidRPr="00E4693E" w:rsidRDefault="00402EDD" w:rsidP="00D407E0">
      <w:pPr>
        <w:pStyle w:val="NormalWeb"/>
        <w:shd w:val="clear" w:color="auto" w:fill="FFFFFF"/>
        <w:tabs>
          <w:tab w:val="left" w:pos="4253"/>
        </w:tabs>
        <w:spacing w:before="0" w:beforeAutospacing="0" w:after="0" w:afterAutospacing="0" w:line="312" w:lineRule="auto"/>
        <w:jc w:val="both"/>
        <w:rPr>
          <w:color w:val="262626"/>
          <w:sz w:val="28"/>
          <w:szCs w:val="28"/>
        </w:rPr>
      </w:pPr>
      <w:r w:rsidRPr="00E4693E">
        <w:rPr>
          <w:color w:val="262626"/>
          <w:sz w:val="28"/>
          <w:szCs w:val="28"/>
        </w:rPr>
        <w:t>- Cánh buồm giương to như mảnh hồn làng </w:t>
      </w:r>
    </w:p>
    <w:p w:rsidR="00402EDD" w:rsidRPr="00E4693E" w:rsidRDefault="00402EDD" w:rsidP="00D407E0">
      <w:pPr>
        <w:pStyle w:val="NormalWeb"/>
        <w:shd w:val="clear" w:color="auto" w:fill="FFFFFF"/>
        <w:tabs>
          <w:tab w:val="left" w:pos="4253"/>
        </w:tabs>
        <w:spacing w:before="0" w:beforeAutospacing="0" w:after="0" w:afterAutospacing="0" w:line="312" w:lineRule="auto"/>
        <w:jc w:val="both"/>
        <w:rPr>
          <w:color w:val="262626"/>
          <w:sz w:val="28"/>
          <w:szCs w:val="28"/>
        </w:rPr>
      </w:pPr>
      <w:r w:rsidRPr="00E4693E">
        <w:rPr>
          <w:color w:val="262626"/>
          <w:sz w:val="28"/>
          <w:szCs w:val="28"/>
        </w:rPr>
        <w:t>Biện pháp tu từ so sánh, ẩn dụ. So sánh, ẩn dụ cánh buồm với mảnh hồn làng là để hình tượng hóa mảnh hồn làng cũng như linh thiêng hóa cánh buồm. Cánh buồm ra khơi mang theo những ước mơ khát vọng của những người dân làng chài ra khơi. Mảnh hồn làng chính là những tâm tư, ước mơ, khát vọng của người dân làng chài. Biện pháp này làm cho hình ảnh cánh buồm trở nên sinh động và thiêng liêng.</w:t>
      </w:r>
    </w:p>
    <w:p w:rsidR="00402EDD" w:rsidRPr="00E4693E" w:rsidRDefault="00402EDD" w:rsidP="00D407E0">
      <w:pPr>
        <w:pStyle w:val="NormalWeb"/>
        <w:shd w:val="clear" w:color="auto" w:fill="FFFFFF"/>
        <w:tabs>
          <w:tab w:val="left" w:pos="4253"/>
        </w:tabs>
        <w:spacing w:before="0" w:beforeAutospacing="0" w:after="0" w:afterAutospacing="0" w:line="312" w:lineRule="auto"/>
        <w:jc w:val="both"/>
        <w:rPr>
          <w:color w:val="262626"/>
          <w:sz w:val="28"/>
          <w:szCs w:val="28"/>
        </w:rPr>
      </w:pPr>
      <w:r w:rsidRPr="00E4693E">
        <w:rPr>
          <w:color w:val="262626"/>
          <w:sz w:val="28"/>
          <w:szCs w:val="28"/>
        </w:rPr>
        <w:t>- Rướn thân trắng bao la thâu góp gió</w:t>
      </w:r>
    </w:p>
    <w:p w:rsidR="00402EDD" w:rsidRPr="00E4693E" w:rsidRDefault="00402EDD" w:rsidP="00D407E0">
      <w:pPr>
        <w:pStyle w:val="NormalWeb"/>
        <w:shd w:val="clear" w:color="auto" w:fill="FFFFFF"/>
        <w:tabs>
          <w:tab w:val="left" w:pos="4253"/>
        </w:tabs>
        <w:spacing w:before="0" w:beforeAutospacing="0" w:after="0" w:afterAutospacing="0" w:line="312" w:lineRule="auto"/>
        <w:jc w:val="both"/>
        <w:rPr>
          <w:color w:val="262626"/>
          <w:sz w:val="28"/>
          <w:szCs w:val="28"/>
        </w:rPr>
      </w:pPr>
      <w:r w:rsidRPr="00E4693E">
        <w:rPr>
          <w:color w:val="262626"/>
          <w:sz w:val="28"/>
          <w:szCs w:val="28"/>
        </w:rPr>
        <w:t>Biện pháp tu từ nhân hóa được thể hiện qua từ “rướn" , "thâu góp" làm cho con thuyền trở nên sinh động chân thực như 1 con người</w:t>
      </w:r>
    </w:p>
    <w:p w:rsidR="00402EDD" w:rsidRPr="00E4693E" w:rsidRDefault="00402EDD" w:rsidP="00D407E0">
      <w:pPr>
        <w:pStyle w:val="NormalWeb"/>
        <w:shd w:val="clear" w:color="auto" w:fill="FFFFFF"/>
        <w:tabs>
          <w:tab w:val="left" w:pos="4253"/>
        </w:tabs>
        <w:spacing w:before="0" w:beforeAutospacing="0" w:after="0" w:afterAutospacing="0" w:line="312" w:lineRule="auto"/>
        <w:jc w:val="both"/>
        <w:rPr>
          <w:color w:val="262626"/>
          <w:sz w:val="28"/>
          <w:szCs w:val="28"/>
        </w:rPr>
      </w:pPr>
      <w:r w:rsidRPr="00E4693E">
        <w:rPr>
          <w:color w:val="262626"/>
          <w:sz w:val="28"/>
          <w:szCs w:val="28"/>
        </w:rPr>
        <w:t>- Chiếc thuyền im bến mỏi trở về nằm / Nghe chất muối thấm dần trong thớ vỏ </w:t>
      </w:r>
    </w:p>
    <w:p w:rsidR="00402EDD" w:rsidRPr="00E4693E" w:rsidRDefault="00402EDD" w:rsidP="00D407E0">
      <w:pPr>
        <w:tabs>
          <w:tab w:val="left" w:pos="4253"/>
        </w:tabs>
        <w:spacing w:line="312" w:lineRule="auto"/>
        <w:rPr>
          <w:sz w:val="28"/>
          <w:szCs w:val="28"/>
          <w:lang w:val="vi-VN"/>
        </w:rPr>
      </w:pPr>
      <w:r w:rsidRPr="00E4693E">
        <w:rPr>
          <w:color w:val="262626"/>
          <w:sz w:val="28"/>
          <w:szCs w:val="28"/>
        </w:rPr>
        <w:t>Biện pháp tu từ nhân hóa cùng ẩn dụ chuyển đổi cảm giác. Biện pháp nhân hoá làm con thuyền giống như 1 con người đang nghỉ ngơi sau 1 chuyến đi chăm chỉ. Chất muối bình thường được cảm nhận bằng vị giác nhưng được cảm nhận bằng nghe--&gt; ẩn dụ chuyển đổi cảm giác, làm cho những mệt nhọc trong con thuyền trở nên tinh tế hơn.</w:t>
      </w:r>
      <w:r w:rsidRPr="00DD7253">
        <w:rPr>
          <w:color w:val="000000"/>
          <w:sz w:val="28"/>
          <w:szCs w:val="28"/>
          <w:shd w:val="clear" w:color="auto" w:fill="FFFFFF"/>
        </w:rPr>
        <w:t xml:space="preserve"> </w:t>
      </w:r>
      <w:r w:rsidRPr="00E4693E">
        <w:rPr>
          <w:b/>
          <w:sz w:val="28"/>
          <w:szCs w:val="28"/>
          <w:lang w:val="vi-VN"/>
        </w:rPr>
        <w:t>Câu 6:</w:t>
      </w:r>
      <w:r w:rsidRPr="00E4693E">
        <w:rPr>
          <w:sz w:val="28"/>
          <w:szCs w:val="28"/>
          <w:lang w:val="vi-VN"/>
        </w:rPr>
        <w:t xml:space="preserve"> Trình bày cảm nhận đoạn thơ</w:t>
      </w:r>
    </w:p>
    <w:p w:rsidR="00402EDD" w:rsidRPr="00E4693E" w:rsidRDefault="00402EDD" w:rsidP="00D407E0">
      <w:pPr>
        <w:tabs>
          <w:tab w:val="left" w:pos="4253"/>
        </w:tabs>
        <w:spacing w:line="312" w:lineRule="auto"/>
        <w:rPr>
          <w:sz w:val="28"/>
          <w:szCs w:val="28"/>
        </w:rPr>
      </w:pPr>
      <w:r w:rsidRPr="00E4693E">
        <w:rPr>
          <w:b/>
          <w:sz w:val="28"/>
          <w:szCs w:val="28"/>
        </w:rPr>
        <w:t xml:space="preserve">* </w:t>
      </w:r>
      <w:r w:rsidRPr="00E4693E">
        <w:rPr>
          <w:b/>
          <w:sz w:val="28"/>
          <w:szCs w:val="28"/>
          <w:lang w:val="vi-VN"/>
        </w:rPr>
        <w:t>Mở đoạn:</w:t>
      </w:r>
      <w:r w:rsidRPr="00E4693E">
        <w:rPr>
          <w:sz w:val="28"/>
          <w:szCs w:val="28"/>
          <w:lang w:val="vi-VN"/>
        </w:rPr>
        <w:t xml:space="preserve"> Đoạn thơ trên trích trong văn bản “ Quê hương”  của tác giả Tế Hanh trích trong tập thơ “ Nghẹn ngào” năm 1939 đã rất thành công trong việc thể hiện nỗi nhớ làng quê của tác giả.</w:t>
      </w:r>
    </w:p>
    <w:p w:rsidR="00402EDD" w:rsidRPr="00E4693E" w:rsidRDefault="00402EDD" w:rsidP="00D407E0">
      <w:pPr>
        <w:tabs>
          <w:tab w:val="left" w:pos="4253"/>
        </w:tabs>
        <w:spacing w:line="312" w:lineRule="auto"/>
        <w:rPr>
          <w:sz w:val="28"/>
          <w:szCs w:val="28"/>
          <w:lang w:val="vi-VN"/>
        </w:rPr>
      </w:pPr>
      <w:r w:rsidRPr="00E4693E">
        <w:rPr>
          <w:sz w:val="28"/>
          <w:szCs w:val="28"/>
        </w:rPr>
        <w:t xml:space="preserve">* </w:t>
      </w:r>
      <w:r w:rsidRPr="00E4693E">
        <w:rPr>
          <w:b/>
          <w:sz w:val="28"/>
          <w:szCs w:val="28"/>
          <w:lang w:val="vi-VN"/>
        </w:rPr>
        <w:t xml:space="preserve">Thân đoạn: </w:t>
      </w:r>
      <w:r w:rsidRPr="00E4693E">
        <w:rPr>
          <w:sz w:val="28"/>
          <w:szCs w:val="28"/>
          <w:lang w:val="vi-VN"/>
        </w:rPr>
        <w:t>Các ý chính:</w:t>
      </w:r>
    </w:p>
    <w:p w:rsidR="00402EDD" w:rsidRPr="00DD7253" w:rsidRDefault="00402EDD" w:rsidP="00D407E0">
      <w:pPr>
        <w:tabs>
          <w:tab w:val="left" w:pos="4253"/>
        </w:tabs>
        <w:spacing w:line="312" w:lineRule="auto"/>
        <w:rPr>
          <w:b/>
          <w:sz w:val="28"/>
          <w:szCs w:val="28"/>
          <w:lang w:val="vi-VN"/>
        </w:rPr>
      </w:pPr>
      <w:r w:rsidRPr="00E4693E">
        <w:rPr>
          <w:sz w:val="28"/>
          <w:szCs w:val="28"/>
        </w:rPr>
        <w:t>-  Nỗi nhớ quê hương qua những hình ảnh quen thuộc: Tác giả nhớ về “Màu nước xanh, cá bạc, chiếc buồm vôi”, đó là những hình ảnh quen thuộc, gắn liền với người dân miền biển. Màu nước biển trong xanh nơi những con thuyền giương cánh buồm vôi trắng thâu góp gió rẽ ra biển khơi, tìm đến những mẻ cá bạc sau bao gian lao mưa nắng và hiểm nguy, vất vả.</w:t>
      </w:r>
      <w:r w:rsidRPr="00E4693E">
        <w:rPr>
          <w:color w:val="000000"/>
          <w:sz w:val="28"/>
          <w:szCs w:val="28"/>
          <w:shd w:val="clear" w:color="auto" w:fill="FFFFFF"/>
        </w:rPr>
        <w:t xml:space="preserve"> </w:t>
      </w:r>
    </w:p>
    <w:p w:rsidR="00402EDD" w:rsidRPr="00E4693E" w:rsidRDefault="00402EDD" w:rsidP="00D407E0">
      <w:pPr>
        <w:tabs>
          <w:tab w:val="left" w:pos="4253"/>
        </w:tabs>
        <w:spacing w:line="312" w:lineRule="auto"/>
        <w:rPr>
          <w:sz w:val="28"/>
          <w:szCs w:val="28"/>
        </w:rPr>
      </w:pPr>
      <w:r w:rsidRPr="00E4693E">
        <w:rPr>
          <w:sz w:val="28"/>
          <w:szCs w:val="28"/>
        </w:rPr>
        <w:t>- Nỗi nhớ về khung cảnh sinh hoạt của người dân làng chài: ”. Đâu đó trong tiềm thức của nhà thơ, vẫn mường tượng ra cảnh sinh hoạt đánh bắt cá của người dân quê hương, họ đang ngày đêm ra khơi đánh bắt với sự hăng say và tinh thần yêu lao động, lái những con thuyền vươn ra biển cả, đương đầu với sóng gió và thử thách của đại dương mênh mông để rồi từ đó thu về những mẻ cá nặng trong niềm vui hân hoan</w:t>
      </w:r>
      <w:r w:rsidRPr="00E4693E">
        <w:rPr>
          <w:color w:val="000000"/>
          <w:sz w:val="28"/>
          <w:szCs w:val="28"/>
          <w:shd w:val="clear" w:color="auto" w:fill="FFFFFF"/>
        </w:rPr>
        <w:t xml:space="preserve"> </w:t>
      </w:r>
      <w:r w:rsidRPr="00E4693E">
        <w:rPr>
          <w:color w:val="000000"/>
          <w:sz w:val="28"/>
          <w:szCs w:val="28"/>
          <w:shd w:val="clear" w:color="auto" w:fill="FFFFFF"/>
          <w:lang w:val="vi-VN"/>
        </w:rPr>
        <w:t>.</w:t>
      </w:r>
    </w:p>
    <w:p w:rsidR="00402EDD" w:rsidRPr="00E4693E" w:rsidRDefault="00402EDD" w:rsidP="00D407E0">
      <w:pPr>
        <w:spacing w:line="312" w:lineRule="auto"/>
        <w:rPr>
          <w:color w:val="000000"/>
          <w:sz w:val="28"/>
          <w:szCs w:val="28"/>
          <w:shd w:val="clear" w:color="auto" w:fill="FFFFFF"/>
        </w:rPr>
      </w:pPr>
      <w:r w:rsidRPr="00E4693E">
        <w:rPr>
          <w:sz w:val="28"/>
          <w:szCs w:val="28"/>
        </w:rPr>
        <w:t xml:space="preserve"> Nỗi niềm dâng trào trong cảm xúc của nhà thơ: Phải có sự gắn bó sâu sắc và tình yêu sâu đậm với ngôi làng chài này lắm, tác giả mới có những cảm nhận tinh tế, cách miêu </w:t>
      </w:r>
      <w:r w:rsidRPr="00E4693E">
        <w:rPr>
          <w:sz w:val="28"/>
          <w:szCs w:val="28"/>
        </w:rPr>
        <w:lastRenderedPageBreak/>
        <w:t>tả đầy sống động và lãng mạn như thế. “Cái mùi nồng mặn” ấy chính là mùi của biển cả, của vị xa xăm nồng thở trong thân hình người dân trai tráng, của chất muối thấm trong thớ gỗ con thuyền</w:t>
      </w:r>
      <w:r w:rsidRPr="00E4693E">
        <w:rPr>
          <w:color w:val="000000"/>
          <w:sz w:val="28"/>
          <w:szCs w:val="28"/>
        </w:rPr>
        <w:br/>
      </w:r>
      <w:r w:rsidRPr="00E4693E">
        <w:rPr>
          <w:color w:val="000000"/>
          <w:sz w:val="28"/>
          <w:szCs w:val="28"/>
        </w:rPr>
        <w:br/>
      </w:r>
      <w:r w:rsidRPr="00E4693E">
        <w:rPr>
          <w:b/>
          <w:sz w:val="28"/>
          <w:szCs w:val="28"/>
          <w:lang w:val="vi-VN"/>
        </w:rPr>
        <w:t>* Kết đoạn:</w:t>
      </w:r>
      <w:r w:rsidRPr="00E4693E">
        <w:rPr>
          <w:sz w:val="28"/>
          <w:szCs w:val="28"/>
          <w:lang w:val="vi-VN"/>
        </w:rPr>
        <w:t xml:space="preserve"> Tóm lại, </w:t>
      </w:r>
      <w:r w:rsidRPr="00E4693E">
        <w:rPr>
          <w:color w:val="000000"/>
          <w:sz w:val="28"/>
          <w:szCs w:val="28"/>
          <w:shd w:val="clear" w:color="auto" w:fill="FFFFFF"/>
          <w:lang w:val="vi-VN"/>
        </w:rPr>
        <w:t>qua 4 câu thơ thông qua các hình ảnh thân thuộc của quê hương, ta thấy được nỗi nhớ quê hương thật da diết củ tác giả Tê Hanh, điều đó đã làm nên thành công cho bài thơ này.</w:t>
      </w:r>
    </w:p>
    <w:p w:rsidR="00402EDD" w:rsidRPr="00E4693E" w:rsidRDefault="00402EDD" w:rsidP="00D407E0">
      <w:pPr>
        <w:spacing w:line="312" w:lineRule="auto"/>
        <w:rPr>
          <w:color w:val="141414"/>
          <w:sz w:val="28"/>
          <w:szCs w:val="28"/>
          <w:shd w:val="clear" w:color="auto" w:fill="FCFCFF"/>
        </w:rPr>
      </w:pPr>
      <w:r w:rsidRPr="00E4693E">
        <w:rPr>
          <w:b/>
          <w:color w:val="000000"/>
          <w:sz w:val="28"/>
          <w:szCs w:val="28"/>
          <w:shd w:val="clear" w:color="auto" w:fill="FFFFFF"/>
        </w:rPr>
        <w:t xml:space="preserve">Câu 7: </w:t>
      </w:r>
      <w:r w:rsidRPr="00E4693E">
        <w:rPr>
          <w:b/>
          <w:color w:val="000000"/>
          <w:sz w:val="28"/>
          <w:szCs w:val="28"/>
        </w:rPr>
        <w:br/>
      </w:r>
      <w:r w:rsidRPr="00E4693E">
        <w:rPr>
          <w:color w:val="141414"/>
          <w:sz w:val="28"/>
          <w:szCs w:val="28"/>
          <w:shd w:val="clear" w:color="auto" w:fill="FCFCFF"/>
        </w:rPr>
        <w:t>Gợi ý: Ta có thể hiểu vai trò của quê hương:</w:t>
      </w:r>
    </w:p>
    <w:p w:rsidR="00402EDD" w:rsidRPr="00E4693E" w:rsidRDefault="00402EDD" w:rsidP="00D407E0">
      <w:pPr>
        <w:spacing w:line="312" w:lineRule="auto"/>
        <w:rPr>
          <w:color w:val="141414"/>
          <w:sz w:val="28"/>
          <w:szCs w:val="28"/>
          <w:shd w:val="clear" w:color="auto" w:fill="FCFCFF"/>
        </w:rPr>
      </w:pPr>
      <w:r w:rsidRPr="00E4693E">
        <w:rPr>
          <w:color w:val="141414"/>
          <w:sz w:val="28"/>
          <w:szCs w:val="28"/>
          <w:shd w:val="clear" w:color="auto" w:fill="FCFCFF"/>
        </w:rPr>
        <w:t xml:space="preserve">- Là nơi chôn rau , cắt rốn, nơi cho bao thế hệ ra đời </w:t>
      </w:r>
      <w:r w:rsidRPr="00E4693E">
        <w:rPr>
          <w:color w:val="141414"/>
          <w:sz w:val="28"/>
          <w:szCs w:val="28"/>
        </w:rPr>
        <w:br/>
      </w:r>
      <w:r w:rsidRPr="00E4693E">
        <w:rPr>
          <w:color w:val="141414"/>
          <w:sz w:val="28"/>
          <w:szCs w:val="28"/>
          <w:shd w:val="clear" w:color="auto" w:fill="FCFCFF"/>
        </w:rPr>
        <w:t>- Là nơi để chúng ta nhớ về cội nguồn .</w:t>
      </w:r>
      <w:r w:rsidRPr="00E4693E">
        <w:rPr>
          <w:color w:val="141414"/>
          <w:sz w:val="28"/>
          <w:szCs w:val="28"/>
        </w:rPr>
        <w:br/>
      </w:r>
      <w:r w:rsidRPr="00E4693E">
        <w:rPr>
          <w:color w:val="141414"/>
          <w:sz w:val="28"/>
          <w:szCs w:val="28"/>
          <w:shd w:val="clear" w:color="auto" w:fill="FCFCFF"/>
        </w:rPr>
        <w:t>- Là nơi lưu giữ bao nhiêu kỉ niệm đẹp thời thơ ấu ( nếu có )</w:t>
      </w:r>
      <w:r w:rsidRPr="00E4693E">
        <w:rPr>
          <w:color w:val="141414"/>
          <w:sz w:val="28"/>
          <w:szCs w:val="28"/>
        </w:rPr>
        <w:br/>
      </w:r>
      <w:r w:rsidRPr="00E4693E">
        <w:rPr>
          <w:color w:val="141414"/>
          <w:sz w:val="28"/>
          <w:szCs w:val="28"/>
          <w:shd w:val="clear" w:color="auto" w:fill="FCFCFF"/>
        </w:rPr>
        <w:t>- Là nơi mãi mãi không thể quên hoặc rời bỏ</w:t>
      </w:r>
    </w:p>
    <w:p w:rsidR="00402EDD" w:rsidRPr="00E4693E" w:rsidRDefault="00402EDD" w:rsidP="00D407E0">
      <w:pPr>
        <w:spacing w:line="312" w:lineRule="auto"/>
        <w:jc w:val="both"/>
        <w:rPr>
          <w:b/>
          <w:i/>
          <w:color w:val="000000"/>
          <w:sz w:val="28"/>
          <w:szCs w:val="28"/>
        </w:rPr>
      </w:pPr>
      <w:r>
        <w:rPr>
          <w:b/>
          <w:color w:val="141414"/>
          <w:sz w:val="28"/>
          <w:szCs w:val="28"/>
          <w:shd w:val="clear" w:color="auto" w:fill="FCFCFF"/>
        </w:rPr>
        <w:t>Đ</w:t>
      </w:r>
      <w:r w:rsidRPr="00E4693E">
        <w:rPr>
          <w:b/>
          <w:color w:val="141414"/>
          <w:sz w:val="28"/>
          <w:szCs w:val="28"/>
          <w:shd w:val="clear" w:color="auto" w:fill="FCFCFF"/>
        </w:rPr>
        <w:t>oạn văn</w:t>
      </w:r>
      <w:r>
        <w:rPr>
          <w:b/>
          <w:color w:val="141414"/>
          <w:sz w:val="28"/>
          <w:szCs w:val="28"/>
          <w:shd w:val="clear" w:color="auto" w:fill="FCFCFF"/>
        </w:rPr>
        <w:t xml:space="preserve"> tham khảo:</w:t>
      </w:r>
    </w:p>
    <w:p w:rsidR="00402EDD" w:rsidRDefault="00402EDD" w:rsidP="00D407E0">
      <w:pPr>
        <w:rPr>
          <w:color w:val="141414"/>
          <w:sz w:val="28"/>
          <w:szCs w:val="28"/>
          <w:shd w:val="clear" w:color="auto" w:fill="FCFCFF"/>
        </w:rPr>
      </w:pPr>
      <w:r w:rsidRPr="00E4693E">
        <w:rPr>
          <w:color w:val="141414"/>
          <w:sz w:val="28"/>
          <w:szCs w:val="28"/>
          <w:shd w:val="clear" w:color="auto" w:fill="FCFCFF"/>
        </w:rPr>
        <w:t>Quê hương- hai tiếng gọi sao mà thân thương và tha thiết đến thế! Từ khi còn thơ ấu, tôi luôn tự hỏi mẹ: " Quê hương là gì hả mẹ/ Mà cô giáo dạy phải yêu?". Và đến bây giờ, khi trưởng thành hơn, tôi nhận ra, quê hương với tôi quan trọng vô cùng. Đó là chiếc nôi nới tôi sinh ra, khóc tiếng khóc chào đời và tập những bước đi chập chững đầu tiên. Chẳng thể nào quên được nơi chôn rau cắt rốn ấy, nơi mà chứa đựng cả tuổi thơ vô tư, hồn nhiên không thể thắm lại. Quê hương với tôi là hình ảnh người mẹ tần tảo ra đồng sớm hôm, là những bữa cơm rau dưa đạm bạc, tiếng lũ bạn gọi nhau í ới đi học, đi chăn châu, là tiếng khói nghi ngút mỗi lần nướng khoai... Chẳng nơi đâu có thể chan chứa tình thương và mở rộng tấm lòng chào đón bạn trở về như chính quê hương của bạn. Mỗi lần đi xa, tôi tự hứa sẽ học hành chăm chỉ và rèn luyện lối sống đạo đức bản thân, để chí ít, lòng tôi cảm thấy tự hào về chính quê hương nơi tôi đang sống. Tôi hiểu ra: " Quê hương nếu ai không nhớ/ Sẽ không lớn nổi thành người! ".</w:t>
      </w:r>
    </w:p>
    <w:p w:rsidR="00402EDD" w:rsidRDefault="00402EDD" w:rsidP="00D407E0">
      <w:pPr>
        <w:pStyle w:val="Heading3"/>
        <w:spacing w:before="0" w:after="0"/>
        <w:jc w:val="center"/>
        <w:rPr>
          <w:rFonts w:ascii="Times New Roman" w:hAnsi="Times New Roman"/>
          <w:color w:val="C00000"/>
          <w:sz w:val="33"/>
          <w:szCs w:val="33"/>
        </w:rPr>
      </w:pPr>
    </w:p>
    <w:p w:rsidR="00402EDD" w:rsidRDefault="00402EDD" w:rsidP="00D407E0">
      <w:pPr>
        <w:pStyle w:val="Heading3"/>
        <w:spacing w:before="0" w:after="0"/>
        <w:jc w:val="center"/>
        <w:rPr>
          <w:rFonts w:ascii="Times New Roman" w:hAnsi="Times New Roman"/>
          <w:color w:val="C00000"/>
          <w:sz w:val="33"/>
          <w:szCs w:val="33"/>
        </w:rPr>
      </w:pPr>
      <w:r w:rsidRPr="00D26857">
        <w:rPr>
          <w:rFonts w:ascii="Times New Roman" w:hAnsi="Times New Roman"/>
          <w:color w:val="C00000"/>
          <w:sz w:val="33"/>
          <w:szCs w:val="33"/>
        </w:rPr>
        <w:t>Quê hương của Tế Hanh nhìn từ phía đề từ</w:t>
      </w:r>
    </w:p>
    <w:p w:rsidR="00402EDD" w:rsidRPr="00402EDD" w:rsidRDefault="00402EDD" w:rsidP="00D407E0"/>
    <w:p w:rsidR="00E50651" w:rsidRPr="00D26857" w:rsidRDefault="00D26857" w:rsidP="00D407E0">
      <w:pPr>
        <w:pStyle w:val="NormalWeb"/>
        <w:spacing w:before="0" w:after="0"/>
        <w:jc w:val="both"/>
        <w:rPr>
          <w:sz w:val="28"/>
          <w:szCs w:val="28"/>
          <w:lang w:val="en-US"/>
        </w:rPr>
      </w:pPr>
      <w:r w:rsidRPr="00D26857">
        <w:rPr>
          <w:sz w:val="28"/>
          <w:szCs w:val="28"/>
        </w:rPr>
        <w:t>1.Với tư cách là "thành phần nằm ngoài văn bản của một tác phẩm"(</w:t>
      </w:r>
      <w:r w:rsidRPr="00D407E0">
        <w:rPr>
          <w:sz w:val="28"/>
          <w:szCs w:val="28"/>
        </w:rPr>
        <w:t>1</w:t>
      </w:r>
      <w:r w:rsidRPr="00D26857">
        <w:rPr>
          <w:sz w:val="28"/>
          <w:szCs w:val="28"/>
        </w:rPr>
        <w:t>), lời đề từ "Chim bay dọc biển đem tin cá" trong bài thơ Quê hương nổi tiếng của Tế Hanh ít khi được người đọc dành cho sự quan tâm cần thiết, thậm chí có lúc còn bị lãng quên. Ngay cả tuyển thơ Thi nhân Việt Nam (1941) cũng bỏ qua lời đề từ ấy. Trong lời "Nhỏ to..." in cuối cuốn sách, các tác giả bộc bạch: "Tôi xin lỗi vì đã tự tiện bỏ hầu hết những lời đề tặng trên các bài thơ. Trong một quyển hợp tuyển những lời ấy sẽ thành vô nghĩa. Tôi chỉ giữ lại những lời đề tặng cần phải có mới hiểu được ý thơ"(</w:t>
      </w:r>
      <w:r w:rsidRPr="00D407E0">
        <w:rPr>
          <w:sz w:val="28"/>
          <w:szCs w:val="28"/>
        </w:rPr>
        <w:t>2</w:t>
      </w:r>
      <w:r w:rsidRPr="00D26857">
        <w:rPr>
          <w:sz w:val="28"/>
          <w:szCs w:val="28"/>
        </w:rPr>
        <w:t xml:space="preserve">). Các tác giả Thi nhân Việt Nam là những người có phong cách cẩn trọng và quan điểm phê bình "lấy hồn tôi để hiểu hồn người". Với lời đề tặng mà cân nhắc như thế, thì với đề từ chắc chắn họ sẽ </w:t>
      </w:r>
      <w:r w:rsidRPr="00D26857">
        <w:rPr>
          <w:sz w:val="28"/>
          <w:szCs w:val="28"/>
        </w:rPr>
        <w:lastRenderedPageBreak/>
        <w:t>rất đắn đo. Bởi thế, trong phạm vi tư liệu có thể tìm hiểu, chúng tôi chỉ hơi ngạc nhiên về điều thiếu sót này. Có thể nhà soạn sách chép thơ theo trí nhớ chăng?! Nhưng đáng ngạc nhiên hơn ở chỗ: sách giáo khoa hiện hành đã in nguyên dạng rồi (SGK chú thích nguồn: trong Thi nhân Việt Nam??), mà nhiều người vẫn sơ ý bỏ qua. </w:t>
      </w:r>
      <w:r w:rsidRPr="00D26857">
        <w:rPr>
          <w:sz w:val="28"/>
          <w:szCs w:val="28"/>
        </w:rPr>
        <w:br/>
      </w:r>
      <w:r w:rsidRPr="00D26857">
        <w:rPr>
          <w:sz w:val="28"/>
          <w:szCs w:val="28"/>
        </w:rPr>
        <w:br/>
        <w:t>2. Hơn một lần, cả trong thơ và trong những bài trả lời phỏng vấn của bạn văn, Tế Hanh nhắc đến lời đề từ ấy. Xin trích một đoạn điển hình: "Tôi đến với thi ca khá sớm. Cha tôi là một nhà nho (...) Ông thường đọc cho tôi nghe những bài thơ chữ Hán của các nhà thơ đời Đường và của ông cha ta trước kia, dù không hiểu gì mấy nhưng tôi vẫn thấy hay. Ngoài ra, cha tôi còn làm nhiều bài thơ chữ Nôm. Tôi nhớ nhất là bài tả cảnh quê nhà, trong đó có hai câu mà tôi rất thích: Chim bay dọc biển đem tin cá/ Nhà ở kề sân, sát mái nhà. Khi làm bài thơ Quê hương vào năm 1939, tôi đã lấy câu thơ của cha tôi làm tiêu đề."(</w:t>
      </w:r>
      <w:r w:rsidRPr="00D407E0">
        <w:rPr>
          <w:sz w:val="28"/>
          <w:szCs w:val="28"/>
        </w:rPr>
        <w:t>3</w:t>
      </w:r>
      <w:r w:rsidRPr="00D26857">
        <w:rPr>
          <w:sz w:val="28"/>
          <w:szCs w:val="28"/>
        </w:rPr>
        <w:t>) Như vậy, có thể khẳng định Tế Hanh đã sử dụng câu đề từ (ông gọi là "tiêu đề") "Chim bay dọc biển đem tin cá" và chú thích dòng chữ "Câu thơ của thân phụ tôi" ngay khi sáng tác bài thơ và chép tay vào tập "Nghẹn ngào" (tập thơ đoạt giải thưởng Tự lực văn đoàn, năm 1945 bổ sung tái bản với cái tên "Hoa niên"). Điều này rất có ý nghĩa. Nó chứng tỏ dù là "thành phần nằm ngoài văn bản" nhưng trong trường hợp này giữa lời đề từ và văn bản thơ "Quê hương" chắc chắn có mối quan hệ hữu cơ. Cách gọi đề từ là "tiêu đề" cũng rất đáng lưu tâm. Có thể nhà thơ của chúng ta không mấy quan tâm đến thuật ngữ, nhưng chữ "tiêu đề" mà ông dùng trong trường hợp này nó gợi một cách hiểu linh hoạt. Tiêu đề chính thức của văn bản là Quê hương, phải chăng theo thi nhân nó còn có thể có một tiêu đề khác nữa? Nếu thế, cái "tiêu đề" mà Tế Hanh nói chẳng phải đã cùng sinh mệnh với 20 dòng thơ kia rồi sao?! Mặt khác, chúng ta cũng cần chú ý tới thái độ hết sức kính trọng của tác giả trong cách chú thích lời đề từ: "Câu thơ của phụ thân tôi". Trong thái độ kính trọng phụ thân còn biểu hiện sự hàm ơn. Hàm ơn không chỉ bởi nhà thơ tưởng nhớ công sinh thành trời biển mà còn vì công "nuôi dưỡng tâm hồn" (Thơ đã hóa tâm hồn/ Sách đã thành tri kỷ - bài Cái tủ sách của cha tôi), công lao dắt dẫn mình vào thế giới diệu kì của thi ca. Bài Quê hươngviết trong xa cách, trong nỗi niềm da diết nhớ quê. Nỗi nhớ quê gắn liền với nỗi nhớ gia đình và người thân, đặc biệt là nỗi nhớ người cha thích cảm tác và ngâm vịnh văn chương. Không bắt đầu từ những gì gắn bó nhất, thân thuộc nhất, máu thịt nhất, liệu cảm xúc có trào dâng và tài năng Tế Hanh có thăng hoa để Quê hương có thể thành kiệt tác? Câu trả lời tưởng đã quá rõ! Nói theo cách của các tác giả Từ điển thuật ngữ văn học thì ở đây chính lời đề từ đã "khơi nguồn cảm hứng cho tác giả trong quá trình sáng tạo"(</w:t>
      </w:r>
      <w:r w:rsidRPr="00D407E0">
        <w:rPr>
          <w:sz w:val="28"/>
          <w:szCs w:val="28"/>
        </w:rPr>
        <w:t>4</w:t>
      </w:r>
      <w:r w:rsidRPr="00D26857">
        <w:rPr>
          <w:sz w:val="28"/>
          <w:szCs w:val="28"/>
        </w:rPr>
        <w:t>). Và như vậy, nhìn phía lời đề từ nghĩa là nhìn phía tâm lý sáng tạo, trong trường hợp này là nhìn phía sự kiện đời sống làm bật nảy tứ thơ, khơi dậy và định hình dòng cảm xúc mãnh liệt trong bài thơ. Nhìn phía lời đề từ, bởi thế, cũng là một góc nhìn giúp người đọc thấy thêm nhiều vẻ đẹp của tác phẩm, có thêm cơ hội chiếm lĩnh được bài thơ trong tính chỉnh thể toàn vẹn của nó. </w:t>
      </w:r>
      <w:r w:rsidRPr="00D26857">
        <w:rPr>
          <w:sz w:val="28"/>
          <w:szCs w:val="28"/>
        </w:rPr>
        <w:br/>
      </w:r>
      <w:r w:rsidRPr="00D26857">
        <w:rPr>
          <w:sz w:val="28"/>
          <w:szCs w:val="28"/>
        </w:rPr>
        <w:br/>
        <w:t xml:space="preserve">3. Nhưng nhiều người chắc chẳng thấy thuyết phục bởi cách lý giải theo quy luật bếp núc ấy? Họ sẽ cho đó là suy diễn. Nói gì thì nói, văn chương là sáng tạo, là nghệ thuật của ngôn từ, là "cây đời xanh tươi", không thể quy kết nếu không bám vào thế giới hình tượng. Thế nên, chúng ta cần nhận rõ mối quan hệ hữu cơ giữa lời đề từ và văn bản thơ </w:t>
      </w:r>
      <w:r w:rsidRPr="00D26857">
        <w:rPr>
          <w:sz w:val="28"/>
          <w:szCs w:val="28"/>
        </w:rPr>
        <w:lastRenderedPageBreak/>
        <w:t>Quê hương. Vì sao trong vô số bài thơ mà người cha từng đọc, nhà thơ lại nhớ và thích nhất câu thơ "Chim bay dọc biển đem tin cá"? Là người có lòng với văn chương nhưng cụ Trần Tất Tố hình như không có duyên cùng chữ nghĩa. Bạn đọc biết đến lòng yêu văn chương của cụ có lẽ chỉ bởi câu thơ được con trai cụ lấy làm đề từ trong bài thơ nổi tiếng này thôi. Câu thơ rất bình thường trích trong một bài thơ cụ làm tả cảnh quê nhà. Nói là bình thường bởi dù viết với hình thức thất ngôn với mục đích vịnh cảnh nhưng lời thơ rất giản dị, nôm na. Thế nhưng, khi tách khỏi bài thơ, nó lại có sức gợi lạ lùng. Nó giản dị như một câu tục ngữ nhưng lại có sức gợi mạnh mẽ như ca dao trữ tình. Có lẽ Tế Hanh cảm nhận được vẻ đẹp kì diệu đó của câu thơ chỉ từ khi chàng trai 15 tuổi mang theo nó trong kí ức xa quê, trải nghiệm trong nỗi niềm nhớ quê? Và có lẽ mỗi lúc nhớ quê, chàng trai ấy lại hướng lòng về xứ Quảng và ngâm nga "Chim bay dọc biển đem tin cá/ Nhà ở kề sân, sát mái nhà"?!... Câu thơ thứ hai thuần tả cảnh, giản đơn. Câu thứ nhất vừa tả cảnh vừa tái hiện bức tranh cuộc sống sinh động. Câu thơ viết về cảnh "chim bay dọc biển" khiến người đọc hình dung một không gian cao rộng, trải dài, khoáng đạt của trời biển bao la. Những cánh chim bay "dọc biển" gợi sự thanh bình, yên ả của cuộc sống, nhất là cuộc sống của dân chài lưới ven biển, bám biển. Vế sau của câu thơ, đặt trong mối liên hệ với vế trước còn hé lộ một kinh nghiệm sống của dân chài: Chim bay dọc biển đem tin cá. Với dân biển, muốn biết tình hình thời tiết để ra khơi, theo kinh nghiệm xưa, họ quan sát bầu trời để thu thập thông tin rồi mới quyết định. Những cánh chim bay "dọc biển" là một trong rất nhiều thông số quan trọng. Nếu chim bay gấp gáp, loạn xạ, có khi như lao vút, như muốn đâm đầu vào những xóm mạc ở đất liền... chính là dấu hiệu chẳng lành, là tín hiệu của bão tố, phong ba. Những cánh chim hiền hòa "dọc biển" dạo bay trong không gian một bên là bờ bãi và một bên là biển cả xanh biếc mênh mông mang theo thông điệp bí mật và tinh tế của thiên nhiên về những ngày trời yên bể lặng. Chim đem tin, và dân biển sẽ nhận tin! Bộc lộ một tình cảm gắn bó với quê hương, gợi một cảnh vật điển hình và mang chở một kinh nghiệm truyền thống quý báu trong một hình thức ngôn từ giản dị, đó là vẻ đẹp của câu thơ "Chim bay dọc biển đem tin cá". Ngẫm câu thơ này, chợt nhớ một ý của Hữu Thỉnh: "Những câu thơ hay thường có xu hướng tách ra khỏi bài thơ để trở thành các giá trị độc lập. Nói một cách khác, những câu thơ hay thường xóa bỏ xuất xứ của nó"(</w:t>
      </w:r>
      <w:r w:rsidRPr="00D407E0">
        <w:rPr>
          <w:sz w:val="28"/>
          <w:szCs w:val="28"/>
        </w:rPr>
        <w:t>5</w:t>
      </w:r>
      <w:r w:rsidRPr="00D26857">
        <w:rPr>
          <w:sz w:val="28"/>
          <w:szCs w:val="28"/>
        </w:rPr>
        <w:t xml:space="preserve">). Có thể coi câu thơ chúng ta đang đọc thuộc vào số ấy. Cụ Trần Tất Tố tả cảnh mà gợi được cái thần sắc, cái linh hồn kì diệu của cảnh đã có sức khơi gợi mạnh mẽ những vùng sáng trong kí ức người đọc. Người đọc tâm đắc trước hết của cụ chính là Trần Tế Hanh, con trai cụ. Chính câu thơ gợi linh hồn làng biển của cụ đã thức dậy cảm hứng mãnh liệt của Tế Hanh, để nhà thơ trẻ viết nên kiệt tác về quê hương vạn chài - ở kiệt tác ấy linh hồn làng biển hiện lên đầy hình sắc. Nói câu thơ đề từ là sự kiện đời sống làm bật nảy tứ thơ,khơi dậy và định hình dòng cảm xúc mãnh liệt trong bài thơ là nói theo ý nghĩa ấy. Câu đề từ gợi hứng, hình ảnh và kỷ niệm bừng dậy, bài thơ cứ thế hình thành một cách hết sức tự nhiên như bức tranh cuộc sống vốn vậy. Đọc Quê hương, nếu bỏ qua những điều vừa nói ở trên, liệu có làm mất đi cơ hội thấy thêm nhiều vẻ đẹp của tác phẩm, có thể chiếm lĩnh được bài thơ trong tính chỉnh thể toàn vẹn của nó? Rất có thể. Ở trên, ta vừa nói đặc sắc của bài thơ quê hương là đã gợi hình sắc linh hồn làng biển từ trong nỗi nhớ. Thực tế, vì sơ ý bỏ qua lời đề từ, nhiều người đã đọc và giảng dạyQuê hương theo những hướng khác nhau, ít chú ý khai thác điểm đặc sắc, có tính khác biệt của nhà thơ xứ </w:t>
      </w:r>
      <w:r w:rsidRPr="00D26857">
        <w:rPr>
          <w:sz w:val="28"/>
          <w:szCs w:val="28"/>
        </w:rPr>
        <w:lastRenderedPageBreak/>
        <w:t>Quảng trong bài thơ về một chủ đề quá quen thuộc. Về hai câu thơ mở đầu bài thơ, các tác giả của Sách giáo viên Ngữ văn 8, tập 2, tr. 23 hướng dẫn: "Hai câu thơ mở đầu rất bình dị, tự nhiên, tác giả giới thiệu chung về làng quê của mình, nội dung hầu như chỉ có ý nghĩa thông tin,...". Nói Tế Hanh giới thiệu chung về làng quê "bình dị", "tự nhiên" là đúng nhưng nói "nội dung hầu như chỉ có ý nghĩa thông tin" thì không chính xác. Chi tiết thơ "cách biển nửa ngày sông" là cách nói quá quen thuộc với tác giả - người có 15 năm tuổi thơ gắn bó với quê hương làng chài, nhưng lại lạ lẫm với tất cả chúng ta. Đó là cách nói đặc trưng của người dân có gốc gác "vốn làm nghề chài lưới". "Từ đất quế, sông Trà Bồng thẳng một dòng chảy về hướng đông. Đến đoạn thôn Giao Thủy, xã Bình Thới, huyện Bình Sơn, sông tách ra làm đôi ôm kín một vùng đất rồi hợp dòng xuôi về cửa biển Sa Cần. Đất cù lao ấy có tên gọi là xa Bình Dương, nơi chôn nhau cắt rốn của nhà thơ Tế Hanh."(</w:t>
      </w:r>
      <w:r w:rsidRPr="00D407E0">
        <w:rPr>
          <w:sz w:val="28"/>
          <w:szCs w:val="28"/>
        </w:rPr>
        <w:t>6</w:t>
      </w:r>
      <w:r w:rsidRPr="00D26857">
        <w:rPr>
          <w:sz w:val="28"/>
          <w:szCs w:val="28"/>
        </w:rPr>
        <w:t xml:space="preserve">) Vị trí, khoảng cách ấy qua thơ Tế Hanh thật khác. Cách đo khoảng cách bằng "ngày sông" chẳng phải là lối nói bằng hình tượng độc đáo của những con người mộc mạc chốn làng quê đó sao?! Cách nói, cách nghĩ của người dân quê nơi nào thường gắn với thổ ngơi nơi ấy! Ở đoạn thơ thứ hai, trong cảm hứng mà câu thơ "Chim bay dọc biển..." khơi gợi, tác giả nhớ lại và đặc tả cảnh dân chài bơi thuyền ra khơi đánh cá. Đó là bức tranh cuộc sống lao động sáng tươi và khỏe khoắn. Kí ức về cảnh sinh hoạt quê nhà trong Tế Hanh như vẫn nguyên sơ. Trung tâm bức tranh là hình ảnh con thuyền và người dân chài. Những dòng thơ tả cảnh, tả người ở đây đều sinh động, tài hoa. Tả con thuyền "hăng như con tuấn mã/ Phăng mái chèo, mạnh mẽ vượt trường giang" mà gợi lên vẻ đẹp cường tráng, dồi dào của người dân lao động miền quê biển. Đặc biệt, linh hồn làng biển hiện hình qua câu thơ tài hoa chớp được cận cảnh "Cánh buồm giương to như mảnh hồn làng/ Rướn thân trắng bao la thâu góp gió". Phép so sánh thông thường chỉ làm cho sự vật hiện lên cụ thể, sao qua cách so sánh của Tế Hanh sự vật bỗng trở nên trừu tượng, lớn lao, kì vĩ và linh thiêng?! Tế Hanh không có ý định tái hiện cảnh lao động một cách trọn vẹn, mà chỉ tập trung thể hiện những dáng nét ấn tượng, thân quen. "Quảng Ngãi ơi! Nơi đã sinh ta/ Đến tuổi mười lăm sống tại nhà/ Từ đấy ta đi, quê khắp xứ/ Suốt đời quê mẹ vẫn không xa." Đó là bài thơ Gửi Quảng Ngãi (1983), một kênh lý giải cội nguồn cảm hứng trong sự nghiệp thơ của ông, và góp phần cho chúng ta hiểu hơn bài thơ Quê hương. Những hình ảnh làng quê hiện về trong kí ức, thức dậy những kỷ niệm, và vì không trải nghiệm cuộc sống thực sự của người dân đánh cá nên thi sĩ không nói về cảnh "Ra đậu dăm khơi dò bụng biển/ Dàn đan thế trận lưới vây giăng" (Đoàn thuyền đánh cá - Huy Cận), chỉ nhớ cảnh trên bờ. Với tình cảm sâu sắc, khả năng quan sát tinh tế, Tế Hanh đã thể hiện được nhiều nét thần tình. Một câu nói quá đỗi quen thuộc của người dân chài "Nhờ ơn trời biển lặng cá đầy ghe" được nhớ lại, gợi nhắc không khí náo nhiệt, đặc tả niềm vui bình dị, tình cảm chân thành cảm tạ thiên nhiên. Cảm tạ "ơn trời" phải chăng là cảm tạ từ ân huệ thiên nhiên ban tặng qua tín hiệu "Chim bay dọc biển..."? Màu sắc tín ngưỡng trong câu thơ giản dị khắc họa rõ nét thêm vẻ đẹp mộc mạc của tâm hồn người lao động! Với cảm hứng tái hiện nét thần tình của cảnh vật đang dâng trào mãnh liệt, Tế Hanh đã có được những dòng tuyệt bút: "Dân chài lưới làn da ngăm rám nắng/ Cả thân hình nổng thở vị xa xăm;/ Chiếc thuyền im bến mỏi trở về nằm/ Nghe chất muối thấm dần trong thớ vỏ". Con thuyền đánh cá ở biển và người dân lao động làng chài đã hiện lên đúng thần thái, hồn vía và trở nên sống động phi thường. Trong đoạn kết trực tiếp bộc lộ nỗi nhớ quê, </w:t>
      </w:r>
      <w:r w:rsidRPr="00D26857">
        <w:rPr>
          <w:sz w:val="28"/>
          <w:szCs w:val="28"/>
        </w:rPr>
        <w:lastRenderedPageBreak/>
        <w:t>nhà thơ đã khái quát những nét tiêu biểu đọng lại trong tâm tưởng khi "xa cách": màu nước biển biếc xanh, màu cá bạc tươi ngon, màu của cánh buồm vôi lộng gió... Tất cả vẫn còn hằn in. Cùng với đó là hình ảnh "động": "Thoáng con thuyền rẽ sóng chạy ra khơi". Quê hương tươi nguyên trong trái tim người xa cách không chỉ với những ảnh hình từ "tĩnh" đến "động" mà còn với cả "cái mùi nồng mặn" đặc trưng. Đó là cái vị xa xăm mặn mòi của biển khơi ngấm đọng trong thân hình dân chài lưới, cái mùi thấm sâu trong từng thớ gỗ của những con thuyền hòa lẫn cái mùi phảng phất trên khắp vùng quê biển "Gió đưa thơm mùi cá nướng ngọt ngào"... Cái mùi ấy mơ hồ nhưng chính nó khiến cho nỗi nhớ quê thường trực, da diết trở nên hiện hữu, sâu sắc và ám ảnh lòng người hơn bao giờ hết! </w:t>
      </w:r>
      <w:r w:rsidRPr="00D26857">
        <w:rPr>
          <w:sz w:val="28"/>
          <w:szCs w:val="28"/>
        </w:rPr>
        <w:br/>
      </w:r>
      <w:r w:rsidRPr="00D26857">
        <w:rPr>
          <w:sz w:val="28"/>
          <w:szCs w:val="28"/>
        </w:rPr>
        <w:br/>
        <w:t>4. Chế Lan Viên nói Tế Hanh có "khả năng nhìn thấy hồn sự vật"(</w:t>
      </w:r>
      <w:r w:rsidRPr="00D407E0">
        <w:rPr>
          <w:sz w:val="28"/>
          <w:szCs w:val="28"/>
        </w:rPr>
        <w:t>7</w:t>
      </w:r>
      <w:r w:rsidRPr="00D26857">
        <w:rPr>
          <w:sz w:val="28"/>
          <w:szCs w:val="28"/>
        </w:rPr>
        <w:t>), bài thơ Quê hương có lẽ là minh chứng thuyết phục nhất cho điều đó. Thuyết phục bởi nó thuộc vào số những tác phẩm đầu tay, khi phẩm chất thi sĩ bộc lộ một cách hồn nhiên, trong sáng nhất. Thuyết phục còn bởi trong sự nghiệp thơ ca của Tế Hanh đóng góp lớn cho thơ ca dân tộc, đây là một trong những bài xuất sắc điển hình. Cái khả năng "nhìn thấy hồn sự vật" ấy phải chăng là biểu hiện gien trội di truyền từ ông đồ nho Trần Tất Tố từng kết tinh ở câu thơ "Chim bay dọc biển đem tin cá" ngày xưa?!</w:t>
      </w:r>
    </w:p>
    <w:p w:rsidR="00045180" w:rsidRPr="00C248E1" w:rsidRDefault="00045180" w:rsidP="00D407E0">
      <w:pPr>
        <w:jc w:val="both"/>
        <w:rPr>
          <w:b/>
          <w:color w:val="000000"/>
          <w:sz w:val="28"/>
          <w:szCs w:val="28"/>
          <w:lang w:val="fr-FR"/>
        </w:rPr>
      </w:pPr>
      <w:r w:rsidRPr="00C248E1">
        <w:rPr>
          <w:b/>
          <w:color w:val="000000"/>
          <w:sz w:val="28"/>
          <w:szCs w:val="28"/>
          <w:lang w:val="fr-FR"/>
        </w:rPr>
        <w:t>I. Vài nét về tác giả, tác phẩm.</w:t>
      </w:r>
    </w:p>
    <w:p w:rsidR="00045180" w:rsidRPr="00C248E1" w:rsidRDefault="00045180" w:rsidP="00D407E0">
      <w:pPr>
        <w:jc w:val="both"/>
        <w:rPr>
          <w:color w:val="000000"/>
          <w:sz w:val="28"/>
          <w:szCs w:val="28"/>
          <w:lang w:val="fr-FR"/>
        </w:rPr>
      </w:pPr>
      <w:r w:rsidRPr="00C248E1">
        <w:rPr>
          <w:color w:val="000000"/>
          <w:sz w:val="28"/>
          <w:szCs w:val="28"/>
          <w:lang w:val="fr-FR"/>
        </w:rPr>
        <w:t>* Tác giả: Tên khai sinh là Trần Tế Hanh, sinh 1921, quê ở 1 làng chài ven biển - Quảng Ngãi.</w:t>
      </w:r>
    </w:p>
    <w:p w:rsidR="00045180" w:rsidRPr="00C248E1" w:rsidRDefault="00045180" w:rsidP="00D407E0">
      <w:pPr>
        <w:jc w:val="both"/>
        <w:rPr>
          <w:color w:val="000000"/>
          <w:sz w:val="28"/>
          <w:szCs w:val="28"/>
        </w:rPr>
      </w:pPr>
      <w:r w:rsidRPr="00C248E1">
        <w:rPr>
          <w:color w:val="000000"/>
          <w:sz w:val="28"/>
          <w:szCs w:val="28"/>
        </w:rPr>
        <w:t>- Là nhà thơ trong pt Thơ mới - chặng cuối (40 - 45).</w:t>
      </w:r>
    </w:p>
    <w:p w:rsidR="00045180" w:rsidRPr="00C248E1" w:rsidRDefault="00045180" w:rsidP="00D407E0">
      <w:pPr>
        <w:jc w:val="both"/>
        <w:rPr>
          <w:color w:val="000000"/>
          <w:sz w:val="28"/>
          <w:szCs w:val="28"/>
        </w:rPr>
      </w:pPr>
      <w:r w:rsidRPr="00C248E1">
        <w:rPr>
          <w:color w:val="000000"/>
          <w:sz w:val="28"/>
          <w:szCs w:val="28"/>
        </w:rPr>
        <w:t>- Quê hương là cảm hứng lớn trong suốt đời thơ của TH.</w:t>
      </w:r>
    </w:p>
    <w:p w:rsidR="00045180" w:rsidRPr="00C248E1" w:rsidRDefault="00045180" w:rsidP="00D407E0">
      <w:pPr>
        <w:jc w:val="both"/>
        <w:rPr>
          <w:color w:val="000000"/>
          <w:sz w:val="28"/>
          <w:szCs w:val="28"/>
        </w:rPr>
      </w:pPr>
      <w:r w:rsidRPr="00C248E1">
        <w:rPr>
          <w:color w:val="000000"/>
          <w:sz w:val="28"/>
          <w:szCs w:val="28"/>
        </w:rPr>
        <w:t>* Tác phẩm: là sáng tác mở đầu cho nguồn cảm hứng về quê hương.</w:t>
      </w:r>
    </w:p>
    <w:p w:rsidR="00045180" w:rsidRPr="00C248E1" w:rsidRDefault="00045180" w:rsidP="00D407E0">
      <w:pPr>
        <w:jc w:val="both"/>
        <w:rPr>
          <w:color w:val="000000"/>
          <w:sz w:val="28"/>
          <w:szCs w:val="28"/>
        </w:rPr>
      </w:pPr>
      <w:r w:rsidRPr="00C248E1">
        <w:rPr>
          <w:color w:val="000000"/>
          <w:sz w:val="28"/>
          <w:szCs w:val="28"/>
        </w:rPr>
        <w:t xml:space="preserve"> + Nhà thơ đã viết “Quê hương” bằng cả tấm lòng yêu mến thiên nhiên thơ mộng và hùng tráng của quê hương, mến yêu những con người lao động tràn trề sức lực; bằng những kỉ niệm sâu đậm, nồng nàn của thời niên thiếu.</w:t>
      </w:r>
    </w:p>
    <w:p w:rsidR="00045180" w:rsidRDefault="00045180" w:rsidP="00D407E0">
      <w:pPr>
        <w:jc w:val="both"/>
        <w:rPr>
          <w:color w:val="000000"/>
          <w:sz w:val="28"/>
          <w:szCs w:val="28"/>
        </w:rPr>
      </w:pPr>
      <w:r w:rsidRPr="00C248E1">
        <w:rPr>
          <w:color w:val="000000"/>
          <w:sz w:val="28"/>
          <w:szCs w:val="28"/>
        </w:rPr>
        <w:t xml:space="preserve"> + Bài thơ được viết theo thể 8 chữ, kết hợp cả 2 kiểu gieo vần: liên tiếp và vần ôm.</w:t>
      </w:r>
    </w:p>
    <w:p w:rsidR="00045180" w:rsidRPr="004C2DF7" w:rsidRDefault="00045180" w:rsidP="00D407E0">
      <w:pPr>
        <w:pStyle w:val="Heading3"/>
        <w:spacing w:before="0" w:after="0"/>
        <w:ind w:right="48"/>
        <w:rPr>
          <w:rFonts w:ascii="Times New Roman" w:hAnsi="Times New Roman"/>
          <w:b w:val="0"/>
          <w:bCs w:val="0"/>
          <w:color w:val="000000"/>
          <w:sz w:val="28"/>
          <w:szCs w:val="28"/>
        </w:rPr>
      </w:pPr>
      <w:r w:rsidRPr="004C2DF7">
        <w:rPr>
          <w:rFonts w:ascii="Times New Roman" w:hAnsi="Times New Roman"/>
          <w:color w:val="000000"/>
          <w:sz w:val="28"/>
          <w:szCs w:val="28"/>
        </w:rPr>
        <w:t>*</w:t>
      </w:r>
      <w:r w:rsidRPr="004C2DF7">
        <w:rPr>
          <w:rFonts w:ascii="Times New Roman" w:hAnsi="Times New Roman"/>
          <w:b w:val="0"/>
          <w:bCs w:val="0"/>
          <w:color w:val="000000"/>
          <w:sz w:val="28"/>
          <w:szCs w:val="28"/>
        </w:rPr>
        <w:t>II. Đôi nét về bài thơ Quê hương</w:t>
      </w:r>
    </w:p>
    <w:p w:rsidR="00045180" w:rsidRPr="004C2DF7" w:rsidRDefault="00045180" w:rsidP="00D407E0">
      <w:pPr>
        <w:pStyle w:val="NormalWeb"/>
        <w:spacing w:before="0" w:beforeAutospacing="0" w:after="0" w:afterAutospacing="0"/>
        <w:ind w:left="48" w:right="48"/>
        <w:jc w:val="both"/>
        <w:rPr>
          <w:color w:val="000000"/>
          <w:sz w:val="28"/>
          <w:szCs w:val="28"/>
        </w:rPr>
      </w:pPr>
      <w:r w:rsidRPr="004C2DF7">
        <w:rPr>
          <w:b/>
          <w:bCs/>
          <w:color w:val="008000"/>
          <w:sz w:val="28"/>
          <w:szCs w:val="28"/>
        </w:rPr>
        <w:t>1. Hoàn cảnh sáng tác</w:t>
      </w:r>
    </w:p>
    <w:p w:rsidR="00045180" w:rsidRPr="004C2DF7" w:rsidRDefault="00045180" w:rsidP="00D407E0">
      <w:pPr>
        <w:pStyle w:val="NormalWeb"/>
        <w:spacing w:before="0" w:beforeAutospacing="0" w:after="0" w:afterAutospacing="0"/>
        <w:ind w:left="48" w:right="48"/>
        <w:jc w:val="both"/>
        <w:rPr>
          <w:color w:val="000000"/>
          <w:sz w:val="28"/>
          <w:szCs w:val="28"/>
        </w:rPr>
      </w:pPr>
      <w:r w:rsidRPr="004C2DF7">
        <w:rPr>
          <w:color w:val="000000"/>
          <w:sz w:val="28"/>
          <w:szCs w:val="28"/>
        </w:rPr>
        <w:t>- Bài thơ viết năm 1939, khi Tế Hanh đang học tại Huế trong nỗi nhớ quê hương-một làng chài ven biển tha thiết. Bài thơ được rút trong tập Nghẹn ngào (1939) và sau đó được in trong tập Hoa niên (1945)</w:t>
      </w:r>
    </w:p>
    <w:p w:rsidR="00045180" w:rsidRPr="004C2DF7" w:rsidRDefault="00045180" w:rsidP="00D407E0">
      <w:pPr>
        <w:pStyle w:val="NormalWeb"/>
        <w:spacing w:before="0" w:beforeAutospacing="0" w:after="0" w:afterAutospacing="0" w:line="360" w:lineRule="atLeast"/>
        <w:ind w:left="48" w:right="48"/>
        <w:jc w:val="both"/>
        <w:rPr>
          <w:color w:val="000000"/>
          <w:sz w:val="28"/>
          <w:szCs w:val="28"/>
        </w:rPr>
      </w:pPr>
      <w:r w:rsidRPr="004C2DF7">
        <w:rPr>
          <w:b/>
          <w:bCs/>
          <w:color w:val="008000"/>
          <w:sz w:val="28"/>
          <w:szCs w:val="28"/>
        </w:rPr>
        <w:t>2. Bố cục</w:t>
      </w:r>
    </w:p>
    <w:p w:rsidR="00045180" w:rsidRPr="004C2DF7" w:rsidRDefault="00045180" w:rsidP="00D407E0">
      <w:pPr>
        <w:pStyle w:val="NormalWeb"/>
        <w:spacing w:before="0" w:beforeAutospacing="0" w:after="0" w:afterAutospacing="0" w:line="360" w:lineRule="atLeast"/>
        <w:ind w:left="48" w:right="48"/>
        <w:jc w:val="both"/>
        <w:rPr>
          <w:color w:val="000000"/>
          <w:sz w:val="28"/>
          <w:szCs w:val="28"/>
        </w:rPr>
      </w:pPr>
      <w:r w:rsidRPr="004C2DF7">
        <w:rPr>
          <w:color w:val="000000"/>
          <w:sz w:val="28"/>
          <w:szCs w:val="28"/>
        </w:rPr>
        <w:t>- 2 câu đầu: Giới thiệu chung về làng quê.</w:t>
      </w:r>
    </w:p>
    <w:p w:rsidR="00045180" w:rsidRPr="004C2DF7" w:rsidRDefault="00045180" w:rsidP="00D407E0">
      <w:pPr>
        <w:pStyle w:val="NormalWeb"/>
        <w:spacing w:before="0" w:beforeAutospacing="0" w:after="0" w:afterAutospacing="0" w:line="360" w:lineRule="atLeast"/>
        <w:ind w:left="48" w:right="48"/>
        <w:jc w:val="both"/>
        <w:rPr>
          <w:color w:val="000000"/>
          <w:sz w:val="28"/>
          <w:szCs w:val="28"/>
        </w:rPr>
      </w:pPr>
      <w:r w:rsidRPr="004C2DF7">
        <w:rPr>
          <w:color w:val="000000"/>
          <w:sz w:val="28"/>
          <w:szCs w:val="28"/>
        </w:rPr>
        <w:t>- 6 câu tiếp: Cảnh dân chài bơi thuyền ra khơi đánh cá</w:t>
      </w:r>
    </w:p>
    <w:p w:rsidR="00045180" w:rsidRPr="004C2DF7" w:rsidRDefault="00045180" w:rsidP="00D407E0">
      <w:pPr>
        <w:pStyle w:val="NormalWeb"/>
        <w:spacing w:before="0" w:beforeAutospacing="0" w:after="0" w:afterAutospacing="0" w:line="360" w:lineRule="atLeast"/>
        <w:ind w:left="48" w:right="48"/>
        <w:jc w:val="both"/>
        <w:rPr>
          <w:color w:val="000000"/>
          <w:sz w:val="28"/>
          <w:szCs w:val="28"/>
        </w:rPr>
      </w:pPr>
      <w:r w:rsidRPr="004C2DF7">
        <w:rPr>
          <w:color w:val="000000"/>
          <w:sz w:val="28"/>
          <w:szCs w:val="28"/>
        </w:rPr>
        <w:t>- 8 câu tiếp: Cảnh thuyền cá về bến.</w:t>
      </w:r>
    </w:p>
    <w:p w:rsidR="00045180" w:rsidRPr="004C2DF7" w:rsidRDefault="00045180" w:rsidP="00D407E0">
      <w:pPr>
        <w:pStyle w:val="NormalWeb"/>
        <w:spacing w:before="0" w:beforeAutospacing="0" w:after="0" w:afterAutospacing="0"/>
        <w:ind w:left="48" w:right="48"/>
        <w:jc w:val="both"/>
        <w:rPr>
          <w:color w:val="000000"/>
          <w:sz w:val="28"/>
          <w:szCs w:val="28"/>
        </w:rPr>
      </w:pPr>
      <w:r w:rsidRPr="004C2DF7">
        <w:rPr>
          <w:color w:val="000000"/>
          <w:sz w:val="28"/>
          <w:szCs w:val="28"/>
        </w:rPr>
        <w:t>- 4 câu tiếp: Nỗi nhớ làng chài, nhớ quê hương</w:t>
      </w:r>
    </w:p>
    <w:p w:rsidR="00045180" w:rsidRPr="004C2DF7" w:rsidRDefault="00045180" w:rsidP="00D407E0">
      <w:pPr>
        <w:pStyle w:val="NormalWeb"/>
        <w:spacing w:before="0" w:beforeAutospacing="0" w:after="0" w:afterAutospacing="0"/>
        <w:ind w:left="48" w:right="48"/>
        <w:jc w:val="both"/>
        <w:rPr>
          <w:color w:val="000000"/>
          <w:sz w:val="28"/>
          <w:szCs w:val="28"/>
        </w:rPr>
      </w:pPr>
      <w:r w:rsidRPr="004C2DF7">
        <w:rPr>
          <w:b/>
          <w:bCs/>
          <w:color w:val="008000"/>
          <w:sz w:val="28"/>
          <w:szCs w:val="28"/>
        </w:rPr>
        <w:t>3. Nội dung</w:t>
      </w:r>
    </w:p>
    <w:p w:rsidR="00045180" w:rsidRPr="004C2DF7" w:rsidRDefault="00045180" w:rsidP="00D407E0">
      <w:pPr>
        <w:pStyle w:val="NormalWeb"/>
        <w:spacing w:before="0" w:beforeAutospacing="0" w:after="0" w:afterAutospacing="0"/>
        <w:ind w:left="48" w:right="48"/>
        <w:jc w:val="both"/>
        <w:rPr>
          <w:color w:val="000000"/>
          <w:sz w:val="28"/>
          <w:szCs w:val="28"/>
        </w:rPr>
      </w:pPr>
      <w:r w:rsidRPr="004C2DF7">
        <w:rPr>
          <w:color w:val="000000"/>
          <w:sz w:val="28"/>
          <w:szCs w:val="28"/>
        </w:rPr>
        <w:t xml:space="preserve">- Bài thơ đã vẽ ra một bức tranh tươi sáng, sinh động về một làng quê miền biển. Trong đó nổi bật lên hình ảnh khỏe khoắn, đầy sức sống của người dân chài và cảnh sinh hoạt </w:t>
      </w:r>
      <w:r w:rsidRPr="004C2DF7">
        <w:rPr>
          <w:color w:val="000000"/>
          <w:sz w:val="28"/>
          <w:szCs w:val="28"/>
        </w:rPr>
        <w:lastRenderedPageBreak/>
        <w:t>lao động chài lưới. Qua đó cho thấy thấy tình cảm quê hương trong sáng, tha thiết của nhà thơ.</w:t>
      </w:r>
    </w:p>
    <w:p w:rsidR="00045180" w:rsidRPr="004C2DF7" w:rsidRDefault="00045180" w:rsidP="00D407E0">
      <w:pPr>
        <w:pStyle w:val="NormalWeb"/>
        <w:spacing w:before="0" w:beforeAutospacing="0" w:after="0" w:afterAutospacing="0"/>
        <w:ind w:left="48" w:right="48"/>
        <w:jc w:val="both"/>
        <w:rPr>
          <w:color w:val="000000"/>
          <w:sz w:val="28"/>
          <w:szCs w:val="28"/>
        </w:rPr>
      </w:pPr>
      <w:r w:rsidRPr="004C2DF7">
        <w:rPr>
          <w:b/>
          <w:bCs/>
          <w:color w:val="008000"/>
          <w:sz w:val="28"/>
          <w:szCs w:val="28"/>
        </w:rPr>
        <w:t>4. Nghệ thuật</w:t>
      </w:r>
    </w:p>
    <w:p w:rsidR="00045180" w:rsidRPr="004C2DF7" w:rsidRDefault="00045180" w:rsidP="00D407E0">
      <w:pPr>
        <w:pStyle w:val="NormalWeb"/>
        <w:spacing w:before="0" w:beforeAutospacing="0" w:after="0" w:afterAutospacing="0"/>
        <w:ind w:left="48" w:right="48"/>
        <w:jc w:val="both"/>
        <w:rPr>
          <w:color w:val="000000"/>
          <w:sz w:val="28"/>
          <w:szCs w:val="28"/>
        </w:rPr>
      </w:pPr>
      <w:r w:rsidRPr="004C2DF7">
        <w:rPr>
          <w:color w:val="000000"/>
          <w:sz w:val="28"/>
          <w:szCs w:val="28"/>
        </w:rPr>
        <w:t>- Ngôn ngữ bình dị mà gợi cảm, giọng thơ khỏe khoắn hào hùng</w:t>
      </w:r>
    </w:p>
    <w:p w:rsidR="00045180" w:rsidRPr="004C2DF7" w:rsidRDefault="00045180" w:rsidP="00D407E0">
      <w:pPr>
        <w:pStyle w:val="NormalWeb"/>
        <w:spacing w:before="0" w:beforeAutospacing="0" w:after="0" w:afterAutospacing="0"/>
        <w:ind w:left="48" w:right="48"/>
        <w:jc w:val="both"/>
        <w:rPr>
          <w:color w:val="000000"/>
          <w:sz w:val="28"/>
          <w:szCs w:val="28"/>
        </w:rPr>
      </w:pPr>
      <w:r w:rsidRPr="004C2DF7">
        <w:rPr>
          <w:color w:val="000000"/>
          <w:sz w:val="28"/>
          <w:szCs w:val="28"/>
        </w:rPr>
        <w:t>- Hình ảnh thơ phong phú, giàu ý nghĩa</w:t>
      </w:r>
    </w:p>
    <w:p w:rsidR="00E50651" w:rsidRPr="00045180" w:rsidRDefault="00045180" w:rsidP="00D407E0">
      <w:pPr>
        <w:pStyle w:val="NormalWeb"/>
        <w:spacing w:before="0" w:beforeAutospacing="0" w:after="0" w:afterAutospacing="0"/>
        <w:ind w:left="48" w:right="48"/>
        <w:jc w:val="both"/>
        <w:rPr>
          <w:color w:val="000000"/>
          <w:sz w:val="28"/>
          <w:szCs w:val="28"/>
          <w:lang w:val="en-US"/>
        </w:rPr>
      </w:pPr>
      <w:r w:rsidRPr="004C2DF7">
        <w:rPr>
          <w:color w:val="000000"/>
          <w:sz w:val="28"/>
          <w:szCs w:val="28"/>
        </w:rPr>
        <w:t>- Nhiềuphép tu từ được sử dụng đạt hiệu quả nghệ thuật</w:t>
      </w:r>
    </w:p>
    <w:p w:rsidR="004C64DA" w:rsidRDefault="004C64DA" w:rsidP="00D407E0">
      <w:pPr>
        <w:pStyle w:val="NormalWeb"/>
        <w:shd w:val="clear" w:color="auto" w:fill="F9F9F9"/>
        <w:spacing w:before="0" w:beforeAutospacing="0" w:after="0" w:afterAutospacing="0"/>
        <w:rPr>
          <w:color w:val="414141"/>
          <w:sz w:val="28"/>
          <w:szCs w:val="28"/>
          <w:lang w:val="en-US"/>
        </w:rPr>
      </w:pPr>
    </w:p>
    <w:p w:rsidR="004C64DA" w:rsidRPr="004C64DA" w:rsidRDefault="004C64DA" w:rsidP="00D407E0">
      <w:pPr>
        <w:pStyle w:val="NormalWeb"/>
        <w:shd w:val="clear" w:color="auto" w:fill="F9F9F9"/>
        <w:spacing w:before="0" w:beforeAutospacing="0" w:after="0" w:afterAutospacing="0"/>
        <w:rPr>
          <w:color w:val="C00000"/>
          <w:sz w:val="28"/>
          <w:szCs w:val="28"/>
        </w:rPr>
      </w:pPr>
      <w:r w:rsidRPr="004C64DA">
        <w:rPr>
          <w:color w:val="C00000"/>
          <w:sz w:val="28"/>
          <w:szCs w:val="28"/>
          <w:lang w:val="en-US"/>
        </w:rPr>
        <w:t>*</w:t>
      </w:r>
      <w:r w:rsidRPr="004C64DA">
        <w:rPr>
          <w:color w:val="C00000"/>
          <w:sz w:val="28"/>
          <w:szCs w:val="28"/>
        </w:rPr>
        <w:t xml:space="preserve">Trong bài thơ Quê hương tác giả đã sử dụng một số các biện pháp tu từ </w:t>
      </w:r>
      <w:r w:rsidRPr="004C64DA">
        <w:rPr>
          <w:color w:val="C00000"/>
          <w:sz w:val="28"/>
          <w:szCs w:val="28"/>
          <w:lang w:val="en-US"/>
        </w:rPr>
        <w:t>cần lưu ý</w:t>
      </w:r>
      <w:r w:rsidRPr="004C64DA">
        <w:rPr>
          <w:color w:val="C00000"/>
          <w:sz w:val="28"/>
          <w:szCs w:val="28"/>
        </w:rPr>
        <w:t>:</w:t>
      </w:r>
    </w:p>
    <w:p w:rsidR="004C64DA" w:rsidRPr="004C64DA" w:rsidRDefault="004C64DA" w:rsidP="00D407E0">
      <w:pPr>
        <w:shd w:val="clear" w:color="auto" w:fill="F9F9F9"/>
        <w:spacing w:beforeAutospacing="1"/>
        <w:rPr>
          <w:color w:val="414141"/>
          <w:sz w:val="28"/>
          <w:szCs w:val="28"/>
        </w:rPr>
      </w:pPr>
      <w:r w:rsidRPr="004C64DA">
        <w:rPr>
          <w:color w:val="414141"/>
          <w:sz w:val="28"/>
          <w:szCs w:val="28"/>
        </w:rPr>
        <w:t>-Biện pháp so sánh: “Cánh buồm giương to (như) mảnh hồn làng” .Cánh buồm trắng hình ảnh quen thuộc được so sánh như là linh hồn của quê hương đang nằm trong cánh buồm. Hình ảnh “Chiếc thuyền nhẹ hăng (như) con tuấn mã” sự so sánh chiếc thuyền như tuấn mã đã giúp người đọc có cảm giác được sự mạnh mẽ của chiếc thuyền vượt qua mọi sóng gió biển cả. Động từ “hăng” được sử dụng thể hiện sự hiên ngang, sức sống mãnh liệt của chiếc thuyền.</w:t>
      </w:r>
    </w:p>
    <w:p w:rsidR="004C64DA" w:rsidRPr="004C64DA" w:rsidRDefault="004C64DA" w:rsidP="00D407E0">
      <w:pPr>
        <w:shd w:val="clear" w:color="auto" w:fill="F9F9F9"/>
        <w:spacing w:beforeAutospacing="1"/>
        <w:rPr>
          <w:color w:val="414141"/>
          <w:sz w:val="28"/>
          <w:szCs w:val="28"/>
        </w:rPr>
      </w:pPr>
      <w:r w:rsidRPr="004C64DA">
        <w:rPr>
          <w:color w:val="414141"/>
          <w:sz w:val="28"/>
          <w:szCs w:val="28"/>
        </w:rPr>
        <w:t>-Biện pháp tu từ nhân hóa:  cánh buồm: “rướn thân trắng bao la thâu góp gió” và hình ảnh “Chiếc thuyền im bến mỏi trở về nằm”.</w:t>
      </w:r>
    </w:p>
    <w:p w:rsidR="004C64DA" w:rsidRPr="004C64DA" w:rsidRDefault="004C64DA" w:rsidP="00D407E0">
      <w:pPr>
        <w:shd w:val="clear" w:color="auto" w:fill="F9F9F9"/>
        <w:spacing w:beforeAutospacing="1"/>
        <w:rPr>
          <w:color w:val="414141"/>
          <w:sz w:val="28"/>
          <w:szCs w:val="28"/>
        </w:rPr>
      </w:pPr>
      <w:r w:rsidRPr="004C64DA">
        <w:rPr>
          <w:color w:val="414141"/>
          <w:sz w:val="28"/>
          <w:szCs w:val="28"/>
        </w:rPr>
        <w:t>-Sử dụng ẩn dụ chuyển đổi cảm giác: “Nghe chất muối thấm dần trong thớ vỏ”.</w:t>
      </w:r>
    </w:p>
    <w:p w:rsidR="004C64DA" w:rsidRPr="004C64DA" w:rsidRDefault="004C64DA" w:rsidP="00D407E0">
      <w:pPr>
        <w:pStyle w:val="NormalWeb"/>
        <w:shd w:val="clear" w:color="auto" w:fill="F9F9F9"/>
        <w:spacing w:before="0" w:beforeAutospacing="0" w:after="0" w:afterAutospacing="0"/>
        <w:rPr>
          <w:color w:val="414141"/>
          <w:sz w:val="28"/>
          <w:szCs w:val="28"/>
        </w:rPr>
      </w:pPr>
      <w:r w:rsidRPr="004C64DA">
        <w:rPr>
          <w:color w:val="414141"/>
          <w:sz w:val="28"/>
          <w:szCs w:val="28"/>
        </w:rPr>
        <w:t>Bài thơ quê hương có nhiều yếu tố nghệ thuật cùng với sự sáng tạo trong các hình ảnh thể hiện sự quan sát, cảm nhận vô cùng sắc sảo của nhà thơ về cuộc sống miền biển. Hình ảnh thơ chân thực, gần gũi khiến cho bài thơ thêm phần thi vị, bay bổng.</w:t>
      </w:r>
    </w:p>
    <w:p w:rsidR="004C64DA" w:rsidRPr="004C64DA" w:rsidRDefault="004C64DA" w:rsidP="00D407E0">
      <w:pPr>
        <w:pStyle w:val="NormalWeb"/>
        <w:shd w:val="clear" w:color="auto" w:fill="F9F9F9"/>
        <w:spacing w:before="0" w:beforeAutospacing="0" w:after="0" w:afterAutospacing="0"/>
        <w:rPr>
          <w:color w:val="414141"/>
          <w:sz w:val="28"/>
          <w:szCs w:val="28"/>
        </w:rPr>
      </w:pPr>
      <w:r w:rsidRPr="004C64DA">
        <w:rPr>
          <w:color w:val="414141"/>
          <w:sz w:val="28"/>
          <w:szCs w:val="28"/>
        </w:rPr>
        <w:t>Bài thơ Quê hương có sử dụng phương thức miêu tả và biểu cảm, chủ yếu yếu tố miêu tả giúp các yếu tố biểu cảm, trữ tình thêm phần rõ nét. Với sự kết hợp các phương thức miêu tả và biểu cảm, trữ tình giúp bài thơ Quê hương thể hiện được tinh tế và đầy chân thực cuộc sống con người nơi đây.</w:t>
      </w:r>
    </w:p>
    <w:p w:rsidR="002A1CA5" w:rsidRDefault="002A1CA5" w:rsidP="00D407E0">
      <w:pPr>
        <w:pStyle w:val="Heading1"/>
        <w:shd w:val="clear" w:color="auto" w:fill="FFFFFF"/>
        <w:textAlignment w:val="baseline"/>
        <w:rPr>
          <w:rFonts w:ascii="Times New Roman" w:hAnsi="Times New Roman"/>
          <w:color w:val="212121"/>
          <w:spacing w:val="-10"/>
          <w:szCs w:val="28"/>
        </w:rPr>
      </w:pPr>
    </w:p>
    <w:p w:rsidR="002A1CA5" w:rsidRPr="002A1CA5" w:rsidRDefault="002A1CA5" w:rsidP="00D407E0">
      <w:pPr>
        <w:pStyle w:val="Heading1"/>
        <w:shd w:val="clear" w:color="auto" w:fill="FFFFFF"/>
        <w:textAlignment w:val="baseline"/>
        <w:rPr>
          <w:rFonts w:ascii="Times New Roman" w:hAnsi="Times New Roman"/>
          <w:color w:val="C00000"/>
          <w:spacing w:val="-10"/>
          <w:sz w:val="32"/>
          <w:szCs w:val="32"/>
        </w:rPr>
      </w:pPr>
      <w:r>
        <w:rPr>
          <w:rFonts w:ascii="Times New Roman" w:hAnsi="Times New Roman"/>
          <w:color w:val="212121"/>
          <w:spacing w:val="-10"/>
          <w:szCs w:val="28"/>
        </w:rPr>
        <w:t xml:space="preserve">                  </w:t>
      </w:r>
      <w:r w:rsidRPr="002A1CA5">
        <w:rPr>
          <w:rFonts w:ascii="Times New Roman" w:hAnsi="Times New Roman"/>
          <w:color w:val="C00000"/>
          <w:spacing w:val="-10"/>
          <w:sz w:val="32"/>
          <w:szCs w:val="32"/>
        </w:rPr>
        <w:t xml:space="preserve"> Các bước phân tích bài thơ Quê hương của Tế Hanh</w:t>
      </w:r>
    </w:p>
    <w:p w:rsidR="002A1CA5" w:rsidRPr="002A1CA5" w:rsidRDefault="002A1CA5" w:rsidP="00D407E0">
      <w:pPr>
        <w:pStyle w:val="Heading3"/>
        <w:shd w:val="clear" w:color="auto" w:fill="FFFFFF"/>
        <w:spacing w:before="0" w:after="0"/>
        <w:jc w:val="both"/>
        <w:textAlignment w:val="baseline"/>
        <w:rPr>
          <w:rFonts w:ascii="Times New Roman" w:hAnsi="Times New Roman"/>
          <w:b w:val="0"/>
          <w:bCs w:val="0"/>
          <w:color w:val="212121"/>
          <w:sz w:val="28"/>
          <w:szCs w:val="28"/>
        </w:rPr>
      </w:pPr>
      <w:r w:rsidRPr="002A1CA5">
        <w:rPr>
          <w:rFonts w:ascii="Times New Roman" w:hAnsi="Times New Roman"/>
          <w:i/>
          <w:iCs/>
          <w:color w:val="212121"/>
          <w:sz w:val="28"/>
          <w:szCs w:val="28"/>
          <w:bdr w:val="none" w:sz="0" w:space="0" w:color="auto" w:frame="1"/>
        </w:rPr>
        <w:t>Đôi nét về nhà thơ Tế Hanh</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Tế Hanh (sinh năm 1921 – mất năm 2009) có tên khai sinh là Trần Tế Hanh. Ông sinh thành tại một làng chài ven biển ở xã Bình Dương, huyện Bình Sơn, tỉnh Quảng Ngãi. Làng chài có dòng sông Trà Bồng bao quanh ấy chính là hình ảnh để lại ấn tượng đậm sâu trong lòng nhà thơ và trở đi trở lại rất nhiều trong những sáng tác của nhà thơ sau này. Tế Hanh có khoảng thời gian gắn bó, học tập ở làng quê sau đó ông có cơ hội ra Huế học trung học vào năm 15 tuổi.</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Cái duyên của Tế Hanh với thơ ca xuất phát từ niềm ham mê thuở nhỏ khi có cha làm nghề dạy học. Bên cạnh đó, khoảng thời gian học tập ở Huế đã cho ông nhiều trải nghiệm với thơ ca khi được gặp gỡ những nhà thơ tiêu biểu của phong trào Thơ Mới, được tiếp xúc với những bài thơ trữ tình, lãng mạn của Pháp, ông bắt đầu có những sáng tác đầu tay.</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lastRenderedPageBreak/>
        <w:t>Đến năm 1945, ông đã bắt đầu</w:t>
      </w:r>
      <w:r w:rsidRPr="002A1CA5">
        <w:rPr>
          <w:rStyle w:val="apple-converted-space"/>
          <w:color w:val="333333"/>
          <w:sz w:val="28"/>
          <w:szCs w:val="28"/>
        </w:rPr>
        <w:t> </w:t>
      </w:r>
      <w:r w:rsidRPr="002A1CA5">
        <w:rPr>
          <w:i/>
          <w:iCs/>
          <w:color w:val="333333"/>
          <w:sz w:val="28"/>
          <w:szCs w:val="28"/>
          <w:bdr w:val="none" w:sz="0" w:space="0" w:color="auto" w:frame="1"/>
        </w:rPr>
        <w:t>“dấn thân”</w:t>
      </w:r>
      <w:r w:rsidRPr="002A1CA5">
        <w:rPr>
          <w:rStyle w:val="apple-converted-space"/>
          <w:color w:val="333333"/>
          <w:sz w:val="28"/>
          <w:szCs w:val="28"/>
        </w:rPr>
        <w:t> </w:t>
      </w:r>
      <w:r w:rsidRPr="002A1CA5">
        <w:rPr>
          <w:color w:val="333333"/>
          <w:sz w:val="28"/>
          <w:szCs w:val="28"/>
        </w:rPr>
        <w:t>vào sự nghiệp cách mạng và hoạt động văn hóa văn nghệ ở Liên khu V. Khoảng thời gian tập kết ra Bắc vào năm 1954 cũng là thời gian Tế Hanh gắn bó với các hoạt động ở Hội Nhà văn Việt Nam. Đó là dịp để ông có thể thể hiện khả năng sáng tác của bản thân và chính nhờ những nỗ lực của mình mà năm 1996, Tế Hanh đã nhận được Giải thưởng Hồ Chí Minh về văn học nghệ thuật.</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Bên cạnh những tác phẩm viết về niềm khát khao cháy bỏng Nam Bắc hai miền sum họp một nhà, Tế Hanh thường được biết đến với những sáng tác viết về những bài thơ thể hiện nỗi nhớ thiết tha, trìu mến với quê hương bằng giọng thơ nhỏ nhẹ, hiền hòa và đằm thắm. Ông có những tác phẩm có thể kể đến như:</w:t>
      </w:r>
      <w:r w:rsidRPr="002A1CA5">
        <w:rPr>
          <w:rStyle w:val="apple-converted-space"/>
          <w:color w:val="333333"/>
          <w:sz w:val="28"/>
          <w:szCs w:val="28"/>
        </w:rPr>
        <w:t> </w:t>
      </w:r>
      <w:r w:rsidRPr="002A1CA5">
        <w:rPr>
          <w:i/>
          <w:iCs/>
          <w:color w:val="333333"/>
          <w:sz w:val="28"/>
          <w:szCs w:val="28"/>
          <w:bdr w:val="none" w:sz="0" w:space="0" w:color="auto" w:frame="1"/>
        </w:rPr>
        <w:t>“Hoa niên”</w:t>
      </w:r>
      <w:r w:rsidRPr="002A1CA5">
        <w:rPr>
          <w:rStyle w:val="apple-converted-space"/>
          <w:color w:val="333333"/>
          <w:sz w:val="28"/>
          <w:szCs w:val="28"/>
        </w:rPr>
        <w:t> </w:t>
      </w:r>
      <w:r w:rsidRPr="002A1CA5">
        <w:rPr>
          <w:color w:val="333333"/>
          <w:sz w:val="28"/>
          <w:szCs w:val="28"/>
        </w:rPr>
        <w:t>(năm 1945, còn có tên khác là</w:t>
      </w:r>
      <w:r w:rsidRPr="002A1CA5">
        <w:rPr>
          <w:rStyle w:val="apple-converted-space"/>
          <w:color w:val="333333"/>
          <w:sz w:val="28"/>
          <w:szCs w:val="28"/>
        </w:rPr>
        <w:t> </w:t>
      </w:r>
      <w:r w:rsidRPr="002A1CA5">
        <w:rPr>
          <w:i/>
          <w:iCs/>
          <w:color w:val="333333"/>
          <w:sz w:val="28"/>
          <w:szCs w:val="28"/>
          <w:bdr w:val="none" w:sz="0" w:space="0" w:color="auto" w:frame="1"/>
        </w:rPr>
        <w:t>“Nghẹn ngào”</w:t>
      </w:r>
      <w:r w:rsidRPr="002A1CA5">
        <w:rPr>
          <w:color w:val="333333"/>
          <w:sz w:val="28"/>
          <w:szCs w:val="28"/>
        </w:rPr>
        <w:t>),</w:t>
      </w:r>
      <w:r w:rsidRPr="002A1CA5">
        <w:rPr>
          <w:rStyle w:val="apple-converted-space"/>
          <w:color w:val="333333"/>
          <w:sz w:val="28"/>
          <w:szCs w:val="28"/>
        </w:rPr>
        <w:t> </w:t>
      </w:r>
      <w:r w:rsidRPr="002A1CA5">
        <w:rPr>
          <w:i/>
          <w:iCs/>
          <w:color w:val="333333"/>
          <w:sz w:val="28"/>
          <w:szCs w:val="28"/>
          <w:bdr w:val="none" w:sz="0" w:space="0" w:color="auto" w:frame="1"/>
        </w:rPr>
        <w:t>“Gửi miền Bắc”</w:t>
      </w:r>
      <w:r w:rsidRPr="002A1CA5">
        <w:rPr>
          <w:rStyle w:val="apple-converted-space"/>
          <w:color w:val="333333"/>
          <w:sz w:val="28"/>
          <w:szCs w:val="28"/>
        </w:rPr>
        <w:t> </w:t>
      </w:r>
      <w:r w:rsidRPr="002A1CA5">
        <w:rPr>
          <w:color w:val="333333"/>
          <w:sz w:val="28"/>
          <w:szCs w:val="28"/>
        </w:rPr>
        <w:t>(năm 1955),</w:t>
      </w:r>
      <w:r w:rsidRPr="002A1CA5">
        <w:rPr>
          <w:rStyle w:val="apple-converted-space"/>
          <w:color w:val="333333"/>
          <w:sz w:val="28"/>
          <w:szCs w:val="28"/>
        </w:rPr>
        <w:t> </w:t>
      </w:r>
      <w:r w:rsidRPr="002A1CA5">
        <w:rPr>
          <w:i/>
          <w:iCs/>
          <w:color w:val="333333"/>
          <w:sz w:val="28"/>
          <w:szCs w:val="28"/>
          <w:bdr w:val="none" w:sz="0" w:space="0" w:color="auto" w:frame="1"/>
        </w:rPr>
        <w:t>“Tiếng sóng”</w:t>
      </w:r>
      <w:r w:rsidRPr="002A1CA5">
        <w:rPr>
          <w:rStyle w:val="apple-converted-space"/>
          <w:color w:val="333333"/>
          <w:sz w:val="28"/>
          <w:szCs w:val="28"/>
        </w:rPr>
        <w:t> </w:t>
      </w:r>
      <w:r w:rsidRPr="002A1CA5">
        <w:rPr>
          <w:color w:val="333333"/>
          <w:sz w:val="28"/>
          <w:szCs w:val="28"/>
        </w:rPr>
        <w:t>(năm 1960),</w:t>
      </w:r>
      <w:r w:rsidRPr="002A1CA5">
        <w:rPr>
          <w:rStyle w:val="apple-converted-space"/>
          <w:color w:val="333333"/>
          <w:sz w:val="28"/>
          <w:szCs w:val="28"/>
        </w:rPr>
        <w:t> </w:t>
      </w:r>
      <w:r w:rsidRPr="002A1CA5">
        <w:rPr>
          <w:i/>
          <w:iCs/>
          <w:color w:val="333333"/>
          <w:sz w:val="28"/>
          <w:szCs w:val="28"/>
          <w:bdr w:val="none" w:sz="0" w:space="0" w:color="auto" w:frame="1"/>
        </w:rPr>
        <w:t>“Hai nửa yêu thương”</w:t>
      </w:r>
      <w:r w:rsidRPr="002A1CA5">
        <w:rPr>
          <w:rStyle w:val="apple-converted-space"/>
          <w:color w:val="333333"/>
          <w:sz w:val="28"/>
          <w:szCs w:val="28"/>
        </w:rPr>
        <w:t> </w:t>
      </w:r>
      <w:r w:rsidRPr="002A1CA5">
        <w:rPr>
          <w:color w:val="333333"/>
          <w:sz w:val="28"/>
          <w:szCs w:val="28"/>
        </w:rPr>
        <w:t>(năm 1963), và</w:t>
      </w:r>
      <w:r w:rsidRPr="002A1CA5">
        <w:rPr>
          <w:rStyle w:val="apple-converted-space"/>
          <w:color w:val="333333"/>
          <w:sz w:val="28"/>
          <w:szCs w:val="28"/>
        </w:rPr>
        <w:t> </w:t>
      </w:r>
      <w:r w:rsidRPr="002A1CA5">
        <w:rPr>
          <w:i/>
          <w:iCs/>
          <w:color w:val="333333"/>
          <w:sz w:val="28"/>
          <w:szCs w:val="28"/>
          <w:bdr w:val="none" w:sz="0" w:space="0" w:color="auto" w:frame="1"/>
        </w:rPr>
        <w:t>“Khúc ca mới”</w:t>
      </w:r>
      <w:r w:rsidRPr="002A1CA5">
        <w:rPr>
          <w:rStyle w:val="apple-converted-space"/>
          <w:color w:val="333333"/>
          <w:sz w:val="28"/>
          <w:szCs w:val="28"/>
        </w:rPr>
        <w:t> </w:t>
      </w:r>
      <w:r w:rsidRPr="002A1CA5">
        <w:rPr>
          <w:color w:val="333333"/>
          <w:sz w:val="28"/>
          <w:szCs w:val="28"/>
        </w:rPr>
        <w:t>(năm 1966)…</w:t>
      </w:r>
    </w:p>
    <w:p w:rsidR="002A1CA5" w:rsidRPr="002A1CA5" w:rsidRDefault="002A1CA5" w:rsidP="00D407E0">
      <w:pPr>
        <w:pStyle w:val="Heading3"/>
        <w:shd w:val="clear" w:color="auto" w:fill="FFFFFF"/>
        <w:spacing w:before="0" w:after="0"/>
        <w:jc w:val="both"/>
        <w:textAlignment w:val="baseline"/>
        <w:rPr>
          <w:rFonts w:ascii="Times New Roman" w:hAnsi="Times New Roman"/>
          <w:b w:val="0"/>
          <w:bCs w:val="0"/>
          <w:color w:val="212121"/>
          <w:sz w:val="28"/>
          <w:szCs w:val="28"/>
        </w:rPr>
      </w:pPr>
      <w:r w:rsidRPr="002A1CA5">
        <w:rPr>
          <w:rFonts w:ascii="Times New Roman" w:hAnsi="Times New Roman"/>
          <w:i/>
          <w:iCs/>
          <w:color w:val="212121"/>
          <w:sz w:val="28"/>
          <w:szCs w:val="28"/>
          <w:bdr w:val="none" w:sz="0" w:space="0" w:color="auto" w:frame="1"/>
        </w:rPr>
        <w:t>Những nét chính về bài thơ Quê hương</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Trước khi phân tích bài thơ Quê hương của Tế Hanh, ta cần nắm được hoàn cảnh cùng những nét chính về tác phẩm này.</w:t>
      </w:r>
      <w:r w:rsidRPr="002A1CA5">
        <w:rPr>
          <w:rStyle w:val="apple-converted-space"/>
          <w:color w:val="333333"/>
          <w:sz w:val="28"/>
          <w:szCs w:val="28"/>
        </w:rPr>
        <w:t> </w:t>
      </w:r>
      <w:r w:rsidRPr="002A1CA5">
        <w:rPr>
          <w:i/>
          <w:iCs/>
          <w:color w:val="333333"/>
          <w:sz w:val="28"/>
          <w:szCs w:val="28"/>
          <w:bdr w:val="none" w:sz="0" w:space="0" w:color="auto" w:frame="1"/>
        </w:rPr>
        <w:t>“Quê hương”</w:t>
      </w:r>
      <w:r w:rsidRPr="002A1CA5">
        <w:rPr>
          <w:rStyle w:val="apple-converted-space"/>
          <w:color w:val="333333"/>
          <w:sz w:val="28"/>
          <w:szCs w:val="28"/>
        </w:rPr>
        <w:t> </w:t>
      </w:r>
      <w:r w:rsidRPr="002A1CA5">
        <w:rPr>
          <w:color w:val="333333"/>
          <w:sz w:val="28"/>
          <w:szCs w:val="28"/>
        </w:rPr>
        <w:t>là bài thơ được rút ra từ tập</w:t>
      </w:r>
      <w:r w:rsidRPr="002A1CA5">
        <w:rPr>
          <w:rStyle w:val="apple-converted-space"/>
          <w:color w:val="333333"/>
          <w:sz w:val="28"/>
          <w:szCs w:val="28"/>
        </w:rPr>
        <w:t> </w:t>
      </w:r>
      <w:r w:rsidRPr="002A1CA5">
        <w:rPr>
          <w:i/>
          <w:iCs/>
          <w:color w:val="333333"/>
          <w:sz w:val="28"/>
          <w:szCs w:val="28"/>
          <w:bdr w:val="none" w:sz="0" w:space="0" w:color="auto" w:frame="1"/>
        </w:rPr>
        <w:t>“Nghẹn ngào”</w:t>
      </w:r>
      <w:r w:rsidRPr="002A1CA5">
        <w:rPr>
          <w:rStyle w:val="apple-converted-space"/>
          <w:color w:val="333333"/>
          <w:sz w:val="28"/>
          <w:szCs w:val="28"/>
        </w:rPr>
        <w:t> </w:t>
      </w:r>
      <w:r w:rsidRPr="002A1CA5">
        <w:rPr>
          <w:color w:val="333333"/>
          <w:sz w:val="28"/>
          <w:szCs w:val="28"/>
        </w:rPr>
        <w:t>(năm 1939). Đây là một trong những sáng tác đầu tay, cũng là bài thơ mở đầu cho nguồn cảm hứng lớn về quê hương của suốt đời thơ Tế Hanh. Bài thơ được viết theo thể thơ 8 chữ với âm hưởng khỏe khoắn, đã diễn tả được những tình cảm đậm đà, sáng trong mà nhà thơ dành cho làng chài</w:t>
      </w:r>
      <w:r w:rsidRPr="002A1CA5">
        <w:rPr>
          <w:rStyle w:val="apple-converted-space"/>
          <w:i/>
          <w:iCs/>
          <w:color w:val="333333"/>
          <w:sz w:val="28"/>
          <w:szCs w:val="28"/>
          <w:bdr w:val="none" w:sz="0" w:space="0" w:color="auto" w:frame="1"/>
        </w:rPr>
        <w:t> </w:t>
      </w:r>
      <w:r w:rsidRPr="002A1CA5">
        <w:rPr>
          <w:i/>
          <w:iCs/>
          <w:color w:val="333333"/>
          <w:sz w:val="28"/>
          <w:szCs w:val="28"/>
          <w:bdr w:val="none" w:sz="0" w:space="0" w:color="auto" w:frame="1"/>
        </w:rPr>
        <w:t>“cách biển nửa ngày sông”</w:t>
      </w:r>
      <w:r w:rsidRPr="002A1CA5">
        <w:rPr>
          <w:rStyle w:val="apple-converted-space"/>
          <w:color w:val="333333"/>
          <w:sz w:val="28"/>
          <w:szCs w:val="28"/>
        </w:rPr>
        <w:t> </w:t>
      </w:r>
      <w:r w:rsidRPr="002A1CA5">
        <w:rPr>
          <w:color w:val="333333"/>
          <w:sz w:val="28"/>
          <w:szCs w:val="28"/>
        </w:rPr>
        <w:t>của nhà thơ.</w:t>
      </w:r>
    </w:p>
    <w:p w:rsidR="002A1CA5" w:rsidRPr="002A1CA5" w:rsidRDefault="002A1CA5" w:rsidP="00D407E0">
      <w:pPr>
        <w:pStyle w:val="Heading2"/>
        <w:shd w:val="clear" w:color="auto" w:fill="FFFFFF"/>
        <w:spacing w:before="0" w:after="0"/>
        <w:jc w:val="both"/>
        <w:textAlignment w:val="baseline"/>
        <w:rPr>
          <w:rFonts w:ascii="Times New Roman" w:hAnsi="Times New Roman"/>
          <w:b w:val="0"/>
          <w:bCs w:val="0"/>
          <w:color w:val="212121"/>
        </w:rPr>
      </w:pPr>
      <w:r w:rsidRPr="002A1CA5">
        <w:rPr>
          <w:rFonts w:ascii="Times New Roman" w:hAnsi="Times New Roman"/>
          <w:color w:val="212121"/>
          <w:bdr w:val="none" w:sz="0" w:space="0" w:color="auto" w:frame="1"/>
        </w:rPr>
        <w:t>Phân tích bài thơ Quê hương của Tế Hanh</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Tâm tình về “làng tôi”, bức tranh sinh hoạt của làng quê miền biển, những tình cảm chân thành và nỗi nhớ da diết của tác giả… là những nét chính khi phân tích bài thơ Quê hương của Tế Hanh.</w:t>
      </w:r>
    </w:p>
    <w:p w:rsidR="002A1CA5" w:rsidRPr="002A1CA5" w:rsidRDefault="002A1CA5" w:rsidP="00D407E0">
      <w:pPr>
        <w:shd w:val="clear" w:color="auto" w:fill="FFFFFF"/>
        <w:spacing w:line="390" w:lineRule="atLeast"/>
        <w:textAlignment w:val="baseline"/>
        <w:rPr>
          <w:color w:val="333333"/>
          <w:sz w:val="28"/>
          <w:szCs w:val="28"/>
        </w:rPr>
      </w:pPr>
    </w:p>
    <w:p w:rsidR="002A1CA5" w:rsidRPr="002A1CA5" w:rsidRDefault="002A1CA5" w:rsidP="00D407E0">
      <w:pPr>
        <w:pStyle w:val="Heading3"/>
        <w:shd w:val="clear" w:color="auto" w:fill="FFFFFF"/>
        <w:spacing w:before="0" w:after="0"/>
        <w:jc w:val="both"/>
        <w:textAlignment w:val="baseline"/>
        <w:rPr>
          <w:rFonts w:ascii="Times New Roman" w:hAnsi="Times New Roman"/>
          <w:b w:val="0"/>
          <w:bCs w:val="0"/>
          <w:color w:val="212121"/>
          <w:sz w:val="28"/>
          <w:szCs w:val="28"/>
        </w:rPr>
      </w:pPr>
      <w:r w:rsidRPr="002A1CA5">
        <w:rPr>
          <w:rFonts w:ascii="Times New Roman" w:hAnsi="Times New Roman"/>
          <w:i/>
          <w:iCs/>
          <w:color w:val="212121"/>
          <w:sz w:val="28"/>
          <w:szCs w:val="28"/>
          <w:bdr w:val="none" w:sz="0" w:space="0" w:color="auto" w:frame="1"/>
        </w:rPr>
        <w:t>Lời giới thiệu về “làng tôi” bình dị đầy mến thương</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Để khơi nguồn cảm xúc cho bài thơ, nhà thơ đã nhắc lại</w:t>
      </w:r>
      <w:r w:rsidRPr="002A1CA5">
        <w:rPr>
          <w:rStyle w:val="apple-converted-space"/>
          <w:color w:val="333333"/>
          <w:sz w:val="28"/>
          <w:szCs w:val="28"/>
        </w:rPr>
        <w:t> </w:t>
      </w:r>
      <w:r w:rsidRPr="002A1CA5">
        <w:rPr>
          <w:i/>
          <w:iCs/>
          <w:color w:val="333333"/>
          <w:sz w:val="28"/>
          <w:szCs w:val="28"/>
          <w:bdr w:val="none" w:sz="0" w:space="0" w:color="auto" w:frame="1"/>
        </w:rPr>
        <w:t>“câu thơ của phụ thân”</w:t>
      </w:r>
      <w:r w:rsidRPr="002A1CA5">
        <w:rPr>
          <w:color w:val="333333"/>
          <w:sz w:val="28"/>
          <w:szCs w:val="28"/>
        </w:rPr>
        <w:t>:</w:t>
      </w:r>
      <w:r w:rsidRPr="002A1CA5">
        <w:rPr>
          <w:rStyle w:val="apple-converted-space"/>
          <w:color w:val="333333"/>
          <w:sz w:val="28"/>
          <w:szCs w:val="28"/>
        </w:rPr>
        <w:t> </w:t>
      </w:r>
      <w:r w:rsidRPr="002A1CA5">
        <w:rPr>
          <w:i/>
          <w:iCs/>
          <w:color w:val="333333"/>
          <w:sz w:val="28"/>
          <w:szCs w:val="28"/>
          <w:bdr w:val="none" w:sz="0" w:space="0" w:color="auto" w:frame="1"/>
        </w:rPr>
        <w:t>“Chim bay dọc biển đem tin cá”</w:t>
      </w:r>
      <w:r w:rsidRPr="002A1CA5">
        <w:rPr>
          <w:rStyle w:val="apple-converted-space"/>
          <w:color w:val="333333"/>
          <w:sz w:val="28"/>
          <w:szCs w:val="28"/>
        </w:rPr>
        <w:t> </w:t>
      </w:r>
      <w:r w:rsidRPr="002A1CA5">
        <w:rPr>
          <w:color w:val="333333"/>
          <w:sz w:val="28"/>
          <w:szCs w:val="28"/>
        </w:rPr>
        <w:t>và rồi cánh chim ấy đã mang về biết bao hình ảnh đẹp tươi về quê hương của nhà thơ.</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Qua hai câu thơ đầu của bài thơ, Tế Hanh đã giới thiệu về làng quê của mình một cách rất bình dị và tự nhiên:</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“Làng tôi ở vốn làm nghề chài lưới</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Nước bao vây, cách biển nửa ngày sông.”</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Phân tích bài thơ Quê hương của Tế Hanh sẽ thấy trong lời thơ ấy, ta như thấy gợi lên ở đó một hình ảnh của một làng chài nhỏ ven biển. Ở nơi ấy, những người dân quê ông mưu sinh bằng cái nghề cả đời gắn liền với nắng gió, với từng hơi thở của biển – chài lưới. Cả một đời bám biển bằng những chuyến tàu đi về của họ đã trở thành một ấn tượng sâu đậm mà khi cất tiếng gọi thân thương</w:t>
      </w:r>
      <w:r w:rsidRPr="002A1CA5">
        <w:rPr>
          <w:rStyle w:val="apple-converted-space"/>
          <w:color w:val="333333"/>
          <w:sz w:val="28"/>
          <w:szCs w:val="28"/>
        </w:rPr>
        <w:t> </w:t>
      </w:r>
      <w:r w:rsidRPr="002A1CA5">
        <w:rPr>
          <w:i/>
          <w:iCs/>
          <w:color w:val="333333"/>
          <w:sz w:val="28"/>
          <w:szCs w:val="28"/>
          <w:bdr w:val="none" w:sz="0" w:space="0" w:color="auto" w:frame="1"/>
        </w:rPr>
        <w:t>“làng tôi”</w:t>
      </w:r>
      <w:r w:rsidRPr="002A1CA5">
        <w:rPr>
          <w:color w:val="333333"/>
          <w:sz w:val="28"/>
          <w:szCs w:val="28"/>
        </w:rPr>
        <w:t>, để rồi hình ảnh về con người quê mình cũng đồng thời hiện ra cùng lúc.</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lastRenderedPageBreak/>
        <w:t>Nhớ về quê hương, tác giả cũng nhớ về cái địa thế đặc biệt của làng mình khi đó là một nơi</w:t>
      </w:r>
      <w:r w:rsidRPr="002A1CA5">
        <w:rPr>
          <w:rStyle w:val="apple-converted-space"/>
          <w:color w:val="333333"/>
          <w:sz w:val="28"/>
          <w:szCs w:val="28"/>
        </w:rPr>
        <w:t> </w:t>
      </w:r>
      <w:r w:rsidRPr="002A1CA5">
        <w:rPr>
          <w:i/>
          <w:iCs/>
          <w:color w:val="333333"/>
          <w:sz w:val="28"/>
          <w:szCs w:val="28"/>
          <w:bdr w:val="none" w:sz="0" w:space="0" w:color="auto" w:frame="1"/>
        </w:rPr>
        <w:t>“nước bao vây”</w:t>
      </w:r>
      <w:r w:rsidRPr="002A1CA5">
        <w:rPr>
          <w:rStyle w:val="apple-converted-space"/>
          <w:i/>
          <w:iCs/>
          <w:color w:val="333333"/>
          <w:sz w:val="28"/>
          <w:szCs w:val="28"/>
          <w:bdr w:val="none" w:sz="0" w:space="0" w:color="auto" w:frame="1"/>
        </w:rPr>
        <w:t> </w:t>
      </w:r>
      <w:r w:rsidRPr="002A1CA5">
        <w:rPr>
          <w:color w:val="333333"/>
          <w:sz w:val="28"/>
          <w:szCs w:val="28"/>
        </w:rPr>
        <w:t>khắp các bề như một đặc ân đem về cho họ nguồn sống bất tận. Chỉ với hai câu thơ ngắn gọn nhưng tác giả đã vẽ ra trước mắt người đọc một bức tranh yên bình, thân thuộc của một làng chài ven biển.</w:t>
      </w:r>
    </w:p>
    <w:p w:rsidR="002A1CA5" w:rsidRPr="002A1CA5" w:rsidRDefault="002A1CA5" w:rsidP="00D407E0">
      <w:pPr>
        <w:pStyle w:val="Heading3"/>
        <w:shd w:val="clear" w:color="auto" w:fill="FFFFFF"/>
        <w:spacing w:before="0" w:after="0"/>
        <w:jc w:val="both"/>
        <w:textAlignment w:val="baseline"/>
        <w:rPr>
          <w:rFonts w:ascii="Times New Roman" w:hAnsi="Times New Roman"/>
          <w:b w:val="0"/>
          <w:bCs w:val="0"/>
          <w:color w:val="212121"/>
          <w:sz w:val="28"/>
          <w:szCs w:val="28"/>
        </w:rPr>
      </w:pPr>
      <w:r w:rsidRPr="002A1CA5">
        <w:rPr>
          <w:rFonts w:ascii="Times New Roman" w:hAnsi="Times New Roman"/>
          <w:i/>
          <w:iCs/>
          <w:color w:val="212121"/>
          <w:sz w:val="28"/>
          <w:szCs w:val="28"/>
          <w:bdr w:val="none" w:sz="0" w:space="0" w:color="auto" w:frame="1"/>
        </w:rPr>
        <w:t>Bức tranh làng quê miền biển và cảnh lao động chăm chỉ</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Sau hai câu thơ mở đầu, nhà thơ đã dành những dòng viết tiếp theo để miêu tả cảnh dân làng ra khơi đánh cá vào một ngày có sự ủng hộ của tiết trời:</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“Khi trời trong, gió nhẹ, sớm mai hồng</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Dân trai tráng bơi thuyền đi đánh cá.</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Chiếc thuyền nhẹ hăng như con tuấn mã</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Phăng mái chèo, mạnh mẽ vượt trường giang.”</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Đó là những câu thơ đẹp với những hình ảnh vừa rất thực tại và cũng vừa lãng mạn như</w:t>
      </w:r>
      <w:r w:rsidRPr="002A1CA5">
        <w:rPr>
          <w:i/>
          <w:iCs/>
          <w:color w:val="333333"/>
          <w:sz w:val="28"/>
          <w:szCs w:val="28"/>
          <w:bdr w:val="none" w:sz="0" w:space="0" w:color="auto" w:frame="1"/>
        </w:rPr>
        <w:t>“trời trong”</w:t>
      </w:r>
      <w:r w:rsidRPr="002A1CA5">
        <w:rPr>
          <w:color w:val="333333"/>
          <w:sz w:val="28"/>
          <w:szCs w:val="28"/>
        </w:rPr>
        <w:t>,</w:t>
      </w:r>
      <w:r w:rsidRPr="002A1CA5">
        <w:rPr>
          <w:rStyle w:val="apple-converted-space"/>
          <w:color w:val="333333"/>
          <w:sz w:val="28"/>
          <w:szCs w:val="28"/>
        </w:rPr>
        <w:t> </w:t>
      </w:r>
      <w:r w:rsidRPr="002A1CA5">
        <w:rPr>
          <w:i/>
          <w:iCs/>
          <w:color w:val="333333"/>
          <w:sz w:val="28"/>
          <w:szCs w:val="28"/>
          <w:bdr w:val="none" w:sz="0" w:space="0" w:color="auto" w:frame="1"/>
        </w:rPr>
        <w:t>“gió nhẹ”</w:t>
      </w:r>
      <w:r w:rsidRPr="002A1CA5">
        <w:rPr>
          <w:rStyle w:val="apple-converted-space"/>
          <w:color w:val="333333"/>
          <w:sz w:val="28"/>
          <w:szCs w:val="28"/>
        </w:rPr>
        <w:t> </w:t>
      </w:r>
      <w:r w:rsidRPr="002A1CA5">
        <w:rPr>
          <w:color w:val="333333"/>
          <w:sz w:val="28"/>
          <w:szCs w:val="28"/>
        </w:rPr>
        <w:t>và</w:t>
      </w:r>
      <w:r w:rsidRPr="002A1CA5">
        <w:rPr>
          <w:rStyle w:val="apple-converted-space"/>
          <w:color w:val="333333"/>
          <w:sz w:val="28"/>
          <w:szCs w:val="28"/>
        </w:rPr>
        <w:t> </w:t>
      </w:r>
      <w:r w:rsidRPr="002A1CA5">
        <w:rPr>
          <w:i/>
          <w:iCs/>
          <w:color w:val="333333"/>
          <w:sz w:val="28"/>
          <w:szCs w:val="28"/>
          <w:bdr w:val="none" w:sz="0" w:space="0" w:color="auto" w:frame="1"/>
        </w:rPr>
        <w:t>“sớm mai hồng”</w:t>
      </w:r>
      <w:r w:rsidRPr="002A1CA5">
        <w:rPr>
          <w:color w:val="333333"/>
          <w:sz w:val="28"/>
          <w:szCs w:val="28"/>
        </w:rPr>
        <w:t>. Những hình ảnh ấy đã mở ra cảnh tượng trong trẻo, thoáng đãng của bầu trời có pha vào đó màu hồng tươi tắn của ánh nắng ban mai. Trên phông nền của cảnh ấy, hình ảnh đoàn thuyền băng mình ra khơi xuất hiện thật nổi bật. Chúng xuất hiện bên những</w:t>
      </w:r>
      <w:r w:rsidRPr="002A1CA5">
        <w:rPr>
          <w:rStyle w:val="apple-converted-space"/>
          <w:color w:val="333333"/>
          <w:sz w:val="28"/>
          <w:szCs w:val="28"/>
        </w:rPr>
        <w:t> </w:t>
      </w:r>
      <w:r w:rsidRPr="002A1CA5">
        <w:rPr>
          <w:i/>
          <w:iCs/>
          <w:color w:val="333333"/>
          <w:sz w:val="28"/>
          <w:szCs w:val="28"/>
          <w:bdr w:val="none" w:sz="0" w:space="0" w:color="auto" w:frame="1"/>
        </w:rPr>
        <w:t>“trai tráng”</w:t>
      </w:r>
      <w:r w:rsidRPr="002A1CA5">
        <w:rPr>
          <w:rStyle w:val="apple-converted-space"/>
          <w:color w:val="333333"/>
          <w:sz w:val="28"/>
          <w:szCs w:val="28"/>
        </w:rPr>
        <w:t> </w:t>
      </w:r>
      <w:r w:rsidRPr="002A1CA5">
        <w:rPr>
          <w:color w:val="333333"/>
          <w:sz w:val="28"/>
          <w:szCs w:val="28"/>
        </w:rPr>
        <w:t>khỏe mạnh, lực lưỡng, vạm vỡ và dũng cảm và dưới sự lèo lái của họ, những chiếc thuyền lao đi hăng hái như những con tuấn mã được thúc vó băng vạn dặm xa.</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Phân tích bài thơ Quê hương của Tế Hanh sẽ thấy thông qua hình ảnh so sánh</w:t>
      </w:r>
      <w:r w:rsidRPr="002A1CA5">
        <w:rPr>
          <w:rStyle w:val="apple-converted-space"/>
          <w:color w:val="333333"/>
          <w:sz w:val="28"/>
          <w:szCs w:val="28"/>
        </w:rPr>
        <w:t> </w:t>
      </w:r>
      <w:r w:rsidRPr="002A1CA5">
        <w:rPr>
          <w:i/>
          <w:iCs/>
          <w:color w:val="333333"/>
          <w:sz w:val="28"/>
          <w:szCs w:val="28"/>
          <w:bdr w:val="none" w:sz="0" w:space="0" w:color="auto" w:frame="1"/>
        </w:rPr>
        <w:t>“con tuấn mã”</w:t>
      </w:r>
      <w:r w:rsidRPr="002A1CA5">
        <w:rPr>
          <w:rStyle w:val="apple-converted-space"/>
          <w:color w:val="333333"/>
          <w:sz w:val="28"/>
          <w:szCs w:val="28"/>
        </w:rPr>
        <w:t> </w:t>
      </w:r>
      <w:r w:rsidRPr="002A1CA5">
        <w:rPr>
          <w:color w:val="333333"/>
          <w:sz w:val="28"/>
          <w:szCs w:val="28"/>
        </w:rPr>
        <w:t>kết hợp với hàng loạt các động từ</w:t>
      </w:r>
      <w:r w:rsidRPr="002A1CA5">
        <w:rPr>
          <w:rStyle w:val="apple-converted-space"/>
          <w:color w:val="333333"/>
          <w:sz w:val="28"/>
          <w:szCs w:val="28"/>
        </w:rPr>
        <w:t> </w:t>
      </w:r>
      <w:r w:rsidRPr="002A1CA5">
        <w:rPr>
          <w:i/>
          <w:iCs/>
          <w:color w:val="333333"/>
          <w:sz w:val="28"/>
          <w:szCs w:val="28"/>
          <w:bdr w:val="none" w:sz="0" w:space="0" w:color="auto" w:frame="1"/>
        </w:rPr>
        <w:t>“hăng”</w:t>
      </w:r>
      <w:r w:rsidRPr="002A1CA5">
        <w:rPr>
          <w:color w:val="333333"/>
          <w:sz w:val="28"/>
          <w:szCs w:val="28"/>
        </w:rPr>
        <w:t>,</w:t>
      </w:r>
      <w:r w:rsidRPr="002A1CA5">
        <w:rPr>
          <w:rStyle w:val="apple-converted-space"/>
          <w:color w:val="333333"/>
          <w:sz w:val="28"/>
          <w:szCs w:val="28"/>
        </w:rPr>
        <w:t> </w:t>
      </w:r>
      <w:r w:rsidRPr="002A1CA5">
        <w:rPr>
          <w:i/>
          <w:iCs/>
          <w:color w:val="333333"/>
          <w:sz w:val="28"/>
          <w:szCs w:val="28"/>
          <w:bdr w:val="none" w:sz="0" w:space="0" w:color="auto" w:frame="1"/>
        </w:rPr>
        <w:t>“phăng”</w:t>
      </w:r>
      <w:r w:rsidRPr="002A1CA5">
        <w:rPr>
          <w:color w:val="333333"/>
          <w:sz w:val="28"/>
          <w:szCs w:val="28"/>
        </w:rPr>
        <w:t>,</w:t>
      </w:r>
      <w:r w:rsidRPr="002A1CA5">
        <w:rPr>
          <w:rStyle w:val="apple-converted-space"/>
          <w:color w:val="333333"/>
          <w:sz w:val="28"/>
          <w:szCs w:val="28"/>
        </w:rPr>
        <w:t> </w:t>
      </w:r>
      <w:r w:rsidRPr="002A1CA5">
        <w:rPr>
          <w:i/>
          <w:iCs/>
          <w:color w:val="333333"/>
          <w:sz w:val="28"/>
          <w:szCs w:val="28"/>
          <w:bdr w:val="none" w:sz="0" w:space="0" w:color="auto" w:frame="1"/>
        </w:rPr>
        <w:t>“vượt”</w:t>
      </w:r>
      <w:r w:rsidRPr="002A1CA5">
        <w:rPr>
          <w:color w:val="333333"/>
          <w:sz w:val="28"/>
          <w:szCs w:val="28"/>
        </w:rPr>
        <w:t>, nhà thơ đã diễn tả một không khí hồ hởi, một sức sống mạnh mẽ và cả vẻ đẹp hùng tráng đầy lôi cuốn của con người trong khoảnh khắc khởi đầu đầy ấn tượng. Do đó, những câu thơ không còn là những nét vẽ đơn thuần về một bức tranh phong cảnh thiên nhiên với sắc màu tươi sáng mà còn lột tả cả bức tranh lao động sôi nổi, hào hứng như hứa hẹn một ngày lao động gặt hái nhiều kết quả tốt đẹp.</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Khí thế băng băng tới trùng khơi dũng mãnh của đoàn thuyền cũng có lúc hiện lên với vẻ đẹp lãng mạn ở cách miêu tả cánh buồm no gió trong hai câu thơ tiếp theo:</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“Cánh buồm giương to như mảnh hồn làng</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Rướn thân trắng bao la thâu góp gió…”</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Giữa biển khơi muôn trùng sóng nước, cánh buồm căng gió làm cho bức tranh lao động trở nên thơ mộng đến vô cùng. Cánh buồm khi cùng con người trong hành trình ra khơi đã không còn là một vật vô tri mà trở thành một sinh thể, là</w:t>
      </w:r>
      <w:r w:rsidRPr="002A1CA5">
        <w:rPr>
          <w:rStyle w:val="apple-converted-space"/>
          <w:color w:val="333333"/>
          <w:sz w:val="28"/>
          <w:szCs w:val="28"/>
        </w:rPr>
        <w:t> </w:t>
      </w:r>
      <w:r w:rsidRPr="002A1CA5">
        <w:rPr>
          <w:i/>
          <w:iCs/>
          <w:color w:val="333333"/>
          <w:sz w:val="28"/>
          <w:szCs w:val="28"/>
          <w:bdr w:val="none" w:sz="0" w:space="0" w:color="auto" w:frame="1"/>
        </w:rPr>
        <w:t>“mảnh hồn làng”</w:t>
      </w:r>
      <w:r w:rsidRPr="002A1CA5">
        <w:rPr>
          <w:color w:val="333333"/>
          <w:sz w:val="28"/>
          <w:szCs w:val="28"/>
        </w:rPr>
        <w:t>. Nó biết</w:t>
      </w:r>
      <w:r w:rsidRPr="002A1CA5">
        <w:rPr>
          <w:rStyle w:val="apple-converted-space"/>
          <w:color w:val="333333"/>
          <w:sz w:val="28"/>
          <w:szCs w:val="28"/>
        </w:rPr>
        <w:t> </w:t>
      </w:r>
      <w:r w:rsidRPr="002A1CA5">
        <w:rPr>
          <w:i/>
          <w:iCs/>
          <w:color w:val="333333"/>
          <w:sz w:val="28"/>
          <w:szCs w:val="28"/>
          <w:bdr w:val="none" w:sz="0" w:space="0" w:color="auto" w:frame="1"/>
        </w:rPr>
        <w:t>“rướn thân trắng”</w:t>
      </w:r>
      <w:r w:rsidRPr="002A1CA5">
        <w:rPr>
          <w:rStyle w:val="apple-converted-space"/>
          <w:color w:val="333333"/>
          <w:sz w:val="28"/>
          <w:szCs w:val="28"/>
        </w:rPr>
        <w:t> </w:t>
      </w:r>
      <w:r w:rsidRPr="002A1CA5">
        <w:rPr>
          <w:color w:val="333333"/>
          <w:sz w:val="28"/>
          <w:szCs w:val="28"/>
        </w:rPr>
        <w:t>để</w:t>
      </w:r>
      <w:r w:rsidRPr="002A1CA5">
        <w:rPr>
          <w:rStyle w:val="apple-converted-space"/>
          <w:color w:val="333333"/>
          <w:sz w:val="28"/>
          <w:szCs w:val="28"/>
        </w:rPr>
        <w:t> </w:t>
      </w:r>
      <w:r w:rsidRPr="002A1CA5">
        <w:rPr>
          <w:i/>
          <w:iCs/>
          <w:color w:val="333333"/>
          <w:sz w:val="28"/>
          <w:szCs w:val="28"/>
          <w:bdr w:val="none" w:sz="0" w:space="0" w:color="auto" w:frame="1"/>
        </w:rPr>
        <w:t>“thâu góp gió”</w:t>
      </w:r>
      <w:r w:rsidRPr="002A1CA5">
        <w:rPr>
          <w:color w:val="333333"/>
          <w:sz w:val="28"/>
          <w:szCs w:val="28"/>
        </w:rPr>
        <w:t>, tiếp sức cho đoàn thuyền vươn khơi mạnh mẽ.</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 xml:space="preserve">Khi phân tích bài thơ Quê hương của Tế Hanh, ta thấy hình ảnh cánh buồm khiến cho ta dễ liên tưởng công việc ra khơi đánh bắt của những người đàn ông miền biển. Bên cạnh </w:t>
      </w:r>
      <w:r w:rsidRPr="002A1CA5">
        <w:rPr>
          <w:color w:val="333333"/>
          <w:sz w:val="28"/>
          <w:szCs w:val="28"/>
        </w:rPr>
        <w:lastRenderedPageBreak/>
        <w:t>đó thì những người ở lại cũng vẫn đồng hành cùng với họ bằng sự dõi theo, bằng sự nguyện cầu về những điều tốt lành và bằng cả niềm hi vọng về cuộc mưu sinh thuận lợi. Đó phải chăng chính là ý nghĩa thiêng liêng mà tác giả muốn gửi gắm vào hình tượng miêu tả ấy?</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Cảnh ra khơi được tái hiện bằng một bức tranh tươi sáng, hứng khởi và lúc đoàn thuyền trở về, nó lại hiện hữu trong một bức tranh náo nhiệt, đầy ắp niềm vui:</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“Ngày hôm sau ồn ào trên bến đỗ</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Khắp dân làng tấp nập đón ghe về.</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“Nhờ ơn trời biển lặng cá đầy ghe”,</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Những con cá tươi ngon thân bạc trắng”</w:t>
      </w:r>
      <w:r w:rsidRPr="002A1CA5">
        <w:rPr>
          <w:color w:val="333333"/>
          <w:sz w:val="28"/>
          <w:szCs w:val="28"/>
        </w:rPr>
        <w:t>.</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Không khí</w:t>
      </w:r>
      <w:r w:rsidRPr="002A1CA5">
        <w:rPr>
          <w:rStyle w:val="apple-converted-space"/>
          <w:color w:val="333333"/>
          <w:sz w:val="28"/>
          <w:szCs w:val="28"/>
        </w:rPr>
        <w:t> </w:t>
      </w:r>
      <w:r w:rsidRPr="002A1CA5">
        <w:rPr>
          <w:i/>
          <w:iCs/>
          <w:color w:val="333333"/>
          <w:sz w:val="28"/>
          <w:szCs w:val="28"/>
          <w:bdr w:val="none" w:sz="0" w:space="0" w:color="auto" w:frame="1"/>
        </w:rPr>
        <w:t>“ồn ào”</w:t>
      </w:r>
      <w:r w:rsidRPr="002A1CA5">
        <w:rPr>
          <w:color w:val="333333"/>
          <w:sz w:val="28"/>
          <w:szCs w:val="28"/>
        </w:rPr>
        <w:t>,</w:t>
      </w:r>
      <w:r w:rsidRPr="002A1CA5">
        <w:rPr>
          <w:rStyle w:val="apple-converted-space"/>
          <w:color w:val="333333"/>
          <w:sz w:val="28"/>
          <w:szCs w:val="28"/>
        </w:rPr>
        <w:t> </w:t>
      </w:r>
      <w:r w:rsidRPr="002A1CA5">
        <w:rPr>
          <w:i/>
          <w:iCs/>
          <w:color w:val="333333"/>
          <w:sz w:val="28"/>
          <w:szCs w:val="28"/>
          <w:bdr w:val="none" w:sz="0" w:space="0" w:color="auto" w:frame="1"/>
        </w:rPr>
        <w:t>“tấp nập”</w:t>
      </w:r>
      <w:r w:rsidRPr="002A1CA5">
        <w:rPr>
          <w:rStyle w:val="apple-converted-space"/>
          <w:color w:val="333333"/>
          <w:sz w:val="28"/>
          <w:szCs w:val="28"/>
        </w:rPr>
        <w:t> </w:t>
      </w:r>
      <w:r w:rsidRPr="002A1CA5">
        <w:rPr>
          <w:color w:val="333333"/>
          <w:sz w:val="28"/>
          <w:szCs w:val="28"/>
        </w:rPr>
        <w:t>được tái hiện bởi trong mỗi người dân đều ánh lên niềm vui trong mắt bởi thu về</w:t>
      </w:r>
      <w:r w:rsidRPr="002A1CA5">
        <w:rPr>
          <w:rStyle w:val="apple-converted-space"/>
          <w:color w:val="333333"/>
          <w:sz w:val="28"/>
          <w:szCs w:val="28"/>
        </w:rPr>
        <w:t> </w:t>
      </w:r>
      <w:r w:rsidRPr="002A1CA5">
        <w:rPr>
          <w:i/>
          <w:iCs/>
          <w:color w:val="333333"/>
          <w:sz w:val="28"/>
          <w:szCs w:val="28"/>
          <w:bdr w:val="none" w:sz="0" w:space="0" w:color="auto" w:frame="1"/>
        </w:rPr>
        <w:t>“cá đầy ghe”</w:t>
      </w:r>
      <w:r w:rsidRPr="002A1CA5">
        <w:rPr>
          <w:color w:val="333333"/>
          <w:sz w:val="28"/>
          <w:szCs w:val="28"/>
        </w:rPr>
        <w:t>. Trông</w:t>
      </w:r>
      <w:r w:rsidRPr="002A1CA5">
        <w:rPr>
          <w:rStyle w:val="apple-converted-space"/>
          <w:color w:val="333333"/>
          <w:sz w:val="28"/>
          <w:szCs w:val="28"/>
        </w:rPr>
        <w:t> </w:t>
      </w:r>
      <w:r w:rsidRPr="002A1CA5">
        <w:rPr>
          <w:i/>
          <w:iCs/>
          <w:color w:val="333333"/>
          <w:sz w:val="28"/>
          <w:szCs w:val="28"/>
          <w:bdr w:val="none" w:sz="0" w:space="0" w:color="auto" w:frame="1"/>
        </w:rPr>
        <w:t>“những con cá tươi ngon thân bạc trắng”</w:t>
      </w:r>
      <w:r w:rsidRPr="002A1CA5">
        <w:rPr>
          <w:rStyle w:val="apple-converted-space"/>
          <w:color w:val="333333"/>
          <w:sz w:val="28"/>
          <w:szCs w:val="28"/>
        </w:rPr>
        <w:t> </w:t>
      </w:r>
      <w:r w:rsidRPr="002A1CA5">
        <w:rPr>
          <w:color w:val="333333"/>
          <w:sz w:val="28"/>
          <w:szCs w:val="28"/>
        </w:rPr>
        <w:t>lấp lánh trong ngày thuyền cập bến, ắt hẳn người làng chài đã cảm thấy rất đỗi hạnh phúc vì sự hăng say, nhiệt thành trong lao động của họ đã được đáp đền lại bằng một thành quả vô cùng ngọt ngào và xứng đáng.</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Họ cũng nhận ra rất rõ một điều là để thu về những sản phẩm lao động giá trị như vậy cũng là nhờ vào sự ủng hộ của trời đất khi giúp họ bằng cách để sóng yên, biển lặng. Thế nên, với sự giúp sức ấy, họ cũng thầm gửi đến một sự cảm tạ chân thành.</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Sau khi đã phăng phăng, phơi phới</w:t>
      </w:r>
      <w:r w:rsidRPr="002A1CA5">
        <w:rPr>
          <w:rStyle w:val="apple-converted-space"/>
          <w:color w:val="333333"/>
          <w:sz w:val="28"/>
          <w:szCs w:val="28"/>
        </w:rPr>
        <w:t> </w:t>
      </w:r>
      <w:r w:rsidRPr="002A1CA5">
        <w:rPr>
          <w:i/>
          <w:iCs/>
          <w:color w:val="333333"/>
          <w:sz w:val="28"/>
          <w:szCs w:val="28"/>
          <w:bdr w:val="none" w:sz="0" w:space="0" w:color="auto" w:frame="1"/>
        </w:rPr>
        <w:t>“vượt trường giang”</w:t>
      </w:r>
      <w:r w:rsidRPr="002A1CA5">
        <w:rPr>
          <w:color w:val="333333"/>
          <w:sz w:val="28"/>
          <w:szCs w:val="28"/>
        </w:rPr>
        <w:t>, giờ là lúc con người và con thuyền được nghỉ ngơi trên bến:</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“Dân chài lưới làn da ngăm rám nắng</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Khắp thân hình nồng thở vị xa xăm;</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Chiếc thuyền im bến mỏi trở về nằm</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Nghe chất muối thấm dần trong thớ vỏ.”</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Không biết tự bao giờ, cái nắng gió của biển trời, vị xa xăm của gió khơi đã in hình, khắc tạc vào trong vóc dáng của những người con làng chài. Họ là những con người có tầm vóc phi thường nhưng sự phi thường ấy lại được đắp bồi bởi những thứ đặc trưng của quê hương, xứ sở.</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Phân tích bài thơ Quê hương của Tế Hanh sẽ thấy cách miêu tả con thuyền trong trạng thái</w:t>
      </w:r>
      <w:r w:rsidRPr="002A1CA5">
        <w:rPr>
          <w:rStyle w:val="apple-converted-space"/>
          <w:color w:val="333333"/>
          <w:sz w:val="28"/>
          <w:szCs w:val="28"/>
        </w:rPr>
        <w:t> </w:t>
      </w:r>
      <w:r w:rsidRPr="002A1CA5">
        <w:rPr>
          <w:i/>
          <w:iCs/>
          <w:color w:val="333333"/>
          <w:sz w:val="28"/>
          <w:szCs w:val="28"/>
          <w:bdr w:val="none" w:sz="0" w:space="0" w:color="auto" w:frame="1"/>
        </w:rPr>
        <w:t>“trở về nằm”</w:t>
      </w:r>
      <w:r w:rsidRPr="002A1CA5">
        <w:rPr>
          <w:rStyle w:val="apple-converted-space"/>
          <w:color w:val="333333"/>
          <w:sz w:val="28"/>
          <w:szCs w:val="28"/>
        </w:rPr>
        <w:t> </w:t>
      </w:r>
      <w:r w:rsidRPr="002A1CA5">
        <w:rPr>
          <w:color w:val="333333"/>
          <w:sz w:val="28"/>
          <w:szCs w:val="28"/>
        </w:rPr>
        <w:t>cũng không kém phần đặc sắc. Nếu như lúc vươn khơi, nó</w:t>
      </w:r>
      <w:r w:rsidRPr="002A1CA5">
        <w:rPr>
          <w:rStyle w:val="apple-converted-space"/>
          <w:color w:val="333333"/>
          <w:sz w:val="28"/>
          <w:szCs w:val="28"/>
        </w:rPr>
        <w:t> </w:t>
      </w:r>
      <w:r w:rsidRPr="002A1CA5">
        <w:rPr>
          <w:i/>
          <w:iCs/>
          <w:color w:val="333333"/>
          <w:sz w:val="28"/>
          <w:szCs w:val="28"/>
          <w:bdr w:val="none" w:sz="0" w:space="0" w:color="auto" w:frame="1"/>
        </w:rPr>
        <w:t>“hăng như con tuấn mã”</w:t>
      </w:r>
      <w:r w:rsidRPr="002A1CA5">
        <w:rPr>
          <w:rStyle w:val="apple-converted-space"/>
          <w:color w:val="333333"/>
          <w:sz w:val="28"/>
          <w:szCs w:val="28"/>
        </w:rPr>
        <w:t> </w:t>
      </w:r>
      <w:r w:rsidRPr="002A1CA5">
        <w:rPr>
          <w:color w:val="333333"/>
          <w:sz w:val="28"/>
          <w:szCs w:val="28"/>
        </w:rPr>
        <w:t>thì khi về nó lắng lại để bến bờ dỗ giấc. Vốn là một sinh thể có hồn, lúc ra khơi nỗ lực, hăng hái giúp người dân thì sau ngần ấy những nỗ lực, nó cảm nhận rõ sự mỏi mệt để rồi gác lại cái sôi nổi ban đầu, nó tự</w:t>
      </w:r>
      <w:r w:rsidRPr="002A1CA5">
        <w:rPr>
          <w:rStyle w:val="apple-converted-space"/>
          <w:color w:val="333333"/>
          <w:sz w:val="28"/>
          <w:szCs w:val="28"/>
        </w:rPr>
        <w:t> </w:t>
      </w:r>
      <w:r w:rsidRPr="002A1CA5">
        <w:rPr>
          <w:i/>
          <w:iCs/>
          <w:color w:val="333333"/>
          <w:sz w:val="28"/>
          <w:szCs w:val="28"/>
          <w:bdr w:val="none" w:sz="0" w:space="0" w:color="auto" w:frame="1"/>
        </w:rPr>
        <w:t>“lắng nghe chất muối thấm dần trong thớ vỏ”</w:t>
      </w:r>
      <w:r w:rsidRPr="002A1CA5">
        <w:rPr>
          <w:rStyle w:val="apple-converted-space"/>
          <w:color w:val="333333"/>
          <w:sz w:val="28"/>
          <w:szCs w:val="28"/>
        </w:rPr>
        <w:t> </w:t>
      </w:r>
      <w:r w:rsidRPr="002A1CA5">
        <w:rPr>
          <w:color w:val="333333"/>
          <w:sz w:val="28"/>
          <w:szCs w:val="28"/>
        </w:rPr>
        <w:t>của nó. Trong sự im lặng vẫn hiện tồn sự chuyển động…</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 xml:space="preserve">Giống như con người, với biển khơi, con thuyền cũng có một sự gắn bó đậm sâu khi ngấm vào trong mình chất muối đặc trưng. Với ngòi bút tài hoa và sự thấu hiểu đến </w:t>
      </w:r>
      <w:r w:rsidRPr="002A1CA5">
        <w:rPr>
          <w:color w:val="333333"/>
          <w:sz w:val="28"/>
          <w:szCs w:val="28"/>
        </w:rPr>
        <w:lastRenderedPageBreak/>
        <w:t>tường tận con người và cảnh vật quê hương, tác giả đã tạo ra những câu thơ xuất thần và thật ý nghĩa.</w:t>
      </w:r>
    </w:p>
    <w:p w:rsidR="002A1CA5" w:rsidRPr="002A1CA5" w:rsidRDefault="002A1CA5" w:rsidP="00D407E0">
      <w:pPr>
        <w:pStyle w:val="Heading3"/>
        <w:shd w:val="clear" w:color="auto" w:fill="FFFFFF"/>
        <w:spacing w:before="0" w:after="0"/>
        <w:jc w:val="both"/>
        <w:textAlignment w:val="baseline"/>
        <w:rPr>
          <w:rFonts w:ascii="Times New Roman" w:hAnsi="Times New Roman"/>
          <w:b w:val="0"/>
          <w:bCs w:val="0"/>
          <w:color w:val="212121"/>
          <w:sz w:val="28"/>
          <w:szCs w:val="28"/>
        </w:rPr>
      </w:pPr>
      <w:r w:rsidRPr="002A1CA5">
        <w:rPr>
          <w:rFonts w:ascii="Times New Roman" w:hAnsi="Times New Roman"/>
          <w:i/>
          <w:iCs/>
          <w:color w:val="212121"/>
          <w:sz w:val="28"/>
          <w:szCs w:val="28"/>
          <w:bdr w:val="none" w:sz="0" w:space="0" w:color="auto" w:frame="1"/>
        </w:rPr>
        <w:t>Tình cảm sâu nặng cùng nỗi nhớ tha thiết của tác giả với quê hương</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Ở những câu thơ cuối cùng, nhà thơ đã viết nên những dòng thơ nói về tâm tư, nỗi lòng của riêng mình với quê hương trong hoàn cảnh xa cách:</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“Nay xa cách lòng tôi luôn tưởng nhớ,</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Màu nước xanh, cá bạc, chiếc buồm vôi,</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Thoáng con thuyền rẽ sóng vượt ra khơi,</w:t>
      </w:r>
    </w:p>
    <w:p w:rsidR="002A1CA5" w:rsidRPr="002A1CA5" w:rsidRDefault="002A1CA5" w:rsidP="00D407E0">
      <w:pPr>
        <w:pStyle w:val="NormalWeb"/>
        <w:shd w:val="clear" w:color="auto" w:fill="FFFFFF"/>
        <w:spacing w:before="0" w:beforeAutospacing="0" w:after="0" w:afterAutospacing="0" w:line="390" w:lineRule="atLeast"/>
        <w:jc w:val="center"/>
        <w:textAlignment w:val="baseline"/>
        <w:rPr>
          <w:color w:val="333333"/>
          <w:sz w:val="28"/>
          <w:szCs w:val="28"/>
        </w:rPr>
      </w:pPr>
      <w:r w:rsidRPr="002A1CA5">
        <w:rPr>
          <w:i/>
          <w:iCs/>
          <w:color w:val="333333"/>
          <w:sz w:val="28"/>
          <w:szCs w:val="28"/>
          <w:bdr w:val="none" w:sz="0" w:space="0" w:color="auto" w:frame="1"/>
        </w:rPr>
        <w:t>Tôi thấy nhớ cái mùi nồng mặn quá!”</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Những dòng trên đã được viết bằng tấm lòng thơm thảo của người con xa xứ luôn hướng về quê hương của mình. Với nhà thơ, từ hình ảnh</w:t>
      </w:r>
      <w:r w:rsidRPr="002A1CA5">
        <w:rPr>
          <w:rStyle w:val="apple-converted-space"/>
          <w:color w:val="333333"/>
          <w:sz w:val="28"/>
          <w:szCs w:val="28"/>
        </w:rPr>
        <w:t> </w:t>
      </w:r>
      <w:r w:rsidRPr="002A1CA5">
        <w:rPr>
          <w:i/>
          <w:iCs/>
          <w:color w:val="333333"/>
          <w:sz w:val="28"/>
          <w:szCs w:val="28"/>
          <w:bdr w:val="none" w:sz="0" w:space="0" w:color="auto" w:frame="1"/>
        </w:rPr>
        <w:t>“màu nước xanh”</w:t>
      </w:r>
      <w:r w:rsidRPr="002A1CA5">
        <w:rPr>
          <w:color w:val="333333"/>
          <w:sz w:val="28"/>
          <w:szCs w:val="28"/>
        </w:rPr>
        <w:t>,</w:t>
      </w:r>
      <w:r w:rsidRPr="002A1CA5">
        <w:rPr>
          <w:rStyle w:val="apple-converted-space"/>
          <w:color w:val="333333"/>
          <w:sz w:val="28"/>
          <w:szCs w:val="28"/>
        </w:rPr>
        <w:t> </w:t>
      </w:r>
      <w:r w:rsidRPr="002A1CA5">
        <w:rPr>
          <w:i/>
          <w:iCs/>
          <w:color w:val="333333"/>
          <w:sz w:val="28"/>
          <w:szCs w:val="28"/>
          <w:bdr w:val="none" w:sz="0" w:space="0" w:color="auto" w:frame="1"/>
        </w:rPr>
        <w:t>“cá bạc”</w:t>
      </w:r>
      <w:r w:rsidRPr="002A1CA5">
        <w:rPr>
          <w:color w:val="333333"/>
          <w:sz w:val="28"/>
          <w:szCs w:val="28"/>
        </w:rPr>
        <w:t>, từ</w:t>
      </w:r>
      <w:r w:rsidRPr="002A1CA5">
        <w:rPr>
          <w:rStyle w:val="apple-converted-space"/>
          <w:color w:val="333333"/>
          <w:sz w:val="28"/>
          <w:szCs w:val="28"/>
        </w:rPr>
        <w:t> </w:t>
      </w:r>
      <w:r w:rsidRPr="002A1CA5">
        <w:rPr>
          <w:i/>
          <w:iCs/>
          <w:color w:val="333333"/>
          <w:sz w:val="28"/>
          <w:szCs w:val="28"/>
          <w:bdr w:val="none" w:sz="0" w:space="0" w:color="auto" w:frame="1"/>
        </w:rPr>
        <w:t>“chiếc buồm vôi”</w:t>
      </w:r>
      <w:r w:rsidRPr="002A1CA5">
        <w:rPr>
          <w:rStyle w:val="apple-converted-space"/>
          <w:color w:val="333333"/>
          <w:sz w:val="28"/>
          <w:szCs w:val="28"/>
        </w:rPr>
        <w:t> </w:t>
      </w:r>
      <w:r w:rsidRPr="002A1CA5">
        <w:rPr>
          <w:color w:val="333333"/>
          <w:sz w:val="28"/>
          <w:szCs w:val="28"/>
        </w:rPr>
        <w:t>căng gió,</w:t>
      </w:r>
      <w:r w:rsidRPr="002A1CA5">
        <w:rPr>
          <w:rStyle w:val="apple-converted-space"/>
          <w:color w:val="333333"/>
          <w:sz w:val="28"/>
          <w:szCs w:val="28"/>
        </w:rPr>
        <w:t> </w:t>
      </w:r>
      <w:r w:rsidRPr="002A1CA5">
        <w:rPr>
          <w:i/>
          <w:iCs/>
          <w:color w:val="333333"/>
          <w:sz w:val="28"/>
          <w:szCs w:val="28"/>
          <w:bdr w:val="none" w:sz="0" w:space="0" w:color="auto" w:frame="1"/>
        </w:rPr>
        <w:t>“con thuyền rẽ sóng”</w:t>
      </w:r>
      <w:r w:rsidRPr="002A1CA5">
        <w:rPr>
          <w:rStyle w:val="apple-converted-space"/>
          <w:color w:val="333333"/>
          <w:sz w:val="28"/>
          <w:szCs w:val="28"/>
        </w:rPr>
        <w:t> </w:t>
      </w:r>
      <w:r w:rsidRPr="002A1CA5">
        <w:rPr>
          <w:color w:val="333333"/>
          <w:sz w:val="28"/>
          <w:szCs w:val="28"/>
        </w:rPr>
        <w:t>mạnh mẽ và đặc biệt là</w:t>
      </w:r>
      <w:r w:rsidRPr="002A1CA5">
        <w:rPr>
          <w:rStyle w:val="apple-converted-space"/>
          <w:color w:val="333333"/>
          <w:sz w:val="28"/>
          <w:szCs w:val="28"/>
        </w:rPr>
        <w:t> </w:t>
      </w:r>
      <w:r w:rsidRPr="002A1CA5">
        <w:rPr>
          <w:i/>
          <w:iCs/>
          <w:color w:val="333333"/>
          <w:sz w:val="28"/>
          <w:szCs w:val="28"/>
          <w:bdr w:val="none" w:sz="0" w:space="0" w:color="auto" w:frame="1"/>
        </w:rPr>
        <w:t>“cái mùi nồng mặn quá”</w:t>
      </w:r>
      <w:r w:rsidRPr="002A1CA5">
        <w:rPr>
          <w:color w:val="333333"/>
          <w:sz w:val="28"/>
          <w:szCs w:val="28"/>
        </w:rPr>
        <w:t>, nhà thơ đều khắc ghi rõ trong tâm trí đến từng chi tiết.</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Tác giả nhớ tất cả những điều đó bởi một lẽ rất giản đơn, đó là những đặc trưng của miền biển quê ông, là những gì làm nên quê hương mà suốt đời ông luôn</w:t>
      </w:r>
      <w:r w:rsidRPr="002A1CA5">
        <w:rPr>
          <w:rStyle w:val="apple-converted-space"/>
          <w:color w:val="333333"/>
          <w:sz w:val="28"/>
          <w:szCs w:val="28"/>
        </w:rPr>
        <w:t> </w:t>
      </w:r>
      <w:r w:rsidRPr="002A1CA5">
        <w:rPr>
          <w:i/>
          <w:iCs/>
          <w:color w:val="333333"/>
          <w:sz w:val="28"/>
          <w:szCs w:val="28"/>
          <w:bdr w:val="none" w:sz="0" w:space="0" w:color="auto" w:frame="1"/>
        </w:rPr>
        <w:t>“tưởng nhớ”</w:t>
      </w:r>
      <w:r w:rsidRPr="002A1CA5">
        <w:rPr>
          <w:color w:val="333333"/>
          <w:sz w:val="28"/>
          <w:szCs w:val="28"/>
        </w:rPr>
        <w:t>. Khi phân tích bài thơ Quê hương của Tế Hanh, người đọc cũng nhận thấy trong cách diễn đạt từ trái tim rất giản dị và da diết ấy, nỗi nhớ hiện lên khôn nguôi nhưng cũng thật hồn hậu và tự nhiên.</w:t>
      </w:r>
    </w:p>
    <w:p w:rsidR="002A1CA5" w:rsidRPr="002A1CA5" w:rsidRDefault="002A1CA5" w:rsidP="00D407E0">
      <w:pPr>
        <w:pStyle w:val="Heading2"/>
        <w:shd w:val="clear" w:color="auto" w:fill="FFFFFF"/>
        <w:spacing w:before="0" w:after="0"/>
        <w:jc w:val="both"/>
        <w:textAlignment w:val="baseline"/>
        <w:rPr>
          <w:rFonts w:ascii="Times New Roman" w:hAnsi="Times New Roman"/>
          <w:b w:val="0"/>
          <w:bCs w:val="0"/>
          <w:color w:val="212121"/>
        </w:rPr>
      </w:pPr>
      <w:r w:rsidRPr="002A1CA5">
        <w:rPr>
          <w:rFonts w:ascii="Times New Roman" w:hAnsi="Times New Roman"/>
          <w:color w:val="212121"/>
          <w:bdr w:val="none" w:sz="0" w:space="0" w:color="auto" w:frame="1"/>
        </w:rPr>
        <w:t>Đánh giá nghệ thuật khi phân tích bài thơ Quê hương của Tế Hanh</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color w:val="333333"/>
          <w:sz w:val="28"/>
          <w:szCs w:val="28"/>
        </w:rPr>
        <w:t>Bài thơ</w:t>
      </w:r>
      <w:r w:rsidRPr="002A1CA5">
        <w:rPr>
          <w:rStyle w:val="apple-converted-space"/>
          <w:color w:val="333333"/>
          <w:sz w:val="28"/>
          <w:szCs w:val="28"/>
        </w:rPr>
        <w:t> </w:t>
      </w:r>
      <w:r w:rsidRPr="002A1CA5">
        <w:rPr>
          <w:i/>
          <w:iCs/>
          <w:color w:val="333333"/>
          <w:sz w:val="28"/>
          <w:szCs w:val="28"/>
          <w:bdr w:val="none" w:sz="0" w:space="0" w:color="auto" w:frame="1"/>
        </w:rPr>
        <w:t>“Quê hương”</w:t>
      </w:r>
      <w:r w:rsidRPr="002A1CA5">
        <w:rPr>
          <w:rStyle w:val="apple-converted-space"/>
          <w:color w:val="333333"/>
          <w:sz w:val="28"/>
          <w:szCs w:val="28"/>
        </w:rPr>
        <w:t> </w:t>
      </w:r>
      <w:r w:rsidRPr="002A1CA5">
        <w:rPr>
          <w:color w:val="333333"/>
          <w:sz w:val="28"/>
          <w:szCs w:val="28"/>
        </w:rPr>
        <w:t>mang đặc sắc nghệ thuật của một bài thơ trữ tình. Tuy phần nhiều là những câu thơ miêu tả nhưng bao trùm lên tất cả cảnh vật, cuộc sống và hình ảnh con người vẫn là nỗi nhớ da diết, cồn cào của nhà thơ về quê hương. Phân tích bài thơ Quê hương của Tế Hanh, ta cũng thấy được cái hay của tác phẩm còn được tạo nên bởi những hình ảnh thơ độc đáo, vận dụng hiệu quả các biện pháp so sánh nghệ thuật… Chính điều đó đã góp phần tạo nên khung cảnh sinh hoạt chốn quê hương vừa là những cảnh thực nhưng cũng vô cùng bay bổng, lãng mạn…</w:t>
      </w:r>
    </w:p>
    <w:p w:rsidR="004C64DA"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lang w:val="en-US"/>
        </w:rPr>
      </w:pPr>
      <w:r w:rsidRPr="002A1CA5">
        <w:rPr>
          <w:color w:val="333333"/>
          <w:sz w:val="28"/>
          <w:szCs w:val="28"/>
        </w:rPr>
        <w:t>Tất cả những đặc sắc nói trên về nghệ thuật đã giúp Tế Hanh khắc họa được một bức tranh tươi sáng, sinh động về một làng quê ven biển và nổi bật hơn cả là vẻ đẹp của con người lao động khỏe khoắn đầy sức sống.</w:t>
      </w:r>
    </w:p>
    <w:p w:rsidR="002A1CA5" w:rsidRPr="002A1CA5" w:rsidRDefault="004C64DA" w:rsidP="00D407E0">
      <w:pPr>
        <w:pStyle w:val="NormalWeb"/>
        <w:shd w:val="clear" w:color="auto" w:fill="FFFFFF"/>
        <w:spacing w:before="0" w:beforeAutospacing="0" w:after="0" w:afterAutospacing="0" w:line="390" w:lineRule="atLeast"/>
        <w:jc w:val="both"/>
        <w:textAlignment w:val="baseline"/>
        <w:rPr>
          <w:color w:val="333333"/>
          <w:sz w:val="28"/>
          <w:szCs w:val="28"/>
        </w:rPr>
      </w:pPr>
      <w:r>
        <w:rPr>
          <w:color w:val="333333"/>
          <w:sz w:val="28"/>
          <w:szCs w:val="28"/>
          <w:lang w:val="en-US"/>
        </w:rPr>
        <w:t>-</w:t>
      </w:r>
      <w:r w:rsidR="002A1CA5" w:rsidRPr="002A1CA5">
        <w:rPr>
          <w:color w:val="333333"/>
          <w:sz w:val="28"/>
          <w:szCs w:val="28"/>
        </w:rPr>
        <w:t>Tác giả đã sử dụng thể thơ tám chữ phóng khoáng, phù hợp với việc bộc lộ cảm xúc giản dị, tự nhiên</w:t>
      </w:r>
    </w:p>
    <w:p w:rsidR="002A1CA5" w:rsidRPr="002A1CA5" w:rsidRDefault="004C64DA" w:rsidP="00D407E0">
      <w:pPr>
        <w:shd w:val="clear" w:color="auto" w:fill="FFFFFF"/>
        <w:spacing w:line="390" w:lineRule="atLeast"/>
        <w:textAlignment w:val="baseline"/>
        <w:rPr>
          <w:color w:val="333333"/>
          <w:sz w:val="28"/>
          <w:szCs w:val="28"/>
        </w:rPr>
      </w:pPr>
      <w:r>
        <w:rPr>
          <w:color w:val="333333"/>
          <w:sz w:val="28"/>
          <w:szCs w:val="28"/>
        </w:rPr>
        <w:t>-</w:t>
      </w:r>
      <w:r w:rsidR="002A1CA5" w:rsidRPr="002A1CA5">
        <w:rPr>
          <w:color w:val="333333"/>
          <w:sz w:val="28"/>
          <w:szCs w:val="28"/>
        </w:rPr>
        <w:t>Những hình ảnh trong bài thơ thể hiện sự liên tưởng, so sánh cũng như nhân hóa vô cùng đa dạng và độc đáo.</w:t>
      </w:r>
    </w:p>
    <w:p w:rsidR="002A1CA5" w:rsidRPr="002A1CA5" w:rsidRDefault="004C64DA" w:rsidP="00D407E0">
      <w:pPr>
        <w:shd w:val="clear" w:color="auto" w:fill="FFFFFF"/>
        <w:spacing w:line="390" w:lineRule="atLeast"/>
        <w:textAlignment w:val="baseline"/>
        <w:rPr>
          <w:color w:val="333333"/>
          <w:sz w:val="28"/>
          <w:szCs w:val="28"/>
        </w:rPr>
      </w:pPr>
      <w:r>
        <w:rPr>
          <w:color w:val="333333"/>
          <w:sz w:val="28"/>
          <w:szCs w:val="28"/>
        </w:rPr>
        <w:t>-</w:t>
      </w:r>
      <w:r w:rsidR="002A1CA5" w:rsidRPr="002A1CA5">
        <w:rPr>
          <w:color w:val="333333"/>
          <w:sz w:val="28"/>
          <w:szCs w:val="28"/>
        </w:rPr>
        <w:t>Quê hương của Tế Hanh giản dị, mộc mạc với giọng điệu nhẹ nhàng và đầy tha thiết.</w:t>
      </w:r>
    </w:p>
    <w:p w:rsidR="002A1CA5" w:rsidRPr="002A1CA5" w:rsidRDefault="002A1CA5" w:rsidP="00D407E0">
      <w:pPr>
        <w:pStyle w:val="NormalWeb"/>
        <w:shd w:val="clear" w:color="auto" w:fill="FFFFFF"/>
        <w:spacing w:before="0" w:beforeAutospacing="0" w:after="0" w:afterAutospacing="0" w:line="390" w:lineRule="atLeast"/>
        <w:jc w:val="both"/>
        <w:textAlignment w:val="baseline"/>
        <w:rPr>
          <w:color w:val="333333"/>
          <w:sz w:val="28"/>
          <w:szCs w:val="28"/>
        </w:rPr>
      </w:pPr>
      <w:r w:rsidRPr="002A1CA5">
        <w:rPr>
          <w:i/>
          <w:iCs/>
          <w:color w:val="333333"/>
          <w:sz w:val="28"/>
          <w:szCs w:val="28"/>
          <w:bdr w:val="none" w:sz="0" w:space="0" w:color="auto" w:frame="1"/>
        </w:rPr>
        <w:t>Kết bài:</w:t>
      </w:r>
      <w:r w:rsidRPr="002A1CA5">
        <w:rPr>
          <w:rStyle w:val="apple-converted-space"/>
          <w:i/>
          <w:iCs/>
          <w:color w:val="333333"/>
          <w:sz w:val="28"/>
          <w:szCs w:val="28"/>
          <w:bdr w:val="none" w:sz="0" w:space="0" w:color="auto" w:frame="1"/>
        </w:rPr>
        <w:t> </w:t>
      </w:r>
      <w:r w:rsidRPr="002A1CA5">
        <w:rPr>
          <w:color w:val="333333"/>
          <w:sz w:val="28"/>
          <w:szCs w:val="28"/>
        </w:rPr>
        <w:t>Như vậy, với</w:t>
      </w:r>
      <w:r w:rsidRPr="002A1CA5">
        <w:rPr>
          <w:rStyle w:val="apple-converted-space"/>
          <w:color w:val="333333"/>
          <w:sz w:val="28"/>
          <w:szCs w:val="28"/>
        </w:rPr>
        <w:t> </w:t>
      </w:r>
      <w:r w:rsidRPr="002A1CA5">
        <w:rPr>
          <w:i/>
          <w:iCs/>
          <w:color w:val="333333"/>
          <w:sz w:val="28"/>
          <w:szCs w:val="28"/>
          <w:bdr w:val="none" w:sz="0" w:space="0" w:color="auto" w:frame="1"/>
        </w:rPr>
        <w:t>“Quê hương”</w:t>
      </w:r>
      <w:r w:rsidRPr="002A1CA5">
        <w:rPr>
          <w:color w:val="333333"/>
          <w:sz w:val="28"/>
          <w:szCs w:val="28"/>
        </w:rPr>
        <w:t xml:space="preserve">, Tế Hanh đã góp vào làng thơ Việt một thi phẩm mang vẻ đẹp tươi sáng của bức tranh làng quê vùng biển. Bài thơ cũng góp phần thể </w:t>
      </w:r>
      <w:r w:rsidRPr="002A1CA5">
        <w:rPr>
          <w:color w:val="333333"/>
          <w:sz w:val="28"/>
          <w:szCs w:val="28"/>
        </w:rPr>
        <w:lastRenderedPageBreak/>
        <w:t>hiện tình cảm trong sáng và tha thiết mà tác giả dành cho con người và cảnh vật ở quê hương. Phân tích bài thơ Quê hương của Tế Hanh đã khiến mỗi chúng ta thêm trân quý nhiều hơn nơi chôn rau cắt rốn của mình….</w:t>
      </w:r>
    </w:p>
    <w:p w:rsidR="002A1CA5" w:rsidRPr="002A1CA5" w:rsidRDefault="002A1CA5" w:rsidP="00D407E0">
      <w:pPr>
        <w:spacing w:line="360" w:lineRule="auto"/>
        <w:jc w:val="center"/>
        <w:rPr>
          <w:b/>
          <w:color w:val="000000"/>
          <w:sz w:val="16"/>
          <w:szCs w:val="16"/>
        </w:rPr>
      </w:pPr>
      <w:r w:rsidRPr="002A1CA5">
        <w:rPr>
          <w:b/>
          <w:color w:val="000000"/>
          <w:sz w:val="16"/>
          <w:szCs w:val="16"/>
        </w:rPr>
        <w:t>******************************************</w:t>
      </w:r>
    </w:p>
    <w:p w:rsidR="00416A47" w:rsidRPr="00C248E1" w:rsidRDefault="00416A47" w:rsidP="00D407E0">
      <w:pPr>
        <w:spacing w:line="360" w:lineRule="auto"/>
        <w:jc w:val="both"/>
        <w:rPr>
          <w:b/>
          <w:color w:val="000000"/>
          <w:sz w:val="28"/>
          <w:szCs w:val="28"/>
        </w:rPr>
      </w:pPr>
      <w:r w:rsidRPr="00C248E1">
        <w:rPr>
          <w:b/>
          <w:color w:val="000000"/>
          <w:sz w:val="28"/>
          <w:szCs w:val="28"/>
        </w:rPr>
        <w:t>II. Vẻ đẹp của bức tranh làng quê.</w:t>
      </w:r>
    </w:p>
    <w:p w:rsidR="00416A47" w:rsidRPr="00C248E1" w:rsidRDefault="00416A47" w:rsidP="00D407E0">
      <w:pPr>
        <w:spacing w:line="360" w:lineRule="auto"/>
        <w:jc w:val="both"/>
        <w:rPr>
          <w:b/>
          <w:i/>
          <w:color w:val="000000"/>
          <w:sz w:val="28"/>
          <w:szCs w:val="28"/>
        </w:rPr>
      </w:pPr>
      <w:r w:rsidRPr="00C248E1">
        <w:rPr>
          <w:b/>
          <w:i/>
          <w:color w:val="000000"/>
          <w:sz w:val="28"/>
          <w:szCs w:val="28"/>
        </w:rPr>
        <w:t xml:space="preserve"> 1. Vẻ đẹp của chính làng quê tác giả.</w:t>
      </w:r>
    </w:p>
    <w:p w:rsidR="00416A47" w:rsidRPr="00C248E1" w:rsidRDefault="00416A47" w:rsidP="00D407E0">
      <w:pPr>
        <w:spacing w:line="360" w:lineRule="auto"/>
        <w:jc w:val="both"/>
        <w:rPr>
          <w:color w:val="000000"/>
          <w:sz w:val="28"/>
          <w:szCs w:val="28"/>
        </w:rPr>
      </w:pPr>
      <w:r w:rsidRPr="00C248E1">
        <w:rPr>
          <w:color w:val="000000"/>
          <w:sz w:val="28"/>
          <w:szCs w:val="28"/>
        </w:rPr>
        <w:t>- Làng chài Bình Sơn - QN như 1 cù lao nổi giữa sông nước “bao vây” bốn bề, phải đi thuyền nửa ngày mới ra đến biển.</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Các chữ “nước, biển, sông” -&gt; h/a 1 ngôi làng “vốn làm nghề chài lưới” chỉ gắn với sông nước, biển khơi.</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“Cách biển nửa ngày sông”: t/g dùng phép đo khoảng cách của người dân chài.</w:t>
      </w:r>
    </w:p>
    <w:p w:rsidR="00416A47" w:rsidRPr="00C248E1" w:rsidRDefault="00416A47" w:rsidP="00D407E0">
      <w:pPr>
        <w:spacing w:line="360" w:lineRule="auto"/>
        <w:jc w:val="both"/>
        <w:rPr>
          <w:b/>
          <w:i/>
          <w:color w:val="000000"/>
          <w:sz w:val="28"/>
          <w:szCs w:val="28"/>
        </w:rPr>
      </w:pPr>
      <w:r w:rsidRPr="00C248E1">
        <w:rPr>
          <w:b/>
          <w:i/>
          <w:color w:val="000000"/>
          <w:sz w:val="28"/>
          <w:szCs w:val="28"/>
        </w:rPr>
        <w:t>2. Vẻ đẹp tươi sáng, khỏe khoắn của cuộc sống và con người làng chài.</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Cảnh đoàn thuyền ra khơi đánh cá:</w:t>
      </w:r>
    </w:p>
    <w:p w:rsidR="00416A47" w:rsidRPr="00C248E1" w:rsidRDefault="00416A47" w:rsidP="00D407E0">
      <w:pPr>
        <w:spacing w:line="360" w:lineRule="auto"/>
        <w:jc w:val="both"/>
        <w:rPr>
          <w:color w:val="000000"/>
          <w:sz w:val="28"/>
          <w:szCs w:val="28"/>
        </w:rPr>
      </w:pPr>
      <w:r w:rsidRPr="00C248E1">
        <w:rPr>
          <w:color w:val="000000"/>
          <w:sz w:val="28"/>
          <w:szCs w:val="28"/>
        </w:rPr>
        <w:t>+ Buổi bình minh: trời trong, gió nhẹ, sớm mai hồng -&gt; thiên nhiên trong sáng, thơ mộng.</w:t>
      </w:r>
    </w:p>
    <w:p w:rsidR="00416A47" w:rsidRPr="00C248E1" w:rsidRDefault="00416A47" w:rsidP="00D407E0">
      <w:pPr>
        <w:spacing w:line="360" w:lineRule="auto"/>
        <w:jc w:val="both"/>
        <w:rPr>
          <w:color w:val="000000"/>
          <w:sz w:val="28"/>
          <w:szCs w:val="28"/>
        </w:rPr>
      </w:pPr>
      <w:r w:rsidRPr="00C248E1">
        <w:rPr>
          <w:color w:val="000000"/>
          <w:sz w:val="28"/>
          <w:szCs w:val="28"/>
        </w:rPr>
        <w:t xml:space="preserve"> + Khí thế lao động hăng hái: những chàng trai “phăng mái chèo”, những chiếc thuyền “mạnh mẽ vượt trường giang”.</w:t>
      </w:r>
    </w:p>
    <w:p w:rsidR="00416A47" w:rsidRPr="00C248E1" w:rsidRDefault="00416A47" w:rsidP="00D407E0">
      <w:pPr>
        <w:spacing w:line="360" w:lineRule="auto"/>
        <w:jc w:val="both"/>
        <w:rPr>
          <w:color w:val="000000"/>
          <w:sz w:val="28"/>
          <w:szCs w:val="28"/>
        </w:rPr>
      </w:pPr>
      <w:r w:rsidRPr="00C248E1">
        <w:rPr>
          <w:color w:val="000000"/>
          <w:sz w:val="28"/>
          <w:szCs w:val="28"/>
        </w:rPr>
        <w:t>-&gt; Chiếc thuyền - con tuấn mã tung vó chinh phục những dặm đường thiên lí là 1 liên tưởng đẹp và khá độc đáo.</w:t>
      </w:r>
    </w:p>
    <w:p w:rsidR="00416A47" w:rsidRPr="00C248E1" w:rsidRDefault="00416A47" w:rsidP="00D407E0">
      <w:pPr>
        <w:spacing w:line="360" w:lineRule="auto"/>
        <w:jc w:val="both"/>
        <w:rPr>
          <w:color w:val="000000"/>
          <w:sz w:val="28"/>
          <w:szCs w:val="28"/>
        </w:rPr>
      </w:pPr>
      <w:r w:rsidRPr="00C248E1">
        <w:rPr>
          <w:color w:val="000000"/>
          <w:sz w:val="28"/>
          <w:szCs w:val="28"/>
        </w:rPr>
        <w:t xml:space="preserve"> + Cánh buồm - mảnh hồn làng -&gt; so sánh độc đáo -&gt; linh hồn làng chài.</w:t>
      </w:r>
    </w:p>
    <w:p w:rsidR="00416A47" w:rsidRPr="00C248E1" w:rsidRDefault="00416A47" w:rsidP="00D407E0">
      <w:pPr>
        <w:spacing w:line="360" w:lineRule="auto"/>
        <w:jc w:val="both"/>
        <w:rPr>
          <w:color w:val="000000"/>
          <w:sz w:val="28"/>
          <w:szCs w:val="28"/>
        </w:rPr>
      </w:pPr>
      <w:r w:rsidRPr="00C248E1">
        <w:rPr>
          <w:color w:val="000000"/>
          <w:sz w:val="28"/>
          <w:szCs w:val="28"/>
        </w:rPr>
        <w:t>-&gt; Cánh buồm mang theo bao hi vọng và lo toan của người dân chài trong cuộc mưu sinh trên sông nước.</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=&gt; H/a khỏe khoắn, đầy chất lãng mạn, bay bổng.</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Cảnh đoàn thuyền trở về bến:</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xml:space="preserve"> + Cảnh “Dân làng tấp nập đón ghe về” trong bao nhiêu âm thanh “ồn ào trên bến đỗ” -&gt; tả thực đến từng chi tiết, h/a =&gt; Niềm sung sướng của tác giả.</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xml:space="preserve"> + “Nhờ ơn trời biển lặng cá đầy ghe” -&gt; lời cảm tạ chân thành cất lên từ niềm tin hồn nhiên, chất phác của người lao động.</w:t>
      </w:r>
    </w:p>
    <w:p w:rsidR="00416A47" w:rsidRPr="00C248E1" w:rsidRDefault="00416A47" w:rsidP="00D407E0">
      <w:pPr>
        <w:spacing w:line="360" w:lineRule="auto"/>
        <w:jc w:val="both"/>
        <w:rPr>
          <w:color w:val="000000"/>
          <w:sz w:val="28"/>
          <w:szCs w:val="28"/>
        </w:rPr>
      </w:pPr>
      <w:r w:rsidRPr="00C248E1">
        <w:rPr>
          <w:color w:val="000000"/>
          <w:sz w:val="28"/>
          <w:szCs w:val="28"/>
        </w:rPr>
        <w:lastRenderedPageBreak/>
        <w:t>+ “Những con cá tươi ngon thân bạc trắng” -&gt; giàu sức miêu tả và gợi cảm cao. =&gt;Niềm vui giản dị mà lớn lao trước thành quả lao động -&gt; khát vọng về 1 cs ấm no, hạnh phúc.</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H/a những chàng trai:</w:t>
      </w:r>
    </w:p>
    <w:p w:rsidR="00416A47" w:rsidRPr="00C248E1" w:rsidRDefault="00B830BA" w:rsidP="00D407E0">
      <w:pPr>
        <w:spacing w:line="360" w:lineRule="auto"/>
        <w:jc w:val="both"/>
        <w:rPr>
          <w:color w:val="000000"/>
          <w:sz w:val="28"/>
          <w:szCs w:val="28"/>
          <w:lang w:val="pt-BR"/>
        </w:rPr>
      </w:pPr>
      <w:r>
        <w:rPr>
          <w:noProof/>
          <w:color w:val="000000"/>
          <w:sz w:val="28"/>
          <w:szCs w:val="28"/>
        </w:rPr>
        <mc:AlternateContent>
          <mc:Choice Requires="wps">
            <w:drawing>
              <wp:anchor distT="0" distB="0" distL="114300" distR="114300" simplePos="0" relativeHeight="251654144" behindDoc="0" locked="0" layoutInCell="1" allowOverlap="1">
                <wp:simplePos x="0" y="0"/>
                <wp:positionH relativeFrom="column">
                  <wp:posOffset>4133850</wp:posOffset>
                </wp:positionH>
                <wp:positionV relativeFrom="paragraph">
                  <wp:posOffset>26670</wp:posOffset>
                </wp:positionV>
                <wp:extent cx="190500" cy="381000"/>
                <wp:effectExtent l="0" t="0" r="19050" b="1905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3810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6A47" w:rsidRDefault="00416A47" w:rsidP="00416A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30" type="#_x0000_t88" style="position:absolute;left:0;text-align:left;margin-left:325.5pt;margin-top:2.1pt;width:1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JzarjAIAAEMFAAAOAAAAZHJzL2Uyb0RvYy54bWysVMGO0zAQvSPxD5bvbZJu2m2jpqulaRHS AisWPsC1ncbg2MF2mxbEvzN20m7LXhAiB2eccd7Mm3nj+d2hlmjPjRVa5TgZxhhxRTUTapvjL5/X gylG1hHFiNSK5/jILb5bvH41b5uMj3SlJeMGAYiyWdvkuHKuyaLI0orXxA51wxU4S21q4mBrthEz pAX0WkajOJ5ErTasMZpya+Fr0TnxIuCXJafuY1la7pDMMeTmwmrCuvFrtJiTbGtIUwnap0H+IYua CAVBz1AFcQTtjHgBVQtqtNWlG1JdR7osBeWBA7BJ4j/YPFWk4YELFMc25zLZ/wdLP+wfDRIMejfB SJEaevRJbCuH3hhCOYKvUKK2sRmcfGoejSdpmwdNv1lwRFcev7FwBm3a95oBEtk5HcpyKE3t/wTC 6BCqfzxXnx8covAxmcXjGHpEwXUzTWKwfQSSnX5ujHVvua6RN3JsfJohyxCC7B+sCy1gPQ/CviYY lbWEju6JBC6TyW3f8Yszo8szkME5bo8IGZwie3il10LKoBupUJvj2Xg0DhlYLQXzzlAjs90spUEQ GJiGp6dzdczonWIBrOKErXrbESE7G4JL5fGgSj0/X68grZ+zeLaarqbpIB1NVoM0LorB/XqZDibr 5HZc3BTLZZH88qklaVYJxrjy2Z1knqR/J6N+4DqBnoV+xcJekl2H5yXZ6DqN0FrgcnoHdkFPXkKd 5txhcwjiTD2cl9dGsyMIzOhukuHmAaPS5gdGLUxxju33HTEcI/lOwZjMkjT1Yx826fh2BBtz6dlc eoiiAJVjh1FnLl13VeyaIDbQaGi00vcg7FI4r8/nrPoNTGrg1N8q/iq43IdTz3ff4jcAAAD//wMA UEsDBBQABgAIAAAAIQAkaWuy3gAAAAgBAAAPAAAAZHJzL2Rvd25yZXYueG1sTI9BT8MwDIXvSPyH yEjcWLoB1VSaTgPEBZgQYxLiljZeW5E4VZKt5d/jneDm52c9f69cTc6KI4bYe1Iwn2UgkBpvemoV 7D6erpYgYtJktPWECn4wwqo6Pyt1YfxI73jcplZwCMVCK+hSGgopY9Oh03HmByT29j44nViGVpqg Rw53Vi6yLJdO98QfOj3gQ4fN9/bgFOy/umv//Pr4UrvwudnZ+/VbPbZKXV5M6zsQCaf0dwwnfEaH iplqfyAThVWQ3865S1JwswDBfr486ZoHXsiqlP8LVL8AAAD//wMAUEsBAi0AFAAGAAgAAAAhALaD OJL+AAAA4QEAABMAAAAAAAAAAAAAAAAAAAAAAFtDb250ZW50X1R5cGVzXS54bWxQSwECLQAUAAYA CAAAACEAOP0h/9YAAACUAQAACwAAAAAAAAAAAAAAAAAvAQAAX3JlbHMvLnJlbHNQSwECLQAUAAYA CAAAACEAZyc2q4wCAABDBQAADgAAAAAAAAAAAAAAAAAuAgAAZHJzL2Uyb0RvYy54bWxQSwECLQAU AAYACAAAACEAJGlrst4AAAAIAQAADwAAAAAAAAAAAAAAAADmBAAAZHJzL2Rvd25yZXYueG1sUEsF BgAAAAAEAAQA8wAAAPEFAAAAAA== ">
                <v:textbox>
                  <w:txbxContent>
                    <w:p w:rsidR="00416A47" w:rsidRDefault="00416A47" w:rsidP="00416A47"/>
                  </w:txbxContent>
                </v:textbox>
              </v:shape>
            </w:pict>
          </mc:Fallback>
        </mc:AlternateContent>
      </w:r>
      <w:r w:rsidR="00416A47" w:rsidRPr="00C248E1">
        <w:rPr>
          <w:color w:val="000000"/>
          <w:sz w:val="28"/>
          <w:szCs w:val="28"/>
          <w:lang w:val="pt-BR"/>
        </w:rPr>
        <w:t xml:space="preserve"> “Làn da ngăm rám nắng”  -&gt; tả thực.                                   =&gt; gợi tả linh hồn và </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xml:space="preserve"> “Cả thân hình nồng thở vị xa xăm” -&gt;lãng mạn, tinh tế.       tầm vóc của những </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xml:space="preserve">                                                                                              người con biển cả.</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 xml:space="preserve"> + Những con thuyền cũng mang hồn người và vẻ đẹp người: “im bến mỏi trở về nằm. Nghe chất muối thấm dần trong thớ vỏ”.</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-&gt; Nghệ thuật nhân hóa, dùng từ đắt “</w:t>
      </w:r>
      <w:r w:rsidRPr="00C248E1">
        <w:rPr>
          <w:i/>
          <w:color w:val="000000"/>
          <w:sz w:val="28"/>
          <w:szCs w:val="28"/>
          <w:lang w:val="pt-BR"/>
        </w:rPr>
        <w:t xml:space="preserve"> nghe ".</w:t>
      </w:r>
    </w:p>
    <w:p w:rsidR="00416A47" w:rsidRPr="00C248E1" w:rsidRDefault="00416A47" w:rsidP="00D407E0">
      <w:pPr>
        <w:spacing w:line="360" w:lineRule="auto"/>
        <w:jc w:val="both"/>
        <w:rPr>
          <w:color w:val="000000"/>
          <w:sz w:val="28"/>
          <w:szCs w:val="28"/>
        </w:rPr>
      </w:pPr>
      <w:r w:rsidRPr="00C248E1">
        <w:rPr>
          <w:color w:val="000000"/>
          <w:sz w:val="28"/>
          <w:szCs w:val="28"/>
        </w:rPr>
        <w:t>=&gt; Mệt mỏi nhưng đọng lại trong lòng người vẫn là cảm giác bình yên, thư thái nhẹ nhàng. Con thuyền vô tri bỗng trở nên có hồn. Không phải là 1 người con vạn chài thiết tha gắn bó với quê hương thì không thể viết được những câu thơ như thế ! Và cũng chỉ có thể viết được những câu thơ như thế khi nhà thơ biết đặt cả hồn mình vào đối tượng, vào người, vào cảnh để lắng nghe. Có lẽ chất muối mặn mòi kia cũng đã thấm sâu vào làn da thớ thịt, vào tâm hồn của nhà thơ TH để thành niềm ám ảnh gợi bâng khuâng kì diệu. Cái tinh tế, tài hoa của TH là ở chỗ nghe thấy cả những điều không hình sắc, không thanh âm…</w:t>
      </w:r>
    </w:p>
    <w:p w:rsidR="00416A47" w:rsidRPr="00C248E1" w:rsidRDefault="00416A47" w:rsidP="00D407E0">
      <w:pPr>
        <w:spacing w:line="360" w:lineRule="auto"/>
        <w:jc w:val="both"/>
        <w:rPr>
          <w:color w:val="000000"/>
          <w:sz w:val="28"/>
          <w:szCs w:val="28"/>
          <w:lang w:val="pt-BR"/>
        </w:rPr>
      </w:pPr>
      <w:r w:rsidRPr="00C248E1">
        <w:rPr>
          <w:color w:val="000000"/>
          <w:sz w:val="28"/>
          <w:szCs w:val="28"/>
          <w:lang w:val="pt-BR"/>
        </w:rPr>
        <w:t>-&gt; Tất cả đều mang đậm hương vị của biển khơi, tạo nên 1 vẻ đẹp riêng cho làng chài quê hương.</w:t>
      </w:r>
    </w:p>
    <w:p w:rsidR="00416A47" w:rsidRPr="00C248E1" w:rsidRDefault="00416A47" w:rsidP="00D407E0">
      <w:pPr>
        <w:spacing w:line="360" w:lineRule="auto"/>
        <w:jc w:val="both"/>
        <w:rPr>
          <w:color w:val="000000"/>
          <w:sz w:val="28"/>
          <w:szCs w:val="28"/>
        </w:rPr>
      </w:pPr>
      <w:r w:rsidRPr="00C248E1">
        <w:rPr>
          <w:color w:val="000000"/>
          <w:sz w:val="28"/>
          <w:szCs w:val="28"/>
        </w:rPr>
        <w:t xml:space="preserve">=&gt; T/c trong sáng, thiết tha của TH đối với quê hương. </w:t>
      </w:r>
    </w:p>
    <w:p w:rsidR="00416A47" w:rsidRPr="00C248E1" w:rsidRDefault="00416A47" w:rsidP="00D407E0">
      <w:pPr>
        <w:spacing w:line="360" w:lineRule="auto"/>
        <w:jc w:val="both"/>
        <w:rPr>
          <w:color w:val="000000"/>
          <w:sz w:val="28"/>
          <w:szCs w:val="28"/>
        </w:rPr>
      </w:pPr>
      <w:r w:rsidRPr="00C248E1">
        <w:rPr>
          <w:color w:val="000000"/>
          <w:sz w:val="28"/>
          <w:szCs w:val="28"/>
        </w:rPr>
        <w:t>=&gt; Nét đẹp của cs và con người ở mọi làng chài Việt Nam.</w:t>
      </w:r>
    </w:p>
    <w:p w:rsidR="00416A47" w:rsidRPr="001E6FA9" w:rsidRDefault="001E6FA9" w:rsidP="00D407E0">
      <w:pPr>
        <w:spacing w:line="360" w:lineRule="auto"/>
        <w:jc w:val="both"/>
        <w:rPr>
          <w:color w:val="C00000"/>
          <w:sz w:val="28"/>
          <w:szCs w:val="28"/>
        </w:rPr>
      </w:pPr>
      <w:r w:rsidRPr="001E6FA9">
        <w:rPr>
          <w:b/>
          <w:color w:val="C00000"/>
          <w:sz w:val="28"/>
          <w:szCs w:val="28"/>
        </w:rPr>
        <w:t xml:space="preserve"> 1.</w:t>
      </w:r>
      <w:r w:rsidR="00416A47" w:rsidRPr="001E6FA9">
        <w:rPr>
          <w:b/>
          <w:color w:val="C00000"/>
          <w:sz w:val="28"/>
          <w:szCs w:val="28"/>
        </w:rPr>
        <w:t>Phân tích bài thơ Quê hương của Tế Hanh.</w:t>
      </w:r>
    </w:p>
    <w:p w:rsidR="00416A47" w:rsidRPr="00C248E1" w:rsidRDefault="00416A47" w:rsidP="00D407E0">
      <w:pPr>
        <w:spacing w:line="360" w:lineRule="auto"/>
        <w:jc w:val="both"/>
        <w:rPr>
          <w:color w:val="000000"/>
          <w:sz w:val="28"/>
          <w:szCs w:val="28"/>
        </w:rPr>
      </w:pPr>
      <w:r w:rsidRPr="00C248E1">
        <w:rPr>
          <w:color w:val="000000"/>
          <w:sz w:val="28"/>
          <w:szCs w:val="28"/>
        </w:rPr>
        <w:t xml:space="preserve">1. </w:t>
      </w:r>
      <w:r w:rsidRPr="00C248E1">
        <w:rPr>
          <w:i/>
          <w:color w:val="000000"/>
          <w:sz w:val="28"/>
          <w:szCs w:val="28"/>
        </w:rPr>
        <w:t>Mở bài.</w:t>
      </w:r>
    </w:p>
    <w:p w:rsidR="00416A47" w:rsidRPr="00C248E1" w:rsidRDefault="00416A47" w:rsidP="00D407E0">
      <w:pPr>
        <w:spacing w:line="360" w:lineRule="auto"/>
        <w:jc w:val="both"/>
        <w:rPr>
          <w:color w:val="000000"/>
          <w:sz w:val="28"/>
          <w:szCs w:val="28"/>
        </w:rPr>
      </w:pPr>
      <w:r w:rsidRPr="00C248E1">
        <w:rPr>
          <w:color w:val="000000"/>
          <w:sz w:val="28"/>
          <w:szCs w:val="28"/>
        </w:rPr>
        <w:t>- Tế Hanh, quê ở Quảng Ngãi, tham gia cách mạng và kháng chiến chống Pháp. Năm 1954 ông tập kết ra Bắc, hoạt động trong lĩnh vực văn học nghệ thuật. Đề tài quê hương xuất hiện nhiều lần trong sự ngghiệp sáng tác của Tế Hanh.</w:t>
      </w:r>
    </w:p>
    <w:p w:rsidR="00416A47" w:rsidRPr="00C248E1" w:rsidRDefault="00416A47" w:rsidP="00D407E0">
      <w:pPr>
        <w:spacing w:line="360" w:lineRule="auto"/>
        <w:jc w:val="both"/>
        <w:rPr>
          <w:color w:val="000000"/>
          <w:sz w:val="28"/>
          <w:szCs w:val="28"/>
        </w:rPr>
      </w:pPr>
      <w:r w:rsidRPr="00C248E1">
        <w:rPr>
          <w:color w:val="000000"/>
          <w:sz w:val="28"/>
          <w:szCs w:val="28"/>
        </w:rPr>
        <w:t xml:space="preserve">- Bài thơ </w:t>
      </w:r>
      <w:r w:rsidRPr="00C248E1">
        <w:rPr>
          <w:i/>
          <w:color w:val="000000"/>
          <w:sz w:val="28"/>
          <w:szCs w:val="28"/>
        </w:rPr>
        <w:t>Quê hương</w:t>
      </w:r>
      <w:r w:rsidRPr="00C248E1">
        <w:rPr>
          <w:color w:val="000000"/>
          <w:sz w:val="28"/>
          <w:szCs w:val="28"/>
        </w:rPr>
        <w:t xml:space="preserve"> viết năm 1938 là nỗi nhớ, là tình yêu quê hương tha thiết của Tế Hanh.</w:t>
      </w:r>
    </w:p>
    <w:p w:rsidR="00416A47" w:rsidRPr="00C248E1" w:rsidRDefault="00416A47" w:rsidP="00D407E0">
      <w:pPr>
        <w:spacing w:line="360" w:lineRule="auto"/>
        <w:jc w:val="both"/>
        <w:rPr>
          <w:color w:val="000000"/>
          <w:sz w:val="28"/>
          <w:szCs w:val="28"/>
        </w:rPr>
      </w:pPr>
      <w:r w:rsidRPr="00C248E1">
        <w:rPr>
          <w:color w:val="000000"/>
          <w:sz w:val="28"/>
          <w:szCs w:val="28"/>
        </w:rPr>
        <w:lastRenderedPageBreak/>
        <w:t xml:space="preserve">2. </w:t>
      </w:r>
      <w:r w:rsidRPr="00C248E1">
        <w:rPr>
          <w:i/>
          <w:color w:val="000000"/>
          <w:sz w:val="28"/>
          <w:szCs w:val="28"/>
        </w:rPr>
        <w:t>Thân bài.</w:t>
      </w:r>
    </w:p>
    <w:p w:rsidR="00416A47" w:rsidRPr="00C248E1" w:rsidRDefault="00416A47" w:rsidP="00D407E0">
      <w:pPr>
        <w:spacing w:line="360" w:lineRule="auto"/>
        <w:jc w:val="both"/>
        <w:rPr>
          <w:color w:val="000000"/>
          <w:sz w:val="28"/>
          <w:szCs w:val="28"/>
        </w:rPr>
      </w:pPr>
      <w:r w:rsidRPr="00C248E1">
        <w:rPr>
          <w:color w:val="000000"/>
          <w:sz w:val="28"/>
          <w:szCs w:val="28"/>
        </w:rPr>
        <w:t>* Hình ảnh quen thuộc của quê hương yêu dấu.</w:t>
      </w:r>
    </w:p>
    <w:p w:rsidR="00416A47" w:rsidRPr="00C248E1" w:rsidRDefault="00416A47" w:rsidP="00D407E0">
      <w:pPr>
        <w:spacing w:line="360" w:lineRule="auto"/>
        <w:jc w:val="both"/>
        <w:rPr>
          <w:color w:val="000000"/>
          <w:sz w:val="28"/>
          <w:szCs w:val="28"/>
        </w:rPr>
      </w:pPr>
      <w:r w:rsidRPr="00C248E1">
        <w:rPr>
          <w:color w:val="000000"/>
          <w:sz w:val="28"/>
          <w:szCs w:val="28"/>
        </w:rPr>
        <w:t>- Hiện lên qua lời giới thiệu tự nhiên, mộc mạc nhưng ẩn chứa tình cảm tự hào:</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Làng tôi ở vốn làm nghề chài lưới</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Nước bao vây, cách biển nửa ngày sông.</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Khi trời trong, gió nhẹ, sớm mai hồng.</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Dân trai tráng trong làng đi đánh cá.</w:t>
      </w:r>
    </w:p>
    <w:p w:rsidR="00416A47" w:rsidRPr="00C248E1" w:rsidRDefault="00416A47" w:rsidP="00D407E0">
      <w:pPr>
        <w:spacing w:line="360" w:lineRule="auto"/>
        <w:jc w:val="both"/>
        <w:rPr>
          <w:color w:val="000000"/>
          <w:sz w:val="28"/>
          <w:szCs w:val="28"/>
        </w:rPr>
      </w:pPr>
      <w:r w:rsidRPr="00C248E1">
        <w:rPr>
          <w:color w:val="000000"/>
          <w:sz w:val="28"/>
          <w:szCs w:val="28"/>
        </w:rPr>
        <w:t>- Cảnh đoàn thuyền ra khơi đánh cá được miêu tả sinh động.Hình ảnh so sánh.</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Chiếc thuyền nhẹ hăng như con tuấn mã…</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Cánh buồm giương to như mảnh hồn làng</w:t>
      </w:r>
    </w:p>
    <w:p w:rsidR="00416A47" w:rsidRPr="00C248E1" w:rsidRDefault="00416A47" w:rsidP="00D407E0">
      <w:pPr>
        <w:spacing w:line="360" w:lineRule="auto"/>
        <w:jc w:val="both"/>
        <w:rPr>
          <w:color w:val="000000"/>
          <w:sz w:val="28"/>
          <w:szCs w:val="28"/>
        </w:rPr>
      </w:pPr>
      <w:r w:rsidRPr="00C248E1">
        <w:rPr>
          <w:color w:val="000000"/>
          <w:sz w:val="28"/>
          <w:szCs w:val="28"/>
        </w:rPr>
        <w:t>Là sáng tạo ngghệ thuật độc đáo. Bút pháp lãng nạm đem lại chất trữ tình bay bổng cho hình tượng thơ.</w:t>
      </w:r>
    </w:p>
    <w:p w:rsidR="00416A47" w:rsidRPr="00C248E1" w:rsidRDefault="00416A47" w:rsidP="00D407E0">
      <w:pPr>
        <w:spacing w:line="360" w:lineRule="auto"/>
        <w:jc w:val="both"/>
        <w:rPr>
          <w:color w:val="000000"/>
          <w:sz w:val="28"/>
          <w:szCs w:val="28"/>
        </w:rPr>
      </w:pPr>
      <w:r w:rsidRPr="00C248E1">
        <w:rPr>
          <w:color w:val="000000"/>
          <w:sz w:val="28"/>
          <w:szCs w:val="28"/>
        </w:rPr>
        <w:t>- Âm hưởng khoẻ khoắn, vui tươi thể hiện khí thế lao động sôi nổi và khát vọng ấm no hạnh phúc của người lao động.</w:t>
      </w:r>
    </w:p>
    <w:p w:rsidR="00416A47" w:rsidRPr="00C248E1" w:rsidRDefault="00416A47" w:rsidP="00D407E0">
      <w:pPr>
        <w:spacing w:line="360" w:lineRule="auto"/>
        <w:jc w:val="both"/>
        <w:rPr>
          <w:color w:val="000000"/>
          <w:sz w:val="28"/>
          <w:szCs w:val="28"/>
        </w:rPr>
      </w:pPr>
      <w:r w:rsidRPr="00C248E1">
        <w:rPr>
          <w:color w:val="000000"/>
          <w:sz w:val="28"/>
          <w:szCs w:val="28"/>
        </w:rPr>
        <w:t>- Cảnh đoàn thuyền về bến được miêu tả tỉ mỉ, chi tiết. Niềm vui hiẹn rõ qua hình ảnh, âm thanh và nhịp điệu thơ.</w:t>
      </w:r>
    </w:p>
    <w:p w:rsidR="00416A47" w:rsidRPr="00C248E1" w:rsidRDefault="00416A47" w:rsidP="00D407E0">
      <w:pPr>
        <w:spacing w:line="360" w:lineRule="auto"/>
        <w:jc w:val="both"/>
        <w:rPr>
          <w:color w:val="000000"/>
          <w:sz w:val="28"/>
          <w:szCs w:val="28"/>
        </w:rPr>
      </w:pPr>
      <w:r w:rsidRPr="00C248E1">
        <w:rPr>
          <w:color w:val="000000"/>
          <w:sz w:val="28"/>
          <w:szCs w:val="28"/>
        </w:rPr>
        <w:t>- Nổi bật lên vẫn là vẻ đẹp khoẻ khoắn của những ngư dân dạn dày sóng gió đại dương.</w:t>
      </w:r>
    </w:p>
    <w:p w:rsidR="00416A47" w:rsidRPr="00C248E1" w:rsidRDefault="00416A47" w:rsidP="00D407E0">
      <w:pPr>
        <w:spacing w:line="360" w:lineRule="auto"/>
        <w:jc w:val="both"/>
        <w:rPr>
          <w:color w:val="000000"/>
          <w:sz w:val="28"/>
          <w:szCs w:val="28"/>
        </w:rPr>
      </w:pPr>
      <w:r w:rsidRPr="00C248E1">
        <w:rPr>
          <w:color w:val="000000"/>
          <w:sz w:val="28"/>
          <w:szCs w:val="28"/>
        </w:rPr>
        <w:t>- Bút pháp nhân hoá mang đến cho con thuyền một tâm hồn, một cuộc ssống như con người, biến nó thành nhân vật không thể thiếu của quê hương</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Chiếc thuyền im bến mỏi trở về nằm.</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Nghe chất muối thấm dần trong thớ vỏ.</w:t>
      </w:r>
    </w:p>
    <w:p w:rsidR="00416A47" w:rsidRPr="00C248E1" w:rsidRDefault="00416A47" w:rsidP="00D407E0">
      <w:pPr>
        <w:spacing w:line="360" w:lineRule="auto"/>
        <w:jc w:val="both"/>
        <w:rPr>
          <w:color w:val="000000"/>
          <w:sz w:val="28"/>
          <w:szCs w:val="28"/>
        </w:rPr>
      </w:pPr>
      <w:r w:rsidRPr="00C248E1">
        <w:rPr>
          <w:color w:val="000000"/>
          <w:sz w:val="28"/>
          <w:szCs w:val="28"/>
        </w:rPr>
        <w:t>- Tất cả gắn kết, hoà hợp với nhau tạo nên bức tranh sinh hoạt, sống động, rực rỡ sắc màu, in đậm dấu ấn trong kí ức những người con xa quê.</w:t>
      </w:r>
    </w:p>
    <w:p w:rsidR="00416A47" w:rsidRPr="00C248E1" w:rsidRDefault="00416A47" w:rsidP="00D407E0">
      <w:pPr>
        <w:spacing w:line="360" w:lineRule="auto"/>
        <w:jc w:val="both"/>
        <w:rPr>
          <w:color w:val="000000"/>
          <w:sz w:val="28"/>
          <w:szCs w:val="28"/>
        </w:rPr>
      </w:pPr>
      <w:r w:rsidRPr="00C248E1">
        <w:rPr>
          <w:color w:val="000000"/>
          <w:sz w:val="28"/>
          <w:szCs w:val="28"/>
        </w:rPr>
        <w:t>* Cảm xúc của nhà thơ.</w:t>
      </w:r>
    </w:p>
    <w:p w:rsidR="00416A47" w:rsidRPr="00C248E1" w:rsidRDefault="00416A47" w:rsidP="00D407E0">
      <w:pPr>
        <w:spacing w:line="360" w:lineRule="auto"/>
        <w:jc w:val="both"/>
        <w:rPr>
          <w:color w:val="000000"/>
          <w:sz w:val="28"/>
          <w:szCs w:val="28"/>
        </w:rPr>
      </w:pPr>
      <w:r w:rsidRPr="00C248E1">
        <w:rPr>
          <w:color w:val="000000"/>
          <w:sz w:val="28"/>
          <w:szCs w:val="28"/>
        </w:rPr>
        <w:t>- Thể hiện gián tiếp qua lời kể, lời tả đầy yêu mến, tự hào về quê hương.</w:t>
      </w:r>
    </w:p>
    <w:p w:rsidR="00416A47" w:rsidRPr="00C248E1" w:rsidRDefault="00416A47" w:rsidP="00D407E0">
      <w:pPr>
        <w:spacing w:line="360" w:lineRule="auto"/>
        <w:jc w:val="both"/>
        <w:rPr>
          <w:color w:val="000000"/>
          <w:sz w:val="28"/>
          <w:szCs w:val="28"/>
        </w:rPr>
      </w:pPr>
      <w:r w:rsidRPr="00C248E1">
        <w:rPr>
          <w:color w:val="000000"/>
          <w:sz w:val="28"/>
          <w:szCs w:val="28"/>
        </w:rPr>
        <w:t>- Thể hiện trực tiếp ở khổ thơ cuối</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Nay xa cách lòng tôi luôn tưởng nhớ…</w:t>
      </w:r>
    </w:p>
    <w:p w:rsidR="00416A47" w:rsidRPr="00C248E1" w:rsidRDefault="00416A47"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Tôi thấy nhớ cài mùi nồng mặn quá!</w:t>
      </w:r>
    </w:p>
    <w:p w:rsidR="00416A47" w:rsidRPr="00C248E1" w:rsidRDefault="00416A47" w:rsidP="00D407E0">
      <w:pPr>
        <w:spacing w:line="360" w:lineRule="auto"/>
        <w:jc w:val="both"/>
        <w:rPr>
          <w:color w:val="000000"/>
          <w:sz w:val="28"/>
          <w:szCs w:val="28"/>
        </w:rPr>
      </w:pPr>
      <w:r w:rsidRPr="00C248E1">
        <w:rPr>
          <w:color w:val="000000"/>
          <w:sz w:val="28"/>
          <w:szCs w:val="28"/>
        </w:rPr>
        <w:t>- Tình yêu quê hương chân thành, tha thiết là cảm hứng chủ đạo bao trùm bài thơ.</w:t>
      </w:r>
    </w:p>
    <w:p w:rsidR="00416A47" w:rsidRPr="00C248E1" w:rsidRDefault="00416A47" w:rsidP="00D407E0">
      <w:pPr>
        <w:spacing w:line="360" w:lineRule="auto"/>
        <w:jc w:val="both"/>
        <w:rPr>
          <w:color w:val="000000"/>
          <w:sz w:val="28"/>
          <w:szCs w:val="28"/>
        </w:rPr>
      </w:pPr>
      <w:r w:rsidRPr="00C248E1">
        <w:rPr>
          <w:color w:val="000000"/>
          <w:sz w:val="28"/>
          <w:szCs w:val="28"/>
        </w:rPr>
        <w:lastRenderedPageBreak/>
        <w:t xml:space="preserve">3. </w:t>
      </w:r>
      <w:r w:rsidRPr="00C248E1">
        <w:rPr>
          <w:i/>
          <w:color w:val="000000"/>
          <w:sz w:val="28"/>
          <w:szCs w:val="28"/>
        </w:rPr>
        <w:t>Kết bài.</w:t>
      </w:r>
    </w:p>
    <w:p w:rsidR="00416A47" w:rsidRPr="00C248E1" w:rsidRDefault="00416A47" w:rsidP="00D407E0">
      <w:pPr>
        <w:spacing w:line="360" w:lineRule="auto"/>
        <w:jc w:val="both"/>
        <w:rPr>
          <w:color w:val="000000"/>
          <w:sz w:val="28"/>
          <w:szCs w:val="28"/>
        </w:rPr>
      </w:pPr>
      <w:r w:rsidRPr="00C248E1">
        <w:rPr>
          <w:color w:val="000000"/>
          <w:sz w:val="28"/>
          <w:szCs w:val="28"/>
        </w:rPr>
        <w:t>- Bài thơ quê hương là tấm lòng gắn bó sâu nặng của Tế Hanh với mảnh đất chôn nhau cắt rốn.</w:t>
      </w:r>
    </w:p>
    <w:p w:rsidR="00416A47" w:rsidRPr="00C248E1" w:rsidRDefault="00416A47" w:rsidP="00D407E0">
      <w:pPr>
        <w:spacing w:line="360" w:lineRule="auto"/>
        <w:jc w:val="both"/>
        <w:rPr>
          <w:color w:val="000000"/>
          <w:sz w:val="28"/>
          <w:szCs w:val="28"/>
        </w:rPr>
      </w:pPr>
      <w:r w:rsidRPr="00C248E1">
        <w:rPr>
          <w:color w:val="000000"/>
          <w:sz w:val="28"/>
          <w:szCs w:val="28"/>
        </w:rPr>
        <w:t>- Hình ảnh quê hương nghèo luôn hiện lên trong tâm tưởng, vừa là nguồn sức mạnh vừa là lời nhắc nhở, mời gọi những đứa con xa trở về với cội nguồn.</w:t>
      </w:r>
    </w:p>
    <w:p w:rsidR="00416A47" w:rsidRPr="00C248E1" w:rsidRDefault="00416A47" w:rsidP="00D407E0">
      <w:pPr>
        <w:spacing w:line="360" w:lineRule="auto"/>
        <w:jc w:val="both"/>
        <w:rPr>
          <w:color w:val="000000"/>
          <w:sz w:val="28"/>
          <w:szCs w:val="28"/>
        </w:rPr>
      </w:pPr>
    </w:p>
    <w:p w:rsidR="00696BD1" w:rsidRDefault="00416A47" w:rsidP="00D407E0">
      <w:pPr>
        <w:spacing w:line="360" w:lineRule="auto"/>
        <w:jc w:val="both"/>
        <w:rPr>
          <w:b/>
          <w:color w:val="000000"/>
          <w:sz w:val="28"/>
          <w:szCs w:val="28"/>
        </w:rPr>
      </w:pPr>
      <w:r w:rsidRPr="00C248E1">
        <w:rPr>
          <w:b/>
          <w:color w:val="000000"/>
          <w:sz w:val="28"/>
          <w:szCs w:val="28"/>
        </w:rPr>
        <w:t>Bài tập:</w:t>
      </w:r>
    </w:p>
    <w:p w:rsidR="00416A47" w:rsidRPr="00C248E1" w:rsidRDefault="00696BD1" w:rsidP="00D407E0">
      <w:pPr>
        <w:spacing w:line="360" w:lineRule="auto"/>
        <w:jc w:val="both"/>
        <w:rPr>
          <w:b/>
          <w:color w:val="000000"/>
          <w:sz w:val="28"/>
          <w:szCs w:val="28"/>
        </w:rPr>
      </w:pPr>
      <w:r>
        <w:rPr>
          <w:b/>
          <w:color w:val="000000"/>
          <w:sz w:val="28"/>
          <w:szCs w:val="28"/>
        </w:rPr>
        <w:t>BT1.</w:t>
      </w:r>
      <w:r w:rsidR="00416A47" w:rsidRPr="00C248E1">
        <w:rPr>
          <w:color w:val="000000"/>
          <w:sz w:val="28"/>
          <w:szCs w:val="28"/>
        </w:rPr>
        <w:t>Phân tích vẻ đẹp của bức tranh làng quê trong bài thơ “Quê hương” của nhà thơ Tế Hanh.</w:t>
      </w:r>
      <w:r w:rsidR="00416A47" w:rsidRPr="00C248E1">
        <w:rPr>
          <w:b/>
          <w:color w:val="000000"/>
          <w:sz w:val="28"/>
          <w:szCs w:val="28"/>
        </w:rPr>
        <w:t>DÀN Ý</w:t>
      </w:r>
    </w:p>
    <w:p w:rsidR="00416A47" w:rsidRPr="00C248E1" w:rsidRDefault="00416A47" w:rsidP="00D407E0">
      <w:pPr>
        <w:spacing w:line="360" w:lineRule="auto"/>
        <w:jc w:val="both"/>
        <w:rPr>
          <w:b/>
          <w:color w:val="000000"/>
          <w:sz w:val="28"/>
          <w:szCs w:val="28"/>
          <w:u w:val="single"/>
        </w:rPr>
      </w:pPr>
      <w:r w:rsidRPr="00C248E1">
        <w:rPr>
          <w:b/>
          <w:color w:val="000000"/>
          <w:sz w:val="28"/>
          <w:szCs w:val="28"/>
          <w:u w:val="single"/>
        </w:rPr>
        <w:t xml:space="preserve">Mở bài: </w:t>
      </w:r>
      <w:r w:rsidRPr="00C248E1">
        <w:rPr>
          <w:color w:val="000000"/>
          <w:sz w:val="28"/>
          <w:szCs w:val="28"/>
        </w:rPr>
        <w:t xml:space="preserve"> Giới thiệu bài thơ.</w:t>
      </w:r>
    </w:p>
    <w:p w:rsidR="00416A47" w:rsidRPr="00C248E1" w:rsidRDefault="00416A47" w:rsidP="00D407E0">
      <w:pPr>
        <w:spacing w:line="360" w:lineRule="auto"/>
        <w:jc w:val="both"/>
        <w:rPr>
          <w:color w:val="000000"/>
          <w:sz w:val="28"/>
          <w:szCs w:val="28"/>
        </w:rPr>
      </w:pPr>
      <w:r w:rsidRPr="00C248E1">
        <w:rPr>
          <w:color w:val="000000"/>
          <w:sz w:val="28"/>
          <w:szCs w:val="28"/>
        </w:rPr>
        <w:t>- Giới thiệu vấn đề nghị luận: Sức hấp dẫn trước hết của bài thơ là vẻ đẹp thân thương và độc đáo của bức tranh làng quê.</w:t>
      </w:r>
    </w:p>
    <w:p w:rsidR="00416A47" w:rsidRPr="00C248E1" w:rsidRDefault="00416A47" w:rsidP="00D407E0">
      <w:pPr>
        <w:spacing w:line="360" w:lineRule="auto"/>
        <w:jc w:val="both"/>
        <w:rPr>
          <w:b/>
          <w:i/>
          <w:color w:val="000000"/>
          <w:sz w:val="28"/>
          <w:szCs w:val="28"/>
        </w:rPr>
      </w:pPr>
      <w:r w:rsidRPr="00C248E1">
        <w:rPr>
          <w:b/>
          <w:color w:val="000000"/>
          <w:sz w:val="28"/>
          <w:szCs w:val="28"/>
          <w:u w:val="single"/>
        </w:rPr>
        <w:t>Thân bài</w:t>
      </w:r>
      <w:r w:rsidRPr="00C248E1">
        <w:rPr>
          <w:b/>
          <w:i/>
          <w:color w:val="000000"/>
          <w:sz w:val="28"/>
          <w:szCs w:val="28"/>
        </w:rPr>
        <w:t xml:space="preserve">: </w:t>
      </w:r>
    </w:p>
    <w:p w:rsidR="00416A47" w:rsidRPr="00C248E1" w:rsidRDefault="00416A47" w:rsidP="00D407E0">
      <w:pPr>
        <w:spacing w:line="360" w:lineRule="auto"/>
        <w:jc w:val="both"/>
        <w:rPr>
          <w:b/>
          <w:i/>
          <w:color w:val="000000"/>
          <w:sz w:val="28"/>
          <w:szCs w:val="28"/>
        </w:rPr>
      </w:pPr>
      <w:r w:rsidRPr="00C248E1">
        <w:rPr>
          <w:b/>
          <w:i/>
          <w:color w:val="000000"/>
          <w:sz w:val="28"/>
          <w:szCs w:val="28"/>
        </w:rPr>
        <w:t xml:space="preserve">a.  Đó là vẻ đẹp của chính làng quê tác giả - một làng chài ven biển Trung Bộ. </w:t>
      </w:r>
      <w:r w:rsidRPr="00C248E1">
        <w:rPr>
          <w:color w:val="000000"/>
          <w:sz w:val="28"/>
          <w:szCs w:val="28"/>
        </w:rPr>
        <w:t>(Phân tích 2 câu thơ đầu).</w:t>
      </w:r>
    </w:p>
    <w:p w:rsidR="00416A47" w:rsidRPr="00C248E1" w:rsidRDefault="00416A47" w:rsidP="00D407E0">
      <w:pPr>
        <w:spacing w:line="360" w:lineRule="auto"/>
        <w:jc w:val="both"/>
        <w:rPr>
          <w:b/>
          <w:i/>
          <w:color w:val="000000"/>
          <w:sz w:val="28"/>
          <w:szCs w:val="28"/>
        </w:rPr>
      </w:pPr>
      <w:r w:rsidRPr="00C248E1">
        <w:rPr>
          <w:b/>
          <w:i/>
          <w:color w:val="000000"/>
          <w:sz w:val="28"/>
          <w:szCs w:val="28"/>
        </w:rPr>
        <w:t>b.  Đó là vẻ dẹp tươi sáng, khoẻ khoắn của cuộc sống và con người làng chài:</w:t>
      </w:r>
    </w:p>
    <w:p w:rsidR="00416A47" w:rsidRPr="00C248E1" w:rsidRDefault="00416A47" w:rsidP="00D407E0">
      <w:pPr>
        <w:spacing w:line="360" w:lineRule="auto"/>
        <w:jc w:val="both"/>
        <w:rPr>
          <w:color w:val="000000"/>
          <w:sz w:val="28"/>
          <w:szCs w:val="28"/>
        </w:rPr>
      </w:pPr>
      <w:r w:rsidRPr="00C248E1">
        <w:rPr>
          <w:color w:val="000000"/>
          <w:sz w:val="28"/>
          <w:szCs w:val="28"/>
        </w:rPr>
        <w:t>-  Vẻ đẹp của bức tranh làng quê trong cảnh đoàn thuyền ra khơi đánh cá:</w:t>
      </w:r>
    </w:p>
    <w:p w:rsidR="00416A47" w:rsidRPr="00C248E1" w:rsidRDefault="00416A47" w:rsidP="00D407E0">
      <w:pPr>
        <w:spacing w:line="360" w:lineRule="auto"/>
        <w:jc w:val="both"/>
        <w:rPr>
          <w:color w:val="000000"/>
          <w:sz w:val="28"/>
          <w:szCs w:val="28"/>
        </w:rPr>
      </w:pPr>
      <w:r w:rsidRPr="00C248E1">
        <w:rPr>
          <w:color w:val="000000"/>
          <w:sz w:val="28"/>
          <w:szCs w:val="28"/>
        </w:rPr>
        <w:t>+ Hiện lên trong khung cảnh thiên nhiên tươi sáng, thơ mộng của buổi bình minh.</w:t>
      </w:r>
    </w:p>
    <w:p w:rsidR="00416A47" w:rsidRPr="00C248E1" w:rsidRDefault="00416A47" w:rsidP="00D407E0">
      <w:pPr>
        <w:spacing w:line="360" w:lineRule="auto"/>
        <w:jc w:val="both"/>
        <w:rPr>
          <w:color w:val="000000"/>
          <w:sz w:val="28"/>
          <w:szCs w:val="28"/>
        </w:rPr>
      </w:pPr>
      <w:r w:rsidRPr="00C248E1">
        <w:rPr>
          <w:color w:val="000000"/>
          <w:sz w:val="28"/>
          <w:szCs w:val="28"/>
        </w:rPr>
        <w:t>+ Khí thế lao động hăng hái được gợi tả qua hình ảnh những chàng trai “phăng mái chèo” và những chiếc thuyền “mạnh mẽ vượt trường giang”.</w:t>
      </w:r>
    </w:p>
    <w:p w:rsidR="00416A47" w:rsidRPr="00C248E1" w:rsidRDefault="00416A47" w:rsidP="00D407E0">
      <w:pPr>
        <w:spacing w:line="360" w:lineRule="auto"/>
        <w:jc w:val="both"/>
        <w:rPr>
          <w:color w:val="000000"/>
          <w:sz w:val="28"/>
          <w:szCs w:val="28"/>
        </w:rPr>
      </w:pPr>
      <w:r w:rsidRPr="00C248E1">
        <w:rPr>
          <w:color w:val="000000"/>
          <w:sz w:val="28"/>
          <w:szCs w:val="28"/>
        </w:rPr>
        <w:t>+ Hình ảnh cánh buồm là một sự so sánh độc đáo gợi ra linh hồn của làng chài với bao nỗi niêmg của người dân chài.</w:t>
      </w:r>
    </w:p>
    <w:p w:rsidR="00416A47" w:rsidRPr="00C248E1" w:rsidRDefault="00416A47" w:rsidP="00D407E0">
      <w:pPr>
        <w:spacing w:line="360" w:lineRule="auto"/>
        <w:jc w:val="both"/>
        <w:rPr>
          <w:color w:val="000000"/>
          <w:sz w:val="28"/>
          <w:szCs w:val="28"/>
        </w:rPr>
      </w:pPr>
      <w:r w:rsidRPr="00C248E1">
        <w:rPr>
          <w:color w:val="000000"/>
          <w:sz w:val="28"/>
          <w:szCs w:val="28"/>
        </w:rPr>
        <w:t>- Vẻ đẹp của bức tranh làng quê trong cảnh đoàn thuyền trở về bến:</w:t>
      </w:r>
    </w:p>
    <w:p w:rsidR="00416A47" w:rsidRPr="00C248E1" w:rsidRDefault="00416A47" w:rsidP="00D407E0">
      <w:pPr>
        <w:spacing w:line="360" w:lineRule="auto"/>
        <w:jc w:val="both"/>
        <w:rPr>
          <w:color w:val="000000"/>
          <w:sz w:val="28"/>
          <w:szCs w:val="28"/>
        </w:rPr>
      </w:pPr>
      <w:r w:rsidRPr="00C248E1">
        <w:rPr>
          <w:color w:val="000000"/>
          <w:sz w:val="28"/>
          <w:szCs w:val="28"/>
        </w:rPr>
        <w:t>+ Cảnh ồn ào tấp nập trên bến đỗ là một bức tranh sinh hoạt lao động ở làng chài được miêu tả hết sức sinh động, chan hoà niểm vui sướng trước thành quả lao động và thể hiện khát vọng ấm no hạnh phúc của người dân chài.</w:t>
      </w:r>
    </w:p>
    <w:p w:rsidR="00416A47" w:rsidRPr="00C248E1" w:rsidRDefault="00416A47" w:rsidP="00D407E0">
      <w:pPr>
        <w:spacing w:line="360" w:lineRule="auto"/>
        <w:jc w:val="both"/>
        <w:rPr>
          <w:color w:val="000000"/>
          <w:sz w:val="28"/>
          <w:szCs w:val="28"/>
        </w:rPr>
      </w:pPr>
      <w:r w:rsidRPr="00C248E1">
        <w:rPr>
          <w:color w:val="000000"/>
          <w:sz w:val="28"/>
          <w:szCs w:val="28"/>
        </w:rPr>
        <w:t>+ Hình ảnh những chàng trai và những con thuyền sau chuyến ra khơi tạo nên một vẻ đẹp vừa thực vừa lãng mạn với hương vị riêng biệt khó quên của làng chài.</w:t>
      </w:r>
    </w:p>
    <w:p w:rsidR="00416A47" w:rsidRPr="00C248E1" w:rsidRDefault="00416A47" w:rsidP="00D407E0">
      <w:pPr>
        <w:spacing w:line="360" w:lineRule="auto"/>
        <w:jc w:val="both"/>
        <w:rPr>
          <w:b/>
          <w:color w:val="000000"/>
          <w:sz w:val="28"/>
          <w:szCs w:val="28"/>
          <w:u w:val="single"/>
        </w:rPr>
      </w:pPr>
      <w:r w:rsidRPr="00C248E1">
        <w:rPr>
          <w:b/>
          <w:color w:val="000000"/>
          <w:sz w:val="28"/>
          <w:szCs w:val="28"/>
          <w:u w:val="single"/>
        </w:rPr>
        <w:lastRenderedPageBreak/>
        <w:t xml:space="preserve">Kết bài: </w:t>
      </w:r>
      <w:r w:rsidRPr="00C248E1">
        <w:rPr>
          <w:color w:val="000000"/>
          <w:sz w:val="28"/>
          <w:szCs w:val="28"/>
        </w:rPr>
        <w:t>- Bức tranh làng quê trong bài thơ thể hiện tình càm trong sáng, thiết tha của Tế Hanh đối với quê hương.</w:t>
      </w:r>
    </w:p>
    <w:p w:rsidR="00416A47" w:rsidRPr="00C248E1" w:rsidRDefault="00416A47" w:rsidP="00D407E0">
      <w:pPr>
        <w:spacing w:line="360" w:lineRule="auto"/>
        <w:jc w:val="both"/>
        <w:rPr>
          <w:color w:val="000000"/>
          <w:sz w:val="28"/>
          <w:szCs w:val="28"/>
        </w:rPr>
      </w:pPr>
      <w:r w:rsidRPr="00C248E1">
        <w:rPr>
          <w:color w:val="000000"/>
          <w:sz w:val="28"/>
          <w:szCs w:val="28"/>
        </w:rPr>
        <w:t>- Bài thơ viết về làng quê riêng của chính tác giả nhưng mang theo nét đẹp của cuộc sống và con người ở mọi làng chài VN, nên có sức hấp dẫn với mọi tâm hồn Việt</w:t>
      </w:r>
    </w:p>
    <w:p w:rsidR="00F55943" w:rsidRDefault="00F55943" w:rsidP="00D407E0">
      <w:pPr>
        <w:pStyle w:val="BodyText"/>
        <w:spacing w:line="360" w:lineRule="auto"/>
        <w:rPr>
          <w:rFonts w:ascii="Times New Roman" w:hAnsi="Times New Roman"/>
          <w:b/>
          <w:bCs/>
          <w:color w:val="000000"/>
          <w:szCs w:val="28"/>
        </w:rPr>
      </w:pPr>
    </w:p>
    <w:p w:rsidR="00F55943" w:rsidRDefault="00F55943" w:rsidP="00D407E0">
      <w:pPr>
        <w:pStyle w:val="BodyText"/>
        <w:spacing w:line="360" w:lineRule="auto"/>
        <w:rPr>
          <w:rFonts w:ascii="Times New Roman" w:hAnsi="Times New Roman"/>
          <w:b/>
          <w:bCs/>
          <w:color w:val="000000"/>
          <w:szCs w:val="28"/>
        </w:rPr>
      </w:pPr>
    </w:p>
    <w:p w:rsidR="00416A47" w:rsidRPr="00C248E1" w:rsidRDefault="00F55943" w:rsidP="00D407E0">
      <w:pPr>
        <w:pStyle w:val="BodyText"/>
        <w:spacing w:line="360" w:lineRule="auto"/>
        <w:rPr>
          <w:rFonts w:ascii="Times New Roman" w:hAnsi="Times New Roman"/>
          <w:color w:val="000000"/>
          <w:szCs w:val="28"/>
        </w:rPr>
      </w:pPr>
      <w:r>
        <w:rPr>
          <w:rFonts w:ascii="Times New Roman" w:hAnsi="Times New Roman"/>
          <w:b/>
          <w:bCs/>
          <w:color w:val="000000"/>
          <w:szCs w:val="28"/>
        </w:rPr>
        <w:t xml:space="preserve">                     </w:t>
      </w:r>
      <w:r w:rsidR="00416A47" w:rsidRPr="00C248E1">
        <w:rPr>
          <w:rFonts w:ascii="Times New Roman" w:hAnsi="Times New Roman"/>
          <w:b/>
          <w:bCs/>
          <w:color w:val="000000"/>
          <w:szCs w:val="28"/>
        </w:rPr>
        <w:t xml:space="preserve">Cảm nhận của em về bài thơ </w:t>
      </w:r>
      <w:r w:rsidR="00416A47" w:rsidRPr="00C248E1">
        <w:rPr>
          <w:rFonts w:ascii="Times New Roman" w:hAnsi="Times New Roman"/>
          <w:b/>
          <w:bCs/>
          <w:iCs/>
          <w:color w:val="000000"/>
          <w:szCs w:val="28"/>
        </w:rPr>
        <w:t>“Quê hương"</w:t>
      </w:r>
      <w:r w:rsidR="00416A47" w:rsidRPr="00C248E1">
        <w:rPr>
          <w:rFonts w:ascii="Times New Roman" w:hAnsi="Times New Roman"/>
          <w:b/>
          <w:bCs/>
          <w:color w:val="000000"/>
          <w:szCs w:val="28"/>
        </w:rPr>
        <w:t xml:space="preserve"> của Tế Hanh</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"Làng tôi ờ vốn làm nghê chài lưới...",</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"Quê hương tôi có con sông xanh biếc</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Nước gương trong soi tóc những hàng tre...",</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những vần thơ tha thiết đối với đất mẹ quê cha là nét đẹp nhất trong hồn thơ Tế Hanh hơn 60 năm qua. Bài thơ </w:t>
      </w:r>
      <w:r w:rsidRPr="00C248E1">
        <w:rPr>
          <w:rFonts w:ascii="Times New Roman" w:hAnsi="Times New Roman"/>
          <w:iCs/>
          <w:color w:val="000000"/>
          <w:szCs w:val="28"/>
        </w:rPr>
        <w:t>"Quê hương"</w:t>
      </w:r>
      <w:r w:rsidRPr="00C248E1">
        <w:rPr>
          <w:rFonts w:ascii="Times New Roman" w:hAnsi="Times New Roman"/>
          <w:color w:val="000000"/>
          <w:szCs w:val="28"/>
        </w:rPr>
        <w:t xml:space="preserve"> được Tế Hanh viết năm 1939, khi nhà thơ vừa tròn 18 tuổi, đang học Trung học tại Huế. Nỗi nhớ làng chài, nhớ quê hương thân yêu ở Bình Dương, Quảng Ngãi đã tỏa rộng và thấm sâu vào bài thơ. Bài thơ man mác nhớ thương vơi đầy.</w:t>
      </w:r>
    </w:p>
    <w:p w:rsidR="00416A47" w:rsidRPr="00C248E1" w:rsidRDefault="00416A47" w:rsidP="00D407E0">
      <w:pPr>
        <w:pStyle w:val="BodyText"/>
        <w:spacing w:line="360" w:lineRule="auto"/>
        <w:rPr>
          <w:rFonts w:ascii="Times New Roman" w:hAnsi="Times New Roman"/>
          <w:b/>
          <w:color w:val="000000"/>
          <w:szCs w:val="28"/>
        </w:rPr>
      </w:pPr>
      <w:r w:rsidRPr="00C248E1">
        <w:rPr>
          <w:rFonts w:ascii="Times New Roman" w:hAnsi="Times New Roman"/>
          <w:b/>
          <w:color w:val="000000"/>
          <w:szCs w:val="28"/>
        </w:rPr>
        <w:t xml:space="preserve">Luận điểm 1: Hai câu thơ đầu là lời giới thiệu về </w:t>
      </w:r>
      <w:r w:rsidRPr="00C248E1">
        <w:rPr>
          <w:rFonts w:ascii="Times New Roman" w:hAnsi="Times New Roman"/>
          <w:b/>
          <w:iCs/>
          <w:color w:val="000000"/>
          <w:szCs w:val="28"/>
        </w:rPr>
        <w:t>"làng tôi" thật t</w:t>
      </w:r>
      <w:r w:rsidRPr="00C248E1">
        <w:rPr>
          <w:rFonts w:ascii="Times New Roman" w:hAnsi="Times New Roman"/>
          <w:b/>
          <w:color w:val="000000"/>
          <w:szCs w:val="28"/>
        </w:rPr>
        <w:t xml:space="preserve">hân mật, tự hào, yêu thương... </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"Làng tôi ở vốn làm nghề chài lưới</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Nước bao vây, cách biển nửa ngày sông"</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Quê hương là một làng chài, bốn bề sông nước </w:t>
      </w:r>
      <w:r w:rsidRPr="00C248E1">
        <w:rPr>
          <w:rFonts w:ascii="Times New Roman" w:hAnsi="Times New Roman"/>
          <w:iCs/>
          <w:color w:val="000000"/>
          <w:szCs w:val="28"/>
        </w:rPr>
        <w:t>"bao váy",</w:t>
      </w:r>
      <w:r w:rsidRPr="00C248E1">
        <w:rPr>
          <w:rFonts w:ascii="Times New Roman" w:hAnsi="Times New Roman"/>
          <w:color w:val="000000"/>
          <w:szCs w:val="28"/>
        </w:rPr>
        <w:t xml:space="preserve"> một làng nghèo thuộc vùng duyên hải miền Trung </w:t>
      </w:r>
      <w:r w:rsidRPr="00C248E1">
        <w:rPr>
          <w:rFonts w:ascii="Times New Roman" w:hAnsi="Times New Roman"/>
          <w:iCs/>
          <w:color w:val="000000"/>
          <w:szCs w:val="28"/>
        </w:rPr>
        <w:t>"cách biển nửa ngày sông".</w:t>
      </w:r>
      <w:r w:rsidRPr="00C248E1">
        <w:rPr>
          <w:rFonts w:ascii="Times New Roman" w:hAnsi="Times New Roman"/>
          <w:color w:val="000000"/>
          <w:szCs w:val="28"/>
        </w:rPr>
        <w:t xml:space="preserve"> Con sông mà nhà thơ nhắc tới là sông Trà Bồng chảy qua huyện Bình Sơn, phía Bắc tỉnh Quảng Ngãi. Giọng điệu tâm tình, một cách nói chân quê dân'dã vừa cụ thể vừa trừu tượng nghe </w:t>
      </w:r>
      <w:r w:rsidRPr="00C248E1">
        <w:rPr>
          <w:rFonts w:ascii="Times New Roman" w:hAnsi="Times New Roman"/>
          <w:iCs/>
          <w:color w:val="000000"/>
          <w:szCs w:val="28"/>
        </w:rPr>
        <w:t>"dịu ngọt".</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rPr>
        <w:t>Luận điểm 2</w:t>
      </w:r>
      <w:r w:rsidRPr="00C248E1">
        <w:rPr>
          <w:rFonts w:ascii="Times New Roman" w:hAnsi="Times New Roman"/>
          <w:color w:val="000000"/>
          <w:szCs w:val="28"/>
        </w:rPr>
        <w:t xml:space="preserve">: </w:t>
      </w:r>
      <w:r w:rsidRPr="00C248E1">
        <w:rPr>
          <w:rFonts w:ascii="Times New Roman" w:hAnsi="Times New Roman"/>
          <w:b/>
          <w:color w:val="000000"/>
          <w:szCs w:val="28"/>
        </w:rPr>
        <w:t>Sáu câu thơ tiếp theo là hồi tưởng lại một nét đẹp của quê hương.</w:t>
      </w:r>
      <w:r w:rsidRPr="00C248E1">
        <w:rPr>
          <w:rFonts w:ascii="Times New Roman" w:hAnsi="Times New Roman"/>
          <w:color w:val="000000"/>
          <w:szCs w:val="28"/>
        </w:rPr>
        <w:t xml:space="preserve"> Đó là cảnh làng chài ra khơi đánh cá. Kỉ niệm về quê hương như được lọc qua ánh sáng tâm hồn. Một bình minh đẹp ra khơi có </w:t>
      </w:r>
      <w:r w:rsidRPr="00C248E1">
        <w:rPr>
          <w:rFonts w:ascii="Times New Roman" w:hAnsi="Times New Roman"/>
          <w:iCs/>
          <w:color w:val="000000"/>
          <w:szCs w:val="28"/>
        </w:rPr>
        <w:t>"gió nhẹ",</w:t>
      </w:r>
      <w:r w:rsidRPr="00C248E1">
        <w:rPr>
          <w:rFonts w:ascii="Times New Roman" w:hAnsi="Times New Roman"/>
          <w:color w:val="000000"/>
          <w:szCs w:val="28"/>
        </w:rPr>
        <w:t xml:space="preserve"> có ánh mai </w:t>
      </w:r>
      <w:r w:rsidRPr="00C248E1">
        <w:rPr>
          <w:rFonts w:ascii="Times New Roman" w:hAnsi="Times New Roman"/>
          <w:iCs/>
          <w:color w:val="000000"/>
          <w:szCs w:val="28"/>
        </w:rPr>
        <w:t>"hồng".</w:t>
      </w:r>
      <w:r w:rsidRPr="00C248E1">
        <w:rPr>
          <w:rFonts w:ascii="Times New Roman" w:hAnsi="Times New Roman"/>
          <w:color w:val="000000"/>
          <w:szCs w:val="28"/>
        </w:rPr>
        <w:t xml:space="preserve"> Có những chàng trai cường tráng, khỏe mạnh </w:t>
      </w:r>
      <w:r w:rsidRPr="00C248E1">
        <w:rPr>
          <w:rFonts w:ascii="Times New Roman" w:hAnsi="Times New Roman"/>
          <w:iCs/>
          <w:color w:val="000000"/>
          <w:szCs w:val="28"/>
        </w:rPr>
        <w:t>"bơi thuyền đi đánh cá".</w:t>
      </w:r>
      <w:r w:rsidRPr="00C248E1">
        <w:rPr>
          <w:rFonts w:ascii="Times New Roman" w:hAnsi="Times New Roman"/>
          <w:color w:val="000000"/>
          <w:szCs w:val="28"/>
        </w:rPr>
        <w:t xml:space="preserve"> Cảnh đẹp sáng trong, giọng thơ nhẹ nhàng thể hiện khung cảnh và niềm vui của làng chài trong buổi xa khơi:</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"Khỉ trời trong, gió nhẹ, sớm mơi hồng</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lastRenderedPageBreak/>
        <w:t>Dân trơi tráng bơi thuyền đi đánh cá".</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Nhận xét đánh giá về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Một loạt </w:t>
      </w:r>
      <w:r w:rsidRPr="00C248E1">
        <w:rPr>
          <w:rFonts w:ascii="Times New Roman" w:hAnsi="Times New Roman"/>
          <w:b/>
          <w:color w:val="000000"/>
          <w:szCs w:val="28"/>
        </w:rPr>
        <w:t>ẩn dụ, so sánh</w:t>
      </w:r>
      <w:r w:rsidRPr="00C248E1">
        <w:rPr>
          <w:rFonts w:ascii="Times New Roman" w:hAnsi="Times New Roman"/>
          <w:color w:val="000000"/>
          <w:szCs w:val="28"/>
        </w:rPr>
        <w:t xml:space="preserve"> mới mẻ nói về con thuyền, mái chèo và cánh buồm... Tuấn mã là ngựa tơ, đẹp, phi nhanh. Ví chiếc thuyền </w:t>
      </w:r>
      <w:r w:rsidRPr="00C248E1">
        <w:rPr>
          <w:rFonts w:ascii="Times New Roman" w:hAnsi="Times New Roman"/>
          <w:iCs/>
          <w:color w:val="000000"/>
          <w:szCs w:val="28"/>
        </w:rPr>
        <w:t>"nhẹ hăng như con tuấn mã",</w:t>
      </w:r>
      <w:r w:rsidRPr="00C248E1">
        <w:rPr>
          <w:rFonts w:ascii="Times New Roman" w:hAnsi="Times New Roman"/>
          <w:color w:val="000000"/>
          <w:szCs w:val="28"/>
        </w:rPr>
        <w:t xml:space="preserve"> tác giả đã tạo nên một hình ảnh khỏe, trẻ trung diễn tả khí thế hăng hái, phấn khởi lén đường. Chữ </w:t>
      </w:r>
      <w:r w:rsidRPr="00C248E1">
        <w:rPr>
          <w:rFonts w:ascii="Times New Roman" w:hAnsi="Times New Roman"/>
          <w:iCs/>
          <w:color w:val="000000"/>
          <w:szCs w:val="28"/>
        </w:rPr>
        <w:t>"hăng"</w:t>
      </w:r>
      <w:r w:rsidRPr="00C248E1">
        <w:rPr>
          <w:rFonts w:ascii="Times New Roman" w:hAnsi="Times New Roman"/>
          <w:color w:val="000000"/>
          <w:szCs w:val="28"/>
        </w:rPr>
        <w:t xml:space="preserve"> dùng rất hay, rất đích đáng. Nó liên kết với các từ ngữ: </w:t>
      </w:r>
      <w:r w:rsidRPr="00C248E1">
        <w:rPr>
          <w:rFonts w:ascii="Times New Roman" w:hAnsi="Times New Roman"/>
          <w:iCs/>
          <w:color w:val="000000"/>
          <w:szCs w:val="28"/>
        </w:rPr>
        <w:t>"dán trơi tráng"</w:t>
      </w:r>
      <w:r w:rsidRPr="00C248E1">
        <w:rPr>
          <w:rFonts w:ascii="Times New Roman" w:hAnsi="Times New Roman"/>
          <w:color w:val="000000"/>
          <w:szCs w:val="28"/>
        </w:rPr>
        <w:t xml:space="preserve"> và </w:t>
      </w:r>
      <w:r w:rsidRPr="00C248E1">
        <w:rPr>
          <w:rFonts w:ascii="Times New Roman" w:hAnsi="Times New Roman"/>
          <w:iCs/>
          <w:color w:val="000000"/>
          <w:szCs w:val="28"/>
        </w:rPr>
        <w:t>"tuấn mã"</w:t>
      </w:r>
      <w:r w:rsidRPr="00C248E1">
        <w:rPr>
          <w:rFonts w:ascii="Times New Roman" w:hAnsi="Times New Roman"/>
          <w:color w:val="000000"/>
          <w:szCs w:val="28"/>
        </w:rPr>
        <w:t xml:space="preserve"> hợp thành tính hệ thống, một vẻ đẹp của văn chương. Có người lầm tưởng là chữ </w:t>
      </w:r>
      <w:r w:rsidRPr="00C248E1">
        <w:rPr>
          <w:rFonts w:ascii="Times New Roman" w:hAnsi="Times New Roman"/>
          <w:iCs/>
          <w:color w:val="000000"/>
          <w:szCs w:val="28"/>
        </w:rPr>
        <w:t>"băng"</w:t>
      </w:r>
      <w:r w:rsidRPr="00C248E1">
        <w:rPr>
          <w:rFonts w:ascii="Times New Roman" w:hAnsi="Times New Roman"/>
          <w:color w:val="000000"/>
          <w:szCs w:val="28"/>
        </w:rPr>
        <w:t xml:space="preserve"> rồi bình giảng </w:t>
      </w:r>
      <w:r w:rsidRPr="00C248E1">
        <w:rPr>
          <w:rFonts w:ascii="Times New Roman" w:hAnsi="Times New Roman"/>
          <w:iCs/>
          <w:color w:val="000000"/>
          <w:szCs w:val="28"/>
        </w:rPr>
        <w:t>"băng băng lướt sóng</w:t>
      </w:r>
      <w:r w:rsidRPr="00C248E1">
        <w:rPr>
          <w:rFonts w:ascii="Times New Roman" w:hAnsi="Times New Roman"/>
          <w:color w:val="000000"/>
          <w:szCs w:val="28"/>
        </w:rPr>
        <w:t xml:space="preserve"> "! Mái chèo như những lưỡi kiếm khổng lổ chém xuống nước, </w:t>
      </w:r>
      <w:r w:rsidRPr="00C248E1">
        <w:rPr>
          <w:rFonts w:ascii="Times New Roman" w:hAnsi="Times New Roman"/>
          <w:iCs/>
          <w:color w:val="000000"/>
          <w:szCs w:val="28"/>
        </w:rPr>
        <w:t xml:space="preserve">"phăng" </w:t>
      </w:r>
      <w:r w:rsidRPr="00C248E1">
        <w:rPr>
          <w:rFonts w:ascii="Times New Roman" w:hAnsi="Times New Roman"/>
          <w:color w:val="000000"/>
          <w:szCs w:val="28"/>
        </w:rPr>
        <w:t xml:space="preserve">xuống nước một cách mạnh mẽ, đưa con thuyền </w:t>
      </w:r>
      <w:r w:rsidRPr="00C248E1">
        <w:rPr>
          <w:rFonts w:ascii="Times New Roman" w:hAnsi="Times New Roman"/>
          <w:iCs/>
          <w:color w:val="000000"/>
          <w:szCs w:val="28"/>
        </w:rPr>
        <w:t>"vượt trường giang".</w:t>
      </w:r>
      <w:r w:rsidRPr="00C248E1">
        <w:rPr>
          <w:rFonts w:ascii="Times New Roman" w:hAnsi="Times New Roman"/>
          <w:color w:val="000000"/>
          <w:szCs w:val="28"/>
        </w:rPr>
        <w:t xml:space="preserve"> Sau hình ảnh chiếc thuyền, mái chèo là hình ảnh </w:t>
      </w:r>
      <w:r w:rsidRPr="00C248E1">
        <w:rPr>
          <w:rFonts w:ascii="Times New Roman" w:hAnsi="Times New Roman"/>
          <w:iCs/>
          <w:color w:val="000000"/>
          <w:szCs w:val="28"/>
        </w:rPr>
        <w:t>"cánh buồm trương, to như mảnh hồn làng". "Trương"</w:t>
      </w:r>
      <w:r w:rsidRPr="00C248E1">
        <w:rPr>
          <w:rFonts w:ascii="Times New Roman" w:hAnsi="Times New Roman"/>
          <w:color w:val="000000"/>
          <w:szCs w:val="28"/>
        </w:rPr>
        <w:t xml:space="preserve"> nghĩa là căng lên đổ đón gió ra khơi. </w:t>
      </w:r>
      <w:r w:rsidRPr="00C248E1">
        <w:rPr>
          <w:rFonts w:ascii="Times New Roman" w:hAnsi="Times New Roman"/>
          <w:b/>
          <w:iCs/>
          <w:color w:val="000000"/>
          <w:szCs w:val="28"/>
        </w:rPr>
        <w:t xml:space="preserve">Nhận xét đánh giá về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So sánh </w:t>
      </w:r>
      <w:r w:rsidRPr="00C248E1">
        <w:rPr>
          <w:rFonts w:ascii="Times New Roman" w:hAnsi="Times New Roman"/>
          <w:iCs/>
          <w:color w:val="000000"/>
          <w:szCs w:val="28"/>
        </w:rPr>
        <w:t>"cánh buồm"</w:t>
      </w:r>
      <w:r w:rsidRPr="00C248E1">
        <w:rPr>
          <w:rFonts w:ascii="Times New Roman" w:hAnsi="Times New Roman"/>
          <w:color w:val="000000"/>
          <w:szCs w:val="28"/>
        </w:rPr>
        <w:t xml:space="preserve"> to như </w:t>
      </w:r>
      <w:r w:rsidRPr="00C248E1">
        <w:rPr>
          <w:rFonts w:ascii="Times New Roman" w:hAnsi="Times New Roman"/>
          <w:iCs/>
          <w:color w:val="000000"/>
          <w:szCs w:val="28"/>
        </w:rPr>
        <w:t>"mảnh hồn làng"</w:t>
      </w:r>
      <w:r w:rsidRPr="00C248E1">
        <w:rPr>
          <w:rFonts w:ascii="Times New Roman" w:hAnsi="Times New Roman"/>
          <w:color w:val="000000"/>
          <w:szCs w:val="28"/>
        </w:rPr>
        <w:t xml:space="preserve"> là hay, đặc sắc. Cánh buồm to biểu tượng cho hình bóng và sức sống quê hương. Nó tượng trưng cho sức mạnh , lao dộng sáng tạo, ước mơ vê ấm no hạnh phúc của quê nhà. Nó còn tiêu biểu cho chí khí và khát vọng đi chinh phục biển của đoăh trai tráng bơi thuyồn đi đánh cá.</w:t>
      </w:r>
      <w:r w:rsidRPr="00C248E1">
        <w:rPr>
          <w:rFonts w:ascii="Times New Roman" w:hAnsi="Times New Roman"/>
          <w:b/>
          <w:iCs/>
          <w:color w:val="000000"/>
          <w:szCs w:val="28"/>
        </w:rPr>
        <w:t xml:space="preserve"> 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 Câu thơ </w:t>
      </w:r>
      <w:r w:rsidRPr="00C248E1">
        <w:rPr>
          <w:rFonts w:ascii="Times New Roman" w:hAnsi="Times New Roman"/>
          <w:iCs/>
          <w:color w:val="000000"/>
          <w:szCs w:val="28"/>
        </w:rPr>
        <w:t>"Rướn thán trắng bao la thâu góp gió"</w:t>
      </w:r>
      <w:r w:rsidRPr="00C248E1">
        <w:rPr>
          <w:rFonts w:ascii="Times New Roman" w:hAnsi="Times New Roman"/>
          <w:color w:val="000000"/>
          <w:szCs w:val="28"/>
        </w:rPr>
        <w:t xml:space="preserve"> là một câu thư đậm đà ý vị mang cám hứng lao động và cảm hứng vũ trụ. Cánh buồm được </w:t>
      </w:r>
      <w:r w:rsidRPr="00C248E1">
        <w:rPr>
          <w:rFonts w:ascii="Times New Roman" w:hAnsi="Times New Roman"/>
          <w:b/>
          <w:color w:val="000000"/>
          <w:szCs w:val="28"/>
        </w:rPr>
        <w:t>nhân hóa</w:t>
      </w:r>
      <w:r w:rsidRPr="00C248E1">
        <w:rPr>
          <w:rFonts w:ascii="Times New Roman" w:hAnsi="Times New Roman"/>
          <w:color w:val="000000"/>
          <w:szCs w:val="28"/>
        </w:rPr>
        <w:t xml:space="preserve">. Ba chữ </w:t>
      </w:r>
      <w:r w:rsidRPr="00C248E1">
        <w:rPr>
          <w:rFonts w:ascii="Times New Roman" w:hAnsi="Times New Roman"/>
          <w:iCs/>
          <w:color w:val="000000"/>
          <w:szCs w:val="28"/>
        </w:rPr>
        <w:t>"rướn thân trắng"</w:t>
      </w:r>
      <w:r w:rsidRPr="00C248E1">
        <w:rPr>
          <w:rFonts w:ascii="Times New Roman" w:hAnsi="Times New Roman"/>
          <w:color w:val="000000"/>
          <w:szCs w:val="28"/>
        </w:rPr>
        <w:t xml:space="preserve"> gợi tả một cuộc đời trải qua nhiổu mưa nắng, gắng sức quyết tâm lên đường. Đây là khổ thơ xuất sác tả cảnh ra khơi của đoàn thuyền đánh cá, lự hào ca ngợi sức sống của làng chài thân thương:</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"Chiếc thuyền nhẹ hãng như con tuấn mã </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Phăng mái chèo, mạnh mẽ vượt trường giang </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Cánh buồm giương, to như mảnh hồn làng</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 Rướn thân trắng bao la thâu góp gió..."</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Phải cảm nhận cuộc sống lao động của làng quê bằng cả tâm hồn thiêt tha gắn bó thì mới có thể liên tưởng “cánh buồm giương to như mảnh hồn làng”. Hình ảnh cánh buồm trắng căng gió biển khơi vốn gần gũi, quen thuộc bỗng trở nên lớn lao, thiêng liêng, vừa thơ mộng vừa hùng tráng. Nhà thơ chợt nhận ra linh hồn của làng chài quê hương trong hình ảnh cánh buồm. Câu thơ vừa vẽ ra chính xác </w:t>
      </w:r>
      <w:r w:rsidRPr="00C248E1">
        <w:rPr>
          <w:rFonts w:ascii="Times New Roman" w:hAnsi="Times New Roman"/>
          <w:iCs/>
          <w:color w:val="000000"/>
          <w:szCs w:val="28"/>
        </w:rPr>
        <w:t>hình thể</w:t>
      </w:r>
      <w:r w:rsidRPr="00C248E1">
        <w:rPr>
          <w:rFonts w:ascii="Times New Roman" w:hAnsi="Times New Roman"/>
          <w:color w:val="000000"/>
          <w:szCs w:val="28"/>
        </w:rPr>
        <w:t xml:space="preserve"> vừa gợi ra cái </w:t>
      </w:r>
      <w:r w:rsidRPr="00C248E1">
        <w:rPr>
          <w:rFonts w:ascii="Times New Roman" w:hAnsi="Times New Roman"/>
          <w:iCs/>
          <w:color w:val="000000"/>
          <w:szCs w:val="28"/>
        </w:rPr>
        <w:t>linh hồn</w:t>
      </w:r>
      <w:r w:rsidRPr="00C248E1">
        <w:rPr>
          <w:rFonts w:ascii="Times New Roman" w:hAnsi="Times New Roman"/>
          <w:color w:val="000000"/>
          <w:szCs w:val="28"/>
        </w:rPr>
        <w:t xml:space="preserve"> của sự vật. Tuy nhiên, phép so sánh </w:t>
      </w:r>
      <w:r w:rsidRPr="00C248E1">
        <w:rPr>
          <w:rFonts w:ascii="Times New Roman" w:hAnsi="Times New Roman"/>
          <w:iCs/>
          <w:color w:val="000000"/>
          <w:szCs w:val="28"/>
        </w:rPr>
        <w:t>ở</w:t>
      </w:r>
      <w:r w:rsidRPr="00C248E1">
        <w:rPr>
          <w:rFonts w:ascii="Times New Roman" w:hAnsi="Times New Roman"/>
          <w:color w:val="000000"/>
          <w:szCs w:val="28"/>
        </w:rPr>
        <w:t xml:space="preserve"> (đây không làm cho việc miêu </w:t>
      </w:r>
      <w:r w:rsidRPr="00C248E1">
        <w:rPr>
          <w:rFonts w:ascii="Times New Roman" w:hAnsi="Times New Roman"/>
          <w:color w:val="000000"/>
          <w:szCs w:val="28"/>
        </w:rPr>
        <w:lastRenderedPageBreak/>
        <w:t xml:space="preserve">tả được cụ thể hơn mà đã gợi ra một vẻ đẹp bay bổng, mang ý nghĩa lớn lao. Bao nhiêu trìu mến thiêng liêng, bao nhiêu hi vọng mưu sinh của người dân làng chài còn có thể gửi gắm vào đâu đầy đủ hơn là ở hình ảnh cánh buồm căng gió giữa biển khơi? </w:t>
      </w: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Đứa con xa quê có bao giờ quên được cảnh bà con làng chài đón đoàn thuyền đánh cá từ biển khơi trở về. </w:t>
      </w:r>
      <w:r w:rsidRPr="00C248E1">
        <w:rPr>
          <w:rFonts w:ascii="Times New Roman" w:hAnsi="Times New Roman"/>
          <w:b/>
          <w:iCs/>
          <w:color w:val="000000"/>
          <w:szCs w:val="28"/>
        </w:rPr>
        <w:t xml:space="preserve">Phân tích từ ngữ </w:t>
      </w:r>
      <w:r w:rsidRPr="00C248E1">
        <w:rPr>
          <w:rFonts w:ascii="Times New Roman" w:hAnsi="Times New Roman"/>
          <w:iCs/>
          <w:color w:val="000000"/>
          <w:szCs w:val="28"/>
        </w:rPr>
        <w:sym w:font="Wingdings 3" w:char="F0C6"/>
      </w:r>
      <w:r w:rsidRPr="00C248E1">
        <w:rPr>
          <w:rFonts w:ascii="Times New Roman" w:hAnsi="Times New Roman"/>
          <w:b/>
          <w:color w:val="000000"/>
          <w:szCs w:val="28"/>
        </w:rPr>
        <w:t>Các từ ngữ</w:t>
      </w:r>
      <w:r w:rsidRPr="00C248E1">
        <w:rPr>
          <w:rFonts w:ascii="Times New Roman" w:hAnsi="Times New Roman"/>
          <w:color w:val="000000"/>
          <w:szCs w:val="28"/>
        </w:rPr>
        <w:t xml:space="preserve">: </w:t>
      </w:r>
      <w:r w:rsidRPr="00C248E1">
        <w:rPr>
          <w:rFonts w:ascii="Times New Roman" w:hAnsi="Times New Roman"/>
          <w:iCs/>
          <w:color w:val="000000"/>
          <w:szCs w:val="28"/>
        </w:rPr>
        <w:t>"ồn ào", "tấp nập"</w:t>
      </w:r>
      <w:r w:rsidRPr="00C248E1">
        <w:rPr>
          <w:rFonts w:ascii="Times New Roman" w:hAnsi="Times New Roman"/>
          <w:color w:val="000000"/>
          <w:szCs w:val="28"/>
        </w:rPr>
        <w:t xml:space="preserve"> diễn tả niềm vui mừng </w:t>
      </w:r>
      <w:r w:rsidRPr="00C248E1">
        <w:rPr>
          <w:rFonts w:ascii="Times New Roman" w:hAnsi="Times New Roman"/>
          <w:iCs/>
          <w:color w:val="000000"/>
          <w:szCs w:val="28"/>
        </w:rPr>
        <w:t>"đón ghe vê".</w:t>
      </w:r>
      <w:r w:rsidRPr="00C248E1">
        <w:rPr>
          <w:rFonts w:ascii="Times New Roman" w:hAnsi="Times New Roman"/>
          <w:color w:val="000000"/>
          <w:szCs w:val="28"/>
        </w:rPr>
        <w:t xml:space="preserve"> Niềm vui sướng tràn ngập lòng người, là của </w:t>
      </w:r>
      <w:r w:rsidRPr="00C248E1">
        <w:rPr>
          <w:rFonts w:ascii="Times New Roman" w:hAnsi="Times New Roman"/>
          <w:iCs/>
          <w:color w:val="000000"/>
          <w:szCs w:val="28"/>
        </w:rPr>
        <w:t>"khấp dân làng".</w:t>
      </w:r>
      <w:r w:rsidRPr="00C248E1">
        <w:rPr>
          <w:rFonts w:ascii="Times New Roman" w:hAnsi="Times New Roman"/>
          <w:color w:val="000000"/>
          <w:szCs w:val="28"/>
        </w:rPr>
        <w:t xml:space="preserve"> Cảnh </w:t>
      </w:r>
      <w:r w:rsidRPr="00C248E1">
        <w:rPr>
          <w:rFonts w:ascii="Times New Roman" w:hAnsi="Times New Roman"/>
          <w:iCs/>
          <w:color w:val="000000"/>
          <w:szCs w:val="28"/>
        </w:rPr>
        <w:t>"đón ghe về"</w:t>
      </w:r>
      <w:r w:rsidRPr="00C248E1">
        <w:rPr>
          <w:rFonts w:ascii="Times New Roman" w:hAnsi="Times New Roman"/>
          <w:color w:val="000000"/>
          <w:szCs w:val="28"/>
        </w:rPr>
        <w:t xml:space="preserve"> thực sự là ngày hội lao động của bà con ngư dân:</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"Ngày hôm sau, ồn ào trên bến dỗ</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Khắp dân làng tấp nập đón ghe về".</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Phân tích từ ngữ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Những tính từ </w:t>
      </w:r>
      <w:r w:rsidRPr="00C248E1">
        <w:rPr>
          <w:rFonts w:ascii="Times New Roman" w:hAnsi="Times New Roman"/>
          <w:iCs/>
          <w:color w:val="000000"/>
          <w:szCs w:val="28"/>
        </w:rPr>
        <w:t>ồn ào, tấp nập</w:t>
      </w:r>
      <w:r w:rsidRPr="00C248E1">
        <w:rPr>
          <w:rFonts w:ascii="Times New Roman" w:hAnsi="Times New Roman"/>
          <w:color w:val="000000"/>
          <w:szCs w:val="28"/>
        </w:rPr>
        <w:t xml:space="preserve"> toát lên không khí đông vui. Người đọc như thực sự được nhập vào cái không khí ấy, được nghe cả lời cảm tạ chân thành đất trời đã sóng yên </w:t>
      </w:r>
      <w:r w:rsidRPr="00C248E1">
        <w:rPr>
          <w:rFonts w:ascii="Times New Roman" w:hAnsi="Times New Roman"/>
          <w:iCs/>
          <w:color w:val="000000"/>
          <w:szCs w:val="28"/>
        </w:rPr>
        <w:t>biển lặng</w:t>
      </w:r>
      <w:r w:rsidRPr="00C248E1">
        <w:rPr>
          <w:rFonts w:ascii="Times New Roman" w:hAnsi="Times New Roman"/>
          <w:color w:val="000000"/>
          <w:szCs w:val="28"/>
        </w:rPr>
        <w:t xml:space="preserve"> để người đi chài trở về an toàn với </w:t>
      </w:r>
      <w:r w:rsidRPr="00C248E1">
        <w:rPr>
          <w:rFonts w:ascii="Times New Roman" w:hAnsi="Times New Roman"/>
          <w:iCs/>
          <w:color w:val="000000"/>
          <w:szCs w:val="28"/>
        </w:rPr>
        <w:t xml:space="preserve">cá đầy ghe, </w:t>
      </w:r>
      <w:r w:rsidRPr="00C248E1">
        <w:rPr>
          <w:rFonts w:ascii="Times New Roman" w:hAnsi="Times New Roman"/>
          <w:color w:val="000000"/>
          <w:szCs w:val="28"/>
        </w:rPr>
        <w:t xml:space="preserve">được nhìn thấy </w:t>
      </w:r>
      <w:r w:rsidRPr="00C248E1">
        <w:rPr>
          <w:rFonts w:ascii="Times New Roman" w:hAnsi="Times New Roman"/>
          <w:iCs/>
          <w:color w:val="000000"/>
          <w:szCs w:val="28"/>
        </w:rPr>
        <w:t xml:space="preserve">những con cá tươi ngon thân bạc trắng thật là </w:t>
      </w:r>
      <w:r w:rsidRPr="00C248E1">
        <w:rPr>
          <w:rFonts w:ascii="Times New Roman" w:hAnsi="Times New Roman"/>
          <w:color w:val="000000"/>
          <w:szCs w:val="28"/>
        </w:rPr>
        <w:t xml:space="preserve"> thích mắt.</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Cá </w:t>
      </w:r>
      <w:r w:rsidRPr="00C248E1">
        <w:rPr>
          <w:rFonts w:ascii="Times New Roman" w:hAnsi="Times New Roman"/>
          <w:iCs/>
          <w:color w:val="000000"/>
          <w:szCs w:val="28"/>
        </w:rPr>
        <w:t>"tươi ngon thán bạc trắng"</w:t>
      </w:r>
      <w:r w:rsidRPr="00C248E1">
        <w:rPr>
          <w:rFonts w:ascii="Times New Roman" w:hAnsi="Times New Roman"/>
          <w:color w:val="000000"/>
          <w:szCs w:val="28"/>
        </w:rPr>
        <w:t xml:space="preserve"> đầy khoang thuyền. Được mùa cá, vui sướng trong niềm vui ấm no, hạnh phúc, bà con làng chài khẽ thốt lên lời cảm tạ đất trời đã cho biển lặng sóng êm, cho </w:t>
      </w:r>
      <w:r w:rsidRPr="00C248E1">
        <w:rPr>
          <w:rFonts w:ascii="Times New Roman" w:hAnsi="Times New Roman"/>
          <w:iCs/>
          <w:color w:val="000000"/>
          <w:szCs w:val="28"/>
        </w:rPr>
        <w:t>"cá đầy ghe",</w:t>
      </w:r>
      <w:r w:rsidRPr="00C248E1">
        <w:rPr>
          <w:rFonts w:ascii="Times New Roman" w:hAnsi="Times New Roman"/>
          <w:color w:val="000000"/>
          <w:szCs w:val="28"/>
        </w:rPr>
        <w:t xml:space="preserve"> sự cầu mong và niềm tin thánh thiện </w:t>
      </w:r>
      <w:r w:rsidRPr="00C248E1">
        <w:rPr>
          <w:rFonts w:ascii="Times New Roman" w:hAnsi="Times New Roman"/>
          <w:iCs/>
          <w:color w:val="000000"/>
          <w:szCs w:val="28"/>
        </w:rPr>
        <w:t>"nhờ ơn trời"</w:t>
      </w:r>
      <w:r w:rsidRPr="00C248E1">
        <w:rPr>
          <w:rFonts w:ascii="Times New Roman" w:hAnsi="Times New Roman"/>
          <w:color w:val="000000"/>
          <w:szCs w:val="28"/>
        </w:rPr>
        <w:t xml:space="preserve"> ấy đã biểu lộ những tấm lòng mộc mạc, hồn hậu của những con người suốt đời gắn bó với biển, vui sướng, hoạn nạn cùng với biển. Tế Hanh đã thấu tình quê hương khi ông viết:</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"Nhở ơn trời, biển lặng cá dầy ghe</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Những con cá tươi ngon thân bạc trắng".</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Ta tưởng như ca dao, dân ca đã thấm sâu vào hồn thơ Tế Hanh:</w:t>
      </w:r>
    </w:p>
    <w:p w:rsidR="00416A47" w:rsidRPr="00C248E1" w:rsidRDefault="00416A47" w:rsidP="00D407E0">
      <w:pPr>
        <w:pStyle w:val="BodyText"/>
        <w:widowControl w:val="0"/>
        <w:numPr>
          <w:ilvl w:val="0"/>
          <w:numId w:val="12"/>
        </w:numPr>
        <w:tabs>
          <w:tab w:val="left" w:pos="2690"/>
        </w:tabs>
        <w:spacing w:line="360" w:lineRule="auto"/>
        <w:rPr>
          <w:rFonts w:ascii="Times New Roman" w:hAnsi="Times New Roman"/>
          <w:color w:val="000000"/>
          <w:szCs w:val="28"/>
        </w:rPr>
      </w:pPr>
      <w:r w:rsidRPr="00C248E1">
        <w:rPr>
          <w:rFonts w:ascii="Times New Roman" w:hAnsi="Times New Roman"/>
          <w:iCs/>
          <w:color w:val="000000"/>
          <w:szCs w:val="28"/>
        </w:rPr>
        <w:t>"ơn trời mưa nắng phải thì,</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Nơi thì bừa cạn, nơi thì cày sâu"...</w:t>
      </w:r>
    </w:p>
    <w:p w:rsidR="00416A47" w:rsidRPr="00C248E1" w:rsidRDefault="00416A47" w:rsidP="00D407E0">
      <w:pPr>
        <w:pStyle w:val="BodyText"/>
        <w:widowControl w:val="0"/>
        <w:numPr>
          <w:ilvl w:val="0"/>
          <w:numId w:val="12"/>
        </w:numPr>
        <w:tabs>
          <w:tab w:val="left" w:pos="2960"/>
        </w:tabs>
        <w:spacing w:line="360" w:lineRule="auto"/>
        <w:rPr>
          <w:rFonts w:ascii="Times New Roman" w:hAnsi="Times New Roman"/>
          <w:color w:val="000000"/>
          <w:szCs w:val="28"/>
        </w:rPr>
      </w:pPr>
      <w:r w:rsidRPr="00C248E1">
        <w:rPr>
          <w:rFonts w:ascii="Times New Roman" w:hAnsi="Times New Roman"/>
          <w:iCs/>
          <w:color w:val="000000"/>
          <w:szCs w:val="28"/>
        </w:rPr>
        <w:t>"Nhờ trời hạ kê'sang đông,</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Làm nghề cày cấy, vun trồng tốt tươi...".</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rPr>
        <w:t>Luận điểm 3: Những câu thơ tiếp theo là ảnh bình yên khi đoàn thuyền trở về.</w:t>
      </w:r>
      <w:r w:rsidRPr="00C248E1">
        <w:rPr>
          <w:rFonts w:ascii="Times New Roman" w:hAnsi="Times New Roman"/>
          <w:color w:val="000000"/>
          <w:szCs w:val="28"/>
        </w:rPr>
        <w:t xml:space="preserve"> Những chàng trai làng chài có </w:t>
      </w:r>
      <w:r w:rsidRPr="00C248E1">
        <w:rPr>
          <w:rFonts w:ascii="Times New Roman" w:hAnsi="Times New Roman"/>
          <w:iCs/>
          <w:color w:val="000000"/>
          <w:szCs w:val="28"/>
        </w:rPr>
        <w:t>"làn da ngăm rám nắng"</w:t>
      </w:r>
      <w:r w:rsidRPr="00C248E1">
        <w:rPr>
          <w:rFonts w:ascii="Times New Roman" w:hAnsi="Times New Roman"/>
          <w:color w:val="000000"/>
          <w:szCs w:val="28"/>
        </w:rPr>
        <w:t xml:space="preserve"> khỏe mạnh, can trường được tôi luyện trong gió sóng đại dương, trong mưa nắng dãi dầu. Họ mang theo hương vị biển. </w:t>
      </w:r>
      <w:r w:rsidRPr="00C248E1">
        <w:rPr>
          <w:rFonts w:ascii="Times New Roman" w:hAnsi="Times New Roman"/>
          <w:b/>
          <w:iCs/>
          <w:color w:val="000000"/>
          <w:szCs w:val="28"/>
        </w:rPr>
        <w:t xml:space="preserve">Phân tích từ ngữ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Hai chữ </w:t>
      </w:r>
      <w:r w:rsidRPr="00C248E1">
        <w:rPr>
          <w:rFonts w:ascii="Times New Roman" w:hAnsi="Times New Roman"/>
          <w:iCs/>
          <w:color w:val="000000"/>
          <w:szCs w:val="28"/>
        </w:rPr>
        <w:t>"nồng thở"</w:t>
      </w:r>
      <w:r w:rsidRPr="00C248E1">
        <w:rPr>
          <w:rFonts w:ascii="Times New Roman" w:hAnsi="Times New Roman"/>
          <w:color w:val="000000"/>
          <w:szCs w:val="28"/>
        </w:rPr>
        <w:t xml:space="preserve"> rất thần tình làm nổi bật nhịp sống, lao động </w:t>
      </w:r>
      <w:r w:rsidRPr="00C248E1">
        <w:rPr>
          <w:rFonts w:ascii="Times New Roman" w:hAnsi="Times New Roman"/>
          <w:color w:val="000000"/>
          <w:szCs w:val="28"/>
        </w:rPr>
        <w:lastRenderedPageBreak/>
        <w:t>hăng say, dũng cảm của những dân chài mang lình yêu biển. Hình tượng thơ mang vẻ đẹp lãng mạn:</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"Dân chài lưới làn da ngăm rám nắng</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Cả thán hình nồng thở vị xa xăm".</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Nét vẽ thứ hai là con thuyền là sau một chuyến ra khơi vất vả trở về, nó mỏi mệt nàm im trên bén. Con thuyền là một biếu tượng đẹp của làng chài, của những cuộc đời trải qua bao phong sương thử thách, bao dạn dày sóng gió:</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"Chiếc thuyền im bến mỏi trở về nằm</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Nghe chất muối thấm dần trong thớ vỏ".</w:t>
      </w:r>
    </w:p>
    <w:p w:rsidR="00416A47" w:rsidRPr="00C248E1" w:rsidRDefault="00416A47" w:rsidP="00D407E0">
      <w:pPr>
        <w:pStyle w:val="BodyText"/>
        <w:spacing w:line="360" w:lineRule="auto"/>
        <w:rPr>
          <w:rFonts w:ascii="Times New Roman" w:hAnsi="Times New Roman"/>
          <w:iCs/>
          <w:color w:val="000000"/>
          <w:szCs w:val="28"/>
        </w:rPr>
      </w:pP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Con thuyền được nhân hóa với nhiều yêu thương. Vẫn thấy giàu cảm xúc, mang tính triết lí vồ lao động trong thanh bình. Chữ </w:t>
      </w:r>
      <w:r w:rsidRPr="00C248E1">
        <w:rPr>
          <w:rFonts w:ascii="Times New Roman" w:hAnsi="Times New Roman"/>
          <w:iCs/>
          <w:color w:val="000000"/>
          <w:szCs w:val="28"/>
        </w:rPr>
        <w:t>"nghe"</w:t>
      </w:r>
      <w:r w:rsidRPr="00C248E1">
        <w:rPr>
          <w:rFonts w:ascii="Times New Roman" w:hAnsi="Times New Roman"/>
          <w:color w:val="000000"/>
          <w:szCs w:val="28"/>
        </w:rPr>
        <w:t xml:space="preserve"> (nghe chất muối) thổ hiện sự chuyển đổi cảm giác rất tinh tế và thi vị. </w:t>
      </w:r>
      <w:r w:rsidRPr="00C248E1">
        <w:rPr>
          <w:rFonts w:ascii="Times New Roman" w:hAnsi="Times New Roman"/>
          <w:b/>
          <w:iCs/>
          <w:color w:val="000000"/>
          <w:szCs w:val="28"/>
        </w:rPr>
        <w:t xml:space="preserve">Nhận xét đánh giá bình luận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Đây chính là những câu thơ hay nhất, tinh tế nhất của bài thơ. Câu đầu tả </w:t>
      </w:r>
      <w:r w:rsidRPr="00C248E1">
        <w:rPr>
          <w:rFonts w:ascii="Times New Roman" w:hAnsi="Times New Roman"/>
          <w:iCs/>
          <w:color w:val="000000"/>
          <w:szCs w:val="28"/>
        </w:rPr>
        <w:t>làn da ngăm rám nắng</w:t>
      </w:r>
      <w:r w:rsidRPr="00C248E1">
        <w:rPr>
          <w:rFonts w:ascii="Times New Roman" w:hAnsi="Times New Roman"/>
          <w:color w:val="000000"/>
          <w:szCs w:val="28"/>
        </w:rPr>
        <w:t xml:space="preserve"> của người dân chài theo lối tả thực, câu sau lại tả bằng một cảm nhận rất lãng mạn: “Cả thân hình nồng thở vị xa xăm” - thân hình vạm vỡ của người dân chài thấm đậm hơi thở của biển cả, nồng nàn </w:t>
      </w:r>
      <w:r w:rsidRPr="00C248E1">
        <w:rPr>
          <w:rFonts w:ascii="Times New Roman" w:hAnsi="Times New Roman"/>
          <w:iCs/>
          <w:color w:val="000000"/>
          <w:szCs w:val="28"/>
        </w:rPr>
        <w:t xml:space="preserve">vị xa xăm </w:t>
      </w:r>
      <w:r w:rsidRPr="00C248E1">
        <w:rPr>
          <w:rFonts w:ascii="Times New Roman" w:hAnsi="Times New Roman"/>
          <w:color w:val="000000"/>
          <w:szCs w:val="28"/>
        </w:rPr>
        <w:t xml:space="preserve">của đại dương bao la. </w:t>
      </w:r>
      <w:r w:rsidRPr="00C248E1">
        <w:rPr>
          <w:rFonts w:ascii="Times New Roman" w:hAnsi="Times New Roman"/>
          <w:b/>
          <w:iCs/>
          <w:color w:val="000000"/>
          <w:szCs w:val="28"/>
        </w:rPr>
        <w:t xml:space="preserve"> bình luận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Cái hay độc đáo của câu thơ là gợi tả linh hồn và tầm vóc của những người con biển cả. Hai câu thơ miêu tả con thuyền nằm im trên bến sau khi vật lộn với sóng gió trở về cũng là một sáng tạo nghệ thuật độc đáo. Nhà thơ không chỉ thây con thuyền nằm im trên bến mà còn cảm thây sự mệt mỏi của con thuyền, và còn cảm thấy con thuyền như đang lắng </w:t>
      </w:r>
      <w:r w:rsidRPr="00C248E1">
        <w:rPr>
          <w:rFonts w:ascii="Times New Roman" w:hAnsi="Times New Roman"/>
          <w:iCs/>
          <w:color w:val="000000"/>
          <w:szCs w:val="28"/>
        </w:rPr>
        <w:t>nghe chât muôi</w:t>
      </w:r>
      <w:r w:rsidRPr="00C248E1">
        <w:rPr>
          <w:rFonts w:ascii="Times New Roman" w:hAnsi="Times New Roman"/>
          <w:color w:val="000000"/>
          <w:szCs w:val="28"/>
        </w:rPr>
        <w:t xml:space="preserve"> của đại dương đang </w:t>
      </w:r>
      <w:r w:rsidRPr="00C248E1">
        <w:rPr>
          <w:rFonts w:ascii="Times New Roman" w:hAnsi="Times New Roman"/>
          <w:iCs/>
          <w:color w:val="000000"/>
          <w:szCs w:val="28"/>
        </w:rPr>
        <w:t>thấm dần trong thớ ưỏ</w:t>
      </w:r>
      <w:r w:rsidRPr="00C248E1">
        <w:rPr>
          <w:rFonts w:ascii="Times New Roman" w:hAnsi="Times New Roman"/>
          <w:color w:val="000000"/>
          <w:szCs w:val="28"/>
        </w:rPr>
        <w:t xml:space="preserve"> của nó. Cũng như người dân chài, con thuyền lao động ấy cũng thấm đậm vị muôi mặn của biển khơi. Con thuyên vô tri bỗng trở nên có hồn. </w:t>
      </w:r>
      <w:r w:rsidRPr="00C248E1">
        <w:rPr>
          <w:rFonts w:ascii="Times New Roman" w:hAnsi="Times New Roman"/>
          <w:b/>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Không phải là một người con của vạn chài thiêt tha gắn bó với quê hương thì không thể viết được những câu thơ như thê! Và cũng chỉ có thể viết được những câu thơ như thế khi nhà thơ biết đặt ca hôn mình vào đôi tượng, vào người, vào cảnh để lắng nghe. </w:t>
      </w:r>
      <w:r w:rsidRPr="00C248E1">
        <w:rPr>
          <w:rFonts w:ascii="Times New Roman" w:hAnsi="Times New Roman"/>
          <w:iCs/>
          <w:color w:val="000000"/>
          <w:szCs w:val="28"/>
        </w:rPr>
        <w:t>Có</w:t>
      </w:r>
      <w:r w:rsidRPr="00C248E1">
        <w:rPr>
          <w:rFonts w:ascii="Times New Roman" w:hAnsi="Times New Roman"/>
          <w:color w:val="000000"/>
          <w:szCs w:val="28"/>
        </w:rPr>
        <w:t xml:space="preserve"> cảm nhận được </w:t>
      </w:r>
      <w:r w:rsidRPr="00C248E1">
        <w:rPr>
          <w:rFonts w:ascii="Times New Roman" w:hAnsi="Times New Roman"/>
          <w:iCs/>
          <w:color w:val="000000"/>
          <w:szCs w:val="28"/>
        </w:rPr>
        <w:t>câu thơ đê' từ</w:t>
      </w:r>
      <w:r w:rsidRPr="00C248E1">
        <w:rPr>
          <w:rFonts w:ascii="Times New Roman" w:hAnsi="Times New Roman"/>
          <w:color w:val="000000"/>
          <w:szCs w:val="28"/>
        </w:rPr>
        <w:t xml:space="preserve"> ấy ta mới nắm bắt được tình thương nhớ quê hương của Tế Hanh qua bài thơ kiệt tác này.</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lastRenderedPageBreak/>
        <w:t xml:space="preserve">Bài thơ </w:t>
      </w:r>
      <w:r w:rsidRPr="00C248E1">
        <w:rPr>
          <w:rFonts w:ascii="Times New Roman" w:hAnsi="Times New Roman"/>
          <w:iCs/>
          <w:color w:val="000000"/>
          <w:szCs w:val="28"/>
        </w:rPr>
        <w:t>"Quê hương"</w:t>
      </w:r>
      <w:r w:rsidRPr="00C248E1">
        <w:rPr>
          <w:rFonts w:ascii="Times New Roman" w:hAnsi="Times New Roman"/>
          <w:color w:val="000000"/>
          <w:szCs w:val="28"/>
        </w:rPr>
        <w:t xml:space="preserve"> đã đi suốt một hành trình trên 60 năm. Nó gắn liền với tâm hồn trong sáng, với tuổi hoa niên của Tế Hanh. Thể thơ 8 tiếng, giọng thơ đằm thắm dào dạt, gợi cảm. Những câu thơ nói về dòng sông, con thuyền, cánh buồm, khoang cá, chàng trai đánh cá, bến quê... và nỗi nhớ của dứa con xa quê... rất hay, đậm đà biểu lộ một hồn thơ đẹp. Nghệ thuật phối sắc, sử dụng các biện pháp tu từ như ẩn dụ, so sánh, nhân hóa và chuyển đổi cảm giác khá thành công, tạo nên những vần thơ trữ tình chứa chan thi vị.</w:t>
      </w:r>
    </w:p>
    <w:p w:rsidR="00416A47" w:rsidRPr="00C248E1" w:rsidRDefault="00416A47"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Trong nền thơ ca Việt Nam hiện đại, tác phẩm này của Tế Hanh được coi là bài thơ đầu tiên, bài thơ có </w:t>
      </w:r>
      <w:r w:rsidRPr="00C248E1">
        <w:rPr>
          <w:rFonts w:ascii="Times New Roman" w:hAnsi="Times New Roman"/>
          <w:iCs/>
          <w:color w:val="000000"/>
          <w:szCs w:val="28"/>
        </w:rPr>
        <w:t>"hồn vía"</w:t>
      </w:r>
      <w:r w:rsidRPr="00C248E1">
        <w:rPr>
          <w:rFonts w:ascii="Times New Roman" w:hAnsi="Times New Roman"/>
          <w:color w:val="000000"/>
          <w:szCs w:val="28"/>
        </w:rPr>
        <w:t xml:space="preserve"> nhất viết về quê hương. Nó đã khơi dòng, để sau này có nhiều bài thơ tuyệt bút nối tiếp xuất hiện như </w:t>
      </w:r>
      <w:r w:rsidRPr="00C248E1">
        <w:rPr>
          <w:rFonts w:ascii="Times New Roman" w:hAnsi="Times New Roman"/>
          <w:iCs/>
          <w:color w:val="000000"/>
          <w:szCs w:val="28"/>
        </w:rPr>
        <w:t>"Bên kia sông Đuống"</w:t>
      </w:r>
      <w:r w:rsidRPr="00C248E1">
        <w:rPr>
          <w:rFonts w:ascii="Times New Roman" w:hAnsi="Times New Roman"/>
          <w:color w:val="000000"/>
          <w:szCs w:val="28"/>
        </w:rPr>
        <w:t xml:space="preserve"> (Hoàng Cầm), </w:t>
      </w:r>
      <w:r w:rsidRPr="00C248E1">
        <w:rPr>
          <w:rFonts w:ascii="Times New Roman" w:hAnsi="Times New Roman"/>
          <w:iCs/>
          <w:color w:val="000000"/>
          <w:szCs w:val="28"/>
        </w:rPr>
        <w:t>"Quê hương"</w:t>
      </w:r>
      <w:r w:rsidRPr="00C248E1">
        <w:rPr>
          <w:rFonts w:ascii="Times New Roman" w:hAnsi="Times New Roman"/>
          <w:color w:val="000000"/>
          <w:szCs w:val="28"/>
        </w:rPr>
        <w:t xml:space="preserve"> (Giang Nam), </w:t>
      </w:r>
      <w:r w:rsidRPr="00C248E1">
        <w:rPr>
          <w:rFonts w:ascii="Times New Roman" w:hAnsi="Times New Roman"/>
          <w:iCs/>
          <w:color w:val="000000"/>
          <w:szCs w:val="28"/>
        </w:rPr>
        <w:t xml:space="preserve">"Nhớ con sông quê hương" </w:t>
      </w:r>
      <w:r w:rsidRPr="00C248E1">
        <w:rPr>
          <w:rFonts w:ascii="Times New Roman" w:hAnsi="Times New Roman"/>
          <w:color w:val="000000"/>
          <w:szCs w:val="28"/>
        </w:rPr>
        <w:t xml:space="preserve">(Tế Hanh), </w:t>
      </w:r>
      <w:r w:rsidRPr="00C248E1">
        <w:rPr>
          <w:rFonts w:ascii="Times New Roman" w:hAnsi="Times New Roman"/>
          <w:iCs/>
          <w:color w:val="000000"/>
          <w:szCs w:val="28"/>
        </w:rPr>
        <w:t>"Quê hương"</w:t>
      </w:r>
      <w:r w:rsidRPr="00C248E1">
        <w:rPr>
          <w:rFonts w:ascii="Times New Roman" w:hAnsi="Times New Roman"/>
          <w:color w:val="000000"/>
          <w:szCs w:val="28"/>
        </w:rPr>
        <w:t xml:space="preserve"> (Đỗ Trung Quân),... Người đọc tìm thấy hình bóng tuổi thơ đồng hiện với quê hương. Quê hương của một người đã trở thành của muôn người và muôn đời là thế!</w:t>
      </w:r>
    </w:p>
    <w:p w:rsidR="00416A47" w:rsidRPr="00C248E1" w:rsidRDefault="00B830BA" w:rsidP="00D407E0">
      <w:pPr>
        <w:pStyle w:val="BodyText"/>
        <w:spacing w:line="360" w:lineRule="auto"/>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0" distR="0" simplePos="0" relativeHeight="251655168" behindDoc="0" locked="0" layoutInCell="1" allowOverlap="1">
                <wp:simplePos x="0" y="0"/>
                <wp:positionH relativeFrom="page">
                  <wp:posOffset>260985</wp:posOffset>
                </wp:positionH>
                <wp:positionV relativeFrom="margin">
                  <wp:posOffset>-322580</wp:posOffset>
                </wp:positionV>
                <wp:extent cx="82550" cy="125095"/>
                <wp:effectExtent l="0" t="0" r="12700" b="825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A47" w:rsidRDefault="00416A47" w:rsidP="00416A47">
                            <w:pPr>
                              <w:pStyle w:val="Picturecaption0"/>
                              <w:jc w:val="both"/>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0.55pt;margin-top:-25.4pt;width:6.5pt;height:9.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QQHcrQIAAK4FAAAOAAAAZHJzL2Uyb0RvYy54bWysVG1vmzAQ/j5p/8Hyd8pLIQ2opEpCmCZ1 L1K7H+CACdbAZrYT6Kb9951NSJNWk6ZtfLAO+/zcPXeP7/ZuaBt0oFIxwVPsX3kYUV6IkvFdir88 5s4cI6UJL0kjOE3xE1X4bvH2zW3fJTQQtWhKKhGAcJX0XYprrbvEdVVR05aoK9FRDoeVkC3R8Ct3 bilJD+ht4waeN3N7IctOioIqBbvZeIgXFr+qaKE/VZWiGjUphty0XaVdt2Z1F7ck2UnS1aw4pkH+ IouWMA5BT1AZ0QTtJXsF1bJCCiUqfVWI1hVVxQpqOQAb33vB5qEmHbVcoDiqO5VJ/T/Y4uPhs0Ss THGMEScttOiRDhqtxICuTXX6TiXg9NCBmx5gG7psmaruXhRfFeJiXRO+o0spRV9TUkJ2vrnpnl0d cZQB2fYfRAlhyF4LCzRUsjWlg2IgQIcuPZ06Y1IpYHMeRBEcFHDiB5EXRzYASaa7nVT6HRUtMkaK JfTdYpPDvdImF5JMLiYUFzlrGtv7hl9sgOO4A5HhqjkzOdhW/oi9eDPfzEMnDGYbJ/SyzFnm69CZ 5f5NlF1n63Xm/zRx/TCpWVlSbsJMsvLDP2vbUeCjIE7CUqJhpYEzKSm5264biQ4EZJ3b71iQMzf3 Mg1bBODygpIfhN4qiJ18Nr9xwjyMnPjGmzueH6/imRfGYZZfUrpnnP47JdSD4qIgGqX0W26e/V5z I0nLNAyOhrUgjpMTSYwAN7y0rdWENaN9VgqT/nMpoN1To61cjUJHrephO9h3YaVmpLwV5RPoVwoQ GGgRhh4YtZDfMephgKRYfdsTSTFq3nN4A2baTIacjO1kEF7A1RRrjEZzrceptO8k29WAPL4yLpbw TipmRfycxfF1wVCwXI4DzEyd83/r9TxmF78AAAD//wMAUEsDBBQABgAIAAAAIQCqZZRL3gAAAAkB AAAPAAAAZHJzL2Rvd25yZXYueG1sTI/BTsMwEETvSPyDtUjcWjvQVjSNU1UITkiINBw4OvE2iRqv Q+y24e9ZTuW4M0+zM9l2cr044xg6TxqSuQKBVHvbUaPhs3ydPYEI0ZA1vSfU8IMBtvntTWZS6y9U 4HkfG8EhFFKjoY1xSKUMdYvOhLkfkNg7+NGZyOfYSDuaC4e7Xj4otZLOdMQfWjPgc4v1cX9yGnZf VLx03+/VR3EourJcK3pbHbW+v5t2GxARp3iF4a8+V4ecO1X+RDaIXsMiSZjUMFsqnsDAcsFCxcIj OzLP5P8F+S8AAAD//wMAUEsBAi0AFAAGAAgAAAAhALaDOJL+AAAA4QEAABMAAAAAAAAAAAAAAAAA AAAAAFtDb250ZW50X1R5cGVzXS54bWxQSwECLQAUAAYACAAAACEAOP0h/9YAAACUAQAACwAAAAAA AAAAAAAAAAAvAQAAX3JlbHMvLnJlbHNQSwECLQAUAAYACAAAACEA+0EB3K0CAACuBQAADgAAAAAA AAAAAAAAAAAuAgAAZHJzL2Uyb0RvYy54bWxQSwECLQAUAAYACAAAACEAqmWUS94AAAAJAQAADwAA AAAAAAAAAAAAAAAHBQAAZHJzL2Rvd25yZXYueG1sUEsFBgAAAAAEAAQA8wAAABIGAAAAAA== " filled="f" stroked="f">
                <v:textbox inset="0,0,0,0">
                  <w:txbxContent>
                    <w:p w:rsidR="00416A47" w:rsidRDefault="00416A47" w:rsidP="00416A47">
                      <w:pPr>
                        <w:pStyle w:val="Picturecaption0"/>
                        <w:jc w:val="both"/>
                      </w:pPr>
                      <w:r>
                        <w:t>3</w:t>
                      </w:r>
                    </w:p>
                  </w:txbxContent>
                </v:textbox>
                <w10:wrap anchorx="page" anchory="margin"/>
              </v:shape>
            </w:pict>
          </mc:Fallback>
        </mc:AlternateContent>
      </w:r>
      <w:r w:rsidR="00416A47" w:rsidRPr="00C248E1">
        <w:rPr>
          <w:rFonts w:ascii="Times New Roman" w:hAnsi="Times New Roman"/>
          <w:b/>
          <w:color w:val="000000"/>
          <w:szCs w:val="28"/>
        </w:rPr>
        <w:t>bày tỏ cảm xúc</w:t>
      </w:r>
      <w:r w:rsidR="00416A47" w:rsidRPr="00C248E1">
        <w:rPr>
          <w:rFonts w:ascii="Times New Roman" w:hAnsi="Times New Roman"/>
          <w:b/>
          <w:iCs/>
          <w:color w:val="000000"/>
          <w:szCs w:val="28"/>
        </w:rPr>
        <w:sym w:font="Wingdings 3" w:char="F0C6"/>
      </w:r>
      <w:r w:rsidR="00416A47" w:rsidRPr="00C248E1">
        <w:rPr>
          <w:rFonts w:ascii="Times New Roman" w:hAnsi="Times New Roman"/>
          <w:color w:val="000000"/>
          <w:szCs w:val="28"/>
        </w:rPr>
        <w:t xml:space="preserve"> Có lẽ chất muôi mặn mòi kia cũng đã thâm sâu vào làn da thớ thịt, vào tâm hồn của nhà thơ Tê Hanh để thành niềm ám ảnh gợi bâng khuâng kì diệu. Cái tinh tê, tài hoa của Tế Hanh là ở chỗ “nghe thấy cả những điều không hình sắc, không thanh âm như </w:t>
      </w:r>
      <w:r w:rsidR="00416A47" w:rsidRPr="00C248E1">
        <w:rPr>
          <w:rFonts w:ascii="Times New Roman" w:hAnsi="Times New Roman"/>
          <w:iCs/>
          <w:color w:val="000000"/>
          <w:szCs w:val="28"/>
        </w:rPr>
        <w:t>mảnh hồn làng</w:t>
      </w:r>
      <w:r w:rsidR="00416A47" w:rsidRPr="00C248E1">
        <w:rPr>
          <w:rFonts w:ascii="Times New Roman" w:hAnsi="Times New Roman"/>
          <w:color w:val="000000"/>
          <w:szCs w:val="28"/>
        </w:rPr>
        <w:t xml:space="preserve"> trên </w:t>
      </w:r>
      <w:r w:rsidR="00416A47" w:rsidRPr="00C248E1">
        <w:rPr>
          <w:rFonts w:ascii="Times New Roman" w:hAnsi="Times New Roman"/>
          <w:iCs/>
          <w:color w:val="000000"/>
          <w:szCs w:val="28"/>
        </w:rPr>
        <w:t>cánh buồm giương...</w:t>
      </w:r>
      <w:r w:rsidR="00416A47" w:rsidRPr="00C248E1">
        <w:rPr>
          <w:rFonts w:ascii="Times New Roman" w:hAnsi="Times New Roman"/>
          <w:color w:val="000000"/>
          <w:szCs w:val="28"/>
        </w:rPr>
        <w:t xml:space="preserve"> Thơ Tê Hanh đưa ta vào một thê giới thật gần gũi thường ta chỉ thấy một cách mờ mờ, cái thế giới những tình cảm ta đã âm thầm trao cho cảnh vật: sự mỏi mệt say sưa của con thuyền lúc trở về bến...” (Hoài Thanh).</w:t>
      </w:r>
    </w:p>
    <w:p w:rsidR="00416A47" w:rsidRPr="00C248E1" w:rsidRDefault="00416A47" w:rsidP="00D407E0">
      <w:pPr>
        <w:pStyle w:val="BodyText"/>
        <w:tabs>
          <w:tab w:val="left" w:pos="1583"/>
        </w:tabs>
        <w:spacing w:line="360" w:lineRule="auto"/>
        <w:rPr>
          <w:rFonts w:ascii="Times New Roman" w:hAnsi="Times New Roman"/>
          <w:color w:val="000000"/>
          <w:szCs w:val="28"/>
        </w:rPr>
      </w:pPr>
      <w:r w:rsidRPr="00C248E1">
        <w:rPr>
          <w:rFonts w:ascii="Times New Roman" w:hAnsi="Times New Roman"/>
          <w:b/>
          <w:color w:val="000000"/>
          <w:szCs w:val="28"/>
        </w:rPr>
        <w:t>Luận điểm 4: Đoạn thơ cuối nhiều bồi hổi thương nhớ, thương nhớ hình bóng quê hương.</w:t>
      </w:r>
      <w:r w:rsidRPr="00C248E1">
        <w:rPr>
          <w:rFonts w:ascii="Times New Roman" w:hAnsi="Times New Roman"/>
          <w:b/>
          <w:iCs/>
          <w:color w:val="000000"/>
          <w:szCs w:val="28"/>
        </w:rPr>
        <w:t xml:space="preserve"> Phân tích nghệ thuật, từ ngữ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Điệp ngữ </w:t>
      </w:r>
      <w:r w:rsidRPr="00C248E1">
        <w:rPr>
          <w:rFonts w:ascii="Times New Roman" w:hAnsi="Times New Roman"/>
          <w:iCs/>
          <w:color w:val="000000"/>
          <w:szCs w:val="28"/>
        </w:rPr>
        <w:t>"nhớ"</w:t>
      </w:r>
      <w:r w:rsidRPr="00C248E1">
        <w:rPr>
          <w:rFonts w:ascii="Times New Roman" w:hAnsi="Times New Roman"/>
          <w:color w:val="000000"/>
          <w:szCs w:val="28"/>
        </w:rPr>
        <w:t xml:space="preserve"> làm cho giọng thơ thiết tha, bổi hổi, sâu lắng. Xa quê nôn </w:t>
      </w:r>
      <w:r w:rsidRPr="00C248E1">
        <w:rPr>
          <w:rFonts w:ascii="Times New Roman" w:hAnsi="Times New Roman"/>
          <w:iCs/>
          <w:color w:val="000000"/>
          <w:szCs w:val="28"/>
        </w:rPr>
        <w:t>"tưởng nhớ"</w:t>
      </w:r>
      <w:r w:rsidRPr="00C248E1">
        <w:rPr>
          <w:rFonts w:ascii="Times New Roman" w:hAnsi="Times New Roman"/>
          <w:color w:val="000000"/>
          <w:szCs w:val="28"/>
        </w:rPr>
        <w:t xml:space="preserve"> khôn nguôi. Nhớ </w:t>
      </w:r>
      <w:r w:rsidRPr="00C248E1">
        <w:rPr>
          <w:rFonts w:ascii="Times New Roman" w:hAnsi="Times New Roman"/>
          <w:iCs/>
          <w:color w:val="000000"/>
          <w:szCs w:val="28"/>
        </w:rPr>
        <w:t>"niàìt nước xanh"</w:t>
      </w:r>
      <w:r w:rsidRPr="00C248E1">
        <w:rPr>
          <w:rFonts w:ascii="Times New Roman" w:hAnsi="Times New Roman"/>
          <w:color w:val="000000"/>
          <w:szCs w:val="28"/>
        </w:rPr>
        <w:t xml:space="preserve"> của sông, biển làng chài. Nhớ </w:t>
      </w:r>
      <w:r w:rsidRPr="00C248E1">
        <w:rPr>
          <w:rFonts w:ascii="Times New Roman" w:hAnsi="Times New Roman"/>
          <w:iCs/>
          <w:color w:val="000000"/>
          <w:szCs w:val="28"/>
        </w:rPr>
        <w:t xml:space="preserve">"cá hạc", </w:t>
      </w:r>
      <w:r w:rsidRPr="00C248E1">
        <w:rPr>
          <w:rFonts w:ascii="Times New Roman" w:hAnsi="Times New Roman"/>
          <w:color w:val="000000"/>
          <w:szCs w:val="28"/>
        </w:rPr>
        <w:t xml:space="preserve">nhớ </w:t>
      </w:r>
      <w:r w:rsidRPr="00C248E1">
        <w:rPr>
          <w:rFonts w:ascii="Times New Roman" w:hAnsi="Times New Roman"/>
          <w:iCs/>
          <w:color w:val="000000"/>
          <w:szCs w:val="28"/>
        </w:rPr>
        <w:t>"chiếc buồm vôi"...</w:t>
      </w:r>
      <w:r w:rsidRPr="00C248E1">
        <w:rPr>
          <w:rFonts w:ascii="Times New Roman" w:hAnsi="Times New Roman"/>
          <w:color w:val="000000"/>
          <w:szCs w:val="28"/>
        </w:rPr>
        <w:t xml:space="preserve"> Thấp thoáng trong hoài niệm là hình ảnh con thuyên </w:t>
      </w:r>
      <w:r w:rsidRPr="00C248E1">
        <w:rPr>
          <w:rFonts w:ascii="Times New Roman" w:hAnsi="Times New Roman"/>
          <w:iCs/>
          <w:color w:val="000000"/>
          <w:szCs w:val="28"/>
        </w:rPr>
        <w:t>"rẽ sóng ra khơi"</w:t>
      </w:r>
      <w:r w:rsidRPr="00C248E1">
        <w:rPr>
          <w:rFonts w:ascii="Times New Roman" w:hAnsi="Times New Roman"/>
          <w:color w:val="000000"/>
          <w:szCs w:val="28"/>
        </w:rPr>
        <w:t xml:space="preserve"> đánh cá. Xa quê nên mới </w:t>
      </w:r>
      <w:r w:rsidRPr="00C248E1">
        <w:rPr>
          <w:rFonts w:ascii="Times New Roman" w:hAnsi="Times New Roman"/>
          <w:iCs/>
          <w:color w:val="000000"/>
          <w:szCs w:val="28"/>
        </w:rPr>
        <w:t>"thấy nhớ"</w:t>
      </w:r>
      <w:r w:rsidRPr="00C248E1">
        <w:rPr>
          <w:rFonts w:ascii="Times New Roman" w:hAnsi="Times New Roman"/>
          <w:color w:val="000000"/>
          <w:szCs w:val="28"/>
        </w:rPr>
        <w:t xml:space="preserve"> hương vị biển, hương vị làng chài thương yêu </w:t>
      </w:r>
      <w:r w:rsidRPr="00C248E1">
        <w:rPr>
          <w:rFonts w:ascii="Times New Roman" w:hAnsi="Times New Roman"/>
          <w:iCs/>
          <w:color w:val="000000"/>
          <w:szCs w:val="28"/>
        </w:rPr>
        <w:t>"cái mùi nồng mặn quá".</w:t>
      </w:r>
      <w:r w:rsidRPr="00C248E1">
        <w:rPr>
          <w:rFonts w:ascii="Times New Roman" w:hAnsi="Times New Roman"/>
          <w:color w:val="000000"/>
          <w:szCs w:val="28"/>
        </w:rPr>
        <w:t>Tình cảm thấm vào câu chữ, màu sắc, vần thơ. Tiếng thơ cũng là tiếng lòng trang trải của hồn quê vơi đầy thương nhớ. Cảm xúc đằm thắm mênh mang:</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"Nay xa cách lòng tôi luôn tưởng nhớ</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 Màu nước xanh, cá bạc, chiếc buồm vôi </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lastRenderedPageBreak/>
        <w:t xml:space="preserve">Thoáng con thuyền rẽ sóng chạy ra khơi </w:t>
      </w:r>
    </w:p>
    <w:p w:rsidR="00416A47" w:rsidRPr="00C248E1" w:rsidRDefault="00416A47"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Tôi thấy nhớ củi mùi nồng mặn quá".</w:t>
      </w:r>
    </w:p>
    <w:p w:rsidR="00416A47" w:rsidRDefault="00416A47" w:rsidP="00D407E0">
      <w:pPr>
        <w:pStyle w:val="BodyText"/>
        <w:tabs>
          <w:tab w:val="left" w:pos="9900"/>
        </w:tabs>
        <w:spacing w:line="360" w:lineRule="auto"/>
        <w:ind w:right="71"/>
        <w:rPr>
          <w:rFonts w:ascii="Times New Roman" w:hAnsi="Times New Roman"/>
          <w:color w:val="000000"/>
          <w:szCs w:val="28"/>
        </w:rPr>
      </w:pPr>
      <w:r w:rsidRPr="00C248E1">
        <w:rPr>
          <w:rFonts w:ascii="Times New Roman" w:hAnsi="Times New Roman"/>
          <w:b/>
          <w:iCs/>
          <w:color w:val="000000"/>
          <w:szCs w:val="28"/>
        </w:rPr>
        <w:t xml:space="preserve">bình luận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 Nếu không có mấy câu thơ này, khó có thể biết bài thơ được viết trong xa cách, trong niềm tưởng nhớ khôn nguôi - bởi những cảnh tượng bên trên được miêu tả quá sống động, hệt như chúng đang diễn ra trước mắt nhà thơ. Nỗi nhớ thiết tha trong xa cách bật ra thành lời thơ giản dị, tự nhiên như một lời nói tự đáy lòng: “Tôi thấy nhớ cái mùi nồng mặn quá!”. Cậu học trò xa quê Tế Hanh nhớ về làng quê mình với tất cả màu nước xanh, cá bạc, cánh buồm trắng, những con thuyền rẽ sóng chạy ra khơi, nhưng nhớ nhất là </w:t>
      </w:r>
      <w:r w:rsidRPr="00C248E1">
        <w:rPr>
          <w:rFonts w:ascii="Times New Roman" w:hAnsi="Times New Roman"/>
          <w:iCs/>
          <w:color w:val="000000"/>
          <w:szCs w:val="28"/>
        </w:rPr>
        <w:t>cái mùi nồng mặn</w:t>
      </w:r>
      <w:r w:rsidRPr="00C248E1">
        <w:rPr>
          <w:rFonts w:ascii="Times New Roman" w:hAnsi="Times New Roman"/>
          <w:color w:val="000000"/>
          <w:szCs w:val="28"/>
        </w:rPr>
        <w:t xml:space="preserve"> đặc trưng của quê hương. Với Tế Hanh, cái hương vị đó chính là hương vị riêng đầy quyến rũ của quê hương, là chất thơ bình dị và khỏe khoắn toát lên từ bức tranh thiên nhiên tươi sáng, thơ mộng và hùng tráng, từ đời sông lao động hàng ngày của người dân.</w:t>
      </w:r>
    </w:p>
    <w:p w:rsidR="00AE2AB5" w:rsidRPr="00696BD1" w:rsidRDefault="00696BD1" w:rsidP="00D407E0">
      <w:pPr>
        <w:spacing w:line="351" w:lineRule="auto"/>
        <w:jc w:val="both"/>
        <w:rPr>
          <w:color w:val="C00000"/>
          <w:sz w:val="28"/>
          <w:szCs w:val="28"/>
        </w:rPr>
      </w:pPr>
      <w:r w:rsidRPr="00696BD1">
        <w:rPr>
          <w:rFonts w:eastAsia="Arial"/>
          <w:b/>
          <w:bCs/>
          <w:color w:val="C00000"/>
          <w:sz w:val="28"/>
          <w:szCs w:val="28"/>
        </w:rPr>
        <w:t>BT2.</w:t>
      </w:r>
      <w:r w:rsidR="00AE2AB5" w:rsidRPr="00696BD1">
        <w:rPr>
          <w:rFonts w:eastAsia="Arial"/>
          <w:b/>
          <w:bCs/>
          <w:color w:val="C00000"/>
          <w:sz w:val="28"/>
          <w:szCs w:val="28"/>
        </w:rPr>
        <w:t>Hình ảnh người dân làng chài qua bài thơ Quê hương của Tế Hanh</w:t>
      </w:r>
    </w:p>
    <w:p w:rsidR="00AE2AB5" w:rsidRPr="00D00224" w:rsidRDefault="00AE2AB5" w:rsidP="00D407E0">
      <w:pPr>
        <w:spacing w:line="40" w:lineRule="exact"/>
        <w:rPr>
          <w:sz w:val="28"/>
          <w:szCs w:val="28"/>
        </w:rPr>
      </w:pPr>
    </w:p>
    <w:p w:rsidR="00AE2AB5" w:rsidRPr="00D00224" w:rsidRDefault="00AE2AB5" w:rsidP="00D407E0">
      <w:pPr>
        <w:ind w:right="-299"/>
        <w:jc w:val="center"/>
        <w:rPr>
          <w:sz w:val="28"/>
          <w:szCs w:val="28"/>
        </w:rPr>
      </w:pPr>
      <w:r w:rsidRPr="00D00224">
        <w:rPr>
          <w:rFonts w:eastAsia="Arial"/>
          <w:b/>
          <w:bCs/>
          <w:sz w:val="28"/>
          <w:szCs w:val="28"/>
          <w:u w:val="single"/>
        </w:rPr>
        <w:t>Gợi ý</w:t>
      </w:r>
    </w:p>
    <w:p w:rsidR="00AE2AB5" w:rsidRPr="00D00224" w:rsidRDefault="00AE2AB5" w:rsidP="00D407E0">
      <w:pPr>
        <w:spacing w:line="326" w:lineRule="exact"/>
        <w:rPr>
          <w:sz w:val="28"/>
          <w:szCs w:val="28"/>
        </w:rPr>
      </w:pPr>
    </w:p>
    <w:p w:rsidR="00AE2AB5" w:rsidRPr="00D00224" w:rsidRDefault="00AE2AB5" w:rsidP="00D407E0">
      <w:pPr>
        <w:spacing w:line="290" w:lineRule="auto"/>
        <w:jc w:val="both"/>
        <w:rPr>
          <w:sz w:val="28"/>
          <w:szCs w:val="28"/>
        </w:rPr>
      </w:pPr>
      <w:r w:rsidRPr="00D00224">
        <w:rPr>
          <w:rFonts w:eastAsia="Arial"/>
          <w:sz w:val="28"/>
          <w:szCs w:val="28"/>
        </w:rPr>
        <w:t>Hình ảnh nổi bật trong bài thơ của Tế Hanh là hình ảnh làng chài với những sinh hoạt vô cùng thân thuộc, những người dân chài mạnh khoẻ, cường tráng và đương nhiên không thể thiếu hình ảnh những người dân chài bơi thuyền ra khơi và cảnh đón thuyền cá về bến - những hoạt động vốn được coi là biểu tượng của làng chài.</w:t>
      </w:r>
    </w:p>
    <w:p w:rsidR="00AE2AB5" w:rsidRPr="00D00224" w:rsidRDefault="00AE2AB5" w:rsidP="00D407E0">
      <w:pPr>
        <w:spacing w:line="166" w:lineRule="exact"/>
        <w:rPr>
          <w:sz w:val="28"/>
          <w:szCs w:val="28"/>
        </w:rPr>
      </w:pPr>
    </w:p>
    <w:p w:rsidR="00AE2AB5" w:rsidRPr="00D00224" w:rsidRDefault="00AE2AB5" w:rsidP="00D407E0">
      <w:pPr>
        <w:rPr>
          <w:sz w:val="28"/>
          <w:szCs w:val="28"/>
        </w:rPr>
      </w:pPr>
      <w:r w:rsidRPr="00D00224">
        <w:rPr>
          <w:rFonts w:eastAsia="Arial"/>
          <w:sz w:val="28"/>
          <w:szCs w:val="28"/>
        </w:rPr>
        <w:t>Đoàn thuyền ra khơi trong một ngày thật đẹp:</w:t>
      </w:r>
    </w:p>
    <w:p w:rsidR="00AE2AB5" w:rsidRPr="00D00224" w:rsidRDefault="00AE2AB5" w:rsidP="00D407E0">
      <w:pPr>
        <w:spacing w:line="348"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Khi trời trong, gió nhẹ, sớm mai hồng.</w:t>
      </w:r>
    </w:p>
    <w:p w:rsidR="00AE2AB5" w:rsidRPr="00D00224" w:rsidRDefault="00AE2AB5" w:rsidP="00D407E0">
      <w:pPr>
        <w:spacing w:line="300" w:lineRule="exact"/>
        <w:rPr>
          <w:sz w:val="28"/>
          <w:szCs w:val="28"/>
        </w:rPr>
      </w:pPr>
    </w:p>
    <w:p w:rsidR="00AE2AB5" w:rsidRPr="00D00224" w:rsidRDefault="00AE2AB5" w:rsidP="00D407E0">
      <w:pPr>
        <w:spacing w:line="290" w:lineRule="auto"/>
        <w:jc w:val="both"/>
        <w:rPr>
          <w:sz w:val="28"/>
          <w:szCs w:val="28"/>
        </w:rPr>
      </w:pPr>
      <w:r w:rsidRPr="00D00224">
        <w:rPr>
          <w:rFonts w:eastAsia="Arial"/>
          <w:sz w:val="28"/>
          <w:szCs w:val="28"/>
        </w:rPr>
        <w:t>Thời tiết đẹp không chỉ thiết thực với người dân chài (thời tiết có đẹp thì mới ra khơi được) mà còn làm nổi loạt vẻ đẹp của làng chài trong tình yêu và nỗi nhớ của nhà thơ. Sức lực tràn trề của những người trai làng như truyền vào con thuyền, tạo nên khung cảnh ấn tượng, rất mạnh mẽ và hoành tráng:</w:t>
      </w:r>
    </w:p>
    <w:p w:rsidR="00AE2AB5" w:rsidRPr="00D00224" w:rsidRDefault="00AE2AB5" w:rsidP="00D407E0">
      <w:pPr>
        <w:spacing w:line="190"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Chiếc thuyền nhẹ hăng như con tuấn mã</w:t>
      </w:r>
    </w:p>
    <w:p w:rsidR="00AE2AB5" w:rsidRPr="00D00224" w:rsidRDefault="00AE2AB5" w:rsidP="00D407E0">
      <w:pPr>
        <w:spacing w:line="324"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Phăng mái chèo, mạnh mẽ vượt trường giang.</w:t>
      </w:r>
    </w:p>
    <w:p w:rsidR="00AE2AB5" w:rsidRPr="00D00224" w:rsidRDefault="00AE2AB5" w:rsidP="00D407E0">
      <w:pPr>
        <w:spacing w:line="324"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Cánh buồm giương to như mảnh hồn làng</w:t>
      </w:r>
    </w:p>
    <w:p w:rsidR="00AE2AB5" w:rsidRPr="00D00224" w:rsidRDefault="00AE2AB5" w:rsidP="00D407E0">
      <w:pPr>
        <w:spacing w:line="324"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Rướn thân trắng bao la thâu góp gió...</w:t>
      </w:r>
    </w:p>
    <w:p w:rsidR="00AE2AB5" w:rsidRPr="00D00224" w:rsidRDefault="00AE2AB5" w:rsidP="00D407E0">
      <w:pPr>
        <w:spacing w:line="300" w:lineRule="exact"/>
        <w:rPr>
          <w:sz w:val="28"/>
          <w:szCs w:val="28"/>
        </w:rPr>
      </w:pPr>
    </w:p>
    <w:p w:rsidR="00AE2AB5" w:rsidRPr="00D00224" w:rsidRDefault="00AE2AB5" w:rsidP="00D407E0">
      <w:pPr>
        <w:spacing w:line="290" w:lineRule="auto"/>
        <w:jc w:val="both"/>
        <w:rPr>
          <w:sz w:val="28"/>
          <w:szCs w:val="28"/>
        </w:rPr>
      </w:pPr>
      <w:r w:rsidRPr="00D00224">
        <w:rPr>
          <w:rFonts w:eastAsia="Arial"/>
          <w:sz w:val="28"/>
          <w:szCs w:val="28"/>
        </w:rPr>
        <w:t>Những con thuyền rẽ sóng băng băng và lời thơ cũng theo đó mà bay bổng trong không gian vô cùng rộng rãi, khoáng đạt. Mọi hình ảnh đều được nâng lên đến mức biểu tượng.Chiếc thuyền thì "hăng như con tấu mã", một từ "phăng" thật mạnh mẽ, dứt khoát đã đưa con thuyền "mạnh mẽ vượt trường giang".</w:t>
      </w:r>
    </w:p>
    <w:p w:rsidR="00AE2AB5" w:rsidRPr="00D00224" w:rsidRDefault="00AE2AB5" w:rsidP="00D407E0">
      <w:pPr>
        <w:spacing w:line="166" w:lineRule="exact"/>
        <w:rPr>
          <w:sz w:val="28"/>
          <w:szCs w:val="28"/>
        </w:rPr>
      </w:pPr>
    </w:p>
    <w:p w:rsidR="00AE2AB5" w:rsidRPr="00D00224" w:rsidRDefault="00AE2AB5" w:rsidP="00D407E0">
      <w:pPr>
        <w:spacing w:line="348" w:lineRule="auto"/>
        <w:jc w:val="both"/>
        <w:rPr>
          <w:sz w:val="28"/>
          <w:szCs w:val="28"/>
        </w:rPr>
      </w:pPr>
      <w:r w:rsidRPr="00D00224">
        <w:rPr>
          <w:rFonts w:eastAsia="Arial"/>
          <w:sz w:val="28"/>
          <w:szCs w:val="28"/>
        </w:rPr>
        <w:t xml:space="preserve">Sau cảnh </w:t>
      </w:r>
      <w:r w:rsidRPr="00D00224">
        <w:rPr>
          <w:rFonts w:eastAsia="Arial"/>
          <w:i/>
          <w:iCs/>
          <w:sz w:val="28"/>
          <w:szCs w:val="28"/>
        </w:rPr>
        <w:t>"khắp dân làng tấp nập đón ghe về"</w:t>
      </w:r>
      <w:r w:rsidRPr="00D00224">
        <w:rPr>
          <w:rFonts w:eastAsia="Arial"/>
          <w:sz w:val="28"/>
          <w:szCs w:val="28"/>
        </w:rPr>
        <w:t xml:space="preserve"> (gợi tả không khí sinh hoạt vô cùng thân thuộc của làng chài), những câu thơ đột ngột chùng xuống:</w:t>
      </w:r>
    </w:p>
    <w:p w:rsidR="00AE2AB5" w:rsidRPr="00D00224" w:rsidRDefault="00AE2AB5" w:rsidP="00D407E0">
      <w:pPr>
        <w:spacing w:line="229" w:lineRule="auto"/>
        <w:rPr>
          <w:sz w:val="28"/>
          <w:szCs w:val="28"/>
        </w:rPr>
      </w:pPr>
      <w:r w:rsidRPr="00D00224">
        <w:rPr>
          <w:rFonts w:eastAsia="Arial"/>
          <w:i/>
          <w:iCs/>
          <w:sz w:val="28"/>
          <w:szCs w:val="28"/>
        </w:rPr>
        <w:t>Dân chài lưới làn da ngăm rám nắng,</w:t>
      </w:r>
    </w:p>
    <w:p w:rsidR="00AE2AB5" w:rsidRPr="00D00224" w:rsidRDefault="00AE2AB5" w:rsidP="00D407E0">
      <w:pPr>
        <w:ind w:right="-299"/>
        <w:jc w:val="center"/>
        <w:rPr>
          <w:sz w:val="28"/>
          <w:szCs w:val="28"/>
        </w:rPr>
      </w:pPr>
      <w:r w:rsidRPr="00D00224">
        <w:rPr>
          <w:rFonts w:eastAsia="Arial"/>
          <w:i/>
          <w:iCs/>
          <w:sz w:val="28"/>
          <w:szCs w:val="28"/>
        </w:rPr>
        <w:t>Cả thân hình nồng thở vị xa xăm;</w:t>
      </w:r>
    </w:p>
    <w:p w:rsidR="00AE2AB5" w:rsidRPr="00D00224" w:rsidRDefault="00AE2AB5" w:rsidP="00D407E0">
      <w:pPr>
        <w:spacing w:line="324"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Chiếc thuyền im bến mỏi trở về nằm</w:t>
      </w:r>
    </w:p>
    <w:p w:rsidR="00AE2AB5" w:rsidRPr="00D00224" w:rsidRDefault="00AE2AB5" w:rsidP="00D407E0">
      <w:pPr>
        <w:spacing w:line="324"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Nghe chất muối thấm dần trong thớ vỏ.</w:t>
      </w:r>
    </w:p>
    <w:p w:rsidR="00AE2AB5" w:rsidRPr="00D00224" w:rsidRDefault="00AE2AB5" w:rsidP="00D407E0">
      <w:pPr>
        <w:spacing w:line="300" w:lineRule="exact"/>
        <w:rPr>
          <w:sz w:val="28"/>
          <w:szCs w:val="28"/>
        </w:rPr>
      </w:pPr>
    </w:p>
    <w:p w:rsidR="00AE2AB5" w:rsidRPr="00D00224" w:rsidRDefault="00AE2AB5" w:rsidP="00D407E0">
      <w:pPr>
        <w:spacing w:line="270" w:lineRule="auto"/>
        <w:jc w:val="both"/>
        <w:rPr>
          <w:sz w:val="28"/>
          <w:szCs w:val="28"/>
        </w:rPr>
      </w:pPr>
      <w:r w:rsidRPr="00D00224">
        <w:rPr>
          <w:rFonts w:eastAsia="Arial"/>
          <w:sz w:val="28"/>
          <w:szCs w:val="28"/>
        </w:rPr>
        <w:t>Từ tả thực, những câu thơ lại dần nghiêng về sắc thái biểu tượng lắng sâu.Điều đó góp phần tạo cho bài thơ một cấu trúc hài hoà, cân đối.Bên trên là cảnh rẽ sóng vượt trùng dương thì đến đây là cảnh nghỉ ngơi.Cái tĩnh đi liền ngay sau cái động nhưng không tách biệt hoàn toàn. Có một sợi dây liên kết, một sự gắn bó rất mật thiết phía sau hình ảnh "làn da ngăm rám nắng" và "thân hình nồng thở vị xa xăm” của những người trai làng chài, bên cạnh đó còn phải kể đến chi tiết rất gợi cảm: chiếc thuyền đã trở về nghỉ ngơi trên bến nhưng vẫn "nghe chất muối thấm dần trong thớ vỏ". Từ "chất muối" cho đến hơi thở "vị xa xăm" đều gợi đến biển cả, đến những chuyển động vượt qua muôn ngàn sóng gió. Đó chính là khát vọng chinh phục đại dương rất mãnh liệt, đã ngấm sâu trong huyết quản của những người dân làng chài, được lưư truyền từ thế hệ này sang thế hệ khác.</w:t>
      </w:r>
    </w:p>
    <w:p w:rsidR="00AE2AB5" w:rsidRPr="00D00224" w:rsidRDefault="00AE2AB5" w:rsidP="00D407E0">
      <w:pPr>
        <w:spacing w:line="195" w:lineRule="exact"/>
        <w:rPr>
          <w:sz w:val="28"/>
          <w:szCs w:val="28"/>
        </w:rPr>
      </w:pPr>
    </w:p>
    <w:p w:rsidR="00AE2AB5" w:rsidRPr="00D00224" w:rsidRDefault="00AE2AB5" w:rsidP="00D407E0">
      <w:pPr>
        <w:rPr>
          <w:sz w:val="28"/>
          <w:szCs w:val="28"/>
        </w:rPr>
      </w:pPr>
      <w:r w:rsidRPr="00D00224">
        <w:rPr>
          <w:rFonts w:eastAsia="Arial"/>
          <w:sz w:val="28"/>
          <w:szCs w:val="28"/>
        </w:rPr>
        <w:t>Ai sinh ra ở vùng duyên hải hẳn chẳng lạ gì những cánh buồm. Thế nhưng những câu thơ của</w:t>
      </w:r>
    </w:p>
    <w:p w:rsidR="00AE2AB5" w:rsidRPr="00D00224" w:rsidRDefault="00AE2AB5" w:rsidP="00D407E0">
      <w:pPr>
        <w:spacing w:line="92" w:lineRule="exact"/>
        <w:rPr>
          <w:sz w:val="28"/>
          <w:szCs w:val="28"/>
        </w:rPr>
      </w:pPr>
    </w:p>
    <w:p w:rsidR="00AE2AB5" w:rsidRPr="00D00224" w:rsidRDefault="00AE2AB5" w:rsidP="00D407E0">
      <w:pPr>
        <w:rPr>
          <w:sz w:val="28"/>
          <w:szCs w:val="28"/>
        </w:rPr>
      </w:pPr>
      <w:r w:rsidRPr="00D00224">
        <w:rPr>
          <w:rFonts w:eastAsia="Arial"/>
          <w:sz w:val="28"/>
          <w:szCs w:val="28"/>
        </w:rPr>
        <w:t>Tế Hanh vẫn có một cái gì đó là lạ và cuốn hút:</w:t>
      </w:r>
    </w:p>
    <w:p w:rsidR="00AE2AB5" w:rsidRPr="00D00224" w:rsidRDefault="00AE2AB5" w:rsidP="00D407E0">
      <w:pPr>
        <w:spacing w:line="292"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Cánh buồm giương tơ như mảnh hồn làng</w:t>
      </w:r>
    </w:p>
    <w:p w:rsidR="00AE2AB5" w:rsidRPr="00D00224" w:rsidRDefault="00AE2AB5" w:rsidP="00D407E0">
      <w:pPr>
        <w:spacing w:line="324"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Rướn thân trắng bao la thâu góp gió...</w:t>
      </w:r>
    </w:p>
    <w:p w:rsidR="00AE2AB5" w:rsidRPr="00D00224" w:rsidRDefault="00AE2AB5" w:rsidP="00D407E0">
      <w:pPr>
        <w:spacing w:line="300" w:lineRule="exact"/>
        <w:rPr>
          <w:sz w:val="28"/>
          <w:szCs w:val="28"/>
        </w:rPr>
      </w:pPr>
    </w:p>
    <w:p w:rsidR="00AE2AB5" w:rsidRPr="00D00224" w:rsidRDefault="00AE2AB5" w:rsidP="00D407E0">
      <w:pPr>
        <w:spacing w:line="282" w:lineRule="auto"/>
        <w:jc w:val="both"/>
        <w:rPr>
          <w:sz w:val="28"/>
          <w:szCs w:val="28"/>
        </w:rPr>
      </w:pPr>
      <w:r w:rsidRPr="00D00224">
        <w:rPr>
          <w:rFonts w:eastAsia="Arial"/>
          <w:sz w:val="28"/>
          <w:szCs w:val="28"/>
        </w:rPr>
        <w:t>Cánh buồm vô tri đã được người thi sĩ thổi vào một tâm hồn.Đó chính là cái hồn thiêng liềng (trong tâm khảm nhà thơ) của ngôi làng ấy.Nhà thơ đã lấy cái đặc trưng nhất (những cánh buồm) để mà gợi ra bao ước mơ khao khát về một cuốc sống no ấm, đủ đầy.Câu thơ sau thấm chí còn “có hồn” hơn.Thuyền không phải tự ra khơi mà đang “rướn” mình ra biển cả.Hình ảnh thơ đẹp và thi vị biết bao.</w:t>
      </w:r>
    </w:p>
    <w:p w:rsidR="00AE2AB5" w:rsidRPr="00D00224" w:rsidRDefault="00AE2AB5" w:rsidP="00D407E0">
      <w:pPr>
        <w:spacing w:line="179" w:lineRule="exact"/>
        <w:rPr>
          <w:sz w:val="28"/>
          <w:szCs w:val="28"/>
        </w:rPr>
      </w:pPr>
    </w:p>
    <w:p w:rsidR="00AE2AB5" w:rsidRPr="00D00224" w:rsidRDefault="00AE2AB5" w:rsidP="00D407E0">
      <w:pPr>
        <w:rPr>
          <w:sz w:val="28"/>
          <w:szCs w:val="28"/>
        </w:rPr>
      </w:pPr>
      <w:r w:rsidRPr="00D00224">
        <w:rPr>
          <w:rFonts w:eastAsia="Arial"/>
          <w:sz w:val="28"/>
          <w:szCs w:val="28"/>
        </w:rPr>
        <w:lastRenderedPageBreak/>
        <w:t>Hai câu thơ dưới đây lại mang một hương vị khác - hương vị nồng mặn của biển khơi:</w:t>
      </w:r>
    </w:p>
    <w:p w:rsidR="00AE2AB5" w:rsidRPr="00D00224" w:rsidRDefault="00AE2AB5" w:rsidP="00D407E0">
      <w:pPr>
        <w:spacing w:line="348"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Dân chài lưới làn da ngăm rám nắng,</w:t>
      </w:r>
    </w:p>
    <w:p w:rsidR="00AE2AB5" w:rsidRPr="00D00224" w:rsidRDefault="00AE2AB5" w:rsidP="00D407E0">
      <w:pPr>
        <w:spacing w:line="324" w:lineRule="exact"/>
        <w:rPr>
          <w:sz w:val="28"/>
          <w:szCs w:val="28"/>
        </w:rPr>
      </w:pPr>
    </w:p>
    <w:p w:rsidR="00AE2AB5" w:rsidRPr="00D00224" w:rsidRDefault="00AE2AB5" w:rsidP="00D407E0">
      <w:pPr>
        <w:ind w:right="-299"/>
        <w:jc w:val="center"/>
        <w:rPr>
          <w:sz w:val="28"/>
          <w:szCs w:val="28"/>
        </w:rPr>
      </w:pPr>
      <w:r w:rsidRPr="00D00224">
        <w:rPr>
          <w:rFonts w:eastAsia="Arial"/>
          <w:i/>
          <w:iCs/>
          <w:sz w:val="28"/>
          <w:szCs w:val="28"/>
        </w:rPr>
        <w:t>Cả thân hình nồng thở vị xa xăm.</w:t>
      </w:r>
    </w:p>
    <w:p w:rsidR="00AE2AB5" w:rsidRPr="00D00224" w:rsidRDefault="00AE2AB5" w:rsidP="00D407E0">
      <w:pPr>
        <w:spacing w:line="300" w:lineRule="exact"/>
        <w:rPr>
          <w:sz w:val="28"/>
          <w:szCs w:val="28"/>
        </w:rPr>
      </w:pPr>
    </w:p>
    <w:p w:rsidR="00AE2AB5" w:rsidRPr="00D00224" w:rsidRDefault="00AE2AB5" w:rsidP="00D407E0">
      <w:pPr>
        <w:spacing w:line="282" w:lineRule="auto"/>
        <w:jc w:val="both"/>
        <w:rPr>
          <w:sz w:val="28"/>
          <w:szCs w:val="28"/>
        </w:rPr>
      </w:pPr>
      <w:r w:rsidRPr="00D00224">
        <w:rPr>
          <w:rFonts w:eastAsia="Arial"/>
          <w:sz w:val="28"/>
          <w:szCs w:val="28"/>
        </w:rPr>
        <w:t>Hai câu thơ là một bức tranh vẽ phác về hình ảnh dân chài. Đó là những con người dường như đựợc sinh ra từ biển. Cuộc sống biển khơi dãi dầu mưa nắng làm cho làn da “ngăm rám” lại, trong cả “hơi thở” của thân hình cũng là hương vị xa xăm của biển. Hai câu thơ không phải chỉ là sự miêu tả đơn thuần mà nó là sự cảm nhận bằng cả một tâm hồn sâu sắc với quê hương.</w:t>
      </w:r>
    </w:p>
    <w:p w:rsidR="00AE2AB5" w:rsidRPr="00D00224" w:rsidRDefault="00AE2AB5" w:rsidP="00D407E0">
      <w:pPr>
        <w:spacing w:line="179" w:lineRule="exact"/>
        <w:rPr>
          <w:sz w:val="28"/>
          <w:szCs w:val="28"/>
        </w:rPr>
      </w:pPr>
    </w:p>
    <w:p w:rsidR="00AE2AB5" w:rsidRPr="00D00224" w:rsidRDefault="00AE2AB5" w:rsidP="00D407E0">
      <w:pPr>
        <w:spacing w:line="288" w:lineRule="auto"/>
        <w:jc w:val="both"/>
        <w:rPr>
          <w:sz w:val="28"/>
          <w:szCs w:val="28"/>
        </w:rPr>
      </w:pPr>
      <w:r w:rsidRPr="00D00224">
        <w:rPr>
          <w:rFonts w:eastAsia="Arial"/>
          <w:sz w:val="28"/>
          <w:szCs w:val="28"/>
        </w:rPr>
        <w:t>Trên đây là những hình ảnh sâu đậm, rõ nét nhất được tái hiện từ kí ức. Đến bốn câu thơ cuối, nhà thơ đã giãi bày trực tiếp tình cảm của mình với quê hương:</w:t>
      </w:r>
    </w:p>
    <w:p w:rsidR="00AE2AB5" w:rsidRPr="00D00224" w:rsidRDefault="00AE2AB5" w:rsidP="00D407E0">
      <w:pPr>
        <w:spacing w:line="1" w:lineRule="exact"/>
        <w:rPr>
          <w:sz w:val="28"/>
          <w:szCs w:val="28"/>
        </w:rPr>
      </w:pPr>
    </w:p>
    <w:p w:rsidR="00AE2AB5" w:rsidRPr="00D00224" w:rsidRDefault="00AE2AB5" w:rsidP="00D407E0">
      <w:pPr>
        <w:spacing w:line="30" w:lineRule="exact"/>
        <w:rPr>
          <w:sz w:val="28"/>
          <w:szCs w:val="28"/>
        </w:rPr>
      </w:pPr>
    </w:p>
    <w:p w:rsidR="00AE2AB5" w:rsidRPr="00D00224" w:rsidRDefault="00AE2AB5" w:rsidP="00D407E0">
      <w:pPr>
        <w:ind w:right="-279"/>
        <w:jc w:val="center"/>
        <w:rPr>
          <w:sz w:val="28"/>
          <w:szCs w:val="28"/>
        </w:rPr>
      </w:pPr>
      <w:r w:rsidRPr="00D00224">
        <w:rPr>
          <w:rFonts w:eastAsia="Arial"/>
          <w:i/>
          <w:iCs/>
          <w:sz w:val="28"/>
          <w:szCs w:val="28"/>
        </w:rPr>
        <w:t>Nay xa cách lòng tôi luôn tưởng nhớ.</w:t>
      </w:r>
    </w:p>
    <w:p w:rsidR="00AE2AB5" w:rsidRPr="00D00224" w:rsidRDefault="00AE2AB5" w:rsidP="00D407E0">
      <w:pPr>
        <w:spacing w:line="304" w:lineRule="auto"/>
        <w:jc w:val="both"/>
        <w:rPr>
          <w:sz w:val="28"/>
          <w:szCs w:val="28"/>
        </w:rPr>
      </w:pPr>
      <w:r w:rsidRPr="00D00224">
        <w:rPr>
          <w:rFonts w:eastAsia="Arial"/>
          <w:sz w:val="28"/>
          <w:szCs w:val="28"/>
        </w:rPr>
        <w:t>Trong nỗi nhớ lại thấp thoáng màu nước xanh, cát bạc, cánh buồm... và hẳn không thể thiếu con thuyền "rẽ sóng chạy ra khơi". Có thể thấy những hình ảnh ấy cứ trở đi trở lại, day dứt mãi trong tâm trí nhà thơ để rồi cuối cùng lại làm bật lên cảm xúc:</w:t>
      </w:r>
    </w:p>
    <w:p w:rsidR="00AE2AB5" w:rsidRPr="00D00224" w:rsidRDefault="00AE2AB5" w:rsidP="00D407E0">
      <w:pPr>
        <w:spacing w:line="175" w:lineRule="exact"/>
        <w:rPr>
          <w:sz w:val="28"/>
          <w:szCs w:val="28"/>
        </w:rPr>
      </w:pPr>
    </w:p>
    <w:p w:rsidR="00AE2AB5" w:rsidRPr="00D00224" w:rsidRDefault="00AE2AB5" w:rsidP="00D407E0">
      <w:pPr>
        <w:ind w:right="-799"/>
        <w:jc w:val="center"/>
        <w:rPr>
          <w:sz w:val="28"/>
          <w:szCs w:val="28"/>
        </w:rPr>
      </w:pPr>
      <w:r w:rsidRPr="00D00224">
        <w:rPr>
          <w:rFonts w:eastAsia="Arial"/>
          <w:i/>
          <w:iCs/>
          <w:sz w:val="28"/>
          <w:szCs w:val="28"/>
        </w:rPr>
        <w:t>Tôi thấy nhớ cái mùi nồng mặn quá!</w:t>
      </w:r>
    </w:p>
    <w:p w:rsidR="00AE2AB5" w:rsidRPr="00D00224" w:rsidRDefault="00AE2AB5" w:rsidP="00D407E0">
      <w:pPr>
        <w:spacing w:line="300" w:lineRule="exact"/>
        <w:rPr>
          <w:sz w:val="28"/>
          <w:szCs w:val="28"/>
        </w:rPr>
      </w:pPr>
    </w:p>
    <w:p w:rsidR="00AE2AB5" w:rsidRPr="00D00224" w:rsidRDefault="00AE2AB5" w:rsidP="00D407E0">
      <w:pPr>
        <w:spacing w:line="348" w:lineRule="auto"/>
        <w:jc w:val="both"/>
        <w:rPr>
          <w:sz w:val="28"/>
          <w:szCs w:val="28"/>
        </w:rPr>
      </w:pPr>
      <w:r w:rsidRPr="00D00224">
        <w:rPr>
          <w:rFonts w:eastAsia="Arial"/>
          <w:sz w:val="28"/>
          <w:szCs w:val="28"/>
        </w:rPr>
        <w:t>Câu thơ được viết thật giản dị nhưng cũng thật gợi cảm, đủ nôn nao lòng người.Bởi nó có sức nặng ngay từ nỗi nhớ da diết và chân thành của tác giả đối với quê hương.</w:t>
      </w:r>
    </w:p>
    <w:p w:rsidR="00AE2AB5" w:rsidRPr="00D00224" w:rsidRDefault="00AE2AB5" w:rsidP="00D407E0">
      <w:pPr>
        <w:spacing w:line="100" w:lineRule="exact"/>
        <w:rPr>
          <w:sz w:val="28"/>
          <w:szCs w:val="28"/>
        </w:rPr>
      </w:pPr>
    </w:p>
    <w:p w:rsidR="00AE2AB5" w:rsidRPr="00D00224" w:rsidRDefault="00AE2AB5" w:rsidP="00D407E0">
      <w:pPr>
        <w:spacing w:line="290" w:lineRule="auto"/>
        <w:jc w:val="both"/>
        <w:rPr>
          <w:sz w:val="28"/>
          <w:szCs w:val="28"/>
        </w:rPr>
      </w:pPr>
      <w:r w:rsidRPr="00D00224">
        <w:rPr>
          <w:rFonts w:eastAsia="Arial"/>
          <w:sz w:val="28"/>
          <w:szCs w:val="28"/>
        </w:rPr>
        <w:t>Nét đắc sắc, nghệ thuật nổi bật nhất của bài thơ này là sự sáng tạo các hình ảnh thơ. Bài thơ cho thấy một sự quan sát tinh tế, một sự cảm nhận và miêu tả sắc sảo. Hình ảnh thơ phong phú, vừa chân thực lại vừa bay bổng và lãng mạn khiến cho cả bài thơ rất có hồn và tràn đầy thi vị.</w:t>
      </w:r>
    </w:p>
    <w:p w:rsidR="00AE2AB5" w:rsidRPr="00D00224" w:rsidRDefault="00AE2AB5" w:rsidP="00D407E0">
      <w:pPr>
        <w:spacing w:line="166" w:lineRule="exact"/>
        <w:rPr>
          <w:sz w:val="28"/>
          <w:szCs w:val="28"/>
        </w:rPr>
      </w:pPr>
    </w:p>
    <w:p w:rsidR="00AE2AB5" w:rsidRPr="00D00224" w:rsidRDefault="00AE2AB5" w:rsidP="00D407E0">
      <w:pPr>
        <w:spacing w:line="290" w:lineRule="auto"/>
        <w:jc w:val="both"/>
        <w:rPr>
          <w:sz w:val="28"/>
          <w:szCs w:val="28"/>
        </w:rPr>
      </w:pPr>
      <w:r w:rsidRPr="00D00224">
        <w:rPr>
          <w:rFonts w:eastAsia="Arial"/>
          <w:sz w:val="28"/>
          <w:szCs w:val="28"/>
        </w:rPr>
        <w:t>Bài thơ sử dụng kết hợp phương thức miêu tả và biểu cảm.Nhưng yếu tố miêu tả chủ yếu nhằm phục vụ cho biểu cảm, trữ tình. Nhờ sự kết hợp này mà hình ảnh thơ vừa lột tả được chân thực, tinh tế cảnh vật và con người của cuộc sống miền biển vừa thể hiện sâu sắc những rung động của tâm hồn nhà thơ.</w:t>
      </w:r>
    </w:p>
    <w:p w:rsidR="00E50651" w:rsidRPr="00E50651" w:rsidRDefault="00E50651" w:rsidP="00D407E0">
      <w:pPr>
        <w:pStyle w:val="Heading4"/>
        <w:spacing w:before="0" w:after="0"/>
        <w:rPr>
          <w:rFonts w:ascii="Georgia" w:hAnsi="Georgia"/>
          <w:color w:val="C00000"/>
          <w:sz w:val="26"/>
          <w:szCs w:val="26"/>
        </w:rPr>
      </w:pPr>
      <w:r w:rsidRPr="00E50651">
        <w:rPr>
          <w:rFonts w:ascii="Times New Roman" w:hAnsi="Times New Roman"/>
          <w:color w:val="C00000"/>
        </w:rPr>
        <w:t>BT3:</w:t>
      </w:r>
      <w:r w:rsidRPr="00E50651">
        <w:rPr>
          <w:rFonts w:ascii="Georgia" w:hAnsi="Georgia"/>
          <w:color w:val="C00000"/>
          <w:sz w:val="26"/>
          <w:szCs w:val="26"/>
        </w:rPr>
        <w:t xml:space="preserve"> </w:t>
      </w:r>
      <w:r w:rsidRPr="00D407E0">
        <w:rPr>
          <w:rFonts w:ascii="Georgia" w:hAnsi="Georgia"/>
          <w:color w:val="C00000"/>
          <w:sz w:val="26"/>
          <w:szCs w:val="26"/>
        </w:rPr>
        <w:t>C</w:t>
      </w:r>
      <w:r w:rsidRPr="00D407E0">
        <w:rPr>
          <w:rFonts w:ascii="Times New Roman" w:hAnsi="Times New Roman"/>
          <w:color w:val="C00000"/>
          <w:sz w:val="26"/>
          <w:szCs w:val="26"/>
        </w:rPr>
        <w:t>ả</w:t>
      </w:r>
      <w:r w:rsidRPr="00D407E0">
        <w:rPr>
          <w:rFonts w:ascii="Georgia" w:hAnsi="Georgia"/>
          <w:color w:val="C00000"/>
          <w:sz w:val="26"/>
          <w:szCs w:val="26"/>
        </w:rPr>
        <w:t>m nh</w:t>
      </w:r>
      <w:r w:rsidRPr="00D407E0">
        <w:rPr>
          <w:rFonts w:ascii="Times New Roman" w:hAnsi="Times New Roman"/>
          <w:color w:val="C00000"/>
          <w:sz w:val="26"/>
          <w:szCs w:val="26"/>
        </w:rPr>
        <w:t>ậ</w:t>
      </w:r>
      <w:r w:rsidRPr="00D407E0">
        <w:rPr>
          <w:rFonts w:ascii="Georgia" w:hAnsi="Georgia"/>
          <w:color w:val="C00000"/>
          <w:sz w:val="26"/>
          <w:szCs w:val="26"/>
        </w:rPr>
        <w:t>n v</w:t>
      </w:r>
      <w:r w:rsidRPr="00D407E0">
        <w:rPr>
          <w:rFonts w:ascii="Times New Roman" w:hAnsi="Times New Roman"/>
          <w:color w:val="C00000"/>
          <w:sz w:val="26"/>
          <w:szCs w:val="26"/>
        </w:rPr>
        <w:t>ề</w:t>
      </w:r>
      <w:r w:rsidRPr="00D407E0">
        <w:rPr>
          <w:rFonts w:ascii="Georgia" w:hAnsi="Georgia"/>
          <w:color w:val="C00000"/>
          <w:sz w:val="26"/>
          <w:szCs w:val="26"/>
        </w:rPr>
        <w:t xml:space="preserve"> tình quê h</w:t>
      </w:r>
      <w:r w:rsidRPr="00D407E0">
        <w:rPr>
          <w:rFonts w:ascii="Times New Roman" w:hAnsi="Times New Roman"/>
          <w:color w:val="C00000"/>
          <w:sz w:val="26"/>
          <w:szCs w:val="26"/>
        </w:rPr>
        <w:t>ươ</w:t>
      </w:r>
      <w:r w:rsidRPr="00D407E0">
        <w:rPr>
          <w:rFonts w:ascii="Georgia" w:hAnsi="Georgia" w:cs="Georgia"/>
          <w:color w:val="C00000"/>
          <w:sz w:val="26"/>
          <w:szCs w:val="26"/>
        </w:rPr>
        <w:t>ng trong bài th</w:t>
      </w:r>
      <w:r w:rsidRPr="00D407E0">
        <w:rPr>
          <w:rFonts w:ascii="Times New Roman" w:hAnsi="Times New Roman"/>
          <w:color w:val="C00000"/>
          <w:sz w:val="26"/>
          <w:szCs w:val="26"/>
        </w:rPr>
        <w:t>ơ</w:t>
      </w:r>
      <w:r w:rsidRPr="00D407E0">
        <w:rPr>
          <w:rFonts w:ascii="Georgia" w:hAnsi="Georgia" w:cs="Georgia"/>
          <w:color w:val="C00000"/>
          <w:sz w:val="26"/>
          <w:szCs w:val="26"/>
        </w:rPr>
        <w:t xml:space="preserve"> Quê h</w:t>
      </w:r>
      <w:r w:rsidRPr="00D407E0">
        <w:rPr>
          <w:rFonts w:ascii="Times New Roman" w:hAnsi="Times New Roman"/>
          <w:color w:val="C00000"/>
          <w:sz w:val="26"/>
          <w:szCs w:val="26"/>
        </w:rPr>
        <w:t>ươ</w:t>
      </w:r>
      <w:r w:rsidRPr="00D407E0">
        <w:rPr>
          <w:rFonts w:ascii="Georgia" w:hAnsi="Georgia" w:cs="Georgia"/>
          <w:color w:val="C00000"/>
          <w:sz w:val="26"/>
          <w:szCs w:val="26"/>
        </w:rPr>
        <w:t>ng</w:t>
      </w:r>
    </w:p>
    <w:p w:rsidR="00E50651" w:rsidRPr="00E50651" w:rsidRDefault="00E50651" w:rsidP="00D407E0">
      <w:pPr>
        <w:pStyle w:val="NormalWeb"/>
        <w:shd w:val="clear" w:color="auto" w:fill="FFFFFF"/>
        <w:spacing w:before="0" w:beforeAutospacing="0" w:after="0" w:afterAutospacing="0" w:line="343" w:lineRule="atLeast"/>
        <w:rPr>
          <w:color w:val="00264D"/>
          <w:sz w:val="28"/>
          <w:szCs w:val="28"/>
        </w:rPr>
      </w:pPr>
      <w:r w:rsidRPr="00E50651">
        <w:rPr>
          <w:color w:val="00264D"/>
          <w:sz w:val="28"/>
          <w:szCs w:val="28"/>
        </w:rPr>
        <w:t>Quê hương trong xa cách là cả một dòng cảm xúc dạt dào, lấp lánh suốt đời Tế Hanh. Cái làng chài nghèo ở một cù lao trên sông Trà Bồng nước bao vây cách biển nửa ngày sông đã nuôi dưỡng tâm hồn thơ Tế Hanh, đã trở thành nỗi nhớ da diết để ông viết nên những vần thơ thiết tha, lai láng. Trong dòng cảm xúc ấy,</w:t>
      </w:r>
      <w:r w:rsidRPr="00E50651">
        <w:rPr>
          <w:rStyle w:val="apple-converted-space"/>
          <w:color w:val="00264D"/>
          <w:sz w:val="28"/>
          <w:szCs w:val="28"/>
        </w:rPr>
        <w:t> </w:t>
      </w:r>
      <w:r w:rsidRPr="00E50651">
        <w:rPr>
          <w:i/>
          <w:iCs/>
          <w:color w:val="00264D"/>
          <w:sz w:val="28"/>
          <w:szCs w:val="28"/>
        </w:rPr>
        <w:t>Quê hương</w:t>
      </w:r>
      <w:r w:rsidRPr="00E50651">
        <w:rPr>
          <w:rStyle w:val="apple-converted-space"/>
          <w:color w:val="00264D"/>
          <w:sz w:val="28"/>
          <w:szCs w:val="28"/>
        </w:rPr>
        <w:t> </w:t>
      </w:r>
      <w:r w:rsidRPr="00E50651">
        <w:rPr>
          <w:color w:val="00264D"/>
          <w:sz w:val="28"/>
          <w:szCs w:val="28"/>
        </w:rPr>
        <w:t>là thành công khởi đầu rực rỡ.</w:t>
      </w:r>
      <w:r w:rsidRPr="00E50651">
        <w:rPr>
          <w:color w:val="00264D"/>
          <w:sz w:val="28"/>
          <w:szCs w:val="28"/>
        </w:rPr>
        <w:br/>
      </w:r>
      <w:r w:rsidRPr="00E50651">
        <w:rPr>
          <w:color w:val="00264D"/>
          <w:sz w:val="28"/>
          <w:szCs w:val="28"/>
        </w:rPr>
        <w:br/>
        <w:t>Nhà thơ đã viết</w:t>
      </w:r>
      <w:r w:rsidRPr="00E50651">
        <w:rPr>
          <w:rStyle w:val="apple-converted-space"/>
          <w:color w:val="00264D"/>
          <w:sz w:val="28"/>
          <w:szCs w:val="28"/>
        </w:rPr>
        <w:t> </w:t>
      </w:r>
      <w:r w:rsidRPr="00E50651">
        <w:rPr>
          <w:i/>
          <w:iCs/>
          <w:color w:val="00264D"/>
          <w:sz w:val="28"/>
          <w:szCs w:val="28"/>
        </w:rPr>
        <w:t>Quê hương</w:t>
      </w:r>
      <w:r w:rsidRPr="00E50651">
        <w:rPr>
          <w:rStyle w:val="apple-converted-space"/>
          <w:color w:val="00264D"/>
          <w:sz w:val="28"/>
          <w:szCs w:val="28"/>
        </w:rPr>
        <w:t> </w:t>
      </w:r>
      <w:r w:rsidRPr="00E50651">
        <w:rPr>
          <w:color w:val="00264D"/>
          <w:sz w:val="28"/>
          <w:szCs w:val="28"/>
        </w:rPr>
        <w:t xml:space="preserve">bằng tất cả tình yêu thiết tha, trong Sáng, đầy thơ mộng của </w:t>
      </w:r>
      <w:r w:rsidRPr="00E50651">
        <w:rPr>
          <w:color w:val="00264D"/>
          <w:sz w:val="28"/>
          <w:szCs w:val="28"/>
        </w:rPr>
        <w:lastRenderedPageBreak/>
        <w:t>mình. Nổi bật lên trong bài thơ là cảnh ra khơi đánh cá của trai làng trong một sớm mai đẹp như mơ:</w:t>
      </w:r>
    </w:p>
    <w:p w:rsidR="00E50651" w:rsidRPr="00E50651" w:rsidRDefault="00E50651" w:rsidP="00D407E0">
      <w:pPr>
        <w:shd w:val="clear" w:color="auto" w:fill="FFFFFF"/>
        <w:jc w:val="center"/>
        <w:rPr>
          <w:color w:val="00264D"/>
          <w:sz w:val="28"/>
          <w:szCs w:val="28"/>
        </w:rPr>
      </w:pPr>
      <w:r w:rsidRPr="00E50651">
        <w:rPr>
          <w:color w:val="00264D"/>
          <w:sz w:val="28"/>
          <w:szCs w:val="28"/>
        </w:rPr>
        <w:t>Khi trời trong, gió nhẹ, sớm mai hồng</w:t>
      </w:r>
      <w:r w:rsidRPr="00E50651">
        <w:rPr>
          <w:rStyle w:val="apple-converted-space"/>
          <w:color w:val="00264D"/>
          <w:sz w:val="28"/>
          <w:szCs w:val="28"/>
        </w:rPr>
        <w:t> </w:t>
      </w:r>
      <w:r w:rsidRPr="00E50651">
        <w:rPr>
          <w:color w:val="00264D"/>
          <w:sz w:val="28"/>
          <w:szCs w:val="28"/>
        </w:rPr>
        <w:br/>
        <w:t>Dân trai tráng bơi thuyền đi đánh cá.</w:t>
      </w:r>
    </w:p>
    <w:p w:rsidR="00E50651" w:rsidRPr="00E50651" w:rsidRDefault="00E50651" w:rsidP="00D407E0">
      <w:pPr>
        <w:jc w:val="center"/>
        <w:rPr>
          <w:sz w:val="28"/>
          <w:szCs w:val="28"/>
        </w:rPr>
      </w:pPr>
      <w:r w:rsidRPr="00E50651">
        <w:rPr>
          <w:color w:val="00264D"/>
          <w:sz w:val="28"/>
          <w:szCs w:val="28"/>
          <w:shd w:val="clear" w:color="auto" w:fill="FFFFFF"/>
        </w:rPr>
        <w:t>Tâm hồn nhà thơ náo nức những hình ảnh đầy sức mạnh:</w:t>
      </w:r>
      <w:r w:rsidRPr="00E50651">
        <w:rPr>
          <w:color w:val="00264D"/>
          <w:sz w:val="28"/>
          <w:szCs w:val="28"/>
        </w:rPr>
        <w:br/>
      </w:r>
    </w:p>
    <w:p w:rsidR="00E50651" w:rsidRPr="00E50651" w:rsidRDefault="00E50651" w:rsidP="00D407E0">
      <w:pPr>
        <w:shd w:val="clear" w:color="auto" w:fill="FFFFFF"/>
        <w:jc w:val="center"/>
        <w:rPr>
          <w:color w:val="00264D"/>
          <w:sz w:val="28"/>
          <w:szCs w:val="28"/>
        </w:rPr>
      </w:pPr>
      <w:r w:rsidRPr="00E50651">
        <w:rPr>
          <w:color w:val="00264D"/>
          <w:sz w:val="28"/>
          <w:szCs w:val="28"/>
        </w:rPr>
        <w:t>Chiếc thuyền nhẹ hăng như con tuấn mã</w:t>
      </w:r>
      <w:r w:rsidRPr="00E50651">
        <w:rPr>
          <w:rStyle w:val="apple-converted-space"/>
          <w:color w:val="00264D"/>
          <w:sz w:val="28"/>
          <w:szCs w:val="28"/>
        </w:rPr>
        <w:t> </w:t>
      </w:r>
      <w:r w:rsidRPr="00E50651">
        <w:rPr>
          <w:color w:val="00264D"/>
          <w:sz w:val="28"/>
          <w:szCs w:val="28"/>
        </w:rPr>
        <w:br/>
        <w:t>Phăng mái chèo, mạnh mẽ vượt trường giang</w:t>
      </w:r>
      <w:r w:rsidRPr="00E50651">
        <w:rPr>
          <w:rStyle w:val="apple-converted-space"/>
          <w:color w:val="00264D"/>
          <w:sz w:val="28"/>
          <w:szCs w:val="28"/>
        </w:rPr>
        <w:t> </w:t>
      </w:r>
      <w:r w:rsidRPr="00E50651">
        <w:rPr>
          <w:color w:val="00264D"/>
          <w:sz w:val="28"/>
          <w:szCs w:val="28"/>
        </w:rPr>
        <w:br/>
        <w:t>Cánh buồm giương to như mảnh hồn làng</w:t>
      </w:r>
      <w:r w:rsidRPr="00E50651">
        <w:rPr>
          <w:rStyle w:val="apple-converted-space"/>
          <w:color w:val="00264D"/>
          <w:sz w:val="28"/>
          <w:szCs w:val="28"/>
        </w:rPr>
        <w:t> </w:t>
      </w:r>
      <w:r w:rsidRPr="00E50651">
        <w:rPr>
          <w:color w:val="00264D"/>
          <w:sz w:val="28"/>
          <w:szCs w:val="28"/>
        </w:rPr>
        <w:br/>
        <w:t>Rướn thân trắng bao la thâu góp gió.</w:t>
      </w:r>
    </w:p>
    <w:p w:rsidR="00E50651" w:rsidRPr="00E50651" w:rsidRDefault="00E50651" w:rsidP="00D407E0">
      <w:pPr>
        <w:rPr>
          <w:sz w:val="28"/>
          <w:szCs w:val="28"/>
        </w:rPr>
      </w:pPr>
      <w:r w:rsidRPr="00E50651">
        <w:rPr>
          <w:color w:val="00264D"/>
          <w:sz w:val="28"/>
          <w:szCs w:val="28"/>
          <w:shd w:val="clear" w:color="auto" w:fill="FFFFFF"/>
        </w:rPr>
        <w:t>Giữa trời nước bao la nổi bật hình ảnh con thuyền hiên ngang, hăng hái, đầy sinh lực dưới bàn tay điều khiển thành thạo của dân trai tráng đang nhẹ lướt trên sóng qua hình ảnh so sánh như con tuấn mã. Đằng các từ ngữ sinh động, nhà thơ đã khắc hoạ tư thế kiêu hãnh chinh phục sông dài, biển rộng của người làng chài. Lời thơ như băng băng về phía trước, như rướn lên cao bao la cùng với con thuyền, với cánh buồm Tế Hanh đã cảm nhận cuộc sống lao động của làng quê bằng cả tâm hồn thiết tha gắn bó nên mới liên tưởng Cánh buồm giương to như mảnh hồn làng. Bao nhiêu trìu mến thiêng liêng, bao nhiêu hi vọng mưu sinh của người lao động được gửi gắm ở đấy.</w:t>
      </w:r>
      <w:r w:rsidRPr="00E50651">
        <w:rPr>
          <w:color w:val="00264D"/>
          <w:sz w:val="28"/>
          <w:szCs w:val="28"/>
        </w:rPr>
        <w:br/>
      </w:r>
      <w:r w:rsidRPr="00E50651">
        <w:rPr>
          <w:color w:val="00264D"/>
          <w:sz w:val="28"/>
          <w:szCs w:val="28"/>
        </w:rPr>
        <w:br/>
      </w:r>
      <w:r w:rsidRPr="00E50651">
        <w:rPr>
          <w:color w:val="00264D"/>
          <w:sz w:val="28"/>
          <w:szCs w:val="28"/>
          <w:shd w:val="clear" w:color="auto" w:fill="FFFFFF"/>
        </w:rPr>
        <w:t>Cảnh đón thuyền đánh cá trở về ồn ào, tấp nập cũng được miêu tả với một tình yêu tha thiết:</w:t>
      </w:r>
      <w:r w:rsidRPr="00E50651">
        <w:rPr>
          <w:color w:val="00264D"/>
          <w:sz w:val="28"/>
          <w:szCs w:val="28"/>
        </w:rPr>
        <w:br/>
      </w:r>
    </w:p>
    <w:p w:rsidR="00E50651" w:rsidRPr="00E50651" w:rsidRDefault="00E50651" w:rsidP="00D407E0">
      <w:pPr>
        <w:shd w:val="clear" w:color="auto" w:fill="FFFFFF"/>
        <w:jc w:val="center"/>
        <w:rPr>
          <w:color w:val="00264D"/>
          <w:sz w:val="28"/>
          <w:szCs w:val="28"/>
        </w:rPr>
      </w:pPr>
      <w:r w:rsidRPr="00E50651">
        <w:rPr>
          <w:color w:val="00264D"/>
          <w:sz w:val="28"/>
          <w:szCs w:val="28"/>
        </w:rPr>
        <w:t>Ngày hôm sau, ồn ào trên bến đỗ</w:t>
      </w:r>
      <w:r w:rsidRPr="00E50651">
        <w:rPr>
          <w:rStyle w:val="apple-converted-space"/>
          <w:color w:val="00264D"/>
          <w:sz w:val="28"/>
          <w:szCs w:val="28"/>
        </w:rPr>
        <w:t> </w:t>
      </w:r>
      <w:r w:rsidRPr="00E50651">
        <w:rPr>
          <w:color w:val="00264D"/>
          <w:sz w:val="28"/>
          <w:szCs w:val="28"/>
        </w:rPr>
        <w:br/>
        <w:t>Khắp dân làng tấp nập đón ghe về</w:t>
      </w:r>
      <w:r w:rsidRPr="00E50651">
        <w:rPr>
          <w:rStyle w:val="apple-converted-space"/>
          <w:color w:val="00264D"/>
          <w:sz w:val="28"/>
          <w:szCs w:val="28"/>
        </w:rPr>
        <w:t> </w:t>
      </w:r>
      <w:r w:rsidRPr="00E50651">
        <w:rPr>
          <w:color w:val="00264D"/>
          <w:sz w:val="28"/>
          <w:szCs w:val="28"/>
        </w:rPr>
        <w:br/>
        <w:t>Nhờ ơn trời biển lặng cá đầy ghe</w:t>
      </w:r>
      <w:r w:rsidRPr="00E50651">
        <w:rPr>
          <w:color w:val="00264D"/>
          <w:sz w:val="28"/>
          <w:szCs w:val="28"/>
        </w:rPr>
        <w:br/>
        <w:t>Những con cá tươi ngon thân bạc trắng.</w:t>
      </w:r>
    </w:p>
    <w:p w:rsidR="00E50651" w:rsidRPr="00E50651" w:rsidRDefault="00E50651" w:rsidP="00D407E0">
      <w:pPr>
        <w:rPr>
          <w:sz w:val="28"/>
          <w:szCs w:val="28"/>
        </w:rPr>
      </w:pPr>
      <w:r w:rsidRPr="00E50651">
        <w:rPr>
          <w:color w:val="00264D"/>
          <w:sz w:val="28"/>
          <w:szCs w:val="28"/>
          <w:shd w:val="clear" w:color="auto" w:fill="FFFFFF"/>
        </w:rPr>
        <w:t>Ở đoạn trước, khi tả cảnh ra đi mạnh mẽ vượt trường giang của đoàn thuyền, hơi thở băng băng, phơi phới. Đến đoạn này, âm điệu thơ thư thái và dần lắng lại theo niềm vui nó ấm, bình yên của dân làng. Chính từ đây, xuất hiện những câu thơ hay nhất, tinh tế nhất của Quê hương:</w:t>
      </w:r>
      <w:r w:rsidRPr="00E50651">
        <w:rPr>
          <w:color w:val="00264D"/>
          <w:sz w:val="28"/>
          <w:szCs w:val="28"/>
        </w:rPr>
        <w:br/>
      </w:r>
    </w:p>
    <w:p w:rsidR="00E50651" w:rsidRPr="00E50651" w:rsidRDefault="00E50651" w:rsidP="00D407E0">
      <w:pPr>
        <w:shd w:val="clear" w:color="auto" w:fill="FFFFFF"/>
        <w:jc w:val="center"/>
        <w:rPr>
          <w:color w:val="00264D"/>
          <w:sz w:val="28"/>
          <w:szCs w:val="28"/>
        </w:rPr>
      </w:pPr>
      <w:r w:rsidRPr="00E50651">
        <w:rPr>
          <w:color w:val="00264D"/>
          <w:sz w:val="28"/>
          <w:szCs w:val="28"/>
        </w:rPr>
        <w:t>Dân chài lưới làn da ngăm rám nắng</w:t>
      </w:r>
      <w:r w:rsidRPr="00E50651">
        <w:rPr>
          <w:rStyle w:val="apple-converted-space"/>
          <w:color w:val="00264D"/>
          <w:sz w:val="28"/>
          <w:szCs w:val="28"/>
        </w:rPr>
        <w:t> </w:t>
      </w:r>
      <w:r w:rsidRPr="00E50651">
        <w:rPr>
          <w:color w:val="00264D"/>
          <w:sz w:val="28"/>
          <w:szCs w:val="28"/>
        </w:rPr>
        <w:br/>
        <w:t>Cả thân hình nồng thở vị xa xăm</w:t>
      </w:r>
      <w:r w:rsidRPr="00E50651">
        <w:rPr>
          <w:rStyle w:val="apple-converted-space"/>
          <w:color w:val="00264D"/>
          <w:sz w:val="28"/>
          <w:szCs w:val="28"/>
        </w:rPr>
        <w:t> </w:t>
      </w:r>
      <w:r w:rsidRPr="00E50651">
        <w:rPr>
          <w:color w:val="00264D"/>
          <w:sz w:val="28"/>
          <w:szCs w:val="28"/>
        </w:rPr>
        <w:br/>
        <w:t>Chiếc thuyền im bến mỏi trở về nằm</w:t>
      </w:r>
      <w:r w:rsidRPr="00E50651">
        <w:rPr>
          <w:rStyle w:val="apple-converted-space"/>
          <w:color w:val="00264D"/>
          <w:sz w:val="28"/>
          <w:szCs w:val="28"/>
        </w:rPr>
        <w:t> </w:t>
      </w:r>
      <w:r w:rsidRPr="00E50651">
        <w:rPr>
          <w:color w:val="00264D"/>
          <w:sz w:val="28"/>
          <w:szCs w:val="28"/>
        </w:rPr>
        <w:br/>
        <w:t>Nghe chất muối thấm dần trong thớ vỏ.</w:t>
      </w:r>
    </w:p>
    <w:p w:rsidR="00E50651" w:rsidRPr="00E50651" w:rsidRDefault="00E50651" w:rsidP="00D407E0">
      <w:pPr>
        <w:rPr>
          <w:sz w:val="28"/>
          <w:szCs w:val="28"/>
        </w:rPr>
      </w:pPr>
      <w:r w:rsidRPr="00E50651">
        <w:rPr>
          <w:color w:val="00264D"/>
          <w:sz w:val="28"/>
          <w:szCs w:val="28"/>
          <w:shd w:val="clear" w:color="auto" w:fill="FFFFFF"/>
        </w:rPr>
        <w:t>Chỉ ai sinh ra và lớn lên ở nơi sông nước mới viết được những câu thơ như thế. Tế Hanh xây dựng tượng đài người dân chài giữa đất trời lộng gió với hình khối, màu sắc và cả hương vị không thể lẫn: bức tượng đài nồng thở vị xa xăm – vị muối mặn mòi của biển khơi, của những chân trời tít tắp mà họ thường chinh phục. Chất muối mặn mòi ấy ngấm vào thân hình người dân chài quê hương, thấm dần trong thớ vỏ chiếc thuyền hay đã ngấm sâu vào làn da thớ thịt, vào tâm hồn thơ Tế Hanh để thành niềm cảm xúc bâng khuâng, kì diệu?</w:t>
      </w:r>
      <w:r w:rsidRPr="00E50651">
        <w:rPr>
          <w:color w:val="00264D"/>
          <w:sz w:val="28"/>
          <w:szCs w:val="28"/>
        </w:rPr>
        <w:br/>
      </w:r>
      <w:r w:rsidRPr="00E50651">
        <w:rPr>
          <w:color w:val="00264D"/>
          <w:sz w:val="28"/>
          <w:szCs w:val="28"/>
        </w:rPr>
        <w:br/>
      </w:r>
      <w:r w:rsidRPr="00E50651">
        <w:rPr>
          <w:color w:val="00264D"/>
          <w:sz w:val="28"/>
          <w:szCs w:val="28"/>
          <w:shd w:val="clear" w:color="auto" w:fill="FFFFFF"/>
        </w:rPr>
        <w:t xml:space="preserve">Một tâm hồn như thế khi nhớ nhung tất chẳng thể nhàn nhạt, bình thường. Nổi nhớ quê </w:t>
      </w:r>
      <w:r w:rsidRPr="00E50651">
        <w:rPr>
          <w:color w:val="00264D"/>
          <w:sz w:val="28"/>
          <w:szCs w:val="28"/>
          <w:shd w:val="clear" w:color="auto" w:fill="FFFFFF"/>
        </w:rPr>
        <w:lastRenderedPageBreak/>
        <w:t>hương trong đoạn kết đã đọng thành những kỉ niệm ám ảnh, vẫy gọi. Tôi thấy nhớ cái mùi nồng mặn quá – câu thơ cuối cùng cho ta rõ thêm tâm hồn thiết tha, thành thực của Tế Hanh.</w:t>
      </w:r>
      <w:r w:rsidRPr="00E50651">
        <w:rPr>
          <w:color w:val="00264D"/>
          <w:sz w:val="28"/>
          <w:szCs w:val="28"/>
        </w:rPr>
        <w:br/>
      </w:r>
      <w:r w:rsidRPr="00E50651">
        <w:rPr>
          <w:color w:val="00264D"/>
          <w:sz w:val="28"/>
          <w:szCs w:val="28"/>
        </w:rPr>
        <w:br/>
      </w:r>
      <w:r w:rsidRPr="00E50651">
        <w:rPr>
          <w:i/>
          <w:iCs/>
          <w:color w:val="00264D"/>
          <w:sz w:val="28"/>
          <w:szCs w:val="28"/>
          <w:shd w:val="clear" w:color="auto" w:fill="FFFFFF"/>
        </w:rPr>
        <w:t>Quê hương</w:t>
      </w:r>
      <w:r w:rsidRPr="00E50651">
        <w:rPr>
          <w:rStyle w:val="apple-converted-space"/>
          <w:color w:val="00264D"/>
          <w:sz w:val="28"/>
          <w:szCs w:val="28"/>
          <w:shd w:val="clear" w:color="auto" w:fill="FFFFFF"/>
        </w:rPr>
        <w:t> </w:t>
      </w:r>
      <w:r w:rsidRPr="00E50651">
        <w:rPr>
          <w:color w:val="00264D"/>
          <w:sz w:val="28"/>
          <w:szCs w:val="28"/>
          <w:shd w:val="clear" w:color="auto" w:fill="FFFFFF"/>
        </w:rPr>
        <w:t>của Tế Hanh đã cất lên một tiếng ca trong trẻo, nồng nàn, thơ mộng về cái làng vạn chài từng ôm ấp, ru vỗ tuổi thơ mình. Bài thơ đã góp phần bồi đắp cho mỗi người đọc chúng ta tình yêu quê hương thắm thiết.</w:t>
      </w:r>
    </w:p>
    <w:p w:rsidR="00321B05" w:rsidRPr="00321B05" w:rsidRDefault="00321B05" w:rsidP="00D407E0">
      <w:pPr>
        <w:pStyle w:val="Heading4"/>
        <w:spacing w:before="0" w:after="0"/>
        <w:rPr>
          <w:rFonts w:ascii="Georgia" w:hAnsi="Georgia" w:cs="Helvetica"/>
          <w:color w:val="C00000"/>
          <w:sz w:val="26"/>
          <w:szCs w:val="26"/>
        </w:rPr>
      </w:pPr>
      <w:r w:rsidRPr="00321B05">
        <w:rPr>
          <w:rFonts w:ascii="Times New Roman" w:hAnsi="Times New Roman"/>
          <w:color w:val="C00000"/>
        </w:rPr>
        <w:t>BT4.</w:t>
      </w:r>
      <w:r w:rsidRPr="00321B05">
        <w:rPr>
          <w:rFonts w:ascii="Georgia" w:hAnsi="Georgia" w:cs="Helvetica"/>
          <w:color w:val="C00000"/>
          <w:sz w:val="26"/>
          <w:szCs w:val="26"/>
        </w:rPr>
        <w:t xml:space="preserve"> </w:t>
      </w:r>
      <w:r w:rsidRPr="00D407E0">
        <w:rPr>
          <w:rFonts w:ascii="Georgia" w:hAnsi="Georgia" w:cs="Helvetica"/>
          <w:color w:val="C00000"/>
          <w:sz w:val="26"/>
          <w:szCs w:val="26"/>
        </w:rPr>
        <w:t>C</w:t>
      </w:r>
      <w:r w:rsidRPr="00D407E0">
        <w:rPr>
          <w:rFonts w:ascii="Times New Roman" w:hAnsi="Times New Roman"/>
          <w:color w:val="C00000"/>
          <w:sz w:val="26"/>
          <w:szCs w:val="26"/>
        </w:rPr>
        <w:t>ả</w:t>
      </w:r>
      <w:r w:rsidRPr="00D407E0">
        <w:rPr>
          <w:rFonts w:ascii="Georgia" w:hAnsi="Georgia" w:cs="Helvetica"/>
          <w:color w:val="C00000"/>
          <w:sz w:val="26"/>
          <w:szCs w:val="26"/>
        </w:rPr>
        <w:t>m nh</w:t>
      </w:r>
      <w:r w:rsidRPr="00D407E0">
        <w:rPr>
          <w:rFonts w:ascii="Times New Roman" w:hAnsi="Times New Roman"/>
          <w:color w:val="C00000"/>
          <w:sz w:val="26"/>
          <w:szCs w:val="26"/>
        </w:rPr>
        <w:t>ậ</w:t>
      </w:r>
      <w:r w:rsidRPr="00D407E0">
        <w:rPr>
          <w:rFonts w:ascii="Georgia" w:hAnsi="Georgia" w:cs="Helvetica"/>
          <w:color w:val="C00000"/>
          <w:sz w:val="26"/>
          <w:szCs w:val="26"/>
        </w:rPr>
        <w:t>n hai câu th</w:t>
      </w:r>
      <w:r w:rsidRPr="00D407E0">
        <w:rPr>
          <w:rFonts w:ascii="Times New Roman" w:hAnsi="Times New Roman"/>
          <w:color w:val="C00000"/>
          <w:sz w:val="26"/>
          <w:szCs w:val="26"/>
        </w:rPr>
        <w:t>ơ</w:t>
      </w:r>
      <w:r w:rsidRPr="00D407E0">
        <w:rPr>
          <w:rFonts w:ascii="Georgia" w:hAnsi="Georgia" w:cs="Georgia"/>
          <w:color w:val="C00000"/>
          <w:sz w:val="26"/>
          <w:szCs w:val="26"/>
        </w:rPr>
        <w:t xml:space="preserve"> "Cánh bu</w:t>
      </w:r>
      <w:r w:rsidRPr="00D407E0">
        <w:rPr>
          <w:rFonts w:ascii="Times New Roman" w:hAnsi="Times New Roman"/>
          <w:color w:val="C00000"/>
          <w:sz w:val="26"/>
          <w:szCs w:val="26"/>
        </w:rPr>
        <w:t>ồ</w:t>
      </w:r>
      <w:r w:rsidRPr="00D407E0">
        <w:rPr>
          <w:rFonts w:ascii="Georgia" w:hAnsi="Georgia" w:cs="Helvetica"/>
          <w:color w:val="C00000"/>
          <w:sz w:val="26"/>
          <w:szCs w:val="26"/>
        </w:rPr>
        <w:t>m gi</w:t>
      </w:r>
      <w:r w:rsidRPr="00D407E0">
        <w:rPr>
          <w:rFonts w:ascii="Times New Roman" w:hAnsi="Times New Roman"/>
          <w:color w:val="C00000"/>
          <w:sz w:val="26"/>
          <w:szCs w:val="26"/>
        </w:rPr>
        <w:t>ươ</w:t>
      </w:r>
      <w:r w:rsidRPr="00D407E0">
        <w:rPr>
          <w:rFonts w:ascii="Georgia" w:hAnsi="Georgia" w:cs="Georgia"/>
          <w:color w:val="C00000"/>
          <w:sz w:val="26"/>
          <w:szCs w:val="26"/>
        </w:rPr>
        <w:t>ng to nh</w:t>
      </w:r>
      <w:r w:rsidRPr="00D407E0">
        <w:rPr>
          <w:rFonts w:ascii="Times New Roman" w:hAnsi="Times New Roman"/>
          <w:color w:val="C00000"/>
          <w:sz w:val="26"/>
          <w:szCs w:val="26"/>
        </w:rPr>
        <w:t>ư</w:t>
      </w:r>
      <w:r w:rsidRPr="00D407E0">
        <w:rPr>
          <w:rFonts w:ascii="Georgia" w:hAnsi="Georgia" w:cs="Georgia"/>
          <w:color w:val="C00000"/>
          <w:sz w:val="26"/>
          <w:szCs w:val="26"/>
        </w:rPr>
        <w:t xml:space="preserve"> m</w:t>
      </w:r>
      <w:r w:rsidRPr="00D407E0">
        <w:rPr>
          <w:rFonts w:ascii="Times New Roman" w:hAnsi="Times New Roman"/>
          <w:color w:val="C00000"/>
          <w:sz w:val="26"/>
          <w:szCs w:val="26"/>
        </w:rPr>
        <w:t>ả</w:t>
      </w:r>
      <w:r w:rsidRPr="00D407E0">
        <w:rPr>
          <w:rFonts w:ascii="Georgia" w:hAnsi="Georgia" w:cs="Helvetica"/>
          <w:color w:val="C00000"/>
          <w:sz w:val="26"/>
          <w:szCs w:val="26"/>
        </w:rPr>
        <w:t>nh h</w:t>
      </w:r>
      <w:r w:rsidRPr="00D407E0">
        <w:rPr>
          <w:rFonts w:ascii="Times New Roman" w:hAnsi="Times New Roman"/>
          <w:color w:val="C00000"/>
          <w:sz w:val="26"/>
          <w:szCs w:val="26"/>
        </w:rPr>
        <w:t>ồ</w:t>
      </w:r>
      <w:r w:rsidRPr="00D407E0">
        <w:rPr>
          <w:rFonts w:ascii="Georgia" w:hAnsi="Georgia" w:cs="Helvetica"/>
          <w:color w:val="C00000"/>
          <w:sz w:val="26"/>
          <w:szCs w:val="26"/>
        </w:rPr>
        <w:t>n làng, R</w:t>
      </w:r>
      <w:r w:rsidRPr="00D407E0">
        <w:rPr>
          <w:rFonts w:ascii="Times New Roman" w:hAnsi="Times New Roman"/>
          <w:color w:val="C00000"/>
          <w:sz w:val="26"/>
          <w:szCs w:val="26"/>
        </w:rPr>
        <w:t>ướ</w:t>
      </w:r>
      <w:r w:rsidRPr="00D407E0">
        <w:rPr>
          <w:rFonts w:ascii="Georgia" w:hAnsi="Georgia" w:cs="Helvetica"/>
          <w:color w:val="C00000"/>
          <w:sz w:val="26"/>
          <w:szCs w:val="26"/>
        </w:rPr>
        <w:t>n thân tráng bao la thâu góp gió"</w:t>
      </w:r>
    </w:p>
    <w:p w:rsidR="00321B05" w:rsidRPr="00321B05" w:rsidRDefault="00321B05" w:rsidP="00D407E0">
      <w:pPr>
        <w:spacing w:line="343" w:lineRule="atLeast"/>
        <w:jc w:val="center"/>
        <w:rPr>
          <w:color w:val="00264D"/>
          <w:sz w:val="28"/>
          <w:szCs w:val="28"/>
        </w:rPr>
      </w:pPr>
      <w:r w:rsidRPr="00321B05">
        <w:rPr>
          <w:color w:val="00264D"/>
          <w:sz w:val="28"/>
          <w:szCs w:val="28"/>
        </w:rPr>
        <w:t>Quê hương là chùm khế ngọt</w:t>
      </w:r>
      <w:r w:rsidRPr="00321B05">
        <w:rPr>
          <w:rStyle w:val="apple-converted-space"/>
          <w:color w:val="00264D"/>
          <w:sz w:val="28"/>
          <w:szCs w:val="28"/>
        </w:rPr>
        <w:t> </w:t>
      </w:r>
      <w:r w:rsidRPr="00321B05">
        <w:rPr>
          <w:color w:val="00264D"/>
          <w:sz w:val="28"/>
          <w:szCs w:val="28"/>
        </w:rPr>
        <w:br/>
        <w:t>Cho con trèo hái mỗi ngày</w:t>
      </w:r>
      <w:r w:rsidRPr="00321B05">
        <w:rPr>
          <w:color w:val="00264D"/>
          <w:sz w:val="28"/>
          <w:szCs w:val="28"/>
        </w:rPr>
        <w:br/>
        <w:t>Quê hương là đường đi học</w:t>
      </w:r>
      <w:r w:rsidRPr="00321B05">
        <w:rPr>
          <w:rStyle w:val="apple-converted-space"/>
          <w:color w:val="00264D"/>
          <w:sz w:val="28"/>
          <w:szCs w:val="28"/>
        </w:rPr>
        <w:t> </w:t>
      </w:r>
      <w:r w:rsidRPr="00321B05">
        <w:rPr>
          <w:color w:val="00264D"/>
          <w:sz w:val="28"/>
          <w:szCs w:val="28"/>
        </w:rPr>
        <w:br/>
        <w:t>Con về rợp bướm vàng bay</w:t>
      </w:r>
      <w:r w:rsidRPr="00321B05">
        <w:rPr>
          <w:color w:val="00264D"/>
          <w:sz w:val="28"/>
          <w:szCs w:val="28"/>
        </w:rPr>
        <w:br/>
        <w:t>(</w:t>
      </w:r>
      <w:r w:rsidRPr="00321B05">
        <w:rPr>
          <w:i/>
          <w:iCs/>
          <w:color w:val="00264D"/>
          <w:sz w:val="28"/>
          <w:szCs w:val="28"/>
        </w:rPr>
        <w:t>Quê hương</w:t>
      </w:r>
      <w:r w:rsidRPr="00321B05">
        <w:rPr>
          <w:rStyle w:val="apple-converted-space"/>
          <w:color w:val="00264D"/>
          <w:sz w:val="28"/>
          <w:szCs w:val="28"/>
        </w:rPr>
        <w:t> </w:t>
      </w:r>
      <w:r w:rsidRPr="00321B05">
        <w:rPr>
          <w:color w:val="00264D"/>
          <w:sz w:val="28"/>
          <w:szCs w:val="28"/>
        </w:rPr>
        <w:t>– Đỗ Trung Quân)</w:t>
      </w:r>
    </w:p>
    <w:p w:rsidR="00321B05" w:rsidRPr="00321B05" w:rsidRDefault="00321B05" w:rsidP="00D407E0">
      <w:pPr>
        <w:spacing w:line="343" w:lineRule="atLeast"/>
        <w:jc w:val="center"/>
        <w:rPr>
          <w:color w:val="00264D"/>
          <w:sz w:val="28"/>
          <w:szCs w:val="28"/>
        </w:rPr>
      </w:pPr>
      <w:r w:rsidRPr="00321B05">
        <w:rPr>
          <w:color w:val="00264D"/>
          <w:sz w:val="28"/>
          <w:szCs w:val="28"/>
        </w:rPr>
        <w:t>Quê hương, khái niệm trừu tượng, thiêng liêng nhưng lại hết sức bình dị, thân thiết với mỗi chúng ta. Đó là mảnh đất chôn nhau cắt rốn, nơi ấy có ông bà, cha mẹ, nơi ta tha thiết gắn bó khi gần và quay quắt nhớ lúc chia xa. Mỗi một miền quê đều có một nét riêng, ta gọi đó là hồn quê, có khi đó là luỹ tre xanh, là hàng dừa trước ngõ, là con đường đất đỏ đến trường…</w:t>
      </w:r>
      <w:r w:rsidRPr="00321B05">
        <w:rPr>
          <w:color w:val="00264D"/>
          <w:sz w:val="28"/>
          <w:szCs w:val="28"/>
        </w:rPr>
        <w:br/>
      </w:r>
      <w:r w:rsidRPr="00321B05">
        <w:rPr>
          <w:color w:val="00264D"/>
          <w:sz w:val="28"/>
          <w:szCs w:val="28"/>
        </w:rPr>
        <w:br/>
        <w:t>Với Tế Hanh, chàng trai mười tám tuổi xa quê, nhớ về quê hương, một làng chài giáp sông, ven biển của mình, ông lại nhớ:</w:t>
      </w:r>
      <w:r w:rsidRPr="00321B05">
        <w:rPr>
          <w:color w:val="00264D"/>
          <w:sz w:val="28"/>
          <w:szCs w:val="28"/>
        </w:rPr>
        <w:br/>
      </w:r>
    </w:p>
    <w:p w:rsidR="00321B05" w:rsidRPr="00321B05" w:rsidRDefault="00321B05" w:rsidP="00D407E0">
      <w:pPr>
        <w:spacing w:line="343" w:lineRule="atLeast"/>
        <w:jc w:val="center"/>
        <w:rPr>
          <w:color w:val="00264D"/>
          <w:sz w:val="28"/>
          <w:szCs w:val="28"/>
        </w:rPr>
      </w:pPr>
      <w:r w:rsidRPr="00321B05">
        <w:rPr>
          <w:color w:val="00264D"/>
          <w:sz w:val="28"/>
          <w:szCs w:val="28"/>
        </w:rPr>
        <w:t>Cánh buồn giương to như mảnh hồn làng</w:t>
      </w:r>
      <w:r w:rsidRPr="00321B05">
        <w:rPr>
          <w:rStyle w:val="apple-converted-space"/>
          <w:color w:val="00264D"/>
          <w:sz w:val="28"/>
          <w:szCs w:val="28"/>
        </w:rPr>
        <w:t> </w:t>
      </w:r>
      <w:r w:rsidRPr="00321B05">
        <w:rPr>
          <w:color w:val="00264D"/>
          <w:sz w:val="28"/>
          <w:szCs w:val="28"/>
        </w:rPr>
        <w:br/>
        <w:t>Rướn thân trắng, bao la thâu góp gió.</w:t>
      </w:r>
    </w:p>
    <w:p w:rsidR="00321B05" w:rsidRPr="00321B05" w:rsidRDefault="00321B05" w:rsidP="00D407E0">
      <w:pPr>
        <w:spacing w:line="343" w:lineRule="atLeast"/>
        <w:rPr>
          <w:color w:val="00264D"/>
          <w:sz w:val="28"/>
          <w:szCs w:val="28"/>
        </w:rPr>
      </w:pPr>
      <w:r w:rsidRPr="00321B05">
        <w:rPr>
          <w:color w:val="00264D"/>
          <w:sz w:val="28"/>
          <w:szCs w:val="28"/>
        </w:rPr>
        <w:t>Đây là hai câu thơ đẹp, Tế Hanh đã viết bằng cả tấm tình mến yêu tha thiết làng quê mình. Nhà thơ đã sử dụng, nghệ thuật so sánh, cánh buồm trên con thuyền ra khơi với mảnh hồn làng.</w:t>
      </w:r>
      <w:r w:rsidRPr="00321B05">
        <w:rPr>
          <w:color w:val="00264D"/>
          <w:sz w:val="28"/>
          <w:szCs w:val="28"/>
        </w:rPr>
        <w:br/>
      </w:r>
      <w:r w:rsidRPr="00321B05">
        <w:rPr>
          <w:color w:val="00264D"/>
          <w:sz w:val="28"/>
          <w:szCs w:val="28"/>
        </w:rPr>
        <w:br/>
        <w:t>Cánh buồm là vật thể hữu hình, được so sánh với hồn làng, hồn vía của làng chài: cái vô hình, vô ảnh; cái cụ thể với cái trừu tượng, cái vật chất với cái tinh thần, cái bình dị với cái thiêng liêng. Nhà thơ đã linh hồn hoá cánh buồm, thể hiện sự cảm nhận tinh tế, chính xác về hồn quê hương, gợi rất đúng hồn quê thân thuộc.</w:t>
      </w:r>
      <w:r w:rsidRPr="00321B05">
        <w:rPr>
          <w:color w:val="00264D"/>
          <w:sz w:val="28"/>
          <w:szCs w:val="28"/>
        </w:rPr>
        <w:br/>
      </w:r>
      <w:r w:rsidRPr="00321B05">
        <w:rPr>
          <w:color w:val="00264D"/>
          <w:sz w:val="28"/>
          <w:szCs w:val="28"/>
        </w:rPr>
        <w:br/>
        <w:t>Đến với huế thơ, ta sẽ đến với chùa Thiên Mụ, đến với dòng sông Hương dịu dàng pha lẫn trầm tư y còn đến miền quê quan họ vùng đồng bằng Bắc Bộ là ta lại đến với hương nếp thơm nồng, tranh Đồng Hồ gà lợn nét tươi trong: Đây chính là hồn quê hương. Còn với Tế Hanh quê hương ông là:</w:t>
      </w:r>
      <w:r w:rsidRPr="00321B05">
        <w:rPr>
          <w:color w:val="00264D"/>
          <w:sz w:val="28"/>
          <w:szCs w:val="28"/>
        </w:rPr>
        <w:br/>
      </w:r>
    </w:p>
    <w:p w:rsidR="00321B05" w:rsidRPr="00321B05" w:rsidRDefault="00321B05" w:rsidP="00D407E0">
      <w:pPr>
        <w:spacing w:line="343" w:lineRule="atLeast"/>
        <w:jc w:val="center"/>
        <w:rPr>
          <w:color w:val="00264D"/>
          <w:sz w:val="28"/>
          <w:szCs w:val="28"/>
        </w:rPr>
      </w:pPr>
      <w:r w:rsidRPr="00321B05">
        <w:rPr>
          <w:color w:val="00264D"/>
          <w:sz w:val="28"/>
          <w:szCs w:val="28"/>
        </w:rPr>
        <w:t>Làng tôi ở vốn làm nghề chài lưới:</w:t>
      </w:r>
      <w:r w:rsidRPr="00321B05">
        <w:rPr>
          <w:color w:val="00264D"/>
          <w:sz w:val="28"/>
          <w:szCs w:val="28"/>
        </w:rPr>
        <w:br/>
        <w:t>Nước bao vây, cách biển nửa ngày sông.</w:t>
      </w:r>
    </w:p>
    <w:p w:rsidR="00321B05" w:rsidRPr="00321B05" w:rsidRDefault="00321B05" w:rsidP="00D407E0">
      <w:pPr>
        <w:spacing w:line="343" w:lineRule="atLeast"/>
        <w:rPr>
          <w:color w:val="00264D"/>
          <w:sz w:val="28"/>
          <w:szCs w:val="28"/>
        </w:rPr>
      </w:pPr>
      <w:r w:rsidRPr="00321B05">
        <w:rPr>
          <w:color w:val="00264D"/>
          <w:sz w:val="28"/>
          <w:szCs w:val="28"/>
        </w:rPr>
        <w:lastRenderedPageBreak/>
        <w:t>Thì điệu hồn ấy phải hoành tráng, lãng mạn giống như cánh buồm giương. Đó là hồn của miền quê biển, giản dị mà sức vóc tung toả biết bao. Phải chăng Tế Hanh đã hoá hồn mình vào cánh buồm đó để nghe thấy hồn làng trên một cánh buồm giương.</w:t>
      </w:r>
      <w:r w:rsidRPr="00321B05">
        <w:rPr>
          <w:color w:val="00264D"/>
          <w:sz w:val="28"/>
          <w:szCs w:val="28"/>
        </w:rPr>
        <w:br/>
      </w:r>
      <w:r w:rsidRPr="00321B05">
        <w:rPr>
          <w:color w:val="00264D"/>
          <w:sz w:val="28"/>
          <w:szCs w:val="28"/>
        </w:rPr>
        <w:br/>
        <w:t>Thơ Huy Cận sau Cách mạng tháng Tám đã có những hình ảnh đẹp, lãng mạn miêu tả về cánh buồm:</w:t>
      </w:r>
      <w:r w:rsidRPr="00321B05">
        <w:rPr>
          <w:color w:val="00264D"/>
          <w:sz w:val="28"/>
          <w:szCs w:val="28"/>
        </w:rPr>
        <w:br/>
      </w:r>
    </w:p>
    <w:p w:rsidR="00321B05" w:rsidRPr="00321B05" w:rsidRDefault="00321B05" w:rsidP="00D407E0">
      <w:pPr>
        <w:spacing w:line="343" w:lineRule="atLeast"/>
        <w:jc w:val="center"/>
        <w:rPr>
          <w:color w:val="00264D"/>
          <w:sz w:val="28"/>
          <w:szCs w:val="28"/>
        </w:rPr>
      </w:pPr>
      <w:r w:rsidRPr="00321B05">
        <w:rPr>
          <w:color w:val="00264D"/>
          <w:sz w:val="28"/>
          <w:szCs w:val="28"/>
        </w:rPr>
        <w:t>Thuyền ta lái gió với buồm trăng</w:t>
      </w:r>
      <w:r w:rsidRPr="00321B05">
        <w:rPr>
          <w:color w:val="00264D"/>
          <w:sz w:val="28"/>
          <w:szCs w:val="28"/>
        </w:rPr>
        <w:br/>
        <w:t>Lưới giữa mây cao với biển bằng</w:t>
      </w:r>
    </w:p>
    <w:p w:rsidR="00321B05" w:rsidRPr="00321B05" w:rsidRDefault="00321B05" w:rsidP="00D407E0">
      <w:pPr>
        <w:spacing w:line="343" w:lineRule="atLeast"/>
        <w:rPr>
          <w:color w:val="00264D"/>
          <w:sz w:val="28"/>
          <w:szCs w:val="28"/>
        </w:rPr>
      </w:pPr>
      <w:r w:rsidRPr="00321B05">
        <w:rPr>
          <w:color w:val="00264D"/>
          <w:sz w:val="28"/>
          <w:szCs w:val="28"/>
        </w:rPr>
        <w:t>Ở đây Tế Hanh cũng miêu tả cánh buồm no gió, nhưng nhà thơ đã nhân hoá nó với dáng vóc của chàng trai mười tám khoẻ mạnh, vạm vỡ đẹp lãng mạn đến say người.</w:t>
      </w:r>
      <w:r w:rsidRPr="00321B05">
        <w:rPr>
          <w:color w:val="00264D"/>
          <w:sz w:val="28"/>
          <w:szCs w:val="28"/>
        </w:rPr>
        <w:br/>
      </w:r>
    </w:p>
    <w:p w:rsidR="00321B05" w:rsidRPr="00321B05" w:rsidRDefault="00321B05" w:rsidP="00D407E0">
      <w:pPr>
        <w:spacing w:line="343" w:lineRule="atLeast"/>
        <w:jc w:val="center"/>
        <w:rPr>
          <w:color w:val="00264D"/>
          <w:sz w:val="28"/>
          <w:szCs w:val="28"/>
        </w:rPr>
      </w:pPr>
      <w:r w:rsidRPr="00321B05">
        <w:rPr>
          <w:color w:val="00264D"/>
          <w:sz w:val="28"/>
          <w:szCs w:val="28"/>
        </w:rPr>
        <w:t>Rướn thân trắng bao la thâu góp gió</w:t>
      </w:r>
    </w:p>
    <w:p w:rsidR="00321B05" w:rsidRPr="00321B05" w:rsidRDefault="00321B05" w:rsidP="00D407E0">
      <w:pPr>
        <w:spacing w:line="343" w:lineRule="atLeast"/>
        <w:rPr>
          <w:color w:val="00264D"/>
          <w:sz w:val="28"/>
          <w:szCs w:val="28"/>
        </w:rPr>
      </w:pPr>
      <w:r w:rsidRPr="00321B05">
        <w:rPr>
          <w:color w:val="00264D"/>
          <w:sz w:val="28"/>
          <w:szCs w:val="28"/>
        </w:rPr>
        <w:t>Cánh buồm cảng là do có gió thổi vào nhưng ở đây có sự đảo ngược, cánh buồm ấy mang dáng vóc của một chàng lực sĩ rướn thân trắng, ưỡn căng lồng ngực mênh mông, hít một hơi dài chủ động thu hết sóng gió bao,la của biển khơi để bay lên, ngang tầm với không gian mênh mông của đại dương. Hình ảnh thơ thật hào hùng, kỳ vĩ, mơ mộng đầy chất lãng tử, thi nhân. Đẹp biết bao cánh buồm ấy, như một sinh thể che chở bảo vệ cho con thuyền, cho làng chài bằng tất cả sức mạnh tích tụ từ biển khơi. Nó phập phồng hơi thở, sự sống, nhịp đập của trái tim biển cả.</w:t>
      </w:r>
      <w:r w:rsidRPr="00321B05">
        <w:rPr>
          <w:color w:val="00264D"/>
          <w:sz w:val="28"/>
          <w:szCs w:val="28"/>
        </w:rPr>
        <w:br/>
      </w:r>
      <w:r w:rsidRPr="00321B05">
        <w:rPr>
          <w:color w:val="00264D"/>
          <w:sz w:val="28"/>
          <w:szCs w:val="28"/>
        </w:rPr>
        <w:br/>
        <w:t>Biển không chỉ cho ta cá như lòng mẹ, biển quê hương còn cho ta nguồn thơ đầy sức sống. Rõ ràng đây là hai câu thơ được viết ra từ tấm lòng tha thiết gắn bó miền quê giáp sông, ven biển, mặn mòi hương vị biển. Câu thơ đẹp nhưng quả thật nó linh diệu, lung linh giữa khả giải và bất khả giải.</w:t>
      </w:r>
    </w:p>
    <w:p w:rsidR="00330480" w:rsidRDefault="00984E69" w:rsidP="00D407E0">
      <w:pPr>
        <w:pStyle w:val="Heading4"/>
        <w:spacing w:before="0" w:after="0"/>
        <w:rPr>
          <w:rFonts w:ascii="Times New Roman" w:hAnsi="Times New Roman"/>
          <w:color w:val="C00000"/>
        </w:rPr>
      </w:pPr>
      <w:r w:rsidRPr="00984E69">
        <w:rPr>
          <w:rFonts w:ascii="Times New Roman" w:hAnsi="Times New Roman"/>
          <w:color w:val="C00000"/>
        </w:rPr>
        <w:t>BT5.</w:t>
      </w:r>
    </w:p>
    <w:p w:rsidR="00330480" w:rsidRPr="00330480" w:rsidRDefault="00330480" w:rsidP="00D407E0">
      <w:pPr>
        <w:pStyle w:val="Heading3"/>
        <w:shd w:val="clear" w:color="auto" w:fill="FFFFFF"/>
        <w:spacing w:before="0" w:after="0"/>
        <w:rPr>
          <w:rFonts w:ascii="Times New Roman" w:hAnsi="Times New Roman"/>
          <w:sz w:val="28"/>
          <w:szCs w:val="28"/>
        </w:rPr>
      </w:pPr>
      <w:r w:rsidRPr="00330480">
        <w:rPr>
          <w:rFonts w:ascii="Times New Roman" w:hAnsi="Times New Roman"/>
          <w:sz w:val="28"/>
          <w:szCs w:val="28"/>
        </w:rPr>
        <w:t>Cảm nhận của em về khổ thơ.</w:t>
      </w:r>
    </w:p>
    <w:p w:rsidR="00330480" w:rsidRPr="00330480" w:rsidRDefault="00330480" w:rsidP="00D407E0">
      <w:pPr>
        <w:pStyle w:val="NormalWeb"/>
        <w:shd w:val="clear" w:color="auto" w:fill="FFFFFF"/>
        <w:spacing w:before="0" w:beforeAutospacing="0" w:after="0" w:afterAutospacing="0" w:line="386" w:lineRule="atLeast"/>
        <w:jc w:val="center"/>
        <w:rPr>
          <w:sz w:val="28"/>
          <w:szCs w:val="28"/>
        </w:rPr>
      </w:pPr>
      <w:r w:rsidRPr="00330480">
        <w:rPr>
          <w:rStyle w:val="Emphasis"/>
          <w:sz w:val="28"/>
          <w:szCs w:val="28"/>
          <w:bdr w:val="none" w:sz="0" w:space="0" w:color="auto" w:frame="1"/>
        </w:rPr>
        <w:t>"Dân chài lưới làn da ngăm rám nắng</w:t>
      </w:r>
    </w:p>
    <w:p w:rsidR="00330480" w:rsidRPr="00330480" w:rsidRDefault="00330480" w:rsidP="00D407E0">
      <w:pPr>
        <w:pStyle w:val="NormalWeb"/>
        <w:shd w:val="clear" w:color="auto" w:fill="FFFFFF"/>
        <w:spacing w:before="0" w:beforeAutospacing="0" w:after="0" w:afterAutospacing="0" w:line="386" w:lineRule="atLeast"/>
        <w:jc w:val="center"/>
        <w:rPr>
          <w:sz w:val="28"/>
          <w:szCs w:val="28"/>
        </w:rPr>
      </w:pPr>
      <w:r w:rsidRPr="00330480">
        <w:rPr>
          <w:rStyle w:val="Emphasis"/>
          <w:sz w:val="28"/>
          <w:szCs w:val="28"/>
          <w:bdr w:val="none" w:sz="0" w:space="0" w:color="auto" w:frame="1"/>
        </w:rPr>
        <w:t>Cả thân hình nồng thở vị xa xăm".</w:t>
      </w:r>
    </w:p>
    <w:p w:rsidR="00330480" w:rsidRPr="00330480" w:rsidRDefault="00330480" w:rsidP="00D407E0">
      <w:pPr>
        <w:rPr>
          <w:sz w:val="28"/>
          <w:szCs w:val="28"/>
        </w:rPr>
      </w:pPr>
    </w:p>
    <w:p w:rsidR="00330480" w:rsidRPr="00330480" w:rsidRDefault="00330480" w:rsidP="00D407E0">
      <w:pPr>
        <w:pStyle w:val="NormalWeb"/>
        <w:shd w:val="clear" w:color="auto" w:fill="FFFFFF"/>
        <w:spacing w:before="0" w:beforeAutospacing="0" w:after="0" w:afterAutospacing="0" w:line="386" w:lineRule="atLeast"/>
        <w:rPr>
          <w:sz w:val="28"/>
          <w:szCs w:val="28"/>
        </w:rPr>
      </w:pPr>
      <w:r w:rsidRPr="00330480">
        <w:rPr>
          <w:sz w:val="28"/>
          <w:szCs w:val="28"/>
        </w:rPr>
        <w:t>Sau chuyến đi biển miệt mài, trở về đất liền, hình ảnh người dân chài hiện lên thật đẹp đẽ:</w:t>
      </w:r>
    </w:p>
    <w:p w:rsidR="00330480" w:rsidRPr="00330480" w:rsidRDefault="00330480" w:rsidP="00D407E0">
      <w:pPr>
        <w:pStyle w:val="NormalWeb"/>
        <w:shd w:val="clear" w:color="auto" w:fill="FFFFFF"/>
        <w:spacing w:before="0" w:beforeAutospacing="0" w:after="0" w:afterAutospacing="0" w:line="386" w:lineRule="atLeast"/>
        <w:jc w:val="center"/>
        <w:rPr>
          <w:sz w:val="28"/>
          <w:szCs w:val="28"/>
        </w:rPr>
      </w:pPr>
      <w:r w:rsidRPr="00330480">
        <w:rPr>
          <w:rStyle w:val="Emphasis"/>
          <w:sz w:val="28"/>
          <w:szCs w:val="28"/>
          <w:bdr w:val="none" w:sz="0" w:space="0" w:color="auto" w:frame="1"/>
        </w:rPr>
        <w:t>"Dân chài lưới làn da ngăm rám nắng</w:t>
      </w:r>
    </w:p>
    <w:p w:rsidR="00330480" w:rsidRPr="00330480" w:rsidRDefault="00330480" w:rsidP="00D407E0">
      <w:pPr>
        <w:pStyle w:val="NormalWeb"/>
        <w:shd w:val="clear" w:color="auto" w:fill="FFFFFF"/>
        <w:spacing w:before="0" w:beforeAutospacing="0" w:after="0" w:afterAutospacing="0" w:line="386" w:lineRule="atLeast"/>
        <w:jc w:val="center"/>
        <w:rPr>
          <w:rStyle w:val="Emphasis"/>
          <w:sz w:val="28"/>
          <w:szCs w:val="28"/>
          <w:bdr w:val="none" w:sz="0" w:space="0" w:color="auto" w:frame="1"/>
          <w:lang w:val="en-US"/>
        </w:rPr>
      </w:pPr>
      <w:r w:rsidRPr="00330480">
        <w:rPr>
          <w:rStyle w:val="Emphasis"/>
          <w:sz w:val="28"/>
          <w:szCs w:val="28"/>
          <w:bdr w:val="none" w:sz="0" w:space="0" w:color="auto" w:frame="1"/>
        </w:rPr>
        <w:t>Cả thân hình nồng thở vị xa xăm".</w:t>
      </w:r>
    </w:p>
    <w:p w:rsidR="00330480" w:rsidRPr="00330480" w:rsidRDefault="00330480" w:rsidP="00D407E0">
      <w:pPr>
        <w:pStyle w:val="NormalWeb"/>
        <w:shd w:val="clear" w:color="auto" w:fill="FFFFFF"/>
        <w:spacing w:before="0" w:beforeAutospacing="0" w:after="0" w:afterAutospacing="0" w:line="386" w:lineRule="atLeast"/>
        <w:jc w:val="center"/>
        <w:rPr>
          <w:sz w:val="28"/>
          <w:szCs w:val="28"/>
        </w:rPr>
      </w:pPr>
      <w:r w:rsidRPr="00330480">
        <w:rPr>
          <w:rStyle w:val="Emphasis"/>
          <w:sz w:val="28"/>
          <w:szCs w:val="28"/>
          <w:bdr w:val="none" w:sz="0" w:space="0" w:color="auto" w:frame="1"/>
        </w:rPr>
        <w:t>"Chiếc thuyền im bến mỏi trở về nằm</w:t>
      </w:r>
    </w:p>
    <w:p w:rsidR="00330480" w:rsidRPr="00330480" w:rsidRDefault="00330480" w:rsidP="00D407E0">
      <w:pPr>
        <w:pStyle w:val="NormalWeb"/>
        <w:shd w:val="clear" w:color="auto" w:fill="FFFFFF"/>
        <w:spacing w:before="0" w:beforeAutospacing="0" w:after="0" w:afterAutospacing="0" w:line="386" w:lineRule="atLeast"/>
        <w:jc w:val="center"/>
        <w:rPr>
          <w:sz w:val="28"/>
          <w:szCs w:val="28"/>
        </w:rPr>
      </w:pPr>
      <w:r w:rsidRPr="00330480">
        <w:rPr>
          <w:rStyle w:val="Emphasis"/>
          <w:sz w:val="28"/>
          <w:szCs w:val="28"/>
          <w:bdr w:val="none" w:sz="0" w:space="0" w:color="auto" w:frame="1"/>
        </w:rPr>
        <w:t>Nghe chất muối thấm dần trong thớ vỏ".</w:t>
      </w:r>
    </w:p>
    <w:p w:rsidR="00330480" w:rsidRPr="00330480" w:rsidRDefault="00330480" w:rsidP="00D407E0">
      <w:pPr>
        <w:pStyle w:val="NormalWeb"/>
        <w:shd w:val="clear" w:color="auto" w:fill="FFFFFF"/>
        <w:spacing w:before="0" w:beforeAutospacing="0" w:after="0" w:afterAutospacing="0" w:line="386" w:lineRule="atLeast"/>
        <w:jc w:val="center"/>
        <w:rPr>
          <w:sz w:val="28"/>
          <w:szCs w:val="28"/>
          <w:lang w:val="en-US"/>
        </w:rPr>
      </w:pPr>
    </w:p>
    <w:p w:rsidR="00330480" w:rsidRPr="00330480" w:rsidRDefault="00330480" w:rsidP="00D407E0">
      <w:pPr>
        <w:pStyle w:val="NormalWeb"/>
        <w:shd w:val="clear" w:color="auto" w:fill="FFFFFF"/>
        <w:spacing w:before="0" w:beforeAutospacing="0" w:after="0" w:afterAutospacing="0" w:line="386" w:lineRule="atLeast"/>
        <w:rPr>
          <w:sz w:val="28"/>
          <w:szCs w:val="28"/>
        </w:rPr>
      </w:pPr>
      <w:r w:rsidRPr="00330480">
        <w:rPr>
          <w:sz w:val="28"/>
          <w:szCs w:val="28"/>
        </w:rPr>
        <w:t xml:space="preserve">Không hề có dấu hiệu của sự mệt mỏi, biển đêm không khiến con người sợ hãi và yếu đuối. "Làn da ngăm rám nắng" là làn da đặc trưng của người dân vùng chài, vốn đã trải qua nhiều dầu dãi nắng mưa, nay ánh lên sự mạnh mẽ, rắn rỏi. Bước xuống đất liền từ </w:t>
      </w:r>
      <w:r w:rsidRPr="00330480">
        <w:rPr>
          <w:sz w:val="28"/>
          <w:szCs w:val="28"/>
        </w:rPr>
        <w:lastRenderedPageBreak/>
        <w:t>con thuyền chòng chành cập bến, các anh giống như những Thạch Sanh vùng biển: "Cả thân hình nồng thở vị xa xăm". Không chỉ làn da mà còn từ ánh mắt, bàn tay, bước đi, từ "cả thân hình" đều nồng thở cái hương vị mặn mòi của biển cả. "Vị xa xăm" là hương vị từ phương xa, là gió đại dương, là muối đại dương, là nắng đại dương, là hơi thở của đại dương nữa, "xa xăm" vốn là cảm nhận của thị giác, chỉ sự xa xôi, mơ hồ; nay được kết hợp với từ chỉ xúc giác "vị" khiến cho câu thơ trở nên tinh tế vô cùng. Trong từ "nồng thở" còn như ẩn chứa một sức mạnh dồi dào, bền bỉ đã được tôi rèn từ lâu trong tâm hồn để từ làn da, đôi mắt, nụ cười... đều sáng bừng sự sống.</w:t>
      </w:r>
    </w:p>
    <w:p w:rsidR="00330480" w:rsidRPr="00330480" w:rsidRDefault="00330480" w:rsidP="00D407E0">
      <w:pPr>
        <w:pStyle w:val="NormalWeb"/>
        <w:shd w:val="clear" w:color="auto" w:fill="FFFFFF"/>
        <w:spacing w:before="0" w:beforeAutospacing="0" w:after="0" w:afterAutospacing="0" w:line="386" w:lineRule="atLeast"/>
        <w:rPr>
          <w:sz w:val="28"/>
          <w:szCs w:val="28"/>
        </w:rPr>
      </w:pPr>
      <w:r w:rsidRPr="00330480">
        <w:rPr>
          <w:sz w:val="28"/>
          <w:szCs w:val="28"/>
        </w:rPr>
        <w:t>Cùng với các chàng trai vùng chài là những con thuyền "bạn người đi biển":</w:t>
      </w:r>
    </w:p>
    <w:p w:rsidR="00330480" w:rsidRPr="00330480" w:rsidRDefault="00330480" w:rsidP="00D407E0">
      <w:pPr>
        <w:pStyle w:val="NormalWeb"/>
        <w:shd w:val="clear" w:color="auto" w:fill="FFFFFF"/>
        <w:spacing w:before="0" w:beforeAutospacing="0" w:after="0" w:afterAutospacing="0" w:line="386" w:lineRule="atLeast"/>
        <w:jc w:val="center"/>
        <w:rPr>
          <w:sz w:val="28"/>
          <w:szCs w:val="28"/>
        </w:rPr>
      </w:pPr>
      <w:r w:rsidRPr="00330480">
        <w:rPr>
          <w:rStyle w:val="Emphasis"/>
          <w:sz w:val="28"/>
          <w:szCs w:val="28"/>
          <w:bdr w:val="none" w:sz="0" w:space="0" w:color="auto" w:frame="1"/>
        </w:rPr>
        <w:t>"Chiếc thuyền im bến mỏi trở về nằm</w:t>
      </w:r>
    </w:p>
    <w:p w:rsidR="00330480" w:rsidRPr="00330480" w:rsidRDefault="00330480" w:rsidP="00D407E0">
      <w:pPr>
        <w:pStyle w:val="NormalWeb"/>
        <w:shd w:val="clear" w:color="auto" w:fill="FFFFFF"/>
        <w:spacing w:before="0" w:beforeAutospacing="0" w:after="0" w:afterAutospacing="0" w:line="386" w:lineRule="atLeast"/>
        <w:jc w:val="center"/>
        <w:rPr>
          <w:sz w:val="28"/>
          <w:szCs w:val="28"/>
        </w:rPr>
      </w:pPr>
      <w:r w:rsidRPr="00330480">
        <w:rPr>
          <w:rStyle w:val="Emphasis"/>
          <w:sz w:val="28"/>
          <w:szCs w:val="28"/>
          <w:bdr w:val="none" w:sz="0" w:space="0" w:color="auto" w:frame="1"/>
        </w:rPr>
        <w:t>Nghe chất muối thấm dần trong thớ vỏ".</w:t>
      </w:r>
    </w:p>
    <w:p w:rsidR="00330480" w:rsidRPr="00330480" w:rsidRDefault="00330480" w:rsidP="00D407E0">
      <w:pPr>
        <w:pStyle w:val="NormalWeb"/>
        <w:shd w:val="clear" w:color="auto" w:fill="FFFFFF"/>
        <w:spacing w:before="0" w:beforeAutospacing="0" w:after="0" w:afterAutospacing="0" w:line="386" w:lineRule="atLeast"/>
        <w:rPr>
          <w:sz w:val="28"/>
          <w:szCs w:val="28"/>
        </w:rPr>
      </w:pPr>
      <w:r w:rsidRPr="00330480">
        <w:rPr>
          <w:sz w:val="28"/>
          <w:szCs w:val="28"/>
        </w:rPr>
        <w:t>Sau thời gian lao động vất vả, con thuyền không giấu giếm vẻ mệt mỏi của mình: "Chiếc thuyền im bến mỏi trở về nằm". Biện pháp nhân hoá khiến người đọc hình dung rất rõ dáng vẻ nặng nề, thấm mệt của chiếc thuyền khi chậm chạp neo vào bến đỗ. Nó lặng im "Nghe chất muối thấm dần trong thớ vỏ". Trong câu thơ này, Tế Hanh đã sử dụng biện pháp ẩn dụ chuyển đổi cảm giác một cách một cách tinh tế. "Nghe" là động từ chỉ hoạt động của thính giác, "thấm" lại là cảm nhận của xúc giác. Con thuyền nằm nghỉ đồng thời cảm nhận từng chuyển động tinh vi nhất đang diễn ra trong mình. Cách viết ấy vừa gợi sự mệt nhọc thấm thía của con thuyền vừa thể hiện được sự tinh tế tuyệt vời của nhà thơ, tưởng như Tế Hanh đồng cảm sâu sắc với cảm giác, cảm xúc của con thuyền... Khổ thơ trên là một trong những khổ thơ hay nhất trong bài thơ "Quê hương" của Tế Hanh. Đọc khí thơ, người đọc có thể cảm nhận trong đó bao nhiêu niềm yêu mến, tự hào về quê hương xứ sở của nhà thơ.</w:t>
      </w:r>
    </w:p>
    <w:p w:rsidR="00330480" w:rsidRDefault="00330480" w:rsidP="00D407E0">
      <w:pPr>
        <w:pStyle w:val="Heading4"/>
        <w:spacing w:before="0" w:after="0"/>
        <w:rPr>
          <w:rFonts w:ascii="Times New Roman" w:hAnsi="Times New Roman"/>
          <w:color w:val="C00000"/>
        </w:rPr>
      </w:pPr>
    </w:p>
    <w:p w:rsidR="00330480" w:rsidRDefault="00330480" w:rsidP="00D407E0">
      <w:pPr>
        <w:pStyle w:val="Heading4"/>
        <w:spacing w:before="0" w:after="0"/>
        <w:rPr>
          <w:rFonts w:ascii="Times New Roman" w:hAnsi="Times New Roman"/>
          <w:color w:val="C00000"/>
        </w:rPr>
      </w:pPr>
    </w:p>
    <w:p w:rsidR="00984E69" w:rsidRPr="00984E69" w:rsidRDefault="00330480" w:rsidP="00D407E0">
      <w:pPr>
        <w:pStyle w:val="Heading4"/>
        <w:spacing w:before="0" w:after="0"/>
        <w:rPr>
          <w:rFonts w:ascii="Georgia" w:hAnsi="Georgia"/>
          <w:color w:val="C00000"/>
          <w:sz w:val="26"/>
          <w:szCs w:val="26"/>
        </w:rPr>
      </w:pPr>
      <w:r>
        <w:rPr>
          <w:rFonts w:ascii="Georgia" w:hAnsi="Georgia"/>
          <w:color w:val="C00000"/>
          <w:sz w:val="26"/>
          <w:szCs w:val="26"/>
        </w:rPr>
        <w:t>BT6</w:t>
      </w:r>
      <w:r w:rsidR="00984E69" w:rsidRPr="00984E69">
        <w:rPr>
          <w:rFonts w:ascii="Georgia" w:hAnsi="Georgia"/>
          <w:color w:val="C00000"/>
          <w:sz w:val="26"/>
          <w:szCs w:val="26"/>
        </w:rPr>
        <w:t xml:space="preserve"> </w:t>
      </w:r>
      <w:r w:rsidR="00984E69" w:rsidRPr="00D407E0">
        <w:rPr>
          <w:rFonts w:ascii="Georgia" w:hAnsi="Georgia"/>
          <w:color w:val="C00000"/>
          <w:sz w:val="26"/>
          <w:szCs w:val="26"/>
        </w:rPr>
        <w:t>Phân tích bài th</w:t>
      </w:r>
      <w:r w:rsidR="00984E69" w:rsidRPr="00D407E0">
        <w:rPr>
          <w:rFonts w:ascii="Times New Roman" w:hAnsi="Times New Roman"/>
          <w:color w:val="C00000"/>
          <w:sz w:val="26"/>
          <w:szCs w:val="26"/>
        </w:rPr>
        <w:t>ơ</w:t>
      </w:r>
      <w:r w:rsidR="00984E69" w:rsidRPr="00D407E0">
        <w:rPr>
          <w:rFonts w:ascii="Georgia" w:hAnsi="Georgia" w:cs="Georgia"/>
          <w:color w:val="C00000"/>
          <w:sz w:val="26"/>
          <w:szCs w:val="26"/>
        </w:rPr>
        <w:t xml:space="preserve"> Quê h</w:t>
      </w:r>
      <w:r w:rsidR="00984E69" w:rsidRPr="00D407E0">
        <w:rPr>
          <w:rFonts w:ascii="Times New Roman" w:hAnsi="Times New Roman"/>
          <w:color w:val="C00000"/>
          <w:sz w:val="26"/>
          <w:szCs w:val="26"/>
        </w:rPr>
        <w:t>ươ</w:t>
      </w:r>
      <w:r w:rsidR="00984E69" w:rsidRPr="00D407E0">
        <w:rPr>
          <w:rFonts w:ascii="Georgia" w:hAnsi="Georgia" w:cs="Georgia"/>
          <w:color w:val="C00000"/>
          <w:sz w:val="26"/>
          <w:szCs w:val="26"/>
        </w:rPr>
        <w:t>ng</w:t>
      </w:r>
    </w:p>
    <w:p w:rsidR="00984E69" w:rsidRPr="00984E69" w:rsidRDefault="00984E69" w:rsidP="00D407E0">
      <w:pPr>
        <w:pStyle w:val="NormalWeb"/>
        <w:shd w:val="clear" w:color="auto" w:fill="FFFFFF"/>
        <w:spacing w:before="0" w:beforeAutospacing="0" w:after="0" w:afterAutospacing="0" w:line="343" w:lineRule="atLeast"/>
        <w:rPr>
          <w:color w:val="00264D"/>
          <w:sz w:val="28"/>
          <w:szCs w:val="28"/>
        </w:rPr>
      </w:pPr>
      <w:r w:rsidRPr="00984E69">
        <w:rPr>
          <w:color w:val="00264D"/>
          <w:sz w:val="28"/>
          <w:szCs w:val="28"/>
        </w:rPr>
        <w:t>Anh đi anh nhớ quê nhà… Đó là tâm trạng chung của bất cứ ai khi phải xa quê – Tế Hanh cũng vậy – Từ lúc còn là một cậu học trò mười tám tuổi, đang theo học ở Huế – Chàng thanh niên ấy đã nhớ nhà nhớ quê, nhở cái làng chài ven biển, nơi chôn nhau cắt rốn của mình. Thế là những câu thơ tưởng nhớ quê lại ra đời một cách tự nhiên chân thành và tha thiết. Mấy ai quên được bài thơ</w:t>
      </w:r>
      <w:r w:rsidRPr="00984E69">
        <w:rPr>
          <w:rStyle w:val="apple-converted-space"/>
          <w:color w:val="00264D"/>
          <w:sz w:val="28"/>
          <w:szCs w:val="28"/>
        </w:rPr>
        <w:t> </w:t>
      </w:r>
      <w:r w:rsidRPr="00984E69">
        <w:rPr>
          <w:i/>
          <w:iCs/>
          <w:color w:val="00264D"/>
          <w:sz w:val="28"/>
          <w:szCs w:val="28"/>
        </w:rPr>
        <w:t>Quê hương</w:t>
      </w:r>
      <w:r w:rsidRPr="00984E69">
        <w:rPr>
          <w:rStyle w:val="apple-converted-space"/>
          <w:color w:val="00264D"/>
          <w:sz w:val="28"/>
          <w:szCs w:val="28"/>
        </w:rPr>
        <w:t> </w:t>
      </w:r>
      <w:r w:rsidRPr="00984E69">
        <w:rPr>
          <w:color w:val="00264D"/>
          <w:sz w:val="28"/>
          <w:szCs w:val="28"/>
        </w:rPr>
        <w:t>của Tế Hanh thuở hoa niên ấy.</w:t>
      </w:r>
      <w:r w:rsidRPr="00984E69">
        <w:rPr>
          <w:color w:val="00264D"/>
          <w:sz w:val="28"/>
          <w:szCs w:val="28"/>
        </w:rPr>
        <w:br/>
      </w:r>
      <w:r w:rsidRPr="00984E69">
        <w:rPr>
          <w:color w:val="00264D"/>
          <w:sz w:val="28"/>
          <w:szCs w:val="28"/>
        </w:rPr>
        <w:br/>
        <w:t>Bài thơ mở đầu như là lời tự xưng danh, tự thuật rất đỗi tự nhiên và mộc mạc.</w:t>
      </w:r>
    </w:p>
    <w:p w:rsidR="00984E69" w:rsidRPr="00984E69" w:rsidRDefault="00984E69" w:rsidP="00D407E0">
      <w:pPr>
        <w:shd w:val="clear" w:color="auto" w:fill="FFFFFF"/>
        <w:rPr>
          <w:color w:val="00264D"/>
          <w:sz w:val="28"/>
          <w:szCs w:val="28"/>
        </w:rPr>
      </w:pPr>
      <w:r w:rsidRPr="00984E69">
        <w:rPr>
          <w:color w:val="00264D"/>
          <w:sz w:val="28"/>
          <w:szCs w:val="28"/>
        </w:rPr>
        <w:t>Làng tôi ờ vốn làm nghề chài lưới.</w:t>
      </w:r>
    </w:p>
    <w:p w:rsidR="00984E69" w:rsidRPr="00984E69" w:rsidRDefault="00984E69" w:rsidP="00D407E0">
      <w:pPr>
        <w:rPr>
          <w:sz w:val="28"/>
          <w:szCs w:val="28"/>
        </w:rPr>
      </w:pPr>
      <w:r w:rsidRPr="00984E69">
        <w:rPr>
          <w:color w:val="00264D"/>
          <w:sz w:val="28"/>
          <w:szCs w:val="28"/>
          <w:shd w:val="clear" w:color="auto" w:fill="FFFFFF"/>
        </w:rPr>
        <w:t>Và sau đó nhà thơ đã kể, đã tường thuật về cái làng chài của mình. Câu thơ có tính thông báo tiếp theo cho thấy đây là một làng chài ờ vùng cửa sông gần biển. Bằng hai câu thơ đầu tiên, tác giả đã giới thiệu vị trí địa lý và đặc điểm nghề nghiệp của làng quê. Quê là làng – nghề của làng là chài lưới.</w:t>
      </w:r>
      <w:r w:rsidRPr="00984E69">
        <w:rPr>
          <w:color w:val="00264D"/>
          <w:sz w:val="28"/>
          <w:szCs w:val="28"/>
        </w:rPr>
        <w:br/>
      </w:r>
      <w:r w:rsidRPr="00984E69">
        <w:rPr>
          <w:color w:val="00264D"/>
          <w:sz w:val="28"/>
          <w:szCs w:val="28"/>
        </w:rPr>
        <w:br/>
      </w:r>
      <w:r w:rsidRPr="00984E69">
        <w:rPr>
          <w:color w:val="00264D"/>
          <w:sz w:val="28"/>
          <w:szCs w:val="28"/>
          <w:shd w:val="clear" w:color="auto" w:fill="FFFFFF"/>
        </w:rPr>
        <w:lastRenderedPageBreak/>
        <w:t>Trong tâm tưởng của nhà thơ, sau lời giới thiệu ấy, hình ảnh làng chài như đang hiện ra trước mắt. Và nhà thơ đã miêu tả cụ thể một ngày ra khơi đẹp trời, dân làng bơi thuyền đi đánh cá. Trong khung cảnh trời trong, gió nhẹ, sớm mai hồng. Phải nói đó là một buổi sáng dẹp trời lý tưởng – vẻ đẹp tinh khôi, mát mẻ, dễ chịu, thoáng đãng, bao la sắc hồn của bình minh. Và chỉ những người làm nghề chài lưới mới thấy hết được tầm quan trọng thiết yếu của những buổi đẹp trời – Không chỉ báo hiệu một buổi ra khơi yên lành, mà còn hứa hẹn những mẻ lưới bội thu. Trong cái quanh cảnh dễ làm lòng người phấn khích ấy, đoàn trai tráng bơi thuyền ra khơi, bắt đầu một ngày lao động của mình. Làm nghề đánh cá nặng nhọc này phải là những người khoẻ mạnh vạm vỡ mới có thể đảm đương nổi. Chỉ có những chàng trai mới có thể điều khiển được chiếc thuyền nhẹ băng như con tuấn mã phăng mái chèo, mạnh mẽ vượt trường giang. Có thể nói đây là một chuyến ra khơi đầy hào hứng. Những câu thơ miêu tả trực tiếp cảnh dân làng ra khơi đánh cá có ý nghĩa như những chi tiết tả thực giúp người đọc hình dung được không gian hình ảnh, đoàn thuyền khá sinh động. Trên nền kể tả ấy xuất hiện hai câu thơ mang vẻ đẹp bất ngờ:</w:t>
      </w:r>
      <w:r w:rsidRPr="00984E69">
        <w:rPr>
          <w:color w:val="00264D"/>
          <w:sz w:val="28"/>
          <w:szCs w:val="28"/>
        </w:rPr>
        <w:br/>
      </w:r>
    </w:p>
    <w:p w:rsidR="00984E69" w:rsidRPr="00984E69" w:rsidRDefault="00984E69" w:rsidP="00D407E0">
      <w:pPr>
        <w:shd w:val="clear" w:color="auto" w:fill="FFFFFF"/>
        <w:jc w:val="center"/>
        <w:rPr>
          <w:color w:val="00264D"/>
          <w:sz w:val="28"/>
          <w:szCs w:val="28"/>
        </w:rPr>
      </w:pPr>
      <w:r w:rsidRPr="00984E69">
        <w:rPr>
          <w:color w:val="00264D"/>
          <w:sz w:val="28"/>
          <w:szCs w:val="28"/>
        </w:rPr>
        <w:t>Cánh buồm giương, to như mảnh hồn làng</w:t>
      </w:r>
      <w:r w:rsidRPr="00984E69">
        <w:rPr>
          <w:color w:val="00264D"/>
          <w:sz w:val="28"/>
          <w:szCs w:val="28"/>
        </w:rPr>
        <w:br/>
        <w:t>Rướn thân trắng bao la thâu góp gió…</w:t>
      </w:r>
    </w:p>
    <w:p w:rsidR="00984E69" w:rsidRPr="00984E69" w:rsidRDefault="00984E69" w:rsidP="00D407E0">
      <w:pPr>
        <w:rPr>
          <w:sz w:val="28"/>
          <w:szCs w:val="28"/>
        </w:rPr>
      </w:pPr>
      <w:r w:rsidRPr="00984E69">
        <w:rPr>
          <w:color w:val="00264D"/>
          <w:sz w:val="28"/>
          <w:szCs w:val="28"/>
          <w:shd w:val="clear" w:color="auto" w:fill="FFFFFF"/>
        </w:rPr>
        <w:t>Cánh buồm là một vật cụ thể hữu hình được ví với mảnh hồn làng là cái trừu tượng, vô hình – một cách ví von nhờ sự liên tưởng khá xa và độc đáo của tác giả. Mỗi một vùng quê sinh sống lâu đời, dường như bao giờ cũng mang một nét rất riêng. Và người xa quê thường cảm nhận nó như linh hồn của làng quê. Đối với Tế Hanh thuở mười tám tuổi, hình ảnh chiếc buồm ra khơi dường như mang hơi thở, nhịp đập, quê hương. Một cánh buồm rướn thân trắng bao la thâu góp gió thật đẹp trong dáng vẻ cường tráng, sức vóc tung toả của nó. Hai câu thơ diễn đạt hình ảnh giàu ý nghĩa, đưa nó lên thành biểu tượng của tâm hồn.</w:t>
      </w:r>
      <w:r w:rsidRPr="00984E69">
        <w:rPr>
          <w:color w:val="00264D"/>
          <w:sz w:val="28"/>
          <w:szCs w:val="28"/>
        </w:rPr>
        <w:br/>
      </w:r>
      <w:r w:rsidRPr="00984E69">
        <w:rPr>
          <w:color w:val="00264D"/>
          <w:sz w:val="28"/>
          <w:szCs w:val="28"/>
        </w:rPr>
        <w:br/>
      </w:r>
      <w:r w:rsidRPr="00984E69">
        <w:rPr>
          <w:color w:val="00264D"/>
          <w:sz w:val="28"/>
          <w:szCs w:val="28"/>
          <w:shd w:val="clear" w:color="auto" w:fill="FFFFFF"/>
        </w:rPr>
        <w:t>Cảnh đoàn thuyền đánh cá trở về lại được miêu tả trong bốn câu thơ:</w:t>
      </w:r>
      <w:r w:rsidRPr="00984E69">
        <w:rPr>
          <w:color w:val="00264D"/>
          <w:sz w:val="28"/>
          <w:szCs w:val="28"/>
        </w:rPr>
        <w:br/>
      </w:r>
    </w:p>
    <w:p w:rsidR="00984E69" w:rsidRPr="00984E69" w:rsidRDefault="00984E69" w:rsidP="00D407E0">
      <w:pPr>
        <w:shd w:val="clear" w:color="auto" w:fill="FFFFFF"/>
        <w:jc w:val="center"/>
        <w:rPr>
          <w:color w:val="00264D"/>
          <w:sz w:val="28"/>
          <w:szCs w:val="28"/>
        </w:rPr>
      </w:pPr>
      <w:r w:rsidRPr="00984E69">
        <w:rPr>
          <w:color w:val="00264D"/>
          <w:sz w:val="28"/>
          <w:szCs w:val="28"/>
        </w:rPr>
        <w:t>Ngày hôm sau ồn ào trên bến đỗ</w:t>
      </w:r>
      <w:r w:rsidRPr="00984E69">
        <w:rPr>
          <w:rStyle w:val="apple-converted-space"/>
          <w:color w:val="00264D"/>
          <w:sz w:val="28"/>
          <w:szCs w:val="28"/>
        </w:rPr>
        <w:t> </w:t>
      </w:r>
      <w:r w:rsidRPr="00984E69">
        <w:rPr>
          <w:color w:val="00264D"/>
          <w:sz w:val="28"/>
          <w:szCs w:val="28"/>
        </w:rPr>
        <w:br/>
        <w:t>Khắp dân làng tấp nập đón ghe về</w:t>
      </w:r>
      <w:r w:rsidRPr="00984E69">
        <w:rPr>
          <w:rStyle w:val="apple-converted-space"/>
          <w:color w:val="00264D"/>
          <w:sz w:val="28"/>
          <w:szCs w:val="28"/>
        </w:rPr>
        <w:t> </w:t>
      </w:r>
      <w:r w:rsidRPr="00984E69">
        <w:rPr>
          <w:color w:val="00264D"/>
          <w:sz w:val="28"/>
          <w:szCs w:val="28"/>
        </w:rPr>
        <w:br/>
        <w:t>Nhờ ơn trời biển lặng cá đầy ghe</w:t>
      </w:r>
      <w:r w:rsidRPr="00984E69">
        <w:rPr>
          <w:color w:val="00264D"/>
          <w:sz w:val="28"/>
          <w:szCs w:val="28"/>
        </w:rPr>
        <w:br/>
        <w:t>Những con cá tươi ngon thân bạc trắng.</w:t>
      </w:r>
    </w:p>
    <w:p w:rsidR="00984E69" w:rsidRPr="00984E69" w:rsidRDefault="00984E69" w:rsidP="00D407E0">
      <w:pPr>
        <w:rPr>
          <w:sz w:val="28"/>
          <w:szCs w:val="28"/>
        </w:rPr>
      </w:pPr>
      <w:r w:rsidRPr="00984E69">
        <w:rPr>
          <w:color w:val="00264D"/>
          <w:sz w:val="28"/>
          <w:szCs w:val="28"/>
          <w:shd w:val="clear" w:color="auto" w:fill="FFFFFF"/>
        </w:rPr>
        <w:t>Tác giả không tả một ai cụ thể, mà là tả chung không khí làng chài. Ở đây chỉ có âm thanh ồn ào; chỉ có trạng thái tấp nập, nhưng rõ ràng là một không khí vui vẻ, rộn ràng, thoả mãn. Nhờ ơn trời như là tiếng reo vui, tiếng thở phào nhẹ nhõm cảm tạ thiền nhiên trời biển đã giúp đỡ. Phải con em làng chài mới thấy hết được niềm vui bình dị khi đón ghe đầy những con cá tươi ngon.</w:t>
      </w:r>
      <w:r w:rsidRPr="00984E69">
        <w:rPr>
          <w:color w:val="00264D"/>
          <w:sz w:val="28"/>
          <w:szCs w:val="28"/>
        </w:rPr>
        <w:br/>
      </w:r>
      <w:r w:rsidRPr="00984E69">
        <w:rPr>
          <w:color w:val="00264D"/>
          <w:sz w:val="28"/>
          <w:szCs w:val="28"/>
        </w:rPr>
        <w:br/>
      </w:r>
      <w:r w:rsidRPr="00984E69">
        <w:rPr>
          <w:color w:val="00264D"/>
          <w:sz w:val="28"/>
          <w:szCs w:val="28"/>
          <w:shd w:val="clear" w:color="auto" w:fill="FFFFFF"/>
        </w:rPr>
        <w:t xml:space="preserve">Trong khung cảnh ấy, hình ảnh những trai tráng sức vóc dạn dày sóng gió, có làn da ngăm rám nắng được hiện lên qua những câu thơ thật đẹp Cả thân hình nồng thở vị xa xăm. Đây là chân dung những người dân chài lưới, đó như là những sinh thể được tách ra từ biển, mang vị mặn mòi của biển, mang theo về cả những hương vị biển xa. Họ là những đứa con của biển khơi. Câu thơ thật lãng mạn, khoáng đạt, mang vẻ đẹp giản dị </w:t>
      </w:r>
      <w:r w:rsidRPr="00984E69">
        <w:rPr>
          <w:color w:val="00264D"/>
          <w:sz w:val="28"/>
          <w:szCs w:val="28"/>
          <w:shd w:val="clear" w:color="auto" w:fill="FFFFFF"/>
        </w:rPr>
        <w:lastRenderedPageBreak/>
        <w:t>nhưng cũng thật khoẻ khoắn, thơ mộng.</w:t>
      </w:r>
      <w:r w:rsidRPr="00984E69">
        <w:rPr>
          <w:color w:val="00264D"/>
          <w:sz w:val="28"/>
          <w:szCs w:val="28"/>
        </w:rPr>
        <w:br/>
      </w:r>
      <w:r w:rsidRPr="00984E69">
        <w:rPr>
          <w:color w:val="00264D"/>
          <w:sz w:val="28"/>
          <w:szCs w:val="28"/>
        </w:rPr>
        <w:br/>
      </w:r>
      <w:r w:rsidRPr="00984E69">
        <w:rPr>
          <w:color w:val="00264D"/>
          <w:sz w:val="28"/>
          <w:szCs w:val="28"/>
          <w:shd w:val="clear" w:color="auto" w:fill="FFFFFF"/>
        </w:rPr>
        <w:t>Con thuyền trước đây hăng như tuấn mã phăng mái chèo mạnh mẽ ra đi, bây giờ mỏi mệt trở về bến nghỉ. Con thuyền lại được nhân hoá, nó nằm im, mỏi mệt thư giãn và lắng nghe chất muối thấm dần trong thớ vỏ. Trạng thái nghỉ ngơi của con thuyền thật đặc biệt. Và cũng phải yêu quý lắm, với có thể thấy con thuyền cũng là một thành viên của làng biển như tác giả đã hình dung. Nhưng nói về con thuyền, kì thực cũng nói về con người cả thôi. Giờ đây những người dân chài có thể hoàn toàn yên tâm mà ngả mình mãn nguyện và lặng yên thư giãn. Dư vị của chuyến đi chỉ còn là đôi hình ảnh thấp thoáng, chập chờn trong tưởng tượng êm dịu của họ.</w:t>
      </w:r>
      <w:r w:rsidRPr="00984E69">
        <w:rPr>
          <w:color w:val="00264D"/>
          <w:sz w:val="28"/>
          <w:szCs w:val="28"/>
        </w:rPr>
        <w:br/>
      </w:r>
      <w:r w:rsidRPr="00984E69">
        <w:rPr>
          <w:color w:val="00264D"/>
          <w:sz w:val="28"/>
          <w:szCs w:val="28"/>
        </w:rPr>
        <w:br/>
      </w:r>
      <w:r w:rsidRPr="00984E69">
        <w:rPr>
          <w:color w:val="00264D"/>
          <w:sz w:val="28"/>
          <w:szCs w:val="28"/>
          <w:shd w:val="clear" w:color="auto" w:fill="FFFFFF"/>
        </w:rPr>
        <w:t>Kết thức bài thơ, tác giả trực tiếp bộc lộ nỗi nhớ về hình ảnh làng chài theo ấn tượng chung nhất: Màu nước xanh, cá bạc, chiếc buồm vơi, con thuyền rẽ sóng, và đặc biệt nhớ cái mùi nồng mặn quá.</w:t>
      </w:r>
      <w:r w:rsidRPr="00984E69">
        <w:rPr>
          <w:color w:val="00264D"/>
          <w:sz w:val="28"/>
          <w:szCs w:val="28"/>
        </w:rPr>
        <w:br/>
      </w:r>
      <w:r w:rsidRPr="00984E69">
        <w:rPr>
          <w:color w:val="00264D"/>
          <w:sz w:val="28"/>
          <w:szCs w:val="28"/>
        </w:rPr>
        <w:br/>
      </w:r>
      <w:r w:rsidRPr="00984E69">
        <w:rPr>
          <w:color w:val="00264D"/>
          <w:sz w:val="28"/>
          <w:szCs w:val="28"/>
          <w:shd w:val="clear" w:color="auto" w:fill="FFFFFF"/>
        </w:rPr>
        <w:t>Nhớ đến cả cái mùi vị riêng biệt của xứ biển tức là nỗi nhớ thật da diết và thật sâu sắc. Vâng, đó là mùi của biển cả, của sóng, của gió, của rong rêu, của cá, của cả cái vị mồ hôi trên lưng áo người đi biển. Cái mùi vị quen thuộc và thân thương đó cũng chính là một phần của hồn làng của quê hương.</w:t>
      </w:r>
      <w:r w:rsidRPr="00984E69">
        <w:rPr>
          <w:color w:val="00264D"/>
          <w:sz w:val="28"/>
          <w:szCs w:val="28"/>
        </w:rPr>
        <w:br/>
      </w:r>
      <w:r w:rsidRPr="00984E69">
        <w:rPr>
          <w:color w:val="00264D"/>
          <w:sz w:val="28"/>
          <w:szCs w:val="28"/>
        </w:rPr>
        <w:br/>
      </w:r>
      <w:r w:rsidRPr="00984E69">
        <w:rPr>
          <w:color w:val="00264D"/>
          <w:sz w:val="28"/>
          <w:szCs w:val="28"/>
          <w:shd w:val="clear" w:color="auto" w:fill="FFFFFF"/>
        </w:rPr>
        <w:t>Bài thơ trong trẻo từ đầu đến cuối. Đó là tấm lòng yêu nhớ quê hương của một chàng trai thuần hậu gắn bó với cuộc đời. Với Tế Hanh, cái làng chài lưới này đã trở thành nguồn thi cảm không vơi cạn. Người ta thường nói ông là nhà thơ của quê hương sông nước, mà trong nhiều trường hợp quê hương chỉ thu gọn về một cái làng chài lưới của riêng ông.</w:t>
      </w:r>
      <w:r w:rsidRPr="00984E69">
        <w:rPr>
          <w:color w:val="00264D"/>
          <w:sz w:val="28"/>
          <w:szCs w:val="28"/>
        </w:rPr>
        <w:br/>
      </w:r>
      <w:r w:rsidRPr="00984E69">
        <w:rPr>
          <w:color w:val="00264D"/>
          <w:sz w:val="28"/>
          <w:szCs w:val="28"/>
        </w:rPr>
        <w:br/>
      </w:r>
      <w:r w:rsidRPr="00984E69">
        <w:rPr>
          <w:color w:val="00264D"/>
          <w:sz w:val="28"/>
          <w:szCs w:val="28"/>
          <w:shd w:val="clear" w:color="auto" w:fill="FFFFFF"/>
        </w:rPr>
        <w:t>Tóm lại Quê hương là một bài thơ tiêu biểu cho hồn thơ dung dị đằm thắm của Tế Hanh. Với nghệ thuật đặc sắc ở cách cảm nhận tinh thế, hình ảnh đặc trưng và chắt lọc, tác giả làm sống mãi một làng chài thân thương trìu mến. Thuỷ chung với một miền quê – một miền thơ như thế nên vần thơ quê hương của Tế Hanh vẫn giữ mãi một vẻ riêng độc đáo, hấp dẫn bao thế hệ yêu thơ.</w:t>
      </w:r>
    </w:p>
    <w:p w:rsidR="00FA0A0A" w:rsidRPr="00FA0A0A" w:rsidRDefault="00330480" w:rsidP="00D407E0">
      <w:pPr>
        <w:pStyle w:val="Heading2"/>
        <w:shd w:val="clear" w:color="auto" w:fill="FFFFFF"/>
        <w:spacing w:before="0" w:after="0"/>
        <w:rPr>
          <w:rFonts w:ascii="Times New Roman" w:hAnsi="Times New Roman"/>
          <w:color w:val="C00000"/>
        </w:rPr>
      </w:pPr>
      <w:r>
        <w:rPr>
          <w:rFonts w:ascii="Times New Roman" w:hAnsi="Times New Roman"/>
          <w:color w:val="C00000"/>
        </w:rPr>
        <w:t>BT7</w:t>
      </w:r>
      <w:r w:rsidR="00FA0A0A" w:rsidRPr="00FA0A0A">
        <w:rPr>
          <w:rFonts w:ascii="Times New Roman" w:hAnsi="Times New Roman"/>
          <w:color w:val="C00000"/>
        </w:rPr>
        <w:t>.Chứng minh tình yêu và nỗi nhớ quê hương của tác giả Tế Hanh qua bài thơ ‘QUÊ HƯƠNG”</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t>Quê hương, hai tiếng vang lên thật ngọt ngào, da diết biết bao. Nó đánh thức trong mỗi con người tình yêu thương thiêng liêng, cháy bỏng với một miền quê – nơi mình sinh ra, trưởng thành. Tinh yêu đó đã được hoá thân vào những bản nhạc du dương, những bức tranh tươi sắc màu và đặc biệt hoá thân vào những vần thơ chan chứa bao cảm xúc. Quê hương của nhà thơ Tế Hanh là một trong số những vần thơ như thế, những vần thơ có sức lay động lòng người, thể hiện tình yêu quê hương bất diệt.</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t>Mở đầu bài thơ, tác giả giới thiệu với người đọc về quê hương dấu yêu của mình:</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Làng tôi ở vốn làm nghề chài lưới:</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Nước bao vây, cách biển nửa ngày sông.</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lastRenderedPageBreak/>
        <w:t>Chỉ qua hai câu thơ ngắn gọn, Tế Hanh đã cho người đọc biết đến một vùng quê ven biển, với “nghề chài lưới”. Cách gọi “làng tôi” thật dân giã, thân mật, khiến câu thơ không giấu nổi niềm cảm xúc tự hào. Nhà thơ đã đặc tả cụ thể vị trí của làng “Nước bao vây, cách biển nửa ngày sông”. Ngôi làng hiện ra như một hòn ngọc giữa màu xanh trong của nước biển. Cách đo thời gian bằng không gian “nửa ngày sông”, không gian của sông nước thật độc đáo tạo cho người đọc ấn tượng mạnh mẽ về vùng quê chài lưới thanh bình, tươi đẹp. Vùng quê đó càng trở nên đẹp hơn, như một bức tranh tươi màu sự sống khi tác giả đặc tả cảnh dân chài ra khơi vào một buổi “sớm mai hồng”:</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Khi trời trong, gió nhẹ, sớm mai hồng</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Dân trai tráng bơi thuyền đi đánh cá.</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t>Cả một khung cảnh bao la của vùng biển như được tác giả tái hiện qua câu thơ: “Khi trời trong, gió nhẹ, sớm mai hồng”. Tất cả hiện lên ở vẻ đẹp viên mãn, tràn đầy nhất. Các tính từ “trong, nhẹ, hồng” đã tuyệt đối vẻ đẹp của tạo hoá. Đặc biệt vẽ ra bức tranh bình yên của vùng biển rộng lớn. Đó không phải là ngày biển ào ào giông tố mà là một ngày biển lặng, sóng êm. Câu thơ ngắt nhịp 3/2/3, với âm bằng chiếm chủ yếu phải chăng thể hiện những con sóng dạt dào vỗ vào bờ ? Nổi bật lên giữa thiên nhiên đó là hình ảnh con thuyền ra khơi căng tràn sự sống:</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Chiếc thuyền nhẹ hăng như con tuấn mã</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Phăng mái chèo, mạnh mẽ vượt trường giang.</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Cánh buồm giương to như mảnh hồn làng</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Rướn thân trắng bao la thâu góp gió…</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t>So sánh độc đáo “chiếc thuyền nhẹ hăng như con tuấn mã”, giàu sức gợi tả, thể hiện sức mạnh không gì ngăn nổi của những chiếc thuyền ra khơi. Bên cạnh đó tác giả sử dụng biện pháp đảo ngữ, đưa các động từ, tính từ đặc tả sức mạnh lên đầu câu: “phăng mái chèo”, “mạnh mẽ vượt”, một lần nữa khẳng định những chiếc thuyền mang trên mình sức mạnh như vũ bão. Câu thơ mở ra một khung cảnh ra khơi hùng tráng, mỹ lệ. Khung cảnh đó càng trở nên kì vĩ hơn với hình ảnh:</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Cánh buồm giương to như mảnh hồn làng</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Rướn thân trắng bao la thâu góp gió…</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t xml:space="preserve">Lấy cái hữu hình so sánh với cái vô hình, tác giả như muốn huyền thoại hóa, mang màu sắc linh thiêng thổi hồn vào cánh buồm. Cánh buồm là nơi chứa đựng bao ước mơ, khát vọng của người dân làng chài vì thế nó cũng giống như hồn vía của ngôi làng. Tế Hanh đã sử dụng từ ngữ miêu tả rất tinh tế: “cánh buồm giương to” chứ không phải “cánh buồm trương to”. Nếu “trương to” thì thật trần trụi, thô ráp, chỉ gợi độ rộng. Còn “giương to” vừa thể hiện sự rộng lớn vừa thể hiện xu hướng tiến về phía trước, đồng thời cũng đầy linh thiêng. Cánh buồm như kiêu hãnh hơn, mạnh mẽ hơn với hình ảnh: </w:t>
      </w:r>
      <w:r w:rsidRPr="00FA0A0A">
        <w:rPr>
          <w:sz w:val="28"/>
          <w:szCs w:val="28"/>
        </w:rPr>
        <w:lastRenderedPageBreak/>
        <w:t>“Rướn thân trắng bao la thâu góp gió…”. Động từ “rướn” diễn tả tư thế vươn mình tiến lên được đặt đầu câu nhấn mạnh sự chủ động. Cánh buồm như vươn mình ra xa để thu hết những luồng gió, để tăng thêm sinh lực, mạnh mẽ vượt qua các con sóng lao ra khơi xa. Đoạn thơ miêu tả cảnh ra khơi chỉ gồm sáu câu nhưng đã lột tả được cái thần, cái chất của khung cảnh tráng lệ. Các câu thơ luôn kết thúc với âm mở: a, ang, o,… như mở ra một đại dương bao la, đầy hứa hẹn những mẻ cá đầy, nơi mà con thuyền đang hướng tới. Có lẽ trong văn đàn Việt Nam hiếm có cuộc ra khơi nào mà lại được miêu tả một cách hùng tráng, kì vĩ, thấm đượm chất biển như trong thơ Tế Hanh, ông đã viết về quê hương dấu yêu với cả tình yêu quê hương tha thiết, dạt dào.</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t>Sức hấp dẫn của những vần thơ viết về quê hương của Tế Hanh không chỉ dừng lại ở việc miêu tả cảnh vật vùng biển kì vĩ mà hồn thơ Tế Hanh còn dành tình yêu đặc biệt với những người dân vạn chài nơi đây. Ông viết về họ với tất cả niềm tự hào, hứng khởi:</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Dân chài lưới làn da ngăm rám nắng,</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Cả thân hình nồng thở vị xa xăm;</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Chiếc thuyền im bến mỏi trở về nằm</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Nghe chất muối thấm dần trong thớ vỏ.</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t>Sau một ngày ra khơi, đoàn thuyền trở về trong sự đón đợi của dân làng “khắp dân làng tấp nập đón ghe về”. Cách gọi có sự đổi thay, từ những “chiếc thuyền” chuyển sang “ghe” mang đậm tính địa phương vùng biển, người đọc hiểu rằng trong từng câu chữ đều thấm đượm một tình yêu cháy bỏng. Hình ảnh “Những con cá tươi ngon thân bạc trắng” báo hiệu một chuyến ra khơi tốt đẹp và càng tô thêm sức sống cho bức tranh vùng vạn chài. Nổi bật lên trên nền bức tranh đó là những người dân chài. Tế Hanh đã chọn lọc những nét tiêu biểu, đúng chất nhất để nói về người dân quê mình. Đó là những con người khoẻ khoắn, rắn rỏi với “làn da ngăm rám nắng”, làn da đã trải qua bao sương gió. Họ là những con người lao động thực sự. Đặc biệt, nhà thơ đã nói lên nét đặc trưng của người miền biển với hình ảnh giàu sức gợi cảm: “Cả thân hình nồng thở vị xa xăm”. Những chàng trai chài lưới hiện lên mang vẻ đẹp kì vĩ, cường tráng sánh ngang với thiên nhiên, vũ trụ. Ở họ có nét đẹp của con người đã hiên ngang chinh phục thiên nhiên. “Vị xa xăm” là vị vô hình, vị của lao động miệt mài, vị của thiên nhiên hòa lẫn với con người. Hình ảnh vừa thực mà vừa lãng mạn, đầy chất thơ. Có lẽ chất muối của biển không chỉ thấm vào những con thuyền, thấm vào những người dân chài mà đã thấm đượm cả trang thơ Tế Hanh. Hình ảnh quê hương trong dòng hồi tưởng của nhà thơ khép lại với hình ảnh bình yên: “Chiếc thuyền im bến mỏi trở về nằm – Nghe chất muối thấm dần trong thớ vỏ”. Dù là “bến mỏi” nhưng không gợi nên sự rã rời, mệt mỏi mà ở đó là sự nghỉ ngơi thư thái chuẩn bị cho một chuyến ra khơi lại sắp sửa.</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lastRenderedPageBreak/>
        <w:t>Bài thơ kết thúc trong nỗi nhớ quê hương khôn nguôi của người con xa xứ:</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Nay xa cách lòng tôi luôn tưởng nhớ</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Màu nước xanh, cá bạc, chiếc buồm vôi,</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Thoáng con thuyền rẽ sóng chạy ra khơi,</w:t>
      </w:r>
    </w:p>
    <w:p w:rsidR="00FA0A0A" w:rsidRPr="00FA0A0A" w:rsidRDefault="00FA0A0A" w:rsidP="00D407E0">
      <w:pPr>
        <w:pStyle w:val="NormalWeb"/>
        <w:shd w:val="clear" w:color="auto" w:fill="FFFFFF"/>
        <w:spacing w:before="0" w:beforeAutospacing="0" w:after="0" w:afterAutospacing="0" w:line="386" w:lineRule="atLeast"/>
        <w:jc w:val="center"/>
        <w:rPr>
          <w:sz w:val="28"/>
          <w:szCs w:val="28"/>
        </w:rPr>
      </w:pPr>
      <w:r w:rsidRPr="00FA0A0A">
        <w:rPr>
          <w:rStyle w:val="Emphasis"/>
          <w:sz w:val="28"/>
          <w:szCs w:val="28"/>
          <w:bdr w:val="none" w:sz="0" w:space="0" w:color="auto" w:frame="1"/>
        </w:rPr>
        <w:t>Tôi thấy nhớ cái mùi nồng mặn quá</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t>Quê hương vạn chài yêu dấu với khung cảnh tráng lệ, với nhịp sống căng tràn mà bình yên sẽ mãi là hình ảnh in đậm trong tâm trí nhà thơ: “nước xanh”, “cá bạc”, “con thuyền rẽ sóng ra khơi” cứ chập chờn trong nỗi nhớ mơ hồ, nhữ càng khắc sâu thêm nỗi nhớ mong da diết. Câu thơ kết là một tiếng kêu bộc lộ cảm xúc đến tận độ: “Tôi thấy nhớ cái mùi nồng mặn quá !”. “Mùi nồng mặn” không đơn thuần là mùi của muối biển mà là vị của quê hương, vị của tình yêu, do đó mà nỗi nhớ càng khắc khoải.</w:t>
      </w:r>
    </w:p>
    <w:p w:rsidR="00FA0A0A" w:rsidRPr="00FA0A0A" w:rsidRDefault="00FA0A0A" w:rsidP="00D407E0">
      <w:pPr>
        <w:pStyle w:val="NormalWeb"/>
        <w:shd w:val="clear" w:color="auto" w:fill="FFFFFF"/>
        <w:spacing w:before="0" w:beforeAutospacing="0" w:after="0" w:afterAutospacing="0" w:line="386" w:lineRule="atLeast"/>
        <w:rPr>
          <w:sz w:val="28"/>
          <w:szCs w:val="28"/>
        </w:rPr>
      </w:pPr>
      <w:r w:rsidRPr="00FA0A0A">
        <w:rPr>
          <w:sz w:val="28"/>
          <w:szCs w:val="28"/>
        </w:rPr>
        <w:t>Bài thơ được viết theo thể thơ tám chữ, lời thơ tự nhiên, hình ảnh thơ giàu sức biểu cảm, đặc biệt lối gieo vần chân thể hiện dòng cảm xúc yêu quê hương miên man, như sóng cuộn trào của người con Quảng Ngãi Tế Hanh. Người đọc không hề bị choáng ngợp bởi những câu thơ hoa mĩ, mà bị lôi cuốn, hấp dẫn bởi tình cảm chân thành đằm thắm mà nhà thơ dành cho quê hương mình. Một tình cảm thiêng liêng, sâu sắc. Những vần thơ của Tế Hanh thực sự có sức lay động mạnh mẽ tới độc giả, nó đánh thức trái tim chúng ta trong tình yêu, nỗi nhớ về vùng quê thân thương, yêu dấu của chính mình. Hai tiếng “quê hương” cứ mãi vang lên trong lòng tôi, vang mãi, vang xa.</w:t>
      </w:r>
    </w:p>
    <w:p w:rsidR="00F55943" w:rsidRDefault="00F55943" w:rsidP="00D407E0">
      <w:pPr>
        <w:pStyle w:val="NormalWeb"/>
        <w:spacing w:before="0" w:beforeAutospacing="0" w:after="0" w:afterAutospacing="0" w:line="360" w:lineRule="atLeast"/>
        <w:jc w:val="both"/>
        <w:rPr>
          <w:color w:val="000000"/>
          <w:lang w:val="en-US"/>
        </w:rPr>
      </w:pPr>
    </w:p>
    <w:p w:rsidR="00F55943" w:rsidRPr="00F55943" w:rsidRDefault="00F55943" w:rsidP="00D407E0">
      <w:pPr>
        <w:pStyle w:val="NormalWeb"/>
        <w:spacing w:before="0" w:beforeAutospacing="0" w:after="0" w:afterAutospacing="0" w:line="360" w:lineRule="atLeast"/>
        <w:jc w:val="both"/>
        <w:rPr>
          <w:color w:val="000000"/>
          <w:sz w:val="28"/>
          <w:szCs w:val="28"/>
        </w:rPr>
      </w:pPr>
      <w:r w:rsidRPr="00F55943">
        <w:rPr>
          <w:color w:val="C00000"/>
          <w:sz w:val="28"/>
          <w:szCs w:val="28"/>
          <w:lang w:val="en-US"/>
        </w:rPr>
        <w:t>BT8:</w:t>
      </w:r>
      <w:r w:rsidRPr="00D407E0">
        <w:rPr>
          <w:color w:val="C00000"/>
          <w:sz w:val="28"/>
          <w:szCs w:val="28"/>
        </w:rPr>
        <w:t>Cảm nhận</w:t>
      </w:r>
      <w:r w:rsidRPr="00F55943">
        <w:rPr>
          <w:rStyle w:val="apple-converted-space"/>
          <w:color w:val="C00000"/>
          <w:sz w:val="28"/>
          <w:szCs w:val="28"/>
          <w:shd w:val="clear" w:color="auto" w:fill="FFFFFF"/>
        </w:rPr>
        <w:t> </w:t>
      </w:r>
      <w:r w:rsidRPr="00F55943">
        <w:rPr>
          <w:color w:val="C00000"/>
          <w:sz w:val="28"/>
          <w:szCs w:val="28"/>
          <w:shd w:val="clear" w:color="auto" w:fill="FFFFFF"/>
        </w:rPr>
        <w:t>bức tranh làng quê qua bài thơ “Quê Hương” của Tế Hanh</w:t>
      </w:r>
      <w:r w:rsidRPr="00F55943">
        <w:rPr>
          <w:color w:val="000000"/>
          <w:sz w:val="28"/>
          <w:szCs w:val="28"/>
        </w:rPr>
        <w:br/>
      </w:r>
      <w:r w:rsidRPr="00F55943">
        <w:rPr>
          <w:color w:val="000000"/>
          <w:sz w:val="28"/>
          <w:szCs w:val="28"/>
        </w:rPr>
        <w:br/>
        <w:t>Có lẽ</w:t>
      </w:r>
      <w:r w:rsidRPr="00F55943">
        <w:rPr>
          <w:rStyle w:val="apple-converted-space"/>
          <w:color w:val="000000"/>
          <w:sz w:val="28"/>
          <w:szCs w:val="28"/>
        </w:rPr>
        <w:t> </w:t>
      </w:r>
      <w:r w:rsidRPr="00D407E0">
        <w:rPr>
          <w:color w:val="000000"/>
          <w:sz w:val="28"/>
          <w:szCs w:val="28"/>
        </w:rPr>
        <w:t>tình yêu</w:t>
      </w:r>
      <w:r w:rsidRPr="00F55943">
        <w:rPr>
          <w:rStyle w:val="apple-converted-space"/>
          <w:color w:val="000000"/>
          <w:sz w:val="28"/>
          <w:szCs w:val="28"/>
        </w:rPr>
        <w:t> </w:t>
      </w:r>
      <w:r w:rsidRPr="00D407E0">
        <w:rPr>
          <w:color w:val="000000"/>
          <w:sz w:val="28"/>
          <w:szCs w:val="28"/>
        </w:rPr>
        <w:t>quê hương</w:t>
      </w:r>
      <w:r w:rsidRPr="00F55943">
        <w:rPr>
          <w:rStyle w:val="apple-converted-space"/>
          <w:color w:val="000000"/>
          <w:sz w:val="28"/>
          <w:szCs w:val="28"/>
        </w:rPr>
        <w:t> </w:t>
      </w:r>
      <w:r w:rsidRPr="00F55943">
        <w:rPr>
          <w:color w:val="000000"/>
          <w:sz w:val="28"/>
          <w:szCs w:val="28"/>
        </w:rPr>
        <w:t>là 1 thứ tình cảm vô cùng thiêng liêng và cao quý đối với mỗi 1 người. Và với Tế Hanh cũng vậy quê hương luôn là nguồn cảm xúc dạt dào trong cuộc đời viết văn của ông để rồi ông viết lên</w:t>
      </w:r>
      <w:r w:rsidRPr="00F55943">
        <w:rPr>
          <w:rStyle w:val="apple-converted-space"/>
          <w:color w:val="000000"/>
          <w:sz w:val="28"/>
          <w:szCs w:val="28"/>
        </w:rPr>
        <w:t> </w:t>
      </w:r>
      <w:r w:rsidRPr="00D407E0">
        <w:rPr>
          <w:color w:val="000000"/>
          <w:sz w:val="28"/>
          <w:szCs w:val="28"/>
        </w:rPr>
        <w:t>bài thơ quê hương</w:t>
      </w:r>
      <w:r w:rsidRPr="00F55943">
        <w:rPr>
          <w:rStyle w:val="apple-converted-space"/>
          <w:color w:val="000000"/>
          <w:sz w:val="28"/>
          <w:szCs w:val="28"/>
        </w:rPr>
        <w:t> </w:t>
      </w:r>
      <w:r w:rsidRPr="00F55943">
        <w:rPr>
          <w:color w:val="000000"/>
          <w:sz w:val="28"/>
          <w:szCs w:val="28"/>
        </w:rPr>
        <w:t>như 1 món quà dành tặng cho quê hương yêu dấu của mình.</w:t>
      </w:r>
      <w:r w:rsidRPr="00F55943">
        <w:rPr>
          <w:rStyle w:val="apple-converted-space"/>
          <w:color w:val="000000"/>
          <w:sz w:val="28"/>
          <w:szCs w:val="28"/>
        </w:rPr>
        <w:t> </w:t>
      </w:r>
      <w:r w:rsidRPr="00D407E0">
        <w:rPr>
          <w:color w:val="000000"/>
          <w:sz w:val="28"/>
          <w:szCs w:val="28"/>
        </w:rPr>
        <w:t>Bài thơ</w:t>
      </w:r>
      <w:r w:rsidRPr="00F55943">
        <w:rPr>
          <w:rStyle w:val="apple-converted-space"/>
          <w:color w:val="000000"/>
          <w:sz w:val="28"/>
          <w:szCs w:val="28"/>
        </w:rPr>
        <w:t> </w:t>
      </w:r>
      <w:r w:rsidRPr="00F55943">
        <w:rPr>
          <w:color w:val="000000"/>
          <w:sz w:val="28"/>
          <w:szCs w:val="28"/>
        </w:rPr>
        <w:t>được ra đời năm 1939 khi ông xa quê nhớ nhà với 1 cảm xúc trong sáng, 1 tình yêu quê hương tha thiết đã vẽ lên 1 bức tranh</w:t>
      </w:r>
      <w:r w:rsidRPr="00F55943">
        <w:rPr>
          <w:rStyle w:val="apple-converted-space"/>
          <w:color w:val="000000"/>
          <w:sz w:val="28"/>
          <w:szCs w:val="28"/>
        </w:rPr>
        <w:t> </w:t>
      </w:r>
      <w:r w:rsidRPr="00D407E0">
        <w:rPr>
          <w:color w:val="000000"/>
          <w:sz w:val="28"/>
          <w:szCs w:val="28"/>
        </w:rPr>
        <w:t>lao động</w:t>
      </w:r>
      <w:r w:rsidRPr="00F55943">
        <w:rPr>
          <w:rStyle w:val="apple-converted-space"/>
          <w:color w:val="000000"/>
          <w:sz w:val="28"/>
          <w:szCs w:val="28"/>
        </w:rPr>
        <w:t> </w:t>
      </w:r>
      <w:r w:rsidRPr="00F55943">
        <w:rPr>
          <w:color w:val="000000"/>
          <w:sz w:val="28"/>
          <w:szCs w:val="28"/>
        </w:rPr>
        <w:t>đầy sinh động, khỏe khoắn của người dân miền biển nơi đây.</w:t>
      </w:r>
    </w:p>
    <w:p w:rsidR="00F55943" w:rsidRPr="00F55943" w:rsidRDefault="00F55943" w:rsidP="00D407E0">
      <w:pPr>
        <w:pStyle w:val="NormalWeb"/>
        <w:spacing w:before="0" w:beforeAutospacing="0" w:after="0" w:afterAutospacing="0" w:line="360" w:lineRule="atLeast"/>
        <w:jc w:val="both"/>
        <w:rPr>
          <w:color w:val="000000"/>
          <w:sz w:val="28"/>
          <w:szCs w:val="28"/>
        </w:rPr>
      </w:pPr>
      <w:r w:rsidRPr="00F55943">
        <w:rPr>
          <w:color w:val="000000"/>
          <w:sz w:val="28"/>
          <w:szCs w:val="28"/>
        </w:rPr>
        <w:t>Mở đầu</w:t>
      </w:r>
      <w:r w:rsidRPr="00F55943">
        <w:rPr>
          <w:rStyle w:val="apple-converted-space"/>
          <w:color w:val="000000"/>
          <w:sz w:val="28"/>
          <w:szCs w:val="28"/>
        </w:rPr>
        <w:t> </w:t>
      </w:r>
      <w:r w:rsidRPr="00D407E0">
        <w:rPr>
          <w:color w:val="000000"/>
          <w:sz w:val="28"/>
          <w:szCs w:val="28"/>
        </w:rPr>
        <w:t>bài thơ</w:t>
      </w:r>
      <w:r w:rsidRPr="00F55943">
        <w:rPr>
          <w:rStyle w:val="apple-converted-space"/>
          <w:color w:val="000000"/>
          <w:sz w:val="28"/>
          <w:szCs w:val="28"/>
        </w:rPr>
        <w:t> </w:t>
      </w:r>
      <w:r w:rsidRPr="00F55943">
        <w:rPr>
          <w:color w:val="000000"/>
          <w:sz w:val="28"/>
          <w:szCs w:val="28"/>
        </w:rPr>
        <w:t>là lời</w:t>
      </w:r>
      <w:r w:rsidRPr="00F55943">
        <w:rPr>
          <w:rStyle w:val="apple-converted-space"/>
          <w:color w:val="000000"/>
          <w:sz w:val="28"/>
          <w:szCs w:val="28"/>
        </w:rPr>
        <w:t> </w:t>
      </w:r>
      <w:r w:rsidRPr="00D407E0">
        <w:rPr>
          <w:color w:val="000000"/>
          <w:sz w:val="28"/>
          <w:szCs w:val="28"/>
        </w:rPr>
        <w:t>giới thiệu</w:t>
      </w:r>
      <w:r w:rsidRPr="00F55943">
        <w:rPr>
          <w:rStyle w:val="apple-converted-space"/>
          <w:color w:val="000000"/>
          <w:sz w:val="28"/>
          <w:szCs w:val="28"/>
        </w:rPr>
        <w:t> </w:t>
      </w:r>
      <w:r w:rsidRPr="00F55943">
        <w:rPr>
          <w:color w:val="000000"/>
          <w:sz w:val="28"/>
          <w:szCs w:val="28"/>
        </w:rPr>
        <w:t>về quê hương của tác giả với 1 cách rất tự nhiên, giản dị và ngắn gọn nhưng cũng không kém phần tha thiết, bồi hồi: ‘ Làng tôi ở vốn làm nghề chài lưới- Nước bao vây cách biển nửa ngày sông’. Có lẽ quê hương trong tâm trí của mỗi 1</w:t>
      </w:r>
      <w:r w:rsidRPr="00F55943">
        <w:rPr>
          <w:rStyle w:val="apple-converted-space"/>
          <w:color w:val="000000"/>
          <w:sz w:val="28"/>
          <w:szCs w:val="28"/>
        </w:rPr>
        <w:t> </w:t>
      </w:r>
      <w:r w:rsidRPr="00D407E0">
        <w:rPr>
          <w:color w:val="000000"/>
          <w:sz w:val="28"/>
          <w:szCs w:val="28"/>
        </w:rPr>
        <w:t>con người</w:t>
      </w:r>
      <w:r w:rsidRPr="00F55943">
        <w:rPr>
          <w:rStyle w:val="apple-converted-space"/>
          <w:color w:val="000000"/>
          <w:sz w:val="28"/>
          <w:szCs w:val="28"/>
        </w:rPr>
        <w:t> </w:t>
      </w:r>
      <w:r w:rsidRPr="00F55943">
        <w:rPr>
          <w:color w:val="000000"/>
          <w:sz w:val="28"/>
          <w:szCs w:val="28"/>
        </w:rPr>
        <w:t>Việt Nam là mái đình, là giếng nước, là canh rau muống với cà dầm tương. Nhưng còn đối với Tế Hanh thì quê hương trong ông là 1 làng chài ven biển với con sông Trà Bông uốn khúc lượn quanh. Lời</w:t>
      </w:r>
      <w:r w:rsidRPr="00F55943">
        <w:rPr>
          <w:rStyle w:val="apple-converted-space"/>
          <w:color w:val="000000"/>
          <w:sz w:val="28"/>
          <w:szCs w:val="28"/>
        </w:rPr>
        <w:t> </w:t>
      </w:r>
      <w:r w:rsidRPr="00D407E0">
        <w:rPr>
          <w:color w:val="000000"/>
          <w:sz w:val="28"/>
          <w:szCs w:val="28"/>
        </w:rPr>
        <w:t>giới thiệu</w:t>
      </w:r>
      <w:r w:rsidRPr="00F55943">
        <w:rPr>
          <w:rStyle w:val="apple-converted-space"/>
          <w:color w:val="000000"/>
          <w:sz w:val="28"/>
          <w:szCs w:val="28"/>
        </w:rPr>
        <w:t> </w:t>
      </w:r>
      <w:r w:rsidRPr="00F55943">
        <w:rPr>
          <w:color w:val="000000"/>
          <w:sz w:val="28"/>
          <w:szCs w:val="28"/>
        </w:rPr>
        <w:t xml:space="preserve">như ngân lên 1 cảm xúc tự hào, 1 nỗi nhớ khôn nguôi của tác giả đối với quê hương mình. Đối với ông thì đó cũng là 1 làng chài nghèo như bao làng khác nhưng khi xa quê thì tác giả lại nhớ đến quặn lòng và ông nhớ nhất là khung cảnh: ‘ Khi trời trong gió nhẹ sớm mai hồng- Dân trai tráng bơi thuyền đi đánh cá’. Một buổi lao động của người dân làng chài nơi đây bắt đầu bằng </w:t>
      </w:r>
      <w:r w:rsidRPr="00F55943">
        <w:rPr>
          <w:color w:val="000000"/>
          <w:sz w:val="28"/>
          <w:szCs w:val="28"/>
        </w:rPr>
        <w:lastRenderedPageBreak/>
        <w:t>1 buổi sớm mai, khi có nắng hồng của bình minh, khi bầu trời cao rộng trong xanh, khi có gió nhè nhẹ. Đây quả là 1 khung cảnh đẹp, 1 không gian cao rộng, 1 buổi ra khơi lý tưởng báo hiệu 1 ngày lao động đầy hứa hẹn. Trong khung cảnh đó hiện lên hình ảnh những chàng trai khỏe khoắn, mạnh mẽ đang bơi thuyền để ra khơi đánh cá. Nổi bật giữa không gian đó chính là hình ảnh những con thuyền đang băng mình vượt lên phía trước dưới những bàn tay chèo lái khỏe khoắn của người dân làng chài: ‘ Chiếc thuyền nhẹ hăng như con tuấn mã- Phăng mái chèo mạnh mẽ vượt trường giang ‘. Bằng biện pháp so sánh chiếc thuyền như con tuấn mã và 1 loạt các động từ hăng, phăng, vượt như vẽ lên cho ta thấy hình ảnh 1 con thuyền dũng mãnh, khỏe khoắn đang băng mình ra khơi. Phải chăng đó cũng chính là cái sức sống, cái khí thế đầy</w:t>
      </w:r>
      <w:r w:rsidRPr="00F55943">
        <w:rPr>
          <w:rStyle w:val="apple-converted-space"/>
          <w:color w:val="000000"/>
          <w:sz w:val="28"/>
          <w:szCs w:val="28"/>
        </w:rPr>
        <w:t> </w:t>
      </w:r>
      <w:r w:rsidRPr="00D407E0">
        <w:rPr>
          <w:color w:val="000000"/>
          <w:sz w:val="28"/>
          <w:szCs w:val="28"/>
        </w:rPr>
        <w:t>tự tin</w:t>
      </w:r>
      <w:r w:rsidRPr="00F55943">
        <w:rPr>
          <w:color w:val="000000"/>
          <w:sz w:val="28"/>
          <w:szCs w:val="28"/>
        </w:rPr>
        <w:t>, kiêu hãnh của người dân làng chài nơi đây. Nhưng đẹp hơn cả là hình ảnh cánh buồm trắng no gió đưa con thuyền vượt lên phía trước được tác giả so sánh hết sức độc đáo và bất ngờ: ‘ Cánh buồm giương to như mảnh hồn làng- Rướn thân trắng bao la thâu góp gió’. Hai câu thơ trên đã vẽ ra 1 hình ảnh thật đẹp – đó là hình ảnh những cánh buồm cứ nối nhau để giương to để đẩy con thuyền đi xa. Dường như cánh buồm là hình ảnh rất gần gũi, quen thuộc nhưng nay bỗng trở nên lớn lao, thơ mộng vô cùng. Và nhà thơ cảm thấy đó chính là biệu tưởng của hồn làng nên đã dồn hết tình cảm của mình vào ngòi bút để vừa vẽ ra cái hình, vừa thể hiện cái hồn của cánh buồm. So sánh không chỉ đơn thuần làm cho sự việc miêu tả thêm cụ thể mà còn mang 1 vẻ đẹp bay bổng chứa đựng ý nghĩa lớn lao. Nhà thơ đã đem so sánh hình ảnh cánh buồm- 1 vật hữu hình với hình ảnh mảnh hồn làng – 1 khái niệm trừu tượng thì quả là 1 sự so sánh độc đáo và sáng tạo. Vậy mảnh hồn làng là gì? Đó chính là những truyền thống quý báu và bao đức tính</w:t>
      </w:r>
      <w:r w:rsidRPr="00F55943">
        <w:rPr>
          <w:rStyle w:val="apple-converted-space"/>
          <w:color w:val="000000"/>
          <w:sz w:val="28"/>
          <w:szCs w:val="28"/>
        </w:rPr>
        <w:t> </w:t>
      </w:r>
      <w:r w:rsidRPr="00D407E0">
        <w:rPr>
          <w:color w:val="000000"/>
          <w:sz w:val="28"/>
          <w:szCs w:val="28"/>
        </w:rPr>
        <w:t>cần cù</w:t>
      </w:r>
      <w:r w:rsidRPr="00F55943">
        <w:rPr>
          <w:color w:val="000000"/>
          <w:sz w:val="28"/>
          <w:szCs w:val="28"/>
        </w:rPr>
        <w:t>, chăm chỉ của người dân làng chài nơi đây. Bằng biện pháp so sánh hết sức độc đáo nhà thơ đã khiến cho cánh buồm cũng trở nên thật có hồn, thật thiêng liêng và xúc động biết bao. Cánh buồm không chỉ giương to để đưa con thuyền vượt lên phía trước mà còn rướn thân trắng bao la thâu góp gió. bằng động từ rướn rất mạnh mẽ và hình ảnh rướn thân trắng cũng rất gợi cảm, khuyến rũ đã gợi lên sự trong sáng, vẻ đẹp thuần khiết của cánh buồm cũng như của mảnh hồn làng. Không chỉ vậy mà cánh buồm còn rướn thân trắng để bao la thâu góp gió với đại dương, với biển cả. Câu thơ như thể hiện</w:t>
      </w:r>
      <w:r w:rsidRPr="00F55943">
        <w:rPr>
          <w:rStyle w:val="apple-converted-space"/>
          <w:color w:val="000000"/>
          <w:sz w:val="28"/>
          <w:szCs w:val="28"/>
        </w:rPr>
        <w:t> </w:t>
      </w:r>
      <w:r w:rsidRPr="00D407E0">
        <w:rPr>
          <w:color w:val="000000"/>
          <w:sz w:val="28"/>
          <w:szCs w:val="28"/>
        </w:rPr>
        <w:t>khát vọng</w:t>
      </w:r>
      <w:r w:rsidRPr="00F55943">
        <w:rPr>
          <w:rStyle w:val="apple-converted-space"/>
          <w:color w:val="000000"/>
          <w:sz w:val="28"/>
          <w:szCs w:val="28"/>
        </w:rPr>
        <w:t> </w:t>
      </w:r>
      <w:r w:rsidRPr="00F55943">
        <w:rPr>
          <w:color w:val="000000"/>
          <w:sz w:val="28"/>
          <w:szCs w:val="28"/>
        </w:rPr>
        <w:t>chinh phục tự nhiên, chinh phục đại dương bao la của những con người vùng miền biển.</w:t>
      </w:r>
    </w:p>
    <w:p w:rsidR="00F55943" w:rsidRPr="00F55943" w:rsidRDefault="00F55943" w:rsidP="00D407E0">
      <w:pPr>
        <w:pStyle w:val="NormalWeb"/>
        <w:spacing w:before="0" w:beforeAutospacing="0" w:after="0" w:afterAutospacing="0" w:line="360" w:lineRule="atLeast"/>
        <w:jc w:val="both"/>
        <w:rPr>
          <w:color w:val="000000"/>
          <w:sz w:val="28"/>
          <w:szCs w:val="28"/>
        </w:rPr>
      </w:pPr>
      <w:r w:rsidRPr="00F55943">
        <w:rPr>
          <w:color w:val="000000"/>
          <w:sz w:val="28"/>
          <w:szCs w:val="28"/>
        </w:rPr>
        <w:t>8 câu thơ đầu tác giả đã vẽ ra hình ảnh đoàn thuyền ra khơi đánh bằng bút pháp rất lãng mạn thì 8 câu thơ sau khi</w:t>
      </w:r>
      <w:r w:rsidRPr="00F55943">
        <w:rPr>
          <w:rStyle w:val="apple-converted-space"/>
          <w:color w:val="000000"/>
          <w:sz w:val="28"/>
          <w:szCs w:val="28"/>
        </w:rPr>
        <w:t> </w:t>
      </w:r>
      <w:r w:rsidRPr="00D407E0">
        <w:rPr>
          <w:color w:val="000000"/>
          <w:sz w:val="28"/>
          <w:szCs w:val="28"/>
        </w:rPr>
        <w:t>đoàn thuyền đánh cá</w:t>
      </w:r>
      <w:r w:rsidRPr="00F55943">
        <w:rPr>
          <w:rStyle w:val="apple-converted-space"/>
          <w:color w:val="000000"/>
          <w:sz w:val="28"/>
          <w:szCs w:val="28"/>
        </w:rPr>
        <w:t> </w:t>
      </w:r>
      <w:r w:rsidRPr="00F55943">
        <w:rPr>
          <w:color w:val="000000"/>
          <w:sz w:val="28"/>
          <w:szCs w:val="28"/>
        </w:rPr>
        <w:t>trở về thì ông lại thực tả đến từng chi tiết:</w:t>
      </w:r>
    </w:p>
    <w:p w:rsidR="00F55943" w:rsidRPr="00F55943" w:rsidRDefault="00F55943" w:rsidP="00D407E0">
      <w:pPr>
        <w:pStyle w:val="NormalWeb"/>
        <w:spacing w:before="0" w:beforeAutospacing="0" w:after="0" w:afterAutospacing="0" w:line="360" w:lineRule="atLeast"/>
        <w:jc w:val="center"/>
        <w:rPr>
          <w:color w:val="000000"/>
          <w:sz w:val="28"/>
          <w:szCs w:val="28"/>
        </w:rPr>
      </w:pPr>
      <w:r w:rsidRPr="00F55943">
        <w:rPr>
          <w:color w:val="000000"/>
          <w:sz w:val="28"/>
          <w:szCs w:val="28"/>
        </w:rPr>
        <w:t>Ngày hôm sau ồn ào trên bến đỗ</w:t>
      </w:r>
    </w:p>
    <w:p w:rsidR="00F55943" w:rsidRPr="00F55943" w:rsidRDefault="00F55943" w:rsidP="00D407E0">
      <w:pPr>
        <w:pStyle w:val="NormalWeb"/>
        <w:spacing w:before="0" w:beforeAutospacing="0" w:after="0" w:afterAutospacing="0" w:line="360" w:lineRule="atLeast"/>
        <w:jc w:val="center"/>
        <w:rPr>
          <w:color w:val="000000"/>
          <w:sz w:val="28"/>
          <w:szCs w:val="28"/>
        </w:rPr>
      </w:pPr>
      <w:r w:rsidRPr="00F55943">
        <w:rPr>
          <w:color w:val="000000"/>
          <w:sz w:val="28"/>
          <w:szCs w:val="28"/>
        </w:rPr>
        <w:t>Khắp dân làng tấp nập đón ghe về</w:t>
      </w:r>
    </w:p>
    <w:p w:rsidR="00F55943" w:rsidRPr="00F55943" w:rsidRDefault="00F55943" w:rsidP="00D407E0">
      <w:pPr>
        <w:pStyle w:val="NormalWeb"/>
        <w:spacing w:before="0" w:beforeAutospacing="0" w:after="0" w:afterAutospacing="0" w:line="360" w:lineRule="atLeast"/>
        <w:jc w:val="center"/>
        <w:rPr>
          <w:color w:val="000000"/>
          <w:sz w:val="28"/>
          <w:szCs w:val="28"/>
        </w:rPr>
      </w:pPr>
      <w:r w:rsidRPr="00F55943">
        <w:rPr>
          <w:color w:val="000000"/>
          <w:sz w:val="28"/>
          <w:szCs w:val="28"/>
        </w:rPr>
        <w:t>Nhờ ơn trời biển lặng cá đầy ghe</w:t>
      </w:r>
    </w:p>
    <w:p w:rsidR="00F55943" w:rsidRPr="00F55943" w:rsidRDefault="00F55943" w:rsidP="00D407E0">
      <w:pPr>
        <w:pStyle w:val="NormalWeb"/>
        <w:spacing w:before="0" w:beforeAutospacing="0" w:after="0" w:afterAutospacing="0" w:line="360" w:lineRule="atLeast"/>
        <w:jc w:val="center"/>
        <w:rPr>
          <w:color w:val="000000"/>
          <w:sz w:val="28"/>
          <w:szCs w:val="28"/>
        </w:rPr>
      </w:pPr>
      <w:r w:rsidRPr="00F55943">
        <w:rPr>
          <w:color w:val="000000"/>
          <w:sz w:val="28"/>
          <w:szCs w:val="28"/>
        </w:rPr>
        <w:t>Những con cá tươi ngon thân bạc trắng</w:t>
      </w:r>
    </w:p>
    <w:p w:rsidR="00AE2AB5" w:rsidRDefault="00F55943" w:rsidP="00D407E0">
      <w:pPr>
        <w:pStyle w:val="NormalWeb"/>
        <w:spacing w:before="0" w:beforeAutospacing="0" w:after="0" w:afterAutospacing="0" w:line="360" w:lineRule="atLeast"/>
        <w:jc w:val="both"/>
        <w:rPr>
          <w:color w:val="000000"/>
          <w:sz w:val="28"/>
          <w:szCs w:val="28"/>
          <w:lang w:val="en-US"/>
        </w:rPr>
      </w:pPr>
      <w:r w:rsidRPr="00F55943">
        <w:rPr>
          <w:color w:val="000000"/>
          <w:sz w:val="28"/>
          <w:szCs w:val="28"/>
        </w:rPr>
        <w:t xml:space="preserve">Bằng các tính từ ồn ào, tấp nập như gợi ra 1 khung cảnh háo hức, nhộn nhịp của người dân nơi đây đang đón con thuyền trở về khơi. Đọc những câu thơ ta tưởng như được </w:t>
      </w:r>
      <w:r w:rsidRPr="00F55943">
        <w:rPr>
          <w:color w:val="000000"/>
          <w:sz w:val="28"/>
          <w:szCs w:val="28"/>
        </w:rPr>
        <w:lastRenderedPageBreak/>
        <w:t>sống giữa cái khung cảnh đông vui ấy, được nghe những lời cảm tạ rất mực chân thành của người dân làng chài đến trời đất đã sóng yên biển lặng để</w:t>
      </w:r>
      <w:r w:rsidRPr="00F55943">
        <w:rPr>
          <w:rStyle w:val="apple-converted-space"/>
          <w:color w:val="000000"/>
          <w:sz w:val="28"/>
          <w:szCs w:val="28"/>
        </w:rPr>
        <w:t> </w:t>
      </w:r>
      <w:r w:rsidRPr="00D407E0">
        <w:rPr>
          <w:color w:val="000000"/>
          <w:sz w:val="28"/>
          <w:szCs w:val="28"/>
        </w:rPr>
        <w:t>đoàn thuyền đánh cá</w:t>
      </w:r>
      <w:r w:rsidRPr="00F55943">
        <w:rPr>
          <w:rStyle w:val="apple-converted-space"/>
          <w:color w:val="000000"/>
          <w:sz w:val="28"/>
          <w:szCs w:val="28"/>
        </w:rPr>
        <w:t> </w:t>
      </w:r>
      <w:r w:rsidRPr="00F55943">
        <w:rPr>
          <w:color w:val="000000"/>
          <w:sz w:val="28"/>
          <w:szCs w:val="28"/>
        </w:rPr>
        <w:t>an toàn trở về. Trên những chiếc ghe thì chứa đầy ắp những con cá tươi ngon thân bạc trắng nhìn trông thật thích mắt. Niềm vui của Tế Hanh khi đón đoàn thuyền đánh cá trở về bừng lên trong cái không khí tấp nập ấy rồi lại lắng xuống trước hình ảnh của những chàng</w:t>
      </w:r>
      <w:r w:rsidRPr="00F55943">
        <w:rPr>
          <w:rStyle w:val="apple-converted-space"/>
          <w:color w:val="000000"/>
          <w:sz w:val="28"/>
          <w:szCs w:val="28"/>
        </w:rPr>
        <w:t> </w:t>
      </w:r>
      <w:r w:rsidRPr="00D407E0">
        <w:rPr>
          <w:color w:val="000000"/>
          <w:sz w:val="28"/>
          <w:szCs w:val="28"/>
        </w:rPr>
        <w:t>thanh niên</w:t>
      </w:r>
      <w:r w:rsidRPr="00F55943">
        <w:rPr>
          <w:rStyle w:val="apple-converted-space"/>
          <w:color w:val="000000"/>
          <w:sz w:val="28"/>
          <w:szCs w:val="28"/>
        </w:rPr>
        <w:t> </w:t>
      </w:r>
      <w:r w:rsidRPr="00F55943">
        <w:rPr>
          <w:color w:val="000000"/>
          <w:sz w:val="28"/>
          <w:szCs w:val="28"/>
        </w:rPr>
        <w:t>– những người dân miền biển: ‘ Dân chài lưới làn da ngăm rám nắng- Cả thân hình nồng thở vị xa xăm’. Sau 1 chuyến đi biển vất vả không hề có dấu hiệu của sự vất vả, mệt mỏi. Biển đêm không làm con người sợ hãi và yếu đuối. ‘ làn da ngăm rám nắng’ là làn da đặc trưng của con người nơi đây, vốn đã trải qua dầu dãi nắng mưa nay ánh lên sự rắn rỏi, mạnh mẽ. Bước xuống đất liền từ con thuyền chòng chành cập bến các anh như những chàng</w:t>
      </w:r>
      <w:r w:rsidRPr="00F55943">
        <w:rPr>
          <w:rStyle w:val="apple-converted-space"/>
          <w:color w:val="000000"/>
          <w:sz w:val="28"/>
          <w:szCs w:val="28"/>
        </w:rPr>
        <w:t> </w:t>
      </w:r>
      <w:r w:rsidRPr="00D407E0">
        <w:rPr>
          <w:color w:val="000000"/>
          <w:sz w:val="28"/>
          <w:szCs w:val="28"/>
        </w:rPr>
        <w:t>Thạch Sanh</w:t>
      </w:r>
      <w:r w:rsidRPr="00F55943">
        <w:rPr>
          <w:rStyle w:val="apple-converted-space"/>
          <w:color w:val="000000"/>
          <w:sz w:val="28"/>
          <w:szCs w:val="28"/>
        </w:rPr>
        <w:t> </w:t>
      </w:r>
      <w:r w:rsidRPr="00F55943">
        <w:rPr>
          <w:color w:val="000000"/>
          <w:sz w:val="28"/>
          <w:szCs w:val="28"/>
        </w:rPr>
        <w:t>vùng biển với thân hình nồn thở vị xa xăm. Không chỉ làn da mà còn từ ánh mắt, bước đi và cả thân hình đều nồng thở vị mặn mòi của biển. Vậy vị xa xăm là gì? Phải chăng đó chính là hương vị của phương xa, là nắng là gió của biển hay đó còn là hơi thở của đại dương nữa..xa xăm vốn là cảm nhận của thị giác chỉ sự xa xôi, mơ hồ nay lại được kết hợp với từ ngữ chỉ xúc giác’vị’ khiến câu thơ thật tinh tế. Trong từ nồng thở còn như ẩn chứa 1 sức mạnh dồi dào đã được tôi rèn từ lâu trong</w:t>
      </w:r>
      <w:r w:rsidRPr="00F55943">
        <w:rPr>
          <w:rStyle w:val="apple-converted-space"/>
          <w:color w:val="000000"/>
          <w:sz w:val="28"/>
          <w:szCs w:val="28"/>
        </w:rPr>
        <w:t> </w:t>
      </w:r>
      <w:r w:rsidRPr="00D407E0">
        <w:rPr>
          <w:color w:val="000000"/>
          <w:sz w:val="28"/>
          <w:szCs w:val="28"/>
        </w:rPr>
        <w:t>tâm hồn</w:t>
      </w:r>
      <w:r w:rsidRPr="00F55943">
        <w:rPr>
          <w:rStyle w:val="apple-converted-space"/>
          <w:color w:val="000000"/>
          <w:sz w:val="28"/>
          <w:szCs w:val="28"/>
        </w:rPr>
        <w:t> </w:t>
      </w:r>
      <w:r w:rsidRPr="00F55943">
        <w:rPr>
          <w:color w:val="000000"/>
          <w:sz w:val="28"/>
          <w:szCs w:val="28"/>
        </w:rPr>
        <w:t>để từ làn da, ánh mắt, nụ cười…. đều sáng bừng sự sống</w:t>
      </w:r>
    </w:p>
    <w:p w:rsidR="001F66C9" w:rsidRDefault="001F66C9" w:rsidP="00D407E0">
      <w:pPr>
        <w:pStyle w:val="NormalWeb"/>
        <w:spacing w:before="0" w:beforeAutospacing="0" w:after="0" w:afterAutospacing="0" w:line="360" w:lineRule="atLeast"/>
        <w:jc w:val="both"/>
        <w:rPr>
          <w:color w:val="000000"/>
          <w:sz w:val="28"/>
          <w:szCs w:val="28"/>
          <w:lang w:val="en-US"/>
        </w:rPr>
      </w:pPr>
    </w:p>
    <w:p w:rsidR="003C411A" w:rsidRPr="003C411A" w:rsidRDefault="001F66C9" w:rsidP="00D407E0">
      <w:pPr>
        <w:pStyle w:val="NormalWeb"/>
        <w:spacing w:before="0" w:beforeAutospacing="0" w:after="0" w:afterAutospacing="0" w:line="360" w:lineRule="atLeast"/>
        <w:rPr>
          <w:color w:val="000000"/>
          <w:sz w:val="28"/>
          <w:szCs w:val="28"/>
        </w:rPr>
      </w:pPr>
      <w:r w:rsidRPr="003C411A">
        <w:rPr>
          <w:b/>
          <w:color w:val="C00000"/>
          <w:sz w:val="28"/>
          <w:szCs w:val="28"/>
          <w:lang w:val="en-US"/>
        </w:rPr>
        <w:t>BT9:</w:t>
      </w:r>
      <w:r w:rsidRPr="003C411A">
        <w:rPr>
          <w:b/>
          <w:color w:val="C00000"/>
          <w:shd w:val="clear" w:color="auto" w:fill="FFFFFF"/>
        </w:rPr>
        <w:t xml:space="preserve"> </w:t>
      </w:r>
      <w:r w:rsidR="003C411A" w:rsidRPr="003C411A">
        <w:rPr>
          <w:b/>
          <w:color w:val="C00000"/>
          <w:shd w:val="clear" w:color="auto" w:fill="FFFFFF"/>
        </w:rPr>
        <w:t>Qua các bài thơ về</w:t>
      </w:r>
      <w:r w:rsidR="003C411A" w:rsidRPr="003C411A">
        <w:rPr>
          <w:rStyle w:val="apple-converted-space"/>
          <w:b/>
          <w:color w:val="C00000"/>
          <w:shd w:val="clear" w:color="auto" w:fill="FFFFFF"/>
        </w:rPr>
        <w:t> </w:t>
      </w:r>
      <w:r w:rsidR="003C411A" w:rsidRPr="00D407E0">
        <w:rPr>
          <w:b/>
          <w:color w:val="C00000"/>
        </w:rPr>
        <w:t>quê hương</w:t>
      </w:r>
      <w:r w:rsidR="003C411A" w:rsidRPr="003C411A">
        <w:rPr>
          <w:rStyle w:val="apple-converted-space"/>
          <w:b/>
          <w:color w:val="C00000"/>
          <w:shd w:val="clear" w:color="auto" w:fill="FFFFFF"/>
        </w:rPr>
        <w:t> </w:t>
      </w:r>
      <w:r w:rsidR="003C411A" w:rsidRPr="003C411A">
        <w:rPr>
          <w:b/>
          <w:color w:val="C00000"/>
          <w:shd w:val="clear" w:color="auto" w:fill="FFFFFF"/>
        </w:rPr>
        <w:t>đã học làm sáng tỏ nhận định</w:t>
      </w:r>
      <w:r w:rsidR="003C411A" w:rsidRPr="003C411A">
        <w:rPr>
          <w:rStyle w:val="apple-converted-space"/>
          <w:b/>
          <w:color w:val="C00000"/>
          <w:shd w:val="clear" w:color="auto" w:fill="FFFFFF"/>
        </w:rPr>
        <w:t> </w:t>
      </w:r>
      <w:r w:rsidR="003C411A" w:rsidRPr="00D407E0">
        <w:rPr>
          <w:b/>
          <w:color w:val="C00000"/>
        </w:rPr>
        <w:t>quê hương</w:t>
      </w:r>
      <w:r w:rsidR="003C411A" w:rsidRPr="003C411A">
        <w:rPr>
          <w:rStyle w:val="apple-converted-space"/>
          <w:b/>
          <w:color w:val="C00000"/>
          <w:shd w:val="clear" w:color="auto" w:fill="FFFFFF"/>
        </w:rPr>
        <w:t> </w:t>
      </w:r>
      <w:r w:rsidR="003C411A" w:rsidRPr="003C411A">
        <w:rPr>
          <w:b/>
          <w:color w:val="C00000"/>
          <w:shd w:val="clear" w:color="auto" w:fill="FFFFFF"/>
        </w:rPr>
        <w:t>chiếm khoảng rộng trong trái tim</w:t>
      </w:r>
      <w:r w:rsidR="003C411A" w:rsidRPr="003C411A">
        <w:rPr>
          <w:rStyle w:val="apple-converted-space"/>
          <w:b/>
          <w:color w:val="C00000"/>
          <w:shd w:val="clear" w:color="auto" w:fill="FFFFFF"/>
        </w:rPr>
        <w:t> </w:t>
      </w:r>
      <w:r w:rsidR="003C411A" w:rsidRPr="00D407E0">
        <w:rPr>
          <w:b/>
          <w:color w:val="C00000"/>
        </w:rPr>
        <w:t>tình yêu</w:t>
      </w:r>
      <w:r w:rsidR="003C411A" w:rsidRPr="003C411A">
        <w:rPr>
          <w:rStyle w:val="apple-converted-space"/>
          <w:b/>
          <w:color w:val="C00000"/>
          <w:shd w:val="clear" w:color="auto" w:fill="FFFFFF"/>
        </w:rPr>
        <w:t> </w:t>
      </w:r>
      <w:r w:rsidR="003C411A" w:rsidRPr="003C411A">
        <w:rPr>
          <w:b/>
          <w:color w:val="C00000"/>
          <w:shd w:val="clear" w:color="auto" w:fill="FFFFFF"/>
        </w:rPr>
        <w:t>của Thơ mớ</w:t>
      </w:r>
      <w:r w:rsidR="003C411A">
        <w:rPr>
          <w:color w:val="000000"/>
        </w:rPr>
        <w:br/>
      </w:r>
      <w:r w:rsidR="003C411A">
        <w:rPr>
          <w:color w:val="000000"/>
        </w:rPr>
        <w:br/>
      </w:r>
      <w:r w:rsidR="003C411A">
        <w:rPr>
          <w:color w:val="000000"/>
          <w:sz w:val="28"/>
          <w:szCs w:val="28"/>
          <w:lang w:val="en-US"/>
        </w:rPr>
        <w:t xml:space="preserve">               </w:t>
      </w:r>
      <w:r w:rsidR="003C411A" w:rsidRPr="00D407E0">
        <w:rPr>
          <w:color w:val="000000"/>
          <w:sz w:val="28"/>
          <w:szCs w:val="28"/>
        </w:rPr>
        <w:t>Văn học</w:t>
      </w:r>
      <w:r w:rsidR="003C411A" w:rsidRPr="003C411A">
        <w:rPr>
          <w:rStyle w:val="apple-converted-space"/>
          <w:color w:val="000000"/>
          <w:sz w:val="28"/>
          <w:szCs w:val="28"/>
        </w:rPr>
        <w:t> </w:t>
      </w:r>
      <w:r w:rsidR="003C411A" w:rsidRPr="003C411A">
        <w:rPr>
          <w:color w:val="000000"/>
          <w:sz w:val="28"/>
          <w:szCs w:val="28"/>
        </w:rPr>
        <w:t>Việt Nam từ đầu thế kỉ đến Cách mạng tháng Tám 1945 là bộ phận khá quan trọng trong nền</w:t>
      </w:r>
      <w:r w:rsidR="003C411A" w:rsidRPr="003C411A">
        <w:rPr>
          <w:rStyle w:val="apple-converted-space"/>
          <w:color w:val="000000"/>
          <w:sz w:val="28"/>
          <w:szCs w:val="28"/>
        </w:rPr>
        <w:t> </w:t>
      </w:r>
      <w:r w:rsidR="003C411A" w:rsidRPr="00D407E0">
        <w:rPr>
          <w:color w:val="000000"/>
          <w:sz w:val="28"/>
          <w:szCs w:val="28"/>
        </w:rPr>
        <w:t>văn học</w:t>
      </w:r>
      <w:r w:rsidR="003C411A" w:rsidRPr="003C411A">
        <w:rPr>
          <w:rStyle w:val="apple-converted-space"/>
          <w:color w:val="000000"/>
          <w:sz w:val="28"/>
          <w:szCs w:val="28"/>
        </w:rPr>
        <w:t> </w:t>
      </w:r>
      <w:r w:rsidR="003C411A" w:rsidRPr="003C411A">
        <w:rPr>
          <w:color w:val="000000"/>
          <w:sz w:val="28"/>
          <w:szCs w:val="28"/>
        </w:rPr>
        <w:t>nước nhà. Thời kì này xuất hiện nhiều mảng</w:t>
      </w:r>
      <w:r w:rsidR="003C411A" w:rsidRPr="003C411A">
        <w:rPr>
          <w:rStyle w:val="apple-converted-space"/>
          <w:color w:val="000000"/>
          <w:sz w:val="28"/>
          <w:szCs w:val="28"/>
        </w:rPr>
        <w:t> </w:t>
      </w:r>
      <w:r w:rsidR="003C411A" w:rsidRPr="00D407E0">
        <w:rPr>
          <w:color w:val="000000"/>
          <w:sz w:val="28"/>
          <w:szCs w:val="28"/>
        </w:rPr>
        <w:t>văn học</w:t>
      </w:r>
      <w:r w:rsidR="003C411A" w:rsidRPr="003C411A">
        <w:rPr>
          <w:rStyle w:val="apple-converted-space"/>
          <w:color w:val="000000"/>
          <w:sz w:val="28"/>
          <w:szCs w:val="28"/>
        </w:rPr>
        <w:t> </w:t>
      </w:r>
      <w:r w:rsidR="003C411A" w:rsidRPr="003C411A">
        <w:rPr>
          <w:color w:val="000000"/>
          <w:sz w:val="28"/>
          <w:szCs w:val="28"/>
        </w:rPr>
        <w:t>với nhiều trào lưu khác nhau. Nổi bật lên là sự ra đời của phong trào Thơ mới. Thơ mới đã mở ra cả một thời đại thi ca và làm xuất hiện nhiều nhà thơ tài năng. Bên cạnh các giá trị nghệ thuật, Thơ mới cũng đạt nhiều giá trị nội dung mang tính dân tộc. Một trong những nội dung đó là tình yêu</w:t>
      </w:r>
      <w:r w:rsidR="003C411A" w:rsidRPr="003C411A">
        <w:rPr>
          <w:rStyle w:val="apple-converted-space"/>
          <w:color w:val="000000"/>
          <w:sz w:val="28"/>
          <w:szCs w:val="28"/>
        </w:rPr>
        <w:t> </w:t>
      </w:r>
      <w:r w:rsidR="003C411A" w:rsidRPr="00D407E0">
        <w:rPr>
          <w:color w:val="000000"/>
          <w:sz w:val="28"/>
          <w:szCs w:val="28"/>
        </w:rPr>
        <w:t>đất nước</w:t>
      </w:r>
      <w:r w:rsidR="003C411A" w:rsidRPr="003C411A">
        <w:rPr>
          <w:color w:val="000000"/>
          <w:sz w:val="28"/>
          <w:szCs w:val="28"/>
        </w:rPr>
        <w:t>, chính nội dung này “đã chiếm một khoảng rộng trong trái tim tình yêu của Thơ mới”. Nội dung trên được phản ánh sâu sắc qua các tác phẩm</w:t>
      </w:r>
      <w:r w:rsidR="003C411A" w:rsidRPr="003C411A">
        <w:rPr>
          <w:rStyle w:val="apple-converted-space"/>
          <w:color w:val="000000"/>
          <w:sz w:val="28"/>
          <w:szCs w:val="28"/>
        </w:rPr>
        <w:t> </w:t>
      </w:r>
      <w:r w:rsidR="003C411A" w:rsidRPr="00D407E0">
        <w:rPr>
          <w:color w:val="000000"/>
          <w:sz w:val="28"/>
          <w:szCs w:val="28"/>
        </w:rPr>
        <w:t>Quê hương</w:t>
      </w:r>
      <w:r w:rsidR="003C411A" w:rsidRPr="003C411A">
        <w:rPr>
          <w:rStyle w:val="apple-converted-space"/>
          <w:color w:val="000000"/>
          <w:sz w:val="28"/>
          <w:szCs w:val="28"/>
        </w:rPr>
        <w:t> </w:t>
      </w:r>
      <w:r w:rsidR="003C411A" w:rsidRPr="003C411A">
        <w:rPr>
          <w:color w:val="000000"/>
          <w:sz w:val="28"/>
          <w:szCs w:val="28"/>
        </w:rPr>
        <w:t>của Tế Hanh, Chợ Tết của Đoàn Văn Cừ, Nắng mới của Lưu Trọng Lư và</w:t>
      </w:r>
      <w:r w:rsidR="003C411A" w:rsidRPr="003C411A">
        <w:rPr>
          <w:rStyle w:val="apple-converted-space"/>
          <w:color w:val="000000"/>
          <w:sz w:val="28"/>
          <w:szCs w:val="28"/>
        </w:rPr>
        <w:t> </w:t>
      </w:r>
      <w:r w:rsidR="003C411A" w:rsidRPr="00D407E0">
        <w:rPr>
          <w:color w:val="000000"/>
          <w:sz w:val="28"/>
          <w:szCs w:val="28"/>
        </w:rPr>
        <w:t>Nhớ rừng</w:t>
      </w:r>
      <w:r w:rsidR="003C411A" w:rsidRPr="003C411A">
        <w:rPr>
          <w:rStyle w:val="apple-converted-space"/>
          <w:color w:val="000000"/>
          <w:sz w:val="28"/>
          <w:szCs w:val="28"/>
        </w:rPr>
        <w:t> </w:t>
      </w:r>
      <w:r w:rsidR="003C411A" w:rsidRPr="003C411A">
        <w:rPr>
          <w:color w:val="000000"/>
          <w:sz w:val="28"/>
          <w:szCs w:val="28"/>
        </w:rPr>
        <w:t>của Thế Lữ.</w:t>
      </w:r>
    </w:p>
    <w:p w:rsidR="003C411A" w:rsidRPr="003C411A" w:rsidRDefault="003C411A" w:rsidP="00D407E0">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Pr="003C411A">
        <w:rPr>
          <w:color w:val="000000"/>
          <w:sz w:val="28"/>
          <w:szCs w:val="28"/>
        </w:rPr>
        <w:t>Sinh ra và lớn lên trong cảnh nước nhà mất chủ quyền, dân làm nô lệ,</w:t>
      </w:r>
      <w:r w:rsidRPr="003C411A">
        <w:rPr>
          <w:rStyle w:val="apple-converted-space"/>
          <w:color w:val="000000"/>
          <w:sz w:val="28"/>
          <w:szCs w:val="28"/>
        </w:rPr>
        <w:t> </w:t>
      </w:r>
      <w:r w:rsidRPr="00D407E0">
        <w:rPr>
          <w:color w:val="000000"/>
          <w:sz w:val="28"/>
          <w:szCs w:val="28"/>
        </w:rPr>
        <w:t>đất nước</w:t>
      </w:r>
      <w:r w:rsidRPr="003C411A">
        <w:rPr>
          <w:rStyle w:val="apple-converted-space"/>
          <w:color w:val="000000"/>
          <w:sz w:val="28"/>
          <w:szCs w:val="28"/>
        </w:rPr>
        <w:t> </w:t>
      </w:r>
      <w:r w:rsidRPr="003C411A">
        <w:rPr>
          <w:color w:val="000000"/>
          <w:sz w:val="28"/>
          <w:szCs w:val="28"/>
        </w:rPr>
        <w:t>quằn quại trong đau thương, chìm ngập trong bóng tối, các nhà Thơ mới chán ghét thực tại, tìm đến những cảnh đẹp của</w:t>
      </w:r>
      <w:r w:rsidRPr="003C411A">
        <w:rPr>
          <w:rStyle w:val="apple-converted-space"/>
          <w:color w:val="000000"/>
          <w:sz w:val="28"/>
          <w:szCs w:val="28"/>
        </w:rPr>
        <w:t> </w:t>
      </w:r>
      <w:r w:rsidRPr="00D407E0">
        <w:rPr>
          <w:color w:val="000000"/>
          <w:sz w:val="28"/>
          <w:szCs w:val="28"/>
        </w:rPr>
        <w:t>quê hương</w:t>
      </w:r>
      <w:r w:rsidRPr="003C411A">
        <w:rPr>
          <w:rStyle w:val="apple-converted-space"/>
          <w:color w:val="000000"/>
          <w:sz w:val="28"/>
          <w:szCs w:val="28"/>
        </w:rPr>
        <w:t> </w:t>
      </w:r>
      <w:r w:rsidRPr="003C411A">
        <w:rPr>
          <w:color w:val="000000"/>
          <w:sz w:val="28"/>
          <w:szCs w:val="28"/>
        </w:rPr>
        <w:t>đất nước để bày tỏ tấm</w:t>
      </w:r>
      <w:r w:rsidRPr="003C411A">
        <w:rPr>
          <w:rStyle w:val="apple-converted-space"/>
          <w:color w:val="000000"/>
          <w:sz w:val="28"/>
          <w:szCs w:val="28"/>
        </w:rPr>
        <w:t> </w:t>
      </w:r>
      <w:r w:rsidRPr="00D407E0">
        <w:rPr>
          <w:color w:val="000000"/>
          <w:sz w:val="28"/>
          <w:szCs w:val="28"/>
        </w:rPr>
        <w:t>lòng yêu nước</w:t>
      </w:r>
      <w:r w:rsidRPr="003C411A">
        <w:rPr>
          <w:color w:val="000000"/>
          <w:sz w:val="28"/>
          <w:szCs w:val="28"/>
        </w:rPr>
        <w:t>thầm kín của mình.</w:t>
      </w:r>
    </w:p>
    <w:p w:rsidR="003C411A" w:rsidRPr="003C411A" w:rsidRDefault="003C411A" w:rsidP="00D407E0">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Pr="003C411A">
        <w:rPr>
          <w:color w:val="000000"/>
          <w:sz w:val="28"/>
          <w:szCs w:val="28"/>
        </w:rPr>
        <w:t>Tế Hanh tìm về làng chài yêu dấu thân thương của mình trong bài “Quê hương”. Quê hương của nhà thơ là một làng chài ven biển êm vui, đầm ấm với những</w:t>
      </w:r>
      <w:r w:rsidRPr="003C411A">
        <w:rPr>
          <w:rStyle w:val="apple-converted-space"/>
          <w:color w:val="000000"/>
          <w:sz w:val="28"/>
          <w:szCs w:val="28"/>
        </w:rPr>
        <w:t> </w:t>
      </w:r>
      <w:r w:rsidRPr="00D407E0">
        <w:rPr>
          <w:color w:val="000000"/>
          <w:sz w:val="28"/>
          <w:szCs w:val="28"/>
        </w:rPr>
        <w:t>buổi sáng</w:t>
      </w:r>
      <w:r w:rsidRPr="003C411A">
        <w:rPr>
          <w:rStyle w:val="apple-converted-space"/>
          <w:color w:val="000000"/>
          <w:sz w:val="28"/>
          <w:szCs w:val="28"/>
        </w:rPr>
        <w:t> </w:t>
      </w:r>
      <w:r w:rsidRPr="003C411A">
        <w:rPr>
          <w:color w:val="000000"/>
          <w:sz w:val="28"/>
          <w:szCs w:val="28"/>
        </w:rPr>
        <w:t>trong xanh, gió nhẹ, trời êm, dân trai tráng đua nhau bơi thuyền ra khơi đánh cá. Nổi lên trên nền trời nước mênh mông là những cánh buồm trắng đang rướn mình mạnh mẽ “vượt trường giang”, là những cánh tay trai làng vạm vỡ, khỏe mạnh:</w:t>
      </w:r>
    </w:p>
    <w:p w:rsidR="003C411A" w:rsidRPr="003C411A" w:rsidRDefault="003C411A" w:rsidP="00D407E0">
      <w:pPr>
        <w:pStyle w:val="NormalWeb"/>
        <w:spacing w:before="0" w:beforeAutospacing="0" w:after="0" w:afterAutospacing="0"/>
        <w:jc w:val="center"/>
        <w:rPr>
          <w:color w:val="000000"/>
          <w:sz w:val="28"/>
          <w:szCs w:val="28"/>
        </w:rPr>
      </w:pPr>
      <w:r w:rsidRPr="003C411A">
        <w:rPr>
          <w:color w:val="000000"/>
          <w:sz w:val="28"/>
          <w:szCs w:val="28"/>
        </w:rPr>
        <w:lastRenderedPageBreak/>
        <w:br/>
      </w:r>
      <w:r w:rsidRPr="003C411A">
        <w:rPr>
          <w:rStyle w:val="Emphasis"/>
          <w:color w:val="000000"/>
          <w:sz w:val="28"/>
          <w:szCs w:val="28"/>
        </w:rPr>
        <w:t>Khi trời trong, gió nhẹ, sớm mai hồng</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Dân trai tráng bơi thuyền đi đánh cá</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Chiếc thuyền nhẹ băng như con tuấn mã</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Phăng mái chèo mạnh mẽ vượt trường giang</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Cánh buồm trương to như mảnh hồn làng</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Rướn thân trắng bao la thâu góp gió.</w:t>
      </w:r>
    </w:p>
    <w:p w:rsidR="003C411A" w:rsidRPr="003C411A" w:rsidRDefault="003C411A" w:rsidP="00D407E0">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Pr="003C411A">
        <w:rPr>
          <w:color w:val="000000"/>
          <w:sz w:val="28"/>
          <w:szCs w:val="28"/>
        </w:rPr>
        <w:t>Cảnh những buổi dân làng sung sướng đón thuyền trở về cũng rạng rỡ trong</w:t>
      </w:r>
      <w:r w:rsidRPr="003C411A">
        <w:rPr>
          <w:rStyle w:val="apple-converted-space"/>
          <w:color w:val="000000"/>
          <w:sz w:val="28"/>
          <w:szCs w:val="28"/>
        </w:rPr>
        <w:t> </w:t>
      </w:r>
      <w:r w:rsidRPr="00D407E0">
        <w:rPr>
          <w:color w:val="000000"/>
          <w:sz w:val="28"/>
          <w:szCs w:val="28"/>
        </w:rPr>
        <w:t>tâm hồn</w:t>
      </w:r>
      <w:r w:rsidRPr="003C411A">
        <w:rPr>
          <w:rStyle w:val="apple-converted-space"/>
          <w:color w:val="000000"/>
          <w:sz w:val="28"/>
          <w:szCs w:val="28"/>
        </w:rPr>
        <w:t> </w:t>
      </w:r>
      <w:r w:rsidRPr="003C411A">
        <w:rPr>
          <w:color w:val="000000"/>
          <w:sz w:val="28"/>
          <w:szCs w:val="28"/>
        </w:rPr>
        <w:t>nhà thơ. Cảnh có cái thanh thản của con thuyền trở về nằm nghỉ nồng nàn hơi thở mặn mòi của biển, cái mùi vị đặc biệt mà chỉ làng chài mới có. Làng chài êm ả, thanh bình đã làm cồn lên nỗi nhớ tha thiết trong lòng nhà thơ. Nhà thơ nhớ da diết từ con cá bạc, chiếc buồm vôi đến cái vị nồng nồng mằn mặn của quê hương. Phải yêu quê hương tha thiết, sâu nặng lắm, nhà thơ mới khắc họa được một bức tranh quê hương đầy đủ, sông động và tươi đẹp đến vậy.</w:t>
      </w:r>
    </w:p>
    <w:p w:rsidR="003C411A" w:rsidRPr="003C411A" w:rsidRDefault="003C411A" w:rsidP="00D407E0">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Pr="003C411A">
        <w:rPr>
          <w:color w:val="000000"/>
          <w:sz w:val="28"/>
          <w:szCs w:val="28"/>
        </w:rPr>
        <w:t>Yêu quê hương đất nước, Đoàn Văn Cừ đã hướng</w:t>
      </w:r>
      <w:r w:rsidRPr="003C411A">
        <w:rPr>
          <w:rStyle w:val="apple-converted-space"/>
          <w:color w:val="000000"/>
          <w:sz w:val="28"/>
          <w:szCs w:val="28"/>
        </w:rPr>
        <w:t> </w:t>
      </w:r>
      <w:r w:rsidRPr="00D407E0">
        <w:rPr>
          <w:color w:val="000000"/>
          <w:sz w:val="28"/>
          <w:szCs w:val="28"/>
        </w:rPr>
        <w:t>tâm hồn</w:t>
      </w:r>
      <w:r w:rsidRPr="003C411A">
        <w:rPr>
          <w:rStyle w:val="apple-converted-space"/>
          <w:color w:val="000000"/>
          <w:sz w:val="28"/>
          <w:szCs w:val="28"/>
        </w:rPr>
        <w:t> </w:t>
      </w:r>
      <w:r w:rsidRPr="003C411A">
        <w:rPr>
          <w:color w:val="000000"/>
          <w:sz w:val="28"/>
          <w:szCs w:val="28"/>
        </w:rPr>
        <w:t>mình về với những nét đẹp truyền thông văn hóa của dân tộc với</w:t>
      </w:r>
      <w:r w:rsidRPr="003C411A">
        <w:rPr>
          <w:rStyle w:val="apple-converted-space"/>
          <w:color w:val="000000"/>
          <w:sz w:val="28"/>
          <w:szCs w:val="28"/>
        </w:rPr>
        <w:t> </w:t>
      </w:r>
      <w:r w:rsidRPr="00D407E0">
        <w:rPr>
          <w:color w:val="000000"/>
          <w:sz w:val="28"/>
          <w:szCs w:val="28"/>
        </w:rPr>
        <w:t>cuộc sống</w:t>
      </w:r>
      <w:r w:rsidRPr="003C411A">
        <w:rPr>
          <w:rStyle w:val="apple-converted-space"/>
          <w:color w:val="000000"/>
          <w:sz w:val="28"/>
          <w:szCs w:val="28"/>
        </w:rPr>
        <w:t> </w:t>
      </w:r>
      <w:r w:rsidRPr="003C411A">
        <w:rPr>
          <w:color w:val="000000"/>
          <w:sz w:val="28"/>
          <w:szCs w:val="28"/>
        </w:rPr>
        <w:t>sinh hoạt dân dã của quê hương. Một phiên chợ Tết vui tươi, sống động, rực rỡ màu sắc hàng hóa, của trang phục những người đi chợ Tết bừng sáng trong tâm hồn nhà thơ. Bức tranh chợ Tết có đủ gương mặt mọi người: già trẻ, gái trai, người mua kẻ bán đông vui, tấp nập. Nổi lên là hình ảnh cụ đồ nho “khoan khoái vuốt râu cằm, miệng nhẩm đọc vài ba câu đối đỏ” biểu hiện nét đẹp truyền thông văn hóa của dân tộc Việt Nam.</w:t>
      </w:r>
    </w:p>
    <w:p w:rsidR="003C411A" w:rsidRPr="003C411A" w:rsidRDefault="003C411A" w:rsidP="00D407E0">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Pr="003C411A">
        <w:rPr>
          <w:color w:val="000000"/>
          <w:sz w:val="28"/>
          <w:szCs w:val="28"/>
        </w:rPr>
        <w:t>Người vui, cảnh vật cũng vui, thiên nhiên mang tâm hồn người, cùng hòa vui vào tâm hồn người:</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Sương trắng đỏ đầu cành như giọt sữa</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Tia nắng tía nhảy hoài trong ruộng lúa</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Núi uốn mình trong chiếc áo the xanh</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Đồi thoa son nằm dưới ánh</w:t>
      </w:r>
      <w:r w:rsidRPr="003C411A">
        <w:rPr>
          <w:rStyle w:val="apple-converted-space"/>
          <w:i/>
          <w:iCs/>
          <w:color w:val="000000"/>
          <w:sz w:val="28"/>
          <w:szCs w:val="28"/>
        </w:rPr>
        <w:t> </w:t>
      </w:r>
      <w:r w:rsidRPr="00D407E0">
        <w:rPr>
          <w:rStyle w:val="Emphasis"/>
          <w:color w:val="000000"/>
          <w:sz w:val="28"/>
          <w:szCs w:val="28"/>
        </w:rPr>
        <w:t>bình minh</w:t>
      </w:r>
      <w:r w:rsidRPr="003C411A">
        <w:rPr>
          <w:rStyle w:val="Emphasis"/>
          <w:color w:val="000000"/>
          <w:sz w:val="28"/>
          <w:szCs w:val="28"/>
        </w:rPr>
        <w:t>.</w:t>
      </w:r>
    </w:p>
    <w:p w:rsidR="003C411A" w:rsidRPr="003C411A" w:rsidRDefault="003C411A" w:rsidP="00D407E0">
      <w:pPr>
        <w:pStyle w:val="NormalWeb"/>
        <w:spacing w:before="0" w:beforeAutospacing="0" w:after="0" w:afterAutospacing="0" w:line="360" w:lineRule="atLeast"/>
        <w:jc w:val="both"/>
        <w:rPr>
          <w:color w:val="000000"/>
          <w:sz w:val="28"/>
          <w:szCs w:val="28"/>
        </w:rPr>
      </w:pPr>
      <w:r w:rsidRPr="003C411A">
        <w:rPr>
          <w:color w:val="000000"/>
          <w:sz w:val="28"/>
          <w:szCs w:val="28"/>
        </w:rPr>
        <w:t>Thiên nhiên đang mang hồn sông của quê hương trong những ngày giáp Tết. Cảnh vật đẹp và sông động như vậy, nhà thơ không yêu mến sao được.</w:t>
      </w:r>
    </w:p>
    <w:p w:rsidR="003C411A" w:rsidRPr="003C411A" w:rsidRDefault="003C411A" w:rsidP="00D407E0">
      <w:pPr>
        <w:pStyle w:val="NormalWeb"/>
        <w:spacing w:before="0" w:beforeAutospacing="0" w:after="0" w:afterAutospacing="0" w:line="360" w:lineRule="atLeast"/>
        <w:jc w:val="both"/>
        <w:rPr>
          <w:color w:val="000000"/>
          <w:sz w:val="28"/>
          <w:szCs w:val="28"/>
        </w:rPr>
      </w:pPr>
      <w:r w:rsidRPr="003C411A">
        <w:rPr>
          <w:color w:val="000000"/>
          <w:sz w:val="28"/>
          <w:szCs w:val="28"/>
        </w:rPr>
        <w:t>Lưu Trọng Lư trở về với dòng hoài niệm tuổi thơ, những ngày còn mẹ. Hình ảnh mẹ hiện lên giữa khung cảnh thiên nhiên sáng màu nắng mới:</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Tôi nhớ mẹ tôi thuở thiếu thời</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Lúc người còn sống, tôi lên mười</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Mỗi lần nắng mới reo ngoài nội</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Áo đỏ người đưa trước giậu phơi.</w:t>
      </w:r>
    </w:p>
    <w:p w:rsidR="003C411A" w:rsidRPr="003C411A" w:rsidRDefault="003C411A" w:rsidP="00D407E0">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Pr="003C411A">
        <w:rPr>
          <w:color w:val="000000"/>
          <w:sz w:val="28"/>
          <w:szCs w:val="28"/>
        </w:rPr>
        <w:t>Cả hai hình ảnh mẹ và thiên nhiên đã tạo nên gương mặt đẹp của quê hương, lúc này đang xôn xao thức dậy bừng sáng trong tâm hồn nhà thơ, khơi gợi lên bao nỗi nhớ, tình yêu quê hương tha thiết.</w:t>
      </w:r>
    </w:p>
    <w:p w:rsidR="003C411A" w:rsidRPr="003C411A" w:rsidRDefault="003C411A" w:rsidP="00D407E0">
      <w:pPr>
        <w:pStyle w:val="NormalWeb"/>
        <w:spacing w:before="0" w:beforeAutospacing="0" w:after="0" w:afterAutospacing="0"/>
        <w:jc w:val="both"/>
        <w:rPr>
          <w:color w:val="000000"/>
          <w:sz w:val="28"/>
          <w:szCs w:val="28"/>
        </w:rPr>
      </w:pPr>
      <w:r w:rsidRPr="003C411A">
        <w:rPr>
          <w:color w:val="000000"/>
          <w:sz w:val="28"/>
          <w:szCs w:val="28"/>
        </w:rPr>
        <w:t>Thế Lữ đã gửi gắm tâm sự yêu nước thầm kín của mình vào lời</w:t>
      </w:r>
      <w:r w:rsidRPr="003C411A">
        <w:rPr>
          <w:rStyle w:val="apple-converted-space"/>
          <w:color w:val="000000"/>
          <w:sz w:val="28"/>
          <w:szCs w:val="28"/>
        </w:rPr>
        <w:t> </w:t>
      </w:r>
      <w:r w:rsidRPr="00D407E0">
        <w:rPr>
          <w:color w:val="000000"/>
          <w:sz w:val="28"/>
          <w:szCs w:val="28"/>
        </w:rPr>
        <w:t>con hổ</w:t>
      </w:r>
      <w:r w:rsidRPr="003C411A">
        <w:rPr>
          <w:rStyle w:val="apple-converted-space"/>
          <w:color w:val="000000"/>
          <w:sz w:val="28"/>
          <w:szCs w:val="28"/>
        </w:rPr>
        <w:t> </w:t>
      </w:r>
      <w:r w:rsidRPr="003C411A">
        <w:rPr>
          <w:color w:val="000000"/>
          <w:sz w:val="28"/>
          <w:szCs w:val="28"/>
        </w:rPr>
        <w:t>trong</w:t>
      </w:r>
      <w:r w:rsidRPr="003C411A">
        <w:rPr>
          <w:rStyle w:val="apple-converted-space"/>
          <w:color w:val="000000"/>
          <w:sz w:val="28"/>
          <w:szCs w:val="28"/>
        </w:rPr>
        <w:t> </w:t>
      </w:r>
      <w:r w:rsidRPr="00D407E0">
        <w:rPr>
          <w:color w:val="000000"/>
          <w:sz w:val="28"/>
          <w:szCs w:val="28"/>
        </w:rPr>
        <w:t>bài thơ</w:t>
      </w:r>
      <w:r w:rsidRPr="003C411A">
        <w:rPr>
          <w:rStyle w:val="apple-converted-space"/>
          <w:color w:val="000000"/>
          <w:sz w:val="28"/>
          <w:szCs w:val="28"/>
        </w:rPr>
        <w:t> </w:t>
      </w:r>
      <w:r w:rsidRPr="003C411A">
        <w:rPr>
          <w:color w:val="000000"/>
          <w:sz w:val="28"/>
          <w:szCs w:val="28"/>
        </w:rPr>
        <w:t>“</w:t>
      </w:r>
      <w:r w:rsidRPr="00D407E0">
        <w:rPr>
          <w:color w:val="000000"/>
          <w:sz w:val="28"/>
          <w:szCs w:val="28"/>
        </w:rPr>
        <w:t>Nhớ rừng</w:t>
      </w:r>
      <w:r w:rsidRPr="003C411A">
        <w:rPr>
          <w:color w:val="000000"/>
          <w:sz w:val="28"/>
          <w:szCs w:val="28"/>
        </w:rPr>
        <w:t>”. Nhà thơ để con hổ quằn lòng nuôi tiếc quá khứ vàng son, oanh liệt:</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Nào đâu những đêm vàng bên bờ suối</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lastRenderedPageBreak/>
        <w:t>Ta say mồi đứng uống</w:t>
      </w:r>
      <w:r w:rsidRPr="003C411A">
        <w:rPr>
          <w:rStyle w:val="apple-converted-space"/>
          <w:i/>
          <w:iCs/>
          <w:color w:val="000000"/>
          <w:sz w:val="28"/>
          <w:szCs w:val="28"/>
        </w:rPr>
        <w:t> </w:t>
      </w:r>
      <w:r w:rsidRPr="00D407E0">
        <w:rPr>
          <w:rStyle w:val="Emphasis"/>
          <w:color w:val="000000"/>
          <w:sz w:val="28"/>
          <w:szCs w:val="28"/>
        </w:rPr>
        <w:t>ánh trăng</w:t>
      </w:r>
      <w:r w:rsidRPr="003C411A">
        <w:rPr>
          <w:rStyle w:val="apple-converted-space"/>
          <w:i/>
          <w:iCs/>
          <w:color w:val="000000"/>
          <w:sz w:val="28"/>
          <w:szCs w:val="28"/>
        </w:rPr>
        <w:t> </w:t>
      </w:r>
      <w:r w:rsidRPr="003C411A">
        <w:rPr>
          <w:rStyle w:val="Emphasis"/>
          <w:color w:val="000000"/>
          <w:sz w:val="28"/>
          <w:szCs w:val="28"/>
        </w:rPr>
        <w:t>tan</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Đâu những đêm mưa chuyển bốn phương ngàn</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Ta lặng ngắm giang sơn ta đổi mới</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Đâu những bình minh cây xanh nắng gội</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Tiếng chim ca giấc ngủ ta tưng bừng</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Đâu những chiều lênh láng máu sau rừng</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Ta đợi chết mảnh mặt trời gay gắt</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Để ta chiếm lấy riêng phần bí mật</w:t>
      </w:r>
    </w:p>
    <w:p w:rsidR="003C411A" w:rsidRPr="003C411A" w:rsidRDefault="003C411A" w:rsidP="00D407E0">
      <w:pPr>
        <w:pStyle w:val="NormalWeb"/>
        <w:spacing w:before="0" w:beforeAutospacing="0" w:after="0" w:afterAutospacing="0"/>
        <w:jc w:val="center"/>
        <w:rPr>
          <w:color w:val="000000"/>
          <w:sz w:val="28"/>
          <w:szCs w:val="28"/>
        </w:rPr>
      </w:pPr>
      <w:r w:rsidRPr="003C411A">
        <w:rPr>
          <w:rStyle w:val="Emphasis"/>
          <w:color w:val="000000"/>
          <w:sz w:val="28"/>
          <w:szCs w:val="28"/>
        </w:rPr>
        <w:t>Than ôi! Thời oanh liệt nay còn đâu.</w:t>
      </w:r>
    </w:p>
    <w:p w:rsidR="003C411A" w:rsidRPr="003C411A" w:rsidRDefault="003C411A" w:rsidP="00D407E0">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Pr="003C411A">
        <w:rPr>
          <w:color w:val="000000"/>
          <w:sz w:val="28"/>
          <w:szCs w:val="28"/>
        </w:rPr>
        <w:t>Phải chăng tâm trạng tiếc nuối quá khứ vàng son oanh liệt của con hổ cũng chính là tâm trạng tiếc nuôi quá khứ anh hùng của dân tộc trong nhà thơ?</w:t>
      </w:r>
    </w:p>
    <w:p w:rsidR="00C86F9A" w:rsidRPr="0080146E" w:rsidRDefault="003C411A" w:rsidP="00D407E0">
      <w:pPr>
        <w:pStyle w:val="Heading2"/>
        <w:shd w:val="clear" w:color="auto" w:fill="FFFFFF"/>
        <w:spacing w:before="0" w:after="0" w:line="240" w:lineRule="atLeast"/>
        <w:jc w:val="both"/>
        <w:rPr>
          <w:rFonts w:ascii="Helvetica" w:hAnsi="Helvetica" w:cs="Helvetica"/>
          <w:b w:val="0"/>
          <w:bCs w:val="0"/>
          <w:i w:val="0"/>
          <w:color w:val="C00000"/>
        </w:rPr>
      </w:pPr>
      <w:r w:rsidRPr="00C86F9A">
        <w:rPr>
          <w:rFonts w:ascii="Times New Roman" w:hAnsi="Times New Roman"/>
          <w:b w:val="0"/>
          <w:i w:val="0"/>
          <w:color w:val="000000"/>
          <w:shd w:val="clear" w:color="auto" w:fill="FFFFFF"/>
        </w:rPr>
        <w:t>Là những trí thức tiểu tư sản dân tộc có tinh thần yêu nước, rất ý thức mình cũng đang chịu chung số phận người dân của một dân tộc bị nô lệ, thế nhưng do chịu ảnh hưởng tư tưởng bạc nhược của giai cấp xuất thân sợ sức mạnh đế quốc, không dám đứng vào đội ngũ đấu tranh cách mạng giải phóng dân tộc do Đảng lãnh đạo lúc bấy giờ, các nhà Thơ mới đành gửi gắm tâm sự yêu quê hương đất nước của mình vào những bức tranh thiên nhiên, cuộc sống của dân tộc hoặc vào những tâm sự u hoài nuôi tiếc quá khứ vàng son. Dẫu sao chúng ta cũng ghi nhận và trân trọng trái tim yêu đáng quý ấy ở họ. Các nhà Thơ mới thực sự đã giành một khoảng rộng cho tình yêu quê hương đất nước trong trái tim yêu của mình.</w:t>
      </w:r>
      <w:r w:rsidRPr="00C86F9A">
        <w:rPr>
          <w:rFonts w:ascii="Times New Roman" w:hAnsi="Times New Roman"/>
          <w:b w:val="0"/>
          <w:i w:val="0"/>
          <w:color w:val="000000"/>
        </w:rPr>
        <w:br/>
      </w:r>
      <w:r w:rsidR="00C86F9A" w:rsidRPr="0080146E">
        <w:rPr>
          <w:i w:val="0"/>
          <w:color w:val="C00000"/>
        </w:rPr>
        <w:t>BT10.</w:t>
      </w:r>
      <w:r w:rsidR="00C86F9A" w:rsidRPr="0080146E">
        <w:rPr>
          <w:rFonts w:ascii="Helvetica" w:hAnsi="Helvetica" w:cs="Helvetica"/>
          <w:b w:val="0"/>
          <w:bCs w:val="0"/>
          <w:i w:val="0"/>
          <w:color w:val="C00000"/>
        </w:rPr>
        <w:t xml:space="preserve"> </w:t>
      </w:r>
      <w:r w:rsidR="00C86F9A" w:rsidRPr="0080146E">
        <w:rPr>
          <w:rFonts w:ascii="Times New Roman" w:hAnsi="Times New Roman"/>
          <w:bCs w:val="0"/>
          <w:i w:val="0"/>
          <w:color w:val="C00000"/>
        </w:rPr>
        <w:t>Nhận xét về một trong những cảm hứng của Thơ mới Việt Nam giai đoạn 1930- 1945, có ý kiến nhận xét: “Tình yêu quê hương đất nước một khoảng rộng trong trái tim của thơ mới”. Bằng hiểu biết của mình về hai bài thơ Nhớ rừng của Thế Lữ và Quê hương của Tế Hanh em hãy làm sáng tỏ ý kiến về Tình Yêu Quê Hương Đất Nước Qua 2 Bài Thơ</w:t>
      </w:r>
    </w:p>
    <w:p w:rsidR="00C86F9A" w:rsidRPr="0080146E" w:rsidRDefault="0080146E" w:rsidP="00D407E0">
      <w:pPr>
        <w:pStyle w:val="NormalWeb"/>
        <w:spacing w:before="0" w:beforeAutospacing="0" w:after="0" w:afterAutospacing="0"/>
        <w:jc w:val="both"/>
        <w:rPr>
          <w:color w:val="000000"/>
          <w:sz w:val="28"/>
          <w:szCs w:val="28"/>
        </w:rPr>
      </w:pPr>
      <w:r>
        <w:rPr>
          <w:color w:val="000000"/>
          <w:sz w:val="28"/>
          <w:szCs w:val="28"/>
          <w:lang w:val="en-US"/>
        </w:rPr>
        <w:t xml:space="preserve">        </w:t>
      </w:r>
      <w:r w:rsidR="00C86F9A" w:rsidRPr="0080146E">
        <w:rPr>
          <w:color w:val="000000"/>
          <w:sz w:val="28"/>
          <w:szCs w:val="28"/>
        </w:rPr>
        <w:t>Thơ mới là một hiện tượng nổi bật của văn học Việt Nam nói chung và thơ ca nói riêng trong thế kỷ XX. Nó vừa ra đời đã nhanh chóng khẳng định vị trí xứng đáng trong nền văn học dân tộc với các “hoàng tử thơ”: Thế Lữ, Xuân Diệu, Huy Cận, Chế Lan Viên, Hàn Mặc Tử v..v… Phong trào Thơ mới đã tạo nên một thời đại rực rỡ phong phú trong lịch sử văn học Việt Nam. Hoài Thanh đã viết trong Thi nhân Việt Nam: “… trong lịch sử thi ca Việt Nam chưa bào giờ có một thời đại phong phú như thời đại này. Chưa bao giờ người ta thất xuất hiện cùng một kần một hồn thơ rộng mở như Thế Lữ. mơ màng như Lưu Trọng Lư, hùng tráng như Huy Thông, trong sáng như Nguyễn Nhược Pháp, ảo não như Huy Cận, quê mùa như Nguyễn Bính, kỳ dị như Chế Lan Viên… và thiết tha, rạo rực, băn khoăn như Xuân Diệu. Thơ mới là thời đại của những phong cách thơ độc đáo và một trong những nội dung tiêu biểu của thơ mới là tình yêu quê hương như một nhà nghiên cứu từng nhận xét:</w:t>
      </w:r>
      <w:r w:rsidR="00C86F9A" w:rsidRPr="0080146E">
        <w:rPr>
          <w:rStyle w:val="apple-converted-space"/>
          <w:i/>
          <w:iCs/>
          <w:color w:val="000000"/>
          <w:sz w:val="28"/>
          <w:szCs w:val="28"/>
          <w:bdr w:val="none" w:sz="0" w:space="0" w:color="auto" w:frame="1"/>
        </w:rPr>
        <w:t> </w:t>
      </w:r>
      <w:r w:rsidR="00C86F9A" w:rsidRPr="0080146E">
        <w:rPr>
          <w:rStyle w:val="Emphasis"/>
          <w:color w:val="000000"/>
          <w:sz w:val="28"/>
          <w:szCs w:val="28"/>
          <w:bdr w:val="none" w:sz="0" w:space="0" w:color="auto" w:frame="1"/>
        </w:rPr>
        <w:t>“Tình yêu quê hương đất nước một khoảng rộng trong trái tim của thơ mới”.</w:t>
      </w:r>
    </w:p>
    <w:p w:rsidR="00C86F9A" w:rsidRPr="0080146E" w:rsidRDefault="0080146E" w:rsidP="00D407E0">
      <w:pPr>
        <w:pStyle w:val="NormalWeb"/>
        <w:spacing w:before="0" w:beforeAutospacing="0" w:after="0" w:afterAutospacing="0"/>
        <w:jc w:val="both"/>
        <w:rPr>
          <w:color w:val="000000"/>
          <w:sz w:val="28"/>
          <w:szCs w:val="28"/>
        </w:rPr>
      </w:pPr>
      <w:r>
        <w:rPr>
          <w:color w:val="000000"/>
          <w:sz w:val="28"/>
          <w:szCs w:val="28"/>
          <w:lang w:val="en-US"/>
        </w:rPr>
        <w:t xml:space="preserve">          </w:t>
      </w:r>
      <w:r w:rsidR="00C86F9A" w:rsidRPr="0080146E">
        <w:rPr>
          <w:color w:val="000000"/>
          <w:sz w:val="28"/>
          <w:szCs w:val="28"/>
        </w:rPr>
        <w:t xml:space="preserve">Thơ mới ra đời trong hoàn cảnh đất nước chìm trong chế độ thực dân nửa phong kiến. Các nhà thơ mới nhận thức rõ nỗi đau mất nước, chán ghét thực tại nên họ gửi gắm nỗi niềm về đất nước, quê hương vào những vần thơ. Tình quê hương đấtnước trong Thơ mới thể hiện ở nhiều cung bậc khác nhau: lúc ca ngợi cảnh đẹp của quê hương, lúc nhớ quê hương da diết, lúc hoài niệm ngưỡng mộ và tiếc nuối một né đẹp </w:t>
      </w:r>
      <w:r w:rsidR="00C86F9A" w:rsidRPr="0080146E">
        <w:rPr>
          <w:color w:val="000000"/>
          <w:sz w:val="28"/>
          <w:szCs w:val="28"/>
        </w:rPr>
        <w:lastRenderedPageBreak/>
        <w:t>văn hóa trong quá khứ, lúc gửi gắm niềm tâm sự thầm kín… Và một trong những bài thơ xuất sắc của phong trào thơ mới viết thành công với đề tài này, không thể không nhắc tới Thế Lữ với</w:t>
      </w:r>
      <w:r w:rsidR="00C86F9A" w:rsidRPr="0080146E">
        <w:rPr>
          <w:rStyle w:val="apple-converted-space"/>
          <w:color w:val="000000"/>
          <w:sz w:val="28"/>
          <w:szCs w:val="28"/>
        </w:rPr>
        <w:t> </w:t>
      </w:r>
      <w:r w:rsidR="00C86F9A" w:rsidRPr="0080146E">
        <w:rPr>
          <w:rStyle w:val="Emphasis"/>
          <w:color w:val="000000"/>
          <w:sz w:val="28"/>
          <w:szCs w:val="28"/>
          <w:bdr w:val="none" w:sz="0" w:space="0" w:color="auto" w:frame="1"/>
        </w:rPr>
        <w:t>Nhớ rừng</w:t>
      </w:r>
      <w:r w:rsidR="00C86F9A" w:rsidRPr="0080146E">
        <w:rPr>
          <w:color w:val="000000"/>
          <w:sz w:val="28"/>
          <w:szCs w:val="28"/>
        </w:rPr>
        <w:t>, Tế Hanh với</w:t>
      </w:r>
      <w:r w:rsidR="00C86F9A" w:rsidRPr="0080146E">
        <w:rPr>
          <w:rStyle w:val="apple-converted-space"/>
          <w:color w:val="000000"/>
          <w:sz w:val="28"/>
          <w:szCs w:val="28"/>
        </w:rPr>
        <w:t> </w:t>
      </w:r>
      <w:r w:rsidR="00C86F9A" w:rsidRPr="0080146E">
        <w:rPr>
          <w:rStyle w:val="Emphasis"/>
          <w:color w:val="000000"/>
          <w:sz w:val="28"/>
          <w:szCs w:val="28"/>
          <w:bdr w:val="none" w:sz="0" w:space="0" w:color="auto" w:frame="1"/>
        </w:rPr>
        <w:t>Quê hương</w:t>
      </w:r>
      <w:r w:rsidR="00C86F9A" w:rsidRPr="0080146E">
        <w:rPr>
          <w:color w:val="000000"/>
          <w:sz w:val="28"/>
          <w:szCs w:val="28"/>
        </w:rPr>
        <w:t>.</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Viết về tình yêu quê hương đất nước, thứ nhất, hai bài thơ này ca ngợi cảnh đẹp thiên nhiên.</w:t>
      </w:r>
    </w:p>
    <w:p w:rsidR="00C86F9A" w:rsidRPr="0080146E" w:rsidRDefault="0080146E" w:rsidP="00D407E0">
      <w:pPr>
        <w:pStyle w:val="NormalWeb"/>
        <w:spacing w:before="0" w:beforeAutospacing="0" w:after="0" w:afterAutospacing="0"/>
        <w:jc w:val="both"/>
        <w:rPr>
          <w:color w:val="000000"/>
          <w:sz w:val="28"/>
          <w:szCs w:val="28"/>
        </w:rPr>
      </w:pPr>
      <w:r>
        <w:rPr>
          <w:color w:val="000000"/>
          <w:sz w:val="28"/>
          <w:szCs w:val="28"/>
          <w:lang w:val="en-US"/>
        </w:rPr>
        <w:t xml:space="preserve">        </w:t>
      </w:r>
      <w:r w:rsidR="00C86F9A" w:rsidRPr="0080146E">
        <w:rPr>
          <w:color w:val="000000"/>
          <w:sz w:val="28"/>
          <w:szCs w:val="28"/>
        </w:rPr>
        <w:t>Bài thơ</w:t>
      </w:r>
      <w:r w:rsidR="00C86F9A" w:rsidRPr="0080146E">
        <w:rPr>
          <w:rStyle w:val="apple-converted-space"/>
          <w:color w:val="000000"/>
          <w:sz w:val="28"/>
          <w:szCs w:val="28"/>
        </w:rPr>
        <w:t> </w:t>
      </w:r>
      <w:r w:rsidR="00C86F9A" w:rsidRPr="0080146E">
        <w:rPr>
          <w:rStyle w:val="Emphasis"/>
          <w:color w:val="000000"/>
          <w:sz w:val="28"/>
          <w:szCs w:val="28"/>
          <w:bdr w:val="none" w:sz="0" w:space="0" w:color="auto" w:frame="1"/>
        </w:rPr>
        <w:t>Nhớ rừng</w:t>
      </w:r>
      <w:r w:rsidR="00C86F9A" w:rsidRPr="0080146E">
        <w:rPr>
          <w:rStyle w:val="apple-converted-space"/>
          <w:i/>
          <w:iCs/>
          <w:color w:val="000000"/>
          <w:sz w:val="28"/>
          <w:szCs w:val="28"/>
          <w:bdr w:val="none" w:sz="0" w:space="0" w:color="auto" w:frame="1"/>
        </w:rPr>
        <w:t> </w:t>
      </w:r>
      <w:r w:rsidR="00C86F9A" w:rsidRPr="0080146E">
        <w:rPr>
          <w:color w:val="000000"/>
          <w:sz w:val="28"/>
          <w:szCs w:val="28"/>
        </w:rPr>
        <w:t>của Thế Lữ dựng lên hai khoảng không gian, đối lập: sự hùng vĩ của thiên nhiên và sự chật hẹp, tù túng của vườn bách thú nơi con hổ đang sống. Thiên nhiên trong bài thơ hiện lên thật đẹp đẽ, ấn tượng. Đó là cảnh</w:t>
      </w:r>
      <w:r w:rsidR="00C86F9A" w:rsidRPr="0080146E">
        <w:rPr>
          <w:rStyle w:val="apple-converted-space"/>
          <w:color w:val="000000"/>
          <w:sz w:val="28"/>
          <w:szCs w:val="28"/>
        </w:rPr>
        <w:t> </w:t>
      </w:r>
      <w:r w:rsidR="00C86F9A" w:rsidRPr="0080146E">
        <w:rPr>
          <w:rStyle w:val="Emphasis"/>
          <w:color w:val="000000"/>
          <w:sz w:val="28"/>
          <w:szCs w:val="28"/>
          <w:bdr w:val="none" w:sz="0" w:space="0" w:color="auto" w:frame="1"/>
        </w:rPr>
        <w:t>bóng cả</w:t>
      </w:r>
      <w:r w:rsidR="00C86F9A" w:rsidRPr="0080146E">
        <w:rPr>
          <w:color w:val="000000"/>
          <w:sz w:val="28"/>
          <w:szCs w:val="28"/>
        </w:rPr>
        <w:t>,</w:t>
      </w:r>
      <w:r w:rsidR="00C86F9A" w:rsidRPr="0080146E">
        <w:rPr>
          <w:rStyle w:val="apple-converted-space"/>
          <w:color w:val="000000"/>
          <w:sz w:val="28"/>
          <w:szCs w:val="28"/>
        </w:rPr>
        <w:t> </w:t>
      </w:r>
      <w:r w:rsidR="00C86F9A" w:rsidRPr="0080146E">
        <w:rPr>
          <w:rStyle w:val="Emphasis"/>
          <w:color w:val="000000"/>
          <w:sz w:val="28"/>
          <w:szCs w:val="28"/>
          <w:bdr w:val="none" w:sz="0" w:space="0" w:color="auto" w:frame="1"/>
        </w:rPr>
        <w:t>cây già</w:t>
      </w:r>
      <w:r w:rsidR="00C86F9A" w:rsidRPr="0080146E">
        <w:rPr>
          <w:rStyle w:val="apple-converted-space"/>
          <w:i/>
          <w:iCs/>
          <w:color w:val="000000"/>
          <w:sz w:val="28"/>
          <w:szCs w:val="28"/>
          <w:bdr w:val="none" w:sz="0" w:space="0" w:color="auto" w:frame="1"/>
        </w:rPr>
        <w:t> </w:t>
      </w:r>
      <w:r w:rsidR="00C86F9A" w:rsidRPr="0080146E">
        <w:rPr>
          <w:color w:val="000000"/>
          <w:sz w:val="28"/>
          <w:szCs w:val="28"/>
        </w:rPr>
        <w:t>với những</w:t>
      </w:r>
      <w:r w:rsidR="00C86F9A" w:rsidRPr="0080146E">
        <w:rPr>
          <w:rStyle w:val="apple-converted-space"/>
          <w:color w:val="000000"/>
          <w:sz w:val="28"/>
          <w:szCs w:val="28"/>
        </w:rPr>
        <w:t> </w:t>
      </w:r>
      <w:r w:rsidR="00C86F9A" w:rsidRPr="0080146E">
        <w:rPr>
          <w:rStyle w:val="Emphasis"/>
          <w:color w:val="000000"/>
          <w:sz w:val="28"/>
          <w:szCs w:val="28"/>
          <w:bdr w:val="none" w:sz="0" w:space="0" w:color="auto" w:frame="1"/>
        </w:rPr>
        <w:t>g</w:t>
      </w:r>
      <w:r w:rsidR="00C86F9A" w:rsidRPr="0080146E">
        <w:rPr>
          <w:color w:val="000000"/>
          <w:sz w:val="28"/>
          <w:szCs w:val="28"/>
        </w:rPr>
        <w:t>ió</w:t>
      </w:r>
      <w:r w:rsidR="00C86F9A" w:rsidRPr="0080146E">
        <w:rPr>
          <w:rStyle w:val="apple-converted-space"/>
          <w:color w:val="000000"/>
          <w:sz w:val="28"/>
          <w:szCs w:val="28"/>
        </w:rPr>
        <w:t> </w:t>
      </w:r>
      <w:r w:rsidR="00C86F9A" w:rsidRPr="0080146E">
        <w:rPr>
          <w:rStyle w:val="Emphasis"/>
          <w:color w:val="000000"/>
          <w:sz w:val="28"/>
          <w:szCs w:val="28"/>
          <w:bdr w:val="none" w:sz="0" w:space="0" w:color="auto" w:frame="1"/>
        </w:rPr>
        <w:t>gào ngàn</w:t>
      </w:r>
      <w:r w:rsidR="00C86F9A" w:rsidRPr="0080146E">
        <w:rPr>
          <w:color w:val="000000"/>
          <w:sz w:val="28"/>
          <w:szCs w:val="28"/>
        </w:rPr>
        <w:t>,</w:t>
      </w:r>
      <w:r w:rsidR="00C86F9A" w:rsidRPr="0080146E">
        <w:rPr>
          <w:rStyle w:val="apple-converted-space"/>
          <w:color w:val="000000"/>
          <w:sz w:val="28"/>
          <w:szCs w:val="28"/>
        </w:rPr>
        <w:t> </w:t>
      </w:r>
      <w:r w:rsidR="00C86F9A" w:rsidRPr="0080146E">
        <w:rPr>
          <w:rStyle w:val="Emphasis"/>
          <w:color w:val="000000"/>
          <w:sz w:val="28"/>
          <w:szCs w:val="28"/>
          <w:bdr w:val="none" w:sz="0" w:space="0" w:color="auto" w:frame="1"/>
        </w:rPr>
        <w:t>nguồn hét núi</w:t>
      </w:r>
      <w:r w:rsidR="00C86F9A" w:rsidRPr="0080146E">
        <w:rPr>
          <w:color w:val="000000"/>
          <w:sz w:val="28"/>
          <w:szCs w:val="28"/>
        </w:rPr>
        <w:t>:</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“Nhớ cảnh sơn lâm bóng cả cây già</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Với tiếng gió gào ngàn, với giọng nguồn hét núi”</w:t>
      </w:r>
    </w:p>
    <w:p w:rsidR="00C86F9A" w:rsidRPr="0080146E" w:rsidRDefault="0080146E" w:rsidP="00D407E0">
      <w:pPr>
        <w:pStyle w:val="NormalWeb"/>
        <w:spacing w:before="0" w:beforeAutospacing="0" w:after="0" w:afterAutospacing="0"/>
        <w:jc w:val="both"/>
        <w:rPr>
          <w:color w:val="000000"/>
          <w:sz w:val="28"/>
          <w:szCs w:val="28"/>
        </w:rPr>
      </w:pPr>
      <w:r>
        <w:rPr>
          <w:color w:val="000000"/>
          <w:sz w:val="28"/>
          <w:szCs w:val="28"/>
          <w:lang w:val="en-US"/>
        </w:rPr>
        <w:t xml:space="preserve">     </w:t>
      </w:r>
      <w:r w:rsidR="00C86F9A" w:rsidRPr="0080146E">
        <w:rPr>
          <w:color w:val="000000"/>
          <w:sz w:val="28"/>
          <w:szCs w:val="28"/>
        </w:rPr>
        <w:t>Cảnh thiên nhiên ở nơi rừng xanh, nơi con hổ từng là chúa tể của muôn loài trái ngược với những cảnh giả tạo, bắt chước của vườn bách thú. Và đặc biệt, ca ngợi vẻ đẹp của thiên nhiên, Thế Lữ đã rất thành công khi miêu tả hình ảnh bộ tranh tứ bình tinh xảo và độc đáo. Đầu tiên là bức tranh rừng núi trong đêm:</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“Nào đâu những đêm vàng bên bờ suối</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Ta say mồi đứng uống ánh trăng tan.”</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Cảnh có màu vàng óng ả của trăng, màu xanh trong vắt của nước suối đại ngàn, màu trắng đen mờ ảo của cỏ cây hoa lá. Hổ ta đang đứng trên bờ, say sưa ngắm nhìn cảnh vật đẹp đến say lòng ấy. Ta có cảm giác hổ say mồi thì ít mà say đắm vẻ đẹp huyền ảo của đêm trăng thì nhiều. Vũ trụ có trăng, lúc khuyết, lúc tròn, lúc lên, lúc lặn để rồi hổ ta không biết bao lần ngây ngẩt trước ánh trăng vàng tung tóe. Nhớ làm sao những đêm vàng đấy mộng mơ ấy! Và giờ đây nó càng quý vô ngần vì nó là đêm của tự do và ảo mộng.</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Bức tranh hai, Thế Lữ cho chúa tể rừng xanh đối diện với sự gào thét của thiên nhiên hùng vĩ vào những ngày mưa:</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“Đâu những ngày mưa chuyển bốn phương ngàn</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Ta lặng ngắm giang sơn ta đổi mới”</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Mưa rừng không phải là “mưa bay như khói qua chiều”, không phải là “mưa giăng mắc cữi”, càng không phải là “mưa đổ bụi êm êm trên bến vắng” mà mịt mù, dữ dội rung chuyển cả núi rừng. Thế Lữ thật tài tình khi biết lấy sự gào thét dữ dội của thiên nhiên, sự ngã nghiêng của cây cối, cảnh tuôn rơi ồn ào của ngày mưa làm phông nền cho một hổ ta điềm nhiên lặng ngắm giang sơn đổi mới của mình. Quả là bức tranh của một nghệ sĩ kỳ tài.</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Còn đây là một cảnh khác, tươi sáng, tưng bừng của buổi bình minh.Chúa tể rừng xanh lúc nầy đang ngon giấc:</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“Đâu những bình minh cây xanh nắng gội</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Tiếng chim ca giấc ngủ ta tưng bừng”</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Một buổi bình minh tinh khôi rạng rỡ, chim chóc reo ca, cây cối gọi mời, mọi vật đã thức giấc đón bình minh lên. Riêng hổ ta lại ngủ, một giấc ngủ lạ đời: giấc ngủ “tưng bừng”. Hổ có giấc ngủ riêng của hổ, cảnh vật xung quanh có ồn ào, sôi động bao nhiêu càng làm cho giấc ngủ hổ thêm say, giấc mơ hổ thêm đẹp. Chỉ bằng vài nét chấm phá má cảnh có âm thanh, có màu sắc, đường nét hài hòa, sống động.</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Bức tranh cuối cùng tuyệt đẹp, đẹp một cách lộng lẫy và bi tráng:</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lastRenderedPageBreak/>
        <w:t>“Đâu những chiều lênh láng máu sau rừng</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Ta đợi chết mảnh mặt trời gay gắt”</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Bức tranh nầy khác hẳn với ba bức tranh trên, từ màu sắc, đường nét, đến ánh sáng. Màu vàng óng ả của trăng, màu đen mờ ảo của những trận mưa rừng, cả màu hồng tươi củanắng mới đều không còn nữa thay vào đó là màu đỏ rực của máu và của ánh mặt trời sắp tắt. Hổ ta lúc nầy cũng không còn say sưa, mơ mộng như đêm nào, ngày nào mà đã hiện nguyên hình là một mãnh thú. Bên hổ, dưới chân hổ là cảnh “lênh láng máu” của những con thú yếu hèn. Ngoài xa, trên bầu trời cao rộng mênh mông ấy mặt trời cũng chỉ là một mảnh. Ta có cảm giác mặt trời cũng bé đi qua cái nhìn của hổ. Trong bức tranh, mọi vật hình như nhỏ hơn, chìm hẳn chỉ có hổ ta đứng đấy uy nghi, chễm chệ với tư thế là chúa tể của muôn loài. Chúa sơn lâm đẹp thật, một vẻ đẹp dữ dằn ghê gớm của một mãnh thú đang say mồi.</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bdr w:val="none" w:sz="0" w:space="0" w:color="auto" w:frame="1"/>
        </w:rPr>
        <w:br/>
      </w:r>
      <w:r w:rsidRPr="0080146E">
        <w:rPr>
          <w:color w:val="000000"/>
          <w:sz w:val="28"/>
          <w:szCs w:val="28"/>
        </w:rPr>
        <w:t>Quả là một bộ tranh tứ bình hoàn hảo, với sự phối cảnh hài hòa, bố cục mỹ cảm, đường nét thanh tao, gam màu chuẩn xác. Thế Lữ đã để lại bộ tranh hổ bằng ngôn ngữ có một không hai trong lịch sử văn học.</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Quả thật, bức tranh hoành tráng của rừng thẳm oai linh, của gió gào ngàn, nguồn hét núi, bóng cả, cây già. Trong cảnh thiên nhiên kỳ vĩ thâm nghiêm ấy làm nền cho hình bóng của chúa sơn lâm mang vẻ đẹp dõng dạc, đường hoàng với những đêm vàng, sáng xanh, chiều đỏ, tiếng chim ca tất cả mang vẻ đẹp lãng mạn, muôn màu muôn vẻ của thiên nhiên của cách nhìn lãng mạn và bút pháp lãng mạn.</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Nếu như thiên nhiên trong</w:t>
      </w:r>
      <w:r w:rsidRPr="0080146E">
        <w:rPr>
          <w:rStyle w:val="apple-converted-space"/>
          <w:color w:val="000000"/>
          <w:sz w:val="28"/>
          <w:szCs w:val="28"/>
        </w:rPr>
        <w:t> </w:t>
      </w:r>
      <w:r w:rsidRPr="0080146E">
        <w:rPr>
          <w:rStyle w:val="Emphasis"/>
          <w:color w:val="000000"/>
          <w:sz w:val="28"/>
          <w:szCs w:val="28"/>
          <w:bdr w:val="none" w:sz="0" w:space="0" w:color="auto" w:frame="1"/>
        </w:rPr>
        <w:t>Nhớ rừng</w:t>
      </w:r>
      <w:r w:rsidRPr="0080146E">
        <w:rPr>
          <w:rStyle w:val="apple-converted-space"/>
          <w:i/>
          <w:iCs/>
          <w:color w:val="000000"/>
          <w:sz w:val="28"/>
          <w:szCs w:val="28"/>
          <w:bdr w:val="none" w:sz="0" w:space="0" w:color="auto" w:frame="1"/>
        </w:rPr>
        <w:t> </w:t>
      </w:r>
      <w:r w:rsidRPr="0080146E">
        <w:rPr>
          <w:color w:val="000000"/>
          <w:sz w:val="28"/>
          <w:szCs w:val="28"/>
        </w:rPr>
        <w:t>là vẻ đẹp của sự hùng tráng, mạnh mẽ của núi rừng, thì thiên nhiên trong thơ Tế Hanh lại êm đềm, đằm thắm với cảnh sông nước bình dị. Hình ảnh làng chài ven biển đẹp, trong trẻo thoáng đãng là tâm điểm mà nhà thơ muốn ca ngợi qua bài thơ</w:t>
      </w:r>
      <w:r w:rsidRPr="0080146E">
        <w:rPr>
          <w:rStyle w:val="Emphasis"/>
          <w:color w:val="000000"/>
          <w:sz w:val="28"/>
          <w:szCs w:val="28"/>
          <w:bdr w:val="none" w:sz="0" w:space="0" w:color="auto" w:frame="1"/>
        </w:rPr>
        <w:t>Quê hương</w:t>
      </w:r>
      <w:r w:rsidRPr="0080146E">
        <w:rPr>
          <w:rStyle w:val="apple-converted-space"/>
          <w:i/>
          <w:iCs/>
          <w:color w:val="000000"/>
          <w:sz w:val="28"/>
          <w:szCs w:val="28"/>
          <w:bdr w:val="none" w:sz="0" w:space="0" w:color="auto" w:frame="1"/>
        </w:rPr>
        <w:t> </w:t>
      </w:r>
      <w:r w:rsidRPr="0080146E">
        <w:rPr>
          <w:color w:val="000000"/>
          <w:sz w:val="28"/>
          <w:szCs w:val="28"/>
        </w:rPr>
        <w:t>của mình.</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Cái làng quê nghèo ở một cù lao trên sông Trà Bồng đã nuôi dưỡng tâm hồn Tế Hanh, đã trở thành nguồn cảm xúc vô tận để ông viết nên những vần thơ tha thiết, lai láng như:</w:t>
      </w:r>
      <w:r w:rsidRPr="0080146E">
        <w:rPr>
          <w:rStyle w:val="apple-converted-space"/>
          <w:color w:val="000000"/>
          <w:sz w:val="28"/>
          <w:szCs w:val="28"/>
        </w:rPr>
        <w:t> </w:t>
      </w:r>
      <w:r w:rsidRPr="0080146E">
        <w:rPr>
          <w:rStyle w:val="Emphasis"/>
          <w:color w:val="000000"/>
          <w:sz w:val="28"/>
          <w:szCs w:val="28"/>
          <w:bdr w:val="none" w:sz="0" w:space="0" w:color="auto" w:frame="1"/>
        </w:rPr>
        <w:t>Nhớ con sông quê hương, Quê hương, Trở lại con sông quê hương.</w:t>
      </w:r>
      <w:r w:rsidRPr="0080146E">
        <w:rPr>
          <w:rStyle w:val="apple-converted-space"/>
          <w:i/>
          <w:iCs/>
          <w:color w:val="000000"/>
          <w:sz w:val="28"/>
          <w:szCs w:val="28"/>
          <w:bdr w:val="none" w:sz="0" w:space="0" w:color="auto" w:frame="1"/>
        </w:rPr>
        <w:t> </w:t>
      </w:r>
      <w:r w:rsidRPr="0080146E">
        <w:rPr>
          <w:color w:val="000000"/>
          <w:sz w:val="28"/>
          <w:szCs w:val="28"/>
        </w:rPr>
        <w:t>Mở đầu bài thư</w:t>
      </w:r>
      <w:r w:rsidRPr="0080146E">
        <w:rPr>
          <w:rStyle w:val="apple-converted-space"/>
          <w:color w:val="000000"/>
          <w:sz w:val="28"/>
          <w:szCs w:val="28"/>
        </w:rPr>
        <w:t> </w:t>
      </w:r>
      <w:r w:rsidRPr="0080146E">
        <w:rPr>
          <w:rStyle w:val="Emphasis"/>
          <w:color w:val="000000"/>
          <w:sz w:val="28"/>
          <w:szCs w:val="28"/>
          <w:bdr w:val="none" w:sz="0" w:space="0" w:color="auto" w:frame="1"/>
        </w:rPr>
        <w:t>Quê hương</w:t>
      </w:r>
      <w:r w:rsidRPr="0080146E">
        <w:rPr>
          <w:color w:val="000000"/>
          <w:sz w:val="28"/>
          <w:szCs w:val="28"/>
        </w:rPr>
        <w:t>, tác giả viết:</w:t>
      </w:r>
    </w:p>
    <w:p w:rsidR="00C86F9A" w:rsidRPr="0080146E" w:rsidRDefault="00C86F9A" w:rsidP="00D407E0">
      <w:pPr>
        <w:pStyle w:val="NormalWeb"/>
        <w:spacing w:before="0" w:beforeAutospacing="0" w:after="0" w:afterAutospacing="0"/>
        <w:jc w:val="center"/>
        <w:rPr>
          <w:color w:val="C00000"/>
          <w:sz w:val="28"/>
          <w:szCs w:val="28"/>
        </w:rPr>
      </w:pPr>
      <w:r w:rsidRPr="0080146E">
        <w:rPr>
          <w:i/>
          <w:iCs/>
          <w:color w:val="C00000"/>
          <w:sz w:val="28"/>
          <w:szCs w:val="28"/>
          <w:bdr w:val="none" w:sz="0" w:space="0" w:color="auto" w:frame="1"/>
        </w:rPr>
        <w:t>“Làng tôi ở vốn nghề chài lưới</w:t>
      </w:r>
    </w:p>
    <w:p w:rsidR="00C86F9A" w:rsidRPr="0080146E" w:rsidRDefault="00C86F9A" w:rsidP="00D407E0">
      <w:pPr>
        <w:pStyle w:val="NormalWeb"/>
        <w:spacing w:before="0" w:beforeAutospacing="0" w:after="0" w:afterAutospacing="0"/>
        <w:jc w:val="center"/>
        <w:rPr>
          <w:color w:val="C00000"/>
          <w:sz w:val="28"/>
          <w:szCs w:val="28"/>
        </w:rPr>
      </w:pPr>
      <w:r w:rsidRPr="0080146E">
        <w:rPr>
          <w:i/>
          <w:iCs/>
          <w:color w:val="C00000"/>
          <w:sz w:val="28"/>
          <w:szCs w:val="28"/>
          <w:bdr w:val="none" w:sz="0" w:space="0" w:color="auto" w:frame="1"/>
        </w:rPr>
        <w:t>Nước bao vây cách biển nửa ngày sông”</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Hai câu đầu giới thiệu ngắn gọn “làng tôi”. Đây là hai câu thơ giản dị nhưng nếu thiếu lời giới thiệu này, quê hương sẽ trở nên trừu tượng, thiếu sức truyền cảm. Qua lời giới thiệu này, chúng ta thấy nhà thơ Tế Hanh rất tự hào về quê hương miền biển của mình. Niềm tự hào đó thể hiện sâu sắc tình yêu của ông dành cho quê hương.</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Đến những câu thơ tiếp theo bức tranh thiên nhiên được vẽ ra qua tự giới thiệu về làng tôi của tác giả. Khung cảnh được tác giả vẽ ra là một khung cảnh của buổi sớm mai, với không gian thoáng đạt, trời trong, gió nhẹ, nắng mai hồng, với hình ảnh những con người dân trai tráng bơi thuyền đi đánh cá</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“Khi trời trong gió nhẹ, sớm mai hồng</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Dân trai tráng bơi thuyền đi đánh cá”</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Thế đấy, quê hương trong thơ Tế Hanh hiện lên đẹp và mát dịu như vậy. Thiên nhiên trong thơ ông còn là bức tranh lao động rất đỗi bình dị, gần gũi nhưng đầy sức sống:</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“Ngày hôm sau, ôn ào trên bến đỗ</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lastRenderedPageBreak/>
        <w:t>Khắp dân làng tấp nập đón ghe về.</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“Nhờ ơn trời biển động cá đầy ghe</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Những con cá tươi ngon thân bạc trắng”</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Có thể nói, qua con mắt của một người con yêu quê nhưng phải sống xa quê, bức tranh thiên nhiên qua thơ Tế Hanh hiện lên thật đẹp, tràn đầy nhựa sống. Nó khác hẳn với cái vẻ buồn bã, thê lương đang hiện hữu trong thơ mới giai đoạn này.</w:t>
      </w:r>
    </w:p>
    <w:p w:rsidR="00C86F9A" w:rsidRPr="0080146E" w:rsidRDefault="00C86F9A" w:rsidP="00D407E0">
      <w:pPr>
        <w:pStyle w:val="NormalWeb"/>
        <w:spacing w:before="0" w:beforeAutospacing="0" w:after="0" w:afterAutospacing="0"/>
        <w:jc w:val="both"/>
        <w:rPr>
          <w:color w:val="000000"/>
          <w:sz w:val="28"/>
          <w:szCs w:val="28"/>
          <w:lang w:val="en-US"/>
        </w:rPr>
      </w:pPr>
      <w:r w:rsidRPr="0080146E">
        <w:rPr>
          <w:color w:val="000000"/>
          <w:sz w:val="28"/>
          <w:szCs w:val="28"/>
        </w:rPr>
        <w:t>Tiếp theo, chúng ta thấy, tình yêu quê hương của hai nhà thơ còn được thể hiện thông qua việc gửi gắm tâm sự thầm kín. Với Thế Lữ, ông gửi lòng yêu nước vào tâm sự thầm kín của con hổ trong bài thơ</w:t>
      </w:r>
      <w:r w:rsidRPr="0080146E">
        <w:rPr>
          <w:rStyle w:val="apple-converted-space"/>
          <w:color w:val="000000"/>
          <w:sz w:val="28"/>
          <w:szCs w:val="28"/>
        </w:rPr>
        <w:t> </w:t>
      </w:r>
      <w:r w:rsidRPr="0080146E">
        <w:rPr>
          <w:rStyle w:val="Emphasis"/>
          <w:color w:val="000000"/>
          <w:sz w:val="28"/>
          <w:szCs w:val="28"/>
          <w:bdr w:val="none" w:sz="0" w:space="0" w:color="auto" w:frame="1"/>
        </w:rPr>
        <w:t>Nhớ rừng</w:t>
      </w:r>
      <w:r w:rsidRPr="0080146E">
        <w:rPr>
          <w:color w:val="000000"/>
          <w:sz w:val="28"/>
          <w:szCs w:val="28"/>
        </w:rPr>
        <w:t>, nhớ biết bao nhiêu thời vàng son oanh liệt. Ta nghe đó như chính là nỗi nhớ lịch sử vàng son oanh liệt của đất nước. Tâm trạng của con hổ là một ẩn dụ thể hiệ ntâm trạng của tác giả của người dân Việt Nam lúc đó. Đó là những con người đang ở trong vòng nô lệ, chịu sự áp bức, bóc lột của bọn thực dân Pháp và của xã hội phong kiến. Con hổ muốn được thoát khỏi song sắt chật hẹp của vườn bách thú cũng giống như tâm trạng của người dân muốn thoát khỏi cái vòng vây nô lệ đó:</w:t>
      </w:r>
    </w:p>
    <w:p w:rsidR="00C86F9A" w:rsidRPr="0080146E" w:rsidRDefault="00C86F9A" w:rsidP="00D407E0">
      <w:pPr>
        <w:pStyle w:val="NormalWeb"/>
        <w:spacing w:before="0" w:beforeAutospacing="0" w:after="0" w:afterAutospacing="0"/>
        <w:jc w:val="both"/>
        <w:rPr>
          <w:color w:val="000000"/>
          <w:sz w:val="28"/>
          <w:szCs w:val="28"/>
          <w:lang w:val="en-US"/>
        </w:rPr>
      </w:pPr>
    </w:p>
    <w:p w:rsidR="00C86F9A" w:rsidRPr="0080146E" w:rsidRDefault="00C86F9A" w:rsidP="00D407E0">
      <w:pPr>
        <w:pStyle w:val="NormalWeb"/>
        <w:spacing w:before="0" w:beforeAutospacing="0" w:after="0" w:afterAutospacing="0"/>
        <w:jc w:val="center"/>
        <w:rPr>
          <w:color w:val="C00000"/>
          <w:sz w:val="28"/>
          <w:szCs w:val="28"/>
        </w:rPr>
      </w:pPr>
      <w:r w:rsidRPr="0080146E">
        <w:rPr>
          <w:color w:val="C00000"/>
          <w:sz w:val="28"/>
          <w:szCs w:val="28"/>
        </w:rPr>
        <w:t>“</w:t>
      </w:r>
      <w:r w:rsidRPr="0080146E">
        <w:rPr>
          <w:rStyle w:val="Emphasis"/>
          <w:color w:val="C00000"/>
          <w:sz w:val="28"/>
          <w:szCs w:val="28"/>
          <w:bdr w:val="none" w:sz="0" w:space="0" w:color="auto" w:frame="1"/>
        </w:rPr>
        <w:t>Ta đương theo giấc mộng ngàn to lớn”</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Giấc mộng ngàn của chúa sơn lâm cũng là khao khát tự do thầm kín của con người được gửi gắm một cách tế nhị trong thơ.</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Còn đối với</w:t>
      </w:r>
      <w:r w:rsidRPr="0080146E">
        <w:rPr>
          <w:rStyle w:val="apple-converted-space"/>
          <w:color w:val="000000"/>
          <w:sz w:val="28"/>
          <w:szCs w:val="28"/>
        </w:rPr>
        <w:t> </w:t>
      </w:r>
      <w:r w:rsidRPr="0080146E">
        <w:rPr>
          <w:rStyle w:val="Emphasis"/>
          <w:color w:val="000000"/>
          <w:sz w:val="28"/>
          <w:szCs w:val="28"/>
          <w:bdr w:val="none" w:sz="0" w:space="0" w:color="auto" w:frame="1"/>
        </w:rPr>
        <w:t>Quê hương</w:t>
      </w:r>
      <w:r w:rsidRPr="0080146E">
        <w:rPr>
          <w:rStyle w:val="apple-converted-space"/>
          <w:i/>
          <w:iCs/>
          <w:color w:val="000000"/>
          <w:sz w:val="28"/>
          <w:szCs w:val="28"/>
          <w:bdr w:val="none" w:sz="0" w:space="0" w:color="auto" w:frame="1"/>
        </w:rPr>
        <w:t> </w:t>
      </w:r>
      <w:r w:rsidRPr="0080146E">
        <w:rPr>
          <w:color w:val="000000"/>
          <w:sz w:val="28"/>
          <w:szCs w:val="28"/>
        </w:rPr>
        <w:t>của Tế Hanh, tình yêu quê hương đất nước là nỗi nhớ quê hương da diết khi xa quê. Mười bảy tuổi, xa quê, Tế Hanh luôn nhớ về quê hương làng vạn chài của mình. Với tấm lòng yêu quê hương sâu sắc, bức tranh làng chài thật sinh động và đậm nét qua cảm xúc của nhà thơ. Khi tả cảnh dân chài bơi thuyền đi đánh cá Tế Hanh đã dựng lên một không gian trong trẻo gió nhẹ rực rỡ nắng hồng… Con thuyền dũng mãnh vượt Trường Giang với sức sống mạnh mẽ mang một vẻ đẹp hùng tráng, bất ngờ hiếm thấy trong thơ mới, một bức tranh lao động đầy hứng khởi và đầy sức sống trong thơ mới. Phải cảm nhận được sức sống lao động của làng quê bằng cả tâm hồn thiết tha gắn bó mới viết được những câu thơ thật hay, thật đặc sắc:</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 Cánh buồm giương to như mảnh hồnlàng</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Rướn thân trắng bao la thâu góp gió”.</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Mảnh hồn làng ấy chính là nơi cho tâm hồn nghệ sỹ neo đậu với tấm lòng tha thiết nhớ thương về quê hương. Và đặc biệt hơn cả, nỗi nhớ quê hương, tình yêu quê hương được bộc lộ một cách trực tiếp ở khổ thơ cuối:</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“Nay xa cách, lòng tôi luôn tưởng nhớ:</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Màu nước xanh, cá bạc, chiếc buồm vôi,</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Thoáng con thuyền rẽ sóng chạy ra khơi,</w:t>
      </w:r>
    </w:p>
    <w:p w:rsidR="00C86F9A" w:rsidRPr="0080146E" w:rsidRDefault="00C86F9A" w:rsidP="00D407E0">
      <w:pPr>
        <w:pStyle w:val="NormalWeb"/>
        <w:spacing w:before="0" w:beforeAutospacing="0" w:after="0" w:afterAutospacing="0"/>
        <w:jc w:val="center"/>
        <w:rPr>
          <w:color w:val="C00000"/>
          <w:sz w:val="28"/>
          <w:szCs w:val="28"/>
        </w:rPr>
      </w:pPr>
      <w:r w:rsidRPr="0080146E">
        <w:rPr>
          <w:rStyle w:val="Emphasis"/>
          <w:color w:val="C00000"/>
          <w:sz w:val="28"/>
          <w:szCs w:val="28"/>
          <w:bdr w:val="none" w:sz="0" w:space="0" w:color="auto" w:frame="1"/>
        </w:rPr>
        <w:t>Tôi thấy nhớ cái mùi nồng mặn quá!”</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Nhớ về quê hương miền biển của mình, nhà thơ nhớ:</w:t>
      </w:r>
      <w:r w:rsidRPr="0080146E">
        <w:rPr>
          <w:rStyle w:val="apple-converted-space"/>
          <w:color w:val="000000"/>
          <w:sz w:val="28"/>
          <w:szCs w:val="28"/>
        </w:rPr>
        <w:t> </w:t>
      </w:r>
      <w:r w:rsidRPr="0080146E">
        <w:rPr>
          <w:rStyle w:val="Emphasis"/>
          <w:color w:val="000000"/>
          <w:sz w:val="28"/>
          <w:szCs w:val="28"/>
          <w:bdr w:val="none" w:sz="0" w:space="0" w:color="auto" w:frame="1"/>
        </w:rPr>
        <w:t>màu nước xanh, cá bạc, chiếc buồm vôi,</w:t>
      </w:r>
      <w:r w:rsidRPr="0080146E">
        <w:rPr>
          <w:rStyle w:val="apple-converted-space"/>
          <w:i/>
          <w:iCs/>
          <w:color w:val="000000"/>
          <w:sz w:val="28"/>
          <w:szCs w:val="28"/>
          <w:bdr w:val="none" w:sz="0" w:space="0" w:color="auto" w:frame="1"/>
        </w:rPr>
        <w:t> </w:t>
      </w:r>
      <w:r w:rsidRPr="0080146E">
        <w:rPr>
          <w:color w:val="000000"/>
          <w:sz w:val="28"/>
          <w:szCs w:val="28"/>
        </w:rPr>
        <w:t>nhớ</w:t>
      </w:r>
      <w:r w:rsidRPr="0080146E">
        <w:rPr>
          <w:rStyle w:val="apple-converted-space"/>
          <w:color w:val="000000"/>
          <w:sz w:val="28"/>
          <w:szCs w:val="28"/>
        </w:rPr>
        <w:t> </w:t>
      </w:r>
      <w:r w:rsidRPr="0080146E">
        <w:rPr>
          <w:rStyle w:val="Emphasis"/>
          <w:color w:val="000000"/>
          <w:sz w:val="28"/>
          <w:szCs w:val="28"/>
          <w:bdr w:val="none" w:sz="0" w:space="0" w:color="auto" w:frame="1"/>
        </w:rPr>
        <w:t>con thuyền rẽ sóng</w:t>
      </w:r>
      <w:r w:rsidRPr="0080146E">
        <w:rPr>
          <w:rStyle w:val="apple-converted-space"/>
          <w:color w:val="000000"/>
          <w:sz w:val="28"/>
          <w:szCs w:val="28"/>
        </w:rPr>
        <w:t> </w:t>
      </w:r>
      <w:r w:rsidRPr="0080146E">
        <w:rPr>
          <w:color w:val="000000"/>
          <w:sz w:val="28"/>
          <w:szCs w:val="28"/>
        </w:rPr>
        <w:t>và đặc biệt hơn cả là nhớ</w:t>
      </w:r>
      <w:r w:rsidRPr="0080146E">
        <w:rPr>
          <w:rStyle w:val="apple-converted-space"/>
          <w:color w:val="000000"/>
          <w:sz w:val="28"/>
          <w:szCs w:val="28"/>
        </w:rPr>
        <w:t> </w:t>
      </w:r>
      <w:r w:rsidRPr="0080146E">
        <w:rPr>
          <w:rStyle w:val="Emphasis"/>
          <w:color w:val="000000"/>
          <w:sz w:val="28"/>
          <w:szCs w:val="28"/>
          <w:bdr w:val="none" w:sz="0" w:space="0" w:color="auto" w:frame="1"/>
        </w:rPr>
        <w:t>mùi vị mặn mòi</w:t>
      </w:r>
      <w:r w:rsidRPr="0080146E">
        <w:rPr>
          <w:rStyle w:val="apple-converted-space"/>
          <w:color w:val="000000"/>
          <w:sz w:val="28"/>
          <w:szCs w:val="28"/>
        </w:rPr>
        <w:t> </w:t>
      </w:r>
      <w:r w:rsidRPr="0080146E">
        <w:rPr>
          <w:color w:val="000000"/>
          <w:sz w:val="28"/>
          <w:szCs w:val="28"/>
        </w:rPr>
        <w:t>của biển khơi – mùi vị đặc trưng mà chỉ có ở miền biển mới có được. Nối nhớ thiết tha trong xa cách là chất thơ đày bình dị mà khỏe khoắn toát lên từ bứctranh thiên nhiên tươi sáng thơ mộng.</w:t>
      </w:r>
    </w:p>
    <w:p w:rsidR="00C86F9A" w:rsidRPr="0080146E" w:rsidRDefault="00C86F9A" w:rsidP="00D407E0">
      <w:pPr>
        <w:pStyle w:val="NormalWeb"/>
        <w:spacing w:before="0" w:beforeAutospacing="0" w:after="0" w:afterAutospacing="0"/>
        <w:jc w:val="both"/>
        <w:rPr>
          <w:color w:val="000000"/>
          <w:sz w:val="28"/>
          <w:szCs w:val="28"/>
        </w:rPr>
      </w:pPr>
      <w:r w:rsidRPr="0080146E">
        <w:rPr>
          <w:color w:val="000000"/>
          <w:sz w:val="28"/>
          <w:szCs w:val="28"/>
        </w:rPr>
        <w:t>Quả thực, khi viết về tình yêu quê hương trong thơ mới, đặc biệt qua hai bài thơ</w:t>
      </w:r>
      <w:r w:rsidRPr="0080146E">
        <w:rPr>
          <w:rStyle w:val="apple-converted-space"/>
          <w:color w:val="000000"/>
          <w:sz w:val="28"/>
          <w:szCs w:val="28"/>
        </w:rPr>
        <w:t> </w:t>
      </w:r>
      <w:r w:rsidRPr="0080146E">
        <w:rPr>
          <w:rStyle w:val="Emphasis"/>
          <w:color w:val="000000"/>
          <w:sz w:val="28"/>
          <w:szCs w:val="28"/>
          <w:bdr w:val="none" w:sz="0" w:space="0" w:color="auto" w:frame="1"/>
        </w:rPr>
        <w:t>Nhớ rừng</w:t>
      </w:r>
      <w:r w:rsidRPr="0080146E">
        <w:rPr>
          <w:rStyle w:val="apple-converted-space"/>
          <w:i/>
          <w:iCs/>
          <w:color w:val="000000"/>
          <w:sz w:val="28"/>
          <w:szCs w:val="28"/>
          <w:bdr w:val="none" w:sz="0" w:space="0" w:color="auto" w:frame="1"/>
        </w:rPr>
        <w:t> </w:t>
      </w:r>
      <w:r w:rsidRPr="0080146E">
        <w:rPr>
          <w:color w:val="000000"/>
          <w:sz w:val="28"/>
          <w:szCs w:val="28"/>
        </w:rPr>
        <w:t>và</w:t>
      </w:r>
      <w:r w:rsidRPr="0080146E">
        <w:rPr>
          <w:rStyle w:val="apple-converted-space"/>
          <w:color w:val="000000"/>
          <w:sz w:val="28"/>
          <w:szCs w:val="28"/>
        </w:rPr>
        <w:t> </w:t>
      </w:r>
      <w:r w:rsidRPr="0080146E">
        <w:rPr>
          <w:rStyle w:val="Emphasis"/>
          <w:color w:val="000000"/>
          <w:sz w:val="28"/>
          <w:szCs w:val="28"/>
          <w:bdr w:val="none" w:sz="0" w:space="0" w:color="auto" w:frame="1"/>
        </w:rPr>
        <w:t>Quê hương</w:t>
      </w:r>
      <w:r w:rsidRPr="0080146E">
        <w:rPr>
          <w:color w:val="000000"/>
          <w:sz w:val="28"/>
          <w:szCs w:val="28"/>
        </w:rPr>
        <w:t xml:space="preserve">, chúng ta phải nhìn nhận rằng cái “tôi” trong mỗi tác giả vừa được </w:t>
      </w:r>
      <w:r w:rsidRPr="0080146E">
        <w:rPr>
          <w:color w:val="000000"/>
          <w:sz w:val="28"/>
          <w:szCs w:val="28"/>
        </w:rPr>
        <w:lastRenderedPageBreak/>
        <w:t>giải phóng tỏa hương thành vườn hoa đầy hương sắc của Thơ mới. Và mặc dù tình quê hương đất nước trong các bài thơ tuy chưa tích cực như thơ văn Cách mạng nhưng đáng trân trọng. Đó là một khoảng rộng trong trái tim yêu dào dạt của các nhà thơ mới trong đó có Thế Lữ và Tế Hanh.</w:t>
      </w:r>
    </w:p>
    <w:p w:rsidR="00B309FC" w:rsidRPr="00B309FC" w:rsidRDefault="00B309FC" w:rsidP="00D407E0">
      <w:pPr>
        <w:pStyle w:val="Heading1"/>
        <w:shd w:val="clear" w:color="auto" w:fill="FCFCFC"/>
        <w:rPr>
          <w:rFonts w:ascii="Times New Roman" w:hAnsi="Times New Roman"/>
          <w:color w:val="000000"/>
          <w:szCs w:val="28"/>
          <w:bdr w:val="none" w:sz="0" w:space="0" w:color="auto" w:frame="1"/>
        </w:rPr>
      </w:pPr>
      <w:r>
        <w:rPr>
          <w:rFonts w:ascii="Times New Roman" w:hAnsi="Times New Roman"/>
          <w:color w:val="000000"/>
          <w:szCs w:val="28"/>
          <w:bdr w:val="none" w:sz="0" w:space="0" w:color="auto" w:frame="1"/>
        </w:rPr>
        <w:t>BT11.</w:t>
      </w:r>
      <w:r w:rsidRPr="00B309FC">
        <w:rPr>
          <w:rFonts w:ascii="Georgia" w:hAnsi="Georgia"/>
          <w:bCs/>
          <w:color w:val="C00000"/>
          <w:spacing w:val="15"/>
          <w:sz w:val="25"/>
          <w:szCs w:val="25"/>
        </w:rPr>
        <w:t>QUÊ H</w:t>
      </w:r>
      <w:r w:rsidRPr="00B309FC">
        <w:rPr>
          <w:rFonts w:ascii="Times New Roman" w:hAnsi="Times New Roman"/>
          <w:bCs/>
          <w:color w:val="C00000"/>
          <w:spacing w:val="15"/>
          <w:sz w:val="25"/>
          <w:szCs w:val="25"/>
        </w:rPr>
        <w:t>ƯƠ</w:t>
      </w:r>
      <w:r w:rsidRPr="00B309FC">
        <w:rPr>
          <w:rFonts w:ascii="Georgia" w:hAnsi="Georgia" w:cs="Georgia"/>
          <w:bCs/>
          <w:color w:val="C00000"/>
          <w:spacing w:val="15"/>
          <w:sz w:val="25"/>
          <w:szCs w:val="25"/>
        </w:rPr>
        <w:t xml:space="preserve">NG </w:t>
      </w:r>
    </w:p>
    <w:p w:rsidR="00B309FC" w:rsidRPr="00B309FC" w:rsidRDefault="00B309FC" w:rsidP="00D407E0">
      <w:pPr>
        <w:pStyle w:val="NormalWeb"/>
        <w:shd w:val="clear" w:color="auto" w:fill="FFFFFF"/>
        <w:spacing w:before="0" w:beforeAutospacing="0" w:after="0" w:afterAutospacing="0" w:line="384" w:lineRule="atLeast"/>
        <w:jc w:val="center"/>
        <w:rPr>
          <w:color w:val="333333"/>
          <w:sz w:val="28"/>
          <w:szCs w:val="28"/>
        </w:rPr>
      </w:pPr>
      <w:r w:rsidRPr="00B309FC">
        <w:rPr>
          <w:color w:val="333333"/>
          <w:sz w:val="28"/>
          <w:szCs w:val="28"/>
        </w:rPr>
        <w:t>Quê hương là nguồn cảm hứng vô tận của nhiều nhà thơ Việt Nam và đặc biệt là Tế Hanh – một tác giả có mặt trong phong trào Thơ mới và sau cách mạng vẫn tiếp tục sáng tác dồi dào. Ông được biết đến qua những bài thơ về quê hương miền Nam yêu thương với tình cảm chân thành và vô cùng sâu lắng. Ta có thể bắt gặp trong thơ ông hơi thở nồng nàn của những người con đất biển, hay một dòng sông đầy nắng trong những buổi trưa gắn với tình  yêu quê hương sâu sắc của nhà thơ. Bài thơ “Quê hương” là kỉ niệm sâu đậm thời niên thiếu, là tác phẩm mở đầu cho nguồn cảm hứng về quê hương trong thơ Tế Hanh, bài thơ đã được viết bằng tất cả tấm lòng yêu mến thiên nhiên thơ mộng và hùng tráng, yêu mến những con người lao động cần cù.</w:t>
      </w:r>
      <w:r w:rsidRPr="00B309FC">
        <w:rPr>
          <w:rStyle w:val="apple-converted-space"/>
          <w:color w:val="333333"/>
          <w:sz w:val="28"/>
          <w:szCs w:val="28"/>
        </w:rPr>
        <w:t> </w:t>
      </w:r>
      <w:r w:rsidRPr="00B309FC">
        <w:rPr>
          <w:color w:val="333333"/>
          <w:sz w:val="28"/>
          <w:szCs w:val="28"/>
        </w:rPr>
        <w:br/>
        <w:t>Bài thơ được viết theo thể thơ tám chữ phối hợp cả hai kiểu gieo vần liên tiếp và vần ôm đã phần nào thể hiện được nhịp sống hối hả của một làng chài ven biển:</w:t>
      </w:r>
      <w:r w:rsidRPr="00B309FC">
        <w:rPr>
          <w:color w:val="333333"/>
          <w:sz w:val="28"/>
          <w:szCs w:val="28"/>
        </w:rPr>
        <w:br/>
        <w:t>Làng tôi ở vốn làm nghề chài lưới</w:t>
      </w:r>
      <w:r w:rsidRPr="00B309FC">
        <w:rPr>
          <w:color w:val="333333"/>
          <w:sz w:val="28"/>
          <w:szCs w:val="28"/>
        </w:rPr>
        <w:br/>
        <w:t>Nước bao vây cách biển nửa ngày sông</w:t>
      </w:r>
      <w:r w:rsidRPr="00B309FC">
        <w:rPr>
          <w:color w:val="333333"/>
          <w:sz w:val="28"/>
          <w:szCs w:val="28"/>
        </w:rPr>
        <w:br/>
        <w:t>Khi trời trong, gió nhẹ, sớm mai hồng</w:t>
      </w:r>
      <w:r w:rsidRPr="00B309FC">
        <w:rPr>
          <w:color w:val="333333"/>
          <w:sz w:val="28"/>
          <w:szCs w:val="28"/>
        </w:rPr>
        <w:br/>
        <w:t>Dân trai tráng bơi thuyền đi đánh cá.</w:t>
      </w:r>
      <w:r w:rsidRPr="00B309FC">
        <w:rPr>
          <w:color w:val="333333"/>
          <w:sz w:val="28"/>
          <w:szCs w:val="28"/>
        </w:rPr>
        <w:br/>
        <w:t>Quê hương trong tâm trí của những người con Việt Nam là mái đình, là giếng nước gốc đa, là canh rau muống chấm cà dầm tương. Còn quê hương trong tâm tưởng của Tế Hanh là một làng chài nằm trên cù lao giữa sông và biển, một làng chài sóng nước bao vây. một khung cảnh làng quê như đang mở ra trước mắt chúng ta vô cùng sinh động: “Trời trong – gió nhẹ – sớm mai hồng”, không gian như trải ra xa, bầu trời như cao hơn và ánh sáng tràn ngập. Bầu trời trong trẻo, gió nhẹ, rực rỡ nắng hồng của buổi bình minh đang đếùn là một báo hiệu cho ngày mới bắt đầu, một ngày mới với bao nhiêu hi vọng, một ngày mới với tinh thần hăng hái, phấn chấn của biết bao nhiêu con người trên những chiếc thuyền ra khơi:</w:t>
      </w:r>
      <w:r w:rsidRPr="00B309FC">
        <w:rPr>
          <w:color w:val="333333"/>
          <w:sz w:val="28"/>
          <w:szCs w:val="28"/>
        </w:rPr>
        <w:br/>
        <w:t>Chiếc thuyền nhẹ hăng như con tuấn mã</w:t>
      </w:r>
      <w:r w:rsidRPr="00B309FC">
        <w:rPr>
          <w:color w:val="333333"/>
          <w:sz w:val="28"/>
          <w:szCs w:val="28"/>
        </w:rPr>
        <w:br/>
        <w:t>Phăng mái chèo mạnh mẽ vượt trường giang</w:t>
      </w:r>
      <w:r w:rsidRPr="00B309FC">
        <w:rPr>
          <w:color w:val="333333"/>
          <w:sz w:val="28"/>
          <w:szCs w:val="28"/>
        </w:rPr>
        <w:br/>
        <w:t xml:space="preserve">Nếu như ở trên là miêu tả vào cảnh vật thì ở đây là đặc tả vào bức tranh lao động đầy hứng khởi và dạt dào sức sống. Con thuyền được so sánh như con tuấn mã làm cho câu thơ có cảm giác như mạnh mẽ hơn, thể hiện niềm vui và phấn khởi của những người dân chài. Bên cạnh đó, những động từ “hăng”, “phăng”, “vượt” diễn tả đầy ấn tượng khí thế băng tới vô cùng dũng mãnh của con thuyền toát lên một sức sống tràn trề, đầy nhiệt huyết. Vượt lên sóng. Vượt lên gió. Con thuyền căng buồm ra khơi với tư thế vô cùng </w:t>
      </w:r>
      <w:r w:rsidRPr="00B309FC">
        <w:rPr>
          <w:color w:val="333333"/>
          <w:sz w:val="28"/>
          <w:szCs w:val="28"/>
        </w:rPr>
        <w:lastRenderedPageBreak/>
        <w:t>hiên ngang và hùng tráng:</w:t>
      </w:r>
      <w:r w:rsidRPr="00B309FC">
        <w:rPr>
          <w:color w:val="333333"/>
          <w:sz w:val="28"/>
          <w:szCs w:val="28"/>
        </w:rPr>
        <w:br/>
        <w:t>Cánh buồm giương to như mảnh hồn làng</w:t>
      </w:r>
      <w:r w:rsidRPr="00B309FC">
        <w:rPr>
          <w:color w:val="333333"/>
          <w:sz w:val="28"/>
          <w:szCs w:val="28"/>
        </w:rPr>
        <w:br/>
        <w:t>Rướn thân trắng bao la thâu góp gió…</w:t>
      </w:r>
      <w:r w:rsidRPr="00B309FC">
        <w:rPr>
          <w:color w:val="333333"/>
          <w:sz w:val="28"/>
          <w:szCs w:val="28"/>
        </w:rPr>
        <w:br/>
        <w:t>Từ hình ảnh của thiên nhiên, tác giả đã liên tưởng đến “hồn người”, phải là một tâm hồn nhạy cảm trước cảnh vật, một tấm lòng gắn bó với quê hương làng xómTế Hanh mới có thể viết được như vậy.Cánh buồm trắng vốn là hình ảnh quen thuộc nay trở nên lớn lao và thiên nhiên.Cánh buồm trắng thâu gió vượt biển khơi như hồn người đang hướng tới tương lai tốt đẹp.Có lẽ nhà thơ chợt nhận ra rằng linh hồn của quê hương đang nằm trong cánh buồm. Hình ảnh trong thơ trên vừa thơ mộng vừa hoành tráng, nó vừa vẽ nên chính xác hình thể vừa gợi được linh hồn của sự vật. Ta có thể nhận ra rằng phép so sánh ở đây không làm cho việc miêu tả cụ thể hơn mà đã gợi ra một vẻ đẹp bay bổng mang ý nghĩa lớn lao. Đó chính là sự tinh tế của nhà thơ. Cũng có thể hiểu thêm qua câu thơ này là bao nhiêu trìu mến thiêng liêng, bao nhiêu hy vọng mưu sinh của người dân chài đã được gửi gắm vào cánh buồm đầy gió. Dấu chấm lửng ở cuối đoạn thơ tạo cho ta ấn tượng của một không gian mở ra đến vô cùng, vô tận, giữa sóng nước mênh mông, hình ảnh con người trên chiếc tàu nhỏ bé không nhû nhoi đơn độc mà ngược lại thể hiện sự chủ động, làm chủ thiên nhiên của chính mình.</w:t>
      </w:r>
      <w:r w:rsidRPr="00B309FC">
        <w:rPr>
          <w:color w:val="333333"/>
          <w:sz w:val="28"/>
          <w:szCs w:val="28"/>
        </w:rPr>
        <w:br/>
        <w:t>Cả đoạn thơ là khung cảnh quê hương và dân chài bơi thuyền ra đánh cá, thể hiện được một nhịp sống hối hả của những con người năng động, là sự phấn khởi, là niềm hi vọng, lạc quan trong ánh mắt từng ngư dân mong đợi một ngày mai làm việc với bao kết quả tốt đẹp:</w:t>
      </w:r>
      <w:r w:rsidRPr="00B309FC">
        <w:rPr>
          <w:color w:val="333333"/>
          <w:sz w:val="28"/>
          <w:szCs w:val="28"/>
        </w:rPr>
        <w:br/>
        <w:t>Ngày hôm sau ồn ào trên bến đỗ</w:t>
      </w:r>
      <w:r w:rsidRPr="00B309FC">
        <w:rPr>
          <w:color w:val="333333"/>
          <w:sz w:val="28"/>
          <w:szCs w:val="28"/>
        </w:rPr>
        <w:br/>
        <w:t>Khắp dân làng tấp nập đón ghe về</w:t>
      </w:r>
      <w:r w:rsidRPr="00B309FC">
        <w:rPr>
          <w:color w:val="333333"/>
          <w:sz w:val="28"/>
          <w:szCs w:val="28"/>
        </w:rPr>
        <w:br/>
        <w:t>Nhờ ơn trời, biển lặng, cá đầy ghe</w:t>
      </w:r>
      <w:r w:rsidRPr="00B309FC">
        <w:rPr>
          <w:color w:val="333333"/>
          <w:sz w:val="28"/>
          <w:szCs w:val="28"/>
        </w:rPr>
        <w:br/>
        <w:t>Những con cá tươi ngon thân bạc trắng.</w:t>
      </w:r>
      <w:r w:rsidRPr="00B309FC">
        <w:rPr>
          <w:color w:val="333333"/>
          <w:sz w:val="28"/>
          <w:szCs w:val="28"/>
        </w:rPr>
        <w:br/>
        <w:t>Những tính từ “ồn ào”, “tấp nập” toát lên không khí đông vui, hối hả đầy sôi động của cánh buồm đón ghe cá trở về. Người đọc như thực sự được sống trong không khí ấy, được nghe lời cảm tạ chân thành đất trời đã sóng yên, biển lặng để người dân chài trở về an toàn và cá đầy ghe, được nhìn thấy “những con cá tươi ngon thân bạc trắng”. Tế Hanh không miêu tả công việc đánh bắt cá như thế nào nhưng ta có thể tưởng tượng được đó là những giờ phút lao động không mệt mỏi để đạt được thành quả như mong đợi.</w:t>
      </w:r>
      <w:r w:rsidRPr="00B309FC">
        <w:rPr>
          <w:rStyle w:val="apple-converted-space"/>
          <w:color w:val="333333"/>
          <w:sz w:val="28"/>
          <w:szCs w:val="28"/>
        </w:rPr>
        <w:t> </w:t>
      </w:r>
      <w:r w:rsidRPr="00B309FC">
        <w:rPr>
          <w:color w:val="333333"/>
          <w:sz w:val="28"/>
          <w:szCs w:val="28"/>
        </w:rPr>
        <w:br/>
        <w:t>Sau chuyến ra khơi là hình ảnh con thuyền và con người trở về trong ngơi nghỉ:</w:t>
      </w:r>
      <w:r w:rsidRPr="00B309FC">
        <w:rPr>
          <w:color w:val="333333"/>
          <w:sz w:val="28"/>
          <w:szCs w:val="28"/>
        </w:rPr>
        <w:br/>
        <w:t>Dân chài lưới làn da ngăm rám nắng</w:t>
      </w:r>
      <w:r w:rsidRPr="00B309FC">
        <w:rPr>
          <w:color w:val="333333"/>
          <w:sz w:val="28"/>
          <w:szCs w:val="28"/>
        </w:rPr>
        <w:br/>
        <w:t>Cả thân hình nồng thở vị xa xăm</w:t>
      </w:r>
      <w:r w:rsidRPr="00B309FC">
        <w:rPr>
          <w:color w:val="333333"/>
          <w:sz w:val="28"/>
          <w:szCs w:val="28"/>
        </w:rPr>
        <w:br/>
        <w:t>Chiếc thuyền im bến mỏi trở về năm</w:t>
      </w:r>
      <w:r w:rsidRPr="00B309FC">
        <w:rPr>
          <w:color w:val="333333"/>
          <w:sz w:val="28"/>
          <w:szCs w:val="28"/>
        </w:rPr>
        <w:br/>
        <w:t>Nghe chất muối thấm dần trong thớ vỏ.</w:t>
      </w:r>
      <w:r w:rsidRPr="00B309FC">
        <w:rPr>
          <w:color w:val="333333"/>
          <w:sz w:val="28"/>
          <w:szCs w:val="28"/>
        </w:rPr>
        <w:br/>
      </w:r>
      <w:r w:rsidRPr="00B309FC">
        <w:rPr>
          <w:color w:val="333333"/>
          <w:sz w:val="28"/>
          <w:szCs w:val="28"/>
        </w:rPr>
        <w:lastRenderedPageBreak/>
        <w:t>Có thể nói rằng đây chính là những câu thơ hay nhất, tinh tế nhất của bài thơ. Với lối tả thực, hình ảnh “làn da ngắm rám nắng” hiện lên để lại dấu ấn vô cùng sâu sắc thì ngay câu thơ sau lại tả bằng một cảm nhận rất lãng mạn “Cả thân hình nồng thở vị xa xăm” – Thân hình vạm vỡ của người dân chài thấm đẫm hơi thở của biển cả nồng mặn vị muối của đại dương bao la. Cái độc đáo của câu thơ là gợi cả linh hồn và tầm vóc của con người biển cả. Hai câu thơ miêu tả về con thuyền nằm im trên bến đỗ cũng là một sáng tạo nghệ thuật độc đáo. Nhà thơ không chỉ thấy con thuyền nằm im trên bến mà còn thấy cả sự mệt mỏi của nó. Cũng như dân chài, con thuyền có vị mặn của nước biển, con thuyền như đang lắng nghe chất muối của đại dương đang thấm trong từng thớ vỏ của nó. Thuyền trở nên có hồn hơn, nó không còn là một vật vô tri vô giác nữa mà đã trở thành người bạn của ngư dân. Không phải người con làng chài thì không thể viết hay như thế, tinh như thế, và cũng chỉ viết được những câu thơ như vậy khi tâm hồn Tế Hanh hoà vào cảnh vật cả hồn mình để lắng nghe. Ở đó là âm thanh của gió rít nhẹ trong ngày mới, là tiếng sóng vỗ triều lên, là tiếng ồn ào của chợ cá và là những âm thanh lắng đọng trong từng thớ gỗ con thuyền. Có lẽ, chất mặn mòi kia cũng đã thấm sâu vào da thịt nhà thơ, vào tâm hồn nhà thơ để trở thành nỗi niềm ám ảnh gợi bâng khuâng kì diệu. Nét tinh tế, tài hoa của Tế Hanh là ông “nghe thấy cả những điều không hình sắc, không âm thanh như “mảnh hồn làng” trên “cánh buồm giương”… Thơ Tế Hanh là thế giới thật gần gũi, thường ta chỉ thấy một cách lờ mờ, cái thế giới tình cảm ta đã âm thầm trao cảnh vật: sự mỏi mệt, say sưa của con thuyền lúc trở về bến…”</w:t>
      </w:r>
      <w:r w:rsidRPr="00B309FC">
        <w:rPr>
          <w:color w:val="333333"/>
          <w:sz w:val="28"/>
          <w:szCs w:val="28"/>
        </w:rPr>
        <w:br/>
        <w:t>Nói lên tiếng nói từ tận đáy lòng mình là lúc nhà thơ bày tỏ tình cảm của một người con xa quê hướng về quê hương, về đất nước :</w:t>
      </w:r>
      <w:r w:rsidRPr="00B309FC">
        <w:rPr>
          <w:color w:val="333333"/>
          <w:sz w:val="28"/>
          <w:szCs w:val="28"/>
        </w:rPr>
        <w:br/>
        <w:t>Nay xa cách lòng tôi luôn tưởng nhớ</w:t>
      </w:r>
      <w:r w:rsidRPr="00B309FC">
        <w:rPr>
          <w:color w:val="333333"/>
          <w:sz w:val="28"/>
          <w:szCs w:val="28"/>
        </w:rPr>
        <w:br/>
        <w:t>Màu nước xanh, cá bạc, chiếc thuyền vôi</w:t>
      </w:r>
      <w:r w:rsidRPr="00B309FC">
        <w:rPr>
          <w:color w:val="333333"/>
          <w:sz w:val="28"/>
          <w:szCs w:val="28"/>
        </w:rPr>
        <w:br/>
        <w:t>Thoáng con thuyền rẽ sóng chạy ra khơi</w:t>
      </w:r>
      <w:r w:rsidRPr="00B309FC">
        <w:rPr>
          <w:color w:val="333333"/>
          <w:sz w:val="28"/>
          <w:szCs w:val="28"/>
        </w:rPr>
        <w:br/>
        <w:t>Tôi thấy nhớ cái mùi nồng mặn quá</w:t>
      </w:r>
      <w:r w:rsidRPr="00B309FC">
        <w:rPr>
          <w:color w:val="333333"/>
          <w:sz w:val="28"/>
          <w:szCs w:val="28"/>
        </w:rPr>
        <w:br/>
        <w:t>Nếu không có mấy câu thơ này, có lẽ ta không biết nhà thơ đang xa quê. ta thấy được một khung cảnh vô cùng sống động trước mắt chúng ta, vậy mà nó lại được viết ra từ tâm tưởng một cậu học trò. từ đó ta có thể nhận ra rằng quê hương luôn nằm trong tiềm thức nhà thơ, quê hương luôn hiện hình trong từng suy nghĩ, từng dòng cảm xúc. Nối nhớ quê hương thiết tha bật ra thành những lời nói vô cùng giản dị: “Tôi thấy nhớ cái mùi nồng mặn quá”. Quê hương là mùi biển mặn nồng, quê hương là con nước xanh, là màu cá bạc, là cánh buồm vôi. Màu của quê hương là những màu tươi sáng nhất, gần gũi nhất. Tế Hanh yêu nhất những hương vị đặc trưng quê hương đầy sức quyến rũ và ngọt ngào. Chất thơ của Tế Hanh bình dị như con người ông, bình dị như những người dân quê ông, khoẻ khoắn và sâu lắng. Từ đó toát lên bức tranh thiên nhiên tươi sáng, thơ mộng và hùng tráng từ đời sống lao động hàng ngày của người dân.</w:t>
      </w:r>
      <w:r w:rsidRPr="00B309FC">
        <w:rPr>
          <w:color w:val="333333"/>
          <w:sz w:val="28"/>
          <w:szCs w:val="28"/>
        </w:rPr>
        <w:br/>
      </w:r>
      <w:r w:rsidRPr="00B309FC">
        <w:rPr>
          <w:color w:val="333333"/>
          <w:sz w:val="28"/>
          <w:szCs w:val="28"/>
        </w:rPr>
        <w:lastRenderedPageBreak/>
        <w:t>Bài thơ đem lại ấn tượng khó phai về một làng chài cách biển nửa ngày sông, lung linh sóng nước , óng ả nắng vàng. Dòng sông, hồn biển ấy đã là nguồn cảm hứng theo mãi Tế Hanh từ thuở “hoa niên” đến những ngày tập kết trên đất Bắc. Vẫn còn đó tấm lòng yêu quê hương sâu sắc, nồng ấm của một người con xa quê:</w:t>
      </w:r>
      <w:r w:rsidRPr="00B309FC">
        <w:rPr>
          <w:color w:val="333333"/>
          <w:sz w:val="28"/>
          <w:szCs w:val="28"/>
        </w:rPr>
        <w:br/>
        <w:t>Tôi  dang tay ôm nước vào lòng</w:t>
      </w:r>
      <w:r w:rsidRPr="00B309FC">
        <w:rPr>
          <w:color w:val="333333"/>
          <w:sz w:val="28"/>
          <w:szCs w:val="28"/>
        </w:rPr>
        <w:br/>
        <w:t>Sông mở nước ôm tôi vào dạ</w:t>
      </w:r>
      <w:r w:rsidRPr="00B309FC">
        <w:rPr>
          <w:color w:val="333333"/>
          <w:sz w:val="28"/>
          <w:szCs w:val="28"/>
        </w:rPr>
        <w:br/>
        <w:t>Chúng tôi lớn lên mỗi người mỗi ngả</w:t>
      </w:r>
      <w:r w:rsidRPr="00B309FC">
        <w:rPr>
          <w:color w:val="333333"/>
          <w:sz w:val="28"/>
          <w:szCs w:val="28"/>
        </w:rPr>
        <w:br/>
        <w:t>Kẻ sớm hôm chài lưới ven sông</w:t>
      </w:r>
      <w:r w:rsidRPr="00B309FC">
        <w:rPr>
          <w:color w:val="333333"/>
          <w:sz w:val="28"/>
          <w:szCs w:val="28"/>
        </w:rPr>
        <w:br/>
        <w:t>Kẻ cuốc cày mưa nắng ngoài đồng</w:t>
      </w:r>
      <w:r w:rsidRPr="00B309FC">
        <w:rPr>
          <w:color w:val="333333"/>
          <w:sz w:val="28"/>
          <w:szCs w:val="28"/>
        </w:rPr>
        <w:br/>
        <w:t>Tôi cầm súng xa nhà đi kháng chiến</w:t>
      </w:r>
      <w:r w:rsidRPr="00B309FC">
        <w:rPr>
          <w:color w:val="333333"/>
          <w:sz w:val="28"/>
          <w:szCs w:val="28"/>
        </w:rPr>
        <w:br/>
        <w:t>Nhưng lòng tôi như mưa nguồn gió biển</w:t>
      </w:r>
      <w:r w:rsidRPr="00B309FC">
        <w:rPr>
          <w:color w:val="333333"/>
          <w:sz w:val="28"/>
          <w:szCs w:val="28"/>
        </w:rPr>
        <w:br/>
        <w:t>Vẫn trở về lưu luyến bến  sông</w:t>
      </w:r>
      <w:r w:rsidRPr="00B309FC">
        <w:rPr>
          <w:color w:val="333333"/>
          <w:sz w:val="28"/>
          <w:szCs w:val="28"/>
        </w:rPr>
        <w:br/>
        <w:t>(Nhớ con sông quê hương – 1956)</w:t>
      </w:r>
      <w:r w:rsidRPr="00B309FC">
        <w:rPr>
          <w:color w:val="333333"/>
          <w:sz w:val="28"/>
          <w:szCs w:val="28"/>
        </w:rPr>
        <w:br/>
        <w:t>Với tâm hồn bình dị, Tế Hanh xuất hiện trong phong trào Thơ mới nhưng lại không có những tư tưởng chán đời, thoát li với thực tại, chìm đắm trong cái tôi riêng tư như nhiều nhà thơ thời ấy. Thơ Tế Hanh là hồn thi sĩ đã hoà quyện cùng với hồn nhân dân, hồn dân tộc, hoà vào “cánh buồm giương to như mảnh hồn làng”.“Quê hương” – hai tiếng thân thương, quê hương – niềm tin và nỗi nhơ,ù trong tâm tưởng người con đấùt Quảng Ngãi thân yêu – Tế Hanh – đó là những gì thiêng liêng nhất, tươi sáng nhất. Bài thơ với âm điệu khoẻ khoắn, hình ảnh sinh động tạo cho người đọc cảm giác hứng khởi, ngôn ngữ giàu sức gợi vẽ lên một khung cảnh quê hương “rất Tế Hanh”.</w:t>
      </w:r>
    </w:p>
    <w:p w:rsidR="00374C13" w:rsidRPr="00374C13" w:rsidRDefault="00C86F9A" w:rsidP="00D407E0">
      <w:pPr>
        <w:pStyle w:val="Heading1"/>
        <w:shd w:val="clear" w:color="auto" w:fill="FCFCFC"/>
        <w:jc w:val="center"/>
        <w:rPr>
          <w:rFonts w:ascii="Georgia" w:hAnsi="Georgia"/>
          <w:b w:val="0"/>
          <w:color w:val="C00000"/>
          <w:sz w:val="50"/>
          <w:szCs w:val="50"/>
        </w:rPr>
      </w:pPr>
      <w:r w:rsidRPr="0080146E">
        <w:rPr>
          <w:rFonts w:ascii="Times New Roman" w:hAnsi="Times New Roman"/>
          <w:color w:val="000000"/>
          <w:szCs w:val="28"/>
          <w:bdr w:val="none" w:sz="0" w:space="0" w:color="auto" w:frame="1"/>
        </w:rPr>
        <w:br/>
      </w:r>
      <w:r w:rsidR="00374C13" w:rsidRPr="00374C13">
        <w:rPr>
          <w:rFonts w:ascii="Georgia" w:hAnsi="Georgia"/>
          <w:b w:val="0"/>
          <w:bCs/>
          <w:color w:val="C00000"/>
          <w:sz w:val="50"/>
          <w:szCs w:val="50"/>
        </w:rPr>
        <w:t>Nh</w:t>
      </w:r>
      <w:r w:rsidR="00374C13" w:rsidRPr="00374C13">
        <w:rPr>
          <w:rFonts w:ascii="Times New Roman" w:hAnsi="Times New Roman"/>
          <w:b w:val="0"/>
          <w:bCs/>
          <w:color w:val="C00000"/>
          <w:sz w:val="50"/>
          <w:szCs w:val="50"/>
        </w:rPr>
        <w:t>ớ</w:t>
      </w:r>
      <w:r w:rsidR="00374C13" w:rsidRPr="00374C13">
        <w:rPr>
          <w:rFonts w:ascii="Georgia" w:hAnsi="Georgia"/>
          <w:b w:val="0"/>
          <w:bCs/>
          <w:color w:val="C00000"/>
          <w:sz w:val="50"/>
          <w:szCs w:val="50"/>
        </w:rPr>
        <w:t xml:space="preserve"> con sông quê h</w:t>
      </w:r>
      <w:r w:rsidR="00374C13" w:rsidRPr="00374C13">
        <w:rPr>
          <w:rFonts w:ascii="Times New Roman" w:hAnsi="Times New Roman"/>
          <w:b w:val="0"/>
          <w:bCs/>
          <w:color w:val="C00000"/>
          <w:sz w:val="50"/>
          <w:szCs w:val="50"/>
        </w:rPr>
        <w:t>ươ</w:t>
      </w:r>
      <w:r w:rsidR="00374C13" w:rsidRPr="00374C13">
        <w:rPr>
          <w:rFonts w:ascii="Georgia" w:hAnsi="Georgia" w:cs="Georgia"/>
          <w:b w:val="0"/>
          <w:bCs/>
          <w:color w:val="C00000"/>
          <w:sz w:val="50"/>
          <w:szCs w:val="50"/>
        </w:rPr>
        <w:t>n</w:t>
      </w:r>
      <w:r w:rsidR="00374C13" w:rsidRPr="00374C13">
        <w:rPr>
          <w:rFonts w:ascii="Georgia" w:hAnsi="Georgia"/>
          <w:b w:val="0"/>
          <w:bCs/>
          <w:color w:val="C00000"/>
          <w:sz w:val="50"/>
          <w:szCs w:val="50"/>
        </w:rPr>
        <w:t>g</w:t>
      </w:r>
    </w:p>
    <w:p w:rsidR="00374C13" w:rsidRPr="002F626D" w:rsidRDefault="00374C13" w:rsidP="00D407E0">
      <w:pPr>
        <w:pStyle w:val="NormalWeb"/>
        <w:shd w:val="clear" w:color="auto" w:fill="FCFCFC"/>
        <w:spacing w:before="0" w:beforeAutospacing="0" w:after="0" w:afterAutospacing="0" w:line="343" w:lineRule="atLeast"/>
        <w:jc w:val="center"/>
        <w:rPr>
          <w:color w:val="00264D"/>
          <w:sz w:val="27"/>
          <w:szCs w:val="27"/>
        </w:rPr>
      </w:pPr>
      <w:r w:rsidRPr="002F626D">
        <w:rPr>
          <w:color w:val="00264D"/>
          <w:sz w:val="27"/>
          <w:szCs w:val="27"/>
        </w:rPr>
        <w:t>Quê hương tôi có con sông xanh biếc</w:t>
      </w:r>
      <w:r w:rsidRPr="002F626D">
        <w:rPr>
          <w:color w:val="00264D"/>
          <w:sz w:val="27"/>
          <w:szCs w:val="27"/>
        </w:rPr>
        <w:br/>
        <w:t>Nước gương trong soi tóc những hàng tre</w:t>
      </w:r>
      <w:r w:rsidRPr="002F626D">
        <w:rPr>
          <w:color w:val="00264D"/>
          <w:sz w:val="27"/>
          <w:szCs w:val="27"/>
        </w:rPr>
        <w:br/>
        <w:t>Tâm hồn tôi là một buổi trưa hè</w:t>
      </w:r>
      <w:r w:rsidRPr="002F626D">
        <w:rPr>
          <w:color w:val="00264D"/>
          <w:sz w:val="27"/>
          <w:szCs w:val="27"/>
        </w:rPr>
        <w:br/>
        <w:t>Toả nắng xuống lòng sông lấp loáng</w:t>
      </w:r>
      <w:r w:rsidRPr="002F626D">
        <w:rPr>
          <w:color w:val="00264D"/>
          <w:sz w:val="27"/>
          <w:szCs w:val="27"/>
        </w:rPr>
        <w:br/>
        <w:t>Chẳng biết nước có giữ ngày, giữ tháng</w:t>
      </w:r>
      <w:r w:rsidRPr="002F626D">
        <w:rPr>
          <w:color w:val="00264D"/>
          <w:sz w:val="27"/>
          <w:szCs w:val="27"/>
        </w:rPr>
        <w:br/>
        <w:t>Giữ bao nhiêu kỷ niệm giữa dòng trôi?</w:t>
      </w:r>
      <w:r w:rsidRPr="002F626D">
        <w:rPr>
          <w:color w:val="00264D"/>
          <w:sz w:val="27"/>
          <w:szCs w:val="27"/>
        </w:rPr>
        <w:br/>
        <w:t>Hỡi con sông đã tắm cả đời tôi!</w:t>
      </w:r>
      <w:r w:rsidRPr="002F626D">
        <w:rPr>
          <w:color w:val="00264D"/>
          <w:sz w:val="27"/>
          <w:szCs w:val="27"/>
        </w:rPr>
        <w:br/>
        <w:t>Tôi giữ mãi mối tình mới mẻ</w:t>
      </w:r>
      <w:r w:rsidRPr="002F626D">
        <w:rPr>
          <w:color w:val="00264D"/>
          <w:sz w:val="27"/>
          <w:szCs w:val="27"/>
        </w:rPr>
        <w:br/>
        <w:t>Sông của quê hương, sông của tuổi trẻ</w:t>
      </w:r>
      <w:r w:rsidRPr="002F626D">
        <w:rPr>
          <w:color w:val="00264D"/>
          <w:sz w:val="27"/>
          <w:szCs w:val="27"/>
        </w:rPr>
        <w:br/>
        <w:t>Sông của miền Nam nước Việt thân yêu</w:t>
      </w:r>
      <w:r w:rsidRPr="002F626D">
        <w:rPr>
          <w:color w:val="00264D"/>
          <w:sz w:val="27"/>
          <w:szCs w:val="27"/>
        </w:rPr>
        <w:br/>
      </w:r>
      <w:r w:rsidRPr="002F626D">
        <w:rPr>
          <w:color w:val="00264D"/>
          <w:sz w:val="27"/>
          <w:szCs w:val="27"/>
        </w:rPr>
        <w:br/>
        <w:t>Khi bờ tre ríu rít tiếng chim kêu</w:t>
      </w:r>
      <w:r w:rsidRPr="002F626D">
        <w:rPr>
          <w:color w:val="00264D"/>
          <w:sz w:val="27"/>
          <w:szCs w:val="27"/>
        </w:rPr>
        <w:br/>
        <w:t>Khi mặt nước chập chờn con cá nhảy</w:t>
      </w:r>
      <w:r w:rsidRPr="002F626D">
        <w:rPr>
          <w:color w:val="00264D"/>
          <w:sz w:val="27"/>
          <w:szCs w:val="27"/>
        </w:rPr>
        <w:br/>
        <w:t>Bạn bè tôi tụm năm tụm bảy</w:t>
      </w:r>
      <w:r w:rsidRPr="002F626D">
        <w:rPr>
          <w:color w:val="00264D"/>
          <w:sz w:val="27"/>
          <w:szCs w:val="27"/>
        </w:rPr>
        <w:br/>
        <w:t>Bầy chim non bơi lội trên sông</w:t>
      </w:r>
      <w:r w:rsidRPr="002F626D">
        <w:rPr>
          <w:color w:val="00264D"/>
          <w:sz w:val="27"/>
          <w:szCs w:val="27"/>
        </w:rPr>
        <w:br/>
      </w:r>
      <w:r w:rsidRPr="002F626D">
        <w:rPr>
          <w:color w:val="00264D"/>
          <w:sz w:val="27"/>
          <w:szCs w:val="27"/>
        </w:rPr>
        <w:lastRenderedPageBreak/>
        <w:t>Tôi giơ tay ôm nước vào lòng</w:t>
      </w:r>
      <w:r w:rsidRPr="002F626D">
        <w:rPr>
          <w:color w:val="00264D"/>
          <w:sz w:val="27"/>
          <w:szCs w:val="27"/>
        </w:rPr>
        <w:br/>
        <w:t>Sông mở nước ôm tôi vào dạ</w:t>
      </w:r>
      <w:r w:rsidRPr="002F626D">
        <w:rPr>
          <w:color w:val="00264D"/>
          <w:sz w:val="27"/>
          <w:szCs w:val="27"/>
        </w:rPr>
        <w:br/>
        <w:t>Chúng tôi lớn lên mỗi người mỗi ngả</w:t>
      </w:r>
      <w:r w:rsidRPr="002F626D">
        <w:rPr>
          <w:color w:val="00264D"/>
          <w:sz w:val="27"/>
          <w:szCs w:val="27"/>
        </w:rPr>
        <w:br/>
        <w:t>Kẻ sớm khuya chài lưới bên sông</w:t>
      </w:r>
      <w:r w:rsidRPr="002F626D">
        <w:rPr>
          <w:color w:val="00264D"/>
          <w:sz w:val="27"/>
          <w:szCs w:val="27"/>
        </w:rPr>
        <w:br/>
        <w:t>Kẻ cuốc cày mưa nắng ngoài đồng</w:t>
      </w:r>
      <w:r w:rsidRPr="002F626D">
        <w:rPr>
          <w:color w:val="00264D"/>
          <w:sz w:val="27"/>
          <w:szCs w:val="27"/>
        </w:rPr>
        <w:br/>
        <w:t>Tôi cầm súng xa nhà đi kháng chiến</w:t>
      </w:r>
      <w:r w:rsidRPr="002F626D">
        <w:rPr>
          <w:color w:val="00264D"/>
          <w:sz w:val="27"/>
          <w:szCs w:val="27"/>
        </w:rPr>
        <w:br/>
        <w:t>Nhưng lòng tôi như mưa nguồn, gió biển</w:t>
      </w:r>
      <w:r w:rsidRPr="002F626D">
        <w:rPr>
          <w:color w:val="00264D"/>
          <w:sz w:val="27"/>
          <w:szCs w:val="27"/>
        </w:rPr>
        <w:br/>
        <w:t>Vẫn trở về lưu luyến bên sông</w:t>
      </w:r>
      <w:r w:rsidRPr="002F626D">
        <w:rPr>
          <w:color w:val="00264D"/>
          <w:sz w:val="27"/>
          <w:szCs w:val="27"/>
        </w:rPr>
        <w:br/>
        <w:t>Hình ảnh cô em đôi má ửng hồng...</w:t>
      </w:r>
      <w:r w:rsidRPr="002F626D">
        <w:rPr>
          <w:color w:val="00264D"/>
          <w:sz w:val="27"/>
          <w:szCs w:val="27"/>
        </w:rPr>
        <w:br/>
      </w:r>
      <w:r w:rsidRPr="002F626D">
        <w:rPr>
          <w:color w:val="00264D"/>
          <w:sz w:val="27"/>
          <w:szCs w:val="27"/>
        </w:rPr>
        <w:br/>
        <w:t>Tôi hôm nay sống trong lòng miền Bắc</w:t>
      </w:r>
      <w:r w:rsidRPr="002F626D">
        <w:rPr>
          <w:color w:val="00264D"/>
          <w:sz w:val="27"/>
          <w:szCs w:val="27"/>
        </w:rPr>
        <w:br/>
        <w:t>Sờ lên ngực nghe trái tim thầm nhắc</w:t>
      </w:r>
      <w:r w:rsidRPr="002F626D">
        <w:rPr>
          <w:color w:val="00264D"/>
          <w:sz w:val="27"/>
          <w:szCs w:val="27"/>
        </w:rPr>
        <w:br/>
        <w:t>Hai tiếng thiêng liêng, hai tiếng “miền Nam”</w:t>
      </w:r>
      <w:r w:rsidRPr="002F626D">
        <w:rPr>
          <w:color w:val="00264D"/>
          <w:sz w:val="27"/>
          <w:szCs w:val="27"/>
        </w:rPr>
        <w:br/>
        <w:t>Tôi nhớ không nguôi ánh sáng màu vàng</w:t>
      </w:r>
      <w:r w:rsidRPr="002F626D">
        <w:rPr>
          <w:color w:val="00264D"/>
          <w:sz w:val="27"/>
          <w:szCs w:val="27"/>
        </w:rPr>
        <w:br/>
        <w:t>Tôi quên sao được sắc trời xanh biếc</w:t>
      </w:r>
      <w:r w:rsidRPr="002F626D">
        <w:rPr>
          <w:color w:val="00264D"/>
          <w:sz w:val="27"/>
          <w:szCs w:val="27"/>
        </w:rPr>
        <w:br/>
        <w:t>Tôi nhớ cả những người không quen biết...</w:t>
      </w:r>
      <w:r w:rsidRPr="002F626D">
        <w:rPr>
          <w:color w:val="00264D"/>
          <w:sz w:val="27"/>
          <w:szCs w:val="27"/>
        </w:rPr>
        <w:br/>
        <w:t>Có những trưa tôi đứng dưới hàng cây</w:t>
      </w:r>
      <w:r w:rsidRPr="002F626D">
        <w:rPr>
          <w:color w:val="00264D"/>
          <w:sz w:val="27"/>
          <w:szCs w:val="27"/>
        </w:rPr>
        <w:br/>
        <w:t>Bỗng nghe dâng cả một nỗi tràn đầy</w:t>
      </w:r>
      <w:r w:rsidRPr="002F626D">
        <w:rPr>
          <w:color w:val="00264D"/>
          <w:sz w:val="27"/>
          <w:szCs w:val="27"/>
        </w:rPr>
        <w:br/>
        <w:t>Hình ảnh con sông quê mát rượi</w:t>
      </w:r>
      <w:r w:rsidRPr="002F626D">
        <w:rPr>
          <w:color w:val="00264D"/>
          <w:sz w:val="27"/>
          <w:szCs w:val="27"/>
        </w:rPr>
        <w:br/>
        <w:t>Lai láng chảy, lòng tôi như suối tưới</w:t>
      </w:r>
      <w:r w:rsidRPr="002F626D">
        <w:rPr>
          <w:color w:val="00264D"/>
          <w:sz w:val="27"/>
          <w:szCs w:val="27"/>
        </w:rPr>
        <w:br/>
        <w:t>Quê hương ơi! lòng tôi cũng như sông</w:t>
      </w:r>
      <w:r w:rsidRPr="002F626D">
        <w:rPr>
          <w:color w:val="00264D"/>
          <w:sz w:val="27"/>
          <w:szCs w:val="27"/>
        </w:rPr>
        <w:br/>
        <w:t>Tình Bắc Nam chung chảy một dòng</w:t>
      </w:r>
      <w:r w:rsidRPr="002F626D">
        <w:rPr>
          <w:color w:val="00264D"/>
          <w:sz w:val="27"/>
          <w:szCs w:val="27"/>
        </w:rPr>
        <w:br/>
        <w:t>Không gành thác nào ngăn cản được</w:t>
      </w:r>
      <w:r w:rsidRPr="002F626D">
        <w:rPr>
          <w:color w:val="00264D"/>
          <w:sz w:val="27"/>
          <w:szCs w:val="27"/>
        </w:rPr>
        <w:br/>
        <w:t>Tôi sẽ lại nơi tôi hằng mơ ước</w:t>
      </w:r>
      <w:r w:rsidRPr="002F626D">
        <w:rPr>
          <w:color w:val="00264D"/>
          <w:sz w:val="27"/>
          <w:szCs w:val="27"/>
        </w:rPr>
        <w:br/>
        <w:t>Tôi sẽ về sông nước của quê hương</w:t>
      </w:r>
      <w:r w:rsidRPr="002F626D">
        <w:rPr>
          <w:color w:val="00264D"/>
          <w:sz w:val="27"/>
          <w:szCs w:val="27"/>
        </w:rPr>
        <w:br/>
        <w:t>Tôi sẽ về sông nước của tình thương</w:t>
      </w:r>
    </w:p>
    <w:p w:rsidR="00374C13" w:rsidRPr="002F626D" w:rsidRDefault="00374C13" w:rsidP="00D407E0">
      <w:pPr>
        <w:shd w:val="clear" w:color="auto" w:fill="FCFCFC"/>
        <w:jc w:val="center"/>
        <w:rPr>
          <w:color w:val="00264D"/>
          <w:sz w:val="27"/>
          <w:szCs w:val="27"/>
        </w:rPr>
      </w:pPr>
      <w:r w:rsidRPr="002F626D">
        <w:rPr>
          <w:color w:val="00264D"/>
          <w:sz w:val="22"/>
          <w:szCs w:val="22"/>
        </w:rPr>
        <w:br/>
      </w:r>
      <w:r w:rsidRPr="002F626D">
        <w:rPr>
          <w:rStyle w:val="small"/>
          <w:color w:val="00264D"/>
          <w:sz w:val="22"/>
          <w:szCs w:val="22"/>
        </w:rPr>
        <w:t>6-1956</w:t>
      </w:r>
      <w:r w:rsidRPr="002F626D">
        <w:rPr>
          <w:color w:val="00264D"/>
          <w:sz w:val="22"/>
          <w:szCs w:val="22"/>
        </w:rPr>
        <w:br/>
      </w:r>
      <w:r w:rsidRPr="002F626D">
        <w:rPr>
          <w:color w:val="00264D"/>
          <w:sz w:val="22"/>
          <w:szCs w:val="22"/>
        </w:rPr>
        <w:br/>
      </w:r>
      <w:r w:rsidRPr="002F626D">
        <w:rPr>
          <w:rStyle w:val="small"/>
          <w:color w:val="00264D"/>
          <w:sz w:val="22"/>
          <w:szCs w:val="22"/>
        </w:rPr>
        <w:t>Bài thơ được sáng tác khi tác giả tập kết ra miền Bắc sau cuộc kháng chiến chống Pháp.</w:t>
      </w:r>
      <w:r w:rsidRPr="002F626D">
        <w:rPr>
          <w:color w:val="00264D"/>
          <w:sz w:val="22"/>
          <w:szCs w:val="22"/>
        </w:rPr>
        <w:br/>
      </w:r>
      <w:r w:rsidRPr="002F626D">
        <w:rPr>
          <w:color w:val="00264D"/>
          <w:sz w:val="22"/>
          <w:szCs w:val="22"/>
        </w:rPr>
        <w:br/>
      </w:r>
      <w:r w:rsidRPr="002F626D">
        <w:rPr>
          <w:rStyle w:val="small"/>
          <w:color w:val="00264D"/>
          <w:sz w:val="22"/>
          <w:szCs w:val="22"/>
        </w:rPr>
        <w:t>Nguồn: Tế Hanh,</w:t>
      </w:r>
      <w:r w:rsidRPr="002F626D">
        <w:rPr>
          <w:rStyle w:val="apple-converted-space"/>
          <w:color w:val="00264D"/>
          <w:sz w:val="22"/>
          <w:szCs w:val="22"/>
        </w:rPr>
        <w:t> </w:t>
      </w:r>
      <w:r w:rsidRPr="002F626D">
        <w:rPr>
          <w:rStyle w:val="small"/>
          <w:i/>
          <w:iCs/>
          <w:color w:val="00264D"/>
          <w:sz w:val="22"/>
          <w:szCs w:val="22"/>
        </w:rPr>
        <w:t>Lòng miền Nam</w:t>
      </w:r>
      <w:r w:rsidRPr="002F626D">
        <w:rPr>
          <w:rStyle w:val="small"/>
          <w:color w:val="00264D"/>
          <w:sz w:val="22"/>
          <w:szCs w:val="22"/>
        </w:rPr>
        <w:t>, NXB Văn nghệ, 1956</w:t>
      </w:r>
    </w:p>
    <w:p w:rsidR="001F66C9" w:rsidRPr="003C411A" w:rsidRDefault="001F66C9" w:rsidP="00D407E0">
      <w:pPr>
        <w:pStyle w:val="NormalWeb"/>
        <w:spacing w:before="0" w:beforeAutospacing="0" w:after="0" w:afterAutospacing="0"/>
        <w:jc w:val="both"/>
        <w:rPr>
          <w:color w:val="000000"/>
          <w:sz w:val="28"/>
          <w:szCs w:val="28"/>
          <w:lang w:val="en-US"/>
        </w:rPr>
      </w:pPr>
    </w:p>
    <w:p w:rsidR="00E56E7E" w:rsidRPr="006A5872" w:rsidRDefault="00504F84" w:rsidP="00D407E0">
      <w:pPr>
        <w:spacing w:line="360" w:lineRule="auto"/>
        <w:jc w:val="center"/>
        <w:rPr>
          <w:color w:val="000000"/>
          <w:sz w:val="28"/>
          <w:szCs w:val="28"/>
        </w:rPr>
      </w:pPr>
      <w:r w:rsidRPr="00C248E1">
        <w:rPr>
          <w:color w:val="000000"/>
          <w:sz w:val="28"/>
          <w:szCs w:val="28"/>
        </w:rPr>
        <w:t>******************</w:t>
      </w:r>
      <w:r w:rsidR="006A5872">
        <w:rPr>
          <w:color w:val="000000"/>
          <w:sz w:val="28"/>
          <w:szCs w:val="28"/>
        </w:rPr>
        <w:t>*******************************</w:t>
      </w:r>
    </w:p>
    <w:p w:rsidR="00E56E7E" w:rsidRDefault="00E56E7E" w:rsidP="00D407E0">
      <w:pPr>
        <w:pStyle w:val="BodyText"/>
        <w:jc w:val="center"/>
        <w:rPr>
          <w:rFonts w:ascii="Times New Roman" w:hAnsi="Times New Roman"/>
          <w:b/>
          <w:bCs/>
          <w:color w:val="000000"/>
          <w:szCs w:val="28"/>
        </w:rPr>
      </w:pPr>
    </w:p>
    <w:p w:rsidR="006B1BBA" w:rsidRPr="00696BD1" w:rsidRDefault="006B1BBA" w:rsidP="00D407E0">
      <w:pPr>
        <w:pStyle w:val="BodyText"/>
        <w:jc w:val="center"/>
        <w:rPr>
          <w:rFonts w:ascii="Times New Roman" w:hAnsi="Times New Roman"/>
          <w:color w:val="C00000"/>
          <w:sz w:val="32"/>
          <w:szCs w:val="32"/>
        </w:rPr>
      </w:pPr>
      <w:r w:rsidRPr="00696BD1">
        <w:rPr>
          <w:rFonts w:ascii="Times New Roman" w:hAnsi="Times New Roman"/>
          <w:b/>
          <w:bCs/>
          <w:color w:val="C00000"/>
          <w:sz w:val="32"/>
          <w:szCs w:val="32"/>
        </w:rPr>
        <w:t>KHI CON TU HÚ</w:t>
      </w:r>
    </w:p>
    <w:p w:rsidR="006B1BBA" w:rsidRPr="00696BD1" w:rsidRDefault="006B1BBA" w:rsidP="00D407E0">
      <w:pPr>
        <w:pStyle w:val="BodyText"/>
        <w:rPr>
          <w:rFonts w:ascii="Times New Roman" w:hAnsi="Times New Roman"/>
          <w:color w:val="C00000"/>
          <w:sz w:val="32"/>
          <w:szCs w:val="32"/>
        </w:rPr>
      </w:pPr>
      <w:r w:rsidRPr="00696BD1">
        <w:rPr>
          <w:rFonts w:ascii="Times New Roman" w:hAnsi="Times New Roman"/>
          <w:color w:val="C00000"/>
          <w:sz w:val="32"/>
          <w:szCs w:val="32"/>
        </w:rPr>
        <w:t xml:space="preserve">                                                                                          (Tô' Hữu)</w:t>
      </w:r>
    </w:p>
    <w:p w:rsidR="006B1BBA" w:rsidRPr="00C248E1" w:rsidRDefault="00696BD1" w:rsidP="00D407E0">
      <w:pPr>
        <w:pStyle w:val="BodyText"/>
        <w:widowControl w:val="0"/>
        <w:tabs>
          <w:tab w:val="left" w:pos="1363"/>
        </w:tabs>
        <w:spacing w:line="360" w:lineRule="auto"/>
        <w:rPr>
          <w:rFonts w:ascii="Times New Roman" w:hAnsi="Times New Roman"/>
          <w:color w:val="000000"/>
          <w:szCs w:val="28"/>
        </w:rPr>
      </w:pPr>
      <w:bookmarkStart w:id="20" w:name="bookmark32"/>
      <w:bookmarkEnd w:id="20"/>
      <w:r>
        <w:rPr>
          <w:rFonts w:ascii="Times New Roman" w:hAnsi="Times New Roman"/>
          <w:b/>
          <w:bCs/>
          <w:color w:val="000000"/>
          <w:szCs w:val="28"/>
        </w:rPr>
        <w:t>I.</w:t>
      </w:r>
      <w:r w:rsidR="006B1BBA" w:rsidRPr="00C248E1">
        <w:rPr>
          <w:rFonts w:ascii="Times New Roman" w:hAnsi="Times New Roman"/>
          <w:b/>
          <w:bCs/>
          <w:color w:val="000000"/>
          <w:szCs w:val="28"/>
        </w:rPr>
        <w:t>KIẾN THỨC Cơ BẢN</w:t>
      </w:r>
    </w:p>
    <w:p w:rsidR="002129A4" w:rsidRPr="002129A4" w:rsidRDefault="002129A4" w:rsidP="00D407E0">
      <w:pPr>
        <w:pStyle w:val="Heading2"/>
        <w:shd w:val="clear" w:color="auto" w:fill="F9F9F9"/>
        <w:spacing w:before="0" w:after="0"/>
        <w:rPr>
          <w:rFonts w:ascii="Times New Roman" w:hAnsi="Times New Roman"/>
          <w:color w:val="000000"/>
        </w:rPr>
      </w:pPr>
      <w:r w:rsidRPr="002129A4">
        <w:rPr>
          <w:rFonts w:ascii="Times New Roman" w:hAnsi="Times New Roman"/>
          <w:color w:val="000000"/>
        </w:rPr>
        <w:t>Tác giả – Tác phẩm</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 xml:space="preserve">Tố Hữu (1920 – 2002) tên khai sinh Nguyễn Kim Thành, sinh ra trong một gia đình nhà nho nghèo ở tỉnh Thừa Thiên – Huế. Ông giác ngộ và đi theo cách mạng từ khá sớm và giữ nhiều chức vụ sau cách mạng tháng Tám. Trong quá trình tham gia cách mạng ông </w:t>
      </w:r>
      <w:r w:rsidRPr="002129A4">
        <w:rPr>
          <w:color w:val="414141"/>
          <w:sz w:val="28"/>
          <w:szCs w:val="28"/>
        </w:rPr>
        <w:lastRenderedPageBreak/>
        <w:t>đã từng bị bắt và vượt ngục. Về sự nghiệp sáng tác, Tố Hữu tham gia và học làm thơ khi mới 7 tuổi. Những tập thơ đầu tiên được sáng tác vào những năm 1937 – 1938. Ông được coi là lá cờ đầu của nền thơ ca cách mạng Việt Nam. Được giác ngộ và đi theo lí tưởng cách mạng từ sớm, nên thơ ca của ông luôn có sự hài hòa và thống nhất với cuộc đời cách mạng. Những vần thơ dung dị, chân thật và cảm động về lí tưởng, về Bác có thể coi là những vần thơ hay nhất. Một số tập thơ tiêu biểu phải kể đến như: Từ ấy (1937 – 1946); Việt Bắc (1946 – 1954); Gió lộng; Ra trận; Máu và hoa…</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“Khi con tu hú” là một trong số những tác phẩm tiêu biểu trong tập thơ “Từ ấy” của tác giả. Tháng 4 -1939, trên bước đường hoạt động cách mạng, Tố Hữu bị địch bắt và giam cầm tại nhà lao tỉnh Thừa Thiên – Huế. Trong thời gian bị giam cầm, Tố Hữu đã viết nên bài thơ này (tháng 7 – 1939), khi đó ông mới 19 tuổi.  Đây được coi là tiếng lòng của chàng thanh niên 19 tuổi mang trong mình niềm say mê lí tưởng, tha thiết yêu đời. Dù bị giam cầm, tách biệt với thế giới bên ngoài vẫn hăng hái hoạt động,một lòng vì lý tưởng cao cả.</w:t>
      </w:r>
    </w:p>
    <w:p w:rsidR="002129A4" w:rsidRPr="002129A4" w:rsidRDefault="002129A4" w:rsidP="00D407E0">
      <w:pPr>
        <w:pStyle w:val="Heading2"/>
        <w:shd w:val="clear" w:color="auto" w:fill="F9F9F9"/>
        <w:spacing w:before="0" w:after="0"/>
        <w:rPr>
          <w:rFonts w:ascii="Times New Roman" w:hAnsi="Times New Roman"/>
          <w:color w:val="000000"/>
        </w:rPr>
      </w:pPr>
      <w:r w:rsidRPr="002129A4">
        <w:rPr>
          <w:rFonts w:ascii="Times New Roman" w:hAnsi="Times New Roman"/>
          <w:color w:val="000000"/>
        </w:rPr>
        <w:t>Bố cục bài thơ</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Bài thơ “Khi con tu hú” được chia làm hai phần chính:</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Phần 1: 6 câu đầu – Đây là bức tranh mùa hè sôi động</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Các hình ảnh báo hiệu bức tranh mùa hè sôi động: hình ảnh “Lúa chiêm đang chín”, “Trái cây vườn râm”, “Tiếng ve, bắp rây”, “Nắng đào”, “Tiếng sáo diều”… Kết hợp với không gian cao rộng, khoáng đạt với đầy đủ các âm thanh, màu sắc nhộn nhịp.</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Phần 2: 4 câu còn lại – Khắc họa tâm trạng của người chiến sĩ cách mạng khi bị giam cầm</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Tâm trạng ngột ngạt, uất ức đau khổ khiến nhà thơ có hành động như muốn “đập tan phòng” để đến với thế giới tự do ngoài kia.</w:t>
      </w:r>
    </w:p>
    <w:p w:rsidR="002129A4" w:rsidRPr="002129A4" w:rsidRDefault="002129A4" w:rsidP="00D407E0">
      <w:pPr>
        <w:pStyle w:val="Heading2"/>
        <w:shd w:val="clear" w:color="auto" w:fill="F9F9F9"/>
        <w:spacing w:before="0" w:after="0"/>
        <w:rPr>
          <w:rFonts w:ascii="Times New Roman" w:hAnsi="Times New Roman"/>
          <w:color w:val="000000"/>
        </w:rPr>
      </w:pPr>
      <w:r w:rsidRPr="002129A4">
        <w:rPr>
          <w:rFonts w:ascii="Times New Roman" w:hAnsi="Times New Roman"/>
          <w:color w:val="000000"/>
        </w:rPr>
        <w:t>Ý nghĩa nhan đề bài thơ</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“Khi con tu hú” là một vế trong câu thơ đầu tiên. Đối với mỗi tuổi thơ chúng ta, không ai còn xa lạ với tiếng chim tu hú kêu mỗi dịp hè về. Chim tu hú kêu là lúc bầy chim ùa về trong nỗi nhớ của nhà thơ.</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Nhan đề bài thơ “Khi con tu hú” chỉ gồm cụm từ của một loài chim nhưng nó gợi lại nhiều cảm xúc. Tiếng chim cất lên khiến cho nhân vật trữ tình thức tỉnh trong không gian chật hẹp kia. Chỉ với một âm thanh thôi lại như chính tiếng lòng của tác giả. Tiếng chim tu hú gọi bầy ráo rác cũng chính là tiếng gọi của cách mạng, của cuộc sống tự do ngoài kia. Chính tiếng chim đó càng khiến cho người chiến sỹ đang trong ngục tù bỗng cảm thấy khao khát sự tự do, khát vọng sống đối lập với hiện thực phũ phàng.</w:t>
      </w:r>
    </w:p>
    <w:p w:rsidR="002129A4" w:rsidRPr="002129A4" w:rsidRDefault="002129A4" w:rsidP="00D407E0">
      <w:pPr>
        <w:pStyle w:val="Heading2"/>
        <w:shd w:val="clear" w:color="auto" w:fill="F9F9F9"/>
        <w:spacing w:before="0" w:after="0"/>
        <w:rPr>
          <w:rFonts w:ascii="Times New Roman" w:hAnsi="Times New Roman"/>
          <w:color w:val="000000"/>
        </w:rPr>
      </w:pPr>
      <w:r w:rsidRPr="002129A4">
        <w:rPr>
          <w:rFonts w:ascii="Times New Roman" w:hAnsi="Times New Roman"/>
          <w:color w:val="000000"/>
        </w:rPr>
        <w:t>Tóm tắt nội dung bài Khi con tu hú</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Nhà thơ Tố Hữu sáng tác khi đang ở trong tù giam chật hẹp, ngột ngạt, khi ông nghe thấy tiếng chim tu hú cũng có nghĩa là mùa hè đang đến gần. Chính điều đó khơi mạch cảm xúc và càng làm cho người cách mạng cảm thấy tù túng, chật hẹp, cô đơn và mong muốn thoát ra khỏi cảnh ngục tù để được tự do, khao khát bay nhảy.</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Tiếng tu hú gọi nhớ mùa hè như thôi thúc tác giả hồi tưởng kỉ niệm và khát vọng cháy bỏng thoát khỏi cảnh giam cầm, thoát khỏi hiện thực tối tăm mà mình đang đối mặt.</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Chính tiếng tu hú gọi hè là yếu tố rất quan trọng và đóng góp vào sự thành công của bài thơ.</w:t>
      </w:r>
    </w:p>
    <w:p w:rsidR="002129A4" w:rsidRPr="002129A4" w:rsidRDefault="002129A4" w:rsidP="00D407E0">
      <w:pPr>
        <w:pStyle w:val="Heading2"/>
        <w:shd w:val="clear" w:color="auto" w:fill="F9F9F9"/>
        <w:spacing w:before="0" w:after="0"/>
        <w:rPr>
          <w:rFonts w:ascii="Times New Roman" w:hAnsi="Times New Roman"/>
          <w:color w:val="000000"/>
        </w:rPr>
      </w:pPr>
      <w:r w:rsidRPr="002129A4">
        <w:rPr>
          <w:rFonts w:ascii="Times New Roman" w:hAnsi="Times New Roman"/>
          <w:color w:val="000000"/>
        </w:rPr>
        <w:lastRenderedPageBreak/>
        <w:t>Đặc sắc trong nghệ thuật</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Không chỉ thành công với nội dung cách mạng, “Khi con tu hú” còn chạm đến cảm xúc của người đọc với những đặc sắc nghệ thuật của nó. Thể thơ lục bát quen thuộc tạo cảm giác ngân nga mà chân tình, dễ đi vào lòng người. Bài thơ cho ta thấy nghệ thuật đỉnh cao trong miêu tả và trí tưởng tượng giàu cảm xúc của nhà thơ. Theo đó cả một bầu trời thiên nhiên hiện ra trước mắt người đọc, bỏ qua hoàn cảnh chật hẹp nơi chốn lao tù. Cách kể chuyện sinh động, uyển chuyển thay đổi mọi góc nhìn của nhà thơ khiến cho người đọc như đắm chìm vào bức tranh sôi động ngoài kia.</w:t>
      </w:r>
    </w:p>
    <w:p w:rsidR="002129A4" w:rsidRPr="002129A4" w:rsidRDefault="002129A4" w:rsidP="00D407E0">
      <w:pPr>
        <w:pStyle w:val="NormalWeb"/>
        <w:shd w:val="clear" w:color="auto" w:fill="F9F9F9"/>
        <w:spacing w:before="0" w:beforeAutospacing="0" w:after="0" w:afterAutospacing="0"/>
        <w:rPr>
          <w:color w:val="414141"/>
          <w:sz w:val="28"/>
          <w:szCs w:val="28"/>
        </w:rPr>
      </w:pPr>
      <w:r w:rsidRPr="002129A4">
        <w:rPr>
          <w:color w:val="414141"/>
          <w:sz w:val="28"/>
          <w:szCs w:val="28"/>
        </w:rPr>
        <w:t>Đặc biệt là cách xây dựng nghệ thuật âm thanh kết hợp với tạo hình không gian đa dạng. Có thể nói tiếng chim tu hú là nút điểm làm nên thành công cho toàn bài thơ. Ngoài ra còn kể đến các biện pháp tu từ được nhà thơ sử dụng một cách linh hoạt trong toàn bộ bài thơ.</w:t>
      </w:r>
    </w:p>
    <w:p w:rsidR="002129A4" w:rsidRPr="002129A4" w:rsidRDefault="002129A4" w:rsidP="00D407E0">
      <w:pPr>
        <w:pStyle w:val="BodyText"/>
        <w:rPr>
          <w:rFonts w:ascii="Times New Roman" w:hAnsi="Times New Roman"/>
          <w:b/>
          <w:bCs/>
          <w:color w:val="000000"/>
          <w:szCs w:val="28"/>
        </w:rPr>
      </w:pPr>
    </w:p>
    <w:p w:rsidR="002129A4" w:rsidRDefault="002129A4" w:rsidP="00D407E0">
      <w:pPr>
        <w:pStyle w:val="BodyText"/>
        <w:spacing w:line="360" w:lineRule="auto"/>
        <w:rPr>
          <w:rFonts w:ascii="Times New Roman" w:hAnsi="Times New Roman"/>
          <w:b/>
          <w:bCs/>
          <w:color w:val="000000"/>
          <w:szCs w:val="28"/>
        </w:rPr>
      </w:pPr>
    </w:p>
    <w:p w:rsidR="006B1BBA" w:rsidRPr="00C248E1" w:rsidRDefault="006B1BBA" w:rsidP="00D407E0">
      <w:pPr>
        <w:pStyle w:val="BodyText"/>
        <w:spacing w:line="360" w:lineRule="auto"/>
        <w:rPr>
          <w:rFonts w:ascii="Times New Roman" w:hAnsi="Times New Roman"/>
          <w:color w:val="000000"/>
          <w:szCs w:val="28"/>
        </w:rPr>
      </w:pPr>
      <w:r w:rsidRPr="00C248E1">
        <w:rPr>
          <w:rFonts w:ascii="Times New Roman" w:hAnsi="Times New Roman"/>
          <w:b/>
          <w:bCs/>
          <w:color w:val="000000"/>
          <w:szCs w:val="28"/>
        </w:rPr>
        <w:t>B. Đọc - Hiểu văn bản</w:t>
      </w:r>
    </w:p>
    <w:p w:rsidR="006B1BBA" w:rsidRPr="00C248E1" w:rsidRDefault="002129A4" w:rsidP="00D407E0">
      <w:pPr>
        <w:pStyle w:val="Heading21"/>
        <w:keepNext/>
        <w:keepLines/>
        <w:tabs>
          <w:tab w:val="left" w:pos="1764"/>
        </w:tabs>
        <w:spacing w:after="0" w:line="360" w:lineRule="auto"/>
        <w:ind w:left="0" w:firstLine="0"/>
        <w:jc w:val="both"/>
        <w:rPr>
          <w:i w:val="0"/>
          <w:color w:val="000000"/>
          <w:sz w:val="28"/>
          <w:szCs w:val="28"/>
        </w:rPr>
      </w:pPr>
      <w:bookmarkStart w:id="21" w:name="bookmark37"/>
      <w:bookmarkStart w:id="22" w:name="bookmark35"/>
      <w:bookmarkStart w:id="23" w:name="bookmark36"/>
      <w:bookmarkStart w:id="24" w:name="bookmark38"/>
      <w:bookmarkEnd w:id="21"/>
      <w:r>
        <w:rPr>
          <w:i w:val="0"/>
          <w:color w:val="000000"/>
          <w:sz w:val="28"/>
          <w:szCs w:val="28"/>
        </w:rPr>
        <w:t>*</w:t>
      </w:r>
      <w:r w:rsidR="006B1BBA" w:rsidRPr="00C248E1">
        <w:rPr>
          <w:i w:val="0"/>
          <w:color w:val="000000"/>
          <w:sz w:val="28"/>
          <w:szCs w:val="28"/>
        </w:rPr>
        <w:t>Nhan dề bài thơ</w:t>
      </w:r>
      <w:bookmarkEnd w:id="22"/>
      <w:bookmarkEnd w:id="23"/>
      <w:bookmarkEnd w:id="24"/>
    </w:p>
    <w:p w:rsidR="006B1BBA" w:rsidRPr="00C248E1" w:rsidRDefault="006B1BB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Bài thơ có một cái nhan đề khá lạ: </w:t>
      </w:r>
      <w:r w:rsidRPr="00C248E1">
        <w:rPr>
          <w:rFonts w:ascii="Times New Roman" w:hAnsi="Times New Roman"/>
          <w:b/>
          <w:bCs/>
          <w:iCs/>
          <w:color w:val="000000"/>
          <w:szCs w:val="28"/>
        </w:rPr>
        <w:t>Khỉ con tu hú.</w:t>
      </w:r>
      <w:r w:rsidRPr="00C248E1">
        <w:rPr>
          <w:rFonts w:ascii="Times New Roman" w:hAnsi="Times New Roman"/>
          <w:color w:val="000000"/>
          <w:szCs w:val="28"/>
        </w:rPr>
        <w:t xml:space="preserve"> Bôn chữ ấy chỉ là một vê' phụ của câu, nên chưa trọn ý. Tuy nhiên, chính chỗ chưa trọn vẹn đó đã mở ra bao nhiêu liên tưởng. Căn cứ vào nội dung bài thơ, có thể hiểu là: </w:t>
      </w:r>
      <w:r w:rsidRPr="00C248E1">
        <w:rPr>
          <w:rFonts w:ascii="Times New Roman" w:hAnsi="Times New Roman"/>
          <w:iCs/>
          <w:color w:val="000000"/>
          <w:szCs w:val="28"/>
        </w:rPr>
        <w:t>Khi chim tu hú gọi bầy là khi mùa hè đển, người tù cách mạng càng cảm thấy ngột ngạt trong phòng giam chật chội, càng thèm khát cháy bỏng cuộc sống tự do tưng bừng ở bển ngoài.</w:t>
      </w:r>
      <w:r w:rsidRPr="00C248E1">
        <w:rPr>
          <w:rFonts w:ascii="Times New Roman" w:hAnsi="Times New Roman"/>
          <w:color w:val="000000"/>
          <w:szCs w:val="28"/>
        </w:rPr>
        <w:t xml:space="preserve"> Tiêng chim tu hú đã gợi mở mạch cảm xúc cho bài thơ. Đối với người tù, sự liên hệ với cuộc sông bên ngoài chỉ qua những âm thanh, tiêhg chim ấy là tín hiệu của mùa hè rực rỡ, của sự sôhg tưng bừng ở bên ngoài, của trời cao tự do, lồng lộng. Vì vậy, tiếng chim đã tác động mạnh mẽ đến tâm hồn người tù.</w:t>
      </w:r>
    </w:p>
    <w:p w:rsidR="006B1BBA" w:rsidRPr="00C248E1" w:rsidRDefault="006B1BBA" w:rsidP="00D407E0">
      <w:pPr>
        <w:pStyle w:val="Heading21"/>
        <w:keepNext/>
        <w:keepLines/>
        <w:tabs>
          <w:tab w:val="left" w:pos="1764"/>
        </w:tabs>
        <w:spacing w:after="0" w:line="360" w:lineRule="auto"/>
        <w:ind w:left="0" w:firstLine="0"/>
        <w:jc w:val="both"/>
        <w:rPr>
          <w:i w:val="0"/>
          <w:color w:val="000000"/>
          <w:sz w:val="28"/>
          <w:szCs w:val="28"/>
        </w:rPr>
      </w:pPr>
      <w:bookmarkStart w:id="25" w:name="bookmark41"/>
      <w:bookmarkStart w:id="26" w:name="bookmark39"/>
      <w:bookmarkStart w:id="27" w:name="bookmark40"/>
      <w:bookmarkStart w:id="28" w:name="bookmark42"/>
      <w:bookmarkEnd w:id="25"/>
      <w:r w:rsidRPr="00C248E1">
        <w:rPr>
          <w:i w:val="0"/>
          <w:color w:val="000000"/>
          <w:sz w:val="28"/>
          <w:szCs w:val="28"/>
        </w:rPr>
        <w:t>Luận điểm 1: Sáu câu thơ đầu là bức tranh mùa hè sôi động, ngọt ngào.</w:t>
      </w:r>
    </w:p>
    <w:bookmarkEnd w:id="26"/>
    <w:bookmarkEnd w:id="27"/>
    <w:bookmarkEnd w:id="28"/>
    <w:p w:rsidR="006B1BBA" w:rsidRPr="00C248E1" w:rsidRDefault="006B1BB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Khi con tu hú gọi bầy</w:t>
      </w:r>
    </w:p>
    <w:p w:rsidR="006B1BBA" w:rsidRPr="00C248E1" w:rsidRDefault="006B1BB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Lúa chiêm đang chín, trái cây ngọt dần</w:t>
      </w:r>
    </w:p>
    <w:p w:rsidR="006B1BBA" w:rsidRPr="00C248E1" w:rsidRDefault="006B1BBA"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Vườn râm dậy tiếng ve ngân</w:t>
      </w:r>
      <w:r w:rsidRPr="00C248E1">
        <w:rPr>
          <w:rFonts w:ascii="Times New Roman" w:hAnsi="Times New Roman"/>
          <w:iCs/>
          <w:color w:val="000000"/>
          <w:szCs w:val="28"/>
        </w:rPr>
        <w:br/>
        <w:t>Bắp rây vàng hạt dầy sân nắng dào</w:t>
      </w:r>
    </w:p>
    <w:p w:rsidR="006B1BBA" w:rsidRPr="00C248E1" w:rsidRDefault="006B1BBA"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Trời xanh càng rộng càng cao</w:t>
      </w:r>
    </w:p>
    <w:p w:rsidR="006B1BBA" w:rsidRPr="00C248E1" w:rsidRDefault="006B1BBA"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Đôi con diều sáo lộn nhào từng không...</w:t>
      </w:r>
    </w:p>
    <w:p w:rsidR="006B1BBA" w:rsidRPr="00C248E1" w:rsidRDefault="006B1BB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Tiêng chim tu hú gọi bầy là âm thanh quen thuộc chốn đồng quê báo hiệu mùa hè đang đên. Âm thanh ấy đã thức gọi trong tâm hồn người tù một khung cảnh mùa hè. Sáu câu </w:t>
      </w:r>
      <w:r w:rsidRPr="00C248E1">
        <w:rPr>
          <w:rFonts w:ascii="Times New Roman" w:hAnsi="Times New Roman"/>
          <w:color w:val="000000"/>
          <w:szCs w:val="28"/>
        </w:rPr>
        <w:lastRenderedPageBreak/>
        <w:t xml:space="preserve">thơ lục bát, sau câu mở đầu tả tiếng chim náo nức gọi bầy, năm câu còn lại mở ra cả một thế giới của sự sông tươi đẹp, rộn rã. Chỉ là trong tưởng tượng nhưng cảnh mùa hè hiện lên thật cụ thể và sóng động, đủ cả hình ảnh, âm thanh, màu sắc và cảm giác: màu vàng của lúa chiêm đang chín trên cánh đồng, của những hạt bẩp phơi trên sân rực rỡ nắng hồng; tiêng ve ngân trong vườn cây râm mát; vị ngọt của trái chín; đôi cánh diều chao lượn trên bầu trời xanh cao rộng, tiếng sáo diều vi vu... Đó không chỉ là bức tranh của thiên nhiên, của sự sông, mà còn là bức tranh thân thuộc của quê hương này. Chỉ từ một âm thanh, người tù hình dung ra cả bức tranh của mùa hè tràn trề nhựa sông ở mọi tầng bậc gần - xa, cao - thấp của không gian. </w:t>
      </w:r>
      <w:r w:rsidRPr="00C248E1">
        <w:rPr>
          <w:rFonts w:ascii="Times New Roman" w:hAnsi="Times New Roman"/>
          <w:iCs/>
          <w:color w:val="000000"/>
          <w:szCs w:val="28"/>
        </w:rPr>
        <w:t>Ớ</w:t>
      </w:r>
      <w:r w:rsidRPr="00C248E1">
        <w:rPr>
          <w:rFonts w:ascii="Times New Roman" w:hAnsi="Times New Roman"/>
          <w:color w:val="000000"/>
          <w:szCs w:val="28"/>
        </w:rPr>
        <w:t xml:space="preserve"> trong bốh bức tường chật chội của nhà giam, chỉ qua một âm thanh </w:t>
      </w:r>
      <w:r w:rsidRPr="00C248E1">
        <w:rPr>
          <w:rFonts w:ascii="Times New Roman" w:hAnsi="Times New Roman"/>
          <w:iCs/>
          <w:color w:val="000000"/>
          <w:szCs w:val="28"/>
        </w:rPr>
        <w:t>nghe</w:t>
      </w:r>
      <w:r w:rsidRPr="00C248E1">
        <w:rPr>
          <w:rFonts w:ascii="Times New Roman" w:hAnsi="Times New Roman"/>
          <w:color w:val="000000"/>
          <w:szCs w:val="28"/>
        </w:rPr>
        <w:t xml:space="preserve"> được, người tù có thể </w:t>
      </w:r>
      <w:r w:rsidRPr="00C248E1">
        <w:rPr>
          <w:rFonts w:ascii="Times New Roman" w:hAnsi="Times New Roman"/>
          <w:iCs/>
          <w:color w:val="000000"/>
          <w:szCs w:val="28"/>
        </w:rPr>
        <w:t>nhìn thấy,</w:t>
      </w:r>
      <w:r w:rsidRPr="00C248E1">
        <w:rPr>
          <w:rFonts w:ascii="Times New Roman" w:hAnsi="Times New Roman"/>
          <w:color w:val="000000"/>
          <w:szCs w:val="28"/>
        </w:rPr>
        <w:t xml:space="preserve"> có thể </w:t>
      </w:r>
      <w:r w:rsidRPr="00C248E1">
        <w:rPr>
          <w:rFonts w:ascii="Times New Roman" w:hAnsi="Times New Roman"/>
          <w:iCs/>
          <w:color w:val="000000"/>
          <w:szCs w:val="28"/>
        </w:rPr>
        <w:t>ngửi,</w:t>
      </w:r>
      <w:r w:rsidRPr="00C248E1">
        <w:rPr>
          <w:rFonts w:ascii="Times New Roman" w:hAnsi="Times New Roman"/>
          <w:color w:val="000000"/>
          <w:szCs w:val="28"/>
        </w:rPr>
        <w:t xml:space="preserve"> có thể </w:t>
      </w:r>
      <w:r w:rsidRPr="00C248E1">
        <w:rPr>
          <w:rFonts w:ascii="Times New Roman" w:hAnsi="Times New Roman"/>
          <w:iCs/>
          <w:color w:val="000000"/>
          <w:szCs w:val="28"/>
        </w:rPr>
        <w:t xml:space="preserve">nếm, </w:t>
      </w:r>
      <w:r w:rsidRPr="00C248E1">
        <w:rPr>
          <w:rFonts w:ascii="Times New Roman" w:hAnsi="Times New Roman"/>
          <w:color w:val="000000"/>
          <w:szCs w:val="28"/>
        </w:rPr>
        <w:t xml:space="preserve">có thể </w:t>
      </w:r>
      <w:r w:rsidRPr="00C248E1">
        <w:rPr>
          <w:rFonts w:ascii="Times New Roman" w:hAnsi="Times New Roman"/>
          <w:iCs/>
          <w:color w:val="000000"/>
          <w:szCs w:val="28"/>
        </w:rPr>
        <w:t>cảm</w:t>
      </w:r>
      <w:r w:rsidRPr="00C248E1">
        <w:rPr>
          <w:rFonts w:ascii="Times New Roman" w:hAnsi="Times New Roman"/>
          <w:color w:val="000000"/>
          <w:szCs w:val="28"/>
        </w:rPr>
        <w:t xml:space="preserve"> được bằng da thịt... tất cả những vẻ đẹp hấp dẫn của sự sông bên ngoài. Nếu không có </w:t>
      </w:r>
      <w:r w:rsidRPr="00C248E1">
        <w:rPr>
          <w:rFonts w:ascii="Times New Roman" w:hAnsi="Times New Roman"/>
          <w:iCs/>
          <w:color w:val="000000"/>
          <w:szCs w:val="28"/>
        </w:rPr>
        <w:t>niềm gắn bó thiết tha với cuộc đời,</w:t>
      </w:r>
      <w:r w:rsidRPr="00C248E1">
        <w:rPr>
          <w:rFonts w:ascii="Times New Roman" w:hAnsi="Times New Roman"/>
          <w:color w:val="000000"/>
          <w:szCs w:val="28"/>
        </w:rPr>
        <w:t xml:space="preserve"> không có </w:t>
      </w:r>
      <w:r w:rsidRPr="00C248E1">
        <w:rPr>
          <w:rFonts w:ascii="Times New Roman" w:hAnsi="Times New Roman"/>
          <w:iCs/>
          <w:color w:val="000000"/>
          <w:szCs w:val="28"/>
        </w:rPr>
        <w:t>niềm khao khát tự do mãnh liệt,</w:t>
      </w:r>
      <w:r w:rsidRPr="00C248E1">
        <w:rPr>
          <w:rFonts w:ascii="Times New Roman" w:hAnsi="Times New Roman"/>
          <w:color w:val="000000"/>
          <w:szCs w:val="28"/>
        </w:rPr>
        <w:t xml:space="preserve"> không có một </w:t>
      </w:r>
      <w:r w:rsidRPr="00C248E1">
        <w:rPr>
          <w:rFonts w:ascii="Times New Roman" w:hAnsi="Times New Roman"/>
          <w:iCs/>
          <w:color w:val="000000"/>
          <w:szCs w:val="28"/>
        </w:rPr>
        <w:t>tâm hồn tinh tế nhạy cảm và</w:t>
      </w:r>
      <w:r w:rsidRPr="00C248E1">
        <w:rPr>
          <w:rFonts w:ascii="Times New Roman" w:hAnsi="Times New Roman"/>
          <w:color w:val="000000"/>
          <w:szCs w:val="28"/>
        </w:rPr>
        <w:t xml:space="preserve"> một </w:t>
      </w:r>
      <w:r w:rsidRPr="00C248E1">
        <w:rPr>
          <w:rFonts w:ascii="Times New Roman" w:hAnsi="Times New Roman"/>
          <w:iCs/>
          <w:color w:val="000000"/>
          <w:szCs w:val="28"/>
        </w:rPr>
        <w:t>trí tưởng tượng lãng mạn vô cùng phong phú</w:t>
      </w:r>
      <w:r w:rsidRPr="00C248E1">
        <w:rPr>
          <w:rFonts w:ascii="Times New Roman" w:hAnsi="Times New Roman"/>
          <w:color w:val="000000"/>
          <w:szCs w:val="28"/>
        </w:rPr>
        <w:t xml:space="preserve"> thì nhà thơ không thể viết được những câu thơ tuyệt vời đến như thế!</w:t>
      </w:r>
    </w:p>
    <w:p w:rsidR="006B1BBA" w:rsidRPr="00C248E1" w:rsidRDefault="006B1BBA" w:rsidP="00D407E0">
      <w:pPr>
        <w:pStyle w:val="Heading21"/>
        <w:keepNext/>
        <w:keepLines/>
        <w:tabs>
          <w:tab w:val="left" w:pos="1448"/>
        </w:tabs>
        <w:spacing w:after="0" w:line="360" w:lineRule="auto"/>
        <w:ind w:left="0" w:firstLine="0"/>
        <w:jc w:val="both"/>
        <w:rPr>
          <w:i w:val="0"/>
          <w:color w:val="000000"/>
          <w:sz w:val="28"/>
          <w:szCs w:val="28"/>
        </w:rPr>
      </w:pPr>
      <w:bookmarkStart w:id="29" w:name="bookmark45"/>
      <w:bookmarkStart w:id="30" w:name="bookmark43"/>
      <w:bookmarkStart w:id="31" w:name="bookmark44"/>
      <w:bookmarkStart w:id="32" w:name="bookmark46"/>
      <w:bookmarkEnd w:id="29"/>
      <w:r w:rsidRPr="00C248E1">
        <w:rPr>
          <w:i w:val="0"/>
          <w:color w:val="000000"/>
          <w:sz w:val="28"/>
          <w:szCs w:val="28"/>
        </w:rPr>
        <w:t xml:space="preserve">Luận điểm 1: Những câu thơ tiếp theo là tâm trạng đau khổ, uất ức vì bị giam cầm </w:t>
      </w:r>
      <w:bookmarkEnd w:id="30"/>
      <w:bookmarkEnd w:id="31"/>
      <w:bookmarkEnd w:id="32"/>
    </w:p>
    <w:p w:rsidR="006B1BBA" w:rsidRPr="00C248E1" w:rsidRDefault="006B1BBA"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Ta nghe hè dậy bên lòng</w:t>
      </w:r>
    </w:p>
    <w:p w:rsidR="006B1BBA" w:rsidRPr="00C248E1" w:rsidRDefault="006B1BBA"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Mà chân muốn đạp tan phòng, hè ôi!</w:t>
      </w:r>
    </w:p>
    <w:p w:rsidR="006B1BBA" w:rsidRPr="00C248E1" w:rsidRDefault="006B1BBA"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Ngột làm sao, chết uất thôi</w:t>
      </w:r>
    </w:p>
    <w:p w:rsidR="006B1BBA" w:rsidRPr="00C248E1" w:rsidRDefault="006B1BBA" w:rsidP="00D407E0">
      <w:pPr>
        <w:pStyle w:val="BodyText"/>
        <w:spacing w:line="360" w:lineRule="auto"/>
        <w:jc w:val="center"/>
        <w:rPr>
          <w:rFonts w:ascii="Times New Roman" w:hAnsi="Times New Roman"/>
          <w:color w:val="000000"/>
          <w:szCs w:val="28"/>
        </w:rPr>
      </w:pPr>
      <w:r w:rsidRPr="00C248E1">
        <w:rPr>
          <w:rFonts w:ascii="Times New Roman" w:hAnsi="Times New Roman"/>
          <w:iCs/>
          <w:color w:val="000000"/>
          <w:szCs w:val="28"/>
        </w:rPr>
        <w:t>Con chim tu hú ngoài trời cứ kêu!</w:t>
      </w:r>
    </w:p>
    <w:p w:rsidR="006B1BBA" w:rsidRPr="00C248E1" w:rsidRDefault="006B1BB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Bốn câu thơ lục bát thực sự là hai câu cảm thán trực tiếp bật ra từ tâm trạng ngột ngạt, uất ức đến không chịu nổi. Những cách ngắt nhịp bất thường (nhịp 6/2: </w:t>
      </w:r>
      <w:r w:rsidRPr="00C248E1">
        <w:rPr>
          <w:rFonts w:ascii="Times New Roman" w:hAnsi="Times New Roman"/>
          <w:iCs/>
          <w:color w:val="000000"/>
          <w:szCs w:val="28"/>
        </w:rPr>
        <w:t>Mà chân muốn đạp tan phòng/ hè ôi',</w:t>
      </w:r>
      <w:r w:rsidRPr="00C248E1">
        <w:rPr>
          <w:rFonts w:ascii="Times New Roman" w:hAnsi="Times New Roman"/>
          <w:color w:val="000000"/>
          <w:szCs w:val="28"/>
        </w:rPr>
        <w:t xml:space="preserve"> nhịp 3/3: </w:t>
      </w:r>
      <w:r w:rsidRPr="00C248E1">
        <w:rPr>
          <w:rFonts w:ascii="Times New Roman" w:hAnsi="Times New Roman"/>
          <w:iCs/>
          <w:color w:val="000000"/>
          <w:szCs w:val="28"/>
        </w:rPr>
        <w:t>Ngột làm sao/ chết uất thôi),</w:t>
      </w:r>
      <w:r w:rsidRPr="00C248E1">
        <w:rPr>
          <w:rFonts w:ascii="Times New Roman" w:hAnsi="Times New Roman"/>
          <w:color w:val="000000"/>
          <w:szCs w:val="28"/>
        </w:rPr>
        <w:t xml:space="preserve"> kết hợp với những từ ngữ mạnh </w:t>
      </w:r>
      <w:r w:rsidRPr="00C248E1">
        <w:rPr>
          <w:rFonts w:ascii="Times New Roman" w:hAnsi="Times New Roman"/>
          <w:iCs/>
          <w:color w:val="000000"/>
          <w:szCs w:val="28"/>
        </w:rPr>
        <w:t xml:space="preserve">(đập tan phòng, chết uất) </w:t>
      </w:r>
      <w:r w:rsidRPr="00C248E1">
        <w:rPr>
          <w:rFonts w:ascii="Times New Roman" w:hAnsi="Times New Roman"/>
          <w:color w:val="000000"/>
          <w:szCs w:val="28"/>
        </w:rPr>
        <w:t xml:space="preserve">và những từ ngữ cảm thán </w:t>
      </w:r>
      <w:r w:rsidRPr="00C248E1">
        <w:rPr>
          <w:rFonts w:ascii="Times New Roman" w:hAnsi="Times New Roman"/>
          <w:iCs/>
          <w:color w:val="000000"/>
          <w:szCs w:val="28"/>
        </w:rPr>
        <w:t>(ôi, làm sao, thôi)</w:t>
      </w:r>
      <w:r w:rsidRPr="00C248E1">
        <w:rPr>
          <w:rFonts w:ascii="Times New Roman" w:hAnsi="Times New Roman"/>
          <w:color w:val="000000"/>
          <w:szCs w:val="28"/>
        </w:rPr>
        <w:t xml:space="preserve"> làm nổi bật cái câm giác ngột ngạt cao độ, niềm khao khát cháy bỏng muôn thoát ra khỏi cảnh tù ngục để trở về với cuộc sông tự do bên ngoài kia. Ngoài trời, chim tu hú </w:t>
      </w:r>
      <w:r w:rsidRPr="00C248E1">
        <w:rPr>
          <w:rFonts w:ascii="Times New Roman" w:hAnsi="Times New Roman"/>
          <w:iCs/>
          <w:color w:val="000000"/>
          <w:szCs w:val="28"/>
        </w:rPr>
        <w:t>cứ kêu,</w:t>
      </w:r>
      <w:r w:rsidRPr="00C248E1">
        <w:rPr>
          <w:rFonts w:ascii="Times New Roman" w:hAnsi="Times New Roman"/>
          <w:color w:val="000000"/>
          <w:szCs w:val="28"/>
        </w:rPr>
        <w:t xml:space="preserve"> cứ gọi bầy, nghe càng thúc giục, càng làm cho người tù đau khổ thâm thìa hơn. Và trong lòng người tù, niềm khao khát tự do cũng lên tiếng gọi, thôi thúc người tù vượt thoát cảnh giam cầm để trở về với cuộc đời hoạt động sôi nổi, tự do.</w:t>
      </w:r>
      <w:bookmarkStart w:id="33" w:name="bookmark47"/>
      <w:bookmarkEnd w:id="33"/>
    </w:p>
    <w:p w:rsidR="006B1BBA" w:rsidRPr="00C248E1" w:rsidRDefault="006B1BB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lastRenderedPageBreak/>
        <w:t xml:space="preserve">Bài thơ gồm hai đoạn tách bạch rõ ràng nhưng liên mạch: đoạn đâu tả </w:t>
      </w:r>
      <w:r w:rsidRPr="00C248E1">
        <w:rPr>
          <w:rFonts w:ascii="Times New Roman" w:hAnsi="Times New Roman"/>
          <w:iCs/>
          <w:color w:val="000000"/>
          <w:szCs w:val="28"/>
        </w:rPr>
        <w:t>cảnh</w:t>
      </w:r>
      <w:r w:rsidRPr="00C248E1">
        <w:rPr>
          <w:rFonts w:ascii="Times New Roman" w:hAnsi="Times New Roman"/>
          <w:color w:val="000000"/>
          <w:szCs w:val="28"/>
        </w:rPr>
        <w:t xml:space="preserve"> (cảnh mùa hè), đoạn sau tả </w:t>
      </w:r>
      <w:r w:rsidRPr="00C248E1">
        <w:rPr>
          <w:rFonts w:ascii="Times New Roman" w:hAnsi="Times New Roman"/>
          <w:iCs/>
          <w:color w:val="000000"/>
          <w:szCs w:val="28"/>
        </w:rPr>
        <w:t>tỉnh</w:t>
      </w:r>
      <w:r w:rsidRPr="00C248E1">
        <w:rPr>
          <w:rFonts w:ascii="Times New Roman" w:hAnsi="Times New Roman"/>
          <w:color w:val="000000"/>
          <w:szCs w:val="28"/>
        </w:rPr>
        <w:t xml:space="preserve"> (tâm trạng người tù). </w:t>
      </w:r>
      <w:r w:rsidRPr="00C248E1">
        <w:rPr>
          <w:rFonts w:ascii="Times New Roman" w:hAnsi="Times New Roman"/>
          <w:iCs/>
          <w:color w:val="000000"/>
          <w:szCs w:val="28"/>
        </w:rPr>
        <w:t>Cánh</w:t>
      </w:r>
      <w:r w:rsidRPr="00C248E1">
        <w:rPr>
          <w:rFonts w:ascii="Times New Roman" w:hAnsi="Times New Roman"/>
          <w:color w:val="000000"/>
          <w:szCs w:val="28"/>
        </w:rPr>
        <w:t xml:space="preserve"> đẹp, đầy sức sông; </w:t>
      </w:r>
      <w:r w:rsidRPr="00C248E1">
        <w:rPr>
          <w:rFonts w:ascii="Times New Roman" w:hAnsi="Times New Roman"/>
          <w:iCs/>
          <w:color w:val="000000"/>
          <w:szCs w:val="28"/>
        </w:rPr>
        <w:t>tĩnh</w:t>
      </w:r>
      <w:r w:rsidRPr="00C248E1">
        <w:rPr>
          <w:rFonts w:ascii="Times New Roman" w:hAnsi="Times New Roman"/>
          <w:color w:val="000000"/>
          <w:szCs w:val="28"/>
        </w:rPr>
        <w:t xml:space="preserve"> sôi nổi và da diết. Cảnh trong tưởng tượng càng đẹp, càng hâp dẫn, người tù càng đau khổ, uất ức vì bị giam cầm, niềm khao khát tự do càng cháy bỏng. Đó chính là mạch cảm xúc nhất quán của bài thơ, thể hiện tâm hồn yêu đời, yêu tự do của chàng thanh niên cách mạng Tô Hữu. Thể thơ lục bát mềm mại, uyển chuyển, linh hoạt đã thể hiện rât sâu tam trạng người tù, làm nên cái hay của bài thơ.</w:t>
      </w:r>
    </w:p>
    <w:p w:rsidR="006B1BBA" w:rsidRPr="00C248E1" w:rsidRDefault="006B1BB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Bài thơ lục bát giản dị, thiết tha, đã thể hiện sâu sắc lòng yểu cuộc sông và niềm khát khao tự do cháy bỏng của người chiến sĩ cách mạng trẻ tuôi trong cuộc sống tù đày.</w:t>
      </w:r>
    </w:p>
    <w:p w:rsidR="006B1BBA" w:rsidRPr="008301A7" w:rsidRDefault="006B1BBA" w:rsidP="00D407E0">
      <w:pPr>
        <w:pStyle w:val="BodyText"/>
        <w:spacing w:line="360" w:lineRule="auto"/>
        <w:jc w:val="center"/>
        <w:rPr>
          <w:color w:val="C00000"/>
          <w:sz w:val="16"/>
          <w:szCs w:val="16"/>
        </w:rPr>
      </w:pPr>
      <w:r w:rsidRPr="008301A7">
        <w:rPr>
          <w:iCs/>
          <w:color w:val="C00000"/>
          <w:sz w:val="16"/>
          <w:szCs w:val="16"/>
        </w:rPr>
        <w:t>********************************************************</w:t>
      </w:r>
    </w:p>
    <w:p w:rsidR="006B1BBA" w:rsidRPr="00C248E1" w:rsidRDefault="006B1BBA" w:rsidP="00D407E0">
      <w:pPr>
        <w:spacing w:line="360" w:lineRule="auto"/>
        <w:jc w:val="both"/>
        <w:rPr>
          <w:b/>
          <w:color w:val="000000"/>
          <w:sz w:val="28"/>
          <w:szCs w:val="28"/>
        </w:rPr>
      </w:pPr>
      <w:r w:rsidRPr="001E6FA9">
        <w:rPr>
          <w:rStyle w:val="anchor"/>
          <w:b/>
          <w:color w:val="C00000"/>
          <w:sz w:val="28"/>
          <w:szCs w:val="28"/>
        </w:rPr>
        <w:t>ĐỀ BÀI</w:t>
      </w:r>
      <w:r w:rsidR="00696BD1" w:rsidRPr="001E6FA9">
        <w:rPr>
          <w:rStyle w:val="anchor"/>
          <w:b/>
          <w:color w:val="C00000"/>
          <w:sz w:val="28"/>
          <w:szCs w:val="28"/>
        </w:rPr>
        <w:t>1</w:t>
      </w:r>
      <w:r w:rsidRPr="001E6FA9">
        <w:rPr>
          <w:rStyle w:val="anchor"/>
          <w:b/>
          <w:color w:val="C00000"/>
          <w:sz w:val="28"/>
          <w:szCs w:val="28"/>
        </w:rPr>
        <w:t>: Bài văn mẫu hay</w:t>
      </w:r>
      <w:r w:rsidRPr="001E6FA9">
        <w:rPr>
          <w:b/>
          <w:color w:val="C00000"/>
          <w:sz w:val="28"/>
          <w:szCs w:val="28"/>
        </w:rPr>
        <w:t xml:space="preserve"> phân tích, chứng minh nhận định: Khi Con Tu Hú thể hiện niềm khát khao tự do cháy bỏng của người chiến sĩ cách mạng</w:t>
      </w:r>
      <w:r w:rsidRPr="00C248E1">
        <w:rPr>
          <w:b/>
          <w:color w:val="000000"/>
          <w:sz w:val="28"/>
          <w:szCs w:val="28"/>
        </w:rPr>
        <w:t xml:space="preserve"> </w:t>
      </w:r>
      <w:r w:rsidRPr="00C248E1">
        <w:rPr>
          <w:rStyle w:val="Strong"/>
          <w:b w:val="0"/>
          <w:bCs w:val="0"/>
          <w:color w:val="000000"/>
          <w:spacing w:val="-6"/>
          <w:sz w:val="28"/>
          <w:szCs w:val="28"/>
        </w:rPr>
        <w:t>(Bài văn chỉ có tính chất tham khảo thêm, không có tính chất mẫu mực)</w:t>
      </w:r>
    </w:p>
    <w:p w:rsidR="006B1BBA" w:rsidRPr="00C248E1" w:rsidRDefault="006B1BBA" w:rsidP="00D407E0">
      <w:pPr>
        <w:pStyle w:val="Heading3"/>
        <w:spacing w:before="0" w:after="0" w:line="360" w:lineRule="auto"/>
        <w:jc w:val="both"/>
        <w:rPr>
          <w:rFonts w:ascii="Times New Roman" w:hAnsi="Times New Roman"/>
          <w:color w:val="000000"/>
          <w:sz w:val="28"/>
          <w:szCs w:val="28"/>
        </w:rPr>
      </w:pPr>
    </w:p>
    <w:p w:rsidR="006B1BBA" w:rsidRPr="00C248E1" w:rsidRDefault="008301A7" w:rsidP="00D407E0">
      <w:pPr>
        <w:pStyle w:val="NormalWeb"/>
        <w:spacing w:before="0" w:beforeAutospacing="0" w:after="0" w:afterAutospacing="0" w:line="360" w:lineRule="auto"/>
        <w:jc w:val="both"/>
        <w:rPr>
          <w:color w:val="000000"/>
          <w:sz w:val="28"/>
          <w:szCs w:val="28"/>
        </w:rPr>
      </w:pPr>
      <w:r>
        <w:rPr>
          <w:rStyle w:val="Strong"/>
          <w:color w:val="000000"/>
          <w:sz w:val="28"/>
          <w:szCs w:val="28"/>
          <w:u w:val="single"/>
        </w:rPr>
        <w:t>Bài</w:t>
      </w:r>
      <w:r w:rsidR="006B1BBA" w:rsidRPr="00C248E1">
        <w:rPr>
          <w:rStyle w:val="Strong"/>
          <w:color w:val="000000"/>
          <w:sz w:val="28"/>
          <w:szCs w:val="28"/>
          <w:u w:val="single"/>
        </w:rPr>
        <w:t xml:space="preserve"> 1:</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    Nhan đề bài thơ là một sự diễn đạt chưa trọn ý một cách kì lạ. Kì lạ bởi chính chỗ chưa trọn vẹn đó đã mở ra bao nhiêu liên tưởng. Giờ đây, người ta không còn thấy bóng dáng cô đơn, nặng nề của người tù Tố Hữu mà chỉ nghe tiếng lòng nhà thơ đang rộn ràng, ngân vang khi đón nhận lấy tiếng chim tu hú từ xa rộn về. Tu hú gọi bầy là âm thanh hết sức quen thuộc ở chốn làng quê Việt Nam, báo hiệu cho sự chuyển mình của sự sống - mùa hè về. Lúc này, khi con tu hú gọi bầy, trong hoàn cảnh tách biệt với cuộc sống bên ngoài, người chiến sĩ cách mạng càng cảm thấy ngột ngạt hơn, tù túng hơn, vì vậy mà càng thêm khát khao cháy bỏng hướng đến cuộc sống tự do tươi đẹp bên ngoài:</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“Khi con tu hú gọi bầy</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Lúa chiêm đương chín, trái cây ngọt dần</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Vườn râm dậy tiếng ve ngân</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Bắp rây vàng hạt đầy sân nắng đào</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Trời xanh càng rộng càng cao</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Đôi con diều sáo lộn nhào tầng không.”</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lastRenderedPageBreak/>
        <w:t>    Mười chín tuổi, còn trẻ trung, bồng bột, người thanh niên Tố Hữu đã tìm thấy cho mình lí tưởng cao đẹp cuộc đời. Những bước đi không mỏi mệt trên chặng đường chông gai, phút chốc phải dừng đột ngột, bị bó buộc tù hãm khiến cho Tố Hữu không khỏi có lúc thốt lên chua xót: “Cô đơn thay là cảnh thân tù”. Nhưng rồi phút giây ấy cũng nhanh chóng đi qua, nhường chỗ cho không gian cảnh vật tràn trề nhựa sống: những bông lúa chín, hạt bắp vàng, ánh nắng đào, trời xanh rộng, đôi sáo diều, tiếng ve ngân...</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    Phải có một sự tưởng tượng lãng mạn, bay bổng và một tâm hồn mến yêu sự sống sâu sắc mới có thể vẽ lại toàn bộ bức tranh phong cảnh mùa hè sống động đến vậy. Thiên nhiên hiện lên tuyệt đẹp kia không phải là hiện thực, tất cả chỉ là sự tưởng tượng của một tâm hồn mơ mộng khi căng tất cả các giác quan để nghe, để nhìn, để ngửi, để cảm nhận không khí hè qua tiếng gọi bầy của tu hú. Chỉ bằng vài đường nét, màu sắc, âm thanh, nhà thơ đã phơi bày một bức tranh đầy nhựa sống với cánh đồng lúa chiêm quen thuộc của quê hương đã bao lần đi vào thơ Tố Hữu:</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“Đây từng ô mạ xanh mơn mởn</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Ôi ruộng đồng quê hương thương nhớ ơi!”</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    Giờ đây lại hiện về trong trạng thái căng đầy nhất, viên mãn nhất, lúa ngả vàng, ngả sang màu niềm vui, là màu vàng rực rỡ của mùa hè, của mồ hôi kết tinh thành hạt thóc.</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    Với một tâm hồn lãng mạn tinh tế, Tố Hữu đã cảm nhận sự thay đổi của màu nắng với nhiều góc độ: từ ánh nắng của “đôi ánh lạt ban chiều” (</w:t>
      </w:r>
      <w:r w:rsidRPr="00C248E1">
        <w:rPr>
          <w:rStyle w:val="Emphasis"/>
          <w:i w:val="0"/>
          <w:color w:val="000000"/>
          <w:sz w:val="28"/>
          <w:szCs w:val="28"/>
        </w:rPr>
        <w:t>Tâm tư trong tù</w:t>
      </w:r>
      <w:r w:rsidRPr="00C248E1">
        <w:rPr>
          <w:color w:val="000000"/>
          <w:sz w:val="28"/>
          <w:szCs w:val="28"/>
        </w:rPr>
        <w:t>), ánh nắng yếu ớt dễ bóp nghẹt bởi bóng tối tới một “ánh nắng đào” giữa mùa hè, lấp đi dấu ấn của “vườn râm”. Câu thơ là một không gian thoải mái với sắc hồng kì lạ. Đó là thứ ánh sáng êm dịu, hiền hậu, vỗ về cho con người trước những mất mát, đau khổ trong cuộc đời. Có lẽ từ chính sự gặp gỡ tuyệt diệu của chàng thanh niên trẻ tuổi:</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“Từ ấy trong tôi bừng nắng hạ</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Mặt trời chân lí chói qua tim”</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đã khiến cho ánh nắng mùa hè có sự thay đổi tinh tế đến vậy. Và sự xuất hiện của bầu trời trong vắt như mặt nước yên bình nâng tầm bay cho các cánh diều đã đẩy tầm nhìn, tầm nhận thức của nhà thơ lên đến độ sâu nhất, xa nhất, cao nhất:</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lastRenderedPageBreak/>
        <w:t>“Trời xanh càng rộng càng cao</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Đôi con diều sáo lộn nhào từng không”</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    Thấp thoáng trong ánh nhìn người tù, là một không gian mở rộng đến vô cùng vô tận. Mặc dù có thể lúc ấy ánh nhìn của nhà thơ - chiến sĩ có phần bị che khuất đi bởi chấn song nhà tù chật hẹp. Trên bầu trời lúc này không phải là một mình lẻ loi, con sáo diều cũng có đôi, có cặp, có được sự tự do bay lượn trong vùng trời riêng kia. Huống chi là con người. Vậy mà, thực tế thì sao? Con người cô đơn, cô đơn hơn bao giờ hết, và mất tự do.</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color w:val="000000"/>
          <w:sz w:val="28"/>
          <w:szCs w:val="28"/>
        </w:rPr>
        <w:t>Không ngẫu nhiên mà bài thơ có sự bổ đôi của hai câu thơ lục bát. Nhà thơ diễn tả bức tranh mùa hè sống động đối lập với cảnh mùa đông trong ngục tối đã làm nổi bật lên khát vọng cháy bỏng của người chiến sĩ trên con đường tìm đến tự do. Bốn câu thơ kết đã lắng lại cho tiếng lòng náo nức bật lên:</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“Ta nghe hè dậy bên lòng</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Mà chân muốn đạp tan phòng, hè ôi!</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Ngột làm sao, chết mất thôi</w:t>
      </w:r>
    </w:p>
    <w:p w:rsidR="006B1BBA" w:rsidRPr="00C248E1" w:rsidRDefault="006B1BBA" w:rsidP="00D407E0">
      <w:pPr>
        <w:pStyle w:val="NormalWeb"/>
        <w:spacing w:before="0" w:beforeAutospacing="0" w:after="0" w:afterAutospacing="0" w:line="360" w:lineRule="auto"/>
        <w:jc w:val="center"/>
        <w:rPr>
          <w:color w:val="000000"/>
          <w:sz w:val="28"/>
          <w:szCs w:val="28"/>
        </w:rPr>
      </w:pPr>
      <w:r w:rsidRPr="00C248E1">
        <w:rPr>
          <w:rStyle w:val="Emphasis"/>
          <w:i w:val="0"/>
          <w:color w:val="000000"/>
          <w:sz w:val="28"/>
          <w:szCs w:val="28"/>
        </w:rPr>
        <w:t>Con chim tu hú ngoài trời cứ kêu”</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   Khổ thơ là lời bộc lộ trực tiếp cho tâm tư con người. Bốn câu cảm thán là sự dồn nén những cảm xúc mãnh liệt của một trái tim đau khổ, uất hận vì mất tự do. Nhà thơ nghe hè, cảm nhận hè chỉ qua tiếng chim tu hú gọi bầy. Hè đã đến, ba tháng trong ngục tối cũng đã trôi qua, lòng người thanh niên đầy nhiệt huyết càng trỗi dậy mạnh mẽ hơn tiếng gọi lên đường, tiếng gọi của tự do.</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 xml:space="preserve">   Từ trong sâu thẳm tâm tư mình, người tù đã nhận ra tất cả cuộc sống náo nức, vui tươi bên ngoài lúc chỉ là tưởng tượng, bởi đó là tất cả những hình ảnh tồn tại trong trí nhớ của nhà thơ. Đó là những cánh đồng, những vườn cây trái, những vườn râm. Còn hiện tại, kẻ thù đang giày xéo quê hương, đã biến bao đồng quê thành hoang mạc và thực chất không gian tự do mà nhà thơ khát khao bên ngoài kia cũng chỉ là một không gian tù hãm, một cái lồng to giam chí lớn, như chụp lên cuộc sống con người, lên quê hương. Cho nên, khổ thơ là sự bừng tỉnh của lí trí, là tâm trạng uất ức, ngột ngạt muốn đạp bỏ tất cả, tìm đến không gian tự do, tự tại thật sự. Bằng cách ngắt nhịp mạnh kết hợp với </w:t>
      </w:r>
      <w:r w:rsidRPr="00C248E1">
        <w:rPr>
          <w:color w:val="000000"/>
          <w:sz w:val="28"/>
          <w:szCs w:val="28"/>
        </w:rPr>
        <w:lastRenderedPageBreak/>
        <w:t>những từ ngữ mạnh mẽ: “đạp tan”, “chết uất”, câu thơ đã tập trung cao độ tinh thần yêu đời, yêu người cháy bỏng.</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   Tiếng kêu tu hú cứ day đi day lại cả bài thơ, như thúc giục, như lời thôi thúc người tù vượt thoát cảnh giam cầm, tìm về với tự do. Có lẽ vì vậy mà ba năm sau, Tố Hữu đã vượt ngục và quay về đội ngũ, để làm tròn ước nguyện cống hiến tất cả cuộc đời cho cách mạng.</w:t>
      </w:r>
    </w:p>
    <w:p w:rsidR="006B1BBA" w:rsidRPr="00C248E1" w:rsidRDefault="006B1BBA" w:rsidP="00D407E0">
      <w:pPr>
        <w:pStyle w:val="NormalWeb"/>
        <w:spacing w:before="0" w:beforeAutospacing="0" w:after="0" w:afterAutospacing="0" w:line="360" w:lineRule="auto"/>
        <w:jc w:val="both"/>
        <w:rPr>
          <w:color w:val="000000"/>
          <w:sz w:val="28"/>
          <w:szCs w:val="28"/>
        </w:rPr>
      </w:pPr>
      <w:r w:rsidRPr="00C248E1">
        <w:rPr>
          <w:color w:val="000000"/>
          <w:sz w:val="28"/>
          <w:szCs w:val="28"/>
        </w:rPr>
        <w:t>    “</w:t>
      </w:r>
      <w:r w:rsidRPr="00C248E1">
        <w:rPr>
          <w:rStyle w:val="Strong"/>
          <w:iCs/>
          <w:color w:val="000000"/>
          <w:sz w:val="28"/>
          <w:szCs w:val="28"/>
        </w:rPr>
        <w:t>Khi con tu hú</w:t>
      </w:r>
      <w:r w:rsidRPr="00C248E1">
        <w:rPr>
          <w:color w:val="000000"/>
          <w:sz w:val="28"/>
          <w:szCs w:val="28"/>
        </w:rPr>
        <w:t>” là một bài thơ kết hợp hài hoà của cảnh và tình. Cảnh mở ra rạo rực, tha thiết, tình lắng đọng da diết, trầm buồn. Với tâm hồn dân tộc, ngòi bút linh hoạt, mềm mại, Tố Hữu xứng đáng với danh hiệu con chim đầu đàn trong nền thơ ca cách mạng Việt Nam.</w:t>
      </w:r>
    </w:p>
    <w:p w:rsidR="006B1BBA" w:rsidRPr="00C248E1" w:rsidRDefault="006B1BBA" w:rsidP="00D407E0">
      <w:pPr>
        <w:spacing w:line="360" w:lineRule="auto"/>
        <w:jc w:val="both"/>
        <w:rPr>
          <w:b/>
          <w:color w:val="000000"/>
          <w:sz w:val="28"/>
          <w:szCs w:val="28"/>
        </w:rPr>
      </w:pPr>
    </w:p>
    <w:p w:rsidR="00504F84" w:rsidRPr="00696BD1" w:rsidRDefault="00696BD1" w:rsidP="00D407E0">
      <w:pPr>
        <w:spacing w:line="360" w:lineRule="auto"/>
        <w:jc w:val="both"/>
        <w:rPr>
          <w:b/>
          <w:color w:val="C00000"/>
          <w:sz w:val="28"/>
          <w:szCs w:val="28"/>
        </w:rPr>
      </w:pPr>
      <w:r w:rsidRPr="00696BD1">
        <w:rPr>
          <w:b/>
          <w:color w:val="C00000"/>
          <w:sz w:val="28"/>
          <w:szCs w:val="28"/>
        </w:rPr>
        <w:t>BT2</w:t>
      </w:r>
      <w:r w:rsidR="00504F84" w:rsidRPr="00696BD1">
        <w:rPr>
          <w:b/>
          <w:color w:val="C00000"/>
          <w:sz w:val="28"/>
          <w:szCs w:val="28"/>
        </w:rPr>
        <w:t xml:space="preserve">: Phân tích bài thơ </w:t>
      </w:r>
      <w:r w:rsidR="00504F84" w:rsidRPr="00696BD1">
        <w:rPr>
          <w:b/>
          <w:i/>
          <w:color w:val="C00000"/>
          <w:sz w:val="28"/>
          <w:szCs w:val="28"/>
        </w:rPr>
        <w:t>Khi con tu hú</w:t>
      </w:r>
      <w:r w:rsidR="00504F84" w:rsidRPr="00696BD1">
        <w:rPr>
          <w:b/>
          <w:color w:val="C00000"/>
          <w:sz w:val="28"/>
          <w:szCs w:val="28"/>
        </w:rPr>
        <w:t xml:space="preserve"> của Tố Hữu.</w:t>
      </w:r>
    </w:p>
    <w:p w:rsidR="00504F84" w:rsidRPr="00C248E1" w:rsidRDefault="00504F84" w:rsidP="00D407E0">
      <w:pPr>
        <w:spacing w:line="360" w:lineRule="auto"/>
        <w:jc w:val="both"/>
        <w:rPr>
          <w:color w:val="000000"/>
          <w:sz w:val="28"/>
          <w:szCs w:val="28"/>
        </w:rPr>
      </w:pPr>
      <w:r w:rsidRPr="00C248E1">
        <w:rPr>
          <w:color w:val="000000"/>
          <w:sz w:val="28"/>
          <w:szCs w:val="28"/>
        </w:rPr>
        <w:t xml:space="preserve">1. </w:t>
      </w:r>
      <w:r w:rsidRPr="00C248E1">
        <w:rPr>
          <w:i/>
          <w:color w:val="000000"/>
          <w:sz w:val="28"/>
          <w:szCs w:val="28"/>
        </w:rPr>
        <w:t>Mở bài:</w:t>
      </w:r>
    </w:p>
    <w:p w:rsidR="00504F84" w:rsidRPr="00C248E1" w:rsidRDefault="00504F84" w:rsidP="00D407E0">
      <w:pPr>
        <w:spacing w:line="360" w:lineRule="auto"/>
        <w:jc w:val="both"/>
        <w:rPr>
          <w:color w:val="000000"/>
          <w:sz w:val="28"/>
          <w:szCs w:val="28"/>
        </w:rPr>
      </w:pPr>
      <w:r w:rsidRPr="00C248E1">
        <w:rPr>
          <w:color w:val="000000"/>
          <w:sz w:val="28"/>
          <w:szCs w:val="28"/>
        </w:rPr>
        <w:t>- Tố Hữu ( 1930-2003) . Tham gia cách mạng từ thời học sinh. Sự nghiệp sáng tác suốt cả cuộc đời. Ông được đánh giá là ngọn cờ đầu cảu thơ ca cách mạng Việt Nam.</w:t>
      </w:r>
    </w:p>
    <w:p w:rsidR="00504F84" w:rsidRPr="00C248E1" w:rsidRDefault="00504F84" w:rsidP="00D407E0">
      <w:pPr>
        <w:spacing w:line="360" w:lineRule="auto"/>
        <w:jc w:val="both"/>
        <w:rPr>
          <w:color w:val="000000"/>
          <w:sz w:val="28"/>
          <w:szCs w:val="28"/>
        </w:rPr>
      </w:pPr>
      <w:r w:rsidRPr="00C248E1">
        <w:rPr>
          <w:color w:val="000000"/>
          <w:sz w:val="28"/>
          <w:szCs w:val="28"/>
        </w:rPr>
        <w:t>- Với những đóng góp to lớn cho nền văn học nước nhà, Tố Hữu đã được nhà nước tặng thưởng huân chương Hồ Chí Minh.</w:t>
      </w:r>
    </w:p>
    <w:p w:rsidR="00504F84" w:rsidRPr="00C248E1" w:rsidRDefault="00504F84" w:rsidP="00D407E0">
      <w:pPr>
        <w:spacing w:line="360" w:lineRule="auto"/>
        <w:jc w:val="both"/>
        <w:rPr>
          <w:color w:val="000000"/>
          <w:sz w:val="28"/>
          <w:szCs w:val="28"/>
        </w:rPr>
      </w:pPr>
      <w:r w:rsidRPr="00C248E1">
        <w:rPr>
          <w:color w:val="000000"/>
          <w:sz w:val="28"/>
          <w:szCs w:val="28"/>
        </w:rPr>
        <w:t xml:space="preserve">- Bài thơ khi con tu hú sáng tác trong hoàn cảnh tác giả bị thực dân Pháp bắt giam ở nhà lao Thừa Phủ, mùa hè năm 1939, vì tham gia hoạt động yêu nước chống ngoại xâm. Nội dung bài thơ thể hiện tâm trạng bức bối trong chốn lao tù và khát vọng tự do mãnh liệt của người chiến sĩ cộng sản trẻ tuổi. </w:t>
      </w:r>
    </w:p>
    <w:p w:rsidR="00504F84" w:rsidRPr="00C248E1" w:rsidRDefault="00504F84" w:rsidP="00D407E0">
      <w:pPr>
        <w:spacing w:line="360" w:lineRule="auto"/>
        <w:jc w:val="both"/>
        <w:rPr>
          <w:color w:val="000000"/>
          <w:sz w:val="28"/>
          <w:szCs w:val="28"/>
        </w:rPr>
      </w:pPr>
      <w:r w:rsidRPr="00C248E1">
        <w:rPr>
          <w:color w:val="000000"/>
          <w:sz w:val="28"/>
          <w:szCs w:val="28"/>
        </w:rPr>
        <w:t xml:space="preserve">2. </w:t>
      </w:r>
      <w:r w:rsidRPr="00C248E1">
        <w:rPr>
          <w:i/>
          <w:color w:val="000000"/>
          <w:sz w:val="28"/>
          <w:szCs w:val="28"/>
        </w:rPr>
        <w:t>Thân bài</w:t>
      </w:r>
      <w:r w:rsidRPr="00C248E1">
        <w:rPr>
          <w:color w:val="000000"/>
          <w:sz w:val="28"/>
          <w:szCs w:val="28"/>
        </w:rPr>
        <w:t>.</w:t>
      </w:r>
    </w:p>
    <w:p w:rsidR="00504F84" w:rsidRPr="00C248E1" w:rsidRDefault="00504F84" w:rsidP="00D407E0">
      <w:pPr>
        <w:spacing w:line="360" w:lineRule="auto"/>
        <w:jc w:val="both"/>
        <w:rPr>
          <w:color w:val="000000"/>
          <w:sz w:val="28"/>
          <w:szCs w:val="28"/>
        </w:rPr>
      </w:pPr>
      <w:r w:rsidRPr="00C248E1">
        <w:rPr>
          <w:color w:val="000000"/>
          <w:sz w:val="28"/>
          <w:szCs w:val="28"/>
        </w:rPr>
        <w:t>* Tâm trạng của người thanh niên yêu nướcgiữa chốn ngục tù.</w:t>
      </w:r>
    </w:p>
    <w:p w:rsidR="00504F84" w:rsidRPr="00C248E1" w:rsidRDefault="00504F84" w:rsidP="00D407E0">
      <w:pPr>
        <w:spacing w:line="360" w:lineRule="auto"/>
        <w:jc w:val="both"/>
        <w:rPr>
          <w:color w:val="000000"/>
          <w:sz w:val="28"/>
          <w:szCs w:val="28"/>
        </w:rPr>
      </w:pPr>
      <w:r w:rsidRPr="00C248E1">
        <w:rPr>
          <w:color w:val="000000"/>
          <w:sz w:val="28"/>
          <w:szCs w:val="28"/>
        </w:rPr>
        <w:t>- Tác nhân gợi nhớ là tiếng chim tu hú rộn rã báo mùa hè đến. Cảm hứng thơ dào dạt cũng bắt nguồn từ âm thanh ấy.</w:t>
      </w:r>
    </w:p>
    <w:p w:rsidR="00504F84" w:rsidRPr="00C248E1" w:rsidRDefault="00504F84" w:rsidP="00D407E0">
      <w:pPr>
        <w:spacing w:line="360" w:lineRule="auto"/>
        <w:jc w:val="both"/>
        <w:rPr>
          <w:color w:val="000000"/>
          <w:sz w:val="28"/>
          <w:szCs w:val="28"/>
        </w:rPr>
      </w:pPr>
      <w:r w:rsidRPr="00C248E1">
        <w:rPr>
          <w:color w:val="000000"/>
          <w:sz w:val="28"/>
          <w:szCs w:val="28"/>
        </w:rPr>
        <w:t>- Tiếng chim gợi dậy cả một trời thương nhớ. Hình ảnh mùa hè tười vui tràn đấýưc sống hiện lên rõ rệt, sống động trong tâm tưởng người tù với những hình ảnh, âm thanh, màu sắc… đã in sâu vào trí nhớ:</w:t>
      </w:r>
    </w:p>
    <w:p w:rsidR="00504F84" w:rsidRPr="00C248E1" w:rsidRDefault="00504F84"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Lúa chiêm đang chín, trái cây ngọt dần.</w:t>
      </w:r>
    </w:p>
    <w:p w:rsidR="00504F84" w:rsidRPr="00C248E1" w:rsidRDefault="00504F84" w:rsidP="00D407E0">
      <w:pPr>
        <w:spacing w:line="360" w:lineRule="auto"/>
        <w:jc w:val="both"/>
        <w:rPr>
          <w:color w:val="000000"/>
          <w:sz w:val="28"/>
          <w:szCs w:val="28"/>
        </w:rPr>
      </w:pPr>
      <w:r w:rsidRPr="00C248E1">
        <w:rPr>
          <w:color w:val="000000"/>
          <w:sz w:val="28"/>
          <w:szCs w:val="28"/>
        </w:rPr>
        <w:lastRenderedPageBreak/>
        <w:tab/>
      </w:r>
      <w:r w:rsidRPr="00C248E1">
        <w:rPr>
          <w:color w:val="000000"/>
          <w:sz w:val="28"/>
          <w:szCs w:val="28"/>
        </w:rPr>
        <w:tab/>
        <w:t>Vườn râm dậy tiếng ve ngân.</w:t>
      </w:r>
    </w:p>
    <w:p w:rsidR="00504F84" w:rsidRPr="00C248E1" w:rsidRDefault="00504F84"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Bắp rây vàng hạt, đầy sân nắng đào.</w:t>
      </w:r>
    </w:p>
    <w:p w:rsidR="00504F84" w:rsidRPr="00C248E1" w:rsidRDefault="00504F84"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Trời xanh càng rộng càng cao.</w:t>
      </w:r>
    </w:p>
    <w:p w:rsidR="00504F84" w:rsidRPr="00C248E1" w:rsidRDefault="00504F84"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Đôi con diều sáo lộn nhào tầng không.</w:t>
      </w:r>
    </w:p>
    <w:p w:rsidR="00504F84" w:rsidRPr="00C248E1" w:rsidRDefault="00504F84" w:rsidP="00D407E0">
      <w:pPr>
        <w:spacing w:line="360" w:lineRule="auto"/>
        <w:jc w:val="both"/>
        <w:rPr>
          <w:color w:val="000000"/>
          <w:sz w:val="28"/>
          <w:szCs w:val="28"/>
        </w:rPr>
      </w:pPr>
      <w:r w:rsidRPr="00C248E1">
        <w:rPr>
          <w:color w:val="000000"/>
          <w:sz w:val="28"/>
          <w:szCs w:val="28"/>
        </w:rPr>
        <w:t>- Bức tranh mùa hè quê hương gắn liền với cuộc sống tự do bên ngoài song sắt nhà tù càng thôi thúc tình cảm nhớ thương gia đình, bạn bè, đồng chí, càng đốt cháy ngọn lửa khát vọng tự do trong lòng người chiến sĩ trẻ.</w:t>
      </w:r>
    </w:p>
    <w:p w:rsidR="00504F84" w:rsidRPr="00C248E1" w:rsidRDefault="00504F84" w:rsidP="00D407E0">
      <w:pPr>
        <w:spacing w:line="360" w:lineRule="auto"/>
        <w:jc w:val="both"/>
        <w:rPr>
          <w:color w:val="000000"/>
          <w:sz w:val="28"/>
          <w:szCs w:val="28"/>
        </w:rPr>
      </w:pPr>
      <w:r w:rsidRPr="00C248E1">
        <w:rPr>
          <w:color w:val="000000"/>
          <w:sz w:val="28"/>
          <w:szCs w:val="28"/>
        </w:rPr>
        <w:t>- Sự tương phản gay gắt giữa quá khứ và hiện tại đẩy thái độ bất bình, phẫn uất của người tù lên cao độ:</w:t>
      </w:r>
    </w:p>
    <w:p w:rsidR="00504F84" w:rsidRPr="00C248E1" w:rsidRDefault="00504F84"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Ngột làm sao, chết uất thôi.</w:t>
      </w:r>
    </w:p>
    <w:p w:rsidR="00504F84" w:rsidRPr="00C248E1" w:rsidRDefault="00504F84" w:rsidP="00D407E0">
      <w:pPr>
        <w:spacing w:line="360" w:lineRule="auto"/>
        <w:jc w:val="both"/>
        <w:rPr>
          <w:color w:val="000000"/>
          <w:sz w:val="28"/>
          <w:szCs w:val="28"/>
        </w:rPr>
      </w:pPr>
      <w:r w:rsidRPr="00C248E1">
        <w:rPr>
          <w:color w:val="000000"/>
          <w:sz w:val="28"/>
          <w:szCs w:val="28"/>
        </w:rPr>
        <w:tab/>
      </w:r>
      <w:r w:rsidRPr="00C248E1">
        <w:rPr>
          <w:color w:val="000000"/>
          <w:sz w:val="28"/>
          <w:szCs w:val="28"/>
        </w:rPr>
        <w:tab/>
        <w:t>Con chim tu hú ngoài trời cứ kêu!</w:t>
      </w:r>
    </w:p>
    <w:p w:rsidR="00504F84" w:rsidRPr="00C248E1" w:rsidRDefault="00504F84" w:rsidP="00D407E0">
      <w:pPr>
        <w:spacing w:line="360" w:lineRule="auto"/>
        <w:jc w:val="both"/>
        <w:rPr>
          <w:color w:val="000000"/>
          <w:sz w:val="28"/>
          <w:szCs w:val="28"/>
        </w:rPr>
      </w:pPr>
      <w:r w:rsidRPr="00C248E1">
        <w:rPr>
          <w:color w:val="000000"/>
          <w:sz w:val="28"/>
          <w:szCs w:val="28"/>
        </w:rPr>
        <w:t>- Tiếng chim như tiếng gọi thôi thúc của cuộc sống tự do , như nhấn mạnh tình cảnh trói buộc, tù túng của người chiến sĩ trong nhà tù của bọn đế quốc.</w:t>
      </w:r>
    </w:p>
    <w:p w:rsidR="00504F84" w:rsidRPr="00C248E1" w:rsidRDefault="00504F84" w:rsidP="00D407E0">
      <w:pPr>
        <w:spacing w:line="360" w:lineRule="auto"/>
        <w:jc w:val="both"/>
        <w:rPr>
          <w:color w:val="000000"/>
          <w:sz w:val="28"/>
          <w:szCs w:val="28"/>
        </w:rPr>
      </w:pPr>
      <w:r w:rsidRPr="00C248E1">
        <w:rPr>
          <w:color w:val="000000"/>
          <w:sz w:val="28"/>
          <w:szCs w:val="28"/>
        </w:rPr>
        <w:t xml:space="preserve"> * Đặc điểm nghệ thuật của bài thơ.</w:t>
      </w:r>
    </w:p>
    <w:p w:rsidR="00504F84" w:rsidRPr="00C248E1" w:rsidRDefault="00504F84" w:rsidP="00D407E0">
      <w:pPr>
        <w:spacing w:line="360" w:lineRule="auto"/>
        <w:jc w:val="both"/>
        <w:rPr>
          <w:color w:val="000000"/>
          <w:sz w:val="28"/>
          <w:szCs w:val="28"/>
        </w:rPr>
      </w:pPr>
      <w:r w:rsidRPr="00C248E1">
        <w:rPr>
          <w:color w:val="000000"/>
          <w:sz w:val="28"/>
          <w:szCs w:val="28"/>
        </w:rPr>
        <w:t>- Thể thơ lục bát uyển chuyển, thích hợp với việc miêu tả tâm trạng nhân vật.</w:t>
      </w:r>
    </w:p>
    <w:p w:rsidR="00504F84" w:rsidRPr="00C248E1" w:rsidRDefault="00504F84" w:rsidP="00D407E0">
      <w:pPr>
        <w:spacing w:line="360" w:lineRule="auto"/>
        <w:jc w:val="both"/>
        <w:rPr>
          <w:color w:val="000000"/>
          <w:sz w:val="28"/>
          <w:szCs w:val="28"/>
        </w:rPr>
      </w:pPr>
      <w:r w:rsidRPr="00C248E1">
        <w:rPr>
          <w:color w:val="000000"/>
          <w:sz w:val="28"/>
          <w:szCs w:val="28"/>
        </w:rPr>
        <w:t>- Bài thơ được hình thành từ sự kết hợp hài hoà giữa rung động mãnh liệt của cảm xúc với ngghệ thuật miêu tả tâm trạng nhân vật vừa chân thực vừa tinh tế.</w:t>
      </w:r>
    </w:p>
    <w:p w:rsidR="00504F84" w:rsidRPr="00C248E1" w:rsidRDefault="00504F84" w:rsidP="00D407E0">
      <w:pPr>
        <w:spacing w:line="360" w:lineRule="auto"/>
        <w:jc w:val="both"/>
        <w:rPr>
          <w:color w:val="000000"/>
          <w:sz w:val="28"/>
          <w:szCs w:val="28"/>
        </w:rPr>
      </w:pPr>
      <w:r w:rsidRPr="00C248E1">
        <w:rPr>
          <w:color w:val="000000"/>
          <w:sz w:val="28"/>
          <w:szCs w:val="28"/>
        </w:rPr>
        <w:t xml:space="preserve">3. </w:t>
      </w:r>
      <w:r w:rsidRPr="00C248E1">
        <w:rPr>
          <w:i/>
          <w:color w:val="000000"/>
          <w:sz w:val="28"/>
          <w:szCs w:val="28"/>
        </w:rPr>
        <w:t>Kết bài</w:t>
      </w:r>
      <w:r w:rsidRPr="00C248E1">
        <w:rPr>
          <w:color w:val="000000"/>
          <w:sz w:val="28"/>
          <w:szCs w:val="28"/>
        </w:rPr>
        <w:t>.</w:t>
      </w:r>
    </w:p>
    <w:p w:rsidR="00504F84" w:rsidRPr="00C248E1" w:rsidRDefault="00504F84" w:rsidP="00D407E0">
      <w:pPr>
        <w:spacing w:line="360" w:lineRule="auto"/>
        <w:jc w:val="both"/>
        <w:rPr>
          <w:color w:val="000000"/>
          <w:sz w:val="28"/>
          <w:szCs w:val="28"/>
        </w:rPr>
      </w:pPr>
      <w:r w:rsidRPr="00C248E1">
        <w:rPr>
          <w:color w:val="000000"/>
          <w:sz w:val="28"/>
          <w:szCs w:val="28"/>
        </w:rPr>
        <w:t>- Bài thơ là nỗi lòng của người chiến sĩ cộng sản trẻ tuổi mặc dù dang phải sống trong cảnh lao tù vẫn tràn đầy nhiệt huyết, thiết tha yêu cuộc đời tự do.</w:t>
      </w:r>
    </w:p>
    <w:p w:rsidR="00504F84" w:rsidRPr="00C248E1" w:rsidRDefault="00504F84" w:rsidP="00D407E0">
      <w:pPr>
        <w:spacing w:line="360" w:lineRule="auto"/>
        <w:jc w:val="both"/>
        <w:rPr>
          <w:color w:val="000000"/>
          <w:sz w:val="28"/>
          <w:szCs w:val="28"/>
        </w:rPr>
      </w:pPr>
      <w:r w:rsidRPr="00C248E1">
        <w:rPr>
          <w:color w:val="000000"/>
          <w:sz w:val="28"/>
          <w:szCs w:val="28"/>
        </w:rPr>
        <w:t>- Tầng sâu ý nghĩa của bài thơ là lời nhắc nhở mọi người phải vùng lên phá tung xích xiềng nô lệ, giành chủ quyền độc lập, tự do cho đất nước.</w:t>
      </w:r>
    </w:p>
    <w:p w:rsidR="00321998" w:rsidRPr="00696BD1" w:rsidRDefault="00696BD1" w:rsidP="00D407E0">
      <w:pPr>
        <w:spacing w:line="351" w:lineRule="auto"/>
        <w:ind w:right="260"/>
        <w:rPr>
          <w:color w:val="C00000"/>
          <w:sz w:val="20"/>
          <w:szCs w:val="20"/>
        </w:rPr>
      </w:pPr>
      <w:r w:rsidRPr="00696BD1">
        <w:rPr>
          <w:color w:val="C00000"/>
          <w:sz w:val="28"/>
          <w:szCs w:val="28"/>
        </w:rPr>
        <w:t xml:space="preserve">    </w:t>
      </w:r>
      <w:r w:rsidR="00615B68" w:rsidRPr="00696BD1">
        <w:rPr>
          <w:color w:val="C00000"/>
          <w:sz w:val="28"/>
          <w:szCs w:val="28"/>
        </w:rPr>
        <w:t xml:space="preserve"> </w:t>
      </w:r>
      <w:r w:rsidRPr="00696BD1">
        <w:rPr>
          <w:color w:val="C00000"/>
          <w:sz w:val="28"/>
          <w:szCs w:val="28"/>
        </w:rPr>
        <w:t>BT3.</w:t>
      </w:r>
      <w:r w:rsidR="00615B68" w:rsidRPr="00696BD1">
        <w:rPr>
          <w:color w:val="C00000"/>
          <w:sz w:val="28"/>
          <w:szCs w:val="28"/>
        </w:rPr>
        <w:t xml:space="preserve"> </w:t>
      </w:r>
      <w:r w:rsidR="00321998" w:rsidRPr="00696BD1">
        <w:rPr>
          <w:rFonts w:eastAsia="Arial"/>
          <w:b/>
          <w:bCs/>
          <w:color w:val="C00000"/>
          <w:sz w:val="28"/>
          <w:szCs w:val="28"/>
        </w:rPr>
        <w:t>Tâm trạng người chiến sĩ cách mạng trong bài thơ Khi con tu hú của nhà thơ Tố Hữu</w:t>
      </w:r>
    </w:p>
    <w:p w:rsidR="00321998" w:rsidRPr="00CB2E91" w:rsidRDefault="00321998" w:rsidP="00D407E0">
      <w:pPr>
        <w:spacing w:line="40" w:lineRule="exact"/>
        <w:rPr>
          <w:sz w:val="28"/>
          <w:szCs w:val="28"/>
        </w:rPr>
      </w:pPr>
    </w:p>
    <w:p w:rsidR="00321998" w:rsidRPr="00CB2E91" w:rsidRDefault="00321998" w:rsidP="00D407E0">
      <w:pPr>
        <w:ind w:right="-299"/>
        <w:jc w:val="center"/>
        <w:rPr>
          <w:sz w:val="28"/>
          <w:szCs w:val="28"/>
        </w:rPr>
      </w:pPr>
      <w:r w:rsidRPr="00CB2E91">
        <w:rPr>
          <w:rFonts w:eastAsia="Arial"/>
          <w:b/>
          <w:bCs/>
          <w:sz w:val="28"/>
          <w:szCs w:val="28"/>
          <w:u w:val="single"/>
        </w:rPr>
        <w:t>Gợi ý</w:t>
      </w:r>
    </w:p>
    <w:p w:rsidR="00321998" w:rsidRPr="00CB2E91" w:rsidRDefault="00321998" w:rsidP="00D407E0">
      <w:pPr>
        <w:spacing w:line="326" w:lineRule="exact"/>
        <w:rPr>
          <w:sz w:val="28"/>
          <w:szCs w:val="28"/>
        </w:rPr>
      </w:pPr>
    </w:p>
    <w:p w:rsidR="00321998" w:rsidRPr="00CB2E91" w:rsidRDefault="00321998" w:rsidP="00D407E0">
      <w:pPr>
        <w:spacing w:line="304" w:lineRule="auto"/>
        <w:jc w:val="both"/>
        <w:rPr>
          <w:sz w:val="28"/>
          <w:szCs w:val="28"/>
        </w:rPr>
      </w:pPr>
      <w:r w:rsidRPr="00CB2E91">
        <w:rPr>
          <w:rFonts w:eastAsia="Arial"/>
          <w:sz w:val="28"/>
          <w:szCs w:val="28"/>
        </w:rPr>
        <w:t xml:space="preserve">Tố Hữu là nhà thơ của lí tưởng cộng sản, thơ ông ngập tràn những hình ảnh lãng mạn cách mạng. Tâm trạng người chiến sĩ cách mạng trong bài thơ </w:t>
      </w:r>
      <w:r w:rsidRPr="00CB2E91">
        <w:rPr>
          <w:rFonts w:eastAsia="Arial"/>
          <w:i/>
          <w:iCs/>
          <w:sz w:val="28"/>
          <w:szCs w:val="28"/>
        </w:rPr>
        <w:t>Khi con tu hú</w:t>
      </w:r>
      <w:r w:rsidRPr="00CB2E91">
        <w:rPr>
          <w:rFonts w:eastAsia="Arial"/>
          <w:sz w:val="28"/>
          <w:szCs w:val="28"/>
        </w:rPr>
        <w:t xml:space="preserve"> của ông tiêu biểu cho phong cách ấy.</w:t>
      </w:r>
    </w:p>
    <w:p w:rsidR="00321998" w:rsidRPr="00CB2E91" w:rsidRDefault="00321998" w:rsidP="00D407E0">
      <w:pPr>
        <w:spacing w:line="151" w:lineRule="exact"/>
        <w:rPr>
          <w:sz w:val="28"/>
          <w:szCs w:val="28"/>
        </w:rPr>
      </w:pPr>
    </w:p>
    <w:p w:rsidR="00321998" w:rsidRPr="00CB2E91" w:rsidRDefault="00321998" w:rsidP="00D407E0">
      <w:pPr>
        <w:spacing w:line="304" w:lineRule="auto"/>
        <w:jc w:val="both"/>
        <w:rPr>
          <w:sz w:val="28"/>
          <w:szCs w:val="28"/>
        </w:rPr>
      </w:pPr>
      <w:r w:rsidRPr="00CB2E91">
        <w:rPr>
          <w:rFonts w:eastAsia="Arial"/>
          <w:sz w:val="28"/>
          <w:szCs w:val="28"/>
        </w:rPr>
        <w:lastRenderedPageBreak/>
        <w:t>Nhan đề của bài chỉ là một cụm từ chỉ thời gian (vẫn chưa đầy đủ).Nhan đề của bài thơ là một ẩn ý vừa chỉ một thời điểm bừng lên của thiên nhiên, tạo vật, vừa chỉ sự khát khao hoạt động của con người.</w:t>
      </w:r>
    </w:p>
    <w:p w:rsidR="00321998" w:rsidRPr="00CB2E91" w:rsidRDefault="00321998" w:rsidP="00D407E0">
      <w:pPr>
        <w:spacing w:line="151" w:lineRule="exact"/>
        <w:rPr>
          <w:sz w:val="28"/>
          <w:szCs w:val="28"/>
        </w:rPr>
      </w:pPr>
    </w:p>
    <w:p w:rsidR="00321998" w:rsidRPr="00CB2E91" w:rsidRDefault="00321998" w:rsidP="00D407E0">
      <w:pPr>
        <w:spacing w:line="298" w:lineRule="auto"/>
        <w:jc w:val="both"/>
        <w:rPr>
          <w:sz w:val="28"/>
          <w:szCs w:val="28"/>
        </w:rPr>
      </w:pPr>
      <w:r w:rsidRPr="00CB2E91">
        <w:rPr>
          <w:rFonts w:eastAsia="Arial"/>
          <w:sz w:val="28"/>
          <w:szCs w:val="28"/>
        </w:rPr>
        <w:t xml:space="preserve">Có thể tóm tắt nội dung bài thơ như sau: </w:t>
      </w:r>
      <w:r w:rsidRPr="00CB2E91">
        <w:rPr>
          <w:rFonts w:eastAsia="Arial"/>
          <w:i/>
          <w:iCs/>
          <w:sz w:val="28"/>
          <w:szCs w:val="28"/>
        </w:rPr>
        <w:t>Khi con tu hú gọi bầy (cũng là khi mùa hè đangđến), người tù cách mạng càng thấy ngột ngạt, cô đơn trong phòng giam chật hẹp, càng khát khao được sống cuộc sống tự do bay bổng ở ngoài kia.</w:t>
      </w:r>
    </w:p>
    <w:p w:rsidR="00321998" w:rsidRPr="00CB2E91" w:rsidRDefault="00321998" w:rsidP="00D407E0">
      <w:pPr>
        <w:spacing w:line="172" w:lineRule="exact"/>
        <w:rPr>
          <w:sz w:val="28"/>
          <w:szCs w:val="28"/>
        </w:rPr>
      </w:pPr>
    </w:p>
    <w:p w:rsidR="00321998" w:rsidRPr="00CB2E91" w:rsidRDefault="00321998" w:rsidP="00D407E0">
      <w:pPr>
        <w:spacing w:line="348" w:lineRule="auto"/>
        <w:jc w:val="both"/>
        <w:rPr>
          <w:sz w:val="28"/>
          <w:szCs w:val="28"/>
        </w:rPr>
      </w:pPr>
      <w:r w:rsidRPr="00CB2E91">
        <w:rPr>
          <w:rFonts w:eastAsia="Arial"/>
          <w:sz w:val="28"/>
          <w:szCs w:val="28"/>
        </w:rPr>
        <w:t>Sở dĩ, tiếng tu hú kêu lại có tác động mạnh đến tâm hồn của nhà thơ bởi nó là tín hiệu báo những ngày hè rực rỡ đến gần. Nó cũng là biểu tượng của sự bay nhảy tự do.</w:t>
      </w:r>
    </w:p>
    <w:p w:rsidR="00321998" w:rsidRPr="00CB2E91" w:rsidRDefault="00321998" w:rsidP="00D407E0">
      <w:pPr>
        <w:spacing w:line="124" w:lineRule="exact"/>
        <w:rPr>
          <w:sz w:val="28"/>
          <w:szCs w:val="28"/>
        </w:rPr>
      </w:pPr>
    </w:p>
    <w:p w:rsidR="00321998" w:rsidRPr="00CB2E91" w:rsidRDefault="00321998" w:rsidP="00D407E0">
      <w:pPr>
        <w:ind w:right="-299"/>
        <w:jc w:val="center"/>
        <w:rPr>
          <w:sz w:val="28"/>
          <w:szCs w:val="28"/>
        </w:rPr>
      </w:pPr>
      <w:r w:rsidRPr="00CB2E91">
        <w:rPr>
          <w:rFonts w:eastAsia="Arial"/>
          <w:i/>
          <w:iCs/>
          <w:sz w:val="28"/>
          <w:szCs w:val="28"/>
        </w:rPr>
        <w:t>Khi con tu hú gọi bầy</w:t>
      </w:r>
    </w:p>
    <w:p w:rsidR="00321998" w:rsidRPr="00CB2E91" w:rsidRDefault="00321998" w:rsidP="00D407E0">
      <w:pPr>
        <w:spacing w:line="324" w:lineRule="exact"/>
        <w:rPr>
          <w:sz w:val="28"/>
          <w:szCs w:val="28"/>
        </w:rPr>
      </w:pPr>
    </w:p>
    <w:p w:rsidR="00321998" w:rsidRPr="00CB2E91" w:rsidRDefault="00321998" w:rsidP="00D407E0">
      <w:pPr>
        <w:ind w:right="-299"/>
        <w:jc w:val="center"/>
        <w:rPr>
          <w:sz w:val="28"/>
          <w:szCs w:val="28"/>
        </w:rPr>
      </w:pPr>
      <w:r w:rsidRPr="00CB2E91">
        <w:rPr>
          <w:rFonts w:eastAsia="Arial"/>
          <w:i/>
          <w:iCs/>
          <w:sz w:val="28"/>
          <w:szCs w:val="28"/>
        </w:rPr>
        <w:t>Lúa chiêm đương chín, trái cây ngọt dần.</w:t>
      </w:r>
    </w:p>
    <w:p w:rsidR="00321998" w:rsidRPr="00CB2E91" w:rsidRDefault="00321998" w:rsidP="00D407E0">
      <w:pPr>
        <w:spacing w:line="300" w:lineRule="exact"/>
        <w:rPr>
          <w:sz w:val="28"/>
          <w:szCs w:val="28"/>
        </w:rPr>
      </w:pPr>
    </w:p>
    <w:p w:rsidR="00321998" w:rsidRPr="00CB2E91" w:rsidRDefault="00321998" w:rsidP="00D407E0">
      <w:pPr>
        <w:spacing w:line="304" w:lineRule="auto"/>
        <w:jc w:val="both"/>
        <w:rPr>
          <w:sz w:val="28"/>
          <w:szCs w:val="28"/>
        </w:rPr>
      </w:pPr>
      <w:r w:rsidRPr="00CB2E91">
        <w:rPr>
          <w:rFonts w:eastAsia="Arial"/>
          <w:sz w:val="28"/>
          <w:szCs w:val="28"/>
        </w:rPr>
        <w:t>Không phải tiếng chim đơn độc mà là tiếng chim "gọi bầy", tiếng chim báo tin vui. Nghe chim tu hú gọi nhau biết rằng "lúa chiêm đang chín, trái cây ngọt dần".Nhưng không phải chỉ có thế. Tiếng chim gợi lên một thế giới tràn ngập âm thanh, màu sắc, hình ảnh:</w:t>
      </w:r>
    </w:p>
    <w:p w:rsidR="00321998" w:rsidRPr="00CB2E91" w:rsidRDefault="00321998" w:rsidP="00D407E0">
      <w:pPr>
        <w:spacing w:line="175" w:lineRule="exact"/>
        <w:rPr>
          <w:sz w:val="28"/>
          <w:szCs w:val="28"/>
        </w:rPr>
      </w:pPr>
    </w:p>
    <w:p w:rsidR="00321998" w:rsidRPr="00CB2E91" w:rsidRDefault="00321998" w:rsidP="00D407E0">
      <w:pPr>
        <w:ind w:right="-299"/>
        <w:jc w:val="center"/>
        <w:rPr>
          <w:sz w:val="28"/>
          <w:szCs w:val="28"/>
        </w:rPr>
      </w:pPr>
      <w:r w:rsidRPr="00CB2E91">
        <w:rPr>
          <w:rFonts w:eastAsia="Arial"/>
          <w:i/>
          <w:iCs/>
          <w:sz w:val="28"/>
          <w:szCs w:val="28"/>
        </w:rPr>
        <w:t>Vườn râm dậy tiếng ve ngân</w:t>
      </w:r>
    </w:p>
    <w:p w:rsidR="00321998" w:rsidRPr="00CB2E91" w:rsidRDefault="00321998" w:rsidP="00D407E0">
      <w:pPr>
        <w:spacing w:line="324" w:lineRule="exact"/>
        <w:rPr>
          <w:sz w:val="28"/>
          <w:szCs w:val="28"/>
        </w:rPr>
      </w:pPr>
    </w:p>
    <w:p w:rsidR="00321998" w:rsidRPr="00CB2E91" w:rsidRDefault="00321998" w:rsidP="00D407E0">
      <w:pPr>
        <w:ind w:right="-299"/>
        <w:jc w:val="center"/>
        <w:rPr>
          <w:sz w:val="28"/>
          <w:szCs w:val="28"/>
        </w:rPr>
      </w:pPr>
      <w:r w:rsidRPr="00CB2E91">
        <w:rPr>
          <w:rFonts w:eastAsia="Arial"/>
          <w:i/>
          <w:iCs/>
          <w:sz w:val="28"/>
          <w:szCs w:val="28"/>
        </w:rPr>
        <w:t>Bắp rây vàng hạt đầy sân nắng đào</w:t>
      </w:r>
    </w:p>
    <w:p w:rsidR="00321998" w:rsidRPr="00CB2E91" w:rsidRDefault="00321998" w:rsidP="00D407E0">
      <w:pPr>
        <w:spacing w:line="324" w:lineRule="exact"/>
        <w:rPr>
          <w:sz w:val="28"/>
          <w:szCs w:val="28"/>
        </w:rPr>
      </w:pPr>
    </w:p>
    <w:p w:rsidR="00321998" w:rsidRPr="00CB2E91" w:rsidRDefault="00321998" w:rsidP="00D407E0">
      <w:pPr>
        <w:ind w:right="-299"/>
        <w:jc w:val="center"/>
        <w:rPr>
          <w:sz w:val="28"/>
          <w:szCs w:val="28"/>
        </w:rPr>
      </w:pPr>
      <w:r w:rsidRPr="00CB2E91">
        <w:rPr>
          <w:rFonts w:eastAsia="Arial"/>
          <w:i/>
          <w:iCs/>
          <w:sz w:val="28"/>
          <w:szCs w:val="28"/>
        </w:rPr>
        <w:t>Trời xanh càng rộng càng cao</w:t>
      </w:r>
    </w:p>
    <w:p w:rsidR="00321998" w:rsidRPr="00CB2E91" w:rsidRDefault="00321998" w:rsidP="00D407E0">
      <w:pPr>
        <w:spacing w:line="324" w:lineRule="exact"/>
        <w:rPr>
          <w:sz w:val="28"/>
          <w:szCs w:val="28"/>
        </w:rPr>
      </w:pPr>
    </w:p>
    <w:p w:rsidR="00321998" w:rsidRPr="00CB2E91" w:rsidRDefault="00321998" w:rsidP="00D407E0">
      <w:pPr>
        <w:rPr>
          <w:sz w:val="28"/>
          <w:szCs w:val="28"/>
        </w:rPr>
      </w:pPr>
      <w:r w:rsidRPr="00CB2E91">
        <w:rPr>
          <w:rFonts w:eastAsia="Arial"/>
          <w:i/>
          <w:iCs/>
          <w:sz w:val="28"/>
          <w:szCs w:val="28"/>
        </w:rPr>
        <w:t>Đôi con diều sáo lộn nhào từng không...</w:t>
      </w:r>
      <w:r w:rsidRPr="00CB2E91">
        <w:rPr>
          <w:sz w:val="28"/>
          <w:szCs w:val="28"/>
        </w:rPr>
        <w:t xml:space="preserve"> </w:t>
      </w:r>
    </w:p>
    <w:p w:rsidR="00321998" w:rsidRPr="00CB2E91" w:rsidRDefault="00321998" w:rsidP="00D407E0">
      <w:pPr>
        <w:rPr>
          <w:sz w:val="28"/>
          <w:szCs w:val="28"/>
        </w:rPr>
      </w:pPr>
      <w:r w:rsidRPr="00CB2E91">
        <w:rPr>
          <w:rFonts w:eastAsia="Arial"/>
          <w:sz w:val="28"/>
          <w:szCs w:val="28"/>
        </w:rPr>
        <w:t>Đó là những sắc màu, âm thanh của cuộc sống hằng ngày. Màu vàng của ngô, màu hồng của</w:t>
      </w:r>
    </w:p>
    <w:p w:rsidR="00321998" w:rsidRPr="00CB2E91" w:rsidRDefault="00321998" w:rsidP="00D407E0">
      <w:pPr>
        <w:spacing w:line="304" w:lineRule="auto"/>
        <w:jc w:val="both"/>
        <w:rPr>
          <w:sz w:val="28"/>
          <w:szCs w:val="28"/>
        </w:rPr>
      </w:pPr>
      <w:r w:rsidRPr="00CB2E91">
        <w:rPr>
          <w:rFonts w:eastAsia="Arial"/>
          <w:sz w:val="28"/>
          <w:szCs w:val="28"/>
        </w:rPr>
        <w:t>nắng nổi bật trên cái nền xanh của đất trời, quyện với tiếng ve ngân và còn được điểm xuyết thêm bằng hình ảnh "Đôi con diều sáo lộn nhào từng không". Không gian tràn trề nhựa sống đang vận động, sinh sôi nảy nở từng ngày.</w:t>
      </w:r>
    </w:p>
    <w:p w:rsidR="00321998" w:rsidRPr="00CB2E91" w:rsidRDefault="00321998" w:rsidP="00D407E0">
      <w:pPr>
        <w:spacing w:line="151" w:lineRule="exact"/>
        <w:rPr>
          <w:sz w:val="28"/>
          <w:szCs w:val="28"/>
        </w:rPr>
      </w:pPr>
    </w:p>
    <w:p w:rsidR="00321998" w:rsidRPr="00CB2E91" w:rsidRDefault="00321998" w:rsidP="00D407E0">
      <w:pPr>
        <w:spacing w:line="273" w:lineRule="auto"/>
        <w:jc w:val="both"/>
        <w:rPr>
          <w:sz w:val="28"/>
          <w:szCs w:val="28"/>
        </w:rPr>
      </w:pPr>
      <w:r w:rsidRPr="00CB2E91">
        <w:rPr>
          <w:rFonts w:eastAsia="Arial"/>
          <w:sz w:val="28"/>
          <w:szCs w:val="28"/>
        </w:rPr>
        <w:t xml:space="preserve">Đọc kĩ lại những câu thơ, ta bỗng phát hiện thêm nhiều điều kì lạ khác nữa.Các sự việc không được miêu tả trong trạng thái bình thường, chúng được tô đậm, được đẩy lên mức cao nhất có thể. Không phải "hạt bắp vàng" mà là "bắp rây vàng hạt" nắng là "nắng đào" màu sắc lộng lẫy nhất, trời xanh thì "càng rộng càng cao" tầm mắt cứ được mở rộng ra thêm mãi. Tiếng ve không chỉ "ngân" mà còn "đậy" lên, hai tính từ miêu tả âm thanh kết hợp với nhau khiến cho tiếng ve rộn rã khác thường. Chừng như để hoà điệu với những âm thanh và hình ảnh đó, cách diều sáo cũng không chịu "lững lờ" hay "vi vu" mà "lộn </w:t>
      </w:r>
      <w:r w:rsidRPr="00CB2E91">
        <w:rPr>
          <w:rFonts w:eastAsia="Arial"/>
          <w:sz w:val="28"/>
          <w:szCs w:val="28"/>
        </w:rPr>
        <w:lastRenderedPageBreak/>
        <w:t>nhào từng không". Cánh diều như cũng nô nức, vui lây trong không gian lộng lẫy màu sắc và rộn rã âm thanh đó.</w:t>
      </w:r>
    </w:p>
    <w:p w:rsidR="00321998" w:rsidRPr="00CB2E91" w:rsidRDefault="00321998" w:rsidP="00D407E0">
      <w:pPr>
        <w:spacing w:line="189" w:lineRule="exact"/>
        <w:rPr>
          <w:sz w:val="28"/>
          <w:szCs w:val="28"/>
        </w:rPr>
      </w:pPr>
    </w:p>
    <w:p w:rsidR="00321998" w:rsidRPr="00CB2E91" w:rsidRDefault="00321998" w:rsidP="00D407E0">
      <w:pPr>
        <w:spacing w:line="275" w:lineRule="auto"/>
        <w:jc w:val="both"/>
        <w:rPr>
          <w:sz w:val="28"/>
          <w:szCs w:val="28"/>
        </w:rPr>
      </w:pPr>
      <w:r w:rsidRPr="00CB2E91">
        <w:rPr>
          <w:rFonts w:eastAsia="Arial"/>
          <w:sz w:val="28"/>
          <w:szCs w:val="28"/>
        </w:rPr>
        <w:t>Sở dĩ có hiện tượng đó là bởi tác giả đã không trực tiếp quan sát và miêu tả cảnh vật. Nhà thơ đang bị giam trong tù. Những bức tường kín mít vây xung quanh làm sao cho phép nhà thơ nhìn ngắm hay lắng nghe... Tất cả đều được tái hiện từ trí tưởng tượng, trí nhớ và hơn thế nữa là tình yêu, lòng khát khao mãnh liệt được tháo cũi sổ lồng. Trong cảnh tù đày, màu ngô lúa hay màu nắng, màu của trời xanh bỗng trở nên quý giá vô ngần, bởi thế nên những màu sắc, âm thanh hết sức bình thường bỗng trở nên lung linh, huyền ảo, rực rỡ hẳn lên. Đoạn thơ này thể hiện tình yêu sâu sắc của nhà thơ đối với cuộc sống, đối với quê hương.</w:t>
      </w:r>
    </w:p>
    <w:p w:rsidR="00321998" w:rsidRPr="00CB2E91" w:rsidRDefault="00321998" w:rsidP="00D407E0">
      <w:pPr>
        <w:spacing w:line="186" w:lineRule="exact"/>
        <w:rPr>
          <w:sz w:val="28"/>
          <w:szCs w:val="28"/>
        </w:rPr>
      </w:pPr>
    </w:p>
    <w:p w:rsidR="00321998" w:rsidRPr="00CB2E91" w:rsidRDefault="00321998" w:rsidP="00D407E0">
      <w:pPr>
        <w:ind w:right="-219"/>
        <w:jc w:val="center"/>
        <w:rPr>
          <w:sz w:val="28"/>
          <w:szCs w:val="28"/>
        </w:rPr>
      </w:pPr>
      <w:r w:rsidRPr="00CB2E91">
        <w:rPr>
          <w:rFonts w:eastAsia="Arial"/>
          <w:sz w:val="28"/>
          <w:szCs w:val="28"/>
        </w:rPr>
        <w:t>Mộng tưởng càng tươi đẹp bao nhiêu thì hiện thực lại càng cay đắng, nghiệt ngã bấy nhiêu.</w:t>
      </w:r>
    </w:p>
    <w:p w:rsidR="00321998" w:rsidRPr="00CB2E91" w:rsidRDefault="00321998" w:rsidP="00D407E0">
      <w:pPr>
        <w:spacing w:line="348" w:lineRule="exact"/>
        <w:rPr>
          <w:sz w:val="28"/>
          <w:szCs w:val="28"/>
        </w:rPr>
      </w:pPr>
    </w:p>
    <w:p w:rsidR="00321998" w:rsidRPr="00CB2E91" w:rsidRDefault="00321998" w:rsidP="00D407E0">
      <w:pPr>
        <w:ind w:right="-299"/>
        <w:jc w:val="center"/>
        <w:rPr>
          <w:sz w:val="28"/>
          <w:szCs w:val="28"/>
        </w:rPr>
      </w:pPr>
      <w:r w:rsidRPr="00CB2E91">
        <w:rPr>
          <w:rFonts w:eastAsia="Arial"/>
          <w:i/>
          <w:iCs/>
          <w:sz w:val="28"/>
          <w:szCs w:val="28"/>
        </w:rPr>
        <w:t>Ta nghe hè dậy bên lòng</w:t>
      </w:r>
    </w:p>
    <w:p w:rsidR="00321998" w:rsidRPr="00CB2E91" w:rsidRDefault="00321998" w:rsidP="00D407E0">
      <w:pPr>
        <w:spacing w:line="324" w:lineRule="exact"/>
        <w:rPr>
          <w:sz w:val="28"/>
          <w:szCs w:val="28"/>
        </w:rPr>
      </w:pPr>
    </w:p>
    <w:p w:rsidR="00321998" w:rsidRPr="00CB2E91" w:rsidRDefault="00321998" w:rsidP="00D407E0">
      <w:pPr>
        <w:ind w:right="-299"/>
        <w:jc w:val="center"/>
        <w:rPr>
          <w:sz w:val="28"/>
          <w:szCs w:val="28"/>
        </w:rPr>
      </w:pPr>
      <w:r w:rsidRPr="00CB2E91">
        <w:rPr>
          <w:rFonts w:eastAsia="Arial"/>
          <w:i/>
          <w:iCs/>
          <w:sz w:val="28"/>
          <w:szCs w:val="28"/>
        </w:rPr>
        <w:t>Mà chân muốn đạp tan phòng, hè ôi!</w:t>
      </w:r>
    </w:p>
    <w:p w:rsidR="00321998" w:rsidRPr="00CB2E91" w:rsidRDefault="00321998" w:rsidP="00D407E0">
      <w:pPr>
        <w:spacing w:line="324" w:lineRule="exact"/>
        <w:rPr>
          <w:sz w:val="28"/>
          <w:szCs w:val="28"/>
        </w:rPr>
      </w:pPr>
    </w:p>
    <w:p w:rsidR="00321998" w:rsidRPr="00CB2E91" w:rsidRDefault="00321998" w:rsidP="00D407E0">
      <w:pPr>
        <w:ind w:right="-299"/>
        <w:jc w:val="center"/>
        <w:rPr>
          <w:sz w:val="28"/>
          <w:szCs w:val="28"/>
        </w:rPr>
      </w:pPr>
      <w:r w:rsidRPr="00CB2E91">
        <w:rPr>
          <w:rFonts w:eastAsia="Arial"/>
          <w:i/>
          <w:iCs/>
          <w:sz w:val="28"/>
          <w:szCs w:val="28"/>
        </w:rPr>
        <w:t>Ngột làm sao, chết uất thôi</w:t>
      </w:r>
    </w:p>
    <w:p w:rsidR="00321998" w:rsidRPr="00CB2E91" w:rsidRDefault="00321998" w:rsidP="00D407E0">
      <w:pPr>
        <w:spacing w:line="324" w:lineRule="exact"/>
        <w:rPr>
          <w:sz w:val="28"/>
          <w:szCs w:val="28"/>
        </w:rPr>
      </w:pPr>
    </w:p>
    <w:p w:rsidR="00321998" w:rsidRPr="00CB2E91" w:rsidRDefault="00321998" w:rsidP="00D407E0">
      <w:pPr>
        <w:ind w:right="-299"/>
        <w:jc w:val="center"/>
        <w:rPr>
          <w:sz w:val="28"/>
          <w:szCs w:val="28"/>
        </w:rPr>
      </w:pPr>
      <w:r w:rsidRPr="00CB2E91">
        <w:rPr>
          <w:rFonts w:eastAsia="Arial"/>
          <w:i/>
          <w:iCs/>
          <w:sz w:val="28"/>
          <w:szCs w:val="28"/>
        </w:rPr>
        <w:t>Con chim tu hú ngoài trời cứ kêu!</w:t>
      </w:r>
    </w:p>
    <w:p w:rsidR="00321998" w:rsidRPr="00CB2E91" w:rsidRDefault="00321998" w:rsidP="00D407E0">
      <w:pPr>
        <w:spacing w:line="300" w:lineRule="exact"/>
        <w:rPr>
          <w:sz w:val="28"/>
          <w:szCs w:val="28"/>
        </w:rPr>
      </w:pPr>
    </w:p>
    <w:p w:rsidR="00321998" w:rsidRPr="00CB2E91" w:rsidRDefault="00321998" w:rsidP="00D407E0">
      <w:pPr>
        <w:spacing w:line="278" w:lineRule="auto"/>
        <w:jc w:val="both"/>
        <w:rPr>
          <w:sz w:val="28"/>
          <w:szCs w:val="28"/>
        </w:rPr>
      </w:pPr>
      <w:r w:rsidRPr="00CB2E91">
        <w:rPr>
          <w:rFonts w:eastAsia="Arial"/>
          <w:sz w:val="28"/>
          <w:szCs w:val="28"/>
        </w:rPr>
        <w:t>Tưởng như sự liên kết giữa hai đoạn thơ này không thật chặt chẽ và tứ thơ không liên tục.Khi hướng ra bên ngoài, nhà thơ tả cảnh nhưng khi hướng vào trong lại tả tâm trạng.Kì thực đây chính là sự liên kết vô cùng khéo léo và tinh tế.Mối dây liên kết ấy chính là tiếng chim tu hú.Tiếng chim gọi bầy tha thiết gợi mở một thế giới bao la và vô cùng sinh động.Nhưng thế giới đó càng rộng rãi, rực rỡ bao nhiêu thì lại càng khiến cho người tù (đã bị tách biệt khỏi thế giới ấy) cảm thấy ngột ngạt và khao khát bấy nhiêu.</w:t>
      </w:r>
    </w:p>
    <w:p w:rsidR="00321998" w:rsidRPr="00CB2E91" w:rsidRDefault="00321998" w:rsidP="00D407E0">
      <w:pPr>
        <w:spacing w:line="182" w:lineRule="exact"/>
        <w:rPr>
          <w:sz w:val="28"/>
          <w:szCs w:val="28"/>
        </w:rPr>
      </w:pPr>
    </w:p>
    <w:p w:rsidR="00321998" w:rsidRPr="00CB2E91" w:rsidRDefault="00321998" w:rsidP="00D407E0">
      <w:pPr>
        <w:spacing w:line="282" w:lineRule="auto"/>
        <w:jc w:val="both"/>
        <w:rPr>
          <w:sz w:val="28"/>
          <w:szCs w:val="28"/>
        </w:rPr>
      </w:pPr>
      <w:r w:rsidRPr="00CB2E91">
        <w:rPr>
          <w:rFonts w:eastAsia="Arial"/>
          <w:sz w:val="28"/>
          <w:szCs w:val="28"/>
        </w:rPr>
        <w:t>Tiếng chim tu hú ở đầu và cuối của bài thơ tuy đều biểu trưng cho tiếng gọi tha thiết của tự do, của cuộc sống ngoài kia đầy quyến rũ đối với người tù nhưng tâm trạng của người tù khi nghe tiếng tu hú lại rất khác nhau. Ở câu thơ đầu, tiếng tu hú gợi hình ảnh cuộc sống đầy hương sắc, từ đó gợi ra cái khát khao về cuộc sống tự do. Thế nhưng, đến câu</w:t>
      </w:r>
      <w:r w:rsidRPr="00321998">
        <w:rPr>
          <w:rFonts w:eastAsia="Arial"/>
          <w:sz w:val="28"/>
          <w:szCs w:val="28"/>
        </w:rPr>
        <w:t xml:space="preserve"> </w:t>
      </w:r>
      <w:r w:rsidRPr="00CB2E91">
        <w:rPr>
          <w:rFonts w:eastAsia="Arial"/>
          <w:sz w:val="28"/>
          <w:szCs w:val="28"/>
        </w:rPr>
        <w:t>kết, tiếng chim ấy lại khiến cho người tù có cảm giác bực bội, đau khổ vì chưa thể thoát ra khỏi cảnh tù đầy.</w:t>
      </w:r>
    </w:p>
    <w:p w:rsidR="00321998" w:rsidRPr="00CB2E91" w:rsidRDefault="00321998" w:rsidP="00D407E0">
      <w:pPr>
        <w:spacing w:line="179" w:lineRule="exact"/>
        <w:rPr>
          <w:sz w:val="28"/>
          <w:szCs w:val="28"/>
        </w:rPr>
      </w:pPr>
    </w:p>
    <w:p w:rsidR="00321998" w:rsidRPr="00CB2E91" w:rsidRDefault="00321998" w:rsidP="00D407E0">
      <w:pPr>
        <w:spacing w:line="432" w:lineRule="auto"/>
        <w:jc w:val="right"/>
        <w:rPr>
          <w:sz w:val="28"/>
          <w:szCs w:val="28"/>
        </w:rPr>
      </w:pPr>
      <w:r w:rsidRPr="00CB2E91">
        <w:rPr>
          <w:rFonts w:eastAsia="Arial"/>
          <w:sz w:val="28"/>
          <w:szCs w:val="28"/>
        </w:rPr>
        <w:t>Bàithơhayởnhữnghhìnhthơ gần.gũi, giản dị mà giàu sức gợi cảm, ở nghệ thuật sử dụngthể thơ lục bát uyển chuyển, tự nhiên và cả ở những cảm xúc thiết tha, sâu lắng, thể hiện</w:t>
      </w:r>
    </w:p>
    <w:p w:rsidR="00321998" w:rsidRPr="00CB2E91" w:rsidRDefault="00321998" w:rsidP="00D407E0">
      <w:pPr>
        <w:spacing w:line="200" w:lineRule="exact"/>
        <w:rPr>
          <w:sz w:val="28"/>
          <w:szCs w:val="28"/>
        </w:rPr>
      </w:pPr>
    </w:p>
    <w:p w:rsidR="00321998" w:rsidRPr="00CB2E91" w:rsidRDefault="00321998" w:rsidP="00D407E0">
      <w:pPr>
        <w:spacing w:line="254" w:lineRule="exact"/>
        <w:rPr>
          <w:sz w:val="28"/>
          <w:szCs w:val="28"/>
        </w:rPr>
      </w:pPr>
    </w:p>
    <w:p w:rsidR="00321998" w:rsidRDefault="00321998" w:rsidP="00D407E0">
      <w:pPr>
        <w:rPr>
          <w:rFonts w:eastAsia="Arial"/>
          <w:sz w:val="28"/>
          <w:szCs w:val="28"/>
        </w:rPr>
      </w:pPr>
      <w:r w:rsidRPr="00CB2E91">
        <w:rPr>
          <w:rFonts w:eastAsia="Arial"/>
          <w:sz w:val="28"/>
          <w:szCs w:val="28"/>
        </w:rPr>
        <w:t>được nguồn sống sục sôi của người cộng sản.</w:t>
      </w:r>
    </w:p>
    <w:p w:rsidR="00C952F3" w:rsidRPr="00CB2E91" w:rsidRDefault="00C952F3" w:rsidP="00D407E0">
      <w:pPr>
        <w:rPr>
          <w:sz w:val="28"/>
          <w:szCs w:val="28"/>
        </w:rPr>
      </w:pPr>
    </w:p>
    <w:p w:rsidR="00CD6B56" w:rsidRPr="00696BD1" w:rsidRDefault="00696BD1" w:rsidP="00D407E0">
      <w:pPr>
        <w:spacing w:line="351" w:lineRule="auto"/>
        <w:ind w:right="320"/>
        <w:rPr>
          <w:color w:val="C00000"/>
          <w:sz w:val="20"/>
          <w:szCs w:val="20"/>
        </w:rPr>
      </w:pPr>
      <w:r w:rsidRPr="00696BD1">
        <w:rPr>
          <w:rFonts w:eastAsia="Arial"/>
          <w:b/>
          <w:bCs/>
          <w:color w:val="C00000"/>
          <w:sz w:val="36"/>
          <w:szCs w:val="36"/>
        </w:rPr>
        <w:t>BT4.</w:t>
      </w:r>
      <w:r w:rsidR="00CD6B56" w:rsidRPr="00696BD1">
        <w:rPr>
          <w:rFonts w:eastAsia="Arial"/>
          <w:b/>
          <w:bCs/>
          <w:color w:val="C00000"/>
          <w:sz w:val="28"/>
          <w:szCs w:val="28"/>
        </w:rPr>
        <w:t>Bức tranh thiên nhiên trong bài thơ Khi con tu hú của nhà thơ Tố Hữu</w:t>
      </w:r>
    </w:p>
    <w:p w:rsidR="00CD6B56" w:rsidRPr="00CB2E91" w:rsidRDefault="00CD6B56" w:rsidP="00D407E0">
      <w:pPr>
        <w:spacing w:line="40" w:lineRule="exact"/>
        <w:rPr>
          <w:sz w:val="28"/>
          <w:szCs w:val="28"/>
        </w:rPr>
      </w:pPr>
    </w:p>
    <w:p w:rsidR="00CD6B56" w:rsidRPr="00CB2E91" w:rsidRDefault="00CD6B56" w:rsidP="00D407E0">
      <w:pPr>
        <w:ind w:right="-299"/>
        <w:jc w:val="center"/>
        <w:rPr>
          <w:sz w:val="28"/>
          <w:szCs w:val="28"/>
        </w:rPr>
      </w:pPr>
      <w:r w:rsidRPr="00CB2E91">
        <w:rPr>
          <w:rFonts w:eastAsia="Arial"/>
          <w:b/>
          <w:bCs/>
          <w:sz w:val="28"/>
          <w:szCs w:val="28"/>
          <w:u w:val="single"/>
        </w:rPr>
        <w:t>Gợi ý</w:t>
      </w:r>
    </w:p>
    <w:p w:rsidR="00CD6B56" w:rsidRPr="00CB2E91" w:rsidRDefault="00CD6B56" w:rsidP="00D407E0">
      <w:pPr>
        <w:spacing w:line="350" w:lineRule="exact"/>
        <w:rPr>
          <w:sz w:val="28"/>
          <w:szCs w:val="28"/>
        </w:rPr>
      </w:pPr>
    </w:p>
    <w:p w:rsidR="00CD6B56" w:rsidRPr="00CB2E91" w:rsidRDefault="00CD6B56" w:rsidP="00D407E0">
      <w:pPr>
        <w:ind w:right="-299"/>
        <w:jc w:val="center"/>
        <w:rPr>
          <w:sz w:val="28"/>
          <w:szCs w:val="28"/>
        </w:rPr>
      </w:pPr>
      <w:r w:rsidRPr="00CB2E91">
        <w:rPr>
          <w:rFonts w:eastAsia="Arial"/>
          <w:i/>
          <w:iCs/>
          <w:sz w:val="28"/>
          <w:szCs w:val="28"/>
        </w:rPr>
        <w:t>“Nơi hầm tối là nơi sáng nhất</w:t>
      </w:r>
    </w:p>
    <w:p w:rsidR="00CD6B56" w:rsidRPr="00CB2E91" w:rsidRDefault="00CD6B56" w:rsidP="00D407E0">
      <w:pPr>
        <w:spacing w:line="324" w:lineRule="exact"/>
        <w:rPr>
          <w:sz w:val="28"/>
          <w:szCs w:val="28"/>
        </w:rPr>
      </w:pPr>
    </w:p>
    <w:p w:rsidR="00CD6B56" w:rsidRPr="00CB2E91" w:rsidRDefault="00CD6B56" w:rsidP="00D407E0">
      <w:pPr>
        <w:ind w:right="-299"/>
        <w:jc w:val="center"/>
        <w:rPr>
          <w:sz w:val="28"/>
          <w:szCs w:val="28"/>
        </w:rPr>
      </w:pPr>
      <w:r w:rsidRPr="00CB2E91">
        <w:rPr>
          <w:rFonts w:eastAsia="Arial"/>
          <w:i/>
          <w:iCs/>
          <w:sz w:val="28"/>
          <w:szCs w:val="28"/>
        </w:rPr>
        <w:t>Nơi con tìm ra sức mạnh Việt Nam”</w:t>
      </w:r>
    </w:p>
    <w:p w:rsidR="00CD6B56" w:rsidRPr="00CB2E91" w:rsidRDefault="00CD6B56" w:rsidP="00D407E0">
      <w:pPr>
        <w:spacing w:line="300" w:lineRule="exact"/>
        <w:rPr>
          <w:sz w:val="28"/>
          <w:szCs w:val="28"/>
        </w:rPr>
      </w:pPr>
    </w:p>
    <w:p w:rsidR="00CD6B56" w:rsidRPr="00CB2E91" w:rsidRDefault="00CD6B56" w:rsidP="00D407E0">
      <w:pPr>
        <w:spacing w:line="278" w:lineRule="auto"/>
        <w:jc w:val="both"/>
        <w:rPr>
          <w:sz w:val="28"/>
          <w:szCs w:val="28"/>
        </w:rPr>
      </w:pPr>
      <w:r w:rsidRPr="00CB2E91">
        <w:rPr>
          <w:rFonts w:eastAsia="Arial"/>
          <w:sz w:val="28"/>
          <w:szCs w:val="28"/>
        </w:rPr>
        <w:t>Trong những năm tháng nô lệ đau thương của đất nước, rất nhiều những chiến sĩ trung kiên của cách mạng Việt Nam đã bị bắt giam trong những nhà tù thực dân. Nhưng từ bóng đem căm hờn vẫn vút lên những tiếng thơ bày tỏ niềm say mê, khao khát với cuộc đời. Bài thơ “Khi con tu hú” của Tố Hữu là một trong số ấy. Sáu câu thơ đầu của bài thơ là bức tranh phong cảnh thiên nhiên rực rỡ thể hiện sự phong phú, sôi nổi và niềm yêu đời tha thiết của người chiến sĩ cộng sản trê tuổi:</w:t>
      </w:r>
    </w:p>
    <w:p w:rsidR="00CD6B56" w:rsidRPr="00CB2E91" w:rsidRDefault="00CD6B56" w:rsidP="00D407E0">
      <w:pPr>
        <w:spacing w:line="206" w:lineRule="exact"/>
        <w:rPr>
          <w:sz w:val="28"/>
          <w:szCs w:val="28"/>
        </w:rPr>
      </w:pPr>
    </w:p>
    <w:p w:rsidR="00CD6B56" w:rsidRPr="00CB2E91" w:rsidRDefault="00CD6B56" w:rsidP="00D407E0">
      <w:pPr>
        <w:ind w:right="-299"/>
        <w:jc w:val="center"/>
        <w:rPr>
          <w:sz w:val="28"/>
          <w:szCs w:val="28"/>
        </w:rPr>
      </w:pPr>
      <w:r w:rsidRPr="00CB2E91">
        <w:rPr>
          <w:rFonts w:eastAsia="Arial"/>
          <w:i/>
          <w:iCs/>
          <w:sz w:val="28"/>
          <w:szCs w:val="28"/>
        </w:rPr>
        <w:t>Khi con tu hú gọi bầy</w:t>
      </w:r>
    </w:p>
    <w:p w:rsidR="00CD6B56" w:rsidRPr="00CB2E91" w:rsidRDefault="00CD6B56" w:rsidP="00D407E0">
      <w:pPr>
        <w:spacing w:line="324" w:lineRule="exact"/>
        <w:rPr>
          <w:sz w:val="28"/>
          <w:szCs w:val="28"/>
        </w:rPr>
      </w:pPr>
    </w:p>
    <w:p w:rsidR="00CD6B56" w:rsidRPr="00CB2E91" w:rsidRDefault="00CD6B56" w:rsidP="00D407E0">
      <w:pPr>
        <w:ind w:right="-299"/>
        <w:jc w:val="center"/>
        <w:rPr>
          <w:sz w:val="28"/>
          <w:szCs w:val="28"/>
        </w:rPr>
      </w:pPr>
      <w:r w:rsidRPr="00CB2E91">
        <w:rPr>
          <w:rFonts w:eastAsia="Arial"/>
          <w:i/>
          <w:iCs/>
          <w:sz w:val="28"/>
          <w:szCs w:val="28"/>
        </w:rPr>
        <w:t>Lúa chiêm đương chín, trái cây ngọt dần.</w:t>
      </w:r>
    </w:p>
    <w:p w:rsidR="00CD6B56" w:rsidRPr="00CB2E91" w:rsidRDefault="00CD6B56" w:rsidP="00D407E0">
      <w:pPr>
        <w:spacing w:line="324" w:lineRule="exact"/>
        <w:rPr>
          <w:sz w:val="28"/>
          <w:szCs w:val="28"/>
        </w:rPr>
      </w:pPr>
    </w:p>
    <w:p w:rsidR="00CD6B56" w:rsidRPr="00CB2E91" w:rsidRDefault="00CD6B56" w:rsidP="00D407E0">
      <w:pPr>
        <w:ind w:right="-299"/>
        <w:jc w:val="center"/>
        <w:rPr>
          <w:sz w:val="28"/>
          <w:szCs w:val="28"/>
        </w:rPr>
      </w:pPr>
      <w:r w:rsidRPr="00CB2E91">
        <w:rPr>
          <w:rFonts w:eastAsia="Arial"/>
          <w:i/>
          <w:iCs/>
          <w:sz w:val="28"/>
          <w:szCs w:val="28"/>
        </w:rPr>
        <w:t>Vườn râm dậy tiếng ve ngân</w:t>
      </w:r>
    </w:p>
    <w:p w:rsidR="00CD6B56" w:rsidRPr="00CB2E91" w:rsidRDefault="00CD6B56" w:rsidP="00D407E0">
      <w:pPr>
        <w:spacing w:line="324" w:lineRule="exact"/>
        <w:rPr>
          <w:sz w:val="28"/>
          <w:szCs w:val="28"/>
        </w:rPr>
      </w:pPr>
    </w:p>
    <w:p w:rsidR="00CD6B56" w:rsidRPr="00CB2E91" w:rsidRDefault="00CD6B56" w:rsidP="00D407E0">
      <w:pPr>
        <w:ind w:right="-299"/>
        <w:jc w:val="center"/>
        <w:rPr>
          <w:sz w:val="28"/>
          <w:szCs w:val="28"/>
        </w:rPr>
      </w:pPr>
      <w:r w:rsidRPr="00CB2E91">
        <w:rPr>
          <w:rFonts w:eastAsia="Arial"/>
          <w:i/>
          <w:iCs/>
          <w:sz w:val="28"/>
          <w:szCs w:val="28"/>
        </w:rPr>
        <w:t>Bắp rây vàng hạt đầy sân nắng đào</w:t>
      </w:r>
    </w:p>
    <w:p w:rsidR="00CD6B56" w:rsidRPr="00CB2E91" w:rsidRDefault="00CD6B56" w:rsidP="00D407E0">
      <w:pPr>
        <w:spacing w:line="324" w:lineRule="exact"/>
        <w:rPr>
          <w:sz w:val="28"/>
          <w:szCs w:val="28"/>
        </w:rPr>
      </w:pPr>
    </w:p>
    <w:p w:rsidR="00CD6B56" w:rsidRPr="00CB2E91" w:rsidRDefault="00CD6B56" w:rsidP="00D407E0">
      <w:pPr>
        <w:ind w:right="-299"/>
        <w:jc w:val="center"/>
        <w:rPr>
          <w:sz w:val="28"/>
          <w:szCs w:val="28"/>
        </w:rPr>
      </w:pPr>
      <w:r w:rsidRPr="00CB2E91">
        <w:rPr>
          <w:rFonts w:eastAsia="Arial"/>
          <w:i/>
          <w:iCs/>
          <w:sz w:val="28"/>
          <w:szCs w:val="28"/>
        </w:rPr>
        <w:t>Trời xanh càng rộng càng cao</w:t>
      </w:r>
    </w:p>
    <w:p w:rsidR="00CD6B56" w:rsidRPr="00CB2E91" w:rsidRDefault="00CD6B56" w:rsidP="00D407E0">
      <w:pPr>
        <w:spacing w:line="324" w:lineRule="exact"/>
        <w:rPr>
          <w:sz w:val="28"/>
          <w:szCs w:val="28"/>
        </w:rPr>
      </w:pPr>
    </w:p>
    <w:p w:rsidR="00CD6B56" w:rsidRPr="00CB2E91" w:rsidRDefault="00CD6B56" w:rsidP="00D407E0">
      <w:pPr>
        <w:ind w:right="-299"/>
        <w:jc w:val="center"/>
        <w:rPr>
          <w:sz w:val="28"/>
          <w:szCs w:val="28"/>
        </w:rPr>
      </w:pPr>
      <w:r w:rsidRPr="00CB2E91">
        <w:rPr>
          <w:rFonts w:eastAsia="Arial"/>
          <w:i/>
          <w:iCs/>
          <w:sz w:val="28"/>
          <w:szCs w:val="28"/>
        </w:rPr>
        <w:t>Đôi con diều sáo lộn nhào từng không...</w:t>
      </w:r>
    </w:p>
    <w:p w:rsidR="00CD6B56" w:rsidRPr="00CB2E91" w:rsidRDefault="00CD6B56" w:rsidP="00D407E0">
      <w:pPr>
        <w:spacing w:line="300" w:lineRule="exact"/>
        <w:rPr>
          <w:sz w:val="28"/>
          <w:szCs w:val="28"/>
        </w:rPr>
      </w:pPr>
    </w:p>
    <w:p w:rsidR="00CD6B56" w:rsidRPr="008301A7" w:rsidRDefault="00CD6B56" w:rsidP="00D407E0">
      <w:pPr>
        <w:spacing w:line="282" w:lineRule="auto"/>
        <w:jc w:val="both"/>
        <w:rPr>
          <w:rFonts w:eastAsia="Arial"/>
          <w:i/>
          <w:sz w:val="28"/>
          <w:szCs w:val="28"/>
        </w:rPr>
      </w:pPr>
      <w:r w:rsidRPr="00CB2E91">
        <w:rPr>
          <w:rFonts w:eastAsia="Arial"/>
          <w:sz w:val="28"/>
          <w:szCs w:val="28"/>
        </w:rPr>
        <w:t xml:space="preserve">Bài thơ "Khi con tu hú" sáng tác tháng 7 năm 1939, khi nhà thơ trên bước đường hoạt động cách mạng bị địch bắt giam tại lao Thừa Thiên - Huế (Tố Hữu bị địch bắt tháng 4-1939 - khi nhà thơ mới 19 tuổi). Bài thơ thể hiện tâm trạng ngột ngạt của người cộng sản trẻ tuổi sôi nổi yêu đời bị giam cầm giữa bốn bức tường vôi lạnh. Tâm trạng ấy càng trở nên bức bối khi nhà thơ hướng tâm hồn mình đến với bầu trời tự do </w:t>
      </w:r>
      <w:r w:rsidRPr="000F469D">
        <w:rPr>
          <w:rFonts w:eastAsia="Arial"/>
          <w:i/>
          <w:sz w:val="28"/>
          <w:szCs w:val="28"/>
        </w:rPr>
        <w:t xml:space="preserve">ở </w:t>
      </w:r>
      <w:r w:rsidRPr="00CB2E91">
        <w:rPr>
          <w:rFonts w:eastAsia="Arial"/>
          <w:sz w:val="28"/>
          <w:szCs w:val="28"/>
        </w:rPr>
        <w:t>Giữa tháng hè nắng lửa, giữa cái im lìm đáng sợ của chốn lao tù chợt vang lên tiếng tu hú gọi bầy:</w:t>
      </w:r>
      <w:r w:rsidR="000F469D" w:rsidRPr="00CB2E91">
        <w:rPr>
          <w:sz w:val="28"/>
          <w:szCs w:val="28"/>
        </w:rPr>
        <w:t xml:space="preserve"> </w:t>
      </w:r>
    </w:p>
    <w:p w:rsidR="00CD6B56" w:rsidRPr="00CB2E91" w:rsidRDefault="00CD6B56" w:rsidP="00D407E0">
      <w:pPr>
        <w:ind w:right="-799"/>
        <w:jc w:val="center"/>
        <w:rPr>
          <w:sz w:val="28"/>
          <w:szCs w:val="28"/>
        </w:rPr>
      </w:pPr>
      <w:r w:rsidRPr="00CB2E91">
        <w:rPr>
          <w:rFonts w:eastAsia="Arial"/>
          <w:i/>
          <w:iCs/>
          <w:sz w:val="28"/>
          <w:szCs w:val="28"/>
        </w:rPr>
        <w:t>“Khi con tu hú gọi bầy"</w:t>
      </w:r>
    </w:p>
    <w:p w:rsidR="00CD6B56" w:rsidRPr="00CB2E91" w:rsidRDefault="00CD6B56" w:rsidP="00D407E0">
      <w:pPr>
        <w:spacing w:line="300" w:lineRule="exact"/>
        <w:rPr>
          <w:sz w:val="28"/>
          <w:szCs w:val="28"/>
        </w:rPr>
      </w:pPr>
    </w:p>
    <w:p w:rsidR="00CD6B56" w:rsidRPr="00CB2E91" w:rsidRDefault="00CD6B56" w:rsidP="00D407E0">
      <w:pPr>
        <w:spacing w:line="282" w:lineRule="auto"/>
        <w:jc w:val="both"/>
        <w:rPr>
          <w:sz w:val="28"/>
          <w:szCs w:val="28"/>
        </w:rPr>
      </w:pPr>
      <w:r w:rsidRPr="00CB2E91">
        <w:rPr>
          <w:rFonts w:eastAsia="Arial"/>
          <w:sz w:val="28"/>
          <w:szCs w:val="28"/>
        </w:rPr>
        <w:t xml:space="preserve">Trong tiềm thức của con người Việt Nam, tiếng tu hú là tiếng gọi mùa: "Tu hú kêu, tu hú kêu, hoa phượng nở, hoa gao đỏ đầy ước mơ hi vọng...”.Đó là mùa hạ chói chang ánh nắng và đi cùng với đó là những sắc màu rực rỡ của thiên nhiên.Tiếng tu hú thân </w:t>
      </w:r>
      <w:r w:rsidRPr="00CB2E91">
        <w:rPr>
          <w:rFonts w:eastAsia="Arial"/>
          <w:sz w:val="28"/>
          <w:szCs w:val="28"/>
        </w:rPr>
        <w:lastRenderedPageBreak/>
        <w:t>quen bất chợt vang vọng gợi lên trong tâm hồn người thanh niên trẻ tuổi đang sục sôi ước mơ, khát vọng nhưng bị mất tự do ấy bao suy tưởng về một mùa hè ngập tràn màu sắc và niềm vui.</w:t>
      </w:r>
    </w:p>
    <w:p w:rsidR="00CD6B56" w:rsidRPr="00CB2E91" w:rsidRDefault="00CD6B56" w:rsidP="00D407E0">
      <w:pPr>
        <w:spacing w:line="203" w:lineRule="exact"/>
        <w:rPr>
          <w:sz w:val="28"/>
          <w:szCs w:val="28"/>
        </w:rPr>
      </w:pPr>
    </w:p>
    <w:p w:rsidR="00CD6B56" w:rsidRPr="00CB2E91" w:rsidRDefault="00CD6B56" w:rsidP="00D407E0">
      <w:pPr>
        <w:ind w:right="-799"/>
        <w:jc w:val="center"/>
        <w:rPr>
          <w:sz w:val="28"/>
          <w:szCs w:val="28"/>
        </w:rPr>
      </w:pPr>
      <w:r w:rsidRPr="00CB2E91">
        <w:rPr>
          <w:rFonts w:eastAsia="Arial"/>
          <w:i/>
          <w:iCs/>
          <w:sz w:val="28"/>
          <w:szCs w:val="28"/>
        </w:rPr>
        <w:t>Lúa chiêm đường chín, trái cây ngọt dần.</w:t>
      </w:r>
    </w:p>
    <w:p w:rsidR="00CD6B56" w:rsidRPr="00CB2E91" w:rsidRDefault="00CD6B56" w:rsidP="00D407E0">
      <w:pPr>
        <w:spacing w:line="324" w:lineRule="exact"/>
        <w:jc w:val="center"/>
        <w:rPr>
          <w:sz w:val="28"/>
          <w:szCs w:val="28"/>
        </w:rPr>
      </w:pPr>
    </w:p>
    <w:p w:rsidR="00CD6B56" w:rsidRPr="00CB2E91" w:rsidRDefault="00CD6B56" w:rsidP="00D407E0">
      <w:pPr>
        <w:ind w:right="-799"/>
        <w:jc w:val="center"/>
        <w:rPr>
          <w:sz w:val="28"/>
          <w:szCs w:val="28"/>
        </w:rPr>
      </w:pPr>
      <w:r w:rsidRPr="00CB2E91">
        <w:rPr>
          <w:rFonts w:eastAsia="Arial"/>
          <w:i/>
          <w:iCs/>
          <w:sz w:val="28"/>
          <w:szCs w:val="28"/>
        </w:rPr>
        <w:t>Vườn râm dậy tiếng ve ngân</w:t>
      </w:r>
    </w:p>
    <w:p w:rsidR="00CD6B56" w:rsidRPr="00CB2E91" w:rsidRDefault="00CD6B56" w:rsidP="00D407E0">
      <w:pPr>
        <w:spacing w:line="324" w:lineRule="exact"/>
        <w:jc w:val="center"/>
        <w:rPr>
          <w:sz w:val="28"/>
          <w:szCs w:val="28"/>
        </w:rPr>
      </w:pPr>
    </w:p>
    <w:p w:rsidR="00CD6B56" w:rsidRPr="00CB2E91" w:rsidRDefault="00CD6B56" w:rsidP="00D407E0">
      <w:pPr>
        <w:ind w:right="-799"/>
        <w:jc w:val="center"/>
        <w:rPr>
          <w:sz w:val="28"/>
          <w:szCs w:val="28"/>
        </w:rPr>
      </w:pPr>
      <w:r w:rsidRPr="00CB2E91">
        <w:rPr>
          <w:rFonts w:eastAsia="Arial"/>
          <w:i/>
          <w:iCs/>
          <w:sz w:val="28"/>
          <w:szCs w:val="28"/>
        </w:rPr>
        <w:t>Bắp rây vàng hạt đầy sân nắng đào</w:t>
      </w:r>
    </w:p>
    <w:p w:rsidR="00CD6B56" w:rsidRPr="00CB2E91" w:rsidRDefault="00CD6B56" w:rsidP="00D407E0">
      <w:pPr>
        <w:spacing w:line="324" w:lineRule="exact"/>
        <w:jc w:val="center"/>
        <w:rPr>
          <w:sz w:val="28"/>
          <w:szCs w:val="28"/>
        </w:rPr>
      </w:pPr>
    </w:p>
    <w:p w:rsidR="00CD6B56" w:rsidRPr="00CB2E91" w:rsidRDefault="00CD6B56" w:rsidP="00D407E0">
      <w:pPr>
        <w:ind w:right="-799"/>
        <w:jc w:val="center"/>
        <w:rPr>
          <w:sz w:val="28"/>
          <w:szCs w:val="28"/>
        </w:rPr>
      </w:pPr>
      <w:r w:rsidRPr="00CB2E91">
        <w:rPr>
          <w:rFonts w:eastAsia="Arial"/>
          <w:i/>
          <w:iCs/>
          <w:sz w:val="28"/>
          <w:szCs w:val="28"/>
        </w:rPr>
        <w:t>Trời xanh càng rộng càng cao</w:t>
      </w:r>
    </w:p>
    <w:p w:rsidR="00CD6B56" w:rsidRPr="00CB2E91" w:rsidRDefault="00CD6B56" w:rsidP="00D407E0">
      <w:pPr>
        <w:spacing w:line="324" w:lineRule="exact"/>
        <w:jc w:val="center"/>
        <w:rPr>
          <w:sz w:val="28"/>
          <w:szCs w:val="28"/>
        </w:rPr>
      </w:pPr>
    </w:p>
    <w:p w:rsidR="00CD6B56" w:rsidRPr="00CB2E91" w:rsidRDefault="00CD6B56" w:rsidP="00D407E0">
      <w:pPr>
        <w:jc w:val="center"/>
        <w:rPr>
          <w:sz w:val="28"/>
          <w:szCs w:val="28"/>
        </w:rPr>
      </w:pPr>
      <w:r w:rsidRPr="00CB2E91">
        <w:rPr>
          <w:rFonts w:eastAsia="Arial"/>
          <w:i/>
          <w:iCs/>
          <w:sz w:val="28"/>
          <w:szCs w:val="28"/>
        </w:rPr>
        <w:t>Đôi con diều sáo lộn nhào từng không...</w:t>
      </w:r>
    </w:p>
    <w:p w:rsidR="00CD6B56" w:rsidRPr="00CB2E91" w:rsidRDefault="00CD6B56" w:rsidP="00D407E0">
      <w:pPr>
        <w:spacing w:line="300" w:lineRule="exact"/>
        <w:jc w:val="center"/>
        <w:rPr>
          <w:sz w:val="28"/>
          <w:szCs w:val="28"/>
        </w:rPr>
      </w:pPr>
    </w:p>
    <w:p w:rsidR="00CD6B56" w:rsidRPr="00CB2E91" w:rsidRDefault="00CD6B56" w:rsidP="00D407E0">
      <w:pPr>
        <w:spacing w:line="271" w:lineRule="auto"/>
        <w:jc w:val="both"/>
        <w:rPr>
          <w:sz w:val="28"/>
          <w:szCs w:val="28"/>
        </w:rPr>
      </w:pPr>
      <w:r w:rsidRPr="00CB2E91">
        <w:rPr>
          <w:rFonts w:eastAsia="Arial"/>
          <w:sz w:val="28"/>
          <w:szCs w:val="28"/>
        </w:rPr>
        <w:t>Mùa hè được tái hiện trong tâm trí người tù rất chân thực, màu sắc hài hòa với những âm thanh sống động. Đó là màu rộm vàng của lúa chín, sắc đỏ lấp ló của quả ngọt, màu vàng tươi của ngô, sắc đào tươi của nắng, màu xanh thẳm của trời cao... tiếng ve ngân râm ran, tiếng sáo diều vi vút... Chao ôi! Đẹp đẽ quá! Rạo rực quá! Mới hồi tưởng thôi đã đủ cồn cào khao khát lao ra trời cao mà nhảy nhót hát ca. Tác giả đã vẽ lên bức tranh mùa hè sống động và tươi tắn bằng những từ ngữ giản dị, nhưng đầy sức gợi hình, gợi cảm. Nếu không có niềm gắn bó tha thiết với cuộc đời, không có niềm khao khát tự do mãnh liệt, không có một tâm hồn tinh tế nhạy cảm và một trí tưởng tượng vô cùng phong phú thì nhà thơ không thể viết được những câu thơ tuyệt vời đến thế....</w:t>
      </w:r>
    </w:p>
    <w:p w:rsidR="00CD6B56" w:rsidRPr="00CB2E91" w:rsidRDefault="00CD6B56" w:rsidP="00D407E0">
      <w:pPr>
        <w:spacing w:line="195" w:lineRule="exact"/>
        <w:rPr>
          <w:sz w:val="28"/>
          <w:szCs w:val="28"/>
        </w:rPr>
      </w:pPr>
    </w:p>
    <w:p w:rsidR="00CD6B56" w:rsidRPr="00CB2E91" w:rsidRDefault="00CD6B56" w:rsidP="00D407E0">
      <w:pPr>
        <w:spacing w:line="304" w:lineRule="auto"/>
        <w:jc w:val="both"/>
        <w:rPr>
          <w:sz w:val="28"/>
          <w:szCs w:val="28"/>
        </w:rPr>
      </w:pPr>
      <w:r w:rsidRPr="00CB2E91">
        <w:rPr>
          <w:rFonts w:eastAsia="Arial"/>
          <w:sz w:val="28"/>
          <w:szCs w:val="28"/>
        </w:rPr>
        <w:t>Đoạn thơ sử dụng nghệ thuật tả cảnh rất sinh động, cụ thể và gợi cảm, các từ ngữ lựa chọn có giá trị tạo hình.Đặc biệt, phép liệt kê được vận dụng tạo ra những ấn tượng huy hoàng về một mùa hè phong phú, sôi động đong đầy ước mơ và khát vọng tuổi trẻ.</w:t>
      </w:r>
    </w:p>
    <w:p w:rsidR="00CD6B56" w:rsidRPr="00CB2E91" w:rsidRDefault="00CD6B56" w:rsidP="00D407E0">
      <w:pPr>
        <w:spacing w:line="151" w:lineRule="exact"/>
        <w:rPr>
          <w:sz w:val="28"/>
          <w:szCs w:val="28"/>
        </w:rPr>
      </w:pPr>
    </w:p>
    <w:p w:rsidR="00CD6B56" w:rsidRDefault="00CD6B56" w:rsidP="00D407E0">
      <w:pPr>
        <w:spacing w:line="282" w:lineRule="auto"/>
        <w:jc w:val="both"/>
        <w:rPr>
          <w:rFonts w:eastAsia="Arial"/>
          <w:sz w:val="28"/>
          <w:szCs w:val="28"/>
        </w:rPr>
      </w:pPr>
      <w:r w:rsidRPr="00CB2E91">
        <w:rPr>
          <w:rFonts w:eastAsia="Arial"/>
          <w:sz w:val="28"/>
          <w:szCs w:val="28"/>
        </w:rPr>
        <w:t>Hình ảnh thiên nhiên mùa hè hiện lên trong tâm hồn nhà thơ trong cảnh lao tù ấy đã thể hiện niềm khát vọng tự do cháy bỏng không thể kìm nén nổi. Đoạn thơ đã cho ta hiểu thêm nét đẹp trong tâm hồn người cộng sản trẻ tuổi.Người chiến sĩ xả thân vì lí tưởng cao đẹp đó có một thế giới nội tâm rất mực phong phú, rung động mãnh liệt với nhịp đập của cuộc sống, gắn bó thiết tha với quê hương ruộng đồng.</w:t>
      </w:r>
    </w:p>
    <w:p w:rsidR="00533FB2" w:rsidRPr="000B799D" w:rsidRDefault="00533FB2" w:rsidP="00D407E0">
      <w:pPr>
        <w:pStyle w:val="Heading2"/>
        <w:shd w:val="clear" w:color="auto" w:fill="F9F9F9"/>
        <w:spacing w:before="0" w:after="0" w:line="264" w:lineRule="atLeast"/>
        <w:rPr>
          <w:rFonts w:ascii="Times New Roman" w:hAnsi="Times New Roman"/>
          <w:color w:val="C00000"/>
        </w:rPr>
      </w:pPr>
      <w:r w:rsidRPr="000B799D">
        <w:rPr>
          <w:rFonts w:ascii="Times New Roman" w:hAnsi="Times New Roman"/>
          <w:color w:val="C00000"/>
        </w:rPr>
        <w:t>BT5:Cảm nhận 6 câu thơ đầu bài Khi con tu hú</w:t>
      </w:r>
    </w:p>
    <w:p w:rsidR="00533FB2" w:rsidRPr="00533FB2" w:rsidRDefault="00533FB2" w:rsidP="00D407E0">
      <w:pPr>
        <w:pStyle w:val="NormalWeb"/>
        <w:shd w:val="clear" w:color="auto" w:fill="F9F9F9"/>
        <w:spacing w:before="0" w:beforeAutospacing="0" w:after="0" w:afterAutospacing="0" w:line="360" w:lineRule="atLeast"/>
        <w:rPr>
          <w:color w:val="414141"/>
          <w:sz w:val="28"/>
          <w:szCs w:val="28"/>
        </w:rPr>
      </w:pPr>
      <w:r w:rsidRPr="00533FB2">
        <w:rPr>
          <w:color w:val="414141"/>
          <w:sz w:val="28"/>
          <w:szCs w:val="28"/>
        </w:rPr>
        <w:t>Tố Hữu nhà thơ lớn và có ảnh hưởng sâu rộng trong nền văn học nước nhà, ông có nhiều tác phẩm rất nổi tiếng và có thể kể đến Khi con tu hú một trong những tác phẩm được chính tác giả viết khi ở trong ngục tù. Đây là những năm tháng đau thương, ngột ngạt nhưng vẫn lạc quan và khát khao sự tự do.</w:t>
      </w:r>
    </w:p>
    <w:p w:rsidR="00533FB2" w:rsidRPr="00533FB2" w:rsidRDefault="00533FB2" w:rsidP="00D407E0">
      <w:pPr>
        <w:pStyle w:val="NormalWeb"/>
        <w:shd w:val="clear" w:color="auto" w:fill="F9F9F9"/>
        <w:spacing w:before="0" w:beforeAutospacing="0" w:after="0" w:afterAutospacing="0" w:line="360" w:lineRule="atLeast"/>
        <w:rPr>
          <w:color w:val="414141"/>
          <w:sz w:val="28"/>
          <w:szCs w:val="28"/>
        </w:rPr>
      </w:pPr>
      <w:r w:rsidRPr="00533FB2">
        <w:rPr>
          <w:color w:val="414141"/>
          <w:sz w:val="28"/>
          <w:szCs w:val="28"/>
        </w:rPr>
        <w:t>Bài thơ Khi con tu hú của nhà thơ Tố Hữu có 10 câu và trong 6 câu thơ đầu chính là bức tranh thiên nhiên đẹp của mùa hè sắp đến.</w:t>
      </w:r>
    </w:p>
    <w:p w:rsidR="00533FB2" w:rsidRPr="00533FB2" w:rsidRDefault="00533FB2" w:rsidP="00D407E0">
      <w:pPr>
        <w:pStyle w:val="NormalWeb"/>
        <w:shd w:val="clear" w:color="auto" w:fill="F9F9F9"/>
        <w:spacing w:before="0" w:beforeAutospacing="0" w:after="0" w:afterAutospacing="0" w:line="360" w:lineRule="atLeast"/>
        <w:jc w:val="center"/>
        <w:rPr>
          <w:color w:val="414141"/>
          <w:sz w:val="28"/>
          <w:szCs w:val="28"/>
        </w:rPr>
      </w:pPr>
      <w:r w:rsidRPr="00533FB2">
        <w:rPr>
          <w:color w:val="414141"/>
          <w:sz w:val="28"/>
          <w:szCs w:val="28"/>
        </w:rPr>
        <w:t>“Khi con tu hú gọi bầy”</w:t>
      </w:r>
    </w:p>
    <w:p w:rsidR="00533FB2" w:rsidRPr="00533FB2" w:rsidRDefault="00533FB2" w:rsidP="00D407E0">
      <w:pPr>
        <w:pStyle w:val="NormalWeb"/>
        <w:shd w:val="clear" w:color="auto" w:fill="F9F9F9"/>
        <w:spacing w:before="0" w:beforeAutospacing="0" w:after="0" w:afterAutospacing="0" w:line="360" w:lineRule="atLeast"/>
        <w:rPr>
          <w:color w:val="414141"/>
          <w:sz w:val="28"/>
          <w:szCs w:val="28"/>
        </w:rPr>
      </w:pPr>
      <w:r w:rsidRPr="00533FB2">
        <w:rPr>
          <w:color w:val="414141"/>
          <w:sz w:val="28"/>
          <w:szCs w:val="28"/>
        </w:rPr>
        <w:lastRenderedPageBreak/>
        <w:t>Tiếng tu hú theo quan niệm của dân gian chính là khởi đầu của mùa hè, mùa của những ánh nắng rực rỡ và ấm áp. Tiếng tu hú quen thuộc vang lên đâu đó đã gợi lên mạch cảm xúc trong chính tâm hồn của nhà thơ những cảm xúc khá tả, những kỉ niệm ùa về.</w:t>
      </w:r>
    </w:p>
    <w:p w:rsidR="00533FB2" w:rsidRPr="00533FB2" w:rsidRDefault="00533FB2" w:rsidP="00D407E0">
      <w:pPr>
        <w:pStyle w:val="NormalWeb"/>
        <w:shd w:val="clear" w:color="auto" w:fill="F9F9F9"/>
        <w:spacing w:before="0" w:beforeAutospacing="0" w:after="0" w:afterAutospacing="0" w:line="360" w:lineRule="atLeast"/>
        <w:jc w:val="center"/>
        <w:rPr>
          <w:color w:val="414141"/>
          <w:sz w:val="28"/>
          <w:szCs w:val="28"/>
        </w:rPr>
      </w:pPr>
      <w:r w:rsidRPr="00533FB2">
        <w:rPr>
          <w:color w:val="414141"/>
          <w:sz w:val="28"/>
          <w:szCs w:val="28"/>
        </w:rPr>
        <w:t>“Lúa chiêm đang chín, trái cây ngọt dần</w:t>
      </w:r>
    </w:p>
    <w:p w:rsidR="00533FB2" w:rsidRPr="00533FB2" w:rsidRDefault="00533FB2" w:rsidP="00D407E0">
      <w:pPr>
        <w:pStyle w:val="NormalWeb"/>
        <w:shd w:val="clear" w:color="auto" w:fill="F9F9F9"/>
        <w:spacing w:before="0" w:beforeAutospacing="0" w:after="0" w:afterAutospacing="0" w:line="360" w:lineRule="atLeast"/>
        <w:jc w:val="center"/>
        <w:rPr>
          <w:color w:val="414141"/>
          <w:sz w:val="28"/>
          <w:szCs w:val="28"/>
        </w:rPr>
      </w:pPr>
      <w:r w:rsidRPr="00533FB2">
        <w:rPr>
          <w:color w:val="414141"/>
          <w:sz w:val="28"/>
          <w:szCs w:val="28"/>
        </w:rPr>
        <w:t>Vườn râm dậy tiếng ve ngân</w:t>
      </w:r>
    </w:p>
    <w:p w:rsidR="00533FB2" w:rsidRPr="00533FB2" w:rsidRDefault="00533FB2" w:rsidP="00D407E0">
      <w:pPr>
        <w:pStyle w:val="NormalWeb"/>
        <w:shd w:val="clear" w:color="auto" w:fill="F9F9F9"/>
        <w:spacing w:before="0" w:beforeAutospacing="0" w:after="0" w:afterAutospacing="0" w:line="360" w:lineRule="atLeast"/>
        <w:jc w:val="center"/>
        <w:rPr>
          <w:color w:val="414141"/>
          <w:sz w:val="28"/>
          <w:szCs w:val="28"/>
        </w:rPr>
      </w:pPr>
      <w:r w:rsidRPr="00533FB2">
        <w:rPr>
          <w:color w:val="414141"/>
          <w:sz w:val="28"/>
          <w:szCs w:val="28"/>
        </w:rPr>
        <w:t>Bắp rây vàng hat đầy sân nắng đào</w:t>
      </w:r>
    </w:p>
    <w:p w:rsidR="00533FB2" w:rsidRPr="00533FB2" w:rsidRDefault="00533FB2" w:rsidP="00D407E0">
      <w:pPr>
        <w:pStyle w:val="NormalWeb"/>
        <w:shd w:val="clear" w:color="auto" w:fill="F9F9F9"/>
        <w:spacing w:before="0" w:beforeAutospacing="0" w:after="0" w:afterAutospacing="0" w:line="360" w:lineRule="atLeast"/>
        <w:jc w:val="center"/>
        <w:rPr>
          <w:color w:val="414141"/>
          <w:sz w:val="28"/>
          <w:szCs w:val="28"/>
        </w:rPr>
      </w:pPr>
      <w:r w:rsidRPr="00533FB2">
        <w:rPr>
          <w:color w:val="414141"/>
          <w:sz w:val="28"/>
          <w:szCs w:val="28"/>
        </w:rPr>
        <w:t>Trời xanh càng rộng càng cao</w:t>
      </w:r>
    </w:p>
    <w:p w:rsidR="00533FB2" w:rsidRPr="00533FB2" w:rsidRDefault="00533FB2" w:rsidP="00D407E0">
      <w:pPr>
        <w:pStyle w:val="NormalWeb"/>
        <w:shd w:val="clear" w:color="auto" w:fill="F9F9F9"/>
        <w:spacing w:before="0" w:beforeAutospacing="0" w:after="0" w:afterAutospacing="0" w:line="360" w:lineRule="atLeast"/>
        <w:jc w:val="center"/>
        <w:rPr>
          <w:color w:val="414141"/>
          <w:sz w:val="28"/>
          <w:szCs w:val="28"/>
        </w:rPr>
      </w:pPr>
      <w:r w:rsidRPr="00533FB2">
        <w:rPr>
          <w:color w:val="414141"/>
          <w:sz w:val="28"/>
          <w:szCs w:val="28"/>
        </w:rPr>
        <w:t>Đôi con diều sáo lộn nhào từng không”…</w:t>
      </w:r>
    </w:p>
    <w:p w:rsidR="00533FB2" w:rsidRPr="00533FB2" w:rsidRDefault="00533FB2" w:rsidP="00D407E0">
      <w:pPr>
        <w:pStyle w:val="NormalWeb"/>
        <w:shd w:val="clear" w:color="auto" w:fill="F9F9F9"/>
        <w:spacing w:before="0" w:beforeAutospacing="0" w:after="0" w:afterAutospacing="0" w:line="360" w:lineRule="atLeast"/>
        <w:rPr>
          <w:color w:val="414141"/>
          <w:sz w:val="28"/>
          <w:szCs w:val="28"/>
        </w:rPr>
      </w:pPr>
      <w:r w:rsidRPr="00533FB2">
        <w:rPr>
          <w:color w:val="414141"/>
          <w:sz w:val="28"/>
          <w:szCs w:val="28"/>
        </w:rPr>
        <w:t>Trọng tâm trí tác giả mùa hè rất sinh động và đẹp, màu vàng của lúa đang chín của những quả ngọt, âm thanh rộn ràng của những tiếng ve ngân lên như chào đón mùa hè, tiếng sáo diều…Tất cả đều hiện lên thật đẹp,sinh động gợi lên bao nhiêu rạo rực cho người thanh niên.Tác giả phải là một người yêu thiên nhiên, cảm nhận tinh tế mới có thể viết lên những vần thơ đầy sức gợi hình, gợi cảm như vậy.</w:t>
      </w:r>
    </w:p>
    <w:p w:rsidR="00533FB2" w:rsidRDefault="00533FB2" w:rsidP="00D407E0">
      <w:pPr>
        <w:pStyle w:val="NormalWeb"/>
        <w:shd w:val="clear" w:color="auto" w:fill="F9F9F9"/>
        <w:spacing w:before="0" w:beforeAutospacing="0" w:after="0" w:afterAutospacing="0" w:line="360" w:lineRule="atLeast"/>
        <w:rPr>
          <w:color w:val="414141"/>
          <w:sz w:val="28"/>
          <w:szCs w:val="28"/>
          <w:lang w:val="en-US"/>
        </w:rPr>
      </w:pPr>
      <w:r w:rsidRPr="00533FB2">
        <w:rPr>
          <w:color w:val="414141"/>
          <w:sz w:val="28"/>
          <w:szCs w:val="28"/>
        </w:rPr>
        <w:t>Trong 6 câu thơ đầu tác giả đã kể lại những hình ảnh thân thuộc của mùa hè bằng phương pháp tả cảnh, vô cùng sinh động với nhiều từ ngữ có sức gợi hình cao. Tất cả đều thể hiện được vẻ đẹp của mùa hè mùa của tuổi trẻ và khát vọng sự tự do.</w:t>
      </w:r>
    </w:p>
    <w:p w:rsidR="00533FB2" w:rsidRPr="00533FB2" w:rsidRDefault="00533FB2" w:rsidP="00D407E0">
      <w:pPr>
        <w:pStyle w:val="NormalWeb"/>
        <w:shd w:val="clear" w:color="auto" w:fill="F9F9F9"/>
        <w:spacing w:before="0" w:beforeAutospacing="0" w:after="0" w:afterAutospacing="0" w:line="360" w:lineRule="atLeast"/>
        <w:rPr>
          <w:color w:val="414141"/>
          <w:sz w:val="28"/>
          <w:szCs w:val="28"/>
          <w:lang w:val="en-US"/>
        </w:rPr>
      </w:pPr>
      <w:r w:rsidRPr="00533FB2">
        <w:rPr>
          <w:color w:val="414141"/>
          <w:sz w:val="28"/>
          <w:szCs w:val="28"/>
          <w:shd w:val="clear" w:color="auto" w:fill="F9F9F9"/>
        </w:rPr>
        <w:t>Những hình ảnh mùa hè được tác giả về nên cùng với hiện thực đang bị giam cầm ngục tối đã nói lên sự khát khao mãnh liệt mong muốn tự do, khát vọng của tuổi trẻ, đây cũng là nét đẹp trong tâm hồn của chính nhà thơ.</w:t>
      </w:r>
    </w:p>
    <w:p w:rsidR="00452D21" w:rsidRPr="00452D21" w:rsidRDefault="000B799D" w:rsidP="00D407E0">
      <w:pPr>
        <w:pStyle w:val="Heading1"/>
        <w:shd w:val="clear" w:color="auto" w:fill="FFFFFF"/>
        <w:spacing w:line="570" w:lineRule="atLeast"/>
        <w:rPr>
          <w:rFonts w:ascii="Times New Roman" w:hAnsi="Times New Roman"/>
          <w:color w:val="ED1C24"/>
          <w:szCs w:val="28"/>
        </w:rPr>
      </w:pPr>
      <w:r w:rsidRPr="00452D21">
        <w:rPr>
          <w:rFonts w:ascii="Times New Roman" w:eastAsia="Arial" w:hAnsi="Times New Roman"/>
          <w:color w:val="C00000"/>
          <w:szCs w:val="28"/>
        </w:rPr>
        <w:t xml:space="preserve">BT6: </w:t>
      </w:r>
      <w:r w:rsidR="00452D21" w:rsidRPr="00452D21">
        <w:rPr>
          <w:rFonts w:ascii="Times New Roman" w:hAnsi="Times New Roman"/>
          <w:color w:val="ED1C24"/>
          <w:szCs w:val="28"/>
        </w:rPr>
        <w:t>Cảm nhận 4 câu thơ cuối bài Khi con tu hú của Tố Hữu</w:t>
      </w:r>
    </w:p>
    <w:p w:rsidR="00452D21" w:rsidRPr="00452D21" w:rsidRDefault="00452D21" w:rsidP="00D407E0">
      <w:pPr>
        <w:pStyle w:val="Heading3"/>
        <w:shd w:val="clear" w:color="auto" w:fill="FFFFFF"/>
        <w:spacing w:before="0" w:after="0"/>
        <w:rPr>
          <w:rFonts w:ascii="Times New Roman" w:hAnsi="Times New Roman"/>
          <w:sz w:val="28"/>
          <w:szCs w:val="28"/>
        </w:rPr>
      </w:pPr>
      <w:r w:rsidRPr="00452D21">
        <w:rPr>
          <w:rStyle w:val="Strong"/>
          <w:rFonts w:ascii="Times New Roman" w:hAnsi="Times New Roman"/>
          <w:b/>
          <w:bCs/>
          <w:sz w:val="28"/>
          <w:szCs w:val="28"/>
          <w:bdr w:val="none" w:sz="0" w:space="0" w:color="auto" w:frame="1"/>
        </w:rPr>
        <w:t>Dàn ý chi tiết</w:t>
      </w:r>
      <w:r w:rsidRPr="00452D21">
        <w:rPr>
          <w:rStyle w:val="apple-converted-space"/>
          <w:rFonts w:ascii="Times New Roman" w:hAnsi="Times New Roman"/>
          <w:sz w:val="28"/>
          <w:szCs w:val="28"/>
          <w:bdr w:val="none" w:sz="0" w:space="0" w:color="auto" w:frame="1"/>
        </w:rPr>
        <w:t> </w:t>
      </w:r>
      <w:r w:rsidRPr="00452D21">
        <w:rPr>
          <w:rFonts w:ascii="Times New Roman" w:hAnsi="Times New Roman"/>
          <w:sz w:val="28"/>
          <w:szCs w:val="28"/>
        </w:rPr>
        <w:t>Cảm nhận bài Khi con tu hú của Tố Hữu</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rStyle w:val="Strong"/>
          <w:sz w:val="28"/>
          <w:szCs w:val="28"/>
          <w:bdr w:val="none" w:sz="0" w:space="0" w:color="auto" w:frame="1"/>
        </w:rPr>
        <w:t>1/</w:t>
      </w:r>
      <w:r w:rsidRPr="00452D21">
        <w:rPr>
          <w:rStyle w:val="apple-converted-space"/>
          <w:b/>
          <w:bCs/>
          <w:sz w:val="28"/>
          <w:szCs w:val="28"/>
          <w:bdr w:val="none" w:sz="0" w:space="0" w:color="auto" w:frame="1"/>
        </w:rPr>
        <w:t> </w:t>
      </w:r>
      <w:r w:rsidRPr="00452D21">
        <w:rPr>
          <w:rStyle w:val="Strong"/>
          <w:sz w:val="28"/>
          <w:szCs w:val="28"/>
          <w:bdr w:val="none" w:sz="0" w:space="0" w:color="auto" w:frame="1"/>
        </w:rPr>
        <w:t>Mở bài</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Giới thiệu nhà thơ Tố Hữu và bài thơ “Khi con tu hú”:</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Nhà thơ Tố Hữu là một nhà thơ của lí tưởng cộng sản, trong thơ của ông, hình ảnh của cách mạng của lí tưởng cộng sản luôn hiện hữu, gắn liền với mảnh đất quê hương Việt Nam cách mạng.</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Bài thơ “Khi con tu hú” của Tố Hữu chính là một trong những bài thơ tiêu biểu nhất thể hiện cho phong cách thơ của người chiến sĩ cách mạng.</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rStyle w:val="Strong"/>
          <w:sz w:val="28"/>
          <w:szCs w:val="28"/>
          <w:bdr w:val="none" w:sz="0" w:space="0" w:color="auto" w:frame="1"/>
        </w:rPr>
        <w:t>2/</w:t>
      </w:r>
      <w:r w:rsidRPr="00452D21">
        <w:rPr>
          <w:rStyle w:val="apple-converted-space"/>
          <w:b/>
          <w:bCs/>
          <w:sz w:val="28"/>
          <w:szCs w:val="28"/>
          <w:bdr w:val="none" w:sz="0" w:space="0" w:color="auto" w:frame="1"/>
        </w:rPr>
        <w:t> </w:t>
      </w:r>
      <w:r w:rsidRPr="00452D21">
        <w:rPr>
          <w:rStyle w:val="Strong"/>
          <w:sz w:val="28"/>
          <w:szCs w:val="28"/>
          <w:bdr w:val="none" w:sz="0" w:space="0" w:color="auto" w:frame="1"/>
        </w:rPr>
        <w:t>Thân bài</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Giới thiệu bốn câu thơ cuối bài thơ:</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Trong bài thơ “Khi con tu hú”, tiếng chim tu hú có tác động mạnh mẽ tới tâm hồn nhà thơ, nó báo hiệu mùa hè đến, mùa của sức sống thiên nhiên, tạo vật.</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Tác giả đang trong cảnh lao tù cảm thấy càng ngột ngạt và tù túng, cô đơn, từ đó càng khao khát được tự do, tung hoành.</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Tâm trạng nhà thơ trong nhà tù:</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lastRenderedPageBreak/>
        <w:t>+ Bài thơ “Khi con tu hú” được tác giả sáng tác trong hoàn cảnh đang sống trong nhà tù, tưởng chừng như những bức tường kín mít xung quanh kia không thể ngăn cản nhà thơ lắng nghe và tưởng tượng về thế giới bên ngoài.</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Khi hướng tâm hồn ra bên ngoài, nhà thơ mới thực sự bị đánh động vào trong tâm trạng của mình</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Cảm giác ngột ngạt, tù túng của nhà thơ: Tiếng chim ở ngoài không gian bao la kia càng thiết tha, sinh động thì càng khiến người tù càng cảm thấy bị tách biệt, ngột ngạt “muốn đập tan phòng”.</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Niềm uất hận, bế tắc khi chưa ra khỏi chốn lao tù:</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Nhưng tiếng chim tu hú ở cuối bài thơ lại khiến cho người tù cảm thấy ngột ngạt, bực bội, khó chịu và khó chấp nhận, chìm đắm vào sự đau khổ vì chưa thể thoát ra khỏi cảnh tù đày, giam cầm “chết uất thôi”.</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Bên ngoài tiếng tu hú vẫn không ngừng vang lên, niềm uất hận trong lòng tác giả vẫn cứ thế kéo dài.</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rStyle w:val="Strong"/>
          <w:sz w:val="28"/>
          <w:szCs w:val="28"/>
          <w:bdr w:val="none" w:sz="0" w:space="0" w:color="auto" w:frame="1"/>
        </w:rPr>
        <w:t>3/</w:t>
      </w:r>
      <w:r w:rsidRPr="00452D21">
        <w:rPr>
          <w:rStyle w:val="apple-converted-space"/>
          <w:b/>
          <w:bCs/>
          <w:sz w:val="28"/>
          <w:szCs w:val="28"/>
          <w:bdr w:val="none" w:sz="0" w:space="0" w:color="auto" w:frame="1"/>
        </w:rPr>
        <w:t> </w:t>
      </w:r>
      <w:r w:rsidRPr="00452D21">
        <w:rPr>
          <w:rStyle w:val="Strong"/>
          <w:sz w:val="28"/>
          <w:szCs w:val="28"/>
          <w:bdr w:val="none" w:sz="0" w:space="0" w:color="auto" w:frame="1"/>
        </w:rPr>
        <w:t>Kết bài:</w:t>
      </w:r>
      <w:r w:rsidRPr="00452D21">
        <w:rPr>
          <w:rStyle w:val="apple-converted-space"/>
          <w:b/>
          <w:bCs/>
          <w:sz w:val="28"/>
          <w:szCs w:val="28"/>
          <w:bdr w:val="none" w:sz="0" w:space="0" w:color="auto" w:frame="1"/>
        </w:rPr>
        <w:t> </w:t>
      </w:r>
      <w:r w:rsidRPr="00452D21">
        <w:rPr>
          <w:sz w:val="28"/>
          <w:szCs w:val="28"/>
        </w:rPr>
        <w:t>Nêu ý nghĩa của 4 câu thơ cuối bài thơ “Khi con tu hú”: Như vậy, chỉ với bốn câu thơ cuối bài thơ “Khi con tu hú”, nhà thơ Tố Hữu đã thể hiện một nguồn sống sôi sục của người tù cộng sản. Những câu thơ mang hình ảnh gần gũi, giản dị với cảm xúc thiết tha, sâu lắng đã để lại trong lòng người đọc một hình ảnh về người tù cộng sản Tố Hữu rất rõ nét.</w:t>
      </w:r>
    </w:p>
    <w:p w:rsidR="00452D21" w:rsidRPr="00452D21" w:rsidRDefault="00452D21" w:rsidP="00D407E0">
      <w:pPr>
        <w:pStyle w:val="Heading3"/>
        <w:shd w:val="clear" w:color="auto" w:fill="FFFFFF"/>
        <w:spacing w:before="0" w:after="0"/>
        <w:rPr>
          <w:rFonts w:ascii="Times New Roman" w:hAnsi="Times New Roman"/>
          <w:sz w:val="28"/>
          <w:szCs w:val="28"/>
        </w:rPr>
      </w:pPr>
    </w:p>
    <w:p w:rsidR="00452D21" w:rsidRPr="00452D21" w:rsidRDefault="00452D21" w:rsidP="00D407E0">
      <w:pPr>
        <w:pStyle w:val="Heading3"/>
        <w:shd w:val="clear" w:color="auto" w:fill="FFFFFF"/>
        <w:spacing w:before="0" w:after="0"/>
        <w:rPr>
          <w:rFonts w:ascii="Times New Roman" w:hAnsi="Times New Roman"/>
          <w:sz w:val="28"/>
          <w:szCs w:val="28"/>
        </w:rPr>
      </w:pPr>
      <w:r w:rsidRPr="00452D21">
        <w:rPr>
          <w:rFonts w:ascii="Times New Roman" w:hAnsi="Times New Roman"/>
          <w:sz w:val="28"/>
          <w:szCs w:val="28"/>
        </w:rPr>
        <w:t xml:space="preserve"> Cảm nhận bài Khi con tu hú của Tố Hữu </w:t>
      </w:r>
    </w:p>
    <w:p w:rsidR="00452D21" w:rsidRPr="00452D21" w:rsidRDefault="00452D21" w:rsidP="00D407E0">
      <w:pPr>
        <w:rPr>
          <w:sz w:val="28"/>
          <w:szCs w:val="28"/>
        </w:rPr>
      </w:pPr>
      <w:r w:rsidRPr="00452D21">
        <w:rPr>
          <w:sz w:val="28"/>
          <w:szCs w:val="28"/>
        </w:rPr>
        <w:t>BÀI 1.</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Hoạt động cách mạng bị bắt giam, ngồi trong nhà lao,Tố Hữu, người chiến sĩ mười chín tuổi vừa giác ngộ lý tưởng cộng sản cao đẹp, ôm ấp bao dự định xông pha trong trường tranh đấu, xả thân vì nghĩa lớn, nghe tiếng chim tu hú báo hiệu mùa hè đến đã làm bài thơ này.</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Mùa hè sống động, náo nức, đầy gợi mở, nhưng người trẻ tuổi say mê hoạt động như ông lại bị cầm tù giữa bốn bức tường kín mít, ngột ngạt, cách biệt với cuộc đời. Tiếng chim tu hú kia đã đánh thức nỗi niềm, bản tính sôi nổi ở người thanh niên cộng sản. Từ tiếng chim tu hú, Tố Hữu tưởng nghĩ đến cuộc sống phóng khoáng, nóng bỏng của mùa hè ở bên ngoài.</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Khi con tu hú gọi bầy</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Lúa chiêm đương chín, trái cây ngọt dần</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Vườn râm dậy tiếng ve ngân</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Bắp rây vàng hạt đầy sân nắng đào</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Trời xanh càng rộng càng cao</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Đôi con diều sáo lộn nhào từng không.</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lastRenderedPageBreak/>
        <w:t>Có người cho rằng khổ thơ dẫn trên là một bức tranh phong cảnh, với những câu tả cảnh vào loại đẹp và hay trong tập thơ Từ ấy, trong cả thơ Tố Hữu.</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Quả thật ở đây cảnh mùa hè được tả có hồn, sống động. Tất cả dường như đang nảy nở, phát triển. Lúa chiêm “đương” chín, không phải “đã” chín; trái cây “đang” ngọt dần, không phải “đã” ngọt. Và đều bộc lộ hết sức mình trong cái mùa hè rộn rã kia. Tiếng ve “dậy”, nắng vàng “đầy” sân. Chiều rộng, chiều cao của không gian, của sự vật thật phóng khoáng, tự do. Trời xanh cao rộng, diều sáo “lộn nhào tầng không”.</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Tiếng chim tu hú như là khúc dạo đầu. Từ khúc mở màn này, cả mùa hè bừng lên, náo nức, say mê... Nhưng cho rằng đây là một bức tranh thì không đúng. Với con mắt hoạ sĩ, đây không phải là một bức tranh mùa hè với bấy nhiêu thứ dồn vào một cái khung như thế. Hình như hai câu đầu là một bức, câu thứ ba, thứ tư và hai câu năm, sáu đều là những bức tranh độc lập với nhau. Nếu gọi là tranh thì đây là tranh liên hoàn mới đúng. Tại sao lại như thế? Vì đây là “tranh” không được vẽ bằng mắt nhìn, mà vẽ bằng tưởng tượng, hình dung ra theo tâm trạng của con người. Nhân vật trữ tình trong bài thơ này, ở lúc này không định vẽ tranh mà cảnh trí náo nức, sinh động, sinh sôi của cảnh vật từ tiếng ve kêu đã hiện thành hình, đứt nối thành mùa hè trong con người. Cảnh rồi lại cảnh theo đó mà hiện ra, toàn những cảnh phóng khoáng tự do như mộng tưởng.</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Về mặt kết cấu đoạn một, 6 câu thơ đầu và đoạn hai, 4 câu thơ cuối có thể xem là hai bài thơ riêng biệt. Bài trước được đặt tên là “mùa hè”, bài sau đặt tên là “tiếng chim tu hú”. Thì ra tuy ngay bài đầu câu đầu của bài đã là “Khi con tu hú gọi bầy” nhưng thực ra cái hồn của cả bài thơ này, bài Khi con tu hú lại nằm ở 4 câu sau, ở câu sau cùng:</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Ngột làm sao, chết uất thôi</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Con chim tu hú ngoài trời cứ kêu.</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Thì ra tiếng chim tu hú ấy tạo “nghịch trạng” trong lòng người thanh niên này. Mùa hè sôi động, rực rỡ, khoáng đạt đã đến rồi mà mình lại bị giam hãm tù túng. Ngoại cảnh (do tưởng tượng vì đã được nếm trải) tác động vào con người gây một xung động ở con người, khiến con người bức bối, ngột ngạt muốn vùng vẫy, tung phá.</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Ta nghe hè dậy bên lòng</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Mà chân muốn đạp tan phòng hè ôi!</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Nhưng thực tế không thể làm được, nên phải buột ra thành lời than. Ấy chính là biểu hiện của lòng khao khát tự do, khao khát hoạt động bị thôi thúc ngày càng mãnh liệt ở con người trẻ tuổi giàu tâm huyết chưa được thoả mãn, đáp ứng. Câu thơ cuối cùng: “Con chim tu hú ngoài trời cứ kêu” như tiếng đời cứ lăn náo nức mà con người thì đang đành chịu tù túng. Tiếng chim tu hú ngoài trời kia lại như giục giã đốt nóng tâm can dữ dội.</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Con chim tu hú ngoài trời cứ kêu</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lastRenderedPageBreak/>
        <w:t>Tiếng chim tu hú chính là tiếng đời, là cuộc sống hoạt động cách mạng. Và tâm trạng, tinh thần kia là tâm trạng, tinh thần của một người chiến sĩ trẻ tuổi “say mùi hương chân lí”.</w:t>
      </w:r>
    </w:p>
    <w:p w:rsidR="00452D21" w:rsidRPr="00452D21" w:rsidRDefault="00452D21" w:rsidP="00D407E0">
      <w:pPr>
        <w:pStyle w:val="Heading3"/>
        <w:shd w:val="clear" w:color="auto" w:fill="FFFFFF"/>
        <w:spacing w:before="0" w:after="0"/>
        <w:rPr>
          <w:rFonts w:ascii="Times New Roman" w:hAnsi="Times New Roman"/>
          <w:sz w:val="28"/>
          <w:szCs w:val="28"/>
        </w:rPr>
      </w:pPr>
    </w:p>
    <w:p w:rsidR="00452D21" w:rsidRPr="00452D21" w:rsidRDefault="00452D21" w:rsidP="00D407E0">
      <w:pPr>
        <w:pStyle w:val="Heading3"/>
        <w:shd w:val="clear" w:color="auto" w:fill="FFFFFF"/>
        <w:spacing w:before="0" w:after="0"/>
        <w:rPr>
          <w:rFonts w:ascii="Times New Roman" w:hAnsi="Times New Roman"/>
          <w:sz w:val="28"/>
          <w:szCs w:val="28"/>
        </w:rPr>
      </w:pPr>
      <w:r w:rsidRPr="00452D21">
        <w:rPr>
          <w:rFonts w:ascii="Times New Roman" w:hAnsi="Times New Roman"/>
          <w:sz w:val="28"/>
          <w:szCs w:val="28"/>
        </w:rPr>
        <w:t>Bài 2.</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Nhà thơ Tố Hữu là một nhà thơ của lí tưởng cộng sản, trong thơ của ông, hình ảnh của cách mạng của lí tưởng cộng sản luôn hiện hữu, gắn liền với mảnh đất quê hương Việt Nam cách mạng. Bài thơ “Khi con tu hú” của Tố Hữu chính là một trong những bài thơ tiêu biểu nhất thể hiện cho phong cách thơ của người chiến sĩ cách mạng.</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Trong bài thơ “Khi con tu hú”, tiếng chim tu hú có tác động mạnh mẽ tới tâm hồn nhà thơ, nó báo hiệu mùa hè đến, mùa của sức sống thiên nhiên, tạo vật. Khiến cho tác giả đang trong cảnh lao tù cảm thấy càng ngột ngạt và tù túng, cô đơn, từ đó càng khao khát được tự do, tung hoành. Và tâm trạng đó của người tù cộng sản được bộc lộ rõ nhất trong bốn câu thơ cuối:</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“Ta nghe hè dậy bên lòng…</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Con chim tu hú ngoài trời cứ kêu!”</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Ở khổ thơ đầu bài thơ, là một bức tranh thiên nhiên mùa hè tươi đẹp và tràn đầy màu sắc, âm thanh. Chính trí tưởng tượng và trí nhớ cùng với tình yêu thiên nhiên, cuộc sống của Tố Hữu đã vẽ nên bức tranh đó với tất cả mọi thứ đều được tô đậm và đẩy lên mức cao nhất của rực rỡ. Đoạn thơ đã thể hiện tình yêu và lòng khao khát sâu sắc của nhà thơ đối với cuộc sống và thiên nhiên. Thế nhưng, mộng tưởng đẹp đẽ bao nhiêu thì thực tế đối với tác giả lại phũ phàng, cay nghiệt bấy nhiêu.</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“Ta nghe hè dậy bên lòng</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Mà chân muốn đạp tan phòng, hè ôi!”</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Bài thơ “Khi con tu hú” được tác giả sáng tác trong hoàn cảnh đang sống trong nhà tù, tưởng chừng như những bức tường kín mít xung quanh kia không thể ngăn cản nhà thơ lắng nghe và tưởng tượng về thế giới bên ngoài. Thế nhưng khi hướng tâm hồn ra bên ngoài, nhà thơ mới thực sự bị đánh động vào trong tâm trạng của mình. Tiếng chim ở ngoài không gian bao la kia càng thiết tha, sinh động thì càng khiến người tù càng cảm thấy bị tách biệt, ngột ngạt “muốn đập tan phòng”.</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“Ngột làm sao, chết uất thôi</w:t>
      </w:r>
    </w:p>
    <w:p w:rsidR="00452D21" w:rsidRPr="00452D21" w:rsidRDefault="00452D21" w:rsidP="00D407E0">
      <w:pPr>
        <w:pStyle w:val="NormalWeb"/>
        <w:shd w:val="clear" w:color="auto" w:fill="FFFFFF"/>
        <w:spacing w:before="0" w:beforeAutospacing="0" w:after="0" w:afterAutospacing="0" w:line="386" w:lineRule="atLeast"/>
        <w:jc w:val="center"/>
        <w:rPr>
          <w:sz w:val="28"/>
          <w:szCs w:val="28"/>
        </w:rPr>
      </w:pPr>
      <w:r w:rsidRPr="00452D21">
        <w:rPr>
          <w:rStyle w:val="Emphasis"/>
          <w:sz w:val="28"/>
          <w:szCs w:val="28"/>
          <w:bdr w:val="none" w:sz="0" w:space="0" w:color="auto" w:frame="1"/>
        </w:rPr>
        <w:t>Con chim tu hú ngoài trời cứ kêu!”</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 xml:space="preserve">Có thể thấy, dù là mở đầu hay kết thúc bài thơ, tiếng chim tu hú vẫn mang biểu trưng cho tiếng gọi tha thiết của cuộc sống tự do đầy ám ảnh đối với người tù cộng sản. Tuy nhiên ở mỗi thời điểm, tâm trạng của người tù khi lắng nghe tiếng chim tu hú lại khác nhau, ở đầu bài thơ, khi nghe tiếng chim, người tù khao khát mãnh liệt về cuộc sống tự do, tung hoành ngang dọc. Nhưng tiếng chim tu hú ở cuối bài thơ lại khiến cho người tù </w:t>
      </w:r>
      <w:r w:rsidRPr="00452D21">
        <w:rPr>
          <w:sz w:val="28"/>
          <w:szCs w:val="28"/>
        </w:rPr>
        <w:lastRenderedPageBreak/>
        <w:t>cảm thấy ngột ngạt, bực bội, khó chịu và khó chấp nhận, chìm đắm vào sự đau khổ vì chưa thể thoát ra khỏi cảnh tù đày, giam cầm “chết uất thôi”. Bên ngoài tiếng tu hú vẫn không ngừng vang lên, niềm uất hận trong lòng tác giả vẫn cứ thế kéo dài.</w:t>
      </w:r>
    </w:p>
    <w:p w:rsidR="00452D21" w:rsidRPr="00452D21" w:rsidRDefault="00452D21" w:rsidP="00D407E0">
      <w:pPr>
        <w:pStyle w:val="NormalWeb"/>
        <w:shd w:val="clear" w:color="auto" w:fill="FFFFFF"/>
        <w:spacing w:before="0" w:beforeAutospacing="0" w:after="0" w:afterAutospacing="0" w:line="386" w:lineRule="atLeast"/>
        <w:rPr>
          <w:sz w:val="28"/>
          <w:szCs w:val="28"/>
        </w:rPr>
      </w:pPr>
      <w:r w:rsidRPr="00452D21">
        <w:rPr>
          <w:sz w:val="28"/>
          <w:szCs w:val="28"/>
        </w:rPr>
        <w:t>Như vậy, chỉ với bốn câu thơ cuối bài thơ “Khi con tu hú”, nhà thơ Tố Hữu đã thể hiện một nguồn sống sôi sục của người tù cộng sản. Những câu thơ mang hình ảnh gần gũi, giản dị với cảm xúc thiết tha, sâu lắng đã để lại trong lòng người đọc một hình ảnh về người tù cộng sản Tố Hữu rất rõ nét.</w:t>
      </w:r>
    </w:p>
    <w:p w:rsidR="00452D21" w:rsidRPr="00452D21" w:rsidRDefault="00452D21" w:rsidP="00D407E0">
      <w:pPr>
        <w:pStyle w:val="Heading2"/>
        <w:shd w:val="clear" w:color="auto" w:fill="FFFFFF"/>
        <w:spacing w:before="0" w:after="0" w:line="292" w:lineRule="atLeast"/>
        <w:rPr>
          <w:rFonts w:ascii="Times New Roman" w:eastAsia="Arial" w:hAnsi="Times New Roman"/>
          <w:color w:val="C00000"/>
        </w:rPr>
      </w:pPr>
    </w:p>
    <w:p w:rsidR="000B799D" w:rsidRPr="000B799D" w:rsidRDefault="00452D21" w:rsidP="00D407E0">
      <w:pPr>
        <w:pStyle w:val="Heading2"/>
        <w:shd w:val="clear" w:color="auto" w:fill="FFFFFF"/>
        <w:spacing w:before="0" w:after="0" w:line="292" w:lineRule="atLeast"/>
        <w:rPr>
          <w:rFonts w:ascii="Times New Roman" w:hAnsi="Times New Roman"/>
          <w:b w:val="0"/>
          <w:bCs w:val="0"/>
          <w:color w:val="C00000"/>
          <w:spacing w:val="15"/>
          <w:sz w:val="34"/>
          <w:szCs w:val="34"/>
        </w:rPr>
      </w:pPr>
      <w:r>
        <w:rPr>
          <w:rFonts w:ascii="Times New Roman" w:hAnsi="Times New Roman"/>
          <w:b w:val="0"/>
          <w:bCs w:val="0"/>
          <w:color w:val="C00000"/>
          <w:spacing w:val="15"/>
          <w:sz w:val="34"/>
          <w:szCs w:val="34"/>
        </w:rPr>
        <w:t>BT7.</w:t>
      </w:r>
      <w:r w:rsidR="000B799D" w:rsidRPr="000B799D">
        <w:rPr>
          <w:rFonts w:ascii="Times New Roman" w:hAnsi="Times New Roman"/>
          <w:b w:val="0"/>
          <w:bCs w:val="0"/>
          <w:color w:val="C00000"/>
          <w:spacing w:val="15"/>
          <w:sz w:val="34"/>
          <w:szCs w:val="34"/>
        </w:rPr>
        <w:t>Phân tích KHI CON TU HÚ(BÀI LÀM ĐẠT GIẢI)</w:t>
      </w:r>
    </w:p>
    <w:p w:rsidR="00533FB2" w:rsidRPr="000B799D" w:rsidRDefault="00533FB2" w:rsidP="00D407E0">
      <w:pPr>
        <w:spacing w:line="282" w:lineRule="auto"/>
        <w:jc w:val="both"/>
        <w:rPr>
          <w:rFonts w:eastAsia="Arial"/>
          <w:sz w:val="28"/>
          <w:szCs w:val="28"/>
        </w:rPr>
      </w:pPr>
    </w:p>
    <w:p w:rsidR="00533FB2" w:rsidRPr="000B799D" w:rsidRDefault="000B799D" w:rsidP="00D407E0">
      <w:pPr>
        <w:spacing w:line="282" w:lineRule="auto"/>
        <w:jc w:val="center"/>
        <w:rPr>
          <w:sz w:val="28"/>
          <w:szCs w:val="28"/>
        </w:rPr>
      </w:pPr>
      <w:r w:rsidRPr="000B799D">
        <w:rPr>
          <w:color w:val="333333"/>
          <w:sz w:val="28"/>
          <w:szCs w:val="28"/>
          <w:shd w:val="clear" w:color="auto" w:fill="FFFFFF"/>
        </w:rPr>
        <w:t>Trong bóng tối mịt mờ chốn lao tù, dường như sự sống đã chấm dứt hẳn, bởi lạnh giá, bởi cô độc. Vậy mà, giữa những âm thanh khô khốc, chói tai của tiếng xiềng xích, vẫn vang lên nhịp tim thổn thức, rạo rực của một hồn thơ trẻ tha thiết yêu đời, yêu người. Tố Hữu, bằng cảm xúc chân thật của mình, đã cất lên tiếng nói tâm tình tha thiết của người chiến sĩ cộng sản suốt đời chiến đấu cho lí tưởng và tâm hồn khát khao tự do đến cháy bỏng trong bài thơ “Khi con tu hú”.</w:t>
      </w:r>
      <w:r w:rsidRPr="000B799D">
        <w:rPr>
          <w:color w:val="333333"/>
          <w:sz w:val="28"/>
          <w:szCs w:val="28"/>
        </w:rPr>
        <w:br/>
      </w:r>
      <w:r w:rsidRPr="000B799D">
        <w:rPr>
          <w:color w:val="333333"/>
          <w:sz w:val="28"/>
          <w:szCs w:val="28"/>
          <w:shd w:val="clear" w:color="auto" w:fill="FFFFFF"/>
        </w:rPr>
        <w:t>Nhan đề bài thơ là một sự diễn đạt chưa trọn ý một cách kì lạ. Kì lạ bởi chính chỗ chưa trọn vẹn đó đã mở ra bao nhiêu liên tưởng. Giờ đây, người ta không còn thấy bóng dáng cô đơn, nặng nề của người tù Tố Hữu mà chỉ nghe tiếng lòng nhà thơ đang rộn ràng, ngân vang khi đón nhận lấy tiếng chim tu hú từ xa rộn về. Tu hú gọi bầy là âm thanh hết sức quen thuộc ở chốn làng quê Việt Nam, báo hiệu cho sự chuyển mình của sự sống – mùa hè về. Lúc này, khi con tu hú gọi bầy, trong hoàn cảnh tách biệt với cuộc sống bên ngoài, người chiến sĩ cách mạng càng cảm thấy ngột ngạt hơn, tù túng hơn, vì vậy mà càng thêm khát khao cháy bỏng hướng đến cuộc sống tự do tươi đẹp bên ngoài:</w:t>
      </w:r>
      <w:r w:rsidRPr="000B799D">
        <w:rPr>
          <w:color w:val="333333"/>
          <w:sz w:val="28"/>
          <w:szCs w:val="28"/>
        </w:rPr>
        <w:br/>
      </w:r>
      <w:r w:rsidRPr="000B799D">
        <w:rPr>
          <w:color w:val="333333"/>
          <w:sz w:val="28"/>
          <w:szCs w:val="28"/>
          <w:shd w:val="clear" w:color="auto" w:fill="FFFFFF"/>
        </w:rPr>
        <w:t>“Khi con tu hú gọi bầy</w:t>
      </w:r>
      <w:r w:rsidRPr="000B799D">
        <w:rPr>
          <w:color w:val="333333"/>
          <w:sz w:val="28"/>
          <w:szCs w:val="28"/>
        </w:rPr>
        <w:br/>
      </w:r>
      <w:r w:rsidRPr="000B799D">
        <w:rPr>
          <w:color w:val="333333"/>
          <w:sz w:val="28"/>
          <w:szCs w:val="28"/>
          <w:shd w:val="clear" w:color="auto" w:fill="FFFFFF"/>
        </w:rPr>
        <w:t>Lúa chiêm đương chín, trái cây ngọt dần</w:t>
      </w:r>
      <w:r w:rsidRPr="000B799D">
        <w:rPr>
          <w:color w:val="333333"/>
          <w:sz w:val="28"/>
          <w:szCs w:val="28"/>
        </w:rPr>
        <w:br/>
      </w:r>
      <w:r w:rsidRPr="000B799D">
        <w:rPr>
          <w:color w:val="333333"/>
          <w:sz w:val="28"/>
          <w:szCs w:val="28"/>
          <w:shd w:val="clear" w:color="auto" w:fill="FFFFFF"/>
        </w:rPr>
        <w:t>Vườn râm dậy tiếng ve ngân</w:t>
      </w:r>
      <w:r w:rsidRPr="000B799D">
        <w:rPr>
          <w:color w:val="333333"/>
          <w:sz w:val="28"/>
          <w:szCs w:val="28"/>
        </w:rPr>
        <w:br/>
      </w:r>
      <w:r w:rsidRPr="000B799D">
        <w:rPr>
          <w:color w:val="333333"/>
          <w:sz w:val="28"/>
          <w:szCs w:val="28"/>
          <w:shd w:val="clear" w:color="auto" w:fill="FFFFFF"/>
        </w:rPr>
        <w:t>Bắp rây vàng hạt  đầy sân nắng đào</w:t>
      </w:r>
      <w:r w:rsidRPr="000B799D">
        <w:rPr>
          <w:color w:val="333333"/>
          <w:sz w:val="28"/>
          <w:szCs w:val="28"/>
        </w:rPr>
        <w:br/>
      </w:r>
      <w:r w:rsidRPr="000B799D">
        <w:rPr>
          <w:color w:val="333333"/>
          <w:sz w:val="28"/>
          <w:szCs w:val="28"/>
          <w:shd w:val="clear" w:color="auto" w:fill="FFFFFF"/>
        </w:rPr>
        <w:t>Trời xanh càng rộng càng cao</w:t>
      </w:r>
      <w:r w:rsidRPr="000B799D">
        <w:rPr>
          <w:color w:val="333333"/>
          <w:sz w:val="28"/>
          <w:szCs w:val="28"/>
        </w:rPr>
        <w:br/>
      </w:r>
      <w:r w:rsidRPr="000B799D">
        <w:rPr>
          <w:color w:val="333333"/>
          <w:sz w:val="28"/>
          <w:szCs w:val="28"/>
          <w:shd w:val="clear" w:color="auto" w:fill="FFFFFF"/>
        </w:rPr>
        <w:t>Đôi con diều sáo lộn nhào tầng không.”</w:t>
      </w:r>
      <w:r w:rsidRPr="000B799D">
        <w:rPr>
          <w:color w:val="333333"/>
          <w:sz w:val="28"/>
          <w:szCs w:val="28"/>
        </w:rPr>
        <w:br/>
      </w:r>
      <w:r>
        <w:rPr>
          <w:color w:val="333333"/>
          <w:sz w:val="28"/>
          <w:szCs w:val="28"/>
          <w:shd w:val="clear" w:color="auto" w:fill="FFFFFF"/>
        </w:rPr>
        <w:t xml:space="preserve">   </w:t>
      </w:r>
      <w:r w:rsidRPr="000B799D">
        <w:rPr>
          <w:color w:val="333333"/>
          <w:sz w:val="28"/>
          <w:szCs w:val="28"/>
          <w:shd w:val="clear" w:color="auto" w:fill="FFFFFF"/>
        </w:rPr>
        <w:t xml:space="preserve">Mười chín tuổi, còn trẻ trung, bồng bột, người thanh niên Tố Hữu đã tìm thấy cho mình lí tưởng cao đẹp cuộc đời. Những bước đi không mỏi mệt trên chặng đường chông gai, phút chốc phải dừng đột ngột, bị bó buộc tù hãm khiến cho Tố Hữu không khỏi có lúc thốt lên chua xót: “Cô đơn thay là cảnh thân tù”. Nhưng rồi phút giây ấy cũng nhanh chóng đi qua, nhường chỗ cho không gian cảnh vật tràn trề nhựa sống: những bông luá chín, hạt bắp vàng, ánh nắng đào, trời xanh rộng, đôi sáo diều, tiếng ve ngân… Phải có một sự tưởng tượng lãng mạn, bay bổng và một tâm hồn mến yêu sự sống sâu sắc mới </w:t>
      </w:r>
      <w:r w:rsidRPr="000B799D">
        <w:rPr>
          <w:color w:val="333333"/>
          <w:sz w:val="28"/>
          <w:szCs w:val="28"/>
          <w:shd w:val="clear" w:color="auto" w:fill="FFFFFF"/>
        </w:rPr>
        <w:lastRenderedPageBreak/>
        <w:t>có thể vẽ lại toàn bộ bức tranh phong cảnh mùa hè sống động đến vậy. Thiên nhiên hiện lên tuyệt đẹp kia không phải là hiện thực, tất cả chỉ là sự tưởng tượng của một tâm hồn mơ mộng khi căng tất cả các giác quan để nghe, để nhìn, để ngửi, để cảm nhận không khí hè qua tiếng gọi bầy của tu hú. Chỉ bằng vài đường nét, màu sắc, âm thanh, nhà thơ đã phơi bày một bức tranh đầy nhựa sống với cánh đồng lúa chiêm quen thuộc của quê hương đã bao lần đi vào thơ Tố Hữu:</w:t>
      </w:r>
      <w:r w:rsidRPr="000B799D">
        <w:rPr>
          <w:color w:val="333333"/>
          <w:sz w:val="28"/>
          <w:szCs w:val="28"/>
        </w:rPr>
        <w:br/>
      </w:r>
      <w:r w:rsidRPr="000B799D">
        <w:rPr>
          <w:color w:val="333333"/>
          <w:sz w:val="28"/>
          <w:szCs w:val="28"/>
          <w:shd w:val="clear" w:color="auto" w:fill="FFFFFF"/>
        </w:rPr>
        <w:t>“Đây từng ô mạ xanh mơn mởn</w:t>
      </w:r>
      <w:r w:rsidRPr="000B799D">
        <w:rPr>
          <w:color w:val="333333"/>
          <w:sz w:val="28"/>
          <w:szCs w:val="28"/>
        </w:rPr>
        <w:br/>
      </w:r>
      <w:r w:rsidRPr="000B799D">
        <w:rPr>
          <w:color w:val="333333"/>
          <w:sz w:val="28"/>
          <w:szCs w:val="28"/>
          <w:shd w:val="clear" w:color="auto" w:fill="FFFFFF"/>
        </w:rPr>
        <w:t>(…)</w:t>
      </w:r>
      <w:r w:rsidRPr="000B799D">
        <w:rPr>
          <w:color w:val="333333"/>
          <w:sz w:val="28"/>
          <w:szCs w:val="28"/>
        </w:rPr>
        <w:br/>
      </w:r>
      <w:r w:rsidRPr="000B799D">
        <w:rPr>
          <w:color w:val="333333"/>
          <w:sz w:val="28"/>
          <w:szCs w:val="28"/>
          <w:shd w:val="clear" w:color="auto" w:fill="FFFFFF"/>
        </w:rPr>
        <w:t>Ôi ruộng đồng quê hương thương nhớ ơi!”</w:t>
      </w:r>
      <w:r w:rsidRPr="000B799D">
        <w:rPr>
          <w:color w:val="333333"/>
          <w:sz w:val="28"/>
          <w:szCs w:val="28"/>
        </w:rPr>
        <w:br/>
      </w:r>
      <w:r w:rsidRPr="000B799D">
        <w:rPr>
          <w:color w:val="333333"/>
          <w:sz w:val="28"/>
          <w:szCs w:val="28"/>
          <w:shd w:val="clear" w:color="auto" w:fill="FFFFFF"/>
        </w:rPr>
        <w:t>Giờ đây lại hiện về trong trạng thái căng đầy nhất, viên mãn nhất, lúa ngả vàng, ngả sang màu niềm vui, là màu vàng rực rỡ của mùa hè, của mồ hôi kết tinh thành hạt thóc.</w:t>
      </w:r>
      <w:r w:rsidRPr="000B799D">
        <w:rPr>
          <w:color w:val="333333"/>
          <w:sz w:val="28"/>
          <w:szCs w:val="28"/>
        </w:rPr>
        <w:br/>
      </w:r>
      <w:r>
        <w:rPr>
          <w:color w:val="333333"/>
          <w:sz w:val="28"/>
          <w:szCs w:val="28"/>
          <w:shd w:val="clear" w:color="auto" w:fill="FFFFFF"/>
        </w:rPr>
        <w:t xml:space="preserve">    </w:t>
      </w:r>
      <w:r w:rsidRPr="000B799D">
        <w:rPr>
          <w:color w:val="333333"/>
          <w:sz w:val="28"/>
          <w:szCs w:val="28"/>
          <w:shd w:val="clear" w:color="auto" w:fill="FFFFFF"/>
        </w:rPr>
        <w:t>Với một tâm hồn lãng mạn tinh tế, Tố Hữu đã cảm nhận sự thay đối của màu nắng với nhiều góc độ: từ ánh nắng của “đôi ánh lạt ban chiều” (Tâm tư trong tù), ánh nắng yếu ớt dễ bóp nghẹt bởi bóng tối tới một “ánh nắng đào” giữa mùa hè, lấp đi dấu ấn của “vườn râm”. Câu thơ là một không gian thoải mái với sắc hồng kì lạ. Đó là thứ ánh sáng êm dịu, hiền hậu, vỗ về cho con người trước những mất mát, đau khổ trong cuộc đời. Có lẽ từ chính sự gặp gỡ tuyệt diệu của chàng thanh niên trẻ tuổi:</w:t>
      </w:r>
      <w:r w:rsidRPr="000B799D">
        <w:rPr>
          <w:color w:val="333333"/>
          <w:sz w:val="28"/>
          <w:szCs w:val="28"/>
        </w:rPr>
        <w:br/>
      </w:r>
      <w:r w:rsidRPr="000B799D">
        <w:rPr>
          <w:color w:val="333333"/>
          <w:sz w:val="28"/>
          <w:szCs w:val="28"/>
          <w:shd w:val="clear" w:color="auto" w:fill="FFFFFF"/>
        </w:rPr>
        <w:t>“Từ ấy trong tôi bừng nắng hạ</w:t>
      </w:r>
      <w:r w:rsidRPr="000B799D">
        <w:rPr>
          <w:color w:val="333333"/>
          <w:sz w:val="28"/>
          <w:szCs w:val="28"/>
        </w:rPr>
        <w:br/>
      </w:r>
      <w:r w:rsidRPr="000B799D">
        <w:rPr>
          <w:color w:val="333333"/>
          <w:sz w:val="28"/>
          <w:szCs w:val="28"/>
          <w:shd w:val="clear" w:color="auto" w:fill="FFFFFF"/>
        </w:rPr>
        <w:t>Mặt trời chân lí chói qua tim”</w:t>
      </w:r>
      <w:r w:rsidRPr="000B799D">
        <w:rPr>
          <w:color w:val="333333"/>
          <w:sz w:val="28"/>
          <w:szCs w:val="28"/>
        </w:rPr>
        <w:br/>
      </w:r>
      <w:r w:rsidRPr="000B799D">
        <w:rPr>
          <w:color w:val="333333"/>
          <w:sz w:val="28"/>
          <w:szCs w:val="28"/>
          <w:shd w:val="clear" w:color="auto" w:fill="FFFFFF"/>
        </w:rPr>
        <w:t>đã khiến cho ánh nắng mùa hè có sự thay đổi tinh tế đến vậy. Và sự xuất hiện của bầu trời trong vắt như mặt nước yên bình nâng tầm bay cho các cánh diều đã đẩy tầm nhìn, tầm nhận thức của nhà thơ lên đến độ sâu nhất, xa nhất, cao nhất:</w:t>
      </w:r>
      <w:r w:rsidRPr="000B799D">
        <w:rPr>
          <w:color w:val="333333"/>
          <w:sz w:val="28"/>
          <w:szCs w:val="28"/>
        </w:rPr>
        <w:br/>
      </w:r>
      <w:r w:rsidRPr="000B799D">
        <w:rPr>
          <w:color w:val="333333"/>
          <w:sz w:val="28"/>
          <w:szCs w:val="28"/>
          <w:shd w:val="clear" w:color="auto" w:fill="FFFFFF"/>
        </w:rPr>
        <w:t>“Trời xanh càng rộng càng cao</w:t>
      </w:r>
      <w:r w:rsidRPr="000B799D">
        <w:rPr>
          <w:color w:val="333333"/>
          <w:sz w:val="28"/>
          <w:szCs w:val="28"/>
        </w:rPr>
        <w:br/>
      </w:r>
      <w:r w:rsidRPr="000B799D">
        <w:rPr>
          <w:color w:val="333333"/>
          <w:sz w:val="28"/>
          <w:szCs w:val="28"/>
          <w:shd w:val="clear" w:color="auto" w:fill="FFFFFF"/>
        </w:rPr>
        <w:t>Đôi con diều sáo lộn nhào từng không”</w:t>
      </w:r>
      <w:r w:rsidRPr="000B799D">
        <w:rPr>
          <w:color w:val="333333"/>
          <w:sz w:val="28"/>
          <w:szCs w:val="28"/>
        </w:rPr>
        <w:br/>
      </w:r>
      <w:r>
        <w:rPr>
          <w:color w:val="333333"/>
          <w:sz w:val="28"/>
          <w:szCs w:val="28"/>
          <w:shd w:val="clear" w:color="auto" w:fill="FFFFFF"/>
        </w:rPr>
        <w:t xml:space="preserve">  </w:t>
      </w:r>
      <w:r w:rsidRPr="000B799D">
        <w:rPr>
          <w:color w:val="333333"/>
          <w:sz w:val="28"/>
          <w:szCs w:val="28"/>
          <w:shd w:val="clear" w:color="auto" w:fill="FFFFFF"/>
        </w:rPr>
        <w:t>Thấp thoáng trong ánh nhìn người tù, là một không gian mở rộng đến vô cùng vô tận. Mặc dù có thể lúc ấy ánh nhìn của nhà thơ – chiến sĩ có phần bị che khuất đi bởi chấn song nhà tù chật hẹp. Trên bầu trời lúc này không phải là một mình lẻ loi, con sáo diều cũng có đôi, có cặp, có được sự tự do bay lượn trong vùng trời riêng kia. Huống chi là con người. Vậy mà, thực tế thì sao? Con người cô đơn, cô đơn hơn bao giờ hết, và mất tự do.</w:t>
      </w:r>
      <w:r w:rsidRPr="000B799D">
        <w:rPr>
          <w:color w:val="333333"/>
          <w:sz w:val="28"/>
          <w:szCs w:val="28"/>
        </w:rPr>
        <w:br/>
      </w:r>
      <w:r>
        <w:rPr>
          <w:color w:val="333333"/>
          <w:sz w:val="28"/>
          <w:szCs w:val="28"/>
          <w:shd w:val="clear" w:color="auto" w:fill="FFFFFF"/>
        </w:rPr>
        <w:t xml:space="preserve">   </w:t>
      </w:r>
      <w:r w:rsidRPr="000B799D">
        <w:rPr>
          <w:color w:val="333333"/>
          <w:sz w:val="28"/>
          <w:szCs w:val="28"/>
          <w:shd w:val="clear" w:color="auto" w:fill="FFFFFF"/>
        </w:rPr>
        <w:t>Không ngẫu nhiên mà bài thơ có sự bổ đôi của hai câu thơ lục bát. Nhà thơ diễn tả bức tranh mùa hè sống động đối lập với cảnh mùa đông trong ngục tối đã làm nổi bật lên khát vọng cháy bỏng của người chiến sĩ trên con đường tìm đến tự do. bốn câu thơ kết đã lắng lại cho tiếng lòng náo nức bật lên:</w:t>
      </w:r>
      <w:r w:rsidRPr="000B799D">
        <w:rPr>
          <w:color w:val="333333"/>
          <w:sz w:val="28"/>
          <w:szCs w:val="28"/>
        </w:rPr>
        <w:br/>
      </w:r>
      <w:r w:rsidRPr="000B799D">
        <w:rPr>
          <w:color w:val="333333"/>
          <w:sz w:val="28"/>
          <w:szCs w:val="28"/>
          <w:shd w:val="clear" w:color="auto" w:fill="FFFFFF"/>
        </w:rPr>
        <w:t>“Ta nghe hè dậy bên lòng</w:t>
      </w:r>
      <w:r w:rsidRPr="000B799D">
        <w:rPr>
          <w:color w:val="333333"/>
          <w:sz w:val="28"/>
          <w:szCs w:val="28"/>
        </w:rPr>
        <w:br/>
      </w:r>
      <w:r w:rsidRPr="000B799D">
        <w:rPr>
          <w:color w:val="333333"/>
          <w:sz w:val="28"/>
          <w:szCs w:val="28"/>
          <w:shd w:val="clear" w:color="auto" w:fill="FFFFFF"/>
        </w:rPr>
        <w:t>Mà chân muốn đạp tan phòng, hè ôi!</w:t>
      </w:r>
      <w:r w:rsidRPr="000B799D">
        <w:rPr>
          <w:rStyle w:val="apple-converted-space"/>
          <w:color w:val="333333"/>
          <w:sz w:val="28"/>
          <w:szCs w:val="28"/>
          <w:shd w:val="clear" w:color="auto" w:fill="FFFFFF"/>
        </w:rPr>
        <w:t> </w:t>
      </w:r>
      <w:r w:rsidRPr="000B799D">
        <w:rPr>
          <w:color w:val="333333"/>
          <w:sz w:val="28"/>
          <w:szCs w:val="28"/>
        </w:rPr>
        <w:br/>
      </w:r>
      <w:r w:rsidRPr="000B799D">
        <w:rPr>
          <w:color w:val="333333"/>
          <w:sz w:val="28"/>
          <w:szCs w:val="28"/>
          <w:shd w:val="clear" w:color="auto" w:fill="FFFFFF"/>
        </w:rPr>
        <w:t>Ngột làm sao, chết mất thôi</w:t>
      </w:r>
      <w:r w:rsidRPr="000B799D">
        <w:rPr>
          <w:color w:val="333333"/>
          <w:sz w:val="28"/>
          <w:szCs w:val="28"/>
        </w:rPr>
        <w:br/>
      </w:r>
      <w:r w:rsidRPr="000B799D">
        <w:rPr>
          <w:color w:val="333333"/>
          <w:sz w:val="28"/>
          <w:szCs w:val="28"/>
          <w:shd w:val="clear" w:color="auto" w:fill="FFFFFF"/>
        </w:rPr>
        <w:lastRenderedPageBreak/>
        <w:t>Con chim tu hú ngoài trời cứ kêu”</w:t>
      </w:r>
      <w:r w:rsidRPr="000B799D">
        <w:rPr>
          <w:color w:val="333333"/>
          <w:sz w:val="28"/>
          <w:szCs w:val="28"/>
        </w:rPr>
        <w:br/>
      </w:r>
      <w:r>
        <w:rPr>
          <w:color w:val="333333"/>
          <w:sz w:val="28"/>
          <w:szCs w:val="28"/>
          <w:shd w:val="clear" w:color="auto" w:fill="FFFFFF"/>
        </w:rPr>
        <w:t xml:space="preserve">  </w:t>
      </w:r>
      <w:r w:rsidRPr="000B799D">
        <w:rPr>
          <w:color w:val="333333"/>
          <w:sz w:val="28"/>
          <w:szCs w:val="28"/>
          <w:shd w:val="clear" w:color="auto" w:fill="FFFFFF"/>
        </w:rPr>
        <w:t>Khổ thơ là lời bộc lộ trực tiếp cho tâm tư con người. Bốn câu cảm thán là sự dồn nén những cảm xúc mãnh liệt của một trái tim đau khổ, uất hận vì mất tự do. Nhà thơ nghe hè, cảm nhận hè chỉ qua tiếng chim tu hú gọi bầy. Hè đã đến, ba tháng trong ngục tối cũng đã trôi qua, lòng người thanh niên đầy nhiệt huyết càng trỗi dậy mạnh mẽ hơn tiếng gọi lên đường, tiếng gọi của tự do. Từ trong sâu thẳm tâm tư mình, người tù đã nhận ra tất cả cuộc sống náo nức, vui tươi bên ngoài lúc chỉ là tưởng tượng, bởi đó là tất cả những hình ảnh tồn tại trong trí nhớ của nhà thơ. Đó là những cánh đồng, những vườn cây trái, những vườn râm. Còn hiện tại, kẻ thù đang giày xéo quê hương, đã biến bao đồng quê thành hoang mạc và thực chất không gian tự do mà nhà thơ khát khao bên ngoài kia cũng chỉ là một không gian tù hãm, một cái lồng to giam chí lớn, như chụp lên cuộc sống con người, lên quê hương. Cho nên, khổ thơ là sự bừng tiûnh của lí trí, là tâm trạng uất ức, ngột ngạt muốn đạp bỏ tất cả, tìm đến không gian tự do, tự tại thật sự. Bằng cách ngắt nhịp mạnh kết hợp với những từ ngữ mạnh mẽ: “đạp tan”, “chết uất”, câu thơ đã tập trung cao độ tinh thần yêu đời, yêu người cháy bỏng.</w:t>
      </w:r>
      <w:r w:rsidRPr="000B799D">
        <w:rPr>
          <w:color w:val="333333"/>
          <w:sz w:val="28"/>
          <w:szCs w:val="28"/>
        </w:rPr>
        <w:br/>
      </w:r>
      <w:r>
        <w:rPr>
          <w:color w:val="333333"/>
          <w:sz w:val="28"/>
          <w:szCs w:val="28"/>
          <w:shd w:val="clear" w:color="auto" w:fill="FFFFFF"/>
        </w:rPr>
        <w:t xml:space="preserve">     </w:t>
      </w:r>
      <w:r w:rsidRPr="000B799D">
        <w:rPr>
          <w:color w:val="333333"/>
          <w:sz w:val="28"/>
          <w:szCs w:val="28"/>
          <w:shd w:val="clear" w:color="auto" w:fill="FFFFFF"/>
        </w:rPr>
        <w:t>Tiếng kêu tu hú cứ day đi day lại cả bài thơ, như thúc giục, như lời thôi thúc người tù vượt thoát cảnh giam cầm, tìm về với tự do. Có lẽ vì vậy mà ba năm sau, Tố Hữu đã vượt ngục và quay về đội ngũ, để làm tròn ước nguyện cống hiến tất cả cuộc đời cho cách mạng.</w:t>
      </w:r>
      <w:r w:rsidRPr="000B799D">
        <w:rPr>
          <w:color w:val="333333"/>
          <w:sz w:val="28"/>
          <w:szCs w:val="28"/>
        </w:rPr>
        <w:br/>
      </w:r>
      <w:r>
        <w:rPr>
          <w:color w:val="333333"/>
          <w:sz w:val="28"/>
          <w:szCs w:val="28"/>
          <w:shd w:val="clear" w:color="auto" w:fill="FFFFFF"/>
        </w:rPr>
        <w:t xml:space="preserve">   </w:t>
      </w:r>
      <w:r w:rsidRPr="000B799D">
        <w:rPr>
          <w:color w:val="333333"/>
          <w:sz w:val="28"/>
          <w:szCs w:val="28"/>
          <w:shd w:val="clear" w:color="auto" w:fill="FFFFFF"/>
        </w:rPr>
        <w:t>“Khi con tu hú” là một bài thơ kết hợp hài hoà của cảnh và tình. Cảnh mở ra rạo rực, tha thiết, tình lắng đọng da diết, trầm buồn. Với tâm hồn dân tộc, ngòi bút linh hoạt, mềm mại, Tố Hữu xứng đáng với danh hiệu con chim đầu đàn trong nền thơ ca cách mạng Việt Nam.</w:t>
      </w:r>
    </w:p>
    <w:p w:rsidR="00AD1E47" w:rsidRPr="00964B34" w:rsidRDefault="00452D21" w:rsidP="00D407E0">
      <w:pPr>
        <w:pStyle w:val="Heading3"/>
        <w:shd w:val="clear" w:color="auto" w:fill="FFFFFF"/>
        <w:spacing w:before="0" w:after="0"/>
        <w:jc w:val="both"/>
        <w:rPr>
          <w:rFonts w:ascii="Times New Roman" w:hAnsi="Times New Roman"/>
          <w:color w:val="C00000"/>
          <w:sz w:val="28"/>
          <w:szCs w:val="28"/>
        </w:rPr>
      </w:pPr>
      <w:r>
        <w:rPr>
          <w:rFonts w:ascii="Times New Roman" w:hAnsi="Times New Roman"/>
          <w:color w:val="C00000"/>
          <w:sz w:val="28"/>
          <w:szCs w:val="28"/>
        </w:rPr>
        <w:t>BT8</w:t>
      </w:r>
      <w:r w:rsidR="00AD1E47" w:rsidRPr="00964B34">
        <w:rPr>
          <w:rFonts w:ascii="Times New Roman" w:hAnsi="Times New Roman"/>
          <w:color w:val="C00000"/>
          <w:sz w:val="28"/>
          <w:szCs w:val="28"/>
        </w:rPr>
        <w:t>. Chứng minh bài thơ Khi con tu hú là bài ca trữ tình cách mạng.</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lang w:val="en-US"/>
        </w:rPr>
      </w:pPr>
      <w:r w:rsidRPr="00AD1E47">
        <w:rPr>
          <w:color w:val="000000"/>
          <w:sz w:val="28"/>
          <w:szCs w:val="28"/>
          <w:lang w:val="en-US"/>
        </w:rPr>
        <w:t>Bài 1</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Tố Hữu viết bài thơ "Khi con tu hú" vào tháng 7 năm 1939 sau gần 100 ngày bị giam trong nhà lao Thừa Phủ (Huế). Không gian, thời gian, tâm trạng của tác giả đã được thể hiện qua những câu thơ đặc sắc trong bài thơ.</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Bài thơ bắt đầu bằng tiếng chim tu hú gọi bầy vang vào ngục thất, nơi có một tù nhân đang bị giam cầm. Tiếng chim tu hú đã gợi lên trong tác giả nhiều điều về nỗi nhớ và hoài niệm. Tu hú thì gọi bầy; lúa chiêm thì đương chín, trái cây thì ngọt dần. m thanh và hương vị thể hiện một khung cảnh của làng quê thân yêu. Chữ "đương chín" và "ngọt dần" gợi tả sự trôi qua của thời gian một cách chậm chạp. Giọng thơ bồi hồi và da diết xuất phát từ không gian mênh mông:</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Khi con tu hú gọi bầy</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Lúa chiêm đương chín, trái cây ngọt dần.</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lastRenderedPageBreak/>
        <w:t>Giữa chốn ngục tù lòng sôi rạo rực, người chiến sĩ nhớ tiếng ve ngân, nhớ màu vàng của bắp, màu đào của nắng. Khung cảnh cánh đồng quê hiện lên một cách bình dị, thân thiết, yêu thương:</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Vườn râm dậy tiếng ve ngân</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Bắp rây vàng hạt đầy sân nắng đào.</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Chỉ có những ai có khát vọng sông mới có được nỗi nhớ ấy. Vần thơ đầy màu sắc, ánh sáng và âm thanh. Tiếng ve ngân chứa đầy tâm trạng. Đó là tâm trạng ngột ngạt, tù túng nơi buồng giam; là tất cả những gì tác giả đã cảm nhận trong những ngày tháng tự do. Sau tiếng ve là màu sắc của thiên nhiên, của nắng và của bắp. Những thứ hết sức bình dị trong cuộc sống hàng ngày giờ trở thành những hình ảnh hết sức đẹp trong thơ Tố Hữu. Chữ "ngân" diễn tả thời gian kéo dài còn từ "đầy" diễn tả không gian có ánh nắng chan hòa và rực rỡ.</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Nỗi nhớ của tác giả trở nên bồi hồi hơn với bầu trời xanh nơi có đôi diều sáo đang nhào lộn. Sự khoáng đạt của không gian là thế, mênh mông là thế, nó hoàn toàn trái ngược với sự chật chội nơi tác giả đang trú ngụ. Hình ảnh con diều lộn nhào từng không mang ý nghĩa cho sự tung hoành và khát vọng tự do, đó cũng chính là khát vọng cháy bỏng của tác giả hôm qua, hôm nay và mai sau:</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Trời xanh càng rộng càng cao</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Đôi con diều sáo lộn nhào từng không.</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Sáu câu thơ đầu làm hiện lên bức tranh đồng quê thân yêu, nó không dừng lại ở câu thơ mà đã nên nhạc, nên họa. Ngôn ngữ trong sáng, trau chuốt và giàu tính hình ảnh. Các câu thơ đã thể hiện sự trẻ trung và yêu đời, niềm khát khao và say mê cuộc sống. Có thể nói nhà thơ đang ở trong lao nhưng tâm hồn thì vẫn hướng về một không gian bao la nơi có bầu trời xanh, có nắng ấm, có tất cả những gì thuộc về cuộc sống tự do ở bên ngoài.</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Những câu thơ tiếp theo nhà thơ đã chuyển từ giọng điệu tha thiết sang giọng điệu uất hận sục sôi.</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Ta nghe hè dậy bên lòng</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Mà chân muốn đạp tan phòng, hè ôi!</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Ngột làm sao chết uất thôi</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Con chim tu hú ngoài trời cứ kêu.</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 xml:space="preserve">Mùa hè đã đến và đang qua, bao âm thanh của hè đã dậy bên lòng, thôi thúc, giục tác giả đạp tan xà lim chật chội, xóa bỏ cảnh tù đày. Lòng uất hận dâng trào khiến tác giả muốn phá tan chốn ngục tù chật chội và ngột ngạt. Câu thơ "Ngột làm sao chết uất thôi" với cách ngắt nhịp 3/3, cảm xúc được nén xuống bỗng trào lên thể hiện một ý chí bất khuất. Quyết sống chết vì tự do của bản thân cũng như của cả dân tộc. Mở đầu bài thơ là tiếng chim tu hú gọi bầy, khép lại bài thơ cũng là tiếng chim tu hú. Tiếng chim vừa gợi </w:t>
      </w:r>
      <w:r w:rsidRPr="00AD1E47">
        <w:rPr>
          <w:color w:val="000000"/>
          <w:sz w:val="28"/>
          <w:szCs w:val="28"/>
        </w:rPr>
        <w:lastRenderedPageBreak/>
        <w:t>nhớ yêu thương, vừa như giục giã nhà thơ nhanh chóng về với cuộc sống của những người chiến sĩ cách mạng.</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lang w:val="en-US"/>
        </w:rPr>
      </w:pPr>
      <w:r w:rsidRPr="00AD1E47">
        <w:rPr>
          <w:color w:val="000000"/>
          <w:sz w:val="28"/>
          <w:szCs w:val="28"/>
          <w:lang w:val="en-US"/>
        </w:rPr>
        <w:t>Bài 2</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Tố Hữu là lá cờ đầu của thi ca cách mạng Việt Nam. Con đường thơ của ông luôn bắt nhịp đồng hành cùng với con đường cách mạng. Với phong cách trữ tình – chính trị, kết hợp với giọng điệu ngọt ngào, thiết tha, đậm đà tính dân tộc, Tố Hữu đã để lại cho đời rất nhiều tiếng tiếng thơ hay. Bài thơ "Khi con tu hú" được sáng tác vào tháng 7 năm 1939 tại nhà lao Thừa Phủ (Huế), in trong tập thơ "Từ ấy", là một trong những bài thơ tiêu biểu cho hồn thơ Tố Hữu. Qua bài thơ, người đọc thấy được tình yêu cuộc sống thiết tha và niềm khao khát tự do cháy bỏng của người chiến sĩ cộng sản khi phải chịu cảnh tù đày khắc nghiệt, ngoài ra bài thơ cũng là bài ca trữ tình cách mạng.</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Trước hết sáu câu thơ đầu là bức tranh thiên nhiên mùa hạ thanh bình, rực rỡ nơi đồng quê:</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Khi con tu hú gọi bầy</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Lúa chiêm đang chín trái cây ngọt dần</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Vườn râm dậy tiếng ve ngân</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Bắp rây vàng hạt đầy sân nắng đào</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Trời xanh càng rộng càng cao</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Đôi con diều sáo lộn nhào tầng không...</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Ngôn ngữ thơ giàu hình ảnh, hết sức tự nhiên, sống động, linh hoạt, nhà thơ đã dựng lên trước mắt người đọc khung cảnh thiên nhiên mùa hạ đẹp như một bức tranh lụa. Âm thanh của tiếng chim tu hú gọi bầy cứ réo rắc, ngân nga vang vọng như đánh thức cả thiên nhiên, dìu hồn người lạc vào thế giới của hoài niệm xa xăm về một mùa hạ sáng tươi, rộn rã, ngập tràn sức sống. Cảnh vật hiện lên thật lung linh với sự hòa trộn một cách hài hòa của âm thanh, màu sắc, hương vị. Đó là âm thanh rộn ràng của tiếng chim tu hú, của tiếng ve gọi hè, của tiếng sáo diều vi vu trên tầng không; đó là màu sắc rực rỡ của màu lúa chín, của bắp rây vàng hạt; của ánh nắng đào dịu nhẹ; đó là hương vị ngọt ngào của trái cây; là bầu trời rộng lớn, tự do của trời cao, diều sáo...Tất cả như đang tấu lên khúc nhạc mùa hè với rộn rã âm thanh, rực rỡ sắc màu, chan hòa ánh sáng, ngọt ngào hương vị. Chắc chắn Tố Hữu phải là nhà thơ có tâm hồn nhạy cảm, tinh tế và có trí tưởng tượng phong phú thì mới có thể dựng lên một bức tranh thiên nhiên mùa hạ đẹp, sinh động và giàu cảm xúc khi đang ở trong cảnh tù đày như vậy. Và qua đó chúng ta cũng thấy được tâm hồn trẻ trung, yêu đời và niềm khát khao tự do mạnh mẽ của thi nhân.</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Bốn câu thơ cuối là cảm xúc và niềm khát khao tự do cháy bỏng của người chiến sĩ:</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Ta nghe hè dậy bên lòng</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lastRenderedPageBreak/>
        <w:t>Mà chân muốn đạp tan phòng, hè ôi!</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Ngột làm sao, chết uất thôi</w:t>
      </w:r>
    </w:p>
    <w:p w:rsidR="00AD1E47" w:rsidRPr="00AD1E47" w:rsidRDefault="00AD1E47" w:rsidP="00D407E0">
      <w:pPr>
        <w:pStyle w:val="NormalWeb"/>
        <w:shd w:val="clear" w:color="auto" w:fill="FFFFFF"/>
        <w:spacing w:before="0" w:beforeAutospacing="0" w:after="0" w:afterAutospacing="0" w:line="386" w:lineRule="atLeast"/>
        <w:jc w:val="center"/>
        <w:rPr>
          <w:color w:val="000000"/>
          <w:sz w:val="28"/>
          <w:szCs w:val="28"/>
        </w:rPr>
      </w:pPr>
      <w:r w:rsidRPr="00AD1E47">
        <w:rPr>
          <w:rStyle w:val="Emphasis"/>
          <w:color w:val="000000"/>
          <w:sz w:val="28"/>
          <w:szCs w:val="28"/>
          <w:bdr w:val="none" w:sz="0" w:space="0" w:color="auto" w:frame="1"/>
        </w:rPr>
        <w:t>Con chim tu hú ngoài trời cứ kêu!</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Cách ngắt nhịp linh hoạt: 2/2/2; 6/2; 3/3; 4/4 kết hợp với các động từ tình thái mạnh như: "đạp tan phòng", "chết uất thôi"; cùng với những từ cảm thán như "ôi, làm sao, thôi" đã có tác dụng diễn tả tâm trạng uất ức đến tột cùng muốn phá tan cả ngục tù tăm tối. Điều đó cho thấy niềm khát khao tự do luôn thường trực, mạnh mẽ cháy bỏng trong lòng người chiến sĩ trẻ. m thanh tú hú cứ kêu hoài không nghỉ như giục giã, thôi thúc người tù hành động, vẫy gọi người tù trở về cuộc sống tự do, yên ả, thanh bình. Cho nên, nếu tiếng chim tu hú mở đầu bài thơ là tiếng gọi vào hè náo nức, rộn ràng thì tiếng chim tu hú ở câu thơ kết lại là tiếng gọi của khát vọng tự do da diết, cháy bỏng.</w:t>
      </w:r>
    </w:p>
    <w:p w:rsidR="00AD1E47" w:rsidRPr="00AD1E47" w:rsidRDefault="00AD1E47" w:rsidP="00D407E0">
      <w:pPr>
        <w:pStyle w:val="NormalWeb"/>
        <w:shd w:val="clear" w:color="auto" w:fill="FFFFFF"/>
        <w:spacing w:before="0" w:beforeAutospacing="0" w:after="0" w:afterAutospacing="0" w:line="386" w:lineRule="atLeast"/>
        <w:jc w:val="both"/>
        <w:rPr>
          <w:color w:val="000000"/>
          <w:sz w:val="28"/>
          <w:szCs w:val="28"/>
        </w:rPr>
      </w:pPr>
      <w:r w:rsidRPr="00AD1E47">
        <w:rPr>
          <w:color w:val="000000"/>
          <w:sz w:val="28"/>
          <w:szCs w:val="28"/>
        </w:rPr>
        <w:t>Bài thơ được viết theo thể lục bát đậm đà tính dân tộc, kết hợp với một giọng điệu thơ linh hoạt, ngôn ngữ thơ tự nhiên, gần gũi... tất cả đã góp phần tạo nên cảm xúc nhất quán của bài thơ: tình yêu thiên nhiên, tâm trạng ngột ngạt khi phải sống trong cảnh tù đày và khát vọng trở về với cuộc sống tự do, qua đó ta cũng thấy đó là bài ca trữ tình cách mạng</w:t>
      </w:r>
    </w:p>
    <w:p w:rsidR="00BF3B17" w:rsidRPr="00BF3B17" w:rsidRDefault="00452D21" w:rsidP="00D407E0">
      <w:pPr>
        <w:pStyle w:val="Heading3"/>
        <w:shd w:val="clear" w:color="auto" w:fill="FFFFFF"/>
        <w:spacing w:before="0" w:after="0"/>
        <w:jc w:val="both"/>
        <w:rPr>
          <w:rFonts w:ascii="Times New Roman" w:hAnsi="Times New Roman"/>
          <w:color w:val="C00000"/>
          <w:sz w:val="28"/>
          <w:szCs w:val="28"/>
        </w:rPr>
      </w:pPr>
      <w:r>
        <w:rPr>
          <w:rFonts w:ascii="Times New Roman" w:hAnsi="Times New Roman"/>
          <w:color w:val="C00000"/>
          <w:sz w:val="28"/>
          <w:szCs w:val="28"/>
        </w:rPr>
        <w:t>BT9</w:t>
      </w:r>
      <w:r w:rsidR="00BF3B17" w:rsidRPr="00BF3B17">
        <w:rPr>
          <w:rFonts w:ascii="Times New Roman" w:hAnsi="Times New Roman"/>
          <w:color w:val="C00000"/>
          <w:sz w:val="28"/>
          <w:szCs w:val="28"/>
        </w:rPr>
        <w:t>: Phân tích tình yêu thiên nhiên và khao khát tự do mãnh liệt của người tù cách mạng trong bài thơ Khi con tu hú</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Tố Hữu, bằng cảm xúc chân thật của mình, đã cất lên tiếng nói tâm tình tha thiết của người chiến sĩ cộng sản suốt đời chiến đấu cho lí tưởng và tâm hồn khát khao tự do đến cháy bỏng trong bài thơ “Khi con tu hú”.</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Nhan đề bài thơ là một sự diễn đạt chưa trọn ý một cách kì lạ. Kì lạ bởi chính chỗ chưa trọn vẹn đó đã mở ra bao nhiêu liên tưởng. Giờ đây, người ta không còn thấy bóng dáng cô đơn, nặng nề của người tù Tố Hữu mà chỉ nghe tiếng lòng nhà thơ đang rộn ràng, ngân vang khi đón nhận lấy tiếng chim tu hú từ xa rộn về. Tu hú gọi bầy là âm thanh hết sức quen thuộc ở chốn làng quê Việt Nam, báo hiệu cho sự chuyển mình của sự sống - mùa hè về. Lúc này, khi con tu hú gọi bầy, trong hoàn cảnh tách biệt với cuộc sống bên ngoài, người chiến sĩ cách mạng càng cảm thấy ngột ngạt hơn, tù túng hơn, vì vậy mà càng thêm khát khao cháy bỏng hướng đến cuộc sống tự do tươi đẹp bên ngoài:</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“Khi con tu hú gọi bầy</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Lúa chiêm đương chín, trái cây ngọt dần</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Vườn râm dậy tiếng ve ngân</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Bắp rây vàng hạt đầy sân nắng đào</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Trời xanh càng rộng càng cao</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Đôi con diều sáo lộn nhào tầng không.”</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 xml:space="preserve">Mười chín tuổi, còn trẻ trung, bồng bột, người thanh niên Tố Hữu đã tìm thấy cho mình lí tưởng cao đẹp cuộc đời. Những bước đi không mỏi mệt trên chặng đường chông gai, </w:t>
      </w:r>
      <w:r w:rsidRPr="00BF3B17">
        <w:rPr>
          <w:sz w:val="28"/>
          <w:szCs w:val="28"/>
        </w:rPr>
        <w:lastRenderedPageBreak/>
        <w:t>phút chốc phải dừng đột ngột, bị bó buộc tù hãm khiến cho Tố Hữu không khỏi có lúc thốt lên chua xót: “Cô đơn thay là cảnh thân tù”. Nhưng rồi phút giây ấy cũng nhanh chóng đi qua, nhường chỗ cho không gian cảnh vật tràn trề nhựa sống: những bông luá chín, hạt bắp vàng, ánh nắng đào, trời xanh rộng, đôi sáo diều, tiếng ve ngân...</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Phải có một sự tưởng tượng lãng mạn, bay bổng và một tâm hồn mến yêu sự sống sâu sắc mới có thể vẽ lại toàn bộ bức tranh phong cảnh mùa hè sống động đến vậy. Thiên nhiên hiện lên tuyệt đẹp kia không phải là hiện thực, tất cả chỉ là sự tưởng tượng của một tâm hồn mơ mộng khi căng tất cả các giác quan để nghe, để nhìn, để ngửi, để cảm nhận không khí hè qua tiếng gọi bầy của tu hú. Chỉ bằng vài đường nét, màu sắc, âm thanh, nhà thơ đã phơi bày một bức tranh đầy nhựa sống với cánh đồng lúa chiêm quen thuộc của quê hương đã bao lần đi vào thơ Tố Hữu:</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“Đây từng ô mạ xanh mơn mởn</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Ôi ruộng đồng quê hương thương nhớ ơi!”</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Giờ đây lại hiện về trong trạng thái căng đầy nhất, viên mãn nhất, lúa ngả vàng, ngả sang màu niềm vui, là màu vàng rực rỡ của mùa hè, của mồ hôi kết tinh thành hạt thóc.</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Với một tâm hồn lãng mạn tinh tế, Tố Hữu đã cảm nhận sự thay đối của màu nắng với nhiều góc độ: từ ánh nắng của “đôi ánh lạt ban chiều” (Tâm tư trong tù), ánh nắng yếu ớt dễ bóp nghẹt bởi bóng tối tới một “ánh nắng đào” giữa mùa hè, lấp đi dấu ấn của “vườn râm”. Câu thơ là một không gian thoải mái với sắc hồng kì lạ. Đó là thứ ánh sáng êm dịu, hiền hậu, vỗ về cho con người trước những mất mát, đau khổ trong cuộc đời. Có lẽ từ chính sự gặp gỡ tuyệt diệu của chàng thanh niên trẻ tuổi:</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“Từ ấy trong tôi bừng nắng hạ</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Mặt trời chân lí chói qua tim”</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Đã khiến cho ánh nắng mùa hè có sự thay đổi tinh tế đến vậy. Và sự xuất hiện của bầu trời trong vắt như mặt nước yên bình nâng tầm bay cho các cánh diều đã đẩy tầm nhìn, tầm nhận thức của nhà thơ lên đến độ sâu nhất, xa nhất, cao nhất:</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“Trời xanh càng rộng càng cao</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Đôi con diều sáo lộn nhào từng không”</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Thấp thoáng trong ánh nhìn người tù, là một không gian mở rộng đến vô cùng vô tận. Mặc dù có thể lúc ấy ánh nhìn của nhà thơ - chiến sĩ có phần bị che khuất đi bởi chấn song nhà tù chật hẹp. Trên bầu trời lúc này không phải là một mình lẻ loi, con sáo diều cũng có đôi, có cặp, có được sự tự do bay lượn trong vùng trời riêng kia. Huống chi là con người. Vậy mà, thực tế thì sao? Con người cô đơn, cô đơn hơn bao giờ hết, và mất tự do.</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lastRenderedPageBreak/>
        <w:t>Không ngẫu nhiên mà bài thơ có sự bổ đôi của hai câu thơ lục bát. Nhà thơ diễn tả bức tranh mùa hè sống động đối lập với cảnh mùa đông trong ngục tối đã làm nổi bật lên khát vọng cháy bỏng của người chiến sĩ trên con đường tìm đến tự do. bốn câu thơ kết đã lắng lại cho tiếng lòng náo nức bật lên:</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“Ta nghe hè dậy bên lòng</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Mà chân muốn đạp tan phòng, hè ôi!</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Ngột làm sao, chết mất thôi</w:t>
      </w:r>
    </w:p>
    <w:p w:rsidR="00BF3B17" w:rsidRPr="00BF3B17" w:rsidRDefault="00BF3B17" w:rsidP="00D407E0">
      <w:pPr>
        <w:pStyle w:val="NormalWeb"/>
        <w:shd w:val="clear" w:color="auto" w:fill="FFFFFF"/>
        <w:spacing w:before="0" w:beforeAutospacing="0" w:after="0" w:afterAutospacing="0" w:line="386" w:lineRule="atLeast"/>
        <w:jc w:val="center"/>
        <w:rPr>
          <w:sz w:val="28"/>
          <w:szCs w:val="28"/>
        </w:rPr>
      </w:pPr>
      <w:r w:rsidRPr="00BF3B17">
        <w:rPr>
          <w:rStyle w:val="Emphasis"/>
          <w:sz w:val="28"/>
          <w:szCs w:val="28"/>
          <w:bdr w:val="none" w:sz="0" w:space="0" w:color="auto" w:frame="1"/>
        </w:rPr>
        <w:t>Con chim tu hú ngoài trời cứ kêu”</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Khổ thơ là lời bộc lộ trực tiếp cho tâm tư con người. Bốn câu cảm thán là sự dồn nén những cảm xúc mãnh liệt của một trái tim đau khổ, uất hận vì mất tự do. Nhà thơ nghe hè, cảm nhận hè chỉ qua tiếng chim tu hú gọi bầy. Hè đã đến, ba tháng trong ngục tối cũng đã trôi qua, lòng người thanh niên đầy nhiệt huyết càng trỗi dậy mạnh mẽ hơn tiếng gọi lên đường, tiếng gọi của tự do.</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Từ trong sâu thẳm tâm tư mình, người tù đã nhận ra tất cả cuộc sống náo nức, vui tươi bên ngoài lúc chỉ là tưởng tượng, bởi đó là tất cả những hình ảnh tồn tại trong trí nhớ của nhà thơ. Đó là những cánh đồng, những vườn cây trái, những vườn râm. Còn hiện tại, kẻ thù đang giày xéo quê hương, đã biến bao đồng quê thành hoang mạc và thực chất không gian tự do mà nhà thơ khát khao bên ngoài kia cũng chỉ là một không gian tù hãm, một cái lồng to giam chí lớn, như chụp lên cuộc sống con người, lên quê hương. Cho nên, khổ thơ là sự bừng tỉnh của lí trí, là tâm trạng uất ức, ngột ngạt muốn đạp bỏ tất cả, tìm đến không gian tự do, tự tại thật sự. Bằng cách ngắt nhịp mạnh kết hợp với những từ ngữ mạnh mẽ: “đạp tan”, “chết uất”, câu thơ đã tập trung cao độ tinh thần yêu đời, yêu người cháy bỏng.</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Tiếng kêu tu hú cứ day đi day lại cả bài thơ, như thúc giục, như lời thôi thúc người tù vượt thoát cảnh giam cầm, tìm về với tự do. Có lẽ vì vậy mà ba năm sau, Tố Hữu đã vượt ngục và quay về đội ngũ, để làm tròn ước nguyện cống hiến tất cả cuộc đời cho cách mạng.</w:t>
      </w:r>
    </w:p>
    <w:p w:rsidR="00BF3B17" w:rsidRPr="00BF3B17" w:rsidRDefault="00BF3B17" w:rsidP="00D407E0">
      <w:pPr>
        <w:pStyle w:val="NormalWeb"/>
        <w:shd w:val="clear" w:color="auto" w:fill="FFFFFF"/>
        <w:spacing w:before="0" w:beforeAutospacing="0" w:after="0" w:afterAutospacing="0" w:line="386" w:lineRule="atLeast"/>
        <w:jc w:val="both"/>
        <w:rPr>
          <w:sz w:val="28"/>
          <w:szCs w:val="28"/>
        </w:rPr>
      </w:pPr>
      <w:r w:rsidRPr="00BF3B17">
        <w:rPr>
          <w:sz w:val="28"/>
          <w:szCs w:val="28"/>
        </w:rPr>
        <w:t>“Khi con tu hú” là một bài thơ kết hợp hài hoà của cảnh và tình. Cảnh mở ra rạo rực, tha thiết, tình lắng đọng da diết, trầm buồn. Với tâm hồn dân tộc, ngòi bút linh hoạt, mềm mại, Tố Hữu xứng đáng với danh hiệu con chim đầu đàn trong nền thơ ca cách mạng Việt Nam.</w:t>
      </w:r>
    </w:p>
    <w:p w:rsidR="003B0275" w:rsidRPr="003B0275" w:rsidRDefault="00452D21" w:rsidP="00D407E0">
      <w:pPr>
        <w:pStyle w:val="Heading2"/>
        <w:shd w:val="clear" w:color="auto" w:fill="FFFFFF"/>
        <w:spacing w:before="0" w:after="0"/>
        <w:rPr>
          <w:rFonts w:ascii="Times New Roman" w:hAnsi="Times New Roman"/>
          <w:color w:val="C00000"/>
        </w:rPr>
      </w:pPr>
      <w:r>
        <w:rPr>
          <w:rFonts w:ascii="Times New Roman" w:hAnsi="Times New Roman"/>
          <w:color w:val="C00000"/>
        </w:rPr>
        <w:t>BT10</w:t>
      </w:r>
      <w:r w:rsidR="003B0275" w:rsidRPr="003B0275">
        <w:rPr>
          <w:rFonts w:ascii="Times New Roman" w:hAnsi="Times New Roman"/>
          <w:color w:val="C00000"/>
        </w:rPr>
        <w:t>: Tình yêu quê hương trong bài Khi con tu hú của Tố Hữu</w:t>
      </w:r>
    </w:p>
    <w:p w:rsidR="003B0275" w:rsidRPr="003B0275" w:rsidRDefault="003B0275" w:rsidP="00D407E0">
      <w:pPr>
        <w:pStyle w:val="NormalWeb"/>
        <w:shd w:val="clear" w:color="auto" w:fill="FFFFFF"/>
        <w:spacing w:before="0" w:beforeAutospacing="0" w:after="0" w:afterAutospacing="0" w:line="386" w:lineRule="atLeast"/>
        <w:rPr>
          <w:sz w:val="28"/>
          <w:szCs w:val="28"/>
        </w:rPr>
      </w:pPr>
      <w:r w:rsidRPr="003B0275">
        <w:rPr>
          <w:sz w:val="28"/>
          <w:szCs w:val="28"/>
        </w:rPr>
        <w:t>Tố Hữu là chiến sĩ – thi sĩ nổi tiếng trên thi đàn Việt Nam. Con đường thơ ca của ông luôn song hành với con đường Cách mạng của dân tộc. Chính bởi vậy, ông đã để lại cho văn học Cách mạng Việt Nam nhiều tác phẩm hay và đặc sắc. Trong số những bài thơ ấy, “Khi con tu hú" để lại trong em nhiều ấn tượng sâu đậm:</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"Khi con tu hú gọi bầy</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lastRenderedPageBreak/>
        <w:t>Lúa chiêm đang chín, trái cây ngọt dần</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Vườn râm dậy tiếng ve ngân</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Đôi con diều sáo lộn nhào từng không…</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Ta nghe hè dậy bên lòng</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Mà chân muốn đạp tan phòng,hè ôi!</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Ngột làm sao,chết uất thôi</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Con chim tu hú ngoài trời cứ kêu!"</w:t>
      </w:r>
    </w:p>
    <w:p w:rsidR="003B0275" w:rsidRPr="003B0275" w:rsidRDefault="003B0275" w:rsidP="00D407E0">
      <w:pPr>
        <w:pStyle w:val="NormalWeb"/>
        <w:shd w:val="clear" w:color="auto" w:fill="FFFFFF"/>
        <w:spacing w:before="0" w:beforeAutospacing="0" w:after="0" w:afterAutospacing="0" w:line="386" w:lineRule="atLeast"/>
        <w:rPr>
          <w:sz w:val="28"/>
          <w:szCs w:val="28"/>
        </w:rPr>
      </w:pPr>
      <w:r w:rsidRPr="003B0275">
        <w:rPr>
          <w:sz w:val="28"/>
          <w:szCs w:val="28"/>
        </w:rPr>
        <w:t>Bài thơ được Tố Hữu viết trong khi ông đang bị giam ở nhà tù thực dân. Bởi vậy bài thơ đã thể hiện đậm nét tâm trạng phẫn uất và khát vọng tự do mãnh liệt của nhà thơ.</w:t>
      </w:r>
    </w:p>
    <w:p w:rsidR="003B0275" w:rsidRPr="003B0275" w:rsidRDefault="003B0275" w:rsidP="00D407E0">
      <w:pPr>
        <w:pStyle w:val="NormalWeb"/>
        <w:shd w:val="clear" w:color="auto" w:fill="FFFFFF"/>
        <w:spacing w:before="0" w:beforeAutospacing="0" w:after="0" w:afterAutospacing="0" w:line="386" w:lineRule="atLeast"/>
        <w:rPr>
          <w:sz w:val="28"/>
          <w:szCs w:val="28"/>
        </w:rPr>
      </w:pPr>
      <w:r w:rsidRPr="003B0275">
        <w:rPr>
          <w:sz w:val="28"/>
          <w:szCs w:val="28"/>
        </w:rPr>
        <w:t>Phần đầu bài thơ tác giả đã dựng nên một bức tranh mùa hè tươi vui, tràn đầy sức sống với những hình ảnh và âm thanh sinh động. Khi con tu hú cất tiếng gọi bầy, khi ve kêu râm ran dưới những vòm lá cũng là lúc hè sang. Dưới mặt đất, cảnh sắc thiên nhiên đã bắt đầu có sự thay đổi. Trên những cánh đồng lúa chiêm chín vàng óng, "bắp rây" cũng đã vàng ươm, trên cành cây hoa trái cũng "ngọt dần"… Dường như bao trùm cả không gian mùa hè là một màu vàng tươi mới, sáng sủa. Ở trên cao bầu trời xanh trong, cao và rộng hơn với"đôi con diều sáo" đang bay lượn. Màu xanh ấy gợi cho ta cảm giác thanh bình, yên ả của quê hương, đất nước. Sự kết hợp ăn ý giữa màu sắc và âm thanh khiến bức tranh hè sang như hiện hữu trước mắt người đọc, tạo nên ấn tượng khó phai.</w:t>
      </w:r>
    </w:p>
    <w:p w:rsidR="003B0275" w:rsidRPr="003B0275" w:rsidRDefault="003B0275" w:rsidP="00D407E0">
      <w:pPr>
        <w:pStyle w:val="NormalWeb"/>
        <w:shd w:val="clear" w:color="auto" w:fill="FFFFFF"/>
        <w:spacing w:before="0" w:beforeAutospacing="0" w:after="0" w:afterAutospacing="0" w:line="386" w:lineRule="atLeast"/>
        <w:rPr>
          <w:sz w:val="28"/>
          <w:szCs w:val="28"/>
        </w:rPr>
      </w:pPr>
      <w:r w:rsidRPr="003B0275">
        <w:rPr>
          <w:sz w:val="28"/>
          <w:szCs w:val="28"/>
        </w:rPr>
        <w:t>Với cảnh sắc và không khí vui tươi như vậy chắc hẳn cuộc sống của con người cũng trở nên tươi trẻ. Nhưng với nhà thơ không khí ấy càng làm ông cảm thấy ngột ngạt, khó chịu. Tâm trạng phẫn uất ấy được thể hiện rõ ở phần cuối bài thơ:</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"Ta nghe hè dậy bên lòng</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Ma chân muốn đạp tan phòng, hè ôi!</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Ngột làm sao chết uất thôi</w:t>
      </w:r>
    </w:p>
    <w:p w:rsidR="003B0275" w:rsidRPr="003B0275" w:rsidRDefault="003B0275" w:rsidP="00D407E0">
      <w:pPr>
        <w:pStyle w:val="NormalWeb"/>
        <w:shd w:val="clear" w:color="auto" w:fill="FFFFFF"/>
        <w:spacing w:before="0" w:beforeAutospacing="0" w:after="0" w:afterAutospacing="0" w:line="386" w:lineRule="atLeast"/>
        <w:jc w:val="center"/>
        <w:rPr>
          <w:sz w:val="28"/>
          <w:szCs w:val="28"/>
        </w:rPr>
      </w:pPr>
      <w:r w:rsidRPr="003B0275">
        <w:rPr>
          <w:rStyle w:val="Emphasis"/>
          <w:sz w:val="28"/>
          <w:szCs w:val="28"/>
          <w:bdr w:val="none" w:sz="0" w:space="0" w:color="auto" w:frame="1"/>
        </w:rPr>
        <w:t>Con chim tu hú ngoài trời cứ kêu!"</w:t>
      </w:r>
    </w:p>
    <w:p w:rsidR="003B0275" w:rsidRPr="003B0275" w:rsidRDefault="003B0275" w:rsidP="00D407E0">
      <w:pPr>
        <w:pStyle w:val="NormalWeb"/>
        <w:shd w:val="clear" w:color="auto" w:fill="FFFFFF"/>
        <w:spacing w:before="0" w:beforeAutospacing="0" w:after="0" w:afterAutospacing="0" w:line="386" w:lineRule="atLeast"/>
        <w:rPr>
          <w:sz w:val="28"/>
          <w:szCs w:val="28"/>
        </w:rPr>
      </w:pPr>
      <w:r w:rsidRPr="003B0275">
        <w:rPr>
          <w:sz w:val="28"/>
          <w:szCs w:val="28"/>
        </w:rPr>
        <w:t>Trong không gian tù túng, chật hẹp với bốn bức tường vôi trắng bao quanh, khi nghe tiếng tu hú kêu khát vọng tự do bỗng trỗi dậy mãnh liệt trong lòng nhà thơ. Và nhà thơ như muốn đạp tan căn phòng ấy để ra ngoài, hoà vào cuộc sống tự do, vui tươi đang chờ đón ngoài kia. Chỉ một từ "Uất" thôi cũng đủ để thể hiện tâm trạng phẫn uất cũng như khát khao tự do của nhà thơ. Kết thúc bài thơ là câu cảm thán: "Con chim tu hú ngoài trời cứ kêu!" càng nhấn mạnh hơn tâm trạng của nhà thơ.</w:t>
      </w:r>
    </w:p>
    <w:p w:rsidR="003B0275" w:rsidRPr="003B0275" w:rsidRDefault="003B0275" w:rsidP="00D407E0">
      <w:pPr>
        <w:pStyle w:val="NormalWeb"/>
        <w:shd w:val="clear" w:color="auto" w:fill="FFFFFF"/>
        <w:spacing w:before="0" w:beforeAutospacing="0" w:after="0" w:afterAutospacing="0" w:line="386" w:lineRule="atLeast"/>
        <w:rPr>
          <w:sz w:val="28"/>
          <w:szCs w:val="28"/>
        </w:rPr>
      </w:pPr>
      <w:r w:rsidRPr="003B0275">
        <w:rPr>
          <w:sz w:val="28"/>
          <w:szCs w:val="28"/>
        </w:rPr>
        <w:t>Chắc hẳn phải yêu thiên nhiên lắm Tố Hữu mới có thể vẽ nên một bức tranh mùa hè sống động đến vậy! Hơn nữa, với lòng yêu nước, khát vọng tự do mãnh liệt ông đã đem đến cho người đọc một bài thơ tả cảnh, tả tình đặc sắc.</w:t>
      </w:r>
    </w:p>
    <w:p w:rsidR="00AD1E47" w:rsidRPr="00BF3B17" w:rsidRDefault="00AD1E47" w:rsidP="00D407E0">
      <w:pPr>
        <w:spacing w:line="360" w:lineRule="auto"/>
        <w:jc w:val="both"/>
        <w:rPr>
          <w:color w:val="000000"/>
          <w:sz w:val="28"/>
          <w:szCs w:val="28"/>
        </w:rPr>
      </w:pPr>
    </w:p>
    <w:p w:rsidR="00696BD1" w:rsidRPr="000F469D" w:rsidRDefault="00615B68" w:rsidP="00D407E0">
      <w:pPr>
        <w:spacing w:line="360" w:lineRule="auto"/>
        <w:jc w:val="center"/>
        <w:rPr>
          <w:color w:val="000000"/>
          <w:sz w:val="28"/>
          <w:szCs w:val="28"/>
        </w:rPr>
      </w:pPr>
      <w:r w:rsidRPr="00C248E1">
        <w:rPr>
          <w:color w:val="000000"/>
          <w:sz w:val="28"/>
          <w:szCs w:val="28"/>
        </w:rPr>
        <w:t>************</w:t>
      </w:r>
      <w:r w:rsidR="000F469D">
        <w:rPr>
          <w:color w:val="000000"/>
          <w:sz w:val="28"/>
          <w:szCs w:val="28"/>
        </w:rPr>
        <w:t>*******************************</w:t>
      </w:r>
    </w:p>
    <w:p w:rsidR="00696BD1" w:rsidRDefault="00696BD1" w:rsidP="00D407E0">
      <w:pPr>
        <w:spacing w:line="360" w:lineRule="auto"/>
        <w:jc w:val="center"/>
        <w:rPr>
          <w:b/>
          <w:color w:val="C00000"/>
          <w:sz w:val="32"/>
          <w:szCs w:val="32"/>
        </w:rPr>
      </w:pPr>
      <w:r w:rsidRPr="00696BD1">
        <w:rPr>
          <w:b/>
          <w:color w:val="C00000"/>
          <w:sz w:val="32"/>
          <w:szCs w:val="32"/>
        </w:rPr>
        <w:lastRenderedPageBreak/>
        <w:t>THƠ BÁC</w:t>
      </w:r>
    </w:p>
    <w:p w:rsidR="008B5FC3" w:rsidRDefault="008B5FC3" w:rsidP="00D407E0">
      <w:pPr>
        <w:spacing w:line="360" w:lineRule="auto"/>
        <w:jc w:val="center"/>
        <w:rPr>
          <w:b/>
          <w:color w:val="C00000"/>
          <w:sz w:val="32"/>
          <w:szCs w:val="32"/>
        </w:rPr>
      </w:pPr>
      <w:r w:rsidRPr="00696BD1">
        <w:rPr>
          <w:b/>
          <w:color w:val="C00000"/>
          <w:sz w:val="32"/>
          <w:szCs w:val="32"/>
        </w:rPr>
        <w:t>VĂN BẢN. TỨC CẢNG PAC BO</w:t>
      </w:r>
    </w:p>
    <w:p w:rsidR="00EA1E82" w:rsidRDefault="00EA1E82" w:rsidP="00D407E0">
      <w:pPr>
        <w:spacing w:line="360" w:lineRule="auto"/>
        <w:jc w:val="both"/>
        <w:rPr>
          <w:b/>
          <w:color w:val="C00000"/>
          <w:sz w:val="28"/>
          <w:szCs w:val="28"/>
        </w:rPr>
      </w:pPr>
      <w:r w:rsidRPr="00EA1E82">
        <w:rPr>
          <w:b/>
          <w:color w:val="C00000"/>
          <w:sz w:val="28"/>
          <w:szCs w:val="28"/>
        </w:rPr>
        <w:t>* Một số ý chính cần lưu ý.</w:t>
      </w:r>
    </w:p>
    <w:p w:rsidR="0017691D" w:rsidRPr="0017691D" w:rsidRDefault="0017691D" w:rsidP="00D407E0">
      <w:pPr>
        <w:pStyle w:val="Heading3"/>
        <w:shd w:val="clear" w:color="auto" w:fill="FFFFFF"/>
        <w:spacing w:before="0" w:after="0" w:line="450" w:lineRule="atLeast"/>
        <w:jc w:val="both"/>
        <w:rPr>
          <w:rFonts w:ascii="Times New Roman" w:hAnsi="Times New Roman"/>
          <w:color w:val="1A1A1A"/>
          <w:sz w:val="28"/>
          <w:szCs w:val="28"/>
        </w:rPr>
      </w:pPr>
      <w:r w:rsidRPr="0017691D">
        <w:rPr>
          <w:rFonts w:ascii="Times New Roman" w:hAnsi="Times New Roman"/>
          <w:i/>
          <w:iCs/>
          <w:color w:val="1A1A1A"/>
          <w:sz w:val="28"/>
          <w:szCs w:val="28"/>
        </w:rPr>
        <w:t>Tìm hiểu về tác giả Hồ Chí Minh </w:t>
      </w:r>
    </w:p>
    <w:p w:rsidR="0017691D" w:rsidRPr="0017691D" w:rsidRDefault="0017691D" w:rsidP="00D407E0">
      <w:pPr>
        <w:pStyle w:val="NormalWeb"/>
        <w:shd w:val="clear" w:color="auto" w:fill="FFFFFF"/>
        <w:spacing w:before="0" w:beforeAutospacing="0" w:after="0" w:afterAutospacing="0" w:line="360" w:lineRule="atLeast"/>
        <w:jc w:val="both"/>
        <w:rPr>
          <w:color w:val="383838"/>
          <w:sz w:val="28"/>
          <w:szCs w:val="28"/>
        </w:rPr>
      </w:pPr>
      <w:r w:rsidRPr="00D407E0">
        <w:rPr>
          <w:color w:val="383838"/>
          <w:sz w:val="28"/>
          <w:szCs w:val="28"/>
        </w:rPr>
        <w:t>Hồ Chí Minh</w:t>
      </w:r>
      <w:r w:rsidRPr="0017691D">
        <w:rPr>
          <w:rStyle w:val="apple-converted-space"/>
          <w:color w:val="383838"/>
          <w:sz w:val="28"/>
          <w:szCs w:val="28"/>
        </w:rPr>
        <w:t> </w:t>
      </w:r>
      <w:r w:rsidRPr="0017691D">
        <w:rPr>
          <w:color w:val="383838"/>
          <w:sz w:val="28"/>
          <w:szCs w:val="28"/>
        </w:rPr>
        <w:t>– sinh năm 1890, mất năm 1969, quê ở Nghệ An, tại làng Kim Liên, huyện Nam Đàn. Người chính là một vị lãnh tụ vĩ đại của dân tộc Việt Nam vì có những đóng góp vô cùng quan trọng trong sự nghiệp cách mạng giành lại nền độc lập, tự do cho nhân dân trước sự xâm lược của giặc ngoại xâm. </w:t>
      </w:r>
    </w:p>
    <w:p w:rsidR="0017691D" w:rsidRPr="0017691D" w:rsidRDefault="0017691D" w:rsidP="00D407E0">
      <w:pPr>
        <w:pStyle w:val="NormalWeb"/>
        <w:shd w:val="clear" w:color="auto" w:fill="FFFFFF"/>
        <w:spacing w:before="0" w:beforeAutospacing="0" w:after="0" w:afterAutospacing="0" w:line="360" w:lineRule="atLeast"/>
        <w:jc w:val="both"/>
        <w:rPr>
          <w:color w:val="383838"/>
          <w:sz w:val="28"/>
          <w:szCs w:val="28"/>
        </w:rPr>
      </w:pPr>
      <w:r w:rsidRPr="0017691D">
        <w:rPr>
          <w:color w:val="383838"/>
          <w:sz w:val="28"/>
          <w:szCs w:val="28"/>
        </w:rPr>
        <w:t>Lí tưởng đó của Người được hun đúc ngay từ thuở thiếu thời để đến khi bước vào tuổi đôi mươi. Năm 1911, người thanh niên đầy hoài bão của xứ Nghệ ấy đã quyết định ra đi tìm đường cứu nước với hai bàn tay trắng. Có lẽ, khó có thể hình dung được Bác đã phải đối diện với gian lao, khó khăn như thế nào khi một mình bôn ba ở những đất khách quê người và trong khoảng thời gian đằng đẵng đến ba mươi năm. </w:t>
      </w:r>
    </w:p>
    <w:p w:rsidR="0017691D" w:rsidRPr="0017691D" w:rsidRDefault="0017691D" w:rsidP="00D407E0">
      <w:pPr>
        <w:pStyle w:val="NormalWeb"/>
        <w:shd w:val="clear" w:color="auto" w:fill="FFFFFF"/>
        <w:spacing w:before="0" w:beforeAutospacing="0" w:after="0" w:afterAutospacing="0" w:line="360" w:lineRule="atLeast"/>
        <w:jc w:val="both"/>
        <w:rPr>
          <w:color w:val="383838"/>
          <w:sz w:val="28"/>
          <w:szCs w:val="28"/>
        </w:rPr>
      </w:pPr>
      <w:r w:rsidRPr="0017691D">
        <w:rPr>
          <w:color w:val="383838"/>
          <w:sz w:val="28"/>
          <w:szCs w:val="28"/>
        </w:rPr>
        <w:t>Thế nhưng vì muốn học tập những điều tiến bộ, hữu ích để vận dụng vào sự nghiệp cách mạng của nước nhà, Người chấp nhận hết tất cả những gian lao, khó khăn ấy. Ngày trở về vào năm 1941, mái đầu đã không còn xuân xanh nhưng trong Người vẫn nhiệt thành với sự nghiệp dân tộc và từng bước dẫn dắt quân dân Việt Nam chinh phục con đường đến với hòa bình, hạnh phúc. Sự thật, những nỗ lực của cả Bác Hồ và toàn thể dân tộc Việt Nam đã hóa thành trái ngọt với thắng lợi vang dội của cuộc Cách mạng tháng Tám 1945. </w:t>
      </w:r>
    </w:p>
    <w:p w:rsidR="0017691D" w:rsidRPr="0017691D" w:rsidRDefault="0017691D" w:rsidP="00D407E0">
      <w:pPr>
        <w:pStyle w:val="NormalWeb"/>
        <w:shd w:val="clear" w:color="auto" w:fill="FFFFFF"/>
        <w:spacing w:before="0" w:beforeAutospacing="0" w:after="0" w:afterAutospacing="0" w:line="360" w:lineRule="atLeast"/>
        <w:jc w:val="both"/>
        <w:rPr>
          <w:color w:val="383838"/>
          <w:sz w:val="28"/>
          <w:szCs w:val="28"/>
        </w:rPr>
      </w:pPr>
      <w:r w:rsidRPr="0017691D">
        <w:rPr>
          <w:color w:val="383838"/>
          <w:sz w:val="28"/>
          <w:szCs w:val="28"/>
        </w:rPr>
        <w:t>Thắng lợi đó đã góp phần đưa nước ta đến với độc lập, tự do như cả dân tộc ta vẫn hằng mong mỏi. Ngày 2 tháng 9 năm 1945, sự kiện Hồ Chí Minh đọc bản Tuyên ngôn Độc lập khai sinh nước Việt Nam Dân chủ Cộng hòa đã chính thức xác lập nền độc lập, tự do của ta. Đây cũng chính là mốc son chói lọi ở trong trang sử hào hùng của đất nước. Tuy nhiên, khi những ám ảnh của  chiến tranh chống thực dân, phát xít chưa kịp nguôi ngoai thì dân tộc ta lại phải đối diện với một cuNhưng đúng là</w:t>
      </w:r>
      <w:r w:rsidRPr="0017691D">
        <w:rPr>
          <w:rStyle w:val="apple-converted-space"/>
          <w:color w:val="383838"/>
          <w:sz w:val="28"/>
          <w:szCs w:val="28"/>
        </w:rPr>
        <w:t> </w:t>
      </w:r>
      <w:r w:rsidRPr="0017691D">
        <w:rPr>
          <w:i/>
          <w:iCs/>
          <w:color w:val="383838"/>
          <w:sz w:val="28"/>
          <w:szCs w:val="28"/>
        </w:rPr>
        <w:t>“lửa thì vàng, gian nan thử sức”</w:t>
      </w:r>
      <w:r w:rsidRPr="0017691D">
        <w:rPr>
          <w:color w:val="383838"/>
          <w:sz w:val="28"/>
          <w:szCs w:val="28"/>
        </w:rPr>
        <w:t>, chiến tranh càng tàn khốc, ác liệt bao nhiêu thì cũng không thể quật ngã được tinh thần kiên cường, ý chí quyết tâm của ta, nhất là khi có sự đồng hành, sự lãnh đạo của Hồ Chủ tịch. Tiếc thay, khi đất nước vẫn chưa vui niềm vui sum họp, thống nhất thì Người đã ra đi vào một ngày mùa thu năm 1969 để lại niềm đau xót khôn cùng.</w:t>
      </w:r>
    </w:p>
    <w:p w:rsidR="0017691D" w:rsidRPr="0017691D" w:rsidRDefault="0017691D" w:rsidP="00D407E0">
      <w:pPr>
        <w:pStyle w:val="NormalWeb"/>
        <w:shd w:val="clear" w:color="auto" w:fill="FFFFFF"/>
        <w:spacing w:before="0" w:beforeAutospacing="0" w:after="0" w:afterAutospacing="0" w:line="360" w:lineRule="atLeast"/>
        <w:jc w:val="both"/>
        <w:rPr>
          <w:color w:val="383838"/>
          <w:sz w:val="28"/>
          <w:szCs w:val="28"/>
        </w:rPr>
      </w:pPr>
      <w:r w:rsidRPr="0017691D">
        <w:rPr>
          <w:color w:val="383838"/>
          <w:sz w:val="28"/>
          <w:szCs w:val="28"/>
        </w:rPr>
        <w:t>Hồ Chí Minh không chỉ được biết đến với cương vị là nhà lãnh đạo cách mạng tài ba mà Người còn là một nhà văn, nhà thơ với nhiều đóng góp cho sự nghiệp thơ văn. Đặc biệt, để thể hiện những nỗi niềm, trăn trở cho sự nghiệp cách mạng mà Người suốt đời theo đuổi.</w:t>
      </w:r>
    </w:p>
    <w:p w:rsidR="0017691D" w:rsidRPr="0017691D" w:rsidRDefault="0017691D" w:rsidP="00D407E0">
      <w:pPr>
        <w:pStyle w:val="NormalWeb"/>
        <w:shd w:val="clear" w:color="auto" w:fill="FFFFFF"/>
        <w:spacing w:before="0" w:beforeAutospacing="0" w:after="0" w:afterAutospacing="0" w:line="360" w:lineRule="atLeast"/>
        <w:jc w:val="both"/>
        <w:rPr>
          <w:color w:val="383838"/>
          <w:sz w:val="28"/>
          <w:szCs w:val="28"/>
        </w:rPr>
      </w:pPr>
      <w:r w:rsidRPr="0017691D">
        <w:rPr>
          <w:color w:val="383838"/>
          <w:sz w:val="28"/>
          <w:szCs w:val="28"/>
        </w:rPr>
        <w:t>Người đã gửi gắm chúng phần nào trong những sáng tác của mình ở rất nhiều thể loại. Chẳng hạn, về văn chính luận có thể kể đến:</w:t>
      </w:r>
      <w:r w:rsidRPr="0017691D">
        <w:rPr>
          <w:rStyle w:val="apple-converted-space"/>
          <w:color w:val="383838"/>
          <w:sz w:val="28"/>
          <w:szCs w:val="28"/>
        </w:rPr>
        <w:t> </w:t>
      </w:r>
      <w:r w:rsidRPr="0017691D">
        <w:rPr>
          <w:i/>
          <w:iCs/>
          <w:color w:val="383838"/>
          <w:sz w:val="28"/>
          <w:szCs w:val="28"/>
        </w:rPr>
        <w:t>“Bản án chế độ thực dân Pháp”</w:t>
      </w:r>
      <w:r w:rsidRPr="0017691D">
        <w:rPr>
          <w:rStyle w:val="apple-converted-space"/>
          <w:i/>
          <w:iCs/>
          <w:color w:val="383838"/>
          <w:sz w:val="28"/>
          <w:szCs w:val="28"/>
        </w:rPr>
        <w:t> </w:t>
      </w:r>
      <w:r w:rsidRPr="0017691D">
        <w:rPr>
          <w:color w:val="383838"/>
          <w:sz w:val="28"/>
          <w:szCs w:val="28"/>
        </w:rPr>
        <w:t>(1925),</w:t>
      </w:r>
      <w:r w:rsidRPr="0017691D">
        <w:rPr>
          <w:rStyle w:val="apple-converted-space"/>
          <w:color w:val="383838"/>
          <w:sz w:val="28"/>
          <w:szCs w:val="28"/>
        </w:rPr>
        <w:t> </w:t>
      </w:r>
      <w:r w:rsidRPr="0017691D">
        <w:rPr>
          <w:i/>
          <w:iCs/>
          <w:color w:val="383838"/>
          <w:sz w:val="28"/>
          <w:szCs w:val="28"/>
        </w:rPr>
        <w:t>“Tuyên ngôn Độc lập”</w:t>
      </w:r>
      <w:r w:rsidRPr="0017691D">
        <w:rPr>
          <w:color w:val="383838"/>
          <w:sz w:val="28"/>
          <w:szCs w:val="28"/>
        </w:rPr>
        <w:t>(1945),</w:t>
      </w:r>
      <w:r w:rsidRPr="0017691D">
        <w:rPr>
          <w:rStyle w:val="apple-converted-space"/>
          <w:color w:val="383838"/>
          <w:sz w:val="28"/>
          <w:szCs w:val="28"/>
        </w:rPr>
        <w:t> </w:t>
      </w:r>
      <w:r w:rsidRPr="0017691D">
        <w:rPr>
          <w:i/>
          <w:iCs/>
          <w:color w:val="383838"/>
          <w:sz w:val="28"/>
          <w:szCs w:val="28"/>
        </w:rPr>
        <w:t xml:space="preserve">“Lời kêu gọi toàn quốc kháng </w:t>
      </w:r>
      <w:r w:rsidRPr="0017691D">
        <w:rPr>
          <w:i/>
          <w:iCs/>
          <w:color w:val="383838"/>
          <w:sz w:val="28"/>
          <w:szCs w:val="28"/>
        </w:rPr>
        <w:lastRenderedPageBreak/>
        <w:t>chiến”</w:t>
      </w:r>
      <w:r w:rsidRPr="0017691D">
        <w:rPr>
          <w:rStyle w:val="apple-converted-space"/>
          <w:color w:val="383838"/>
          <w:sz w:val="28"/>
          <w:szCs w:val="28"/>
        </w:rPr>
        <w:t> </w:t>
      </w:r>
      <w:r w:rsidRPr="0017691D">
        <w:rPr>
          <w:color w:val="383838"/>
          <w:sz w:val="28"/>
          <w:szCs w:val="28"/>
        </w:rPr>
        <w:t>(1946),</w:t>
      </w:r>
      <w:r w:rsidRPr="0017691D">
        <w:rPr>
          <w:rStyle w:val="apple-converted-space"/>
          <w:color w:val="383838"/>
          <w:sz w:val="28"/>
          <w:szCs w:val="28"/>
        </w:rPr>
        <w:t> </w:t>
      </w:r>
      <w:r w:rsidRPr="0017691D">
        <w:rPr>
          <w:i/>
          <w:iCs/>
          <w:color w:val="383838"/>
          <w:sz w:val="28"/>
          <w:szCs w:val="28"/>
        </w:rPr>
        <w:t>“Không có gì quý hơn độc lập, tự do”</w:t>
      </w:r>
      <w:r w:rsidRPr="0017691D">
        <w:rPr>
          <w:rStyle w:val="apple-converted-space"/>
          <w:color w:val="383838"/>
          <w:sz w:val="28"/>
          <w:szCs w:val="28"/>
        </w:rPr>
        <w:t> </w:t>
      </w:r>
      <w:r w:rsidRPr="0017691D">
        <w:rPr>
          <w:color w:val="383838"/>
          <w:sz w:val="28"/>
          <w:szCs w:val="28"/>
        </w:rPr>
        <w:t>(1966) …, Người còn viết truyện kí:</w:t>
      </w:r>
      <w:r w:rsidRPr="0017691D">
        <w:rPr>
          <w:rStyle w:val="apple-converted-space"/>
          <w:color w:val="383838"/>
          <w:sz w:val="28"/>
          <w:szCs w:val="28"/>
        </w:rPr>
        <w:t> </w:t>
      </w:r>
      <w:r w:rsidRPr="0017691D">
        <w:rPr>
          <w:i/>
          <w:iCs/>
          <w:color w:val="383838"/>
          <w:sz w:val="28"/>
          <w:szCs w:val="28"/>
        </w:rPr>
        <w:t>“Vi hành”</w:t>
      </w:r>
      <w:r w:rsidRPr="0017691D">
        <w:rPr>
          <w:rStyle w:val="apple-converted-space"/>
          <w:color w:val="383838"/>
          <w:sz w:val="28"/>
          <w:szCs w:val="28"/>
        </w:rPr>
        <w:t> </w:t>
      </w:r>
      <w:r w:rsidRPr="0017691D">
        <w:rPr>
          <w:color w:val="383838"/>
          <w:sz w:val="28"/>
          <w:szCs w:val="28"/>
        </w:rPr>
        <w:t>(1923),</w:t>
      </w:r>
      <w:r w:rsidRPr="0017691D">
        <w:rPr>
          <w:rStyle w:val="apple-converted-space"/>
          <w:color w:val="383838"/>
          <w:sz w:val="28"/>
          <w:szCs w:val="28"/>
        </w:rPr>
        <w:t> </w:t>
      </w:r>
      <w:r w:rsidRPr="0017691D">
        <w:rPr>
          <w:i/>
          <w:iCs/>
          <w:color w:val="383838"/>
          <w:sz w:val="28"/>
          <w:szCs w:val="28"/>
        </w:rPr>
        <w:t>“Những trò lố hay là Va-ren và Phan Bội Châu”</w:t>
      </w:r>
      <w:r w:rsidRPr="0017691D">
        <w:rPr>
          <w:rStyle w:val="apple-converted-space"/>
          <w:color w:val="383838"/>
          <w:sz w:val="28"/>
          <w:szCs w:val="28"/>
        </w:rPr>
        <w:t> </w:t>
      </w:r>
      <w:r w:rsidRPr="0017691D">
        <w:rPr>
          <w:color w:val="383838"/>
          <w:sz w:val="28"/>
          <w:szCs w:val="28"/>
        </w:rPr>
        <w:t>(1925),</w:t>
      </w:r>
      <w:r w:rsidRPr="0017691D">
        <w:rPr>
          <w:i/>
          <w:iCs/>
          <w:color w:val="383838"/>
          <w:sz w:val="28"/>
          <w:szCs w:val="28"/>
        </w:rPr>
        <w:t>“Nhật kí chìm tàu”</w:t>
      </w:r>
      <w:r w:rsidRPr="0017691D">
        <w:rPr>
          <w:rStyle w:val="apple-converted-space"/>
          <w:color w:val="383838"/>
          <w:sz w:val="28"/>
          <w:szCs w:val="28"/>
        </w:rPr>
        <w:t> </w:t>
      </w:r>
      <w:r w:rsidRPr="0017691D">
        <w:rPr>
          <w:color w:val="383838"/>
          <w:sz w:val="28"/>
          <w:szCs w:val="28"/>
        </w:rPr>
        <w:t>(1931) … Về thơ ca, tập thơ</w:t>
      </w:r>
      <w:r w:rsidRPr="0017691D">
        <w:rPr>
          <w:rStyle w:val="apple-converted-space"/>
          <w:color w:val="383838"/>
          <w:sz w:val="28"/>
          <w:szCs w:val="28"/>
        </w:rPr>
        <w:t> </w:t>
      </w:r>
      <w:r w:rsidRPr="0017691D">
        <w:rPr>
          <w:i/>
          <w:iCs/>
          <w:color w:val="383838"/>
          <w:sz w:val="28"/>
          <w:szCs w:val="28"/>
        </w:rPr>
        <w:t>“Ngục trung nhật kí”</w:t>
      </w:r>
      <w:r w:rsidRPr="0017691D">
        <w:rPr>
          <w:rStyle w:val="apple-converted-space"/>
          <w:color w:val="383838"/>
          <w:sz w:val="28"/>
          <w:szCs w:val="28"/>
        </w:rPr>
        <w:t> </w:t>
      </w:r>
      <w:r w:rsidRPr="0017691D">
        <w:rPr>
          <w:color w:val="383838"/>
          <w:sz w:val="28"/>
          <w:szCs w:val="28"/>
        </w:rPr>
        <w:t>(</w:t>
      </w:r>
      <w:r w:rsidRPr="0017691D">
        <w:rPr>
          <w:i/>
          <w:iCs/>
          <w:color w:val="383838"/>
          <w:sz w:val="28"/>
          <w:szCs w:val="28"/>
        </w:rPr>
        <w:t>“Nhật kí trong tù”</w:t>
      </w:r>
      <w:r w:rsidRPr="0017691D">
        <w:rPr>
          <w:color w:val="383838"/>
          <w:sz w:val="28"/>
          <w:szCs w:val="28"/>
        </w:rPr>
        <w:t>) với hàng trăm bài thơ chữ Hán đặc sắc được xem là tác phẩm đặc sắc kết tinh giá trị tư tưởng và nghệ thuật thơ ca của Hồ Chí Minh.</w:t>
      </w:r>
    </w:p>
    <w:p w:rsidR="0017691D" w:rsidRPr="0017691D" w:rsidRDefault="0017691D" w:rsidP="00D407E0">
      <w:pPr>
        <w:pStyle w:val="NormalWeb"/>
        <w:shd w:val="clear" w:color="auto" w:fill="FFFFFF"/>
        <w:spacing w:before="0" w:beforeAutospacing="0" w:after="0" w:afterAutospacing="0" w:line="360" w:lineRule="atLeast"/>
        <w:jc w:val="both"/>
        <w:rPr>
          <w:color w:val="383838"/>
          <w:sz w:val="28"/>
          <w:szCs w:val="28"/>
        </w:rPr>
      </w:pPr>
      <w:r w:rsidRPr="0017691D">
        <w:rPr>
          <w:color w:val="383838"/>
          <w:sz w:val="28"/>
          <w:szCs w:val="28"/>
        </w:rPr>
        <w:t>ộc chiến khác cam go hơn, khốc liệt hơn – cuộc chiến chống lại đế quốc Mĩ. </w:t>
      </w:r>
    </w:p>
    <w:p w:rsidR="0017691D" w:rsidRDefault="0017691D" w:rsidP="00D407E0">
      <w:pPr>
        <w:spacing w:line="360" w:lineRule="auto"/>
        <w:jc w:val="both"/>
        <w:rPr>
          <w:b/>
          <w:color w:val="C00000"/>
          <w:sz w:val="28"/>
          <w:szCs w:val="28"/>
        </w:rPr>
      </w:pPr>
    </w:p>
    <w:p w:rsidR="00446A8F" w:rsidRPr="00446A8F" w:rsidRDefault="00446A8F" w:rsidP="00D407E0">
      <w:pPr>
        <w:pStyle w:val="NormalWeb"/>
        <w:shd w:val="clear" w:color="auto" w:fill="FFFFFF"/>
        <w:spacing w:before="0" w:beforeAutospacing="0" w:after="0" w:afterAutospacing="0" w:line="360" w:lineRule="atLeast"/>
        <w:jc w:val="both"/>
        <w:rPr>
          <w:color w:val="383838"/>
          <w:sz w:val="28"/>
          <w:szCs w:val="28"/>
        </w:rPr>
      </w:pPr>
      <w:r w:rsidRPr="00446A8F">
        <w:rPr>
          <w:color w:val="C00000"/>
          <w:sz w:val="28"/>
          <w:szCs w:val="28"/>
          <w:lang w:val="en-US"/>
        </w:rPr>
        <w:t>1.</w:t>
      </w:r>
      <w:r w:rsidRPr="00446A8F">
        <w:rPr>
          <w:color w:val="C00000"/>
          <w:sz w:val="28"/>
          <w:szCs w:val="28"/>
        </w:rPr>
        <w:t xml:space="preserve">Trước khi cảm nhận về bài thơ Tức cảnh Pác Bó, ta cần nắm được hoàn cảnh ra đời </w:t>
      </w:r>
      <w:r w:rsidRPr="00446A8F">
        <w:rPr>
          <w:color w:val="383838"/>
          <w:sz w:val="28"/>
          <w:szCs w:val="28"/>
        </w:rPr>
        <w:t>của tác phẩm. Bài thơ</w:t>
      </w:r>
      <w:r w:rsidRPr="00446A8F">
        <w:rPr>
          <w:rStyle w:val="apple-converted-space"/>
          <w:color w:val="383838"/>
          <w:sz w:val="28"/>
          <w:szCs w:val="28"/>
        </w:rPr>
        <w:t> </w:t>
      </w:r>
      <w:r w:rsidRPr="00446A8F">
        <w:rPr>
          <w:i/>
          <w:iCs/>
          <w:color w:val="383838"/>
          <w:sz w:val="28"/>
          <w:szCs w:val="28"/>
        </w:rPr>
        <w:t>“Tức cảnh Pác Bó”</w:t>
      </w:r>
      <w:r w:rsidRPr="00446A8F">
        <w:rPr>
          <w:rStyle w:val="apple-converted-space"/>
          <w:color w:val="383838"/>
          <w:sz w:val="28"/>
          <w:szCs w:val="28"/>
        </w:rPr>
        <w:t> </w:t>
      </w:r>
      <w:r w:rsidRPr="00446A8F">
        <w:rPr>
          <w:color w:val="383838"/>
          <w:sz w:val="28"/>
          <w:szCs w:val="28"/>
        </w:rPr>
        <w:t>của Hồ Chí Minh là tác phẩm được viết trong một hoàn cảnh đặc biệt. Đó là lúc Hồ Chí Minh trở về Việt Nam sau ba mươi năm bôn ba ở hải ngoại để tìm con đường cứu nước cho dân tộc Việt Nam. Ngày trở về là một ngày tháng 2 năm 1941 và Bác Hồ đã bí mật sống ở hang Pác Bó (hay hang Cốc Bó), mang ý nghĩa là</w:t>
      </w:r>
      <w:r w:rsidRPr="00446A8F">
        <w:rPr>
          <w:rStyle w:val="apple-converted-space"/>
          <w:color w:val="383838"/>
          <w:sz w:val="28"/>
          <w:szCs w:val="28"/>
        </w:rPr>
        <w:t> </w:t>
      </w:r>
      <w:r w:rsidRPr="00446A8F">
        <w:rPr>
          <w:i/>
          <w:iCs/>
          <w:color w:val="383838"/>
          <w:sz w:val="28"/>
          <w:szCs w:val="28"/>
        </w:rPr>
        <w:t>“đầu nguồn”</w:t>
      </w:r>
      <w:r w:rsidRPr="00446A8F">
        <w:rPr>
          <w:rStyle w:val="apple-converted-space"/>
          <w:color w:val="383838"/>
          <w:sz w:val="28"/>
          <w:szCs w:val="28"/>
        </w:rPr>
        <w:t> </w:t>
      </w:r>
      <w:r w:rsidRPr="00446A8F">
        <w:rPr>
          <w:color w:val="383838"/>
          <w:sz w:val="28"/>
          <w:szCs w:val="28"/>
        </w:rPr>
        <w:t>thuộc huyện Hà Quảng, tỉnh Cao Bằng. </w:t>
      </w:r>
    </w:p>
    <w:p w:rsidR="00446A8F" w:rsidRPr="00446A8F" w:rsidRDefault="00446A8F" w:rsidP="00D407E0">
      <w:pPr>
        <w:pStyle w:val="NormalWeb"/>
        <w:shd w:val="clear" w:color="auto" w:fill="FFFFFF"/>
        <w:spacing w:before="0" w:beforeAutospacing="0" w:after="0" w:afterAutospacing="0" w:line="360" w:lineRule="atLeast"/>
        <w:jc w:val="both"/>
        <w:rPr>
          <w:color w:val="383838"/>
          <w:sz w:val="28"/>
          <w:szCs w:val="28"/>
        </w:rPr>
      </w:pPr>
      <w:r w:rsidRPr="00446A8F">
        <w:rPr>
          <w:color w:val="383838"/>
          <w:sz w:val="28"/>
          <w:szCs w:val="28"/>
        </w:rPr>
        <w:t>Trong thời gian ở đây, Người phải đối mặt với những rất nhiều những khó khăn về điều kiện sinh hoạt. Việc phải ăn cháo bẹ đến hàng tháng trời rồi cả căn bệnh sốt rét rừng đầy nguy hiểm… chỉ là số ít trong những gì mà Bác và các anh em bộ đội phải trải qua. Tuy nhiên, trên tất cả những trở ngại ấy chính là một tinh thần thép rất vững vàng và gan góc ở Bác. Thay vì chua xót, gục ngã vì gian nan, Bác Hồ vẫn tìm thấy niềm vui, sự phấn chấn trong khoảng thời gian hoạt động cách mạng này. Khi cảm nhận về bài thơ Tức cảnh Pác Bó, ta thấy tâm trạng đó đã được Người thể hiện bằng thơ dưới hình thức của thể thất ngôn tứ tuyệt.</w:t>
      </w:r>
    </w:p>
    <w:p w:rsidR="00446A8F" w:rsidRPr="00EA1E82" w:rsidRDefault="00446A8F" w:rsidP="00D407E0">
      <w:pPr>
        <w:spacing w:line="360" w:lineRule="auto"/>
        <w:jc w:val="both"/>
        <w:rPr>
          <w:b/>
          <w:color w:val="C00000"/>
          <w:sz w:val="28"/>
          <w:szCs w:val="28"/>
        </w:rPr>
      </w:pPr>
    </w:p>
    <w:p w:rsidR="00EA1E82" w:rsidRPr="00EA1E82" w:rsidRDefault="00EA1E82" w:rsidP="00D407E0">
      <w:pPr>
        <w:spacing w:line="360" w:lineRule="auto"/>
        <w:jc w:val="both"/>
        <w:rPr>
          <w:color w:val="C00000"/>
          <w:sz w:val="28"/>
          <w:szCs w:val="28"/>
          <w:shd w:val="clear" w:color="auto" w:fill="FFFFFF"/>
        </w:rPr>
      </w:pPr>
      <w:r>
        <w:rPr>
          <w:color w:val="000000"/>
          <w:sz w:val="28"/>
          <w:szCs w:val="28"/>
          <w:shd w:val="clear" w:color="auto" w:fill="FFFFFF"/>
        </w:rPr>
        <w:t xml:space="preserve"> </w:t>
      </w:r>
      <w:r w:rsidR="00446A8F">
        <w:rPr>
          <w:color w:val="C00000"/>
          <w:sz w:val="28"/>
          <w:szCs w:val="28"/>
          <w:shd w:val="clear" w:color="auto" w:fill="FFFFFF"/>
        </w:rPr>
        <w:t>2</w:t>
      </w:r>
      <w:r w:rsidRPr="00EA1E82">
        <w:rPr>
          <w:color w:val="C00000"/>
          <w:sz w:val="28"/>
          <w:szCs w:val="28"/>
          <w:shd w:val="clear" w:color="auto" w:fill="FFFFFF"/>
        </w:rPr>
        <w:t>.Em có nhận xét gì về giọng điệu của bài thơ Tức cảnh Pác Bó của Hồ Chí Minh</w:t>
      </w:r>
    </w:p>
    <w:p w:rsidR="00EA1E82" w:rsidRPr="00EA1E82" w:rsidRDefault="00EA1E82" w:rsidP="00D407E0">
      <w:pPr>
        <w:spacing w:line="360" w:lineRule="auto"/>
        <w:jc w:val="both"/>
        <w:rPr>
          <w:b/>
          <w:color w:val="C00000"/>
          <w:sz w:val="28"/>
          <w:szCs w:val="28"/>
        </w:rPr>
      </w:pPr>
      <w:r w:rsidRPr="00EA1E82">
        <w:rPr>
          <w:color w:val="000000"/>
          <w:sz w:val="28"/>
          <w:szCs w:val="28"/>
          <w:shd w:val="clear" w:color="auto" w:fill="FFFFFF"/>
        </w:rPr>
        <w:t>Giọng điệu chung của bài thơ là giọng sảng khoái, tự nhiên, hóm hỉnh pha chút vui đùa. Điều đó cho thấy, dù sống trong gian khổ nhưng tâm trạng của Bác vẫn rất lạc quan, hơn thế, Bác còn cảm thấy vui thích và thoải mái với cuộc sống nơi rừng núi hoang vu. Làm cách mạng và được sống hoà hợp với thiên nhiên là một niềm vui lớn của nhà cách mạng, nhà thơ Hồ Chí Minh. Những năm tháng sống và làm việc ở Pác Bó, thực tế Bác đã phải trải qua rất nhiều những khó khăn. Thế nhưng những gian khổ ấy, những cháo bẹ, rau măng, bàn đá chông chênh,...không làm mờ đi được niềm tin và niềm vui vì thời cơ của cuộc giải phóng đang tới gần. Có được niềm tin ấy thì những gian khổ nhỏ nhoi trong sinh hoạt cá nhân kia có nghĩa lí gì, thậm chí, tất cả đều trở nên sang trọng cả. Bài thơ cho thấy nhân cách cao khiết của Hồ Chí Minh, cho thấy sự hi sinh thầm lặng của Người cho đất nước.</w:t>
      </w:r>
      <w:r w:rsidRPr="00EA1E82">
        <w:rPr>
          <w:color w:val="000000"/>
          <w:sz w:val="28"/>
          <w:szCs w:val="28"/>
        </w:rPr>
        <w:br/>
      </w:r>
      <w:r w:rsidRPr="00EA1E82">
        <w:rPr>
          <w:color w:val="000000"/>
          <w:sz w:val="28"/>
          <w:szCs w:val="28"/>
        </w:rPr>
        <w:lastRenderedPageBreak/>
        <w:br/>
      </w:r>
      <w:r w:rsidR="00446A8F">
        <w:rPr>
          <w:color w:val="C00000"/>
          <w:sz w:val="28"/>
          <w:szCs w:val="28"/>
          <w:shd w:val="clear" w:color="auto" w:fill="FFFFFF"/>
        </w:rPr>
        <w:t>3</w:t>
      </w:r>
      <w:r w:rsidRPr="00EA1E82">
        <w:rPr>
          <w:color w:val="C00000"/>
          <w:sz w:val="28"/>
          <w:szCs w:val="28"/>
          <w:shd w:val="clear" w:color="auto" w:fill="FFFFFF"/>
        </w:rPr>
        <w:t>.Trong văn bản Côn Sơn ca của Nguyễn Trãi tác giả từng ca ngợi thú lâm tuyền. Niềm vui đó của Nguyễn Trãi có gì giống và khác với Hồ Chí Minh trong bài Tức cảnh Pác Bó</w:t>
      </w:r>
      <w:r>
        <w:rPr>
          <w:color w:val="C00000"/>
          <w:sz w:val="28"/>
          <w:szCs w:val="28"/>
        </w:rPr>
        <w:t>?</w:t>
      </w:r>
      <w:r w:rsidRPr="00EA1E82">
        <w:rPr>
          <w:color w:val="000000"/>
          <w:sz w:val="28"/>
          <w:szCs w:val="28"/>
        </w:rPr>
        <w:br/>
      </w:r>
      <w:r w:rsidRPr="00EA1E82">
        <w:rPr>
          <w:color w:val="000000"/>
          <w:sz w:val="28"/>
          <w:szCs w:val="28"/>
          <w:shd w:val="clear" w:color="auto" w:fill="FFFFFF"/>
        </w:rPr>
        <w:t>Nguyễn Trãi từng ca ngợi “thú lâm tuyền” (niềm vui thú được sống với rừng, suối) trong bài Côn sơn ca. Trong bài thơ này, Hồ Chí Minh cũng cho thấy niềm vui thú đó. Thế nhưng “thú lâm tuyền” của Nguyễn Trãi, ấy là cái “thú lâm tuyền” của người ẩn sĩ bất lực trước thực tế xã hội muốn “lánh đục về trong”, tự tìm đến cuộc sống “an bần lạc đạo”. Ở Hồ Chí Minh, cái “thú lâm tuyền” vẫn gắn với con người hành động, con người chiến sĩ. Nhân vật trữ tình trong bài thơ tuy có dáng vẻ của một ẩn sĩ nhưng thực tế đó lại là một người chiến sĩ đang tận tâm, tận lực vì tự do độc lập của non sông (Bàn đá chông chênh dịch sử Đảng).</w:t>
      </w:r>
      <w:r w:rsidRPr="00EA1E82">
        <w:rPr>
          <w:color w:val="000000"/>
          <w:sz w:val="28"/>
          <w:szCs w:val="28"/>
        </w:rPr>
        <w:br/>
      </w:r>
    </w:p>
    <w:p w:rsidR="00696BD1" w:rsidRDefault="00696BD1" w:rsidP="00D407E0">
      <w:pPr>
        <w:rPr>
          <w:b/>
          <w:color w:val="000000"/>
          <w:sz w:val="28"/>
          <w:szCs w:val="28"/>
        </w:rPr>
      </w:pPr>
    </w:p>
    <w:p w:rsidR="008B510A" w:rsidRPr="00696BD1" w:rsidRDefault="000F469D" w:rsidP="00D407E0">
      <w:pPr>
        <w:rPr>
          <w:b/>
          <w:color w:val="C00000"/>
          <w:sz w:val="28"/>
          <w:szCs w:val="28"/>
        </w:rPr>
      </w:pPr>
      <w:r>
        <w:rPr>
          <w:b/>
          <w:color w:val="C00000"/>
          <w:sz w:val="28"/>
          <w:szCs w:val="28"/>
        </w:rPr>
        <w:t>1.</w:t>
      </w:r>
      <w:r w:rsidR="008B510A" w:rsidRPr="00696BD1">
        <w:rPr>
          <w:b/>
          <w:color w:val="C00000"/>
          <w:sz w:val="28"/>
          <w:szCs w:val="28"/>
        </w:rPr>
        <w:t>PHÂN TÍCH BÀI THƠ TỨC CẢNH PẮC PÓ</w:t>
      </w:r>
    </w:p>
    <w:p w:rsidR="008B510A" w:rsidRPr="00C248E1" w:rsidRDefault="008B510A" w:rsidP="00D407E0">
      <w:pPr>
        <w:jc w:val="both"/>
        <w:rPr>
          <w:b/>
          <w:color w:val="000000"/>
          <w:sz w:val="28"/>
          <w:szCs w:val="28"/>
        </w:rPr>
      </w:pPr>
    </w:p>
    <w:p w:rsidR="008B510A" w:rsidRPr="00C248E1" w:rsidRDefault="008B510A" w:rsidP="00D407E0">
      <w:pPr>
        <w:spacing w:line="360" w:lineRule="auto"/>
        <w:jc w:val="both"/>
        <w:rPr>
          <w:b/>
          <w:color w:val="000000"/>
          <w:sz w:val="28"/>
          <w:szCs w:val="28"/>
        </w:rPr>
      </w:pPr>
      <w:r w:rsidRPr="00C248E1">
        <w:rPr>
          <w:b/>
          <w:color w:val="000000"/>
          <w:sz w:val="28"/>
          <w:szCs w:val="28"/>
        </w:rPr>
        <w:t xml:space="preserve">1. Câu giới thiệu về tác giả: </w:t>
      </w:r>
    </w:p>
    <w:p w:rsidR="008B510A" w:rsidRPr="00C248E1" w:rsidRDefault="008B510A" w:rsidP="00D407E0">
      <w:pPr>
        <w:spacing w:line="360" w:lineRule="auto"/>
        <w:jc w:val="both"/>
        <w:rPr>
          <w:color w:val="000000"/>
          <w:sz w:val="28"/>
          <w:szCs w:val="28"/>
        </w:rPr>
      </w:pPr>
      <w:r w:rsidRPr="00C248E1">
        <w:rPr>
          <w:color w:val="000000"/>
          <w:sz w:val="28"/>
          <w:szCs w:val="28"/>
        </w:rPr>
        <w:t xml:space="preserve">- Chủ Tịch Hồ Chí Minh không chỉ là một chiến sĩ cách mạng, nhà ngoại giao lỗi lạc, nhà quân sự tài ba…Người còn là một nhà thơ nổi tiếng trong nền thi ca nhân loại. </w:t>
      </w:r>
    </w:p>
    <w:p w:rsidR="008B510A" w:rsidRPr="00C248E1" w:rsidRDefault="008B510A" w:rsidP="00D407E0">
      <w:pPr>
        <w:spacing w:line="360" w:lineRule="auto"/>
        <w:jc w:val="both"/>
        <w:rPr>
          <w:b/>
          <w:color w:val="000000"/>
          <w:sz w:val="28"/>
          <w:szCs w:val="28"/>
        </w:rPr>
      </w:pPr>
      <w:r w:rsidRPr="00C248E1">
        <w:rPr>
          <w:b/>
          <w:color w:val="000000"/>
          <w:sz w:val="28"/>
          <w:szCs w:val="28"/>
        </w:rPr>
        <w:t>2. Câu giới thiệu về tác phẩm</w:t>
      </w:r>
    </w:p>
    <w:p w:rsidR="008B510A" w:rsidRPr="00C248E1" w:rsidRDefault="008B510A" w:rsidP="00D407E0">
      <w:pPr>
        <w:spacing w:line="360" w:lineRule="auto"/>
        <w:jc w:val="both"/>
        <w:rPr>
          <w:b/>
          <w:color w:val="000000"/>
          <w:sz w:val="28"/>
          <w:szCs w:val="28"/>
        </w:rPr>
      </w:pPr>
      <w:r w:rsidRPr="00C248E1">
        <w:rPr>
          <w:color w:val="000000"/>
          <w:sz w:val="28"/>
          <w:szCs w:val="28"/>
        </w:rPr>
        <w:t>- Thơ Bác không chỉ phụ vụ cách mạng mà còn thể hiện một tâm hồn rồng mở, lạc quan yêu đời, một nụ cười hóm hỉnh, tươi vui và đầy niềm tin chiến thắng</w:t>
      </w:r>
    </w:p>
    <w:p w:rsidR="008B510A" w:rsidRPr="00C248E1" w:rsidRDefault="008B510A" w:rsidP="00D407E0">
      <w:pPr>
        <w:spacing w:line="360" w:lineRule="auto"/>
        <w:jc w:val="both"/>
        <w:rPr>
          <w:b/>
          <w:color w:val="000000"/>
          <w:sz w:val="28"/>
          <w:szCs w:val="28"/>
        </w:rPr>
      </w:pPr>
      <w:r w:rsidRPr="00C248E1">
        <w:rPr>
          <w:b/>
          <w:color w:val="000000"/>
          <w:sz w:val="28"/>
          <w:szCs w:val="28"/>
        </w:rPr>
        <w:t>3. Câu giới thiệu về Bài thơ Tức cảnh Pác Pó</w:t>
      </w:r>
    </w:p>
    <w:p w:rsidR="008B510A" w:rsidRPr="00C248E1" w:rsidRDefault="008B510A" w:rsidP="00D407E0">
      <w:pPr>
        <w:numPr>
          <w:ilvl w:val="0"/>
          <w:numId w:val="14"/>
        </w:numPr>
        <w:spacing w:line="360" w:lineRule="auto"/>
        <w:ind w:left="0" w:firstLine="0"/>
        <w:jc w:val="both"/>
        <w:rPr>
          <w:color w:val="000000"/>
          <w:sz w:val="28"/>
          <w:szCs w:val="28"/>
        </w:rPr>
      </w:pPr>
      <w:r w:rsidRPr="00C248E1">
        <w:rPr>
          <w:color w:val="000000"/>
          <w:sz w:val="28"/>
          <w:szCs w:val="28"/>
        </w:rPr>
        <w:t>Bài thơ Tức cảnh Pắc Pó đưa ta về với những năm tháng gian lao của Người nhưng vẫn thể hiện một tâm thế lạc quan yêu đời đầy niềm tin cách mạng</w:t>
      </w:r>
    </w:p>
    <w:p w:rsidR="008B510A" w:rsidRPr="00C248E1" w:rsidRDefault="008B510A" w:rsidP="00D407E0">
      <w:pPr>
        <w:spacing w:line="360" w:lineRule="auto"/>
        <w:jc w:val="both"/>
        <w:rPr>
          <w:color w:val="000000"/>
          <w:sz w:val="28"/>
          <w:szCs w:val="28"/>
        </w:rPr>
      </w:pPr>
      <w:r w:rsidRPr="00C248E1">
        <w:rPr>
          <w:color w:val="000000"/>
          <w:sz w:val="28"/>
          <w:szCs w:val="28"/>
        </w:rPr>
        <w:t>Đây là cách mở bài thông thường và dễ nhất mà các thầy cô thường hướng dẫn.</w:t>
      </w:r>
    </w:p>
    <w:p w:rsidR="008B510A" w:rsidRPr="00C248E1" w:rsidRDefault="008B510A" w:rsidP="00D407E0">
      <w:pPr>
        <w:numPr>
          <w:ilvl w:val="0"/>
          <w:numId w:val="14"/>
        </w:numPr>
        <w:spacing w:line="360" w:lineRule="auto"/>
        <w:ind w:left="0" w:firstLine="0"/>
        <w:jc w:val="both"/>
        <w:rPr>
          <w:b/>
          <w:color w:val="000000"/>
          <w:sz w:val="28"/>
          <w:szCs w:val="28"/>
          <w:u w:val="single"/>
        </w:rPr>
      </w:pPr>
      <w:r w:rsidRPr="00C248E1">
        <w:rPr>
          <w:b/>
          <w:color w:val="000000"/>
          <w:sz w:val="28"/>
          <w:szCs w:val="28"/>
          <w:u w:val="single"/>
        </w:rPr>
        <w:t xml:space="preserve">Mở bài: </w:t>
      </w:r>
    </w:p>
    <w:p w:rsidR="008B510A" w:rsidRPr="00C248E1" w:rsidRDefault="008B510A" w:rsidP="00D407E0">
      <w:pPr>
        <w:spacing w:line="360" w:lineRule="auto"/>
        <w:jc w:val="both"/>
        <w:rPr>
          <w:color w:val="000000"/>
          <w:sz w:val="28"/>
          <w:szCs w:val="28"/>
        </w:rPr>
      </w:pPr>
      <w:r w:rsidRPr="00C248E1">
        <w:rPr>
          <w:color w:val="000000"/>
          <w:sz w:val="28"/>
          <w:szCs w:val="28"/>
        </w:rPr>
        <w:t xml:space="preserve">Chủ Tịch Hồ Chí Minh không chỉ là một chiến sĩ cách mạng, nhà ngoại giao lỗi lạc, nhà quân sự tài ba…Người còn là một nhà thơ nổi tiếng trong nền thi ca nhân loại. Thơ Bác không chỉ phụ vụ cách mạng mà còn thể hiện một tâm hồn rộng mở, lạc quan yêu đời, </w:t>
      </w:r>
      <w:r w:rsidRPr="00C248E1">
        <w:rPr>
          <w:color w:val="000000"/>
          <w:sz w:val="28"/>
          <w:szCs w:val="28"/>
        </w:rPr>
        <w:lastRenderedPageBreak/>
        <w:t>một nụ cười hóm hỉnh, tươi vui và đầy niềm tin chiến thắng. Bài thơ Tức cảnh Pắc Pó đưa ta về với những năm tháng gian lao của Người nhưng vẫn thể hiện một tâm thế lạc quan yêu đời đầy niềm tin cách mạng</w:t>
      </w:r>
    </w:p>
    <w:p w:rsidR="008B510A" w:rsidRPr="00C248E1" w:rsidRDefault="008B510A" w:rsidP="00D407E0">
      <w:pPr>
        <w:spacing w:line="360" w:lineRule="auto"/>
        <w:jc w:val="both"/>
        <w:rPr>
          <w:b/>
          <w:color w:val="000000"/>
          <w:sz w:val="28"/>
          <w:szCs w:val="28"/>
        </w:rPr>
      </w:pPr>
    </w:p>
    <w:p w:rsidR="008B510A" w:rsidRPr="00C248E1" w:rsidRDefault="008B510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Sáng ra bờ suối, tối vào hang</w:t>
      </w:r>
    </w:p>
    <w:p w:rsidR="008B510A" w:rsidRPr="00C248E1" w:rsidRDefault="008B510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 Cháo bẹ rau măng vẫn sẵn sàng</w:t>
      </w:r>
    </w:p>
    <w:p w:rsidR="008B510A" w:rsidRPr="00C248E1" w:rsidRDefault="008B510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 xml:space="preserve"> Bàn đá chông chênh dịch sử</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 xml:space="preserve"> Đảng Cuộc đời cách mạng thật là sang !</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rPr>
        <w:t>Luận điểm 1: Hai câu thơ đầu mở ra một không gian - thời gian được cụ thể.Phân tích, đánh giá nội dung</w:t>
      </w:r>
      <w:r w:rsidRPr="00C248E1">
        <w:rPr>
          <w:rFonts w:ascii="Times New Roman" w:hAnsi="Times New Roman"/>
          <w:b/>
          <w:iCs/>
          <w:color w:val="000000"/>
          <w:szCs w:val="28"/>
        </w:rPr>
        <w:sym w:font="Wingdings 3" w:char="F0C6"/>
      </w:r>
      <w:r w:rsidRPr="00C248E1">
        <w:rPr>
          <w:rFonts w:ascii="Times New Roman" w:hAnsi="Times New Roman"/>
          <w:color w:val="000000"/>
          <w:szCs w:val="28"/>
        </w:rPr>
        <w:t>Câu thơ tả sự đi lại, sinh hoạt hàng ngày của Bác ở Pắc Bó, một cuộc sống không chỉ cần giữ bí mật mà còn rất vất vả ; ở thì ở hang, làm việc thì bên suối. Lời thơ cân đối, đều đặn sáng - tối, ra - vào, ra suối - vào hang. Sự đều đặn đổ thể hiện một nếp sống, một thói quen trong một hoàn cảnh đặc biệt.</w:t>
      </w:r>
    </w:p>
    <w:p w:rsidR="008B510A" w:rsidRPr="00C248E1" w:rsidRDefault="008B510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Cháo bẹ rau mãng vẫn sẵn sàng</w:t>
      </w:r>
    </w:p>
    <w:p w:rsidR="008B510A" w:rsidRPr="00C248E1" w:rsidRDefault="008B510A" w:rsidP="00D407E0">
      <w:pPr>
        <w:pStyle w:val="BodyText"/>
        <w:spacing w:line="360" w:lineRule="auto"/>
        <w:rPr>
          <w:rFonts w:ascii="Times New Roman" w:hAnsi="Times New Roman"/>
          <w:iCs/>
          <w:color w:val="000000"/>
          <w:szCs w:val="28"/>
        </w:rPr>
      </w:pPr>
      <w:r w:rsidRPr="00C248E1">
        <w:rPr>
          <w:rFonts w:ascii="Times New Roman" w:hAnsi="Times New Roman"/>
          <w:b/>
          <w:iCs/>
          <w:color w:val="000000"/>
          <w:szCs w:val="28"/>
        </w:rPr>
        <w:t xml:space="preserve">Phân tích, giải thích </w:t>
      </w:r>
      <w:r w:rsidRPr="00C248E1">
        <w:rPr>
          <w:rFonts w:ascii="Times New Roman" w:hAnsi="Times New Roman"/>
          <w:iCs/>
          <w:color w:val="000000"/>
          <w:szCs w:val="28"/>
        </w:rPr>
        <w:sym w:font="Wingdings 3" w:char="F0C6"/>
      </w:r>
      <w:r w:rsidRPr="00C248E1">
        <w:rPr>
          <w:rFonts w:ascii="Times New Roman" w:hAnsi="Times New Roman"/>
          <w:iCs/>
          <w:color w:val="000000"/>
          <w:szCs w:val="28"/>
        </w:rPr>
        <w:t xml:space="preserve"> Cháo bẹ</w:t>
      </w:r>
      <w:r w:rsidRPr="00C248E1">
        <w:rPr>
          <w:rFonts w:ascii="Times New Roman" w:hAnsi="Times New Roman"/>
          <w:color w:val="000000"/>
          <w:szCs w:val="28"/>
        </w:rPr>
        <w:t xml:space="preserve"> là cháo ngô, </w:t>
      </w:r>
      <w:r w:rsidRPr="00C248E1">
        <w:rPr>
          <w:rFonts w:ascii="Times New Roman" w:hAnsi="Times New Roman"/>
          <w:iCs/>
          <w:color w:val="000000"/>
          <w:szCs w:val="28"/>
        </w:rPr>
        <w:t>rau măng</w:t>
      </w:r>
      <w:r w:rsidRPr="00C248E1">
        <w:rPr>
          <w:rFonts w:ascii="Times New Roman" w:hAnsi="Times New Roman"/>
          <w:color w:val="000000"/>
          <w:szCs w:val="28"/>
        </w:rPr>
        <w:t xml:space="preserve"> là loại loại măng rừng dùng làm thức ăn. Thật đạm bạc, sơ sài. </w:t>
      </w:r>
      <w:r w:rsidRPr="00C248E1">
        <w:rPr>
          <w:rFonts w:ascii="Times New Roman" w:hAnsi="Times New Roman"/>
          <w:iCs/>
          <w:color w:val="000000"/>
          <w:szCs w:val="28"/>
        </w:rPr>
        <w:t>vẫn sẵn sàng</w:t>
      </w:r>
      <w:r w:rsidRPr="00C248E1">
        <w:rPr>
          <w:rFonts w:ascii="Times New Roman" w:hAnsi="Times New Roman"/>
          <w:color w:val="000000"/>
          <w:szCs w:val="28"/>
        </w:rPr>
        <w:t xml:space="preserve"> :</w:t>
      </w:r>
      <w:r w:rsidRPr="00C248E1">
        <w:rPr>
          <w:rFonts w:ascii="Times New Roman" w:hAnsi="Times New Roman"/>
          <w:iCs/>
          <w:color w:val="000000"/>
          <w:szCs w:val="28"/>
        </w:rPr>
        <w:t xml:space="preserve"> có thể h</w:t>
      </w:r>
      <w:r w:rsidRPr="00C248E1">
        <w:rPr>
          <w:rFonts w:ascii="Times New Roman" w:hAnsi="Times New Roman"/>
          <w:color w:val="000000"/>
          <w:szCs w:val="28"/>
        </w:rPr>
        <w:t>iểu là cháo bẹ rau măng lúc nào cũng đầy đủ, cần là có ngay nhưng tinh thần cách mạng vẫn luôn sẵn sàn.</w:t>
      </w:r>
      <w:r w:rsidRPr="00C248E1">
        <w:rPr>
          <w:rFonts w:ascii="Times New Roman" w:hAnsi="Times New Roman"/>
          <w:b/>
          <w:iCs/>
          <w:color w:val="000000"/>
          <w:szCs w:val="28"/>
        </w:rPr>
        <w:t xml:space="preserve"> Bình luận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 Câu thơ toát lên niềm lạc quan với một nụ cưòi hổn "nhiên vượt lên trên gian khổ, khó khăn.</w:t>
      </w:r>
      <w:r w:rsidRPr="00C248E1">
        <w:rPr>
          <w:rFonts w:ascii="Times New Roman" w:hAnsi="Times New Roman"/>
          <w:iCs/>
          <w:color w:val="000000"/>
          <w:szCs w:val="28"/>
        </w:rPr>
        <w:t xml:space="preserve"> Đằng sau câu thơ, ta bắt gặp</w:t>
      </w:r>
      <w:r w:rsidRPr="00C248E1">
        <w:rPr>
          <w:rFonts w:ascii="Times New Roman" w:hAnsi="Times New Roman"/>
          <w:color w:val="000000"/>
          <w:szCs w:val="28"/>
        </w:rPr>
        <w:t xml:space="preserve"> một phong vị cổ điển truyền thống ẩn sau nụ cười hồn nhiên đó. Nghệ thuật trào lộng để cười cợt khi những thiếu thốn .về- vật chất đã từng có trong thơ cổ khi Nguyễn Khuyến viết : </w:t>
      </w:r>
      <w:r w:rsidRPr="00C248E1">
        <w:rPr>
          <w:rFonts w:ascii="Times New Roman" w:hAnsi="Times New Roman"/>
          <w:color w:val="000000"/>
          <w:szCs w:val="28"/>
        </w:rPr>
        <w:tab/>
      </w:r>
      <w:r w:rsidRPr="00C248E1">
        <w:rPr>
          <w:rFonts w:ascii="Times New Roman" w:hAnsi="Times New Roman"/>
          <w:color w:val="000000"/>
          <w:szCs w:val="28"/>
        </w:rPr>
        <w:tab/>
      </w:r>
      <w:r w:rsidRPr="00C248E1">
        <w:rPr>
          <w:rFonts w:ascii="Times New Roman" w:hAnsi="Times New Roman"/>
          <w:color w:val="000000"/>
          <w:szCs w:val="28"/>
        </w:rPr>
        <w:tab/>
      </w:r>
      <w:r w:rsidRPr="00C248E1">
        <w:rPr>
          <w:rFonts w:ascii="Times New Roman" w:hAnsi="Times New Roman"/>
          <w:color w:val="000000"/>
          <w:szCs w:val="28"/>
        </w:rPr>
        <w:tab/>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Đã bấy lâu nay bác tới nhà</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‘Trẻ thời đi vắng, chợ thời xa</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Ao sâu nước cả, khôn chài cá</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Vườn rộng rào thưa, khó đuối gà</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Liên hệ, so sánh </w:t>
      </w:r>
      <w:r w:rsidRPr="00C248E1">
        <w:rPr>
          <w:rFonts w:ascii="Times New Roman" w:hAnsi="Times New Roman"/>
          <w:iCs/>
          <w:color w:val="000000"/>
          <w:szCs w:val="28"/>
        </w:rPr>
        <w:sym w:font="Wingdings 3" w:char="F0C6"/>
      </w:r>
      <w:r w:rsidRPr="00C248E1">
        <w:rPr>
          <w:rFonts w:ascii="Times New Roman" w:hAnsi="Times New Roman"/>
          <w:color w:val="000000"/>
          <w:szCs w:val="28"/>
        </w:rPr>
        <w:t>Hay khi Nguyen Bình Khiêm lự hào với cuộc sống vậl chấl đơn sơ, giản dị :</w:t>
      </w:r>
    </w:p>
    <w:p w:rsidR="008B510A" w:rsidRPr="00C248E1" w:rsidRDefault="008B510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Thu ăn măng trúc, đông ăn giá</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Xuân lắtn hồ sen, hạ lắm ao</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lastRenderedPageBreak/>
        <w:t>Nụ cười vượt lên trên gian khổ ấy là nét truyền thống lạc đạo vong bản của không ít nhân sĩ bao đời, những con người có tâm hồn thang ngay, trong sạch, tự nguyện rời bỏ thế sự, quay lưng lại chốn cóng danh đầy rẫy xấu xa để ưở về với thiên nhiên, cây cỏ, ruộng đồng để giữ trọn tấm lòng thanh cao của mình. Từ chối cái sang giàu mà nhơ bẩn để chọn lấy cái nghèo túng mà trong sạch, hay nói cách khác, đổi cái giàu về vật chất để lấy cái cao sang vẻ đạo lí, tinh thân. Chính cái cao sang về tinh thần đã khiến người xưa ngạo nghễ, khinh thường cái nghèo về vật chất.</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Không rời xa truyền thống đó, Bác Hồ của ta vui với cái nghèo của cuộc đời cách mạng, bởi cuộc sống vật chất hiện tại của Bác, dù cồ đơn kơ, khó khăn đến mấy nhưng cuộc sống tinh thần lại là cuộc sổng có lí tưởng, cuộc sống vì tương lai dân tộc, một lí tưởng cao đẹp khiến con người có thể bất chấp, vui đùa với gian khổ, khó khăn.</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Nhưng, dường như hai câu đầu của bài thơ không chỉ ẫn nụ cười với gian khổ mà còn bộc lộ một niêm vui sâu kín : hòa mình với cảnh thiên nhiên phóng khoáng trong một phong thái ung dung, nhàn nhã, tự chủ. </w:t>
      </w: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Hai câu thơ vừa mang hàm nghĩa thực nhưng tự nhiên còn chứa đựng một ý nghĩa vượt lên trên cái cụ thể : có vẻ đây như là cảnh sống của một kẻ du nhàn chốn rừng núi, đang vui với thú lâm tuyền. Mà đâu phải Bác Hồ chỉ viết một lân về điều đó •</w:t>
      </w:r>
    </w:p>
    <w:p w:rsidR="008B510A" w:rsidRPr="00C248E1" w:rsidRDefault="008B510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Cánh rừng Việt Bắc thật là hay</w:t>
      </w:r>
    </w:p>
    <w:p w:rsidR="008B510A" w:rsidRPr="00C248E1" w:rsidRDefault="008B510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Vượn hú chim kêu suốt cá ngày</w:t>
      </w:r>
    </w:p>
    <w:p w:rsidR="008B510A" w:rsidRPr="00C248E1" w:rsidRDefault="008B510A" w:rsidP="00D407E0">
      <w:pPr>
        <w:pStyle w:val="BodyText"/>
        <w:spacing w:line="360" w:lineRule="auto"/>
        <w:rPr>
          <w:rFonts w:ascii="Times New Roman" w:hAnsi="Times New Roman"/>
          <w:iCs/>
          <w:color w:val="000000"/>
          <w:szCs w:val="28"/>
        </w:rPr>
      </w:pPr>
      <w:r w:rsidRPr="00C248E1">
        <w:rPr>
          <w:rFonts w:ascii="Times New Roman" w:hAnsi="Times New Roman"/>
          <w:iCs/>
          <w:color w:val="000000"/>
          <w:szCs w:val="28"/>
        </w:rPr>
        <w:t>Khách đến thì mời ngô nếp nướng</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Săn về thường chén thịt rừng quay</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Sự hòa hợp gần gũi với thiên nhiên, với một đòi sống giản dị, thanh sạch lại là một nét đặc thù làm nên thế giới tâm hồn phong phú của Bác. Bởi Bác Hồ đã từng khẳng định : "Bác chỉ có một ham muốn là nước nhà độc lập, đồng bào ấm no, còn thích thú riêng của - Bác thì chỉ muốn một gian nhà cỏ, cuốc vườn, câu cá"</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00B830BA">
        <w:rPr>
          <w:rFonts w:ascii="Times New Roman" w:hAnsi="Times New Roman"/>
          <w:noProof/>
          <w:color w:val="000000"/>
          <w:szCs w:val="28"/>
        </w:rPr>
        <mc:AlternateContent>
          <mc:Choice Requires="wps">
            <w:drawing>
              <wp:anchor distT="0" distB="0" distL="0" distR="0" simplePos="0" relativeHeight="251656192" behindDoc="0" locked="0" layoutInCell="1" allowOverlap="1">
                <wp:simplePos x="0" y="0"/>
                <wp:positionH relativeFrom="page">
                  <wp:posOffset>322580</wp:posOffset>
                </wp:positionH>
                <wp:positionV relativeFrom="margin">
                  <wp:posOffset>4160520</wp:posOffset>
                </wp:positionV>
                <wp:extent cx="154940" cy="136525"/>
                <wp:effectExtent l="0" t="0" r="16510"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10A" w:rsidRDefault="008B510A" w:rsidP="008B510A">
                            <w:pPr>
                              <w:pStyle w:val="Picturecaption0"/>
                            </w:pPr>
                            <w:r>
                              <w:rPr>
                                <w:color w:val="BA8468"/>
                              </w:rPr>
                              <w:t xml:space="preserve">.’l </w:t>
                            </w:r>
                            <w:r>
                              <w:rPr>
                                <w:color w:val="D49F91"/>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25.4pt;margin-top:327.6pt;width:12.2pt;height:10.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JzEyrQIAAK8FAAAOAAAAZHJzL2Uyb0RvYy54bWysVG1vmzAQ/j5p/8Hyd8pLCQ2opEpCmCZ1 L1K7H+CACdbAZrYT6Kb9951NSJNWk6ZtfLAO+/zcPXeP7/ZuaBt0oFIxwVPsX3kYUV6IkvFdir88 5s4cI6UJL0kjOE3xE1X4bvH2zW3fJTQQtWhKKhGAcJX0XYprrbvEdVVR05aoK9FRDoeVkC3R8Ct3 bilJD+ht4waeF7m9kGUnRUGVgt1sPMQLi19VtNCfqkpRjZoUQ27artKuW7O6i1uS7CTpalYc0yB/ kUVLGIegJ6iMaIL2kr2CalkhhRKVvipE64qqYgW1HICN771g81CTjlouUBzVncqk/h9s8fHwWSJW phgaxUkLLXqkg0YrMaDAVKfvVAJODx246QG2ocuWqeruRfFVIS7WNeE7upRS9DUlJWTnm5vu2dUR RxmQbf9BlBCG7LWwQEMlW1M6KAYCdOjS06kzJpXChJyFcQgnBRz519EsmNkIJJkud1Lpd1S0yBgp ltB4C04O90qbZEgyuZhYXOSsaWzzG36xAY7jDoSGq+bMJGF7+SP24s18Mw+dMIg2TuhlmbPM16ET 5f7NLLvO1uvM/2ni+mFSs7Kk3ISZdOWHf9a3o8JHRZyUpUTDSgNnUlJyt103Eh0I6Dq337EgZ27u ZRq2CMDlBSU/CL1VEDt5NL9xwjycOfGNN3c8P17FkQdlz/JLSveM03+nhPoUx6aPls5vuXn2e82N JC3TMDka1oJ0T04kMQrc8NK2VhPWjPZZKUz6z6WAdk+Ntno1Eh3FqoftYB9GZKIbLW9F+QQClgIE BlqEqQdGLeR3jHqYIClW3/ZEUoya9xwegRk3kyEnYzsZhBdwNcUao9Fc63Es7TvJdjUgj8+MiyU8 lIpZET9ncXxeMBUsl+MEM2Pn/N96Pc/ZxS8AAAD//wMAUEsDBBQABgAIAAAAIQAdR4Qq3gAAAAkB AAAPAAAAZHJzL2Rvd25yZXYueG1sTI9BT8MwDIXvSPyHyEjcWMqktlCaThOCExKiKweOaeO10Rqn NNlW/j3eCU6Wn5/e+1xuFjeKE87BelJwv0pAIHXeWOoVfDavdw8gQtRk9OgJFfxggE11fVXqwvgz 1XjaxV5wCIVCKxhinAopQzeg02HlJyS+7f3sdOR17qWZ9ZnD3SjXSZJJpy1xw6AnfB6wO+yOTsH2 i+oX+/3eftT72jbNY0Jv2UGp25tl+wQi4hL/zHDBZ3SomKn1RzJBjArShMmjgixN1yDYkF9my0Ke 5SCrUv7/oPoFAAD//wMAUEsBAi0AFAAGAAgAAAAhALaDOJL+AAAA4QEAABMAAAAAAAAAAAAAAAAA AAAAAFtDb250ZW50X1R5cGVzXS54bWxQSwECLQAUAAYACAAAACEAOP0h/9YAAACUAQAACwAAAAAA AAAAAAAAAAAvAQAAX3JlbHMvLnJlbHNQSwECLQAUAAYACAAAACEA8icxMq0CAACvBQAADgAAAAAA AAAAAAAAAAAuAgAAZHJzL2Uyb0RvYy54bWxQSwECLQAUAAYACAAAACEAHUeEKt4AAAAJAQAADwAA AAAAAAAAAAAAAAAHBQAAZHJzL2Rvd25yZXYueG1sUEsFBgAAAAAEAAQA8wAAABIGAAAAAA== " filled="f" stroked="f">
                <v:textbox inset="0,0,0,0">
                  <w:txbxContent>
                    <w:p w:rsidR="008B510A" w:rsidRDefault="008B510A" w:rsidP="008B510A">
                      <w:pPr>
                        <w:pStyle w:val="Picturecaption0"/>
                      </w:pPr>
                      <w:r>
                        <w:rPr>
                          <w:color w:val="BA8468"/>
                        </w:rPr>
                        <w:t xml:space="preserve">.’l </w:t>
                      </w:r>
                      <w:r>
                        <w:rPr>
                          <w:color w:val="D49F91"/>
                        </w:rPr>
                        <w:t>i</w:t>
                      </w:r>
                    </w:p>
                  </w:txbxContent>
                </v:textbox>
                <w10:wrap anchorx="page" anchory="margin"/>
              </v:shape>
            </w:pict>
          </mc:Fallback>
        </mc:AlternateContent>
      </w:r>
      <w:r w:rsidR="00B830BA">
        <w:rPr>
          <w:rFonts w:ascii="Times New Roman" w:hAnsi="Times New Roman"/>
          <w:noProof/>
          <w:color w:val="000000"/>
          <w:szCs w:val="28"/>
        </w:rPr>
        <mc:AlternateContent>
          <mc:Choice Requires="wps">
            <w:drawing>
              <wp:anchor distT="0" distB="0" distL="0" distR="0" simplePos="0" relativeHeight="251657216" behindDoc="0" locked="0" layoutInCell="1" allowOverlap="1">
                <wp:simplePos x="0" y="0"/>
                <wp:positionH relativeFrom="page">
                  <wp:posOffset>246380</wp:posOffset>
                </wp:positionH>
                <wp:positionV relativeFrom="margin">
                  <wp:posOffset>7174230</wp:posOffset>
                </wp:positionV>
                <wp:extent cx="282575" cy="100330"/>
                <wp:effectExtent l="0" t="0" r="317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10A" w:rsidRDefault="008B510A" w:rsidP="008B510A">
                            <w:pPr>
                              <w:pStyle w:val="Picturecaption0"/>
                            </w:pPr>
                            <w:r>
                              <w:rPr>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left:0;text-align:left;margin-left:19.4pt;margin-top:564.9pt;width:22.25pt;height: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U4nJsQIAAK8FAAAOAAAAZHJzL2Uyb0RvYy54bWysVG1vmzAQ/j5p/8Hyd8pLSAKopEpDmCZ1 L1K7H+CACdbAZrYT6Kb9951NSZNWk6ZtfEBn+/z4nrvn7vpmaBt0pFIxwVPsX3kYUV6IkvF9ir88 5E6EkdKEl6QRnKb4kSp8s3r75rrvEhqIWjQllQhAuEr6LsW11l3iuqqoaUvUlegoh8NKyJZoWMq9 W0rSA3rbuIHnLdxeyLKToqBKwW42HuKVxa8qWuhPVaWoRk2KITZt/9L+d+bvrq5Jspekq1nxFAb5 iyhawjg8eoLKiCboINkrqJYVUihR6atCtK6oKlZQywHY+N4LNvc16ajlAslR3SlN6v/BFh+PnyVi JdQOI05aKNEDHTS6FQPyTXb6TiXgdN+Bmx5g23gapqq7E8VXhbjY1ITv6VpK0deUlBCdvemeXR1x lAHZ9R9ECc+QgxYWaKhkawAhGQjQoUqPp8qYUArYDKJgvpxjVMCR73mzma2cS5LpcieVfkdFi4yR YgmFt+DkeKc00ADXycW8xUXOmsYWv+EXG+A47sDTcNWcmSBsLX/EXryNtlHohMFi64ReljnrfBM6 i9xfzrNZttlk/k/zrh8mNStLys0zk6788M/q9qTwUREnZSnRsNLAmZCU3O82jURHArrO7WeKBcGf ubmXYdhj4PKCkh+E3m0QO/kiWjphHs6deOlFjufHt/HCC+Mwyy8p3TFO/50S6lMcz4P5qKXfcvPs 95obSVqmYXI0rE1xdHIiiVHglpe2tJqwZrTPUmHCf04FZGwqtNWrkegoVj3sBtsYy6kNdqJ8BAFL AQIDlcLUA6MW8jtGPUyQFKtvByIpRs17Dk1gxs1kyMnYTQbhBVxNscZoNDd6HEuHTrJ9Dchjm3Gx hkapmBWx6agxCmBgFjAVLJenCWbGzvnaej3P2dUvAAAA//8DAFBLAwQUAAYACAAAACEAkH+A6+AA AAALAQAADwAAAGRycy9kb3ducmV2LnhtbEyPQU+DQBCF7yb+h82YeLNLixKKLE1j9GRipHjwuLBT IGVnkd22+O+dnupt5r2XN9/km9kO4oST7x0pWC4iEEiNMz21Cr6qt4cUhA+ajB4coYJf9LApbm9y nRl3phJPu9AKLiGfaQVdCGMmpW86tNov3IjE3t5NVgdep1aaSZ+53A5yFUWJtLonvtDpEV86bA67 o1Ww/abytf/5qD/LfdlX1Tqi9+Sg1P3dvH0GEXAO1zBc8BkdCmaq3ZGMF4OCOGXywPpyteaJE2kc g6gvyuNTArLI5f8fij8AAAD//wMAUEsBAi0AFAAGAAgAAAAhALaDOJL+AAAA4QEAABMAAAAAAAAA AAAAAAAAAAAAAFtDb250ZW50X1R5cGVzXS54bWxQSwECLQAUAAYACAAAACEAOP0h/9YAAACUAQAA CwAAAAAAAAAAAAAAAAAvAQAAX3JlbHMvLnJlbHNQSwECLQAUAAYACAAAACEAIFOJybECAACvBQAA DgAAAAAAAAAAAAAAAAAuAgAAZHJzL2Uyb0RvYy54bWxQSwECLQAUAAYACAAAACEAkH+A6+AAAAAL AQAADwAAAAAAAAAAAAAAAAALBQAAZHJzL2Rvd25yZXYueG1sUEsFBgAAAAAEAAQA8wAAABgGAAAA AA== " filled="f" stroked="f">
                <v:textbox inset="0,0,0,0">
                  <w:txbxContent>
                    <w:p w:rsidR="008B510A" w:rsidRDefault="008B510A" w:rsidP="008B510A">
                      <w:pPr>
                        <w:pStyle w:val="Picturecaption0"/>
                      </w:pPr>
                      <w:r>
                        <w:rPr>
                          <w:color w:val="000000"/>
                        </w:rPr>
                        <w:t>*•</w:t>
                      </w:r>
                    </w:p>
                  </w:txbxContent>
                </v:textbox>
                <w10:wrap anchorx="page" anchory="margin"/>
              </v:shape>
            </w:pict>
          </mc:Fallback>
        </mc:AlternateContent>
      </w:r>
      <w:r w:rsidRPr="00C248E1">
        <w:rPr>
          <w:rFonts w:ascii="Times New Roman" w:hAnsi="Times New Roman"/>
          <w:color w:val="000000"/>
          <w:szCs w:val="28"/>
        </w:rPr>
        <w:t xml:space="preserve">Người và cảnh hòa hợp tạo nên một nhịp điệu sinh hoạt đều đặn. Từ sự đều đặn ấy toát lên một phong cách tự chủ khiến ta cứ nghĩ Bác sống nơi đây như một khách du nhàn, như một nhà hiền triết, một vị đạo sĩ, một tiên ông ẩn dật nào đó, sáng ra bờ suối hái thuốc, đánh cờ, giảng đạo, chiều lại về hang động tu luyện vậy. </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lastRenderedPageBreak/>
        <w:t xml:space="preserve">Phân tích từ ngữ, bình luận,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Rồi hình ảnh chiếc </w:t>
      </w:r>
      <w:r w:rsidRPr="00C248E1">
        <w:rPr>
          <w:rFonts w:ascii="Times New Roman" w:hAnsi="Times New Roman"/>
          <w:iCs/>
          <w:color w:val="000000"/>
          <w:szCs w:val="28"/>
        </w:rPr>
        <w:t>bàn đá chông chênh</w:t>
      </w:r>
      <w:r w:rsidRPr="00C248E1">
        <w:rPr>
          <w:rFonts w:ascii="Times New Roman" w:hAnsi="Times New Roman"/>
          <w:color w:val="000000"/>
          <w:szCs w:val="28"/>
        </w:rPr>
        <w:t xml:space="preserve"> nữa. Nó như là một chí tiết cụ thể làm phong phú thêm khung cảnh chốn thiên nhiên, rừng suối, nơi con người song, làm việc hòa vào thiên nhiên, nơi con ngưòi như nhập hẳn vào thiên nhiên rũhết bụi trần, chẳng khác gì cải thạch bàn phủ rêu của Nguyễn </w:t>
      </w:r>
      <w:r w:rsidRPr="00C248E1">
        <w:rPr>
          <w:rFonts w:ascii="Times New Roman" w:hAnsi="Times New Roman"/>
          <w:iCs/>
          <w:color w:val="000000"/>
          <w:szCs w:val="28"/>
        </w:rPr>
        <w:t xml:space="preserve">Trãi </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Côn Sơn suối chảy rì ram</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Ta nghe như tiếng đàn cầm bên tai</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Côn Sơn có đá rêu phơi</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Ta ngồi trên đá như ngôi chiêu êm</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b/>
          <w:iCs/>
          <w:color w:val="000000"/>
          <w:szCs w:val="28"/>
        </w:rPr>
        <w:t xml:space="preserve">So sánh, liên hệ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Nhưng Bác Hồ giống mà lại khác Nguyễn Trãi và các bậc tiên nhân. Giống ở phong thái ung dung, ỏ tư cách tiên phong đạo côt, ở niêm vui thú sống hòa với thiên nhiên, ở sự vượt lên coi thường gian khô. Khác ở chỗ người xưa lui về chốn lâm tuyền là đe lánh xa cõi đời nhơ bẩn, là sự quay lưng với hiện thực, dù sao cũng mang ít nhiêu, khí vị thoát li, còn Bác là người cách mạng (người đang tập hợp lực lượng để chống đe quốc phong kiến, giành độc lập, tự do cho dân tộc đem lại hạnh phúc cho nhàn dân), việc ớ chốn núi rirng hoàn toàn do ị điều kiện hoạt động hí mật lạo nên, dũ có </w:t>
      </w:r>
      <w:r w:rsidRPr="00C248E1">
        <w:rPr>
          <w:rFonts w:ascii="Times New Roman" w:hAnsi="Times New Roman"/>
          <w:iCs/>
          <w:color w:val="000000"/>
          <w:szCs w:val="28"/>
        </w:rPr>
        <w:t>ớ</w:t>
      </w:r>
      <w:r w:rsidRPr="00C248E1">
        <w:rPr>
          <w:rFonts w:ascii="Times New Roman" w:hAnsi="Times New Roman"/>
          <w:color w:val="000000"/>
          <w:szCs w:val="28"/>
        </w:rPr>
        <w:t xml:space="preserve"> núi rửng nhưng vẩn là dang dấn thản vào hiện thực xã hội, hời làm cách mạng là tiến hành ; cõng cuộc cải tạo xã hội tích cực nhất. Chính vì vậy, từ khung cảnh rừng suối, từ cảnh rau cháo đơn sơ như của kẻ đang ẩn dật, vui những thú vui xa đời, thoát tục, ý thơ vụt đưa con người sang đời sống hoại động cách mạng. Bác Hồ đâu phải là ân sĩ mà là một chiến sĩ.</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rPr>
        <w:t>Luận điểm 2: Đến câu thơ thứ ba người đọc hiểu được công việc đầy gian khó và cao cả của Người</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Bàn đá chông chênh dịch sứ. Đảng</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Câu thơ khắc họa một dáng tạo hình : </w:t>
      </w:r>
      <w:r w:rsidRPr="00C248E1">
        <w:rPr>
          <w:rFonts w:ascii="Times New Roman" w:hAnsi="Times New Roman"/>
          <w:iCs/>
          <w:color w:val="000000"/>
          <w:szCs w:val="28"/>
        </w:rPr>
        <w:t>bàn đá chông chênh.</w:t>
      </w:r>
      <w:r w:rsidRPr="00C248E1">
        <w:rPr>
          <w:rFonts w:ascii="Times New Roman" w:hAnsi="Times New Roman"/>
          <w:color w:val="000000"/>
          <w:szCs w:val="28"/>
        </w:rPr>
        <w:t xml:space="preserve"> Ai đã từng đến thăm Pắc Bó, sẽ thấy chiếc bàn đá gồm nhiều viên đá ghép lại này bên bờ suối Lê-nin, là nơi Bác thường làm việc. Lúc này, Bác đang dịch cuốn </w:t>
      </w:r>
      <w:r w:rsidRPr="00C248E1">
        <w:rPr>
          <w:rFonts w:ascii="Times New Roman" w:hAnsi="Times New Roman"/>
          <w:iCs/>
          <w:color w:val="000000"/>
          <w:szCs w:val="28"/>
        </w:rPr>
        <w:t>Lịch sử Đảng cộng sản Liên Xô tài Vỉệu</w:t>
      </w:r>
      <w:r w:rsidRPr="00C248E1">
        <w:rPr>
          <w:rFonts w:ascii="Times New Roman" w:hAnsi="Times New Roman"/>
          <w:color w:val="000000"/>
          <w:szCs w:val="28"/>
        </w:rPr>
        <w:t xml:space="preserve"> huấn luyện cán bộ cách mạng Việt Nam. Hai ý trái ngược được đặt bên nhau. .</w:t>
      </w:r>
      <w:r w:rsidRPr="00C248E1">
        <w:rPr>
          <w:rFonts w:ascii="Times New Roman" w:hAnsi="Times New Roman"/>
          <w:b/>
          <w:iCs/>
          <w:color w:val="000000"/>
          <w:szCs w:val="28"/>
        </w:rPr>
        <w:t xml:space="preserve"> 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Hình ảnh </w:t>
      </w:r>
      <w:r w:rsidRPr="00C248E1">
        <w:rPr>
          <w:rFonts w:ascii="Times New Roman" w:hAnsi="Times New Roman"/>
          <w:iCs/>
          <w:color w:val="000000"/>
          <w:szCs w:val="28"/>
        </w:rPr>
        <w:t>bàn đá chông chênh</w:t>
      </w:r>
      <w:r w:rsidRPr="00C248E1">
        <w:rPr>
          <w:rFonts w:ascii="Times New Roman" w:hAnsi="Times New Roman"/>
          <w:color w:val="000000"/>
          <w:szCs w:val="28"/>
        </w:rPr>
        <w:t xml:space="preserve"> tạo một thế không ổn định, không vững vàng ; còn nhóm từ </w:t>
      </w:r>
      <w:r w:rsidRPr="00C248E1">
        <w:rPr>
          <w:rFonts w:ascii="Times New Roman" w:hAnsi="Times New Roman"/>
          <w:iCs/>
          <w:color w:val="000000"/>
          <w:szCs w:val="28"/>
        </w:rPr>
        <w:t>dịch sứ Đảng</w:t>
      </w:r>
      <w:r w:rsidRPr="00C248E1">
        <w:rPr>
          <w:rFonts w:ascii="Times New Roman" w:hAnsi="Times New Roman"/>
          <w:color w:val="000000"/>
          <w:szCs w:val="28"/>
        </w:rPr>
        <w:t xml:space="preserve"> lại gồm những thanh trắc, mạnh, trầm như rắn đúc lại, </w:t>
      </w:r>
      <w:r w:rsidRPr="00C248E1">
        <w:rPr>
          <w:rFonts w:ascii="Times New Roman" w:hAnsi="Times New Roman"/>
          <w:color w:val="000000"/>
          <w:szCs w:val="28"/>
        </w:rPr>
        <w:lastRenderedPageBreak/>
        <w:t>chắc như một lời tuyên bố đanh thép. .</w:t>
      </w:r>
      <w:r w:rsidRPr="00C248E1">
        <w:rPr>
          <w:rFonts w:ascii="Times New Roman" w:hAnsi="Times New Roman"/>
          <w:b/>
          <w:iCs/>
          <w:color w:val="000000"/>
          <w:szCs w:val="28"/>
        </w:rPr>
        <w:t xml:space="preserve"> Phân tích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Nghệ thuật đối chọi hình ảnh, ý, âm điệu này rất có công hiệu trong việc thể hiện bản lĩnh tự chủ, tin tưởng vào mình của con người.</w:t>
      </w:r>
    </w:p>
    <w:p w:rsidR="008B510A" w:rsidRPr="00C248E1" w:rsidRDefault="008B510A" w:rsidP="00D407E0">
      <w:pPr>
        <w:pStyle w:val="BodyText"/>
        <w:spacing w:line="360" w:lineRule="auto"/>
        <w:rPr>
          <w:rFonts w:ascii="Times New Roman" w:hAnsi="Times New Roman"/>
          <w:b/>
          <w:color w:val="000000"/>
          <w:szCs w:val="28"/>
        </w:rPr>
      </w:pPr>
      <w:r w:rsidRPr="00C248E1">
        <w:rPr>
          <w:rFonts w:ascii="Times New Roman" w:hAnsi="Times New Roman"/>
          <w:b/>
          <w:color w:val="000000"/>
          <w:szCs w:val="28"/>
        </w:rPr>
        <w:t>Luận điểm 3: Câu thơ cuối là một lời kết thúc vui tươi, hóm hỉnh :</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Cuộc đời cách mạng thật là sang.</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Hóa ra, cuộc đờí được trình bày ở trên đã được tổng kết lại : </w:t>
      </w:r>
      <w:r w:rsidRPr="00C248E1">
        <w:rPr>
          <w:rFonts w:ascii="Times New Roman" w:hAnsi="Times New Roman"/>
          <w:iCs/>
          <w:color w:val="000000"/>
          <w:szCs w:val="28"/>
        </w:rPr>
        <w:t>cuộc đời cách mạng,</w:t>
      </w:r>
      <w:r w:rsidRPr="00C248E1">
        <w:rPr>
          <w:rFonts w:ascii="Times New Roman" w:hAnsi="Times New Roman"/>
          <w:color w:val="000000"/>
          <w:szCs w:val="28"/>
        </w:rPr>
        <w:t xml:space="preserve"> một cuộc đời phải sống trong bí mật, chịu đựng gian khổ, thiếu thốn vô ngần, nhưng khi con người đã sống vì một lí tưởng cao đẹp thì cuộc đời ấy vẫn mang một phong vị đặc biệt : thật </w:t>
      </w:r>
      <w:r w:rsidRPr="00C248E1">
        <w:rPr>
          <w:rFonts w:ascii="Times New Roman" w:hAnsi="Times New Roman"/>
          <w:iCs/>
          <w:color w:val="000000"/>
          <w:szCs w:val="28"/>
        </w:rPr>
        <w:t xml:space="preserve">là sang. </w:t>
      </w:r>
      <w:r w:rsidRPr="00C248E1">
        <w:rPr>
          <w:rFonts w:ascii="Times New Roman" w:hAnsi="Times New Roman"/>
          <w:b/>
          <w:iCs/>
          <w:color w:val="000000"/>
          <w:szCs w:val="28"/>
        </w:rPr>
        <w:t xml:space="preserve">Phân tích từ ngữ </w:t>
      </w:r>
      <w:r w:rsidRPr="00C248E1">
        <w:rPr>
          <w:rFonts w:ascii="Times New Roman" w:hAnsi="Times New Roman"/>
          <w:iCs/>
          <w:color w:val="000000"/>
          <w:szCs w:val="28"/>
        </w:rPr>
        <w:sym w:font="Wingdings 3" w:char="F0C6"/>
      </w:r>
      <w:r w:rsidRPr="00C248E1">
        <w:rPr>
          <w:rFonts w:ascii="Times New Roman" w:hAnsi="Times New Roman"/>
          <w:iCs/>
          <w:color w:val="000000"/>
          <w:szCs w:val="28"/>
        </w:rPr>
        <w:t xml:space="preserve"> Từ sang</w:t>
      </w:r>
      <w:r w:rsidRPr="00C248E1">
        <w:rPr>
          <w:rFonts w:ascii="Times New Roman" w:hAnsi="Times New Roman"/>
          <w:color w:val="000000"/>
          <w:szCs w:val="28"/>
        </w:rPr>
        <w:t xml:space="preserve"> có  nghĩa là sang trọng, giàu có, vừa có nghĩa diễn tả một phong thái vượt lên trên vật chất tầm thường để vươn tới một đời sống tinh thần cao cả đậm phong vị truyền thống. Bởi lẽ, Bác là người hơn ai hết hiểu gian khó, thiếu thốn, nghèo nàn là hiện tại, còn sang giàu là tương lai : hay nói đúng hơn: nghèo là điều kiện vật chất hôm nay còn sang chính là xu thế tất thắng của cách mạng ngày mai</w:t>
      </w:r>
    </w:p>
    <w:p w:rsidR="008B510A" w:rsidRDefault="008B510A" w:rsidP="00D407E0">
      <w:pPr>
        <w:pStyle w:val="BodyText"/>
        <w:tabs>
          <w:tab w:val="left" w:pos="7660"/>
        </w:tabs>
        <w:spacing w:line="360" w:lineRule="auto"/>
        <w:rPr>
          <w:rFonts w:ascii="Times New Roman" w:hAnsi="Times New Roman"/>
          <w:color w:val="000000"/>
          <w:szCs w:val="28"/>
        </w:rPr>
      </w:pPr>
      <w:r w:rsidRPr="00C248E1">
        <w:rPr>
          <w:rFonts w:ascii="Times New Roman" w:hAnsi="Times New Roman"/>
          <w:color w:val="000000"/>
          <w:szCs w:val="28"/>
        </w:rPr>
        <w:t>Bài thơ là nụ cười hóm hỉnh vui tươi của người chiến sĩ cách mạng, Người biết rõ mục đích, chí lớn của mình, là nụ cười vui trên gian khổ, coi cái vất vả, gian lao của đời sống cách mạng như đời sống nhàn nhã, ung dung của khách tuyền. Ấy chính là phong thái đặc biệt khó quên cua Chủ tịch Hó Chí Minh.</w:t>
      </w:r>
    </w:p>
    <w:p w:rsidR="00D009EE" w:rsidRDefault="00D009EE" w:rsidP="00D407E0">
      <w:pPr>
        <w:ind w:right="40"/>
        <w:jc w:val="center"/>
        <w:rPr>
          <w:rFonts w:eastAsia="Arial"/>
          <w:b/>
          <w:bCs/>
          <w:color w:val="C00000"/>
          <w:sz w:val="28"/>
          <w:szCs w:val="28"/>
        </w:rPr>
      </w:pPr>
    </w:p>
    <w:p w:rsidR="0060751A" w:rsidRPr="00696BD1" w:rsidRDefault="000F469D" w:rsidP="00D407E0">
      <w:pPr>
        <w:ind w:right="40"/>
        <w:rPr>
          <w:color w:val="C00000"/>
          <w:sz w:val="28"/>
          <w:szCs w:val="28"/>
        </w:rPr>
      </w:pPr>
      <w:r>
        <w:rPr>
          <w:rFonts w:eastAsia="Arial"/>
          <w:b/>
          <w:bCs/>
          <w:color w:val="C00000"/>
          <w:sz w:val="28"/>
          <w:szCs w:val="28"/>
        </w:rPr>
        <w:t>2.</w:t>
      </w:r>
      <w:r w:rsidR="0060751A" w:rsidRPr="00696BD1">
        <w:rPr>
          <w:rFonts w:eastAsia="Arial"/>
          <w:b/>
          <w:bCs/>
          <w:color w:val="C00000"/>
          <w:sz w:val="28"/>
          <w:szCs w:val="28"/>
        </w:rPr>
        <w:t>Con người Hồ Chí Minh hiện lên qua bài thơ Tức cảnh Pác Bó</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Strong"/>
          <w:color w:val="2888E1"/>
          <w:sz w:val="28"/>
          <w:szCs w:val="28"/>
        </w:rPr>
        <w:t>Dàn ý</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Strong"/>
          <w:color w:val="000000"/>
          <w:sz w:val="28"/>
          <w:szCs w:val="28"/>
        </w:rPr>
        <w:t>1. Mở bài</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Giới thiệu sơ lược tác giả, tác phẩm.</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Hình ảnh của Bác hiện lên qua tác phẩm.</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Strong"/>
          <w:color w:val="000000"/>
          <w:sz w:val="28"/>
          <w:szCs w:val="28"/>
        </w:rPr>
        <w:t>2. Thân bài</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Strong"/>
          <w:color w:val="000000"/>
          <w:sz w:val="28"/>
          <w:szCs w:val="28"/>
        </w:rPr>
        <w:t>a. Hoàn cảnh sáng tác bài thơ</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Bài thơ ra đời năm 1942, một thời gian ngắn sau khi Bác Hồ về nước.</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Trở lại Tổ quốc sau hơn ba mươi năm bôn ba, lặn lội, Bác Hồ ở trong một hang nhỏ tại Pác Bó, Cao Bằng.</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Khung cảnh thiên nhiên và đời sống sinh hoạt nơi đây đã khiến Người “tức cảnh sinh tình” và viết nên bài thơ.</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Strong"/>
          <w:color w:val="000000"/>
          <w:sz w:val="28"/>
          <w:szCs w:val="28"/>
        </w:rPr>
        <w:t>b. Một tấm lòng dành cho dân cho nước</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Emphasis"/>
          <w:color w:val="000000"/>
          <w:sz w:val="28"/>
          <w:szCs w:val="28"/>
        </w:rPr>
        <w:t>* Câu thơ đầu:</w:t>
      </w:r>
      <w:r w:rsidRPr="00685117">
        <w:rPr>
          <w:rStyle w:val="apple-converted-space"/>
          <w:color w:val="000000"/>
          <w:sz w:val="28"/>
          <w:szCs w:val="28"/>
        </w:rPr>
        <w:t> </w:t>
      </w:r>
      <w:r w:rsidRPr="00685117">
        <w:rPr>
          <w:color w:val="000000"/>
          <w:sz w:val="28"/>
          <w:szCs w:val="28"/>
        </w:rPr>
        <w:t>7 chữ khắc họa rõ cuộc sống sinh hoạt thường nhật của vị lãnh tụ:</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 Nơi ở: trong hang</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 Nơi làm việc: suối</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 Thời gian: sáng- tối</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lastRenderedPageBreak/>
        <w:t>   + Hoạt động: ra- vào</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Fonts w:ascii="Cambria Math" w:hAnsi="Cambria Math"/>
          <w:color w:val="000000"/>
          <w:sz w:val="28"/>
          <w:szCs w:val="28"/>
        </w:rPr>
        <w:t>⇒</w:t>
      </w:r>
      <w:r w:rsidRPr="00685117">
        <w:rPr>
          <w:color w:val="000000"/>
          <w:sz w:val="28"/>
          <w:szCs w:val="28"/>
        </w:rPr>
        <w:t xml:space="preserve"> Sử dụng các cặp từ trái nghĩa, nhịp thơ linh hoạt, diễm tả lối sống đều đặn, quy củ của Bác, sự hòa hợp với thiên nhiên, với cuộc sống núi rừng.</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Emphasis"/>
          <w:color w:val="000000"/>
          <w:sz w:val="28"/>
          <w:szCs w:val="28"/>
        </w:rPr>
        <w:t>* Câu thơ thứ 2:</w:t>
      </w:r>
      <w:r w:rsidRPr="00685117">
        <w:rPr>
          <w:rStyle w:val="apple-converted-space"/>
          <w:color w:val="000000"/>
          <w:sz w:val="28"/>
          <w:szCs w:val="28"/>
        </w:rPr>
        <w:t> </w:t>
      </w:r>
      <w:r w:rsidRPr="00685117">
        <w:rPr>
          <w:color w:val="000000"/>
          <w:sz w:val="28"/>
          <w:szCs w:val="28"/>
        </w:rPr>
        <w:t>làm ta hiểu rõ hơn về cách ăn uống của Bác với những đồ ăn giản dị, đặc trưng của núi rừng: cháo bẹ, rau măng.</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 Cháo nấu từ ngô, rau măng thì lấy từ cây măng rừng, của trúc tre trên rừng.</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xml:space="preserve">   + Những thức ăn giản dị hằng ngày, mộc mạc, đơn sơ, dân dã </w:t>
      </w:r>
      <w:r w:rsidRPr="00685117">
        <w:rPr>
          <w:rFonts w:ascii="Cambria Math" w:hAnsi="Cambria Math"/>
          <w:color w:val="000000"/>
          <w:sz w:val="28"/>
          <w:szCs w:val="28"/>
        </w:rPr>
        <w:t>⇒</w:t>
      </w:r>
      <w:r w:rsidRPr="00685117">
        <w:rPr>
          <w:color w:val="000000"/>
          <w:sz w:val="28"/>
          <w:szCs w:val="28"/>
        </w:rPr>
        <w:t xml:space="preserve"> sự gian nan vất vả.</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Fonts w:ascii="Cambria Math" w:hAnsi="Cambria Math"/>
          <w:color w:val="000000"/>
          <w:sz w:val="28"/>
          <w:szCs w:val="28"/>
        </w:rPr>
        <w:t>⇒</w:t>
      </w:r>
      <w:r w:rsidRPr="00685117">
        <w:rPr>
          <w:color w:val="000000"/>
          <w:sz w:val="28"/>
          <w:szCs w:val="28"/>
        </w:rPr>
        <w:t xml:space="preserve"> Bác vẫn trong tư thế sẵn sàng, bất chấp khó khăn, gian khổ để đạt được mục đích là giải phóng dân tộc.</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Emphasis"/>
          <w:color w:val="000000"/>
          <w:sz w:val="28"/>
          <w:szCs w:val="28"/>
        </w:rPr>
        <w:t>* Câu thứ ba:</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xml:space="preserve">- Điều kiện làm việc: bàn đá chông chênh </w:t>
      </w:r>
      <w:r w:rsidRPr="00685117">
        <w:rPr>
          <w:rFonts w:ascii="Cambria Math" w:hAnsi="Cambria Math"/>
          <w:color w:val="000000"/>
          <w:sz w:val="28"/>
          <w:szCs w:val="28"/>
        </w:rPr>
        <w:t>⇒</w:t>
      </w:r>
      <w:r w:rsidRPr="00685117">
        <w:rPr>
          <w:color w:val="000000"/>
          <w:sz w:val="28"/>
          <w:szCs w:val="28"/>
        </w:rPr>
        <w:t xml:space="preserve"> Khó khăn, thiếu thốn.</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xml:space="preserve">- Công việc Bác làm: dịch sử Đảng </w:t>
      </w:r>
      <w:r w:rsidRPr="00685117">
        <w:rPr>
          <w:rFonts w:ascii="Cambria Math" w:hAnsi="Cambria Math"/>
          <w:color w:val="000000"/>
          <w:sz w:val="28"/>
          <w:szCs w:val="28"/>
        </w:rPr>
        <w:t>⇒</w:t>
      </w:r>
      <w:r w:rsidRPr="00685117">
        <w:rPr>
          <w:color w:val="000000"/>
          <w:sz w:val="28"/>
          <w:szCs w:val="28"/>
        </w:rPr>
        <w:t xml:space="preserve"> Công việc vĩ đại, quan trọng.</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Fonts w:ascii="Cambria Math" w:hAnsi="Cambria Math"/>
          <w:color w:val="000000"/>
          <w:sz w:val="28"/>
          <w:szCs w:val="28"/>
        </w:rPr>
        <w:t>⇒</w:t>
      </w:r>
      <w:r w:rsidRPr="00685117">
        <w:rPr>
          <w:color w:val="000000"/>
          <w:sz w:val="28"/>
          <w:szCs w:val="28"/>
        </w:rPr>
        <w:t xml:space="preserve"> Phép đối làm nổi bật lên sự khó khăn, Bác yêu thiên nhiên, yêu công việc Cách mạng, luôn làm chủ được cuộc sống dù trong bất kì hoàn cảnh nào.</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Strong"/>
          <w:color w:val="000000"/>
          <w:sz w:val="28"/>
          <w:szCs w:val="28"/>
        </w:rPr>
        <w:t>c. Tinh thần lạc quan của Bác</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Emphasis"/>
          <w:color w:val="000000"/>
          <w:sz w:val="28"/>
          <w:szCs w:val="28"/>
        </w:rPr>
        <w:t>* Câu cuối </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Cuộc đời cách mạng được nhấn mạnh, Bác hoạt động cách mạng, một công việc không hề dễ dàng và đơn giản, đặc biệt trong hoàn cảnh gian khổ như vậy, thế mà người nghệ sĩ, chiến sĩ vẫn cảm thấy “sang”:</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 “Sang”- sống trong hoàn cảnh khó khăn nhưng Bác luôn cảm thấy thoải mái, sang trong và vui thích</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 Chữ “sang” thể hiện niềm vui, niềm tự hào khi thực hiện được lí tưởng của Bác</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Fonts w:ascii="Cambria Math" w:hAnsi="Cambria Math"/>
          <w:color w:val="000000"/>
          <w:sz w:val="28"/>
          <w:szCs w:val="28"/>
        </w:rPr>
        <w:t>⇒</w:t>
      </w:r>
      <w:r w:rsidRPr="00685117">
        <w:rPr>
          <w:color w:val="000000"/>
          <w:sz w:val="28"/>
          <w:szCs w:val="28"/>
        </w:rPr>
        <w:t xml:space="preserve"> Người có một phong thái ung dung, hiên ngang, chủ động, lạc quan và luôn yêu cuộc sống </w:t>
      </w:r>
      <w:r w:rsidRPr="00685117">
        <w:rPr>
          <w:rFonts w:ascii="Cambria Math" w:hAnsi="Cambria Math"/>
          <w:color w:val="000000"/>
          <w:sz w:val="28"/>
          <w:szCs w:val="28"/>
        </w:rPr>
        <w:t>⇒</w:t>
      </w:r>
      <w:r w:rsidRPr="00685117">
        <w:rPr>
          <w:color w:val="000000"/>
          <w:sz w:val="28"/>
          <w:szCs w:val="28"/>
        </w:rPr>
        <w:t xml:space="preserve"> đây chính là nhãn tự của bài thơ (từ quan trọng thể hiện, nổi bật chủ đề cả bài) và cũng chính là của cuộc đời Bác</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rStyle w:val="Strong"/>
          <w:color w:val="000000"/>
          <w:sz w:val="28"/>
          <w:szCs w:val="28"/>
        </w:rPr>
        <w:t>3. Kết bài</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Khái quát những giá trị nội dung, nghệ thuật tiêu biểu của văn bản.</w:t>
      </w:r>
    </w:p>
    <w:p w:rsidR="00685117" w:rsidRPr="00685117" w:rsidRDefault="00685117" w:rsidP="00D407E0">
      <w:pPr>
        <w:pStyle w:val="NormalWeb"/>
        <w:spacing w:before="0" w:beforeAutospacing="0" w:after="0" w:afterAutospacing="0" w:line="330" w:lineRule="atLeast"/>
        <w:rPr>
          <w:color w:val="000000"/>
          <w:sz w:val="28"/>
          <w:szCs w:val="28"/>
        </w:rPr>
      </w:pPr>
      <w:r w:rsidRPr="00685117">
        <w:rPr>
          <w:color w:val="000000"/>
          <w:sz w:val="28"/>
          <w:szCs w:val="28"/>
        </w:rPr>
        <w:t>- Cảm nhận của em về vị lãnh tụ kính yêu của dân tộc.</w:t>
      </w:r>
    </w:p>
    <w:p w:rsidR="0060751A" w:rsidRPr="00D00224" w:rsidRDefault="00685117" w:rsidP="00D407E0">
      <w:pPr>
        <w:spacing w:line="349" w:lineRule="exact"/>
        <w:rPr>
          <w:sz w:val="28"/>
          <w:szCs w:val="28"/>
        </w:rPr>
      </w:pPr>
      <w:r w:rsidRPr="00685117">
        <w:rPr>
          <w:color w:val="000000"/>
          <w:sz w:val="28"/>
          <w:szCs w:val="28"/>
        </w:rPr>
        <w:br/>
      </w:r>
      <w:r w:rsidRPr="00685117">
        <w:rPr>
          <w:color w:val="000000"/>
          <w:sz w:val="28"/>
          <w:szCs w:val="28"/>
        </w:rPr>
        <w:br/>
      </w:r>
    </w:p>
    <w:p w:rsidR="0060751A" w:rsidRPr="00D00224" w:rsidRDefault="0060751A" w:rsidP="00D407E0">
      <w:pPr>
        <w:ind w:right="-299"/>
        <w:jc w:val="center"/>
        <w:rPr>
          <w:sz w:val="28"/>
          <w:szCs w:val="28"/>
        </w:rPr>
      </w:pPr>
      <w:r w:rsidRPr="00D00224">
        <w:rPr>
          <w:rFonts w:eastAsia="Arial"/>
          <w:b/>
          <w:bCs/>
          <w:sz w:val="28"/>
          <w:szCs w:val="28"/>
          <w:u w:val="single"/>
        </w:rPr>
        <w:t>Gợi ý</w:t>
      </w:r>
    </w:p>
    <w:p w:rsidR="0060751A" w:rsidRPr="00D00224" w:rsidRDefault="0060751A" w:rsidP="00D407E0">
      <w:pPr>
        <w:spacing w:line="326" w:lineRule="exact"/>
        <w:rPr>
          <w:sz w:val="28"/>
          <w:szCs w:val="28"/>
        </w:rPr>
      </w:pPr>
    </w:p>
    <w:p w:rsidR="0060751A" w:rsidRPr="00D00224" w:rsidRDefault="0060751A" w:rsidP="00D407E0">
      <w:pPr>
        <w:spacing w:line="290" w:lineRule="auto"/>
        <w:jc w:val="both"/>
        <w:rPr>
          <w:sz w:val="28"/>
          <w:szCs w:val="28"/>
        </w:rPr>
      </w:pPr>
      <w:r w:rsidRPr="00D00224">
        <w:rPr>
          <w:rFonts w:eastAsia="Arial"/>
          <w:sz w:val="28"/>
          <w:szCs w:val="28"/>
        </w:rPr>
        <w:t>Nhắc đến Bác Hồ là nhắc đến người lãnh đạo thiên tài của Cách mạng Việt Nam, danh nhân văn hóa thế giới.Nhưng nhắc đến Bác, còn là nhắc đến một lối sống thanh bạch, khiêm nhường, suốt đời chỉ chăm lo đến sự nghiệp cách mạng của đất nước. Điều đó được thể hiện rất rõ qua bài thơ “Tức cảnh Pác Bó”:</w:t>
      </w:r>
    </w:p>
    <w:p w:rsidR="0060751A" w:rsidRPr="00D00224" w:rsidRDefault="0060751A" w:rsidP="00D407E0">
      <w:pPr>
        <w:spacing w:line="190" w:lineRule="exact"/>
        <w:rPr>
          <w:sz w:val="28"/>
          <w:szCs w:val="28"/>
        </w:rPr>
      </w:pPr>
    </w:p>
    <w:p w:rsidR="0060751A" w:rsidRPr="00D00224" w:rsidRDefault="0060751A" w:rsidP="00D407E0">
      <w:pPr>
        <w:ind w:right="-299"/>
        <w:jc w:val="center"/>
        <w:rPr>
          <w:sz w:val="28"/>
          <w:szCs w:val="28"/>
        </w:rPr>
      </w:pPr>
      <w:r w:rsidRPr="00D00224">
        <w:rPr>
          <w:rFonts w:eastAsia="Arial"/>
          <w:i/>
          <w:iCs/>
          <w:sz w:val="28"/>
          <w:szCs w:val="28"/>
        </w:rPr>
        <w:t>“Sáng ra bờ suối tối vào hang</w:t>
      </w:r>
    </w:p>
    <w:p w:rsidR="0060751A" w:rsidRPr="00D00224" w:rsidRDefault="0060751A" w:rsidP="00D407E0">
      <w:pPr>
        <w:spacing w:line="324" w:lineRule="exact"/>
        <w:rPr>
          <w:sz w:val="28"/>
          <w:szCs w:val="28"/>
        </w:rPr>
      </w:pPr>
    </w:p>
    <w:p w:rsidR="0060751A" w:rsidRPr="00D00224" w:rsidRDefault="0060751A" w:rsidP="00D407E0">
      <w:pPr>
        <w:ind w:right="-299"/>
        <w:jc w:val="center"/>
        <w:rPr>
          <w:sz w:val="28"/>
          <w:szCs w:val="28"/>
        </w:rPr>
      </w:pPr>
      <w:r w:rsidRPr="00D00224">
        <w:rPr>
          <w:rFonts w:eastAsia="Arial"/>
          <w:i/>
          <w:iCs/>
          <w:sz w:val="28"/>
          <w:szCs w:val="28"/>
        </w:rPr>
        <w:t>Cháo bẹ rau măng vẫn sẵn sàng</w:t>
      </w:r>
    </w:p>
    <w:p w:rsidR="0060751A" w:rsidRPr="00D00224" w:rsidRDefault="0060751A" w:rsidP="00D407E0">
      <w:pPr>
        <w:spacing w:line="324" w:lineRule="exact"/>
        <w:rPr>
          <w:sz w:val="28"/>
          <w:szCs w:val="28"/>
        </w:rPr>
      </w:pPr>
    </w:p>
    <w:p w:rsidR="0060751A" w:rsidRPr="00D00224" w:rsidRDefault="0060751A" w:rsidP="00D407E0">
      <w:pPr>
        <w:ind w:right="-299"/>
        <w:jc w:val="center"/>
        <w:rPr>
          <w:sz w:val="28"/>
          <w:szCs w:val="28"/>
        </w:rPr>
      </w:pPr>
      <w:r w:rsidRPr="00D00224">
        <w:rPr>
          <w:rFonts w:eastAsia="Arial"/>
          <w:i/>
          <w:iCs/>
          <w:sz w:val="28"/>
          <w:szCs w:val="28"/>
        </w:rPr>
        <w:lastRenderedPageBreak/>
        <w:t>Bàn đá chông chênh dịch sử Đảng</w:t>
      </w:r>
    </w:p>
    <w:p w:rsidR="0060751A" w:rsidRPr="00D00224" w:rsidRDefault="0060751A" w:rsidP="00D407E0">
      <w:pPr>
        <w:spacing w:line="324" w:lineRule="exact"/>
        <w:rPr>
          <w:sz w:val="28"/>
          <w:szCs w:val="28"/>
        </w:rPr>
      </w:pPr>
    </w:p>
    <w:p w:rsidR="0060751A" w:rsidRPr="00D00224" w:rsidRDefault="0060751A" w:rsidP="00D407E0">
      <w:pPr>
        <w:ind w:right="-299"/>
        <w:jc w:val="center"/>
        <w:rPr>
          <w:sz w:val="28"/>
          <w:szCs w:val="28"/>
        </w:rPr>
      </w:pPr>
      <w:r w:rsidRPr="00D00224">
        <w:rPr>
          <w:rFonts w:eastAsia="Arial"/>
          <w:i/>
          <w:iCs/>
          <w:sz w:val="28"/>
          <w:szCs w:val="28"/>
        </w:rPr>
        <w:t>Cuộc đời cách mạng thật là sang”.</w:t>
      </w:r>
    </w:p>
    <w:p w:rsidR="0060751A" w:rsidRPr="00D00224" w:rsidRDefault="0060751A" w:rsidP="00D407E0">
      <w:pPr>
        <w:spacing w:line="200" w:lineRule="exact"/>
        <w:rPr>
          <w:sz w:val="28"/>
          <w:szCs w:val="28"/>
        </w:rPr>
      </w:pPr>
    </w:p>
    <w:p w:rsidR="0060751A" w:rsidRPr="00D00224" w:rsidRDefault="0060751A" w:rsidP="00D407E0">
      <w:pPr>
        <w:spacing w:line="200" w:lineRule="exact"/>
        <w:rPr>
          <w:sz w:val="28"/>
          <w:szCs w:val="28"/>
        </w:rPr>
      </w:pPr>
    </w:p>
    <w:p w:rsidR="0060751A" w:rsidRPr="00D00224" w:rsidRDefault="0060751A" w:rsidP="00D407E0">
      <w:pPr>
        <w:spacing w:line="200" w:lineRule="exact"/>
        <w:rPr>
          <w:sz w:val="28"/>
          <w:szCs w:val="28"/>
        </w:rPr>
      </w:pPr>
    </w:p>
    <w:p w:rsidR="0060751A" w:rsidRPr="00D00224" w:rsidRDefault="0060751A" w:rsidP="00D407E0">
      <w:pPr>
        <w:spacing w:line="300" w:lineRule="exact"/>
        <w:rPr>
          <w:sz w:val="28"/>
          <w:szCs w:val="28"/>
        </w:rPr>
      </w:pPr>
    </w:p>
    <w:p w:rsidR="0060751A" w:rsidRPr="00D00224" w:rsidRDefault="0060751A" w:rsidP="00D407E0">
      <w:pPr>
        <w:spacing w:line="290" w:lineRule="auto"/>
        <w:jc w:val="both"/>
        <w:rPr>
          <w:sz w:val="28"/>
          <w:szCs w:val="28"/>
        </w:rPr>
      </w:pPr>
      <w:r w:rsidRPr="00D00224">
        <w:rPr>
          <w:rFonts w:eastAsia="Arial"/>
          <w:sz w:val="28"/>
          <w:szCs w:val="28"/>
        </w:rPr>
        <w:t>Bài thơ ra đời năm 1942, một thời gian ngắn sau khi Bác Hồ về nước. Trở lại Tổ quốc sau hơn ba mươi năm bôn ba, lặn lội, Bác Hồ ở trong một hang nhỏ tại Pác Bó, Cao Bằng. Khung cảnh thiên nhiên và đời sống sinh hoạt nơi đây đã khiến Người “tức cảnh sinh tình” và viết nên bài thơ này.</w:t>
      </w:r>
    </w:p>
    <w:p w:rsidR="0060751A" w:rsidRPr="00D00224" w:rsidRDefault="0060751A" w:rsidP="00D407E0">
      <w:pPr>
        <w:spacing w:line="190" w:lineRule="exact"/>
        <w:rPr>
          <w:sz w:val="28"/>
          <w:szCs w:val="28"/>
        </w:rPr>
      </w:pPr>
    </w:p>
    <w:p w:rsidR="0060751A" w:rsidRPr="00D00224" w:rsidRDefault="0060751A" w:rsidP="00D407E0">
      <w:pPr>
        <w:ind w:right="-299"/>
        <w:jc w:val="center"/>
        <w:rPr>
          <w:sz w:val="28"/>
          <w:szCs w:val="28"/>
        </w:rPr>
      </w:pPr>
      <w:r w:rsidRPr="00D00224">
        <w:rPr>
          <w:rFonts w:eastAsia="Arial"/>
          <w:i/>
          <w:iCs/>
          <w:sz w:val="28"/>
          <w:szCs w:val="28"/>
        </w:rPr>
        <w:t>“Sáng ra bờ suối tối vào hang</w:t>
      </w:r>
    </w:p>
    <w:p w:rsidR="0060751A" w:rsidRPr="00D00224" w:rsidRDefault="0060751A" w:rsidP="00D407E0">
      <w:pPr>
        <w:spacing w:line="324" w:lineRule="exact"/>
        <w:rPr>
          <w:sz w:val="28"/>
          <w:szCs w:val="28"/>
        </w:rPr>
      </w:pPr>
    </w:p>
    <w:p w:rsidR="0060751A" w:rsidRPr="00D00224" w:rsidRDefault="0060751A" w:rsidP="00D407E0">
      <w:pPr>
        <w:ind w:right="-299"/>
        <w:jc w:val="center"/>
        <w:rPr>
          <w:sz w:val="28"/>
          <w:szCs w:val="28"/>
        </w:rPr>
      </w:pPr>
      <w:r w:rsidRPr="00D00224">
        <w:rPr>
          <w:rFonts w:eastAsia="Arial"/>
          <w:i/>
          <w:iCs/>
          <w:sz w:val="28"/>
          <w:szCs w:val="28"/>
        </w:rPr>
        <w:t>Cháo bẹ rau măng vẫn sẵn sàng</w:t>
      </w:r>
    </w:p>
    <w:p w:rsidR="0060751A" w:rsidRPr="00D00224" w:rsidRDefault="0060751A" w:rsidP="00D407E0">
      <w:pPr>
        <w:spacing w:line="324" w:lineRule="exact"/>
        <w:rPr>
          <w:sz w:val="28"/>
          <w:szCs w:val="28"/>
        </w:rPr>
      </w:pPr>
    </w:p>
    <w:p w:rsidR="0060751A" w:rsidRPr="00D00224" w:rsidRDefault="0060751A" w:rsidP="00D407E0">
      <w:pPr>
        <w:ind w:right="-299"/>
        <w:jc w:val="center"/>
        <w:rPr>
          <w:sz w:val="28"/>
          <w:szCs w:val="28"/>
        </w:rPr>
      </w:pPr>
      <w:r w:rsidRPr="00D00224">
        <w:rPr>
          <w:rFonts w:eastAsia="Arial"/>
          <w:i/>
          <w:iCs/>
          <w:sz w:val="28"/>
          <w:szCs w:val="28"/>
        </w:rPr>
        <w:t>Bàn đá chông chênh dịch sử Đảng”</w:t>
      </w:r>
    </w:p>
    <w:p w:rsidR="0060751A" w:rsidRPr="00D00224" w:rsidRDefault="0060751A" w:rsidP="00D407E0">
      <w:pPr>
        <w:spacing w:line="300" w:lineRule="exact"/>
        <w:rPr>
          <w:sz w:val="28"/>
          <w:szCs w:val="28"/>
        </w:rPr>
      </w:pPr>
    </w:p>
    <w:p w:rsidR="0060751A" w:rsidRPr="00D00224" w:rsidRDefault="0060751A" w:rsidP="00D407E0">
      <w:pPr>
        <w:spacing w:line="255" w:lineRule="auto"/>
        <w:jc w:val="both"/>
        <w:rPr>
          <w:sz w:val="28"/>
          <w:szCs w:val="28"/>
        </w:rPr>
      </w:pPr>
      <w:r w:rsidRPr="00D00224">
        <w:rPr>
          <w:rFonts w:eastAsia="Arial"/>
          <w:sz w:val="28"/>
          <w:szCs w:val="28"/>
        </w:rPr>
        <w:t>Trong ba câu đầu của bài thơ, Bác nhắc đến điều kiện ở - ăn - làm việc của mình. Ở và ăn là hai nhu cầu tất yếu của con người. Và riêng với Hồ Chí Minh, khi nói đến đời sống sinh hoạt của mình, Người luôn đề cập thêm vấn đề công việc.Ấy bởi Bác là người luôn luôn làm việc, suốt đời làm việc, suốt đời lo cho dân, cho nước. Với Hồ Chí Minh, làm việc như một nhu cầu tất yếu, một bản năng. Điều đó cho thấy tấm lòng dành cho dân, cho nước của Bác vĩ đại nhường nào!</w:t>
      </w:r>
      <w:r w:rsidR="00D009EE" w:rsidRPr="00D00224">
        <w:rPr>
          <w:sz w:val="28"/>
          <w:szCs w:val="28"/>
        </w:rPr>
        <w:t xml:space="preserve"> </w:t>
      </w:r>
    </w:p>
    <w:p w:rsidR="00D009EE" w:rsidRDefault="00D009EE" w:rsidP="00D407E0">
      <w:pPr>
        <w:rPr>
          <w:rFonts w:eastAsia="Arial"/>
          <w:sz w:val="28"/>
          <w:szCs w:val="28"/>
        </w:rPr>
      </w:pPr>
    </w:p>
    <w:p w:rsidR="0060751A" w:rsidRPr="00D00224" w:rsidRDefault="0060751A" w:rsidP="00D407E0">
      <w:pPr>
        <w:rPr>
          <w:sz w:val="28"/>
          <w:szCs w:val="28"/>
        </w:rPr>
      </w:pPr>
      <w:r w:rsidRPr="00D00224">
        <w:rPr>
          <w:rFonts w:eastAsia="Arial"/>
          <w:sz w:val="28"/>
          <w:szCs w:val="28"/>
        </w:rPr>
        <w:t>Nơi thâm sơn cùng cốc ấy, Người ở - ăn - làm việc như thế nào?</w:t>
      </w:r>
    </w:p>
    <w:p w:rsidR="0060751A" w:rsidRPr="00D00224" w:rsidRDefault="0060751A" w:rsidP="00D407E0">
      <w:pPr>
        <w:spacing w:line="324" w:lineRule="exact"/>
        <w:rPr>
          <w:sz w:val="28"/>
          <w:szCs w:val="28"/>
        </w:rPr>
      </w:pPr>
    </w:p>
    <w:p w:rsidR="0060751A" w:rsidRPr="00D00224" w:rsidRDefault="0060751A" w:rsidP="00D407E0">
      <w:pPr>
        <w:spacing w:line="268" w:lineRule="auto"/>
        <w:jc w:val="both"/>
        <w:rPr>
          <w:sz w:val="28"/>
          <w:szCs w:val="28"/>
        </w:rPr>
      </w:pPr>
      <w:r w:rsidRPr="00D00224">
        <w:rPr>
          <w:rFonts w:eastAsia="Arial"/>
          <w:sz w:val="28"/>
          <w:szCs w:val="28"/>
        </w:rPr>
        <w:t>“Sáng ra bờ suối tối vào hang”, câu thơ cho biết không gian sống của Bác là không gian núi rừng hoang sơ, dân dã: suối, hang. Không phải là tòa biệt thự đồ sộ, không phải là giường ấm, đệm êm dù Bác đang là một yếu nhân của cuộc cách mạng giải phóng dân tộc. Trong hoàn cảnh khắc nghiệt, gian lao của đất nước, Người sẵn sàng sẻ chia thiếu thốn. Câu thơ có sự đối xứng nhịp nhàng: “sáng” - “tối”, “suối” - “hang”, “ra” - “vào”. Không gian và thời gian khép lại câu thơ đầy bóng tối: “tối”, “vào”, “hang”. Điều đó đã nhấn mạnh những gian khổ trong điều kiện ở của Bác. Chẳng những vậy, điều kiện ăn uống của Bác cũng rất hạn chế: “Cháo bẹ rau măng vẫn sẵn sàng”. “Cháo bẹ “ là cháo ngô, loại thức ăn đạm bạc thường ngày của đồng bào dân tộc Việt Bắc. “Rau măng” cũng vậy. Nhà thơ Phạm Tiến Duật từng viết “Hết rau rồi em có lấy măng không?”, nghĩa là măng còn đạm bạc hơn cả rau rừng (vốn đã bị coi là đạm bạc rồi!). Nhưng dẫu thiếu thốn, gian khổ đến vậy, Người “vẫn sẵn sàng” cho công việc cách mạng, phục vụ cho lợi ích của nước, của dân.</w:t>
      </w:r>
    </w:p>
    <w:p w:rsidR="0060751A" w:rsidRPr="00D00224" w:rsidRDefault="0060751A" w:rsidP="00D407E0">
      <w:pPr>
        <w:spacing w:line="202" w:lineRule="exact"/>
        <w:rPr>
          <w:sz w:val="28"/>
          <w:szCs w:val="28"/>
        </w:rPr>
      </w:pPr>
    </w:p>
    <w:p w:rsidR="0060751A" w:rsidRPr="00D00224" w:rsidRDefault="0060751A" w:rsidP="00D407E0">
      <w:pPr>
        <w:spacing w:line="275" w:lineRule="auto"/>
        <w:jc w:val="both"/>
        <w:rPr>
          <w:sz w:val="28"/>
          <w:szCs w:val="28"/>
        </w:rPr>
      </w:pPr>
      <w:r w:rsidRPr="00D00224">
        <w:rPr>
          <w:rFonts w:eastAsia="Arial"/>
          <w:sz w:val="28"/>
          <w:szCs w:val="28"/>
        </w:rPr>
        <w:t xml:space="preserve">Và điều kiện làm việc của Người cũng không tránh khỏi những thiếu thốn “bàn đá chông chênh dịch sử Đảng”. Từ “chông chênh” là từ láy chỉ tư thế không vững chãi, ở </w:t>
      </w:r>
      <w:r w:rsidRPr="00D00224">
        <w:rPr>
          <w:rFonts w:eastAsia="Arial"/>
          <w:sz w:val="28"/>
          <w:szCs w:val="28"/>
        </w:rPr>
        <w:lastRenderedPageBreak/>
        <w:t>vị trí bấp bênh. Hình ảnh “bàn đá chông chênh” vừa gợi sự gian khổ của điều kiện làm việc vừa gợi tình thế gian nan của sự nghiệp cách mạng nước nhà. Hình ảnh Bác Hồ đăm chiêu làm việc bên một “bàn đá chông chênh” gợi bao niềm cảm động trong lòng độc giả. Nhưng Bác không để cảm hứng bài thơ xuôi theo cảm xúc ủy mị, yếu ớt của sự thiếu thốn, gian khổ. Câu thơ hợp của bài tứ tuyệt thật độc đáo:</w:t>
      </w:r>
    </w:p>
    <w:p w:rsidR="0060751A" w:rsidRPr="00D00224" w:rsidRDefault="0060751A" w:rsidP="00D407E0">
      <w:pPr>
        <w:spacing w:line="210" w:lineRule="exact"/>
        <w:rPr>
          <w:sz w:val="28"/>
          <w:szCs w:val="28"/>
        </w:rPr>
      </w:pPr>
    </w:p>
    <w:p w:rsidR="0060751A" w:rsidRPr="00D00224" w:rsidRDefault="0060751A" w:rsidP="00D407E0">
      <w:pPr>
        <w:ind w:right="-299"/>
        <w:jc w:val="center"/>
        <w:rPr>
          <w:sz w:val="28"/>
          <w:szCs w:val="28"/>
        </w:rPr>
      </w:pPr>
      <w:r w:rsidRPr="00D00224">
        <w:rPr>
          <w:rFonts w:eastAsia="Arial"/>
          <w:i/>
          <w:iCs/>
          <w:sz w:val="28"/>
          <w:szCs w:val="28"/>
        </w:rPr>
        <w:t>“Cuộc đời cách mạng thật là sang!”</w:t>
      </w:r>
    </w:p>
    <w:p w:rsidR="0060751A" w:rsidRPr="00D00224" w:rsidRDefault="0060751A" w:rsidP="00D407E0">
      <w:pPr>
        <w:spacing w:line="300" w:lineRule="exact"/>
        <w:rPr>
          <w:sz w:val="28"/>
          <w:szCs w:val="28"/>
        </w:rPr>
      </w:pPr>
    </w:p>
    <w:p w:rsidR="0060751A" w:rsidRPr="00D00224" w:rsidRDefault="0060751A" w:rsidP="00D407E0">
      <w:pPr>
        <w:spacing w:line="273" w:lineRule="auto"/>
        <w:jc w:val="both"/>
        <w:rPr>
          <w:sz w:val="28"/>
          <w:szCs w:val="28"/>
        </w:rPr>
      </w:pPr>
      <w:r w:rsidRPr="00D00224">
        <w:rPr>
          <w:rFonts w:eastAsia="Arial"/>
          <w:sz w:val="28"/>
          <w:szCs w:val="28"/>
        </w:rPr>
        <w:t>“Cuộc đời cách mạng'” chính là cuộc sống với cái ở, cái ăn và sự làm việc như ba câu thơ trên. Bác dùng từ “thật là” mượn của khẩu ngữ rất tự nhiên, nó thể hiện sự cảm thán của người viết. Và chữ kết lại bài thơ thật bất ngờ: “thật là sang!”. Chữ “sang” mang ý nghĩa là sang trọng, đầy đủ. Chữ “sang” làm bật lên tiếng cười vui yẻ, niềm lạc quan trước cuộc sống gian khổ, thiếu thốn. Chính tinh thần ấy đã trở thành động lực để Bác cùng những người đồng chí vượt qua sự ngặt nghèo của đời sống và tình thế cách mạng để làm việc và chiến đấu. Chỉ một chữ mà khắc họa chân dung tinh thần của một con người. Chữ “sang” xứng đáng là “nhãn tự” của bài thơ tứ tuyệt “Tức cảnh Pắc Bó”.</w:t>
      </w:r>
    </w:p>
    <w:p w:rsidR="0060751A" w:rsidRPr="00D00224" w:rsidRDefault="0060751A" w:rsidP="00D407E0">
      <w:pPr>
        <w:spacing w:line="189" w:lineRule="exact"/>
        <w:rPr>
          <w:sz w:val="28"/>
          <w:szCs w:val="28"/>
        </w:rPr>
      </w:pPr>
    </w:p>
    <w:p w:rsidR="0060751A" w:rsidRPr="00D00224" w:rsidRDefault="0060751A" w:rsidP="00D407E0">
      <w:pPr>
        <w:spacing w:line="273" w:lineRule="auto"/>
        <w:jc w:val="both"/>
        <w:rPr>
          <w:sz w:val="28"/>
          <w:szCs w:val="28"/>
        </w:rPr>
      </w:pPr>
      <w:r w:rsidRPr="00D00224">
        <w:rPr>
          <w:rFonts w:eastAsia="Arial"/>
          <w:sz w:val="28"/>
          <w:szCs w:val="28"/>
        </w:rPr>
        <w:t>“Tức cảnh Pác Bó” của Hồ Chí Minh thể hiện tinh thần lạc quan của Bác Hồ trong những năm tháng khó khăn của đời sống cách mạng. Dù những điều kiện sinh hoạt vô cùng hạn chế song bằng tinh thần làm việc hăng say và niềm tin vào sự nghiệp cách mạng của dân tộc, Bác vẫn lạc quan mỉm cười để lấy đó làm động lực hoạt đông. Bài thơ sử dụng một thể thơ cổ (thất ngôn tứ tuyệt) song ngôn ngữ rất giản dị, gần gũi, thậm chí có cả khẩu ngữ. Điều đó thể hiện tinh thần dân tộc trong ngòi bút thơ ca Hồ Chí Minh.Bài thơ cũng rất tinh tế trong việc lựa chọn trật tự từ, sử dụng từ ngữ... điều đó góp phần không nhỏ trong việc thể hiện chủ đề tác phẩm.</w:t>
      </w:r>
    </w:p>
    <w:p w:rsidR="0060751A" w:rsidRPr="00D00224" w:rsidRDefault="0060751A" w:rsidP="00D407E0">
      <w:pPr>
        <w:spacing w:line="189" w:lineRule="exact"/>
        <w:rPr>
          <w:sz w:val="28"/>
          <w:szCs w:val="28"/>
        </w:rPr>
      </w:pPr>
    </w:p>
    <w:p w:rsidR="0060751A" w:rsidRPr="00D00224" w:rsidRDefault="0060751A" w:rsidP="00D407E0">
      <w:pPr>
        <w:spacing w:line="402" w:lineRule="auto"/>
        <w:rPr>
          <w:sz w:val="28"/>
          <w:szCs w:val="28"/>
        </w:rPr>
      </w:pPr>
      <w:r w:rsidRPr="00D00224">
        <w:rPr>
          <w:rFonts w:eastAsia="Arial"/>
          <w:sz w:val="28"/>
          <w:szCs w:val="28"/>
        </w:rPr>
        <w:t>Cùng với “Vọng nguyệt”, “Nguyên tiêu”, “Cảnh khuya”...,“Tức cảnh Pác Bó” xứng đáng là thần xinh xắn của con người vĩ đại Hồ</w:t>
      </w:r>
      <w:r>
        <w:rPr>
          <w:rFonts w:eastAsia="Arial"/>
          <w:sz w:val="28"/>
          <w:szCs w:val="28"/>
        </w:rPr>
        <w:t xml:space="preserve"> Chí Minh</w:t>
      </w:r>
    </w:p>
    <w:p w:rsidR="0060751A" w:rsidRPr="00C248E1" w:rsidRDefault="0060751A" w:rsidP="00D407E0">
      <w:pPr>
        <w:pStyle w:val="BodyText"/>
        <w:tabs>
          <w:tab w:val="left" w:pos="7660"/>
        </w:tabs>
        <w:spacing w:line="360" w:lineRule="auto"/>
        <w:rPr>
          <w:rFonts w:ascii="Times New Roman" w:hAnsi="Times New Roman"/>
          <w:color w:val="000000"/>
          <w:szCs w:val="28"/>
        </w:rPr>
      </w:pPr>
    </w:p>
    <w:p w:rsidR="00E56E7E" w:rsidRDefault="008B510A" w:rsidP="00D407E0">
      <w:pPr>
        <w:pStyle w:val="BodyText"/>
        <w:rPr>
          <w:rFonts w:ascii="Times New Roman" w:hAnsi="Times New Roman"/>
          <w:b/>
          <w:bCs/>
          <w:color w:val="000000"/>
          <w:szCs w:val="28"/>
        </w:rPr>
      </w:pPr>
      <w:r w:rsidRPr="00C248E1">
        <w:rPr>
          <w:rFonts w:ascii="Times New Roman" w:hAnsi="Times New Roman"/>
          <w:b/>
          <w:bCs/>
          <w:color w:val="000000"/>
          <w:szCs w:val="28"/>
        </w:rPr>
        <w:t xml:space="preserve">                *******************************************</w:t>
      </w:r>
    </w:p>
    <w:p w:rsidR="008B510A" w:rsidRPr="000F469D" w:rsidRDefault="008B510A" w:rsidP="00D407E0">
      <w:pPr>
        <w:pStyle w:val="BodyText"/>
        <w:jc w:val="center"/>
        <w:rPr>
          <w:rFonts w:ascii="Times New Roman" w:hAnsi="Times New Roman"/>
          <w:color w:val="C00000"/>
          <w:szCs w:val="28"/>
        </w:rPr>
      </w:pPr>
      <w:r w:rsidRPr="000F469D">
        <w:rPr>
          <w:rFonts w:ascii="Times New Roman" w:hAnsi="Times New Roman"/>
          <w:b/>
          <w:bCs/>
          <w:color w:val="C00000"/>
          <w:szCs w:val="28"/>
        </w:rPr>
        <w:t>KHÔNG NGỦ ĐƯỢC</w:t>
      </w:r>
      <w:r w:rsidR="00D009EE" w:rsidRPr="000F469D">
        <w:rPr>
          <w:rFonts w:ascii="Times New Roman" w:hAnsi="Times New Roman"/>
          <w:b/>
          <w:bCs/>
          <w:color w:val="C00000"/>
          <w:szCs w:val="28"/>
        </w:rPr>
        <w:t>-</w:t>
      </w:r>
      <w:r w:rsidRPr="000F469D">
        <w:rPr>
          <w:b/>
          <w:bCs/>
          <w:color w:val="C00000"/>
          <w:szCs w:val="28"/>
        </w:rPr>
        <w:t xml:space="preserve">     H</w:t>
      </w:r>
      <w:r w:rsidRPr="000F469D">
        <w:rPr>
          <w:rFonts w:ascii="Arial" w:hAnsi="Arial" w:cs="Arial"/>
          <w:b/>
          <w:bCs/>
          <w:color w:val="C00000"/>
          <w:szCs w:val="28"/>
        </w:rPr>
        <w:t>Ồ</w:t>
      </w:r>
      <w:r w:rsidRPr="000F469D">
        <w:rPr>
          <w:rFonts w:cs=".VnTime"/>
          <w:b/>
          <w:bCs/>
          <w:color w:val="C00000"/>
          <w:szCs w:val="28"/>
        </w:rPr>
        <w:t xml:space="preserve"> CH</w:t>
      </w:r>
      <w:r w:rsidRPr="000F469D">
        <w:rPr>
          <w:rFonts w:ascii="Arial" w:hAnsi="Arial" w:cs="Arial"/>
          <w:b/>
          <w:bCs/>
          <w:color w:val="C00000"/>
          <w:szCs w:val="28"/>
        </w:rPr>
        <w:t>Í</w:t>
      </w:r>
      <w:r w:rsidRPr="000F469D">
        <w:rPr>
          <w:rFonts w:cs=".VnTime"/>
          <w:b/>
          <w:bCs/>
          <w:color w:val="C00000"/>
          <w:szCs w:val="28"/>
        </w:rPr>
        <w:t xml:space="preserve"> MINH</w:t>
      </w:r>
    </w:p>
    <w:p w:rsidR="008B510A" w:rsidRPr="00C248E1" w:rsidRDefault="00D009EE" w:rsidP="00D407E0">
      <w:pPr>
        <w:pStyle w:val="BodyText"/>
        <w:spacing w:line="360" w:lineRule="auto"/>
        <w:rPr>
          <w:rFonts w:ascii="Times New Roman" w:hAnsi="Times New Roman"/>
          <w:color w:val="000000"/>
          <w:szCs w:val="28"/>
        </w:rPr>
      </w:pPr>
      <w:r>
        <w:rPr>
          <w:rFonts w:ascii="Times New Roman" w:hAnsi="Times New Roman"/>
          <w:iCs/>
          <w:color w:val="000000"/>
          <w:szCs w:val="28"/>
        </w:rPr>
        <w:t xml:space="preserve">        </w:t>
      </w:r>
      <w:r w:rsidR="008B510A" w:rsidRPr="00C248E1">
        <w:rPr>
          <w:rFonts w:ascii="Times New Roman" w:hAnsi="Times New Roman"/>
          <w:iCs/>
          <w:color w:val="000000"/>
          <w:szCs w:val="28"/>
        </w:rPr>
        <w:t>Nhật kí trong tù</w:t>
      </w:r>
      <w:r w:rsidR="008B510A" w:rsidRPr="00C248E1">
        <w:rPr>
          <w:rFonts w:ascii="Times New Roman" w:hAnsi="Times New Roman"/>
          <w:color w:val="000000"/>
          <w:szCs w:val="28"/>
        </w:rPr>
        <w:t xml:space="preserve"> là một tác phẩm vãn học lớn, được Bác Hồ viết vào thời kì </w:t>
      </w:r>
      <w:r w:rsidR="008B510A" w:rsidRPr="00C248E1">
        <w:rPr>
          <w:rFonts w:ascii="Times New Roman" w:hAnsi="Times New Roman"/>
          <w:iCs/>
          <w:color w:val="000000"/>
          <w:szCs w:val="28"/>
        </w:rPr>
        <w:t>"Mười bốn trăng tê tái gông cùm"</w:t>
      </w:r>
      <w:r w:rsidR="008B510A" w:rsidRPr="00C248E1">
        <w:rPr>
          <w:rFonts w:ascii="Times New Roman" w:hAnsi="Times New Roman"/>
          <w:color w:val="000000"/>
          <w:szCs w:val="28"/>
        </w:rPr>
        <w:t xml:space="preserve"> (Tố Hữu) dưới chế độ ngục tù của Tưởng Giói Thạch tại Trung Quốc. Tác phẩm gồm nhiều bài thơ, viết về rất nhiều chủ đẻ : nỗi gian lao vất vả của cuộc đời lao tù, cảnh sinh hoạt ưong tù, những rung động và xúc cảm với thiên nhiên và con người... trong đó, bài thơ về những đêm không ngủ được là một trong số những bài thơ được ra đời trong hoàn cảnh đó.</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lastRenderedPageBreak/>
        <w:t xml:space="preserve">Cả cuộc đời, Bác Hổ đã trải qua nhiều đêm không ngủ. Điều kiện, hoàn cảnh của những đêm không ngủ ấy rất khác nhau </w:t>
      </w:r>
      <w:r w:rsidRPr="00C248E1">
        <w:rPr>
          <w:rFonts w:ascii="Times New Roman" w:hAnsi="Times New Roman"/>
          <w:iCs/>
          <w:color w:val="000000"/>
          <w:szCs w:val="28"/>
        </w:rPr>
        <w:t>{Cánh khuya -</w:t>
      </w:r>
      <w:r w:rsidRPr="00C248E1">
        <w:rPr>
          <w:rFonts w:ascii="Times New Roman" w:hAnsi="Times New Roman"/>
          <w:color w:val="000000"/>
          <w:szCs w:val="28"/>
        </w:rPr>
        <w:t xml:space="preserve"> Hồ Chí Minh, </w:t>
      </w:r>
      <w:r w:rsidRPr="00C248E1">
        <w:rPr>
          <w:rFonts w:ascii="Times New Roman" w:hAnsi="Times New Roman"/>
          <w:iCs/>
          <w:color w:val="000000"/>
          <w:szCs w:val="28"/>
        </w:rPr>
        <w:t>Đêm nay Bác không ngủ -</w:t>
      </w:r>
      <w:r w:rsidRPr="00C248E1">
        <w:rPr>
          <w:rFonts w:ascii="Times New Roman" w:hAnsi="Times New Roman"/>
          <w:color w:val="000000"/>
          <w:szCs w:val="28"/>
        </w:rPr>
        <w:t xml:space="preserve"> Minh Huệ), nhưng nỗi riêng tư sâu thẳm của những đêm (hâu ấy bao giờ cũng hội tụ về một mối : tấm lòng thiết tha đối với nhân dàn và Tổ quốc. Bài thơ </w:t>
      </w:r>
      <w:r w:rsidRPr="00C248E1">
        <w:rPr>
          <w:rFonts w:ascii="Times New Roman" w:hAnsi="Times New Roman"/>
          <w:iCs/>
          <w:color w:val="000000"/>
          <w:szCs w:val="28"/>
        </w:rPr>
        <w:t>không ngủ  được</w:t>
      </w:r>
      <w:r w:rsidRPr="00C248E1">
        <w:rPr>
          <w:rFonts w:ascii="Times New Roman" w:hAnsi="Times New Roman"/>
          <w:color w:val="000000"/>
          <w:szCs w:val="28"/>
        </w:rPr>
        <w:t xml:space="preserve"> cũng nằm chung trong nỗi thao thúc cao cả ấy.</w:t>
      </w:r>
    </w:p>
    <w:p w:rsidR="008B510A" w:rsidRPr="00C248E1" w:rsidRDefault="008B510A" w:rsidP="00D407E0">
      <w:pPr>
        <w:pStyle w:val="BodyText"/>
        <w:spacing w:line="360" w:lineRule="auto"/>
        <w:rPr>
          <w:rFonts w:ascii="Times New Roman" w:hAnsi="Times New Roman"/>
          <w:b/>
          <w:color w:val="000000"/>
          <w:szCs w:val="28"/>
        </w:rPr>
      </w:pPr>
      <w:r w:rsidRPr="00C248E1">
        <w:rPr>
          <w:rFonts w:ascii="Times New Roman" w:hAnsi="Times New Roman"/>
          <w:b/>
          <w:color w:val="000000"/>
          <w:szCs w:val="28"/>
        </w:rPr>
        <w:t>Luận điểm 1: Bài thơ mở đàu vói dòng thời gian trôi chảy chậm chạp :</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Một canh... hai canh... lại ba canh</w:t>
      </w:r>
    </w:p>
    <w:p w:rsidR="008B510A" w:rsidRPr="00C248E1" w:rsidRDefault="008B510A" w:rsidP="00D407E0">
      <w:pPr>
        <w:pStyle w:val="BodyText"/>
        <w:tabs>
          <w:tab w:val="left" w:pos="10906"/>
        </w:tabs>
        <w:spacing w:line="360" w:lineRule="auto"/>
        <w:rPr>
          <w:rFonts w:ascii="Times New Roman" w:hAnsi="Times New Roman"/>
          <w:color w:val="000000"/>
          <w:szCs w:val="28"/>
        </w:rPr>
      </w:pPr>
      <w:r w:rsidRPr="00C248E1">
        <w:rPr>
          <w:rFonts w:ascii="Times New Roman" w:hAnsi="Times New Roman"/>
          <w:b/>
          <w:iCs/>
          <w:color w:val="000000"/>
          <w:szCs w:val="28"/>
        </w:rPr>
        <w:t xml:space="preserve">Phân tích nội dung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Đất trời đi vào đêm. Không gian và thời gian tĩnh mịch, sâu láng. Vì không ngủ được nên con người thường thấy đêm càng dài và càng buồn. Thời gian đã lặng lẽ trôi qua từ canh một đến canh ba. Có vẻ con người thao thức đang đếm dần từng tiếng trống báo sang canh. Những bước đi chậm và buồn của thời gian đêm trường như gõ nhịp vào tận sâu thẳm tâm linh con người, gây cảm giác mệt mỏi kéo dài. Dòng thời gian bị chia thành chuỗi âm hưởng chậm đều. </w:t>
      </w:r>
      <w:r w:rsidRPr="00C248E1">
        <w:rPr>
          <w:rFonts w:ascii="Times New Roman" w:hAnsi="Times New Roman"/>
          <w:b/>
          <w:iCs/>
          <w:color w:val="000000"/>
          <w:szCs w:val="28"/>
        </w:rPr>
        <w:t xml:space="preserve">Phân tích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Với nhịp điệu 2/2 / 1 / 2 chậm rãi : một canh / hai canh / lại / ba canh. Dấu chấm lủng trong câu thơ càng làm cho mỗi canh giờ như kéo dài thêm mãi và từ </w:t>
      </w:r>
      <w:r w:rsidRPr="00C248E1">
        <w:rPr>
          <w:rFonts w:ascii="Times New Roman" w:hAnsi="Times New Roman"/>
          <w:iCs/>
          <w:color w:val="000000"/>
          <w:szCs w:val="28"/>
        </w:rPr>
        <w:t xml:space="preserve">lại </w:t>
      </w:r>
      <w:r w:rsidRPr="00C248E1">
        <w:rPr>
          <w:rFonts w:ascii="Times New Roman" w:hAnsi="Times New Roman"/>
          <w:color w:val="000000"/>
          <w:szCs w:val="28"/>
        </w:rPr>
        <w:t xml:space="preserve">càng làm tăng niềm bứt rứt, khó chịu. Thời gian khách quan chuyển thành thời gian tâm lí : thời giờ vẫn trôi qua đều đặn nhưng thời gian tâm lí của con người mới nặng nề, mệt mỏi làm sao. </w:t>
      </w:r>
    </w:p>
    <w:p w:rsidR="008B510A" w:rsidRPr="00D009EE" w:rsidRDefault="008B510A" w:rsidP="00D407E0">
      <w:pPr>
        <w:pStyle w:val="BodyText"/>
        <w:tabs>
          <w:tab w:val="left" w:pos="10906"/>
        </w:tabs>
        <w:spacing w:line="360" w:lineRule="auto"/>
        <w:rPr>
          <w:rFonts w:ascii="Times New Roman" w:hAnsi="Times New Roman"/>
          <w:color w:val="000000"/>
          <w:szCs w:val="28"/>
        </w:rPr>
      </w:pPr>
      <w:r w:rsidRPr="00C248E1">
        <w:rPr>
          <w:rFonts w:ascii="Times New Roman" w:hAnsi="Times New Roman"/>
          <w:b/>
          <w:color w:val="000000"/>
          <w:szCs w:val="28"/>
        </w:rPr>
        <w:t>Luận điểm 2: Câu thơ thứ 2 được thốt lên như một tiếng thở dài trong sự chậm rãi đếm nhịp thời gian :</w:t>
      </w:r>
      <w:r w:rsidRPr="00C248E1">
        <w:rPr>
          <w:rFonts w:eastAsia="Arial"/>
          <w:color w:val="000000"/>
          <w:szCs w:val="28"/>
        </w:rPr>
        <w:tab/>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Trằn trọc băn khoăn giấc chẳng thành</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Vì sao Bác Hồ không ngủ được ? Những nỗi đau vật chất trong cuộc đời tù đày cũng nhiều lân khiến Bác thức trắng đêm : "Trong tù không đệm cũng không chăn, Gối quắp lưng còng ngủ chẳng an" "Lại khổ thâu đêm không chỗ ngủ, Ngồi trên hố xí đợi ngày mai". </w:t>
      </w:r>
      <w:r w:rsidRPr="00C248E1">
        <w:rPr>
          <w:rFonts w:ascii="Times New Roman" w:hAnsi="Times New Roman"/>
          <w:b/>
          <w:iCs/>
          <w:color w:val="000000"/>
          <w:szCs w:val="28"/>
        </w:rPr>
        <w:t xml:space="preserve">Phân tích nội dung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Nhưng bài thơ này có lẽ không chỉ có vậy. Nỗi đau tinh thần bộc lộ qua nhịp cầm canh mệt mỏi lại là một nỗi "trằn trọc, bân khoăn" kéo dài. </w:t>
      </w:r>
      <w:r w:rsidRPr="00C248E1">
        <w:rPr>
          <w:rFonts w:ascii="Times New Roman" w:hAnsi="Times New Roman"/>
          <w:iCs/>
          <w:color w:val="000000"/>
          <w:szCs w:val="28"/>
        </w:rPr>
        <w:t>Trằn trọc băn khoăn</w:t>
      </w:r>
      <w:r w:rsidRPr="00C248E1">
        <w:rPr>
          <w:rFonts w:ascii="Times New Roman" w:hAnsi="Times New Roman"/>
          <w:color w:val="000000"/>
          <w:szCs w:val="28"/>
        </w:rPr>
        <w:t xml:space="preserve"> đến nối </w:t>
      </w:r>
      <w:r w:rsidRPr="00C248E1">
        <w:rPr>
          <w:rFonts w:ascii="Times New Roman" w:hAnsi="Times New Roman"/>
          <w:iCs/>
          <w:color w:val="000000"/>
          <w:szCs w:val="28"/>
        </w:rPr>
        <w:t>giấc không thành</w:t>
      </w:r>
      <w:r w:rsidRPr="00C248E1">
        <w:rPr>
          <w:rFonts w:ascii="Times New Roman" w:hAnsi="Times New Roman"/>
          <w:color w:val="000000"/>
          <w:szCs w:val="28"/>
        </w:rPr>
        <w:t xml:space="preserve"> là niềm suy nghĩ, day dứt, đây lo âu, những thao thức về tinh thần chứ không phải nỗi đớn đau về vật chất. Dòng trôi của thời gian và nỗi thao thức, lo âu đan quyện trong một âm điệu triền miên, dai dẳng. Liệu đêm nay Bác nghĩ suy gì ? rong ngọn lửa chiến tranh, nước nhà trong cơn nước sôi lửa </w:t>
      </w:r>
      <w:r w:rsidRPr="00C248E1">
        <w:rPr>
          <w:rFonts w:ascii="Times New Roman" w:hAnsi="Times New Roman"/>
          <w:color w:val="000000"/>
          <w:szCs w:val="28"/>
        </w:rPr>
        <w:lastRenderedPageBreak/>
        <w:t>bỏng. Bác đa từng than thờ "Trong ngục người nhàn nhàn quá đỗi, Chí cao mà chẳng đáng đồng chinh" bởi bất lực vì mất tự do, không thể góp phần vào công cuộc cách mạng trong nước mà Bác đang là người lãnh đạo, người dẫn lối chỉ đường. Niềm thao thức, nỗi trằn trọc, băn khoăn của Bác có liên quan gì đến tâm sự này không ?</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rPr>
        <w:t>Luận điểm 3: Hai câu thơ cuối khép mở các trạng thái : thức, ngủ, mơ.</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Canh bốn canh năm vừa chợp mắt</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Sao vàng năm cánh mộng hồn quanh.</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Giấc mộng của Bác chính là lời giải thích rõ ràng về nổi trằn trọc thâu đêm, về nỗi đau tinh thần triền miên, dai dẳng trong tâm hồn Bác : nỗi nước nhà. Hóa ra, Bác không ngủ được vì quá đỗi nghĩ suy, lo lắng về vận mệnh dân tộc. </w:t>
      </w:r>
      <w:r w:rsidRPr="00C248E1">
        <w:rPr>
          <w:rFonts w:ascii="Times New Roman" w:hAnsi="Times New Roman"/>
          <w:b/>
          <w:iCs/>
          <w:color w:val="000000"/>
          <w:szCs w:val="28"/>
        </w:rPr>
        <w:t xml:space="preserve">Bình luận,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Và khi giấc ngủ tới thì hồn lại bay về quê hương, lượn quanh ánh </w:t>
      </w:r>
      <w:r w:rsidRPr="00C248E1">
        <w:rPr>
          <w:rFonts w:ascii="Times New Roman" w:hAnsi="Times New Roman"/>
          <w:iCs/>
          <w:color w:val="000000"/>
          <w:szCs w:val="28"/>
        </w:rPr>
        <w:t>sao vàng,</w:t>
      </w:r>
      <w:r w:rsidRPr="00C248E1">
        <w:rPr>
          <w:rFonts w:ascii="Times New Roman" w:hAnsi="Times New Roman"/>
          <w:color w:val="000000"/>
          <w:szCs w:val="28"/>
        </w:rPr>
        <w:t xml:space="preserve"> biểu tượng của lá cờ Tổ quốc độc lập tự do mai sau, biểu tượng của tương lai dân tộc, là hình ảnh kết tinh sự chiến thắng của sự nghiệp cách mạng mà cả cuộc đời Bác theo đuổi.</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Cả bài thơ là một cuộc độc thoại nội tâm sâu lắng vận động qua các cung bậc cảm xúc. </w:t>
      </w:r>
      <w:r w:rsidRPr="00C248E1">
        <w:rPr>
          <w:rFonts w:ascii="Times New Roman" w:hAnsi="Times New Roman"/>
          <w:b/>
          <w:iCs/>
          <w:color w:val="000000"/>
          <w:szCs w:val="28"/>
        </w:rPr>
        <w:t xml:space="preserve">Bình luận,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Nếu như ở hai câu đầu, cảm xúc như những mạch ngầm lan tỏa, dồn nén, tích tụ thì ở hai câu sau, cảm xúc bột phát ở trạng thái mãnh liệt nhất. </w:t>
      </w:r>
      <w:r w:rsidRPr="00C248E1">
        <w:rPr>
          <w:rFonts w:ascii="Times New Roman" w:hAnsi="Times New Roman"/>
          <w:b/>
          <w:iCs/>
          <w:color w:val="000000"/>
          <w:szCs w:val="28"/>
        </w:rPr>
        <w:t xml:space="preserve">Bình luận, đánh giá về nghệ thuật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Nếu âm điệu triền miên dai dẳng của thời gian đêm trường nặng nề, của nỗi băn khoăn thao thức là những quãng tĩnh lặng của cảm xúc, thì hình ảnh sao vàng trong giấc mộng là điểm cao trào. Hình ảnh ấy như một vâng sáng rực rỡ bộc lộ một sự thật đặc biệt : Nếu như thể xác nhà thơ vẫn còn bị giam giữ nơi đây, chốn đất khầch quê người, thì tận đáy tâm linh sâu thẳm, hồn Người vẫn luôn dõi về quê cha đất tổ, về quê hương, vẫn chỉ đau đáu một nỗi nước nhà. Trong muôn vàn nỗi lo âu, trằn trọc trong lòng về Tổ quốc ấy, một niềm tin về tương lai tươi sáng của dân tộc thật da diết và thường trực. Nó ám ảnh hồn Bác đến nỗi hóa thân kì diệu thành hình ảnh rực rỡ của lá cờ 'Tổ quốc lộng gió ngay cả trong giấc mộng. Các cung bậc cảm xúc được cấu trúc trên các yếu tố đối lập. nỗi buồn – niềm lạc quan, nỗi đau vật chất - sự vượt ngục tinh thần, bóng tối - ánh sáng, hiện thực - lãng mạn. Niềm lạc quan, sự vượt ngục về tinh thần, ánh sáng cũa niềm tin, chất lãng mạn... trong hình ảnh </w:t>
      </w:r>
      <w:r w:rsidRPr="00C248E1">
        <w:rPr>
          <w:rFonts w:ascii="Times New Roman" w:hAnsi="Times New Roman"/>
          <w:iCs/>
          <w:color w:val="000000"/>
          <w:szCs w:val="28"/>
        </w:rPr>
        <w:t xml:space="preserve">sao vàng </w:t>
      </w:r>
      <w:r w:rsidRPr="00C248E1">
        <w:rPr>
          <w:rFonts w:ascii="Times New Roman" w:hAnsi="Times New Roman"/>
          <w:iCs/>
          <w:color w:val="000000"/>
          <w:szCs w:val="28"/>
        </w:rPr>
        <w:lastRenderedPageBreak/>
        <w:t xml:space="preserve">năm cánh </w:t>
      </w:r>
      <w:r w:rsidRPr="00C248E1">
        <w:rPr>
          <w:rFonts w:ascii="Times New Roman" w:hAnsi="Times New Roman"/>
          <w:color w:val="000000"/>
          <w:szCs w:val="28"/>
        </w:rPr>
        <w:t>đã góp phân xua tan bóng tối, nối buồn, sự đau đón về vật chất, cảnh hiện thực ngục tù tối tăm.</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Sự vận động của mạch cảm xúc dựa trên sự vận động của thời gian. Yếu tố thời gian được nhấn mạnh để diễn tả sự chuyển biến của tâm tư. Ở hai câu đầu, thời gian chảy trôi nặng nề, chậm chạp mang chất thâm trầm sâu lắng của tâm linh (đáy sâu thẳm của tâm hồn). Hai câu sau, thời gian vận động nhanh không chỉ diễn tả một thực tế (chợp được mắt thì thời gian trôi nhanh) mà còn bừng lên một cảm xúc mới mẻ, đột xuất: niềm tin mãnh liệt, chí khí lạc quan bay bổng. Thời gian, không gian chuyển dần từ thực sang hư, vượt qua giới hạn khắc nghiệt của thực tại vươn tới một thời gian - không gian mộng tưởng lồng lộng, tràn đây dự cảm tốt đẹp về một ngày mai tươi sáng. Sự chuyển ý đột ngột, độc đáo trong cảm xúc và thời gian đã cho thấy kích thước và ấn tượng về một tình cảm lớn, một tâm hồn lớn</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Thức và ngủ, thực và mơ là những biểu hiện khác nhau của trạng thái con người. Nhưng tâm sự, tấm lòng và niềm thao thức của Bác trong dằng dặc những đêm không ngủ ấy, trước sau vẫn nhất quán, bộc lộ nét vĩ đại củà một tâm hồn lớn.</w:t>
      </w:r>
      <w:r w:rsidRPr="00C248E1">
        <w:rPr>
          <w:rFonts w:ascii="Times New Roman" w:hAnsi="Times New Roman"/>
          <w:color w:val="000000"/>
          <w:szCs w:val="28"/>
        </w:rPr>
        <w:tab/>
        <w:t>•</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 Trong chốn đọa đày tù ngục, chính tình cảm sâu nặng đối với dân tộc, nhân dân, đất nước là sức mạnh tinh thần mãnh liệt giúp Bác vượt qua những đau đớn về thể xác, những thiếu thốn, bó buộc vì mất tự do, những nỗi đau vật chất. Bài thơ </w:t>
      </w:r>
      <w:r w:rsidRPr="00C248E1">
        <w:rPr>
          <w:rFonts w:ascii="Times New Roman" w:hAnsi="Times New Roman"/>
          <w:iCs/>
          <w:color w:val="000000"/>
          <w:szCs w:val="28"/>
        </w:rPr>
        <w:t>Không ngủ được</w:t>
      </w:r>
      <w:r w:rsidRPr="00C248E1">
        <w:rPr>
          <w:rFonts w:ascii="Times New Roman" w:hAnsi="Times New Roman"/>
          <w:color w:val="000000"/>
          <w:szCs w:val="28"/>
        </w:rPr>
        <w:t xml:space="preserve"> bộc lộ một tấm lòng đối với Tổ quốc và khẳng định lí tưởng giải phóng dân tộc, lí tưởng của con đường Bác đang đi theo, nhất định sẽ tháng lợi. Chất hàm súc, cổ điển, dồn nén ý và tâm trạng, kết cấu chuyển ý đột ngột, bất ngờ của thể thơ tứ tuyệt đa góp phần nâng cao tầm tư tưởng của bài thơ.</w:t>
      </w:r>
    </w:p>
    <w:p w:rsidR="00D009EE" w:rsidRPr="00D009EE" w:rsidRDefault="008B5FC3" w:rsidP="00D407E0">
      <w:pPr>
        <w:pStyle w:val="BodyText"/>
        <w:spacing w:line="360" w:lineRule="auto"/>
        <w:jc w:val="center"/>
        <w:rPr>
          <w:rFonts w:ascii="Times New Roman" w:hAnsi="Times New Roman"/>
          <w:color w:val="000000"/>
          <w:szCs w:val="28"/>
        </w:rPr>
      </w:pPr>
      <w:r>
        <w:rPr>
          <w:rFonts w:ascii="Times New Roman" w:hAnsi="Times New Roman"/>
          <w:color w:val="000000"/>
          <w:szCs w:val="28"/>
        </w:rPr>
        <w:t>***************************************************</w:t>
      </w:r>
    </w:p>
    <w:p w:rsidR="008B510A" w:rsidRPr="000F469D" w:rsidRDefault="008B510A" w:rsidP="00D407E0">
      <w:pPr>
        <w:pStyle w:val="BodyText"/>
        <w:jc w:val="center"/>
        <w:rPr>
          <w:rFonts w:ascii="Times New Roman" w:hAnsi="Times New Roman"/>
          <w:b/>
          <w:color w:val="C00000"/>
          <w:szCs w:val="28"/>
        </w:rPr>
      </w:pPr>
      <w:r w:rsidRPr="000F469D">
        <w:rPr>
          <w:rFonts w:ascii="Times New Roman" w:hAnsi="Times New Roman"/>
          <w:b/>
          <w:bCs/>
          <w:color w:val="C00000"/>
          <w:szCs w:val="28"/>
        </w:rPr>
        <w:t>NGẮM TRĂNG</w:t>
      </w:r>
      <w:r w:rsidR="00D009EE" w:rsidRPr="000F469D">
        <w:rPr>
          <w:rFonts w:ascii="Times New Roman" w:hAnsi="Times New Roman"/>
          <w:b/>
          <w:bCs/>
          <w:color w:val="C00000"/>
          <w:szCs w:val="28"/>
        </w:rPr>
        <w:t>-</w:t>
      </w:r>
      <w:r w:rsidRPr="000F469D">
        <w:rPr>
          <w:rFonts w:ascii="Times New Roman" w:hAnsi="Times New Roman"/>
          <w:b/>
          <w:color w:val="C00000"/>
          <w:szCs w:val="28"/>
        </w:rPr>
        <w:t>Hổ CHÍ MINH</w:t>
      </w:r>
    </w:p>
    <w:p w:rsidR="00D009EE" w:rsidRDefault="00D009EE" w:rsidP="00D407E0">
      <w:pPr>
        <w:pStyle w:val="BodyText"/>
        <w:spacing w:line="360" w:lineRule="auto"/>
        <w:rPr>
          <w:rFonts w:ascii="Times New Roman" w:hAnsi="Times New Roman"/>
          <w:color w:val="000000"/>
          <w:szCs w:val="28"/>
        </w:rPr>
      </w:pPr>
    </w:p>
    <w:p w:rsidR="008B510A" w:rsidRPr="00C248E1" w:rsidRDefault="00D009EE" w:rsidP="00D407E0">
      <w:pPr>
        <w:pStyle w:val="BodyText"/>
        <w:spacing w:line="360" w:lineRule="auto"/>
        <w:rPr>
          <w:rFonts w:ascii="Times New Roman" w:hAnsi="Times New Roman"/>
          <w:color w:val="000000"/>
          <w:szCs w:val="28"/>
        </w:rPr>
      </w:pPr>
      <w:r>
        <w:rPr>
          <w:rFonts w:ascii="Times New Roman" w:hAnsi="Times New Roman"/>
          <w:color w:val="000000"/>
          <w:szCs w:val="28"/>
        </w:rPr>
        <w:t xml:space="preserve">               </w:t>
      </w:r>
      <w:r w:rsidR="008B510A" w:rsidRPr="00C248E1">
        <w:rPr>
          <w:rFonts w:ascii="Times New Roman" w:hAnsi="Times New Roman"/>
          <w:color w:val="000000"/>
          <w:szCs w:val="28"/>
        </w:rPr>
        <w:t xml:space="preserve">Bác Hồ là người rất mực yêu thiên nhiên, khát khao hòa hợp với thiên nhiên. </w:t>
      </w:r>
      <w:r w:rsidR="008B510A" w:rsidRPr="00C248E1">
        <w:rPr>
          <w:rFonts w:ascii="Times New Roman" w:hAnsi="Times New Roman"/>
          <w:iCs/>
          <w:color w:val="000000"/>
          <w:szCs w:val="28"/>
        </w:rPr>
        <w:t>Nhật kí trong tù</w:t>
      </w:r>
      <w:r w:rsidR="008B510A" w:rsidRPr="00C248E1">
        <w:rPr>
          <w:rFonts w:ascii="Times New Roman" w:hAnsi="Times New Roman"/>
          <w:color w:val="000000"/>
          <w:szCs w:val="28"/>
        </w:rPr>
        <w:t xml:space="preserve"> là tập thơ tràn ngập thiên nhiên với rất nhiều hình ảnh : nắng sớm, chim hót, hương hoa, núi non, cây cỏ... Mở lòng giao cảm với thiên nhiên là dấu hiệu của một đời sống nội tâm phong phú. Sức sống nội tâm ấy không hề bị trói buộc bởi cảnh sống </w:t>
      </w:r>
      <w:r w:rsidR="008B510A" w:rsidRPr="00C248E1">
        <w:rPr>
          <w:rFonts w:ascii="Times New Roman" w:hAnsi="Times New Roman"/>
          <w:color w:val="000000"/>
          <w:szCs w:val="28"/>
        </w:rPr>
        <w:lastRenderedPageBreak/>
        <w:t xml:space="preserve">lao tù. </w:t>
      </w:r>
      <w:r w:rsidR="008B510A" w:rsidRPr="00C248E1">
        <w:rPr>
          <w:rFonts w:ascii="Times New Roman" w:hAnsi="Times New Roman"/>
          <w:iCs/>
          <w:color w:val="000000"/>
          <w:szCs w:val="28"/>
        </w:rPr>
        <w:t>Ngắm trăng</w:t>
      </w:r>
      <w:r w:rsidR="008B510A" w:rsidRPr="00C248E1">
        <w:rPr>
          <w:rFonts w:ascii="Times New Roman" w:hAnsi="Times New Roman"/>
          <w:color w:val="000000"/>
          <w:szCs w:val="28"/>
        </w:rPr>
        <w:t xml:space="preserve"> là một bài thơ bộc lộ một sức sống vô hạn, một bản lĩnh kiên cường ấy của Bác.</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Ngắm trăng là đề tài quen thuộc trong thơ ca phương Đông và Việt Nam. Một trong những thú vui tao nhã của giới văn nhân, tài tử xưa là uống rượu, đánh cờ, xem hoa nở, ngắm trăng lên bên cạnh bạn hiền. Trăng chỉ xuất hiện ban đêm, khi mọi bận rộn mưu sinh thường nhật được tạm ngơi, con người có chút giây phút thảnh thơi cho riêng mình. Trong đêm thanh gió mát, ánh trăng phủ lên cảnh vật, làm mờ đi những cái không đẹp ban ngày, làm cho mọi vật trở nên hư ảo, lung linh và đep đẽ thêm. Cảm hứng thơ do đó thường được gọi về trong những đêm trăng sáng. Từ </w:t>
      </w:r>
      <w:r w:rsidRPr="00C248E1">
        <w:rPr>
          <w:rFonts w:ascii="Times New Roman" w:hAnsi="Times New Roman"/>
          <w:iCs/>
          <w:color w:val="000000"/>
          <w:szCs w:val="28"/>
        </w:rPr>
        <w:t>ánh trăng vàng</w:t>
      </w:r>
      <w:r w:rsidRPr="00C248E1">
        <w:rPr>
          <w:rFonts w:ascii="Times New Roman" w:hAnsi="Times New Roman"/>
          <w:color w:val="000000"/>
          <w:szCs w:val="28"/>
        </w:rPr>
        <w:t xml:space="preserve"> trong ca dao đến vầng trăng hao khuyết : "Vầng trăng ai xẻ làm đôi" (Nguyễn Du)..., trăng suốt đời vẫn như kể tri âm, như những mảnh hồn con người, như một hình ảnh của đời sống tự nhiên tuyệt đẹp...</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Nhưng con người thường chỉ ngắm trăng lúc nhàn nhã, tâm hổn không quá lo lắng và không quá đau khổ. Vậy mà, trong những tháng ngày bị giam cầm, mất tự do, Bác Hồ của chúng ta vẫn ung dung ngắm trăng và làm thơ. Một đêm trăng sáng như hàng ngàn đêm trăng đẹp. Trăng rộng rãi ban phát bình đắng ánh sáng cho mọi con người biết yêu quý và biết thưởng trăng. Và ánh trăng soi vào nhà tù cũng đẹp lung linh như bất kì chốn nào. </w:t>
      </w:r>
    </w:p>
    <w:p w:rsidR="008B510A" w:rsidRPr="00C248E1" w:rsidRDefault="008B510A" w:rsidP="00D407E0">
      <w:pPr>
        <w:pStyle w:val="BodyText"/>
        <w:spacing w:line="360" w:lineRule="auto"/>
        <w:rPr>
          <w:rFonts w:ascii="Times New Roman" w:hAnsi="Times New Roman"/>
          <w:b/>
          <w:color w:val="000000"/>
          <w:szCs w:val="28"/>
        </w:rPr>
      </w:pPr>
      <w:r w:rsidRPr="00C248E1">
        <w:rPr>
          <w:rFonts w:ascii="Times New Roman" w:hAnsi="Times New Roman"/>
          <w:b/>
          <w:color w:val="000000"/>
          <w:szCs w:val="28"/>
        </w:rPr>
        <w:t>Luận điểm 1: Mở đầu bài thơ là một khung cảnh, một điều kiện khác thường.</w:t>
      </w:r>
    </w:p>
    <w:p w:rsidR="008B510A" w:rsidRPr="00C248E1" w:rsidRDefault="008B510A" w:rsidP="00D407E0">
      <w:pPr>
        <w:pStyle w:val="BodyText"/>
        <w:tabs>
          <w:tab w:val="left" w:pos="3353"/>
        </w:tabs>
        <w:spacing w:line="360" w:lineRule="auto"/>
        <w:rPr>
          <w:rFonts w:ascii="Times New Roman" w:hAnsi="Times New Roman"/>
          <w:color w:val="000000"/>
          <w:szCs w:val="28"/>
        </w:rPr>
      </w:pPr>
      <w:r w:rsidRPr="00C248E1">
        <w:rPr>
          <w:rFonts w:ascii="Times New Roman" w:hAnsi="Times New Roman"/>
          <w:iCs/>
          <w:color w:val="000000"/>
          <w:szCs w:val="28"/>
        </w:rPr>
        <w:tab/>
        <w:t>Trong lù không rượu cững không hoa</w:t>
      </w:r>
    </w:p>
    <w:p w:rsidR="008B510A" w:rsidRPr="00C248E1" w:rsidRDefault="008B510A" w:rsidP="00D407E0">
      <w:pPr>
        <w:pStyle w:val="BodyText"/>
        <w:tabs>
          <w:tab w:val="left" w:pos="3353"/>
        </w:tabs>
        <w:spacing w:line="360" w:lineRule="auto"/>
        <w:rPr>
          <w:rFonts w:ascii="Times New Roman" w:hAnsi="Times New Roman"/>
          <w:color w:val="000000"/>
          <w:szCs w:val="28"/>
        </w:rPr>
      </w:pPr>
      <w:r w:rsidRPr="00C248E1">
        <w:rPr>
          <w:rFonts w:ascii="Times New Roman" w:hAnsi="Times New Roman"/>
          <w:b/>
          <w:iCs/>
          <w:color w:val="000000"/>
          <w:szCs w:val="28"/>
        </w:rPr>
        <w:t xml:space="preserve">Nhận xét,,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Câu thơ miêu tả chân thực cuộc sống trần trụi trong tù. Một sự thiếu thốn, một hoàn cảnh không hề thích hợp với thú vui tao nhã : thưởng trăng. </w:t>
      </w:r>
      <w:r w:rsidRPr="00C248E1">
        <w:rPr>
          <w:rFonts w:ascii="Times New Roman" w:hAnsi="Times New Roman"/>
          <w:iCs/>
          <w:color w:val="000000"/>
          <w:szCs w:val="28"/>
        </w:rPr>
        <w:t>Trong từ,</w:t>
      </w:r>
      <w:r w:rsidRPr="00C248E1">
        <w:rPr>
          <w:rFonts w:ascii="Times New Roman" w:hAnsi="Times New Roman"/>
          <w:color w:val="000000"/>
          <w:szCs w:val="28"/>
        </w:rPr>
        <w:t xml:space="preserve"> chốn thê thảm, đày đọa, giam hãm, trói buộc con người. Lẽ tất nhiên, noi ấy làm gì có rượu, có hoa. Hai từ </w:t>
      </w:r>
      <w:r w:rsidRPr="00C248E1">
        <w:rPr>
          <w:rFonts w:ascii="Times New Roman" w:hAnsi="Times New Roman"/>
          <w:iCs/>
          <w:color w:val="000000"/>
          <w:szCs w:val="28"/>
        </w:rPr>
        <w:t xml:space="preserve">không </w:t>
      </w:r>
      <w:r w:rsidRPr="00C248E1">
        <w:rPr>
          <w:rFonts w:ascii="Times New Roman" w:hAnsi="Times New Roman"/>
          <w:color w:val="000000"/>
          <w:szCs w:val="28"/>
        </w:rPr>
        <w:t>làm chồng chất thêm cái không có ấy.</w:t>
      </w:r>
    </w:p>
    <w:p w:rsidR="008B510A" w:rsidRPr="00C248E1" w:rsidRDefault="008B510A" w:rsidP="00D407E0">
      <w:pPr>
        <w:pStyle w:val="BodyText"/>
        <w:tabs>
          <w:tab w:val="left" w:pos="3353"/>
        </w:tabs>
        <w:spacing w:line="360" w:lineRule="auto"/>
        <w:rPr>
          <w:rFonts w:ascii="Times New Roman" w:hAnsi="Times New Roman"/>
          <w:color w:val="000000"/>
          <w:szCs w:val="28"/>
        </w:rPr>
      </w:pPr>
      <w:r w:rsidRPr="00C248E1">
        <w:rPr>
          <w:rFonts w:ascii="Times New Roman" w:hAnsi="Times New Roman"/>
          <w:b/>
          <w:iCs/>
          <w:color w:val="000000"/>
          <w:szCs w:val="28"/>
        </w:rPr>
        <w:t xml:space="preserve">Phân tích, đánh giá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Cuộc sống trong tù đau khổ và thiếu thốn đủ mọi bề : cơm ăn, nước rửa mặt, chỗ ngủ... Vậy sao Bác chỉ nói thiếu rượu và hoa, những thứ xa xỉ làm gì có trong chốn lao tù ? Bởi vì có </w:t>
      </w:r>
      <w:r w:rsidRPr="00C248E1">
        <w:rPr>
          <w:rFonts w:ascii="Times New Roman" w:hAnsi="Times New Roman"/>
          <w:iCs/>
          <w:color w:val="000000"/>
          <w:szCs w:val="28"/>
        </w:rPr>
        <w:t xml:space="preserve">cảnh đẹp, </w:t>
      </w:r>
      <w:r w:rsidRPr="00C248E1">
        <w:rPr>
          <w:rFonts w:ascii="Times New Roman" w:hAnsi="Times New Roman"/>
          <w:color w:val="000000"/>
          <w:szCs w:val="28"/>
        </w:rPr>
        <w:t xml:space="preserve">có </w:t>
      </w:r>
      <w:r w:rsidRPr="00C248E1">
        <w:rPr>
          <w:rFonts w:ascii="Times New Roman" w:hAnsi="Times New Roman"/>
          <w:iCs/>
          <w:color w:val="000000"/>
          <w:szCs w:val="28"/>
        </w:rPr>
        <w:t>trăng sáng</w:t>
      </w:r>
      <w:r w:rsidRPr="00C248E1">
        <w:rPr>
          <w:rFonts w:ascii="Times New Roman" w:hAnsi="Times New Roman"/>
          <w:color w:val="000000"/>
          <w:szCs w:val="28"/>
        </w:rPr>
        <w:t xml:space="preserve"> đang mời chào thưởng thức. Cảnh đó, trăng đấy, người đấy mà không rượu, không hoa, những vật cân thiết muôn </w:t>
      </w:r>
      <w:r w:rsidRPr="00C248E1">
        <w:rPr>
          <w:rFonts w:ascii="Times New Roman" w:hAnsi="Times New Roman"/>
          <w:color w:val="000000"/>
          <w:szCs w:val="28"/>
        </w:rPr>
        <w:lastRenderedPageBreak/>
        <w:t xml:space="preserve">thuở của một lần thưởng trăng. Tất cả đã tô đậm thêm, nhắc nhở lại một hoàn cảnh đặc biệt của lân ngắm trăng này </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b/>
          <w:color w:val="000000"/>
          <w:szCs w:val="28"/>
        </w:rPr>
        <w:t>Luận điểm 2: Đến câu thơ thứ hai, người đọc phát hiện ra một nỗi suy tử, bẳn khoăn của người tù</w:t>
      </w:r>
    </w:p>
    <w:p w:rsidR="008B510A" w:rsidRPr="00C248E1" w:rsidRDefault="008B510A" w:rsidP="00D407E0">
      <w:pPr>
        <w:pStyle w:val="Other0"/>
        <w:tabs>
          <w:tab w:val="left" w:pos="2256"/>
          <w:tab w:val="left" w:pos="2934"/>
        </w:tabs>
        <w:spacing w:after="0" w:line="360" w:lineRule="auto"/>
        <w:ind w:firstLine="0"/>
        <w:jc w:val="both"/>
        <w:rPr>
          <w:color w:val="000000"/>
          <w:sz w:val="28"/>
          <w:szCs w:val="28"/>
        </w:rPr>
      </w:pPr>
      <w:r w:rsidRPr="00C248E1">
        <w:rPr>
          <w:rFonts w:eastAsia="Arial"/>
          <w:color w:val="000000"/>
          <w:sz w:val="28"/>
          <w:szCs w:val="28"/>
        </w:rPr>
        <w:t xml:space="preserve">Ị </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Cảnh đẹp đêm nay khó hững hờ</w:t>
      </w:r>
    </w:p>
    <w:p w:rsidR="008B510A" w:rsidRPr="00C248E1" w:rsidRDefault="008B510A" w:rsidP="00D407E0">
      <w:pPr>
        <w:pStyle w:val="BodyText"/>
        <w:tabs>
          <w:tab w:val="left" w:pos="1216"/>
        </w:tabs>
        <w:spacing w:line="360" w:lineRule="auto"/>
        <w:rPr>
          <w:rFonts w:ascii="Times New Roman" w:hAnsi="Times New Roman"/>
          <w:color w:val="000000"/>
          <w:szCs w:val="28"/>
        </w:rPr>
      </w:pPr>
      <w:r w:rsidRPr="00C248E1">
        <w:rPr>
          <w:rFonts w:ascii="Times New Roman" w:hAnsi="Times New Roman"/>
          <w:color w:val="000000"/>
          <w:szCs w:val="28"/>
        </w:rPr>
        <w:t xml:space="preserve">Một nỗi băn khoăn, nỗi băn khoăn đầy thơ mộng. Bởi đây là một người tù đặc biệt, một tâm hồn thanh cao, khát khao hòa hợp với thiên nhiên trời đất. Bởi chỉ có con người với tâm hồn nghệ sĩ, biết yêu thương, biết xúc cảm với vẻ đẹp thiên nhiên, vói </w:t>
      </w:r>
      <w:r w:rsidRPr="00C248E1">
        <w:rPr>
          <w:rFonts w:ascii="Times New Roman" w:hAnsi="Times New Roman"/>
          <w:iCs/>
          <w:color w:val="000000"/>
          <w:szCs w:val="28"/>
        </w:rPr>
        <w:t>cảnh đẹp đêm trăng</w:t>
      </w:r>
      <w:r w:rsidRPr="00C248E1">
        <w:rPr>
          <w:rFonts w:ascii="Times New Roman" w:hAnsi="Times New Roman"/>
          <w:color w:val="000000"/>
          <w:szCs w:val="28"/>
        </w:rPr>
        <w:t xml:space="preserve"> mới có niềm xúc động ấy. "Khó hững hờ" </w:t>
      </w:r>
      <w:r w:rsidRPr="00C248E1">
        <w:rPr>
          <w:rFonts w:ascii="Times New Roman" w:hAnsi="Times New Roman"/>
          <w:iCs/>
          <w:color w:val="000000"/>
          <w:szCs w:val="28"/>
        </w:rPr>
        <w:t>(nại nhược hà</w:t>
      </w:r>
      <w:r w:rsidRPr="00C248E1">
        <w:rPr>
          <w:rFonts w:ascii="Times New Roman" w:hAnsi="Times New Roman"/>
          <w:color w:val="000000"/>
          <w:szCs w:val="28"/>
        </w:rPr>
        <w:t xml:space="preserve"> : làm 1 thế nào bây giờ ?) nghĩa là có cái lúng túng, băn khoăn bất ngờ khi gặp cảnh trăng đẹp ; nghĩa là cân có sự bộc lộ, giai bày, giao lưu tình cảm trong khi bên mình chẳng có chút gì quen thuộc vốn rất thanh cao, tao nhã cùng để thưởng trăng : hoa và rượu. Niềm băn khoăn rất nghệ sĩ đi bên cạnh cái hiện thực trơ trụi của nhà tù vừa diễn tả nét đùa vui hóm hỉnh vừa bộc lộ một bản lĩnh vững vàng của. Con người, bất chấp cái gian khổ của dời sống ngục tù dể giữ nguyên vẹn một tâm hồn nhạy cảm, tinh tế, luôn biết yêu và rung động với mọi cái đẹp trong cuộc đời. </w:t>
      </w:r>
      <w:r w:rsidRPr="00C248E1">
        <w:rPr>
          <w:rFonts w:ascii="Times New Roman" w:hAnsi="Times New Roman"/>
          <w:b/>
          <w:iCs/>
          <w:color w:val="000000"/>
          <w:szCs w:val="28"/>
        </w:rPr>
        <w:t xml:space="preserve">Phân tích, đánh giá </w:t>
      </w:r>
      <w:r w:rsidRPr="00C248E1">
        <w:rPr>
          <w:rFonts w:ascii="Times New Roman" w:hAnsi="Times New Roman"/>
          <w:iCs/>
          <w:color w:val="000000"/>
          <w:szCs w:val="28"/>
        </w:rPr>
        <w:sym w:font="Wingdings 3" w:char="F0C6"/>
      </w:r>
      <w:r w:rsidRPr="00C248E1">
        <w:rPr>
          <w:rFonts w:ascii="Times New Roman" w:hAnsi="Times New Roman"/>
          <w:iCs/>
          <w:color w:val="000000"/>
          <w:szCs w:val="28"/>
        </w:rPr>
        <w:t xml:space="preserve"> Đứng trước một cảnh đẹp đêm trăng tươi mát như vậy không thể vô tình, không thể bỏ qua. Với Bác đó là sự thờ ơ, vô cảm trước cái đẹp</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Cứ tự nhiên, tuân hoàn theo quy luật vũ trụ, trăng sáng vằng vặc, và con người cũng rộng mở tâm hồn chào đón trăng chân thành và tha thiết. Đã xảy ra mối giao hòa thâm lặng.</w:t>
      </w:r>
    </w:p>
    <w:p w:rsidR="008B510A" w:rsidRPr="00C248E1" w:rsidRDefault="008B510A" w:rsidP="00D407E0">
      <w:pPr>
        <w:pStyle w:val="BodyText"/>
        <w:spacing w:line="360" w:lineRule="auto"/>
        <w:rPr>
          <w:rFonts w:ascii="Times New Roman" w:hAnsi="Times New Roman"/>
          <w:b/>
          <w:color w:val="000000"/>
          <w:szCs w:val="28"/>
        </w:rPr>
      </w:pPr>
      <w:r w:rsidRPr="00C248E1">
        <w:rPr>
          <w:rFonts w:ascii="Times New Roman" w:hAnsi="Times New Roman"/>
          <w:b/>
          <w:color w:val="000000"/>
          <w:szCs w:val="28"/>
        </w:rPr>
        <w:t>Luận điểm 3: Hai câu cuối như mở ra cho người đọc một bức tranh tuyệt vời, đó là sự giao hòa giữa con người với thiên nhiên, trăng</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Người ngắm trăng soi ngoài cửa sổ</w:t>
      </w:r>
      <w:r w:rsidRPr="00C248E1">
        <w:rPr>
          <w:rFonts w:ascii="Times New Roman" w:hAnsi="Times New Roman"/>
          <w:iCs/>
          <w:color w:val="000000"/>
          <w:szCs w:val="28"/>
        </w:rPr>
        <w:br/>
        <w:t>Trăng nhòm khe cửa ngắm nhà thơ</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color w:val="000000"/>
          <w:szCs w:val="28"/>
        </w:rPr>
        <w:t xml:space="preserve">Cảnh thưởng trăng thi vị câu kì muôn thuở, có hoa có rượu, có bạn hiền thu vào chỉ một hành động </w:t>
      </w:r>
      <w:r w:rsidRPr="00C248E1">
        <w:rPr>
          <w:rFonts w:ascii="Times New Roman" w:hAnsi="Times New Roman"/>
          <w:iCs/>
          <w:color w:val="000000"/>
          <w:szCs w:val="28"/>
        </w:rPr>
        <w:t>nhìn, ngắm</w:t>
      </w:r>
      <w:r w:rsidRPr="00C248E1">
        <w:rPr>
          <w:rFonts w:ascii="Times New Roman" w:hAnsi="Times New Roman"/>
          <w:color w:val="000000"/>
          <w:szCs w:val="28"/>
        </w:rPr>
        <w:t xml:space="preserve"> kì lạ : nhìn nhau qua chấn song sắt nhà tù. Cũng kì lạ cho hai câu thơ nguyên vãn chữ Hán :</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lastRenderedPageBreak/>
        <w:t>Nhân</w:t>
      </w:r>
      <w:r w:rsidRPr="00C248E1">
        <w:rPr>
          <w:rFonts w:ascii="Times New Roman" w:hAnsi="Times New Roman"/>
          <w:color w:val="000000"/>
          <w:szCs w:val="28"/>
        </w:rPr>
        <w:t xml:space="preserve"> hướng </w:t>
      </w:r>
      <w:r w:rsidRPr="00C248E1">
        <w:rPr>
          <w:rFonts w:ascii="Times New Roman" w:hAnsi="Times New Roman"/>
          <w:iCs/>
          <w:color w:val="000000"/>
          <w:szCs w:val="28"/>
        </w:rPr>
        <w:t>song</w:t>
      </w:r>
      <w:r w:rsidRPr="00C248E1">
        <w:rPr>
          <w:rFonts w:ascii="Times New Roman" w:hAnsi="Times New Roman"/>
          <w:color w:val="000000"/>
          <w:szCs w:val="28"/>
        </w:rPr>
        <w:t xml:space="preserve"> tiền khán minh </w:t>
      </w:r>
      <w:r w:rsidRPr="00C248E1">
        <w:rPr>
          <w:rFonts w:ascii="Times New Roman" w:hAnsi="Times New Roman"/>
          <w:iCs/>
          <w:color w:val="000000"/>
          <w:szCs w:val="28"/>
        </w:rPr>
        <w:t>nguyệt</w:t>
      </w:r>
    </w:p>
    <w:p w:rsidR="008B510A" w:rsidRPr="00C248E1" w:rsidRDefault="008B510A" w:rsidP="00D407E0">
      <w:pPr>
        <w:pStyle w:val="BodyText"/>
        <w:spacing w:line="360" w:lineRule="auto"/>
        <w:rPr>
          <w:rFonts w:ascii="Times New Roman" w:hAnsi="Times New Roman"/>
          <w:color w:val="000000"/>
          <w:szCs w:val="28"/>
        </w:rPr>
      </w:pPr>
      <w:r w:rsidRPr="00C248E1">
        <w:rPr>
          <w:rFonts w:ascii="Times New Roman" w:hAnsi="Times New Roman"/>
          <w:iCs/>
          <w:color w:val="000000"/>
          <w:szCs w:val="28"/>
        </w:rPr>
        <w:t>Nguyệt</w:t>
      </w:r>
      <w:r w:rsidRPr="00C248E1">
        <w:rPr>
          <w:rFonts w:ascii="Times New Roman" w:hAnsi="Times New Roman"/>
          <w:color w:val="000000"/>
          <w:szCs w:val="28"/>
        </w:rPr>
        <w:t xml:space="preserve"> tòng </w:t>
      </w:r>
      <w:r w:rsidRPr="00C248E1">
        <w:rPr>
          <w:rFonts w:ascii="Times New Roman" w:hAnsi="Times New Roman"/>
          <w:iCs/>
          <w:color w:val="000000"/>
          <w:szCs w:val="28"/>
        </w:rPr>
        <w:t>song</w:t>
      </w:r>
      <w:r w:rsidRPr="00C248E1">
        <w:rPr>
          <w:rFonts w:ascii="Times New Roman" w:hAnsi="Times New Roman"/>
          <w:color w:val="000000"/>
          <w:szCs w:val="28"/>
        </w:rPr>
        <w:t xml:space="preserve"> khích khán </w:t>
      </w:r>
      <w:r w:rsidRPr="00C248E1">
        <w:rPr>
          <w:rFonts w:ascii="Times New Roman" w:hAnsi="Times New Roman"/>
          <w:iCs/>
          <w:color w:val="000000"/>
          <w:szCs w:val="28"/>
        </w:rPr>
        <w:t>thi gia.</w:t>
      </w:r>
    </w:p>
    <w:p w:rsidR="008B510A" w:rsidRPr="00C248E1" w:rsidRDefault="008B510A" w:rsidP="00D407E0">
      <w:pPr>
        <w:pStyle w:val="BodyText"/>
        <w:tabs>
          <w:tab w:val="left" w:pos="1216"/>
        </w:tabs>
        <w:spacing w:line="360" w:lineRule="auto"/>
        <w:rPr>
          <w:rFonts w:ascii="Times New Roman" w:hAnsi="Times New Roman"/>
          <w:color w:val="000000"/>
          <w:szCs w:val="28"/>
        </w:rPr>
      </w:pPr>
      <w:r w:rsidRPr="00C248E1">
        <w:rPr>
          <w:rFonts w:ascii="Times New Roman" w:hAnsi="Times New Roman"/>
          <w:color w:val="000000"/>
          <w:szCs w:val="28"/>
        </w:rPr>
        <w:t xml:space="preserve">Hai đâu của cả hai câu là người và trăng </w:t>
      </w:r>
      <w:r w:rsidRPr="00C248E1">
        <w:rPr>
          <w:rFonts w:ascii="Times New Roman" w:hAnsi="Times New Roman"/>
          <w:iCs/>
          <w:color w:val="000000"/>
          <w:szCs w:val="28"/>
        </w:rPr>
        <w:t>(nhân - nguyệt, ngưyệt - thi gia')</w:t>
      </w:r>
      <w:r w:rsidRPr="00C248E1">
        <w:rPr>
          <w:rFonts w:ascii="Times New Roman" w:hAnsi="Times New Roman"/>
          <w:color w:val="000000"/>
          <w:szCs w:val="28"/>
        </w:rPr>
        <w:t xml:space="preserve"> và giữa hai câu, giữa người và trăng là các song săt chắn giữathật thô bạo. Tất cả đã dựng lên một không gian, cảnh sắc, người và vật thậi rõ ràng. </w:t>
      </w:r>
      <w:r w:rsidRPr="00C248E1">
        <w:rPr>
          <w:rFonts w:ascii="Times New Roman" w:hAnsi="Times New Roman"/>
          <w:b/>
          <w:iCs/>
          <w:color w:val="000000"/>
          <w:szCs w:val="28"/>
        </w:rPr>
        <w:t xml:space="preserve">Bình luận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Dường như người tù đã quên đi cảnh giam cầm, để tâm hồn bay bổng, siêu thoát, vượt khỏi chốn ngục tù. Tâm mắt con người vượt qua song sắt ghê tởm để thưởng thức vẻ đẹp tự nhiên của đất trời, của tự do. Còn trăng, ánh trăng xuyên thấu nhà tù để nhìn lại, sẻ chia với người tù. Ánh trăng như ánh mắt, như gương mặt con người, có tâm hồn, có niềm đồng cảm. Trăng cũng cảm động vì tình người và nhận ra cốt cách thi nhân. Trăng đâu chỉ còn là đối tượng thiên nhiên, là vẻ đẹp để thưởng thức mà đẫ thành kẻ tâm giao, người tri kỉ, bè bạn của người tù. Trăng nhìn người, người nhìn trăng. Phút giao cảm ấy khiến mọi đau thương, gian khổ, tăm tối của cuộc sống ngục tù, cả cái song sắt nhà tù kia như biến mất, tâm hồn con người trớ nên thanh thản, nhẹ nhõm, thăng hoa, khiến từ nhân thoắt biến thi nhân. Ở câu thơ thứ ba, Bác dùng chữ </w:t>
      </w:r>
      <w:r w:rsidRPr="00C248E1">
        <w:rPr>
          <w:rFonts w:ascii="Times New Roman" w:hAnsi="Times New Roman"/>
          <w:iCs/>
          <w:color w:val="000000"/>
          <w:szCs w:val="28"/>
        </w:rPr>
        <w:t>nhân</w:t>
      </w:r>
      <w:r w:rsidRPr="00C248E1">
        <w:rPr>
          <w:rFonts w:ascii="Times New Roman" w:hAnsi="Times New Roman"/>
          <w:color w:val="000000"/>
          <w:szCs w:val="28"/>
        </w:rPr>
        <w:t xml:space="preserve"> (người) để chỉ người ngấm trăng, nhưng đến câu cuối, người ngắm trăng đã biến thành </w:t>
      </w:r>
      <w:r w:rsidRPr="00C248E1">
        <w:rPr>
          <w:rFonts w:ascii="Times New Roman" w:hAnsi="Times New Roman"/>
          <w:iCs/>
          <w:color w:val="000000"/>
          <w:szCs w:val="28"/>
        </w:rPr>
        <w:t>thi gia</w:t>
      </w:r>
      <w:r w:rsidRPr="00C248E1">
        <w:rPr>
          <w:rFonts w:ascii="Times New Roman" w:hAnsi="Times New Roman"/>
          <w:color w:val="000000"/>
          <w:szCs w:val="28"/>
        </w:rPr>
        <w:t xml:space="preserve"> (nhà thơ). Không còn tù ngục, không còn tù nhân, chỉ có người thơ và tri kỉ : vầng trăng. </w:t>
      </w:r>
      <w:r w:rsidRPr="00C248E1">
        <w:rPr>
          <w:rFonts w:ascii="Times New Roman" w:hAnsi="Times New Roman"/>
          <w:b/>
          <w:iCs/>
          <w:color w:val="000000"/>
          <w:szCs w:val="28"/>
        </w:rPr>
        <w:t xml:space="preserve">Bình luận </w:t>
      </w:r>
      <w:r w:rsidRPr="00C248E1">
        <w:rPr>
          <w:rFonts w:ascii="Times New Roman" w:hAnsi="Times New Roman"/>
          <w:iCs/>
          <w:color w:val="000000"/>
          <w:szCs w:val="28"/>
        </w:rPr>
        <w:sym w:font="Wingdings 3" w:char="F0C6"/>
      </w:r>
      <w:r w:rsidRPr="00C248E1">
        <w:rPr>
          <w:rFonts w:ascii="Times New Roman" w:hAnsi="Times New Roman"/>
          <w:iCs/>
          <w:color w:val="000000"/>
          <w:szCs w:val="28"/>
        </w:rPr>
        <w:t xml:space="preserve"> Dường như giữa không gian mênh mông kia ta không bắt gặp sự lạnh lẽo của song sắt nhà tù mà ta như đang lặng ngắm hai người bạn tri kỉ đang trao hồn cho nhau. Giữa người tù và thiên nhiên, trăng không còn khoảng cách chốn lao tù mà hòa quện gắn bó bến nhau, họ như đang thủ thỉ, đang tâm tình, đang trò chuyện cũng nhau. </w:t>
      </w:r>
      <w:r w:rsidRPr="00C248E1">
        <w:rPr>
          <w:rFonts w:ascii="Times New Roman" w:hAnsi="Times New Roman"/>
          <w:b/>
          <w:iCs/>
          <w:color w:val="000000"/>
          <w:szCs w:val="28"/>
        </w:rPr>
        <w:t>Đánh giá nghệ thuật</w:t>
      </w:r>
      <w:r w:rsidRPr="00C248E1">
        <w:rPr>
          <w:rFonts w:ascii="Times New Roman" w:hAnsi="Times New Roman"/>
          <w:iCs/>
          <w:color w:val="000000"/>
          <w:szCs w:val="28"/>
        </w:rPr>
        <w:sym w:font="Wingdings 3" w:char="F0C6"/>
      </w:r>
      <w:r w:rsidRPr="00C248E1">
        <w:rPr>
          <w:rFonts w:ascii="Times New Roman" w:hAnsi="Times New Roman"/>
          <w:iCs/>
          <w:color w:val="000000"/>
          <w:szCs w:val="28"/>
        </w:rPr>
        <w:t xml:space="preserve"> Nghệ thuật nhân hóa được nhà thơ sử dụng thật tài tình, thật tài hoa khiến hình ảnh trăng trở nên có hồn có cảm. Không yêu thiên nhiên, không xem thiên nh</w:t>
      </w:r>
      <w:r w:rsidR="0060751A">
        <w:rPr>
          <w:rFonts w:ascii="Times New Roman" w:hAnsi="Times New Roman"/>
          <w:iCs/>
          <w:color w:val="000000"/>
          <w:szCs w:val="28"/>
        </w:rPr>
        <w:t>iên như một người bạn e rằng Hồ</w:t>
      </w:r>
      <w:r w:rsidRPr="00C248E1">
        <w:rPr>
          <w:rFonts w:ascii="Times New Roman" w:hAnsi="Times New Roman"/>
          <w:iCs/>
          <w:color w:val="000000"/>
          <w:szCs w:val="28"/>
        </w:rPr>
        <w:t xml:space="preserve"> Chí Minh khó có thể viết được những vần thơ bay bổng có hồn đế như thế</w:t>
      </w:r>
      <w:r w:rsidRPr="00C248E1">
        <w:rPr>
          <w:rFonts w:ascii="Times New Roman" w:hAnsi="Times New Roman"/>
          <w:color w:val="000000"/>
          <w:szCs w:val="28"/>
        </w:rPr>
        <w:t>.</w:t>
      </w:r>
    </w:p>
    <w:p w:rsidR="008B510A" w:rsidRPr="00C248E1" w:rsidRDefault="008B510A" w:rsidP="00D407E0">
      <w:pPr>
        <w:pStyle w:val="BodyText"/>
        <w:tabs>
          <w:tab w:val="left" w:pos="1216"/>
        </w:tabs>
        <w:spacing w:line="360" w:lineRule="auto"/>
        <w:rPr>
          <w:rFonts w:ascii="Times New Roman" w:hAnsi="Times New Roman"/>
          <w:color w:val="000000"/>
          <w:szCs w:val="28"/>
        </w:rPr>
      </w:pPr>
      <w:r w:rsidRPr="00C248E1">
        <w:rPr>
          <w:rFonts w:ascii="Times New Roman" w:hAnsi="Times New Roman"/>
          <w:color w:val="000000"/>
          <w:szCs w:val="28"/>
        </w:rPr>
        <w:tab/>
        <w:t xml:space="preserve">Tất cả mọi việc đều xảy ra trong im lặng ! Từ nỗi băn khoăn thơ mộng đến sự cảm nhận cái thiếu thốn, trơ trụi của cảnh tù, từ hành động ngắm nhìn, chia sẻ, cảm thông của người với trăng, trăng với người. Nhưng dường như có sự dồn nén một sức sống bên trong, rạo rực và dồi dào, một sức sống của thiên nhiên tràn đây, đẹp đẽ, thơ </w:t>
      </w:r>
      <w:r w:rsidRPr="00C248E1">
        <w:rPr>
          <w:rFonts w:ascii="Times New Roman" w:hAnsi="Times New Roman"/>
          <w:color w:val="000000"/>
          <w:szCs w:val="28"/>
        </w:rPr>
        <w:lastRenderedPageBreak/>
        <w:t xml:space="preserve">mộng, đầy ắp hơi thở sự sống. Chẳng thế mà con người không thể nén nổi lòng mình để mà băn khoăn, mà lúng túng, mà bất ngờ đến phải bật câu hỏi trong tâm tư : </w:t>
      </w:r>
      <w:r w:rsidRPr="00C248E1">
        <w:rPr>
          <w:rFonts w:ascii="Times New Roman" w:hAnsi="Times New Roman"/>
          <w:iCs/>
          <w:color w:val="000000"/>
          <w:szCs w:val="28"/>
        </w:rPr>
        <w:t>nại nhược hà ?</w:t>
      </w:r>
      <w:r w:rsidRPr="00C248E1">
        <w:rPr>
          <w:rFonts w:ascii="Times New Roman" w:hAnsi="Times New Roman"/>
          <w:color w:val="000000"/>
          <w:szCs w:val="28"/>
        </w:rPr>
        <w:t xml:space="preserve"> Bên cạnh sức sống của đất trời ấy là một sức sống thâm trâm, sâu xa mà rất mạnh mẽ của con người đang phải giấu kín, chỉ bộc lộ một cách lặng lẽ bởi hoàn cảnh. Hoàn cảnh là trói buộc, giam câm, nhưng sức sống con người đó là vô hạn. </w:t>
      </w:r>
      <w:r w:rsidRPr="00C248E1">
        <w:rPr>
          <w:rFonts w:ascii="Times New Roman" w:hAnsi="Times New Roman"/>
          <w:b/>
          <w:iCs/>
          <w:color w:val="000000"/>
          <w:szCs w:val="28"/>
        </w:rPr>
        <w:t xml:space="preserve">Bình luận </w:t>
      </w:r>
      <w:r w:rsidRPr="00C248E1">
        <w:rPr>
          <w:rFonts w:ascii="Times New Roman" w:hAnsi="Times New Roman"/>
          <w:iCs/>
          <w:color w:val="000000"/>
          <w:szCs w:val="28"/>
        </w:rPr>
        <w:sym w:font="Wingdings 3" w:char="F0C6"/>
      </w:r>
      <w:r w:rsidRPr="00C248E1">
        <w:rPr>
          <w:rFonts w:ascii="Times New Roman" w:hAnsi="Times New Roman"/>
          <w:color w:val="000000"/>
          <w:szCs w:val="28"/>
        </w:rPr>
        <w:t xml:space="preserve">Cuộc sống ngục tù là vô nhân đạo. Nhưng đằng sau đó, không đơn giản chỉ là một trái tim biết thưởng thức cái đẹp mà là cái mạnh mẽ, siêu việt của tâm hồn tác giả. Nếu không có con mắt nghệ sĩ và một bản lĩnh chiến sĩ kiên cường, không ai có thể ngắm trăng và làm thơ trong chốn ngục tù. </w:t>
      </w:r>
      <w:r w:rsidRPr="00C248E1">
        <w:rPr>
          <w:rFonts w:ascii="Times New Roman" w:hAnsi="Times New Roman"/>
          <w:b/>
          <w:iCs/>
          <w:color w:val="000000"/>
          <w:szCs w:val="28"/>
        </w:rPr>
        <w:t xml:space="preserve">Bình luận </w:t>
      </w:r>
      <w:r w:rsidRPr="00C248E1">
        <w:rPr>
          <w:rFonts w:ascii="Times New Roman" w:hAnsi="Times New Roman"/>
          <w:iCs/>
          <w:color w:val="000000"/>
          <w:szCs w:val="28"/>
        </w:rPr>
        <w:sym w:font="Wingdings 3" w:char="F0C6"/>
      </w:r>
      <w:r w:rsidRPr="00C248E1">
        <w:rPr>
          <w:rFonts w:ascii="Times New Roman" w:hAnsi="Times New Roman"/>
          <w:color w:val="000000"/>
          <w:szCs w:val="28"/>
        </w:rPr>
        <w:t>Hình như, nếu cuộc đời có nắng lửa, mưa dâu thì lại có gió mát, trăng thanh. Trăng như phân hạnh phúc, ước mơ, lãng mạn của cuộc đời. Trăng đến với con người như một người bạn, như một vẻ đẹp làm dịu bớt đi cái cực nhọc của cuộc sống lao tù. Trong tù mà ngắm được tràng, làm được thơ, đó là một bài học đạo đức, lạc quan, vượt lên trên hoàn cảnh, một tinh thân thép</w:t>
      </w:r>
    </w:p>
    <w:p w:rsidR="00010239" w:rsidRPr="000F469D" w:rsidRDefault="00D009EE" w:rsidP="00D407E0">
      <w:pPr>
        <w:spacing w:line="295" w:lineRule="auto"/>
        <w:jc w:val="both"/>
        <w:rPr>
          <w:color w:val="C00000"/>
          <w:sz w:val="28"/>
          <w:szCs w:val="28"/>
        </w:rPr>
      </w:pPr>
      <w:r>
        <w:rPr>
          <w:rFonts w:eastAsia="Arial"/>
          <w:b/>
          <w:bCs/>
          <w:sz w:val="28"/>
          <w:szCs w:val="28"/>
        </w:rPr>
        <w:t xml:space="preserve">                   </w:t>
      </w:r>
      <w:r w:rsidR="00010239" w:rsidRPr="000F469D">
        <w:rPr>
          <w:rFonts w:eastAsia="Arial"/>
          <w:b/>
          <w:bCs/>
          <w:color w:val="C00000"/>
          <w:sz w:val="28"/>
          <w:szCs w:val="28"/>
        </w:rPr>
        <w:t>Hình ảnh Bác Hồ hiện lên qua bài thơ Ngắm trăng (Hồ Chí Minh)</w:t>
      </w:r>
    </w:p>
    <w:p w:rsidR="00010239" w:rsidRPr="00D00224" w:rsidRDefault="00010239" w:rsidP="00D407E0">
      <w:pPr>
        <w:spacing w:line="264" w:lineRule="exact"/>
        <w:rPr>
          <w:sz w:val="28"/>
          <w:szCs w:val="28"/>
        </w:rPr>
      </w:pPr>
    </w:p>
    <w:p w:rsidR="00010239" w:rsidRPr="00D00224" w:rsidRDefault="00010239" w:rsidP="00D407E0">
      <w:pPr>
        <w:ind w:right="-299"/>
        <w:jc w:val="center"/>
        <w:rPr>
          <w:sz w:val="28"/>
          <w:szCs w:val="28"/>
        </w:rPr>
      </w:pPr>
      <w:r w:rsidRPr="00D00224">
        <w:rPr>
          <w:rFonts w:eastAsia="Arial"/>
          <w:b/>
          <w:bCs/>
          <w:sz w:val="28"/>
          <w:szCs w:val="28"/>
          <w:u w:val="single"/>
        </w:rPr>
        <w:t>Gợi ý</w:t>
      </w:r>
    </w:p>
    <w:p w:rsidR="00010239" w:rsidRPr="00D00224" w:rsidRDefault="00010239" w:rsidP="00D407E0">
      <w:pPr>
        <w:spacing w:line="326" w:lineRule="exact"/>
        <w:rPr>
          <w:sz w:val="28"/>
          <w:szCs w:val="28"/>
        </w:rPr>
      </w:pPr>
    </w:p>
    <w:p w:rsidR="00010239" w:rsidRPr="00D00224" w:rsidRDefault="00010239" w:rsidP="00D407E0">
      <w:pPr>
        <w:spacing w:line="275" w:lineRule="auto"/>
        <w:jc w:val="both"/>
        <w:rPr>
          <w:sz w:val="28"/>
          <w:szCs w:val="28"/>
        </w:rPr>
      </w:pPr>
      <w:r w:rsidRPr="00D00224">
        <w:rPr>
          <w:rFonts w:eastAsia="Arial"/>
          <w:sz w:val="28"/>
          <w:szCs w:val="28"/>
        </w:rPr>
        <w:t xml:space="preserve">Tháng 8-1942, Hồ Chí Minh từ Pác Bó (Cao Bằng) bí mật lên đường sang Trung Quốc để tranh thủ sự viện trợ quốc tế cho cách mạng Việt Nam, nhưng khi đến gần thị trấn Túc Vinh thì Người bị chính quyền địa phượng ở đây bắt giữ, giải đi khắp gần 30 nhà giam của 13 huyện thuộc tỉnh Quảng Tây, bị đày đoạ hơn một năm trời. Thời gian này, Người đã viết </w:t>
      </w:r>
      <w:r w:rsidRPr="00D00224">
        <w:rPr>
          <w:rFonts w:eastAsia="Arial"/>
          <w:i/>
          <w:iCs/>
          <w:sz w:val="28"/>
          <w:szCs w:val="28"/>
        </w:rPr>
        <w:t xml:space="preserve">Nhật kítrong tù </w:t>
      </w:r>
      <w:r w:rsidRPr="00D00224">
        <w:rPr>
          <w:rFonts w:eastAsia="Arial"/>
          <w:sz w:val="28"/>
          <w:szCs w:val="28"/>
        </w:rPr>
        <w:t xml:space="preserve">bằng thơ chữ Hán, gồm 133 bài, phần lớn là thơ tứ tuyệt.Tập thơ thể hiện một tâmhồn cao đẹp, ý chí cách mạng kiên cường và nghệ thuật thi ca đặc sắc.Bài thơ </w:t>
      </w:r>
      <w:r w:rsidRPr="00D00224">
        <w:rPr>
          <w:rFonts w:eastAsia="Arial"/>
          <w:i/>
          <w:iCs/>
          <w:sz w:val="28"/>
          <w:szCs w:val="28"/>
        </w:rPr>
        <w:t>Ngắm trăng</w:t>
      </w:r>
      <w:r w:rsidRPr="00D00224">
        <w:rPr>
          <w:rFonts w:eastAsia="Arial"/>
          <w:sz w:val="28"/>
          <w:szCs w:val="28"/>
        </w:rPr>
        <w:t xml:space="preserve"> được trích trong tập </w:t>
      </w:r>
      <w:r w:rsidRPr="00D00224">
        <w:rPr>
          <w:rFonts w:eastAsia="Arial"/>
          <w:i/>
          <w:iCs/>
          <w:sz w:val="28"/>
          <w:szCs w:val="28"/>
        </w:rPr>
        <w:t>Nhật kí trong tù</w:t>
      </w:r>
      <w:r w:rsidRPr="00D00224">
        <w:rPr>
          <w:rFonts w:eastAsia="Arial"/>
          <w:sz w:val="28"/>
          <w:szCs w:val="28"/>
        </w:rPr>
        <w:t xml:space="preserve"> của Hồ Chí Minh.</w:t>
      </w:r>
    </w:p>
    <w:p w:rsidR="00010239" w:rsidRPr="00D00224" w:rsidRDefault="00010239" w:rsidP="00D407E0">
      <w:pPr>
        <w:spacing w:line="210" w:lineRule="exact"/>
        <w:rPr>
          <w:sz w:val="28"/>
          <w:szCs w:val="28"/>
        </w:rPr>
      </w:pPr>
    </w:p>
    <w:p w:rsidR="00010239" w:rsidRPr="00D00224" w:rsidRDefault="00010239" w:rsidP="00D407E0">
      <w:pPr>
        <w:ind w:right="-299"/>
        <w:jc w:val="center"/>
        <w:rPr>
          <w:sz w:val="28"/>
          <w:szCs w:val="28"/>
        </w:rPr>
      </w:pPr>
      <w:r w:rsidRPr="00D00224">
        <w:rPr>
          <w:rFonts w:eastAsia="Arial"/>
          <w:i/>
          <w:iCs/>
          <w:sz w:val="28"/>
          <w:szCs w:val="28"/>
        </w:rPr>
        <w:t>“Ngục trung vô tửu diệc vô hoa</w:t>
      </w:r>
    </w:p>
    <w:p w:rsidR="00010239" w:rsidRPr="00D00224" w:rsidRDefault="00010239" w:rsidP="00D407E0">
      <w:pPr>
        <w:spacing w:line="324" w:lineRule="exact"/>
        <w:rPr>
          <w:sz w:val="28"/>
          <w:szCs w:val="28"/>
        </w:rPr>
      </w:pPr>
    </w:p>
    <w:p w:rsidR="00010239" w:rsidRPr="00D00224" w:rsidRDefault="00010239" w:rsidP="00D407E0">
      <w:pPr>
        <w:ind w:right="-299"/>
        <w:jc w:val="center"/>
        <w:rPr>
          <w:sz w:val="28"/>
          <w:szCs w:val="28"/>
        </w:rPr>
      </w:pPr>
      <w:r w:rsidRPr="00D00224">
        <w:rPr>
          <w:rFonts w:eastAsia="Arial"/>
          <w:i/>
          <w:iCs/>
          <w:sz w:val="28"/>
          <w:szCs w:val="28"/>
        </w:rPr>
        <w:t>Đối thử lương tiểu nại nhược hà?</w:t>
      </w:r>
    </w:p>
    <w:p w:rsidR="00010239" w:rsidRPr="00D00224" w:rsidRDefault="00010239" w:rsidP="00D407E0">
      <w:pPr>
        <w:spacing w:line="324" w:lineRule="exact"/>
        <w:rPr>
          <w:sz w:val="28"/>
          <w:szCs w:val="28"/>
        </w:rPr>
      </w:pPr>
    </w:p>
    <w:p w:rsidR="00010239" w:rsidRPr="00D00224" w:rsidRDefault="00010239" w:rsidP="00D407E0">
      <w:pPr>
        <w:ind w:right="-299"/>
        <w:jc w:val="center"/>
        <w:rPr>
          <w:sz w:val="28"/>
          <w:szCs w:val="28"/>
        </w:rPr>
      </w:pPr>
      <w:r w:rsidRPr="00D00224">
        <w:rPr>
          <w:rFonts w:eastAsia="Arial"/>
          <w:i/>
          <w:iCs/>
          <w:sz w:val="28"/>
          <w:szCs w:val="28"/>
        </w:rPr>
        <w:t>Nhân hướng song tiền khán minh nguyệt</w:t>
      </w:r>
    </w:p>
    <w:p w:rsidR="00010239" w:rsidRPr="00D00224" w:rsidRDefault="00010239" w:rsidP="00D407E0">
      <w:pPr>
        <w:spacing w:line="324" w:lineRule="exact"/>
        <w:rPr>
          <w:sz w:val="28"/>
          <w:szCs w:val="28"/>
        </w:rPr>
      </w:pPr>
    </w:p>
    <w:p w:rsidR="00010239" w:rsidRPr="00D00224" w:rsidRDefault="00010239" w:rsidP="00D407E0">
      <w:pPr>
        <w:ind w:right="-299"/>
        <w:jc w:val="center"/>
        <w:rPr>
          <w:sz w:val="28"/>
          <w:szCs w:val="28"/>
        </w:rPr>
      </w:pPr>
      <w:r w:rsidRPr="00D00224">
        <w:rPr>
          <w:rFonts w:eastAsia="Arial"/>
          <w:i/>
          <w:iCs/>
          <w:sz w:val="28"/>
          <w:szCs w:val="28"/>
        </w:rPr>
        <w:t>Nguyệt tòng song khích khán thi gia”</w:t>
      </w:r>
    </w:p>
    <w:p w:rsidR="00010239" w:rsidRPr="00D00224" w:rsidRDefault="00010239" w:rsidP="00D407E0">
      <w:pPr>
        <w:spacing w:line="200" w:lineRule="exact"/>
        <w:rPr>
          <w:sz w:val="28"/>
          <w:szCs w:val="28"/>
        </w:rPr>
      </w:pPr>
    </w:p>
    <w:p w:rsidR="00010239" w:rsidRPr="00D00224" w:rsidRDefault="00010239" w:rsidP="00D407E0">
      <w:pPr>
        <w:spacing w:line="200" w:lineRule="exact"/>
        <w:rPr>
          <w:sz w:val="28"/>
          <w:szCs w:val="28"/>
        </w:rPr>
      </w:pPr>
    </w:p>
    <w:p w:rsidR="00010239" w:rsidRPr="00D00224" w:rsidRDefault="00010239" w:rsidP="00D407E0">
      <w:pPr>
        <w:spacing w:line="200" w:lineRule="exact"/>
        <w:rPr>
          <w:sz w:val="28"/>
          <w:szCs w:val="28"/>
        </w:rPr>
      </w:pPr>
    </w:p>
    <w:p w:rsidR="00010239" w:rsidRPr="00D00224" w:rsidRDefault="00010239" w:rsidP="00D407E0">
      <w:pPr>
        <w:spacing w:line="300" w:lineRule="exact"/>
        <w:rPr>
          <w:sz w:val="28"/>
          <w:szCs w:val="28"/>
        </w:rPr>
      </w:pPr>
    </w:p>
    <w:p w:rsidR="00010239" w:rsidRPr="00D00224" w:rsidRDefault="00010239" w:rsidP="00D407E0">
      <w:pPr>
        <w:rPr>
          <w:sz w:val="28"/>
          <w:szCs w:val="28"/>
        </w:rPr>
      </w:pPr>
      <w:r w:rsidRPr="00D00224">
        <w:rPr>
          <w:rFonts w:eastAsia="Arial"/>
          <w:sz w:val="28"/>
          <w:szCs w:val="28"/>
        </w:rPr>
        <w:t>Bài thơ được dịch là “Ngắm trăng”;</w:t>
      </w:r>
    </w:p>
    <w:p w:rsidR="00010239" w:rsidRPr="00D00224" w:rsidRDefault="00010239" w:rsidP="00D407E0">
      <w:pPr>
        <w:spacing w:line="348" w:lineRule="exact"/>
        <w:rPr>
          <w:sz w:val="28"/>
          <w:szCs w:val="28"/>
        </w:rPr>
      </w:pPr>
    </w:p>
    <w:p w:rsidR="00010239" w:rsidRPr="00D00224" w:rsidRDefault="00010239" w:rsidP="00D407E0">
      <w:pPr>
        <w:ind w:right="-299"/>
        <w:jc w:val="center"/>
        <w:rPr>
          <w:sz w:val="28"/>
          <w:szCs w:val="28"/>
        </w:rPr>
      </w:pPr>
      <w:r w:rsidRPr="00D00224">
        <w:rPr>
          <w:rFonts w:eastAsia="Arial"/>
          <w:i/>
          <w:iCs/>
          <w:sz w:val="28"/>
          <w:szCs w:val="28"/>
        </w:rPr>
        <w:t>“Trong tù không rượu cũng không hoa</w:t>
      </w:r>
    </w:p>
    <w:p w:rsidR="00010239" w:rsidRPr="00D00224" w:rsidRDefault="00010239" w:rsidP="00D407E0">
      <w:pPr>
        <w:spacing w:line="324" w:lineRule="exact"/>
        <w:rPr>
          <w:sz w:val="28"/>
          <w:szCs w:val="28"/>
        </w:rPr>
      </w:pPr>
    </w:p>
    <w:p w:rsidR="00010239" w:rsidRPr="00D00224" w:rsidRDefault="00010239" w:rsidP="00D407E0">
      <w:pPr>
        <w:ind w:right="-299"/>
        <w:jc w:val="center"/>
        <w:rPr>
          <w:sz w:val="28"/>
          <w:szCs w:val="28"/>
        </w:rPr>
      </w:pPr>
      <w:r w:rsidRPr="00D00224">
        <w:rPr>
          <w:rFonts w:eastAsia="Arial"/>
          <w:i/>
          <w:iCs/>
          <w:sz w:val="28"/>
          <w:szCs w:val="28"/>
        </w:rPr>
        <w:t>Cảnh đẹp đêm nay khó hững hờ</w:t>
      </w:r>
    </w:p>
    <w:p w:rsidR="00010239" w:rsidRPr="00D00224" w:rsidRDefault="00010239" w:rsidP="00D407E0">
      <w:pPr>
        <w:spacing w:line="324" w:lineRule="exact"/>
        <w:rPr>
          <w:sz w:val="28"/>
          <w:szCs w:val="28"/>
        </w:rPr>
      </w:pPr>
    </w:p>
    <w:p w:rsidR="00010239" w:rsidRPr="00D00224" w:rsidRDefault="00010239" w:rsidP="00D407E0">
      <w:pPr>
        <w:ind w:right="-299"/>
        <w:jc w:val="center"/>
        <w:rPr>
          <w:sz w:val="28"/>
          <w:szCs w:val="28"/>
        </w:rPr>
      </w:pPr>
      <w:r w:rsidRPr="00D00224">
        <w:rPr>
          <w:rFonts w:eastAsia="Arial"/>
          <w:i/>
          <w:iCs/>
          <w:sz w:val="28"/>
          <w:szCs w:val="28"/>
        </w:rPr>
        <w:t>Người ngắm trăng soi ngoài cửa sổ</w:t>
      </w:r>
    </w:p>
    <w:p w:rsidR="00010239" w:rsidRPr="00D00224" w:rsidRDefault="00010239" w:rsidP="00D407E0">
      <w:pPr>
        <w:spacing w:line="324" w:lineRule="exact"/>
        <w:rPr>
          <w:sz w:val="28"/>
          <w:szCs w:val="28"/>
        </w:rPr>
      </w:pPr>
    </w:p>
    <w:p w:rsidR="00010239" w:rsidRPr="00D00224" w:rsidRDefault="00010239" w:rsidP="00D407E0">
      <w:pPr>
        <w:ind w:right="-299"/>
        <w:jc w:val="center"/>
        <w:rPr>
          <w:sz w:val="28"/>
          <w:szCs w:val="28"/>
        </w:rPr>
      </w:pPr>
      <w:r w:rsidRPr="00D00224">
        <w:rPr>
          <w:rFonts w:eastAsia="Arial"/>
          <w:i/>
          <w:iCs/>
          <w:sz w:val="28"/>
          <w:szCs w:val="28"/>
        </w:rPr>
        <w:t>Trăng nhòm khe cửa ngắm nhà thơ”</w:t>
      </w:r>
    </w:p>
    <w:p w:rsidR="00010239" w:rsidRPr="00D00224" w:rsidRDefault="00010239" w:rsidP="00D407E0">
      <w:pPr>
        <w:spacing w:line="300" w:lineRule="exact"/>
        <w:rPr>
          <w:sz w:val="28"/>
          <w:szCs w:val="28"/>
        </w:rPr>
      </w:pPr>
    </w:p>
    <w:p w:rsidR="00010239" w:rsidRPr="00D00224" w:rsidRDefault="00010239" w:rsidP="00D407E0">
      <w:pPr>
        <w:spacing w:line="221" w:lineRule="auto"/>
        <w:jc w:val="both"/>
        <w:rPr>
          <w:sz w:val="28"/>
          <w:szCs w:val="28"/>
        </w:rPr>
      </w:pPr>
      <w:r w:rsidRPr="00D00224">
        <w:rPr>
          <w:rFonts w:eastAsia="Arial"/>
          <w:sz w:val="28"/>
          <w:szCs w:val="28"/>
        </w:rPr>
        <w:t xml:space="preserve">Trong các các câu thơ dịch, câu thứ hai trong nguyên tác có nghĩa là “Trước cảnh đẹp đêm nay biết làm thế nào?”. Câu thơ dịch dịch thành: </w:t>
      </w:r>
      <w:r w:rsidRPr="00D00224">
        <w:rPr>
          <w:rFonts w:eastAsia="Arial"/>
          <w:i/>
          <w:iCs/>
          <w:sz w:val="28"/>
          <w:szCs w:val="28"/>
        </w:rPr>
        <w:t>Cảnh đẹp đêm nay, khó hững hờ</w:t>
      </w:r>
      <w:r w:rsidRPr="00D00224">
        <w:rPr>
          <w:rFonts w:eastAsia="Arial"/>
          <w:sz w:val="28"/>
          <w:szCs w:val="28"/>
        </w:rPr>
        <w:t xml:space="preserve"> đã làm mất đi cái xốn xang, bối rối của nhân vật trữ tình (cũng là mất đi sự lãng mạn và nhạy cảm trước</w:t>
      </w:r>
    </w:p>
    <w:p w:rsidR="00010239" w:rsidRPr="00D00224" w:rsidRDefault="00010239" w:rsidP="00D407E0">
      <w:pPr>
        <w:rPr>
          <w:sz w:val="28"/>
          <w:szCs w:val="28"/>
        </w:rPr>
      </w:pPr>
      <w:r w:rsidRPr="00D00224">
        <w:rPr>
          <w:rFonts w:eastAsia="Arial"/>
          <w:sz w:val="28"/>
          <w:szCs w:val="28"/>
        </w:rPr>
        <w:t xml:space="preserve">thiên nhiên trong tâm hồn của Bác). Hai câu thơ cuối (bản dịch) cũng kém phần đăng đối hơnso với phiên âm. Hơn nữa từ </w:t>
      </w:r>
      <w:r w:rsidRPr="00D00224">
        <w:rPr>
          <w:rFonts w:eastAsia="Arial"/>
          <w:i/>
          <w:iCs/>
          <w:sz w:val="28"/>
          <w:szCs w:val="28"/>
        </w:rPr>
        <w:t>nhòm và ngắm</w:t>
      </w:r>
      <w:r w:rsidRPr="00D00224">
        <w:rPr>
          <w:rFonts w:eastAsia="Arial"/>
          <w:sz w:val="28"/>
          <w:szCs w:val="28"/>
        </w:rPr>
        <w:t xml:space="preserve"> trong câu cuối là hai từ đồng nghĩa, khiến cho lời dịch không bảo đảm được sự cô đúc của ý tứ và thể thơ.</w:t>
      </w:r>
    </w:p>
    <w:p w:rsidR="00010239" w:rsidRPr="00D00224" w:rsidRDefault="00010239" w:rsidP="00D407E0">
      <w:pPr>
        <w:spacing w:line="100" w:lineRule="exact"/>
        <w:rPr>
          <w:sz w:val="28"/>
          <w:szCs w:val="28"/>
        </w:rPr>
      </w:pPr>
    </w:p>
    <w:p w:rsidR="00010239" w:rsidRPr="00D00224" w:rsidRDefault="00010239" w:rsidP="00D407E0">
      <w:pPr>
        <w:spacing w:line="273" w:lineRule="auto"/>
        <w:jc w:val="both"/>
        <w:rPr>
          <w:sz w:val="28"/>
          <w:szCs w:val="28"/>
        </w:rPr>
      </w:pPr>
      <w:r w:rsidRPr="00D00224">
        <w:rPr>
          <w:rFonts w:eastAsia="Arial"/>
          <w:sz w:val="28"/>
          <w:szCs w:val="28"/>
        </w:rPr>
        <w:t xml:space="preserve">Thường người ta ngắm trăng vào những lúc thảnh thơi, thư thái. Thế nhưng ở đây, Hồ Chí Minh lại ngắm trăng trong một hoàn cảnh rất đặc biệt: ở trong tù. Khi Bác nói </w:t>
      </w:r>
      <w:r w:rsidRPr="00D00224">
        <w:rPr>
          <w:rFonts w:eastAsia="Arial"/>
          <w:i/>
          <w:iCs/>
          <w:sz w:val="28"/>
          <w:szCs w:val="28"/>
        </w:rPr>
        <w:t xml:space="preserve">“Trong tùkhông rượu cũng không hoa” </w:t>
      </w:r>
      <w:r w:rsidRPr="00D00224">
        <w:rPr>
          <w:rFonts w:eastAsia="Arial"/>
          <w:sz w:val="28"/>
          <w:szCs w:val="28"/>
        </w:rPr>
        <w:t>thì không có nghĩa là Bác đang than thở cũng không phải đó làmột lời phê phán.Chỉ có thể nghĩ rằng, trước đêm trăng tuyệt đẹp ấy, Bác mong được thưởng trăng một cách trọn vẹn (và đúng là thật tiếc nếu không có rượu, có hoa). Chính việc nhớ đến rượu và hoa trong cảnh ngục tù đày đã cho thấy, người tù không hề vướng bận gì về vật chất và những gian nan mà mình đang phải chịu. Người tù vẫn ung dung tự tại, vẫn thả hồn mình cùng với thiên nhiên.</w:t>
      </w:r>
    </w:p>
    <w:p w:rsidR="00010239" w:rsidRPr="00D00224" w:rsidRDefault="00010239" w:rsidP="00D407E0">
      <w:pPr>
        <w:spacing w:line="189" w:lineRule="exact"/>
        <w:rPr>
          <w:sz w:val="28"/>
          <w:szCs w:val="28"/>
        </w:rPr>
      </w:pPr>
    </w:p>
    <w:p w:rsidR="00010239" w:rsidRPr="00D00224" w:rsidRDefault="00010239" w:rsidP="00D407E0">
      <w:pPr>
        <w:rPr>
          <w:sz w:val="28"/>
          <w:szCs w:val="28"/>
        </w:rPr>
      </w:pPr>
      <w:r w:rsidRPr="00D00224">
        <w:rPr>
          <w:rFonts w:eastAsia="Arial"/>
          <w:sz w:val="28"/>
          <w:szCs w:val="28"/>
        </w:rPr>
        <w:t>Hai câu cuối của bài thơ chữ Hán đối nhau rất chỉnh:</w:t>
      </w:r>
    </w:p>
    <w:p w:rsidR="00010239" w:rsidRPr="00D00224" w:rsidRDefault="00010239" w:rsidP="00D407E0">
      <w:pPr>
        <w:spacing w:line="348" w:lineRule="exact"/>
        <w:rPr>
          <w:sz w:val="28"/>
          <w:szCs w:val="28"/>
        </w:rPr>
      </w:pPr>
    </w:p>
    <w:p w:rsidR="00010239" w:rsidRPr="00D00224" w:rsidRDefault="00010239" w:rsidP="00D407E0">
      <w:pPr>
        <w:ind w:right="-799"/>
        <w:jc w:val="center"/>
        <w:rPr>
          <w:sz w:val="28"/>
          <w:szCs w:val="28"/>
        </w:rPr>
      </w:pPr>
      <w:r w:rsidRPr="00D00224">
        <w:rPr>
          <w:rFonts w:eastAsia="Arial"/>
          <w:i/>
          <w:iCs/>
          <w:sz w:val="28"/>
          <w:szCs w:val="28"/>
        </w:rPr>
        <w:t>Nhân hướng song tiền khán minh nguyệt,</w:t>
      </w:r>
    </w:p>
    <w:p w:rsidR="00010239" w:rsidRPr="00D00224" w:rsidRDefault="00010239" w:rsidP="00D407E0">
      <w:pPr>
        <w:spacing w:line="324" w:lineRule="exact"/>
        <w:rPr>
          <w:sz w:val="28"/>
          <w:szCs w:val="28"/>
        </w:rPr>
      </w:pPr>
    </w:p>
    <w:p w:rsidR="00010239" w:rsidRPr="00D00224" w:rsidRDefault="00010239" w:rsidP="00D407E0">
      <w:pPr>
        <w:rPr>
          <w:sz w:val="28"/>
          <w:szCs w:val="28"/>
        </w:rPr>
      </w:pPr>
      <w:r w:rsidRPr="00D00224">
        <w:rPr>
          <w:rFonts w:eastAsia="Arial"/>
          <w:i/>
          <w:iCs/>
          <w:sz w:val="28"/>
          <w:szCs w:val="28"/>
        </w:rPr>
        <w:t>Nguyệt tòng song khích khán thi gia.</w:t>
      </w:r>
    </w:p>
    <w:p w:rsidR="00010239" w:rsidRPr="00D00224" w:rsidRDefault="00010239" w:rsidP="00D407E0">
      <w:pPr>
        <w:spacing w:line="200" w:lineRule="exact"/>
        <w:rPr>
          <w:sz w:val="28"/>
          <w:szCs w:val="28"/>
        </w:rPr>
      </w:pPr>
    </w:p>
    <w:p w:rsidR="00010239" w:rsidRPr="00D00224" w:rsidRDefault="00010239" w:rsidP="00D407E0">
      <w:pPr>
        <w:spacing w:line="200" w:lineRule="exact"/>
        <w:rPr>
          <w:sz w:val="28"/>
          <w:szCs w:val="28"/>
        </w:rPr>
      </w:pPr>
    </w:p>
    <w:p w:rsidR="00010239" w:rsidRPr="00D00224" w:rsidRDefault="00010239" w:rsidP="00D407E0">
      <w:pPr>
        <w:spacing w:line="200" w:lineRule="exact"/>
        <w:rPr>
          <w:sz w:val="28"/>
          <w:szCs w:val="28"/>
        </w:rPr>
      </w:pPr>
    </w:p>
    <w:p w:rsidR="00010239" w:rsidRPr="00D00224" w:rsidRDefault="00010239" w:rsidP="00D407E0">
      <w:pPr>
        <w:spacing w:line="300" w:lineRule="exact"/>
        <w:rPr>
          <w:sz w:val="28"/>
          <w:szCs w:val="28"/>
        </w:rPr>
      </w:pPr>
    </w:p>
    <w:p w:rsidR="00010239" w:rsidRPr="00D00224" w:rsidRDefault="00010239" w:rsidP="00D407E0">
      <w:pPr>
        <w:spacing w:line="290" w:lineRule="auto"/>
        <w:jc w:val="both"/>
        <w:rPr>
          <w:sz w:val="28"/>
          <w:szCs w:val="28"/>
        </w:rPr>
      </w:pPr>
      <w:r w:rsidRPr="00D00224">
        <w:rPr>
          <w:rFonts w:eastAsia="Arial"/>
          <w:sz w:val="28"/>
          <w:szCs w:val="28"/>
        </w:rPr>
        <w:t xml:space="preserve">Các từ chỉ người </w:t>
      </w:r>
      <w:r w:rsidRPr="00D00224">
        <w:rPr>
          <w:rFonts w:eastAsia="Arial"/>
          <w:i/>
          <w:iCs/>
          <w:sz w:val="28"/>
          <w:szCs w:val="28"/>
        </w:rPr>
        <w:t>(nhân, thi gia)</w:t>
      </w:r>
      <w:r w:rsidRPr="00D00224">
        <w:rPr>
          <w:rFonts w:eastAsia="Arial"/>
          <w:sz w:val="28"/>
          <w:szCs w:val="28"/>
        </w:rPr>
        <w:t xml:space="preserve"> và các từ chỉ trăng </w:t>
      </w:r>
      <w:r w:rsidRPr="00D00224">
        <w:rPr>
          <w:rFonts w:eastAsia="Arial"/>
          <w:i/>
          <w:iCs/>
          <w:sz w:val="28"/>
          <w:szCs w:val="28"/>
        </w:rPr>
        <w:t>(nguyệt)</w:t>
      </w:r>
      <w:r w:rsidRPr="00D00224">
        <w:rPr>
          <w:rFonts w:eastAsia="Arial"/>
          <w:sz w:val="28"/>
          <w:szCs w:val="28"/>
        </w:rPr>
        <w:t xml:space="preserve"> đặt ở hai đầu, ở giữa là cửa nhà tù </w:t>
      </w:r>
      <w:r w:rsidRPr="00D00224">
        <w:rPr>
          <w:rFonts w:eastAsia="Arial"/>
          <w:i/>
          <w:iCs/>
          <w:sz w:val="28"/>
          <w:szCs w:val="28"/>
        </w:rPr>
        <w:t>(song).</w:t>
      </w:r>
      <w:r w:rsidRPr="00D00224">
        <w:rPr>
          <w:rFonts w:eastAsia="Arial"/>
          <w:sz w:val="28"/>
          <w:szCs w:val="28"/>
        </w:rPr>
        <w:t>Thế nhưng, giữa người và trăng vẫn tìm được sự giao hoà với nhau.Cấu trúc đối này đã làm nổi bật tình cảm mãnh liệt giữa người và trăng, nổi bật sự gắn bó thân thiết của một mối quan hệ từ lâu đã trở thành tri kỉ (Bác với trăng).</w:t>
      </w:r>
    </w:p>
    <w:p w:rsidR="00010239" w:rsidRPr="00D00224" w:rsidRDefault="00010239" w:rsidP="00D407E0">
      <w:pPr>
        <w:spacing w:line="166" w:lineRule="exact"/>
        <w:rPr>
          <w:sz w:val="28"/>
          <w:szCs w:val="28"/>
        </w:rPr>
      </w:pPr>
    </w:p>
    <w:p w:rsidR="00010239" w:rsidRPr="00D00224" w:rsidRDefault="00010239" w:rsidP="00D407E0">
      <w:pPr>
        <w:spacing w:line="290" w:lineRule="auto"/>
        <w:jc w:val="both"/>
        <w:rPr>
          <w:sz w:val="28"/>
          <w:szCs w:val="28"/>
        </w:rPr>
      </w:pPr>
      <w:r w:rsidRPr="00D00224">
        <w:rPr>
          <w:rFonts w:eastAsia="Arial"/>
          <w:sz w:val="28"/>
          <w:szCs w:val="28"/>
        </w:rPr>
        <w:t>Hình ảnh Chủ tịch Hồ Chí Minh hiện lên trong bài thơ nổi bật ở khía cạnh người chiến sĩ không chút bận tâm về gông cùm, đói rét,...Trước khó khăn, Bác vẫn giữ được phong thái ung dung, tự tại. Bài thơ còn thể hiện nổi bật tâm hồn nghệ sĩ của Bác Hồ, một tâm hồn luôn rộng mở với thiên nhiên.</w:t>
      </w:r>
    </w:p>
    <w:p w:rsidR="00010239" w:rsidRPr="00D00224" w:rsidRDefault="00010239" w:rsidP="00D407E0">
      <w:pPr>
        <w:spacing w:line="166" w:lineRule="exact"/>
        <w:rPr>
          <w:sz w:val="28"/>
          <w:szCs w:val="28"/>
        </w:rPr>
      </w:pPr>
    </w:p>
    <w:p w:rsidR="008B510A" w:rsidRPr="00D009EE" w:rsidRDefault="00010239" w:rsidP="00D407E0">
      <w:pPr>
        <w:spacing w:line="278" w:lineRule="auto"/>
        <w:jc w:val="both"/>
        <w:rPr>
          <w:sz w:val="28"/>
          <w:szCs w:val="28"/>
        </w:rPr>
      </w:pPr>
      <w:r w:rsidRPr="00D00224">
        <w:rPr>
          <w:rFonts w:eastAsia="Arial"/>
          <w:sz w:val="28"/>
          <w:szCs w:val="28"/>
        </w:rPr>
        <w:t xml:space="preserve">Cuộc ngắm trăng trong bài </w:t>
      </w:r>
      <w:r w:rsidRPr="00D00224">
        <w:rPr>
          <w:rFonts w:eastAsia="Arial"/>
          <w:i/>
          <w:iCs/>
          <w:sz w:val="28"/>
          <w:szCs w:val="28"/>
        </w:rPr>
        <w:t>Vọng nguyệt</w:t>
      </w:r>
      <w:r w:rsidRPr="00D00224">
        <w:rPr>
          <w:rFonts w:eastAsia="Arial"/>
          <w:sz w:val="28"/>
          <w:szCs w:val="28"/>
        </w:rPr>
        <w:t xml:space="preserve"> có hoàn cảnh không giống như các cuộc ngắm trăng khác: bài thơ được Bác làm khi phải chịu cảnh tù đày. Và có thể nói, mỗi bài thơ Bác viết về trăng lại có những nét riêng: trăng đầy sức sống, đầy sức xuân trong </w:t>
      </w:r>
      <w:r w:rsidRPr="00D00224">
        <w:rPr>
          <w:rFonts w:eastAsia="Arial"/>
          <w:i/>
          <w:iCs/>
          <w:sz w:val="28"/>
          <w:szCs w:val="28"/>
        </w:rPr>
        <w:t xml:space="preserve">Rằm tháng giêng(Nguyền tiêu); </w:t>
      </w:r>
      <w:r w:rsidRPr="00D00224">
        <w:rPr>
          <w:rFonts w:eastAsia="Arial"/>
          <w:sz w:val="28"/>
          <w:szCs w:val="28"/>
        </w:rPr>
        <w:t>trăng thi vị và tri kỉ trong</w:t>
      </w:r>
      <w:r w:rsidRPr="00D00224">
        <w:rPr>
          <w:rFonts w:eastAsia="Arial"/>
          <w:i/>
          <w:iCs/>
          <w:sz w:val="28"/>
          <w:szCs w:val="28"/>
        </w:rPr>
        <w:t xml:space="preserve"> Báo tiệp (Tin thắng trận),..Nói </w:t>
      </w:r>
      <w:r w:rsidRPr="00D00224">
        <w:rPr>
          <w:rFonts w:eastAsia="Arial"/>
          <w:sz w:val="28"/>
          <w:szCs w:val="28"/>
        </w:rPr>
        <w:t>chung, ở tất cả nhữngbài này, Bác đều đã cho người đọc thấy vẻ đẹp của một tâm hồn thi sĩ, luôn mở rộng lòng để giao hoà cùng với thiên nhiên.</w:t>
      </w:r>
    </w:p>
    <w:p w:rsidR="00662C12" w:rsidRPr="00D009EE" w:rsidRDefault="008B5FC3" w:rsidP="00D407E0">
      <w:pPr>
        <w:pStyle w:val="BodyText"/>
        <w:jc w:val="center"/>
        <w:rPr>
          <w:color w:val="000000"/>
          <w:szCs w:val="28"/>
        </w:rPr>
      </w:pPr>
      <w:r>
        <w:rPr>
          <w:color w:val="000000"/>
          <w:szCs w:val="28"/>
        </w:rPr>
        <w:t>******************************************************</w:t>
      </w:r>
    </w:p>
    <w:p w:rsidR="00662C12" w:rsidRPr="000F469D" w:rsidRDefault="00662C12" w:rsidP="00D407E0">
      <w:pPr>
        <w:jc w:val="center"/>
        <w:rPr>
          <w:color w:val="C00000"/>
          <w:sz w:val="28"/>
          <w:szCs w:val="28"/>
        </w:rPr>
      </w:pPr>
      <w:r w:rsidRPr="000F469D">
        <w:rPr>
          <w:rFonts w:eastAsia="Arial"/>
          <w:b/>
          <w:bCs/>
          <w:color w:val="C00000"/>
          <w:sz w:val="28"/>
          <w:szCs w:val="28"/>
        </w:rPr>
        <w:t>Nguyên tiêu - Cảm nhận từ chữ nghĩa đến câu từ</w:t>
      </w:r>
    </w:p>
    <w:p w:rsidR="00662C12" w:rsidRPr="00D00224" w:rsidRDefault="00662C12" w:rsidP="00D407E0">
      <w:pPr>
        <w:jc w:val="center"/>
        <w:rPr>
          <w:sz w:val="28"/>
          <w:szCs w:val="28"/>
        </w:rPr>
      </w:pPr>
      <w:r w:rsidRPr="00D00224">
        <w:rPr>
          <w:rFonts w:eastAsia="Arial"/>
          <w:b/>
          <w:bCs/>
          <w:sz w:val="28"/>
          <w:szCs w:val="28"/>
          <w:u w:val="single"/>
        </w:rPr>
        <w:t>Gợi ý</w:t>
      </w:r>
    </w:p>
    <w:p w:rsidR="00662C12" w:rsidRPr="00D00224" w:rsidRDefault="00662C12" w:rsidP="00D407E0">
      <w:pPr>
        <w:spacing w:line="326" w:lineRule="exact"/>
        <w:rPr>
          <w:sz w:val="28"/>
          <w:szCs w:val="28"/>
        </w:rPr>
      </w:pPr>
    </w:p>
    <w:p w:rsidR="00662C12" w:rsidRPr="00D00224" w:rsidRDefault="00662C12" w:rsidP="00D407E0">
      <w:pPr>
        <w:spacing w:line="282" w:lineRule="auto"/>
        <w:jc w:val="both"/>
        <w:rPr>
          <w:sz w:val="28"/>
          <w:szCs w:val="28"/>
        </w:rPr>
      </w:pPr>
      <w:r w:rsidRPr="00D00224">
        <w:rPr>
          <w:rFonts w:eastAsia="Arial"/>
          <w:sz w:val="28"/>
          <w:szCs w:val="28"/>
        </w:rPr>
        <w:t>Nguyên tiêu (Rằm tháng giêng) là một trong những tác phẩm thơ chữ Hán được xếp vào loại hay nhất của Chủ tịch Hồ Chí Minh. Đã hơn nửa thế kỉ nhưng chất thơ nồng nàn của nó vẫn luôn có sức lôi cuốn lớn. Theo xuất xứ thì đây là tác phẩm được Hồ Chí Minh ứng tác sau một cuộc họp bàn việc quân giữa "nơi khói sóng" trong đêm rằm và nhà thơ Xuân Thủy dịch ứng khẩu thi nhân trong tứ thơ đã làm nên sự hấp dẫn kì lạ của bài thơ.</w:t>
      </w:r>
    </w:p>
    <w:p w:rsidR="00662C12" w:rsidRPr="00D00224" w:rsidRDefault="00662C12" w:rsidP="00D407E0">
      <w:pPr>
        <w:spacing w:line="179" w:lineRule="exact"/>
        <w:rPr>
          <w:sz w:val="28"/>
          <w:szCs w:val="28"/>
        </w:rPr>
      </w:pPr>
    </w:p>
    <w:p w:rsidR="00662C12" w:rsidRPr="00D00224" w:rsidRDefault="00662C12" w:rsidP="00D407E0">
      <w:pPr>
        <w:spacing w:line="282" w:lineRule="auto"/>
        <w:jc w:val="both"/>
        <w:rPr>
          <w:sz w:val="28"/>
          <w:szCs w:val="28"/>
        </w:rPr>
      </w:pPr>
      <w:r w:rsidRPr="00D00224">
        <w:rPr>
          <w:rFonts w:eastAsia="Arial"/>
          <w:sz w:val="28"/>
          <w:szCs w:val="28"/>
        </w:rPr>
        <w:t>Nhan đề của bài thơ - Nguyên tiêu, nghĩa là đêm rằm tháng giêng, đêm rằm mở đầu của mùa xuân đầu tiên, của một năm. Tác giả ở đây không chỉ nhạy cảm nắm bắt cảnh đẹp của đêm trăng rằm tháng giêng mà quan trọng hơn là nắm bắt cái thời điểm đẹp nhất của đêm trăng trong hành trình vận động của nó; để biểu thị cho sức sống của tâm hồn, của con người, của đất trời; tất cả đều tươi mới, đầy sức sống.</w:t>
      </w:r>
    </w:p>
    <w:p w:rsidR="00662C12" w:rsidRPr="00D00224" w:rsidRDefault="00662C12" w:rsidP="00D407E0">
      <w:pPr>
        <w:spacing w:line="179" w:lineRule="exact"/>
        <w:rPr>
          <w:sz w:val="28"/>
          <w:szCs w:val="28"/>
        </w:rPr>
      </w:pPr>
    </w:p>
    <w:p w:rsidR="00662C12" w:rsidRPr="00D00224" w:rsidRDefault="00662C12" w:rsidP="00D407E0">
      <w:pPr>
        <w:spacing w:line="273" w:lineRule="auto"/>
        <w:jc w:val="both"/>
        <w:rPr>
          <w:sz w:val="28"/>
          <w:szCs w:val="28"/>
        </w:rPr>
      </w:pPr>
      <w:r w:rsidRPr="00D00224">
        <w:rPr>
          <w:rFonts w:eastAsia="Arial"/>
          <w:sz w:val="28"/>
          <w:szCs w:val="28"/>
        </w:rPr>
        <w:t>Trong thơ văn xưa, thường ta chỉ thấy vầng trăng như là dấu hiệu của cảnh sắc, của không gian vũ trụ, và nhà thơ thường dùng hình ảnh trăng để bộc bạch hoài bão, khát vọng của mình, như Lý Bạch uống rượu, múa kiếm dưới trăng, Đặng Dung mài gươm báu dưới trăng (Cảm hoài). Chúng tôi khảo sát trương Đường thi, trong thơ Nguyễn Trãi, thơ Cao Bá Quát...</w:t>
      </w:r>
    </w:p>
    <w:p w:rsidR="00662C12" w:rsidRPr="00D00224" w:rsidRDefault="00662C12" w:rsidP="00D407E0">
      <w:pPr>
        <w:spacing w:line="266" w:lineRule="auto"/>
        <w:jc w:val="both"/>
        <w:rPr>
          <w:sz w:val="28"/>
          <w:szCs w:val="28"/>
        </w:rPr>
      </w:pPr>
      <w:r w:rsidRPr="00D00224">
        <w:rPr>
          <w:rFonts w:eastAsia="Arial"/>
          <w:sz w:val="28"/>
          <w:szCs w:val="28"/>
        </w:rPr>
        <w:t>nhưng không tìm thấy hình ảnh trăng rằm tháng giêng với ý niệm về thời gian mùa xuân, về sức sống viên mãn của con người và tạo vật. Rõ ràng, ở bài thơ này, nhà thơ đã bất ngờ nắm bắt lấy cái đẹp của tạo vật trong quy luật vận động của nó. Cũng như thế, trong bài thơ còn hai từ chỉ thời điểm cụ thể khác, đều là thể hiện nét đặc trưng trong phong cách Hồ Chí Minh: từ kim dạ (đêm nay) - chỉ một thời khắc hết sức cụ thể, mà bản dịch thơ chuyển dịch bằng cụm từ rằm xuân: từ dạ bán (nửa đêm) - thời khắc chính xác, mà bản dịch thơ chuyển dịch bằng cụm từ khuya về. Vậy là người đọc có thể nhận thấy rất rõ thời điểm thi nhân đang thưởng trăng.</w:t>
      </w:r>
    </w:p>
    <w:p w:rsidR="00662C12" w:rsidRPr="00D00224" w:rsidRDefault="00662C12" w:rsidP="00D407E0">
      <w:pPr>
        <w:spacing w:line="197" w:lineRule="exact"/>
        <w:rPr>
          <w:sz w:val="28"/>
          <w:szCs w:val="28"/>
        </w:rPr>
      </w:pPr>
    </w:p>
    <w:p w:rsidR="00662C12" w:rsidRPr="00D00224" w:rsidRDefault="00662C12" w:rsidP="00D407E0">
      <w:pPr>
        <w:spacing w:line="266" w:lineRule="auto"/>
        <w:jc w:val="both"/>
        <w:rPr>
          <w:sz w:val="28"/>
          <w:szCs w:val="28"/>
        </w:rPr>
      </w:pPr>
      <w:r w:rsidRPr="00D00224">
        <w:rPr>
          <w:rFonts w:eastAsia="Arial"/>
          <w:sz w:val="28"/>
          <w:szCs w:val="28"/>
        </w:rPr>
        <w:t xml:space="preserve">Câu thơ đầu: "Kim dạ nguyệt tiêu nguyệt chính viên" (Đêm nay, đêm rằm tháng giêng, trăng vừa đúng độ tròn đầy) có hai từ đáng chú ý: chính viên. Chính có nghĩa là vừa vặn, vừa đúng, đúng lúc, trong câu thơ này nó làm phó từ, biểu đạt ý niệm về vận động </w:t>
      </w:r>
      <w:r w:rsidRPr="00D00224">
        <w:rPr>
          <w:rFonts w:eastAsia="Arial"/>
          <w:sz w:val="28"/>
          <w:szCs w:val="28"/>
        </w:rPr>
        <w:lastRenderedPageBreak/>
        <w:t>trong thời gian; viên là đầy đặn, tròn trịa, biểu thị ý nghĩa viên mãn, sức sống tràn đầy. Câu thơ này và cả bài thơ nói về cảnh trăng mà không có một tính từ chỉ màu sắc, như trăng sáng, trăng trong, trăng thanh... giống nhiều bài thơ tả cảnh khác. Từ viên trong nguyên tác không chỉ có ý nghĩa chỉ hình dáng bên ngoài, tròn vành vạnh của trăng mà còn là biểu đạt một sức sống, một sự chuyển vận ở bên trong. Câu thơ giản dị, không tả cảnh mà cảnh tự hiển hiện, không cố gắng</w:t>
      </w:r>
    </w:p>
    <w:p w:rsidR="00662C12" w:rsidRPr="00D00224" w:rsidRDefault="00662C12" w:rsidP="00D407E0">
      <w:pPr>
        <w:spacing w:line="9" w:lineRule="exact"/>
        <w:rPr>
          <w:sz w:val="28"/>
          <w:szCs w:val="28"/>
        </w:rPr>
      </w:pPr>
    </w:p>
    <w:p w:rsidR="00662C12" w:rsidRPr="00D00224" w:rsidRDefault="00662C12" w:rsidP="00D407E0">
      <w:pPr>
        <w:spacing w:line="299" w:lineRule="auto"/>
        <w:rPr>
          <w:rFonts w:eastAsia="Arial"/>
          <w:sz w:val="28"/>
          <w:szCs w:val="28"/>
        </w:rPr>
      </w:pPr>
    </w:p>
    <w:p w:rsidR="00662C12" w:rsidRPr="00D00224" w:rsidRDefault="00662C12" w:rsidP="00D407E0">
      <w:pPr>
        <w:spacing w:line="299" w:lineRule="auto"/>
        <w:rPr>
          <w:rFonts w:eastAsia="Arial"/>
          <w:sz w:val="28"/>
          <w:szCs w:val="28"/>
        </w:rPr>
      </w:pPr>
      <w:r w:rsidRPr="00D00224">
        <w:rPr>
          <w:rFonts w:eastAsia="Arial"/>
          <w:sz w:val="28"/>
          <w:szCs w:val="28"/>
        </w:rPr>
        <w:t>glãi bày tìnhcảmmàtìnhchanchứa. Xem thế, câu thơ dịch dẫu hết sức uyển nhã nhưng chưa diễn tả hết cái hay của nguyên tác.</w:t>
      </w:r>
    </w:p>
    <w:p w:rsidR="00662C12" w:rsidRPr="00D00224" w:rsidRDefault="00662C12" w:rsidP="00D407E0">
      <w:pPr>
        <w:spacing w:line="290" w:lineRule="auto"/>
        <w:jc w:val="both"/>
        <w:rPr>
          <w:sz w:val="28"/>
          <w:szCs w:val="28"/>
        </w:rPr>
      </w:pPr>
      <w:r w:rsidRPr="00D00224">
        <w:rPr>
          <w:rFonts w:eastAsia="Arial"/>
          <w:sz w:val="28"/>
          <w:szCs w:val="28"/>
        </w:rPr>
        <w:t>Vẫn tiếp tục hành trình đi tìm và biểu đạt một sức sống căng tràn bên trong tạo vật ở câu thơ đầu, câu thơ thứ hai tiếp nối hết sức bất ngờ để khơi mở một sức sống kì diệu: "Xuân giang xuân thủy tiếp xuân thiên" (Sắc xuân của xuân, vẻ xuân của nước tiếp liền với sức xuân của bầu trời).</w:t>
      </w:r>
    </w:p>
    <w:p w:rsidR="00662C12" w:rsidRPr="00D00224" w:rsidRDefault="00662C12" w:rsidP="00D407E0">
      <w:pPr>
        <w:spacing w:line="166" w:lineRule="exact"/>
        <w:rPr>
          <w:sz w:val="28"/>
          <w:szCs w:val="28"/>
        </w:rPr>
      </w:pPr>
    </w:p>
    <w:p w:rsidR="00662C12" w:rsidRPr="00D00224" w:rsidRDefault="00662C12" w:rsidP="00D407E0">
      <w:pPr>
        <w:spacing w:line="268" w:lineRule="auto"/>
        <w:jc w:val="both"/>
        <w:rPr>
          <w:sz w:val="28"/>
          <w:szCs w:val="28"/>
        </w:rPr>
      </w:pPr>
      <w:r w:rsidRPr="00D00224">
        <w:rPr>
          <w:rFonts w:eastAsia="Arial"/>
          <w:sz w:val="28"/>
          <w:szCs w:val="28"/>
        </w:rPr>
        <w:t>Trước hết, ba từ xuân trong một câu thơ bảy chữ được sử dụng một cách hết sức nghệ thuật để diễn tả được khí sắc tươi mới của đất trời.Xuân trong chữ Hán ngoài nghĩa danh từ chỉ mùa xuân còn có nghĩa khác tượng trưng sức sống, tình yêu với ý nghĩa một tính từ.ở đây, ba từ xuân làm định ngữ cho các danh từ giêng, thủy, thiên là muốn biểu đạt cái ý tình tồn tại bên trong sự vật: sắc xuân, vẻ xuân, sức xuân. Có nghĩa là nó không đơn thuần là trạng từ chỉ thời gian: dòng sông mùa xuân, làn nước mùa xuân, bầu trời mùa xuân, nhà thơ không tô điểm cho mùa xuân mà chủ yếu nói đến cái sức sống tiềm ẩn ở bên trong, chỉ có như thế nó mới đủ sức lan tỏa, bao quát một không gian rộng lớn, nối liền đất trời. Cách dùng chữ xuân trong câu thơ dịch đã chuyển tải tinh tế ý vị của nguyên tác: "Sông xuân nước lẫn màu trời đêm xuân". Chỉ tiếc câu dịch khuyết mất một chữ xuân nên khó diễn tả được cảm xúc về một sức sống căng tràn, từ mặt đất tiếp nối với bầu trời một cách tràn đầy.Cũng như thế, chữ tiếp trong nguyên tác chỉ sự tiếp nối, nối liền, nó chỉ xu hướng vận động.Chữ lẫn không diễn tả được ý thơ này.</w:t>
      </w:r>
    </w:p>
    <w:p w:rsidR="00662C12" w:rsidRPr="00D00224" w:rsidRDefault="00662C12" w:rsidP="00D407E0">
      <w:pPr>
        <w:spacing w:line="194" w:lineRule="exact"/>
        <w:rPr>
          <w:sz w:val="28"/>
          <w:szCs w:val="28"/>
        </w:rPr>
      </w:pPr>
    </w:p>
    <w:p w:rsidR="00662C12" w:rsidRPr="00D00224" w:rsidRDefault="00662C12" w:rsidP="00D407E0">
      <w:pPr>
        <w:spacing w:line="282" w:lineRule="auto"/>
        <w:jc w:val="both"/>
        <w:rPr>
          <w:sz w:val="28"/>
          <w:szCs w:val="28"/>
        </w:rPr>
      </w:pPr>
      <w:r w:rsidRPr="00D00224">
        <w:rPr>
          <w:rFonts w:eastAsia="Arial"/>
          <w:sz w:val="28"/>
          <w:szCs w:val="28"/>
        </w:rPr>
        <w:t>Và như vậy, logic ngầm giữa câu thơ thứ nhất và câu thơ thứ hai là một mạch vận động không ngừng, của sinh khí, từ bên trong cảnh vật ra tới vũ trụ, cũng như từ bên trong tâm hồn con người chan chứa thành cảnh sắc tự nhiên.NÓI "thi trung hữu họa" tức trong thơ có đường nét, màu sắc, hình khối.Thể hiện đường nét xuân, sự chuyển vận của sức sống mùa xuân như trong hai câu thơ trên thì có lẽ hội họa bất lực.</w:t>
      </w:r>
    </w:p>
    <w:p w:rsidR="00662C12" w:rsidRPr="00D00224" w:rsidRDefault="00662C12" w:rsidP="00D407E0">
      <w:pPr>
        <w:spacing w:line="179" w:lineRule="exact"/>
        <w:rPr>
          <w:sz w:val="28"/>
          <w:szCs w:val="28"/>
        </w:rPr>
      </w:pPr>
    </w:p>
    <w:p w:rsidR="00662C12" w:rsidRPr="00D00224" w:rsidRDefault="00662C12" w:rsidP="00D407E0">
      <w:pPr>
        <w:spacing w:line="304" w:lineRule="auto"/>
        <w:jc w:val="both"/>
        <w:rPr>
          <w:sz w:val="28"/>
          <w:szCs w:val="28"/>
        </w:rPr>
      </w:pPr>
      <w:r w:rsidRPr="00D00224">
        <w:rPr>
          <w:rFonts w:eastAsia="Arial"/>
          <w:sz w:val="28"/>
          <w:szCs w:val="28"/>
        </w:rPr>
        <w:t>Hai câu thơ sau hình ảnh của con người xuất hiện trực tiếp. Khi việc quân bàn xong cũng là lúc con người bất chợt nhận ra: trăng tràn đầy thuyền. Như thế là việc quân vừa xong thì thi tứ đêm trăng, cùng một lúc, cũng vừa vặn hoàn thiện.</w:t>
      </w:r>
    </w:p>
    <w:p w:rsidR="00662C12" w:rsidRPr="00D00224" w:rsidRDefault="00662C12" w:rsidP="00D407E0">
      <w:pPr>
        <w:spacing w:line="151" w:lineRule="exact"/>
        <w:rPr>
          <w:sz w:val="28"/>
          <w:szCs w:val="28"/>
        </w:rPr>
      </w:pPr>
    </w:p>
    <w:p w:rsidR="00662C12" w:rsidRPr="00D00224" w:rsidRDefault="00662C12" w:rsidP="00D407E0">
      <w:pPr>
        <w:spacing w:line="267" w:lineRule="auto"/>
        <w:jc w:val="both"/>
        <w:rPr>
          <w:sz w:val="28"/>
          <w:szCs w:val="28"/>
        </w:rPr>
      </w:pPr>
      <w:r w:rsidRPr="00D00224">
        <w:rPr>
          <w:rFonts w:eastAsia="Arial"/>
          <w:sz w:val="28"/>
          <w:szCs w:val="28"/>
        </w:rPr>
        <w:t xml:space="preserve">Câu thơ thứ ba: "Yên ba thân xứ đàm quân sự" (Nói không gian khói sóng tĩnh lặng, bàn việc quân sự) có hai hình ảnh, sự kiện đáng chú ý: Yên ba là khói sóng, hình ảnh này có </w:t>
      </w:r>
      <w:r w:rsidRPr="00D00224">
        <w:rPr>
          <w:rFonts w:eastAsia="Arial"/>
          <w:sz w:val="28"/>
          <w:szCs w:val="28"/>
        </w:rPr>
        <w:lastRenderedPageBreak/>
        <w:t>tính chất ước lệ cổ điển, thường thấy xuất hiện trong thơ ca (Thôi Hiệu: Nhật mộ hương quan hà xứ thị/Yên ba giang thượng sử nhân sầu...). Tuy nhiên trong thơ cổ, nhìn chung hình ảnh khói sóng thường tượng trưng cho một ý niệm phù du, cho tâm trạng u ẩn, khói sóng nơi thâm sơn tượng trưng cho cuộc sống ẩn dật, cô tịch của kẻ sĩ lánh đời, trốn mình vào thiên nhiên; còn hình ảnh yên ba thâm xứ ở đây lại không hề biểu hiện những cảm xúc ấy, vì, đối với nó, vế sau của câu thơ là một sự kiện đầy tính chất thời sự của thực tại: đàm quân sự. Con thuyền ở đây rõ ràng không phải là con thuyền của thi nhân xưa đi tìm thi hứng. Cả câu thơ, vì thế không chạy theo xu hướng nhàn dật, thưởng ngoạn. Một thi tứ cổ điển và một sự nghiệp lớn lao của con người được đan hòa vào nhau hết sức tự nhiên. Nếu như Lý Bạch múa kiếm dưới trăng thì hình ảnh ấy mới chỉ là biểu hiện của ước mơ công lý, khát vọng tung hoành chưa thực hiện được trong cuộc đời; còn việc bàn quân dưới đêm trăng ở đây là hiện thực hóa khát vọng độc lập của cả một dân tộc.nhưng đồng thời cũng hết sức mới mẻ: "Dạ bán quy lai nguyệt mãn thuyền" (Nửa đêm quay trở về, trăng ăm ắp đầy thuyền) đến thi tứ tuyệt bút của thơ Đường: "Nguyệt lạc ô đề sương mãn thiên... Dạ bán chung thanh đáo khách thuyền" (Trăng lặn, quạ kêu, sương đầy trời... Nửa đêm, tiếng chuông chùa vang đến thuyền của khách) (Phong Kiều dạ bạc - Trương Kế)... Trong chữ Hán, mãn có nghĩa là tràn trề, tràn đầy, âm ắp.Sương mãn thiên là sương trắng giăng phủ đầy trời.Hình ảnh trên trong thơ cổ biểu đạt tư thế trầm ngâm, suy tư của con người trước thế giới, trước hiện thực. Hình ảnh con người ở đó, trong sự vây bọc của sương, dường như bị chìm khuất. Hơn thế, xét về hình ảnh thực, sương giăng đầy trời là logic có thể cảm nhận xác thực bằng thị giác, bằng xúc giác, còn hình ảnh nguyệt mãn thuyền lại cho ta nhận biết một logic khác của xúc cảm, tâm hồn. Rõ ràng, ánh trăng vốn vô hình phải chủ động tìm đến như thế nào đó mới có thể tràn ăm ắp thuyền của thi nhân - chiến sĩ. Chính ánh trăng hữu hồn ấy đã biến con thuyền quân sự thành con thuyền thơ, hay chính con thuyền kháng chiến là chất thơ trong trẻo của đêm trăng? Hóa ra, từ trước, người chiến sĩ bàn việc quân là trong sự chứng kiến của một nhân vật thứ ba im lặng. Nhân vật thứ ba ấy hiểu công việc của con người, vì con người mà tỏa sáng. Cũng vì hiểu ý nghĩa của việc quân, hiểu tâm hồn của con người mà khi việc quân kết thúc, trăng chủ động tìm đến với người, trăng tự nhiên ăm ắp đầy thuyền. Tràn đầy, ăm ắp chính là ngôn ngữ của trăng hiểu người. Từ hình ảnh và sự kiện đối xứng nhau đã ngầm ẩn lí giải cái đẹp của sự nghiệp kháng chiến, cái trong sáng của tâm hồn con người kháng chiến. Trăng vì thế mà có ý nghĩa, thơ vì thế mà sinh ra.</w:t>
      </w:r>
    </w:p>
    <w:p w:rsidR="00662C12" w:rsidRPr="00D00224" w:rsidRDefault="00662C12" w:rsidP="00D407E0">
      <w:pPr>
        <w:spacing w:line="194" w:lineRule="exact"/>
        <w:rPr>
          <w:sz w:val="28"/>
          <w:szCs w:val="28"/>
        </w:rPr>
      </w:pPr>
    </w:p>
    <w:p w:rsidR="00662C12" w:rsidRPr="00662C12" w:rsidRDefault="00662C12" w:rsidP="00D407E0">
      <w:pPr>
        <w:spacing w:line="282" w:lineRule="auto"/>
        <w:jc w:val="both"/>
        <w:rPr>
          <w:sz w:val="28"/>
          <w:szCs w:val="28"/>
        </w:rPr>
      </w:pPr>
      <w:r w:rsidRPr="00D00224">
        <w:rPr>
          <w:rFonts w:eastAsia="Arial"/>
          <w:sz w:val="28"/>
          <w:szCs w:val="28"/>
        </w:rPr>
        <w:t>Tóm lại, Nguyên tiêu có thể coi là một bài thơ trăng độc đáo trong thơ kháng chiến nói riêng và trong thơ chữ Hán nói chung của Chủ tịch Hồ Chí Minh. Trăng đã trở thành như một nhân vật, và hơn thế là phân thân của một tâm hồn, để bất cứ lúc nào cũng có thể tự do đi về, gõ cửa căn nhà tâm thức thi nhân. Thơ chữ Hán Hồ Chí Minh, thường thì câu chữ, hình ảnh hết sức giản dị nhưng bao giờ cũng gợi một ý vị, cũng chứa đựng những hàm nghĩa sâu xa.gợi người đọc liên tưởng</w:t>
      </w:r>
    </w:p>
    <w:p w:rsidR="00662C12" w:rsidRPr="00D00224" w:rsidRDefault="00662C12" w:rsidP="00D407E0">
      <w:pPr>
        <w:spacing w:line="432" w:lineRule="auto"/>
        <w:jc w:val="right"/>
        <w:rPr>
          <w:sz w:val="28"/>
          <w:szCs w:val="28"/>
        </w:rPr>
      </w:pPr>
    </w:p>
    <w:p w:rsidR="008B5FC3" w:rsidRDefault="00D009EE" w:rsidP="00D407E0">
      <w:pPr>
        <w:pStyle w:val="BodyText"/>
        <w:spacing w:line="314" w:lineRule="auto"/>
        <w:jc w:val="center"/>
        <w:rPr>
          <w:rFonts w:ascii="Times New Roman" w:hAnsi="Times New Roman"/>
          <w:b/>
          <w:color w:val="000000"/>
          <w:szCs w:val="28"/>
        </w:rPr>
      </w:pPr>
      <w:r>
        <w:rPr>
          <w:rFonts w:ascii="Times New Roman" w:hAnsi="Times New Roman"/>
          <w:b/>
          <w:color w:val="000000"/>
          <w:szCs w:val="28"/>
        </w:rPr>
        <w:t>************************************************</w:t>
      </w:r>
    </w:p>
    <w:p w:rsidR="008B510A" w:rsidRPr="00D009EE" w:rsidRDefault="008B510A" w:rsidP="00D407E0">
      <w:pPr>
        <w:pStyle w:val="BodyText"/>
        <w:spacing w:line="314" w:lineRule="auto"/>
        <w:jc w:val="center"/>
        <w:rPr>
          <w:rFonts w:ascii="Times New Roman" w:hAnsi="Times New Roman"/>
          <w:b/>
          <w:color w:val="C00000"/>
          <w:szCs w:val="28"/>
        </w:rPr>
      </w:pPr>
      <w:r w:rsidRPr="00D009EE">
        <w:rPr>
          <w:rFonts w:ascii="Times New Roman" w:hAnsi="Times New Roman"/>
          <w:b/>
          <w:color w:val="C00000"/>
          <w:szCs w:val="28"/>
        </w:rPr>
        <w:t>ĐI ĐƯỜNG</w:t>
      </w:r>
    </w:p>
    <w:p w:rsidR="008B510A" w:rsidRPr="00D009EE" w:rsidRDefault="008B510A" w:rsidP="00D407E0">
      <w:pPr>
        <w:pStyle w:val="BodyText"/>
        <w:spacing w:line="314" w:lineRule="auto"/>
        <w:jc w:val="center"/>
        <w:rPr>
          <w:rFonts w:ascii="Times New Roman" w:hAnsi="Times New Roman"/>
          <w:b/>
          <w:color w:val="C00000"/>
          <w:szCs w:val="28"/>
        </w:rPr>
      </w:pPr>
      <w:r w:rsidRPr="00D009EE">
        <w:rPr>
          <w:rFonts w:ascii="Times New Roman" w:hAnsi="Times New Roman"/>
          <w:b/>
          <w:color w:val="C00000"/>
          <w:szCs w:val="28"/>
        </w:rPr>
        <w:t>Hồ Chí Minh</w:t>
      </w:r>
    </w:p>
    <w:p w:rsidR="008B510A" w:rsidRPr="00C248E1" w:rsidRDefault="008B510A" w:rsidP="00D407E0">
      <w:pPr>
        <w:pStyle w:val="BodyText"/>
        <w:spacing w:line="314" w:lineRule="auto"/>
        <w:rPr>
          <w:rFonts w:ascii="Times New Roman" w:hAnsi="Times New Roman"/>
          <w:color w:val="000000"/>
          <w:szCs w:val="28"/>
        </w:rPr>
      </w:pPr>
      <w:r w:rsidRPr="00C248E1">
        <w:rPr>
          <w:rFonts w:ascii="Times New Roman" w:hAnsi="Times New Roman"/>
          <w:color w:val="000000"/>
          <w:szCs w:val="28"/>
        </w:rPr>
        <w:t xml:space="preserve">Những gian lao trên chặng đường từ nhà tù này sang nhà tù khác trong thời kì Hồ Chí Minh bị chính quyền Tưởng Giới Thạch giam giữ đã được Bâc ghi lại trong nhiều bài thơ : </w:t>
      </w:r>
      <w:r w:rsidRPr="00C248E1">
        <w:rPr>
          <w:rFonts w:ascii="Times New Roman" w:hAnsi="Times New Roman"/>
          <w:iCs/>
          <w:color w:val="000000"/>
          <w:szCs w:val="28"/>
        </w:rPr>
        <w:t>Đi Nam Ninh, Chiêu tối, Giải đi sớm...</w:t>
      </w:r>
      <w:r w:rsidRPr="00C248E1">
        <w:rPr>
          <w:rFonts w:ascii="Times New Roman" w:hAnsi="Times New Roman"/>
          <w:color w:val="000000"/>
          <w:szCs w:val="28"/>
        </w:rPr>
        <w:t xml:space="preserve"> Bài thơ </w:t>
      </w:r>
      <w:r w:rsidRPr="00C248E1">
        <w:rPr>
          <w:rFonts w:ascii="Times New Roman" w:hAnsi="Times New Roman"/>
          <w:iCs/>
          <w:color w:val="000000"/>
          <w:szCs w:val="28"/>
        </w:rPr>
        <w:t>Đi đưòng</w:t>
      </w:r>
      <w:r w:rsidRPr="00C248E1">
        <w:rPr>
          <w:rFonts w:ascii="Times New Roman" w:hAnsi="Times New Roman"/>
          <w:color w:val="000000"/>
          <w:szCs w:val="28"/>
        </w:rPr>
        <w:t xml:space="preserve"> không chỉ diễn tả nỗi gian lao của người đi đường, đặc biệt là đường núi mà còn thể hiện một thái độ mang tính triết lí trước những chặng đường đời đầy khó khăn thử thách và một phong thái của một con người có tầm vóc cao cả.</w:t>
      </w:r>
    </w:p>
    <w:p w:rsidR="008B510A" w:rsidRPr="00C248E1" w:rsidRDefault="008B510A" w:rsidP="00D407E0">
      <w:pPr>
        <w:pStyle w:val="BodyText"/>
        <w:spacing w:line="302" w:lineRule="auto"/>
        <w:rPr>
          <w:rFonts w:ascii="Times New Roman" w:hAnsi="Times New Roman"/>
          <w:color w:val="000000"/>
          <w:szCs w:val="28"/>
        </w:rPr>
      </w:pPr>
      <w:r w:rsidRPr="00C248E1">
        <w:rPr>
          <w:rFonts w:ascii="Times New Roman" w:hAnsi="Times New Roman"/>
          <w:b/>
          <w:color w:val="000000"/>
          <w:szCs w:val="28"/>
        </w:rPr>
        <w:t>Luận điểm 1: Câu đầu tiên như một lời khẳng định, suy ngẫm bằng sự trải nghiệm thấm thìa của chính người đi đường về nỗi nhọc nhằn trên con đường giải tù vô tận</w:t>
      </w:r>
      <w:r w:rsidRPr="00C248E1">
        <w:rPr>
          <w:rFonts w:ascii="Times New Roman" w:hAnsi="Times New Roman"/>
          <w:color w:val="000000"/>
          <w:szCs w:val="28"/>
        </w:rPr>
        <w:t>.</w:t>
      </w:r>
    </w:p>
    <w:p w:rsidR="008B510A" w:rsidRPr="00C248E1" w:rsidRDefault="008B510A" w:rsidP="00D407E0">
      <w:pPr>
        <w:pStyle w:val="BodyText"/>
        <w:spacing w:line="283" w:lineRule="auto"/>
        <w:rPr>
          <w:rFonts w:ascii="Times New Roman" w:hAnsi="Times New Roman"/>
          <w:iCs/>
          <w:color w:val="000000"/>
          <w:szCs w:val="28"/>
        </w:rPr>
      </w:pPr>
      <w:r w:rsidRPr="00C248E1">
        <w:rPr>
          <w:rFonts w:ascii="Times New Roman" w:hAnsi="Times New Roman"/>
          <w:iCs/>
          <w:color w:val="000000"/>
          <w:szCs w:val="28"/>
        </w:rPr>
        <w:t>Đi đường mới biết gian lao</w:t>
      </w:r>
    </w:p>
    <w:p w:rsidR="008B510A" w:rsidRPr="00C248E1" w:rsidRDefault="008B510A" w:rsidP="00D407E0">
      <w:pPr>
        <w:pStyle w:val="BodyText"/>
        <w:spacing w:line="283" w:lineRule="auto"/>
        <w:rPr>
          <w:rFonts w:ascii="Times New Roman" w:hAnsi="Times New Roman"/>
          <w:color w:val="000000"/>
          <w:szCs w:val="28"/>
        </w:rPr>
      </w:pPr>
      <w:r w:rsidRPr="00C248E1">
        <w:rPr>
          <w:rFonts w:ascii="Times New Roman" w:hAnsi="Times New Roman"/>
          <w:iCs/>
          <w:color w:val="000000"/>
          <w:szCs w:val="28"/>
        </w:rPr>
        <w:t>Núi cao rồi lại núi cao trập trùng</w:t>
      </w:r>
    </w:p>
    <w:p w:rsidR="008B510A" w:rsidRPr="00C248E1" w:rsidRDefault="008B510A" w:rsidP="00D407E0">
      <w:pPr>
        <w:spacing w:line="360" w:lineRule="auto"/>
        <w:jc w:val="both"/>
        <w:rPr>
          <w:color w:val="000000"/>
          <w:sz w:val="28"/>
          <w:szCs w:val="28"/>
        </w:rPr>
      </w:pPr>
      <w:r w:rsidRPr="00C248E1">
        <w:rPr>
          <w:iCs/>
          <w:color w:val="000000"/>
          <w:sz w:val="28"/>
          <w:szCs w:val="28"/>
        </w:rPr>
        <w:t>Mới biết gian lao :</w:t>
      </w:r>
      <w:r w:rsidRPr="00C248E1">
        <w:rPr>
          <w:color w:val="000000"/>
          <w:sz w:val="28"/>
          <w:szCs w:val="28"/>
        </w:rPr>
        <w:t xml:space="preserve"> Quả là có đi mới biết. Bài học này không mới nhưng ai cũng vậy, phải bằng chính những thử thách của mình mới nhận thức sâu sắc điều đó. Con đường ở đây lại không phải là con đường bình thường mà là đường núi : lên xuống, gập ghềnh, quanh co, khúc khuỷu. </w:t>
      </w:r>
      <w:r w:rsidRPr="00C248E1">
        <w:rPr>
          <w:b/>
          <w:iCs/>
          <w:color w:val="000000"/>
          <w:sz w:val="28"/>
          <w:szCs w:val="28"/>
        </w:rPr>
        <w:t xml:space="preserve">đánh giá về nghệ thuật </w:t>
      </w:r>
      <w:r w:rsidRPr="00C248E1">
        <w:rPr>
          <w:iCs/>
          <w:color w:val="000000"/>
          <w:sz w:val="28"/>
          <w:szCs w:val="28"/>
        </w:rPr>
        <w:sym w:font="Wingdings 3" w:char="F0C6"/>
      </w:r>
      <w:r w:rsidRPr="00C248E1">
        <w:rPr>
          <w:color w:val="000000"/>
          <w:sz w:val="28"/>
          <w:szCs w:val="28"/>
        </w:rPr>
        <w:t xml:space="preserve">Điệp ngữ </w:t>
      </w:r>
      <w:r w:rsidRPr="00C248E1">
        <w:rPr>
          <w:iCs/>
          <w:color w:val="000000"/>
          <w:sz w:val="28"/>
          <w:szCs w:val="28"/>
        </w:rPr>
        <w:t>núi cao</w:t>
      </w:r>
      <w:r w:rsidRPr="00C248E1">
        <w:rPr>
          <w:color w:val="000000"/>
          <w:sz w:val="28"/>
          <w:szCs w:val="28"/>
        </w:rPr>
        <w:t xml:space="preserve"> cộng với từ </w:t>
      </w:r>
      <w:r w:rsidRPr="00C248E1">
        <w:rPr>
          <w:iCs/>
          <w:color w:val="000000"/>
          <w:sz w:val="28"/>
          <w:szCs w:val="28"/>
        </w:rPr>
        <w:t>trập trùng</w:t>
      </w:r>
      <w:r w:rsidRPr="00C248E1">
        <w:rPr>
          <w:color w:val="000000"/>
          <w:sz w:val="28"/>
          <w:szCs w:val="28"/>
        </w:rPr>
        <w:t xml:space="preserve"> ("Trùng san chi ngoại hựu trùng san") càng nhấn mạnh sự trải dài bất tận của dãy núi, hết núi này đến núi khác. Câu thơ dịch khá hay diễn tả được cảm giác vô tận của người đi đường núi. Vậy mà con người ở đây đâu phải được ngồi yên một chỗ ngắm cảnh núi non, đâu phải đang du ngoạn thảnh thơi băng các phương tiện hiện đại, mà là một người tù đang bị áp giải, và tự bưóc chân mình phải đo từng bưóc trên đường với bao lần lên dốc đá, xuông khe sâu, qua vực thẳm. </w:t>
      </w:r>
      <w:r w:rsidRPr="00C248E1">
        <w:rPr>
          <w:b/>
          <w:color w:val="000000"/>
          <w:sz w:val="28"/>
          <w:szCs w:val="28"/>
        </w:rPr>
        <w:t>Phân tích từ ngữ</w:t>
      </w:r>
      <w:r w:rsidRPr="00C248E1">
        <w:rPr>
          <w:iCs/>
          <w:color w:val="000000"/>
          <w:sz w:val="28"/>
          <w:szCs w:val="28"/>
        </w:rPr>
        <w:sym w:font="Wingdings 3" w:char="F0C6"/>
      </w:r>
      <w:r w:rsidRPr="00C248E1">
        <w:rPr>
          <w:color w:val="000000"/>
          <w:sz w:val="28"/>
          <w:szCs w:val="28"/>
        </w:rPr>
        <w:t xml:space="preserve">Từ </w:t>
      </w:r>
      <w:r w:rsidRPr="00C248E1">
        <w:rPr>
          <w:iCs/>
          <w:color w:val="000000"/>
          <w:sz w:val="28"/>
          <w:szCs w:val="28"/>
        </w:rPr>
        <w:t>lại</w:t>
      </w:r>
      <w:r w:rsidRPr="00C248E1">
        <w:rPr>
          <w:color w:val="000000"/>
          <w:sz w:val="28"/>
          <w:szCs w:val="28"/>
        </w:rPr>
        <w:t xml:space="preserve"> (hựu) không chỉ diễn tả sự kế tiếp không dứt của núi tiếp núi mà còn nhấn mạnh nỗi gian khổ, vất vả khi con người leo một núi chưa hết, chưa kịp dừng chân nghỉ ngơi, lại tiếp một núi khác với một khó khăn mới, một thử thách mới đang chờ ở phía trước. Như thoảng trong những từ </w:t>
      </w:r>
      <w:r w:rsidRPr="00C248E1">
        <w:rPr>
          <w:iCs/>
          <w:color w:val="000000"/>
          <w:sz w:val="28"/>
          <w:szCs w:val="28"/>
        </w:rPr>
        <w:t>"núi cao rồi lại núi cao"</w:t>
      </w:r>
      <w:r w:rsidRPr="00C248E1">
        <w:rPr>
          <w:color w:val="000000"/>
          <w:sz w:val="28"/>
          <w:szCs w:val="28"/>
        </w:rPr>
        <w:t xml:space="preserve"> có hơi thở nặng nhọc trong từng bưc chân người đi đường. Cái trập trùng núi non ấy có thể làm người ta mỏi mệt, ngã lòng.</w:t>
      </w:r>
    </w:p>
    <w:p w:rsidR="008B510A" w:rsidRPr="00C248E1" w:rsidRDefault="008B510A" w:rsidP="00D407E0">
      <w:pPr>
        <w:pStyle w:val="BodyText"/>
        <w:spacing w:line="278" w:lineRule="auto"/>
        <w:rPr>
          <w:rFonts w:ascii="Times New Roman" w:hAnsi="Times New Roman"/>
          <w:b/>
          <w:color w:val="000000"/>
          <w:szCs w:val="28"/>
        </w:rPr>
      </w:pPr>
      <w:r w:rsidRPr="00C248E1">
        <w:rPr>
          <w:rFonts w:ascii="Times New Roman" w:hAnsi="Times New Roman"/>
          <w:b/>
          <w:color w:val="000000"/>
          <w:szCs w:val="28"/>
        </w:rPr>
        <w:lastRenderedPageBreak/>
        <w:t xml:space="preserve">Luận điểm 2: Hai câu thơ sau thể hiện một tâm hồn phóng khoáng, một tình yêu thiên nhiên, đất trời mãnh liệt. </w:t>
      </w:r>
    </w:p>
    <w:p w:rsidR="008B510A" w:rsidRPr="00C248E1" w:rsidRDefault="008B510A" w:rsidP="00D407E0">
      <w:pPr>
        <w:pStyle w:val="BodyText"/>
        <w:spacing w:line="288" w:lineRule="auto"/>
        <w:rPr>
          <w:rFonts w:ascii="Times New Roman" w:hAnsi="Times New Roman"/>
          <w:color w:val="000000"/>
          <w:szCs w:val="28"/>
        </w:rPr>
      </w:pPr>
      <w:r w:rsidRPr="00C248E1">
        <w:rPr>
          <w:rFonts w:ascii="Times New Roman" w:hAnsi="Times New Roman"/>
          <w:iCs/>
          <w:color w:val="000000"/>
          <w:szCs w:val="28"/>
        </w:rPr>
        <w:t>Núi cao lên đến tận cùng</w:t>
      </w:r>
    </w:p>
    <w:p w:rsidR="008B510A" w:rsidRPr="00C248E1" w:rsidRDefault="008B510A" w:rsidP="00D407E0">
      <w:pPr>
        <w:pStyle w:val="BodyText"/>
        <w:spacing w:line="288" w:lineRule="auto"/>
        <w:rPr>
          <w:rFonts w:ascii="Times New Roman" w:hAnsi="Times New Roman"/>
          <w:color w:val="000000"/>
          <w:szCs w:val="28"/>
        </w:rPr>
      </w:pPr>
      <w:r w:rsidRPr="00C248E1">
        <w:rPr>
          <w:rFonts w:ascii="Times New Roman" w:hAnsi="Times New Roman"/>
          <w:iCs/>
          <w:color w:val="000000"/>
          <w:szCs w:val="28"/>
        </w:rPr>
        <w:t>Thu vào tâm mắt muôn trùng nước non.</w:t>
      </w:r>
    </w:p>
    <w:p w:rsidR="008B510A" w:rsidRPr="00C248E1" w:rsidRDefault="008B510A" w:rsidP="00D407E0">
      <w:pPr>
        <w:spacing w:line="360" w:lineRule="auto"/>
        <w:jc w:val="both"/>
        <w:rPr>
          <w:color w:val="000000"/>
          <w:sz w:val="28"/>
          <w:szCs w:val="28"/>
        </w:rPr>
      </w:pPr>
      <w:r w:rsidRPr="00C248E1">
        <w:rPr>
          <w:b/>
          <w:iCs/>
          <w:color w:val="000000"/>
          <w:sz w:val="28"/>
          <w:szCs w:val="28"/>
        </w:rPr>
        <w:t xml:space="preserve">Phân tích, từ ngữ  </w:t>
      </w:r>
      <w:r w:rsidRPr="00C248E1">
        <w:rPr>
          <w:iCs/>
          <w:color w:val="000000"/>
          <w:sz w:val="28"/>
          <w:szCs w:val="28"/>
        </w:rPr>
        <w:sym w:font="Wingdings 3" w:char="F0C6"/>
      </w:r>
      <w:r w:rsidRPr="00C248E1">
        <w:rPr>
          <w:color w:val="000000"/>
          <w:sz w:val="28"/>
          <w:szCs w:val="28"/>
        </w:rPr>
        <w:t xml:space="preserve">“tận cùng” nó vừa diễn tả cái chiều cao của không gian lại nói được cái dài của thời gian, cái gian lao của con người. Người đi đường phải đi nhiều lắm, xa lắm, cao lắm mới mới lên đến tận cùng được. Ta như gặp ở đây đề tài thơ cổ điển với tứ thơ </w:t>
      </w:r>
      <w:r w:rsidRPr="00C248E1">
        <w:rPr>
          <w:iCs/>
          <w:color w:val="000000"/>
          <w:sz w:val="28"/>
          <w:szCs w:val="28"/>
        </w:rPr>
        <w:t>đăng cao,</w:t>
      </w:r>
      <w:r w:rsidRPr="00C248E1">
        <w:rPr>
          <w:color w:val="000000"/>
          <w:sz w:val="28"/>
          <w:szCs w:val="28"/>
        </w:rPr>
        <w:t xml:space="preserve"> và một phong thái mang cảm thức vũ trụ của con người : sự chiếm lĩnh không gian ở cả chiều cao, chiều sâu, chiều rộng, sự thưởng ngoạn cái mênh mông của đất trời trong cảm giác chinh phục vũ trụ ("Những khi đỉnh núi trèo lên thẳng, Một tiếng kêu vang lạnh cả trời" - Không Lộ thiền sư . Con người đột nhiên tạo được một dáng vẻ hiên ngang giữa vũ trụ bao la như một dư khách nhàn tản giữa đất trời cao rộng, như một vị tướng chiếm lĩnh cả một vùng trời đất mênh mông, như một nhà hiền triết đang suy ngẫm về cái vô tận của vũ trụ. Đó là tư thế đứng của một tâm hồn rất cao cả, trong tư thế hài hòa với vũ trụ bao la. </w:t>
      </w:r>
      <w:r w:rsidRPr="00C248E1">
        <w:rPr>
          <w:b/>
          <w:iCs/>
          <w:color w:val="000000"/>
          <w:sz w:val="28"/>
          <w:szCs w:val="28"/>
        </w:rPr>
        <w:t xml:space="preserve">Bình luận </w:t>
      </w:r>
      <w:r w:rsidRPr="00C248E1">
        <w:rPr>
          <w:iCs/>
          <w:color w:val="000000"/>
          <w:sz w:val="28"/>
          <w:szCs w:val="28"/>
        </w:rPr>
        <w:sym w:font="Wingdings 3" w:char="F0C6"/>
      </w:r>
      <w:r w:rsidRPr="00C248E1">
        <w:rPr>
          <w:color w:val="000000"/>
          <w:sz w:val="28"/>
          <w:szCs w:val="28"/>
        </w:rPr>
        <w:t xml:space="preserve">Hai câu thơ con là nỗi mừng vui thanh thản vì đã vượt qua được một chặng dài gian khổ. Câu thơ cuối đẩy đến đỉnh điểm cảm xúc. Tưởng chừng mọi gian khổ đều lùi xa, chỉ còn đây, một con người mang tư thế làm chủ thiên nhiên, làm chủ đất trời : </w:t>
      </w:r>
      <w:r w:rsidRPr="00C248E1">
        <w:rPr>
          <w:iCs/>
          <w:color w:val="000000"/>
          <w:sz w:val="28"/>
          <w:szCs w:val="28"/>
        </w:rPr>
        <w:t>Thu vào tầm mắt muôn trùng nước nom</w:t>
      </w:r>
      <w:r w:rsidRPr="00C248E1">
        <w:rPr>
          <w:color w:val="000000"/>
          <w:sz w:val="28"/>
          <w:szCs w:val="28"/>
        </w:rPr>
        <w:t xml:space="preserve"> một phong thái ung dung với một tâm hồn nhẹ nhàng, thanh thản, phơi phới. Đất trời và con người hòa quyện trong một cảm hứng rộng mở, kết hợp hài hòa giữa hiện thực và lãng mạn, giữa sự thực khắc nghiệt và cái bay bổng của tâm hồn.</w:t>
      </w:r>
    </w:p>
    <w:p w:rsidR="008B510A" w:rsidRPr="00C248E1" w:rsidRDefault="008B510A" w:rsidP="00D407E0">
      <w:pPr>
        <w:spacing w:line="360" w:lineRule="auto"/>
        <w:jc w:val="both"/>
        <w:rPr>
          <w:color w:val="000000"/>
          <w:sz w:val="28"/>
          <w:szCs w:val="28"/>
        </w:rPr>
      </w:pPr>
      <w:r w:rsidRPr="00C248E1">
        <w:rPr>
          <w:b/>
          <w:iCs/>
          <w:color w:val="000000"/>
          <w:sz w:val="28"/>
          <w:szCs w:val="28"/>
        </w:rPr>
        <w:t xml:space="preserve">Bình luận, đánh giá về nghệ thuật </w:t>
      </w:r>
      <w:r w:rsidRPr="00C248E1">
        <w:rPr>
          <w:iCs/>
          <w:color w:val="000000"/>
          <w:sz w:val="28"/>
          <w:szCs w:val="28"/>
        </w:rPr>
        <w:sym w:font="Wingdings 3" w:char="F0C6"/>
      </w:r>
      <w:r w:rsidRPr="00C248E1">
        <w:rPr>
          <w:color w:val="000000"/>
          <w:sz w:val="28"/>
          <w:szCs w:val="28"/>
        </w:rPr>
        <w:t xml:space="preserve"> Bài thơ </w:t>
      </w:r>
      <w:r w:rsidRPr="00C248E1">
        <w:rPr>
          <w:iCs/>
          <w:color w:val="000000"/>
          <w:sz w:val="28"/>
          <w:szCs w:val="28"/>
        </w:rPr>
        <w:t>Đi đường</w:t>
      </w:r>
      <w:r w:rsidRPr="00C248E1">
        <w:rPr>
          <w:color w:val="000000"/>
          <w:sz w:val="28"/>
          <w:szCs w:val="28"/>
        </w:rPr>
        <w:t xml:space="preserve"> được làm trong lúc Bác bị giải từ nhà lao này sang nhà lao khác, song không hề có một chi tiết, một hình ảnh về thân phận tù đày. Vượt lên thân phận tù đày, bài thơ mang một triết lí hàm ẩn sâu xa : Đi đến tận cùng đỉnh núi thì tâm mắt được giải phóng, con người làm chủ các đỉnh cao. Như có cuộc thi ngâm giữa núi cao và người đi đường. Lúc đầu con người tưởng bị cầm tù chìm trong các lớp núi, nhưng sau đó, con người đã vượt lên, kiểm soát không gian. Bài thơ còn ngụ ý một niềm tin :</w:t>
      </w:r>
      <w:r w:rsidRPr="00C248E1">
        <w:rPr>
          <w:b/>
          <w:iCs/>
          <w:color w:val="000000"/>
          <w:sz w:val="28"/>
          <w:szCs w:val="28"/>
        </w:rPr>
        <w:t xml:space="preserve"> Bình luận</w:t>
      </w:r>
      <w:r w:rsidRPr="00C248E1">
        <w:rPr>
          <w:iCs/>
          <w:color w:val="000000"/>
          <w:sz w:val="28"/>
          <w:szCs w:val="28"/>
        </w:rPr>
        <w:sym w:font="Wingdings 3" w:char="F0C6"/>
      </w:r>
      <w:r w:rsidRPr="00C248E1">
        <w:rPr>
          <w:color w:val="000000"/>
          <w:sz w:val="28"/>
          <w:szCs w:val="28"/>
        </w:rPr>
        <w:t xml:space="preserve"> đường đi cũng như đường đời của con người. Đường đời dù vất vả khó khăn đến đâu, nhưng nếu kiên trì và nhẫn nại, chịu đựng mọi gian khổ, cuối cùng sẽ đến đích. Ây là lúc con người đa đến được "đỉnh cao" của cuộc </w:t>
      </w:r>
      <w:r w:rsidRPr="00C248E1">
        <w:rPr>
          <w:color w:val="000000"/>
          <w:sz w:val="28"/>
          <w:szCs w:val="28"/>
        </w:rPr>
        <w:lastRenderedPageBreak/>
        <w:t xml:space="preserve">đời, của kiến thức, của trí tuệ để có thể chiếm lĩnh được bề rộng, bề sâu, bề xa, các chiều mênh mông, muôn trùng của những giá trị đời sống. </w:t>
      </w:r>
    </w:p>
    <w:p w:rsidR="008B510A" w:rsidRPr="00C248E1" w:rsidRDefault="008B510A" w:rsidP="00D407E0">
      <w:pPr>
        <w:spacing w:line="360" w:lineRule="auto"/>
        <w:jc w:val="both"/>
        <w:rPr>
          <w:color w:val="000000"/>
          <w:sz w:val="28"/>
          <w:szCs w:val="28"/>
        </w:rPr>
      </w:pPr>
      <w:r w:rsidRPr="00C248E1">
        <w:rPr>
          <w:color w:val="000000"/>
          <w:sz w:val="28"/>
          <w:szCs w:val="28"/>
        </w:rPr>
        <w:t xml:space="preserve">Bài thơ nhỏ, lối viết ngắn ngọn, giản dị nhưng mang nhiều tầng nghĩa, hàm súc và sâu xa như một bài học lớn. Nguyên tác bài thơ chữ Hán làm theo thể thất ngôn tứ tuyệt. Dịch thành thơ lục bát, phải chăng phần nào làm giảm bớt âm điệu rắn chắc của bài thơ  </w:t>
      </w:r>
      <w:r w:rsidRPr="00C248E1">
        <w:rPr>
          <w:rStyle w:val="anchor"/>
          <w:b/>
          <w:color w:val="000000"/>
          <w:sz w:val="28"/>
          <w:szCs w:val="28"/>
        </w:rPr>
        <w:t>Dàn ý</w:t>
      </w:r>
      <w:r w:rsidRPr="00C248E1">
        <w:rPr>
          <w:b/>
          <w:color w:val="000000"/>
          <w:sz w:val="28"/>
          <w:szCs w:val="28"/>
        </w:rPr>
        <w:t xml:space="preserve"> phân tích bài thơ Đi đường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Strong"/>
          <w:color w:val="000000"/>
          <w:sz w:val="28"/>
          <w:szCs w:val="28"/>
        </w:rPr>
        <w:t>A. Mở bài:</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Bài thơ “Đi đường” là một trong những bài thơ thể hiện phẩm chất, tinh thần lạc quan của Hồ Chí Minh - vị lãnh tụ vĩ đại của dân tộc.</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&gt;&gt;</w:t>
      </w:r>
      <w:r w:rsidRPr="00C248E1">
        <w:rPr>
          <w:rStyle w:val="Strong"/>
          <w:iCs/>
          <w:color w:val="000000"/>
          <w:sz w:val="28"/>
          <w:szCs w:val="28"/>
        </w:rPr>
        <w:t>Tham khảo</w:t>
      </w:r>
      <w:r w:rsidRPr="00C248E1">
        <w:rPr>
          <w:color w:val="000000"/>
          <w:sz w:val="28"/>
          <w:szCs w:val="28"/>
        </w:rPr>
        <w:t xml:space="preserve">: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Strong"/>
          <w:color w:val="000000"/>
          <w:sz w:val="28"/>
          <w:szCs w:val="28"/>
        </w:rPr>
        <w:t>B. Thân bài:</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Strong"/>
          <w:iCs/>
          <w:color w:val="000000"/>
          <w:sz w:val="28"/>
          <w:szCs w:val="28"/>
        </w:rPr>
        <w:t>Luận điểm 1: Hành trình đi đường núi gian lao</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Cách nói trực tiếp: đi đường – gian lao: tự bản thân phải được thực hành, được trải nghiệm thì mới hiểu được tính chất sự việc.</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Điệp từ “núi cao” thể hiện sự khúc khuỷu, trùng trùng điệp điệp những ngọn núi nối tiếp nhau.</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=&gt; Suy ngẫm về sự khổ ải, khúc khuỷu, đầy trắc trở của cuộc đời; ý chí, nghị lực sẵn sàng vượt qua tất cả.</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Strong"/>
          <w:iCs/>
          <w:color w:val="000000"/>
          <w:sz w:val="28"/>
          <w:szCs w:val="28"/>
        </w:rPr>
        <w:t>Luận điểm 2: Niềm vui sướng khi được đứng trên đỉnh cao của chiến thắng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Niềm vui sướng khi chinh phục được độ cao của núi: “lên đến tận cùng”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Tâm thế, vị thế của con người khi chinh phục được thiên nhiên, vượt qua được giới hạn của bản thân: “thu vào tầm mắt muôn trùng nước non”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=&gt; Niềm vui sướng khi được tự do đứng ngắm nhìn cảnh vật bên dưới. Sự chiêm nghiệm về cuộc đời: vượt qua gian lao sẽ đến được đỉnh cao của chiến thắng.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=&gt; Hình ảnh người chiến sĩ cộng sản trên đỉnh cao của chiến thắng, qua đó thể hiện nghị lực, phong thái lạc quan, yêu đời của Bác dù đó là con đường đầy ải, chân tay bị trói buộc bởi xiềng, xích.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Strong"/>
          <w:iCs/>
          <w:color w:val="000000"/>
          <w:sz w:val="28"/>
          <w:szCs w:val="28"/>
        </w:rPr>
        <w:t>Luận điểm 3: Nghệ thuật</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Thể thơ tứ tuyệt giản dị, hàm súc</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lastRenderedPageBreak/>
        <w:t>- Liên tưởng sâu sắc, thể hiện tư tưởng của tác giả.</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Strong"/>
          <w:color w:val="000000"/>
          <w:sz w:val="28"/>
          <w:szCs w:val="28"/>
        </w:rPr>
        <w:t>C. Kết bài:</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Khẳng định lại nội dung tác phẩm: Bài thơ “Đi đường” đã thể hiện nghị lực, ý chí và tinh thần lạc quan vượt lên mọi hoàn cảnh của Hồ Chí Minh.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Liên hệ và đánh giá tác phẩm: Qua những bài thơ như vậy, chúng ta có thể hiểu thêm được về những phẩm chất cao đẹp của Người, từ đó nhắc nhở mỗi thanh niên Việt Nam hcoj tập và noi theo tấm gương đạo đức Hồ Chí Minh.</w:t>
      </w:r>
    </w:p>
    <w:p w:rsidR="008B510A" w:rsidRPr="00C248E1" w:rsidRDefault="008B510A" w:rsidP="00D407E0">
      <w:pPr>
        <w:pStyle w:val="NormalWeb"/>
        <w:spacing w:before="0" w:beforeAutospacing="0" w:after="0" w:afterAutospacing="0" w:line="360" w:lineRule="auto"/>
        <w:jc w:val="both"/>
        <w:rPr>
          <w:color w:val="000000"/>
          <w:sz w:val="28"/>
          <w:szCs w:val="28"/>
        </w:rPr>
      </w:pPr>
    </w:p>
    <w:p w:rsidR="008B510A" w:rsidRPr="00C248E1" w:rsidRDefault="008B510A" w:rsidP="00D407E0">
      <w:pPr>
        <w:pStyle w:val="Heading3"/>
        <w:spacing w:before="0" w:after="0" w:line="360" w:lineRule="auto"/>
        <w:jc w:val="both"/>
        <w:rPr>
          <w:rFonts w:ascii="Times New Roman" w:hAnsi="Times New Roman"/>
          <w:color w:val="000000"/>
          <w:sz w:val="28"/>
          <w:szCs w:val="28"/>
        </w:rPr>
      </w:pPr>
      <w:r w:rsidRPr="00C248E1">
        <w:rPr>
          <w:rStyle w:val="anchor"/>
          <w:rFonts w:ascii="Times New Roman" w:hAnsi="Times New Roman"/>
          <w:color w:val="000000"/>
          <w:sz w:val="28"/>
          <w:szCs w:val="28"/>
        </w:rPr>
        <w:t>Bài văn mẫu</w:t>
      </w:r>
      <w:r w:rsidRPr="00C248E1">
        <w:rPr>
          <w:rFonts w:ascii="Times New Roman" w:hAnsi="Times New Roman"/>
          <w:color w:val="000000"/>
          <w:sz w:val="28"/>
          <w:szCs w:val="28"/>
        </w:rPr>
        <w:t> phân tích bài thơ Đi đường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Bài thơ "Đi đường" được rút ra trong tập "Nhật kí trong tù" của Hồ Chí Minh. Tác phẩm được viết trong hoàn cảnh Bác bị chính quyền Tưởng Giới Thạch bắt giam vô cớ năm 1942 và phải chịu cảnh đày ải hết nhà lao này tới nhà lao khác, vất vả, gian lao vô cùng. Bài thơ không chỉ dừng lại ở bức tranh tả cảnh núi non trên đường chuyển lao mà ẩn chứa trong đó còn chất chứa tư tưởng triết lí đường đời sâu sắc mà Bác đã đúc kết, chiêm nghiêm được từ trong hoàn cảnh đặc biệt này: vượt qua gian lao chồng chất sẽ đi tới thắng lợi vẻ vang.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Luận điểm 1: Trước hết bài thơ là một câu chuyện nhỏ về việc đi đường của Bác trong những năm tháng bị chính quyền tàu Tưởng bắt giữ:</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Tẩu lộ tài tri tẩu lộ nan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Trùng san chi ngoại hựu trùng san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Trùng san đăng đáo cao phong hậu</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Vạn lí dư đồ cố miện gian.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Dịch thơ:</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Đi đường mới biết gian lao</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Núi cao rồi lại núi cao trập trùng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Núi cao lên đến tận cùng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Thu vào tầm mắt muôn trùng nước non.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 xml:space="preserve">Phân tích, đánh giá </w:t>
      </w:r>
      <w:r w:rsidRPr="00C248E1">
        <w:rPr>
          <w:b/>
          <w:color w:val="000000"/>
          <w:sz w:val="28"/>
          <w:szCs w:val="28"/>
        </w:rPr>
        <w:sym w:font="Wingdings 3" w:char="F0C6"/>
      </w:r>
      <w:r w:rsidRPr="00C248E1">
        <w:rPr>
          <w:color w:val="000000"/>
          <w:sz w:val="28"/>
          <w:szCs w:val="28"/>
        </w:rPr>
        <w:t xml:space="preserve"> Ở câu khai đề, nhà thơ đã đưa ngay đến một bài học có tính chất nhận định chắc chắc: có đi đường thì mới biết đường đi khó. Đây không phải là một </w:t>
      </w:r>
      <w:r w:rsidRPr="00C248E1">
        <w:rPr>
          <w:color w:val="000000"/>
          <w:sz w:val="28"/>
          <w:szCs w:val="28"/>
        </w:rPr>
        <w:lastRenderedPageBreak/>
        <w:t>nhận định mang tính chủ quan mà hoàn toàn xuất phát từ hoàn cảnh thực mà chính Bác đang và đã trải qua. Bởi trong hoàn cảnh đó, ngày nào cũng thế Bác thường xuyên bị áp giải đi hết nơi này đến nhà lao nơi ở khác ở Quảng Tây, nhiều khi tưởng chừng không thể chịu đựng nổi vì phải chịu cảnh đày ải rất khổ cực: "tay bị trói giật cánh khuỷu, cổ mang vòng xích... đi mãi đi mãi mà không biết đi đâu về đâu. Dầm mưa giãi nắng, trèo núi qua truông... qua gần ba mươi nhà tù" (Trần Dân Tiên). Vì thế, câu thơ được viết lên từ một hiện thực trần trụi của một con người từng trải nên vô cùng thuyết phục.</w:t>
      </w:r>
    </w:p>
    <w:p w:rsidR="008B510A" w:rsidRPr="00C248E1" w:rsidRDefault="008B510A" w:rsidP="00D407E0">
      <w:pPr>
        <w:pStyle w:val="NormalWeb"/>
        <w:spacing w:before="0" w:beforeAutospacing="0" w:after="0" w:afterAutospacing="0" w:line="360" w:lineRule="auto"/>
        <w:jc w:val="both"/>
        <w:rPr>
          <w:b/>
          <w:color w:val="000000"/>
          <w:sz w:val="28"/>
          <w:szCs w:val="28"/>
        </w:rPr>
      </w:pPr>
      <w:r w:rsidRPr="00C248E1">
        <w:rPr>
          <w:b/>
          <w:color w:val="000000"/>
          <w:sz w:val="28"/>
          <w:szCs w:val="28"/>
        </w:rPr>
        <w:t>Luận điểm 2: Tới câu thừa đề, nhà thơ chỉ rõ ra sự vất vả, gian lao của đường đi khó:</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Trùng san chi ngoại hựu trùng san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(Hết lớp núi này lại tiếp đến lớp núi khác)</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 xml:space="preserve">Phân tích từ ngữ, nghệ thuật </w:t>
      </w:r>
      <w:r w:rsidRPr="00C248E1">
        <w:rPr>
          <w:b/>
          <w:color w:val="000000"/>
          <w:sz w:val="28"/>
          <w:szCs w:val="28"/>
        </w:rPr>
        <w:sym w:font="Wingdings 3" w:char="F0C6"/>
      </w:r>
      <w:r w:rsidRPr="00C248E1">
        <w:rPr>
          <w:color w:val="000000"/>
          <w:sz w:val="28"/>
          <w:szCs w:val="28"/>
        </w:rPr>
        <w:t xml:space="preserve"> Với kết cấu trùng điệp lặp lại hai chữ "trùng san" (hết lớp núi này tới núi lớp khác) kết hợp với từ "hựu" (lại) cho thấy cảnh núi non hiển trở, trùng điệp cứ nối tiếp nhau chạy ra xa tít tắp mà không có điểm dừng. Vượt qua được dãy núi cao chót vót, trập trùng tưởng chừng đã thoát khổ nào ngờ những thử thách mới lại tiếp tục mở ra và đang chờ ở phía trước. Vì thế, chữ "mới biết" ở câu thơ đầu bắt nhịp với câu thơ thứ hai tạo nên chiều sâu cảm xúc suy ngẫm của nhà thơ: Sự thấm thía về những chặng đường đã đi qua và những chặng đường gian nan đang tiếp tục đi tới. Đó là cả một hành trình không chỉ đòi hỏi con người có được một sức khỏe dẻo dai mà cao hơn còn cần có một ý chí, một nghị lực bền bỉ, một tinh thần vượt khó phi thường.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Luận điểm 3: Và cuối cùng Bác đã nỗ lực vượt lên chính mình để đi tới đỉnh cao chiến thắng thể hiện rõ nét ở câu 3</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Trùng san đăng đáo cao phong hậu</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Vạn lí dư đồ cố miện gian.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xml:space="preserve">Vượt qua được biết bao nhiêu là thử thách, vất vả với những chặng đường đi ghệp ghềnh, uốn khúc quanh co, nỗi nhọc nhằn đã lùi lại phía sau và người đi đường đã leo được lên đỉnh cao chót vót. </w:t>
      </w:r>
      <w:r w:rsidRPr="00C248E1">
        <w:rPr>
          <w:b/>
          <w:color w:val="000000"/>
          <w:sz w:val="28"/>
          <w:szCs w:val="28"/>
        </w:rPr>
        <w:t xml:space="preserve">Đánh giá nghệ thuật </w:t>
      </w:r>
      <w:r w:rsidRPr="00C248E1">
        <w:rPr>
          <w:b/>
          <w:color w:val="000000"/>
          <w:sz w:val="28"/>
          <w:szCs w:val="28"/>
        </w:rPr>
        <w:sym w:font="Wingdings 3" w:char="F0C6"/>
      </w:r>
      <w:r w:rsidRPr="00C248E1">
        <w:rPr>
          <w:color w:val="000000"/>
          <w:sz w:val="28"/>
          <w:szCs w:val="28"/>
        </w:rPr>
        <w:t xml:space="preserve"> Biện pháp lặp từ ngữ, nối tiếp vắt dòng ở câu hai và ba qua từ "trùng san" không chỉ cho thấy cảnh núi cao, nối tiếp mà còn như tạo nên những bước chân chắc chắn đặt lên từng bậc thang mà leo tới đỉnh cao </w:t>
      </w:r>
      <w:r w:rsidRPr="00C248E1">
        <w:rPr>
          <w:color w:val="000000"/>
          <w:sz w:val="28"/>
          <w:szCs w:val="28"/>
        </w:rPr>
        <w:lastRenderedPageBreak/>
        <w:t>muôn trượng. Và khi đó, người đi đường hiện lên thật kì vĩ, hiên ngang, như dang hai tay ra mà làm chủ cả không gian của vũ trụ:</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Vạn lí dư đồ cố miện gian.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(Thì muôn dặm nước non thu cả vào trong tầm mắt)</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Luận điểm 3: Câu thơ cuối đã phác họa thành công tư thế của con người chiến thắng.</w:t>
      </w:r>
      <w:r w:rsidRPr="00C248E1">
        <w:rPr>
          <w:color w:val="000000"/>
          <w:sz w:val="28"/>
          <w:szCs w:val="28"/>
        </w:rPr>
        <w:t xml:space="preserve"> Tất cả vạn vật đã bỗng chốc thu nhỏ lại vào trong đôi mắt của người anh hùng. Nỗi nhọc nhằn vật vả vừa qua đã tan biến vào hư vô, thay thế vào đó là niềm vui sướng, hạnh phúc và cả sự đắm chìm hồn người vào trong cảnh vật thiên nhiên. Đó là đỉnh cao của sự chiến thắng, của sự vượt lên chiến thắng chính mình trước những vất vả, gian khó.</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 xml:space="preserve">Đánh giá, nhận xét </w:t>
      </w:r>
      <w:r w:rsidRPr="00C248E1">
        <w:rPr>
          <w:b/>
          <w:color w:val="000000"/>
          <w:sz w:val="28"/>
          <w:szCs w:val="28"/>
        </w:rPr>
        <w:sym w:font="Wingdings 3" w:char="F0C6"/>
      </w:r>
      <w:r w:rsidRPr="00C248E1">
        <w:rPr>
          <w:color w:val="000000"/>
          <w:sz w:val="28"/>
          <w:szCs w:val="28"/>
        </w:rPr>
        <w:t xml:space="preserve"> "Đi đường" là bài thơ có kết cấu chuẩn mực theo trình tự của thể thơ tứ tuyệt (đề - thực – luận – kết) cô đọng, hàm súc; giọng điệu biến chuyển linh hoạt: hai câu đầu rắn rỏi, chậm rãi, đầy suy ngẫm; hai câu sau phóng khoáng, nhẹ nhàng, thư thái... tất cả cả gớp phần diễn tả thành công cảm xúc, suy ngẫm của nhân vật trữ tình trong thơ.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 xml:space="preserve">Đánh giá, nhận xét </w:t>
      </w:r>
      <w:r w:rsidRPr="00C248E1">
        <w:rPr>
          <w:b/>
          <w:color w:val="000000"/>
          <w:sz w:val="28"/>
          <w:szCs w:val="28"/>
        </w:rPr>
        <w:sym w:font="Wingdings 3" w:char="F0C6"/>
      </w:r>
      <w:r w:rsidRPr="00C248E1">
        <w:rPr>
          <w:color w:val="000000"/>
          <w:sz w:val="28"/>
          <w:szCs w:val="28"/>
        </w:rPr>
        <w:t xml:space="preserve">  Bài thơ "Đi đường" không đơn giản dừng lại ở việc nói tới chuyện đường đi khó mà hình ảnh núi cao trập trùng còn biểu tượng cho sự khó khăn vất vả trong hành trình cuộc sống và hành trình cách mạng. Người chiến sĩ cách mạng phải trải qua rất nhiều chông gai thử thách nhưng khi đã nếm đủ những trái đắng đó thì sẽ gặt hái được thành công, sẽ đem lại thắng lợi rực rỡ. Và đường đời cũng thế. Khi con người đã vượt qua thách thức thì sẽ đem lại kết quả xứng đáng, tạo nên những giá trị cao đẹp, bất tử, thiêng liêng. Bài thơ "Đi đường" ngắn gọn mà ý thơ mênh mang, gợi cho người đọc nhiều bài học ý nghĩa triết lí sâu sắc.</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w:t>
      </w:r>
    </w:p>
    <w:p w:rsidR="008B510A" w:rsidRPr="00E56E7E" w:rsidRDefault="008B510A" w:rsidP="00D407E0">
      <w:pPr>
        <w:pStyle w:val="NormalWeb"/>
        <w:spacing w:before="0" w:beforeAutospacing="0" w:after="0" w:afterAutospacing="0" w:line="360" w:lineRule="auto"/>
        <w:jc w:val="both"/>
        <w:rPr>
          <w:b/>
          <w:color w:val="000000"/>
          <w:sz w:val="28"/>
          <w:szCs w:val="28"/>
          <w:lang w:val="en-US"/>
        </w:rPr>
      </w:pPr>
      <w:r w:rsidRPr="00C248E1">
        <w:rPr>
          <w:rStyle w:val="Strong"/>
          <w:b w:val="0"/>
          <w:color w:val="000000"/>
          <w:sz w:val="28"/>
          <w:szCs w:val="28"/>
          <w:u w:val="single"/>
        </w:rPr>
        <w:t>Đề bài</w:t>
      </w:r>
      <w:r w:rsidRPr="00C248E1">
        <w:rPr>
          <w:b/>
          <w:color w:val="000000"/>
          <w:sz w:val="28"/>
          <w:szCs w:val="28"/>
        </w:rPr>
        <w:t xml:space="preserve">: Bài thơ </w:t>
      </w:r>
      <w:r w:rsidRPr="00C248E1">
        <w:rPr>
          <w:rStyle w:val="Emphasis"/>
          <w:b/>
          <w:i w:val="0"/>
          <w:color w:val="000000"/>
          <w:sz w:val="28"/>
          <w:szCs w:val="28"/>
        </w:rPr>
        <w:t>Đi đường</w:t>
      </w:r>
      <w:r w:rsidRPr="00C248E1">
        <w:rPr>
          <w:b/>
          <w:color w:val="000000"/>
          <w:sz w:val="28"/>
          <w:szCs w:val="28"/>
        </w:rPr>
        <w:t xml:space="preserve"> của Hồ Chí Minh mang nhiều lớp nghĩa sâu sắc. Em hãy viết đoạn văn lí giải các lớp nghĩa trong bài thơ, từ đó em rút ra được bài học gì trong cuộc sống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b/>
          <w:bCs/>
          <w:i w:val="0"/>
          <w:color w:val="000000"/>
          <w:sz w:val="28"/>
          <w:szCs w:val="28"/>
        </w:rPr>
        <w:t xml:space="preserve">* </w:t>
      </w:r>
      <w:r w:rsidRPr="00C248E1">
        <w:rPr>
          <w:rStyle w:val="Strong"/>
          <w:iCs/>
          <w:color w:val="000000"/>
          <w:sz w:val="28"/>
          <w:szCs w:val="28"/>
        </w:rPr>
        <w:t>Hai lớp ý nghĩa cơ bản</w:t>
      </w:r>
      <w:r w:rsidRPr="00C248E1">
        <w:rPr>
          <w:rStyle w:val="Emphasis"/>
          <w:b/>
          <w:bCs/>
          <w:i w:val="0"/>
          <w:color w:val="000000"/>
          <w:sz w:val="28"/>
          <w:szCs w:val="28"/>
        </w:rPr>
        <w:t xml:space="preserve"> trong bài Đi đường (Tẩu Lộ)</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lastRenderedPageBreak/>
        <w:t>- Nghĩa hiển ngôn nói về việc đi đường núi cùng với đó là những thử thách, chông gai khi leo núi để lên đỉnh. Thành quả đó là chinh phục ngọn núi và thu mọi cảnh vật vào tầm mắt.</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Nghĩa hàm ngôn ngụ ý về con đường cách mạng, con đường đời sẽ gặp phải nhiều khó khăn, chông gai. Nhưng với sự quyết tâm, kiên trì cùng những nỗ lực rồi sẽ nhận được thành quả xứng đáng. Sự nghiệp cách mạng nhất định thắng lợi.</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=&gt; Bài thơ đã gợi ra một chân lí: đường đời, đường cách mạng nhiều chông gai, thử thách, nhưng nếu quyết tâm vượt qua, con người nhất định sẽ đạt được những thắng lợi rực rỡ.</w:t>
      </w:r>
    </w:p>
    <w:p w:rsidR="008B510A" w:rsidRPr="00C248E1" w:rsidRDefault="008B510A" w:rsidP="00D407E0">
      <w:pPr>
        <w:pStyle w:val="Heading3"/>
        <w:spacing w:before="0" w:after="0" w:line="360" w:lineRule="auto"/>
        <w:jc w:val="both"/>
        <w:rPr>
          <w:rFonts w:ascii="Times New Roman" w:hAnsi="Times New Roman"/>
          <w:color w:val="000000"/>
          <w:sz w:val="28"/>
          <w:szCs w:val="28"/>
        </w:rPr>
      </w:pPr>
      <w:r w:rsidRPr="00C248E1">
        <w:rPr>
          <w:rStyle w:val="anchor"/>
          <w:rFonts w:ascii="Times New Roman" w:hAnsi="Times New Roman"/>
          <w:color w:val="000000"/>
          <w:sz w:val="28"/>
          <w:szCs w:val="28"/>
        </w:rPr>
        <w:t>Một số đoạn văn mẫu</w:t>
      </w:r>
      <w:r w:rsidRPr="00C248E1">
        <w:rPr>
          <w:rFonts w:ascii="Times New Roman" w:hAnsi="Times New Roman"/>
          <w:color w:val="000000"/>
          <w:sz w:val="28"/>
          <w:szCs w:val="28"/>
        </w:rPr>
        <w:t xml:space="preserve"> ngắn lí giải các lớp nghĩa trong bài thơ Đi đường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Strong"/>
          <w:color w:val="000000"/>
          <w:sz w:val="28"/>
          <w:szCs w:val="28"/>
        </w:rPr>
        <w:t>Đoạn văn mẫu 1:</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xml:space="preserve">    </w:t>
      </w:r>
      <w:r w:rsidRPr="00C248E1">
        <w:rPr>
          <w:rStyle w:val="Emphasis"/>
          <w:b/>
          <w:bCs/>
          <w:i w:val="0"/>
          <w:color w:val="000000"/>
          <w:sz w:val="28"/>
          <w:szCs w:val="28"/>
        </w:rPr>
        <w:t>Đi đường</w:t>
      </w:r>
      <w:r w:rsidRPr="00C248E1">
        <w:rPr>
          <w:color w:val="000000"/>
          <w:sz w:val="28"/>
          <w:szCs w:val="28"/>
        </w:rPr>
        <w:t xml:space="preserve"> là bài thơ mang nhiều lớp nghĩa. Ta có thể thấy bài thơ đang nói về chuyện đi đường - Bác đang bị giải từ nhà lao này đến nhà lao khác. Việc đi đường gặp muôn vàn những gian khổ, tuy Bác không nói cụ thể nhưng qua câu thơ: "Đi đường mới biết gian lao" và hình ảnh "Núi cao rồi lại núi cao trập trùng" ta có thể hình dung rõ những trở ngại mà người đi đường phải trải qua. Những trở ngại ấy nếu vượt qua được thì sẽ "Thu vào tầm mắt muôn trùng nước non" - Người bộ hành giờ trở thành khách du lịch đang đắm say trước khung cảnh thiên nhiên. Bài thơ không chỉ dừng lại ở lớp nghĩa tả thực nêu trên, nói về chuyện đi đường mà còn thể hiện những triết lí sâu sắc. Cuộc đời, con đường cách mạng rất nhiều những gian nan thử thách, nếu có ý chí, có lòng quyết tâm con người sẽ gặt hái được nhiều thành công. Bài thơ rất ngắn nhưng chứa đựng được nhiều ý nghĩa, tư tưởng sâu sắc.</w:t>
      </w:r>
    </w:p>
    <w:p w:rsidR="008B510A" w:rsidRPr="00C248E1" w:rsidRDefault="008B510A" w:rsidP="00D407E0">
      <w:pPr>
        <w:pStyle w:val="NormalWeb"/>
        <w:spacing w:before="0" w:beforeAutospacing="0" w:after="0" w:afterAutospacing="0" w:line="360" w:lineRule="auto"/>
        <w:jc w:val="both"/>
        <w:rPr>
          <w:rStyle w:val="Strong"/>
          <w:color w:val="000000"/>
          <w:sz w:val="28"/>
          <w:szCs w:val="28"/>
        </w:rPr>
      </w:pP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Strong"/>
          <w:color w:val="000000"/>
          <w:sz w:val="28"/>
          <w:szCs w:val="28"/>
        </w:rPr>
        <w:t>Đoạn văn mẫu 2:</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xml:space="preserve">    </w:t>
      </w:r>
      <w:r w:rsidRPr="00C248E1">
        <w:rPr>
          <w:rStyle w:val="Strong"/>
          <w:iCs/>
          <w:color w:val="000000"/>
          <w:sz w:val="28"/>
          <w:szCs w:val="28"/>
        </w:rPr>
        <w:t>Đi đường</w:t>
      </w:r>
      <w:r w:rsidRPr="00C248E1">
        <w:rPr>
          <w:color w:val="000000"/>
          <w:sz w:val="28"/>
          <w:szCs w:val="28"/>
        </w:rPr>
        <w:t xml:space="preserve"> là một bài thơ hay có nhiều lớp nghĩa, nghĩa đen, nghĩa bóng. Bài thơ có ý nghĩa đúc kết về kinh nghiệm, kinh nghiệm đi đường, kinh nghiệm đầu tiên của chặng đường cách mạng. Trong mấy câu thơ đầu, thiên nhiên với những vùng núi non hiểm trở như che lấp con người. Nhưng rồi con người đã chủ động vượt qua thử thách và thở thành nhân vật trung tâm của bức tranh. Đường đời gian khổ, đường cách mạng đầy </w:t>
      </w:r>
      <w:r w:rsidRPr="00C248E1">
        <w:rPr>
          <w:color w:val="000000"/>
          <w:sz w:val="28"/>
          <w:szCs w:val="28"/>
        </w:rPr>
        <w:lastRenderedPageBreak/>
        <w:t>chông gai, nhưng quyết tâm vượt khó và theo đuổi đến cùng thì rồi cũng có ngày đi tới thành công, giành được chiến thắng.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Strong"/>
          <w:color w:val="000000"/>
          <w:sz w:val="28"/>
          <w:szCs w:val="28"/>
        </w:rPr>
        <w:t>Đoạn văn mẫu 3:</w:t>
      </w:r>
    </w:p>
    <w:p w:rsidR="008B510A" w:rsidRDefault="008B510A" w:rsidP="00D407E0">
      <w:pPr>
        <w:pStyle w:val="NormalWeb"/>
        <w:spacing w:before="0" w:beforeAutospacing="0" w:after="0" w:afterAutospacing="0" w:line="360" w:lineRule="auto"/>
        <w:jc w:val="both"/>
        <w:rPr>
          <w:color w:val="000000"/>
          <w:sz w:val="28"/>
          <w:szCs w:val="28"/>
          <w:lang w:val="en-US"/>
        </w:rPr>
      </w:pPr>
      <w:r w:rsidRPr="00C248E1">
        <w:rPr>
          <w:color w:val="000000"/>
          <w:sz w:val="28"/>
          <w:szCs w:val="28"/>
        </w:rPr>
        <w:t>   Bài thơ "</w:t>
      </w:r>
      <w:r w:rsidRPr="00C248E1">
        <w:rPr>
          <w:rStyle w:val="Strong"/>
          <w:iCs/>
          <w:color w:val="000000"/>
          <w:sz w:val="28"/>
          <w:szCs w:val="28"/>
        </w:rPr>
        <w:t>Đi đường</w:t>
      </w:r>
      <w:r w:rsidRPr="00C248E1">
        <w:rPr>
          <w:color w:val="000000"/>
          <w:sz w:val="28"/>
          <w:szCs w:val="28"/>
        </w:rPr>
        <w:t>" ngắn gọn mà ý thơ mênh mang, gợi cho người đọc nhiều bài học ý nghĩa triết lí sâu sắc. Không đơn giản dừng lại ở việc nói tới chuyện đường đi khó mà hình ảnh núi cao trập trùng còn biểu tượng cho sự khó khăn vất vả trong hành trình cuộc sống và hành trình cách mạng. Người chiến sĩ cách mạng phải trải qua rất nhiều chông gai thử thách nhưng khi đã nếm đủ những trái đắng đó thì sẽ gặt hái được thành công, sẽ đem lại thắng lợi rực rỡ. Và đường đời cũng thế. Khi con người đã vượt qua thách thức thì sẽ đem lại kết quả xứng đáng, tạo nên những giá trị cao đẹp, bất tử, thiêng liêng.</w:t>
      </w:r>
    </w:p>
    <w:p w:rsidR="000F469D" w:rsidRPr="000F469D" w:rsidRDefault="000F469D" w:rsidP="00D407E0">
      <w:pPr>
        <w:pStyle w:val="NormalWeb"/>
        <w:spacing w:before="0" w:beforeAutospacing="0" w:after="0" w:afterAutospacing="0" w:line="360" w:lineRule="auto"/>
        <w:jc w:val="center"/>
        <w:rPr>
          <w:color w:val="000000"/>
          <w:sz w:val="28"/>
          <w:szCs w:val="28"/>
          <w:lang w:val="en-US"/>
        </w:rPr>
      </w:pPr>
      <w:r>
        <w:rPr>
          <w:color w:val="000000"/>
          <w:sz w:val="28"/>
          <w:szCs w:val="28"/>
          <w:lang w:val="en-US"/>
        </w:rPr>
        <w:t>**********************************************</w:t>
      </w:r>
    </w:p>
    <w:p w:rsidR="008B510A" w:rsidRPr="000F469D" w:rsidRDefault="008B510A" w:rsidP="00D407E0">
      <w:pPr>
        <w:pStyle w:val="Heading1"/>
        <w:spacing w:line="360" w:lineRule="auto"/>
        <w:jc w:val="both"/>
        <w:rPr>
          <w:rFonts w:ascii="Times New Roman" w:hAnsi="Times New Roman"/>
          <w:color w:val="C00000"/>
          <w:szCs w:val="28"/>
        </w:rPr>
      </w:pPr>
      <w:r w:rsidRPr="000F469D">
        <w:rPr>
          <w:rStyle w:val="Strong"/>
          <w:rFonts w:ascii="Times New Roman" w:hAnsi="Times New Roman"/>
          <w:b/>
          <w:bCs w:val="0"/>
          <w:color w:val="C00000"/>
          <w:szCs w:val="28"/>
        </w:rPr>
        <w:t>Phân tích bài thơ Đi đường của Hồ Chí Minh để làm sáng tỏ nhận định sau:         Từ những bài thơ viết trong hoàn cảnh nhà tù dưới chế độ Tưởng Giới Thạch tàn bạo và mục nát toát ra một phong thái ung dung, một khí phách hào hùng, ý chí sắt đá</w:t>
      </w:r>
    </w:p>
    <w:p w:rsidR="008B510A" w:rsidRPr="00C248E1" w:rsidRDefault="008B510A" w:rsidP="00D407E0">
      <w:pPr>
        <w:spacing w:line="360" w:lineRule="auto"/>
        <w:jc w:val="both"/>
        <w:rPr>
          <w:b/>
          <w:color w:val="000000"/>
          <w:sz w:val="28"/>
          <w:szCs w:val="28"/>
        </w:rPr>
      </w:pPr>
      <w:r w:rsidRPr="00C248E1">
        <w:rPr>
          <w:rStyle w:val="votetitle"/>
          <w:b/>
          <w:color w:val="000000"/>
          <w:sz w:val="28"/>
          <w:szCs w:val="28"/>
        </w:rPr>
        <w:t xml:space="preserve">Bình chọn: </w:t>
      </w:r>
    </w:p>
    <w:p w:rsidR="008B510A" w:rsidRPr="00C248E1" w:rsidRDefault="008B510A" w:rsidP="00D407E0">
      <w:pPr>
        <w:pStyle w:val="Heading2"/>
        <w:spacing w:before="0" w:after="0" w:line="360" w:lineRule="auto"/>
        <w:jc w:val="both"/>
        <w:rPr>
          <w:rFonts w:ascii="Times New Roman" w:hAnsi="Times New Roman"/>
          <w:i w:val="0"/>
          <w:color w:val="000000"/>
        </w:rPr>
      </w:pPr>
      <w:r w:rsidRPr="00C248E1">
        <w:rPr>
          <w:rStyle w:val="Strong"/>
          <w:rFonts w:ascii="Times New Roman" w:hAnsi="Times New Roman"/>
          <w:b/>
          <w:bCs/>
          <w:i w:val="0"/>
          <w:color w:val="000000"/>
        </w:rPr>
        <w:t>Từ bài thơ, người đọc có thể cảm nhận hình ảnh Bác vừa có thần thái ung dung, bình tĩnh của một bậc tiên phong đạo cốt vừa có nét kiên cường rắn rỏi, đầy lạc quan của một người chiến sĩ cách mạng</w:t>
      </w:r>
    </w:p>
    <w:p w:rsidR="008B510A" w:rsidRPr="00C248E1" w:rsidRDefault="008B510A" w:rsidP="00D407E0">
      <w:pPr>
        <w:pStyle w:val="NormalWeb"/>
        <w:spacing w:before="0" w:beforeAutospacing="0" w:after="0" w:afterAutospacing="0" w:line="360" w:lineRule="auto"/>
        <w:jc w:val="center"/>
        <w:rPr>
          <w:color w:val="000000"/>
          <w:sz w:val="28"/>
          <w:szCs w:val="28"/>
        </w:rPr>
      </w:pPr>
      <w:r w:rsidRPr="00C248E1">
        <w:rPr>
          <w:color w:val="000000"/>
          <w:sz w:val="28"/>
          <w:szCs w:val="28"/>
        </w:rPr>
        <w:t>Bác Hồ từng tự sự:</w:t>
      </w:r>
    </w:p>
    <w:p w:rsidR="008B510A" w:rsidRPr="00C248E1" w:rsidRDefault="008B510A" w:rsidP="00D407E0">
      <w:pPr>
        <w:pStyle w:val="NormalWeb"/>
        <w:spacing w:before="0" w:beforeAutospacing="0" w:after="0" w:afterAutospacing="0" w:line="360" w:lineRule="auto"/>
        <w:jc w:val="center"/>
        <w:rPr>
          <w:color w:val="000000"/>
          <w:sz w:val="28"/>
          <w:szCs w:val="28"/>
        </w:rPr>
      </w:pPr>
      <w:r w:rsidRPr="00C248E1">
        <w:rPr>
          <w:color w:val="000000"/>
          <w:sz w:val="28"/>
          <w:szCs w:val="28"/>
        </w:rPr>
        <w:t>"Ngâm thơ ta vốn không ham</w:t>
      </w:r>
    </w:p>
    <w:p w:rsidR="008B510A" w:rsidRPr="00C248E1" w:rsidRDefault="008B510A" w:rsidP="00D407E0">
      <w:pPr>
        <w:pStyle w:val="NormalWeb"/>
        <w:spacing w:before="0" w:beforeAutospacing="0" w:after="0" w:afterAutospacing="0" w:line="360" w:lineRule="auto"/>
        <w:jc w:val="center"/>
        <w:rPr>
          <w:color w:val="000000"/>
          <w:sz w:val="28"/>
          <w:szCs w:val="28"/>
        </w:rPr>
      </w:pPr>
      <w:r w:rsidRPr="00C248E1">
        <w:rPr>
          <w:color w:val="000000"/>
          <w:sz w:val="28"/>
          <w:szCs w:val="28"/>
        </w:rPr>
        <w:t>Nhưng mà trong ngục biết làm sao đây?".</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Trong những năm tháng Bác bị giam cầm, tập thơ "Nhật kí trong tù” từng được ví như một đoá hoa mà vô tình văn học Việt Nam nhặt được bên đường. Toát lên từ tập thơ là một tinh thần "thép" rắn rỏi, lạc quan: “Từ những bài thơ viết trong hoàn cảnh nhà tù dưới chế độ Tưởng Giới Thạch tàn bạo và mục nát toát ra một phong thái ung dung, một khí phách hào hùng, một ý chí sắt đá, một tinh thần lạc quan cách mạng không gì lay chuyển nổi”. Bài thơ "Đi đường" là một trong những số ấy.</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“Tài lộ tài tri tẩu lộ nan</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lastRenderedPageBreak/>
        <w:t>Trùng san chi ngoại hựu trùng san</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Trùng san đăng đáo cao phong hậu</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Vạn lí dư đồ cố miện gian”.</w:t>
      </w:r>
    </w:p>
    <w:p w:rsidR="008B510A" w:rsidRPr="00C248E1" w:rsidRDefault="008B510A" w:rsidP="00D407E0">
      <w:pPr>
        <w:pStyle w:val="NormalWeb"/>
        <w:spacing w:before="0" w:beforeAutospacing="0" w:after="0" w:afterAutospacing="0" w:line="360" w:lineRule="auto"/>
        <w:jc w:val="center"/>
        <w:rPr>
          <w:color w:val="000000"/>
          <w:sz w:val="28"/>
          <w:szCs w:val="28"/>
        </w:rPr>
      </w:pPr>
      <w:r w:rsidRPr="00C248E1">
        <w:rPr>
          <w:color w:val="000000"/>
          <w:sz w:val="28"/>
          <w:szCs w:val="28"/>
        </w:rPr>
        <w:t>Bài thơ được dịch là:</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“Đi đường mới biết gian lao</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Núi cao rồi lại núi cao trập trùng</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Núi cao lên đến tận cùng</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Thu vào tầm mắt muôn trùng nước non”.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Bài thơ ra đời trong những năm tháng Bác Hồ bị bắt giam trong nhà lao Tưởng Giới Thạch. Bác bị chúng giải đi hết nhà lao này đến nhà lao khác. Đường chuyển lao không những dài dặc mà còn vô cùng gian lao, phải trải qua núi non trùng diệp và những vực thẳm hun hút hiểm sâu. Nhưng dẫu vậy, từ trong khổ đau vẫn bừng lên ý chí “thép” mang đậm phong cách Hồ Chí Minh. Bài thơ “Đi đường” - “Tẩu lộ” đã thể hiện rõ điều đó.</w:t>
      </w:r>
    </w:p>
    <w:p w:rsidR="008B510A" w:rsidRPr="00C248E1" w:rsidRDefault="008B510A" w:rsidP="00D407E0">
      <w:pPr>
        <w:pStyle w:val="bodytext71"/>
        <w:spacing w:before="0" w:beforeAutospacing="0" w:after="0" w:afterAutospacing="0" w:line="360" w:lineRule="auto"/>
        <w:jc w:val="both"/>
        <w:rPr>
          <w:b/>
          <w:color w:val="000000"/>
          <w:sz w:val="28"/>
          <w:szCs w:val="28"/>
        </w:rPr>
      </w:pPr>
      <w:r w:rsidRPr="00C248E1">
        <w:rPr>
          <w:b/>
          <w:color w:val="000000"/>
          <w:sz w:val="28"/>
          <w:szCs w:val="28"/>
        </w:rPr>
        <w:t>Luận điểm 1: Câu thơ là một nhận định nhưng đồng thời cũng là một chân lí.</w:t>
      </w:r>
    </w:p>
    <w:p w:rsidR="008B510A" w:rsidRPr="00C248E1" w:rsidRDefault="008B510A" w:rsidP="00D407E0">
      <w:pPr>
        <w:pStyle w:val="bodytext71"/>
        <w:spacing w:before="0" w:beforeAutospacing="0" w:after="0" w:afterAutospacing="0" w:line="360" w:lineRule="auto"/>
        <w:jc w:val="both"/>
        <w:rPr>
          <w:color w:val="000000"/>
          <w:sz w:val="28"/>
          <w:szCs w:val="28"/>
        </w:rPr>
      </w:pPr>
      <w:r w:rsidRPr="00C248E1">
        <w:rPr>
          <w:color w:val="000000"/>
          <w:sz w:val="28"/>
          <w:szCs w:val="28"/>
        </w:rPr>
        <w:t>“Đi đường mới biết gian lao”</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Có đi đường mới biết những sự vất vả, khó khăn của việc đi đường. Vậy những điều “nan”, “gian lao” ấy là gì?</w:t>
      </w:r>
    </w:p>
    <w:p w:rsidR="008B510A" w:rsidRPr="00C248E1" w:rsidRDefault="008B510A" w:rsidP="00D407E0">
      <w:pPr>
        <w:pStyle w:val="bodytext71"/>
        <w:spacing w:before="0" w:beforeAutospacing="0" w:after="0" w:afterAutospacing="0" w:line="360" w:lineRule="auto"/>
        <w:jc w:val="both"/>
        <w:rPr>
          <w:color w:val="000000"/>
          <w:sz w:val="28"/>
          <w:szCs w:val="28"/>
        </w:rPr>
      </w:pPr>
      <w:r w:rsidRPr="00C248E1">
        <w:rPr>
          <w:color w:val="000000"/>
          <w:sz w:val="28"/>
          <w:szCs w:val="28"/>
        </w:rPr>
        <w:t>“Núi cao rồi lại núi cao trập trùng"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xml:space="preserve">Đường chuyển lao là những con đường đi qua các vùng núi hiểm trở của tỉnh Quảng Tây, Trung Quốc. Tầng tầng lớp lớp những ngọn núi tiếp nối nhau chạy mãi đến chân trời. Hết ngọn núi này lại đến ngọn núi khác. Vậy nên mới có hình ảnh “Núi cao rồi lại núi cao trập trùng”. Trong nguyên văn chữ Hán là “Trùng san chi ngoại hựu trùng san”. </w:t>
      </w:r>
      <w:r w:rsidRPr="00C248E1">
        <w:rPr>
          <w:b/>
          <w:color w:val="000000"/>
          <w:sz w:val="28"/>
          <w:szCs w:val="28"/>
        </w:rPr>
        <w:t xml:space="preserve">Phan tích từ ngữ </w:t>
      </w:r>
      <w:r w:rsidRPr="00C248E1">
        <w:rPr>
          <w:b/>
          <w:color w:val="000000"/>
          <w:sz w:val="28"/>
          <w:szCs w:val="28"/>
        </w:rPr>
        <w:sym w:font="Wingdings 3" w:char="F0C6"/>
      </w:r>
      <w:r w:rsidRPr="00C248E1">
        <w:rPr>
          <w:color w:val="000000"/>
          <w:sz w:val="28"/>
          <w:szCs w:val="28"/>
        </w:rPr>
        <w:t xml:space="preserve"> “Trùng san” có nghĩa là trùng trùng lớp lớp núi cao; “hựu” là “lại", câu thơ mang ý nghía: trùng trùng núi cao bên ngoài lại có núi cao trùng trùng. </w:t>
      </w:r>
      <w:r w:rsidRPr="00C248E1">
        <w:rPr>
          <w:b/>
          <w:color w:val="000000"/>
          <w:sz w:val="28"/>
          <w:szCs w:val="28"/>
        </w:rPr>
        <w:t xml:space="preserve">Nhận xét, ánh giá </w:t>
      </w:r>
      <w:r w:rsidRPr="00C248E1">
        <w:rPr>
          <w:b/>
          <w:color w:val="000000"/>
          <w:sz w:val="28"/>
          <w:szCs w:val="28"/>
        </w:rPr>
        <w:sym w:font="Wingdings 3" w:char="F0C6"/>
      </w:r>
      <w:r w:rsidRPr="00C248E1">
        <w:rPr>
          <w:color w:val="000000"/>
          <w:sz w:val="28"/>
          <w:szCs w:val="28"/>
        </w:rPr>
        <w:t xml:space="preserve"> Một câu thơ mà có tớỉ hai chữ “trùng san", huống chi lại có chữ “hựu”, bởi vậy, câu thơ nguyên gốc gợi nên hình ảnh những đỉnh núi nhọn hoắt cao vút trời xanh trập trùng chạy mãi đến chân trời. Con đường ấy, mới chỉ nhìn thôi đã thấy đáng sợ. Nếu tù nhân là một người tù bình thường, ắt hẳn họ đã bị nỗi sợ hãi làm cho yếu </w:t>
      </w:r>
      <w:r w:rsidRPr="00C248E1">
        <w:rPr>
          <w:color w:val="000000"/>
          <w:sz w:val="28"/>
          <w:szCs w:val="28"/>
        </w:rPr>
        <w:lastRenderedPageBreak/>
        <w:t>mềm, nhụt chí. Nhưng người tù ấy lại là một người cộng sản vĩ đại Hồ Chí Minh. Và bởi vậy, hai câu thơ cuối bài đã thực sự thăng hoa.</w:t>
      </w:r>
    </w:p>
    <w:p w:rsidR="008B510A" w:rsidRPr="00C248E1" w:rsidRDefault="008B510A" w:rsidP="00D407E0">
      <w:pPr>
        <w:pStyle w:val="NormalWeb"/>
        <w:spacing w:before="0" w:beforeAutospacing="0" w:after="0" w:afterAutospacing="0" w:line="360" w:lineRule="auto"/>
        <w:jc w:val="both"/>
        <w:rPr>
          <w:b/>
          <w:color w:val="000000"/>
          <w:sz w:val="28"/>
          <w:szCs w:val="28"/>
        </w:rPr>
      </w:pPr>
      <w:r w:rsidRPr="00C248E1">
        <w:rPr>
          <w:b/>
          <w:color w:val="000000"/>
          <w:sz w:val="28"/>
          <w:szCs w:val="28"/>
        </w:rPr>
        <w:t>Luận điểm 2: Hai câu thơ sau thể hiện một tâm thế ung dung, tự tại, niềm tin yêu lạc quan vào cuộc sống.</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“Trùng san đăng đáo cao phong hậu</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Vạn lí dư đồ cố miện gian”</w:t>
      </w:r>
    </w:p>
    <w:p w:rsidR="008B510A" w:rsidRPr="00C248E1" w:rsidRDefault="008B510A" w:rsidP="00D407E0">
      <w:pPr>
        <w:pStyle w:val="NormalWeb"/>
        <w:spacing w:before="0" w:beforeAutospacing="0" w:after="0" w:afterAutospacing="0" w:line="360" w:lineRule="auto"/>
        <w:jc w:val="center"/>
        <w:rPr>
          <w:color w:val="000000"/>
          <w:sz w:val="28"/>
          <w:szCs w:val="28"/>
        </w:rPr>
      </w:pPr>
      <w:r w:rsidRPr="00C248E1">
        <w:rPr>
          <w:color w:val="000000"/>
          <w:sz w:val="28"/>
          <w:szCs w:val="28"/>
        </w:rPr>
        <w:t>Hai câu thơ được dịch khá sát là:</w:t>
      </w:r>
    </w:p>
    <w:p w:rsidR="008B510A" w:rsidRPr="00C248E1" w:rsidRDefault="008B510A" w:rsidP="00D407E0">
      <w:pPr>
        <w:pStyle w:val="bodytext71"/>
        <w:spacing w:before="0" w:beforeAutospacing="0" w:after="0" w:afterAutospacing="0" w:line="360" w:lineRule="auto"/>
        <w:jc w:val="center"/>
        <w:rPr>
          <w:color w:val="000000"/>
          <w:sz w:val="28"/>
          <w:szCs w:val="28"/>
        </w:rPr>
      </w:pPr>
      <w:r w:rsidRPr="00C248E1">
        <w:rPr>
          <w:color w:val="000000"/>
          <w:sz w:val="28"/>
          <w:szCs w:val="28"/>
        </w:rPr>
        <w:t>“Núi cao lên đến tận cùng</w:t>
      </w:r>
    </w:p>
    <w:p w:rsidR="008B510A" w:rsidRPr="00C248E1" w:rsidRDefault="008B510A" w:rsidP="00D407E0">
      <w:pPr>
        <w:pStyle w:val="bodytext71"/>
        <w:spacing w:before="0" w:beforeAutospacing="0" w:after="0" w:afterAutospacing="0" w:line="360" w:lineRule="auto"/>
        <w:jc w:val="both"/>
        <w:rPr>
          <w:color w:val="000000"/>
          <w:sz w:val="28"/>
          <w:szCs w:val="28"/>
        </w:rPr>
      </w:pPr>
      <w:r w:rsidRPr="00C248E1">
        <w:rPr>
          <w:color w:val="000000"/>
          <w:sz w:val="28"/>
          <w:szCs w:val="28"/>
        </w:rPr>
        <w:t>Thu vào tầm mắt muôn trùng nước non”.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 xml:space="preserve">Nhận xét, đánh giá </w:t>
      </w:r>
      <w:r w:rsidRPr="00C248E1">
        <w:rPr>
          <w:b/>
          <w:color w:val="000000"/>
          <w:sz w:val="28"/>
          <w:szCs w:val="28"/>
        </w:rPr>
        <w:sym w:font="Wingdings 3" w:char="F0C6"/>
      </w:r>
      <w:r w:rsidRPr="00C248E1">
        <w:rPr>
          <w:color w:val="000000"/>
          <w:sz w:val="28"/>
          <w:szCs w:val="28"/>
        </w:rPr>
        <w:t xml:space="preserve"> Sau những vẩt vả, nhọc nhằn của con đường leo núi, khi đã lên đến tận đỉnh người tù cách mạng được chứng kiến một hình ảnh vô cùng hùng vi “muôn trùng nước non”. Theo tâm lí thông thường, trên con đường gian lao trập trùng đồi núi, khi lên đến đỉnh, con người dễ lo lắng, mệt mỏi khi nghĩ đến con đường xuống núi dốc thẳm cheo leo và những quả núi ngút ngàn khác. Nhưng Hồ Chí Minh thì ngược lại. </w:t>
      </w:r>
      <w:r w:rsidRPr="00C248E1">
        <w:rPr>
          <w:b/>
          <w:color w:val="000000"/>
          <w:sz w:val="28"/>
          <w:szCs w:val="28"/>
        </w:rPr>
        <w:t xml:space="preserve">Nhận xét, đánh giá </w:t>
      </w:r>
      <w:r w:rsidRPr="00C248E1">
        <w:rPr>
          <w:b/>
          <w:color w:val="000000"/>
          <w:sz w:val="28"/>
          <w:szCs w:val="28"/>
        </w:rPr>
        <w:sym w:font="Wingdings 3" w:char="F0C6"/>
      </w:r>
      <w:r w:rsidRPr="00C248E1">
        <w:rPr>
          <w:color w:val="000000"/>
          <w:sz w:val="28"/>
          <w:szCs w:val="28"/>
        </w:rPr>
        <w:t xml:space="preserve"> Điều Người cảm nhận là niềm tự hào, sung sướng khi được đứng từ trên đỉnh cao chiêm ngưỡng sự hùng vĩ bao la của nước non, vũ trụ. Hình ảnh “thu vào tầm mắt muôn trùng nước non” thật hào sảng. Nó gợi đến hình ảnh bé nhỏ của con người đang đối diện trước cái mênh mông, trập trùng của giang san. Con người ấy không choáng ngợp trước sự kì vĩ của đất trời mà rất vui sướng, bồi hồi như lần đầu tiên được tận mắt nhìn thấy gương mặt của nước non. Chính cảm quan ấy đã nâng vị thế con người sánh ngang tầm non nước. Đứng trước một sự thật khách quan, mỗi con người có một cảm nhận khác nhau. Cảm nhận ấy phụ thuộc vào thế giới quan và bản lĩnh của con người, ở Hồ Chí Minh Người đã có những cảm nhận lạc quan, tươi sáng về cuộc đời. Người không bị cái nhọc nhằn của thể xác lấn át đi ước mơ, khát vọng và lí tưởng mà ngược lại, đã vượt qua gian lao để khẳng định ý chí bền bỉ, sắt đá và niềm lạc quan, tin tưởng vào cách mạng của bản thân mình. Đó là tinh thần thép là vẻ đẹp tâm hồn Bác.</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 xml:space="preserve">Nhận xét, đánh giá </w:t>
      </w:r>
      <w:r w:rsidRPr="00C248E1">
        <w:rPr>
          <w:b/>
          <w:color w:val="000000"/>
          <w:sz w:val="28"/>
          <w:szCs w:val="28"/>
        </w:rPr>
        <w:sym w:font="Wingdings 3" w:char="F0C6"/>
      </w:r>
      <w:r w:rsidRPr="00C248E1">
        <w:rPr>
          <w:color w:val="000000"/>
          <w:sz w:val="28"/>
          <w:szCs w:val="28"/>
        </w:rPr>
        <w:t xml:space="preserve"> Bài thơ "Đi đường" - "Tẩu lộ" không chỉ là bức tranh về con đường chuyển lao đầy rẫy nhọc nhằn trở ngại, đó còn là bức tranh chân dung tinh thần tự họa Hồ Chí Minh. Từ bài thơ, người đọc có thể cảm nhận hình ảnh Bác vừa có thần </w:t>
      </w:r>
      <w:r w:rsidRPr="00C248E1">
        <w:rPr>
          <w:color w:val="000000"/>
          <w:sz w:val="28"/>
          <w:szCs w:val="28"/>
        </w:rPr>
        <w:lastRenderedPageBreak/>
        <w:t>thái ung dung, bình tĩnh của một bậc tiên phong đạo cốt vừa có nét kiên cường rắn rỏi, đầy lạc quan của một người chiến sĩ cách mạng. Và như thế, bài thơ "Đi đường" - "Tẩu lộ" cùng với nhiều bài thơ khác trong tập thơ "Nhật kí trong tù" thực sự là một đoá hoa đáng trân trọng của văn học Việt Nam.</w:t>
      </w:r>
    </w:p>
    <w:p w:rsidR="008B510A" w:rsidRPr="00C248E1" w:rsidRDefault="008B510A" w:rsidP="00D407E0">
      <w:pPr>
        <w:spacing w:line="300" w:lineRule="auto"/>
        <w:jc w:val="both"/>
        <w:rPr>
          <w:color w:val="000000"/>
          <w:sz w:val="28"/>
          <w:szCs w:val="28"/>
        </w:rPr>
      </w:pPr>
    </w:p>
    <w:p w:rsidR="008B510A" w:rsidRPr="0060751A" w:rsidRDefault="008B510A" w:rsidP="00D407E0">
      <w:pPr>
        <w:pStyle w:val="Heading1"/>
        <w:spacing w:line="360" w:lineRule="auto"/>
        <w:jc w:val="center"/>
        <w:rPr>
          <w:rFonts w:ascii="Times New Roman" w:hAnsi="Times New Roman"/>
          <w:color w:val="C00000"/>
          <w:szCs w:val="28"/>
        </w:rPr>
      </w:pPr>
      <w:r w:rsidRPr="0060751A">
        <w:rPr>
          <w:rFonts w:ascii="Times New Roman" w:hAnsi="Times New Roman"/>
          <w:color w:val="C00000"/>
          <w:szCs w:val="28"/>
        </w:rPr>
        <w:t>Tỏa sáng tâm hồn và khí phách người cộng sản Hồ Chí Minh</w:t>
      </w:r>
    </w:p>
    <w:p w:rsidR="008B510A" w:rsidRPr="00C248E1" w:rsidRDefault="008B510A" w:rsidP="00D407E0">
      <w:pPr>
        <w:pStyle w:val="pbody"/>
        <w:spacing w:before="0" w:beforeAutospacing="0" w:after="0" w:afterAutospacing="0" w:line="360" w:lineRule="auto"/>
        <w:jc w:val="both"/>
        <w:rPr>
          <w:color w:val="000000"/>
          <w:sz w:val="28"/>
          <w:szCs w:val="28"/>
        </w:rPr>
      </w:pPr>
      <w:r w:rsidRPr="00C248E1">
        <w:rPr>
          <w:color w:val="000000"/>
          <w:sz w:val="28"/>
          <w:szCs w:val="28"/>
        </w:rPr>
        <w:t xml:space="preserve">Nhật ký trong tù chẳng nhữnglà một văn kiện lịch sử vô giá về một giai đoạn cách mạng của Nguyễn Ái Quốc - Hồ Chí Minh mà còn là một tác phẩm văn học lớn, là bức chân dung tự họa bằng thơ của người chiến sĩ cộng sản Hồ Chí Minh tuy chưa bao giờ Người tự nhận mình là một nhà thơ. Chính vì là “nhật ký” mà chúng ta thấy được trực diện hơn so với những tác phẩm hư cấu khác, lối sống, phép ứng xử hàng ngày của Hồ Chí Minh, đặc biệt là trong tình thế ngặt nghèo của một người tù. </w:t>
      </w:r>
    </w:p>
    <w:p w:rsidR="008B510A" w:rsidRPr="00C248E1" w:rsidRDefault="008B510A" w:rsidP="00D407E0">
      <w:pPr>
        <w:pStyle w:val="pbody"/>
        <w:spacing w:before="0" w:beforeAutospacing="0" w:after="0" w:afterAutospacing="0" w:line="360" w:lineRule="auto"/>
        <w:jc w:val="both"/>
        <w:rPr>
          <w:color w:val="000000"/>
          <w:sz w:val="28"/>
          <w:szCs w:val="28"/>
        </w:rPr>
      </w:pPr>
      <w:r w:rsidRPr="00C248E1">
        <w:rPr>
          <w:b/>
          <w:color w:val="000000"/>
          <w:sz w:val="28"/>
          <w:szCs w:val="28"/>
        </w:rPr>
        <w:t>Thơ Đường luật, nhất là thơ tứ tuyệt, chủ yếu là thơ trữ tình, tả cảnh hoặc kết hợp cả hai.</w:t>
      </w:r>
      <w:r w:rsidRPr="00C248E1">
        <w:rPr>
          <w:color w:val="000000"/>
          <w:sz w:val="28"/>
          <w:szCs w:val="28"/>
        </w:rPr>
        <w:t xml:space="preserve"> Ngược lại, thơ tứ tuyệt trong Nhật ký trong tù tuy có những bài trữ tình nhưng lại có tính chất “nhật ký” với sự dung dị, chi tiết đời thường, ví dụ như bài: Chia nước, Lên xe lửa đi Lai Tân, Ghẻ v.v... Tính chất nôm na trong các bài thơ biểu hiện một con người rất gần gũi, đời thường. Chẳng hạn: </w:t>
      </w:r>
      <w:r w:rsidRPr="00C248E1">
        <w:rPr>
          <w:rStyle w:val="Emphasis"/>
          <w:i w:val="0"/>
          <w:color w:val="000000"/>
          <w:sz w:val="28"/>
          <w:szCs w:val="28"/>
        </w:rPr>
        <w:t xml:space="preserve">Oa! Oa! Oa!/ Cha trốn không đi lính nước nhà/ Nên nỗi thân em vừa nửa tuổi/ Phải theo mẹ đến ở nhà pha </w:t>
      </w:r>
      <w:r w:rsidRPr="00C248E1">
        <w:rPr>
          <w:color w:val="000000"/>
          <w:sz w:val="28"/>
          <w:szCs w:val="28"/>
        </w:rPr>
        <w:t>(Cháu bé trong nhà lao Tân Dương) là một bài ca về lòng nhân ái, đồng thời cũng là một bản cáo trạng đanh thép gián tiếp tố cáo sự vô lý, bất công của chế độ đương thời.</w:t>
      </w:r>
    </w:p>
    <w:p w:rsidR="008B510A" w:rsidRPr="00C248E1" w:rsidRDefault="008B510A" w:rsidP="00D407E0">
      <w:pPr>
        <w:pStyle w:val="pbody"/>
        <w:spacing w:before="0" w:beforeAutospacing="0" w:after="0" w:afterAutospacing="0" w:line="360" w:lineRule="auto"/>
        <w:jc w:val="both"/>
        <w:rPr>
          <w:color w:val="000000"/>
          <w:sz w:val="28"/>
          <w:szCs w:val="28"/>
        </w:rPr>
      </w:pPr>
      <w:r w:rsidRPr="00C248E1">
        <w:rPr>
          <w:color w:val="000000"/>
          <w:sz w:val="28"/>
          <w:szCs w:val="28"/>
        </w:rPr>
        <w:t xml:space="preserve">Đằng sau cái đời thường, tâm hồn đồng cảm ấy là một nhân cách lớn, một ý chí và khát vọng tự do. Đó là tư thế ngồi trong nhà lao nhưng vẫn ngắm trăng soi ngoài cửa sổ và mối tương quan giữa vị trí và ý chí: </w:t>
      </w:r>
      <w:r w:rsidRPr="00C248E1">
        <w:rPr>
          <w:rStyle w:val="Emphasis"/>
          <w:i w:val="0"/>
          <w:color w:val="000000"/>
          <w:sz w:val="28"/>
          <w:szCs w:val="28"/>
        </w:rPr>
        <w:t>Thân thể ở trong lao/ Tinh thần ở ngoài lao/ Muốn nên sự nghiệp lớn/ Tinh thần càng phải cao</w:t>
      </w:r>
      <w:r w:rsidRPr="00C248E1">
        <w:rPr>
          <w:color w:val="000000"/>
          <w:sz w:val="28"/>
          <w:szCs w:val="28"/>
        </w:rPr>
        <w:t xml:space="preserve">. Đó là việc giành thế chủ động nhưng không sa vào thắng lợi tinh thần: </w:t>
      </w:r>
      <w:r w:rsidRPr="00C248E1">
        <w:rPr>
          <w:rStyle w:val="Emphasis"/>
          <w:i w:val="0"/>
          <w:color w:val="000000"/>
          <w:sz w:val="28"/>
          <w:szCs w:val="28"/>
        </w:rPr>
        <w:t>Mặc dù bị trói chân tay/ Chim ca rộn núi hương bay ngát rừng/ Mê say ai cấm ta đừng (Trên đường); hoặc: Gà gáy một lần đêm chửa tan/ Chòm sao đưa nguyệt vượt lên ngàn/ Người đi cất bước trên đường thẳm.../ Hơi ấm bao la trùm vũ trụ/ Người đi thi hứng bỗng thêm nồng</w:t>
      </w:r>
      <w:r w:rsidRPr="00C248E1">
        <w:rPr>
          <w:color w:val="000000"/>
          <w:sz w:val="28"/>
          <w:szCs w:val="28"/>
        </w:rPr>
        <w:t xml:space="preserve"> (Giải đi sớm).</w:t>
      </w:r>
    </w:p>
    <w:p w:rsidR="008B510A" w:rsidRPr="00C248E1" w:rsidRDefault="008B510A" w:rsidP="00D407E0">
      <w:pPr>
        <w:pStyle w:val="pbody"/>
        <w:spacing w:before="0" w:beforeAutospacing="0" w:after="0" w:afterAutospacing="0" w:line="360" w:lineRule="auto"/>
        <w:jc w:val="both"/>
        <w:rPr>
          <w:color w:val="000000"/>
          <w:sz w:val="28"/>
          <w:szCs w:val="28"/>
        </w:rPr>
      </w:pPr>
      <w:r w:rsidRPr="00C248E1">
        <w:rPr>
          <w:b/>
          <w:color w:val="000000"/>
          <w:sz w:val="28"/>
          <w:szCs w:val="28"/>
        </w:rPr>
        <w:lastRenderedPageBreak/>
        <w:t>Bằng chi tiết đời thực trong hoàn cảnh lao tù, bằng ngôn ngữ đời thường, nôm na, nhưng Nhật ký trong tù luôn được coi là áng văn mẫu mực về sự kết hợp giữa lý tưởng và hiện thực, giữa hiện thực với trữ tình và châm biếm, nhiều tầng, nhiều lớp để nhận thức xã hội.</w:t>
      </w:r>
      <w:r w:rsidRPr="00C248E1">
        <w:rPr>
          <w:color w:val="000000"/>
          <w:sz w:val="28"/>
          <w:szCs w:val="28"/>
        </w:rPr>
        <w:t xml:space="preserve"> Nhà cách mạng trong hoàn cảnh lao tù đã trở thành nhân vật trữ tình của những bài thơ - nhật ký. Chính trong nhân vật trữ tình, không chỉ phẩm chất cách mạng, mà toàn bộ phẩm chất người ở trạng thái hồn nhiên, trong trẻo, trọn vẹn đã làm tôn lên và hài hòa với phẩm chất cách mạng. Nhiều bài thơ hầu như chỉ nói tới thiên nhiên, cảm hứng lên đường và cảm hứng bình minh lên mà bỏ qua cái chuyện bị tù đày hiện thực. Sự tương phản giữa thực tế khổ ải và tự do nội tâm một lần nữa khẳng định tâm hồn mạnh mẽ, phóng khoáng, tư thế ung dung, chủ động trước mọi nghịch cảnh của nhà thơ Hồ Chí Minh, người luôn nhìn đời tươi sáng, lạc quan.</w:t>
      </w:r>
    </w:p>
    <w:p w:rsidR="008B510A" w:rsidRPr="00C248E1" w:rsidRDefault="008B510A" w:rsidP="00D407E0">
      <w:pPr>
        <w:pStyle w:val="pbody"/>
        <w:spacing w:before="0" w:beforeAutospacing="0" w:after="0" w:afterAutospacing="0" w:line="360" w:lineRule="auto"/>
        <w:jc w:val="both"/>
        <w:rPr>
          <w:color w:val="000000"/>
          <w:sz w:val="28"/>
          <w:szCs w:val="28"/>
        </w:rPr>
      </w:pPr>
      <w:r w:rsidRPr="00C248E1">
        <w:rPr>
          <w:b/>
          <w:color w:val="000000"/>
          <w:sz w:val="28"/>
          <w:szCs w:val="28"/>
        </w:rPr>
        <w:t>Nhật ký trong tù thể hiện lòng yêu nước cháy bỏng, yêu nhân dân, thương cảm đến tận cùng những cảnh đời bất hạnh</w:t>
      </w:r>
      <w:r w:rsidRPr="00C248E1">
        <w:rPr>
          <w:color w:val="000000"/>
          <w:sz w:val="28"/>
          <w:szCs w:val="28"/>
        </w:rPr>
        <w:t xml:space="preserve">. Tác phẩm thể hiện tinh thần cách mạng, ý chí gang thép của Hồ Chí Minh, là nhân cách, phong thái thể hiện trong tâm hồn, khí phách của một con người mà gông cùm, song sắt nhà tù không thể trói buộc, không khóa nổi lời thơ, không ngăn được những rung động tâm hồn tinh tế trước thiên nhiên, tạo vật; là lòng nhân ái bao la đối với con người. Và trên hết, Nhật ký trong tù thể hiện nhất quán tư tưởng đấu tranh cho tự do của con người; là niềm mong mỏi giải phóng đất nước, khát vọng thiết tha giành độc lập, tự do: </w:t>
      </w:r>
      <w:r w:rsidRPr="00C248E1">
        <w:rPr>
          <w:rStyle w:val="Emphasis"/>
          <w:i w:val="0"/>
          <w:color w:val="000000"/>
          <w:sz w:val="28"/>
          <w:szCs w:val="28"/>
        </w:rPr>
        <w:t xml:space="preserve">Một canh... hai canh... lại ba canh/ Trằn trọc băn khoăn giấc chẳng thành/ Canh bốn, canh năm vừa chợp mắt/ Sao vàng năm cánh, mộng hồn quanh </w:t>
      </w:r>
      <w:r w:rsidRPr="00C248E1">
        <w:rPr>
          <w:color w:val="000000"/>
          <w:sz w:val="28"/>
          <w:szCs w:val="28"/>
        </w:rPr>
        <w:t>(Không ngủ được).</w:t>
      </w:r>
    </w:p>
    <w:p w:rsidR="008B510A" w:rsidRPr="00C248E1" w:rsidRDefault="008B510A" w:rsidP="00D407E0">
      <w:pPr>
        <w:pStyle w:val="pbody"/>
        <w:spacing w:before="0" w:beforeAutospacing="0" w:after="0" w:afterAutospacing="0" w:line="360" w:lineRule="auto"/>
        <w:jc w:val="both"/>
        <w:rPr>
          <w:color w:val="000000"/>
          <w:sz w:val="28"/>
          <w:szCs w:val="28"/>
        </w:rPr>
      </w:pPr>
      <w:r w:rsidRPr="00C248E1">
        <w:rPr>
          <w:b/>
          <w:color w:val="000000"/>
          <w:sz w:val="28"/>
          <w:szCs w:val="28"/>
        </w:rPr>
        <w:t>Nếu như “văn là người” thì Nhật ký trong tù phản ánh trung thực tâm hồn và khí phách người chiến sĩ cộng sản Hồ Chí Minh.</w:t>
      </w:r>
      <w:r w:rsidRPr="00C248E1">
        <w:rPr>
          <w:color w:val="000000"/>
          <w:sz w:val="28"/>
          <w:szCs w:val="28"/>
        </w:rPr>
        <w:t xml:space="preserve"> Tập thơ tỏa sáng một nhân cách văn hóa lớn, biết hòa mình vào vũ trụ, vào thân phận những kẻ bất hạnh, những người bị vùi dập trong xã hội bất công và tự nguyện làm người bạn muôn đời của thế giới đau thương. Chất thép hòa quyện với chất thơ trong hồn thơ Hồ Chí Minh là ở đó. Chính vì vậy, 70 năm từ khi ra đời đến nay, Nhật ký trong tù luôn có sức cuốn hút, lan tỏa kỳ diệu. Tác phẩm đã được các tầng lớp nhân dân đón đọc, trở thành món ăn tinh thần của mỗi người dân đất Việt, được đưa vào giảng dạy trong các nhà trường.</w:t>
      </w:r>
    </w:p>
    <w:p w:rsidR="008B510A" w:rsidRPr="00C248E1" w:rsidRDefault="008B510A" w:rsidP="00D407E0">
      <w:pPr>
        <w:pStyle w:val="pbody"/>
        <w:spacing w:before="0" w:beforeAutospacing="0" w:after="0" w:afterAutospacing="0" w:line="360" w:lineRule="auto"/>
        <w:jc w:val="both"/>
        <w:rPr>
          <w:color w:val="000000"/>
          <w:sz w:val="28"/>
          <w:szCs w:val="28"/>
        </w:rPr>
      </w:pPr>
      <w:r w:rsidRPr="00C248E1">
        <w:rPr>
          <w:color w:val="000000"/>
          <w:sz w:val="28"/>
          <w:szCs w:val="28"/>
        </w:rPr>
        <w:lastRenderedPageBreak/>
        <w:t>Tác phẩm không chỉ được phổ biến sâu rộng trong nước mà còn được đánh giá cao và được giới thiệu bằng nhiều thứ tiếng trên thế giới: Trung Quốc, Nga, Anh, Pháp, Đức, Bồ Đào Nha, Hàn Quốc v.v... Với Nhật ký trong tù, chúng ta may mắn có được bức chân dung tự họa của con người Hồ Chí Minh. Qua cuộc đời Hồ Chí Minh, chúng ta càng hiểu thêm giá trị Nhật ký trong tù. Từ thực tế, có thể khẳng định, 70 năm sau, năng lượng tinh thần ngời sáng, tấm gương đạo đức cách mạng cao cả của bậc minh triết Hồ Chí Minh lan tỏa từ Nhật ký trong tù vẫn “tu dưỡng” hết thảy chúng ta...</w:t>
      </w:r>
    </w:p>
    <w:p w:rsidR="008B510A" w:rsidRPr="00C248E1" w:rsidRDefault="008B510A" w:rsidP="00D407E0">
      <w:pPr>
        <w:spacing w:line="360" w:lineRule="auto"/>
        <w:jc w:val="both"/>
        <w:rPr>
          <w:b/>
          <w:color w:val="000000"/>
          <w:sz w:val="28"/>
          <w:szCs w:val="28"/>
        </w:rPr>
      </w:pPr>
      <w:r w:rsidRPr="00C248E1">
        <w:rPr>
          <w:b/>
          <w:color w:val="000000"/>
          <w:sz w:val="28"/>
          <w:szCs w:val="28"/>
        </w:rPr>
        <w:t>Bài 2</w:t>
      </w:r>
    </w:p>
    <w:p w:rsidR="008B510A" w:rsidRPr="000F469D" w:rsidRDefault="008B510A" w:rsidP="00D407E0">
      <w:pPr>
        <w:pStyle w:val="NormalWeb"/>
        <w:spacing w:before="0" w:beforeAutospacing="0" w:after="0" w:afterAutospacing="0" w:line="360" w:lineRule="auto"/>
        <w:jc w:val="both"/>
        <w:rPr>
          <w:b/>
          <w:color w:val="C00000"/>
          <w:sz w:val="28"/>
          <w:szCs w:val="28"/>
        </w:rPr>
      </w:pPr>
      <w:r w:rsidRPr="000F469D">
        <w:rPr>
          <w:b/>
          <w:color w:val="C00000"/>
          <w:sz w:val="28"/>
          <w:szCs w:val="28"/>
        </w:rPr>
        <w:t xml:space="preserve">Phát biểu về tập “Nhật kí trong tù”, nhà thơ Xuân Diệu có viết: “Cái hay vô song của tập thơ là chất người cộng sản Hồ Chí Minh”. (Yêu thơ Bác, tạp chí văn học số 5/1966). Anh (chị) hiểu ý kiến trên như thế nào? Hãy phân tích các bài thơ trong tập Nhật kí trong tù để chứng minh.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Bài làm</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Học tập thơ văn của Chủ tịch Hồ Chí Minh, điều quan trọng nhất là chúng ta học được cách làm người của Bác kính yêu. Thơ Bác đẹp, hấp dẫn chúng ta trước hết bởi vì cuộc đời Bác đẹp, tâm hồn Bác đẹp. Phát biểu về tập Nhật kí trong tù, nhà thơ Xuân Diệu có viết: “Cái hay vô song của tập thơ là chất người cộng sản Hồ Chí Minh”.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Sự nghiệp chính của Bác là hoạt động cách mạng. Bác chưa một lần hối hận mình là nhà văn, nhà thơ. Nhật kí trong tù trước hết là một tập nhật kí của một người tù cộng sản nhằm ghi lại những sự việc bình thường hằng ngày mà tác giả trải qua. Thật may mắn, tập thơ đã đến với chúng ta, giúp chúng ta hiểu thêm một quãng đời gian khổ của vị lãnh tụ vĩ đại.Thông qua tập thơ, ta hiểu thêm về con người Bác. Đúng như nhà thơ Xuân Diệu đã nói” Cai hay vô song của tập thơ”, sợ chỉ đỏ xuyên suốt là phẩm chất cao đẹp của người chiến sĩ cộng sản Hồ Chí Minh.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Nói đến “chất người cộng sản” trước hết nói đến những phẩm chất tốt đẹp của con người chân chính nói chung. Phẩm chất ấy được thể hiện qua tình yêu quê hương, đất nước và tình yêu con người; đấy chính là tình thần căm thù sự bất công tàn bạo. Đặc biệt phẩm chất người cộng sản được thử thách qua việc chiến đấu kiên cường sẵn sàng hy sinh phấn đấu vì lí tưởng cộng sản cao đẹp.</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lastRenderedPageBreak/>
        <w:t>Chúng ta còn nhớ, vào năm 1942 trên đường sang Trung Quốc công tác, Bác đã bị bọn Tưởng Giới Thạch bắt giam. Chúng giải Bác qua nhiều nhà lao, Bác đã phải chịu đựng bao gian khổ của chế độ nhà tù tàn bạo. Bị đọa đày, Bác vẫn bình tĩnh, lạc quan tin tưởng vào sự tất thắng của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Trước cách mạng, Bác có một tình yêu bao là rộng lớn. Trước hết, đấy là tình yêu con người. Bác cảm thông sâu sắc với những người bạn tù cùng cảnh ngộ. Nghe tiếng sáo của người bạn tù, Bác viết thành bài thơ:</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Bỗng nghe trong ngục sáo vi vu.</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Khúc nhạc tình quê chuyển điệu sầu:</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Muốn dặm quan hà khôn xiết nỗi.</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Lên lầu ai đó ngóng trông nhau.</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Qua tiếng sáo, Bác hình dung ra không chỉ nỗi niềm của người thổi sao mà con vẽ lên được ở một vùng quê xa xôi kia có người vợ của người bạn tù dõi mắt ngóng về phía chân trời xa, nơi chồng mình bị giam cầm. Từ tình thương người bạn tù, Bác gửi nỗi niềm cảm thông của mình đến với những người thân của họ. Có lần, bỗng bác nghe thấy một cháu bé khóc, khi biết nguyên nhân phải vào tù, Bác đã xúc động viết bài Cháu bé trong nhà lao Tân Dương: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Oa…!Oa…!Oa…!</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Cha trốn không đi lính nước nhà.</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Nên nỗi thân em vừa nửa tuổi</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Phải theo mẹ đến ở nhà pha.</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Trong lao tù, Bác phải chịu biết bao cay đắng cực khổ, nhưng ta ít thấy Bác nói về nỗi khổ của mình, có chăng nỗi khổ ấy được nói đến kèm theo một nụ cười hóm hỉnh, còn chủ yếu Hồ Chủ tịch nói về nỗi khổ của người khác với sự cảm thông chân thành. Đọc lại những bài thơ, chúng ta vô cùng xúc động trước tình thương bao la của Người dành cho những ai cùng cảnh ngộ, những ai bị đày đọa cực khổ trong chế độ xã hội bất công.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xml:space="preserve">Yêu thương con người chân thành tha thiết, đồng thời Hồ Chủ tịch cũng là người yêu quí thiên nhiên. Thiên nhiên đối với Bác vừa gần gũi, vừa sinh động tươi đẹp. Người viết nhiều về thiên nhiên. Dường như, trong thơ Bác, thiên nhiên và con người có sự </w:t>
      </w:r>
      <w:r w:rsidRPr="00C248E1">
        <w:rPr>
          <w:color w:val="000000"/>
          <w:sz w:val="28"/>
          <w:szCs w:val="28"/>
        </w:rPr>
        <w:lastRenderedPageBreak/>
        <w:t>hòa hợp thật đáng quí. Dưới đây là một bài thơ Bác sáng tác ngay trên đường chuyển nhà lao:</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Mặc dù bị trói chân tay,</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Chim ca rộn núi hương bay ngát rừng;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Vui say ai cấm ta đừng,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Đường xa âu cũng bớt chừng quạnh hiu.</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Vượt lên sự đau khổ về thân xác, Bác hòa tâm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Hòa hồn mình vào cảnh đất trời tươi đẹp, thưởng thức tiếng chim ca rộn rã ở chốn núi rừng ngào ngạt hương bay. Bác bị trói, giải đi đường mà ung dung tự tại như một tiên ông say cảnh thiên nhiên. Người đọc cũng cảm thấy lòng mình hứng khởi qua cách nhìn cảnh vật của Bác. Đằng sau vẻ đẹp của thiên nhiên là hình ảnh của một người tù cộng sản với niềm tin vô bờ vào ngày mai tươi sáng của Cách mạng. Người đã từng tâm niệm:</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Ví không có cảnh đông tàn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Thì đâu có cảnh huy hoàng ngày xuân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Nghĩ mình trong lúc gian truân.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Tai ương rèn luyện tình thần thêm hăng.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Vì tin tưởng vào tiền đồ của dân tộc, của cách mạng nên Bác Hồ đã vượt qua mọi gian khổ, hy sinh chiến đấu. Bác coi lao tù chính trị là nơi thử thách dũng khí của người cộng sản. Dũng khí ấy được Bác thể hiện qua nhiều bài thơ. Phải chăng đó là những nhân tố tạo nên phẩm chất của người chiến sĩ cộng sản: trung thành với lí tưởng, suốt đời phấn đấu hi sinh vì lí tưởng cao đẹp? Kẻ thù có thể giam cầm được thân thể Bác, nhưng chúng không sao có thể giam cầm được tinh thần Bác. Bác đã nói về điều này một cách ngắn gọn và giản dị:</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Thân thể ở trong lao</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Tinh thần ở ngoài lao,</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Muốn nên sự nghiệp lớn,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Tinh thần càng phải cao.</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lastRenderedPageBreak/>
        <w:t>Ý thức được về hoàn cảnh xung quanh, có ý chí tận dụng mọi cơ hội để phụ sự lí tưởng là một đặc điểm trong nhân cách người cộng sản Hồ Chí Minh vĩ đại. Tổ quốc là hình ảnh luôn thường trực trong tâm trí Bác. Vì Tổ quốc, vì nhân dân, Người ra đi tìm đường cứu nước. Với hai bàn tay trắng, Bác đã đặt chân lên khắp châu Âu, châu Mĩ, đã làm đủ nghề cực nhọc để sinh sống, học hỏi và “tìm hình của nước”. Tổ quốc đây chính là nhân dân lao động, là đất nước đang đau thương đòi giải phóng…Cảm động biết bao khi chúng ta đọc được bài “Không ngủ được”.</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Một canh…hai canh…lại ba canh,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Trằn trọc, băn khoăn giấc chẳng thành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Canh bốn, canh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năm vừa chợp mắt,</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Sao vàng năm cánh mộng hồn quanh.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Sao vàng, đấy chính là hình ảnh của Tổ quốc, của đất nước. Bác trằn trọc băn khoăn biết bao đêm trường vì Tổ quốc. Vừa chợp mắt, hình ảnh thân thương ấy lại hiện về. Và hạnh phúc cho nhân dân, độc lập tự do cho Tổ quốc chính là khát vọng duy nhất, lớn lao trong suốt cả cuộc đời của Bác, của một người “nâng niu tất cả chỉ quên mình” (Tố Hữu).</w:t>
      </w:r>
      <w:r w:rsidRPr="00C248E1">
        <w:rPr>
          <w:color w:val="000000"/>
          <w:sz w:val="28"/>
          <w:szCs w:val="28"/>
        </w:rPr>
        <w:br/>
        <w:t xml:space="preserve">                  Trong Nhật kí trong tù, chất người cộng sản thấm đượm vào từng bài thơ, từng câu thơ. Người đọc ngày càng phát hiện rõ chất người cộng sản trong bài Tự khuyên mình, Không ngủ được – những bài Bác viết về chính bản thân mình – và cũng có thể thể thấy được qua những bài ca ngợi thiên nhiên tươi đẹp trên đất nước Trung Hoa như Cảnh ngoài đồng, Chiều tối…những bài viết về những người cùng cảnh ngộ lao tù với Bác: Vợ người tù đến thăm chồng, Cờ bạc…, những người lao động vất vả như Phu làm đường… chất người cộng sản cao quý này đã tạo nên trong thơ Bác chất thép cứng rắn thể hiện qua tình thần chiến đấu không mệt mỏi vì lí tưởng cộng sản “mài chẳng khuyết, nhuộm chẳng đen” (Nguyễn Trãi), đồng thời nó cũng tạo nên tình yêu mênh mông trong thơ Bác, xuất phát từ con tìm thật dễ rung động trước một cuộc đời sẵn lòng chia sẻ niềm vui và nỗi buồn với bao kiếp người cùng khổ. Nhà thơ Hoàng </w:t>
      </w:r>
      <w:r w:rsidRPr="00C248E1">
        <w:rPr>
          <w:color w:val="000000"/>
          <w:sz w:val="28"/>
          <w:szCs w:val="28"/>
        </w:rPr>
        <w:lastRenderedPageBreak/>
        <w:t>Trung Thông đã nói hộ chúng ta những cảm nghĩ rất sâu sắc và sức hấp dẫn trong thơ của Hồ Chủ tịch: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Tôi đọc trăm bài trăm ý đẹ</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Ánh đèn tỏa rạng mái đầu xan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Vần thơ của Bác vần thơ thép</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Mà vẫn mênh mông bát ngát tình.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Nhận định của nhà thơ Xuân Diệu có phần thiên về mặt nội dung trong thơ của Bác. Thật ra, chất người cộng sản trong thơ của Bác có thể đến với chúng ta, chinh phục sự ngưỡng mộ của chúng ta lại còn nhờ vào tài năng của người chiến sĩ –thi sĩ Hồ Chí Minh. Thơ Bác thật giản dị, nhưng cũng thật sâu sắc. Thơ Bác nói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Lời ít gợi nhiều, Bác đề cập đến mọi đề tài. Từ chiếc gậy, cái răng rụng, đến con muỗi, con rệp…đều có thể đi một cách tự nhiên vào thơ Bác. Nhật kí trong tù tuy viết bằng chữ Hán, đề cập đến nhiều vấn đề hiện đại, thể hiện tư tưởng tình cảm của một chiến sĩ cộng sản, nhưng cả về mặt nội dung cũng như hình thức đều đậm đà tính dân tộc gần gũi với chúng ta, vừa cổ điển vừa hiện đại.</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Ngày nay, đọc Nhật kí trong tù, trước hết làm chúng ta nhớ lại một quãng đường hoạt động cách mạng cực kì gian khổ của Chủ tịch Hồ Chí Minh. Đồng thời chúng ta cũng có điều kiện hiểu biết về những phẩm chất cao đẹp của Bác Hồ. Những phẩm chất này đã được thể hiện khá sinh động qua một số bài thơ của tập Nhật kí trong tù. Tựu trung lại, phẩm chất cao đẹp ấy là “chất người cộng sản” như nhà thơ Xuân Diệu đã nhận xét và chính nó đã tạo nên giá trị vô song cho tác phẩm.</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Trước mắt chúng ta hiện nay còn không ít khó khăn gian khổ, thế hệ trẻ tìm thấy trong “chất người cộng sản Hồ Chí Minh” một nguồn cổ vũ lớn lao. Nhiều bài thơ của Bác, khi đọc lên đường như tiếp cho chúng ta sức mạnh để đi tới, để “không ngừng thế tấn công”. Tấn công vào cái tiêu cực của xã hội, tấn công vào nhứng tính toán nhỏ nhen ích kỉ trong lòng mình, hướng tới một điều tốt đẹp hơn, sẵn sàng đón nhận mọi phong ba thử thách…để có thể trở thành một công dân có ích.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lastRenderedPageBreak/>
        <w:t>Đọc thơ Người, học tập đạo lí làm người của Bác là một điều không phải là dễ dàng, nhất là trong hoàn cảnh hiện nay. Nhưng, phải chăng đấy là cách tốt nhất để chúng ta tu dưỡng, rèn luyện để có thể tự tin bước vào đời với “chất người cộng sản” cao đẹp?</w:t>
      </w:r>
    </w:p>
    <w:p w:rsidR="008B510A" w:rsidRPr="00C248E1" w:rsidRDefault="008B510A" w:rsidP="00D407E0">
      <w:pPr>
        <w:spacing w:line="360" w:lineRule="auto"/>
        <w:jc w:val="both"/>
        <w:rPr>
          <w:color w:val="000000"/>
          <w:sz w:val="28"/>
          <w:szCs w:val="28"/>
        </w:rPr>
      </w:pPr>
    </w:p>
    <w:p w:rsidR="008B510A" w:rsidRPr="000F469D" w:rsidRDefault="008B510A" w:rsidP="00D407E0">
      <w:pPr>
        <w:spacing w:line="360" w:lineRule="auto"/>
        <w:jc w:val="both"/>
        <w:rPr>
          <w:b/>
          <w:color w:val="C00000"/>
          <w:sz w:val="28"/>
          <w:szCs w:val="28"/>
        </w:rPr>
      </w:pPr>
      <w:r w:rsidRPr="000F469D">
        <w:rPr>
          <w:b/>
          <w:color w:val="C00000"/>
          <w:sz w:val="28"/>
          <w:szCs w:val="28"/>
        </w:rPr>
        <w:t>Đề bài : Khi nói về tập thơ Nhật kí trong tù, nhà thơ Xuân Diệu nhận xét: “ Cái hay vô song của tập thơ là chất người cộng sản Hồ Chí Minh”. Chất người cộng sản ấy đã toả sáng trong mỗi bài thơ, vần thơ tạo thành sức hấp dẫn, sức sống lâu bền trong lòng nhiều thế hệ độc giả. </w:t>
      </w:r>
    </w:p>
    <w:p w:rsidR="008B510A" w:rsidRPr="00C248E1" w:rsidRDefault="008B510A" w:rsidP="00D407E0">
      <w:pPr>
        <w:spacing w:line="360" w:lineRule="auto"/>
        <w:jc w:val="both"/>
        <w:rPr>
          <w:b/>
          <w:color w:val="000000"/>
          <w:sz w:val="28"/>
          <w:szCs w:val="28"/>
        </w:rPr>
      </w:pPr>
      <w:r w:rsidRPr="00C248E1">
        <w:rPr>
          <w:b/>
          <w:color w:val="000000"/>
          <w:sz w:val="28"/>
          <w:szCs w:val="28"/>
        </w:rPr>
        <w:t xml:space="preserve">Mở bài </w:t>
      </w:r>
    </w:p>
    <w:p w:rsidR="008B510A" w:rsidRPr="00C248E1" w:rsidRDefault="008B510A" w:rsidP="00D407E0">
      <w:pPr>
        <w:spacing w:line="360" w:lineRule="auto"/>
        <w:jc w:val="both"/>
        <w:rPr>
          <w:color w:val="000000"/>
          <w:sz w:val="28"/>
          <w:szCs w:val="28"/>
        </w:rPr>
      </w:pPr>
      <w:r w:rsidRPr="00C248E1">
        <w:rPr>
          <w:color w:val="000000"/>
          <w:sz w:val="28"/>
          <w:szCs w:val="28"/>
        </w:rPr>
        <w:t>Chủ Tịch Hồ Chí Minh không chỉ là một chiến sĩ cách mạng, nhà ngoại giao lỗi lạc, nhà quân sự tài ba…Người còn là một nhà thơ nổi tiếng trong nền thi ca nhân loại. Thơ Bác luôn thể hiện một tâm hồn rộng mở, lạc quan yêu đời, một nụ cười hóm hỉnh, tươi vui và đầy niềm tin chiến hơn thế nữa, đàng sau mỗi câu thơ của người còn thể hiện chất người cộng sản kiên trung..Bài thơ đi đương chính la một minh chứng cho điều đó.</w:t>
      </w:r>
    </w:p>
    <w:p w:rsidR="008B510A" w:rsidRPr="00C248E1" w:rsidRDefault="008B510A" w:rsidP="00D407E0">
      <w:pPr>
        <w:pStyle w:val="NormalWeb"/>
        <w:spacing w:before="0" w:beforeAutospacing="0" w:after="0" w:afterAutospacing="0" w:line="360" w:lineRule="auto"/>
        <w:jc w:val="both"/>
        <w:rPr>
          <w:b/>
          <w:color w:val="000000"/>
          <w:sz w:val="28"/>
          <w:szCs w:val="28"/>
        </w:rPr>
      </w:pP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1. Hình tượng người đi đường luôn vận động theo mạch cảm xúc thơ được liên tục gợi mở, triển khai trong bài thơ.</w:t>
      </w:r>
      <w:r w:rsidRPr="00C248E1">
        <w:rPr>
          <w:color w:val="000000"/>
          <w:sz w:val="28"/>
          <w:szCs w:val="28"/>
        </w:rPr>
        <w:t xml:space="preserve"> Người xưa có nhắc: Đọc sách người ấy, đọc thơ người ấy phải biết con người ấy là thế. Bài thơ "Đi đường" - Tẩu lộ không chỉ là bức tranh về con đường chuyển lao đầy rẫy nhọc nhằn trở ngại, đó còn là bức tranh chân dung tinh thần tự họa Hồ Chí Minh. Câu mở đầu là nhận xét chung của Bác về chuyện đi đường: Tẩu lộ tài tri tẩu lộ nan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(Đi đường mới biết gian lao).</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 xml:space="preserve">Nhận xét, đánh giá </w:t>
      </w:r>
      <w:r w:rsidRPr="00C248E1">
        <w:rPr>
          <w:b/>
          <w:color w:val="000000"/>
          <w:sz w:val="28"/>
          <w:szCs w:val="28"/>
        </w:rPr>
        <w:sym w:font="Wingdings 3" w:char="F0C6"/>
      </w:r>
      <w:r w:rsidRPr="00C248E1">
        <w:rPr>
          <w:color w:val="000000"/>
          <w:sz w:val="28"/>
          <w:szCs w:val="28"/>
        </w:rPr>
        <w:t xml:space="preserve"> Câu thơ là một nhận định nhưng đồng thời cũng là một chân lí: Có đi đường mới biết những sự vất vả, khó khăn của việc đi đường. Câu thơ tiếp là hình ảnh miêu tả cụ thể khách quan về đường đi gian khó, cũng là sự phát triển ý thơ, mạch thơ của câu thơ đầu. Nó cụ thể hóa những gian lao trên đường đi thành hình ảnh: Trùng san chi ngoại hựu trùng san ( Núi cao rồi lại núi cao trập trùng). Nó làm sáng tỏ cái ý gian lao ở câu thơ thứ nhất. “Trùng san” có nghĩa là trùng trùng lớp lớp núi cao; “hựu”là “lại, lại lần nữa".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lastRenderedPageBreak/>
        <w:t xml:space="preserve">Bình luận </w:t>
      </w:r>
      <w:r w:rsidRPr="00C248E1">
        <w:rPr>
          <w:b/>
          <w:color w:val="000000"/>
          <w:sz w:val="28"/>
          <w:szCs w:val="28"/>
        </w:rPr>
        <w:sym w:font="Wingdings 3" w:char="F0C6"/>
      </w:r>
      <w:r w:rsidRPr="00C248E1">
        <w:rPr>
          <w:color w:val="000000"/>
          <w:sz w:val="28"/>
          <w:szCs w:val="28"/>
        </w:rPr>
        <w:t xml:space="preserve"> Trong một câu thơ mà có tới hai chữ “trùng san" ở đầu và cuối câu, lại có thêm chữ “hựu” tạo nên tiết tấu câu thơ dồn nén, nhanh, mạnh hơn. Không những thế còn tạo nên cấu trúc khép kín, kết cấu trùng lặp tăng tiến cho câu thơ. </w:t>
      </w:r>
      <w:r w:rsidRPr="00C248E1">
        <w:rPr>
          <w:b/>
          <w:color w:val="000000"/>
          <w:sz w:val="28"/>
          <w:szCs w:val="28"/>
        </w:rPr>
        <w:t xml:space="preserve">Nhận xét, đánh giá </w:t>
      </w:r>
      <w:r w:rsidRPr="00C248E1">
        <w:rPr>
          <w:b/>
          <w:color w:val="000000"/>
          <w:sz w:val="28"/>
          <w:szCs w:val="28"/>
        </w:rPr>
        <w:sym w:font="Wingdings 3" w:char="F0C6"/>
      </w:r>
      <w:r w:rsidRPr="00C248E1">
        <w:rPr>
          <w:color w:val="000000"/>
          <w:sz w:val="28"/>
          <w:szCs w:val="28"/>
        </w:rPr>
        <w:t xml:space="preserve"> Câu thơ không chỉ gợi nên hình ảnh những đỉnh núi nhọn hoắt cao vút trời xanh trập trùng, nối tiếp, chồng lên nhau chạy mãi đến chân trời mà còn gợi hình ảnh kẻ chinh nhân bị đẩy vào tình thế bị hãm chặt lại, bị vây bọc bịt bùng giữa ba bề bốn bên là rừng núi.</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 xml:space="preserve">Phân tích từ ngữ  </w:t>
      </w:r>
      <w:r w:rsidRPr="00C248E1">
        <w:rPr>
          <w:b/>
          <w:color w:val="000000"/>
          <w:sz w:val="28"/>
          <w:szCs w:val="28"/>
        </w:rPr>
        <w:sym w:font="Wingdings 3" w:char="F0C6"/>
      </w:r>
      <w:r w:rsidRPr="00C248E1">
        <w:rPr>
          <w:color w:val="000000"/>
          <w:sz w:val="28"/>
          <w:szCs w:val="28"/>
        </w:rPr>
        <w:t xml:space="preserve"> Một chữ “hựu” đơn giản mà gợi được bao nhiêu điều chất chứa, nặng nề trong tâm trí người tù. Bởi vì vừa mới vượt được một dãy núi cao này chưa kịp nghỉ ngơi lại nối tiếp những dãy núi cao khác. Giữa khung cảnh thiên nhiên ấy, con người vốn nhỏ bé, yếu ớt lại càng thêm nhỏ bé, yếu ớt hơn. Đường xa, vực sâu, dốc đứng… biết bao trở ngại, thách thức dễ làm cho con người chán nản, ngã lòng. </w:t>
      </w:r>
      <w:r w:rsidRPr="00C248E1">
        <w:rPr>
          <w:b/>
          <w:color w:val="000000"/>
          <w:sz w:val="28"/>
          <w:szCs w:val="28"/>
        </w:rPr>
        <w:t xml:space="preserve">Nhận xét, đánh giá </w:t>
      </w:r>
      <w:r w:rsidRPr="00C248E1">
        <w:rPr>
          <w:b/>
          <w:color w:val="000000"/>
          <w:sz w:val="28"/>
          <w:szCs w:val="28"/>
        </w:rPr>
        <w:sym w:font="Wingdings 3" w:char="F0C6"/>
      </w:r>
      <w:r w:rsidRPr="00C248E1">
        <w:rPr>
          <w:color w:val="000000"/>
          <w:sz w:val="28"/>
          <w:szCs w:val="28"/>
        </w:rPr>
        <w:t xml:space="preserve"> Nhưng đối với Bác thì hoàn toàn ngược lại. Giữa vòng vây núi non trập trùng, hoang vu đó nổi lên hình ảnh một con người với nghị lực, sức mạnh phi thường. Và bởi vậy, hai câu thơ cuối bài đã thực sự thăng hoa:</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“Trùng san đăng đáo cao phong hậu</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Vạn lí dư đồ cố miện gian”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Hai câu thơ được dịch khá sát là:</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“Núi cao lên đến tận cùng</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rStyle w:val="Emphasis"/>
          <w:i w:val="0"/>
          <w:color w:val="000000"/>
          <w:sz w:val="28"/>
          <w:szCs w:val="28"/>
        </w:rPr>
        <w:t>Thu vào tầm mắt muôn trùng nước non”.</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Phân tích từ ngữ và bình luận</w:t>
      </w:r>
      <w:r w:rsidRPr="00C248E1">
        <w:rPr>
          <w:b/>
          <w:color w:val="000000"/>
          <w:sz w:val="28"/>
          <w:szCs w:val="28"/>
        </w:rPr>
        <w:sym w:font="Wingdings 3" w:char="F0C6"/>
      </w:r>
      <w:r w:rsidRPr="00C248E1">
        <w:rPr>
          <w:color w:val="000000"/>
          <w:sz w:val="28"/>
          <w:szCs w:val="28"/>
        </w:rPr>
        <w:t xml:space="preserve"> Câu thơ chữ Hán dừng lại ở âm thanh chắc nịch của chữ “hậu”, tạo nên âm hưởng rắn rỏi, mạnh mẽ. Câu thơ dịch có âm điệu dàn trải như tiếng thở phào sung sướng, nhẹ nhõm. Câu thơ thứ hai kết thúc bằng hình ảnh “trùng san”, câu thơ thứ ba mở đầu cũng bằng hình ảnh ấy. Trong thơ dịch không liền như thế nhưng cũng lặp lại từ “núi cao”… “núi cao”…</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Phân tích nghệ thuật, giọng thơ</w:t>
      </w:r>
      <w:r w:rsidRPr="00C248E1">
        <w:rPr>
          <w:b/>
          <w:color w:val="000000"/>
          <w:sz w:val="28"/>
          <w:szCs w:val="28"/>
        </w:rPr>
        <w:sym w:font="Wingdings 3" w:char="F0C6"/>
      </w:r>
      <w:r w:rsidRPr="00C248E1">
        <w:rPr>
          <w:color w:val="000000"/>
          <w:sz w:val="28"/>
          <w:szCs w:val="28"/>
        </w:rPr>
        <w:t xml:space="preserve"> Âm điệu ấy nâng con người lên cái thế tưởng như bình thường nhưng thực ra lại rất hào hùng. Thêm nữa, hai câu thơ này được cấu trúc trên mối quan hệ điều kiện – hệ quả. Khi đã chiếm lĩnh được đỉnh cao chót (cao phong hậu) thì muôn dặm nước non (vạn lí dư đồ) thu cả vào tầm mắt: </w:t>
      </w:r>
      <w:r w:rsidRPr="00C248E1">
        <w:rPr>
          <w:b/>
          <w:color w:val="000000"/>
          <w:sz w:val="28"/>
          <w:szCs w:val="28"/>
        </w:rPr>
        <w:t>Bình luận</w:t>
      </w:r>
      <w:r w:rsidRPr="00C248E1">
        <w:rPr>
          <w:color w:val="000000"/>
          <w:sz w:val="28"/>
          <w:szCs w:val="28"/>
        </w:rPr>
        <w:t xml:space="preserve">, </w:t>
      </w:r>
      <w:r w:rsidRPr="00C248E1">
        <w:rPr>
          <w:b/>
          <w:color w:val="000000"/>
          <w:sz w:val="28"/>
          <w:szCs w:val="28"/>
        </w:rPr>
        <w:t>liên hệ</w:t>
      </w:r>
      <w:r w:rsidRPr="00C248E1">
        <w:rPr>
          <w:b/>
          <w:color w:val="000000"/>
          <w:sz w:val="28"/>
          <w:szCs w:val="28"/>
        </w:rPr>
        <w:sym w:font="Wingdings 3" w:char="F0C6"/>
      </w:r>
      <w:r w:rsidRPr="00C248E1">
        <w:rPr>
          <w:color w:val="000000"/>
          <w:sz w:val="28"/>
          <w:szCs w:val="28"/>
        </w:rPr>
        <w:t xml:space="preserve"> </w:t>
      </w:r>
      <w:r w:rsidRPr="00C248E1">
        <w:rPr>
          <w:color w:val="000000"/>
          <w:sz w:val="28"/>
          <w:szCs w:val="28"/>
        </w:rPr>
        <w:lastRenderedPageBreak/>
        <w:t xml:space="preserve">Muốn vượt qua các lớp núi lên đến đỉnh cao chót vót thì phải có quyết tâm và nghị lực lớn. Sau những vất vả, nhọc nhằn của con đường leo núi, khi đã lên đến tận đỉnh người tù cách mạng mặc dù cổ đeo gông, chân vướng với một hành trình nặng nề, mệt mỏi được chứng kiến một hình ảnh vô cùng hùng vĩ “muôn trùng nước non”.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Con người đã đến đích sau cuộc hành trình muôn vàn gian khổ. Bài thơ kết thúc ở niềm vui, niềm kiêu hãnh to lớn đó. Âm hưởng câu thơ cuối ngân vang thể hiện niềm lạc quan vô hạn trước tương lai tươi đẹp. Như vậy, ý thơ và mạch thơ luôn đuợc phát triển và mở rộng liên tục một cách vừa tự nhiên, hợp lý vừa bất ngờ, thú vị tạo nên những vỉa tầng ý nghĩa sâu sắc cho văn bản. Theo đó, hình tượng người đi đường cũng dần dần phát lộ những vẻ đẹp riêng, đáng quý của mình.</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2. Hình tượng người đi đường ở đây còn giàu cảm hứng thơ.</w:t>
      </w:r>
      <w:r w:rsidRPr="00C248E1">
        <w:rPr>
          <w:color w:val="000000"/>
          <w:sz w:val="28"/>
          <w:szCs w:val="28"/>
        </w:rPr>
        <w:t xml:space="preserve"> Bài thơ ra đời trong những năm tháng Bác Hồ bị bắt giam trong nhà lao Tưởng Giới Thạch. Bác bị chúng giải đi hết nhà lao này đến nhà lao khác. Trong những ngày bị tù đày, Hồ Chí Minh bị áp giải qua nhiều nhà lao. Theo Trần Dân Tiên trong những mẩu chuyện về đời hoạt động của Hồ Chủ tịch thì Người bị giam giữ trong gần ba mươi nhà lao huyện và xã. Chuyện đi đường là việc xảy ra hằng ngày.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Bác cũng đang bằng cảnh ngộ riêng của mình, rút ra bài học cho chính mình. Nguyên tác bài thơ bằng chữ Hán, theo thể thất ngôn tứ tuyệt (bảy chữ, bốn câu). Sự hàm súc, cô đọng của ngôn từ cùng niêm luật nghiêm ngặt của thơ Đường không bó buộc nổi tứ thơ phóng khoáng và cảm xúc dạt dào của thi nhân trước hiện thực của bản thân. Bản dịch ra tiếng Việt theo thể lục bát tuy có làm mềm đi đôi chút cái âm điệu rắn chắc, khỏe khoắn vốn có của nguyên tác nhưng vẫn thể hiện được nội dung tư tưởng và giá trị nghệ thuật của bài thơ.</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xml:space="preserve">Bài thơ Đi đường mở đầu cho hành trình bị áp giải: Tẩu lộ tài tri, tẩu lộ nan (Có đi đường mới biết đường đi khó). Như những nốt nhấn đúng nhịp (nhịp 4/3), câu thơ hàm súc, dồn nén mà chan chứa cảm xúc đúc rút từ hiện thực của bao hành trình vất vả, hiểm nguy mà Bác đã phải trải qua. Đó vừa như một nhận xét vừa như một nghiền ngẫm, suy nghĩ chiêm nghiệm bằng chính mồ hôi, nước mắt, máu thịt của mình. Đó là tinh thần thép, là vẻ đẹp tâm hồn Bác. Người đó là chiến sĩ nhưng cũng là thi sĩ nên đã trải trái </w:t>
      </w:r>
      <w:r w:rsidRPr="00C248E1">
        <w:rPr>
          <w:color w:val="000000"/>
          <w:sz w:val="28"/>
          <w:szCs w:val="28"/>
        </w:rPr>
        <w:lastRenderedPageBreak/>
        <w:t xml:space="preserve">tim mình trên suốt chặng đường đi. Người ấy cũng là triết nhân nhưng không hề tư biện, không minh hoạ tư tưởng có sẵn bằng hình ảnh sáo mòn mà suy ngẫm trong sự sống đầy cảm xúc của chính mình. Điều đó làm cho bài thơ triết lý vẫn rung động lòng người và tư tưởng của nó đã đi sâu vào tâm trí người đọc.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xml:space="preserve">Bằng thể thơ nhật kí gần gũi, chân thật, từ ngữ giản dị, quen thuộc, câu thơ đọc lên có một độ ngân rung từ nỗi niềm có thật. Đọc câu thơ tưởng nhẹ nhõm tựa lông hồng này ta thấy một sức mạnh ngàn cân bởi nó được rút ra từ chính cảnh cơ cực của nhà thơ. Câu thơ như một lời nhận xét thốt ra rất tự nhiên của người tù đã thấm mệt trên con đường bị giải đi. Đây chính là một sự trải nghiệm, một câu thơ được đánh đổi bằng chính những ngày đi đường gian khổ vất vả của Bác. Một chữ tài tri ( mới biết) đơn giản vậy thôi mà ẩn chứa bao nhiêu vất vả, nhọc nhằn và bao ý vị cuộc đời ở đó. </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b/>
          <w:color w:val="000000"/>
          <w:sz w:val="28"/>
          <w:szCs w:val="28"/>
        </w:rPr>
        <w:t>3. Không những thế, hình tượng người đi đường còn đầy chiêm nghiệm, triết lý về cuộc đời.</w:t>
      </w:r>
      <w:r w:rsidRPr="00C248E1">
        <w:rPr>
          <w:color w:val="000000"/>
          <w:sz w:val="28"/>
          <w:szCs w:val="28"/>
        </w:rPr>
        <w:t xml:space="preserve"> Bài thơ ghi lại những điều cảm nhận được trên đường đi nhưng khác ở chỗ sự cảm nhận ấy đã được khái quát và nâng cao lên thành triết lí. Do đó, ngoài ý nghĩa hiện thực, bài thơ còn chứa đựng ý nghĩa tượng trưng thâm thúy.</w:t>
      </w:r>
    </w:p>
    <w:p w:rsidR="008B510A" w:rsidRPr="00C248E1" w:rsidRDefault="008B510A" w:rsidP="00D407E0">
      <w:pPr>
        <w:pStyle w:val="NormalWeb"/>
        <w:spacing w:before="0" w:beforeAutospacing="0" w:after="0" w:afterAutospacing="0" w:line="360" w:lineRule="auto"/>
        <w:jc w:val="both"/>
        <w:rPr>
          <w:color w:val="000000"/>
          <w:sz w:val="28"/>
          <w:szCs w:val="28"/>
        </w:rPr>
      </w:pPr>
      <w:r w:rsidRPr="00C248E1">
        <w:rPr>
          <w:color w:val="000000"/>
          <w:sz w:val="28"/>
          <w:szCs w:val="28"/>
        </w:rPr>
        <w:t xml:space="preserve">Con đường ấy là con đường chuyển lao nhưng cũng là con đường cách mạng, con đường sự nghiệp, con đường đời. Đi đường đã gợi ra một chân lí: đường đời, đường cách mạng nhiều chông gai, thử thách, nhưng nếu quyết tâm vượt qua, con người nhất định sẽ đạt được những thắng lợi rực rỡ. Bài học đi đường thật là vô giá. Đích của bài thơ là một bài học, một quy luật: Muốn có tầm cao về tâm hồn, trí tuệ phải chịu khó vượt qua nhiều gian lao thử thách. Gian lao càng nhiều, thử thách càng cao thì tâm hồn, trí tuệ càng được nâng cao, mở rộng. Gian khó được coi là cái giá của tầm cao tư tưởng và tâm hồn. </w:t>
      </w:r>
    </w:p>
    <w:p w:rsidR="00010239" w:rsidRPr="00D009EE" w:rsidRDefault="008B510A" w:rsidP="00D407E0">
      <w:pPr>
        <w:pStyle w:val="NormalWeb"/>
        <w:spacing w:before="0" w:beforeAutospacing="0" w:after="0" w:afterAutospacing="0" w:line="360" w:lineRule="auto"/>
        <w:jc w:val="both"/>
        <w:rPr>
          <w:color w:val="000000"/>
          <w:sz w:val="28"/>
          <w:szCs w:val="28"/>
          <w:lang w:val="en-US"/>
        </w:rPr>
      </w:pPr>
      <w:r w:rsidRPr="00C248E1">
        <w:rPr>
          <w:color w:val="000000"/>
          <w:sz w:val="28"/>
          <w:szCs w:val="28"/>
        </w:rPr>
        <w:t xml:space="preserve">Tóm lại, bằng ngôn từ giản dị và nét bút tài hoa của người nghệ sĩ, Bác đã vẽ nên bức tranh thiên nhiên hùng vĩ và trên cái nền hoành tráng đó, nổi bật lên hình ảnh người đi đường vừa có thần thái ung dung, bình tĩnh của một bậc tiên phong đạo cốt vừa có nét kiên cường rắn rỏi, bản lĩnh, đầy lạc quan của một người chiến sĩ cách mạng. Và trên hết Tẩu lộ (Đi đường) là một bài học triết lý sâu xa về đường đời. Bài thơ hấp dẫn, có sức sống lâu bền trong trái tim người đọc và ở lại đó như một điều tâm đắc, một điều </w:t>
      </w:r>
      <w:r w:rsidRPr="00C248E1">
        <w:rPr>
          <w:color w:val="000000"/>
          <w:sz w:val="28"/>
          <w:szCs w:val="28"/>
        </w:rPr>
        <w:lastRenderedPageBreak/>
        <w:t>chiêm nghiệm và từ đó trở thành phương châm sống, thành ý chí và hành động của mỗi con người./.</w:t>
      </w:r>
    </w:p>
    <w:p w:rsidR="00C86A88" w:rsidRPr="00D009EE" w:rsidRDefault="00C86A88" w:rsidP="00D407E0">
      <w:pPr>
        <w:spacing w:line="351" w:lineRule="auto"/>
        <w:jc w:val="center"/>
        <w:rPr>
          <w:color w:val="C00000"/>
          <w:sz w:val="28"/>
          <w:szCs w:val="28"/>
        </w:rPr>
      </w:pPr>
      <w:r w:rsidRPr="00D009EE">
        <w:rPr>
          <w:rFonts w:eastAsia="Arial"/>
          <w:b/>
          <w:bCs/>
          <w:color w:val="C00000"/>
          <w:sz w:val="28"/>
          <w:szCs w:val="28"/>
        </w:rPr>
        <w:t>Hình ảnh Bác Hồ qua những bài thơ em đã học và đọc thêm trong chương trình Ngữ văn THCS</w:t>
      </w:r>
    </w:p>
    <w:p w:rsidR="00C86A88" w:rsidRPr="00D00224" w:rsidRDefault="00C86A88" w:rsidP="00D407E0">
      <w:pPr>
        <w:spacing w:line="40" w:lineRule="exact"/>
        <w:rPr>
          <w:sz w:val="28"/>
          <w:szCs w:val="28"/>
        </w:rPr>
      </w:pPr>
    </w:p>
    <w:p w:rsidR="00C86A88" w:rsidRPr="00D00224" w:rsidRDefault="00C86A88" w:rsidP="00D407E0">
      <w:pPr>
        <w:ind w:right="-299"/>
        <w:jc w:val="center"/>
        <w:rPr>
          <w:sz w:val="28"/>
          <w:szCs w:val="28"/>
        </w:rPr>
      </w:pPr>
      <w:r w:rsidRPr="00D00224">
        <w:rPr>
          <w:rFonts w:eastAsia="Arial"/>
          <w:b/>
          <w:bCs/>
          <w:sz w:val="28"/>
          <w:szCs w:val="28"/>
          <w:u w:val="single"/>
        </w:rPr>
        <w:t>Gợi ý</w:t>
      </w:r>
    </w:p>
    <w:p w:rsidR="00C86A88" w:rsidRPr="00D00224" w:rsidRDefault="00C86A88" w:rsidP="00D407E0">
      <w:pPr>
        <w:spacing w:line="326" w:lineRule="exact"/>
        <w:rPr>
          <w:sz w:val="28"/>
          <w:szCs w:val="28"/>
        </w:rPr>
      </w:pPr>
    </w:p>
    <w:p w:rsidR="00C86A88" w:rsidRPr="00D00224" w:rsidRDefault="00C86A88" w:rsidP="00D407E0">
      <w:pPr>
        <w:spacing w:line="290" w:lineRule="auto"/>
        <w:jc w:val="both"/>
        <w:rPr>
          <w:sz w:val="28"/>
          <w:szCs w:val="28"/>
        </w:rPr>
      </w:pPr>
      <w:r w:rsidRPr="00D00224">
        <w:rPr>
          <w:rFonts w:eastAsia="Arial"/>
          <w:sz w:val="28"/>
          <w:szCs w:val="28"/>
        </w:rPr>
        <w:t>Thế giới có hơn 6 tỉ người nhưng danh nhân văn hoá là con số đếm được trên đầu ngón tay. Và trong số đó lại càng hiếm hơn những người là danh nhân văn hoá kiệt xuất. Nước Việt Nam của chúng ta tự hào vì đã có một con người như thế. Người là Chủ tịch Hồ Chí Minh, là Bác Hồ giản dị muôn vàn kính yêu của mỗi chúng ta.</w:t>
      </w:r>
    </w:p>
    <w:p w:rsidR="00C86A88" w:rsidRPr="00D00224" w:rsidRDefault="00C86A88" w:rsidP="00D407E0">
      <w:pPr>
        <w:spacing w:line="190"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Tháp Mười đẹp nhất bông sen</w:t>
      </w:r>
    </w:p>
    <w:p w:rsidR="00C86A88" w:rsidRPr="00D00224" w:rsidRDefault="00C86A88" w:rsidP="00D407E0">
      <w:pPr>
        <w:spacing w:line="324" w:lineRule="exact"/>
        <w:rPr>
          <w:sz w:val="28"/>
          <w:szCs w:val="28"/>
        </w:rPr>
      </w:pPr>
    </w:p>
    <w:p w:rsidR="00C86A88" w:rsidRPr="00D00224" w:rsidRDefault="00C86A88" w:rsidP="00D407E0">
      <w:pPr>
        <w:ind w:right="-359"/>
        <w:jc w:val="center"/>
        <w:rPr>
          <w:sz w:val="28"/>
          <w:szCs w:val="28"/>
        </w:rPr>
      </w:pPr>
      <w:r w:rsidRPr="00D00224">
        <w:rPr>
          <w:rFonts w:eastAsia="Arial"/>
          <w:i/>
          <w:iCs/>
          <w:sz w:val="28"/>
          <w:szCs w:val="28"/>
        </w:rPr>
        <w:t>Việt Nam đẹp nhất có tên Bác Hồ</w:t>
      </w:r>
    </w:p>
    <w:p w:rsidR="00C86A88" w:rsidRPr="00D00224" w:rsidRDefault="00C86A88" w:rsidP="00D407E0">
      <w:pPr>
        <w:spacing w:line="200" w:lineRule="exact"/>
        <w:rPr>
          <w:sz w:val="28"/>
          <w:szCs w:val="28"/>
        </w:rPr>
      </w:pPr>
    </w:p>
    <w:p w:rsidR="00C86A88" w:rsidRPr="00D00224" w:rsidRDefault="00C86A88" w:rsidP="00D407E0">
      <w:pPr>
        <w:spacing w:line="200" w:lineRule="exact"/>
        <w:rPr>
          <w:sz w:val="28"/>
          <w:szCs w:val="28"/>
        </w:rPr>
      </w:pPr>
    </w:p>
    <w:p w:rsidR="00C86A88" w:rsidRPr="00D00224" w:rsidRDefault="00C86A88" w:rsidP="00D407E0">
      <w:pPr>
        <w:spacing w:line="200" w:lineRule="exact"/>
        <w:rPr>
          <w:sz w:val="28"/>
          <w:szCs w:val="28"/>
        </w:rPr>
      </w:pPr>
    </w:p>
    <w:p w:rsidR="00C86A88" w:rsidRPr="00D00224" w:rsidRDefault="00C86A88" w:rsidP="00D407E0">
      <w:pPr>
        <w:spacing w:line="300" w:lineRule="exact"/>
        <w:rPr>
          <w:sz w:val="28"/>
          <w:szCs w:val="28"/>
        </w:rPr>
      </w:pPr>
    </w:p>
    <w:p w:rsidR="00C86A88" w:rsidRPr="00D00224" w:rsidRDefault="00C86A88" w:rsidP="00D407E0">
      <w:pPr>
        <w:spacing w:line="290" w:lineRule="auto"/>
        <w:jc w:val="both"/>
        <w:rPr>
          <w:sz w:val="28"/>
          <w:szCs w:val="28"/>
        </w:rPr>
      </w:pPr>
      <w:r w:rsidRPr="00D00224">
        <w:rPr>
          <w:rFonts w:eastAsia="Arial"/>
          <w:sz w:val="28"/>
          <w:szCs w:val="28"/>
        </w:rPr>
        <w:t>Bác đã từ lâu đã trở thành nguồn cảm hứng của thơ và nhạc. Hình ảnh Bác, vị lãnh tụ kính yêu từ cuộc đời thật bước vào tác phẩm nghệ thuật đẹp đẽ lạ kì: vừa giản dị, gần gũi vừa vĩ đại thiêng liêng. Hình ảnh Bác là bất tử, là bài ca không bao giờ tắt trong dòng văn học Việt Nam.</w:t>
      </w:r>
    </w:p>
    <w:p w:rsidR="00C86A88" w:rsidRPr="00D00224" w:rsidRDefault="00C86A88" w:rsidP="00D407E0">
      <w:pPr>
        <w:spacing w:line="166" w:lineRule="exact"/>
        <w:rPr>
          <w:sz w:val="28"/>
          <w:szCs w:val="28"/>
        </w:rPr>
      </w:pPr>
    </w:p>
    <w:p w:rsidR="00C86A88" w:rsidRPr="00D00224" w:rsidRDefault="00C86A88" w:rsidP="00D407E0">
      <w:pPr>
        <w:spacing w:line="290" w:lineRule="auto"/>
        <w:jc w:val="both"/>
        <w:rPr>
          <w:sz w:val="28"/>
          <w:szCs w:val="28"/>
        </w:rPr>
      </w:pPr>
      <w:r w:rsidRPr="00D00224">
        <w:rPr>
          <w:rFonts w:eastAsia="Arial"/>
          <w:sz w:val="28"/>
          <w:szCs w:val="28"/>
        </w:rPr>
        <w:t>Hình ảnh Bác thể hiện ý chí đấu tranh giành độc lập, tự do của dân tộc. Thơ ca Việt Nam theo chân Người trong cuộc ra đi tìm đường cứu nước rồi đến khi Người trở về Tổ quốc thân yêu. Ít có nhà thơ nào lại viết được hay như Chế Lan Viên. Cảm xúc về cuộc hành trình của vị lãnh tụ được nhà thơ diễn tả thật xúc động:</w:t>
      </w:r>
    </w:p>
    <w:p w:rsidR="00C86A88" w:rsidRPr="00D00224" w:rsidRDefault="00C86A88" w:rsidP="00D407E0">
      <w:pPr>
        <w:spacing w:line="190"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Đất nước đẹp vô cùng.Nhưng Bác phải ra đi.</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(Người đi tìm hình của nước)</w:t>
      </w:r>
    </w:p>
    <w:p w:rsidR="00C86A88" w:rsidRPr="00D00224" w:rsidRDefault="00C86A88" w:rsidP="00D407E0">
      <w:pPr>
        <w:spacing w:line="300" w:lineRule="exact"/>
        <w:rPr>
          <w:sz w:val="28"/>
          <w:szCs w:val="28"/>
        </w:rPr>
      </w:pPr>
    </w:p>
    <w:p w:rsidR="00C86A88" w:rsidRPr="00D00224" w:rsidRDefault="00C86A88" w:rsidP="00D407E0">
      <w:pPr>
        <w:spacing w:line="290" w:lineRule="auto"/>
        <w:jc w:val="both"/>
        <w:rPr>
          <w:sz w:val="28"/>
          <w:szCs w:val="28"/>
        </w:rPr>
      </w:pPr>
      <w:r w:rsidRPr="00D00224">
        <w:rPr>
          <w:rFonts w:eastAsia="Arial"/>
          <w:sz w:val="28"/>
          <w:szCs w:val="28"/>
        </w:rPr>
        <w:t>Người cất bước ra đi mà lòng nặng trĩu nỗi buồn chia xa đối với quê hương xứ sở, một cuộc hành trình thầm lặng của một con người mà đầy ý nghĩa lớn lao với lịch sử của một dân tộc. Cái tôi vĩ đại ở Bác đã hoà vào cái "ta" chung của dân tộc, đối lập với những "cái tôi" bé nhỏ tầm thường:</w:t>
      </w:r>
    </w:p>
    <w:p w:rsidR="00C86A88" w:rsidRPr="00D00224" w:rsidRDefault="00C86A88" w:rsidP="00D407E0">
      <w:pPr>
        <w:spacing w:line="54" w:lineRule="exact"/>
        <w:rPr>
          <w:sz w:val="28"/>
          <w:szCs w:val="28"/>
        </w:rPr>
      </w:pPr>
    </w:p>
    <w:p w:rsidR="00C86A88" w:rsidRPr="00D00224" w:rsidRDefault="00C86A88" w:rsidP="00D407E0">
      <w:pPr>
        <w:rPr>
          <w:sz w:val="28"/>
          <w:szCs w:val="28"/>
        </w:rPr>
      </w:pPr>
      <w:r w:rsidRPr="00D00224">
        <w:rPr>
          <w:rFonts w:eastAsia="Arial"/>
          <w:i/>
          <w:iCs/>
          <w:sz w:val="28"/>
          <w:szCs w:val="28"/>
        </w:rPr>
        <w:t>Lũ chúng ta ngủ trong giường chiếu hẹ</w:t>
      </w:r>
      <w:r w:rsidRPr="00010239">
        <w:rPr>
          <w:rFonts w:eastAsia="Arial"/>
          <w:b/>
          <w:i/>
          <w:iCs/>
          <w:sz w:val="28"/>
          <w:szCs w:val="28"/>
        </w:rPr>
        <w:t>p</w:t>
      </w:r>
    </w:p>
    <w:p w:rsidR="00C86A88" w:rsidRPr="00D00224" w:rsidRDefault="00C86A88" w:rsidP="00D407E0">
      <w:pPr>
        <w:ind w:right="-299"/>
        <w:jc w:val="center"/>
        <w:rPr>
          <w:sz w:val="28"/>
          <w:szCs w:val="28"/>
        </w:rPr>
      </w:pPr>
      <w:r w:rsidRPr="00D00224">
        <w:rPr>
          <w:rFonts w:eastAsia="Arial"/>
          <w:i/>
          <w:iCs/>
          <w:sz w:val="28"/>
          <w:szCs w:val="28"/>
        </w:rPr>
        <w:t>Giấc mơ con đè nát cuộc đời con.</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Hạnh phúc đựng trong một tà áo đẹp</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lastRenderedPageBreak/>
        <w:t>Một mái nhà yên rủ bóng xuống tâm hồn.</w:t>
      </w:r>
    </w:p>
    <w:p w:rsidR="00C86A88" w:rsidRPr="00D00224" w:rsidRDefault="00C86A88" w:rsidP="00D407E0">
      <w:pPr>
        <w:spacing w:line="300" w:lineRule="exact"/>
        <w:rPr>
          <w:sz w:val="28"/>
          <w:szCs w:val="28"/>
        </w:rPr>
      </w:pPr>
    </w:p>
    <w:p w:rsidR="00C86A88" w:rsidRPr="00D00224" w:rsidRDefault="00C86A88" w:rsidP="00D407E0">
      <w:pPr>
        <w:spacing w:line="348" w:lineRule="auto"/>
        <w:jc w:val="both"/>
        <w:rPr>
          <w:sz w:val="28"/>
          <w:szCs w:val="28"/>
        </w:rPr>
      </w:pPr>
      <w:r w:rsidRPr="00D00224">
        <w:rPr>
          <w:rFonts w:eastAsia="Arial"/>
          <w:sz w:val="28"/>
          <w:szCs w:val="28"/>
        </w:rPr>
        <w:t>Và sau những tháng năm cay đắng, khổ tận đã đến ngày cam lai, Người đã tìm ra con đường, tìm ra chân lý sống còn cho cả dân tộc.</w:t>
      </w:r>
    </w:p>
    <w:p w:rsidR="00C86A88" w:rsidRPr="00D00224" w:rsidRDefault="00C86A88" w:rsidP="00D407E0">
      <w:pPr>
        <w:spacing w:line="1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Luận cương đến. Và Người đã khóc</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Lệ Bác Hồ rơi trên chữ Lê-nin</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Bốn bức tường im nghe Bác lật từng trang sách</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Tưởng bên ngoài đất nước mong tin</w:t>
      </w:r>
    </w:p>
    <w:p w:rsidR="00C86A88" w:rsidRPr="00D00224" w:rsidRDefault="00C86A88" w:rsidP="00D407E0">
      <w:pPr>
        <w:spacing w:line="300" w:lineRule="exact"/>
        <w:rPr>
          <w:sz w:val="28"/>
          <w:szCs w:val="28"/>
        </w:rPr>
      </w:pPr>
    </w:p>
    <w:p w:rsidR="00C86A88" w:rsidRPr="00D00224" w:rsidRDefault="00C86A88" w:rsidP="00D407E0">
      <w:pPr>
        <w:spacing w:line="290" w:lineRule="auto"/>
        <w:jc w:val="both"/>
        <w:rPr>
          <w:sz w:val="28"/>
          <w:szCs w:val="28"/>
        </w:rPr>
      </w:pPr>
      <w:r w:rsidRPr="00D00224">
        <w:rPr>
          <w:rFonts w:eastAsia="Arial"/>
          <w:sz w:val="28"/>
          <w:szCs w:val="28"/>
        </w:rPr>
        <w:t>Trong niềm xúc động nghẹn ngào vì đã tìm ra ánh sáng của con đường cách mạng mà Người đã cố kiếm tìm, Bác đã reo lên với nhiều cảm xúc vui mừng khôn xiết. Từ lời kể chân thành giản dị của Người, Chế Lan Viên đã viết lên nhiều vần thơ như tạc vào lịch sử một sự kiện vô cùng trọng đại:</w:t>
      </w:r>
    </w:p>
    <w:p w:rsidR="00C86A88" w:rsidRPr="00D00224" w:rsidRDefault="00C86A88" w:rsidP="00D407E0">
      <w:pPr>
        <w:spacing w:line="190"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Bác reo lên một mình như nói cùng dân tộc</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"Cơm áo là đây!Hạnh phúc đây rồi!"</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Hình ảnh Đảng lồng trong hình của nước</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Phút khóc đầu tiên là phút Bác Hồ cười.</w:t>
      </w:r>
    </w:p>
    <w:p w:rsidR="00C86A88" w:rsidRPr="00D00224" w:rsidRDefault="00C86A88" w:rsidP="00D407E0">
      <w:pPr>
        <w:spacing w:line="300" w:lineRule="exact"/>
        <w:rPr>
          <w:sz w:val="28"/>
          <w:szCs w:val="28"/>
        </w:rPr>
      </w:pPr>
    </w:p>
    <w:p w:rsidR="00C86A88" w:rsidRPr="00D00224" w:rsidRDefault="00C86A88" w:rsidP="00D407E0">
      <w:pPr>
        <w:spacing w:line="273" w:lineRule="auto"/>
        <w:jc w:val="both"/>
        <w:rPr>
          <w:sz w:val="28"/>
          <w:szCs w:val="28"/>
        </w:rPr>
      </w:pPr>
      <w:r w:rsidRPr="00D00224">
        <w:rPr>
          <w:rFonts w:eastAsia="Arial"/>
          <w:sz w:val="28"/>
          <w:szCs w:val="28"/>
        </w:rPr>
        <w:t>Còn niềm sung sướng nào hơn niềm sung sướng này? Còn sự xúc động nào ngọt ngào hơn với Bác như lúc này? Người đã phát hiện ra chỉ có con đường cách mạng vô sản mà luận cương của Lê-nin đã chỉ ra mới đem lại hạnh phúc ấm no cho dân tộc. Vậy là dân tộc Việt Nam đã có ánh sáng thái dương đem áng sáng lí tưởng cách mạng soi rọi cho triệu triệu người, là biểu hiện của nỗi khát khao độc lập vô bờ của nước Việt Nam, dân tộc Việt Nam. Cảm xúc của Bác lắng đọng trong từng câu chữ của Chế Lan Viên và hình ảnh Bác trong "Người đi tìm hình của nước" thật vĩ đại, là ước vọng của tự do, độc lập của các dân tộc khắp năm châu.</w:t>
      </w:r>
    </w:p>
    <w:p w:rsidR="00C86A88" w:rsidRPr="00D00224" w:rsidRDefault="00C86A88" w:rsidP="00D407E0">
      <w:pPr>
        <w:spacing w:line="189" w:lineRule="exact"/>
        <w:rPr>
          <w:sz w:val="28"/>
          <w:szCs w:val="28"/>
        </w:rPr>
      </w:pPr>
    </w:p>
    <w:p w:rsidR="00C86A88" w:rsidRPr="00D00224" w:rsidRDefault="00C86A88" w:rsidP="00D407E0">
      <w:pPr>
        <w:spacing w:line="304" w:lineRule="auto"/>
        <w:jc w:val="both"/>
        <w:rPr>
          <w:sz w:val="28"/>
          <w:szCs w:val="28"/>
        </w:rPr>
      </w:pPr>
      <w:r w:rsidRPr="00D00224">
        <w:rPr>
          <w:rFonts w:eastAsia="Arial"/>
          <w:sz w:val="28"/>
          <w:szCs w:val="28"/>
        </w:rPr>
        <w:t>Không chỉ thế, hình ảnh Bác với tình thương bao la của mình là đề tài chủ yếu của thơ ca Việt Nam.Với toàn thể nhân dân, tình thương của Bác thể hiện thật sâu sắc.Minh Huệ đã phản ánh điều này trong bài thơ "Đêm nay Bác không ngủ" rất chân thực.</w:t>
      </w:r>
    </w:p>
    <w:p w:rsidR="00C86A88" w:rsidRPr="00D00224" w:rsidRDefault="00C86A88" w:rsidP="00D407E0">
      <w:pPr>
        <w:spacing w:line="175" w:lineRule="exact"/>
        <w:jc w:val="center"/>
        <w:rPr>
          <w:sz w:val="28"/>
          <w:szCs w:val="28"/>
        </w:rPr>
      </w:pPr>
    </w:p>
    <w:p w:rsidR="00C86A88" w:rsidRPr="00D00224" w:rsidRDefault="00C86A88" w:rsidP="00D407E0">
      <w:pPr>
        <w:jc w:val="center"/>
        <w:rPr>
          <w:sz w:val="28"/>
          <w:szCs w:val="28"/>
        </w:rPr>
      </w:pPr>
      <w:r w:rsidRPr="00D00224">
        <w:rPr>
          <w:rFonts w:eastAsia="Arial"/>
          <w:i/>
          <w:iCs/>
          <w:sz w:val="28"/>
          <w:szCs w:val="28"/>
        </w:rPr>
        <w:t>"Rồi Bác đi dém chăn</w:t>
      </w:r>
    </w:p>
    <w:p w:rsidR="00C86A88" w:rsidRPr="00D00224" w:rsidRDefault="00C86A88" w:rsidP="00D407E0">
      <w:pPr>
        <w:ind w:right="-279"/>
        <w:jc w:val="center"/>
        <w:rPr>
          <w:sz w:val="28"/>
          <w:szCs w:val="28"/>
        </w:rPr>
      </w:pPr>
      <w:r w:rsidRPr="00D00224">
        <w:rPr>
          <w:rFonts w:eastAsia="Arial"/>
          <w:i/>
          <w:iCs/>
          <w:sz w:val="28"/>
          <w:szCs w:val="28"/>
        </w:rPr>
        <w:t>Từng người từng người một</w:t>
      </w:r>
    </w:p>
    <w:p w:rsidR="00C86A88" w:rsidRPr="00D00224" w:rsidRDefault="00C86A88" w:rsidP="00D407E0">
      <w:pPr>
        <w:spacing w:line="278" w:lineRule="exact"/>
        <w:jc w:val="center"/>
        <w:rPr>
          <w:sz w:val="28"/>
          <w:szCs w:val="28"/>
        </w:rPr>
      </w:pPr>
    </w:p>
    <w:p w:rsidR="00C86A88" w:rsidRPr="00D00224" w:rsidRDefault="00C86A88" w:rsidP="00D407E0">
      <w:pPr>
        <w:ind w:right="-299"/>
        <w:jc w:val="center"/>
        <w:rPr>
          <w:sz w:val="28"/>
          <w:szCs w:val="28"/>
        </w:rPr>
      </w:pPr>
      <w:r w:rsidRPr="00D00224">
        <w:rPr>
          <w:rFonts w:eastAsia="Arial"/>
          <w:i/>
          <w:iCs/>
          <w:sz w:val="28"/>
          <w:szCs w:val="28"/>
        </w:rPr>
        <w:lastRenderedPageBreak/>
        <w:t>Sợ cháu mình giật thột</w:t>
      </w:r>
    </w:p>
    <w:p w:rsidR="00C86A88" w:rsidRPr="00D00224" w:rsidRDefault="00C86A88" w:rsidP="00D407E0">
      <w:pPr>
        <w:spacing w:line="324" w:lineRule="exact"/>
        <w:jc w:val="center"/>
        <w:rPr>
          <w:sz w:val="28"/>
          <w:szCs w:val="28"/>
        </w:rPr>
      </w:pPr>
    </w:p>
    <w:p w:rsidR="00C86A88" w:rsidRPr="00D00224" w:rsidRDefault="00C86A88" w:rsidP="00D407E0">
      <w:pPr>
        <w:ind w:right="-299"/>
        <w:jc w:val="center"/>
        <w:rPr>
          <w:sz w:val="28"/>
          <w:szCs w:val="28"/>
        </w:rPr>
      </w:pPr>
      <w:r w:rsidRPr="00D00224">
        <w:rPr>
          <w:rFonts w:eastAsia="Arial"/>
          <w:i/>
          <w:iCs/>
          <w:sz w:val="28"/>
          <w:szCs w:val="28"/>
        </w:rPr>
        <w:t>Bác nhón chân nhẹ nhàng."</w:t>
      </w:r>
    </w:p>
    <w:p w:rsidR="00C86A88" w:rsidRPr="00D00224" w:rsidRDefault="00C86A88" w:rsidP="00D407E0">
      <w:pPr>
        <w:spacing w:line="300" w:lineRule="exact"/>
        <w:rPr>
          <w:sz w:val="28"/>
          <w:szCs w:val="28"/>
        </w:rPr>
      </w:pPr>
    </w:p>
    <w:p w:rsidR="00C86A88" w:rsidRPr="00D00224" w:rsidRDefault="00C86A88" w:rsidP="00D407E0">
      <w:pPr>
        <w:spacing w:line="348" w:lineRule="auto"/>
        <w:jc w:val="both"/>
        <w:rPr>
          <w:sz w:val="28"/>
          <w:szCs w:val="28"/>
        </w:rPr>
      </w:pPr>
      <w:r w:rsidRPr="00D00224">
        <w:rPr>
          <w:rFonts w:eastAsia="Arial"/>
          <w:sz w:val="28"/>
          <w:szCs w:val="28"/>
        </w:rPr>
        <w:t>Đó là sự chăm sóc ân cần với những người chiến sĩ. Còn đây là tình cảm của Người đối với đoàn dân công vất vả, thiếu thốn, chịu đựng gian khổ khó khăn vì cuộc kháng chiến dân tộc:</w:t>
      </w:r>
    </w:p>
    <w:p w:rsidR="00C86A88" w:rsidRPr="00D00224" w:rsidRDefault="00C86A88" w:rsidP="00D407E0">
      <w:pPr>
        <w:spacing w:line="1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Bác thương đoàn dân công</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Đêm nay ngủ ngoài rừng</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Rải lá cây làm chiếu</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Manh áo phủ làm chăn</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Trời thì mưa lâm thâm</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Làm sao cho khỏi ướt</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Càng thương càng nóng ruột</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Mong trời sáng mau mau.</w:t>
      </w:r>
    </w:p>
    <w:p w:rsidR="00C86A88" w:rsidRPr="00D00224" w:rsidRDefault="00C86A88" w:rsidP="00D407E0">
      <w:pPr>
        <w:spacing w:line="324" w:lineRule="exact"/>
        <w:rPr>
          <w:sz w:val="28"/>
          <w:szCs w:val="28"/>
        </w:rPr>
      </w:pPr>
    </w:p>
    <w:p w:rsidR="00C86A88" w:rsidRPr="00D00224" w:rsidRDefault="00C86A88" w:rsidP="00D407E0">
      <w:pPr>
        <w:rPr>
          <w:sz w:val="28"/>
          <w:szCs w:val="28"/>
        </w:rPr>
      </w:pPr>
      <w:r w:rsidRPr="00D00224">
        <w:rPr>
          <w:rFonts w:eastAsia="Arial"/>
          <w:i/>
          <w:iCs/>
          <w:sz w:val="28"/>
          <w:szCs w:val="28"/>
        </w:rPr>
        <w:t>(Đêm nay Bác không ngủ)</w:t>
      </w:r>
    </w:p>
    <w:p w:rsidR="00C86A88" w:rsidRPr="00D00224" w:rsidRDefault="00C86A88" w:rsidP="00D407E0">
      <w:pPr>
        <w:spacing w:line="300" w:lineRule="exact"/>
        <w:rPr>
          <w:sz w:val="28"/>
          <w:szCs w:val="28"/>
        </w:rPr>
      </w:pPr>
    </w:p>
    <w:p w:rsidR="00C86A88" w:rsidRPr="00D00224" w:rsidRDefault="00C86A88" w:rsidP="00D407E0">
      <w:pPr>
        <w:spacing w:line="290" w:lineRule="auto"/>
        <w:jc w:val="both"/>
        <w:rPr>
          <w:sz w:val="28"/>
          <w:szCs w:val="28"/>
        </w:rPr>
      </w:pPr>
      <w:r w:rsidRPr="00D00224">
        <w:rPr>
          <w:rFonts w:eastAsia="Arial"/>
          <w:sz w:val="28"/>
          <w:szCs w:val="28"/>
        </w:rPr>
        <w:t>Tình thương của Bác thể hiện ở nhiều cung bậc khi là sự "nóng ruột" bồn chồn không ngủ được vì lo cho bộ đội, dân công, khi lại thao thức năm canh vì lo vận mệnh đất nước.Đặc biệt tình cảm Bác dành cho đồng bào Miền Nam thật sâu nặng nghĩa tình. Tố Hữu cho ta cảm nhận được điều đó trong bài "Bác ơi":</w:t>
      </w:r>
    </w:p>
    <w:p w:rsidR="00C86A88" w:rsidRPr="00D00224" w:rsidRDefault="00C86A88" w:rsidP="00D407E0">
      <w:pPr>
        <w:spacing w:line="190"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Bác nhớ miền Nam nỗi nhớ nhà</w:t>
      </w:r>
    </w:p>
    <w:p w:rsidR="00C86A88" w:rsidRPr="00D00224" w:rsidRDefault="00C86A88" w:rsidP="00D407E0">
      <w:pPr>
        <w:spacing w:line="324"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Miền Nam mong Bác nỗi mong cha.</w:t>
      </w:r>
    </w:p>
    <w:p w:rsidR="00C86A88" w:rsidRPr="00D00224" w:rsidRDefault="00C86A88" w:rsidP="00D407E0">
      <w:pPr>
        <w:spacing w:line="200" w:lineRule="exact"/>
        <w:rPr>
          <w:sz w:val="28"/>
          <w:szCs w:val="28"/>
        </w:rPr>
      </w:pPr>
    </w:p>
    <w:p w:rsidR="00C86A88" w:rsidRPr="00D00224" w:rsidRDefault="00C86A88" w:rsidP="00D407E0">
      <w:pPr>
        <w:spacing w:line="200" w:lineRule="exact"/>
        <w:rPr>
          <w:sz w:val="28"/>
          <w:szCs w:val="28"/>
        </w:rPr>
      </w:pPr>
    </w:p>
    <w:p w:rsidR="00C86A88" w:rsidRPr="00D00224" w:rsidRDefault="00C86A88" w:rsidP="00D407E0">
      <w:pPr>
        <w:spacing w:line="200" w:lineRule="exact"/>
        <w:rPr>
          <w:sz w:val="28"/>
          <w:szCs w:val="28"/>
        </w:rPr>
      </w:pPr>
    </w:p>
    <w:p w:rsidR="00C86A88" w:rsidRPr="00D00224" w:rsidRDefault="00C86A88" w:rsidP="00D407E0">
      <w:pPr>
        <w:spacing w:line="300" w:lineRule="exact"/>
        <w:rPr>
          <w:sz w:val="28"/>
          <w:szCs w:val="28"/>
        </w:rPr>
      </w:pPr>
    </w:p>
    <w:p w:rsidR="00C86A88" w:rsidRPr="00D00224" w:rsidRDefault="00C86A88" w:rsidP="00D407E0">
      <w:pPr>
        <w:spacing w:line="348" w:lineRule="auto"/>
        <w:jc w:val="both"/>
        <w:rPr>
          <w:sz w:val="28"/>
          <w:szCs w:val="28"/>
        </w:rPr>
      </w:pPr>
      <w:r w:rsidRPr="00D00224">
        <w:rPr>
          <w:rFonts w:eastAsia="Arial"/>
          <w:sz w:val="28"/>
          <w:szCs w:val="28"/>
        </w:rPr>
        <w:t>Quả là những tình cảm gắn bó máu thịt thiết tha.Tiếc thay đến ngày nước nhà thống nhất thì Bác đã không còn.Người ra đi vĩnh viễn nhưng vẫn để lại muôn vàn tình thương.</w:t>
      </w:r>
    </w:p>
    <w:p w:rsidR="00C86A88" w:rsidRPr="00D00224" w:rsidRDefault="00C86A88" w:rsidP="00D407E0">
      <w:pPr>
        <w:spacing w:line="100" w:lineRule="exact"/>
        <w:rPr>
          <w:sz w:val="28"/>
          <w:szCs w:val="28"/>
        </w:rPr>
      </w:pPr>
    </w:p>
    <w:p w:rsidR="00C86A88" w:rsidRPr="00D00224" w:rsidRDefault="00C86A88" w:rsidP="00D407E0">
      <w:pPr>
        <w:spacing w:line="304" w:lineRule="auto"/>
        <w:jc w:val="both"/>
        <w:rPr>
          <w:sz w:val="28"/>
          <w:szCs w:val="28"/>
        </w:rPr>
      </w:pPr>
      <w:r w:rsidRPr="00D00224">
        <w:rPr>
          <w:rFonts w:eastAsia="Arial"/>
          <w:sz w:val="28"/>
          <w:szCs w:val="28"/>
        </w:rPr>
        <w:lastRenderedPageBreak/>
        <w:t>Tình thương ấy rõ nét nhất với thiếu niên nhi đồng. Bác thương một cháu bé trong nhà lao Tân Dương của Tưởng Giới Thạch mới nửa tuổi đã phải đến ở chốn tù lao với mẹ vì cha cháu trốn lính:</w:t>
      </w:r>
    </w:p>
    <w:p w:rsidR="00C86A88" w:rsidRPr="00D00224" w:rsidRDefault="00C86A88" w:rsidP="00D407E0">
      <w:pPr>
        <w:spacing w:line="175" w:lineRule="exact"/>
        <w:rPr>
          <w:sz w:val="28"/>
          <w:szCs w:val="28"/>
        </w:rPr>
      </w:pPr>
    </w:p>
    <w:p w:rsidR="00D009EE" w:rsidRDefault="00C86A88" w:rsidP="00D407E0">
      <w:pPr>
        <w:ind w:right="-279"/>
        <w:jc w:val="center"/>
        <w:rPr>
          <w:rFonts w:eastAsia="Arial"/>
          <w:i/>
          <w:iCs/>
          <w:sz w:val="28"/>
          <w:szCs w:val="28"/>
        </w:rPr>
      </w:pPr>
      <w:r w:rsidRPr="00D00224">
        <w:rPr>
          <w:rFonts w:eastAsia="Arial"/>
          <w:i/>
          <w:iCs/>
          <w:sz w:val="28"/>
          <w:szCs w:val="28"/>
        </w:rPr>
        <w:t>Oa...! Oa...! Oa...!</w:t>
      </w:r>
      <w:r w:rsidR="00D009EE" w:rsidRPr="00D009EE">
        <w:rPr>
          <w:rFonts w:eastAsia="Arial"/>
          <w:i/>
          <w:iCs/>
          <w:sz w:val="28"/>
          <w:szCs w:val="28"/>
        </w:rPr>
        <w:t xml:space="preserve"> </w:t>
      </w:r>
    </w:p>
    <w:p w:rsidR="00C86A88" w:rsidRPr="00D00224" w:rsidRDefault="00D009EE" w:rsidP="00D407E0">
      <w:pPr>
        <w:ind w:right="-279"/>
        <w:jc w:val="center"/>
        <w:rPr>
          <w:sz w:val="28"/>
          <w:szCs w:val="28"/>
        </w:rPr>
      </w:pPr>
      <w:r w:rsidRPr="00D00224">
        <w:rPr>
          <w:rFonts w:eastAsia="Arial"/>
          <w:i/>
          <w:iCs/>
          <w:sz w:val="28"/>
          <w:szCs w:val="28"/>
        </w:rPr>
        <w:t>Cha trốn không đi lính nước nhà</w:t>
      </w:r>
    </w:p>
    <w:p w:rsidR="00C86A88" w:rsidRPr="00D00224" w:rsidRDefault="00C86A88" w:rsidP="00D407E0">
      <w:pPr>
        <w:spacing w:line="20" w:lineRule="exact"/>
        <w:rPr>
          <w:sz w:val="28"/>
          <w:szCs w:val="28"/>
        </w:rPr>
      </w:pPr>
    </w:p>
    <w:p w:rsidR="00C86A88" w:rsidRPr="00D00224" w:rsidRDefault="00C86A88" w:rsidP="00D407E0">
      <w:pPr>
        <w:ind w:right="-299"/>
        <w:jc w:val="center"/>
        <w:rPr>
          <w:sz w:val="28"/>
          <w:szCs w:val="28"/>
        </w:rPr>
      </w:pPr>
      <w:r w:rsidRPr="00D00224">
        <w:rPr>
          <w:rFonts w:eastAsia="Arial"/>
          <w:i/>
          <w:iCs/>
          <w:sz w:val="28"/>
          <w:szCs w:val="28"/>
        </w:rPr>
        <w:t>Nên nỗi thân em vừa nửa tuổi</w:t>
      </w:r>
    </w:p>
    <w:p w:rsidR="00C86A88" w:rsidRPr="00D00224" w:rsidRDefault="00C86A88" w:rsidP="00D407E0">
      <w:pPr>
        <w:spacing w:line="324" w:lineRule="exact"/>
        <w:jc w:val="center"/>
        <w:rPr>
          <w:sz w:val="28"/>
          <w:szCs w:val="28"/>
        </w:rPr>
      </w:pPr>
    </w:p>
    <w:p w:rsidR="00C86A88" w:rsidRPr="00D00224" w:rsidRDefault="00C86A88" w:rsidP="00D407E0">
      <w:pPr>
        <w:ind w:right="-299"/>
        <w:jc w:val="center"/>
        <w:rPr>
          <w:sz w:val="28"/>
          <w:szCs w:val="28"/>
        </w:rPr>
      </w:pPr>
      <w:r w:rsidRPr="00D00224">
        <w:rPr>
          <w:rFonts w:eastAsia="Arial"/>
          <w:i/>
          <w:iCs/>
          <w:sz w:val="28"/>
          <w:szCs w:val="28"/>
        </w:rPr>
        <w:t>Phải theo mẹ đến ở nhà pha.</w:t>
      </w:r>
    </w:p>
    <w:p w:rsidR="00C86A88" w:rsidRPr="00D00224" w:rsidRDefault="00C86A88" w:rsidP="00D407E0">
      <w:pPr>
        <w:spacing w:line="300" w:lineRule="exact"/>
        <w:jc w:val="center"/>
        <w:rPr>
          <w:sz w:val="28"/>
          <w:szCs w:val="28"/>
        </w:rPr>
      </w:pPr>
    </w:p>
    <w:p w:rsidR="00C86A88" w:rsidRPr="00D00224" w:rsidRDefault="00C86A88" w:rsidP="00D407E0">
      <w:pPr>
        <w:jc w:val="center"/>
        <w:rPr>
          <w:sz w:val="28"/>
          <w:szCs w:val="28"/>
        </w:rPr>
      </w:pPr>
      <w:r w:rsidRPr="00D00224">
        <w:rPr>
          <w:rFonts w:eastAsia="Arial"/>
          <w:i/>
          <w:iCs/>
          <w:sz w:val="28"/>
          <w:szCs w:val="28"/>
        </w:rPr>
        <w:t xml:space="preserve">(Nhật kí trong tù - </w:t>
      </w:r>
      <w:r w:rsidRPr="00D00224">
        <w:rPr>
          <w:rFonts w:eastAsia="Arial"/>
          <w:sz w:val="28"/>
          <w:szCs w:val="28"/>
        </w:rPr>
        <w:t>Hồ Chí Minh)</w:t>
      </w:r>
    </w:p>
    <w:p w:rsidR="00C86A88" w:rsidRPr="00D00224" w:rsidRDefault="00C86A88" w:rsidP="00D407E0">
      <w:pPr>
        <w:spacing w:line="324" w:lineRule="exact"/>
        <w:rPr>
          <w:sz w:val="28"/>
          <w:szCs w:val="28"/>
        </w:rPr>
      </w:pPr>
    </w:p>
    <w:p w:rsidR="00C86A88" w:rsidRPr="00D00224" w:rsidRDefault="00C86A88" w:rsidP="00D407E0">
      <w:pPr>
        <w:spacing w:line="348" w:lineRule="auto"/>
        <w:jc w:val="both"/>
        <w:rPr>
          <w:sz w:val="28"/>
          <w:szCs w:val="28"/>
        </w:rPr>
      </w:pPr>
      <w:r w:rsidRPr="00D00224">
        <w:rPr>
          <w:rFonts w:eastAsia="Arial"/>
          <w:sz w:val="28"/>
          <w:szCs w:val="28"/>
        </w:rPr>
        <w:t>Nhà thơ Tố Hữu trong "Theo chân Bác" đã nói được niềm sâu thẳm trong, tâm hồn Bác nỗi lòng hướng đến trẻ thơ, đến các cháu thiếu niên nhi đồng:</w:t>
      </w:r>
    </w:p>
    <w:p w:rsidR="00C86A88" w:rsidRPr="00D00224" w:rsidRDefault="00C86A88" w:rsidP="00D407E0">
      <w:pPr>
        <w:ind w:right="-299"/>
        <w:jc w:val="center"/>
        <w:rPr>
          <w:sz w:val="28"/>
          <w:szCs w:val="28"/>
        </w:rPr>
      </w:pPr>
      <w:r w:rsidRPr="00D00224">
        <w:rPr>
          <w:rFonts w:eastAsia="Arial"/>
          <w:i/>
          <w:iCs/>
          <w:sz w:val="28"/>
          <w:szCs w:val="28"/>
        </w:rPr>
        <w:t>Ô! vẫn còn đây của các em</w:t>
      </w:r>
    </w:p>
    <w:p w:rsidR="00C86A88" w:rsidRPr="00D00224" w:rsidRDefault="00C86A88" w:rsidP="00D407E0">
      <w:pPr>
        <w:ind w:right="-299"/>
        <w:jc w:val="center"/>
        <w:rPr>
          <w:sz w:val="28"/>
          <w:szCs w:val="28"/>
        </w:rPr>
      </w:pPr>
      <w:r w:rsidRPr="00D00224">
        <w:rPr>
          <w:rFonts w:eastAsia="Arial"/>
          <w:i/>
          <w:iCs/>
          <w:sz w:val="28"/>
          <w:szCs w:val="28"/>
        </w:rPr>
        <w:t>Chồng thư mới mở, Bác đang xem</w:t>
      </w:r>
    </w:p>
    <w:p w:rsidR="00C86A88" w:rsidRPr="00D00224" w:rsidRDefault="00C86A88" w:rsidP="00D407E0">
      <w:pPr>
        <w:ind w:right="-299"/>
        <w:jc w:val="center"/>
        <w:rPr>
          <w:sz w:val="28"/>
          <w:szCs w:val="28"/>
        </w:rPr>
      </w:pPr>
      <w:r w:rsidRPr="00D00224">
        <w:rPr>
          <w:rFonts w:eastAsia="Arial"/>
          <w:i/>
          <w:iCs/>
          <w:sz w:val="28"/>
          <w:szCs w:val="28"/>
        </w:rPr>
        <w:t>Chắc Người thương lắm lòng con trẻ</w:t>
      </w:r>
    </w:p>
    <w:p w:rsidR="00C86A88" w:rsidRPr="00D00224" w:rsidRDefault="00C86A88" w:rsidP="00D407E0">
      <w:pPr>
        <w:ind w:right="-299"/>
        <w:jc w:val="center"/>
        <w:rPr>
          <w:sz w:val="28"/>
          <w:szCs w:val="28"/>
        </w:rPr>
      </w:pPr>
      <w:r w:rsidRPr="00D00224">
        <w:rPr>
          <w:rFonts w:eastAsia="Arial"/>
          <w:i/>
          <w:iCs/>
          <w:sz w:val="28"/>
          <w:szCs w:val="28"/>
        </w:rPr>
        <w:t>Nên để bâng khuâng gió động rèm.</w:t>
      </w:r>
    </w:p>
    <w:p w:rsidR="00C86A88" w:rsidRPr="00D00224" w:rsidRDefault="00C86A88" w:rsidP="00D407E0">
      <w:pPr>
        <w:spacing w:line="300" w:lineRule="exact"/>
        <w:rPr>
          <w:sz w:val="28"/>
          <w:szCs w:val="28"/>
        </w:rPr>
      </w:pPr>
    </w:p>
    <w:p w:rsidR="00C86A88" w:rsidRPr="00D00224" w:rsidRDefault="00C86A88" w:rsidP="00D407E0">
      <w:pPr>
        <w:spacing w:line="304" w:lineRule="auto"/>
        <w:jc w:val="both"/>
        <w:rPr>
          <w:sz w:val="28"/>
          <w:szCs w:val="28"/>
        </w:rPr>
      </w:pPr>
      <w:r w:rsidRPr="00D00224">
        <w:rPr>
          <w:rFonts w:eastAsia="Arial"/>
          <w:sz w:val="28"/>
          <w:szCs w:val="28"/>
        </w:rPr>
        <w:t>Tình thương luôn là vô hình nhưng lại hữu hình trong tình thương của Người với dân tộc.Một tình thương bao la rộng lớn mà ta cảm thấy và muôn triệu lớp lớp người Việt Nam đều cảm thấy ấm lòng khi nghĩ về vị cha già dân tộc Hồ Chí Minh.</w:t>
      </w:r>
    </w:p>
    <w:p w:rsidR="00C86A88" w:rsidRPr="00D00224" w:rsidRDefault="00C86A88" w:rsidP="00D407E0">
      <w:pPr>
        <w:spacing w:line="151" w:lineRule="exact"/>
        <w:rPr>
          <w:sz w:val="28"/>
          <w:szCs w:val="28"/>
        </w:rPr>
      </w:pPr>
    </w:p>
    <w:p w:rsidR="00C86A88" w:rsidRPr="00D00224" w:rsidRDefault="00C86A88" w:rsidP="00D407E0">
      <w:pPr>
        <w:spacing w:line="348" w:lineRule="auto"/>
        <w:jc w:val="both"/>
        <w:rPr>
          <w:sz w:val="28"/>
          <w:szCs w:val="28"/>
        </w:rPr>
      </w:pPr>
      <w:r w:rsidRPr="00D00224">
        <w:rPr>
          <w:rFonts w:eastAsia="Arial"/>
          <w:sz w:val="28"/>
          <w:szCs w:val="28"/>
        </w:rPr>
        <w:t>Không những thế ta còn cảm nhận qua các bài thơ về Bác nhiều phong cách Hồ Chí Minh rất gần gũi, đặc biệt. Người là con người giản dị thanh đạm.</w:t>
      </w:r>
    </w:p>
    <w:p w:rsidR="00C86A88" w:rsidRPr="00D00224" w:rsidRDefault="00C86A88" w:rsidP="00D407E0">
      <w:pPr>
        <w:spacing w:line="124" w:lineRule="exact"/>
        <w:jc w:val="center"/>
        <w:rPr>
          <w:sz w:val="28"/>
          <w:szCs w:val="28"/>
        </w:rPr>
      </w:pPr>
    </w:p>
    <w:p w:rsidR="00C86A88" w:rsidRPr="00D00224" w:rsidRDefault="00C86A88" w:rsidP="00D407E0">
      <w:pPr>
        <w:ind w:right="-299"/>
        <w:jc w:val="center"/>
        <w:rPr>
          <w:sz w:val="28"/>
          <w:szCs w:val="28"/>
        </w:rPr>
      </w:pPr>
      <w:r w:rsidRPr="00D00224">
        <w:rPr>
          <w:rFonts w:eastAsia="Arial"/>
          <w:i/>
          <w:iCs/>
          <w:sz w:val="28"/>
          <w:szCs w:val="28"/>
        </w:rPr>
        <w:t>Mong manh áo vải hồn muôn trượng</w:t>
      </w:r>
    </w:p>
    <w:p w:rsidR="00C86A88" w:rsidRPr="00D00224" w:rsidRDefault="00C86A88" w:rsidP="00D407E0">
      <w:pPr>
        <w:jc w:val="center"/>
        <w:rPr>
          <w:sz w:val="28"/>
          <w:szCs w:val="28"/>
        </w:rPr>
      </w:pPr>
      <w:r w:rsidRPr="00D00224">
        <w:rPr>
          <w:rFonts w:eastAsia="Arial"/>
          <w:i/>
          <w:iCs/>
          <w:sz w:val="28"/>
          <w:szCs w:val="28"/>
        </w:rPr>
        <w:t>Hơn tượng đồng phơi những lối mòn.</w:t>
      </w:r>
    </w:p>
    <w:p w:rsidR="00C86A88" w:rsidRPr="00D00224" w:rsidRDefault="00C86A88" w:rsidP="00D407E0">
      <w:pPr>
        <w:spacing w:line="300" w:lineRule="exact"/>
        <w:jc w:val="center"/>
        <w:rPr>
          <w:sz w:val="28"/>
          <w:szCs w:val="28"/>
        </w:rPr>
      </w:pPr>
    </w:p>
    <w:p w:rsidR="00C86A88" w:rsidRPr="00D00224" w:rsidRDefault="00C86A88" w:rsidP="00D407E0">
      <w:pPr>
        <w:rPr>
          <w:sz w:val="28"/>
          <w:szCs w:val="28"/>
        </w:rPr>
      </w:pPr>
      <w:r w:rsidRPr="00D00224">
        <w:rPr>
          <w:rFonts w:eastAsia="Arial"/>
          <w:sz w:val="28"/>
          <w:szCs w:val="28"/>
        </w:rPr>
        <w:t>Cuộc đời của vị Chủ tịch nước mà thanh đạm vô cùng.</w:t>
      </w:r>
    </w:p>
    <w:p w:rsidR="00C86A88" w:rsidRPr="00D00224" w:rsidRDefault="00C86A88" w:rsidP="00D407E0">
      <w:pPr>
        <w:spacing w:line="348" w:lineRule="exact"/>
        <w:jc w:val="center"/>
        <w:rPr>
          <w:sz w:val="28"/>
          <w:szCs w:val="28"/>
        </w:rPr>
      </w:pPr>
    </w:p>
    <w:p w:rsidR="00C86A88" w:rsidRPr="00D00224" w:rsidRDefault="00C86A88" w:rsidP="00D407E0">
      <w:pPr>
        <w:ind w:right="-299"/>
        <w:jc w:val="center"/>
        <w:rPr>
          <w:sz w:val="28"/>
          <w:szCs w:val="28"/>
        </w:rPr>
      </w:pPr>
      <w:r w:rsidRPr="00D00224">
        <w:rPr>
          <w:rFonts w:eastAsia="Arial"/>
          <w:i/>
          <w:iCs/>
          <w:sz w:val="28"/>
          <w:szCs w:val="28"/>
        </w:rPr>
        <w:t>Nhà gác đơn sơ một góc vườn</w:t>
      </w:r>
    </w:p>
    <w:p w:rsidR="00C86A88" w:rsidRPr="00D00224" w:rsidRDefault="00C86A88" w:rsidP="00D407E0">
      <w:pPr>
        <w:ind w:right="-299"/>
        <w:jc w:val="center"/>
        <w:rPr>
          <w:sz w:val="28"/>
          <w:szCs w:val="28"/>
        </w:rPr>
      </w:pPr>
      <w:r w:rsidRPr="00D00224">
        <w:rPr>
          <w:rFonts w:eastAsia="Arial"/>
          <w:i/>
          <w:iCs/>
          <w:sz w:val="28"/>
          <w:szCs w:val="28"/>
        </w:rPr>
        <w:t>Gỗ thường mộc mạc chẳng mùi sơn</w:t>
      </w:r>
    </w:p>
    <w:p w:rsidR="00E53895" w:rsidRDefault="00C86A88" w:rsidP="00D407E0">
      <w:pPr>
        <w:ind w:right="-299"/>
        <w:jc w:val="center"/>
        <w:rPr>
          <w:sz w:val="28"/>
          <w:szCs w:val="28"/>
        </w:rPr>
      </w:pPr>
      <w:r w:rsidRPr="00D00224">
        <w:rPr>
          <w:rFonts w:eastAsia="Arial"/>
          <w:i/>
          <w:iCs/>
          <w:sz w:val="28"/>
          <w:szCs w:val="28"/>
        </w:rPr>
        <w:t>Giường mây chiếu cói đơn chăn gối</w:t>
      </w:r>
    </w:p>
    <w:p w:rsidR="00C86A88" w:rsidRPr="00D00224" w:rsidRDefault="00C86A88" w:rsidP="00D407E0">
      <w:pPr>
        <w:ind w:right="-299"/>
        <w:jc w:val="center"/>
        <w:rPr>
          <w:sz w:val="28"/>
          <w:szCs w:val="28"/>
        </w:rPr>
      </w:pPr>
      <w:r w:rsidRPr="00D00224">
        <w:rPr>
          <w:rFonts w:eastAsia="Arial"/>
          <w:i/>
          <w:iCs/>
          <w:sz w:val="28"/>
          <w:szCs w:val="28"/>
        </w:rPr>
        <w:t>Tủ nhỏ vừa treo mấy áo sờn.</w:t>
      </w:r>
    </w:p>
    <w:p w:rsidR="00C86A88" w:rsidRPr="00D00224" w:rsidRDefault="00C86A88" w:rsidP="00D407E0">
      <w:pPr>
        <w:spacing w:line="300" w:lineRule="exact"/>
        <w:rPr>
          <w:sz w:val="28"/>
          <w:szCs w:val="28"/>
        </w:rPr>
      </w:pPr>
    </w:p>
    <w:p w:rsidR="00C86A88" w:rsidRPr="00D00224" w:rsidRDefault="00C86A88" w:rsidP="00D407E0">
      <w:pPr>
        <w:numPr>
          <w:ilvl w:val="0"/>
          <w:numId w:val="18"/>
        </w:numPr>
        <w:tabs>
          <w:tab w:val="left" w:pos="565"/>
        </w:tabs>
        <w:spacing w:line="348" w:lineRule="auto"/>
        <w:rPr>
          <w:rFonts w:eastAsia="Arial"/>
          <w:sz w:val="28"/>
          <w:szCs w:val="28"/>
        </w:rPr>
      </w:pPr>
      <w:r w:rsidRPr="00D00224">
        <w:rPr>
          <w:rFonts w:eastAsia="Arial"/>
          <w:sz w:val="28"/>
          <w:szCs w:val="28"/>
        </w:rPr>
        <w:t>Bác ta luôn thấy phong cách của một con người bình thường mà vĩ đại, một con người hiểu biết uyên thâm nhưng rất gần gũi, bình dị.</w:t>
      </w:r>
    </w:p>
    <w:p w:rsidR="00C86A88" w:rsidRPr="00D00224" w:rsidRDefault="00C86A88" w:rsidP="00D407E0">
      <w:pPr>
        <w:spacing w:line="100" w:lineRule="exact"/>
        <w:rPr>
          <w:sz w:val="28"/>
          <w:szCs w:val="28"/>
        </w:rPr>
      </w:pPr>
    </w:p>
    <w:p w:rsidR="00C86A88" w:rsidRPr="00D00224" w:rsidRDefault="00C86A88" w:rsidP="00D407E0">
      <w:pPr>
        <w:spacing w:line="279" w:lineRule="auto"/>
        <w:jc w:val="both"/>
        <w:rPr>
          <w:sz w:val="28"/>
          <w:szCs w:val="28"/>
        </w:rPr>
      </w:pPr>
      <w:r w:rsidRPr="00D00224">
        <w:rPr>
          <w:rFonts w:eastAsia="Arial"/>
          <w:sz w:val="28"/>
          <w:szCs w:val="28"/>
        </w:rPr>
        <w:t>Thêm nữa ta thấy ở Người một bản lĩnh phi thường, một phẩm chất cao quí có sự hoà hợp giữa chất thép và tình.Dẫu hoàn cảnh tù đầy nhưng Người luôn kiên cường bất khuất, giữa chốn địa đầy đau khổ nhưng vẫn yêu thiên nhiên.</w:t>
      </w:r>
      <w:r w:rsidR="00D009EE" w:rsidRPr="00D00224">
        <w:rPr>
          <w:sz w:val="28"/>
          <w:szCs w:val="28"/>
        </w:rPr>
        <w:t xml:space="preserve"> </w:t>
      </w:r>
    </w:p>
    <w:p w:rsidR="00E53895" w:rsidRDefault="00C86A88" w:rsidP="00D407E0">
      <w:pPr>
        <w:ind w:right="-299"/>
        <w:jc w:val="center"/>
        <w:rPr>
          <w:rFonts w:eastAsia="Arial"/>
          <w:i/>
          <w:iCs/>
          <w:sz w:val="28"/>
          <w:szCs w:val="28"/>
        </w:rPr>
      </w:pPr>
      <w:r w:rsidRPr="00D00224">
        <w:rPr>
          <w:rFonts w:eastAsia="Arial"/>
          <w:i/>
          <w:iCs/>
          <w:sz w:val="28"/>
          <w:szCs w:val="28"/>
        </w:rPr>
        <w:lastRenderedPageBreak/>
        <w:t>Người ngắm trăng soi ngoài cửa sổ</w:t>
      </w:r>
      <w:bookmarkStart w:id="34" w:name="page5"/>
      <w:bookmarkEnd w:id="34"/>
    </w:p>
    <w:p w:rsidR="00C86A88" w:rsidRPr="00D00224" w:rsidRDefault="00C86A88" w:rsidP="00D407E0">
      <w:pPr>
        <w:ind w:right="-299"/>
        <w:jc w:val="center"/>
        <w:rPr>
          <w:sz w:val="28"/>
          <w:szCs w:val="28"/>
        </w:rPr>
      </w:pPr>
      <w:r w:rsidRPr="00D00224">
        <w:rPr>
          <w:rFonts w:eastAsia="Arial"/>
          <w:i/>
          <w:iCs/>
          <w:sz w:val="28"/>
          <w:szCs w:val="28"/>
        </w:rPr>
        <w:t>Trăng nhòm khe cửa ngắm nhà thơ.</w:t>
      </w:r>
    </w:p>
    <w:p w:rsidR="00C86A88" w:rsidRPr="00D00224" w:rsidRDefault="00C86A88" w:rsidP="00D407E0">
      <w:pPr>
        <w:spacing w:line="300" w:lineRule="exact"/>
        <w:rPr>
          <w:sz w:val="28"/>
          <w:szCs w:val="28"/>
        </w:rPr>
      </w:pPr>
    </w:p>
    <w:p w:rsidR="00C86A88" w:rsidRPr="00D00224" w:rsidRDefault="00C86A88" w:rsidP="00D407E0">
      <w:pPr>
        <w:spacing w:line="290" w:lineRule="auto"/>
        <w:jc w:val="both"/>
        <w:rPr>
          <w:sz w:val="28"/>
          <w:szCs w:val="28"/>
        </w:rPr>
      </w:pPr>
      <w:r w:rsidRPr="00D00224">
        <w:rPr>
          <w:rFonts w:eastAsia="Arial"/>
          <w:sz w:val="28"/>
          <w:szCs w:val="28"/>
        </w:rPr>
        <w:t>Ôi! Thật là sang cuộc đời cách mạng, thơ ca Việt Nam đồng tình với Người, đồng tình với tư tưởng và lòng yêu nước cao cả. Hình ảnh Bác với phong thái của mình sẽ mãi là bài ca yêu nước và tự hào dân tộc mà Viễn Phương đã viết lên bản tình ca về Bác thật sâu sắc, cảm động.</w:t>
      </w:r>
    </w:p>
    <w:p w:rsidR="00C86A88" w:rsidRPr="00D00224" w:rsidRDefault="00C86A88" w:rsidP="00D407E0">
      <w:pPr>
        <w:spacing w:line="190" w:lineRule="exact"/>
        <w:rPr>
          <w:sz w:val="28"/>
          <w:szCs w:val="28"/>
        </w:rPr>
      </w:pPr>
    </w:p>
    <w:p w:rsidR="00C86A88" w:rsidRPr="00D00224" w:rsidRDefault="00C86A88" w:rsidP="00D407E0">
      <w:pPr>
        <w:jc w:val="center"/>
        <w:rPr>
          <w:sz w:val="28"/>
          <w:szCs w:val="28"/>
        </w:rPr>
      </w:pPr>
      <w:r w:rsidRPr="00D00224">
        <w:rPr>
          <w:rFonts w:eastAsia="Arial"/>
          <w:i/>
          <w:iCs/>
          <w:sz w:val="28"/>
          <w:szCs w:val="28"/>
        </w:rPr>
        <w:t>"Ngày ngày mặt trời đi qua trên lăng</w:t>
      </w:r>
    </w:p>
    <w:p w:rsidR="00C86A88" w:rsidRPr="00D00224" w:rsidRDefault="00C86A88" w:rsidP="00D407E0">
      <w:pPr>
        <w:ind w:right="-799"/>
        <w:jc w:val="center"/>
        <w:rPr>
          <w:sz w:val="28"/>
          <w:szCs w:val="28"/>
        </w:rPr>
      </w:pPr>
      <w:r w:rsidRPr="00D00224">
        <w:rPr>
          <w:rFonts w:eastAsia="Arial"/>
          <w:i/>
          <w:iCs/>
          <w:sz w:val="28"/>
          <w:szCs w:val="28"/>
        </w:rPr>
        <w:t>Thấy một mặt trời trong lăng rất đỏ</w:t>
      </w:r>
    </w:p>
    <w:p w:rsidR="00C86A88" w:rsidRPr="00D00224" w:rsidRDefault="00C86A88" w:rsidP="00D407E0">
      <w:pPr>
        <w:ind w:right="-799"/>
        <w:jc w:val="center"/>
        <w:rPr>
          <w:sz w:val="28"/>
          <w:szCs w:val="28"/>
        </w:rPr>
      </w:pPr>
      <w:r w:rsidRPr="00D00224">
        <w:rPr>
          <w:rFonts w:eastAsia="Arial"/>
          <w:i/>
          <w:iCs/>
          <w:sz w:val="28"/>
          <w:szCs w:val="28"/>
        </w:rPr>
        <w:t>Ngày ngày dòng người đi trong thương nhớ</w:t>
      </w:r>
    </w:p>
    <w:p w:rsidR="00C86A88" w:rsidRPr="00D00224" w:rsidRDefault="00C86A88" w:rsidP="00D407E0">
      <w:pPr>
        <w:jc w:val="center"/>
        <w:rPr>
          <w:sz w:val="28"/>
          <w:szCs w:val="28"/>
        </w:rPr>
      </w:pPr>
      <w:r w:rsidRPr="00D00224">
        <w:rPr>
          <w:rFonts w:eastAsia="Arial"/>
          <w:i/>
          <w:iCs/>
          <w:sz w:val="28"/>
          <w:szCs w:val="28"/>
        </w:rPr>
        <w:t>Kết tràng hoa dâng bẩy mươi chín mùa xuân.</w:t>
      </w:r>
    </w:p>
    <w:p w:rsidR="00C86A88" w:rsidRPr="00D00224" w:rsidRDefault="00E53895" w:rsidP="00D407E0">
      <w:pPr>
        <w:rPr>
          <w:sz w:val="28"/>
          <w:szCs w:val="28"/>
        </w:rPr>
      </w:pPr>
      <w:r>
        <w:rPr>
          <w:rFonts w:eastAsia="Arial"/>
          <w:sz w:val="28"/>
          <w:szCs w:val="28"/>
        </w:rPr>
        <w:t xml:space="preserve">                                                                                                     </w:t>
      </w:r>
      <w:r w:rsidR="00C86A88" w:rsidRPr="00D00224">
        <w:rPr>
          <w:rFonts w:eastAsia="Arial"/>
          <w:sz w:val="28"/>
          <w:szCs w:val="28"/>
        </w:rPr>
        <w:t>(Viếng lăng Bác)</w:t>
      </w:r>
    </w:p>
    <w:p w:rsidR="00C86A88" w:rsidRPr="00D00224" w:rsidRDefault="00C86A88" w:rsidP="00D407E0">
      <w:pPr>
        <w:spacing w:line="290" w:lineRule="auto"/>
        <w:jc w:val="both"/>
        <w:rPr>
          <w:sz w:val="28"/>
          <w:szCs w:val="28"/>
        </w:rPr>
      </w:pPr>
      <w:r w:rsidRPr="00D00224">
        <w:rPr>
          <w:rFonts w:eastAsia="Arial"/>
          <w:sz w:val="28"/>
          <w:szCs w:val="28"/>
        </w:rPr>
        <w:t>Người đã ra đi nhưng thơ ca Việt Nam, đất nước và con người Việt Nam còn nhắc mãi tên Người: "Hồ Chí Minh tên Người là cả một niềm thơ". Quả như vậy, hình ảnh Bác Hồ là hình của nước là muôn thế hệ sau vẫn ngợi ca tự hào, vẫn mãi là nguồn cảm hứng không nguôi cho mảnh đất văn nuôi dưỡng tâm hồn.</w:t>
      </w:r>
    </w:p>
    <w:p w:rsidR="00C86A88" w:rsidRPr="00D00224" w:rsidRDefault="00C86A88" w:rsidP="00D407E0">
      <w:pPr>
        <w:ind w:right="-799"/>
        <w:jc w:val="center"/>
        <w:rPr>
          <w:sz w:val="28"/>
          <w:szCs w:val="28"/>
        </w:rPr>
      </w:pPr>
      <w:r w:rsidRPr="00D00224">
        <w:rPr>
          <w:rFonts w:eastAsia="Arial"/>
          <w:i/>
          <w:iCs/>
          <w:sz w:val="28"/>
          <w:szCs w:val="28"/>
        </w:rPr>
        <w:t>Đố ai đếm được lá rừng</w:t>
      </w:r>
    </w:p>
    <w:p w:rsidR="00C86A88" w:rsidRPr="00D00224" w:rsidRDefault="00C86A88" w:rsidP="00D407E0">
      <w:pPr>
        <w:ind w:right="-799"/>
        <w:jc w:val="center"/>
        <w:rPr>
          <w:sz w:val="28"/>
          <w:szCs w:val="28"/>
        </w:rPr>
      </w:pPr>
      <w:r w:rsidRPr="00D00224">
        <w:rPr>
          <w:rFonts w:eastAsia="Arial"/>
          <w:i/>
          <w:iCs/>
          <w:sz w:val="28"/>
          <w:szCs w:val="28"/>
        </w:rPr>
        <w:t>Đố ai đếm được mấy tầng trời cao</w:t>
      </w:r>
    </w:p>
    <w:p w:rsidR="00C86A88" w:rsidRPr="00D00224" w:rsidRDefault="00C86A88" w:rsidP="00D407E0">
      <w:pPr>
        <w:ind w:right="-799"/>
        <w:jc w:val="center"/>
        <w:rPr>
          <w:sz w:val="28"/>
          <w:szCs w:val="28"/>
        </w:rPr>
      </w:pPr>
      <w:r w:rsidRPr="00D00224">
        <w:rPr>
          <w:rFonts w:eastAsia="Arial"/>
          <w:i/>
          <w:iCs/>
          <w:sz w:val="28"/>
          <w:szCs w:val="28"/>
        </w:rPr>
        <w:t>Đố ai đếm được vì sao</w:t>
      </w:r>
    </w:p>
    <w:p w:rsidR="00E53895" w:rsidRDefault="00C86A88" w:rsidP="00D407E0">
      <w:pPr>
        <w:ind w:right="-799"/>
        <w:jc w:val="center"/>
        <w:rPr>
          <w:sz w:val="28"/>
          <w:szCs w:val="28"/>
        </w:rPr>
      </w:pPr>
      <w:r w:rsidRPr="00D00224">
        <w:rPr>
          <w:rFonts w:eastAsia="Arial"/>
          <w:i/>
          <w:iCs/>
          <w:sz w:val="28"/>
          <w:szCs w:val="28"/>
        </w:rPr>
        <w:t>Đố ai đếm được công lao Bác Hồ</w:t>
      </w:r>
    </w:p>
    <w:p w:rsidR="00C86A88" w:rsidRPr="00D00224" w:rsidRDefault="00C86A88" w:rsidP="00D407E0">
      <w:pPr>
        <w:ind w:right="-799"/>
        <w:jc w:val="center"/>
        <w:rPr>
          <w:sz w:val="28"/>
          <w:szCs w:val="28"/>
        </w:rPr>
      </w:pPr>
      <w:r w:rsidRPr="00D00224">
        <w:rPr>
          <w:rFonts w:eastAsia="Arial"/>
          <w:i/>
          <w:iCs/>
          <w:sz w:val="28"/>
          <w:szCs w:val="28"/>
        </w:rPr>
        <w:t>Bác Hồ là vị cha chung</w:t>
      </w:r>
    </w:p>
    <w:p w:rsidR="00C86A88" w:rsidRPr="00D00224" w:rsidRDefault="00C86A88" w:rsidP="00D407E0">
      <w:pPr>
        <w:jc w:val="center"/>
        <w:rPr>
          <w:sz w:val="28"/>
          <w:szCs w:val="28"/>
        </w:rPr>
      </w:pPr>
      <w:r w:rsidRPr="00D00224">
        <w:rPr>
          <w:rFonts w:eastAsia="Arial"/>
          <w:i/>
          <w:iCs/>
          <w:sz w:val="28"/>
          <w:szCs w:val="28"/>
        </w:rPr>
        <w:t>Là sao Bắc Đẩu, là vầng Thái Dương.</w:t>
      </w:r>
    </w:p>
    <w:p w:rsidR="006B1BBA" w:rsidRPr="00C248E1" w:rsidRDefault="006B1BBA" w:rsidP="00D407E0">
      <w:pPr>
        <w:jc w:val="both"/>
        <w:rPr>
          <w:b/>
          <w:color w:val="000000"/>
          <w:sz w:val="28"/>
          <w:szCs w:val="28"/>
        </w:rPr>
      </w:pPr>
    </w:p>
    <w:p w:rsidR="000F469D" w:rsidRDefault="000F469D" w:rsidP="00D407E0">
      <w:pPr>
        <w:spacing w:line="351" w:lineRule="auto"/>
        <w:jc w:val="center"/>
        <w:rPr>
          <w:rFonts w:eastAsia="Arial"/>
          <w:b/>
          <w:bCs/>
          <w:color w:val="C00000"/>
          <w:sz w:val="28"/>
          <w:szCs w:val="28"/>
        </w:rPr>
      </w:pPr>
    </w:p>
    <w:p w:rsidR="000F469D" w:rsidRDefault="000F469D" w:rsidP="00D407E0">
      <w:pPr>
        <w:spacing w:line="351" w:lineRule="auto"/>
        <w:jc w:val="center"/>
        <w:rPr>
          <w:rFonts w:eastAsia="Arial"/>
          <w:b/>
          <w:bCs/>
          <w:color w:val="C00000"/>
          <w:sz w:val="28"/>
          <w:szCs w:val="28"/>
        </w:rPr>
      </w:pPr>
    </w:p>
    <w:p w:rsidR="000F469D" w:rsidRDefault="000F469D" w:rsidP="00D407E0">
      <w:pPr>
        <w:spacing w:line="351" w:lineRule="auto"/>
        <w:jc w:val="center"/>
        <w:rPr>
          <w:rFonts w:eastAsia="Arial"/>
          <w:b/>
          <w:bCs/>
          <w:color w:val="C00000"/>
          <w:sz w:val="28"/>
          <w:szCs w:val="28"/>
        </w:rPr>
      </w:pPr>
    </w:p>
    <w:p w:rsidR="00D65B26" w:rsidRDefault="00D65B26" w:rsidP="00D407E0">
      <w:pPr>
        <w:spacing w:line="351" w:lineRule="auto"/>
        <w:jc w:val="center"/>
        <w:rPr>
          <w:rFonts w:eastAsia="Arial"/>
          <w:b/>
          <w:bCs/>
          <w:color w:val="C00000"/>
          <w:sz w:val="28"/>
          <w:szCs w:val="28"/>
        </w:rPr>
      </w:pPr>
    </w:p>
    <w:p w:rsidR="000F469D" w:rsidRDefault="00D65B26" w:rsidP="00D407E0">
      <w:pPr>
        <w:spacing w:line="351" w:lineRule="auto"/>
        <w:jc w:val="center"/>
        <w:rPr>
          <w:rFonts w:eastAsia="Arial"/>
          <w:b/>
          <w:bCs/>
          <w:color w:val="C00000"/>
          <w:sz w:val="28"/>
          <w:szCs w:val="28"/>
        </w:rPr>
      </w:pPr>
      <w:r>
        <w:rPr>
          <w:rFonts w:eastAsia="Arial"/>
          <w:b/>
          <w:bCs/>
          <w:color w:val="C00000"/>
          <w:sz w:val="28"/>
          <w:szCs w:val="28"/>
        </w:rPr>
        <w:t>BÀI THƠ: CẢNH KHUYA</w:t>
      </w:r>
    </w:p>
    <w:p w:rsidR="00D65B26" w:rsidRPr="00D65B26" w:rsidRDefault="00D65B26" w:rsidP="00D407E0">
      <w:pPr>
        <w:pStyle w:val="Heading3"/>
        <w:shd w:val="clear" w:color="auto" w:fill="FFFFFF"/>
        <w:spacing w:before="0" w:after="0"/>
        <w:rPr>
          <w:rFonts w:ascii="Times New Roman" w:hAnsi="Times New Roman"/>
          <w:sz w:val="28"/>
          <w:szCs w:val="28"/>
        </w:rPr>
      </w:pPr>
      <w:r w:rsidRPr="00D65B26">
        <w:rPr>
          <w:rStyle w:val="Strong"/>
          <w:rFonts w:ascii="Times New Roman" w:hAnsi="Times New Roman"/>
          <w:b/>
          <w:bCs/>
          <w:sz w:val="28"/>
          <w:szCs w:val="28"/>
          <w:bdr w:val="none" w:sz="0" w:space="0" w:color="auto" w:frame="1"/>
        </w:rPr>
        <w:t>Đôi nét về tác phẩm Cảnh khuya</w:t>
      </w:r>
    </w:p>
    <w:p w:rsidR="00D65B26" w:rsidRPr="00D65B26" w:rsidRDefault="00D65B26" w:rsidP="00D407E0">
      <w:pPr>
        <w:pStyle w:val="NormalWeb"/>
        <w:shd w:val="clear" w:color="auto" w:fill="FFFFFF"/>
        <w:spacing w:before="0" w:beforeAutospacing="0" w:after="0" w:afterAutospacing="0" w:line="386" w:lineRule="atLeast"/>
        <w:rPr>
          <w:sz w:val="28"/>
          <w:szCs w:val="28"/>
        </w:rPr>
      </w:pPr>
      <w:r w:rsidRPr="00D65B26">
        <w:rPr>
          <w:rStyle w:val="Strong"/>
          <w:sz w:val="28"/>
          <w:szCs w:val="28"/>
          <w:bdr w:val="none" w:sz="0" w:space="0" w:color="auto" w:frame="1"/>
        </w:rPr>
        <w:t>1. Hoàn cảnh ra đời bài thơ Cảnh Khuya</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Thời gian: 1947</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Địa điểm: chiến khu Việt Bắc</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xml:space="preserve">- Hoàn cảnh: trong những năm tháng đầu của cuộc kháng chiến chống thực dân Pháp (1946 - 1954). Cuối năm 1947, quân Pháp ồ ạt tấn công lên Việt Bắc, hòng tiêu diệt lực lượng chủ yếu và cơ quan đầu não lãnh đạo cuộc kháng chiến. Chiến dịch Việt Bắc của quân và dân ta đã làm thất bại ý đồ của địch và tiêu diệt nhiều lực lượng của chúng. Bài </w:t>
      </w:r>
      <w:r w:rsidRPr="00D65B26">
        <w:rPr>
          <w:sz w:val="28"/>
          <w:szCs w:val="28"/>
        </w:rPr>
        <w:lastRenderedPageBreak/>
        <w:t>thơ Cảnh khuya đã được Hồ Chí Minh viết trong những đêm sống tại núi rừng Việt Bắc để lãnh đạo chiến dịch.</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2. Thể thơ</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Bài thơ Cảnh khuya được viết theo thể Thất ngôn tứ tuyệt.</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3. Phương thức biểu đạt</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Phương thức biểu đạt của bài thơ Cảnh khuya là miêu tả và biểu cảm.</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4. Bố cục bài thơ Cảnh khuya</w:t>
      </w:r>
    </w:p>
    <w:tbl>
      <w:tblPr>
        <w:tblW w:w="9600" w:type="dxa"/>
        <w:shd w:val="clear" w:color="auto" w:fill="FFFFFF"/>
        <w:tblCellMar>
          <w:left w:w="0" w:type="dxa"/>
          <w:right w:w="0" w:type="dxa"/>
        </w:tblCellMar>
        <w:tblLook w:val="04A0" w:firstRow="1" w:lastRow="0" w:firstColumn="1" w:lastColumn="0" w:noHBand="0" w:noVBand="1"/>
      </w:tblPr>
      <w:tblGrid>
        <w:gridCol w:w="1159"/>
        <w:gridCol w:w="2490"/>
        <w:gridCol w:w="5951"/>
      </w:tblGrid>
      <w:tr w:rsidR="00D65B26" w:rsidRPr="00D65B26" w:rsidTr="00D65B26">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5B26" w:rsidRPr="00D65B26" w:rsidRDefault="00D65B26" w:rsidP="00D407E0">
            <w:pPr>
              <w:spacing w:line="386" w:lineRule="atLeast"/>
              <w:jc w:val="center"/>
              <w:rPr>
                <w:sz w:val="28"/>
                <w:szCs w:val="28"/>
              </w:rPr>
            </w:pPr>
            <w:r w:rsidRPr="00D65B26">
              <w:rPr>
                <w:rStyle w:val="Strong"/>
                <w:i/>
                <w:iCs/>
                <w:sz w:val="28"/>
                <w:szCs w:val="28"/>
                <w:bdr w:val="none" w:sz="0" w:space="0" w:color="auto" w:frame="1"/>
              </w:rPr>
              <w:t>STT</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5B26" w:rsidRPr="00D65B26" w:rsidRDefault="00D65B26" w:rsidP="00D407E0">
            <w:pPr>
              <w:spacing w:line="386" w:lineRule="atLeast"/>
              <w:jc w:val="center"/>
              <w:rPr>
                <w:sz w:val="28"/>
                <w:szCs w:val="28"/>
              </w:rPr>
            </w:pPr>
            <w:r w:rsidRPr="00D65B26">
              <w:rPr>
                <w:rStyle w:val="Strong"/>
                <w:i/>
                <w:iCs/>
                <w:sz w:val="28"/>
                <w:szCs w:val="28"/>
                <w:bdr w:val="none" w:sz="0" w:space="0" w:color="auto" w:frame="1"/>
              </w:rPr>
              <w:t>Giới hạn</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5B26" w:rsidRPr="00D65B26" w:rsidRDefault="00D65B26" w:rsidP="00D407E0">
            <w:pPr>
              <w:spacing w:line="386" w:lineRule="atLeast"/>
              <w:jc w:val="center"/>
              <w:rPr>
                <w:sz w:val="28"/>
                <w:szCs w:val="28"/>
              </w:rPr>
            </w:pPr>
            <w:r w:rsidRPr="00D65B26">
              <w:rPr>
                <w:rStyle w:val="Strong"/>
                <w:i/>
                <w:iCs/>
                <w:sz w:val="28"/>
                <w:szCs w:val="28"/>
                <w:bdr w:val="none" w:sz="0" w:space="0" w:color="auto" w:frame="1"/>
              </w:rPr>
              <w:t>Nội dung</w:t>
            </w:r>
          </w:p>
        </w:tc>
      </w:tr>
      <w:tr w:rsidR="00D65B26" w:rsidRPr="00D65B26" w:rsidTr="00D65B26">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5B26" w:rsidRPr="00D65B26" w:rsidRDefault="00D65B26" w:rsidP="00D407E0">
            <w:pPr>
              <w:spacing w:line="386" w:lineRule="atLeast"/>
              <w:jc w:val="center"/>
              <w:rPr>
                <w:sz w:val="28"/>
                <w:szCs w:val="28"/>
              </w:rPr>
            </w:pPr>
            <w:r w:rsidRPr="00D65B26">
              <w:rPr>
                <w:sz w:val="28"/>
                <w:szCs w:val="28"/>
                <w:bdr w:val="none" w:sz="0" w:space="0" w:color="auto" w:frame="1"/>
              </w:rPr>
              <w:t>Phần 1</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5B26" w:rsidRPr="00D65B26" w:rsidRDefault="00D65B26" w:rsidP="00D407E0">
            <w:pPr>
              <w:spacing w:line="386" w:lineRule="atLeast"/>
              <w:jc w:val="center"/>
              <w:rPr>
                <w:sz w:val="28"/>
                <w:szCs w:val="28"/>
              </w:rPr>
            </w:pPr>
            <w:r w:rsidRPr="00D65B26">
              <w:rPr>
                <w:sz w:val="28"/>
                <w:szCs w:val="28"/>
                <w:bdr w:val="none" w:sz="0" w:space="0" w:color="auto" w:frame="1"/>
              </w:rPr>
              <w:t>Hai câu thơ đầu</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5B26" w:rsidRPr="00D65B26" w:rsidRDefault="00D65B26" w:rsidP="00D407E0">
            <w:pPr>
              <w:numPr>
                <w:ilvl w:val="0"/>
                <w:numId w:val="40"/>
              </w:numPr>
              <w:spacing w:line="386" w:lineRule="atLeast"/>
              <w:ind w:left="390"/>
              <w:jc w:val="both"/>
              <w:rPr>
                <w:sz w:val="28"/>
                <w:szCs w:val="28"/>
              </w:rPr>
            </w:pPr>
            <w:r w:rsidRPr="00D65B26">
              <w:rPr>
                <w:sz w:val="28"/>
                <w:szCs w:val="28"/>
                <w:bdr w:val="none" w:sz="0" w:space="0" w:color="auto" w:frame="1"/>
              </w:rPr>
              <w:t>Khung cảnh thiên nhiên, núi rừng Việt Bắc trong đêm trăng.</w:t>
            </w:r>
          </w:p>
        </w:tc>
      </w:tr>
      <w:tr w:rsidR="00D65B26" w:rsidRPr="00D65B26" w:rsidTr="00D65B26">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5B26" w:rsidRPr="00D65B26" w:rsidRDefault="00D65B26" w:rsidP="00D407E0">
            <w:pPr>
              <w:spacing w:line="386" w:lineRule="atLeast"/>
              <w:jc w:val="center"/>
              <w:rPr>
                <w:sz w:val="28"/>
                <w:szCs w:val="28"/>
              </w:rPr>
            </w:pPr>
            <w:r w:rsidRPr="00D65B26">
              <w:rPr>
                <w:sz w:val="28"/>
                <w:szCs w:val="28"/>
                <w:bdr w:val="none" w:sz="0" w:space="0" w:color="auto" w:frame="1"/>
              </w:rPr>
              <w:t>Phần 2</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5B26" w:rsidRPr="00D65B26" w:rsidRDefault="00D65B26" w:rsidP="00D407E0">
            <w:pPr>
              <w:spacing w:line="386" w:lineRule="atLeast"/>
              <w:jc w:val="center"/>
              <w:rPr>
                <w:sz w:val="28"/>
                <w:szCs w:val="28"/>
              </w:rPr>
            </w:pPr>
            <w:r w:rsidRPr="00D65B26">
              <w:rPr>
                <w:sz w:val="28"/>
                <w:szCs w:val="28"/>
                <w:bdr w:val="none" w:sz="0" w:space="0" w:color="auto" w:frame="1"/>
              </w:rPr>
              <w:t>Hai câu thơ cuối</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5B26" w:rsidRPr="00D65B26" w:rsidRDefault="00D65B26" w:rsidP="00D407E0">
            <w:pPr>
              <w:numPr>
                <w:ilvl w:val="0"/>
                <w:numId w:val="41"/>
              </w:numPr>
              <w:spacing w:line="386" w:lineRule="atLeast"/>
              <w:ind w:left="390"/>
              <w:jc w:val="both"/>
              <w:rPr>
                <w:sz w:val="28"/>
                <w:szCs w:val="28"/>
              </w:rPr>
            </w:pPr>
            <w:r w:rsidRPr="00D65B26">
              <w:rPr>
                <w:sz w:val="28"/>
                <w:szCs w:val="28"/>
                <w:bdr w:val="none" w:sz="0" w:space="0" w:color="auto" w:frame="1"/>
              </w:rPr>
              <w:t>Hình ảnh người thi nhân trong đêm trăng sáng với những suy tư.</w:t>
            </w:r>
          </w:p>
        </w:tc>
      </w:tr>
    </w:tbl>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5. Giá trị nội dung bài thơ Cảnh khuya</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Bài thơ miêu tả cảnh trăng sáng ở chiến khu Việt Bắc trong những năm đầu của cuộc kháng chiến chống thực dân Pháp, qua đó thể hiện tình yêu thiên nhiên, tâm hồn nhạy cảm, lòng yêu nước sâu nặng và phong thái ung dung, lạc quan của Bác Hồ.</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6. Giá trị nghệ thuật bài thơ Cảnh Khuya</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Sử dụng lời thơ, hình ảnh thơ tự nhiên, bình dị, gần gũi.</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Ngôn ngữ giản dị, trong sáng, không hoa mĩ, cầu kì.</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Sử dụng các biện pháp tu từ như so sánh, điệp ngữ… đạt hiệu quả nghệ thuật cao.</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III. Dàn ý phân tích tác phẩm Cảnh khuya</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1. Mở bài:</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Dẫn dắt: HS giới thiệu về tác giả, tác phẩm để đi đến giới thiệu bài thơ Cảnh khuya.</w:t>
      </w:r>
    </w:p>
    <w:p w:rsidR="00D65B26" w:rsidRPr="00D65B26" w:rsidRDefault="00D65B26" w:rsidP="00D407E0">
      <w:pPr>
        <w:shd w:val="clear" w:color="auto" w:fill="FFFFFF"/>
        <w:spacing w:line="386" w:lineRule="atLeast"/>
        <w:jc w:val="both"/>
        <w:rPr>
          <w:sz w:val="28"/>
          <w:szCs w:val="28"/>
        </w:rPr>
      </w:pPr>
      <w:r>
        <w:rPr>
          <w:sz w:val="28"/>
          <w:szCs w:val="28"/>
        </w:rPr>
        <w:t>-</w:t>
      </w:r>
      <w:r w:rsidRPr="00D65B26">
        <w:rPr>
          <w:sz w:val="28"/>
          <w:szCs w:val="28"/>
        </w:rPr>
        <w:t>Bác Hồ là nhà thơ lớn của dân tộc. Bác vừa đánh giặc vừa làm thơ.</w:t>
      </w:r>
    </w:p>
    <w:p w:rsidR="00D65B26" w:rsidRPr="00D65B26" w:rsidRDefault="00D65B26" w:rsidP="00D407E0">
      <w:pPr>
        <w:shd w:val="clear" w:color="auto" w:fill="FFFFFF"/>
        <w:spacing w:line="386" w:lineRule="atLeast"/>
        <w:ind w:left="30"/>
        <w:jc w:val="both"/>
        <w:rPr>
          <w:sz w:val="28"/>
          <w:szCs w:val="28"/>
        </w:rPr>
      </w:pPr>
      <w:r>
        <w:rPr>
          <w:sz w:val="28"/>
          <w:szCs w:val="28"/>
        </w:rPr>
        <w:t>-</w:t>
      </w:r>
      <w:r w:rsidRPr="00D65B26">
        <w:rPr>
          <w:sz w:val="28"/>
          <w:szCs w:val="28"/>
        </w:rPr>
        <w:t>Trong kháng chiến chống Pháp (1946 – 1954) Hồ Chủ tịch sống và hoạt động tại chiến khu Việt Bắc. Người có viết một số bài thơ chữ Hán (Thu dạ, Nguyên tiêu, Báo tiệp,…) và thơ tiếng Việt (Cảnh rừng Việt Bắc, cảnh khuya, Đi thuyền trên sông Đáy…).</w:t>
      </w:r>
    </w:p>
    <w:p w:rsidR="00D65B26" w:rsidRPr="00D65B26" w:rsidRDefault="00D65B26" w:rsidP="00D407E0">
      <w:pPr>
        <w:shd w:val="clear" w:color="auto" w:fill="FFFFFF"/>
        <w:spacing w:line="386" w:lineRule="atLeast"/>
        <w:ind w:left="30"/>
        <w:jc w:val="both"/>
        <w:rPr>
          <w:sz w:val="28"/>
          <w:szCs w:val="28"/>
        </w:rPr>
      </w:pPr>
      <w:r>
        <w:rPr>
          <w:sz w:val="28"/>
          <w:szCs w:val="28"/>
        </w:rPr>
        <w:t>-</w:t>
      </w:r>
      <w:r w:rsidRPr="00D65B26">
        <w:rPr>
          <w:sz w:val="28"/>
          <w:szCs w:val="28"/>
        </w:rPr>
        <w:t>Thu đông 1947, chiến dịch Việt Bắc diễn ra vô cùng ác liệt. Trong những đêm thao thức vì nỗi lo cho nước nhà ấy, Bác Hồ đã viết bài thơ "Cảnh khuya".</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2. Thân bài</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a. Hai câu đầu:</w:t>
      </w:r>
      <w:r w:rsidRPr="00D65B26">
        <w:rPr>
          <w:rStyle w:val="apple-converted-space"/>
          <w:b/>
          <w:bCs/>
          <w:sz w:val="28"/>
          <w:szCs w:val="28"/>
          <w:bdr w:val="none" w:sz="0" w:space="0" w:color="auto" w:frame="1"/>
        </w:rPr>
        <w:t> </w:t>
      </w:r>
      <w:r w:rsidRPr="00D65B26">
        <w:rPr>
          <w:sz w:val="28"/>
          <w:szCs w:val="28"/>
        </w:rPr>
        <w:t>Khung cảnh thiên nhiên, núi rừng Việt Bắc trong đêm trăng.</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rStyle w:val="Emphasis"/>
          <w:sz w:val="28"/>
          <w:szCs w:val="28"/>
          <w:bdr w:val="none" w:sz="0" w:space="0" w:color="auto" w:frame="1"/>
        </w:rPr>
        <w:t>Tiếng suối trong như tiếng hát xa,</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rStyle w:val="Emphasis"/>
          <w:sz w:val="28"/>
          <w:szCs w:val="28"/>
          <w:bdr w:val="none" w:sz="0" w:space="0" w:color="auto" w:frame="1"/>
        </w:rPr>
        <w:t>Trăng lồng cổ thụ bóng lồng hoa.</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- 2 câu thơ đầu miêu tả khung cảnh núi rừng Việt Bắc trong đêm trăng sáng:</w:t>
      </w:r>
    </w:p>
    <w:p w:rsidR="00D65B26" w:rsidRPr="00D65B26" w:rsidRDefault="00D65B26" w:rsidP="00D407E0">
      <w:pPr>
        <w:shd w:val="clear" w:color="auto" w:fill="FFFFFF"/>
        <w:spacing w:line="386" w:lineRule="atLeast"/>
        <w:ind w:left="390"/>
        <w:jc w:val="both"/>
        <w:rPr>
          <w:sz w:val="28"/>
          <w:szCs w:val="28"/>
        </w:rPr>
      </w:pPr>
      <w:r w:rsidRPr="00D65B26">
        <w:rPr>
          <w:sz w:val="28"/>
          <w:szCs w:val="28"/>
        </w:rPr>
        <w:t>Hình ảnh: trăng, hoa, cổ thụ</w:t>
      </w:r>
    </w:p>
    <w:p w:rsidR="00D65B26" w:rsidRPr="00D65B26" w:rsidRDefault="00D65B26" w:rsidP="00D407E0">
      <w:pPr>
        <w:shd w:val="clear" w:color="auto" w:fill="FFFFFF"/>
        <w:spacing w:line="386" w:lineRule="atLeast"/>
        <w:ind w:left="390"/>
        <w:jc w:val="both"/>
        <w:rPr>
          <w:sz w:val="28"/>
          <w:szCs w:val="28"/>
        </w:rPr>
      </w:pPr>
      <w:r w:rsidRPr="00D65B26">
        <w:rPr>
          <w:sz w:val="28"/>
          <w:szCs w:val="28"/>
        </w:rPr>
        <w:lastRenderedPageBreak/>
        <w:t>Âm thanh: tiếng suối</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Những hình ảnh, âm thanh gần gũi, chân thực ở vùng núi rừng.</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Các biện pháp nghệ thuật:</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Emphasis"/>
          <w:sz w:val="28"/>
          <w:szCs w:val="28"/>
          <w:bdr w:val="none" w:sz="0" w:space="0" w:color="auto" w:frame="1"/>
        </w:rPr>
        <w:t>+ Biện pháp so sánh:</w:t>
      </w:r>
      <w:r w:rsidRPr="00D65B26">
        <w:rPr>
          <w:rStyle w:val="apple-converted-space"/>
          <w:sz w:val="28"/>
          <w:szCs w:val="28"/>
        </w:rPr>
        <w:t> </w:t>
      </w:r>
      <w:r w:rsidRPr="00D65B26">
        <w:rPr>
          <w:sz w:val="28"/>
          <w:szCs w:val="28"/>
        </w:rPr>
        <w:t>so sánh âm thanh của tiếng suối với âm thanh của tiếng hát - tương đồng về đặc điểm âm thanh: hay, thánh thót và văng vẳng mơ hồ từ phía xa vọng lại.</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Emphasis"/>
          <w:sz w:val="28"/>
          <w:szCs w:val="28"/>
          <w:bdr w:val="none" w:sz="0" w:space="0" w:color="auto" w:frame="1"/>
        </w:rPr>
        <w:t>+ Biện pháp điệp từ</w:t>
      </w:r>
      <w:r w:rsidRPr="00D65B26">
        <w:rPr>
          <w:sz w:val="28"/>
          <w:szCs w:val="28"/>
        </w:rPr>
        <w:t>: từ “lồng” được lặp lại hai lần trong cùng một câu thơ 7 chữ - làm tăng mạnh thêm sự đan xen, chồng chéo, tràn ngập khó phân của ánh trăng và sự vật. Khiến cho cảnh vật xung quanh trở nên quấn quýt, đan bện khó chia lìa.</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Emphasis"/>
          <w:sz w:val="28"/>
          <w:szCs w:val="28"/>
          <w:bdr w:val="none" w:sz="0" w:space="0" w:color="auto" w:frame="1"/>
        </w:rPr>
        <w:t>+ Thủ pháp lấy “bóng tối” để tả “ánh sáng”</w:t>
      </w:r>
      <w:r w:rsidRPr="00D65B26">
        <w:rPr>
          <w:rStyle w:val="apple-converted-space"/>
          <w:sz w:val="28"/>
          <w:szCs w:val="28"/>
        </w:rPr>
        <w:t> </w:t>
      </w:r>
      <w:r w:rsidRPr="00D65B26">
        <w:rPr>
          <w:sz w:val="28"/>
          <w:szCs w:val="28"/>
        </w:rPr>
        <w:t>- thủ pháp nghệ thuật quen thuộc của các tác phẩm Đường thi: dùng hình ảnh bóng của những cây cổ thụ để gợi lên ánh sáng ngập tràn của vầng trăng (chỉ khi trăng sáng mới thấy rõ được bóng cổ thụ) - khác họa một đêm trăng sáng rõ trong rừng.</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Emphasis"/>
          <w:sz w:val="28"/>
          <w:szCs w:val="28"/>
          <w:bdr w:val="none" w:sz="0" w:space="0" w:color="auto" w:frame="1"/>
        </w:rPr>
        <w:t>+ Thủ pháp chấm phá điểm nhãn</w:t>
      </w:r>
      <w:r w:rsidRPr="00D65B26">
        <w:rPr>
          <w:rStyle w:val="apple-converted-space"/>
          <w:sz w:val="28"/>
          <w:szCs w:val="28"/>
        </w:rPr>
        <w:t> </w:t>
      </w:r>
      <w:r w:rsidRPr="00D65B26">
        <w:rPr>
          <w:sz w:val="28"/>
          <w:szCs w:val="28"/>
        </w:rPr>
        <w:t>- thủ pháp nghệ thuật đặc sắc, quen thuộc của thơ văn trung đại: lấy cái tiêu biểu để gợi nên cả một khung cảnh rộng lớn: nhà thơ chỉ sử dụng hình ảnh cây cổ thụ, tiếng suối, bóng cây - đã khắc họa được một đêm trăng ở chốn rừng núi rộng lớn.</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Emphasis"/>
          <w:sz w:val="28"/>
          <w:szCs w:val="28"/>
          <w:bdr w:val="none" w:sz="0" w:space="0" w:color="auto" w:frame="1"/>
        </w:rPr>
        <w:t>+ Biện pháp tu từ chuyển đổi cảm giác:</w:t>
      </w:r>
    </w:p>
    <w:p w:rsidR="00D65B26" w:rsidRPr="00D65B26" w:rsidRDefault="00D65B26" w:rsidP="00D407E0">
      <w:pPr>
        <w:shd w:val="clear" w:color="auto" w:fill="FFFFFF"/>
        <w:spacing w:line="386" w:lineRule="atLeast"/>
        <w:ind w:left="390"/>
        <w:jc w:val="both"/>
        <w:rPr>
          <w:sz w:val="28"/>
          <w:szCs w:val="28"/>
        </w:rPr>
      </w:pPr>
      <w:r w:rsidRPr="00D65B26">
        <w:rPr>
          <w:sz w:val="28"/>
          <w:szCs w:val="28"/>
        </w:rPr>
        <w:t>Tiếng suối: từ chỉ âm thanh - cảm nhận được bằng thính giác</w:t>
      </w:r>
    </w:p>
    <w:p w:rsidR="00D65B26" w:rsidRPr="00D65B26" w:rsidRDefault="00D65B26" w:rsidP="00D407E0">
      <w:pPr>
        <w:shd w:val="clear" w:color="auto" w:fill="FFFFFF"/>
        <w:spacing w:line="386" w:lineRule="atLeast"/>
        <w:ind w:left="390"/>
        <w:jc w:val="both"/>
        <w:rPr>
          <w:sz w:val="28"/>
          <w:szCs w:val="28"/>
        </w:rPr>
      </w:pPr>
      <w:r w:rsidRPr="00D65B26">
        <w:rPr>
          <w:sz w:val="28"/>
          <w:szCs w:val="28"/>
        </w:rPr>
        <w:t>Trong: từ chỉ đặc điểm - cảm nhận được bằng thị giác</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Vốn ta không thể nào cảm nhận được âm thanh của dòng suối bằng thị giác được - âm thanh vốn không màu, không hình - không thể xác định là trong hay đục được.</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Nhà thơ đã dùng tâm hồn của mình để lắng nghe, đồng điệu với tiếng suối rừng, đến như tiếng nhạc rừng xanh nay có thực thể, đến làm bạn với nhà thơ. Chi tiết này thể hiện sự tinh tế của tác giả.</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Cảnh khuya chiến khu Việt Bắc với bốn nét vẽ: suối, trăng, cổ thụ, hoa - những hình ảnh điển hình trong các tác phẩm Đường thi đã gợi lên cái hồn cảnh vật núi rừng một đêm thu về khuya hơn 50 năm về trước. Cảnh khuya mang vẻ đẹp cổ điển. Nó biểu hiện một tâm hồn thanh cao, một phong thái ung dung tự tại, một tình yêu thiên nhiên chan hòa, dào dạt của nhà thơ Hồ Chí Minh trong kháng chiến gian khổ.</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Liên tưởng mở rộng:</w:t>
      </w:r>
    </w:p>
    <w:p w:rsidR="00D65B26" w:rsidRPr="00D65B26" w:rsidRDefault="00D65B26" w:rsidP="00D407E0">
      <w:pPr>
        <w:shd w:val="clear" w:color="auto" w:fill="FFFFFF"/>
        <w:spacing w:line="386" w:lineRule="atLeast"/>
        <w:jc w:val="both"/>
        <w:rPr>
          <w:sz w:val="28"/>
          <w:szCs w:val="28"/>
        </w:rPr>
      </w:pPr>
      <w:r>
        <w:rPr>
          <w:sz w:val="28"/>
          <w:szCs w:val="28"/>
        </w:rPr>
        <w:t>+</w:t>
      </w:r>
      <w:r w:rsidRPr="00D65B26">
        <w:rPr>
          <w:sz w:val="28"/>
          <w:szCs w:val="28"/>
        </w:rPr>
        <w:t>HS so sánh tiếng suối với những câu thơ:</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t>“Côn Sơn suối chảy rì rầm</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t>Ta nghe như tiếng đàn cầm bên tai.”</w:t>
      </w:r>
    </w:p>
    <w:p w:rsidR="00D65B26" w:rsidRPr="00D65B26" w:rsidRDefault="00D65B26" w:rsidP="00D407E0">
      <w:pPr>
        <w:pStyle w:val="NormalWeb"/>
        <w:shd w:val="clear" w:color="auto" w:fill="FFFFFF"/>
        <w:spacing w:before="0" w:beforeAutospacing="0" w:after="0" w:afterAutospacing="0" w:line="386" w:lineRule="atLeast"/>
        <w:jc w:val="right"/>
        <w:rPr>
          <w:sz w:val="28"/>
          <w:szCs w:val="28"/>
        </w:rPr>
      </w:pPr>
      <w:r w:rsidRPr="00D65B26">
        <w:rPr>
          <w:rStyle w:val="Emphasis"/>
          <w:sz w:val="28"/>
          <w:szCs w:val="28"/>
          <w:bdr w:val="none" w:sz="0" w:space="0" w:color="auto" w:frame="1"/>
        </w:rPr>
        <w:t>(Côn Sơn ca – Nguyễn Trãi)</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t>“Cũng có lúc chơi nơi dặm khách</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lastRenderedPageBreak/>
        <w:t>Tiếng suối nghe róc rách lưng đèo.”</w:t>
      </w:r>
    </w:p>
    <w:p w:rsidR="00D65B26" w:rsidRPr="00D65B26" w:rsidRDefault="00D65B26" w:rsidP="00D407E0">
      <w:pPr>
        <w:pStyle w:val="NormalWeb"/>
        <w:shd w:val="clear" w:color="auto" w:fill="FFFFFF"/>
        <w:spacing w:before="0" w:beforeAutospacing="0" w:after="0" w:afterAutospacing="0" w:line="386" w:lineRule="atLeast"/>
        <w:jc w:val="right"/>
        <w:rPr>
          <w:sz w:val="28"/>
          <w:szCs w:val="28"/>
        </w:rPr>
      </w:pPr>
      <w:r w:rsidRPr="00D65B26">
        <w:rPr>
          <w:rStyle w:val="Emphasis"/>
          <w:sz w:val="28"/>
          <w:szCs w:val="28"/>
          <w:bdr w:val="none" w:sz="0" w:space="0" w:color="auto" w:frame="1"/>
        </w:rPr>
        <w:t>(Khóc Dương Khuê – Nguyễn Khuyến)</w:t>
      </w:r>
    </w:p>
    <w:p w:rsidR="00D65B26" w:rsidRPr="00D65B26" w:rsidRDefault="00D65B26" w:rsidP="00D407E0">
      <w:pPr>
        <w:shd w:val="clear" w:color="auto" w:fill="FFFFFF"/>
        <w:spacing w:line="386" w:lineRule="atLeast"/>
        <w:jc w:val="both"/>
        <w:rPr>
          <w:sz w:val="28"/>
          <w:szCs w:val="28"/>
        </w:rPr>
      </w:pPr>
      <w:r>
        <w:rPr>
          <w:sz w:val="28"/>
          <w:szCs w:val="28"/>
        </w:rPr>
        <w:t>+</w:t>
      </w:r>
      <w:r w:rsidRPr="00D65B26">
        <w:rPr>
          <w:sz w:val="28"/>
          <w:szCs w:val="28"/>
        </w:rPr>
        <w:t>HS so sánh hình ảnh trăng - hoa với những câu thơ:</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t>“Hoa giãi nguyệt, nguyệt in một tấm</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t>Nguyệt lồng hoa, hoa thắm từng bông.</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t>Nguyệt hoa hoa nguyệt trùng trùng</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t>Trước hoa dưới nguyệt trong lòng xiết đâu!”</w:t>
      </w:r>
    </w:p>
    <w:p w:rsidR="00D65B26" w:rsidRPr="00D65B26" w:rsidRDefault="00D65B26" w:rsidP="00D407E0">
      <w:pPr>
        <w:pStyle w:val="NormalWeb"/>
        <w:shd w:val="clear" w:color="auto" w:fill="FFFFFF"/>
        <w:spacing w:before="0" w:beforeAutospacing="0" w:after="0" w:afterAutospacing="0" w:line="386" w:lineRule="atLeast"/>
        <w:jc w:val="right"/>
        <w:rPr>
          <w:sz w:val="28"/>
          <w:szCs w:val="28"/>
        </w:rPr>
      </w:pPr>
      <w:r w:rsidRPr="00D65B26">
        <w:rPr>
          <w:rStyle w:val="Emphasis"/>
          <w:sz w:val="28"/>
          <w:szCs w:val="28"/>
          <w:bdr w:val="none" w:sz="0" w:space="0" w:color="auto" w:frame="1"/>
        </w:rPr>
        <w:t>(Chinh phụ ngâm)</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b. Hình ảnh người thi nhân trong đêm trăng sáng với những suy tư:</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rStyle w:val="Emphasis"/>
          <w:sz w:val="28"/>
          <w:szCs w:val="28"/>
          <w:bdr w:val="none" w:sz="0" w:space="0" w:color="auto" w:frame="1"/>
        </w:rPr>
        <w:t>Cảnh khuya như vẽ người chưa ngủ,</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rStyle w:val="Emphasis"/>
          <w:sz w:val="28"/>
          <w:szCs w:val="28"/>
          <w:bdr w:val="none" w:sz="0" w:space="0" w:color="auto" w:frame="1"/>
        </w:rPr>
        <w:t>Chưa ngủ vì lo nỗi nước nhà.</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Hai câu thơ cuối: hình ảnh con người xuất hiện và trở thành trung tâm của bài thơ. Tác giả sử dụng các biện pháp nghệ thuật một cách tinh tế:</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Emphasis"/>
          <w:sz w:val="28"/>
          <w:szCs w:val="28"/>
          <w:bdr w:val="none" w:sz="0" w:space="0" w:color="auto" w:frame="1"/>
        </w:rPr>
        <w:t>+ Biện pháp tu từ so sánh:</w:t>
      </w:r>
      <w:r w:rsidRPr="00D65B26">
        <w:rPr>
          <w:rStyle w:val="apple-converted-space"/>
          <w:sz w:val="28"/>
          <w:szCs w:val="28"/>
        </w:rPr>
        <w:t> </w:t>
      </w:r>
      <w:r w:rsidRPr="00D65B26">
        <w:rPr>
          <w:sz w:val="28"/>
          <w:szCs w:val="28"/>
        </w:rPr>
        <w:t>so sánh khung cảnh đêm khuya như một bức tranh vẽ, có thể hiểu theo hai nghĩa:</w:t>
      </w:r>
    </w:p>
    <w:p w:rsidR="00D65B26" w:rsidRPr="00D65B26" w:rsidRDefault="00D65B26" w:rsidP="00D407E0">
      <w:pPr>
        <w:shd w:val="clear" w:color="auto" w:fill="FFFFFF"/>
        <w:spacing w:line="386" w:lineRule="atLeast"/>
        <w:jc w:val="both"/>
        <w:rPr>
          <w:sz w:val="28"/>
          <w:szCs w:val="28"/>
        </w:rPr>
      </w:pPr>
      <w:r>
        <w:rPr>
          <w:sz w:val="28"/>
          <w:szCs w:val="28"/>
        </w:rPr>
        <w:t>+</w:t>
      </w:r>
      <w:r w:rsidRPr="00D65B26">
        <w:rPr>
          <w:sz w:val="28"/>
          <w:szCs w:val="28"/>
        </w:rPr>
        <w:t>Khung cảnh chốn rừng núi vào đêm trăng tươi đẹp như một bức tranh.</w:t>
      </w:r>
    </w:p>
    <w:p w:rsidR="00D65B26" w:rsidRPr="00D65B26" w:rsidRDefault="00D65B26" w:rsidP="00D407E0">
      <w:pPr>
        <w:shd w:val="clear" w:color="auto" w:fill="FFFFFF"/>
        <w:spacing w:line="386" w:lineRule="atLeast"/>
        <w:jc w:val="both"/>
        <w:rPr>
          <w:sz w:val="28"/>
          <w:szCs w:val="28"/>
        </w:rPr>
      </w:pPr>
      <w:r>
        <w:rPr>
          <w:sz w:val="28"/>
          <w:szCs w:val="28"/>
        </w:rPr>
        <w:t>+</w:t>
      </w:r>
      <w:r w:rsidRPr="00D65B26">
        <w:rPr>
          <w:sz w:val="28"/>
          <w:szCs w:val="28"/>
        </w:rPr>
        <w:t>Khung cảnh đêm khuya cùng con người trầm tư, yên lặng, không chuyển động - luôn tĩnh lặng như một bức tranh.</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Emphasis"/>
          <w:sz w:val="28"/>
          <w:szCs w:val="28"/>
          <w:bdr w:val="none" w:sz="0" w:space="0" w:color="auto" w:frame="1"/>
        </w:rPr>
        <w:t>+ Biện pháp điệp ngữ chuyển tiếp (điệp ngữ vòng):</w:t>
      </w:r>
      <w:r w:rsidRPr="00D65B26">
        <w:rPr>
          <w:rStyle w:val="apple-converted-space"/>
          <w:sz w:val="28"/>
          <w:szCs w:val="28"/>
        </w:rPr>
        <w:t> </w:t>
      </w:r>
      <w:r w:rsidRPr="00D65B26">
        <w:rPr>
          <w:sz w:val="28"/>
          <w:szCs w:val="28"/>
        </w:rPr>
        <w:t>từ “chưa ngủ” ở cuối câu 3 được lặp lại ở đầu câu 4: nhấn mạnh trạng thái của con người - vẫn đang thao thức dù đêm đã khuya. Đồng thời biện pháp điệp ngữ vòng còn gợi lên sự kéo dài, triền miên, lặp lại của hành động thao thức không ngủ của nhân vật trữ tình.</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Hai chữ “chưa ngủ” là nỗi thao thức, là tâm trạng. “Chưa ngủ” vì “cảnh khuya như vẽ” đã dẫn hồn thi nhân vào cõi mộng say trăng, say thiên nhiên. “Chưa ngủ” còn vì một nỗi sâu xa hơn vì “lo nỗi nước nhà”. Hai câu cuối bài Cảnh khuya đã diễn tả một cách bình dị mà thấm thía tình yêu thiên nhiên thiết tha, tình yêu nước sâu nặng của Bác Hồ. Ở đây tâm hồn thi sĩ đã chan hòa với lý tưởng chiến sĩ như Bác đã nói: “Một ngày mà Tổ quốc chưa được thống nhất, đồng bào còn chịu khổ, là một ngày tôi ăn không ngon, ngủ không yên”.</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Tâm trạng “lo nỗi nước nhà” là tình cảm”ưu ái” của Hồ Chủ tịch, rất sâu sắc mãnh liệt, được nói đến nhiều trong thơ văn của Người thời kháng chiến:</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t>“Lòng riêng riêng những bàng hoàng</w:t>
      </w:r>
    </w:p>
    <w:p w:rsidR="00D65B26" w:rsidRPr="00D65B26" w:rsidRDefault="00D65B26" w:rsidP="00D407E0">
      <w:pPr>
        <w:pStyle w:val="NormalWeb"/>
        <w:shd w:val="clear" w:color="auto" w:fill="FFFFFF"/>
        <w:spacing w:before="0" w:beforeAutospacing="0" w:after="0" w:afterAutospacing="0" w:line="386" w:lineRule="atLeast"/>
        <w:jc w:val="center"/>
        <w:rPr>
          <w:sz w:val="28"/>
          <w:szCs w:val="28"/>
        </w:rPr>
      </w:pPr>
      <w:r w:rsidRPr="00D65B26">
        <w:rPr>
          <w:sz w:val="28"/>
          <w:szCs w:val="28"/>
        </w:rPr>
        <w:t>Lo sao khôi phục giang san Tiên Rồng.”</w:t>
      </w:r>
    </w:p>
    <w:p w:rsidR="00D65B26" w:rsidRPr="00D65B26" w:rsidRDefault="00D65B26" w:rsidP="00D407E0">
      <w:pPr>
        <w:pStyle w:val="NormalWeb"/>
        <w:shd w:val="clear" w:color="auto" w:fill="FFFFFF"/>
        <w:spacing w:before="0" w:beforeAutospacing="0" w:after="0" w:afterAutospacing="0" w:line="386" w:lineRule="atLeast"/>
        <w:jc w:val="right"/>
        <w:rPr>
          <w:sz w:val="28"/>
          <w:szCs w:val="28"/>
        </w:rPr>
      </w:pPr>
      <w:r w:rsidRPr="00D65B26">
        <w:rPr>
          <w:rStyle w:val="Emphasis"/>
          <w:sz w:val="28"/>
          <w:szCs w:val="28"/>
          <w:bdr w:val="none" w:sz="0" w:space="0" w:color="auto" w:frame="1"/>
        </w:rPr>
        <w:t>(Đi thuyền trên sông Đáy – 1949)</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rStyle w:val="Strong"/>
          <w:sz w:val="28"/>
          <w:szCs w:val="28"/>
          <w:bdr w:val="none" w:sz="0" w:space="0" w:color="auto" w:frame="1"/>
        </w:rPr>
        <w:t>III. Kết bài:</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lastRenderedPageBreak/>
        <w:t>- Cảnh khuya là một trong những bài thơ trăng đẹp nhất, hay nhất của chủ tịch Hồ Chí Minh.</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Vẻ đẹp màu sắc cổ điển kết hợp tài tình với tính thời đại.</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Cảm hứng thiên nhiên trữ tình hòa hợp, chan hòa với cảm hứng yêu nước.</w:t>
      </w:r>
    </w:p>
    <w:p w:rsidR="00D65B26" w:rsidRPr="00D65B26" w:rsidRDefault="00D65B26" w:rsidP="00D407E0">
      <w:pPr>
        <w:pStyle w:val="NormalWeb"/>
        <w:shd w:val="clear" w:color="auto" w:fill="FFFFFF"/>
        <w:spacing w:before="0" w:beforeAutospacing="0" w:after="0" w:afterAutospacing="0" w:line="386" w:lineRule="atLeast"/>
        <w:jc w:val="both"/>
        <w:rPr>
          <w:sz w:val="28"/>
          <w:szCs w:val="28"/>
        </w:rPr>
      </w:pPr>
      <w:r w:rsidRPr="00D65B26">
        <w:rPr>
          <w:sz w:val="28"/>
          <w:szCs w:val="28"/>
        </w:rPr>
        <w:t>- Bài thơ phản ánh một tâm hồn thanh cao, một phong thái ung dung tự tại của một nhà thơ chiến sĩ suốt đời hy sinh phấn đấu cho độc lập, tự do của đất nước và hạnh phúc của nhân dân. Cảnh khuya là bài tứ tuyệt kiệt tác mênh mông, bát ngát tình.</w:t>
      </w:r>
    </w:p>
    <w:p w:rsidR="00D65B26" w:rsidRPr="00D65B26" w:rsidRDefault="007C3173" w:rsidP="00D407E0">
      <w:pPr>
        <w:spacing w:line="351" w:lineRule="auto"/>
        <w:rPr>
          <w:rFonts w:eastAsia="Arial"/>
          <w:b/>
          <w:bCs/>
          <w:color w:val="C00000"/>
          <w:sz w:val="28"/>
          <w:szCs w:val="28"/>
        </w:rPr>
      </w:pPr>
      <w:r>
        <w:rPr>
          <w:rFonts w:eastAsia="Arial"/>
          <w:b/>
          <w:bCs/>
          <w:color w:val="C00000"/>
          <w:sz w:val="28"/>
          <w:szCs w:val="28"/>
        </w:rPr>
        <w:t>IV. LUYỆN TẬP.</w:t>
      </w:r>
    </w:p>
    <w:p w:rsidR="00FE41A8" w:rsidRPr="00D009EE" w:rsidRDefault="007C3173" w:rsidP="00D407E0">
      <w:pPr>
        <w:spacing w:line="351" w:lineRule="auto"/>
        <w:jc w:val="center"/>
        <w:rPr>
          <w:color w:val="C00000"/>
          <w:sz w:val="28"/>
          <w:szCs w:val="28"/>
        </w:rPr>
      </w:pPr>
      <w:r>
        <w:rPr>
          <w:rFonts w:eastAsia="Arial"/>
          <w:b/>
          <w:bCs/>
          <w:color w:val="C00000"/>
          <w:sz w:val="28"/>
          <w:szCs w:val="28"/>
        </w:rPr>
        <w:t>BT1.</w:t>
      </w:r>
      <w:r w:rsidR="00FE41A8" w:rsidRPr="00D009EE">
        <w:rPr>
          <w:rFonts w:eastAsia="Arial"/>
          <w:b/>
          <w:bCs/>
          <w:color w:val="C00000"/>
          <w:sz w:val="28"/>
          <w:szCs w:val="28"/>
        </w:rPr>
        <w:t>Cảm nhận về hình ảnh người chiến sĩ cộng sản trong bài thơ Cảnh khuya của Hồ Chí Minh</w:t>
      </w:r>
    </w:p>
    <w:p w:rsidR="00FE41A8" w:rsidRPr="00966000" w:rsidRDefault="00FE41A8" w:rsidP="00D407E0">
      <w:pPr>
        <w:spacing w:line="40" w:lineRule="exact"/>
        <w:rPr>
          <w:sz w:val="28"/>
          <w:szCs w:val="28"/>
        </w:rPr>
      </w:pPr>
    </w:p>
    <w:p w:rsidR="00FE41A8" w:rsidRPr="00966000" w:rsidRDefault="00FE41A8" w:rsidP="00D407E0">
      <w:pPr>
        <w:ind w:right="-299"/>
        <w:jc w:val="center"/>
        <w:rPr>
          <w:sz w:val="28"/>
          <w:szCs w:val="28"/>
        </w:rPr>
      </w:pPr>
      <w:r w:rsidRPr="00966000">
        <w:rPr>
          <w:rFonts w:eastAsia="Arial"/>
          <w:b/>
          <w:bCs/>
          <w:sz w:val="28"/>
          <w:szCs w:val="28"/>
          <w:u w:val="single"/>
        </w:rPr>
        <w:t>Gợi ý</w:t>
      </w:r>
    </w:p>
    <w:p w:rsidR="00FE41A8" w:rsidRPr="00D009EE" w:rsidRDefault="00FE41A8" w:rsidP="00D407E0">
      <w:pPr>
        <w:spacing w:line="350" w:lineRule="exact"/>
        <w:jc w:val="center"/>
        <w:rPr>
          <w:color w:val="1F497D"/>
          <w:sz w:val="28"/>
          <w:szCs w:val="28"/>
        </w:rPr>
      </w:pPr>
    </w:p>
    <w:p w:rsidR="00FE41A8" w:rsidRPr="00D009EE" w:rsidRDefault="00FE41A8" w:rsidP="00D407E0">
      <w:pPr>
        <w:jc w:val="center"/>
        <w:rPr>
          <w:color w:val="1F497D"/>
          <w:sz w:val="28"/>
          <w:szCs w:val="28"/>
        </w:rPr>
      </w:pPr>
      <w:r w:rsidRPr="00D009EE">
        <w:rPr>
          <w:rFonts w:eastAsia="Arial"/>
          <w:i/>
          <w:iCs/>
          <w:color w:val="1F497D"/>
          <w:sz w:val="28"/>
          <w:szCs w:val="28"/>
        </w:rPr>
        <w:t>Ôi sáng xuân nay xuân bốn mốt</w:t>
      </w:r>
    </w:p>
    <w:p w:rsidR="00FE41A8" w:rsidRPr="00D009EE" w:rsidRDefault="00FE41A8" w:rsidP="00D407E0">
      <w:pPr>
        <w:jc w:val="center"/>
        <w:rPr>
          <w:color w:val="1F497D"/>
          <w:sz w:val="28"/>
          <w:szCs w:val="28"/>
        </w:rPr>
      </w:pPr>
      <w:r w:rsidRPr="00D009EE">
        <w:rPr>
          <w:rFonts w:eastAsia="Arial"/>
          <w:i/>
          <w:iCs/>
          <w:color w:val="1F497D"/>
          <w:sz w:val="28"/>
          <w:szCs w:val="28"/>
        </w:rPr>
        <w:t>Trắng rừng biên giới nở hoa mơ</w:t>
      </w:r>
    </w:p>
    <w:p w:rsidR="00FE41A8" w:rsidRPr="00D009EE" w:rsidRDefault="00FE41A8" w:rsidP="00D407E0">
      <w:pPr>
        <w:jc w:val="center"/>
        <w:rPr>
          <w:color w:val="1F497D"/>
          <w:sz w:val="28"/>
          <w:szCs w:val="28"/>
        </w:rPr>
      </w:pPr>
      <w:r w:rsidRPr="00D009EE">
        <w:rPr>
          <w:rFonts w:eastAsia="Arial"/>
          <w:i/>
          <w:iCs/>
          <w:color w:val="1F497D"/>
          <w:sz w:val="28"/>
          <w:szCs w:val="28"/>
        </w:rPr>
        <w:t>Bác về im lặng con chim hót</w:t>
      </w:r>
    </w:p>
    <w:p w:rsidR="00FE41A8" w:rsidRPr="00D009EE" w:rsidRDefault="00FE41A8" w:rsidP="00D407E0">
      <w:pPr>
        <w:jc w:val="center"/>
        <w:rPr>
          <w:color w:val="1F497D"/>
          <w:sz w:val="28"/>
          <w:szCs w:val="28"/>
        </w:rPr>
      </w:pPr>
      <w:r w:rsidRPr="00D009EE">
        <w:rPr>
          <w:rFonts w:eastAsia="Arial"/>
          <w:i/>
          <w:iCs/>
          <w:color w:val="1F497D"/>
          <w:sz w:val="28"/>
          <w:szCs w:val="28"/>
        </w:rPr>
        <w:t>Thánh thót bờ lau vui ngẩn ngơ</w:t>
      </w:r>
    </w:p>
    <w:p w:rsidR="00FE41A8" w:rsidRPr="00966000" w:rsidRDefault="00FE41A8" w:rsidP="00D407E0">
      <w:pPr>
        <w:spacing w:line="300" w:lineRule="exact"/>
        <w:rPr>
          <w:sz w:val="28"/>
          <w:szCs w:val="28"/>
        </w:rPr>
      </w:pPr>
    </w:p>
    <w:p w:rsidR="00FE41A8" w:rsidRPr="00966000" w:rsidRDefault="00FE41A8" w:rsidP="00D407E0">
      <w:pPr>
        <w:spacing w:line="348" w:lineRule="auto"/>
        <w:jc w:val="both"/>
        <w:rPr>
          <w:sz w:val="28"/>
          <w:szCs w:val="28"/>
        </w:rPr>
      </w:pPr>
      <w:r w:rsidRPr="00966000">
        <w:rPr>
          <w:rFonts w:eastAsia="Arial"/>
          <w:sz w:val="28"/>
          <w:szCs w:val="28"/>
        </w:rPr>
        <w:t>Đó là những vần thơ của Tố Hữu viết về giây phút kì diệu, Bác trở về sau ba mươi năm bôn ba nước ngoài tìm đường đi cho dân tộc.</w:t>
      </w:r>
    </w:p>
    <w:p w:rsidR="00FE41A8" w:rsidRPr="00966000" w:rsidRDefault="00FE41A8" w:rsidP="00D407E0">
      <w:pPr>
        <w:spacing w:line="100" w:lineRule="exact"/>
        <w:rPr>
          <w:sz w:val="28"/>
          <w:szCs w:val="28"/>
        </w:rPr>
      </w:pPr>
    </w:p>
    <w:p w:rsidR="00FE41A8" w:rsidRPr="00966000" w:rsidRDefault="00FE41A8" w:rsidP="00D407E0">
      <w:pPr>
        <w:spacing w:line="282" w:lineRule="auto"/>
        <w:jc w:val="both"/>
        <w:rPr>
          <w:sz w:val="28"/>
          <w:szCs w:val="28"/>
        </w:rPr>
      </w:pPr>
      <w:r w:rsidRPr="00966000">
        <w:rPr>
          <w:rFonts w:eastAsia="Arial"/>
          <w:sz w:val="28"/>
          <w:szCs w:val="28"/>
        </w:rPr>
        <w:t>Mùa xuân năm 1941 Bác Hồ về nước trực tiếp lãnh đạo phong trào đấu tranh giải phóng dân tộc. Căn cứ địa Việt Bắc được chọn làm thủ đô kháng chiến. Trong chiến dịch Thu Đông 1947 ta thắng lớn trên chiến trường Việt Bắc. Cùng thời gian này Bác Hồ viết bài thơ Cảnh khuya. Bài thơ tả cảnh núi rừng Việt Bắc trong đêm trăng đẹp và thể hiện ý chí chiến đấu vì dân tộc của người chiến sĩ cộng sản Hồ Chí Minh:</w:t>
      </w:r>
    </w:p>
    <w:p w:rsidR="00FE41A8" w:rsidRPr="00966000" w:rsidRDefault="00FE41A8" w:rsidP="00D407E0">
      <w:pPr>
        <w:spacing w:line="203" w:lineRule="exact"/>
        <w:rPr>
          <w:sz w:val="28"/>
          <w:szCs w:val="28"/>
        </w:rPr>
      </w:pPr>
    </w:p>
    <w:p w:rsidR="00FE41A8" w:rsidRPr="00966000" w:rsidRDefault="00FE41A8" w:rsidP="00D407E0">
      <w:pPr>
        <w:rPr>
          <w:sz w:val="28"/>
          <w:szCs w:val="28"/>
        </w:rPr>
      </w:pPr>
      <w:r w:rsidRPr="00966000">
        <w:rPr>
          <w:rFonts w:eastAsia="Arial"/>
          <w:i/>
          <w:iCs/>
          <w:sz w:val="28"/>
          <w:szCs w:val="28"/>
        </w:rPr>
        <w:t>Tiếng suối trong như tiếng hát xa</w:t>
      </w:r>
    </w:p>
    <w:p w:rsidR="00FE41A8" w:rsidRPr="00966000" w:rsidRDefault="00FE41A8" w:rsidP="00D407E0">
      <w:pPr>
        <w:spacing w:line="324" w:lineRule="exact"/>
        <w:rPr>
          <w:sz w:val="28"/>
          <w:szCs w:val="28"/>
        </w:rPr>
      </w:pPr>
    </w:p>
    <w:p w:rsidR="00FE41A8" w:rsidRPr="00966000" w:rsidRDefault="00FE41A8" w:rsidP="00D407E0">
      <w:pPr>
        <w:rPr>
          <w:sz w:val="28"/>
          <w:szCs w:val="28"/>
        </w:rPr>
      </w:pPr>
      <w:r w:rsidRPr="00966000">
        <w:rPr>
          <w:rFonts w:eastAsia="Arial"/>
          <w:i/>
          <w:iCs/>
          <w:sz w:val="28"/>
          <w:szCs w:val="28"/>
        </w:rPr>
        <w:t>Trăng lồng cổ thụ bóng lồng hoa</w:t>
      </w:r>
    </w:p>
    <w:p w:rsidR="00FE41A8" w:rsidRPr="00966000" w:rsidRDefault="00FE41A8" w:rsidP="00D407E0">
      <w:pPr>
        <w:spacing w:line="324" w:lineRule="exact"/>
        <w:rPr>
          <w:sz w:val="28"/>
          <w:szCs w:val="28"/>
        </w:rPr>
      </w:pPr>
    </w:p>
    <w:p w:rsidR="00FE41A8" w:rsidRPr="00966000" w:rsidRDefault="00FE41A8" w:rsidP="00D407E0">
      <w:pPr>
        <w:rPr>
          <w:sz w:val="28"/>
          <w:szCs w:val="28"/>
        </w:rPr>
      </w:pPr>
      <w:r w:rsidRPr="00966000">
        <w:rPr>
          <w:rFonts w:eastAsia="Arial"/>
          <w:i/>
          <w:iCs/>
          <w:sz w:val="28"/>
          <w:szCs w:val="28"/>
        </w:rPr>
        <w:t>Cảnh khuya như vẽ người chưa ngủ,</w:t>
      </w:r>
    </w:p>
    <w:p w:rsidR="00FE41A8" w:rsidRPr="00966000" w:rsidRDefault="00FE41A8" w:rsidP="00D407E0">
      <w:pPr>
        <w:spacing w:line="324" w:lineRule="exact"/>
        <w:rPr>
          <w:sz w:val="28"/>
          <w:szCs w:val="28"/>
        </w:rPr>
      </w:pPr>
    </w:p>
    <w:p w:rsidR="00FE41A8" w:rsidRPr="00966000" w:rsidRDefault="00FE41A8" w:rsidP="00D407E0">
      <w:pPr>
        <w:rPr>
          <w:sz w:val="28"/>
          <w:szCs w:val="28"/>
        </w:rPr>
      </w:pPr>
      <w:r w:rsidRPr="00966000">
        <w:rPr>
          <w:rFonts w:eastAsia="Arial"/>
          <w:i/>
          <w:iCs/>
          <w:sz w:val="28"/>
          <w:szCs w:val="28"/>
        </w:rPr>
        <w:t>Chưa ngủ vì lo nỗi nước nhà</w:t>
      </w:r>
    </w:p>
    <w:p w:rsidR="00FE41A8" w:rsidRPr="00966000" w:rsidRDefault="00FE41A8" w:rsidP="00D407E0">
      <w:pPr>
        <w:spacing w:line="300" w:lineRule="exact"/>
        <w:rPr>
          <w:sz w:val="28"/>
          <w:szCs w:val="28"/>
        </w:rPr>
      </w:pPr>
    </w:p>
    <w:p w:rsidR="00FE41A8" w:rsidRPr="00966000" w:rsidRDefault="00FE41A8" w:rsidP="00D407E0">
      <w:pPr>
        <w:spacing w:line="241" w:lineRule="auto"/>
        <w:jc w:val="both"/>
        <w:rPr>
          <w:sz w:val="28"/>
          <w:szCs w:val="28"/>
        </w:rPr>
      </w:pPr>
      <w:r w:rsidRPr="00966000">
        <w:rPr>
          <w:rFonts w:eastAsia="Arial"/>
          <w:sz w:val="28"/>
          <w:szCs w:val="28"/>
        </w:rPr>
        <w:t xml:space="preserve">Cảnh rừng việt Bắc được mở ra bằng tiếng suối êm đềm trong mát rì rầm ngày đêm vọng đến.Trong đêm thanh vắng, tiếng suối nghe rõ lắm.Tiếng du dương huyền diệu được tác giả cảm nhận như tiếng hát xa. Đây chính là nét nghệ thuật "lấy động tả tĩnh", chỉ có âm thanh của suối chảy trong đêm mọi vật chìm trong giấc ngủ, trong chiến trường máu lửa mà có tiếng suối chảy êm ái như vậy thật là tuyệt vời làm sao. Tiếng </w:t>
      </w:r>
      <w:r w:rsidRPr="00966000">
        <w:rPr>
          <w:rFonts w:eastAsia="Arial"/>
          <w:sz w:val="28"/>
          <w:szCs w:val="28"/>
        </w:rPr>
        <w:lastRenderedPageBreak/>
        <w:t>suối không đơn thuần là dòng chảy tự nhiên mà nó mang hơi ấm con người. Khi người anh hùng dân tộc Nguyễn Trãi lui về ở</w:t>
      </w:r>
    </w:p>
    <w:p w:rsidR="00FE41A8" w:rsidRPr="00966000" w:rsidRDefault="00FE41A8" w:rsidP="00D407E0">
      <w:pPr>
        <w:spacing w:line="1" w:lineRule="exact"/>
        <w:rPr>
          <w:sz w:val="28"/>
          <w:szCs w:val="28"/>
        </w:rPr>
      </w:pPr>
    </w:p>
    <w:p w:rsidR="00FE41A8" w:rsidRPr="00966000" w:rsidRDefault="00FE41A8" w:rsidP="00D407E0">
      <w:pPr>
        <w:rPr>
          <w:sz w:val="28"/>
          <w:szCs w:val="28"/>
        </w:rPr>
      </w:pPr>
      <w:r w:rsidRPr="00966000">
        <w:rPr>
          <w:rFonts w:eastAsia="Arial"/>
          <w:sz w:val="28"/>
          <w:szCs w:val="28"/>
        </w:rPr>
        <w:t>ẩn tại Côn Sơn cũng đã có những cảm nhận rất tinh tế:</w:t>
      </w:r>
      <w:r w:rsidR="00D009EE" w:rsidRPr="00966000">
        <w:rPr>
          <w:sz w:val="28"/>
          <w:szCs w:val="28"/>
        </w:rPr>
        <w:t xml:space="preserve"> </w:t>
      </w:r>
    </w:p>
    <w:p w:rsidR="00FE41A8" w:rsidRPr="00966000" w:rsidRDefault="00FE41A8" w:rsidP="00D407E0">
      <w:pPr>
        <w:jc w:val="center"/>
        <w:rPr>
          <w:sz w:val="28"/>
          <w:szCs w:val="28"/>
        </w:rPr>
      </w:pPr>
      <w:r w:rsidRPr="00966000">
        <w:rPr>
          <w:rFonts w:eastAsia="Arial"/>
          <w:i/>
          <w:iCs/>
          <w:sz w:val="28"/>
          <w:szCs w:val="28"/>
        </w:rPr>
        <w:t>Côn Sơn suối chày rì rầm</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Ta nghe như tiếng đàn cầm bên tai</w:t>
      </w:r>
    </w:p>
    <w:p w:rsidR="00FE41A8" w:rsidRPr="00966000" w:rsidRDefault="00FE41A8" w:rsidP="00D407E0">
      <w:pPr>
        <w:spacing w:line="300" w:lineRule="exact"/>
        <w:rPr>
          <w:sz w:val="28"/>
          <w:szCs w:val="28"/>
        </w:rPr>
      </w:pPr>
    </w:p>
    <w:p w:rsidR="00FE41A8" w:rsidRPr="00966000" w:rsidRDefault="00FE41A8" w:rsidP="00D407E0">
      <w:pPr>
        <w:spacing w:line="276" w:lineRule="auto"/>
        <w:jc w:val="both"/>
        <w:rPr>
          <w:sz w:val="28"/>
          <w:szCs w:val="28"/>
        </w:rPr>
      </w:pPr>
      <w:r w:rsidRPr="00966000">
        <w:rPr>
          <w:rFonts w:eastAsia="Arial"/>
          <w:sz w:val="28"/>
          <w:szCs w:val="28"/>
        </w:rPr>
        <w:t>Tiếng suối nghe như tiếng đàn cầm, bản nhạc đưa hồn con người ta vào cõi mông lung, cả hai nhà quân sự, chính trị tuy thời gian sống khác nhau nhưng có những cảm nhận hết sức tinh tế về âm thanh của tiếng suối trong đêm khuya. Sau âm thanh của tiếng suối là ánh trăng chiến khu.Ánh trăng bao phủ khắp không gian, ánh trăng lồng vào cổ thụ, như hòa quyện vào cảnh vật trần gian.Trăng được nhân hóa, được nhắc lại khiến bức tranh, cảnh đẹp đêm trăng lộng lẫy hơn, thơ mộng hơn. Gợi cho ta nhớ đến những câu thơ trong Chinh phụ ngâm:</w:t>
      </w:r>
    </w:p>
    <w:p w:rsidR="00FE41A8" w:rsidRPr="00966000" w:rsidRDefault="00FE41A8" w:rsidP="00D407E0">
      <w:pPr>
        <w:spacing w:line="200" w:lineRule="exact"/>
        <w:rPr>
          <w:sz w:val="28"/>
          <w:szCs w:val="28"/>
        </w:rPr>
      </w:pPr>
    </w:p>
    <w:p w:rsidR="00FE41A8" w:rsidRPr="00966000" w:rsidRDefault="00FE41A8" w:rsidP="00D407E0">
      <w:pPr>
        <w:spacing w:line="320" w:lineRule="exact"/>
        <w:rPr>
          <w:sz w:val="28"/>
          <w:szCs w:val="28"/>
        </w:rPr>
      </w:pPr>
    </w:p>
    <w:p w:rsidR="00FE41A8" w:rsidRPr="00966000" w:rsidRDefault="00FE41A8" w:rsidP="00D407E0">
      <w:pPr>
        <w:jc w:val="center"/>
        <w:rPr>
          <w:sz w:val="28"/>
          <w:szCs w:val="28"/>
        </w:rPr>
      </w:pPr>
      <w:r w:rsidRPr="00966000">
        <w:rPr>
          <w:rFonts w:eastAsia="Arial"/>
          <w:i/>
          <w:iCs/>
          <w:sz w:val="28"/>
          <w:szCs w:val="28"/>
        </w:rPr>
        <w:t>Hoa giãi nguyệt, nguyệt in một tấm</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Nguyệt lồng hoa, hoa thắm từng bông,</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Nguyệt hoa hoa nguyệt trùng trùng...</w:t>
      </w:r>
    </w:p>
    <w:p w:rsidR="00FE41A8" w:rsidRPr="00966000" w:rsidRDefault="00FE41A8" w:rsidP="00D407E0">
      <w:pPr>
        <w:spacing w:line="300" w:lineRule="exact"/>
        <w:rPr>
          <w:sz w:val="28"/>
          <w:szCs w:val="28"/>
        </w:rPr>
      </w:pPr>
    </w:p>
    <w:p w:rsidR="00FE41A8" w:rsidRPr="00966000" w:rsidRDefault="00FE41A8" w:rsidP="00D407E0">
      <w:pPr>
        <w:spacing w:line="304" w:lineRule="auto"/>
        <w:jc w:val="both"/>
        <w:rPr>
          <w:sz w:val="28"/>
          <w:szCs w:val="28"/>
        </w:rPr>
      </w:pPr>
      <w:r w:rsidRPr="00966000">
        <w:rPr>
          <w:rFonts w:eastAsia="Arial"/>
          <w:sz w:val="28"/>
          <w:szCs w:val="28"/>
        </w:rPr>
        <w:t>Hai vế đối nhau trăng lồng cổ thụ, bóng lồng hoa tạo cho cảnh vật sự cân xứng hài hòa. Bức tranh đêm chiến khu thật đẹp đầy chất thơ.Thi sĩ với tâm hồn thanh cao đang tận hưởng những giây phút thần tiên của thiên nhiên.</w:t>
      </w:r>
    </w:p>
    <w:p w:rsidR="00FE41A8" w:rsidRPr="00966000" w:rsidRDefault="00FE41A8" w:rsidP="00D407E0">
      <w:pPr>
        <w:spacing w:line="151" w:lineRule="exact"/>
        <w:rPr>
          <w:sz w:val="28"/>
          <w:szCs w:val="28"/>
        </w:rPr>
      </w:pPr>
    </w:p>
    <w:p w:rsidR="00FE41A8" w:rsidRPr="00966000" w:rsidRDefault="00FE41A8" w:rsidP="00D407E0">
      <w:pPr>
        <w:rPr>
          <w:sz w:val="28"/>
          <w:szCs w:val="28"/>
        </w:rPr>
      </w:pPr>
      <w:r w:rsidRPr="00966000">
        <w:rPr>
          <w:rFonts w:eastAsia="Arial"/>
          <w:sz w:val="28"/>
          <w:szCs w:val="28"/>
        </w:rPr>
        <w:t>Người nghệ sĩ thổn thức lòng mình trước cảnh đẹp đêm trăng, say sưa ngây ngất:</w:t>
      </w:r>
    </w:p>
    <w:p w:rsidR="00FE41A8" w:rsidRPr="00966000" w:rsidRDefault="00FE41A8" w:rsidP="00D407E0">
      <w:pPr>
        <w:spacing w:line="348" w:lineRule="exact"/>
        <w:rPr>
          <w:sz w:val="28"/>
          <w:szCs w:val="28"/>
        </w:rPr>
      </w:pPr>
    </w:p>
    <w:p w:rsidR="00FE41A8" w:rsidRPr="00966000" w:rsidRDefault="00FE41A8" w:rsidP="00D407E0">
      <w:pPr>
        <w:rPr>
          <w:sz w:val="28"/>
          <w:szCs w:val="28"/>
        </w:rPr>
      </w:pPr>
      <w:r w:rsidRPr="00966000">
        <w:rPr>
          <w:rFonts w:eastAsia="Arial"/>
          <w:i/>
          <w:iCs/>
          <w:sz w:val="28"/>
          <w:szCs w:val="28"/>
        </w:rPr>
        <w:t>Cảnh khuya như vẽ người chưa ngủ Chưa ngủ vì lo nỗi nước nhà</w:t>
      </w:r>
    </w:p>
    <w:p w:rsidR="00FE41A8" w:rsidRPr="00966000" w:rsidRDefault="00FE41A8" w:rsidP="00D407E0">
      <w:pPr>
        <w:spacing w:line="300" w:lineRule="exact"/>
        <w:rPr>
          <w:sz w:val="28"/>
          <w:szCs w:val="28"/>
        </w:rPr>
      </w:pPr>
    </w:p>
    <w:p w:rsidR="00FE41A8" w:rsidRPr="00966000" w:rsidRDefault="00FE41A8" w:rsidP="00D407E0">
      <w:pPr>
        <w:spacing w:line="290" w:lineRule="auto"/>
        <w:jc w:val="both"/>
        <w:rPr>
          <w:sz w:val="28"/>
          <w:szCs w:val="28"/>
        </w:rPr>
      </w:pPr>
      <w:r w:rsidRPr="00966000">
        <w:rPr>
          <w:rFonts w:eastAsia="Arial"/>
          <w:sz w:val="28"/>
          <w:szCs w:val="28"/>
        </w:rPr>
        <w:t>Chưa ngủ để ngắm trăng, chưa ngủ để lo nỗi nước nhà. Thơ xưa nói nhiều về trăng các thi nhân thường tìm đến chốn lâm tuyền lánh đục, tránh cuộc đời bụi bặm bon chen nhưng Bác Hồ của chúng ta tìm nơi thiên nhên để sống giữa thiên nhiên, để hoạt động cách mạng – bởi Bác là chiến sĩ cộng sản:</w:t>
      </w:r>
    </w:p>
    <w:p w:rsidR="00FE41A8" w:rsidRPr="00966000" w:rsidRDefault="00FE41A8" w:rsidP="00D407E0">
      <w:pPr>
        <w:spacing w:line="190" w:lineRule="exact"/>
        <w:rPr>
          <w:sz w:val="28"/>
          <w:szCs w:val="28"/>
        </w:rPr>
      </w:pPr>
    </w:p>
    <w:p w:rsidR="00FE41A8" w:rsidRPr="00966000" w:rsidRDefault="00FE41A8" w:rsidP="00D407E0">
      <w:pPr>
        <w:jc w:val="center"/>
        <w:rPr>
          <w:sz w:val="28"/>
          <w:szCs w:val="28"/>
        </w:rPr>
      </w:pPr>
      <w:r w:rsidRPr="00966000">
        <w:rPr>
          <w:rFonts w:eastAsia="Arial"/>
          <w:i/>
          <w:iCs/>
          <w:sz w:val="28"/>
          <w:szCs w:val="28"/>
        </w:rPr>
        <w:t>Bàn đá chông chênh dịch sử Đảng</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Cuộc đời cách mạng thật là sang</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(Tức cảnh Pắc Bó)</w:t>
      </w:r>
    </w:p>
    <w:p w:rsidR="00FE41A8" w:rsidRPr="00966000" w:rsidRDefault="00FE41A8" w:rsidP="00D407E0">
      <w:pPr>
        <w:spacing w:line="300" w:lineRule="exact"/>
        <w:rPr>
          <w:sz w:val="28"/>
          <w:szCs w:val="28"/>
        </w:rPr>
      </w:pPr>
    </w:p>
    <w:p w:rsidR="00FE41A8" w:rsidRPr="00966000" w:rsidRDefault="00FE41A8" w:rsidP="00D407E0">
      <w:pPr>
        <w:spacing w:line="278" w:lineRule="auto"/>
        <w:jc w:val="both"/>
        <w:rPr>
          <w:sz w:val="28"/>
          <w:szCs w:val="28"/>
        </w:rPr>
      </w:pPr>
      <w:r w:rsidRPr="00966000">
        <w:rPr>
          <w:rFonts w:eastAsia="Arial"/>
          <w:sz w:val="28"/>
          <w:szCs w:val="28"/>
        </w:rPr>
        <w:lastRenderedPageBreak/>
        <w:t>Sống giữa thiên nhiên bao la bát ngát, say đắm trong ánh trăng nhưng chính trong sự say đắm đó vẫn là đàm quân sự lãnh đạo con thuyền cách mạng của nước nhà. Trong bài thơ này có đầy đủ các yếu tố của một bài thơ cổ thi: có suối, có trăng... Nhưng trong cái cổ đó lại có cái chất hiện đại, chất thép - người chiến sĩ cộng sản Hồ Chí Minh. Đêm trăng nơi chiến khu Việt Bắc thật là đẹp, ngồi ngắm trăng mà lòng tê tái trước nước nhà còn lầm than nô lệ vì lẽ đó nên người:</w:t>
      </w:r>
      <w:r w:rsidR="00916F0F" w:rsidRPr="00966000">
        <w:rPr>
          <w:sz w:val="28"/>
          <w:szCs w:val="28"/>
        </w:rPr>
        <w:t xml:space="preserve"> </w:t>
      </w:r>
    </w:p>
    <w:p w:rsidR="00FE41A8" w:rsidRPr="00966000" w:rsidRDefault="00FE41A8" w:rsidP="00D407E0">
      <w:pPr>
        <w:spacing w:line="20" w:lineRule="exact"/>
        <w:rPr>
          <w:sz w:val="28"/>
          <w:szCs w:val="28"/>
        </w:rPr>
      </w:pPr>
    </w:p>
    <w:p w:rsidR="00FE41A8" w:rsidRPr="00966000" w:rsidRDefault="00FE41A8" w:rsidP="00D407E0">
      <w:pPr>
        <w:spacing w:line="254" w:lineRule="exact"/>
        <w:rPr>
          <w:sz w:val="28"/>
          <w:szCs w:val="28"/>
        </w:rPr>
      </w:pPr>
    </w:p>
    <w:p w:rsidR="00FE41A8" w:rsidRPr="00966000" w:rsidRDefault="00FE41A8" w:rsidP="00D407E0">
      <w:pPr>
        <w:spacing w:line="348" w:lineRule="auto"/>
        <w:ind w:right="340"/>
        <w:rPr>
          <w:sz w:val="28"/>
          <w:szCs w:val="28"/>
        </w:rPr>
      </w:pPr>
      <w:r w:rsidRPr="00966000">
        <w:rPr>
          <w:rFonts w:eastAsia="Arial"/>
          <w:sz w:val="28"/>
          <w:szCs w:val="28"/>
        </w:rPr>
        <w:t>Chất thép của người chiến sĩ cộng sản còn được thể hiện khá sâu sắc khi bị giam trong tù ngục:</w:t>
      </w:r>
    </w:p>
    <w:p w:rsidR="00FE41A8" w:rsidRPr="00966000" w:rsidRDefault="00FE41A8" w:rsidP="00D407E0">
      <w:pPr>
        <w:spacing w:line="124" w:lineRule="exact"/>
        <w:rPr>
          <w:sz w:val="28"/>
          <w:szCs w:val="28"/>
        </w:rPr>
      </w:pPr>
    </w:p>
    <w:p w:rsidR="00FE41A8" w:rsidRPr="00966000" w:rsidRDefault="00FE41A8" w:rsidP="00D407E0">
      <w:pPr>
        <w:jc w:val="center"/>
        <w:rPr>
          <w:sz w:val="28"/>
          <w:szCs w:val="28"/>
        </w:rPr>
      </w:pPr>
      <w:r w:rsidRPr="00966000">
        <w:rPr>
          <w:rFonts w:eastAsia="Arial"/>
          <w:i/>
          <w:iCs/>
          <w:sz w:val="28"/>
          <w:szCs w:val="28"/>
        </w:rPr>
        <w:t>Trong tù không rượu cũng không hoa</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Cảnh đẹp đêm nay khó hững hờ</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Người ngắm trăng soi ngoài cửa sổ</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Trăng nhòm khe cửa ngắm nhà thơ</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(Ngắm trăng)</w:t>
      </w:r>
    </w:p>
    <w:p w:rsidR="00FE41A8" w:rsidRPr="00966000" w:rsidRDefault="00FE41A8" w:rsidP="00D407E0">
      <w:pPr>
        <w:spacing w:line="300" w:lineRule="exact"/>
        <w:rPr>
          <w:sz w:val="28"/>
          <w:szCs w:val="28"/>
        </w:rPr>
      </w:pPr>
    </w:p>
    <w:p w:rsidR="00FE41A8" w:rsidRPr="00966000" w:rsidRDefault="00FE41A8" w:rsidP="00D407E0">
      <w:pPr>
        <w:spacing w:line="304" w:lineRule="auto"/>
        <w:jc w:val="both"/>
        <w:rPr>
          <w:sz w:val="28"/>
          <w:szCs w:val="28"/>
        </w:rPr>
      </w:pPr>
      <w:r w:rsidRPr="00966000">
        <w:rPr>
          <w:rFonts w:eastAsia="Arial"/>
          <w:sz w:val="28"/>
          <w:szCs w:val="28"/>
        </w:rPr>
        <w:t>Người thi sĩ cũng không thể hững hờ trước cảnh đẹp đêm nay, và như vậy ánh trăng đã chủ động tìm đến với thi nhân, vầng trăng dường như biết được và ghi lại tâm trạng băn khoăn thao thức của thi nhân.Tâm trạng đó chính là nỗi nước nhà đang canh cánh bên lòng.</w:t>
      </w:r>
    </w:p>
    <w:p w:rsidR="00FE41A8" w:rsidRPr="00966000" w:rsidRDefault="00FE41A8" w:rsidP="00D407E0">
      <w:pPr>
        <w:spacing w:line="151" w:lineRule="exact"/>
        <w:rPr>
          <w:sz w:val="28"/>
          <w:szCs w:val="28"/>
        </w:rPr>
      </w:pPr>
    </w:p>
    <w:p w:rsidR="00FE41A8" w:rsidRPr="00966000" w:rsidRDefault="00FE41A8" w:rsidP="00D407E0">
      <w:pPr>
        <w:spacing w:line="282" w:lineRule="auto"/>
        <w:jc w:val="both"/>
        <w:rPr>
          <w:sz w:val="28"/>
          <w:szCs w:val="28"/>
        </w:rPr>
      </w:pPr>
      <w:r w:rsidRPr="00966000">
        <w:rPr>
          <w:rFonts w:eastAsia="Arial"/>
          <w:sz w:val="28"/>
          <w:szCs w:val="28"/>
        </w:rPr>
        <w:t>Đêm nay nơi núi rừng chiến khu Việt Bắc, vẫn là ánh trăng ấy, ánh trăng vẫn vằng vặc trên bầu trời, nhưng trăng có biết không trời Nam đang lầm than nô lệ muốn thảnh thơi mà thưởng ngoạn trọn vẹn cảnh đẹp đêm nay sao thể yên lòng. Trong lòng người thi sĩ ấy đang chất chứa bao nỗi niềm, nỗi niềm lo cho nước cho dân. Đây chính là chất "thép”, chất chiến sĩ mà Bác Hồ đã từng nhắc đến:</w:t>
      </w:r>
    </w:p>
    <w:p w:rsidR="00FE41A8" w:rsidRPr="00966000" w:rsidRDefault="00FE41A8" w:rsidP="00D407E0">
      <w:pPr>
        <w:spacing w:line="203" w:lineRule="exact"/>
        <w:rPr>
          <w:sz w:val="28"/>
          <w:szCs w:val="28"/>
        </w:rPr>
      </w:pPr>
    </w:p>
    <w:p w:rsidR="00FE41A8" w:rsidRPr="00966000" w:rsidRDefault="00FE41A8" w:rsidP="00D407E0">
      <w:pPr>
        <w:jc w:val="center"/>
        <w:rPr>
          <w:sz w:val="28"/>
          <w:szCs w:val="28"/>
        </w:rPr>
      </w:pPr>
      <w:r w:rsidRPr="00966000">
        <w:rPr>
          <w:rFonts w:eastAsia="Arial"/>
          <w:i/>
          <w:iCs/>
          <w:sz w:val="28"/>
          <w:szCs w:val="28"/>
        </w:rPr>
        <w:t>Thơ xưa yêu cảnh thiên nhiên đẹp</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Mây, gió, trăng, hoa, tuyết, núi sông</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Nay ở trong thơ nên có thép</w:t>
      </w:r>
    </w:p>
    <w:p w:rsidR="00FE41A8" w:rsidRPr="00966000" w:rsidRDefault="00FE41A8" w:rsidP="00D407E0">
      <w:pPr>
        <w:spacing w:line="324" w:lineRule="exact"/>
        <w:jc w:val="center"/>
        <w:rPr>
          <w:sz w:val="28"/>
          <w:szCs w:val="28"/>
        </w:rPr>
      </w:pPr>
    </w:p>
    <w:p w:rsidR="00FE41A8" w:rsidRPr="00966000" w:rsidRDefault="00FE41A8" w:rsidP="00D407E0">
      <w:pPr>
        <w:jc w:val="center"/>
        <w:rPr>
          <w:sz w:val="28"/>
          <w:szCs w:val="28"/>
        </w:rPr>
      </w:pPr>
      <w:r w:rsidRPr="00966000">
        <w:rPr>
          <w:rFonts w:eastAsia="Arial"/>
          <w:i/>
          <w:iCs/>
          <w:sz w:val="28"/>
          <w:szCs w:val="28"/>
        </w:rPr>
        <w:t>Nhà thơ cũng phải biết xung phong</w:t>
      </w:r>
    </w:p>
    <w:p w:rsidR="00FE41A8" w:rsidRPr="00966000" w:rsidRDefault="00FE41A8" w:rsidP="00D407E0">
      <w:pPr>
        <w:spacing w:line="300" w:lineRule="exact"/>
        <w:rPr>
          <w:sz w:val="28"/>
          <w:szCs w:val="28"/>
        </w:rPr>
      </w:pPr>
    </w:p>
    <w:p w:rsidR="00FE41A8" w:rsidRPr="00966000" w:rsidRDefault="00FE41A8" w:rsidP="00D407E0">
      <w:pPr>
        <w:rPr>
          <w:sz w:val="28"/>
          <w:szCs w:val="28"/>
        </w:rPr>
      </w:pPr>
      <w:r w:rsidRPr="00966000">
        <w:rPr>
          <w:rFonts w:eastAsia="Arial"/>
          <w:sz w:val="28"/>
          <w:szCs w:val="28"/>
        </w:rPr>
        <w:t>Vẻ đẹp người chiến sĩ cộng sản hiện lên trong bài thơ Cảnh khuya thật đẹp, thật ngạo ngữ.</w:t>
      </w:r>
    </w:p>
    <w:p w:rsidR="00FE41A8" w:rsidRPr="00966000" w:rsidRDefault="00FE41A8" w:rsidP="00D407E0">
      <w:pPr>
        <w:spacing w:line="80" w:lineRule="exact"/>
        <w:rPr>
          <w:sz w:val="28"/>
          <w:szCs w:val="28"/>
        </w:rPr>
      </w:pPr>
    </w:p>
    <w:p w:rsidR="00FE41A8" w:rsidRPr="00966000" w:rsidRDefault="00FE41A8" w:rsidP="00D407E0">
      <w:pPr>
        <w:rPr>
          <w:sz w:val="28"/>
          <w:szCs w:val="28"/>
        </w:rPr>
      </w:pPr>
      <w:r w:rsidRPr="00966000">
        <w:rPr>
          <w:rFonts w:eastAsia="Arial"/>
          <w:sz w:val="28"/>
          <w:szCs w:val="28"/>
        </w:rPr>
        <w:lastRenderedPageBreak/>
        <w:t>Bác Hồ vừa có tâm hồn thi sĩ lại vừa có cốt cách của người chiến sĩ.</w:t>
      </w:r>
    </w:p>
    <w:p w:rsidR="00FE41A8" w:rsidRPr="00966000" w:rsidRDefault="00FE41A8" w:rsidP="00D407E0">
      <w:pPr>
        <w:spacing w:line="268" w:lineRule="exact"/>
        <w:rPr>
          <w:sz w:val="28"/>
          <w:szCs w:val="28"/>
        </w:rPr>
      </w:pPr>
    </w:p>
    <w:p w:rsidR="00FE41A8" w:rsidRPr="00966000" w:rsidRDefault="00FE41A8" w:rsidP="00D407E0">
      <w:pPr>
        <w:spacing w:line="304" w:lineRule="auto"/>
        <w:jc w:val="both"/>
        <w:rPr>
          <w:sz w:val="28"/>
          <w:szCs w:val="28"/>
        </w:rPr>
      </w:pPr>
      <w:r w:rsidRPr="00966000">
        <w:rPr>
          <w:rFonts w:eastAsia="Arial"/>
          <w:sz w:val="28"/>
          <w:szCs w:val="28"/>
        </w:rPr>
        <w:t>Bác của chúng ta là như vậy, yêu thiên nhiên, chan hòa với thiên nhiên nhưng cũng yêu nước thương dân tha thiết.Bài thơ là bức tranh tràn ngập ánh tráng nơi núi rừng Việt Bắc - nơi ấy người chiến sĩ cộng sản Hồ Chí Minh chưa ngủ vì lo nỗi nước nhà.</w:t>
      </w:r>
      <w:r w:rsidR="000F469D" w:rsidRPr="00966000">
        <w:rPr>
          <w:sz w:val="28"/>
          <w:szCs w:val="28"/>
        </w:rPr>
        <w:t xml:space="preserve"> </w:t>
      </w:r>
    </w:p>
    <w:p w:rsidR="00D009EE" w:rsidRDefault="00FE41A8" w:rsidP="00D407E0">
      <w:pPr>
        <w:spacing w:line="271" w:lineRule="auto"/>
        <w:jc w:val="both"/>
        <w:rPr>
          <w:rFonts w:eastAsia="Arial"/>
          <w:sz w:val="28"/>
          <w:szCs w:val="28"/>
        </w:rPr>
      </w:pPr>
      <w:r w:rsidRPr="00966000">
        <w:rPr>
          <w:rFonts w:eastAsia="Arial"/>
          <w:sz w:val="28"/>
          <w:szCs w:val="28"/>
        </w:rPr>
        <w:t>vẻ nặng nề, thấm mệt của chiếc thuyền khi chậm chạp neo vào bến đỗ. Nó lặng im "Nghe chất muối thấm dần trong thớ vỏ”.Trong câu thơ này, Tế Hanh đã sử dụng biện pháp ẩn dụ chuyển đổi cảm giác một cách một cách tinh tế."Nghe" là động từ chỉ hoạt động của thính giác, "thấm" lại là cảm nhận của xúc giác. Con thuyền nằm nghỉ đồng thời cảm nhận từng chuyển động tinh vi nhất đang diễn ra trong mình. Cách viết ấy vừa gợi sự mệt nhọc thấm thía của con thuyền vừa thể hiện được sự tinh tế tuyệt vời của nhà thơ, tưởng như Tế Hanh đồng cảm sâu sắc với cảm giác, cảm xúc của con thuyền... Khổ thơ trên là một trong những khổ thơ hay nhất trong bài thơ "Quê hương" của Tế Hanh. Đọc khổ thơ, người đọc có thể cảm nhận trong đó bao nhiêu niềm yêu mến, tự hào về quê hương xứ sở của nhà thơ.</w:t>
      </w:r>
    </w:p>
    <w:p w:rsidR="00916F0F" w:rsidRPr="00916F0F" w:rsidRDefault="007C3173" w:rsidP="00D407E0">
      <w:pPr>
        <w:pStyle w:val="NormalWeb"/>
        <w:spacing w:before="0" w:beforeAutospacing="0" w:after="0" w:afterAutospacing="0"/>
        <w:jc w:val="both"/>
        <w:rPr>
          <w:color w:val="C00000"/>
          <w:sz w:val="28"/>
          <w:szCs w:val="28"/>
        </w:rPr>
      </w:pPr>
      <w:r>
        <w:rPr>
          <w:rStyle w:val="Strong"/>
          <w:rFonts w:ascii="Roboto" w:hAnsi="Roboto"/>
          <w:color w:val="C00000"/>
          <w:lang w:val="en-US"/>
        </w:rPr>
        <w:t>BT2</w:t>
      </w:r>
      <w:r w:rsidR="00916F0F" w:rsidRPr="00916F0F">
        <w:rPr>
          <w:rStyle w:val="Strong"/>
          <w:rFonts w:ascii="Roboto" w:hAnsi="Roboto"/>
          <w:color w:val="C00000"/>
        </w:rPr>
        <w:t xml:space="preserve">: Anh chị Chứng minh rằng những bài thơ em đã học như Cảnh khuya của Hồ chủ tịch, </w:t>
      </w:r>
      <w:r w:rsidR="00916F0F" w:rsidRPr="00916F0F">
        <w:rPr>
          <w:rStyle w:val="Strong"/>
          <w:color w:val="C00000"/>
          <w:sz w:val="28"/>
          <w:szCs w:val="28"/>
        </w:rPr>
        <w:t>Khi con tu hú của Tố Hữu, và Quê hương của Tế Hanh… đều biểu hiện rõ tình cảm tha thiết của các nhà thơ đối với thiên nhiên, đất nước.</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br/>
      </w:r>
      <w:r w:rsidRPr="00916F0F">
        <w:rPr>
          <w:rStyle w:val="Strong"/>
          <w:color w:val="000000"/>
          <w:sz w:val="28"/>
          <w:szCs w:val="28"/>
          <w:u w:val="single"/>
        </w:rPr>
        <w:t>Hướng dẫn</w:t>
      </w:r>
    </w:p>
    <w:p w:rsidR="00916F0F" w:rsidRPr="00916F0F" w:rsidRDefault="00916F0F" w:rsidP="00D407E0">
      <w:pPr>
        <w:pStyle w:val="NormalWeb"/>
        <w:spacing w:before="0" w:beforeAutospacing="0" w:after="0" w:afterAutospacing="0"/>
        <w:rPr>
          <w:color w:val="000000"/>
          <w:sz w:val="28"/>
          <w:szCs w:val="28"/>
        </w:rPr>
      </w:pPr>
      <w:r w:rsidRPr="00916F0F">
        <w:rPr>
          <w:b/>
          <w:bCs/>
          <w:color w:val="000000"/>
          <w:sz w:val="28"/>
          <w:szCs w:val="28"/>
        </w:rPr>
        <w:t>Mở bài</w:t>
      </w:r>
      <w:r w:rsidRPr="00916F0F">
        <w:rPr>
          <w:color w:val="000000"/>
          <w:sz w:val="28"/>
          <w:szCs w:val="28"/>
        </w:rPr>
        <w:t>: Chứng minh bài thơ Cảnh Khuya, Khi con tu hú, Quê Hương biểu hiện tình cảm của nhà thơ đối với quê hương đất nước</w:t>
      </w:r>
    </w:p>
    <w:p w:rsidR="00916F0F" w:rsidRPr="00916F0F" w:rsidRDefault="00916F0F" w:rsidP="00D407E0">
      <w:pPr>
        <w:pStyle w:val="NormalWeb"/>
        <w:spacing w:before="0" w:beforeAutospacing="0" w:after="0" w:afterAutospacing="0"/>
        <w:jc w:val="both"/>
        <w:rPr>
          <w:color w:val="000000"/>
          <w:sz w:val="28"/>
          <w:szCs w:val="28"/>
        </w:rPr>
      </w:pPr>
      <w:r w:rsidRPr="00916F0F">
        <w:rPr>
          <w:color w:val="000000"/>
          <w:sz w:val="28"/>
          <w:szCs w:val="28"/>
        </w:rPr>
        <w:t>Thiên nhiên, phong cảnh luôn là đề tài mà được các nhà thơ yêu thích và nhất là khi nói về tình yêu quê hương đất nước. Tình cảm rộng lớn ấy kết hợp với thiên nhiên hùng vĩ dường như là một chủ đề không bao giờ phai nhạt trong nền văn học nước ta. Trong đó phải nhắc tới ba bài thơ được yêu thích nhất đó là Cảnh khuya của Hồ Chí Minh,Khi con tu hú của Tố Hữu và cuối cùng là Quê hương của Tế Hanh.</w:t>
      </w:r>
    </w:p>
    <w:p w:rsidR="00916F0F" w:rsidRPr="00916F0F" w:rsidRDefault="00916F0F" w:rsidP="00D407E0">
      <w:pPr>
        <w:pStyle w:val="NormalWeb"/>
        <w:spacing w:before="0" w:beforeAutospacing="0" w:after="0" w:afterAutospacing="0"/>
        <w:rPr>
          <w:color w:val="000000"/>
          <w:sz w:val="28"/>
          <w:szCs w:val="28"/>
        </w:rPr>
      </w:pPr>
      <w:r w:rsidRPr="00916F0F">
        <w:rPr>
          <w:b/>
          <w:bCs/>
          <w:color w:val="000000"/>
          <w:sz w:val="28"/>
          <w:szCs w:val="28"/>
        </w:rPr>
        <w:t>Thân bài</w:t>
      </w:r>
      <w:r w:rsidRPr="00916F0F">
        <w:rPr>
          <w:color w:val="000000"/>
          <w:sz w:val="28"/>
          <w:szCs w:val="28"/>
        </w:rPr>
        <w:t>: Chứng minh bài thơ Cảnh Khuya, Khi con tu hú, Quê Hương biểu hiện tình cảm của nhà thơ đối với quê hương đất nước</w:t>
      </w:r>
    </w:p>
    <w:p w:rsidR="00916F0F" w:rsidRPr="00916F0F" w:rsidRDefault="00916F0F" w:rsidP="00D407E0">
      <w:pPr>
        <w:pStyle w:val="NormalWeb"/>
        <w:spacing w:before="0" w:beforeAutospacing="0" w:after="0" w:afterAutospacing="0"/>
        <w:jc w:val="both"/>
        <w:rPr>
          <w:color w:val="000000"/>
          <w:sz w:val="28"/>
          <w:szCs w:val="28"/>
        </w:rPr>
      </w:pPr>
      <w:r w:rsidRPr="00916F0F">
        <w:rPr>
          <w:color w:val="000000"/>
          <w:sz w:val="28"/>
          <w:szCs w:val="28"/>
        </w:rPr>
        <w:t>Chỉ có thiên nhiên mới có thể làm tâm hồn ta thư thái, thanh thản, tinh thần sảng khoái. Hòa mình vào thiên nhiên cảm thấy tâm hồn ta nhẹ nhõm, bay bổng thả mình theo những làn gió thổi… tất cả đều có đặc điểm chung là toát lên tình yêu quê hương đất nước tha thiết, đằm thắm. Mỗi bài thơ là một dòng cảm xúc riêng của tác giả, là một bức tranh nhiên nhiên tươi sáng đẹp đẽ dưới con mắt của người thi sĩ đều ẩn chứa tình cảm sâu đậm với quê hương.</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 Tiếng suối trong như tiếng hát xa</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Trăng lồng cổ thụ bóng lồng hoa</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br/>
      </w:r>
      <w:r w:rsidRPr="00916F0F">
        <w:rPr>
          <w:color w:val="000000"/>
          <w:sz w:val="28"/>
          <w:szCs w:val="28"/>
        </w:rPr>
        <w:br/>
        <w:t>Cảnh khuya như vẽ người chưa ngủ</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Chưa ngủ vì lo nỗi nước nhà”.</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 Cảnh khuya – Hồ Chí Minh )</w:t>
      </w:r>
    </w:p>
    <w:p w:rsidR="00916F0F" w:rsidRPr="00916F0F" w:rsidRDefault="00916F0F" w:rsidP="00D407E0">
      <w:pPr>
        <w:pStyle w:val="NormalWeb"/>
        <w:spacing w:before="0" w:beforeAutospacing="0" w:after="0" w:afterAutospacing="0"/>
        <w:jc w:val="both"/>
        <w:rPr>
          <w:color w:val="000000"/>
          <w:sz w:val="28"/>
          <w:szCs w:val="28"/>
        </w:rPr>
      </w:pPr>
      <w:r w:rsidRPr="00916F0F">
        <w:rPr>
          <w:color w:val="000000"/>
          <w:sz w:val="28"/>
          <w:szCs w:val="28"/>
        </w:rPr>
        <w:lastRenderedPageBreak/>
        <w:t>Bốn câu thơ là tâm trạng của người thi sĩ nhớ về quê hương khi bị giam cầm trên nơi đất khách quê người. Tiếng suối,tiếng hát, trăng, hoa đều là những hình ảnh thiên nhiên đẹp nhất được cảm nhận dưới con mắt của con người lạc quan, yêu đời.. và đặc biệt hơn cả là nó ẩn chứa lòng yêu nước sâu sắc: “ chưa ngủ vì lo nỗi nước nhà”. Với bốn câu thơ ngắn ngọn, mà tác giả đã cho ta cảm nhận được lòng yêu nước nồng nàn, dù có bị giam trong ngục tối nhưng tinh thần lạc quan, yêu đời, tin tưởng vào một tương lai tươi sáng vẫn lan tỏa ra khắp không gian nơi đây. Gửi tâm tình của mình vào những hình ảnh vô cùng tươi đẹp, bút pháp ước lệ tô đậm thêm cho tình yêu của Người đối với đất nước. Cũng là viết về quê hương nhưng Tố Hữu lại vẽ một bức tranh vô cùng nhộn nhịp:</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 khi con tu hú gọi bầy</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Lúa chiêm đang chín trái cây ngọt dần</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Vườn rân dậy tiếng ve ngân</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Bắp rây vàng hạt đầy sân nắng đào</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Trời xanh càng rộng càng cao</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Đôi con diều sáo lộn nhào từng không…”</w:t>
      </w:r>
    </w:p>
    <w:p w:rsidR="00916F0F" w:rsidRPr="00916F0F" w:rsidRDefault="00916F0F" w:rsidP="00D407E0">
      <w:pPr>
        <w:pStyle w:val="NormalWeb"/>
        <w:spacing w:before="0" w:beforeAutospacing="0" w:after="0" w:afterAutospacing="0"/>
        <w:jc w:val="both"/>
        <w:rPr>
          <w:color w:val="000000"/>
          <w:sz w:val="28"/>
          <w:szCs w:val="28"/>
        </w:rPr>
      </w:pPr>
      <w:r w:rsidRPr="00916F0F">
        <w:rPr>
          <w:color w:val="000000"/>
          <w:sz w:val="28"/>
          <w:szCs w:val="28"/>
        </w:rPr>
        <w:t>Bức tranh thiên nhiên đồng quê vui nhộn với những tiếng tu hú gọi bầy, tiếng ve ngân râm ran, trên đồng lúa đã chín vàng rộ gọi theo trái cây bắt đầu căng mọng, ngọt dần. Nền trời xanh trong vắt, lại được điểm thêm đôi con diều nhào lộn trên không….. bức tranh đồng quê như hiện ra trước mắt người đọc, ta lại nhớ về một tuổi thơ đầy áp những tiếng cười và niềm vui. Nhưng đọc đến khổ thứ hai ta cảm nhận được cảm xúc của tác giả được đẩy lên đến đỉnh điểm, dường như tác giả muốn thoát ra khỏi sự kiềm chế, áp bức:</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br/>
        <w:t>“ Ta nghe hè dây bên lòng</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Mà chân muốn đạp tan phòng, hè ơi</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Ngột ngạt làm sao, chết uất thôi</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Con chim tu hú ngoài trời cứ kêu”</w:t>
      </w:r>
    </w:p>
    <w:p w:rsidR="00916F0F" w:rsidRPr="00916F0F" w:rsidRDefault="00916F0F" w:rsidP="00D407E0">
      <w:pPr>
        <w:pStyle w:val="NormalWeb"/>
        <w:spacing w:before="0" w:beforeAutospacing="0" w:after="0" w:afterAutospacing="0"/>
        <w:jc w:val="both"/>
        <w:rPr>
          <w:color w:val="000000"/>
          <w:sz w:val="28"/>
          <w:szCs w:val="28"/>
        </w:rPr>
      </w:pPr>
      <w:r w:rsidRPr="00916F0F">
        <w:rPr>
          <w:color w:val="000000"/>
          <w:sz w:val="28"/>
          <w:szCs w:val="28"/>
        </w:rPr>
        <w:t>Hình như đây cũng là tâm trạng của người chiến sĩ cách mạng, muốn thoát khỏi sự tù túng, muốn đi đến cái tự do. Muốn đạp tan cánh cửa ngột ngạt để hòa mình với thên nhiên, đó là một tâm hồn yêu thiên nhiên, yêu cái đẹp, mượn tiếng tu hú đến giải tỏa nỗi lòng của mình. Và cái chất muối nồng đậm trong bài thơ quê hương của Tế Hanh lại làm lòng ta càng thêm yêu quê thương tha thiết hơn:</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 làng tôi ở vốn làm nghề chài lưới</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Nước bao vây cách biển nửa ngày sông.</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Khi trời trong, gió nhẹ sớm mai hồng</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Dân trai cháng bơi thuyền đi đánh cá:</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Chiếc thuyền nhẹ hăng như con tuấn mã</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Phăng mái chèo mạnh mẽ vượt Trường Giang</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Cánh buồm trương to như mảnh hồn làng</w:t>
      </w:r>
    </w:p>
    <w:p w:rsidR="00916F0F" w:rsidRPr="00916F0F" w:rsidRDefault="00916F0F" w:rsidP="00D407E0">
      <w:pPr>
        <w:pStyle w:val="NormalWeb"/>
        <w:spacing w:before="0" w:beforeAutospacing="0" w:after="0" w:afterAutospacing="0"/>
        <w:jc w:val="center"/>
        <w:rPr>
          <w:color w:val="000000"/>
          <w:sz w:val="28"/>
          <w:szCs w:val="28"/>
        </w:rPr>
      </w:pPr>
      <w:r w:rsidRPr="00916F0F">
        <w:rPr>
          <w:color w:val="000000"/>
          <w:sz w:val="28"/>
          <w:szCs w:val="28"/>
        </w:rPr>
        <w:t>Rướn thân trắng bao la thâu góp gió…”</w:t>
      </w:r>
    </w:p>
    <w:p w:rsidR="00916F0F" w:rsidRPr="00916F0F" w:rsidRDefault="00916F0F" w:rsidP="00D407E0">
      <w:pPr>
        <w:pStyle w:val="NormalWeb"/>
        <w:spacing w:before="0" w:beforeAutospacing="0" w:after="0" w:afterAutospacing="0"/>
        <w:jc w:val="both"/>
        <w:rPr>
          <w:color w:val="000000"/>
          <w:sz w:val="28"/>
          <w:szCs w:val="28"/>
        </w:rPr>
      </w:pPr>
      <w:r w:rsidRPr="00916F0F">
        <w:rPr>
          <w:color w:val="000000"/>
          <w:sz w:val="28"/>
          <w:szCs w:val="28"/>
        </w:rPr>
        <w:t xml:space="preserve">Khác với hai bài thơ trên, Quê hương của Tế Hanh lại là một bức tranh phong cảnh tuyệt đẹp của người dân làng chài. Tác giả nhớ đến từng con người, từng khung cảnh khi làm việc bầu trời trong xanh với từng cơn gió thổi nhè nhẹ…. những chàng trai dướn tấm thân rám nắng của mình ra biển đánh cá, tuy chiếc thuyền không to không đẹp </w:t>
      </w:r>
      <w:r w:rsidRPr="00916F0F">
        <w:rPr>
          <w:color w:val="000000"/>
          <w:sz w:val="28"/>
          <w:szCs w:val="28"/>
        </w:rPr>
        <w:lastRenderedPageBreak/>
        <w:t>nhưng nó vẫn hăng hái ra biển không kém gì những con tuấn mã. Đọc mấy câu thơ đầu mà ta cảm thấy được vị muối nồng mặn trong từng câu từng chữ của thơ Tế Hanh, hiện lên là những con người lao động chất phác, cần cù, chăm chỉ.Tình cảm ấy thấm đượm trong từng câu thơ của ông, và ngẫm lại ta vẫn cảm nhận được vấn vương đâu đó là chất muối nặn của người dân chài lưới.</w:t>
      </w:r>
    </w:p>
    <w:p w:rsidR="00916F0F" w:rsidRPr="00916F0F" w:rsidRDefault="00916F0F" w:rsidP="00D407E0">
      <w:pPr>
        <w:pStyle w:val="NormalWeb"/>
        <w:spacing w:before="0" w:beforeAutospacing="0" w:after="0" w:afterAutospacing="0"/>
        <w:rPr>
          <w:color w:val="000000"/>
          <w:sz w:val="28"/>
          <w:szCs w:val="28"/>
        </w:rPr>
      </w:pPr>
      <w:r w:rsidRPr="00916F0F">
        <w:rPr>
          <w:b/>
          <w:bCs/>
          <w:color w:val="000000"/>
          <w:sz w:val="28"/>
          <w:szCs w:val="28"/>
        </w:rPr>
        <w:t>Kết bài</w:t>
      </w:r>
      <w:r w:rsidRPr="00916F0F">
        <w:rPr>
          <w:color w:val="000000"/>
          <w:sz w:val="28"/>
          <w:szCs w:val="28"/>
        </w:rPr>
        <w:t>: Chứng minh bài thơ Cảnh Khuya, Khi con tu hú, Quê Hương biểu hiện tình cảm của nhà thơ đối với quê hương đất nước</w:t>
      </w:r>
    </w:p>
    <w:p w:rsidR="00916F0F" w:rsidRPr="00916F0F" w:rsidRDefault="00916F0F" w:rsidP="00D407E0">
      <w:pPr>
        <w:pStyle w:val="NormalWeb"/>
        <w:spacing w:before="0" w:beforeAutospacing="0" w:after="0" w:afterAutospacing="0"/>
        <w:jc w:val="both"/>
        <w:rPr>
          <w:color w:val="000000"/>
          <w:sz w:val="28"/>
          <w:szCs w:val="28"/>
        </w:rPr>
      </w:pPr>
      <w:r w:rsidRPr="00916F0F">
        <w:rPr>
          <w:color w:val="000000"/>
          <w:sz w:val="28"/>
          <w:szCs w:val="28"/>
        </w:rPr>
        <w:t>Đều là thiên nhiên, đều là tình yêu quê hương đất nước mà mỗi bài thơ đều có những nét đẹp riêng, một vẻ đẹp riêng biệt. Mỗi bài thơ là mỗi bức tranh tâm trạng mà các nhà thơ gửi gắm, ta hiểu được phần nào tình yêu, tình thương của các tác giả khi hướng về quê hương. Là một đề tài không mới nhưng thiên nhiên, quê hương, đất nước luôn là đề tài mà các tác giả muốn hướng tới, đọc mỗi bài thơ ta càng cảm thấy yêu đất nước mình nhiều hơn.</w:t>
      </w:r>
    </w:p>
    <w:p w:rsidR="004B2080" w:rsidRPr="004B2080" w:rsidRDefault="004B2080" w:rsidP="00D407E0">
      <w:pPr>
        <w:pStyle w:val="NormalWeb"/>
        <w:shd w:val="clear" w:color="auto" w:fill="FFFFFF"/>
        <w:spacing w:before="0" w:beforeAutospacing="0" w:after="0" w:afterAutospacing="0" w:line="386" w:lineRule="atLeast"/>
        <w:jc w:val="both"/>
        <w:rPr>
          <w:color w:val="C00000"/>
          <w:sz w:val="28"/>
          <w:szCs w:val="28"/>
          <w:lang w:val="en-US"/>
        </w:rPr>
      </w:pPr>
      <w:r w:rsidRPr="004B2080">
        <w:rPr>
          <w:color w:val="C00000"/>
          <w:sz w:val="28"/>
          <w:szCs w:val="28"/>
        </w:rPr>
        <w:t>BT3</w:t>
      </w:r>
      <w:r w:rsidRPr="004B2080">
        <w:rPr>
          <w:rStyle w:val="Strong"/>
          <w:color w:val="C00000"/>
          <w:sz w:val="28"/>
          <w:szCs w:val="28"/>
          <w:bdr w:val="none" w:sz="0" w:space="0" w:color="auto" w:frame="1"/>
        </w:rPr>
        <w:t>Phân tích bức tranh thiên nhiên và bức chân dung tự họa của Hồ Chí Minh trong bài thơ</w:t>
      </w:r>
      <w:r w:rsidRPr="004B2080">
        <w:rPr>
          <w:rStyle w:val="apple-converted-space"/>
          <w:b/>
          <w:bCs/>
          <w:color w:val="C00000"/>
          <w:sz w:val="28"/>
          <w:szCs w:val="28"/>
          <w:bdr w:val="none" w:sz="0" w:space="0" w:color="auto" w:frame="1"/>
        </w:rPr>
        <w:t> </w:t>
      </w:r>
      <w:r w:rsidRPr="004B2080">
        <w:rPr>
          <w:rStyle w:val="Strong"/>
          <w:color w:val="C00000"/>
          <w:sz w:val="28"/>
          <w:szCs w:val="28"/>
          <w:u w:val="single"/>
          <w:bdr w:val="none" w:sz="0" w:space="0" w:color="auto" w:frame="1"/>
        </w:rPr>
        <w:t>Cảnh Khuya</w:t>
      </w:r>
      <w:r w:rsidRPr="004B2080">
        <w:rPr>
          <w:rStyle w:val="apple-converted-space"/>
          <w:b/>
          <w:bCs/>
          <w:color w:val="C00000"/>
          <w:sz w:val="28"/>
          <w:szCs w:val="28"/>
          <w:bdr w:val="none" w:sz="0" w:space="0" w:color="auto" w:frame="1"/>
        </w:rPr>
        <w:t> </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Tập thơ Nhật kí trong tù được Chủ tịch Hồ Chí Minh sáng tác khi Người bị chính quyền Tưởng Giới Thạch giam cầm trong nhà tù Trung Quốc vào những năm 1942, 1943. Người viết tập thơ này dường như không có ý làm nghệ thuật, lưu danh hậu thế mà chỉ cốt để ngâm ngợi cho khuây khỏa những tháng ngày “mất tự do”. Tuy vậy, Nhật kí trong tù đã trở thành một tác phẩm lớn có giá trị về nhiều mặt trong lịch sử văn học Việt Nam cận, hiện đại. Nó có sức hấp dẫn lâu bền với nhiều thế hệ bạn đọc ở cả trong nước lẫn ngoài nước.</w:t>
      </w:r>
    </w:p>
    <w:p w:rsidR="004B2080" w:rsidRPr="004B2080" w:rsidRDefault="00916F0F" w:rsidP="00D407E0">
      <w:pPr>
        <w:pStyle w:val="NormalWeb"/>
        <w:shd w:val="clear" w:color="auto" w:fill="FFFFFF"/>
        <w:spacing w:before="0" w:beforeAutospacing="0" w:after="0" w:afterAutospacing="0" w:line="386" w:lineRule="atLeast"/>
        <w:jc w:val="both"/>
        <w:rPr>
          <w:sz w:val="28"/>
          <w:szCs w:val="28"/>
        </w:rPr>
      </w:pPr>
      <w:r w:rsidRPr="004B2080">
        <w:rPr>
          <w:color w:val="000000"/>
          <w:sz w:val="28"/>
          <w:szCs w:val="28"/>
        </w:rPr>
        <w:br/>
      </w:r>
      <w:r w:rsidR="004B2080" w:rsidRPr="004B2080">
        <w:rPr>
          <w:sz w:val="28"/>
          <w:szCs w:val="28"/>
        </w:rPr>
        <w:t>Mấy chục năm qua, kể từ khi tập thơ được công bố, nhiều người đã viết về tập thơ này. Họ nhấn mạnh đến giá trị phản ánh hiện thực, sức mạnh tố cáo của Nhật ký trong tù đối với chế độ nhà tù Quốc dân đảng Tưởng Giới Thạch. Tuy vậy, điều quan trọng nhất cần phải thấy: trước sau đây vẫn là một tập nhật kí bằng thơ, một tập nhật kí “hướng nội”, tác giả chủ yếu viết cho mình. Do đó, sức hấp dẫn của tập thơ chính là hình tượng của nhân vật trữ tình – tác giả Hồ Chí Minh, một chiến sĩ – thi sĩ. Vì vậy, hoàn toàn có lý khi sách giáo khoa Văn 12 đã khẳng định:</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“Có thể xem Nhật kí trong tù như một bức chân dung tự họa con người tinh thần của Chủ tịch Hồ Chí Minh”</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Đọc tác phẩm Nhật kí trong tù, chúng ta bắt gặp con người Hồ Chí Minh với tất cả vẻ đẹp, phong phú, sâu sắc trong tâm hồn, trong tính cách, trong cách nhìn, cách nghĩ suy về cuộc đời và con người. Nhật kí trong tù đúng là một “bức chân dung tự họa” bằng thơ về con người tinh thần của người sáng tạo ra nó.</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 xml:space="preserve">Qua hơn một trăm bài thơ, ta có thể nhận thấy nỗi khắc khoải nóng lòng, sốt ruột ngóng trông tự do của Chủ tịch Hồ Chí Minh. Người đọc còn nhớ, mùa thu 1942, với tư cách là đại biểu cho phong trào cách mạng Việt Nam, Hồ Chí Minh có trọng trách tìm sang </w:t>
      </w:r>
      <w:r w:rsidRPr="004B2080">
        <w:rPr>
          <w:sz w:val="28"/>
          <w:szCs w:val="28"/>
        </w:rPr>
        <w:lastRenderedPageBreak/>
        <w:t>Trung Hoa để bàn cách phối hợp hành động chống bọn đế quốc, phát xít. Nhưng vô cớ, Người bị bọn mật vụ Quốc dân đảng bắt giữ và sau đó, bị giải đi hết nhà lao này đến nhà lao khác, không được xét xử. Người cũng hoàn toàn không được biết đến bao giờ mình mới được trả tự do. Hồ Chí Minh đau khổ vô hạn và thấm thía sâu sắc nỗi “mất tự do”. Nỗi đau khổ này được tác giả bộc lộ trong khá nhiều bài thơ. Chẳng hạn như trong một lần chuyển đổi nhà lao có bọn “cảnh binh khiêng lợn cùng đi”, Bác đã viết những câu thơ đầy cay đắng, biểu lộ một qui luật trong cuộc sống, mà qui luật này Người đã rút ra một cách thấm thía ngay trong cuộc sống đau khổ của chính mình:</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Trên đời ngàn vạn điều cay đắng</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Cay đắng chi bằng mất tự do</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Hay, trong một bài thơ khác, bài Bị hạn chế, Hồ Chí Minh cũng khẳng định:</w:t>
      </w:r>
      <w:r w:rsidRPr="004B2080">
        <w:rPr>
          <w:rStyle w:val="apple-converted-space"/>
          <w:sz w:val="28"/>
          <w:szCs w:val="28"/>
        </w:rPr>
        <w:t> </w:t>
      </w:r>
      <w:r w:rsidRPr="004B2080">
        <w:rPr>
          <w:rStyle w:val="Emphasis"/>
          <w:sz w:val="28"/>
          <w:szCs w:val="28"/>
          <w:bdr w:val="none" w:sz="0" w:space="0" w:color="auto" w:frame="1"/>
        </w:rPr>
        <w:t>Đau khổ</w:t>
      </w:r>
      <w:r w:rsidRPr="004B2080">
        <w:rPr>
          <w:rStyle w:val="apple-converted-space"/>
          <w:i/>
          <w:iCs/>
          <w:sz w:val="28"/>
          <w:szCs w:val="28"/>
          <w:bdr w:val="none" w:sz="0" w:space="0" w:color="auto" w:frame="1"/>
        </w:rPr>
        <w:t> </w:t>
      </w:r>
      <w:r w:rsidRPr="004B2080">
        <w:rPr>
          <w:rStyle w:val="Emphasis"/>
          <w:sz w:val="28"/>
          <w:szCs w:val="28"/>
          <w:bdr w:val="none" w:sz="0" w:space="0" w:color="auto" w:frame="1"/>
        </w:rPr>
        <w:t>chi bằng mất tự do</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Nỗi sốt ruột khắc khoải chờ mong kéo dài theo ngày tháng đã chuyển thành sự giận dữ, phẫn nộ. Người đã đặt cho bài thơ một nhan đề hết sức độc đáo là chỉ có một dấu hỏi chấm (?)</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Quảng Tây đi khắp lòng oan ức</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Giải đến bao giờ, giải tới đâu?</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Bên cạnh con người nóng lòng, sốt ruột, đau khổ vô hạn vì mất tự do, người đọc còn bắt gặp trong Nhật kí trong tù một con người hoàn toàn tự chủ về mặt tinh thần, luôn bình thản ung dung, tự tại, tâm hồn như bay lượn trên bầu trời tự do, không sức mạnh của nhà tù nào giam hãm được. Như vậy, có thể nói chúng có thể giam cầm được thể xác Bác, nhưng không khi nào chúng có thể giam cầm được tinh thần Bác. Điều này đã được chính tác giả thể hiện qua hai câu thơ mở đầu, được xem như lời đề từ của tập Nhật kí trong tù:</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Thân thể tại ngục trung</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Tinh thần tại ngục ngoại</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rStyle w:val="Emphasis"/>
          <w:sz w:val="28"/>
          <w:szCs w:val="28"/>
          <w:bdr w:val="none" w:sz="0" w:space="0" w:color="auto" w:frame="1"/>
        </w:rPr>
        <w:t>Có nghĩa là:</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Thân thể ở trong lao</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Tinh thần ở ngoài lao.</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Và không ít lần, Hồ Chí Minh thấy mình là “khách tự do”, thanh thản, ung dung, tự tại như là một khách tiên. Điều này được thể hiện qua khá nhiều bài thơ như Đi Nam Ninh, Giải đi sớm, Vào nhà lao huyện Tỉnh Tây và có lẽ tiêu biểu phải kể đến bài Ngắm trăng sau đây:</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Trong tù không rượu cũng không hoa</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Cảnh đẹp đêm nay khó hững hờ;</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Người ngắm trăng soi ngoài cửa sổ,</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lastRenderedPageBreak/>
        <w:t>Trăng nhòm khe cửa ngắm nhà thơ.</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Trong bài thơ này hoàn toàn không thấy tác giả nói đến nỗi đau khổ, bồn chồn vì bị mất tự do, mà chỉ thấy hình tượng một thi sĩ hết sức nhạy cảm và tinh tế trước vẻ đẹp của thiên nhiên.</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Thực ra, trong chốn lao tù, ắt hẳn người thi sĩ đâu có được thưởng trăng một cách thoải mái. Có lẽ, song cửa nhà lao chỉ đủ cho lọt qua một chút ánh trăng thấp thoáng mà thôi. Song, cho dù chỉ như thế, nhưng với sức tưởng tượng phong phú, với tâm hồn yêu mến thiên nhiên, Hồ Chí Minh cũng cảm thấy dạt dào thi hứng, cũng cảm thấy bồi hồi xao xuyến trước cảnh đẹp của đêm trăng. Câu thơ thứ hai nguyên văn chữ Hán là:</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rStyle w:val="Emphasis"/>
          <w:sz w:val="28"/>
          <w:szCs w:val="28"/>
          <w:bdr w:val="none" w:sz="0" w:space="0" w:color="auto" w:frame="1"/>
        </w:rPr>
        <w:t>Đối thử lương tiêu nại nhược hà?</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Có nghĩa:</w:t>
      </w:r>
      <w:r w:rsidRPr="004B2080">
        <w:rPr>
          <w:rStyle w:val="apple-converted-space"/>
          <w:sz w:val="28"/>
          <w:szCs w:val="28"/>
        </w:rPr>
        <w:t> </w:t>
      </w:r>
      <w:r w:rsidRPr="004B2080">
        <w:rPr>
          <w:rStyle w:val="Emphasis"/>
          <w:sz w:val="28"/>
          <w:szCs w:val="28"/>
          <w:bdr w:val="none" w:sz="0" w:space="0" w:color="auto" w:frame="1"/>
        </w:rPr>
        <w:t>Trước cảnh đẹp đêm nay biết thế nào?</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Câu thơ dường như có một chút bối rối. Cái bối rối rất thi sĩ… Tiếc rằng câu thơ dịch</w:t>
      </w:r>
      <w:r w:rsidRPr="004B2080">
        <w:rPr>
          <w:rStyle w:val="apple-converted-space"/>
          <w:sz w:val="28"/>
          <w:szCs w:val="28"/>
        </w:rPr>
        <w:t> </w:t>
      </w:r>
      <w:r w:rsidRPr="004B2080">
        <w:rPr>
          <w:rStyle w:val="Emphasis"/>
          <w:sz w:val="28"/>
          <w:szCs w:val="28"/>
          <w:bdr w:val="none" w:sz="0" w:space="0" w:color="auto" w:frame="1"/>
        </w:rPr>
        <w:t>“Cảnh đẹp đêm nay khó hững hờ”</w:t>
      </w:r>
      <w:r w:rsidRPr="004B2080">
        <w:rPr>
          <w:rStyle w:val="apple-converted-space"/>
          <w:sz w:val="28"/>
          <w:szCs w:val="28"/>
        </w:rPr>
        <w:t> </w:t>
      </w:r>
      <w:r w:rsidRPr="004B2080">
        <w:rPr>
          <w:sz w:val="28"/>
          <w:szCs w:val="28"/>
        </w:rPr>
        <w:t>đã làm mất “cái bối rối” rất thi sĩ đó. Người xưa thưởng trăng thường hay có rượu và hoa. Ở trong tù, Hồ Chí Minh làm sao có được những thứ này? Cho dù thế, thi hứng của nhà thơ vẫn dạt dào:</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Người ngắm trăng soi ngoài cửa sổ,</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Trăng nhòm khe cửa ngắm nhà thơ.</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Thi nhân và ánh trăng tựa hồ như đôi bạn tri âm, tri kỉ, có sự giao hòa tuyệt diệu. Ánh trăng vô tri vô giác qua tâm hồn của người tù thi sĩ trở thành một nhân vật đáng yêu, có tâm trạng, có linh hồn. Trên đây là những câu thơ đặc biệt ý vị. Ý vị không phải chỉ xuất phát từ kĩ thuật làm thơ mà điều quan trọng nhất vẫn là tâm hồn, là xúc cảm của người tù – thi sĩ Hồ Chí Minh…</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Đúng là đọc Nhật kí trong tù, chúng ta được chứng kiến nhiều cuộc vượt ngục bằng tinh thần của người tù Hồ Chí Minh. Khi thì Người thả hồn theo một áng mây trôi, một cánh chim chiều, một vầng trăng non, lúc thì Người dõi theo một vầng dương buổi sớm, một cảnh làng xóm ven sông, hay cảnh buổi tối khi cô thôn nữ vừa xay xong ngô tối thì lò than đã ửng hồng. Đặc biệt, tâm hồn của Hồ Chí Minh luôn hướng về Tổ quốc, về đồng chí, đồng bào; ngay trong giấc ngủ, Người cũng luôn mơ về đất nước thân yêu. Có những đêm, Bác trằn trọc mãi không sao ngủ được, đến “Canh bốn; canh năm vừa chợp mắt – Sao vàng năm cánh mộng hồn quanh”</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 xml:space="preserve">Ngoài ra, trong “bức chân dung tự họa” của Hồ Chí Minh ta còn bắt gặp một trí tuệ lớn, một tầm tư tưởng lớn. Trí tuệ lớn trước hết thường được thể hiện qua cái nhìn đối với hiện thực. Hơn ai hết, Bác thấy rõ những bất công vô lí trong nhà tù Quốc dân đảng Tưởng Giới Thạch. Nhà tù này chính là nước Trung Hoa rộng lớn khi đó thu nhỏ. Bên cạnh đó, từ những sự việc nhỏ nhoi, tầm thường hằng ngày, với trí tuệ mẫn tiệp, Hồ Chí Minh rút ra được những khái quát, tìm ra qui luật của cuộc sống thông qua sự từng trải, </w:t>
      </w:r>
      <w:r w:rsidRPr="004B2080">
        <w:rPr>
          <w:sz w:val="28"/>
          <w:szCs w:val="28"/>
        </w:rPr>
        <w:lastRenderedPageBreak/>
        <w:t>sự chiêm nghiệm của chính bản thân mình. Vì vậy, một số câu thơ, bài thơ của Người có ý vị triết lí thâm trầm sâu sắc. Chẳng hạn, từ việc “Học đánh cờ”, Người rút ra tầm quan trọng của thời cơ đối với sự thành bại trong hoạt động của con người:</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Lạc nước hai xe đành bỏ phí,</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Gặp thời một tốt cũng thành công.</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Hay, nhà thơ khẳng định bản chất lương thiện của con người và sự ảnh hưởng của hoàn cảnh giáo dục:</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Ngủ thì ai cũng như lương thiện</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Tỉnh dậy phân ra kẻ dữ, hiền.</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Hiền, dữ phải đâu là tính sẵn</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Phần nhiều do giáo dục mà nên</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Đồng thời, Hồ Chí Minh cũng có những chiêm nghiệm đúng đắn về “Đường đời hiểm trở”, về sự phức tạp khó khăn trong cuộc sống xã hội:</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Núi cao gặp hổ mà vô sự</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Đường phẳng gặp người bị tống lao</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Tuy nhiên, những nhận xét khái quát về cuộc đời, về con người của Hồ Chí Minh không bao giờ có ý vị yếm thế hay hư vô mà Người luôn hướng con người tới những hành động thiết thực để cải tạo con người, cải tạo hoàn cảnh. Điều đó chứng tỏ lòng tin vững chắc của nhà thơ vào bản chất, tốt đẹp của con người. Khi Bác khẳng định “Hiền dữ phải đâu là tính sẵn - Phần nhiều do giáo dục mà nên” tức là Người đặt ra vấn đề giáo dục và tin tưởng ở kết quả xây dựng lực lượng cách mạng về sau. Những ai đã được sống gần Hồ Chí Minh đều nhận thấy sức mạnh cảm hóa của Bác. Niềm tin vào con người là hạt nhân quan trọng tạo nên niềm tin vào sự nghiệp cách mạng ở Hồ Chí Minh. Qua bài Đi đường, Bác thể hiện khá tập trung ý tưởng chinh phục khó khăn, hướng tới cuộc sống, hướng tới tương lai:</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Đi đường mới biết gian lao,</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Núi cao rồi lại núi cao chập chùng.</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Núi cao lên đến tận cùng</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Thu vào tầm mắt muôn trùng nước non</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Ngay trong cảnh gian khổ, khó khăn, Người vẫn nhìn thấy ánh sáng của tương lai tươi sáng:</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sz w:val="28"/>
          <w:szCs w:val="28"/>
        </w:rPr>
        <w:t>Trong ngục giờ đây còn tối mịt</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sz w:val="28"/>
          <w:szCs w:val="28"/>
        </w:rPr>
        <w:t>Ánh hồng trước mặt đã bừng soi.</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 xml:space="preserve">Hồ Chí Minh luôn có cái nhìn biện chứng về sự vận động của đời sống của tự nhiên. Bởi vậy, thơ Người viết trong tù vẫn khiến cho người đọc thêm niềm tin vào cuộc sống, vào con người. Có đêm gà vừa gáy lần đầu tiên, trời tối, gió rét, Hồ Chí Minh đã phải </w:t>
      </w:r>
      <w:r w:rsidRPr="004B2080">
        <w:rPr>
          <w:sz w:val="28"/>
          <w:szCs w:val="28"/>
        </w:rPr>
        <w:lastRenderedPageBreak/>
        <w:t>chuyển lao. Nhưng bỗng chốc, dưới con mắt của người tù thi sĩ, cảnh vật liền biến đổi, ánh sáng bình minh ấm áp rực rỡ xua tan bóng tối, người tù bỗng trở thành thi nhân nồng nàn thi hứng… như trong bài thơ Giải đi sớm. Đây là bài thơ quen thuộc với nhiều người</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Dẫu sao, vẫn sẽ là một thiếu sót rất lớn, nếu như viết về “bức chân dung tự họa” nói trên, ta không đề cập tới lòng nhân ái bao la, sâu sắc của Bác Hồ.</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Trong bài Bác ơi! Tố Hữu đã viết được những câu thơ rất hay, rất đúng về con người Chủ tịch Hồ Chí Minh</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Bác ơi, tim Bác mênh mông thế</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Ôm cả non sông, mọi kiếp người!</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Trước hết trái tim ấy dành cho những người lao khổ dù họ là người Trung Quốc hay người Việt Nam</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Nhà thơ dễ dàng quên những đau đớn khổ sở mà mình phải chịu, nhanh chóng đồng cảm sâu sắc và phát hiện ra những bất hạnh, đau khổ của những người xung quanh để thông cảm, chia sẻ với họ. Bác thương cảm Vợ người bạn tù đến thăm chồng, đối với Cháu bé trong nhà lao Tân Dương, hay đối với Một người tù cờ bạc vừa chết… Chỉ cần nghe “Người bạn tù thổi sáo”, Bác chẳng những thấu hiểu nỗi lòng nhớ quê của anh ta, mà còn hình dung thấy ở chốn chân trời xa xôi kia có một phụ nữ bước lên một tầng lầu để ngóng trông chồng:</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Bỗng nghe trong ngục sáo vi vu</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Khúc nhạc tình quê chuyển điệu sầu.</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Muôn đậm quan hà khôn xiết nỗi,</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Lên lầu ai đó ngóng trông nhau.</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Trong tù Bác gọi những người cùng bị giam là “nạn hữu” (bạn tù) và Người cùng chia sẻ với họ những nỗi niềm sâu kín hay cùng đùa vui trong cảnh ghẻ lở khổ sở:</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Mặc gấm bạn tù đều khách quý .</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Gảy đàn trong ngục thảy tri âm.</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Nhìn bao quát, tình yêu thương của Hồ Chí Minh mang tầm nhân loại rộng lớn. Điều này tạo nên giá trị đặc biệt của tập thơ</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 xml:space="preserve">Ở con người tác giả, rõ ràng có sự thống nhất giữa các mặt đối lập. Bên cạnh sự nhạy cảm tinh tế, người đọc có thể nhận thấy ý chí sắt son, nghị lực phi thường, lớn lao, bền bỉ. Chất “tình” và chất “thép” được kết hợp một cách tự nhiên, hài hòa trong tập Nhật kí trong tù. Đúng như cách đây mấy chục năm nhà thơ Hoàng Trung Thông đã nhận xét về thơ Hồ Chí Minh: “Vần thơ của Bác vần thơ thép”. “Thép” chính là tinh thần chiến đấu kiên cường, bất khuất. Nhưng điều đáng quý là chất “thép” ấy được toát ra một cách tự nhiên, bình dị trong tư thế ung dung, tự tại của một con người làm chủ mọi tình huống. </w:t>
      </w:r>
      <w:r w:rsidRPr="004B2080">
        <w:rPr>
          <w:sz w:val="28"/>
          <w:szCs w:val="28"/>
        </w:rPr>
        <w:lastRenderedPageBreak/>
        <w:t>Có lần chuyển lao, Bác bị bọn lính xích chân vào thuyền, nhưng Người vẫn phát hiện cuộc sống đông đúc vui tươi của làng xóm bên sông, của những thuyền câu nhẹ lướt. Có lần, sau suốt một ngày đi xa vất vả, chiều xuống, Bác tới một xóm núi, gây ấn tượng đối với Người không phải là nỗi gian truân đã qua hoặc sắp tới mà lại chính là cảnh “Cô em xóm núi xay ngô tối – xay hết lò than đã rực hồng”…</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Chất “thép” thể hiện đặc biệt rõ ở sự kiên định vững vàng, sẵn sàng chiến thắng mọi gian lao thử thách khắc nghiệt. Đối với Bác, mọi gian lao đều được coi như là những sự thử thách để rèn giũa con người thêm vững vàng kiên định. “Nghe tiếng giã gạo”, Hồ Chí Minh làm thơ như để khuyên mình:</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Gạo đem vào giã bao đau đớn,</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Gạo giã xong rồi trắng tựa bông.</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Sống ở trên đời người cũng vậy,</w:t>
      </w:r>
    </w:p>
    <w:p w:rsidR="004B2080" w:rsidRPr="004B2080" w:rsidRDefault="004B2080" w:rsidP="00D407E0">
      <w:pPr>
        <w:pStyle w:val="NormalWeb"/>
        <w:shd w:val="clear" w:color="auto" w:fill="FFFFFF"/>
        <w:spacing w:before="0" w:beforeAutospacing="0" w:after="0" w:afterAutospacing="0" w:line="386" w:lineRule="atLeast"/>
        <w:jc w:val="center"/>
        <w:rPr>
          <w:sz w:val="28"/>
          <w:szCs w:val="28"/>
        </w:rPr>
      </w:pPr>
      <w:r w:rsidRPr="004B2080">
        <w:rPr>
          <w:rStyle w:val="Emphasis"/>
          <w:sz w:val="28"/>
          <w:szCs w:val="28"/>
          <w:bdr w:val="none" w:sz="0" w:space="0" w:color="auto" w:frame="1"/>
        </w:rPr>
        <w:t>Gian lao rèn luyện mới thành công.</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Ý thơ này, Người vẫn hằng tâm niệm. Bởi vậy, ngay ở lời đề từ của tập thơ Bác đã khẳng định “Muốn nên sự nghiệp lớn – Tinh thần càng phải cao”. Hồ Chí Minh luôn nhấn mạnh đến sự rèn luyện tu dưỡng của con người và Bác là một tấm gương sáng về tu dưỡng và rèn luyện này.</w:t>
      </w:r>
    </w:p>
    <w:p w:rsidR="004B2080" w:rsidRPr="004B2080" w:rsidRDefault="004B2080" w:rsidP="00D407E0">
      <w:pPr>
        <w:pStyle w:val="NormalWeb"/>
        <w:shd w:val="clear" w:color="auto" w:fill="FFFFFF"/>
        <w:spacing w:before="0" w:beforeAutospacing="0" w:after="0" w:afterAutospacing="0" w:line="386" w:lineRule="atLeast"/>
        <w:jc w:val="both"/>
        <w:rPr>
          <w:sz w:val="28"/>
          <w:szCs w:val="28"/>
        </w:rPr>
      </w:pPr>
      <w:r w:rsidRPr="004B2080">
        <w:rPr>
          <w:sz w:val="28"/>
          <w:szCs w:val="28"/>
        </w:rPr>
        <w:t>Nhật kí trong tù là một tập thơ có giá trị về nhiều phương diện. Sức hấp dẫn của tập thơ này trước hết đúng là sức hấp dẫn trong bức “chân dung tự họa con người tinh thần của Chủ tịch Hồ Chí Minh”. Hay nói cách khác, sức hấp dẫn của tập thơ chính là sức hấp dẫn của “chất người cộng sản Hồ Chí Minh” (Xuân Diệu) … Là những cách nói khác nhau, nhưng tất cả đều nhằm khẳng định tác giả của Nhật kí trong tù là một nhân vật kiệt xuất, “đại trí”, “đại nhân” và “đại dũng”. Tập thơ thể hiện sinh động nhân vật kiệt xuất này.</w:t>
      </w:r>
    </w:p>
    <w:p w:rsidR="00916F0F" w:rsidRPr="004B2080" w:rsidRDefault="00916F0F" w:rsidP="00D407E0">
      <w:pPr>
        <w:spacing w:line="271" w:lineRule="auto"/>
        <w:rPr>
          <w:rFonts w:eastAsia="Arial"/>
          <w:sz w:val="28"/>
          <w:szCs w:val="28"/>
        </w:rPr>
      </w:pPr>
    </w:p>
    <w:p w:rsidR="00D009EE" w:rsidRDefault="00D009EE" w:rsidP="00D407E0">
      <w:pPr>
        <w:spacing w:line="271" w:lineRule="auto"/>
        <w:jc w:val="center"/>
        <w:rPr>
          <w:rFonts w:eastAsia="Arial"/>
          <w:sz w:val="28"/>
          <w:szCs w:val="28"/>
        </w:rPr>
      </w:pPr>
      <w:r>
        <w:rPr>
          <w:rFonts w:eastAsia="Arial"/>
          <w:sz w:val="28"/>
          <w:szCs w:val="28"/>
        </w:rPr>
        <w:t>**************************************************</w:t>
      </w:r>
    </w:p>
    <w:p w:rsidR="008B5FC3" w:rsidRDefault="00D009EE" w:rsidP="00D407E0">
      <w:pPr>
        <w:spacing w:line="271" w:lineRule="auto"/>
        <w:jc w:val="both"/>
        <w:rPr>
          <w:b/>
          <w:color w:val="000000"/>
          <w:sz w:val="28"/>
          <w:szCs w:val="28"/>
        </w:rPr>
      </w:pPr>
      <w:r>
        <w:rPr>
          <w:b/>
          <w:color w:val="000000"/>
          <w:sz w:val="28"/>
          <w:szCs w:val="28"/>
        </w:rPr>
        <w:t xml:space="preserve"> </w:t>
      </w:r>
    </w:p>
    <w:p w:rsidR="008B510A" w:rsidRPr="000F469D" w:rsidRDefault="008B510A" w:rsidP="00D407E0">
      <w:pPr>
        <w:spacing w:line="360" w:lineRule="auto"/>
        <w:jc w:val="both"/>
        <w:rPr>
          <w:b/>
          <w:color w:val="C00000"/>
          <w:sz w:val="28"/>
          <w:szCs w:val="28"/>
        </w:rPr>
      </w:pPr>
      <w:r w:rsidRPr="000F469D">
        <w:rPr>
          <w:b/>
          <w:color w:val="C00000"/>
          <w:sz w:val="28"/>
          <w:szCs w:val="28"/>
        </w:rPr>
        <w:t>ĐÈ BÀI</w:t>
      </w:r>
    </w:p>
    <w:p w:rsidR="008B510A" w:rsidRPr="000F469D" w:rsidRDefault="008B510A" w:rsidP="00D407E0">
      <w:pPr>
        <w:spacing w:line="360" w:lineRule="auto"/>
        <w:jc w:val="both"/>
        <w:rPr>
          <w:b/>
          <w:color w:val="C00000"/>
          <w:sz w:val="28"/>
          <w:szCs w:val="28"/>
          <w:lang w:val="vi-VN"/>
        </w:rPr>
      </w:pPr>
      <w:r w:rsidRPr="000F469D">
        <w:rPr>
          <w:b/>
          <w:color w:val="C00000"/>
          <w:sz w:val="28"/>
          <w:szCs w:val="28"/>
        </w:rPr>
        <w:t>Sự phát triển của ý thức độc lập và tinh thần tự hào dân tộc qua "Chiếu dời đô" (Lý Công Uẩn), "Hịch tướng sĩ" (Trần Quốc Tuấn) và "Nước Đại Việt ta" (Trích "Bình Ngô đại cáo" - Nguyễn Trãi).</w:t>
      </w:r>
    </w:p>
    <w:p w:rsidR="008B510A" w:rsidRPr="00C248E1" w:rsidRDefault="008B510A" w:rsidP="00D407E0">
      <w:pPr>
        <w:spacing w:line="360" w:lineRule="auto"/>
        <w:jc w:val="both"/>
        <w:rPr>
          <w:color w:val="000000"/>
          <w:sz w:val="28"/>
          <w:szCs w:val="28"/>
        </w:rPr>
      </w:pPr>
      <w:r w:rsidRPr="00C248E1">
        <w:rPr>
          <w:color w:val="000000"/>
          <w:sz w:val="28"/>
          <w:szCs w:val="28"/>
          <w:lang w:val="vi-VN"/>
        </w:rPr>
        <w:t xml:space="preserve">                                                    ……………Hết……………..</w:t>
      </w:r>
    </w:p>
    <w:p w:rsidR="008B510A" w:rsidRPr="00C248E1" w:rsidRDefault="008B510A" w:rsidP="00D407E0">
      <w:pPr>
        <w:spacing w:line="360" w:lineRule="auto"/>
        <w:jc w:val="both"/>
        <w:rPr>
          <w:color w:val="000000"/>
          <w:sz w:val="28"/>
          <w:szCs w:val="28"/>
        </w:rPr>
      </w:pPr>
      <w:r w:rsidRPr="00C248E1">
        <w:rPr>
          <w:color w:val="000000"/>
          <w:sz w:val="28"/>
          <w:szCs w:val="28"/>
        </w:rPr>
        <w:t>A. YÊU CẦU:</w:t>
      </w:r>
    </w:p>
    <w:p w:rsidR="008B510A" w:rsidRPr="00C248E1" w:rsidRDefault="008B510A" w:rsidP="00D407E0">
      <w:pPr>
        <w:spacing w:line="360" w:lineRule="auto"/>
        <w:jc w:val="both"/>
        <w:rPr>
          <w:color w:val="000000"/>
          <w:sz w:val="28"/>
          <w:szCs w:val="28"/>
        </w:rPr>
      </w:pPr>
      <w:r w:rsidRPr="00C248E1">
        <w:rPr>
          <w:color w:val="000000"/>
          <w:sz w:val="28"/>
          <w:szCs w:val="28"/>
        </w:rPr>
        <w:t>  a. Kỹ năng:</w:t>
      </w:r>
    </w:p>
    <w:p w:rsidR="008B510A" w:rsidRPr="00C248E1" w:rsidRDefault="008B510A" w:rsidP="00D407E0">
      <w:pPr>
        <w:spacing w:line="360" w:lineRule="auto"/>
        <w:jc w:val="both"/>
        <w:rPr>
          <w:color w:val="000000"/>
          <w:sz w:val="28"/>
          <w:szCs w:val="28"/>
        </w:rPr>
      </w:pPr>
      <w:r w:rsidRPr="00C248E1">
        <w:rPr>
          <w:color w:val="000000"/>
          <w:sz w:val="28"/>
          <w:szCs w:val="28"/>
        </w:rPr>
        <w:t>          - Làm đúng kiểu bài nghị luận văn học.</w:t>
      </w:r>
    </w:p>
    <w:p w:rsidR="008B510A" w:rsidRPr="00C248E1" w:rsidRDefault="008B510A" w:rsidP="00D407E0">
      <w:pPr>
        <w:spacing w:line="360" w:lineRule="auto"/>
        <w:jc w:val="both"/>
        <w:rPr>
          <w:color w:val="000000"/>
          <w:sz w:val="28"/>
          <w:szCs w:val="28"/>
        </w:rPr>
      </w:pPr>
      <w:r w:rsidRPr="00C248E1">
        <w:rPr>
          <w:color w:val="000000"/>
          <w:sz w:val="28"/>
          <w:szCs w:val="28"/>
        </w:rPr>
        <w:lastRenderedPageBreak/>
        <w:t>          - Biết cách xây dựng và trình bày hệ thống luận điểm; sử dụng yếu tố biểu cảm, tự sự và miêu tả một cách hợp lí.</w:t>
      </w:r>
    </w:p>
    <w:p w:rsidR="008B510A" w:rsidRPr="00C248E1" w:rsidRDefault="008B510A" w:rsidP="00D407E0">
      <w:pPr>
        <w:spacing w:line="360" w:lineRule="auto"/>
        <w:jc w:val="both"/>
        <w:rPr>
          <w:color w:val="000000"/>
          <w:sz w:val="28"/>
          <w:szCs w:val="28"/>
        </w:rPr>
      </w:pPr>
      <w:r w:rsidRPr="00C248E1">
        <w:rPr>
          <w:color w:val="000000"/>
          <w:sz w:val="28"/>
          <w:szCs w:val="28"/>
        </w:rPr>
        <w:t>          - Bố cục rõ ràng; kết cấu chặt chẽ; diễn đạt lưu loát, mạch lạc.</w:t>
      </w:r>
    </w:p>
    <w:p w:rsidR="008B510A" w:rsidRPr="00C248E1" w:rsidRDefault="008B510A" w:rsidP="00D407E0">
      <w:pPr>
        <w:spacing w:line="360" w:lineRule="auto"/>
        <w:jc w:val="both"/>
        <w:rPr>
          <w:color w:val="000000"/>
          <w:sz w:val="28"/>
          <w:szCs w:val="28"/>
        </w:rPr>
      </w:pPr>
      <w:r w:rsidRPr="00C248E1">
        <w:rPr>
          <w:color w:val="000000"/>
          <w:sz w:val="28"/>
          <w:szCs w:val="28"/>
        </w:rPr>
        <w:t>          - Không mắc các lỗi: chính tả, dùng từ, ngữ pháp,...</w:t>
      </w:r>
    </w:p>
    <w:p w:rsidR="008B510A" w:rsidRPr="00C248E1" w:rsidRDefault="008B510A" w:rsidP="00D407E0">
      <w:pPr>
        <w:spacing w:line="360" w:lineRule="auto"/>
        <w:jc w:val="both"/>
        <w:rPr>
          <w:color w:val="000000"/>
          <w:sz w:val="28"/>
          <w:szCs w:val="28"/>
        </w:rPr>
      </w:pPr>
      <w:r w:rsidRPr="00C248E1">
        <w:rPr>
          <w:color w:val="000000"/>
          <w:sz w:val="28"/>
          <w:szCs w:val="28"/>
        </w:rPr>
        <w:t>  b. Nội dung:</w:t>
      </w:r>
    </w:p>
    <w:p w:rsidR="008B510A" w:rsidRPr="00C248E1" w:rsidRDefault="008B510A" w:rsidP="00D407E0">
      <w:pPr>
        <w:spacing w:line="360" w:lineRule="auto"/>
        <w:jc w:val="both"/>
        <w:rPr>
          <w:color w:val="000000"/>
          <w:sz w:val="28"/>
          <w:szCs w:val="28"/>
        </w:rPr>
      </w:pPr>
      <w:r w:rsidRPr="00C248E1">
        <w:rPr>
          <w:color w:val="000000"/>
          <w:sz w:val="28"/>
          <w:szCs w:val="28"/>
        </w:rPr>
        <w:t>          * Làm rõ sự phát triển của ý thức độc lập và tinh thần tự hào dân tộc qua một số tác phẩm văn học yêu nước trung đại (từ thế kỉ XI --&gt; XV): "Chiếu dời đô" (Lý Công Uẩn),"Hịch tướng sĩ" (Trần Quốc Tuấn) và "Nước Đại Việt ta" ("Bình Ngô đại cáo" - Nguyễn Trãi).</w:t>
      </w:r>
    </w:p>
    <w:p w:rsidR="008B510A" w:rsidRPr="00C248E1" w:rsidRDefault="008B510A" w:rsidP="00D407E0">
      <w:pPr>
        <w:spacing w:line="360" w:lineRule="auto"/>
        <w:jc w:val="both"/>
        <w:rPr>
          <w:color w:val="000000"/>
          <w:sz w:val="28"/>
          <w:szCs w:val="28"/>
        </w:rPr>
      </w:pPr>
      <w:r w:rsidRPr="00C248E1">
        <w:rPr>
          <w:color w:val="000000"/>
          <w:sz w:val="28"/>
          <w:szCs w:val="28"/>
        </w:rPr>
        <w:t>* Học sinh có thể làm bài theo dàn ý sau:</w:t>
      </w:r>
    </w:p>
    <w:p w:rsidR="008B510A" w:rsidRPr="00C248E1" w:rsidRDefault="008B510A" w:rsidP="00D407E0">
      <w:pPr>
        <w:spacing w:line="360" w:lineRule="auto"/>
        <w:jc w:val="both"/>
        <w:rPr>
          <w:b/>
          <w:color w:val="000000"/>
          <w:sz w:val="28"/>
          <w:szCs w:val="28"/>
        </w:rPr>
      </w:pPr>
      <w:r w:rsidRPr="00C248E1">
        <w:rPr>
          <w:b/>
          <w:color w:val="000000"/>
          <w:sz w:val="28"/>
          <w:szCs w:val="28"/>
        </w:rPr>
        <w:t>1. Mở bài: (1đ)</w:t>
      </w:r>
    </w:p>
    <w:p w:rsidR="008B510A" w:rsidRPr="00C248E1" w:rsidRDefault="008B510A" w:rsidP="00D407E0">
      <w:pPr>
        <w:spacing w:line="360" w:lineRule="auto"/>
        <w:jc w:val="both"/>
        <w:rPr>
          <w:color w:val="000000"/>
          <w:sz w:val="28"/>
          <w:szCs w:val="28"/>
        </w:rPr>
      </w:pPr>
      <w:r w:rsidRPr="00C248E1">
        <w:rPr>
          <w:color w:val="000000"/>
          <w:sz w:val="28"/>
          <w:szCs w:val="28"/>
        </w:rPr>
        <w:t>          - Dẫn dắt vấn đề: Truyền thống lịch sử hào hùng của dân tộc Việt Nam.</w:t>
      </w:r>
    </w:p>
    <w:p w:rsidR="008B510A" w:rsidRPr="00C248E1" w:rsidRDefault="008B510A" w:rsidP="00D407E0">
      <w:pPr>
        <w:spacing w:line="360" w:lineRule="auto"/>
        <w:jc w:val="both"/>
        <w:rPr>
          <w:color w:val="000000"/>
          <w:sz w:val="28"/>
          <w:szCs w:val="28"/>
        </w:rPr>
      </w:pPr>
      <w:r w:rsidRPr="00C248E1">
        <w:rPr>
          <w:color w:val="000000"/>
          <w:sz w:val="28"/>
          <w:szCs w:val="28"/>
        </w:rPr>
        <w:t>          - Nêu vấn đề: ý thức độc lập và tinh thần tự hào dân tộc trong "Chiếu dời đô" (Lý Công Uẩn), "Hịch tướng sĩ" (Trần Quốc Tuấn) và "Nước Đại Việt ta" ("Bình Ngô đại cáo" - Nguyễn Trãi).</w:t>
      </w:r>
    </w:p>
    <w:p w:rsidR="008B510A" w:rsidRPr="00C248E1" w:rsidRDefault="008B510A" w:rsidP="00D407E0">
      <w:pPr>
        <w:spacing w:line="360" w:lineRule="auto"/>
        <w:jc w:val="both"/>
        <w:rPr>
          <w:b/>
          <w:color w:val="000000"/>
          <w:sz w:val="28"/>
          <w:szCs w:val="28"/>
        </w:rPr>
      </w:pPr>
      <w:r w:rsidRPr="00C248E1">
        <w:rPr>
          <w:b/>
          <w:color w:val="000000"/>
          <w:sz w:val="28"/>
          <w:szCs w:val="28"/>
        </w:rPr>
        <w:t>2. Thân bài: (7đ)</w:t>
      </w:r>
    </w:p>
    <w:p w:rsidR="008B510A" w:rsidRPr="00C248E1" w:rsidRDefault="008B510A" w:rsidP="00D407E0">
      <w:pPr>
        <w:spacing w:line="360" w:lineRule="auto"/>
        <w:jc w:val="both"/>
        <w:rPr>
          <w:b/>
          <w:color w:val="000000"/>
          <w:sz w:val="28"/>
          <w:szCs w:val="28"/>
        </w:rPr>
      </w:pPr>
      <w:r w:rsidRPr="00C248E1">
        <w:rPr>
          <w:color w:val="000000"/>
          <w:sz w:val="28"/>
          <w:szCs w:val="28"/>
        </w:rPr>
        <w:t>   </w:t>
      </w:r>
      <w:r w:rsidRPr="00C248E1">
        <w:rPr>
          <w:b/>
          <w:color w:val="000000"/>
          <w:sz w:val="28"/>
          <w:szCs w:val="28"/>
          <w:u w:val="single"/>
        </w:rPr>
        <w:t>Luận điểm toàn bài:</w:t>
      </w:r>
      <w:r w:rsidRPr="00C248E1">
        <w:rPr>
          <w:b/>
          <w:color w:val="000000"/>
          <w:sz w:val="28"/>
          <w:szCs w:val="28"/>
        </w:rPr>
        <w:t>Sự phát triển của ý thức độc lập và tinh thần tự hào dân tộc trong:"Chiếu dời đô", "Hịch tướng sĩ"  và "Nước Đại Việt ta" là sự phát triển liên tục, ngày càng phong phú, sâu sắc và toàn diện hơn.</w:t>
      </w:r>
    </w:p>
    <w:p w:rsidR="008B510A" w:rsidRPr="00C248E1" w:rsidRDefault="008B510A" w:rsidP="00D407E0">
      <w:pPr>
        <w:spacing w:line="360" w:lineRule="auto"/>
        <w:jc w:val="both"/>
        <w:rPr>
          <w:color w:val="000000"/>
          <w:sz w:val="28"/>
          <w:szCs w:val="28"/>
        </w:rPr>
      </w:pPr>
      <w:r w:rsidRPr="00C248E1">
        <w:rPr>
          <w:b/>
          <w:color w:val="000000"/>
          <w:sz w:val="28"/>
          <w:szCs w:val="28"/>
          <w:u w:val="single"/>
        </w:rPr>
        <w:t>Luận điểm 1:</w:t>
      </w:r>
      <w:r w:rsidRPr="00C248E1">
        <w:rPr>
          <w:b/>
          <w:color w:val="000000"/>
          <w:sz w:val="28"/>
          <w:szCs w:val="28"/>
        </w:rPr>
        <w:t>Trước hết là ý thức về quốc gia độc lập, thống nhất với việc dời đô ra chốn trung tâm thắng địa ở thế kỉ XI</w:t>
      </w:r>
      <w:r w:rsidRPr="00C248E1">
        <w:rPr>
          <w:color w:val="000000"/>
          <w:sz w:val="28"/>
          <w:szCs w:val="28"/>
        </w:rPr>
        <w:t> (Chiếu dời đô).</w:t>
      </w:r>
    </w:p>
    <w:p w:rsidR="008B510A" w:rsidRPr="00C248E1" w:rsidRDefault="006B1BBA" w:rsidP="00D407E0">
      <w:pPr>
        <w:spacing w:line="360" w:lineRule="auto"/>
        <w:jc w:val="both"/>
        <w:rPr>
          <w:color w:val="000000"/>
          <w:sz w:val="28"/>
          <w:szCs w:val="28"/>
        </w:rPr>
      </w:pPr>
      <w:r w:rsidRPr="00C248E1">
        <w:rPr>
          <w:color w:val="000000"/>
          <w:sz w:val="28"/>
          <w:szCs w:val="28"/>
        </w:rPr>
        <w:t>  </w:t>
      </w:r>
      <w:r w:rsidR="008B510A" w:rsidRPr="00C248E1">
        <w:rPr>
          <w:color w:val="000000"/>
          <w:sz w:val="28"/>
          <w:szCs w:val="28"/>
        </w:rPr>
        <w:t>- Khát vọng xây dựng đất nước hùng cường, vững bền, đời sống nhân dân thanh bình, triều đại thịnh trị:</w:t>
      </w:r>
    </w:p>
    <w:p w:rsidR="008B510A" w:rsidRPr="00C248E1" w:rsidRDefault="006B1BBA" w:rsidP="00D407E0">
      <w:pPr>
        <w:spacing w:line="360" w:lineRule="auto"/>
        <w:jc w:val="both"/>
        <w:rPr>
          <w:color w:val="000000"/>
          <w:sz w:val="28"/>
          <w:szCs w:val="28"/>
        </w:rPr>
      </w:pPr>
      <w:r w:rsidRPr="00C248E1">
        <w:rPr>
          <w:color w:val="000000"/>
          <w:sz w:val="28"/>
          <w:szCs w:val="28"/>
        </w:rPr>
        <w:t> </w:t>
      </w:r>
      <w:r w:rsidR="008B510A" w:rsidRPr="00C248E1">
        <w:rPr>
          <w:color w:val="000000"/>
          <w:sz w:val="28"/>
          <w:szCs w:val="28"/>
        </w:rPr>
        <w:t> + Thể hiện ở mục đích của việc dời đô.</w:t>
      </w:r>
    </w:p>
    <w:p w:rsidR="008B510A" w:rsidRPr="00C248E1" w:rsidRDefault="006B1BBA" w:rsidP="00D407E0">
      <w:pPr>
        <w:spacing w:line="360" w:lineRule="auto"/>
        <w:jc w:val="both"/>
        <w:rPr>
          <w:color w:val="000000"/>
          <w:sz w:val="28"/>
          <w:szCs w:val="28"/>
        </w:rPr>
      </w:pPr>
      <w:r w:rsidRPr="00C248E1">
        <w:rPr>
          <w:color w:val="000000"/>
          <w:sz w:val="28"/>
          <w:szCs w:val="28"/>
        </w:rPr>
        <w:t> </w:t>
      </w:r>
      <w:r w:rsidR="008B510A" w:rsidRPr="00C248E1">
        <w:rPr>
          <w:color w:val="000000"/>
          <w:sz w:val="28"/>
          <w:szCs w:val="28"/>
        </w:rPr>
        <w:t> + Thể hiện ở cách nhìn về mối quan hệ giữa triều đại, đất nước và nhân dân.</w:t>
      </w:r>
    </w:p>
    <w:p w:rsidR="008B510A" w:rsidRPr="00C248E1" w:rsidRDefault="008B510A" w:rsidP="00D407E0">
      <w:pPr>
        <w:spacing w:line="360" w:lineRule="auto"/>
        <w:jc w:val="both"/>
        <w:rPr>
          <w:color w:val="000000"/>
          <w:sz w:val="28"/>
          <w:szCs w:val="28"/>
        </w:rPr>
      </w:pPr>
      <w:r w:rsidRPr="00C248E1">
        <w:rPr>
          <w:color w:val="000000"/>
          <w:sz w:val="28"/>
          <w:szCs w:val="28"/>
        </w:rPr>
        <w:t xml:space="preserve"> - Khí phách của một dân tộc tự cường:</w:t>
      </w:r>
    </w:p>
    <w:p w:rsidR="008B510A" w:rsidRPr="00C248E1" w:rsidRDefault="006B1BBA" w:rsidP="00D407E0">
      <w:pPr>
        <w:spacing w:line="360" w:lineRule="auto"/>
        <w:jc w:val="both"/>
        <w:rPr>
          <w:color w:val="000000"/>
          <w:sz w:val="28"/>
          <w:szCs w:val="28"/>
        </w:rPr>
      </w:pPr>
      <w:r w:rsidRPr="00C248E1">
        <w:rPr>
          <w:color w:val="000000"/>
          <w:sz w:val="28"/>
          <w:szCs w:val="28"/>
        </w:rPr>
        <w:t>  </w:t>
      </w:r>
      <w:r w:rsidR="008B510A" w:rsidRPr="00C248E1">
        <w:rPr>
          <w:color w:val="000000"/>
          <w:sz w:val="28"/>
          <w:szCs w:val="28"/>
        </w:rPr>
        <w:t>+ Thống nhất giang sơn về một mối.</w:t>
      </w:r>
    </w:p>
    <w:p w:rsidR="008B510A" w:rsidRPr="00C248E1" w:rsidRDefault="008B510A" w:rsidP="00D407E0">
      <w:pPr>
        <w:spacing w:line="360" w:lineRule="auto"/>
        <w:jc w:val="both"/>
        <w:rPr>
          <w:color w:val="000000"/>
          <w:sz w:val="28"/>
          <w:szCs w:val="28"/>
        </w:rPr>
      </w:pPr>
      <w:r w:rsidRPr="00C248E1">
        <w:rPr>
          <w:color w:val="000000"/>
          <w:sz w:val="28"/>
          <w:szCs w:val="28"/>
        </w:rPr>
        <w:t xml:space="preserve"> + Khẳng định tư cách độc lập ngang hàng với phong kiến phương Bắc.</w:t>
      </w:r>
    </w:p>
    <w:p w:rsidR="006B1BBA" w:rsidRPr="00C248E1" w:rsidRDefault="006B1BBA" w:rsidP="00D407E0">
      <w:pPr>
        <w:spacing w:line="360" w:lineRule="auto"/>
        <w:jc w:val="both"/>
        <w:rPr>
          <w:color w:val="000000"/>
          <w:sz w:val="28"/>
          <w:szCs w:val="28"/>
        </w:rPr>
      </w:pPr>
      <w:r w:rsidRPr="00C248E1">
        <w:rPr>
          <w:color w:val="000000"/>
          <w:sz w:val="28"/>
          <w:szCs w:val="28"/>
        </w:rPr>
        <w:t> </w:t>
      </w:r>
      <w:r w:rsidR="008B510A" w:rsidRPr="00C248E1">
        <w:rPr>
          <w:color w:val="000000"/>
          <w:sz w:val="28"/>
          <w:szCs w:val="28"/>
        </w:rPr>
        <w:t>+ Niềm tin và tương lai bền vững muôn đời của đất nước.</w:t>
      </w:r>
    </w:p>
    <w:p w:rsidR="008B510A" w:rsidRPr="00C248E1" w:rsidRDefault="008B510A" w:rsidP="00D407E0">
      <w:pPr>
        <w:spacing w:line="360" w:lineRule="auto"/>
        <w:jc w:val="both"/>
        <w:rPr>
          <w:color w:val="000000"/>
          <w:sz w:val="28"/>
          <w:szCs w:val="28"/>
        </w:rPr>
      </w:pPr>
      <w:r w:rsidRPr="00C248E1">
        <w:rPr>
          <w:b/>
          <w:color w:val="000000"/>
          <w:sz w:val="28"/>
          <w:szCs w:val="28"/>
          <w:u w:val="single"/>
        </w:rPr>
        <w:lastRenderedPageBreak/>
        <w:t>Luận điểm 2:</w:t>
      </w:r>
      <w:r w:rsidRPr="00C248E1">
        <w:rPr>
          <w:color w:val="000000"/>
          <w:sz w:val="28"/>
          <w:szCs w:val="28"/>
        </w:rPr>
        <w:t xml:space="preserve">. </w:t>
      </w:r>
      <w:r w:rsidRPr="00C248E1">
        <w:rPr>
          <w:b/>
          <w:color w:val="000000"/>
          <w:sz w:val="28"/>
          <w:szCs w:val="28"/>
        </w:rPr>
        <w:t>Sự phát triển của ý thức độc lập và tinh thần tự hào dân tộc được phát triển cao hơn thành quyết tâm chiến đấu, chiến thắng ngoại xâm để bảo toàn giang sơn xã tắc ở thế lỉ XIII</w:t>
      </w:r>
      <w:r w:rsidRPr="00C248E1">
        <w:rPr>
          <w:color w:val="000000"/>
          <w:sz w:val="28"/>
          <w:szCs w:val="28"/>
        </w:rPr>
        <w:t>(Hịch tướng sĩ).</w:t>
      </w:r>
    </w:p>
    <w:p w:rsidR="008B510A" w:rsidRPr="00C248E1" w:rsidRDefault="008B510A" w:rsidP="00D407E0">
      <w:pPr>
        <w:spacing w:line="360" w:lineRule="auto"/>
        <w:jc w:val="both"/>
        <w:rPr>
          <w:color w:val="000000"/>
          <w:sz w:val="28"/>
          <w:szCs w:val="28"/>
        </w:rPr>
      </w:pPr>
      <w:r w:rsidRPr="00C248E1">
        <w:rPr>
          <w:color w:val="000000"/>
          <w:sz w:val="28"/>
          <w:szCs w:val="28"/>
        </w:rPr>
        <w:t>          - Lòng yêu nước, căm thù giặc sâu sắc:</w:t>
      </w:r>
    </w:p>
    <w:p w:rsidR="008B510A" w:rsidRPr="00C248E1" w:rsidRDefault="008B510A" w:rsidP="00D407E0">
      <w:pPr>
        <w:spacing w:line="360" w:lineRule="auto"/>
        <w:jc w:val="both"/>
        <w:rPr>
          <w:color w:val="000000"/>
          <w:sz w:val="28"/>
          <w:szCs w:val="28"/>
        </w:rPr>
      </w:pPr>
      <w:r w:rsidRPr="00C248E1">
        <w:rPr>
          <w:color w:val="000000"/>
          <w:sz w:val="28"/>
          <w:szCs w:val="28"/>
        </w:rPr>
        <w:t> </w:t>
      </w:r>
      <w:r w:rsidR="006B1BBA" w:rsidRPr="00C248E1">
        <w:rPr>
          <w:color w:val="000000"/>
          <w:sz w:val="28"/>
          <w:szCs w:val="28"/>
        </w:rPr>
        <w:t>         </w:t>
      </w:r>
      <w:r w:rsidRPr="00C248E1">
        <w:rPr>
          <w:color w:val="000000"/>
          <w:sz w:val="28"/>
          <w:szCs w:val="28"/>
        </w:rPr>
        <w:t>+ Ý chí xả thân cứu nước...</w:t>
      </w:r>
    </w:p>
    <w:p w:rsidR="008B510A" w:rsidRPr="00C248E1" w:rsidRDefault="008B510A" w:rsidP="00D407E0">
      <w:pPr>
        <w:spacing w:line="360" w:lineRule="auto"/>
        <w:jc w:val="both"/>
        <w:rPr>
          <w:color w:val="000000"/>
          <w:sz w:val="28"/>
          <w:szCs w:val="28"/>
        </w:rPr>
      </w:pPr>
      <w:r w:rsidRPr="00C248E1">
        <w:rPr>
          <w:color w:val="000000"/>
          <w:sz w:val="28"/>
          <w:szCs w:val="28"/>
        </w:rPr>
        <w:t>          - Tinh thần quyết chiến, quyết thắng:</w:t>
      </w:r>
    </w:p>
    <w:p w:rsidR="008B510A" w:rsidRPr="00C248E1" w:rsidRDefault="006B1BBA" w:rsidP="00D407E0">
      <w:pPr>
        <w:spacing w:line="360" w:lineRule="auto"/>
        <w:jc w:val="both"/>
        <w:rPr>
          <w:color w:val="000000"/>
          <w:sz w:val="28"/>
          <w:szCs w:val="28"/>
        </w:rPr>
      </w:pPr>
      <w:r w:rsidRPr="00C248E1">
        <w:rPr>
          <w:color w:val="000000"/>
          <w:sz w:val="28"/>
          <w:szCs w:val="28"/>
        </w:rPr>
        <w:t>         </w:t>
      </w:r>
      <w:r w:rsidR="008B510A" w:rsidRPr="00C248E1">
        <w:rPr>
          <w:color w:val="000000"/>
          <w:sz w:val="28"/>
          <w:szCs w:val="28"/>
        </w:rPr>
        <w:t xml:space="preserve"> + Nâng cao tinh thần cảnh giác, tích cực chăm lo luyện tập võ nghệ.</w:t>
      </w:r>
    </w:p>
    <w:p w:rsidR="008B510A" w:rsidRPr="00C248E1" w:rsidRDefault="006B1BBA" w:rsidP="00D407E0">
      <w:pPr>
        <w:spacing w:line="360" w:lineRule="auto"/>
        <w:jc w:val="both"/>
        <w:rPr>
          <w:color w:val="000000"/>
          <w:sz w:val="28"/>
          <w:szCs w:val="28"/>
        </w:rPr>
      </w:pPr>
      <w:r w:rsidRPr="00C248E1">
        <w:rPr>
          <w:color w:val="000000"/>
          <w:sz w:val="28"/>
          <w:szCs w:val="28"/>
        </w:rPr>
        <w:t>         </w:t>
      </w:r>
      <w:r w:rsidR="008B510A" w:rsidRPr="00C248E1">
        <w:rPr>
          <w:color w:val="000000"/>
          <w:sz w:val="28"/>
          <w:szCs w:val="28"/>
        </w:rPr>
        <w:t xml:space="preserve"> + Quyết tâm đánh giặc Mông - Nguyên vì sự sống còn và niềm vinh quang của dân tộc.</w:t>
      </w:r>
    </w:p>
    <w:p w:rsidR="008B510A" w:rsidRPr="00C248E1" w:rsidRDefault="008B510A" w:rsidP="00D407E0">
      <w:pPr>
        <w:spacing w:line="360" w:lineRule="auto"/>
        <w:jc w:val="both"/>
        <w:rPr>
          <w:color w:val="000000"/>
          <w:sz w:val="28"/>
          <w:szCs w:val="28"/>
        </w:rPr>
      </w:pPr>
      <w:r w:rsidRPr="00C248E1">
        <w:rPr>
          <w:color w:val="000000"/>
          <w:sz w:val="28"/>
          <w:szCs w:val="28"/>
        </w:rPr>
        <w:t> </w:t>
      </w:r>
      <w:r w:rsidRPr="00C248E1">
        <w:rPr>
          <w:b/>
          <w:color w:val="000000"/>
          <w:sz w:val="28"/>
          <w:szCs w:val="28"/>
          <w:u w:val="single"/>
        </w:rPr>
        <w:t>Luận điểm 3:</w:t>
      </w:r>
      <w:r w:rsidRPr="00C248E1">
        <w:rPr>
          <w:color w:val="000000"/>
          <w:sz w:val="28"/>
          <w:szCs w:val="28"/>
        </w:rPr>
        <w:t xml:space="preserve">. </w:t>
      </w:r>
      <w:r w:rsidRPr="00C248E1">
        <w:rPr>
          <w:b/>
          <w:color w:val="000000"/>
          <w:sz w:val="28"/>
          <w:szCs w:val="28"/>
        </w:rPr>
        <w:t>Ý thức độc lập và tinh thần tự hào dân tộc được phát triển cao nhất qua tư tưởng nhân nghĩa vì dân trừ bạo và quan niệm toàn diện sâu sắc về sự tồn tại</w:t>
      </w:r>
      <w:r w:rsidRPr="00C248E1">
        <w:rPr>
          <w:color w:val="000000"/>
          <w:sz w:val="28"/>
          <w:szCs w:val="28"/>
        </w:rPr>
        <w:t xml:space="preserve"> độc lập có chủ quyền của dân tộc Đại Việt (Nước Đại Việt ta).</w:t>
      </w:r>
    </w:p>
    <w:p w:rsidR="008B510A" w:rsidRPr="00C248E1" w:rsidRDefault="008B510A" w:rsidP="00D407E0">
      <w:pPr>
        <w:spacing w:line="360" w:lineRule="auto"/>
        <w:jc w:val="both"/>
        <w:rPr>
          <w:color w:val="000000"/>
          <w:sz w:val="28"/>
          <w:szCs w:val="28"/>
        </w:rPr>
      </w:pPr>
      <w:r w:rsidRPr="00C248E1">
        <w:rPr>
          <w:color w:val="000000"/>
          <w:sz w:val="28"/>
          <w:szCs w:val="28"/>
        </w:rPr>
        <w:t>          - Nêu cao tư tưởng "nhân nghĩa", vì dân trừ bạo...</w:t>
      </w:r>
    </w:p>
    <w:p w:rsidR="008B510A" w:rsidRPr="00C248E1" w:rsidRDefault="008B510A" w:rsidP="00D407E0">
      <w:pPr>
        <w:spacing w:line="360" w:lineRule="auto"/>
        <w:jc w:val="both"/>
        <w:rPr>
          <w:color w:val="000000"/>
          <w:sz w:val="28"/>
          <w:szCs w:val="28"/>
        </w:rPr>
      </w:pPr>
      <w:r w:rsidRPr="00C248E1">
        <w:rPr>
          <w:color w:val="000000"/>
          <w:sz w:val="28"/>
          <w:szCs w:val="28"/>
        </w:rPr>
        <w:t>          - Chân lí về sự tồn tại độc lập có chủ quyền của dân tộc:</w:t>
      </w:r>
    </w:p>
    <w:p w:rsidR="008B510A" w:rsidRPr="00C248E1" w:rsidRDefault="008B510A" w:rsidP="00D407E0">
      <w:pPr>
        <w:spacing w:line="360" w:lineRule="auto"/>
        <w:jc w:val="both"/>
        <w:rPr>
          <w:color w:val="000000"/>
          <w:sz w:val="28"/>
          <w:szCs w:val="28"/>
        </w:rPr>
      </w:pPr>
      <w:r w:rsidRPr="00C248E1">
        <w:rPr>
          <w:color w:val="000000"/>
          <w:sz w:val="28"/>
          <w:szCs w:val="28"/>
        </w:rPr>
        <w:t>                   + Có nền văn hiến lâu đời.</w:t>
      </w:r>
    </w:p>
    <w:p w:rsidR="008B510A" w:rsidRPr="00C248E1" w:rsidRDefault="008B510A" w:rsidP="00D407E0">
      <w:pPr>
        <w:spacing w:line="360" w:lineRule="auto"/>
        <w:jc w:val="both"/>
        <w:rPr>
          <w:color w:val="000000"/>
          <w:sz w:val="28"/>
          <w:szCs w:val="28"/>
        </w:rPr>
      </w:pPr>
      <w:r w:rsidRPr="00C248E1">
        <w:rPr>
          <w:color w:val="000000"/>
          <w:sz w:val="28"/>
          <w:szCs w:val="28"/>
        </w:rPr>
        <w:t>                   + Có cương vực lãnh thổ riêng.</w:t>
      </w:r>
    </w:p>
    <w:p w:rsidR="008B510A" w:rsidRPr="00C248E1" w:rsidRDefault="008B510A" w:rsidP="00D407E0">
      <w:pPr>
        <w:spacing w:line="360" w:lineRule="auto"/>
        <w:jc w:val="both"/>
        <w:rPr>
          <w:color w:val="000000"/>
          <w:sz w:val="28"/>
          <w:szCs w:val="28"/>
        </w:rPr>
      </w:pPr>
      <w:r w:rsidRPr="00C248E1">
        <w:rPr>
          <w:color w:val="000000"/>
          <w:sz w:val="28"/>
          <w:szCs w:val="28"/>
        </w:rPr>
        <w:t>                   + Có phong tục tập quán riêng.</w:t>
      </w:r>
    </w:p>
    <w:p w:rsidR="008B510A" w:rsidRPr="00C248E1" w:rsidRDefault="008B510A" w:rsidP="00D407E0">
      <w:pPr>
        <w:spacing w:line="360" w:lineRule="auto"/>
        <w:jc w:val="both"/>
        <w:rPr>
          <w:color w:val="000000"/>
          <w:sz w:val="28"/>
          <w:szCs w:val="28"/>
        </w:rPr>
      </w:pPr>
      <w:r w:rsidRPr="00C248E1">
        <w:rPr>
          <w:color w:val="000000"/>
          <w:sz w:val="28"/>
          <w:szCs w:val="28"/>
        </w:rPr>
        <w:t>                   + Có lịch sử trải qua nhiều triều đại.</w:t>
      </w:r>
    </w:p>
    <w:p w:rsidR="008B510A" w:rsidRPr="00C248E1" w:rsidRDefault="008B510A" w:rsidP="00D407E0">
      <w:pPr>
        <w:spacing w:line="360" w:lineRule="auto"/>
        <w:jc w:val="both"/>
        <w:rPr>
          <w:color w:val="000000"/>
          <w:sz w:val="28"/>
          <w:szCs w:val="28"/>
        </w:rPr>
      </w:pPr>
      <w:r w:rsidRPr="00C248E1">
        <w:rPr>
          <w:color w:val="000000"/>
          <w:sz w:val="28"/>
          <w:szCs w:val="28"/>
        </w:rPr>
        <w:t>                   + Có chế độ chủ quyền riêng với nhiều anh hùng hào kiệt.</w:t>
      </w:r>
    </w:p>
    <w:p w:rsidR="008B510A" w:rsidRPr="00C248E1" w:rsidRDefault="008B510A" w:rsidP="00D407E0">
      <w:pPr>
        <w:spacing w:line="360" w:lineRule="auto"/>
        <w:jc w:val="both"/>
        <w:rPr>
          <w:color w:val="000000"/>
          <w:sz w:val="28"/>
          <w:szCs w:val="28"/>
        </w:rPr>
      </w:pPr>
      <w:r w:rsidRPr="00C248E1">
        <w:rPr>
          <w:color w:val="000000"/>
          <w:sz w:val="28"/>
          <w:szCs w:val="28"/>
        </w:rPr>
        <w:t>          Tất cả tạo nên tầm vóc và sức mạnh Đại Việt để đánh bại mọi âm mưu xâm lược, lập nên bao chiến công oanh liệt...</w:t>
      </w:r>
    </w:p>
    <w:p w:rsidR="008B510A" w:rsidRPr="00C248E1" w:rsidRDefault="008B510A" w:rsidP="00D407E0">
      <w:pPr>
        <w:spacing w:line="360" w:lineRule="auto"/>
        <w:jc w:val="both"/>
        <w:rPr>
          <w:b/>
          <w:color w:val="000000"/>
          <w:sz w:val="28"/>
          <w:szCs w:val="28"/>
        </w:rPr>
      </w:pPr>
      <w:r w:rsidRPr="00C248E1">
        <w:rPr>
          <w:b/>
          <w:color w:val="000000"/>
          <w:sz w:val="28"/>
          <w:szCs w:val="28"/>
        </w:rPr>
        <w:t>c. Kết bài: (1đ)</w:t>
      </w:r>
    </w:p>
    <w:p w:rsidR="008B510A" w:rsidRPr="00C248E1" w:rsidRDefault="008B510A" w:rsidP="00D407E0">
      <w:pPr>
        <w:spacing w:line="360" w:lineRule="auto"/>
        <w:jc w:val="both"/>
        <w:rPr>
          <w:color w:val="000000"/>
          <w:sz w:val="28"/>
          <w:szCs w:val="28"/>
        </w:rPr>
      </w:pPr>
      <w:r w:rsidRPr="00C248E1">
        <w:rPr>
          <w:color w:val="000000"/>
          <w:sz w:val="28"/>
          <w:szCs w:val="28"/>
        </w:rPr>
        <w:t>          - Khẳng định vấn đề...</w:t>
      </w:r>
    </w:p>
    <w:p w:rsidR="008B510A" w:rsidRPr="00C248E1" w:rsidRDefault="008B510A" w:rsidP="00D407E0">
      <w:pPr>
        <w:spacing w:line="360" w:lineRule="auto"/>
        <w:jc w:val="both"/>
        <w:rPr>
          <w:color w:val="000000"/>
          <w:sz w:val="28"/>
          <w:szCs w:val="28"/>
        </w:rPr>
      </w:pPr>
      <w:r w:rsidRPr="00C248E1">
        <w:rPr>
          <w:color w:val="000000"/>
          <w:sz w:val="28"/>
          <w:szCs w:val="28"/>
        </w:rPr>
        <w:t>          - Suy nghĩ của bản thân....</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 xml:space="preserve">Năm 1285, Thoát Hoan mang 50 vạn quân sang xâm lược nước ta. Trước đó, tại Hội nghị quân sự Bình Than, Trần Quốc Tuấn được vua nhà Trần trao trọng trách "Tiết chế thống lĩnh ".Ông đã viết “Hịch tướng sĩ” kêu gọi ba quân nâng cao cảnh giác, học tập binh thư, rèn luyện võ nghệ, sẵn sàng chiến đấu đánh thắng quân xâm lược phương Bắc. Cs thể xem "Hịch tướng sĩ" là một văn kiện lịch sử trọng đại hàm chứa tình cảm yêu </w:t>
      </w:r>
      <w:r w:rsidRPr="00C248E1">
        <w:rPr>
          <w:color w:val="000000"/>
          <w:sz w:val="28"/>
          <w:szCs w:val="28"/>
        </w:rPr>
        <w:lastRenderedPageBreak/>
        <w:t>nước và khí phách anh hùng, đồng thời mang tính nghệ thuật độc đáo, xứng đáng là một kiệt tác trong nền văn học cổ Việt Nam. Vì thế khi nhận xét về tác phẩm này có ý kiến cho rằng "Hịch tướng sĩ" của Trần Quốc Tuấn là văn sôi sục nhiệt huyết, tràn đầy khí thế quyết chiến quyết thắng. Đó là một tác phẩm tiêu biểu cho chủ nghĩa yêu nước cao đẹp nhất của thời đại chống Nguyên - Mông .</w:t>
      </w:r>
    </w:p>
    <w:p w:rsidR="008B510A" w:rsidRPr="00C248E1" w:rsidRDefault="008B510A" w:rsidP="00D407E0">
      <w:pPr>
        <w:shd w:val="clear" w:color="auto" w:fill="FFFFFF"/>
        <w:spacing w:line="360" w:lineRule="auto"/>
        <w:jc w:val="both"/>
        <w:rPr>
          <w:color w:val="000000"/>
          <w:sz w:val="28"/>
          <w:szCs w:val="28"/>
        </w:rPr>
      </w:pPr>
      <w:r w:rsidRPr="00C248E1">
        <w:rPr>
          <w:b/>
          <w:color w:val="000000"/>
          <w:sz w:val="28"/>
          <w:szCs w:val="28"/>
          <w:u w:val="single"/>
        </w:rPr>
        <w:t>Luận điểm 1:</w:t>
      </w:r>
      <w:r w:rsidRPr="00C248E1">
        <w:rPr>
          <w:b/>
          <w:color w:val="000000"/>
          <w:sz w:val="28"/>
          <w:szCs w:val="28"/>
        </w:rPr>
        <w:t xml:space="preserve"> “Hịch tướng sĩ" là tiếng nói của vị Thống soái sục sôi nhiệt huyết. </w:t>
      </w:r>
      <w:r w:rsidRPr="00C248E1">
        <w:rPr>
          <w:color w:val="000000"/>
          <w:sz w:val="28"/>
          <w:szCs w:val="28"/>
        </w:rPr>
        <w:t>Cái lo buồn, nỗi căm giận, niềm khao khát của Trần Quốc Tuấn thể hiện trong bài hịch sục sôi một bầu máu nóng. Mối quan hệ của vị Quốc công với tướng sĩ là mối quan hệ "chủ - tớ" nhưng chứa chan tình nghĩa, đồng cam cộng khổ, vào sinh ra tử có nhau: "... lúc mạc xông pha thì cùng nhau sống chết, lúc ở nhà nhàn hạ thì cùng nhau vui cười".</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 xml:space="preserve">Trước sự hoành hành của sứ giặc, trước họa xâm lăng của đế quốc Nguyên - Mông, ông mang một tâm trạng cay đắng, thao thức suốt những đêm dài. Tâm trạng ấy của ông là cả một bầu nhiệt huyết sôi sục: </w:t>
      </w:r>
      <w:r w:rsidRPr="00C248E1">
        <w:rPr>
          <w:iCs/>
          <w:color w:val="000000"/>
          <w:sz w:val="28"/>
          <w:szCs w:val="28"/>
        </w:rPr>
        <w:t>"Huống chi, ta cùng các ngươi sinh phải thời loạn lạc, lớn lên gặp buổi gian nan. Ngó thấy sứ giặc đi lại nghênh ngang ngoài đường, uốn lưỡi cú diều mà sỉ mắng triều đình, đem thân dê chó mà bắt nạt tể phụ, thác mệnh Hốt Tất Liệt mà đòi ngọc để thỏa lòng tham không cùng, giả hiệu Vân Nam Vương mà thu bạc vàng, để vét của kho có hạn. Thật khác nào như đem thịt mà nuôi hổ đói, sao cho khỏi để tai vạ về sau".</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Bằng một nhãn quan chính trị sâu sắc, cảnh giác, vị Tiết chế đã vạch trần dã tâm của bọn bành trướng phương Bắc muốn biến nước ta thành quận huyện của chúng, lên án hành động vơ vét của kho, "đòi ngọc lụa " "thu bạc vàng ” để thỏa lòng tham không cùng của lũ sứ giặc Mông Cổ. Ông nhắc tướng sĩ không được khoanh tay, ngồi nhìn giặc lấn tới, vì như thế "Thật khác nào như đem thịt mà nuôi hổ đói, sao khỏi để tai vạ về sau"</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 xml:space="preserve">Phần cuối bài hịch, là lời khuyên răn, trách cứ tướng sĩ về việc học tập binh thư cũng sục sôi nhiệt huyết sáng ngời đạo "thần - chủ " và lập trường "nghịch thù". Giọng văn hùng hồn, trang nghiêm, cảm hóa lòng người sâu sắc: </w:t>
      </w:r>
      <w:r w:rsidRPr="00C248E1">
        <w:rPr>
          <w:iCs/>
          <w:color w:val="000000"/>
          <w:sz w:val="28"/>
          <w:szCs w:val="28"/>
        </w:rPr>
        <w:t>"Nếu các ngươi biết chuyên tập sách này theo lời dạy bảo của ta thì mới phải đạo thần chủ, nhược bằng khinh bỏ sách này, trái dạy bảo của ta, tức là kẻ nghịch thù"</w:t>
      </w:r>
    </w:p>
    <w:p w:rsidR="008B510A" w:rsidRPr="00C248E1" w:rsidRDefault="008B510A" w:rsidP="00D407E0">
      <w:pPr>
        <w:shd w:val="clear" w:color="auto" w:fill="FFFFFF"/>
        <w:spacing w:line="360" w:lineRule="auto"/>
        <w:jc w:val="both"/>
        <w:rPr>
          <w:color w:val="000000"/>
          <w:sz w:val="28"/>
          <w:szCs w:val="28"/>
        </w:rPr>
      </w:pPr>
      <w:r w:rsidRPr="00C248E1">
        <w:rPr>
          <w:b/>
          <w:color w:val="000000"/>
          <w:sz w:val="28"/>
          <w:szCs w:val="28"/>
          <w:u w:val="single"/>
        </w:rPr>
        <w:lastRenderedPageBreak/>
        <w:t>Luận điểm 2:</w:t>
      </w:r>
      <w:r w:rsidRPr="00C248E1">
        <w:rPr>
          <w:b/>
          <w:color w:val="000000"/>
          <w:sz w:val="28"/>
          <w:szCs w:val="28"/>
        </w:rPr>
        <w:t>"Hịch tướng sĩ” còn là một tác phẩm tràn đầy khí thế quyết chiến quyết thắng được thể hiện ở thái độ căm thù giặc, quan niệm sống và chết, nô lệ và tự do, v..</w:t>
      </w:r>
      <w:r w:rsidRPr="00C248E1">
        <w:rPr>
          <w:color w:val="000000"/>
          <w:sz w:val="28"/>
          <w:szCs w:val="28"/>
        </w:rPr>
        <w:t>v... Ở khía cạnh nào, biểu hiện nào, tác giả cũng biểu lộ một chí khí anh hùng, lẫm liệt và quyết chiến quyết thắng!</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Với lũ giặc Nguyên - Mông thì quyết không thể dung tha! Hiện tại chưa xả thịt, lột da, nuốt gan, uống máu quân thù thì đau đớn vô cùng: "tới bữa quên ăn, nửa đêm vổ gối; ruột đau như cắt, nước mắt đầm đìa". Với lũ giặc Nguyên - Mông, tướng sĩ chỉ có một quyết tâm, một hành động, một ý chí: "Dẫu cho thân này phơi ngoài nội cỏ, nghìn xác này gói trong da ngựa, ta cũng vui lòng."</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Vì Tổ quốc Đại Việt muôn quý nghìn yêu mà tướng sĩ chỉ có một con đường, một hành động "huấn luyện quân sĩ, tập dượt cung tên khiến cho người giỏi như Bàng Mông, nhà nhà đều là Hậu Nghệ, có thể bêu được đầu Hốt Tất Liệt ở của khuyết làm rữa thịt Vân Nam Vương ở Cảo Nhai...".</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Vì Tổ quốc Đại Việt nên không thể mất cảnh giác và chiến bại, để đến nỗi "ta cùng các ngươi sẽ bị giặc bắt, đau xót biết chừng nào" không những thế "ta kiếp này chịu nhục, rồi đến trăm năm sau, tiếng dơ khôn rửa, tên xấu còn lưu, đến gia thanh các ngươi cũng không khỏi mang tiếng là tướng bại trận.."</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Vì sự sống còn và niềm vinh quang của dân tộc mà quyết tâm đánh thắng giặc Nguyên - Mông để "tông miếu ... được muôn đời tế lễ ", "tổ tông... được thờ cúng quanh năm ", để tên họ tướng sĩ "sử sách lưu thơm". "Hịch tướng sĩ" truyền đến ba quân khí thế, tinh thần quyết chiến quyết thắng, biến thành sức mạnh sát Thát đưa đến những thắng lợi, những chiến công giòn giã: "Chương Dương cướp giáo giặc -  Hàm Tử bắt quân thù (Trần Quang Khải) bảo toàn sơn hà xã tắc.</w:t>
      </w:r>
    </w:p>
    <w:p w:rsidR="008B510A" w:rsidRPr="00C248E1" w:rsidRDefault="008B510A" w:rsidP="00D407E0">
      <w:pPr>
        <w:shd w:val="clear" w:color="auto" w:fill="FFFFFF"/>
        <w:spacing w:line="360" w:lineRule="auto"/>
        <w:jc w:val="both"/>
        <w:rPr>
          <w:color w:val="000000"/>
          <w:sz w:val="28"/>
          <w:szCs w:val="28"/>
        </w:rPr>
      </w:pPr>
      <w:r w:rsidRPr="00C248E1">
        <w:rPr>
          <w:b/>
          <w:color w:val="000000"/>
          <w:sz w:val="28"/>
          <w:szCs w:val="28"/>
          <w:u w:val="single"/>
        </w:rPr>
        <w:t>Luận điểm 3:</w:t>
      </w:r>
      <w:r w:rsidRPr="00C248E1">
        <w:rPr>
          <w:b/>
          <w:color w:val="000000"/>
          <w:sz w:val="28"/>
          <w:szCs w:val="28"/>
        </w:rPr>
        <w:t>Có thể nói "Hịch tướng sĩ" là một tác phẩm tiêu biểu cho chủ nghĩa yêu nước cao đẹp nhất của thời đại chống Nguyên - Mông.</w:t>
      </w:r>
      <w:r w:rsidRPr="00C248E1">
        <w:rPr>
          <w:color w:val="000000"/>
          <w:sz w:val="28"/>
          <w:szCs w:val="28"/>
        </w:rPr>
        <w:t xml:space="preserve"> Thế kỉ XII, XIII trên một vùng địa lý mênh mông, hàng chục quốc gia, hàng trăm thành trì từ Hoa Bắc xuống Hoa Nam, từ Trung Á tới sông Vônga,... đã bị vó ngựa quân xâm lược Mông cổ giày xéo, nghiền nát. Một nhà thơ Ác-mê-ni trong thế kỉ XIII đã viết:</w:t>
      </w:r>
    </w:p>
    <w:p w:rsidR="008B510A" w:rsidRPr="00C248E1" w:rsidRDefault="008B510A" w:rsidP="00D407E0">
      <w:pPr>
        <w:shd w:val="clear" w:color="auto" w:fill="FFFFFF"/>
        <w:spacing w:line="360" w:lineRule="auto"/>
        <w:jc w:val="both"/>
        <w:rPr>
          <w:color w:val="000000"/>
          <w:sz w:val="28"/>
          <w:szCs w:val="28"/>
        </w:rPr>
      </w:pPr>
      <w:r w:rsidRPr="00C248E1">
        <w:rPr>
          <w:iCs/>
          <w:color w:val="000000"/>
          <w:sz w:val="28"/>
          <w:szCs w:val="28"/>
        </w:rPr>
        <w:t>"Không còn một dòng suối, một con sông nào</w:t>
      </w:r>
    </w:p>
    <w:p w:rsidR="008B510A" w:rsidRPr="00C248E1" w:rsidRDefault="008B510A" w:rsidP="00D407E0">
      <w:pPr>
        <w:shd w:val="clear" w:color="auto" w:fill="FFFFFF"/>
        <w:spacing w:line="360" w:lineRule="auto"/>
        <w:jc w:val="both"/>
        <w:rPr>
          <w:color w:val="000000"/>
          <w:sz w:val="28"/>
          <w:szCs w:val="28"/>
        </w:rPr>
      </w:pPr>
      <w:r w:rsidRPr="00C248E1">
        <w:rPr>
          <w:iCs/>
          <w:color w:val="000000"/>
          <w:sz w:val="28"/>
          <w:szCs w:val="28"/>
        </w:rPr>
        <w:lastRenderedPageBreak/>
        <w:t>không tràn dấy nước mắt chúng ta;</w:t>
      </w:r>
    </w:p>
    <w:p w:rsidR="008B510A" w:rsidRPr="00C248E1" w:rsidRDefault="008B510A" w:rsidP="00D407E0">
      <w:pPr>
        <w:shd w:val="clear" w:color="auto" w:fill="FFFFFF"/>
        <w:spacing w:line="360" w:lineRule="auto"/>
        <w:jc w:val="both"/>
        <w:rPr>
          <w:color w:val="000000"/>
          <w:sz w:val="28"/>
          <w:szCs w:val="28"/>
        </w:rPr>
      </w:pPr>
      <w:r w:rsidRPr="00C248E1">
        <w:rPr>
          <w:iCs/>
          <w:color w:val="000000"/>
          <w:sz w:val="28"/>
          <w:szCs w:val="28"/>
        </w:rPr>
        <w:t>Không còn một ngọn núi, một cánh đồng nào</w:t>
      </w:r>
    </w:p>
    <w:p w:rsidR="008B510A" w:rsidRPr="00C248E1" w:rsidRDefault="008B510A" w:rsidP="00D407E0">
      <w:pPr>
        <w:shd w:val="clear" w:color="auto" w:fill="FFFFFF"/>
        <w:spacing w:line="360" w:lineRule="auto"/>
        <w:jc w:val="both"/>
        <w:rPr>
          <w:color w:val="000000"/>
          <w:sz w:val="28"/>
          <w:szCs w:val="28"/>
        </w:rPr>
      </w:pPr>
      <w:r w:rsidRPr="00C248E1">
        <w:rPr>
          <w:iCs/>
          <w:color w:val="000000"/>
          <w:sz w:val="28"/>
          <w:szCs w:val="28"/>
        </w:rPr>
        <w:t>không bị quân Tác-ta giày xéo".</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Quân Tác-ta là đoàn kị binh của đế quốc Mông Cổ. Thế mà, cả ba lần, giặc Nguyên - Mông sang xâm lược nước ta đều bị đại bại thảm hại. Quân dân Đại Việt đã đoàn kết một lòng, từ vua tới tướng sĩ đều nêu cao tinh thần quyết chiến quyết thắng. Vai trò của Trần Quốc Tuấn là cực kì to lớn: "Tiếng thơm dồn mãi - Bia miệng không mòn" ( Đằng giang phú).</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Các tướng sĩ đời Trần có một số là anh hùng - thi sĩ như Trần Quang Khải, Phi Ngũ Lão, Trần Thánh Tông, Trần Nhân Tông cũng là những vua anh hùng - thi sĩ. Thơ văn của họ chứa chan tinh thần yêu nước:</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 "Xã tấc hai phen chồn ngựa đá</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Non sông nghìn thuở vững âu vàng</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(Trần Nhân Tông)</w:t>
      </w:r>
    </w:p>
    <w:p w:rsidR="008B510A" w:rsidRPr="00C248E1" w:rsidRDefault="008B510A" w:rsidP="00D407E0">
      <w:pPr>
        <w:numPr>
          <w:ilvl w:val="0"/>
          <w:numId w:val="15"/>
        </w:numPr>
        <w:shd w:val="clear" w:color="auto" w:fill="FFFFFF"/>
        <w:spacing w:line="360" w:lineRule="auto"/>
        <w:ind w:left="0" w:firstLine="0"/>
        <w:jc w:val="both"/>
        <w:rPr>
          <w:color w:val="000000"/>
          <w:sz w:val="28"/>
          <w:szCs w:val="28"/>
        </w:rPr>
      </w:pPr>
      <w:r w:rsidRPr="00C248E1">
        <w:rPr>
          <w:iCs/>
          <w:color w:val="000000"/>
          <w:sz w:val="28"/>
          <w:szCs w:val="28"/>
        </w:rPr>
        <w:t xml:space="preserve"> "Chương Dương cướp giáo giặc</w:t>
      </w:r>
    </w:p>
    <w:p w:rsidR="008B510A" w:rsidRPr="00C248E1" w:rsidRDefault="008B510A" w:rsidP="00D407E0">
      <w:pPr>
        <w:numPr>
          <w:ilvl w:val="0"/>
          <w:numId w:val="15"/>
        </w:numPr>
        <w:shd w:val="clear" w:color="auto" w:fill="FFFFFF"/>
        <w:spacing w:line="360" w:lineRule="auto"/>
        <w:ind w:left="0" w:firstLine="0"/>
        <w:jc w:val="both"/>
        <w:rPr>
          <w:color w:val="000000"/>
          <w:sz w:val="28"/>
          <w:szCs w:val="28"/>
        </w:rPr>
      </w:pPr>
      <w:r w:rsidRPr="00C248E1">
        <w:rPr>
          <w:iCs/>
          <w:color w:val="000000"/>
          <w:sz w:val="28"/>
          <w:szCs w:val="28"/>
        </w:rPr>
        <w:t>Hàm Tử bắt quân thù</w:t>
      </w:r>
    </w:p>
    <w:p w:rsidR="008B510A" w:rsidRPr="00C248E1" w:rsidRDefault="008B510A" w:rsidP="00D407E0">
      <w:pPr>
        <w:shd w:val="clear" w:color="auto" w:fill="FFFFFF"/>
        <w:spacing w:line="360" w:lineRule="auto"/>
        <w:jc w:val="both"/>
        <w:rPr>
          <w:color w:val="000000"/>
          <w:sz w:val="28"/>
          <w:szCs w:val="28"/>
        </w:rPr>
      </w:pPr>
      <w:r w:rsidRPr="00C248E1">
        <w:rPr>
          <w:iCs/>
          <w:color w:val="000000"/>
          <w:sz w:val="28"/>
          <w:szCs w:val="28"/>
        </w:rPr>
        <w:t>Thái bình nên gắng sức</w:t>
      </w:r>
    </w:p>
    <w:p w:rsidR="008B510A" w:rsidRPr="00C248E1" w:rsidRDefault="008B510A" w:rsidP="00D407E0">
      <w:pPr>
        <w:shd w:val="clear" w:color="auto" w:fill="FFFFFF"/>
        <w:spacing w:line="360" w:lineRule="auto"/>
        <w:jc w:val="both"/>
        <w:rPr>
          <w:color w:val="000000"/>
          <w:sz w:val="28"/>
          <w:szCs w:val="28"/>
        </w:rPr>
      </w:pPr>
      <w:r w:rsidRPr="00C248E1">
        <w:rPr>
          <w:iCs/>
          <w:color w:val="000000"/>
          <w:sz w:val="28"/>
          <w:szCs w:val="28"/>
        </w:rPr>
        <w:t>Non nước ấy nghìn thu"</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(Trần Quang Khải)</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Các bài thơ này đều tiêu biểu cho "Hào khí Đông A". Nhưng như đã phân tích ở trên, nội dung và tác dụng to lớn và sâu sắc của "Hịch tướng sĩ" nó xứng đáng là tác phẩm tiêu biểu cho chủ nghĩa yêu nước cao đẹp nhất thời đại chống Nguyên Mông.</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"Hịch tướng sĩ" cùng với các chiến công như Chương Dương, Hàm Tử, Bạch Đằng- đã gắn liền với tên tuổi vị anh hùng Trần Quốc Tuấn, làm sáng ngời sử sách. Nó khúc tráng ca chống xâm lăng. Nó tiêu biểu cho khí phách anh hùng, tư thế hiên ngang, lẫm liệt của đất nước và con người Đại Việt.</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 xml:space="preserve">Sống trong tư thế hiên ngang! Biết nhìn xa trông rộng, cảnh giác trước âm mưu thâm độc của mọi kẻ thù! Chết vinh còn hơn sống nhục trong kiếp ngựa trâu! v..v... Đó là những tư tưởng lớn nhất, bài học sâu sắc nhất mà Trần Quốc Tuấn muốn bày tỏ với </w:t>
      </w:r>
      <w:r w:rsidRPr="00C248E1">
        <w:rPr>
          <w:color w:val="000000"/>
          <w:sz w:val="28"/>
          <w:szCs w:val="28"/>
        </w:rPr>
        <w:lastRenderedPageBreak/>
        <w:t>tướng sĩ, với nhân dân ta, với mỗi con người Việt Nam trong mọi thời đại qua "Hịch tướng sĩ".</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Trong bài "Bạch Đằng giang phú", Trương Hán Siêu đã viết: trận Bạch Đằng mà dại thắng - Bởi Đại Vương coi thế giặc nhàn". "Thế giặc nhàn" là thế giặc dễ đánh thắng! Đó là một câu nói bất hủ của Hưng Đạo Đại Vương Trần Quốc Tuấn - người anh hùng vĩ đại của dân tộc ta.</w:t>
      </w:r>
    </w:p>
    <w:p w:rsidR="008B510A" w:rsidRPr="00C248E1" w:rsidRDefault="008B510A" w:rsidP="00D407E0">
      <w:pPr>
        <w:shd w:val="clear" w:color="auto" w:fill="FFFFFF"/>
        <w:spacing w:line="360" w:lineRule="auto"/>
        <w:jc w:val="both"/>
        <w:rPr>
          <w:color w:val="000000"/>
          <w:sz w:val="28"/>
          <w:szCs w:val="28"/>
        </w:rPr>
      </w:pPr>
      <w:r w:rsidRPr="00C248E1">
        <w:rPr>
          <w:color w:val="000000"/>
          <w:sz w:val="28"/>
          <w:szCs w:val="28"/>
        </w:rPr>
        <w:t>Đã trải qua hơn 800 năm nhưng “Hịch tướng sĩ”mãi là bài ca yêu nước và niềm tự hào dân tộc. Đó là áng văn chính luận, hùng hồn đanh thép, sục sôi nhiệt huyết, tràn đầy khí thế quyết chiến quyết thi mang sức mạnh của muôn vạn hùng binh. Mỗi lần đọc lại tác phẩm, lòng em lại có cảm xúc tự hào về truyền thống cha ông, truyền thống yêu nước quật cường, khí phách hiên ngang lừng lẫy.</w:t>
      </w:r>
    </w:p>
    <w:p w:rsidR="008B510A" w:rsidRPr="00C248E1" w:rsidRDefault="008B5FC3" w:rsidP="00D407E0">
      <w:pPr>
        <w:spacing w:line="360" w:lineRule="auto"/>
        <w:jc w:val="center"/>
        <w:rPr>
          <w:b/>
          <w:color w:val="000000"/>
          <w:sz w:val="28"/>
          <w:szCs w:val="28"/>
          <w:lang w:val="pt-BR"/>
        </w:rPr>
      </w:pPr>
      <w:r>
        <w:rPr>
          <w:b/>
          <w:color w:val="000000"/>
          <w:sz w:val="28"/>
          <w:szCs w:val="28"/>
          <w:lang w:val="pt-BR"/>
        </w:rPr>
        <w:t>*************************************************</w:t>
      </w:r>
    </w:p>
    <w:p w:rsidR="00FE2CA9" w:rsidRPr="00C248E1" w:rsidRDefault="00FE2CA9" w:rsidP="00D407E0">
      <w:pPr>
        <w:outlineLvl w:val="0"/>
        <w:rPr>
          <w:b/>
          <w:color w:val="000000"/>
          <w:sz w:val="28"/>
          <w:szCs w:val="28"/>
          <w:lang w:val="pt-BR"/>
        </w:rPr>
      </w:pPr>
    </w:p>
    <w:p w:rsidR="00D009EE" w:rsidRDefault="00D009EE" w:rsidP="00D407E0">
      <w:pPr>
        <w:outlineLvl w:val="0"/>
        <w:rPr>
          <w:b/>
          <w:color w:val="000000"/>
          <w:sz w:val="28"/>
          <w:szCs w:val="28"/>
          <w:lang w:val="pt-BR"/>
        </w:rPr>
      </w:pPr>
    </w:p>
    <w:p w:rsidR="005A059E" w:rsidRPr="000F469D" w:rsidRDefault="005A059E" w:rsidP="00D407E0">
      <w:pPr>
        <w:jc w:val="both"/>
        <w:outlineLvl w:val="0"/>
        <w:rPr>
          <w:b/>
          <w:color w:val="C00000"/>
          <w:sz w:val="28"/>
          <w:szCs w:val="28"/>
          <w:lang w:val="pt-BR"/>
        </w:rPr>
      </w:pPr>
      <w:r w:rsidRPr="000F469D">
        <w:rPr>
          <w:b/>
          <w:color w:val="C00000"/>
          <w:sz w:val="28"/>
          <w:szCs w:val="28"/>
          <w:lang w:val="pt-BR"/>
        </w:rPr>
        <w:t>BÀ</w:t>
      </w:r>
      <w:r w:rsidR="008B5FC3" w:rsidRPr="000F469D">
        <w:rPr>
          <w:b/>
          <w:color w:val="C00000"/>
          <w:sz w:val="28"/>
          <w:szCs w:val="28"/>
          <w:lang w:val="pt-BR"/>
        </w:rPr>
        <w:t xml:space="preserve">I </w:t>
      </w:r>
      <w:r w:rsidR="00FE2CA9" w:rsidRPr="000F469D">
        <w:rPr>
          <w:b/>
          <w:color w:val="C00000"/>
          <w:sz w:val="28"/>
          <w:szCs w:val="28"/>
          <w:lang w:val="pt-BR"/>
        </w:rPr>
        <w:t xml:space="preserve">                                </w:t>
      </w:r>
    </w:p>
    <w:p w:rsidR="00FE2CA9" w:rsidRPr="000F469D" w:rsidRDefault="00FE2CA9" w:rsidP="00D407E0">
      <w:pPr>
        <w:jc w:val="both"/>
        <w:outlineLvl w:val="0"/>
        <w:rPr>
          <w:b/>
          <w:color w:val="C00000"/>
          <w:sz w:val="28"/>
          <w:szCs w:val="28"/>
          <w:lang w:val="pt-BR"/>
        </w:rPr>
      </w:pPr>
      <w:r w:rsidRPr="000F469D">
        <w:rPr>
          <w:b/>
          <w:color w:val="C00000"/>
          <w:sz w:val="28"/>
          <w:szCs w:val="28"/>
          <w:lang w:val="pt-BR"/>
        </w:rPr>
        <w:t>ĐÁNH NHAU VỚI CỐI XAY GIÓ</w:t>
      </w:r>
    </w:p>
    <w:p w:rsidR="00022645" w:rsidRPr="000F469D" w:rsidRDefault="00022645" w:rsidP="00D407E0">
      <w:pPr>
        <w:tabs>
          <w:tab w:val="left" w:pos="1124"/>
        </w:tabs>
        <w:jc w:val="both"/>
        <w:rPr>
          <w:b/>
          <w:color w:val="C00000"/>
          <w:sz w:val="28"/>
          <w:szCs w:val="28"/>
          <w:lang w:val="pt-BR"/>
        </w:rPr>
      </w:pPr>
      <w:r w:rsidRPr="000F469D">
        <w:rPr>
          <w:color w:val="C00000"/>
          <w:sz w:val="28"/>
          <w:szCs w:val="28"/>
          <w:lang w:val="pt-BR"/>
        </w:rPr>
        <w:t xml:space="preserve">  </w:t>
      </w:r>
      <w:r w:rsidRPr="000F469D">
        <w:rPr>
          <w:b/>
          <w:color w:val="C00000"/>
          <w:sz w:val="28"/>
          <w:szCs w:val="28"/>
          <w:lang w:val="pt-BR"/>
        </w:rPr>
        <w:t>I.V</w:t>
      </w:r>
      <w:r w:rsidR="003A1FAE" w:rsidRPr="000F469D">
        <w:rPr>
          <w:b/>
          <w:color w:val="C00000"/>
          <w:sz w:val="28"/>
          <w:szCs w:val="28"/>
          <w:lang w:val="pt-BR"/>
        </w:rPr>
        <w:t>à</w:t>
      </w:r>
      <w:r w:rsidRPr="000F469D">
        <w:rPr>
          <w:b/>
          <w:color w:val="C00000"/>
          <w:sz w:val="28"/>
          <w:szCs w:val="28"/>
          <w:lang w:val="pt-BR"/>
        </w:rPr>
        <w:t>i n</w:t>
      </w:r>
      <w:r w:rsidR="003A1FAE" w:rsidRPr="000F469D">
        <w:rPr>
          <w:b/>
          <w:color w:val="C00000"/>
          <w:sz w:val="28"/>
          <w:szCs w:val="28"/>
          <w:lang w:val="pt-BR"/>
        </w:rPr>
        <w:t>é</w:t>
      </w:r>
      <w:r w:rsidRPr="000F469D">
        <w:rPr>
          <w:b/>
          <w:color w:val="C00000"/>
          <w:sz w:val="28"/>
          <w:szCs w:val="28"/>
          <w:lang w:val="pt-BR"/>
        </w:rPr>
        <w:t>t v</w:t>
      </w:r>
      <w:r w:rsidR="003A1FAE" w:rsidRPr="000F469D">
        <w:rPr>
          <w:b/>
          <w:color w:val="C00000"/>
          <w:sz w:val="28"/>
          <w:szCs w:val="28"/>
          <w:lang w:val="pt-BR"/>
        </w:rPr>
        <w:t>ề</w:t>
      </w:r>
      <w:r w:rsidRPr="000F469D">
        <w:rPr>
          <w:b/>
          <w:color w:val="C00000"/>
          <w:sz w:val="28"/>
          <w:szCs w:val="28"/>
          <w:lang w:val="pt-BR"/>
        </w:rPr>
        <w:t xml:space="preserve"> t</w:t>
      </w:r>
      <w:r w:rsidR="003A1FAE" w:rsidRPr="000F469D">
        <w:rPr>
          <w:b/>
          <w:color w:val="C00000"/>
          <w:sz w:val="28"/>
          <w:szCs w:val="28"/>
          <w:lang w:val="pt-BR"/>
        </w:rPr>
        <w:t>á</w:t>
      </w:r>
      <w:r w:rsidRPr="000F469D">
        <w:rPr>
          <w:b/>
          <w:color w:val="C00000"/>
          <w:sz w:val="28"/>
          <w:szCs w:val="28"/>
          <w:lang w:val="pt-BR"/>
        </w:rPr>
        <w:t>c gi</w:t>
      </w:r>
      <w:r w:rsidR="003A1FAE" w:rsidRPr="000F469D">
        <w:rPr>
          <w:b/>
          <w:color w:val="C00000"/>
          <w:sz w:val="28"/>
          <w:szCs w:val="28"/>
          <w:lang w:val="pt-BR"/>
        </w:rPr>
        <w:t>ả</w:t>
      </w:r>
      <w:r w:rsidRPr="000F469D">
        <w:rPr>
          <w:b/>
          <w:color w:val="C00000"/>
          <w:sz w:val="28"/>
          <w:szCs w:val="28"/>
          <w:lang w:val="pt-BR"/>
        </w:rPr>
        <w:t xml:space="preserve"> , t</w:t>
      </w:r>
      <w:r w:rsidR="003A1FAE" w:rsidRPr="000F469D">
        <w:rPr>
          <w:b/>
          <w:color w:val="C00000"/>
          <w:sz w:val="28"/>
          <w:szCs w:val="28"/>
          <w:lang w:val="pt-BR"/>
        </w:rPr>
        <w:t>á</w:t>
      </w:r>
      <w:r w:rsidRPr="000F469D">
        <w:rPr>
          <w:b/>
          <w:color w:val="C00000"/>
          <w:sz w:val="28"/>
          <w:szCs w:val="28"/>
          <w:lang w:val="pt-BR"/>
        </w:rPr>
        <w:t>c ph</w:t>
      </w:r>
      <w:r w:rsidR="003A1FAE" w:rsidRPr="000F469D">
        <w:rPr>
          <w:b/>
          <w:color w:val="C00000"/>
          <w:sz w:val="28"/>
          <w:szCs w:val="28"/>
          <w:lang w:val="pt-BR"/>
        </w:rPr>
        <w:t>ẩ</w:t>
      </w:r>
      <w:r w:rsidRPr="000F469D">
        <w:rPr>
          <w:b/>
          <w:color w:val="C00000"/>
          <w:sz w:val="28"/>
          <w:szCs w:val="28"/>
          <w:lang w:val="pt-BR"/>
        </w:rPr>
        <w:t xml:space="preserve">m: </w:t>
      </w:r>
    </w:p>
    <w:p w:rsidR="00022645" w:rsidRPr="00C248E1" w:rsidRDefault="00022645" w:rsidP="00D407E0">
      <w:pPr>
        <w:tabs>
          <w:tab w:val="left" w:pos="1124"/>
        </w:tabs>
        <w:jc w:val="both"/>
        <w:rPr>
          <w:color w:val="000000"/>
          <w:sz w:val="28"/>
          <w:szCs w:val="28"/>
          <w:lang w:val="pt-BR"/>
        </w:rPr>
      </w:pPr>
      <w:r w:rsidRPr="00C248E1">
        <w:rPr>
          <w:color w:val="000000"/>
          <w:sz w:val="28"/>
          <w:szCs w:val="28"/>
          <w:lang w:val="pt-BR"/>
        </w:rPr>
        <w:t xml:space="preserve">     Gi</w:t>
      </w:r>
      <w:r w:rsidR="003A1FAE" w:rsidRPr="00C248E1">
        <w:rPr>
          <w:color w:val="000000"/>
          <w:sz w:val="28"/>
          <w:szCs w:val="28"/>
          <w:lang w:val="pt-BR"/>
        </w:rPr>
        <w:t>á</w:t>
      </w:r>
      <w:r w:rsidRPr="00C248E1">
        <w:rPr>
          <w:color w:val="000000"/>
          <w:sz w:val="28"/>
          <w:szCs w:val="28"/>
          <w:lang w:val="pt-BR"/>
        </w:rPr>
        <w:t>o vi</w:t>
      </w:r>
      <w:r w:rsidR="003A1FAE" w:rsidRPr="00C248E1">
        <w:rPr>
          <w:color w:val="000000"/>
          <w:sz w:val="28"/>
          <w:szCs w:val="28"/>
          <w:lang w:val="pt-BR"/>
        </w:rPr>
        <w:t>ê</w:t>
      </w:r>
      <w:r w:rsidRPr="00C248E1">
        <w:rPr>
          <w:color w:val="000000"/>
          <w:sz w:val="28"/>
          <w:szCs w:val="28"/>
          <w:lang w:val="pt-BR"/>
        </w:rPr>
        <w:t>n cho h</w:t>
      </w:r>
      <w:r w:rsidR="003A1FAE" w:rsidRPr="00C248E1">
        <w:rPr>
          <w:color w:val="000000"/>
          <w:sz w:val="28"/>
          <w:szCs w:val="28"/>
          <w:lang w:val="pt-BR"/>
        </w:rPr>
        <w:t>ọ</w:t>
      </w:r>
      <w:r w:rsidRPr="00C248E1">
        <w:rPr>
          <w:color w:val="000000"/>
          <w:sz w:val="28"/>
          <w:szCs w:val="28"/>
          <w:lang w:val="pt-BR"/>
        </w:rPr>
        <w:t>c sinh nh</w:t>
      </w:r>
      <w:r w:rsidR="003A1FAE" w:rsidRPr="00C248E1">
        <w:rPr>
          <w:color w:val="000000"/>
          <w:sz w:val="28"/>
          <w:szCs w:val="28"/>
          <w:lang w:val="pt-BR"/>
        </w:rPr>
        <w:t>ắ</w:t>
      </w:r>
      <w:r w:rsidRPr="00C248E1">
        <w:rPr>
          <w:color w:val="000000"/>
          <w:sz w:val="28"/>
          <w:szCs w:val="28"/>
          <w:lang w:val="pt-BR"/>
        </w:rPr>
        <w:t>c l</w:t>
      </w:r>
      <w:r w:rsidR="003A1FAE" w:rsidRPr="00C248E1">
        <w:rPr>
          <w:color w:val="000000"/>
          <w:sz w:val="28"/>
          <w:szCs w:val="28"/>
          <w:lang w:val="pt-BR"/>
        </w:rPr>
        <w:t>ạ</w:t>
      </w:r>
      <w:r w:rsidRPr="00C248E1">
        <w:rPr>
          <w:color w:val="000000"/>
          <w:sz w:val="28"/>
          <w:szCs w:val="28"/>
          <w:lang w:val="pt-BR"/>
        </w:rPr>
        <w:t>i nh</w:t>
      </w:r>
      <w:r w:rsidR="003A1FAE" w:rsidRPr="00C248E1">
        <w:rPr>
          <w:color w:val="000000"/>
          <w:sz w:val="28"/>
          <w:szCs w:val="28"/>
          <w:lang w:val="pt-BR"/>
        </w:rPr>
        <w:t>ữ</w:t>
      </w:r>
      <w:r w:rsidRPr="00C248E1">
        <w:rPr>
          <w:color w:val="000000"/>
          <w:sz w:val="28"/>
          <w:szCs w:val="28"/>
          <w:lang w:val="pt-BR"/>
        </w:rPr>
        <w:t>ng n</w:t>
      </w:r>
      <w:r w:rsidR="003A1FAE" w:rsidRPr="00C248E1">
        <w:rPr>
          <w:color w:val="000000"/>
          <w:sz w:val="28"/>
          <w:szCs w:val="28"/>
          <w:lang w:val="pt-BR"/>
        </w:rPr>
        <w:t>é</w:t>
      </w:r>
      <w:r w:rsidRPr="00C248E1">
        <w:rPr>
          <w:color w:val="000000"/>
          <w:sz w:val="28"/>
          <w:szCs w:val="28"/>
          <w:lang w:val="pt-BR"/>
        </w:rPr>
        <w:t>t c</w:t>
      </w:r>
      <w:r w:rsidR="003A1FAE" w:rsidRPr="00C248E1">
        <w:rPr>
          <w:color w:val="000000"/>
          <w:sz w:val="28"/>
          <w:szCs w:val="28"/>
          <w:lang w:val="pt-BR"/>
        </w:rPr>
        <w:t>ơ</w:t>
      </w:r>
      <w:r w:rsidRPr="00C248E1">
        <w:rPr>
          <w:color w:val="000000"/>
          <w:sz w:val="28"/>
          <w:szCs w:val="28"/>
          <w:lang w:val="pt-BR"/>
        </w:rPr>
        <w:t xml:space="preserve"> b</w:t>
      </w:r>
      <w:r w:rsidR="003A1FAE" w:rsidRPr="00C248E1">
        <w:rPr>
          <w:color w:val="000000"/>
          <w:sz w:val="28"/>
          <w:szCs w:val="28"/>
          <w:lang w:val="pt-BR"/>
        </w:rPr>
        <w:t>ả</w:t>
      </w:r>
      <w:r w:rsidRPr="00C248E1">
        <w:rPr>
          <w:color w:val="000000"/>
          <w:sz w:val="28"/>
          <w:szCs w:val="28"/>
          <w:lang w:val="pt-BR"/>
        </w:rPr>
        <w:t>n v</w:t>
      </w:r>
      <w:r w:rsidR="003A1FAE" w:rsidRPr="00C248E1">
        <w:rPr>
          <w:color w:val="000000"/>
          <w:sz w:val="28"/>
          <w:szCs w:val="28"/>
          <w:lang w:val="pt-BR"/>
        </w:rPr>
        <w:t>ề</w:t>
      </w:r>
      <w:r w:rsidRPr="00C248E1">
        <w:rPr>
          <w:color w:val="000000"/>
          <w:sz w:val="28"/>
          <w:szCs w:val="28"/>
          <w:lang w:val="pt-BR"/>
        </w:rPr>
        <w:t xml:space="preserve"> t</w:t>
      </w:r>
      <w:r w:rsidR="003A1FAE" w:rsidRPr="00C248E1">
        <w:rPr>
          <w:color w:val="000000"/>
          <w:sz w:val="28"/>
          <w:szCs w:val="28"/>
          <w:lang w:val="pt-BR"/>
        </w:rPr>
        <w:t>á</w:t>
      </w:r>
      <w:r w:rsidRPr="00C248E1">
        <w:rPr>
          <w:color w:val="000000"/>
          <w:sz w:val="28"/>
          <w:szCs w:val="28"/>
          <w:lang w:val="pt-BR"/>
        </w:rPr>
        <w:t>c gi</w:t>
      </w:r>
      <w:r w:rsidR="003A1FAE" w:rsidRPr="00C248E1">
        <w:rPr>
          <w:color w:val="000000"/>
          <w:sz w:val="28"/>
          <w:szCs w:val="28"/>
          <w:lang w:val="pt-BR"/>
        </w:rPr>
        <w:t>ả</w:t>
      </w:r>
      <w:r w:rsidRPr="00C248E1">
        <w:rPr>
          <w:color w:val="000000"/>
          <w:sz w:val="28"/>
          <w:szCs w:val="28"/>
          <w:lang w:val="pt-BR"/>
        </w:rPr>
        <w:t xml:space="preserve"> , t</w:t>
      </w:r>
      <w:r w:rsidR="003A1FAE" w:rsidRPr="00C248E1">
        <w:rPr>
          <w:color w:val="000000"/>
          <w:sz w:val="28"/>
          <w:szCs w:val="28"/>
          <w:lang w:val="pt-BR"/>
        </w:rPr>
        <w:t>á</w:t>
      </w:r>
      <w:r w:rsidRPr="00C248E1">
        <w:rPr>
          <w:color w:val="000000"/>
          <w:sz w:val="28"/>
          <w:szCs w:val="28"/>
          <w:lang w:val="pt-BR"/>
        </w:rPr>
        <w:t>c ph</w:t>
      </w:r>
      <w:r w:rsidR="003A1FAE" w:rsidRPr="00C248E1">
        <w:rPr>
          <w:color w:val="000000"/>
          <w:sz w:val="28"/>
          <w:szCs w:val="28"/>
          <w:lang w:val="pt-BR"/>
        </w:rPr>
        <w:t>ẩ</w:t>
      </w:r>
      <w:r w:rsidRPr="00C248E1">
        <w:rPr>
          <w:color w:val="000000"/>
          <w:sz w:val="28"/>
          <w:szCs w:val="28"/>
          <w:lang w:val="pt-BR"/>
        </w:rPr>
        <w:t>m.</w:t>
      </w:r>
    </w:p>
    <w:p w:rsidR="00022645" w:rsidRPr="00C248E1" w:rsidRDefault="00022645" w:rsidP="00D407E0">
      <w:pPr>
        <w:tabs>
          <w:tab w:val="left" w:pos="1124"/>
        </w:tabs>
        <w:jc w:val="both"/>
        <w:rPr>
          <w:b/>
          <w:color w:val="000000"/>
          <w:sz w:val="28"/>
          <w:szCs w:val="28"/>
          <w:lang w:val="pt-BR"/>
        </w:rPr>
      </w:pPr>
      <w:r w:rsidRPr="00C248E1">
        <w:rPr>
          <w:color w:val="000000"/>
          <w:sz w:val="28"/>
          <w:szCs w:val="28"/>
          <w:lang w:val="pt-BR"/>
        </w:rPr>
        <w:t xml:space="preserve">  </w:t>
      </w:r>
      <w:r w:rsidRPr="00C248E1">
        <w:rPr>
          <w:b/>
          <w:color w:val="000000"/>
          <w:sz w:val="28"/>
          <w:szCs w:val="28"/>
          <w:lang w:val="pt-BR"/>
        </w:rPr>
        <w:t>II.Gi</w:t>
      </w:r>
      <w:r w:rsidR="003A1FAE" w:rsidRPr="00C248E1">
        <w:rPr>
          <w:b/>
          <w:color w:val="000000"/>
          <w:sz w:val="28"/>
          <w:szCs w:val="28"/>
          <w:lang w:val="pt-BR"/>
        </w:rPr>
        <w:t>á</w:t>
      </w:r>
      <w:r w:rsidRPr="00C248E1">
        <w:rPr>
          <w:b/>
          <w:color w:val="000000"/>
          <w:sz w:val="28"/>
          <w:szCs w:val="28"/>
          <w:lang w:val="pt-BR"/>
        </w:rPr>
        <w:t>o vi</w:t>
      </w:r>
      <w:r w:rsidR="003A1FAE" w:rsidRPr="00C248E1">
        <w:rPr>
          <w:b/>
          <w:color w:val="000000"/>
          <w:sz w:val="28"/>
          <w:szCs w:val="28"/>
          <w:lang w:val="pt-BR"/>
        </w:rPr>
        <w:t>ê</w:t>
      </w:r>
      <w:r w:rsidRPr="00C248E1">
        <w:rPr>
          <w:b/>
          <w:color w:val="000000"/>
          <w:sz w:val="28"/>
          <w:szCs w:val="28"/>
          <w:lang w:val="pt-BR"/>
        </w:rPr>
        <w:t>n nh</w:t>
      </w:r>
      <w:r w:rsidR="003A1FAE" w:rsidRPr="00C248E1">
        <w:rPr>
          <w:b/>
          <w:color w:val="000000"/>
          <w:sz w:val="28"/>
          <w:szCs w:val="28"/>
          <w:lang w:val="pt-BR"/>
        </w:rPr>
        <w:t>ắ</w:t>
      </w:r>
      <w:r w:rsidRPr="00C248E1">
        <w:rPr>
          <w:b/>
          <w:color w:val="000000"/>
          <w:sz w:val="28"/>
          <w:szCs w:val="28"/>
          <w:lang w:val="pt-BR"/>
        </w:rPr>
        <w:t>c l</w:t>
      </w:r>
      <w:r w:rsidR="003A1FAE" w:rsidRPr="00C248E1">
        <w:rPr>
          <w:b/>
          <w:color w:val="000000"/>
          <w:sz w:val="28"/>
          <w:szCs w:val="28"/>
          <w:lang w:val="pt-BR"/>
        </w:rPr>
        <w:t>ạ</w:t>
      </w:r>
      <w:r w:rsidRPr="00C248E1">
        <w:rPr>
          <w:b/>
          <w:color w:val="000000"/>
          <w:sz w:val="28"/>
          <w:szCs w:val="28"/>
          <w:lang w:val="pt-BR"/>
        </w:rPr>
        <w:t>i nh</w:t>
      </w:r>
      <w:r w:rsidR="003A1FAE" w:rsidRPr="00C248E1">
        <w:rPr>
          <w:b/>
          <w:color w:val="000000"/>
          <w:sz w:val="28"/>
          <w:szCs w:val="28"/>
          <w:lang w:val="pt-BR"/>
        </w:rPr>
        <w:t>ữ</w:t>
      </w:r>
      <w:r w:rsidRPr="00C248E1">
        <w:rPr>
          <w:b/>
          <w:color w:val="000000"/>
          <w:sz w:val="28"/>
          <w:szCs w:val="28"/>
          <w:lang w:val="pt-BR"/>
        </w:rPr>
        <w:t>ng n</w:t>
      </w:r>
      <w:r w:rsidR="003A1FAE" w:rsidRPr="00C248E1">
        <w:rPr>
          <w:b/>
          <w:color w:val="000000"/>
          <w:sz w:val="28"/>
          <w:szCs w:val="28"/>
          <w:lang w:val="pt-BR"/>
        </w:rPr>
        <w:t>ộ</w:t>
      </w:r>
      <w:r w:rsidRPr="00C248E1">
        <w:rPr>
          <w:b/>
          <w:color w:val="000000"/>
          <w:sz w:val="28"/>
          <w:szCs w:val="28"/>
          <w:lang w:val="pt-BR"/>
        </w:rPr>
        <w:t>i dung ch</w:t>
      </w:r>
      <w:r w:rsidR="003A1FAE" w:rsidRPr="00C248E1">
        <w:rPr>
          <w:b/>
          <w:color w:val="000000"/>
          <w:sz w:val="28"/>
          <w:szCs w:val="28"/>
          <w:lang w:val="pt-BR"/>
        </w:rPr>
        <w:t>í</w:t>
      </w:r>
      <w:r w:rsidRPr="00C248E1">
        <w:rPr>
          <w:b/>
          <w:color w:val="000000"/>
          <w:sz w:val="28"/>
          <w:szCs w:val="28"/>
          <w:lang w:val="pt-BR"/>
        </w:rPr>
        <w:t>nh c</w:t>
      </w:r>
      <w:r w:rsidR="003A1FAE" w:rsidRPr="00C248E1">
        <w:rPr>
          <w:b/>
          <w:color w:val="000000"/>
          <w:sz w:val="28"/>
          <w:szCs w:val="28"/>
          <w:lang w:val="pt-BR"/>
        </w:rPr>
        <w:t>ủ</w:t>
      </w:r>
      <w:r w:rsidRPr="00C248E1">
        <w:rPr>
          <w:b/>
          <w:color w:val="000000"/>
          <w:sz w:val="28"/>
          <w:szCs w:val="28"/>
          <w:lang w:val="pt-BR"/>
        </w:rPr>
        <w:t>a v</w:t>
      </w:r>
      <w:r w:rsidR="003A1FAE" w:rsidRPr="00C248E1">
        <w:rPr>
          <w:b/>
          <w:color w:val="000000"/>
          <w:sz w:val="28"/>
          <w:szCs w:val="28"/>
          <w:lang w:val="pt-BR"/>
        </w:rPr>
        <w:t>ă</w:t>
      </w:r>
      <w:r w:rsidRPr="00C248E1">
        <w:rPr>
          <w:b/>
          <w:color w:val="000000"/>
          <w:sz w:val="28"/>
          <w:szCs w:val="28"/>
          <w:lang w:val="pt-BR"/>
        </w:rPr>
        <w:t>n b</w:t>
      </w:r>
      <w:r w:rsidR="003A1FAE" w:rsidRPr="00C248E1">
        <w:rPr>
          <w:b/>
          <w:color w:val="000000"/>
          <w:sz w:val="28"/>
          <w:szCs w:val="28"/>
          <w:lang w:val="pt-BR"/>
        </w:rPr>
        <w:t>ả</w:t>
      </w:r>
      <w:r w:rsidRPr="00C248E1">
        <w:rPr>
          <w:b/>
          <w:color w:val="000000"/>
          <w:sz w:val="28"/>
          <w:szCs w:val="28"/>
          <w:lang w:val="pt-BR"/>
        </w:rPr>
        <w:t>n</w:t>
      </w:r>
    </w:p>
    <w:p w:rsidR="00022645" w:rsidRPr="00C248E1" w:rsidRDefault="00022645" w:rsidP="00D407E0">
      <w:pPr>
        <w:tabs>
          <w:tab w:val="left" w:pos="1124"/>
        </w:tabs>
        <w:jc w:val="both"/>
        <w:rPr>
          <w:b/>
          <w:color w:val="000000"/>
          <w:sz w:val="28"/>
          <w:szCs w:val="28"/>
          <w:lang w:val="pt-BR"/>
        </w:rPr>
      </w:pPr>
      <w:r w:rsidRPr="00C248E1">
        <w:rPr>
          <w:color w:val="000000"/>
          <w:sz w:val="28"/>
          <w:szCs w:val="28"/>
          <w:lang w:val="pt-BR"/>
        </w:rPr>
        <w:t xml:space="preserve">  </w:t>
      </w:r>
      <w:r w:rsidRPr="00C248E1">
        <w:rPr>
          <w:b/>
          <w:color w:val="000000"/>
          <w:sz w:val="28"/>
          <w:szCs w:val="28"/>
          <w:lang w:val="pt-BR"/>
        </w:rPr>
        <w:t>III.</w:t>
      </w:r>
      <w:r w:rsidR="003A1FAE" w:rsidRPr="00C248E1">
        <w:rPr>
          <w:b/>
          <w:color w:val="000000"/>
          <w:sz w:val="28"/>
          <w:szCs w:val="28"/>
          <w:lang w:val="pt-BR"/>
        </w:rPr>
        <w:t>Đề</w:t>
      </w:r>
      <w:r w:rsidRPr="00C248E1">
        <w:rPr>
          <w:b/>
          <w:color w:val="000000"/>
          <w:sz w:val="28"/>
          <w:szCs w:val="28"/>
          <w:lang w:val="pt-BR"/>
        </w:rPr>
        <w:t xml:space="preserve"> v</w:t>
      </w:r>
      <w:r w:rsidR="003A1FAE" w:rsidRPr="00C248E1">
        <w:rPr>
          <w:b/>
          <w:color w:val="000000"/>
          <w:sz w:val="28"/>
          <w:szCs w:val="28"/>
          <w:lang w:val="pt-BR"/>
        </w:rPr>
        <w:t>ă</w:t>
      </w:r>
      <w:r w:rsidRPr="00C248E1">
        <w:rPr>
          <w:b/>
          <w:color w:val="000000"/>
          <w:sz w:val="28"/>
          <w:szCs w:val="28"/>
          <w:lang w:val="pt-BR"/>
        </w:rPr>
        <w:t>n luy</w:t>
      </w:r>
      <w:r w:rsidR="003A1FAE" w:rsidRPr="00C248E1">
        <w:rPr>
          <w:b/>
          <w:color w:val="000000"/>
          <w:sz w:val="28"/>
          <w:szCs w:val="28"/>
          <w:lang w:val="pt-BR"/>
        </w:rPr>
        <w:t>ệ</w:t>
      </w:r>
      <w:r w:rsidRPr="00C248E1">
        <w:rPr>
          <w:b/>
          <w:color w:val="000000"/>
          <w:sz w:val="28"/>
          <w:szCs w:val="28"/>
          <w:lang w:val="pt-BR"/>
        </w:rPr>
        <w:t>n t</w:t>
      </w:r>
      <w:r w:rsidR="003A1FAE" w:rsidRPr="00C248E1">
        <w:rPr>
          <w:b/>
          <w:color w:val="000000"/>
          <w:sz w:val="28"/>
          <w:szCs w:val="28"/>
          <w:lang w:val="pt-BR"/>
        </w:rPr>
        <w:t>ậ</w:t>
      </w:r>
      <w:r w:rsidRPr="00C248E1">
        <w:rPr>
          <w:b/>
          <w:color w:val="000000"/>
          <w:sz w:val="28"/>
          <w:szCs w:val="28"/>
          <w:lang w:val="pt-BR"/>
        </w:rPr>
        <w:t>p :</w:t>
      </w:r>
    </w:p>
    <w:p w:rsidR="00022645" w:rsidRPr="00C248E1" w:rsidRDefault="003A1FAE" w:rsidP="00D407E0">
      <w:pPr>
        <w:tabs>
          <w:tab w:val="left" w:pos="1124"/>
        </w:tabs>
        <w:jc w:val="both"/>
        <w:rPr>
          <w:color w:val="000000"/>
          <w:sz w:val="28"/>
          <w:szCs w:val="28"/>
          <w:lang w:val="pt-BR"/>
        </w:rPr>
      </w:pPr>
      <w:r w:rsidRPr="00C248E1">
        <w:rPr>
          <w:b/>
          <w:color w:val="000000"/>
          <w:sz w:val="28"/>
          <w:szCs w:val="28"/>
          <w:lang w:val="pt-BR"/>
        </w:rPr>
        <w:t>Đề</w:t>
      </w:r>
      <w:r w:rsidR="00022645" w:rsidRPr="00C248E1">
        <w:rPr>
          <w:b/>
          <w:color w:val="000000"/>
          <w:sz w:val="28"/>
          <w:szCs w:val="28"/>
          <w:lang w:val="pt-BR"/>
        </w:rPr>
        <w:t xml:space="preserve"> 1:</w:t>
      </w:r>
      <w:r w:rsidR="00022645" w:rsidRPr="00C248E1">
        <w:rPr>
          <w:color w:val="000000"/>
          <w:sz w:val="28"/>
          <w:szCs w:val="28"/>
          <w:lang w:val="pt-BR"/>
        </w:rPr>
        <w:t xml:space="preserve"> S</w:t>
      </w:r>
      <w:r w:rsidRPr="00C248E1">
        <w:rPr>
          <w:color w:val="000000"/>
          <w:sz w:val="28"/>
          <w:szCs w:val="28"/>
          <w:lang w:val="pt-BR"/>
        </w:rPr>
        <w:t>ự</w:t>
      </w:r>
      <w:r w:rsidR="00022645" w:rsidRPr="00C248E1">
        <w:rPr>
          <w:color w:val="000000"/>
          <w:sz w:val="28"/>
          <w:szCs w:val="28"/>
          <w:lang w:val="pt-BR"/>
        </w:rPr>
        <w:t xml:space="preserve"> t</w:t>
      </w:r>
      <w:r w:rsidRPr="00C248E1">
        <w:rPr>
          <w:color w:val="000000"/>
          <w:sz w:val="28"/>
          <w:szCs w:val="28"/>
          <w:lang w:val="pt-BR"/>
        </w:rPr>
        <w:t>ươ</w:t>
      </w:r>
      <w:r w:rsidR="00022645" w:rsidRPr="00C248E1">
        <w:rPr>
          <w:color w:val="000000"/>
          <w:sz w:val="28"/>
          <w:szCs w:val="28"/>
          <w:lang w:val="pt-BR"/>
        </w:rPr>
        <w:t>ng ph</w:t>
      </w:r>
      <w:r w:rsidRPr="00C248E1">
        <w:rPr>
          <w:color w:val="000000"/>
          <w:sz w:val="28"/>
          <w:szCs w:val="28"/>
          <w:lang w:val="pt-BR"/>
        </w:rPr>
        <w:t>ả</w:t>
      </w:r>
      <w:r w:rsidR="00022645" w:rsidRPr="00C248E1">
        <w:rPr>
          <w:color w:val="000000"/>
          <w:sz w:val="28"/>
          <w:szCs w:val="28"/>
          <w:lang w:val="pt-BR"/>
        </w:rPr>
        <w:t>n c</w:t>
      </w:r>
      <w:r w:rsidRPr="00C248E1">
        <w:rPr>
          <w:color w:val="000000"/>
          <w:sz w:val="28"/>
          <w:szCs w:val="28"/>
          <w:lang w:val="pt-BR"/>
        </w:rPr>
        <w:t>ủ</w:t>
      </w:r>
      <w:r w:rsidR="00022645" w:rsidRPr="00C248E1">
        <w:rPr>
          <w:color w:val="000000"/>
          <w:sz w:val="28"/>
          <w:szCs w:val="28"/>
          <w:lang w:val="pt-BR"/>
        </w:rPr>
        <w:t>a th</w:t>
      </w:r>
      <w:r w:rsidRPr="00C248E1">
        <w:rPr>
          <w:color w:val="000000"/>
          <w:sz w:val="28"/>
          <w:szCs w:val="28"/>
          <w:lang w:val="pt-BR"/>
        </w:rPr>
        <w:t>ầ</w:t>
      </w:r>
      <w:r w:rsidR="00022645" w:rsidRPr="00C248E1">
        <w:rPr>
          <w:color w:val="000000"/>
          <w:sz w:val="28"/>
          <w:szCs w:val="28"/>
          <w:lang w:val="pt-BR"/>
        </w:rPr>
        <w:t>y tr</w:t>
      </w:r>
      <w:r w:rsidRPr="00C248E1">
        <w:rPr>
          <w:color w:val="000000"/>
          <w:sz w:val="28"/>
          <w:szCs w:val="28"/>
          <w:lang w:val="pt-BR"/>
        </w:rPr>
        <w:t>ò</w:t>
      </w:r>
      <w:r w:rsidR="00022645" w:rsidRPr="00C248E1">
        <w:rPr>
          <w:color w:val="000000"/>
          <w:sz w:val="28"/>
          <w:szCs w:val="28"/>
          <w:lang w:val="pt-BR"/>
        </w:rPr>
        <w:t xml:space="preserve"> </w:t>
      </w:r>
      <w:r w:rsidRPr="00C248E1">
        <w:rPr>
          <w:color w:val="000000"/>
          <w:sz w:val="28"/>
          <w:szCs w:val="28"/>
          <w:lang w:val="pt-BR"/>
        </w:rPr>
        <w:t>Đô</w:t>
      </w:r>
      <w:r w:rsidR="00022645" w:rsidRPr="00C248E1">
        <w:rPr>
          <w:color w:val="000000"/>
          <w:sz w:val="28"/>
          <w:szCs w:val="28"/>
          <w:lang w:val="pt-BR"/>
        </w:rPr>
        <w:t>n Ki-h</w:t>
      </w:r>
      <w:r w:rsidRPr="00C248E1">
        <w:rPr>
          <w:color w:val="000000"/>
          <w:sz w:val="28"/>
          <w:szCs w:val="28"/>
          <w:lang w:val="pt-BR"/>
        </w:rPr>
        <w:t>ô</w:t>
      </w:r>
      <w:r w:rsidR="00022645" w:rsidRPr="00C248E1">
        <w:rPr>
          <w:color w:val="000000"/>
          <w:sz w:val="28"/>
          <w:szCs w:val="28"/>
          <w:lang w:val="pt-BR"/>
        </w:rPr>
        <w:t xml:space="preserve"> -t</w:t>
      </w:r>
      <w:r w:rsidRPr="00C248E1">
        <w:rPr>
          <w:color w:val="000000"/>
          <w:sz w:val="28"/>
          <w:szCs w:val="28"/>
          <w:lang w:val="pt-BR"/>
        </w:rPr>
        <w:t>ê</w:t>
      </w:r>
      <w:r w:rsidR="00022645" w:rsidRPr="00C248E1">
        <w:rPr>
          <w:color w:val="000000"/>
          <w:sz w:val="28"/>
          <w:szCs w:val="28"/>
          <w:lang w:val="pt-BR"/>
        </w:rPr>
        <w:t>v</w:t>
      </w:r>
      <w:r w:rsidRPr="00C248E1">
        <w:rPr>
          <w:color w:val="000000"/>
          <w:sz w:val="28"/>
          <w:szCs w:val="28"/>
          <w:lang w:val="pt-BR"/>
        </w:rPr>
        <w:t>à</w:t>
      </w:r>
      <w:r w:rsidR="00022645" w:rsidRPr="00C248E1">
        <w:rPr>
          <w:color w:val="000000"/>
          <w:sz w:val="28"/>
          <w:szCs w:val="28"/>
          <w:lang w:val="pt-BR"/>
        </w:rPr>
        <w:t xml:space="preserve"> Xan – ch</w:t>
      </w:r>
      <w:r w:rsidRPr="00C248E1">
        <w:rPr>
          <w:color w:val="000000"/>
          <w:sz w:val="28"/>
          <w:szCs w:val="28"/>
          <w:lang w:val="pt-BR"/>
        </w:rPr>
        <w:t>ô</w:t>
      </w:r>
      <w:r w:rsidR="00022645" w:rsidRPr="00C248E1">
        <w:rPr>
          <w:color w:val="000000"/>
          <w:sz w:val="28"/>
          <w:szCs w:val="28"/>
          <w:lang w:val="pt-BR"/>
        </w:rPr>
        <w:t xml:space="preserve"> -Phan –xa trong </w:t>
      </w:r>
      <w:r w:rsidRPr="00C248E1">
        <w:rPr>
          <w:color w:val="000000"/>
          <w:sz w:val="28"/>
          <w:szCs w:val="28"/>
          <w:lang w:val="pt-BR"/>
        </w:rPr>
        <w:t>đ</w:t>
      </w:r>
      <w:r w:rsidR="00022645" w:rsidRPr="00C248E1">
        <w:rPr>
          <w:color w:val="000000"/>
          <w:sz w:val="28"/>
          <w:szCs w:val="28"/>
          <w:lang w:val="pt-BR"/>
        </w:rPr>
        <w:t>o</w:t>
      </w:r>
      <w:r w:rsidRPr="00C248E1">
        <w:rPr>
          <w:color w:val="000000"/>
          <w:sz w:val="28"/>
          <w:szCs w:val="28"/>
          <w:lang w:val="pt-BR"/>
        </w:rPr>
        <w:t>ạ</w:t>
      </w:r>
      <w:r w:rsidR="00022645" w:rsidRPr="00C248E1">
        <w:rPr>
          <w:color w:val="000000"/>
          <w:sz w:val="28"/>
          <w:szCs w:val="28"/>
          <w:lang w:val="pt-BR"/>
        </w:rPr>
        <w:t>n tr</w:t>
      </w:r>
      <w:r w:rsidRPr="00C248E1">
        <w:rPr>
          <w:color w:val="000000"/>
          <w:sz w:val="28"/>
          <w:szCs w:val="28"/>
          <w:lang w:val="pt-BR"/>
        </w:rPr>
        <w:t>í</w:t>
      </w:r>
      <w:r w:rsidR="00022645" w:rsidRPr="00C248E1">
        <w:rPr>
          <w:color w:val="000000"/>
          <w:sz w:val="28"/>
          <w:szCs w:val="28"/>
          <w:lang w:val="pt-BR"/>
        </w:rPr>
        <w:t xml:space="preserve">ch </w:t>
      </w:r>
      <w:r w:rsidRPr="00C248E1">
        <w:rPr>
          <w:color w:val="000000"/>
          <w:sz w:val="28"/>
          <w:szCs w:val="28"/>
          <w:lang w:val="pt-BR"/>
        </w:rPr>
        <w:t>Đá</w:t>
      </w:r>
      <w:r w:rsidR="00022645" w:rsidRPr="00C248E1">
        <w:rPr>
          <w:color w:val="000000"/>
          <w:sz w:val="28"/>
          <w:szCs w:val="28"/>
          <w:lang w:val="pt-BR"/>
        </w:rPr>
        <w:t>nh nhau v</w:t>
      </w:r>
      <w:r w:rsidRPr="00C248E1">
        <w:rPr>
          <w:color w:val="000000"/>
          <w:sz w:val="28"/>
          <w:szCs w:val="28"/>
          <w:lang w:val="pt-BR"/>
        </w:rPr>
        <w:t>ớ</w:t>
      </w:r>
      <w:r w:rsidR="00022645" w:rsidRPr="00C248E1">
        <w:rPr>
          <w:color w:val="000000"/>
          <w:sz w:val="28"/>
          <w:szCs w:val="28"/>
          <w:lang w:val="pt-BR"/>
        </w:rPr>
        <w:t>i c</w:t>
      </w:r>
      <w:r w:rsidRPr="00C248E1">
        <w:rPr>
          <w:color w:val="000000"/>
          <w:sz w:val="28"/>
          <w:szCs w:val="28"/>
          <w:lang w:val="pt-BR"/>
        </w:rPr>
        <w:t>ố</w:t>
      </w:r>
      <w:r w:rsidR="00022645" w:rsidRPr="00C248E1">
        <w:rPr>
          <w:color w:val="000000"/>
          <w:sz w:val="28"/>
          <w:szCs w:val="28"/>
          <w:lang w:val="pt-BR"/>
        </w:rPr>
        <w:t>i xay gi</w:t>
      </w:r>
      <w:r w:rsidRPr="00C248E1">
        <w:rPr>
          <w:color w:val="000000"/>
          <w:sz w:val="28"/>
          <w:szCs w:val="28"/>
          <w:lang w:val="pt-BR"/>
        </w:rPr>
        <w:t>ó</w:t>
      </w:r>
      <w:r w:rsidR="00022645" w:rsidRPr="00C248E1">
        <w:rPr>
          <w:color w:val="000000"/>
          <w:sz w:val="28"/>
          <w:szCs w:val="28"/>
          <w:lang w:val="pt-BR"/>
        </w:rPr>
        <w:t xml:space="preserve"> cho th</w:t>
      </w:r>
      <w:r w:rsidRPr="00C248E1">
        <w:rPr>
          <w:color w:val="000000"/>
          <w:sz w:val="28"/>
          <w:szCs w:val="28"/>
          <w:lang w:val="pt-BR"/>
        </w:rPr>
        <w:t>ấ</w:t>
      </w:r>
      <w:r w:rsidR="00022645" w:rsidRPr="00C248E1">
        <w:rPr>
          <w:color w:val="000000"/>
          <w:sz w:val="28"/>
          <w:szCs w:val="28"/>
          <w:lang w:val="pt-BR"/>
        </w:rPr>
        <w:t>y nh</w:t>
      </w:r>
      <w:r w:rsidRPr="00C248E1">
        <w:rPr>
          <w:color w:val="000000"/>
          <w:sz w:val="28"/>
          <w:szCs w:val="28"/>
          <w:lang w:val="pt-BR"/>
        </w:rPr>
        <w:t>ữ</w:t>
      </w:r>
      <w:r w:rsidR="00022645" w:rsidRPr="00C248E1">
        <w:rPr>
          <w:color w:val="000000"/>
          <w:sz w:val="28"/>
          <w:szCs w:val="28"/>
          <w:lang w:val="pt-BR"/>
        </w:rPr>
        <w:t>ng n</w:t>
      </w:r>
      <w:r w:rsidRPr="00C248E1">
        <w:rPr>
          <w:color w:val="000000"/>
          <w:sz w:val="28"/>
          <w:szCs w:val="28"/>
          <w:lang w:val="pt-BR"/>
        </w:rPr>
        <w:t>ế</w:t>
      </w:r>
      <w:r w:rsidR="00022645" w:rsidRPr="00C248E1">
        <w:rPr>
          <w:color w:val="000000"/>
          <w:sz w:val="28"/>
          <w:szCs w:val="28"/>
          <w:lang w:val="pt-BR"/>
        </w:rPr>
        <w:t>t t</w:t>
      </w:r>
      <w:r w:rsidRPr="00C248E1">
        <w:rPr>
          <w:color w:val="000000"/>
          <w:sz w:val="28"/>
          <w:szCs w:val="28"/>
          <w:lang w:val="pt-BR"/>
        </w:rPr>
        <w:t>ố</w:t>
      </w:r>
      <w:r w:rsidR="00022645" w:rsidRPr="00C248E1">
        <w:rPr>
          <w:color w:val="000000"/>
          <w:sz w:val="28"/>
          <w:szCs w:val="28"/>
          <w:lang w:val="pt-BR"/>
        </w:rPr>
        <w:t>t x</w:t>
      </w:r>
      <w:r w:rsidRPr="00C248E1">
        <w:rPr>
          <w:color w:val="000000"/>
          <w:sz w:val="28"/>
          <w:szCs w:val="28"/>
          <w:lang w:val="pt-BR"/>
        </w:rPr>
        <w:t>ấ</w:t>
      </w:r>
      <w:r w:rsidR="00022645" w:rsidRPr="00C248E1">
        <w:rPr>
          <w:color w:val="000000"/>
          <w:sz w:val="28"/>
          <w:szCs w:val="28"/>
          <w:lang w:val="pt-BR"/>
        </w:rPr>
        <w:t>u, hay d</w:t>
      </w:r>
      <w:r w:rsidRPr="00C248E1">
        <w:rPr>
          <w:color w:val="000000"/>
          <w:sz w:val="28"/>
          <w:szCs w:val="28"/>
          <w:lang w:val="pt-BR"/>
        </w:rPr>
        <w:t>ở</w:t>
      </w:r>
      <w:r w:rsidR="00022645" w:rsidRPr="00C248E1">
        <w:rPr>
          <w:color w:val="000000"/>
          <w:sz w:val="28"/>
          <w:szCs w:val="28"/>
          <w:lang w:val="pt-BR"/>
        </w:rPr>
        <w:t xml:space="preserve"> c</w:t>
      </w:r>
      <w:r w:rsidRPr="00C248E1">
        <w:rPr>
          <w:color w:val="000000"/>
          <w:sz w:val="28"/>
          <w:szCs w:val="28"/>
          <w:lang w:val="pt-BR"/>
        </w:rPr>
        <w:t>ủ</w:t>
      </w:r>
      <w:r w:rsidR="00022645" w:rsidRPr="00C248E1">
        <w:rPr>
          <w:color w:val="000000"/>
          <w:sz w:val="28"/>
          <w:szCs w:val="28"/>
          <w:lang w:val="pt-BR"/>
        </w:rPr>
        <w:t>a t</w:t>
      </w:r>
      <w:r w:rsidRPr="00C248E1">
        <w:rPr>
          <w:color w:val="000000"/>
          <w:sz w:val="28"/>
          <w:szCs w:val="28"/>
          <w:lang w:val="pt-BR"/>
        </w:rPr>
        <w:t>ừ</w:t>
      </w:r>
      <w:r w:rsidR="00022645" w:rsidRPr="00C248E1">
        <w:rPr>
          <w:color w:val="000000"/>
          <w:sz w:val="28"/>
          <w:szCs w:val="28"/>
          <w:lang w:val="pt-BR"/>
        </w:rPr>
        <w:t>ng ng</w:t>
      </w:r>
      <w:r w:rsidRPr="00C248E1">
        <w:rPr>
          <w:color w:val="000000"/>
          <w:sz w:val="28"/>
          <w:szCs w:val="28"/>
          <w:lang w:val="pt-BR"/>
        </w:rPr>
        <w:t>ườ</w:t>
      </w:r>
      <w:r w:rsidR="00022645" w:rsidRPr="00C248E1">
        <w:rPr>
          <w:color w:val="000000"/>
          <w:sz w:val="28"/>
          <w:szCs w:val="28"/>
          <w:lang w:val="pt-BR"/>
        </w:rPr>
        <w:t>i.Ph</w:t>
      </w:r>
      <w:r w:rsidRPr="00C248E1">
        <w:rPr>
          <w:color w:val="000000"/>
          <w:sz w:val="28"/>
          <w:szCs w:val="28"/>
          <w:lang w:val="pt-BR"/>
        </w:rPr>
        <w:t>â</w:t>
      </w:r>
      <w:r w:rsidR="00022645" w:rsidRPr="00C248E1">
        <w:rPr>
          <w:color w:val="000000"/>
          <w:sz w:val="28"/>
          <w:szCs w:val="28"/>
          <w:lang w:val="pt-BR"/>
        </w:rPr>
        <w:t>n t</w:t>
      </w:r>
      <w:r w:rsidRPr="00C248E1">
        <w:rPr>
          <w:color w:val="000000"/>
          <w:sz w:val="28"/>
          <w:szCs w:val="28"/>
          <w:lang w:val="pt-BR"/>
        </w:rPr>
        <w:t>í</w:t>
      </w:r>
      <w:r w:rsidR="00022645" w:rsidRPr="00C248E1">
        <w:rPr>
          <w:color w:val="000000"/>
          <w:sz w:val="28"/>
          <w:szCs w:val="28"/>
          <w:lang w:val="pt-BR"/>
        </w:rPr>
        <w:t xml:space="preserve">ch </w:t>
      </w:r>
      <w:r w:rsidRPr="00C248E1">
        <w:rPr>
          <w:color w:val="000000"/>
          <w:sz w:val="28"/>
          <w:szCs w:val="28"/>
          <w:lang w:val="pt-BR"/>
        </w:rPr>
        <w:t>đ</w:t>
      </w:r>
      <w:r w:rsidR="00022645" w:rsidRPr="00C248E1">
        <w:rPr>
          <w:color w:val="000000"/>
          <w:sz w:val="28"/>
          <w:szCs w:val="28"/>
          <w:lang w:val="pt-BR"/>
        </w:rPr>
        <w:t>o</w:t>
      </w:r>
      <w:r w:rsidRPr="00C248E1">
        <w:rPr>
          <w:color w:val="000000"/>
          <w:sz w:val="28"/>
          <w:szCs w:val="28"/>
          <w:lang w:val="pt-BR"/>
        </w:rPr>
        <w:t>ạ</w:t>
      </w:r>
      <w:r w:rsidR="00022645" w:rsidRPr="00C248E1">
        <w:rPr>
          <w:color w:val="000000"/>
          <w:sz w:val="28"/>
          <w:szCs w:val="28"/>
          <w:lang w:val="pt-BR"/>
        </w:rPr>
        <w:t>n tr</w:t>
      </w:r>
      <w:r w:rsidRPr="00C248E1">
        <w:rPr>
          <w:color w:val="000000"/>
          <w:sz w:val="28"/>
          <w:szCs w:val="28"/>
          <w:lang w:val="pt-BR"/>
        </w:rPr>
        <w:t>í</w:t>
      </w:r>
      <w:r w:rsidR="00022645" w:rsidRPr="00C248E1">
        <w:rPr>
          <w:color w:val="000000"/>
          <w:sz w:val="28"/>
          <w:szCs w:val="28"/>
          <w:lang w:val="pt-BR"/>
        </w:rPr>
        <w:t xml:space="preserve">ch </w:t>
      </w:r>
      <w:r w:rsidRPr="00C248E1">
        <w:rPr>
          <w:color w:val="000000"/>
          <w:sz w:val="28"/>
          <w:szCs w:val="28"/>
          <w:lang w:val="pt-BR"/>
        </w:rPr>
        <w:t>để</w:t>
      </w:r>
      <w:r w:rsidR="00022645" w:rsidRPr="00C248E1">
        <w:rPr>
          <w:color w:val="000000"/>
          <w:sz w:val="28"/>
          <w:szCs w:val="28"/>
          <w:lang w:val="pt-BR"/>
        </w:rPr>
        <w:t xml:space="preserve"> l</w:t>
      </w:r>
      <w:r w:rsidRPr="00C248E1">
        <w:rPr>
          <w:color w:val="000000"/>
          <w:sz w:val="28"/>
          <w:szCs w:val="28"/>
          <w:lang w:val="pt-BR"/>
        </w:rPr>
        <w:t>à</w:t>
      </w:r>
      <w:r w:rsidR="00022645" w:rsidRPr="00C248E1">
        <w:rPr>
          <w:color w:val="000000"/>
          <w:sz w:val="28"/>
          <w:szCs w:val="28"/>
          <w:lang w:val="pt-BR"/>
        </w:rPr>
        <w:t>m r</w:t>
      </w:r>
      <w:r w:rsidRPr="00C248E1">
        <w:rPr>
          <w:color w:val="000000"/>
          <w:sz w:val="28"/>
          <w:szCs w:val="28"/>
          <w:lang w:val="pt-BR"/>
        </w:rPr>
        <w:t>õ</w:t>
      </w:r>
      <w:r w:rsidR="00022645" w:rsidRPr="00C248E1">
        <w:rPr>
          <w:color w:val="000000"/>
          <w:sz w:val="28"/>
          <w:szCs w:val="28"/>
          <w:lang w:val="pt-BR"/>
        </w:rPr>
        <w:t>.</w:t>
      </w:r>
    </w:p>
    <w:p w:rsidR="00022645" w:rsidRPr="00C248E1" w:rsidRDefault="00022645" w:rsidP="00D407E0">
      <w:pPr>
        <w:tabs>
          <w:tab w:val="left" w:pos="1124"/>
        </w:tabs>
        <w:jc w:val="both"/>
        <w:rPr>
          <w:color w:val="000000"/>
          <w:sz w:val="28"/>
          <w:szCs w:val="28"/>
          <w:lang w:val="pt-BR"/>
        </w:rPr>
      </w:pPr>
      <w:r w:rsidRPr="00C248E1">
        <w:rPr>
          <w:color w:val="000000"/>
          <w:sz w:val="28"/>
          <w:szCs w:val="28"/>
          <w:lang w:val="pt-BR"/>
        </w:rPr>
        <w:t xml:space="preserve">                                                           D</w:t>
      </w:r>
      <w:r w:rsidR="003A1FAE" w:rsidRPr="00C248E1">
        <w:rPr>
          <w:color w:val="000000"/>
          <w:sz w:val="28"/>
          <w:szCs w:val="28"/>
          <w:lang w:val="pt-BR"/>
        </w:rPr>
        <w:t>à</w:t>
      </w:r>
      <w:r w:rsidRPr="00C248E1">
        <w:rPr>
          <w:color w:val="000000"/>
          <w:sz w:val="28"/>
          <w:szCs w:val="28"/>
          <w:lang w:val="pt-BR"/>
        </w:rPr>
        <w:t xml:space="preserve">n </w:t>
      </w:r>
      <w:r w:rsidR="003A1FAE" w:rsidRPr="00C248E1">
        <w:rPr>
          <w:color w:val="000000"/>
          <w:sz w:val="28"/>
          <w:szCs w:val="28"/>
          <w:lang w:val="pt-BR"/>
        </w:rPr>
        <w:t>ý</w:t>
      </w:r>
    </w:p>
    <w:p w:rsidR="00022645" w:rsidRPr="00C248E1" w:rsidRDefault="00022645" w:rsidP="00D407E0">
      <w:pPr>
        <w:jc w:val="both"/>
        <w:rPr>
          <w:color w:val="000000"/>
          <w:sz w:val="28"/>
          <w:szCs w:val="28"/>
          <w:lang w:val="pt-BR"/>
        </w:rPr>
      </w:pPr>
      <w:r w:rsidRPr="00C248E1">
        <w:rPr>
          <w:color w:val="000000"/>
          <w:sz w:val="28"/>
          <w:szCs w:val="28"/>
          <w:lang w:val="pt-BR"/>
        </w:rPr>
        <w:t>A.M</w:t>
      </w:r>
      <w:r w:rsidR="003A1FAE" w:rsidRPr="00C248E1">
        <w:rPr>
          <w:color w:val="000000"/>
          <w:sz w:val="28"/>
          <w:szCs w:val="28"/>
          <w:lang w:val="pt-BR"/>
        </w:rPr>
        <w:t>ở</w:t>
      </w:r>
      <w:r w:rsidRPr="00C248E1">
        <w:rPr>
          <w:color w:val="000000"/>
          <w:sz w:val="28"/>
          <w:szCs w:val="28"/>
          <w:lang w:val="pt-BR"/>
        </w:rPr>
        <w:t xml:space="preserve"> b</w:t>
      </w:r>
      <w:r w:rsidR="003A1FAE" w:rsidRPr="00C248E1">
        <w:rPr>
          <w:color w:val="000000"/>
          <w:sz w:val="28"/>
          <w:szCs w:val="28"/>
          <w:lang w:val="pt-BR"/>
        </w:rPr>
        <w:t>à</w:t>
      </w:r>
      <w:r w:rsidRPr="00C248E1">
        <w:rPr>
          <w:color w:val="000000"/>
          <w:sz w:val="28"/>
          <w:szCs w:val="28"/>
          <w:lang w:val="pt-BR"/>
        </w:rPr>
        <w:t>i:</w:t>
      </w:r>
    </w:p>
    <w:p w:rsidR="00022645" w:rsidRPr="00C248E1" w:rsidRDefault="00022645" w:rsidP="00D407E0">
      <w:pPr>
        <w:numPr>
          <w:ilvl w:val="0"/>
          <w:numId w:val="5"/>
        </w:numPr>
        <w:ind w:left="0" w:firstLine="0"/>
        <w:jc w:val="both"/>
        <w:rPr>
          <w:color w:val="000000"/>
          <w:sz w:val="28"/>
          <w:szCs w:val="28"/>
          <w:lang w:val="pt-BR"/>
        </w:rPr>
      </w:pPr>
      <w:r w:rsidRPr="00C248E1">
        <w:rPr>
          <w:color w:val="000000"/>
          <w:sz w:val="28"/>
          <w:szCs w:val="28"/>
          <w:lang w:val="pt-BR"/>
        </w:rPr>
        <w:t>Gi</w:t>
      </w:r>
      <w:r w:rsidR="003A1FAE" w:rsidRPr="00C248E1">
        <w:rPr>
          <w:color w:val="000000"/>
          <w:sz w:val="28"/>
          <w:szCs w:val="28"/>
          <w:lang w:val="pt-BR"/>
        </w:rPr>
        <w:t>ớ</w:t>
      </w:r>
      <w:r w:rsidRPr="00C248E1">
        <w:rPr>
          <w:color w:val="000000"/>
          <w:sz w:val="28"/>
          <w:szCs w:val="28"/>
          <w:lang w:val="pt-BR"/>
        </w:rPr>
        <w:t>i thi</w:t>
      </w:r>
      <w:r w:rsidR="003A1FAE" w:rsidRPr="00C248E1">
        <w:rPr>
          <w:color w:val="000000"/>
          <w:sz w:val="28"/>
          <w:szCs w:val="28"/>
          <w:lang w:val="pt-BR"/>
        </w:rPr>
        <w:t>ệ</w:t>
      </w:r>
      <w:r w:rsidRPr="00C248E1">
        <w:rPr>
          <w:color w:val="000000"/>
          <w:sz w:val="28"/>
          <w:szCs w:val="28"/>
          <w:lang w:val="pt-BR"/>
        </w:rPr>
        <w:t>u t</w:t>
      </w:r>
      <w:r w:rsidR="003A1FAE" w:rsidRPr="00C248E1">
        <w:rPr>
          <w:color w:val="000000"/>
          <w:sz w:val="28"/>
          <w:szCs w:val="28"/>
          <w:lang w:val="pt-BR"/>
        </w:rPr>
        <w:t>á</w:t>
      </w:r>
      <w:r w:rsidRPr="00C248E1">
        <w:rPr>
          <w:color w:val="000000"/>
          <w:sz w:val="28"/>
          <w:szCs w:val="28"/>
          <w:lang w:val="pt-BR"/>
        </w:rPr>
        <w:t>c gi</w:t>
      </w:r>
      <w:r w:rsidR="003A1FAE" w:rsidRPr="00C248E1">
        <w:rPr>
          <w:color w:val="000000"/>
          <w:sz w:val="28"/>
          <w:szCs w:val="28"/>
          <w:lang w:val="pt-BR"/>
        </w:rPr>
        <w:t>ả</w:t>
      </w:r>
      <w:r w:rsidRPr="00C248E1">
        <w:rPr>
          <w:color w:val="000000"/>
          <w:sz w:val="28"/>
          <w:szCs w:val="28"/>
          <w:lang w:val="pt-BR"/>
        </w:rPr>
        <w:t xml:space="preserve">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tr</w:t>
      </w:r>
      <w:r w:rsidR="003A1FAE" w:rsidRPr="00C248E1">
        <w:rPr>
          <w:color w:val="000000"/>
          <w:sz w:val="28"/>
          <w:szCs w:val="28"/>
          <w:lang w:val="pt-BR"/>
        </w:rPr>
        <w:t>í</w:t>
      </w:r>
      <w:r w:rsidRPr="00C248E1">
        <w:rPr>
          <w:color w:val="000000"/>
          <w:sz w:val="28"/>
          <w:szCs w:val="28"/>
          <w:lang w:val="pt-BR"/>
        </w:rPr>
        <w:t xml:space="preserve">ch </w:t>
      </w:r>
      <w:r w:rsidR="003A1FAE" w:rsidRPr="00C248E1">
        <w:rPr>
          <w:color w:val="000000"/>
          <w:sz w:val="28"/>
          <w:szCs w:val="28"/>
          <w:lang w:val="pt-BR"/>
        </w:rPr>
        <w:t>Đá</w:t>
      </w:r>
      <w:r w:rsidRPr="00C248E1">
        <w:rPr>
          <w:color w:val="000000"/>
          <w:sz w:val="28"/>
          <w:szCs w:val="28"/>
          <w:lang w:val="pt-BR"/>
        </w:rPr>
        <w:t>nh nhau v</w:t>
      </w:r>
      <w:r w:rsidR="003A1FAE" w:rsidRPr="00C248E1">
        <w:rPr>
          <w:color w:val="000000"/>
          <w:sz w:val="28"/>
          <w:szCs w:val="28"/>
          <w:lang w:val="pt-BR"/>
        </w:rPr>
        <w:t>ớ</w:t>
      </w:r>
      <w:r w:rsidRPr="00C248E1">
        <w:rPr>
          <w:color w:val="000000"/>
          <w:sz w:val="28"/>
          <w:szCs w:val="28"/>
          <w:lang w:val="pt-BR"/>
        </w:rPr>
        <w:t>i c</w:t>
      </w:r>
      <w:r w:rsidR="003A1FAE" w:rsidRPr="00C248E1">
        <w:rPr>
          <w:color w:val="000000"/>
          <w:sz w:val="28"/>
          <w:szCs w:val="28"/>
          <w:lang w:val="pt-BR"/>
        </w:rPr>
        <w:t>ố</w:t>
      </w:r>
      <w:r w:rsidRPr="00C248E1">
        <w:rPr>
          <w:color w:val="000000"/>
          <w:sz w:val="28"/>
          <w:szCs w:val="28"/>
          <w:lang w:val="pt-BR"/>
        </w:rPr>
        <w:t>i xay gi</w:t>
      </w:r>
      <w:r w:rsidR="003A1FAE" w:rsidRPr="00C248E1">
        <w:rPr>
          <w:color w:val="000000"/>
          <w:sz w:val="28"/>
          <w:szCs w:val="28"/>
          <w:lang w:val="pt-BR"/>
        </w:rPr>
        <w:t>ó</w:t>
      </w:r>
      <w:r w:rsidRPr="00C248E1">
        <w:rPr>
          <w:color w:val="000000"/>
          <w:sz w:val="28"/>
          <w:szCs w:val="28"/>
          <w:lang w:val="pt-BR"/>
        </w:rPr>
        <w:t>.</w:t>
      </w:r>
    </w:p>
    <w:p w:rsidR="00022645" w:rsidRPr="00C248E1" w:rsidRDefault="00022645" w:rsidP="00D407E0">
      <w:pPr>
        <w:numPr>
          <w:ilvl w:val="0"/>
          <w:numId w:val="5"/>
        </w:numPr>
        <w:ind w:left="0" w:firstLine="0"/>
        <w:jc w:val="both"/>
        <w:rPr>
          <w:color w:val="000000"/>
          <w:sz w:val="28"/>
          <w:szCs w:val="28"/>
          <w:lang w:val="pt-BR"/>
        </w:rPr>
      </w:pPr>
      <w:r w:rsidRPr="00C248E1">
        <w:rPr>
          <w:color w:val="000000"/>
          <w:sz w:val="28"/>
          <w:szCs w:val="28"/>
          <w:lang w:val="pt-BR"/>
        </w:rPr>
        <w:t>Hai th</w:t>
      </w:r>
      <w:r w:rsidR="003A1FAE" w:rsidRPr="00C248E1">
        <w:rPr>
          <w:color w:val="000000"/>
          <w:sz w:val="28"/>
          <w:szCs w:val="28"/>
          <w:lang w:val="pt-BR"/>
        </w:rPr>
        <w:t>ầ</w:t>
      </w:r>
      <w:r w:rsidRPr="00C248E1">
        <w:rPr>
          <w:color w:val="000000"/>
          <w:sz w:val="28"/>
          <w:szCs w:val="28"/>
          <w:lang w:val="pt-BR"/>
        </w:rPr>
        <w:t>y tr</w:t>
      </w:r>
      <w:r w:rsidR="003A1FAE" w:rsidRPr="00C248E1">
        <w:rPr>
          <w:color w:val="000000"/>
          <w:sz w:val="28"/>
          <w:szCs w:val="28"/>
          <w:lang w:val="pt-BR"/>
        </w:rPr>
        <w:t>ò</w:t>
      </w:r>
      <w:r w:rsidRPr="00C248E1">
        <w:rPr>
          <w:color w:val="000000"/>
          <w:sz w:val="28"/>
          <w:szCs w:val="28"/>
          <w:lang w:val="pt-BR"/>
        </w:rPr>
        <w:t xml:space="preserve">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xan-cho-Pan-xa c</w:t>
      </w:r>
      <w:r w:rsidR="003A1FAE" w:rsidRPr="00C248E1">
        <w:rPr>
          <w:color w:val="000000"/>
          <w:sz w:val="28"/>
          <w:szCs w:val="28"/>
          <w:lang w:val="pt-BR"/>
        </w:rPr>
        <w:t>ó</w:t>
      </w:r>
      <w:r w:rsidRPr="00C248E1">
        <w:rPr>
          <w:color w:val="000000"/>
          <w:sz w:val="28"/>
          <w:szCs w:val="28"/>
          <w:lang w:val="pt-BR"/>
        </w:rPr>
        <w:t xml:space="preserve"> nhi</w:t>
      </w:r>
      <w:r w:rsidR="003A1FAE" w:rsidRPr="00C248E1">
        <w:rPr>
          <w:color w:val="000000"/>
          <w:sz w:val="28"/>
          <w:szCs w:val="28"/>
          <w:lang w:val="pt-BR"/>
        </w:rPr>
        <w:t>ề</w:t>
      </w:r>
      <w:r w:rsidRPr="00C248E1">
        <w:rPr>
          <w:color w:val="000000"/>
          <w:sz w:val="28"/>
          <w:szCs w:val="28"/>
          <w:lang w:val="pt-BR"/>
        </w:rPr>
        <w:t>u n</w:t>
      </w:r>
      <w:r w:rsidR="003A1FAE" w:rsidRPr="00C248E1">
        <w:rPr>
          <w:color w:val="000000"/>
          <w:sz w:val="28"/>
          <w:szCs w:val="28"/>
          <w:lang w:val="pt-BR"/>
        </w:rPr>
        <w:t>é</w:t>
      </w:r>
      <w:r w:rsidRPr="00C248E1">
        <w:rPr>
          <w:color w:val="000000"/>
          <w:sz w:val="28"/>
          <w:szCs w:val="28"/>
          <w:lang w:val="pt-BR"/>
        </w:rPr>
        <w:t>t t</w:t>
      </w:r>
      <w:r w:rsidR="003A1FAE" w:rsidRPr="00C248E1">
        <w:rPr>
          <w:color w:val="000000"/>
          <w:sz w:val="28"/>
          <w:szCs w:val="28"/>
          <w:lang w:val="pt-BR"/>
        </w:rPr>
        <w:t>ươ</w:t>
      </w:r>
      <w:r w:rsidRPr="00C248E1">
        <w:rPr>
          <w:color w:val="000000"/>
          <w:sz w:val="28"/>
          <w:szCs w:val="28"/>
          <w:lang w:val="pt-BR"/>
        </w:rPr>
        <w:t>ng ph</w:t>
      </w:r>
      <w:r w:rsidR="003A1FAE" w:rsidRPr="00C248E1">
        <w:rPr>
          <w:color w:val="000000"/>
          <w:sz w:val="28"/>
          <w:szCs w:val="28"/>
          <w:lang w:val="pt-BR"/>
        </w:rPr>
        <w:t>ả</w:t>
      </w:r>
      <w:r w:rsidRPr="00C248E1">
        <w:rPr>
          <w:color w:val="000000"/>
          <w:sz w:val="28"/>
          <w:szCs w:val="28"/>
          <w:lang w:val="pt-BR"/>
        </w:rPr>
        <w:t>n t</w:t>
      </w:r>
      <w:r w:rsidR="003A1FAE" w:rsidRPr="00C248E1">
        <w:rPr>
          <w:color w:val="000000"/>
          <w:sz w:val="28"/>
          <w:szCs w:val="28"/>
          <w:lang w:val="pt-BR"/>
        </w:rPr>
        <w:t>ạ</w:t>
      </w:r>
      <w:r w:rsidRPr="00C248E1">
        <w:rPr>
          <w:color w:val="000000"/>
          <w:sz w:val="28"/>
          <w:szCs w:val="28"/>
          <w:lang w:val="pt-BR"/>
        </w:rPr>
        <w:t>o n</w:t>
      </w:r>
      <w:r w:rsidR="003A1FAE" w:rsidRPr="00C248E1">
        <w:rPr>
          <w:color w:val="000000"/>
          <w:sz w:val="28"/>
          <w:szCs w:val="28"/>
          <w:lang w:val="pt-BR"/>
        </w:rPr>
        <w:t>ê</w:t>
      </w:r>
      <w:r w:rsidRPr="00C248E1">
        <w:rPr>
          <w:color w:val="000000"/>
          <w:sz w:val="28"/>
          <w:szCs w:val="28"/>
          <w:lang w:val="pt-BR"/>
        </w:rPr>
        <w:t>n ti</w:t>
      </w:r>
      <w:r w:rsidR="003A1FAE" w:rsidRPr="00C248E1">
        <w:rPr>
          <w:color w:val="000000"/>
          <w:sz w:val="28"/>
          <w:szCs w:val="28"/>
          <w:lang w:val="pt-BR"/>
        </w:rPr>
        <w:t>ế</w:t>
      </w:r>
      <w:r w:rsidRPr="00C248E1">
        <w:rPr>
          <w:color w:val="000000"/>
          <w:sz w:val="28"/>
          <w:szCs w:val="28"/>
          <w:lang w:val="pt-BR"/>
        </w:rPr>
        <w:t>ng c</w:t>
      </w:r>
      <w:r w:rsidR="003A1FAE" w:rsidRPr="00C248E1">
        <w:rPr>
          <w:color w:val="000000"/>
          <w:sz w:val="28"/>
          <w:szCs w:val="28"/>
          <w:lang w:val="pt-BR"/>
        </w:rPr>
        <w:t>ườ</w:t>
      </w:r>
      <w:r w:rsidRPr="00C248E1">
        <w:rPr>
          <w:color w:val="000000"/>
          <w:sz w:val="28"/>
          <w:szCs w:val="28"/>
          <w:lang w:val="pt-BR"/>
        </w:rPr>
        <w:t xml:space="preserve">i </w:t>
      </w:r>
      <w:r w:rsidR="003A1FAE" w:rsidRPr="00C248E1">
        <w:rPr>
          <w:color w:val="000000"/>
          <w:sz w:val="28"/>
          <w:szCs w:val="28"/>
          <w:lang w:val="pt-BR"/>
        </w:rPr>
        <w:t>đặ</w:t>
      </w:r>
      <w:r w:rsidRPr="00C248E1">
        <w:rPr>
          <w:color w:val="000000"/>
          <w:sz w:val="28"/>
          <w:szCs w:val="28"/>
          <w:lang w:val="pt-BR"/>
        </w:rPr>
        <w:t>c s</w:t>
      </w:r>
      <w:r w:rsidR="003A1FAE" w:rsidRPr="00C248E1">
        <w:rPr>
          <w:color w:val="000000"/>
          <w:sz w:val="28"/>
          <w:szCs w:val="28"/>
          <w:lang w:val="pt-BR"/>
        </w:rPr>
        <w:t>ắ</w:t>
      </w:r>
      <w:r w:rsidRPr="00C248E1">
        <w:rPr>
          <w:color w:val="000000"/>
          <w:sz w:val="28"/>
          <w:szCs w:val="28"/>
          <w:lang w:val="pt-BR"/>
        </w:rPr>
        <w:t>c c</w:t>
      </w:r>
      <w:r w:rsidR="003A1FAE" w:rsidRPr="00C248E1">
        <w:rPr>
          <w:color w:val="000000"/>
          <w:sz w:val="28"/>
          <w:szCs w:val="28"/>
          <w:lang w:val="pt-BR"/>
        </w:rPr>
        <w:t>ủ</w:t>
      </w:r>
      <w:r w:rsidRPr="00C248E1">
        <w:rPr>
          <w:color w:val="000000"/>
          <w:sz w:val="28"/>
          <w:szCs w:val="28"/>
          <w:lang w:val="pt-BR"/>
        </w:rPr>
        <w:t>a t</w:t>
      </w:r>
      <w:r w:rsidR="003A1FAE" w:rsidRPr="00C248E1">
        <w:rPr>
          <w:color w:val="000000"/>
          <w:sz w:val="28"/>
          <w:szCs w:val="28"/>
          <w:lang w:val="pt-BR"/>
        </w:rPr>
        <w:t>á</w:t>
      </w:r>
      <w:r w:rsidRPr="00C248E1">
        <w:rPr>
          <w:color w:val="000000"/>
          <w:sz w:val="28"/>
          <w:szCs w:val="28"/>
          <w:lang w:val="pt-BR"/>
        </w:rPr>
        <w:t>c ph</w:t>
      </w:r>
      <w:r w:rsidR="003A1FAE" w:rsidRPr="00C248E1">
        <w:rPr>
          <w:color w:val="000000"/>
          <w:sz w:val="28"/>
          <w:szCs w:val="28"/>
          <w:lang w:val="pt-BR"/>
        </w:rPr>
        <w:t>ẩ</w:t>
      </w:r>
      <w:r w:rsidRPr="00C248E1">
        <w:rPr>
          <w:color w:val="000000"/>
          <w:sz w:val="28"/>
          <w:szCs w:val="28"/>
          <w:lang w:val="pt-BR"/>
        </w:rPr>
        <w:t>m.</w:t>
      </w:r>
    </w:p>
    <w:p w:rsidR="00022645" w:rsidRPr="00C248E1" w:rsidRDefault="00022645" w:rsidP="00D407E0">
      <w:pPr>
        <w:jc w:val="both"/>
        <w:rPr>
          <w:color w:val="000000"/>
          <w:sz w:val="28"/>
          <w:szCs w:val="28"/>
          <w:lang w:val="pt-BR"/>
        </w:rPr>
      </w:pPr>
      <w:r w:rsidRPr="00C248E1">
        <w:rPr>
          <w:color w:val="000000"/>
          <w:sz w:val="28"/>
          <w:szCs w:val="28"/>
          <w:lang w:val="pt-BR"/>
        </w:rPr>
        <w:t>B.Th</w:t>
      </w:r>
      <w:r w:rsidR="003A1FAE" w:rsidRPr="00C248E1">
        <w:rPr>
          <w:color w:val="000000"/>
          <w:sz w:val="28"/>
          <w:szCs w:val="28"/>
          <w:lang w:val="pt-BR"/>
        </w:rPr>
        <w:t>â</w:t>
      </w:r>
      <w:r w:rsidRPr="00C248E1">
        <w:rPr>
          <w:color w:val="000000"/>
          <w:sz w:val="28"/>
          <w:szCs w:val="28"/>
          <w:lang w:val="pt-BR"/>
        </w:rPr>
        <w:t>n b</w:t>
      </w:r>
      <w:r w:rsidR="003A1FAE" w:rsidRPr="00C248E1">
        <w:rPr>
          <w:color w:val="000000"/>
          <w:sz w:val="28"/>
          <w:szCs w:val="28"/>
          <w:lang w:val="pt-BR"/>
        </w:rPr>
        <w:t>à</w:t>
      </w:r>
      <w:r w:rsidRPr="00C248E1">
        <w:rPr>
          <w:color w:val="000000"/>
          <w:sz w:val="28"/>
          <w:szCs w:val="28"/>
          <w:lang w:val="pt-BR"/>
        </w:rPr>
        <w:t>i:</w:t>
      </w:r>
    </w:p>
    <w:p w:rsidR="00022645" w:rsidRPr="00C248E1" w:rsidRDefault="00022645" w:rsidP="00D407E0">
      <w:pPr>
        <w:jc w:val="both"/>
        <w:rPr>
          <w:color w:val="000000"/>
          <w:sz w:val="28"/>
          <w:szCs w:val="28"/>
          <w:lang w:val="pt-BR"/>
        </w:rPr>
      </w:pPr>
      <w:r w:rsidRPr="00C248E1">
        <w:rPr>
          <w:color w:val="000000"/>
          <w:sz w:val="28"/>
          <w:szCs w:val="28"/>
          <w:lang w:val="pt-BR"/>
        </w:rPr>
        <w:t>1.T</w:t>
      </w:r>
      <w:r w:rsidR="003A1FAE" w:rsidRPr="00C248E1">
        <w:rPr>
          <w:color w:val="000000"/>
          <w:sz w:val="28"/>
          <w:szCs w:val="28"/>
          <w:lang w:val="pt-BR"/>
        </w:rPr>
        <w:t>ổ</w:t>
      </w:r>
      <w:r w:rsidRPr="00C248E1">
        <w:rPr>
          <w:color w:val="000000"/>
          <w:sz w:val="28"/>
          <w:szCs w:val="28"/>
          <w:lang w:val="pt-BR"/>
        </w:rPr>
        <w:t>ng:</w:t>
      </w:r>
    </w:p>
    <w:p w:rsidR="00022645" w:rsidRPr="00C248E1" w:rsidRDefault="00022645" w:rsidP="00D407E0">
      <w:pPr>
        <w:jc w:val="both"/>
        <w:rPr>
          <w:color w:val="000000"/>
          <w:sz w:val="28"/>
          <w:szCs w:val="28"/>
          <w:lang w:val="pt-BR"/>
        </w:rPr>
      </w:pPr>
      <w:r w:rsidRPr="00C248E1">
        <w:rPr>
          <w:color w:val="000000"/>
          <w:sz w:val="28"/>
          <w:szCs w:val="28"/>
          <w:lang w:val="pt-BR"/>
        </w:rPr>
        <w:t>- T</w:t>
      </w:r>
      <w:r w:rsidR="003A1FAE" w:rsidRPr="00C248E1">
        <w:rPr>
          <w:color w:val="000000"/>
          <w:sz w:val="28"/>
          <w:szCs w:val="28"/>
          <w:lang w:val="pt-BR"/>
        </w:rPr>
        <w:t>ó</w:t>
      </w:r>
      <w:r w:rsidRPr="00C248E1">
        <w:rPr>
          <w:color w:val="000000"/>
          <w:sz w:val="28"/>
          <w:szCs w:val="28"/>
          <w:lang w:val="pt-BR"/>
        </w:rPr>
        <w:t>m t</w:t>
      </w:r>
      <w:r w:rsidR="003A1FAE" w:rsidRPr="00C248E1">
        <w:rPr>
          <w:color w:val="000000"/>
          <w:sz w:val="28"/>
          <w:szCs w:val="28"/>
          <w:lang w:val="pt-BR"/>
        </w:rPr>
        <w:t>ắ</w:t>
      </w:r>
      <w:r w:rsidRPr="00C248E1">
        <w:rPr>
          <w:color w:val="000000"/>
          <w:sz w:val="28"/>
          <w:szCs w:val="28"/>
          <w:lang w:val="pt-BR"/>
        </w:rPr>
        <w:t>t v</w:t>
      </w:r>
      <w:r w:rsidR="003A1FAE" w:rsidRPr="00C248E1">
        <w:rPr>
          <w:color w:val="000000"/>
          <w:sz w:val="28"/>
          <w:szCs w:val="28"/>
          <w:lang w:val="pt-BR"/>
        </w:rPr>
        <w:t>ị</w:t>
      </w:r>
      <w:r w:rsidRPr="00C248E1">
        <w:rPr>
          <w:color w:val="000000"/>
          <w:sz w:val="28"/>
          <w:szCs w:val="28"/>
          <w:lang w:val="pt-BR"/>
        </w:rPr>
        <w:t xml:space="preserve"> tr</w:t>
      </w:r>
      <w:r w:rsidR="003A1FAE" w:rsidRPr="00C248E1">
        <w:rPr>
          <w:color w:val="000000"/>
          <w:sz w:val="28"/>
          <w:szCs w:val="28"/>
          <w:lang w:val="pt-BR"/>
        </w:rPr>
        <w:t>í</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tr</w:t>
      </w:r>
      <w:r w:rsidR="003A1FAE" w:rsidRPr="00C248E1">
        <w:rPr>
          <w:color w:val="000000"/>
          <w:sz w:val="28"/>
          <w:szCs w:val="28"/>
          <w:lang w:val="pt-BR"/>
        </w:rPr>
        <w:t>í</w:t>
      </w:r>
      <w:r w:rsidRPr="00C248E1">
        <w:rPr>
          <w:color w:val="000000"/>
          <w:sz w:val="28"/>
          <w:szCs w:val="28"/>
          <w:lang w:val="pt-BR"/>
        </w:rPr>
        <w:t>ch trong t</w:t>
      </w:r>
      <w:r w:rsidR="003A1FAE" w:rsidRPr="00C248E1">
        <w:rPr>
          <w:color w:val="000000"/>
          <w:sz w:val="28"/>
          <w:szCs w:val="28"/>
          <w:lang w:val="pt-BR"/>
        </w:rPr>
        <w:t>á</w:t>
      </w:r>
      <w:r w:rsidRPr="00C248E1">
        <w:rPr>
          <w:color w:val="000000"/>
          <w:sz w:val="28"/>
          <w:szCs w:val="28"/>
          <w:lang w:val="pt-BR"/>
        </w:rPr>
        <w:t>c ph</w:t>
      </w:r>
      <w:r w:rsidR="003A1FAE" w:rsidRPr="00C248E1">
        <w:rPr>
          <w:color w:val="000000"/>
          <w:sz w:val="28"/>
          <w:szCs w:val="28"/>
          <w:lang w:val="pt-BR"/>
        </w:rPr>
        <w:t>ẩ</w:t>
      </w:r>
      <w:r w:rsidRPr="00C248E1">
        <w:rPr>
          <w:color w:val="000000"/>
          <w:sz w:val="28"/>
          <w:szCs w:val="28"/>
          <w:lang w:val="pt-BR"/>
        </w:rPr>
        <w:t>m</w:t>
      </w:r>
    </w:p>
    <w:p w:rsidR="00022645" w:rsidRPr="00C248E1" w:rsidRDefault="00022645" w:rsidP="00D407E0">
      <w:pPr>
        <w:jc w:val="both"/>
        <w:rPr>
          <w:color w:val="000000"/>
          <w:sz w:val="28"/>
          <w:szCs w:val="28"/>
          <w:lang w:val="pt-BR"/>
        </w:rPr>
      </w:pPr>
      <w:r w:rsidRPr="00C248E1">
        <w:rPr>
          <w:color w:val="000000"/>
          <w:sz w:val="28"/>
          <w:szCs w:val="28"/>
          <w:lang w:val="pt-BR"/>
        </w:rPr>
        <w:t>- Kh</w:t>
      </w:r>
      <w:r w:rsidR="003A1FAE" w:rsidRPr="00C248E1">
        <w:rPr>
          <w:color w:val="000000"/>
          <w:sz w:val="28"/>
          <w:szCs w:val="28"/>
          <w:lang w:val="pt-BR"/>
        </w:rPr>
        <w:t>á</w:t>
      </w:r>
      <w:r w:rsidRPr="00C248E1">
        <w:rPr>
          <w:color w:val="000000"/>
          <w:sz w:val="28"/>
          <w:szCs w:val="28"/>
          <w:lang w:val="pt-BR"/>
        </w:rPr>
        <w:t>I qu</w:t>
      </w:r>
      <w:r w:rsidR="003A1FAE" w:rsidRPr="00C248E1">
        <w:rPr>
          <w:color w:val="000000"/>
          <w:sz w:val="28"/>
          <w:szCs w:val="28"/>
          <w:lang w:val="pt-BR"/>
        </w:rPr>
        <w:t>á</w:t>
      </w:r>
      <w:r w:rsidRPr="00C248E1">
        <w:rPr>
          <w:color w:val="000000"/>
          <w:sz w:val="28"/>
          <w:szCs w:val="28"/>
          <w:lang w:val="pt-BR"/>
        </w:rPr>
        <w:t xml:space="preserve">t </w:t>
      </w:r>
      <w:r w:rsidR="003A1FAE" w:rsidRPr="00C248E1">
        <w:rPr>
          <w:color w:val="000000"/>
          <w:sz w:val="28"/>
          <w:szCs w:val="28"/>
          <w:lang w:val="pt-BR"/>
        </w:rPr>
        <w:t>ý</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 bao tr</w:t>
      </w:r>
      <w:r w:rsidR="003A1FAE" w:rsidRPr="00C248E1">
        <w:rPr>
          <w:color w:val="000000"/>
          <w:sz w:val="28"/>
          <w:szCs w:val="28"/>
          <w:lang w:val="pt-BR"/>
        </w:rPr>
        <w:t>ù</w:t>
      </w:r>
      <w:r w:rsidRPr="00C248E1">
        <w:rPr>
          <w:color w:val="000000"/>
          <w:sz w:val="28"/>
          <w:szCs w:val="28"/>
          <w:lang w:val="pt-BR"/>
        </w:rPr>
        <w:t xml:space="preserve">m trong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tr</w:t>
      </w:r>
      <w:r w:rsidR="003A1FAE" w:rsidRPr="00C248E1">
        <w:rPr>
          <w:color w:val="000000"/>
          <w:sz w:val="28"/>
          <w:szCs w:val="28"/>
          <w:lang w:val="pt-BR"/>
        </w:rPr>
        <w:t>í</w:t>
      </w:r>
      <w:r w:rsidRPr="00C248E1">
        <w:rPr>
          <w:color w:val="000000"/>
          <w:sz w:val="28"/>
          <w:szCs w:val="28"/>
          <w:lang w:val="pt-BR"/>
        </w:rPr>
        <w:t>ch l</w:t>
      </w:r>
      <w:r w:rsidR="003A1FAE" w:rsidRPr="00C248E1">
        <w:rPr>
          <w:color w:val="000000"/>
          <w:sz w:val="28"/>
          <w:szCs w:val="28"/>
          <w:lang w:val="pt-BR"/>
        </w:rPr>
        <w:t>à</w:t>
      </w:r>
      <w:r w:rsidRPr="00C248E1">
        <w:rPr>
          <w:color w:val="000000"/>
          <w:sz w:val="28"/>
          <w:szCs w:val="28"/>
          <w:lang w:val="pt-BR"/>
        </w:rPr>
        <w:t>m n</w:t>
      </w:r>
      <w:r w:rsidR="003A1FAE" w:rsidRPr="00C248E1">
        <w:rPr>
          <w:color w:val="000000"/>
          <w:sz w:val="28"/>
          <w:szCs w:val="28"/>
          <w:lang w:val="pt-BR"/>
        </w:rPr>
        <w:t>ổ</w:t>
      </w:r>
      <w:r w:rsidRPr="00C248E1">
        <w:rPr>
          <w:color w:val="000000"/>
          <w:sz w:val="28"/>
          <w:szCs w:val="28"/>
          <w:lang w:val="pt-BR"/>
        </w:rPr>
        <w:t>i b</w:t>
      </w:r>
      <w:r w:rsidR="003A1FAE" w:rsidRPr="00C248E1">
        <w:rPr>
          <w:color w:val="000000"/>
          <w:sz w:val="28"/>
          <w:szCs w:val="28"/>
          <w:lang w:val="pt-BR"/>
        </w:rPr>
        <w:t>ậ</w:t>
      </w:r>
      <w:r w:rsidRPr="00C248E1">
        <w:rPr>
          <w:color w:val="000000"/>
          <w:sz w:val="28"/>
          <w:szCs w:val="28"/>
          <w:lang w:val="pt-BR"/>
        </w:rPr>
        <w:t>t s</w:t>
      </w:r>
      <w:r w:rsidR="003A1FAE" w:rsidRPr="00C248E1">
        <w:rPr>
          <w:color w:val="000000"/>
          <w:sz w:val="28"/>
          <w:szCs w:val="28"/>
          <w:lang w:val="pt-BR"/>
        </w:rPr>
        <w:t>ự</w:t>
      </w:r>
      <w:r w:rsidRPr="00C248E1">
        <w:rPr>
          <w:color w:val="000000"/>
          <w:sz w:val="28"/>
          <w:szCs w:val="28"/>
          <w:lang w:val="pt-BR"/>
        </w:rPr>
        <w:t xml:space="preserve"> t</w:t>
      </w:r>
      <w:r w:rsidR="003A1FAE" w:rsidRPr="00C248E1">
        <w:rPr>
          <w:color w:val="000000"/>
          <w:sz w:val="28"/>
          <w:szCs w:val="28"/>
          <w:lang w:val="pt-BR"/>
        </w:rPr>
        <w:t>ươ</w:t>
      </w:r>
      <w:r w:rsidRPr="00C248E1">
        <w:rPr>
          <w:color w:val="000000"/>
          <w:sz w:val="28"/>
          <w:szCs w:val="28"/>
          <w:lang w:val="pt-BR"/>
        </w:rPr>
        <w:t>ng ph</w:t>
      </w:r>
      <w:r w:rsidR="003A1FAE" w:rsidRPr="00C248E1">
        <w:rPr>
          <w:color w:val="000000"/>
          <w:sz w:val="28"/>
          <w:szCs w:val="28"/>
          <w:lang w:val="pt-BR"/>
        </w:rPr>
        <w:t>ả</w:t>
      </w:r>
      <w:r w:rsidRPr="00C248E1">
        <w:rPr>
          <w:color w:val="000000"/>
          <w:sz w:val="28"/>
          <w:szCs w:val="28"/>
          <w:lang w:val="pt-BR"/>
        </w:rPr>
        <w:t>n c</w:t>
      </w:r>
      <w:r w:rsidR="003A1FAE" w:rsidRPr="00C248E1">
        <w:rPr>
          <w:color w:val="000000"/>
          <w:sz w:val="28"/>
          <w:szCs w:val="28"/>
          <w:lang w:val="pt-BR"/>
        </w:rPr>
        <w:t>ủ</w:t>
      </w:r>
      <w:r w:rsidRPr="00C248E1">
        <w:rPr>
          <w:color w:val="000000"/>
          <w:sz w:val="28"/>
          <w:szCs w:val="28"/>
          <w:lang w:val="pt-BR"/>
        </w:rPr>
        <w:t>a hai th</w:t>
      </w:r>
      <w:r w:rsidR="003A1FAE" w:rsidRPr="00C248E1">
        <w:rPr>
          <w:color w:val="000000"/>
          <w:sz w:val="28"/>
          <w:szCs w:val="28"/>
          <w:lang w:val="pt-BR"/>
        </w:rPr>
        <w:t>ầ</w:t>
      </w:r>
      <w:r w:rsidRPr="00C248E1">
        <w:rPr>
          <w:color w:val="000000"/>
          <w:sz w:val="28"/>
          <w:szCs w:val="28"/>
          <w:lang w:val="pt-BR"/>
        </w:rPr>
        <w:t>y tr</w:t>
      </w:r>
      <w:r w:rsidR="003A1FAE" w:rsidRPr="00C248E1">
        <w:rPr>
          <w:color w:val="000000"/>
          <w:sz w:val="28"/>
          <w:szCs w:val="28"/>
          <w:lang w:val="pt-BR"/>
        </w:rPr>
        <w:t>ò</w:t>
      </w:r>
    </w:p>
    <w:p w:rsidR="00022645" w:rsidRPr="00C248E1" w:rsidRDefault="00022645" w:rsidP="00D407E0">
      <w:pPr>
        <w:jc w:val="both"/>
        <w:rPr>
          <w:color w:val="000000"/>
          <w:sz w:val="28"/>
          <w:szCs w:val="28"/>
          <w:lang w:val="pt-BR"/>
        </w:rPr>
      </w:pPr>
      <w:r w:rsidRPr="00C248E1">
        <w:rPr>
          <w:color w:val="000000"/>
          <w:sz w:val="28"/>
          <w:szCs w:val="28"/>
          <w:lang w:val="pt-BR"/>
        </w:rPr>
        <w:t>2.Ph</w:t>
      </w:r>
      <w:r w:rsidR="003A1FAE" w:rsidRPr="00C248E1">
        <w:rPr>
          <w:color w:val="000000"/>
          <w:sz w:val="28"/>
          <w:szCs w:val="28"/>
          <w:lang w:val="pt-BR"/>
        </w:rPr>
        <w:t>â</w:t>
      </w:r>
      <w:r w:rsidRPr="00C248E1">
        <w:rPr>
          <w:color w:val="000000"/>
          <w:sz w:val="28"/>
          <w:szCs w:val="28"/>
          <w:lang w:val="pt-BR"/>
        </w:rPr>
        <w:t>n:</w:t>
      </w:r>
    </w:p>
    <w:p w:rsidR="00022645" w:rsidRPr="00C248E1" w:rsidRDefault="00022645" w:rsidP="00D407E0">
      <w:pPr>
        <w:jc w:val="both"/>
        <w:rPr>
          <w:color w:val="000000"/>
          <w:sz w:val="28"/>
          <w:szCs w:val="28"/>
          <w:lang w:val="pt-BR"/>
        </w:rPr>
      </w:pPr>
      <w:r w:rsidRPr="00C248E1">
        <w:rPr>
          <w:color w:val="000000"/>
          <w:sz w:val="28"/>
          <w:szCs w:val="28"/>
          <w:lang w:val="pt-BR"/>
        </w:rPr>
        <w:t>a.S</w:t>
      </w:r>
      <w:r w:rsidR="003A1FAE" w:rsidRPr="00C248E1">
        <w:rPr>
          <w:color w:val="000000"/>
          <w:sz w:val="28"/>
          <w:szCs w:val="28"/>
          <w:lang w:val="pt-BR"/>
        </w:rPr>
        <w:t>ự</w:t>
      </w:r>
      <w:r w:rsidRPr="00C248E1">
        <w:rPr>
          <w:color w:val="000000"/>
          <w:sz w:val="28"/>
          <w:szCs w:val="28"/>
          <w:lang w:val="pt-BR"/>
        </w:rPr>
        <w:t xml:space="preserve"> kh</w:t>
      </w:r>
      <w:r w:rsidR="003A1FAE" w:rsidRPr="00C248E1">
        <w:rPr>
          <w:color w:val="000000"/>
          <w:sz w:val="28"/>
          <w:szCs w:val="28"/>
          <w:lang w:val="pt-BR"/>
        </w:rPr>
        <w:t>á</w:t>
      </w:r>
      <w:r w:rsidRPr="00C248E1">
        <w:rPr>
          <w:color w:val="000000"/>
          <w:sz w:val="28"/>
          <w:szCs w:val="28"/>
          <w:lang w:val="pt-BR"/>
        </w:rPr>
        <w:t>c nhau trong nh</w:t>
      </w:r>
      <w:r w:rsidR="003A1FAE" w:rsidRPr="00C248E1">
        <w:rPr>
          <w:color w:val="000000"/>
          <w:sz w:val="28"/>
          <w:szCs w:val="28"/>
          <w:lang w:val="pt-BR"/>
        </w:rPr>
        <w:t>ậ</w:t>
      </w:r>
      <w:r w:rsidRPr="00C248E1">
        <w:rPr>
          <w:color w:val="000000"/>
          <w:sz w:val="28"/>
          <w:szCs w:val="28"/>
          <w:lang w:val="pt-BR"/>
        </w:rPr>
        <w:t>n th</w:t>
      </w:r>
      <w:r w:rsidR="003A1FAE" w:rsidRPr="00C248E1">
        <w:rPr>
          <w:color w:val="000000"/>
          <w:sz w:val="28"/>
          <w:szCs w:val="28"/>
          <w:lang w:val="pt-BR"/>
        </w:rPr>
        <w:t>ứ</w:t>
      </w:r>
      <w:r w:rsidRPr="00C248E1">
        <w:rPr>
          <w:color w:val="000000"/>
          <w:sz w:val="28"/>
          <w:szCs w:val="28"/>
          <w:lang w:val="pt-BR"/>
        </w:rPr>
        <w:t xml:space="preserve">c: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nh</w:t>
      </w:r>
      <w:r w:rsidR="003A1FAE" w:rsidRPr="00C248E1">
        <w:rPr>
          <w:color w:val="000000"/>
          <w:sz w:val="28"/>
          <w:szCs w:val="28"/>
          <w:lang w:val="pt-BR"/>
        </w:rPr>
        <w:t>ì</w:t>
      </w:r>
      <w:r w:rsidRPr="00C248E1">
        <w:rPr>
          <w:color w:val="000000"/>
          <w:sz w:val="28"/>
          <w:szCs w:val="28"/>
          <w:lang w:val="pt-BR"/>
        </w:rPr>
        <w:t>n nh</w:t>
      </w:r>
      <w:r w:rsidR="003A1FAE" w:rsidRPr="00C248E1">
        <w:rPr>
          <w:color w:val="000000"/>
          <w:sz w:val="28"/>
          <w:szCs w:val="28"/>
          <w:lang w:val="pt-BR"/>
        </w:rPr>
        <w:t>ữ</w:t>
      </w:r>
      <w:r w:rsidRPr="00C248E1">
        <w:rPr>
          <w:color w:val="000000"/>
          <w:sz w:val="28"/>
          <w:szCs w:val="28"/>
          <w:lang w:val="pt-BR"/>
        </w:rPr>
        <w:t>ng chi</w:t>
      </w:r>
      <w:r w:rsidR="003A1FAE" w:rsidRPr="00C248E1">
        <w:rPr>
          <w:color w:val="000000"/>
          <w:sz w:val="28"/>
          <w:szCs w:val="28"/>
          <w:lang w:val="pt-BR"/>
        </w:rPr>
        <w:t>ế</w:t>
      </w:r>
      <w:r w:rsidRPr="00C248E1">
        <w:rPr>
          <w:color w:val="000000"/>
          <w:sz w:val="28"/>
          <w:szCs w:val="28"/>
          <w:lang w:val="pt-BR"/>
        </w:rPr>
        <w:t>c c</w:t>
      </w:r>
      <w:r w:rsidR="003A1FAE" w:rsidRPr="00C248E1">
        <w:rPr>
          <w:color w:val="000000"/>
          <w:sz w:val="28"/>
          <w:szCs w:val="28"/>
          <w:lang w:val="pt-BR"/>
        </w:rPr>
        <w:t>ố</w:t>
      </w:r>
      <w:r w:rsidRPr="00C248E1">
        <w:rPr>
          <w:color w:val="000000"/>
          <w:sz w:val="28"/>
          <w:szCs w:val="28"/>
          <w:lang w:val="pt-BR"/>
        </w:rPr>
        <w:t>i xay gi</w:t>
      </w:r>
      <w:r w:rsidR="003A1FAE" w:rsidRPr="00C248E1">
        <w:rPr>
          <w:color w:val="000000"/>
          <w:sz w:val="28"/>
          <w:szCs w:val="28"/>
          <w:lang w:val="pt-BR"/>
        </w:rPr>
        <w:t>ó</w:t>
      </w:r>
      <w:r w:rsidRPr="00C248E1">
        <w:rPr>
          <w:color w:val="000000"/>
          <w:sz w:val="28"/>
          <w:szCs w:val="28"/>
          <w:lang w:val="pt-BR"/>
        </w:rPr>
        <w:t xml:space="preserve"> th</w:t>
      </w:r>
      <w:r w:rsidR="003A1FAE" w:rsidRPr="00C248E1">
        <w:rPr>
          <w:color w:val="000000"/>
          <w:sz w:val="28"/>
          <w:szCs w:val="28"/>
          <w:lang w:val="pt-BR"/>
        </w:rPr>
        <w:t>à</w:t>
      </w:r>
      <w:r w:rsidRPr="00C248E1">
        <w:rPr>
          <w:color w:val="000000"/>
          <w:sz w:val="28"/>
          <w:szCs w:val="28"/>
          <w:lang w:val="pt-BR"/>
        </w:rPr>
        <w:t>nh ba b</w:t>
      </w:r>
      <w:r w:rsidR="003A1FAE" w:rsidRPr="00C248E1">
        <w:rPr>
          <w:color w:val="000000"/>
          <w:sz w:val="28"/>
          <w:szCs w:val="28"/>
          <w:lang w:val="pt-BR"/>
        </w:rPr>
        <w:t>ố</w:t>
      </w:r>
      <w:r w:rsidRPr="00C248E1">
        <w:rPr>
          <w:color w:val="000000"/>
          <w:sz w:val="28"/>
          <w:szCs w:val="28"/>
          <w:lang w:val="pt-BR"/>
        </w:rPr>
        <w:t>n ch</w:t>
      </w:r>
      <w:r w:rsidR="003A1FAE" w:rsidRPr="00C248E1">
        <w:rPr>
          <w:color w:val="000000"/>
          <w:sz w:val="28"/>
          <w:szCs w:val="28"/>
          <w:lang w:val="pt-BR"/>
        </w:rPr>
        <w:t>ụ</w:t>
      </w:r>
      <w:r w:rsidRPr="00C248E1">
        <w:rPr>
          <w:color w:val="000000"/>
          <w:sz w:val="28"/>
          <w:szCs w:val="28"/>
          <w:lang w:val="pt-BR"/>
        </w:rPr>
        <w:t>c t</w:t>
      </w:r>
      <w:r w:rsidR="003A1FAE" w:rsidRPr="00C248E1">
        <w:rPr>
          <w:color w:val="000000"/>
          <w:sz w:val="28"/>
          <w:szCs w:val="28"/>
          <w:lang w:val="pt-BR"/>
        </w:rPr>
        <w:t>ê</w:t>
      </w:r>
      <w:r w:rsidRPr="00C248E1">
        <w:rPr>
          <w:color w:val="000000"/>
          <w:sz w:val="28"/>
          <w:szCs w:val="28"/>
          <w:lang w:val="pt-BR"/>
        </w:rPr>
        <w:t>n kh</w:t>
      </w:r>
      <w:r w:rsidR="003A1FAE" w:rsidRPr="00C248E1">
        <w:rPr>
          <w:color w:val="000000"/>
          <w:sz w:val="28"/>
          <w:szCs w:val="28"/>
          <w:lang w:val="pt-BR"/>
        </w:rPr>
        <w:t>ổ</w:t>
      </w:r>
      <w:r w:rsidRPr="00C248E1">
        <w:rPr>
          <w:color w:val="000000"/>
          <w:sz w:val="28"/>
          <w:szCs w:val="28"/>
          <w:lang w:val="pt-BR"/>
        </w:rPr>
        <w:t>ng l</w:t>
      </w:r>
      <w:r w:rsidR="003A1FAE" w:rsidRPr="00C248E1">
        <w:rPr>
          <w:color w:val="000000"/>
          <w:sz w:val="28"/>
          <w:szCs w:val="28"/>
          <w:lang w:val="pt-BR"/>
        </w:rPr>
        <w:t>ồ</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h</w:t>
      </w:r>
      <w:r w:rsidR="003A1FAE" w:rsidRPr="00C248E1">
        <w:rPr>
          <w:color w:val="000000"/>
          <w:sz w:val="28"/>
          <w:szCs w:val="28"/>
          <w:lang w:val="pt-BR"/>
        </w:rPr>
        <w:t>ă</w:t>
      </w:r>
      <w:r w:rsidRPr="00C248E1">
        <w:rPr>
          <w:color w:val="000000"/>
          <w:sz w:val="28"/>
          <w:szCs w:val="28"/>
          <w:lang w:val="pt-BR"/>
        </w:rPr>
        <w:t>m h</w:t>
      </w:r>
      <w:r w:rsidR="003A1FAE" w:rsidRPr="00C248E1">
        <w:rPr>
          <w:color w:val="000000"/>
          <w:sz w:val="28"/>
          <w:szCs w:val="28"/>
          <w:lang w:val="pt-BR"/>
        </w:rPr>
        <w:t>ở</w:t>
      </w:r>
      <w:r w:rsidRPr="00C248E1">
        <w:rPr>
          <w:color w:val="000000"/>
          <w:sz w:val="28"/>
          <w:szCs w:val="28"/>
          <w:lang w:val="pt-BR"/>
        </w:rPr>
        <w:t xml:space="preserve"> tr</w:t>
      </w:r>
      <w:r w:rsidR="003A1FAE" w:rsidRPr="00C248E1">
        <w:rPr>
          <w:color w:val="000000"/>
          <w:sz w:val="28"/>
          <w:szCs w:val="28"/>
          <w:lang w:val="pt-BR"/>
        </w:rPr>
        <w:t>ướ</w:t>
      </w:r>
      <w:r w:rsidRPr="00C248E1">
        <w:rPr>
          <w:color w:val="000000"/>
          <w:sz w:val="28"/>
          <w:szCs w:val="28"/>
          <w:lang w:val="pt-BR"/>
        </w:rPr>
        <w:t>c th</w:t>
      </w:r>
      <w:r w:rsidR="003A1FAE" w:rsidRPr="00C248E1">
        <w:rPr>
          <w:color w:val="000000"/>
          <w:sz w:val="28"/>
          <w:szCs w:val="28"/>
          <w:lang w:val="pt-BR"/>
        </w:rPr>
        <w:t>ử</w:t>
      </w:r>
      <w:r w:rsidRPr="00C248E1">
        <w:rPr>
          <w:color w:val="000000"/>
          <w:sz w:val="28"/>
          <w:szCs w:val="28"/>
          <w:lang w:val="pt-BR"/>
        </w:rPr>
        <w:t xml:space="preserve"> th</w:t>
      </w:r>
      <w:r w:rsidR="003A1FAE" w:rsidRPr="00C248E1">
        <w:rPr>
          <w:color w:val="000000"/>
          <w:sz w:val="28"/>
          <w:szCs w:val="28"/>
          <w:lang w:val="pt-BR"/>
        </w:rPr>
        <w:t>á</w:t>
      </w:r>
      <w:r w:rsidRPr="00C248E1">
        <w:rPr>
          <w:color w:val="000000"/>
          <w:sz w:val="28"/>
          <w:szCs w:val="28"/>
          <w:lang w:val="pt-BR"/>
        </w:rPr>
        <w:t xml:space="preserve">ch </w:t>
      </w:r>
      <w:r w:rsidR="003A1FAE" w:rsidRPr="00C248E1">
        <w:rPr>
          <w:color w:val="000000"/>
          <w:sz w:val="28"/>
          <w:szCs w:val="28"/>
          <w:lang w:val="pt-BR"/>
        </w:rPr>
        <w:t>để</w:t>
      </w:r>
      <w:r w:rsidRPr="00C248E1">
        <w:rPr>
          <w:color w:val="000000"/>
          <w:sz w:val="28"/>
          <w:szCs w:val="28"/>
          <w:lang w:val="pt-BR"/>
        </w:rPr>
        <w:t xml:space="preserve"> ch</w:t>
      </w:r>
      <w:r w:rsidR="003A1FAE" w:rsidRPr="00C248E1">
        <w:rPr>
          <w:color w:val="000000"/>
          <w:sz w:val="28"/>
          <w:szCs w:val="28"/>
          <w:lang w:val="pt-BR"/>
        </w:rPr>
        <w:t>ứ</w:t>
      </w:r>
      <w:r w:rsidRPr="00C248E1">
        <w:rPr>
          <w:color w:val="000000"/>
          <w:sz w:val="28"/>
          <w:szCs w:val="28"/>
          <w:lang w:val="pt-BR"/>
        </w:rPr>
        <w:t>ng t</w:t>
      </w:r>
      <w:r w:rsidR="003A1FAE" w:rsidRPr="00C248E1">
        <w:rPr>
          <w:color w:val="000000"/>
          <w:sz w:val="28"/>
          <w:szCs w:val="28"/>
          <w:lang w:val="pt-BR"/>
        </w:rPr>
        <w:t>ỏ</w:t>
      </w:r>
      <w:r w:rsidRPr="00C248E1">
        <w:rPr>
          <w:color w:val="000000"/>
          <w:sz w:val="28"/>
          <w:szCs w:val="28"/>
          <w:lang w:val="pt-BR"/>
        </w:rPr>
        <w:t xml:space="preserve"> l</w:t>
      </w:r>
      <w:r w:rsidR="003A1FAE" w:rsidRPr="00C248E1">
        <w:rPr>
          <w:color w:val="000000"/>
          <w:sz w:val="28"/>
          <w:szCs w:val="28"/>
          <w:lang w:val="pt-BR"/>
        </w:rPr>
        <w:t>ò</w:t>
      </w:r>
      <w:r w:rsidRPr="00C248E1">
        <w:rPr>
          <w:color w:val="000000"/>
          <w:sz w:val="28"/>
          <w:szCs w:val="28"/>
          <w:lang w:val="pt-BR"/>
        </w:rPr>
        <w:t xml:space="preserve">ng can </w:t>
      </w:r>
      <w:r w:rsidR="003A1FAE" w:rsidRPr="00C248E1">
        <w:rPr>
          <w:color w:val="000000"/>
          <w:sz w:val="28"/>
          <w:szCs w:val="28"/>
          <w:lang w:val="pt-BR"/>
        </w:rPr>
        <w:t>đả</w:t>
      </w:r>
      <w:r w:rsidRPr="00C248E1">
        <w:rPr>
          <w:color w:val="000000"/>
          <w:sz w:val="28"/>
          <w:szCs w:val="28"/>
          <w:lang w:val="pt-BR"/>
        </w:rPr>
        <w:t>m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ĩ</w:t>
      </w:r>
      <w:r w:rsidRPr="00C248E1">
        <w:rPr>
          <w:color w:val="000000"/>
          <w:sz w:val="28"/>
          <w:szCs w:val="28"/>
          <w:lang w:val="pt-BR"/>
        </w:rPr>
        <w:t>.Xan cho-Pan xa t</w:t>
      </w:r>
      <w:r w:rsidR="003A1FAE" w:rsidRPr="00C248E1">
        <w:rPr>
          <w:color w:val="000000"/>
          <w:sz w:val="28"/>
          <w:szCs w:val="28"/>
          <w:lang w:val="pt-BR"/>
        </w:rPr>
        <w:t>ỉ</w:t>
      </w:r>
      <w:r w:rsidRPr="00C248E1">
        <w:rPr>
          <w:color w:val="000000"/>
          <w:sz w:val="28"/>
          <w:szCs w:val="28"/>
          <w:lang w:val="pt-BR"/>
        </w:rPr>
        <w:t>nh t</w:t>
      </w:r>
      <w:r w:rsidR="003A1FAE" w:rsidRPr="00C248E1">
        <w:rPr>
          <w:color w:val="000000"/>
          <w:sz w:val="28"/>
          <w:szCs w:val="28"/>
          <w:lang w:val="pt-BR"/>
        </w:rPr>
        <w:t>á</w:t>
      </w:r>
      <w:r w:rsidRPr="00C248E1">
        <w:rPr>
          <w:color w:val="000000"/>
          <w:sz w:val="28"/>
          <w:szCs w:val="28"/>
          <w:lang w:val="pt-BR"/>
        </w:rPr>
        <w:t>o n</w:t>
      </w:r>
      <w:r w:rsidR="003A1FAE" w:rsidRPr="00C248E1">
        <w:rPr>
          <w:color w:val="000000"/>
          <w:sz w:val="28"/>
          <w:szCs w:val="28"/>
          <w:lang w:val="pt-BR"/>
        </w:rPr>
        <w:t>ó</w:t>
      </w:r>
      <w:r w:rsidRPr="00C248E1">
        <w:rPr>
          <w:color w:val="000000"/>
          <w:sz w:val="28"/>
          <w:szCs w:val="28"/>
          <w:lang w:val="pt-BR"/>
        </w:rPr>
        <w:t>i r</w:t>
      </w:r>
      <w:r w:rsidR="003A1FAE" w:rsidRPr="00C248E1">
        <w:rPr>
          <w:color w:val="000000"/>
          <w:sz w:val="28"/>
          <w:szCs w:val="28"/>
          <w:lang w:val="pt-BR"/>
        </w:rPr>
        <w:t>õ</w:t>
      </w:r>
      <w:r w:rsidRPr="00C248E1">
        <w:rPr>
          <w:color w:val="000000"/>
          <w:sz w:val="28"/>
          <w:szCs w:val="28"/>
          <w:lang w:val="pt-BR"/>
        </w:rPr>
        <w:t xml:space="preserve"> cho th</w:t>
      </w:r>
      <w:r w:rsidR="003A1FAE" w:rsidRPr="00C248E1">
        <w:rPr>
          <w:color w:val="000000"/>
          <w:sz w:val="28"/>
          <w:szCs w:val="28"/>
          <w:lang w:val="pt-BR"/>
        </w:rPr>
        <w:t>ầ</w:t>
      </w:r>
      <w:r w:rsidRPr="00C248E1">
        <w:rPr>
          <w:color w:val="000000"/>
          <w:sz w:val="28"/>
          <w:szCs w:val="28"/>
          <w:lang w:val="pt-BR"/>
        </w:rPr>
        <w:t>y nh</w:t>
      </w:r>
      <w:r w:rsidR="003A1FAE" w:rsidRPr="00C248E1">
        <w:rPr>
          <w:color w:val="000000"/>
          <w:sz w:val="28"/>
          <w:szCs w:val="28"/>
          <w:lang w:val="pt-BR"/>
        </w:rPr>
        <w:t>ư</w:t>
      </w:r>
      <w:r w:rsidRPr="00C248E1">
        <w:rPr>
          <w:color w:val="000000"/>
          <w:sz w:val="28"/>
          <w:szCs w:val="28"/>
          <w:lang w:val="pt-BR"/>
        </w:rPr>
        <w:t>ng kh</w:t>
      </w:r>
      <w:r w:rsidR="003A1FAE" w:rsidRPr="00C248E1">
        <w:rPr>
          <w:color w:val="000000"/>
          <w:sz w:val="28"/>
          <w:szCs w:val="28"/>
          <w:lang w:val="pt-BR"/>
        </w:rPr>
        <w:t>ô</w:t>
      </w:r>
      <w:r w:rsidRPr="00C248E1">
        <w:rPr>
          <w:color w:val="000000"/>
          <w:sz w:val="28"/>
          <w:szCs w:val="28"/>
          <w:lang w:val="pt-BR"/>
        </w:rPr>
        <w:t>ng ng</w:t>
      </w:r>
      <w:r w:rsidR="003A1FAE" w:rsidRPr="00C248E1">
        <w:rPr>
          <w:color w:val="000000"/>
          <w:sz w:val="28"/>
          <w:szCs w:val="28"/>
          <w:lang w:val="pt-BR"/>
        </w:rPr>
        <w:t>ă</w:t>
      </w:r>
      <w:r w:rsidRPr="00C248E1">
        <w:rPr>
          <w:color w:val="000000"/>
          <w:sz w:val="28"/>
          <w:szCs w:val="28"/>
          <w:lang w:val="pt-BR"/>
        </w:rPr>
        <w:t>n c</w:t>
      </w:r>
      <w:r w:rsidR="003A1FAE" w:rsidRPr="00C248E1">
        <w:rPr>
          <w:color w:val="000000"/>
          <w:sz w:val="28"/>
          <w:szCs w:val="28"/>
          <w:lang w:val="pt-BR"/>
        </w:rPr>
        <w:t>ả</w:t>
      </w:r>
      <w:r w:rsidRPr="00C248E1">
        <w:rPr>
          <w:color w:val="000000"/>
          <w:sz w:val="28"/>
          <w:szCs w:val="28"/>
          <w:lang w:val="pt-BR"/>
        </w:rPr>
        <w:t xml:space="preserve">n </w:t>
      </w:r>
      <w:r w:rsidR="003A1FAE" w:rsidRPr="00C248E1">
        <w:rPr>
          <w:color w:val="000000"/>
          <w:sz w:val="28"/>
          <w:szCs w:val="28"/>
          <w:lang w:val="pt-BR"/>
        </w:rPr>
        <w:t>đượ</w:t>
      </w:r>
      <w:r w:rsidRPr="00C248E1">
        <w:rPr>
          <w:color w:val="000000"/>
          <w:sz w:val="28"/>
          <w:szCs w:val="28"/>
          <w:lang w:val="pt-BR"/>
        </w:rPr>
        <w:t xml:space="preserve">c </w:t>
      </w:r>
      <w:r w:rsidR="003A1FAE" w:rsidRPr="00C248E1">
        <w:rPr>
          <w:color w:val="000000"/>
          <w:sz w:val="28"/>
          <w:szCs w:val="28"/>
          <w:lang w:val="pt-BR"/>
        </w:rPr>
        <w:t>ý</w:t>
      </w:r>
      <w:r w:rsidRPr="00C248E1">
        <w:rPr>
          <w:color w:val="000000"/>
          <w:sz w:val="28"/>
          <w:szCs w:val="28"/>
          <w:lang w:val="pt-BR"/>
        </w:rPr>
        <w:t xml:space="preserve"> </w:t>
      </w:r>
      <w:r w:rsidR="003A1FAE" w:rsidRPr="00C248E1">
        <w:rPr>
          <w:color w:val="000000"/>
          <w:sz w:val="28"/>
          <w:szCs w:val="28"/>
          <w:lang w:val="pt-BR"/>
        </w:rPr>
        <w:t>đị</w:t>
      </w:r>
      <w:r w:rsidRPr="00C248E1">
        <w:rPr>
          <w:color w:val="000000"/>
          <w:sz w:val="28"/>
          <w:szCs w:val="28"/>
          <w:lang w:val="pt-BR"/>
        </w:rPr>
        <w:t xml:space="preserve">nh </w:t>
      </w:r>
      <w:r w:rsidR="003A1FAE" w:rsidRPr="00C248E1">
        <w:rPr>
          <w:color w:val="000000"/>
          <w:sz w:val="28"/>
          <w:szCs w:val="28"/>
          <w:lang w:val="pt-BR"/>
        </w:rPr>
        <w:t>đ</w:t>
      </w:r>
      <w:r w:rsidRPr="00C248E1">
        <w:rPr>
          <w:color w:val="000000"/>
          <w:sz w:val="28"/>
          <w:szCs w:val="28"/>
          <w:lang w:val="pt-BR"/>
        </w:rPr>
        <w:t>i</w:t>
      </w:r>
      <w:r w:rsidR="003A1FAE" w:rsidRPr="00C248E1">
        <w:rPr>
          <w:color w:val="000000"/>
          <w:sz w:val="28"/>
          <w:szCs w:val="28"/>
          <w:lang w:val="pt-BR"/>
        </w:rPr>
        <w:t>ê</w:t>
      </w:r>
      <w:r w:rsidRPr="00C248E1">
        <w:rPr>
          <w:color w:val="000000"/>
          <w:sz w:val="28"/>
          <w:szCs w:val="28"/>
          <w:lang w:val="pt-BR"/>
        </w:rPr>
        <w:t>n r</w:t>
      </w:r>
      <w:r w:rsidR="003A1FAE" w:rsidRPr="00C248E1">
        <w:rPr>
          <w:color w:val="000000"/>
          <w:sz w:val="28"/>
          <w:szCs w:val="28"/>
          <w:lang w:val="pt-BR"/>
        </w:rPr>
        <w:t>ồ</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 xml:space="preserve">a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p>
    <w:p w:rsidR="00022645" w:rsidRPr="00C248E1" w:rsidRDefault="00022645" w:rsidP="00D407E0">
      <w:pPr>
        <w:jc w:val="both"/>
        <w:rPr>
          <w:color w:val="000000"/>
          <w:sz w:val="28"/>
          <w:szCs w:val="28"/>
          <w:lang w:val="pt-BR"/>
        </w:rPr>
      </w:pPr>
      <w:r w:rsidRPr="00C248E1">
        <w:rPr>
          <w:color w:val="000000"/>
          <w:sz w:val="28"/>
          <w:szCs w:val="28"/>
          <w:lang w:val="pt-BR"/>
        </w:rPr>
        <w:lastRenderedPageBreak/>
        <w:t>b.Cu</w:t>
      </w:r>
      <w:r w:rsidR="003A1FAE" w:rsidRPr="00C248E1">
        <w:rPr>
          <w:color w:val="000000"/>
          <w:sz w:val="28"/>
          <w:szCs w:val="28"/>
          <w:lang w:val="pt-BR"/>
        </w:rPr>
        <w:t>ộ</w:t>
      </w:r>
      <w:r w:rsidRPr="00C248E1">
        <w:rPr>
          <w:color w:val="000000"/>
          <w:sz w:val="28"/>
          <w:szCs w:val="28"/>
          <w:lang w:val="pt-BR"/>
        </w:rPr>
        <w:t>c chi</w:t>
      </w:r>
      <w:r w:rsidR="003A1FAE" w:rsidRPr="00C248E1">
        <w:rPr>
          <w:color w:val="000000"/>
          <w:sz w:val="28"/>
          <w:szCs w:val="28"/>
          <w:lang w:val="pt-BR"/>
        </w:rPr>
        <w:t>ế</w:t>
      </w:r>
      <w:r w:rsidRPr="00C248E1">
        <w:rPr>
          <w:color w:val="000000"/>
          <w:sz w:val="28"/>
          <w:szCs w:val="28"/>
          <w:lang w:val="pt-BR"/>
        </w:rPr>
        <w:t xml:space="preserve">n </w:t>
      </w:r>
      <w:r w:rsidR="003A1FAE" w:rsidRPr="00C248E1">
        <w:rPr>
          <w:color w:val="000000"/>
          <w:sz w:val="28"/>
          <w:szCs w:val="28"/>
          <w:lang w:val="pt-BR"/>
        </w:rPr>
        <w:t>đấ</w:t>
      </w:r>
      <w:r w:rsidRPr="00C248E1">
        <w:rPr>
          <w:color w:val="000000"/>
          <w:sz w:val="28"/>
          <w:szCs w:val="28"/>
          <w:lang w:val="pt-BR"/>
        </w:rPr>
        <w:t>u v</w:t>
      </w:r>
      <w:r w:rsidR="003A1FAE" w:rsidRPr="00C248E1">
        <w:rPr>
          <w:color w:val="000000"/>
          <w:sz w:val="28"/>
          <w:szCs w:val="28"/>
          <w:lang w:val="pt-BR"/>
        </w:rPr>
        <w:t>ớ</w:t>
      </w:r>
      <w:r w:rsidRPr="00C248E1">
        <w:rPr>
          <w:color w:val="000000"/>
          <w:sz w:val="28"/>
          <w:szCs w:val="28"/>
          <w:lang w:val="pt-BR"/>
        </w:rPr>
        <w:t>i nh</w:t>
      </w:r>
      <w:r w:rsidR="003A1FAE" w:rsidRPr="00C248E1">
        <w:rPr>
          <w:color w:val="000000"/>
          <w:sz w:val="28"/>
          <w:szCs w:val="28"/>
          <w:lang w:val="pt-BR"/>
        </w:rPr>
        <w:t>ữ</w:t>
      </w:r>
      <w:r w:rsidRPr="00C248E1">
        <w:rPr>
          <w:color w:val="000000"/>
          <w:sz w:val="28"/>
          <w:szCs w:val="28"/>
          <w:lang w:val="pt-BR"/>
        </w:rPr>
        <w:t>ng c</w:t>
      </w:r>
      <w:r w:rsidR="003A1FAE" w:rsidRPr="00C248E1">
        <w:rPr>
          <w:color w:val="000000"/>
          <w:sz w:val="28"/>
          <w:szCs w:val="28"/>
          <w:lang w:val="pt-BR"/>
        </w:rPr>
        <w:t>ố</w:t>
      </w:r>
      <w:r w:rsidRPr="00C248E1">
        <w:rPr>
          <w:color w:val="000000"/>
          <w:sz w:val="28"/>
          <w:szCs w:val="28"/>
          <w:lang w:val="pt-BR"/>
        </w:rPr>
        <w:t>i xay gi</w:t>
      </w:r>
      <w:r w:rsidR="003A1FAE" w:rsidRPr="00C248E1">
        <w:rPr>
          <w:color w:val="000000"/>
          <w:sz w:val="28"/>
          <w:szCs w:val="28"/>
          <w:lang w:val="pt-BR"/>
        </w:rPr>
        <w:t>ó</w:t>
      </w:r>
      <w:r w:rsidRPr="00C248E1">
        <w:rPr>
          <w:color w:val="000000"/>
          <w:sz w:val="28"/>
          <w:szCs w:val="28"/>
          <w:lang w:val="pt-BR"/>
        </w:rPr>
        <w:t>: k</w:t>
      </w:r>
      <w:r w:rsidR="003A1FAE" w:rsidRPr="00C248E1">
        <w:rPr>
          <w:color w:val="000000"/>
          <w:sz w:val="28"/>
          <w:szCs w:val="28"/>
          <w:lang w:val="pt-BR"/>
        </w:rPr>
        <w:t>ế</w:t>
      </w:r>
      <w:r w:rsidRPr="00C248E1">
        <w:rPr>
          <w:color w:val="000000"/>
          <w:sz w:val="28"/>
          <w:szCs w:val="28"/>
          <w:lang w:val="pt-BR"/>
        </w:rPr>
        <w:t>t c</w:t>
      </w:r>
      <w:r w:rsidR="003A1FAE" w:rsidRPr="00C248E1">
        <w:rPr>
          <w:color w:val="000000"/>
          <w:sz w:val="28"/>
          <w:szCs w:val="28"/>
          <w:lang w:val="pt-BR"/>
        </w:rPr>
        <w:t>ụ</w:t>
      </w:r>
      <w:r w:rsidRPr="00C248E1">
        <w:rPr>
          <w:color w:val="000000"/>
          <w:sz w:val="28"/>
          <w:szCs w:val="28"/>
          <w:lang w:val="pt-BR"/>
        </w:rPr>
        <w:t xml:space="preserve">c </w:t>
      </w:r>
      <w:r w:rsidR="003A1FAE" w:rsidRPr="00C248E1">
        <w:rPr>
          <w:color w:val="000000"/>
          <w:sz w:val="28"/>
          <w:szCs w:val="28"/>
          <w:lang w:val="pt-BR"/>
        </w:rPr>
        <w:t>đậ</w:t>
      </w:r>
      <w:r w:rsidRPr="00C248E1">
        <w:rPr>
          <w:color w:val="000000"/>
          <w:sz w:val="28"/>
          <w:szCs w:val="28"/>
          <w:lang w:val="pt-BR"/>
        </w:rPr>
        <w:t>m t</w:t>
      </w:r>
      <w:r w:rsidR="003A1FAE" w:rsidRPr="00C248E1">
        <w:rPr>
          <w:color w:val="000000"/>
          <w:sz w:val="28"/>
          <w:szCs w:val="28"/>
          <w:lang w:val="pt-BR"/>
        </w:rPr>
        <w:t>í</w:t>
      </w:r>
      <w:r w:rsidRPr="00C248E1">
        <w:rPr>
          <w:color w:val="000000"/>
          <w:sz w:val="28"/>
          <w:szCs w:val="28"/>
          <w:lang w:val="pt-BR"/>
        </w:rPr>
        <w:t>nh bi h</w:t>
      </w:r>
      <w:r w:rsidR="003A1FAE" w:rsidRPr="00C248E1">
        <w:rPr>
          <w:color w:val="000000"/>
          <w:sz w:val="28"/>
          <w:szCs w:val="28"/>
          <w:lang w:val="pt-BR"/>
        </w:rPr>
        <w:t>à</w:t>
      </w:r>
      <w:r w:rsidRPr="00C248E1">
        <w:rPr>
          <w:color w:val="000000"/>
          <w:sz w:val="28"/>
          <w:szCs w:val="28"/>
          <w:lang w:val="pt-BR"/>
        </w:rPr>
        <w:t>i k</w:t>
      </w:r>
      <w:r w:rsidR="003A1FAE" w:rsidRPr="00C248E1">
        <w:rPr>
          <w:color w:val="000000"/>
          <w:sz w:val="28"/>
          <w:szCs w:val="28"/>
          <w:lang w:val="pt-BR"/>
        </w:rPr>
        <w:t>ị</w:t>
      </w:r>
      <w:r w:rsidRPr="00C248E1">
        <w:rPr>
          <w:color w:val="000000"/>
          <w:sz w:val="28"/>
          <w:szCs w:val="28"/>
          <w:lang w:val="pt-BR"/>
        </w:rPr>
        <w:t xml:space="preserve">ch, khi </w:t>
      </w:r>
      <w:r w:rsidR="003A1FAE" w:rsidRPr="00C248E1">
        <w:rPr>
          <w:color w:val="000000"/>
          <w:sz w:val="28"/>
          <w:szCs w:val="28"/>
          <w:lang w:val="pt-BR"/>
        </w:rPr>
        <w:t>ả</w:t>
      </w:r>
      <w:r w:rsidRPr="00C248E1">
        <w:rPr>
          <w:color w:val="000000"/>
          <w:sz w:val="28"/>
          <w:szCs w:val="28"/>
          <w:lang w:val="pt-BR"/>
        </w:rPr>
        <w:t>o t</w:t>
      </w:r>
      <w:r w:rsidR="003A1FAE" w:rsidRPr="00C248E1">
        <w:rPr>
          <w:color w:val="000000"/>
          <w:sz w:val="28"/>
          <w:szCs w:val="28"/>
          <w:lang w:val="pt-BR"/>
        </w:rPr>
        <w:t>ưở</w:t>
      </w:r>
      <w:r w:rsidRPr="00C248E1">
        <w:rPr>
          <w:color w:val="000000"/>
          <w:sz w:val="28"/>
          <w:szCs w:val="28"/>
          <w:lang w:val="pt-BR"/>
        </w:rPr>
        <w:t>ng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ỹ</w:t>
      </w:r>
      <w:r w:rsidRPr="00C248E1">
        <w:rPr>
          <w:color w:val="000000"/>
          <w:sz w:val="28"/>
          <w:szCs w:val="28"/>
          <w:lang w:val="pt-BR"/>
        </w:rPr>
        <w:t xml:space="preserve"> chu</w:t>
      </w:r>
      <w:r w:rsidR="003A1FAE" w:rsidRPr="00C248E1">
        <w:rPr>
          <w:color w:val="000000"/>
          <w:sz w:val="28"/>
          <w:szCs w:val="28"/>
          <w:lang w:val="pt-BR"/>
        </w:rPr>
        <w:t>ố</w:t>
      </w:r>
      <w:r w:rsidRPr="00C248E1">
        <w:rPr>
          <w:color w:val="000000"/>
          <w:sz w:val="28"/>
          <w:szCs w:val="28"/>
          <w:lang w:val="pt-BR"/>
        </w:rPr>
        <w:t>c l</w:t>
      </w:r>
      <w:r w:rsidR="003A1FAE" w:rsidRPr="00C248E1">
        <w:rPr>
          <w:color w:val="000000"/>
          <w:sz w:val="28"/>
          <w:szCs w:val="28"/>
          <w:lang w:val="pt-BR"/>
        </w:rPr>
        <w:t>ấ</w:t>
      </w:r>
      <w:r w:rsidRPr="00C248E1">
        <w:rPr>
          <w:color w:val="000000"/>
          <w:sz w:val="28"/>
          <w:szCs w:val="28"/>
          <w:lang w:val="pt-BR"/>
        </w:rPr>
        <w:t>y h</w:t>
      </w:r>
      <w:r w:rsidR="003A1FAE" w:rsidRPr="00C248E1">
        <w:rPr>
          <w:color w:val="000000"/>
          <w:sz w:val="28"/>
          <w:szCs w:val="28"/>
          <w:lang w:val="pt-BR"/>
        </w:rPr>
        <w:t>ậ</w:t>
      </w:r>
      <w:r w:rsidRPr="00C248E1">
        <w:rPr>
          <w:color w:val="000000"/>
          <w:sz w:val="28"/>
          <w:szCs w:val="28"/>
          <w:lang w:val="pt-BR"/>
        </w:rPr>
        <w:t>u qu</w:t>
      </w:r>
      <w:r w:rsidR="003A1FAE" w:rsidRPr="00C248E1">
        <w:rPr>
          <w:color w:val="000000"/>
          <w:sz w:val="28"/>
          <w:szCs w:val="28"/>
          <w:lang w:val="pt-BR"/>
        </w:rPr>
        <w:t>ả</w:t>
      </w:r>
      <w:r w:rsidRPr="00C248E1">
        <w:rPr>
          <w:color w:val="000000"/>
          <w:sz w:val="28"/>
          <w:szCs w:val="28"/>
          <w:lang w:val="pt-BR"/>
        </w:rPr>
        <w:t xml:space="preserve"> th</w:t>
      </w:r>
      <w:r w:rsidR="003A1FAE" w:rsidRPr="00C248E1">
        <w:rPr>
          <w:color w:val="000000"/>
          <w:sz w:val="28"/>
          <w:szCs w:val="28"/>
          <w:lang w:val="pt-BR"/>
        </w:rPr>
        <w:t>ả</w:t>
      </w:r>
      <w:r w:rsidRPr="00C248E1">
        <w:rPr>
          <w:color w:val="000000"/>
          <w:sz w:val="28"/>
          <w:szCs w:val="28"/>
          <w:lang w:val="pt-BR"/>
        </w:rPr>
        <w:t>m th</w:t>
      </w:r>
      <w:r w:rsidR="003A1FAE" w:rsidRPr="00C248E1">
        <w:rPr>
          <w:color w:val="000000"/>
          <w:sz w:val="28"/>
          <w:szCs w:val="28"/>
          <w:lang w:val="pt-BR"/>
        </w:rPr>
        <w:t>ươ</w:t>
      </w:r>
      <w:r w:rsidRPr="00C248E1">
        <w:rPr>
          <w:color w:val="000000"/>
          <w:sz w:val="28"/>
          <w:szCs w:val="28"/>
          <w:lang w:val="pt-BR"/>
        </w:rPr>
        <w:t>ng.Nh</w:t>
      </w:r>
      <w:r w:rsidR="003A1FAE" w:rsidRPr="00C248E1">
        <w:rPr>
          <w:color w:val="000000"/>
          <w:sz w:val="28"/>
          <w:szCs w:val="28"/>
          <w:lang w:val="pt-BR"/>
        </w:rPr>
        <w:t>ư</w:t>
      </w:r>
      <w:r w:rsidRPr="00C248E1">
        <w:rPr>
          <w:color w:val="000000"/>
          <w:sz w:val="28"/>
          <w:szCs w:val="28"/>
          <w:lang w:val="pt-BR"/>
        </w:rPr>
        <w:t>ng c</w:t>
      </w:r>
      <w:r w:rsidR="003A1FAE" w:rsidRPr="00C248E1">
        <w:rPr>
          <w:color w:val="000000"/>
          <w:sz w:val="28"/>
          <w:szCs w:val="28"/>
          <w:lang w:val="pt-BR"/>
        </w:rPr>
        <w:t>ũ</w:t>
      </w:r>
      <w:r w:rsidRPr="00C248E1">
        <w:rPr>
          <w:color w:val="000000"/>
          <w:sz w:val="28"/>
          <w:szCs w:val="28"/>
          <w:lang w:val="pt-BR"/>
        </w:rPr>
        <w:t>ng gi</w:t>
      </w:r>
      <w:r w:rsidR="003A1FAE" w:rsidRPr="00C248E1">
        <w:rPr>
          <w:color w:val="000000"/>
          <w:sz w:val="28"/>
          <w:szCs w:val="28"/>
          <w:lang w:val="pt-BR"/>
        </w:rPr>
        <w:t>ú</w:t>
      </w:r>
      <w:r w:rsidRPr="00C248E1">
        <w:rPr>
          <w:color w:val="000000"/>
          <w:sz w:val="28"/>
          <w:szCs w:val="28"/>
          <w:lang w:val="pt-BR"/>
        </w:rPr>
        <w:t>p ta nh</w:t>
      </w:r>
      <w:r w:rsidR="003A1FAE" w:rsidRPr="00C248E1">
        <w:rPr>
          <w:color w:val="000000"/>
          <w:sz w:val="28"/>
          <w:szCs w:val="28"/>
          <w:lang w:val="pt-BR"/>
        </w:rPr>
        <w:t>ậ</w:t>
      </w:r>
      <w:r w:rsidRPr="00C248E1">
        <w:rPr>
          <w:color w:val="000000"/>
          <w:sz w:val="28"/>
          <w:szCs w:val="28"/>
          <w:lang w:val="pt-BR"/>
        </w:rPr>
        <w:t>n ra l</w:t>
      </w:r>
      <w:r w:rsidR="003A1FAE" w:rsidRPr="00C248E1">
        <w:rPr>
          <w:color w:val="000000"/>
          <w:sz w:val="28"/>
          <w:szCs w:val="28"/>
          <w:lang w:val="pt-BR"/>
        </w:rPr>
        <w:t>ò</w:t>
      </w:r>
      <w:r w:rsidRPr="00C248E1">
        <w:rPr>
          <w:color w:val="000000"/>
          <w:sz w:val="28"/>
          <w:szCs w:val="28"/>
          <w:lang w:val="pt-BR"/>
        </w:rPr>
        <w:t>ng qu</w:t>
      </w:r>
      <w:r w:rsidR="003A1FAE" w:rsidRPr="00C248E1">
        <w:rPr>
          <w:color w:val="000000"/>
          <w:sz w:val="28"/>
          <w:szCs w:val="28"/>
          <w:lang w:val="pt-BR"/>
        </w:rPr>
        <w:t>ả</w:t>
      </w:r>
      <w:r w:rsidRPr="00C248E1">
        <w:rPr>
          <w:color w:val="000000"/>
          <w:sz w:val="28"/>
          <w:szCs w:val="28"/>
          <w:lang w:val="pt-BR"/>
        </w:rPr>
        <w:t xml:space="preserve"> c</w:t>
      </w:r>
      <w:r w:rsidR="003A1FAE" w:rsidRPr="00C248E1">
        <w:rPr>
          <w:color w:val="000000"/>
          <w:sz w:val="28"/>
          <w:szCs w:val="28"/>
          <w:lang w:val="pt-BR"/>
        </w:rPr>
        <w:t>ả</w:t>
      </w:r>
      <w:r w:rsidRPr="00C248E1">
        <w:rPr>
          <w:color w:val="000000"/>
          <w:sz w:val="28"/>
          <w:szCs w:val="28"/>
          <w:lang w:val="pt-BR"/>
        </w:rPr>
        <w:t>m th</w:t>
      </w:r>
      <w:r w:rsidR="003A1FAE" w:rsidRPr="00C248E1">
        <w:rPr>
          <w:color w:val="000000"/>
          <w:sz w:val="28"/>
          <w:szCs w:val="28"/>
          <w:lang w:val="pt-BR"/>
        </w:rPr>
        <w:t>ự</w:t>
      </w:r>
      <w:r w:rsidRPr="00C248E1">
        <w:rPr>
          <w:color w:val="000000"/>
          <w:sz w:val="28"/>
          <w:szCs w:val="28"/>
          <w:lang w:val="pt-BR"/>
        </w:rPr>
        <w:t>c s</w:t>
      </w:r>
      <w:r w:rsidR="003A1FAE" w:rsidRPr="00C248E1">
        <w:rPr>
          <w:color w:val="000000"/>
          <w:sz w:val="28"/>
          <w:szCs w:val="28"/>
          <w:lang w:val="pt-BR"/>
        </w:rPr>
        <w:t>ự</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ch</w:t>
      </w:r>
      <w:r w:rsidR="003A1FAE" w:rsidRPr="00C248E1">
        <w:rPr>
          <w:color w:val="000000"/>
          <w:sz w:val="28"/>
          <w:szCs w:val="28"/>
          <w:lang w:val="pt-BR"/>
        </w:rPr>
        <w:t>à</w:t>
      </w:r>
      <w:r w:rsidRPr="00C248E1">
        <w:rPr>
          <w:color w:val="000000"/>
          <w:sz w:val="28"/>
          <w:szCs w:val="28"/>
          <w:lang w:val="pt-BR"/>
        </w:rPr>
        <w:t>ng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ĩ</w:t>
      </w:r>
      <w:r w:rsidRPr="00C248E1">
        <w:rPr>
          <w:color w:val="000000"/>
          <w:sz w:val="28"/>
          <w:szCs w:val="28"/>
          <w:lang w:val="pt-BR"/>
        </w:rPr>
        <w:t xml:space="preserve"> </w:t>
      </w:r>
      <w:r w:rsidR="003A1FAE" w:rsidRPr="00C248E1">
        <w:rPr>
          <w:color w:val="000000"/>
          <w:sz w:val="28"/>
          <w:szCs w:val="28"/>
          <w:lang w:val="pt-BR"/>
        </w:rPr>
        <w:t>đố</w:t>
      </w:r>
      <w:r w:rsidRPr="00C248E1">
        <w:rPr>
          <w:color w:val="000000"/>
          <w:sz w:val="28"/>
          <w:szCs w:val="28"/>
          <w:lang w:val="pt-BR"/>
        </w:rPr>
        <w:t>i l</w:t>
      </w:r>
      <w:r w:rsidR="003A1FAE" w:rsidRPr="00C248E1">
        <w:rPr>
          <w:color w:val="000000"/>
          <w:sz w:val="28"/>
          <w:szCs w:val="28"/>
          <w:lang w:val="pt-BR"/>
        </w:rPr>
        <w:t>ậ</w:t>
      </w:r>
      <w:r w:rsidRPr="00C248E1">
        <w:rPr>
          <w:color w:val="000000"/>
          <w:sz w:val="28"/>
          <w:szCs w:val="28"/>
          <w:lang w:val="pt-BR"/>
        </w:rPr>
        <w:t>p v</w:t>
      </w:r>
      <w:r w:rsidR="003A1FAE" w:rsidRPr="00C248E1">
        <w:rPr>
          <w:color w:val="000000"/>
          <w:sz w:val="28"/>
          <w:szCs w:val="28"/>
          <w:lang w:val="pt-BR"/>
        </w:rPr>
        <w:t>ớ</w:t>
      </w:r>
      <w:r w:rsidRPr="00C248E1">
        <w:rPr>
          <w:color w:val="000000"/>
          <w:sz w:val="28"/>
          <w:szCs w:val="28"/>
          <w:lang w:val="pt-BR"/>
        </w:rPr>
        <w:t>i th</w:t>
      </w:r>
      <w:r w:rsidR="003A1FAE" w:rsidRPr="00C248E1">
        <w:rPr>
          <w:color w:val="000000"/>
          <w:sz w:val="28"/>
          <w:szCs w:val="28"/>
          <w:lang w:val="pt-BR"/>
        </w:rPr>
        <w:t>á</w:t>
      </w:r>
      <w:r w:rsidRPr="00C248E1">
        <w:rPr>
          <w:color w:val="000000"/>
          <w:sz w:val="28"/>
          <w:szCs w:val="28"/>
          <w:lang w:val="pt-BR"/>
        </w:rPr>
        <w:t xml:space="preserve">I </w:t>
      </w:r>
      <w:r w:rsidR="003A1FAE" w:rsidRPr="00C248E1">
        <w:rPr>
          <w:color w:val="000000"/>
          <w:sz w:val="28"/>
          <w:szCs w:val="28"/>
          <w:lang w:val="pt-BR"/>
        </w:rPr>
        <w:t>độ</w:t>
      </w:r>
      <w:r w:rsidRPr="00C248E1">
        <w:rPr>
          <w:color w:val="000000"/>
          <w:sz w:val="28"/>
          <w:szCs w:val="28"/>
          <w:lang w:val="pt-BR"/>
        </w:rPr>
        <w:t xml:space="preserve"> c</w:t>
      </w:r>
      <w:r w:rsidR="003A1FAE" w:rsidRPr="00C248E1">
        <w:rPr>
          <w:color w:val="000000"/>
          <w:sz w:val="28"/>
          <w:szCs w:val="28"/>
          <w:lang w:val="pt-BR"/>
        </w:rPr>
        <w:t>ầ</w:t>
      </w:r>
      <w:r w:rsidRPr="00C248E1">
        <w:rPr>
          <w:color w:val="000000"/>
          <w:sz w:val="28"/>
          <w:szCs w:val="28"/>
          <w:lang w:val="pt-BR"/>
        </w:rPr>
        <w:t>u an th</w:t>
      </w:r>
      <w:r w:rsidR="003A1FAE" w:rsidRPr="00C248E1">
        <w:rPr>
          <w:color w:val="000000"/>
          <w:sz w:val="28"/>
          <w:szCs w:val="28"/>
          <w:lang w:val="pt-BR"/>
        </w:rPr>
        <w:t>ả</w:t>
      </w:r>
      <w:r w:rsidRPr="00C248E1">
        <w:rPr>
          <w:color w:val="000000"/>
          <w:sz w:val="28"/>
          <w:szCs w:val="28"/>
          <w:lang w:val="pt-BR"/>
        </w:rPr>
        <w:t>n nhi</w:t>
      </w:r>
      <w:r w:rsidR="003A1FAE" w:rsidRPr="00C248E1">
        <w:rPr>
          <w:color w:val="000000"/>
          <w:sz w:val="28"/>
          <w:szCs w:val="28"/>
          <w:lang w:val="pt-BR"/>
        </w:rPr>
        <w:t>ê</w:t>
      </w:r>
      <w:r w:rsidRPr="00C248E1">
        <w:rPr>
          <w:color w:val="000000"/>
          <w:sz w:val="28"/>
          <w:szCs w:val="28"/>
          <w:lang w:val="pt-BR"/>
        </w:rPr>
        <w:t>n c</w:t>
      </w:r>
      <w:r w:rsidR="003A1FAE" w:rsidRPr="00C248E1">
        <w:rPr>
          <w:color w:val="000000"/>
          <w:sz w:val="28"/>
          <w:szCs w:val="28"/>
          <w:lang w:val="pt-BR"/>
        </w:rPr>
        <w:t>ủ</w:t>
      </w:r>
      <w:r w:rsidRPr="00C248E1">
        <w:rPr>
          <w:color w:val="000000"/>
          <w:sz w:val="28"/>
          <w:szCs w:val="28"/>
          <w:lang w:val="pt-BR"/>
        </w:rPr>
        <w:t>a gi</w:t>
      </w:r>
      <w:r w:rsidR="003A1FAE" w:rsidRPr="00C248E1">
        <w:rPr>
          <w:color w:val="000000"/>
          <w:sz w:val="28"/>
          <w:szCs w:val="28"/>
          <w:lang w:val="pt-BR"/>
        </w:rPr>
        <w:t>á</w:t>
      </w:r>
      <w:r w:rsidRPr="00C248E1">
        <w:rPr>
          <w:color w:val="000000"/>
          <w:sz w:val="28"/>
          <w:szCs w:val="28"/>
          <w:lang w:val="pt-BR"/>
        </w:rPr>
        <w:t>m m</w:t>
      </w:r>
      <w:r w:rsidR="003A1FAE" w:rsidRPr="00C248E1">
        <w:rPr>
          <w:color w:val="000000"/>
          <w:sz w:val="28"/>
          <w:szCs w:val="28"/>
          <w:lang w:val="pt-BR"/>
        </w:rPr>
        <w:t>ã</w:t>
      </w:r>
      <w:r w:rsidRPr="00C248E1">
        <w:rPr>
          <w:color w:val="000000"/>
          <w:sz w:val="28"/>
          <w:szCs w:val="28"/>
          <w:lang w:val="pt-BR"/>
        </w:rPr>
        <w:t>.</w:t>
      </w:r>
    </w:p>
    <w:p w:rsidR="00022645" w:rsidRPr="00C248E1" w:rsidRDefault="00022645" w:rsidP="00D407E0">
      <w:pPr>
        <w:jc w:val="both"/>
        <w:rPr>
          <w:color w:val="000000"/>
          <w:sz w:val="28"/>
          <w:szCs w:val="28"/>
          <w:lang w:val="pt-BR"/>
        </w:rPr>
      </w:pPr>
      <w:r w:rsidRPr="00C248E1">
        <w:rPr>
          <w:color w:val="000000"/>
          <w:sz w:val="28"/>
          <w:szCs w:val="28"/>
          <w:lang w:val="pt-BR"/>
        </w:rPr>
        <w:t>c.L</w:t>
      </w:r>
      <w:r w:rsidR="003A1FAE" w:rsidRPr="00C248E1">
        <w:rPr>
          <w:color w:val="000000"/>
          <w:sz w:val="28"/>
          <w:szCs w:val="28"/>
          <w:lang w:val="pt-BR"/>
        </w:rPr>
        <w:t>ờ</w:t>
      </w:r>
      <w:r w:rsidRPr="00C248E1">
        <w:rPr>
          <w:color w:val="000000"/>
          <w:sz w:val="28"/>
          <w:szCs w:val="28"/>
          <w:lang w:val="pt-BR"/>
        </w:rPr>
        <w:t>i c</w:t>
      </w:r>
      <w:r w:rsidR="003A1FAE" w:rsidRPr="00C248E1">
        <w:rPr>
          <w:color w:val="000000"/>
          <w:sz w:val="28"/>
          <w:szCs w:val="28"/>
          <w:lang w:val="pt-BR"/>
        </w:rPr>
        <w:t>ả</w:t>
      </w:r>
      <w:r w:rsidRPr="00C248E1">
        <w:rPr>
          <w:color w:val="000000"/>
          <w:sz w:val="28"/>
          <w:szCs w:val="28"/>
          <w:lang w:val="pt-BR"/>
        </w:rPr>
        <w:t>nh t</w:t>
      </w:r>
      <w:r w:rsidR="003A1FAE" w:rsidRPr="00C248E1">
        <w:rPr>
          <w:color w:val="000000"/>
          <w:sz w:val="28"/>
          <w:szCs w:val="28"/>
          <w:lang w:val="pt-BR"/>
        </w:rPr>
        <w:t>ỉ</w:t>
      </w:r>
      <w:r w:rsidRPr="00C248E1">
        <w:rPr>
          <w:color w:val="000000"/>
          <w:sz w:val="28"/>
          <w:szCs w:val="28"/>
          <w:lang w:val="pt-BR"/>
        </w:rPr>
        <w:t>nh c</w:t>
      </w:r>
      <w:r w:rsidR="003A1FAE" w:rsidRPr="00C248E1">
        <w:rPr>
          <w:color w:val="000000"/>
          <w:sz w:val="28"/>
          <w:szCs w:val="28"/>
          <w:lang w:val="pt-BR"/>
        </w:rPr>
        <w:t>ủ</w:t>
      </w:r>
      <w:r w:rsidRPr="00C248E1">
        <w:rPr>
          <w:color w:val="000000"/>
          <w:sz w:val="28"/>
          <w:szCs w:val="28"/>
          <w:lang w:val="pt-BR"/>
        </w:rPr>
        <w:t>a Xan ch</w:t>
      </w:r>
      <w:r w:rsidR="003A1FAE" w:rsidRPr="00C248E1">
        <w:rPr>
          <w:color w:val="000000"/>
          <w:sz w:val="28"/>
          <w:szCs w:val="28"/>
          <w:lang w:val="pt-BR"/>
        </w:rPr>
        <w:t>ô</w:t>
      </w:r>
      <w:r w:rsidRPr="00C248E1">
        <w:rPr>
          <w:color w:val="000000"/>
          <w:sz w:val="28"/>
          <w:szCs w:val="28"/>
          <w:lang w:val="pt-BR"/>
        </w:rPr>
        <w:t>: Th</w:t>
      </w:r>
      <w:r w:rsidR="003A1FAE" w:rsidRPr="00C248E1">
        <w:rPr>
          <w:color w:val="000000"/>
          <w:sz w:val="28"/>
          <w:szCs w:val="28"/>
          <w:lang w:val="pt-BR"/>
        </w:rPr>
        <w:t>á</w:t>
      </w:r>
      <w:r w:rsidRPr="00C248E1">
        <w:rPr>
          <w:color w:val="000000"/>
          <w:sz w:val="28"/>
          <w:szCs w:val="28"/>
          <w:lang w:val="pt-BR"/>
        </w:rPr>
        <w:t xml:space="preserve">I </w:t>
      </w:r>
      <w:r w:rsidR="003A1FAE" w:rsidRPr="00C248E1">
        <w:rPr>
          <w:color w:val="000000"/>
          <w:sz w:val="28"/>
          <w:szCs w:val="28"/>
          <w:lang w:val="pt-BR"/>
        </w:rPr>
        <w:t>độ</w:t>
      </w:r>
      <w:r w:rsidRPr="00C248E1">
        <w:rPr>
          <w:color w:val="000000"/>
          <w:sz w:val="28"/>
          <w:szCs w:val="28"/>
          <w:lang w:val="pt-BR"/>
        </w:rPr>
        <w:t xml:space="preserve"> ch</w:t>
      </w:r>
      <w:r w:rsidR="003A1FAE" w:rsidRPr="00C248E1">
        <w:rPr>
          <w:color w:val="000000"/>
          <w:sz w:val="28"/>
          <w:szCs w:val="28"/>
          <w:lang w:val="pt-BR"/>
        </w:rPr>
        <w:t>ế</w:t>
      </w:r>
      <w:r w:rsidRPr="00C248E1">
        <w:rPr>
          <w:color w:val="000000"/>
          <w:sz w:val="28"/>
          <w:szCs w:val="28"/>
          <w:lang w:val="pt-BR"/>
        </w:rPr>
        <w:t xml:space="preserve"> gi</w:t>
      </w:r>
      <w:r w:rsidR="003A1FAE" w:rsidRPr="00C248E1">
        <w:rPr>
          <w:color w:val="000000"/>
          <w:sz w:val="28"/>
          <w:szCs w:val="28"/>
          <w:lang w:val="pt-BR"/>
        </w:rPr>
        <w:t>ễ</w:t>
      </w:r>
      <w:r w:rsidRPr="00C248E1">
        <w:rPr>
          <w:color w:val="000000"/>
          <w:sz w:val="28"/>
          <w:szCs w:val="28"/>
          <w:lang w:val="pt-BR"/>
        </w:rPr>
        <w:t>u c</w:t>
      </w:r>
      <w:r w:rsidR="003A1FAE" w:rsidRPr="00C248E1">
        <w:rPr>
          <w:color w:val="000000"/>
          <w:sz w:val="28"/>
          <w:szCs w:val="28"/>
          <w:lang w:val="pt-BR"/>
        </w:rPr>
        <w:t>ủ</w:t>
      </w:r>
      <w:r w:rsidRPr="00C248E1">
        <w:rPr>
          <w:color w:val="000000"/>
          <w:sz w:val="28"/>
          <w:szCs w:val="28"/>
          <w:lang w:val="pt-BR"/>
        </w:rPr>
        <w:t>a t</w:t>
      </w:r>
      <w:r w:rsidR="003A1FAE" w:rsidRPr="00C248E1">
        <w:rPr>
          <w:color w:val="000000"/>
          <w:sz w:val="28"/>
          <w:szCs w:val="28"/>
          <w:lang w:val="pt-BR"/>
        </w:rPr>
        <w:t>á</w:t>
      </w:r>
      <w:r w:rsidRPr="00C248E1">
        <w:rPr>
          <w:color w:val="000000"/>
          <w:sz w:val="28"/>
          <w:szCs w:val="28"/>
          <w:lang w:val="pt-BR"/>
        </w:rPr>
        <w:t>c gi</w:t>
      </w:r>
      <w:r w:rsidR="003A1FAE" w:rsidRPr="00C248E1">
        <w:rPr>
          <w:color w:val="000000"/>
          <w:sz w:val="28"/>
          <w:szCs w:val="28"/>
          <w:lang w:val="pt-BR"/>
        </w:rPr>
        <w:t>ả</w:t>
      </w:r>
      <w:r w:rsidRPr="00C248E1">
        <w:rPr>
          <w:color w:val="000000"/>
          <w:sz w:val="28"/>
          <w:szCs w:val="28"/>
          <w:lang w:val="pt-BR"/>
        </w:rPr>
        <w:t xml:space="preserve"> tr</w:t>
      </w:r>
      <w:r w:rsidR="003A1FAE" w:rsidRPr="00C248E1">
        <w:rPr>
          <w:color w:val="000000"/>
          <w:sz w:val="28"/>
          <w:szCs w:val="28"/>
          <w:lang w:val="pt-BR"/>
        </w:rPr>
        <w:t>ướ</w:t>
      </w:r>
      <w:r w:rsidRPr="00C248E1">
        <w:rPr>
          <w:color w:val="000000"/>
          <w:sz w:val="28"/>
          <w:szCs w:val="28"/>
          <w:lang w:val="pt-BR"/>
        </w:rPr>
        <w:t>c l</w:t>
      </w:r>
      <w:r w:rsidR="003A1FAE" w:rsidRPr="00C248E1">
        <w:rPr>
          <w:color w:val="000000"/>
          <w:sz w:val="28"/>
          <w:szCs w:val="28"/>
          <w:lang w:val="pt-BR"/>
        </w:rPr>
        <w:t>í</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ng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ĩ</w:t>
      </w:r>
      <w:r w:rsidRPr="00C248E1">
        <w:rPr>
          <w:color w:val="000000"/>
          <w:sz w:val="28"/>
          <w:szCs w:val="28"/>
          <w:lang w:val="pt-BR"/>
        </w:rPr>
        <w:t xml:space="preserve"> l</w:t>
      </w:r>
      <w:r w:rsidR="003A1FAE" w:rsidRPr="00C248E1">
        <w:rPr>
          <w:color w:val="000000"/>
          <w:sz w:val="28"/>
          <w:szCs w:val="28"/>
          <w:lang w:val="pt-BR"/>
        </w:rPr>
        <w:t>ỗ</w:t>
      </w:r>
      <w:r w:rsidRPr="00C248E1">
        <w:rPr>
          <w:color w:val="000000"/>
          <w:sz w:val="28"/>
          <w:szCs w:val="28"/>
          <w:lang w:val="pt-BR"/>
        </w:rPr>
        <w:t>i th</w:t>
      </w:r>
      <w:r w:rsidR="003A1FAE" w:rsidRPr="00C248E1">
        <w:rPr>
          <w:color w:val="000000"/>
          <w:sz w:val="28"/>
          <w:szCs w:val="28"/>
          <w:lang w:val="pt-BR"/>
        </w:rPr>
        <w:t>ờ</w:t>
      </w:r>
      <w:r w:rsidRPr="00C248E1">
        <w:rPr>
          <w:color w:val="000000"/>
          <w:sz w:val="28"/>
          <w:szCs w:val="28"/>
          <w:lang w:val="pt-BR"/>
        </w:rPr>
        <w:t>i.S</w:t>
      </w:r>
      <w:r w:rsidR="003A1FAE" w:rsidRPr="00C248E1">
        <w:rPr>
          <w:color w:val="000000"/>
          <w:sz w:val="28"/>
          <w:szCs w:val="28"/>
          <w:lang w:val="pt-BR"/>
        </w:rPr>
        <w:t>ự</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i</w:t>
      </w:r>
      <w:r w:rsidR="003A1FAE" w:rsidRPr="00C248E1">
        <w:rPr>
          <w:color w:val="000000"/>
          <w:sz w:val="28"/>
          <w:szCs w:val="28"/>
          <w:lang w:val="pt-BR"/>
        </w:rPr>
        <w:t>ê</w:t>
      </w:r>
      <w:r w:rsidRPr="00C248E1">
        <w:rPr>
          <w:color w:val="000000"/>
          <w:sz w:val="28"/>
          <w:szCs w:val="28"/>
          <w:lang w:val="pt-BR"/>
        </w:rPr>
        <w:t>n r</w:t>
      </w:r>
      <w:r w:rsidR="003A1FAE" w:rsidRPr="00C248E1">
        <w:rPr>
          <w:color w:val="000000"/>
          <w:sz w:val="28"/>
          <w:szCs w:val="28"/>
          <w:lang w:val="pt-BR"/>
        </w:rPr>
        <w:t>ồ</w:t>
      </w:r>
      <w:r w:rsidRPr="00C248E1">
        <w:rPr>
          <w:color w:val="000000"/>
          <w:sz w:val="28"/>
          <w:szCs w:val="28"/>
          <w:lang w:val="pt-BR"/>
        </w:rPr>
        <w:t xml:space="preserve"> q</w:t>
      </w:r>
      <w:r w:rsidR="003A1FAE" w:rsidRPr="00C248E1">
        <w:rPr>
          <w:color w:val="000000"/>
          <w:sz w:val="28"/>
          <w:szCs w:val="28"/>
          <w:lang w:val="pt-BR"/>
        </w:rPr>
        <w:t>ú</w:t>
      </w:r>
      <w:r w:rsidRPr="00C248E1">
        <w:rPr>
          <w:color w:val="000000"/>
          <w:sz w:val="28"/>
          <w:szCs w:val="28"/>
          <w:lang w:val="pt-BR"/>
        </w:rPr>
        <w:t xml:space="preserve"> m</w:t>
      </w:r>
      <w:r w:rsidR="003A1FAE" w:rsidRPr="00C248E1">
        <w:rPr>
          <w:color w:val="000000"/>
          <w:sz w:val="28"/>
          <w:szCs w:val="28"/>
          <w:lang w:val="pt-BR"/>
        </w:rPr>
        <w:t>ứ</w:t>
      </w:r>
      <w:r w:rsidRPr="00C248E1">
        <w:rPr>
          <w:color w:val="000000"/>
          <w:sz w:val="28"/>
          <w:szCs w:val="28"/>
          <w:lang w:val="pt-BR"/>
        </w:rPr>
        <w:t>c c</w:t>
      </w:r>
      <w:r w:rsidR="003A1FAE" w:rsidRPr="00C248E1">
        <w:rPr>
          <w:color w:val="000000"/>
          <w:sz w:val="28"/>
          <w:szCs w:val="28"/>
          <w:lang w:val="pt-BR"/>
        </w:rPr>
        <w:t>ủ</w:t>
      </w:r>
      <w:r w:rsidRPr="00C248E1">
        <w:rPr>
          <w:color w:val="000000"/>
          <w:sz w:val="28"/>
          <w:szCs w:val="28"/>
          <w:lang w:val="pt-BR"/>
        </w:rPr>
        <w:t xml:space="preserve">a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khi kh</w:t>
      </w:r>
      <w:r w:rsidR="003A1FAE" w:rsidRPr="00C248E1">
        <w:rPr>
          <w:color w:val="000000"/>
          <w:sz w:val="28"/>
          <w:szCs w:val="28"/>
          <w:lang w:val="pt-BR"/>
        </w:rPr>
        <w:t>ô</w:t>
      </w:r>
      <w:r w:rsidRPr="00C248E1">
        <w:rPr>
          <w:color w:val="000000"/>
          <w:sz w:val="28"/>
          <w:szCs w:val="28"/>
          <w:lang w:val="pt-BR"/>
        </w:rPr>
        <w:t>ng ch</w:t>
      </w:r>
      <w:r w:rsidR="003A1FAE" w:rsidRPr="00C248E1">
        <w:rPr>
          <w:color w:val="000000"/>
          <w:sz w:val="28"/>
          <w:szCs w:val="28"/>
          <w:lang w:val="pt-BR"/>
        </w:rPr>
        <w:t>ấ</w:t>
      </w:r>
      <w:r w:rsidRPr="00C248E1">
        <w:rPr>
          <w:color w:val="000000"/>
          <w:sz w:val="28"/>
          <w:szCs w:val="28"/>
          <w:lang w:val="pt-BR"/>
        </w:rPr>
        <w:t>p nh</w:t>
      </w:r>
      <w:r w:rsidR="003A1FAE" w:rsidRPr="00C248E1">
        <w:rPr>
          <w:color w:val="000000"/>
          <w:sz w:val="28"/>
          <w:szCs w:val="28"/>
          <w:lang w:val="pt-BR"/>
        </w:rPr>
        <w:t>ậ</w:t>
      </w:r>
      <w:r w:rsidRPr="00C248E1">
        <w:rPr>
          <w:color w:val="000000"/>
          <w:sz w:val="28"/>
          <w:szCs w:val="28"/>
          <w:lang w:val="pt-BR"/>
        </w:rPr>
        <w:t>n th</w:t>
      </w:r>
      <w:r w:rsidR="003A1FAE" w:rsidRPr="00C248E1">
        <w:rPr>
          <w:color w:val="000000"/>
          <w:sz w:val="28"/>
          <w:szCs w:val="28"/>
          <w:lang w:val="pt-BR"/>
        </w:rPr>
        <w:t>ấ</w:t>
      </w:r>
      <w:r w:rsidRPr="00C248E1">
        <w:rPr>
          <w:color w:val="000000"/>
          <w:sz w:val="28"/>
          <w:szCs w:val="28"/>
          <w:lang w:val="pt-BR"/>
        </w:rPr>
        <w:t>t b</w:t>
      </w:r>
      <w:r w:rsidR="003A1FAE" w:rsidRPr="00C248E1">
        <w:rPr>
          <w:color w:val="000000"/>
          <w:sz w:val="28"/>
          <w:szCs w:val="28"/>
          <w:lang w:val="pt-BR"/>
        </w:rPr>
        <w:t>ạ</w:t>
      </w:r>
      <w:r w:rsidRPr="00C248E1">
        <w:rPr>
          <w:color w:val="000000"/>
          <w:sz w:val="28"/>
          <w:szCs w:val="28"/>
          <w:lang w:val="pt-BR"/>
        </w:rPr>
        <w:t>i c</w:t>
      </w:r>
      <w:r w:rsidR="003A1FAE" w:rsidRPr="00C248E1">
        <w:rPr>
          <w:color w:val="000000"/>
          <w:sz w:val="28"/>
          <w:szCs w:val="28"/>
          <w:lang w:val="pt-BR"/>
        </w:rPr>
        <w:t>ũ</w:t>
      </w:r>
      <w:r w:rsidRPr="00C248E1">
        <w:rPr>
          <w:color w:val="000000"/>
          <w:sz w:val="28"/>
          <w:szCs w:val="28"/>
          <w:lang w:val="pt-BR"/>
        </w:rPr>
        <w:t>ng l</w:t>
      </w:r>
      <w:r w:rsidR="003A1FAE" w:rsidRPr="00C248E1">
        <w:rPr>
          <w:color w:val="000000"/>
          <w:sz w:val="28"/>
          <w:szCs w:val="28"/>
          <w:lang w:val="pt-BR"/>
        </w:rPr>
        <w:t>à</w:t>
      </w:r>
      <w:r w:rsidRPr="00C248E1">
        <w:rPr>
          <w:color w:val="000000"/>
          <w:sz w:val="28"/>
          <w:szCs w:val="28"/>
          <w:lang w:val="pt-BR"/>
        </w:rPr>
        <w:t xml:space="preserve"> minh ch</w:t>
      </w:r>
      <w:r w:rsidR="003A1FAE" w:rsidRPr="00C248E1">
        <w:rPr>
          <w:color w:val="000000"/>
          <w:sz w:val="28"/>
          <w:szCs w:val="28"/>
          <w:lang w:val="pt-BR"/>
        </w:rPr>
        <w:t>ứ</w:t>
      </w:r>
      <w:r w:rsidRPr="00C248E1">
        <w:rPr>
          <w:color w:val="000000"/>
          <w:sz w:val="28"/>
          <w:szCs w:val="28"/>
          <w:lang w:val="pt-BR"/>
        </w:rPr>
        <w:t>ng cho l</w:t>
      </w:r>
      <w:r w:rsidR="003A1FAE" w:rsidRPr="00C248E1">
        <w:rPr>
          <w:color w:val="000000"/>
          <w:sz w:val="28"/>
          <w:szCs w:val="28"/>
          <w:lang w:val="pt-BR"/>
        </w:rPr>
        <w:t>ò</w:t>
      </w:r>
      <w:r w:rsidRPr="00C248E1">
        <w:rPr>
          <w:color w:val="000000"/>
          <w:sz w:val="28"/>
          <w:szCs w:val="28"/>
          <w:lang w:val="pt-BR"/>
        </w:rPr>
        <w:t>ng ki</w:t>
      </w:r>
      <w:r w:rsidR="003A1FAE" w:rsidRPr="00C248E1">
        <w:rPr>
          <w:color w:val="000000"/>
          <w:sz w:val="28"/>
          <w:szCs w:val="28"/>
          <w:lang w:val="pt-BR"/>
        </w:rPr>
        <w:t>ê</w:t>
      </w:r>
      <w:r w:rsidRPr="00C248E1">
        <w:rPr>
          <w:color w:val="000000"/>
          <w:sz w:val="28"/>
          <w:szCs w:val="28"/>
          <w:lang w:val="pt-BR"/>
        </w:rPr>
        <w:t>n tr</w:t>
      </w:r>
      <w:r w:rsidR="003A1FAE" w:rsidRPr="00C248E1">
        <w:rPr>
          <w:color w:val="000000"/>
          <w:sz w:val="28"/>
          <w:szCs w:val="28"/>
          <w:lang w:val="pt-BR"/>
        </w:rPr>
        <w:t>ì</w:t>
      </w:r>
      <w:r w:rsidRPr="00C248E1">
        <w:rPr>
          <w:color w:val="000000"/>
          <w:sz w:val="28"/>
          <w:szCs w:val="28"/>
          <w:lang w:val="pt-BR"/>
        </w:rPr>
        <w:t>, trung th</w:t>
      </w:r>
      <w:r w:rsidR="003A1FAE" w:rsidRPr="00C248E1">
        <w:rPr>
          <w:color w:val="000000"/>
          <w:sz w:val="28"/>
          <w:szCs w:val="28"/>
          <w:lang w:val="pt-BR"/>
        </w:rPr>
        <w:t>à</w:t>
      </w:r>
      <w:r w:rsidRPr="00C248E1">
        <w:rPr>
          <w:color w:val="000000"/>
          <w:sz w:val="28"/>
          <w:szCs w:val="28"/>
          <w:lang w:val="pt-BR"/>
        </w:rPr>
        <w:t>nh v</w:t>
      </w:r>
      <w:r w:rsidR="003A1FAE" w:rsidRPr="00C248E1">
        <w:rPr>
          <w:color w:val="000000"/>
          <w:sz w:val="28"/>
          <w:szCs w:val="28"/>
          <w:lang w:val="pt-BR"/>
        </w:rPr>
        <w:t>ớ</w:t>
      </w:r>
      <w:r w:rsidRPr="00C248E1">
        <w:rPr>
          <w:color w:val="000000"/>
          <w:sz w:val="28"/>
          <w:szCs w:val="28"/>
          <w:lang w:val="pt-BR"/>
        </w:rPr>
        <w:t>i l</w:t>
      </w:r>
      <w:r w:rsidR="003A1FAE" w:rsidRPr="00C248E1">
        <w:rPr>
          <w:color w:val="000000"/>
          <w:sz w:val="28"/>
          <w:szCs w:val="28"/>
          <w:lang w:val="pt-BR"/>
        </w:rPr>
        <w:t>í</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 xml:space="preserve">ng cao </w:t>
      </w:r>
      <w:r w:rsidR="003A1FAE" w:rsidRPr="00C248E1">
        <w:rPr>
          <w:color w:val="000000"/>
          <w:sz w:val="28"/>
          <w:szCs w:val="28"/>
          <w:lang w:val="pt-BR"/>
        </w:rPr>
        <w:t>đẹ</w:t>
      </w:r>
      <w:r w:rsidRPr="00C248E1">
        <w:rPr>
          <w:color w:val="000000"/>
          <w:sz w:val="28"/>
          <w:szCs w:val="28"/>
          <w:lang w:val="pt-BR"/>
        </w:rPr>
        <w:t>p</w:t>
      </w:r>
    </w:p>
    <w:p w:rsidR="00022645" w:rsidRPr="00C248E1" w:rsidRDefault="00022645" w:rsidP="00D407E0">
      <w:pPr>
        <w:jc w:val="both"/>
        <w:rPr>
          <w:color w:val="000000"/>
          <w:sz w:val="28"/>
          <w:szCs w:val="28"/>
          <w:lang w:val="pt-BR"/>
        </w:rPr>
      </w:pPr>
      <w:r w:rsidRPr="00C248E1">
        <w:rPr>
          <w:color w:val="000000"/>
          <w:sz w:val="28"/>
          <w:szCs w:val="28"/>
          <w:lang w:val="pt-BR"/>
        </w:rPr>
        <w:t>d.S</w:t>
      </w:r>
      <w:r w:rsidR="003A1FAE" w:rsidRPr="00C248E1">
        <w:rPr>
          <w:color w:val="000000"/>
          <w:sz w:val="28"/>
          <w:szCs w:val="28"/>
          <w:lang w:val="pt-BR"/>
        </w:rPr>
        <w:t>ự</w:t>
      </w:r>
      <w:r w:rsidRPr="00C248E1">
        <w:rPr>
          <w:color w:val="000000"/>
          <w:sz w:val="28"/>
          <w:szCs w:val="28"/>
          <w:lang w:val="pt-BR"/>
        </w:rPr>
        <w:t xml:space="preserve"> kh</w:t>
      </w:r>
      <w:r w:rsidR="003A1FAE" w:rsidRPr="00C248E1">
        <w:rPr>
          <w:color w:val="000000"/>
          <w:sz w:val="28"/>
          <w:szCs w:val="28"/>
          <w:lang w:val="pt-BR"/>
        </w:rPr>
        <w:t>á</w:t>
      </w:r>
      <w:r w:rsidRPr="00C248E1">
        <w:rPr>
          <w:color w:val="000000"/>
          <w:sz w:val="28"/>
          <w:szCs w:val="28"/>
          <w:lang w:val="pt-BR"/>
        </w:rPr>
        <w:t>c bi</w:t>
      </w:r>
      <w:r w:rsidR="003A1FAE" w:rsidRPr="00C248E1">
        <w:rPr>
          <w:color w:val="000000"/>
          <w:sz w:val="28"/>
          <w:szCs w:val="28"/>
          <w:lang w:val="pt-BR"/>
        </w:rPr>
        <w:t>ệ</w:t>
      </w:r>
      <w:r w:rsidRPr="00C248E1">
        <w:rPr>
          <w:color w:val="000000"/>
          <w:sz w:val="28"/>
          <w:szCs w:val="28"/>
          <w:lang w:val="pt-BR"/>
        </w:rPr>
        <w:t>t trong t</w:t>
      </w:r>
      <w:r w:rsidR="003A1FAE" w:rsidRPr="00C248E1">
        <w:rPr>
          <w:color w:val="000000"/>
          <w:sz w:val="28"/>
          <w:szCs w:val="28"/>
          <w:lang w:val="pt-BR"/>
        </w:rPr>
        <w:t>í</w:t>
      </w:r>
      <w:r w:rsidRPr="00C248E1">
        <w:rPr>
          <w:color w:val="000000"/>
          <w:sz w:val="28"/>
          <w:szCs w:val="28"/>
          <w:lang w:val="pt-BR"/>
        </w:rPr>
        <w:t>nh c</w:t>
      </w:r>
      <w:r w:rsidR="003A1FAE" w:rsidRPr="00C248E1">
        <w:rPr>
          <w:color w:val="000000"/>
          <w:sz w:val="28"/>
          <w:szCs w:val="28"/>
          <w:lang w:val="pt-BR"/>
        </w:rPr>
        <w:t>á</w:t>
      </w:r>
      <w:r w:rsidRPr="00C248E1">
        <w:rPr>
          <w:color w:val="000000"/>
          <w:sz w:val="28"/>
          <w:szCs w:val="28"/>
          <w:lang w:val="pt-BR"/>
        </w:rPr>
        <w:t>ch hai th</w:t>
      </w:r>
      <w:r w:rsidR="003A1FAE" w:rsidRPr="00C248E1">
        <w:rPr>
          <w:color w:val="000000"/>
          <w:sz w:val="28"/>
          <w:szCs w:val="28"/>
          <w:lang w:val="pt-BR"/>
        </w:rPr>
        <w:t>ầ</w:t>
      </w:r>
      <w:r w:rsidRPr="00C248E1">
        <w:rPr>
          <w:color w:val="000000"/>
          <w:sz w:val="28"/>
          <w:szCs w:val="28"/>
          <w:lang w:val="pt-BR"/>
        </w:rPr>
        <w:t>y tr</w:t>
      </w:r>
      <w:r w:rsidR="003A1FAE" w:rsidRPr="00C248E1">
        <w:rPr>
          <w:color w:val="000000"/>
          <w:sz w:val="28"/>
          <w:szCs w:val="28"/>
          <w:lang w:val="pt-BR"/>
        </w:rPr>
        <w:t>ò</w:t>
      </w:r>
      <w:r w:rsidRPr="00C248E1">
        <w:rPr>
          <w:color w:val="000000"/>
          <w:sz w:val="28"/>
          <w:szCs w:val="28"/>
          <w:lang w:val="pt-BR"/>
        </w:rPr>
        <w:t>: C</w:t>
      </w:r>
      <w:r w:rsidR="003A1FAE" w:rsidRPr="00C248E1">
        <w:rPr>
          <w:color w:val="000000"/>
          <w:sz w:val="28"/>
          <w:szCs w:val="28"/>
          <w:lang w:val="pt-BR"/>
        </w:rPr>
        <w:t>â</w:t>
      </w:r>
      <w:r w:rsidRPr="00C248E1">
        <w:rPr>
          <w:color w:val="000000"/>
          <w:sz w:val="28"/>
          <w:szCs w:val="28"/>
          <w:lang w:val="pt-BR"/>
        </w:rPr>
        <w:t>u chuy</w:t>
      </w:r>
      <w:r w:rsidR="003A1FAE" w:rsidRPr="00C248E1">
        <w:rPr>
          <w:color w:val="000000"/>
          <w:sz w:val="28"/>
          <w:szCs w:val="28"/>
          <w:lang w:val="pt-BR"/>
        </w:rPr>
        <w:t>ệ</w:t>
      </w:r>
      <w:r w:rsidRPr="00C248E1">
        <w:rPr>
          <w:color w:val="000000"/>
          <w:sz w:val="28"/>
          <w:szCs w:val="28"/>
          <w:lang w:val="pt-BR"/>
        </w:rPr>
        <w:t>n tr</w:t>
      </w:r>
      <w:r w:rsidR="003A1FAE" w:rsidRPr="00C248E1">
        <w:rPr>
          <w:color w:val="000000"/>
          <w:sz w:val="28"/>
          <w:szCs w:val="28"/>
          <w:lang w:val="pt-BR"/>
        </w:rPr>
        <w:t>ê</w:t>
      </w:r>
      <w:r w:rsidRPr="00C248E1">
        <w:rPr>
          <w:color w:val="000000"/>
          <w:sz w:val="28"/>
          <w:szCs w:val="28"/>
          <w:lang w:val="pt-BR"/>
        </w:rPr>
        <w:t xml:space="preserve">n </w:t>
      </w:r>
      <w:r w:rsidR="003A1FAE" w:rsidRPr="00C248E1">
        <w:rPr>
          <w:color w:val="000000"/>
          <w:sz w:val="28"/>
          <w:szCs w:val="28"/>
          <w:lang w:val="pt-BR"/>
        </w:rPr>
        <w:t>đườ</w:t>
      </w:r>
      <w:r w:rsidRPr="00C248E1">
        <w:rPr>
          <w:color w:val="000000"/>
          <w:sz w:val="28"/>
          <w:szCs w:val="28"/>
          <w:lang w:val="pt-BR"/>
        </w:rPr>
        <w:t xml:space="preserve">ng </w:t>
      </w:r>
      <w:r w:rsidR="003A1FAE" w:rsidRPr="00C248E1">
        <w:rPr>
          <w:color w:val="000000"/>
          <w:sz w:val="28"/>
          <w:szCs w:val="28"/>
          <w:lang w:val="pt-BR"/>
        </w:rPr>
        <w:t>đ</w:t>
      </w:r>
      <w:r w:rsidRPr="00C248E1">
        <w:rPr>
          <w:color w:val="000000"/>
          <w:sz w:val="28"/>
          <w:szCs w:val="28"/>
          <w:lang w:val="pt-BR"/>
        </w:rPr>
        <w:t>I c</w:t>
      </w:r>
      <w:r w:rsidR="003A1FAE" w:rsidRPr="00C248E1">
        <w:rPr>
          <w:color w:val="000000"/>
          <w:sz w:val="28"/>
          <w:szCs w:val="28"/>
          <w:lang w:val="pt-BR"/>
        </w:rPr>
        <w:t>ù</w:t>
      </w:r>
      <w:r w:rsidRPr="00C248E1">
        <w:rPr>
          <w:color w:val="000000"/>
          <w:sz w:val="28"/>
          <w:szCs w:val="28"/>
          <w:lang w:val="pt-BR"/>
        </w:rPr>
        <w:t>ng v</w:t>
      </w:r>
      <w:r w:rsidR="003A1FAE" w:rsidRPr="00C248E1">
        <w:rPr>
          <w:color w:val="000000"/>
          <w:sz w:val="28"/>
          <w:szCs w:val="28"/>
          <w:lang w:val="pt-BR"/>
        </w:rPr>
        <w:t>ớ</w:t>
      </w:r>
      <w:r w:rsidRPr="00C248E1">
        <w:rPr>
          <w:color w:val="000000"/>
          <w:sz w:val="28"/>
          <w:szCs w:val="28"/>
          <w:lang w:val="pt-BR"/>
        </w:rPr>
        <w:t>i nh</w:t>
      </w:r>
      <w:r w:rsidR="003A1FAE" w:rsidRPr="00C248E1">
        <w:rPr>
          <w:color w:val="000000"/>
          <w:sz w:val="28"/>
          <w:szCs w:val="28"/>
          <w:lang w:val="pt-BR"/>
        </w:rPr>
        <w:t>ữ</w:t>
      </w:r>
      <w:r w:rsidRPr="00C248E1">
        <w:rPr>
          <w:color w:val="000000"/>
          <w:sz w:val="28"/>
          <w:szCs w:val="28"/>
          <w:lang w:val="pt-BR"/>
        </w:rPr>
        <w:t>ng s</w:t>
      </w:r>
      <w:r w:rsidR="003A1FAE" w:rsidRPr="00C248E1">
        <w:rPr>
          <w:color w:val="000000"/>
          <w:sz w:val="28"/>
          <w:szCs w:val="28"/>
          <w:lang w:val="pt-BR"/>
        </w:rPr>
        <w:t>ự</w:t>
      </w:r>
      <w:r w:rsidRPr="00C248E1">
        <w:rPr>
          <w:color w:val="000000"/>
          <w:sz w:val="28"/>
          <w:szCs w:val="28"/>
          <w:lang w:val="pt-BR"/>
        </w:rPr>
        <w:t xml:space="preserve"> ph</w:t>
      </w:r>
      <w:r w:rsidR="003A1FAE" w:rsidRPr="00C248E1">
        <w:rPr>
          <w:color w:val="000000"/>
          <w:sz w:val="28"/>
          <w:szCs w:val="28"/>
          <w:lang w:val="pt-BR"/>
        </w:rPr>
        <w:t>â</w:t>
      </w:r>
      <w:r w:rsidRPr="00C248E1">
        <w:rPr>
          <w:color w:val="000000"/>
          <w:sz w:val="28"/>
          <w:szCs w:val="28"/>
          <w:lang w:val="pt-BR"/>
        </w:rPr>
        <w:t>n bi</w:t>
      </w:r>
      <w:r w:rsidR="003A1FAE" w:rsidRPr="00C248E1">
        <w:rPr>
          <w:color w:val="000000"/>
          <w:sz w:val="28"/>
          <w:szCs w:val="28"/>
          <w:lang w:val="pt-BR"/>
        </w:rPr>
        <w:t>ệ</w:t>
      </w:r>
      <w:r w:rsidRPr="00C248E1">
        <w:rPr>
          <w:color w:val="000000"/>
          <w:sz w:val="28"/>
          <w:szCs w:val="28"/>
          <w:lang w:val="pt-BR"/>
        </w:rPr>
        <w:t>t mang m</w:t>
      </w:r>
      <w:r w:rsidR="003A1FAE" w:rsidRPr="00C248E1">
        <w:rPr>
          <w:color w:val="000000"/>
          <w:sz w:val="28"/>
          <w:szCs w:val="28"/>
          <w:lang w:val="pt-BR"/>
        </w:rPr>
        <w:t>à</w:t>
      </w:r>
      <w:r w:rsidRPr="00C248E1">
        <w:rPr>
          <w:color w:val="000000"/>
          <w:sz w:val="28"/>
          <w:szCs w:val="28"/>
          <w:lang w:val="pt-BR"/>
        </w:rPr>
        <w:t>u s</w:t>
      </w:r>
      <w:r w:rsidR="003A1FAE" w:rsidRPr="00C248E1">
        <w:rPr>
          <w:color w:val="000000"/>
          <w:sz w:val="28"/>
          <w:szCs w:val="28"/>
          <w:lang w:val="pt-BR"/>
        </w:rPr>
        <w:t>ắ</w:t>
      </w:r>
      <w:r w:rsidRPr="00C248E1">
        <w:rPr>
          <w:color w:val="000000"/>
          <w:sz w:val="28"/>
          <w:szCs w:val="28"/>
          <w:lang w:val="pt-BR"/>
        </w:rPr>
        <w:t>c h</w:t>
      </w:r>
      <w:r w:rsidR="003A1FAE" w:rsidRPr="00C248E1">
        <w:rPr>
          <w:color w:val="000000"/>
          <w:sz w:val="28"/>
          <w:szCs w:val="28"/>
          <w:lang w:val="pt-BR"/>
        </w:rPr>
        <w:t>à</w:t>
      </w:r>
      <w:r w:rsidRPr="00C248E1">
        <w:rPr>
          <w:color w:val="000000"/>
          <w:sz w:val="28"/>
          <w:szCs w:val="28"/>
          <w:lang w:val="pt-BR"/>
        </w:rPr>
        <w:t>i h</w:t>
      </w:r>
      <w:r w:rsidR="003A1FAE" w:rsidRPr="00C248E1">
        <w:rPr>
          <w:color w:val="000000"/>
          <w:sz w:val="28"/>
          <w:szCs w:val="28"/>
          <w:lang w:val="pt-BR"/>
        </w:rPr>
        <w:t>ướ</w:t>
      </w:r>
      <w:r w:rsidRPr="00C248E1">
        <w:rPr>
          <w:color w:val="000000"/>
          <w:sz w:val="28"/>
          <w:szCs w:val="28"/>
          <w:lang w:val="pt-BR"/>
        </w:rPr>
        <w:t>c gi</w:t>
      </w:r>
      <w:r w:rsidR="003A1FAE" w:rsidRPr="00C248E1">
        <w:rPr>
          <w:color w:val="000000"/>
          <w:sz w:val="28"/>
          <w:szCs w:val="28"/>
          <w:lang w:val="pt-BR"/>
        </w:rPr>
        <w:t>ữ</w:t>
      </w:r>
      <w:r w:rsidRPr="00C248E1">
        <w:rPr>
          <w:color w:val="000000"/>
          <w:sz w:val="28"/>
          <w:szCs w:val="28"/>
          <w:lang w:val="pt-BR"/>
        </w:rPr>
        <w:t>a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ĩ</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gi</w:t>
      </w:r>
      <w:r w:rsidR="003A1FAE" w:rsidRPr="00C248E1">
        <w:rPr>
          <w:color w:val="000000"/>
          <w:sz w:val="28"/>
          <w:szCs w:val="28"/>
          <w:lang w:val="pt-BR"/>
        </w:rPr>
        <w:t>á</w:t>
      </w:r>
      <w:r w:rsidRPr="00C248E1">
        <w:rPr>
          <w:color w:val="000000"/>
          <w:sz w:val="28"/>
          <w:szCs w:val="28"/>
          <w:lang w:val="pt-BR"/>
        </w:rPr>
        <w:t>m m</w:t>
      </w:r>
      <w:r w:rsidR="003A1FAE" w:rsidRPr="00C248E1">
        <w:rPr>
          <w:color w:val="000000"/>
          <w:sz w:val="28"/>
          <w:szCs w:val="28"/>
          <w:lang w:val="pt-BR"/>
        </w:rPr>
        <w:t>ã</w:t>
      </w:r>
      <w:r w:rsidRPr="00C248E1">
        <w:rPr>
          <w:color w:val="000000"/>
          <w:sz w:val="28"/>
          <w:szCs w:val="28"/>
          <w:lang w:val="pt-BR"/>
        </w:rPr>
        <w:t>.Xan cho hi</w:t>
      </w:r>
      <w:r w:rsidR="003A1FAE" w:rsidRPr="00C248E1">
        <w:rPr>
          <w:color w:val="000000"/>
          <w:sz w:val="28"/>
          <w:szCs w:val="28"/>
          <w:lang w:val="pt-BR"/>
        </w:rPr>
        <w:t>ệ</w:t>
      </w:r>
      <w:r w:rsidRPr="00C248E1">
        <w:rPr>
          <w:color w:val="000000"/>
          <w:sz w:val="28"/>
          <w:szCs w:val="28"/>
          <w:lang w:val="pt-BR"/>
        </w:rPr>
        <w:t>n ra l</w:t>
      </w:r>
      <w:r w:rsidR="003A1FAE" w:rsidRPr="00C248E1">
        <w:rPr>
          <w:color w:val="000000"/>
          <w:sz w:val="28"/>
          <w:szCs w:val="28"/>
          <w:lang w:val="pt-BR"/>
        </w:rPr>
        <w:t>à</w:t>
      </w:r>
      <w:r w:rsidRPr="00C248E1">
        <w:rPr>
          <w:color w:val="000000"/>
          <w:sz w:val="28"/>
          <w:szCs w:val="28"/>
          <w:lang w:val="pt-BR"/>
        </w:rPr>
        <w:t xml:space="preserve"> m</w:t>
      </w:r>
      <w:r w:rsidR="003A1FAE" w:rsidRPr="00C248E1">
        <w:rPr>
          <w:color w:val="000000"/>
          <w:sz w:val="28"/>
          <w:szCs w:val="28"/>
          <w:lang w:val="pt-BR"/>
        </w:rPr>
        <w:t>ộ</w:t>
      </w:r>
      <w:r w:rsidRPr="00C248E1">
        <w:rPr>
          <w:color w:val="000000"/>
          <w:sz w:val="28"/>
          <w:szCs w:val="28"/>
          <w:lang w:val="pt-BR"/>
        </w:rPr>
        <w:t>t g</w:t>
      </w:r>
      <w:r w:rsidR="003A1FAE" w:rsidRPr="00C248E1">
        <w:rPr>
          <w:color w:val="000000"/>
          <w:sz w:val="28"/>
          <w:szCs w:val="28"/>
          <w:lang w:val="pt-BR"/>
        </w:rPr>
        <w:t>ã</w:t>
      </w:r>
      <w:r w:rsidRPr="00C248E1">
        <w:rPr>
          <w:color w:val="000000"/>
          <w:sz w:val="28"/>
          <w:szCs w:val="28"/>
          <w:lang w:val="pt-BR"/>
        </w:rPr>
        <w:t xml:space="preserve"> n</w:t>
      </w:r>
      <w:r w:rsidR="003A1FAE" w:rsidRPr="00C248E1">
        <w:rPr>
          <w:color w:val="000000"/>
          <w:sz w:val="28"/>
          <w:szCs w:val="28"/>
          <w:lang w:val="pt-BR"/>
        </w:rPr>
        <w:t>ô</w:t>
      </w:r>
      <w:r w:rsidRPr="00C248E1">
        <w:rPr>
          <w:color w:val="000000"/>
          <w:sz w:val="28"/>
          <w:szCs w:val="28"/>
          <w:lang w:val="pt-BR"/>
        </w:rPr>
        <w:t>ng phu t</w:t>
      </w:r>
      <w:r w:rsidR="003A1FAE" w:rsidRPr="00C248E1">
        <w:rPr>
          <w:color w:val="000000"/>
          <w:sz w:val="28"/>
          <w:szCs w:val="28"/>
          <w:lang w:val="pt-BR"/>
        </w:rPr>
        <w:t>ầ</w:t>
      </w:r>
      <w:r w:rsidRPr="00C248E1">
        <w:rPr>
          <w:color w:val="000000"/>
          <w:sz w:val="28"/>
          <w:szCs w:val="28"/>
          <w:lang w:val="pt-BR"/>
        </w:rPr>
        <w:t>m th</w:t>
      </w:r>
      <w:r w:rsidR="003A1FAE" w:rsidRPr="00C248E1">
        <w:rPr>
          <w:color w:val="000000"/>
          <w:sz w:val="28"/>
          <w:szCs w:val="28"/>
          <w:lang w:val="pt-BR"/>
        </w:rPr>
        <w:t>ườ</w:t>
      </w:r>
      <w:r w:rsidRPr="00C248E1">
        <w:rPr>
          <w:color w:val="000000"/>
          <w:sz w:val="28"/>
          <w:szCs w:val="28"/>
          <w:lang w:val="pt-BR"/>
        </w:rPr>
        <w:t>ng b</w:t>
      </w:r>
      <w:r w:rsidR="003A1FAE" w:rsidRPr="00C248E1">
        <w:rPr>
          <w:color w:val="000000"/>
          <w:sz w:val="28"/>
          <w:szCs w:val="28"/>
          <w:lang w:val="pt-BR"/>
        </w:rPr>
        <w:t>ị</w:t>
      </w:r>
      <w:r w:rsidRPr="00C248E1">
        <w:rPr>
          <w:color w:val="000000"/>
          <w:sz w:val="28"/>
          <w:szCs w:val="28"/>
          <w:lang w:val="pt-BR"/>
        </w:rPr>
        <w:t xml:space="preserve"> d</w:t>
      </w:r>
      <w:r w:rsidR="003A1FAE" w:rsidRPr="00C248E1">
        <w:rPr>
          <w:color w:val="000000"/>
          <w:sz w:val="28"/>
          <w:szCs w:val="28"/>
          <w:lang w:val="pt-BR"/>
        </w:rPr>
        <w:t>ụ</w:t>
      </w:r>
      <w:r w:rsidRPr="00C248E1">
        <w:rPr>
          <w:color w:val="000000"/>
          <w:sz w:val="28"/>
          <w:szCs w:val="28"/>
          <w:lang w:val="pt-BR"/>
        </w:rPr>
        <w:t>c v</w:t>
      </w:r>
      <w:r w:rsidR="003A1FAE" w:rsidRPr="00C248E1">
        <w:rPr>
          <w:color w:val="000000"/>
          <w:sz w:val="28"/>
          <w:szCs w:val="28"/>
          <w:lang w:val="pt-BR"/>
        </w:rPr>
        <w:t>ọ</w:t>
      </w:r>
      <w:r w:rsidRPr="00C248E1">
        <w:rPr>
          <w:color w:val="000000"/>
          <w:sz w:val="28"/>
          <w:szCs w:val="28"/>
          <w:lang w:val="pt-BR"/>
        </w:rPr>
        <w:t>ng chi ph</w:t>
      </w:r>
      <w:r w:rsidR="003A1FAE" w:rsidRPr="00C248E1">
        <w:rPr>
          <w:color w:val="000000"/>
          <w:sz w:val="28"/>
          <w:szCs w:val="28"/>
          <w:lang w:val="pt-BR"/>
        </w:rPr>
        <w:t>ố</w:t>
      </w:r>
      <w:r w:rsidRPr="00C248E1">
        <w:rPr>
          <w:color w:val="000000"/>
          <w:sz w:val="28"/>
          <w:szCs w:val="28"/>
          <w:lang w:val="pt-BR"/>
        </w:rPr>
        <w:t>i, ch</w:t>
      </w:r>
      <w:r w:rsidR="003A1FAE" w:rsidRPr="00C248E1">
        <w:rPr>
          <w:color w:val="000000"/>
          <w:sz w:val="28"/>
          <w:szCs w:val="28"/>
          <w:lang w:val="pt-BR"/>
        </w:rPr>
        <w:t>ỉ</w:t>
      </w:r>
      <w:r w:rsidRPr="00C248E1">
        <w:rPr>
          <w:color w:val="000000"/>
          <w:sz w:val="28"/>
          <w:szCs w:val="28"/>
          <w:lang w:val="pt-BR"/>
        </w:rPr>
        <w:t xml:space="preserve"> lo h</w:t>
      </w:r>
      <w:r w:rsidR="003A1FAE" w:rsidRPr="00C248E1">
        <w:rPr>
          <w:color w:val="000000"/>
          <w:sz w:val="28"/>
          <w:szCs w:val="28"/>
          <w:lang w:val="pt-BR"/>
        </w:rPr>
        <w:t>ưở</w:t>
      </w:r>
      <w:r w:rsidRPr="00C248E1">
        <w:rPr>
          <w:color w:val="000000"/>
          <w:sz w:val="28"/>
          <w:szCs w:val="28"/>
          <w:lang w:val="pt-BR"/>
        </w:rPr>
        <w:t>ng th</w:t>
      </w:r>
      <w:r w:rsidR="003A1FAE" w:rsidRPr="00C248E1">
        <w:rPr>
          <w:color w:val="000000"/>
          <w:sz w:val="28"/>
          <w:szCs w:val="28"/>
          <w:lang w:val="pt-BR"/>
        </w:rPr>
        <w:t>ụ</w:t>
      </w:r>
      <w:r w:rsidRPr="00C248E1">
        <w:rPr>
          <w:color w:val="000000"/>
          <w:sz w:val="28"/>
          <w:szCs w:val="28"/>
          <w:lang w:val="pt-BR"/>
        </w:rPr>
        <w:t>.C</w:t>
      </w:r>
      <w:r w:rsidR="003A1FAE" w:rsidRPr="00C248E1">
        <w:rPr>
          <w:color w:val="000000"/>
          <w:sz w:val="28"/>
          <w:szCs w:val="28"/>
          <w:lang w:val="pt-BR"/>
        </w:rPr>
        <w:t>ò</w:t>
      </w:r>
      <w:r w:rsidRPr="00C248E1">
        <w:rPr>
          <w:color w:val="000000"/>
          <w:sz w:val="28"/>
          <w:szCs w:val="28"/>
          <w:lang w:val="pt-BR"/>
        </w:rPr>
        <w:t xml:space="preserve">n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hi</w:t>
      </w:r>
      <w:r w:rsidR="003A1FAE" w:rsidRPr="00C248E1">
        <w:rPr>
          <w:color w:val="000000"/>
          <w:sz w:val="28"/>
          <w:szCs w:val="28"/>
          <w:lang w:val="pt-BR"/>
        </w:rPr>
        <w:t>ệ</w:t>
      </w:r>
      <w:r w:rsidRPr="00C248E1">
        <w:rPr>
          <w:color w:val="000000"/>
          <w:sz w:val="28"/>
          <w:szCs w:val="28"/>
          <w:lang w:val="pt-BR"/>
        </w:rPr>
        <w:t>n th</w:t>
      </w:r>
      <w:r w:rsidR="003A1FAE" w:rsidRPr="00C248E1">
        <w:rPr>
          <w:color w:val="000000"/>
          <w:sz w:val="28"/>
          <w:szCs w:val="28"/>
          <w:lang w:val="pt-BR"/>
        </w:rPr>
        <w:t>â</w:t>
      </w:r>
      <w:r w:rsidRPr="00C248E1">
        <w:rPr>
          <w:color w:val="000000"/>
          <w:sz w:val="28"/>
          <w:szCs w:val="28"/>
          <w:lang w:val="pt-BR"/>
        </w:rPr>
        <w:t>n c</w:t>
      </w:r>
      <w:r w:rsidR="003A1FAE" w:rsidRPr="00C248E1">
        <w:rPr>
          <w:color w:val="000000"/>
          <w:sz w:val="28"/>
          <w:szCs w:val="28"/>
          <w:lang w:val="pt-BR"/>
        </w:rPr>
        <w:t>ủ</w:t>
      </w:r>
      <w:r w:rsidRPr="00C248E1">
        <w:rPr>
          <w:color w:val="000000"/>
          <w:sz w:val="28"/>
          <w:szCs w:val="28"/>
          <w:lang w:val="pt-BR"/>
        </w:rPr>
        <w:t>a m</w:t>
      </w:r>
      <w:r w:rsidR="003A1FAE" w:rsidRPr="00C248E1">
        <w:rPr>
          <w:color w:val="000000"/>
          <w:sz w:val="28"/>
          <w:szCs w:val="28"/>
          <w:lang w:val="pt-BR"/>
        </w:rPr>
        <w:t>ộ</w:t>
      </w:r>
      <w:r w:rsidRPr="00C248E1">
        <w:rPr>
          <w:color w:val="000000"/>
          <w:sz w:val="28"/>
          <w:szCs w:val="28"/>
          <w:lang w:val="pt-BR"/>
        </w:rPr>
        <w:t>t l</w:t>
      </w:r>
      <w:r w:rsidR="003A1FAE" w:rsidRPr="00C248E1">
        <w:rPr>
          <w:color w:val="000000"/>
          <w:sz w:val="28"/>
          <w:szCs w:val="28"/>
          <w:lang w:val="pt-BR"/>
        </w:rPr>
        <w:t>í</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ng vi</w:t>
      </w:r>
      <w:r w:rsidR="003A1FAE" w:rsidRPr="00C248E1">
        <w:rPr>
          <w:color w:val="000000"/>
          <w:sz w:val="28"/>
          <w:szCs w:val="28"/>
          <w:lang w:val="pt-BR"/>
        </w:rPr>
        <w:t>ễ</w:t>
      </w:r>
      <w:r w:rsidRPr="00C248E1">
        <w:rPr>
          <w:color w:val="000000"/>
          <w:sz w:val="28"/>
          <w:szCs w:val="28"/>
          <w:lang w:val="pt-BR"/>
        </w:rPr>
        <w:t>n v</w:t>
      </w:r>
      <w:r w:rsidR="003A1FAE" w:rsidRPr="00C248E1">
        <w:rPr>
          <w:color w:val="000000"/>
          <w:sz w:val="28"/>
          <w:szCs w:val="28"/>
          <w:lang w:val="pt-BR"/>
        </w:rPr>
        <w:t>ô</w:t>
      </w:r>
      <w:r w:rsidRPr="00C248E1">
        <w:rPr>
          <w:color w:val="000000"/>
          <w:sz w:val="28"/>
          <w:szCs w:val="28"/>
          <w:lang w:val="pt-BR"/>
        </w:rPr>
        <w:t>ng thi</w:t>
      </w:r>
      <w:r w:rsidR="003A1FAE" w:rsidRPr="00C248E1">
        <w:rPr>
          <w:color w:val="000000"/>
          <w:sz w:val="28"/>
          <w:szCs w:val="28"/>
          <w:lang w:val="pt-BR"/>
        </w:rPr>
        <w:t>ế</w:t>
      </w:r>
      <w:r w:rsidRPr="00C248E1">
        <w:rPr>
          <w:color w:val="000000"/>
          <w:sz w:val="28"/>
          <w:szCs w:val="28"/>
          <w:lang w:val="pt-BR"/>
        </w:rPr>
        <w:t>u th</w:t>
      </w:r>
      <w:r w:rsidR="003A1FAE" w:rsidRPr="00C248E1">
        <w:rPr>
          <w:color w:val="000000"/>
          <w:sz w:val="28"/>
          <w:szCs w:val="28"/>
          <w:lang w:val="pt-BR"/>
        </w:rPr>
        <w:t>ự</w:t>
      </w:r>
      <w:r w:rsidRPr="00C248E1">
        <w:rPr>
          <w:color w:val="000000"/>
          <w:sz w:val="28"/>
          <w:szCs w:val="28"/>
          <w:lang w:val="pt-BR"/>
        </w:rPr>
        <w:t>c t</w:t>
      </w:r>
      <w:r w:rsidR="003A1FAE" w:rsidRPr="00C248E1">
        <w:rPr>
          <w:color w:val="000000"/>
          <w:sz w:val="28"/>
          <w:szCs w:val="28"/>
          <w:lang w:val="pt-BR"/>
        </w:rPr>
        <w:t>ế</w:t>
      </w:r>
      <w:r w:rsidRPr="00C248E1">
        <w:rPr>
          <w:color w:val="000000"/>
          <w:sz w:val="28"/>
          <w:szCs w:val="28"/>
          <w:lang w:val="pt-BR"/>
        </w:rPr>
        <w:t>.</w:t>
      </w:r>
    </w:p>
    <w:p w:rsidR="00022645" w:rsidRPr="00C248E1" w:rsidRDefault="00022645" w:rsidP="00D407E0">
      <w:pPr>
        <w:jc w:val="both"/>
        <w:rPr>
          <w:color w:val="000000"/>
          <w:sz w:val="28"/>
          <w:szCs w:val="28"/>
          <w:lang w:val="pt-BR"/>
        </w:rPr>
      </w:pPr>
      <w:r w:rsidRPr="00C248E1">
        <w:rPr>
          <w:color w:val="000000"/>
          <w:sz w:val="28"/>
          <w:szCs w:val="28"/>
          <w:lang w:val="pt-BR"/>
        </w:rPr>
        <w:t>3.H</w:t>
      </w:r>
      <w:r w:rsidR="003A1FAE" w:rsidRPr="00C248E1">
        <w:rPr>
          <w:color w:val="000000"/>
          <w:sz w:val="28"/>
          <w:szCs w:val="28"/>
          <w:lang w:val="pt-BR"/>
        </w:rPr>
        <w:t>ợ</w:t>
      </w:r>
      <w:r w:rsidRPr="00C248E1">
        <w:rPr>
          <w:color w:val="000000"/>
          <w:sz w:val="28"/>
          <w:szCs w:val="28"/>
          <w:lang w:val="pt-BR"/>
        </w:rPr>
        <w:t>p:</w:t>
      </w:r>
    </w:p>
    <w:p w:rsidR="00022645" w:rsidRPr="00C248E1" w:rsidRDefault="00022645" w:rsidP="00D407E0">
      <w:pPr>
        <w:jc w:val="both"/>
        <w:rPr>
          <w:color w:val="000000"/>
          <w:sz w:val="28"/>
          <w:szCs w:val="28"/>
          <w:lang w:val="pt-BR"/>
        </w:rPr>
      </w:pPr>
      <w:r w:rsidRPr="00C248E1">
        <w:rPr>
          <w:color w:val="000000"/>
          <w:sz w:val="28"/>
          <w:szCs w:val="28"/>
          <w:lang w:val="pt-BR"/>
        </w:rPr>
        <w:t xml:space="preserve">- </w:t>
      </w:r>
      <w:r w:rsidR="003A1FAE" w:rsidRPr="00C248E1">
        <w:rPr>
          <w:color w:val="000000"/>
          <w:sz w:val="28"/>
          <w:szCs w:val="28"/>
          <w:lang w:val="pt-BR"/>
        </w:rPr>
        <w:t>Đá</w:t>
      </w:r>
      <w:r w:rsidRPr="00C248E1">
        <w:rPr>
          <w:color w:val="000000"/>
          <w:sz w:val="28"/>
          <w:szCs w:val="28"/>
          <w:lang w:val="pt-BR"/>
        </w:rPr>
        <w:t>nh gi</w:t>
      </w:r>
      <w:r w:rsidR="003A1FAE" w:rsidRPr="00C248E1">
        <w:rPr>
          <w:color w:val="000000"/>
          <w:sz w:val="28"/>
          <w:szCs w:val="28"/>
          <w:lang w:val="pt-BR"/>
        </w:rPr>
        <w:t>á</w:t>
      </w:r>
      <w:r w:rsidRPr="00C248E1">
        <w:rPr>
          <w:color w:val="000000"/>
          <w:sz w:val="28"/>
          <w:szCs w:val="28"/>
          <w:lang w:val="pt-BR"/>
        </w:rPr>
        <w:t xml:space="preserve"> </w:t>
      </w:r>
      <w:r w:rsidR="003A1FAE" w:rsidRPr="00C248E1">
        <w:rPr>
          <w:color w:val="000000"/>
          <w:sz w:val="28"/>
          <w:szCs w:val="28"/>
          <w:lang w:val="pt-BR"/>
        </w:rPr>
        <w:t>ý</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  c</w:t>
      </w:r>
      <w:r w:rsidR="003A1FAE" w:rsidRPr="00C248E1">
        <w:rPr>
          <w:color w:val="000000"/>
          <w:sz w:val="28"/>
          <w:szCs w:val="28"/>
          <w:lang w:val="pt-BR"/>
        </w:rPr>
        <w:t>ủ</w:t>
      </w:r>
      <w:r w:rsidRPr="00C248E1">
        <w:rPr>
          <w:color w:val="000000"/>
          <w:sz w:val="28"/>
          <w:szCs w:val="28"/>
          <w:lang w:val="pt-BR"/>
        </w:rPr>
        <w:t xml:space="preserve">a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tr</w:t>
      </w:r>
      <w:r w:rsidR="003A1FAE" w:rsidRPr="00C248E1">
        <w:rPr>
          <w:color w:val="000000"/>
          <w:sz w:val="28"/>
          <w:szCs w:val="28"/>
          <w:lang w:val="pt-BR"/>
        </w:rPr>
        <w:t>í</w:t>
      </w:r>
      <w:r w:rsidRPr="00C248E1">
        <w:rPr>
          <w:color w:val="000000"/>
          <w:sz w:val="28"/>
          <w:szCs w:val="28"/>
          <w:lang w:val="pt-BR"/>
        </w:rPr>
        <w:t>ch, r</w:t>
      </w:r>
      <w:r w:rsidR="003A1FAE" w:rsidRPr="00C248E1">
        <w:rPr>
          <w:color w:val="000000"/>
          <w:sz w:val="28"/>
          <w:szCs w:val="28"/>
          <w:lang w:val="pt-BR"/>
        </w:rPr>
        <w:t>ú</w:t>
      </w:r>
      <w:r w:rsidRPr="00C248E1">
        <w:rPr>
          <w:color w:val="000000"/>
          <w:sz w:val="28"/>
          <w:szCs w:val="28"/>
          <w:lang w:val="pt-BR"/>
        </w:rPr>
        <w:t>t ra nh</w:t>
      </w:r>
      <w:r w:rsidR="003A1FAE" w:rsidRPr="00C248E1">
        <w:rPr>
          <w:color w:val="000000"/>
          <w:sz w:val="28"/>
          <w:szCs w:val="28"/>
          <w:lang w:val="pt-BR"/>
        </w:rPr>
        <w:t>ữ</w:t>
      </w:r>
      <w:r w:rsidRPr="00C248E1">
        <w:rPr>
          <w:color w:val="000000"/>
          <w:sz w:val="28"/>
          <w:szCs w:val="28"/>
          <w:lang w:val="pt-BR"/>
        </w:rPr>
        <w:t>ng nh</w:t>
      </w:r>
      <w:r w:rsidR="003A1FAE" w:rsidRPr="00C248E1">
        <w:rPr>
          <w:color w:val="000000"/>
          <w:sz w:val="28"/>
          <w:szCs w:val="28"/>
          <w:lang w:val="pt-BR"/>
        </w:rPr>
        <w:t>ậ</w:t>
      </w:r>
      <w:r w:rsidRPr="00C248E1">
        <w:rPr>
          <w:color w:val="000000"/>
          <w:sz w:val="28"/>
          <w:szCs w:val="28"/>
          <w:lang w:val="pt-BR"/>
        </w:rPr>
        <w:t>n x</w:t>
      </w:r>
      <w:r w:rsidR="003A1FAE" w:rsidRPr="00C248E1">
        <w:rPr>
          <w:color w:val="000000"/>
          <w:sz w:val="28"/>
          <w:szCs w:val="28"/>
          <w:lang w:val="pt-BR"/>
        </w:rPr>
        <w:t>é</w:t>
      </w:r>
      <w:r w:rsidRPr="00C248E1">
        <w:rPr>
          <w:color w:val="000000"/>
          <w:sz w:val="28"/>
          <w:szCs w:val="28"/>
          <w:lang w:val="pt-BR"/>
        </w:rPr>
        <w:t>t t</w:t>
      </w:r>
      <w:r w:rsidR="003A1FAE" w:rsidRPr="00C248E1">
        <w:rPr>
          <w:color w:val="000000"/>
          <w:sz w:val="28"/>
          <w:szCs w:val="28"/>
          <w:lang w:val="pt-BR"/>
        </w:rPr>
        <w:t>ố</w:t>
      </w:r>
      <w:r w:rsidRPr="00C248E1">
        <w:rPr>
          <w:color w:val="000000"/>
          <w:sz w:val="28"/>
          <w:szCs w:val="28"/>
          <w:lang w:val="pt-BR"/>
        </w:rPr>
        <w:t>t x</w:t>
      </w:r>
      <w:r w:rsidR="003A1FAE" w:rsidRPr="00C248E1">
        <w:rPr>
          <w:color w:val="000000"/>
          <w:sz w:val="28"/>
          <w:szCs w:val="28"/>
          <w:lang w:val="pt-BR"/>
        </w:rPr>
        <w:t>ấ</w:t>
      </w:r>
      <w:r w:rsidRPr="00C248E1">
        <w:rPr>
          <w:color w:val="000000"/>
          <w:sz w:val="28"/>
          <w:szCs w:val="28"/>
          <w:lang w:val="pt-BR"/>
        </w:rPr>
        <w:t>u, hay d</w:t>
      </w:r>
      <w:r w:rsidR="003A1FAE" w:rsidRPr="00C248E1">
        <w:rPr>
          <w:color w:val="000000"/>
          <w:sz w:val="28"/>
          <w:szCs w:val="28"/>
          <w:lang w:val="pt-BR"/>
        </w:rPr>
        <w:t>ở</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hai nh</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ậ</w:t>
      </w:r>
      <w:r w:rsidRPr="00C248E1">
        <w:rPr>
          <w:color w:val="000000"/>
          <w:sz w:val="28"/>
          <w:szCs w:val="28"/>
          <w:lang w:val="pt-BR"/>
        </w:rPr>
        <w:t>t.</w:t>
      </w:r>
    </w:p>
    <w:p w:rsidR="00022645" w:rsidRPr="00C248E1" w:rsidRDefault="00022645" w:rsidP="00D407E0">
      <w:pPr>
        <w:jc w:val="both"/>
        <w:rPr>
          <w:color w:val="000000"/>
          <w:sz w:val="28"/>
          <w:szCs w:val="28"/>
          <w:lang w:val="pt-BR"/>
        </w:rPr>
      </w:pPr>
      <w:r w:rsidRPr="00C248E1">
        <w:rPr>
          <w:color w:val="000000"/>
          <w:sz w:val="28"/>
          <w:szCs w:val="28"/>
          <w:lang w:val="pt-BR"/>
        </w:rPr>
        <w:t xml:space="preserve">- </w:t>
      </w:r>
      <w:r w:rsidR="003A1FAE" w:rsidRPr="00C248E1">
        <w:rPr>
          <w:color w:val="000000"/>
          <w:sz w:val="28"/>
          <w:szCs w:val="28"/>
          <w:lang w:val="pt-BR"/>
        </w:rPr>
        <w:t>Đá</w:t>
      </w:r>
      <w:r w:rsidRPr="00C248E1">
        <w:rPr>
          <w:color w:val="000000"/>
          <w:sz w:val="28"/>
          <w:szCs w:val="28"/>
          <w:lang w:val="pt-BR"/>
        </w:rPr>
        <w:t>nh gi</w:t>
      </w:r>
      <w:r w:rsidR="003A1FAE" w:rsidRPr="00C248E1">
        <w:rPr>
          <w:color w:val="000000"/>
          <w:sz w:val="28"/>
          <w:szCs w:val="28"/>
          <w:lang w:val="pt-BR"/>
        </w:rPr>
        <w:t>á</w:t>
      </w:r>
      <w:r w:rsidRPr="00C248E1">
        <w:rPr>
          <w:color w:val="000000"/>
          <w:sz w:val="28"/>
          <w:szCs w:val="28"/>
          <w:lang w:val="pt-BR"/>
        </w:rPr>
        <w:t xml:space="preserve"> t</w:t>
      </w:r>
      <w:r w:rsidR="003A1FAE" w:rsidRPr="00C248E1">
        <w:rPr>
          <w:color w:val="000000"/>
          <w:sz w:val="28"/>
          <w:szCs w:val="28"/>
          <w:lang w:val="pt-BR"/>
        </w:rPr>
        <w:t>ư</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a t</w:t>
      </w:r>
      <w:r w:rsidR="003A1FAE" w:rsidRPr="00C248E1">
        <w:rPr>
          <w:color w:val="000000"/>
          <w:sz w:val="28"/>
          <w:szCs w:val="28"/>
          <w:lang w:val="pt-BR"/>
        </w:rPr>
        <w:t>á</w:t>
      </w:r>
      <w:r w:rsidRPr="00C248E1">
        <w:rPr>
          <w:color w:val="000000"/>
          <w:sz w:val="28"/>
          <w:szCs w:val="28"/>
          <w:lang w:val="pt-BR"/>
        </w:rPr>
        <w:t>c gi</w:t>
      </w:r>
      <w:r w:rsidR="003A1FAE" w:rsidRPr="00C248E1">
        <w:rPr>
          <w:color w:val="000000"/>
          <w:sz w:val="28"/>
          <w:szCs w:val="28"/>
          <w:lang w:val="pt-BR"/>
        </w:rPr>
        <w:t>ả</w:t>
      </w:r>
      <w:r w:rsidRPr="00C248E1">
        <w:rPr>
          <w:color w:val="000000"/>
          <w:sz w:val="28"/>
          <w:szCs w:val="28"/>
          <w:lang w:val="pt-BR"/>
        </w:rPr>
        <w:t>: M</w:t>
      </w:r>
      <w:r w:rsidR="003A1FAE" w:rsidRPr="00C248E1">
        <w:rPr>
          <w:color w:val="000000"/>
          <w:sz w:val="28"/>
          <w:szCs w:val="28"/>
          <w:lang w:val="pt-BR"/>
        </w:rPr>
        <w:t>ộ</w:t>
      </w:r>
      <w:r w:rsidRPr="00C248E1">
        <w:rPr>
          <w:color w:val="000000"/>
          <w:sz w:val="28"/>
          <w:szCs w:val="28"/>
          <w:lang w:val="pt-BR"/>
        </w:rPr>
        <w:t>t m</w:t>
      </w:r>
      <w:r w:rsidR="003A1FAE" w:rsidRPr="00C248E1">
        <w:rPr>
          <w:color w:val="000000"/>
          <w:sz w:val="28"/>
          <w:szCs w:val="28"/>
          <w:lang w:val="pt-BR"/>
        </w:rPr>
        <w:t>ặ</w:t>
      </w:r>
      <w:r w:rsidRPr="00C248E1">
        <w:rPr>
          <w:color w:val="000000"/>
          <w:sz w:val="28"/>
          <w:szCs w:val="28"/>
          <w:lang w:val="pt-BR"/>
        </w:rPr>
        <w:t>t ch</w:t>
      </w:r>
      <w:r w:rsidR="003A1FAE" w:rsidRPr="00C248E1">
        <w:rPr>
          <w:color w:val="000000"/>
          <w:sz w:val="28"/>
          <w:szCs w:val="28"/>
          <w:lang w:val="pt-BR"/>
        </w:rPr>
        <w:t>â</w:t>
      </w:r>
      <w:r w:rsidRPr="00C248E1">
        <w:rPr>
          <w:color w:val="000000"/>
          <w:sz w:val="28"/>
          <w:szCs w:val="28"/>
          <w:lang w:val="pt-BR"/>
        </w:rPr>
        <w:t>m bi</w:t>
      </w:r>
      <w:r w:rsidR="003A1FAE" w:rsidRPr="00C248E1">
        <w:rPr>
          <w:color w:val="000000"/>
          <w:sz w:val="28"/>
          <w:szCs w:val="28"/>
          <w:lang w:val="pt-BR"/>
        </w:rPr>
        <w:t>ế</w:t>
      </w:r>
      <w:r w:rsidRPr="00C248E1">
        <w:rPr>
          <w:color w:val="000000"/>
          <w:sz w:val="28"/>
          <w:szCs w:val="28"/>
          <w:lang w:val="pt-BR"/>
        </w:rPr>
        <w:t xml:space="preserve">m </w:t>
      </w:r>
      <w:r w:rsidR="003A1FAE" w:rsidRPr="00C248E1">
        <w:rPr>
          <w:color w:val="000000"/>
          <w:sz w:val="28"/>
          <w:szCs w:val="28"/>
          <w:lang w:val="pt-BR"/>
        </w:rPr>
        <w:t>ả</w:t>
      </w:r>
      <w:r w:rsidRPr="00C248E1">
        <w:rPr>
          <w:color w:val="000000"/>
          <w:sz w:val="28"/>
          <w:szCs w:val="28"/>
          <w:lang w:val="pt-BR"/>
        </w:rPr>
        <w:t>o t</w:t>
      </w:r>
      <w:r w:rsidR="003A1FAE" w:rsidRPr="00C248E1">
        <w:rPr>
          <w:color w:val="000000"/>
          <w:sz w:val="28"/>
          <w:szCs w:val="28"/>
          <w:lang w:val="pt-BR"/>
        </w:rPr>
        <w:t>ưở</w:t>
      </w:r>
      <w:r w:rsidRPr="00C248E1">
        <w:rPr>
          <w:color w:val="000000"/>
          <w:sz w:val="28"/>
          <w:szCs w:val="28"/>
          <w:lang w:val="pt-BR"/>
        </w:rPr>
        <w:t>ng phi th</w:t>
      </w:r>
      <w:r w:rsidR="003A1FAE" w:rsidRPr="00C248E1">
        <w:rPr>
          <w:color w:val="000000"/>
          <w:sz w:val="28"/>
          <w:szCs w:val="28"/>
          <w:lang w:val="pt-BR"/>
        </w:rPr>
        <w:t>ự</w:t>
      </w:r>
      <w:r w:rsidRPr="00C248E1">
        <w:rPr>
          <w:color w:val="000000"/>
          <w:sz w:val="28"/>
          <w:szCs w:val="28"/>
          <w:lang w:val="pt-BR"/>
        </w:rPr>
        <w:t>c t</w:t>
      </w:r>
      <w:r w:rsidR="003A1FAE" w:rsidRPr="00C248E1">
        <w:rPr>
          <w:color w:val="000000"/>
          <w:sz w:val="28"/>
          <w:szCs w:val="28"/>
          <w:lang w:val="pt-BR"/>
        </w:rPr>
        <w:t>ế</w:t>
      </w:r>
      <w:r w:rsidRPr="00C248E1">
        <w:rPr>
          <w:color w:val="000000"/>
          <w:sz w:val="28"/>
          <w:szCs w:val="28"/>
          <w:lang w:val="pt-BR"/>
        </w:rPr>
        <w:t>, m</w:t>
      </w:r>
      <w:r w:rsidR="003A1FAE" w:rsidRPr="00C248E1">
        <w:rPr>
          <w:color w:val="000000"/>
          <w:sz w:val="28"/>
          <w:szCs w:val="28"/>
          <w:lang w:val="pt-BR"/>
        </w:rPr>
        <w:t>ặ</w:t>
      </w:r>
      <w:r w:rsidRPr="00C248E1">
        <w:rPr>
          <w:color w:val="000000"/>
          <w:sz w:val="28"/>
          <w:szCs w:val="28"/>
          <w:lang w:val="pt-BR"/>
        </w:rPr>
        <w:t>t kh</w:t>
      </w:r>
      <w:r w:rsidR="003A1FAE" w:rsidRPr="00C248E1">
        <w:rPr>
          <w:color w:val="000000"/>
          <w:sz w:val="28"/>
          <w:szCs w:val="28"/>
          <w:lang w:val="pt-BR"/>
        </w:rPr>
        <w:t>á</w:t>
      </w:r>
      <w:r w:rsidRPr="00C248E1">
        <w:rPr>
          <w:color w:val="000000"/>
          <w:sz w:val="28"/>
          <w:szCs w:val="28"/>
          <w:lang w:val="pt-BR"/>
        </w:rPr>
        <w:t xml:space="preserve">c </w:t>
      </w:r>
      <w:r w:rsidR="003A1FAE" w:rsidRPr="00C248E1">
        <w:rPr>
          <w:color w:val="000000"/>
          <w:sz w:val="28"/>
          <w:szCs w:val="28"/>
          <w:lang w:val="pt-BR"/>
        </w:rPr>
        <w:t>đố</w:t>
      </w:r>
      <w:r w:rsidRPr="00C248E1">
        <w:rPr>
          <w:color w:val="000000"/>
          <w:sz w:val="28"/>
          <w:szCs w:val="28"/>
          <w:lang w:val="pt-BR"/>
        </w:rPr>
        <w:t>i l</w:t>
      </w:r>
      <w:r w:rsidR="003A1FAE" w:rsidRPr="00C248E1">
        <w:rPr>
          <w:color w:val="000000"/>
          <w:sz w:val="28"/>
          <w:szCs w:val="28"/>
          <w:lang w:val="pt-BR"/>
        </w:rPr>
        <w:t>ậ</w:t>
      </w:r>
      <w:r w:rsidRPr="00C248E1">
        <w:rPr>
          <w:color w:val="000000"/>
          <w:sz w:val="28"/>
          <w:szCs w:val="28"/>
          <w:lang w:val="pt-BR"/>
        </w:rPr>
        <w:t>p gi</w:t>
      </w:r>
      <w:r w:rsidR="003A1FAE" w:rsidRPr="00C248E1">
        <w:rPr>
          <w:color w:val="000000"/>
          <w:sz w:val="28"/>
          <w:szCs w:val="28"/>
          <w:lang w:val="pt-BR"/>
        </w:rPr>
        <w:t>ữ</w:t>
      </w:r>
      <w:r w:rsidRPr="00C248E1">
        <w:rPr>
          <w:color w:val="000000"/>
          <w:sz w:val="28"/>
          <w:szCs w:val="28"/>
          <w:lang w:val="pt-BR"/>
        </w:rPr>
        <w:t>a l</w:t>
      </w:r>
      <w:r w:rsidR="003A1FAE" w:rsidRPr="00C248E1">
        <w:rPr>
          <w:color w:val="000000"/>
          <w:sz w:val="28"/>
          <w:szCs w:val="28"/>
          <w:lang w:val="pt-BR"/>
        </w:rPr>
        <w:t>í</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ng nh</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v</w:t>
      </w:r>
      <w:r w:rsidR="003A1FAE" w:rsidRPr="00C248E1">
        <w:rPr>
          <w:color w:val="000000"/>
          <w:sz w:val="28"/>
          <w:szCs w:val="28"/>
          <w:lang w:val="pt-BR"/>
        </w:rPr>
        <w:t>ớ</w:t>
      </w:r>
      <w:r w:rsidRPr="00C248E1">
        <w:rPr>
          <w:color w:val="000000"/>
          <w:sz w:val="28"/>
          <w:szCs w:val="28"/>
          <w:lang w:val="pt-BR"/>
        </w:rPr>
        <w:t>i d</w:t>
      </w:r>
      <w:r w:rsidR="003A1FAE" w:rsidRPr="00C248E1">
        <w:rPr>
          <w:color w:val="000000"/>
          <w:sz w:val="28"/>
          <w:szCs w:val="28"/>
          <w:lang w:val="pt-BR"/>
        </w:rPr>
        <w:t>ụ</w:t>
      </w:r>
      <w:r w:rsidRPr="00C248E1">
        <w:rPr>
          <w:color w:val="000000"/>
          <w:sz w:val="28"/>
          <w:szCs w:val="28"/>
          <w:lang w:val="pt-BR"/>
        </w:rPr>
        <w:t>c v</w:t>
      </w:r>
      <w:r w:rsidR="003A1FAE" w:rsidRPr="00C248E1">
        <w:rPr>
          <w:color w:val="000000"/>
          <w:sz w:val="28"/>
          <w:szCs w:val="28"/>
          <w:lang w:val="pt-BR"/>
        </w:rPr>
        <w:t>ọ</w:t>
      </w:r>
      <w:r w:rsidRPr="00C248E1">
        <w:rPr>
          <w:color w:val="000000"/>
          <w:sz w:val="28"/>
          <w:szCs w:val="28"/>
          <w:lang w:val="pt-BR"/>
        </w:rPr>
        <w:t xml:space="preserve">ng </w:t>
      </w:r>
      <w:r w:rsidR="003A1FAE" w:rsidRPr="00C248E1">
        <w:rPr>
          <w:color w:val="000000"/>
          <w:sz w:val="28"/>
          <w:szCs w:val="28"/>
          <w:lang w:val="pt-BR"/>
        </w:rPr>
        <w:t>đậ</w:t>
      </w:r>
      <w:r w:rsidRPr="00C248E1">
        <w:rPr>
          <w:color w:val="000000"/>
          <w:sz w:val="28"/>
          <w:szCs w:val="28"/>
          <w:lang w:val="pt-BR"/>
        </w:rPr>
        <w:t>m b</w:t>
      </w:r>
      <w:r w:rsidR="003A1FAE" w:rsidRPr="00C248E1">
        <w:rPr>
          <w:color w:val="000000"/>
          <w:sz w:val="28"/>
          <w:szCs w:val="28"/>
          <w:lang w:val="pt-BR"/>
        </w:rPr>
        <w:t>ả</w:t>
      </w:r>
      <w:r w:rsidRPr="00C248E1">
        <w:rPr>
          <w:color w:val="000000"/>
          <w:sz w:val="28"/>
          <w:szCs w:val="28"/>
          <w:lang w:val="pt-BR"/>
        </w:rPr>
        <w:t>n n</w:t>
      </w:r>
      <w:r w:rsidR="003A1FAE" w:rsidRPr="00C248E1">
        <w:rPr>
          <w:color w:val="000000"/>
          <w:sz w:val="28"/>
          <w:szCs w:val="28"/>
          <w:lang w:val="pt-BR"/>
        </w:rPr>
        <w:t>ă</w:t>
      </w:r>
      <w:r w:rsidRPr="00C248E1">
        <w:rPr>
          <w:color w:val="000000"/>
          <w:sz w:val="28"/>
          <w:szCs w:val="28"/>
          <w:lang w:val="pt-BR"/>
        </w:rPr>
        <w:t>ng.</w:t>
      </w:r>
    </w:p>
    <w:p w:rsidR="00022645" w:rsidRPr="00C248E1" w:rsidRDefault="00022645" w:rsidP="00D407E0">
      <w:pPr>
        <w:jc w:val="both"/>
        <w:rPr>
          <w:color w:val="000000"/>
          <w:sz w:val="28"/>
          <w:szCs w:val="28"/>
          <w:lang w:val="pt-BR"/>
        </w:rPr>
      </w:pPr>
      <w:r w:rsidRPr="00C248E1">
        <w:rPr>
          <w:color w:val="000000"/>
          <w:sz w:val="28"/>
          <w:szCs w:val="28"/>
          <w:lang w:val="pt-BR"/>
        </w:rPr>
        <w:t>C.K</w:t>
      </w:r>
      <w:r w:rsidR="003A1FAE" w:rsidRPr="00C248E1">
        <w:rPr>
          <w:color w:val="000000"/>
          <w:sz w:val="28"/>
          <w:szCs w:val="28"/>
          <w:lang w:val="pt-BR"/>
        </w:rPr>
        <w:t>ế</w:t>
      </w:r>
      <w:r w:rsidRPr="00C248E1">
        <w:rPr>
          <w:color w:val="000000"/>
          <w:sz w:val="28"/>
          <w:szCs w:val="28"/>
          <w:lang w:val="pt-BR"/>
        </w:rPr>
        <w:t>t b</w:t>
      </w:r>
      <w:r w:rsidR="003A1FAE" w:rsidRPr="00C248E1">
        <w:rPr>
          <w:color w:val="000000"/>
          <w:sz w:val="28"/>
          <w:szCs w:val="28"/>
          <w:lang w:val="pt-BR"/>
        </w:rPr>
        <w:t>à</w:t>
      </w:r>
      <w:r w:rsidRPr="00C248E1">
        <w:rPr>
          <w:color w:val="000000"/>
          <w:sz w:val="28"/>
          <w:szCs w:val="28"/>
          <w:lang w:val="pt-BR"/>
        </w:rPr>
        <w:t>i: N</w:t>
      </w:r>
      <w:r w:rsidR="003A1FAE" w:rsidRPr="00C248E1">
        <w:rPr>
          <w:color w:val="000000"/>
          <w:sz w:val="28"/>
          <w:szCs w:val="28"/>
          <w:lang w:val="pt-BR"/>
        </w:rPr>
        <w:t>ê</w:t>
      </w:r>
      <w:r w:rsidRPr="00C248E1">
        <w:rPr>
          <w:color w:val="000000"/>
          <w:sz w:val="28"/>
          <w:szCs w:val="28"/>
          <w:lang w:val="pt-BR"/>
        </w:rPr>
        <w:t>u c</w:t>
      </w:r>
      <w:r w:rsidR="003A1FAE" w:rsidRPr="00C248E1">
        <w:rPr>
          <w:color w:val="000000"/>
          <w:sz w:val="28"/>
          <w:szCs w:val="28"/>
          <w:lang w:val="pt-BR"/>
        </w:rPr>
        <w:t>ả</w:t>
      </w:r>
      <w:r w:rsidRPr="00C248E1">
        <w:rPr>
          <w:color w:val="000000"/>
          <w:sz w:val="28"/>
          <w:szCs w:val="28"/>
          <w:lang w:val="pt-BR"/>
        </w:rPr>
        <w:t>m nh</w:t>
      </w:r>
      <w:r w:rsidR="003A1FAE" w:rsidRPr="00C248E1">
        <w:rPr>
          <w:color w:val="000000"/>
          <w:sz w:val="28"/>
          <w:szCs w:val="28"/>
          <w:lang w:val="pt-BR"/>
        </w:rPr>
        <w:t>ậ</w:t>
      </w:r>
      <w:r w:rsidRPr="00C248E1">
        <w:rPr>
          <w:color w:val="000000"/>
          <w:sz w:val="28"/>
          <w:szCs w:val="28"/>
          <w:lang w:val="pt-BR"/>
        </w:rPr>
        <w:t>n v</w:t>
      </w:r>
      <w:r w:rsidR="003A1FAE" w:rsidRPr="00C248E1">
        <w:rPr>
          <w:color w:val="000000"/>
          <w:sz w:val="28"/>
          <w:szCs w:val="28"/>
          <w:lang w:val="pt-BR"/>
        </w:rPr>
        <w:t>ề</w:t>
      </w:r>
      <w:r w:rsidRPr="00C248E1">
        <w:rPr>
          <w:color w:val="000000"/>
          <w:sz w:val="28"/>
          <w:szCs w:val="28"/>
          <w:lang w:val="pt-BR"/>
        </w:rPr>
        <w:t xml:space="preserve"> </w:t>
      </w:r>
      <w:r w:rsidR="003A1FAE" w:rsidRPr="00C248E1">
        <w:rPr>
          <w:color w:val="000000"/>
          <w:sz w:val="28"/>
          <w:szCs w:val="28"/>
          <w:lang w:val="pt-BR"/>
        </w:rPr>
        <w:t>ý</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 xml:space="preserve">a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tr</w:t>
      </w:r>
      <w:r w:rsidR="003A1FAE" w:rsidRPr="00C248E1">
        <w:rPr>
          <w:color w:val="000000"/>
          <w:sz w:val="28"/>
          <w:szCs w:val="28"/>
          <w:lang w:val="pt-BR"/>
        </w:rPr>
        <w:t>í</w:t>
      </w:r>
      <w:r w:rsidRPr="00C248E1">
        <w:rPr>
          <w:color w:val="000000"/>
          <w:sz w:val="28"/>
          <w:szCs w:val="28"/>
          <w:lang w:val="pt-BR"/>
        </w:rPr>
        <w:t>ch, r</w:t>
      </w:r>
      <w:r w:rsidR="003A1FAE" w:rsidRPr="00C248E1">
        <w:rPr>
          <w:color w:val="000000"/>
          <w:sz w:val="28"/>
          <w:szCs w:val="28"/>
          <w:lang w:val="pt-BR"/>
        </w:rPr>
        <w:t>ú</w:t>
      </w:r>
      <w:r w:rsidRPr="00C248E1">
        <w:rPr>
          <w:color w:val="000000"/>
          <w:sz w:val="28"/>
          <w:szCs w:val="28"/>
          <w:lang w:val="pt-BR"/>
        </w:rPr>
        <w:t>t ra b</w:t>
      </w:r>
      <w:r w:rsidR="003A1FAE" w:rsidRPr="00C248E1">
        <w:rPr>
          <w:color w:val="000000"/>
          <w:sz w:val="28"/>
          <w:szCs w:val="28"/>
          <w:lang w:val="pt-BR"/>
        </w:rPr>
        <w:t>à</w:t>
      </w:r>
      <w:r w:rsidRPr="00C248E1">
        <w:rPr>
          <w:color w:val="000000"/>
          <w:sz w:val="28"/>
          <w:szCs w:val="28"/>
          <w:lang w:val="pt-BR"/>
        </w:rPr>
        <w:t>i h</w:t>
      </w:r>
      <w:r w:rsidR="003A1FAE" w:rsidRPr="00C248E1">
        <w:rPr>
          <w:color w:val="000000"/>
          <w:sz w:val="28"/>
          <w:szCs w:val="28"/>
          <w:lang w:val="pt-BR"/>
        </w:rPr>
        <w:t>ọ</w:t>
      </w:r>
      <w:r w:rsidRPr="00C248E1">
        <w:rPr>
          <w:color w:val="000000"/>
          <w:sz w:val="28"/>
          <w:szCs w:val="28"/>
          <w:lang w:val="pt-BR"/>
        </w:rPr>
        <w:t>c t</w:t>
      </w:r>
      <w:r w:rsidR="003A1FAE" w:rsidRPr="00C248E1">
        <w:rPr>
          <w:color w:val="000000"/>
          <w:sz w:val="28"/>
          <w:szCs w:val="28"/>
          <w:lang w:val="pt-BR"/>
        </w:rPr>
        <w:t>ừ</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 xml:space="preserve"> kh</w:t>
      </w:r>
      <w:r w:rsidR="003A1FAE" w:rsidRPr="00C248E1">
        <w:rPr>
          <w:color w:val="000000"/>
          <w:sz w:val="28"/>
          <w:szCs w:val="28"/>
          <w:lang w:val="pt-BR"/>
        </w:rPr>
        <w:t>á</w:t>
      </w:r>
      <w:r w:rsidRPr="00C248E1">
        <w:rPr>
          <w:color w:val="000000"/>
          <w:sz w:val="28"/>
          <w:szCs w:val="28"/>
          <w:lang w:val="pt-BR"/>
        </w:rPr>
        <w:t>c bi</w:t>
      </w:r>
      <w:r w:rsidR="003A1FAE" w:rsidRPr="00C248E1">
        <w:rPr>
          <w:color w:val="000000"/>
          <w:sz w:val="28"/>
          <w:szCs w:val="28"/>
          <w:lang w:val="pt-BR"/>
        </w:rPr>
        <w:t>ệ</w:t>
      </w:r>
      <w:r w:rsidRPr="00C248E1">
        <w:rPr>
          <w:color w:val="000000"/>
          <w:sz w:val="28"/>
          <w:szCs w:val="28"/>
          <w:lang w:val="pt-BR"/>
        </w:rPr>
        <w:t>t c</w:t>
      </w:r>
      <w:r w:rsidR="003A1FAE" w:rsidRPr="00C248E1">
        <w:rPr>
          <w:color w:val="000000"/>
          <w:sz w:val="28"/>
          <w:szCs w:val="28"/>
          <w:lang w:val="pt-BR"/>
        </w:rPr>
        <w:t>ủ</w:t>
      </w:r>
      <w:r w:rsidRPr="00C248E1">
        <w:rPr>
          <w:color w:val="000000"/>
          <w:sz w:val="28"/>
          <w:szCs w:val="28"/>
          <w:lang w:val="pt-BR"/>
        </w:rPr>
        <w:t>a hai nh</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ậ</w:t>
      </w:r>
      <w:r w:rsidRPr="00C248E1">
        <w:rPr>
          <w:color w:val="000000"/>
          <w:sz w:val="28"/>
          <w:szCs w:val="28"/>
          <w:lang w:val="pt-BR"/>
        </w:rPr>
        <w:t>t, h</w:t>
      </w:r>
      <w:r w:rsidR="003A1FAE" w:rsidRPr="00C248E1">
        <w:rPr>
          <w:color w:val="000000"/>
          <w:sz w:val="28"/>
          <w:szCs w:val="28"/>
          <w:lang w:val="pt-BR"/>
        </w:rPr>
        <w:t>ướ</w:t>
      </w:r>
      <w:r w:rsidRPr="00C248E1">
        <w:rPr>
          <w:color w:val="000000"/>
          <w:sz w:val="28"/>
          <w:szCs w:val="28"/>
          <w:lang w:val="pt-BR"/>
        </w:rPr>
        <w:t>ng t</w:t>
      </w:r>
      <w:r w:rsidR="003A1FAE" w:rsidRPr="00C248E1">
        <w:rPr>
          <w:color w:val="000000"/>
          <w:sz w:val="28"/>
          <w:szCs w:val="28"/>
          <w:lang w:val="pt-BR"/>
        </w:rPr>
        <w:t>ớ</w:t>
      </w:r>
      <w:r w:rsidRPr="00C248E1">
        <w:rPr>
          <w:color w:val="000000"/>
          <w:sz w:val="28"/>
          <w:szCs w:val="28"/>
          <w:lang w:val="pt-BR"/>
        </w:rPr>
        <w:t>i s</w:t>
      </w:r>
      <w:r w:rsidR="003A1FAE" w:rsidRPr="00C248E1">
        <w:rPr>
          <w:color w:val="000000"/>
          <w:sz w:val="28"/>
          <w:szCs w:val="28"/>
          <w:lang w:val="pt-BR"/>
        </w:rPr>
        <w:t>ự</w:t>
      </w:r>
      <w:r w:rsidRPr="00C248E1">
        <w:rPr>
          <w:color w:val="000000"/>
          <w:sz w:val="28"/>
          <w:szCs w:val="28"/>
          <w:lang w:val="pt-BR"/>
        </w:rPr>
        <w:t xml:space="preserve"> ho</w:t>
      </w:r>
      <w:r w:rsidR="003A1FAE" w:rsidRPr="00C248E1">
        <w:rPr>
          <w:color w:val="000000"/>
          <w:sz w:val="28"/>
          <w:szCs w:val="28"/>
          <w:lang w:val="pt-BR"/>
        </w:rPr>
        <w:t>à</w:t>
      </w:r>
      <w:r w:rsidRPr="00C248E1">
        <w:rPr>
          <w:color w:val="000000"/>
          <w:sz w:val="28"/>
          <w:szCs w:val="28"/>
          <w:lang w:val="pt-BR"/>
        </w:rPr>
        <w:t>n thi</w:t>
      </w:r>
      <w:r w:rsidR="003A1FAE" w:rsidRPr="00C248E1">
        <w:rPr>
          <w:color w:val="000000"/>
          <w:sz w:val="28"/>
          <w:szCs w:val="28"/>
          <w:lang w:val="pt-BR"/>
        </w:rPr>
        <w:t>ệ</w:t>
      </w:r>
      <w:r w:rsidRPr="00C248E1">
        <w:rPr>
          <w:color w:val="000000"/>
          <w:sz w:val="28"/>
          <w:szCs w:val="28"/>
          <w:lang w:val="pt-BR"/>
        </w:rPr>
        <w:t>n nh</w:t>
      </w:r>
      <w:r w:rsidR="003A1FAE" w:rsidRPr="00C248E1">
        <w:rPr>
          <w:color w:val="000000"/>
          <w:sz w:val="28"/>
          <w:szCs w:val="28"/>
          <w:lang w:val="pt-BR"/>
        </w:rPr>
        <w:t>ậ</w:t>
      </w:r>
      <w:r w:rsidRPr="00C248E1">
        <w:rPr>
          <w:color w:val="000000"/>
          <w:sz w:val="28"/>
          <w:szCs w:val="28"/>
          <w:lang w:val="pt-BR"/>
        </w:rPr>
        <w:t>n th</w:t>
      </w:r>
      <w:r w:rsidR="003A1FAE" w:rsidRPr="00C248E1">
        <w:rPr>
          <w:color w:val="000000"/>
          <w:sz w:val="28"/>
          <w:szCs w:val="28"/>
          <w:lang w:val="pt-BR"/>
        </w:rPr>
        <w:t>ứ</w:t>
      </w:r>
      <w:r w:rsidRPr="00C248E1">
        <w:rPr>
          <w:color w:val="000000"/>
          <w:sz w:val="28"/>
          <w:szCs w:val="28"/>
          <w:lang w:val="pt-BR"/>
        </w:rPr>
        <w:t>c, h</w:t>
      </w:r>
      <w:r w:rsidR="003A1FAE" w:rsidRPr="00C248E1">
        <w:rPr>
          <w:color w:val="000000"/>
          <w:sz w:val="28"/>
          <w:szCs w:val="28"/>
          <w:lang w:val="pt-BR"/>
        </w:rPr>
        <w:t>à</w:t>
      </w:r>
      <w:r w:rsidRPr="00C248E1">
        <w:rPr>
          <w:color w:val="000000"/>
          <w:sz w:val="28"/>
          <w:szCs w:val="28"/>
          <w:lang w:val="pt-BR"/>
        </w:rPr>
        <w:t xml:space="preserve">nh </w:t>
      </w:r>
      <w:r w:rsidR="003A1FAE" w:rsidRPr="00C248E1">
        <w:rPr>
          <w:color w:val="000000"/>
          <w:sz w:val="28"/>
          <w:szCs w:val="28"/>
          <w:lang w:val="pt-BR"/>
        </w:rPr>
        <w:t>độ</w:t>
      </w:r>
      <w:r w:rsidRPr="00C248E1">
        <w:rPr>
          <w:color w:val="000000"/>
          <w:sz w:val="28"/>
          <w:szCs w:val="28"/>
          <w:lang w:val="pt-BR"/>
        </w:rPr>
        <w:t>ng v</w:t>
      </w:r>
      <w:r w:rsidR="003A1FAE" w:rsidRPr="00C248E1">
        <w:rPr>
          <w:color w:val="000000"/>
          <w:sz w:val="28"/>
          <w:szCs w:val="28"/>
          <w:lang w:val="pt-BR"/>
        </w:rPr>
        <w:t>à</w:t>
      </w:r>
      <w:r w:rsidRPr="00C248E1">
        <w:rPr>
          <w:color w:val="000000"/>
          <w:sz w:val="28"/>
          <w:szCs w:val="28"/>
          <w:lang w:val="pt-BR"/>
        </w:rPr>
        <w:t xml:space="preserve"> t</w:t>
      </w:r>
      <w:r w:rsidR="003A1FAE" w:rsidRPr="00C248E1">
        <w:rPr>
          <w:color w:val="000000"/>
          <w:sz w:val="28"/>
          <w:szCs w:val="28"/>
          <w:lang w:val="pt-BR"/>
        </w:rPr>
        <w:t>ì</w:t>
      </w:r>
      <w:r w:rsidRPr="00C248E1">
        <w:rPr>
          <w:color w:val="000000"/>
          <w:sz w:val="28"/>
          <w:szCs w:val="28"/>
          <w:lang w:val="pt-BR"/>
        </w:rPr>
        <w:t>nh c</w:t>
      </w:r>
      <w:r w:rsidR="003A1FAE" w:rsidRPr="00C248E1">
        <w:rPr>
          <w:color w:val="000000"/>
          <w:sz w:val="28"/>
          <w:szCs w:val="28"/>
          <w:lang w:val="pt-BR"/>
        </w:rPr>
        <w:t>ả</w:t>
      </w:r>
      <w:r w:rsidRPr="00C248E1">
        <w:rPr>
          <w:color w:val="000000"/>
          <w:sz w:val="28"/>
          <w:szCs w:val="28"/>
          <w:lang w:val="pt-BR"/>
        </w:rPr>
        <w:t>m.</w:t>
      </w:r>
    </w:p>
    <w:p w:rsidR="00022645" w:rsidRPr="00C248E1" w:rsidRDefault="003A1FAE" w:rsidP="00D407E0">
      <w:pPr>
        <w:jc w:val="both"/>
        <w:rPr>
          <w:color w:val="000000"/>
          <w:sz w:val="28"/>
          <w:szCs w:val="28"/>
          <w:lang w:val="pt-BR"/>
        </w:rPr>
      </w:pPr>
      <w:r w:rsidRPr="00C248E1">
        <w:rPr>
          <w:b/>
          <w:color w:val="000000"/>
          <w:sz w:val="28"/>
          <w:szCs w:val="28"/>
          <w:lang w:val="pt-BR"/>
        </w:rPr>
        <w:t>Đề</w:t>
      </w:r>
      <w:r w:rsidR="00022645" w:rsidRPr="00C248E1">
        <w:rPr>
          <w:b/>
          <w:color w:val="000000"/>
          <w:sz w:val="28"/>
          <w:szCs w:val="28"/>
          <w:lang w:val="pt-BR"/>
        </w:rPr>
        <w:t xml:space="preserve"> 2:</w:t>
      </w:r>
      <w:r w:rsidR="00022645" w:rsidRPr="00C248E1">
        <w:rPr>
          <w:color w:val="000000"/>
          <w:sz w:val="28"/>
          <w:szCs w:val="28"/>
          <w:lang w:val="pt-BR"/>
        </w:rPr>
        <w:t xml:space="preserve"> H</w:t>
      </w:r>
      <w:r w:rsidRPr="00C248E1">
        <w:rPr>
          <w:color w:val="000000"/>
          <w:sz w:val="28"/>
          <w:szCs w:val="28"/>
          <w:lang w:val="pt-BR"/>
        </w:rPr>
        <w:t>ã</w:t>
      </w:r>
      <w:r w:rsidR="00022645" w:rsidRPr="00C248E1">
        <w:rPr>
          <w:color w:val="000000"/>
          <w:sz w:val="28"/>
          <w:szCs w:val="28"/>
          <w:lang w:val="pt-BR"/>
        </w:rPr>
        <w:t>y t</w:t>
      </w:r>
      <w:r w:rsidRPr="00C248E1">
        <w:rPr>
          <w:color w:val="000000"/>
          <w:sz w:val="28"/>
          <w:szCs w:val="28"/>
          <w:lang w:val="pt-BR"/>
        </w:rPr>
        <w:t>ó</w:t>
      </w:r>
      <w:r w:rsidR="00022645" w:rsidRPr="00C248E1">
        <w:rPr>
          <w:color w:val="000000"/>
          <w:sz w:val="28"/>
          <w:szCs w:val="28"/>
          <w:lang w:val="pt-BR"/>
        </w:rPr>
        <w:t>m t</w:t>
      </w:r>
      <w:r w:rsidRPr="00C248E1">
        <w:rPr>
          <w:color w:val="000000"/>
          <w:sz w:val="28"/>
          <w:szCs w:val="28"/>
          <w:lang w:val="pt-BR"/>
        </w:rPr>
        <w:t>ắ</w:t>
      </w:r>
      <w:r w:rsidR="00022645" w:rsidRPr="00C248E1">
        <w:rPr>
          <w:color w:val="000000"/>
          <w:sz w:val="28"/>
          <w:szCs w:val="28"/>
          <w:lang w:val="pt-BR"/>
        </w:rPr>
        <w:t>t c</w:t>
      </w:r>
      <w:r w:rsidRPr="00C248E1">
        <w:rPr>
          <w:color w:val="000000"/>
          <w:sz w:val="28"/>
          <w:szCs w:val="28"/>
          <w:lang w:val="pt-BR"/>
        </w:rPr>
        <w:t>ả</w:t>
      </w:r>
      <w:r w:rsidR="00022645" w:rsidRPr="00C248E1">
        <w:rPr>
          <w:color w:val="000000"/>
          <w:sz w:val="28"/>
          <w:szCs w:val="28"/>
          <w:lang w:val="pt-BR"/>
        </w:rPr>
        <w:t xml:space="preserve">nh “ </w:t>
      </w:r>
      <w:r w:rsidRPr="00C248E1">
        <w:rPr>
          <w:color w:val="000000"/>
          <w:sz w:val="28"/>
          <w:szCs w:val="28"/>
          <w:lang w:val="pt-BR"/>
        </w:rPr>
        <w:t>Đá</w:t>
      </w:r>
      <w:r w:rsidR="00022645" w:rsidRPr="00C248E1">
        <w:rPr>
          <w:color w:val="000000"/>
          <w:sz w:val="28"/>
          <w:szCs w:val="28"/>
          <w:lang w:val="pt-BR"/>
        </w:rPr>
        <w:t>nh nhau v</w:t>
      </w:r>
      <w:r w:rsidRPr="00C248E1">
        <w:rPr>
          <w:color w:val="000000"/>
          <w:sz w:val="28"/>
          <w:szCs w:val="28"/>
          <w:lang w:val="pt-BR"/>
        </w:rPr>
        <w:t>ớ</w:t>
      </w:r>
      <w:r w:rsidR="00022645" w:rsidRPr="00C248E1">
        <w:rPr>
          <w:color w:val="000000"/>
          <w:sz w:val="28"/>
          <w:szCs w:val="28"/>
          <w:lang w:val="pt-BR"/>
        </w:rPr>
        <w:t>i c</w:t>
      </w:r>
      <w:r w:rsidRPr="00C248E1">
        <w:rPr>
          <w:color w:val="000000"/>
          <w:sz w:val="28"/>
          <w:szCs w:val="28"/>
          <w:lang w:val="pt-BR"/>
        </w:rPr>
        <w:t>ố</w:t>
      </w:r>
      <w:r w:rsidR="00022645" w:rsidRPr="00C248E1">
        <w:rPr>
          <w:color w:val="000000"/>
          <w:sz w:val="28"/>
          <w:szCs w:val="28"/>
          <w:lang w:val="pt-BR"/>
        </w:rPr>
        <w:t>i xay gi</w:t>
      </w:r>
      <w:r w:rsidRPr="00C248E1">
        <w:rPr>
          <w:color w:val="000000"/>
          <w:sz w:val="28"/>
          <w:szCs w:val="28"/>
          <w:lang w:val="pt-BR"/>
        </w:rPr>
        <w:t>ó</w:t>
      </w:r>
      <w:r w:rsidR="00022645" w:rsidRPr="00C248E1">
        <w:rPr>
          <w:color w:val="000000"/>
          <w:sz w:val="28"/>
          <w:szCs w:val="28"/>
          <w:lang w:val="pt-BR"/>
        </w:rPr>
        <w:t>” trong t</w:t>
      </w:r>
      <w:r w:rsidRPr="00C248E1">
        <w:rPr>
          <w:color w:val="000000"/>
          <w:sz w:val="28"/>
          <w:szCs w:val="28"/>
          <w:lang w:val="pt-BR"/>
        </w:rPr>
        <w:t>á</w:t>
      </w:r>
      <w:r w:rsidR="00022645" w:rsidRPr="00C248E1">
        <w:rPr>
          <w:color w:val="000000"/>
          <w:sz w:val="28"/>
          <w:szCs w:val="28"/>
          <w:lang w:val="pt-BR"/>
        </w:rPr>
        <w:t>c ph</w:t>
      </w:r>
      <w:r w:rsidRPr="00C248E1">
        <w:rPr>
          <w:color w:val="000000"/>
          <w:sz w:val="28"/>
          <w:szCs w:val="28"/>
          <w:lang w:val="pt-BR"/>
        </w:rPr>
        <w:t>ẩ</w:t>
      </w:r>
      <w:r w:rsidR="00022645" w:rsidRPr="00C248E1">
        <w:rPr>
          <w:color w:val="000000"/>
          <w:sz w:val="28"/>
          <w:szCs w:val="28"/>
          <w:lang w:val="pt-BR"/>
        </w:rPr>
        <w:t xml:space="preserve">m </w:t>
      </w:r>
      <w:r w:rsidRPr="00C248E1">
        <w:rPr>
          <w:color w:val="000000"/>
          <w:sz w:val="28"/>
          <w:szCs w:val="28"/>
          <w:lang w:val="pt-BR"/>
        </w:rPr>
        <w:t>Đô</w:t>
      </w:r>
      <w:r w:rsidR="00022645" w:rsidRPr="00C248E1">
        <w:rPr>
          <w:color w:val="000000"/>
          <w:sz w:val="28"/>
          <w:szCs w:val="28"/>
          <w:lang w:val="pt-BR"/>
        </w:rPr>
        <w:t>n-ki-h</w:t>
      </w:r>
      <w:r w:rsidRPr="00C248E1">
        <w:rPr>
          <w:color w:val="000000"/>
          <w:sz w:val="28"/>
          <w:szCs w:val="28"/>
          <w:lang w:val="pt-BR"/>
        </w:rPr>
        <w:t>ô</w:t>
      </w:r>
      <w:r w:rsidR="00022645" w:rsidRPr="00C248E1">
        <w:rPr>
          <w:color w:val="000000"/>
          <w:sz w:val="28"/>
          <w:szCs w:val="28"/>
          <w:lang w:val="pt-BR"/>
        </w:rPr>
        <w:t>-t</w:t>
      </w:r>
      <w:r w:rsidRPr="00C248E1">
        <w:rPr>
          <w:color w:val="000000"/>
          <w:sz w:val="28"/>
          <w:szCs w:val="28"/>
          <w:lang w:val="pt-BR"/>
        </w:rPr>
        <w:t>ê</w:t>
      </w:r>
      <w:r w:rsidR="00022645" w:rsidRPr="00C248E1">
        <w:rPr>
          <w:color w:val="000000"/>
          <w:sz w:val="28"/>
          <w:szCs w:val="28"/>
          <w:lang w:val="pt-BR"/>
        </w:rPr>
        <w:t xml:space="preserve"> c</w:t>
      </w:r>
      <w:r w:rsidRPr="00C248E1">
        <w:rPr>
          <w:color w:val="000000"/>
          <w:sz w:val="28"/>
          <w:szCs w:val="28"/>
          <w:lang w:val="pt-BR"/>
        </w:rPr>
        <w:t>ủ</w:t>
      </w:r>
      <w:r w:rsidR="00022645" w:rsidRPr="00C248E1">
        <w:rPr>
          <w:color w:val="000000"/>
          <w:sz w:val="28"/>
          <w:szCs w:val="28"/>
          <w:lang w:val="pt-BR"/>
        </w:rPr>
        <w:t>a Xec-van-tex.</w:t>
      </w:r>
    </w:p>
    <w:p w:rsidR="00022645" w:rsidRPr="00C248E1" w:rsidRDefault="00022645" w:rsidP="00D407E0">
      <w:pPr>
        <w:jc w:val="both"/>
        <w:rPr>
          <w:color w:val="000000"/>
          <w:sz w:val="28"/>
          <w:szCs w:val="28"/>
          <w:lang w:val="pt-BR"/>
        </w:rPr>
      </w:pPr>
      <w:r w:rsidRPr="00C248E1">
        <w:rPr>
          <w:color w:val="000000"/>
          <w:sz w:val="28"/>
          <w:szCs w:val="28"/>
          <w:lang w:val="pt-BR"/>
        </w:rPr>
        <w:t>B</w:t>
      </w:r>
      <w:r w:rsidR="003A1FAE" w:rsidRPr="00C248E1">
        <w:rPr>
          <w:color w:val="000000"/>
          <w:sz w:val="28"/>
          <w:szCs w:val="28"/>
          <w:lang w:val="pt-BR"/>
        </w:rPr>
        <w:t>à</w:t>
      </w:r>
      <w:r w:rsidRPr="00C248E1">
        <w:rPr>
          <w:color w:val="000000"/>
          <w:sz w:val="28"/>
          <w:szCs w:val="28"/>
          <w:lang w:val="pt-BR"/>
        </w:rPr>
        <w:t>i l</w:t>
      </w:r>
      <w:r w:rsidR="003A1FAE" w:rsidRPr="00C248E1">
        <w:rPr>
          <w:color w:val="000000"/>
          <w:sz w:val="28"/>
          <w:szCs w:val="28"/>
          <w:lang w:val="pt-BR"/>
        </w:rPr>
        <w:t>à</w:t>
      </w:r>
      <w:r w:rsidRPr="00C248E1">
        <w:rPr>
          <w:color w:val="000000"/>
          <w:sz w:val="28"/>
          <w:szCs w:val="28"/>
          <w:lang w:val="pt-BR"/>
        </w:rPr>
        <w:t>m:</w:t>
      </w:r>
    </w:p>
    <w:p w:rsidR="00022645" w:rsidRPr="00C248E1" w:rsidRDefault="00022645" w:rsidP="00D407E0">
      <w:pPr>
        <w:jc w:val="both"/>
        <w:rPr>
          <w:color w:val="000000"/>
          <w:sz w:val="28"/>
          <w:szCs w:val="28"/>
          <w:lang w:val="pt-BR"/>
        </w:rPr>
      </w:pPr>
      <w:r w:rsidRPr="00C248E1">
        <w:rPr>
          <w:color w:val="000000"/>
          <w:sz w:val="28"/>
          <w:szCs w:val="28"/>
          <w:lang w:val="pt-BR"/>
        </w:rPr>
        <w:tab/>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l</w:t>
      </w:r>
      <w:r w:rsidR="003A1FAE" w:rsidRPr="00C248E1">
        <w:rPr>
          <w:color w:val="000000"/>
          <w:sz w:val="28"/>
          <w:szCs w:val="28"/>
          <w:lang w:val="pt-BR"/>
        </w:rPr>
        <w:t>ạ</w:t>
      </w:r>
      <w:r w:rsidRPr="00C248E1">
        <w:rPr>
          <w:color w:val="000000"/>
          <w:sz w:val="28"/>
          <w:szCs w:val="28"/>
          <w:lang w:val="pt-BR"/>
        </w:rPr>
        <w:t>i d</w:t>
      </w:r>
      <w:r w:rsidR="003A1FAE" w:rsidRPr="00C248E1">
        <w:rPr>
          <w:color w:val="000000"/>
          <w:sz w:val="28"/>
          <w:szCs w:val="28"/>
          <w:lang w:val="pt-BR"/>
        </w:rPr>
        <w:t>ấ</w:t>
      </w:r>
      <w:r w:rsidRPr="00C248E1">
        <w:rPr>
          <w:color w:val="000000"/>
          <w:sz w:val="28"/>
          <w:szCs w:val="28"/>
          <w:lang w:val="pt-BR"/>
        </w:rPr>
        <w:t>n th</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o chinh chi</w:t>
      </w:r>
      <w:r w:rsidR="003A1FAE" w:rsidRPr="00C248E1">
        <w:rPr>
          <w:color w:val="000000"/>
          <w:sz w:val="28"/>
          <w:szCs w:val="28"/>
          <w:lang w:val="pt-BR"/>
        </w:rPr>
        <w:t>ế</w:t>
      </w:r>
      <w:r w:rsidRPr="00C248E1">
        <w:rPr>
          <w:color w:val="000000"/>
          <w:sz w:val="28"/>
          <w:szCs w:val="28"/>
          <w:lang w:val="pt-BR"/>
        </w:rPr>
        <w:t>n.Th</w:t>
      </w:r>
      <w:r w:rsidR="003A1FAE" w:rsidRPr="00C248E1">
        <w:rPr>
          <w:color w:val="000000"/>
          <w:sz w:val="28"/>
          <w:szCs w:val="28"/>
          <w:lang w:val="pt-BR"/>
        </w:rPr>
        <w:t>ầ</w:t>
      </w:r>
      <w:r w:rsidRPr="00C248E1">
        <w:rPr>
          <w:color w:val="000000"/>
          <w:sz w:val="28"/>
          <w:szCs w:val="28"/>
          <w:lang w:val="pt-BR"/>
        </w:rPr>
        <w:t>y c</w:t>
      </w:r>
      <w:r w:rsidR="003A1FAE" w:rsidRPr="00C248E1">
        <w:rPr>
          <w:color w:val="000000"/>
          <w:sz w:val="28"/>
          <w:szCs w:val="28"/>
          <w:lang w:val="pt-BR"/>
        </w:rPr>
        <w:t>ưỡ</w:t>
      </w:r>
      <w:r w:rsidRPr="00C248E1">
        <w:rPr>
          <w:color w:val="000000"/>
          <w:sz w:val="28"/>
          <w:szCs w:val="28"/>
          <w:lang w:val="pt-BR"/>
        </w:rPr>
        <w:t>i ng</w:t>
      </w:r>
      <w:r w:rsidR="003A1FAE" w:rsidRPr="00C248E1">
        <w:rPr>
          <w:color w:val="000000"/>
          <w:sz w:val="28"/>
          <w:szCs w:val="28"/>
          <w:lang w:val="pt-BR"/>
        </w:rPr>
        <w:t>ự</w:t>
      </w:r>
      <w:r w:rsidRPr="00C248E1">
        <w:rPr>
          <w:color w:val="000000"/>
          <w:sz w:val="28"/>
          <w:szCs w:val="28"/>
          <w:lang w:val="pt-BR"/>
        </w:rPr>
        <w:t xml:space="preserve">a </w:t>
      </w:r>
      <w:r w:rsidR="003A1FAE" w:rsidRPr="00C248E1">
        <w:rPr>
          <w:color w:val="000000"/>
          <w:sz w:val="28"/>
          <w:szCs w:val="28"/>
          <w:lang w:val="pt-BR"/>
        </w:rPr>
        <w:t>đ</w:t>
      </w:r>
      <w:r w:rsidRPr="00C248E1">
        <w:rPr>
          <w:color w:val="000000"/>
          <w:sz w:val="28"/>
          <w:szCs w:val="28"/>
          <w:lang w:val="pt-BR"/>
        </w:rPr>
        <w:t>I tr</w:t>
      </w:r>
      <w:r w:rsidR="003A1FAE" w:rsidRPr="00C248E1">
        <w:rPr>
          <w:color w:val="000000"/>
          <w:sz w:val="28"/>
          <w:szCs w:val="28"/>
          <w:lang w:val="pt-BR"/>
        </w:rPr>
        <w:t>ướ</w:t>
      </w:r>
      <w:r w:rsidRPr="00C248E1">
        <w:rPr>
          <w:color w:val="000000"/>
          <w:sz w:val="28"/>
          <w:szCs w:val="28"/>
          <w:lang w:val="pt-BR"/>
        </w:rPr>
        <w:t>c, tr</w:t>
      </w:r>
      <w:r w:rsidR="003A1FAE" w:rsidRPr="00C248E1">
        <w:rPr>
          <w:color w:val="000000"/>
          <w:sz w:val="28"/>
          <w:szCs w:val="28"/>
          <w:lang w:val="pt-BR"/>
        </w:rPr>
        <w:t>ò</w:t>
      </w:r>
      <w:r w:rsidRPr="00C248E1">
        <w:rPr>
          <w:color w:val="000000"/>
          <w:sz w:val="28"/>
          <w:szCs w:val="28"/>
          <w:lang w:val="pt-BR"/>
        </w:rPr>
        <w:t xml:space="preserve"> c</w:t>
      </w:r>
      <w:r w:rsidR="003A1FAE" w:rsidRPr="00C248E1">
        <w:rPr>
          <w:color w:val="000000"/>
          <w:sz w:val="28"/>
          <w:szCs w:val="28"/>
          <w:lang w:val="pt-BR"/>
        </w:rPr>
        <w:t>ưỡ</w:t>
      </w:r>
      <w:r w:rsidRPr="00C248E1">
        <w:rPr>
          <w:color w:val="000000"/>
          <w:sz w:val="28"/>
          <w:szCs w:val="28"/>
          <w:lang w:val="pt-BR"/>
        </w:rPr>
        <w:t>i l</w:t>
      </w:r>
      <w:r w:rsidR="003A1FAE" w:rsidRPr="00C248E1">
        <w:rPr>
          <w:color w:val="000000"/>
          <w:sz w:val="28"/>
          <w:szCs w:val="28"/>
          <w:lang w:val="pt-BR"/>
        </w:rPr>
        <w:t>ừ</w:t>
      </w:r>
      <w:r w:rsidRPr="00C248E1">
        <w:rPr>
          <w:color w:val="000000"/>
          <w:sz w:val="28"/>
          <w:szCs w:val="28"/>
          <w:lang w:val="pt-BR"/>
        </w:rPr>
        <w:t>a theo sau.Ch</w:t>
      </w:r>
      <w:r w:rsidR="003A1FAE" w:rsidRPr="00C248E1">
        <w:rPr>
          <w:color w:val="000000"/>
          <w:sz w:val="28"/>
          <w:szCs w:val="28"/>
          <w:lang w:val="pt-BR"/>
        </w:rPr>
        <w:t>ợ</w:t>
      </w:r>
      <w:r w:rsidRPr="00C248E1">
        <w:rPr>
          <w:color w:val="000000"/>
          <w:sz w:val="28"/>
          <w:szCs w:val="28"/>
          <w:lang w:val="pt-BR"/>
        </w:rPr>
        <w:t>t nh</w:t>
      </w:r>
      <w:r w:rsidR="003A1FAE" w:rsidRPr="00C248E1">
        <w:rPr>
          <w:color w:val="000000"/>
          <w:sz w:val="28"/>
          <w:szCs w:val="28"/>
          <w:lang w:val="pt-BR"/>
        </w:rPr>
        <w:t>ì</w:t>
      </w:r>
      <w:r w:rsidRPr="00C248E1">
        <w:rPr>
          <w:color w:val="000000"/>
          <w:sz w:val="28"/>
          <w:szCs w:val="28"/>
          <w:lang w:val="pt-BR"/>
        </w:rPr>
        <w:t>n th</w:t>
      </w:r>
      <w:r w:rsidR="003A1FAE" w:rsidRPr="00C248E1">
        <w:rPr>
          <w:color w:val="000000"/>
          <w:sz w:val="28"/>
          <w:szCs w:val="28"/>
          <w:lang w:val="pt-BR"/>
        </w:rPr>
        <w:t>ấ</w:t>
      </w:r>
      <w:r w:rsidRPr="00C248E1">
        <w:rPr>
          <w:color w:val="000000"/>
          <w:sz w:val="28"/>
          <w:szCs w:val="28"/>
          <w:lang w:val="pt-BR"/>
        </w:rPr>
        <w:t>y ba b</w:t>
      </w:r>
      <w:r w:rsidR="003A1FAE" w:rsidRPr="00C248E1">
        <w:rPr>
          <w:color w:val="000000"/>
          <w:sz w:val="28"/>
          <w:szCs w:val="28"/>
          <w:lang w:val="pt-BR"/>
        </w:rPr>
        <w:t>ố</w:t>
      </w:r>
      <w:r w:rsidRPr="00C248E1">
        <w:rPr>
          <w:color w:val="000000"/>
          <w:sz w:val="28"/>
          <w:szCs w:val="28"/>
          <w:lang w:val="pt-BR"/>
        </w:rPr>
        <w:t>n ch</w:t>
      </w:r>
      <w:r w:rsidR="003A1FAE" w:rsidRPr="00C248E1">
        <w:rPr>
          <w:color w:val="000000"/>
          <w:sz w:val="28"/>
          <w:szCs w:val="28"/>
          <w:lang w:val="pt-BR"/>
        </w:rPr>
        <w:t>ụ</w:t>
      </w:r>
      <w:r w:rsidRPr="00C248E1">
        <w:rPr>
          <w:color w:val="000000"/>
          <w:sz w:val="28"/>
          <w:szCs w:val="28"/>
          <w:lang w:val="pt-BR"/>
        </w:rPr>
        <w:t>c  c</w:t>
      </w:r>
      <w:r w:rsidR="003A1FAE" w:rsidRPr="00C248E1">
        <w:rPr>
          <w:color w:val="000000"/>
          <w:sz w:val="28"/>
          <w:szCs w:val="28"/>
          <w:lang w:val="pt-BR"/>
        </w:rPr>
        <w:t>ố</w:t>
      </w:r>
      <w:r w:rsidRPr="00C248E1">
        <w:rPr>
          <w:color w:val="000000"/>
          <w:sz w:val="28"/>
          <w:szCs w:val="28"/>
          <w:lang w:val="pt-BR"/>
        </w:rPr>
        <w:t>i xay gi</w:t>
      </w:r>
      <w:r w:rsidR="003A1FAE" w:rsidRPr="00C248E1">
        <w:rPr>
          <w:color w:val="000000"/>
          <w:sz w:val="28"/>
          <w:szCs w:val="28"/>
          <w:lang w:val="pt-BR"/>
        </w:rPr>
        <w:t>ó</w:t>
      </w:r>
      <w:r w:rsidRPr="00C248E1">
        <w:rPr>
          <w:color w:val="000000"/>
          <w:sz w:val="28"/>
          <w:szCs w:val="28"/>
          <w:lang w:val="pt-BR"/>
        </w:rPr>
        <w:t xml:space="preserve"> gi</w:t>
      </w:r>
      <w:r w:rsidR="003A1FAE" w:rsidRPr="00C248E1">
        <w:rPr>
          <w:color w:val="000000"/>
          <w:sz w:val="28"/>
          <w:szCs w:val="28"/>
          <w:lang w:val="pt-BR"/>
        </w:rPr>
        <w:t>ữ</w:t>
      </w:r>
      <w:r w:rsidRPr="00C248E1">
        <w:rPr>
          <w:color w:val="000000"/>
          <w:sz w:val="28"/>
          <w:szCs w:val="28"/>
          <w:lang w:val="pt-BR"/>
        </w:rPr>
        <w:t xml:space="preserve">a </w:t>
      </w:r>
      <w:r w:rsidR="003A1FAE" w:rsidRPr="00C248E1">
        <w:rPr>
          <w:color w:val="000000"/>
          <w:sz w:val="28"/>
          <w:szCs w:val="28"/>
          <w:lang w:val="pt-BR"/>
        </w:rPr>
        <w:t>đồ</w:t>
      </w:r>
      <w:r w:rsidRPr="00C248E1">
        <w:rPr>
          <w:color w:val="000000"/>
          <w:sz w:val="28"/>
          <w:szCs w:val="28"/>
          <w:lang w:val="pt-BR"/>
        </w:rPr>
        <w:t xml:space="preserve">ng,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cho </w:t>
      </w:r>
      <w:r w:rsidR="003A1FAE" w:rsidRPr="00C248E1">
        <w:rPr>
          <w:color w:val="000000"/>
          <w:sz w:val="28"/>
          <w:szCs w:val="28"/>
          <w:lang w:val="pt-BR"/>
        </w:rPr>
        <w:t>đó</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l</w:t>
      </w:r>
      <w:r w:rsidR="003A1FAE" w:rsidRPr="00C248E1">
        <w:rPr>
          <w:color w:val="000000"/>
          <w:sz w:val="28"/>
          <w:szCs w:val="28"/>
          <w:lang w:val="pt-BR"/>
        </w:rPr>
        <w:t>ũ</w:t>
      </w:r>
      <w:r w:rsidRPr="00C248E1">
        <w:rPr>
          <w:color w:val="000000"/>
          <w:sz w:val="28"/>
          <w:szCs w:val="28"/>
          <w:lang w:val="pt-BR"/>
        </w:rPr>
        <w:t xml:space="preserve"> kh</w:t>
      </w:r>
      <w:r w:rsidR="003A1FAE" w:rsidRPr="00C248E1">
        <w:rPr>
          <w:color w:val="000000"/>
          <w:sz w:val="28"/>
          <w:szCs w:val="28"/>
          <w:lang w:val="pt-BR"/>
        </w:rPr>
        <w:t>ổ</w:t>
      </w:r>
      <w:r w:rsidRPr="00C248E1">
        <w:rPr>
          <w:color w:val="000000"/>
          <w:sz w:val="28"/>
          <w:szCs w:val="28"/>
          <w:lang w:val="pt-BR"/>
        </w:rPr>
        <w:t>ng l</w:t>
      </w:r>
      <w:r w:rsidR="003A1FAE" w:rsidRPr="00C248E1">
        <w:rPr>
          <w:color w:val="000000"/>
          <w:sz w:val="28"/>
          <w:szCs w:val="28"/>
          <w:lang w:val="pt-BR"/>
        </w:rPr>
        <w:t>ồ</w:t>
      </w:r>
      <w:r w:rsidRPr="00C248E1">
        <w:rPr>
          <w:color w:val="000000"/>
          <w:sz w:val="28"/>
          <w:szCs w:val="28"/>
          <w:lang w:val="pt-BR"/>
        </w:rPr>
        <w:t xml:space="preserve"> hung t</w:t>
      </w:r>
      <w:r w:rsidR="003A1FAE" w:rsidRPr="00C248E1">
        <w:rPr>
          <w:color w:val="000000"/>
          <w:sz w:val="28"/>
          <w:szCs w:val="28"/>
          <w:lang w:val="pt-BR"/>
        </w:rPr>
        <w:t>ợ</w:t>
      </w:r>
      <w:r w:rsidRPr="00C248E1">
        <w:rPr>
          <w:color w:val="000000"/>
          <w:sz w:val="28"/>
          <w:szCs w:val="28"/>
          <w:lang w:val="pt-BR"/>
        </w:rPr>
        <w:t>n ph</w:t>
      </w:r>
      <w:r w:rsidR="003A1FAE" w:rsidRPr="00C248E1">
        <w:rPr>
          <w:color w:val="000000"/>
          <w:sz w:val="28"/>
          <w:szCs w:val="28"/>
          <w:lang w:val="pt-BR"/>
        </w:rPr>
        <w:t>ả</w:t>
      </w:r>
      <w:r w:rsidRPr="00C248E1">
        <w:rPr>
          <w:color w:val="000000"/>
          <w:sz w:val="28"/>
          <w:szCs w:val="28"/>
          <w:lang w:val="pt-BR"/>
        </w:rPr>
        <w:t>I x</w:t>
      </w:r>
      <w:r w:rsidR="003A1FAE" w:rsidRPr="00C248E1">
        <w:rPr>
          <w:color w:val="000000"/>
          <w:sz w:val="28"/>
          <w:szCs w:val="28"/>
          <w:lang w:val="pt-BR"/>
        </w:rPr>
        <w:t>ô</w:t>
      </w:r>
      <w:r w:rsidRPr="00C248E1">
        <w:rPr>
          <w:color w:val="000000"/>
          <w:sz w:val="28"/>
          <w:szCs w:val="28"/>
          <w:lang w:val="pt-BR"/>
        </w:rPr>
        <w:t>ng ra k</w:t>
      </w:r>
      <w:r w:rsidR="003A1FAE" w:rsidRPr="00C248E1">
        <w:rPr>
          <w:color w:val="000000"/>
          <w:sz w:val="28"/>
          <w:szCs w:val="28"/>
          <w:lang w:val="pt-BR"/>
        </w:rPr>
        <w:t>ế</w:t>
      </w:r>
      <w:r w:rsidRPr="00C248E1">
        <w:rPr>
          <w:color w:val="000000"/>
          <w:sz w:val="28"/>
          <w:szCs w:val="28"/>
          <w:lang w:val="pt-BR"/>
        </w:rPr>
        <w:t>t li</w:t>
      </w:r>
      <w:r w:rsidR="003A1FAE" w:rsidRPr="00C248E1">
        <w:rPr>
          <w:color w:val="000000"/>
          <w:sz w:val="28"/>
          <w:szCs w:val="28"/>
          <w:lang w:val="pt-BR"/>
        </w:rPr>
        <w:t>ễ</w:t>
      </w:r>
      <w:r w:rsidRPr="00C248E1">
        <w:rPr>
          <w:color w:val="000000"/>
          <w:sz w:val="28"/>
          <w:szCs w:val="28"/>
          <w:lang w:val="pt-BR"/>
        </w:rPr>
        <w:t xml:space="preserve">u </w:t>
      </w:r>
      <w:r w:rsidR="003A1FAE" w:rsidRPr="00C248E1">
        <w:rPr>
          <w:color w:val="000000"/>
          <w:sz w:val="28"/>
          <w:szCs w:val="28"/>
          <w:lang w:val="pt-BR"/>
        </w:rPr>
        <w:t>đờ</w:t>
      </w:r>
      <w:r w:rsidRPr="00C248E1">
        <w:rPr>
          <w:color w:val="000000"/>
          <w:sz w:val="28"/>
          <w:szCs w:val="28"/>
          <w:lang w:val="pt-BR"/>
        </w:rPr>
        <w:t>i ch</w:t>
      </w:r>
      <w:r w:rsidR="003A1FAE" w:rsidRPr="00C248E1">
        <w:rPr>
          <w:color w:val="000000"/>
          <w:sz w:val="28"/>
          <w:szCs w:val="28"/>
          <w:lang w:val="pt-BR"/>
        </w:rPr>
        <w:t>ú</w:t>
      </w:r>
      <w:r w:rsidRPr="00C248E1">
        <w:rPr>
          <w:color w:val="000000"/>
          <w:sz w:val="28"/>
          <w:szCs w:val="28"/>
          <w:lang w:val="pt-BR"/>
        </w:rPr>
        <w:t>ng.Nh</w:t>
      </w:r>
      <w:r w:rsidR="003A1FAE" w:rsidRPr="00C248E1">
        <w:rPr>
          <w:color w:val="000000"/>
          <w:sz w:val="28"/>
          <w:szCs w:val="28"/>
          <w:lang w:val="pt-BR"/>
        </w:rPr>
        <w:t>ấ</w:t>
      </w:r>
      <w:r w:rsidRPr="00C248E1">
        <w:rPr>
          <w:color w:val="000000"/>
          <w:sz w:val="28"/>
          <w:szCs w:val="28"/>
          <w:lang w:val="pt-BR"/>
        </w:rPr>
        <w:t xml:space="preserve">t </w:t>
      </w:r>
      <w:r w:rsidR="003A1FAE" w:rsidRPr="00C248E1">
        <w:rPr>
          <w:color w:val="000000"/>
          <w:sz w:val="28"/>
          <w:szCs w:val="28"/>
          <w:lang w:val="pt-BR"/>
        </w:rPr>
        <w:t>đị</w:t>
      </w:r>
      <w:r w:rsidRPr="00C248E1">
        <w:rPr>
          <w:color w:val="000000"/>
          <w:sz w:val="28"/>
          <w:szCs w:val="28"/>
          <w:lang w:val="pt-BR"/>
        </w:rPr>
        <w:t>nh s</w:t>
      </w:r>
      <w:r w:rsidR="003A1FAE" w:rsidRPr="00C248E1">
        <w:rPr>
          <w:color w:val="000000"/>
          <w:sz w:val="28"/>
          <w:szCs w:val="28"/>
          <w:lang w:val="pt-BR"/>
        </w:rPr>
        <w:t>ẽ</w:t>
      </w:r>
      <w:r w:rsidRPr="00C248E1">
        <w:rPr>
          <w:color w:val="000000"/>
          <w:sz w:val="28"/>
          <w:szCs w:val="28"/>
          <w:lang w:val="pt-BR"/>
        </w:rPr>
        <w:t xml:space="preserve"> gi</w:t>
      </w:r>
      <w:r w:rsidR="003A1FAE" w:rsidRPr="00C248E1">
        <w:rPr>
          <w:color w:val="000000"/>
          <w:sz w:val="28"/>
          <w:szCs w:val="28"/>
          <w:lang w:val="pt-BR"/>
        </w:rPr>
        <w:t>à</w:t>
      </w:r>
      <w:r w:rsidRPr="00C248E1">
        <w:rPr>
          <w:color w:val="000000"/>
          <w:sz w:val="28"/>
          <w:szCs w:val="28"/>
          <w:lang w:val="pt-BR"/>
        </w:rPr>
        <w:t xml:space="preserve">u to, sau khi </w:t>
      </w:r>
      <w:r w:rsidR="003A1FAE" w:rsidRPr="00C248E1">
        <w:rPr>
          <w:color w:val="000000"/>
          <w:sz w:val="28"/>
          <w:szCs w:val="28"/>
          <w:lang w:val="pt-BR"/>
        </w:rPr>
        <w:t>đá</w:t>
      </w:r>
      <w:r w:rsidRPr="00C248E1">
        <w:rPr>
          <w:color w:val="000000"/>
          <w:sz w:val="28"/>
          <w:szCs w:val="28"/>
          <w:lang w:val="pt-BR"/>
        </w:rPr>
        <w:t>nh th</w:t>
      </w:r>
      <w:r w:rsidR="003A1FAE" w:rsidRPr="00C248E1">
        <w:rPr>
          <w:color w:val="000000"/>
          <w:sz w:val="28"/>
          <w:szCs w:val="28"/>
          <w:lang w:val="pt-BR"/>
        </w:rPr>
        <w:t>ắ</w:t>
      </w:r>
      <w:r w:rsidRPr="00C248E1">
        <w:rPr>
          <w:color w:val="000000"/>
          <w:sz w:val="28"/>
          <w:szCs w:val="28"/>
          <w:lang w:val="pt-BR"/>
        </w:rPr>
        <w:t>ng thu chi</w:t>
      </w:r>
      <w:r w:rsidR="003A1FAE" w:rsidRPr="00C248E1">
        <w:rPr>
          <w:color w:val="000000"/>
          <w:sz w:val="28"/>
          <w:szCs w:val="28"/>
          <w:lang w:val="pt-BR"/>
        </w:rPr>
        <w:t>ế</w:t>
      </w:r>
      <w:r w:rsidRPr="00C248E1">
        <w:rPr>
          <w:color w:val="000000"/>
          <w:sz w:val="28"/>
          <w:szCs w:val="28"/>
          <w:lang w:val="pt-BR"/>
        </w:rPr>
        <w:t>n l</w:t>
      </w:r>
      <w:r w:rsidR="003A1FAE" w:rsidRPr="00C248E1">
        <w:rPr>
          <w:color w:val="000000"/>
          <w:sz w:val="28"/>
          <w:szCs w:val="28"/>
          <w:lang w:val="pt-BR"/>
        </w:rPr>
        <w:t>ợ</w:t>
      </w:r>
      <w:r w:rsidRPr="00C248E1">
        <w:rPr>
          <w:color w:val="000000"/>
          <w:sz w:val="28"/>
          <w:szCs w:val="28"/>
          <w:lang w:val="pt-BR"/>
        </w:rPr>
        <w:t>i ph</w:t>
      </w:r>
      <w:r w:rsidR="003A1FAE" w:rsidRPr="00C248E1">
        <w:rPr>
          <w:color w:val="000000"/>
          <w:sz w:val="28"/>
          <w:szCs w:val="28"/>
          <w:lang w:val="pt-BR"/>
        </w:rPr>
        <w:t>ẩ</w:t>
      </w:r>
      <w:r w:rsidRPr="00C248E1">
        <w:rPr>
          <w:color w:val="000000"/>
          <w:sz w:val="28"/>
          <w:szCs w:val="28"/>
          <w:lang w:val="pt-BR"/>
        </w:rPr>
        <w:t>m.M</w:t>
      </w:r>
      <w:r w:rsidR="003A1FAE" w:rsidRPr="00C248E1">
        <w:rPr>
          <w:color w:val="000000"/>
          <w:sz w:val="28"/>
          <w:szCs w:val="28"/>
          <w:lang w:val="pt-BR"/>
        </w:rPr>
        <w:t>ặ</w:t>
      </w:r>
      <w:r w:rsidRPr="00C248E1">
        <w:rPr>
          <w:color w:val="000000"/>
          <w:sz w:val="28"/>
          <w:szCs w:val="28"/>
          <w:lang w:val="pt-BR"/>
        </w:rPr>
        <w:t>c cho gi</w:t>
      </w:r>
      <w:r w:rsidR="003A1FAE" w:rsidRPr="00C248E1">
        <w:rPr>
          <w:color w:val="000000"/>
          <w:sz w:val="28"/>
          <w:szCs w:val="28"/>
          <w:lang w:val="pt-BR"/>
        </w:rPr>
        <w:t>á</w:t>
      </w:r>
      <w:r w:rsidRPr="00C248E1">
        <w:rPr>
          <w:color w:val="000000"/>
          <w:sz w:val="28"/>
          <w:szCs w:val="28"/>
          <w:lang w:val="pt-BR"/>
        </w:rPr>
        <w:t>m m</w:t>
      </w:r>
      <w:r w:rsidR="003A1FAE" w:rsidRPr="00C248E1">
        <w:rPr>
          <w:color w:val="000000"/>
          <w:sz w:val="28"/>
          <w:szCs w:val="28"/>
          <w:lang w:val="pt-BR"/>
        </w:rPr>
        <w:t>ã</w:t>
      </w:r>
      <w:r w:rsidRPr="00C248E1">
        <w:rPr>
          <w:color w:val="000000"/>
          <w:sz w:val="28"/>
          <w:szCs w:val="28"/>
          <w:lang w:val="pt-BR"/>
        </w:rPr>
        <w:t xml:space="preserve"> Xan ch</w:t>
      </w:r>
      <w:r w:rsidR="003A1FAE" w:rsidRPr="00C248E1">
        <w:rPr>
          <w:color w:val="000000"/>
          <w:sz w:val="28"/>
          <w:szCs w:val="28"/>
          <w:lang w:val="pt-BR"/>
        </w:rPr>
        <w:t>ô</w:t>
      </w:r>
      <w:r w:rsidRPr="00C248E1">
        <w:rPr>
          <w:color w:val="000000"/>
          <w:sz w:val="28"/>
          <w:szCs w:val="28"/>
          <w:lang w:val="pt-BR"/>
        </w:rPr>
        <w:t>-Pan xa can ng</w:t>
      </w:r>
      <w:r w:rsidR="003A1FAE" w:rsidRPr="00C248E1">
        <w:rPr>
          <w:color w:val="000000"/>
          <w:sz w:val="28"/>
          <w:szCs w:val="28"/>
          <w:lang w:val="pt-BR"/>
        </w:rPr>
        <w:t>ă</w:t>
      </w:r>
      <w:r w:rsidRPr="00C248E1">
        <w:rPr>
          <w:color w:val="000000"/>
          <w:sz w:val="28"/>
          <w:szCs w:val="28"/>
          <w:lang w:val="pt-BR"/>
        </w:rPr>
        <w:t xml:space="preserve">n,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v</w:t>
      </w:r>
      <w:r w:rsidR="003A1FAE" w:rsidRPr="00C248E1">
        <w:rPr>
          <w:color w:val="000000"/>
          <w:sz w:val="28"/>
          <w:szCs w:val="28"/>
          <w:lang w:val="pt-BR"/>
        </w:rPr>
        <w:t>ẫ</w:t>
      </w:r>
      <w:r w:rsidRPr="00C248E1">
        <w:rPr>
          <w:color w:val="000000"/>
          <w:sz w:val="28"/>
          <w:szCs w:val="28"/>
          <w:lang w:val="pt-BR"/>
        </w:rPr>
        <w:t>n h</w:t>
      </w:r>
      <w:r w:rsidR="003A1FAE" w:rsidRPr="00C248E1">
        <w:rPr>
          <w:color w:val="000000"/>
          <w:sz w:val="28"/>
          <w:szCs w:val="28"/>
          <w:lang w:val="pt-BR"/>
        </w:rPr>
        <w:t>ă</w:t>
      </w:r>
      <w:r w:rsidRPr="00C248E1">
        <w:rPr>
          <w:color w:val="000000"/>
          <w:sz w:val="28"/>
          <w:szCs w:val="28"/>
          <w:lang w:val="pt-BR"/>
        </w:rPr>
        <w:t>ng m</w:t>
      </w:r>
      <w:r w:rsidR="003A1FAE" w:rsidRPr="00C248E1">
        <w:rPr>
          <w:color w:val="000000"/>
          <w:sz w:val="28"/>
          <w:szCs w:val="28"/>
          <w:lang w:val="pt-BR"/>
        </w:rPr>
        <w:t>á</w:t>
      </w:r>
      <w:r w:rsidRPr="00C248E1">
        <w:rPr>
          <w:color w:val="000000"/>
          <w:sz w:val="28"/>
          <w:szCs w:val="28"/>
          <w:lang w:val="pt-BR"/>
        </w:rPr>
        <w:t>u th</w:t>
      </w:r>
      <w:r w:rsidR="003A1FAE" w:rsidRPr="00C248E1">
        <w:rPr>
          <w:color w:val="000000"/>
          <w:sz w:val="28"/>
          <w:szCs w:val="28"/>
          <w:lang w:val="pt-BR"/>
        </w:rPr>
        <w:t>ú</w:t>
      </w:r>
      <w:r w:rsidRPr="00C248E1">
        <w:rPr>
          <w:color w:val="000000"/>
          <w:sz w:val="28"/>
          <w:szCs w:val="28"/>
          <w:lang w:val="pt-BR"/>
        </w:rPr>
        <w:t>c con chi</w:t>
      </w:r>
      <w:r w:rsidR="003A1FAE" w:rsidRPr="00C248E1">
        <w:rPr>
          <w:color w:val="000000"/>
          <w:sz w:val="28"/>
          <w:szCs w:val="28"/>
          <w:lang w:val="pt-BR"/>
        </w:rPr>
        <w:t>ế</w:t>
      </w:r>
      <w:r w:rsidRPr="00C248E1">
        <w:rPr>
          <w:color w:val="000000"/>
          <w:sz w:val="28"/>
          <w:szCs w:val="28"/>
          <w:lang w:val="pt-BR"/>
        </w:rPr>
        <w:t>n m</w:t>
      </w:r>
      <w:r w:rsidR="003A1FAE" w:rsidRPr="00C248E1">
        <w:rPr>
          <w:color w:val="000000"/>
          <w:sz w:val="28"/>
          <w:szCs w:val="28"/>
          <w:lang w:val="pt-BR"/>
        </w:rPr>
        <w:t>ã</w:t>
      </w:r>
      <w:r w:rsidRPr="00C248E1">
        <w:rPr>
          <w:color w:val="000000"/>
          <w:sz w:val="28"/>
          <w:szCs w:val="28"/>
          <w:lang w:val="pt-BR"/>
        </w:rPr>
        <w:t xml:space="preserve"> R</w:t>
      </w:r>
      <w:r w:rsidR="003A1FAE" w:rsidRPr="00C248E1">
        <w:rPr>
          <w:color w:val="000000"/>
          <w:sz w:val="28"/>
          <w:szCs w:val="28"/>
          <w:lang w:val="pt-BR"/>
        </w:rPr>
        <w:t>ô</w:t>
      </w:r>
      <w:r w:rsidRPr="00C248E1">
        <w:rPr>
          <w:color w:val="000000"/>
          <w:sz w:val="28"/>
          <w:szCs w:val="28"/>
          <w:lang w:val="pt-BR"/>
        </w:rPr>
        <w:t>-xi-nan-t</w:t>
      </w:r>
      <w:r w:rsidR="003A1FAE" w:rsidRPr="00C248E1">
        <w:rPr>
          <w:color w:val="000000"/>
          <w:sz w:val="28"/>
          <w:szCs w:val="28"/>
          <w:lang w:val="pt-BR"/>
        </w:rPr>
        <w:t>ê</w:t>
      </w:r>
      <w:r w:rsidRPr="00C248E1">
        <w:rPr>
          <w:color w:val="000000"/>
          <w:sz w:val="28"/>
          <w:szCs w:val="28"/>
          <w:lang w:val="pt-BR"/>
        </w:rPr>
        <w:t xml:space="preserve"> x</w:t>
      </w:r>
      <w:r w:rsidR="003A1FAE" w:rsidRPr="00C248E1">
        <w:rPr>
          <w:color w:val="000000"/>
          <w:sz w:val="28"/>
          <w:szCs w:val="28"/>
          <w:lang w:val="pt-BR"/>
        </w:rPr>
        <w:t>ô</w:t>
      </w:r>
      <w:r w:rsidRPr="00C248E1">
        <w:rPr>
          <w:color w:val="000000"/>
          <w:sz w:val="28"/>
          <w:szCs w:val="28"/>
          <w:lang w:val="pt-BR"/>
        </w:rPr>
        <w:t>ng l</w:t>
      </w:r>
      <w:r w:rsidR="003A1FAE" w:rsidRPr="00C248E1">
        <w:rPr>
          <w:color w:val="000000"/>
          <w:sz w:val="28"/>
          <w:szCs w:val="28"/>
          <w:lang w:val="pt-BR"/>
        </w:rPr>
        <w:t>ê</w:t>
      </w:r>
      <w:r w:rsidRPr="00C248E1">
        <w:rPr>
          <w:color w:val="000000"/>
          <w:sz w:val="28"/>
          <w:szCs w:val="28"/>
          <w:lang w:val="pt-BR"/>
        </w:rPr>
        <w:t>n.V</w:t>
      </w:r>
      <w:r w:rsidR="003A1FAE" w:rsidRPr="00C248E1">
        <w:rPr>
          <w:color w:val="000000"/>
          <w:sz w:val="28"/>
          <w:szCs w:val="28"/>
          <w:lang w:val="pt-BR"/>
        </w:rPr>
        <w:t>ừ</w:t>
      </w:r>
      <w:r w:rsidRPr="00C248E1">
        <w:rPr>
          <w:color w:val="000000"/>
          <w:sz w:val="28"/>
          <w:szCs w:val="28"/>
          <w:lang w:val="pt-BR"/>
        </w:rPr>
        <w:t>a l</w:t>
      </w:r>
      <w:r w:rsidR="003A1FAE" w:rsidRPr="00C248E1">
        <w:rPr>
          <w:color w:val="000000"/>
          <w:sz w:val="28"/>
          <w:szCs w:val="28"/>
          <w:lang w:val="pt-BR"/>
        </w:rPr>
        <w:t>ú</w:t>
      </w:r>
      <w:r w:rsidRPr="00C248E1">
        <w:rPr>
          <w:color w:val="000000"/>
          <w:sz w:val="28"/>
          <w:szCs w:val="28"/>
          <w:lang w:val="pt-BR"/>
        </w:rPr>
        <w:t xml:space="preserve">c </w:t>
      </w:r>
      <w:r w:rsidR="003A1FAE" w:rsidRPr="00C248E1">
        <w:rPr>
          <w:color w:val="000000"/>
          <w:sz w:val="28"/>
          <w:szCs w:val="28"/>
          <w:lang w:val="pt-BR"/>
        </w:rPr>
        <w:t>ấ</w:t>
      </w:r>
      <w:r w:rsidRPr="00C248E1">
        <w:rPr>
          <w:color w:val="000000"/>
          <w:sz w:val="28"/>
          <w:szCs w:val="28"/>
          <w:lang w:val="pt-BR"/>
        </w:rPr>
        <w:t>y, gi</w:t>
      </w:r>
      <w:r w:rsidR="003A1FAE" w:rsidRPr="00C248E1">
        <w:rPr>
          <w:color w:val="000000"/>
          <w:sz w:val="28"/>
          <w:szCs w:val="28"/>
          <w:lang w:val="pt-BR"/>
        </w:rPr>
        <w:t>ó</w:t>
      </w:r>
      <w:r w:rsidRPr="00C248E1">
        <w:rPr>
          <w:color w:val="000000"/>
          <w:sz w:val="28"/>
          <w:szCs w:val="28"/>
          <w:lang w:val="pt-BR"/>
        </w:rPr>
        <w:t xml:space="preserve"> th</w:t>
      </w:r>
      <w:r w:rsidR="003A1FAE" w:rsidRPr="00C248E1">
        <w:rPr>
          <w:color w:val="000000"/>
          <w:sz w:val="28"/>
          <w:szCs w:val="28"/>
          <w:lang w:val="pt-BR"/>
        </w:rPr>
        <w:t>ổ</w:t>
      </w:r>
      <w:r w:rsidRPr="00C248E1">
        <w:rPr>
          <w:color w:val="000000"/>
          <w:sz w:val="28"/>
          <w:szCs w:val="28"/>
          <w:lang w:val="pt-BR"/>
        </w:rPr>
        <w:t>i m</w:t>
      </w:r>
      <w:r w:rsidR="003A1FAE" w:rsidRPr="00C248E1">
        <w:rPr>
          <w:color w:val="000000"/>
          <w:sz w:val="28"/>
          <w:szCs w:val="28"/>
          <w:lang w:val="pt-BR"/>
        </w:rPr>
        <w:t>ỗ</w:t>
      </w:r>
      <w:r w:rsidRPr="00C248E1">
        <w:rPr>
          <w:color w:val="000000"/>
          <w:sz w:val="28"/>
          <w:szCs w:val="28"/>
          <w:lang w:val="pt-BR"/>
        </w:rPr>
        <w:t>i l</w:t>
      </w:r>
      <w:r w:rsidR="003A1FAE" w:rsidRPr="00C248E1">
        <w:rPr>
          <w:color w:val="000000"/>
          <w:sz w:val="28"/>
          <w:szCs w:val="28"/>
          <w:lang w:val="pt-BR"/>
        </w:rPr>
        <w:t>ú</w:t>
      </w:r>
      <w:r w:rsidRPr="00C248E1">
        <w:rPr>
          <w:color w:val="000000"/>
          <w:sz w:val="28"/>
          <w:szCs w:val="28"/>
          <w:lang w:val="pt-BR"/>
        </w:rPr>
        <w:t>c m</w:t>
      </w:r>
      <w:r w:rsidR="003A1FAE" w:rsidRPr="00C248E1">
        <w:rPr>
          <w:color w:val="000000"/>
          <w:sz w:val="28"/>
          <w:szCs w:val="28"/>
          <w:lang w:val="pt-BR"/>
        </w:rPr>
        <w:t>ộ</w:t>
      </w:r>
      <w:r w:rsidRPr="00C248E1">
        <w:rPr>
          <w:color w:val="000000"/>
          <w:sz w:val="28"/>
          <w:szCs w:val="28"/>
          <w:lang w:val="pt-BR"/>
        </w:rPr>
        <w:t>t m</w:t>
      </w:r>
      <w:r w:rsidR="003A1FAE" w:rsidRPr="00C248E1">
        <w:rPr>
          <w:color w:val="000000"/>
          <w:sz w:val="28"/>
          <w:szCs w:val="28"/>
          <w:lang w:val="pt-BR"/>
        </w:rPr>
        <w:t>ạ</w:t>
      </w:r>
      <w:r w:rsidRPr="00C248E1">
        <w:rPr>
          <w:color w:val="000000"/>
          <w:sz w:val="28"/>
          <w:szCs w:val="28"/>
          <w:lang w:val="pt-BR"/>
        </w:rPr>
        <w:t>nh.L</w:t>
      </w:r>
      <w:r w:rsidR="003A1FAE" w:rsidRPr="00C248E1">
        <w:rPr>
          <w:color w:val="000000"/>
          <w:sz w:val="28"/>
          <w:szCs w:val="28"/>
          <w:lang w:val="pt-BR"/>
        </w:rPr>
        <w:t>ã</w:t>
      </w:r>
      <w:r w:rsidRPr="00C248E1">
        <w:rPr>
          <w:color w:val="000000"/>
          <w:sz w:val="28"/>
          <w:szCs w:val="28"/>
          <w:lang w:val="pt-BR"/>
        </w:rPr>
        <w:t>o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ĩ</w:t>
      </w:r>
      <w:r w:rsidRPr="00C248E1">
        <w:rPr>
          <w:color w:val="000000"/>
          <w:sz w:val="28"/>
          <w:szCs w:val="28"/>
          <w:lang w:val="pt-BR"/>
        </w:rPr>
        <w:t xml:space="preserve"> v</w:t>
      </w:r>
      <w:r w:rsidR="003A1FAE" w:rsidRPr="00C248E1">
        <w:rPr>
          <w:color w:val="000000"/>
          <w:sz w:val="28"/>
          <w:szCs w:val="28"/>
          <w:lang w:val="pt-BR"/>
        </w:rPr>
        <w:t>ừ</w:t>
      </w:r>
      <w:r w:rsidRPr="00C248E1">
        <w:rPr>
          <w:color w:val="000000"/>
          <w:sz w:val="28"/>
          <w:szCs w:val="28"/>
          <w:lang w:val="pt-BR"/>
        </w:rPr>
        <w:t>a h</w:t>
      </w:r>
      <w:r w:rsidR="003A1FAE" w:rsidRPr="00C248E1">
        <w:rPr>
          <w:color w:val="000000"/>
          <w:sz w:val="28"/>
          <w:szCs w:val="28"/>
          <w:lang w:val="pt-BR"/>
        </w:rPr>
        <w:t>é</w:t>
      </w:r>
      <w:r w:rsidRPr="00C248E1">
        <w:rPr>
          <w:color w:val="000000"/>
          <w:sz w:val="28"/>
          <w:szCs w:val="28"/>
          <w:lang w:val="pt-BR"/>
        </w:rPr>
        <w:t>t l</w:t>
      </w:r>
      <w:r w:rsidR="003A1FAE" w:rsidRPr="00C248E1">
        <w:rPr>
          <w:color w:val="000000"/>
          <w:sz w:val="28"/>
          <w:szCs w:val="28"/>
          <w:lang w:val="pt-BR"/>
        </w:rPr>
        <w:t>ớ</w:t>
      </w:r>
      <w:r w:rsidRPr="00C248E1">
        <w:rPr>
          <w:color w:val="000000"/>
          <w:sz w:val="28"/>
          <w:szCs w:val="28"/>
          <w:lang w:val="pt-BR"/>
        </w:rPr>
        <w:t>n v</w:t>
      </w:r>
      <w:r w:rsidR="003A1FAE" w:rsidRPr="00C248E1">
        <w:rPr>
          <w:color w:val="000000"/>
          <w:sz w:val="28"/>
          <w:szCs w:val="28"/>
          <w:lang w:val="pt-BR"/>
        </w:rPr>
        <w:t>ừ</w:t>
      </w:r>
      <w:r w:rsidRPr="00C248E1">
        <w:rPr>
          <w:color w:val="000000"/>
          <w:sz w:val="28"/>
          <w:szCs w:val="28"/>
          <w:lang w:val="pt-BR"/>
        </w:rPr>
        <w:t>a x</w:t>
      </w:r>
      <w:r w:rsidR="003A1FAE" w:rsidRPr="00C248E1">
        <w:rPr>
          <w:color w:val="000000"/>
          <w:sz w:val="28"/>
          <w:szCs w:val="28"/>
          <w:lang w:val="pt-BR"/>
        </w:rPr>
        <w:t>ô</w:t>
      </w:r>
      <w:r w:rsidRPr="00C248E1">
        <w:rPr>
          <w:color w:val="000000"/>
          <w:sz w:val="28"/>
          <w:szCs w:val="28"/>
          <w:lang w:val="pt-BR"/>
        </w:rPr>
        <w:t>ng v</w:t>
      </w:r>
      <w:r w:rsidR="003A1FAE" w:rsidRPr="00C248E1">
        <w:rPr>
          <w:color w:val="000000"/>
          <w:sz w:val="28"/>
          <w:szCs w:val="28"/>
          <w:lang w:val="pt-BR"/>
        </w:rPr>
        <w:t>à</w:t>
      </w:r>
      <w:r w:rsidRPr="00C248E1">
        <w:rPr>
          <w:color w:val="000000"/>
          <w:sz w:val="28"/>
          <w:szCs w:val="28"/>
          <w:lang w:val="pt-BR"/>
        </w:rPr>
        <w:t>o b</w:t>
      </w:r>
      <w:r w:rsidR="003A1FAE" w:rsidRPr="00C248E1">
        <w:rPr>
          <w:color w:val="000000"/>
          <w:sz w:val="28"/>
          <w:szCs w:val="28"/>
          <w:lang w:val="pt-BR"/>
        </w:rPr>
        <w:t>ắ</w:t>
      </w:r>
      <w:r w:rsidRPr="00C248E1">
        <w:rPr>
          <w:color w:val="000000"/>
          <w:sz w:val="28"/>
          <w:szCs w:val="28"/>
          <w:lang w:val="pt-BR"/>
        </w:rPr>
        <w:t>t b</w:t>
      </w:r>
      <w:r w:rsidR="003A1FAE" w:rsidRPr="00C248E1">
        <w:rPr>
          <w:color w:val="000000"/>
          <w:sz w:val="28"/>
          <w:szCs w:val="28"/>
          <w:lang w:val="pt-BR"/>
        </w:rPr>
        <w:t>ọ</w:t>
      </w:r>
      <w:r w:rsidRPr="00C248E1">
        <w:rPr>
          <w:color w:val="000000"/>
          <w:sz w:val="28"/>
          <w:szCs w:val="28"/>
          <w:lang w:val="pt-BR"/>
        </w:rPr>
        <w:t>n kh</w:t>
      </w:r>
      <w:r w:rsidR="003A1FAE" w:rsidRPr="00C248E1">
        <w:rPr>
          <w:color w:val="000000"/>
          <w:sz w:val="28"/>
          <w:szCs w:val="28"/>
          <w:lang w:val="pt-BR"/>
        </w:rPr>
        <w:t>ổ</w:t>
      </w:r>
      <w:r w:rsidRPr="00C248E1">
        <w:rPr>
          <w:color w:val="000000"/>
          <w:sz w:val="28"/>
          <w:szCs w:val="28"/>
          <w:lang w:val="pt-BR"/>
        </w:rPr>
        <w:t>ng l</w:t>
      </w:r>
      <w:r w:rsidR="003A1FAE" w:rsidRPr="00C248E1">
        <w:rPr>
          <w:color w:val="000000"/>
          <w:sz w:val="28"/>
          <w:szCs w:val="28"/>
          <w:lang w:val="pt-BR"/>
        </w:rPr>
        <w:t>ồ</w:t>
      </w:r>
      <w:r w:rsidRPr="00C248E1">
        <w:rPr>
          <w:color w:val="000000"/>
          <w:sz w:val="28"/>
          <w:szCs w:val="28"/>
          <w:lang w:val="pt-BR"/>
        </w:rPr>
        <w:t xml:space="preserve"> </w:t>
      </w:r>
      <w:r w:rsidR="003A1FAE" w:rsidRPr="00C248E1">
        <w:rPr>
          <w:color w:val="000000"/>
          <w:sz w:val="28"/>
          <w:szCs w:val="28"/>
          <w:lang w:val="pt-BR"/>
        </w:rPr>
        <w:t>đề</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i! Gi</w:t>
      </w:r>
      <w:r w:rsidR="003A1FAE" w:rsidRPr="00C248E1">
        <w:rPr>
          <w:color w:val="000000"/>
          <w:sz w:val="28"/>
          <w:szCs w:val="28"/>
          <w:lang w:val="pt-BR"/>
        </w:rPr>
        <w:t>ó</w:t>
      </w:r>
      <w:r w:rsidRPr="00C248E1">
        <w:rPr>
          <w:color w:val="000000"/>
          <w:sz w:val="28"/>
          <w:szCs w:val="28"/>
          <w:lang w:val="pt-BR"/>
        </w:rPr>
        <w:t xml:space="preserve"> n</w:t>
      </w:r>
      <w:r w:rsidR="003A1FAE" w:rsidRPr="00C248E1">
        <w:rPr>
          <w:color w:val="000000"/>
          <w:sz w:val="28"/>
          <w:szCs w:val="28"/>
          <w:lang w:val="pt-BR"/>
        </w:rPr>
        <w:t>ổ</w:t>
      </w:r>
      <w:r w:rsidRPr="00C248E1">
        <w:rPr>
          <w:color w:val="000000"/>
          <w:sz w:val="28"/>
          <w:szCs w:val="28"/>
          <w:lang w:val="pt-BR"/>
        </w:rPr>
        <w:t>i l</w:t>
      </w:r>
      <w:r w:rsidR="003A1FAE" w:rsidRPr="00C248E1">
        <w:rPr>
          <w:color w:val="000000"/>
          <w:sz w:val="28"/>
          <w:szCs w:val="28"/>
          <w:lang w:val="pt-BR"/>
        </w:rPr>
        <w:t>ê</w:t>
      </w:r>
      <w:r w:rsidRPr="00C248E1">
        <w:rPr>
          <w:color w:val="000000"/>
          <w:sz w:val="28"/>
          <w:szCs w:val="28"/>
          <w:lang w:val="pt-BR"/>
        </w:rPr>
        <w:t>n d</w:t>
      </w:r>
      <w:r w:rsidR="003A1FAE" w:rsidRPr="00C248E1">
        <w:rPr>
          <w:color w:val="000000"/>
          <w:sz w:val="28"/>
          <w:szCs w:val="28"/>
          <w:lang w:val="pt-BR"/>
        </w:rPr>
        <w:t>ữ</w:t>
      </w:r>
      <w:r w:rsidRPr="00C248E1">
        <w:rPr>
          <w:color w:val="000000"/>
          <w:sz w:val="28"/>
          <w:szCs w:val="28"/>
          <w:lang w:val="pt-BR"/>
        </w:rPr>
        <w:t xml:space="preserve"> d</w:t>
      </w:r>
      <w:r w:rsidR="003A1FAE" w:rsidRPr="00C248E1">
        <w:rPr>
          <w:color w:val="000000"/>
          <w:sz w:val="28"/>
          <w:szCs w:val="28"/>
          <w:lang w:val="pt-BR"/>
        </w:rPr>
        <w:t>ộ</w:t>
      </w:r>
      <w:r w:rsidRPr="00C248E1">
        <w:rPr>
          <w:color w:val="000000"/>
          <w:sz w:val="28"/>
          <w:szCs w:val="28"/>
          <w:lang w:val="pt-BR"/>
        </w:rPr>
        <w:t>i, c</w:t>
      </w:r>
      <w:r w:rsidR="003A1FAE" w:rsidRPr="00C248E1">
        <w:rPr>
          <w:color w:val="000000"/>
          <w:sz w:val="28"/>
          <w:szCs w:val="28"/>
          <w:lang w:val="pt-BR"/>
        </w:rPr>
        <w:t>á</w:t>
      </w:r>
      <w:r w:rsidRPr="00C248E1">
        <w:rPr>
          <w:color w:val="000000"/>
          <w:sz w:val="28"/>
          <w:szCs w:val="28"/>
          <w:lang w:val="pt-BR"/>
        </w:rPr>
        <w:t>nh qu</w:t>
      </w:r>
      <w:r w:rsidR="003A1FAE" w:rsidRPr="00C248E1">
        <w:rPr>
          <w:color w:val="000000"/>
          <w:sz w:val="28"/>
          <w:szCs w:val="28"/>
          <w:lang w:val="pt-BR"/>
        </w:rPr>
        <w:t>ạ</w:t>
      </w:r>
      <w:r w:rsidRPr="00C248E1">
        <w:rPr>
          <w:color w:val="000000"/>
          <w:sz w:val="28"/>
          <w:szCs w:val="28"/>
          <w:lang w:val="pt-BR"/>
        </w:rPr>
        <w:t>t quay t</w:t>
      </w:r>
      <w:r w:rsidR="003A1FAE" w:rsidRPr="00C248E1">
        <w:rPr>
          <w:color w:val="000000"/>
          <w:sz w:val="28"/>
          <w:szCs w:val="28"/>
          <w:lang w:val="pt-BR"/>
        </w:rPr>
        <w:t>í</w:t>
      </w:r>
      <w:r w:rsidRPr="00C248E1">
        <w:rPr>
          <w:color w:val="000000"/>
          <w:sz w:val="28"/>
          <w:szCs w:val="28"/>
          <w:lang w:val="pt-BR"/>
        </w:rPr>
        <w:t>t khi</w:t>
      </w:r>
      <w:r w:rsidR="003A1FAE" w:rsidRPr="00C248E1">
        <w:rPr>
          <w:color w:val="000000"/>
          <w:sz w:val="28"/>
          <w:szCs w:val="28"/>
          <w:lang w:val="pt-BR"/>
        </w:rPr>
        <w:t>ế</w:t>
      </w:r>
      <w:r w:rsidRPr="00C248E1">
        <w:rPr>
          <w:color w:val="000000"/>
          <w:sz w:val="28"/>
          <w:szCs w:val="28"/>
          <w:lang w:val="pt-BR"/>
        </w:rPr>
        <w:t>n ng</w:t>
      </w:r>
      <w:r w:rsidR="003A1FAE" w:rsidRPr="00C248E1">
        <w:rPr>
          <w:color w:val="000000"/>
          <w:sz w:val="28"/>
          <w:szCs w:val="28"/>
          <w:lang w:val="pt-BR"/>
        </w:rPr>
        <w:t>ọ</w:t>
      </w:r>
      <w:r w:rsidRPr="00C248E1">
        <w:rPr>
          <w:color w:val="000000"/>
          <w:sz w:val="28"/>
          <w:szCs w:val="28"/>
          <w:lang w:val="pt-BR"/>
        </w:rPr>
        <w:t>n gi</w:t>
      </w:r>
      <w:r w:rsidR="003A1FAE" w:rsidRPr="00C248E1">
        <w:rPr>
          <w:color w:val="000000"/>
          <w:sz w:val="28"/>
          <w:szCs w:val="28"/>
          <w:lang w:val="pt-BR"/>
        </w:rPr>
        <w:t>á</w:t>
      </w:r>
      <w:r w:rsidRPr="00C248E1">
        <w:rPr>
          <w:color w:val="000000"/>
          <w:sz w:val="28"/>
          <w:szCs w:val="28"/>
          <w:lang w:val="pt-BR"/>
        </w:rPr>
        <w:t>o g</w:t>
      </w:r>
      <w:r w:rsidR="003A1FAE" w:rsidRPr="00C248E1">
        <w:rPr>
          <w:color w:val="000000"/>
          <w:sz w:val="28"/>
          <w:szCs w:val="28"/>
          <w:lang w:val="pt-BR"/>
        </w:rPr>
        <w:t>ã</w:t>
      </w:r>
      <w:r w:rsidRPr="00C248E1">
        <w:rPr>
          <w:color w:val="000000"/>
          <w:sz w:val="28"/>
          <w:szCs w:val="28"/>
          <w:lang w:val="pt-BR"/>
        </w:rPr>
        <w:t>y tan t</w:t>
      </w:r>
      <w:r w:rsidR="003A1FAE" w:rsidRPr="00C248E1">
        <w:rPr>
          <w:color w:val="000000"/>
          <w:sz w:val="28"/>
          <w:szCs w:val="28"/>
          <w:lang w:val="pt-BR"/>
        </w:rPr>
        <w:t>à</w:t>
      </w:r>
      <w:r w:rsidRPr="00C248E1">
        <w:rPr>
          <w:color w:val="000000"/>
          <w:sz w:val="28"/>
          <w:szCs w:val="28"/>
          <w:lang w:val="pt-BR"/>
        </w:rPr>
        <w:t>nh, c</w:t>
      </w:r>
      <w:r w:rsidR="003A1FAE" w:rsidRPr="00C248E1">
        <w:rPr>
          <w:color w:val="000000"/>
          <w:sz w:val="28"/>
          <w:szCs w:val="28"/>
          <w:lang w:val="pt-BR"/>
        </w:rPr>
        <w:t>ả</w:t>
      </w:r>
      <w:r w:rsidRPr="00C248E1">
        <w:rPr>
          <w:color w:val="000000"/>
          <w:sz w:val="28"/>
          <w:szCs w:val="28"/>
          <w:lang w:val="pt-BR"/>
        </w:rPr>
        <w:t xml:space="preserve"> ng</w:t>
      </w:r>
      <w:r w:rsidR="003A1FAE" w:rsidRPr="00C248E1">
        <w:rPr>
          <w:color w:val="000000"/>
          <w:sz w:val="28"/>
          <w:szCs w:val="28"/>
          <w:lang w:val="pt-BR"/>
        </w:rPr>
        <w:t>ườ</w:t>
      </w:r>
      <w:r w:rsidRPr="00C248E1">
        <w:rPr>
          <w:color w:val="000000"/>
          <w:sz w:val="28"/>
          <w:szCs w:val="28"/>
          <w:lang w:val="pt-BR"/>
        </w:rPr>
        <w:t>i l</w:t>
      </w:r>
      <w:r w:rsidR="003A1FAE" w:rsidRPr="00C248E1">
        <w:rPr>
          <w:color w:val="000000"/>
          <w:sz w:val="28"/>
          <w:szCs w:val="28"/>
          <w:lang w:val="pt-BR"/>
        </w:rPr>
        <w:t>ẫ</w:t>
      </w:r>
      <w:r w:rsidRPr="00C248E1">
        <w:rPr>
          <w:color w:val="000000"/>
          <w:sz w:val="28"/>
          <w:szCs w:val="28"/>
          <w:lang w:val="pt-BR"/>
        </w:rPr>
        <w:t>n ng</w:t>
      </w:r>
      <w:r w:rsidR="003A1FAE" w:rsidRPr="00C248E1">
        <w:rPr>
          <w:color w:val="000000"/>
          <w:sz w:val="28"/>
          <w:szCs w:val="28"/>
          <w:lang w:val="pt-BR"/>
        </w:rPr>
        <w:t>ự</w:t>
      </w:r>
      <w:r w:rsidRPr="00C248E1">
        <w:rPr>
          <w:color w:val="000000"/>
          <w:sz w:val="28"/>
          <w:szCs w:val="28"/>
          <w:lang w:val="pt-BR"/>
        </w:rPr>
        <w:t>a ng</w:t>
      </w:r>
      <w:r w:rsidR="003A1FAE" w:rsidRPr="00C248E1">
        <w:rPr>
          <w:color w:val="000000"/>
          <w:sz w:val="28"/>
          <w:szCs w:val="28"/>
          <w:lang w:val="pt-BR"/>
        </w:rPr>
        <w:t>ã</w:t>
      </w:r>
      <w:r w:rsidRPr="00C248E1">
        <w:rPr>
          <w:color w:val="000000"/>
          <w:sz w:val="28"/>
          <w:szCs w:val="28"/>
          <w:lang w:val="pt-BR"/>
        </w:rPr>
        <w:t xml:space="preserve"> ch</w:t>
      </w:r>
      <w:r w:rsidR="003A1FAE" w:rsidRPr="00C248E1">
        <w:rPr>
          <w:color w:val="000000"/>
          <w:sz w:val="28"/>
          <w:szCs w:val="28"/>
          <w:lang w:val="pt-BR"/>
        </w:rPr>
        <w:t>ổ</w:t>
      </w:r>
      <w:r w:rsidRPr="00C248E1">
        <w:rPr>
          <w:color w:val="000000"/>
          <w:sz w:val="28"/>
          <w:szCs w:val="28"/>
          <w:lang w:val="pt-BR"/>
        </w:rPr>
        <w:t>ng k</w:t>
      </w:r>
      <w:r w:rsidR="003A1FAE" w:rsidRPr="00C248E1">
        <w:rPr>
          <w:color w:val="000000"/>
          <w:sz w:val="28"/>
          <w:szCs w:val="28"/>
          <w:lang w:val="pt-BR"/>
        </w:rPr>
        <w:t>ề</w:t>
      </w:r>
      <w:r w:rsidRPr="00C248E1">
        <w:rPr>
          <w:color w:val="000000"/>
          <w:sz w:val="28"/>
          <w:szCs w:val="28"/>
          <w:lang w:val="pt-BR"/>
        </w:rPr>
        <w:t xml:space="preserve">nh ra </w:t>
      </w:r>
      <w:r w:rsidR="003A1FAE" w:rsidRPr="00C248E1">
        <w:rPr>
          <w:color w:val="000000"/>
          <w:sz w:val="28"/>
          <w:szCs w:val="28"/>
          <w:lang w:val="pt-BR"/>
        </w:rPr>
        <w:t>đấ</w:t>
      </w:r>
      <w:r w:rsidRPr="00C248E1">
        <w:rPr>
          <w:color w:val="000000"/>
          <w:sz w:val="28"/>
          <w:szCs w:val="28"/>
          <w:lang w:val="pt-BR"/>
        </w:rPr>
        <w:t>t.Gi</w:t>
      </w:r>
      <w:r w:rsidR="003A1FAE" w:rsidRPr="00C248E1">
        <w:rPr>
          <w:color w:val="000000"/>
          <w:sz w:val="28"/>
          <w:szCs w:val="28"/>
          <w:lang w:val="pt-BR"/>
        </w:rPr>
        <w:t>á</w:t>
      </w:r>
      <w:r w:rsidRPr="00C248E1">
        <w:rPr>
          <w:color w:val="000000"/>
          <w:sz w:val="28"/>
          <w:szCs w:val="28"/>
          <w:lang w:val="pt-BR"/>
        </w:rPr>
        <w:t>m m</w:t>
      </w:r>
      <w:r w:rsidR="003A1FAE" w:rsidRPr="00C248E1">
        <w:rPr>
          <w:color w:val="000000"/>
          <w:sz w:val="28"/>
          <w:szCs w:val="28"/>
          <w:lang w:val="pt-BR"/>
        </w:rPr>
        <w:t>ã</w:t>
      </w:r>
      <w:r w:rsidRPr="00C248E1">
        <w:rPr>
          <w:color w:val="000000"/>
          <w:sz w:val="28"/>
          <w:szCs w:val="28"/>
          <w:lang w:val="pt-BR"/>
        </w:rPr>
        <w:t xml:space="preserve"> th</w:t>
      </w:r>
      <w:r w:rsidR="003A1FAE" w:rsidRPr="00C248E1">
        <w:rPr>
          <w:color w:val="000000"/>
          <w:sz w:val="28"/>
          <w:szCs w:val="28"/>
          <w:lang w:val="pt-BR"/>
        </w:rPr>
        <w:t>ú</w:t>
      </w:r>
      <w:r w:rsidRPr="00C248E1">
        <w:rPr>
          <w:color w:val="000000"/>
          <w:sz w:val="28"/>
          <w:szCs w:val="28"/>
          <w:lang w:val="pt-BR"/>
        </w:rPr>
        <w:t>c l</w:t>
      </w:r>
      <w:r w:rsidR="003A1FAE" w:rsidRPr="00C248E1">
        <w:rPr>
          <w:color w:val="000000"/>
          <w:sz w:val="28"/>
          <w:szCs w:val="28"/>
          <w:lang w:val="pt-BR"/>
        </w:rPr>
        <w:t>ừ</w:t>
      </w:r>
      <w:r w:rsidRPr="00C248E1">
        <w:rPr>
          <w:color w:val="000000"/>
          <w:sz w:val="28"/>
          <w:szCs w:val="28"/>
          <w:lang w:val="pt-BR"/>
        </w:rPr>
        <w:t>a t</w:t>
      </w:r>
      <w:r w:rsidR="003A1FAE" w:rsidRPr="00C248E1">
        <w:rPr>
          <w:color w:val="000000"/>
          <w:sz w:val="28"/>
          <w:szCs w:val="28"/>
          <w:lang w:val="pt-BR"/>
        </w:rPr>
        <w:t>ớ</w:t>
      </w:r>
      <w:r w:rsidRPr="00C248E1">
        <w:rPr>
          <w:color w:val="000000"/>
          <w:sz w:val="28"/>
          <w:szCs w:val="28"/>
          <w:lang w:val="pt-BR"/>
        </w:rPr>
        <w:t>i c</w:t>
      </w:r>
      <w:r w:rsidR="003A1FAE" w:rsidRPr="00C248E1">
        <w:rPr>
          <w:color w:val="000000"/>
          <w:sz w:val="28"/>
          <w:szCs w:val="28"/>
          <w:lang w:val="pt-BR"/>
        </w:rPr>
        <w:t>ứ</w:t>
      </w:r>
      <w:r w:rsidRPr="00C248E1">
        <w:rPr>
          <w:color w:val="000000"/>
          <w:sz w:val="28"/>
          <w:szCs w:val="28"/>
          <w:lang w:val="pt-BR"/>
        </w:rPr>
        <w:t>u th</w:t>
      </w:r>
      <w:r w:rsidR="003A1FAE" w:rsidRPr="00C248E1">
        <w:rPr>
          <w:color w:val="000000"/>
          <w:sz w:val="28"/>
          <w:szCs w:val="28"/>
          <w:lang w:val="pt-BR"/>
        </w:rPr>
        <w:t>ì</w:t>
      </w:r>
      <w:r w:rsidRPr="00C248E1">
        <w:rPr>
          <w:color w:val="000000"/>
          <w:sz w:val="28"/>
          <w:szCs w:val="28"/>
          <w:lang w:val="pt-BR"/>
        </w:rPr>
        <w:t xml:space="preserve"> th</w:t>
      </w:r>
      <w:r w:rsidR="003A1FAE" w:rsidRPr="00C248E1">
        <w:rPr>
          <w:color w:val="000000"/>
          <w:sz w:val="28"/>
          <w:szCs w:val="28"/>
          <w:lang w:val="pt-BR"/>
        </w:rPr>
        <w:t>ấ</w:t>
      </w:r>
      <w:r w:rsidRPr="00C248E1">
        <w:rPr>
          <w:color w:val="000000"/>
          <w:sz w:val="28"/>
          <w:szCs w:val="28"/>
          <w:lang w:val="pt-BR"/>
        </w:rPr>
        <w:t>y ch</w:t>
      </w:r>
      <w:r w:rsidR="003A1FAE" w:rsidRPr="00C248E1">
        <w:rPr>
          <w:color w:val="000000"/>
          <w:sz w:val="28"/>
          <w:szCs w:val="28"/>
          <w:lang w:val="pt-BR"/>
        </w:rPr>
        <w:t>ủ</w:t>
      </w:r>
      <w:r w:rsidRPr="00C248E1">
        <w:rPr>
          <w:color w:val="000000"/>
          <w:sz w:val="28"/>
          <w:szCs w:val="28"/>
          <w:lang w:val="pt-BR"/>
        </w:rPr>
        <w:t xml:space="preserve"> n</w:t>
      </w:r>
      <w:r w:rsidR="003A1FAE" w:rsidRPr="00C248E1">
        <w:rPr>
          <w:color w:val="000000"/>
          <w:sz w:val="28"/>
          <w:szCs w:val="28"/>
          <w:lang w:val="pt-BR"/>
        </w:rPr>
        <w:t>ằ</w:t>
      </w:r>
      <w:r w:rsidRPr="00C248E1">
        <w:rPr>
          <w:color w:val="000000"/>
          <w:sz w:val="28"/>
          <w:szCs w:val="28"/>
          <w:lang w:val="pt-BR"/>
        </w:rPr>
        <w:t>m kh</w:t>
      </w:r>
      <w:r w:rsidR="003A1FAE" w:rsidRPr="00C248E1">
        <w:rPr>
          <w:color w:val="000000"/>
          <w:sz w:val="28"/>
          <w:szCs w:val="28"/>
          <w:lang w:val="pt-BR"/>
        </w:rPr>
        <w:t>ô</w:t>
      </w:r>
      <w:r w:rsidRPr="00C248E1">
        <w:rPr>
          <w:color w:val="000000"/>
          <w:sz w:val="28"/>
          <w:szCs w:val="28"/>
          <w:lang w:val="pt-BR"/>
        </w:rPr>
        <w:t>ng c</w:t>
      </w:r>
      <w:r w:rsidR="003A1FAE" w:rsidRPr="00C248E1">
        <w:rPr>
          <w:color w:val="000000"/>
          <w:sz w:val="28"/>
          <w:szCs w:val="28"/>
          <w:lang w:val="pt-BR"/>
        </w:rPr>
        <w:t>ự</w:t>
      </w:r>
      <w:r w:rsidRPr="00C248E1">
        <w:rPr>
          <w:color w:val="000000"/>
          <w:sz w:val="28"/>
          <w:szCs w:val="28"/>
          <w:lang w:val="pt-BR"/>
        </w:rPr>
        <w:t>a qu</w:t>
      </w:r>
      <w:r w:rsidR="003A1FAE" w:rsidRPr="00C248E1">
        <w:rPr>
          <w:color w:val="000000"/>
          <w:sz w:val="28"/>
          <w:szCs w:val="28"/>
          <w:lang w:val="pt-BR"/>
        </w:rPr>
        <w:t>ậ</w:t>
      </w:r>
      <w:r w:rsidRPr="00C248E1">
        <w:rPr>
          <w:color w:val="000000"/>
          <w:sz w:val="28"/>
          <w:szCs w:val="28"/>
          <w:lang w:val="pt-BR"/>
        </w:rPr>
        <w:t>y sau c</w:t>
      </w:r>
      <w:r w:rsidR="003A1FAE" w:rsidRPr="00C248E1">
        <w:rPr>
          <w:color w:val="000000"/>
          <w:sz w:val="28"/>
          <w:szCs w:val="28"/>
          <w:lang w:val="pt-BR"/>
        </w:rPr>
        <w:t>á</w:t>
      </w:r>
      <w:r w:rsidRPr="00C248E1">
        <w:rPr>
          <w:color w:val="000000"/>
          <w:sz w:val="28"/>
          <w:szCs w:val="28"/>
          <w:lang w:val="pt-BR"/>
        </w:rPr>
        <w:t>I ng</w:t>
      </w:r>
      <w:r w:rsidR="003A1FAE" w:rsidRPr="00C248E1">
        <w:rPr>
          <w:color w:val="000000"/>
          <w:sz w:val="28"/>
          <w:szCs w:val="28"/>
          <w:lang w:val="pt-BR"/>
        </w:rPr>
        <w:t>ã</w:t>
      </w:r>
      <w:r w:rsidRPr="00C248E1">
        <w:rPr>
          <w:color w:val="000000"/>
          <w:sz w:val="28"/>
          <w:szCs w:val="28"/>
          <w:lang w:val="pt-BR"/>
        </w:rPr>
        <w:t xml:space="preserve"> nh</w:t>
      </w:r>
      <w:r w:rsidR="003A1FAE" w:rsidRPr="00C248E1">
        <w:rPr>
          <w:color w:val="000000"/>
          <w:sz w:val="28"/>
          <w:szCs w:val="28"/>
          <w:lang w:val="pt-BR"/>
        </w:rPr>
        <w:t>ư</w:t>
      </w:r>
      <w:r w:rsidRPr="00C248E1">
        <w:rPr>
          <w:color w:val="000000"/>
          <w:sz w:val="28"/>
          <w:szCs w:val="28"/>
          <w:lang w:val="pt-BR"/>
        </w:rPr>
        <w:t xml:space="preserve"> tr</w:t>
      </w:r>
      <w:r w:rsidR="003A1FAE" w:rsidRPr="00C248E1">
        <w:rPr>
          <w:color w:val="000000"/>
          <w:sz w:val="28"/>
          <w:szCs w:val="28"/>
          <w:lang w:val="pt-BR"/>
        </w:rPr>
        <w:t>ờ</w:t>
      </w:r>
      <w:r w:rsidRPr="00C248E1">
        <w:rPr>
          <w:color w:val="000000"/>
          <w:sz w:val="28"/>
          <w:szCs w:val="28"/>
          <w:lang w:val="pt-BR"/>
        </w:rPr>
        <w:t>i gi</w:t>
      </w:r>
      <w:r w:rsidR="003A1FAE" w:rsidRPr="00C248E1">
        <w:rPr>
          <w:color w:val="000000"/>
          <w:sz w:val="28"/>
          <w:szCs w:val="28"/>
          <w:lang w:val="pt-BR"/>
        </w:rPr>
        <w:t>á</w:t>
      </w:r>
      <w:r w:rsidRPr="00C248E1">
        <w:rPr>
          <w:color w:val="000000"/>
          <w:sz w:val="28"/>
          <w:szCs w:val="28"/>
          <w:lang w:val="pt-BR"/>
        </w:rPr>
        <w:t>ng.Sau khi h</w:t>
      </w:r>
      <w:r w:rsidR="003A1FAE" w:rsidRPr="00C248E1">
        <w:rPr>
          <w:color w:val="000000"/>
          <w:sz w:val="28"/>
          <w:szCs w:val="28"/>
          <w:lang w:val="pt-BR"/>
        </w:rPr>
        <w:t>ồ</w:t>
      </w:r>
      <w:r w:rsidRPr="00C248E1">
        <w:rPr>
          <w:color w:val="000000"/>
          <w:sz w:val="28"/>
          <w:szCs w:val="28"/>
          <w:lang w:val="pt-BR"/>
        </w:rPr>
        <w:t>i t</w:t>
      </w:r>
      <w:r w:rsidR="003A1FAE" w:rsidRPr="00C248E1">
        <w:rPr>
          <w:color w:val="000000"/>
          <w:sz w:val="28"/>
          <w:szCs w:val="28"/>
          <w:lang w:val="pt-BR"/>
        </w:rPr>
        <w:t>ỉ</w:t>
      </w:r>
      <w:r w:rsidRPr="00C248E1">
        <w:rPr>
          <w:color w:val="000000"/>
          <w:sz w:val="28"/>
          <w:szCs w:val="28"/>
          <w:lang w:val="pt-BR"/>
        </w:rPr>
        <w:t xml:space="preserve">nh,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cho r</w:t>
      </w:r>
      <w:r w:rsidR="003A1FAE" w:rsidRPr="00C248E1">
        <w:rPr>
          <w:color w:val="000000"/>
          <w:sz w:val="28"/>
          <w:szCs w:val="28"/>
          <w:lang w:val="pt-BR"/>
        </w:rPr>
        <w:t>ằ</w:t>
      </w:r>
      <w:r w:rsidRPr="00C248E1">
        <w:rPr>
          <w:color w:val="000000"/>
          <w:sz w:val="28"/>
          <w:szCs w:val="28"/>
          <w:lang w:val="pt-BR"/>
        </w:rPr>
        <w:t>ng Ph</w:t>
      </w:r>
      <w:r w:rsidR="003A1FAE" w:rsidRPr="00C248E1">
        <w:rPr>
          <w:color w:val="000000"/>
          <w:sz w:val="28"/>
          <w:szCs w:val="28"/>
          <w:lang w:val="pt-BR"/>
        </w:rPr>
        <w:t>á</w:t>
      </w:r>
      <w:r w:rsidRPr="00C248E1">
        <w:rPr>
          <w:color w:val="000000"/>
          <w:sz w:val="28"/>
          <w:szCs w:val="28"/>
          <w:lang w:val="pt-BR"/>
        </w:rPr>
        <w:t>p s</w:t>
      </w:r>
      <w:r w:rsidR="003A1FAE" w:rsidRPr="00C248E1">
        <w:rPr>
          <w:color w:val="000000"/>
          <w:sz w:val="28"/>
          <w:szCs w:val="28"/>
          <w:lang w:val="pt-BR"/>
        </w:rPr>
        <w:t>ư</w:t>
      </w:r>
      <w:r w:rsidRPr="00C248E1">
        <w:rPr>
          <w:color w:val="000000"/>
          <w:sz w:val="28"/>
          <w:szCs w:val="28"/>
          <w:lang w:val="pt-BR"/>
        </w:rPr>
        <w:t xml:space="preserve"> Ph</w:t>
      </w:r>
      <w:r w:rsidR="003A1FAE" w:rsidRPr="00C248E1">
        <w:rPr>
          <w:color w:val="000000"/>
          <w:sz w:val="28"/>
          <w:szCs w:val="28"/>
          <w:lang w:val="pt-BR"/>
        </w:rPr>
        <w:t>ơ</w:t>
      </w:r>
      <w:r w:rsidRPr="00C248E1">
        <w:rPr>
          <w:color w:val="000000"/>
          <w:sz w:val="28"/>
          <w:szCs w:val="28"/>
          <w:lang w:val="pt-BR"/>
        </w:rPr>
        <w:t>-re-xt</w:t>
      </w:r>
      <w:r w:rsidR="003A1FAE" w:rsidRPr="00C248E1">
        <w:rPr>
          <w:color w:val="000000"/>
          <w:sz w:val="28"/>
          <w:szCs w:val="28"/>
          <w:lang w:val="pt-BR"/>
        </w:rPr>
        <w:t>ô</w:t>
      </w:r>
      <w:r w:rsidRPr="00C248E1">
        <w:rPr>
          <w:color w:val="000000"/>
          <w:sz w:val="28"/>
          <w:szCs w:val="28"/>
          <w:lang w:val="pt-BR"/>
        </w:rPr>
        <w:t xml:space="preserve">n </w:t>
      </w:r>
      <w:r w:rsidR="003A1FAE" w:rsidRPr="00C248E1">
        <w:rPr>
          <w:color w:val="000000"/>
          <w:sz w:val="28"/>
          <w:szCs w:val="28"/>
          <w:lang w:val="pt-BR"/>
        </w:rPr>
        <w:t>đã</w:t>
      </w:r>
      <w:r w:rsidRPr="00C248E1">
        <w:rPr>
          <w:color w:val="000000"/>
          <w:sz w:val="28"/>
          <w:szCs w:val="28"/>
          <w:lang w:val="pt-BR"/>
        </w:rPr>
        <w:t xml:space="preserve"> </w:t>
      </w:r>
      <w:r w:rsidR="003A1FAE" w:rsidRPr="00C248E1">
        <w:rPr>
          <w:color w:val="000000"/>
          <w:sz w:val="28"/>
          <w:szCs w:val="28"/>
          <w:lang w:val="pt-BR"/>
        </w:rPr>
        <w:t>đá</w:t>
      </w:r>
      <w:r w:rsidRPr="00C248E1">
        <w:rPr>
          <w:color w:val="000000"/>
          <w:sz w:val="28"/>
          <w:szCs w:val="28"/>
          <w:lang w:val="pt-BR"/>
        </w:rPr>
        <w:t>nh c</w:t>
      </w:r>
      <w:r w:rsidR="003A1FAE" w:rsidRPr="00C248E1">
        <w:rPr>
          <w:color w:val="000000"/>
          <w:sz w:val="28"/>
          <w:szCs w:val="28"/>
          <w:lang w:val="pt-BR"/>
        </w:rPr>
        <w:t>ắ</w:t>
      </w:r>
      <w:r w:rsidRPr="00C248E1">
        <w:rPr>
          <w:color w:val="000000"/>
          <w:sz w:val="28"/>
          <w:szCs w:val="28"/>
          <w:lang w:val="pt-BR"/>
        </w:rPr>
        <w:t>p th</w:t>
      </w:r>
      <w:r w:rsidR="003A1FAE" w:rsidRPr="00C248E1">
        <w:rPr>
          <w:color w:val="000000"/>
          <w:sz w:val="28"/>
          <w:szCs w:val="28"/>
          <w:lang w:val="pt-BR"/>
        </w:rPr>
        <w:t>ư</w:t>
      </w:r>
      <w:r w:rsidRPr="00C248E1">
        <w:rPr>
          <w:color w:val="000000"/>
          <w:sz w:val="28"/>
          <w:szCs w:val="28"/>
          <w:lang w:val="pt-BR"/>
        </w:rPr>
        <w:t xml:space="preserve"> ph</w:t>
      </w:r>
      <w:r w:rsidR="003A1FAE" w:rsidRPr="00C248E1">
        <w:rPr>
          <w:color w:val="000000"/>
          <w:sz w:val="28"/>
          <w:szCs w:val="28"/>
          <w:lang w:val="pt-BR"/>
        </w:rPr>
        <w:t>ò</w:t>
      </w:r>
      <w:r w:rsidRPr="00C248E1">
        <w:rPr>
          <w:color w:val="000000"/>
          <w:sz w:val="28"/>
          <w:szCs w:val="28"/>
          <w:lang w:val="pt-BR"/>
        </w:rPr>
        <w:t>ng v</w:t>
      </w:r>
      <w:r w:rsidR="003A1FAE" w:rsidRPr="00C248E1">
        <w:rPr>
          <w:color w:val="000000"/>
          <w:sz w:val="28"/>
          <w:szCs w:val="28"/>
          <w:lang w:val="pt-BR"/>
        </w:rPr>
        <w:t>à</w:t>
      </w:r>
      <w:r w:rsidRPr="00C248E1">
        <w:rPr>
          <w:color w:val="000000"/>
          <w:sz w:val="28"/>
          <w:szCs w:val="28"/>
          <w:lang w:val="pt-BR"/>
        </w:rPr>
        <w:t xml:space="preserve"> s</w:t>
      </w:r>
      <w:r w:rsidR="003A1FAE" w:rsidRPr="00C248E1">
        <w:rPr>
          <w:color w:val="000000"/>
          <w:sz w:val="28"/>
          <w:szCs w:val="28"/>
          <w:lang w:val="pt-BR"/>
        </w:rPr>
        <w:t>á</w:t>
      </w:r>
      <w:r w:rsidRPr="00C248E1">
        <w:rPr>
          <w:color w:val="000000"/>
          <w:sz w:val="28"/>
          <w:szCs w:val="28"/>
          <w:lang w:val="pt-BR"/>
        </w:rPr>
        <w:t>ch v</w:t>
      </w:r>
      <w:r w:rsidR="003A1FAE" w:rsidRPr="00C248E1">
        <w:rPr>
          <w:color w:val="000000"/>
          <w:sz w:val="28"/>
          <w:szCs w:val="28"/>
          <w:lang w:val="pt-BR"/>
        </w:rPr>
        <w:t>ở</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m</w:t>
      </w:r>
      <w:r w:rsidR="003A1FAE" w:rsidRPr="00C248E1">
        <w:rPr>
          <w:color w:val="000000"/>
          <w:sz w:val="28"/>
          <w:szCs w:val="28"/>
          <w:lang w:val="pt-BR"/>
        </w:rPr>
        <w:t>ì</w:t>
      </w:r>
      <w:r w:rsidRPr="00C248E1">
        <w:rPr>
          <w:color w:val="000000"/>
          <w:sz w:val="28"/>
          <w:szCs w:val="28"/>
          <w:lang w:val="pt-BR"/>
        </w:rPr>
        <w:t>nh, nay l</w:t>
      </w:r>
      <w:r w:rsidR="003A1FAE" w:rsidRPr="00C248E1">
        <w:rPr>
          <w:color w:val="000000"/>
          <w:sz w:val="28"/>
          <w:szCs w:val="28"/>
          <w:lang w:val="pt-BR"/>
        </w:rPr>
        <w:t>ạ</w:t>
      </w:r>
      <w:r w:rsidRPr="00C248E1">
        <w:rPr>
          <w:color w:val="000000"/>
          <w:sz w:val="28"/>
          <w:szCs w:val="28"/>
          <w:lang w:val="pt-BR"/>
        </w:rPr>
        <w:t>i t</w:t>
      </w:r>
      <w:r w:rsidR="003A1FAE" w:rsidRPr="00C248E1">
        <w:rPr>
          <w:color w:val="000000"/>
          <w:sz w:val="28"/>
          <w:szCs w:val="28"/>
          <w:lang w:val="pt-BR"/>
        </w:rPr>
        <w:t>ướ</w:t>
      </w:r>
      <w:r w:rsidRPr="00C248E1">
        <w:rPr>
          <w:color w:val="000000"/>
          <w:sz w:val="28"/>
          <w:szCs w:val="28"/>
          <w:lang w:val="pt-BR"/>
        </w:rPr>
        <w:t>c m</w:t>
      </w:r>
      <w:r w:rsidR="003A1FAE" w:rsidRPr="00C248E1">
        <w:rPr>
          <w:color w:val="000000"/>
          <w:sz w:val="28"/>
          <w:szCs w:val="28"/>
          <w:lang w:val="pt-BR"/>
        </w:rPr>
        <w:t>ấ</w:t>
      </w:r>
      <w:r w:rsidRPr="00C248E1">
        <w:rPr>
          <w:color w:val="000000"/>
          <w:sz w:val="28"/>
          <w:szCs w:val="28"/>
          <w:lang w:val="pt-BR"/>
        </w:rPr>
        <w:t>t ph</w:t>
      </w:r>
      <w:r w:rsidR="003A1FAE" w:rsidRPr="00C248E1">
        <w:rPr>
          <w:color w:val="000000"/>
          <w:sz w:val="28"/>
          <w:szCs w:val="28"/>
          <w:lang w:val="pt-BR"/>
        </w:rPr>
        <w:t>ầ</w:t>
      </w:r>
      <w:r w:rsidRPr="00C248E1">
        <w:rPr>
          <w:color w:val="000000"/>
          <w:sz w:val="28"/>
          <w:szCs w:val="28"/>
          <w:lang w:val="pt-BR"/>
        </w:rPr>
        <w:t>n vinh quang chi</w:t>
      </w:r>
      <w:r w:rsidR="003A1FAE" w:rsidRPr="00C248E1">
        <w:rPr>
          <w:color w:val="000000"/>
          <w:sz w:val="28"/>
          <w:szCs w:val="28"/>
          <w:lang w:val="pt-BR"/>
        </w:rPr>
        <w:t>ế</w:t>
      </w:r>
      <w:r w:rsidRPr="00C248E1">
        <w:rPr>
          <w:color w:val="000000"/>
          <w:sz w:val="28"/>
          <w:szCs w:val="28"/>
          <w:lang w:val="pt-BR"/>
        </w:rPr>
        <w:t>n th</w:t>
      </w:r>
      <w:r w:rsidR="003A1FAE" w:rsidRPr="00C248E1">
        <w:rPr>
          <w:color w:val="000000"/>
          <w:sz w:val="28"/>
          <w:szCs w:val="28"/>
          <w:lang w:val="pt-BR"/>
        </w:rPr>
        <w:t>ắ</w:t>
      </w:r>
      <w:r w:rsidRPr="00C248E1">
        <w:rPr>
          <w:color w:val="000000"/>
          <w:sz w:val="28"/>
          <w:szCs w:val="28"/>
          <w:lang w:val="pt-BR"/>
        </w:rPr>
        <w:t>ng.</w:t>
      </w:r>
    </w:p>
    <w:p w:rsidR="00022645" w:rsidRPr="00C248E1" w:rsidRDefault="00022645" w:rsidP="00D407E0">
      <w:pPr>
        <w:jc w:val="both"/>
        <w:rPr>
          <w:color w:val="000000"/>
          <w:sz w:val="28"/>
          <w:szCs w:val="28"/>
          <w:lang w:val="pt-BR"/>
        </w:rPr>
      </w:pPr>
      <w:r w:rsidRPr="00C248E1">
        <w:rPr>
          <w:color w:val="000000"/>
          <w:sz w:val="28"/>
          <w:szCs w:val="28"/>
          <w:lang w:val="pt-BR"/>
        </w:rPr>
        <w:tab/>
        <w:t>Xan ch</w:t>
      </w:r>
      <w:r w:rsidR="003A1FAE" w:rsidRPr="00C248E1">
        <w:rPr>
          <w:color w:val="000000"/>
          <w:sz w:val="28"/>
          <w:szCs w:val="28"/>
          <w:lang w:val="pt-BR"/>
        </w:rPr>
        <w:t>ô</w:t>
      </w:r>
      <w:r w:rsidRPr="00C248E1">
        <w:rPr>
          <w:color w:val="000000"/>
          <w:sz w:val="28"/>
          <w:szCs w:val="28"/>
          <w:lang w:val="pt-BR"/>
        </w:rPr>
        <w:t xml:space="preserve"> v</w:t>
      </w:r>
      <w:r w:rsidR="003A1FAE" w:rsidRPr="00C248E1">
        <w:rPr>
          <w:color w:val="000000"/>
          <w:sz w:val="28"/>
          <w:szCs w:val="28"/>
          <w:lang w:val="pt-BR"/>
        </w:rPr>
        <w:t>ự</w:t>
      </w:r>
      <w:r w:rsidRPr="00C248E1">
        <w:rPr>
          <w:color w:val="000000"/>
          <w:sz w:val="28"/>
          <w:szCs w:val="28"/>
          <w:lang w:val="pt-BR"/>
        </w:rPr>
        <w:t xml:space="preserve">c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ng</w:t>
      </w:r>
      <w:r w:rsidR="003A1FAE" w:rsidRPr="00C248E1">
        <w:rPr>
          <w:color w:val="000000"/>
          <w:sz w:val="28"/>
          <w:szCs w:val="28"/>
          <w:lang w:val="pt-BR"/>
        </w:rPr>
        <w:t>ồ</w:t>
      </w:r>
      <w:r w:rsidRPr="00C248E1">
        <w:rPr>
          <w:color w:val="000000"/>
          <w:sz w:val="28"/>
          <w:szCs w:val="28"/>
          <w:lang w:val="pt-BR"/>
        </w:rPr>
        <w:t>i l</w:t>
      </w:r>
      <w:r w:rsidR="003A1FAE" w:rsidRPr="00C248E1">
        <w:rPr>
          <w:color w:val="000000"/>
          <w:sz w:val="28"/>
          <w:szCs w:val="28"/>
          <w:lang w:val="pt-BR"/>
        </w:rPr>
        <w:t>ê</w:t>
      </w:r>
      <w:r w:rsidRPr="00C248E1">
        <w:rPr>
          <w:color w:val="000000"/>
          <w:sz w:val="28"/>
          <w:szCs w:val="28"/>
          <w:lang w:val="pt-BR"/>
        </w:rPr>
        <w:t>n ng</w:t>
      </w:r>
      <w:r w:rsidR="003A1FAE" w:rsidRPr="00C248E1">
        <w:rPr>
          <w:color w:val="000000"/>
          <w:sz w:val="28"/>
          <w:szCs w:val="28"/>
          <w:lang w:val="pt-BR"/>
        </w:rPr>
        <w:t>ự</w:t>
      </w:r>
      <w:r w:rsidRPr="00C248E1">
        <w:rPr>
          <w:color w:val="000000"/>
          <w:sz w:val="28"/>
          <w:szCs w:val="28"/>
          <w:lang w:val="pt-BR"/>
        </w:rPr>
        <w:t>a, hai ng</w:t>
      </w:r>
      <w:r w:rsidR="003A1FAE" w:rsidRPr="00C248E1">
        <w:rPr>
          <w:color w:val="000000"/>
          <w:sz w:val="28"/>
          <w:szCs w:val="28"/>
          <w:lang w:val="pt-BR"/>
        </w:rPr>
        <w:t>ườ</w:t>
      </w:r>
      <w:r w:rsidRPr="00C248E1">
        <w:rPr>
          <w:color w:val="000000"/>
          <w:sz w:val="28"/>
          <w:szCs w:val="28"/>
          <w:lang w:val="pt-BR"/>
        </w:rPr>
        <w:t>i l</w:t>
      </w:r>
      <w:r w:rsidR="003A1FAE" w:rsidRPr="00C248E1">
        <w:rPr>
          <w:color w:val="000000"/>
          <w:sz w:val="28"/>
          <w:szCs w:val="28"/>
          <w:lang w:val="pt-BR"/>
        </w:rPr>
        <w:t>ạ</w:t>
      </w:r>
      <w:r w:rsidRPr="00C248E1">
        <w:rPr>
          <w:color w:val="000000"/>
          <w:sz w:val="28"/>
          <w:szCs w:val="28"/>
          <w:lang w:val="pt-BR"/>
        </w:rPr>
        <w:t>i ti</w:t>
      </w:r>
      <w:r w:rsidR="003A1FAE" w:rsidRPr="00C248E1">
        <w:rPr>
          <w:color w:val="000000"/>
          <w:sz w:val="28"/>
          <w:szCs w:val="28"/>
          <w:lang w:val="pt-BR"/>
        </w:rPr>
        <w:t>ế</w:t>
      </w:r>
      <w:r w:rsidRPr="00C248E1">
        <w:rPr>
          <w:color w:val="000000"/>
          <w:sz w:val="28"/>
          <w:szCs w:val="28"/>
          <w:lang w:val="pt-BR"/>
        </w:rPr>
        <w:t>p t</w:t>
      </w:r>
      <w:r w:rsidR="003A1FAE" w:rsidRPr="00C248E1">
        <w:rPr>
          <w:color w:val="000000"/>
          <w:sz w:val="28"/>
          <w:szCs w:val="28"/>
          <w:lang w:val="pt-BR"/>
        </w:rPr>
        <w:t>ụ</w:t>
      </w:r>
      <w:r w:rsidRPr="00C248E1">
        <w:rPr>
          <w:color w:val="000000"/>
          <w:sz w:val="28"/>
          <w:szCs w:val="28"/>
          <w:lang w:val="pt-BR"/>
        </w:rPr>
        <w:t>c ti</w:t>
      </w:r>
      <w:r w:rsidR="003A1FAE" w:rsidRPr="00C248E1">
        <w:rPr>
          <w:color w:val="000000"/>
          <w:sz w:val="28"/>
          <w:szCs w:val="28"/>
          <w:lang w:val="pt-BR"/>
        </w:rPr>
        <w:t>ế</w:t>
      </w:r>
      <w:r w:rsidRPr="00C248E1">
        <w:rPr>
          <w:color w:val="000000"/>
          <w:sz w:val="28"/>
          <w:szCs w:val="28"/>
          <w:lang w:val="pt-BR"/>
        </w:rPr>
        <w:t>n l</w:t>
      </w:r>
      <w:r w:rsidR="003A1FAE" w:rsidRPr="00C248E1">
        <w:rPr>
          <w:color w:val="000000"/>
          <w:sz w:val="28"/>
          <w:szCs w:val="28"/>
          <w:lang w:val="pt-BR"/>
        </w:rPr>
        <w:t>ê</w:t>
      </w:r>
      <w:r w:rsidRPr="00C248E1">
        <w:rPr>
          <w:color w:val="000000"/>
          <w:sz w:val="28"/>
          <w:szCs w:val="28"/>
          <w:lang w:val="pt-BR"/>
        </w:rPr>
        <w:t>n.Tuy bu</w:t>
      </w:r>
      <w:r w:rsidR="003A1FAE" w:rsidRPr="00C248E1">
        <w:rPr>
          <w:color w:val="000000"/>
          <w:sz w:val="28"/>
          <w:szCs w:val="28"/>
          <w:lang w:val="pt-BR"/>
        </w:rPr>
        <w:t>ồ</w:t>
      </w:r>
      <w:r w:rsidRPr="00C248E1">
        <w:rPr>
          <w:color w:val="000000"/>
          <w:sz w:val="28"/>
          <w:szCs w:val="28"/>
          <w:lang w:val="pt-BR"/>
        </w:rPr>
        <w:t>n phi</w:t>
      </w:r>
      <w:r w:rsidR="003A1FAE" w:rsidRPr="00C248E1">
        <w:rPr>
          <w:color w:val="000000"/>
          <w:sz w:val="28"/>
          <w:szCs w:val="28"/>
          <w:lang w:val="pt-BR"/>
        </w:rPr>
        <w:t>ề</w:t>
      </w:r>
      <w:r w:rsidRPr="00C248E1">
        <w:rPr>
          <w:color w:val="000000"/>
          <w:sz w:val="28"/>
          <w:szCs w:val="28"/>
          <w:lang w:val="pt-BR"/>
        </w:rPr>
        <w:t>n v</w:t>
      </w:r>
      <w:r w:rsidR="003A1FAE" w:rsidRPr="00C248E1">
        <w:rPr>
          <w:color w:val="000000"/>
          <w:sz w:val="28"/>
          <w:szCs w:val="28"/>
          <w:lang w:val="pt-BR"/>
        </w:rPr>
        <w:t>ề</w:t>
      </w:r>
      <w:r w:rsidRPr="00C248E1">
        <w:rPr>
          <w:color w:val="000000"/>
          <w:sz w:val="28"/>
          <w:szCs w:val="28"/>
          <w:lang w:val="pt-BR"/>
        </w:rPr>
        <w:t xml:space="preserve"> vi</w:t>
      </w:r>
      <w:r w:rsidR="003A1FAE" w:rsidRPr="00C248E1">
        <w:rPr>
          <w:color w:val="000000"/>
          <w:sz w:val="28"/>
          <w:szCs w:val="28"/>
          <w:lang w:val="pt-BR"/>
        </w:rPr>
        <w:t>ệ</w:t>
      </w:r>
      <w:r w:rsidRPr="00C248E1">
        <w:rPr>
          <w:color w:val="000000"/>
          <w:sz w:val="28"/>
          <w:szCs w:val="28"/>
          <w:lang w:val="pt-BR"/>
        </w:rPr>
        <w:t>c m</w:t>
      </w:r>
      <w:r w:rsidR="003A1FAE" w:rsidRPr="00C248E1">
        <w:rPr>
          <w:color w:val="000000"/>
          <w:sz w:val="28"/>
          <w:szCs w:val="28"/>
          <w:lang w:val="pt-BR"/>
        </w:rPr>
        <w:t>ấ</w:t>
      </w:r>
      <w:r w:rsidRPr="00C248E1">
        <w:rPr>
          <w:color w:val="000000"/>
          <w:sz w:val="28"/>
          <w:szCs w:val="28"/>
          <w:lang w:val="pt-BR"/>
        </w:rPr>
        <w:t>t ng</w:t>
      </w:r>
      <w:r w:rsidR="003A1FAE" w:rsidRPr="00C248E1">
        <w:rPr>
          <w:color w:val="000000"/>
          <w:sz w:val="28"/>
          <w:szCs w:val="28"/>
          <w:lang w:val="pt-BR"/>
        </w:rPr>
        <w:t>ọ</w:t>
      </w:r>
      <w:r w:rsidRPr="00C248E1">
        <w:rPr>
          <w:color w:val="000000"/>
          <w:sz w:val="28"/>
          <w:szCs w:val="28"/>
          <w:lang w:val="pt-BR"/>
        </w:rPr>
        <w:t>n gi</w:t>
      </w:r>
      <w:r w:rsidR="003A1FAE" w:rsidRPr="00C248E1">
        <w:rPr>
          <w:color w:val="000000"/>
          <w:sz w:val="28"/>
          <w:szCs w:val="28"/>
          <w:lang w:val="pt-BR"/>
        </w:rPr>
        <w:t>á</w:t>
      </w:r>
      <w:r w:rsidRPr="00C248E1">
        <w:rPr>
          <w:color w:val="000000"/>
          <w:sz w:val="28"/>
          <w:szCs w:val="28"/>
          <w:lang w:val="pt-BR"/>
        </w:rPr>
        <w:t>o, nh</w:t>
      </w:r>
      <w:r w:rsidR="003A1FAE" w:rsidRPr="00C248E1">
        <w:rPr>
          <w:color w:val="000000"/>
          <w:sz w:val="28"/>
          <w:szCs w:val="28"/>
          <w:lang w:val="pt-BR"/>
        </w:rPr>
        <w:t>ư</w:t>
      </w:r>
      <w:r w:rsidRPr="00C248E1">
        <w:rPr>
          <w:color w:val="000000"/>
          <w:sz w:val="28"/>
          <w:szCs w:val="28"/>
          <w:lang w:val="pt-BR"/>
        </w:rPr>
        <w:t xml:space="preserve">ng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v</w:t>
      </w:r>
      <w:r w:rsidR="003A1FAE" w:rsidRPr="00C248E1">
        <w:rPr>
          <w:color w:val="000000"/>
          <w:sz w:val="28"/>
          <w:szCs w:val="28"/>
          <w:lang w:val="pt-BR"/>
        </w:rPr>
        <w:t>ẫ</w:t>
      </w:r>
      <w:r w:rsidRPr="00C248E1">
        <w:rPr>
          <w:color w:val="000000"/>
          <w:sz w:val="28"/>
          <w:szCs w:val="28"/>
          <w:lang w:val="pt-BR"/>
        </w:rPr>
        <w:t>n c</w:t>
      </w:r>
      <w:r w:rsidR="003A1FAE" w:rsidRPr="00C248E1">
        <w:rPr>
          <w:color w:val="000000"/>
          <w:sz w:val="28"/>
          <w:szCs w:val="28"/>
          <w:lang w:val="pt-BR"/>
        </w:rPr>
        <w:t>ả</w:t>
      </w:r>
      <w:r w:rsidRPr="00C248E1">
        <w:rPr>
          <w:color w:val="000000"/>
          <w:sz w:val="28"/>
          <w:szCs w:val="28"/>
          <w:lang w:val="pt-BR"/>
        </w:rPr>
        <w:t>m kh</w:t>
      </w:r>
      <w:r w:rsidR="003A1FAE" w:rsidRPr="00C248E1">
        <w:rPr>
          <w:color w:val="000000"/>
          <w:sz w:val="28"/>
          <w:szCs w:val="28"/>
          <w:lang w:val="pt-BR"/>
        </w:rPr>
        <w:t>á</w:t>
      </w:r>
      <w:r w:rsidRPr="00C248E1">
        <w:rPr>
          <w:color w:val="000000"/>
          <w:sz w:val="28"/>
          <w:szCs w:val="28"/>
          <w:lang w:val="pt-BR"/>
        </w:rPr>
        <w:t>I nh</w:t>
      </w:r>
      <w:r w:rsidR="003A1FAE" w:rsidRPr="00C248E1">
        <w:rPr>
          <w:color w:val="000000"/>
          <w:sz w:val="28"/>
          <w:szCs w:val="28"/>
          <w:lang w:val="pt-BR"/>
        </w:rPr>
        <w:t>ắ</w:t>
      </w:r>
      <w:r w:rsidRPr="00C248E1">
        <w:rPr>
          <w:color w:val="000000"/>
          <w:sz w:val="28"/>
          <w:szCs w:val="28"/>
          <w:lang w:val="pt-BR"/>
        </w:rPr>
        <w:t>c l</w:t>
      </w:r>
      <w:r w:rsidR="003A1FAE" w:rsidRPr="00C248E1">
        <w:rPr>
          <w:color w:val="000000"/>
          <w:sz w:val="28"/>
          <w:szCs w:val="28"/>
          <w:lang w:val="pt-BR"/>
        </w:rPr>
        <w:t>ạ</w:t>
      </w:r>
      <w:r w:rsidRPr="00C248E1">
        <w:rPr>
          <w:color w:val="000000"/>
          <w:sz w:val="28"/>
          <w:szCs w:val="28"/>
          <w:lang w:val="pt-BR"/>
        </w:rPr>
        <w:t>i chuy</w:t>
      </w:r>
      <w:r w:rsidR="003A1FAE" w:rsidRPr="00C248E1">
        <w:rPr>
          <w:color w:val="000000"/>
          <w:sz w:val="28"/>
          <w:szCs w:val="28"/>
          <w:lang w:val="pt-BR"/>
        </w:rPr>
        <w:t>ệ</w:t>
      </w:r>
      <w:r w:rsidRPr="00C248E1">
        <w:rPr>
          <w:color w:val="000000"/>
          <w:sz w:val="28"/>
          <w:szCs w:val="28"/>
          <w:lang w:val="pt-BR"/>
        </w:rPr>
        <w:t>n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ĩ</w:t>
      </w:r>
      <w:r w:rsidRPr="00C248E1">
        <w:rPr>
          <w:color w:val="000000"/>
          <w:sz w:val="28"/>
          <w:szCs w:val="28"/>
          <w:lang w:val="pt-BR"/>
        </w:rPr>
        <w:t xml:space="preserve"> Va-gax l</w:t>
      </w:r>
      <w:r w:rsidR="003A1FAE" w:rsidRPr="00C248E1">
        <w:rPr>
          <w:color w:val="000000"/>
          <w:sz w:val="28"/>
          <w:szCs w:val="28"/>
          <w:lang w:val="pt-BR"/>
        </w:rPr>
        <w:t>ú</w:t>
      </w:r>
      <w:r w:rsidRPr="00C248E1">
        <w:rPr>
          <w:color w:val="000000"/>
          <w:sz w:val="28"/>
          <w:szCs w:val="28"/>
          <w:lang w:val="pt-BR"/>
        </w:rPr>
        <w:t>c chi</w:t>
      </w:r>
      <w:r w:rsidR="003A1FAE" w:rsidRPr="00C248E1">
        <w:rPr>
          <w:color w:val="000000"/>
          <w:sz w:val="28"/>
          <w:szCs w:val="28"/>
          <w:lang w:val="pt-BR"/>
        </w:rPr>
        <w:t>ế</w:t>
      </w:r>
      <w:r w:rsidRPr="00C248E1">
        <w:rPr>
          <w:color w:val="000000"/>
          <w:sz w:val="28"/>
          <w:szCs w:val="28"/>
          <w:lang w:val="pt-BR"/>
        </w:rPr>
        <w:t xml:space="preserve">n </w:t>
      </w:r>
      <w:r w:rsidR="003A1FAE" w:rsidRPr="00C248E1">
        <w:rPr>
          <w:color w:val="000000"/>
          <w:sz w:val="28"/>
          <w:szCs w:val="28"/>
          <w:lang w:val="pt-BR"/>
        </w:rPr>
        <w:t>đấ</w:t>
      </w:r>
      <w:r w:rsidRPr="00C248E1">
        <w:rPr>
          <w:color w:val="000000"/>
          <w:sz w:val="28"/>
          <w:szCs w:val="28"/>
          <w:lang w:val="pt-BR"/>
        </w:rPr>
        <w:t>u b</w:t>
      </w:r>
      <w:r w:rsidR="003A1FAE" w:rsidRPr="00C248E1">
        <w:rPr>
          <w:color w:val="000000"/>
          <w:sz w:val="28"/>
          <w:szCs w:val="28"/>
          <w:lang w:val="pt-BR"/>
        </w:rPr>
        <w:t>ị</w:t>
      </w:r>
      <w:r w:rsidRPr="00C248E1">
        <w:rPr>
          <w:color w:val="000000"/>
          <w:sz w:val="28"/>
          <w:szCs w:val="28"/>
          <w:lang w:val="pt-BR"/>
        </w:rPr>
        <w:t xml:space="preserve"> g</w:t>
      </w:r>
      <w:r w:rsidR="003A1FAE" w:rsidRPr="00C248E1">
        <w:rPr>
          <w:color w:val="000000"/>
          <w:sz w:val="28"/>
          <w:szCs w:val="28"/>
          <w:lang w:val="pt-BR"/>
        </w:rPr>
        <w:t>ã</w:t>
      </w:r>
      <w:r w:rsidRPr="00C248E1">
        <w:rPr>
          <w:color w:val="000000"/>
          <w:sz w:val="28"/>
          <w:szCs w:val="28"/>
          <w:lang w:val="pt-BR"/>
        </w:rPr>
        <w:t>y g</w:t>
      </w:r>
      <w:r w:rsidR="003A1FAE" w:rsidRPr="00C248E1">
        <w:rPr>
          <w:color w:val="000000"/>
          <w:sz w:val="28"/>
          <w:szCs w:val="28"/>
          <w:lang w:val="pt-BR"/>
        </w:rPr>
        <w:t>ươ</w:t>
      </w:r>
      <w:r w:rsidRPr="00C248E1">
        <w:rPr>
          <w:color w:val="000000"/>
          <w:sz w:val="28"/>
          <w:szCs w:val="28"/>
          <w:lang w:val="pt-BR"/>
        </w:rPr>
        <w:t xml:space="preserve">m </w:t>
      </w:r>
      <w:r w:rsidR="003A1FAE" w:rsidRPr="00C248E1">
        <w:rPr>
          <w:color w:val="000000"/>
          <w:sz w:val="28"/>
          <w:szCs w:val="28"/>
          <w:lang w:val="pt-BR"/>
        </w:rPr>
        <w:t>đã</w:t>
      </w:r>
      <w:r w:rsidRPr="00C248E1">
        <w:rPr>
          <w:color w:val="000000"/>
          <w:sz w:val="28"/>
          <w:szCs w:val="28"/>
          <w:lang w:val="pt-BR"/>
        </w:rPr>
        <w:t xml:space="preserve"> nh</w:t>
      </w:r>
      <w:r w:rsidR="003A1FAE" w:rsidRPr="00C248E1">
        <w:rPr>
          <w:color w:val="000000"/>
          <w:sz w:val="28"/>
          <w:szCs w:val="28"/>
          <w:lang w:val="pt-BR"/>
        </w:rPr>
        <w:t>ổ</w:t>
      </w:r>
      <w:r w:rsidRPr="00C248E1">
        <w:rPr>
          <w:color w:val="000000"/>
          <w:sz w:val="28"/>
          <w:szCs w:val="28"/>
          <w:lang w:val="pt-BR"/>
        </w:rPr>
        <w:t xml:space="preserve"> c</w:t>
      </w:r>
      <w:r w:rsidR="003A1FAE" w:rsidRPr="00C248E1">
        <w:rPr>
          <w:color w:val="000000"/>
          <w:sz w:val="28"/>
          <w:szCs w:val="28"/>
          <w:lang w:val="pt-BR"/>
        </w:rPr>
        <w:t>â</w:t>
      </w:r>
      <w:r w:rsidRPr="00C248E1">
        <w:rPr>
          <w:color w:val="000000"/>
          <w:sz w:val="28"/>
          <w:szCs w:val="28"/>
          <w:lang w:val="pt-BR"/>
        </w:rPr>
        <w:t>y s</w:t>
      </w:r>
      <w:r w:rsidR="003A1FAE" w:rsidRPr="00C248E1">
        <w:rPr>
          <w:color w:val="000000"/>
          <w:sz w:val="28"/>
          <w:szCs w:val="28"/>
          <w:lang w:val="pt-BR"/>
        </w:rPr>
        <w:t>ồ</w:t>
      </w:r>
      <w:r w:rsidRPr="00C248E1">
        <w:rPr>
          <w:color w:val="000000"/>
          <w:sz w:val="28"/>
          <w:szCs w:val="28"/>
          <w:lang w:val="pt-BR"/>
        </w:rPr>
        <w:t>i l</w:t>
      </w:r>
      <w:r w:rsidR="003A1FAE" w:rsidRPr="00C248E1">
        <w:rPr>
          <w:color w:val="000000"/>
          <w:sz w:val="28"/>
          <w:szCs w:val="28"/>
          <w:lang w:val="pt-BR"/>
        </w:rPr>
        <w:t>à</w:t>
      </w:r>
      <w:r w:rsidRPr="00C248E1">
        <w:rPr>
          <w:color w:val="000000"/>
          <w:sz w:val="28"/>
          <w:szCs w:val="28"/>
          <w:lang w:val="pt-BR"/>
        </w:rPr>
        <w:t>m v</w:t>
      </w:r>
      <w:r w:rsidR="003A1FAE" w:rsidRPr="00C248E1">
        <w:rPr>
          <w:color w:val="000000"/>
          <w:sz w:val="28"/>
          <w:szCs w:val="28"/>
          <w:lang w:val="pt-BR"/>
        </w:rPr>
        <w:t>ũ</w:t>
      </w:r>
      <w:r w:rsidRPr="00C248E1">
        <w:rPr>
          <w:color w:val="000000"/>
          <w:sz w:val="28"/>
          <w:szCs w:val="28"/>
          <w:lang w:val="pt-BR"/>
        </w:rPr>
        <w:t xml:space="preserve"> kh</w:t>
      </w:r>
      <w:r w:rsidR="003A1FAE" w:rsidRPr="00C248E1">
        <w:rPr>
          <w:color w:val="000000"/>
          <w:sz w:val="28"/>
          <w:szCs w:val="28"/>
          <w:lang w:val="pt-BR"/>
        </w:rPr>
        <w:t>í</w:t>
      </w:r>
      <w:r w:rsidRPr="00C248E1">
        <w:rPr>
          <w:color w:val="000000"/>
          <w:sz w:val="28"/>
          <w:szCs w:val="28"/>
          <w:lang w:val="pt-BR"/>
        </w:rPr>
        <w:t>, gi</w:t>
      </w:r>
      <w:r w:rsidR="003A1FAE" w:rsidRPr="00C248E1">
        <w:rPr>
          <w:color w:val="000000"/>
          <w:sz w:val="28"/>
          <w:szCs w:val="28"/>
          <w:lang w:val="pt-BR"/>
        </w:rPr>
        <w:t>ế</w:t>
      </w:r>
      <w:r w:rsidRPr="00C248E1">
        <w:rPr>
          <w:color w:val="000000"/>
          <w:sz w:val="28"/>
          <w:szCs w:val="28"/>
          <w:lang w:val="pt-BR"/>
        </w:rPr>
        <w:t xml:space="preserve">t </w:t>
      </w:r>
      <w:r w:rsidR="003A1FAE" w:rsidRPr="00C248E1">
        <w:rPr>
          <w:color w:val="000000"/>
          <w:sz w:val="28"/>
          <w:szCs w:val="28"/>
          <w:lang w:val="pt-BR"/>
        </w:rPr>
        <w:t>đượ</w:t>
      </w:r>
      <w:r w:rsidRPr="00C248E1">
        <w:rPr>
          <w:color w:val="000000"/>
          <w:sz w:val="28"/>
          <w:szCs w:val="28"/>
          <w:lang w:val="pt-BR"/>
        </w:rPr>
        <w:t>c bao qu</w:t>
      </w:r>
      <w:r w:rsidR="003A1FAE" w:rsidRPr="00C248E1">
        <w:rPr>
          <w:color w:val="000000"/>
          <w:sz w:val="28"/>
          <w:szCs w:val="28"/>
          <w:lang w:val="pt-BR"/>
        </w:rPr>
        <w:t>â</w:t>
      </w:r>
      <w:r w:rsidRPr="00C248E1">
        <w:rPr>
          <w:color w:val="000000"/>
          <w:sz w:val="28"/>
          <w:szCs w:val="28"/>
          <w:lang w:val="pt-BR"/>
        </w:rPr>
        <w:t>n gi</w:t>
      </w:r>
      <w:r w:rsidR="003A1FAE" w:rsidRPr="00C248E1">
        <w:rPr>
          <w:color w:val="000000"/>
          <w:sz w:val="28"/>
          <w:szCs w:val="28"/>
          <w:lang w:val="pt-BR"/>
        </w:rPr>
        <w:t>ặ</w:t>
      </w:r>
      <w:r w:rsidRPr="00C248E1">
        <w:rPr>
          <w:color w:val="000000"/>
          <w:sz w:val="28"/>
          <w:szCs w:val="28"/>
          <w:lang w:val="pt-BR"/>
        </w:rPr>
        <w:t>c M</w:t>
      </w:r>
      <w:r w:rsidR="003A1FAE" w:rsidRPr="00C248E1">
        <w:rPr>
          <w:color w:val="000000"/>
          <w:sz w:val="28"/>
          <w:szCs w:val="28"/>
          <w:lang w:val="pt-BR"/>
        </w:rPr>
        <w:t>ô</w:t>
      </w:r>
      <w:r w:rsidRPr="00C248E1">
        <w:rPr>
          <w:color w:val="000000"/>
          <w:sz w:val="28"/>
          <w:szCs w:val="28"/>
          <w:lang w:val="pt-BR"/>
        </w:rPr>
        <w:t>-r</w:t>
      </w:r>
      <w:r w:rsidR="003A1FAE" w:rsidRPr="00C248E1">
        <w:rPr>
          <w:color w:val="000000"/>
          <w:sz w:val="28"/>
          <w:szCs w:val="28"/>
          <w:lang w:val="pt-BR"/>
        </w:rPr>
        <w:t>ô</w:t>
      </w:r>
      <w:r w:rsidRPr="00C248E1">
        <w:rPr>
          <w:color w:val="000000"/>
          <w:sz w:val="28"/>
          <w:szCs w:val="28"/>
          <w:lang w:val="pt-BR"/>
        </w:rPr>
        <w:t>, tr</w:t>
      </w:r>
      <w:r w:rsidR="003A1FAE" w:rsidRPr="00C248E1">
        <w:rPr>
          <w:color w:val="000000"/>
          <w:sz w:val="28"/>
          <w:szCs w:val="28"/>
          <w:lang w:val="pt-BR"/>
        </w:rPr>
        <w:t>ở</w:t>
      </w:r>
      <w:r w:rsidRPr="00C248E1">
        <w:rPr>
          <w:color w:val="000000"/>
          <w:sz w:val="28"/>
          <w:szCs w:val="28"/>
          <w:lang w:val="pt-BR"/>
        </w:rPr>
        <w:t xml:space="preserve"> th</w:t>
      </w:r>
      <w:r w:rsidR="003A1FAE" w:rsidRPr="00C248E1">
        <w:rPr>
          <w:color w:val="000000"/>
          <w:sz w:val="28"/>
          <w:szCs w:val="28"/>
          <w:lang w:val="pt-BR"/>
        </w:rPr>
        <w:t>à</w:t>
      </w:r>
      <w:r w:rsidRPr="00C248E1">
        <w:rPr>
          <w:color w:val="000000"/>
          <w:sz w:val="28"/>
          <w:szCs w:val="28"/>
          <w:lang w:val="pt-BR"/>
        </w:rPr>
        <w:t>nh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ĩ</w:t>
      </w:r>
      <w:r w:rsidRPr="00C248E1">
        <w:rPr>
          <w:color w:val="000000"/>
          <w:sz w:val="28"/>
          <w:szCs w:val="28"/>
          <w:lang w:val="pt-BR"/>
        </w:rPr>
        <w:t xml:space="preserve"> di</w:t>
      </w:r>
      <w:r w:rsidR="003A1FAE" w:rsidRPr="00C248E1">
        <w:rPr>
          <w:color w:val="000000"/>
          <w:sz w:val="28"/>
          <w:szCs w:val="28"/>
          <w:lang w:val="pt-BR"/>
        </w:rPr>
        <w:t>ệ</w:t>
      </w:r>
      <w:r w:rsidRPr="00C248E1">
        <w:rPr>
          <w:color w:val="000000"/>
          <w:sz w:val="28"/>
          <w:szCs w:val="28"/>
          <w:lang w:val="pt-BR"/>
        </w:rPr>
        <w:t xml:space="preserve">t </w:t>
      </w:r>
      <w:r w:rsidR="003A1FAE" w:rsidRPr="00C248E1">
        <w:rPr>
          <w:color w:val="000000"/>
          <w:sz w:val="28"/>
          <w:szCs w:val="28"/>
          <w:lang w:val="pt-BR"/>
        </w:rPr>
        <w:t>đị</w:t>
      </w:r>
      <w:r w:rsidRPr="00C248E1">
        <w:rPr>
          <w:color w:val="000000"/>
          <w:sz w:val="28"/>
          <w:szCs w:val="28"/>
          <w:lang w:val="pt-BR"/>
        </w:rPr>
        <w:t>ch’ l</w:t>
      </w:r>
      <w:r w:rsidR="003A1FAE" w:rsidRPr="00C248E1">
        <w:rPr>
          <w:color w:val="000000"/>
          <w:sz w:val="28"/>
          <w:szCs w:val="28"/>
          <w:lang w:val="pt-BR"/>
        </w:rPr>
        <w:t>ừ</w:t>
      </w:r>
      <w:r w:rsidRPr="00C248E1">
        <w:rPr>
          <w:color w:val="000000"/>
          <w:sz w:val="28"/>
          <w:szCs w:val="28"/>
          <w:lang w:val="pt-BR"/>
        </w:rPr>
        <w:t>ng danh.</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cao h</w:t>
      </w:r>
      <w:r w:rsidR="003A1FAE" w:rsidRPr="00C248E1">
        <w:rPr>
          <w:color w:val="000000"/>
          <w:sz w:val="28"/>
          <w:szCs w:val="28"/>
          <w:lang w:val="pt-BR"/>
        </w:rPr>
        <w:t>ứ</w:t>
      </w:r>
      <w:r w:rsidRPr="00C248E1">
        <w:rPr>
          <w:color w:val="000000"/>
          <w:sz w:val="28"/>
          <w:szCs w:val="28"/>
          <w:lang w:val="pt-BR"/>
        </w:rPr>
        <w:t>ng n</w:t>
      </w:r>
      <w:r w:rsidR="003A1FAE" w:rsidRPr="00C248E1">
        <w:rPr>
          <w:color w:val="000000"/>
          <w:sz w:val="28"/>
          <w:szCs w:val="28"/>
          <w:lang w:val="pt-BR"/>
        </w:rPr>
        <w:t>ó</w:t>
      </w:r>
      <w:r w:rsidRPr="00C248E1">
        <w:rPr>
          <w:color w:val="000000"/>
          <w:sz w:val="28"/>
          <w:szCs w:val="28"/>
          <w:lang w:val="pt-BR"/>
        </w:rPr>
        <w:t>i m</w:t>
      </w:r>
      <w:r w:rsidR="003A1FAE" w:rsidRPr="00C248E1">
        <w:rPr>
          <w:color w:val="000000"/>
          <w:sz w:val="28"/>
          <w:szCs w:val="28"/>
          <w:lang w:val="pt-BR"/>
        </w:rPr>
        <w:t>ì</w:t>
      </w:r>
      <w:r w:rsidRPr="00C248E1">
        <w:rPr>
          <w:color w:val="000000"/>
          <w:sz w:val="28"/>
          <w:szCs w:val="28"/>
          <w:lang w:val="pt-BR"/>
        </w:rPr>
        <w:t>nh s</w:t>
      </w:r>
      <w:r w:rsidR="003A1FAE" w:rsidRPr="00C248E1">
        <w:rPr>
          <w:color w:val="000000"/>
          <w:sz w:val="28"/>
          <w:szCs w:val="28"/>
          <w:lang w:val="pt-BR"/>
        </w:rPr>
        <w:t>ẽ</w:t>
      </w:r>
      <w:r w:rsidRPr="00C248E1">
        <w:rPr>
          <w:color w:val="000000"/>
          <w:sz w:val="28"/>
          <w:szCs w:val="28"/>
          <w:lang w:val="pt-BR"/>
        </w:rPr>
        <w:t xml:space="preserve"> nh</w:t>
      </w:r>
      <w:r w:rsidR="003A1FAE" w:rsidRPr="00C248E1">
        <w:rPr>
          <w:color w:val="000000"/>
          <w:sz w:val="28"/>
          <w:szCs w:val="28"/>
          <w:lang w:val="pt-BR"/>
        </w:rPr>
        <w:t>ổ</w:t>
      </w:r>
      <w:r w:rsidRPr="00C248E1">
        <w:rPr>
          <w:color w:val="000000"/>
          <w:sz w:val="28"/>
          <w:szCs w:val="28"/>
          <w:lang w:val="pt-BR"/>
        </w:rPr>
        <w:t xml:space="preserve"> m</w:t>
      </w:r>
      <w:r w:rsidR="003A1FAE" w:rsidRPr="00C248E1">
        <w:rPr>
          <w:color w:val="000000"/>
          <w:sz w:val="28"/>
          <w:szCs w:val="28"/>
          <w:lang w:val="pt-BR"/>
        </w:rPr>
        <w:t>ộ</w:t>
      </w:r>
      <w:r w:rsidRPr="00C248E1">
        <w:rPr>
          <w:color w:val="000000"/>
          <w:sz w:val="28"/>
          <w:szCs w:val="28"/>
          <w:lang w:val="pt-BR"/>
        </w:rPr>
        <w:t>t c</w:t>
      </w:r>
      <w:r w:rsidR="003A1FAE" w:rsidRPr="00C248E1">
        <w:rPr>
          <w:color w:val="000000"/>
          <w:sz w:val="28"/>
          <w:szCs w:val="28"/>
          <w:lang w:val="pt-BR"/>
        </w:rPr>
        <w:t>â</w:t>
      </w:r>
      <w:r w:rsidRPr="00C248E1">
        <w:rPr>
          <w:color w:val="000000"/>
          <w:sz w:val="28"/>
          <w:szCs w:val="28"/>
          <w:lang w:val="pt-BR"/>
        </w:rPr>
        <w:t>y s</w:t>
      </w:r>
      <w:r w:rsidR="003A1FAE" w:rsidRPr="00C248E1">
        <w:rPr>
          <w:color w:val="000000"/>
          <w:sz w:val="28"/>
          <w:szCs w:val="28"/>
          <w:lang w:val="pt-BR"/>
        </w:rPr>
        <w:t>ồ</w:t>
      </w:r>
      <w:r w:rsidRPr="00C248E1">
        <w:rPr>
          <w:color w:val="000000"/>
          <w:sz w:val="28"/>
          <w:szCs w:val="28"/>
          <w:lang w:val="pt-BR"/>
        </w:rPr>
        <w:t>i l</w:t>
      </w:r>
      <w:r w:rsidR="003A1FAE" w:rsidRPr="00C248E1">
        <w:rPr>
          <w:color w:val="000000"/>
          <w:sz w:val="28"/>
          <w:szCs w:val="28"/>
          <w:lang w:val="pt-BR"/>
        </w:rPr>
        <w:t>à</w:t>
      </w:r>
      <w:r w:rsidRPr="00C248E1">
        <w:rPr>
          <w:color w:val="000000"/>
          <w:sz w:val="28"/>
          <w:szCs w:val="28"/>
          <w:lang w:val="pt-BR"/>
        </w:rPr>
        <w:t>m v</w:t>
      </w:r>
      <w:r w:rsidR="003A1FAE" w:rsidRPr="00C248E1">
        <w:rPr>
          <w:color w:val="000000"/>
          <w:sz w:val="28"/>
          <w:szCs w:val="28"/>
          <w:lang w:val="pt-BR"/>
        </w:rPr>
        <w:t>ũ</w:t>
      </w:r>
      <w:r w:rsidRPr="00C248E1">
        <w:rPr>
          <w:color w:val="000000"/>
          <w:sz w:val="28"/>
          <w:szCs w:val="28"/>
          <w:lang w:val="pt-BR"/>
        </w:rPr>
        <w:t xml:space="preserve"> kh</w:t>
      </w:r>
      <w:r w:rsidR="003A1FAE" w:rsidRPr="00C248E1">
        <w:rPr>
          <w:color w:val="000000"/>
          <w:sz w:val="28"/>
          <w:szCs w:val="28"/>
          <w:lang w:val="pt-BR"/>
        </w:rPr>
        <w:t>í</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s</w:t>
      </w:r>
      <w:r w:rsidR="003A1FAE" w:rsidRPr="00C248E1">
        <w:rPr>
          <w:color w:val="000000"/>
          <w:sz w:val="28"/>
          <w:szCs w:val="28"/>
          <w:lang w:val="pt-BR"/>
        </w:rPr>
        <w:t>ẽ</w:t>
      </w:r>
      <w:r w:rsidRPr="00C248E1">
        <w:rPr>
          <w:color w:val="000000"/>
          <w:sz w:val="28"/>
          <w:szCs w:val="28"/>
          <w:lang w:val="pt-BR"/>
        </w:rPr>
        <w:t xml:space="preserve"> l</w:t>
      </w:r>
      <w:r w:rsidR="003A1FAE" w:rsidRPr="00C248E1">
        <w:rPr>
          <w:color w:val="000000"/>
          <w:sz w:val="28"/>
          <w:szCs w:val="28"/>
          <w:lang w:val="pt-BR"/>
        </w:rPr>
        <w:t>ậ</w:t>
      </w:r>
      <w:r w:rsidRPr="00C248E1">
        <w:rPr>
          <w:color w:val="000000"/>
          <w:sz w:val="28"/>
          <w:szCs w:val="28"/>
          <w:lang w:val="pt-BR"/>
        </w:rPr>
        <w:t>p n</w:t>
      </w:r>
      <w:r w:rsidR="003A1FAE" w:rsidRPr="00C248E1">
        <w:rPr>
          <w:color w:val="000000"/>
          <w:sz w:val="28"/>
          <w:szCs w:val="28"/>
          <w:lang w:val="pt-BR"/>
        </w:rPr>
        <w:t>ê</w:t>
      </w:r>
      <w:r w:rsidRPr="00C248E1">
        <w:rPr>
          <w:color w:val="000000"/>
          <w:sz w:val="28"/>
          <w:szCs w:val="28"/>
          <w:lang w:val="pt-BR"/>
        </w:rPr>
        <w:t>n nh</w:t>
      </w:r>
      <w:r w:rsidR="003A1FAE" w:rsidRPr="00C248E1">
        <w:rPr>
          <w:color w:val="000000"/>
          <w:sz w:val="28"/>
          <w:szCs w:val="28"/>
          <w:lang w:val="pt-BR"/>
        </w:rPr>
        <w:t>ữ</w:t>
      </w:r>
      <w:r w:rsidRPr="00C248E1">
        <w:rPr>
          <w:color w:val="000000"/>
          <w:sz w:val="28"/>
          <w:szCs w:val="28"/>
          <w:lang w:val="pt-BR"/>
        </w:rPr>
        <w:t>ng chi</w:t>
      </w:r>
      <w:r w:rsidR="003A1FAE" w:rsidRPr="00C248E1">
        <w:rPr>
          <w:color w:val="000000"/>
          <w:sz w:val="28"/>
          <w:szCs w:val="28"/>
          <w:lang w:val="pt-BR"/>
        </w:rPr>
        <w:t>ế</w:t>
      </w:r>
      <w:r w:rsidRPr="00C248E1">
        <w:rPr>
          <w:color w:val="000000"/>
          <w:sz w:val="28"/>
          <w:szCs w:val="28"/>
          <w:lang w:val="pt-BR"/>
        </w:rPr>
        <w:t>n c</w:t>
      </w:r>
      <w:r w:rsidR="003A1FAE" w:rsidRPr="00C248E1">
        <w:rPr>
          <w:color w:val="000000"/>
          <w:sz w:val="28"/>
          <w:szCs w:val="28"/>
          <w:lang w:val="pt-BR"/>
        </w:rPr>
        <w:t>ô</w:t>
      </w:r>
      <w:r w:rsidRPr="00C248E1">
        <w:rPr>
          <w:color w:val="000000"/>
          <w:sz w:val="28"/>
          <w:szCs w:val="28"/>
          <w:lang w:val="pt-BR"/>
        </w:rPr>
        <w:t>ng m</w:t>
      </w:r>
      <w:r w:rsidR="003A1FAE" w:rsidRPr="00C248E1">
        <w:rPr>
          <w:color w:val="000000"/>
          <w:sz w:val="28"/>
          <w:szCs w:val="28"/>
          <w:lang w:val="pt-BR"/>
        </w:rPr>
        <w:t>ớ</w:t>
      </w:r>
      <w:r w:rsidRPr="00C248E1">
        <w:rPr>
          <w:color w:val="000000"/>
          <w:sz w:val="28"/>
          <w:szCs w:val="28"/>
          <w:lang w:val="pt-BR"/>
        </w:rPr>
        <w:t>i phi th</w:t>
      </w:r>
      <w:r w:rsidR="003A1FAE" w:rsidRPr="00C248E1">
        <w:rPr>
          <w:color w:val="000000"/>
          <w:sz w:val="28"/>
          <w:szCs w:val="28"/>
          <w:lang w:val="pt-BR"/>
        </w:rPr>
        <w:t>ườ</w:t>
      </w:r>
      <w:r w:rsidRPr="00C248E1">
        <w:rPr>
          <w:color w:val="000000"/>
          <w:sz w:val="28"/>
          <w:szCs w:val="28"/>
          <w:lang w:val="pt-BR"/>
        </w:rPr>
        <w:t>ng.</w:t>
      </w:r>
    </w:p>
    <w:p w:rsidR="00022645" w:rsidRPr="00C248E1" w:rsidRDefault="00022645" w:rsidP="00D407E0">
      <w:pPr>
        <w:jc w:val="both"/>
        <w:rPr>
          <w:color w:val="000000"/>
          <w:sz w:val="28"/>
          <w:szCs w:val="28"/>
          <w:lang w:val="pt-BR"/>
        </w:rPr>
      </w:pPr>
      <w:r w:rsidRPr="00C248E1">
        <w:rPr>
          <w:color w:val="000000"/>
          <w:sz w:val="28"/>
          <w:szCs w:val="28"/>
          <w:lang w:val="pt-BR"/>
        </w:rPr>
        <w:tab/>
        <w:t>Hai th</w:t>
      </w:r>
      <w:r w:rsidR="003A1FAE" w:rsidRPr="00C248E1">
        <w:rPr>
          <w:color w:val="000000"/>
          <w:sz w:val="28"/>
          <w:szCs w:val="28"/>
          <w:lang w:val="pt-BR"/>
        </w:rPr>
        <w:t>ầ</w:t>
      </w:r>
      <w:r w:rsidRPr="00C248E1">
        <w:rPr>
          <w:color w:val="000000"/>
          <w:sz w:val="28"/>
          <w:szCs w:val="28"/>
          <w:lang w:val="pt-BR"/>
        </w:rPr>
        <w:t>y tr</w:t>
      </w:r>
      <w:r w:rsidR="003A1FAE" w:rsidRPr="00C248E1">
        <w:rPr>
          <w:color w:val="000000"/>
          <w:sz w:val="28"/>
          <w:szCs w:val="28"/>
          <w:lang w:val="pt-BR"/>
        </w:rPr>
        <w:t>ò</w:t>
      </w:r>
      <w:r w:rsidRPr="00C248E1">
        <w:rPr>
          <w:color w:val="000000"/>
          <w:sz w:val="28"/>
          <w:szCs w:val="28"/>
          <w:lang w:val="pt-BR"/>
        </w:rPr>
        <w:t xml:space="preserve"> n</w:t>
      </w:r>
      <w:r w:rsidR="003A1FAE" w:rsidRPr="00C248E1">
        <w:rPr>
          <w:color w:val="000000"/>
          <w:sz w:val="28"/>
          <w:szCs w:val="28"/>
          <w:lang w:val="pt-BR"/>
        </w:rPr>
        <w:t>ó</w:t>
      </w:r>
      <w:r w:rsidRPr="00C248E1">
        <w:rPr>
          <w:color w:val="000000"/>
          <w:sz w:val="28"/>
          <w:szCs w:val="28"/>
          <w:lang w:val="pt-BR"/>
        </w:rPr>
        <w:t>i chuy</w:t>
      </w:r>
      <w:r w:rsidR="003A1FAE" w:rsidRPr="00C248E1">
        <w:rPr>
          <w:color w:val="000000"/>
          <w:sz w:val="28"/>
          <w:szCs w:val="28"/>
          <w:lang w:val="pt-BR"/>
        </w:rPr>
        <w:t>ệ</w:t>
      </w:r>
      <w:r w:rsidRPr="00C248E1">
        <w:rPr>
          <w:color w:val="000000"/>
          <w:sz w:val="28"/>
          <w:szCs w:val="28"/>
          <w:lang w:val="pt-BR"/>
        </w:rPr>
        <w:t>n.Th</w:t>
      </w:r>
      <w:r w:rsidR="003A1FAE" w:rsidRPr="00C248E1">
        <w:rPr>
          <w:color w:val="000000"/>
          <w:sz w:val="28"/>
          <w:szCs w:val="28"/>
          <w:lang w:val="pt-BR"/>
        </w:rPr>
        <w:t>ầ</w:t>
      </w:r>
      <w:r w:rsidRPr="00C248E1">
        <w:rPr>
          <w:color w:val="000000"/>
          <w:sz w:val="28"/>
          <w:szCs w:val="28"/>
          <w:lang w:val="pt-BR"/>
        </w:rPr>
        <w:t>y tuy</w:t>
      </w:r>
      <w:r w:rsidR="003A1FAE" w:rsidRPr="00C248E1">
        <w:rPr>
          <w:color w:val="000000"/>
          <w:sz w:val="28"/>
          <w:szCs w:val="28"/>
          <w:lang w:val="pt-BR"/>
        </w:rPr>
        <w:t>ê</w:t>
      </w:r>
      <w:r w:rsidRPr="00C248E1">
        <w:rPr>
          <w:color w:val="000000"/>
          <w:sz w:val="28"/>
          <w:szCs w:val="28"/>
          <w:lang w:val="pt-BR"/>
        </w:rPr>
        <w:t>n b</w:t>
      </w:r>
      <w:r w:rsidR="003A1FAE" w:rsidRPr="00C248E1">
        <w:rPr>
          <w:color w:val="000000"/>
          <w:sz w:val="28"/>
          <w:szCs w:val="28"/>
          <w:lang w:val="pt-BR"/>
        </w:rPr>
        <w:t>ố</w:t>
      </w:r>
      <w:r w:rsidRPr="00C248E1">
        <w:rPr>
          <w:color w:val="000000"/>
          <w:sz w:val="28"/>
          <w:szCs w:val="28"/>
          <w:lang w:val="pt-BR"/>
        </w:rPr>
        <w:t xml:space="preserve"> m</w:t>
      </w:r>
      <w:r w:rsidR="003A1FAE" w:rsidRPr="00C248E1">
        <w:rPr>
          <w:color w:val="000000"/>
          <w:sz w:val="28"/>
          <w:szCs w:val="28"/>
          <w:lang w:val="pt-BR"/>
        </w:rPr>
        <w:t>ì</w:t>
      </w:r>
      <w:r w:rsidRPr="00C248E1">
        <w:rPr>
          <w:color w:val="000000"/>
          <w:sz w:val="28"/>
          <w:szCs w:val="28"/>
          <w:lang w:val="pt-BR"/>
        </w:rPr>
        <w:t>nh kh</w:t>
      </w:r>
      <w:r w:rsidR="003A1FAE" w:rsidRPr="00C248E1">
        <w:rPr>
          <w:color w:val="000000"/>
          <w:sz w:val="28"/>
          <w:szCs w:val="28"/>
          <w:lang w:val="pt-BR"/>
        </w:rPr>
        <w:t>ô</w:t>
      </w:r>
      <w:r w:rsidRPr="00C248E1">
        <w:rPr>
          <w:color w:val="000000"/>
          <w:sz w:val="28"/>
          <w:szCs w:val="28"/>
          <w:lang w:val="pt-BR"/>
        </w:rPr>
        <w:t>ng k</w:t>
      </w:r>
      <w:r w:rsidR="003A1FAE" w:rsidRPr="00C248E1">
        <w:rPr>
          <w:color w:val="000000"/>
          <w:sz w:val="28"/>
          <w:szCs w:val="28"/>
          <w:lang w:val="pt-BR"/>
        </w:rPr>
        <w:t>ê</w:t>
      </w:r>
      <w:r w:rsidRPr="00C248E1">
        <w:rPr>
          <w:color w:val="000000"/>
          <w:sz w:val="28"/>
          <w:szCs w:val="28"/>
          <w:lang w:val="pt-BR"/>
        </w:rPr>
        <w:t xml:space="preserve">u </w:t>
      </w:r>
      <w:r w:rsidR="003A1FAE" w:rsidRPr="00C248E1">
        <w:rPr>
          <w:color w:val="000000"/>
          <w:sz w:val="28"/>
          <w:szCs w:val="28"/>
          <w:lang w:val="pt-BR"/>
        </w:rPr>
        <w:t>đ</w:t>
      </w:r>
      <w:r w:rsidRPr="00C248E1">
        <w:rPr>
          <w:color w:val="000000"/>
          <w:sz w:val="28"/>
          <w:szCs w:val="28"/>
          <w:lang w:val="pt-BR"/>
        </w:rPr>
        <w:t>au v</w:t>
      </w:r>
      <w:r w:rsidR="003A1FAE" w:rsidRPr="00C248E1">
        <w:rPr>
          <w:color w:val="000000"/>
          <w:sz w:val="28"/>
          <w:szCs w:val="28"/>
          <w:lang w:val="pt-BR"/>
        </w:rPr>
        <w:t>ì</w:t>
      </w:r>
      <w:r w:rsidRPr="00C248E1">
        <w:rPr>
          <w:color w:val="000000"/>
          <w:sz w:val="28"/>
          <w:szCs w:val="28"/>
          <w:lang w:val="pt-BR"/>
        </w:rPr>
        <w:t xml:space="preserve"> c</w:t>
      </w:r>
      <w:r w:rsidR="003A1FAE" w:rsidRPr="00C248E1">
        <w:rPr>
          <w:color w:val="000000"/>
          <w:sz w:val="28"/>
          <w:szCs w:val="28"/>
          <w:lang w:val="pt-BR"/>
        </w:rPr>
        <w:t>á</w:t>
      </w:r>
      <w:r w:rsidRPr="00C248E1">
        <w:rPr>
          <w:color w:val="000000"/>
          <w:sz w:val="28"/>
          <w:szCs w:val="28"/>
          <w:lang w:val="pt-BR"/>
        </w:rPr>
        <w:t>c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ĩ</w:t>
      </w:r>
      <w:r w:rsidRPr="00C248E1">
        <w:rPr>
          <w:color w:val="000000"/>
          <w:sz w:val="28"/>
          <w:szCs w:val="28"/>
          <w:lang w:val="pt-BR"/>
        </w:rPr>
        <w:t xml:space="preserve"> giang h</w:t>
      </w:r>
      <w:r w:rsidR="003A1FAE" w:rsidRPr="00C248E1">
        <w:rPr>
          <w:color w:val="000000"/>
          <w:sz w:val="28"/>
          <w:szCs w:val="28"/>
          <w:lang w:val="pt-BR"/>
        </w:rPr>
        <w:t>ồ</w:t>
      </w:r>
      <w:r w:rsidRPr="00C248E1">
        <w:rPr>
          <w:color w:val="000000"/>
          <w:sz w:val="28"/>
          <w:szCs w:val="28"/>
          <w:lang w:val="pt-BR"/>
        </w:rPr>
        <w:t xml:space="preserve">  c</w:t>
      </w:r>
      <w:r w:rsidR="003A1FAE" w:rsidRPr="00C248E1">
        <w:rPr>
          <w:color w:val="000000"/>
          <w:sz w:val="28"/>
          <w:szCs w:val="28"/>
          <w:lang w:val="pt-BR"/>
        </w:rPr>
        <w:t>ó</w:t>
      </w:r>
      <w:r w:rsidRPr="00C248E1">
        <w:rPr>
          <w:color w:val="000000"/>
          <w:sz w:val="28"/>
          <w:szCs w:val="28"/>
          <w:lang w:val="pt-BR"/>
        </w:rPr>
        <w:t xml:space="preserve"> b</w:t>
      </w:r>
      <w:r w:rsidR="003A1FAE" w:rsidRPr="00C248E1">
        <w:rPr>
          <w:color w:val="000000"/>
          <w:sz w:val="28"/>
          <w:szCs w:val="28"/>
          <w:lang w:val="pt-BR"/>
        </w:rPr>
        <w:t>ị</w:t>
      </w:r>
      <w:r w:rsidRPr="00C248E1">
        <w:rPr>
          <w:color w:val="000000"/>
          <w:sz w:val="28"/>
          <w:szCs w:val="28"/>
          <w:lang w:val="pt-BR"/>
        </w:rPr>
        <w:t xml:space="preserve"> th</w:t>
      </w:r>
      <w:r w:rsidR="003A1FAE" w:rsidRPr="00C248E1">
        <w:rPr>
          <w:color w:val="000000"/>
          <w:sz w:val="28"/>
          <w:szCs w:val="28"/>
          <w:lang w:val="pt-BR"/>
        </w:rPr>
        <w:t>ươ</w:t>
      </w:r>
      <w:r w:rsidRPr="00C248E1">
        <w:rPr>
          <w:color w:val="000000"/>
          <w:sz w:val="28"/>
          <w:szCs w:val="28"/>
          <w:lang w:val="pt-BR"/>
        </w:rPr>
        <w:t>ng c</w:t>
      </w:r>
      <w:r w:rsidR="003A1FAE" w:rsidRPr="00C248E1">
        <w:rPr>
          <w:color w:val="000000"/>
          <w:sz w:val="28"/>
          <w:szCs w:val="28"/>
          <w:lang w:val="pt-BR"/>
        </w:rPr>
        <w:t>ũ</w:t>
      </w:r>
      <w:r w:rsidRPr="00C248E1">
        <w:rPr>
          <w:color w:val="000000"/>
          <w:sz w:val="28"/>
          <w:szCs w:val="28"/>
          <w:lang w:val="pt-BR"/>
        </w:rPr>
        <w:t>ng kh</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đượ</w:t>
      </w:r>
      <w:r w:rsidRPr="00C248E1">
        <w:rPr>
          <w:color w:val="000000"/>
          <w:sz w:val="28"/>
          <w:szCs w:val="28"/>
          <w:lang w:val="pt-BR"/>
        </w:rPr>
        <w:t>c r</w:t>
      </w:r>
      <w:r w:rsidR="003A1FAE" w:rsidRPr="00C248E1">
        <w:rPr>
          <w:color w:val="000000"/>
          <w:sz w:val="28"/>
          <w:szCs w:val="28"/>
          <w:lang w:val="pt-BR"/>
        </w:rPr>
        <w:t>ê</w:t>
      </w:r>
      <w:r w:rsidRPr="00C248E1">
        <w:rPr>
          <w:color w:val="000000"/>
          <w:sz w:val="28"/>
          <w:szCs w:val="28"/>
          <w:lang w:val="pt-BR"/>
        </w:rPr>
        <w:t>n r</w:t>
      </w:r>
      <w:r w:rsidR="003A1FAE" w:rsidRPr="00C248E1">
        <w:rPr>
          <w:color w:val="000000"/>
          <w:sz w:val="28"/>
          <w:szCs w:val="28"/>
          <w:lang w:val="pt-BR"/>
        </w:rPr>
        <w:t>ỉ</w:t>
      </w:r>
      <w:r w:rsidRPr="00C248E1">
        <w:rPr>
          <w:color w:val="000000"/>
          <w:sz w:val="28"/>
          <w:szCs w:val="28"/>
          <w:lang w:val="pt-BR"/>
        </w:rPr>
        <w:t>.C</w:t>
      </w:r>
      <w:r w:rsidR="003A1FAE" w:rsidRPr="00C248E1">
        <w:rPr>
          <w:color w:val="000000"/>
          <w:sz w:val="28"/>
          <w:szCs w:val="28"/>
          <w:lang w:val="pt-BR"/>
        </w:rPr>
        <w:t>ò</w:t>
      </w:r>
      <w:r w:rsidRPr="00C248E1">
        <w:rPr>
          <w:color w:val="000000"/>
          <w:sz w:val="28"/>
          <w:szCs w:val="28"/>
          <w:lang w:val="pt-BR"/>
        </w:rPr>
        <w:t>n gi</w:t>
      </w:r>
      <w:r w:rsidR="003A1FAE" w:rsidRPr="00C248E1">
        <w:rPr>
          <w:color w:val="000000"/>
          <w:sz w:val="28"/>
          <w:szCs w:val="28"/>
          <w:lang w:val="pt-BR"/>
        </w:rPr>
        <w:t>á</w:t>
      </w:r>
      <w:r w:rsidRPr="00C248E1">
        <w:rPr>
          <w:color w:val="000000"/>
          <w:sz w:val="28"/>
          <w:szCs w:val="28"/>
          <w:lang w:val="pt-BR"/>
        </w:rPr>
        <w:t>m m</w:t>
      </w:r>
      <w:r w:rsidR="003A1FAE" w:rsidRPr="00C248E1">
        <w:rPr>
          <w:color w:val="000000"/>
          <w:sz w:val="28"/>
          <w:szCs w:val="28"/>
          <w:lang w:val="pt-BR"/>
        </w:rPr>
        <w:t>ã</w:t>
      </w:r>
      <w:r w:rsidRPr="00C248E1">
        <w:rPr>
          <w:color w:val="000000"/>
          <w:sz w:val="28"/>
          <w:szCs w:val="28"/>
          <w:lang w:val="pt-BR"/>
        </w:rPr>
        <w:t xml:space="preserve"> th</w:t>
      </w:r>
      <w:r w:rsidR="003A1FAE" w:rsidRPr="00C248E1">
        <w:rPr>
          <w:color w:val="000000"/>
          <w:sz w:val="28"/>
          <w:szCs w:val="28"/>
          <w:lang w:val="pt-BR"/>
        </w:rPr>
        <w:t>ì</w:t>
      </w:r>
      <w:r w:rsidRPr="00C248E1">
        <w:rPr>
          <w:color w:val="000000"/>
          <w:sz w:val="28"/>
          <w:szCs w:val="28"/>
          <w:lang w:val="pt-BR"/>
        </w:rPr>
        <w:t xml:space="preserve"> </w:t>
      </w:r>
      <w:r w:rsidR="003A1FAE" w:rsidRPr="00C248E1">
        <w:rPr>
          <w:color w:val="000000"/>
          <w:sz w:val="28"/>
          <w:szCs w:val="28"/>
          <w:lang w:val="pt-BR"/>
        </w:rPr>
        <w:t>đượ</w:t>
      </w:r>
      <w:r w:rsidRPr="00C248E1">
        <w:rPr>
          <w:color w:val="000000"/>
          <w:sz w:val="28"/>
          <w:szCs w:val="28"/>
          <w:lang w:val="pt-BR"/>
        </w:rPr>
        <w:t xml:space="preserve">c </w:t>
      </w:r>
      <w:r w:rsidR="003A1FAE" w:rsidRPr="00C248E1">
        <w:rPr>
          <w:color w:val="000000"/>
          <w:sz w:val="28"/>
          <w:szCs w:val="28"/>
          <w:lang w:val="pt-BR"/>
        </w:rPr>
        <w:t>Đô</w:t>
      </w:r>
      <w:r w:rsidRPr="00C248E1">
        <w:rPr>
          <w:color w:val="000000"/>
          <w:sz w:val="28"/>
          <w:szCs w:val="28"/>
          <w:lang w:val="pt-BR"/>
        </w:rPr>
        <w:t>n-ki-h</w:t>
      </w:r>
      <w:r w:rsidR="003A1FAE" w:rsidRPr="00C248E1">
        <w:rPr>
          <w:color w:val="000000"/>
          <w:sz w:val="28"/>
          <w:szCs w:val="28"/>
          <w:lang w:val="pt-BR"/>
        </w:rPr>
        <w:t>ô</w:t>
      </w:r>
      <w:r w:rsidRPr="00C248E1">
        <w:rPr>
          <w:color w:val="000000"/>
          <w:sz w:val="28"/>
          <w:szCs w:val="28"/>
          <w:lang w:val="pt-BR"/>
        </w:rPr>
        <w:t>-t</w:t>
      </w:r>
      <w:r w:rsidR="003A1FAE" w:rsidRPr="00C248E1">
        <w:rPr>
          <w:color w:val="000000"/>
          <w:sz w:val="28"/>
          <w:szCs w:val="28"/>
          <w:lang w:val="pt-BR"/>
        </w:rPr>
        <w:t>ê</w:t>
      </w:r>
      <w:r w:rsidRPr="00C248E1">
        <w:rPr>
          <w:color w:val="000000"/>
          <w:sz w:val="28"/>
          <w:szCs w:val="28"/>
          <w:lang w:val="pt-BR"/>
        </w:rPr>
        <w:t xml:space="preserve"> cho ph</w:t>
      </w:r>
      <w:r w:rsidR="003A1FAE" w:rsidRPr="00C248E1">
        <w:rPr>
          <w:color w:val="000000"/>
          <w:sz w:val="28"/>
          <w:szCs w:val="28"/>
          <w:lang w:val="pt-BR"/>
        </w:rPr>
        <w:t>é</w:t>
      </w:r>
      <w:r w:rsidRPr="00C248E1">
        <w:rPr>
          <w:color w:val="000000"/>
          <w:sz w:val="28"/>
          <w:szCs w:val="28"/>
          <w:lang w:val="pt-BR"/>
        </w:rPr>
        <w:t>p c</w:t>
      </w:r>
      <w:r w:rsidR="003A1FAE" w:rsidRPr="00C248E1">
        <w:rPr>
          <w:color w:val="000000"/>
          <w:sz w:val="28"/>
          <w:szCs w:val="28"/>
          <w:lang w:val="pt-BR"/>
        </w:rPr>
        <w:t>ứ</w:t>
      </w:r>
      <w:r w:rsidRPr="00C248E1">
        <w:rPr>
          <w:color w:val="000000"/>
          <w:sz w:val="28"/>
          <w:szCs w:val="28"/>
          <w:lang w:val="pt-BR"/>
        </w:rPr>
        <w:t xml:space="preserve"> vi</w:t>
      </w:r>
      <w:r w:rsidR="003A1FAE" w:rsidRPr="00C248E1">
        <w:rPr>
          <w:color w:val="000000"/>
          <w:sz w:val="28"/>
          <w:szCs w:val="28"/>
          <w:lang w:val="pt-BR"/>
        </w:rPr>
        <w:t>ệ</w:t>
      </w:r>
      <w:r w:rsidRPr="00C248E1">
        <w:rPr>
          <w:color w:val="000000"/>
          <w:sz w:val="28"/>
          <w:szCs w:val="28"/>
          <w:lang w:val="pt-BR"/>
        </w:rPr>
        <w:t>c r</w:t>
      </w:r>
      <w:r w:rsidR="003A1FAE" w:rsidRPr="00C248E1">
        <w:rPr>
          <w:color w:val="000000"/>
          <w:sz w:val="28"/>
          <w:szCs w:val="28"/>
          <w:lang w:val="pt-BR"/>
        </w:rPr>
        <w:t>ê</w:t>
      </w:r>
      <w:r w:rsidRPr="00C248E1">
        <w:rPr>
          <w:color w:val="000000"/>
          <w:sz w:val="28"/>
          <w:szCs w:val="28"/>
          <w:lang w:val="pt-BR"/>
        </w:rPr>
        <w:t>n la v</w:t>
      </w:r>
      <w:r w:rsidR="003A1FAE" w:rsidRPr="00C248E1">
        <w:rPr>
          <w:color w:val="000000"/>
          <w:sz w:val="28"/>
          <w:szCs w:val="28"/>
          <w:lang w:val="pt-BR"/>
        </w:rPr>
        <w:t>ì</w:t>
      </w:r>
      <w:r w:rsidRPr="00C248E1">
        <w:rPr>
          <w:color w:val="000000"/>
          <w:sz w:val="28"/>
          <w:szCs w:val="28"/>
          <w:lang w:val="pt-BR"/>
        </w:rPr>
        <w:t xml:space="preserve"> cho t</w:t>
      </w:r>
      <w:r w:rsidR="003A1FAE" w:rsidRPr="00C248E1">
        <w:rPr>
          <w:color w:val="000000"/>
          <w:sz w:val="28"/>
          <w:szCs w:val="28"/>
          <w:lang w:val="pt-BR"/>
        </w:rPr>
        <w:t>ớ</w:t>
      </w:r>
      <w:r w:rsidRPr="00C248E1">
        <w:rPr>
          <w:color w:val="000000"/>
          <w:sz w:val="28"/>
          <w:szCs w:val="28"/>
          <w:lang w:val="pt-BR"/>
        </w:rPr>
        <w:t>i nay ch</w:t>
      </w:r>
      <w:r w:rsidR="003A1FAE" w:rsidRPr="00C248E1">
        <w:rPr>
          <w:color w:val="000000"/>
          <w:sz w:val="28"/>
          <w:szCs w:val="28"/>
          <w:lang w:val="pt-BR"/>
        </w:rPr>
        <w:t>ư</w:t>
      </w:r>
      <w:r w:rsidRPr="00C248E1">
        <w:rPr>
          <w:color w:val="000000"/>
          <w:sz w:val="28"/>
          <w:szCs w:val="28"/>
          <w:lang w:val="pt-BR"/>
        </w:rPr>
        <w:t>a th</w:t>
      </w:r>
      <w:r w:rsidR="003A1FAE" w:rsidRPr="00C248E1">
        <w:rPr>
          <w:color w:val="000000"/>
          <w:sz w:val="28"/>
          <w:szCs w:val="28"/>
          <w:lang w:val="pt-BR"/>
        </w:rPr>
        <w:t>ấ</w:t>
      </w:r>
      <w:r w:rsidRPr="00C248E1">
        <w:rPr>
          <w:color w:val="000000"/>
          <w:sz w:val="28"/>
          <w:szCs w:val="28"/>
          <w:lang w:val="pt-BR"/>
        </w:rPr>
        <w:t>y s</w:t>
      </w:r>
      <w:r w:rsidR="003A1FAE" w:rsidRPr="00C248E1">
        <w:rPr>
          <w:color w:val="000000"/>
          <w:sz w:val="28"/>
          <w:szCs w:val="28"/>
          <w:lang w:val="pt-BR"/>
        </w:rPr>
        <w:t>á</w:t>
      </w:r>
      <w:r w:rsidRPr="00C248E1">
        <w:rPr>
          <w:color w:val="000000"/>
          <w:sz w:val="28"/>
          <w:szCs w:val="28"/>
          <w:lang w:val="pt-BR"/>
        </w:rPr>
        <w:t>ch ki</w:t>
      </w:r>
      <w:r w:rsidR="003A1FAE" w:rsidRPr="00C248E1">
        <w:rPr>
          <w:color w:val="000000"/>
          <w:sz w:val="28"/>
          <w:szCs w:val="28"/>
          <w:lang w:val="pt-BR"/>
        </w:rPr>
        <w:t>ế</w:t>
      </w:r>
      <w:r w:rsidRPr="00C248E1">
        <w:rPr>
          <w:color w:val="000000"/>
          <w:sz w:val="28"/>
          <w:szCs w:val="28"/>
          <w:lang w:val="pt-BR"/>
        </w:rPr>
        <w:t>m hi</w:t>
      </w:r>
      <w:r w:rsidR="003A1FAE" w:rsidRPr="00C248E1">
        <w:rPr>
          <w:color w:val="000000"/>
          <w:sz w:val="28"/>
          <w:szCs w:val="28"/>
          <w:lang w:val="pt-BR"/>
        </w:rPr>
        <w:t>ệ</w:t>
      </w:r>
      <w:r w:rsidRPr="00C248E1">
        <w:rPr>
          <w:color w:val="000000"/>
          <w:sz w:val="28"/>
          <w:szCs w:val="28"/>
          <w:lang w:val="pt-BR"/>
        </w:rPr>
        <w:t>p n</w:t>
      </w:r>
      <w:r w:rsidR="003A1FAE" w:rsidRPr="00C248E1">
        <w:rPr>
          <w:color w:val="000000"/>
          <w:sz w:val="28"/>
          <w:szCs w:val="28"/>
          <w:lang w:val="pt-BR"/>
        </w:rPr>
        <w:t>à</w:t>
      </w:r>
      <w:r w:rsidRPr="00C248E1">
        <w:rPr>
          <w:color w:val="000000"/>
          <w:sz w:val="28"/>
          <w:szCs w:val="28"/>
          <w:lang w:val="pt-BR"/>
        </w:rPr>
        <w:t>o ng</w:t>
      </w:r>
      <w:r w:rsidR="003A1FAE" w:rsidRPr="00C248E1">
        <w:rPr>
          <w:color w:val="000000"/>
          <w:sz w:val="28"/>
          <w:szCs w:val="28"/>
          <w:lang w:val="pt-BR"/>
        </w:rPr>
        <w:t>ă</w:t>
      </w:r>
      <w:r w:rsidRPr="00C248E1">
        <w:rPr>
          <w:color w:val="000000"/>
          <w:sz w:val="28"/>
          <w:szCs w:val="28"/>
          <w:lang w:val="pt-BR"/>
        </w:rPr>
        <w:t>n c</w:t>
      </w:r>
      <w:r w:rsidR="003A1FAE" w:rsidRPr="00C248E1">
        <w:rPr>
          <w:color w:val="000000"/>
          <w:sz w:val="28"/>
          <w:szCs w:val="28"/>
          <w:lang w:val="pt-BR"/>
        </w:rPr>
        <w:t>ấ</w:t>
      </w:r>
      <w:r w:rsidRPr="00C248E1">
        <w:rPr>
          <w:color w:val="000000"/>
          <w:sz w:val="28"/>
          <w:szCs w:val="28"/>
          <w:lang w:val="pt-BR"/>
        </w:rPr>
        <w:t>m c</w:t>
      </w:r>
      <w:r w:rsidR="003A1FAE" w:rsidRPr="00C248E1">
        <w:rPr>
          <w:color w:val="000000"/>
          <w:sz w:val="28"/>
          <w:szCs w:val="28"/>
          <w:lang w:val="pt-BR"/>
        </w:rPr>
        <w:t>ả</w:t>
      </w:r>
      <w:r w:rsidRPr="00C248E1">
        <w:rPr>
          <w:color w:val="000000"/>
          <w:sz w:val="28"/>
          <w:szCs w:val="28"/>
          <w:lang w:val="pt-BR"/>
        </w:rPr>
        <w:t>.</w:t>
      </w:r>
    </w:p>
    <w:p w:rsidR="00022645" w:rsidRPr="00C248E1" w:rsidRDefault="00022645" w:rsidP="00D407E0">
      <w:pPr>
        <w:jc w:val="both"/>
        <w:rPr>
          <w:color w:val="000000"/>
          <w:sz w:val="28"/>
          <w:szCs w:val="28"/>
          <w:lang w:val="pt-BR"/>
        </w:rPr>
      </w:pPr>
      <w:r w:rsidRPr="00C248E1">
        <w:rPr>
          <w:color w:val="000000"/>
          <w:sz w:val="28"/>
          <w:szCs w:val="28"/>
          <w:lang w:val="pt-BR"/>
        </w:rPr>
        <w:tab/>
      </w:r>
      <w:r w:rsidR="003A1FAE" w:rsidRPr="00C248E1">
        <w:rPr>
          <w:color w:val="000000"/>
          <w:sz w:val="28"/>
          <w:szCs w:val="28"/>
          <w:lang w:val="pt-BR"/>
        </w:rPr>
        <w:t>Đế</w:t>
      </w:r>
      <w:r w:rsidRPr="00C248E1">
        <w:rPr>
          <w:color w:val="000000"/>
          <w:sz w:val="28"/>
          <w:szCs w:val="28"/>
          <w:lang w:val="pt-BR"/>
        </w:rPr>
        <w:t>n b</w:t>
      </w:r>
      <w:r w:rsidR="003A1FAE" w:rsidRPr="00C248E1">
        <w:rPr>
          <w:color w:val="000000"/>
          <w:sz w:val="28"/>
          <w:szCs w:val="28"/>
          <w:lang w:val="pt-BR"/>
        </w:rPr>
        <w:t>ữ</w:t>
      </w:r>
      <w:r w:rsidRPr="00C248E1">
        <w:rPr>
          <w:color w:val="000000"/>
          <w:sz w:val="28"/>
          <w:szCs w:val="28"/>
          <w:lang w:val="pt-BR"/>
        </w:rPr>
        <w:t xml:space="preserve">a </w:t>
      </w:r>
      <w:r w:rsidR="003A1FAE" w:rsidRPr="00C248E1">
        <w:rPr>
          <w:color w:val="000000"/>
          <w:sz w:val="28"/>
          <w:szCs w:val="28"/>
          <w:lang w:val="pt-BR"/>
        </w:rPr>
        <w:t>ă</w:t>
      </w:r>
      <w:r w:rsidRPr="00C248E1">
        <w:rPr>
          <w:color w:val="000000"/>
          <w:sz w:val="28"/>
          <w:szCs w:val="28"/>
          <w:lang w:val="pt-BR"/>
        </w:rPr>
        <w:t>n, th</w:t>
      </w:r>
      <w:r w:rsidR="003A1FAE" w:rsidRPr="00C248E1">
        <w:rPr>
          <w:color w:val="000000"/>
          <w:sz w:val="28"/>
          <w:szCs w:val="28"/>
          <w:lang w:val="pt-BR"/>
        </w:rPr>
        <w:t>ầ</w:t>
      </w:r>
      <w:r w:rsidRPr="00C248E1">
        <w:rPr>
          <w:color w:val="000000"/>
          <w:sz w:val="28"/>
          <w:szCs w:val="28"/>
          <w:lang w:val="pt-BR"/>
        </w:rPr>
        <w:t>y b</w:t>
      </w:r>
      <w:r w:rsidR="003A1FAE" w:rsidRPr="00C248E1">
        <w:rPr>
          <w:color w:val="000000"/>
          <w:sz w:val="28"/>
          <w:szCs w:val="28"/>
          <w:lang w:val="pt-BR"/>
        </w:rPr>
        <w:t>ả</w:t>
      </w:r>
      <w:r w:rsidRPr="00C248E1">
        <w:rPr>
          <w:color w:val="000000"/>
          <w:sz w:val="28"/>
          <w:szCs w:val="28"/>
          <w:lang w:val="pt-BR"/>
        </w:rPr>
        <w:t>o ch</w:t>
      </w:r>
      <w:r w:rsidR="003A1FAE" w:rsidRPr="00C248E1">
        <w:rPr>
          <w:color w:val="000000"/>
          <w:sz w:val="28"/>
          <w:szCs w:val="28"/>
          <w:lang w:val="pt-BR"/>
        </w:rPr>
        <w:t>ư</w:t>
      </w:r>
      <w:r w:rsidRPr="00C248E1">
        <w:rPr>
          <w:color w:val="000000"/>
          <w:sz w:val="28"/>
          <w:szCs w:val="28"/>
          <w:lang w:val="pt-BR"/>
        </w:rPr>
        <w:t>a mu</w:t>
      </w:r>
      <w:r w:rsidR="003A1FAE" w:rsidRPr="00C248E1">
        <w:rPr>
          <w:color w:val="000000"/>
          <w:sz w:val="28"/>
          <w:szCs w:val="28"/>
          <w:lang w:val="pt-BR"/>
        </w:rPr>
        <w:t>ố</w:t>
      </w:r>
      <w:r w:rsidRPr="00C248E1">
        <w:rPr>
          <w:color w:val="000000"/>
          <w:sz w:val="28"/>
          <w:szCs w:val="28"/>
          <w:lang w:val="pt-BR"/>
        </w:rPr>
        <w:t xml:space="preserve">n </w:t>
      </w:r>
      <w:r w:rsidR="003A1FAE" w:rsidRPr="00C248E1">
        <w:rPr>
          <w:color w:val="000000"/>
          <w:sz w:val="28"/>
          <w:szCs w:val="28"/>
          <w:lang w:val="pt-BR"/>
        </w:rPr>
        <w:t>ă</w:t>
      </w:r>
      <w:r w:rsidRPr="00C248E1">
        <w:rPr>
          <w:color w:val="000000"/>
          <w:sz w:val="28"/>
          <w:szCs w:val="28"/>
          <w:lang w:val="pt-BR"/>
        </w:rPr>
        <w:t>n  ,c</w:t>
      </w:r>
      <w:r w:rsidR="003A1FAE" w:rsidRPr="00C248E1">
        <w:rPr>
          <w:color w:val="000000"/>
          <w:sz w:val="28"/>
          <w:szCs w:val="28"/>
          <w:lang w:val="pt-BR"/>
        </w:rPr>
        <w:t>ò</w:t>
      </w:r>
      <w:r w:rsidRPr="00C248E1">
        <w:rPr>
          <w:color w:val="000000"/>
          <w:sz w:val="28"/>
          <w:szCs w:val="28"/>
          <w:lang w:val="pt-BR"/>
        </w:rPr>
        <w:t>n gi</w:t>
      </w:r>
      <w:r w:rsidR="003A1FAE" w:rsidRPr="00C248E1">
        <w:rPr>
          <w:color w:val="000000"/>
          <w:sz w:val="28"/>
          <w:szCs w:val="28"/>
          <w:lang w:val="pt-BR"/>
        </w:rPr>
        <w:t>á</w:t>
      </w:r>
      <w:r w:rsidRPr="00C248E1">
        <w:rPr>
          <w:color w:val="000000"/>
          <w:sz w:val="28"/>
          <w:szCs w:val="28"/>
          <w:lang w:val="pt-BR"/>
        </w:rPr>
        <w:t>m m</w:t>
      </w:r>
      <w:r w:rsidR="003A1FAE" w:rsidRPr="00C248E1">
        <w:rPr>
          <w:color w:val="000000"/>
          <w:sz w:val="28"/>
          <w:szCs w:val="28"/>
          <w:lang w:val="pt-BR"/>
        </w:rPr>
        <w:t>ã</w:t>
      </w:r>
      <w:r w:rsidRPr="00C248E1">
        <w:rPr>
          <w:color w:val="000000"/>
          <w:sz w:val="28"/>
          <w:szCs w:val="28"/>
          <w:lang w:val="pt-BR"/>
        </w:rPr>
        <w:t xml:space="preserve"> ng</w:t>
      </w:r>
      <w:r w:rsidR="003A1FAE" w:rsidRPr="00C248E1">
        <w:rPr>
          <w:color w:val="000000"/>
          <w:sz w:val="28"/>
          <w:szCs w:val="28"/>
          <w:lang w:val="pt-BR"/>
        </w:rPr>
        <w:t>ồ</w:t>
      </w:r>
      <w:r w:rsidRPr="00C248E1">
        <w:rPr>
          <w:color w:val="000000"/>
          <w:sz w:val="28"/>
          <w:szCs w:val="28"/>
          <w:lang w:val="pt-BR"/>
        </w:rPr>
        <w:t>i tr</w:t>
      </w:r>
      <w:r w:rsidR="003A1FAE" w:rsidRPr="00C248E1">
        <w:rPr>
          <w:color w:val="000000"/>
          <w:sz w:val="28"/>
          <w:szCs w:val="28"/>
          <w:lang w:val="pt-BR"/>
        </w:rPr>
        <w:t>ê</w:t>
      </w:r>
      <w:r w:rsidRPr="00C248E1">
        <w:rPr>
          <w:color w:val="000000"/>
          <w:sz w:val="28"/>
          <w:szCs w:val="28"/>
          <w:lang w:val="pt-BR"/>
        </w:rPr>
        <w:t>n m</w:t>
      </w:r>
      <w:r w:rsidR="003A1FAE" w:rsidRPr="00C248E1">
        <w:rPr>
          <w:color w:val="000000"/>
          <w:sz w:val="28"/>
          <w:szCs w:val="28"/>
          <w:lang w:val="pt-BR"/>
        </w:rPr>
        <w:t>ì</w:t>
      </w:r>
      <w:r w:rsidRPr="00C248E1">
        <w:rPr>
          <w:color w:val="000000"/>
          <w:sz w:val="28"/>
          <w:szCs w:val="28"/>
          <w:lang w:val="pt-BR"/>
        </w:rPr>
        <w:t>nh l</w:t>
      </w:r>
      <w:r w:rsidR="003A1FAE" w:rsidRPr="00C248E1">
        <w:rPr>
          <w:color w:val="000000"/>
          <w:sz w:val="28"/>
          <w:szCs w:val="28"/>
          <w:lang w:val="pt-BR"/>
        </w:rPr>
        <w:t>ừ</w:t>
      </w:r>
      <w:r w:rsidRPr="00C248E1">
        <w:rPr>
          <w:color w:val="000000"/>
          <w:sz w:val="28"/>
          <w:szCs w:val="28"/>
          <w:lang w:val="pt-BR"/>
        </w:rPr>
        <w:t xml:space="preserve">a </w:t>
      </w:r>
      <w:r w:rsidR="003A1FAE" w:rsidRPr="00C248E1">
        <w:rPr>
          <w:color w:val="000000"/>
          <w:sz w:val="28"/>
          <w:szCs w:val="28"/>
          <w:lang w:val="pt-BR"/>
        </w:rPr>
        <w:t>ă</w:t>
      </w:r>
      <w:r w:rsidRPr="00C248E1">
        <w:rPr>
          <w:color w:val="000000"/>
          <w:sz w:val="28"/>
          <w:szCs w:val="28"/>
          <w:lang w:val="pt-BR"/>
        </w:rPr>
        <w:t>n m</w:t>
      </w:r>
      <w:r w:rsidR="003A1FAE" w:rsidRPr="00C248E1">
        <w:rPr>
          <w:color w:val="000000"/>
          <w:sz w:val="28"/>
          <w:szCs w:val="28"/>
          <w:lang w:val="pt-BR"/>
        </w:rPr>
        <w:t>ộ</w:t>
      </w:r>
      <w:r w:rsidRPr="00C248E1">
        <w:rPr>
          <w:color w:val="000000"/>
          <w:sz w:val="28"/>
          <w:szCs w:val="28"/>
          <w:lang w:val="pt-BR"/>
        </w:rPr>
        <w:t>t c</w:t>
      </w:r>
      <w:r w:rsidR="003A1FAE" w:rsidRPr="00C248E1">
        <w:rPr>
          <w:color w:val="000000"/>
          <w:sz w:val="28"/>
          <w:szCs w:val="28"/>
          <w:lang w:val="pt-BR"/>
        </w:rPr>
        <w:t>á</w:t>
      </w:r>
      <w:r w:rsidRPr="00C248E1">
        <w:rPr>
          <w:color w:val="000000"/>
          <w:sz w:val="28"/>
          <w:szCs w:val="28"/>
          <w:lang w:val="pt-BR"/>
        </w:rPr>
        <w:t>ch kho</w:t>
      </w:r>
      <w:r w:rsidR="003A1FAE" w:rsidRPr="00C248E1">
        <w:rPr>
          <w:color w:val="000000"/>
          <w:sz w:val="28"/>
          <w:szCs w:val="28"/>
          <w:lang w:val="pt-BR"/>
        </w:rPr>
        <w:t>á</w:t>
      </w:r>
      <w:r w:rsidRPr="00C248E1">
        <w:rPr>
          <w:color w:val="000000"/>
          <w:sz w:val="28"/>
          <w:szCs w:val="28"/>
          <w:lang w:val="pt-BR"/>
        </w:rPr>
        <w:t>I tr</w:t>
      </w:r>
      <w:r w:rsidR="003A1FAE" w:rsidRPr="00C248E1">
        <w:rPr>
          <w:color w:val="000000"/>
          <w:sz w:val="28"/>
          <w:szCs w:val="28"/>
          <w:lang w:val="pt-BR"/>
        </w:rPr>
        <w:t>á</w:t>
      </w:r>
      <w:r w:rsidRPr="00C248E1">
        <w:rPr>
          <w:color w:val="000000"/>
          <w:sz w:val="28"/>
          <w:szCs w:val="28"/>
          <w:lang w:val="pt-BR"/>
        </w:rPr>
        <w:t>, tu r</w:t>
      </w:r>
      <w:r w:rsidR="003A1FAE" w:rsidRPr="00C248E1">
        <w:rPr>
          <w:color w:val="000000"/>
          <w:sz w:val="28"/>
          <w:szCs w:val="28"/>
          <w:lang w:val="pt-BR"/>
        </w:rPr>
        <w:t>ượ</w:t>
      </w:r>
      <w:r w:rsidRPr="00C248E1">
        <w:rPr>
          <w:color w:val="000000"/>
          <w:sz w:val="28"/>
          <w:szCs w:val="28"/>
          <w:lang w:val="pt-BR"/>
        </w:rPr>
        <w:t>u ngon l</w:t>
      </w:r>
      <w:r w:rsidR="003A1FAE" w:rsidRPr="00C248E1">
        <w:rPr>
          <w:color w:val="000000"/>
          <w:sz w:val="28"/>
          <w:szCs w:val="28"/>
          <w:lang w:val="pt-BR"/>
        </w:rPr>
        <w:t>à</w:t>
      </w:r>
      <w:r w:rsidRPr="00C248E1">
        <w:rPr>
          <w:color w:val="000000"/>
          <w:sz w:val="28"/>
          <w:szCs w:val="28"/>
          <w:lang w:val="pt-BR"/>
        </w:rPr>
        <w:t>nh.Xan tro Pan xa c</w:t>
      </w:r>
      <w:r w:rsidR="003A1FAE" w:rsidRPr="00C248E1">
        <w:rPr>
          <w:color w:val="000000"/>
          <w:sz w:val="28"/>
          <w:szCs w:val="28"/>
          <w:lang w:val="pt-BR"/>
        </w:rPr>
        <w:t>ả</w:t>
      </w:r>
      <w:r w:rsidRPr="00C248E1">
        <w:rPr>
          <w:color w:val="000000"/>
          <w:sz w:val="28"/>
          <w:szCs w:val="28"/>
          <w:lang w:val="pt-BR"/>
        </w:rPr>
        <w:t>m th</w:t>
      </w:r>
      <w:r w:rsidR="003A1FAE" w:rsidRPr="00C248E1">
        <w:rPr>
          <w:color w:val="000000"/>
          <w:sz w:val="28"/>
          <w:szCs w:val="28"/>
          <w:lang w:val="pt-BR"/>
        </w:rPr>
        <w:t>ấ</w:t>
      </w:r>
      <w:r w:rsidRPr="00C248E1">
        <w:rPr>
          <w:color w:val="000000"/>
          <w:sz w:val="28"/>
          <w:szCs w:val="28"/>
          <w:lang w:val="pt-BR"/>
        </w:rPr>
        <w:t>y c</w:t>
      </w:r>
      <w:r w:rsidR="003A1FAE" w:rsidRPr="00C248E1">
        <w:rPr>
          <w:color w:val="000000"/>
          <w:sz w:val="28"/>
          <w:szCs w:val="28"/>
          <w:lang w:val="pt-BR"/>
        </w:rPr>
        <w:t>á</w:t>
      </w:r>
      <w:r w:rsidRPr="00C248E1">
        <w:rPr>
          <w:color w:val="000000"/>
          <w:sz w:val="28"/>
          <w:szCs w:val="28"/>
          <w:lang w:val="pt-BR"/>
        </w:rPr>
        <w:t>I ngh</w:t>
      </w:r>
      <w:r w:rsidR="003A1FAE" w:rsidRPr="00C248E1">
        <w:rPr>
          <w:color w:val="000000"/>
          <w:sz w:val="28"/>
          <w:szCs w:val="28"/>
          <w:lang w:val="pt-BR"/>
        </w:rPr>
        <w:t>ề</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I t</w:t>
      </w:r>
      <w:r w:rsidR="003A1FAE" w:rsidRPr="00C248E1">
        <w:rPr>
          <w:color w:val="000000"/>
          <w:sz w:val="28"/>
          <w:szCs w:val="28"/>
          <w:lang w:val="pt-BR"/>
        </w:rPr>
        <w:t>ì</w:t>
      </w:r>
      <w:r w:rsidRPr="00C248E1">
        <w:rPr>
          <w:color w:val="000000"/>
          <w:sz w:val="28"/>
          <w:szCs w:val="28"/>
          <w:lang w:val="pt-BR"/>
        </w:rPr>
        <w:t>m ki</w:t>
      </w:r>
      <w:r w:rsidR="003A1FAE" w:rsidRPr="00C248E1">
        <w:rPr>
          <w:color w:val="000000"/>
          <w:sz w:val="28"/>
          <w:szCs w:val="28"/>
          <w:lang w:val="pt-BR"/>
        </w:rPr>
        <w:t>ế</w:t>
      </w:r>
      <w:r w:rsidRPr="00C248E1">
        <w:rPr>
          <w:color w:val="000000"/>
          <w:sz w:val="28"/>
          <w:szCs w:val="28"/>
          <w:lang w:val="pt-BR"/>
        </w:rPr>
        <w:t>m chuy</w:t>
      </w:r>
      <w:r w:rsidR="003A1FAE" w:rsidRPr="00C248E1">
        <w:rPr>
          <w:color w:val="000000"/>
          <w:sz w:val="28"/>
          <w:szCs w:val="28"/>
          <w:lang w:val="pt-BR"/>
        </w:rPr>
        <w:t>ệ</w:t>
      </w:r>
      <w:r w:rsidRPr="00C248E1">
        <w:rPr>
          <w:color w:val="000000"/>
          <w:sz w:val="28"/>
          <w:szCs w:val="28"/>
          <w:lang w:val="pt-BR"/>
        </w:rPr>
        <w:t>n phi</w:t>
      </w:r>
      <w:r w:rsidR="003A1FAE" w:rsidRPr="00C248E1">
        <w:rPr>
          <w:color w:val="000000"/>
          <w:sz w:val="28"/>
          <w:szCs w:val="28"/>
          <w:lang w:val="pt-BR"/>
        </w:rPr>
        <w:t>ê</w:t>
      </w:r>
      <w:r w:rsidRPr="00C248E1">
        <w:rPr>
          <w:color w:val="000000"/>
          <w:sz w:val="28"/>
          <w:szCs w:val="28"/>
          <w:lang w:val="pt-BR"/>
        </w:rPr>
        <w:t>u l</w:t>
      </w:r>
      <w:r w:rsidR="003A1FAE" w:rsidRPr="00C248E1">
        <w:rPr>
          <w:color w:val="000000"/>
          <w:sz w:val="28"/>
          <w:szCs w:val="28"/>
          <w:lang w:val="pt-BR"/>
        </w:rPr>
        <w:t>ư</w:t>
      </w:r>
      <w:r w:rsidRPr="00C248E1">
        <w:rPr>
          <w:color w:val="000000"/>
          <w:sz w:val="28"/>
          <w:szCs w:val="28"/>
          <w:lang w:val="pt-BR"/>
        </w:rPr>
        <w:t>u tuy c</w:t>
      </w:r>
      <w:r w:rsidR="003A1FAE" w:rsidRPr="00C248E1">
        <w:rPr>
          <w:color w:val="000000"/>
          <w:sz w:val="28"/>
          <w:szCs w:val="28"/>
          <w:lang w:val="pt-BR"/>
        </w:rPr>
        <w:t>ó</w:t>
      </w:r>
      <w:r w:rsidRPr="00C248E1">
        <w:rPr>
          <w:color w:val="000000"/>
          <w:sz w:val="28"/>
          <w:szCs w:val="28"/>
          <w:lang w:val="pt-BR"/>
        </w:rPr>
        <w:t xml:space="preserve"> nguy hi</w:t>
      </w:r>
      <w:r w:rsidR="003A1FAE" w:rsidRPr="00C248E1">
        <w:rPr>
          <w:color w:val="000000"/>
          <w:sz w:val="28"/>
          <w:szCs w:val="28"/>
          <w:lang w:val="pt-BR"/>
        </w:rPr>
        <w:t>ể</w:t>
      </w:r>
      <w:r w:rsidRPr="00C248E1">
        <w:rPr>
          <w:color w:val="000000"/>
          <w:sz w:val="28"/>
          <w:szCs w:val="28"/>
          <w:lang w:val="pt-BR"/>
        </w:rPr>
        <w:t>m song kh</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đế</w:t>
      </w:r>
      <w:r w:rsidRPr="00C248E1">
        <w:rPr>
          <w:color w:val="000000"/>
          <w:sz w:val="28"/>
          <w:szCs w:val="28"/>
          <w:lang w:val="pt-BR"/>
        </w:rPr>
        <w:t>n n</w:t>
      </w:r>
      <w:r w:rsidR="003A1FAE" w:rsidRPr="00C248E1">
        <w:rPr>
          <w:color w:val="000000"/>
          <w:sz w:val="28"/>
          <w:szCs w:val="28"/>
          <w:lang w:val="pt-BR"/>
        </w:rPr>
        <w:t>ỗ</w:t>
      </w:r>
      <w:r w:rsidRPr="00C248E1">
        <w:rPr>
          <w:color w:val="000000"/>
          <w:sz w:val="28"/>
          <w:szCs w:val="28"/>
          <w:lang w:val="pt-BR"/>
        </w:rPr>
        <w:t>i v</w:t>
      </w:r>
      <w:r w:rsidR="003A1FAE" w:rsidRPr="00C248E1">
        <w:rPr>
          <w:color w:val="000000"/>
          <w:sz w:val="28"/>
          <w:szCs w:val="28"/>
          <w:lang w:val="pt-BR"/>
        </w:rPr>
        <w:t>ấ</w:t>
      </w:r>
      <w:r w:rsidRPr="00C248E1">
        <w:rPr>
          <w:color w:val="000000"/>
          <w:sz w:val="28"/>
          <w:szCs w:val="28"/>
          <w:lang w:val="pt-BR"/>
        </w:rPr>
        <w:t>t v</w:t>
      </w:r>
      <w:r w:rsidR="003A1FAE" w:rsidRPr="00C248E1">
        <w:rPr>
          <w:color w:val="000000"/>
          <w:sz w:val="28"/>
          <w:szCs w:val="28"/>
          <w:lang w:val="pt-BR"/>
        </w:rPr>
        <w:t>ả</w:t>
      </w:r>
      <w:r w:rsidRPr="00C248E1">
        <w:rPr>
          <w:color w:val="000000"/>
          <w:sz w:val="28"/>
          <w:szCs w:val="28"/>
          <w:lang w:val="pt-BR"/>
        </w:rPr>
        <w:t>!</w:t>
      </w:r>
    </w:p>
    <w:p w:rsidR="00022645" w:rsidRPr="00C248E1" w:rsidRDefault="00022645" w:rsidP="00D407E0">
      <w:pPr>
        <w:jc w:val="both"/>
        <w:rPr>
          <w:color w:val="000000"/>
          <w:sz w:val="28"/>
          <w:szCs w:val="28"/>
          <w:lang w:val="pt-BR"/>
        </w:rPr>
      </w:pPr>
      <w:r w:rsidRPr="00C248E1">
        <w:rPr>
          <w:color w:val="000000"/>
          <w:sz w:val="28"/>
          <w:szCs w:val="28"/>
          <w:lang w:val="pt-BR"/>
        </w:rPr>
        <w:tab/>
      </w:r>
      <w:r w:rsidR="003A1FAE" w:rsidRPr="00C248E1">
        <w:rPr>
          <w:color w:val="000000"/>
          <w:sz w:val="28"/>
          <w:szCs w:val="28"/>
          <w:lang w:val="pt-BR"/>
        </w:rPr>
        <w:t>Đê</w:t>
      </w:r>
      <w:r w:rsidRPr="00C248E1">
        <w:rPr>
          <w:color w:val="000000"/>
          <w:sz w:val="28"/>
          <w:szCs w:val="28"/>
          <w:lang w:val="pt-BR"/>
        </w:rPr>
        <w:t xml:space="preserve">m </w:t>
      </w:r>
      <w:r w:rsidR="003A1FAE" w:rsidRPr="00C248E1">
        <w:rPr>
          <w:color w:val="000000"/>
          <w:sz w:val="28"/>
          <w:szCs w:val="28"/>
          <w:lang w:val="pt-BR"/>
        </w:rPr>
        <w:t>đó</w:t>
      </w:r>
      <w:r w:rsidRPr="00C248E1">
        <w:rPr>
          <w:color w:val="000000"/>
          <w:sz w:val="28"/>
          <w:szCs w:val="28"/>
          <w:lang w:val="pt-BR"/>
        </w:rPr>
        <w:t>, hai th</w:t>
      </w:r>
      <w:r w:rsidR="003A1FAE" w:rsidRPr="00C248E1">
        <w:rPr>
          <w:color w:val="000000"/>
          <w:sz w:val="28"/>
          <w:szCs w:val="28"/>
          <w:lang w:val="pt-BR"/>
        </w:rPr>
        <w:t>ầ</w:t>
      </w:r>
      <w:r w:rsidRPr="00C248E1">
        <w:rPr>
          <w:color w:val="000000"/>
          <w:sz w:val="28"/>
          <w:szCs w:val="28"/>
          <w:lang w:val="pt-BR"/>
        </w:rPr>
        <w:t>y tr</w:t>
      </w:r>
      <w:r w:rsidR="003A1FAE" w:rsidRPr="00C248E1">
        <w:rPr>
          <w:color w:val="000000"/>
          <w:sz w:val="28"/>
          <w:szCs w:val="28"/>
          <w:lang w:val="pt-BR"/>
        </w:rPr>
        <w:t>ò</w:t>
      </w:r>
      <w:r w:rsidRPr="00C248E1">
        <w:rPr>
          <w:color w:val="000000"/>
          <w:sz w:val="28"/>
          <w:szCs w:val="28"/>
          <w:lang w:val="pt-BR"/>
        </w:rPr>
        <w:t xml:space="preserve"> ng</w:t>
      </w:r>
      <w:r w:rsidR="003A1FAE" w:rsidRPr="00C248E1">
        <w:rPr>
          <w:color w:val="000000"/>
          <w:sz w:val="28"/>
          <w:szCs w:val="28"/>
          <w:lang w:val="pt-BR"/>
        </w:rPr>
        <w:t>ủ</w:t>
      </w:r>
      <w:r w:rsidRPr="00C248E1">
        <w:rPr>
          <w:color w:val="000000"/>
          <w:sz w:val="28"/>
          <w:szCs w:val="28"/>
          <w:lang w:val="pt-BR"/>
        </w:rPr>
        <w:t xml:space="preserve"> d</w:t>
      </w:r>
      <w:r w:rsidR="003A1FAE" w:rsidRPr="00C248E1">
        <w:rPr>
          <w:color w:val="000000"/>
          <w:sz w:val="28"/>
          <w:szCs w:val="28"/>
          <w:lang w:val="pt-BR"/>
        </w:rPr>
        <w:t>ướ</w:t>
      </w:r>
      <w:r w:rsidRPr="00C248E1">
        <w:rPr>
          <w:color w:val="000000"/>
          <w:sz w:val="28"/>
          <w:szCs w:val="28"/>
          <w:lang w:val="pt-BR"/>
        </w:rPr>
        <w:t>i g</w:t>
      </w:r>
      <w:r w:rsidR="003A1FAE" w:rsidRPr="00C248E1">
        <w:rPr>
          <w:color w:val="000000"/>
          <w:sz w:val="28"/>
          <w:szCs w:val="28"/>
          <w:lang w:val="pt-BR"/>
        </w:rPr>
        <w:t>ố</w:t>
      </w:r>
      <w:r w:rsidRPr="00C248E1">
        <w:rPr>
          <w:color w:val="000000"/>
          <w:sz w:val="28"/>
          <w:szCs w:val="28"/>
          <w:lang w:val="pt-BR"/>
        </w:rPr>
        <w:t>c c</w:t>
      </w:r>
      <w:r w:rsidR="003A1FAE" w:rsidRPr="00C248E1">
        <w:rPr>
          <w:color w:val="000000"/>
          <w:sz w:val="28"/>
          <w:szCs w:val="28"/>
          <w:lang w:val="pt-BR"/>
        </w:rPr>
        <w:t>â</w:t>
      </w:r>
      <w:r w:rsidRPr="00C248E1">
        <w:rPr>
          <w:color w:val="000000"/>
          <w:sz w:val="28"/>
          <w:szCs w:val="28"/>
          <w:lang w:val="pt-BR"/>
        </w:rPr>
        <w:t>y.</w:t>
      </w:r>
      <w:r w:rsidR="003A1FAE" w:rsidRPr="00C248E1">
        <w:rPr>
          <w:color w:val="000000"/>
          <w:sz w:val="28"/>
          <w:szCs w:val="28"/>
          <w:lang w:val="pt-BR"/>
        </w:rPr>
        <w:t>Đô</w:t>
      </w:r>
      <w:r w:rsidRPr="00C248E1">
        <w:rPr>
          <w:color w:val="000000"/>
          <w:sz w:val="28"/>
          <w:szCs w:val="28"/>
          <w:lang w:val="pt-BR"/>
        </w:rPr>
        <w:t>n b</w:t>
      </w:r>
      <w:r w:rsidR="003A1FAE" w:rsidRPr="00C248E1">
        <w:rPr>
          <w:color w:val="000000"/>
          <w:sz w:val="28"/>
          <w:szCs w:val="28"/>
          <w:lang w:val="pt-BR"/>
        </w:rPr>
        <w:t>ẻ</w:t>
      </w:r>
      <w:r w:rsidRPr="00C248E1">
        <w:rPr>
          <w:color w:val="000000"/>
          <w:sz w:val="28"/>
          <w:szCs w:val="28"/>
          <w:lang w:val="pt-BR"/>
        </w:rPr>
        <w:t xml:space="preserve"> m</w:t>
      </w:r>
      <w:r w:rsidR="003A1FAE" w:rsidRPr="00C248E1">
        <w:rPr>
          <w:color w:val="000000"/>
          <w:sz w:val="28"/>
          <w:szCs w:val="28"/>
          <w:lang w:val="pt-BR"/>
        </w:rPr>
        <w:t>ộ</w:t>
      </w:r>
      <w:r w:rsidRPr="00C248E1">
        <w:rPr>
          <w:color w:val="000000"/>
          <w:sz w:val="28"/>
          <w:szCs w:val="28"/>
          <w:lang w:val="pt-BR"/>
        </w:rPr>
        <w:t>t c</w:t>
      </w:r>
      <w:r w:rsidR="003A1FAE" w:rsidRPr="00C248E1">
        <w:rPr>
          <w:color w:val="000000"/>
          <w:sz w:val="28"/>
          <w:szCs w:val="28"/>
          <w:lang w:val="pt-BR"/>
        </w:rPr>
        <w:t>à</w:t>
      </w:r>
      <w:r w:rsidRPr="00C248E1">
        <w:rPr>
          <w:color w:val="000000"/>
          <w:sz w:val="28"/>
          <w:szCs w:val="28"/>
          <w:lang w:val="pt-BR"/>
        </w:rPr>
        <w:t>nh kh</w:t>
      </w:r>
      <w:r w:rsidR="003A1FAE" w:rsidRPr="00C248E1">
        <w:rPr>
          <w:color w:val="000000"/>
          <w:sz w:val="28"/>
          <w:szCs w:val="28"/>
          <w:lang w:val="pt-BR"/>
        </w:rPr>
        <w:t>ô</w:t>
      </w:r>
      <w:r w:rsidRPr="00C248E1">
        <w:rPr>
          <w:color w:val="000000"/>
          <w:sz w:val="28"/>
          <w:szCs w:val="28"/>
          <w:lang w:val="pt-BR"/>
        </w:rPr>
        <w:t xml:space="preserve"> l</w:t>
      </w:r>
      <w:r w:rsidR="003A1FAE" w:rsidRPr="00C248E1">
        <w:rPr>
          <w:color w:val="000000"/>
          <w:sz w:val="28"/>
          <w:szCs w:val="28"/>
          <w:lang w:val="pt-BR"/>
        </w:rPr>
        <w:t>ắ</w:t>
      </w:r>
      <w:r w:rsidRPr="00C248E1">
        <w:rPr>
          <w:color w:val="000000"/>
          <w:sz w:val="28"/>
          <w:szCs w:val="28"/>
          <w:lang w:val="pt-BR"/>
        </w:rPr>
        <w:t>p v</w:t>
      </w:r>
      <w:r w:rsidR="003A1FAE" w:rsidRPr="00C248E1">
        <w:rPr>
          <w:color w:val="000000"/>
          <w:sz w:val="28"/>
          <w:szCs w:val="28"/>
          <w:lang w:val="pt-BR"/>
        </w:rPr>
        <w:t>à</w:t>
      </w:r>
      <w:r w:rsidRPr="00C248E1">
        <w:rPr>
          <w:color w:val="000000"/>
          <w:sz w:val="28"/>
          <w:szCs w:val="28"/>
          <w:lang w:val="pt-BR"/>
        </w:rPr>
        <w:t>o c</w:t>
      </w:r>
      <w:r w:rsidR="003A1FAE" w:rsidRPr="00C248E1">
        <w:rPr>
          <w:color w:val="000000"/>
          <w:sz w:val="28"/>
          <w:szCs w:val="28"/>
          <w:lang w:val="pt-BR"/>
        </w:rPr>
        <w:t>á</w:t>
      </w:r>
      <w:r w:rsidRPr="00C248E1">
        <w:rPr>
          <w:color w:val="000000"/>
          <w:sz w:val="28"/>
          <w:szCs w:val="28"/>
          <w:lang w:val="pt-BR"/>
        </w:rPr>
        <w:t>n g</w:t>
      </w:r>
      <w:r w:rsidR="003A1FAE" w:rsidRPr="00C248E1">
        <w:rPr>
          <w:color w:val="000000"/>
          <w:sz w:val="28"/>
          <w:szCs w:val="28"/>
          <w:lang w:val="pt-BR"/>
        </w:rPr>
        <w:t>ã</w:t>
      </w:r>
      <w:r w:rsidRPr="00C248E1">
        <w:rPr>
          <w:color w:val="000000"/>
          <w:sz w:val="28"/>
          <w:szCs w:val="28"/>
          <w:lang w:val="pt-BR"/>
        </w:rPr>
        <w:t>y l</w:t>
      </w:r>
      <w:r w:rsidR="003A1FAE" w:rsidRPr="00C248E1">
        <w:rPr>
          <w:color w:val="000000"/>
          <w:sz w:val="28"/>
          <w:szCs w:val="28"/>
          <w:lang w:val="pt-BR"/>
        </w:rPr>
        <w:t>à</w:t>
      </w:r>
      <w:r w:rsidRPr="00C248E1">
        <w:rPr>
          <w:color w:val="000000"/>
          <w:sz w:val="28"/>
          <w:szCs w:val="28"/>
          <w:lang w:val="pt-BR"/>
        </w:rPr>
        <w:t>m th</w:t>
      </w:r>
      <w:r w:rsidR="003A1FAE" w:rsidRPr="00C248E1">
        <w:rPr>
          <w:color w:val="000000"/>
          <w:sz w:val="28"/>
          <w:szCs w:val="28"/>
          <w:lang w:val="pt-BR"/>
        </w:rPr>
        <w:t>à</w:t>
      </w:r>
      <w:r w:rsidRPr="00C248E1">
        <w:rPr>
          <w:color w:val="000000"/>
          <w:sz w:val="28"/>
          <w:szCs w:val="28"/>
          <w:lang w:val="pt-BR"/>
        </w:rPr>
        <w:t>nh m</w:t>
      </w:r>
      <w:r w:rsidR="003A1FAE" w:rsidRPr="00C248E1">
        <w:rPr>
          <w:color w:val="000000"/>
          <w:sz w:val="28"/>
          <w:szCs w:val="28"/>
          <w:lang w:val="pt-BR"/>
        </w:rPr>
        <w:t>ộ</w:t>
      </w:r>
      <w:r w:rsidRPr="00C248E1">
        <w:rPr>
          <w:color w:val="000000"/>
          <w:sz w:val="28"/>
          <w:szCs w:val="28"/>
          <w:lang w:val="pt-BR"/>
        </w:rPr>
        <w:t>t ng</w:t>
      </w:r>
      <w:r w:rsidR="003A1FAE" w:rsidRPr="00C248E1">
        <w:rPr>
          <w:color w:val="000000"/>
          <w:sz w:val="28"/>
          <w:szCs w:val="28"/>
          <w:lang w:val="pt-BR"/>
        </w:rPr>
        <w:t>ọ</w:t>
      </w:r>
      <w:r w:rsidRPr="00C248E1">
        <w:rPr>
          <w:color w:val="000000"/>
          <w:sz w:val="28"/>
          <w:szCs w:val="28"/>
          <w:lang w:val="pt-BR"/>
        </w:rPr>
        <w:t>n gi</w:t>
      </w:r>
      <w:r w:rsidR="003A1FAE" w:rsidRPr="00C248E1">
        <w:rPr>
          <w:color w:val="000000"/>
          <w:sz w:val="28"/>
          <w:szCs w:val="28"/>
          <w:lang w:val="pt-BR"/>
        </w:rPr>
        <w:t>á</w:t>
      </w:r>
      <w:r w:rsidRPr="00C248E1">
        <w:rPr>
          <w:color w:val="000000"/>
          <w:sz w:val="28"/>
          <w:szCs w:val="28"/>
          <w:lang w:val="pt-BR"/>
        </w:rPr>
        <w:t>o.Su</w:t>
      </w:r>
      <w:r w:rsidR="003A1FAE" w:rsidRPr="00C248E1">
        <w:rPr>
          <w:color w:val="000000"/>
          <w:sz w:val="28"/>
          <w:szCs w:val="28"/>
          <w:lang w:val="pt-BR"/>
        </w:rPr>
        <w:t>ố</w:t>
      </w:r>
      <w:r w:rsidRPr="00C248E1">
        <w:rPr>
          <w:color w:val="000000"/>
          <w:sz w:val="28"/>
          <w:szCs w:val="28"/>
          <w:lang w:val="pt-BR"/>
        </w:rPr>
        <w:t xml:space="preserve">t </w:t>
      </w:r>
      <w:r w:rsidR="003A1FAE" w:rsidRPr="00C248E1">
        <w:rPr>
          <w:color w:val="000000"/>
          <w:sz w:val="28"/>
          <w:szCs w:val="28"/>
          <w:lang w:val="pt-BR"/>
        </w:rPr>
        <w:t>đê</w:t>
      </w:r>
      <w:r w:rsidRPr="00C248E1">
        <w:rPr>
          <w:color w:val="000000"/>
          <w:sz w:val="28"/>
          <w:szCs w:val="28"/>
          <w:lang w:val="pt-BR"/>
        </w:rPr>
        <w:t>m thao th</w:t>
      </w:r>
      <w:r w:rsidR="003A1FAE" w:rsidRPr="00C248E1">
        <w:rPr>
          <w:color w:val="000000"/>
          <w:sz w:val="28"/>
          <w:szCs w:val="28"/>
          <w:lang w:val="pt-BR"/>
        </w:rPr>
        <w:t>ứ</w:t>
      </w:r>
      <w:r w:rsidRPr="00C248E1">
        <w:rPr>
          <w:color w:val="000000"/>
          <w:sz w:val="28"/>
          <w:szCs w:val="28"/>
          <w:lang w:val="pt-BR"/>
        </w:rPr>
        <w:t>c ch</w:t>
      </w:r>
      <w:r w:rsidR="003A1FAE" w:rsidRPr="00C248E1">
        <w:rPr>
          <w:color w:val="000000"/>
          <w:sz w:val="28"/>
          <w:szCs w:val="28"/>
          <w:lang w:val="pt-BR"/>
        </w:rPr>
        <w:t>ỉ</w:t>
      </w:r>
      <w:r w:rsidRPr="00C248E1">
        <w:rPr>
          <w:color w:val="000000"/>
          <w:sz w:val="28"/>
          <w:szCs w:val="28"/>
          <w:lang w:val="pt-BR"/>
        </w:rPr>
        <w:t xml:space="preserve"> nh</w:t>
      </w:r>
      <w:r w:rsidR="003A1FAE" w:rsidRPr="00C248E1">
        <w:rPr>
          <w:color w:val="000000"/>
          <w:sz w:val="28"/>
          <w:szCs w:val="28"/>
          <w:lang w:val="pt-BR"/>
        </w:rPr>
        <w:t>ớ</w:t>
      </w:r>
      <w:r w:rsidRPr="00C248E1">
        <w:rPr>
          <w:color w:val="000000"/>
          <w:sz w:val="28"/>
          <w:szCs w:val="28"/>
          <w:lang w:val="pt-BR"/>
        </w:rPr>
        <w:t xml:space="preserve"> t</w:t>
      </w:r>
      <w:r w:rsidR="003A1FAE" w:rsidRPr="00C248E1">
        <w:rPr>
          <w:color w:val="000000"/>
          <w:sz w:val="28"/>
          <w:szCs w:val="28"/>
          <w:lang w:val="pt-BR"/>
        </w:rPr>
        <w:t>ớ</w:t>
      </w:r>
      <w:r w:rsidRPr="00C248E1">
        <w:rPr>
          <w:color w:val="000000"/>
          <w:sz w:val="28"/>
          <w:szCs w:val="28"/>
          <w:lang w:val="pt-BR"/>
        </w:rPr>
        <w:t>i n</w:t>
      </w:r>
      <w:r w:rsidR="003A1FAE" w:rsidRPr="00C248E1">
        <w:rPr>
          <w:color w:val="000000"/>
          <w:sz w:val="28"/>
          <w:szCs w:val="28"/>
          <w:lang w:val="pt-BR"/>
        </w:rPr>
        <w:t>à</w:t>
      </w:r>
      <w:r w:rsidRPr="00C248E1">
        <w:rPr>
          <w:color w:val="000000"/>
          <w:sz w:val="28"/>
          <w:szCs w:val="28"/>
          <w:lang w:val="pt-BR"/>
        </w:rPr>
        <w:t>ng.Xan th</w:t>
      </w:r>
      <w:r w:rsidR="003A1FAE" w:rsidRPr="00C248E1">
        <w:rPr>
          <w:color w:val="000000"/>
          <w:sz w:val="28"/>
          <w:szCs w:val="28"/>
          <w:lang w:val="pt-BR"/>
        </w:rPr>
        <w:t>ì</w:t>
      </w:r>
      <w:r w:rsidRPr="00C248E1">
        <w:rPr>
          <w:color w:val="000000"/>
          <w:sz w:val="28"/>
          <w:szCs w:val="28"/>
          <w:lang w:val="pt-BR"/>
        </w:rPr>
        <w:t xml:space="preserve"> ng</w:t>
      </w:r>
      <w:r w:rsidR="003A1FAE" w:rsidRPr="00C248E1">
        <w:rPr>
          <w:color w:val="000000"/>
          <w:sz w:val="28"/>
          <w:szCs w:val="28"/>
          <w:lang w:val="pt-BR"/>
        </w:rPr>
        <w:t>ủ</w:t>
      </w:r>
      <w:r w:rsidRPr="00C248E1">
        <w:rPr>
          <w:color w:val="000000"/>
          <w:sz w:val="28"/>
          <w:szCs w:val="28"/>
          <w:lang w:val="pt-BR"/>
        </w:rPr>
        <w:t xml:space="preserve"> m</w:t>
      </w:r>
      <w:r w:rsidR="003A1FAE" w:rsidRPr="00C248E1">
        <w:rPr>
          <w:color w:val="000000"/>
          <w:sz w:val="28"/>
          <w:szCs w:val="28"/>
          <w:lang w:val="pt-BR"/>
        </w:rPr>
        <w:t>ộ</w:t>
      </w:r>
      <w:r w:rsidRPr="00C248E1">
        <w:rPr>
          <w:color w:val="000000"/>
          <w:sz w:val="28"/>
          <w:szCs w:val="28"/>
          <w:lang w:val="pt-BR"/>
        </w:rPr>
        <w:t>t gi</w:t>
      </w:r>
      <w:r w:rsidR="003A1FAE" w:rsidRPr="00C248E1">
        <w:rPr>
          <w:color w:val="000000"/>
          <w:sz w:val="28"/>
          <w:szCs w:val="28"/>
          <w:lang w:val="pt-BR"/>
        </w:rPr>
        <w:t>ấ</w:t>
      </w:r>
      <w:r w:rsidRPr="00C248E1">
        <w:rPr>
          <w:color w:val="000000"/>
          <w:sz w:val="28"/>
          <w:szCs w:val="28"/>
          <w:lang w:val="pt-BR"/>
        </w:rPr>
        <w:t xml:space="preserve">c </w:t>
      </w:r>
      <w:r w:rsidR="003A1FAE" w:rsidRPr="00C248E1">
        <w:rPr>
          <w:color w:val="000000"/>
          <w:sz w:val="28"/>
          <w:szCs w:val="28"/>
          <w:lang w:val="pt-BR"/>
        </w:rPr>
        <w:t>đế</w:t>
      </w:r>
      <w:r w:rsidRPr="00C248E1">
        <w:rPr>
          <w:color w:val="000000"/>
          <w:sz w:val="28"/>
          <w:szCs w:val="28"/>
          <w:lang w:val="pt-BR"/>
        </w:rPr>
        <w:t xml:space="preserve">n </w:t>
      </w:r>
      <w:r w:rsidRPr="00C248E1">
        <w:rPr>
          <w:color w:val="000000"/>
          <w:sz w:val="28"/>
          <w:szCs w:val="28"/>
          <w:lang w:val="pt-BR"/>
        </w:rPr>
        <w:lastRenderedPageBreak/>
        <w:t>s</w:t>
      </w:r>
      <w:r w:rsidR="003A1FAE" w:rsidRPr="00C248E1">
        <w:rPr>
          <w:color w:val="000000"/>
          <w:sz w:val="28"/>
          <w:szCs w:val="28"/>
          <w:lang w:val="pt-BR"/>
        </w:rPr>
        <w:t>á</w:t>
      </w:r>
      <w:r w:rsidRPr="00C248E1">
        <w:rPr>
          <w:color w:val="000000"/>
          <w:sz w:val="28"/>
          <w:szCs w:val="28"/>
          <w:lang w:val="pt-BR"/>
        </w:rPr>
        <w:t>ng, v</w:t>
      </w:r>
      <w:r w:rsidR="003A1FAE" w:rsidRPr="00C248E1">
        <w:rPr>
          <w:color w:val="000000"/>
          <w:sz w:val="28"/>
          <w:szCs w:val="28"/>
          <w:lang w:val="pt-BR"/>
        </w:rPr>
        <w:t>ừ</w:t>
      </w:r>
      <w:r w:rsidRPr="00C248E1">
        <w:rPr>
          <w:color w:val="000000"/>
          <w:sz w:val="28"/>
          <w:szCs w:val="28"/>
          <w:lang w:val="pt-BR"/>
        </w:rPr>
        <w:t>a m</w:t>
      </w:r>
      <w:r w:rsidR="003A1FAE" w:rsidRPr="00C248E1">
        <w:rPr>
          <w:color w:val="000000"/>
          <w:sz w:val="28"/>
          <w:szCs w:val="28"/>
          <w:lang w:val="pt-BR"/>
        </w:rPr>
        <w:t>ở</w:t>
      </w:r>
      <w:r w:rsidRPr="00C248E1">
        <w:rPr>
          <w:color w:val="000000"/>
          <w:sz w:val="28"/>
          <w:szCs w:val="28"/>
          <w:lang w:val="pt-BR"/>
        </w:rPr>
        <w:t xml:space="preserve"> m</w:t>
      </w:r>
      <w:r w:rsidR="003A1FAE" w:rsidRPr="00C248E1">
        <w:rPr>
          <w:color w:val="000000"/>
          <w:sz w:val="28"/>
          <w:szCs w:val="28"/>
          <w:lang w:val="pt-BR"/>
        </w:rPr>
        <w:t>ắ</w:t>
      </w:r>
      <w:r w:rsidRPr="00C248E1">
        <w:rPr>
          <w:color w:val="000000"/>
          <w:sz w:val="28"/>
          <w:szCs w:val="28"/>
          <w:lang w:val="pt-BR"/>
        </w:rPr>
        <w:t xml:space="preserve">t </w:t>
      </w:r>
      <w:r w:rsidR="003A1FAE" w:rsidRPr="00C248E1">
        <w:rPr>
          <w:color w:val="000000"/>
          <w:sz w:val="28"/>
          <w:szCs w:val="28"/>
          <w:lang w:val="pt-BR"/>
        </w:rPr>
        <w:t>đã</w:t>
      </w:r>
      <w:r w:rsidRPr="00C248E1">
        <w:rPr>
          <w:color w:val="000000"/>
          <w:sz w:val="28"/>
          <w:szCs w:val="28"/>
          <w:lang w:val="pt-BR"/>
        </w:rPr>
        <w:t xml:space="preserve"> tu r</w:t>
      </w:r>
      <w:r w:rsidR="003A1FAE" w:rsidRPr="00C248E1">
        <w:rPr>
          <w:color w:val="000000"/>
          <w:sz w:val="28"/>
          <w:szCs w:val="28"/>
          <w:lang w:val="pt-BR"/>
        </w:rPr>
        <w:t>ượ</w:t>
      </w:r>
      <w:r w:rsidRPr="00C248E1">
        <w:rPr>
          <w:color w:val="000000"/>
          <w:sz w:val="28"/>
          <w:szCs w:val="28"/>
          <w:lang w:val="pt-BR"/>
        </w:rPr>
        <w:t>u ch</w:t>
      </w:r>
      <w:r w:rsidR="003A1FAE" w:rsidRPr="00C248E1">
        <w:rPr>
          <w:color w:val="000000"/>
          <w:sz w:val="28"/>
          <w:szCs w:val="28"/>
          <w:lang w:val="pt-BR"/>
        </w:rPr>
        <w:t>ỉ</w:t>
      </w:r>
      <w:r w:rsidRPr="00C248E1">
        <w:rPr>
          <w:color w:val="000000"/>
          <w:sz w:val="28"/>
          <w:szCs w:val="28"/>
          <w:lang w:val="pt-BR"/>
        </w:rPr>
        <w:t xml:space="preserve"> lo b</w:t>
      </w:r>
      <w:r w:rsidR="003A1FAE" w:rsidRPr="00C248E1">
        <w:rPr>
          <w:color w:val="000000"/>
          <w:sz w:val="28"/>
          <w:szCs w:val="28"/>
          <w:lang w:val="pt-BR"/>
        </w:rPr>
        <w:t>ầ</w:t>
      </w:r>
      <w:r w:rsidRPr="00C248E1">
        <w:rPr>
          <w:color w:val="000000"/>
          <w:sz w:val="28"/>
          <w:szCs w:val="28"/>
          <w:lang w:val="pt-BR"/>
        </w:rPr>
        <w:t>u r</w:t>
      </w:r>
      <w:r w:rsidR="003A1FAE" w:rsidRPr="00C248E1">
        <w:rPr>
          <w:color w:val="000000"/>
          <w:sz w:val="28"/>
          <w:szCs w:val="28"/>
          <w:lang w:val="pt-BR"/>
        </w:rPr>
        <w:t>ượ</w:t>
      </w:r>
      <w:r w:rsidRPr="00C248E1">
        <w:rPr>
          <w:color w:val="000000"/>
          <w:sz w:val="28"/>
          <w:szCs w:val="28"/>
          <w:lang w:val="pt-BR"/>
        </w:rPr>
        <w:t xml:space="preserve">u </w:t>
      </w:r>
      <w:r w:rsidR="003A1FAE" w:rsidRPr="00C248E1">
        <w:rPr>
          <w:color w:val="000000"/>
          <w:sz w:val="28"/>
          <w:szCs w:val="28"/>
          <w:lang w:val="pt-BR"/>
        </w:rPr>
        <w:t>đã</w:t>
      </w:r>
      <w:r w:rsidRPr="00C248E1">
        <w:rPr>
          <w:color w:val="000000"/>
          <w:sz w:val="28"/>
          <w:szCs w:val="28"/>
          <w:lang w:val="pt-BR"/>
        </w:rPr>
        <w:t xml:space="preserve"> v</w:t>
      </w:r>
      <w:r w:rsidR="003A1FAE" w:rsidRPr="00C248E1">
        <w:rPr>
          <w:color w:val="000000"/>
          <w:sz w:val="28"/>
          <w:szCs w:val="28"/>
          <w:lang w:val="pt-BR"/>
        </w:rPr>
        <w:t>ơ</w:t>
      </w:r>
      <w:r w:rsidRPr="00C248E1">
        <w:rPr>
          <w:color w:val="000000"/>
          <w:sz w:val="28"/>
          <w:szCs w:val="28"/>
          <w:lang w:val="pt-BR"/>
        </w:rPr>
        <w:t>I kh</w:t>
      </w:r>
      <w:r w:rsidR="003A1FAE" w:rsidRPr="00C248E1">
        <w:rPr>
          <w:color w:val="000000"/>
          <w:sz w:val="28"/>
          <w:szCs w:val="28"/>
          <w:lang w:val="pt-BR"/>
        </w:rPr>
        <w:t>ó</w:t>
      </w:r>
      <w:r w:rsidRPr="00C248E1">
        <w:rPr>
          <w:color w:val="000000"/>
          <w:sz w:val="28"/>
          <w:szCs w:val="28"/>
          <w:lang w:val="pt-BR"/>
        </w:rPr>
        <w:t xml:space="preserve"> t</w:t>
      </w:r>
      <w:r w:rsidR="003A1FAE" w:rsidRPr="00C248E1">
        <w:rPr>
          <w:color w:val="000000"/>
          <w:sz w:val="28"/>
          <w:szCs w:val="28"/>
          <w:lang w:val="pt-BR"/>
        </w:rPr>
        <w:t>ì</w:t>
      </w:r>
      <w:r w:rsidRPr="00C248E1">
        <w:rPr>
          <w:color w:val="000000"/>
          <w:sz w:val="28"/>
          <w:szCs w:val="28"/>
          <w:lang w:val="pt-BR"/>
        </w:rPr>
        <w:t xml:space="preserve">m </w:t>
      </w:r>
      <w:r w:rsidR="003A1FAE" w:rsidRPr="00C248E1">
        <w:rPr>
          <w:color w:val="000000"/>
          <w:sz w:val="28"/>
          <w:szCs w:val="28"/>
          <w:lang w:val="pt-BR"/>
        </w:rPr>
        <w:t>đượ</w:t>
      </w:r>
      <w:r w:rsidRPr="00C248E1">
        <w:rPr>
          <w:color w:val="000000"/>
          <w:sz w:val="28"/>
          <w:szCs w:val="28"/>
          <w:lang w:val="pt-BR"/>
        </w:rPr>
        <w:t>c n</w:t>
      </w:r>
      <w:r w:rsidR="003A1FAE" w:rsidRPr="00C248E1">
        <w:rPr>
          <w:color w:val="000000"/>
          <w:sz w:val="28"/>
          <w:szCs w:val="28"/>
          <w:lang w:val="pt-BR"/>
        </w:rPr>
        <w:t>ơ</w:t>
      </w:r>
      <w:r w:rsidRPr="00C248E1">
        <w:rPr>
          <w:color w:val="000000"/>
          <w:sz w:val="28"/>
          <w:szCs w:val="28"/>
          <w:lang w:val="pt-BR"/>
        </w:rPr>
        <w:t>I mua r</w:t>
      </w:r>
      <w:r w:rsidR="003A1FAE" w:rsidRPr="00C248E1">
        <w:rPr>
          <w:color w:val="000000"/>
          <w:sz w:val="28"/>
          <w:szCs w:val="28"/>
          <w:lang w:val="pt-BR"/>
        </w:rPr>
        <w:t>ượ</w:t>
      </w:r>
      <w:r w:rsidRPr="00C248E1">
        <w:rPr>
          <w:color w:val="000000"/>
          <w:sz w:val="28"/>
          <w:szCs w:val="28"/>
          <w:lang w:val="pt-BR"/>
        </w:rPr>
        <w:t>u, c</w:t>
      </w:r>
      <w:r w:rsidR="003A1FAE" w:rsidRPr="00C248E1">
        <w:rPr>
          <w:color w:val="000000"/>
          <w:sz w:val="28"/>
          <w:szCs w:val="28"/>
          <w:lang w:val="pt-BR"/>
        </w:rPr>
        <w:t>ò</w:t>
      </w:r>
      <w:r w:rsidRPr="00C248E1">
        <w:rPr>
          <w:color w:val="000000"/>
          <w:sz w:val="28"/>
          <w:szCs w:val="28"/>
          <w:lang w:val="pt-BR"/>
        </w:rPr>
        <w:t>n hi</w:t>
      </w:r>
      <w:r w:rsidR="003A1FAE" w:rsidRPr="00C248E1">
        <w:rPr>
          <w:color w:val="000000"/>
          <w:sz w:val="28"/>
          <w:szCs w:val="28"/>
          <w:lang w:val="pt-BR"/>
        </w:rPr>
        <w:t>ệ</w:t>
      </w:r>
      <w:r w:rsidRPr="00C248E1">
        <w:rPr>
          <w:color w:val="000000"/>
          <w:sz w:val="28"/>
          <w:szCs w:val="28"/>
          <w:lang w:val="pt-BR"/>
        </w:rPr>
        <w:t>p s</w:t>
      </w:r>
      <w:r w:rsidR="003A1FAE" w:rsidRPr="00C248E1">
        <w:rPr>
          <w:color w:val="000000"/>
          <w:sz w:val="28"/>
          <w:szCs w:val="28"/>
          <w:lang w:val="pt-BR"/>
        </w:rPr>
        <w:t>ĩ</w:t>
      </w:r>
      <w:r w:rsidRPr="00C248E1">
        <w:rPr>
          <w:color w:val="000000"/>
          <w:sz w:val="28"/>
          <w:szCs w:val="28"/>
          <w:lang w:val="pt-BR"/>
        </w:rPr>
        <w:t xml:space="preserve"> kh</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ă</w:t>
      </w:r>
      <w:r w:rsidRPr="00C248E1">
        <w:rPr>
          <w:color w:val="000000"/>
          <w:sz w:val="28"/>
          <w:szCs w:val="28"/>
          <w:lang w:val="pt-BR"/>
        </w:rPr>
        <w:t>n s</w:t>
      </w:r>
      <w:r w:rsidR="003A1FAE" w:rsidRPr="00C248E1">
        <w:rPr>
          <w:color w:val="000000"/>
          <w:sz w:val="28"/>
          <w:szCs w:val="28"/>
          <w:lang w:val="pt-BR"/>
        </w:rPr>
        <w:t>á</w:t>
      </w:r>
      <w:r w:rsidRPr="00C248E1">
        <w:rPr>
          <w:color w:val="000000"/>
          <w:sz w:val="28"/>
          <w:szCs w:val="28"/>
          <w:lang w:val="pt-BR"/>
        </w:rPr>
        <w:t>ng v</w:t>
      </w:r>
      <w:r w:rsidR="003A1FAE" w:rsidRPr="00C248E1">
        <w:rPr>
          <w:color w:val="000000"/>
          <w:sz w:val="28"/>
          <w:szCs w:val="28"/>
          <w:lang w:val="pt-BR"/>
        </w:rPr>
        <w:t>ì</w:t>
      </w:r>
      <w:r w:rsidRPr="00C248E1">
        <w:rPr>
          <w:color w:val="000000"/>
          <w:sz w:val="28"/>
          <w:szCs w:val="28"/>
          <w:lang w:val="pt-BR"/>
        </w:rPr>
        <w:t xml:space="preserve"> theo l</w:t>
      </w:r>
      <w:r w:rsidR="003A1FAE" w:rsidRPr="00C248E1">
        <w:rPr>
          <w:color w:val="000000"/>
          <w:sz w:val="28"/>
          <w:szCs w:val="28"/>
          <w:lang w:val="pt-BR"/>
        </w:rPr>
        <w:t>ã</w:t>
      </w:r>
      <w:r w:rsidRPr="00C248E1">
        <w:rPr>
          <w:color w:val="000000"/>
          <w:sz w:val="28"/>
          <w:szCs w:val="28"/>
          <w:lang w:val="pt-BR"/>
        </w:rPr>
        <w:t>o n</w:t>
      </w:r>
      <w:r w:rsidR="003A1FAE" w:rsidRPr="00C248E1">
        <w:rPr>
          <w:color w:val="000000"/>
          <w:sz w:val="28"/>
          <w:szCs w:val="28"/>
          <w:lang w:val="pt-BR"/>
        </w:rPr>
        <w:t>ó</w:t>
      </w:r>
      <w:r w:rsidRPr="00C248E1">
        <w:rPr>
          <w:color w:val="000000"/>
          <w:sz w:val="28"/>
          <w:szCs w:val="28"/>
          <w:lang w:val="pt-BR"/>
        </w:rPr>
        <w:t>i ch</w:t>
      </w:r>
      <w:r w:rsidR="003A1FAE" w:rsidRPr="00C248E1">
        <w:rPr>
          <w:color w:val="000000"/>
          <w:sz w:val="28"/>
          <w:szCs w:val="28"/>
          <w:lang w:val="pt-BR"/>
        </w:rPr>
        <w:t>ỉ</w:t>
      </w:r>
      <w:r w:rsidRPr="00C248E1">
        <w:rPr>
          <w:color w:val="000000"/>
          <w:sz w:val="28"/>
          <w:szCs w:val="28"/>
          <w:lang w:val="pt-BR"/>
        </w:rPr>
        <w:t xml:space="preserve"> c</w:t>
      </w:r>
      <w:r w:rsidR="003A1FAE" w:rsidRPr="00C248E1">
        <w:rPr>
          <w:color w:val="000000"/>
          <w:sz w:val="28"/>
          <w:szCs w:val="28"/>
          <w:lang w:val="pt-BR"/>
        </w:rPr>
        <w:t>ầ</w:t>
      </w:r>
      <w:r w:rsidRPr="00C248E1">
        <w:rPr>
          <w:color w:val="000000"/>
          <w:sz w:val="28"/>
          <w:szCs w:val="28"/>
          <w:lang w:val="pt-BR"/>
        </w:rPr>
        <w:t>n ngh</w:t>
      </w:r>
      <w:r w:rsidR="003A1FAE" w:rsidRPr="00C248E1">
        <w:rPr>
          <w:color w:val="000000"/>
          <w:sz w:val="28"/>
          <w:szCs w:val="28"/>
          <w:lang w:val="pt-BR"/>
        </w:rPr>
        <w:t>ĩ</w:t>
      </w:r>
      <w:r w:rsidRPr="00C248E1">
        <w:rPr>
          <w:color w:val="000000"/>
          <w:sz w:val="28"/>
          <w:szCs w:val="28"/>
          <w:lang w:val="pt-BR"/>
        </w:rPr>
        <w:t xml:space="preserve"> </w:t>
      </w:r>
      <w:r w:rsidR="003A1FAE" w:rsidRPr="00C248E1">
        <w:rPr>
          <w:color w:val="000000"/>
          <w:sz w:val="28"/>
          <w:szCs w:val="28"/>
          <w:lang w:val="pt-BR"/>
        </w:rPr>
        <w:t>đế</w:t>
      </w:r>
      <w:r w:rsidRPr="00C248E1">
        <w:rPr>
          <w:color w:val="000000"/>
          <w:sz w:val="28"/>
          <w:szCs w:val="28"/>
          <w:lang w:val="pt-BR"/>
        </w:rPr>
        <w:t>n ng</w:t>
      </w:r>
      <w:r w:rsidR="003A1FAE" w:rsidRPr="00C248E1">
        <w:rPr>
          <w:color w:val="000000"/>
          <w:sz w:val="28"/>
          <w:szCs w:val="28"/>
          <w:lang w:val="pt-BR"/>
        </w:rPr>
        <w:t>ườ</w:t>
      </w:r>
      <w:r w:rsidRPr="00C248E1">
        <w:rPr>
          <w:color w:val="000000"/>
          <w:sz w:val="28"/>
          <w:szCs w:val="28"/>
          <w:lang w:val="pt-BR"/>
        </w:rPr>
        <w:t>i y</w:t>
      </w:r>
      <w:r w:rsidR="003A1FAE" w:rsidRPr="00C248E1">
        <w:rPr>
          <w:color w:val="000000"/>
          <w:sz w:val="28"/>
          <w:szCs w:val="28"/>
          <w:lang w:val="pt-BR"/>
        </w:rPr>
        <w:t>ê</w:t>
      </w:r>
      <w:r w:rsidRPr="00C248E1">
        <w:rPr>
          <w:color w:val="000000"/>
          <w:sz w:val="28"/>
          <w:szCs w:val="28"/>
          <w:lang w:val="pt-BR"/>
        </w:rPr>
        <w:t>u c</w:t>
      </w:r>
      <w:r w:rsidR="003A1FAE" w:rsidRPr="00C248E1">
        <w:rPr>
          <w:color w:val="000000"/>
          <w:sz w:val="28"/>
          <w:szCs w:val="28"/>
          <w:lang w:val="pt-BR"/>
        </w:rPr>
        <w:t>ũ</w:t>
      </w:r>
      <w:r w:rsidRPr="00C248E1">
        <w:rPr>
          <w:color w:val="000000"/>
          <w:sz w:val="28"/>
          <w:szCs w:val="28"/>
          <w:lang w:val="pt-BR"/>
        </w:rPr>
        <w:t>ng no r</w:t>
      </w:r>
      <w:r w:rsidR="003A1FAE" w:rsidRPr="00C248E1">
        <w:rPr>
          <w:color w:val="000000"/>
          <w:sz w:val="28"/>
          <w:szCs w:val="28"/>
          <w:lang w:val="pt-BR"/>
        </w:rPr>
        <w:t>ồ</w:t>
      </w:r>
      <w:r w:rsidRPr="00C248E1">
        <w:rPr>
          <w:color w:val="000000"/>
          <w:sz w:val="28"/>
          <w:szCs w:val="28"/>
          <w:lang w:val="pt-BR"/>
        </w:rPr>
        <w:t>i</w:t>
      </w:r>
    </w:p>
    <w:p w:rsidR="00022645" w:rsidRPr="00C248E1" w:rsidRDefault="003A1FAE" w:rsidP="00D407E0">
      <w:pPr>
        <w:jc w:val="both"/>
        <w:rPr>
          <w:color w:val="000000"/>
          <w:sz w:val="28"/>
          <w:szCs w:val="28"/>
          <w:lang w:val="pt-BR"/>
        </w:rPr>
      </w:pPr>
      <w:r w:rsidRPr="00C248E1">
        <w:rPr>
          <w:b/>
          <w:color w:val="000000"/>
          <w:sz w:val="28"/>
          <w:szCs w:val="28"/>
          <w:lang w:val="pt-BR"/>
        </w:rPr>
        <w:t>Đề</w:t>
      </w:r>
      <w:r w:rsidR="00022645" w:rsidRPr="00C248E1">
        <w:rPr>
          <w:b/>
          <w:color w:val="000000"/>
          <w:sz w:val="28"/>
          <w:szCs w:val="28"/>
          <w:lang w:val="pt-BR"/>
        </w:rPr>
        <w:t xml:space="preserve"> 3:</w:t>
      </w:r>
      <w:r w:rsidR="00022645" w:rsidRPr="00C248E1">
        <w:rPr>
          <w:color w:val="000000"/>
          <w:sz w:val="28"/>
          <w:szCs w:val="28"/>
          <w:lang w:val="pt-BR"/>
        </w:rPr>
        <w:t xml:space="preserve"> Ph</w:t>
      </w:r>
      <w:r w:rsidRPr="00C248E1">
        <w:rPr>
          <w:color w:val="000000"/>
          <w:sz w:val="28"/>
          <w:szCs w:val="28"/>
          <w:lang w:val="pt-BR"/>
        </w:rPr>
        <w:t>â</w:t>
      </w:r>
      <w:r w:rsidR="00022645" w:rsidRPr="00C248E1">
        <w:rPr>
          <w:color w:val="000000"/>
          <w:sz w:val="28"/>
          <w:szCs w:val="28"/>
          <w:lang w:val="pt-BR"/>
        </w:rPr>
        <w:t>n t</w:t>
      </w:r>
      <w:r w:rsidRPr="00C248E1">
        <w:rPr>
          <w:color w:val="000000"/>
          <w:sz w:val="28"/>
          <w:szCs w:val="28"/>
          <w:lang w:val="pt-BR"/>
        </w:rPr>
        <w:t>í</w:t>
      </w:r>
      <w:r w:rsidR="00022645" w:rsidRPr="00C248E1">
        <w:rPr>
          <w:color w:val="000000"/>
          <w:sz w:val="28"/>
          <w:szCs w:val="28"/>
          <w:lang w:val="pt-BR"/>
        </w:rPr>
        <w:t>ch v</w:t>
      </w:r>
      <w:r w:rsidRPr="00C248E1">
        <w:rPr>
          <w:color w:val="000000"/>
          <w:sz w:val="28"/>
          <w:szCs w:val="28"/>
          <w:lang w:val="pt-BR"/>
        </w:rPr>
        <w:t>à</w:t>
      </w:r>
      <w:r w:rsidR="00022645" w:rsidRPr="00C248E1">
        <w:rPr>
          <w:color w:val="000000"/>
          <w:sz w:val="28"/>
          <w:szCs w:val="28"/>
          <w:lang w:val="pt-BR"/>
        </w:rPr>
        <w:t xml:space="preserve"> n</w:t>
      </w:r>
      <w:r w:rsidRPr="00C248E1">
        <w:rPr>
          <w:color w:val="000000"/>
          <w:sz w:val="28"/>
          <w:szCs w:val="28"/>
          <w:lang w:val="pt-BR"/>
        </w:rPr>
        <w:t>ê</w:t>
      </w:r>
      <w:r w:rsidR="00022645" w:rsidRPr="00C248E1">
        <w:rPr>
          <w:color w:val="000000"/>
          <w:sz w:val="28"/>
          <w:szCs w:val="28"/>
          <w:lang w:val="pt-BR"/>
        </w:rPr>
        <w:t>u c</w:t>
      </w:r>
      <w:r w:rsidRPr="00C248E1">
        <w:rPr>
          <w:color w:val="000000"/>
          <w:sz w:val="28"/>
          <w:szCs w:val="28"/>
          <w:lang w:val="pt-BR"/>
        </w:rPr>
        <w:t>ả</w:t>
      </w:r>
      <w:r w:rsidR="00022645" w:rsidRPr="00C248E1">
        <w:rPr>
          <w:color w:val="000000"/>
          <w:sz w:val="28"/>
          <w:szCs w:val="28"/>
          <w:lang w:val="pt-BR"/>
        </w:rPr>
        <w:t>m ngh</w:t>
      </w:r>
      <w:r w:rsidRPr="00C248E1">
        <w:rPr>
          <w:color w:val="000000"/>
          <w:sz w:val="28"/>
          <w:szCs w:val="28"/>
          <w:lang w:val="pt-BR"/>
        </w:rPr>
        <w:t>ĩ</w:t>
      </w:r>
      <w:r w:rsidR="00022645" w:rsidRPr="00C248E1">
        <w:rPr>
          <w:color w:val="000000"/>
          <w:sz w:val="28"/>
          <w:szCs w:val="28"/>
          <w:lang w:val="pt-BR"/>
        </w:rPr>
        <w:t xml:space="preserve"> v</w:t>
      </w:r>
      <w:r w:rsidRPr="00C248E1">
        <w:rPr>
          <w:color w:val="000000"/>
          <w:sz w:val="28"/>
          <w:szCs w:val="28"/>
          <w:lang w:val="pt-BR"/>
        </w:rPr>
        <w:t>ề</w:t>
      </w:r>
      <w:r w:rsidR="00022645" w:rsidRPr="00C248E1">
        <w:rPr>
          <w:color w:val="000000"/>
          <w:sz w:val="28"/>
          <w:szCs w:val="28"/>
          <w:lang w:val="pt-BR"/>
        </w:rPr>
        <w:t xml:space="preserve"> c</w:t>
      </w:r>
      <w:r w:rsidRPr="00C248E1">
        <w:rPr>
          <w:color w:val="000000"/>
          <w:sz w:val="28"/>
          <w:szCs w:val="28"/>
          <w:lang w:val="pt-BR"/>
        </w:rPr>
        <w:t>ả</w:t>
      </w:r>
      <w:r w:rsidR="00022645" w:rsidRPr="00C248E1">
        <w:rPr>
          <w:color w:val="000000"/>
          <w:sz w:val="28"/>
          <w:szCs w:val="28"/>
          <w:lang w:val="pt-BR"/>
        </w:rPr>
        <w:t xml:space="preserve">nh ‘ </w:t>
      </w:r>
      <w:r w:rsidRPr="00C248E1">
        <w:rPr>
          <w:color w:val="000000"/>
          <w:sz w:val="28"/>
          <w:szCs w:val="28"/>
          <w:lang w:val="pt-BR"/>
        </w:rPr>
        <w:t>đá</w:t>
      </w:r>
      <w:r w:rsidR="00022645" w:rsidRPr="00C248E1">
        <w:rPr>
          <w:color w:val="000000"/>
          <w:sz w:val="28"/>
          <w:szCs w:val="28"/>
          <w:lang w:val="pt-BR"/>
        </w:rPr>
        <w:t>nh nhau v</w:t>
      </w:r>
      <w:r w:rsidRPr="00C248E1">
        <w:rPr>
          <w:color w:val="000000"/>
          <w:sz w:val="28"/>
          <w:szCs w:val="28"/>
          <w:lang w:val="pt-BR"/>
        </w:rPr>
        <w:t>ớ</w:t>
      </w:r>
      <w:r w:rsidR="00022645" w:rsidRPr="00C248E1">
        <w:rPr>
          <w:color w:val="000000"/>
          <w:sz w:val="28"/>
          <w:szCs w:val="28"/>
          <w:lang w:val="pt-BR"/>
        </w:rPr>
        <w:t>i c</w:t>
      </w:r>
      <w:r w:rsidRPr="00C248E1">
        <w:rPr>
          <w:color w:val="000000"/>
          <w:sz w:val="28"/>
          <w:szCs w:val="28"/>
          <w:lang w:val="pt-BR"/>
        </w:rPr>
        <w:t>ố</w:t>
      </w:r>
      <w:r w:rsidR="00022645" w:rsidRPr="00C248E1">
        <w:rPr>
          <w:color w:val="000000"/>
          <w:sz w:val="28"/>
          <w:szCs w:val="28"/>
          <w:lang w:val="pt-BR"/>
        </w:rPr>
        <w:t>i xay gi</w:t>
      </w:r>
      <w:r w:rsidRPr="00C248E1">
        <w:rPr>
          <w:color w:val="000000"/>
          <w:sz w:val="28"/>
          <w:szCs w:val="28"/>
          <w:lang w:val="pt-BR"/>
        </w:rPr>
        <w:t>ó</w:t>
      </w:r>
      <w:r w:rsidR="00022645" w:rsidRPr="00C248E1">
        <w:rPr>
          <w:color w:val="000000"/>
          <w:sz w:val="28"/>
          <w:szCs w:val="28"/>
          <w:lang w:val="pt-BR"/>
        </w:rPr>
        <w:t>’ trong t</w:t>
      </w:r>
      <w:r w:rsidRPr="00C248E1">
        <w:rPr>
          <w:color w:val="000000"/>
          <w:sz w:val="28"/>
          <w:szCs w:val="28"/>
          <w:lang w:val="pt-BR"/>
        </w:rPr>
        <w:t>á</w:t>
      </w:r>
      <w:r w:rsidR="00022645" w:rsidRPr="00C248E1">
        <w:rPr>
          <w:color w:val="000000"/>
          <w:sz w:val="28"/>
          <w:szCs w:val="28"/>
          <w:lang w:val="pt-BR"/>
        </w:rPr>
        <w:t>c ph</w:t>
      </w:r>
      <w:r w:rsidRPr="00C248E1">
        <w:rPr>
          <w:color w:val="000000"/>
          <w:sz w:val="28"/>
          <w:szCs w:val="28"/>
          <w:lang w:val="pt-BR"/>
        </w:rPr>
        <w:t>ẩ</w:t>
      </w:r>
      <w:r w:rsidR="00022645" w:rsidRPr="00C248E1">
        <w:rPr>
          <w:color w:val="000000"/>
          <w:sz w:val="28"/>
          <w:szCs w:val="28"/>
          <w:lang w:val="pt-BR"/>
        </w:rPr>
        <w:t xml:space="preserve">m </w:t>
      </w:r>
      <w:r w:rsidRPr="00C248E1">
        <w:rPr>
          <w:color w:val="000000"/>
          <w:sz w:val="28"/>
          <w:szCs w:val="28"/>
          <w:lang w:val="pt-BR"/>
        </w:rPr>
        <w:t>Đô</w:t>
      </w:r>
      <w:r w:rsidR="00022645" w:rsidRPr="00C248E1">
        <w:rPr>
          <w:color w:val="000000"/>
          <w:sz w:val="28"/>
          <w:szCs w:val="28"/>
          <w:lang w:val="pt-BR"/>
        </w:rPr>
        <w:t>n-ki-h</w:t>
      </w:r>
      <w:r w:rsidRPr="00C248E1">
        <w:rPr>
          <w:color w:val="000000"/>
          <w:sz w:val="28"/>
          <w:szCs w:val="28"/>
          <w:lang w:val="pt-BR"/>
        </w:rPr>
        <w:t>ô</w:t>
      </w:r>
      <w:r w:rsidR="00022645" w:rsidRPr="00C248E1">
        <w:rPr>
          <w:color w:val="000000"/>
          <w:sz w:val="28"/>
          <w:szCs w:val="28"/>
          <w:lang w:val="pt-BR"/>
        </w:rPr>
        <w:t>-t</w:t>
      </w:r>
      <w:r w:rsidRPr="00C248E1">
        <w:rPr>
          <w:color w:val="000000"/>
          <w:sz w:val="28"/>
          <w:szCs w:val="28"/>
          <w:lang w:val="pt-BR"/>
        </w:rPr>
        <w:t>ê</w:t>
      </w:r>
      <w:r w:rsidR="00022645" w:rsidRPr="00C248E1">
        <w:rPr>
          <w:color w:val="000000"/>
          <w:sz w:val="28"/>
          <w:szCs w:val="28"/>
          <w:lang w:val="pt-BR"/>
        </w:rPr>
        <w:t xml:space="preserve"> c</w:t>
      </w:r>
      <w:r w:rsidRPr="00C248E1">
        <w:rPr>
          <w:color w:val="000000"/>
          <w:sz w:val="28"/>
          <w:szCs w:val="28"/>
          <w:lang w:val="pt-BR"/>
        </w:rPr>
        <w:t>ủ</w:t>
      </w:r>
      <w:r w:rsidR="00022645" w:rsidRPr="00C248E1">
        <w:rPr>
          <w:color w:val="000000"/>
          <w:sz w:val="28"/>
          <w:szCs w:val="28"/>
          <w:lang w:val="pt-BR"/>
        </w:rPr>
        <w:t>a nh</w:t>
      </w:r>
      <w:r w:rsidRPr="00C248E1">
        <w:rPr>
          <w:color w:val="000000"/>
          <w:sz w:val="28"/>
          <w:szCs w:val="28"/>
          <w:lang w:val="pt-BR"/>
        </w:rPr>
        <w:t>à</w:t>
      </w:r>
      <w:r w:rsidR="00022645" w:rsidRPr="00C248E1">
        <w:rPr>
          <w:color w:val="000000"/>
          <w:sz w:val="28"/>
          <w:szCs w:val="28"/>
          <w:lang w:val="pt-BR"/>
        </w:rPr>
        <w:t xml:space="preserve"> v</w:t>
      </w:r>
      <w:r w:rsidRPr="00C248E1">
        <w:rPr>
          <w:color w:val="000000"/>
          <w:sz w:val="28"/>
          <w:szCs w:val="28"/>
          <w:lang w:val="pt-BR"/>
        </w:rPr>
        <w:t>ă</w:t>
      </w:r>
      <w:r w:rsidR="00022645" w:rsidRPr="00C248E1">
        <w:rPr>
          <w:color w:val="000000"/>
          <w:sz w:val="28"/>
          <w:szCs w:val="28"/>
          <w:lang w:val="pt-BR"/>
        </w:rPr>
        <w:t>n T</w:t>
      </w:r>
      <w:r w:rsidRPr="00C248E1">
        <w:rPr>
          <w:color w:val="000000"/>
          <w:sz w:val="28"/>
          <w:szCs w:val="28"/>
          <w:lang w:val="pt-BR"/>
        </w:rPr>
        <w:t>â</w:t>
      </w:r>
      <w:r w:rsidR="00022645" w:rsidRPr="00C248E1">
        <w:rPr>
          <w:color w:val="000000"/>
          <w:sz w:val="28"/>
          <w:szCs w:val="28"/>
          <w:lang w:val="pt-BR"/>
        </w:rPr>
        <w:t>y Ban Nha Xec-van-tex.</w:t>
      </w:r>
    </w:p>
    <w:p w:rsidR="00022645" w:rsidRPr="00C248E1" w:rsidRDefault="00022645" w:rsidP="00D407E0">
      <w:pPr>
        <w:jc w:val="both"/>
        <w:rPr>
          <w:color w:val="000000"/>
          <w:sz w:val="28"/>
          <w:szCs w:val="28"/>
        </w:rPr>
      </w:pPr>
      <w:r w:rsidRPr="00C248E1">
        <w:rPr>
          <w:color w:val="000000"/>
          <w:sz w:val="28"/>
          <w:szCs w:val="28"/>
          <w:lang w:val="pt-BR"/>
        </w:rPr>
        <w:t xml:space="preserve">    </w:t>
      </w:r>
      <w:r w:rsidR="003A1FAE" w:rsidRPr="00C248E1">
        <w:rPr>
          <w:color w:val="000000"/>
          <w:sz w:val="28"/>
          <w:szCs w:val="28"/>
        </w:rPr>
        <w:t>Đề</w:t>
      </w:r>
      <w:r w:rsidRPr="00C248E1">
        <w:rPr>
          <w:color w:val="000000"/>
          <w:sz w:val="28"/>
          <w:szCs w:val="28"/>
        </w:rPr>
        <w:t xml:space="preserve"> s</w:t>
      </w:r>
      <w:r w:rsidR="003A1FAE" w:rsidRPr="00C248E1">
        <w:rPr>
          <w:color w:val="000000"/>
          <w:sz w:val="28"/>
          <w:szCs w:val="28"/>
        </w:rPr>
        <w:t>ố</w:t>
      </w:r>
      <w:r w:rsidRPr="00C248E1">
        <w:rPr>
          <w:color w:val="000000"/>
          <w:sz w:val="28"/>
          <w:szCs w:val="28"/>
        </w:rPr>
        <w:t xml:space="preserve"> 3 h</w:t>
      </w:r>
      <w:r w:rsidR="003A1FAE" w:rsidRPr="00C248E1">
        <w:rPr>
          <w:color w:val="000000"/>
          <w:sz w:val="28"/>
          <w:szCs w:val="28"/>
        </w:rPr>
        <w:t>ọ</w:t>
      </w:r>
      <w:r w:rsidRPr="00C248E1">
        <w:rPr>
          <w:color w:val="000000"/>
          <w:sz w:val="28"/>
          <w:szCs w:val="28"/>
        </w:rPr>
        <w:t>c sinh l</w:t>
      </w:r>
      <w:r w:rsidR="003A1FAE" w:rsidRPr="00C248E1">
        <w:rPr>
          <w:color w:val="000000"/>
          <w:sz w:val="28"/>
          <w:szCs w:val="28"/>
        </w:rPr>
        <w:t>à</w:t>
      </w:r>
      <w:r w:rsidRPr="00C248E1">
        <w:rPr>
          <w:color w:val="000000"/>
          <w:sz w:val="28"/>
          <w:szCs w:val="28"/>
        </w:rPr>
        <w:t>m t</w:t>
      </w:r>
      <w:r w:rsidR="003A1FAE" w:rsidRPr="00C248E1">
        <w:rPr>
          <w:color w:val="000000"/>
          <w:sz w:val="28"/>
          <w:szCs w:val="28"/>
        </w:rPr>
        <w:t>ạ</w:t>
      </w:r>
      <w:r w:rsidRPr="00C248E1">
        <w:rPr>
          <w:color w:val="000000"/>
          <w:sz w:val="28"/>
          <w:szCs w:val="28"/>
        </w:rPr>
        <w:t>i l</w:t>
      </w:r>
      <w:r w:rsidR="003A1FAE" w:rsidRPr="00C248E1">
        <w:rPr>
          <w:color w:val="000000"/>
          <w:sz w:val="28"/>
          <w:szCs w:val="28"/>
        </w:rPr>
        <w:t>ớ</w:t>
      </w:r>
      <w:r w:rsidRPr="00C248E1">
        <w:rPr>
          <w:color w:val="000000"/>
          <w:sz w:val="28"/>
          <w:szCs w:val="28"/>
        </w:rPr>
        <w:t>p</w:t>
      </w:r>
    </w:p>
    <w:p w:rsidR="004308C4" w:rsidRPr="00C248E1" w:rsidRDefault="00F2527E" w:rsidP="00D407E0">
      <w:pPr>
        <w:jc w:val="both"/>
        <w:rPr>
          <w:color w:val="000000"/>
          <w:sz w:val="28"/>
          <w:szCs w:val="28"/>
        </w:rPr>
      </w:pPr>
      <w:r w:rsidRPr="00C248E1">
        <w:rPr>
          <w:color w:val="000000"/>
          <w:sz w:val="28"/>
          <w:szCs w:val="28"/>
        </w:rPr>
        <w:t>*********************************************</w:t>
      </w:r>
    </w:p>
    <w:p w:rsidR="008B5FC3" w:rsidRDefault="008B5FC3"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0F469D" w:rsidRDefault="000F469D" w:rsidP="00D407E0">
      <w:pPr>
        <w:pStyle w:val="BodyText"/>
        <w:ind w:right="8"/>
        <w:rPr>
          <w:rFonts w:ascii="Times New Roman" w:hAnsi="Times New Roman"/>
          <w:b/>
          <w:color w:val="000000"/>
          <w:szCs w:val="28"/>
        </w:rPr>
      </w:pPr>
    </w:p>
    <w:p w:rsidR="00A0418B" w:rsidRPr="00C248E1" w:rsidRDefault="005A059E" w:rsidP="00D407E0">
      <w:pPr>
        <w:pStyle w:val="BodyText"/>
        <w:ind w:right="8"/>
        <w:rPr>
          <w:rFonts w:ascii="Times New Roman" w:hAnsi="Times New Roman"/>
          <w:b/>
          <w:color w:val="000000"/>
          <w:sz w:val="32"/>
          <w:szCs w:val="32"/>
        </w:rPr>
      </w:pPr>
      <w:r w:rsidRPr="00C248E1">
        <w:rPr>
          <w:rFonts w:ascii="Times New Roman" w:hAnsi="Times New Roman"/>
          <w:b/>
          <w:color w:val="000000"/>
          <w:szCs w:val="28"/>
        </w:rPr>
        <w:t>BÀ</w:t>
      </w:r>
      <w:r w:rsidR="008B5FC3">
        <w:rPr>
          <w:rFonts w:ascii="Times New Roman" w:hAnsi="Times New Roman"/>
          <w:b/>
          <w:color w:val="000000"/>
          <w:szCs w:val="28"/>
        </w:rPr>
        <w:t xml:space="preserve">I </w:t>
      </w:r>
      <w:r w:rsidR="00A0418B" w:rsidRPr="00C248E1">
        <w:rPr>
          <w:rFonts w:ascii="Times New Roman" w:hAnsi="Times New Roman"/>
          <w:b/>
          <w:color w:val="000000"/>
          <w:szCs w:val="28"/>
        </w:rPr>
        <w:t xml:space="preserve">                                            </w:t>
      </w:r>
      <w:r w:rsidR="00A0418B" w:rsidRPr="00C248E1">
        <w:rPr>
          <w:rFonts w:ascii="Times New Roman" w:hAnsi="Times New Roman"/>
          <w:b/>
          <w:color w:val="000000"/>
          <w:sz w:val="32"/>
          <w:szCs w:val="32"/>
        </w:rPr>
        <w:t>HAI CÂY PHONG</w:t>
      </w:r>
    </w:p>
    <w:p w:rsidR="00A0418B" w:rsidRPr="00C248E1" w:rsidRDefault="00A0418B" w:rsidP="00D407E0">
      <w:pPr>
        <w:pStyle w:val="BodyText"/>
        <w:ind w:right="8"/>
        <w:rPr>
          <w:rFonts w:ascii="Times New Roman" w:hAnsi="Times New Roman"/>
          <w:b/>
          <w:color w:val="000000"/>
          <w:sz w:val="32"/>
          <w:szCs w:val="32"/>
        </w:rPr>
      </w:pPr>
      <w:r w:rsidRPr="00C248E1">
        <w:rPr>
          <w:rFonts w:ascii="Times New Roman" w:hAnsi="Times New Roman"/>
          <w:b/>
          <w:color w:val="000000"/>
          <w:sz w:val="32"/>
          <w:szCs w:val="32"/>
        </w:rPr>
        <w:t xml:space="preserve">                                                                      Ai- ma-tốp</w:t>
      </w:r>
    </w:p>
    <w:p w:rsidR="00A0418B" w:rsidRPr="00C248E1" w:rsidRDefault="00A0418B" w:rsidP="00D407E0">
      <w:pPr>
        <w:jc w:val="both"/>
        <w:rPr>
          <w:b/>
          <w:color w:val="000000"/>
          <w:sz w:val="28"/>
          <w:szCs w:val="28"/>
          <w:lang w:val="fr-FR"/>
        </w:rPr>
      </w:pPr>
      <w:r w:rsidRPr="00C248E1">
        <w:rPr>
          <w:b/>
          <w:color w:val="000000"/>
          <w:sz w:val="28"/>
          <w:szCs w:val="28"/>
          <w:lang w:val="fr-FR"/>
        </w:rPr>
        <w:t>I.V</w:t>
      </w:r>
      <w:r w:rsidR="003A1FAE" w:rsidRPr="00C248E1">
        <w:rPr>
          <w:b/>
          <w:color w:val="000000"/>
          <w:sz w:val="28"/>
          <w:szCs w:val="28"/>
          <w:lang w:val="fr-FR"/>
        </w:rPr>
        <w:t>à</w:t>
      </w:r>
      <w:r w:rsidRPr="00C248E1">
        <w:rPr>
          <w:b/>
          <w:color w:val="000000"/>
          <w:sz w:val="28"/>
          <w:szCs w:val="28"/>
          <w:lang w:val="fr-FR"/>
        </w:rPr>
        <w:t>i n</w:t>
      </w:r>
      <w:r w:rsidR="003A1FAE" w:rsidRPr="00C248E1">
        <w:rPr>
          <w:b/>
          <w:color w:val="000000"/>
          <w:sz w:val="28"/>
          <w:szCs w:val="28"/>
          <w:lang w:val="fr-FR"/>
        </w:rPr>
        <w:t>é</w:t>
      </w:r>
      <w:r w:rsidRPr="00C248E1">
        <w:rPr>
          <w:b/>
          <w:color w:val="000000"/>
          <w:sz w:val="28"/>
          <w:szCs w:val="28"/>
          <w:lang w:val="fr-FR"/>
        </w:rPr>
        <w:t>t v</w:t>
      </w:r>
      <w:r w:rsidR="003A1FAE" w:rsidRPr="00C248E1">
        <w:rPr>
          <w:b/>
          <w:color w:val="000000"/>
          <w:sz w:val="28"/>
          <w:szCs w:val="28"/>
          <w:lang w:val="fr-FR"/>
        </w:rPr>
        <w:t>ề</w:t>
      </w:r>
      <w:r w:rsidRPr="00C248E1">
        <w:rPr>
          <w:b/>
          <w:color w:val="000000"/>
          <w:sz w:val="28"/>
          <w:szCs w:val="28"/>
          <w:lang w:val="fr-FR"/>
        </w:rPr>
        <w:t xml:space="preserve"> t</w:t>
      </w:r>
      <w:r w:rsidR="003A1FAE" w:rsidRPr="00C248E1">
        <w:rPr>
          <w:b/>
          <w:color w:val="000000"/>
          <w:sz w:val="28"/>
          <w:szCs w:val="28"/>
          <w:lang w:val="fr-FR"/>
        </w:rPr>
        <w:t>á</w:t>
      </w:r>
      <w:r w:rsidRPr="00C248E1">
        <w:rPr>
          <w:b/>
          <w:color w:val="000000"/>
          <w:sz w:val="28"/>
          <w:szCs w:val="28"/>
          <w:lang w:val="fr-FR"/>
        </w:rPr>
        <w:t>c gi</w:t>
      </w:r>
      <w:r w:rsidR="003A1FAE" w:rsidRPr="00C248E1">
        <w:rPr>
          <w:b/>
          <w:color w:val="000000"/>
          <w:sz w:val="28"/>
          <w:szCs w:val="28"/>
          <w:lang w:val="fr-FR"/>
        </w:rPr>
        <w:t>ử</w:t>
      </w:r>
      <w:r w:rsidRPr="00C248E1">
        <w:rPr>
          <w:b/>
          <w:color w:val="000000"/>
          <w:sz w:val="28"/>
          <w:szCs w:val="28"/>
          <w:lang w:val="fr-FR"/>
        </w:rPr>
        <w:t xml:space="preserve"> , t</w:t>
      </w:r>
      <w:r w:rsidR="003A1FAE" w:rsidRPr="00C248E1">
        <w:rPr>
          <w:b/>
          <w:color w:val="000000"/>
          <w:sz w:val="28"/>
          <w:szCs w:val="28"/>
          <w:lang w:val="fr-FR"/>
        </w:rPr>
        <w:t>á</w:t>
      </w:r>
      <w:r w:rsidRPr="00C248E1">
        <w:rPr>
          <w:b/>
          <w:color w:val="000000"/>
          <w:sz w:val="28"/>
          <w:szCs w:val="28"/>
          <w:lang w:val="fr-FR"/>
        </w:rPr>
        <w:t>c ph</w:t>
      </w:r>
      <w:r w:rsidR="003A1FAE" w:rsidRPr="00C248E1">
        <w:rPr>
          <w:b/>
          <w:color w:val="000000"/>
          <w:sz w:val="28"/>
          <w:szCs w:val="28"/>
          <w:lang w:val="fr-FR"/>
        </w:rPr>
        <w:t>ẩ</w:t>
      </w:r>
      <w:r w:rsidRPr="00C248E1">
        <w:rPr>
          <w:b/>
          <w:color w:val="000000"/>
          <w:sz w:val="28"/>
          <w:szCs w:val="28"/>
          <w:lang w:val="fr-FR"/>
        </w:rPr>
        <w:t>m</w:t>
      </w:r>
    </w:p>
    <w:p w:rsidR="00A0418B" w:rsidRPr="00C248E1" w:rsidRDefault="00A0418B" w:rsidP="00D407E0">
      <w:pPr>
        <w:jc w:val="both"/>
        <w:rPr>
          <w:color w:val="000000"/>
          <w:sz w:val="28"/>
          <w:szCs w:val="28"/>
          <w:lang w:val="fr-FR"/>
        </w:rPr>
      </w:pPr>
      <w:r w:rsidRPr="00C248E1">
        <w:rPr>
          <w:b/>
          <w:color w:val="000000"/>
          <w:sz w:val="28"/>
          <w:szCs w:val="28"/>
          <w:lang w:val="fr-FR"/>
        </w:rPr>
        <w:t>1.T</w:t>
      </w:r>
      <w:r w:rsidR="003A1FAE" w:rsidRPr="00C248E1">
        <w:rPr>
          <w:b/>
          <w:color w:val="000000"/>
          <w:sz w:val="28"/>
          <w:szCs w:val="28"/>
          <w:lang w:val="fr-FR"/>
        </w:rPr>
        <w:t>á</w:t>
      </w:r>
      <w:r w:rsidRPr="00C248E1">
        <w:rPr>
          <w:b/>
          <w:color w:val="000000"/>
          <w:sz w:val="28"/>
          <w:szCs w:val="28"/>
          <w:lang w:val="fr-FR"/>
        </w:rPr>
        <w:t>c gi</w:t>
      </w:r>
      <w:r w:rsidR="003A1FAE" w:rsidRPr="00C248E1">
        <w:rPr>
          <w:b/>
          <w:color w:val="000000"/>
          <w:sz w:val="28"/>
          <w:szCs w:val="28"/>
          <w:lang w:val="fr-FR"/>
        </w:rPr>
        <w:t>ả</w:t>
      </w:r>
      <w:r w:rsidRPr="00C248E1">
        <w:rPr>
          <w:b/>
          <w:color w:val="000000"/>
          <w:sz w:val="28"/>
          <w:szCs w:val="28"/>
          <w:lang w:val="fr-FR"/>
        </w:rPr>
        <w:t>:</w:t>
      </w:r>
      <w:r w:rsidRPr="00C248E1">
        <w:rPr>
          <w:color w:val="000000"/>
          <w:sz w:val="28"/>
          <w:szCs w:val="28"/>
          <w:lang w:val="fr-FR"/>
        </w:rPr>
        <w:t xml:space="preserve"> Ai-ma-t</w:t>
      </w:r>
      <w:r w:rsidR="003A1FAE" w:rsidRPr="00C248E1">
        <w:rPr>
          <w:color w:val="000000"/>
          <w:sz w:val="28"/>
          <w:szCs w:val="28"/>
          <w:lang w:val="fr-FR"/>
        </w:rPr>
        <w:t>ố</w:t>
      </w:r>
      <w:r w:rsidRPr="00C248E1">
        <w:rPr>
          <w:color w:val="000000"/>
          <w:sz w:val="28"/>
          <w:szCs w:val="28"/>
          <w:lang w:val="fr-FR"/>
        </w:rPr>
        <w:t>p sinh n</w:t>
      </w:r>
      <w:r w:rsidR="003A1FAE" w:rsidRPr="00C248E1">
        <w:rPr>
          <w:color w:val="000000"/>
          <w:sz w:val="28"/>
          <w:szCs w:val="28"/>
          <w:lang w:val="fr-FR"/>
        </w:rPr>
        <w:t>ă</w:t>
      </w:r>
      <w:r w:rsidRPr="00C248E1">
        <w:rPr>
          <w:color w:val="000000"/>
          <w:sz w:val="28"/>
          <w:szCs w:val="28"/>
          <w:lang w:val="fr-FR"/>
        </w:rPr>
        <w:t xml:space="preserve">m 1928, </w:t>
      </w:r>
      <w:r w:rsidR="003A1FAE" w:rsidRPr="00C248E1">
        <w:rPr>
          <w:color w:val="000000"/>
          <w:sz w:val="28"/>
          <w:szCs w:val="28"/>
          <w:lang w:val="fr-FR"/>
        </w:rPr>
        <w:t>ở</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ng S</w:t>
      </w:r>
      <w:r w:rsidR="003A1FAE" w:rsidRPr="00C248E1">
        <w:rPr>
          <w:color w:val="000000"/>
          <w:sz w:val="28"/>
          <w:szCs w:val="28"/>
          <w:lang w:val="fr-FR"/>
        </w:rPr>
        <w:t>ê</w:t>
      </w:r>
      <w:r w:rsidRPr="00C248E1">
        <w:rPr>
          <w:color w:val="000000"/>
          <w:sz w:val="28"/>
          <w:szCs w:val="28"/>
          <w:lang w:val="fr-FR"/>
        </w:rPr>
        <w:t>-ke-r</w:t>
      </w:r>
      <w:r w:rsidR="003A1FAE" w:rsidRPr="00C248E1">
        <w:rPr>
          <w:color w:val="000000"/>
          <w:sz w:val="28"/>
          <w:szCs w:val="28"/>
          <w:lang w:val="fr-FR"/>
        </w:rPr>
        <w:t>ơ</w:t>
      </w:r>
      <w:r w:rsidRPr="00C248E1">
        <w:rPr>
          <w:color w:val="000000"/>
          <w:sz w:val="28"/>
          <w:szCs w:val="28"/>
          <w:lang w:val="fr-FR"/>
        </w:rPr>
        <w:t xml:space="preserve"> ( C</w:t>
      </w:r>
      <w:r w:rsidR="003A1FAE" w:rsidRPr="00C248E1">
        <w:rPr>
          <w:color w:val="000000"/>
          <w:sz w:val="28"/>
          <w:szCs w:val="28"/>
          <w:lang w:val="fr-FR"/>
        </w:rPr>
        <w:t>ộ</w:t>
      </w:r>
      <w:r w:rsidRPr="00C248E1">
        <w:rPr>
          <w:color w:val="000000"/>
          <w:sz w:val="28"/>
          <w:szCs w:val="28"/>
          <w:lang w:val="fr-FR"/>
        </w:rPr>
        <w:t>ng ho</w:t>
      </w:r>
      <w:r w:rsidR="003A1FAE" w:rsidRPr="00C248E1">
        <w:rPr>
          <w:color w:val="000000"/>
          <w:sz w:val="28"/>
          <w:szCs w:val="28"/>
          <w:lang w:val="fr-FR"/>
        </w:rPr>
        <w:t>à</w:t>
      </w:r>
      <w:r w:rsidRPr="00C248E1">
        <w:rPr>
          <w:color w:val="000000"/>
          <w:sz w:val="28"/>
          <w:szCs w:val="28"/>
          <w:lang w:val="fr-FR"/>
        </w:rPr>
        <w:t xml:space="preserve"> K</w:t>
      </w:r>
      <w:r w:rsidR="003A1FAE" w:rsidRPr="00C248E1">
        <w:rPr>
          <w:color w:val="000000"/>
          <w:sz w:val="28"/>
          <w:szCs w:val="28"/>
          <w:lang w:val="fr-FR"/>
        </w:rPr>
        <w:t>ư</w:t>
      </w:r>
      <w:r w:rsidRPr="00C248E1">
        <w:rPr>
          <w:color w:val="000000"/>
          <w:sz w:val="28"/>
          <w:szCs w:val="28"/>
          <w:lang w:val="fr-FR"/>
        </w:rPr>
        <w:t>-r</w:t>
      </w:r>
      <w:r w:rsidR="003A1FAE" w:rsidRPr="00C248E1">
        <w:rPr>
          <w:color w:val="000000"/>
          <w:sz w:val="28"/>
          <w:szCs w:val="28"/>
          <w:lang w:val="fr-FR"/>
        </w:rPr>
        <w:t>ơ</w:t>
      </w:r>
      <w:r w:rsidRPr="00C248E1">
        <w:rPr>
          <w:color w:val="000000"/>
          <w:sz w:val="28"/>
          <w:szCs w:val="28"/>
          <w:lang w:val="fr-FR"/>
        </w:rPr>
        <w:t>-g</w:t>
      </w:r>
      <w:r w:rsidR="003A1FAE" w:rsidRPr="00C248E1">
        <w:rPr>
          <w:color w:val="000000"/>
          <w:sz w:val="28"/>
          <w:szCs w:val="28"/>
          <w:lang w:val="fr-FR"/>
        </w:rPr>
        <w:t>ư</w:t>
      </w:r>
      <w:r w:rsidRPr="00C248E1">
        <w:rPr>
          <w:color w:val="000000"/>
          <w:sz w:val="28"/>
          <w:szCs w:val="28"/>
          <w:lang w:val="fr-FR"/>
        </w:rPr>
        <w:t>-xtan).Ho</w:t>
      </w:r>
      <w:r w:rsidR="003A1FAE" w:rsidRPr="00C248E1">
        <w:rPr>
          <w:color w:val="000000"/>
          <w:sz w:val="28"/>
          <w:szCs w:val="28"/>
          <w:lang w:val="fr-FR"/>
        </w:rPr>
        <w:t>ạ</w:t>
      </w:r>
      <w:r w:rsidRPr="00C248E1">
        <w:rPr>
          <w:color w:val="000000"/>
          <w:sz w:val="28"/>
          <w:szCs w:val="28"/>
          <w:lang w:val="fr-FR"/>
        </w:rPr>
        <w:t xml:space="preserve">t </w:t>
      </w:r>
      <w:r w:rsidR="003A1FAE" w:rsidRPr="00C248E1">
        <w:rPr>
          <w:color w:val="000000"/>
          <w:sz w:val="28"/>
          <w:szCs w:val="28"/>
          <w:lang w:val="fr-FR"/>
        </w:rPr>
        <w:t>độ</w:t>
      </w:r>
      <w:r w:rsidRPr="00C248E1">
        <w:rPr>
          <w:color w:val="000000"/>
          <w:sz w:val="28"/>
          <w:szCs w:val="28"/>
          <w:lang w:val="fr-FR"/>
        </w:rPr>
        <w:t>ng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 xml:space="preserve">a </w:t>
      </w:r>
      <w:r w:rsidR="003A1FAE" w:rsidRPr="00C248E1">
        <w:rPr>
          <w:color w:val="000000"/>
          <w:sz w:val="28"/>
          <w:szCs w:val="28"/>
          <w:lang w:val="fr-FR"/>
        </w:rPr>
        <w:t>ô</w:t>
      </w:r>
      <w:r w:rsidRPr="00C248E1">
        <w:rPr>
          <w:color w:val="000000"/>
          <w:sz w:val="28"/>
          <w:szCs w:val="28"/>
          <w:lang w:val="fr-FR"/>
        </w:rPr>
        <w:t>ng b</w:t>
      </w:r>
      <w:r w:rsidR="003A1FAE" w:rsidRPr="00C248E1">
        <w:rPr>
          <w:color w:val="000000"/>
          <w:sz w:val="28"/>
          <w:szCs w:val="28"/>
          <w:lang w:val="fr-FR"/>
        </w:rPr>
        <w:t>ắ</w:t>
      </w:r>
      <w:r w:rsidRPr="00C248E1">
        <w:rPr>
          <w:color w:val="000000"/>
          <w:sz w:val="28"/>
          <w:szCs w:val="28"/>
          <w:lang w:val="fr-FR"/>
        </w:rPr>
        <w:t xml:space="preserve">t </w:t>
      </w:r>
      <w:r w:rsidR="003A1FAE" w:rsidRPr="00C248E1">
        <w:rPr>
          <w:color w:val="000000"/>
          <w:sz w:val="28"/>
          <w:szCs w:val="28"/>
          <w:lang w:val="fr-FR"/>
        </w:rPr>
        <w:t>đầ</w:t>
      </w:r>
      <w:r w:rsidRPr="00C248E1">
        <w:rPr>
          <w:color w:val="000000"/>
          <w:sz w:val="28"/>
          <w:szCs w:val="28"/>
          <w:lang w:val="fr-FR"/>
        </w:rPr>
        <w:t>u t</w:t>
      </w:r>
      <w:r w:rsidR="003A1FAE" w:rsidRPr="00C248E1">
        <w:rPr>
          <w:color w:val="000000"/>
          <w:sz w:val="28"/>
          <w:szCs w:val="28"/>
          <w:lang w:val="fr-FR"/>
        </w:rPr>
        <w:t>ừ</w:t>
      </w:r>
      <w:r w:rsidRPr="00C248E1">
        <w:rPr>
          <w:color w:val="000000"/>
          <w:sz w:val="28"/>
          <w:szCs w:val="28"/>
          <w:lang w:val="fr-FR"/>
        </w:rPr>
        <w:t xml:space="preserve"> n</w:t>
      </w:r>
      <w:r w:rsidR="003A1FAE" w:rsidRPr="00C248E1">
        <w:rPr>
          <w:color w:val="000000"/>
          <w:sz w:val="28"/>
          <w:szCs w:val="28"/>
          <w:lang w:val="fr-FR"/>
        </w:rPr>
        <w:t>ă</w:t>
      </w:r>
      <w:r w:rsidRPr="00C248E1">
        <w:rPr>
          <w:color w:val="000000"/>
          <w:sz w:val="28"/>
          <w:szCs w:val="28"/>
          <w:lang w:val="fr-FR"/>
        </w:rPr>
        <w:t>m 1952.T</w:t>
      </w:r>
      <w:r w:rsidR="003A1FAE" w:rsidRPr="00C248E1">
        <w:rPr>
          <w:color w:val="000000"/>
          <w:sz w:val="28"/>
          <w:szCs w:val="28"/>
          <w:lang w:val="fr-FR"/>
        </w:rPr>
        <w:t>á</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 xml:space="preserve">m </w:t>
      </w:r>
      <w:r w:rsidR="003A1FAE" w:rsidRPr="00C248E1">
        <w:rPr>
          <w:color w:val="000000"/>
          <w:sz w:val="28"/>
          <w:szCs w:val="28"/>
          <w:lang w:val="fr-FR"/>
        </w:rPr>
        <w:t>đầ</w:t>
      </w:r>
      <w:r w:rsidRPr="00C248E1">
        <w:rPr>
          <w:color w:val="000000"/>
          <w:sz w:val="28"/>
          <w:szCs w:val="28"/>
          <w:lang w:val="fr-FR"/>
        </w:rPr>
        <w:t>u ti</w:t>
      </w:r>
      <w:r w:rsidR="003A1FAE" w:rsidRPr="00C248E1">
        <w:rPr>
          <w:color w:val="000000"/>
          <w:sz w:val="28"/>
          <w:szCs w:val="28"/>
          <w:lang w:val="fr-FR"/>
        </w:rPr>
        <w:t>ê</w:t>
      </w:r>
      <w:r w:rsidRPr="00C248E1">
        <w:rPr>
          <w:color w:val="000000"/>
          <w:sz w:val="28"/>
          <w:szCs w:val="28"/>
          <w:lang w:val="fr-FR"/>
        </w:rPr>
        <w:t>n khi</w:t>
      </w:r>
      <w:r w:rsidR="003A1FAE" w:rsidRPr="00C248E1">
        <w:rPr>
          <w:color w:val="000000"/>
          <w:sz w:val="28"/>
          <w:szCs w:val="28"/>
          <w:lang w:val="fr-FR"/>
        </w:rPr>
        <w:t>ế</w:t>
      </w:r>
      <w:r w:rsidRPr="00C248E1">
        <w:rPr>
          <w:color w:val="000000"/>
          <w:sz w:val="28"/>
          <w:szCs w:val="28"/>
          <w:lang w:val="fr-FR"/>
        </w:rPr>
        <w:t>n Ai-ma-t</w:t>
      </w:r>
      <w:r w:rsidR="003A1FAE" w:rsidRPr="00C248E1">
        <w:rPr>
          <w:color w:val="000000"/>
          <w:sz w:val="28"/>
          <w:szCs w:val="28"/>
          <w:lang w:val="fr-FR"/>
        </w:rPr>
        <w:t>ố</w:t>
      </w:r>
      <w:r w:rsidRPr="00C248E1">
        <w:rPr>
          <w:color w:val="000000"/>
          <w:sz w:val="28"/>
          <w:szCs w:val="28"/>
          <w:lang w:val="fr-FR"/>
        </w:rPr>
        <w:t>p n</w:t>
      </w:r>
      <w:r w:rsidR="003A1FAE" w:rsidRPr="00C248E1">
        <w:rPr>
          <w:color w:val="000000"/>
          <w:sz w:val="28"/>
          <w:szCs w:val="28"/>
          <w:lang w:val="fr-FR"/>
        </w:rPr>
        <w:t>ổ</w:t>
      </w:r>
      <w:r w:rsidRPr="00C248E1">
        <w:rPr>
          <w:color w:val="000000"/>
          <w:sz w:val="28"/>
          <w:szCs w:val="28"/>
          <w:lang w:val="fr-FR"/>
        </w:rPr>
        <w:t>i ti</w:t>
      </w:r>
      <w:r w:rsidR="003A1FAE" w:rsidRPr="00C248E1">
        <w:rPr>
          <w:color w:val="000000"/>
          <w:sz w:val="28"/>
          <w:szCs w:val="28"/>
          <w:lang w:val="fr-FR"/>
        </w:rPr>
        <w:t>ế</w:t>
      </w:r>
      <w:r w:rsidRPr="00C248E1">
        <w:rPr>
          <w:color w:val="000000"/>
          <w:sz w:val="28"/>
          <w:szCs w:val="28"/>
          <w:lang w:val="fr-FR"/>
        </w:rPr>
        <w:t>ng l</w:t>
      </w:r>
      <w:r w:rsidR="003A1FAE" w:rsidRPr="00C248E1">
        <w:rPr>
          <w:color w:val="000000"/>
          <w:sz w:val="28"/>
          <w:szCs w:val="28"/>
          <w:lang w:val="fr-FR"/>
        </w:rPr>
        <w:t>à</w:t>
      </w:r>
      <w:r w:rsidRPr="00C248E1">
        <w:rPr>
          <w:color w:val="000000"/>
          <w:sz w:val="28"/>
          <w:szCs w:val="28"/>
          <w:lang w:val="fr-FR"/>
        </w:rPr>
        <w:t xml:space="preserve"> t</w:t>
      </w:r>
      <w:r w:rsidR="003A1FAE" w:rsidRPr="00C248E1">
        <w:rPr>
          <w:color w:val="000000"/>
          <w:sz w:val="28"/>
          <w:szCs w:val="28"/>
          <w:lang w:val="fr-FR"/>
        </w:rPr>
        <w:t>ậ</w:t>
      </w:r>
      <w:r w:rsidRPr="00C248E1">
        <w:rPr>
          <w:color w:val="000000"/>
          <w:sz w:val="28"/>
          <w:szCs w:val="28"/>
          <w:lang w:val="fr-FR"/>
        </w:rPr>
        <w:t>p Chuy</w:t>
      </w:r>
      <w:r w:rsidR="003A1FAE" w:rsidRPr="00C248E1">
        <w:rPr>
          <w:color w:val="000000"/>
          <w:sz w:val="28"/>
          <w:szCs w:val="28"/>
          <w:lang w:val="fr-FR"/>
        </w:rPr>
        <w:t>ệ</w:t>
      </w:r>
      <w:r w:rsidRPr="00C248E1">
        <w:rPr>
          <w:color w:val="000000"/>
          <w:sz w:val="28"/>
          <w:szCs w:val="28"/>
          <w:lang w:val="fr-FR"/>
        </w:rPr>
        <w:t>n n</w:t>
      </w:r>
      <w:r w:rsidR="003A1FAE" w:rsidRPr="00C248E1">
        <w:rPr>
          <w:color w:val="000000"/>
          <w:sz w:val="28"/>
          <w:szCs w:val="28"/>
          <w:lang w:val="fr-FR"/>
        </w:rPr>
        <w:t>ú</w:t>
      </w:r>
      <w:r w:rsidRPr="00C248E1">
        <w:rPr>
          <w:color w:val="000000"/>
          <w:sz w:val="28"/>
          <w:szCs w:val="28"/>
          <w:lang w:val="fr-FR"/>
        </w:rPr>
        <w:t xml:space="preserve">i </w:t>
      </w:r>
      <w:r w:rsidR="003A1FAE" w:rsidRPr="00C248E1">
        <w:rPr>
          <w:color w:val="000000"/>
          <w:sz w:val="28"/>
          <w:szCs w:val="28"/>
          <w:lang w:val="fr-FR"/>
        </w:rPr>
        <w:t>đồ</w:t>
      </w:r>
      <w:r w:rsidRPr="00C248E1">
        <w:rPr>
          <w:color w:val="000000"/>
          <w:sz w:val="28"/>
          <w:szCs w:val="28"/>
          <w:lang w:val="fr-FR"/>
        </w:rPr>
        <w:t>i v</w:t>
      </w:r>
      <w:r w:rsidR="003A1FAE" w:rsidRPr="00C248E1">
        <w:rPr>
          <w:color w:val="000000"/>
          <w:sz w:val="28"/>
          <w:szCs w:val="28"/>
          <w:lang w:val="fr-FR"/>
        </w:rPr>
        <w:t>à</w:t>
      </w:r>
      <w:r w:rsidRPr="00C248E1">
        <w:rPr>
          <w:color w:val="000000"/>
          <w:sz w:val="28"/>
          <w:szCs w:val="28"/>
          <w:lang w:val="fr-FR"/>
        </w:rPr>
        <w:t xml:space="preserve"> th</w:t>
      </w:r>
      <w:r w:rsidR="003A1FAE" w:rsidRPr="00C248E1">
        <w:rPr>
          <w:color w:val="000000"/>
          <w:sz w:val="28"/>
          <w:szCs w:val="28"/>
          <w:lang w:val="fr-FR"/>
        </w:rPr>
        <w:t>ả</w:t>
      </w:r>
      <w:r w:rsidRPr="00C248E1">
        <w:rPr>
          <w:color w:val="000000"/>
          <w:sz w:val="28"/>
          <w:szCs w:val="28"/>
          <w:lang w:val="fr-FR"/>
        </w:rPr>
        <w:t>o nguy</w:t>
      </w:r>
      <w:r w:rsidR="003A1FAE" w:rsidRPr="00C248E1">
        <w:rPr>
          <w:color w:val="000000"/>
          <w:sz w:val="28"/>
          <w:szCs w:val="28"/>
          <w:lang w:val="fr-FR"/>
        </w:rPr>
        <w:t>ê</w:t>
      </w:r>
      <w:r w:rsidRPr="00C248E1">
        <w:rPr>
          <w:color w:val="000000"/>
          <w:sz w:val="28"/>
          <w:szCs w:val="28"/>
          <w:lang w:val="fr-FR"/>
        </w:rPr>
        <w:t xml:space="preserve">n.Sau </w:t>
      </w:r>
      <w:r w:rsidR="003A1FAE" w:rsidRPr="00C248E1">
        <w:rPr>
          <w:color w:val="000000"/>
          <w:sz w:val="28"/>
          <w:szCs w:val="28"/>
          <w:lang w:val="fr-FR"/>
        </w:rPr>
        <w:t>đó</w:t>
      </w:r>
      <w:r w:rsidRPr="00C248E1">
        <w:rPr>
          <w:color w:val="000000"/>
          <w:sz w:val="28"/>
          <w:szCs w:val="28"/>
          <w:lang w:val="fr-FR"/>
        </w:rPr>
        <w:t xml:space="preserve"> c</w:t>
      </w:r>
      <w:r w:rsidR="003A1FAE" w:rsidRPr="00C248E1">
        <w:rPr>
          <w:color w:val="000000"/>
          <w:sz w:val="28"/>
          <w:szCs w:val="28"/>
          <w:lang w:val="fr-FR"/>
        </w:rPr>
        <w:t>á</w:t>
      </w:r>
      <w:r w:rsidRPr="00C248E1">
        <w:rPr>
          <w:color w:val="000000"/>
          <w:sz w:val="28"/>
          <w:szCs w:val="28"/>
          <w:lang w:val="fr-FR"/>
        </w:rPr>
        <w:t>c t</w:t>
      </w:r>
      <w:r w:rsidR="003A1FAE" w:rsidRPr="00C248E1">
        <w:rPr>
          <w:color w:val="000000"/>
          <w:sz w:val="28"/>
          <w:szCs w:val="28"/>
          <w:lang w:val="fr-FR"/>
        </w:rPr>
        <w:t>á</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m: C</w:t>
      </w:r>
      <w:r w:rsidR="003A1FAE" w:rsidRPr="00C248E1">
        <w:rPr>
          <w:color w:val="000000"/>
          <w:sz w:val="28"/>
          <w:szCs w:val="28"/>
          <w:lang w:val="fr-FR"/>
        </w:rPr>
        <w:t>á</w:t>
      </w:r>
      <w:r w:rsidRPr="00C248E1">
        <w:rPr>
          <w:color w:val="000000"/>
          <w:sz w:val="28"/>
          <w:szCs w:val="28"/>
          <w:lang w:val="fr-FR"/>
        </w:rPr>
        <w:t xml:space="preserve">nh </w:t>
      </w:r>
      <w:r w:rsidR="003A1FAE" w:rsidRPr="00C248E1">
        <w:rPr>
          <w:color w:val="000000"/>
          <w:sz w:val="28"/>
          <w:szCs w:val="28"/>
          <w:lang w:val="fr-FR"/>
        </w:rPr>
        <w:t>đồ</w:t>
      </w:r>
      <w:r w:rsidRPr="00C248E1">
        <w:rPr>
          <w:color w:val="000000"/>
          <w:sz w:val="28"/>
          <w:szCs w:val="28"/>
          <w:lang w:val="fr-FR"/>
        </w:rPr>
        <w:t>ng m</w:t>
      </w:r>
      <w:r w:rsidR="003A1FAE" w:rsidRPr="00C248E1">
        <w:rPr>
          <w:color w:val="000000"/>
          <w:sz w:val="28"/>
          <w:szCs w:val="28"/>
          <w:lang w:val="fr-FR"/>
        </w:rPr>
        <w:t>ẹ</w:t>
      </w:r>
      <w:r w:rsidRPr="00C248E1">
        <w:rPr>
          <w:color w:val="000000"/>
          <w:sz w:val="28"/>
          <w:szCs w:val="28"/>
          <w:lang w:val="fr-FR"/>
        </w:rPr>
        <w:t>, V</w:t>
      </w:r>
      <w:r w:rsidR="003A1FAE" w:rsidRPr="00C248E1">
        <w:rPr>
          <w:color w:val="000000"/>
          <w:sz w:val="28"/>
          <w:szCs w:val="28"/>
          <w:lang w:val="fr-FR"/>
        </w:rPr>
        <w:t>ĩ</w:t>
      </w:r>
      <w:r w:rsidRPr="00C248E1">
        <w:rPr>
          <w:color w:val="000000"/>
          <w:sz w:val="28"/>
          <w:szCs w:val="28"/>
          <w:lang w:val="fr-FR"/>
        </w:rPr>
        <w:t>nh bi</w:t>
      </w:r>
      <w:r w:rsidR="003A1FAE" w:rsidRPr="00C248E1">
        <w:rPr>
          <w:color w:val="000000"/>
          <w:sz w:val="28"/>
          <w:szCs w:val="28"/>
          <w:lang w:val="fr-FR"/>
        </w:rPr>
        <w:t>ệ</w:t>
      </w:r>
      <w:r w:rsidRPr="00C248E1">
        <w:rPr>
          <w:color w:val="000000"/>
          <w:sz w:val="28"/>
          <w:szCs w:val="28"/>
          <w:lang w:val="fr-FR"/>
        </w:rPr>
        <w:t>t Giun-xa-r</w:t>
      </w:r>
      <w:r w:rsidR="003A1FAE" w:rsidRPr="00C248E1">
        <w:rPr>
          <w:color w:val="000000"/>
          <w:sz w:val="28"/>
          <w:szCs w:val="28"/>
          <w:lang w:val="fr-FR"/>
        </w:rPr>
        <w:t>ư</w:t>
      </w:r>
      <w:r w:rsidRPr="00C248E1">
        <w:rPr>
          <w:color w:val="000000"/>
          <w:sz w:val="28"/>
          <w:szCs w:val="28"/>
          <w:lang w:val="fr-FR"/>
        </w:rPr>
        <w:t>, Con t</w:t>
      </w:r>
      <w:r w:rsidR="003A1FAE" w:rsidRPr="00C248E1">
        <w:rPr>
          <w:color w:val="000000"/>
          <w:sz w:val="28"/>
          <w:szCs w:val="28"/>
          <w:lang w:val="fr-FR"/>
        </w:rPr>
        <w:t>à</w:t>
      </w:r>
      <w:r w:rsidRPr="00C248E1">
        <w:rPr>
          <w:color w:val="000000"/>
          <w:sz w:val="28"/>
          <w:szCs w:val="28"/>
          <w:lang w:val="fr-FR"/>
        </w:rPr>
        <w:t>u tr</w:t>
      </w:r>
      <w:r w:rsidR="003A1FAE" w:rsidRPr="00C248E1">
        <w:rPr>
          <w:color w:val="000000"/>
          <w:sz w:val="28"/>
          <w:szCs w:val="28"/>
          <w:lang w:val="fr-FR"/>
        </w:rPr>
        <w:t>ắ</w:t>
      </w:r>
      <w:r w:rsidRPr="00C248E1">
        <w:rPr>
          <w:color w:val="000000"/>
          <w:sz w:val="28"/>
          <w:szCs w:val="28"/>
          <w:lang w:val="fr-FR"/>
        </w:rPr>
        <w:t>ng…</w:t>
      </w:r>
      <w:r w:rsidR="003A1FAE" w:rsidRPr="00C248E1">
        <w:rPr>
          <w:color w:val="000000"/>
          <w:sz w:val="28"/>
          <w:szCs w:val="28"/>
          <w:lang w:val="fr-FR"/>
        </w:rPr>
        <w:t>Đề</w:t>
      </w:r>
      <w:r w:rsidRPr="00C248E1">
        <w:rPr>
          <w:color w:val="000000"/>
          <w:sz w:val="28"/>
          <w:szCs w:val="28"/>
          <w:lang w:val="fr-FR"/>
        </w:rPr>
        <w:t xml:space="preserve"> t</w:t>
      </w:r>
      <w:r w:rsidR="003A1FAE" w:rsidRPr="00C248E1">
        <w:rPr>
          <w:color w:val="000000"/>
          <w:sz w:val="28"/>
          <w:szCs w:val="28"/>
          <w:lang w:val="fr-FR"/>
        </w:rPr>
        <w:t>à</w:t>
      </w:r>
      <w:r w:rsidRPr="00C248E1">
        <w:rPr>
          <w:color w:val="000000"/>
          <w:sz w:val="28"/>
          <w:szCs w:val="28"/>
          <w:lang w:val="fr-FR"/>
        </w:rPr>
        <w:t>i ch</w:t>
      </w:r>
      <w:r w:rsidR="003A1FAE" w:rsidRPr="00C248E1">
        <w:rPr>
          <w:color w:val="000000"/>
          <w:sz w:val="28"/>
          <w:szCs w:val="28"/>
          <w:lang w:val="fr-FR"/>
        </w:rPr>
        <w:t>ủ</w:t>
      </w:r>
      <w:r w:rsidRPr="00C248E1">
        <w:rPr>
          <w:color w:val="000000"/>
          <w:sz w:val="28"/>
          <w:szCs w:val="28"/>
          <w:lang w:val="fr-FR"/>
        </w:rPr>
        <w:t xml:space="preserve"> y</w:t>
      </w:r>
      <w:r w:rsidR="003A1FAE" w:rsidRPr="00C248E1">
        <w:rPr>
          <w:color w:val="000000"/>
          <w:sz w:val="28"/>
          <w:szCs w:val="28"/>
          <w:lang w:val="fr-FR"/>
        </w:rPr>
        <w:t>ế</w:t>
      </w:r>
      <w:r w:rsidRPr="00C248E1">
        <w:rPr>
          <w:color w:val="000000"/>
          <w:sz w:val="28"/>
          <w:szCs w:val="28"/>
          <w:lang w:val="fr-FR"/>
        </w:rPr>
        <w:t>u trong c</w:t>
      </w:r>
      <w:r w:rsidR="003A1FAE" w:rsidRPr="00C248E1">
        <w:rPr>
          <w:color w:val="000000"/>
          <w:sz w:val="28"/>
          <w:szCs w:val="28"/>
          <w:lang w:val="fr-FR"/>
        </w:rPr>
        <w:t>á</w:t>
      </w:r>
      <w:r w:rsidRPr="00C248E1">
        <w:rPr>
          <w:color w:val="000000"/>
          <w:sz w:val="28"/>
          <w:szCs w:val="28"/>
          <w:lang w:val="fr-FR"/>
        </w:rPr>
        <w:t>c truy</w:t>
      </w:r>
      <w:r w:rsidR="003A1FAE" w:rsidRPr="00C248E1">
        <w:rPr>
          <w:color w:val="000000"/>
          <w:sz w:val="28"/>
          <w:szCs w:val="28"/>
          <w:lang w:val="fr-FR"/>
        </w:rPr>
        <w:t>ệ</w:t>
      </w:r>
      <w:r w:rsidRPr="00C248E1">
        <w:rPr>
          <w:color w:val="000000"/>
          <w:sz w:val="28"/>
          <w:szCs w:val="28"/>
          <w:lang w:val="fr-FR"/>
        </w:rPr>
        <w:t>n ng</w:t>
      </w:r>
      <w:r w:rsidR="003A1FAE" w:rsidRPr="00C248E1">
        <w:rPr>
          <w:color w:val="000000"/>
          <w:sz w:val="28"/>
          <w:szCs w:val="28"/>
          <w:lang w:val="fr-FR"/>
        </w:rPr>
        <w:t>ắ</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Ai-ma-t</w:t>
      </w:r>
      <w:r w:rsidR="003A1FAE" w:rsidRPr="00C248E1">
        <w:rPr>
          <w:color w:val="000000"/>
          <w:sz w:val="28"/>
          <w:szCs w:val="28"/>
          <w:lang w:val="fr-FR"/>
        </w:rPr>
        <w:t>ố</w:t>
      </w:r>
      <w:r w:rsidRPr="00C248E1">
        <w:rPr>
          <w:color w:val="000000"/>
          <w:sz w:val="28"/>
          <w:szCs w:val="28"/>
          <w:lang w:val="fr-FR"/>
        </w:rPr>
        <w:t>p l</w:t>
      </w:r>
      <w:r w:rsidR="003A1FAE" w:rsidRPr="00C248E1">
        <w:rPr>
          <w:color w:val="000000"/>
          <w:sz w:val="28"/>
          <w:szCs w:val="28"/>
          <w:lang w:val="fr-FR"/>
        </w:rPr>
        <w:t>à</w:t>
      </w:r>
      <w:r w:rsidRPr="00C248E1">
        <w:rPr>
          <w:color w:val="000000"/>
          <w:sz w:val="28"/>
          <w:szCs w:val="28"/>
          <w:lang w:val="fr-FR"/>
        </w:rPr>
        <w:t xml:space="preserve"> cu</w:t>
      </w:r>
      <w:r w:rsidR="003A1FAE" w:rsidRPr="00C248E1">
        <w:rPr>
          <w:color w:val="000000"/>
          <w:sz w:val="28"/>
          <w:szCs w:val="28"/>
          <w:lang w:val="fr-FR"/>
        </w:rPr>
        <w:t>ộ</w:t>
      </w:r>
      <w:r w:rsidRPr="00C248E1">
        <w:rPr>
          <w:color w:val="000000"/>
          <w:sz w:val="28"/>
          <w:szCs w:val="28"/>
          <w:lang w:val="fr-FR"/>
        </w:rPr>
        <w:t>c s</w:t>
      </w:r>
      <w:r w:rsidR="003A1FAE" w:rsidRPr="00C248E1">
        <w:rPr>
          <w:color w:val="000000"/>
          <w:sz w:val="28"/>
          <w:szCs w:val="28"/>
          <w:lang w:val="fr-FR"/>
        </w:rPr>
        <w:t>ố</w:t>
      </w:r>
      <w:r w:rsidRPr="00C248E1">
        <w:rPr>
          <w:color w:val="000000"/>
          <w:sz w:val="28"/>
          <w:szCs w:val="28"/>
          <w:lang w:val="fr-FR"/>
        </w:rPr>
        <w:t>ng kh</w:t>
      </w:r>
      <w:r w:rsidR="003A1FAE" w:rsidRPr="00C248E1">
        <w:rPr>
          <w:color w:val="000000"/>
          <w:sz w:val="28"/>
          <w:szCs w:val="28"/>
          <w:lang w:val="fr-FR"/>
        </w:rPr>
        <w:t>ắ</w:t>
      </w:r>
      <w:r w:rsidRPr="00C248E1">
        <w:rPr>
          <w:color w:val="000000"/>
          <w:sz w:val="28"/>
          <w:szCs w:val="28"/>
          <w:lang w:val="fr-FR"/>
        </w:rPr>
        <w:t>c nghi</w:t>
      </w:r>
      <w:r w:rsidR="003A1FAE" w:rsidRPr="00C248E1">
        <w:rPr>
          <w:color w:val="000000"/>
          <w:sz w:val="28"/>
          <w:szCs w:val="28"/>
          <w:lang w:val="fr-FR"/>
        </w:rPr>
        <w:t>ệ</w:t>
      </w:r>
      <w:r w:rsidRPr="00C248E1">
        <w:rPr>
          <w:color w:val="000000"/>
          <w:sz w:val="28"/>
          <w:szCs w:val="28"/>
          <w:lang w:val="fr-FR"/>
        </w:rPr>
        <w:t>t nh</w:t>
      </w:r>
      <w:r w:rsidR="003A1FAE" w:rsidRPr="00C248E1">
        <w:rPr>
          <w:color w:val="000000"/>
          <w:sz w:val="28"/>
          <w:szCs w:val="28"/>
          <w:lang w:val="fr-FR"/>
        </w:rPr>
        <w:t>ư</w:t>
      </w:r>
      <w:r w:rsidRPr="00C248E1">
        <w:rPr>
          <w:color w:val="000000"/>
          <w:sz w:val="28"/>
          <w:szCs w:val="28"/>
          <w:lang w:val="fr-FR"/>
        </w:rPr>
        <w:t>ng c</w:t>
      </w:r>
      <w:r w:rsidR="003A1FAE" w:rsidRPr="00C248E1">
        <w:rPr>
          <w:color w:val="000000"/>
          <w:sz w:val="28"/>
          <w:szCs w:val="28"/>
          <w:lang w:val="fr-FR"/>
        </w:rPr>
        <w:t>ũ</w:t>
      </w:r>
      <w:r w:rsidRPr="00C248E1">
        <w:rPr>
          <w:color w:val="000000"/>
          <w:sz w:val="28"/>
          <w:szCs w:val="28"/>
          <w:lang w:val="fr-FR"/>
        </w:rPr>
        <w:t xml:space="preserve">ng </w:t>
      </w:r>
      <w:r w:rsidR="003A1FAE" w:rsidRPr="00C248E1">
        <w:rPr>
          <w:color w:val="000000"/>
          <w:sz w:val="28"/>
          <w:szCs w:val="28"/>
          <w:lang w:val="fr-FR"/>
        </w:rPr>
        <w:t>đầ</w:t>
      </w:r>
      <w:r w:rsidRPr="00C248E1">
        <w:rPr>
          <w:color w:val="000000"/>
          <w:sz w:val="28"/>
          <w:szCs w:val="28"/>
          <w:lang w:val="fr-FR"/>
        </w:rPr>
        <w:t>y ch</w:t>
      </w:r>
      <w:r w:rsidR="003A1FAE" w:rsidRPr="00C248E1">
        <w:rPr>
          <w:color w:val="000000"/>
          <w:sz w:val="28"/>
          <w:szCs w:val="28"/>
          <w:lang w:val="fr-FR"/>
        </w:rPr>
        <w:t>ấ</w:t>
      </w:r>
      <w:r w:rsidRPr="00C248E1">
        <w:rPr>
          <w:color w:val="000000"/>
          <w:sz w:val="28"/>
          <w:szCs w:val="28"/>
          <w:lang w:val="fr-FR"/>
        </w:rPr>
        <w:t>t l</w:t>
      </w:r>
      <w:r w:rsidR="003A1FAE" w:rsidRPr="00C248E1">
        <w:rPr>
          <w:color w:val="000000"/>
          <w:sz w:val="28"/>
          <w:szCs w:val="28"/>
          <w:lang w:val="fr-FR"/>
        </w:rPr>
        <w:t>ã</w:t>
      </w:r>
      <w:r w:rsidRPr="00C248E1">
        <w:rPr>
          <w:color w:val="000000"/>
          <w:sz w:val="28"/>
          <w:szCs w:val="28"/>
          <w:lang w:val="fr-FR"/>
        </w:rPr>
        <w:t>ng m</w:t>
      </w:r>
      <w:r w:rsidR="003A1FAE" w:rsidRPr="00C248E1">
        <w:rPr>
          <w:color w:val="000000"/>
          <w:sz w:val="28"/>
          <w:szCs w:val="28"/>
          <w:lang w:val="fr-FR"/>
        </w:rPr>
        <w:t>ạ</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i d</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ù</w:t>
      </w:r>
      <w:r w:rsidRPr="00C248E1">
        <w:rPr>
          <w:color w:val="000000"/>
          <w:sz w:val="28"/>
          <w:szCs w:val="28"/>
          <w:lang w:val="fr-FR"/>
        </w:rPr>
        <w:t xml:space="preserve">ng </w:t>
      </w:r>
      <w:r w:rsidR="003A1FAE" w:rsidRPr="00C248E1">
        <w:rPr>
          <w:color w:val="000000"/>
          <w:sz w:val="28"/>
          <w:szCs w:val="28"/>
          <w:lang w:val="fr-FR"/>
        </w:rPr>
        <w:t>đồ</w:t>
      </w:r>
      <w:r w:rsidRPr="00C248E1">
        <w:rPr>
          <w:color w:val="000000"/>
          <w:sz w:val="28"/>
          <w:szCs w:val="28"/>
          <w:lang w:val="fr-FR"/>
        </w:rPr>
        <w:t>i n</w:t>
      </w:r>
      <w:r w:rsidR="003A1FAE" w:rsidRPr="00C248E1">
        <w:rPr>
          <w:color w:val="000000"/>
          <w:sz w:val="28"/>
          <w:szCs w:val="28"/>
          <w:lang w:val="fr-FR"/>
        </w:rPr>
        <w:t>ú</w:t>
      </w:r>
      <w:r w:rsidRPr="00C248E1">
        <w:rPr>
          <w:color w:val="000000"/>
          <w:sz w:val="28"/>
          <w:szCs w:val="28"/>
          <w:lang w:val="fr-FR"/>
        </w:rPr>
        <w:t>i K</w:t>
      </w:r>
      <w:r w:rsidR="003A1FAE" w:rsidRPr="00C248E1">
        <w:rPr>
          <w:color w:val="000000"/>
          <w:sz w:val="28"/>
          <w:szCs w:val="28"/>
          <w:lang w:val="fr-FR"/>
        </w:rPr>
        <w:t>ư</w:t>
      </w:r>
      <w:r w:rsidRPr="00C248E1">
        <w:rPr>
          <w:color w:val="000000"/>
          <w:sz w:val="28"/>
          <w:szCs w:val="28"/>
          <w:lang w:val="fr-FR"/>
        </w:rPr>
        <w:t>-r</w:t>
      </w:r>
      <w:r w:rsidR="003A1FAE" w:rsidRPr="00C248E1">
        <w:rPr>
          <w:color w:val="000000"/>
          <w:sz w:val="28"/>
          <w:szCs w:val="28"/>
          <w:lang w:val="fr-FR"/>
        </w:rPr>
        <w:t>ơ</w:t>
      </w:r>
      <w:r w:rsidRPr="00C248E1">
        <w:rPr>
          <w:color w:val="000000"/>
          <w:sz w:val="28"/>
          <w:szCs w:val="28"/>
          <w:lang w:val="fr-FR"/>
        </w:rPr>
        <w:t>-g</w:t>
      </w:r>
      <w:r w:rsidR="003A1FAE" w:rsidRPr="00C248E1">
        <w:rPr>
          <w:color w:val="000000"/>
          <w:sz w:val="28"/>
          <w:szCs w:val="28"/>
          <w:lang w:val="fr-FR"/>
        </w:rPr>
        <w:t>ư</w:t>
      </w:r>
      <w:r w:rsidRPr="00C248E1">
        <w:rPr>
          <w:color w:val="000000"/>
          <w:sz w:val="28"/>
          <w:szCs w:val="28"/>
          <w:lang w:val="fr-FR"/>
        </w:rPr>
        <w:t>-xtan; t</w:t>
      </w:r>
      <w:r w:rsidR="003A1FAE" w:rsidRPr="00C248E1">
        <w:rPr>
          <w:color w:val="000000"/>
          <w:sz w:val="28"/>
          <w:szCs w:val="28"/>
          <w:lang w:val="fr-FR"/>
        </w:rPr>
        <w:t>ì</w:t>
      </w:r>
      <w:r w:rsidRPr="00C248E1">
        <w:rPr>
          <w:color w:val="000000"/>
          <w:sz w:val="28"/>
          <w:szCs w:val="28"/>
          <w:lang w:val="fr-FR"/>
        </w:rPr>
        <w:t>nh y</w:t>
      </w:r>
      <w:r w:rsidR="003A1FAE" w:rsidRPr="00C248E1">
        <w:rPr>
          <w:color w:val="000000"/>
          <w:sz w:val="28"/>
          <w:szCs w:val="28"/>
          <w:lang w:val="fr-FR"/>
        </w:rPr>
        <w:t>ê</w:t>
      </w:r>
      <w:r w:rsidRPr="00C248E1">
        <w:rPr>
          <w:color w:val="000000"/>
          <w:sz w:val="28"/>
          <w:szCs w:val="28"/>
          <w:lang w:val="fr-FR"/>
        </w:rPr>
        <w:t>u; t</w:t>
      </w:r>
      <w:r w:rsidR="003A1FAE" w:rsidRPr="00C248E1">
        <w:rPr>
          <w:color w:val="000000"/>
          <w:sz w:val="28"/>
          <w:szCs w:val="28"/>
          <w:lang w:val="fr-FR"/>
        </w:rPr>
        <w:t>ì</w:t>
      </w:r>
      <w:r w:rsidRPr="00C248E1">
        <w:rPr>
          <w:color w:val="000000"/>
          <w:sz w:val="28"/>
          <w:szCs w:val="28"/>
          <w:lang w:val="fr-FR"/>
        </w:rPr>
        <w:t>nh b</w:t>
      </w:r>
      <w:r w:rsidR="003A1FAE" w:rsidRPr="00C248E1">
        <w:rPr>
          <w:color w:val="000000"/>
          <w:sz w:val="28"/>
          <w:szCs w:val="28"/>
          <w:lang w:val="fr-FR"/>
        </w:rPr>
        <w:t>ạ</w:t>
      </w:r>
      <w:r w:rsidRPr="00C248E1">
        <w:rPr>
          <w:color w:val="000000"/>
          <w:sz w:val="28"/>
          <w:szCs w:val="28"/>
          <w:lang w:val="fr-FR"/>
        </w:rPr>
        <w:t>n; tinh th</w:t>
      </w:r>
      <w:r w:rsidR="003A1FAE" w:rsidRPr="00C248E1">
        <w:rPr>
          <w:color w:val="000000"/>
          <w:sz w:val="28"/>
          <w:szCs w:val="28"/>
          <w:lang w:val="fr-FR"/>
        </w:rPr>
        <w:t>ầ</w:t>
      </w:r>
      <w:r w:rsidRPr="00C248E1">
        <w:rPr>
          <w:color w:val="000000"/>
          <w:sz w:val="28"/>
          <w:szCs w:val="28"/>
          <w:lang w:val="fr-FR"/>
        </w:rPr>
        <w:t>n d</w:t>
      </w:r>
      <w:r w:rsidR="003A1FAE" w:rsidRPr="00C248E1">
        <w:rPr>
          <w:color w:val="000000"/>
          <w:sz w:val="28"/>
          <w:szCs w:val="28"/>
          <w:lang w:val="fr-FR"/>
        </w:rPr>
        <w:t>ũ</w:t>
      </w:r>
      <w:r w:rsidRPr="00C248E1">
        <w:rPr>
          <w:color w:val="000000"/>
          <w:sz w:val="28"/>
          <w:szCs w:val="28"/>
          <w:lang w:val="fr-FR"/>
        </w:rPr>
        <w:t>ng c</w:t>
      </w:r>
      <w:r w:rsidR="003A1FAE" w:rsidRPr="00C248E1">
        <w:rPr>
          <w:color w:val="000000"/>
          <w:sz w:val="28"/>
          <w:szCs w:val="28"/>
          <w:lang w:val="fr-FR"/>
        </w:rPr>
        <w:t>ả</w:t>
      </w:r>
      <w:r w:rsidRPr="00C248E1">
        <w:rPr>
          <w:color w:val="000000"/>
          <w:sz w:val="28"/>
          <w:szCs w:val="28"/>
          <w:lang w:val="fr-FR"/>
        </w:rPr>
        <w:t>m v</w:t>
      </w:r>
      <w:r w:rsidR="003A1FAE" w:rsidRPr="00C248E1">
        <w:rPr>
          <w:color w:val="000000"/>
          <w:sz w:val="28"/>
          <w:szCs w:val="28"/>
          <w:lang w:val="fr-FR"/>
        </w:rPr>
        <w:t>ượ</w:t>
      </w:r>
      <w:r w:rsidRPr="00C248E1">
        <w:rPr>
          <w:color w:val="000000"/>
          <w:sz w:val="28"/>
          <w:szCs w:val="28"/>
          <w:lang w:val="fr-FR"/>
        </w:rPr>
        <w:t>t qua nh</w:t>
      </w:r>
      <w:r w:rsidR="003A1FAE" w:rsidRPr="00C248E1">
        <w:rPr>
          <w:color w:val="000000"/>
          <w:sz w:val="28"/>
          <w:szCs w:val="28"/>
          <w:lang w:val="fr-FR"/>
        </w:rPr>
        <w:t>ữ</w:t>
      </w:r>
      <w:r w:rsidRPr="00C248E1">
        <w:rPr>
          <w:color w:val="000000"/>
          <w:sz w:val="28"/>
          <w:szCs w:val="28"/>
          <w:lang w:val="fr-FR"/>
        </w:rPr>
        <w:t>ng th</w:t>
      </w:r>
      <w:r w:rsidR="003A1FAE" w:rsidRPr="00C248E1">
        <w:rPr>
          <w:color w:val="000000"/>
          <w:sz w:val="28"/>
          <w:szCs w:val="28"/>
          <w:lang w:val="fr-FR"/>
        </w:rPr>
        <w:t>ử</w:t>
      </w:r>
      <w:r w:rsidRPr="00C248E1">
        <w:rPr>
          <w:color w:val="000000"/>
          <w:sz w:val="28"/>
          <w:szCs w:val="28"/>
          <w:lang w:val="fr-FR"/>
        </w:rPr>
        <w:t xml:space="preserve"> th</w:t>
      </w:r>
      <w:r w:rsidR="003A1FAE" w:rsidRPr="00C248E1">
        <w:rPr>
          <w:color w:val="000000"/>
          <w:sz w:val="28"/>
          <w:szCs w:val="28"/>
          <w:lang w:val="fr-FR"/>
        </w:rPr>
        <w:t>á</w:t>
      </w:r>
      <w:r w:rsidRPr="00C248E1">
        <w:rPr>
          <w:color w:val="000000"/>
          <w:sz w:val="28"/>
          <w:szCs w:val="28"/>
          <w:lang w:val="fr-FR"/>
        </w:rPr>
        <w:t>ch ;hi sinh th</w:t>
      </w:r>
      <w:r w:rsidR="003A1FAE" w:rsidRPr="00C248E1">
        <w:rPr>
          <w:color w:val="000000"/>
          <w:sz w:val="28"/>
          <w:szCs w:val="28"/>
          <w:lang w:val="fr-FR"/>
        </w:rPr>
        <w:t>ờ</w:t>
      </w:r>
      <w:r w:rsidRPr="00C248E1">
        <w:rPr>
          <w:color w:val="000000"/>
          <w:sz w:val="28"/>
          <w:szCs w:val="28"/>
          <w:lang w:val="fr-FR"/>
        </w:rPr>
        <w:t>i chi</w:t>
      </w:r>
      <w:r w:rsidR="003A1FAE" w:rsidRPr="00C248E1">
        <w:rPr>
          <w:color w:val="000000"/>
          <w:sz w:val="28"/>
          <w:szCs w:val="28"/>
          <w:lang w:val="fr-FR"/>
        </w:rPr>
        <w:t>ế</w:t>
      </w:r>
      <w:r w:rsidRPr="00C248E1">
        <w:rPr>
          <w:color w:val="000000"/>
          <w:sz w:val="28"/>
          <w:szCs w:val="28"/>
          <w:lang w:val="fr-FR"/>
        </w:rPr>
        <w:t>n tranh; th</w:t>
      </w:r>
      <w:r w:rsidR="003A1FAE" w:rsidRPr="00C248E1">
        <w:rPr>
          <w:color w:val="000000"/>
          <w:sz w:val="28"/>
          <w:szCs w:val="28"/>
          <w:lang w:val="fr-FR"/>
        </w:rPr>
        <w:t>á</w:t>
      </w:r>
      <w:r w:rsidRPr="00C248E1">
        <w:rPr>
          <w:color w:val="000000"/>
          <w:sz w:val="28"/>
          <w:szCs w:val="28"/>
          <w:lang w:val="fr-FR"/>
        </w:rPr>
        <w:t xml:space="preserve">i </w:t>
      </w:r>
      <w:r w:rsidR="003A1FAE" w:rsidRPr="00C248E1">
        <w:rPr>
          <w:color w:val="000000"/>
          <w:sz w:val="28"/>
          <w:szCs w:val="28"/>
          <w:lang w:val="fr-FR"/>
        </w:rPr>
        <w:t>độ</w:t>
      </w:r>
      <w:r w:rsidRPr="00C248E1">
        <w:rPr>
          <w:color w:val="000000"/>
          <w:sz w:val="28"/>
          <w:szCs w:val="28"/>
          <w:lang w:val="fr-FR"/>
        </w:rPr>
        <w:t xml:space="preserve"> t</w:t>
      </w:r>
      <w:r w:rsidR="003A1FAE" w:rsidRPr="00C248E1">
        <w:rPr>
          <w:color w:val="000000"/>
          <w:sz w:val="28"/>
          <w:szCs w:val="28"/>
          <w:lang w:val="fr-FR"/>
        </w:rPr>
        <w:t>í</w:t>
      </w:r>
      <w:r w:rsidRPr="00C248E1">
        <w:rPr>
          <w:color w:val="000000"/>
          <w:sz w:val="28"/>
          <w:szCs w:val="28"/>
          <w:lang w:val="fr-FR"/>
        </w:rPr>
        <w:t>ch c</w:t>
      </w:r>
      <w:r w:rsidR="003A1FAE" w:rsidRPr="00C248E1">
        <w:rPr>
          <w:color w:val="000000"/>
          <w:sz w:val="28"/>
          <w:szCs w:val="28"/>
          <w:lang w:val="fr-FR"/>
        </w:rPr>
        <w:t>ự</w:t>
      </w:r>
      <w:r w:rsidRPr="00C248E1">
        <w:rPr>
          <w:color w:val="000000"/>
          <w:sz w:val="28"/>
          <w:szCs w:val="28"/>
          <w:lang w:val="fr-FR"/>
        </w:rPr>
        <w:t xml:space="preserve">c </w:t>
      </w:r>
      <w:r w:rsidR="003A1FAE" w:rsidRPr="00C248E1">
        <w:rPr>
          <w:color w:val="000000"/>
          <w:sz w:val="28"/>
          <w:szCs w:val="28"/>
          <w:lang w:val="fr-FR"/>
        </w:rPr>
        <w:t>đấ</w:t>
      </w:r>
      <w:r w:rsidRPr="00C248E1">
        <w:rPr>
          <w:color w:val="000000"/>
          <w:sz w:val="28"/>
          <w:szCs w:val="28"/>
          <w:lang w:val="fr-FR"/>
        </w:rPr>
        <w:t>u tranh c</w:t>
      </w:r>
      <w:r w:rsidR="003A1FAE" w:rsidRPr="00C248E1">
        <w:rPr>
          <w:color w:val="000000"/>
          <w:sz w:val="28"/>
          <w:szCs w:val="28"/>
          <w:lang w:val="fr-FR"/>
        </w:rPr>
        <w:t>ủ</w:t>
      </w:r>
      <w:r w:rsidRPr="00C248E1">
        <w:rPr>
          <w:color w:val="000000"/>
          <w:sz w:val="28"/>
          <w:szCs w:val="28"/>
          <w:lang w:val="fr-FR"/>
        </w:rPr>
        <w:t>a t</w:t>
      </w:r>
      <w:r w:rsidR="003A1FAE" w:rsidRPr="00C248E1">
        <w:rPr>
          <w:color w:val="000000"/>
          <w:sz w:val="28"/>
          <w:szCs w:val="28"/>
          <w:lang w:val="fr-FR"/>
        </w:rPr>
        <w:t>ầ</w:t>
      </w:r>
      <w:r w:rsidRPr="00C248E1">
        <w:rPr>
          <w:color w:val="000000"/>
          <w:sz w:val="28"/>
          <w:szCs w:val="28"/>
          <w:lang w:val="fr-FR"/>
        </w:rPr>
        <w:t>ng l</w:t>
      </w:r>
      <w:r w:rsidR="003A1FAE" w:rsidRPr="00C248E1">
        <w:rPr>
          <w:color w:val="000000"/>
          <w:sz w:val="28"/>
          <w:szCs w:val="28"/>
          <w:lang w:val="fr-FR"/>
        </w:rPr>
        <w:t>ớ</w:t>
      </w:r>
      <w:r w:rsidRPr="00C248E1">
        <w:rPr>
          <w:color w:val="000000"/>
          <w:sz w:val="28"/>
          <w:szCs w:val="28"/>
          <w:lang w:val="fr-FR"/>
        </w:rPr>
        <w:t>p thanh ni</w:t>
      </w:r>
      <w:r w:rsidR="003A1FAE" w:rsidRPr="00C248E1">
        <w:rPr>
          <w:color w:val="000000"/>
          <w:sz w:val="28"/>
          <w:szCs w:val="28"/>
          <w:lang w:val="fr-FR"/>
        </w:rPr>
        <w:t>ê</w:t>
      </w:r>
      <w:r w:rsidRPr="00C248E1">
        <w:rPr>
          <w:color w:val="000000"/>
          <w:sz w:val="28"/>
          <w:szCs w:val="28"/>
          <w:lang w:val="fr-FR"/>
        </w:rPr>
        <w:t>n; tr</w:t>
      </w:r>
      <w:r w:rsidR="003A1FAE" w:rsidRPr="00C248E1">
        <w:rPr>
          <w:color w:val="000000"/>
          <w:sz w:val="28"/>
          <w:szCs w:val="28"/>
          <w:lang w:val="fr-FR"/>
        </w:rPr>
        <w:t>ướ</w:t>
      </w:r>
      <w:r w:rsidRPr="00C248E1">
        <w:rPr>
          <w:color w:val="000000"/>
          <w:sz w:val="28"/>
          <w:szCs w:val="28"/>
          <w:lang w:val="fr-FR"/>
        </w:rPr>
        <w:t>c h</w:t>
      </w:r>
      <w:r w:rsidR="003A1FAE" w:rsidRPr="00C248E1">
        <w:rPr>
          <w:color w:val="000000"/>
          <w:sz w:val="28"/>
          <w:szCs w:val="28"/>
          <w:lang w:val="fr-FR"/>
        </w:rPr>
        <w:t>ế</w:t>
      </w:r>
      <w:r w:rsidRPr="00C248E1">
        <w:rPr>
          <w:color w:val="000000"/>
          <w:sz w:val="28"/>
          <w:szCs w:val="28"/>
          <w:lang w:val="fr-FR"/>
        </w:rPr>
        <w:t>t l</w:t>
      </w:r>
      <w:r w:rsidR="003A1FAE" w:rsidRPr="00C248E1">
        <w:rPr>
          <w:color w:val="000000"/>
          <w:sz w:val="28"/>
          <w:szCs w:val="28"/>
          <w:lang w:val="fr-FR"/>
        </w:rPr>
        <w:t>à</w:t>
      </w:r>
      <w:r w:rsidRPr="00C248E1">
        <w:rPr>
          <w:color w:val="000000"/>
          <w:sz w:val="28"/>
          <w:szCs w:val="28"/>
          <w:lang w:val="fr-FR"/>
        </w:rPr>
        <w:t xml:space="preserve"> n</w:t>
      </w:r>
      <w:r w:rsidR="003A1FAE" w:rsidRPr="00C248E1">
        <w:rPr>
          <w:color w:val="000000"/>
          <w:sz w:val="28"/>
          <w:szCs w:val="28"/>
          <w:lang w:val="fr-FR"/>
        </w:rPr>
        <w:t>ữ</w:t>
      </w:r>
      <w:r w:rsidRPr="00C248E1">
        <w:rPr>
          <w:color w:val="000000"/>
          <w:sz w:val="28"/>
          <w:szCs w:val="28"/>
          <w:lang w:val="fr-FR"/>
        </w:rPr>
        <w:t xml:space="preserve"> thanh ni</w:t>
      </w:r>
      <w:r w:rsidR="003A1FAE" w:rsidRPr="00C248E1">
        <w:rPr>
          <w:color w:val="000000"/>
          <w:sz w:val="28"/>
          <w:szCs w:val="28"/>
          <w:lang w:val="fr-FR"/>
        </w:rPr>
        <w:t>ê</w:t>
      </w:r>
      <w:r w:rsidRPr="00C248E1">
        <w:rPr>
          <w:color w:val="000000"/>
          <w:sz w:val="28"/>
          <w:szCs w:val="28"/>
          <w:lang w:val="fr-FR"/>
        </w:rPr>
        <w:t xml:space="preserve">n </w:t>
      </w:r>
      <w:r w:rsidR="003A1FAE" w:rsidRPr="00C248E1">
        <w:rPr>
          <w:color w:val="000000"/>
          <w:sz w:val="28"/>
          <w:szCs w:val="28"/>
          <w:lang w:val="fr-FR"/>
        </w:rPr>
        <w:t>để</w:t>
      </w:r>
      <w:r w:rsidRPr="00C248E1">
        <w:rPr>
          <w:color w:val="000000"/>
          <w:sz w:val="28"/>
          <w:szCs w:val="28"/>
          <w:lang w:val="fr-FR"/>
        </w:rPr>
        <w:t xml:space="preserve"> tho</w:t>
      </w:r>
      <w:r w:rsidR="003A1FAE" w:rsidRPr="00C248E1">
        <w:rPr>
          <w:color w:val="000000"/>
          <w:sz w:val="28"/>
          <w:szCs w:val="28"/>
          <w:lang w:val="fr-FR"/>
        </w:rPr>
        <w:t>á</w:t>
      </w:r>
      <w:r w:rsidRPr="00C248E1">
        <w:rPr>
          <w:color w:val="000000"/>
          <w:sz w:val="28"/>
          <w:szCs w:val="28"/>
          <w:lang w:val="fr-FR"/>
        </w:rPr>
        <w:t>t kh</w:t>
      </w:r>
      <w:r w:rsidR="003A1FAE" w:rsidRPr="00C248E1">
        <w:rPr>
          <w:color w:val="000000"/>
          <w:sz w:val="28"/>
          <w:szCs w:val="28"/>
          <w:lang w:val="fr-FR"/>
        </w:rPr>
        <w:t>ỏ</w:t>
      </w:r>
      <w:r w:rsidRPr="00C248E1">
        <w:rPr>
          <w:color w:val="000000"/>
          <w:sz w:val="28"/>
          <w:szCs w:val="28"/>
          <w:lang w:val="fr-FR"/>
        </w:rPr>
        <w:t>i s</w:t>
      </w:r>
      <w:r w:rsidR="003A1FAE" w:rsidRPr="00C248E1">
        <w:rPr>
          <w:color w:val="000000"/>
          <w:sz w:val="28"/>
          <w:szCs w:val="28"/>
          <w:lang w:val="fr-FR"/>
        </w:rPr>
        <w:t>ự</w:t>
      </w:r>
      <w:r w:rsidRPr="00C248E1">
        <w:rPr>
          <w:color w:val="000000"/>
          <w:sz w:val="28"/>
          <w:szCs w:val="28"/>
          <w:lang w:val="fr-FR"/>
        </w:rPr>
        <w:t xml:space="preserve"> r</w:t>
      </w:r>
      <w:r w:rsidR="003A1FAE" w:rsidRPr="00C248E1">
        <w:rPr>
          <w:color w:val="000000"/>
          <w:sz w:val="28"/>
          <w:szCs w:val="28"/>
          <w:lang w:val="fr-FR"/>
        </w:rPr>
        <w:t>à</w:t>
      </w:r>
      <w:r w:rsidRPr="00C248E1">
        <w:rPr>
          <w:color w:val="000000"/>
          <w:sz w:val="28"/>
          <w:szCs w:val="28"/>
          <w:lang w:val="fr-FR"/>
        </w:rPr>
        <w:t>ng bu</w:t>
      </w:r>
      <w:r w:rsidR="003A1FAE" w:rsidRPr="00C248E1">
        <w:rPr>
          <w:color w:val="000000"/>
          <w:sz w:val="28"/>
          <w:szCs w:val="28"/>
          <w:lang w:val="fr-FR"/>
        </w:rPr>
        <w:t>ộ</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ữ</w:t>
      </w:r>
      <w:r w:rsidRPr="00C248E1">
        <w:rPr>
          <w:color w:val="000000"/>
          <w:sz w:val="28"/>
          <w:szCs w:val="28"/>
          <w:lang w:val="fr-FR"/>
        </w:rPr>
        <w:t>ng t</w:t>
      </w:r>
      <w:r w:rsidR="003A1FAE" w:rsidRPr="00C248E1">
        <w:rPr>
          <w:color w:val="000000"/>
          <w:sz w:val="28"/>
          <w:szCs w:val="28"/>
          <w:lang w:val="fr-FR"/>
        </w:rPr>
        <w:t>ậ</w:t>
      </w:r>
      <w:r w:rsidRPr="00C248E1">
        <w:rPr>
          <w:color w:val="000000"/>
          <w:sz w:val="28"/>
          <w:szCs w:val="28"/>
          <w:lang w:val="fr-FR"/>
        </w:rPr>
        <w:t>p t</w:t>
      </w:r>
      <w:r w:rsidR="003A1FAE" w:rsidRPr="00C248E1">
        <w:rPr>
          <w:color w:val="000000"/>
          <w:sz w:val="28"/>
          <w:szCs w:val="28"/>
          <w:lang w:val="fr-FR"/>
        </w:rPr>
        <w:t>ụ</w:t>
      </w:r>
      <w:r w:rsidRPr="00C248E1">
        <w:rPr>
          <w:color w:val="000000"/>
          <w:sz w:val="28"/>
          <w:szCs w:val="28"/>
          <w:lang w:val="fr-FR"/>
        </w:rPr>
        <w:t>c l</w:t>
      </w:r>
      <w:r w:rsidR="003A1FAE" w:rsidRPr="00C248E1">
        <w:rPr>
          <w:color w:val="000000"/>
          <w:sz w:val="28"/>
          <w:szCs w:val="28"/>
          <w:lang w:val="fr-FR"/>
        </w:rPr>
        <w:t>ạ</w:t>
      </w:r>
      <w:r w:rsidRPr="00C248E1">
        <w:rPr>
          <w:color w:val="000000"/>
          <w:sz w:val="28"/>
          <w:szCs w:val="28"/>
          <w:lang w:val="fr-FR"/>
        </w:rPr>
        <w:t>c h</w:t>
      </w:r>
      <w:r w:rsidR="003A1FAE" w:rsidRPr="00C248E1">
        <w:rPr>
          <w:color w:val="000000"/>
          <w:sz w:val="28"/>
          <w:szCs w:val="28"/>
          <w:lang w:val="fr-FR"/>
        </w:rPr>
        <w:t>ậ</w:t>
      </w:r>
      <w:r w:rsidRPr="00C248E1">
        <w:rPr>
          <w:color w:val="000000"/>
          <w:sz w:val="28"/>
          <w:szCs w:val="28"/>
          <w:lang w:val="fr-FR"/>
        </w:rPr>
        <w:t>u.</w:t>
      </w:r>
    </w:p>
    <w:p w:rsidR="00A0418B" w:rsidRPr="00C248E1" w:rsidRDefault="00A0418B" w:rsidP="00D407E0">
      <w:pPr>
        <w:jc w:val="both"/>
        <w:rPr>
          <w:b/>
          <w:color w:val="000000"/>
          <w:sz w:val="28"/>
          <w:szCs w:val="28"/>
          <w:lang w:val="fr-FR"/>
        </w:rPr>
      </w:pPr>
      <w:r w:rsidRPr="00C248E1">
        <w:rPr>
          <w:b/>
          <w:color w:val="000000"/>
          <w:sz w:val="28"/>
          <w:szCs w:val="28"/>
          <w:lang w:val="fr-FR"/>
        </w:rPr>
        <w:t>2.T</w:t>
      </w:r>
      <w:r w:rsidR="003A1FAE" w:rsidRPr="00C248E1">
        <w:rPr>
          <w:b/>
          <w:color w:val="000000"/>
          <w:sz w:val="28"/>
          <w:szCs w:val="28"/>
          <w:lang w:val="fr-FR"/>
        </w:rPr>
        <w:t>á</w:t>
      </w:r>
      <w:r w:rsidRPr="00C248E1">
        <w:rPr>
          <w:b/>
          <w:color w:val="000000"/>
          <w:sz w:val="28"/>
          <w:szCs w:val="28"/>
          <w:lang w:val="fr-FR"/>
        </w:rPr>
        <w:t>c ph</w:t>
      </w:r>
      <w:r w:rsidR="003A1FAE" w:rsidRPr="00C248E1">
        <w:rPr>
          <w:b/>
          <w:color w:val="000000"/>
          <w:sz w:val="28"/>
          <w:szCs w:val="28"/>
          <w:lang w:val="fr-FR"/>
        </w:rPr>
        <w:t>ẩ</w:t>
      </w:r>
      <w:r w:rsidRPr="00C248E1">
        <w:rPr>
          <w:b/>
          <w:color w:val="000000"/>
          <w:sz w:val="28"/>
          <w:szCs w:val="28"/>
          <w:lang w:val="fr-FR"/>
        </w:rPr>
        <w:t xml:space="preserve">m: </w:t>
      </w:r>
    </w:p>
    <w:p w:rsidR="00A0418B" w:rsidRPr="00C248E1" w:rsidRDefault="00A0418B" w:rsidP="00D407E0">
      <w:pPr>
        <w:jc w:val="both"/>
        <w:rPr>
          <w:color w:val="000000"/>
          <w:sz w:val="28"/>
          <w:szCs w:val="28"/>
          <w:lang w:val="fr-FR"/>
        </w:rPr>
      </w:pPr>
      <w:r w:rsidRPr="00C248E1">
        <w:rPr>
          <w:color w:val="000000"/>
          <w:sz w:val="28"/>
          <w:szCs w:val="28"/>
          <w:lang w:val="fr-FR"/>
        </w:rPr>
        <w:t>V</w:t>
      </w:r>
      <w:r w:rsidR="003A1FAE" w:rsidRPr="00C248E1">
        <w:rPr>
          <w:color w:val="000000"/>
          <w:sz w:val="28"/>
          <w:szCs w:val="28"/>
          <w:lang w:val="fr-FR"/>
        </w:rPr>
        <w:t>ă</w:t>
      </w:r>
      <w:r w:rsidRPr="00C248E1">
        <w:rPr>
          <w:color w:val="000000"/>
          <w:sz w:val="28"/>
          <w:szCs w:val="28"/>
          <w:lang w:val="fr-FR"/>
        </w:rPr>
        <w:t>n b</w:t>
      </w:r>
      <w:r w:rsidR="003A1FAE" w:rsidRPr="00C248E1">
        <w:rPr>
          <w:color w:val="000000"/>
          <w:sz w:val="28"/>
          <w:szCs w:val="28"/>
          <w:lang w:val="fr-FR"/>
        </w:rPr>
        <w:t>ả</w:t>
      </w:r>
      <w:r w:rsidRPr="00C248E1">
        <w:rPr>
          <w:color w:val="000000"/>
          <w:sz w:val="28"/>
          <w:szCs w:val="28"/>
          <w:lang w:val="fr-FR"/>
        </w:rPr>
        <w:t>n Hai c</w:t>
      </w:r>
      <w:r w:rsidR="003A1FAE" w:rsidRPr="00C248E1">
        <w:rPr>
          <w:color w:val="000000"/>
          <w:sz w:val="28"/>
          <w:szCs w:val="28"/>
          <w:lang w:val="fr-FR"/>
        </w:rPr>
        <w:t>â</w:t>
      </w:r>
      <w:r w:rsidRPr="00C248E1">
        <w:rPr>
          <w:color w:val="000000"/>
          <w:sz w:val="28"/>
          <w:szCs w:val="28"/>
          <w:lang w:val="fr-FR"/>
        </w:rPr>
        <w:t>y phong l</w:t>
      </w:r>
      <w:r w:rsidR="003A1FAE" w:rsidRPr="00C248E1">
        <w:rPr>
          <w:color w:val="000000"/>
          <w:sz w:val="28"/>
          <w:szCs w:val="28"/>
          <w:lang w:val="fr-FR"/>
        </w:rPr>
        <w:t>à</w:t>
      </w:r>
      <w:r w:rsidRPr="00C248E1">
        <w:rPr>
          <w:color w:val="000000"/>
          <w:sz w:val="28"/>
          <w:szCs w:val="28"/>
          <w:lang w:val="fr-FR"/>
        </w:rPr>
        <w:t xml:space="preserve"> ph</w:t>
      </w:r>
      <w:r w:rsidR="003A1FAE" w:rsidRPr="00C248E1">
        <w:rPr>
          <w:color w:val="000000"/>
          <w:sz w:val="28"/>
          <w:szCs w:val="28"/>
          <w:lang w:val="fr-FR"/>
        </w:rPr>
        <w:t>ầ</w:t>
      </w:r>
      <w:r w:rsidRPr="00C248E1">
        <w:rPr>
          <w:color w:val="000000"/>
          <w:sz w:val="28"/>
          <w:szCs w:val="28"/>
          <w:lang w:val="fr-FR"/>
        </w:rPr>
        <w:t xml:space="preserve">n </w:t>
      </w:r>
      <w:r w:rsidR="003A1FAE" w:rsidRPr="00C248E1">
        <w:rPr>
          <w:color w:val="000000"/>
          <w:sz w:val="28"/>
          <w:szCs w:val="28"/>
          <w:lang w:val="fr-FR"/>
        </w:rPr>
        <w:t>đầ</w:t>
      </w:r>
      <w:r w:rsidRPr="00C248E1">
        <w:rPr>
          <w:color w:val="000000"/>
          <w:sz w:val="28"/>
          <w:szCs w:val="28"/>
          <w:lang w:val="fr-FR"/>
        </w:rPr>
        <w:t>u truy</w:t>
      </w:r>
      <w:r w:rsidR="003A1FAE" w:rsidRPr="00C248E1">
        <w:rPr>
          <w:color w:val="000000"/>
          <w:sz w:val="28"/>
          <w:szCs w:val="28"/>
          <w:lang w:val="fr-FR"/>
        </w:rPr>
        <w:t>ệ</w:t>
      </w:r>
      <w:r w:rsidRPr="00C248E1">
        <w:rPr>
          <w:color w:val="000000"/>
          <w:sz w:val="28"/>
          <w:szCs w:val="28"/>
          <w:lang w:val="fr-FR"/>
        </w:rPr>
        <w:t>n ‘ Ng</w:t>
      </w:r>
      <w:r w:rsidR="003A1FAE" w:rsidRPr="00C248E1">
        <w:rPr>
          <w:color w:val="000000"/>
          <w:sz w:val="28"/>
          <w:szCs w:val="28"/>
          <w:lang w:val="fr-FR"/>
        </w:rPr>
        <w:t>ườ</w:t>
      </w:r>
      <w:r w:rsidRPr="00C248E1">
        <w:rPr>
          <w:color w:val="000000"/>
          <w:sz w:val="28"/>
          <w:szCs w:val="28"/>
          <w:lang w:val="fr-FR"/>
        </w:rPr>
        <w:t>i th</w:t>
      </w:r>
      <w:r w:rsidR="003A1FAE" w:rsidRPr="00C248E1">
        <w:rPr>
          <w:color w:val="000000"/>
          <w:sz w:val="28"/>
          <w:szCs w:val="28"/>
          <w:lang w:val="fr-FR"/>
        </w:rPr>
        <w:t>ầ</w:t>
      </w:r>
      <w:r w:rsidRPr="00C248E1">
        <w:rPr>
          <w:color w:val="000000"/>
          <w:sz w:val="28"/>
          <w:szCs w:val="28"/>
          <w:lang w:val="fr-FR"/>
        </w:rPr>
        <w:t xml:space="preserve">y </w:t>
      </w:r>
      <w:r w:rsidR="003A1FAE" w:rsidRPr="00C248E1">
        <w:rPr>
          <w:color w:val="000000"/>
          <w:sz w:val="28"/>
          <w:szCs w:val="28"/>
          <w:lang w:val="fr-FR"/>
        </w:rPr>
        <w:t>đầ</w:t>
      </w:r>
      <w:r w:rsidRPr="00C248E1">
        <w:rPr>
          <w:color w:val="000000"/>
          <w:sz w:val="28"/>
          <w:szCs w:val="28"/>
          <w:lang w:val="fr-FR"/>
        </w:rPr>
        <w:t>u ti</w:t>
      </w:r>
      <w:r w:rsidR="003A1FAE" w:rsidRPr="00C248E1">
        <w:rPr>
          <w:color w:val="000000"/>
          <w:sz w:val="28"/>
          <w:szCs w:val="28"/>
          <w:lang w:val="fr-FR"/>
        </w:rPr>
        <w:t>ê</w:t>
      </w:r>
      <w:r w:rsidRPr="00C248E1">
        <w:rPr>
          <w:color w:val="000000"/>
          <w:sz w:val="28"/>
          <w:szCs w:val="28"/>
          <w:lang w:val="fr-FR"/>
        </w:rPr>
        <w:t>n’.</w:t>
      </w:r>
    </w:p>
    <w:p w:rsidR="00A0418B" w:rsidRPr="00C248E1" w:rsidRDefault="00A0418B" w:rsidP="00D407E0">
      <w:pPr>
        <w:jc w:val="both"/>
        <w:rPr>
          <w:b/>
          <w:color w:val="000000"/>
          <w:sz w:val="28"/>
          <w:szCs w:val="28"/>
          <w:lang w:val="fr-FR"/>
        </w:rPr>
      </w:pPr>
      <w:r w:rsidRPr="00C248E1">
        <w:rPr>
          <w:b/>
          <w:color w:val="000000"/>
          <w:sz w:val="28"/>
          <w:szCs w:val="28"/>
          <w:lang w:val="fr-FR"/>
        </w:rPr>
        <w:t>II.Luy</w:t>
      </w:r>
      <w:r w:rsidR="003A1FAE" w:rsidRPr="00C248E1">
        <w:rPr>
          <w:b/>
          <w:color w:val="000000"/>
          <w:sz w:val="28"/>
          <w:szCs w:val="28"/>
          <w:lang w:val="fr-FR"/>
        </w:rPr>
        <w:t>ệ</w:t>
      </w:r>
      <w:r w:rsidRPr="00C248E1">
        <w:rPr>
          <w:b/>
          <w:color w:val="000000"/>
          <w:sz w:val="28"/>
          <w:szCs w:val="28"/>
          <w:lang w:val="fr-FR"/>
        </w:rPr>
        <w:t>n t</w:t>
      </w:r>
      <w:r w:rsidR="003A1FAE" w:rsidRPr="00C248E1">
        <w:rPr>
          <w:b/>
          <w:color w:val="000000"/>
          <w:sz w:val="28"/>
          <w:szCs w:val="28"/>
          <w:lang w:val="fr-FR"/>
        </w:rPr>
        <w:t>ậ</w:t>
      </w:r>
      <w:r w:rsidRPr="00C248E1">
        <w:rPr>
          <w:b/>
          <w:color w:val="000000"/>
          <w:sz w:val="28"/>
          <w:szCs w:val="28"/>
          <w:lang w:val="fr-FR"/>
        </w:rPr>
        <w:t>p</w:t>
      </w:r>
    </w:p>
    <w:p w:rsidR="00A0418B" w:rsidRPr="00C248E1" w:rsidRDefault="003A1FAE" w:rsidP="00D407E0">
      <w:pPr>
        <w:jc w:val="both"/>
        <w:rPr>
          <w:color w:val="000000"/>
          <w:sz w:val="28"/>
          <w:szCs w:val="28"/>
          <w:lang w:val="fr-FR"/>
        </w:rPr>
      </w:pPr>
      <w:r w:rsidRPr="00C248E1">
        <w:rPr>
          <w:b/>
          <w:color w:val="000000"/>
          <w:sz w:val="28"/>
          <w:szCs w:val="28"/>
          <w:lang w:val="fr-FR"/>
        </w:rPr>
        <w:t>Đề</w:t>
      </w:r>
      <w:r w:rsidR="00A0418B" w:rsidRPr="00C248E1">
        <w:rPr>
          <w:b/>
          <w:color w:val="000000"/>
          <w:sz w:val="28"/>
          <w:szCs w:val="28"/>
          <w:lang w:val="fr-FR"/>
        </w:rPr>
        <w:t xml:space="preserve"> 1</w:t>
      </w:r>
      <w:r w:rsidR="00A0418B" w:rsidRPr="00C248E1">
        <w:rPr>
          <w:color w:val="000000"/>
          <w:sz w:val="28"/>
          <w:szCs w:val="28"/>
          <w:lang w:val="fr-FR"/>
        </w:rPr>
        <w:t>: Hai c</w:t>
      </w:r>
      <w:r w:rsidRPr="00C248E1">
        <w:rPr>
          <w:color w:val="000000"/>
          <w:sz w:val="28"/>
          <w:szCs w:val="28"/>
          <w:lang w:val="fr-FR"/>
        </w:rPr>
        <w:t>â</w:t>
      </w:r>
      <w:r w:rsidR="00A0418B" w:rsidRPr="00C248E1">
        <w:rPr>
          <w:color w:val="000000"/>
          <w:sz w:val="28"/>
          <w:szCs w:val="28"/>
          <w:lang w:val="fr-FR"/>
        </w:rPr>
        <w:t>y phong – h</w:t>
      </w:r>
      <w:r w:rsidRPr="00C248E1">
        <w:rPr>
          <w:color w:val="000000"/>
          <w:sz w:val="28"/>
          <w:szCs w:val="28"/>
          <w:lang w:val="fr-FR"/>
        </w:rPr>
        <w:t>ì</w:t>
      </w:r>
      <w:r w:rsidR="00A0418B" w:rsidRPr="00C248E1">
        <w:rPr>
          <w:color w:val="000000"/>
          <w:sz w:val="28"/>
          <w:szCs w:val="28"/>
          <w:lang w:val="fr-FR"/>
        </w:rPr>
        <w:t xml:space="preserve">nh </w:t>
      </w:r>
      <w:r w:rsidRPr="00C248E1">
        <w:rPr>
          <w:color w:val="000000"/>
          <w:sz w:val="28"/>
          <w:szCs w:val="28"/>
          <w:lang w:val="fr-FR"/>
        </w:rPr>
        <w:t>ả</w:t>
      </w:r>
      <w:r w:rsidR="00A0418B" w:rsidRPr="00C248E1">
        <w:rPr>
          <w:color w:val="000000"/>
          <w:sz w:val="28"/>
          <w:szCs w:val="28"/>
          <w:lang w:val="fr-FR"/>
        </w:rPr>
        <w:t>nh th</w:t>
      </w:r>
      <w:r w:rsidRPr="00C248E1">
        <w:rPr>
          <w:color w:val="000000"/>
          <w:sz w:val="28"/>
          <w:szCs w:val="28"/>
          <w:lang w:val="fr-FR"/>
        </w:rPr>
        <w:t>â</w:t>
      </w:r>
      <w:r w:rsidR="00A0418B" w:rsidRPr="00C248E1">
        <w:rPr>
          <w:color w:val="000000"/>
          <w:sz w:val="28"/>
          <w:szCs w:val="28"/>
          <w:lang w:val="fr-FR"/>
        </w:rPr>
        <w:t>n thu</w:t>
      </w:r>
      <w:r w:rsidRPr="00C248E1">
        <w:rPr>
          <w:color w:val="000000"/>
          <w:sz w:val="28"/>
          <w:szCs w:val="28"/>
          <w:lang w:val="fr-FR"/>
        </w:rPr>
        <w:t>ộ</w:t>
      </w:r>
      <w:r w:rsidR="00A0418B" w:rsidRPr="00C248E1">
        <w:rPr>
          <w:color w:val="000000"/>
          <w:sz w:val="28"/>
          <w:szCs w:val="28"/>
          <w:lang w:val="fr-FR"/>
        </w:rPr>
        <w:t>c c</w:t>
      </w:r>
      <w:r w:rsidRPr="00C248E1">
        <w:rPr>
          <w:color w:val="000000"/>
          <w:sz w:val="28"/>
          <w:szCs w:val="28"/>
          <w:lang w:val="fr-FR"/>
        </w:rPr>
        <w:t>ủ</w:t>
      </w:r>
      <w:r w:rsidR="00A0418B" w:rsidRPr="00C248E1">
        <w:rPr>
          <w:color w:val="000000"/>
          <w:sz w:val="28"/>
          <w:szCs w:val="28"/>
          <w:lang w:val="fr-FR"/>
        </w:rPr>
        <w:t>a qu</w:t>
      </w:r>
      <w:r w:rsidRPr="00C248E1">
        <w:rPr>
          <w:color w:val="000000"/>
          <w:sz w:val="28"/>
          <w:szCs w:val="28"/>
          <w:lang w:val="fr-FR"/>
        </w:rPr>
        <w:t>ê</w:t>
      </w:r>
      <w:r w:rsidR="00A0418B" w:rsidRPr="00C248E1">
        <w:rPr>
          <w:color w:val="000000"/>
          <w:sz w:val="28"/>
          <w:szCs w:val="28"/>
          <w:lang w:val="fr-FR"/>
        </w:rPr>
        <w:t xml:space="preserve"> h</w:t>
      </w:r>
      <w:r w:rsidRPr="00C248E1">
        <w:rPr>
          <w:color w:val="000000"/>
          <w:sz w:val="28"/>
          <w:szCs w:val="28"/>
          <w:lang w:val="fr-FR"/>
        </w:rPr>
        <w:t>ươ</w:t>
      </w:r>
      <w:r w:rsidR="00A0418B" w:rsidRPr="00C248E1">
        <w:rPr>
          <w:color w:val="000000"/>
          <w:sz w:val="28"/>
          <w:szCs w:val="28"/>
          <w:lang w:val="fr-FR"/>
        </w:rPr>
        <w:t xml:space="preserve">ng </w:t>
      </w:r>
      <w:r w:rsidRPr="00C248E1">
        <w:rPr>
          <w:color w:val="000000"/>
          <w:sz w:val="28"/>
          <w:szCs w:val="28"/>
          <w:lang w:val="fr-FR"/>
        </w:rPr>
        <w:t>đã</w:t>
      </w:r>
      <w:r w:rsidR="00A0418B" w:rsidRPr="00C248E1">
        <w:rPr>
          <w:color w:val="000000"/>
          <w:sz w:val="28"/>
          <w:szCs w:val="28"/>
          <w:lang w:val="fr-FR"/>
        </w:rPr>
        <w:t xml:space="preserve"> </w:t>
      </w:r>
      <w:r w:rsidRPr="00C248E1">
        <w:rPr>
          <w:color w:val="000000"/>
          <w:sz w:val="28"/>
          <w:szCs w:val="28"/>
          <w:lang w:val="fr-FR"/>
        </w:rPr>
        <w:t>đượ</w:t>
      </w:r>
      <w:r w:rsidR="00A0418B" w:rsidRPr="00C248E1">
        <w:rPr>
          <w:color w:val="000000"/>
          <w:sz w:val="28"/>
          <w:szCs w:val="28"/>
          <w:lang w:val="fr-FR"/>
        </w:rPr>
        <w:t>c c</w:t>
      </w:r>
      <w:r w:rsidRPr="00C248E1">
        <w:rPr>
          <w:color w:val="000000"/>
          <w:sz w:val="28"/>
          <w:szCs w:val="28"/>
          <w:lang w:val="fr-FR"/>
        </w:rPr>
        <w:t>ả</w:t>
      </w:r>
      <w:r w:rsidR="00A0418B" w:rsidRPr="00C248E1">
        <w:rPr>
          <w:color w:val="000000"/>
          <w:sz w:val="28"/>
          <w:szCs w:val="28"/>
          <w:lang w:val="fr-FR"/>
        </w:rPr>
        <w:t>m nh</w:t>
      </w:r>
      <w:r w:rsidRPr="00C248E1">
        <w:rPr>
          <w:color w:val="000000"/>
          <w:sz w:val="28"/>
          <w:szCs w:val="28"/>
          <w:lang w:val="fr-FR"/>
        </w:rPr>
        <w:t>ậ</w:t>
      </w:r>
      <w:r w:rsidR="00A0418B" w:rsidRPr="00C248E1">
        <w:rPr>
          <w:color w:val="000000"/>
          <w:sz w:val="28"/>
          <w:szCs w:val="28"/>
          <w:lang w:val="fr-FR"/>
        </w:rPr>
        <w:t>n b</w:t>
      </w:r>
      <w:r w:rsidRPr="00C248E1">
        <w:rPr>
          <w:color w:val="000000"/>
          <w:sz w:val="28"/>
          <w:szCs w:val="28"/>
          <w:lang w:val="fr-FR"/>
        </w:rPr>
        <w:t>ằ</w:t>
      </w:r>
      <w:r w:rsidR="00A0418B" w:rsidRPr="00C248E1">
        <w:rPr>
          <w:color w:val="000000"/>
          <w:sz w:val="28"/>
          <w:szCs w:val="28"/>
          <w:lang w:val="fr-FR"/>
        </w:rPr>
        <w:t>ng t</w:t>
      </w:r>
      <w:r w:rsidRPr="00C248E1">
        <w:rPr>
          <w:color w:val="000000"/>
          <w:sz w:val="28"/>
          <w:szCs w:val="28"/>
          <w:lang w:val="fr-FR"/>
        </w:rPr>
        <w:t>ấ</w:t>
      </w:r>
      <w:r w:rsidR="00A0418B" w:rsidRPr="00C248E1">
        <w:rPr>
          <w:color w:val="000000"/>
          <w:sz w:val="28"/>
          <w:szCs w:val="28"/>
          <w:lang w:val="fr-FR"/>
        </w:rPr>
        <w:t>t c</w:t>
      </w:r>
      <w:r w:rsidRPr="00C248E1">
        <w:rPr>
          <w:color w:val="000000"/>
          <w:sz w:val="28"/>
          <w:szCs w:val="28"/>
          <w:lang w:val="fr-FR"/>
        </w:rPr>
        <w:t>ả</w:t>
      </w:r>
      <w:r w:rsidR="00A0418B" w:rsidRPr="00C248E1">
        <w:rPr>
          <w:color w:val="000000"/>
          <w:sz w:val="28"/>
          <w:szCs w:val="28"/>
          <w:lang w:val="fr-FR"/>
        </w:rPr>
        <w:t xml:space="preserve"> rung </w:t>
      </w:r>
      <w:r w:rsidRPr="00C248E1">
        <w:rPr>
          <w:color w:val="000000"/>
          <w:sz w:val="28"/>
          <w:szCs w:val="28"/>
          <w:lang w:val="fr-FR"/>
        </w:rPr>
        <w:t>độ</w:t>
      </w:r>
      <w:r w:rsidR="00A0418B" w:rsidRPr="00C248E1">
        <w:rPr>
          <w:color w:val="000000"/>
          <w:sz w:val="28"/>
          <w:szCs w:val="28"/>
          <w:lang w:val="fr-FR"/>
        </w:rPr>
        <w:t>ng trong tr</w:t>
      </w:r>
      <w:r w:rsidRPr="00C248E1">
        <w:rPr>
          <w:color w:val="000000"/>
          <w:sz w:val="28"/>
          <w:szCs w:val="28"/>
          <w:lang w:val="fr-FR"/>
        </w:rPr>
        <w:t>ẻ</w:t>
      </w:r>
      <w:r w:rsidR="00A0418B" w:rsidRPr="00C248E1">
        <w:rPr>
          <w:color w:val="000000"/>
          <w:sz w:val="28"/>
          <w:szCs w:val="28"/>
          <w:lang w:val="fr-FR"/>
        </w:rPr>
        <w:t>o nh</w:t>
      </w:r>
      <w:r w:rsidRPr="00C248E1">
        <w:rPr>
          <w:color w:val="000000"/>
          <w:sz w:val="28"/>
          <w:szCs w:val="28"/>
          <w:lang w:val="fr-FR"/>
        </w:rPr>
        <w:t>ấ</w:t>
      </w:r>
      <w:r w:rsidR="00A0418B" w:rsidRPr="00C248E1">
        <w:rPr>
          <w:color w:val="000000"/>
          <w:sz w:val="28"/>
          <w:szCs w:val="28"/>
          <w:lang w:val="fr-FR"/>
        </w:rPr>
        <w:t>t c</w:t>
      </w:r>
      <w:r w:rsidRPr="00C248E1">
        <w:rPr>
          <w:color w:val="000000"/>
          <w:sz w:val="28"/>
          <w:szCs w:val="28"/>
          <w:lang w:val="fr-FR"/>
        </w:rPr>
        <w:t>ả</w:t>
      </w:r>
      <w:r w:rsidR="00A0418B" w:rsidRPr="00C248E1">
        <w:rPr>
          <w:color w:val="000000"/>
          <w:sz w:val="28"/>
          <w:szCs w:val="28"/>
          <w:lang w:val="fr-FR"/>
        </w:rPr>
        <w:t>u tu</w:t>
      </w:r>
      <w:r w:rsidRPr="00C248E1">
        <w:rPr>
          <w:color w:val="000000"/>
          <w:sz w:val="28"/>
          <w:szCs w:val="28"/>
          <w:lang w:val="fr-FR"/>
        </w:rPr>
        <w:t>ổ</w:t>
      </w:r>
      <w:r w:rsidR="00A0418B" w:rsidRPr="00C248E1">
        <w:rPr>
          <w:color w:val="000000"/>
          <w:sz w:val="28"/>
          <w:szCs w:val="28"/>
          <w:lang w:val="fr-FR"/>
        </w:rPr>
        <w:t>i th</w:t>
      </w:r>
      <w:r w:rsidRPr="00C248E1">
        <w:rPr>
          <w:color w:val="000000"/>
          <w:sz w:val="28"/>
          <w:szCs w:val="28"/>
          <w:lang w:val="fr-FR"/>
        </w:rPr>
        <w:t>ơ</w:t>
      </w:r>
      <w:r w:rsidR="00A0418B" w:rsidRPr="00C248E1">
        <w:rPr>
          <w:color w:val="000000"/>
          <w:sz w:val="28"/>
          <w:szCs w:val="28"/>
          <w:lang w:val="fr-FR"/>
        </w:rPr>
        <w:t>.H</w:t>
      </w:r>
      <w:r w:rsidRPr="00C248E1">
        <w:rPr>
          <w:color w:val="000000"/>
          <w:sz w:val="28"/>
          <w:szCs w:val="28"/>
          <w:lang w:val="fr-FR"/>
        </w:rPr>
        <w:t>ã</w:t>
      </w:r>
      <w:r w:rsidR="00A0418B" w:rsidRPr="00C248E1">
        <w:rPr>
          <w:color w:val="000000"/>
          <w:sz w:val="28"/>
          <w:szCs w:val="28"/>
          <w:lang w:val="fr-FR"/>
        </w:rPr>
        <w:t>y ph</w:t>
      </w:r>
      <w:r w:rsidRPr="00C248E1">
        <w:rPr>
          <w:color w:val="000000"/>
          <w:sz w:val="28"/>
          <w:szCs w:val="28"/>
          <w:lang w:val="fr-FR"/>
        </w:rPr>
        <w:t>â</w:t>
      </w:r>
      <w:r w:rsidR="00A0418B" w:rsidRPr="00C248E1">
        <w:rPr>
          <w:color w:val="000000"/>
          <w:sz w:val="28"/>
          <w:szCs w:val="28"/>
          <w:lang w:val="fr-FR"/>
        </w:rPr>
        <w:t>n t</w:t>
      </w:r>
      <w:r w:rsidRPr="00C248E1">
        <w:rPr>
          <w:color w:val="000000"/>
          <w:sz w:val="28"/>
          <w:szCs w:val="28"/>
          <w:lang w:val="fr-FR"/>
        </w:rPr>
        <w:t>í</w:t>
      </w:r>
      <w:r w:rsidR="00A0418B" w:rsidRPr="00C248E1">
        <w:rPr>
          <w:color w:val="000000"/>
          <w:sz w:val="28"/>
          <w:szCs w:val="28"/>
          <w:lang w:val="fr-FR"/>
        </w:rPr>
        <w:t>ch v</w:t>
      </w:r>
      <w:r w:rsidRPr="00C248E1">
        <w:rPr>
          <w:color w:val="000000"/>
          <w:sz w:val="28"/>
          <w:szCs w:val="28"/>
          <w:lang w:val="fr-FR"/>
        </w:rPr>
        <w:t>ẻ</w:t>
      </w:r>
      <w:r w:rsidR="00A0418B" w:rsidRPr="00C248E1">
        <w:rPr>
          <w:color w:val="000000"/>
          <w:sz w:val="28"/>
          <w:szCs w:val="28"/>
          <w:lang w:val="fr-FR"/>
        </w:rPr>
        <w:t xml:space="preserve"> </w:t>
      </w:r>
      <w:r w:rsidRPr="00C248E1">
        <w:rPr>
          <w:color w:val="000000"/>
          <w:sz w:val="28"/>
          <w:szCs w:val="28"/>
          <w:lang w:val="fr-FR"/>
        </w:rPr>
        <w:t>đẹ</w:t>
      </w:r>
      <w:r w:rsidR="00A0418B" w:rsidRPr="00C248E1">
        <w:rPr>
          <w:color w:val="000000"/>
          <w:sz w:val="28"/>
          <w:szCs w:val="28"/>
          <w:lang w:val="fr-FR"/>
        </w:rPr>
        <w:t xml:space="preserve">p </w:t>
      </w:r>
      <w:r w:rsidRPr="00C248E1">
        <w:rPr>
          <w:color w:val="000000"/>
          <w:sz w:val="28"/>
          <w:szCs w:val="28"/>
          <w:lang w:val="fr-FR"/>
        </w:rPr>
        <w:t>ấ</w:t>
      </w:r>
      <w:r w:rsidR="00A0418B" w:rsidRPr="00C248E1">
        <w:rPr>
          <w:color w:val="000000"/>
          <w:sz w:val="28"/>
          <w:szCs w:val="28"/>
          <w:lang w:val="fr-FR"/>
        </w:rPr>
        <w:t>y qua t</w:t>
      </w:r>
      <w:r w:rsidRPr="00C248E1">
        <w:rPr>
          <w:color w:val="000000"/>
          <w:sz w:val="28"/>
          <w:szCs w:val="28"/>
          <w:lang w:val="fr-FR"/>
        </w:rPr>
        <w:t>â</w:t>
      </w:r>
      <w:r w:rsidR="00A0418B" w:rsidRPr="00C248E1">
        <w:rPr>
          <w:color w:val="000000"/>
          <w:sz w:val="28"/>
          <w:szCs w:val="28"/>
          <w:lang w:val="fr-FR"/>
        </w:rPr>
        <w:t>m h</w:t>
      </w:r>
      <w:r w:rsidRPr="00C248E1">
        <w:rPr>
          <w:color w:val="000000"/>
          <w:sz w:val="28"/>
          <w:szCs w:val="28"/>
          <w:lang w:val="fr-FR"/>
        </w:rPr>
        <w:t>ồ</w:t>
      </w:r>
      <w:r w:rsidR="00A0418B" w:rsidRPr="00C248E1">
        <w:rPr>
          <w:color w:val="000000"/>
          <w:sz w:val="28"/>
          <w:szCs w:val="28"/>
          <w:lang w:val="fr-FR"/>
        </w:rPr>
        <w:t>n c</w:t>
      </w:r>
      <w:r w:rsidRPr="00C248E1">
        <w:rPr>
          <w:color w:val="000000"/>
          <w:sz w:val="28"/>
          <w:szCs w:val="28"/>
          <w:lang w:val="fr-FR"/>
        </w:rPr>
        <w:t>ủ</w:t>
      </w:r>
      <w:r w:rsidR="00A0418B" w:rsidRPr="00C248E1">
        <w:rPr>
          <w:color w:val="000000"/>
          <w:sz w:val="28"/>
          <w:szCs w:val="28"/>
          <w:lang w:val="fr-FR"/>
        </w:rPr>
        <w:t>a nh</w:t>
      </w:r>
      <w:r w:rsidRPr="00C248E1">
        <w:rPr>
          <w:color w:val="000000"/>
          <w:sz w:val="28"/>
          <w:szCs w:val="28"/>
          <w:lang w:val="fr-FR"/>
        </w:rPr>
        <w:t>â</w:t>
      </w:r>
      <w:r w:rsidR="00A0418B" w:rsidRPr="00C248E1">
        <w:rPr>
          <w:color w:val="000000"/>
          <w:sz w:val="28"/>
          <w:szCs w:val="28"/>
          <w:lang w:val="fr-FR"/>
        </w:rPr>
        <w:t>n v</w:t>
      </w:r>
      <w:r w:rsidRPr="00C248E1">
        <w:rPr>
          <w:color w:val="000000"/>
          <w:sz w:val="28"/>
          <w:szCs w:val="28"/>
          <w:lang w:val="fr-FR"/>
        </w:rPr>
        <w:t>ậ</w:t>
      </w:r>
      <w:r w:rsidR="00A0418B" w:rsidRPr="00C248E1">
        <w:rPr>
          <w:color w:val="000000"/>
          <w:sz w:val="28"/>
          <w:szCs w:val="28"/>
          <w:lang w:val="fr-FR"/>
        </w:rPr>
        <w:t>t “ t</w:t>
      </w:r>
      <w:r w:rsidRPr="00C248E1">
        <w:rPr>
          <w:color w:val="000000"/>
          <w:sz w:val="28"/>
          <w:szCs w:val="28"/>
          <w:lang w:val="fr-FR"/>
        </w:rPr>
        <w:t>ô</w:t>
      </w:r>
      <w:r w:rsidR="00A0418B" w:rsidRPr="00C248E1">
        <w:rPr>
          <w:color w:val="000000"/>
          <w:sz w:val="28"/>
          <w:szCs w:val="28"/>
          <w:lang w:val="fr-FR"/>
        </w:rPr>
        <w:t>i” – ng</w:t>
      </w:r>
      <w:r w:rsidRPr="00C248E1">
        <w:rPr>
          <w:color w:val="000000"/>
          <w:sz w:val="28"/>
          <w:szCs w:val="28"/>
          <w:lang w:val="fr-FR"/>
        </w:rPr>
        <w:t>ườ</w:t>
      </w:r>
      <w:r w:rsidR="00A0418B" w:rsidRPr="00C248E1">
        <w:rPr>
          <w:color w:val="000000"/>
          <w:sz w:val="28"/>
          <w:szCs w:val="28"/>
          <w:lang w:val="fr-FR"/>
        </w:rPr>
        <w:t>i ho</w:t>
      </w:r>
      <w:r w:rsidRPr="00C248E1">
        <w:rPr>
          <w:color w:val="000000"/>
          <w:sz w:val="28"/>
          <w:szCs w:val="28"/>
          <w:lang w:val="fr-FR"/>
        </w:rPr>
        <w:t>ạ</w:t>
      </w:r>
      <w:r w:rsidR="00A0418B" w:rsidRPr="00C248E1">
        <w:rPr>
          <w:color w:val="000000"/>
          <w:sz w:val="28"/>
          <w:szCs w:val="28"/>
          <w:lang w:val="fr-FR"/>
        </w:rPr>
        <w:t xml:space="preserve"> s</w:t>
      </w:r>
      <w:r w:rsidRPr="00C248E1">
        <w:rPr>
          <w:color w:val="000000"/>
          <w:sz w:val="28"/>
          <w:szCs w:val="28"/>
          <w:lang w:val="fr-FR"/>
        </w:rPr>
        <w:t>ĩ</w:t>
      </w:r>
      <w:r w:rsidR="00A0418B" w:rsidRPr="00C248E1">
        <w:rPr>
          <w:color w:val="000000"/>
          <w:sz w:val="28"/>
          <w:szCs w:val="28"/>
          <w:lang w:val="fr-FR"/>
        </w:rPr>
        <w:t>.</w:t>
      </w:r>
    </w:p>
    <w:p w:rsidR="00A0418B" w:rsidRPr="00C248E1" w:rsidRDefault="00A0418B" w:rsidP="00D407E0">
      <w:pPr>
        <w:jc w:val="both"/>
        <w:rPr>
          <w:color w:val="000000"/>
          <w:sz w:val="28"/>
          <w:szCs w:val="28"/>
          <w:lang w:val="fr-FR"/>
        </w:rPr>
      </w:pPr>
      <w:r w:rsidRPr="00C248E1">
        <w:rPr>
          <w:color w:val="000000"/>
          <w:sz w:val="28"/>
          <w:szCs w:val="28"/>
          <w:lang w:val="fr-FR"/>
        </w:rPr>
        <w:t>B</w:t>
      </w:r>
      <w:r w:rsidR="003A1FAE" w:rsidRPr="00C248E1">
        <w:rPr>
          <w:color w:val="000000"/>
          <w:sz w:val="28"/>
          <w:szCs w:val="28"/>
          <w:lang w:val="fr-FR"/>
        </w:rPr>
        <w:t>à</w:t>
      </w:r>
      <w:r w:rsidRPr="00C248E1">
        <w:rPr>
          <w:color w:val="000000"/>
          <w:sz w:val="28"/>
          <w:szCs w:val="28"/>
          <w:lang w:val="fr-FR"/>
        </w:rPr>
        <w:t>i vi</w:t>
      </w:r>
      <w:r w:rsidR="003A1FAE" w:rsidRPr="00C248E1">
        <w:rPr>
          <w:color w:val="000000"/>
          <w:sz w:val="28"/>
          <w:szCs w:val="28"/>
          <w:lang w:val="fr-FR"/>
        </w:rPr>
        <w:t>ế</w:t>
      </w:r>
      <w:r w:rsidRPr="00C248E1">
        <w:rPr>
          <w:color w:val="000000"/>
          <w:sz w:val="28"/>
          <w:szCs w:val="28"/>
          <w:lang w:val="fr-FR"/>
        </w:rPr>
        <w:t>t g</w:t>
      </w:r>
      <w:r w:rsidR="003A1FAE" w:rsidRPr="00C248E1">
        <w:rPr>
          <w:color w:val="000000"/>
          <w:sz w:val="28"/>
          <w:szCs w:val="28"/>
          <w:lang w:val="fr-FR"/>
        </w:rPr>
        <w:t>ợ</w:t>
      </w:r>
      <w:r w:rsidRPr="00C248E1">
        <w:rPr>
          <w:color w:val="000000"/>
          <w:sz w:val="28"/>
          <w:szCs w:val="28"/>
          <w:lang w:val="fr-FR"/>
        </w:rPr>
        <w:t xml:space="preserve">i </w:t>
      </w:r>
      <w:r w:rsidR="003A1FAE" w:rsidRPr="00C248E1">
        <w:rPr>
          <w:color w:val="000000"/>
          <w:sz w:val="28"/>
          <w:szCs w:val="28"/>
          <w:lang w:val="fr-FR"/>
        </w:rPr>
        <w:t>ý</w:t>
      </w:r>
      <w:r w:rsidRPr="00C248E1">
        <w:rPr>
          <w:color w:val="000000"/>
          <w:sz w:val="28"/>
          <w:szCs w:val="28"/>
          <w:lang w:val="fr-FR"/>
        </w:rPr>
        <w:t>:</w:t>
      </w:r>
    </w:p>
    <w:p w:rsidR="00A0418B" w:rsidRPr="00C248E1" w:rsidRDefault="00A0418B" w:rsidP="00D407E0">
      <w:pPr>
        <w:tabs>
          <w:tab w:val="left" w:pos="540"/>
        </w:tabs>
        <w:jc w:val="both"/>
        <w:rPr>
          <w:color w:val="000000"/>
          <w:sz w:val="28"/>
          <w:szCs w:val="28"/>
          <w:lang w:val="fr-FR"/>
        </w:rPr>
      </w:pPr>
      <w:r w:rsidRPr="00C248E1">
        <w:rPr>
          <w:color w:val="000000"/>
          <w:sz w:val="28"/>
          <w:szCs w:val="28"/>
          <w:lang w:val="fr-FR"/>
        </w:rPr>
        <w:tab/>
        <w:t>Truy</w:t>
      </w:r>
      <w:r w:rsidR="003A1FAE" w:rsidRPr="00C248E1">
        <w:rPr>
          <w:color w:val="000000"/>
          <w:sz w:val="28"/>
          <w:szCs w:val="28"/>
          <w:lang w:val="fr-FR"/>
        </w:rPr>
        <w:t>ệ</w:t>
      </w:r>
      <w:r w:rsidRPr="00C248E1">
        <w:rPr>
          <w:color w:val="000000"/>
          <w:sz w:val="28"/>
          <w:szCs w:val="28"/>
          <w:lang w:val="fr-FR"/>
        </w:rPr>
        <w:t>n Ng</w:t>
      </w:r>
      <w:r w:rsidR="003A1FAE" w:rsidRPr="00C248E1">
        <w:rPr>
          <w:color w:val="000000"/>
          <w:sz w:val="28"/>
          <w:szCs w:val="28"/>
          <w:lang w:val="fr-FR"/>
        </w:rPr>
        <w:t>ườ</w:t>
      </w:r>
      <w:r w:rsidRPr="00C248E1">
        <w:rPr>
          <w:color w:val="000000"/>
          <w:sz w:val="28"/>
          <w:szCs w:val="28"/>
          <w:lang w:val="fr-FR"/>
        </w:rPr>
        <w:t>i th</w:t>
      </w:r>
      <w:r w:rsidR="003A1FAE" w:rsidRPr="00C248E1">
        <w:rPr>
          <w:color w:val="000000"/>
          <w:sz w:val="28"/>
          <w:szCs w:val="28"/>
          <w:lang w:val="fr-FR"/>
        </w:rPr>
        <w:t>ầ</w:t>
      </w:r>
      <w:r w:rsidRPr="00C248E1">
        <w:rPr>
          <w:color w:val="000000"/>
          <w:sz w:val="28"/>
          <w:szCs w:val="28"/>
          <w:lang w:val="fr-FR"/>
        </w:rPr>
        <w:t xml:space="preserve">y </w:t>
      </w:r>
      <w:r w:rsidR="003A1FAE" w:rsidRPr="00C248E1">
        <w:rPr>
          <w:color w:val="000000"/>
          <w:sz w:val="28"/>
          <w:szCs w:val="28"/>
          <w:lang w:val="fr-FR"/>
        </w:rPr>
        <w:t>đầ</w:t>
      </w:r>
      <w:r w:rsidRPr="00C248E1">
        <w:rPr>
          <w:color w:val="000000"/>
          <w:sz w:val="28"/>
          <w:szCs w:val="28"/>
          <w:lang w:val="fr-FR"/>
        </w:rPr>
        <w:t>u ti</w:t>
      </w:r>
      <w:r w:rsidR="003A1FAE" w:rsidRPr="00C248E1">
        <w:rPr>
          <w:color w:val="000000"/>
          <w:sz w:val="28"/>
          <w:szCs w:val="28"/>
          <w:lang w:val="fr-FR"/>
        </w:rPr>
        <w:t>ê</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à</w:t>
      </w:r>
      <w:r w:rsidRPr="00C248E1">
        <w:rPr>
          <w:color w:val="000000"/>
          <w:sz w:val="28"/>
          <w:szCs w:val="28"/>
          <w:lang w:val="fr-FR"/>
        </w:rPr>
        <w:t xml:space="preserve"> v</w:t>
      </w:r>
      <w:r w:rsidR="003A1FAE" w:rsidRPr="00C248E1">
        <w:rPr>
          <w:color w:val="000000"/>
          <w:sz w:val="28"/>
          <w:szCs w:val="28"/>
          <w:lang w:val="fr-FR"/>
        </w:rPr>
        <w:t>ă</w:t>
      </w:r>
      <w:r w:rsidRPr="00C248E1">
        <w:rPr>
          <w:color w:val="000000"/>
          <w:sz w:val="28"/>
          <w:szCs w:val="28"/>
          <w:lang w:val="fr-FR"/>
        </w:rPr>
        <w:t>n Ai-ma-t</w:t>
      </w:r>
      <w:r w:rsidR="003A1FAE" w:rsidRPr="00C248E1">
        <w:rPr>
          <w:color w:val="000000"/>
          <w:sz w:val="28"/>
          <w:szCs w:val="28"/>
          <w:lang w:val="fr-FR"/>
        </w:rPr>
        <w:t>ố</w:t>
      </w:r>
      <w:r w:rsidRPr="00C248E1">
        <w:rPr>
          <w:color w:val="000000"/>
          <w:sz w:val="28"/>
          <w:szCs w:val="28"/>
          <w:lang w:val="fr-FR"/>
        </w:rPr>
        <w:t xml:space="preserve">p </w:t>
      </w:r>
      <w:r w:rsidR="003A1FAE" w:rsidRPr="00C248E1">
        <w:rPr>
          <w:color w:val="000000"/>
          <w:sz w:val="28"/>
          <w:szCs w:val="28"/>
          <w:lang w:val="fr-FR"/>
        </w:rPr>
        <w:t>đã</w:t>
      </w:r>
      <w:r w:rsidRPr="00C248E1">
        <w:rPr>
          <w:color w:val="000000"/>
          <w:sz w:val="28"/>
          <w:szCs w:val="28"/>
          <w:lang w:val="fr-FR"/>
        </w:rPr>
        <w:t xml:space="preserve"> </w:t>
      </w:r>
      <w:r w:rsidR="003A1FAE" w:rsidRPr="00C248E1">
        <w:rPr>
          <w:color w:val="000000"/>
          <w:sz w:val="28"/>
          <w:szCs w:val="28"/>
          <w:lang w:val="fr-FR"/>
        </w:rPr>
        <w:t>đư</w:t>
      </w:r>
      <w:r w:rsidRPr="00C248E1">
        <w:rPr>
          <w:color w:val="000000"/>
          <w:sz w:val="28"/>
          <w:szCs w:val="28"/>
          <w:lang w:val="fr-FR"/>
        </w:rPr>
        <w:t>a ch</w:t>
      </w:r>
      <w:r w:rsidR="003A1FAE" w:rsidRPr="00C248E1">
        <w:rPr>
          <w:color w:val="000000"/>
          <w:sz w:val="28"/>
          <w:szCs w:val="28"/>
          <w:lang w:val="fr-FR"/>
        </w:rPr>
        <w:t>ú</w:t>
      </w:r>
      <w:r w:rsidRPr="00C248E1">
        <w:rPr>
          <w:color w:val="000000"/>
          <w:sz w:val="28"/>
          <w:szCs w:val="28"/>
          <w:lang w:val="fr-FR"/>
        </w:rPr>
        <w:t>ng ta v</w:t>
      </w:r>
      <w:r w:rsidR="003A1FAE" w:rsidRPr="00C248E1">
        <w:rPr>
          <w:color w:val="000000"/>
          <w:sz w:val="28"/>
          <w:szCs w:val="28"/>
          <w:lang w:val="fr-FR"/>
        </w:rPr>
        <w:t>ề</w:t>
      </w:r>
      <w:r w:rsidRPr="00C248E1">
        <w:rPr>
          <w:color w:val="000000"/>
          <w:sz w:val="28"/>
          <w:szCs w:val="28"/>
          <w:lang w:val="fr-FR"/>
        </w:rPr>
        <w:t xml:space="preserve"> v</w:t>
      </w:r>
      <w:r w:rsidR="003A1FAE" w:rsidRPr="00C248E1">
        <w:rPr>
          <w:color w:val="000000"/>
          <w:sz w:val="28"/>
          <w:szCs w:val="28"/>
          <w:lang w:val="fr-FR"/>
        </w:rPr>
        <w:t>ớ</w:t>
      </w:r>
      <w:r w:rsidRPr="00C248E1">
        <w:rPr>
          <w:color w:val="000000"/>
          <w:sz w:val="28"/>
          <w:szCs w:val="28"/>
          <w:lang w:val="fr-FR"/>
        </w:rPr>
        <w:t>i l</w:t>
      </w:r>
      <w:r w:rsidR="003A1FAE" w:rsidRPr="00C248E1">
        <w:rPr>
          <w:color w:val="000000"/>
          <w:sz w:val="28"/>
          <w:szCs w:val="28"/>
          <w:lang w:val="fr-FR"/>
        </w:rPr>
        <w:t>à</w:t>
      </w:r>
      <w:r w:rsidRPr="00C248E1">
        <w:rPr>
          <w:color w:val="000000"/>
          <w:sz w:val="28"/>
          <w:szCs w:val="28"/>
          <w:lang w:val="fr-FR"/>
        </w:rPr>
        <w:t>ng nh</w:t>
      </w:r>
      <w:r w:rsidR="003A1FAE" w:rsidRPr="00C248E1">
        <w:rPr>
          <w:color w:val="000000"/>
          <w:sz w:val="28"/>
          <w:szCs w:val="28"/>
          <w:lang w:val="fr-FR"/>
        </w:rPr>
        <w:t>ỏ</w:t>
      </w:r>
      <w:r w:rsidRPr="00C248E1">
        <w:rPr>
          <w:color w:val="000000"/>
          <w:sz w:val="28"/>
          <w:szCs w:val="28"/>
          <w:lang w:val="fr-FR"/>
        </w:rPr>
        <w:t xml:space="preserve"> Ku-ku-r</w:t>
      </w:r>
      <w:r w:rsidR="003A1FAE" w:rsidRPr="00C248E1">
        <w:rPr>
          <w:color w:val="000000"/>
          <w:sz w:val="28"/>
          <w:szCs w:val="28"/>
          <w:lang w:val="fr-FR"/>
        </w:rPr>
        <w:t>ê</w:t>
      </w:r>
      <w:r w:rsidRPr="00C248E1">
        <w:rPr>
          <w:color w:val="000000"/>
          <w:sz w:val="28"/>
          <w:szCs w:val="28"/>
          <w:lang w:val="fr-FR"/>
        </w:rPr>
        <w:t>u c</w:t>
      </w:r>
      <w:r w:rsidR="003A1FAE" w:rsidRPr="00C248E1">
        <w:rPr>
          <w:color w:val="000000"/>
          <w:sz w:val="28"/>
          <w:szCs w:val="28"/>
          <w:lang w:val="fr-FR"/>
        </w:rPr>
        <w:t>ủ</w:t>
      </w:r>
      <w:r w:rsidRPr="00C248E1">
        <w:rPr>
          <w:color w:val="000000"/>
          <w:sz w:val="28"/>
          <w:szCs w:val="28"/>
          <w:lang w:val="fr-FR"/>
        </w:rPr>
        <w:t>a n</w:t>
      </w:r>
      <w:r w:rsidR="003A1FAE" w:rsidRPr="00C248E1">
        <w:rPr>
          <w:color w:val="000000"/>
          <w:sz w:val="28"/>
          <w:szCs w:val="28"/>
          <w:lang w:val="fr-FR"/>
        </w:rPr>
        <w:t>ướ</w:t>
      </w:r>
      <w:r w:rsidRPr="00C248E1">
        <w:rPr>
          <w:color w:val="000000"/>
          <w:sz w:val="28"/>
          <w:szCs w:val="28"/>
          <w:lang w:val="fr-FR"/>
        </w:rPr>
        <w:t>c c</w:t>
      </w:r>
      <w:r w:rsidR="003A1FAE" w:rsidRPr="00C248E1">
        <w:rPr>
          <w:color w:val="000000"/>
          <w:sz w:val="28"/>
          <w:szCs w:val="28"/>
          <w:lang w:val="fr-FR"/>
        </w:rPr>
        <w:t>ộ</w:t>
      </w:r>
      <w:r w:rsidRPr="00C248E1">
        <w:rPr>
          <w:color w:val="000000"/>
          <w:sz w:val="28"/>
          <w:szCs w:val="28"/>
          <w:lang w:val="fr-FR"/>
        </w:rPr>
        <w:t>ng ho</w:t>
      </w:r>
      <w:r w:rsidR="003A1FAE" w:rsidRPr="00C248E1">
        <w:rPr>
          <w:color w:val="000000"/>
          <w:sz w:val="28"/>
          <w:szCs w:val="28"/>
          <w:lang w:val="fr-FR"/>
        </w:rPr>
        <w:t>à</w:t>
      </w:r>
      <w:r w:rsidRPr="00C248E1">
        <w:rPr>
          <w:color w:val="000000"/>
          <w:sz w:val="28"/>
          <w:szCs w:val="28"/>
          <w:lang w:val="fr-FR"/>
        </w:rPr>
        <w:t xml:space="preserve"> K</w:t>
      </w:r>
      <w:r w:rsidR="003A1FAE" w:rsidRPr="00C248E1">
        <w:rPr>
          <w:color w:val="000000"/>
          <w:sz w:val="28"/>
          <w:szCs w:val="28"/>
          <w:lang w:val="fr-FR"/>
        </w:rPr>
        <w:t>ư</w:t>
      </w:r>
      <w:r w:rsidRPr="00C248E1">
        <w:rPr>
          <w:color w:val="000000"/>
          <w:sz w:val="28"/>
          <w:szCs w:val="28"/>
          <w:lang w:val="fr-FR"/>
        </w:rPr>
        <w:t>-r</w:t>
      </w:r>
      <w:r w:rsidR="003A1FAE" w:rsidRPr="00C248E1">
        <w:rPr>
          <w:color w:val="000000"/>
          <w:sz w:val="28"/>
          <w:szCs w:val="28"/>
          <w:lang w:val="fr-FR"/>
        </w:rPr>
        <w:t>ơ</w:t>
      </w:r>
      <w:r w:rsidRPr="00C248E1">
        <w:rPr>
          <w:color w:val="000000"/>
          <w:sz w:val="28"/>
          <w:szCs w:val="28"/>
          <w:lang w:val="fr-FR"/>
        </w:rPr>
        <w:t>-g</w:t>
      </w:r>
      <w:r w:rsidR="003A1FAE" w:rsidRPr="00C248E1">
        <w:rPr>
          <w:color w:val="000000"/>
          <w:sz w:val="28"/>
          <w:szCs w:val="28"/>
          <w:lang w:val="fr-FR"/>
        </w:rPr>
        <w:t>ư</w:t>
      </w:r>
      <w:r w:rsidRPr="00C248E1">
        <w:rPr>
          <w:color w:val="000000"/>
          <w:sz w:val="28"/>
          <w:szCs w:val="28"/>
          <w:lang w:val="fr-FR"/>
        </w:rPr>
        <w:t>-xtan thu</w:t>
      </w:r>
      <w:r w:rsidR="003A1FAE" w:rsidRPr="00C248E1">
        <w:rPr>
          <w:color w:val="000000"/>
          <w:sz w:val="28"/>
          <w:szCs w:val="28"/>
          <w:lang w:val="fr-FR"/>
        </w:rPr>
        <w:t>ộ</w:t>
      </w:r>
      <w:r w:rsidRPr="00C248E1">
        <w:rPr>
          <w:color w:val="000000"/>
          <w:sz w:val="28"/>
          <w:szCs w:val="28"/>
          <w:lang w:val="fr-FR"/>
        </w:rPr>
        <w:t>c Li</w:t>
      </w:r>
      <w:r w:rsidR="003A1FAE" w:rsidRPr="00C248E1">
        <w:rPr>
          <w:color w:val="000000"/>
          <w:sz w:val="28"/>
          <w:szCs w:val="28"/>
          <w:lang w:val="fr-FR"/>
        </w:rPr>
        <w:t>ê</w:t>
      </w:r>
      <w:r w:rsidRPr="00C248E1">
        <w:rPr>
          <w:color w:val="000000"/>
          <w:sz w:val="28"/>
          <w:szCs w:val="28"/>
          <w:lang w:val="fr-FR"/>
        </w:rPr>
        <w:t>n X</w:t>
      </w:r>
      <w:r w:rsidR="003A1FAE" w:rsidRPr="00C248E1">
        <w:rPr>
          <w:color w:val="000000"/>
          <w:sz w:val="28"/>
          <w:szCs w:val="28"/>
          <w:lang w:val="fr-FR"/>
        </w:rPr>
        <w:t>ô</w:t>
      </w:r>
      <w:r w:rsidRPr="00C248E1">
        <w:rPr>
          <w:color w:val="000000"/>
          <w:sz w:val="28"/>
          <w:szCs w:val="28"/>
          <w:lang w:val="fr-FR"/>
        </w:rPr>
        <w:t>( c</w:t>
      </w:r>
      <w:r w:rsidR="003A1FAE" w:rsidRPr="00C248E1">
        <w:rPr>
          <w:color w:val="000000"/>
          <w:sz w:val="28"/>
          <w:szCs w:val="28"/>
          <w:lang w:val="fr-FR"/>
        </w:rPr>
        <w:t>ũ</w:t>
      </w:r>
      <w:r w:rsidRPr="00C248E1">
        <w:rPr>
          <w:color w:val="000000"/>
          <w:sz w:val="28"/>
          <w:szCs w:val="28"/>
          <w:lang w:val="fr-FR"/>
        </w:rPr>
        <w:t>).C</w:t>
      </w:r>
      <w:r w:rsidR="003A1FAE" w:rsidRPr="00C248E1">
        <w:rPr>
          <w:color w:val="000000"/>
          <w:sz w:val="28"/>
          <w:szCs w:val="28"/>
          <w:lang w:val="fr-FR"/>
        </w:rPr>
        <w:t>â</w:t>
      </w:r>
      <w:r w:rsidRPr="00C248E1">
        <w:rPr>
          <w:color w:val="000000"/>
          <w:sz w:val="28"/>
          <w:szCs w:val="28"/>
          <w:lang w:val="fr-FR"/>
        </w:rPr>
        <w:t>u chuy</w:t>
      </w:r>
      <w:r w:rsidR="003A1FAE" w:rsidRPr="00C248E1">
        <w:rPr>
          <w:color w:val="000000"/>
          <w:sz w:val="28"/>
          <w:szCs w:val="28"/>
          <w:lang w:val="fr-FR"/>
        </w:rPr>
        <w:t>ệ</w:t>
      </w:r>
      <w:r w:rsidRPr="00C248E1">
        <w:rPr>
          <w:color w:val="000000"/>
          <w:sz w:val="28"/>
          <w:szCs w:val="28"/>
          <w:lang w:val="fr-FR"/>
        </w:rPr>
        <w:t>n v</w:t>
      </w:r>
      <w:r w:rsidR="003A1FAE" w:rsidRPr="00C248E1">
        <w:rPr>
          <w:color w:val="000000"/>
          <w:sz w:val="28"/>
          <w:szCs w:val="28"/>
          <w:lang w:val="fr-FR"/>
        </w:rPr>
        <w:t>ề</w:t>
      </w:r>
      <w:r w:rsidRPr="00C248E1">
        <w:rPr>
          <w:color w:val="000000"/>
          <w:sz w:val="28"/>
          <w:szCs w:val="28"/>
          <w:lang w:val="fr-FR"/>
        </w:rPr>
        <w:t xml:space="preserve"> ng</w:t>
      </w:r>
      <w:r w:rsidR="003A1FAE" w:rsidRPr="00C248E1">
        <w:rPr>
          <w:color w:val="000000"/>
          <w:sz w:val="28"/>
          <w:szCs w:val="28"/>
          <w:lang w:val="fr-FR"/>
        </w:rPr>
        <w:t>ườ</w:t>
      </w:r>
      <w:r w:rsidRPr="00C248E1">
        <w:rPr>
          <w:color w:val="000000"/>
          <w:sz w:val="28"/>
          <w:szCs w:val="28"/>
          <w:lang w:val="fr-FR"/>
        </w:rPr>
        <w:t>i chi</w:t>
      </w:r>
      <w:r w:rsidR="003A1FAE" w:rsidRPr="00C248E1">
        <w:rPr>
          <w:color w:val="000000"/>
          <w:sz w:val="28"/>
          <w:szCs w:val="28"/>
          <w:lang w:val="fr-FR"/>
        </w:rPr>
        <w:t>ế</w:t>
      </w:r>
      <w:r w:rsidRPr="00C248E1">
        <w:rPr>
          <w:color w:val="000000"/>
          <w:sz w:val="28"/>
          <w:szCs w:val="28"/>
          <w:lang w:val="fr-FR"/>
        </w:rPr>
        <w:t>n s</w:t>
      </w:r>
      <w:r w:rsidR="003A1FAE" w:rsidRPr="00C248E1">
        <w:rPr>
          <w:color w:val="000000"/>
          <w:sz w:val="28"/>
          <w:szCs w:val="28"/>
          <w:lang w:val="fr-FR"/>
        </w:rPr>
        <w:t>ĩ</w:t>
      </w:r>
      <w:r w:rsidRPr="00C248E1">
        <w:rPr>
          <w:color w:val="000000"/>
          <w:sz w:val="28"/>
          <w:szCs w:val="28"/>
          <w:lang w:val="fr-FR"/>
        </w:rPr>
        <w:t xml:space="preserve"> H</w:t>
      </w:r>
      <w:r w:rsidR="003A1FAE" w:rsidRPr="00C248E1">
        <w:rPr>
          <w:color w:val="000000"/>
          <w:sz w:val="28"/>
          <w:szCs w:val="28"/>
          <w:lang w:val="fr-FR"/>
        </w:rPr>
        <w:t>ồ</w:t>
      </w:r>
      <w:r w:rsidRPr="00C248E1">
        <w:rPr>
          <w:color w:val="000000"/>
          <w:sz w:val="28"/>
          <w:szCs w:val="28"/>
          <w:lang w:val="fr-FR"/>
        </w:rPr>
        <w:t>ng qu</w:t>
      </w:r>
      <w:r w:rsidR="003A1FAE" w:rsidRPr="00C248E1">
        <w:rPr>
          <w:color w:val="000000"/>
          <w:sz w:val="28"/>
          <w:szCs w:val="28"/>
          <w:lang w:val="fr-FR"/>
        </w:rPr>
        <w:t>â</w:t>
      </w:r>
      <w:r w:rsidRPr="00C248E1">
        <w:rPr>
          <w:color w:val="000000"/>
          <w:sz w:val="28"/>
          <w:szCs w:val="28"/>
          <w:lang w:val="fr-FR"/>
        </w:rPr>
        <w:t xml:space="preserve">n,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à</w:t>
      </w:r>
      <w:r w:rsidRPr="00C248E1">
        <w:rPr>
          <w:color w:val="000000"/>
          <w:sz w:val="28"/>
          <w:szCs w:val="28"/>
          <w:lang w:val="fr-FR"/>
        </w:rPr>
        <w:t>n vi</w:t>
      </w:r>
      <w:r w:rsidR="003A1FAE" w:rsidRPr="00C248E1">
        <w:rPr>
          <w:color w:val="000000"/>
          <w:sz w:val="28"/>
          <w:szCs w:val="28"/>
          <w:lang w:val="fr-FR"/>
        </w:rPr>
        <w:t>ê</w:t>
      </w:r>
      <w:r w:rsidRPr="00C248E1">
        <w:rPr>
          <w:color w:val="000000"/>
          <w:sz w:val="28"/>
          <w:szCs w:val="28"/>
          <w:lang w:val="fr-FR"/>
        </w:rPr>
        <w:t>n thanh ni</w:t>
      </w:r>
      <w:r w:rsidR="003A1FAE" w:rsidRPr="00C248E1">
        <w:rPr>
          <w:color w:val="000000"/>
          <w:sz w:val="28"/>
          <w:szCs w:val="28"/>
          <w:lang w:val="fr-FR"/>
        </w:rPr>
        <w:t>ê</w:t>
      </w:r>
      <w:r w:rsidRPr="00C248E1">
        <w:rPr>
          <w:color w:val="000000"/>
          <w:sz w:val="28"/>
          <w:szCs w:val="28"/>
          <w:lang w:val="fr-FR"/>
        </w:rPr>
        <w:t>n c</w:t>
      </w:r>
      <w:r w:rsidR="003A1FAE" w:rsidRPr="00C248E1">
        <w:rPr>
          <w:color w:val="000000"/>
          <w:sz w:val="28"/>
          <w:szCs w:val="28"/>
          <w:lang w:val="fr-FR"/>
        </w:rPr>
        <w:t>ộ</w:t>
      </w:r>
      <w:r w:rsidRPr="00C248E1">
        <w:rPr>
          <w:color w:val="000000"/>
          <w:sz w:val="28"/>
          <w:szCs w:val="28"/>
          <w:lang w:val="fr-FR"/>
        </w:rPr>
        <w:t>ng s</w:t>
      </w:r>
      <w:r w:rsidR="003A1FAE" w:rsidRPr="00C248E1">
        <w:rPr>
          <w:color w:val="000000"/>
          <w:sz w:val="28"/>
          <w:szCs w:val="28"/>
          <w:lang w:val="fr-FR"/>
        </w:rPr>
        <w:t>ả</w:t>
      </w:r>
      <w:r w:rsidRPr="00C248E1">
        <w:rPr>
          <w:color w:val="000000"/>
          <w:sz w:val="28"/>
          <w:szCs w:val="28"/>
          <w:lang w:val="fr-FR"/>
        </w:rPr>
        <w:t xml:space="preserve">n </w:t>
      </w:r>
      <w:r w:rsidR="003A1FAE" w:rsidRPr="00C248E1">
        <w:rPr>
          <w:color w:val="000000"/>
          <w:sz w:val="28"/>
          <w:szCs w:val="28"/>
          <w:lang w:val="fr-FR"/>
        </w:rPr>
        <w:t>Đ</w:t>
      </w:r>
      <w:r w:rsidRPr="00C248E1">
        <w:rPr>
          <w:color w:val="000000"/>
          <w:sz w:val="28"/>
          <w:szCs w:val="28"/>
          <w:lang w:val="fr-FR"/>
        </w:rPr>
        <w:t>uy-sen – ng</w:t>
      </w:r>
      <w:r w:rsidR="003A1FAE" w:rsidRPr="00C248E1">
        <w:rPr>
          <w:color w:val="000000"/>
          <w:sz w:val="28"/>
          <w:szCs w:val="28"/>
          <w:lang w:val="fr-FR"/>
        </w:rPr>
        <w:t>ườ</w:t>
      </w:r>
      <w:r w:rsidRPr="00C248E1">
        <w:rPr>
          <w:color w:val="000000"/>
          <w:sz w:val="28"/>
          <w:szCs w:val="28"/>
          <w:lang w:val="fr-FR"/>
        </w:rPr>
        <w:t>i th</w:t>
      </w:r>
      <w:r w:rsidR="003A1FAE" w:rsidRPr="00C248E1">
        <w:rPr>
          <w:color w:val="000000"/>
          <w:sz w:val="28"/>
          <w:szCs w:val="28"/>
          <w:lang w:val="fr-FR"/>
        </w:rPr>
        <w:t>ầ</w:t>
      </w:r>
      <w:r w:rsidRPr="00C248E1">
        <w:rPr>
          <w:color w:val="000000"/>
          <w:sz w:val="28"/>
          <w:szCs w:val="28"/>
          <w:lang w:val="fr-FR"/>
        </w:rPr>
        <w:t xml:space="preserve">y </w:t>
      </w:r>
      <w:r w:rsidR="003A1FAE" w:rsidRPr="00C248E1">
        <w:rPr>
          <w:color w:val="000000"/>
          <w:sz w:val="28"/>
          <w:szCs w:val="28"/>
          <w:lang w:val="fr-FR"/>
        </w:rPr>
        <w:t>đầ</w:t>
      </w:r>
      <w:r w:rsidRPr="00C248E1">
        <w:rPr>
          <w:color w:val="000000"/>
          <w:sz w:val="28"/>
          <w:szCs w:val="28"/>
          <w:lang w:val="fr-FR"/>
        </w:rPr>
        <w:t>u ti</w:t>
      </w:r>
      <w:r w:rsidR="003A1FAE" w:rsidRPr="00C248E1">
        <w:rPr>
          <w:color w:val="000000"/>
          <w:sz w:val="28"/>
          <w:szCs w:val="28"/>
          <w:lang w:val="fr-FR"/>
        </w:rPr>
        <w:t>ê</w:t>
      </w:r>
      <w:r w:rsidRPr="00C248E1">
        <w:rPr>
          <w:color w:val="000000"/>
          <w:sz w:val="28"/>
          <w:szCs w:val="28"/>
          <w:lang w:val="fr-FR"/>
        </w:rPr>
        <w:t xml:space="preserve">n </w:t>
      </w:r>
      <w:r w:rsidR="003A1FAE" w:rsidRPr="00C248E1">
        <w:rPr>
          <w:color w:val="000000"/>
          <w:sz w:val="28"/>
          <w:szCs w:val="28"/>
          <w:lang w:val="fr-FR"/>
        </w:rPr>
        <w:t>đã</w:t>
      </w:r>
      <w:r w:rsidRPr="00C248E1">
        <w:rPr>
          <w:color w:val="000000"/>
          <w:sz w:val="28"/>
          <w:szCs w:val="28"/>
          <w:lang w:val="fr-FR"/>
        </w:rPr>
        <w:t xml:space="preserve"> tr</w:t>
      </w:r>
      <w:r w:rsidR="003A1FAE" w:rsidRPr="00C248E1">
        <w:rPr>
          <w:color w:val="000000"/>
          <w:sz w:val="28"/>
          <w:szCs w:val="28"/>
          <w:lang w:val="fr-FR"/>
        </w:rPr>
        <w:t>ồ</w:t>
      </w:r>
      <w:r w:rsidRPr="00C248E1">
        <w:rPr>
          <w:color w:val="000000"/>
          <w:sz w:val="28"/>
          <w:szCs w:val="28"/>
          <w:lang w:val="fr-FR"/>
        </w:rPr>
        <w:t>ng hai c</w:t>
      </w:r>
      <w:r w:rsidR="003A1FAE" w:rsidRPr="00C248E1">
        <w:rPr>
          <w:color w:val="000000"/>
          <w:sz w:val="28"/>
          <w:szCs w:val="28"/>
          <w:lang w:val="fr-FR"/>
        </w:rPr>
        <w:t>â</w:t>
      </w:r>
      <w:r w:rsidRPr="00C248E1">
        <w:rPr>
          <w:color w:val="000000"/>
          <w:sz w:val="28"/>
          <w:szCs w:val="28"/>
          <w:lang w:val="fr-FR"/>
        </w:rPr>
        <w:t>y phong nh</w:t>
      </w:r>
      <w:r w:rsidR="003A1FAE" w:rsidRPr="00C248E1">
        <w:rPr>
          <w:color w:val="000000"/>
          <w:sz w:val="28"/>
          <w:szCs w:val="28"/>
          <w:lang w:val="fr-FR"/>
        </w:rPr>
        <w:t>ỏ</w:t>
      </w:r>
      <w:r w:rsidRPr="00C248E1">
        <w:rPr>
          <w:color w:val="000000"/>
          <w:sz w:val="28"/>
          <w:szCs w:val="28"/>
          <w:lang w:val="fr-FR"/>
        </w:rPr>
        <w:t xml:space="preserve"> c</w:t>
      </w:r>
      <w:r w:rsidR="003A1FAE" w:rsidRPr="00C248E1">
        <w:rPr>
          <w:color w:val="000000"/>
          <w:sz w:val="28"/>
          <w:szCs w:val="28"/>
          <w:lang w:val="fr-FR"/>
        </w:rPr>
        <w:t>ù</w:t>
      </w:r>
      <w:r w:rsidRPr="00C248E1">
        <w:rPr>
          <w:color w:val="000000"/>
          <w:sz w:val="28"/>
          <w:szCs w:val="28"/>
          <w:lang w:val="fr-FR"/>
        </w:rPr>
        <w:t>ng c</w:t>
      </w:r>
      <w:r w:rsidR="003A1FAE" w:rsidRPr="00C248E1">
        <w:rPr>
          <w:color w:val="000000"/>
          <w:sz w:val="28"/>
          <w:szCs w:val="28"/>
          <w:lang w:val="fr-FR"/>
        </w:rPr>
        <w:t>ô</w:t>
      </w:r>
      <w:r w:rsidRPr="00C248E1">
        <w:rPr>
          <w:color w:val="000000"/>
          <w:sz w:val="28"/>
          <w:szCs w:val="28"/>
          <w:lang w:val="fr-FR"/>
        </w:rPr>
        <w:t xml:space="preserve"> b</w:t>
      </w:r>
      <w:r w:rsidR="003A1FAE" w:rsidRPr="00C248E1">
        <w:rPr>
          <w:color w:val="000000"/>
          <w:sz w:val="28"/>
          <w:szCs w:val="28"/>
          <w:lang w:val="fr-FR"/>
        </w:rPr>
        <w:t>é</w:t>
      </w:r>
      <w:r w:rsidRPr="00C248E1">
        <w:rPr>
          <w:color w:val="000000"/>
          <w:sz w:val="28"/>
          <w:szCs w:val="28"/>
          <w:lang w:val="fr-FR"/>
        </w:rPr>
        <w:t xml:space="preserve"> An-t</w:t>
      </w:r>
      <w:r w:rsidR="003A1FAE" w:rsidRPr="00C248E1">
        <w:rPr>
          <w:color w:val="000000"/>
          <w:sz w:val="28"/>
          <w:szCs w:val="28"/>
          <w:lang w:val="fr-FR"/>
        </w:rPr>
        <w:t>ư</w:t>
      </w:r>
      <w:r w:rsidRPr="00C248E1">
        <w:rPr>
          <w:color w:val="000000"/>
          <w:sz w:val="28"/>
          <w:szCs w:val="28"/>
          <w:lang w:val="fr-FR"/>
        </w:rPr>
        <w:t>-nai th</w:t>
      </w:r>
      <w:r w:rsidR="003A1FAE" w:rsidRPr="00C248E1">
        <w:rPr>
          <w:color w:val="000000"/>
          <w:sz w:val="28"/>
          <w:szCs w:val="28"/>
          <w:lang w:val="fr-FR"/>
        </w:rPr>
        <w:t>ử</w:t>
      </w:r>
      <w:r w:rsidRPr="00C248E1">
        <w:rPr>
          <w:color w:val="000000"/>
          <w:sz w:val="28"/>
          <w:szCs w:val="28"/>
          <w:lang w:val="fr-FR"/>
        </w:rPr>
        <w:t>a tr</w:t>
      </w:r>
      <w:r w:rsidR="003A1FAE" w:rsidRPr="00C248E1">
        <w:rPr>
          <w:color w:val="000000"/>
          <w:sz w:val="28"/>
          <w:szCs w:val="28"/>
          <w:lang w:val="fr-FR"/>
        </w:rPr>
        <w:t>ướ</w:t>
      </w:r>
      <w:r w:rsidRPr="00C248E1">
        <w:rPr>
          <w:color w:val="000000"/>
          <w:sz w:val="28"/>
          <w:szCs w:val="28"/>
          <w:lang w:val="fr-FR"/>
        </w:rPr>
        <w:t>c.B</w:t>
      </w:r>
      <w:r w:rsidR="003A1FAE" w:rsidRPr="00C248E1">
        <w:rPr>
          <w:color w:val="000000"/>
          <w:sz w:val="28"/>
          <w:szCs w:val="28"/>
          <w:lang w:val="fr-FR"/>
        </w:rPr>
        <w:t>ố</w:t>
      </w:r>
      <w:r w:rsidRPr="00C248E1">
        <w:rPr>
          <w:color w:val="000000"/>
          <w:sz w:val="28"/>
          <w:szCs w:val="28"/>
          <w:lang w:val="fr-FR"/>
        </w:rPr>
        <w:t>n ch</w:t>
      </w:r>
      <w:r w:rsidR="003A1FAE" w:rsidRPr="00C248E1">
        <w:rPr>
          <w:color w:val="000000"/>
          <w:sz w:val="28"/>
          <w:szCs w:val="28"/>
          <w:lang w:val="fr-FR"/>
        </w:rPr>
        <w:t>ụ</w:t>
      </w:r>
      <w:r w:rsidRPr="00C248E1">
        <w:rPr>
          <w:color w:val="000000"/>
          <w:sz w:val="28"/>
          <w:szCs w:val="28"/>
          <w:lang w:val="fr-FR"/>
        </w:rPr>
        <w:t>c n</w:t>
      </w:r>
      <w:r w:rsidR="003A1FAE" w:rsidRPr="00C248E1">
        <w:rPr>
          <w:color w:val="000000"/>
          <w:sz w:val="28"/>
          <w:szCs w:val="28"/>
          <w:lang w:val="fr-FR"/>
        </w:rPr>
        <w:t>ă</w:t>
      </w:r>
      <w:r w:rsidRPr="00C248E1">
        <w:rPr>
          <w:color w:val="000000"/>
          <w:sz w:val="28"/>
          <w:szCs w:val="28"/>
          <w:lang w:val="fr-FR"/>
        </w:rPr>
        <w:t>m sau, c</w:t>
      </w:r>
      <w:r w:rsidR="003A1FAE" w:rsidRPr="00C248E1">
        <w:rPr>
          <w:color w:val="000000"/>
          <w:sz w:val="28"/>
          <w:szCs w:val="28"/>
          <w:lang w:val="fr-FR"/>
        </w:rPr>
        <w:t>ô</w:t>
      </w:r>
      <w:r w:rsidRPr="00C248E1">
        <w:rPr>
          <w:color w:val="000000"/>
          <w:sz w:val="28"/>
          <w:szCs w:val="28"/>
          <w:lang w:val="fr-FR"/>
        </w:rPr>
        <w:t xml:space="preserve"> b</w:t>
      </w:r>
      <w:r w:rsidR="003A1FAE" w:rsidRPr="00C248E1">
        <w:rPr>
          <w:color w:val="000000"/>
          <w:sz w:val="28"/>
          <w:szCs w:val="28"/>
          <w:lang w:val="fr-FR"/>
        </w:rPr>
        <w:t>é</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vi</w:t>
      </w:r>
      <w:r w:rsidR="003A1FAE" w:rsidRPr="00C248E1">
        <w:rPr>
          <w:color w:val="000000"/>
          <w:sz w:val="28"/>
          <w:szCs w:val="28"/>
          <w:lang w:val="fr-FR"/>
        </w:rPr>
        <w:t>ệ</w:t>
      </w:r>
      <w:r w:rsidRPr="00C248E1">
        <w:rPr>
          <w:color w:val="000000"/>
          <w:sz w:val="28"/>
          <w:szCs w:val="28"/>
          <w:lang w:val="fr-FR"/>
        </w:rPr>
        <w:t>n s</w:t>
      </w:r>
      <w:r w:rsidR="003A1FAE" w:rsidRPr="00C248E1">
        <w:rPr>
          <w:color w:val="000000"/>
          <w:sz w:val="28"/>
          <w:szCs w:val="28"/>
          <w:lang w:val="fr-FR"/>
        </w:rPr>
        <w:t>ĩ</w:t>
      </w:r>
      <w:r w:rsidRPr="00C248E1">
        <w:rPr>
          <w:color w:val="000000"/>
          <w:sz w:val="28"/>
          <w:szCs w:val="28"/>
          <w:lang w:val="fr-FR"/>
        </w:rPr>
        <w:t xml:space="preserve"> danh ti</w:t>
      </w:r>
      <w:r w:rsidR="003A1FAE" w:rsidRPr="00C248E1">
        <w:rPr>
          <w:color w:val="000000"/>
          <w:sz w:val="28"/>
          <w:szCs w:val="28"/>
          <w:lang w:val="fr-FR"/>
        </w:rPr>
        <w:t>ế</w:t>
      </w:r>
      <w:r w:rsidRPr="00C248E1">
        <w:rPr>
          <w:color w:val="000000"/>
          <w:sz w:val="28"/>
          <w:szCs w:val="28"/>
          <w:lang w:val="fr-FR"/>
        </w:rPr>
        <w:t>ng, c</w:t>
      </w:r>
      <w:r w:rsidR="003A1FAE" w:rsidRPr="00C248E1">
        <w:rPr>
          <w:color w:val="000000"/>
          <w:sz w:val="28"/>
          <w:szCs w:val="28"/>
          <w:lang w:val="fr-FR"/>
        </w:rPr>
        <w:t>ò</w:t>
      </w:r>
      <w:r w:rsidRPr="00C248E1">
        <w:rPr>
          <w:color w:val="000000"/>
          <w:sz w:val="28"/>
          <w:szCs w:val="28"/>
          <w:lang w:val="fr-FR"/>
        </w:rPr>
        <w:t>n 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đã</w:t>
      </w:r>
      <w:r w:rsidRPr="00C248E1">
        <w:rPr>
          <w:color w:val="000000"/>
          <w:sz w:val="28"/>
          <w:szCs w:val="28"/>
          <w:lang w:val="fr-FR"/>
        </w:rPr>
        <w:t xml:space="preserve">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m</w:t>
      </w:r>
      <w:r w:rsidR="003A1FAE" w:rsidRPr="00C248E1">
        <w:rPr>
          <w:color w:val="000000"/>
          <w:sz w:val="28"/>
          <w:szCs w:val="28"/>
          <w:lang w:val="fr-FR"/>
        </w:rPr>
        <w:t>ộ</w:t>
      </w:r>
      <w:r w:rsidRPr="00C248E1">
        <w:rPr>
          <w:color w:val="000000"/>
          <w:sz w:val="28"/>
          <w:szCs w:val="28"/>
          <w:lang w:val="fr-FR"/>
        </w:rPr>
        <w:t>t ph</w:t>
      </w:r>
      <w:r w:rsidR="003A1FAE" w:rsidRPr="00C248E1">
        <w:rPr>
          <w:color w:val="000000"/>
          <w:sz w:val="28"/>
          <w:szCs w:val="28"/>
          <w:lang w:val="fr-FR"/>
        </w:rPr>
        <w:t>ầ</w:t>
      </w:r>
      <w:r w:rsidRPr="00C248E1">
        <w:rPr>
          <w:color w:val="000000"/>
          <w:sz w:val="28"/>
          <w:szCs w:val="28"/>
          <w:lang w:val="fr-FR"/>
        </w:rPr>
        <w:t>n kh</w:t>
      </w:r>
      <w:r w:rsidR="003A1FAE" w:rsidRPr="00C248E1">
        <w:rPr>
          <w:color w:val="000000"/>
          <w:sz w:val="28"/>
          <w:szCs w:val="28"/>
          <w:lang w:val="fr-FR"/>
        </w:rPr>
        <w:t>ô</w:t>
      </w:r>
      <w:r w:rsidRPr="00C248E1">
        <w:rPr>
          <w:color w:val="000000"/>
          <w:sz w:val="28"/>
          <w:szCs w:val="28"/>
          <w:lang w:val="fr-FR"/>
        </w:rPr>
        <w:t>ng th</w:t>
      </w:r>
      <w:r w:rsidR="003A1FAE" w:rsidRPr="00C248E1">
        <w:rPr>
          <w:color w:val="000000"/>
          <w:sz w:val="28"/>
          <w:szCs w:val="28"/>
          <w:lang w:val="fr-FR"/>
        </w:rPr>
        <w:t>ể</w:t>
      </w:r>
      <w:r w:rsidRPr="00C248E1">
        <w:rPr>
          <w:color w:val="000000"/>
          <w:sz w:val="28"/>
          <w:szCs w:val="28"/>
          <w:lang w:val="fr-FR"/>
        </w:rPr>
        <w:t xml:space="preserve"> thi</w:t>
      </w:r>
      <w:r w:rsidR="003A1FAE" w:rsidRPr="00C248E1">
        <w:rPr>
          <w:color w:val="000000"/>
          <w:sz w:val="28"/>
          <w:szCs w:val="28"/>
          <w:lang w:val="fr-FR"/>
        </w:rPr>
        <w:t>ế</w:t>
      </w:r>
      <w:r w:rsidRPr="00C248E1">
        <w:rPr>
          <w:color w:val="000000"/>
          <w:sz w:val="28"/>
          <w:szCs w:val="28"/>
          <w:lang w:val="fr-FR"/>
        </w:rPr>
        <w:t>u, trong k</w:t>
      </w:r>
      <w:r w:rsidR="003A1FAE" w:rsidRPr="00C248E1">
        <w:rPr>
          <w:color w:val="000000"/>
          <w:sz w:val="28"/>
          <w:szCs w:val="28"/>
          <w:lang w:val="fr-FR"/>
        </w:rPr>
        <w:t>í</w:t>
      </w:r>
      <w:r w:rsidRPr="00C248E1">
        <w:rPr>
          <w:color w:val="000000"/>
          <w:sz w:val="28"/>
          <w:szCs w:val="28"/>
          <w:lang w:val="fr-FR"/>
        </w:rPr>
        <w:t xml:space="preserve"> </w:t>
      </w:r>
      <w:r w:rsidR="003A1FAE" w:rsidRPr="00C248E1">
        <w:rPr>
          <w:color w:val="000000"/>
          <w:sz w:val="28"/>
          <w:szCs w:val="28"/>
          <w:lang w:val="fr-FR"/>
        </w:rPr>
        <w:t>ứ</w:t>
      </w:r>
      <w:r w:rsidRPr="00C248E1">
        <w:rPr>
          <w:color w:val="000000"/>
          <w:sz w:val="28"/>
          <w:szCs w:val="28"/>
          <w:lang w:val="fr-FR"/>
        </w:rPr>
        <w:t>c l</w:t>
      </w:r>
      <w:r w:rsidR="003A1FAE" w:rsidRPr="00C248E1">
        <w:rPr>
          <w:color w:val="000000"/>
          <w:sz w:val="28"/>
          <w:szCs w:val="28"/>
          <w:lang w:val="fr-FR"/>
        </w:rPr>
        <w:t>à</w:t>
      </w:r>
      <w:r w:rsidRPr="00C248E1">
        <w:rPr>
          <w:color w:val="000000"/>
          <w:sz w:val="28"/>
          <w:szCs w:val="28"/>
          <w:lang w:val="fr-FR"/>
        </w:rPr>
        <w:t>ng qu</w:t>
      </w:r>
      <w:r w:rsidR="003A1FAE" w:rsidRPr="00C248E1">
        <w:rPr>
          <w:color w:val="000000"/>
          <w:sz w:val="28"/>
          <w:szCs w:val="28"/>
          <w:lang w:val="fr-FR"/>
        </w:rPr>
        <w:t>ê</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bi</w:t>
      </w:r>
      <w:r w:rsidR="003A1FAE" w:rsidRPr="00C248E1">
        <w:rPr>
          <w:color w:val="000000"/>
          <w:sz w:val="28"/>
          <w:szCs w:val="28"/>
          <w:lang w:val="fr-FR"/>
        </w:rPr>
        <w:t>ế</w:t>
      </w:r>
      <w:r w:rsidRPr="00C248E1">
        <w:rPr>
          <w:color w:val="000000"/>
          <w:sz w:val="28"/>
          <w:szCs w:val="28"/>
          <w:lang w:val="fr-FR"/>
        </w:rPr>
        <w:t>t bao th</w:t>
      </w:r>
      <w:r w:rsidR="003A1FAE" w:rsidRPr="00C248E1">
        <w:rPr>
          <w:color w:val="000000"/>
          <w:sz w:val="28"/>
          <w:szCs w:val="28"/>
          <w:lang w:val="fr-FR"/>
        </w:rPr>
        <w:t>ế</w:t>
      </w:r>
      <w:r w:rsidRPr="00C248E1">
        <w:rPr>
          <w:color w:val="000000"/>
          <w:sz w:val="28"/>
          <w:szCs w:val="28"/>
          <w:lang w:val="fr-FR"/>
        </w:rPr>
        <w:t xml:space="preserve"> h</w:t>
      </w:r>
      <w:r w:rsidR="003A1FAE" w:rsidRPr="00C248E1">
        <w:rPr>
          <w:color w:val="000000"/>
          <w:sz w:val="28"/>
          <w:szCs w:val="28"/>
          <w:lang w:val="fr-FR"/>
        </w:rPr>
        <w:t>ệ</w:t>
      </w:r>
      <w:r w:rsidRPr="00C248E1">
        <w:rPr>
          <w:color w:val="000000"/>
          <w:sz w:val="28"/>
          <w:szCs w:val="28"/>
          <w:lang w:val="fr-FR"/>
        </w:rPr>
        <w:t xml:space="preserve"> d</w:t>
      </w:r>
      <w:r w:rsidR="003A1FAE" w:rsidRPr="00C248E1">
        <w:rPr>
          <w:color w:val="000000"/>
          <w:sz w:val="28"/>
          <w:szCs w:val="28"/>
          <w:lang w:val="fr-FR"/>
        </w:rPr>
        <w:t>â</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ng Ku-ku-r</w:t>
      </w:r>
      <w:r w:rsidR="003A1FAE" w:rsidRPr="00C248E1">
        <w:rPr>
          <w:color w:val="000000"/>
          <w:sz w:val="28"/>
          <w:szCs w:val="28"/>
          <w:lang w:val="fr-FR"/>
        </w:rPr>
        <w:t>ê</w:t>
      </w:r>
      <w:r w:rsidRPr="00C248E1">
        <w:rPr>
          <w:color w:val="000000"/>
          <w:sz w:val="28"/>
          <w:szCs w:val="28"/>
          <w:lang w:val="fr-FR"/>
        </w:rPr>
        <w:t>u.</w:t>
      </w:r>
    </w:p>
    <w:p w:rsidR="00A0418B" w:rsidRPr="00C248E1" w:rsidRDefault="00A0418B" w:rsidP="00D407E0">
      <w:pPr>
        <w:tabs>
          <w:tab w:val="left" w:pos="540"/>
        </w:tabs>
        <w:jc w:val="both"/>
        <w:rPr>
          <w:color w:val="000000"/>
          <w:sz w:val="28"/>
          <w:szCs w:val="28"/>
          <w:lang w:val="fr-FR"/>
        </w:rPr>
      </w:pPr>
      <w:r w:rsidRPr="00C248E1">
        <w:rPr>
          <w:color w:val="000000"/>
          <w:sz w:val="28"/>
          <w:szCs w:val="28"/>
          <w:lang w:val="fr-FR"/>
        </w:rPr>
        <w:lastRenderedPageBreak/>
        <w:tab/>
        <w:t>K</w:t>
      </w:r>
      <w:r w:rsidR="003A1FAE" w:rsidRPr="00C248E1">
        <w:rPr>
          <w:color w:val="000000"/>
          <w:sz w:val="28"/>
          <w:szCs w:val="28"/>
          <w:lang w:val="fr-FR"/>
        </w:rPr>
        <w:t>ỷ</w:t>
      </w:r>
      <w:r w:rsidRPr="00C248E1">
        <w:rPr>
          <w:color w:val="000000"/>
          <w:sz w:val="28"/>
          <w:szCs w:val="28"/>
          <w:lang w:val="fr-FR"/>
        </w:rPr>
        <w:t xml:space="preserve"> ni</w:t>
      </w:r>
      <w:r w:rsidR="003A1FAE" w:rsidRPr="00C248E1">
        <w:rPr>
          <w:color w:val="000000"/>
          <w:sz w:val="28"/>
          <w:szCs w:val="28"/>
          <w:lang w:val="fr-FR"/>
        </w:rPr>
        <w:t>ệ</w:t>
      </w:r>
      <w:r w:rsidRPr="00C248E1">
        <w:rPr>
          <w:color w:val="000000"/>
          <w:sz w:val="28"/>
          <w:szCs w:val="28"/>
          <w:lang w:val="fr-FR"/>
        </w:rPr>
        <w:t>m g</w:t>
      </w:r>
      <w:r w:rsidR="003A1FAE" w:rsidRPr="00C248E1">
        <w:rPr>
          <w:color w:val="000000"/>
          <w:sz w:val="28"/>
          <w:szCs w:val="28"/>
          <w:lang w:val="fr-FR"/>
        </w:rPr>
        <w:t>ắ</w:t>
      </w:r>
      <w:r w:rsidRPr="00C248E1">
        <w:rPr>
          <w:color w:val="000000"/>
          <w:sz w:val="28"/>
          <w:szCs w:val="28"/>
          <w:lang w:val="fr-FR"/>
        </w:rPr>
        <w:t>n b</w:t>
      </w:r>
      <w:r w:rsidR="003A1FAE" w:rsidRPr="00C248E1">
        <w:rPr>
          <w:color w:val="000000"/>
          <w:sz w:val="28"/>
          <w:szCs w:val="28"/>
          <w:lang w:val="fr-FR"/>
        </w:rPr>
        <w:t>ó</w:t>
      </w:r>
      <w:r w:rsidRPr="00C248E1">
        <w:rPr>
          <w:color w:val="000000"/>
          <w:sz w:val="28"/>
          <w:szCs w:val="28"/>
          <w:lang w:val="fr-FR"/>
        </w:rPr>
        <w:t xml:space="preserve"> v</w:t>
      </w:r>
      <w:r w:rsidR="003A1FAE" w:rsidRPr="00C248E1">
        <w:rPr>
          <w:color w:val="000000"/>
          <w:sz w:val="28"/>
          <w:szCs w:val="28"/>
          <w:lang w:val="fr-FR"/>
        </w:rPr>
        <w:t>ớ</w:t>
      </w:r>
      <w:r w:rsidRPr="00C248E1">
        <w:rPr>
          <w:color w:val="000000"/>
          <w:sz w:val="28"/>
          <w:szCs w:val="28"/>
          <w:lang w:val="fr-FR"/>
        </w:rPr>
        <w:t>i 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đượ</w:t>
      </w:r>
      <w:r w:rsidRPr="00C248E1">
        <w:rPr>
          <w:color w:val="000000"/>
          <w:sz w:val="28"/>
          <w:szCs w:val="28"/>
          <w:lang w:val="fr-FR"/>
        </w:rPr>
        <w:t>c k</w:t>
      </w:r>
      <w:r w:rsidR="003A1FAE" w:rsidRPr="00C248E1">
        <w:rPr>
          <w:color w:val="000000"/>
          <w:sz w:val="28"/>
          <w:szCs w:val="28"/>
          <w:lang w:val="fr-FR"/>
        </w:rPr>
        <w:t>ể</w:t>
      </w:r>
      <w:r w:rsidRPr="00C248E1">
        <w:rPr>
          <w:color w:val="000000"/>
          <w:sz w:val="28"/>
          <w:szCs w:val="28"/>
          <w:lang w:val="fr-FR"/>
        </w:rPr>
        <w:t xml:space="preserve"> l</w:t>
      </w:r>
      <w:r w:rsidR="003A1FAE" w:rsidRPr="00C248E1">
        <w:rPr>
          <w:color w:val="000000"/>
          <w:sz w:val="28"/>
          <w:szCs w:val="28"/>
          <w:lang w:val="fr-FR"/>
        </w:rPr>
        <w:t>ạ</w:t>
      </w:r>
      <w:r w:rsidRPr="00C248E1">
        <w:rPr>
          <w:color w:val="000000"/>
          <w:sz w:val="28"/>
          <w:szCs w:val="28"/>
          <w:lang w:val="fr-FR"/>
        </w:rPr>
        <w:t>i theo hai m</w:t>
      </w:r>
      <w:r w:rsidR="003A1FAE" w:rsidRPr="00C248E1">
        <w:rPr>
          <w:color w:val="000000"/>
          <w:sz w:val="28"/>
          <w:szCs w:val="28"/>
          <w:lang w:val="fr-FR"/>
        </w:rPr>
        <w:t>ạ</w:t>
      </w:r>
      <w:r w:rsidRPr="00C248E1">
        <w:rPr>
          <w:color w:val="000000"/>
          <w:sz w:val="28"/>
          <w:szCs w:val="28"/>
          <w:lang w:val="fr-FR"/>
        </w:rPr>
        <w:t>ch d</w:t>
      </w:r>
      <w:r w:rsidR="003A1FAE" w:rsidRPr="00C248E1">
        <w:rPr>
          <w:color w:val="000000"/>
          <w:sz w:val="28"/>
          <w:szCs w:val="28"/>
          <w:lang w:val="fr-FR"/>
        </w:rPr>
        <w:t>ẫ</w:t>
      </w:r>
      <w:r w:rsidRPr="00C248E1">
        <w:rPr>
          <w:color w:val="000000"/>
          <w:sz w:val="28"/>
          <w:szCs w:val="28"/>
          <w:lang w:val="fr-FR"/>
        </w:rPr>
        <w:t>n l</w:t>
      </w:r>
      <w:r w:rsidR="003A1FAE" w:rsidRPr="00C248E1">
        <w:rPr>
          <w:color w:val="000000"/>
          <w:sz w:val="28"/>
          <w:szCs w:val="28"/>
          <w:lang w:val="fr-FR"/>
        </w:rPr>
        <w:t>ồ</w:t>
      </w:r>
      <w:r w:rsidRPr="00C248E1">
        <w:rPr>
          <w:color w:val="000000"/>
          <w:sz w:val="28"/>
          <w:szCs w:val="28"/>
          <w:lang w:val="fr-FR"/>
        </w:rPr>
        <w:t>ng v</w:t>
      </w:r>
      <w:r w:rsidR="003A1FAE" w:rsidRPr="00C248E1">
        <w:rPr>
          <w:color w:val="000000"/>
          <w:sz w:val="28"/>
          <w:szCs w:val="28"/>
          <w:lang w:val="fr-FR"/>
        </w:rPr>
        <w:t>à</w:t>
      </w:r>
      <w:r w:rsidRPr="00C248E1">
        <w:rPr>
          <w:color w:val="000000"/>
          <w:sz w:val="28"/>
          <w:szCs w:val="28"/>
          <w:lang w:val="fr-FR"/>
        </w:rPr>
        <w:t>o nhau: m</w:t>
      </w:r>
      <w:r w:rsidR="003A1FAE" w:rsidRPr="00C248E1">
        <w:rPr>
          <w:color w:val="000000"/>
          <w:sz w:val="28"/>
          <w:szCs w:val="28"/>
          <w:lang w:val="fr-FR"/>
        </w:rPr>
        <w:t>ạ</w:t>
      </w:r>
      <w:r w:rsidRPr="00C248E1">
        <w:rPr>
          <w:color w:val="000000"/>
          <w:sz w:val="28"/>
          <w:szCs w:val="28"/>
          <w:lang w:val="fr-FR"/>
        </w:rPr>
        <w:t>ch d</w:t>
      </w:r>
      <w:r w:rsidR="003A1FAE" w:rsidRPr="00C248E1">
        <w:rPr>
          <w:color w:val="000000"/>
          <w:sz w:val="28"/>
          <w:szCs w:val="28"/>
          <w:lang w:val="fr-FR"/>
        </w:rPr>
        <w:t>ẫ</w:t>
      </w:r>
      <w:r w:rsidRPr="00C248E1">
        <w:rPr>
          <w:color w:val="000000"/>
          <w:sz w:val="28"/>
          <w:szCs w:val="28"/>
          <w:lang w:val="fr-FR"/>
        </w:rPr>
        <w:t>n chuy</w:t>
      </w:r>
      <w:r w:rsidR="003A1FAE" w:rsidRPr="00C248E1">
        <w:rPr>
          <w:color w:val="000000"/>
          <w:sz w:val="28"/>
          <w:szCs w:val="28"/>
          <w:lang w:val="fr-FR"/>
        </w:rPr>
        <w:t>ệ</w:t>
      </w:r>
      <w:r w:rsidRPr="00C248E1">
        <w:rPr>
          <w:color w:val="000000"/>
          <w:sz w:val="28"/>
          <w:szCs w:val="28"/>
          <w:lang w:val="fr-FR"/>
        </w:rPr>
        <w:t>n tr</w:t>
      </w:r>
      <w:r w:rsidR="003A1FAE" w:rsidRPr="00C248E1">
        <w:rPr>
          <w:color w:val="000000"/>
          <w:sz w:val="28"/>
          <w:szCs w:val="28"/>
          <w:lang w:val="fr-FR"/>
        </w:rPr>
        <w:t>ự</w:t>
      </w:r>
      <w:r w:rsidRPr="00C248E1">
        <w:rPr>
          <w:color w:val="000000"/>
          <w:sz w:val="28"/>
          <w:szCs w:val="28"/>
          <w:lang w:val="fr-FR"/>
        </w:rPr>
        <w:t>c ti</w:t>
      </w:r>
      <w:r w:rsidR="003A1FAE" w:rsidRPr="00C248E1">
        <w:rPr>
          <w:color w:val="000000"/>
          <w:sz w:val="28"/>
          <w:szCs w:val="28"/>
          <w:lang w:val="fr-FR"/>
        </w:rPr>
        <w:t>ế</w:t>
      </w:r>
      <w:r w:rsidRPr="00C248E1">
        <w:rPr>
          <w:color w:val="000000"/>
          <w:sz w:val="28"/>
          <w:szCs w:val="28"/>
          <w:lang w:val="fr-FR"/>
        </w:rPr>
        <w:t>p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 t</w:t>
      </w:r>
      <w:r w:rsidR="003A1FAE" w:rsidRPr="00C248E1">
        <w:rPr>
          <w:color w:val="000000"/>
          <w:sz w:val="28"/>
          <w:szCs w:val="28"/>
          <w:lang w:val="fr-FR"/>
        </w:rPr>
        <w:t>ô</w:t>
      </w:r>
      <w:r w:rsidRPr="00C248E1">
        <w:rPr>
          <w:color w:val="000000"/>
          <w:sz w:val="28"/>
          <w:szCs w:val="28"/>
          <w:lang w:val="fr-FR"/>
        </w:rPr>
        <w:t>i” – m</w:t>
      </w:r>
      <w:r w:rsidR="003A1FAE" w:rsidRPr="00C248E1">
        <w:rPr>
          <w:color w:val="000000"/>
          <w:sz w:val="28"/>
          <w:szCs w:val="28"/>
          <w:lang w:val="fr-FR"/>
        </w:rPr>
        <w:t>ộ</w:t>
      </w:r>
      <w:r w:rsidRPr="00C248E1">
        <w:rPr>
          <w:color w:val="000000"/>
          <w:sz w:val="28"/>
          <w:szCs w:val="28"/>
          <w:lang w:val="fr-FR"/>
        </w:rPr>
        <w:t>t ho</w:t>
      </w:r>
      <w:r w:rsidR="003A1FAE" w:rsidRPr="00C248E1">
        <w:rPr>
          <w:color w:val="000000"/>
          <w:sz w:val="28"/>
          <w:szCs w:val="28"/>
          <w:lang w:val="fr-FR"/>
        </w:rPr>
        <w:t>ạ</w:t>
      </w:r>
      <w:r w:rsidRPr="00C248E1">
        <w:rPr>
          <w:color w:val="000000"/>
          <w:sz w:val="28"/>
          <w:szCs w:val="28"/>
          <w:lang w:val="fr-FR"/>
        </w:rPr>
        <w:t xml:space="preserve"> s</w:t>
      </w:r>
      <w:r w:rsidR="003A1FAE" w:rsidRPr="00C248E1">
        <w:rPr>
          <w:color w:val="000000"/>
          <w:sz w:val="28"/>
          <w:szCs w:val="28"/>
          <w:lang w:val="fr-FR"/>
        </w:rPr>
        <w:t>ĩ</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l</w:t>
      </w:r>
      <w:r w:rsidR="003A1FAE" w:rsidRPr="00C248E1">
        <w:rPr>
          <w:color w:val="000000"/>
          <w:sz w:val="28"/>
          <w:szCs w:val="28"/>
          <w:lang w:val="fr-FR"/>
        </w:rPr>
        <w:t>ớ</w:t>
      </w:r>
      <w:r w:rsidRPr="00C248E1">
        <w:rPr>
          <w:color w:val="000000"/>
          <w:sz w:val="28"/>
          <w:szCs w:val="28"/>
          <w:lang w:val="fr-FR"/>
        </w:rPr>
        <w:t>n l</w:t>
      </w:r>
      <w:r w:rsidR="003A1FAE" w:rsidRPr="00C248E1">
        <w:rPr>
          <w:color w:val="000000"/>
          <w:sz w:val="28"/>
          <w:szCs w:val="28"/>
          <w:lang w:val="fr-FR"/>
        </w:rPr>
        <w:t>ê</w:t>
      </w:r>
      <w:r w:rsidRPr="00C248E1">
        <w:rPr>
          <w:color w:val="000000"/>
          <w:sz w:val="28"/>
          <w:szCs w:val="28"/>
          <w:lang w:val="fr-FR"/>
        </w:rPr>
        <w:t>n t</w:t>
      </w:r>
      <w:r w:rsidR="003A1FAE" w:rsidRPr="00C248E1">
        <w:rPr>
          <w:color w:val="000000"/>
          <w:sz w:val="28"/>
          <w:szCs w:val="28"/>
          <w:lang w:val="fr-FR"/>
        </w:rPr>
        <w:t>ừ</w:t>
      </w:r>
      <w:r w:rsidRPr="00C248E1">
        <w:rPr>
          <w:color w:val="000000"/>
          <w:sz w:val="28"/>
          <w:szCs w:val="28"/>
          <w:lang w:val="fr-FR"/>
        </w:rPr>
        <w:t xml:space="preserve"> ch</w:t>
      </w:r>
      <w:r w:rsidR="003A1FAE" w:rsidRPr="00C248E1">
        <w:rPr>
          <w:color w:val="000000"/>
          <w:sz w:val="28"/>
          <w:szCs w:val="28"/>
          <w:lang w:val="fr-FR"/>
        </w:rPr>
        <w:t>í</w:t>
      </w:r>
      <w:r w:rsidRPr="00C248E1">
        <w:rPr>
          <w:color w:val="000000"/>
          <w:sz w:val="28"/>
          <w:szCs w:val="28"/>
          <w:lang w:val="fr-FR"/>
        </w:rPr>
        <w:t>nh m</w:t>
      </w:r>
      <w:r w:rsidR="003A1FAE" w:rsidRPr="00C248E1">
        <w:rPr>
          <w:color w:val="000000"/>
          <w:sz w:val="28"/>
          <w:szCs w:val="28"/>
          <w:lang w:val="fr-FR"/>
        </w:rPr>
        <w:t>ả</w:t>
      </w:r>
      <w:r w:rsidRPr="00C248E1">
        <w:rPr>
          <w:color w:val="000000"/>
          <w:sz w:val="28"/>
          <w:szCs w:val="28"/>
          <w:lang w:val="fr-FR"/>
        </w:rPr>
        <w:t xml:space="preserve">nh </w:t>
      </w:r>
      <w:r w:rsidR="003A1FAE" w:rsidRPr="00C248E1">
        <w:rPr>
          <w:color w:val="000000"/>
          <w:sz w:val="28"/>
          <w:szCs w:val="28"/>
          <w:lang w:val="fr-FR"/>
        </w:rPr>
        <w:t>đấ</w:t>
      </w:r>
      <w:r w:rsidRPr="00C248E1">
        <w:rPr>
          <w:color w:val="000000"/>
          <w:sz w:val="28"/>
          <w:szCs w:val="28"/>
          <w:lang w:val="fr-FR"/>
        </w:rPr>
        <w:t>t n</w:t>
      </w:r>
      <w:r w:rsidR="003A1FAE" w:rsidRPr="00C248E1">
        <w:rPr>
          <w:color w:val="000000"/>
          <w:sz w:val="28"/>
          <w:szCs w:val="28"/>
          <w:lang w:val="fr-FR"/>
        </w:rPr>
        <w:t>à</w:t>
      </w:r>
      <w:r w:rsidRPr="00C248E1">
        <w:rPr>
          <w:color w:val="000000"/>
          <w:sz w:val="28"/>
          <w:szCs w:val="28"/>
          <w:lang w:val="fr-FR"/>
        </w:rPr>
        <w:t>y v</w:t>
      </w:r>
      <w:r w:rsidR="003A1FAE" w:rsidRPr="00C248E1">
        <w:rPr>
          <w:color w:val="000000"/>
          <w:sz w:val="28"/>
          <w:szCs w:val="28"/>
          <w:lang w:val="fr-FR"/>
        </w:rPr>
        <w:t>à</w:t>
      </w:r>
      <w:r w:rsidRPr="00C248E1">
        <w:rPr>
          <w:color w:val="000000"/>
          <w:sz w:val="28"/>
          <w:szCs w:val="28"/>
          <w:lang w:val="fr-FR"/>
        </w:rPr>
        <w:t xml:space="preserve"> m</w:t>
      </w:r>
      <w:r w:rsidR="003A1FAE" w:rsidRPr="00C248E1">
        <w:rPr>
          <w:color w:val="000000"/>
          <w:sz w:val="28"/>
          <w:szCs w:val="28"/>
          <w:lang w:val="fr-FR"/>
        </w:rPr>
        <w:t>ạ</w:t>
      </w:r>
      <w:r w:rsidRPr="00C248E1">
        <w:rPr>
          <w:color w:val="000000"/>
          <w:sz w:val="28"/>
          <w:szCs w:val="28"/>
          <w:lang w:val="fr-FR"/>
        </w:rPr>
        <w:t>ch k</w:t>
      </w:r>
      <w:r w:rsidR="003A1FAE" w:rsidRPr="00C248E1">
        <w:rPr>
          <w:color w:val="000000"/>
          <w:sz w:val="28"/>
          <w:szCs w:val="28"/>
          <w:lang w:val="fr-FR"/>
        </w:rPr>
        <w:t>ỉ</w:t>
      </w:r>
      <w:r w:rsidRPr="00C248E1">
        <w:rPr>
          <w:color w:val="000000"/>
          <w:sz w:val="28"/>
          <w:szCs w:val="28"/>
          <w:lang w:val="fr-FR"/>
        </w:rPr>
        <w:t xml:space="preserve"> ni</w:t>
      </w:r>
      <w:r w:rsidR="003A1FAE" w:rsidRPr="00C248E1">
        <w:rPr>
          <w:color w:val="000000"/>
          <w:sz w:val="28"/>
          <w:szCs w:val="28"/>
          <w:lang w:val="fr-FR"/>
        </w:rPr>
        <w:t>ệ</w:t>
      </w:r>
      <w:r w:rsidRPr="00C248E1">
        <w:rPr>
          <w:color w:val="000000"/>
          <w:sz w:val="28"/>
          <w:szCs w:val="28"/>
          <w:lang w:val="fr-FR"/>
        </w:rPr>
        <w:t>m c</w:t>
      </w:r>
      <w:r w:rsidR="003A1FAE" w:rsidRPr="00C248E1">
        <w:rPr>
          <w:color w:val="000000"/>
          <w:sz w:val="28"/>
          <w:szCs w:val="28"/>
          <w:lang w:val="fr-FR"/>
        </w:rPr>
        <w:t>ủ</w:t>
      </w:r>
      <w:r w:rsidRPr="00C248E1">
        <w:rPr>
          <w:color w:val="000000"/>
          <w:sz w:val="28"/>
          <w:szCs w:val="28"/>
          <w:lang w:val="fr-FR"/>
        </w:rPr>
        <w:t>a c</w:t>
      </w:r>
      <w:r w:rsidR="003A1FAE" w:rsidRPr="00C248E1">
        <w:rPr>
          <w:color w:val="000000"/>
          <w:sz w:val="28"/>
          <w:szCs w:val="28"/>
          <w:lang w:val="fr-FR"/>
        </w:rPr>
        <w:t>ả</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th</w:t>
      </w:r>
      <w:r w:rsidR="003A1FAE" w:rsidRPr="00C248E1">
        <w:rPr>
          <w:color w:val="000000"/>
          <w:sz w:val="28"/>
          <w:szCs w:val="28"/>
          <w:lang w:val="fr-FR"/>
        </w:rPr>
        <w:t>ế</w:t>
      </w:r>
      <w:r w:rsidRPr="00C248E1">
        <w:rPr>
          <w:color w:val="000000"/>
          <w:sz w:val="28"/>
          <w:szCs w:val="28"/>
          <w:lang w:val="fr-FR"/>
        </w:rPr>
        <w:t xml:space="preserve"> h</w:t>
      </w:r>
      <w:r w:rsidR="003A1FAE" w:rsidRPr="00C248E1">
        <w:rPr>
          <w:color w:val="000000"/>
          <w:sz w:val="28"/>
          <w:szCs w:val="28"/>
          <w:lang w:val="fr-FR"/>
        </w:rPr>
        <w:t>ệ</w:t>
      </w:r>
      <w:r w:rsidRPr="00C248E1">
        <w:rPr>
          <w:color w:val="000000"/>
          <w:sz w:val="28"/>
          <w:szCs w:val="28"/>
          <w:lang w:val="fr-FR"/>
        </w:rPr>
        <w:t xml:space="preserve"> “ ch</w:t>
      </w:r>
      <w:r w:rsidR="003A1FAE" w:rsidRPr="00C248E1">
        <w:rPr>
          <w:color w:val="000000"/>
          <w:sz w:val="28"/>
          <w:szCs w:val="28"/>
          <w:lang w:val="fr-FR"/>
        </w:rPr>
        <w:t>ú</w:t>
      </w:r>
      <w:r w:rsidRPr="00C248E1">
        <w:rPr>
          <w:color w:val="000000"/>
          <w:sz w:val="28"/>
          <w:szCs w:val="28"/>
          <w:lang w:val="fr-FR"/>
        </w:rPr>
        <w:t>ng t</w:t>
      </w:r>
      <w:r w:rsidR="003A1FAE" w:rsidRPr="00C248E1">
        <w:rPr>
          <w:color w:val="000000"/>
          <w:sz w:val="28"/>
          <w:szCs w:val="28"/>
          <w:lang w:val="fr-FR"/>
        </w:rPr>
        <w:t>ô</w:t>
      </w:r>
      <w:r w:rsidRPr="00C248E1">
        <w:rPr>
          <w:color w:val="000000"/>
          <w:sz w:val="28"/>
          <w:szCs w:val="28"/>
          <w:lang w:val="fr-FR"/>
        </w:rPr>
        <w:t>i”.K</w:t>
      </w:r>
      <w:r w:rsidR="003A1FAE" w:rsidRPr="00C248E1">
        <w:rPr>
          <w:color w:val="000000"/>
          <w:sz w:val="28"/>
          <w:szCs w:val="28"/>
          <w:lang w:val="fr-FR"/>
        </w:rPr>
        <w:t>í</w:t>
      </w:r>
      <w:r w:rsidRPr="00C248E1">
        <w:rPr>
          <w:color w:val="000000"/>
          <w:sz w:val="28"/>
          <w:szCs w:val="28"/>
          <w:lang w:val="fr-FR"/>
        </w:rPr>
        <w:t xml:space="preserve"> </w:t>
      </w:r>
      <w:r w:rsidR="003A1FAE" w:rsidRPr="00C248E1">
        <w:rPr>
          <w:color w:val="000000"/>
          <w:sz w:val="28"/>
          <w:szCs w:val="28"/>
          <w:lang w:val="fr-FR"/>
        </w:rPr>
        <w:t>ứ</w:t>
      </w:r>
      <w:r w:rsidRPr="00C248E1">
        <w:rPr>
          <w:color w:val="000000"/>
          <w:sz w:val="28"/>
          <w:szCs w:val="28"/>
          <w:lang w:val="fr-FR"/>
        </w:rPr>
        <w:t xml:space="preserve">c </w:t>
      </w:r>
      <w:r w:rsidR="003A1FAE" w:rsidRPr="00C248E1">
        <w:rPr>
          <w:color w:val="000000"/>
          <w:sz w:val="28"/>
          <w:szCs w:val="28"/>
          <w:lang w:val="fr-FR"/>
        </w:rPr>
        <w:t>đậ</w:t>
      </w:r>
      <w:r w:rsidRPr="00C248E1">
        <w:rPr>
          <w:color w:val="000000"/>
          <w:sz w:val="28"/>
          <w:szCs w:val="28"/>
          <w:lang w:val="fr-FR"/>
        </w:rPr>
        <w:t>m n</w:t>
      </w:r>
      <w:r w:rsidR="003A1FAE" w:rsidRPr="00C248E1">
        <w:rPr>
          <w:color w:val="000000"/>
          <w:sz w:val="28"/>
          <w:szCs w:val="28"/>
          <w:lang w:val="fr-FR"/>
        </w:rPr>
        <w:t>é</w:t>
      </w:r>
      <w:r w:rsidRPr="00C248E1">
        <w:rPr>
          <w:color w:val="000000"/>
          <w:sz w:val="28"/>
          <w:szCs w:val="28"/>
          <w:lang w:val="fr-FR"/>
        </w:rPr>
        <w:t>t c</w:t>
      </w:r>
      <w:r w:rsidR="003A1FAE" w:rsidRPr="00C248E1">
        <w:rPr>
          <w:color w:val="000000"/>
          <w:sz w:val="28"/>
          <w:szCs w:val="28"/>
          <w:lang w:val="fr-FR"/>
        </w:rPr>
        <w:t>ủ</w:t>
      </w:r>
      <w:r w:rsidRPr="00C248E1">
        <w:rPr>
          <w:color w:val="000000"/>
          <w:sz w:val="28"/>
          <w:szCs w:val="28"/>
          <w:lang w:val="fr-FR"/>
        </w:rPr>
        <w:t>a tu</w:t>
      </w:r>
      <w:r w:rsidR="003A1FAE" w:rsidRPr="00C248E1">
        <w:rPr>
          <w:color w:val="000000"/>
          <w:sz w:val="28"/>
          <w:szCs w:val="28"/>
          <w:lang w:val="fr-FR"/>
        </w:rPr>
        <w:t>ổ</w:t>
      </w:r>
      <w:r w:rsidRPr="00C248E1">
        <w:rPr>
          <w:color w:val="000000"/>
          <w:sz w:val="28"/>
          <w:szCs w:val="28"/>
          <w:lang w:val="fr-FR"/>
        </w:rPr>
        <w:t>i th</w:t>
      </w:r>
      <w:r w:rsidR="003A1FAE" w:rsidRPr="00C248E1">
        <w:rPr>
          <w:color w:val="000000"/>
          <w:sz w:val="28"/>
          <w:szCs w:val="28"/>
          <w:lang w:val="fr-FR"/>
        </w:rPr>
        <w:t>ơ</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khi</w:t>
      </w:r>
      <w:r w:rsidR="003A1FAE" w:rsidRPr="00C248E1">
        <w:rPr>
          <w:color w:val="000000"/>
          <w:sz w:val="28"/>
          <w:szCs w:val="28"/>
          <w:lang w:val="fr-FR"/>
        </w:rPr>
        <w:t>ế</w:t>
      </w:r>
      <w:r w:rsidRPr="00C248E1">
        <w:rPr>
          <w:color w:val="000000"/>
          <w:sz w:val="28"/>
          <w:szCs w:val="28"/>
          <w:lang w:val="fr-FR"/>
        </w:rPr>
        <w:t>n cho ng</w:t>
      </w:r>
      <w:r w:rsidR="003A1FAE" w:rsidRPr="00C248E1">
        <w:rPr>
          <w:color w:val="000000"/>
          <w:sz w:val="28"/>
          <w:szCs w:val="28"/>
          <w:lang w:val="fr-FR"/>
        </w:rPr>
        <w:t>ườ</w:t>
      </w:r>
      <w:r w:rsidRPr="00C248E1">
        <w:rPr>
          <w:color w:val="000000"/>
          <w:sz w:val="28"/>
          <w:szCs w:val="28"/>
          <w:lang w:val="fr-FR"/>
        </w:rPr>
        <w:t>i ho</w:t>
      </w:r>
      <w:r w:rsidR="003A1FAE" w:rsidRPr="00C248E1">
        <w:rPr>
          <w:color w:val="000000"/>
          <w:sz w:val="28"/>
          <w:szCs w:val="28"/>
          <w:lang w:val="fr-FR"/>
        </w:rPr>
        <w:t>ạ</w:t>
      </w:r>
      <w:r w:rsidRPr="00C248E1">
        <w:rPr>
          <w:color w:val="000000"/>
          <w:sz w:val="28"/>
          <w:szCs w:val="28"/>
          <w:lang w:val="fr-FR"/>
        </w:rPr>
        <w:t xml:space="preserve"> s</w:t>
      </w:r>
      <w:r w:rsidR="003A1FAE" w:rsidRPr="00C248E1">
        <w:rPr>
          <w:color w:val="000000"/>
          <w:sz w:val="28"/>
          <w:szCs w:val="28"/>
          <w:lang w:val="fr-FR"/>
        </w:rPr>
        <w:t>ĩ</w:t>
      </w:r>
      <w:r w:rsidRPr="00C248E1">
        <w:rPr>
          <w:color w:val="000000"/>
          <w:sz w:val="28"/>
          <w:szCs w:val="28"/>
          <w:lang w:val="fr-FR"/>
        </w:rPr>
        <w:t xml:space="preserve"> –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 t</w:t>
      </w:r>
      <w:r w:rsidR="003A1FAE" w:rsidRPr="00C248E1">
        <w:rPr>
          <w:color w:val="000000"/>
          <w:sz w:val="28"/>
          <w:szCs w:val="28"/>
          <w:lang w:val="fr-FR"/>
        </w:rPr>
        <w:t>ô</w:t>
      </w:r>
      <w:r w:rsidRPr="00C248E1">
        <w:rPr>
          <w:color w:val="000000"/>
          <w:sz w:val="28"/>
          <w:szCs w:val="28"/>
          <w:lang w:val="fr-FR"/>
        </w:rPr>
        <w:t xml:space="preserve">i” </w:t>
      </w:r>
      <w:r w:rsidR="003A1FAE" w:rsidRPr="00C248E1">
        <w:rPr>
          <w:color w:val="000000"/>
          <w:sz w:val="28"/>
          <w:szCs w:val="28"/>
          <w:lang w:val="fr-FR"/>
        </w:rPr>
        <w:t>đã</w:t>
      </w:r>
      <w:r w:rsidRPr="00C248E1">
        <w:rPr>
          <w:color w:val="000000"/>
          <w:sz w:val="28"/>
          <w:szCs w:val="28"/>
          <w:lang w:val="fr-FR"/>
        </w:rPr>
        <w:t xml:space="preserve"> t</w:t>
      </w:r>
      <w:r w:rsidR="003A1FAE" w:rsidRPr="00C248E1">
        <w:rPr>
          <w:color w:val="000000"/>
          <w:sz w:val="28"/>
          <w:szCs w:val="28"/>
          <w:lang w:val="fr-FR"/>
        </w:rPr>
        <w:t>á</w:t>
      </w:r>
      <w:r w:rsidRPr="00C248E1">
        <w:rPr>
          <w:color w:val="000000"/>
          <w:sz w:val="28"/>
          <w:szCs w:val="28"/>
          <w:lang w:val="fr-FR"/>
        </w:rPr>
        <w:t>i hi</w:t>
      </w:r>
      <w:r w:rsidR="003A1FAE" w:rsidRPr="00C248E1">
        <w:rPr>
          <w:color w:val="000000"/>
          <w:sz w:val="28"/>
          <w:szCs w:val="28"/>
          <w:lang w:val="fr-FR"/>
        </w:rPr>
        <w:t>ệ</w:t>
      </w:r>
      <w:r w:rsidRPr="00C248E1">
        <w:rPr>
          <w:color w:val="000000"/>
          <w:sz w:val="28"/>
          <w:szCs w:val="28"/>
          <w:lang w:val="fr-FR"/>
        </w:rPr>
        <w:t>n l</w:t>
      </w:r>
      <w:r w:rsidR="003A1FAE" w:rsidRPr="00C248E1">
        <w:rPr>
          <w:color w:val="000000"/>
          <w:sz w:val="28"/>
          <w:szCs w:val="28"/>
          <w:lang w:val="fr-FR"/>
        </w:rPr>
        <w:t>ạ</w:t>
      </w:r>
      <w:r w:rsidRPr="00C248E1">
        <w:rPr>
          <w:color w:val="000000"/>
          <w:sz w:val="28"/>
          <w:szCs w:val="28"/>
          <w:lang w:val="fr-FR"/>
        </w:rPr>
        <w:t>i th</w:t>
      </w:r>
      <w:r w:rsidR="003A1FAE" w:rsidRPr="00C248E1">
        <w:rPr>
          <w:color w:val="000000"/>
          <w:sz w:val="28"/>
          <w:szCs w:val="28"/>
          <w:lang w:val="fr-FR"/>
        </w:rPr>
        <w:t>ậ</w:t>
      </w:r>
      <w:r w:rsidRPr="00C248E1">
        <w:rPr>
          <w:color w:val="000000"/>
          <w:sz w:val="28"/>
          <w:szCs w:val="28"/>
          <w:lang w:val="fr-FR"/>
        </w:rPr>
        <w:t xml:space="preserve">t </w:t>
      </w:r>
      <w:r w:rsidR="003A1FAE" w:rsidRPr="00C248E1">
        <w:rPr>
          <w:color w:val="000000"/>
          <w:sz w:val="28"/>
          <w:szCs w:val="28"/>
          <w:lang w:val="fr-FR"/>
        </w:rPr>
        <w:t>đẹ</w:t>
      </w:r>
      <w:r w:rsidRPr="00C248E1">
        <w:rPr>
          <w:color w:val="000000"/>
          <w:sz w:val="28"/>
          <w:szCs w:val="28"/>
          <w:lang w:val="fr-FR"/>
        </w:rPr>
        <w:t>p v</w:t>
      </w:r>
      <w:r w:rsidR="003A1FAE" w:rsidRPr="00C248E1">
        <w:rPr>
          <w:color w:val="000000"/>
          <w:sz w:val="28"/>
          <w:szCs w:val="28"/>
          <w:lang w:val="fr-FR"/>
        </w:rPr>
        <w:t>à</w:t>
      </w:r>
      <w:r w:rsidRPr="00C248E1">
        <w:rPr>
          <w:color w:val="000000"/>
          <w:sz w:val="28"/>
          <w:szCs w:val="28"/>
          <w:lang w:val="fr-FR"/>
        </w:rPr>
        <w:t xml:space="preserve"> x</w:t>
      </w:r>
      <w:r w:rsidR="003A1FAE" w:rsidRPr="00C248E1">
        <w:rPr>
          <w:color w:val="000000"/>
          <w:sz w:val="28"/>
          <w:szCs w:val="28"/>
          <w:lang w:val="fr-FR"/>
        </w:rPr>
        <w:t>ú</w:t>
      </w:r>
      <w:r w:rsidRPr="00C248E1">
        <w:rPr>
          <w:color w:val="000000"/>
          <w:sz w:val="28"/>
          <w:szCs w:val="28"/>
          <w:lang w:val="fr-FR"/>
        </w:rPr>
        <w:t xml:space="preserve">c </w:t>
      </w:r>
      <w:r w:rsidR="003A1FAE" w:rsidRPr="00C248E1">
        <w:rPr>
          <w:color w:val="000000"/>
          <w:sz w:val="28"/>
          <w:szCs w:val="28"/>
          <w:lang w:val="fr-FR"/>
        </w:rPr>
        <w:t>độ</w:t>
      </w:r>
      <w:r w:rsidRPr="00C248E1">
        <w:rPr>
          <w:color w:val="000000"/>
          <w:sz w:val="28"/>
          <w:szCs w:val="28"/>
          <w:lang w:val="fr-FR"/>
        </w:rPr>
        <w:t>ng h</w:t>
      </w:r>
      <w:r w:rsidR="003A1FAE" w:rsidRPr="00C248E1">
        <w:rPr>
          <w:color w:val="000000"/>
          <w:sz w:val="28"/>
          <w:szCs w:val="28"/>
          <w:lang w:val="fr-FR"/>
        </w:rPr>
        <w:t>ì</w:t>
      </w:r>
      <w:r w:rsidRPr="00C248E1">
        <w:rPr>
          <w:color w:val="000000"/>
          <w:sz w:val="28"/>
          <w:szCs w:val="28"/>
          <w:lang w:val="fr-FR"/>
        </w:rPr>
        <w:t xml:space="preserve">nh </w:t>
      </w:r>
      <w:r w:rsidR="003A1FAE" w:rsidRPr="00C248E1">
        <w:rPr>
          <w:color w:val="000000"/>
          <w:sz w:val="28"/>
          <w:szCs w:val="28"/>
          <w:lang w:val="fr-FR"/>
        </w:rPr>
        <w:t>ả</w:t>
      </w:r>
      <w:r w:rsidRPr="00C248E1">
        <w:rPr>
          <w:color w:val="000000"/>
          <w:sz w:val="28"/>
          <w:szCs w:val="28"/>
          <w:lang w:val="fr-FR"/>
        </w:rPr>
        <w:t>nh hai c</w:t>
      </w:r>
      <w:r w:rsidR="003A1FAE" w:rsidRPr="00C248E1">
        <w:rPr>
          <w:color w:val="000000"/>
          <w:sz w:val="28"/>
          <w:szCs w:val="28"/>
          <w:lang w:val="fr-FR"/>
        </w:rPr>
        <w:t>â</w:t>
      </w:r>
      <w:r w:rsidRPr="00C248E1">
        <w:rPr>
          <w:color w:val="000000"/>
          <w:sz w:val="28"/>
          <w:szCs w:val="28"/>
          <w:lang w:val="fr-FR"/>
        </w:rPr>
        <w:t>y phong – bi</w:t>
      </w:r>
      <w:r w:rsidR="003A1FAE" w:rsidRPr="00C248E1">
        <w:rPr>
          <w:color w:val="000000"/>
          <w:sz w:val="28"/>
          <w:szCs w:val="28"/>
          <w:lang w:val="fr-FR"/>
        </w:rPr>
        <w:t>ể</w:t>
      </w:r>
      <w:r w:rsidRPr="00C248E1">
        <w:rPr>
          <w:color w:val="000000"/>
          <w:sz w:val="28"/>
          <w:szCs w:val="28"/>
          <w:lang w:val="fr-FR"/>
        </w:rPr>
        <w:t>u t</w:t>
      </w:r>
      <w:r w:rsidR="003A1FAE" w:rsidRPr="00C248E1">
        <w:rPr>
          <w:color w:val="000000"/>
          <w:sz w:val="28"/>
          <w:szCs w:val="28"/>
          <w:lang w:val="fr-FR"/>
        </w:rPr>
        <w:t>ượ</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a qu</w:t>
      </w:r>
      <w:r w:rsidR="003A1FAE" w:rsidRPr="00C248E1">
        <w:rPr>
          <w:color w:val="000000"/>
          <w:sz w:val="28"/>
          <w:szCs w:val="28"/>
          <w:lang w:val="fr-FR"/>
        </w:rPr>
        <w:t>ê</w:t>
      </w:r>
      <w:r w:rsidRPr="00C248E1">
        <w:rPr>
          <w:color w:val="000000"/>
          <w:sz w:val="28"/>
          <w:szCs w:val="28"/>
          <w:lang w:val="fr-FR"/>
        </w:rPr>
        <w:t xml:space="preserve"> h</w:t>
      </w:r>
      <w:r w:rsidR="003A1FAE" w:rsidRPr="00C248E1">
        <w:rPr>
          <w:color w:val="000000"/>
          <w:sz w:val="28"/>
          <w:szCs w:val="28"/>
          <w:lang w:val="fr-FR"/>
        </w:rPr>
        <w:t>ươ</w:t>
      </w:r>
      <w:r w:rsidRPr="00C248E1">
        <w:rPr>
          <w:color w:val="000000"/>
          <w:sz w:val="28"/>
          <w:szCs w:val="28"/>
          <w:lang w:val="fr-FR"/>
        </w:rPr>
        <w:t>ng, m</w:t>
      </w:r>
      <w:r w:rsidR="003A1FAE" w:rsidRPr="00C248E1">
        <w:rPr>
          <w:color w:val="000000"/>
          <w:sz w:val="28"/>
          <w:szCs w:val="28"/>
          <w:lang w:val="fr-FR"/>
        </w:rPr>
        <w:t>ộ</w:t>
      </w:r>
      <w:r w:rsidRPr="00C248E1">
        <w:rPr>
          <w:color w:val="000000"/>
          <w:sz w:val="28"/>
          <w:szCs w:val="28"/>
          <w:lang w:val="fr-FR"/>
        </w:rPr>
        <w:t>t m</w:t>
      </w:r>
      <w:r w:rsidR="003A1FAE" w:rsidRPr="00C248E1">
        <w:rPr>
          <w:color w:val="000000"/>
          <w:sz w:val="28"/>
          <w:szCs w:val="28"/>
          <w:lang w:val="fr-FR"/>
        </w:rPr>
        <w:t>ả</w:t>
      </w:r>
      <w:r w:rsidRPr="00C248E1">
        <w:rPr>
          <w:color w:val="000000"/>
          <w:sz w:val="28"/>
          <w:szCs w:val="28"/>
          <w:lang w:val="fr-FR"/>
        </w:rPr>
        <w:t>nh h</w:t>
      </w:r>
      <w:r w:rsidR="003A1FAE" w:rsidRPr="00C248E1">
        <w:rPr>
          <w:color w:val="000000"/>
          <w:sz w:val="28"/>
          <w:szCs w:val="28"/>
          <w:lang w:val="fr-FR"/>
        </w:rPr>
        <w:t>ồ</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ng s</w:t>
      </w:r>
      <w:r w:rsidR="003A1FAE" w:rsidRPr="00C248E1">
        <w:rPr>
          <w:color w:val="000000"/>
          <w:sz w:val="28"/>
          <w:szCs w:val="28"/>
          <w:lang w:val="fr-FR"/>
        </w:rPr>
        <w:t>ố</w:t>
      </w:r>
      <w:r w:rsidRPr="00C248E1">
        <w:rPr>
          <w:color w:val="000000"/>
          <w:sz w:val="28"/>
          <w:szCs w:val="28"/>
          <w:lang w:val="fr-FR"/>
        </w:rPr>
        <w:t xml:space="preserve">ng </w:t>
      </w:r>
      <w:r w:rsidR="003A1FAE" w:rsidRPr="00C248E1">
        <w:rPr>
          <w:color w:val="000000"/>
          <w:sz w:val="28"/>
          <w:szCs w:val="28"/>
          <w:lang w:val="fr-FR"/>
        </w:rPr>
        <w:t>độ</w:t>
      </w:r>
      <w:r w:rsidRPr="00C248E1">
        <w:rPr>
          <w:color w:val="000000"/>
          <w:sz w:val="28"/>
          <w:szCs w:val="28"/>
          <w:lang w:val="fr-FR"/>
        </w:rPr>
        <w:t>ng.</w:t>
      </w:r>
    </w:p>
    <w:p w:rsidR="00A0418B" w:rsidRPr="00C248E1" w:rsidRDefault="00A0418B" w:rsidP="00D407E0">
      <w:pPr>
        <w:tabs>
          <w:tab w:val="left" w:pos="540"/>
        </w:tabs>
        <w:jc w:val="both"/>
        <w:rPr>
          <w:color w:val="000000"/>
          <w:sz w:val="28"/>
          <w:szCs w:val="28"/>
          <w:lang w:val="fr-FR"/>
        </w:rPr>
      </w:pPr>
      <w:r w:rsidRPr="00C248E1">
        <w:rPr>
          <w:color w:val="000000"/>
          <w:sz w:val="28"/>
          <w:szCs w:val="28"/>
          <w:lang w:val="fr-FR"/>
        </w:rPr>
        <w:tab/>
        <w:t>B</w:t>
      </w:r>
      <w:r w:rsidR="003A1FAE" w:rsidRPr="00C248E1">
        <w:rPr>
          <w:color w:val="000000"/>
          <w:sz w:val="28"/>
          <w:szCs w:val="28"/>
          <w:lang w:val="fr-FR"/>
        </w:rPr>
        <w:t>ắ</w:t>
      </w:r>
      <w:r w:rsidRPr="00C248E1">
        <w:rPr>
          <w:color w:val="000000"/>
          <w:sz w:val="28"/>
          <w:szCs w:val="28"/>
          <w:lang w:val="fr-FR"/>
        </w:rPr>
        <w:t xml:space="preserve">t </w:t>
      </w:r>
      <w:r w:rsidR="003A1FAE" w:rsidRPr="00C248E1">
        <w:rPr>
          <w:color w:val="000000"/>
          <w:sz w:val="28"/>
          <w:szCs w:val="28"/>
          <w:lang w:val="fr-FR"/>
        </w:rPr>
        <w:t>đầ</w:t>
      </w:r>
      <w:r w:rsidRPr="00C248E1">
        <w:rPr>
          <w:color w:val="000000"/>
          <w:sz w:val="28"/>
          <w:szCs w:val="28"/>
          <w:lang w:val="fr-FR"/>
        </w:rPr>
        <w:t>u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ữ</w:t>
      </w:r>
      <w:r w:rsidRPr="00C248E1">
        <w:rPr>
          <w:color w:val="000000"/>
          <w:sz w:val="28"/>
          <w:szCs w:val="28"/>
          <w:lang w:val="fr-FR"/>
        </w:rPr>
        <w:t>ng k</w:t>
      </w:r>
      <w:r w:rsidR="003A1FAE" w:rsidRPr="00C248E1">
        <w:rPr>
          <w:color w:val="000000"/>
          <w:sz w:val="28"/>
          <w:szCs w:val="28"/>
          <w:lang w:val="fr-FR"/>
        </w:rPr>
        <w:t>í</w:t>
      </w:r>
      <w:r w:rsidRPr="00C248E1">
        <w:rPr>
          <w:color w:val="000000"/>
          <w:sz w:val="28"/>
          <w:szCs w:val="28"/>
          <w:lang w:val="fr-FR"/>
        </w:rPr>
        <w:t xml:space="preserve"> </w:t>
      </w:r>
      <w:r w:rsidR="003A1FAE" w:rsidRPr="00C248E1">
        <w:rPr>
          <w:color w:val="000000"/>
          <w:sz w:val="28"/>
          <w:szCs w:val="28"/>
          <w:lang w:val="fr-FR"/>
        </w:rPr>
        <w:t>ứ</w:t>
      </w:r>
      <w:r w:rsidRPr="00C248E1">
        <w:rPr>
          <w:color w:val="000000"/>
          <w:sz w:val="28"/>
          <w:szCs w:val="28"/>
          <w:lang w:val="fr-FR"/>
        </w:rPr>
        <w:t>c v</w:t>
      </w:r>
      <w:r w:rsidR="003A1FAE" w:rsidRPr="00C248E1">
        <w:rPr>
          <w:color w:val="000000"/>
          <w:sz w:val="28"/>
          <w:szCs w:val="28"/>
          <w:lang w:val="fr-FR"/>
        </w:rPr>
        <w:t>ề</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ng qu</w:t>
      </w:r>
      <w:r w:rsidR="003A1FAE" w:rsidRPr="00C248E1">
        <w:rPr>
          <w:color w:val="000000"/>
          <w:sz w:val="28"/>
          <w:szCs w:val="28"/>
          <w:lang w:val="fr-FR"/>
        </w:rPr>
        <w:t>ê</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l</w:t>
      </w:r>
      <w:r w:rsidR="003A1FAE" w:rsidRPr="00C248E1">
        <w:rPr>
          <w:color w:val="000000"/>
          <w:sz w:val="28"/>
          <w:szCs w:val="28"/>
          <w:lang w:val="fr-FR"/>
        </w:rPr>
        <w:t>ờ</w:t>
      </w:r>
      <w:r w:rsidRPr="00C248E1">
        <w:rPr>
          <w:color w:val="000000"/>
          <w:sz w:val="28"/>
          <w:szCs w:val="28"/>
          <w:lang w:val="fr-FR"/>
        </w:rPr>
        <w:t>i d</w:t>
      </w:r>
      <w:r w:rsidR="003A1FAE" w:rsidRPr="00C248E1">
        <w:rPr>
          <w:color w:val="000000"/>
          <w:sz w:val="28"/>
          <w:szCs w:val="28"/>
          <w:lang w:val="fr-FR"/>
        </w:rPr>
        <w:t>ẫ</w:t>
      </w:r>
      <w:r w:rsidRPr="00C248E1">
        <w:rPr>
          <w:color w:val="000000"/>
          <w:sz w:val="28"/>
          <w:szCs w:val="28"/>
          <w:lang w:val="fr-FR"/>
        </w:rPr>
        <w:t>n chuy</w:t>
      </w:r>
      <w:r w:rsidR="003A1FAE" w:rsidRPr="00C248E1">
        <w:rPr>
          <w:color w:val="000000"/>
          <w:sz w:val="28"/>
          <w:szCs w:val="28"/>
          <w:lang w:val="fr-FR"/>
        </w:rPr>
        <w:t>ệ</w:t>
      </w:r>
      <w:r w:rsidRPr="00C248E1">
        <w:rPr>
          <w:color w:val="000000"/>
          <w:sz w:val="28"/>
          <w:szCs w:val="28"/>
          <w:lang w:val="fr-FR"/>
        </w:rPr>
        <w:t xml:space="preserve">n </w:t>
      </w:r>
      <w:r w:rsidR="003A1FAE" w:rsidRPr="00C248E1">
        <w:rPr>
          <w:color w:val="000000"/>
          <w:sz w:val="28"/>
          <w:szCs w:val="28"/>
          <w:lang w:val="fr-FR"/>
        </w:rPr>
        <w:t>đư</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 xml:space="preserve">i </w:t>
      </w:r>
      <w:r w:rsidR="003A1FAE" w:rsidRPr="00C248E1">
        <w:rPr>
          <w:color w:val="000000"/>
          <w:sz w:val="28"/>
          <w:szCs w:val="28"/>
          <w:lang w:val="fr-FR"/>
        </w:rPr>
        <w:t>đọ</w:t>
      </w:r>
      <w:r w:rsidRPr="00C248E1">
        <w:rPr>
          <w:color w:val="000000"/>
          <w:sz w:val="28"/>
          <w:szCs w:val="28"/>
          <w:lang w:val="fr-FR"/>
        </w:rPr>
        <w:t>c tr</w:t>
      </w:r>
      <w:r w:rsidR="003A1FAE" w:rsidRPr="00C248E1">
        <w:rPr>
          <w:color w:val="000000"/>
          <w:sz w:val="28"/>
          <w:szCs w:val="28"/>
          <w:lang w:val="fr-FR"/>
        </w:rPr>
        <w:t>ở</w:t>
      </w:r>
      <w:r w:rsidRPr="00C248E1">
        <w:rPr>
          <w:color w:val="000000"/>
          <w:sz w:val="28"/>
          <w:szCs w:val="28"/>
          <w:lang w:val="fr-FR"/>
        </w:rPr>
        <w:t xml:space="preserve"> v</w:t>
      </w:r>
      <w:r w:rsidR="003A1FAE" w:rsidRPr="00C248E1">
        <w:rPr>
          <w:color w:val="000000"/>
          <w:sz w:val="28"/>
          <w:szCs w:val="28"/>
          <w:lang w:val="fr-FR"/>
        </w:rPr>
        <w:t>ề</w:t>
      </w:r>
      <w:r w:rsidRPr="00C248E1">
        <w:rPr>
          <w:color w:val="000000"/>
          <w:sz w:val="28"/>
          <w:szCs w:val="28"/>
          <w:lang w:val="fr-FR"/>
        </w:rPr>
        <w:t xml:space="preserve"> n</w:t>
      </w:r>
      <w:r w:rsidR="003A1FAE" w:rsidRPr="00C248E1">
        <w:rPr>
          <w:color w:val="000000"/>
          <w:sz w:val="28"/>
          <w:szCs w:val="28"/>
          <w:lang w:val="fr-FR"/>
        </w:rPr>
        <w:t>ơ</w:t>
      </w:r>
      <w:r w:rsidRPr="00C248E1">
        <w:rPr>
          <w:color w:val="000000"/>
          <w:sz w:val="28"/>
          <w:szCs w:val="28"/>
          <w:lang w:val="fr-FR"/>
        </w:rPr>
        <w:t>i n</w:t>
      </w:r>
      <w:r w:rsidR="003A1FAE" w:rsidRPr="00C248E1">
        <w:rPr>
          <w:color w:val="000000"/>
          <w:sz w:val="28"/>
          <w:szCs w:val="28"/>
          <w:lang w:val="fr-FR"/>
        </w:rPr>
        <w:t>ằ</w:t>
      </w:r>
      <w:r w:rsidRPr="00C248E1">
        <w:rPr>
          <w:color w:val="000000"/>
          <w:sz w:val="28"/>
          <w:szCs w:val="28"/>
          <w:lang w:val="fr-FR"/>
        </w:rPr>
        <w:t>m ven ch</w:t>
      </w:r>
      <w:r w:rsidR="003A1FAE" w:rsidRPr="00C248E1">
        <w:rPr>
          <w:color w:val="000000"/>
          <w:sz w:val="28"/>
          <w:szCs w:val="28"/>
          <w:lang w:val="fr-FR"/>
        </w:rPr>
        <w:t>â</w:t>
      </w:r>
      <w:r w:rsidRPr="00C248E1">
        <w:rPr>
          <w:color w:val="000000"/>
          <w:sz w:val="28"/>
          <w:szCs w:val="28"/>
          <w:lang w:val="fr-FR"/>
        </w:rPr>
        <w:t>n n</w:t>
      </w:r>
      <w:r w:rsidR="003A1FAE" w:rsidRPr="00C248E1">
        <w:rPr>
          <w:color w:val="000000"/>
          <w:sz w:val="28"/>
          <w:szCs w:val="28"/>
          <w:lang w:val="fr-FR"/>
        </w:rPr>
        <w:t>ú</w:t>
      </w:r>
      <w:r w:rsidRPr="00C248E1">
        <w:rPr>
          <w:color w:val="000000"/>
          <w:sz w:val="28"/>
          <w:szCs w:val="28"/>
          <w:lang w:val="fr-FR"/>
        </w:rPr>
        <w:t>i, tr</w:t>
      </w:r>
      <w:r w:rsidR="003A1FAE" w:rsidRPr="00C248E1">
        <w:rPr>
          <w:color w:val="000000"/>
          <w:sz w:val="28"/>
          <w:szCs w:val="28"/>
          <w:lang w:val="fr-FR"/>
        </w:rPr>
        <w:t>ê</w:t>
      </w:r>
      <w:r w:rsidRPr="00C248E1">
        <w:rPr>
          <w:color w:val="000000"/>
          <w:sz w:val="28"/>
          <w:szCs w:val="28"/>
          <w:lang w:val="fr-FR"/>
        </w:rPr>
        <w:t>n m</w:t>
      </w:r>
      <w:r w:rsidR="003A1FAE" w:rsidRPr="00C248E1">
        <w:rPr>
          <w:color w:val="000000"/>
          <w:sz w:val="28"/>
          <w:szCs w:val="28"/>
          <w:lang w:val="fr-FR"/>
        </w:rPr>
        <w:t>ộ</w:t>
      </w:r>
      <w:r w:rsidRPr="00C248E1">
        <w:rPr>
          <w:color w:val="000000"/>
          <w:sz w:val="28"/>
          <w:szCs w:val="28"/>
          <w:lang w:val="fr-FR"/>
        </w:rPr>
        <w:t>t cao nguy</w:t>
      </w:r>
      <w:r w:rsidR="003A1FAE" w:rsidRPr="00C248E1">
        <w:rPr>
          <w:color w:val="000000"/>
          <w:sz w:val="28"/>
          <w:szCs w:val="28"/>
          <w:lang w:val="fr-FR"/>
        </w:rPr>
        <w:t>ê</w:t>
      </w:r>
      <w:r w:rsidRPr="00C248E1">
        <w:rPr>
          <w:color w:val="000000"/>
          <w:sz w:val="28"/>
          <w:szCs w:val="28"/>
          <w:lang w:val="fr-FR"/>
        </w:rPr>
        <w:t>n r</w:t>
      </w:r>
      <w:r w:rsidR="003A1FAE" w:rsidRPr="00C248E1">
        <w:rPr>
          <w:color w:val="000000"/>
          <w:sz w:val="28"/>
          <w:szCs w:val="28"/>
          <w:lang w:val="fr-FR"/>
        </w:rPr>
        <w:t>ộ</w:t>
      </w:r>
      <w:r w:rsidRPr="00C248E1">
        <w:rPr>
          <w:color w:val="000000"/>
          <w:sz w:val="28"/>
          <w:szCs w:val="28"/>
          <w:lang w:val="fr-FR"/>
        </w:rPr>
        <w:t>ng, c</w:t>
      </w:r>
      <w:r w:rsidR="003A1FAE" w:rsidRPr="00C248E1">
        <w:rPr>
          <w:color w:val="000000"/>
          <w:sz w:val="28"/>
          <w:szCs w:val="28"/>
          <w:lang w:val="fr-FR"/>
        </w:rPr>
        <w:t>ó</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ng khe n</w:t>
      </w:r>
      <w:r w:rsidR="003A1FAE" w:rsidRPr="00C248E1">
        <w:rPr>
          <w:color w:val="000000"/>
          <w:sz w:val="28"/>
          <w:szCs w:val="28"/>
          <w:lang w:val="fr-FR"/>
        </w:rPr>
        <w:t>ướ</w:t>
      </w:r>
      <w:r w:rsidRPr="00C248E1">
        <w:rPr>
          <w:color w:val="000000"/>
          <w:sz w:val="28"/>
          <w:szCs w:val="28"/>
          <w:lang w:val="fr-FR"/>
        </w:rPr>
        <w:t xml:space="preserve">c  </w:t>
      </w:r>
      <w:r w:rsidR="003A1FAE" w:rsidRPr="00C248E1">
        <w:rPr>
          <w:color w:val="000000"/>
          <w:sz w:val="28"/>
          <w:szCs w:val="28"/>
          <w:lang w:val="fr-FR"/>
        </w:rPr>
        <w:t>à</w:t>
      </w:r>
      <w:r w:rsidRPr="00C248E1">
        <w:rPr>
          <w:color w:val="000000"/>
          <w:sz w:val="28"/>
          <w:szCs w:val="28"/>
          <w:lang w:val="fr-FR"/>
        </w:rPr>
        <w:t xml:space="preserve">o </w:t>
      </w:r>
      <w:r w:rsidR="003A1FAE" w:rsidRPr="00C248E1">
        <w:rPr>
          <w:color w:val="000000"/>
          <w:sz w:val="28"/>
          <w:szCs w:val="28"/>
          <w:lang w:val="fr-FR"/>
        </w:rPr>
        <w:t>à</w:t>
      </w:r>
      <w:r w:rsidRPr="00C248E1">
        <w:rPr>
          <w:color w:val="000000"/>
          <w:sz w:val="28"/>
          <w:szCs w:val="28"/>
          <w:lang w:val="fr-FR"/>
        </w:rPr>
        <w:t>o t</w:t>
      </w:r>
      <w:r w:rsidR="003A1FAE" w:rsidRPr="00C248E1">
        <w:rPr>
          <w:color w:val="000000"/>
          <w:sz w:val="28"/>
          <w:szCs w:val="28"/>
          <w:lang w:val="fr-FR"/>
        </w:rPr>
        <w:t>ừ</w:t>
      </w:r>
      <w:r w:rsidRPr="00C248E1">
        <w:rPr>
          <w:color w:val="000000"/>
          <w:sz w:val="28"/>
          <w:szCs w:val="28"/>
          <w:lang w:val="fr-FR"/>
        </w:rPr>
        <w:t xml:space="preserve"> nhi</w:t>
      </w:r>
      <w:r w:rsidR="003A1FAE" w:rsidRPr="00C248E1">
        <w:rPr>
          <w:color w:val="000000"/>
          <w:sz w:val="28"/>
          <w:szCs w:val="28"/>
          <w:lang w:val="fr-FR"/>
        </w:rPr>
        <w:t>ề</w:t>
      </w:r>
      <w:r w:rsidRPr="00C248E1">
        <w:rPr>
          <w:color w:val="000000"/>
          <w:sz w:val="28"/>
          <w:szCs w:val="28"/>
          <w:lang w:val="fr-FR"/>
        </w:rPr>
        <w:t>u ng</w:t>
      </w:r>
      <w:r w:rsidR="003A1FAE" w:rsidRPr="00C248E1">
        <w:rPr>
          <w:color w:val="000000"/>
          <w:sz w:val="28"/>
          <w:szCs w:val="28"/>
          <w:lang w:val="fr-FR"/>
        </w:rPr>
        <w:t>á</w:t>
      </w:r>
      <w:r w:rsidRPr="00C248E1">
        <w:rPr>
          <w:color w:val="000000"/>
          <w:sz w:val="28"/>
          <w:szCs w:val="28"/>
          <w:lang w:val="fr-FR"/>
        </w:rPr>
        <w:t xml:space="preserve">ch </w:t>
      </w:r>
      <w:r w:rsidR="003A1FAE" w:rsidRPr="00C248E1">
        <w:rPr>
          <w:color w:val="000000"/>
          <w:sz w:val="28"/>
          <w:szCs w:val="28"/>
          <w:lang w:val="fr-FR"/>
        </w:rPr>
        <w:t>đá</w:t>
      </w:r>
      <w:r w:rsidRPr="00C248E1">
        <w:rPr>
          <w:color w:val="000000"/>
          <w:sz w:val="28"/>
          <w:szCs w:val="28"/>
          <w:lang w:val="fr-FR"/>
        </w:rPr>
        <w:t xml:space="preserve"> </w:t>
      </w:r>
      <w:r w:rsidR="003A1FAE" w:rsidRPr="00C248E1">
        <w:rPr>
          <w:color w:val="000000"/>
          <w:sz w:val="28"/>
          <w:szCs w:val="28"/>
          <w:lang w:val="fr-FR"/>
        </w:rPr>
        <w:t>đổ</w:t>
      </w:r>
      <w:r w:rsidRPr="00C248E1">
        <w:rPr>
          <w:color w:val="000000"/>
          <w:sz w:val="28"/>
          <w:szCs w:val="28"/>
          <w:lang w:val="fr-FR"/>
        </w:rPr>
        <w:t xml:space="preserve"> xu</w:t>
      </w:r>
      <w:r w:rsidR="003A1FAE" w:rsidRPr="00C248E1">
        <w:rPr>
          <w:color w:val="000000"/>
          <w:sz w:val="28"/>
          <w:szCs w:val="28"/>
          <w:lang w:val="fr-FR"/>
        </w:rPr>
        <w:t>ố</w:t>
      </w:r>
      <w:r w:rsidRPr="00C248E1">
        <w:rPr>
          <w:color w:val="000000"/>
          <w:sz w:val="28"/>
          <w:szCs w:val="28"/>
          <w:lang w:val="fr-FR"/>
        </w:rPr>
        <w:t>ng.Ku-ru-r</w:t>
      </w:r>
      <w:r w:rsidR="003A1FAE" w:rsidRPr="00C248E1">
        <w:rPr>
          <w:color w:val="000000"/>
          <w:sz w:val="28"/>
          <w:szCs w:val="28"/>
          <w:lang w:val="fr-FR"/>
        </w:rPr>
        <w:t>ê</w:t>
      </w:r>
      <w:r w:rsidRPr="00C248E1">
        <w:rPr>
          <w:color w:val="000000"/>
          <w:sz w:val="28"/>
          <w:szCs w:val="28"/>
          <w:lang w:val="fr-FR"/>
        </w:rPr>
        <w:t xml:space="preserve">u </w:t>
      </w:r>
      <w:r w:rsidR="003A1FAE" w:rsidRPr="00C248E1">
        <w:rPr>
          <w:color w:val="000000"/>
          <w:sz w:val="28"/>
          <w:szCs w:val="28"/>
          <w:lang w:val="fr-FR"/>
        </w:rPr>
        <w:t>đã</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ra v</w:t>
      </w:r>
      <w:r w:rsidR="003A1FAE" w:rsidRPr="00C248E1">
        <w:rPr>
          <w:color w:val="000000"/>
          <w:sz w:val="28"/>
          <w:szCs w:val="28"/>
          <w:lang w:val="fr-FR"/>
        </w:rPr>
        <w:t>ớ</w:t>
      </w:r>
      <w:r w:rsidRPr="00C248E1">
        <w:rPr>
          <w:color w:val="000000"/>
          <w:sz w:val="28"/>
          <w:szCs w:val="28"/>
          <w:lang w:val="fr-FR"/>
        </w:rPr>
        <w:t>i t</w:t>
      </w:r>
      <w:r w:rsidR="003A1FAE" w:rsidRPr="00C248E1">
        <w:rPr>
          <w:color w:val="000000"/>
          <w:sz w:val="28"/>
          <w:szCs w:val="28"/>
          <w:lang w:val="fr-FR"/>
        </w:rPr>
        <w:t>ấ</w:t>
      </w:r>
      <w:r w:rsidRPr="00C248E1">
        <w:rPr>
          <w:color w:val="000000"/>
          <w:sz w:val="28"/>
          <w:szCs w:val="28"/>
          <w:lang w:val="fr-FR"/>
        </w:rPr>
        <w:t>t c</w:t>
      </w:r>
      <w:r w:rsidR="003A1FAE" w:rsidRPr="00C248E1">
        <w:rPr>
          <w:color w:val="000000"/>
          <w:sz w:val="28"/>
          <w:szCs w:val="28"/>
          <w:lang w:val="fr-FR"/>
        </w:rPr>
        <w:t>ả</w:t>
      </w:r>
      <w:r w:rsidRPr="00C248E1">
        <w:rPr>
          <w:color w:val="000000"/>
          <w:sz w:val="28"/>
          <w:szCs w:val="28"/>
          <w:lang w:val="fr-FR"/>
        </w:rPr>
        <w:t xml:space="preserve"> v</w:t>
      </w:r>
      <w:r w:rsidR="003A1FAE" w:rsidRPr="00C248E1">
        <w:rPr>
          <w:color w:val="000000"/>
          <w:sz w:val="28"/>
          <w:szCs w:val="28"/>
          <w:lang w:val="fr-FR"/>
        </w:rPr>
        <w:t>ẻ</w:t>
      </w:r>
      <w:r w:rsidRPr="00C248E1">
        <w:rPr>
          <w:color w:val="000000"/>
          <w:sz w:val="28"/>
          <w:szCs w:val="28"/>
          <w:lang w:val="fr-FR"/>
        </w:rPr>
        <w:t xml:space="preserve"> hoang s</w:t>
      </w:r>
      <w:r w:rsidR="003A1FAE" w:rsidRPr="00C248E1">
        <w:rPr>
          <w:color w:val="000000"/>
          <w:sz w:val="28"/>
          <w:szCs w:val="28"/>
          <w:lang w:val="fr-FR"/>
        </w:rPr>
        <w:t>ơ</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thi</w:t>
      </w:r>
      <w:r w:rsidR="003A1FAE" w:rsidRPr="00C248E1">
        <w:rPr>
          <w:color w:val="000000"/>
          <w:sz w:val="28"/>
          <w:szCs w:val="28"/>
          <w:lang w:val="fr-FR"/>
        </w:rPr>
        <w:t>ê</w:t>
      </w:r>
      <w:r w:rsidRPr="00C248E1">
        <w:rPr>
          <w:color w:val="000000"/>
          <w:sz w:val="28"/>
          <w:szCs w:val="28"/>
          <w:lang w:val="fr-FR"/>
        </w:rPr>
        <w:t>n nhi</w:t>
      </w:r>
      <w:r w:rsidR="003A1FAE" w:rsidRPr="00C248E1">
        <w:rPr>
          <w:color w:val="000000"/>
          <w:sz w:val="28"/>
          <w:szCs w:val="28"/>
          <w:lang w:val="fr-FR"/>
        </w:rPr>
        <w:t>ê</w:t>
      </w:r>
      <w:r w:rsidRPr="00C248E1">
        <w:rPr>
          <w:color w:val="000000"/>
          <w:sz w:val="28"/>
          <w:szCs w:val="28"/>
          <w:lang w:val="fr-FR"/>
        </w:rPr>
        <w:t>n v</w:t>
      </w:r>
      <w:r w:rsidR="003A1FAE" w:rsidRPr="00C248E1">
        <w:rPr>
          <w:color w:val="000000"/>
          <w:sz w:val="28"/>
          <w:szCs w:val="28"/>
          <w:lang w:val="fr-FR"/>
        </w:rPr>
        <w:t>ớ</w:t>
      </w:r>
      <w:r w:rsidRPr="00C248E1">
        <w:rPr>
          <w:color w:val="000000"/>
          <w:sz w:val="28"/>
          <w:szCs w:val="28"/>
          <w:lang w:val="fr-FR"/>
        </w:rPr>
        <w:t>i thung l</w:t>
      </w:r>
      <w:r w:rsidR="003A1FAE" w:rsidRPr="00C248E1">
        <w:rPr>
          <w:color w:val="000000"/>
          <w:sz w:val="28"/>
          <w:szCs w:val="28"/>
          <w:lang w:val="fr-FR"/>
        </w:rPr>
        <w:t>ũ</w:t>
      </w:r>
      <w:r w:rsidRPr="00C248E1">
        <w:rPr>
          <w:color w:val="000000"/>
          <w:sz w:val="28"/>
          <w:szCs w:val="28"/>
          <w:lang w:val="fr-FR"/>
        </w:rPr>
        <w:t>ng, th</w:t>
      </w:r>
      <w:r w:rsidR="003A1FAE" w:rsidRPr="00C248E1">
        <w:rPr>
          <w:color w:val="000000"/>
          <w:sz w:val="28"/>
          <w:szCs w:val="28"/>
          <w:lang w:val="fr-FR"/>
        </w:rPr>
        <w:t>ả</w:t>
      </w:r>
      <w:r w:rsidRPr="00C248E1">
        <w:rPr>
          <w:color w:val="000000"/>
          <w:sz w:val="28"/>
          <w:szCs w:val="28"/>
          <w:lang w:val="fr-FR"/>
        </w:rPr>
        <w:t>o nguy</w:t>
      </w:r>
      <w:r w:rsidR="003A1FAE" w:rsidRPr="00C248E1">
        <w:rPr>
          <w:color w:val="000000"/>
          <w:sz w:val="28"/>
          <w:szCs w:val="28"/>
          <w:lang w:val="fr-FR"/>
        </w:rPr>
        <w:t>ê</w:t>
      </w:r>
      <w:r w:rsidRPr="00C248E1">
        <w:rPr>
          <w:color w:val="000000"/>
          <w:sz w:val="28"/>
          <w:szCs w:val="28"/>
          <w:lang w:val="fr-FR"/>
        </w:rPr>
        <w:t>n, r</w:t>
      </w:r>
      <w:r w:rsidR="003A1FAE" w:rsidRPr="00C248E1">
        <w:rPr>
          <w:color w:val="000000"/>
          <w:sz w:val="28"/>
          <w:szCs w:val="28"/>
          <w:lang w:val="fr-FR"/>
        </w:rPr>
        <w:t>ặ</w:t>
      </w:r>
      <w:r w:rsidRPr="00C248E1">
        <w:rPr>
          <w:color w:val="000000"/>
          <w:sz w:val="28"/>
          <w:szCs w:val="28"/>
          <w:lang w:val="fr-FR"/>
        </w:rPr>
        <w:t>ng n</w:t>
      </w:r>
      <w:r w:rsidR="003A1FAE" w:rsidRPr="00C248E1">
        <w:rPr>
          <w:color w:val="000000"/>
          <w:sz w:val="28"/>
          <w:szCs w:val="28"/>
          <w:lang w:val="fr-FR"/>
        </w:rPr>
        <w:t>ú</w:t>
      </w:r>
      <w:r w:rsidRPr="00C248E1">
        <w:rPr>
          <w:color w:val="000000"/>
          <w:sz w:val="28"/>
          <w:szCs w:val="28"/>
          <w:lang w:val="fr-FR"/>
        </w:rPr>
        <w:t>i.Hai c</w:t>
      </w:r>
      <w:r w:rsidR="003A1FAE" w:rsidRPr="00C248E1">
        <w:rPr>
          <w:color w:val="000000"/>
          <w:sz w:val="28"/>
          <w:szCs w:val="28"/>
          <w:lang w:val="fr-FR"/>
        </w:rPr>
        <w:t>â</w:t>
      </w:r>
      <w:r w:rsidRPr="00C248E1">
        <w:rPr>
          <w:color w:val="000000"/>
          <w:sz w:val="28"/>
          <w:szCs w:val="28"/>
          <w:lang w:val="fr-FR"/>
        </w:rPr>
        <w:t>y phong kh</w:t>
      </w:r>
      <w:r w:rsidR="003A1FAE" w:rsidRPr="00C248E1">
        <w:rPr>
          <w:color w:val="000000"/>
          <w:sz w:val="28"/>
          <w:szCs w:val="28"/>
          <w:lang w:val="fr-FR"/>
        </w:rPr>
        <w:t>ô</w:t>
      </w:r>
      <w:r w:rsidRPr="00C248E1">
        <w:rPr>
          <w:color w:val="000000"/>
          <w:sz w:val="28"/>
          <w:szCs w:val="28"/>
          <w:lang w:val="fr-FR"/>
        </w:rPr>
        <w:t>ng ph</w:t>
      </w:r>
      <w:r w:rsidR="003A1FAE" w:rsidRPr="00C248E1">
        <w:rPr>
          <w:color w:val="000000"/>
          <w:sz w:val="28"/>
          <w:szCs w:val="28"/>
          <w:lang w:val="fr-FR"/>
        </w:rPr>
        <w:t>ả</w:t>
      </w:r>
      <w:r w:rsidRPr="00C248E1">
        <w:rPr>
          <w:color w:val="000000"/>
          <w:sz w:val="28"/>
          <w:szCs w:val="28"/>
          <w:lang w:val="fr-FR"/>
        </w:rPr>
        <w:t>i l</w:t>
      </w:r>
      <w:r w:rsidR="003A1FAE" w:rsidRPr="00C248E1">
        <w:rPr>
          <w:color w:val="000000"/>
          <w:sz w:val="28"/>
          <w:szCs w:val="28"/>
          <w:lang w:val="fr-FR"/>
        </w:rPr>
        <w:t>à</w:t>
      </w:r>
      <w:r w:rsidRPr="00C248E1">
        <w:rPr>
          <w:color w:val="000000"/>
          <w:sz w:val="28"/>
          <w:szCs w:val="28"/>
          <w:lang w:val="fr-FR"/>
        </w:rPr>
        <w:t xml:space="preserve"> m</w:t>
      </w:r>
      <w:r w:rsidR="003A1FAE" w:rsidRPr="00C248E1">
        <w:rPr>
          <w:color w:val="000000"/>
          <w:sz w:val="28"/>
          <w:szCs w:val="28"/>
          <w:lang w:val="fr-FR"/>
        </w:rPr>
        <w:t>ó</w:t>
      </w:r>
      <w:r w:rsidRPr="00C248E1">
        <w:rPr>
          <w:color w:val="000000"/>
          <w:sz w:val="28"/>
          <w:szCs w:val="28"/>
          <w:lang w:val="fr-FR"/>
        </w:rPr>
        <w:t>n qu</w:t>
      </w:r>
      <w:r w:rsidR="003A1FAE" w:rsidRPr="00C248E1">
        <w:rPr>
          <w:color w:val="000000"/>
          <w:sz w:val="28"/>
          <w:szCs w:val="28"/>
          <w:lang w:val="fr-FR"/>
        </w:rPr>
        <w:t>à</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t</w:t>
      </w:r>
      <w:r w:rsidR="003A1FAE" w:rsidRPr="00C248E1">
        <w:rPr>
          <w:color w:val="000000"/>
          <w:sz w:val="28"/>
          <w:szCs w:val="28"/>
          <w:lang w:val="fr-FR"/>
        </w:rPr>
        <w:t>ự</w:t>
      </w:r>
      <w:r w:rsidRPr="00C248E1">
        <w:rPr>
          <w:color w:val="000000"/>
          <w:sz w:val="28"/>
          <w:szCs w:val="28"/>
          <w:lang w:val="fr-FR"/>
        </w:rPr>
        <w:t xml:space="preserve"> nhi</w:t>
      </w:r>
      <w:r w:rsidR="003A1FAE" w:rsidRPr="00C248E1">
        <w:rPr>
          <w:color w:val="000000"/>
          <w:sz w:val="28"/>
          <w:szCs w:val="28"/>
          <w:lang w:val="fr-FR"/>
        </w:rPr>
        <w:t>ê</w:t>
      </w:r>
      <w:r w:rsidRPr="00C248E1">
        <w:rPr>
          <w:color w:val="000000"/>
          <w:sz w:val="28"/>
          <w:szCs w:val="28"/>
          <w:lang w:val="fr-FR"/>
        </w:rPr>
        <w:t>n nh</w:t>
      </w:r>
      <w:r w:rsidR="003A1FAE" w:rsidRPr="00C248E1">
        <w:rPr>
          <w:color w:val="000000"/>
          <w:sz w:val="28"/>
          <w:szCs w:val="28"/>
          <w:lang w:val="fr-FR"/>
        </w:rPr>
        <w:t>ư</w:t>
      </w:r>
      <w:r w:rsidRPr="00C248E1">
        <w:rPr>
          <w:color w:val="000000"/>
          <w:sz w:val="28"/>
          <w:szCs w:val="28"/>
          <w:lang w:val="fr-FR"/>
        </w:rPr>
        <w:t xml:space="preserve">ng </w:t>
      </w:r>
      <w:r w:rsidR="003A1FAE" w:rsidRPr="00C248E1">
        <w:rPr>
          <w:color w:val="000000"/>
          <w:sz w:val="28"/>
          <w:szCs w:val="28"/>
          <w:lang w:val="fr-FR"/>
        </w:rPr>
        <w:t>đã</w:t>
      </w:r>
      <w:r w:rsidRPr="00C248E1">
        <w:rPr>
          <w:color w:val="000000"/>
          <w:sz w:val="28"/>
          <w:szCs w:val="28"/>
          <w:lang w:val="fr-FR"/>
        </w:rPr>
        <w:t xml:space="preserve"> t</w:t>
      </w:r>
      <w:r w:rsidR="003A1FAE" w:rsidRPr="00C248E1">
        <w:rPr>
          <w:color w:val="000000"/>
          <w:sz w:val="28"/>
          <w:szCs w:val="28"/>
          <w:lang w:val="fr-FR"/>
        </w:rPr>
        <w:t>ừ</w:t>
      </w:r>
      <w:r w:rsidRPr="00C248E1">
        <w:rPr>
          <w:color w:val="000000"/>
          <w:sz w:val="28"/>
          <w:szCs w:val="28"/>
          <w:lang w:val="fr-FR"/>
        </w:rPr>
        <w:t xml:space="preserve"> r</w:t>
      </w:r>
      <w:r w:rsidR="003A1FAE" w:rsidRPr="00C248E1">
        <w:rPr>
          <w:color w:val="000000"/>
          <w:sz w:val="28"/>
          <w:szCs w:val="28"/>
          <w:lang w:val="fr-FR"/>
        </w:rPr>
        <w:t>ấ</w:t>
      </w:r>
      <w:r w:rsidRPr="00C248E1">
        <w:rPr>
          <w:color w:val="000000"/>
          <w:sz w:val="28"/>
          <w:szCs w:val="28"/>
          <w:lang w:val="fr-FR"/>
        </w:rPr>
        <w:t>t l</w:t>
      </w:r>
      <w:r w:rsidR="003A1FAE" w:rsidRPr="00C248E1">
        <w:rPr>
          <w:color w:val="000000"/>
          <w:sz w:val="28"/>
          <w:szCs w:val="28"/>
          <w:lang w:val="fr-FR"/>
        </w:rPr>
        <w:t>â</w:t>
      </w:r>
      <w:r w:rsidRPr="00C248E1">
        <w:rPr>
          <w:color w:val="000000"/>
          <w:sz w:val="28"/>
          <w:szCs w:val="28"/>
          <w:lang w:val="fr-FR"/>
        </w:rPr>
        <w:t>u, nh</w:t>
      </w:r>
      <w:r w:rsidR="003A1FAE" w:rsidRPr="00C248E1">
        <w:rPr>
          <w:color w:val="000000"/>
          <w:sz w:val="28"/>
          <w:szCs w:val="28"/>
          <w:lang w:val="fr-FR"/>
        </w:rPr>
        <w:t>ữ</w:t>
      </w:r>
      <w:r w:rsidRPr="00C248E1">
        <w:rPr>
          <w:color w:val="000000"/>
          <w:sz w:val="28"/>
          <w:szCs w:val="28"/>
          <w:lang w:val="fr-FR"/>
        </w:rPr>
        <w:t xml:space="preserve">ng </w:t>
      </w:r>
      <w:r w:rsidR="003A1FAE" w:rsidRPr="00C248E1">
        <w:rPr>
          <w:color w:val="000000"/>
          <w:sz w:val="28"/>
          <w:szCs w:val="28"/>
          <w:lang w:val="fr-FR"/>
        </w:rPr>
        <w:t>đứ</w:t>
      </w:r>
      <w:r w:rsidRPr="00C248E1">
        <w:rPr>
          <w:color w:val="000000"/>
          <w:sz w:val="28"/>
          <w:szCs w:val="28"/>
          <w:lang w:val="fr-FR"/>
        </w:rPr>
        <w:t>a tr</w:t>
      </w:r>
      <w:r w:rsidR="003A1FAE" w:rsidRPr="00C248E1">
        <w:rPr>
          <w:color w:val="000000"/>
          <w:sz w:val="28"/>
          <w:szCs w:val="28"/>
          <w:lang w:val="fr-FR"/>
        </w:rPr>
        <w:t>ẻ</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bi</w:t>
      </w:r>
      <w:r w:rsidR="003A1FAE" w:rsidRPr="00C248E1">
        <w:rPr>
          <w:color w:val="000000"/>
          <w:sz w:val="28"/>
          <w:szCs w:val="28"/>
          <w:lang w:val="fr-FR"/>
        </w:rPr>
        <w:t>ế</w:t>
      </w:r>
      <w:r w:rsidRPr="00C248E1">
        <w:rPr>
          <w:color w:val="000000"/>
          <w:sz w:val="28"/>
          <w:szCs w:val="28"/>
          <w:lang w:val="fr-FR"/>
        </w:rPr>
        <w:t>t ch</w:t>
      </w:r>
      <w:r w:rsidR="003A1FAE" w:rsidRPr="00C248E1">
        <w:rPr>
          <w:color w:val="000000"/>
          <w:sz w:val="28"/>
          <w:szCs w:val="28"/>
          <w:lang w:val="fr-FR"/>
        </w:rPr>
        <w:t>ú</w:t>
      </w:r>
      <w:r w:rsidRPr="00C248E1">
        <w:rPr>
          <w:color w:val="000000"/>
          <w:sz w:val="28"/>
          <w:szCs w:val="28"/>
          <w:lang w:val="fr-FR"/>
        </w:rPr>
        <w:t>ng t</w:t>
      </w:r>
      <w:r w:rsidR="003A1FAE" w:rsidRPr="00C248E1">
        <w:rPr>
          <w:color w:val="000000"/>
          <w:sz w:val="28"/>
          <w:szCs w:val="28"/>
          <w:lang w:val="fr-FR"/>
        </w:rPr>
        <w:t>ừ</w:t>
      </w:r>
      <w:r w:rsidRPr="00C248E1">
        <w:rPr>
          <w:color w:val="000000"/>
          <w:sz w:val="28"/>
          <w:szCs w:val="28"/>
          <w:lang w:val="fr-FR"/>
        </w:rPr>
        <w:t xml:space="preserve"> th</w:t>
      </w:r>
      <w:r w:rsidR="003A1FAE" w:rsidRPr="00C248E1">
        <w:rPr>
          <w:color w:val="000000"/>
          <w:sz w:val="28"/>
          <w:szCs w:val="28"/>
          <w:lang w:val="fr-FR"/>
        </w:rPr>
        <w:t>ử</w:t>
      </w:r>
      <w:r w:rsidRPr="00C248E1">
        <w:rPr>
          <w:color w:val="000000"/>
          <w:sz w:val="28"/>
          <w:szCs w:val="28"/>
          <w:lang w:val="fr-FR"/>
        </w:rPr>
        <w:t>a b</w:t>
      </w:r>
      <w:r w:rsidR="003A1FAE" w:rsidRPr="00C248E1">
        <w:rPr>
          <w:color w:val="000000"/>
          <w:sz w:val="28"/>
          <w:szCs w:val="28"/>
          <w:lang w:val="fr-FR"/>
        </w:rPr>
        <w:t>ắ</w:t>
      </w:r>
      <w:r w:rsidRPr="00C248E1">
        <w:rPr>
          <w:color w:val="000000"/>
          <w:sz w:val="28"/>
          <w:szCs w:val="28"/>
          <w:lang w:val="fr-FR"/>
        </w:rPr>
        <w:t xml:space="preserve">t </w:t>
      </w:r>
      <w:r w:rsidR="003A1FAE" w:rsidRPr="00C248E1">
        <w:rPr>
          <w:color w:val="000000"/>
          <w:sz w:val="28"/>
          <w:szCs w:val="28"/>
          <w:lang w:val="fr-FR"/>
        </w:rPr>
        <w:t>đầ</w:t>
      </w:r>
      <w:r w:rsidRPr="00C248E1">
        <w:rPr>
          <w:color w:val="000000"/>
          <w:sz w:val="28"/>
          <w:szCs w:val="28"/>
          <w:lang w:val="fr-FR"/>
        </w:rPr>
        <w:t>u bi</w:t>
      </w:r>
      <w:r w:rsidR="003A1FAE" w:rsidRPr="00C248E1">
        <w:rPr>
          <w:color w:val="000000"/>
          <w:sz w:val="28"/>
          <w:szCs w:val="28"/>
          <w:lang w:val="fr-FR"/>
        </w:rPr>
        <w:t>ế</w:t>
      </w:r>
      <w:r w:rsidRPr="00C248E1">
        <w:rPr>
          <w:color w:val="000000"/>
          <w:sz w:val="28"/>
          <w:szCs w:val="28"/>
          <w:lang w:val="fr-FR"/>
        </w:rPr>
        <w:t>t m</w:t>
      </w:r>
      <w:r w:rsidR="003A1FAE" w:rsidRPr="00C248E1">
        <w:rPr>
          <w:color w:val="000000"/>
          <w:sz w:val="28"/>
          <w:szCs w:val="28"/>
          <w:lang w:val="fr-FR"/>
        </w:rPr>
        <w:t>ì</w:t>
      </w:r>
      <w:r w:rsidRPr="00C248E1">
        <w:rPr>
          <w:color w:val="000000"/>
          <w:sz w:val="28"/>
          <w:szCs w:val="28"/>
          <w:lang w:val="fr-FR"/>
        </w:rPr>
        <w:t>nh.</w:t>
      </w:r>
      <w:r w:rsidR="003A1FAE" w:rsidRPr="00C248E1">
        <w:rPr>
          <w:color w:val="000000"/>
          <w:sz w:val="28"/>
          <w:szCs w:val="28"/>
          <w:lang w:val="fr-FR"/>
        </w:rPr>
        <w:t>Để</w:t>
      </w:r>
      <w:r w:rsidRPr="00C248E1">
        <w:rPr>
          <w:color w:val="000000"/>
          <w:sz w:val="28"/>
          <w:szCs w:val="28"/>
          <w:lang w:val="fr-FR"/>
        </w:rPr>
        <w:t xml:space="preserve"> c</w:t>
      </w:r>
      <w:r w:rsidR="003A1FAE" w:rsidRPr="00C248E1">
        <w:rPr>
          <w:color w:val="000000"/>
          <w:sz w:val="28"/>
          <w:szCs w:val="28"/>
          <w:lang w:val="fr-FR"/>
        </w:rPr>
        <w:t>ũ</w:t>
      </w:r>
      <w:r w:rsidRPr="00C248E1">
        <w:rPr>
          <w:color w:val="000000"/>
          <w:sz w:val="28"/>
          <w:szCs w:val="28"/>
          <w:lang w:val="fr-FR"/>
        </w:rPr>
        <w:t>ng r</w:t>
      </w:r>
      <w:r w:rsidR="003A1FAE" w:rsidRPr="00C248E1">
        <w:rPr>
          <w:color w:val="000000"/>
          <w:sz w:val="28"/>
          <w:szCs w:val="28"/>
          <w:lang w:val="fr-FR"/>
        </w:rPr>
        <w:t>ấ</w:t>
      </w:r>
      <w:r w:rsidRPr="00C248E1">
        <w:rPr>
          <w:color w:val="000000"/>
          <w:sz w:val="28"/>
          <w:szCs w:val="28"/>
          <w:lang w:val="fr-FR"/>
        </w:rPr>
        <w:t>t t</w:t>
      </w:r>
      <w:r w:rsidR="003A1FAE" w:rsidRPr="00C248E1">
        <w:rPr>
          <w:color w:val="000000"/>
          <w:sz w:val="28"/>
          <w:szCs w:val="28"/>
          <w:lang w:val="fr-FR"/>
        </w:rPr>
        <w:t>ự</w:t>
      </w:r>
      <w:r w:rsidRPr="00C248E1">
        <w:rPr>
          <w:color w:val="000000"/>
          <w:sz w:val="28"/>
          <w:szCs w:val="28"/>
          <w:lang w:val="fr-FR"/>
        </w:rPr>
        <w:t xml:space="preserve"> nhi</w:t>
      </w:r>
      <w:r w:rsidR="003A1FAE" w:rsidRPr="00C248E1">
        <w:rPr>
          <w:color w:val="000000"/>
          <w:sz w:val="28"/>
          <w:szCs w:val="28"/>
          <w:lang w:val="fr-FR"/>
        </w:rPr>
        <w:t>ê</w:t>
      </w:r>
      <w:r w:rsidRPr="00C248E1">
        <w:rPr>
          <w:color w:val="000000"/>
          <w:sz w:val="28"/>
          <w:szCs w:val="28"/>
          <w:lang w:val="fr-FR"/>
        </w:rPr>
        <w:t>n, h</w:t>
      </w:r>
      <w:r w:rsidR="003A1FAE" w:rsidRPr="00C248E1">
        <w:rPr>
          <w:color w:val="000000"/>
          <w:sz w:val="28"/>
          <w:szCs w:val="28"/>
          <w:lang w:val="fr-FR"/>
        </w:rPr>
        <w:t>ì</w:t>
      </w:r>
      <w:r w:rsidRPr="00C248E1">
        <w:rPr>
          <w:color w:val="000000"/>
          <w:sz w:val="28"/>
          <w:szCs w:val="28"/>
          <w:lang w:val="fr-FR"/>
        </w:rPr>
        <w:t xml:space="preserve">nh </w:t>
      </w:r>
      <w:r w:rsidR="003A1FAE" w:rsidRPr="00C248E1">
        <w:rPr>
          <w:color w:val="000000"/>
          <w:sz w:val="28"/>
          <w:szCs w:val="28"/>
          <w:lang w:val="fr-FR"/>
        </w:rPr>
        <w:t>ả</w:t>
      </w:r>
      <w:r w:rsidRPr="00C248E1">
        <w:rPr>
          <w:color w:val="000000"/>
          <w:sz w:val="28"/>
          <w:szCs w:val="28"/>
          <w:lang w:val="fr-FR"/>
        </w:rPr>
        <w:t>nh 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đã</w:t>
      </w:r>
      <w:r w:rsidRPr="00C248E1">
        <w:rPr>
          <w:color w:val="000000"/>
          <w:sz w:val="28"/>
          <w:szCs w:val="28"/>
          <w:lang w:val="fr-FR"/>
        </w:rPr>
        <w:t xml:space="preserve">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c</w:t>
      </w:r>
      <w:r w:rsidR="003A1FAE" w:rsidRPr="00C248E1">
        <w:rPr>
          <w:color w:val="000000"/>
          <w:sz w:val="28"/>
          <w:szCs w:val="28"/>
          <w:lang w:val="fr-FR"/>
        </w:rPr>
        <w:t>ủ</w:t>
      </w:r>
      <w:r w:rsidRPr="00C248E1">
        <w:rPr>
          <w:color w:val="000000"/>
          <w:sz w:val="28"/>
          <w:szCs w:val="28"/>
          <w:lang w:val="fr-FR"/>
        </w:rPr>
        <w:t>a ri</w:t>
      </w:r>
      <w:r w:rsidR="003A1FAE" w:rsidRPr="00C248E1">
        <w:rPr>
          <w:color w:val="000000"/>
          <w:sz w:val="28"/>
          <w:szCs w:val="28"/>
          <w:lang w:val="fr-FR"/>
        </w:rPr>
        <w:t>ê</w:t>
      </w:r>
      <w:r w:rsidRPr="00C248E1">
        <w:rPr>
          <w:color w:val="000000"/>
          <w:sz w:val="28"/>
          <w:szCs w:val="28"/>
          <w:lang w:val="fr-FR"/>
        </w:rPr>
        <w:t>ng l</w:t>
      </w:r>
      <w:r w:rsidR="003A1FAE" w:rsidRPr="00C248E1">
        <w:rPr>
          <w:color w:val="000000"/>
          <w:sz w:val="28"/>
          <w:szCs w:val="28"/>
          <w:lang w:val="fr-FR"/>
        </w:rPr>
        <w:t>à</w:t>
      </w:r>
      <w:r w:rsidRPr="00C248E1">
        <w:rPr>
          <w:color w:val="000000"/>
          <w:sz w:val="28"/>
          <w:szCs w:val="28"/>
          <w:lang w:val="fr-FR"/>
        </w:rPr>
        <w:t>ng Ku-ru-r</w:t>
      </w:r>
      <w:r w:rsidR="003A1FAE" w:rsidRPr="00C248E1">
        <w:rPr>
          <w:color w:val="000000"/>
          <w:sz w:val="28"/>
          <w:szCs w:val="28"/>
          <w:lang w:val="fr-FR"/>
        </w:rPr>
        <w:t>ê</w:t>
      </w:r>
      <w:r w:rsidRPr="00C248E1">
        <w:rPr>
          <w:color w:val="000000"/>
          <w:sz w:val="28"/>
          <w:szCs w:val="28"/>
          <w:lang w:val="fr-FR"/>
        </w:rPr>
        <w:t>u: “ ch</w:t>
      </w:r>
      <w:r w:rsidR="003A1FAE" w:rsidRPr="00C248E1">
        <w:rPr>
          <w:color w:val="000000"/>
          <w:sz w:val="28"/>
          <w:szCs w:val="28"/>
          <w:lang w:val="fr-FR"/>
        </w:rPr>
        <w:t>ú</w:t>
      </w:r>
      <w:r w:rsidRPr="00C248E1">
        <w:rPr>
          <w:color w:val="000000"/>
          <w:sz w:val="28"/>
          <w:szCs w:val="28"/>
          <w:lang w:val="fr-FR"/>
        </w:rPr>
        <w:t>ng lu</w:t>
      </w:r>
      <w:r w:rsidR="003A1FAE" w:rsidRPr="00C248E1">
        <w:rPr>
          <w:color w:val="000000"/>
          <w:sz w:val="28"/>
          <w:szCs w:val="28"/>
          <w:lang w:val="fr-FR"/>
        </w:rPr>
        <w:t>ô</w:t>
      </w:r>
      <w:r w:rsidRPr="00C248E1">
        <w:rPr>
          <w:color w:val="000000"/>
          <w:sz w:val="28"/>
          <w:szCs w:val="28"/>
          <w:lang w:val="fr-FR"/>
        </w:rPr>
        <w:t>n hi</w:t>
      </w:r>
      <w:r w:rsidR="003A1FAE" w:rsidRPr="00C248E1">
        <w:rPr>
          <w:color w:val="000000"/>
          <w:sz w:val="28"/>
          <w:szCs w:val="28"/>
          <w:lang w:val="fr-FR"/>
        </w:rPr>
        <w:t>ệ</w:t>
      </w:r>
      <w:r w:rsidRPr="00C248E1">
        <w:rPr>
          <w:color w:val="000000"/>
          <w:sz w:val="28"/>
          <w:szCs w:val="28"/>
          <w:lang w:val="fr-FR"/>
        </w:rPr>
        <w:t>n ra tr</w:t>
      </w:r>
      <w:r w:rsidR="003A1FAE" w:rsidRPr="00C248E1">
        <w:rPr>
          <w:color w:val="000000"/>
          <w:sz w:val="28"/>
          <w:szCs w:val="28"/>
          <w:lang w:val="fr-FR"/>
        </w:rPr>
        <w:t>ướ</w:t>
      </w:r>
      <w:r w:rsidRPr="00C248E1">
        <w:rPr>
          <w:color w:val="000000"/>
          <w:sz w:val="28"/>
          <w:szCs w:val="28"/>
          <w:lang w:val="fr-FR"/>
        </w:rPr>
        <w:t>c m</w:t>
      </w:r>
      <w:r w:rsidR="003A1FAE" w:rsidRPr="00C248E1">
        <w:rPr>
          <w:color w:val="000000"/>
          <w:sz w:val="28"/>
          <w:szCs w:val="28"/>
          <w:lang w:val="fr-FR"/>
        </w:rPr>
        <w:t>ắ</w:t>
      </w:r>
      <w:r w:rsidRPr="00C248E1">
        <w:rPr>
          <w:color w:val="000000"/>
          <w:sz w:val="28"/>
          <w:szCs w:val="28"/>
          <w:lang w:val="fr-FR"/>
        </w:rPr>
        <w:t>t h</w:t>
      </w:r>
      <w:r w:rsidR="003A1FAE" w:rsidRPr="00C248E1">
        <w:rPr>
          <w:color w:val="000000"/>
          <w:sz w:val="28"/>
          <w:szCs w:val="28"/>
          <w:lang w:val="fr-FR"/>
        </w:rPr>
        <w:t>ệ</w:t>
      </w:r>
      <w:r w:rsidRPr="00C248E1">
        <w:rPr>
          <w:color w:val="000000"/>
          <w:sz w:val="28"/>
          <w:szCs w:val="28"/>
          <w:lang w:val="fr-FR"/>
        </w:rPr>
        <w:t>t nh</w:t>
      </w:r>
      <w:r w:rsidR="003A1FAE" w:rsidRPr="00C248E1">
        <w:rPr>
          <w:color w:val="000000"/>
          <w:sz w:val="28"/>
          <w:szCs w:val="28"/>
          <w:lang w:val="fr-FR"/>
        </w:rPr>
        <w:t>ư</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ng ng</w:t>
      </w:r>
      <w:r w:rsidR="003A1FAE" w:rsidRPr="00C248E1">
        <w:rPr>
          <w:color w:val="000000"/>
          <w:sz w:val="28"/>
          <w:szCs w:val="28"/>
          <w:lang w:val="fr-FR"/>
        </w:rPr>
        <w:t>ọ</w:t>
      </w:r>
      <w:r w:rsidRPr="00C248E1">
        <w:rPr>
          <w:color w:val="000000"/>
          <w:sz w:val="28"/>
          <w:szCs w:val="28"/>
          <w:lang w:val="fr-FR"/>
        </w:rPr>
        <w:t>n h</w:t>
      </w:r>
      <w:r w:rsidR="003A1FAE" w:rsidRPr="00C248E1">
        <w:rPr>
          <w:color w:val="000000"/>
          <w:sz w:val="28"/>
          <w:szCs w:val="28"/>
          <w:lang w:val="fr-FR"/>
        </w:rPr>
        <w:t>ả</w:t>
      </w:r>
      <w:r w:rsidRPr="00C248E1">
        <w:rPr>
          <w:color w:val="000000"/>
          <w:sz w:val="28"/>
          <w:szCs w:val="28"/>
          <w:lang w:val="fr-FR"/>
        </w:rPr>
        <w:t xml:space="preserve">i </w:t>
      </w:r>
      <w:r w:rsidR="003A1FAE" w:rsidRPr="00C248E1">
        <w:rPr>
          <w:color w:val="000000"/>
          <w:sz w:val="28"/>
          <w:szCs w:val="28"/>
          <w:lang w:val="fr-FR"/>
        </w:rPr>
        <w:t>đă</w:t>
      </w:r>
      <w:r w:rsidRPr="00C248E1">
        <w:rPr>
          <w:color w:val="000000"/>
          <w:sz w:val="28"/>
          <w:szCs w:val="28"/>
          <w:lang w:val="fr-FR"/>
        </w:rPr>
        <w:t xml:space="preserve">ng </w:t>
      </w:r>
      <w:r w:rsidR="003A1FAE" w:rsidRPr="00C248E1">
        <w:rPr>
          <w:color w:val="000000"/>
          <w:sz w:val="28"/>
          <w:szCs w:val="28"/>
          <w:lang w:val="fr-FR"/>
        </w:rPr>
        <w:t>đặ</w:t>
      </w:r>
      <w:r w:rsidRPr="00C248E1">
        <w:rPr>
          <w:color w:val="000000"/>
          <w:sz w:val="28"/>
          <w:szCs w:val="28"/>
          <w:lang w:val="fr-FR"/>
        </w:rPr>
        <w:t>t tr</w:t>
      </w:r>
      <w:r w:rsidR="003A1FAE" w:rsidRPr="00C248E1">
        <w:rPr>
          <w:color w:val="000000"/>
          <w:sz w:val="28"/>
          <w:szCs w:val="28"/>
          <w:lang w:val="fr-FR"/>
        </w:rPr>
        <w:t>ê</w:t>
      </w:r>
      <w:r w:rsidRPr="00C248E1">
        <w:rPr>
          <w:color w:val="000000"/>
          <w:sz w:val="28"/>
          <w:szCs w:val="28"/>
          <w:lang w:val="fr-FR"/>
        </w:rPr>
        <w:t>n n</w:t>
      </w:r>
      <w:r w:rsidR="003A1FAE" w:rsidRPr="00C248E1">
        <w:rPr>
          <w:color w:val="000000"/>
          <w:sz w:val="28"/>
          <w:szCs w:val="28"/>
          <w:lang w:val="fr-FR"/>
        </w:rPr>
        <w:t>ú</w:t>
      </w:r>
      <w:r w:rsidRPr="00C248E1">
        <w:rPr>
          <w:color w:val="000000"/>
          <w:sz w:val="28"/>
          <w:szCs w:val="28"/>
          <w:lang w:val="fr-FR"/>
        </w:rPr>
        <w:t>i”,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m</w:t>
      </w:r>
      <w:r w:rsidR="003A1FAE" w:rsidRPr="00C248E1">
        <w:rPr>
          <w:color w:val="000000"/>
          <w:sz w:val="28"/>
          <w:szCs w:val="28"/>
          <w:lang w:val="fr-FR"/>
        </w:rPr>
        <w:t>ố</w:t>
      </w:r>
      <w:r w:rsidRPr="00C248E1">
        <w:rPr>
          <w:color w:val="000000"/>
          <w:sz w:val="28"/>
          <w:szCs w:val="28"/>
          <w:lang w:val="fr-FR"/>
        </w:rPr>
        <w:t xml:space="preserve">c </w:t>
      </w:r>
      <w:r w:rsidR="003A1FAE" w:rsidRPr="00C248E1">
        <w:rPr>
          <w:color w:val="000000"/>
          <w:sz w:val="28"/>
          <w:szCs w:val="28"/>
          <w:lang w:val="fr-FR"/>
        </w:rPr>
        <w:t>đị</w:t>
      </w:r>
      <w:r w:rsidRPr="00C248E1">
        <w:rPr>
          <w:color w:val="000000"/>
          <w:sz w:val="28"/>
          <w:szCs w:val="28"/>
          <w:lang w:val="fr-FR"/>
        </w:rPr>
        <w:t>nh h</w:t>
      </w:r>
      <w:r w:rsidR="003A1FAE" w:rsidRPr="00C248E1">
        <w:rPr>
          <w:color w:val="000000"/>
          <w:sz w:val="28"/>
          <w:szCs w:val="28"/>
          <w:lang w:val="fr-FR"/>
        </w:rPr>
        <w:t>ướ</w:t>
      </w:r>
      <w:r w:rsidRPr="00C248E1">
        <w:rPr>
          <w:color w:val="000000"/>
          <w:sz w:val="28"/>
          <w:szCs w:val="28"/>
          <w:lang w:val="fr-FR"/>
        </w:rPr>
        <w:t>ng cho m</w:t>
      </w:r>
      <w:r w:rsidR="003A1FAE" w:rsidRPr="00C248E1">
        <w:rPr>
          <w:color w:val="000000"/>
          <w:sz w:val="28"/>
          <w:szCs w:val="28"/>
          <w:lang w:val="fr-FR"/>
        </w:rPr>
        <w:t>ọ</w:t>
      </w:r>
      <w:r w:rsidRPr="00C248E1">
        <w:rPr>
          <w:color w:val="000000"/>
          <w:sz w:val="28"/>
          <w:szCs w:val="28"/>
          <w:lang w:val="fr-FR"/>
        </w:rPr>
        <w:t>i ng</w:t>
      </w:r>
      <w:r w:rsidR="003A1FAE" w:rsidRPr="00C248E1">
        <w:rPr>
          <w:color w:val="000000"/>
          <w:sz w:val="28"/>
          <w:szCs w:val="28"/>
          <w:lang w:val="fr-FR"/>
        </w:rPr>
        <w:t>ườ</w:t>
      </w:r>
      <w:r w:rsidRPr="00C248E1">
        <w:rPr>
          <w:color w:val="000000"/>
          <w:sz w:val="28"/>
          <w:szCs w:val="28"/>
          <w:lang w:val="fr-FR"/>
        </w:rPr>
        <w:t>i t</w:t>
      </w:r>
      <w:r w:rsidR="003A1FAE" w:rsidRPr="00C248E1">
        <w:rPr>
          <w:color w:val="000000"/>
          <w:sz w:val="28"/>
          <w:szCs w:val="28"/>
          <w:lang w:val="fr-FR"/>
        </w:rPr>
        <w:t>ì</w:t>
      </w:r>
      <w:r w:rsidRPr="00C248E1">
        <w:rPr>
          <w:color w:val="000000"/>
          <w:sz w:val="28"/>
          <w:szCs w:val="28"/>
          <w:lang w:val="fr-FR"/>
        </w:rPr>
        <w:t xml:space="preserve">m </w:t>
      </w:r>
      <w:r w:rsidR="003A1FAE" w:rsidRPr="00C248E1">
        <w:rPr>
          <w:color w:val="000000"/>
          <w:sz w:val="28"/>
          <w:szCs w:val="28"/>
          <w:lang w:val="fr-FR"/>
        </w:rPr>
        <w:t>đế</w:t>
      </w:r>
      <w:r w:rsidRPr="00C248E1">
        <w:rPr>
          <w:color w:val="000000"/>
          <w:sz w:val="28"/>
          <w:szCs w:val="28"/>
          <w:lang w:val="fr-FR"/>
        </w:rPr>
        <w:t>n.Ri</w:t>
      </w:r>
      <w:r w:rsidR="003A1FAE" w:rsidRPr="00C248E1">
        <w:rPr>
          <w:color w:val="000000"/>
          <w:sz w:val="28"/>
          <w:szCs w:val="28"/>
          <w:lang w:val="fr-FR"/>
        </w:rPr>
        <w:t>ê</w:t>
      </w:r>
      <w:r w:rsidRPr="00C248E1">
        <w:rPr>
          <w:color w:val="000000"/>
          <w:sz w:val="28"/>
          <w:szCs w:val="28"/>
          <w:lang w:val="fr-FR"/>
        </w:rPr>
        <w:t xml:space="preserve">ng </w:t>
      </w:r>
      <w:r w:rsidR="003A1FAE" w:rsidRPr="00C248E1">
        <w:rPr>
          <w:color w:val="000000"/>
          <w:sz w:val="28"/>
          <w:szCs w:val="28"/>
          <w:lang w:val="fr-FR"/>
        </w:rPr>
        <w:t>đố</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 t</w:t>
      </w:r>
      <w:r w:rsidR="003A1FAE" w:rsidRPr="00C248E1">
        <w:rPr>
          <w:color w:val="000000"/>
          <w:sz w:val="28"/>
          <w:szCs w:val="28"/>
          <w:lang w:val="fr-FR"/>
        </w:rPr>
        <w:t>ô</w:t>
      </w:r>
      <w:r w:rsidRPr="00C248E1">
        <w:rPr>
          <w:color w:val="000000"/>
          <w:sz w:val="28"/>
          <w:szCs w:val="28"/>
          <w:lang w:val="fr-FR"/>
        </w:rPr>
        <w:t>i”, “ m</w:t>
      </w:r>
      <w:r w:rsidR="003A1FAE" w:rsidRPr="00C248E1">
        <w:rPr>
          <w:color w:val="000000"/>
          <w:sz w:val="28"/>
          <w:szCs w:val="28"/>
          <w:lang w:val="fr-FR"/>
        </w:rPr>
        <w:t>ỗ</w:t>
      </w:r>
      <w:r w:rsidRPr="00C248E1">
        <w:rPr>
          <w:color w:val="000000"/>
          <w:sz w:val="28"/>
          <w:szCs w:val="28"/>
          <w:lang w:val="fr-FR"/>
        </w:rPr>
        <w:t>i l</w:t>
      </w:r>
      <w:r w:rsidR="003A1FAE" w:rsidRPr="00C248E1">
        <w:rPr>
          <w:color w:val="000000"/>
          <w:sz w:val="28"/>
          <w:szCs w:val="28"/>
          <w:lang w:val="fr-FR"/>
        </w:rPr>
        <w:t>ầ</w:t>
      </w:r>
      <w:r w:rsidRPr="00C248E1">
        <w:rPr>
          <w:color w:val="000000"/>
          <w:sz w:val="28"/>
          <w:szCs w:val="28"/>
          <w:lang w:val="fr-FR"/>
        </w:rPr>
        <w:t>n v</w:t>
      </w:r>
      <w:r w:rsidR="003A1FAE" w:rsidRPr="00C248E1">
        <w:rPr>
          <w:color w:val="000000"/>
          <w:sz w:val="28"/>
          <w:szCs w:val="28"/>
          <w:lang w:val="fr-FR"/>
        </w:rPr>
        <w:t>ề</w:t>
      </w:r>
      <w:r w:rsidRPr="00C248E1">
        <w:rPr>
          <w:color w:val="000000"/>
          <w:sz w:val="28"/>
          <w:szCs w:val="28"/>
          <w:lang w:val="fr-FR"/>
        </w:rPr>
        <w:t xml:space="preserve"> qu</w:t>
      </w:r>
      <w:r w:rsidR="003A1FAE" w:rsidRPr="00C248E1">
        <w:rPr>
          <w:color w:val="000000"/>
          <w:sz w:val="28"/>
          <w:szCs w:val="28"/>
          <w:lang w:val="fr-FR"/>
        </w:rPr>
        <w:t>ê</w:t>
      </w:r>
      <w:r w:rsidRPr="00C248E1">
        <w:rPr>
          <w:color w:val="000000"/>
          <w:sz w:val="28"/>
          <w:szCs w:val="28"/>
          <w:lang w:val="fr-FR"/>
        </w:rPr>
        <w:t>, khi xu</w:t>
      </w:r>
      <w:r w:rsidR="003A1FAE" w:rsidRPr="00C248E1">
        <w:rPr>
          <w:color w:val="000000"/>
          <w:sz w:val="28"/>
          <w:szCs w:val="28"/>
          <w:lang w:val="fr-FR"/>
        </w:rPr>
        <w:t>ố</w:t>
      </w:r>
      <w:r w:rsidRPr="00C248E1">
        <w:rPr>
          <w:color w:val="000000"/>
          <w:sz w:val="28"/>
          <w:szCs w:val="28"/>
          <w:lang w:val="fr-FR"/>
        </w:rPr>
        <w:t>ng xe l</w:t>
      </w:r>
      <w:r w:rsidR="003A1FAE" w:rsidRPr="00C248E1">
        <w:rPr>
          <w:color w:val="000000"/>
          <w:sz w:val="28"/>
          <w:szCs w:val="28"/>
          <w:lang w:val="fr-FR"/>
        </w:rPr>
        <w:t>ử</w:t>
      </w:r>
      <w:r w:rsidRPr="00C248E1">
        <w:rPr>
          <w:color w:val="000000"/>
          <w:sz w:val="28"/>
          <w:szCs w:val="28"/>
          <w:lang w:val="fr-FR"/>
        </w:rPr>
        <w:t xml:space="preserve">a </w:t>
      </w:r>
      <w:r w:rsidR="003A1FAE" w:rsidRPr="00C248E1">
        <w:rPr>
          <w:color w:val="000000"/>
          <w:sz w:val="28"/>
          <w:szCs w:val="28"/>
          <w:lang w:val="fr-FR"/>
        </w:rPr>
        <w:t>đ</w:t>
      </w:r>
      <w:r w:rsidRPr="00C248E1">
        <w:rPr>
          <w:color w:val="000000"/>
          <w:sz w:val="28"/>
          <w:szCs w:val="28"/>
          <w:lang w:val="fr-FR"/>
        </w:rPr>
        <w:t>i qua th</w:t>
      </w:r>
      <w:r w:rsidR="003A1FAE" w:rsidRPr="00C248E1">
        <w:rPr>
          <w:color w:val="000000"/>
          <w:sz w:val="28"/>
          <w:szCs w:val="28"/>
          <w:lang w:val="fr-FR"/>
        </w:rPr>
        <w:t>ả</w:t>
      </w:r>
      <w:r w:rsidRPr="00C248E1">
        <w:rPr>
          <w:color w:val="000000"/>
          <w:sz w:val="28"/>
          <w:szCs w:val="28"/>
          <w:lang w:val="fr-FR"/>
        </w:rPr>
        <w:t>o nguy</w:t>
      </w:r>
      <w:r w:rsidR="003A1FAE" w:rsidRPr="00C248E1">
        <w:rPr>
          <w:color w:val="000000"/>
          <w:sz w:val="28"/>
          <w:szCs w:val="28"/>
          <w:lang w:val="fr-FR"/>
        </w:rPr>
        <w:t>ê</w:t>
      </w:r>
      <w:r w:rsidRPr="00C248E1">
        <w:rPr>
          <w:color w:val="000000"/>
          <w:sz w:val="28"/>
          <w:szCs w:val="28"/>
          <w:lang w:val="fr-FR"/>
        </w:rPr>
        <w:t>n v</w:t>
      </w:r>
      <w:r w:rsidR="003A1FAE" w:rsidRPr="00C248E1">
        <w:rPr>
          <w:color w:val="000000"/>
          <w:sz w:val="28"/>
          <w:szCs w:val="28"/>
          <w:lang w:val="fr-FR"/>
        </w:rPr>
        <w:t>ề</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ng, t</w:t>
      </w:r>
      <w:r w:rsidR="003A1FAE" w:rsidRPr="00C248E1">
        <w:rPr>
          <w:color w:val="000000"/>
          <w:sz w:val="28"/>
          <w:szCs w:val="28"/>
          <w:lang w:val="fr-FR"/>
        </w:rPr>
        <w:t>ô</w:t>
      </w:r>
      <w:r w:rsidRPr="00C248E1">
        <w:rPr>
          <w:color w:val="000000"/>
          <w:sz w:val="28"/>
          <w:szCs w:val="28"/>
          <w:lang w:val="fr-FR"/>
        </w:rPr>
        <w:t xml:space="preserve">i </w:t>
      </w:r>
      <w:r w:rsidR="003A1FAE" w:rsidRPr="00C248E1">
        <w:rPr>
          <w:color w:val="000000"/>
          <w:sz w:val="28"/>
          <w:szCs w:val="28"/>
          <w:lang w:val="fr-FR"/>
        </w:rPr>
        <w:t>đề</w:t>
      </w:r>
      <w:r w:rsidRPr="00C248E1">
        <w:rPr>
          <w:color w:val="000000"/>
          <w:sz w:val="28"/>
          <w:szCs w:val="28"/>
          <w:lang w:val="fr-FR"/>
        </w:rPr>
        <w:t>u coi b</w:t>
      </w:r>
      <w:r w:rsidR="003A1FAE" w:rsidRPr="00C248E1">
        <w:rPr>
          <w:color w:val="000000"/>
          <w:sz w:val="28"/>
          <w:szCs w:val="28"/>
          <w:lang w:val="fr-FR"/>
        </w:rPr>
        <w:t>ổ</w:t>
      </w:r>
      <w:r w:rsidRPr="00C248E1">
        <w:rPr>
          <w:color w:val="000000"/>
          <w:sz w:val="28"/>
          <w:szCs w:val="28"/>
          <w:lang w:val="fr-FR"/>
        </w:rPr>
        <w:t>n ph</w:t>
      </w:r>
      <w:r w:rsidR="003A1FAE" w:rsidRPr="00C248E1">
        <w:rPr>
          <w:color w:val="000000"/>
          <w:sz w:val="28"/>
          <w:szCs w:val="28"/>
          <w:lang w:val="fr-FR"/>
        </w:rPr>
        <w:t>ậ</w:t>
      </w:r>
      <w:r w:rsidRPr="00C248E1">
        <w:rPr>
          <w:color w:val="000000"/>
          <w:sz w:val="28"/>
          <w:szCs w:val="28"/>
          <w:lang w:val="fr-FR"/>
        </w:rPr>
        <w:t xml:space="preserve">n </w:t>
      </w:r>
      <w:r w:rsidR="003A1FAE" w:rsidRPr="00C248E1">
        <w:rPr>
          <w:color w:val="000000"/>
          <w:sz w:val="28"/>
          <w:szCs w:val="28"/>
          <w:lang w:val="fr-FR"/>
        </w:rPr>
        <w:t>đầ</w:t>
      </w:r>
      <w:r w:rsidRPr="00C248E1">
        <w:rPr>
          <w:color w:val="000000"/>
          <w:sz w:val="28"/>
          <w:szCs w:val="28"/>
          <w:lang w:val="fr-FR"/>
        </w:rPr>
        <w:t>u ti</w:t>
      </w:r>
      <w:r w:rsidR="003A1FAE" w:rsidRPr="00C248E1">
        <w:rPr>
          <w:color w:val="000000"/>
          <w:sz w:val="28"/>
          <w:szCs w:val="28"/>
          <w:lang w:val="fr-FR"/>
        </w:rPr>
        <w:t>ê</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 xml:space="preserve"> t</w:t>
      </w:r>
      <w:r w:rsidR="003A1FAE" w:rsidRPr="00C248E1">
        <w:rPr>
          <w:color w:val="000000"/>
          <w:sz w:val="28"/>
          <w:szCs w:val="28"/>
          <w:lang w:val="fr-FR"/>
        </w:rPr>
        <w:t>ừ</w:t>
      </w:r>
      <w:r w:rsidRPr="00C248E1">
        <w:rPr>
          <w:color w:val="000000"/>
          <w:sz w:val="28"/>
          <w:szCs w:val="28"/>
          <w:lang w:val="fr-FR"/>
        </w:rPr>
        <w:t xml:space="preserve"> xa </w:t>
      </w:r>
      <w:r w:rsidR="003A1FAE" w:rsidRPr="00C248E1">
        <w:rPr>
          <w:color w:val="000000"/>
          <w:sz w:val="28"/>
          <w:szCs w:val="28"/>
          <w:lang w:val="fr-FR"/>
        </w:rPr>
        <w:t>đư</w:t>
      </w:r>
      <w:r w:rsidRPr="00C248E1">
        <w:rPr>
          <w:color w:val="000000"/>
          <w:sz w:val="28"/>
          <w:szCs w:val="28"/>
          <w:lang w:val="fr-FR"/>
        </w:rPr>
        <w:t>a m</w:t>
      </w:r>
      <w:r w:rsidR="003A1FAE" w:rsidRPr="00C248E1">
        <w:rPr>
          <w:color w:val="000000"/>
          <w:sz w:val="28"/>
          <w:szCs w:val="28"/>
          <w:lang w:val="fr-FR"/>
        </w:rPr>
        <w:t>ắ</w:t>
      </w:r>
      <w:r w:rsidRPr="00C248E1">
        <w:rPr>
          <w:color w:val="000000"/>
          <w:sz w:val="28"/>
          <w:szCs w:val="28"/>
          <w:lang w:val="fr-FR"/>
        </w:rPr>
        <w:t>t t</w:t>
      </w:r>
      <w:r w:rsidR="003A1FAE" w:rsidRPr="00C248E1">
        <w:rPr>
          <w:color w:val="000000"/>
          <w:sz w:val="28"/>
          <w:szCs w:val="28"/>
          <w:lang w:val="fr-FR"/>
        </w:rPr>
        <w:t>ì</w:t>
      </w:r>
      <w:r w:rsidRPr="00C248E1">
        <w:rPr>
          <w:color w:val="000000"/>
          <w:sz w:val="28"/>
          <w:szCs w:val="28"/>
          <w:lang w:val="fr-FR"/>
        </w:rPr>
        <w:t>m hai c</w:t>
      </w:r>
      <w:r w:rsidR="003A1FAE" w:rsidRPr="00C248E1">
        <w:rPr>
          <w:color w:val="000000"/>
          <w:sz w:val="28"/>
          <w:szCs w:val="28"/>
          <w:lang w:val="fr-FR"/>
        </w:rPr>
        <w:t>â</w:t>
      </w:r>
      <w:r w:rsidRPr="00C248E1">
        <w:rPr>
          <w:color w:val="000000"/>
          <w:sz w:val="28"/>
          <w:szCs w:val="28"/>
          <w:lang w:val="fr-FR"/>
        </w:rPr>
        <w:t>y phong th</w:t>
      </w:r>
      <w:r w:rsidR="003A1FAE" w:rsidRPr="00C248E1">
        <w:rPr>
          <w:color w:val="000000"/>
          <w:sz w:val="28"/>
          <w:szCs w:val="28"/>
          <w:lang w:val="fr-FR"/>
        </w:rPr>
        <w:t>â</w:t>
      </w:r>
      <w:r w:rsidRPr="00C248E1">
        <w:rPr>
          <w:color w:val="000000"/>
          <w:sz w:val="28"/>
          <w:szCs w:val="28"/>
          <w:lang w:val="fr-FR"/>
        </w:rPr>
        <w:t>n thu</w:t>
      </w:r>
      <w:r w:rsidR="003A1FAE" w:rsidRPr="00C248E1">
        <w:rPr>
          <w:color w:val="000000"/>
          <w:sz w:val="28"/>
          <w:szCs w:val="28"/>
          <w:lang w:val="fr-FR"/>
        </w:rPr>
        <w:t>ộ</w:t>
      </w:r>
      <w:r w:rsidRPr="00C248E1">
        <w:rPr>
          <w:color w:val="000000"/>
          <w:sz w:val="28"/>
          <w:szCs w:val="28"/>
          <w:lang w:val="fr-FR"/>
        </w:rPr>
        <w:t xml:space="preserve">c </w:t>
      </w:r>
      <w:r w:rsidR="003A1FAE" w:rsidRPr="00C248E1">
        <w:rPr>
          <w:color w:val="000000"/>
          <w:sz w:val="28"/>
          <w:szCs w:val="28"/>
          <w:lang w:val="fr-FR"/>
        </w:rPr>
        <w:t>ấ</w:t>
      </w:r>
      <w:r w:rsidRPr="00C248E1">
        <w:rPr>
          <w:color w:val="000000"/>
          <w:sz w:val="28"/>
          <w:szCs w:val="28"/>
          <w:lang w:val="fr-FR"/>
        </w:rPr>
        <w:t xml:space="preserve">y.Anh </w:t>
      </w:r>
      <w:r w:rsidR="003A1FAE" w:rsidRPr="00C248E1">
        <w:rPr>
          <w:color w:val="000000"/>
          <w:sz w:val="28"/>
          <w:szCs w:val="28"/>
          <w:lang w:val="fr-FR"/>
        </w:rPr>
        <w:t>đã</w:t>
      </w:r>
      <w:r w:rsidRPr="00C248E1">
        <w:rPr>
          <w:color w:val="000000"/>
          <w:sz w:val="28"/>
          <w:szCs w:val="28"/>
          <w:lang w:val="fr-FR"/>
        </w:rPr>
        <w:t xml:space="preserve"> d</w:t>
      </w:r>
      <w:r w:rsidR="003A1FAE" w:rsidRPr="00C248E1">
        <w:rPr>
          <w:color w:val="000000"/>
          <w:sz w:val="28"/>
          <w:szCs w:val="28"/>
          <w:lang w:val="fr-FR"/>
        </w:rPr>
        <w:t>à</w:t>
      </w:r>
      <w:r w:rsidRPr="00C248E1">
        <w:rPr>
          <w:color w:val="000000"/>
          <w:sz w:val="28"/>
          <w:szCs w:val="28"/>
          <w:lang w:val="fr-FR"/>
        </w:rPr>
        <w:t>nh t</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ả</w:t>
      </w:r>
      <w:r w:rsidRPr="00C248E1">
        <w:rPr>
          <w:color w:val="000000"/>
          <w:sz w:val="28"/>
          <w:szCs w:val="28"/>
          <w:lang w:val="fr-FR"/>
        </w:rPr>
        <w:t xml:space="preserve">m </w:t>
      </w:r>
      <w:r w:rsidR="003A1FAE" w:rsidRPr="00C248E1">
        <w:rPr>
          <w:color w:val="000000"/>
          <w:sz w:val="28"/>
          <w:szCs w:val="28"/>
          <w:lang w:val="fr-FR"/>
        </w:rPr>
        <w:t>đặ</w:t>
      </w:r>
      <w:r w:rsidRPr="00C248E1">
        <w:rPr>
          <w:color w:val="000000"/>
          <w:sz w:val="28"/>
          <w:szCs w:val="28"/>
          <w:lang w:val="fr-FR"/>
        </w:rPr>
        <w:t>c bi</w:t>
      </w:r>
      <w:r w:rsidR="003A1FAE" w:rsidRPr="00C248E1">
        <w:rPr>
          <w:color w:val="000000"/>
          <w:sz w:val="28"/>
          <w:szCs w:val="28"/>
          <w:lang w:val="fr-FR"/>
        </w:rPr>
        <w:t>ệ</w:t>
      </w:r>
      <w:r w:rsidRPr="00C248E1">
        <w:rPr>
          <w:color w:val="000000"/>
          <w:sz w:val="28"/>
          <w:szCs w:val="28"/>
          <w:lang w:val="fr-FR"/>
        </w:rPr>
        <w:t>t v</w:t>
      </w:r>
      <w:r w:rsidR="003A1FAE" w:rsidRPr="00C248E1">
        <w:rPr>
          <w:color w:val="000000"/>
          <w:sz w:val="28"/>
          <w:szCs w:val="28"/>
          <w:lang w:val="fr-FR"/>
        </w:rPr>
        <w:t>ớ</w:t>
      </w:r>
      <w:r w:rsidRPr="00C248E1">
        <w:rPr>
          <w:color w:val="000000"/>
          <w:sz w:val="28"/>
          <w:szCs w:val="28"/>
          <w:lang w:val="fr-FR"/>
        </w:rPr>
        <w:t>i hai c</w:t>
      </w:r>
      <w:r w:rsidR="003A1FAE" w:rsidRPr="00C248E1">
        <w:rPr>
          <w:color w:val="000000"/>
          <w:sz w:val="28"/>
          <w:szCs w:val="28"/>
          <w:lang w:val="fr-FR"/>
        </w:rPr>
        <w:t>â</w:t>
      </w:r>
      <w:r w:rsidRPr="00C248E1">
        <w:rPr>
          <w:color w:val="000000"/>
          <w:sz w:val="28"/>
          <w:szCs w:val="28"/>
          <w:lang w:val="fr-FR"/>
        </w:rPr>
        <w:t>y phong nh</w:t>
      </w:r>
      <w:r w:rsidR="003A1FAE" w:rsidRPr="00C248E1">
        <w:rPr>
          <w:color w:val="000000"/>
          <w:sz w:val="28"/>
          <w:szCs w:val="28"/>
          <w:lang w:val="fr-FR"/>
        </w:rPr>
        <w:t>ư</w:t>
      </w:r>
      <w:r w:rsidRPr="00C248E1">
        <w:rPr>
          <w:color w:val="000000"/>
          <w:sz w:val="28"/>
          <w:szCs w:val="28"/>
          <w:lang w:val="fr-FR"/>
        </w:rPr>
        <w:t xml:space="preserve"> v</w:t>
      </w:r>
      <w:r w:rsidR="003A1FAE" w:rsidRPr="00C248E1">
        <w:rPr>
          <w:color w:val="000000"/>
          <w:sz w:val="28"/>
          <w:szCs w:val="28"/>
          <w:lang w:val="fr-FR"/>
        </w:rPr>
        <w:t>ớ</w:t>
      </w:r>
      <w:r w:rsidRPr="00C248E1">
        <w:rPr>
          <w:color w:val="000000"/>
          <w:sz w:val="28"/>
          <w:szCs w:val="28"/>
          <w:lang w:val="fr-FR"/>
        </w:rPr>
        <w:t>i nh</w:t>
      </w:r>
      <w:r w:rsidR="003A1FAE" w:rsidRPr="00C248E1">
        <w:rPr>
          <w:color w:val="000000"/>
          <w:sz w:val="28"/>
          <w:szCs w:val="28"/>
          <w:lang w:val="fr-FR"/>
        </w:rPr>
        <w:t>ữ</w:t>
      </w:r>
      <w:r w:rsidRPr="00C248E1">
        <w:rPr>
          <w:color w:val="000000"/>
          <w:sz w:val="28"/>
          <w:szCs w:val="28"/>
          <w:lang w:val="fr-FR"/>
        </w:rPr>
        <w:t>ng ng</w:t>
      </w:r>
      <w:r w:rsidR="003A1FAE" w:rsidRPr="00C248E1">
        <w:rPr>
          <w:color w:val="000000"/>
          <w:sz w:val="28"/>
          <w:szCs w:val="28"/>
          <w:lang w:val="fr-FR"/>
        </w:rPr>
        <w:t>ườ</w:t>
      </w:r>
      <w:r w:rsidRPr="00C248E1">
        <w:rPr>
          <w:color w:val="000000"/>
          <w:sz w:val="28"/>
          <w:szCs w:val="28"/>
          <w:lang w:val="fr-FR"/>
        </w:rPr>
        <w:t>i b</w:t>
      </w:r>
      <w:r w:rsidR="003A1FAE" w:rsidRPr="00C248E1">
        <w:rPr>
          <w:color w:val="000000"/>
          <w:sz w:val="28"/>
          <w:szCs w:val="28"/>
          <w:lang w:val="fr-FR"/>
        </w:rPr>
        <w:t>ạ</w:t>
      </w:r>
      <w:r w:rsidRPr="00C248E1">
        <w:rPr>
          <w:color w:val="000000"/>
          <w:sz w:val="28"/>
          <w:szCs w:val="28"/>
          <w:lang w:val="fr-FR"/>
        </w:rPr>
        <w:t>n, nh</w:t>
      </w:r>
      <w:r w:rsidR="003A1FAE" w:rsidRPr="00C248E1">
        <w:rPr>
          <w:color w:val="000000"/>
          <w:sz w:val="28"/>
          <w:szCs w:val="28"/>
          <w:lang w:val="fr-FR"/>
        </w:rPr>
        <w:t>ì</w:t>
      </w:r>
      <w:r w:rsidRPr="00C248E1">
        <w:rPr>
          <w:color w:val="000000"/>
          <w:sz w:val="28"/>
          <w:szCs w:val="28"/>
          <w:lang w:val="fr-FR"/>
        </w:rPr>
        <w:t>n b</w:t>
      </w:r>
      <w:r w:rsidR="003A1FAE" w:rsidRPr="00C248E1">
        <w:rPr>
          <w:color w:val="000000"/>
          <w:sz w:val="28"/>
          <w:szCs w:val="28"/>
          <w:lang w:val="fr-FR"/>
        </w:rPr>
        <w:t>ằ</w:t>
      </w:r>
      <w:r w:rsidRPr="00C248E1">
        <w:rPr>
          <w:color w:val="000000"/>
          <w:sz w:val="28"/>
          <w:szCs w:val="28"/>
          <w:lang w:val="fr-FR"/>
        </w:rPr>
        <w:t>ng c</w:t>
      </w:r>
      <w:r w:rsidR="003A1FAE" w:rsidRPr="00C248E1">
        <w:rPr>
          <w:color w:val="000000"/>
          <w:sz w:val="28"/>
          <w:szCs w:val="28"/>
          <w:lang w:val="fr-FR"/>
        </w:rPr>
        <w:t>ặ</w:t>
      </w:r>
      <w:r w:rsidRPr="00C248E1">
        <w:rPr>
          <w:color w:val="000000"/>
          <w:sz w:val="28"/>
          <w:szCs w:val="28"/>
          <w:lang w:val="fr-FR"/>
        </w:rPr>
        <w:t>p m</w:t>
      </w:r>
      <w:r w:rsidR="003A1FAE" w:rsidRPr="00C248E1">
        <w:rPr>
          <w:color w:val="000000"/>
          <w:sz w:val="28"/>
          <w:szCs w:val="28"/>
          <w:lang w:val="fr-FR"/>
        </w:rPr>
        <w:t>ắ</w:t>
      </w:r>
      <w:r w:rsidRPr="00C248E1">
        <w:rPr>
          <w:color w:val="000000"/>
          <w:sz w:val="28"/>
          <w:szCs w:val="28"/>
          <w:lang w:val="fr-FR"/>
        </w:rPr>
        <w:t>t chan ch</w:t>
      </w:r>
      <w:r w:rsidR="003A1FAE" w:rsidRPr="00C248E1">
        <w:rPr>
          <w:color w:val="000000"/>
          <w:sz w:val="28"/>
          <w:szCs w:val="28"/>
          <w:lang w:val="fr-FR"/>
        </w:rPr>
        <w:t>ứ</w:t>
      </w:r>
      <w:r w:rsidRPr="00C248E1">
        <w:rPr>
          <w:color w:val="000000"/>
          <w:sz w:val="28"/>
          <w:szCs w:val="28"/>
          <w:lang w:val="fr-FR"/>
        </w:rPr>
        <w:t>a t</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ả</w:t>
      </w:r>
      <w:r w:rsidRPr="00C248E1">
        <w:rPr>
          <w:color w:val="000000"/>
          <w:sz w:val="28"/>
          <w:szCs w:val="28"/>
          <w:lang w:val="fr-FR"/>
        </w:rPr>
        <w:t>m y</w:t>
      </w:r>
      <w:r w:rsidR="003A1FAE" w:rsidRPr="00C248E1">
        <w:rPr>
          <w:color w:val="000000"/>
          <w:sz w:val="28"/>
          <w:szCs w:val="28"/>
          <w:lang w:val="fr-FR"/>
        </w:rPr>
        <w:t>ê</w:t>
      </w:r>
      <w:r w:rsidRPr="00C248E1">
        <w:rPr>
          <w:color w:val="000000"/>
          <w:sz w:val="28"/>
          <w:szCs w:val="28"/>
          <w:lang w:val="fr-FR"/>
        </w:rPr>
        <w:t>u th</w:t>
      </w:r>
      <w:r w:rsidR="003A1FAE" w:rsidRPr="00C248E1">
        <w:rPr>
          <w:color w:val="000000"/>
          <w:sz w:val="28"/>
          <w:szCs w:val="28"/>
          <w:lang w:val="fr-FR"/>
        </w:rPr>
        <w:t>ươ</w:t>
      </w:r>
      <w:r w:rsidRPr="00C248E1">
        <w:rPr>
          <w:color w:val="000000"/>
          <w:sz w:val="28"/>
          <w:szCs w:val="28"/>
          <w:lang w:val="fr-FR"/>
        </w:rPr>
        <w:t>ng, n</w:t>
      </w:r>
      <w:r w:rsidR="003A1FAE" w:rsidRPr="00C248E1">
        <w:rPr>
          <w:color w:val="000000"/>
          <w:sz w:val="28"/>
          <w:szCs w:val="28"/>
          <w:lang w:val="fr-FR"/>
        </w:rPr>
        <w:t>ê</w:t>
      </w:r>
      <w:r w:rsidRPr="00C248E1">
        <w:rPr>
          <w:color w:val="000000"/>
          <w:sz w:val="28"/>
          <w:szCs w:val="28"/>
          <w:lang w:val="fr-FR"/>
        </w:rPr>
        <w:t>n d</w:t>
      </w:r>
      <w:r w:rsidR="003A1FAE" w:rsidRPr="00C248E1">
        <w:rPr>
          <w:color w:val="000000"/>
          <w:sz w:val="28"/>
          <w:szCs w:val="28"/>
          <w:lang w:val="fr-FR"/>
        </w:rPr>
        <w:t>ù</w:t>
      </w:r>
      <w:r w:rsidRPr="00C248E1">
        <w:rPr>
          <w:color w:val="000000"/>
          <w:sz w:val="28"/>
          <w:szCs w:val="28"/>
          <w:lang w:val="fr-FR"/>
        </w:rPr>
        <w:t xml:space="preserve"> kh</w:t>
      </w:r>
      <w:r w:rsidR="003A1FAE" w:rsidRPr="00C248E1">
        <w:rPr>
          <w:color w:val="000000"/>
          <w:sz w:val="28"/>
          <w:szCs w:val="28"/>
          <w:lang w:val="fr-FR"/>
        </w:rPr>
        <w:t>ó</w:t>
      </w:r>
      <w:r w:rsidRPr="00C248E1">
        <w:rPr>
          <w:color w:val="000000"/>
          <w:sz w:val="28"/>
          <w:szCs w:val="28"/>
          <w:lang w:val="fr-FR"/>
        </w:rPr>
        <w:t xml:space="preserve"> nh</w:t>
      </w:r>
      <w:r w:rsidR="003A1FAE" w:rsidRPr="00C248E1">
        <w:rPr>
          <w:color w:val="000000"/>
          <w:sz w:val="28"/>
          <w:szCs w:val="28"/>
          <w:lang w:val="fr-FR"/>
        </w:rPr>
        <w:t>ì</w:t>
      </w:r>
      <w:r w:rsidRPr="00C248E1">
        <w:rPr>
          <w:color w:val="000000"/>
          <w:sz w:val="28"/>
          <w:szCs w:val="28"/>
          <w:lang w:val="fr-FR"/>
        </w:rPr>
        <w:t xml:space="preserve">n </w:t>
      </w:r>
      <w:r w:rsidR="003A1FAE" w:rsidRPr="00C248E1">
        <w:rPr>
          <w:color w:val="000000"/>
          <w:sz w:val="28"/>
          <w:szCs w:val="28"/>
          <w:lang w:val="fr-FR"/>
        </w:rPr>
        <w:t>đế</w:t>
      </w:r>
      <w:r w:rsidRPr="00C248E1">
        <w:rPr>
          <w:color w:val="000000"/>
          <w:sz w:val="28"/>
          <w:szCs w:val="28"/>
          <w:lang w:val="fr-FR"/>
        </w:rPr>
        <w:t>n m</w:t>
      </w:r>
      <w:r w:rsidR="003A1FAE" w:rsidRPr="00C248E1">
        <w:rPr>
          <w:color w:val="000000"/>
          <w:sz w:val="28"/>
          <w:szCs w:val="28"/>
          <w:lang w:val="fr-FR"/>
        </w:rPr>
        <w:t>ấ</w:t>
      </w:r>
      <w:r w:rsidRPr="00C248E1">
        <w:rPr>
          <w:color w:val="000000"/>
          <w:sz w:val="28"/>
          <w:szCs w:val="28"/>
          <w:lang w:val="fr-FR"/>
        </w:rPr>
        <w:t>y, anh bao gi</w:t>
      </w:r>
      <w:r w:rsidR="003A1FAE" w:rsidRPr="00C248E1">
        <w:rPr>
          <w:color w:val="000000"/>
          <w:sz w:val="28"/>
          <w:szCs w:val="28"/>
          <w:lang w:val="fr-FR"/>
        </w:rPr>
        <w:t>ờ</w:t>
      </w:r>
      <w:r w:rsidRPr="00C248E1">
        <w:rPr>
          <w:color w:val="000000"/>
          <w:sz w:val="28"/>
          <w:szCs w:val="28"/>
          <w:lang w:val="fr-FR"/>
        </w:rPr>
        <w:t xml:space="preserve"> c</w:t>
      </w:r>
      <w:r w:rsidR="003A1FAE" w:rsidRPr="00C248E1">
        <w:rPr>
          <w:color w:val="000000"/>
          <w:sz w:val="28"/>
          <w:szCs w:val="28"/>
          <w:lang w:val="fr-FR"/>
        </w:rPr>
        <w:t>ũ</w:t>
      </w:r>
      <w:r w:rsidRPr="00C248E1">
        <w:rPr>
          <w:color w:val="000000"/>
          <w:sz w:val="28"/>
          <w:szCs w:val="28"/>
          <w:lang w:val="fr-FR"/>
        </w:rPr>
        <w:t>ng c</w:t>
      </w:r>
      <w:r w:rsidR="003A1FAE" w:rsidRPr="00C248E1">
        <w:rPr>
          <w:color w:val="000000"/>
          <w:sz w:val="28"/>
          <w:szCs w:val="28"/>
          <w:lang w:val="fr-FR"/>
        </w:rPr>
        <w:t>ả</w:t>
      </w:r>
      <w:r w:rsidRPr="00C248E1">
        <w:rPr>
          <w:color w:val="000000"/>
          <w:sz w:val="28"/>
          <w:szCs w:val="28"/>
          <w:lang w:val="fr-FR"/>
        </w:rPr>
        <w:t>m bi</w:t>
      </w:r>
      <w:r w:rsidR="003A1FAE" w:rsidRPr="00C248E1">
        <w:rPr>
          <w:color w:val="000000"/>
          <w:sz w:val="28"/>
          <w:szCs w:val="28"/>
          <w:lang w:val="fr-FR"/>
        </w:rPr>
        <w:t>ế</w:t>
      </w:r>
      <w:r w:rsidRPr="00C248E1">
        <w:rPr>
          <w:color w:val="000000"/>
          <w:sz w:val="28"/>
          <w:szCs w:val="28"/>
          <w:lang w:val="fr-FR"/>
        </w:rPr>
        <w:t xml:space="preserve">t </w:t>
      </w:r>
      <w:r w:rsidR="003A1FAE" w:rsidRPr="00C248E1">
        <w:rPr>
          <w:color w:val="000000"/>
          <w:sz w:val="28"/>
          <w:szCs w:val="28"/>
          <w:lang w:val="fr-FR"/>
        </w:rPr>
        <w:t>đượ</w:t>
      </w:r>
      <w:r w:rsidRPr="00C248E1">
        <w:rPr>
          <w:color w:val="000000"/>
          <w:sz w:val="28"/>
          <w:szCs w:val="28"/>
          <w:lang w:val="fr-FR"/>
        </w:rPr>
        <w:t>c ch</w:t>
      </w:r>
      <w:r w:rsidR="003A1FAE" w:rsidRPr="00C248E1">
        <w:rPr>
          <w:color w:val="000000"/>
          <w:sz w:val="28"/>
          <w:szCs w:val="28"/>
          <w:lang w:val="fr-FR"/>
        </w:rPr>
        <w:t>ú</w:t>
      </w:r>
      <w:r w:rsidRPr="00C248E1">
        <w:rPr>
          <w:color w:val="000000"/>
          <w:sz w:val="28"/>
          <w:szCs w:val="28"/>
          <w:lang w:val="fr-FR"/>
        </w:rPr>
        <w:t>ng, l</w:t>
      </w:r>
      <w:r w:rsidR="003A1FAE" w:rsidRPr="00C248E1">
        <w:rPr>
          <w:color w:val="000000"/>
          <w:sz w:val="28"/>
          <w:szCs w:val="28"/>
          <w:lang w:val="fr-FR"/>
        </w:rPr>
        <w:t>ú</w:t>
      </w:r>
      <w:r w:rsidRPr="00C248E1">
        <w:rPr>
          <w:color w:val="000000"/>
          <w:sz w:val="28"/>
          <w:szCs w:val="28"/>
          <w:lang w:val="fr-FR"/>
        </w:rPr>
        <w:t>c n</w:t>
      </w:r>
      <w:r w:rsidR="003A1FAE" w:rsidRPr="00C248E1">
        <w:rPr>
          <w:color w:val="000000"/>
          <w:sz w:val="28"/>
          <w:szCs w:val="28"/>
          <w:lang w:val="fr-FR"/>
        </w:rPr>
        <w:t>à</w:t>
      </w:r>
      <w:r w:rsidRPr="00C248E1">
        <w:rPr>
          <w:color w:val="000000"/>
          <w:sz w:val="28"/>
          <w:szCs w:val="28"/>
          <w:lang w:val="fr-FR"/>
        </w:rPr>
        <w:t>o c</w:t>
      </w:r>
      <w:r w:rsidR="003A1FAE" w:rsidRPr="00C248E1">
        <w:rPr>
          <w:color w:val="000000"/>
          <w:sz w:val="28"/>
          <w:szCs w:val="28"/>
          <w:lang w:val="fr-FR"/>
        </w:rPr>
        <w:t>ũ</w:t>
      </w:r>
      <w:r w:rsidRPr="00C248E1">
        <w:rPr>
          <w:color w:val="000000"/>
          <w:sz w:val="28"/>
          <w:szCs w:val="28"/>
          <w:lang w:val="fr-FR"/>
        </w:rPr>
        <w:t>ng nh</w:t>
      </w:r>
      <w:r w:rsidR="003A1FAE" w:rsidRPr="00C248E1">
        <w:rPr>
          <w:color w:val="000000"/>
          <w:sz w:val="28"/>
          <w:szCs w:val="28"/>
          <w:lang w:val="fr-FR"/>
        </w:rPr>
        <w:t>ì</w:t>
      </w:r>
      <w:r w:rsidRPr="00C248E1">
        <w:rPr>
          <w:color w:val="000000"/>
          <w:sz w:val="28"/>
          <w:szCs w:val="28"/>
          <w:lang w:val="fr-FR"/>
        </w:rPr>
        <w:t>n r</w:t>
      </w:r>
      <w:r w:rsidR="003A1FAE" w:rsidRPr="00C248E1">
        <w:rPr>
          <w:color w:val="000000"/>
          <w:sz w:val="28"/>
          <w:szCs w:val="28"/>
          <w:lang w:val="fr-FR"/>
        </w:rPr>
        <w:t>õ</w:t>
      </w:r>
      <w:r w:rsidRPr="00C248E1">
        <w:rPr>
          <w:color w:val="000000"/>
          <w:sz w:val="28"/>
          <w:szCs w:val="28"/>
          <w:lang w:val="fr-FR"/>
        </w:rPr>
        <w:t>.Hai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đã</w:t>
      </w:r>
      <w:r w:rsidRPr="00C248E1">
        <w:rPr>
          <w:color w:val="000000"/>
          <w:sz w:val="28"/>
          <w:szCs w:val="28"/>
          <w:lang w:val="fr-FR"/>
        </w:rPr>
        <w:t xml:space="preserve">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m</w:t>
      </w:r>
      <w:r w:rsidR="003A1FAE" w:rsidRPr="00C248E1">
        <w:rPr>
          <w:color w:val="000000"/>
          <w:sz w:val="28"/>
          <w:szCs w:val="28"/>
          <w:lang w:val="fr-FR"/>
        </w:rPr>
        <w:t>ộ</w:t>
      </w:r>
      <w:r w:rsidRPr="00C248E1">
        <w:rPr>
          <w:color w:val="000000"/>
          <w:sz w:val="28"/>
          <w:szCs w:val="28"/>
          <w:lang w:val="fr-FR"/>
        </w:rPr>
        <w:t>t ph</w:t>
      </w:r>
      <w:r w:rsidR="003A1FAE" w:rsidRPr="00C248E1">
        <w:rPr>
          <w:color w:val="000000"/>
          <w:sz w:val="28"/>
          <w:szCs w:val="28"/>
          <w:lang w:val="fr-FR"/>
        </w:rPr>
        <w:t>ầ</w:t>
      </w:r>
      <w:r w:rsidRPr="00C248E1">
        <w:rPr>
          <w:color w:val="000000"/>
          <w:sz w:val="28"/>
          <w:szCs w:val="28"/>
          <w:lang w:val="fr-FR"/>
        </w:rPr>
        <w:t>n t</w:t>
      </w:r>
      <w:r w:rsidR="003A1FAE" w:rsidRPr="00C248E1">
        <w:rPr>
          <w:color w:val="000000"/>
          <w:sz w:val="28"/>
          <w:szCs w:val="28"/>
          <w:lang w:val="fr-FR"/>
        </w:rPr>
        <w:t>â</w:t>
      </w:r>
      <w:r w:rsidRPr="00C248E1">
        <w:rPr>
          <w:color w:val="000000"/>
          <w:sz w:val="28"/>
          <w:szCs w:val="28"/>
          <w:lang w:val="fr-FR"/>
        </w:rPr>
        <w:t>m h</w:t>
      </w:r>
      <w:r w:rsidR="003A1FAE" w:rsidRPr="00C248E1">
        <w:rPr>
          <w:color w:val="000000"/>
          <w:sz w:val="28"/>
          <w:szCs w:val="28"/>
          <w:lang w:val="fr-FR"/>
        </w:rPr>
        <w:t>ồ</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anh, chi ph</w:t>
      </w:r>
      <w:r w:rsidR="003A1FAE" w:rsidRPr="00C248E1">
        <w:rPr>
          <w:color w:val="000000"/>
          <w:sz w:val="28"/>
          <w:szCs w:val="28"/>
          <w:lang w:val="fr-FR"/>
        </w:rPr>
        <w:t>ố</w:t>
      </w:r>
      <w:r w:rsidRPr="00C248E1">
        <w:rPr>
          <w:color w:val="000000"/>
          <w:sz w:val="28"/>
          <w:szCs w:val="28"/>
          <w:lang w:val="fr-FR"/>
        </w:rPr>
        <w:t>i c</w:t>
      </w:r>
      <w:r w:rsidR="003A1FAE" w:rsidRPr="00C248E1">
        <w:rPr>
          <w:color w:val="000000"/>
          <w:sz w:val="28"/>
          <w:szCs w:val="28"/>
          <w:lang w:val="fr-FR"/>
        </w:rPr>
        <w:t>ả</w:t>
      </w:r>
      <w:r w:rsidRPr="00C248E1">
        <w:rPr>
          <w:color w:val="000000"/>
          <w:sz w:val="28"/>
          <w:szCs w:val="28"/>
          <w:lang w:val="fr-FR"/>
        </w:rPr>
        <w:t xml:space="preserve"> ni</w:t>
      </w:r>
      <w:r w:rsidR="003A1FAE" w:rsidRPr="00C248E1">
        <w:rPr>
          <w:color w:val="000000"/>
          <w:sz w:val="28"/>
          <w:szCs w:val="28"/>
          <w:lang w:val="fr-FR"/>
        </w:rPr>
        <w:t>ề</w:t>
      </w:r>
      <w:r w:rsidRPr="00C248E1">
        <w:rPr>
          <w:color w:val="000000"/>
          <w:sz w:val="28"/>
          <w:szCs w:val="28"/>
          <w:lang w:val="fr-FR"/>
        </w:rPr>
        <w:t>m vui, n</w:t>
      </w:r>
      <w:r w:rsidR="003A1FAE" w:rsidRPr="00C248E1">
        <w:rPr>
          <w:color w:val="000000"/>
          <w:sz w:val="28"/>
          <w:szCs w:val="28"/>
          <w:lang w:val="fr-FR"/>
        </w:rPr>
        <w:t>ỗ</w:t>
      </w:r>
      <w:r w:rsidRPr="00C248E1">
        <w:rPr>
          <w:color w:val="000000"/>
          <w:sz w:val="28"/>
          <w:szCs w:val="28"/>
          <w:lang w:val="fr-FR"/>
        </w:rPr>
        <w:t>i bu</w:t>
      </w:r>
      <w:r w:rsidR="003A1FAE" w:rsidRPr="00C248E1">
        <w:rPr>
          <w:color w:val="000000"/>
          <w:sz w:val="28"/>
          <w:szCs w:val="28"/>
          <w:lang w:val="fr-FR"/>
        </w:rPr>
        <w:t>ồ</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i ho</w:t>
      </w:r>
      <w:r w:rsidR="003A1FAE" w:rsidRPr="00C248E1">
        <w:rPr>
          <w:color w:val="000000"/>
          <w:sz w:val="28"/>
          <w:szCs w:val="28"/>
          <w:lang w:val="fr-FR"/>
        </w:rPr>
        <w:t>ạ</w:t>
      </w:r>
      <w:r w:rsidRPr="00C248E1">
        <w:rPr>
          <w:color w:val="000000"/>
          <w:sz w:val="28"/>
          <w:szCs w:val="28"/>
          <w:lang w:val="fr-FR"/>
        </w:rPr>
        <w:t xml:space="preserve"> s</w:t>
      </w:r>
      <w:r w:rsidR="003A1FAE" w:rsidRPr="00C248E1">
        <w:rPr>
          <w:color w:val="000000"/>
          <w:sz w:val="28"/>
          <w:szCs w:val="28"/>
          <w:lang w:val="fr-FR"/>
        </w:rPr>
        <w:t>ĩ</w:t>
      </w:r>
      <w:r w:rsidRPr="00C248E1">
        <w:rPr>
          <w:color w:val="000000"/>
          <w:sz w:val="28"/>
          <w:szCs w:val="28"/>
          <w:lang w:val="fr-FR"/>
        </w:rPr>
        <w:t>.</w:t>
      </w:r>
    </w:p>
    <w:p w:rsidR="00A0418B" w:rsidRPr="00C248E1" w:rsidRDefault="00A0418B" w:rsidP="00D407E0">
      <w:pPr>
        <w:tabs>
          <w:tab w:val="left" w:pos="540"/>
        </w:tabs>
        <w:jc w:val="both"/>
        <w:rPr>
          <w:color w:val="000000"/>
          <w:sz w:val="28"/>
          <w:szCs w:val="28"/>
          <w:lang w:val="fr-FR"/>
        </w:rPr>
      </w:pPr>
      <w:r w:rsidRPr="00C248E1">
        <w:rPr>
          <w:color w:val="000000"/>
          <w:sz w:val="28"/>
          <w:szCs w:val="28"/>
          <w:lang w:val="fr-FR"/>
        </w:rPr>
        <w:tab/>
        <w:t>B</w:t>
      </w:r>
      <w:r w:rsidR="003A1FAE" w:rsidRPr="00C248E1">
        <w:rPr>
          <w:color w:val="000000"/>
          <w:sz w:val="28"/>
          <w:szCs w:val="28"/>
          <w:lang w:val="fr-FR"/>
        </w:rPr>
        <w:t>ằ</w:t>
      </w:r>
      <w:r w:rsidRPr="00C248E1">
        <w:rPr>
          <w:color w:val="000000"/>
          <w:sz w:val="28"/>
          <w:szCs w:val="28"/>
          <w:lang w:val="fr-FR"/>
        </w:rPr>
        <w:t>ng t</w:t>
      </w:r>
      <w:r w:rsidR="003A1FAE" w:rsidRPr="00C248E1">
        <w:rPr>
          <w:color w:val="000000"/>
          <w:sz w:val="28"/>
          <w:szCs w:val="28"/>
          <w:lang w:val="fr-FR"/>
        </w:rPr>
        <w:t>ì</w:t>
      </w:r>
      <w:r w:rsidRPr="00C248E1">
        <w:rPr>
          <w:color w:val="000000"/>
          <w:sz w:val="28"/>
          <w:szCs w:val="28"/>
          <w:lang w:val="fr-FR"/>
        </w:rPr>
        <w:t>nh y</w:t>
      </w:r>
      <w:r w:rsidR="003A1FAE" w:rsidRPr="00C248E1">
        <w:rPr>
          <w:color w:val="000000"/>
          <w:sz w:val="28"/>
          <w:szCs w:val="28"/>
          <w:lang w:val="fr-FR"/>
        </w:rPr>
        <w:t>ê</w:t>
      </w:r>
      <w:r w:rsidRPr="00C248E1">
        <w:rPr>
          <w:color w:val="000000"/>
          <w:sz w:val="28"/>
          <w:szCs w:val="28"/>
          <w:lang w:val="fr-FR"/>
        </w:rPr>
        <w:t xml:space="preserve">u </w:t>
      </w:r>
      <w:r w:rsidR="003A1FAE" w:rsidRPr="00C248E1">
        <w:rPr>
          <w:color w:val="000000"/>
          <w:sz w:val="28"/>
          <w:szCs w:val="28"/>
          <w:lang w:val="fr-FR"/>
        </w:rPr>
        <w:t>ấ</w:t>
      </w:r>
      <w:r w:rsidRPr="00C248E1">
        <w:rPr>
          <w:color w:val="000000"/>
          <w:sz w:val="28"/>
          <w:szCs w:val="28"/>
          <w:lang w:val="fr-FR"/>
        </w:rPr>
        <w:t xml:space="preserve">y, anh </w:t>
      </w:r>
      <w:r w:rsidR="003A1FAE" w:rsidRPr="00C248E1">
        <w:rPr>
          <w:color w:val="000000"/>
          <w:sz w:val="28"/>
          <w:szCs w:val="28"/>
          <w:lang w:val="fr-FR"/>
        </w:rPr>
        <w:t>đã</w:t>
      </w:r>
      <w:r w:rsidRPr="00C248E1">
        <w:rPr>
          <w:color w:val="000000"/>
          <w:sz w:val="28"/>
          <w:szCs w:val="28"/>
          <w:lang w:val="fr-FR"/>
        </w:rPr>
        <w:t xml:space="preserve"> t</w:t>
      </w:r>
      <w:r w:rsidR="003A1FAE" w:rsidRPr="00C248E1">
        <w:rPr>
          <w:color w:val="000000"/>
          <w:sz w:val="28"/>
          <w:szCs w:val="28"/>
          <w:lang w:val="fr-FR"/>
        </w:rPr>
        <w:t>ạ</w:t>
      </w:r>
      <w:r w:rsidRPr="00C248E1">
        <w:rPr>
          <w:color w:val="000000"/>
          <w:sz w:val="28"/>
          <w:szCs w:val="28"/>
          <w:lang w:val="fr-FR"/>
        </w:rPr>
        <w:t>o n</w:t>
      </w:r>
      <w:r w:rsidR="003A1FAE" w:rsidRPr="00C248E1">
        <w:rPr>
          <w:color w:val="000000"/>
          <w:sz w:val="28"/>
          <w:szCs w:val="28"/>
          <w:lang w:val="fr-FR"/>
        </w:rPr>
        <w:t>ê</w:t>
      </w:r>
      <w:r w:rsidRPr="00C248E1">
        <w:rPr>
          <w:color w:val="000000"/>
          <w:sz w:val="28"/>
          <w:szCs w:val="28"/>
          <w:lang w:val="fr-FR"/>
        </w:rPr>
        <w:t>n m</w:t>
      </w:r>
      <w:r w:rsidR="003A1FAE" w:rsidRPr="00C248E1">
        <w:rPr>
          <w:color w:val="000000"/>
          <w:sz w:val="28"/>
          <w:szCs w:val="28"/>
          <w:lang w:val="fr-FR"/>
        </w:rPr>
        <w:t>ộ</w:t>
      </w:r>
      <w:r w:rsidRPr="00C248E1">
        <w:rPr>
          <w:color w:val="000000"/>
          <w:sz w:val="28"/>
          <w:szCs w:val="28"/>
          <w:lang w:val="fr-FR"/>
        </w:rPr>
        <w:t>t b</w:t>
      </w:r>
      <w:r w:rsidR="003A1FAE" w:rsidRPr="00C248E1">
        <w:rPr>
          <w:color w:val="000000"/>
          <w:sz w:val="28"/>
          <w:szCs w:val="28"/>
          <w:lang w:val="fr-FR"/>
        </w:rPr>
        <w:t>ứ</w:t>
      </w:r>
      <w:r w:rsidRPr="00C248E1">
        <w:rPr>
          <w:color w:val="000000"/>
          <w:sz w:val="28"/>
          <w:szCs w:val="28"/>
          <w:lang w:val="fr-FR"/>
        </w:rPr>
        <w:t>c tranh th</w:t>
      </w:r>
      <w:r w:rsidR="003A1FAE" w:rsidRPr="00C248E1">
        <w:rPr>
          <w:color w:val="000000"/>
          <w:sz w:val="28"/>
          <w:szCs w:val="28"/>
          <w:lang w:val="fr-FR"/>
        </w:rPr>
        <w:t>ậ</w:t>
      </w:r>
      <w:r w:rsidRPr="00C248E1">
        <w:rPr>
          <w:color w:val="000000"/>
          <w:sz w:val="28"/>
          <w:szCs w:val="28"/>
          <w:lang w:val="fr-FR"/>
        </w:rPr>
        <w:t xml:space="preserve">t sinh </w:t>
      </w:r>
      <w:r w:rsidR="003A1FAE" w:rsidRPr="00C248E1">
        <w:rPr>
          <w:color w:val="000000"/>
          <w:sz w:val="28"/>
          <w:szCs w:val="28"/>
          <w:lang w:val="fr-FR"/>
        </w:rPr>
        <w:t>độ</w:t>
      </w:r>
      <w:r w:rsidRPr="00C248E1">
        <w:rPr>
          <w:color w:val="000000"/>
          <w:sz w:val="28"/>
          <w:szCs w:val="28"/>
          <w:lang w:val="fr-FR"/>
        </w:rPr>
        <w:t xml:space="preserve">ng, </w:t>
      </w:r>
      <w:r w:rsidR="003A1FAE" w:rsidRPr="00C248E1">
        <w:rPr>
          <w:color w:val="000000"/>
          <w:sz w:val="28"/>
          <w:szCs w:val="28"/>
          <w:lang w:val="fr-FR"/>
        </w:rPr>
        <w:t>đẹ</w:t>
      </w:r>
      <w:r w:rsidRPr="00C248E1">
        <w:rPr>
          <w:color w:val="000000"/>
          <w:sz w:val="28"/>
          <w:szCs w:val="28"/>
          <w:lang w:val="fr-FR"/>
        </w:rPr>
        <w:t xml:space="preserve">p </w:t>
      </w:r>
      <w:r w:rsidR="003A1FAE" w:rsidRPr="00C248E1">
        <w:rPr>
          <w:color w:val="000000"/>
          <w:sz w:val="28"/>
          <w:szCs w:val="28"/>
          <w:lang w:val="fr-FR"/>
        </w:rPr>
        <w:t>đẽ</w:t>
      </w:r>
      <w:r w:rsidRPr="00C248E1">
        <w:rPr>
          <w:color w:val="000000"/>
          <w:sz w:val="28"/>
          <w:szCs w:val="28"/>
          <w:lang w:val="fr-FR"/>
        </w:rPr>
        <w:t>.M</w:t>
      </w:r>
      <w:r w:rsidR="003A1FAE" w:rsidRPr="00C248E1">
        <w:rPr>
          <w:color w:val="000000"/>
          <w:sz w:val="28"/>
          <w:szCs w:val="28"/>
          <w:lang w:val="fr-FR"/>
        </w:rPr>
        <w:t>ộ</w:t>
      </w:r>
      <w:r w:rsidRPr="00C248E1">
        <w:rPr>
          <w:color w:val="000000"/>
          <w:sz w:val="28"/>
          <w:szCs w:val="28"/>
          <w:lang w:val="fr-FR"/>
        </w:rPr>
        <w:t>t b</w:t>
      </w:r>
      <w:r w:rsidR="003A1FAE" w:rsidRPr="00C248E1">
        <w:rPr>
          <w:color w:val="000000"/>
          <w:sz w:val="28"/>
          <w:szCs w:val="28"/>
          <w:lang w:val="fr-FR"/>
        </w:rPr>
        <w:t>ứ</w:t>
      </w:r>
      <w:r w:rsidRPr="00C248E1">
        <w:rPr>
          <w:color w:val="000000"/>
          <w:sz w:val="28"/>
          <w:szCs w:val="28"/>
          <w:lang w:val="fr-FR"/>
        </w:rPr>
        <w:t>c tranh ng</w:t>
      </w:r>
      <w:r w:rsidR="003A1FAE" w:rsidRPr="00C248E1">
        <w:rPr>
          <w:color w:val="000000"/>
          <w:sz w:val="28"/>
          <w:szCs w:val="28"/>
          <w:lang w:val="fr-FR"/>
        </w:rPr>
        <w:t>â</w:t>
      </w:r>
      <w:r w:rsidRPr="00C248E1">
        <w:rPr>
          <w:color w:val="000000"/>
          <w:sz w:val="28"/>
          <w:szCs w:val="28"/>
          <w:lang w:val="fr-FR"/>
        </w:rPr>
        <w:t>n nga c</w:t>
      </w:r>
      <w:r w:rsidR="003A1FAE" w:rsidRPr="00C248E1">
        <w:rPr>
          <w:color w:val="000000"/>
          <w:sz w:val="28"/>
          <w:szCs w:val="28"/>
          <w:lang w:val="fr-FR"/>
        </w:rPr>
        <w:t>ả</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 xml:space="preserve">ng giai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ệ</w:t>
      </w:r>
      <w:r w:rsidRPr="00C248E1">
        <w:rPr>
          <w:color w:val="000000"/>
          <w:sz w:val="28"/>
          <w:szCs w:val="28"/>
          <w:lang w:val="fr-FR"/>
        </w:rPr>
        <w:t>u “ ti</w:t>
      </w:r>
      <w:r w:rsidR="003A1FAE" w:rsidRPr="00C248E1">
        <w:rPr>
          <w:color w:val="000000"/>
          <w:sz w:val="28"/>
          <w:szCs w:val="28"/>
          <w:lang w:val="fr-FR"/>
        </w:rPr>
        <w:t>ế</w:t>
      </w:r>
      <w:r w:rsidRPr="00C248E1">
        <w:rPr>
          <w:color w:val="000000"/>
          <w:sz w:val="28"/>
          <w:szCs w:val="28"/>
          <w:lang w:val="fr-FR"/>
        </w:rPr>
        <w:t>ng l</w:t>
      </w:r>
      <w:r w:rsidR="003A1FAE" w:rsidRPr="00C248E1">
        <w:rPr>
          <w:color w:val="000000"/>
          <w:sz w:val="28"/>
          <w:szCs w:val="28"/>
          <w:lang w:val="fr-FR"/>
        </w:rPr>
        <w:t>á</w:t>
      </w:r>
      <w:r w:rsidRPr="00C248E1">
        <w:rPr>
          <w:color w:val="000000"/>
          <w:sz w:val="28"/>
          <w:szCs w:val="28"/>
          <w:lang w:val="fr-FR"/>
        </w:rPr>
        <w:t xml:space="preserve"> reo cho </w:t>
      </w:r>
      <w:r w:rsidR="003A1FAE" w:rsidRPr="00C248E1">
        <w:rPr>
          <w:color w:val="000000"/>
          <w:sz w:val="28"/>
          <w:szCs w:val="28"/>
          <w:lang w:val="fr-FR"/>
        </w:rPr>
        <w:t>đế</w:t>
      </w:r>
      <w:r w:rsidRPr="00C248E1">
        <w:rPr>
          <w:color w:val="000000"/>
          <w:sz w:val="28"/>
          <w:szCs w:val="28"/>
          <w:lang w:val="fr-FR"/>
        </w:rPr>
        <w:t>n khi say s</w:t>
      </w:r>
      <w:r w:rsidR="003A1FAE" w:rsidRPr="00C248E1">
        <w:rPr>
          <w:color w:val="000000"/>
          <w:sz w:val="28"/>
          <w:szCs w:val="28"/>
          <w:lang w:val="fr-FR"/>
        </w:rPr>
        <w:t>ư</w:t>
      </w:r>
      <w:r w:rsidRPr="00C248E1">
        <w:rPr>
          <w:color w:val="000000"/>
          <w:sz w:val="28"/>
          <w:szCs w:val="28"/>
          <w:lang w:val="fr-FR"/>
        </w:rPr>
        <w:t>a ng</w:t>
      </w:r>
      <w:r w:rsidR="003A1FAE" w:rsidRPr="00C248E1">
        <w:rPr>
          <w:color w:val="000000"/>
          <w:sz w:val="28"/>
          <w:szCs w:val="28"/>
          <w:lang w:val="fr-FR"/>
        </w:rPr>
        <w:t>â</w:t>
      </w:r>
      <w:r w:rsidRPr="00C248E1">
        <w:rPr>
          <w:color w:val="000000"/>
          <w:sz w:val="28"/>
          <w:szCs w:val="28"/>
          <w:lang w:val="fr-FR"/>
        </w:rPr>
        <w:t>y ng</w:t>
      </w:r>
      <w:r w:rsidR="003A1FAE" w:rsidRPr="00C248E1">
        <w:rPr>
          <w:color w:val="000000"/>
          <w:sz w:val="28"/>
          <w:szCs w:val="28"/>
          <w:lang w:val="fr-FR"/>
        </w:rPr>
        <w:t>ấ</w:t>
      </w:r>
      <w:r w:rsidRPr="00C248E1">
        <w:rPr>
          <w:color w:val="000000"/>
          <w:sz w:val="28"/>
          <w:szCs w:val="28"/>
          <w:lang w:val="fr-FR"/>
        </w:rPr>
        <w:t>t”.</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n v</w:t>
      </w:r>
      <w:r w:rsidR="003A1FAE" w:rsidRPr="00C248E1">
        <w:rPr>
          <w:color w:val="000000"/>
          <w:sz w:val="28"/>
          <w:szCs w:val="28"/>
          <w:lang w:val="fr-FR"/>
        </w:rPr>
        <w:t>ă</w:t>
      </w:r>
      <w:r w:rsidRPr="00C248E1">
        <w:rPr>
          <w:color w:val="000000"/>
          <w:sz w:val="28"/>
          <w:szCs w:val="28"/>
          <w:lang w:val="fr-FR"/>
        </w:rPr>
        <w:t>n mi</w:t>
      </w:r>
      <w:r w:rsidR="003A1FAE" w:rsidRPr="00C248E1">
        <w:rPr>
          <w:color w:val="000000"/>
          <w:sz w:val="28"/>
          <w:szCs w:val="28"/>
          <w:lang w:val="fr-FR"/>
        </w:rPr>
        <w:t>ê</w:t>
      </w:r>
      <w:r w:rsidRPr="00C248E1">
        <w:rPr>
          <w:color w:val="000000"/>
          <w:sz w:val="28"/>
          <w:szCs w:val="28"/>
          <w:lang w:val="fr-FR"/>
        </w:rPr>
        <w:t>u t</w:t>
      </w:r>
      <w:r w:rsidR="003A1FAE" w:rsidRPr="00C248E1">
        <w:rPr>
          <w:color w:val="000000"/>
          <w:sz w:val="28"/>
          <w:szCs w:val="28"/>
          <w:lang w:val="fr-FR"/>
        </w:rPr>
        <w:t>ả</w:t>
      </w:r>
      <w:r w:rsidRPr="00C248E1">
        <w:rPr>
          <w:color w:val="000000"/>
          <w:sz w:val="28"/>
          <w:szCs w:val="28"/>
          <w:lang w:val="fr-FR"/>
        </w:rPr>
        <w:t xml:space="preserve"> h</w:t>
      </w:r>
      <w:r w:rsidR="003A1FAE" w:rsidRPr="00C248E1">
        <w:rPr>
          <w:color w:val="000000"/>
          <w:sz w:val="28"/>
          <w:szCs w:val="28"/>
          <w:lang w:val="fr-FR"/>
        </w:rPr>
        <w:t>ì</w:t>
      </w:r>
      <w:r w:rsidRPr="00C248E1">
        <w:rPr>
          <w:color w:val="000000"/>
          <w:sz w:val="28"/>
          <w:szCs w:val="28"/>
          <w:lang w:val="fr-FR"/>
        </w:rPr>
        <w:t xml:space="preserve">nh </w:t>
      </w:r>
      <w:r w:rsidR="003A1FAE" w:rsidRPr="00C248E1">
        <w:rPr>
          <w:color w:val="000000"/>
          <w:sz w:val="28"/>
          <w:szCs w:val="28"/>
          <w:lang w:val="fr-FR"/>
        </w:rPr>
        <w:t>ả</w:t>
      </w:r>
      <w:r w:rsidRPr="00C248E1">
        <w:rPr>
          <w:color w:val="000000"/>
          <w:sz w:val="28"/>
          <w:szCs w:val="28"/>
          <w:lang w:val="fr-FR"/>
        </w:rPr>
        <w:t>nh  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đẹ</w:t>
      </w:r>
      <w:r w:rsidRPr="00C248E1">
        <w:rPr>
          <w:color w:val="000000"/>
          <w:sz w:val="28"/>
          <w:szCs w:val="28"/>
          <w:lang w:val="fr-FR"/>
        </w:rPr>
        <w:t>p nh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b</w:t>
      </w:r>
      <w:r w:rsidR="003A1FAE" w:rsidRPr="00C248E1">
        <w:rPr>
          <w:color w:val="000000"/>
          <w:sz w:val="28"/>
          <w:szCs w:val="28"/>
          <w:lang w:val="fr-FR"/>
        </w:rPr>
        <w:t>à</w:t>
      </w:r>
      <w:r w:rsidRPr="00C248E1">
        <w:rPr>
          <w:color w:val="000000"/>
          <w:sz w:val="28"/>
          <w:szCs w:val="28"/>
          <w:lang w:val="fr-FR"/>
        </w:rPr>
        <w:t>i th</w:t>
      </w:r>
      <w:r w:rsidR="003A1FAE" w:rsidRPr="00C248E1">
        <w:rPr>
          <w:color w:val="000000"/>
          <w:sz w:val="28"/>
          <w:szCs w:val="28"/>
          <w:lang w:val="fr-FR"/>
        </w:rPr>
        <w:t>ơ</w:t>
      </w:r>
      <w:r w:rsidRPr="00C248E1">
        <w:rPr>
          <w:color w:val="000000"/>
          <w:sz w:val="28"/>
          <w:szCs w:val="28"/>
          <w:lang w:val="fr-FR"/>
        </w:rPr>
        <w:t xml:space="preserve"> v</w:t>
      </w:r>
      <w:r w:rsidR="003A1FAE" w:rsidRPr="00C248E1">
        <w:rPr>
          <w:color w:val="000000"/>
          <w:sz w:val="28"/>
          <w:szCs w:val="28"/>
          <w:lang w:val="fr-FR"/>
        </w:rPr>
        <w:t>ề</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lo</w:t>
      </w:r>
      <w:r w:rsidR="003A1FAE" w:rsidRPr="00C248E1">
        <w:rPr>
          <w:color w:val="000000"/>
          <w:sz w:val="28"/>
          <w:szCs w:val="28"/>
          <w:lang w:val="fr-FR"/>
        </w:rPr>
        <w:t>à</w:t>
      </w:r>
      <w:r w:rsidRPr="00C248E1">
        <w:rPr>
          <w:color w:val="000000"/>
          <w:sz w:val="28"/>
          <w:szCs w:val="28"/>
          <w:lang w:val="fr-FR"/>
        </w:rPr>
        <w:t>i c</w:t>
      </w:r>
      <w:r w:rsidR="003A1FAE" w:rsidRPr="00C248E1">
        <w:rPr>
          <w:color w:val="000000"/>
          <w:sz w:val="28"/>
          <w:szCs w:val="28"/>
          <w:lang w:val="fr-FR"/>
        </w:rPr>
        <w:t>â</w:t>
      </w:r>
      <w:r w:rsidRPr="00C248E1">
        <w:rPr>
          <w:color w:val="000000"/>
          <w:sz w:val="28"/>
          <w:szCs w:val="28"/>
          <w:lang w:val="fr-FR"/>
        </w:rPr>
        <w:t>y “ c</w:t>
      </w:r>
      <w:r w:rsidR="003A1FAE" w:rsidRPr="00C248E1">
        <w:rPr>
          <w:color w:val="000000"/>
          <w:sz w:val="28"/>
          <w:szCs w:val="28"/>
          <w:lang w:val="fr-FR"/>
        </w:rPr>
        <w:t>ó</w:t>
      </w:r>
      <w:r w:rsidRPr="00C248E1">
        <w:rPr>
          <w:color w:val="000000"/>
          <w:sz w:val="28"/>
          <w:szCs w:val="28"/>
          <w:lang w:val="fr-FR"/>
        </w:rPr>
        <w:t xml:space="preserve"> ti</w:t>
      </w:r>
      <w:r w:rsidR="003A1FAE" w:rsidRPr="00C248E1">
        <w:rPr>
          <w:color w:val="000000"/>
          <w:sz w:val="28"/>
          <w:szCs w:val="28"/>
          <w:lang w:val="fr-FR"/>
        </w:rPr>
        <w:t>ế</w:t>
      </w:r>
      <w:r w:rsidRPr="00C248E1">
        <w:rPr>
          <w:color w:val="000000"/>
          <w:sz w:val="28"/>
          <w:szCs w:val="28"/>
          <w:lang w:val="fr-FR"/>
        </w:rPr>
        <w:t>ng n</w:t>
      </w:r>
      <w:r w:rsidR="003A1FAE" w:rsidRPr="00C248E1">
        <w:rPr>
          <w:color w:val="000000"/>
          <w:sz w:val="28"/>
          <w:szCs w:val="28"/>
          <w:lang w:val="fr-FR"/>
        </w:rPr>
        <w:t>ó</w:t>
      </w:r>
      <w:r w:rsidRPr="00C248E1">
        <w:rPr>
          <w:color w:val="000000"/>
          <w:sz w:val="28"/>
          <w:szCs w:val="28"/>
          <w:lang w:val="fr-FR"/>
        </w:rPr>
        <w:t>i ri</w:t>
      </w:r>
      <w:r w:rsidR="003A1FAE" w:rsidRPr="00C248E1">
        <w:rPr>
          <w:color w:val="000000"/>
          <w:sz w:val="28"/>
          <w:szCs w:val="28"/>
          <w:lang w:val="fr-FR"/>
        </w:rPr>
        <w:t>ê</w:t>
      </w:r>
      <w:r w:rsidRPr="00C248E1">
        <w:rPr>
          <w:color w:val="000000"/>
          <w:sz w:val="28"/>
          <w:szCs w:val="28"/>
          <w:lang w:val="fr-FR"/>
        </w:rPr>
        <w:t>ng v</w:t>
      </w:r>
      <w:r w:rsidR="003A1FAE" w:rsidRPr="00C248E1">
        <w:rPr>
          <w:color w:val="000000"/>
          <w:sz w:val="28"/>
          <w:szCs w:val="28"/>
          <w:lang w:val="fr-FR"/>
        </w:rPr>
        <w:t>à</w:t>
      </w:r>
      <w:r w:rsidRPr="00C248E1">
        <w:rPr>
          <w:color w:val="000000"/>
          <w:sz w:val="28"/>
          <w:szCs w:val="28"/>
          <w:lang w:val="fr-FR"/>
        </w:rPr>
        <w:t xml:space="preserve"> h</w:t>
      </w:r>
      <w:r w:rsidR="003A1FAE" w:rsidRPr="00C248E1">
        <w:rPr>
          <w:color w:val="000000"/>
          <w:sz w:val="28"/>
          <w:szCs w:val="28"/>
          <w:lang w:val="fr-FR"/>
        </w:rPr>
        <w:t>ẳ</w:t>
      </w:r>
      <w:r w:rsidRPr="00C248E1">
        <w:rPr>
          <w:color w:val="000000"/>
          <w:sz w:val="28"/>
          <w:szCs w:val="28"/>
          <w:lang w:val="fr-FR"/>
        </w:rPr>
        <w:t>n ph</w:t>
      </w:r>
      <w:r w:rsidR="003A1FAE" w:rsidRPr="00C248E1">
        <w:rPr>
          <w:color w:val="000000"/>
          <w:sz w:val="28"/>
          <w:szCs w:val="28"/>
          <w:lang w:val="fr-FR"/>
        </w:rPr>
        <w:t>ả</w:t>
      </w:r>
      <w:r w:rsidRPr="00C248E1">
        <w:rPr>
          <w:color w:val="000000"/>
          <w:sz w:val="28"/>
          <w:szCs w:val="28"/>
          <w:lang w:val="fr-FR"/>
        </w:rPr>
        <w:t>i c</w:t>
      </w:r>
      <w:r w:rsidR="003A1FAE" w:rsidRPr="00C248E1">
        <w:rPr>
          <w:color w:val="000000"/>
          <w:sz w:val="28"/>
          <w:szCs w:val="28"/>
          <w:lang w:val="fr-FR"/>
        </w:rPr>
        <w:t>ó</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t</w:t>
      </w:r>
      <w:r w:rsidR="003A1FAE" w:rsidRPr="00C248E1">
        <w:rPr>
          <w:color w:val="000000"/>
          <w:sz w:val="28"/>
          <w:szCs w:val="28"/>
          <w:lang w:val="fr-FR"/>
        </w:rPr>
        <w:t>â</w:t>
      </w:r>
      <w:r w:rsidRPr="00C248E1">
        <w:rPr>
          <w:color w:val="000000"/>
          <w:sz w:val="28"/>
          <w:szCs w:val="28"/>
          <w:lang w:val="fr-FR"/>
        </w:rPr>
        <w:t>m h</w:t>
      </w:r>
      <w:r w:rsidR="003A1FAE" w:rsidRPr="00C248E1">
        <w:rPr>
          <w:color w:val="000000"/>
          <w:sz w:val="28"/>
          <w:szCs w:val="28"/>
          <w:lang w:val="fr-FR"/>
        </w:rPr>
        <w:t>ồ</w:t>
      </w:r>
      <w:r w:rsidRPr="00C248E1">
        <w:rPr>
          <w:color w:val="000000"/>
          <w:sz w:val="28"/>
          <w:szCs w:val="28"/>
          <w:lang w:val="fr-FR"/>
        </w:rPr>
        <w:t>n ri</w:t>
      </w:r>
      <w:r w:rsidR="003A1FAE" w:rsidRPr="00C248E1">
        <w:rPr>
          <w:color w:val="000000"/>
          <w:sz w:val="28"/>
          <w:szCs w:val="28"/>
          <w:lang w:val="fr-FR"/>
        </w:rPr>
        <w:t>ê</w:t>
      </w:r>
      <w:r w:rsidRPr="00C248E1">
        <w:rPr>
          <w:color w:val="000000"/>
          <w:sz w:val="28"/>
          <w:szCs w:val="28"/>
          <w:lang w:val="fr-FR"/>
        </w:rPr>
        <w:t>ng, chan ch</w:t>
      </w:r>
      <w:r w:rsidR="003A1FAE" w:rsidRPr="00C248E1">
        <w:rPr>
          <w:color w:val="000000"/>
          <w:sz w:val="28"/>
          <w:szCs w:val="28"/>
          <w:lang w:val="fr-FR"/>
        </w:rPr>
        <w:t>ứ</w:t>
      </w:r>
      <w:r w:rsidRPr="00C248E1">
        <w:rPr>
          <w:color w:val="000000"/>
          <w:sz w:val="28"/>
          <w:szCs w:val="28"/>
          <w:lang w:val="fr-FR"/>
        </w:rPr>
        <w:t>a nh</w:t>
      </w:r>
      <w:r w:rsidR="003A1FAE" w:rsidRPr="00C248E1">
        <w:rPr>
          <w:color w:val="000000"/>
          <w:sz w:val="28"/>
          <w:szCs w:val="28"/>
          <w:lang w:val="fr-FR"/>
        </w:rPr>
        <w:t>ữ</w:t>
      </w:r>
      <w:r w:rsidRPr="00C248E1">
        <w:rPr>
          <w:color w:val="000000"/>
          <w:sz w:val="28"/>
          <w:szCs w:val="28"/>
          <w:lang w:val="fr-FR"/>
        </w:rPr>
        <w:t>ng l</w:t>
      </w:r>
      <w:r w:rsidR="003A1FAE" w:rsidRPr="00C248E1">
        <w:rPr>
          <w:color w:val="000000"/>
          <w:sz w:val="28"/>
          <w:szCs w:val="28"/>
          <w:lang w:val="fr-FR"/>
        </w:rPr>
        <w:t>ờ</w:t>
      </w:r>
      <w:r w:rsidRPr="00C248E1">
        <w:rPr>
          <w:color w:val="000000"/>
          <w:sz w:val="28"/>
          <w:szCs w:val="28"/>
          <w:lang w:val="fr-FR"/>
        </w:rPr>
        <w:t xml:space="preserve">i ca </w:t>
      </w:r>
      <w:r w:rsidR="003A1FAE" w:rsidRPr="00C248E1">
        <w:rPr>
          <w:color w:val="000000"/>
          <w:sz w:val="28"/>
          <w:szCs w:val="28"/>
          <w:lang w:val="fr-FR"/>
        </w:rPr>
        <w:t>ê</w:t>
      </w:r>
      <w:r w:rsidRPr="00C248E1">
        <w:rPr>
          <w:color w:val="000000"/>
          <w:sz w:val="28"/>
          <w:szCs w:val="28"/>
          <w:lang w:val="fr-FR"/>
        </w:rPr>
        <w:t>m d</w:t>
      </w:r>
      <w:r w:rsidR="003A1FAE" w:rsidRPr="00C248E1">
        <w:rPr>
          <w:color w:val="000000"/>
          <w:sz w:val="28"/>
          <w:szCs w:val="28"/>
          <w:lang w:val="fr-FR"/>
        </w:rPr>
        <w:t>ị</w:t>
      </w:r>
      <w:r w:rsidRPr="00C248E1">
        <w:rPr>
          <w:color w:val="000000"/>
          <w:sz w:val="28"/>
          <w:szCs w:val="28"/>
          <w:lang w:val="fr-FR"/>
        </w:rPr>
        <w:t>u”.C</w:t>
      </w:r>
      <w:r w:rsidR="003A1FAE" w:rsidRPr="00C248E1">
        <w:rPr>
          <w:color w:val="000000"/>
          <w:sz w:val="28"/>
          <w:szCs w:val="28"/>
          <w:lang w:val="fr-FR"/>
        </w:rPr>
        <w:t>ó</w:t>
      </w:r>
      <w:r w:rsidRPr="00C248E1">
        <w:rPr>
          <w:color w:val="000000"/>
          <w:sz w:val="28"/>
          <w:szCs w:val="28"/>
          <w:lang w:val="fr-FR"/>
        </w:rPr>
        <w:t xml:space="preserve"> l</w:t>
      </w:r>
      <w:r w:rsidR="003A1FAE" w:rsidRPr="00C248E1">
        <w:rPr>
          <w:color w:val="000000"/>
          <w:sz w:val="28"/>
          <w:szCs w:val="28"/>
          <w:lang w:val="fr-FR"/>
        </w:rPr>
        <w:t>ẽ</w:t>
      </w:r>
      <w:r w:rsidRPr="00C248E1">
        <w:rPr>
          <w:color w:val="000000"/>
          <w:sz w:val="28"/>
          <w:szCs w:val="28"/>
          <w:lang w:val="fr-FR"/>
        </w:rPr>
        <w:t xml:space="preserve"> ch</w:t>
      </w:r>
      <w:r w:rsidR="003A1FAE" w:rsidRPr="00C248E1">
        <w:rPr>
          <w:color w:val="000000"/>
          <w:sz w:val="28"/>
          <w:szCs w:val="28"/>
          <w:lang w:val="fr-FR"/>
        </w:rPr>
        <w:t>í</w:t>
      </w:r>
      <w:r w:rsidRPr="00C248E1">
        <w:rPr>
          <w:color w:val="000000"/>
          <w:sz w:val="28"/>
          <w:szCs w:val="28"/>
          <w:lang w:val="fr-FR"/>
        </w:rPr>
        <w:t>nh t</w:t>
      </w:r>
      <w:r w:rsidR="003A1FAE" w:rsidRPr="00C248E1">
        <w:rPr>
          <w:color w:val="000000"/>
          <w:sz w:val="28"/>
          <w:szCs w:val="28"/>
          <w:lang w:val="fr-FR"/>
        </w:rPr>
        <w:t>ì</w:t>
      </w:r>
      <w:r w:rsidRPr="00C248E1">
        <w:rPr>
          <w:color w:val="000000"/>
          <w:sz w:val="28"/>
          <w:szCs w:val="28"/>
          <w:lang w:val="fr-FR"/>
        </w:rPr>
        <w:t>nh y</w:t>
      </w:r>
      <w:r w:rsidR="003A1FAE" w:rsidRPr="00C248E1">
        <w:rPr>
          <w:color w:val="000000"/>
          <w:sz w:val="28"/>
          <w:szCs w:val="28"/>
          <w:lang w:val="fr-FR"/>
        </w:rPr>
        <w:t>ê</w:t>
      </w:r>
      <w:r w:rsidRPr="00C248E1">
        <w:rPr>
          <w:color w:val="000000"/>
          <w:sz w:val="28"/>
          <w:szCs w:val="28"/>
          <w:lang w:val="fr-FR"/>
        </w:rPr>
        <w:t>u qu</w:t>
      </w:r>
      <w:r w:rsidR="003A1FAE" w:rsidRPr="00C248E1">
        <w:rPr>
          <w:color w:val="000000"/>
          <w:sz w:val="28"/>
          <w:szCs w:val="28"/>
          <w:lang w:val="fr-FR"/>
        </w:rPr>
        <w:t>ê</w:t>
      </w:r>
      <w:r w:rsidRPr="00C248E1">
        <w:rPr>
          <w:color w:val="000000"/>
          <w:sz w:val="28"/>
          <w:szCs w:val="28"/>
          <w:lang w:val="fr-FR"/>
        </w:rPr>
        <w:t xml:space="preserve"> h</w:t>
      </w:r>
      <w:r w:rsidR="003A1FAE" w:rsidRPr="00C248E1">
        <w:rPr>
          <w:color w:val="000000"/>
          <w:sz w:val="28"/>
          <w:szCs w:val="28"/>
          <w:lang w:val="fr-FR"/>
        </w:rPr>
        <w:t>ươ</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i ho</w:t>
      </w:r>
      <w:r w:rsidR="003A1FAE" w:rsidRPr="00C248E1">
        <w:rPr>
          <w:color w:val="000000"/>
          <w:sz w:val="28"/>
          <w:szCs w:val="28"/>
          <w:lang w:val="fr-FR"/>
        </w:rPr>
        <w:t>ạ</w:t>
      </w:r>
      <w:r w:rsidRPr="00C248E1">
        <w:rPr>
          <w:color w:val="000000"/>
          <w:sz w:val="28"/>
          <w:szCs w:val="28"/>
          <w:lang w:val="fr-FR"/>
        </w:rPr>
        <w:t xml:space="preserve"> s</w:t>
      </w:r>
      <w:r w:rsidR="003A1FAE" w:rsidRPr="00C248E1">
        <w:rPr>
          <w:color w:val="000000"/>
          <w:sz w:val="28"/>
          <w:szCs w:val="28"/>
          <w:lang w:val="fr-FR"/>
        </w:rPr>
        <w:t>ĩ</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 xml:space="preserve">em </w:t>
      </w:r>
      <w:r w:rsidR="003A1FAE" w:rsidRPr="00C248E1">
        <w:rPr>
          <w:color w:val="000000"/>
          <w:sz w:val="28"/>
          <w:szCs w:val="28"/>
          <w:lang w:val="fr-FR"/>
        </w:rPr>
        <w:t>đế</w:t>
      </w:r>
      <w:r w:rsidRPr="00C248E1">
        <w:rPr>
          <w:color w:val="000000"/>
          <w:sz w:val="28"/>
          <w:szCs w:val="28"/>
          <w:lang w:val="fr-FR"/>
        </w:rPr>
        <w:t>n c</w:t>
      </w:r>
      <w:r w:rsidR="003A1FAE" w:rsidRPr="00C248E1">
        <w:rPr>
          <w:color w:val="000000"/>
          <w:sz w:val="28"/>
          <w:szCs w:val="28"/>
          <w:lang w:val="fr-FR"/>
        </w:rPr>
        <w:t>ả</w:t>
      </w:r>
      <w:r w:rsidRPr="00C248E1">
        <w:rPr>
          <w:color w:val="000000"/>
          <w:sz w:val="28"/>
          <w:szCs w:val="28"/>
          <w:lang w:val="fr-FR"/>
        </w:rPr>
        <w:t>m gi</w:t>
      </w:r>
      <w:r w:rsidR="003A1FAE" w:rsidRPr="00C248E1">
        <w:rPr>
          <w:color w:val="000000"/>
          <w:sz w:val="28"/>
          <w:szCs w:val="28"/>
          <w:lang w:val="fr-FR"/>
        </w:rPr>
        <w:t>á</w:t>
      </w:r>
      <w:r w:rsidRPr="00C248E1">
        <w:rPr>
          <w:color w:val="000000"/>
          <w:sz w:val="28"/>
          <w:szCs w:val="28"/>
          <w:lang w:val="fr-FR"/>
        </w:rPr>
        <w:t>c cho</w:t>
      </w:r>
      <w:r w:rsidR="003A1FAE" w:rsidRPr="00C248E1">
        <w:rPr>
          <w:color w:val="000000"/>
          <w:sz w:val="28"/>
          <w:szCs w:val="28"/>
          <w:lang w:val="fr-FR"/>
        </w:rPr>
        <w:t>á</w:t>
      </w:r>
      <w:r w:rsidRPr="00C248E1">
        <w:rPr>
          <w:color w:val="000000"/>
          <w:sz w:val="28"/>
          <w:szCs w:val="28"/>
          <w:lang w:val="fr-FR"/>
        </w:rPr>
        <w:t>ng ng</w:t>
      </w:r>
      <w:r w:rsidR="003A1FAE" w:rsidRPr="00C248E1">
        <w:rPr>
          <w:color w:val="000000"/>
          <w:sz w:val="28"/>
          <w:szCs w:val="28"/>
          <w:lang w:val="fr-FR"/>
        </w:rPr>
        <w:t>ợ</w:t>
      </w:r>
      <w:r w:rsidRPr="00C248E1">
        <w:rPr>
          <w:color w:val="000000"/>
          <w:sz w:val="28"/>
          <w:szCs w:val="28"/>
          <w:lang w:val="fr-FR"/>
        </w:rPr>
        <w:t>p say s</w:t>
      </w:r>
      <w:r w:rsidR="003A1FAE" w:rsidRPr="00C248E1">
        <w:rPr>
          <w:color w:val="000000"/>
          <w:sz w:val="28"/>
          <w:szCs w:val="28"/>
          <w:lang w:val="fr-FR"/>
        </w:rPr>
        <w:t>ư</w:t>
      </w:r>
      <w:r w:rsidRPr="00C248E1">
        <w:rPr>
          <w:color w:val="000000"/>
          <w:sz w:val="28"/>
          <w:szCs w:val="28"/>
          <w:lang w:val="fr-FR"/>
        </w:rPr>
        <w:t xml:space="preserve">a </w:t>
      </w:r>
      <w:r w:rsidR="003A1FAE" w:rsidRPr="00C248E1">
        <w:rPr>
          <w:color w:val="000000"/>
          <w:sz w:val="28"/>
          <w:szCs w:val="28"/>
          <w:lang w:val="fr-FR"/>
        </w:rPr>
        <w:t>ấ</w:t>
      </w:r>
      <w:r w:rsidRPr="00C248E1">
        <w:rPr>
          <w:color w:val="000000"/>
          <w:sz w:val="28"/>
          <w:szCs w:val="28"/>
          <w:lang w:val="fr-FR"/>
        </w:rPr>
        <w:t>y: “ D</w:t>
      </w:r>
      <w:r w:rsidR="003A1FAE" w:rsidRPr="00C248E1">
        <w:rPr>
          <w:color w:val="000000"/>
          <w:sz w:val="28"/>
          <w:szCs w:val="28"/>
          <w:lang w:val="fr-FR"/>
        </w:rPr>
        <w:t>ù</w:t>
      </w:r>
      <w:r w:rsidRPr="00C248E1">
        <w:rPr>
          <w:color w:val="000000"/>
          <w:sz w:val="28"/>
          <w:szCs w:val="28"/>
          <w:lang w:val="fr-FR"/>
        </w:rPr>
        <w:t xml:space="preserve"> ta t</w:t>
      </w:r>
      <w:r w:rsidR="003A1FAE" w:rsidRPr="00C248E1">
        <w:rPr>
          <w:color w:val="000000"/>
          <w:sz w:val="28"/>
          <w:szCs w:val="28"/>
          <w:lang w:val="fr-FR"/>
        </w:rPr>
        <w:t>ớ</w:t>
      </w:r>
      <w:r w:rsidRPr="00C248E1">
        <w:rPr>
          <w:color w:val="000000"/>
          <w:sz w:val="28"/>
          <w:szCs w:val="28"/>
          <w:lang w:val="fr-FR"/>
        </w:rPr>
        <w:t xml:space="preserve">i </w:t>
      </w:r>
      <w:r w:rsidR="003A1FAE" w:rsidRPr="00C248E1">
        <w:rPr>
          <w:color w:val="000000"/>
          <w:sz w:val="28"/>
          <w:szCs w:val="28"/>
          <w:lang w:val="fr-FR"/>
        </w:rPr>
        <w:t>đâ</w:t>
      </w:r>
      <w:r w:rsidRPr="00C248E1">
        <w:rPr>
          <w:color w:val="000000"/>
          <w:sz w:val="28"/>
          <w:szCs w:val="28"/>
          <w:lang w:val="fr-FR"/>
        </w:rPr>
        <w:t>y v</w:t>
      </w:r>
      <w:r w:rsidR="003A1FAE" w:rsidRPr="00C248E1">
        <w:rPr>
          <w:color w:val="000000"/>
          <w:sz w:val="28"/>
          <w:szCs w:val="28"/>
          <w:lang w:val="fr-FR"/>
        </w:rPr>
        <w:t>à</w:t>
      </w:r>
      <w:r w:rsidRPr="00C248E1">
        <w:rPr>
          <w:color w:val="000000"/>
          <w:sz w:val="28"/>
          <w:szCs w:val="28"/>
          <w:lang w:val="fr-FR"/>
        </w:rPr>
        <w:t>o l</w:t>
      </w:r>
      <w:r w:rsidR="003A1FAE" w:rsidRPr="00C248E1">
        <w:rPr>
          <w:color w:val="000000"/>
          <w:sz w:val="28"/>
          <w:szCs w:val="28"/>
          <w:lang w:val="fr-FR"/>
        </w:rPr>
        <w:t>ú</w:t>
      </w:r>
      <w:r w:rsidRPr="00C248E1">
        <w:rPr>
          <w:color w:val="000000"/>
          <w:sz w:val="28"/>
          <w:szCs w:val="28"/>
          <w:lang w:val="fr-FR"/>
        </w:rPr>
        <w:t>c n</w:t>
      </w:r>
      <w:r w:rsidR="003A1FAE" w:rsidRPr="00C248E1">
        <w:rPr>
          <w:color w:val="000000"/>
          <w:sz w:val="28"/>
          <w:szCs w:val="28"/>
          <w:lang w:val="fr-FR"/>
        </w:rPr>
        <w:t>à</w:t>
      </w:r>
      <w:r w:rsidRPr="00C248E1">
        <w:rPr>
          <w:color w:val="000000"/>
          <w:sz w:val="28"/>
          <w:szCs w:val="28"/>
          <w:lang w:val="fr-FR"/>
        </w:rPr>
        <w:t>o, ban ng</w:t>
      </w:r>
      <w:r w:rsidR="003A1FAE" w:rsidRPr="00C248E1">
        <w:rPr>
          <w:color w:val="000000"/>
          <w:sz w:val="28"/>
          <w:szCs w:val="28"/>
          <w:lang w:val="fr-FR"/>
        </w:rPr>
        <w:t>à</w:t>
      </w:r>
      <w:r w:rsidRPr="00C248E1">
        <w:rPr>
          <w:color w:val="000000"/>
          <w:sz w:val="28"/>
          <w:szCs w:val="28"/>
          <w:lang w:val="fr-FR"/>
        </w:rPr>
        <w:t xml:space="preserve">y hay ban </w:t>
      </w:r>
      <w:r w:rsidR="003A1FAE" w:rsidRPr="00C248E1">
        <w:rPr>
          <w:color w:val="000000"/>
          <w:sz w:val="28"/>
          <w:szCs w:val="28"/>
          <w:lang w:val="fr-FR"/>
        </w:rPr>
        <w:t>đê</w:t>
      </w:r>
      <w:r w:rsidRPr="00C248E1">
        <w:rPr>
          <w:color w:val="000000"/>
          <w:sz w:val="28"/>
          <w:szCs w:val="28"/>
          <w:lang w:val="fr-FR"/>
        </w:rPr>
        <w:t>m, ch</w:t>
      </w:r>
      <w:r w:rsidR="003A1FAE" w:rsidRPr="00C248E1">
        <w:rPr>
          <w:color w:val="000000"/>
          <w:sz w:val="28"/>
          <w:szCs w:val="28"/>
          <w:lang w:val="fr-FR"/>
        </w:rPr>
        <w:t>ú</w:t>
      </w:r>
      <w:r w:rsidRPr="00C248E1">
        <w:rPr>
          <w:color w:val="000000"/>
          <w:sz w:val="28"/>
          <w:szCs w:val="28"/>
          <w:lang w:val="fr-FR"/>
        </w:rPr>
        <w:t>ng c</w:t>
      </w:r>
      <w:r w:rsidR="003A1FAE" w:rsidRPr="00C248E1">
        <w:rPr>
          <w:color w:val="000000"/>
          <w:sz w:val="28"/>
          <w:szCs w:val="28"/>
          <w:lang w:val="fr-FR"/>
        </w:rPr>
        <w:t>ũ</w:t>
      </w:r>
      <w:r w:rsidRPr="00C248E1">
        <w:rPr>
          <w:color w:val="000000"/>
          <w:sz w:val="28"/>
          <w:szCs w:val="28"/>
          <w:lang w:val="fr-FR"/>
        </w:rPr>
        <w:t>ng v</w:t>
      </w:r>
      <w:r w:rsidR="003A1FAE" w:rsidRPr="00C248E1">
        <w:rPr>
          <w:color w:val="000000"/>
          <w:sz w:val="28"/>
          <w:szCs w:val="28"/>
          <w:lang w:val="fr-FR"/>
        </w:rPr>
        <w:t>ẫ</w:t>
      </w:r>
      <w:r w:rsidRPr="00C248E1">
        <w:rPr>
          <w:color w:val="000000"/>
          <w:sz w:val="28"/>
          <w:szCs w:val="28"/>
          <w:lang w:val="fr-FR"/>
        </w:rPr>
        <w:t>n nghi</w:t>
      </w:r>
      <w:r w:rsidR="003A1FAE" w:rsidRPr="00C248E1">
        <w:rPr>
          <w:color w:val="000000"/>
          <w:sz w:val="28"/>
          <w:szCs w:val="28"/>
          <w:lang w:val="fr-FR"/>
        </w:rPr>
        <w:t>ê</w:t>
      </w:r>
      <w:r w:rsidRPr="00C248E1">
        <w:rPr>
          <w:color w:val="000000"/>
          <w:sz w:val="28"/>
          <w:szCs w:val="28"/>
          <w:lang w:val="fr-FR"/>
        </w:rPr>
        <w:t>ng ng</w:t>
      </w:r>
      <w:r w:rsidR="003A1FAE" w:rsidRPr="00C248E1">
        <w:rPr>
          <w:color w:val="000000"/>
          <w:sz w:val="28"/>
          <w:szCs w:val="28"/>
          <w:lang w:val="fr-FR"/>
        </w:rPr>
        <w:t>ã</w:t>
      </w:r>
      <w:r w:rsidRPr="00C248E1">
        <w:rPr>
          <w:color w:val="000000"/>
          <w:sz w:val="28"/>
          <w:szCs w:val="28"/>
          <w:lang w:val="fr-FR"/>
        </w:rPr>
        <w:t xml:space="preserve"> th</w:t>
      </w:r>
      <w:r w:rsidR="003A1FAE" w:rsidRPr="00C248E1">
        <w:rPr>
          <w:color w:val="000000"/>
          <w:sz w:val="28"/>
          <w:szCs w:val="28"/>
          <w:lang w:val="fr-FR"/>
        </w:rPr>
        <w:t>â</w:t>
      </w:r>
      <w:r w:rsidRPr="00C248E1">
        <w:rPr>
          <w:color w:val="000000"/>
          <w:sz w:val="28"/>
          <w:szCs w:val="28"/>
          <w:lang w:val="fr-FR"/>
        </w:rPr>
        <w:t>n c</w:t>
      </w:r>
      <w:r w:rsidR="003A1FAE" w:rsidRPr="00C248E1">
        <w:rPr>
          <w:color w:val="000000"/>
          <w:sz w:val="28"/>
          <w:szCs w:val="28"/>
          <w:lang w:val="fr-FR"/>
        </w:rPr>
        <w:t>â</w:t>
      </w:r>
      <w:r w:rsidRPr="00C248E1">
        <w:rPr>
          <w:color w:val="000000"/>
          <w:sz w:val="28"/>
          <w:szCs w:val="28"/>
          <w:lang w:val="fr-FR"/>
        </w:rPr>
        <w:t xml:space="preserve">y, lay </w:t>
      </w:r>
      <w:r w:rsidR="003A1FAE" w:rsidRPr="00C248E1">
        <w:rPr>
          <w:color w:val="000000"/>
          <w:sz w:val="28"/>
          <w:szCs w:val="28"/>
          <w:lang w:val="fr-FR"/>
        </w:rPr>
        <w:t>độ</w:t>
      </w:r>
      <w:r w:rsidRPr="00C248E1">
        <w:rPr>
          <w:color w:val="000000"/>
          <w:sz w:val="28"/>
          <w:szCs w:val="28"/>
          <w:lang w:val="fr-FR"/>
        </w:rPr>
        <w:t>ng l</w:t>
      </w:r>
      <w:r w:rsidR="003A1FAE" w:rsidRPr="00C248E1">
        <w:rPr>
          <w:color w:val="000000"/>
          <w:sz w:val="28"/>
          <w:szCs w:val="28"/>
          <w:lang w:val="fr-FR"/>
        </w:rPr>
        <w:t>á</w:t>
      </w:r>
      <w:r w:rsidRPr="00C248E1">
        <w:rPr>
          <w:color w:val="000000"/>
          <w:sz w:val="28"/>
          <w:szCs w:val="28"/>
          <w:lang w:val="fr-FR"/>
        </w:rPr>
        <w:t xml:space="preserve"> c</w:t>
      </w:r>
      <w:r w:rsidR="003A1FAE" w:rsidRPr="00C248E1">
        <w:rPr>
          <w:color w:val="000000"/>
          <w:sz w:val="28"/>
          <w:szCs w:val="28"/>
          <w:lang w:val="fr-FR"/>
        </w:rPr>
        <w:t>à</w:t>
      </w:r>
      <w:r w:rsidRPr="00C248E1">
        <w:rPr>
          <w:color w:val="000000"/>
          <w:sz w:val="28"/>
          <w:szCs w:val="28"/>
          <w:lang w:val="fr-FR"/>
        </w:rPr>
        <w:t>nh, kh</w:t>
      </w:r>
      <w:r w:rsidR="003A1FAE" w:rsidRPr="00C248E1">
        <w:rPr>
          <w:color w:val="000000"/>
          <w:sz w:val="28"/>
          <w:szCs w:val="28"/>
          <w:lang w:val="fr-FR"/>
        </w:rPr>
        <w:t>ô</w:t>
      </w:r>
      <w:r w:rsidRPr="00C248E1">
        <w:rPr>
          <w:color w:val="000000"/>
          <w:sz w:val="28"/>
          <w:szCs w:val="28"/>
          <w:lang w:val="fr-FR"/>
        </w:rPr>
        <w:t>ng ng</w:t>
      </w:r>
      <w:r w:rsidR="003A1FAE" w:rsidRPr="00C248E1">
        <w:rPr>
          <w:color w:val="000000"/>
          <w:sz w:val="28"/>
          <w:szCs w:val="28"/>
          <w:lang w:val="fr-FR"/>
        </w:rPr>
        <w:t>ớ</w:t>
      </w:r>
      <w:r w:rsidRPr="00C248E1">
        <w:rPr>
          <w:color w:val="000000"/>
          <w:sz w:val="28"/>
          <w:szCs w:val="28"/>
          <w:lang w:val="fr-FR"/>
        </w:rPr>
        <w:t>t ti</w:t>
      </w:r>
      <w:r w:rsidR="003A1FAE" w:rsidRPr="00C248E1">
        <w:rPr>
          <w:color w:val="000000"/>
          <w:sz w:val="28"/>
          <w:szCs w:val="28"/>
          <w:lang w:val="fr-FR"/>
        </w:rPr>
        <w:t>ế</w:t>
      </w:r>
      <w:r w:rsidRPr="00C248E1">
        <w:rPr>
          <w:color w:val="000000"/>
          <w:sz w:val="28"/>
          <w:szCs w:val="28"/>
          <w:lang w:val="fr-FR"/>
        </w:rPr>
        <w:t>ng r</w:t>
      </w:r>
      <w:r w:rsidR="003A1FAE" w:rsidRPr="00C248E1">
        <w:rPr>
          <w:color w:val="000000"/>
          <w:sz w:val="28"/>
          <w:szCs w:val="28"/>
          <w:lang w:val="fr-FR"/>
        </w:rPr>
        <w:t>ì</w:t>
      </w:r>
      <w:r w:rsidRPr="00C248E1">
        <w:rPr>
          <w:color w:val="000000"/>
          <w:sz w:val="28"/>
          <w:szCs w:val="28"/>
          <w:lang w:val="fr-FR"/>
        </w:rPr>
        <w:t xml:space="preserve"> r</w:t>
      </w:r>
      <w:r w:rsidR="003A1FAE" w:rsidRPr="00C248E1">
        <w:rPr>
          <w:color w:val="000000"/>
          <w:sz w:val="28"/>
          <w:szCs w:val="28"/>
          <w:lang w:val="fr-FR"/>
        </w:rPr>
        <w:t>à</w:t>
      </w:r>
      <w:r w:rsidRPr="00C248E1">
        <w:rPr>
          <w:color w:val="000000"/>
          <w:sz w:val="28"/>
          <w:szCs w:val="28"/>
          <w:lang w:val="fr-FR"/>
        </w:rPr>
        <w:t>o theo nhi</w:t>
      </w:r>
      <w:r w:rsidR="003A1FAE" w:rsidRPr="00C248E1">
        <w:rPr>
          <w:color w:val="000000"/>
          <w:sz w:val="28"/>
          <w:szCs w:val="28"/>
          <w:lang w:val="fr-FR"/>
        </w:rPr>
        <w:t>ề</w:t>
      </w:r>
      <w:r w:rsidRPr="00C248E1">
        <w:rPr>
          <w:color w:val="000000"/>
          <w:sz w:val="28"/>
          <w:szCs w:val="28"/>
          <w:lang w:val="fr-FR"/>
        </w:rPr>
        <w:t>u cung b</w:t>
      </w:r>
      <w:r w:rsidR="003A1FAE" w:rsidRPr="00C248E1">
        <w:rPr>
          <w:color w:val="000000"/>
          <w:sz w:val="28"/>
          <w:szCs w:val="28"/>
          <w:lang w:val="fr-FR"/>
        </w:rPr>
        <w:t>ậ</w:t>
      </w:r>
      <w:r w:rsidRPr="00C248E1">
        <w:rPr>
          <w:color w:val="000000"/>
          <w:sz w:val="28"/>
          <w:szCs w:val="28"/>
          <w:lang w:val="fr-FR"/>
        </w:rPr>
        <w:t>c kh</w:t>
      </w:r>
      <w:r w:rsidR="003A1FAE" w:rsidRPr="00C248E1">
        <w:rPr>
          <w:color w:val="000000"/>
          <w:sz w:val="28"/>
          <w:szCs w:val="28"/>
          <w:lang w:val="fr-FR"/>
        </w:rPr>
        <w:t>á</w:t>
      </w:r>
      <w:r w:rsidRPr="00C248E1">
        <w:rPr>
          <w:color w:val="000000"/>
          <w:sz w:val="28"/>
          <w:szCs w:val="28"/>
          <w:lang w:val="fr-FR"/>
        </w:rPr>
        <w:t>c nhau.C</w:t>
      </w:r>
      <w:r w:rsidR="003A1FAE" w:rsidRPr="00C248E1">
        <w:rPr>
          <w:color w:val="000000"/>
          <w:sz w:val="28"/>
          <w:szCs w:val="28"/>
          <w:lang w:val="fr-FR"/>
        </w:rPr>
        <w:t>ó</w:t>
      </w:r>
      <w:r w:rsidRPr="00C248E1">
        <w:rPr>
          <w:color w:val="000000"/>
          <w:sz w:val="28"/>
          <w:szCs w:val="28"/>
          <w:lang w:val="fr-FR"/>
        </w:rPr>
        <w:t xml:space="preserve"> khi t</w:t>
      </w:r>
      <w:r w:rsidR="003A1FAE" w:rsidRPr="00C248E1">
        <w:rPr>
          <w:color w:val="000000"/>
          <w:sz w:val="28"/>
          <w:szCs w:val="28"/>
          <w:lang w:val="fr-FR"/>
        </w:rPr>
        <w:t>ưở</w:t>
      </w:r>
      <w:r w:rsidRPr="00C248E1">
        <w:rPr>
          <w:color w:val="000000"/>
          <w:sz w:val="28"/>
          <w:szCs w:val="28"/>
          <w:lang w:val="fr-FR"/>
        </w:rPr>
        <w:t>ng ch</w:t>
      </w:r>
      <w:r w:rsidR="003A1FAE" w:rsidRPr="00C248E1">
        <w:rPr>
          <w:color w:val="000000"/>
          <w:sz w:val="28"/>
          <w:szCs w:val="28"/>
          <w:lang w:val="fr-FR"/>
        </w:rPr>
        <w:t>ừ</w:t>
      </w:r>
      <w:r w:rsidRPr="00C248E1">
        <w:rPr>
          <w:color w:val="000000"/>
          <w:sz w:val="28"/>
          <w:szCs w:val="28"/>
          <w:lang w:val="fr-FR"/>
        </w:rPr>
        <w:t>ng nh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l</w:t>
      </w:r>
      <w:r w:rsidR="003A1FAE" w:rsidRPr="00C248E1">
        <w:rPr>
          <w:color w:val="000000"/>
          <w:sz w:val="28"/>
          <w:szCs w:val="28"/>
          <w:lang w:val="fr-FR"/>
        </w:rPr>
        <w:t>à</w:t>
      </w:r>
      <w:r w:rsidRPr="00C248E1">
        <w:rPr>
          <w:color w:val="000000"/>
          <w:sz w:val="28"/>
          <w:szCs w:val="28"/>
          <w:lang w:val="fr-FR"/>
        </w:rPr>
        <w:t>n s</w:t>
      </w:r>
      <w:r w:rsidR="003A1FAE" w:rsidRPr="00C248E1">
        <w:rPr>
          <w:color w:val="000000"/>
          <w:sz w:val="28"/>
          <w:szCs w:val="28"/>
          <w:lang w:val="fr-FR"/>
        </w:rPr>
        <w:t>ó</w:t>
      </w:r>
      <w:r w:rsidRPr="00C248E1">
        <w:rPr>
          <w:color w:val="000000"/>
          <w:sz w:val="28"/>
          <w:szCs w:val="28"/>
          <w:lang w:val="fr-FR"/>
        </w:rPr>
        <w:t>ng thu</w:t>
      </w:r>
      <w:r w:rsidR="003A1FAE" w:rsidRPr="00C248E1">
        <w:rPr>
          <w:color w:val="000000"/>
          <w:sz w:val="28"/>
          <w:szCs w:val="28"/>
          <w:lang w:val="fr-FR"/>
        </w:rPr>
        <w:t>ỷ</w:t>
      </w:r>
      <w:r w:rsidRPr="00C248E1">
        <w:rPr>
          <w:color w:val="000000"/>
          <w:sz w:val="28"/>
          <w:szCs w:val="28"/>
          <w:lang w:val="fr-FR"/>
        </w:rPr>
        <w:t xml:space="preserve"> tri</w:t>
      </w:r>
      <w:r w:rsidR="003A1FAE" w:rsidRPr="00C248E1">
        <w:rPr>
          <w:color w:val="000000"/>
          <w:sz w:val="28"/>
          <w:szCs w:val="28"/>
          <w:lang w:val="fr-FR"/>
        </w:rPr>
        <w:t>ề</w:t>
      </w:r>
      <w:r w:rsidRPr="00C248E1">
        <w:rPr>
          <w:color w:val="000000"/>
          <w:sz w:val="28"/>
          <w:szCs w:val="28"/>
          <w:lang w:val="fr-FR"/>
        </w:rPr>
        <w:t>u d</w:t>
      </w:r>
      <w:r w:rsidR="003A1FAE" w:rsidRPr="00C248E1">
        <w:rPr>
          <w:color w:val="000000"/>
          <w:sz w:val="28"/>
          <w:szCs w:val="28"/>
          <w:lang w:val="fr-FR"/>
        </w:rPr>
        <w:t>â</w:t>
      </w:r>
      <w:r w:rsidRPr="00C248E1">
        <w:rPr>
          <w:color w:val="000000"/>
          <w:sz w:val="28"/>
          <w:szCs w:val="28"/>
          <w:lang w:val="fr-FR"/>
        </w:rPr>
        <w:t>ng l</w:t>
      </w:r>
      <w:r w:rsidR="003A1FAE" w:rsidRPr="00C248E1">
        <w:rPr>
          <w:color w:val="000000"/>
          <w:sz w:val="28"/>
          <w:szCs w:val="28"/>
          <w:lang w:val="fr-FR"/>
        </w:rPr>
        <w:t>ê</w:t>
      </w:r>
      <w:r w:rsidRPr="00C248E1">
        <w:rPr>
          <w:color w:val="000000"/>
          <w:sz w:val="28"/>
          <w:szCs w:val="28"/>
          <w:lang w:val="fr-FR"/>
        </w:rPr>
        <w:t>n v</w:t>
      </w:r>
      <w:r w:rsidR="003A1FAE" w:rsidRPr="00C248E1">
        <w:rPr>
          <w:color w:val="000000"/>
          <w:sz w:val="28"/>
          <w:szCs w:val="28"/>
          <w:lang w:val="fr-FR"/>
        </w:rPr>
        <w:t>ỗ</w:t>
      </w:r>
      <w:r w:rsidRPr="00C248E1">
        <w:rPr>
          <w:color w:val="000000"/>
          <w:sz w:val="28"/>
          <w:szCs w:val="28"/>
          <w:lang w:val="fr-FR"/>
        </w:rPr>
        <w:t xml:space="preserve"> v</w:t>
      </w:r>
      <w:r w:rsidR="003A1FAE" w:rsidRPr="00C248E1">
        <w:rPr>
          <w:color w:val="000000"/>
          <w:sz w:val="28"/>
          <w:szCs w:val="28"/>
          <w:lang w:val="fr-FR"/>
        </w:rPr>
        <w:t>à</w:t>
      </w:r>
      <w:r w:rsidRPr="00C248E1">
        <w:rPr>
          <w:color w:val="000000"/>
          <w:sz w:val="28"/>
          <w:szCs w:val="28"/>
          <w:lang w:val="fr-FR"/>
        </w:rPr>
        <w:t>o b</w:t>
      </w:r>
      <w:r w:rsidR="003A1FAE" w:rsidRPr="00C248E1">
        <w:rPr>
          <w:color w:val="000000"/>
          <w:sz w:val="28"/>
          <w:szCs w:val="28"/>
          <w:lang w:val="fr-FR"/>
        </w:rPr>
        <w:t>ã</w:t>
      </w:r>
      <w:r w:rsidRPr="00C248E1">
        <w:rPr>
          <w:color w:val="000000"/>
          <w:sz w:val="28"/>
          <w:szCs w:val="28"/>
          <w:lang w:val="fr-FR"/>
        </w:rPr>
        <w:t>i c</w:t>
      </w:r>
      <w:r w:rsidR="003A1FAE" w:rsidRPr="00C248E1">
        <w:rPr>
          <w:color w:val="000000"/>
          <w:sz w:val="28"/>
          <w:szCs w:val="28"/>
          <w:lang w:val="fr-FR"/>
        </w:rPr>
        <w:t>á</w:t>
      </w:r>
      <w:r w:rsidRPr="00C248E1">
        <w:rPr>
          <w:color w:val="000000"/>
          <w:sz w:val="28"/>
          <w:szCs w:val="28"/>
          <w:lang w:val="fr-FR"/>
        </w:rPr>
        <w:t>t, c</w:t>
      </w:r>
      <w:r w:rsidR="003A1FAE" w:rsidRPr="00C248E1">
        <w:rPr>
          <w:color w:val="000000"/>
          <w:sz w:val="28"/>
          <w:szCs w:val="28"/>
          <w:lang w:val="fr-FR"/>
        </w:rPr>
        <w:t>ó</w:t>
      </w:r>
      <w:r w:rsidRPr="00C248E1">
        <w:rPr>
          <w:color w:val="000000"/>
          <w:sz w:val="28"/>
          <w:szCs w:val="28"/>
          <w:lang w:val="fr-FR"/>
        </w:rPr>
        <w:t xml:space="preserve"> khi l</w:t>
      </w:r>
      <w:r w:rsidR="003A1FAE" w:rsidRPr="00C248E1">
        <w:rPr>
          <w:color w:val="000000"/>
          <w:sz w:val="28"/>
          <w:szCs w:val="28"/>
          <w:lang w:val="fr-FR"/>
        </w:rPr>
        <w:t>ạ</w:t>
      </w:r>
      <w:r w:rsidRPr="00C248E1">
        <w:rPr>
          <w:color w:val="000000"/>
          <w:sz w:val="28"/>
          <w:szCs w:val="28"/>
          <w:lang w:val="fr-FR"/>
        </w:rPr>
        <w:t>i nghe nh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ti</w:t>
      </w:r>
      <w:r w:rsidR="003A1FAE" w:rsidRPr="00C248E1">
        <w:rPr>
          <w:color w:val="000000"/>
          <w:sz w:val="28"/>
          <w:szCs w:val="28"/>
          <w:lang w:val="fr-FR"/>
        </w:rPr>
        <w:t>ế</w:t>
      </w:r>
      <w:r w:rsidRPr="00C248E1">
        <w:rPr>
          <w:color w:val="000000"/>
          <w:sz w:val="28"/>
          <w:szCs w:val="28"/>
          <w:lang w:val="fr-FR"/>
        </w:rPr>
        <w:t>ng th</w:t>
      </w:r>
      <w:r w:rsidR="003A1FAE" w:rsidRPr="00C248E1">
        <w:rPr>
          <w:color w:val="000000"/>
          <w:sz w:val="28"/>
          <w:szCs w:val="28"/>
          <w:lang w:val="fr-FR"/>
        </w:rPr>
        <w:t>ì</w:t>
      </w:r>
      <w:r w:rsidRPr="00C248E1">
        <w:rPr>
          <w:color w:val="000000"/>
          <w:sz w:val="28"/>
          <w:szCs w:val="28"/>
          <w:lang w:val="fr-FR"/>
        </w:rPr>
        <w:t xml:space="preserve"> th</w:t>
      </w:r>
      <w:r w:rsidR="003A1FAE" w:rsidRPr="00C248E1">
        <w:rPr>
          <w:color w:val="000000"/>
          <w:sz w:val="28"/>
          <w:szCs w:val="28"/>
          <w:lang w:val="fr-FR"/>
        </w:rPr>
        <w:t>ầ</w:t>
      </w:r>
      <w:r w:rsidRPr="00C248E1">
        <w:rPr>
          <w:color w:val="000000"/>
          <w:sz w:val="28"/>
          <w:szCs w:val="28"/>
          <w:lang w:val="fr-FR"/>
        </w:rPr>
        <w:t>m thi</w:t>
      </w:r>
      <w:r w:rsidR="003A1FAE" w:rsidRPr="00C248E1">
        <w:rPr>
          <w:color w:val="000000"/>
          <w:sz w:val="28"/>
          <w:szCs w:val="28"/>
          <w:lang w:val="fr-FR"/>
        </w:rPr>
        <w:t>ế</w:t>
      </w:r>
      <w:r w:rsidRPr="00C248E1">
        <w:rPr>
          <w:color w:val="000000"/>
          <w:sz w:val="28"/>
          <w:szCs w:val="28"/>
          <w:lang w:val="fr-FR"/>
        </w:rPr>
        <w:t>t tha n</w:t>
      </w:r>
      <w:r w:rsidR="003A1FAE" w:rsidRPr="00C248E1">
        <w:rPr>
          <w:color w:val="000000"/>
          <w:sz w:val="28"/>
          <w:szCs w:val="28"/>
          <w:lang w:val="fr-FR"/>
        </w:rPr>
        <w:t>ồ</w:t>
      </w:r>
      <w:r w:rsidRPr="00C248E1">
        <w:rPr>
          <w:color w:val="000000"/>
          <w:sz w:val="28"/>
          <w:szCs w:val="28"/>
          <w:lang w:val="fr-FR"/>
        </w:rPr>
        <w:t>ng th</w:t>
      </w:r>
      <w:r w:rsidR="003A1FAE" w:rsidRPr="00C248E1">
        <w:rPr>
          <w:color w:val="000000"/>
          <w:sz w:val="28"/>
          <w:szCs w:val="28"/>
          <w:lang w:val="fr-FR"/>
        </w:rPr>
        <w:t>ắ</w:t>
      </w:r>
      <w:r w:rsidRPr="00C248E1">
        <w:rPr>
          <w:color w:val="000000"/>
          <w:sz w:val="28"/>
          <w:szCs w:val="28"/>
          <w:lang w:val="fr-FR"/>
        </w:rPr>
        <w:t>m chuy</w:t>
      </w:r>
      <w:r w:rsidR="003A1FAE" w:rsidRPr="00C248E1">
        <w:rPr>
          <w:color w:val="000000"/>
          <w:sz w:val="28"/>
          <w:szCs w:val="28"/>
          <w:lang w:val="fr-FR"/>
        </w:rPr>
        <w:t>ể</w:t>
      </w:r>
      <w:r w:rsidRPr="00C248E1">
        <w:rPr>
          <w:color w:val="000000"/>
          <w:sz w:val="28"/>
          <w:szCs w:val="28"/>
          <w:lang w:val="fr-FR"/>
        </w:rPr>
        <w:t>n qua l</w:t>
      </w:r>
      <w:r w:rsidR="003A1FAE" w:rsidRPr="00C248E1">
        <w:rPr>
          <w:color w:val="000000"/>
          <w:sz w:val="28"/>
          <w:szCs w:val="28"/>
          <w:lang w:val="fr-FR"/>
        </w:rPr>
        <w:t>á</w:t>
      </w:r>
      <w:r w:rsidRPr="00C248E1">
        <w:rPr>
          <w:color w:val="000000"/>
          <w:sz w:val="28"/>
          <w:szCs w:val="28"/>
          <w:lang w:val="fr-FR"/>
        </w:rPr>
        <w:t xml:space="preserve"> c</w:t>
      </w:r>
      <w:r w:rsidR="003A1FAE" w:rsidRPr="00C248E1">
        <w:rPr>
          <w:color w:val="000000"/>
          <w:sz w:val="28"/>
          <w:szCs w:val="28"/>
          <w:lang w:val="fr-FR"/>
        </w:rPr>
        <w:t>à</w:t>
      </w:r>
      <w:r w:rsidRPr="00C248E1">
        <w:rPr>
          <w:color w:val="000000"/>
          <w:sz w:val="28"/>
          <w:szCs w:val="28"/>
          <w:lang w:val="fr-FR"/>
        </w:rPr>
        <w:t>nh nh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 xml:space="preserve">t </w:t>
      </w:r>
      <w:r w:rsidR="003A1FAE" w:rsidRPr="00C248E1">
        <w:rPr>
          <w:color w:val="000000"/>
          <w:sz w:val="28"/>
          <w:szCs w:val="28"/>
          <w:lang w:val="fr-FR"/>
        </w:rPr>
        <w:t>đố</w:t>
      </w:r>
      <w:r w:rsidRPr="00C248E1">
        <w:rPr>
          <w:color w:val="000000"/>
          <w:sz w:val="28"/>
          <w:szCs w:val="28"/>
          <w:lang w:val="fr-FR"/>
        </w:rPr>
        <w:t>m l</w:t>
      </w:r>
      <w:r w:rsidR="003A1FAE" w:rsidRPr="00C248E1">
        <w:rPr>
          <w:color w:val="000000"/>
          <w:sz w:val="28"/>
          <w:szCs w:val="28"/>
          <w:lang w:val="fr-FR"/>
        </w:rPr>
        <w:t>ử</w:t>
      </w:r>
      <w:r w:rsidRPr="00C248E1">
        <w:rPr>
          <w:color w:val="000000"/>
          <w:sz w:val="28"/>
          <w:szCs w:val="28"/>
          <w:lang w:val="fr-FR"/>
        </w:rPr>
        <w:t>a v</w:t>
      </w:r>
      <w:r w:rsidR="003A1FAE" w:rsidRPr="00C248E1">
        <w:rPr>
          <w:color w:val="000000"/>
          <w:sz w:val="28"/>
          <w:szCs w:val="28"/>
          <w:lang w:val="fr-FR"/>
        </w:rPr>
        <w:t>ô</w:t>
      </w:r>
      <w:r w:rsidRPr="00C248E1">
        <w:rPr>
          <w:color w:val="000000"/>
          <w:sz w:val="28"/>
          <w:szCs w:val="28"/>
          <w:lang w:val="fr-FR"/>
        </w:rPr>
        <w:t xml:space="preserve"> h</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ó</w:t>
      </w:r>
      <w:r w:rsidRPr="00C248E1">
        <w:rPr>
          <w:color w:val="000000"/>
          <w:sz w:val="28"/>
          <w:szCs w:val="28"/>
          <w:lang w:val="fr-FR"/>
        </w:rPr>
        <w:t xml:space="preserve"> khi hai c</w:t>
      </w:r>
      <w:r w:rsidR="003A1FAE" w:rsidRPr="00C248E1">
        <w:rPr>
          <w:color w:val="000000"/>
          <w:sz w:val="28"/>
          <w:szCs w:val="28"/>
          <w:lang w:val="fr-FR"/>
        </w:rPr>
        <w:t>â</w:t>
      </w:r>
      <w:r w:rsidRPr="00C248E1">
        <w:rPr>
          <w:color w:val="000000"/>
          <w:sz w:val="28"/>
          <w:szCs w:val="28"/>
          <w:lang w:val="fr-FR"/>
        </w:rPr>
        <w:t>y phong b</w:t>
      </w:r>
      <w:r w:rsidR="003A1FAE" w:rsidRPr="00C248E1">
        <w:rPr>
          <w:color w:val="000000"/>
          <w:sz w:val="28"/>
          <w:szCs w:val="28"/>
          <w:lang w:val="fr-FR"/>
        </w:rPr>
        <w:t>ỗ</w:t>
      </w:r>
      <w:r w:rsidRPr="00C248E1">
        <w:rPr>
          <w:color w:val="000000"/>
          <w:sz w:val="28"/>
          <w:szCs w:val="28"/>
          <w:lang w:val="fr-FR"/>
        </w:rPr>
        <w:t>ng im b</w:t>
      </w:r>
      <w:r w:rsidR="003A1FAE" w:rsidRPr="00C248E1">
        <w:rPr>
          <w:color w:val="000000"/>
          <w:sz w:val="28"/>
          <w:szCs w:val="28"/>
          <w:lang w:val="fr-FR"/>
        </w:rPr>
        <w:t>ặ</w:t>
      </w:r>
      <w:r w:rsidRPr="00C248E1">
        <w:rPr>
          <w:color w:val="000000"/>
          <w:sz w:val="28"/>
          <w:szCs w:val="28"/>
          <w:lang w:val="fr-FR"/>
        </w:rPr>
        <w:t>t m</w:t>
      </w:r>
      <w:r w:rsidR="003A1FAE" w:rsidRPr="00C248E1">
        <w:rPr>
          <w:color w:val="000000"/>
          <w:sz w:val="28"/>
          <w:szCs w:val="28"/>
          <w:lang w:val="fr-FR"/>
        </w:rPr>
        <w:t>ộ</w:t>
      </w:r>
      <w:r w:rsidRPr="00C248E1">
        <w:rPr>
          <w:color w:val="000000"/>
          <w:sz w:val="28"/>
          <w:szCs w:val="28"/>
          <w:lang w:val="fr-FR"/>
        </w:rPr>
        <w:t>t tho</w:t>
      </w:r>
      <w:r w:rsidR="003A1FAE" w:rsidRPr="00C248E1">
        <w:rPr>
          <w:color w:val="000000"/>
          <w:sz w:val="28"/>
          <w:szCs w:val="28"/>
          <w:lang w:val="fr-FR"/>
        </w:rPr>
        <w:t>á</w:t>
      </w:r>
      <w:r w:rsidRPr="00C248E1">
        <w:rPr>
          <w:color w:val="000000"/>
          <w:sz w:val="28"/>
          <w:szCs w:val="28"/>
          <w:lang w:val="fr-FR"/>
        </w:rPr>
        <w:t>ng, r</w:t>
      </w:r>
      <w:r w:rsidR="003A1FAE" w:rsidRPr="00C248E1">
        <w:rPr>
          <w:color w:val="000000"/>
          <w:sz w:val="28"/>
          <w:szCs w:val="28"/>
          <w:lang w:val="fr-FR"/>
        </w:rPr>
        <w:t>ồ</w:t>
      </w:r>
      <w:r w:rsidRPr="00C248E1">
        <w:rPr>
          <w:color w:val="000000"/>
          <w:sz w:val="28"/>
          <w:szCs w:val="28"/>
          <w:lang w:val="fr-FR"/>
        </w:rPr>
        <w:t>i kh</w:t>
      </w:r>
      <w:r w:rsidR="003A1FAE" w:rsidRPr="00C248E1">
        <w:rPr>
          <w:color w:val="000000"/>
          <w:sz w:val="28"/>
          <w:szCs w:val="28"/>
          <w:lang w:val="fr-FR"/>
        </w:rPr>
        <w:t>ắ</w:t>
      </w:r>
      <w:r w:rsidRPr="00C248E1">
        <w:rPr>
          <w:color w:val="000000"/>
          <w:sz w:val="28"/>
          <w:szCs w:val="28"/>
          <w:lang w:val="fr-FR"/>
        </w:rPr>
        <w:t>p l</w:t>
      </w:r>
      <w:r w:rsidR="003A1FAE" w:rsidRPr="00C248E1">
        <w:rPr>
          <w:color w:val="000000"/>
          <w:sz w:val="28"/>
          <w:szCs w:val="28"/>
          <w:lang w:val="fr-FR"/>
        </w:rPr>
        <w:t>á</w:t>
      </w:r>
      <w:r w:rsidRPr="00C248E1">
        <w:rPr>
          <w:color w:val="000000"/>
          <w:sz w:val="28"/>
          <w:szCs w:val="28"/>
          <w:lang w:val="fr-FR"/>
        </w:rPr>
        <w:t xml:space="preserve"> c</w:t>
      </w:r>
      <w:r w:rsidR="003A1FAE" w:rsidRPr="00C248E1">
        <w:rPr>
          <w:color w:val="000000"/>
          <w:sz w:val="28"/>
          <w:szCs w:val="28"/>
          <w:lang w:val="fr-FR"/>
        </w:rPr>
        <w:t>à</w:t>
      </w:r>
      <w:r w:rsidRPr="00C248E1">
        <w:rPr>
          <w:color w:val="000000"/>
          <w:sz w:val="28"/>
          <w:szCs w:val="28"/>
          <w:lang w:val="fr-FR"/>
        </w:rPr>
        <w:t>nh l</w:t>
      </w:r>
      <w:r w:rsidR="003A1FAE" w:rsidRPr="00C248E1">
        <w:rPr>
          <w:color w:val="000000"/>
          <w:sz w:val="28"/>
          <w:szCs w:val="28"/>
          <w:lang w:val="fr-FR"/>
        </w:rPr>
        <w:t>ạ</w:t>
      </w:r>
      <w:r w:rsidRPr="00C248E1">
        <w:rPr>
          <w:color w:val="000000"/>
          <w:sz w:val="28"/>
          <w:szCs w:val="28"/>
          <w:lang w:val="fr-FR"/>
        </w:rPr>
        <w:t>i c</w:t>
      </w:r>
      <w:r w:rsidR="003A1FAE" w:rsidRPr="00C248E1">
        <w:rPr>
          <w:color w:val="000000"/>
          <w:sz w:val="28"/>
          <w:szCs w:val="28"/>
          <w:lang w:val="fr-FR"/>
        </w:rPr>
        <w:t>ấ</w:t>
      </w:r>
      <w:r w:rsidRPr="00C248E1">
        <w:rPr>
          <w:color w:val="000000"/>
          <w:sz w:val="28"/>
          <w:szCs w:val="28"/>
          <w:lang w:val="fr-FR"/>
        </w:rPr>
        <w:t>t ti</w:t>
      </w:r>
      <w:r w:rsidR="003A1FAE" w:rsidRPr="00C248E1">
        <w:rPr>
          <w:color w:val="000000"/>
          <w:sz w:val="28"/>
          <w:szCs w:val="28"/>
          <w:lang w:val="fr-FR"/>
        </w:rPr>
        <w:t>ế</w:t>
      </w:r>
      <w:r w:rsidRPr="00C248E1">
        <w:rPr>
          <w:color w:val="000000"/>
          <w:sz w:val="28"/>
          <w:szCs w:val="28"/>
          <w:lang w:val="fr-FR"/>
        </w:rPr>
        <w:t>ng th</w:t>
      </w:r>
      <w:r w:rsidR="003A1FAE" w:rsidRPr="00C248E1">
        <w:rPr>
          <w:color w:val="000000"/>
          <w:sz w:val="28"/>
          <w:szCs w:val="28"/>
          <w:lang w:val="fr-FR"/>
        </w:rPr>
        <w:t>ở</w:t>
      </w:r>
      <w:r w:rsidRPr="00C248E1">
        <w:rPr>
          <w:color w:val="000000"/>
          <w:sz w:val="28"/>
          <w:szCs w:val="28"/>
          <w:lang w:val="fr-FR"/>
        </w:rPr>
        <w:t xml:space="preserve"> d</w:t>
      </w:r>
      <w:r w:rsidR="003A1FAE" w:rsidRPr="00C248E1">
        <w:rPr>
          <w:color w:val="000000"/>
          <w:sz w:val="28"/>
          <w:szCs w:val="28"/>
          <w:lang w:val="fr-FR"/>
        </w:rPr>
        <w:t>à</w:t>
      </w:r>
      <w:r w:rsidRPr="00C248E1">
        <w:rPr>
          <w:color w:val="000000"/>
          <w:sz w:val="28"/>
          <w:szCs w:val="28"/>
          <w:lang w:val="fr-FR"/>
        </w:rPr>
        <w:t>i m</w:t>
      </w:r>
      <w:r w:rsidR="003A1FAE" w:rsidRPr="00C248E1">
        <w:rPr>
          <w:color w:val="000000"/>
          <w:sz w:val="28"/>
          <w:szCs w:val="28"/>
          <w:lang w:val="fr-FR"/>
        </w:rPr>
        <w:t>ộ</w:t>
      </w:r>
      <w:r w:rsidRPr="00C248E1">
        <w:rPr>
          <w:color w:val="000000"/>
          <w:sz w:val="28"/>
          <w:szCs w:val="28"/>
          <w:lang w:val="fr-FR"/>
        </w:rPr>
        <w:t>t l</w:t>
      </w:r>
      <w:r w:rsidR="003A1FAE" w:rsidRPr="00C248E1">
        <w:rPr>
          <w:color w:val="000000"/>
          <w:sz w:val="28"/>
          <w:szCs w:val="28"/>
          <w:lang w:val="fr-FR"/>
        </w:rPr>
        <w:t>ượ</w:t>
      </w:r>
      <w:r w:rsidRPr="00C248E1">
        <w:rPr>
          <w:color w:val="000000"/>
          <w:sz w:val="28"/>
          <w:szCs w:val="28"/>
          <w:lang w:val="fr-FR"/>
        </w:rPr>
        <w:t>t nh</w:t>
      </w:r>
      <w:r w:rsidR="003A1FAE" w:rsidRPr="00C248E1">
        <w:rPr>
          <w:color w:val="000000"/>
          <w:sz w:val="28"/>
          <w:szCs w:val="28"/>
          <w:lang w:val="fr-FR"/>
        </w:rPr>
        <w:t>ư</w:t>
      </w:r>
      <w:r w:rsidRPr="00C248E1">
        <w:rPr>
          <w:color w:val="000000"/>
          <w:sz w:val="28"/>
          <w:szCs w:val="28"/>
          <w:lang w:val="fr-FR"/>
        </w:rPr>
        <w:t xml:space="preserve"> th</w:t>
      </w:r>
      <w:r w:rsidR="003A1FAE" w:rsidRPr="00C248E1">
        <w:rPr>
          <w:color w:val="000000"/>
          <w:sz w:val="28"/>
          <w:szCs w:val="28"/>
          <w:lang w:val="fr-FR"/>
        </w:rPr>
        <w:t>ươ</w:t>
      </w:r>
      <w:r w:rsidRPr="00C248E1">
        <w:rPr>
          <w:color w:val="000000"/>
          <w:sz w:val="28"/>
          <w:szCs w:val="28"/>
          <w:lang w:val="fr-FR"/>
        </w:rPr>
        <w:t>ng ti</w:t>
      </w:r>
      <w:r w:rsidR="003A1FAE" w:rsidRPr="00C248E1">
        <w:rPr>
          <w:color w:val="000000"/>
          <w:sz w:val="28"/>
          <w:szCs w:val="28"/>
          <w:lang w:val="fr-FR"/>
        </w:rPr>
        <w:t>ế</w:t>
      </w:r>
      <w:r w:rsidRPr="00C248E1">
        <w:rPr>
          <w:color w:val="000000"/>
          <w:sz w:val="28"/>
          <w:szCs w:val="28"/>
          <w:lang w:val="fr-FR"/>
        </w:rPr>
        <w:t>c ng</w:t>
      </w:r>
      <w:r w:rsidR="003A1FAE" w:rsidRPr="00C248E1">
        <w:rPr>
          <w:color w:val="000000"/>
          <w:sz w:val="28"/>
          <w:szCs w:val="28"/>
          <w:lang w:val="fr-FR"/>
        </w:rPr>
        <w:t>ườ</w:t>
      </w:r>
      <w:r w:rsidRPr="00C248E1">
        <w:rPr>
          <w:color w:val="000000"/>
          <w:sz w:val="28"/>
          <w:szCs w:val="28"/>
          <w:lang w:val="fr-FR"/>
        </w:rPr>
        <w:t>i n</w:t>
      </w:r>
      <w:r w:rsidR="003A1FAE" w:rsidRPr="00C248E1">
        <w:rPr>
          <w:color w:val="000000"/>
          <w:sz w:val="28"/>
          <w:szCs w:val="28"/>
          <w:lang w:val="fr-FR"/>
        </w:rPr>
        <w:t>à</w:t>
      </w:r>
      <w:r w:rsidRPr="00C248E1">
        <w:rPr>
          <w:color w:val="000000"/>
          <w:sz w:val="28"/>
          <w:szCs w:val="28"/>
          <w:lang w:val="fr-FR"/>
        </w:rPr>
        <w:t>o”.Ngay c</w:t>
      </w:r>
      <w:r w:rsidR="003A1FAE" w:rsidRPr="00C248E1">
        <w:rPr>
          <w:color w:val="000000"/>
          <w:sz w:val="28"/>
          <w:szCs w:val="28"/>
          <w:lang w:val="fr-FR"/>
        </w:rPr>
        <w:t>ả</w:t>
      </w:r>
      <w:r w:rsidRPr="00C248E1">
        <w:rPr>
          <w:color w:val="000000"/>
          <w:sz w:val="28"/>
          <w:szCs w:val="28"/>
          <w:lang w:val="fr-FR"/>
        </w:rPr>
        <w:t xml:space="preserve"> khi th</w:t>
      </w:r>
      <w:r w:rsidR="003A1FAE" w:rsidRPr="00C248E1">
        <w:rPr>
          <w:color w:val="000000"/>
          <w:sz w:val="28"/>
          <w:szCs w:val="28"/>
          <w:lang w:val="fr-FR"/>
        </w:rPr>
        <w:t>ờ</w:t>
      </w:r>
      <w:r w:rsidRPr="00C248E1">
        <w:rPr>
          <w:color w:val="000000"/>
          <w:sz w:val="28"/>
          <w:szCs w:val="28"/>
          <w:lang w:val="fr-FR"/>
        </w:rPr>
        <w:t>i ti</w:t>
      </w:r>
      <w:r w:rsidR="003A1FAE" w:rsidRPr="00C248E1">
        <w:rPr>
          <w:color w:val="000000"/>
          <w:sz w:val="28"/>
          <w:szCs w:val="28"/>
          <w:lang w:val="fr-FR"/>
        </w:rPr>
        <w:t>ế</w:t>
      </w:r>
      <w:r w:rsidRPr="00C248E1">
        <w:rPr>
          <w:color w:val="000000"/>
          <w:sz w:val="28"/>
          <w:szCs w:val="28"/>
          <w:lang w:val="fr-FR"/>
        </w:rPr>
        <w:t xml:space="preserve">t thay </w:t>
      </w:r>
      <w:r w:rsidR="003A1FAE" w:rsidRPr="00C248E1">
        <w:rPr>
          <w:color w:val="000000"/>
          <w:sz w:val="28"/>
          <w:szCs w:val="28"/>
          <w:lang w:val="fr-FR"/>
        </w:rPr>
        <w:t>đổ</w:t>
      </w:r>
      <w:r w:rsidRPr="00C248E1">
        <w:rPr>
          <w:color w:val="000000"/>
          <w:sz w:val="28"/>
          <w:szCs w:val="28"/>
          <w:lang w:val="fr-FR"/>
        </w:rPr>
        <w:t>i kh</w:t>
      </w:r>
      <w:r w:rsidR="003A1FAE" w:rsidRPr="00C248E1">
        <w:rPr>
          <w:color w:val="000000"/>
          <w:sz w:val="28"/>
          <w:szCs w:val="28"/>
          <w:lang w:val="fr-FR"/>
        </w:rPr>
        <w:t>ắ</w:t>
      </w:r>
      <w:r w:rsidRPr="00C248E1">
        <w:rPr>
          <w:color w:val="000000"/>
          <w:sz w:val="28"/>
          <w:szCs w:val="28"/>
          <w:lang w:val="fr-FR"/>
        </w:rPr>
        <w:t>c nghi</w:t>
      </w:r>
      <w:r w:rsidR="003A1FAE" w:rsidRPr="00C248E1">
        <w:rPr>
          <w:color w:val="000000"/>
          <w:sz w:val="28"/>
          <w:szCs w:val="28"/>
          <w:lang w:val="fr-FR"/>
        </w:rPr>
        <w:t>ệ</w:t>
      </w:r>
      <w:r w:rsidRPr="00C248E1">
        <w:rPr>
          <w:color w:val="000000"/>
          <w:sz w:val="28"/>
          <w:szCs w:val="28"/>
          <w:lang w:val="fr-FR"/>
        </w:rPr>
        <w:t>t, 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ấ</w:t>
      </w:r>
      <w:r w:rsidRPr="00C248E1">
        <w:rPr>
          <w:color w:val="000000"/>
          <w:sz w:val="28"/>
          <w:szCs w:val="28"/>
          <w:lang w:val="fr-FR"/>
        </w:rPr>
        <w:t>y v</w:t>
      </w:r>
      <w:r w:rsidR="003A1FAE" w:rsidRPr="00C248E1">
        <w:rPr>
          <w:color w:val="000000"/>
          <w:sz w:val="28"/>
          <w:szCs w:val="28"/>
          <w:lang w:val="fr-FR"/>
        </w:rPr>
        <w:t>ẫ</w:t>
      </w:r>
      <w:r w:rsidRPr="00C248E1">
        <w:rPr>
          <w:color w:val="000000"/>
          <w:sz w:val="28"/>
          <w:szCs w:val="28"/>
          <w:lang w:val="fr-FR"/>
        </w:rPr>
        <w:t>n nh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con ng</w:t>
      </w:r>
      <w:r w:rsidR="003A1FAE" w:rsidRPr="00C248E1">
        <w:rPr>
          <w:color w:val="000000"/>
          <w:sz w:val="28"/>
          <w:szCs w:val="28"/>
          <w:lang w:val="fr-FR"/>
        </w:rPr>
        <w:t>ườ</w:t>
      </w:r>
      <w:r w:rsidRPr="00C248E1">
        <w:rPr>
          <w:color w:val="000000"/>
          <w:sz w:val="28"/>
          <w:szCs w:val="28"/>
          <w:lang w:val="fr-FR"/>
        </w:rPr>
        <w:t>i b</w:t>
      </w:r>
      <w:r w:rsidR="003A1FAE" w:rsidRPr="00C248E1">
        <w:rPr>
          <w:color w:val="000000"/>
          <w:sz w:val="28"/>
          <w:szCs w:val="28"/>
          <w:lang w:val="fr-FR"/>
        </w:rPr>
        <w:t>ề</w:t>
      </w:r>
      <w:r w:rsidRPr="00C248E1">
        <w:rPr>
          <w:color w:val="000000"/>
          <w:sz w:val="28"/>
          <w:szCs w:val="28"/>
          <w:lang w:val="fr-FR"/>
        </w:rPr>
        <w:t>n b</w:t>
      </w:r>
      <w:r w:rsidR="003A1FAE" w:rsidRPr="00C248E1">
        <w:rPr>
          <w:color w:val="000000"/>
          <w:sz w:val="28"/>
          <w:szCs w:val="28"/>
          <w:lang w:val="fr-FR"/>
        </w:rPr>
        <w:t>ỉ</w:t>
      </w:r>
      <w:r w:rsidRPr="00C248E1">
        <w:rPr>
          <w:color w:val="000000"/>
          <w:sz w:val="28"/>
          <w:szCs w:val="28"/>
          <w:lang w:val="fr-FR"/>
        </w:rPr>
        <w:t xml:space="preserve"> ki</w:t>
      </w:r>
      <w:r w:rsidR="003A1FAE" w:rsidRPr="00C248E1">
        <w:rPr>
          <w:color w:val="000000"/>
          <w:sz w:val="28"/>
          <w:szCs w:val="28"/>
          <w:lang w:val="fr-FR"/>
        </w:rPr>
        <w:t>ê</w:t>
      </w:r>
      <w:r w:rsidRPr="00C248E1">
        <w:rPr>
          <w:color w:val="000000"/>
          <w:sz w:val="28"/>
          <w:szCs w:val="28"/>
          <w:lang w:val="fr-FR"/>
        </w:rPr>
        <w:t>n c</w:t>
      </w:r>
      <w:r w:rsidR="003A1FAE" w:rsidRPr="00C248E1">
        <w:rPr>
          <w:color w:val="000000"/>
          <w:sz w:val="28"/>
          <w:szCs w:val="28"/>
          <w:lang w:val="fr-FR"/>
        </w:rPr>
        <w:t>ườ</w:t>
      </w:r>
      <w:r w:rsidRPr="00C248E1">
        <w:rPr>
          <w:color w:val="000000"/>
          <w:sz w:val="28"/>
          <w:szCs w:val="28"/>
          <w:lang w:val="fr-FR"/>
        </w:rPr>
        <w:t xml:space="preserve">ng </w:t>
      </w:r>
      <w:r w:rsidR="003A1FAE" w:rsidRPr="00C248E1">
        <w:rPr>
          <w:color w:val="000000"/>
          <w:sz w:val="28"/>
          <w:szCs w:val="28"/>
          <w:lang w:val="fr-FR"/>
        </w:rPr>
        <w:t>đố</w:t>
      </w:r>
      <w:r w:rsidRPr="00C248E1">
        <w:rPr>
          <w:color w:val="000000"/>
          <w:sz w:val="28"/>
          <w:szCs w:val="28"/>
          <w:lang w:val="fr-FR"/>
        </w:rPr>
        <w:t>i ch</w:t>
      </w:r>
      <w:r w:rsidR="003A1FAE" w:rsidRPr="00C248E1">
        <w:rPr>
          <w:color w:val="000000"/>
          <w:sz w:val="28"/>
          <w:szCs w:val="28"/>
          <w:lang w:val="fr-FR"/>
        </w:rPr>
        <w:t>ọ</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s</w:t>
      </w:r>
      <w:r w:rsidR="003A1FAE" w:rsidRPr="00C248E1">
        <w:rPr>
          <w:color w:val="000000"/>
          <w:sz w:val="28"/>
          <w:szCs w:val="28"/>
          <w:lang w:val="fr-FR"/>
        </w:rPr>
        <w:t>ứ</w:t>
      </w:r>
      <w:r w:rsidRPr="00C248E1">
        <w:rPr>
          <w:color w:val="000000"/>
          <w:sz w:val="28"/>
          <w:szCs w:val="28"/>
          <w:lang w:val="fr-FR"/>
        </w:rPr>
        <w:t>c m</w:t>
      </w:r>
      <w:r w:rsidR="003A1FAE" w:rsidRPr="00C248E1">
        <w:rPr>
          <w:color w:val="000000"/>
          <w:sz w:val="28"/>
          <w:szCs w:val="28"/>
          <w:lang w:val="fr-FR"/>
        </w:rPr>
        <w:t>ạ</w:t>
      </w:r>
      <w:r w:rsidRPr="00C248E1">
        <w:rPr>
          <w:color w:val="000000"/>
          <w:sz w:val="28"/>
          <w:szCs w:val="28"/>
          <w:lang w:val="fr-FR"/>
        </w:rPr>
        <w:t>nh t</w:t>
      </w:r>
      <w:r w:rsidR="003A1FAE" w:rsidRPr="00C248E1">
        <w:rPr>
          <w:color w:val="000000"/>
          <w:sz w:val="28"/>
          <w:szCs w:val="28"/>
          <w:lang w:val="fr-FR"/>
        </w:rPr>
        <w:t>à</w:t>
      </w:r>
      <w:r w:rsidRPr="00C248E1">
        <w:rPr>
          <w:color w:val="000000"/>
          <w:sz w:val="28"/>
          <w:szCs w:val="28"/>
          <w:lang w:val="fr-FR"/>
        </w:rPr>
        <w:t>n ph</w:t>
      </w:r>
      <w:r w:rsidR="003A1FAE" w:rsidRPr="00C248E1">
        <w:rPr>
          <w:color w:val="000000"/>
          <w:sz w:val="28"/>
          <w:szCs w:val="28"/>
          <w:lang w:val="fr-FR"/>
        </w:rPr>
        <w:t>á</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b</w:t>
      </w:r>
      <w:r w:rsidR="003A1FAE" w:rsidRPr="00C248E1">
        <w:rPr>
          <w:color w:val="000000"/>
          <w:sz w:val="28"/>
          <w:szCs w:val="28"/>
          <w:lang w:val="fr-FR"/>
        </w:rPr>
        <w:t>ã</w:t>
      </w:r>
      <w:r w:rsidRPr="00C248E1">
        <w:rPr>
          <w:color w:val="000000"/>
          <w:sz w:val="28"/>
          <w:szCs w:val="28"/>
          <w:lang w:val="fr-FR"/>
        </w:rPr>
        <w:t>o d</w:t>
      </w:r>
      <w:r w:rsidR="003A1FAE" w:rsidRPr="00C248E1">
        <w:rPr>
          <w:color w:val="000000"/>
          <w:sz w:val="28"/>
          <w:szCs w:val="28"/>
          <w:lang w:val="fr-FR"/>
        </w:rPr>
        <w:t>ô</w:t>
      </w:r>
      <w:r w:rsidRPr="00C248E1">
        <w:rPr>
          <w:color w:val="000000"/>
          <w:sz w:val="28"/>
          <w:szCs w:val="28"/>
          <w:lang w:val="fr-FR"/>
        </w:rPr>
        <w:t>ng, “ nghi</w:t>
      </w:r>
      <w:r w:rsidR="003A1FAE" w:rsidRPr="00C248E1">
        <w:rPr>
          <w:color w:val="000000"/>
          <w:sz w:val="28"/>
          <w:szCs w:val="28"/>
          <w:lang w:val="fr-FR"/>
        </w:rPr>
        <w:t>ê</w:t>
      </w:r>
      <w:r w:rsidRPr="00C248E1">
        <w:rPr>
          <w:color w:val="000000"/>
          <w:sz w:val="28"/>
          <w:szCs w:val="28"/>
          <w:lang w:val="fr-FR"/>
        </w:rPr>
        <w:t>ng ng</w:t>
      </w:r>
      <w:r w:rsidR="003A1FAE" w:rsidRPr="00C248E1">
        <w:rPr>
          <w:color w:val="000000"/>
          <w:sz w:val="28"/>
          <w:szCs w:val="28"/>
          <w:lang w:val="fr-FR"/>
        </w:rPr>
        <w:t>ã</w:t>
      </w:r>
      <w:r w:rsidRPr="00C248E1">
        <w:rPr>
          <w:color w:val="000000"/>
          <w:sz w:val="28"/>
          <w:szCs w:val="28"/>
          <w:lang w:val="fr-FR"/>
        </w:rPr>
        <w:t xml:space="preserve"> t</w:t>
      </w:r>
      <w:r w:rsidR="003A1FAE" w:rsidRPr="00C248E1">
        <w:rPr>
          <w:color w:val="000000"/>
          <w:sz w:val="28"/>
          <w:szCs w:val="28"/>
          <w:lang w:val="fr-FR"/>
        </w:rPr>
        <w:t>ấ</w:t>
      </w:r>
      <w:r w:rsidRPr="00C248E1">
        <w:rPr>
          <w:color w:val="000000"/>
          <w:sz w:val="28"/>
          <w:szCs w:val="28"/>
          <w:lang w:val="fr-FR"/>
        </w:rPr>
        <w:t>m th</w:t>
      </w:r>
      <w:r w:rsidR="003A1FAE" w:rsidRPr="00C248E1">
        <w:rPr>
          <w:color w:val="000000"/>
          <w:sz w:val="28"/>
          <w:szCs w:val="28"/>
          <w:lang w:val="fr-FR"/>
        </w:rPr>
        <w:t>â</w:t>
      </w:r>
      <w:r w:rsidRPr="00C248E1">
        <w:rPr>
          <w:color w:val="000000"/>
          <w:sz w:val="28"/>
          <w:szCs w:val="28"/>
          <w:lang w:val="fr-FR"/>
        </w:rPr>
        <w:t>n d</w:t>
      </w:r>
      <w:r w:rsidR="003A1FAE" w:rsidRPr="00C248E1">
        <w:rPr>
          <w:color w:val="000000"/>
          <w:sz w:val="28"/>
          <w:szCs w:val="28"/>
          <w:lang w:val="fr-FR"/>
        </w:rPr>
        <w:t>ẻ</w:t>
      </w:r>
      <w:r w:rsidRPr="00C248E1">
        <w:rPr>
          <w:color w:val="000000"/>
          <w:sz w:val="28"/>
          <w:szCs w:val="28"/>
          <w:lang w:val="fr-FR"/>
        </w:rPr>
        <w:t>o dai v</w:t>
      </w:r>
      <w:r w:rsidR="003A1FAE" w:rsidRPr="00C248E1">
        <w:rPr>
          <w:color w:val="000000"/>
          <w:sz w:val="28"/>
          <w:szCs w:val="28"/>
          <w:lang w:val="fr-FR"/>
        </w:rPr>
        <w:t>à</w:t>
      </w:r>
      <w:r w:rsidRPr="00C248E1">
        <w:rPr>
          <w:color w:val="000000"/>
          <w:sz w:val="28"/>
          <w:szCs w:val="28"/>
          <w:lang w:val="fr-FR"/>
        </w:rPr>
        <w:t xml:space="preserve"> reo v</w:t>
      </w:r>
      <w:r w:rsidR="003A1FAE" w:rsidRPr="00C248E1">
        <w:rPr>
          <w:color w:val="000000"/>
          <w:sz w:val="28"/>
          <w:szCs w:val="28"/>
          <w:lang w:val="fr-FR"/>
        </w:rPr>
        <w:t>ù</w:t>
      </w:r>
      <w:r w:rsidRPr="00C248E1">
        <w:rPr>
          <w:color w:val="000000"/>
          <w:sz w:val="28"/>
          <w:szCs w:val="28"/>
          <w:lang w:val="fr-FR"/>
        </w:rPr>
        <w:t xml:space="preserve"> v</w:t>
      </w:r>
      <w:r w:rsidR="003A1FAE" w:rsidRPr="00C248E1">
        <w:rPr>
          <w:color w:val="000000"/>
          <w:sz w:val="28"/>
          <w:szCs w:val="28"/>
          <w:lang w:val="fr-FR"/>
        </w:rPr>
        <w:t>ù</w:t>
      </w:r>
      <w:r w:rsidRPr="00C248E1">
        <w:rPr>
          <w:color w:val="000000"/>
          <w:sz w:val="28"/>
          <w:szCs w:val="28"/>
          <w:lang w:val="fr-FR"/>
        </w:rPr>
        <w:t xml:space="preserve"> nh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ng</w:t>
      </w:r>
      <w:r w:rsidR="003A1FAE" w:rsidRPr="00C248E1">
        <w:rPr>
          <w:color w:val="000000"/>
          <w:sz w:val="28"/>
          <w:szCs w:val="28"/>
          <w:lang w:val="fr-FR"/>
        </w:rPr>
        <w:t>ọ</w:t>
      </w:r>
      <w:r w:rsidRPr="00C248E1">
        <w:rPr>
          <w:color w:val="000000"/>
          <w:sz w:val="28"/>
          <w:szCs w:val="28"/>
          <w:lang w:val="fr-FR"/>
        </w:rPr>
        <w:t>n l</w:t>
      </w:r>
      <w:r w:rsidR="003A1FAE" w:rsidRPr="00C248E1">
        <w:rPr>
          <w:color w:val="000000"/>
          <w:sz w:val="28"/>
          <w:szCs w:val="28"/>
          <w:lang w:val="fr-FR"/>
        </w:rPr>
        <w:t>ử</w:t>
      </w:r>
      <w:r w:rsidRPr="00C248E1">
        <w:rPr>
          <w:color w:val="000000"/>
          <w:sz w:val="28"/>
          <w:szCs w:val="28"/>
          <w:lang w:val="fr-FR"/>
        </w:rPr>
        <w:t>a b</w:t>
      </w:r>
      <w:r w:rsidR="003A1FAE" w:rsidRPr="00C248E1">
        <w:rPr>
          <w:color w:val="000000"/>
          <w:sz w:val="28"/>
          <w:szCs w:val="28"/>
          <w:lang w:val="fr-FR"/>
        </w:rPr>
        <w:t>ố</w:t>
      </w:r>
      <w:r w:rsidRPr="00C248E1">
        <w:rPr>
          <w:color w:val="000000"/>
          <w:sz w:val="28"/>
          <w:szCs w:val="28"/>
          <w:lang w:val="fr-FR"/>
        </w:rPr>
        <w:t>c ch</w:t>
      </w:r>
      <w:r w:rsidR="003A1FAE" w:rsidRPr="00C248E1">
        <w:rPr>
          <w:color w:val="000000"/>
          <w:sz w:val="28"/>
          <w:szCs w:val="28"/>
          <w:lang w:val="fr-FR"/>
        </w:rPr>
        <w:t>á</w:t>
      </w:r>
      <w:r w:rsidRPr="00C248E1">
        <w:rPr>
          <w:color w:val="000000"/>
          <w:sz w:val="28"/>
          <w:szCs w:val="28"/>
          <w:lang w:val="fr-FR"/>
        </w:rPr>
        <w:t>y r</w:t>
      </w:r>
      <w:r w:rsidR="003A1FAE" w:rsidRPr="00C248E1">
        <w:rPr>
          <w:color w:val="000000"/>
          <w:sz w:val="28"/>
          <w:szCs w:val="28"/>
          <w:lang w:val="fr-FR"/>
        </w:rPr>
        <w:t>ừ</w:t>
      </w:r>
      <w:r w:rsidRPr="00C248E1">
        <w:rPr>
          <w:color w:val="000000"/>
          <w:sz w:val="28"/>
          <w:szCs w:val="28"/>
          <w:lang w:val="fr-FR"/>
        </w:rPr>
        <w:t>ng r</w:t>
      </w:r>
      <w:r w:rsidR="003A1FAE" w:rsidRPr="00C248E1">
        <w:rPr>
          <w:color w:val="000000"/>
          <w:sz w:val="28"/>
          <w:szCs w:val="28"/>
          <w:lang w:val="fr-FR"/>
        </w:rPr>
        <w:t>ự</w:t>
      </w:r>
      <w:r w:rsidRPr="00C248E1">
        <w:rPr>
          <w:color w:val="000000"/>
          <w:sz w:val="28"/>
          <w:szCs w:val="28"/>
          <w:lang w:val="fr-FR"/>
        </w:rPr>
        <w:t>c.C</w:t>
      </w:r>
      <w:r w:rsidR="003A1FAE" w:rsidRPr="00C248E1">
        <w:rPr>
          <w:color w:val="000000"/>
          <w:sz w:val="28"/>
          <w:szCs w:val="28"/>
          <w:lang w:val="fr-FR"/>
        </w:rPr>
        <w:t>ả</w:t>
      </w:r>
      <w:r w:rsidRPr="00C248E1">
        <w:rPr>
          <w:color w:val="000000"/>
          <w:sz w:val="28"/>
          <w:szCs w:val="28"/>
          <w:lang w:val="fr-FR"/>
        </w:rPr>
        <w:t>m nh</w:t>
      </w:r>
      <w:r w:rsidR="003A1FAE" w:rsidRPr="00C248E1">
        <w:rPr>
          <w:color w:val="000000"/>
          <w:sz w:val="28"/>
          <w:szCs w:val="28"/>
          <w:lang w:val="fr-FR"/>
        </w:rPr>
        <w:t>ậ</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tu</w:t>
      </w:r>
      <w:r w:rsidR="003A1FAE" w:rsidRPr="00C248E1">
        <w:rPr>
          <w:color w:val="000000"/>
          <w:sz w:val="28"/>
          <w:szCs w:val="28"/>
          <w:lang w:val="fr-FR"/>
        </w:rPr>
        <w:t>ổ</w:t>
      </w:r>
      <w:r w:rsidRPr="00C248E1">
        <w:rPr>
          <w:color w:val="000000"/>
          <w:sz w:val="28"/>
          <w:szCs w:val="28"/>
          <w:lang w:val="fr-FR"/>
        </w:rPr>
        <w:t>i th</w:t>
      </w:r>
      <w:r w:rsidR="003A1FAE" w:rsidRPr="00C248E1">
        <w:rPr>
          <w:color w:val="000000"/>
          <w:sz w:val="28"/>
          <w:szCs w:val="28"/>
          <w:lang w:val="fr-FR"/>
        </w:rPr>
        <w:t>ơ</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w:t>
      </w:r>
      <w:r w:rsidR="003A1FAE" w:rsidRPr="00C248E1">
        <w:rPr>
          <w:color w:val="000000"/>
          <w:sz w:val="28"/>
          <w:szCs w:val="28"/>
          <w:lang w:val="fr-FR"/>
        </w:rPr>
        <w:t>đượ</w:t>
      </w:r>
      <w:r w:rsidRPr="00C248E1">
        <w:rPr>
          <w:color w:val="000000"/>
          <w:sz w:val="28"/>
          <w:szCs w:val="28"/>
          <w:lang w:val="fr-FR"/>
        </w:rPr>
        <w:t>c ng</w:t>
      </w:r>
      <w:r w:rsidR="003A1FAE" w:rsidRPr="00C248E1">
        <w:rPr>
          <w:color w:val="000000"/>
          <w:sz w:val="28"/>
          <w:szCs w:val="28"/>
          <w:lang w:val="fr-FR"/>
        </w:rPr>
        <w:t>ườ</w:t>
      </w:r>
      <w:r w:rsidRPr="00C248E1">
        <w:rPr>
          <w:color w:val="000000"/>
          <w:sz w:val="28"/>
          <w:szCs w:val="28"/>
          <w:lang w:val="fr-FR"/>
        </w:rPr>
        <w:t>i ho</w:t>
      </w:r>
      <w:r w:rsidR="003A1FAE" w:rsidRPr="00C248E1">
        <w:rPr>
          <w:color w:val="000000"/>
          <w:sz w:val="28"/>
          <w:szCs w:val="28"/>
          <w:lang w:val="fr-FR"/>
        </w:rPr>
        <w:t>ạ</w:t>
      </w:r>
      <w:r w:rsidRPr="00C248E1">
        <w:rPr>
          <w:color w:val="000000"/>
          <w:sz w:val="28"/>
          <w:szCs w:val="28"/>
          <w:lang w:val="fr-FR"/>
        </w:rPr>
        <w:t xml:space="preserve"> s</w:t>
      </w:r>
      <w:r w:rsidR="003A1FAE" w:rsidRPr="00C248E1">
        <w:rPr>
          <w:color w:val="000000"/>
          <w:sz w:val="28"/>
          <w:szCs w:val="28"/>
          <w:lang w:val="fr-FR"/>
        </w:rPr>
        <w:t>ĩ</w:t>
      </w:r>
      <w:r w:rsidRPr="00C248E1">
        <w:rPr>
          <w:color w:val="000000"/>
          <w:sz w:val="28"/>
          <w:szCs w:val="28"/>
          <w:lang w:val="fr-FR"/>
        </w:rPr>
        <w:t xml:space="preserve"> </w:t>
      </w:r>
      <w:r w:rsidR="003A1FAE" w:rsidRPr="00C248E1">
        <w:rPr>
          <w:color w:val="000000"/>
          <w:sz w:val="28"/>
          <w:szCs w:val="28"/>
          <w:lang w:val="fr-FR"/>
        </w:rPr>
        <w:t>ấ</w:t>
      </w:r>
      <w:r w:rsidRPr="00C248E1">
        <w:rPr>
          <w:color w:val="000000"/>
          <w:sz w:val="28"/>
          <w:szCs w:val="28"/>
          <w:lang w:val="fr-FR"/>
        </w:rPr>
        <w:t>y tr</w:t>
      </w:r>
      <w:r w:rsidR="003A1FAE" w:rsidRPr="00C248E1">
        <w:rPr>
          <w:color w:val="000000"/>
          <w:sz w:val="28"/>
          <w:szCs w:val="28"/>
          <w:lang w:val="fr-FR"/>
        </w:rPr>
        <w:t>â</w:t>
      </w:r>
      <w:r w:rsidRPr="00C248E1">
        <w:rPr>
          <w:color w:val="000000"/>
          <w:sz w:val="28"/>
          <w:szCs w:val="28"/>
          <w:lang w:val="fr-FR"/>
        </w:rPr>
        <w:t>n tr</w:t>
      </w:r>
      <w:r w:rsidR="003A1FAE" w:rsidRPr="00C248E1">
        <w:rPr>
          <w:color w:val="000000"/>
          <w:sz w:val="28"/>
          <w:szCs w:val="28"/>
          <w:lang w:val="fr-FR"/>
        </w:rPr>
        <w:t>ọ</w:t>
      </w:r>
      <w:r w:rsidRPr="00C248E1">
        <w:rPr>
          <w:color w:val="000000"/>
          <w:sz w:val="28"/>
          <w:szCs w:val="28"/>
          <w:lang w:val="fr-FR"/>
        </w:rPr>
        <w:t>ng g</w:t>
      </w:r>
      <w:r w:rsidR="003A1FAE" w:rsidRPr="00C248E1">
        <w:rPr>
          <w:color w:val="000000"/>
          <w:sz w:val="28"/>
          <w:szCs w:val="28"/>
          <w:lang w:val="fr-FR"/>
        </w:rPr>
        <w:t>ì</w:t>
      </w:r>
      <w:r w:rsidRPr="00C248E1">
        <w:rPr>
          <w:color w:val="000000"/>
          <w:sz w:val="28"/>
          <w:szCs w:val="28"/>
          <w:lang w:val="fr-FR"/>
        </w:rPr>
        <w:t>n gi</w:t>
      </w:r>
      <w:r w:rsidR="003A1FAE" w:rsidRPr="00C248E1">
        <w:rPr>
          <w:color w:val="000000"/>
          <w:sz w:val="28"/>
          <w:szCs w:val="28"/>
          <w:lang w:val="fr-FR"/>
        </w:rPr>
        <w:t>ữ</w:t>
      </w:r>
      <w:r w:rsidRPr="00C248E1">
        <w:rPr>
          <w:color w:val="000000"/>
          <w:sz w:val="28"/>
          <w:szCs w:val="28"/>
          <w:lang w:val="fr-FR"/>
        </w:rPr>
        <w:t>, ngay c</w:t>
      </w:r>
      <w:r w:rsidR="003A1FAE" w:rsidRPr="00C248E1">
        <w:rPr>
          <w:color w:val="000000"/>
          <w:sz w:val="28"/>
          <w:szCs w:val="28"/>
          <w:lang w:val="fr-FR"/>
        </w:rPr>
        <w:t>ả</w:t>
      </w:r>
      <w:r w:rsidRPr="00C248E1">
        <w:rPr>
          <w:color w:val="000000"/>
          <w:sz w:val="28"/>
          <w:szCs w:val="28"/>
          <w:lang w:val="fr-FR"/>
        </w:rPr>
        <w:t xml:space="preserve"> khi kh</w:t>
      </w:r>
      <w:r w:rsidR="003A1FAE" w:rsidRPr="00C248E1">
        <w:rPr>
          <w:color w:val="000000"/>
          <w:sz w:val="28"/>
          <w:szCs w:val="28"/>
          <w:lang w:val="fr-FR"/>
        </w:rPr>
        <w:t>á</w:t>
      </w:r>
      <w:r w:rsidRPr="00C248E1">
        <w:rPr>
          <w:color w:val="000000"/>
          <w:sz w:val="28"/>
          <w:szCs w:val="28"/>
          <w:lang w:val="fr-FR"/>
        </w:rPr>
        <w:t>m ph</w:t>
      </w:r>
      <w:r w:rsidR="003A1FAE" w:rsidRPr="00C248E1">
        <w:rPr>
          <w:color w:val="000000"/>
          <w:sz w:val="28"/>
          <w:szCs w:val="28"/>
          <w:lang w:val="fr-FR"/>
        </w:rPr>
        <w:t>á</w:t>
      </w:r>
      <w:r w:rsidRPr="00C248E1">
        <w:rPr>
          <w:color w:val="000000"/>
          <w:sz w:val="28"/>
          <w:szCs w:val="28"/>
          <w:lang w:val="fr-FR"/>
        </w:rPr>
        <w:t xml:space="preserve"> ra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ề</w:t>
      </w:r>
      <w:r w:rsidRPr="00C248E1">
        <w:rPr>
          <w:color w:val="000000"/>
          <w:sz w:val="28"/>
          <w:szCs w:val="28"/>
          <w:lang w:val="fr-FR"/>
        </w:rPr>
        <w:t>u b</w:t>
      </w:r>
      <w:r w:rsidR="003A1FAE" w:rsidRPr="00C248E1">
        <w:rPr>
          <w:color w:val="000000"/>
          <w:sz w:val="28"/>
          <w:szCs w:val="28"/>
          <w:lang w:val="fr-FR"/>
        </w:rPr>
        <w:t>í</w:t>
      </w:r>
      <w:r w:rsidRPr="00C248E1">
        <w:rPr>
          <w:color w:val="000000"/>
          <w:sz w:val="28"/>
          <w:szCs w:val="28"/>
          <w:lang w:val="fr-FR"/>
        </w:rPr>
        <w:t xml:space="preserve"> </w:t>
      </w:r>
      <w:r w:rsidR="003A1FAE" w:rsidRPr="00C248E1">
        <w:rPr>
          <w:color w:val="000000"/>
          <w:sz w:val="28"/>
          <w:szCs w:val="28"/>
          <w:lang w:val="fr-FR"/>
        </w:rPr>
        <w:t>ẩ</w:t>
      </w:r>
      <w:r w:rsidRPr="00C248E1">
        <w:rPr>
          <w:color w:val="000000"/>
          <w:sz w:val="28"/>
          <w:szCs w:val="28"/>
          <w:lang w:val="fr-FR"/>
        </w:rPr>
        <w:t>n v</w:t>
      </w:r>
      <w:r w:rsidR="003A1FAE" w:rsidRPr="00C248E1">
        <w:rPr>
          <w:color w:val="000000"/>
          <w:sz w:val="28"/>
          <w:szCs w:val="28"/>
          <w:lang w:val="fr-FR"/>
        </w:rPr>
        <w:t>ề</w:t>
      </w:r>
      <w:r w:rsidRPr="00C248E1">
        <w:rPr>
          <w:color w:val="000000"/>
          <w:sz w:val="28"/>
          <w:szCs w:val="28"/>
          <w:lang w:val="fr-FR"/>
        </w:rPr>
        <w:t xml:space="preserve"> hai c</w:t>
      </w:r>
      <w:r w:rsidR="003A1FAE" w:rsidRPr="00C248E1">
        <w:rPr>
          <w:color w:val="000000"/>
          <w:sz w:val="28"/>
          <w:szCs w:val="28"/>
          <w:lang w:val="fr-FR"/>
        </w:rPr>
        <w:t>â</w:t>
      </w:r>
      <w:r w:rsidRPr="00C248E1">
        <w:rPr>
          <w:color w:val="000000"/>
          <w:sz w:val="28"/>
          <w:szCs w:val="28"/>
          <w:lang w:val="fr-FR"/>
        </w:rPr>
        <w:t>y phong b</w:t>
      </w:r>
      <w:r w:rsidR="003A1FAE" w:rsidRPr="00C248E1">
        <w:rPr>
          <w:color w:val="000000"/>
          <w:sz w:val="28"/>
          <w:szCs w:val="28"/>
          <w:lang w:val="fr-FR"/>
        </w:rPr>
        <w:t>ằ</w:t>
      </w:r>
      <w:r w:rsidRPr="00C248E1">
        <w:rPr>
          <w:color w:val="000000"/>
          <w:sz w:val="28"/>
          <w:szCs w:val="28"/>
          <w:lang w:val="fr-FR"/>
        </w:rPr>
        <w:t>ng nh</w:t>
      </w:r>
      <w:r w:rsidR="003A1FAE" w:rsidRPr="00C248E1">
        <w:rPr>
          <w:color w:val="000000"/>
          <w:sz w:val="28"/>
          <w:szCs w:val="28"/>
          <w:lang w:val="fr-FR"/>
        </w:rPr>
        <w:t>ữ</w:t>
      </w:r>
      <w:r w:rsidRPr="00C248E1">
        <w:rPr>
          <w:color w:val="000000"/>
          <w:sz w:val="28"/>
          <w:szCs w:val="28"/>
          <w:lang w:val="fr-FR"/>
        </w:rPr>
        <w:t>ng gi</w:t>
      </w:r>
      <w:r w:rsidR="003A1FAE" w:rsidRPr="00C248E1">
        <w:rPr>
          <w:color w:val="000000"/>
          <w:sz w:val="28"/>
          <w:szCs w:val="28"/>
          <w:lang w:val="fr-FR"/>
        </w:rPr>
        <w:t>ả</w:t>
      </w:r>
      <w:r w:rsidRPr="00C248E1">
        <w:rPr>
          <w:color w:val="000000"/>
          <w:sz w:val="28"/>
          <w:szCs w:val="28"/>
          <w:lang w:val="fr-FR"/>
        </w:rPr>
        <w:t>i th</w:t>
      </w:r>
      <w:r w:rsidR="003A1FAE" w:rsidRPr="00C248E1">
        <w:rPr>
          <w:color w:val="000000"/>
          <w:sz w:val="28"/>
          <w:szCs w:val="28"/>
          <w:lang w:val="fr-FR"/>
        </w:rPr>
        <w:t>í</w:t>
      </w:r>
      <w:r w:rsidRPr="00C248E1">
        <w:rPr>
          <w:color w:val="000000"/>
          <w:sz w:val="28"/>
          <w:szCs w:val="28"/>
          <w:lang w:val="fr-FR"/>
        </w:rPr>
        <w:t>ch ch</w:t>
      </w:r>
      <w:r w:rsidR="003A1FAE" w:rsidRPr="00C248E1">
        <w:rPr>
          <w:color w:val="000000"/>
          <w:sz w:val="28"/>
          <w:szCs w:val="28"/>
          <w:lang w:val="fr-FR"/>
        </w:rPr>
        <w:t>í</w:t>
      </w:r>
      <w:r w:rsidRPr="00C248E1">
        <w:rPr>
          <w:color w:val="000000"/>
          <w:sz w:val="28"/>
          <w:szCs w:val="28"/>
          <w:lang w:val="fr-FR"/>
        </w:rPr>
        <w:t>nh x</w:t>
      </w:r>
      <w:r w:rsidR="003A1FAE" w:rsidRPr="00C248E1">
        <w:rPr>
          <w:color w:val="000000"/>
          <w:sz w:val="28"/>
          <w:szCs w:val="28"/>
          <w:lang w:val="fr-FR"/>
        </w:rPr>
        <w:t>á</w:t>
      </w:r>
      <w:r w:rsidRPr="00C248E1">
        <w:rPr>
          <w:color w:val="000000"/>
          <w:sz w:val="28"/>
          <w:szCs w:val="28"/>
          <w:lang w:val="fr-FR"/>
        </w:rPr>
        <w:t>c khoa h</w:t>
      </w:r>
      <w:r w:rsidR="003A1FAE" w:rsidRPr="00C248E1">
        <w:rPr>
          <w:color w:val="000000"/>
          <w:sz w:val="28"/>
          <w:szCs w:val="28"/>
          <w:lang w:val="fr-FR"/>
        </w:rPr>
        <w:t>ọ</w:t>
      </w:r>
      <w:r w:rsidRPr="00C248E1">
        <w:rPr>
          <w:color w:val="000000"/>
          <w:sz w:val="28"/>
          <w:szCs w:val="28"/>
          <w:lang w:val="fr-FR"/>
        </w:rPr>
        <w:t>c th</w:t>
      </w:r>
      <w:r w:rsidR="003A1FAE" w:rsidRPr="00C248E1">
        <w:rPr>
          <w:color w:val="000000"/>
          <w:sz w:val="28"/>
          <w:szCs w:val="28"/>
          <w:lang w:val="fr-FR"/>
        </w:rPr>
        <w:t>ì</w:t>
      </w:r>
      <w:r w:rsidRPr="00C248E1">
        <w:rPr>
          <w:color w:val="000000"/>
          <w:sz w:val="28"/>
          <w:szCs w:val="28"/>
          <w:lang w:val="fr-FR"/>
        </w:rPr>
        <w:t>: “ vi</w:t>
      </w:r>
      <w:r w:rsidR="003A1FAE" w:rsidRPr="00C248E1">
        <w:rPr>
          <w:color w:val="000000"/>
          <w:sz w:val="28"/>
          <w:szCs w:val="28"/>
          <w:lang w:val="fr-FR"/>
        </w:rPr>
        <w:t>ệ</w:t>
      </w:r>
      <w:r w:rsidRPr="00C248E1">
        <w:rPr>
          <w:color w:val="000000"/>
          <w:sz w:val="28"/>
          <w:szCs w:val="28"/>
          <w:lang w:val="fr-FR"/>
        </w:rPr>
        <w:t>c kh</w:t>
      </w:r>
      <w:r w:rsidR="003A1FAE" w:rsidRPr="00C248E1">
        <w:rPr>
          <w:color w:val="000000"/>
          <w:sz w:val="28"/>
          <w:szCs w:val="28"/>
          <w:lang w:val="fr-FR"/>
        </w:rPr>
        <w:t>á</w:t>
      </w:r>
      <w:r w:rsidRPr="00C248E1">
        <w:rPr>
          <w:color w:val="000000"/>
          <w:sz w:val="28"/>
          <w:szCs w:val="28"/>
          <w:lang w:val="fr-FR"/>
        </w:rPr>
        <w:t>m ph</w:t>
      </w:r>
      <w:r w:rsidR="003A1FAE" w:rsidRPr="00C248E1">
        <w:rPr>
          <w:color w:val="000000"/>
          <w:sz w:val="28"/>
          <w:szCs w:val="28"/>
          <w:lang w:val="fr-FR"/>
        </w:rPr>
        <w:t>á</w:t>
      </w:r>
      <w:r w:rsidRPr="00C248E1">
        <w:rPr>
          <w:color w:val="000000"/>
          <w:sz w:val="28"/>
          <w:szCs w:val="28"/>
          <w:lang w:val="fr-FR"/>
        </w:rPr>
        <w:t xml:space="preserve"> ra ch</w:t>
      </w:r>
      <w:r w:rsidR="003A1FAE" w:rsidRPr="00C248E1">
        <w:rPr>
          <w:color w:val="000000"/>
          <w:sz w:val="28"/>
          <w:szCs w:val="28"/>
          <w:lang w:val="fr-FR"/>
        </w:rPr>
        <w:t>â</w:t>
      </w:r>
      <w:r w:rsidRPr="00C248E1">
        <w:rPr>
          <w:color w:val="000000"/>
          <w:sz w:val="28"/>
          <w:szCs w:val="28"/>
          <w:lang w:val="fr-FR"/>
        </w:rPr>
        <w:t>n l</w:t>
      </w:r>
      <w:r w:rsidR="003A1FAE" w:rsidRPr="00C248E1">
        <w:rPr>
          <w:color w:val="000000"/>
          <w:sz w:val="28"/>
          <w:szCs w:val="28"/>
          <w:lang w:val="fr-FR"/>
        </w:rPr>
        <w:t>í</w:t>
      </w:r>
      <w:r w:rsidRPr="00C248E1">
        <w:rPr>
          <w:color w:val="000000"/>
          <w:sz w:val="28"/>
          <w:szCs w:val="28"/>
          <w:lang w:val="fr-FR"/>
        </w:rPr>
        <w:t xml:space="preserve"> gi</w:t>
      </w:r>
      <w:r w:rsidR="003A1FAE" w:rsidRPr="00C248E1">
        <w:rPr>
          <w:color w:val="000000"/>
          <w:sz w:val="28"/>
          <w:szCs w:val="28"/>
          <w:lang w:val="fr-FR"/>
        </w:rPr>
        <w:t>ả</w:t>
      </w:r>
      <w:r w:rsidRPr="00C248E1">
        <w:rPr>
          <w:color w:val="000000"/>
          <w:sz w:val="28"/>
          <w:szCs w:val="28"/>
          <w:lang w:val="fr-FR"/>
        </w:rPr>
        <w:t xml:space="preserve">n </w:t>
      </w:r>
      <w:r w:rsidR="003A1FAE" w:rsidRPr="00C248E1">
        <w:rPr>
          <w:color w:val="000000"/>
          <w:sz w:val="28"/>
          <w:szCs w:val="28"/>
          <w:lang w:val="fr-FR"/>
        </w:rPr>
        <w:t>đơ</w:t>
      </w:r>
      <w:r w:rsidRPr="00C248E1">
        <w:rPr>
          <w:color w:val="000000"/>
          <w:sz w:val="28"/>
          <w:szCs w:val="28"/>
          <w:lang w:val="fr-FR"/>
        </w:rPr>
        <w:t xml:space="preserve">n </w:t>
      </w:r>
      <w:r w:rsidR="003A1FAE" w:rsidRPr="00C248E1">
        <w:rPr>
          <w:color w:val="000000"/>
          <w:sz w:val="28"/>
          <w:szCs w:val="28"/>
          <w:lang w:val="fr-FR"/>
        </w:rPr>
        <w:t>ấ</w:t>
      </w:r>
      <w:r w:rsidRPr="00C248E1">
        <w:rPr>
          <w:color w:val="000000"/>
          <w:sz w:val="28"/>
          <w:szCs w:val="28"/>
          <w:lang w:val="fr-FR"/>
        </w:rPr>
        <w:t>y v</w:t>
      </w:r>
      <w:r w:rsidR="003A1FAE" w:rsidRPr="00C248E1">
        <w:rPr>
          <w:color w:val="000000"/>
          <w:sz w:val="28"/>
          <w:szCs w:val="28"/>
          <w:lang w:val="fr-FR"/>
        </w:rPr>
        <w:t>ẫ</w:t>
      </w:r>
      <w:r w:rsidRPr="00C248E1">
        <w:rPr>
          <w:color w:val="000000"/>
          <w:sz w:val="28"/>
          <w:szCs w:val="28"/>
          <w:lang w:val="fr-FR"/>
        </w:rPr>
        <w:t>n kh</w:t>
      </w:r>
      <w:r w:rsidR="003A1FAE" w:rsidRPr="00C248E1">
        <w:rPr>
          <w:color w:val="000000"/>
          <w:sz w:val="28"/>
          <w:szCs w:val="28"/>
          <w:lang w:val="fr-FR"/>
        </w:rPr>
        <w:t>ô</w:t>
      </w:r>
      <w:r w:rsidRPr="00C248E1">
        <w:rPr>
          <w:color w:val="000000"/>
          <w:sz w:val="28"/>
          <w:szCs w:val="28"/>
          <w:lang w:val="fr-FR"/>
        </w:rPr>
        <w:t>ng l</w:t>
      </w:r>
      <w:r w:rsidR="003A1FAE" w:rsidRPr="00C248E1">
        <w:rPr>
          <w:color w:val="000000"/>
          <w:sz w:val="28"/>
          <w:szCs w:val="28"/>
          <w:lang w:val="fr-FR"/>
        </w:rPr>
        <w:t>à</w:t>
      </w:r>
      <w:r w:rsidRPr="00C248E1">
        <w:rPr>
          <w:color w:val="000000"/>
          <w:sz w:val="28"/>
          <w:szCs w:val="28"/>
          <w:lang w:val="fr-FR"/>
        </w:rPr>
        <w:t>m t</w:t>
      </w:r>
      <w:r w:rsidR="003A1FAE" w:rsidRPr="00C248E1">
        <w:rPr>
          <w:color w:val="000000"/>
          <w:sz w:val="28"/>
          <w:szCs w:val="28"/>
          <w:lang w:val="fr-FR"/>
        </w:rPr>
        <w:t>ô</w:t>
      </w:r>
      <w:r w:rsidRPr="00C248E1">
        <w:rPr>
          <w:color w:val="000000"/>
          <w:sz w:val="28"/>
          <w:szCs w:val="28"/>
          <w:lang w:val="fr-FR"/>
        </w:rPr>
        <w:t>Ii v</w:t>
      </w:r>
      <w:r w:rsidR="003A1FAE" w:rsidRPr="00C248E1">
        <w:rPr>
          <w:color w:val="000000"/>
          <w:sz w:val="28"/>
          <w:szCs w:val="28"/>
          <w:lang w:val="fr-FR"/>
        </w:rPr>
        <w:t>ỡ</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ng x</w:t>
      </w:r>
      <w:r w:rsidR="003A1FAE" w:rsidRPr="00C248E1">
        <w:rPr>
          <w:color w:val="000000"/>
          <w:sz w:val="28"/>
          <w:szCs w:val="28"/>
          <w:lang w:val="fr-FR"/>
        </w:rPr>
        <w:t>ư</w:t>
      </w:r>
      <w:r w:rsidRPr="00C248E1">
        <w:rPr>
          <w:color w:val="000000"/>
          <w:sz w:val="28"/>
          <w:szCs w:val="28"/>
          <w:lang w:val="fr-FR"/>
        </w:rPr>
        <w:t>a, kh</w:t>
      </w:r>
      <w:r w:rsidR="003A1FAE" w:rsidRPr="00C248E1">
        <w:rPr>
          <w:color w:val="000000"/>
          <w:sz w:val="28"/>
          <w:szCs w:val="28"/>
          <w:lang w:val="fr-FR"/>
        </w:rPr>
        <w:t>ô</w:t>
      </w:r>
      <w:r w:rsidRPr="00C248E1">
        <w:rPr>
          <w:color w:val="000000"/>
          <w:sz w:val="28"/>
          <w:szCs w:val="28"/>
          <w:lang w:val="fr-FR"/>
        </w:rPr>
        <w:t>ng l</w:t>
      </w:r>
      <w:r w:rsidR="003A1FAE" w:rsidRPr="00C248E1">
        <w:rPr>
          <w:color w:val="000000"/>
          <w:sz w:val="28"/>
          <w:szCs w:val="28"/>
          <w:lang w:val="fr-FR"/>
        </w:rPr>
        <w:t>à</w:t>
      </w:r>
      <w:r w:rsidRPr="00C248E1">
        <w:rPr>
          <w:color w:val="000000"/>
          <w:sz w:val="28"/>
          <w:szCs w:val="28"/>
          <w:lang w:val="fr-FR"/>
        </w:rPr>
        <w:t>m t</w:t>
      </w:r>
      <w:r w:rsidR="003A1FAE" w:rsidRPr="00C248E1">
        <w:rPr>
          <w:color w:val="000000"/>
          <w:sz w:val="28"/>
          <w:szCs w:val="28"/>
          <w:lang w:val="fr-FR"/>
        </w:rPr>
        <w:t>ô</w:t>
      </w:r>
      <w:r w:rsidRPr="00C248E1">
        <w:rPr>
          <w:color w:val="000000"/>
          <w:sz w:val="28"/>
          <w:szCs w:val="28"/>
          <w:lang w:val="fr-FR"/>
        </w:rPr>
        <w:t>I b</w:t>
      </w:r>
      <w:r w:rsidR="003A1FAE" w:rsidRPr="00C248E1">
        <w:rPr>
          <w:color w:val="000000"/>
          <w:sz w:val="28"/>
          <w:szCs w:val="28"/>
          <w:lang w:val="fr-FR"/>
        </w:rPr>
        <w:t>ỏ</w:t>
      </w:r>
      <w:r w:rsidRPr="00C248E1">
        <w:rPr>
          <w:color w:val="000000"/>
          <w:sz w:val="28"/>
          <w:szCs w:val="28"/>
          <w:lang w:val="fr-FR"/>
        </w:rPr>
        <w:t xml:space="preserve"> m</w:t>
      </w:r>
      <w:r w:rsidR="003A1FAE" w:rsidRPr="00C248E1">
        <w:rPr>
          <w:color w:val="000000"/>
          <w:sz w:val="28"/>
          <w:szCs w:val="28"/>
          <w:lang w:val="fr-FR"/>
        </w:rPr>
        <w:t>ấ</w:t>
      </w:r>
      <w:r w:rsidRPr="00C248E1">
        <w:rPr>
          <w:color w:val="000000"/>
          <w:sz w:val="28"/>
          <w:szCs w:val="28"/>
          <w:lang w:val="fr-FR"/>
        </w:rPr>
        <w:t>t c</w:t>
      </w:r>
      <w:r w:rsidR="003A1FAE" w:rsidRPr="00C248E1">
        <w:rPr>
          <w:color w:val="000000"/>
          <w:sz w:val="28"/>
          <w:szCs w:val="28"/>
          <w:lang w:val="fr-FR"/>
        </w:rPr>
        <w:t>á</w:t>
      </w:r>
      <w:r w:rsidRPr="00C248E1">
        <w:rPr>
          <w:color w:val="000000"/>
          <w:sz w:val="28"/>
          <w:szCs w:val="28"/>
          <w:lang w:val="fr-FR"/>
        </w:rPr>
        <w:t>ch c</w:t>
      </w:r>
      <w:r w:rsidR="003A1FAE" w:rsidRPr="00C248E1">
        <w:rPr>
          <w:color w:val="000000"/>
          <w:sz w:val="28"/>
          <w:szCs w:val="28"/>
          <w:lang w:val="fr-FR"/>
        </w:rPr>
        <w:t>ả</w:t>
      </w:r>
      <w:r w:rsidRPr="00C248E1">
        <w:rPr>
          <w:color w:val="000000"/>
          <w:sz w:val="28"/>
          <w:szCs w:val="28"/>
          <w:lang w:val="fr-FR"/>
        </w:rPr>
        <w:t>m th</w:t>
      </w:r>
      <w:r w:rsidR="003A1FAE" w:rsidRPr="00C248E1">
        <w:rPr>
          <w:color w:val="000000"/>
          <w:sz w:val="28"/>
          <w:szCs w:val="28"/>
          <w:lang w:val="fr-FR"/>
        </w:rPr>
        <w:t>ụ</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tu</w:t>
      </w:r>
      <w:r w:rsidR="003A1FAE" w:rsidRPr="00C248E1">
        <w:rPr>
          <w:color w:val="000000"/>
          <w:sz w:val="28"/>
          <w:szCs w:val="28"/>
          <w:lang w:val="fr-FR"/>
        </w:rPr>
        <w:t>ổ</w:t>
      </w:r>
      <w:r w:rsidRPr="00C248E1">
        <w:rPr>
          <w:color w:val="000000"/>
          <w:sz w:val="28"/>
          <w:szCs w:val="28"/>
          <w:lang w:val="fr-FR"/>
        </w:rPr>
        <w:t>i th</w:t>
      </w:r>
      <w:r w:rsidR="003A1FAE" w:rsidRPr="00C248E1">
        <w:rPr>
          <w:color w:val="000000"/>
          <w:sz w:val="28"/>
          <w:szCs w:val="28"/>
          <w:lang w:val="fr-FR"/>
        </w:rPr>
        <w:t>ơ</w:t>
      </w:r>
      <w:r w:rsidRPr="00C248E1">
        <w:rPr>
          <w:color w:val="000000"/>
          <w:sz w:val="28"/>
          <w:szCs w:val="28"/>
          <w:lang w:val="fr-FR"/>
        </w:rPr>
        <w:t xml:space="preserve"> m</w:t>
      </w:r>
      <w:r w:rsidR="003A1FAE" w:rsidRPr="00C248E1">
        <w:rPr>
          <w:color w:val="000000"/>
          <w:sz w:val="28"/>
          <w:szCs w:val="28"/>
          <w:lang w:val="fr-FR"/>
        </w:rPr>
        <w:t>à</w:t>
      </w:r>
      <w:r w:rsidRPr="00C248E1">
        <w:rPr>
          <w:color w:val="000000"/>
          <w:sz w:val="28"/>
          <w:szCs w:val="28"/>
          <w:lang w:val="fr-FR"/>
        </w:rPr>
        <w:t xml:space="preserve"> t</w:t>
      </w:r>
      <w:r w:rsidR="003A1FAE" w:rsidRPr="00C248E1">
        <w:rPr>
          <w:color w:val="000000"/>
          <w:sz w:val="28"/>
          <w:szCs w:val="28"/>
          <w:lang w:val="fr-FR"/>
        </w:rPr>
        <w:t>ô</w:t>
      </w:r>
      <w:r w:rsidRPr="00C248E1">
        <w:rPr>
          <w:color w:val="000000"/>
          <w:sz w:val="28"/>
          <w:szCs w:val="28"/>
          <w:lang w:val="fr-FR"/>
        </w:rPr>
        <w:t>i c</w:t>
      </w:r>
      <w:r w:rsidR="003A1FAE" w:rsidRPr="00C248E1">
        <w:rPr>
          <w:color w:val="000000"/>
          <w:sz w:val="28"/>
          <w:szCs w:val="28"/>
          <w:lang w:val="fr-FR"/>
        </w:rPr>
        <w:t>ò</w:t>
      </w:r>
      <w:r w:rsidRPr="00C248E1">
        <w:rPr>
          <w:color w:val="000000"/>
          <w:sz w:val="28"/>
          <w:szCs w:val="28"/>
          <w:lang w:val="fr-FR"/>
        </w:rPr>
        <w:t>n gi</w:t>
      </w:r>
      <w:r w:rsidR="003A1FAE" w:rsidRPr="00C248E1">
        <w:rPr>
          <w:color w:val="000000"/>
          <w:sz w:val="28"/>
          <w:szCs w:val="28"/>
          <w:lang w:val="fr-FR"/>
        </w:rPr>
        <w:t>ữ</w:t>
      </w:r>
      <w:r w:rsidRPr="00C248E1">
        <w:rPr>
          <w:color w:val="000000"/>
          <w:sz w:val="28"/>
          <w:szCs w:val="28"/>
          <w:lang w:val="fr-FR"/>
        </w:rPr>
        <w:t xml:space="preserve"> </w:t>
      </w:r>
      <w:r w:rsidR="003A1FAE" w:rsidRPr="00C248E1">
        <w:rPr>
          <w:color w:val="000000"/>
          <w:sz w:val="28"/>
          <w:szCs w:val="28"/>
          <w:lang w:val="fr-FR"/>
        </w:rPr>
        <w:t>đế</w:t>
      </w:r>
      <w:r w:rsidRPr="00C248E1">
        <w:rPr>
          <w:color w:val="000000"/>
          <w:sz w:val="28"/>
          <w:szCs w:val="28"/>
          <w:lang w:val="fr-FR"/>
        </w:rPr>
        <w:t>n t</w:t>
      </w:r>
      <w:r w:rsidR="003A1FAE" w:rsidRPr="00C248E1">
        <w:rPr>
          <w:color w:val="000000"/>
          <w:sz w:val="28"/>
          <w:szCs w:val="28"/>
          <w:lang w:val="fr-FR"/>
        </w:rPr>
        <w:t>ậ</w:t>
      </w:r>
      <w:r w:rsidRPr="00C248E1">
        <w:rPr>
          <w:color w:val="000000"/>
          <w:sz w:val="28"/>
          <w:szCs w:val="28"/>
          <w:lang w:val="fr-FR"/>
        </w:rPr>
        <w:t>n ng</w:t>
      </w:r>
      <w:r w:rsidR="003A1FAE" w:rsidRPr="00C248E1">
        <w:rPr>
          <w:color w:val="000000"/>
          <w:sz w:val="28"/>
          <w:szCs w:val="28"/>
          <w:lang w:val="fr-FR"/>
        </w:rPr>
        <w:t>à</w:t>
      </w:r>
      <w:r w:rsidRPr="00C248E1">
        <w:rPr>
          <w:color w:val="000000"/>
          <w:sz w:val="28"/>
          <w:szCs w:val="28"/>
          <w:lang w:val="fr-FR"/>
        </w:rPr>
        <w:t>y nay”.B</w:t>
      </w:r>
      <w:r w:rsidR="003A1FAE" w:rsidRPr="00C248E1">
        <w:rPr>
          <w:color w:val="000000"/>
          <w:sz w:val="28"/>
          <w:szCs w:val="28"/>
          <w:lang w:val="fr-FR"/>
        </w:rPr>
        <w:t>ở</w:t>
      </w:r>
      <w:r w:rsidRPr="00C248E1">
        <w:rPr>
          <w:color w:val="000000"/>
          <w:sz w:val="28"/>
          <w:szCs w:val="28"/>
          <w:lang w:val="fr-FR"/>
        </w:rPr>
        <w:t>i l</w:t>
      </w:r>
      <w:r w:rsidR="003A1FAE" w:rsidRPr="00C248E1">
        <w:rPr>
          <w:color w:val="000000"/>
          <w:sz w:val="28"/>
          <w:szCs w:val="28"/>
          <w:lang w:val="fr-FR"/>
        </w:rPr>
        <w:t>ẽ</w:t>
      </w:r>
      <w:r w:rsidRPr="00C248E1">
        <w:rPr>
          <w:color w:val="000000"/>
          <w:sz w:val="28"/>
          <w:szCs w:val="28"/>
          <w:lang w:val="fr-FR"/>
        </w:rPr>
        <w:t xml:space="preserve">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ấ</w:t>
      </w:r>
      <w:r w:rsidRPr="00C248E1">
        <w:rPr>
          <w:color w:val="000000"/>
          <w:sz w:val="28"/>
          <w:szCs w:val="28"/>
          <w:lang w:val="fr-FR"/>
        </w:rPr>
        <w:t xml:space="preserve">y </w:t>
      </w:r>
      <w:r w:rsidR="003A1FAE" w:rsidRPr="00C248E1">
        <w:rPr>
          <w:color w:val="000000"/>
          <w:sz w:val="28"/>
          <w:szCs w:val="28"/>
          <w:lang w:val="fr-FR"/>
        </w:rPr>
        <w:t>đã</w:t>
      </w:r>
      <w:r w:rsidRPr="00C248E1">
        <w:rPr>
          <w:color w:val="000000"/>
          <w:sz w:val="28"/>
          <w:szCs w:val="28"/>
          <w:lang w:val="fr-FR"/>
        </w:rPr>
        <w:t xml:space="preserve"> g</w:t>
      </w:r>
      <w:r w:rsidR="003A1FAE" w:rsidRPr="00C248E1">
        <w:rPr>
          <w:color w:val="000000"/>
          <w:sz w:val="28"/>
          <w:szCs w:val="28"/>
          <w:lang w:val="fr-FR"/>
        </w:rPr>
        <w:t>ắ</w:t>
      </w:r>
      <w:r w:rsidRPr="00C248E1">
        <w:rPr>
          <w:color w:val="000000"/>
          <w:sz w:val="28"/>
          <w:szCs w:val="28"/>
          <w:lang w:val="fr-FR"/>
        </w:rPr>
        <w:t>n v</w:t>
      </w:r>
      <w:r w:rsidR="003A1FAE" w:rsidRPr="00C248E1">
        <w:rPr>
          <w:color w:val="000000"/>
          <w:sz w:val="28"/>
          <w:szCs w:val="28"/>
          <w:lang w:val="fr-FR"/>
        </w:rPr>
        <w:t>ớ</w:t>
      </w:r>
      <w:r w:rsidRPr="00C248E1">
        <w:rPr>
          <w:color w:val="000000"/>
          <w:sz w:val="28"/>
          <w:szCs w:val="28"/>
          <w:lang w:val="fr-FR"/>
        </w:rPr>
        <w:t>i c</w:t>
      </w:r>
      <w:r w:rsidR="003A1FAE" w:rsidRPr="00C248E1">
        <w:rPr>
          <w:color w:val="000000"/>
          <w:sz w:val="28"/>
          <w:szCs w:val="28"/>
          <w:lang w:val="fr-FR"/>
        </w:rPr>
        <w:t>ả</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th</w:t>
      </w:r>
      <w:r w:rsidR="003A1FAE" w:rsidRPr="00C248E1">
        <w:rPr>
          <w:color w:val="000000"/>
          <w:sz w:val="28"/>
          <w:szCs w:val="28"/>
          <w:lang w:val="fr-FR"/>
        </w:rPr>
        <w:t>ờ</w:t>
      </w:r>
      <w:r w:rsidRPr="00C248E1">
        <w:rPr>
          <w:color w:val="000000"/>
          <w:sz w:val="28"/>
          <w:szCs w:val="28"/>
          <w:lang w:val="fr-FR"/>
        </w:rPr>
        <w:t>i t</w:t>
      </w:r>
      <w:r w:rsidR="003A1FAE" w:rsidRPr="00C248E1">
        <w:rPr>
          <w:color w:val="000000"/>
          <w:sz w:val="28"/>
          <w:szCs w:val="28"/>
          <w:lang w:val="fr-FR"/>
        </w:rPr>
        <w:t>ươ</w:t>
      </w:r>
      <w:r w:rsidRPr="00C248E1">
        <w:rPr>
          <w:color w:val="000000"/>
          <w:sz w:val="28"/>
          <w:szCs w:val="28"/>
          <w:lang w:val="fr-FR"/>
        </w:rPr>
        <w:t xml:space="preserve">i </w:t>
      </w:r>
      <w:r w:rsidR="003A1FAE" w:rsidRPr="00C248E1">
        <w:rPr>
          <w:color w:val="000000"/>
          <w:sz w:val="28"/>
          <w:szCs w:val="28"/>
          <w:lang w:val="fr-FR"/>
        </w:rPr>
        <w:t>đẹ</w:t>
      </w:r>
      <w:r w:rsidRPr="00C248E1">
        <w:rPr>
          <w:color w:val="000000"/>
          <w:sz w:val="28"/>
          <w:szCs w:val="28"/>
          <w:lang w:val="fr-FR"/>
        </w:rPr>
        <w:t>p: “ Tu</w:t>
      </w:r>
      <w:r w:rsidR="003A1FAE" w:rsidRPr="00C248E1">
        <w:rPr>
          <w:color w:val="000000"/>
          <w:sz w:val="28"/>
          <w:szCs w:val="28"/>
          <w:lang w:val="fr-FR"/>
        </w:rPr>
        <w:t>ổ</w:t>
      </w:r>
      <w:r w:rsidRPr="00C248E1">
        <w:rPr>
          <w:color w:val="000000"/>
          <w:sz w:val="28"/>
          <w:szCs w:val="28"/>
          <w:lang w:val="fr-FR"/>
        </w:rPr>
        <w:t>i tr</w:t>
      </w:r>
      <w:r w:rsidR="003A1FAE" w:rsidRPr="00C248E1">
        <w:rPr>
          <w:color w:val="000000"/>
          <w:sz w:val="28"/>
          <w:szCs w:val="28"/>
          <w:lang w:val="fr-FR"/>
        </w:rPr>
        <w:t>ẻ</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t</w:t>
      </w:r>
      <w:r w:rsidR="003A1FAE" w:rsidRPr="00C248E1">
        <w:rPr>
          <w:color w:val="000000"/>
          <w:sz w:val="28"/>
          <w:szCs w:val="28"/>
          <w:lang w:val="fr-FR"/>
        </w:rPr>
        <w:t>ô</w:t>
      </w:r>
      <w:r w:rsidRPr="00C248E1">
        <w:rPr>
          <w:color w:val="000000"/>
          <w:sz w:val="28"/>
          <w:szCs w:val="28"/>
          <w:lang w:val="fr-FR"/>
        </w:rPr>
        <w:t xml:space="preserve">i </w:t>
      </w:r>
      <w:r w:rsidR="003A1FAE" w:rsidRPr="00C248E1">
        <w:rPr>
          <w:color w:val="000000"/>
          <w:sz w:val="28"/>
          <w:szCs w:val="28"/>
          <w:lang w:val="fr-FR"/>
        </w:rPr>
        <w:t>đã</w:t>
      </w:r>
      <w:r w:rsidRPr="00C248E1">
        <w:rPr>
          <w:color w:val="000000"/>
          <w:sz w:val="28"/>
          <w:szCs w:val="28"/>
          <w:lang w:val="fr-FR"/>
        </w:rPr>
        <w:t xml:space="preserve"> </w:t>
      </w:r>
      <w:r w:rsidR="003A1FAE" w:rsidRPr="00C248E1">
        <w:rPr>
          <w:color w:val="000000"/>
          <w:sz w:val="28"/>
          <w:szCs w:val="28"/>
          <w:lang w:val="fr-FR"/>
        </w:rPr>
        <w:t>để</w:t>
      </w:r>
      <w:r w:rsidRPr="00C248E1">
        <w:rPr>
          <w:color w:val="000000"/>
          <w:sz w:val="28"/>
          <w:szCs w:val="28"/>
          <w:lang w:val="fr-FR"/>
        </w:rPr>
        <w:t xml:space="preserve"> l</w:t>
      </w:r>
      <w:r w:rsidR="003A1FAE" w:rsidRPr="00C248E1">
        <w:rPr>
          <w:color w:val="000000"/>
          <w:sz w:val="28"/>
          <w:szCs w:val="28"/>
          <w:lang w:val="fr-FR"/>
        </w:rPr>
        <w:t>ạ</w:t>
      </w:r>
      <w:r w:rsidRPr="00C248E1">
        <w:rPr>
          <w:color w:val="000000"/>
          <w:sz w:val="28"/>
          <w:szCs w:val="28"/>
          <w:lang w:val="fr-FR"/>
        </w:rPr>
        <w:t>i n</w:t>
      </w:r>
      <w:r w:rsidR="003A1FAE" w:rsidRPr="00C248E1">
        <w:rPr>
          <w:color w:val="000000"/>
          <w:sz w:val="28"/>
          <w:szCs w:val="28"/>
          <w:lang w:val="fr-FR"/>
        </w:rPr>
        <w:t>ơ</w:t>
      </w:r>
      <w:r w:rsidRPr="00C248E1">
        <w:rPr>
          <w:color w:val="000000"/>
          <w:sz w:val="28"/>
          <w:szCs w:val="28"/>
          <w:lang w:val="fr-FR"/>
        </w:rPr>
        <w:t xml:space="preserve">i </w:t>
      </w:r>
      <w:r w:rsidR="003A1FAE" w:rsidRPr="00C248E1">
        <w:rPr>
          <w:color w:val="000000"/>
          <w:sz w:val="28"/>
          <w:szCs w:val="28"/>
          <w:lang w:val="fr-FR"/>
        </w:rPr>
        <w:t>ấ</w:t>
      </w:r>
      <w:r w:rsidRPr="00C248E1">
        <w:rPr>
          <w:color w:val="000000"/>
          <w:sz w:val="28"/>
          <w:szCs w:val="28"/>
          <w:lang w:val="fr-FR"/>
        </w:rPr>
        <w:t>y, b</w:t>
      </w:r>
      <w:r w:rsidR="003A1FAE" w:rsidRPr="00C248E1">
        <w:rPr>
          <w:color w:val="000000"/>
          <w:sz w:val="28"/>
          <w:szCs w:val="28"/>
          <w:lang w:val="fr-FR"/>
        </w:rPr>
        <w:t>ê</w:t>
      </w:r>
      <w:r w:rsidRPr="00C248E1">
        <w:rPr>
          <w:color w:val="000000"/>
          <w:sz w:val="28"/>
          <w:szCs w:val="28"/>
          <w:lang w:val="fr-FR"/>
        </w:rPr>
        <w:t>n c</w:t>
      </w:r>
      <w:r w:rsidR="003A1FAE" w:rsidRPr="00C248E1">
        <w:rPr>
          <w:color w:val="000000"/>
          <w:sz w:val="28"/>
          <w:szCs w:val="28"/>
          <w:lang w:val="fr-FR"/>
        </w:rPr>
        <w:t>ạ</w:t>
      </w:r>
      <w:r w:rsidRPr="00C248E1">
        <w:rPr>
          <w:color w:val="000000"/>
          <w:sz w:val="28"/>
          <w:szCs w:val="28"/>
          <w:lang w:val="fr-FR"/>
        </w:rPr>
        <w:t>nh ch</w:t>
      </w:r>
      <w:r w:rsidR="003A1FAE" w:rsidRPr="00C248E1">
        <w:rPr>
          <w:color w:val="000000"/>
          <w:sz w:val="28"/>
          <w:szCs w:val="28"/>
          <w:lang w:val="fr-FR"/>
        </w:rPr>
        <w:t>ú</w:t>
      </w:r>
      <w:r w:rsidRPr="00C248E1">
        <w:rPr>
          <w:color w:val="000000"/>
          <w:sz w:val="28"/>
          <w:szCs w:val="28"/>
          <w:lang w:val="fr-FR"/>
        </w:rPr>
        <w:t>ng nh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m</w:t>
      </w:r>
      <w:r w:rsidR="003A1FAE" w:rsidRPr="00C248E1">
        <w:rPr>
          <w:color w:val="000000"/>
          <w:sz w:val="28"/>
          <w:szCs w:val="28"/>
          <w:lang w:val="fr-FR"/>
        </w:rPr>
        <w:t>ả</w:t>
      </w:r>
      <w:r w:rsidRPr="00C248E1">
        <w:rPr>
          <w:color w:val="000000"/>
          <w:sz w:val="28"/>
          <w:szCs w:val="28"/>
          <w:lang w:val="fr-FR"/>
        </w:rPr>
        <w:t>nh v</w:t>
      </w:r>
      <w:r w:rsidR="003A1FAE" w:rsidRPr="00C248E1">
        <w:rPr>
          <w:color w:val="000000"/>
          <w:sz w:val="28"/>
          <w:szCs w:val="28"/>
          <w:lang w:val="fr-FR"/>
        </w:rPr>
        <w:t>ỡ</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chi</w:t>
      </w:r>
      <w:r w:rsidR="003A1FAE" w:rsidRPr="00C248E1">
        <w:rPr>
          <w:color w:val="000000"/>
          <w:sz w:val="28"/>
          <w:szCs w:val="28"/>
          <w:lang w:val="fr-FR"/>
        </w:rPr>
        <w:t>ế</w:t>
      </w:r>
      <w:r w:rsidRPr="00C248E1">
        <w:rPr>
          <w:color w:val="000000"/>
          <w:sz w:val="28"/>
          <w:szCs w:val="28"/>
          <w:lang w:val="fr-FR"/>
        </w:rPr>
        <w:t>c g</w:t>
      </w:r>
      <w:r w:rsidR="003A1FAE" w:rsidRPr="00C248E1">
        <w:rPr>
          <w:color w:val="000000"/>
          <w:sz w:val="28"/>
          <w:szCs w:val="28"/>
          <w:lang w:val="fr-FR"/>
        </w:rPr>
        <w:t>ươ</w:t>
      </w:r>
      <w:r w:rsidRPr="00C248E1">
        <w:rPr>
          <w:color w:val="000000"/>
          <w:sz w:val="28"/>
          <w:szCs w:val="28"/>
          <w:lang w:val="fr-FR"/>
        </w:rPr>
        <w:t>ng th</w:t>
      </w:r>
      <w:r w:rsidR="003A1FAE" w:rsidRPr="00C248E1">
        <w:rPr>
          <w:color w:val="000000"/>
          <w:sz w:val="28"/>
          <w:szCs w:val="28"/>
          <w:lang w:val="fr-FR"/>
        </w:rPr>
        <w:t>ầ</w:t>
      </w:r>
      <w:r w:rsidRPr="00C248E1">
        <w:rPr>
          <w:color w:val="000000"/>
          <w:sz w:val="28"/>
          <w:szCs w:val="28"/>
          <w:lang w:val="fr-FR"/>
        </w:rPr>
        <w:t>n xanh…”. H</w:t>
      </w:r>
      <w:r w:rsidR="003A1FAE" w:rsidRPr="00C248E1">
        <w:rPr>
          <w:color w:val="000000"/>
          <w:sz w:val="28"/>
          <w:szCs w:val="28"/>
          <w:lang w:val="fr-FR"/>
        </w:rPr>
        <w:t>ì</w:t>
      </w:r>
      <w:r w:rsidRPr="00C248E1">
        <w:rPr>
          <w:color w:val="000000"/>
          <w:sz w:val="28"/>
          <w:szCs w:val="28"/>
          <w:lang w:val="fr-FR"/>
        </w:rPr>
        <w:t xml:space="preserve">nh </w:t>
      </w:r>
      <w:r w:rsidR="003A1FAE" w:rsidRPr="00C248E1">
        <w:rPr>
          <w:color w:val="000000"/>
          <w:sz w:val="28"/>
          <w:szCs w:val="28"/>
          <w:lang w:val="fr-FR"/>
        </w:rPr>
        <w:t>ả</w:t>
      </w:r>
      <w:r w:rsidRPr="00C248E1">
        <w:rPr>
          <w:color w:val="000000"/>
          <w:sz w:val="28"/>
          <w:szCs w:val="28"/>
          <w:lang w:val="fr-FR"/>
        </w:rPr>
        <w:t>nh th</w:t>
      </w:r>
      <w:r w:rsidR="003A1FAE" w:rsidRPr="00C248E1">
        <w:rPr>
          <w:color w:val="000000"/>
          <w:sz w:val="28"/>
          <w:szCs w:val="28"/>
          <w:lang w:val="fr-FR"/>
        </w:rPr>
        <w:t>ờ</w:t>
      </w:r>
      <w:r w:rsidRPr="00C248E1">
        <w:rPr>
          <w:color w:val="000000"/>
          <w:sz w:val="28"/>
          <w:szCs w:val="28"/>
          <w:lang w:val="fr-FR"/>
        </w:rPr>
        <w:t xml:space="preserve">i </w:t>
      </w:r>
      <w:r w:rsidR="003A1FAE" w:rsidRPr="00C248E1">
        <w:rPr>
          <w:color w:val="000000"/>
          <w:sz w:val="28"/>
          <w:szCs w:val="28"/>
          <w:lang w:val="fr-FR"/>
        </w:rPr>
        <w:t>ấ</w:t>
      </w:r>
      <w:r w:rsidRPr="00C248E1">
        <w:rPr>
          <w:color w:val="000000"/>
          <w:sz w:val="28"/>
          <w:szCs w:val="28"/>
          <w:lang w:val="fr-FR"/>
        </w:rPr>
        <w:t>u th</w:t>
      </w:r>
      <w:r w:rsidR="003A1FAE" w:rsidRPr="00C248E1">
        <w:rPr>
          <w:color w:val="000000"/>
          <w:sz w:val="28"/>
          <w:szCs w:val="28"/>
          <w:lang w:val="fr-FR"/>
        </w:rPr>
        <w:t>ơ</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t</w:t>
      </w:r>
      <w:r w:rsidR="003A1FAE" w:rsidRPr="00C248E1">
        <w:rPr>
          <w:color w:val="000000"/>
          <w:sz w:val="28"/>
          <w:szCs w:val="28"/>
          <w:lang w:val="fr-FR"/>
        </w:rPr>
        <w:t>ạ</w:t>
      </w:r>
      <w:r w:rsidRPr="00C248E1">
        <w:rPr>
          <w:color w:val="000000"/>
          <w:sz w:val="28"/>
          <w:szCs w:val="28"/>
          <w:lang w:val="fr-FR"/>
        </w:rPr>
        <w:t>o th</w:t>
      </w:r>
      <w:r w:rsidR="003A1FAE" w:rsidRPr="00C248E1">
        <w:rPr>
          <w:color w:val="000000"/>
          <w:sz w:val="28"/>
          <w:szCs w:val="28"/>
          <w:lang w:val="fr-FR"/>
        </w:rPr>
        <w:t>à</w:t>
      </w:r>
      <w:r w:rsidRPr="00C248E1">
        <w:rPr>
          <w:color w:val="000000"/>
          <w:sz w:val="28"/>
          <w:szCs w:val="28"/>
          <w:lang w:val="fr-FR"/>
        </w:rPr>
        <w:t>nh kh</w:t>
      </w:r>
      <w:r w:rsidR="003A1FAE" w:rsidRPr="00C248E1">
        <w:rPr>
          <w:color w:val="000000"/>
          <w:sz w:val="28"/>
          <w:szCs w:val="28"/>
          <w:lang w:val="fr-FR"/>
        </w:rPr>
        <w:t>ô</w:t>
      </w:r>
      <w:r w:rsidRPr="00C248E1">
        <w:rPr>
          <w:color w:val="000000"/>
          <w:sz w:val="28"/>
          <w:szCs w:val="28"/>
          <w:lang w:val="fr-FR"/>
        </w:rPr>
        <w:t>ng gian c</w:t>
      </w:r>
      <w:r w:rsidR="003A1FAE" w:rsidRPr="00C248E1">
        <w:rPr>
          <w:color w:val="000000"/>
          <w:sz w:val="28"/>
          <w:szCs w:val="28"/>
          <w:lang w:val="fr-FR"/>
        </w:rPr>
        <w:t>ổ</w:t>
      </w:r>
      <w:r w:rsidRPr="00C248E1">
        <w:rPr>
          <w:color w:val="000000"/>
          <w:sz w:val="28"/>
          <w:szCs w:val="28"/>
          <w:lang w:val="fr-FR"/>
        </w:rPr>
        <w:t xml:space="preserve"> t</w:t>
      </w:r>
      <w:r w:rsidR="003A1FAE" w:rsidRPr="00C248E1">
        <w:rPr>
          <w:color w:val="000000"/>
          <w:sz w:val="28"/>
          <w:szCs w:val="28"/>
          <w:lang w:val="fr-FR"/>
        </w:rPr>
        <w:t>í</w:t>
      </w:r>
      <w:r w:rsidRPr="00C248E1">
        <w:rPr>
          <w:color w:val="000000"/>
          <w:sz w:val="28"/>
          <w:szCs w:val="28"/>
          <w:lang w:val="fr-FR"/>
        </w:rPr>
        <w:t>ch r</w:t>
      </w:r>
      <w:r w:rsidR="003A1FAE" w:rsidRPr="00C248E1">
        <w:rPr>
          <w:color w:val="000000"/>
          <w:sz w:val="28"/>
          <w:szCs w:val="28"/>
          <w:lang w:val="fr-FR"/>
        </w:rPr>
        <w:t>ấ</w:t>
      </w:r>
      <w:r w:rsidRPr="00C248E1">
        <w:rPr>
          <w:color w:val="000000"/>
          <w:sz w:val="28"/>
          <w:szCs w:val="28"/>
          <w:lang w:val="fr-FR"/>
        </w:rPr>
        <w:t>t ri</w:t>
      </w:r>
      <w:r w:rsidR="003A1FAE" w:rsidRPr="00C248E1">
        <w:rPr>
          <w:color w:val="000000"/>
          <w:sz w:val="28"/>
          <w:szCs w:val="28"/>
          <w:lang w:val="fr-FR"/>
        </w:rPr>
        <w:t>ê</w:t>
      </w:r>
      <w:r w:rsidRPr="00C248E1">
        <w:rPr>
          <w:color w:val="000000"/>
          <w:sz w:val="28"/>
          <w:szCs w:val="28"/>
          <w:lang w:val="fr-FR"/>
        </w:rPr>
        <w:t>ng, ph</w:t>
      </w:r>
      <w:r w:rsidR="003A1FAE" w:rsidRPr="00C248E1">
        <w:rPr>
          <w:color w:val="000000"/>
          <w:sz w:val="28"/>
          <w:szCs w:val="28"/>
          <w:lang w:val="fr-FR"/>
        </w:rPr>
        <w:t>ả</w:t>
      </w:r>
      <w:r w:rsidRPr="00C248E1">
        <w:rPr>
          <w:color w:val="000000"/>
          <w:sz w:val="28"/>
          <w:szCs w:val="28"/>
          <w:lang w:val="fr-FR"/>
        </w:rPr>
        <w:t>I ch</w:t>
      </w:r>
      <w:r w:rsidR="003A1FAE" w:rsidRPr="00C248E1">
        <w:rPr>
          <w:color w:val="000000"/>
          <w:sz w:val="28"/>
          <w:szCs w:val="28"/>
          <w:lang w:val="fr-FR"/>
        </w:rPr>
        <w:t>ă</w:t>
      </w:r>
      <w:r w:rsidRPr="00C248E1">
        <w:rPr>
          <w:color w:val="000000"/>
          <w:sz w:val="28"/>
          <w:szCs w:val="28"/>
          <w:lang w:val="fr-FR"/>
        </w:rPr>
        <w:t>ng ch</w:t>
      </w:r>
      <w:r w:rsidR="003A1FAE" w:rsidRPr="00C248E1">
        <w:rPr>
          <w:color w:val="000000"/>
          <w:sz w:val="28"/>
          <w:szCs w:val="28"/>
          <w:lang w:val="fr-FR"/>
        </w:rPr>
        <w:t>í</w:t>
      </w:r>
      <w:r w:rsidRPr="00C248E1">
        <w:rPr>
          <w:color w:val="000000"/>
          <w:sz w:val="28"/>
          <w:szCs w:val="28"/>
          <w:lang w:val="fr-FR"/>
        </w:rPr>
        <w:t>nh t</w:t>
      </w:r>
      <w:r w:rsidR="003A1FAE" w:rsidRPr="00C248E1">
        <w:rPr>
          <w:color w:val="000000"/>
          <w:sz w:val="28"/>
          <w:szCs w:val="28"/>
          <w:lang w:val="fr-FR"/>
        </w:rPr>
        <w:t>ừ</w:t>
      </w:r>
      <w:r w:rsidRPr="00C248E1">
        <w:rPr>
          <w:color w:val="000000"/>
          <w:sz w:val="28"/>
          <w:szCs w:val="28"/>
          <w:lang w:val="fr-FR"/>
        </w:rPr>
        <w:t xml:space="preserve"> t</w:t>
      </w:r>
      <w:r w:rsidR="003A1FAE" w:rsidRPr="00C248E1">
        <w:rPr>
          <w:color w:val="000000"/>
          <w:sz w:val="28"/>
          <w:szCs w:val="28"/>
          <w:lang w:val="fr-FR"/>
        </w:rPr>
        <w:t>ì</w:t>
      </w:r>
      <w:r w:rsidRPr="00C248E1">
        <w:rPr>
          <w:color w:val="000000"/>
          <w:sz w:val="28"/>
          <w:szCs w:val="28"/>
          <w:lang w:val="fr-FR"/>
        </w:rPr>
        <w:t>nh y</w:t>
      </w:r>
      <w:r w:rsidR="003A1FAE" w:rsidRPr="00C248E1">
        <w:rPr>
          <w:color w:val="000000"/>
          <w:sz w:val="28"/>
          <w:szCs w:val="28"/>
          <w:lang w:val="fr-FR"/>
        </w:rPr>
        <w:t>ê</w:t>
      </w:r>
      <w:r w:rsidRPr="00C248E1">
        <w:rPr>
          <w:color w:val="000000"/>
          <w:sz w:val="28"/>
          <w:szCs w:val="28"/>
          <w:lang w:val="fr-FR"/>
        </w:rPr>
        <w:t>u v</w:t>
      </w:r>
      <w:r w:rsidR="003A1FAE" w:rsidRPr="00C248E1">
        <w:rPr>
          <w:color w:val="000000"/>
          <w:sz w:val="28"/>
          <w:szCs w:val="28"/>
          <w:lang w:val="fr-FR"/>
        </w:rPr>
        <w:t>à</w:t>
      </w:r>
      <w:r w:rsidRPr="00C248E1">
        <w:rPr>
          <w:color w:val="000000"/>
          <w:sz w:val="28"/>
          <w:szCs w:val="28"/>
          <w:lang w:val="fr-FR"/>
        </w:rPr>
        <w:t xml:space="preserve"> s</w:t>
      </w:r>
      <w:r w:rsidR="003A1FAE" w:rsidRPr="00C248E1">
        <w:rPr>
          <w:color w:val="000000"/>
          <w:sz w:val="28"/>
          <w:szCs w:val="28"/>
          <w:lang w:val="fr-FR"/>
        </w:rPr>
        <w:t>ự</w:t>
      </w:r>
      <w:r w:rsidRPr="00C248E1">
        <w:rPr>
          <w:color w:val="000000"/>
          <w:sz w:val="28"/>
          <w:szCs w:val="28"/>
          <w:lang w:val="fr-FR"/>
        </w:rPr>
        <w:t xml:space="preserve"> g</w:t>
      </w:r>
      <w:r w:rsidR="003A1FAE" w:rsidRPr="00C248E1">
        <w:rPr>
          <w:color w:val="000000"/>
          <w:sz w:val="28"/>
          <w:szCs w:val="28"/>
          <w:lang w:val="fr-FR"/>
        </w:rPr>
        <w:t>ắ</w:t>
      </w:r>
      <w:r w:rsidRPr="00C248E1">
        <w:rPr>
          <w:color w:val="000000"/>
          <w:sz w:val="28"/>
          <w:szCs w:val="28"/>
          <w:lang w:val="fr-FR"/>
        </w:rPr>
        <w:t>n b</w:t>
      </w:r>
      <w:r w:rsidR="003A1FAE" w:rsidRPr="00C248E1">
        <w:rPr>
          <w:color w:val="000000"/>
          <w:sz w:val="28"/>
          <w:szCs w:val="28"/>
          <w:lang w:val="fr-FR"/>
        </w:rPr>
        <w:t>ó</w:t>
      </w:r>
      <w:r w:rsidRPr="00C248E1">
        <w:rPr>
          <w:color w:val="000000"/>
          <w:sz w:val="28"/>
          <w:szCs w:val="28"/>
          <w:lang w:val="fr-FR"/>
        </w:rPr>
        <w:t xml:space="preserve"> v</w:t>
      </w:r>
      <w:r w:rsidR="003A1FAE" w:rsidRPr="00C248E1">
        <w:rPr>
          <w:color w:val="000000"/>
          <w:sz w:val="28"/>
          <w:szCs w:val="28"/>
          <w:lang w:val="fr-FR"/>
        </w:rPr>
        <w:t>ớ</w:t>
      </w:r>
      <w:r w:rsidRPr="00C248E1">
        <w:rPr>
          <w:color w:val="000000"/>
          <w:sz w:val="28"/>
          <w:szCs w:val="28"/>
          <w:lang w:val="fr-FR"/>
        </w:rPr>
        <w:t>i 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đã</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m c</w:t>
      </w:r>
      <w:r w:rsidR="003A1FAE" w:rsidRPr="00C248E1">
        <w:rPr>
          <w:color w:val="000000"/>
          <w:sz w:val="28"/>
          <w:szCs w:val="28"/>
          <w:lang w:val="fr-FR"/>
        </w:rPr>
        <w:t>ậ</w:t>
      </w:r>
      <w:r w:rsidRPr="00C248E1">
        <w:rPr>
          <w:color w:val="000000"/>
          <w:sz w:val="28"/>
          <w:szCs w:val="28"/>
          <w:lang w:val="fr-FR"/>
        </w:rPr>
        <w:t>u b</w:t>
      </w:r>
      <w:r w:rsidR="003A1FAE" w:rsidRPr="00C248E1">
        <w:rPr>
          <w:color w:val="000000"/>
          <w:sz w:val="28"/>
          <w:szCs w:val="28"/>
          <w:lang w:val="fr-FR"/>
        </w:rPr>
        <w:t>é</w:t>
      </w:r>
      <w:r w:rsidRPr="00C248E1">
        <w:rPr>
          <w:color w:val="000000"/>
          <w:sz w:val="28"/>
          <w:szCs w:val="28"/>
          <w:lang w:val="fr-FR"/>
        </w:rPr>
        <w:t xml:space="preserve"> n</w:t>
      </w:r>
      <w:r w:rsidR="003A1FAE" w:rsidRPr="00C248E1">
        <w:rPr>
          <w:color w:val="000000"/>
          <w:sz w:val="28"/>
          <w:szCs w:val="28"/>
          <w:lang w:val="fr-FR"/>
        </w:rPr>
        <w:t>ă</w:t>
      </w:r>
      <w:r w:rsidRPr="00C248E1">
        <w:rPr>
          <w:color w:val="000000"/>
          <w:sz w:val="28"/>
          <w:szCs w:val="28"/>
          <w:lang w:val="fr-FR"/>
        </w:rPr>
        <w:t>m x</w:t>
      </w:r>
      <w:r w:rsidR="003A1FAE" w:rsidRPr="00C248E1">
        <w:rPr>
          <w:color w:val="000000"/>
          <w:sz w:val="28"/>
          <w:szCs w:val="28"/>
          <w:lang w:val="fr-FR"/>
        </w:rPr>
        <w:t>ư</w:t>
      </w:r>
      <w:r w:rsidRPr="00C248E1">
        <w:rPr>
          <w:color w:val="000000"/>
          <w:sz w:val="28"/>
          <w:szCs w:val="28"/>
          <w:lang w:val="fr-FR"/>
        </w:rPr>
        <w:t>a l</w:t>
      </w:r>
      <w:r w:rsidR="003A1FAE" w:rsidRPr="00C248E1">
        <w:rPr>
          <w:color w:val="000000"/>
          <w:sz w:val="28"/>
          <w:szCs w:val="28"/>
          <w:lang w:val="fr-FR"/>
        </w:rPr>
        <w:t>ớ</w:t>
      </w:r>
      <w:r w:rsidRPr="00C248E1">
        <w:rPr>
          <w:color w:val="000000"/>
          <w:sz w:val="28"/>
          <w:szCs w:val="28"/>
          <w:lang w:val="fr-FR"/>
        </w:rPr>
        <w:t>n l</w:t>
      </w:r>
      <w:r w:rsidR="003A1FAE" w:rsidRPr="00C248E1">
        <w:rPr>
          <w:color w:val="000000"/>
          <w:sz w:val="28"/>
          <w:szCs w:val="28"/>
          <w:lang w:val="fr-FR"/>
        </w:rPr>
        <w:t>ê</w:t>
      </w:r>
      <w:r w:rsidRPr="00C248E1">
        <w:rPr>
          <w:color w:val="000000"/>
          <w:sz w:val="28"/>
          <w:szCs w:val="28"/>
          <w:lang w:val="fr-FR"/>
        </w:rPr>
        <w:t>n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ho</w:t>
      </w:r>
      <w:r w:rsidR="003A1FAE" w:rsidRPr="00C248E1">
        <w:rPr>
          <w:color w:val="000000"/>
          <w:sz w:val="28"/>
          <w:szCs w:val="28"/>
          <w:lang w:val="fr-FR"/>
        </w:rPr>
        <w:t>ạ</w:t>
      </w:r>
      <w:r w:rsidRPr="00C248E1">
        <w:rPr>
          <w:color w:val="000000"/>
          <w:sz w:val="28"/>
          <w:szCs w:val="28"/>
          <w:lang w:val="fr-FR"/>
        </w:rPr>
        <w:t xml:space="preserve"> s</w:t>
      </w:r>
      <w:r w:rsidR="003A1FAE" w:rsidRPr="00C248E1">
        <w:rPr>
          <w:color w:val="000000"/>
          <w:sz w:val="28"/>
          <w:szCs w:val="28"/>
          <w:lang w:val="fr-FR"/>
        </w:rPr>
        <w:t>ĩ</w:t>
      </w:r>
      <w:r w:rsidRPr="00C248E1">
        <w:rPr>
          <w:color w:val="000000"/>
          <w:sz w:val="28"/>
          <w:szCs w:val="28"/>
          <w:lang w:val="fr-FR"/>
        </w:rPr>
        <w:t xml:space="preserve"> v</w:t>
      </w:r>
      <w:r w:rsidR="003A1FAE" w:rsidRPr="00C248E1">
        <w:rPr>
          <w:color w:val="000000"/>
          <w:sz w:val="28"/>
          <w:szCs w:val="28"/>
          <w:lang w:val="fr-FR"/>
        </w:rPr>
        <w:t>ớ</w:t>
      </w:r>
      <w:r w:rsidRPr="00C248E1">
        <w:rPr>
          <w:color w:val="000000"/>
          <w:sz w:val="28"/>
          <w:szCs w:val="28"/>
          <w:lang w:val="fr-FR"/>
        </w:rPr>
        <w:t>i mong mu</w:t>
      </w:r>
      <w:r w:rsidR="003A1FAE" w:rsidRPr="00C248E1">
        <w:rPr>
          <w:color w:val="000000"/>
          <w:sz w:val="28"/>
          <w:szCs w:val="28"/>
          <w:lang w:val="fr-FR"/>
        </w:rPr>
        <w:t>ố</w:t>
      </w:r>
      <w:r w:rsidRPr="00C248E1">
        <w:rPr>
          <w:color w:val="000000"/>
          <w:sz w:val="28"/>
          <w:szCs w:val="28"/>
          <w:lang w:val="fr-FR"/>
        </w:rPr>
        <w:t>n v</w:t>
      </w:r>
      <w:r w:rsidR="003A1FAE" w:rsidRPr="00C248E1">
        <w:rPr>
          <w:color w:val="000000"/>
          <w:sz w:val="28"/>
          <w:szCs w:val="28"/>
          <w:lang w:val="fr-FR"/>
        </w:rPr>
        <w:t>ẽ</w:t>
      </w:r>
      <w:r w:rsidRPr="00C248E1">
        <w:rPr>
          <w:color w:val="000000"/>
          <w:sz w:val="28"/>
          <w:szCs w:val="28"/>
          <w:lang w:val="fr-FR"/>
        </w:rPr>
        <w:t xml:space="preserve"> l</w:t>
      </w:r>
      <w:r w:rsidR="003A1FAE" w:rsidRPr="00C248E1">
        <w:rPr>
          <w:color w:val="000000"/>
          <w:sz w:val="28"/>
          <w:szCs w:val="28"/>
          <w:lang w:val="fr-FR"/>
        </w:rPr>
        <w:t>ạ</w:t>
      </w:r>
      <w:r w:rsidRPr="00C248E1">
        <w:rPr>
          <w:color w:val="000000"/>
          <w:sz w:val="28"/>
          <w:szCs w:val="28"/>
          <w:lang w:val="fr-FR"/>
        </w:rPr>
        <w:t>i linh h</w:t>
      </w:r>
      <w:r w:rsidR="003A1FAE" w:rsidRPr="00C248E1">
        <w:rPr>
          <w:color w:val="000000"/>
          <w:sz w:val="28"/>
          <w:szCs w:val="28"/>
          <w:lang w:val="fr-FR"/>
        </w:rPr>
        <w:t>ồ</w:t>
      </w:r>
      <w:r w:rsidRPr="00C248E1">
        <w:rPr>
          <w:color w:val="000000"/>
          <w:sz w:val="28"/>
          <w:szCs w:val="28"/>
          <w:lang w:val="fr-FR"/>
        </w:rPr>
        <w:t>n n</w:t>
      </w:r>
      <w:r w:rsidR="003A1FAE" w:rsidRPr="00C248E1">
        <w:rPr>
          <w:color w:val="000000"/>
          <w:sz w:val="28"/>
          <w:szCs w:val="28"/>
          <w:lang w:val="fr-FR"/>
        </w:rPr>
        <w:t>ồ</w:t>
      </w:r>
      <w:r w:rsidRPr="00C248E1">
        <w:rPr>
          <w:color w:val="000000"/>
          <w:sz w:val="28"/>
          <w:szCs w:val="28"/>
          <w:lang w:val="fr-FR"/>
        </w:rPr>
        <w:t>ng th</w:t>
      </w:r>
      <w:r w:rsidR="003A1FAE" w:rsidRPr="00C248E1">
        <w:rPr>
          <w:color w:val="000000"/>
          <w:sz w:val="28"/>
          <w:szCs w:val="28"/>
          <w:lang w:val="fr-FR"/>
        </w:rPr>
        <w:t>ắ</w:t>
      </w:r>
      <w:r w:rsidRPr="00C248E1">
        <w:rPr>
          <w:color w:val="000000"/>
          <w:sz w:val="28"/>
          <w:szCs w:val="28"/>
          <w:lang w:val="fr-FR"/>
        </w:rPr>
        <w:t>m c</w:t>
      </w:r>
      <w:r w:rsidR="003A1FAE" w:rsidRPr="00C248E1">
        <w:rPr>
          <w:color w:val="000000"/>
          <w:sz w:val="28"/>
          <w:szCs w:val="28"/>
          <w:lang w:val="fr-FR"/>
        </w:rPr>
        <w:t>ủ</w:t>
      </w:r>
      <w:r w:rsidRPr="00C248E1">
        <w:rPr>
          <w:color w:val="000000"/>
          <w:sz w:val="28"/>
          <w:szCs w:val="28"/>
          <w:lang w:val="fr-FR"/>
        </w:rPr>
        <w:t>a l</w:t>
      </w:r>
      <w:r w:rsidR="003A1FAE" w:rsidRPr="00C248E1">
        <w:rPr>
          <w:color w:val="000000"/>
          <w:sz w:val="28"/>
          <w:szCs w:val="28"/>
          <w:lang w:val="fr-FR"/>
        </w:rPr>
        <w:t>à</w:t>
      </w:r>
      <w:r w:rsidRPr="00C248E1">
        <w:rPr>
          <w:color w:val="000000"/>
          <w:sz w:val="28"/>
          <w:szCs w:val="28"/>
          <w:lang w:val="fr-FR"/>
        </w:rPr>
        <w:t>ng qu</w:t>
      </w:r>
      <w:r w:rsidR="003A1FAE" w:rsidRPr="00C248E1">
        <w:rPr>
          <w:color w:val="000000"/>
          <w:sz w:val="28"/>
          <w:szCs w:val="28"/>
          <w:lang w:val="fr-FR"/>
        </w:rPr>
        <w:t>ê</w:t>
      </w:r>
      <w:r w:rsidRPr="00C248E1">
        <w:rPr>
          <w:color w:val="000000"/>
          <w:sz w:val="28"/>
          <w:szCs w:val="28"/>
          <w:lang w:val="fr-FR"/>
        </w:rPr>
        <w:t>?</w:t>
      </w:r>
    </w:p>
    <w:p w:rsidR="00A0418B" w:rsidRPr="00C248E1" w:rsidRDefault="00A0418B" w:rsidP="00D407E0">
      <w:pPr>
        <w:tabs>
          <w:tab w:val="left" w:pos="540"/>
        </w:tabs>
        <w:jc w:val="both"/>
        <w:rPr>
          <w:color w:val="000000"/>
          <w:sz w:val="28"/>
          <w:szCs w:val="28"/>
          <w:lang w:val="fr-FR"/>
        </w:rPr>
      </w:pPr>
      <w:r w:rsidRPr="00C248E1">
        <w:rPr>
          <w:color w:val="000000"/>
          <w:sz w:val="28"/>
          <w:szCs w:val="28"/>
          <w:lang w:val="fr-FR"/>
        </w:rPr>
        <w:tab/>
        <w:t>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ấ</w:t>
      </w:r>
      <w:r w:rsidRPr="00C248E1">
        <w:rPr>
          <w:color w:val="000000"/>
          <w:sz w:val="28"/>
          <w:szCs w:val="28"/>
          <w:lang w:val="fr-FR"/>
        </w:rPr>
        <w:t>y c</w:t>
      </w:r>
      <w:r w:rsidR="003A1FAE" w:rsidRPr="00C248E1">
        <w:rPr>
          <w:color w:val="000000"/>
          <w:sz w:val="28"/>
          <w:szCs w:val="28"/>
          <w:lang w:val="fr-FR"/>
        </w:rPr>
        <w:t>ò</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 xml:space="preserve"> k</w:t>
      </w:r>
      <w:r w:rsidR="003A1FAE" w:rsidRPr="00C248E1">
        <w:rPr>
          <w:color w:val="000000"/>
          <w:sz w:val="28"/>
          <w:szCs w:val="28"/>
          <w:lang w:val="fr-FR"/>
        </w:rPr>
        <w:t>ỉ</w:t>
      </w:r>
      <w:r w:rsidRPr="00C248E1">
        <w:rPr>
          <w:color w:val="000000"/>
          <w:sz w:val="28"/>
          <w:szCs w:val="28"/>
          <w:lang w:val="fr-FR"/>
        </w:rPr>
        <w:t xml:space="preserve"> ni</w:t>
      </w:r>
      <w:r w:rsidR="003A1FAE" w:rsidRPr="00C248E1">
        <w:rPr>
          <w:color w:val="000000"/>
          <w:sz w:val="28"/>
          <w:szCs w:val="28"/>
          <w:lang w:val="fr-FR"/>
        </w:rPr>
        <w:t>ệ</w:t>
      </w:r>
      <w:r w:rsidRPr="00C248E1">
        <w:rPr>
          <w:color w:val="000000"/>
          <w:sz w:val="28"/>
          <w:szCs w:val="28"/>
          <w:lang w:val="fr-FR"/>
        </w:rPr>
        <w:t>m chung c</w:t>
      </w:r>
      <w:r w:rsidR="003A1FAE" w:rsidRPr="00C248E1">
        <w:rPr>
          <w:color w:val="000000"/>
          <w:sz w:val="28"/>
          <w:szCs w:val="28"/>
          <w:lang w:val="fr-FR"/>
        </w:rPr>
        <w:t>ủ</w:t>
      </w:r>
      <w:r w:rsidRPr="00C248E1">
        <w:rPr>
          <w:color w:val="000000"/>
          <w:sz w:val="28"/>
          <w:szCs w:val="28"/>
          <w:lang w:val="fr-FR"/>
        </w:rPr>
        <w:t>a ch</w:t>
      </w:r>
      <w:r w:rsidR="003A1FAE" w:rsidRPr="00C248E1">
        <w:rPr>
          <w:color w:val="000000"/>
          <w:sz w:val="28"/>
          <w:szCs w:val="28"/>
          <w:lang w:val="fr-FR"/>
        </w:rPr>
        <w:t>ú</w:t>
      </w:r>
      <w:r w:rsidRPr="00C248E1">
        <w:rPr>
          <w:color w:val="000000"/>
          <w:sz w:val="28"/>
          <w:szCs w:val="28"/>
          <w:lang w:val="fr-FR"/>
        </w:rPr>
        <w:t>ng t</w:t>
      </w:r>
      <w:r w:rsidR="003A1FAE" w:rsidRPr="00C248E1">
        <w:rPr>
          <w:color w:val="000000"/>
          <w:sz w:val="28"/>
          <w:szCs w:val="28"/>
          <w:lang w:val="fr-FR"/>
        </w:rPr>
        <w:t>ô</w:t>
      </w:r>
      <w:r w:rsidRPr="00C248E1">
        <w:rPr>
          <w:color w:val="000000"/>
          <w:sz w:val="28"/>
          <w:szCs w:val="28"/>
          <w:lang w:val="fr-FR"/>
        </w:rPr>
        <w:t>I – b</w:t>
      </w:r>
      <w:r w:rsidR="003A1FAE" w:rsidRPr="00C248E1">
        <w:rPr>
          <w:color w:val="000000"/>
          <w:sz w:val="28"/>
          <w:szCs w:val="28"/>
          <w:lang w:val="fr-FR"/>
        </w:rPr>
        <w:t>ọ</w:t>
      </w:r>
      <w:r w:rsidRPr="00C248E1">
        <w:rPr>
          <w:color w:val="000000"/>
          <w:sz w:val="28"/>
          <w:szCs w:val="28"/>
          <w:lang w:val="fr-FR"/>
        </w:rPr>
        <w:t>n con trai tinh ngh</w:t>
      </w:r>
      <w:r w:rsidR="003A1FAE" w:rsidRPr="00C248E1">
        <w:rPr>
          <w:color w:val="000000"/>
          <w:sz w:val="28"/>
          <w:szCs w:val="28"/>
          <w:lang w:val="fr-FR"/>
        </w:rPr>
        <w:t>ị</w:t>
      </w:r>
      <w:r w:rsidRPr="00C248E1">
        <w:rPr>
          <w:color w:val="000000"/>
          <w:sz w:val="28"/>
          <w:szCs w:val="28"/>
          <w:lang w:val="fr-FR"/>
        </w:rPr>
        <w:t xml:space="preserve">ch </w:t>
      </w:r>
      <w:r w:rsidR="003A1FAE" w:rsidRPr="00C248E1">
        <w:rPr>
          <w:color w:val="000000"/>
          <w:sz w:val="28"/>
          <w:szCs w:val="28"/>
          <w:lang w:val="fr-FR"/>
        </w:rPr>
        <w:t>ở</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ng Ku-ru-r</w:t>
      </w:r>
      <w:r w:rsidR="003A1FAE" w:rsidRPr="00C248E1">
        <w:rPr>
          <w:color w:val="000000"/>
          <w:sz w:val="28"/>
          <w:szCs w:val="28"/>
          <w:lang w:val="fr-FR"/>
        </w:rPr>
        <w:t>ê</w:t>
      </w:r>
      <w:r w:rsidRPr="00C248E1">
        <w:rPr>
          <w:color w:val="000000"/>
          <w:sz w:val="28"/>
          <w:szCs w:val="28"/>
          <w:lang w:val="fr-FR"/>
        </w:rPr>
        <w:t>u, nh</w:t>
      </w:r>
      <w:r w:rsidR="003A1FAE" w:rsidRPr="00C248E1">
        <w:rPr>
          <w:color w:val="000000"/>
          <w:sz w:val="28"/>
          <w:szCs w:val="28"/>
          <w:lang w:val="fr-FR"/>
        </w:rPr>
        <w:t>ữ</w:t>
      </w:r>
      <w:r w:rsidRPr="00C248E1">
        <w:rPr>
          <w:color w:val="000000"/>
          <w:sz w:val="28"/>
          <w:szCs w:val="28"/>
          <w:lang w:val="fr-FR"/>
        </w:rPr>
        <w:t>ng ng</w:t>
      </w:r>
      <w:r w:rsidR="003A1FAE" w:rsidRPr="00C248E1">
        <w:rPr>
          <w:color w:val="000000"/>
          <w:sz w:val="28"/>
          <w:szCs w:val="28"/>
          <w:lang w:val="fr-FR"/>
        </w:rPr>
        <w:t>ườ</w:t>
      </w:r>
      <w:r w:rsidRPr="00C248E1">
        <w:rPr>
          <w:color w:val="000000"/>
          <w:sz w:val="28"/>
          <w:szCs w:val="28"/>
          <w:lang w:val="fr-FR"/>
        </w:rPr>
        <w:t>i b</w:t>
      </w:r>
      <w:r w:rsidR="003A1FAE" w:rsidRPr="00C248E1">
        <w:rPr>
          <w:color w:val="000000"/>
          <w:sz w:val="28"/>
          <w:szCs w:val="28"/>
          <w:lang w:val="fr-FR"/>
        </w:rPr>
        <w:t>ạ</w:t>
      </w:r>
      <w:r w:rsidRPr="00C248E1">
        <w:rPr>
          <w:color w:val="000000"/>
          <w:sz w:val="28"/>
          <w:szCs w:val="28"/>
          <w:lang w:val="fr-FR"/>
        </w:rPr>
        <w:t>n c</w:t>
      </w:r>
      <w:r w:rsidR="003A1FAE" w:rsidRPr="00C248E1">
        <w:rPr>
          <w:color w:val="000000"/>
          <w:sz w:val="28"/>
          <w:szCs w:val="28"/>
          <w:lang w:val="fr-FR"/>
        </w:rPr>
        <w:t>ù</w:t>
      </w:r>
      <w:r w:rsidRPr="00C248E1">
        <w:rPr>
          <w:color w:val="000000"/>
          <w:sz w:val="28"/>
          <w:szCs w:val="28"/>
          <w:lang w:val="fr-FR"/>
        </w:rPr>
        <w:t>ng trang l</w:t>
      </w:r>
      <w:r w:rsidR="003A1FAE" w:rsidRPr="00C248E1">
        <w:rPr>
          <w:color w:val="000000"/>
          <w:sz w:val="28"/>
          <w:szCs w:val="28"/>
          <w:lang w:val="fr-FR"/>
        </w:rPr>
        <w:t>ứ</w:t>
      </w:r>
      <w:r w:rsidRPr="00C248E1">
        <w:rPr>
          <w:color w:val="000000"/>
          <w:sz w:val="28"/>
          <w:szCs w:val="28"/>
          <w:lang w:val="fr-FR"/>
        </w:rPr>
        <w:t>a 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i h</w:t>
      </w:r>
      <w:r w:rsidR="003A1FAE" w:rsidRPr="00C248E1">
        <w:rPr>
          <w:color w:val="000000"/>
          <w:sz w:val="28"/>
          <w:szCs w:val="28"/>
          <w:lang w:val="fr-FR"/>
        </w:rPr>
        <w:t>ọ</w:t>
      </w:r>
      <w:r w:rsidRPr="00C248E1">
        <w:rPr>
          <w:color w:val="000000"/>
          <w:sz w:val="28"/>
          <w:szCs w:val="28"/>
          <w:lang w:val="fr-FR"/>
        </w:rPr>
        <w:t>a s</w:t>
      </w:r>
      <w:r w:rsidR="003A1FAE" w:rsidRPr="00C248E1">
        <w:rPr>
          <w:color w:val="000000"/>
          <w:sz w:val="28"/>
          <w:szCs w:val="28"/>
          <w:lang w:val="fr-FR"/>
        </w:rPr>
        <w:t>ĩ</w:t>
      </w:r>
      <w:r w:rsidRPr="00C248E1">
        <w:rPr>
          <w:color w:val="000000"/>
          <w:sz w:val="28"/>
          <w:szCs w:val="28"/>
          <w:lang w:val="fr-FR"/>
        </w:rPr>
        <w:t>.</w:t>
      </w:r>
      <w:r w:rsidR="003A1FAE" w:rsidRPr="00C248E1">
        <w:rPr>
          <w:color w:val="000000"/>
          <w:sz w:val="28"/>
          <w:szCs w:val="28"/>
          <w:lang w:val="fr-FR"/>
        </w:rPr>
        <w:t>Đó</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t</w:t>
      </w:r>
      <w:r w:rsidR="003A1FAE" w:rsidRPr="00C248E1">
        <w:rPr>
          <w:color w:val="000000"/>
          <w:sz w:val="28"/>
          <w:szCs w:val="28"/>
          <w:lang w:val="fr-FR"/>
        </w:rPr>
        <w:t>ấ</w:t>
      </w:r>
      <w:r w:rsidRPr="00C248E1">
        <w:rPr>
          <w:color w:val="000000"/>
          <w:sz w:val="28"/>
          <w:szCs w:val="28"/>
          <w:lang w:val="fr-FR"/>
        </w:rPr>
        <w:t>t c</w:t>
      </w:r>
      <w:r w:rsidR="003A1FAE" w:rsidRPr="00C248E1">
        <w:rPr>
          <w:color w:val="000000"/>
          <w:sz w:val="28"/>
          <w:szCs w:val="28"/>
          <w:lang w:val="fr-FR"/>
        </w:rPr>
        <w:t>ả</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ng ng</w:t>
      </w:r>
      <w:r w:rsidR="003A1FAE" w:rsidRPr="00C248E1">
        <w:rPr>
          <w:color w:val="000000"/>
          <w:sz w:val="28"/>
          <w:szCs w:val="28"/>
          <w:lang w:val="fr-FR"/>
        </w:rPr>
        <w:t>à</w:t>
      </w:r>
      <w:r w:rsidRPr="00C248E1">
        <w:rPr>
          <w:color w:val="000000"/>
          <w:sz w:val="28"/>
          <w:szCs w:val="28"/>
          <w:lang w:val="fr-FR"/>
        </w:rPr>
        <w:t>y th</w:t>
      </w:r>
      <w:r w:rsidR="003A1FAE" w:rsidRPr="00C248E1">
        <w:rPr>
          <w:color w:val="000000"/>
          <w:sz w:val="28"/>
          <w:szCs w:val="28"/>
          <w:lang w:val="fr-FR"/>
        </w:rPr>
        <w:t>á</w:t>
      </w:r>
      <w:r w:rsidRPr="00C248E1">
        <w:rPr>
          <w:color w:val="000000"/>
          <w:sz w:val="28"/>
          <w:szCs w:val="28"/>
          <w:lang w:val="fr-FR"/>
        </w:rPr>
        <w:t xml:space="preserve">ng </w:t>
      </w:r>
      <w:r w:rsidR="003A1FAE" w:rsidRPr="00C248E1">
        <w:rPr>
          <w:color w:val="000000"/>
          <w:sz w:val="28"/>
          <w:szCs w:val="28"/>
          <w:lang w:val="fr-FR"/>
        </w:rPr>
        <w:t>đượ</w:t>
      </w:r>
      <w:r w:rsidRPr="00C248E1">
        <w:rPr>
          <w:color w:val="000000"/>
          <w:sz w:val="28"/>
          <w:szCs w:val="28"/>
          <w:lang w:val="fr-FR"/>
        </w:rPr>
        <w:t>c cui ch</w:t>
      </w:r>
      <w:r w:rsidR="003A1FAE" w:rsidRPr="00C248E1">
        <w:rPr>
          <w:color w:val="000000"/>
          <w:sz w:val="28"/>
          <w:szCs w:val="28"/>
          <w:lang w:val="fr-FR"/>
        </w:rPr>
        <w:t>ơ</w:t>
      </w:r>
      <w:r w:rsidRPr="00C248E1">
        <w:rPr>
          <w:color w:val="000000"/>
          <w:sz w:val="28"/>
          <w:szCs w:val="28"/>
          <w:lang w:val="fr-FR"/>
        </w:rPr>
        <w:t>I, ch</w:t>
      </w:r>
      <w:r w:rsidR="003A1FAE" w:rsidRPr="00C248E1">
        <w:rPr>
          <w:color w:val="000000"/>
          <w:sz w:val="28"/>
          <w:szCs w:val="28"/>
          <w:lang w:val="fr-FR"/>
        </w:rPr>
        <w:t>ạ</w:t>
      </w:r>
      <w:r w:rsidRPr="00C248E1">
        <w:rPr>
          <w:color w:val="000000"/>
          <w:sz w:val="28"/>
          <w:szCs w:val="28"/>
          <w:lang w:val="fr-FR"/>
        </w:rPr>
        <w:t>y nh</w:t>
      </w:r>
      <w:r w:rsidR="003A1FAE" w:rsidRPr="00C248E1">
        <w:rPr>
          <w:color w:val="000000"/>
          <w:sz w:val="28"/>
          <w:szCs w:val="28"/>
          <w:lang w:val="fr-FR"/>
        </w:rPr>
        <w:t>ả</w:t>
      </w:r>
      <w:r w:rsidRPr="00C248E1">
        <w:rPr>
          <w:color w:val="000000"/>
          <w:sz w:val="28"/>
          <w:szCs w:val="28"/>
          <w:lang w:val="fr-FR"/>
        </w:rPr>
        <w:t>y gi</w:t>
      </w:r>
      <w:r w:rsidR="003A1FAE" w:rsidRPr="00C248E1">
        <w:rPr>
          <w:color w:val="000000"/>
          <w:sz w:val="28"/>
          <w:szCs w:val="28"/>
          <w:lang w:val="fr-FR"/>
        </w:rPr>
        <w:t>ữ</w:t>
      </w:r>
      <w:r w:rsidRPr="00C248E1">
        <w:rPr>
          <w:color w:val="000000"/>
          <w:sz w:val="28"/>
          <w:szCs w:val="28"/>
          <w:lang w:val="fr-FR"/>
        </w:rPr>
        <w:t>a n</w:t>
      </w:r>
      <w:r w:rsidR="003A1FAE" w:rsidRPr="00C248E1">
        <w:rPr>
          <w:color w:val="000000"/>
          <w:sz w:val="28"/>
          <w:szCs w:val="28"/>
          <w:lang w:val="fr-FR"/>
        </w:rPr>
        <w:t>ú</w:t>
      </w:r>
      <w:r w:rsidRPr="00C248E1">
        <w:rPr>
          <w:color w:val="000000"/>
          <w:sz w:val="28"/>
          <w:szCs w:val="28"/>
          <w:lang w:val="fr-FR"/>
        </w:rPr>
        <w:t xml:space="preserve">i </w:t>
      </w:r>
      <w:r w:rsidR="003A1FAE" w:rsidRPr="00C248E1">
        <w:rPr>
          <w:color w:val="000000"/>
          <w:sz w:val="28"/>
          <w:szCs w:val="28"/>
          <w:lang w:val="fr-FR"/>
        </w:rPr>
        <w:t>đồ</w:t>
      </w:r>
      <w:r w:rsidRPr="00C248E1">
        <w:rPr>
          <w:color w:val="000000"/>
          <w:sz w:val="28"/>
          <w:szCs w:val="28"/>
          <w:lang w:val="fr-FR"/>
        </w:rPr>
        <w:t>i r</w:t>
      </w:r>
      <w:r w:rsidR="003A1FAE" w:rsidRPr="00C248E1">
        <w:rPr>
          <w:color w:val="000000"/>
          <w:sz w:val="28"/>
          <w:szCs w:val="28"/>
          <w:lang w:val="fr-FR"/>
        </w:rPr>
        <w:t>ộ</w:t>
      </w:r>
      <w:r w:rsidRPr="00C248E1">
        <w:rPr>
          <w:color w:val="000000"/>
          <w:sz w:val="28"/>
          <w:szCs w:val="28"/>
          <w:lang w:val="fr-FR"/>
        </w:rPr>
        <w:t>ng l</w:t>
      </w:r>
      <w:r w:rsidR="003A1FAE" w:rsidRPr="00C248E1">
        <w:rPr>
          <w:color w:val="000000"/>
          <w:sz w:val="28"/>
          <w:szCs w:val="28"/>
          <w:lang w:val="fr-FR"/>
        </w:rPr>
        <w:t>ớ</w:t>
      </w:r>
      <w:r w:rsidRPr="00C248E1">
        <w:rPr>
          <w:color w:val="000000"/>
          <w:sz w:val="28"/>
          <w:szCs w:val="28"/>
          <w:lang w:val="fr-FR"/>
        </w:rPr>
        <w:t>n, trong b</w:t>
      </w:r>
      <w:r w:rsidR="003A1FAE" w:rsidRPr="00C248E1">
        <w:rPr>
          <w:color w:val="000000"/>
          <w:sz w:val="28"/>
          <w:szCs w:val="28"/>
          <w:lang w:val="fr-FR"/>
        </w:rPr>
        <w:t>ó</w:t>
      </w:r>
      <w:r w:rsidRPr="00C248E1">
        <w:rPr>
          <w:color w:val="000000"/>
          <w:sz w:val="28"/>
          <w:szCs w:val="28"/>
          <w:lang w:val="fr-FR"/>
        </w:rPr>
        <w:t>ng r</w:t>
      </w:r>
      <w:r w:rsidR="003A1FAE" w:rsidRPr="00C248E1">
        <w:rPr>
          <w:color w:val="000000"/>
          <w:sz w:val="28"/>
          <w:szCs w:val="28"/>
          <w:lang w:val="fr-FR"/>
        </w:rPr>
        <w:t>â</w:t>
      </w:r>
      <w:r w:rsidRPr="00C248E1">
        <w:rPr>
          <w:color w:val="000000"/>
          <w:sz w:val="28"/>
          <w:szCs w:val="28"/>
          <w:lang w:val="fr-FR"/>
        </w:rPr>
        <w:t>m m</w:t>
      </w:r>
      <w:r w:rsidR="003A1FAE" w:rsidRPr="00C248E1">
        <w:rPr>
          <w:color w:val="000000"/>
          <w:sz w:val="28"/>
          <w:szCs w:val="28"/>
          <w:lang w:val="fr-FR"/>
        </w:rPr>
        <w:t>á</w:t>
      </w:r>
      <w:r w:rsidRPr="00C248E1">
        <w:rPr>
          <w:color w:val="000000"/>
          <w:sz w:val="28"/>
          <w:szCs w:val="28"/>
          <w:lang w:val="fr-FR"/>
        </w:rPr>
        <w:t>t r</w:t>
      </w:r>
      <w:r w:rsidR="003A1FAE" w:rsidRPr="00C248E1">
        <w:rPr>
          <w:color w:val="000000"/>
          <w:sz w:val="28"/>
          <w:szCs w:val="28"/>
          <w:lang w:val="fr-FR"/>
        </w:rPr>
        <w:t>ượ</w:t>
      </w:r>
      <w:r w:rsidRPr="00C248E1">
        <w:rPr>
          <w:color w:val="000000"/>
          <w:sz w:val="28"/>
          <w:szCs w:val="28"/>
          <w:lang w:val="fr-FR"/>
        </w:rPr>
        <w:t>i v</w:t>
      </w:r>
      <w:r w:rsidR="003A1FAE" w:rsidRPr="00C248E1">
        <w:rPr>
          <w:color w:val="000000"/>
          <w:sz w:val="28"/>
          <w:szCs w:val="28"/>
          <w:lang w:val="fr-FR"/>
        </w:rPr>
        <w:t>à</w:t>
      </w:r>
      <w:r w:rsidRPr="00C248E1">
        <w:rPr>
          <w:color w:val="000000"/>
          <w:sz w:val="28"/>
          <w:szCs w:val="28"/>
          <w:lang w:val="fr-FR"/>
        </w:rPr>
        <w:t xml:space="preserve"> ti</w:t>
      </w:r>
      <w:r w:rsidR="003A1FAE" w:rsidRPr="00C248E1">
        <w:rPr>
          <w:color w:val="000000"/>
          <w:sz w:val="28"/>
          <w:szCs w:val="28"/>
          <w:lang w:val="fr-FR"/>
        </w:rPr>
        <w:t>ế</w:t>
      </w:r>
      <w:r w:rsidRPr="00C248E1">
        <w:rPr>
          <w:color w:val="000000"/>
          <w:sz w:val="28"/>
          <w:szCs w:val="28"/>
          <w:lang w:val="fr-FR"/>
        </w:rPr>
        <w:t>ng l</w:t>
      </w:r>
      <w:r w:rsidR="003A1FAE" w:rsidRPr="00C248E1">
        <w:rPr>
          <w:color w:val="000000"/>
          <w:sz w:val="28"/>
          <w:szCs w:val="28"/>
          <w:lang w:val="fr-FR"/>
        </w:rPr>
        <w:t>á</w:t>
      </w:r>
      <w:r w:rsidRPr="00C248E1">
        <w:rPr>
          <w:color w:val="000000"/>
          <w:sz w:val="28"/>
          <w:szCs w:val="28"/>
          <w:lang w:val="fr-FR"/>
        </w:rPr>
        <w:t xml:space="preserve"> x</w:t>
      </w:r>
      <w:r w:rsidR="003A1FAE" w:rsidRPr="00C248E1">
        <w:rPr>
          <w:color w:val="000000"/>
          <w:sz w:val="28"/>
          <w:szCs w:val="28"/>
          <w:lang w:val="fr-FR"/>
        </w:rPr>
        <w:t>à</w:t>
      </w:r>
      <w:r w:rsidRPr="00C248E1">
        <w:rPr>
          <w:color w:val="000000"/>
          <w:sz w:val="28"/>
          <w:szCs w:val="28"/>
          <w:lang w:val="fr-FR"/>
        </w:rPr>
        <w:t>o x</w:t>
      </w:r>
      <w:r w:rsidR="003A1FAE" w:rsidRPr="00C248E1">
        <w:rPr>
          <w:color w:val="000000"/>
          <w:sz w:val="28"/>
          <w:szCs w:val="28"/>
          <w:lang w:val="fr-FR"/>
        </w:rPr>
        <w:t>ạ</w:t>
      </w:r>
      <w:r w:rsidRPr="00C248E1">
        <w:rPr>
          <w:color w:val="000000"/>
          <w:sz w:val="28"/>
          <w:szCs w:val="28"/>
          <w:lang w:val="fr-FR"/>
        </w:rPr>
        <w:t>c d</w:t>
      </w:r>
      <w:r w:rsidR="003A1FAE" w:rsidRPr="00C248E1">
        <w:rPr>
          <w:color w:val="000000"/>
          <w:sz w:val="28"/>
          <w:szCs w:val="28"/>
          <w:lang w:val="fr-FR"/>
        </w:rPr>
        <w:t>ị</w:t>
      </w:r>
      <w:r w:rsidRPr="00C248E1">
        <w:rPr>
          <w:color w:val="000000"/>
          <w:sz w:val="28"/>
          <w:szCs w:val="28"/>
          <w:lang w:val="fr-FR"/>
        </w:rPr>
        <w:t>u hi</w:t>
      </w:r>
      <w:r w:rsidR="003A1FAE" w:rsidRPr="00C248E1">
        <w:rPr>
          <w:color w:val="000000"/>
          <w:sz w:val="28"/>
          <w:szCs w:val="28"/>
          <w:lang w:val="fr-FR"/>
        </w:rPr>
        <w:t>ề</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hai c</w:t>
      </w:r>
      <w:r w:rsidR="003A1FAE" w:rsidRPr="00C248E1">
        <w:rPr>
          <w:color w:val="000000"/>
          <w:sz w:val="28"/>
          <w:szCs w:val="28"/>
          <w:lang w:val="fr-FR"/>
        </w:rPr>
        <w:t>â</w:t>
      </w:r>
      <w:r w:rsidRPr="00C248E1">
        <w:rPr>
          <w:color w:val="000000"/>
          <w:sz w:val="28"/>
          <w:szCs w:val="28"/>
          <w:lang w:val="fr-FR"/>
        </w:rPr>
        <w:t>y phong.</w:t>
      </w:r>
      <w:r w:rsidR="003A1FAE" w:rsidRPr="00C248E1">
        <w:rPr>
          <w:color w:val="000000"/>
          <w:sz w:val="28"/>
          <w:szCs w:val="28"/>
          <w:lang w:val="fr-FR"/>
        </w:rPr>
        <w:t>Đẹ</w:t>
      </w:r>
      <w:r w:rsidRPr="00C248E1">
        <w:rPr>
          <w:color w:val="000000"/>
          <w:sz w:val="28"/>
          <w:szCs w:val="28"/>
          <w:lang w:val="fr-FR"/>
        </w:rPr>
        <w:t>p l</w:t>
      </w:r>
      <w:r w:rsidR="003A1FAE" w:rsidRPr="00C248E1">
        <w:rPr>
          <w:color w:val="000000"/>
          <w:sz w:val="28"/>
          <w:szCs w:val="28"/>
          <w:lang w:val="fr-FR"/>
        </w:rPr>
        <w:t>à</w:t>
      </w:r>
      <w:r w:rsidRPr="00C248E1">
        <w:rPr>
          <w:color w:val="000000"/>
          <w:sz w:val="28"/>
          <w:szCs w:val="28"/>
          <w:lang w:val="fr-FR"/>
        </w:rPr>
        <w:t>m sao kho</w:t>
      </w:r>
      <w:r w:rsidR="003A1FAE" w:rsidRPr="00C248E1">
        <w:rPr>
          <w:color w:val="000000"/>
          <w:sz w:val="28"/>
          <w:szCs w:val="28"/>
          <w:lang w:val="fr-FR"/>
        </w:rPr>
        <w:t>ả</w:t>
      </w:r>
      <w:r w:rsidRPr="00C248E1">
        <w:rPr>
          <w:color w:val="000000"/>
          <w:sz w:val="28"/>
          <w:szCs w:val="28"/>
          <w:lang w:val="fr-FR"/>
        </w:rPr>
        <w:t>nh kh</w:t>
      </w:r>
      <w:r w:rsidR="003A1FAE" w:rsidRPr="00C248E1">
        <w:rPr>
          <w:color w:val="000000"/>
          <w:sz w:val="28"/>
          <w:szCs w:val="28"/>
          <w:lang w:val="fr-FR"/>
        </w:rPr>
        <w:t>ắ</w:t>
      </w:r>
      <w:r w:rsidRPr="00C248E1">
        <w:rPr>
          <w:color w:val="000000"/>
          <w:sz w:val="28"/>
          <w:szCs w:val="28"/>
          <w:lang w:val="fr-FR"/>
        </w:rPr>
        <w:t>c nh</w:t>
      </w:r>
      <w:r w:rsidR="003A1FAE" w:rsidRPr="00C248E1">
        <w:rPr>
          <w:color w:val="000000"/>
          <w:sz w:val="28"/>
          <w:szCs w:val="28"/>
          <w:lang w:val="fr-FR"/>
        </w:rPr>
        <w:t>ữ</w:t>
      </w:r>
      <w:r w:rsidRPr="00C248E1">
        <w:rPr>
          <w:color w:val="000000"/>
          <w:sz w:val="28"/>
          <w:szCs w:val="28"/>
          <w:lang w:val="fr-FR"/>
        </w:rPr>
        <w:t>ng c</w:t>
      </w:r>
      <w:r w:rsidR="003A1FAE" w:rsidRPr="00C248E1">
        <w:rPr>
          <w:color w:val="000000"/>
          <w:sz w:val="28"/>
          <w:szCs w:val="28"/>
          <w:lang w:val="fr-FR"/>
        </w:rPr>
        <w:t>ậ</w:t>
      </w:r>
      <w:r w:rsidRPr="00C248E1">
        <w:rPr>
          <w:color w:val="000000"/>
          <w:sz w:val="28"/>
          <w:szCs w:val="28"/>
          <w:lang w:val="fr-FR"/>
        </w:rPr>
        <w:t>u b</w:t>
      </w:r>
      <w:r w:rsidR="003A1FAE" w:rsidRPr="00C248E1">
        <w:rPr>
          <w:color w:val="000000"/>
          <w:sz w:val="28"/>
          <w:szCs w:val="28"/>
          <w:lang w:val="fr-FR"/>
        </w:rPr>
        <w:t>é</w:t>
      </w:r>
      <w:r w:rsidRPr="00C248E1">
        <w:rPr>
          <w:color w:val="000000"/>
          <w:sz w:val="28"/>
          <w:szCs w:val="28"/>
          <w:lang w:val="fr-FR"/>
        </w:rPr>
        <w:t xml:space="preserve"> </w:t>
      </w:r>
      <w:r w:rsidR="003A1FAE" w:rsidRPr="00C248E1">
        <w:rPr>
          <w:color w:val="000000"/>
          <w:sz w:val="28"/>
          <w:szCs w:val="28"/>
          <w:lang w:val="fr-FR"/>
        </w:rPr>
        <w:lastRenderedPageBreak/>
        <w:t>đượ</w:t>
      </w:r>
      <w:r w:rsidRPr="00C248E1">
        <w:rPr>
          <w:color w:val="000000"/>
          <w:sz w:val="28"/>
          <w:szCs w:val="28"/>
          <w:lang w:val="fr-FR"/>
        </w:rPr>
        <w:t xml:space="preserve">c </w:t>
      </w:r>
      <w:r w:rsidR="003A1FAE" w:rsidRPr="00C248E1">
        <w:rPr>
          <w:color w:val="000000"/>
          <w:sz w:val="28"/>
          <w:szCs w:val="28"/>
          <w:lang w:val="fr-FR"/>
        </w:rPr>
        <w:t>ấ</w:t>
      </w:r>
      <w:r w:rsidRPr="00C248E1">
        <w:rPr>
          <w:color w:val="000000"/>
          <w:sz w:val="28"/>
          <w:szCs w:val="28"/>
          <w:lang w:val="fr-FR"/>
        </w:rPr>
        <w:t>y n</w:t>
      </w:r>
      <w:r w:rsidR="003A1FAE" w:rsidRPr="00C248E1">
        <w:rPr>
          <w:color w:val="000000"/>
          <w:sz w:val="28"/>
          <w:szCs w:val="28"/>
          <w:lang w:val="fr-FR"/>
        </w:rPr>
        <w:t>â</w:t>
      </w:r>
      <w:r w:rsidRPr="00C248E1">
        <w:rPr>
          <w:color w:val="000000"/>
          <w:sz w:val="28"/>
          <w:szCs w:val="28"/>
          <w:lang w:val="fr-FR"/>
        </w:rPr>
        <w:t>ng l</w:t>
      </w:r>
      <w:r w:rsidR="003A1FAE" w:rsidRPr="00C248E1">
        <w:rPr>
          <w:color w:val="000000"/>
          <w:sz w:val="28"/>
          <w:szCs w:val="28"/>
          <w:lang w:val="fr-FR"/>
        </w:rPr>
        <w:t>ê</w:t>
      </w:r>
      <w:r w:rsidRPr="00C248E1">
        <w:rPr>
          <w:color w:val="000000"/>
          <w:sz w:val="28"/>
          <w:szCs w:val="28"/>
          <w:lang w:val="fr-FR"/>
        </w:rPr>
        <w:t>n cao t</w:t>
      </w:r>
      <w:r w:rsidR="003A1FAE" w:rsidRPr="00C248E1">
        <w:rPr>
          <w:color w:val="000000"/>
          <w:sz w:val="28"/>
          <w:szCs w:val="28"/>
          <w:lang w:val="fr-FR"/>
        </w:rPr>
        <w:t>ừ</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ng c</w:t>
      </w:r>
      <w:r w:rsidR="003A1FAE" w:rsidRPr="00C248E1">
        <w:rPr>
          <w:color w:val="000000"/>
          <w:sz w:val="28"/>
          <w:szCs w:val="28"/>
          <w:lang w:val="fr-FR"/>
        </w:rPr>
        <w:t>à</w:t>
      </w:r>
      <w:r w:rsidRPr="00C248E1">
        <w:rPr>
          <w:color w:val="000000"/>
          <w:sz w:val="28"/>
          <w:szCs w:val="28"/>
          <w:lang w:val="fr-FR"/>
        </w:rPr>
        <w:t>nh cao ng</w:t>
      </w:r>
      <w:r w:rsidR="003A1FAE" w:rsidRPr="00C248E1">
        <w:rPr>
          <w:color w:val="000000"/>
          <w:sz w:val="28"/>
          <w:szCs w:val="28"/>
          <w:lang w:val="fr-FR"/>
        </w:rPr>
        <w:t>ấ</w:t>
      </w:r>
      <w:r w:rsidRPr="00C248E1">
        <w:rPr>
          <w:color w:val="000000"/>
          <w:sz w:val="28"/>
          <w:szCs w:val="28"/>
          <w:lang w:val="fr-FR"/>
        </w:rPr>
        <w:t xml:space="preserve">t, cao </w:t>
      </w:r>
      <w:r w:rsidR="003A1FAE" w:rsidRPr="00C248E1">
        <w:rPr>
          <w:color w:val="000000"/>
          <w:sz w:val="28"/>
          <w:szCs w:val="28"/>
          <w:lang w:val="fr-FR"/>
        </w:rPr>
        <w:t>đế</w:t>
      </w:r>
      <w:r w:rsidRPr="00C248E1">
        <w:rPr>
          <w:color w:val="000000"/>
          <w:sz w:val="28"/>
          <w:szCs w:val="28"/>
          <w:lang w:val="fr-FR"/>
        </w:rPr>
        <w:t>n ngang t</w:t>
      </w:r>
      <w:r w:rsidR="003A1FAE" w:rsidRPr="00C248E1">
        <w:rPr>
          <w:color w:val="000000"/>
          <w:sz w:val="28"/>
          <w:szCs w:val="28"/>
          <w:lang w:val="fr-FR"/>
        </w:rPr>
        <w:t>ầ</w:t>
      </w:r>
      <w:r w:rsidRPr="00C248E1">
        <w:rPr>
          <w:color w:val="000000"/>
          <w:sz w:val="28"/>
          <w:szCs w:val="28"/>
          <w:lang w:val="fr-FR"/>
        </w:rPr>
        <w:t>m chim bay, m</w:t>
      </w:r>
      <w:r w:rsidR="003A1FAE" w:rsidRPr="00C248E1">
        <w:rPr>
          <w:color w:val="000000"/>
          <w:sz w:val="28"/>
          <w:szCs w:val="28"/>
          <w:lang w:val="fr-FR"/>
        </w:rPr>
        <w:t>ộ</w:t>
      </w:r>
      <w:r w:rsidRPr="00C248E1">
        <w:rPr>
          <w:color w:val="000000"/>
          <w:sz w:val="28"/>
          <w:szCs w:val="28"/>
          <w:lang w:val="fr-FR"/>
        </w:rPr>
        <w:t>t th</w:t>
      </w:r>
      <w:r w:rsidR="003A1FAE" w:rsidRPr="00C248E1">
        <w:rPr>
          <w:color w:val="000000"/>
          <w:sz w:val="28"/>
          <w:szCs w:val="28"/>
          <w:lang w:val="fr-FR"/>
        </w:rPr>
        <w:t>ế</w:t>
      </w:r>
      <w:r w:rsidRPr="00C248E1">
        <w:rPr>
          <w:color w:val="000000"/>
          <w:sz w:val="28"/>
          <w:szCs w:val="28"/>
          <w:lang w:val="fr-FR"/>
        </w:rPr>
        <w:t xml:space="preserve"> gi</w:t>
      </w:r>
      <w:r w:rsidR="003A1FAE" w:rsidRPr="00C248E1">
        <w:rPr>
          <w:color w:val="000000"/>
          <w:sz w:val="28"/>
          <w:szCs w:val="28"/>
          <w:lang w:val="fr-FR"/>
        </w:rPr>
        <w:t>ớ</w:t>
      </w:r>
      <w:r w:rsidRPr="00C248E1">
        <w:rPr>
          <w:color w:val="000000"/>
          <w:sz w:val="28"/>
          <w:szCs w:val="28"/>
          <w:lang w:val="fr-FR"/>
        </w:rPr>
        <w:t>i kh</w:t>
      </w:r>
      <w:r w:rsidR="003A1FAE" w:rsidRPr="00C248E1">
        <w:rPr>
          <w:color w:val="000000"/>
          <w:sz w:val="28"/>
          <w:szCs w:val="28"/>
          <w:lang w:val="fr-FR"/>
        </w:rPr>
        <w:t>á</w:t>
      </w:r>
      <w:r w:rsidRPr="00C248E1">
        <w:rPr>
          <w:color w:val="000000"/>
          <w:sz w:val="28"/>
          <w:szCs w:val="28"/>
          <w:lang w:val="fr-FR"/>
        </w:rPr>
        <w:t xml:space="preserve">c </w:t>
      </w:r>
      <w:r w:rsidR="003A1FAE" w:rsidRPr="00C248E1">
        <w:rPr>
          <w:color w:val="000000"/>
          <w:sz w:val="28"/>
          <w:szCs w:val="28"/>
          <w:lang w:val="fr-FR"/>
        </w:rPr>
        <w:t>đã</w:t>
      </w:r>
      <w:r w:rsidRPr="00C248E1">
        <w:rPr>
          <w:color w:val="000000"/>
          <w:sz w:val="28"/>
          <w:szCs w:val="28"/>
          <w:lang w:val="fr-FR"/>
        </w:rPr>
        <w:t xml:space="preserve"> </w:t>
      </w:r>
      <w:r w:rsidR="003A1FAE" w:rsidRPr="00C248E1">
        <w:rPr>
          <w:color w:val="000000"/>
          <w:sz w:val="28"/>
          <w:szCs w:val="28"/>
          <w:lang w:val="fr-FR"/>
        </w:rPr>
        <w:t>đượ</w:t>
      </w:r>
      <w:r w:rsidRPr="00C248E1">
        <w:rPr>
          <w:color w:val="000000"/>
          <w:sz w:val="28"/>
          <w:szCs w:val="28"/>
          <w:lang w:val="fr-FR"/>
        </w:rPr>
        <w:t>c m</w:t>
      </w:r>
      <w:r w:rsidR="003A1FAE" w:rsidRPr="00C248E1">
        <w:rPr>
          <w:color w:val="000000"/>
          <w:sz w:val="28"/>
          <w:szCs w:val="28"/>
          <w:lang w:val="fr-FR"/>
        </w:rPr>
        <w:t>ở</w:t>
      </w:r>
      <w:r w:rsidRPr="00C248E1">
        <w:rPr>
          <w:color w:val="000000"/>
          <w:sz w:val="28"/>
          <w:szCs w:val="28"/>
          <w:lang w:val="fr-FR"/>
        </w:rPr>
        <w:t xml:space="preserve"> ra, v</w:t>
      </w:r>
      <w:r w:rsidR="003A1FAE" w:rsidRPr="00C248E1">
        <w:rPr>
          <w:color w:val="000000"/>
          <w:sz w:val="28"/>
          <w:szCs w:val="28"/>
          <w:lang w:val="fr-FR"/>
        </w:rPr>
        <w:t>ượ</w:t>
      </w:r>
      <w:r w:rsidRPr="00C248E1">
        <w:rPr>
          <w:color w:val="000000"/>
          <w:sz w:val="28"/>
          <w:szCs w:val="28"/>
          <w:lang w:val="fr-FR"/>
        </w:rPr>
        <w:t>t ra kh</w:t>
      </w:r>
      <w:r w:rsidR="003A1FAE" w:rsidRPr="00C248E1">
        <w:rPr>
          <w:color w:val="000000"/>
          <w:sz w:val="28"/>
          <w:szCs w:val="28"/>
          <w:lang w:val="fr-FR"/>
        </w:rPr>
        <w:t>ỏ</w:t>
      </w:r>
      <w:r w:rsidRPr="00C248E1">
        <w:rPr>
          <w:color w:val="000000"/>
          <w:sz w:val="28"/>
          <w:szCs w:val="28"/>
          <w:lang w:val="fr-FR"/>
        </w:rPr>
        <w:t>i gi</w:t>
      </w:r>
      <w:r w:rsidR="003A1FAE" w:rsidRPr="00C248E1">
        <w:rPr>
          <w:color w:val="000000"/>
          <w:sz w:val="28"/>
          <w:szCs w:val="28"/>
          <w:lang w:val="fr-FR"/>
        </w:rPr>
        <w:t>ớ</w:t>
      </w:r>
      <w:r w:rsidRPr="00C248E1">
        <w:rPr>
          <w:color w:val="000000"/>
          <w:sz w:val="28"/>
          <w:szCs w:val="28"/>
          <w:lang w:val="fr-FR"/>
        </w:rPr>
        <w:t>i h</w:t>
      </w:r>
      <w:r w:rsidR="003A1FAE" w:rsidRPr="00C248E1">
        <w:rPr>
          <w:color w:val="000000"/>
          <w:sz w:val="28"/>
          <w:szCs w:val="28"/>
          <w:lang w:val="fr-FR"/>
        </w:rPr>
        <w:t>ạ</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l</w:t>
      </w:r>
      <w:r w:rsidR="003A1FAE" w:rsidRPr="00C248E1">
        <w:rPr>
          <w:color w:val="000000"/>
          <w:sz w:val="28"/>
          <w:szCs w:val="28"/>
          <w:lang w:val="fr-FR"/>
        </w:rPr>
        <w:t>à</w:t>
      </w:r>
      <w:r w:rsidRPr="00C248E1">
        <w:rPr>
          <w:color w:val="000000"/>
          <w:sz w:val="28"/>
          <w:szCs w:val="28"/>
          <w:lang w:val="fr-FR"/>
        </w:rPr>
        <w:t>ng qu</w:t>
      </w:r>
      <w:r w:rsidR="003A1FAE" w:rsidRPr="00C248E1">
        <w:rPr>
          <w:color w:val="000000"/>
          <w:sz w:val="28"/>
          <w:szCs w:val="28"/>
          <w:lang w:val="fr-FR"/>
        </w:rPr>
        <w:t>ê</w:t>
      </w:r>
      <w:r w:rsidRPr="00C248E1">
        <w:rPr>
          <w:color w:val="000000"/>
          <w:sz w:val="28"/>
          <w:szCs w:val="28"/>
          <w:lang w:val="fr-FR"/>
        </w:rPr>
        <w:t xml:space="preserve"> Ku-ru-r</w:t>
      </w:r>
      <w:r w:rsidR="003A1FAE" w:rsidRPr="00C248E1">
        <w:rPr>
          <w:color w:val="000000"/>
          <w:sz w:val="28"/>
          <w:szCs w:val="28"/>
          <w:lang w:val="fr-FR"/>
        </w:rPr>
        <w:t>ê</w:t>
      </w:r>
      <w:r w:rsidRPr="00C248E1">
        <w:rPr>
          <w:color w:val="000000"/>
          <w:sz w:val="28"/>
          <w:szCs w:val="28"/>
          <w:lang w:val="fr-FR"/>
        </w:rPr>
        <w:t>u nh</w:t>
      </w:r>
      <w:r w:rsidR="003A1FAE" w:rsidRPr="00C248E1">
        <w:rPr>
          <w:color w:val="000000"/>
          <w:sz w:val="28"/>
          <w:szCs w:val="28"/>
          <w:lang w:val="fr-FR"/>
        </w:rPr>
        <w:t>ỏ</w:t>
      </w:r>
      <w:r w:rsidRPr="00C248E1">
        <w:rPr>
          <w:color w:val="000000"/>
          <w:sz w:val="28"/>
          <w:szCs w:val="28"/>
          <w:lang w:val="fr-FR"/>
        </w:rPr>
        <w:t xml:space="preserve"> b</w:t>
      </w:r>
      <w:r w:rsidR="003A1FAE" w:rsidRPr="00C248E1">
        <w:rPr>
          <w:color w:val="000000"/>
          <w:sz w:val="28"/>
          <w:szCs w:val="28"/>
          <w:lang w:val="fr-FR"/>
        </w:rPr>
        <w:t>é</w:t>
      </w:r>
      <w:r w:rsidRPr="00C248E1">
        <w:rPr>
          <w:color w:val="000000"/>
          <w:sz w:val="28"/>
          <w:szCs w:val="28"/>
          <w:lang w:val="fr-FR"/>
        </w:rPr>
        <w:t>, “ nh</w:t>
      </w:r>
      <w:r w:rsidR="003A1FAE" w:rsidRPr="00C248E1">
        <w:rPr>
          <w:color w:val="000000"/>
          <w:sz w:val="28"/>
          <w:szCs w:val="28"/>
          <w:lang w:val="fr-FR"/>
        </w:rPr>
        <w:t>ư</w:t>
      </w:r>
      <w:r w:rsidRPr="00C248E1">
        <w:rPr>
          <w:color w:val="000000"/>
          <w:sz w:val="28"/>
          <w:szCs w:val="28"/>
          <w:lang w:val="fr-FR"/>
        </w:rPr>
        <w:t xml:space="preserve"> c</w:t>
      </w:r>
      <w:r w:rsidR="003A1FAE" w:rsidRPr="00C248E1">
        <w:rPr>
          <w:color w:val="000000"/>
          <w:sz w:val="28"/>
          <w:szCs w:val="28"/>
          <w:lang w:val="fr-FR"/>
        </w:rPr>
        <w:t>ó</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ph</w:t>
      </w:r>
      <w:r w:rsidR="003A1FAE" w:rsidRPr="00C248E1">
        <w:rPr>
          <w:color w:val="000000"/>
          <w:sz w:val="28"/>
          <w:szCs w:val="28"/>
          <w:lang w:val="fr-FR"/>
        </w:rPr>
        <w:t>é</w:t>
      </w:r>
      <w:r w:rsidRPr="00C248E1">
        <w:rPr>
          <w:color w:val="000000"/>
          <w:sz w:val="28"/>
          <w:szCs w:val="28"/>
          <w:lang w:val="fr-FR"/>
        </w:rPr>
        <w:t>p th</w:t>
      </w:r>
      <w:r w:rsidR="003A1FAE" w:rsidRPr="00C248E1">
        <w:rPr>
          <w:color w:val="000000"/>
          <w:sz w:val="28"/>
          <w:szCs w:val="28"/>
          <w:lang w:val="fr-FR"/>
        </w:rPr>
        <w:t>ầ</w:t>
      </w:r>
      <w:r w:rsidRPr="00C248E1">
        <w:rPr>
          <w:color w:val="000000"/>
          <w:sz w:val="28"/>
          <w:szCs w:val="28"/>
          <w:lang w:val="fr-FR"/>
        </w:rPr>
        <w:t>n th</w:t>
      </w:r>
      <w:r w:rsidR="003A1FAE" w:rsidRPr="00C248E1">
        <w:rPr>
          <w:color w:val="000000"/>
          <w:sz w:val="28"/>
          <w:szCs w:val="28"/>
          <w:lang w:val="fr-FR"/>
        </w:rPr>
        <w:t>ô</w:t>
      </w:r>
      <w:r w:rsidRPr="00C248E1">
        <w:rPr>
          <w:color w:val="000000"/>
          <w:sz w:val="28"/>
          <w:szCs w:val="28"/>
          <w:lang w:val="fr-FR"/>
        </w:rPr>
        <w:t>ng n</w:t>
      </w:r>
      <w:r w:rsidR="003A1FAE" w:rsidRPr="00C248E1">
        <w:rPr>
          <w:color w:val="000000"/>
          <w:sz w:val="28"/>
          <w:szCs w:val="28"/>
          <w:lang w:val="fr-FR"/>
        </w:rPr>
        <w:t>à</w:t>
      </w:r>
      <w:r w:rsidRPr="00C248E1">
        <w:rPr>
          <w:color w:val="000000"/>
          <w:sz w:val="28"/>
          <w:szCs w:val="28"/>
          <w:lang w:val="fr-FR"/>
        </w:rPr>
        <w:t>o v</w:t>
      </w:r>
      <w:r w:rsidR="003A1FAE" w:rsidRPr="00C248E1">
        <w:rPr>
          <w:color w:val="000000"/>
          <w:sz w:val="28"/>
          <w:szCs w:val="28"/>
          <w:lang w:val="fr-FR"/>
        </w:rPr>
        <w:t>ụ</w:t>
      </w:r>
      <w:r w:rsidRPr="00C248E1">
        <w:rPr>
          <w:color w:val="000000"/>
          <w:sz w:val="28"/>
          <w:szCs w:val="28"/>
          <w:lang w:val="fr-FR"/>
        </w:rPr>
        <w:t>t m</w:t>
      </w:r>
      <w:r w:rsidR="003A1FAE" w:rsidRPr="00C248E1">
        <w:rPr>
          <w:color w:val="000000"/>
          <w:sz w:val="28"/>
          <w:szCs w:val="28"/>
          <w:lang w:val="fr-FR"/>
        </w:rPr>
        <w:t>ở</w:t>
      </w:r>
      <w:r w:rsidRPr="00C248E1">
        <w:rPr>
          <w:color w:val="000000"/>
          <w:sz w:val="28"/>
          <w:szCs w:val="28"/>
          <w:lang w:val="fr-FR"/>
        </w:rPr>
        <w:t xml:space="preserve"> ra tr</w:t>
      </w:r>
      <w:r w:rsidR="003A1FAE" w:rsidRPr="00C248E1">
        <w:rPr>
          <w:color w:val="000000"/>
          <w:sz w:val="28"/>
          <w:szCs w:val="28"/>
          <w:lang w:val="fr-FR"/>
        </w:rPr>
        <w:t>ướ</w:t>
      </w:r>
      <w:r w:rsidRPr="00C248E1">
        <w:rPr>
          <w:color w:val="000000"/>
          <w:sz w:val="28"/>
          <w:szCs w:val="28"/>
          <w:lang w:val="fr-FR"/>
        </w:rPr>
        <w:t>c m</w:t>
      </w:r>
      <w:r w:rsidR="003A1FAE" w:rsidRPr="00C248E1">
        <w:rPr>
          <w:color w:val="000000"/>
          <w:sz w:val="28"/>
          <w:szCs w:val="28"/>
          <w:lang w:val="fr-FR"/>
        </w:rPr>
        <w:t>ắ</w:t>
      </w:r>
      <w:r w:rsidRPr="00C248E1">
        <w:rPr>
          <w:color w:val="000000"/>
          <w:sz w:val="28"/>
          <w:szCs w:val="28"/>
          <w:lang w:val="fr-FR"/>
        </w:rPr>
        <w:t>t ch</w:t>
      </w:r>
      <w:r w:rsidR="003A1FAE" w:rsidRPr="00C248E1">
        <w:rPr>
          <w:color w:val="000000"/>
          <w:sz w:val="28"/>
          <w:szCs w:val="28"/>
          <w:lang w:val="fr-FR"/>
        </w:rPr>
        <w:t>ú</w:t>
      </w:r>
      <w:r w:rsidRPr="00C248E1">
        <w:rPr>
          <w:color w:val="000000"/>
          <w:sz w:val="28"/>
          <w:szCs w:val="28"/>
          <w:lang w:val="fr-FR"/>
        </w:rPr>
        <w:t>ng t</w:t>
      </w:r>
      <w:r w:rsidR="003A1FAE" w:rsidRPr="00C248E1">
        <w:rPr>
          <w:color w:val="000000"/>
          <w:sz w:val="28"/>
          <w:szCs w:val="28"/>
          <w:lang w:val="fr-FR"/>
        </w:rPr>
        <w:t>ô</w:t>
      </w:r>
      <w:r w:rsidRPr="00C248E1">
        <w:rPr>
          <w:color w:val="000000"/>
          <w:sz w:val="28"/>
          <w:szCs w:val="28"/>
          <w:lang w:val="fr-FR"/>
        </w:rPr>
        <w:t>I c</w:t>
      </w:r>
      <w:r w:rsidR="003A1FAE" w:rsidRPr="00C248E1">
        <w:rPr>
          <w:color w:val="000000"/>
          <w:sz w:val="28"/>
          <w:szCs w:val="28"/>
          <w:lang w:val="fr-FR"/>
        </w:rPr>
        <w:t>ả</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th</w:t>
      </w:r>
      <w:r w:rsidR="003A1FAE" w:rsidRPr="00C248E1">
        <w:rPr>
          <w:color w:val="000000"/>
          <w:sz w:val="28"/>
          <w:szCs w:val="28"/>
          <w:lang w:val="fr-FR"/>
        </w:rPr>
        <w:t>ế</w:t>
      </w:r>
      <w:r w:rsidRPr="00C248E1">
        <w:rPr>
          <w:color w:val="000000"/>
          <w:sz w:val="28"/>
          <w:szCs w:val="28"/>
          <w:lang w:val="fr-FR"/>
        </w:rPr>
        <w:t xml:space="preserve"> gi</w:t>
      </w:r>
      <w:r w:rsidR="003A1FAE" w:rsidRPr="00C248E1">
        <w:rPr>
          <w:color w:val="000000"/>
          <w:sz w:val="28"/>
          <w:szCs w:val="28"/>
          <w:lang w:val="fr-FR"/>
        </w:rPr>
        <w:t>ớ</w:t>
      </w:r>
      <w:r w:rsidRPr="00C248E1">
        <w:rPr>
          <w:color w:val="000000"/>
          <w:sz w:val="28"/>
          <w:szCs w:val="28"/>
          <w:lang w:val="fr-FR"/>
        </w:rPr>
        <w:t xml:space="preserve">i </w:t>
      </w:r>
      <w:r w:rsidR="003A1FAE" w:rsidRPr="00C248E1">
        <w:rPr>
          <w:color w:val="000000"/>
          <w:sz w:val="28"/>
          <w:szCs w:val="28"/>
          <w:lang w:val="fr-FR"/>
        </w:rPr>
        <w:t>đẹ</w:t>
      </w:r>
      <w:r w:rsidRPr="00C248E1">
        <w:rPr>
          <w:color w:val="000000"/>
          <w:sz w:val="28"/>
          <w:szCs w:val="28"/>
          <w:lang w:val="fr-FR"/>
        </w:rPr>
        <w:t xml:space="preserve">p </w:t>
      </w:r>
      <w:r w:rsidR="003A1FAE" w:rsidRPr="00C248E1">
        <w:rPr>
          <w:color w:val="000000"/>
          <w:sz w:val="28"/>
          <w:szCs w:val="28"/>
          <w:lang w:val="fr-FR"/>
        </w:rPr>
        <w:t>đẽ</w:t>
      </w:r>
      <w:r w:rsidRPr="00C248E1">
        <w:rPr>
          <w:color w:val="000000"/>
          <w:sz w:val="28"/>
          <w:szCs w:val="28"/>
          <w:lang w:val="fr-FR"/>
        </w:rPr>
        <w:t xml:space="preserve"> v</w:t>
      </w:r>
      <w:r w:rsidR="003A1FAE" w:rsidRPr="00C248E1">
        <w:rPr>
          <w:color w:val="000000"/>
          <w:sz w:val="28"/>
          <w:szCs w:val="28"/>
          <w:lang w:val="fr-FR"/>
        </w:rPr>
        <w:t>ô</w:t>
      </w:r>
      <w:r w:rsidRPr="00C248E1">
        <w:rPr>
          <w:color w:val="000000"/>
          <w:sz w:val="28"/>
          <w:szCs w:val="28"/>
          <w:lang w:val="fr-FR"/>
        </w:rPr>
        <w:t xml:space="preserve"> ng</w:t>
      </w:r>
      <w:r w:rsidR="003A1FAE" w:rsidRPr="00C248E1">
        <w:rPr>
          <w:color w:val="000000"/>
          <w:sz w:val="28"/>
          <w:szCs w:val="28"/>
          <w:lang w:val="fr-FR"/>
        </w:rPr>
        <w:t>ầ</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kh</w:t>
      </w:r>
      <w:r w:rsidR="003A1FAE" w:rsidRPr="00C248E1">
        <w:rPr>
          <w:color w:val="000000"/>
          <w:sz w:val="28"/>
          <w:szCs w:val="28"/>
          <w:lang w:val="fr-FR"/>
        </w:rPr>
        <w:t>ô</w:t>
      </w:r>
      <w:r w:rsidRPr="00C248E1">
        <w:rPr>
          <w:color w:val="000000"/>
          <w:sz w:val="28"/>
          <w:szCs w:val="28"/>
          <w:lang w:val="fr-FR"/>
        </w:rPr>
        <w:t>ng gian bao la v</w:t>
      </w:r>
      <w:r w:rsidR="003A1FAE" w:rsidRPr="00C248E1">
        <w:rPr>
          <w:color w:val="000000"/>
          <w:sz w:val="28"/>
          <w:szCs w:val="28"/>
          <w:lang w:val="fr-FR"/>
        </w:rPr>
        <w:t>à</w:t>
      </w:r>
      <w:r w:rsidRPr="00C248E1">
        <w:rPr>
          <w:color w:val="000000"/>
          <w:sz w:val="28"/>
          <w:szCs w:val="28"/>
          <w:lang w:val="fr-FR"/>
        </w:rPr>
        <w:t xml:space="preserve"> </w:t>
      </w:r>
      <w:r w:rsidR="003A1FAE" w:rsidRPr="00C248E1">
        <w:rPr>
          <w:color w:val="000000"/>
          <w:sz w:val="28"/>
          <w:szCs w:val="28"/>
          <w:lang w:val="fr-FR"/>
        </w:rPr>
        <w:t>á</w:t>
      </w:r>
      <w:r w:rsidRPr="00C248E1">
        <w:rPr>
          <w:color w:val="000000"/>
          <w:sz w:val="28"/>
          <w:szCs w:val="28"/>
          <w:lang w:val="fr-FR"/>
        </w:rPr>
        <w:t>nh s</w:t>
      </w:r>
      <w:r w:rsidR="003A1FAE" w:rsidRPr="00C248E1">
        <w:rPr>
          <w:color w:val="000000"/>
          <w:sz w:val="28"/>
          <w:szCs w:val="28"/>
          <w:lang w:val="fr-FR"/>
        </w:rPr>
        <w:t>á</w:t>
      </w:r>
      <w:r w:rsidRPr="00C248E1">
        <w:rPr>
          <w:color w:val="000000"/>
          <w:sz w:val="28"/>
          <w:szCs w:val="28"/>
          <w:lang w:val="fr-FR"/>
        </w:rPr>
        <w:t>ng”.Hai c</w:t>
      </w:r>
      <w:r w:rsidR="003A1FAE" w:rsidRPr="00C248E1">
        <w:rPr>
          <w:color w:val="000000"/>
          <w:sz w:val="28"/>
          <w:szCs w:val="28"/>
          <w:lang w:val="fr-FR"/>
        </w:rPr>
        <w:t>â</w:t>
      </w:r>
      <w:r w:rsidRPr="00C248E1">
        <w:rPr>
          <w:color w:val="000000"/>
          <w:sz w:val="28"/>
          <w:szCs w:val="28"/>
          <w:lang w:val="fr-FR"/>
        </w:rPr>
        <w:t>y phong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b</w:t>
      </w:r>
      <w:r w:rsidR="003A1FAE" w:rsidRPr="00C248E1">
        <w:rPr>
          <w:color w:val="000000"/>
          <w:sz w:val="28"/>
          <w:szCs w:val="28"/>
          <w:lang w:val="fr-FR"/>
        </w:rPr>
        <w:t>ệ</w:t>
      </w:r>
      <w:r w:rsidRPr="00C248E1">
        <w:rPr>
          <w:color w:val="000000"/>
          <w:sz w:val="28"/>
          <w:szCs w:val="28"/>
          <w:lang w:val="fr-FR"/>
        </w:rPr>
        <w:t xml:space="preserve"> </w:t>
      </w:r>
      <w:r w:rsidR="003A1FAE" w:rsidRPr="00C248E1">
        <w:rPr>
          <w:color w:val="000000"/>
          <w:sz w:val="28"/>
          <w:szCs w:val="28"/>
          <w:lang w:val="fr-FR"/>
        </w:rPr>
        <w:t>đỡ</w:t>
      </w:r>
      <w:r w:rsidRPr="00C248E1">
        <w:rPr>
          <w:color w:val="000000"/>
          <w:sz w:val="28"/>
          <w:szCs w:val="28"/>
          <w:lang w:val="fr-FR"/>
        </w:rPr>
        <w:t>, n</w:t>
      </w:r>
      <w:r w:rsidR="003A1FAE" w:rsidRPr="00C248E1">
        <w:rPr>
          <w:color w:val="000000"/>
          <w:sz w:val="28"/>
          <w:szCs w:val="28"/>
          <w:lang w:val="fr-FR"/>
        </w:rPr>
        <w:t>â</w:t>
      </w:r>
      <w:r w:rsidRPr="00C248E1">
        <w:rPr>
          <w:color w:val="000000"/>
          <w:sz w:val="28"/>
          <w:szCs w:val="28"/>
          <w:lang w:val="fr-FR"/>
        </w:rPr>
        <w:t>ng c</w:t>
      </w:r>
      <w:r w:rsidR="003A1FAE" w:rsidRPr="00C248E1">
        <w:rPr>
          <w:color w:val="000000"/>
          <w:sz w:val="28"/>
          <w:szCs w:val="28"/>
          <w:lang w:val="fr-FR"/>
        </w:rPr>
        <w:t>á</w:t>
      </w:r>
      <w:r w:rsidRPr="00C248E1">
        <w:rPr>
          <w:color w:val="000000"/>
          <w:sz w:val="28"/>
          <w:szCs w:val="28"/>
          <w:lang w:val="fr-FR"/>
        </w:rPr>
        <w:t xml:space="preserve">nh </w:t>
      </w:r>
      <w:r w:rsidR="003A1FAE" w:rsidRPr="00C248E1">
        <w:rPr>
          <w:color w:val="000000"/>
          <w:sz w:val="28"/>
          <w:szCs w:val="28"/>
          <w:lang w:val="fr-FR"/>
        </w:rPr>
        <w:t>ướ</w:t>
      </w:r>
      <w:r w:rsidRPr="00C248E1">
        <w:rPr>
          <w:color w:val="000000"/>
          <w:sz w:val="28"/>
          <w:szCs w:val="28"/>
          <w:lang w:val="fr-FR"/>
        </w:rPr>
        <w:t>c m</w:t>
      </w:r>
      <w:r w:rsidR="003A1FAE" w:rsidRPr="00C248E1">
        <w:rPr>
          <w:color w:val="000000"/>
          <w:sz w:val="28"/>
          <w:szCs w:val="28"/>
          <w:lang w:val="fr-FR"/>
        </w:rPr>
        <w:t>ơ</w:t>
      </w:r>
      <w:r w:rsidRPr="00C248E1">
        <w:rPr>
          <w:color w:val="000000"/>
          <w:sz w:val="28"/>
          <w:szCs w:val="28"/>
          <w:lang w:val="fr-FR"/>
        </w:rPr>
        <w:t xml:space="preserve"> cho nh</w:t>
      </w:r>
      <w:r w:rsidR="003A1FAE" w:rsidRPr="00C248E1">
        <w:rPr>
          <w:color w:val="000000"/>
          <w:sz w:val="28"/>
          <w:szCs w:val="28"/>
          <w:lang w:val="fr-FR"/>
        </w:rPr>
        <w:t>ữ</w:t>
      </w:r>
      <w:r w:rsidRPr="00C248E1">
        <w:rPr>
          <w:color w:val="000000"/>
          <w:sz w:val="28"/>
          <w:szCs w:val="28"/>
          <w:lang w:val="fr-FR"/>
        </w:rPr>
        <w:t xml:space="preserve">ng </w:t>
      </w:r>
      <w:r w:rsidR="003A1FAE" w:rsidRPr="00C248E1">
        <w:rPr>
          <w:color w:val="000000"/>
          <w:sz w:val="28"/>
          <w:szCs w:val="28"/>
          <w:lang w:val="fr-FR"/>
        </w:rPr>
        <w:t>đứ</w:t>
      </w:r>
      <w:r w:rsidRPr="00C248E1">
        <w:rPr>
          <w:color w:val="000000"/>
          <w:sz w:val="28"/>
          <w:szCs w:val="28"/>
          <w:lang w:val="fr-FR"/>
        </w:rPr>
        <w:t>a tr</w:t>
      </w:r>
      <w:r w:rsidR="003A1FAE" w:rsidRPr="00C248E1">
        <w:rPr>
          <w:color w:val="000000"/>
          <w:sz w:val="28"/>
          <w:szCs w:val="28"/>
          <w:lang w:val="fr-FR"/>
        </w:rPr>
        <w:t>ẻ</w:t>
      </w:r>
      <w:r w:rsidRPr="00C248E1">
        <w:rPr>
          <w:color w:val="000000"/>
          <w:sz w:val="28"/>
          <w:szCs w:val="28"/>
          <w:lang w:val="fr-FR"/>
        </w:rPr>
        <w:t>, m</w:t>
      </w:r>
      <w:r w:rsidR="003A1FAE" w:rsidRPr="00C248E1">
        <w:rPr>
          <w:color w:val="000000"/>
          <w:sz w:val="28"/>
          <w:szCs w:val="28"/>
          <w:lang w:val="fr-FR"/>
        </w:rPr>
        <w:t>ở</w:t>
      </w:r>
      <w:r w:rsidRPr="00C248E1">
        <w:rPr>
          <w:color w:val="000000"/>
          <w:sz w:val="28"/>
          <w:szCs w:val="28"/>
          <w:lang w:val="fr-FR"/>
        </w:rPr>
        <w:t xml:space="preserve"> t</w:t>
      </w:r>
      <w:r w:rsidR="003A1FAE" w:rsidRPr="00C248E1">
        <w:rPr>
          <w:color w:val="000000"/>
          <w:sz w:val="28"/>
          <w:szCs w:val="28"/>
          <w:lang w:val="fr-FR"/>
        </w:rPr>
        <w:t>ầ</w:t>
      </w:r>
      <w:r w:rsidRPr="00C248E1">
        <w:rPr>
          <w:color w:val="000000"/>
          <w:sz w:val="28"/>
          <w:szCs w:val="28"/>
          <w:lang w:val="fr-FR"/>
        </w:rPr>
        <w:t>m nh</w:t>
      </w:r>
      <w:r w:rsidR="003A1FAE" w:rsidRPr="00C248E1">
        <w:rPr>
          <w:color w:val="000000"/>
          <w:sz w:val="28"/>
          <w:szCs w:val="28"/>
          <w:lang w:val="fr-FR"/>
        </w:rPr>
        <w:t>ậ</w:t>
      </w:r>
      <w:r w:rsidRPr="00C248E1">
        <w:rPr>
          <w:color w:val="000000"/>
          <w:sz w:val="28"/>
          <w:szCs w:val="28"/>
          <w:lang w:val="fr-FR"/>
        </w:rPr>
        <w:t>n th</w:t>
      </w:r>
      <w:r w:rsidR="003A1FAE" w:rsidRPr="00C248E1">
        <w:rPr>
          <w:color w:val="000000"/>
          <w:sz w:val="28"/>
          <w:szCs w:val="28"/>
          <w:lang w:val="fr-FR"/>
        </w:rPr>
        <w:t>ứ</w:t>
      </w:r>
      <w:r w:rsidRPr="00C248E1">
        <w:rPr>
          <w:color w:val="000000"/>
          <w:sz w:val="28"/>
          <w:szCs w:val="28"/>
          <w:lang w:val="fr-FR"/>
        </w:rPr>
        <w:t>c v</w:t>
      </w:r>
      <w:r w:rsidR="003A1FAE" w:rsidRPr="00C248E1">
        <w:rPr>
          <w:color w:val="000000"/>
          <w:sz w:val="28"/>
          <w:szCs w:val="28"/>
          <w:lang w:val="fr-FR"/>
        </w:rPr>
        <w:t>ề</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th</w:t>
      </w:r>
      <w:r w:rsidR="003A1FAE" w:rsidRPr="00C248E1">
        <w:rPr>
          <w:color w:val="000000"/>
          <w:sz w:val="28"/>
          <w:szCs w:val="28"/>
          <w:lang w:val="fr-FR"/>
        </w:rPr>
        <w:t>ế</w:t>
      </w:r>
      <w:r w:rsidRPr="00C248E1">
        <w:rPr>
          <w:color w:val="000000"/>
          <w:sz w:val="28"/>
          <w:szCs w:val="28"/>
          <w:lang w:val="fr-FR"/>
        </w:rPr>
        <w:t xml:space="preserve"> gi</w:t>
      </w:r>
      <w:r w:rsidR="003A1FAE" w:rsidRPr="00C248E1">
        <w:rPr>
          <w:color w:val="000000"/>
          <w:sz w:val="28"/>
          <w:szCs w:val="28"/>
          <w:lang w:val="fr-FR"/>
        </w:rPr>
        <w:t>ớ</w:t>
      </w:r>
      <w:r w:rsidRPr="00C248E1">
        <w:rPr>
          <w:color w:val="000000"/>
          <w:sz w:val="28"/>
          <w:szCs w:val="28"/>
          <w:lang w:val="fr-FR"/>
        </w:rPr>
        <w:t xml:space="preserve">i </w:t>
      </w:r>
      <w:r w:rsidR="003A1FAE" w:rsidRPr="00C248E1">
        <w:rPr>
          <w:color w:val="000000"/>
          <w:sz w:val="28"/>
          <w:szCs w:val="28"/>
          <w:lang w:val="fr-FR"/>
        </w:rPr>
        <w:t>đầ</w:t>
      </w:r>
      <w:r w:rsidRPr="00C248E1">
        <w:rPr>
          <w:color w:val="000000"/>
          <w:sz w:val="28"/>
          <w:szCs w:val="28"/>
          <w:lang w:val="fr-FR"/>
        </w:rPr>
        <w:t>y nh</w:t>
      </w:r>
      <w:r w:rsidR="003A1FAE" w:rsidRPr="00C248E1">
        <w:rPr>
          <w:color w:val="000000"/>
          <w:sz w:val="28"/>
          <w:szCs w:val="28"/>
          <w:lang w:val="fr-FR"/>
        </w:rPr>
        <w:t>ữ</w:t>
      </w:r>
      <w:r w:rsidRPr="00C248E1">
        <w:rPr>
          <w:color w:val="000000"/>
          <w:sz w:val="28"/>
          <w:szCs w:val="28"/>
          <w:lang w:val="fr-FR"/>
        </w:rPr>
        <w:t xml:space="preserve">ng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ề</w:t>
      </w:r>
      <w:r w:rsidRPr="00C248E1">
        <w:rPr>
          <w:color w:val="000000"/>
          <w:sz w:val="28"/>
          <w:szCs w:val="28"/>
          <w:lang w:val="fr-FR"/>
        </w:rPr>
        <w:t>u m</w:t>
      </w:r>
      <w:r w:rsidR="003A1FAE" w:rsidRPr="00C248E1">
        <w:rPr>
          <w:color w:val="000000"/>
          <w:sz w:val="28"/>
          <w:szCs w:val="28"/>
          <w:lang w:val="fr-FR"/>
        </w:rPr>
        <w:t>ớ</w:t>
      </w:r>
      <w:r w:rsidRPr="00C248E1">
        <w:rPr>
          <w:color w:val="000000"/>
          <w:sz w:val="28"/>
          <w:szCs w:val="28"/>
          <w:lang w:val="fr-FR"/>
        </w:rPr>
        <w:t>i l</w:t>
      </w:r>
      <w:r w:rsidR="003A1FAE" w:rsidRPr="00C248E1">
        <w:rPr>
          <w:color w:val="000000"/>
          <w:sz w:val="28"/>
          <w:szCs w:val="28"/>
          <w:lang w:val="fr-FR"/>
        </w:rPr>
        <w:t>ạ</w:t>
      </w:r>
      <w:r w:rsidRPr="00C248E1">
        <w:rPr>
          <w:color w:val="000000"/>
          <w:sz w:val="28"/>
          <w:szCs w:val="28"/>
          <w:lang w:val="fr-FR"/>
        </w:rPr>
        <w:t xml:space="preserve"> c</w:t>
      </w:r>
      <w:r w:rsidR="003A1FAE" w:rsidRPr="00C248E1">
        <w:rPr>
          <w:color w:val="000000"/>
          <w:sz w:val="28"/>
          <w:szCs w:val="28"/>
          <w:lang w:val="fr-FR"/>
        </w:rPr>
        <w:t>ầ</w:t>
      </w:r>
      <w:r w:rsidRPr="00C248E1">
        <w:rPr>
          <w:color w:val="000000"/>
          <w:sz w:val="28"/>
          <w:szCs w:val="28"/>
          <w:lang w:val="fr-FR"/>
        </w:rPr>
        <w:t>n kh</w:t>
      </w:r>
      <w:r w:rsidR="003A1FAE" w:rsidRPr="00C248E1">
        <w:rPr>
          <w:color w:val="000000"/>
          <w:sz w:val="28"/>
          <w:szCs w:val="28"/>
          <w:lang w:val="fr-FR"/>
        </w:rPr>
        <w:t>á</w:t>
      </w:r>
      <w:r w:rsidRPr="00C248E1">
        <w:rPr>
          <w:color w:val="000000"/>
          <w:sz w:val="28"/>
          <w:szCs w:val="28"/>
          <w:lang w:val="fr-FR"/>
        </w:rPr>
        <w:t>m ph</w:t>
      </w:r>
      <w:r w:rsidR="003A1FAE" w:rsidRPr="00C248E1">
        <w:rPr>
          <w:color w:val="000000"/>
          <w:sz w:val="28"/>
          <w:szCs w:val="28"/>
          <w:lang w:val="fr-FR"/>
        </w:rPr>
        <w:t>á</w:t>
      </w:r>
      <w:r w:rsidRPr="00C248E1">
        <w:rPr>
          <w:color w:val="000000"/>
          <w:sz w:val="28"/>
          <w:szCs w:val="28"/>
          <w:lang w:val="fr-FR"/>
        </w:rPr>
        <w:t>, h</w:t>
      </w:r>
      <w:r w:rsidR="003A1FAE" w:rsidRPr="00C248E1">
        <w:rPr>
          <w:color w:val="000000"/>
          <w:sz w:val="28"/>
          <w:szCs w:val="28"/>
          <w:lang w:val="fr-FR"/>
        </w:rPr>
        <w:t>ướ</w:t>
      </w:r>
      <w:r w:rsidRPr="00C248E1">
        <w:rPr>
          <w:color w:val="000000"/>
          <w:sz w:val="28"/>
          <w:szCs w:val="28"/>
          <w:lang w:val="fr-FR"/>
        </w:rPr>
        <w:t>ng v</w:t>
      </w:r>
      <w:r w:rsidR="003A1FAE" w:rsidRPr="00C248E1">
        <w:rPr>
          <w:color w:val="000000"/>
          <w:sz w:val="28"/>
          <w:szCs w:val="28"/>
          <w:lang w:val="fr-FR"/>
        </w:rPr>
        <w:t>ề</w:t>
      </w:r>
      <w:r w:rsidRPr="00C248E1">
        <w:rPr>
          <w:color w:val="000000"/>
          <w:sz w:val="28"/>
          <w:szCs w:val="28"/>
          <w:lang w:val="fr-FR"/>
        </w:rPr>
        <w:t xml:space="preserve"> “ nh</w:t>
      </w:r>
      <w:r w:rsidR="003A1FAE" w:rsidRPr="00C248E1">
        <w:rPr>
          <w:color w:val="000000"/>
          <w:sz w:val="28"/>
          <w:szCs w:val="28"/>
          <w:lang w:val="fr-FR"/>
        </w:rPr>
        <w:t>ữ</w:t>
      </w:r>
      <w:r w:rsidRPr="00C248E1">
        <w:rPr>
          <w:color w:val="000000"/>
          <w:sz w:val="28"/>
          <w:szCs w:val="28"/>
          <w:lang w:val="fr-FR"/>
        </w:rPr>
        <w:t>ng mi</w:t>
      </w:r>
      <w:r w:rsidR="003A1FAE" w:rsidRPr="00C248E1">
        <w:rPr>
          <w:color w:val="000000"/>
          <w:sz w:val="28"/>
          <w:szCs w:val="28"/>
          <w:lang w:val="fr-FR"/>
        </w:rPr>
        <w:t>ề</w:t>
      </w:r>
      <w:r w:rsidRPr="00C248E1">
        <w:rPr>
          <w:color w:val="000000"/>
          <w:sz w:val="28"/>
          <w:szCs w:val="28"/>
          <w:lang w:val="fr-FR"/>
        </w:rPr>
        <w:t xml:space="preserve">n </w:t>
      </w:r>
      <w:r w:rsidR="003A1FAE" w:rsidRPr="00C248E1">
        <w:rPr>
          <w:color w:val="000000"/>
          <w:sz w:val="28"/>
          <w:szCs w:val="28"/>
          <w:lang w:val="fr-FR"/>
        </w:rPr>
        <w:t>đấ</w:t>
      </w:r>
      <w:r w:rsidRPr="00C248E1">
        <w:rPr>
          <w:color w:val="000000"/>
          <w:sz w:val="28"/>
          <w:szCs w:val="28"/>
          <w:lang w:val="fr-FR"/>
        </w:rPr>
        <w:t>t b</w:t>
      </w:r>
      <w:r w:rsidR="003A1FAE" w:rsidRPr="00C248E1">
        <w:rPr>
          <w:color w:val="000000"/>
          <w:sz w:val="28"/>
          <w:szCs w:val="28"/>
          <w:lang w:val="fr-FR"/>
        </w:rPr>
        <w:t>í</w:t>
      </w:r>
      <w:r w:rsidRPr="00C248E1">
        <w:rPr>
          <w:color w:val="000000"/>
          <w:sz w:val="28"/>
          <w:szCs w:val="28"/>
          <w:lang w:val="fr-FR"/>
        </w:rPr>
        <w:t xml:space="preserve"> </w:t>
      </w:r>
      <w:r w:rsidR="003A1FAE" w:rsidRPr="00C248E1">
        <w:rPr>
          <w:color w:val="000000"/>
          <w:sz w:val="28"/>
          <w:szCs w:val="28"/>
          <w:lang w:val="fr-FR"/>
        </w:rPr>
        <w:t>ẩ</w:t>
      </w:r>
      <w:r w:rsidRPr="00C248E1">
        <w:rPr>
          <w:color w:val="000000"/>
          <w:sz w:val="28"/>
          <w:szCs w:val="28"/>
          <w:lang w:val="fr-FR"/>
        </w:rPr>
        <w:t xml:space="preserve">n </w:t>
      </w:r>
      <w:r w:rsidR="003A1FAE" w:rsidRPr="00C248E1">
        <w:rPr>
          <w:color w:val="000000"/>
          <w:sz w:val="28"/>
          <w:szCs w:val="28"/>
          <w:lang w:val="fr-FR"/>
        </w:rPr>
        <w:t>đầ</w:t>
      </w:r>
      <w:r w:rsidRPr="00C248E1">
        <w:rPr>
          <w:color w:val="000000"/>
          <w:sz w:val="28"/>
          <w:szCs w:val="28"/>
          <w:lang w:val="fr-FR"/>
        </w:rPr>
        <w:t>y s</w:t>
      </w:r>
      <w:r w:rsidR="003A1FAE" w:rsidRPr="00C248E1">
        <w:rPr>
          <w:color w:val="000000"/>
          <w:sz w:val="28"/>
          <w:szCs w:val="28"/>
          <w:lang w:val="fr-FR"/>
        </w:rPr>
        <w:t>ứ</w:t>
      </w:r>
      <w:r w:rsidRPr="00C248E1">
        <w:rPr>
          <w:color w:val="000000"/>
          <w:sz w:val="28"/>
          <w:szCs w:val="28"/>
          <w:lang w:val="fr-FR"/>
        </w:rPr>
        <w:t>c quy</w:t>
      </w:r>
      <w:r w:rsidR="003A1FAE" w:rsidRPr="00C248E1">
        <w:rPr>
          <w:color w:val="000000"/>
          <w:sz w:val="28"/>
          <w:szCs w:val="28"/>
          <w:lang w:val="fr-FR"/>
        </w:rPr>
        <w:t>ế</w:t>
      </w:r>
      <w:r w:rsidRPr="00C248E1">
        <w:rPr>
          <w:color w:val="000000"/>
          <w:sz w:val="28"/>
          <w:szCs w:val="28"/>
          <w:lang w:val="fr-FR"/>
        </w:rPr>
        <w:t>n r</w:t>
      </w:r>
      <w:r w:rsidR="003A1FAE" w:rsidRPr="00C248E1">
        <w:rPr>
          <w:color w:val="000000"/>
          <w:sz w:val="28"/>
          <w:szCs w:val="28"/>
          <w:lang w:val="fr-FR"/>
        </w:rPr>
        <w:t>ũ</w:t>
      </w:r>
      <w:r w:rsidRPr="00C248E1">
        <w:rPr>
          <w:color w:val="000000"/>
          <w:sz w:val="28"/>
          <w:szCs w:val="28"/>
          <w:lang w:val="fr-FR"/>
        </w:rPr>
        <w:t xml:space="preserve"> l</w:t>
      </w:r>
      <w:r w:rsidR="003A1FAE" w:rsidRPr="00C248E1">
        <w:rPr>
          <w:color w:val="000000"/>
          <w:sz w:val="28"/>
          <w:szCs w:val="28"/>
          <w:lang w:val="fr-FR"/>
        </w:rPr>
        <w:t>ẫ</w:t>
      </w:r>
      <w:r w:rsidRPr="00C248E1">
        <w:rPr>
          <w:color w:val="000000"/>
          <w:sz w:val="28"/>
          <w:szCs w:val="28"/>
          <w:lang w:val="fr-FR"/>
        </w:rPr>
        <w:t>n sau ch</w:t>
      </w:r>
      <w:r w:rsidR="003A1FAE" w:rsidRPr="00C248E1">
        <w:rPr>
          <w:color w:val="000000"/>
          <w:sz w:val="28"/>
          <w:szCs w:val="28"/>
          <w:lang w:val="fr-FR"/>
        </w:rPr>
        <w:t>â</w:t>
      </w:r>
      <w:r w:rsidRPr="00C248E1">
        <w:rPr>
          <w:color w:val="000000"/>
          <w:sz w:val="28"/>
          <w:szCs w:val="28"/>
          <w:lang w:val="fr-FR"/>
        </w:rPr>
        <w:t>n tr</w:t>
      </w:r>
      <w:r w:rsidR="003A1FAE" w:rsidRPr="00C248E1">
        <w:rPr>
          <w:color w:val="000000"/>
          <w:sz w:val="28"/>
          <w:szCs w:val="28"/>
          <w:lang w:val="fr-FR"/>
        </w:rPr>
        <w:t>ờ</w:t>
      </w:r>
      <w:r w:rsidRPr="00C248E1">
        <w:rPr>
          <w:color w:val="000000"/>
          <w:sz w:val="28"/>
          <w:szCs w:val="28"/>
          <w:lang w:val="fr-FR"/>
        </w:rPr>
        <w:t>i xa th</w:t>
      </w:r>
      <w:r w:rsidR="003A1FAE" w:rsidRPr="00C248E1">
        <w:rPr>
          <w:color w:val="000000"/>
          <w:sz w:val="28"/>
          <w:szCs w:val="28"/>
          <w:lang w:val="fr-FR"/>
        </w:rPr>
        <w:t>ẳ</w:t>
      </w:r>
      <w:r w:rsidRPr="00C248E1">
        <w:rPr>
          <w:color w:val="000000"/>
          <w:sz w:val="28"/>
          <w:szCs w:val="28"/>
          <w:lang w:val="fr-FR"/>
        </w:rPr>
        <w:t>m bi</w:t>
      </w:r>
      <w:r w:rsidR="003A1FAE" w:rsidRPr="00C248E1">
        <w:rPr>
          <w:color w:val="000000"/>
          <w:sz w:val="28"/>
          <w:szCs w:val="28"/>
          <w:lang w:val="fr-FR"/>
        </w:rPr>
        <w:t>ê</w:t>
      </w:r>
      <w:r w:rsidRPr="00C248E1">
        <w:rPr>
          <w:color w:val="000000"/>
          <w:sz w:val="28"/>
          <w:szCs w:val="28"/>
          <w:lang w:val="fr-FR"/>
        </w:rPr>
        <w:t>ng bi</w:t>
      </w:r>
      <w:r w:rsidR="003A1FAE" w:rsidRPr="00C248E1">
        <w:rPr>
          <w:color w:val="000000"/>
          <w:sz w:val="28"/>
          <w:szCs w:val="28"/>
          <w:lang w:val="fr-FR"/>
        </w:rPr>
        <w:t>ế</w:t>
      </w:r>
      <w:r w:rsidRPr="00C248E1">
        <w:rPr>
          <w:color w:val="000000"/>
          <w:sz w:val="28"/>
          <w:szCs w:val="28"/>
          <w:lang w:val="fr-FR"/>
        </w:rPr>
        <w:t>c kia”.C</w:t>
      </w:r>
      <w:r w:rsidR="003A1FAE" w:rsidRPr="00C248E1">
        <w:rPr>
          <w:color w:val="000000"/>
          <w:sz w:val="28"/>
          <w:szCs w:val="28"/>
          <w:lang w:val="fr-FR"/>
        </w:rPr>
        <w:t>ũ</w:t>
      </w:r>
      <w:r w:rsidRPr="00C248E1">
        <w:rPr>
          <w:color w:val="000000"/>
          <w:sz w:val="28"/>
          <w:szCs w:val="28"/>
          <w:lang w:val="fr-FR"/>
        </w:rPr>
        <w:t>ng nh</w:t>
      </w:r>
      <w:r w:rsidR="003A1FAE" w:rsidRPr="00C248E1">
        <w:rPr>
          <w:color w:val="000000"/>
          <w:sz w:val="28"/>
          <w:szCs w:val="28"/>
          <w:lang w:val="fr-FR"/>
        </w:rPr>
        <w:t>ư</w:t>
      </w:r>
      <w:r w:rsidRPr="00C248E1">
        <w:rPr>
          <w:color w:val="000000"/>
          <w:sz w:val="28"/>
          <w:szCs w:val="28"/>
          <w:lang w:val="fr-FR"/>
        </w:rPr>
        <w:t xml:space="preserve"> b</w:t>
      </w:r>
      <w:r w:rsidR="003A1FAE" w:rsidRPr="00C248E1">
        <w:rPr>
          <w:color w:val="000000"/>
          <w:sz w:val="28"/>
          <w:szCs w:val="28"/>
          <w:lang w:val="fr-FR"/>
        </w:rPr>
        <w:t>ạ</w:t>
      </w:r>
      <w:r w:rsidRPr="00C248E1">
        <w:rPr>
          <w:color w:val="000000"/>
          <w:sz w:val="28"/>
          <w:szCs w:val="28"/>
          <w:lang w:val="fr-FR"/>
        </w:rPr>
        <w:t>n b</w:t>
      </w:r>
      <w:r w:rsidR="003A1FAE" w:rsidRPr="00C248E1">
        <w:rPr>
          <w:color w:val="000000"/>
          <w:sz w:val="28"/>
          <w:szCs w:val="28"/>
          <w:lang w:val="fr-FR"/>
        </w:rPr>
        <w:t>è</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m</w:t>
      </w:r>
      <w:r w:rsidR="003A1FAE" w:rsidRPr="00C248E1">
        <w:rPr>
          <w:color w:val="000000"/>
          <w:sz w:val="28"/>
          <w:szCs w:val="28"/>
          <w:lang w:val="fr-FR"/>
        </w:rPr>
        <w:t>ì</w:t>
      </w:r>
      <w:r w:rsidRPr="00C248E1">
        <w:rPr>
          <w:color w:val="000000"/>
          <w:sz w:val="28"/>
          <w:szCs w:val="28"/>
          <w:lang w:val="fr-FR"/>
        </w:rPr>
        <w:t>nh, “ t</w:t>
      </w:r>
      <w:r w:rsidR="003A1FAE" w:rsidRPr="00C248E1">
        <w:rPr>
          <w:color w:val="000000"/>
          <w:sz w:val="28"/>
          <w:szCs w:val="28"/>
          <w:lang w:val="fr-FR"/>
        </w:rPr>
        <w:t>ô</w:t>
      </w:r>
      <w:r w:rsidRPr="00C248E1">
        <w:rPr>
          <w:color w:val="000000"/>
          <w:sz w:val="28"/>
          <w:szCs w:val="28"/>
          <w:lang w:val="fr-FR"/>
        </w:rPr>
        <w:t>i” – ch</w:t>
      </w:r>
      <w:r w:rsidR="003A1FAE" w:rsidRPr="00C248E1">
        <w:rPr>
          <w:color w:val="000000"/>
          <w:sz w:val="28"/>
          <w:szCs w:val="28"/>
          <w:lang w:val="fr-FR"/>
        </w:rPr>
        <w:t>ú</w:t>
      </w:r>
      <w:r w:rsidRPr="00C248E1">
        <w:rPr>
          <w:color w:val="000000"/>
          <w:sz w:val="28"/>
          <w:szCs w:val="28"/>
          <w:lang w:val="fr-FR"/>
        </w:rPr>
        <w:t xml:space="preserve"> b</w:t>
      </w:r>
      <w:r w:rsidR="003A1FAE" w:rsidRPr="00C248E1">
        <w:rPr>
          <w:color w:val="000000"/>
          <w:sz w:val="28"/>
          <w:szCs w:val="28"/>
          <w:lang w:val="fr-FR"/>
        </w:rPr>
        <w:t>é</w:t>
      </w:r>
      <w:r w:rsidRPr="00C248E1">
        <w:rPr>
          <w:color w:val="000000"/>
          <w:sz w:val="28"/>
          <w:szCs w:val="28"/>
          <w:lang w:val="fr-FR"/>
        </w:rPr>
        <w:t xml:space="preserve"> sau n</w:t>
      </w:r>
      <w:r w:rsidR="003A1FAE" w:rsidRPr="00C248E1">
        <w:rPr>
          <w:color w:val="000000"/>
          <w:sz w:val="28"/>
          <w:szCs w:val="28"/>
          <w:lang w:val="fr-FR"/>
        </w:rPr>
        <w:t>à</w:t>
      </w:r>
      <w:r w:rsidRPr="00C248E1">
        <w:rPr>
          <w:color w:val="000000"/>
          <w:sz w:val="28"/>
          <w:szCs w:val="28"/>
          <w:lang w:val="fr-FR"/>
        </w:rPr>
        <w:t>y l</w:t>
      </w:r>
      <w:r w:rsidR="003A1FAE" w:rsidRPr="00C248E1">
        <w:rPr>
          <w:color w:val="000000"/>
          <w:sz w:val="28"/>
          <w:szCs w:val="28"/>
          <w:lang w:val="fr-FR"/>
        </w:rPr>
        <w:t>à</w:t>
      </w:r>
      <w:r w:rsidRPr="00C248E1">
        <w:rPr>
          <w:color w:val="000000"/>
          <w:sz w:val="28"/>
          <w:szCs w:val="28"/>
          <w:lang w:val="fr-FR"/>
        </w:rPr>
        <w:t xml:space="preserve"> ho</w:t>
      </w:r>
      <w:r w:rsidR="003A1FAE" w:rsidRPr="00C248E1">
        <w:rPr>
          <w:color w:val="000000"/>
          <w:sz w:val="28"/>
          <w:szCs w:val="28"/>
          <w:lang w:val="fr-FR"/>
        </w:rPr>
        <w:t>ạ</w:t>
      </w:r>
      <w:r w:rsidRPr="00C248E1">
        <w:rPr>
          <w:color w:val="000000"/>
          <w:sz w:val="28"/>
          <w:szCs w:val="28"/>
          <w:lang w:val="fr-FR"/>
        </w:rPr>
        <w:t xml:space="preserve"> s</w:t>
      </w:r>
      <w:r w:rsidR="003A1FAE" w:rsidRPr="00C248E1">
        <w:rPr>
          <w:color w:val="000000"/>
          <w:sz w:val="28"/>
          <w:szCs w:val="28"/>
          <w:lang w:val="fr-FR"/>
        </w:rPr>
        <w:t>ĩ</w:t>
      </w:r>
      <w:r w:rsidRPr="00C248E1">
        <w:rPr>
          <w:color w:val="000000"/>
          <w:sz w:val="28"/>
          <w:szCs w:val="28"/>
          <w:lang w:val="fr-FR"/>
        </w:rPr>
        <w:t>c</w:t>
      </w:r>
      <w:r w:rsidR="003A1FAE" w:rsidRPr="00C248E1">
        <w:rPr>
          <w:color w:val="000000"/>
          <w:sz w:val="28"/>
          <w:szCs w:val="28"/>
          <w:lang w:val="fr-FR"/>
        </w:rPr>
        <w:t>ũ</w:t>
      </w:r>
      <w:r w:rsidRPr="00C248E1">
        <w:rPr>
          <w:color w:val="000000"/>
          <w:sz w:val="28"/>
          <w:szCs w:val="28"/>
          <w:lang w:val="fr-FR"/>
        </w:rPr>
        <w:t>ng tr</w:t>
      </w:r>
      <w:r w:rsidR="003A1FAE" w:rsidRPr="00C248E1">
        <w:rPr>
          <w:color w:val="000000"/>
          <w:sz w:val="28"/>
          <w:szCs w:val="28"/>
          <w:lang w:val="fr-FR"/>
        </w:rPr>
        <w:t>ả</w:t>
      </w:r>
      <w:r w:rsidRPr="00C248E1">
        <w:rPr>
          <w:color w:val="000000"/>
          <w:sz w:val="28"/>
          <w:szCs w:val="28"/>
          <w:lang w:val="fr-FR"/>
        </w:rPr>
        <w:t>I qua c</w:t>
      </w:r>
      <w:r w:rsidR="003A1FAE" w:rsidRPr="00C248E1">
        <w:rPr>
          <w:color w:val="000000"/>
          <w:sz w:val="28"/>
          <w:szCs w:val="28"/>
          <w:lang w:val="fr-FR"/>
        </w:rPr>
        <w:t>ả</w:t>
      </w:r>
      <w:r w:rsidRPr="00C248E1">
        <w:rPr>
          <w:color w:val="000000"/>
          <w:sz w:val="28"/>
          <w:szCs w:val="28"/>
          <w:lang w:val="fr-FR"/>
        </w:rPr>
        <w:t>m gi</w:t>
      </w:r>
      <w:r w:rsidR="003A1FAE" w:rsidRPr="00C248E1">
        <w:rPr>
          <w:color w:val="000000"/>
          <w:sz w:val="28"/>
          <w:szCs w:val="28"/>
          <w:lang w:val="fr-FR"/>
        </w:rPr>
        <w:t>á</w:t>
      </w:r>
      <w:r w:rsidRPr="00C248E1">
        <w:rPr>
          <w:color w:val="000000"/>
          <w:sz w:val="28"/>
          <w:szCs w:val="28"/>
          <w:lang w:val="fr-FR"/>
        </w:rPr>
        <w:t xml:space="preserve">c “ tim </w:t>
      </w:r>
      <w:r w:rsidR="003A1FAE" w:rsidRPr="00C248E1">
        <w:rPr>
          <w:color w:val="000000"/>
          <w:sz w:val="28"/>
          <w:szCs w:val="28"/>
          <w:lang w:val="fr-FR"/>
        </w:rPr>
        <w:t>đậ</w:t>
      </w:r>
      <w:r w:rsidRPr="00C248E1">
        <w:rPr>
          <w:color w:val="000000"/>
          <w:sz w:val="28"/>
          <w:szCs w:val="28"/>
          <w:lang w:val="fr-FR"/>
        </w:rPr>
        <w:t>p r</w:t>
      </w:r>
      <w:r w:rsidR="003A1FAE" w:rsidRPr="00C248E1">
        <w:rPr>
          <w:color w:val="000000"/>
          <w:sz w:val="28"/>
          <w:szCs w:val="28"/>
          <w:lang w:val="fr-FR"/>
        </w:rPr>
        <w:t>ộ</w:t>
      </w:r>
      <w:r w:rsidRPr="00C248E1">
        <w:rPr>
          <w:color w:val="000000"/>
          <w:sz w:val="28"/>
          <w:szCs w:val="28"/>
          <w:lang w:val="fr-FR"/>
        </w:rPr>
        <w:t>n r</w:t>
      </w:r>
      <w:r w:rsidR="003A1FAE" w:rsidRPr="00C248E1">
        <w:rPr>
          <w:color w:val="000000"/>
          <w:sz w:val="28"/>
          <w:szCs w:val="28"/>
          <w:lang w:val="fr-FR"/>
        </w:rPr>
        <w:t>à</w:t>
      </w:r>
      <w:r w:rsidRPr="00C248E1">
        <w:rPr>
          <w:color w:val="000000"/>
          <w:sz w:val="28"/>
          <w:szCs w:val="28"/>
          <w:lang w:val="fr-FR"/>
        </w:rPr>
        <w:t>ng v</w:t>
      </w:r>
      <w:r w:rsidR="003A1FAE" w:rsidRPr="00C248E1">
        <w:rPr>
          <w:color w:val="000000"/>
          <w:sz w:val="28"/>
          <w:szCs w:val="28"/>
          <w:lang w:val="fr-FR"/>
        </w:rPr>
        <w:t>ì</w:t>
      </w:r>
      <w:r w:rsidRPr="00C248E1">
        <w:rPr>
          <w:color w:val="000000"/>
          <w:sz w:val="28"/>
          <w:szCs w:val="28"/>
          <w:lang w:val="fr-FR"/>
        </w:rPr>
        <w:t xml:space="preserve"> th</w:t>
      </w:r>
      <w:r w:rsidR="003A1FAE" w:rsidRPr="00C248E1">
        <w:rPr>
          <w:color w:val="000000"/>
          <w:sz w:val="28"/>
          <w:szCs w:val="28"/>
          <w:lang w:val="fr-FR"/>
        </w:rPr>
        <w:t>ả</w:t>
      </w:r>
      <w:r w:rsidRPr="00C248E1">
        <w:rPr>
          <w:color w:val="000000"/>
          <w:sz w:val="28"/>
          <w:szCs w:val="28"/>
          <w:lang w:val="fr-FR"/>
        </w:rPr>
        <w:t>ng th</w:t>
      </w:r>
      <w:r w:rsidR="003A1FAE" w:rsidRPr="00C248E1">
        <w:rPr>
          <w:color w:val="000000"/>
          <w:sz w:val="28"/>
          <w:szCs w:val="28"/>
          <w:lang w:val="fr-FR"/>
        </w:rPr>
        <w:t>ố</w:t>
      </w:r>
      <w:r w:rsidRPr="00C248E1">
        <w:rPr>
          <w:color w:val="000000"/>
          <w:sz w:val="28"/>
          <w:szCs w:val="28"/>
          <w:lang w:val="fr-FR"/>
        </w:rPr>
        <w:t>t v</w:t>
      </w:r>
      <w:r w:rsidR="003A1FAE" w:rsidRPr="00C248E1">
        <w:rPr>
          <w:color w:val="000000"/>
          <w:sz w:val="28"/>
          <w:szCs w:val="28"/>
          <w:lang w:val="fr-FR"/>
        </w:rPr>
        <w:t>à</w:t>
      </w:r>
      <w:r w:rsidRPr="00C248E1">
        <w:rPr>
          <w:color w:val="000000"/>
          <w:sz w:val="28"/>
          <w:szCs w:val="28"/>
          <w:lang w:val="fr-FR"/>
        </w:rPr>
        <w:t xml:space="preserve"> vui s</w:t>
      </w:r>
      <w:r w:rsidR="003A1FAE" w:rsidRPr="00C248E1">
        <w:rPr>
          <w:color w:val="000000"/>
          <w:sz w:val="28"/>
          <w:szCs w:val="28"/>
          <w:lang w:val="fr-FR"/>
        </w:rPr>
        <w:t>ướ</w:t>
      </w:r>
      <w:r w:rsidRPr="00C248E1">
        <w:rPr>
          <w:color w:val="000000"/>
          <w:sz w:val="28"/>
          <w:szCs w:val="28"/>
          <w:lang w:val="fr-FR"/>
        </w:rPr>
        <w:t>ng, r</w:t>
      </w:r>
      <w:r w:rsidR="003A1FAE" w:rsidRPr="00C248E1">
        <w:rPr>
          <w:color w:val="000000"/>
          <w:sz w:val="28"/>
          <w:szCs w:val="28"/>
          <w:lang w:val="fr-FR"/>
        </w:rPr>
        <w:t>ồ</w:t>
      </w:r>
      <w:r w:rsidRPr="00C248E1">
        <w:rPr>
          <w:color w:val="000000"/>
          <w:sz w:val="28"/>
          <w:szCs w:val="28"/>
          <w:lang w:val="fr-FR"/>
        </w:rPr>
        <w:t>i trong ti</w:t>
      </w:r>
      <w:r w:rsidR="003A1FAE" w:rsidRPr="00C248E1">
        <w:rPr>
          <w:color w:val="000000"/>
          <w:sz w:val="28"/>
          <w:szCs w:val="28"/>
          <w:lang w:val="fr-FR"/>
        </w:rPr>
        <w:t>ế</w:t>
      </w:r>
      <w:r w:rsidRPr="00C248E1">
        <w:rPr>
          <w:color w:val="000000"/>
          <w:sz w:val="28"/>
          <w:szCs w:val="28"/>
          <w:lang w:val="fr-FR"/>
        </w:rPr>
        <w:t>ng x</w:t>
      </w:r>
      <w:r w:rsidR="003A1FAE" w:rsidRPr="00C248E1">
        <w:rPr>
          <w:color w:val="000000"/>
          <w:sz w:val="28"/>
          <w:szCs w:val="28"/>
          <w:lang w:val="fr-FR"/>
        </w:rPr>
        <w:t>à</w:t>
      </w:r>
      <w:r w:rsidRPr="00C248E1">
        <w:rPr>
          <w:color w:val="000000"/>
          <w:sz w:val="28"/>
          <w:szCs w:val="28"/>
          <w:lang w:val="fr-FR"/>
        </w:rPr>
        <w:t>o x</w:t>
      </w:r>
      <w:r w:rsidR="003A1FAE" w:rsidRPr="00C248E1">
        <w:rPr>
          <w:color w:val="000000"/>
          <w:sz w:val="28"/>
          <w:szCs w:val="28"/>
          <w:lang w:val="fr-FR"/>
        </w:rPr>
        <w:t>ạ</w:t>
      </w:r>
      <w:r w:rsidRPr="00C248E1">
        <w:rPr>
          <w:color w:val="000000"/>
          <w:sz w:val="28"/>
          <w:szCs w:val="28"/>
          <w:lang w:val="fr-FR"/>
        </w:rPr>
        <w:t>c kh</w:t>
      </w:r>
      <w:r w:rsidR="003A1FAE" w:rsidRPr="00C248E1">
        <w:rPr>
          <w:color w:val="000000"/>
          <w:sz w:val="28"/>
          <w:szCs w:val="28"/>
          <w:lang w:val="fr-FR"/>
        </w:rPr>
        <w:t>ô</w:t>
      </w:r>
      <w:r w:rsidRPr="00C248E1">
        <w:rPr>
          <w:color w:val="000000"/>
          <w:sz w:val="28"/>
          <w:szCs w:val="28"/>
          <w:lang w:val="fr-FR"/>
        </w:rPr>
        <w:t>ng ng</w:t>
      </w:r>
      <w:r w:rsidR="003A1FAE" w:rsidRPr="00C248E1">
        <w:rPr>
          <w:color w:val="000000"/>
          <w:sz w:val="28"/>
          <w:szCs w:val="28"/>
          <w:lang w:val="fr-FR"/>
        </w:rPr>
        <w:t>ớ</w:t>
      </w:r>
      <w:r w:rsidRPr="00C248E1">
        <w:rPr>
          <w:color w:val="000000"/>
          <w:sz w:val="28"/>
          <w:szCs w:val="28"/>
          <w:lang w:val="fr-FR"/>
        </w:rPr>
        <w:t xml:space="preserve">t </w:t>
      </w:r>
      <w:r w:rsidR="003A1FAE" w:rsidRPr="00C248E1">
        <w:rPr>
          <w:color w:val="000000"/>
          <w:sz w:val="28"/>
          <w:szCs w:val="28"/>
          <w:lang w:val="fr-FR"/>
        </w:rPr>
        <w:t>ấ</w:t>
      </w:r>
      <w:r w:rsidRPr="00C248E1">
        <w:rPr>
          <w:color w:val="000000"/>
          <w:sz w:val="28"/>
          <w:szCs w:val="28"/>
          <w:lang w:val="fr-FR"/>
        </w:rPr>
        <w:t>y, t</w:t>
      </w:r>
      <w:r w:rsidR="003A1FAE" w:rsidRPr="00C248E1">
        <w:rPr>
          <w:color w:val="000000"/>
          <w:sz w:val="28"/>
          <w:szCs w:val="28"/>
          <w:lang w:val="fr-FR"/>
        </w:rPr>
        <w:t>ô</w:t>
      </w:r>
      <w:r w:rsidRPr="00C248E1">
        <w:rPr>
          <w:color w:val="000000"/>
          <w:sz w:val="28"/>
          <w:szCs w:val="28"/>
          <w:lang w:val="fr-FR"/>
        </w:rPr>
        <w:t>I c</w:t>
      </w:r>
      <w:r w:rsidR="003A1FAE" w:rsidRPr="00C248E1">
        <w:rPr>
          <w:color w:val="000000"/>
          <w:sz w:val="28"/>
          <w:szCs w:val="28"/>
          <w:lang w:val="fr-FR"/>
        </w:rPr>
        <w:t>ó</w:t>
      </w:r>
      <w:r w:rsidRPr="00C248E1">
        <w:rPr>
          <w:color w:val="000000"/>
          <w:sz w:val="28"/>
          <w:szCs w:val="28"/>
          <w:lang w:val="fr-FR"/>
        </w:rPr>
        <w:t xml:space="preserve"> h</w:t>
      </w:r>
      <w:r w:rsidR="003A1FAE" w:rsidRPr="00C248E1">
        <w:rPr>
          <w:color w:val="000000"/>
          <w:sz w:val="28"/>
          <w:szCs w:val="28"/>
          <w:lang w:val="fr-FR"/>
        </w:rPr>
        <w:t>ì</w:t>
      </w:r>
      <w:r w:rsidRPr="00C248E1">
        <w:rPr>
          <w:color w:val="000000"/>
          <w:sz w:val="28"/>
          <w:szCs w:val="28"/>
          <w:lang w:val="fr-FR"/>
        </w:rPr>
        <w:t>nh dung ra nh</w:t>
      </w:r>
      <w:r w:rsidR="003A1FAE" w:rsidRPr="00C248E1">
        <w:rPr>
          <w:color w:val="000000"/>
          <w:sz w:val="28"/>
          <w:szCs w:val="28"/>
          <w:lang w:val="fr-FR"/>
        </w:rPr>
        <w:t>ữ</w:t>
      </w:r>
      <w:r w:rsidRPr="00C248E1">
        <w:rPr>
          <w:color w:val="000000"/>
          <w:sz w:val="28"/>
          <w:szCs w:val="28"/>
          <w:lang w:val="fr-FR"/>
        </w:rPr>
        <w:t>ng mi</w:t>
      </w:r>
      <w:r w:rsidR="003A1FAE" w:rsidRPr="00C248E1">
        <w:rPr>
          <w:color w:val="000000"/>
          <w:sz w:val="28"/>
          <w:szCs w:val="28"/>
          <w:lang w:val="fr-FR"/>
        </w:rPr>
        <w:t>ề</w:t>
      </w:r>
      <w:r w:rsidRPr="00C248E1">
        <w:rPr>
          <w:color w:val="000000"/>
          <w:sz w:val="28"/>
          <w:szCs w:val="28"/>
          <w:lang w:val="fr-FR"/>
        </w:rPr>
        <w:t>n xa l</w:t>
      </w:r>
      <w:r w:rsidR="003A1FAE" w:rsidRPr="00C248E1">
        <w:rPr>
          <w:color w:val="000000"/>
          <w:sz w:val="28"/>
          <w:szCs w:val="28"/>
          <w:lang w:val="fr-FR"/>
        </w:rPr>
        <w:t>ạ</w:t>
      </w:r>
      <w:r w:rsidRPr="00C248E1">
        <w:rPr>
          <w:color w:val="000000"/>
          <w:sz w:val="28"/>
          <w:szCs w:val="28"/>
          <w:lang w:val="fr-FR"/>
        </w:rPr>
        <w:t>i kia”,Hai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đã</w:t>
      </w:r>
      <w:r w:rsidRPr="00C248E1">
        <w:rPr>
          <w:color w:val="000000"/>
          <w:sz w:val="28"/>
          <w:szCs w:val="28"/>
          <w:lang w:val="fr-FR"/>
        </w:rPr>
        <w:t xml:space="preserve">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ng</w:t>
      </w:r>
      <w:r w:rsidR="003A1FAE" w:rsidRPr="00C248E1">
        <w:rPr>
          <w:color w:val="000000"/>
          <w:sz w:val="28"/>
          <w:szCs w:val="28"/>
          <w:lang w:val="fr-FR"/>
        </w:rPr>
        <w:t>ườ</w:t>
      </w:r>
      <w:r w:rsidRPr="00C248E1">
        <w:rPr>
          <w:color w:val="000000"/>
          <w:sz w:val="28"/>
          <w:szCs w:val="28"/>
          <w:lang w:val="fr-FR"/>
        </w:rPr>
        <w:t>i b</w:t>
      </w:r>
      <w:r w:rsidR="003A1FAE" w:rsidRPr="00C248E1">
        <w:rPr>
          <w:color w:val="000000"/>
          <w:sz w:val="28"/>
          <w:szCs w:val="28"/>
          <w:lang w:val="fr-FR"/>
        </w:rPr>
        <w:t>ạ</w:t>
      </w:r>
      <w:r w:rsidRPr="00C248E1">
        <w:rPr>
          <w:color w:val="000000"/>
          <w:sz w:val="28"/>
          <w:szCs w:val="28"/>
          <w:lang w:val="fr-FR"/>
        </w:rPr>
        <w:t>n l</w:t>
      </w:r>
      <w:r w:rsidR="003A1FAE" w:rsidRPr="00C248E1">
        <w:rPr>
          <w:color w:val="000000"/>
          <w:sz w:val="28"/>
          <w:szCs w:val="28"/>
          <w:lang w:val="fr-FR"/>
        </w:rPr>
        <w:t>ớ</w:t>
      </w:r>
      <w:r w:rsidRPr="00C248E1">
        <w:rPr>
          <w:color w:val="000000"/>
          <w:sz w:val="28"/>
          <w:szCs w:val="28"/>
          <w:lang w:val="fr-FR"/>
        </w:rPr>
        <w:t>n, ng</w:t>
      </w:r>
      <w:r w:rsidR="003A1FAE" w:rsidRPr="00C248E1">
        <w:rPr>
          <w:color w:val="000000"/>
          <w:sz w:val="28"/>
          <w:szCs w:val="28"/>
          <w:lang w:val="fr-FR"/>
        </w:rPr>
        <w:t>ườ</w:t>
      </w:r>
      <w:r w:rsidRPr="00C248E1">
        <w:rPr>
          <w:color w:val="000000"/>
          <w:sz w:val="28"/>
          <w:szCs w:val="28"/>
          <w:lang w:val="fr-FR"/>
        </w:rPr>
        <w:t>i b</w:t>
      </w:r>
      <w:r w:rsidR="003A1FAE" w:rsidRPr="00C248E1">
        <w:rPr>
          <w:color w:val="000000"/>
          <w:sz w:val="28"/>
          <w:szCs w:val="28"/>
          <w:lang w:val="fr-FR"/>
        </w:rPr>
        <w:t>ạ</w:t>
      </w:r>
      <w:r w:rsidRPr="00C248E1">
        <w:rPr>
          <w:color w:val="000000"/>
          <w:sz w:val="28"/>
          <w:szCs w:val="28"/>
          <w:lang w:val="fr-FR"/>
        </w:rPr>
        <w:t>n t</w:t>
      </w:r>
      <w:r w:rsidR="003A1FAE" w:rsidRPr="00C248E1">
        <w:rPr>
          <w:color w:val="000000"/>
          <w:sz w:val="28"/>
          <w:szCs w:val="28"/>
          <w:lang w:val="fr-FR"/>
        </w:rPr>
        <w:t>â</w:t>
      </w:r>
      <w:r w:rsidRPr="00C248E1">
        <w:rPr>
          <w:color w:val="000000"/>
          <w:sz w:val="28"/>
          <w:szCs w:val="28"/>
          <w:lang w:val="fr-FR"/>
        </w:rPr>
        <w:t>m t</w:t>
      </w:r>
      <w:r w:rsidR="003A1FAE" w:rsidRPr="00C248E1">
        <w:rPr>
          <w:color w:val="000000"/>
          <w:sz w:val="28"/>
          <w:szCs w:val="28"/>
          <w:lang w:val="fr-FR"/>
        </w:rPr>
        <w:t>ì</w:t>
      </w:r>
      <w:r w:rsidRPr="00C248E1">
        <w:rPr>
          <w:color w:val="000000"/>
          <w:sz w:val="28"/>
          <w:szCs w:val="28"/>
          <w:lang w:val="fr-FR"/>
        </w:rPr>
        <w:t>nh th</w:t>
      </w:r>
      <w:r w:rsidR="003A1FAE" w:rsidRPr="00C248E1">
        <w:rPr>
          <w:color w:val="000000"/>
          <w:sz w:val="28"/>
          <w:szCs w:val="28"/>
          <w:lang w:val="fr-FR"/>
        </w:rPr>
        <w:t>â</w:t>
      </w:r>
      <w:r w:rsidRPr="00C248E1">
        <w:rPr>
          <w:color w:val="000000"/>
          <w:sz w:val="28"/>
          <w:szCs w:val="28"/>
          <w:lang w:val="fr-FR"/>
        </w:rPr>
        <w:t>n thi</w:t>
      </w:r>
      <w:r w:rsidR="003A1FAE" w:rsidRPr="00C248E1">
        <w:rPr>
          <w:color w:val="000000"/>
          <w:sz w:val="28"/>
          <w:szCs w:val="28"/>
          <w:lang w:val="fr-FR"/>
        </w:rPr>
        <w:t>ế</w:t>
      </w:r>
      <w:r w:rsidRPr="00C248E1">
        <w:rPr>
          <w:color w:val="000000"/>
          <w:sz w:val="28"/>
          <w:szCs w:val="28"/>
          <w:lang w:val="fr-FR"/>
        </w:rPr>
        <w:t xml:space="preserve">t </w:t>
      </w:r>
      <w:r w:rsidR="003A1FAE" w:rsidRPr="00C248E1">
        <w:rPr>
          <w:color w:val="000000"/>
          <w:sz w:val="28"/>
          <w:szCs w:val="28"/>
          <w:lang w:val="fr-FR"/>
        </w:rPr>
        <w:t>đ</w:t>
      </w:r>
      <w:r w:rsidRPr="00C248E1">
        <w:rPr>
          <w:color w:val="000000"/>
          <w:sz w:val="28"/>
          <w:szCs w:val="28"/>
          <w:lang w:val="fr-FR"/>
        </w:rPr>
        <w:t>em l</w:t>
      </w:r>
      <w:r w:rsidR="003A1FAE" w:rsidRPr="00C248E1">
        <w:rPr>
          <w:color w:val="000000"/>
          <w:sz w:val="28"/>
          <w:szCs w:val="28"/>
          <w:lang w:val="fr-FR"/>
        </w:rPr>
        <w:t>ạ</w:t>
      </w:r>
      <w:r w:rsidRPr="00C248E1">
        <w:rPr>
          <w:color w:val="000000"/>
          <w:sz w:val="28"/>
          <w:szCs w:val="28"/>
          <w:lang w:val="fr-FR"/>
        </w:rPr>
        <w:t>i nh</w:t>
      </w:r>
      <w:r w:rsidR="003A1FAE" w:rsidRPr="00C248E1">
        <w:rPr>
          <w:color w:val="000000"/>
          <w:sz w:val="28"/>
          <w:szCs w:val="28"/>
          <w:lang w:val="fr-FR"/>
        </w:rPr>
        <w:t>ữ</w:t>
      </w:r>
      <w:r w:rsidRPr="00C248E1">
        <w:rPr>
          <w:color w:val="000000"/>
          <w:sz w:val="28"/>
          <w:szCs w:val="28"/>
          <w:lang w:val="fr-FR"/>
        </w:rPr>
        <w:t>ng ni</w:t>
      </w:r>
      <w:r w:rsidR="003A1FAE" w:rsidRPr="00C248E1">
        <w:rPr>
          <w:color w:val="000000"/>
          <w:sz w:val="28"/>
          <w:szCs w:val="28"/>
          <w:lang w:val="fr-FR"/>
        </w:rPr>
        <w:t>ề</w:t>
      </w:r>
      <w:r w:rsidRPr="00C248E1">
        <w:rPr>
          <w:color w:val="000000"/>
          <w:sz w:val="28"/>
          <w:szCs w:val="28"/>
          <w:lang w:val="fr-FR"/>
        </w:rPr>
        <w:t>m vui v</w:t>
      </w:r>
      <w:r w:rsidR="003A1FAE" w:rsidRPr="00C248E1">
        <w:rPr>
          <w:color w:val="000000"/>
          <w:sz w:val="28"/>
          <w:szCs w:val="28"/>
          <w:lang w:val="fr-FR"/>
        </w:rPr>
        <w:t>ỡ</w:t>
      </w:r>
      <w:r w:rsidRPr="00C248E1">
        <w:rPr>
          <w:color w:val="000000"/>
          <w:sz w:val="28"/>
          <w:szCs w:val="28"/>
          <w:lang w:val="fr-FR"/>
        </w:rPr>
        <w:t xml:space="preserve"> o</w:t>
      </w:r>
      <w:r w:rsidR="003A1FAE" w:rsidRPr="00C248E1">
        <w:rPr>
          <w:color w:val="000000"/>
          <w:sz w:val="28"/>
          <w:szCs w:val="28"/>
          <w:lang w:val="fr-FR"/>
        </w:rPr>
        <w:t>à</w:t>
      </w:r>
      <w:r w:rsidRPr="00C248E1">
        <w:rPr>
          <w:color w:val="000000"/>
          <w:sz w:val="28"/>
          <w:szCs w:val="28"/>
          <w:lang w:val="fr-FR"/>
        </w:rPr>
        <w:t xml:space="preserve"> h</w:t>
      </w:r>
      <w:r w:rsidR="003A1FAE" w:rsidRPr="00C248E1">
        <w:rPr>
          <w:color w:val="000000"/>
          <w:sz w:val="28"/>
          <w:szCs w:val="28"/>
          <w:lang w:val="fr-FR"/>
        </w:rPr>
        <w:t>ạ</w:t>
      </w:r>
      <w:r w:rsidRPr="00C248E1">
        <w:rPr>
          <w:color w:val="000000"/>
          <w:sz w:val="28"/>
          <w:szCs w:val="28"/>
          <w:lang w:val="fr-FR"/>
        </w:rPr>
        <w:t>nh ph</w:t>
      </w:r>
      <w:r w:rsidR="003A1FAE" w:rsidRPr="00C248E1">
        <w:rPr>
          <w:color w:val="000000"/>
          <w:sz w:val="28"/>
          <w:szCs w:val="28"/>
          <w:lang w:val="fr-FR"/>
        </w:rPr>
        <w:t>ú</w:t>
      </w:r>
      <w:r w:rsidRPr="00C248E1">
        <w:rPr>
          <w:color w:val="000000"/>
          <w:sz w:val="28"/>
          <w:szCs w:val="28"/>
          <w:lang w:val="fr-FR"/>
        </w:rPr>
        <w:t>c cho tu</w:t>
      </w:r>
      <w:r w:rsidR="003A1FAE" w:rsidRPr="00C248E1">
        <w:rPr>
          <w:color w:val="000000"/>
          <w:sz w:val="28"/>
          <w:szCs w:val="28"/>
          <w:lang w:val="fr-FR"/>
        </w:rPr>
        <w:t>ổ</w:t>
      </w:r>
      <w:r w:rsidRPr="00C248E1">
        <w:rPr>
          <w:color w:val="000000"/>
          <w:sz w:val="28"/>
          <w:szCs w:val="28"/>
          <w:lang w:val="fr-FR"/>
        </w:rPr>
        <w:t>i th</w:t>
      </w:r>
      <w:r w:rsidR="003A1FAE" w:rsidRPr="00C248E1">
        <w:rPr>
          <w:color w:val="000000"/>
          <w:sz w:val="28"/>
          <w:szCs w:val="28"/>
          <w:lang w:val="fr-FR"/>
        </w:rPr>
        <w:t>ơ</w:t>
      </w:r>
      <w:r w:rsidRPr="00C248E1">
        <w:rPr>
          <w:color w:val="000000"/>
          <w:sz w:val="28"/>
          <w:szCs w:val="28"/>
          <w:lang w:val="fr-FR"/>
        </w:rPr>
        <w:t>.</w:t>
      </w:r>
    </w:p>
    <w:p w:rsidR="00A0418B" w:rsidRPr="00C248E1" w:rsidRDefault="00A0418B" w:rsidP="00D407E0">
      <w:pPr>
        <w:tabs>
          <w:tab w:val="left" w:pos="540"/>
        </w:tabs>
        <w:jc w:val="both"/>
        <w:rPr>
          <w:color w:val="000000"/>
          <w:sz w:val="28"/>
          <w:szCs w:val="28"/>
          <w:lang w:val="fr-FR"/>
        </w:rPr>
      </w:pPr>
      <w:r w:rsidRPr="00C248E1">
        <w:rPr>
          <w:color w:val="000000"/>
          <w:sz w:val="28"/>
          <w:szCs w:val="28"/>
          <w:lang w:val="fr-FR"/>
        </w:rPr>
        <w:tab/>
        <w:t>Khi h</w:t>
      </w:r>
      <w:r w:rsidR="003A1FAE" w:rsidRPr="00C248E1">
        <w:rPr>
          <w:color w:val="000000"/>
          <w:sz w:val="28"/>
          <w:szCs w:val="28"/>
          <w:lang w:val="fr-FR"/>
        </w:rPr>
        <w:t>ưở</w:t>
      </w:r>
      <w:r w:rsidRPr="00C248E1">
        <w:rPr>
          <w:color w:val="000000"/>
          <w:sz w:val="28"/>
          <w:szCs w:val="28"/>
          <w:lang w:val="fr-FR"/>
        </w:rPr>
        <w:t>ng th</w:t>
      </w:r>
      <w:r w:rsidR="003A1FAE" w:rsidRPr="00C248E1">
        <w:rPr>
          <w:color w:val="000000"/>
          <w:sz w:val="28"/>
          <w:szCs w:val="28"/>
          <w:lang w:val="fr-FR"/>
        </w:rPr>
        <w:t>ụ</w:t>
      </w:r>
      <w:r w:rsidRPr="00C248E1">
        <w:rPr>
          <w:color w:val="000000"/>
          <w:sz w:val="28"/>
          <w:szCs w:val="28"/>
          <w:lang w:val="fr-FR"/>
        </w:rPr>
        <w:t xml:space="preserve"> ni</w:t>
      </w:r>
      <w:r w:rsidR="003A1FAE" w:rsidRPr="00C248E1">
        <w:rPr>
          <w:color w:val="000000"/>
          <w:sz w:val="28"/>
          <w:szCs w:val="28"/>
          <w:lang w:val="fr-FR"/>
        </w:rPr>
        <w:t>ề</w:t>
      </w:r>
      <w:r w:rsidRPr="00C248E1">
        <w:rPr>
          <w:color w:val="000000"/>
          <w:sz w:val="28"/>
          <w:szCs w:val="28"/>
          <w:lang w:val="fr-FR"/>
        </w:rPr>
        <w:t>m vui trong bao th</w:t>
      </w:r>
      <w:r w:rsidR="003A1FAE" w:rsidRPr="00C248E1">
        <w:rPr>
          <w:color w:val="000000"/>
          <w:sz w:val="28"/>
          <w:szCs w:val="28"/>
          <w:lang w:val="fr-FR"/>
        </w:rPr>
        <w:t>á</w:t>
      </w:r>
      <w:r w:rsidRPr="00C248E1">
        <w:rPr>
          <w:color w:val="000000"/>
          <w:sz w:val="28"/>
          <w:szCs w:val="28"/>
          <w:lang w:val="fr-FR"/>
        </w:rPr>
        <w:t>ng ng</w:t>
      </w:r>
      <w:r w:rsidR="003A1FAE" w:rsidRPr="00C248E1">
        <w:rPr>
          <w:color w:val="000000"/>
          <w:sz w:val="28"/>
          <w:szCs w:val="28"/>
          <w:lang w:val="fr-FR"/>
        </w:rPr>
        <w:t>à</w:t>
      </w:r>
      <w:r w:rsidRPr="00C248E1">
        <w:rPr>
          <w:color w:val="000000"/>
          <w:sz w:val="28"/>
          <w:szCs w:val="28"/>
          <w:lang w:val="fr-FR"/>
        </w:rPr>
        <w:t>y h</w:t>
      </w:r>
      <w:r w:rsidR="003A1FAE" w:rsidRPr="00C248E1">
        <w:rPr>
          <w:color w:val="000000"/>
          <w:sz w:val="28"/>
          <w:szCs w:val="28"/>
          <w:lang w:val="fr-FR"/>
        </w:rPr>
        <w:t>ồ</w:t>
      </w:r>
      <w:r w:rsidRPr="00C248E1">
        <w:rPr>
          <w:color w:val="000000"/>
          <w:sz w:val="28"/>
          <w:szCs w:val="28"/>
          <w:lang w:val="fr-FR"/>
        </w:rPr>
        <w:t>n nhi</w:t>
      </w:r>
      <w:r w:rsidR="003A1FAE" w:rsidRPr="00C248E1">
        <w:rPr>
          <w:color w:val="000000"/>
          <w:sz w:val="28"/>
          <w:szCs w:val="28"/>
          <w:lang w:val="fr-FR"/>
        </w:rPr>
        <w:t>ê</w:t>
      </w:r>
      <w:r w:rsidRPr="00C248E1">
        <w:rPr>
          <w:color w:val="000000"/>
          <w:sz w:val="28"/>
          <w:szCs w:val="28"/>
          <w:lang w:val="fr-FR"/>
        </w:rPr>
        <w:t>n th</w:t>
      </w:r>
      <w:r w:rsidR="003A1FAE" w:rsidRPr="00C248E1">
        <w:rPr>
          <w:color w:val="000000"/>
          <w:sz w:val="28"/>
          <w:szCs w:val="28"/>
          <w:lang w:val="fr-FR"/>
        </w:rPr>
        <w:t>ơ</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ng b</w:t>
      </w:r>
      <w:r w:rsidR="003A1FAE" w:rsidRPr="00C248E1">
        <w:rPr>
          <w:color w:val="000000"/>
          <w:sz w:val="28"/>
          <w:szCs w:val="28"/>
          <w:lang w:val="fr-FR"/>
        </w:rPr>
        <w:t>ê</w:t>
      </w:r>
      <w:r w:rsidRPr="00C248E1">
        <w:rPr>
          <w:color w:val="000000"/>
          <w:sz w:val="28"/>
          <w:szCs w:val="28"/>
          <w:lang w:val="fr-FR"/>
        </w:rPr>
        <w:t>n hai c</w:t>
      </w:r>
      <w:r w:rsidR="003A1FAE" w:rsidRPr="00C248E1">
        <w:rPr>
          <w:color w:val="000000"/>
          <w:sz w:val="28"/>
          <w:szCs w:val="28"/>
          <w:lang w:val="fr-FR"/>
        </w:rPr>
        <w:t>â</w:t>
      </w:r>
      <w:r w:rsidRPr="00C248E1">
        <w:rPr>
          <w:color w:val="000000"/>
          <w:sz w:val="28"/>
          <w:szCs w:val="28"/>
          <w:lang w:val="fr-FR"/>
        </w:rPr>
        <w:t>y phong, kh</w:t>
      </w:r>
      <w:r w:rsidR="003A1FAE" w:rsidRPr="00C248E1">
        <w:rPr>
          <w:color w:val="000000"/>
          <w:sz w:val="28"/>
          <w:szCs w:val="28"/>
          <w:lang w:val="fr-FR"/>
        </w:rPr>
        <w:t>ô</w:t>
      </w:r>
      <w:r w:rsidRPr="00C248E1">
        <w:rPr>
          <w:color w:val="000000"/>
          <w:sz w:val="28"/>
          <w:szCs w:val="28"/>
          <w:lang w:val="fr-FR"/>
        </w:rPr>
        <w:t>ng c</w:t>
      </w:r>
      <w:r w:rsidR="003A1FAE" w:rsidRPr="00C248E1">
        <w:rPr>
          <w:color w:val="000000"/>
          <w:sz w:val="28"/>
          <w:szCs w:val="28"/>
          <w:lang w:val="fr-FR"/>
        </w:rPr>
        <w:t>ậ</w:t>
      </w:r>
      <w:r w:rsidRPr="00C248E1">
        <w:rPr>
          <w:color w:val="000000"/>
          <w:sz w:val="28"/>
          <w:szCs w:val="28"/>
          <w:lang w:val="fr-FR"/>
        </w:rPr>
        <w:t>u b</w:t>
      </w:r>
      <w:r w:rsidR="003A1FAE" w:rsidRPr="00C248E1">
        <w:rPr>
          <w:color w:val="000000"/>
          <w:sz w:val="28"/>
          <w:szCs w:val="28"/>
          <w:lang w:val="fr-FR"/>
        </w:rPr>
        <w:t>é</w:t>
      </w:r>
      <w:r w:rsidRPr="00C248E1">
        <w:rPr>
          <w:color w:val="000000"/>
          <w:sz w:val="28"/>
          <w:szCs w:val="28"/>
          <w:lang w:val="fr-FR"/>
        </w:rPr>
        <w:t xml:space="preserve"> n</w:t>
      </w:r>
      <w:r w:rsidR="003A1FAE" w:rsidRPr="00C248E1">
        <w:rPr>
          <w:color w:val="000000"/>
          <w:sz w:val="28"/>
          <w:szCs w:val="28"/>
          <w:lang w:val="fr-FR"/>
        </w:rPr>
        <w:t>à</w:t>
      </w:r>
      <w:r w:rsidRPr="00C248E1">
        <w:rPr>
          <w:color w:val="000000"/>
          <w:sz w:val="28"/>
          <w:szCs w:val="28"/>
          <w:lang w:val="fr-FR"/>
        </w:rPr>
        <w:t xml:space="preserve">o </w:t>
      </w:r>
      <w:r w:rsidR="003A1FAE" w:rsidRPr="00C248E1">
        <w:rPr>
          <w:color w:val="000000"/>
          <w:sz w:val="28"/>
          <w:szCs w:val="28"/>
          <w:lang w:val="fr-FR"/>
        </w:rPr>
        <w:t>đặ</w:t>
      </w:r>
      <w:r w:rsidRPr="00C248E1">
        <w:rPr>
          <w:color w:val="000000"/>
          <w:sz w:val="28"/>
          <w:szCs w:val="28"/>
          <w:lang w:val="fr-FR"/>
        </w:rPr>
        <w:t>t c</w:t>
      </w:r>
      <w:r w:rsidR="003A1FAE" w:rsidRPr="00C248E1">
        <w:rPr>
          <w:color w:val="000000"/>
          <w:sz w:val="28"/>
          <w:szCs w:val="28"/>
          <w:lang w:val="fr-FR"/>
        </w:rPr>
        <w:t>â</w:t>
      </w:r>
      <w:r w:rsidRPr="00C248E1">
        <w:rPr>
          <w:color w:val="000000"/>
          <w:sz w:val="28"/>
          <w:szCs w:val="28"/>
          <w:lang w:val="fr-FR"/>
        </w:rPr>
        <w:t>u h</w:t>
      </w:r>
      <w:r w:rsidR="003A1FAE" w:rsidRPr="00C248E1">
        <w:rPr>
          <w:color w:val="000000"/>
          <w:sz w:val="28"/>
          <w:szCs w:val="28"/>
          <w:lang w:val="fr-FR"/>
        </w:rPr>
        <w:t>ỏ</w:t>
      </w:r>
      <w:r w:rsidRPr="00C248E1">
        <w:rPr>
          <w:color w:val="000000"/>
          <w:sz w:val="28"/>
          <w:szCs w:val="28"/>
          <w:lang w:val="fr-FR"/>
        </w:rPr>
        <w:t>i v</w:t>
      </w:r>
      <w:r w:rsidR="003A1FAE" w:rsidRPr="00C248E1">
        <w:rPr>
          <w:color w:val="000000"/>
          <w:sz w:val="28"/>
          <w:szCs w:val="28"/>
          <w:lang w:val="fr-FR"/>
        </w:rPr>
        <w:t>ề</w:t>
      </w:r>
      <w:r w:rsidRPr="00C248E1">
        <w:rPr>
          <w:color w:val="000000"/>
          <w:sz w:val="28"/>
          <w:szCs w:val="28"/>
          <w:lang w:val="fr-FR"/>
        </w:rPr>
        <w:t xml:space="preserve"> ng</w:t>
      </w:r>
      <w:r w:rsidR="003A1FAE" w:rsidRPr="00C248E1">
        <w:rPr>
          <w:color w:val="000000"/>
          <w:sz w:val="28"/>
          <w:szCs w:val="28"/>
          <w:lang w:val="fr-FR"/>
        </w:rPr>
        <w:t>ườ</w:t>
      </w:r>
      <w:r w:rsidRPr="00C248E1">
        <w:rPr>
          <w:color w:val="000000"/>
          <w:sz w:val="28"/>
          <w:szCs w:val="28"/>
          <w:lang w:val="fr-FR"/>
        </w:rPr>
        <w:t xml:space="preserve">i </w:t>
      </w:r>
      <w:r w:rsidR="003A1FAE" w:rsidRPr="00C248E1">
        <w:rPr>
          <w:color w:val="000000"/>
          <w:sz w:val="28"/>
          <w:szCs w:val="28"/>
          <w:lang w:val="fr-FR"/>
        </w:rPr>
        <w:t>đã</w:t>
      </w:r>
      <w:r w:rsidRPr="00C248E1">
        <w:rPr>
          <w:color w:val="000000"/>
          <w:sz w:val="28"/>
          <w:szCs w:val="28"/>
          <w:lang w:val="fr-FR"/>
        </w:rPr>
        <w:t xml:space="preserve"> vun m</w:t>
      </w:r>
      <w:r w:rsidR="003A1FAE" w:rsidRPr="00C248E1">
        <w:rPr>
          <w:color w:val="000000"/>
          <w:sz w:val="28"/>
          <w:szCs w:val="28"/>
          <w:lang w:val="fr-FR"/>
        </w:rPr>
        <w:t>ầ</w:t>
      </w:r>
      <w:r w:rsidRPr="00C248E1">
        <w:rPr>
          <w:color w:val="000000"/>
          <w:sz w:val="28"/>
          <w:szCs w:val="28"/>
          <w:lang w:val="fr-FR"/>
        </w:rPr>
        <w:t xml:space="preserve">m, </w:t>
      </w:r>
      <w:r w:rsidR="003A1FAE" w:rsidRPr="00C248E1">
        <w:rPr>
          <w:color w:val="000000"/>
          <w:sz w:val="28"/>
          <w:szCs w:val="28"/>
          <w:lang w:val="fr-FR"/>
        </w:rPr>
        <w:t>ấ</w:t>
      </w:r>
      <w:r w:rsidRPr="00C248E1">
        <w:rPr>
          <w:color w:val="000000"/>
          <w:sz w:val="28"/>
          <w:szCs w:val="28"/>
          <w:lang w:val="fr-FR"/>
        </w:rPr>
        <w:t xml:space="preserve">p </w:t>
      </w:r>
      <w:r w:rsidR="003A1FAE" w:rsidRPr="00C248E1">
        <w:rPr>
          <w:color w:val="000000"/>
          <w:sz w:val="28"/>
          <w:szCs w:val="28"/>
          <w:lang w:val="fr-FR"/>
        </w:rPr>
        <w:t>ủ</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ng ni</w:t>
      </w:r>
      <w:r w:rsidR="003A1FAE" w:rsidRPr="00C248E1">
        <w:rPr>
          <w:color w:val="000000"/>
          <w:sz w:val="28"/>
          <w:szCs w:val="28"/>
          <w:lang w:val="fr-FR"/>
        </w:rPr>
        <w:t>ề</w:t>
      </w:r>
      <w:r w:rsidRPr="00C248E1">
        <w:rPr>
          <w:color w:val="000000"/>
          <w:sz w:val="28"/>
          <w:szCs w:val="28"/>
          <w:lang w:val="fr-FR"/>
        </w:rPr>
        <w:t>m hi v</w:t>
      </w:r>
      <w:r w:rsidR="003A1FAE" w:rsidRPr="00C248E1">
        <w:rPr>
          <w:color w:val="000000"/>
          <w:sz w:val="28"/>
          <w:szCs w:val="28"/>
          <w:lang w:val="fr-FR"/>
        </w:rPr>
        <w:t>ọ</w:t>
      </w:r>
      <w:r w:rsidRPr="00C248E1">
        <w:rPr>
          <w:color w:val="000000"/>
          <w:sz w:val="28"/>
          <w:szCs w:val="28"/>
          <w:lang w:val="fr-FR"/>
        </w:rPr>
        <w:t xml:space="preserve">ng, </w:t>
      </w:r>
      <w:r w:rsidR="003A1FAE" w:rsidRPr="00C248E1">
        <w:rPr>
          <w:color w:val="000000"/>
          <w:sz w:val="28"/>
          <w:szCs w:val="28"/>
          <w:lang w:val="fr-FR"/>
        </w:rPr>
        <w:t>đ</w:t>
      </w:r>
      <w:r w:rsidRPr="00C248E1">
        <w:rPr>
          <w:color w:val="000000"/>
          <w:sz w:val="28"/>
          <w:szCs w:val="28"/>
          <w:lang w:val="fr-FR"/>
        </w:rPr>
        <w:t>em l</w:t>
      </w:r>
      <w:r w:rsidR="003A1FAE" w:rsidRPr="00C248E1">
        <w:rPr>
          <w:color w:val="000000"/>
          <w:sz w:val="28"/>
          <w:szCs w:val="28"/>
          <w:lang w:val="fr-FR"/>
        </w:rPr>
        <w:t>ạ</w:t>
      </w:r>
      <w:r w:rsidRPr="00C248E1">
        <w:rPr>
          <w:color w:val="000000"/>
          <w:sz w:val="28"/>
          <w:szCs w:val="28"/>
          <w:lang w:val="fr-FR"/>
        </w:rPr>
        <w:t>i h</w:t>
      </w:r>
      <w:r w:rsidR="003A1FAE" w:rsidRPr="00C248E1">
        <w:rPr>
          <w:color w:val="000000"/>
          <w:sz w:val="28"/>
          <w:szCs w:val="28"/>
          <w:lang w:val="fr-FR"/>
        </w:rPr>
        <w:t>ạ</w:t>
      </w:r>
      <w:r w:rsidRPr="00C248E1">
        <w:rPr>
          <w:color w:val="000000"/>
          <w:sz w:val="28"/>
          <w:szCs w:val="28"/>
          <w:lang w:val="fr-FR"/>
        </w:rPr>
        <w:t>nh ph</w:t>
      </w:r>
      <w:r w:rsidR="003A1FAE" w:rsidRPr="00C248E1">
        <w:rPr>
          <w:color w:val="000000"/>
          <w:sz w:val="28"/>
          <w:szCs w:val="28"/>
          <w:lang w:val="fr-FR"/>
        </w:rPr>
        <w:t>ú</w:t>
      </w:r>
      <w:r w:rsidRPr="00C248E1">
        <w:rPr>
          <w:color w:val="000000"/>
          <w:sz w:val="28"/>
          <w:szCs w:val="28"/>
          <w:lang w:val="fr-FR"/>
        </w:rPr>
        <w:t>c tu</w:t>
      </w:r>
      <w:r w:rsidR="003A1FAE" w:rsidRPr="00C248E1">
        <w:rPr>
          <w:color w:val="000000"/>
          <w:sz w:val="28"/>
          <w:szCs w:val="28"/>
          <w:lang w:val="fr-FR"/>
        </w:rPr>
        <w:t>ổ</w:t>
      </w:r>
      <w:r w:rsidRPr="00C248E1">
        <w:rPr>
          <w:color w:val="000000"/>
          <w:sz w:val="28"/>
          <w:szCs w:val="28"/>
          <w:lang w:val="fr-FR"/>
        </w:rPr>
        <w:t>i th</w:t>
      </w:r>
      <w:r w:rsidR="003A1FAE" w:rsidRPr="00C248E1">
        <w:rPr>
          <w:color w:val="000000"/>
          <w:sz w:val="28"/>
          <w:szCs w:val="28"/>
          <w:lang w:val="fr-FR"/>
        </w:rPr>
        <w:t>ơ</w:t>
      </w:r>
      <w:r w:rsidRPr="00C248E1">
        <w:rPr>
          <w:color w:val="000000"/>
          <w:sz w:val="28"/>
          <w:szCs w:val="28"/>
          <w:lang w:val="fr-FR"/>
        </w:rPr>
        <w:t>.</w:t>
      </w:r>
      <w:r w:rsidR="003A1FAE" w:rsidRPr="00C248E1">
        <w:rPr>
          <w:color w:val="000000"/>
          <w:sz w:val="28"/>
          <w:szCs w:val="28"/>
          <w:lang w:val="fr-FR"/>
        </w:rPr>
        <w:t>Đó</w:t>
      </w:r>
      <w:r w:rsidRPr="00C248E1">
        <w:rPr>
          <w:color w:val="000000"/>
          <w:sz w:val="28"/>
          <w:szCs w:val="28"/>
          <w:lang w:val="fr-FR"/>
        </w:rPr>
        <w:t xml:space="preserve"> c</w:t>
      </w:r>
      <w:r w:rsidR="003A1FAE" w:rsidRPr="00C248E1">
        <w:rPr>
          <w:color w:val="000000"/>
          <w:sz w:val="28"/>
          <w:szCs w:val="28"/>
          <w:lang w:val="fr-FR"/>
        </w:rPr>
        <w:t>ũ</w:t>
      </w:r>
      <w:r w:rsidRPr="00C248E1">
        <w:rPr>
          <w:color w:val="000000"/>
          <w:sz w:val="28"/>
          <w:szCs w:val="28"/>
          <w:lang w:val="fr-FR"/>
        </w:rPr>
        <w:t>ng l</w:t>
      </w:r>
      <w:r w:rsidR="003A1FAE" w:rsidRPr="00C248E1">
        <w:rPr>
          <w:color w:val="000000"/>
          <w:sz w:val="28"/>
          <w:szCs w:val="28"/>
          <w:lang w:val="fr-FR"/>
        </w:rPr>
        <w:t>à</w:t>
      </w:r>
      <w:r w:rsidRPr="00C248E1">
        <w:rPr>
          <w:color w:val="000000"/>
          <w:sz w:val="28"/>
          <w:szCs w:val="28"/>
          <w:lang w:val="fr-FR"/>
        </w:rPr>
        <w:t xml:space="preserve">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ề</w:t>
      </w:r>
      <w:r w:rsidRPr="00C248E1">
        <w:rPr>
          <w:color w:val="000000"/>
          <w:sz w:val="28"/>
          <w:szCs w:val="28"/>
          <w:lang w:val="fr-FR"/>
        </w:rPr>
        <w:t>u b</w:t>
      </w:r>
      <w:r w:rsidR="003A1FAE" w:rsidRPr="00C248E1">
        <w:rPr>
          <w:color w:val="000000"/>
          <w:sz w:val="28"/>
          <w:szCs w:val="28"/>
          <w:lang w:val="fr-FR"/>
        </w:rPr>
        <w:t>ì</w:t>
      </w:r>
      <w:r w:rsidRPr="00C248E1">
        <w:rPr>
          <w:color w:val="000000"/>
          <w:sz w:val="28"/>
          <w:szCs w:val="28"/>
          <w:lang w:val="fr-FR"/>
        </w:rPr>
        <w:t>nh th</w:t>
      </w:r>
      <w:r w:rsidR="003A1FAE" w:rsidRPr="00C248E1">
        <w:rPr>
          <w:color w:val="000000"/>
          <w:sz w:val="28"/>
          <w:szCs w:val="28"/>
          <w:lang w:val="fr-FR"/>
        </w:rPr>
        <w:t>ườ</w:t>
      </w:r>
      <w:r w:rsidRPr="00C248E1">
        <w:rPr>
          <w:color w:val="000000"/>
          <w:sz w:val="28"/>
          <w:szCs w:val="28"/>
          <w:lang w:val="fr-FR"/>
        </w:rPr>
        <w:t>ng  v</w:t>
      </w:r>
      <w:r w:rsidR="003A1FAE" w:rsidRPr="00C248E1">
        <w:rPr>
          <w:color w:val="000000"/>
          <w:sz w:val="28"/>
          <w:szCs w:val="28"/>
          <w:lang w:val="fr-FR"/>
        </w:rPr>
        <w:t>ớ</w:t>
      </w:r>
      <w:r w:rsidRPr="00C248E1">
        <w:rPr>
          <w:color w:val="000000"/>
          <w:sz w:val="28"/>
          <w:szCs w:val="28"/>
          <w:lang w:val="fr-FR"/>
        </w:rPr>
        <w:t>i b</w:t>
      </w:r>
      <w:r w:rsidR="003A1FAE" w:rsidRPr="00C248E1">
        <w:rPr>
          <w:color w:val="000000"/>
          <w:sz w:val="28"/>
          <w:szCs w:val="28"/>
          <w:lang w:val="fr-FR"/>
        </w:rPr>
        <w:t>ấ</w:t>
      </w:r>
      <w:r w:rsidRPr="00C248E1">
        <w:rPr>
          <w:color w:val="000000"/>
          <w:sz w:val="28"/>
          <w:szCs w:val="28"/>
          <w:lang w:val="fr-FR"/>
        </w:rPr>
        <w:t>t c</w:t>
      </w:r>
      <w:r w:rsidR="003A1FAE" w:rsidRPr="00C248E1">
        <w:rPr>
          <w:color w:val="000000"/>
          <w:sz w:val="28"/>
          <w:szCs w:val="28"/>
          <w:lang w:val="fr-FR"/>
        </w:rPr>
        <w:t>ứ</w:t>
      </w:r>
      <w:r w:rsidRPr="00C248E1">
        <w:rPr>
          <w:color w:val="000000"/>
          <w:sz w:val="28"/>
          <w:szCs w:val="28"/>
          <w:lang w:val="fr-FR"/>
        </w:rPr>
        <w:t xml:space="preserve"> em b</w:t>
      </w:r>
      <w:r w:rsidR="003A1FAE" w:rsidRPr="00C248E1">
        <w:rPr>
          <w:color w:val="000000"/>
          <w:sz w:val="28"/>
          <w:szCs w:val="28"/>
          <w:lang w:val="fr-FR"/>
        </w:rPr>
        <w:t>é</w:t>
      </w:r>
      <w:r w:rsidRPr="00C248E1">
        <w:rPr>
          <w:color w:val="000000"/>
          <w:sz w:val="28"/>
          <w:szCs w:val="28"/>
          <w:lang w:val="fr-FR"/>
        </w:rPr>
        <w:t xml:space="preserve"> n</w:t>
      </w:r>
      <w:r w:rsidR="003A1FAE" w:rsidRPr="00C248E1">
        <w:rPr>
          <w:color w:val="000000"/>
          <w:sz w:val="28"/>
          <w:szCs w:val="28"/>
          <w:lang w:val="fr-FR"/>
        </w:rPr>
        <w:t>à</w:t>
      </w:r>
      <w:r w:rsidRPr="00C248E1">
        <w:rPr>
          <w:color w:val="000000"/>
          <w:sz w:val="28"/>
          <w:szCs w:val="28"/>
          <w:lang w:val="fr-FR"/>
        </w:rPr>
        <w:t>o.Hai c</w:t>
      </w:r>
      <w:r w:rsidR="003A1FAE" w:rsidRPr="00C248E1">
        <w:rPr>
          <w:color w:val="000000"/>
          <w:sz w:val="28"/>
          <w:szCs w:val="28"/>
          <w:lang w:val="fr-FR"/>
        </w:rPr>
        <w:t>â</w:t>
      </w:r>
      <w:r w:rsidRPr="00C248E1">
        <w:rPr>
          <w:color w:val="000000"/>
          <w:sz w:val="28"/>
          <w:szCs w:val="28"/>
          <w:lang w:val="fr-FR"/>
        </w:rPr>
        <w:t>y phong 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i chi</w:t>
      </w:r>
      <w:r w:rsidR="003A1FAE" w:rsidRPr="00C248E1">
        <w:rPr>
          <w:color w:val="000000"/>
          <w:sz w:val="28"/>
          <w:szCs w:val="28"/>
          <w:lang w:val="fr-FR"/>
        </w:rPr>
        <w:t>ế</w:t>
      </w:r>
      <w:r w:rsidRPr="00C248E1">
        <w:rPr>
          <w:color w:val="000000"/>
          <w:sz w:val="28"/>
          <w:szCs w:val="28"/>
          <w:lang w:val="fr-FR"/>
        </w:rPr>
        <w:t>n s</w:t>
      </w:r>
      <w:r w:rsidR="003A1FAE" w:rsidRPr="00C248E1">
        <w:rPr>
          <w:color w:val="000000"/>
          <w:sz w:val="28"/>
          <w:szCs w:val="28"/>
          <w:lang w:val="fr-FR"/>
        </w:rPr>
        <w:t>ĩ</w:t>
      </w:r>
      <w:r w:rsidRPr="00C248E1">
        <w:rPr>
          <w:color w:val="000000"/>
          <w:sz w:val="28"/>
          <w:szCs w:val="28"/>
          <w:lang w:val="fr-FR"/>
        </w:rPr>
        <w:t xml:space="preserve"> H</w:t>
      </w:r>
      <w:r w:rsidR="003A1FAE" w:rsidRPr="00C248E1">
        <w:rPr>
          <w:color w:val="000000"/>
          <w:sz w:val="28"/>
          <w:szCs w:val="28"/>
          <w:lang w:val="fr-FR"/>
        </w:rPr>
        <w:t>ồ</w:t>
      </w:r>
      <w:r w:rsidRPr="00C248E1">
        <w:rPr>
          <w:color w:val="000000"/>
          <w:sz w:val="28"/>
          <w:szCs w:val="28"/>
          <w:lang w:val="fr-FR"/>
        </w:rPr>
        <w:t>ng qu</w:t>
      </w:r>
      <w:r w:rsidR="003A1FAE" w:rsidRPr="00C248E1">
        <w:rPr>
          <w:color w:val="000000"/>
          <w:sz w:val="28"/>
          <w:szCs w:val="28"/>
          <w:lang w:val="fr-FR"/>
        </w:rPr>
        <w:t>â</w:t>
      </w:r>
      <w:r w:rsidRPr="00C248E1">
        <w:rPr>
          <w:color w:val="000000"/>
          <w:sz w:val="28"/>
          <w:szCs w:val="28"/>
          <w:lang w:val="fr-FR"/>
        </w:rPr>
        <w:t xml:space="preserve">n,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à</w:t>
      </w:r>
      <w:r w:rsidRPr="00C248E1">
        <w:rPr>
          <w:color w:val="000000"/>
          <w:sz w:val="28"/>
          <w:szCs w:val="28"/>
          <w:lang w:val="fr-FR"/>
        </w:rPr>
        <w:t>n vi</w:t>
      </w:r>
      <w:r w:rsidR="003A1FAE" w:rsidRPr="00C248E1">
        <w:rPr>
          <w:color w:val="000000"/>
          <w:sz w:val="28"/>
          <w:szCs w:val="28"/>
          <w:lang w:val="fr-FR"/>
        </w:rPr>
        <w:t>ê</w:t>
      </w:r>
      <w:r w:rsidRPr="00C248E1">
        <w:rPr>
          <w:color w:val="000000"/>
          <w:sz w:val="28"/>
          <w:szCs w:val="28"/>
          <w:lang w:val="fr-FR"/>
        </w:rPr>
        <w:t>n thanh ni</w:t>
      </w:r>
      <w:r w:rsidR="003A1FAE" w:rsidRPr="00C248E1">
        <w:rPr>
          <w:color w:val="000000"/>
          <w:sz w:val="28"/>
          <w:szCs w:val="28"/>
          <w:lang w:val="fr-FR"/>
        </w:rPr>
        <w:t>ê</w:t>
      </w:r>
      <w:r w:rsidRPr="00C248E1">
        <w:rPr>
          <w:color w:val="000000"/>
          <w:sz w:val="28"/>
          <w:szCs w:val="28"/>
          <w:lang w:val="fr-FR"/>
        </w:rPr>
        <w:t>n c</w:t>
      </w:r>
      <w:r w:rsidR="003A1FAE" w:rsidRPr="00C248E1">
        <w:rPr>
          <w:color w:val="000000"/>
          <w:sz w:val="28"/>
          <w:szCs w:val="28"/>
          <w:lang w:val="fr-FR"/>
        </w:rPr>
        <w:t>ộ</w:t>
      </w:r>
      <w:r w:rsidRPr="00C248E1">
        <w:rPr>
          <w:color w:val="000000"/>
          <w:sz w:val="28"/>
          <w:szCs w:val="28"/>
          <w:lang w:val="fr-FR"/>
        </w:rPr>
        <w:t>ng s</w:t>
      </w:r>
      <w:r w:rsidR="003A1FAE" w:rsidRPr="00C248E1">
        <w:rPr>
          <w:color w:val="000000"/>
          <w:sz w:val="28"/>
          <w:szCs w:val="28"/>
          <w:lang w:val="fr-FR"/>
        </w:rPr>
        <w:t>ả</w:t>
      </w:r>
      <w:r w:rsidRPr="00C248E1">
        <w:rPr>
          <w:color w:val="000000"/>
          <w:sz w:val="28"/>
          <w:szCs w:val="28"/>
          <w:lang w:val="fr-FR"/>
        </w:rPr>
        <w:t xml:space="preserve">n </w:t>
      </w:r>
      <w:r w:rsidR="003A1FAE" w:rsidRPr="00C248E1">
        <w:rPr>
          <w:color w:val="000000"/>
          <w:sz w:val="28"/>
          <w:szCs w:val="28"/>
          <w:lang w:val="fr-FR"/>
        </w:rPr>
        <w:t>Đ</w:t>
      </w:r>
      <w:r w:rsidRPr="00C248E1">
        <w:rPr>
          <w:color w:val="000000"/>
          <w:sz w:val="28"/>
          <w:szCs w:val="28"/>
          <w:lang w:val="fr-FR"/>
        </w:rPr>
        <w:t xml:space="preserve">uy-sen </w:t>
      </w:r>
      <w:r w:rsidR="003A1FAE" w:rsidRPr="00C248E1">
        <w:rPr>
          <w:color w:val="000000"/>
          <w:sz w:val="28"/>
          <w:szCs w:val="28"/>
          <w:lang w:val="fr-FR"/>
        </w:rPr>
        <w:t>đã</w:t>
      </w:r>
      <w:r w:rsidRPr="00C248E1">
        <w:rPr>
          <w:color w:val="000000"/>
          <w:sz w:val="28"/>
          <w:szCs w:val="28"/>
          <w:lang w:val="fr-FR"/>
        </w:rPr>
        <w:t xml:space="preserve"> c</w:t>
      </w:r>
      <w:r w:rsidR="003A1FAE" w:rsidRPr="00C248E1">
        <w:rPr>
          <w:color w:val="000000"/>
          <w:sz w:val="28"/>
          <w:szCs w:val="28"/>
          <w:lang w:val="fr-FR"/>
        </w:rPr>
        <w:t>ù</w:t>
      </w:r>
      <w:r w:rsidRPr="00C248E1">
        <w:rPr>
          <w:color w:val="000000"/>
          <w:sz w:val="28"/>
          <w:szCs w:val="28"/>
          <w:lang w:val="fr-FR"/>
        </w:rPr>
        <w:t>ng tr</w:t>
      </w:r>
      <w:r w:rsidR="003A1FAE" w:rsidRPr="00C248E1">
        <w:rPr>
          <w:color w:val="000000"/>
          <w:sz w:val="28"/>
          <w:szCs w:val="28"/>
          <w:lang w:val="fr-FR"/>
        </w:rPr>
        <w:t>ồ</w:t>
      </w:r>
      <w:r w:rsidRPr="00C248E1">
        <w:rPr>
          <w:color w:val="000000"/>
          <w:sz w:val="28"/>
          <w:szCs w:val="28"/>
          <w:lang w:val="fr-FR"/>
        </w:rPr>
        <w:t>ng v</w:t>
      </w:r>
      <w:r w:rsidR="003A1FAE" w:rsidRPr="00C248E1">
        <w:rPr>
          <w:color w:val="000000"/>
          <w:sz w:val="28"/>
          <w:szCs w:val="28"/>
          <w:lang w:val="fr-FR"/>
        </w:rPr>
        <w:t>ớ</w:t>
      </w:r>
      <w:r w:rsidRPr="00C248E1">
        <w:rPr>
          <w:color w:val="000000"/>
          <w:sz w:val="28"/>
          <w:szCs w:val="28"/>
          <w:lang w:val="fr-FR"/>
        </w:rPr>
        <w:t>i em b</w:t>
      </w:r>
      <w:r w:rsidR="003A1FAE" w:rsidRPr="00C248E1">
        <w:rPr>
          <w:color w:val="000000"/>
          <w:sz w:val="28"/>
          <w:szCs w:val="28"/>
          <w:lang w:val="fr-FR"/>
        </w:rPr>
        <w:t>é</w:t>
      </w:r>
      <w:r w:rsidRPr="00C248E1">
        <w:rPr>
          <w:color w:val="000000"/>
          <w:sz w:val="28"/>
          <w:szCs w:val="28"/>
          <w:lang w:val="fr-FR"/>
        </w:rPr>
        <w:t xml:space="preserve"> kh</w:t>
      </w:r>
      <w:r w:rsidR="003A1FAE" w:rsidRPr="00C248E1">
        <w:rPr>
          <w:color w:val="000000"/>
          <w:sz w:val="28"/>
          <w:szCs w:val="28"/>
          <w:lang w:val="fr-FR"/>
        </w:rPr>
        <w:t>ố</w:t>
      </w:r>
      <w:r w:rsidRPr="00C248E1">
        <w:rPr>
          <w:color w:val="000000"/>
          <w:sz w:val="28"/>
          <w:szCs w:val="28"/>
          <w:lang w:val="fr-FR"/>
        </w:rPr>
        <w:t>n kh</w:t>
      </w:r>
      <w:r w:rsidR="003A1FAE" w:rsidRPr="00C248E1">
        <w:rPr>
          <w:color w:val="000000"/>
          <w:sz w:val="28"/>
          <w:szCs w:val="28"/>
          <w:lang w:val="fr-FR"/>
        </w:rPr>
        <w:t>ổ</w:t>
      </w:r>
      <w:r w:rsidRPr="00C248E1">
        <w:rPr>
          <w:color w:val="000000"/>
          <w:sz w:val="28"/>
          <w:szCs w:val="28"/>
          <w:lang w:val="fr-FR"/>
        </w:rPr>
        <w:t xml:space="preserve"> An-t</w:t>
      </w:r>
      <w:r w:rsidR="003A1FAE" w:rsidRPr="00C248E1">
        <w:rPr>
          <w:color w:val="000000"/>
          <w:sz w:val="28"/>
          <w:szCs w:val="28"/>
          <w:lang w:val="fr-FR"/>
        </w:rPr>
        <w:t>ư</w:t>
      </w:r>
      <w:r w:rsidRPr="00C248E1">
        <w:rPr>
          <w:color w:val="000000"/>
          <w:sz w:val="28"/>
          <w:szCs w:val="28"/>
          <w:lang w:val="fr-FR"/>
        </w:rPr>
        <w:t>-nai trong nh</w:t>
      </w:r>
      <w:r w:rsidR="003A1FAE" w:rsidRPr="00C248E1">
        <w:rPr>
          <w:color w:val="000000"/>
          <w:sz w:val="28"/>
          <w:szCs w:val="28"/>
          <w:lang w:val="fr-FR"/>
        </w:rPr>
        <w:t>ữ</w:t>
      </w:r>
      <w:r w:rsidRPr="00C248E1">
        <w:rPr>
          <w:color w:val="000000"/>
          <w:sz w:val="28"/>
          <w:szCs w:val="28"/>
          <w:lang w:val="fr-FR"/>
        </w:rPr>
        <w:t>ng l</w:t>
      </w:r>
      <w:r w:rsidR="003A1FAE" w:rsidRPr="00C248E1">
        <w:rPr>
          <w:color w:val="000000"/>
          <w:sz w:val="28"/>
          <w:szCs w:val="28"/>
          <w:lang w:val="fr-FR"/>
        </w:rPr>
        <w:t>à</w:t>
      </w:r>
      <w:r w:rsidRPr="00C248E1">
        <w:rPr>
          <w:color w:val="000000"/>
          <w:sz w:val="28"/>
          <w:szCs w:val="28"/>
          <w:lang w:val="fr-FR"/>
        </w:rPr>
        <w:t>ng Ku-ru-r</w:t>
      </w:r>
      <w:r w:rsidR="003A1FAE" w:rsidRPr="00C248E1">
        <w:rPr>
          <w:color w:val="000000"/>
          <w:sz w:val="28"/>
          <w:szCs w:val="28"/>
          <w:lang w:val="fr-FR"/>
        </w:rPr>
        <w:t>ê</w:t>
      </w:r>
      <w:r w:rsidRPr="00C248E1">
        <w:rPr>
          <w:color w:val="000000"/>
          <w:sz w:val="28"/>
          <w:szCs w:val="28"/>
          <w:lang w:val="fr-FR"/>
        </w:rPr>
        <w:t>u c</w:t>
      </w:r>
      <w:r w:rsidR="003A1FAE" w:rsidRPr="00C248E1">
        <w:rPr>
          <w:color w:val="000000"/>
          <w:sz w:val="28"/>
          <w:szCs w:val="28"/>
          <w:lang w:val="fr-FR"/>
        </w:rPr>
        <w:t>ò</w:t>
      </w:r>
      <w:r w:rsidRPr="00C248E1">
        <w:rPr>
          <w:color w:val="000000"/>
          <w:sz w:val="28"/>
          <w:szCs w:val="28"/>
          <w:lang w:val="fr-FR"/>
        </w:rPr>
        <w:t>n ch</w:t>
      </w:r>
      <w:r w:rsidR="003A1FAE" w:rsidRPr="00C248E1">
        <w:rPr>
          <w:color w:val="000000"/>
          <w:sz w:val="28"/>
          <w:szCs w:val="28"/>
          <w:lang w:val="fr-FR"/>
        </w:rPr>
        <w:t>ì</w:t>
      </w:r>
      <w:r w:rsidRPr="00C248E1">
        <w:rPr>
          <w:color w:val="000000"/>
          <w:sz w:val="28"/>
          <w:szCs w:val="28"/>
          <w:lang w:val="fr-FR"/>
        </w:rPr>
        <w:t xml:space="preserve">m </w:t>
      </w:r>
      <w:r w:rsidR="003A1FAE" w:rsidRPr="00C248E1">
        <w:rPr>
          <w:color w:val="000000"/>
          <w:sz w:val="28"/>
          <w:szCs w:val="28"/>
          <w:lang w:val="fr-FR"/>
        </w:rPr>
        <w:t>đắ</w:t>
      </w:r>
      <w:r w:rsidRPr="00C248E1">
        <w:rPr>
          <w:color w:val="000000"/>
          <w:sz w:val="28"/>
          <w:szCs w:val="28"/>
          <w:lang w:val="fr-FR"/>
        </w:rPr>
        <w:t>m trong l</w:t>
      </w:r>
      <w:r w:rsidR="003A1FAE" w:rsidRPr="00C248E1">
        <w:rPr>
          <w:color w:val="000000"/>
          <w:sz w:val="28"/>
          <w:szCs w:val="28"/>
          <w:lang w:val="fr-FR"/>
        </w:rPr>
        <w:t>ạ</w:t>
      </w:r>
      <w:r w:rsidRPr="00C248E1">
        <w:rPr>
          <w:color w:val="000000"/>
          <w:sz w:val="28"/>
          <w:szCs w:val="28"/>
          <w:lang w:val="fr-FR"/>
        </w:rPr>
        <w:t>c h</w:t>
      </w:r>
      <w:r w:rsidR="003A1FAE" w:rsidRPr="00C248E1">
        <w:rPr>
          <w:color w:val="000000"/>
          <w:sz w:val="28"/>
          <w:szCs w:val="28"/>
          <w:lang w:val="fr-FR"/>
        </w:rPr>
        <w:t>ậ</w:t>
      </w:r>
      <w:r w:rsidRPr="00C248E1">
        <w:rPr>
          <w:color w:val="000000"/>
          <w:sz w:val="28"/>
          <w:szCs w:val="28"/>
          <w:lang w:val="fr-FR"/>
        </w:rPr>
        <w:t>u t</w:t>
      </w:r>
      <w:r w:rsidR="003A1FAE" w:rsidRPr="00C248E1">
        <w:rPr>
          <w:color w:val="000000"/>
          <w:sz w:val="28"/>
          <w:szCs w:val="28"/>
          <w:lang w:val="fr-FR"/>
        </w:rPr>
        <w:t>ố</w:t>
      </w:r>
      <w:r w:rsidRPr="00C248E1">
        <w:rPr>
          <w:color w:val="000000"/>
          <w:sz w:val="28"/>
          <w:szCs w:val="28"/>
          <w:lang w:val="fr-FR"/>
        </w:rPr>
        <w:t>i t</w:t>
      </w:r>
      <w:r w:rsidR="003A1FAE" w:rsidRPr="00C248E1">
        <w:rPr>
          <w:color w:val="000000"/>
          <w:sz w:val="28"/>
          <w:szCs w:val="28"/>
          <w:lang w:val="fr-FR"/>
        </w:rPr>
        <w:t>ă</w:t>
      </w:r>
      <w:r w:rsidRPr="00C248E1">
        <w:rPr>
          <w:color w:val="000000"/>
          <w:sz w:val="28"/>
          <w:szCs w:val="28"/>
          <w:lang w:val="fr-FR"/>
        </w:rPr>
        <w:t>m v</w:t>
      </w:r>
      <w:r w:rsidR="003A1FAE" w:rsidRPr="00C248E1">
        <w:rPr>
          <w:color w:val="000000"/>
          <w:sz w:val="28"/>
          <w:szCs w:val="28"/>
          <w:lang w:val="fr-FR"/>
        </w:rPr>
        <w:t>à</w:t>
      </w:r>
      <w:r w:rsidRPr="00C248E1">
        <w:rPr>
          <w:color w:val="000000"/>
          <w:sz w:val="28"/>
          <w:szCs w:val="28"/>
          <w:lang w:val="fr-FR"/>
        </w:rPr>
        <w:t xml:space="preserve"> nh</w:t>
      </w:r>
      <w:r w:rsidR="003A1FAE" w:rsidRPr="00C248E1">
        <w:rPr>
          <w:color w:val="000000"/>
          <w:sz w:val="28"/>
          <w:szCs w:val="28"/>
          <w:lang w:val="fr-FR"/>
        </w:rPr>
        <w:t>ữ</w:t>
      </w:r>
      <w:r w:rsidRPr="00C248E1">
        <w:rPr>
          <w:color w:val="000000"/>
          <w:sz w:val="28"/>
          <w:szCs w:val="28"/>
          <w:lang w:val="fr-FR"/>
        </w:rPr>
        <w:t>ng h</w:t>
      </w:r>
      <w:r w:rsidR="003A1FAE" w:rsidRPr="00C248E1">
        <w:rPr>
          <w:color w:val="000000"/>
          <w:sz w:val="28"/>
          <w:szCs w:val="28"/>
          <w:lang w:val="fr-FR"/>
        </w:rPr>
        <w:t>ủ</w:t>
      </w:r>
      <w:r w:rsidRPr="00C248E1">
        <w:rPr>
          <w:color w:val="000000"/>
          <w:sz w:val="28"/>
          <w:szCs w:val="28"/>
          <w:lang w:val="fr-FR"/>
        </w:rPr>
        <w:t xml:space="preserve"> t</w:t>
      </w:r>
      <w:r w:rsidR="003A1FAE" w:rsidRPr="00C248E1">
        <w:rPr>
          <w:color w:val="000000"/>
          <w:sz w:val="28"/>
          <w:szCs w:val="28"/>
          <w:lang w:val="fr-FR"/>
        </w:rPr>
        <w:t>ụ</w:t>
      </w:r>
      <w:r w:rsidRPr="00C248E1">
        <w:rPr>
          <w:color w:val="000000"/>
          <w:sz w:val="28"/>
          <w:szCs w:val="28"/>
          <w:lang w:val="fr-FR"/>
        </w:rPr>
        <w:t>c c</w:t>
      </w:r>
      <w:r w:rsidR="003A1FAE" w:rsidRPr="00C248E1">
        <w:rPr>
          <w:color w:val="000000"/>
          <w:sz w:val="28"/>
          <w:szCs w:val="28"/>
          <w:lang w:val="fr-FR"/>
        </w:rPr>
        <w:t>ò</w:t>
      </w:r>
      <w:r w:rsidRPr="00C248E1">
        <w:rPr>
          <w:color w:val="000000"/>
          <w:sz w:val="28"/>
          <w:szCs w:val="28"/>
          <w:lang w:val="fr-FR"/>
        </w:rPr>
        <w:t xml:space="preserve">n </w:t>
      </w:r>
      <w:r w:rsidR="003A1FAE" w:rsidRPr="00C248E1">
        <w:rPr>
          <w:color w:val="000000"/>
          <w:sz w:val="28"/>
          <w:szCs w:val="28"/>
          <w:lang w:val="fr-FR"/>
        </w:rPr>
        <w:t>đè</w:t>
      </w:r>
      <w:r w:rsidRPr="00C248E1">
        <w:rPr>
          <w:color w:val="000000"/>
          <w:sz w:val="28"/>
          <w:szCs w:val="28"/>
          <w:lang w:val="fr-FR"/>
        </w:rPr>
        <w:t xml:space="preserve"> n</w:t>
      </w:r>
      <w:r w:rsidR="003A1FAE" w:rsidRPr="00C248E1">
        <w:rPr>
          <w:color w:val="000000"/>
          <w:sz w:val="28"/>
          <w:szCs w:val="28"/>
          <w:lang w:val="fr-FR"/>
        </w:rPr>
        <w:t>ặ</w:t>
      </w:r>
      <w:r w:rsidRPr="00C248E1">
        <w:rPr>
          <w:color w:val="000000"/>
          <w:sz w:val="28"/>
          <w:szCs w:val="28"/>
          <w:lang w:val="fr-FR"/>
        </w:rPr>
        <w:t xml:space="preserve">ng trong </w:t>
      </w:r>
      <w:r w:rsidR="003A1FAE" w:rsidRPr="00C248E1">
        <w:rPr>
          <w:color w:val="000000"/>
          <w:sz w:val="28"/>
          <w:szCs w:val="28"/>
          <w:lang w:val="fr-FR"/>
        </w:rPr>
        <w:t>đờ</w:t>
      </w:r>
      <w:r w:rsidRPr="00C248E1">
        <w:rPr>
          <w:color w:val="000000"/>
          <w:sz w:val="28"/>
          <w:szCs w:val="28"/>
          <w:lang w:val="fr-FR"/>
        </w:rPr>
        <w:t>i s</w:t>
      </w:r>
      <w:r w:rsidR="003A1FAE" w:rsidRPr="00C248E1">
        <w:rPr>
          <w:color w:val="000000"/>
          <w:sz w:val="28"/>
          <w:szCs w:val="28"/>
          <w:lang w:val="fr-FR"/>
        </w:rPr>
        <w:t>ố</w:t>
      </w:r>
      <w:r w:rsidRPr="00C248E1">
        <w:rPr>
          <w:color w:val="000000"/>
          <w:sz w:val="28"/>
          <w:szCs w:val="28"/>
          <w:lang w:val="fr-FR"/>
        </w:rPr>
        <w:t>ng d</w:t>
      </w:r>
      <w:r w:rsidR="003A1FAE" w:rsidRPr="00C248E1">
        <w:rPr>
          <w:color w:val="000000"/>
          <w:sz w:val="28"/>
          <w:szCs w:val="28"/>
          <w:lang w:val="fr-FR"/>
        </w:rPr>
        <w:t>â</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ng nh</w:t>
      </w:r>
      <w:r w:rsidR="003A1FAE" w:rsidRPr="00C248E1">
        <w:rPr>
          <w:color w:val="000000"/>
          <w:sz w:val="28"/>
          <w:szCs w:val="28"/>
          <w:lang w:val="fr-FR"/>
        </w:rPr>
        <w:t>ữ</w:t>
      </w:r>
      <w:r w:rsidRPr="00C248E1">
        <w:rPr>
          <w:color w:val="000000"/>
          <w:sz w:val="28"/>
          <w:szCs w:val="28"/>
          <w:lang w:val="fr-FR"/>
        </w:rPr>
        <w:t>ng n</w:t>
      </w:r>
      <w:r w:rsidR="003A1FAE" w:rsidRPr="00C248E1">
        <w:rPr>
          <w:color w:val="000000"/>
          <w:sz w:val="28"/>
          <w:szCs w:val="28"/>
          <w:lang w:val="fr-FR"/>
        </w:rPr>
        <w:t>ă</w:t>
      </w:r>
      <w:r w:rsidRPr="00C248E1">
        <w:rPr>
          <w:color w:val="000000"/>
          <w:sz w:val="28"/>
          <w:szCs w:val="28"/>
          <w:lang w:val="fr-FR"/>
        </w:rPr>
        <w:t xml:space="preserve">m </w:t>
      </w:r>
      <w:r w:rsidR="003A1FAE" w:rsidRPr="00C248E1">
        <w:rPr>
          <w:color w:val="000000"/>
          <w:sz w:val="28"/>
          <w:szCs w:val="28"/>
          <w:lang w:val="fr-FR"/>
        </w:rPr>
        <w:t>đầ</w:t>
      </w:r>
      <w:r w:rsidRPr="00C248E1">
        <w:rPr>
          <w:color w:val="000000"/>
          <w:sz w:val="28"/>
          <w:szCs w:val="28"/>
          <w:lang w:val="fr-FR"/>
        </w:rPr>
        <w:t>u sau c</w:t>
      </w:r>
      <w:r w:rsidR="003A1FAE" w:rsidRPr="00C248E1">
        <w:rPr>
          <w:color w:val="000000"/>
          <w:sz w:val="28"/>
          <w:szCs w:val="28"/>
          <w:lang w:val="fr-FR"/>
        </w:rPr>
        <w:t>á</w:t>
      </w:r>
      <w:r w:rsidRPr="00C248E1">
        <w:rPr>
          <w:color w:val="000000"/>
          <w:sz w:val="28"/>
          <w:szCs w:val="28"/>
          <w:lang w:val="fr-FR"/>
        </w:rPr>
        <w:t>ch m</w:t>
      </w:r>
      <w:r w:rsidR="003A1FAE" w:rsidRPr="00C248E1">
        <w:rPr>
          <w:color w:val="000000"/>
          <w:sz w:val="28"/>
          <w:szCs w:val="28"/>
          <w:lang w:val="fr-FR"/>
        </w:rPr>
        <w:t>ạ</w:t>
      </w:r>
      <w:r w:rsidRPr="00C248E1">
        <w:rPr>
          <w:color w:val="000000"/>
          <w:sz w:val="28"/>
          <w:szCs w:val="28"/>
          <w:lang w:val="fr-FR"/>
        </w:rPr>
        <w:t>ng th</w:t>
      </w:r>
      <w:r w:rsidR="003A1FAE" w:rsidRPr="00C248E1">
        <w:rPr>
          <w:color w:val="000000"/>
          <w:sz w:val="28"/>
          <w:szCs w:val="28"/>
          <w:lang w:val="fr-FR"/>
        </w:rPr>
        <w:t>á</w:t>
      </w:r>
      <w:r w:rsidRPr="00C248E1">
        <w:rPr>
          <w:color w:val="000000"/>
          <w:sz w:val="28"/>
          <w:szCs w:val="28"/>
          <w:lang w:val="fr-FR"/>
        </w:rPr>
        <w:t>ng M</w:t>
      </w:r>
      <w:r w:rsidR="003A1FAE" w:rsidRPr="00C248E1">
        <w:rPr>
          <w:color w:val="000000"/>
          <w:sz w:val="28"/>
          <w:szCs w:val="28"/>
          <w:lang w:val="fr-FR"/>
        </w:rPr>
        <w:t>ườ</w:t>
      </w:r>
      <w:r w:rsidRPr="00C248E1">
        <w:rPr>
          <w:color w:val="000000"/>
          <w:sz w:val="28"/>
          <w:szCs w:val="28"/>
          <w:lang w:val="fr-FR"/>
        </w:rPr>
        <w:t xml:space="preserve">i </w:t>
      </w:r>
      <w:r w:rsidR="003A1FAE" w:rsidRPr="00C248E1">
        <w:rPr>
          <w:color w:val="000000"/>
          <w:sz w:val="28"/>
          <w:szCs w:val="28"/>
          <w:lang w:val="fr-FR"/>
        </w:rPr>
        <w:t>đã</w:t>
      </w:r>
      <w:r w:rsidRPr="00C248E1">
        <w:rPr>
          <w:color w:val="000000"/>
          <w:sz w:val="28"/>
          <w:szCs w:val="28"/>
          <w:lang w:val="fr-FR"/>
        </w:rPr>
        <w:t xml:space="preserve">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ch</w:t>
      </w:r>
      <w:r w:rsidR="003A1FAE" w:rsidRPr="00C248E1">
        <w:rPr>
          <w:color w:val="000000"/>
          <w:sz w:val="28"/>
          <w:szCs w:val="28"/>
          <w:lang w:val="fr-FR"/>
        </w:rPr>
        <w:t>ứ</w:t>
      </w:r>
      <w:r w:rsidRPr="00C248E1">
        <w:rPr>
          <w:color w:val="000000"/>
          <w:sz w:val="28"/>
          <w:szCs w:val="28"/>
          <w:lang w:val="fr-FR"/>
        </w:rPr>
        <w:t>ng nh</w:t>
      </w:r>
      <w:r w:rsidR="003A1FAE" w:rsidRPr="00C248E1">
        <w:rPr>
          <w:color w:val="000000"/>
          <w:sz w:val="28"/>
          <w:szCs w:val="28"/>
          <w:lang w:val="fr-FR"/>
        </w:rPr>
        <w:t>â</w:t>
      </w:r>
      <w:r w:rsidRPr="00C248E1">
        <w:rPr>
          <w:color w:val="000000"/>
          <w:sz w:val="28"/>
          <w:szCs w:val="28"/>
          <w:lang w:val="fr-FR"/>
        </w:rPr>
        <w:t>n cho s</w:t>
      </w:r>
      <w:r w:rsidR="003A1FAE" w:rsidRPr="00C248E1">
        <w:rPr>
          <w:color w:val="000000"/>
          <w:sz w:val="28"/>
          <w:szCs w:val="28"/>
          <w:lang w:val="fr-FR"/>
        </w:rPr>
        <w:t>ự</w:t>
      </w:r>
      <w:r w:rsidRPr="00C248E1">
        <w:rPr>
          <w:color w:val="000000"/>
          <w:sz w:val="28"/>
          <w:szCs w:val="28"/>
          <w:lang w:val="fr-FR"/>
        </w:rPr>
        <w:t xml:space="preserve"> l</w:t>
      </w:r>
      <w:r w:rsidR="003A1FAE" w:rsidRPr="00C248E1">
        <w:rPr>
          <w:color w:val="000000"/>
          <w:sz w:val="28"/>
          <w:szCs w:val="28"/>
          <w:lang w:val="fr-FR"/>
        </w:rPr>
        <w:t>ớ</w:t>
      </w:r>
      <w:r w:rsidRPr="00C248E1">
        <w:rPr>
          <w:color w:val="000000"/>
          <w:sz w:val="28"/>
          <w:szCs w:val="28"/>
          <w:lang w:val="fr-FR"/>
        </w:rPr>
        <w:t>n kh</w:t>
      </w:r>
      <w:r w:rsidR="003A1FAE" w:rsidRPr="00C248E1">
        <w:rPr>
          <w:color w:val="000000"/>
          <w:sz w:val="28"/>
          <w:szCs w:val="28"/>
          <w:lang w:val="fr-FR"/>
        </w:rPr>
        <w:t>ô</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bao th</w:t>
      </w:r>
      <w:r w:rsidR="003A1FAE" w:rsidRPr="00C248E1">
        <w:rPr>
          <w:color w:val="000000"/>
          <w:sz w:val="28"/>
          <w:szCs w:val="28"/>
          <w:lang w:val="fr-FR"/>
        </w:rPr>
        <w:t>ế</w:t>
      </w:r>
      <w:r w:rsidRPr="00C248E1">
        <w:rPr>
          <w:color w:val="000000"/>
          <w:sz w:val="28"/>
          <w:szCs w:val="28"/>
          <w:lang w:val="fr-FR"/>
        </w:rPr>
        <w:t xml:space="preserve"> h</w:t>
      </w:r>
      <w:r w:rsidR="003A1FAE" w:rsidRPr="00C248E1">
        <w:rPr>
          <w:color w:val="000000"/>
          <w:sz w:val="28"/>
          <w:szCs w:val="28"/>
          <w:lang w:val="fr-FR"/>
        </w:rPr>
        <w:t>ệ</w:t>
      </w:r>
      <w:r w:rsidRPr="00C248E1">
        <w:rPr>
          <w:color w:val="000000"/>
          <w:sz w:val="28"/>
          <w:szCs w:val="28"/>
          <w:lang w:val="fr-FR"/>
        </w:rPr>
        <w:t>.B</w:t>
      </w:r>
      <w:r w:rsidR="003A1FAE" w:rsidRPr="00C248E1">
        <w:rPr>
          <w:color w:val="000000"/>
          <w:sz w:val="28"/>
          <w:szCs w:val="28"/>
          <w:lang w:val="fr-FR"/>
        </w:rPr>
        <w:t>ả</w:t>
      </w:r>
      <w:r w:rsidRPr="00C248E1">
        <w:rPr>
          <w:color w:val="000000"/>
          <w:sz w:val="28"/>
          <w:szCs w:val="28"/>
          <w:lang w:val="fr-FR"/>
        </w:rPr>
        <w:t>n th</w:t>
      </w:r>
      <w:r w:rsidR="003A1FAE" w:rsidRPr="00C248E1">
        <w:rPr>
          <w:color w:val="000000"/>
          <w:sz w:val="28"/>
          <w:szCs w:val="28"/>
          <w:lang w:val="fr-FR"/>
        </w:rPr>
        <w:t>â</w:t>
      </w:r>
      <w:r w:rsidRPr="00C248E1">
        <w:rPr>
          <w:color w:val="000000"/>
          <w:sz w:val="28"/>
          <w:szCs w:val="28"/>
          <w:lang w:val="fr-FR"/>
        </w:rPr>
        <w:t>n ng</w:t>
      </w:r>
      <w:r w:rsidR="003A1FAE" w:rsidRPr="00C248E1">
        <w:rPr>
          <w:color w:val="000000"/>
          <w:sz w:val="28"/>
          <w:szCs w:val="28"/>
          <w:lang w:val="fr-FR"/>
        </w:rPr>
        <w:t>ườ</w:t>
      </w:r>
      <w:r w:rsidRPr="00C248E1">
        <w:rPr>
          <w:color w:val="000000"/>
          <w:sz w:val="28"/>
          <w:szCs w:val="28"/>
          <w:lang w:val="fr-FR"/>
        </w:rPr>
        <w:t>i th</w:t>
      </w:r>
      <w:r w:rsidR="003A1FAE" w:rsidRPr="00C248E1">
        <w:rPr>
          <w:color w:val="000000"/>
          <w:sz w:val="28"/>
          <w:szCs w:val="28"/>
          <w:lang w:val="fr-FR"/>
        </w:rPr>
        <w:t>ầ</w:t>
      </w:r>
      <w:r w:rsidRPr="00C248E1">
        <w:rPr>
          <w:color w:val="000000"/>
          <w:sz w:val="28"/>
          <w:szCs w:val="28"/>
          <w:lang w:val="fr-FR"/>
        </w:rPr>
        <w:t xml:space="preserve">y </w:t>
      </w:r>
      <w:r w:rsidR="003A1FAE" w:rsidRPr="00C248E1">
        <w:rPr>
          <w:color w:val="000000"/>
          <w:sz w:val="28"/>
          <w:szCs w:val="28"/>
          <w:lang w:val="fr-FR"/>
        </w:rPr>
        <w:t>đầ</w:t>
      </w:r>
      <w:r w:rsidRPr="00C248E1">
        <w:rPr>
          <w:color w:val="000000"/>
          <w:sz w:val="28"/>
          <w:szCs w:val="28"/>
          <w:lang w:val="fr-FR"/>
        </w:rPr>
        <w:t>u ti</w:t>
      </w:r>
      <w:r w:rsidR="003A1FAE" w:rsidRPr="00C248E1">
        <w:rPr>
          <w:color w:val="000000"/>
          <w:sz w:val="28"/>
          <w:szCs w:val="28"/>
          <w:lang w:val="fr-FR"/>
        </w:rPr>
        <w:t>ê</w:t>
      </w:r>
      <w:r w:rsidRPr="00C248E1">
        <w:rPr>
          <w:color w:val="000000"/>
          <w:sz w:val="28"/>
          <w:szCs w:val="28"/>
          <w:lang w:val="fr-FR"/>
        </w:rPr>
        <w:t xml:space="preserve">n </w:t>
      </w:r>
      <w:r w:rsidR="003A1FAE" w:rsidRPr="00C248E1">
        <w:rPr>
          <w:color w:val="000000"/>
          <w:sz w:val="28"/>
          <w:szCs w:val="28"/>
          <w:lang w:val="fr-FR"/>
        </w:rPr>
        <w:t>ấ</w:t>
      </w:r>
      <w:r w:rsidRPr="00C248E1">
        <w:rPr>
          <w:color w:val="000000"/>
          <w:sz w:val="28"/>
          <w:szCs w:val="28"/>
          <w:lang w:val="fr-FR"/>
        </w:rPr>
        <w:t>y v</w:t>
      </w:r>
      <w:r w:rsidR="003A1FAE" w:rsidRPr="00C248E1">
        <w:rPr>
          <w:color w:val="000000"/>
          <w:sz w:val="28"/>
          <w:szCs w:val="28"/>
          <w:lang w:val="fr-FR"/>
        </w:rPr>
        <w:t>ẫ</w:t>
      </w:r>
      <w:r w:rsidRPr="00C248E1">
        <w:rPr>
          <w:color w:val="000000"/>
          <w:sz w:val="28"/>
          <w:szCs w:val="28"/>
          <w:lang w:val="fr-FR"/>
        </w:rPr>
        <w:t xml:space="preserve">n </w:t>
      </w:r>
      <w:r w:rsidR="003A1FAE" w:rsidRPr="00C248E1">
        <w:rPr>
          <w:color w:val="000000"/>
          <w:sz w:val="28"/>
          <w:szCs w:val="28"/>
          <w:lang w:val="fr-FR"/>
        </w:rPr>
        <w:t>ở</w:t>
      </w:r>
      <w:r w:rsidRPr="00C248E1">
        <w:rPr>
          <w:color w:val="000000"/>
          <w:sz w:val="28"/>
          <w:szCs w:val="28"/>
          <w:lang w:val="fr-FR"/>
        </w:rPr>
        <w:t xml:space="preserve"> l</w:t>
      </w:r>
      <w:r w:rsidR="003A1FAE" w:rsidRPr="00C248E1">
        <w:rPr>
          <w:color w:val="000000"/>
          <w:sz w:val="28"/>
          <w:szCs w:val="28"/>
          <w:lang w:val="fr-FR"/>
        </w:rPr>
        <w:t>ạ</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l</w:t>
      </w:r>
      <w:r w:rsidR="003A1FAE" w:rsidRPr="00C248E1">
        <w:rPr>
          <w:color w:val="000000"/>
          <w:sz w:val="28"/>
          <w:szCs w:val="28"/>
          <w:lang w:val="fr-FR"/>
        </w:rPr>
        <w:t>à</w:t>
      </w:r>
      <w:r w:rsidRPr="00C248E1">
        <w:rPr>
          <w:color w:val="000000"/>
          <w:sz w:val="28"/>
          <w:szCs w:val="28"/>
          <w:lang w:val="fr-FR"/>
        </w:rPr>
        <w:t xml:space="preserve">ng, </w:t>
      </w:r>
      <w:r w:rsidR="003A1FAE" w:rsidRPr="00C248E1">
        <w:rPr>
          <w:color w:val="000000"/>
          <w:sz w:val="28"/>
          <w:szCs w:val="28"/>
          <w:lang w:val="fr-FR"/>
        </w:rPr>
        <w:t>đã</w:t>
      </w:r>
      <w:r w:rsidRPr="00C248E1">
        <w:rPr>
          <w:color w:val="000000"/>
          <w:sz w:val="28"/>
          <w:szCs w:val="28"/>
          <w:lang w:val="fr-FR"/>
        </w:rPr>
        <w:t xml:space="preserve">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m</w:t>
      </w:r>
      <w:r w:rsidR="003A1FAE" w:rsidRPr="00C248E1">
        <w:rPr>
          <w:color w:val="000000"/>
          <w:sz w:val="28"/>
          <w:szCs w:val="28"/>
          <w:lang w:val="fr-FR"/>
        </w:rPr>
        <w:t>ộ</w:t>
      </w:r>
      <w:r w:rsidRPr="00C248E1">
        <w:rPr>
          <w:color w:val="000000"/>
          <w:sz w:val="28"/>
          <w:szCs w:val="28"/>
          <w:lang w:val="fr-FR"/>
        </w:rPr>
        <w:t xml:space="preserve">t </w:t>
      </w:r>
      <w:r w:rsidR="003A1FAE" w:rsidRPr="00C248E1">
        <w:rPr>
          <w:color w:val="000000"/>
          <w:sz w:val="28"/>
          <w:szCs w:val="28"/>
          <w:lang w:val="fr-FR"/>
        </w:rPr>
        <w:t>ô</w:t>
      </w:r>
      <w:r w:rsidRPr="00C248E1">
        <w:rPr>
          <w:color w:val="000000"/>
          <w:sz w:val="28"/>
          <w:szCs w:val="28"/>
          <w:lang w:val="fr-FR"/>
        </w:rPr>
        <w:t>ng l</w:t>
      </w:r>
      <w:r w:rsidR="003A1FAE" w:rsidRPr="00C248E1">
        <w:rPr>
          <w:color w:val="000000"/>
          <w:sz w:val="28"/>
          <w:szCs w:val="28"/>
          <w:lang w:val="fr-FR"/>
        </w:rPr>
        <w:t>ã</w:t>
      </w:r>
      <w:r w:rsidRPr="00C248E1">
        <w:rPr>
          <w:color w:val="000000"/>
          <w:sz w:val="28"/>
          <w:szCs w:val="28"/>
          <w:lang w:val="fr-FR"/>
        </w:rPr>
        <w:t xml:space="preserve">o </w:t>
      </w:r>
      <w:r w:rsidR="003A1FAE" w:rsidRPr="00C248E1">
        <w:rPr>
          <w:color w:val="000000"/>
          <w:sz w:val="28"/>
          <w:szCs w:val="28"/>
          <w:lang w:val="fr-FR"/>
        </w:rPr>
        <w:t>đư</w:t>
      </w:r>
      <w:r w:rsidRPr="00C248E1">
        <w:rPr>
          <w:color w:val="000000"/>
          <w:sz w:val="28"/>
          <w:szCs w:val="28"/>
          <w:lang w:val="fr-FR"/>
        </w:rPr>
        <w:t>a th</w:t>
      </w:r>
      <w:r w:rsidR="003A1FAE" w:rsidRPr="00C248E1">
        <w:rPr>
          <w:color w:val="000000"/>
          <w:sz w:val="28"/>
          <w:szCs w:val="28"/>
          <w:lang w:val="fr-FR"/>
        </w:rPr>
        <w:t>ư</w:t>
      </w:r>
      <w:r w:rsidRPr="00C248E1">
        <w:rPr>
          <w:color w:val="000000"/>
          <w:sz w:val="28"/>
          <w:szCs w:val="28"/>
          <w:lang w:val="fr-FR"/>
        </w:rPr>
        <w:t xml:space="preserve"> m</w:t>
      </w:r>
      <w:r w:rsidR="003A1FAE" w:rsidRPr="00C248E1">
        <w:rPr>
          <w:color w:val="000000"/>
          <w:sz w:val="28"/>
          <w:szCs w:val="28"/>
          <w:lang w:val="fr-FR"/>
        </w:rPr>
        <w:t>ẫ</w:t>
      </w:r>
      <w:r w:rsidRPr="00C248E1">
        <w:rPr>
          <w:color w:val="000000"/>
          <w:sz w:val="28"/>
          <w:szCs w:val="28"/>
          <w:lang w:val="fr-FR"/>
        </w:rPr>
        <w:t>n c</w:t>
      </w:r>
      <w:r w:rsidR="003A1FAE" w:rsidRPr="00C248E1">
        <w:rPr>
          <w:color w:val="000000"/>
          <w:sz w:val="28"/>
          <w:szCs w:val="28"/>
          <w:lang w:val="fr-FR"/>
        </w:rPr>
        <w:t>ầ</w:t>
      </w:r>
      <w:r w:rsidRPr="00C248E1">
        <w:rPr>
          <w:color w:val="000000"/>
          <w:sz w:val="28"/>
          <w:szCs w:val="28"/>
          <w:lang w:val="fr-FR"/>
        </w:rPr>
        <w:t xml:space="preserve">n </w:t>
      </w:r>
      <w:r w:rsidR="003A1FAE" w:rsidRPr="00C248E1">
        <w:rPr>
          <w:color w:val="000000"/>
          <w:sz w:val="28"/>
          <w:szCs w:val="28"/>
          <w:lang w:val="fr-FR"/>
        </w:rPr>
        <w:t>Đ</w:t>
      </w:r>
      <w:r w:rsidRPr="00C248E1">
        <w:rPr>
          <w:color w:val="000000"/>
          <w:sz w:val="28"/>
          <w:szCs w:val="28"/>
          <w:lang w:val="fr-FR"/>
        </w:rPr>
        <w:t>uy-sen, ng</w:t>
      </w:r>
      <w:r w:rsidR="003A1FAE" w:rsidRPr="00C248E1">
        <w:rPr>
          <w:color w:val="000000"/>
          <w:sz w:val="28"/>
          <w:szCs w:val="28"/>
          <w:lang w:val="fr-FR"/>
        </w:rPr>
        <w:t>ườ</w:t>
      </w:r>
      <w:r w:rsidRPr="00C248E1">
        <w:rPr>
          <w:color w:val="000000"/>
          <w:sz w:val="28"/>
          <w:szCs w:val="28"/>
          <w:lang w:val="fr-FR"/>
        </w:rPr>
        <w:t xml:space="preserve">i </w:t>
      </w:r>
      <w:r w:rsidR="003A1FAE" w:rsidRPr="00C248E1">
        <w:rPr>
          <w:color w:val="000000"/>
          <w:sz w:val="28"/>
          <w:szCs w:val="28"/>
          <w:lang w:val="fr-FR"/>
        </w:rPr>
        <w:t>đ</w:t>
      </w:r>
      <w:r w:rsidRPr="00C248E1">
        <w:rPr>
          <w:color w:val="000000"/>
          <w:sz w:val="28"/>
          <w:szCs w:val="28"/>
          <w:lang w:val="fr-FR"/>
        </w:rPr>
        <w:t xml:space="preserve">em </w:t>
      </w:r>
      <w:r w:rsidR="003A1FAE" w:rsidRPr="00C248E1">
        <w:rPr>
          <w:color w:val="000000"/>
          <w:sz w:val="28"/>
          <w:szCs w:val="28"/>
          <w:lang w:val="fr-FR"/>
        </w:rPr>
        <w:t>đế</w:t>
      </w:r>
      <w:r w:rsidRPr="00C248E1">
        <w:rPr>
          <w:color w:val="000000"/>
          <w:sz w:val="28"/>
          <w:szCs w:val="28"/>
          <w:lang w:val="fr-FR"/>
        </w:rPr>
        <w:t xml:space="preserve">n </w:t>
      </w:r>
      <w:r w:rsidR="003A1FAE" w:rsidRPr="00C248E1">
        <w:rPr>
          <w:color w:val="000000"/>
          <w:sz w:val="28"/>
          <w:szCs w:val="28"/>
          <w:lang w:val="fr-FR"/>
        </w:rPr>
        <w:t>ấ</w:t>
      </w:r>
      <w:r w:rsidRPr="00C248E1">
        <w:rPr>
          <w:color w:val="000000"/>
          <w:sz w:val="28"/>
          <w:szCs w:val="28"/>
          <w:lang w:val="fr-FR"/>
        </w:rPr>
        <w:t>nh s</w:t>
      </w:r>
      <w:r w:rsidR="003A1FAE" w:rsidRPr="00C248E1">
        <w:rPr>
          <w:color w:val="000000"/>
          <w:sz w:val="28"/>
          <w:szCs w:val="28"/>
          <w:lang w:val="fr-FR"/>
        </w:rPr>
        <w:t>á</w:t>
      </w:r>
      <w:r w:rsidRPr="00C248E1">
        <w:rPr>
          <w:color w:val="000000"/>
          <w:sz w:val="28"/>
          <w:szCs w:val="28"/>
          <w:lang w:val="fr-FR"/>
        </w:rPr>
        <w:t>ng c</w:t>
      </w:r>
      <w:r w:rsidR="003A1FAE" w:rsidRPr="00C248E1">
        <w:rPr>
          <w:color w:val="000000"/>
          <w:sz w:val="28"/>
          <w:szCs w:val="28"/>
          <w:lang w:val="fr-FR"/>
        </w:rPr>
        <w:t>á</w:t>
      </w:r>
      <w:r w:rsidRPr="00C248E1">
        <w:rPr>
          <w:color w:val="000000"/>
          <w:sz w:val="28"/>
          <w:szCs w:val="28"/>
          <w:lang w:val="fr-FR"/>
        </w:rPr>
        <w:t>ch m</w:t>
      </w:r>
      <w:r w:rsidR="003A1FAE" w:rsidRPr="00C248E1">
        <w:rPr>
          <w:color w:val="000000"/>
          <w:sz w:val="28"/>
          <w:szCs w:val="28"/>
          <w:lang w:val="fr-FR"/>
        </w:rPr>
        <w:t>ạ</w:t>
      </w:r>
      <w:r w:rsidRPr="00C248E1">
        <w:rPr>
          <w:color w:val="000000"/>
          <w:sz w:val="28"/>
          <w:szCs w:val="28"/>
          <w:lang w:val="fr-FR"/>
        </w:rPr>
        <w:t>ng g</w:t>
      </w:r>
      <w:r w:rsidR="003A1FAE" w:rsidRPr="00C248E1">
        <w:rPr>
          <w:color w:val="000000"/>
          <w:sz w:val="28"/>
          <w:szCs w:val="28"/>
          <w:lang w:val="fr-FR"/>
        </w:rPr>
        <w:t>ó</w:t>
      </w:r>
      <w:r w:rsidRPr="00C248E1">
        <w:rPr>
          <w:color w:val="000000"/>
          <w:sz w:val="28"/>
          <w:szCs w:val="28"/>
          <w:lang w:val="fr-FR"/>
        </w:rPr>
        <w:t>p ph</w:t>
      </w:r>
      <w:r w:rsidR="003A1FAE" w:rsidRPr="00C248E1">
        <w:rPr>
          <w:color w:val="000000"/>
          <w:sz w:val="28"/>
          <w:szCs w:val="28"/>
          <w:lang w:val="fr-FR"/>
        </w:rPr>
        <w:t>ầ</w:t>
      </w:r>
      <w:r w:rsidRPr="00C248E1">
        <w:rPr>
          <w:color w:val="000000"/>
          <w:sz w:val="28"/>
          <w:szCs w:val="28"/>
          <w:lang w:val="fr-FR"/>
        </w:rPr>
        <w:t>n xo</w:t>
      </w:r>
      <w:r w:rsidR="003A1FAE" w:rsidRPr="00C248E1">
        <w:rPr>
          <w:color w:val="000000"/>
          <w:sz w:val="28"/>
          <w:szCs w:val="28"/>
          <w:lang w:val="fr-FR"/>
        </w:rPr>
        <w:t>á</w:t>
      </w:r>
      <w:r w:rsidRPr="00C248E1">
        <w:rPr>
          <w:color w:val="000000"/>
          <w:sz w:val="28"/>
          <w:szCs w:val="28"/>
          <w:lang w:val="fr-FR"/>
        </w:rPr>
        <w:t xml:space="preserve"> tan </w:t>
      </w:r>
      <w:r w:rsidR="003A1FAE" w:rsidRPr="00C248E1">
        <w:rPr>
          <w:color w:val="000000"/>
          <w:sz w:val="28"/>
          <w:szCs w:val="28"/>
          <w:lang w:val="fr-FR"/>
        </w:rPr>
        <w:t>đ</w:t>
      </w:r>
      <w:r w:rsidRPr="00C248E1">
        <w:rPr>
          <w:color w:val="000000"/>
          <w:sz w:val="28"/>
          <w:szCs w:val="28"/>
          <w:lang w:val="fr-FR"/>
        </w:rPr>
        <w:t>I b</w:t>
      </w:r>
      <w:r w:rsidR="003A1FAE" w:rsidRPr="00C248E1">
        <w:rPr>
          <w:color w:val="000000"/>
          <w:sz w:val="28"/>
          <w:szCs w:val="28"/>
          <w:lang w:val="fr-FR"/>
        </w:rPr>
        <w:t>ó</w:t>
      </w:r>
      <w:r w:rsidRPr="00C248E1">
        <w:rPr>
          <w:color w:val="000000"/>
          <w:sz w:val="28"/>
          <w:szCs w:val="28"/>
          <w:lang w:val="fr-FR"/>
        </w:rPr>
        <w:t>ng t</w:t>
      </w:r>
      <w:r w:rsidR="003A1FAE" w:rsidRPr="00C248E1">
        <w:rPr>
          <w:color w:val="000000"/>
          <w:sz w:val="28"/>
          <w:szCs w:val="28"/>
          <w:lang w:val="fr-FR"/>
        </w:rPr>
        <w:t>ố</w:t>
      </w:r>
      <w:r w:rsidRPr="00C248E1">
        <w:rPr>
          <w:color w:val="000000"/>
          <w:sz w:val="28"/>
          <w:szCs w:val="28"/>
          <w:lang w:val="fr-FR"/>
        </w:rPr>
        <w:t>i cho bao cu</w:t>
      </w:r>
      <w:r w:rsidR="003A1FAE" w:rsidRPr="00C248E1">
        <w:rPr>
          <w:color w:val="000000"/>
          <w:sz w:val="28"/>
          <w:szCs w:val="28"/>
          <w:lang w:val="fr-FR"/>
        </w:rPr>
        <w:t>ộ</w:t>
      </w:r>
      <w:r w:rsidRPr="00C248E1">
        <w:rPr>
          <w:color w:val="000000"/>
          <w:sz w:val="28"/>
          <w:szCs w:val="28"/>
          <w:lang w:val="fr-FR"/>
        </w:rPr>
        <w:t xml:space="preserve">c </w:t>
      </w:r>
      <w:r w:rsidR="003A1FAE" w:rsidRPr="00C248E1">
        <w:rPr>
          <w:color w:val="000000"/>
          <w:sz w:val="28"/>
          <w:szCs w:val="28"/>
          <w:lang w:val="fr-FR"/>
        </w:rPr>
        <w:t>đờ</w:t>
      </w:r>
      <w:r w:rsidRPr="00C248E1">
        <w:rPr>
          <w:color w:val="000000"/>
          <w:sz w:val="28"/>
          <w:szCs w:val="28"/>
          <w:lang w:val="fr-FR"/>
        </w:rPr>
        <w:t>i? Hai c</w:t>
      </w:r>
      <w:r w:rsidR="003A1FAE" w:rsidRPr="00C248E1">
        <w:rPr>
          <w:color w:val="000000"/>
          <w:sz w:val="28"/>
          <w:szCs w:val="28"/>
          <w:lang w:val="fr-FR"/>
        </w:rPr>
        <w:t>â</w:t>
      </w:r>
      <w:r w:rsidRPr="00C248E1">
        <w:rPr>
          <w:color w:val="000000"/>
          <w:sz w:val="28"/>
          <w:szCs w:val="28"/>
          <w:lang w:val="fr-FR"/>
        </w:rPr>
        <w:t>y phong c</w:t>
      </w:r>
      <w:r w:rsidR="003A1FAE" w:rsidRPr="00C248E1">
        <w:rPr>
          <w:color w:val="000000"/>
          <w:sz w:val="28"/>
          <w:szCs w:val="28"/>
          <w:lang w:val="fr-FR"/>
        </w:rPr>
        <w:t>ò</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 xml:space="preserve"> minh ch</w:t>
      </w:r>
      <w:r w:rsidR="003A1FAE" w:rsidRPr="00C248E1">
        <w:rPr>
          <w:color w:val="000000"/>
          <w:sz w:val="28"/>
          <w:szCs w:val="28"/>
          <w:lang w:val="fr-FR"/>
        </w:rPr>
        <w:t>ứ</w:t>
      </w:r>
      <w:r w:rsidRPr="00C248E1">
        <w:rPr>
          <w:color w:val="000000"/>
          <w:sz w:val="28"/>
          <w:szCs w:val="28"/>
          <w:lang w:val="fr-FR"/>
        </w:rPr>
        <w:t>ng cho s</w:t>
      </w:r>
      <w:r w:rsidR="003A1FAE" w:rsidRPr="00C248E1">
        <w:rPr>
          <w:color w:val="000000"/>
          <w:sz w:val="28"/>
          <w:szCs w:val="28"/>
          <w:lang w:val="fr-FR"/>
        </w:rPr>
        <w:t>ự</w:t>
      </w:r>
      <w:r w:rsidRPr="00C248E1">
        <w:rPr>
          <w:color w:val="000000"/>
          <w:sz w:val="28"/>
          <w:szCs w:val="28"/>
          <w:lang w:val="fr-FR"/>
        </w:rPr>
        <w:t xml:space="preserve"> hi sinh l</w:t>
      </w:r>
      <w:r w:rsidR="003A1FAE" w:rsidRPr="00C248E1">
        <w:rPr>
          <w:color w:val="000000"/>
          <w:sz w:val="28"/>
          <w:szCs w:val="28"/>
          <w:lang w:val="fr-FR"/>
        </w:rPr>
        <w:t>ặ</w:t>
      </w:r>
      <w:r w:rsidRPr="00C248E1">
        <w:rPr>
          <w:color w:val="000000"/>
          <w:sz w:val="28"/>
          <w:szCs w:val="28"/>
          <w:lang w:val="fr-FR"/>
        </w:rPr>
        <w:t>ng th</w:t>
      </w:r>
      <w:r w:rsidR="003A1FAE" w:rsidRPr="00C248E1">
        <w:rPr>
          <w:color w:val="000000"/>
          <w:sz w:val="28"/>
          <w:szCs w:val="28"/>
          <w:lang w:val="fr-FR"/>
        </w:rPr>
        <w:t>ầ</w:t>
      </w:r>
      <w:r w:rsidRPr="00C248E1">
        <w:rPr>
          <w:color w:val="000000"/>
          <w:sz w:val="28"/>
          <w:szCs w:val="28"/>
          <w:lang w:val="fr-FR"/>
        </w:rPr>
        <w:t>m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ữ</w:t>
      </w:r>
      <w:r w:rsidRPr="00C248E1">
        <w:rPr>
          <w:color w:val="000000"/>
          <w:sz w:val="28"/>
          <w:szCs w:val="28"/>
          <w:lang w:val="fr-FR"/>
        </w:rPr>
        <w:t>ng ng</w:t>
      </w:r>
      <w:r w:rsidR="003A1FAE" w:rsidRPr="00C248E1">
        <w:rPr>
          <w:color w:val="000000"/>
          <w:sz w:val="28"/>
          <w:szCs w:val="28"/>
          <w:lang w:val="fr-FR"/>
        </w:rPr>
        <w:t>ườ</w:t>
      </w:r>
      <w:r w:rsidRPr="00C248E1">
        <w:rPr>
          <w:color w:val="000000"/>
          <w:sz w:val="28"/>
          <w:szCs w:val="28"/>
          <w:lang w:val="fr-FR"/>
        </w:rPr>
        <w:t>i c</w:t>
      </w:r>
      <w:r w:rsidR="003A1FAE" w:rsidRPr="00C248E1">
        <w:rPr>
          <w:color w:val="000000"/>
          <w:sz w:val="28"/>
          <w:szCs w:val="28"/>
          <w:lang w:val="fr-FR"/>
        </w:rPr>
        <w:t>ộ</w:t>
      </w:r>
      <w:r w:rsidRPr="00C248E1">
        <w:rPr>
          <w:color w:val="000000"/>
          <w:sz w:val="28"/>
          <w:szCs w:val="28"/>
          <w:lang w:val="fr-FR"/>
        </w:rPr>
        <w:t>ng s</w:t>
      </w:r>
      <w:r w:rsidR="003A1FAE" w:rsidRPr="00C248E1">
        <w:rPr>
          <w:color w:val="000000"/>
          <w:sz w:val="28"/>
          <w:szCs w:val="28"/>
          <w:lang w:val="fr-FR"/>
        </w:rPr>
        <w:t>ả</w:t>
      </w:r>
      <w:r w:rsidRPr="00C248E1">
        <w:rPr>
          <w:color w:val="000000"/>
          <w:sz w:val="28"/>
          <w:szCs w:val="28"/>
          <w:lang w:val="fr-FR"/>
        </w:rPr>
        <w:t>n tr</w:t>
      </w:r>
      <w:r w:rsidR="003A1FAE" w:rsidRPr="00C248E1">
        <w:rPr>
          <w:color w:val="000000"/>
          <w:sz w:val="28"/>
          <w:szCs w:val="28"/>
          <w:lang w:val="fr-FR"/>
        </w:rPr>
        <w:t>ẻ</w:t>
      </w:r>
      <w:r w:rsidRPr="00C248E1">
        <w:rPr>
          <w:color w:val="000000"/>
          <w:sz w:val="28"/>
          <w:szCs w:val="28"/>
          <w:lang w:val="fr-FR"/>
        </w:rPr>
        <w:t xml:space="preserve"> tu</w:t>
      </w:r>
      <w:r w:rsidR="003A1FAE" w:rsidRPr="00C248E1">
        <w:rPr>
          <w:color w:val="000000"/>
          <w:sz w:val="28"/>
          <w:szCs w:val="28"/>
          <w:lang w:val="fr-FR"/>
        </w:rPr>
        <w:t>ổ</w:t>
      </w:r>
      <w:r w:rsidRPr="00C248E1">
        <w:rPr>
          <w:color w:val="000000"/>
          <w:sz w:val="28"/>
          <w:szCs w:val="28"/>
          <w:lang w:val="fr-FR"/>
        </w:rPr>
        <w:t xml:space="preserve">i </w:t>
      </w:r>
      <w:r w:rsidR="003A1FAE" w:rsidRPr="00C248E1">
        <w:rPr>
          <w:color w:val="000000"/>
          <w:sz w:val="28"/>
          <w:szCs w:val="28"/>
          <w:lang w:val="fr-FR"/>
        </w:rPr>
        <w:t>đã</w:t>
      </w:r>
      <w:r w:rsidRPr="00C248E1">
        <w:rPr>
          <w:color w:val="000000"/>
          <w:sz w:val="28"/>
          <w:szCs w:val="28"/>
          <w:lang w:val="fr-FR"/>
        </w:rPr>
        <w:t xml:space="preserve"> kh</w:t>
      </w:r>
      <w:r w:rsidR="003A1FAE" w:rsidRPr="00C248E1">
        <w:rPr>
          <w:color w:val="000000"/>
          <w:sz w:val="28"/>
          <w:szCs w:val="28"/>
          <w:lang w:val="fr-FR"/>
        </w:rPr>
        <w:t>ô</w:t>
      </w:r>
      <w:r w:rsidRPr="00C248E1">
        <w:rPr>
          <w:color w:val="000000"/>
          <w:sz w:val="28"/>
          <w:szCs w:val="28"/>
          <w:lang w:val="fr-FR"/>
        </w:rPr>
        <w:t>ng ng</w:t>
      </w:r>
      <w:r w:rsidR="003A1FAE" w:rsidRPr="00C248E1">
        <w:rPr>
          <w:color w:val="000000"/>
          <w:sz w:val="28"/>
          <w:szCs w:val="28"/>
          <w:lang w:val="fr-FR"/>
        </w:rPr>
        <w:t>ạ</w:t>
      </w:r>
      <w:r w:rsidRPr="00C248E1">
        <w:rPr>
          <w:color w:val="000000"/>
          <w:sz w:val="28"/>
          <w:szCs w:val="28"/>
          <w:lang w:val="fr-FR"/>
        </w:rPr>
        <w:t>i ng</w:t>
      </w:r>
      <w:r w:rsidR="003A1FAE" w:rsidRPr="00C248E1">
        <w:rPr>
          <w:color w:val="000000"/>
          <w:sz w:val="28"/>
          <w:szCs w:val="28"/>
          <w:lang w:val="fr-FR"/>
        </w:rPr>
        <w:t>ầ</w:t>
      </w:r>
      <w:r w:rsidRPr="00C248E1">
        <w:rPr>
          <w:color w:val="000000"/>
          <w:sz w:val="28"/>
          <w:szCs w:val="28"/>
          <w:lang w:val="fr-FR"/>
        </w:rPr>
        <w:t>n c</w:t>
      </w:r>
      <w:r w:rsidR="003A1FAE" w:rsidRPr="00C248E1">
        <w:rPr>
          <w:color w:val="000000"/>
          <w:sz w:val="28"/>
          <w:szCs w:val="28"/>
          <w:lang w:val="fr-FR"/>
        </w:rPr>
        <w:t>ố</w:t>
      </w:r>
      <w:r w:rsidRPr="00C248E1">
        <w:rPr>
          <w:color w:val="000000"/>
          <w:sz w:val="28"/>
          <w:szCs w:val="28"/>
          <w:lang w:val="fr-FR"/>
        </w:rPr>
        <w:t>ng hi</w:t>
      </w:r>
      <w:r w:rsidR="003A1FAE" w:rsidRPr="00C248E1">
        <w:rPr>
          <w:color w:val="000000"/>
          <w:sz w:val="28"/>
          <w:szCs w:val="28"/>
          <w:lang w:val="fr-FR"/>
        </w:rPr>
        <w:t>ế</w:t>
      </w:r>
      <w:r w:rsidRPr="00C248E1">
        <w:rPr>
          <w:color w:val="000000"/>
          <w:sz w:val="28"/>
          <w:szCs w:val="28"/>
          <w:lang w:val="fr-FR"/>
        </w:rPr>
        <w:t>n th</w:t>
      </w:r>
      <w:r w:rsidR="003A1FAE" w:rsidRPr="00C248E1">
        <w:rPr>
          <w:color w:val="000000"/>
          <w:sz w:val="28"/>
          <w:szCs w:val="28"/>
          <w:lang w:val="fr-FR"/>
        </w:rPr>
        <w:t>ờ</w:t>
      </w:r>
      <w:r w:rsidRPr="00C248E1">
        <w:rPr>
          <w:color w:val="000000"/>
          <w:sz w:val="28"/>
          <w:szCs w:val="28"/>
          <w:lang w:val="fr-FR"/>
        </w:rPr>
        <w:t>i thanh xu</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ươ</w:t>
      </w:r>
      <w:r w:rsidRPr="00C248E1">
        <w:rPr>
          <w:color w:val="000000"/>
          <w:sz w:val="28"/>
          <w:szCs w:val="28"/>
          <w:lang w:val="fr-FR"/>
        </w:rPr>
        <w:t xml:space="preserve">I </w:t>
      </w:r>
      <w:r w:rsidR="003A1FAE" w:rsidRPr="00C248E1">
        <w:rPr>
          <w:color w:val="000000"/>
          <w:sz w:val="28"/>
          <w:szCs w:val="28"/>
          <w:lang w:val="fr-FR"/>
        </w:rPr>
        <w:t>đẹ</w:t>
      </w:r>
      <w:r w:rsidRPr="00C248E1">
        <w:rPr>
          <w:color w:val="000000"/>
          <w:sz w:val="28"/>
          <w:szCs w:val="28"/>
          <w:lang w:val="fr-FR"/>
        </w:rPr>
        <w:t>p cho qu</w:t>
      </w:r>
      <w:r w:rsidR="003A1FAE" w:rsidRPr="00C248E1">
        <w:rPr>
          <w:color w:val="000000"/>
          <w:sz w:val="28"/>
          <w:szCs w:val="28"/>
          <w:lang w:val="fr-FR"/>
        </w:rPr>
        <w:t>ê</w:t>
      </w:r>
      <w:r w:rsidRPr="00C248E1">
        <w:rPr>
          <w:color w:val="000000"/>
          <w:sz w:val="28"/>
          <w:szCs w:val="28"/>
          <w:lang w:val="fr-FR"/>
        </w:rPr>
        <w:t xml:space="preserve"> h</w:t>
      </w:r>
      <w:r w:rsidR="003A1FAE" w:rsidRPr="00C248E1">
        <w:rPr>
          <w:color w:val="000000"/>
          <w:sz w:val="28"/>
          <w:szCs w:val="28"/>
          <w:lang w:val="fr-FR"/>
        </w:rPr>
        <w:t>ươ</w:t>
      </w:r>
      <w:r w:rsidRPr="00C248E1">
        <w:rPr>
          <w:color w:val="000000"/>
          <w:sz w:val="28"/>
          <w:szCs w:val="28"/>
          <w:lang w:val="fr-FR"/>
        </w:rPr>
        <w:t xml:space="preserve">ng thay da </w:t>
      </w:r>
      <w:r w:rsidR="003A1FAE" w:rsidRPr="00C248E1">
        <w:rPr>
          <w:color w:val="000000"/>
          <w:sz w:val="28"/>
          <w:szCs w:val="28"/>
          <w:lang w:val="fr-FR"/>
        </w:rPr>
        <w:t>đổ</w:t>
      </w:r>
      <w:r w:rsidRPr="00C248E1">
        <w:rPr>
          <w:color w:val="000000"/>
          <w:sz w:val="28"/>
          <w:szCs w:val="28"/>
          <w:lang w:val="fr-FR"/>
        </w:rPr>
        <w:t>i th</w:t>
      </w:r>
      <w:r w:rsidR="003A1FAE" w:rsidRPr="00C248E1">
        <w:rPr>
          <w:color w:val="000000"/>
          <w:sz w:val="28"/>
          <w:szCs w:val="28"/>
          <w:lang w:val="fr-FR"/>
        </w:rPr>
        <w:t>ị</w:t>
      </w:r>
      <w:r w:rsidRPr="00C248E1">
        <w:rPr>
          <w:color w:val="000000"/>
          <w:sz w:val="28"/>
          <w:szCs w:val="28"/>
          <w:lang w:val="fr-FR"/>
        </w:rPr>
        <w:t>t.T</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ả</w:t>
      </w:r>
      <w:r w:rsidRPr="00C248E1">
        <w:rPr>
          <w:color w:val="000000"/>
          <w:sz w:val="28"/>
          <w:szCs w:val="28"/>
          <w:lang w:val="fr-FR"/>
        </w:rPr>
        <w:t>m y</w:t>
      </w:r>
      <w:r w:rsidR="003A1FAE" w:rsidRPr="00C248E1">
        <w:rPr>
          <w:color w:val="000000"/>
          <w:sz w:val="28"/>
          <w:szCs w:val="28"/>
          <w:lang w:val="fr-FR"/>
        </w:rPr>
        <w:t>ê</w:t>
      </w:r>
      <w:r w:rsidRPr="00C248E1">
        <w:rPr>
          <w:color w:val="000000"/>
          <w:sz w:val="28"/>
          <w:szCs w:val="28"/>
          <w:lang w:val="fr-FR"/>
        </w:rPr>
        <w:t>u m</w:t>
      </w:r>
      <w:r w:rsidR="003A1FAE" w:rsidRPr="00C248E1">
        <w:rPr>
          <w:color w:val="000000"/>
          <w:sz w:val="28"/>
          <w:szCs w:val="28"/>
          <w:lang w:val="fr-FR"/>
        </w:rPr>
        <w:t>é</w:t>
      </w:r>
      <w:r w:rsidRPr="00C248E1">
        <w:rPr>
          <w:color w:val="000000"/>
          <w:sz w:val="28"/>
          <w:szCs w:val="28"/>
          <w:lang w:val="fr-FR"/>
        </w:rPr>
        <w:t>n hai c</w:t>
      </w:r>
      <w:r w:rsidR="003A1FAE" w:rsidRPr="00C248E1">
        <w:rPr>
          <w:color w:val="000000"/>
          <w:sz w:val="28"/>
          <w:szCs w:val="28"/>
          <w:lang w:val="fr-FR"/>
        </w:rPr>
        <w:t>â</w:t>
      </w:r>
      <w:r w:rsidRPr="00C248E1">
        <w:rPr>
          <w:color w:val="000000"/>
          <w:sz w:val="28"/>
          <w:szCs w:val="28"/>
          <w:lang w:val="fr-FR"/>
        </w:rPr>
        <w:t>y phong c</w:t>
      </w:r>
      <w:r w:rsidR="003A1FAE" w:rsidRPr="00C248E1">
        <w:rPr>
          <w:color w:val="000000"/>
          <w:sz w:val="28"/>
          <w:szCs w:val="28"/>
          <w:lang w:val="fr-FR"/>
        </w:rPr>
        <w:t>ủ</w:t>
      </w:r>
      <w:r w:rsidRPr="00C248E1">
        <w:rPr>
          <w:color w:val="000000"/>
          <w:sz w:val="28"/>
          <w:szCs w:val="28"/>
          <w:lang w:val="fr-FR"/>
        </w:rPr>
        <w:t>a “ t</w:t>
      </w:r>
      <w:r w:rsidR="003A1FAE" w:rsidRPr="00C248E1">
        <w:rPr>
          <w:color w:val="000000"/>
          <w:sz w:val="28"/>
          <w:szCs w:val="28"/>
          <w:lang w:val="fr-FR"/>
        </w:rPr>
        <w:t>ô</w:t>
      </w:r>
      <w:r w:rsidRPr="00C248E1">
        <w:rPr>
          <w:color w:val="000000"/>
          <w:sz w:val="28"/>
          <w:szCs w:val="28"/>
          <w:lang w:val="fr-FR"/>
        </w:rPr>
        <w:t>i” c</w:t>
      </w:r>
      <w:r w:rsidR="003A1FAE" w:rsidRPr="00C248E1">
        <w:rPr>
          <w:color w:val="000000"/>
          <w:sz w:val="28"/>
          <w:szCs w:val="28"/>
          <w:lang w:val="fr-FR"/>
        </w:rPr>
        <w:t>ủ</w:t>
      </w:r>
      <w:r w:rsidRPr="00C248E1">
        <w:rPr>
          <w:color w:val="000000"/>
          <w:sz w:val="28"/>
          <w:szCs w:val="28"/>
          <w:lang w:val="fr-FR"/>
        </w:rPr>
        <w:t>a “ ch</w:t>
      </w:r>
      <w:r w:rsidR="003A1FAE" w:rsidRPr="00C248E1">
        <w:rPr>
          <w:color w:val="000000"/>
          <w:sz w:val="28"/>
          <w:szCs w:val="28"/>
          <w:lang w:val="fr-FR"/>
        </w:rPr>
        <w:t>ú</w:t>
      </w:r>
      <w:r w:rsidRPr="00C248E1">
        <w:rPr>
          <w:color w:val="000000"/>
          <w:sz w:val="28"/>
          <w:szCs w:val="28"/>
          <w:lang w:val="fr-FR"/>
        </w:rPr>
        <w:t>ng t</w:t>
      </w:r>
      <w:r w:rsidR="003A1FAE" w:rsidRPr="00C248E1">
        <w:rPr>
          <w:color w:val="000000"/>
          <w:sz w:val="28"/>
          <w:szCs w:val="28"/>
          <w:lang w:val="fr-FR"/>
        </w:rPr>
        <w:t>ô</w:t>
      </w:r>
      <w:r w:rsidRPr="00C248E1">
        <w:rPr>
          <w:color w:val="000000"/>
          <w:sz w:val="28"/>
          <w:szCs w:val="28"/>
          <w:lang w:val="fr-FR"/>
        </w:rPr>
        <w:t>I”,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ữ</w:t>
      </w:r>
      <w:r w:rsidRPr="00C248E1">
        <w:rPr>
          <w:color w:val="000000"/>
          <w:sz w:val="28"/>
          <w:szCs w:val="28"/>
          <w:lang w:val="fr-FR"/>
        </w:rPr>
        <w:t>ng ng</w:t>
      </w:r>
      <w:r w:rsidR="003A1FAE" w:rsidRPr="00C248E1">
        <w:rPr>
          <w:color w:val="000000"/>
          <w:sz w:val="28"/>
          <w:szCs w:val="28"/>
          <w:lang w:val="fr-FR"/>
        </w:rPr>
        <w:t>ườ</w:t>
      </w:r>
      <w:r w:rsidRPr="00C248E1">
        <w:rPr>
          <w:color w:val="000000"/>
          <w:sz w:val="28"/>
          <w:szCs w:val="28"/>
          <w:lang w:val="fr-FR"/>
        </w:rPr>
        <w:t>i d</w:t>
      </w:r>
      <w:r w:rsidR="003A1FAE" w:rsidRPr="00C248E1">
        <w:rPr>
          <w:color w:val="000000"/>
          <w:sz w:val="28"/>
          <w:szCs w:val="28"/>
          <w:lang w:val="fr-FR"/>
        </w:rPr>
        <w:t>â</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ng Ku-ru-r</w:t>
      </w:r>
      <w:r w:rsidR="003A1FAE" w:rsidRPr="00C248E1">
        <w:rPr>
          <w:color w:val="000000"/>
          <w:sz w:val="28"/>
          <w:szCs w:val="28"/>
          <w:lang w:val="fr-FR"/>
        </w:rPr>
        <w:t>ê</w:t>
      </w:r>
      <w:r w:rsidRPr="00C248E1">
        <w:rPr>
          <w:color w:val="000000"/>
          <w:sz w:val="28"/>
          <w:szCs w:val="28"/>
          <w:lang w:val="fr-FR"/>
        </w:rPr>
        <w:t>u khi</w:t>
      </w:r>
      <w:r w:rsidR="003A1FAE" w:rsidRPr="00C248E1">
        <w:rPr>
          <w:color w:val="000000"/>
          <w:sz w:val="28"/>
          <w:szCs w:val="28"/>
          <w:lang w:val="fr-FR"/>
        </w:rPr>
        <w:t>ế</w:t>
      </w:r>
      <w:r w:rsidRPr="00C248E1">
        <w:rPr>
          <w:color w:val="000000"/>
          <w:sz w:val="28"/>
          <w:szCs w:val="28"/>
          <w:lang w:val="fr-FR"/>
        </w:rPr>
        <w:t>n ch</w:t>
      </w:r>
      <w:r w:rsidR="003A1FAE" w:rsidRPr="00C248E1">
        <w:rPr>
          <w:color w:val="000000"/>
          <w:sz w:val="28"/>
          <w:szCs w:val="28"/>
          <w:lang w:val="fr-FR"/>
        </w:rPr>
        <w:t>ú</w:t>
      </w:r>
      <w:r w:rsidRPr="00C248E1">
        <w:rPr>
          <w:color w:val="000000"/>
          <w:sz w:val="28"/>
          <w:szCs w:val="28"/>
          <w:lang w:val="fr-FR"/>
        </w:rPr>
        <w:t>ng ta tr</w:t>
      </w:r>
      <w:r w:rsidR="003A1FAE" w:rsidRPr="00C248E1">
        <w:rPr>
          <w:color w:val="000000"/>
          <w:sz w:val="28"/>
          <w:szCs w:val="28"/>
          <w:lang w:val="fr-FR"/>
        </w:rPr>
        <w:t>â</w:t>
      </w:r>
      <w:r w:rsidRPr="00C248E1">
        <w:rPr>
          <w:color w:val="000000"/>
          <w:sz w:val="28"/>
          <w:szCs w:val="28"/>
          <w:lang w:val="fr-FR"/>
        </w:rPr>
        <w:t>n tr</w:t>
      </w:r>
      <w:r w:rsidR="003A1FAE" w:rsidRPr="00C248E1">
        <w:rPr>
          <w:color w:val="000000"/>
          <w:sz w:val="28"/>
          <w:szCs w:val="28"/>
          <w:lang w:val="fr-FR"/>
        </w:rPr>
        <w:t>ọ</w:t>
      </w:r>
      <w:r w:rsidRPr="00C248E1">
        <w:rPr>
          <w:color w:val="000000"/>
          <w:sz w:val="28"/>
          <w:szCs w:val="28"/>
          <w:lang w:val="fr-FR"/>
        </w:rPr>
        <w:t>ng ch</w:t>
      </w:r>
      <w:r w:rsidR="003A1FAE" w:rsidRPr="00C248E1">
        <w:rPr>
          <w:color w:val="000000"/>
          <w:sz w:val="28"/>
          <w:szCs w:val="28"/>
          <w:lang w:val="fr-FR"/>
        </w:rPr>
        <w:t>í</w:t>
      </w:r>
      <w:r w:rsidRPr="00C248E1">
        <w:rPr>
          <w:color w:val="000000"/>
          <w:sz w:val="28"/>
          <w:szCs w:val="28"/>
          <w:lang w:val="fr-FR"/>
        </w:rPr>
        <w:t>nh l</w:t>
      </w:r>
      <w:r w:rsidR="003A1FAE" w:rsidRPr="00C248E1">
        <w:rPr>
          <w:color w:val="000000"/>
          <w:sz w:val="28"/>
          <w:szCs w:val="28"/>
          <w:lang w:val="fr-FR"/>
        </w:rPr>
        <w:t>à</w:t>
      </w:r>
      <w:r w:rsidRPr="00C248E1">
        <w:rPr>
          <w:color w:val="000000"/>
          <w:sz w:val="28"/>
          <w:szCs w:val="28"/>
          <w:lang w:val="fr-FR"/>
        </w:rPr>
        <w:t xml:space="preserve"> v</w:t>
      </w:r>
      <w:r w:rsidR="003A1FAE" w:rsidRPr="00C248E1">
        <w:rPr>
          <w:color w:val="000000"/>
          <w:sz w:val="28"/>
          <w:szCs w:val="28"/>
          <w:lang w:val="fr-FR"/>
        </w:rPr>
        <w:t>ì</w:t>
      </w:r>
      <w:r w:rsidRPr="00C248E1">
        <w:rPr>
          <w:color w:val="000000"/>
          <w:sz w:val="28"/>
          <w:szCs w:val="28"/>
          <w:lang w:val="fr-FR"/>
        </w:rPr>
        <w:t xml:space="preserve"> hai c</w:t>
      </w:r>
      <w:r w:rsidR="003A1FAE" w:rsidRPr="00C248E1">
        <w:rPr>
          <w:color w:val="000000"/>
          <w:sz w:val="28"/>
          <w:szCs w:val="28"/>
          <w:lang w:val="fr-FR"/>
        </w:rPr>
        <w:t>â</w:t>
      </w:r>
      <w:r w:rsidRPr="00C248E1">
        <w:rPr>
          <w:color w:val="000000"/>
          <w:sz w:val="28"/>
          <w:szCs w:val="28"/>
          <w:lang w:val="fr-FR"/>
        </w:rPr>
        <w:t xml:space="preserve">y phong </w:t>
      </w:r>
      <w:r w:rsidR="003A1FAE" w:rsidRPr="00C248E1">
        <w:rPr>
          <w:color w:val="000000"/>
          <w:sz w:val="28"/>
          <w:szCs w:val="28"/>
          <w:lang w:val="fr-FR"/>
        </w:rPr>
        <w:t>ấ</w:t>
      </w:r>
      <w:r w:rsidRPr="00C248E1">
        <w:rPr>
          <w:color w:val="000000"/>
          <w:sz w:val="28"/>
          <w:szCs w:val="28"/>
          <w:lang w:val="fr-FR"/>
        </w:rPr>
        <w:t>y g</w:t>
      </w:r>
      <w:r w:rsidR="003A1FAE" w:rsidRPr="00C248E1">
        <w:rPr>
          <w:color w:val="000000"/>
          <w:sz w:val="28"/>
          <w:szCs w:val="28"/>
          <w:lang w:val="fr-FR"/>
        </w:rPr>
        <w:t>ắ</w:t>
      </w:r>
      <w:r w:rsidRPr="00C248E1">
        <w:rPr>
          <w:color w:val="000000"/>
          <w:sz w:val="28"/>
          <w:szCs w:val="28"/>
          <w:lang w:val="fr-FR"/>
        </w:rPr>
        <w:t>n v</w:t>
      </w:r>
      <w:r w:rsidR="003A1FAE" w:rsidRPr="00C248E1">
        <w:rPr>
          <w:color w:val="000000"/>
          <w:sz w:val="28"/>
          <w:szCs w:val="28"/>
          <w:lang w:val="fr-FR"/>
        </w:rPr>
        <w:t>ớ</w:t>
      </w:r>
      <w:r w:rsidRPr="00C248E1">
        <w:rPr>
          <w:color w:val="000000"/>
          <w:sz w:val="28"/>
          <w:szCs w:val="28"/>
          <w:lang w:val="fr-FR"/>
        </w:rPr>
        <w:t>i c</w:t>
      </w:r>
      <w:r w:rsidR="003A1FAE" w:rsidRPr="00C248E1">
        <w:rPr>
          <w:color w:val="000000"/>
          <w:sz w:val="28"/>
          <w:szCs w:val="28"/>
          <w:lang w:val="fr-FR"/>
        </w:rPr>
        <w:t>â</w:t>
      </w:r>
      <w:r w:rsidRPr="00C248E1">
        <w:rPr>
          <w:color w:val="000000"/>
          <w:sz w:val="28"/>
          <w:szCs w:val="28"/>
          <w:lang w:val="fr-FR"/>
        </w:rPr>
        <w:t>u chuy</w:t>
      </w:r>
      <w:r w:rsidR="003A1FAE" w:rsidRPr="00C248E1">
        <w:rPr>
          <w:color w:val="000000"/>
          <w:sz w:val="28"/>
          <w:szCs w:val="28"/>
          <w:lang w:val="fr-FR"/>
        </w:rPr>
        <w:t>ệ</w:t>
      </w:r>
      <w:r w:rsidRPr="00C248E1">
        <w:rPr>
          <w:color w:val="000000"/>
          <w:sz w:val="28"/>
          <w:szCs w:val="28"/>
          <w:lang w:val="fr-FR"/>
        </w:rPr>
        <w:t>n v</w:t>
      </w:r>
      <w:r w:rsidR="003A1FAE" w:rsidRPr="00C248E1">
        <w:rPr>
          <w:color w:val="000000"/>
          <w:sz w:val="28"/>
          <w:szCs w:val="28"/>
          <w:lang w:val="fr-FR"/>
        </w:rPr>
        <w:t>ề</w:t>
      </w:r>
      <w:r w:rsidRPr="00C248E1">
        <w:rPr>
          <w:color w:val="000000"/>
          <w:sz w:val="28"/>
          <w:szCs w:val="28"/>
          <w:lang w:val="fr-FR"/>
        </w:rPr>
        <w:t xml:space="preserve"> m</w:t>
      </w:r>
      <w:r w:rsidR="003A1FAE" w:rsidRPr="00C248E1">
        <w:rPr>
          <w:color w:val="000000"/>
          <w:sz w:val="28"/>
          <w:szCs w:val="28"/>
          <w:lang w:val="fr-FR"/>
        </w:rPr>
        <w:t>ộ</w:t>
      </w:r>
      <w:r w:rsidRPr="00C248E1">
        <w:rPr>
          <w:color w:val="000000"/>
          <w:sz w:val="28"/>
          <w:szCs w:val="28"/>
          <w:lang w:val="fr-FR"/>
        </w:rPr>
        <w:t>t con ng</w:t>
      </w:r>
      <w:r w:rsidR="003A1FAE" w:rsidRPr="00C248E1">
        <w:rPr>
          <w:color w:val="000000"/>
          <w:sz w:val="28"/>
          <w:szCs w:val="28"/>
          <w:lang w:val="fr-FR"/>
        </w:rPr>
        <w:t>ưò</w:t>
      </w:r>
      <w:r w:rsidRPr="00C248E1">
        <w:rPr>
          <w:color w:val="000000"/>
          <w:sz w:val="28"/>
          <w:szCs w:val="28"/>
          <w:lang w:val="fr-FR"/>
        </w:rPr>
        <w:t xml:space="preserve">i cao </w:t>
      </w:r>
      <w:r w:rsidR="003A1FAE" w:rsidRPr="00C248E1">
        <w:rPr>
          <w:color w:val="000000"/>
          <w:sz w:val="28"/>
          <w:szCs w:val="28"/>
          <w:lang w:val="fr-FR"/>
        </w:rPr>
        <w:t>đẹ</w:t>
      </w:r>
      <w:r w:rsidRPr="00C248E1">
        <w:rPr>
          <w:color w:val="000000"/>
          <w:sz w:val="28"/>
          <w:szCs w:val="28"/>
          <w:lang w:val="fr-FR"/>
        </w:rPr>
        <w:t>p, ng</w:t>
      </w:r>
      <w:r w:rsidR="003A1FAE" w:rsidRPr="00C248E1">
        <w:rPr>
          <w:color w:val="000000"/>
          <w:sz w:val="28"/>
          <w:szCs w:val="28"/>
          <w:lang w:val="fr-FR"/>
        </w:rPr>
        <w:t>ườ</w:t>
      </w:r>
      <w:r w:rsidRPr="00C248E1">
        <w:rPr>
          <w:color w:val="000000"/>
          <w:sz w:val="28"/>
          <w:szCs w:val="28"/>
          <w:lang w:val="fr-FR"/>
        </w:rPr>
        <w:t>i th</w:t>
      </w:r>
      <w:r w:rsidR="003A1FAE" w:rsidRPr="00C248E1">
        <w:rPr>
          <w:color w:val="000000"/>
          <w:sz w:val="28"/>
          <w:szCs w:val="28"/>
          <w:lang w:val="fr-FR"/>
        </w:rPr>
        <w:t>ầ</w:t>
      </w:r>
      <w:r w:rsidRPr="00C248E1">
        <w:rPr>
          <w:color w:val="000000"/>
          <w:sz w:val="28"/>
          <w:szCs w:val="28"/>
          <w:lang w:val="fr-FR"/>
        </w:rPr>
        <w:t>y gi</w:t>
      </w:r>
      <w:r w:rsidR="003A1FAE" w:rsidRPr="00C248E1">
        <w:rPr>
          <w:color w:val="000000"/>
          <w:sz w:val="28"/>
          <w:szCs w:val="28"/>
          <w:lang w:val="fr-FR"/>
        </w:rPr>
        <w:t>á</w:t>
      </w:r>
      <w:r w:rsidRPr="00C248E1">
        <w:rPr>
          <w:color w:val="000000"/>
          <w:sz w:val="28"/>
          <w:szCs w:val="28"/>
          <w:lang w:val="fr-FR"/>
        </w:rPr>
        <w:t>o kh</w:t>
      </w:r>
      <w:r w:rsidR="003A1FAE" w:rsidRPr="00C248E1">
        <w:rPr>
          <w:color w:val="000000"/>
          <w:sz w:val="28"/>
          <w:szCs w:val="28"/>
          <w:lang w:val="fr-FR"/>
        </w:rPr>
        <w:t>ô</w:t>
      </w:r>
      <w:r w:rsidRPr="00C248E1">
        <w:rPr>
          <w:color w:val="000000"/>
          <w:sz w:val="28"/>
          <w:szCs w:val="28"/>
          <w:lang w:val="fr-FR"/>
        </w:rPr>
        <w:t>ng c</w:t>
      </w:r>
      <w:r w:rsidR="003A1FAE" w:rsidRPr="00C248E1">
        <w:rPr>
          <w:color w:val="000000"/>
          <w:sz w:val="28"/>
          <w:szCs w:val="28"/>
          <w:lang w:val="fr-FR"/>
        </w:rPr>
        <w:t>ó</w:t>
      </w:r>
      <w:r w:rsidRPr="00C248E1">
        <w:rPr>
          <w:color w:val="000000"/>
          <w:sz w:val="28"/>
          <w:szCs w:val="28"/>
          <w:lang w:val="fr-FR"/>
        </w:rPr>
        <w:t xml:space="preserve"> b</w:t>
      </w:r>
      <w:r w:rsidR="003A1FAE" w:rsidRPr="00C248E1">
        <w:rPr>
          <w:color w:val="000000"/>
          <w:sz w:val="28"/>
          <w:szCs w:val="28"/>
          <w:lang w:val="fr-FR"/>
        </w:rPr>
        <w:t>ằ</w:t>
      </w:r>
      <w:r w:rsidRPr="00C248E1">
        <w:rPr>
          <w:color w:val="000000"/>
          <w:sz w:val="28"/>
          <w:szCs w:val="28"/>
          <w:lang w:val="fr-FR"/>
        </w:rPr>
        <w:t>ng s</w:t>
      </w:r>
      <w:r w:rsidR="003A1FAE" w:rsidRPr="00C248E1">
        <w:rPr>
          <w:color w:val="000000"/>
          <w:sz w:val="28"/>
          <w:szCs w:val="28"/>
          <w:lang w:val="fr-FR"/>
        </w:rPr>
        <w:t>ư</w:t>
      </w:r>
      <w:r w:rsidRPr="00C248E1">
        <w:rPr>
          <w:color w:val="000000"/>
          <w:sz w:val="28"/>
          <w:szCs w:val="28"/>
          <w:lang w:val="fr-FR"/>
        </w:rPr>
        <w:t xml:space="preserve"> ph</w:t>
      </w:r>
      <w:r w:rsidR="003A1FAE" w:rsidRPr="00C248E1">
        <w:rPr>
          <w:color w:val="000000"/>
          <w:sz w:val="28"/>
          <w:szCs w:val="28"/>
          <w:lang w:val="fr-FR"/>
        </w:rPr>
        <w:t>ạ</w:t>
      </w:r>
      <w:r w:rsidRPr="00C248E1">
        <w:rPr>
          <w:color w:val="000000"/>
          <w:sz w:val="28"/>
          <w:szCs w:val="28"/>
          <w:lang w:val="fr-FR"/>
        </w:rPr>
        <w:t>m nh</w:t>
      </w:r>
      <w:r w:rsidR="003A1FAE" w:rsidRPr="00C248E1">
        <w:rPr>
          <w:color w:val="000000"/>
          <w:sz w:val="28"/>
          <w:szCs w:val="28"/>
          <w:lang w:val="fr-FR"/>
        </w:rPr>
        <w:t>ư</w:t>
      </w:r>
      <w:r w:rsidRPr="00C248E1">
        <w:rPr>
          <w:color w:val="000000"/>
          <w:sz w:val="28"/>
          <w:szCs w:val="28"/>
          <w:lang w:val="fr-FR"/>
        </w:rPr>
        <w:t xml:space="preserve">ng </w:t>
      </w:r>
      <w:r w:rsidR="003A1FAE" w:rsidRPr="00C248E1">
        <w:rPr>
          <w:color w:val="000000"/>
          <w:sz w:val="28"/>
          <w:szCs w:val="28"/>
          <w:lang w:val="fr-FR"/>
        </w:rPr>
        <w:t>đã</w:t>
      </w:r>
      <w:r w:rsidRPr="00C248E1">
        <w:rPr>
          <w:color w:val="000000"/>
          <w:sz w:val="28"/>
          <w:szCs w:val="28"/>
          <w:lang w:val="fr-FR"/>
        </w:rPr>
        <w:t xml:space="preserve"> vun tr</w:t>
      </w:r>
      <w:r w:rsidR="003A1FAE" w:rsidRPr="00C248E1">
        <w:rPr>
          <w:color w:val="000000"/>
          <w:sz w:val="28"/>
          <w:szCs w:val="28"/>
          <w:lang w:val="fr-FR"/>
        </w:rPr>
        <w:t>ồ</w:t>
      </w:r>
      <w:r w:rsidRPr="00C248E1">
        <w:rPr>
          <w:color w:val="000000"/>
          <w:sz w:val="28"/>
          <w:szCs w:val="28"/>
          <w:lang w:val="fr-FR"/>
        </w:rPr>
        <w:t xml:space="preserve">ng bao </w:t>
      </w:r>
      <w:r w:rsidR="003A1FAE" w:rsidRPr="00C248E1">
        <w:rPr>
          <w:color w:val="000000"/>
          <w:sz w:val="28"/>
          <w:szCs w:val="28"/>
          <w:lang w:val="fr-FR"/>
        </w:rPr>
        <w:t>ướ</w:t>
      </w:r>
      <w:r w:rsidRPr="00C248E1">
        <w:rPr>
          <w:color w:val="000000"/>
          <w:sz w:val="28"/>
          <w:szCs w:val="28"/>
          <w:lang w:val="fr-FR"/>
        </w:rPr>
        <w:t>c m</w:t>
      </w:r>
      <w:r w:rsidR="003A1FAE" w:rsidRPr="00C248E1">
        <w:rPr>
          <w:color w:val="000000"/>
          <w:sz w:val="28"/>
          <w:szCs w:val="28"/>
          <w:lang w:val="fr-FR"/>
        </w:rPr>
        <w:t>ơ</w:t>
      </w:r>
      <w:r w:rsidRPr="00C248E1">
        <w:rPr>
          <w:color w:val="000000"/>
          <w:sz w:val="28"/>
          <w:szCs w:val="28"/>
          <w:lang w:val="fr-FR"/>
        </w:rPr>
        <w:t>, hi v</w:t>
      </w:r>
      <w:r w:rsidR="003A1FAE" w:rsidRPr="00C248E1">
        <w:rPr>
          <w:color w:val="000000"/>
          <w:sz w:val="28"/>
          <w:szCs w:val="28"/>
          <w:lang w:val="fr-FR"/>
        </w:rPr>
        <w:t>ọ</w:t>
      </w:r>
      <w:r w:rsidRPr="00C248E1">
        <w:rPr>
          <w:color w:val="000000"/>
          <w:sz w:val="28"/>
          <w:szCs w:val="28"/>
          <w:lang w:val="fr-FR"/>
        </w:rPr>
        <w:t>ng cho nh</w:t>
      </w:r>
      <w:r w:rsidR="003A1FAE" w:rsidRPr="00C248E1">
        <w:rPr>
          <w:color w:val="000000"/>
          <w:sz w:val="28"/>
          <w:szCs w:val="28"/>
          <w:lang w:val="fr-FR"/>
        </w:rPr>
        <w:t>ữ</w:t>
      </w:r>
      <w:r w:rsidRPr="00C248E1">
        <w:rPr>
          <w:color w:val="000000"/>
          <w:sz w:val="28"/>
          <w:szCs w:val="28"/>
          <w:lang w:val="fr-FR"/>
        </w:rPr>
        <w:t>ng tr</w:t>
      </w:r>
      <w:r w:rsidR="003A1FAE" w:rsidRPr="00C248E1">
        <w:rPr>
          <w:color w:val="000000"/>
          <w:sz w:val="28"/>
          <w:szCs w:val="28"/>
          <w:lang w:val="fr-FR"/>
        </w:rPr>
        <w:t>ò</w:t>
      </w:r>
      <w:r w:rsidRPr="00C248E1">
        <w:rPr>
          <w:color w:val="000000"/>
          <w:sz w:val="28"/>
          <w:szCs w:val="28"/>
          <w:lang w:val="fr-FR"/>
        </w:rPr>
        <w:t xml:space="preserve"> nh</w:t>
      </w:r>
      <w:r w:rsidR="003A1FAE" w:rsidRPr="00C248E1">
        <w:rPr>
          <w:color w:val="000000"/>
          <w:sz w:val="28"/>
          <w:szCs w:val="28"/>
          <w:lang w:val="fr-FR"/>
        </w:rPr>
        <w:t>ỏ</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m</w:t>
      </w:r>
      <w:r w:rsidR="003A1FAE" w:rsidRPr="00C248E1">
        <w:rPr>
          <w:color w:val="000000"/>
          <w:sz w:val="28"/>
          <w:szCs w:val="28"/>
          <w:lang w:val="fr-FR"/>
        </w:rPr>
        <w:t>ì</w:t>
      </w:r>
      <w:r w:rsidRPr="00C248E1">
        <w:rPr>
          <w:color w:val="000000"/>
          <w:sz w:val="28"/>
          <w:szCs w:val="28"/>
          <w:lang w:val="fr-FR"/>
        </w:rPr>
        <w:t>nh.</w:t>
      </w:r>
    </w:p>
    <w:p w:rsidR="001E4B50" w:rsidRPr="003B0D7B" w:rsidRDefault="001E4B50" w:rsidP="00D407E0">
      <w:pPr>
        <w:shd w:val="clear" w:color="auto" w:fill="FFFFFF"/>
        <w:spacing w:beforeAutospacing="1" w:afterAutospacing="1" w:line="336" w:lineRule="atLeast"/>
        <w:jc w:val="center"/>
        <w:textAlignment w:val="baseline"/>
        <w:rPr>
          <w:color w:val="000000"/>
          <w:sz w:val="28"/>
          <w:szCs w:val="28"/>
        </w:rPr>
      </w:pPr>
      <w:r>
        <w:rPr>
          <w:color w:val="000000"/>
          <w:sz w:val="28"/>
          <w:szCs w:val="28"/>
          <w:lang w:val="fr-FR"/>
        </w:rPr>
        <w:t xml:space="preserve">  </w:t>
      </w:r>
      <w:r w:rsidR="00A0418B" w:rsidRPr="00C248E1">
        <w:rPr>
          <w:color w:val="000000"/>
          <w:sz w:val="28"/>
          <w:szCs w:val="28"/>
          <w:lang w:val="fr-FR"/>
        </w:rPr>
        <w:t xml:space="preserve"> </w:t>
      </w:r>
      <w:r w:rsidRPr="00F56242">
        <w:rPr>
          <w:b/>
          <w:bCs/>
          <w:color w:val="000000"/>
          <w:sz w:val="28"/>
          <w:szCs w:val="28"/>
        </w:rPr>
        <w:t>Cảm nhận vẻ đẹp thiên nhiên trong đoạn trích “Hai cây phong”</w:t>
      </w:r>
    </w:p>
    <w:p w:rsidR="001E4B50" w:rsidRPr="003B0D7B" w:rsidRDefault="001E4B50" w:rsidP="00D407E0">
      <w:pPr>
        <w:numPr>
          <w:ilvl w:val="0"/>
          <w:numId w:val="21"/>
        </w:numPr>
        <w:shd w:val="clear" w:color="auto" w:fill="FFFFFF"/>
        <w:spacing w:line="336" w:lineRule="atLeast"/>
        <w:ind w:left="600"/>
        <w:jc w:val="both"/>
        <w:textAlignment w:val="baseline"/>
        <w:rPr>
          <w:color w:val="000000"/>
          <w:sz w:val="28"/>
          <w:szCs w:val="28"/>
        </w:rPr>
      </w:pPr>
      <w:r w:rsidRPr="00F56242">
        <w:rPr>
          <w:b/>
          <w:bCs/>
          <w:color w:val="000000"/>
          <w:sz w:val="28"/>
          <w:szCs w:val="28"/>
        </w:rPr>
        <w:t>Mở bài:</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Hai cây phong là đoạn trích rút ra từ truyện ngắn Người thầy đầu tiên của nhà văn Ai-ma-tốp. Đoạn trích miêu tả chi tiết và sinh động hình ảnh hai cây phong lực lưỡng đứng trên đồi cao vi vút gió. Nó cũng là kỉ niệm, là dấu vết lưu giữ tình cảm quê hương sâu đậm của nhân vật tôi. Từ điểm nhìn trên ngọn cao hai cây phong, toàn bộ quan cảnh vùng thảo nguyên Ca-dắc-tan cũng được cảm nhận trong tình cảm mến yêu vô bờ. Vẻ đẹp hai cây phong là nội dung chính của đoạn trích này.</w:t>
      </w:r>
    </w:p>
    <w:p w:rsidR="001E4B50" w:rsidRPr="003B0D7B" w:rsidRDefault="001E4B50" w:rsidP="00D407E0">
      <w:pPr>
        <w:shd w:val="clear" w:color="auto" w:fill="FFFFFF"/>
        <w:spacing w:line="336" w:lineRule="atLeast"/>
        <w:jc w:val="both"/>
        <w:textAlignment w:val="baseline"/>
        <w:rPr>
          <w:color w:val="000000"/>
          <w:sz w:val="28"/>
          <w:szCs w:val="28"/>
        </w:rPr>
      </w:pPr>
      <w:r w:rsidRPr="00F56242">
        <w:rPr>
          <w:b/>
          <w:bCs/>
          <w:color w:val="000000"/>
          <w:sz w:val="28"/>
          <w:szCs w:val="28"/>
        </w:rPr>
        <w:t>Thân bài:</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Bên cạnh ngòi bút đậm chất hội họa, dòng cảm xúc của nhân vật “tôi” về hình ảnh thiên nhiên với bao sự kì diệu trong sự khám phá vẻ đẹp của nó đã đưa người đọc về miền kí ức xa xăm và rất đỗi tươi đẹp của tuổi thơ nơi làng quê yêu dấu. Điều đó đã tạo nên chất trữ tình xuyên suốt toàn bộ đoạn trích Hai cây phong, làm cho kí ức của nhân vật “tôi” trở nên đằm ngọt và êm đềm…</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lastRenderedPageBreak/>
        <w:t>Bối cảnh của truyện là làng Ku-ku-rêu nằm ở ven chân núi, trên một cao nguyên tươi đẹp. Toàn bộ đoạn trích, nhân vật “tôi” không đi theo lối kể lại một sự việc, một biến cố nào đó mà là dòng tâm sự và dòng kí ức êm trong những khoảnh khắc về làng quê, về hình ảnh hai cây phong thân thuộc.</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Hình ảnh hai cây phong được nhân vật “tôi” giới thiệu qua cách nói giàu hình ảnh:… “Chúng luôn hiện ra trước mắt hệt như những ngọn hải đăng đặt trên núi”. Với nhân vật “tôi” và làng Ku-ku-rêu, hai cây phong trở nên gắn bó tự bao giờ. Để mỗi khi đi xa trở về làng, hình ảnh luôn là điểm đến đầu tiên của tâm hồn với bao nhớ nhung, yêu thương và gần gũi.</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Khi xa, hình ảnh thân thương ấy để lại trong tâm hồn nhân vật “tôi” “nỗi buồn da diết”. Sự mong ngóng trở về để gặp lại với sự háo hức, nóng lòng: “Ta sắp được thấy chúng chưa, hai cây phong sinh đôi ấy?”. Đặc biệt, trong cảm nhận của nhân vật “tôi”, sự nhận biết về hai cây phong được bắt đầu từ khi mình nhận thức được mình. Mỗi khi đứng dưới gốc cây phong, tâm hồn giàu chất thơ của nhân vật “tôi” như hòa điệu với tiếng reo của lá phong, như cảm nhận được lời thì thầm và ý nghĩ của cây: “Rồi sau đó cứ đứng dưới gốc cây để nghe mãi tiếng lá reo cho đến khi say sưa ngây ngất”.</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Không phải là cách quan sát thiên nhiên thông thường, nhân vật “tôi” cảm nhận hai cây phong ở nhiều cung bậc và phát hiện ra những điều kỳ diệu về chúng: “Trong làng tôi không thiếu gì các loại cây, nhưng hai cây phong này khác hẳn – chúng có tiếng nói riêng và hẳn phải có một tâm hồn riêng, chan chứa những lời ca êm dịu”. Những tín hiệu phát ra từ hai cây phong nếu bằng sự cảm nhận thông thường, có lẽ rất khó để thấy và đoán biết đó là tiếng nói riêng, là tâm hồn riêng của loài cây. Đó là sự khơi dòng cho cảm xúc mang tính khám phá chiều sâu bên trong hết sức bí ẩn và tươi đẹp của hai cây phong.</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Từ sự lắng nghe những chuyển động của cành lá, “không ngớt tiếng rì rào theo nhiều cung bậc khác nhau”, nhân vật “tôi” đã chuyển hóa thành sự tưởng tượng vô cùng phong phú trong những so sánh, ví von độc đáo: “Có khi tưởng chừng một làn song thủy triều dâng lên vỗ vào bãi cát, có khi lại nghe như một tiếng thì thầm tha thiết nồng thắm truyền qua lá cành như  một đốm lửa vô hình,…”</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Hai cây phong trước phong ba bão táp vẫn ngời lên sức mạnh của sự chóng chọi, đứng vững trên đồi cao. “Và khi mây đen kéo đến cùng với bão dông, xô gãy cành, tỉa trụi lá, hai cây phong nghiêng ngả tấm tấm thân dẻo dai và reo vù vù như ngọn lửa bốc cháy rừng rực”. Trường liên tưởng từ cây lá sang sóng thủy triều, đóm lửa, tiếng thở dài đó là sự cảm nhận cây phong có chiều sâu, ở nhiều cung bậc cảm xúc của nhân vật “tôi”, đã biến hình ảnh thiên nhiên thành một sinh thể có tâm hồn, có sức mạnh nội lực đang tỏa ra mãnh liệt tự bên trong.</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lastRenderedPageBreak/>
        <w:t>Đó là sự khám phá cây phong bằng linh cảm, bằng sự tưởng tượng phong phú ẩn sâu trong từng cánh cây, kẽ lá, từ thớ vỏ và như thấm sâu vào từng thớ gỗ. Phải thực sự gắn bó với làng quê, với cảnh vật thân thuộc đến thế nào mới có sự hòa quyện tâm hồn và những cảm xúc vô cùng tinh tế với hai cây phong như thế.</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Hình ảnh hai cây phong đã đưa nhân vật “tôi” trở về miền kí ức xa xăm mà vô cùng tươi đẹp. Hình ảnh ấy luôn có sức sống kì diệu trong tâm hồn con người để rồi khi xa làng, cây phong luôn nhắc nhở nhân vật “tôi” về nơi ấy, nơi những đứa trẻ quê ngày nào để lại tuổi thơ dưới tán lá xanh thăm thẳm của hai cây phong như “một mảnh vỡ của chiếc gương thần xanh…”</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Khơi dòng cảm xúc từ hai cây phong, dòng tâm tư của nhân vật “tôi” bỗng trở nên ấm áp đến lạ thường khi thức dậy những kí ức tuổi thơ êm đềm. Đó là những lần “reo hò, huýt còi ầm ĩ chạy lên đồi…”. Đó là thú vui trèo lên hai cây phong “cứ leo lên cao nữa, cao nữa…” để bắt tổ chim. Đó là sự vỡ òa đầy thích thú trong cảm nhận của đôi mắt tò mò khám phá khi trèo lên ngọn cây phong cao vút: “bỗng như có một phép thần thông nào vụt mở ra trước mắt chúng tôi cả một thế giới đẹp đẽ vô ngần của không gian bao la và ánh sáng”.</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Mỗi lúc ngồi lặng thinh, vô tư lự trên cành cây phong cũng là lúc cả thế giới tươi đẹp như ùa vào tâm hồn nhân vật “tôi” và những đứa trẻ, đó là “nơi thăm biêng biếc của thảo nguyên…”, là “những dòng sông lấp lánh như những sợi chỉ bạc mỏng manh”.</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Và ở đó, tâm hồn những đứa trẻ có bao liên tưởng đầy thú vị từ cây phong “lắng nghe tiếng gió ảo huyền, và tiếng lá cây đáp lại lời gió, thì thầm to nhỏ về những miền đất bí ẩn đầy sức quyến rủ ẩn sâu chân trời thẳm biêng biếc kia”. Tiếng của cây lá như reo lên trong tâm hồn nhân vật “tôi” và những đứa trẻ nơi làng quê ngày đó, nhen lên trong chúng sự tưởng tượng về những miền đất xa thẳm. Phải chăng, đó là những ước mơ còn như mới khơi lên mà chưa rõ hình thù về ngày mai. Chúng sẽ tạm biệt làng quê nhỏ bé để đến với những chân trời rộng lớn.</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Từ miền kí ức lấp lánh trong tâm hồn nhân vật “tôi”. Một hình ảnh rất đổi ấm áp, thiêng liêng được gợi lên theo dòng tâm tư. Hình ảnh ấy được dấy lên qua hàng loạt câu hỏi mà thuở ấy bản thân không nghĩ đến: “ai là người đã trồng hai cây phong trên này? Người vô danh ấy đã ước mơ gì, đã nói những gì khi vùi hai gốc cây xuống đất…?”. Những  câu hỏi ấy cứ xoáy sâu vào miền kí ức xa thẳm để rồi, trong dòng tâm tư, nhân vật tôi trở về với hình ảnh thầy Đuy- sen kính yêu, người đã mang hai cây phong về trồng ở làng, gieo ước mơ cho nơi đấy.</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 xml:space="preserve">Chất thơ trong đoạn trích Hai cây phong không chỉ được thể hiện ở phương diện nội dung mà còn in đậm trong phương diện hình thức của truyện. Cốt truyện không hề có những biến cố, những xung đột, ít nhân vật, chủ yếu là nhân vật “tôi”. Tình tiết và diễn biến nhẹ nhàng mà thấm thía. Giọng điệu mềm mại, chậm rãi, ngân dài khiến cho dòng </w:t>
      </w:r>
      <w:r w:rsidRPr="003B0D7B">
        <w:rPr>
          <w:color w:val="000000"/>
          <w:sz w:val="28"/>
          <w:szCs w:val="28"/>
        </w:rPr>
        <w:lastRenderedPageBreak/>
        <w:t>kí ức của nhân vật “tôi” êm đềm, đầm ngọt, gợi lên bao điều thiêng liêng trở thành “gia tài” trong hành trình chinh phục ước mơ cảu nhân vật “tôi”.</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Truyện sử dụng phép so sánh kết hợp với nhân hóa độc đáo: “như những ngọn hải đăng đặt trên núi”; “như một làn sóng thủy triều…”; như một tiếng thì thầm tha thiết”, “như một đóm lửa vô hình”; “như một ngọn lửa bốc cháy rừng rực”… làm cho hình ảnh hai cây phong trở nên sinh động, như một sinh thể có hồn, có tính cách.</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Phép ẩn dụ chuyển đổi cảm giác tinh tế mà gợi cảm. Từ hình ảnh cây liên tưởng đến thủy triều, lửa đã gợi lên sức sống mãnh liệt của hai cây phong. Trong truyện, tác giả sử dụng nhiều từ láy gợi hình, gợi cảm: “mênh mông, ào ào, rì rào, thì thầm, vù vù, rừng rực, khe khẽ, mỏng manh, rộn ràng, thảng thốt, xào xạc”… có tác dụng gợi lên sức sinh sôi của hai cây phong. Trong mỗi đoạn, việc sử dụng những câu văn dài, trong sáng như ngân dài cảm xúc, nhấn mạnh mức độ cảm nhận từng hình ảnh, chi tiết, khiến cho sự cảm nhận về hai cây phong vừa gần gũi, vừa tinh tế, sâu lắng.</w:t>
      </w:r>
    </w:p>
    <w:p w:rsidR="001E4B50" w:rsidRPr="003B0D7B" w:rsidRDefault="001E4B50" w:rsidP="00D407E0">
      <w:pPr>
        <w:shd w:val="clear" w:color="auto" w:fill="FFFFFF"/>
        <w:spacing w:line="336" w:lineRule="atLeast"/>
        <w:jc w:val="both"/>
        <w:textAlignment w:val="baseline"/>
        <w:rPr>
          <w:color w:val="000000"/>
          <w:sz w:val="28"/>
          <w:szCs w:val="28"/>
        </w:rPr>
      </w:pPr>
      <w:r w:rsidRPr="00F56242">
        <w:rPr>
          <w:b/>
          <w:bCs/>
          <w:color w:val="000000"/>
          <w:sz w:val="28"/>
          <w:szCs w:val="28"/>
        </w:rPr>
        <w:t>Kết bài:</w:t>
      </w:r>
    </w:p>
    <w:p w:rsidR="001E4B50" w:rsidRPr="003B0D7B" w:rsidRDefault="001E4B50" w:rsidP="00D407E0">
      <w:pPr>
        <w:shd w:val="clear" w:color="auto" w:fill="FFFFFF"/>
        <w:spacing w:beforeAutospacing="1" w:afterAutospacing="1" w:line="336" w:lineRule="atLeast"/>
        <w:jc w:val="both"/>
        <w:textAlignment w:val="baseline"/>
        <w:rPr>
          <w:color w:val="000000"/>
          <w:sz w:val="28"/>
          <w:szCs w:val="28"/>
        </w:rPr>
      </w:pPr>
      <w:r w:rsidRPr="003B0D7B">
        <w:rPr>
          <w:color w:val="000000"/>
          <w:sz w:val="28"/>
          <w:szCs w:val="28"/>
        </w:rPr>
        <w:t>Có thể nói, nhờ chất thơ đậm đà trong từng câu, từng chữ, đoạn trích Hai cây phong nói riêng và truyện ngắn Người thầy đầu tiên nói chung đã có sức truyền cảm lớn trong lòng người đọc, tạo nên sự đồng cảm với nhân vật “tôi”, như được hòa mình vào miền ký ức nơi tuổi thơ, về những hình ảnh thiêng liêng: hai cây phong – người thầy – làng quê. Đọc truyện, độc giả luôn cảm thấy nhẹ nhõm, thêm yêu cuộc sống. Chính vì vậy, chất thơ trong truyện đã có sự lắng đọng và lan tỏa trong lòng người đọc.</w:t>
      </w:r>
    </w:p>
    <w:p w:rsidR="00A0418B" w:rsidRPr="00C248E1" w:rsidRDefault="00A0418B" w:rsidP="00D407E0">
      <w:pPr>
        <w:tabs>
          <w:tab w:val="left" w:pos="540"/>
        </w:tabs>
        <w:jc w:val="both"/>
        <w:rPr>
          <w:color w:val="000000"/>
          <w:sz w:val="28"/>
          <w:szCs w:val="28"/>
          <w:lang w:val="fr-FR"/>
        </w:rPr>
      </w:pPr>
      <w:r w:rsidRPr="00C248E1">
        <w:rPr>
          <w:color w:val="000000"/>
          <w:sz w:val="28"/>
          <w:szCs w:val="28"/>
          <w:lang w:val="fr-FR"/>
        </w:rPr>
        <w:t xml:space="preserve">                                                    </w:t>
      </w:r>
    </w:p>
    <w:p w:rsidR="003A1247" w:rsidRPr="00C248E1" w:rsidRDefault="005A059E" w:rsidP="00D407E0">
      <w:pPr>
        <w:tabs>
          <w:tab w:val="left" w:pos="540"/>
        </w:tabs>
        <w:jc w:val="both"/>
        <w:rPr>
          <w:color w:val="000000"/>
          <w:sz w:val="28"/>
          <w:szCs w:val="28"/>
          <w:lang w:val="fr-FR"/>
        </w:rPr>
      </w:pPr>
      <w:r w:rsidRPr="00C248E1">
        <w:rPr>
          <w:color w:val="000000"/>
          <w:sz w:val="28"/>
          <w:szCs w:val="28"/>
          <w:lang w:val="fr-FR"/>
        </w:rPr>
        <w:t>********************************************************</w:t>
      </w:r>
    </w:p>
    <w:p w:rsidR="005A059E" w:rsidRPr="00C248E1" w:rsidRDefault="003A1247" w:rsidP="00D407E0">
      <w:pPr>
        <w:tabs>
          <w:tab w:val="left" w:pos="540"/>
        </w:tabs>
        <w:jc w:val="both"/>
        <w:rPr>
          <w:color w:val="000000"/>
          <w:sz w:val="28"/>
          <w:szCs w:val="28"/>
          <w:lang w:val="fr-FR"/>
        </w:rPr>
      </w:pPr>
      <w:r w:rsidRPr="00C248E1">
        <w:rPr>
          <w:color w:val="000000"/>
          <w:sz w:val="28"/>
          <w:szCs w:val="28"/>
          <w:lang w:val="fr-FR"/>
        </w:rPr>
        <w:t xml:space="preserve">  </w:t>
      </w:r>
    </w:p>
    <w:p w:rsidR="005A059E" w:rsidRPr="00C248E1" w:rsidRDefault="005A059E" w:rsidP="00D407E0">
      <w:pPr>
        <w:tabs>
          <w:tab w:val="left" w:pos="540"/>
        </w:tabs>
        <w:jc w:val="both"/>
        <w:rPr>
          <w:b/>
          <w:color w:val="000000"/>
          <w:sz w:val="28"/>
          <w:szCs w:val="28"/>
          <w:lang w:val="fr-FR"/>
        </w:rPr>
      </w:pPr>
      <w:r w:rsidRPr="00C248E1">
        <w:rPr>
          <w:b/>
          <w:color w:val="000000"/>
          <w:sz w:val="28"/>
          <w:szCs w:val="28"/>
          <w:lang w:val="fr-FR"/>
        </w:rPr>
        <w:t>BÀ</w:t>
      </w:r>
      <w:r w:rsidR="003A1247" w:rsidRPr="00C248E1">
        <w:rPr>
          <w:b/>
          <w:color w:val="000000"/>
          <w:sz w:val="28"/>
          <w:szCs w:val="28"/>
          <w:lang w:val="fr-FR"/>
        </w:rPr>
        <w:t xml:space="preserve">I 10                                 </w:t>
      </w:r>
    </w:p>
    <w:p w:rsidR="003A1247" w:rsidRPr="00C248E1" w:rsidRDefault="003A1247" w:rsidP="00D407E0">
      <w:pPr>
        <w:tabs>
          <w:tab w:val="left" w:pos="540"/>
        </w:tabs>
        <w:jc w:val="both"/>
        <w:rPr>
          <w:b/>
          <w:color w:val="000000"/>
          <w:sz w:val="32"/>
          <w:szCs w:val="32"/>
          <w:lang w:val="fr-FR"/>
        </w:rPr>
      </w:pPr>
      <w:r w:rsidRPr="00C248E1">
        <w:rPr>
          <w:b/>
          <w:color w:val="000000"/>
          <w:sz w:val="32"/>
          <w:szCs w:val="32"/>
          <w:lang w:val="fr-FR"/>
        </w:rPr>
        <w:t>ĐI BỘ NGAO DU</w:t>
      </w:r>
    </w:p>
    <w:p w:rsidR="003A1247" w:rsidRPr="00C248E1" w:rsidRDefault="003A1247" w:rsidP="00D407E0">
      <w:pPr>
        <w:tabs>
          <w:tab w:val="left" w:pos="540"/>
        </w:tabs>
        <w:jc w:val="both"/>
        <w:rPr>
          <w:b/>
          <w:color w:val="000000"/>
          <w:sz w:val="32"/>
          <w:szCs w:val="32"/>
          <w:lang w:val="fr-FR"/>
        </w:rPr>
      </w:pPr>
      <w:r w:rsidRPr="00C248E1">
        <w:rPr>
          <w:b/>
          <w:color w:val="000000"/>
          <w:sz w:val="32"/>
          <w:szCs w:val="32"/>
          <w:lang w:val="fr-FR"/>
        </w:rPr>
        <w:t>Rút –xô</w:t>
      </w:r>
    </w:p>
    <w:p w:rsidR="00AF2637" w:rsidRPr="00C248E1" w:rsidRDefault="00AF2637" w:rsidP="00D407E0">
      <w:pPr>
        <w:tabs>
          <w:tab w:val="left" w:pos="540"/>
        </w:tabs>
        <w:jc w:val="both"/>
        <w:rPr>
          <w:b/>
          <w:color w:val="000000"/>
          <w:sz w:val="28"/>
          <w:szCs w:val="28"/>
          <w:lang w:val="fr-FR"/>
        </w:rPr>
      </w:pPr>
      <w:r w:rsidRPr="00C248E1">
        <w:rPr>
          <w:b/>
          <w:color w:val="000000"/>
          <w:sz w:val="28"/>
          <w:szCs w:val="28"/>
          <w:lang w:val="fr-FR"/>
        </w:rPr>
        <w:t>I.T</w:t>
      </w:r>
      <w:r w:rsidR="003A1FAE" w:rsidRPr="00C248E1">
        <w:rPr>
          <w:b/>
          <w:color w:val="000000"/>
          <w:sz w:val="28"/>
          <w:szCs w:val="28"/>
          <w:lang w:val="fr-FR"/>
        </w:rPr>
        <w:t>á</w:t>
      </w:r>
      <w:r w:rsidRPr="00C248E1">
        <w:rPr>
          <w:b/>
          <w:color w:val="000000"/>
          <w:sz w:val="28"/>
          <w:szCs w:val="28"/>
          <w:lang w:val="fr-FR"/>
        </w:rPr>
        <w:t>c gi</w:t>
      </w:r>
      <w:r w:rsidR="003A1FAE" w:rsidRPr="00C248E1">
        <w:rPr>
          <w:b/>
          <w:color w:val="000000"/>
          <w:sz w:val="28"/>
          <w:szCs w:val="28"/>
          <w:lang w:val="fr-FR"/>
        </w:rPr>
        <w:t>ả</w:t>
      </w:r>
      <w:r w:rsidRPr="00C248E1">
        <w:rPr>
          <w:b/>
          <w:color w:val="000000"/>
          <w:sz w:val="28"/>
          <w:szCs w:val="28"/>
          <w:lang w:val="fr-FR"/>
        </w:rPr>
        <w:t xml:space="preserve"> , t</w:t>
      </w:r>
      <w:r w:rsidR="003A1FAE" w:rsidRPr="00C248E1">
        <w:rPr>
          <w:b/>
          <w:color w:val="000000"/>
          <w:sz w:val="28"/>
          <w:szCs w:val="28"/>
          <w:lang w:val="fr-FR"/>
        </w:rPr>
        <w:t>á</w:t>
      </w:r>
      <w:r w:rsidRPr="00C248E1">
        <w:rPr>
          <w:b/>
          <w:color w:val="000000"/>
          <w:sz w:val="28"/>
          <w:szCs w:val="28"/>
          <w:lang w:val="fr-FR"/>
        </w:rPr>
        <w:t>c ph</w:t>
      </w:r>
      <w:r w:rsidR="003A1FAE" w:rsidRPr="00C248E1">
        <w:rPr>
          <w:b/>
          <w:color w:val="000000"/>
          <w:sz w:val="28"/>
          <w:szCs w:val="28"/>
          <w:lang w:val="fr-FR"/>
        </w:rPr>
        <w:t>ẩ</w:t>
      </w:r>
      <w:r w:rsidRPr="00C248E1">
        <w:rPr>
          <w:b/>
          <w:color w:val="000000"/>
          <w:sz w:val="28"/>
          <w:szCs w:val="28"/>
          <w:lang w:val="fr-FR"/>
        </w:rPr>
        <w:t>m:</w:t>
      </w:r>
    </w:p>
    <w:p w:rsidR="00AF2637" w:rsidRPr="00C248E1" w:rsidRDefault="00AF2637" w:rsidP="00D407E0">
      <w:pPr>
        <w:tabs>
          <w:tab w:val="left" w:pos="540"/>
        </w:tabs>
        <w:jc w:val="both"/>
        <w:rPr>
          <w:color w:val="000000"/>
          <w:sz w:val="28"/>
          <w:szCs w:val="28"/>
          <w:lang w:val="fr-FR"/>
        </w:rPr>
      </w:pPr>
      <w:r w:rsidRPr="00C248E1">
        <w:rPr>
          <w:b/>
          <w:color w:val="000000"/>
          <w:sz w:val="28"/>
          <w:szCs w:val="28"/>
          <w:lang w:val="fr-FR"/>
        </w:rPr>
        <w:t>1.T</w:t>
      </w:r>
      <w:r w:rsidR="003A1FAE" w:rsidRPr="00C248E1">
        <w:rPr>
          <w:b/>
          <w:color w:val="000000"/>
          <w:sz w:val="28"/>
          <w:szCs w:val="28"/>
          <w:lang w:val="fr-FR"/>
        </w:rPr>
        <w:t>á</w:t>
      </w:r>
      <w:r w:rsidRPr="00C248E1">
        <w:rPr>
          <w:b/>
          <w:color w:val="000000"/>
          <w:sz w:val="28"/>
          <w:szCs w:val="28"/>
          <w:lang w:val="fr-FR"/>
        </w:rPr>
        <w:t>c gi</w:t>
      </w:r>
      <w:r w:rsidR="003A1FAE" w:rsidRPr="00C248E1">
        <w:rPr>
          <w:b/>
          <w:color w:val="000000"/>
          <w:sz w:val="28"/>
          <w:szCs w:val="28"/>
          <w:lang w:val="fr-FR"/>
        </w:rPr>
        <w:t>ả</w:t>
      </w:r>
      <w:r w:rsidRPr="00C248E1">
        <w:rPr>
          <w:b/>
          <w:color w:val="000000"/>
          <w:sz w:val="28"/>
          <w:szCs w:val="28"/>
          <w:lang w:val="fr-FR"/>
        </w:rPr>
        <w:t>:</w:t>
      </w:r>
      <w:r w:rsidRPr="00C248E1">
        <w:rPr>
          <w:color w:val="000000"/>
          <w:sz w:val="28"/>
          <w:szCs w:val="28"/>
          <w:lang w:val="fr-FR"/>
        </w:rPr>
        <w:t xml:space="preserve"> G.G Ru x</w:t>
      </w:r>
      <w:r w:rsidR="003A1FAE" w:rsidRPr="00C248E1">
        <w:rPr>
          <w:color w:val="000000"/>
          <w:sz w:val="28"/>
          <w:szCs w:val="28"/>
          <w:lang w:val="fr-FR"/>
        </w:rPr>
        <w:t>ô</w:t>
      </w:r>
      <w:r w:rsidRPr="00C248E1">
        <w:rPr>
          <w:color w:val="000000"/>
          <w:sz w:val="28"/>
          <w:szCs w:val="28"/>
          <w:lang w:val="fr-FR"/>
        </w:rPr>
        <w:t xml:space="preserve"> ( 1712 -1788) l</w:t>
      </w:r>
      <w:r w:rsidR="003A1FAE" w:rsidRPr="00C248E1">
        <w:rPr>
          <w:color w:val="000000"/>
          <w:sz w:val="28"/>
          <w:szCs w:val="28"/>
          <w:lang w:val="fr-FR"/>
        </w:rPr>
        <w:t>à</w:t>
      </w:r>
      <w:r w:rsidRPr="00C248E1">
        <w:rPr>
          <w:color w:val="000000"/>
          <w:sz w:val="28"/>
          <w:szCs w:val="28"/>
          <w:lang w:val="fr-FR"/>
        </w:rPr>
        <w:t xml:space="preserve"> nh</w:t>
      </w:r>
      <w:r w:rsidR="003A1FAE" w:rsidRPr="00C248E1">
        <w:rPr>
          <w:color w:val="000000"/>
          <w:sz w:val="28"/>
          <w:szCs w:val="28"/>
          <w:lang w:val="fr-FR"/>
        </w:rPr>
        <w:t>à</w:t>
      </w:r>
      <w:r w:rsidRPr="00C248E1">
        <w:rPr>
          <w:color w:val="000000"/>
          <w:sz w:val="28"/>
          <w:szCs w:val="28"/>
          <w:lang w:val="fr-FR"/>
        </w:rPr>
        <w:t xml:space="preserve"> tri</w:t>
      </w:r>
      <w:r w:rsidR="003A1FAE" w:rsidRPr="00C248E1">
        <w:rPr>
          <w:color w:val="000000"/>
          <w:sz w:val="28"/>
          <w:szCs w:val="28"/>
          <w:lang w:val="fr-FR"/>
        </w:rPr>
        <w:t>ế</w:t>
      </w:r>
      <w:r w:rsidRPr="00C248E1">
        <w:rPr>
          <w:color w:val="000000"/>
          <w:sz w:val="28"/>
          <w:szCs w:val="28"/>
          <w:lang w:val="fr-FR"/>
        </w:rPr>
        <w:t>t h</w:t>
      </w:r>
      <w:r w:rsidR="003A1FAE" w:rsidRPr="00C248E1">
        <w:rPr>
          <w:color w:val="000000"/>
          <w:sz w:val="28"/>
          <w:szCs w:val="28"/>
          <w:lang w:val="fr-FR"/>
        </w:rPr>
        <w:t>ọ</w:t>
      </w:r>
      <w:r w:rsidRPr="00C248E1">
        <w:rPr>
          <w:color w:val="000000"/>
          <w:sz w:val="28"/>
          <w:szCs w:val="28"/>
          <w:lang w:val="fr-FR"/>
        </w:rPr>
        <w:t>c l</w:t>
      </w:r>
      <w:r w:rsidR="003A1FAE" w:rsidRPr="00C248E1">
        <w:rPr>
          <w:color w:val="000000"/>
          <w:sz w:val="28"/>
          <w:szCs w:val="28"/>
          <w:lang w:val="fr-FR"/>
        </w:rPr>
        <w:t>ớ</w:t>
      </w:r>
      <w:r w:rsidRPr="00C248E1">
        <w:rPr>
          <w:color w:val="000000"/>
          <w:sz w:val="28"/>
          <w:szCs w:val="28"/>
          <w:lang w:val="fr-FR"/>
        </w:rPr>
        <w:t>n cu</w:t>
      </w:r>
      <w:r w:rsidR="003A1FAE" w:rsidRPr="00C248E1">
        <w:rPr>
          <w:color w:val="000000"/>
          <w:sz w:val="28"/>
          <w:szCs w:val="28"/>
          <w:lang w:val="fr-FR"/>
        </w:rPr>
        <w:t>ả</w:t>
      </w:r>
      <w:r w:rsidRPr="00C248E1">
        <w:rPr>
          <w:color w:val="000000"/>
          <w:sz w:val="28"/>
          <w:szCs w:val="28"/>
          <w:lang w:val="fr-FR"/>
        </w:rPr>
        <w:t xml:space="preserve"> n</w:t>
      </w:r>
      <w:r w:rsidR="003A1FAE" w:rsidRPr="00C248E1">
        <w:rPr>
          <w:color w:val="000000"/>
          <w:sz w:val="28"/>
          <w:szCs w:val="28"/>
          <w:lang w:val="fr-FR"/>
        </w:rPr>
        <w:t>ướ</w:t>
      </w:r>
      <w:r w:rsidRPr="00C248E1">
        <w:rPr>
          <w:color w:val="000000"/>
          <w:sz w:val="28"/>
          <w:szCs w:val="28"/>
          <w:lang w:val="fr-FR"/>
        </w:rPr>
        <w:t>c Ph</w:t>
      </w:r>
      <w:r w:rsidR="003A1FAE" w:rsidRPr="00C248E1">
        <w:rPr>
          <w:color w:val="000000"/>
          <w:sz w:val="28"/>
          <w:szCs w:val="28"/>
          <w:lang w:val="fr-FR"/>
        </w:rPr>
        <w:t>á</w:t>
      </w:r>
      <w:r w:rsidRPr="00C248E1">
        <w:rPr>
          <w:color w:val="000000"/>
          <w:sz w:val="28"/>
          <w:szCs w:val="28"/>
          <w:lang w:val="fr-FR"/>
        </w:rPr>
        <w:t xml:space="preserve">p </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ế</w:t>
      </w:r>
      <w:r w:rsidRPr="00C248E1">
        <w:rPr>
          <w:color w:val="000000"/>
          <w:sz w:val="28"/>
          <w:szCs w:val="28"/>
          <w:lang w:val="fr-FR"/>
        </w:rPr>
        <w:t xml:space="preserve"> k</w:t>
      </w:r>
      <w:r w:rsidR="003A1FAE" w:rsidRPr="00C248E1">
        <w:rPr>
          <w:color w:val="000000"/>
          <w:sz w:val="28"/>
          <w:szCs w:val="28"/>
          <w:lang w:val="fr-FR"/>
        </w:rPr>
        <w:t>ỉ</w:t>
      </w:r>
      <w:r w:rsidRPr="00C248E1">
        <w:rPr>
          <w:color w:val="000000"/>
          <w:sz w:val="28"/>
          <w:szCs w:val="28"/>
          <w:lang w:val="fr-FR"/>
        </w:rPr>
        <w:t xml:space="preserve"> </w:t>
      </w:r>
      <w:r w:rsidR="003A1FAE" w:rsidRPr="00C248E1">
        <w:rPr>
          <w:color w:val="000000"/>
          <w:sz w:val="28"/>
          <w:szCs w:val="28"/>
          <w:lang w:val="fr-FR"/>
        </w:rPr>
        <w:t>á</w:t>
      </w:r>
      <w:r w:rsidRPr="00C248E1">
        <w:rPr>
          <w:color w:val="000000"/>
          <w:sz w:val="28"/>
          <w:szCs w:val="28"/>
          <w:lang w:val="fr-FR"/>
        </w:rPr>
        <w:t>nh s</w:t>
      </w:r>
      <w:r w:rsidR="003A1FAE" w:rsidRPr="00C248E1">
        <w:rPr>
          <w:color w:val="000000"/>
          <w:sz w:val="28"/>
          <w:szCs w:val="28"/>
          <w:lang w:val="fr-FR"/>
        </w:rPr>
        <w:t>á</w:t>
      </w:r>
      <w:r w:rsidRPr="00C248E1">
        <w:rPr>
          <w:color w:val="000000"/>
          <w:sz w:val="28"/>
          <w:szCs w:val="28"/>
          <w:lang w:val="fr-FR"/>
        </w:rPr>
        <w:t>ng.N</w:t>
      </w:r>
      <w:r w:rsidR="003A1FAE" w:rsidRPr="00C248E1">
        <w:rPr>
          <w:color w:val="000000"/>
          <w:sz w:val="28"/>
          <w:szCs w:val="28"/>
          <w:lang w:val="fr-FR"/>
        </w:rPr>
        <w:t>ă</w:t>
      </w:r>
      <w:r w:rsidRPr="00C248E1">
        <w:rPr>
          <w:color w:val="000000"/>
          <w:sz w:val="28"/>
          <w:szCs w:val="28"/>
          <w:lang w:val="fr-FR"/>
        </w:rPr>
        <w:t>m 14 tu</w:t>
      </w:r>
      <w:r w:rsidR="003A1FAE" w:rsidRPr="00C248E1">
        <w:rPr>
          <w:color w:val="000000"/>
          <w:sz w:val="28"/>
          <w:szCs w:val="28"/>
          <w:lang w:val="fr-FR"/>
        </w:rPr>
        <w:t>ổ</w:t>
      </w:r>
      <w:r w:rsidRPr="00C248E1">
        <w:rPr>
          <w:color w:val="000000"/>
          <w:sz w:val="28"/>
          <w:szCs w:val="28"/>
          <w:lang w:val="fr-FR"/>
        </w:rPr>
        <w:t>i h</w:t>
      </w:r>
      <w:r w:rsidR="003A1FAE" w:rsidRPr="00C248E1">
        <w:rPr>
          <w:color w:val="000000"/>
          <w:sz w:val="28"/>
          <w:szCs w:val="28"/>
          <w:lang w:val="fr-FR"/>
        </w:rPr>
        <w:t>ọ</w:t>
      </w:r>
      <w:r w:rsidRPr="00C248E1">
        <w:rPr>
          <w:color w:val="000000"/>
          <w:sz w:val="28"/>
          <w:szCs w:val="28"/>
          <w:lang w:val="fr-FR"/>
        </w:rPr>
        <w:t>c ngh</w:t>
      </w:r>
      <w:r w:rsidR="003A1FAE" w:rsidRPr="00C248E1">
        <w:rPr>
          <w:color w:val="000000"/>
          <w:sz w:val="28"/>
          <w:szCs w:val="28"/>
          <w:lang w:val="fr-FR"/>
        </w:rPr>
        <w:t>ề</w:t>
      </w:r>
      <w:r w:rsidRPr="00C248E1">
        <w:rPr>
          <w:color w:val="000000"/>
          <w:sz w:val="28"/>
          <w:szCs w:val="28"/>
          <w:lang w:val="fr-FR"/>
        </w:rPr>
        <w:t xml:space="preserve"> th</w:t>
      </w:r>
      <w:r w:rsidR="003A1FAE" w:rsidRPr="00C248E1">
        <w:rPr>
          <w:color w:val="000000"/>
          <w:sz w:val="28"/>
          <w:szCs w:val="28"/>
          <w:lang w:val="fr-FR"/>
        </w:rPr>
        <w:t>ợ</w:t>
      </w:r>
      <w:r w:rsidRPr="00C248E1">
        <w:rPr>
          <w:color w:val="000000"/>
          <w:sz w:val="28"/>
          <w:szCs w:val="28"/>
          <w:lang w:val="fr-FR"/>
        </w:rPr>
        <w:t xml:space="preserve"> ch</w:t>
      </w:r>
      <w:r w:rsidR="003A1FAE" w:rsidRPr="00C248E1">
        <w:rPr>
          <w:color w:val="000000"/>
          <w:sz w:val="28"/>
          <w:szCs w:val="28"/>
          <w:lang w:val="fr-FR"/>
        </w:rPr>
        <w:t>ạ</w:t>
      </w:r>
      <w:r w:rsidRPr="00C248E1">
        <w:rPr>
          <w:color w:val="000000"/>
          <w:sz w:val="28"/>
          <w:szCs w:val="28"/>
          <w:lang w:val="fr-FR"/>
        </w:rPr>
        <w:t>m, r</w:t>
      </w:r>
      <w:r w:rsidR="003A1FAE" w:rsidRPr="00C248E1">
        <w:rPr>
          <w:color w:val="000000"/>
          <w:sz w:val="28"/>
          <w:szCs w:val="28"/>
          <w:lang w:val="fr-FR"/>
        </w:rPr>
        <w:t>ồ</w:t>
      </w:r>
      <w:r w:rsidRPr="00C248E1">
        <w:rPr>
          <w:color w:val="000000"/>
          <w:sz w:val="28"/>
          <w:szCs w:val="28"/>
          <w:lang w:val="fr-FR"/>
        </w:rPr>
        <w:t>i s</w:t>
      </w:r>
      <w:r w:rsidR="003A1FAE" w:rsidRPr="00C248E1">
        <w:rPr>
          <w:color w:val="000000"/>
          <w:sz w:val="28"/>
          <w:szCs w:val="28"/>
          <w:lang w:val="fr-FR"/>
        </w:rPr>
        <w:t>ố</w:t>
      </w:r>
      <w:r w:rsidRPr="00C248E1">
        <w:rPr>
          <w:color w:val="000000"/>
          <w:sz w:val="28"/>
          <w:szCs w:val="28"/>
          <w:lang w:val="fr-FR"/>
        </w:rPr>
        <w:t>ng lang thang, l</w:t>
      </w:r>
      <w:r w:rsidR="003A1FAE" w:rsidRPr="00C248E1">
        <w:rPr>
          <w:color w:val="000000"/>
          <w:sz w:val="28"/>
          <w:szCs w:val="28"/>
          <w:lang w:val="fr-FR"/>
        </w:rPr>
        <w:t>à</w:t>
      </w:r>
      <w:r w:rsidRPr="00C248E1">
        <w:rPr>
          <w:color w:val="000000"/>
          <w:sz w:val="28"/>
          <w:szCs w:val="28"/>
          <w:lang w:val="fr-FR"/>
        </w:rPr>
        <w:t xml:space="preserve">m </w:t>
      </w:r>
      <w:r w:rsidR="003A1FAE" w:rsidRPr="00C248E1">
        <w:rPr>
          <w:color w:val="000000"/>
          <w:sz w:val="28"/>
          <w:szCs w:val="28"/>
          <w:lang w:val="fr-FR"/>
        </w:rPr>
        <w:t>đủ</w:t>
      </w:r>
      <w:r w:rsidRPr="00C248E1">
        <w:rPr>
          <w:color w:val="000000"/>
          <w:sz w:val="28"/>
          <w:szCs w:val="28"/>
          <w:lang w:val="fr-FR"/>
        </w:rPr>
        <w:t xml:space="preserve"> c</w:t>
      </w:r>
      <w:r w:rsidR="003A1FAE" w:rsidRPr="00C248E1">
        <w:rPr>
          <w:color w:val="000000"/>
          <w:sz w:val="28"/>
          <w:szCs w:val="28"/>
          <w:lang w:val="fr-FR"/>
        </w:rPr>
        <w:t>á</w:t>
      </w:r>
      <w:r w:rsidRPr="00C248E1">
        <w:rPr>
          <w:color w:val="000000"/>
          <w:sz w:val="28"/>
          <w:szCs w:val="28"/>
          <w:lang w:val="fr-FR"/>
        </w:rPr>
        <w:t>c ngh</w:t>
      </w:r>
      <w:r w:rsidR="003A1FAE" w:rsidRPr="00C248E1">
        <w:rPr>
          <w:color w:val="000000"/>
          <w:sz w:val="28"/>
          <w:szCs w:val="28"/>
          <w:lang w:val="fr-FR"/>
        </w:rPr>
        <w:t>ề</w:t>
      </w:r>
      <w:r w:rsidRPr="00C248E1">
        <w:rPr>
          <w:color w:val="000000"/>
          <w:sz w:val="28"/>
          <w:szCs w:val="28"/>
          <w:lang w:val="fr-FR"/>
        </w:rPr>
        <w:t xml:space="preserve"> nh</w:t>
      </w:r>
      <w:r w:rsidR="003A1FAE" w:rsidRPr="00C248E1">
        <w:rPr>
          <w:color w:val="000000"/>
          <w:sz w:val="28"/>
          <w:szCs w:val="28"/>
          <w:lang w:val="fr-FR"/>
        </w:rPr>
        <w:t>ư</w:t>
      </w:r>
      <w:r w:rsidRPr="00C248E1">
        <w:rPr>
          <w:color w:val="000000"/>
          <w:sz w:val="28"/>
          <w:szCs w:val="28"/>
          <w:lang w:val="fr-FR"/>
        </w:rPr>
        <w:t xml:space="preserve"> d</w:t>
      </w:r>
      <w:r w:rsidR="003A1FAE" w:rsidRPr="00C248E1">
        <w:rPr>
          <w:color w:val="000000"/>
          <w:sz w:val="28"/>
          <w:szCs w:val="28"/>
          <w:lang w:val="fr-FR"/>
        </w:rPr>
        <w:t>ạ</w:t>
      </w:r>
      <w:r w:rsidRPr="00C248E1">
        <w:rPr>
          <w:color w:val="000000"/>
          <w:sz w:val="28"/>
          <w:szCs w:val="28"/>
          <w:lang w:val="fr-FR"/>
        </w:rPr>
        <w:t>y nh</w:t>
      </w:r>
      <w:r w:rsidR="003A1FAE" w:rsidRPr="00C248E1">
        <w:rPr>
          <w:color w:val="000000"/>
          <w:sz w:val="28"/>
          <w:szCs w:val="28"/>
          <w:lang w:val="fr-FR"/>
        </w:rPr>
        <w:t>ạ</w:t>
      </w:r>
      <w:r w:rsidRPr="00C248E1">
        <w:rPr>
          <w:color w:val="000000"/>
          <w:sz w:val="28"/>
          <w:szCs w:val="28"/>
          <w:lang w:val="fr-FR"/>
        </w:rPr>
        <w:t>c, l</w:t>
      </w:r>
      <w:r w:rsidR="003A1FAE" w:rsidRPr="00C248E1">
        <w:rPr>
          <w:color w:val="000000"/>
          <w:sz w:val="28"/>
          <w:szCs w:val="28"/>
          <w:lang w:val="fr-FR"/>
        </w:rPr>
        <w:t>à</w:t>
      </w:r>
      <w:r w:rsidRPr="00C248E1">
        <w:rPr>
          <w:color w:val="000000"/>
          <w:sz w:val="28"/>
          <w:szCs w:val="28"/>
          <w:lang w:val="fr-FR"/>
        </w:rPr>
        <w:t xml:space="preserve">m </w:t>
      </w:r>
      <w:r w:rsidR="003A1FAE" w:rsidRPr="00C248E1">
        <w:rPr>
          <w:color w:val="000000"/>
          <w:sz w:val="28"/>
          <w:szCs w:val="28"/>
          <w:lang w:val="fr-FR"/>
        </w:rPr>
        <w:t>đầ</w:t>
      </w:r>
      <w:r w:rsidRPr="00C248E1">
        <w:rPr>
          <w:color w:val="000000"/>
          <w:sz w:val="28"/>
          <w:szCs w:val="28"/>
          <w:lang w:val="fr-FR"/>
        </w:rPr>
        <w:t>y t</w:t>
      </w:r>
      <w:r w:rsidR="003A1FAE" w:rsidRPr="00C248E1">
        <w:rPr>
          <w:color w:val="000000"/>
          <w:sz w:val="28"/>
          <w:szCs w:val="28"/>
          <w:lang w:val="fr-FR"/>
        </w:rPr>
        <w:t>ớ</w:t>
      </w:r>
      <w:r w:rsidRPr="00C248E1">
        <w:rPr>
          <w:color w:val="000000"/>
          <w:sz w:val="28"/>
          <w:szCs w:val="28"/>
          <w:lang w:val="fr-FR"/>
        </w:rPr>
        <w:t>, l</w:t>
      </w:r>
      <w:r w:rsidR="003A1FAE" w:rsidRPr="00C248E1">
        <w:rPr>
          <w:color w:val="000000"/>
          <w:sz w:val="28"/>
          <w:szCs w:val="28"/>
          <w:lang w:val="fr-FR"/>
        </w:rPr>
        <w:t>à</w:t>
      </w:r>
      <w:r w:rsidRPr="00C248E1">
        <w:rPr>
          <w:color w:val="000000"/>
          <w:sz w:val="28"/>
          <w:szCs w:val="28"/>
          <w:lang w:val="fr-FR"/>
        </w:rPr>
        <w:t>m gia s</w:t>
      </w:r>
      <w:r w:rsidR="003A1FAE" w:rsidRPr="00C248E1">
        <w:rPr>
          <w:color w:val="000000"/>
          <w:sz w:val="28"/>
          <w:szCs w:val="28"/>
          <w:lang w:val="fr-FR"/>
        </w:rPr>
        <w:t>ư</w:t>
      </w:r>
      <w:r w:rsidRPr="00C248E1">
        <w:rPr>
          <w:color w:val="000000"/>
          <w:sz w:val="28"/>
          <w:szCs w:val="28"/>
          <w:lang w:val="fr-FR"/>
        </w:rPr>
        <w:t>,…Nh</w:t>
      </w:r>
      <w:r w:rsidR="003A1FAE" w:rsidRPr="00C248E1">
        <w:rPr>
          <w:color w:val="000000"/>
          <w:sz w:val="28"/>
          <w:szCs w:val="28"/>
          <w:lang w:val="fr-FR"/>
        </w:rPr>
        <w:t>ờ</w:t>
      </w:r>
      <w:r w:rsidRPr="00C248E1">
        <w:rPr>
          <w:color w:val="000000"/>
          <w:sz w:val="28"/>
          <w:szCs w:val="28"/>
          <w:lang w:val="fr-FR"/>
        </w:rPr>
        <w:t xml:space="preserve"> th</w:t>
      </w:r>
      <w:r w:rsidR="003A1FAE" w:rsidRPr="00C248E1">
        <w:rPr>
          <w:color w:val="000000"/>
          <w:sz w:val="28"/>
          <w:szCs w:val="28"/>
          <w:lang w:val="fr-FR"/>
        </w:rPr>
        <w:t>ô</w:t>
      </w:r>
      <w:r w:rsidRPr="00C248E1">
        <w:rPr>
          <w:color w:val="000000"/>
          <w:sz w:val="28"/>
          <w:szCs w:val="28"/>
          <w:lang w:val="fr-FR"/>
        </w:rPr>
        <w:t>ng minh, bi</w:t>
      </w:r>
      <w:r w:rsidR="003A1FAE" w:rsidRPr="00C248E1">
        <w:rPr>
          <w:color w:val="000000"/>
          <w:sz w:val="28"/>
          <w:szCs w:val="28"/>
          <w:lang w:val="fr-FR"/>
        </w:rPr>
        <w:t>ế</w:t>
      </w:r>
      <w:r w:rsidRPr="00C248E1">
        <w:rPr>
          <w:color w:val="000000"/>
          <w:sz w:val="28"/>
          <w:szCs w:val="28"/>
          <w:lang w:val="fr-FR"/>
        </w:rPr>
        <w:t>t t</w:t>
      </w:r>
      <w:r w:rsidR="003A1FAE" w:rsidRPr="00C248E1">
        <w:rPr>
          <w:color w:val="000000"/>
          <w:sz w:val="28"/>
          <w:szCs w:val="28"/>
          <w:lang w:val="fr-FR"/>
        </w:rPr>
        <w:t>ự</w:t>
      </w:r>
      <w:r w:rsidRPr="00C248E1">
        <w:rPr>
          <w:color w:val="000000"/>
          <w:sz w:val="28"/>
          <w:szCs w:val="28"/>
          <w:lang w:val="fr-FR"/>
        </w:rPr>
        <w:t xml:space="preserve"> h</w:t>
      </w:r>
      <w:r w:rsidR="003A1FAE" w:rsidRPr="00C248E1">
        <w:rPr>
          <w:color w:val="000000"/>
          <w:sz w:val="28"/>
          <w:szCs w:val="28"/>
          <w:lang w:val="fr-FR"/>
        </w:rPr>
        <w:t>ọ</w:t>
      </w:r>
      <w:r w:rsidRPr="00C248E1">
        <w:rPr>
          <w:color w:val="000000"/>
          <w:sz w:val="28"/>
          <w:szCs w:val="28"/>
          <w:lang w:val="fr-FR"/>
        </w:rPr>
        <w:t>c v</w:t>
      </w:r>
      <w:r w:rsidR="003A1FAE" w:rsidRPr="00C248E1">
        <w:rPr>
          <w:color w:val="000000"/>
          <w:sz w:val="28"/>
          <w:szCs w:val="28"/>
          <w:lang w:val="fr-FR"/>
        </w:rPr>
        <w:t>à</w:t>
      </w:r>
      <w:r w:rsidRPr="00C248E1">
        <w:rPr>
          <w:color w:val="000000"/>
          <w:sz w:val="28"/>
          <w:szCs w:val="28"/>
          <w:lang w:val="fr-FR"/>
        </w:rPr>
        <w:t xml:space="preserve"> s</w:t>
      </w:r>
      <w:r w:rsidR="003A1FAE" w:rsidRPr="00C248E1">
        <w:rPr>
          <w:color w:val="000000"/>
          <w:sz w:val="28"/>
          <w:szCs w:val="28"/>
          <w:lang w:val="fr-FR"/>
        </w:rPr>
        <w:t>á</w:t>
      </w:r>
      <w:r w:rsidRPr="00C248E1">
        <w:rPr>
          <w:color w:val="000000"/>
          <w:sz w:val="28"/>
          <w:szCs w:val="28"/>
          <w:lang w:val="fr-FR"/>
        </w:rPr>
        <w:t>ng t</w:t>
      </w:r>
      <w:r w:rsidR="003A1FAE" w:rsidRPr="00C248E1">
        <w:rPr>
          <w:color w:val="000000"/>
          <w:sz w:val="28"/>
          <w:szCs w:val="28"/>
          <w:lang w:val="fr-FR"/>
        </w:rPr>
        <w:t>ạ</w:t>
      </w:r>
      <w:r w:rsidRPr="00C248E1">
        <w:rPr>
          <w:color w:val="000000"/>
          <w:sz w:val="28"/>
          <w:szCs w:val="28"/>
          <w:lang w:val="fr-FR"/>
        </w:rPr>
        <w:t xml:space="preserve">o, </w:t>
      </w:r>
      <w:r w:rsidR="003A1FAE" w:rsidRPr="00C248E1">
        <w:rPr>
          <w:color w:val="000000"/>
          <w:sz w:val="28"/>
          <w:szCs w:val="28"/>
          <w:lang w:val="fr-FR"/>
        </w:rPr>
        <w:t>ô</w:t>
      </w:r>
      <w:r w:rsidRPr="00C248E1">
        <w:rPr>
          <w:color w:val="000000"/>
          <w:sz w:val="28"/>
          <w:szCs w:val="28"/>
          <w:lang w:val="fr-FR"/>
        </w:rPr>
        <w:t xml:space="preserve">ng </w:t>
      </w:r>
      <w:r w:rsidR="003A1FAE" w:rsidRPr="00C248E1">
        <w:rPr>
          <w:color w:val="000000"/>
          <w:sz w:val="28"/>
          <w:szCs w:val="28"/>
          <w:lang w:val="fr-FR"/>
        </w:rPr>
        <w:t>đã</w:t>
      </w:r>
      <w:r w:rsidRPr="00C248E1">
        <w:rPr>
          <w:color w:val="000000"/>
          <w:sz w:val="28"/>
          <w:szCs w:val="28"/>
          <w:lang w:val="fr-FR"/>
        </w:rPr>
        <w:t xml:space="preserve"> tr</w:t>
      </w:r>
      <w:r w:rsidR="003A1FAE" w:rsidRPr="00C248E1">
        <w:rPr>
          <w:color w:val="000000"/>
          <w:sz w:val="28"/>
          <w:szCs w:val="28"/>
          <w:lang w:val="fr-FR"/>
        </w:rPr>
        <w:t>ở</w:t>
      </w:r>
      <w:r w:rsidRPr="00C248E1">
        <w:rPr>
          <w:color w:val="000000"/>
          <w:sz w:val="28"/>
          <w:szCs w:val="28"/>
          <w:lang w:val="fr-FR"/>
        </w:rPr>
        <w:t xml:space="preserve"> th</w:t>
      </w:r>
      <w:r w:rsidR="003A1FAE" w:rsidRPr="00C248E1">
        <w:rPr>
          <w:color w:val="000000"/>
          <w:sz w:val="28"/>
          <w:szCs w:val="28"/>
          <w:lang w:val="fr-FR"/>
        </w:rPr>
        <w:t>à</w:t>
      </w:r>
      <w:r w:rsidRPr="00C248E1">
        <w:rPr>
          <w:color w:val="000000"/>
          <w:sz w:val="28"/>
          <w:szCs w:val="28"/>
          <w:lang w:val="fr-FR"/>
        </w:rPr>
        <w:t>nh n</w:t>
      </w:r>
      <w:r w:rsidR="003A1FAE" w:rsidRPr="00C248E1">
        <w:rPr>
          <w:color w:val="000000"/>
          <w:sz w:val="28"/>
          <w:szCs w:val="28"/>
          <w:lang w:val="fr-FR"/>
        </w:rPr>
        <w:t>ổ</w:t>
      </w:r>
      <w:r w:rsidRPr="00C248E1">
        <w:rPr>
          <w:color w:val="000000"/>
          <w:sz w:val="28"/>
          <w:szCs w:val="28"/>
          <w:lang w:val="fr-FR"/>
        </w:rPr>
        <w:t>i ti</w:t>
      </w:r>
      <w:r w:rsidR="003A1FAE" w:rsidRPr="00C248E1">
        <w:rPr>
          <w:color w:val="000000"/>
          <w:sz w:val="28"/>
          <w:szCs w:val="28"/>
          <w:lang w:val="fr-FR"/>
        </w:rPr>
        <w:t>ế</w:t>
      </w:r>
      <w:r w:rsidRPr="00C248E1">
        <w:rPr>
          <w:color w:val="000000"/>
          <w:sz w:val="28"/>
          <w:szCs w:val="28"/>
          <w:lang w:val="fr-FR"/>
        </w:rPr>
        <w:t>ng v</w:t>
      </w:r>
      <w:r w:rsidR="003A1FAE" w:rsidRPr="00C248E1">
        <w:rPr>
          <w:color w:val="000000"/>
          <w:sz w:val="28"/>
          <w:szCs w:val="28"/>
          <w:lang w:val="fr-FR"/>
        </w:rPr>
        <w:t>ớ</w:t>
      </w:r>
      <w:r w:rsidRPr="00C248E1">
        <w:rPr>
          <w:color w:val="000000"/>
          <w:sz w:val="28"/>
          <w:szCs w:val="28"/>
          <w:lang w:val="fr-FR"/>
        </w:rPr>
        <w:t>i kho</w:t>
      </w:r>
      <w:r w:rsidR="003A1FAE" w:rsidRPr="00C248E1">
        <w:rPr>
          <w:color w:val="000000"/>
          <w:sz w:val="28"/>
          <w:szCs w:val="28"/>
          <w:lang w:val="fr-FR"/>
        </w:rPr>
        <w:t>ả</w:t>
      </w:r>
      <w:r w:rsidRPr="00C248E1">
        <w:rPr>
          <w:color w:val="000000"/>
          <w:sz w:val="28"/>
          <w:szCs w:val="28"/>
          <w:lang w:val="fr-FR"/>
        </w:rPr>
        <w:t>ng 10 t</w:t>
      </w:r>
      <w:r w:rsidR="003A1FAE" w:rsidRPr="00C248E1">
        <w:rPr>
          <w:color w:val="000000"/>
          <w:sz w:val="28"/>
          <w:szCs w:val="28"/>
          <w:lang w:val="fr-FR"/>
        </w:rPr>
        <w:t>á</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m g</w:t>
      </w:r>
      <w:r w:rsidR="003A1FAE" w:rsidRPr="00C248E1">
        <w:rPr>
          <w:color w:val="000000"/>
          <w:sz w:val="28"/>
          <w:szCs w:val="28"/>
          <w:lang w:val="fr-FR"/>
        </w:rPr>
        <w:t>ồ</w:t>
      </w:r>
      <w:r w:rsidRPr="00C248E1">
        <w:rPr>
          <w:color w:val="000000"/>
          <w:sz w:val="28"/>
          <w:szCs w:val="28"/>
          <w:lang w:val="fr-FR"/>
        </w:rPr>
        <w:t>m nh</w:t>
      </w:r>
      <w:r w:rsidR="003A1FAE" w:rsidRPr="00C248E1">
        <w:rPr>
          <w:color w:val="000000"/>
          <w:sz w:val="28"/>
          <w:szCs w:val="28"/>
          <w:lang w:val="fr-FR"/>
        </w:rPr>
        <w:t>ạ</w:t>
      </w:r>
      <w:r w:rsidRPr="00C248E1">
        <w:rPr>
          <w:color w:val="000000"/>
          <w:sz w:val="28"/>
          <w:szCs w:val="28"/>
          <w:lang w:val="fr-FR"/>
        </w:rPr>
        <w:t>c k</w:t>
      </w:r>
      <w:r w:rsidR="003A1FAE" w:rsidRPr="00C248E1">
        <w:rPr>
          <w:color w:val="000000"/>
          <w:sz w:val="28"/>
          <w:szCs w:val="28"/>
          <w:lang w:val="fr-FR"/>
        </w:rPr>
        <w:t>ị</w:t>
      </w:r>
      <w:r w:rsidRPr="00C248E1">
        <w:rPr>
          <w:color w:val="000000"/>
          <w:sz w:val="28"/>
          <w:szCs w:val="28"/>
          <w:lang w:val="fr-FR"/>
        </w:rPr>
        <w:t>ch, ti</w:t>
      </w:r>
      <w:r w:rsidR="003A1FAE" w:rsidRPr="00C248E1">
        <w:rPr>
          <w:color w:val="000000"/>
          <w:sz w:val="28"/>
          <w:szCs w:val="28"/>
          <w:lang w:val="fr-FR"/>
        </w:rPr>
        <w:t>ể</w:t>
      </w:r>
      <w:r w:rsidRPr="00C248E1">
        <w:rPr>
          <w:color w:val="000000"/>
          <w:sz w:val="28"/>
          <w:szCs w:val="28"/>
          <w:lang w:val="fr-FR"/>
        </w:rPr>
        <w:t>u thuy</w:t>
      </w:r>
      <w:r w:rsidR="003A1FAE" w:rsidRPr="00C248E1">
        <w:rPr>
          <w:color w:val="000000"/>
          <w:sz w:val="28"/>
          <w:szCs w:val="28"/>
          <w:lang w:val="fr-FR"/>
        </w:rPr>
        <w:t>ê</w:t>
      </w:r>
      <w:r w:rsidRPr="00C248E1">
        <w:rPr>
          <w:color w:val="000000"/>
          <w:sz w:val="28"/>
          <w:szCs w:val="28"/>
          <w:lang w:val="fr-FR"/>
        </w:rPr>
        <w:t>t, lu</w:t>
      </w:r>
      <w:r w:rsidR="003A1FAE" w:rsidRPr="00C248E1">
        <w:rPr>
          <w:color w:val="000000"/>
          <w:sz w:val="28"/>
          <w:szCs w:val="28"/>
          <w:lang w:val="fr-FR"/>
        </w:rPr>
        <w:t>ậ</w:t>
      </w:r>
      <w:r w:rsidRPr="00C248E1">
        <w:rPr>
          <w:color w:val="000000"/>
          <w:sz w:val="28"/>
          <w:szCs w:val="28"/>
          <w:lang w:val="fr-FR"/>
        </w:rPr>
        <w:t>n v</w:t>
      </w:r>
      <w:r w:rsidR="003A1FAE" w:rsidRPr="00C248E1">
        <w:rPr>
          <w:color w:val="000000"/>
          <w:sz w:val="28"/>
          <w:szCs w:val="28"/>
          <w:lang w:val="fr-FR"/>
        </w:rPr>
        <w:t>ă</w:t>
      </w:r>
      <w:r w:rsidRPr="00C248E1">
        <w:rPr>
          <w:color w:val="000000"/>
          <w:sz w:val="28"/>
          <w:szCs w:val="28"/>
          <w:lang w:val="fr-FR"/>
        </w:rPr>
        <w:t>n, tri</w:t>
      </w:r>
      <w:r w:rsidR="003A1FAE" w:rsidRPr="00C248E1">
        <w:rPr>
          <w:color w:val="000000"/>
          <w:sz w:val="28"/>
          <w:szCs w:val="28"/>
          <w:lang w:val="fr-FR"/>
        </w:rPr>
        <w:t>ế</w:t>
      </w:r>
      <w:r w:rsidRPr="00C248E1">
        <w:rPr>
          <w:color w:val="000000"/>
          <w:sz w:val="28"/>
          <w:szCs w:val="28"/>
          <w:lang w:val="fr-FR"/>
        </w:rPr>
        <w:t>t h</w:t>
      </w:r>
      <w:r w:rsidR="003A1FAE" w:rsidRPr="00C248E1">
        <w:rPr>
          <w:color w:val="000000"/>
          <w:sz w:val="28"/>
          <w:szCs w:val="28"/>
          <w:lang w:val="fr-FR"/>
        </w:rPr>
        <w:t>ọ</w:t>
      </w:r>
      <w:r w:rsidRPr="00C248E1">
        <w:rPr>
          <w:color w:val="000000"/>
          <w:sz w:val="28"/>
          <w:szCs w:val="28"/>
          <w:lang w:val="fr-FR"/>
        </w:rPr>
        <w:t>c, ti</w:t>
      </w:r>
      <w:r w:rsidR="003A1FAE" w:rsidRPr="00C248E1">
        <w:rPr>
          <w:color w:val="000000"/>
          <w:sz w:val="28"/>
          <w:szCs w:val="28"/>
          <w:lang w:val="fr-FR"/>
        </w:rPr>
        <w:t>ê</w:t>
      </w:r>
      <w:r w:rsidRPr="00C248E1">
        <w:rPr>
          <w:color w:val="000000"/>
          <w:sz w:val="28"/>
          <w:szCs w:val="28"/>
          <w:lang w:val="fr-FR"/>
        </w:rPr>
        <w:t>u bi</w:t>
      </w:r>
      <w:r w:rsidR="003A1FAE" w:rsidRPr="00C248E1">
        <w:rPr>
          <w:color w:val="000000"/>
          <w:sz w:val="28"/>
          <w:szCs w:val="28"/>
          <w:lang w:val="fr-FR"/>
        </w:rPr>
        <w:t>ể</w:t>
      </w:r>
      <w:r w:rsidRPr="00C248E1">
        <w:rPr>
          <w:color w:val="000000"/>
          <w:sz w:val="28"/>
          <w:szCs w:val="28"/>
          <w:lang w:val="fr-FR"/>
        </w:rPr>
        <w:t>u nh</w:t>
      </w:r>
      <w:r w:rsidR="003A1FAE" w:rsidRPr="00C248E1">
        <w:rPr>
          <w:color w:val="000000"/>
          <w:sz w:val="28"/>
          <w:szCs w:val="28"/>
          <w:lang w:val="fr-FR"/>
        </w:rPr>
        <w:t>ấ</w:t>
      </w:r>
      <w:r w:rsidRPr="00C248E1">
        <w:rPr>
          <w:color w:val="000000"/>
          <w:sz w:val="28"/>
          <w:szCs w:val="28"/>
          <w:lang w:val="fr-FR"/>
        </w:rPr>
        <w:t>t l</w:t>
      </w:r>
      <w:r w:rsidR="003A1FAE" w:rsidRPr="00C248E1">
        <w:rPr>
          <w:color w:val="000000"/>
          <w:sz w:val="28"/>
          <w:szCs w:val="28"/>
          <w:lang w:val="fr-FR"/>
        </w:rPr>
        <w:t>à</w:t>
      </w:r>
      <w:r w:rsidRPr="00C248E1">
        <w:rPr>
          <w:color w:val="000000"/>
          <w:sz w:val="28"/>
          <w:szCs w:val="28"/>
          <w:lang w:val="fr-FR"/>
        </w:rPr>
        <w:t xml:space="preserve"> hai t</w:t>
      </w:r>
      <w:r w:rsidR="003A1FAE" w:rsidRPr="00C248E1">
        <w:rPr>
          <w:color w:val="000000"/>
          <w:sz w:val="28"/>
          <w:szCs w:val="28"/>
          <w:lang w:val="fr-FR"/>
        </w:rPr>
        <w:t>á</w:t>
      </w:r>
      <w:r w:rsidRPr="00C248E1">
        <w:rPr>
          <w:color w:val="000000"/>
          <w:sz w:val="28"/>
          <w:szCs w:val="28"/>
          <w:lang w:val="fr-FR"/>
        </w:rPr>
        <w:t>c ph</w:t>
      </w:r>
      <w:r w:rsidR="003A1FAE" w:rsidRPr="00C248E1">
        <w:rPr>
          <w:color w:val="000000"/>
          <w:sz w:val="28"/>
          <w:szCs w:val="28"/>
          <w:lang w:val="fr-FR"/>
        </w:rPr>
        <w:t>ẩ</w:t>
      </w:r>
      <w:r w:rsidRPr="00C248E1">
        <w:rPr>
          <w:color w:val="000000"/>
          <w:sz w:val="28"/>
          <w:szCs w:val="28"/>
          <w:lang w:val="fr-FR"/>
        </w:rPr>
        <w:t>m: “ kh</w:t>
      </w:r>
      <w:r w:rsidR="003A1FAE" w:rsidRPr="00C248E1">
        <w:rPr>
          <w:color w:val="000000"/>
          <w:sz w:val="28"/>
          <w:szCs w:val="28"/>
          <w:lang w:val="fr-FR"/>
        </w:rPr>
        <w:t>ế</w:t>
      </w:r>
      <w:r w:rsidRPr="00C248E1">
        <w:rPr>
          <w:color w:val="000000"/>
          <w:sz w:val="28"/>
          <w:szCs w:val="28"/>
          <w:lang w:val="fr-FR"/>
        </w:rPr>
        <w:t xml:space="preserve"> </w:t>
      </w:r>
      <w:r w:rsidR="003A1FAE" w:rsidRPr="00C248E1">
        <w:rPr>
          <w:color w:val="000000"/>
          <w:sz w:val="28"/>
          <w:szCs w:val="28"/>
          <w:lang w:val="fr-FR"/>
        </w:rPr>
        <w:t>ướ</w:t>
      </w:r>
      <w:r w:rsidRPr="00C248E1">
        <w:rPr>
          <w:color w:val="000000"/>
          <w:sz w:val="28"/>
          <w:szCs w:val="28"/>
          <w:lang w:val="fr-FR"/>
        </w:rPr>
        <w:t>c x</w:t>
      </w:r>
      <w:r w:rsidR="003A1FAE" w:rsidRPr="00C248E1">
        <w:rPr>
          <w:color w:val="000000"/>
          <w:sz w:val="28"/>
          <w:szCs w:val="28"/>
          <w:lang w:val="fr-FR"/>
        </w:rPr>
        <w:t>ã</w:t>
      </w:r>
      <w:r w:rsidRPr="00C248E1">
        <w:rPr>
          <w:color w:val="000000"/>
          <w:sz w:val="28"/>
          <w:szCs w:val="28"/>
          <w:lang w:val="fr-FR"/>
        </w:rPr>
        <w:t xml:space="preserve"> h</w:t>
      </w:r>
      <w:r w:rsidR="003A1FAE" w:rsidRPr="00C248E1">
        <w:rPr>
          <w:color w:val="000000"/>
          <w:sz w:val="28"/>
          <w:szCs w:val="28"/>
          <w:lang w:val="fr-FR"/>
        </w:rPr>
        <w:t>ộ</w:t>
      </w:r>
      <w:r w:rsidRPr="00C248E1">
        <w:rPr>
          <w:color w:val="000000"/>
          <w:sz w:val="28"/>
          <w:szCs w:val="28"/>
          <w:lang w:val="fr-FR"/>
        </w:rPr>
        <w:t>i” v</w:t>
      </w:r>
      <w:r w:rsidR="003A1FAE" w:rsidRPr="00C248E1">
        <w:rPr>
          <w:color w:val="000000"/>
          <w:sz w:val="28"/>
          <w:szCs w:val="28"/>
          <w:lang w:val="fr-FR"/>
        </w:rPr>
        <w:t>à</w:t>
      </w:r>
      <w:r w:rsidRPr="00C248E1">
        <w:rPr>
          <w:color w:val="000000"/>
          <w:sz w:val="28"/>
          <w:szCs w:val="28"/>
          <w:lang w:val="fr-FR"/>
        </w:rPr>
        <w:t xml:space="preserve"> “ </w:t>
      </w:r>
      <w:r w:rsidR="003A1FAE" w:rsidRPr="00C248E1">
        <w:rPr>
          <w:color w:val="000000"/>
          <w:sz w:val="28"/>
          <w:szCs w:val="28"/>
          <w:lang w:val="fr-FR"/>
        </w:rPr>
        <w:t>Ê</w:t>
      </w:r>
      <w:r w:rsidRPr="00C248E1">
        <w:rPr>
          <w:color w:val="000000"/>
          <w:sz w:val="28"/>
          <w:szCs w:val="28"/>
          <w:lang w:val="fr-FR"/>
        </w:rPr>
        <w:t>-min hay l</w:t>
      </w:r>
      <w:r w:rsidR="003A1FAE" w:rsidRPr="00C248E1">
        <w:rPr>
          <w:color w:val="000000"/>
          <w:sz w:val="28"/>
          <w:szCs w:val="28"/>
          <w:lang w:val="fr-FR"/>
        </w:rPr>
        <w:t>à</w:t>
      </w:r>
      <w:r w:rsidRPr="00C248E1">
        <w:rPr>
          <w:color w:val="000000"/>
          <w:sz w:val="28"/>
          <w:szCs w:val="28"/>
          <w:lang w:val="fr-FR"/>
        </w:rPr>
        <w:t xml:space="preserve"> v</w:t>
      </w:r>
      <w:r w:rsidR="003A1FAE" w:rsidRPr="00C248E1">
        <w:rPr>
          <w:color w:val="000000"/>
          <w:sz w:val="28"/>
          <w:szCs w:val="28"/>
          <w:lang w:val="fr-FR"/>
        </w:rPr>
        <w:t>ề</w:t>
      </w:r>
      <w:r w:rsidRPr="00C248E1">
        <w:rPr>
          <w:color w:val="000000"/>
          <w:sz w:val="28"/>
          <w:szCs w:val="28"/>
          <w:lang w:val="fr-FR"/>
        </w:rPr>
        <w:t xml:space="preserve"> gi</w:t>
      </w:r>
      <w:r w:rsidR="003A1FAE" w:rsidRPr="00C248E1">
        <w:rPr>
          <w:color w:val="000000"/>
          <w:sz w:val="28"/>
          <w:szCs w:val="28"/>
          <w:lang w:val="fr-FR"/>
        </w:rPr>
        <w:t>á</w:t>
      </w:r>
      <w:r w:rsidRPr="00C248E1">
        <w:rPr>
          <w:color w:val="000000"/>
          <w:sz w:val="28"/>
          <w:szCs w:val="28"/>
          <w:lang w:val="fr-FR"/>
        </w:rPr>
        <w:t>o d</w:t>
      </w:r>
      <w:r w:rsidR="003A1FAE" w:rsidRPr="00C248E1">
        <w:rPr>
          <w:color w:val="000000"/>
          <w:sz w:val="28"/>
          <w:szCs w:val="28"/>
          <w:lang w:val="fr-FR"/>
        </w:rPr>
        <w:t>ụ</w:t>
      </w:r>
      <w:r w:rsidRPr="00C248E1">
        <w:rPr>
          <w:color w:val="000000"/>
          <w:sz w:val="28"/>
          <w:szCs w:val="28"/>
          <w:lang w:val="fr-FR"/>
        </w:rPr>
        <w:t>c”.</w:t>
      </w:r>
    </w:p>
    <w:p w:rsidR="00AF2637" w:rsidRPr="00C248E1" w:rsidRDefault="00AF2637" w:rsidP="00D407E0">
      <w:pPr>
        <w:tabs>
          <w:tab w:val="left" w:pos="540"/>
        </w:tabs>
        <w:jc w:val="both"/>
        <w:rPr>
          <w:color w:val="000000"/>
          <w:sz w:val="28"/>
          <w:szCs w:val="28"/>
          <w:lang w:val="fr-FR"/>
        </w:rPr>
      </w:pPr>
      <w:r w:rsidRPr="00C248E1">
        <w:rPr>
          <w:color w:val="000000"/>
          <w:sz w:val="28"/>
          <w:szCs w:val="28"/>
          <w:lang w:val="fr-FR"/>
        </w:rPr>
        <w:tab/>
        <w:t xml:space="preserve">Quan </w:t>
      </w:r>
      <w:r w:rsidR="003A1FAE" w:rsidRPr="00C248E1">
        <w:rPr>
          <w:color w:val="000000"/>
          <w:sz w:val="28"/>
          <w:szCs w:val="28"/>
          <w:lang w:val="fr-FR"/>
        </w:rPr>
        <w:t>đ</w:t>
      </w:r>
      <w:r w:rsidRPr="00C248E1">
        <w:rPr>
          <w:color w:val="000000"/>
          <w:sz w:val="28"/>
          <w:szCs w:val="28"/>
          <w:lang w:val="fr-FR"/>
        </w:rPr>
        <w:t>i</w:t>
      </w:r>
      <w:r w:rsidR="003A1FAE" w:rsidRPr="00C248E1">
        <w:rPr>
          <w:color w:val="000000"/>
          <w:sz w:val="28"/>
          <w:szCs w:val="28"/>
          <w:lang w:val="fr-FR"/>
        </w:rPr>
        <w:t>ể</w:t>
      </w:r>
      <w:r w:rsidRPr="00C248E1">
        <w:rPr>
          <w:color w:val="000000"/>
          <w:sz w:val="28"/>
          <w:szCs w:val="28"/>
          <w:lang w:val="fr-FR"/>
        </w:rPr>
        <w:t>m tri</w:t>
      </w:r>
      <w:r w:rsidR="003A1FAE" w:rsidRPr="00C248E1">
        <w:rPr>
          <w:color w:val="000000"/>
          <w:sz w:val="28"/>
          <w:szCs w:val="28"/>
          <w:lang w:val="fr-FR"/>
        </w:rPr>
        <w:t>ế</w:t>
      </w:r>
      <w:r w:rsidRPr="00C248E1">
        <w:rPr>
          <w:color w:val="000000"/>
          <w:sz w:val="28"/>
          <w:szCs w:val="28"/>
          <w:lang w:val="fr-FR"/>
        </w:rPr>
        <w:t>t h</w:t>
      </w:r>
      <w:r w:rsidR="003A1FAE" w:rsidRPr="00C248E1">
        <w:rPr>
          <w:color w:val="000000"/>
          <w:sz w:val="28"/>
          <w:szCs w:val="28"/>
          <w:lang w:val="fr-FR"/>
        </w:rPr>
        <w:t>ọ</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a Ru x</w:t>
      </w:r>
      <w:r w:rsidR="003A1FAE" w:rsidRPr="00C248E1">
        <w:rPr>
          <w:color w:val="000000"/>
          <w:sz w:val="28"/>
          <w:szCs w:val="28"/>
          <w:lang w:val="fr-FR"/>
        </w:rPr>
        <w:t>ô</w:t>
      </w:r>
      <w:r w:rsidRPr="00C248E1">
        <w:rPr>
          <w:color w:val="000000"/>
          <w:sz w:val="28"/>
          <w:szCs w:val="28"/>
          <w:lang w:val="fr-FR"/>
        </w:rPr>
        <w:t xml:space="preserve"> r</w:t>
      </w:r>
      <w:r w:rsidR="003A1FAE" w:rsidRPr="00C248E1">
        <w:rPr>
          <w:color w:val="000000"/>
          <w:sz w:val="28"/>
          <w:szCs w:val="28"/>
          <w:lang w:val="fr-FR"/>
        </w:rPr>
        <w:t>ấ</w:t>
      </w:r>
      <w:r w:rsidRPr="00C248E1">
        <w:rPr>
          <w:color w:val="000000"/>
          <w:sz w:val="28"/>
          <w:szCs w:val="28"/>
          <w:lang w:val="fr-FR"/>
        </w:rPr>
        <w:t>t ti</w:t>
      </w:r>
      <w:r w:rsidR="003A1FAE" w:rsidRPr="00C248E1">
        <w:rPr>
          <w:color w:val="000000"/>
          <w:sz w:val="28"/>
          <w:szCs w:val="28"/>
          <w:lang w:val="fr-FR"/>
        </w:rPr>
        <w:t>ế</w:t>
      </w:r>
      <w:r w:rsidRPr="00C248E1">
        <w:rPr>
          <w:color w:val="000000"/>
          <w:sz w:val="28"/>
          <w:szCs w:val="28"/>
          <w:lang w:val="fr-FR"/>
        </w:rPr>
        <w:t>n b</w:t>
      </w:r>
      <w:r w:rsidR="003A1FAE" w:rsidRPr="00C248E1">
        <w:rPr>
          <w:color w:val="000000"/>
          <w:sz w:val="28"/>
          <w:szCs w:val="28"/>
          <w:lang w:val="fr-FR"/>
        </w:rPr>
        <w:t>ộ</w:t>
      </w:r>
      <w:r w:rsidRPr="00C248E1">
        <w:rPr>
          <w:color w:val="000000"/>
          <w:sz w:val="28"/>
          <w:szCs w:val="28"/>
          <w:lang w:val="fr-FR"/>
        </w:rPr>
        <w:t xml:space="preserve">: </w:t>
      </w:r>
      <w:r w:rsidR="003A1FAE" w:rsidRPr="00C248E1">
        <w:rPr>
          <w:color w:val="000000"/>
          <w:sz w:val="28"/>
          <w:szCs w:val="28"/>
          <w:lang w:val="fr-FR"/>
        </w:rPr>
        <w:t>đề</w:t>
      </w:r>
      <w:r w:rsidRPr="00C248E1">
        <w:rPr>
          <w:color w:val="000000"/>
          <w:sz w:val="28"/>
          <w:szCs w:val="28"/>
          <w:lang w:val="fr-FR"/>
        </w:rPr>
        <w:t xml:space="preserve"> cao con ng</w:t>
      </w:r>
      <w:r w:rsidR="003A1FAE" w:rsidRPr="00C248E1">
        <w:rPr>
          <w:color w:val="000000"/>
          <w:sz w:val="28"/>
          <w:szCs w:val="28"/>
          <w:lang w:val="fr-FR"/>
        </w:rPr>
        <w:t>ườ</w:t>
      </w:r>
      <w:r w:rsidRPr="00C248E1">
        <w:rPr>
          <w:color w:val="000000"/>
          <w:sz w:val="28"/>
          <w:szCs w:val="28"/>
          <w:lang w:val="fr-FR"/>
        </w:rPr>
        <w:t>i t</w:t>
      </w:r>
      <w:r w:rsidR="003A1FAE" w:rsidRPr="00C248E1">
        <w:rPr>
          <w:color w:val="000000"/>
          <w:sz w:val="28"/>
          <w:szCs w:val="28"/>
          <w:lang w:val="fr-FR"/>
        </w:rPr>
        <w:t>ự</w:t>
      </w:r>
      <w:r w:rsidRPr="00C248E1">
        <w:rPr>
          <w:color w:val="000000"/>
          <w:sz w:val="28"/>
          <w:szCs w:val="28"/>
          <w:lang w:val="fr-FR"/>
        </w:rPr>
        <w:t xml:space="preserve"> nhi</w:t>
      </w:r>
      <w:r w:rsidR="003A1FAE" w:rsidRPr="00C248E1">
        <w:rPr>
          <w:color w:val="000000"/>
          <w:sz w:val="28"/>
          <w:szCs w:val="28"/>
          <w:lang w:val="fr-FR"/>
        </w:rPr>
        <w:t>ê</w:t>
      </w:r>
      <w:r w:rsidRPr="00C248E1">
        <w:rPr>
          <w:color w:val="000000"/>
          <w:sz w:val="28"/>
          <w:szCs w:val="28"/>
          <w:lang w:val="fr-FR"/>
        </w:rPr>
        <w:t>n, ch</w:t>
      </w:r>
      <w:r w:rsidR="003A1FAE" w:rsidRPr="00C248E1">
        <w:rPr>
          <w:color w:val="000000"/>
          <w:sz w:val="28"/>
          <w:szCs w:val="28"/>
          <w:lang w:val="fr-FR"/>
        </w:rPr>
        <w:t>ố</w:t>
      </w:r>
      <w:r w:rsidRPr="00C248E1">
        <w:rPr>
          <w:color w:val="000000"/>
          <w:sz w:val="28"/>
          <w:szCs w:val="28"/>
          <w:lang w:val="fr-FR"/>
        </w:rPr>
        <w:t>ng l</w:t>
      </w:r>
      <w:r w:rsidR="003A1FAE" w:rsidRPr="00C248E1">
        <w:rPr>
          <w:color w:val="000000"/>
          <w:sz w:val="28"/>
          <w:szCs w:val="28"/>
          <w:lang w:val="fr-FR"/>
        </w:rPr>
        <w:t>ạ</w:t>
      </w:r>
      <w:r w:rsidRPr="00C248E1">
        <w:rPr>
          <w:color w:val="000000"/>
          <w:sz w:val="28"/>
          <w:szCs w:val="28"/>
          <w:lang w:val="fr-FR"/>
        </w:rPr>
        <w:t>i con ng</w:t>
      </w:r>
      <w:r w:rsidR="003A1FAE" w:rsidRPr="00C248E1">
        <w:rPr>
          <w:color w:val="000000"/>
          <w:sz w:val="28"/>
          <w:szCs w:val="28"/>
          <w:lang w:val="fr-FR"/>
        </w:rPr>
        <w:t>ườ</w:t>
      </w:r>
      <w:r w:rsidRPr="00C248E1">
        <w:rPr>
          <w:color w:val="000000"/>
          <w:sz w:val="28"/>
          <w:szCs w:val="28"/>
          <w:lang w:val="fr-FR"/>
        </w:rPr>
        <w:t>i x</w:t>
      </w:r>
      <w:r w:rsidR="003A1FAE" w:rsidRPr="00C248E1">
        <w:rPr>
          <w:color w:val="000000"/>
          <w:sz w:val="28"/>
          <w:szCs w:val="28"/>
          <w:lang w:val="fr-FR"/>
        </w:rPr>
        <w:t>ã</w:t>
      </w:r>
      <w:r w:rsidRPr="00C248E1">
        <w:rPr>
          <w:color w:val="000000"/>
          <w:sz w:val="28"/>
          <w:szCs w:val="28"/>
          <w:lang w:val="fr-FR"/>
        </w:rPr>
        <w:t xml:space="preserve"> h</w:t>
      </w:r>
      <w:r w:rsidR="003A1FAE" w:rsidRPr="00C248E1">
        <w:rPr>
          <w:color w:val="000000"/>
          <w:sz w:val="28"/>
          <w:szCs w:val="28"/>
          <w:lang w:val="fr-FR"/>
        </w:rPr>
        <w:t>ộ</w:t>
      </w:r>
      <w:r w:rsidRPr="00C248E1">
        <w:rPr>
          <w:color w:val="000000"/>
          <w:sz w:val="28"/>
          <w:szCs w:val="28"/>
          <w:lang w:val="fr-FR"/>
        </w:rPr>
        <w:t xml:space="preserve">i, </w:t>
      </w:r>
      <w:r w:rsidR="003A1FAE" w:rsidRPr="00C248E1">
        <w:rPr>
          <w:color w:val="000000"/>
          <w:sz w:val="28"/>
          <w:szCs w:val="28"/>
          <w:lang w:val="fr-FR"/>
        </w:rPr>
        <w:t>đấ</w:t>
      </w:r>
      <w:r w:rsidRPr="00C248E1">
        <w:rPr>
          <w:color w:val="000000"/>
          <w:sz w:val="28"/>
          <w:szCs w:val="28"/>
          <w:lang w:val="fr-FR"/>
        </w:rPr>
        <w:t>u tranh cho m</w:t>
      </w:r>
      <w:r w:rsidR="003A1FAE" w:rsidRPr="00C248E1">
        <w:rPr>
          <w:color w:val="000000"/>
          <w:sz w:val="28"/>
          <w:szCs w:val="28"/>
          <w:lang w:val="fr-FR"/>
        </w:rPr>
        <w:t>ộ</w:t>
      </w:r>
      <w:r w:rsidRPr="00C248E1">
        <w:rPr>
          <w:color w:val="000000"/>
          <w:sz w:val="28"/>
          <w:szCs w:val="28"/>
          <w:lang w:val="fr-FR"/>
        </w:rPr>
        <w:t>t n</w:t>
      </w:r>
      <w:r w:rsidR="003A1FAE" w:rsidRPr="00C248E1">
        <w:rPr>
          <w:color w:val="000000"/>
          <w:sz w:val="28"/>
          <w:szCs w:val="28"/>
          <w:lang w:val="fr-FR"/>
        </w:rPr>
        <w:t>ề</w:t>
      </w:r>
      <w:r w:rsidRPr="00C248E1">
        <w:rPr>
          <w:color w:val="000000"/>
          <w:sz w:val="28"/>
          <w:szCs w:val="28"/>
          <w:lang w:val="fr-FR"/>
        </w:rPr>
        <w:t>n gi</w:t>
      </w:r>
      <w:r w:rsidR="003A1FAE" w:rsidRPr="00C248E1">
        <w:rPr>
          <w:color w:val="000000"/>
          <w:sz w:val="28"/>
          <w:szCs w:val="28"/>
          <w:lang w:val="fr-FR"/>
        </w:rPr>
        <w:t>á</w:t>
      </w:r>
      <w:r w:rsidRPr="00C248E1">
        <w:rPr>
          <w:color w:val="000000"/>
          <w:sz w:val="28"/>
          <w:szCs w:val="28"/>
          <w:lang w:val="fr-FR"/>
        </w:rPr>
        <w:t>o d</w:t>
      </w:r>
      <w:r w:rsidR="003A1FAE" w:rsidRPr="00C248E1">
        <w:rPr>
          <w:color w:val="000000"/>
          <w:sz w:val="28"/>
          <w:szCs w:val="28"/>
          <w:lang w:val="fr-FR"/>
        </w:rPr>
        <w:t>ụ</w:t>
      </w:r>
      <w:r w:rsidRPr="00C248E1">
        <w:rPr>
          <w:color w:val="000000"/>
          <w:sz w:val="28"/>
          <w:szCs w:val="28"/>
          <w:lang w:val="fr-FR"/>
        </w:rPr>
        <w:t>c d</w:t>
      </w:r>
      <w:r w:rsidR="003A1FAE" w:rsidRPr="00C248E1">
        <w:rPr>
          <w:color w:val="000000"/>
          <w:sz w:val="28"/>
          <w:szCs w:val="28"/>
          <w:lang w:val="fr-FR"/>
        </w:rPr>
        <w:t>â</w:t>
      </w:r>
      <w:r w:rsidRPr="00C248E1">
        <w:rPr>
          <w:color w:val="000000"/>
          <w:sz w:val="28"/>
          <w:szCs w:val="28"/>
          <w:lang w:val="fr-FR"/>
        </w:rPr>
        <w:t>n ch</w:t>
      </w:r>
      <w:r w:rsidR="003A1FAE" w:rsidRPr="00C248E1">
        <w:rPr>
          <w:color w:val="000000"/>
          <w:sz w:val="28"/>
          <w:szCs w:val="28"/>
          <w:lang w:val="fr-FR"/>
        </w:rPr>
        <w:t>ủ</w:t>
      </w:r>
      <w:r w:rsidRPr="00C248E1">
        <w:rPr>
          <w:color w:val="000000"/>
          <w:sz w:val="28"/>
          <w:szCs w:val="28"/>
          <w:lang w:val="fr-FR"/>
        </w:rPr>
        <w:t>, t</w:t>
      </w:r>
      <w:r w:rsidR="003A1FAE" w:rsidRPr="00C248E1">
        <w:rPr>
          <w:color w:val="000000"/>
          <w:sz w:val="28"/>
          <w:szCs w:val="28"/>
          <w:lang w:val="fr-FR"/>
        </w:rPr>
        <w:t>ự</w:t>
      </w:r>
      <w:r w:rsidRPr="00C248E1">
        <w:rPr>
          <w:color w:val="000000"/>
          <w:sz w:val="28"/>
          <w:szCs w:val="28"/>
          <w:lang w:val="fr-FR"/>
        </w:rPr>
        <w:t xml:space="preserve"> do, l</w:t>
      </w:r>
      <w:r w:rsidR="003A1FAE" w:rsidRPr="00C248E1">
        <w:rPr>
          <w:color w:val="000000"/>
          <w:sz w:val="28"/>
          <w:szCs w:val="28"/>
          <w:lang w:val="fr-FR"/>
        </w:rPr>
        <w:t>ê</w:t>
      </w:r>
      <w:r w:rsidRPr="00C248E1">
        <w:rPr>
          <w:color w:val="000000"/>
          <w:sz w:val="28"/>
          <w:szCs w:val="28"/>
          <w:lang w:val="fr-FR"/>
        </w:rPr>
        <w:t xml:space="preserve">n </w:t>
      </w:r>
      <w:r w:rsidR="003A1FAE" w:rsidRPr="00C248E1">
        <w:rPr>
          <w:color w:val="000000"/>
          <w:sz w:val="28"/>
          <w:szCs w:val="28"/>
          <w:lang w:val="fr-FR"/>
        </w:rPr>
        <w:t>á</w:t>
      </w:r>
      <w:r w:rsidRPr="00C248E1">
        <w:rPr>
          <w:color w:val="000000"/>
          <w:sz w:val="28"/>
          <w:szCs w:val="28"/>
          <w:lang w:val="fr-FR"/>
        </w:rPr>
        <w:t>n x</w:t>
      </w:r>
      <w:r w:rsidR="003A1FAE" w:rsidRPr="00C248E1">
        <w:rPr>
          <w:color w:val="000000"/>
          <w:sz w:val="28"/>
          <w:szCs w:val="28"/>
          <w:lang w:val="fr-FR"/>
        </w:rPr>
        <w:t>ã</w:t>
      </w:r>
      <w:r w:rsidRPr="00C248E1">
        <w:rPr>
          <w:color w:val="000000"/>
          <w:sz w:val="28"/>
          <w:szCs w:val="28"/>
          <w:lang w:val="fr-FR"/>
        </w:rPr>
        <w:t xml:space="preserve"> h</w:t>
      </w:r>
      <w:r w:rsidR="003A1FAE" w:rsidRPr="00C248E1">
        <w:rPr>
          <w:color w:val="000000"/>
          <w:sz w:val="28"/>
          <w:szCs w:val="28"/>
          <w:lang w:val="fr-FR"/>
        </w:rPr>
        <w:t>ộ</w:t>
      </w:r>
      <w:r w:rsidRPr="00C248E1">
        <w:rPr>
          <w:color w:val="000000"/>
          <w:sz w:val="28"/>
          <w:szCs w:val="28"/>
          <w:lang w:val="fr-FR"/>
        </w:rPr>
        <w:t xml:space="preserve">i </w:t>
      </w:r>
      <w:r w:rsidR="003A1FAE" w:rsidRPr="00C248E1">
        <w:rPr>
          <w:color w:val="000000"/>
          <w:sz w:val="28"/>
          <w:szCs w:val="28"/>
          <w:lang w:val="fr-FR"/>
        </w:rPr>
        <w:t>đươ</w:t>
      </w:r>
      <w:r w:rsidRPr="00C248E1">
        <w:rPr>
          <w:color w:val="000000"/>
          <w:sz w:val="28"/>
          <w:szCs w:val="28"/>
          <w:lang w:val="fr-FR"/>
        </w:rPr>
        <w:t>ng th</w:t>
      </w:r>
      <w:r w:rsidR="003A1FAE" w:rsidRPr="00C248E1">
        <w:rPr>
          <w:color w:val="000000"/>
          <w:sz w:val="28"/>
          <w:szCs w:val="28"/>
          <w:lang w:val="fr-FR"/>
        </w:rPr>
        <w:t>ờ</w:t>
      </w:r>
      <w:r w:rsidRPr="00C248E1">
        <w:rPr>
          <w:color w:val="000000"/>
          <w:sz w:val="28"/>
          <w:szCs w:val="28"/>
          <w:lang w:val="fr-FR"/>
        </w:rPr>
        <w:t xml:space="preserve">i </w:t>
      </w:r>
      <w:r w:rsidR="003A1FAE" w:rsidRPr="00C248E1">
        <w:rPr>
          <w:color w:val="000000"/>
          <w:sz w:val="28"/>
          <w:szCs w:val="28"/>
          <w:lang w:val="fr-FR"/>
        </w:rPr>
        <w:t>đã</w:t>
      </w:r>
      <w:r w:rsidRPr="00C248E1">
        <w:rPr>
          <w:color w:val="000000"/>
          <w:sz w:val="28"/>
          <w:szCs w:val="28"/>
          <w:lang w:val="fr-FR"/>
        </w:rPr>
        <w:t xml:space="preserve"> ch</w:t>
      </w:r>
      <w:r w:rsidR="003A1FAE" w:rsidRPr="00C248E1">
        <w:rPr>
          <w:color w:val="000000"/>
          <w:sz w:val="28"/>
          <w:szCs w:val="28"/>
          <w:lang w:val="fr-FR"/>
        </w:rPr>
        <w:t>à</w:t>
      </w:r>
      <w:r w:rsidRPr="00C248E1">
        <w:rPr>
          <w:color w:val="000000"/>
          <w:sz w:val="28"/>
          <w:szCs w:val="28"/>
          <w:lang w:val="fr-FR"/>
        </w:rPr>
        <w:t xml:space="preserve"> </w:t>
      </w:r>
      <w:r w:rsidR="003A1FAE" w:rsidRPr="00C248E1">
        <w:rPr>
          <w:color w:val="000000"/>
          <w:sz w:val="28"/>
          <w:szCs w:val="28"/>
          <w:lang w:val="fr-FR"/>
        </w:rPr>
        <w:t>đạ</w:t>
      </w:r>
      <w:r w:rsidRPr="00C248E1">
        <w:rPr>
          <w:color w:val="000000"/>
          <w:sz w:val="28"/>
          <w:szCs w:val="28"/>
          <w:lang w:val="fr-FR"/>
        </w:rPr>
        <w:t>p l</w:t>
      </w:r>
      <w:r w:rsidR="003A1FAE" w:rsidRPr="00C248E1">
        <w:rPr>
          <w:color w:val="000000"/>
          <w:sz w:val="28"/>
          <w:szCs w:val="28"/>
          <w:lang w:val="fr-FR"/>
        </w:rPr>
        <w:t>ê</w:t>
      </w:r>
      <w:r w:rsidRPr="00C248E1">
        <w:rPr>
          <w:color w:val="000000"/>
          <w:sz w:val="28"/>
          <w:szCs w:val="28"/>
          <w:lang w:val="fr-FR"/>
        </w:rPr>
        <w:t>n, n</w:t>
      </w:r>
      <w:r w:rsidR="003A1FAE" w:rsidRPr="00C248E1">
        <w:rPr>
          <w:color w:val="000000"/>
          <w:sz w:val="28"/>
          <w:szCs w:val="28"/>
          <w:lang w:val="fr-FR"/>
        </w:rPr>
        <w:t>ô</w:t>
      </w:r>
      <w:r w:rsidRPr="00C248E1">
        <w:rPr>
          <w:color w:val="000000"/>
          <w:sz w:val="28"/>
          <w:szCs w:val="28"/>
          <w:lang w:val="fr-FR"/>
        </w:rPr>
        <w:t xml:space="preserve"> d</w:t>
      </w:r>
      <w:r w:rsidR="003A1FAE" w:rsidRPr="00C248E1">
        <w:rPr>
          <w:color w:val="000000"/>
          <w:sz w:val="28"/>
          <w:szCs w:val="28"/>
          <w:lang w:val="fr-FR"/>
        </w:rPr>
        <w:t>ị</w:t>
      </w:r>
      <w:r w:rsidRPr="00C248E1">
        <w:rPr>
          <w:color w:val="000000"/>
          <w:sz w:val="28"/>
          <w:szCs w:val="28"/>
          <w:lang w:val="fr-FR"/>
        </w:rPr>
        <w:t>ch v</w:t>
      </w:r>
      <w:r w:rsidR="003A1FAE" w:rsidRPr="00C248E1">
        <w:rPr>
          <w:color w:val="000000"/>
          <w:sz w:val="28"/>
          <w:szCs w:val="28"/>
          <w:lang w:val="fr-FR"/>
        </w:rPr>
        <w:t>à</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m tha ho</w:t>
      </w:r>
      <w:r w:rsidR="003A1FAE" w:rsidRPr="00C248E1">
        <w:rPr>
          <w:color w:val="000000"/>
          <w:sz w:val="28"/>
          <w:szCs w:val="28"/>
          <w:lang w:val="fr-FR"/>
        </w:rPr>
        <w:t>á</w:t>
      </w:r>
      <w:r w:rsidRPr="00C248E1">
        <w:rPr>
          <w:color w:val="000000"/>
          <w:sz w:val="28"/>
          <w:szCs w:val="28"/>
          <w:lang w:val="fr-FR"/>
        </w:rPr>
        <w:t xml:space="preserve"> con ng</w:t>
      </w:r>
      <w:r w:rsidR="003A1FAE" w:rsidRPr="00C248E1">
        <w:rPr>
          <w:color w:val="000000"/>
          <w:sz w:val="28"/>
          <w:szCs w:val="28"/>
          <w:lang w:val="fr-FR"/>
        </w:rPr>
        <w:t>ườ</w:t>
      </w:r>
      <w:r w:rsidRPr="00C248E1">
        <w:rPr>
          <w:color w:val="000000"/>
          <w:sz w:val="28"/>
          <w:szCs w:val="28"/>
          <w:lang w:val="fr-FR"/>
        </w:rPr>
        <w:t>i.</w:t>
      </w:r>
    </w:p>
    <w:p w:rsidR="00AF2637" w:rsidRPr="00C248E1" w:rsidRDefault="00F93D6D" w:rsidP="00D407E0">
      <w:pPr>
        <w:tabs>
          <w:tab w:val="left" w:pos="540"/>
        </w:tabs>
        <w:jc w:val="both"/>
        <w:rPr>
          <w:color w:val="000000"/>
          <w:sz w:val="28"/>
          <w:szCs w:val="28"/>
          <w:lang w:val="fr-FR"/>
        </w:rPr>
      </w:pPr>
      <w:r w:rsidRPr="00C248E1">
        <w:rPr>
          <w:b/>
          <w:color w:val="000000"/>
          <w:sz w:val="28"/>
          <w:szCs w:val="28"/>
          <w:lang w:val="fr-FR"/>
        </w:rPr>
        <w:t>2.</w:t>
      </w:r>
      <w:r w:rsidR="00AF2637" w:rsidRPr="00C248E1">
        <w:rPr>
          <w:b/>
          <w:color w:val="000000"/>
          <w:sz w:val="28"/>
          <w:szCs w:val="28"/>
          <w:lang w:val="fr-FR"/>
        </w:rPr>
        <w:t>T</w:t>
      </w:r>
      <w:r w:rsidR="003A1FAE" w:rsidRPr="00C248E1">
        <w:rPr>
          <w:b/>
          <w:color w:val="000000"/>
          <w:sz w:val="28"/>
          <w:szCs w:val="28"/>
          <w:lang w:val="fr-FR"/>
        </w:rPr>
        <w:t>á</w:t>
      </w:r>
      <w:r w:rsidR="00AF2637" w:rsidRPr="00C248E1">
        <w:rPr>
          <w:b/>
          <w:color w:val="000000"/>
          <w:sz w:val="28"/>
          <w:szCs w:val="28"/>
          <w:lang w:val="fr-FR"/>
        </w:rPr>
        <w:t>c ph</w:t>
      </w:r>
      <w:r w:rsidR="003A1FAE" w:rsidRPr="00C248E1">
        <w:rPr>
          <w:b/>
          <w:color w:val="000000"/>
          <w:sz w:val="28"/>
          <w:szCs w:val="28"/>
          <w:lang w:val="fr-FR"/>
        </w:rPr>
        <w:t>ẩ</w:t>
      </w:r>
      <w:r w:rsidR="00AF2637" w:rsidRPr="00C248E1">
        <w:rPr>
          <w:b/>
          <w:color w:val="000000"/>
          <w:sz w:val="28"/>
          <w:szCs w:val="28"/>
          <w:lang w:val="fr-FR"/>
        </w:rPr>
        <w:t>m:</w:t>
      </w:r>
      <w:r w:rsidR="00AF2637" w:rsidRPr="00C248E1">
        <w:rPr>
          <w:color w:val="000000"/>
          <w:sz w:val="28"/>
          <w:szCs w:val="28"/>
          <w:lang w:val="fr-FR"/>
        </w:rPr>
        <w:t xml:space="preserve"> “ </w:t>
      </w:r>
      <w:r w:rsidR="003A1FAE" w:rsidRPr="00C248E1">
        <w:rPr>
          <w:color w:val="000000"/>
          <w:sz w:val="28"/>
          <w:szCs w:val="28"/>
          <w:lang w:val="fr-FR"/>
        </w:rPr>
        <w:t>Ê</w:t>
      </w:r>
      <w:r w:rsidR="00AF2637" w:rsidRPr="00C248E1">
        <w:rPr>
          <w:color w:val="000000"/>
          <w:sz w:val="28"/>
          <w:szCs w:val="28"/>
          <w:lang w:val="fr-FR"/>
        </w:rPr>
        <w:t>-min hay l</w:t>
      </w:r>
      <w:r w:rsidR="003A1FAE" w:rsidRPr="00C248E1">
        <w:rPr>
          <w:color w:val="000000"/>
          <w:sz w:val="28"/>
          <w:szCs w:val="28"/>
          <w:lang w:val="fr-FR"/>
        </w:rPr>
        <w:t>à</w:t>
      </w:r>
      <w:r w:rsidR="00AF2637" w:rsidRPr="00C248E1">
        <w:rPr>
          <w:color w:val="000000"/>
          <w:sz w:val="28"/>
          <w:szCs w:val="28"/>
          <w:lang w:val="fr-FR"/>
        </w:rPr>
        <w:t xml:space="preserve"> v</w:t>
      </w:r>
      <w:r w:rsidR="003A1FAE" w:rsidRPr="00C248E1">
        <w:rPr>
          <w:color w:val="000000"/>
          <w:sz w:val="28"/>
          <w:szCs w:val="28"/>
          <w:lang w:val="fr-FR"/>
        </w:rPr>
        <w:t>ề</w:t>
      </w:r>
      <w:r w:rsidR="00AF2637" w:rsidRPr="00C248E1">
        <w:rPr>
          <w:color w:val="000000"/>
          <w:sz w:val="28"/>
          <w:szCs w:val="28"/>
          <w:lang w:val="fr-FR"/>
        </w:rPr>
        <w:t xml:space="preserve"> Gi</w:t>
      </w:r>
      <w:r w:rsidR="003A1FAE" w:rsidRPr="00C248E1">
        <w:rPr>
          <w:color w:val="000000"/>
          <w:sz w:val="28"/>
          <w:szCs w:val="28"/>
          <w:lang w:val="fr-FR"/>
        </w:rPr>
        <w:t>á</w:t>
      </w:r>
      <w:r w:rsidR="00AF2637" w:rsidRPr="00C248E1">
        <w:rPr>
          <w:color w:val="000000"/>
          <w:sz w:val="28"/>
          <w:szCs w:val="28"/>
          <w:lang w:val="fr-FR"/>
        </w:rPr>
        <w:t>o d</w:t>
      </w:r>
      <w:r w:rsidR="003A1FAE" w:rsidRPr="00C248E1">
        <w:rPr>
          <w:color w:val="000000"/>
          <w:sz w:val="28"/>
          <w:szCs w:val="28"/>
          <w:lang w:val="fr-FR"/>
        </w:rPr>
        <w:t>ụ</w:t>
      </w:r>
      <w:r w:rsidR="00AF2637" w:rsidRPr="00C248E1">
        <w:rPr>
          <w:color w:val="000000"/>
          <w:sz w:val="28"/>
          <w:szCs w:val="28"/>
          <w:lang w:val="fr-FR"/>
        </w:rPr>
        <w:t xml:space="preserve">c” </w:t>
      </w:r>
      <w:r w:rsidR="003A1FAE" w:rsidRPr="00C248E1">
        <w:rPr>
          <w:color w:val="000000"/>
          <w:sz w:val="28"/>
          <w:szCs w:val="28"/>
          <w:lang w:val="fr-FR"/>
        </w:rPr>
        <w:t>đượ</w:t>
      </w:r>
      <w:r w:rsidR="00AF2637" w:rsidRPr="00C248E1">
        <w:rPr>
          <w:color w:val="000000"/>
          <w:sz w:val="28"/>
          <w:szCs w:val="28"/>
          <w:lang w:val="fr-FR"/>
        </w:rPr>
        <w:t>c Ru x</w:t>
      </w:r>
      <w:r w:rsidR="003A1FAE" w:rsidRPr="00C248E1">
        <w:rPr>
          <w:color w:val="000000"/>
          <w:sz w:val="28"/>
          <w:szCs w:val="28"/>
          <w:lang w:val="fr-FR"/>
        </w:rPr>
        <w:t>ô</w:t>
      </w:r>
      <w:r w:rsidR="00AF2637" w:rsidRPr="00C248E1">
        <w:rPr>
          <w:color w:val="000000"/>
          <w:sz w:val="28"/>
          <w:szCs w:val="28"/>
          <w:lang w:val="fr-FR"/>
        </w:rPr>
        <w:t xml:space="preserve"> vi</w:t>
      </w:r>
      <w:r w:rsidR="003A1FAE" w:rsidRPr="00C248E1">
        <w:rPr>
          <w:color w:val="000000"/>
          <w:sz w:val="28"/>
          <w:szCs w:val="28"/>
          <w:lang w:val="fr-FR"/>
        </w:rPr>
        <w:t>ế</w:t>
      </w:r>
      <w:r w:rsidR="00AF2637" w:rsidRPr="00C248E1">
        <w:rPr>
          <w:color w:val="000000"/>
          <w:sz w:val="28"/>
          <w:szCs w:val="28"/>
          <w:lang w:val="fr-FR"/>
        </w:rPr>
        <w:t>t v</w:t>
      </w:r>
      <w:r w:rsidR="003A1FAE" w:rsidRPr="00C248E1">
        <w:rPr>
          <w:color w:val="000000"/>
          <w:sz w:val="28"/>
          <w:szCs w:val="28"/>
          <w:lang w:val="fr-FR"/>
        </w:rPr>
        <w:t>à</w:t>
      </w:r>
      <w:r w:rsidR="00AF2637" w:rsidRPr="00C248E1">
        <w:rPr>
          <w:color w:val="000000"/>
          <w:sz w:val="28"/>
          <w:szCs w:val="28"/>
          <w:lang w:val="fr-FR"/>
        </w:rPr>
        <w:t>o n</w:t>
      </w:r>
      <w:r w:rsidR="003A1FAE" w:rsidRPr="00C248E1">
        <w:rPr>
          <w:color w:val="000000"/>
          <w:sz w:val="28"/>
          <w:szCs w:val="28"/>
          <w:lang w:val="fr-FR"/>
        </w:rPr>
        <w:t>ă</w:t>
      </w:r>
      <w:r w:rsidR="00AF2637" w:rsidRPr="00C248E1">
        <w:rPr>
          <w:color w:val="000000"/>
          <w:sz w:val="28"/>
          <w:szCs w:val="28"/>
          <w:lang w:val="fr-FR"/>
        </w:rPr>
        <w:t>m 1762; n</w:t>
      </w:r>
      <w:r w:rsidR="003A1FAE" w:rsidRPr="00C248E1">
        <w:rPr>
          <w:color w:val="000000"/>
          <w:sz w:val="28"/>
          <w:szCs w:val="28"/>
          <w:lang w:val="fr-FR"/>
        </w:rPr>
        <w:t>ó</w:t>
      </w:r>
      <w:r w:rsidR="00AF2637" w:rsidRPr="00C248E1">
        <w:rPr>
          <w:color w:val="000000"/>
          <w:sz w:val="28"/>
          <w:szCs w:val="28"/>
          <w:lang w:val="fr-FR"/>
        </w:rPr>
        <w:t xml:space="preserve"> l</w:t>
      </w:r>
      <w:r w:rsidR="003A1FAE" w:rsidRPr="00C248E1">
        <w:rPr>
          <w:color w:val="000000"/>
          <w:sz w:val="28"/>
          <w:szCs w:val="28"/>
          <w:lang w:val="fr-FR"/>
        </w:rPr>
        <w:t>à</w:t>
      </w:r>
      <w:r w:rsidR="00AF2637" w:rsidRPr="00C248E1">
        <w:rPr>
          <w:color w:val="000000"/>
          <w:sz w:val="28"/>
          <w:szCs w:val="28"/>
          <w:lang w:val="fr-FR"/>
        </w:rPr>
        <w:t xml:space="preserve"> </w:t>
      </w:r>
      <w:r w:rsidR="003A1FAE" w:rsidRPr="00C248E1">
        <w:rPr>
          <w:color w:val="000000"/>
          <w:sz w:val="28"/>
          <w:szCs w:val="28"/>
          <w:lang w:val="fr-FR"/>
        </w:rPr>
        <w:t>đỉ</w:t>
      </w:r>
      <w:r w:rsidR="00AF2637" w:rsidRPr="00C248E1">
        <w:rPr>
          <w:color w:val="000000"/>
          <w:sz w:val="28"/>
          <w:szCs w:val="28"/>
          <w:lang w:val="fr-FR"/>
        </w:rPr>
        <w:t>nh cao tri</w:t>
      </w:r>
      <w:r w:rsidR="003A1FAE" w:rsidRPr="00C248E1">
        <w:rPr>
          <w:color w:val="000000"/>
          <w:sz w:val="28"/>
          <w:szCs w:val="28"/>
          <w:lang w:val="fr-FR"/>
        </w:rPr>
        <w:t>ế</w:t>
      </w:r>
      <w:r w:rsidR="00AF2637" w:rsidRPr="00C248E1">
        <w:rPr>
          <w:color w:val="000000"/>
          <w:sz w:val="28"/>
          <w:szCs w:val="28"/>
          <w:lang w:val="fr-FR"/>
        </w:rPr>
        <w:t>t h</w:t>
      </w:r>
      <w:r w:rsidR="003A1FAE" w:rsidRPr="00C248E1">
        <w:rPr>
          <w:color w:val="000000"/>
          <w:sz w:val="28"/>
          <w:szCs w:val="28"/>
          <w:lang w:val="fr-FR"/>
        </w:rPr>
        <w:t>ọ</w:t>
      </w:r>
      <w:r w:rsidR="00AF2637" w:rsidRPr="00C248E1">
        <w:rPr>
          <w:color w:val="000000"/>
          <w:sz w:val="28"/>
          <w:szCs w:val="28"/>
          <w:lang w:val="fr-FR"/>
        </w:rPr>
        <w:t>c c</w:t>
      </w:r>
      <w:r w:rsidR="003A1FAE" w:rsidRPr="00C248E1">
        <w:rPr>
          <w:color w:val="000000"/>
          <w:sz w:val="28"/>
          <w:szCs w:val="28"/>
          <w:lang w:val="fr-FR"/>
        </w:rPr>
        <w:t>ủ</w:t>
      </w:r>
      <w:r w:rsidR="00AF2637" w:rsidRPr="00C248E1">
        <w:rPr>
          <w:color w:val="000000"/>
          <w:sz w:val="28"/>
          <w:szCs w:val="28"/>
          <w:lang w:val="fr-FR"/>
        </w:rPr>
        <w:t xml:space="preserve">a </w:t>
      </w:r>
      <w:r w:rsidR="003A1FAE" w:rsidRPr="00C248E1">
        <w:rPr>
          <w:color w:val="000000"/>
          <w:sz w:val="28"/>
          <w:szCs w:val="28"/>
          <w:lang w:val="fr-FR"/>
        </w:rPr>
        <w:t>ô</w:t>
      </w:r>
      <w:r w:rsidR="00AF2637" w:rsidRPr="00C248E1">
        <w:rPr>
          <w:color w:val="000000"/>
          <w:sz w:val="28"/>
          <w:szCs w:val="28"/>
          <w:lang w:val="fr-FR"/>
        </w:rPr>
        <w:t>ng, g</w:t>
      </w:r>
      <w:r w:rsidR="003A1FAE" w:rsidRPr="00C248E1">
        <w:rPr>
          <w:color w:val="000000"/>
          <w:sz w:val="28"/>
          <w:szCs w:val="28"/>
          <w:lang w:val="fr-FR"/>
        </w:rPr>
        <w:t>ồ</w:t>
      </w:r>
      <w:r w:rsidR="00AF2637" w:rsidRPr="00C248E1">
        <w:rPr>
          <w:color w:val="000000"/>
          <w:sz w:val="28"/>
          <w:szCs w:val="28"/>
          <w:lang w:val="fr-FR"/>
        </w:rPr>
        <w:t>m c</w:t>
      </w:r>
      <w:r w:rsidR="003A1FAE" w:rsidRPr="00C248E1">
        <w:rPr>
          <w:color w:val="000000"/>
          <w:sz w:val="28"/>
          <w:szCs w:val="28"/>
          <w:lang w:val="fr-FR"/>
        </w:rPr>
        <w:t>ó</w:t>
      </w:r>
      <w:r w:rsidR="00AF2637" w:rsidRPr="00C248E1">
        <w:rPr>
          <w:color w:val="000000"/>
          <w:sz w:val="28"/>
          <w:szCs w:val="28"/>
          <w:lang w:val="fr-FR"/>
        </w:rPr>
        <w:t xml:space="preserve"> n</w:t>
      </w:r>
      <w:r w:rsidR="003A1FAE" w:rsidRPr="00C248E1">
        <w:rPr>
          <w:color w:val="000000"/>
          <w:sz w:val="28"/>
          <w:szCs w:val="28"/>
          <w:lang w:val="fr-FR"/>
        </w:rPr>
        <w:t>ă</w:t>
      </w:r>
      <w:r w:rsidR="00AF2637" w:rsidRPr="00C248E1">
        <w:rPr>
          <w:color w:val="000000"/>
          <w:sz w:val="28"/>
          <w:szCs w:val="28"/>
          <w:lang w:val="fr-FR"/>
        </w:rPr>
        <w:t>m cu</w:t>
      </w:r>
      <w:r w:rsidR="003A1FAE" w:rsidRPr="00C248E1">
        <w:rPr>
          <w:color w:val="000000"/>
          <w:sz w:val="28"/>
          <w:szCs w:val="28"/>
          <w:lang w:val="fr-FR"/>
        </w:rPr>
        <w:t>ố</w:t>
      </w:r>
      <w:r w:rsidR="00AF2637" w:rsidRPr="00C248E1">
        <w:rPr>
          <w:color w:val="000000"/>
          <w:sz w:val="28"/>
          <w:szCs w:val="28"/>
          <w:lang w:val="fr-FR"/>
        </w:rPr>
        <w:t>n.</w:t>
      </w:r>
      <w:r w:rsidR="003A1FAE" w:rsidRPr="00C248E1">
        <w:rPr>
          <w:color w:val="000000"/>
          <w:sz w:val="28"/>
          <w:szCs w:val="28"/>
          <w:lang w:val="fr-FR"/>
        </w:rPr>
        <w:t>Ê</w:t>
      </w:r>
      <w:r w:rsidR="00AF2637" w:rsidRPr="00C248E1">
        <w:rPr>
          <w:color w:val="000000"/>
          <w:sz w:val="28"/>
          <w:szCs w:val="28"/>
          <w:lang w:val="fr-FR"/>
        </w:rPr>
        <w:t>-min l</w:t>
      </w:r>
      <w:r w:rsidR="003A1FAE" w:rsidRPr="00C248E1">
        <w:rPr>
          <w:color w:val="000000"/>
          <w:sz w:val="28"/>
          <w:szCs w:val="28"/>
          <w:lang w:val="fr-FR"/>
        </w:rPr>
        <w:t>à</w:t>
      </w:r>
      <w:r w:rsidR="00AF2637" w:rsidRPr="00C248E1">
        <w:rPr>
          <w:color w:val="000000"/>
          <w:sz w:val="28"/>
          <w:szCs w:val="28"/>
          <w:lang w:val="fr-FR"/>
        </w:rPr>
        <w:t xml:space="preserve"> m</w:t>
      </w:r>
      <w:r w:rsidR="003A1FAE" w:rsidRPr="00C248E1">
        <w:rPr>
          <w:color w:val="000000"/>
          <w:sz w:val="28"/>
          <w:szCs w:val="28"/>
          <w:lang w:val="fr-FR"/>
        </w:rPr>
        <w:t>ộ</w:t>
      </w:r>
      <w:r w:rsidR="00AF2637" w:rsidRPr="00C248E1">
        <w:rPr>
          <w:color w:val="000000"/>
          <w:sz w:val="28"/>
          <w:szCs w:val="28"/>
          <w:lang w:val="fr-FR"/>
        </w:rPr>
        <w:t>t nh</w:t>
      </w:r>
      <w:r w:rsidR="003A1FAE" w:rsidRPr="00C248E1">
        <w:rPr>
          <w:color w:val="000000"/>
          <w:sz w:val="28"/>
          <w:szCs w:val="28"/>
          <w:lang w:val="fr-FR"/>
        </w:rPr>
        <w:t>â</w:t>
      </w:r>
      <w:r w:rsidR="00AF2637" w:rsidRPr="00C248E1">
        <w:rPr>
          <w:color w:val="000000"/>
          <w:sz w:val="28"/>
          <w:szCs w:val="28"/>
          <w:lang w:val="fr-FR"/>
        </w:rPr>
        <w:t>n v</w:t>
      </w:r>
      <w:r w:rsidR="003A1FAE" w:rsidRPr="00C248E1">
        <w:rPr>
          <w:color w:val="000000"/>
          <w:sz w:val="28"/>
          <w:szCs w:val="28"/>
          <w:lang w:val="fr-FR"/>
        </w:rPr>
        <w:t>ậ</w:t>
      </w:r>
      <w:r w:rsidR="00AF2637" w:rsidRPr="00C248E1">
        <w:rPr>
          <w:color w:val="000000"/>
          <w:sz w:val="28"/>
          <w:szCs w:val="28"/>
          <w:lang w:val="fr-FR"/>
        </w:rPr>
        <w:t>t t</w:t>
      </w:r>
      <w:r w:rsidR="003A1FAE" w:rsidRPr="00C248E1">
        <w:rPr>
          <w:color w:val="000000"/>
          <w:sz w:val="28"/>
          <w:szCs w:val="28"/>
          <w:lang w:val="fr-FR"/>
        </w:rPr>
        <w:t>ượ</w:t>
      </w:r>
      <w:r w:rsidR="00AF2637" w:rsidRPr="00C248E1">
        <w:rPr>
          <w:color w:val="000000"/>
          <w:sz w:val="28"/>
          <w:szCs w:val="28"/>
          <w:lang w:val="fr-FR"/>
        </w:rPr>
        <w:t>ng tr</w:t>
      </w:r>
      <w:r w:rsidR="003A1FAE" w:rsidRPr="00C248E1">
        <w:rPr>
          <w:color w:val="000000"/>
          <w:sz w:val="28"/>
          <w:szCs w:val="28"/>
          <w:lang w:val="fr-FR"/>
        </w:rPr>
        <w:t>ư</w:t>
      </w:r>
      <w:r w:rsidR="00AF2637" w:rsidRPr="00C248E1">
        <w:rPr>
          <w:color w:val="000000"/>
          <w:sz w:val="28"/>
          <w:szCs w:val="28"/>
          <w:lang w:val="fr-FR"/>
        </w:rPr>
        <w:t xml:space="preserve">ng, </w:t>
      </w:r>
      <w:r w:rsidR="003A1FAE" w:rsidRPr="00C248E1">
        <w:rPr>
          <w:color w:val="000000"/>
          <w:sz w:val="28"/>
          <w:szCs w:val="28"/>
          <w:lang w:val="fr-FR"/>
        </w:rPr>
        <w:t>đượ</w:t>
      </w:r>
      <w:r w:rsidR="00AF2637" w:rsidRPr="00C248E1">
        <w:rPr>
          <w:color w:val="000000"/>
          <w:sz w:val="28"/>
          <w:szCs w:val="28"/>
          <w:lang w:val="fr-FR"/>
        </w:rPr>
        <w:t>c nu</w:t>
      </w:r>
      <w:r w:rsidR="003A1FAE" w:rsidRPr="00C248E1">
        <w:rPr>
          <w:color w:val="000000"/>
          <w:sz w:val="28"/>
          <w:szCs w:val="28"/>
          <w:lang w:val="fr-FR"/>
        </w:rPr>
        <w:t>ô</w:t>
      </w:r>
      <w:r w:rsidR="00AF2637" w:rsidRPr="00C248E1">
        <w:rPr>
          <w:color w:val="000000"/>
          <w:sz w:val="28"/>
          <w:szCs w:val="28"/>
          <w:lang w:val="fr-FR"/>
        </w:rPr>
        <w:t xml:space="preserve">I </w:t>
      </w:r>
      <w:r w:rsidR="00AF2637" w:rsidRPr="00C248E1">
        <w:rPr>
          <w:color w:val="000000"/>
          <w:sz w:val="28"/>
          <w:szCs w:val="28"/>
          <w:lang w:val="fr-FR"/>
        </w:rPr>
        <w:lastRenderedPageBreak/>
        <w:t>d</w:t>
      </w:r>
      <w:r w:rsidR="003A1FAE" w:rsidRPr="00C248E1">
        <w:rPr>
          <w:color w:val="000000"/>
          <w:sz w:val="28"/>
          <w:szCs w:val="28"/>
          <w:lang w:val="fr-FR"/>
        </w:rPr>
        <w:t>ưỡ</w:t>
      </w:r>
      <w:r w:rsidR="00AF2637" w:rsidRPr="00C248E1">
        <w:rPr>
          <w:color w:val="000000"/>
          <w:sz w:val="28"/>
          <w:szCs w:val="28"/>
          <w:lang w:val="fr-FR"/>
        </w:rPr>
        <w:t>ng t</w:t>
      </w:r>
      <w:r w:rsidR="003A1FAE" w:rsidRPr="00C248E1">
        <w:rPr>
          <w:color w:val="000000"/>
          <w:sz w:val="28"/>
          <w:szCs w:val="28"/>
          <w:lang w:val="fr-FR"/>
        </w:rPr>
        <w:t>ừ</w:t>
      </w:r>
      <w:r w:rsidR="00AF2637" w:rsidRPr="00C248E1">
        <w:rPr>
          <w:color w:val="000000"/>
          <w:sz w:val="28"/>
          <w:szCs w:val="28"/>
          <w:lang w:val="fr-FR"/>
        </w:rPr>
        <w:t xml:space="preserve"> th</w:t>
      </w:r>
      <w:r w:rsidR="003A1FAE" w:rsidRPr="00C248E1">
        <w:rPr>
          <w:color w:val="000000"/>
          <w:sz w:val="28"/>
          <w:szCs w:val="28"/>
          <w:lang w:val="fr-FR"/>
        </w:rPr>
        <w:t>ơ</w:t>
      </w:r>
      <w:r w:rsidR="00AF2637" w:rsidRPr="00C248E1">
        <w:rPr>
          <w:color w:val="000000"/>
          <w:sz w:val="28"/>
          <w:szCs w:val="28"/>
          <w:lang w:val="fr-FR"/>
        </w:rPr>
        <w:t xml:space="preserve"> b</w:t>
      </w:r>
      <w:r w:rsidR="003A1FAE" w:rsidRPr="00C248E1">
        <w:rPr>
          <w:color w:val="000000"/>
          <w:sz w:val="28"/>
          <w:szCs w:val="28"/>
          <w:lang w:val="fr-FR"/>
        </w:rPr>
        <w:t>é</w:t>
      </w:r>
      <w:r w:rsidR="00AF2637" w:rsidRPr="00C248E1">
        <w:rPr>
          <w:color w:val="000000"/>
          <w:sz w:val="28"/>
          <w:szCs w:val="28"/>
          <w:lang w:val="fr-FR"/>
        </w:rPr>
        <w:t xml:space="preserve"> trong cu</w:t>
      </w:r>
      <w:r w:rsidR="003A1FAE" w:rsidRPr="00C248E1">
        <w:rPr>
          <w:color w:val="000000"/>
          <w:sz w:val="28"/>
          <w:szCs w:val="28"/>
          <w:lang w:val="fr-FR"/>
        </w:rPr>
        <w:t>ộ</w:t>
      </w:r>
      <w:r w:rsidR="00AF2637" w:rsidRPr="00C248E1">
        <w:rPr>
          <w:color w:val="000000"/>
          <w:sz w:val="28"/>
          <w:szCs w:val="28"/>
          <w:lang w:val="fr-FR"/>
        </w:rPr>
        <w:t>c s</w:t>
      </w:r>
      <w:r w:rsidR="003A1FAE" w:rsidRPr="00C248E1">
        <w:rPr>
          <w:color w:val="000000"/>
          <w:sz w:val="28"/>
          <w:szCs w:val="28"/>
          <w:lang w:val="fr-FR"/>
        </w:rPr>
        <w:t>ố</w:t>
      </w:r>
      <w:r w:rsidR="00AF2637" w:rsidRPr="00C248E1">
        <w:rPr>
          <w:color w:val="000000"/>
          <w:sz w:val="28"/>
          <w:szCs w:val="28"/>
          <w:lang w:val="fr-FR"/>
        </w:rPr>
        <w:t>ng t</w:t>
      </w:r>
      <w:r w:rsidR="003A1FAE" w:rsidRPr="00C248E1">
        <w:rPr>
          <w:color w:val="000000"/>
          <w:sz w:val="28"/>
          <w:szCs w:val="28"/>
          <w:lang w:val="fr-FR"/>
        </w:rPr>
        <w:t>ự</w:t>
      </w:r>
      <w:r w:rsidR="00AF2637" w:rsidRPr="00C248E1">
        <w:rPr>
          <w:color w:val="000000"/>
          <w:sz w:val="28"/>
          <w:szCs w:val="28"/>
          <w:lang w:val="fr-FR"/>
        </w:rPr>
        <w:t xml:space="preserve"> nhi</w:t>
      </w:r>
      <w:r w:rsidR="003A1FAE" w:rsidRPr="00C248E1">
        <w:rPr>
          <w:color w:val="000000"/>
          <w:sz w:val="28"/>
          <w:szCs w:val="28"/>
          <w:lang w:val="fr-FR"/>
        </w:rPr>
        <w:t>ê</w:t>
      </w:r>
      <w:r w:rsidR="00AF2637" w:rsidRPr="00C248E1">
        <w:rPr>
          <w:color w:val="000000"/>
          <w:sz w:val="28"/>
          <w:szCs w:val="28"/>
          <w:lang w:val="fr-FR"/>
        </w:rPr>
        <w:t>n, trong m</w:t>
      </w:r>
      <w:r w:rsidR="003A1FAE" w:rsidRPr="00C248E1">
        <w:rPr>
          <w:color w:val="000000"/>
          <w:sz w:val="28"/>
          <w:szCs w:val="28"/>
          <w:lang w:val="fr-FR"/>
        </w:rPr>
        <w:t>ô</w:t>
      </w:r>
      <w:r w:rsidR="00AF2637" w:rsidRPr="00C248E1">
        <w:rPr>
          <w:color w:val="000000"/>
          <w:sz w:val="28"/>
          <w:szCs w:val="28"/>
          <w:lang w:val="fr-FR"/>
        </w:rPr>
        <w:t>I tr</w:t>
      </w:r>
      <w:r w:rsidR="003A1FAE" w:rsidRPr="00C248E1">
        <w:rPr>
          <w:color w:val="000000"/>
          <w:sz w:val="28"/>
          <w:szCs w:val="28"/>
          <w:lang w:val="fr-FR"/>
        </w:rPr>
        <w:t>ườ</w:t>
      </w:r>
      <w:r w:rsidR="00AF2637" w:rsidRPr="00C248E1">
        <w:rPr>
          <w:color w:val="000000"/>
          <w:sz w:val="28"/>
          <w:szCs w:val="28"/>
          <w:lang w:val="fr-FR"/>
        </w:rPr>
        <w:t>ng d</w:t>
      </w:r>
      <w:r w:rsidR="003A1FAE" w:rsidRPr="00C248E1">
        <w:rPr>
          <w:color w:val="000000"/>
          <w:sz w:val="28"/>
          <w:szCs w:val="28"/>
          <w:lang w:val="fr-FR"/>
        </w:rPr>
        <w:t>â</w:t>
      </w:r>
      <w:r w:rsidR="00AF2637" w:rsidRPr="00C248E1">
        <w:rPr>
          <w:color w:val="000000"/>
          <w:sz w:val="28"/>
          <w:szCs w:val="28"/>
          <w:lang w:val="fr-FR"/>
        </w:rPr>
        <w:t>n ch</w:t>
      </w:r>
      <w:r w:rsidR="003A1FAE" w:rsidRPr="00C248E1">
        <w:rPr>
          <w:color w:val="000000"/>
          <w:sz w:val="28"/>
          <w:szCs w:val="28"/>
          <w:lang w:val="fr-FR"/>
        </w:rPr>
        <w:t>ủ</w:t>
      </w:r>
      <w:r w:rsidR="00AF2637" w:rsidRPr="00C248E1">
        <w:rPr>
          <w:color w:val="000000"/>
          <w:sz w:val="28"/>
          <w:szCs w:val="28"/>
          <w:lang w:val="fr-FR"/>
        </w:rPr>
        <w:t xml:space="preserve"> t</w:t>
      </w:r>
      <w:r w:rsidR="003A1FAE" w:rsidRPr="00C248E1">
        <w:rPr>
          <w:color w:val="000000"/>
          <w:sz w:val="28"/>
          <w:szCs w:val="28"/>
          <w:lang w:val="fr-FR"/>
        </w:rPr>
        <w:t>ự</w:t>
      </w:r>
      <w:r w:rsidR="00AF2637" w:rsidRPr="00C248E1">
        <w:rPr>
          <w:color w:val="000000"/>
          <w:sz w:val="28"/>
          <w:szCs w:val="28"/>
          <w:lang w:val="fr-FR"/>
        </w:rPr>
        <w:t xml:space="preserve"> do m</w:t>
      </w:r>
      <w:r w:rsidR="003A1FAE" w:rsidRPr="00C248E1">
        <w:rPr>
          <w:color w:val="000000"/>
          <w:sz w:val="28"/>
          <w:szCs w:val="28"/>
          <w:lang w:val="fr-FR"/>
        </w:rPr>
        <w:t>à</w:t>
      </w:r>
      <w:r w:rsidR="00AF2637" w:rsidRPr="00C248E1">
        <w:rPr>
          <w:color w:val="000000"/>
          <w:sz w:val="28"/>
          <w:szCs w:val="28"/>
          <w:lang w:val="fr-FR"/>
        </w:rPr>
        <w:t xml:space="preserve"> tr</w:t>
      </w:r>
      <w:r w:rsidR="003A1FAE" w:rsidRPr="00C248E1">
        <w:rPr>
          <w:color w:val="000000"/>
          <w:sz w:val="28"/>
          <w:szCs w:val="28"/>
          <w:lang w:val="fr-FR"/>
        </w:rPr>
        <w:t>í</w:t>
      </w:r>
      <w:r w:rsidR="00AF2637" w:rsidRPr="00C248E1">
        <w:rPr>
          <w:color w:val="000000"/>
          <w:sz w:val="28"/>
          <w:szCs w:val="28"/>
          <w:lang w:val="fr-FR"/>
        </w:rPr>
        <w:t xml:space="preserve"> tu</w:t>
      </w:r>
      <w:r w:rsidR="003A1FAE" w:rsidRPr="00C248E1">
        <w:rPr>
          <w:color w:val="000000"/>
          <w:sz w:val="28"/>
          <w:szCs w:val="28"/>
          <w:lang w:val="fr-FR"/>
        </w:rPr>
        <w:t>ệ</w:t>
      </w:r>
      <w:r w:rsidR="00AF2637" w:rsidRPr="00C248E1">
        <w:rPr>
          <w:color w:val="000000"/>
          <w:sz w:val="28"/>
          <w:szCs w:val="28"/>
          <w:lang w:val="fr-FR"/>
        </w:rPr>
        <w:t>, nh</w:t>
      </w:r>
      <w:r w:rsidR="003A1FAE" w:rsidRPr="00C248E1">
        <w:rPr>
          <w:color w:val="000000"/>
          <w:sz w:val="28"/>
          <w:szCs w:val="28"/>
          <w:lang w:val="fr-FR"/>
        </w:rPr>
        <w:t>â</w:t>
      </w:r>
      <w:r w:rsidR="00AF2637" w:rsidRPr="00C248E1">
        <w:rPr>
          <w:color w:val="000000"/>
          <w:sz w:val="28"/>
          <w:szCs w:val="28"/>
          <w:lang w:val="fr-FR"/>
        </w:rPr>
        <w:t>n c</w:t>
      </w:r>
      <w:r w:rsidR="003A1FAE" w:rsidRPr="00C248E1">
        <w:rPr>
          <w:color w:val="000000"/>
          <w:sz w:val="28"/>
          <w:szCs w:val="28"/>
          <w:lang w:val="fr-FR"/>
        </w:rPr>
        <w:t>á</w:t>
      </w:r>
      <w:r w:rsidR="00AF2637" w:rsidRPr="00C248E1">
        <w:rPr>
          <w:color w:val="000000"/>
          <w:sz w:val="28"/>
          <w:szCs w:val="28"/>
          <w:lang w:val="fr-FR"/>
        </w:rPr>
        <w:t>ch v</w:t>
      </w:r>
      <w:r w:rsidR="003A1FAE" w:rsidRPr="00C248E1">
        <w:rPr>
          <w:color w:val="000000"/>
          <w:sz w:val="28"/>
          <w:szCs w:val="28"/>
          <w:lang w:val="fr-FR"/>
        </w:rPr>
        <w:t>à</w:t>
      </w:r>
      <w:r w:rsidR="00AF2637" w:rsidRPr="00C248E1">
        <w:rPr>
          <w:color w:val="000000"/>
          <w:sz w:val="28"/>
          <w:szCs w:val="28"/>
          <w:lang w:val="fr-FR"/>
        </w:rPr>
        <w:t xml:space="preserve"> th</w:t>
      </w:r>
      <w:r w:rsidR="003A1FAE" w:rsidRPr="00C248E1">
        <w:rPr>
          <w:color w:val="000000"/>
          <w:sz w:val="28"/>
          <w:szCs w:val="28"/>
          <w:lang w:val="fr-FR"/>
        </w:rPr>
        <w:t>ể</w:t>
      </w:r>
      <w:r w:rsidR="00AF2637" w:rsidRPr="00C248E1">
        <w:rPr>
          <w:color w:val="000000"/>
          <w:sz w:val="28"/>
          <w:szCs w:val="28"/>
          <w:lang w:val="fr-FR"/>
        </w:rPr>
        <w:t xml:space="preserve"> l</w:t>
      </w:r>
      <w:r w:rsidR="003A1FAE" w:rsidRPr="00C248E1">
        <w:rPr>
          <w:color w:val="000000"/>
          <w:sz w:val="28"/>
          <w:szCs w:val="28"/>
          <w:lang w:val="fr-FR"/>
        </w:rPr>
        <w:t>ự</w:t>
      </w:r>
      <w:r w:rsidR="00AF2637" w:rsidRPr="00C248E1">
        <w:rPr>
          <w:color w:val="000000"/>
          <w:sz w:val="28"/>
          <w:szCs w:val="28"/>
          <w:lang w:val="fr-FR"/>
        </w:rPr>
        <w:t>c ng</w:t>
      </w:r>
      <w:r w:rsidR="003A1FAE" w:rsidRPr="00C248E1">
        <w:rPr>
          <w:color w:val="000000"/>
          <w:sz w:val="28"/>
          <w:szCs w:val="28"/>
          <w:lang w:val="fr-FR"/>
        </w:rPr>
        <w:t>à</w:t>
      </w:r>
      <w:r w:rsidR="00AF2637" w:rsidRPr="00C248E1">
        <w:rPr>
          <w:color w:val="000000"/>
          <w:sz w:val="28"/>
          <w:szCs w:val="28"/>
          <w:lang w:val="fr-FR"/>
        </w:rPr>
        <w:t>y m</w:t>
      </w:r>
      <w:r w:rsidR="003A1FAE" w:rsidRPr="00C248E1">
        <w:rPr>
          <w:color w:val="000000"/>
          <w:sz w:val="28"/>
          <w:szCs w:val="28"/>
          <w:lang w:val="fr-FR"/>
        </w:rPr>
        <w:t>ộ</w:t>
      </w:r>
      <w:r w:rsidR="00AF2637" w:rsidRPr="00C248E1">
        <w:rPr>
          <w:color w:val="000000"/>
          <w:sz w:val="28"/>
          <w:szCs w:val="28"/>
          <w:lang w:val="fr-FR"/>
        </w:rPr>
        <w:t>t ph</w:t>
      </w:r>
      <w:r w:rsidR="003A1FAE" w:rsidRPr="00C248E1">
        <w:rPr>
          <w:color w:val="000000"/>
          <w:sz w:val="28"/>
          <w:szCs w:val="28"/>
          <w:lang w:val="fr-FR"/>
        </w:rPr>
        <w:t>á</w:t>
      </w:r>
      <w:r w:rsidR="00AF2637" w:rsidRPr="00C248E1">
        <w:rPr>
          <w:color w:val="000000"/>
          <w:sz w:val="28"/>
          <w:szCs w:val="28"/>
          <w:lang w:val="fr-FR"/>
        </w:rPr>
        <w:t>t tri</w:t>
      </w:r>
      <w:r w:rsidR="003A1FAE" w:rsidRPr="00C248E1">
        <w:rPr>
          <w:color w:val="000000"/>
          <w:sz w:val="28"/>
          <w:szCs w:val="28"/>
          <w:lang w:val="fr-FR"/>
        </w:rPr>
        <w:t>ể</w:t>
      </w:r>
      <w:r w:rsidR="00AF2637" w:rsidRPr="00C248E1">
        <w:rPr>
          <w:color w:val="000000"/>
          <w:sz w:val="28"/>
          <w:szCs w:val="28"/>
          <w:lang w:val="fr-FR"/>
        </w:rPr>
        <w:t>n t</w:t>
      </w:r>
      <w:r w:rsidR="003A1FAE" w:rsidRPr="00C248E1">
        <w:rPr>
          <w:color w:val="000000"/>
          <w:sz w:val="28"/>
          <w:szCs w:val="28"/>
          <w:lang w:val="fr-FR"/>
        </w:rPr>
        <w:t>ố</w:t>
      </w:r>
      <w:r w:rsidR="00AF2637" w:rsidRPr="00C248E1">
        <w:rPr>
          <w:color w:val="000000"/>
          <w:sz w:val="28"/>
          <w:szCs w:val="28"/>
          <w:lang w:val="fr-FR"/>
        </w:rPr>
        <w:t xml:space="preserve">t </w:t>
      </w:r>
      <w:r w:rsidR="003A1FAE" w:rsidRPr="00C248E1">
        <w:rPr>
          <w:color w:val="000000"/>
          <w:sz w:val="28"/>
          <w:szCs w:val="28"/>
          <w:lang w:val="fr-FR"/>
        </w:rPr>
        <w:t>đẹ</w:t>
      </w:r>
      <w:r w:rsidR="00AF2637" w:rsidRPr="00C248E1">
        <w:rPr>
          <w:color w:val="000000"/>
          <w:sz w:val="28"/>
          <w:szCs w:val="28"/>
          <w:lang w:val="fr-FR"/>
        </w:rPr>
        <w:t>p.</w:t>
      </w:r>
    </w:p>
    <w:p w:rsidR="00AF2637" w:rsidRPr="00C248E1" w:rsidRDefault="00F93D6D" w:rsidP="00D407E0">
      <w:pPr>
        <w:tabs>
          <w:tab w:val="left" w:pos="540"/>
          <w:tab w:val="left" w:pos="9465"/>
        </w:tabs>
        <w:jc w:val="both"/>
        <w:rPr>
          <w:color w:val="000000"/>
          <w:sz w:val="28"/>
          <w:szCs w:val="28"/>
          <w:lang w:val="fr-FR"/>
        </w:rPr>
      </w:pPr>
      <w:r w:rsidRPr="00C248E1">
        <w:rPr>
          <w:color w:val="000000"/>
          <w:sz w:val="28"/>
          <w:szCs w:val="28"/>
          <w:lang w:val="fr-FR"/>
        </w:rPr>
        <w:tab/>
        <w:t>Tr</w:t>
      </w:r>
      <w:r w:rsidR="003A1FAE" w:rsidRPr="00C248E1">
        <w:rPr>
          <w:color w:val="000000"/>
          <w:sz w:val="28"/>
          <w:szCs w:val="28"/>
          <w:lang w:val="fr-FR"/>
        </w:rPr>
        <w:t>í</w:t>
      </w:r>
      <w:r w:rsidRPr="00C248E1">
        <w:rPr>
          <w:color w:val="000000"/>
          <w:sz w:val="28"/>
          <w:szCs w:val="28"/>
          <w:lang w:val="fr-FR"/>
        </w:rPr>
        <w:t xml:space="preserve">ch </w:t>
      </w:r>
      <w:r w:rsidR="003A1FAE" w:rsidRPr="00C248E1">
        <w:rPr>
          <w:color w:val="000000"/>
          <w:sz w:val="28"/>
          <w:szCs w:val="28"/>
          <w:lang w:val="fr-FR"/>
        </w:rPr>
        <w:t>đ</w:t>
      </w:r>
      <w:r w:rsidRPr="00C248E1">
        <w:rPr>
          <w:color w:val="000000"/>
          <w:sz w:val="28"/>
          <w:szCs w:val="28"/>
          <w:lang w:val="fr-FR"/>
        </w:rPr>
        <w:t>o</w:t>
      </w:r>
      <w:r w:rsidR="003A1FAE" w:rsidRPr="00C248E1">
        <w:rPr>
          <w:color w:val="000000"/>
          <w:sz w:val="28"/>
          <w:szCs w:val="28"/>
          <w:lang w:val="fr-FR"/>
        </w:rPr>
        <w:t>ạ</w:t>
      </w:r>
      <w:r w:rsidRPr="00C248E1">
        <w:rPr>
          <w:color w:val="000000"/>
          <w:sz w:val="28"/>
          <w:szCs w:val="28"/>
          <w:lang w:val="fr-FR"/>
        </w:rPr>
        <w:t xml:space="preserve">n “ </w:t>
      </w:r>
      <w:r w:rsidR="003A1FAE" w:rsidRPr="00C248E1">
        <w:rPr>
          <w:color w:val="000000"/>
          <w:sz w:val="28"/>
          <w:szCs w:val="28"/>
          <w:lang w:val="fr-FR"/>
        </w:rPr>
        <w:t>Đ</w:t>
      </w:r>
      <w:r w:rsidRPr="00C248E1">
        <w:rPr>
          <w:color w:val="000000"/>
          <w:sz w:val="28"/>
          <w:szCs w:val="28"/>
          <w:lang w:val="fr-FR"/>
        </w:rPr>
        <w:t>i</w:t>
      </w:r>
      <w:r w:rsidR="00AF2637" w:rsidRPr="00C248E1">
        <w:rPr>
          <w:color w:val="000000"/>
          <w:sz w:val="28"/>
          <w:szCs w:val="28"/>
          <w:lang w:val="fr-FR"/>
        </w:rPr>
        <w:t xml:space="preserve"> b</w:t>
      </w:r>
      <w:r w:rsidR="003A1FAE" w:rsidRPr="00C248E1">
        <w:rPr>
          <w:color w:val="000000"/>
          <w:sz w:val="28"/>
          <w:szCs w:val="28"/>
          <w:lang w:val="fr-FR"/>
        </w:rPr>
        <w:t>ộ</w:t>
      </w:r>
      <w:r w:rsidR="00AF2637" w:rsidRPr="00C248E1">
        <w:rPr>
          <w:color w:val="000000"/>
          <w:sz w:val="28"/>
          <w:szCs w:val="28"/>
          <w:lang w:val="fr-FR"/>
        </w:rPr>
        <w:t xml:space="preserve"> ngao du” r</w:t>
      </w:r>
      <w:r w:rsidR="003A1FAE" w:rsidRPr="00C248E1">
        <w:rPr>
          <w:color w:val="000000"/>
          <w:sz w:val="28"/>
          <w:szCs w:val="28"/>
          <w:lang w:val="fr-FR"/>
        </w:rPr>
        <w:t>ú</w:t>
      </w:r>
      <w:r w:rsidR="00AF2637" w:rsidRPr="00C248E1">
        <w:rPr>
          <w:color w:val="000000"/>
          <w:sz w:val="28"/>
          <w:szCs w:val="28"/>
          <w:lang w:val="fr-FR"/>
        </w:rPr>
        <w:t>t trong cu</w:t>
      </w:r>
      <w:r w:rsidR="003A1FAE" w:rsidRPr="00C248E1">
        <w:rPr>
          <w:color w:val="000000"/>
          <w:sz w:val="28"/>
          <w:szCs w:val="28"/>
          <w:lang w:val="fr-FR"/>
        </w:rPr>
        <w:t>ố</w:t>
      </w:r>
      <w:r w:rsidR="00AF2637" w:rsidRPr="00C248E1">
        <w:rPr>
          <w:color w:val="000000"/>
          <w:sz w:val="28"/>
          <w:szCs w:val="28"/>
          <w:lang w:val="fr-FR"/>
        </w:rPr>
        <w:t xml:space="preserve">n 5, khi </w:t>
      </w:r>
      <w:r w:rsidR="003A1FAE" w:rsidRPr="00C248E1">
        <w:rPr>
          <w:color w:val="000000"/>
          <w:sz w:val="28"/>
          <w:szCs w:val="28"/>
          <w:lang w:val="fr-FR"/>
        </w:rPr>
        <w:t>Ê</w:t>
      </w:r>
      <w:r w:rsidR="00AF2637" w:rsidRPr="00C248E1">
        <w:rPr>
          <w:color w:val="000000"/>
          <w:sz w:val="28"/>
          <w:szCs w:val="28"/>
          <w:lang w:val="fr-FR"/>
        </w:rPr>
        <w:t xml:space="preserve">-min </w:t>
      </w:r>
      <w:r w:rsidR="003A1FAE" w:rsidRPr="00C248E1">
        <w:rPr>
          <w:color w:val="000000"/>
          <w:sz w:val="28"/>
          <w:szCs w:val="28"/>
          <w:lang w:val="fr-FR"/>
        </w:rPr>
        <w:t>đã</w:t>
      </w:r>
      <w:r w:rsidR="00AF2637" w:rsidRPr="00C248E1">
        <w:rPr>
          <w:color w:val="000000"/>
          <w:sz w:val="28"/>
          <w:szCs w:val="28"/>
          <w:lang w:val="fr-FR"/>
        </w:rPr>
        <w:t xml:space="preserve"> kh</w:t>
      </w:r>
      <w:r w:rsidR="003A1FAE" w:rsidRPr="00C248E1">
        <w:rPr>
          <w:color w:val="000000"/>
          <w:sz w:val="28"/>
          <w:szCs w:val="28"/>
          <w:lang w:val="fr-FR"/>
        </w:rPr>
        <w:t>ô</w:t>
      </w:r>
      <w:r w:rsidR="00AF2637" w:rsidRPr="00C248E1">
        <w:rPr>
          <w:color w:val="000000"/>
          <w:sz w:val="28"/>
          <w:szCs w:val="28"/>
          <w:lang w:val="fr-FR"/>
        </w:rPr>
        <w:t>ng l</w:t>
      </w:r>
      <w:r w:rsidR="003A1FAE" w:rsidRPr="00C248E1">
        <w:rPr>
          <w:color w:val="000000"/>
          <w:sz w:val="28"/>
          <w:szCs w:val="28"/>
          <w:lang w:val="fr-FR"/>
        </w:rPr>
        <w:t>ớ</w:t>
      </w:r>
      <w:r w:rsidR="00AF2637" w:rsidRPr="00C248E1">
        <w:rPr>
          <w:color w:val="000000"/>
          <w:sz w:val="28"/>
          <w:szCs w:val="28"/>
          <w:lang w:val="fr-FR"/>
        </w:rPr>
        <w:t>n, tr</w:t>
      </w:r>
      <w:r w:rsidR="003A1FAE" w:rsidRPr="00C248E1">
        <w:rPr>
          <w:color w:val="000000"/>
          <w:sz w:val="28"/>
          <w:szCs w:val="28"/>
          <w:lang w:val="fr-FR"/>
        </w:rPr>
        <w:t>ưở</w:t>
      </w:r>
      <w:r w:rsidR="00AF2637" w:rsidRPr="00C248E1">
        <w:rPr>
          <w:color w:val="000000"/>
          <w:sz w:val="28"/>
          <w:szCs w:val="28"/>
          <w:lang w:val="fr-FR"/>
        </w:rPr>
        <w:t>ng th</w:t>
      </w:r>
      <w:r w:rsidR="003A1FAE" w:rsidRPr="00C248E1">
        <w:rPr>
          <w:color w:val="000000"/>
          <w:sz w:val="28"/>
          <w:szCs w:val="28"/>
          <w:lang w:val="fr-FR"/>
        </w:rPr>
        <w:t>à</w:t>
      </w:r>
      <w:r w:rsidR="00AF2637" w:rsidRPr="00C248E1">
        <w:rPr>
          <w:color w:val="000000"/>
          <w:sz w:val="28"/>
          <w:szCs w:val="28"/>
          <w:lang w:val="fr-FR"/>
        </w:rPr>
        <w:t>nh.</w:t>
      </w:r>
      <w:r w:rsidR="00AF2637" w:rsidRPr="00C248E1">
        <w:rPr>
          <w:color w:val="000000"/>
          <w:sz w:val="28"/>
          <w:szCs w:val="28"/>
          <w:lang w:val="fr-FR"/>
        </w:rPr>
        <w:tab/>
      </w:r>
    </w:p>
    <w:p w:rsidR="00AF2637" w:rsidRPr="00C248E1" w:rsidRDefault="00AF2637" w:rsidP="00D407E0">
      <w:pPr>
        <w:tabs>
          <w:tab w:val="left" w:pos="540"/>
        </w:tabs>
        <w:jc w:val="both"/>
        <w:rPr>
          <w:b/>
          <w:color w:val="000000"/>
          <w:sz w:val="28"/>
          <w:szCs w:val="28"/>
          <w:lang w:val="pt-BR"/>
        </w:rPr>
      </w:pPr>
      <w:r w:rsidRPr="00C248E1">
        <w:rPr>
          <w:b/>
          <w:color w:val="000000"/>
          <w:sz w:val="28"/>
          <w:szCs w:val="28"/>
          <w:lang w:val="pt-BR"/>
        </w:rPr>
        <w:t>II.Ph</w:t>
      </w:r>
      <w:r w:rsidR="003A1FAE" w:rsidRPr="00C248E1">
        <w:rPr>
          <w:b/>
          <w:color w:val="000000"/>
          <w:sz w:val="28"/>
          <w:szCs w:val="28"/>
          <w:lang w:val="pt-BR"/>
        </w:rPr>
        <w:t>â</w:t>
      </w:r>
      <w:r w:rsidRPr="00C248E1">
        <w:rPr>
          <w:b/>
          <w:color w:val="000000"/>
          <w:sz w:val="28"/>
          <w:szCs w:val="28"/>
          <w:lang w:val="pt-BR"/>
        </w:rPr>
        <w:t>n t</w:t>
      </w:r>
      <w:r w:rsidR="003A1FAE" w:rsidRPr="00C248E1">
        <w:rPr>
          <w:b/>
          <w:color w:val="000000"/>
          <w:sz w:val="28"/>
          <w:szCs w:val="28"/>
          <w:lang w:val="pt-BR"/>
        </w:rPr>
        <w:t>í</w:t>
      </w:r>
      <w:r w:rsidRPr="00C248E1">
        <w:rPr>
          <w:b/>
          <w:color w:val="000000"/>
          <w:sz w:val="28"/>
          <w:szCs w:val="28"/>
          <w:lang w:val="pt-BR"/>
        </w:rPr>
        <w:t>ch</w:t>
      </w:r>
    </w:p>
    <w:p w:rsidR="00AF2637" w:rsidRPr="00C248E1" w:rsidRDefault="00AF2637" w:rsidP="00D407E0">
      <w:pPr>
        <w:tabs>
          <w:tab w:val="left" w:pos="540"/>
        </w:tabs>
        <w:jc w:val="both"/>
        <w:rPr>
          <w:color w:val="000000"/>
          <w:sz w:val="28"/>
          <w:szCs w:val="28"/>
          <w:lang w:val="pt-BR"/>
        </w:rPr>
      </w:pPr>
      <w:r w:rsidRPr="00C248E1">
        <w:rPr>
          <w:color w:val="000000"/>
          <w:sz w:val="28"/>
          <w:szCs w:val="28"/>
          <w:lang w:val="pt-BR"/>
        </w:rPr>
        <w:tab/>
        <w:t>Tr</w:t>
      </w:r>
      <w:r w:rsidR="003A1FAE" w:rsidRPr="00C248E1">
        <w:rPr>
          <w:color w:val="000000"/>
          <w:sz w:val="28"/>
          <w:szCs w:val="28"/>
          <w:lang w:val="pt-BR"/>
        </w:rPr>
        <w:t>í</w:t>
      </w:r>
      <w:r w:rsidRPr="00C248E1">
        <w:rPr>
          <w:color w:val="000000"/>
          <w:sz w:val="28"/>
          <w:szCs w:val="28"/>
          <w:lang w:val="pt-BR"/>
        </w:rPr>
        <w:t xml:space="preserve">ch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 xml:space="preserve">n “ </w:t>
      </w:r>
      <w:r w:rsidR="003A1FAE" w:rsidRPr="00C248E1">
        <w:rPr>
          <w:color w:val="000000"/>
          <w:sz w:val="28"/>
          <w:szCs w:val="28"/>
          <w:lang w:val="pt-BR"/>
        </w:rPr>
        <w:t>Đ</w:t>
      </w:r>
      <w:r w:rsidRPr="00C248E1">
        <w:rPr>
          <w:color w:val="000000"/>
          <w:sz w:val="28"/>
          <w:szCs w:val="28"/>
          <w:lang w:val="pt-BR"/>
        </w:rPr>
        <w:t>i b</w:t>
      </w:r>
      <w:r w:rsidR="003A1FAE" w:rsidRPr="00C248E1">
        <w:rPr>
          <w:color w:val="000000"/>
          <w:sz w:val="28"/>
          <w:szCs w:val="28"/>
          <w:lang w:val="pt-BR"/>
        </w:rPr>
        <w:t>ộ</w:t>
      </w:r>
      <w:r w:rsidRPr="00C248E1">
        <w:rPr>
          <w:color w:val="000000"/>
          <w:sz w:val="28"/>
          <w:szCs w:val="28"/>
          <w:lang w:val="pt-BR"/>
        </w:rPr>
        <w:t xml:space="preserve"> ngao du” g</w:t>
      </w:r>
      <w:r w:rsidR="003A1FAE" w:rsidRPr="00C248E1">
        <w:rPr>
          <w:color w:val="000000"/>
          <w:sz w:val="28"/>
          <w:szCs w:val="28"/>
          <w:lang w:val="pt-BR"/>
        </w:rPr>
        <w:t>ồ</w:t>
      </w:r>
      <w:r w:rsidRPr="00C248E1">
        <w:rPr>
          <w:color w:val="000000"/>
          <w:sz w:val="28"/>
          <w:szCs w:val="28"/>
          <w:lang w:val="pt-BR"/>
        </w:rPr>
        <w:t>m c</w:t>
      </w:r>
      <w:r w:rsidR="003A1FAE" w:rsidRPr="00C248E1">
        <w:rPr>
          <w:color w:val="000000"/>
          <w:sz w:val="28"/>
          <w:szCs w:val="28"/>
          <w:lang w:val="pt-BR"/>
        </w:rPr>
        <w:t>ó</w:t>
      </w:r>
      <w:r w:rsidRPr="00C248E1">
        <w:rPr>
          <w:color w:val="000000"/>
          <w:sz w:val="28"/>
          <w:szCs w:val="28"/>
          <w:lang w:val="pt-BR"/>
        </w:rPr>
        <w:t xml:space="preserve"> 3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m</w:t>
      </w:r>
      <w:r w:rsidR="003A1FAE" w:rsidRPr="00C248E1">
        <w:rPr>
          <w:color w:val="000000"/>
          <w:sz w:val="28"/>
          <w:szCs w:val="28"/>
          <w:lang w:val="pt-BR"/>
        </w:rPr>
        <w:t>ỗ</w:t>
      </w:r>
      <w:r w:rsidRPr="00C248E1">
        <w:rPr>
          <w:color w:val="000000"/>
          <w:sz w:val="28"/>
          <w:szCs w:val="28"/>
          <w:lang w:val="pt-BR"/>
        </w:rPr>
        <w:t xml:space="preserve">i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l</w:t>
      </w:r>
      <w:r w:rsidR="003A1FAE" w:rsidRPr="00C248E1">
        <w:rPr>
          <w:color w:val="000000"/>
          <w:sz w:val="28"/>
          <w:szCs w:val="28"/>
          <w:lang w:val="pt-BR"/>
        </w:rPr>
        <w:t>à</w:t>
      </w:r>
      <w:r w:rsidRPr="00C248E1">
        <w:rPr>
          <w:color w:val="000000"/>
          <w:sz w:val="28"/>
          <w:szCs w:val="28"/>
          <w:lang w:val="pt-BR"/>
        </w:rPr>
        <w:t xml:space="preserve"> m</w:t>
      </w:r>
      <w:r w:rsidR="003A1FAE" w:rsidRPr="00C248E1">
        <w:rPr>
          <w:color w:val="000000"/>
          <w:sz w:val="28"/>
          <w:szCs w:val="28"/>
          <w:lang w:val="pt-BR"/>
        </w:rPr>
        <w:t>ộ</w:t>
      </w:r>
      <w:r w:rsidRPr="00C248E1">
        <w:rPr>
          <w:color w:val="000000"/>
          <w:sz w:val="28"/>
          <w:szCs w:val="28"/>
          <w:lang w:val="pt-BR"/>
        </w:rPr>
        <w:t>t lu</w:t>
      </w:r>
      <w:r w:rsidR="003A1FAE" w:rsidRPr="00C248E1">
        <w:rPr>
          <w:color w:val="000000"/>
          <w:sz w:val="28"/>
          <w:szCs w:val="28"/>
          <w:lang w:val="pt-BR"/>
        </w:rPr>
        <w:t>ậ</w:t>
      </w:r>
      <w:r w:rsidRPr="00C248E1">
        <w:rPr>
          <w:color w:val="000000"/>
          <w:sz w:val="28"/>
          <w:szCs w:val="28"/>
          <w:lang w:val="pt-BR"/>
        </w:rPr>
        <w:t xml:space="preserve">n </w:t>
      </w:r>
      <w:r w:rsidR="003A1FAE" w:rsidRPr="00C248E1">
        <w:rPr>
          <w:color w:val="000000"/>
          <w:sz w:val="28"/>
          <w:szCs w:val="28"/>
          <w:lang w:val="pt-BR"/>
        </w:rPr>
        <w:t>đ</w:t>
      </w:r>
      <w:r w:rsidRPr="00C248E1">
        <w:rPr>
          <w:color w:val="000000"/>
          <w:sz w:val="28"/>
          <w:szCs w:val="28"/>
          <w:lang w:val="pt-BR"/>
        </w:rPr>
        <w:t>i</w:t>
      </w:r>
      <w:r w:rsidR="003A1FAE" w:rsidRPr="00C248E1">
        <w:rPr>
          <w:color w:val="000000"/>
          <w:sz w:val="28"/>
          <w:szCs w:val="28"/>
          <w:lang w:val="pt-BR"/>
        </w:rPr>
        <w:t>ể</w:t>
      </w:r>
      <w:r w:rsidRPr="00C248E1">
        <w:rPr>
          <w:color w:val="000000"/>
          <w:sz w:val="28"/>
          <w:szCs w:val="28"/>
          <w:lang w:val="pt-BR"/>
        </w:rPr>
        <w:t>m</w:t>
      </w:r>
    </w:p>
    <w:p w:rsidR="00AF2637" w:rsidRPr="00C248E1" w:rsidRDefault="003A1FAE" w:rsidP="00D407E0">
      <w:pPr>
        <w:numPr>
          <w:ilvl w:val="0"/>
          <w:numId w:val="5"/>
        </w:numPr>
        <w:tabs>
          <w:tab w:val="left" w:pos="540"/>
        </w:tabs>
        <w:ind w:left="0" w:firstLine="0"/>
        <w:jc w:val="both"/>
        <w:rPr>
          <w:color w:val="000000"/>
          <w:sz w:val="28"/>
          <w:szCs w:val="28"/>
          <w:lang w:val="pt-BR"/>
        </w:rPr>
      </w:pPr>
      <w:r w:rsidRPr="00C248E1">
        <w:rPr>
          <w:color w:val="000000"/>
          <w:sz w:val="28"/>
          <w:szCs w:val="28"/>
          <w:lang w:val="pt-BR"/>
        </w:rPr>
        <w:t>Đ</w:t>
      </w:r>
      <w:r w:rsidR="00AF2637" w:rsidRPr="00C248E1">
        <w:rPr>
          <w:color w:val="000000"/>
          <w:sz w:val="28"/>
          <w:szCs w:val="28"/>
          <w:lang w:val="pt-BR"/>
        </w:rPr>
        <w:t>i b</w:t>
      </w:r>
      <w:r w:rsidRPr="00C248E1">
        <w:rPr>
          <w:color w:val="000000"/>
          <w:sz w:val="28"/>
          <w:szCs w:val="28"/>
          <w:lang w:val="pt-BR"/>
        </w:rPr>
        <w:t>ộ</w:t>
      </w:r>
      <w:r w:rsidR="00AF2637" w:rsidRPr="00C248E1">
        <w:rPr>
          <w:color w:val="000000"/>
          <w:sz w:val="28"/>
          <w:szCs w:val="28"/>
          <w:lang w:val="pt-BR"/>
        </w:rPr>
        <w:t xml:space="preserve"> ngao du r</w:t>
      </w:r>
      <w:r w:rsidRPr="00C248E1">
        <w:rPr>
          <w:color w:val="000000"/>
          <w:sz w:val="28"/>
          <w:szCs w:val="28"/>
          <w:lang w:val="pt-BR"/>
        </w:rPr>
        <w:t>ấ</w:t>
      </w:r>
      <w:r w:rsidR="00AF2637" w:rsidRPr="00C248E1">
        <w:rPr>
          <w:color w:val="000000"/>
          <w:sz w:val="28"/>
          <w:szCs w:val="28"/>
          <w:lang w:val="pt-BR"/>
        </w:rPr>
        <w:t>t tho</w:t>
      </w:r>
      <w:r w:rsidRPr="00C248E1">
        <w:rPr>
          <w:color w:val="000000"/>
          <w:sz w:val="28"/>
          <w:szCs w:val="28"/>
          <w:lang w:val="pt-BR"/>
        </w:rPr>
        <w:t>ả</w:t>
      </w:r>
      <w:r w:rsidR="00AF2637" w:rsidRPr="00C248E1">
        <w:rPr>
          <w:color w:val="000000"/>
          <w:sz w:val="28"/>
          <w:szCs w:val="28"/>
          <w:lang w:val="pt-BR"/>
        </w:rPr>
        <w:t>i m</w:t>
      </w:r>
      <w:r w:rsidRPr="00C248E1">
        <w:rPr>
          <w:color w:val="000000"/>
          <w:sz w:val="28"/>
          <w:szCs w:val="28"/>
          <w:lang w:val="pt-BR"/>
        </w:rPr>
        <w:t>á</w:t>
      </w:r>
      <w:r w:rsidR="00AF2637" w:rsidRPr="00C248E1">
        <w:rPr>
          <w:color w:val="000000"/>
          <w:sz w:val="28"/>
          <w:szCs w:val="28"/>
          <w:lang w:val="pt-BR"/>
        </w:rPr>
        <w:t>i , ch</w:t>
      </w:r>
      <w:r w:rsidRPr="00C248E1">
        <w:rPr>
          <w:color w:val="000000"/>
          <w:sz w:val="28"/>
          <w:szCs w:val="28"/>
          <w:lang w:val="pt-BR"/>
        </w:rPr>
        <w:t>ủ</w:t>
      </w:r>
      <w:r w:rsidR="00AF2637" w:rsidRPr="00C248E1">
        <w:rPr>
          <w:color w:val="000000"/>
          <w:sz w:val="28"/>
          <w:szCs w:val="28"/>
          <w:lang w:val="pt-BR"/>
        </w:rPr>
        <w:t xml:space="preserve"> </w:t>
      </w:r>
      <w:r w:rsidRPr="00C248E1">
        <w:rPr>
          <w:color w:val="000000"/>
          <w:sz w:val="28"/>
          <w:szCs w:val="28"/>
          <w:lang w:val="pt-BR"/>
        </w:rPr>
        <w:t>độ</w:t>
      </w:r>
      <w:r w:rsidR="00AF2637" w:rsidRPr="00C248E1">
        <w:rPr>
          <w:color w:val="000000"/>
          <w:sz w:val="28"/>
          <w:szCs w:val="28"/>
          <w:lang w:val="pt-BR"/>
        </w:rPr>
        <w:t>ng v</w:t>
      </w:r>
      <w:r w:rsidRPr="00C248E1">
        <w:rPr>
          <w:color w:val="000000"/>
          <w:sz w:val="28"/>
          <w:szCs w:val="28"/>
          <w:lang w:val="pt-BR"/>
        </w:rPr>
        <w:t>à</w:t>
      </w:r>
      <w:r w:rsidR="00AF2637" w:rsidRPr="00C248E1">
        <w:rPr>
          <w:color w:val="000000"/>
          <w:sz w:val="28"/>
          <w:szCs w:val="28"/>
          <w:lang w:val="pt-BR"/>
        </w:rPr>
        <w:t xml:space="preserve"> t</w:t>
      </w:r>
      <w:r w:rsidRPr="00C248E1">
        <w:rPr>
          <w:color w:val="000000"/>
          <w:sz w:val="28"/>
          <w:szCs w:val="28"/>
          <w:lang w:val="pt-BR"/>
        </w:rPr>
        <w:t>ự</w:t>
      </w:r>
      <w:r w:rsidR="00AF2637" w:rsidRPr="00C248E1">
        <w:rPr>
          <w:color w:val="000000"/>
          <w:sz w:val="28"/>
          <w:szCs w:val="28"/>
          <w:lang w:val="pt-BR"/>
        </w:rPr>
        <w:t xml:space="preserve"> do.</w:t>
      </w:r>
    </w:p>
    <w:p w:rsidR="00AF2637" w:rsidRPr="00C248E1" w:rsidRDefault="003A1FAE" w:rsidP="00D407E0">
      <w:pPr>
        <w:numPr>
          <w:ilvl w:val="0"/>
          <w:numId w:val="5"/>
        </w:numPr>
        <w:tabs>
          <w:tab w:val="left" w:pos="540"/>
        </w:tabs>
        <w:ind w:left="0" w:firstLine="0"/>
        <w:jc w:val="both"/>
        <w:rPr>
          <w:color w:val="000000"/>
          <w:sz w:val="28"/>
          <w:szCs w:val="28"/>
          <w:lang w:val="pt-BR"/>
        </w:rPr>
      </w:pPr>
      <w:r w:rsidRPr="00C248E1">
        <w:rPr>
          <w:color w:val="000000"/>
          <w:sz w:val="28"/>
          <w:szCs w:val="28"/>
          <w:lang w:val="pt-BR"/>
        </w:rPr>
        <w:t>Đ</w:t>
      </w:r>
      <w:r w:rsidR="00AF2637" w:rsidRPr="00C248E1">
        <w:rPr>
          <w:color w:val="000000"/>
          <w:sz w:val="28"/>
          <w:szCs w:val="28"/>
          <w:lang w:val="pt-BR"/>
        </w:rPr>
        <w:t>i b</w:t>
      </w:r>
      <w:r w:rsidRPr="00C248E1">
        <w:rPr>
          <w:color w:val="000000"/>
          <w:sz w:val="28"/>
          <w:szCs w:val="28"/>
          <w:lang w:val="pt-BR"/>
        </w:rPr>
        <w:t>ộ</w:t>
      </w:r>
      <w:r w:rsidR="00AF2637" w:rsidRPr="00C248E1">
        <w:rPr>
          <w:color w:val="000000"/>
          <w:sz w:val="28"/>
          <w:szCs w:val="28"/>
          <w:lang w:val="pt-BR"/>
        </w:rPr>
        <w:t xml:space="preserve"> ngao du r</w:t>
      </w:r>
      <w:r w:rsidRPr="00C248E1">
        <w:rPr>
          <w:color w:val="000000"/>
          <w:sz w:val="28"/>
          <w:szCs w:val="28"/>
          <w:lang w:val="pt-BR"/>
        </w:rPr>
        <w:t>ấ</w:t>
      </w:r>
      <w:r w:rsidR="00AF2637" w:rsidRPr="00C248E1">
        <w:rPr>
          <w:color w:val="000000"/>
          <w:sz w:val="28"/>
          <w:szCs w:val="28"/>
          <w:lang w:val="pt-BR"/>
        </w:rPr>
        <w:t>t c</w:t>
      </w:r>
      <w:r w:rsidRPr="00C248E1">
        <w:rPr>
          <w:color w:val="000000"/>
          <w:sz w:val="28"/>
          <w:szCs w:val="28"/>
          <w:lang w:val="pt-BR"/>
        </w:rPr>
        <w:t>ó</w:t>
      </w:r>
      <w:r w:rsidR="00AF2637" w:rsidRPr="00C248E1">
        <w:rPr>
          <w:color w:val="000000"/>
          <w:sz w:val="28"/>
          <w:szCs w:val="28"/>
          <w:lang w:val="pt-BR"/>
        </w:rPr>
        <w:t xml:space="preserve"> </w:t>
      </w:r>
      <w:r w:rsidRPr="00C248E1">
        <w:rPr>
          <w:color w:val="000000"/>
          <w:sz w:val="28"/>
          <w:szCs w:val="28"/>
          <w:lang w:val="pt-BR"/>
        </w:rPr>
        <w:t>í</w:t>
      </w:r>
      <w:r w:rsidR="00AF2637" w:rsidRPr="00C248E1">
        <w:rPr>
          <w:color w:val="000000"/>
          <w:sz w:val="28"/>
          <w:szCs w:val="28"/>
          <w:lang w:val="pt-BR"/>
        </w:rPr>
        <w:t>ch, v</w:t>
      </w:r>
      <w:r w:rsidRPr="00C248E1">
        <w:rPr>
          <w:color w:val="000000"/>
          <w:sz w:val="28"/>
          <w:szCs w:val="28"/>
          <w:lang w:val="pt-BR"/>
        </w:rPr>
        <w:t>ì</w:t>
      </w:r>
      <w:r w:rsidR="00AF2637" w:rsidRPr="00C248E1">
        <w:rPr>
          <w:color w:val="000000"/>
          <w:sz w:val="28"/>
          <w:szCs w:val="28"/>
          <w:lang w:val="pt-BR"/>
        </w:rPr>
        <w:t xml:space="preserve"> quan s</w:t>
      </w:r>
      <w:r w:rsidRPr="00C248E1">
        <w:rPr>
          <w:color w:val="000000"/>
          <w:sz w:val="28"/>
          <w:szCs w:val="28"/>
          <w:lang w:val="pt-BR"/>
        </w:rPr>
        <w:t>á</w:t>
      </w:r>
      <w:r w:rsidR="00AF2637" w:rsidRPr="00C248E1">
        <w:rPr>
          <w:color w:val="000000"/>
          <w:sz w:val="28"/>
          <w:szCs w:val="28"/>
          <w:lang w:val="pt-BR"/>
        </w:rPr>
        <w:t>t, h</w:t>
      </w:r>
      <w:r w:rsidRPr="00C248E1">
        <w:rPr>
          <w:color w:val="000000"/>
          <w:sz w:val="28"/>
          <w:szCs w:val="28"/>
          <w:lang w:val="pt-BR"/>
        </w:rPr>
        <w:t>ọ</w:t>
      </w:r>
      <w:r w:rsidR="00AF2637" w:rsidRPr="00C248E1">
        <w:rPr>
          <w:color w:val="000000"/>
          <w:sz w:val="28"/>
          <w:szCs w:val="28"/>
          <w:lang w:val="pt-BR"/>
        </w:rPr>
        <w:t>c t</w:t>
      </w:r>
      <w:r w:rsidRPr="00C248E1">
        <w:rPr>
          <w:color w:val="000000"/>
          <w:sz w:val="28"/>
          <w:szCs w:val="28"/>
          <w:lang w:val="pt-BR"/>
        </w:rPr>
        <w:t>ậ</w:t>
      </w:r>
      <w:r w:rsidR="00AF2637" w:rsidRPr="00C248E1">
        <w:rPr>
          <w:color w:val="000000"/>
          <w:sz w:val="28"/>
          <w:szCs w:val="28"/>
          <w:lang w:val="pt-BR"/>
        </w:rPr>
        <w:t xml:space="preserve">p </w:t>
      </w:r>
      <w:r w:rsidRPr="00C248E1">
        <w:rPr>
          <w:color w:val="000000"/>
          <w:sz w:val="28"/>
          <w:szCs w:val="28"/>
          <w:lang w:val="pt-BR"/>
        </w:rPr>
        <w:t>đượ</w:t>
      </w:r>
      <w:r w:rsidR="00AF2637" w:rsidRPr="00C248E1">
        <w:rPr>
          <w:color w:val="000000"/>
          <w:sz w:val="28"/>
          <w:szCs w:val="28"/>
          <w:lang w:val="pt-BR"/>
        </w:rPr>
        <w:t>c nhi</w:t>
      </w:r>
      <w:r w:rsidRPr="00C248E1">
        <w:rPr>
          <w:color w:val="000000"/>
          <w:sz w:val="28"/>
          <w:szCs w:val="28"/>
          <w:lang w:val="pt-BR"/>
        </w:rPr>
        <w:t>ề</w:t>
      </w:r>
      <w:r w:rsidR="00AF2637" w:rsidRPr="00C248E1">
        <w:rPr>
          <w:color w:val="000000"/>
          <w:sz w:val="28"/>
          <w:szCs w:val="28"/>
          <w:lang w:val="pt-BR"/>
        </w:rPr>
        <w:t>u ki</w:t>
      </w:r>
      <w:r w:rsidRPr="00C248E1">
        <w:rPr>
          <w:color w:val="000000"/>
          <w:sz w:val="28"/>
          <w:szCs w:val="28"/>
          <w:lang w:val="pt-BR"/>
        </w:rPr>
        <w:t>ế</w:t>
      </w:r>
      <w:r w:rsidR="00AF2637" w:rsidRPr="00C248E1">
        <w:rPr>
          <w:color w:val="000000"/>
          <w:sz w:val="28"/>
          <w:szCs w:val="28"/>
          <w:lang w:val="pt-BR"/>
        </w:rPr>
        <w:t>n th</w:t>
      </w:r>
      <w:r w:rsidRPr="00C248E1">
        <w:rPr>
          <w:color w:val="000000"/>
          <w:sz w:val="28"/>
          <w:szCs w:val="28"/>
          <w:lang w:val="pt-BR"/>
        </w:rPr>
        <w:t>ứ</w:t>
      </w:r>
      <w:r w:rsidR="00AF2637" w:rsidRPr="00C248E1">
        <w:rPr>
          <w:color w:val="000000"/>
          <w:sz w:val="28"/>
          <w:szCs w:val="28"/>
          <w:lang w:val="pt-BR"/>
        </w:rPr>
        <w:t>c trong th</w:t>
      </w:r>
      <w:r w:rsidRPr="00C248E1">
        <w:rPr>
          <w:color w:val="000000"/>
          <w:sz w:val="28"/>
          <w:szCs w:val="28"/>
          <w:lang w:val="pt-BR"/>
        </w:rPr>
        <w:t>ế</w:t>
      </w:r>
      <w:r w:rsidR="00AF2637" w:rsidRPr="00C248E1">
        <w:rPr>
          <w:color w:val="000000"/>
          <w:sz w:val="28"/>
          <w:szCs w:val="28"/>
          <w:lang w:val="pt-BR"/>
        </w:rPr>
        <w:t xml:space="preserve"> gi</w:t>
      </w:r>
      <w:r w:rsidRPr="00C248E1">
        <w:rPr>
          <w:color w:val="000000"/>
          <w:sz w:val="28"/>
          <w:szCs w:val="28"/>
          <w:lang w:val="pt-BR"/>
        </w:rPr>
        <w:t>ứ</w:t>
      </w:r>
      <w:r w:rsidR="00AF2637" w:rsidRPr="00C248E1">
        <w:rPr>
          <w:color w:val="000000"/>
          <w:sz w:val="28"/>
          <w:szCs w:val="28"/>
          <w:lang w:val="pt-BR"/>
        </w:rPr>
        <w:t>o t</w:t>
      </w:r>
      <w:r w:rsidRPr="00C248E1">
        <w:rPr>
          <w:color w:val="000000"/>
          <w:sz w:val="28"/>
          <w:szCs w:val="28"/>
          <w:lang w:val="pt-BR"/>
        </w:rPr>
        <w:t>ự</w:t>
      </w:r>
      <w:r w:rsidR="00AF2637" w:rsidRPr="00C248E1">
        <w:rPr>
          <w:color w:val="000000"/>
          <w:sz w:val="28"/>
          <w:szCs w:val="28"/>
          <w:lang w:val="pt-BR"/>
        </w:rPr>
        <w:t xml:space="preserve"> nhi</w:t>
      </w:r>
      <w:r w:rsidRPr="00C248E1">
        <w:rPr>
          <w:color w:val="000000"/>
          <w:sz w:val="28"/>
          <w:szCs w:val="28"/>
          <w:lang w:val="pt-BR"/>
        </w:rPr>
        <w:t>ê</w:t>
      </w:r>
      <w:r w:rsidR="00AF2637" w:rsidRPr="00C248E1">
        <w:rPr>
          <w:color w:val="000000"/>
          <w:sz w:val="28"/>
          <w:szCs w:val="28"/>
          <w:lang w:val="pt-BR"/>
        </w:rPr>
        <w:t>n bao la.</w:t>
      </w:r>
    </w:p>
    <w:p w:rsidR="00F93D6D" w:rsidRPr="00C248E1" w:rsidRDefault="003A1FAE" w:rsidP="00D407E0">
      <w:pPr>
        <w:numPr>
          <w:ilvl w:val="0"/>
          <w:numId w:val="5"/>
        </w:numPr>
        <w:tabs>
          <w:tab w:val="left" w:pos="540"/>
        </w:tabs>
        <w:ind w:left="0" w:firstLine="0"/>
        <w:jc w:val="both"/>
        <w:rPr>
          <w:color w:val="000000"/>
          <w:sz w:val="28"/>
          <w:szCs w:val="28"/>
          <w:lang w:val="pt-BR"/>
        </w:rPr>
      </w:pPr>
      <w:r w:rsidRPr="00C248E1">
        <w:rPr>
          <w:color w:val="000000"/>
          <w:sz w:val="28"/>
          <w:szCs w:val="28"/>
          <w:lang w:val="pt-BR"/>
        </w:rPr>
        <w:t>Đ</w:t>
      </w:r>
      <w:r w:rsidR="00AF2637" w:rsidRPr="00C248E1">
        <w:rPr>
          <w:color w:val="000000"/>
          <w:sz w:val="28"/>
          <w:szCs w:val="28"/>
          <w:lang w:val="pt-BR"/>
        </w:rPr>
        <w:t>i b</w:t>
      </w:r>
      <w:r w:rsidRPr="00C248E1">
        <w:rPr>
          <w:color w:val="000000"/>
          <w:sz w:val="28"/>
          <w:szCs w:val="28"/>
          <w:lang w:val="pt-BR"/>
        </w:rPr>
        <w:t>ộ</w:t>
      </w:r>
      <w:r w:rsidR="00AF2637" w:rsidRPr="00C248E1">
        <w:rPr>
          <w:color w:val="000000"/>
          <w:sz w:val="28"/>
          <w:szCs w:val="28"/>
          <w:lang w:val="pt-BR"/>
        </w:rPr>
        <w:t xml:space="preserve"> ngao du v</w:t>
      </w:r>
      <w:r w:rsidRPr="00C248E1">
        <w:rPr>
          <w:color w:val="000000"/>
          <w:sz w:val="28"/>
          <w:szCs w:val="28"/>
          <w:lang w:val="pt-BR"/>
        </w:rPr>
        <w:t>ô</w:t>
      </w:r>
      <w:r w:rsidR="00AF2637" w:rsidRPr="00C248E1">
        <w:rPr>
          <w:color w:val="000000"/>
          <w:sz w:val="28"/>
          <w:szCs w:val="28"/>
          <w:lang w:val="pt-BR"/>
        </w:rPr>
        <w:t xml:space="preserve"> c</w:t>
      </w:r>
      <w:r w:rsidRPr="00C248E1">
        <w:rPr>
          <w:color w:val="000000"/>
          <w:sz w:val="28"/>
          <w:szCs w:val="28"/>
          <w:lang w:val="pt-BR"/>
        </w:rPr>
        <w:t>ù</w:t>
      </w:r>
      <w:r w:rsidR="00AF2637" w:rsidRPr="00C248E1">
        <w:rPr>
          <w:color w:val="000000"/>
          <w:sz w:val="28"/>
          <w:szCs w:val="28"/>
          <w:lang w:val="pt-BR"/>
        </w:rPr>
        <w:t>ng th</w:t>
      </w:r>
      <w:r w:rsidRPr="00C248E1">
        <w:rPr>
          <w:color w:val="000000"/>
          <w:sz w:val="28"/>
          <w:szCs w:val="28"/>
          <w:lang w:val="pt-BR"/>
        </w:rPr>
        <w:t>ú</w:t>
      </w:r>
      <w:r w:rsidR="00AF2637" w:rsidRPr="00C248E1">
        <w:rPr>
          <w:color w:val="000000"/>
          <w:sz w:val="28"/>
          <w:szCs w:val="28"/>
          <w:lang w:val="pt-BR"/>
        </w:rPr>
        <w:t xml:space="preserve"> v</w:t>
      </w:r>
      <w:r w:rsidRPr="00C248E1">
        <w:rPr>
          <w:color w:val="000000"/>
          <w:sz w:val="28"/>
          <w:szCs w:val="28"/>
          <w:lang w:val="pt-BR"/>
        </w:rPr>
        <w:t>ị</w:t>
      </w:r>
      <w:r w:rsidR="00AF2637" w:rsidRPr="00C248E1">
        <w:rPr>
          <w:color w:val="000000"/>
          <w:sz w:val="28"/>
          <w:szCs w:val="28"/>
          <w:lang w:val="pt-BR"/>
        </w:rPr>
        <w:t>.</w:t>
      </w:r>
    </w:p>
    <w:p w:rsidR="00AF2637" w:rsidRPr="00C248E1" w:rsidRDefault="00F93D6D" w:rsidP="00D407E0">
      <w:pPr>
        <w:tabs>
          <w:tab w:val="left" w:pos="540"/>
        </w:tabs>
        <w:jc w:val="both"/>
        <w:rPr>
          <w:color w:val="000000"/>
          <w:sz w:val="28"/>
          <w:szCs w:val="28"/>
          <w:lang w:val="pt-BR"/>
        </w:rPr>
      </w:pPr>
      <w:r w:rsidRPr="00C248E1">
        <w:rPr>
          <w:color w:val="000000"/>
          <w:sz w:val="28"/>
          <w:szCs w:val="28"/>
          <w:lang w:val="pt-BR"/>
        </w:rPr>
        <w:t>a.</w:t>
      </w:r>
      <w:r w:rsidR="003A1FAE" w:rsidRPr="00C248E1">
        <w:rPr>
          <w:color w:val="000000"/>
          <w:sz w:val="28"/>
          <w:szCs w:val="28"/>
          <w:lang w:val="pt-BR"/>
        </w:rPr>
        <w:t>Đ</w:t>
      </w:r>
      <w:r w:rsidR="00AF2637" w:rsidRPr="00C248E1">
        <w:rPr>
          <w:color w:val="000000"/>
          <w:sz w:val="28"/>
          <w:szCs w:val="28"/>
          <w:lang w:val="pt-BR"/>
        </w:rPr>
        <w:t>i b</w:t>
      </w:r>
      <w:r w:rsidR="003A1FAE" w:rsidRPr="00C248E1">
        <w:rPr>
          <w:color w:val="000000"/>
          <w:sz w:val="28"/>
          <w:szCs w:val="28"/>
          <w:lang w:val="pt-BR"/>
        </w:rPr>
        <w:t>ộ</w:t>
      </w:r>
      <w:r w:rsidR="00AF2637" w:rsidRPr="00C248E1">
        <w:rPr>
          <w:color w:val="000000"/>
          <w:sz w:val="28"/>
          <w:szCs w:val="28"/>
          <w:lang w:val="pt-BR"/>
        </w:rPr>
        <w:t xml:space="preserve"> ngao du r</w:t>
      </w:r>
      <w:r w:rsidR="003A1FAE" w:rsidRPr="00C248E1">
        <w:rPr>
          <w:color w:val="000000"/>
          <w:sz w:val="28"/>
          <w:szCs w:val="28"/>
          <w:lang w:val="pt-BR"/>
        </w:rPr>
        <w:t>ấ</w:t>
      </w:r>
      <w:r w:rsidR="00AF2637" w:rsidRPr="00C248E1">
        <w:rPr>
          <w:color w:val="000000"/>
          <w:sz w:val="28"/>
          <w:szCs w:val="28"/>
          <w:lang w:val="pt-BR"/>
        </w:rPr>
        <w:t>t tho</w:t>
      </w:r>
      <w:r w:rsidR="003A1FAE" w:rsidRPr="00C248E1">
        <w:rPr>
          <w:color w:val="000000"/>
          <w:sz w:val="28"/>
          <w:szCs w:val="28"/>
          <w:lang w:val="pt-BR"/>
        </w:rPr>
        <w:t>ả</w:t>
      </w:r>
      <w:r w:rsidR="00AF2637" w:rsidRPr="00C248E1">
        <w:rPr>
          <w:color w:val="000000"/>
          <w:sz w:val="28"/>
          <w:szCs w:val="28"/>
          <w:lang w:val="pt-BR"/>
        </w:rPr>
        <w:t>i m</w:t>
      </w:r>
      <w:r w:rsidR="003A1FAE" w:rsidRPr="00C248E1">
        <w:rPr>
          <w:color w:val="000000"/>
          <w:sz w:val="28"/>
          <w:szCs w:val="28"/>
          <w:lang w:val="pt-BR"/>
        </w:rPr>
        <w:t>á</w:t>
      </w:r>
      <w:r w:rsidR="00AF2637" w:rsidRPr="00C248E1">
        <w:rPr>
          <w:color w:val="000000"/>
          <w:sz w:val="28"/>
          <w:szCs w:val="28"/>
          <w:lang w:val="pt-BR"/>
        </w:rPr>
        <w:t>i, ch</w:t>
      </w:r>
      <w:r w:rsidR="003A1FAE" w:rsidRPr="00C248E1">
        <w:rPr>
          <w:color w:val="000000"/>
          <w:sz w:val="28"/>
          <w:szCs w:val="28"/>
          <w:lang w:val="pt-BR"/>
        </w:rPr>
        <w:t>ủ</w:t>
      </w:r>
      <w:r w:rsidR="00AF2637" w:rsidRPr="00C248E1">
        <w:rPr>
          <w:color w:val="000000"/>
          <w:sz w:val="28"/>
          <w:szCs w:val="28"/>
          <w:lang w:val="pt-BR"/>
        </w:rPr>
        <w:t xml:space="preserve"> </w:t>
      </w:r>
      <w:r w:rsidR="003A1FAE" w:rsidRPr="00C248E1">
        <w:rPr>
          <w:color w:val="000000"/>
          <w:sz w:val="28"/>
          <w:szCs w:val="28"/>
          <w:lang w:val="pt-BR"/>
        </w:rPr>
        <w:t>độ</w:t>
      </w:r>
      <w:r w:rsidR="00AF2637" w:rsidRPr="00C248E1">
        <w:rPr>
          <w:color w:val="000000"/>
          <w:sz w:val="28"/>
          <w:szCs w:val="28"/>
          <w:lang w:val="pt-BR"/>
        </w:rPr>
        <w:t>ng v</w:t>
      </w:r>
      <w:r w:rsidR="003A1FAE" w:rsidRPr="00C248E1">
        <w:rPr>
          <w:color w:val="000000"/>
          <w:sz w:val="28"/>
          <w:szCs w:val="28"/>
          <w:lang w:val="pt-BR"/>
        </w:rPr>
        <w:t>à</w:t>
      </w:r>
      <w:r w:rsidR="00AF2637" w:rsidRPr="00C248E1">
        <w:rPr>
          <w:color w:val="000000"/>
          <w:sz w:val="28"/>
          <w:szCs w:val="28"/>
          <w:lang w:val="pt-BR"/>
        </w:rPr>
        <w:t xml:space="preserve"> t</w:t>
      </w:r>
      <w:r w:rsidR="003A1FAE" w:rsidRPr="00C248E1">
        <w:rPr>
          <w:color w:val="000000"/>
          <w:sz w:val="28"/>
          <w:szCs w:val="28"/>
          <w:lang w:val="pt-BR"/>
        </w:rPr>
        <w:t>ự</w:t>
      </w:r>
      <w:r w:rsidR="00AF2637" w:rsidRPr="00C248E1">
        <w:rPr>
          <w:color w:val="000000"/>
          <w:sz w:val="28"/>
          <w:szCs w:val="28"/>
          <w:lang w:val="pt-BR"/>
        </w:rPr>
        <w:t xml:space="preserve"> do</w:t>
      </w:r>
    </w:p>
    <w:p w:rsidR="00AF2637" w:rsidRPr="00C248E1" w:rsidRDefault="003A1FAE" w:rsidP="00D407E0">
      <w:pPr>
        <w:tabs>
          <w:tab w:val="left" w:pos="540"/>
        </w:tabs>
        <w:jc w:val="both"/>
        <w:rPr>
          <w:color w:val="000000"/>
          <w:sz w:val="28"/>
          <w:szCs w:val="28"/>
          <w:lang w:val="pt-BR"/>
        </w:rPr>
      </w:pPr>
      <w:r w:rsidRPr="00C248E1">
        <w:rPr>
          <w:color w:val="000000"/>
          <w:sz w:val="28"/>
          <w:szCs w:val="28"/>
          <w:lang w:val="pt-BR"/>
        </w:rPr>
        <w:t>ở</w:t>
      </w:r>
      <w:r w:rsidR="00AF2637" w:rsidRPr="00C248E1">
        <w:rPr>
          <w:color w:val="000000"/>
          <w:sz w:val="28"/>
          <w:szCs w:val="28"/>
          <w:lang w:val="pt-BR"/>
        </w:rPr>
        <w:t xml:space="preserve"> Ph</w:t>
      </w:r>
      <w:r w:rsidRPr="00C248E1">
        <w:rPr>
          <w:color w:val="000000"/>
          <w:sz w:val="28"/>
          <w:szCs w:val="28"/>
          <w:lang w:val="pt-BR"/>
        </w:rPr>
        <w:t>á</w:t>
      </w:r>
      <w:r w:rsidR="00AF2637" w:rsidRPr="00C248E1">
        <w:rPr>
          <w:color w:val="000000"/>
          <w:sz w:val="28"/>
          <w:szCs w:val="28"/>
          <w:lang w:val="pt-BR"/>
        </w:rPr>
        <w:t>p v</w:t>
      </w:r>
      <w:r w:rsidRPr="00C248E1">
        <w:rPr>
          <w:color w:val="000000"/>
          <w:sz w:val="28"/>
          <w:szCs w:val="28"/>
          <w:lang w:val="pt-BR"/>
        </w:rPr>
        <w:t>à</w:t>
      </w:r>
      <w:r w:rsidR="00AF2637" w:rsidRPr="00C248E1">
        <w:rPr>
          <w:color w:val="000000"/>
          <w:sz w:val="28"/>
          <w:szCs w:val="28"/>
          <w:lang w:val="pt-BR"/>
        </w:rPr>
        <w:t xml:space="preserve"> T</w:t>
      </w:r>
      <w:r w:rsidRPr="00C248E1">
        <w:rPr>
          <w:color w:val="000000"/>
          <w:sz w:val="28"/>
          <w:szCs w:val="28"/>
          <w:lang w:val="pt-BR"/>
        </w:rPr>
        <w:t>â</w:t>
      </w:r>
      <w:r w:rsidR="00AF2637" w:rsidRPr="00C248E1">
        <w:rPr>
          <w:color w:val="000000"/>
          <w:sz w:val="28"/>
          <w:szCs w:val="28"/>
          <w:lang w:val="pt-BR"/>
        </w:rPr>
        <w:t xml:space="preserve">y </w:t>
      </w:r>
      <w:r w:rsidRPr="00C248E1">
        <w:rPr>
          <w:color w:val="000000"/>
          <w:sz w:val="28"/>
          <w:szCs w:val="28"/>
          <w:lang w:val="pt-BR"/>
        </w:rPr>
        <w:t>Â</w:t>
      </w:r>
      <w:r w:rsidR="00AF2637" w:rsidRPr="00C248E1">
        <w:rPr>
          <w:color w:val="000000"/>
          <w:sz w:val="28"/>
          <w:szCs w:val="28"/>
          <w:lang w:val="pt-BR"/>
        </w:rPr>
        <w:t>u  trong th</w:t>
      </w:r>
      <w:r w:rsidRPr="00C248E1">
        <w:rPr>
          <w:color w:val="000000"/>
          <w:sz w:val="28"/>
          <w:szCs w:val="28"/>
          <w:lang w:val="pt-BR"/>
        </w:rPr>
        <w:t>ế</w:t>
      </w:r>
      <w:r w:rsidR="00AF2637" w:rsidRPr="00C248E1">
        <w:rPr>
          <w:color w:val="000000"/>
          <w:sz w:val="28"/>
          <w:szCs w:val="28"/>
          <w:lang w:val="pt-BR"/>
        </w:rPr>
        <w:t xml:space="preserve"> k</w:t>
      </w:r>
      <w:r w:rsidRPr="00C248E1">
        <w:rPr>
          <w:color w:val="000000"/>
          <w:sz w:val="28"/>
          <w:szCs w:val="28"/>
          <w:lang w:val="pt-BR"/>
        </w:rPr>
        <w:t>ỉ</w:t>
      </w:r>
      <w:r w:rsidR="00AF2637" w:rsidRPr="00C248E1">
        <w:rPr>
          <w:color w:val="000000"/>
          <w:sz w:val="28"/>
          <w:szCs w:val="28"/>
          <w:lang w:val="pt-BR"/>
        </w:rPr>
        <w:t xml:space="preserve"> 18 </w:t>
      </w:r>
      <w:r w:rsidRPr="00C248E1">
        <w:rPr>
          <w:color w:val="000000"/>
          <w:sz w:val="28"/>
          <w:szCs w:val="28"/>
          <w:lang w:val="pt-BR"/>
        </w:rPr>
        <w:t>đ</w:t>
      </w:r>
      <w:r w:rsidR="00AF2637" w:rsidRPr="00C248E1">
        <w:rPr>
          <w:color w:val="000000"/>
          <w:sz w:val="28"/>
          <w:szCs w:val="28"/>
          <w:lang w:val="pt-BR"/>
        </w:rPr>
        <w:t>i ng</w:t>
      </w:r>
      <w:r w:rsidRPr="00C248E1">
        <w:rPr>
          <w:color w:val="000000"/>
          <w:sz w:val="28"/>
          <w:szCs w:val="28"/>
          <w:lang w:val="pt-BR"/>
        </w:rPr>
        <w:t>ự</w:t>
      </w:r>
      <w:r w:rsidR="00AF2637" w:rsidRPr="00C248E1">
        <w:rPr>
          <w:color w:val="000000"/>
          <w:sz w:val="28"/>
          <w:szCs w:val="28"/>
          <w:lang w:val="pt-BR"/>
        </w:rPr>
        <w:t>a l</w:t>
      </w:r>
      <w:r w:rsidRPr="00C248E1">
        <w:rPr>
          <w:color w:val="000000"/>
          <w:sz w:val="28"/>
          <w:szCs w:val="28"/>
          <w:lang w:val="pt-BR"/>
        </w:rPr>
        <w:t>à</w:t>
      </w:r>
      <w:r w:rsidR="00AF2637" w:rsidRPr="00C248E1">
        <w:rPr>
          <w:color w:val="000000"/>
          <w:sz w:val="28"/>
          <w:szCs w:val="28"/>
          <w:lang w:val="pt-BR"/>
        </w:rPr>
        <w:t xml:space="preserve"> sang tr</w:t>
      </w:r>
      <w:r w:rsidRPr="00C248E1">
        <w:rPr>
          <w:color w:val="000000"/>
          <w:sz w:val="28"/>
          <w:szCs w:val="28"/>
          <w:lang w:val="pt-BR"/>
        </w:rPr>
        <w:t>ọ</w:t>
      </w:r>
      <w:r w:rsidR="00AF2637" w:rsidRPr="00C248E1">
        <w:rPr>
          <w:color w:val="000000"/>
          <w:sz w:val="28"/>
          <w:szCs w:val="28"/>
          <w:lang w:val="pt-BR"/>
        </w:rPr>
        <w:t>ng, v</w:t>
      </w:r>
      <w:r w:rsidRPr="00C248E1">
        <w:rPr>
          <w:color w:val="000000"/>
          <w:sz w:val="28"/>
          <w:szCs w:val="28"/>
          <w:lang w:val="pt-BR"/>
        </w:rPr>
        <w:t>ă</w:t>
      </w:r>
      <w:r w:rsidR="00AF2637" w:rsidRPr="00C248E1">
        <w:rPr>
          <w:color w:val="000000"/>
          <w:sz w:val="28"/>
          <w:szCs w:val="28"/>
          <w:lang w:val="pt-BR"/>
        </w:rPr>
        <w:t>n minh.Nh</w:t>
      </w:r>
      <w:r w:rsidRPr="00C248E1">
        <w:rPr>
          <w:color w:val="000000"/>
          <w:sz w:val="28"/>
          <w:szCs w:val="28"/>
          <w:lang w:val="pt-BR"/>
        </w:rPr>
        <w:t>ư</w:t>
      </w:r>
      <w:r w:rsidR="00AF2637" w:rsidRPr="00C248E1">
        <w:rPr>
          <w:color w:val="000000"/>
          <w:sz w:val="28"/>
          <w:szCs w:val="28"/>
          <w:lang w:val="pt-BR"/>
        </w:rPr>
        <w:t>ng Ru-x</w:t>
      </w:r>
      <w:r w:rsidRPr="00C248E1">
        <w:rPr>
          <w:color w:val="000000"/>
          <w:sz w:val="28"/>
          <w:szCs w:val="28"/>
          <w:lang w:val="pt-BR"/>
        </w:rPr>
        <w:t>ô</w:t>
      </w:r>
      <w:r w:rsidR="00AF2637" w:rsidRPr="00C248E1">
        <w:rPr>
          <w:color w:val="000000"/>
          <w:sz w:val="28"/>
          <w:szCs w:val="28"/>
          <w:lang w:val="pt-BR"/>
        </w:rPr>
        <w:t xml:space="preserve"> </w:t>
      </w:r>
      <w:r w:rsidRPr="00C248E1">
        <w:rPr>
          <w:color w:val="000000"/>
          <w:sz w:val="28"/>
          <w:szCs w:val="28"/>
          <w:lang w:val="pt-BR"/>
        </w:rPr>
        <w:t>đã</w:t>
      </w:r>
      <w:r w:rsidR="00AF2637" w:rsidRPr="00C248E1">
        <w:rPr>
          <w:color w:val="000000"/>
          <w:sz w:val="28"/>
          <w:szCs w:val="28"/>
          <w:lang w:val="pt-BR"/>
        </w:rPr>
        <w:t xml:space="preserve"> so s</w:t>
      </w:r>
      <w:r w:rsidRPr="00C248E1">
        <w:rPr>
          <w:color w:val="000000"/>
          <w:sz w:val="28"/>
          <w:szCs w:val="28"/>
          <w:lang w:val="pt-BR"/>
        </w:rPr>
        <w:t>á</w:t>
      </w:r>
      <w:r w:rsidR="00AF2637" w:rsidRPr="00C248E1">
        <w:rPr>
          <w:color w:val="000000"/>
          <w:sz w:val="28"/>
          <w:szCs w:val="28"/>
          <w:lang w:val="pt-BR"/>
        </w:rPr>
        <w:t>nh v</w:t>
      </w:r>
      <w:r w:rsidRPr="00C248E1">
        <w:rPr>
          <w:color w:val="000000"/>
          <w:sz w:val="28"/>
          <w:szCs w:val="28"/>
          <w:lang w:val="pt-BR"/>
        </w:rPr>
        <w:t>à</w:t>
      </w:r>
      <w:r w:rsidR="00AF2637" w:rsidRPr="00C248E1">
        <w:rPr>
          <w:color w:val="000000"/>
          <w:sz w:val="28"/>
          <w:szCs w:val="28"/>
          <w:lang w:val="pt-BR"/>
        </w:rPr>
        <w:t xml:space="preserve"> kh</w:t>
      </w:r>
      <w:r w:rsidRPr="00C248E1">
        <w:rPr>
          <w:color w:val="000000"/>
          <w:sz w:val="28"/>
          <w:szCs w:val="28"/>
          <w:lang w:val="pt-BR"/>
        </w:rPr>
        <w:t>ă</w:t>
      </w:r>
      <w:r w:rsidR="00AF2637" w:rsidRPr="00C248E1">
        <w:rPr>
          <w:color w:val="000000"/>
          <w:sz w:val="28"/>
          <w:szCs w:val="28"/>
          <w:lang w:val="pt-BR"/>
        </w:rPr>
        <w:t xml:space="preserve">ng </w:t>
      </w:r>
      <w:r w:rsidRPr="00C248E1">
        <w:rPr>
          <w:color w:val="000000"/>
          <w:sz w:val="28"/>
          <w:szCs w:val="28"/>
          <w:lang w:val="pt-BR"/>
        </w:rPr>
        <w:t>đị</w:t>
      </w:r>
      <w:r w:rsidR="00AF2637" w:rsidRPr="00C248E1">
        <w:rPr>
          <w:color w:val="000000"/>
          <w:sz w:val="28"/>
          <w:szCs w:val="28"/>
          <w:lang w:val="pt-BR"/>
        </w:rPr>
        <w:t xml:space="preserve">nh: </w:t>
      </w:r>
      <w:r w:rsidRPr="00C248E1">
        <w:rPr>
          <w:color w:val="000000"/>
          <w:sz w:val="28"/>
          <w:szCs w:val="28"/>
          <w:lang w:val="pt-BR"/>
        </w:rPr>
        <w:t>đ</w:t>
      </w:r>
      <w:r w:rsidR="00AF2637" w:rsidRPr="00C248E1">
        <w:rPr>
          <w:color w:val="000000"/>
          <w:sz w:val="28"/>
          <w:szCs w:val="28"/>
          <w:lang w:val="pt-BR"/>
        </w:rPr>
        <w:t>i b</w:t>
      </w:r>
      <w:r w:rsidRPr="00C248E1">
        <w:rPr>
          <w:color w:val="000000"/>
          <w:sz w:val="28"/>
          <w:szCs w:val="28"/>
          <w:lang w:val="pt-BR"/>
        </w:rPr>
        <w:t>ộ</w:t>
      </w:r>
      <w:r w:rsidR="00AF2637" w:rsidRPr="00C248E1">
        <w:rPr>
          <w:color w:val="000000"/>
          <w:sz w:val="28"/>
          <w:szCs w:val="28"/>
          <w:lang w:val="pt-BR"/>
        </w:rPr>
        <w:t xml:space="preserve"> ngao du th</w:t>
      </w:r>
      <w:r w:rsidRPr="00C248E1">
        <w:rPr>
          <w:color w:val="000000"/>
          <w:sz w:val="28"/>
          <w:szCs w:val="28"/>
          <w:lang w:val="pt-BR"/>
        </w:rPr>
        <w:t>ú</w:t>
      </w:r>
      <w:r w:rsidR="00AF2637" w:rsidRPr="00C248E1">
        <w:rPr>
          <w:color w:val="000000"/>
          <w:sz w:val="28"/>
          <w:szCs w:val="28"/>
          <w:lang w:val="pt-BR"/>
        </w:rPr>
        <w:t xml:space="preserve"> v</w:t>
      </w:r>
      <w:r w:rsidRPr="00C248E1">
        <w:rPr>
          <w:color w:val="000000"/>
          <w:sz w:val="28"/>
          <w:szCs w:val="28"/>
          <w:lang w:val="pt-BR"/>
        </w:rPr>
        <w:t>ị</w:t>
      </w:r>
      <w:r w:rsidR="00AF2637" w:rsidRPr="00C248E1">
        <w:rPr>
          <w:color w:val="000000"/>
          <w:sz w:val="28"/>
          <w:szCs w:val="28"/>
          <w:lang w:val="pt-BR"/>
        </w:rPr>
        <w:t xml:space="preserve"> h</w:t>
      </w:r>
      <w:r w:rsidRPr="00C248E1">
        <w:rPr>
          <w:color w:val="000000"/>
          <w:sz w:val="28"/>
          <w:szCs w:val="28"/>
          <w:lang w:val="pt-BR"/>
        </w:rPr>
        <w:t>ơ</w:t>
      </w:r>
      <w:r w:rsidR="00AF2637" w:rsidRPr="00C248E1">
        <w:rPr>
          <w:color w:val="000000"/>
          <w:sz w:val="28"/>
          <w:szCs w:val="28"/>
          <w:lang w:val="pt-BR"/>
        </w:rPr>
        <w:t xml:space="preserve">n </w:t>
      </w:r>
      <w:r w:rsidRPr="00C248E1">
        <w:rPr>
          <w:color w:val="000000"/>
          <w:sz w:val="28"/>
          <w:szCs w:val="28"/>
          <w:lang w:val="pt-BR"/>
        </w:rPr>
        <w:t>đ</w:t>
      </w:r>
      <w:r w:rsidR="00AF2637" w:rsidRPr="00C248E1">
        <w:rPr>
          <w:color w:val="000000"/>
          <w:sz w:val="28"/>
          <w:szCs w:val="28"/>
          <w:lang w:val="pt-BR"/>
        </w:rPr>
        <w:t>I ng</w:t>
      </w:r>
      <w:r w:rsidRPr="00C248E1">
        <w:rPr>
          <w:color w:val="000000"/>
          <w:sz w:val="28"/>
          <w:szCs w:val="28"/>
          <w:lang w:val="pt-BR"/>
        </w:rPr>
        <w:t>ự</w:t>
      </w:r>
      <w:r w:rsidR="00AF2637" w:rsidRPr="00C248E1">
        <w:rPr>
          <w:color w:val="000000"/>
          <w:sz w:val="28"/>
          <w:szCs w:val="28"/>
          <w:lang w:val="pt-BR"/>
        </w:rPr>
        <w:t>a.</w:t>
      </w:r>
      <w:r w:rsidRPr="00C248E1">
        <w:rPr>
          <w:color w:val="000000"/>
          <w:sz w:val="28"/>
          <w:szCs w:val="28"/>
          <w:lang w:val="pt-BR"/>
        </w:rPr>
        <w:t>Đ</w:t>
      </w:r>
      <w:r w:rsidR="00AF2637" w:rsidRPr="00C248E1">
        <w:rPr>
          <w:color w:val="000000"/>
          <w:sz w:val="28"/>
          <w:szCs w:val="28"/>
          <w:lang w:val="pt-BR"/>
        </w:rPr>
        <w:t>i b</w:t>
      </w:r>
      <w:r w:rsidRPr="00C248E1">
        <w:rPr>
          <w:color w:val="000000"/>
          <w:sz w:val="28"/>
          <w:szCs w:val="28"/>
          <w:lang w:val="pt-BR"/>
        </w:rPr>
        <w:t>ộ</w:t>
      </w:r>
      <w:r w:rsidR="00AF2637" w:rsidRPr="00C248E1">
        <w:rPr>
          <w:color w:val="000000"/>
          <w:sz w:val="28"/>
          <w:szCs w:val="28"/>
          <w:lang w:val="pt-BR"/>
        </w:rPr>
        <w:t xml:space="preserve"> ngao du r</w:t>
      </w:r>
      <w:r w:rsidRPr="00C248E1">
        <w:rPr>
          <w:color w:val="000000"/>
          <w:sz w:val="28"/>
          <w:szCs w:val="28"/>
          <w:lang w:val="pt-BR"/>
        </w:rPr>
        <w:t>ấ</w:t>
      </w:r>
      <w:r w:rsidR="00AF2637" w:rsidRPr="00C248E1">
        <w:rPr>
          <w:color w:val="000000"/>
          <w:sz w:val="28"/>
          <w:szCs w:val="28"/>
          <w:lang w:val="pt-BR"/>
        </w:rPr>
        <w:t>t tho</w:t>
      </w:r>
      <w:r w:rsidRPr="00C248E1">
        <w:rPr>
          <w:color w:val="000000"/>
          <w:sz w:val="28"/>
          <w:szCs w:val="28"/>
          <w:lang w:val="pt-BR"/>
        </w:rPr>
        <w:t>ả</w:t>
      </w:r>
      <w:r w:rsidR="00AF2637" w:rsidRPr="00C248E1">
        <w:rPr>
          <w:color w:val="000000"/>
          <w:sz w:val="28"/>
          <w:szCs w:val="28"/>
          <w:lang w:val="pt-BR"/>
        </w:rPr>
        <w:t>i m</w:t>
      </w:r>
      <w:r w:rsidRPr="00C248E1">
        <w:rPr>
          <w:color w:val="000000"/>
          <w:sz w:val="28"/>
          <w:szCs w:val="28"/>
          <w:lang w:val="pt-BR"/>
        </w:rPr>
        <w:t>á</w:t>
      </w:r>
      <w:r w:rsidR="00AF2637" w:rsidRPr="00C248E1">
        <w:rPr>
          <w:color w:val="000000"/>
          <w:sz w:val="28"/>
          <w:szCs w:val="28"/>
          <w:lang w:val="pt-BR"/>
        </w:rPr>
        <w:t>i v</w:t>
      </w:r>
      <w:r w:rsidRPr="00C248E1">
        <w:rPr>
          <w:color w:val="000000"/>
          <w:sz w:val="28"/>
          <w:szCs w:val="28"/>
          <w:lang w:val="pt-BR"/>
        </w:rPr>
        <w:t>à</w:t>
      </w:r>
      <w:r w:rsidR="00AF2637" w:rsidRPr="00C248E1">
        <w:rPr>
          <w:color w:val="000000"/>
          <w:sz w:val="28"/>
          <w:szCs w:val="28"/>
          <w:lang w:val="pt-BR"/>
        </w:rPr>
        <w:t xml:space="preserve"> ch</w:t>
      </w:r>
      <w:r w:rsidRPr="00C248E1">
        <w:rPr>
          <w:color w:val="000000"/>
          <w:sz w:val="28"/>
          <w:szCs w:val="28"/>
          <w:lang w:val="pt-BR"/>
        </w:rPr>
        <w:t>ủ</w:t>
      </w:r>
      <w:r w:rsidR="00AF2637" w:rsidRPr="00C248E1">
        <w:rPr>
          <w:color w:val="000000"/>
          <w:sz w:val="28"/>
          <w:szCs w:val="28"/>
          <w:lang w:val="pt-BR"/>
        </w:rPr>
        <w:t xml:space="preserve"> </w:t>
      </w:r>
      <w:r w:rsidRPr="00C248E1">
        <w:rPr>
          <w:color w:val="000000"/>
          <w:sz w:val="28"/>
          <w:szCs w:val="28"/>
          <w:lang w:val="pt-BR"/>
        </w:rPr>
        <w:t>độ</w:t>
      </w:r>
      <w:r w:rsidR="00AF2637" w:rsidRPr="00C248E1">
        <w:rPr>
          <w:color w:val="000000"/>
          <w:sz w:val="28"/>
          <w:szCs w:val="28"/>
          <w:lang w:val="pt-BR"/>
        </w:rPr>
        <w:t>ng: c</w:t>
      </w:r>
      <w:r w:rsidRPr="00C248E1">
        <w:rPr>
          <w:color w:val="000000"/>
          <w:sz w:val="28"/>
          <w:szCs w:val="28"/>
          <w:lang w:val="pt-BR"/>
        </w:rPr>
        <w:t>ó</w:t>
      </w:r>
      <w:r w:rsidR="00AF2637" w:rsidRPr="00C248E1">
        <w:rPr>
          <w:color w:val="000000"/>
          <w:sz w:val="28"/>
          <w:szCs w:val="28"/>
          <w:lang w:val="pt-BR"/>
        </w:rPr>
        <w:t xml:space="preserve"> th</w:t>
      </w:r>
      <w:r w:rsidRPr="00C248E1">
        <w:rPr>
          <w:color w:val="000000"/>
          <w:sz w:val="28"/>
          <w:szCs w:val="28"/>
          <w:lang w:val="pt-BR"/>
        </w:rPr>
        <w:t>ể</w:t>
      </w:r>
      <w:r w:rsidR="00AF2637" w:rsidRPr="00C248E1">
        <w:rPr>
          <w:color w:val="000000"/>
          <w:sz w:val="28"/>
          <w:szCs w:val="28"/>
          <w:lang w:val="pt-BR"/>
        </w:rPr>
        <w:t xml:space="preserve"> </w:t>
      </w:r>
      <w:r w:rsidRPr="00C248E1">
        <w:rPr>
          <w:color w:val="000000"/>
          <w:sz w:val="28"/>
          <w:szCs w:val="28"/>
          <w:lang w:val="pt-BR"/>
        </w:rPr>
        <w:t>đ</w:t>
      </w:r>
      <w:r w:rsidR="00AF2637" w:rsidRPr="00C248E1">
        <w:rPr>
          <w:color w:val="000000"/>
          <w:sz w:val="28"/>
          <w:szCs w:val="28"/>
          <w:lang w:val="pt-BR"/>
        </w:rPr>
        <w:t>I hay d</w:t>
      </w:r>
      <w:r w:rsidRPr="00C248E1">
        <w:rPr>
          <w:color w:val="000000"/>
          <w:sz w:val="28"/>
          <w:szCs w:val="28"/>
          <w:lang w:val="pt-BR"/>
        </w:rPr>
        <w:t>ừ</w:t>
      </w:r>
      <w:r w:rsidR="00AF2637" w:rsidRPr="00C248E1">
        <w:rPr>
          <w:color w:val="000000"/>
          <w:sz w:val="28"/>
          <w:szCs w:val="28"/>
          <w:lang w:val="pt-BR"/>
        </w:rPr>
        <w:t>ng, c</w:t>
      </w:r>
      <w:r w:rsidRPr="00C248E1">
        <w:rPr>
          <w:color w:val="000000"/>
          <w:sz w:val="28"/>
          <w:szCs w:val="28"/>
          <w:lang w:val="pt-BR"/>
        </w:rPr>
        <w:t>ó</w:t>
      </w:r>
      <w:r w:rsidR="00AF2637" w:rsidRPr="00C248E1">
        <w:rPr>
          <w:color w:val="000000"/>
          <w:sz w:val="28"/>
          <w:szCs w:val="28"/>
          <w:lang w:val="pt-BR"/>
        </w:rPr>
        <w:t xml:space="preserve"> th</w:t>
      </w:r>
      <w:r w:rsidRPr="00C248E1">
        <w:rPr>
          <w:color w:val="000000"/>
          <w:sz w:val="28"/>
          <w:szCs w:val="28"/>
          <w:lang w:val="pt-BR"/>
        </w:rPr>
        <w:t>ể</w:t>
      </w:r>
      <w:r w:rsidR="00AF2637" w:rsidRPr="00C248E1">
        <w:rPr>
          <w:color w:val="000000"/>
          <w:sz w:val="28"/>
          <w:szCs w:val="28"/>
          <w:lang w:val="pt-BR"/>
        </w:rPr>
        <w:t xml:space="preserve"> quay ph</w:t>
      </w:r>
      <w:r w:rsidRPr="00C248E1">
        <w:rPr>
          <w:color w:val="000000"/>
          <w:sz w:val="28"/>
          <w:szCs w:val="28"/>
          <w:lang w:val="pt-BR"/>
        </w:rPr>
        <w:t>ả</w:t>
      </w:r>
      <w:r w:rsidR="00AF2637" w:rsidRPr="00C248E1">
        <w:rPr>
          <w:color w:val="000000"/>
          <w:sz w:val="28"/>
          <w:szCs w:val="28"/>
          <w:lang w:val="pt-BR"/>
        </w:rPr>
        <w:t>I quay tr</w:t>
      </w:r>
      <w:r w:rsidRPr="00C248E1">
        <w:rPr>
          <w:color w:val="000000"/>
          <w:sz w:val="28"/>
          <w:szCs w:val="28"/>
          <w:lang w:val="pt-BR"/>
        </w:rPr>
        <w:t>á</w:t>
      </w:r>
      <w:r w:rsidR="00AF2637" w:rsidRPr="00C248E1">
        <w:rPr>
          <w:color w:val="000000"/>
          <w:sz w:val="28"/>
          <w:szCs w:val="28"/>
          <w:lang w:val="pt-BR"/>
        </w:rPr>
        <w:t>I, quan s</w:t>
      </w:r>
      <w:r w:rsidRPr="00C248E1">
        <w:rPr>
          <w:color w:val="000000"/>
          <w:sz w:val="28"/>
          <w:szCs w:val="28"/>
          <w:lang w:val="pt-BR"/>
        </w:rPr>
        <w:t>á</w:t>
      </w:r>
      <w:r w:rsidR="00AF2637" w:rsidRPr="00C248E1">
        <w:rPr>
          <w:color w:val="000000"/>
          <w:sz w:val="28"/>
          <w:szCs w:val="28"/>
          <w:lang w:val="pt-BR"/>
        </w:rPr>
        <w:t>t kh</w:t>
      </w:r>
      <w:r w:rsidRPr="00C248E1">
        <w:rPr>
          <w:color w:val="000000"/>
          <w:sz w:val="28"/>
          <w:szCs w:val="28"/>
          <w:lang w:val="pt-BR"/>
        </w:rPr>
        <w:t>ắ</w:t>
      </w:r>
      <w:r w:rsidR="00AF2637" w:rsidRPr="00C248E1">
        <w:rPr>
          <w:color w:val="000000"/>
          <w:sz w:val="28"/>
          <w:szCs w:val="28"/>
          <w:lang w:val="pt-BR"/>
        </w:rPr>
        <w:t>p n</w:t>
      </w:r>
      <w:r w:rsidRPr="00C248E1">
        <w:rPr>
          <w:color w:val="000000"/>
          <w:sz w:val="28"/>
          <w:szCs w:val="28"/>
          <w:lang w:val="pt-BR"/>
        </w:rPr>
        <w:t>ơ</w:t>
      </w:r>
      <w:r w:rsidR="00AF2637" w:rsidRPr="00C248E1">
        <w:rPr>
          <w:color w:val="000000"/>
          <w:sz w:val="28"/>
          <w:szCs w:val="28"/>
          <w:lang w:val="pt-BR"/>
        </w:rPr>
        <w:t>i, xem x</w:t>
      </w:r>
      <w:r w:rsidRPr="00C248E1">
        <w:rPr>
          <w:color w:val="000000"/>
          <w:sz w:val="28"/>
          <w:szCs w:val="28"/>
          <w:lang w:val="pt-BR"/>
        </w:rPr>
        <w:t>é</w:t>
      </w:r>
      <w:r w:rsidR="00AF2637" w:rsidRPr="00C248E1">
        <w:rPr>
          <w:color w:val="000000"/>
          <w:sz w:val="28"/>
          <w:szCs w:val="28"/>
          <w:lang w:val="pt-BR"/>
        </w:rPr>
        <w:t>t t</w:t>
      </w:r>
      <w:r w:rsidRPr="00C248E1">
        <w:rPr>
          <w:color w:val="000000"/>
          <w:sz w:val="28"/>
          <w:szCs w:val="28"/>
          <w:lang w:val="pt-BR"/>
        </w:rPr>
        <w:t>ấ</w:t>
      </w:r>
      <w:r w:rsidR="00AF2637" w:rsidRPr="00C248E1">
        <w:rPr>
          <w:color w:val="000000"/>
          <w:sz w:val="28"/>
          <w:szCs w:val="28"/>
          <w:lang w:val="pt-BR"/>
        </w:rPr>
        <w:t>t c</w:t>
      </w:r>
      <w:r w:rsidRPr="00C248E1">
        <w:rPr>
          <w:color w:val="000000"/>
          <w:sz w:val="28"/>
          <w:szCs w:val="28"/>
          <w:lang w:val="pt-BR"/>
        </w:rPr>
        <w:t>ả</w:t>
      </w:r>
      <w:r w:rsidR="00AF2637" w:rsidRPr="00C248E1">
        <w:rPr>
          <w:color w:val="000000"/>
          <w:sz w:val="28"/>
          <w:szCs w:val="28"/>
          <w:lang w:val="pt-BR"/>
        </w:rPr>
        <w:t xml:space="preserve"> tu</w:t>
      </w:r>
      <w:r w:rsidRPr="00C248E1">
        <w:rPr>
          <w:color w:val="000000"/>
          <w:sz w:val="28"/>
          <w:szCs w:val="28"/>
          <w:lang w:val="pt-BR"/>
        </w:rPr>
        <w:t>ỳ</w:t>
      </w:r>
      <w:r w:rsidR="00AF2637" w:rsidRPr="00C248E1">
        <w:rPr>
          <w:color w:val="000000"/>
          <w:sz w:val="28"/>
          <w:szCs w:val="28"/>
          <w:lang w:val="pt-BR"/>
        </w:rPr>
        <w:t xml:space="preserve"> th</w:t>
      </w:r>
      <w:r w:rsidRPr="00C248E1">
        <w:rPr>
          <w:color w:val="000000"/>
          <w:sz w:val="28"/>
          <w:szCs w:val="28"/>
          <w:lang w:val="pt-BR"/>
        </w:rPr>
        <w:t>í</w:t>
      </w:r>
      <w:r w:rsidR="00AF2637" w:rsidRPr="00C248E1">
        <w:rPr>
          <w:color w:val="000000"/>
          <w:sz w:val="28"/>
          <w:szCs w:val="28"/>
          <w:lang w:val="pt-BR"/>
        </w:rPr>
        <w:t>ch.C</w:t>
      </w:r>
      <w:r w:rsidRPr="00C248E1">
        <w:rPr>
          <w:color w:val="000000"/>
          <w:sz w:val="28"/>
          <w:szCs w:val="28"/>
          <w:lang w:val="pt-BR"/>
        </w:rPr>
        <w:t>ó</w:t>
      </w:r>
      <w:r w:rsidR="00AF2637" w:rsidRPr="00C248E1">
        <w:rPr>
          <w:color w:val="000000"/>
          <w:sz w:val="28"/>
          <w:szCs w:val="28"/>
          <w:lang w:val="pt-BR"/>
        </w:rPr>
        <w:t xml:space="preserve"> th</w:t>
      </w:r>
      <w:r w:rsidRPr="00C248E1">
        <w:rPr>
          <w:color w:val="000000"/>
          <w:sz w:val="28"/>
          <w:szCs w:val="28"/>
          <w:lang w:val="pt-BR"/>
        </w:rPr>
        <w:t>ể</w:t>
      </w:r>
      <w:r w:rsidR="00AF2637" w:rsidRPr="00C248E1">
        <w:rPr>
          <w:color w:val="000000"/>
          <w:sz w:val="28"/>
          <w:szCs w:val="28"/>
          <w:lang w:val="pt-BR"/>
        </w:rPr>
        <w:t xml:space="preserve"> </w:t>
      </w:r>
      <w:r w:rsidRPr="00C248E1">
        <w:rPr>
          <w:color w:val="000000"/>
          <w:sz w:val="28"/>
          <w:szCs w:val="28"/>
          <w:lang w:val="pt-BR"/>
        </w:rPr>
        <w:t>đế</w:t>
      </w:r>
      <w:r w:rsidR="00AF2637" w:rsidRPr="00C248E1">
        <w:rPr>
          <w:color w:val="000000"/>
          <w:sz w:val="28"/>
          <w:szCs w:val="28"/>
          <w:lang w:val="pt-BR"/>
        </w:rPr>
        <w:t>n v</w:t>
      </w:r>
      <w:r w:rsidRPr="00C248E1">
        <w:rPr>
          <w:color w:val="000000"/>
          <w:sz w:val="28"/>
          <w:szCs w:val="28"/>
          <w:lang w:val="pt-BR"/>
        </w:rPr>
        <w:t>ớ</w:t>
      </w:r>
      <w:r w:rsidR="00AF2637" w:rsidRPr="00C248E1">
        <w:rPr>
          <w:color w:val="000000"/>
          <w:sz w:val="28"/>
          <w:szCs w:val="28"/>
          <w:lang w:val="pt-BR"/>
        </w:rPr>
        <w:t>i bao c</w:t>
      </w:r>
      <w:r w:rsidRPr="00C248E1">
        <w:rPr>
          <w:color w:val="000000"/>
          <w:sz w:val="28"/>
          <w:szCs w:val="28"/>
          <w:lang w:val="pt-BR"/>
        </w:rPr>
        <w:t>ả</w:t>
      </w:r>
      <w:r w:rsidR="00AF2637" w:rsidRPr="00C248E1">
        <w:rPr>
          <w:color w:val="000000"/>
          <w:sz w:val="28"/>
          <w:szCs w:val="28"/>
          <w:lang w:val="pt-BR"/>
        </w:rPr>
        <w:t xml:space="preserve">nh </w:t>
      </w:r>
      <w:r w:rsidRPr="00C248E1">
        <w:rPr>
          <w:color w:val="000000"/>
          <w:sz w:val="28"/>
          <w:szCs w:val="28"/>
          <w:lang w:val="pt-BR"/>
        </w:rPr>
        <w:t>đẹ</w:t>
      </w:r>
      <w:r w:rsidR="00AF2637" w:rsidRPr="00C248E1">
        <w:rPr>
          <w:color w:val="000000"/>
          <w:sz w:val="28"/>
          <w:szCs w:val="28"/>
          <w:lang w:val="pt-BR"/>
        </w:rPr>
        <w:t>p, c</w:t>
      </w:r>
      <w:r w:rsidRPr="00C248E1">
        <w:rPr>
          <w:color w:val="000000"/>
          <w:sz w:val="28"/>
          <w:szCs w:val="28"/>
          <w:lang w:val="pt-BR"/>
        </w:rPr>
        <w:t>ả</w:t>
      </w:r>
      <w:r w:rsidR="00AF2637" w:rsidRPr="00C248E1">
        <w:rPr>
          <w:color w:val="000000"/>
          <w:sz w:val="28"/>
          <w:szCs w:val="28"/>
          <w:lang w:val="pt-BR"/>
        </w:rPr>
        <w:t>nh l</w:t>
      </w:r>
      <w:r w:rsidRPr="00C248E1">
        <w:rPr>
          <w:color w:val="000000"/>
          <w:sz w:val="28"/>
          <w:szCs w:val="28"/>
          <w:lang w:val="pt-BR"/>
        </w:rPr>
        <w:t>ạ</w:t>
      </w:r>
      <w:r w:rsidR="00AF2637" w:rsidRPr="00C248E1">
        <w:rPr>
          <w:color w:val="000000"/>
          <w:sz w:val="28"/>
          <w:szCs w:val="28"/>
          <w:lang w:val="pt-BR"/>
        </w:rPr>
        <w:t xml:space="preserve"> </w:t>
      </w:r>
      <w:r w:rsidRPr="00C248E1">
        <w:rPr>
          <w:color w:val="000000"/>
          <w:sz w:val="28"/>
          <w:szCs w:val="28"/>
          <w:lang w:val="pt-BR"/>
        </w:rPr>
        <w:t>đó</w:t>
      </w:r>
      <w:r w:rsidR="00AF2637" w:rsidRPr="00C248E1">
        <w:rPr>
          <w:color w:val="000000"/>
          <w:sz w:val="28"/>
          <w:szCs w:val="28"/>
          <w:lang w:val="pt-BR"/>
        </w:rPr>
        <w:t xml:space="preserve"> </w:t>
      </w:r>
      <w:r w:rsidRPr="00C248E1">
        <w:rPr>
          <w:color w:val="000000"/>
          <w:sz w:val="28"/>
          <w:szCs w:val="28"/>
          <w:lang w:val="pt-BR"/>
        </w:rPr>
        <w:t>đâ</w:t>
      </w:r>
      <w:r w:rsidR="00AF2637" w:rsidRPr="00C248E1">
        <w:rPr>
          <w:color w:val="000000"/>
          <w:sz w:val="28"/>
          <w:szCs w:val="28"/>
          <w:lang w:val="pt-BR"/>
        </w:rPr>
        <w:t>y: m</w:t>
      </w:r>
      <w:r w:rsidRPr="00C248E1">
        <w:rPr>
          <w:color w:val="000000"/>
          <w:sz w:val="28"/>
          <w:szCs w:val="28"/>
          <w:lang w:val="pt-BR"/>
        </w:rPr>
        <w:t>ộ</w:t>
      </w:r>
      <w:r w:rsidR="00AF2637" w:rsidRPr="00C248E1">
        <w:rPr>
          <w:color w:val="000000"/>
          <w:sz w:val="28"/>
          <w:szCs w:val="28"/>
          <w:lang w:val="pt-BR"/>
        </w:rPr>
        <w:t>t d</w:t>
      </w:r>
      <w:r w:rsidRPr="00C248E1">
        <w:rPr>
          <w:color w:val="000000"/>
          <w:sz w:val="28"/>
          <w:szCs w:val="28"/>
          <w:lang w:val="pt-BR"/>
        </w:rPr>
        <w:t>ò</w:t>
      </w:r>
      <w:r w:rsidR="00AF2637" w:rsidRPr="00C248E1">
        <w:rPr>
          <w:color w:val="000000"/>
          <w:sz w:val="28"/>
          <w:szCs w:val="28"/>
          <w:lang w:val="pt-BR"/>
        </w:rPr>
        <w:t>ng s</w:t>
      </w:r>
      <w:r w:rsidRPr="00C248E1">
        <w:rPr>
          <w:color w:val="000000"/>
          <w:sz w:val="28"/>
          <w:szCs w:val="28"/>
          <w:lang w:val="pt-BR"/>
        </w:rPr>
        <w:t>ô</w:t>
      </w:r>
      <w:r w:rsidR="00AF2637" w:rsidRPr="00C248E1">
        <w:rPr>
          <w:color w:val="000000"/>
          <w:sz w:val="28"/>
          <w:szCs w:val="28"/>
          <w:lang w:val="pt-BR"/>
        </w:rPr>
        <w:t>ng, m</w:t>
      </w:r>
      <w:r w:rsidRPr="00C248E1">
        <w:rPr>
          <w:color w:val="000000"/>
          <w:sz w:val="28"/>
          <w:szCs w:val="28"/>
          <w:lang w:val="pt-BR"/>
        </w:rPr>
        <w:t>ộ</w:t>
      </w:r>
      <w:r w:rsidR="00AF2637" w:rsidRPr="00C248E1">
        <w:rPr>
          <w:color w:val="000000"/>
          <w:sz w:val="28"/>
          <w:szCs w:val="28"/>
          <w:lang w:val="pt-BR"/>
        </w:rPr>
        <w:t>t khu r</w:t>
      </w:r>
      <w:r w:rsidRPr="00C248E1">
        <w:rPr>
          <w:color w:val="000000"/>
          <w:sz w:val="28"/>
          <w:szCs w:val="28"/>
          <w:lang w:val="pt-BR"/>
        </w:rPr>
        <w:t>ừ</w:t>
      </w:r>
      <w:r w:rsidR="00AF2637" w:rsidRPr="00C248E1">
        <w:rPr>
          <w:color w:val="000000"/>
          <w:sz w:val="28"/>
          <w:szCs w:val="28"/>
          <w:lang w:val="pt-BR"/>
        </w:rPr>
        <w:t>ng r</w:t>
      </w:r>
      <w:r w:rsidRPr="00C248E1">
        <w:rPr>
          <w:color w:val="000000"/>
          <w:sz w:val="28"/>
          <w:szCs w:val="28"/>
          <w:lang w:val="pt-BR"/>
        </w:rPr>
        <w:t>ậ</w:t>
      </w:r>
      <w:r w:rsidR="00AF2637" w:rsidRPr="00C248E1">
        <w:rPr>
          <w:color w:val="000000"/>
          <w:sz w:val="28"/>
          <w:szCs w:val="28"/>
          <w:lang w:val="pt-BR"/>
        </w:rPr>
        <w:t>m, m</w:t>
      </w:r>
      <w:r w:rsidRPr="00C248E1">
        <w:rPr>
          <w:color w:val="000000"/>
          <w:sz w:val="28"/>
          <w:szCs w:val="28"/>
          <w:lang w:val="pt-BR"/>
        </w:rPr>
        <w:t>ộ</w:t>
      </w:r>
      <w:r w:rsidR="00AF2637" w:rsidRPr="00C248E1">
        <w:rPr>
          <w:color w:val="000000"/>
          <w:sz w:val="28"/>
          <w:szCs w:val="28"/>
          <w:lang w:val="pt-BR"/>
        </w:rPr>
        <w:t xml:space="preserve">t hang </w:t>
      </w:r>
      <w:r w:rsidRPr="00C248E1">
        <w:rPr>
          <w:color w:val="000000"/>
          <w:sz w:val="28"/>
          <w:szCs w:val="28"/>
          <w:lang w:val="pt-BR"/>
        </w:rPr>
        <w:t>độ</w:t>
      </w:r>
      <w:r w:rsidR="00AF2637" w:rsidRPr="00C248E1">
        <w:rPr>
          <w:color w:val="000000"/>
          <w:sz w:val="28"/>
          <w:szCs w:val="28"/>
          <w:lang w:val="pt-BR"/>
        </w:rPr>
        <w:t>ng, m</w:t>
      </w:r>
      <w:r w:rsidRPr="00C248E1">
        <w:rPr>
          <w:color w:val="000000"/>
          <w:sz w:val="28"/>
          <w:szCs w:val="28"/>
          <w:lang w:val="pt-BR"/>
        </w:rPr>
        <w:t>ộ</w:t>
      </w:r>
      <w:r w:rsidR="00AF2637" w:rsidRPr="00C248E1">
        <w:rPr>
          <w:color w:val="000000"/>
          <w:sz w:val="28"/>
          <w:szCs w:val="28"/>
          <w:lang w:val="pt-BR"/>
        </w:rPr>
        <w:t>t m</w:t>
      </w:r>
      <w:r w:rsidRPr="00C248E1">
        <w:rPr>
          <w:color w:val="000000"/>
          <w:sz w:val="28"/>
          <w:szCs w:val="28"/>
          <w:lang w:val="pt-BR"/>
        </w:rPr>
        <w:t>ỏ</w:t>
      </w:r>
      <w:r w:rsidR="00AF2637" w:rsidRPr="00C248E1">
        <w:rPr>
          <w:color w:val="000000"/>
          <w:sz w:val="28"/>
          <w:szCs w:val="28"/>
          <w:lang w:val="pt-BR"/>
        </w:rPr>
        <w:t xml:space="preserve"> </w:t>
      </w:r>
      <w:r w:rsidRPr="00C248E1">
        <w:rPr>
          <w:color w:val="000000"/>
          <w:sz w:val="28"/>
          <w:szCs w:val="28"/>
          <w:lang w:val="pt-BR"/>
        </w:rPr>
        <w:t>đá</w:t>
      </w:r>
      <w:r w:rsidR="00AF2637" w:rsidRPr="00C248E1">
        <w:rPr>
          <w:color w:val="000000"/>
          <w:sz w:val="28"/>
          <w:szCs w:val="28"/>
          <w:lang w:val="pt-BR"/>
        </w:rPr>
        <w:t>…</w:t>
      </w:r>
      <w:r w:rsidRPr="00C248E1">
        <w:rPr>
          <w:color w:val="000000"/>
          <w:sz w:val="28"/>
          <w:szCs w:val="28"/>
          <w:lang w:val="pt-BR"/>
        </w:rPr>
        <w:t>Đế</w:t>
      </w:r>
      <w:r w:rsidR="00AF2637" w:rsidRPr="00C248E1">
        <w:rPr>
          <w:color w:val="000000"/>
          <w:sz w:val="28"/>
          <w:szCs w:val="28"/>
          <w:lang w:val="pt-BR"/>
        </w:rPr>
        <w:t xml:space="preserve">n </w:t>
      </w:r>
      <w:r w:rsidRPr="00C248E1">
        <w:rPr>
          <w:color w:val="000000"/>
          <w:sz w:val="28"/>
          <w:szCs w:val="28"/>
          <w:lang w:val="pt-BR"/>
        </w:rPr>
        <w:t>đâ</w:t>
      </w:r>
      <w:r w:rsidR="00AF2637" w:rsidRPr="00C248E1">
        <w:rPr>
          <w:color w:val="000000"/>
          <w:sz w:val="28"/>
          <w:szCs w:val="28"/>
          <w:lang w:val="pt-BR"/>
        </w:rPr>
        <w:t xml:space="preserve">u </w:t>
      </w:r>
      <w:r w:rsidRPr="00C248E1">
        <w:rPr>
          <w:color w:val="000000"/>
          <w:sz w:val="28"/>
          <w:szCs w:val="28"/>
          <w:lang w:val="pt-BR"/>
        </w:rPr>
        <w:t>ư</w:t>
      </w:r>
      <w:r w:rsidR="00AF2637" w:rsidRPr="00C248E1">
        <w:rPr>
          <w:color w:val="000000"/>
          <w:sz w:val="28"/>
          <w:szCs w:val="28"/>
          <w:lang w:val="pt-BR"/>
        </w:rPr>
        <w:t>a th</w:t>
      </w:r>
      <w:r w:rsidRPr="00C248E1">
        <w:rPr>
          <w:color w:val="000000"/>
          <w:sz w:val="28"/>
          <w:szCs w:val="28"/>
          <w:lang w:val="pt-BR"/>
        </w:rPr>
        <w:t>í</w:t>
      </w:r>
      <w:r w:rsidR="00AF2637" w:rsidRPr="00C248E1">
        <w:rPr>
          <w:color w:val="000000"/>
          <w:sz w:val="28"/>
          <w:szCs w:val="28"/>
          <w:lang w:val="pt-BR"/>
        </w:rPr>
        <w:t>ch th</w:t>
      </w:r>
      <w:r w:rsidRPr="00C248E1">
        <w:rPr>
          <w:color w:val="000000"/>
          <w:sz w:val="28"/>
          <w:szCs w:val="28"/>
          <w:lang w:val="pt-BR"/>
        </w:rPr>
        <w:t>ì</w:t>
      </w:r>
      <w:r w:rsidR="00AF2637" w:rsidRPr="00C248E1">
        <w:rPr>
          <w:color w:val="000000"/>
          <w:sz w:val="28"/>
          <w:szCs w:val="28"/>
          <w:lang w:val="pt-BR"/>
        </w:rPr>
        <w:t xml:space="preserve"> ta l</w:t>
      </w:r>
      <w:r w:rsidRPr="00C248E1">
        <w:rPr>
          <w:color w:val="000000"/>
          <w:sz w:val="28"/>
          <w:szCs w:val="28"/>
          <w:lang w:val="pt-BR"/>
        </w:rPr>
        <w:t>ư</w:t>
      </w:r>
      <w:r w:rsidR="00AF2637" w:rsidRPr="00C248E1">
        <w:rPr>
          <w:color w:val="000000"/>
          <w:sz w:val="28"/>
          <w:szCs w:val="28"/>
          <w:lang w:val="pt-BR"/>
        </w:rPr>
        <w:t>u l</w:t>
      </w:r>
      <w:r w:rsidRPr="00C248E1">
        <w:rPr>
          <w:color w:val="000000"/>
          <w:sz w:val="28"/>
          <w:szCs w:val="28"/>
          <w:lang w:val="pt-BR"/>
        </w:rPr>
        <w:t>ạ</w:t>
      </w:r>
      <w:r w:rsidR="00AF2637" w:rsidRPr="00C248E1">
        <w:rPr>
          <w:color w:val="000000"/>
          <w:sz w:val="28"/>
          <w:szCs w:val="28"/>
          <w:lang w:val="pt-BR"/>
        </w:rPr>
        <w:t xml:space="preserve">i </w:t>
      </w:r>
      <w:r w:rsidRPr="00C248E1">
        <w:rPr>
          <w:color w:val="000000"/>
          <w:sz w:val="28"/>
          <w:szCs w:val="28"/>
          <w:lang w:val="pt-BR"/>
        </w:rPr>
        <w:t>đấ</w:t>
      </w:r>
      <w:r w:rsidR="00AF2637" w:rsidRPr="00C248E1">
        <w:rPr>
          <w:color w:val="000000"/>
          <w:sz w:val="28"/>
          <w:szCs w:val="28"/>
          <w:lang w:val="pt-BR"/>
        </w:rPr>
        <w:t>y, l</w:t>
      </w:r>
      <w:r w:rsidRPr="00C248E1">
        <w:rPr>
          <w:color w:val="000000"/>
          <w:sz w:val="28"/>
          <w:szCs w:val="28"/>
          <w:lang w:val="pt-BR"/>
        </w:rPr>
        <w:t>ú</w:t>
      </w:r>
      <w:r w:rsidR="00AF2637" w:rsidRPr="00C248E1">
        <w:rPr>
          <w:color w:val="000000"/>
          <w:sz w:val="28"/>
          <w:szCs w:val="28"/>
          <w:lang w:val="pt-BR"/>
        </w:rPr>
        <w:t>c n</w:t>
      </w:r>
      <w:r w:rsidRPr="00C248E1">
        <w:rPr>
          <w:color w:val="000000"/>
          <w:sz w:val="28"/>
          <w:szCs w:val="28"/>
          <w:lang w:val="pt-BR"/>
        </w:rPr>
        <w:t>à</w:t>
      </w:r>
      <w:r w:rsidR="00AF2637" w:rsidRPr="00C248E1">
        <w:rPr>
          <w:color w:val="000000"/>
          <w:sz w:val="28"/>
          <w:szCs w:val="28"/>
          <w:lang w:val="pt-BR"/>
        </w:rPr>
        <w:t>o th</w:t>
      </w:r>
      <w:r w:rsidRPr="00C248E1">
        <w:rPr>
          <w:color w:val="000000"/>
          <w:sz w:val="28"/>
          <w:szCs w:val="28"/>
          <w:lang w:val="pt-BR"/>
        </w:rPr>
        <w:t>ấ</w:t>
      </w:r>
      <w:r w:rsidR="00AF2637" w:rsidRPr="00C248E1">
        <w:rPr>
          <w:color w:val="000000"/>
          <w:sz w:val="28"/>
          <w:szCs w:val="28"/>
          <w:lang w:val="pt-BR"/>
        </w:rPr>
        <w:t>y ch</w:t>
      </w:r>
      <w:r w:rsidRPr="00C248E1">
        <w:rPr>
          <w:color w:val="000000"/>
          <w:sz w:val="28"/>
          <w:szCs w:val="28"/>
          <w:lang w:val="pt-BR"/>
        </w:rPr>
        <w:t>á</w:t>
      </w:r>
      <w:r w:rsidR="00AF2637" w:rsidRPr="00C248E1">
        <w:rPr>
          <w:color w:val="000000"/>
          <w:sz w:val="28"/>
          <w:szCs w:val="28"/>
          <w:lang w:val="pt-BR"/>
        </w:rPr>
        <w:t>n th</w:t>
      </w:r>
      <w:r w:rsidRPr="00C248E1">
        <w:rPr>
          <w:color w:val="000000"/>
          <w:sz w:val="28"/>
          <w:szCs w:val="28"/>
          <w:lang w:val="pt-BR"/>
        </w:rPr>
        <w:t>ì</w:t>
      </w:r>
      <w:r w:rsidR="00AF2637" w:rsidRPr="00C248E1">
        <w:rPr>
          <w:color w:val="000000"/>
          <w:sz w:val="28"/>
          <w:szCs w:val="28"/>
          <w:lang w:val="pt-BR"/>
        </w:rPr>
        <w:t xml:space="preserve"> b</w:t>
      </w:r>
      <w:r w:rsidRPr="00C248E1">
        <w:rPr>
          <w:color w:val="000000"/>
          <w:sz w:val="28"/>
          <w:szCs w:val="28"/>
          <w:lang w:val="pt-BR"/>
        </w:rPr>
        <w:t>ỏ</w:t>
      </w:r>
      <w:r w:rsidR="00AF2637" w:rsidRPr="00C248E1">
        <w:rPr>
          <w:color w:val="000000"/>
          <w:sz w:val="28"/>
          <w:szCs w:val="28"/>
          <w:lang w:val="pt-BR"/>
        </w:rPr>
        <w:t xml:space="preserve"> </w:t>
      </w:r>
      <w:r w:rsidRPr="00C248E1">
        <w:rPr>
          <w:color w:val="000000"/>
          <w:sz w:val="28"/>
          <w:szCs w:val="28"/>
          <w:lang w:val="pt-BR"/>
        </w:rPr>
        <w:t>đ</w:t>
      </w:r>
      <w:r w:rsidR="00AF2637" w:rsidRPr="00C248E1">
        <w:rPr>
          <w:color w:val="000000"/>
          <w:sz w:val="28"/>
          <w:szCs w:val="28"/>
          <w:lang w:val="pt-BR"/>
        </w:rPr>
        <w:t>i.</w:t>
      </w:r>
      <w:r w:rsidRPr="00C248E1">
        <w:rPr>
          <w:color w:val="000000"/>
          <w:sz w:val="28"/>
          <w:szCs w:val="28"/>
          <w:lang w:val="pt-BR"/>
        </w:rPr>
        <w:t>Đ</w:t>
      </w:r>
      <w:r w:rsidR="00AF2637" w:rsidRPr="00C248E1">
        <w:rPr>
          <w:color w:val="000000"/>
          <w:sz w:val="28"/>
          <w:szCs w:val="28"/>
          <w:lang w:val="pt-BR"/>
        </w:rPr>
        <w:t>i b</w:t>
      </w:r>
      <w:r w:rsidRPr="00C248E1">
        <w:rPr>
          <w:color w:val="000000"/>
          <w:sz w:val="28"/>
          <w:szCs w:val="28"/>
          <w:lang w:val="pt-BR"/>
        </w:rPr>
        <w:t>ộ</w:t>
      </w:r>
      <w:r w:rsidR="00AF2637" w:rsidRPr="00C248E1">
        <w:rPr>
          <w:color w:val="000000"/>
          <w:sz w:val="28"/>
          <w:szCs w:val="28"/>
          <w:lang w:val="pt-BR"/>
        </w:rPr>
        <w:t xml:space="preserve"> ngao du r</w:t>
      </w:r>
      <w:r w:rsidRPr="00C248E1">
        <w:rPr>
          <w:color w:val="000000"/>
          <w:sz w:val="28"/>
          <w:szCs w:val="28"/>
          <w:lang w:val="pt-BR"/>
        </w:rPr>
        <w:t>ấ</w:t>
      </w:r>
      <w:r w:rsidR="00AF2637" w:rsidRPr="00C248E1">
        <w:rPr>
          <w:color w:val="000000"/>
          <w:sz w:val="28"/>
          <w:szCs w:val="28"/>
          <w:lang w:val="pt-BR"/>
        </w:rPr>
        <w:t>t t</w:t>
      </w:r>
      <w:r w:rsidRPr="00C248E1">
        <w:rPr>
          <w:color w:val="000000"/>
          <w:sz w:val="28"/>
          <w:szCs w:val="28"/>
          <w:lang w:val="pt-BR"/>
        </w:rPr>
        <w:t>ự</w:t>
      </w:r>
      <w:r w:rsidR="00AF2637" w:rsidRPr="00C248E1">
        <w:rPr>
          <w:color w:val="000000"/>
          <w:sz w:val="28"/>
          <w:szCs w:val="28"/>
          <w:lang w:val="pt-BR"/>
        </w:rPr>
        <w:t xml:space="preserve"> do, ta ch</w:t>
      </w:r>
      <w:r w:rsidRPr="00C248E1">
        <w:rPr>
          <w:color w:val="000000"/>
          <w:sz w:val="28"/>
          <w:szCs w:val="28"/>
          <w:lang w:val="pt-BR"/>
        </w:rPr>
        <w:t>ẳ</w:t>
      </w:r>
      <w:r w:rsidR="00AF2637" w:rsidRPr="00C248E1">
        <w:rPr>
          <w:color w:val="000000"/>
          <w:sz w:val="28"/>
          <w:szCs w:val="28"/>
          <w:lang w:val="pt-BR"/>
        </w:rPr>
        <w:t>ng ph</w:t>
      </w:r>
      <w:r w:rsidRPr="00C248E1">
        <w:rPr>
          <w:color w:val="000000"/>
          <w:sz w:val="28"/>
          <w:szCs w:val="28"/>
          <w:lang w:val="pt-BR"/>
        </w:rPr>
        <w:t>ụ</w:t>
      </w:r>
      <w:r w:rsidR="00AF2637" w:rsidRPr="00C248E1">
        <w:rPr>
          <w:color w:val="000000"/>
          <w:sz w:val="28"/>
          <w:szCs w:val="28"/>
          <w:lang w:val="pt-BR"/>
        </w:rPr>
        <w:t xml:space="preserve"> thu</w:t>
      </w:r>
      <w:r w:rsidRPr="00C248E1">
        <w:rPr>
          <w:color w:val="000000"/>
          <w:sz w:val="28"/>
          <w:szCs w:val="28"/>
          <w:lang w:val="pt-BR"/>
        </w:rPr>
        <w:t>ộ</w:t>
      </w:r>
      <w:r w:rsidR="00AF2637" w:rsidRPr="00C248E1">
        <w:rPr>
          <w:color w:val="000000"/>
          <w:sz w:val="28"/>
          <w:szCs w:val="28"/>
          <w:lang w:val="pt-BR"/>
        </w:rPr>
        <w:t>c v</w:t>
      </w:r>
      <w:r w:rsidRPr="00C248E1">
        <w:rPr>
          <w:color w:val="000000"/>
          <w:sz w:val="28"/>
          <w:szCs w:val="28"/>
          <w:lang w:val="pt-BR"/>
        </w:rPr>
        <w:t>à</w:t>
      </w:r>
      <w:r w:rsidR="00AF2637" w:rsidRPr="00C248E1">
        <w:rPr>
          <w:color w:val="000000"/>
          <w:sz w:val="28"/>
          <w:szCs w:val="28"/>
          <w:lang w:val="pt-BR"/>
        </w:rPr>
        <w:t>o nh</w:t>
      </w:r>
      <w:r w:rsidRPr="00C248E1">
        <w:rPr>
          <w:color w:val="000000"/>
          <w:sz w:val="28"/>
          <w:szCs w:val="28"/>
          <w:lang w:val="pt-BR"/>
        </w:rPr>
        <w:t>ữ</w:t>
      </w:r>
      <w:r w:rsidR="00AF2637" w:rsidRPr="00C248E1">
        <w:rPr>
          <w:color w:val="000000"/>
          <w:sz w:val="28"/>
          <w:szCs w:val="28"/>
          <w:lang w:val="pt-BR"/>
        </w:rPr>
        <w:t>ng con ng</w:t>
      </w:r>
      <w:r w:rsidRPr="00C248E1">
        <w:rPr>
          <w:color w:val="000000"/>
          <w:sz w:val="28"/>
          <w:szCs w:val="28"/>
          <w:lang w:val="pt-BR"/>
        </w:rPr>
        <w:t>ự</w:t>
      </w:r>
      <w:r w:rsidR="00AF2637" w:rsidRPr="00C248E1">
        <w:rPr>
          <w:color w:val="000000"/>
          <w:sz w:val="28"/>
          <w:szCs w:val="28"/>
          <w:lang w:val="pt-BR"/>
        </w:rPr>
        <w:t>a hay g</w:t>
      </w:r>
      <w:r w:rsidRPr="00C248E1">
        <w:rPr>
          <w:color w:val="000000"/>
          <w:sz w:val="28"/>
          <w:szCs w:val="28"/>
          <w:lang w:val="pt-BR"/>
        </w:rPr>
        <w:t>ã</w:t>
      </w:r>
      <w:r w:rsidR="00AF2637" w:rsidRPr="00C248E1">
        <w:rPr>
          <w:color w:val="000000"/>
          <w:sz w:val="28"/>
          <w:szCs w:val="28"/>
          <w:lang w:val="pt-BR"/>
        </w:rPr>
        <w:t xml:space="preserve"> phu tr</w:t>
      </w:r>
      <w:r w:rsidRPr="00C248E1">
        <w:rPr>
          <w:color w:val="000000"/>
          <w:sz w:val="28"/>
          <w:szCs w:val="28"/>
          <w:lang w:val="pt-BR"/>
        </w:rPr>
        <w:t>ạ</w:t>
      </w:r>
      <w:r w:rsidR="00AF2637" w:rsidRPr="00C248E1">
        <w:rPr>
          <w:color w:val="000000"/>
          <w:sz w:val="28"/>
          <w:szCs w:val="28"/>
          <w:lang w:val="pt-BR"/>
        </w:rPr>
        <w:t>m, c</w:t>
      </w:r>
      <w:r w:rsidRPr="00C248E1">
        <w:rPr>
          <w:color w:val="000000"/>
          <w:sz w:val="28"/>
          <w:szCs w:val="28"/>
          <w:lang w:val="pt-BR"/>
        </w:rPr>
        <w:t>ó</w:t>
      </w:r>
      <w:r w:rsidR="00AF2637" w:rsidRPr="00C248E1">
        <w:rPr>
          <w:color w:val="000000"/>
          <w:sz w:val="28"/>
          <w:szCs w:val="28"/>
          <w:lang w:val="pt-BR"/>
        </w:rPr>
        <w:t xml:space="preserve"> th</w:t>
      </w:r>
      <w:r w:rsidRPr="00C248E1">
        <w:rPr>
          <w:color w:val="000000"/>
          <w:sz w:val="28"/>
          <w:szCs w:val="28"/>
          <w:lang w:val="pt-BR"/>
        </w:rPr>
        <w:t>ể</w:t>
      </w:r>
      <w:r w:rsidR="00AF2637" w:rsidRPr="00C248E1">
        <w:rPr>
          <w:color w:val="000000"/>
          <w:sz w:val="28"/>
          <w:szCs w:val="28"/>
          <w:lang w:val="pt-BR"/>
        </w:rPr>
        <w:t xml:space="preserve"> </w:t>
      </w:r>
      <w:r w:rsidRPr="00C248E1">
        <w:rPr>
          <w:color w:val="000000"/>
          <w:sz w:val="28"/>
          <w:szCs w:val="28"/>
          <w:lang w:val="pt-BR"/>
        </w:rPr>
        <w:t>đ</w:t>
      </w:r>
      <w:r w:rsidR="00AF2637" w:rsidRPr="00C248E1">
        <w:rPr>
          <w:color w:val="000000"/>
          <w:sz w:val="28"/>
          <w:szCs w:val="28"/>
          <w:lang w:val="pt-BR"/>
        </w:rPr>
        <w:t>I theo nh</w:t>
      </w:r>
      <w:r w:rsidRPr="00C248E1">
        <w:rPr>
          <w:color w:val="000000"/>
          <w:sz w:val="28"/>
          <w:szCs w:val="28"/>
          <w:lang w:val="pt-BR"/>
        </w:rPr>
        <w:t>ữ</w:t>
      </w:r>
      <w:r w:rsidR="00AF2637" w:rsidRPr="00C248E1">
        <w:rPr>
          <w:color w:val="000000"/>
          <w:sz w:val="28"/>
          <w:szCs w:val="28"/>
          <w:lang w:val="pt-BR"/>
        </w:rPr>
        <w:t xml:space="preserve">ng con </w:t>
      </w:r>
      <w:r w:rsidRPr="00C248E1">
        <w:rPr>
          <w:color w:val="000000"/>
          <w:sz w:val="28"/>
          <w:szCs w:val="28"/>
          <w:lang w:val="pt-BR"/>
        </w:rPr>
        <w:t>đườ</w:t>
      </w:r>
      <w:r w:rsidR="00AF2637" w:rsidRPr="00C248E1">
        <w:rPr>
          <w:color w:val="000000"/>
          <w:sz w:val="28"/>
          <w:szCs w:val="28"/>
          <w:lang w:val="pt-BR"/>
        </w:rPr>
        <w:t>ng m</w:t>
      </w:r>
      <w:r w:rsidRPr="00C248E1">
        <w:rPr>
          <w:color w:val="000000"/>
          <w:sz w:val="28"/>
          <w:szCs w:val="28"/>
          <w:lang w:val="pt-BR"/>
        </w:rPr>
        <w:t>à</w:t>
      </w:r>
      <w:r w:rsidR="00AF2637" w:rsidRPr="00C248E1">
        <w:rPr>
          <w:color w:val="000000"/>
          <w:sz w:val="28"/>
          <w:szCs w:val="28"/>
          <w:lang w:val="pt-BR"/>
        </w:rPr>
        <w:t xml:space="preserve"> ta th</w:t>
      </w:r>
      <w:r w:rsidRPr="00C248E1">
        <w:rPr>
          <w:color w:val="000000"/>
          <w:sz w:val="28"/>
          <w:szCs w:val="28"/>
          <w:lang w:val="pt-BR"/>
        </w:rPr>
        <w:t>í</w:t>
      </w:r>
      <w:r w:rsidR="00AF2637" w:rsidRPr="00C248E1">
        <w:rPr>
          <w:color w:val="000000"/>
          <w:sz w:val="28"/>
          <w:szCs w:val="28"/>
          <w:lang w:val="pt-BR"/>
        </w:rPr>
        <w:t>ch: G</w:t>
      </w:r>
      <w:r w:rsidRPr="00C248E1">
        <w:rPr>
          <w:color w:val="000000"/>
          <w:sz w:val="28"/>
          <w:szCs w:val="28"/>
          <w:lang w:val="pt-BR"/>
        </w:rPr>
        <w:t>ặ</w:t>
      </w:r>
      <w:r w:rsidR="00AF2637" w:rsidRPr="00C248E1">
        <w:rPr>
          <w:color w:val="000000"/>
          <w:sz w:val="28"/>
          <w:szCs w:val="28"/>
          <w:lang w:val="pt-BR"/>
        </w:rPr>
        <w:t>p th</w:t>
      </w:r>
      <w:r w:rsidRPr="00C248E1">
        <w:rPr>
          <w:color w:val="000000"/>
          <w:sz w:val="28"/>
          <w:szCs w:val="28"/>
          <w:lang w:val="pt-BR"/>
        </w:rPr>
        <w:t>ờ</w:t>
      </w:r>
      <w:r w:rsidR="00AF2637" w:rsidRPr="00C248E1">
        <w:rPr>
          <w:color w:val="000000"/>
          <w:sz w:val="28"/>
          <w:szCs w:val="28"/>
          <w:lang w:val="pt-BR"/>
        </w:rPr>
        <w:t>i ti</w:t>
      </w:r>
      <w:r w:rsidRPr="00C248E1">
        <w:rPr>
          <w:color w:val="000000"/>
          <w:sz w:val="28"/>
          <w:szCs w:val="28"/>
          <w:lang w:val="pt-BR"/>
        </w:rPr>
        <w:t>ế</w:t>
      </w:r>
      <w:r w:rsidR="00AF2637" w:rsidRPr="00C248E1">
        <w:rPr>
          <w:color w:val="000000"/>
          <w:sz w:val="28"/>
          <w:szCs w:val="28"/>
          <w:lang w:val="pt-BR"/>
        </w:rPr>
        <w:t>t x</w:t>
      </w:r>
      <w:r w:rsidRPr="00C248E1">
        <w:rPr>
          <w:color w:val="000000"/>
          <w:sz w:val="28"/>
          <w:szCs w:val="28"/>
          <w:lang w:val="pt-BR"/>
        </w:rPr>
        <w:t>ấ</w:t>
      </w:r>
      <w:r w:rsidR="00AF2637" w:rsidRPr="00C248E1">
        <w:rPr>
          <w:color w:val="000000"/>
          <w:sz w:val="28"/>
          <w:szCs w:val="28"/>
          <w:lang w:val="pt-BR"/>
        </w:rPr>
        <w:t>u th</w:t>
      </w:r>
      <w:r w:rsidRPr="00C248E1">
        <w:rPr>
          <w:color w:val="000000"/>
          <w:sz w:val="28"/>
          <w:szCs w:val="28"/>
          <w:lang w:val="pt-BR"/>
        </w:rPr>
        <w:t>ì</w:t>
      </w:r>
      <w:r w:rsidR="00AF2637" w:rsidRPr="00C248E1">
        <w:rPr>
          <w:color w:val="000000"/>
          <w:sz w:val="28"/>
          <w:szCs w:val="28"/>
          <w:lang w:val="pt-BR"/>
        </w:rPr>
        <w:t xml:space="preserve"> ta </w:t>
      </w:r>
      <w:r w:rsidRPr="00C248E1">
        <w:rPr>
          <w:color w:val="000000"/>
          <w:sz w:val="28"/>
          <w:szCs w:val="28"/>
          <w:lang w:val="pt-BR"/>
        </w:rPr>
        <w:t>đ</w:t>
      </w:r>
      <w:r w:rsidR="00AF2637" w:rsidRPr="00C248E1">
        <w:rPr>
          <w:color w:val="000000"/>
          <w:sz w:val="28"/>
          <w:szCs w:val="28"/>
          <w:lang w:val="pt-BR"/>
        </w:rPr>
        <w:t>I ng</w:t>
      </w:r>
      <w:r w:rsidRPr="00C248E1">
        <w:rPr>
          <w:color w:val="000000"/>
          <w:sz w:val="28"/>
          <w:szCs w:val="28"/>
          <w:lang w:val="pt-BR"/>
        </w:rPr>
        <w:t>ự</w:t>
      </w:r>
      <w:r w:rsidR="00AF2637" w:rsidRPr="00C248E1">
        <w:rPr>
          <w:color w:val="000000"/>
          <w:sz w:val="28"/>
          <w:szCs w:val="28"/>
          <w:lang w:val="pt-BR"/>
        </w:rPr>
        <w:t>a.Ch</w:t>
      </w:r>
      <w:r w:rsidRPr="00C248E1">
        <w:rPr>
          <w:color w:val="000000"/>
          <w:sz w:val="28"/>
          <w:szCs w:val="28"/>
          <w:lang w:val="pt-BR"/>
        </w:rPr>
        <w:t>ẳ</w:t>
      </w:r>
      <w:r w:rsidR="00AF2637" w:rsidRPr="00C248E1">
        <w:rPr>
          <w:color w:val="000000"/>
          <w:sz w:val="28"/>
          <w:szCs w:val="28"/>
          <w:lang w:val="pt-BR"/>
        </w:rPr>
        <w:t>ng h</w:t>
      </w:r>
      <w:r w:rsidRPr="00C248E1">
        <w:rPr>
          <w:color w:val="000000"/>
          <w:sz w:val="28"/>
          <w:szCs w:val="28"/>
          <w:lang w:val="pt-BR"/>
        </w:rPr>
        <w:t>ề</w:t>
      </w:r>
      <w:r w:rsidR="00AF2637" w:rsidRPr="00C248E1">
        <w:rPr>
          <w:color w:val="000000"/>
          <w:sz w:val="28"/>
          <w:szCs w:val="28"/>
          <w:lang w:val="pt-BR"/>
        </w:rPr>
        <w:t xml:space="preserve"> v</w:t>
      </w:r>
      <w:r w:rsidRPr="00C248E1">
        <w:rPr>
          <w:color w:val="000000"/>
          <w:sz w:val="28"/>
          <w:szCs w:val="28"/>
          <w:lang w:val="pt-BR"/>
        </w:rPr>
        <w:t>ộ</w:t>
      </w:r>
      <w:r w:rsidR="00AF2637" w:rsidRPr="00C248E1">
        <w:rPr>
          <w:color w:val="000000"/>
          <w:sz w:val="28"/>
          <w:szCs w:val="28"/>
          <w:lang w:val="pt-BR"/>
        </w:rPr>
        <w:t>i v</w:t>
      </w:r>
      <w:r w:rsidRPr="00C248E1">
        <w:rPr>
          <w:color w:val="000000"/>
          <w:sz w:val="28"/>
          <w:szCs w:val="28"/>
          <w:lang w:val="pt-BR"/>
        </w:rPr>
        <w:t>ã</w:t>
      </w:r>
      <w:r w:rsidR="00AF2637" w:rsidRPr="00C248E1">
        <w:rPr>
          <w:color w:val="000000"/>
          <w:sz w:val="28"/>
          <w:szCs w:val="28"/>
          <w:lang w:val="pt-BR"/>
        </w:rPr>
        <w:t>…</w:t>
      </w:r>
      <w:r w:rsidRPr="00C248E1">
        <w:rPr>
          <w:color w:val="000000"/>
          <w:sz w:val="28"/>
          <w:szCs w:val="28"/>
          <w:lang w:val="pt-BR"/>
        </w:rPr>
        <w:t>Ê</w:t>
      </w:r>
      <w:r w:rsidR="00AF2637" w:rsidRPr="00C248E1">
        <w:rPr>
          <w:color w:val="000000"/>
          <w:sz w:val="28"/>
          <w:szCs w:val="28"/>
          <w:lang w:val="pt-BR"/>
        </w:rPr>
        <w:t>-min to kho</w:t>
      </w:r>
      <w:r w:rsidRPr="00C248E1">
        <w:rPr>
          <w:color w:val="000000"/>
          <w:sz w:val="28"/>
          <w:szCs w:val="28"/>
          <w:lang w:val="pt-BR"/>
        </w:rPr>
        <w:t>ẻ</w:t>
      </w:r>
      <w:r w:rsidR="00AF2637" w:rsidRPr="00C248E1">
        <w:rPr>
          <w:color w:val="000000"/>
          <w:sz w:val="28"/>
          <w:szCs w:val="28"/>
          <w:lang w:val="pt-BR"/>
        </w:rPr>
        <w:t>, kh</w:t>
      </w:r>
      <w:r w:rsidRPr="00C248E1">
        <w:rPr>
          <w:color w:val="000000"/>
          <w:sz w:val="28"/>
          <w:szCs w:val="28"/>
          <w:lang w:val="pt-BR"/>
        </w:rPr>
        <w:t>ô</w:t>
      </w:r>
      <w:r w:rsidR="00AF2637" w:rsidRPr="00C248E1">
        <w:rPr>
          <w:color w:val="000000"/>
          <w:sz w:val="28"/>
          <w:szCs w:val="28"/>
          <w:lang w:val="pt-BR"/>
        </w:rPr>
        <w:t>ng m</w:t>
      </w:r>
      <w:r w:rsidRPr="00C248E1">
        <w:rPr>
          <w:color w:val="000000"/>
          <w:sz w:val="28"/>
          <w:szCs w:val="28"/>
          <w:lang w:val="pt-BR"/>
        </w:rPr>
        <w:t>ỏ</w:t>
      </w:r>
      <w:r w:rsidR="00AF2637" w:rsidRPr="00C248E1">
        <w:rPr>
          <w:color w:val="000000"/>
          <w:sz w:val="28"/>
          <w:szCs w:val="28"/>
          <w:lang w:val="pt-BR"/>
        </w:rPr>
        <w:t>i m</w:t>
      </w:r>
      <w:r w:rsidRPr="00C248E1">
        <w:rPr>
          <w:color w:val="000000"/>
          <w:sz w:val="28"/>
          <w:szCs w:val="28"/>
          <w:lang w:val="pt-BR"/>
        </w:rPr>
        <w:t>ệ</w:t>
      </w:r>
      <w:r w:rsidR="00AF2637" w:rsidRPr="00C248E1">
        <w:rPr>
          <w:color w:val="000000"/>
          <w:sz w:val="28"/>
          <w:szCs w:val="28"/>
          <w:lang w:val="pt-BR"/>
        </w:rPr>
        <w:t>t, em t</w:t>
      </w:r>
      <w:r w:rsidRPr="00C248E1">
        <w:rPr>
          <w:color w:val="000000"/>
          <w:sz w:val="28"/>
          <w:szCs w:val="28"/>
          <w:lang w:val="pt-BR"/>
        </w:rPr>
        <w:t>ì</w:t>
      </w:r>
      <w:r w:rsidR="00AF2637" w:rsidRPr="00C248E1">
        <w:rPr>
          <w:color w:val="000000"/>
          <w:sz w:val="28"/>
          <w:szCs w:val="28"/>
          <w:lang w:val="pt-BR"/>
        </w:rPr>
        <w:t xml:space="preserve">m </w:t>
      </w:r>
      <w:r w:rsidRPr="00C248E1">
        <w:rPr>
          <w:color w:val="000000"/>
          <w:sz w:val="28"/>
          <w:szCs w:val="28"/>
          <w:lang w:val="pt-BR"/>
        </w:rPr>
        <w:t>đượ</w:t>
      </w:r>
      <w:r w:rsidR="00AF2637" w:rsidRPr="00C248E1">
        <w:rPr>
          <w:color w:val="000000"/>
          <w:sz w:val="28"/>
          <w:szCs w:val="28"/>
          <w:lang w:val="pt-BR"/>
        </w:rPr>
        <w:t>c nhi</w:t>
      </w:r>
      <w:r w:rsidRPr="00C248E1">
        <w:rPr>
          <w:color w:val="000000"/>
          <w:sz w:val="28"/>
          <w:szCs w:val="28"/>
          <w:lang w:val="pt-BR"/>
        </w:rPr>
        <w:t>ề</w:t>
      </w:r>
      <w:r w:rsidR="00AF2637" w:rsidRPr="00C248E1">
        <w:rPr>
          <w:color w:val="000000"/>
          <w:sz w:val="28"/>
          <w:szCs w:val="28"/>
          <w:lang w:val="pt-BR"/>
        </w:rPr>
        <w:t>u th</w:t>
      </w:r>
      <w:r w:rsidRPr="00C248E1">
        <w:rPr>
          <w:color w:val="000000"/>
          <w:sz w:val="28"/>
          <w:szCs w:val="28"/>
          <w:lang w:val="pt-BR"/>
        </w:rPr>
        <w:t>ú</w:t>
      </w:r>
      <w:r w:rsidR="00AF2637" w:rsidRPr="00C248E1">
        <w:rPr>
          <w:color w:val="000000"/>
          <w:sz w:val="28"/>
          <w:szCs w:val="28"/>
          <w:lang w:val="pt-BR"/>
        </w:rPr>
        <w:t xml:space="preserve"> </w:t>
      </w:r>
      <w:r w:rsidRPr="00C248E1">
        <w:rPr>
          <w:color w:val="000000"/>
          <w:sz w:val="28"/>
          <w:szCs w:val="28"/>
          <w:lang w:val="pt-BR"/>
        </w:rPr>
        <w:t>để</w:t>
      </w:r>
      <w:r w:rsidR="00AF2637" w:rsidRPr="00C248E1">
        <w:rPr>
          <w:color w:val="000000"/>
          <w:sz w:val="28"/>
          <w:szCs w:val="28"/>
          <w:lang w:val="pt-BR"/>
        </w:rPr>
        <w:t xml:space="preserve"> gi</w:t>
      </w:r>
      <w:r w:rsidRPr="00C248E1">
        <w:rPr>
          <w:color w:val="000000"/>
          <w:sz w:val="28"/>
          <w:szCs w:val="28"/>
          <w:lang w:val="pt-BR"/>
        </w:rPr>
        <w:t>ả</w:t>
      </w:r>
      <w:r w:rsidR="00AF2637" w:rsidRPr="00C248E1">
        <w:rPr>
          <w:color w:val="000000"/>
          <w:sz w:val="28"/>
          <w:szCs w:val="28"/>
          <w:lang w:val="pt-BR"/>
        </w:rPr>
        <w:t>i tr</w:t>
      </w:r>
      <w:r w:rsidRPr="00C248E1">
        <w:rPr>
          <w:color w:val="000000"/>
          <w:sz w:val="28"/>
          <w:szCs w:val="28"/>
          <w:lang w:val="pt-BR"/>
        </w:rPr>
        <w:t>í</w:t>
      </w:r>
      <w:r w:rsidR="00AF2637" w:rsidRPr="00C248E1">
        <w:rPr>
          <w:color w:val="000000"/>
          <w:sz w:val="28"/>
          <w:szCs w:val="28"/>
          <w:lang w:val="pt-BR"/>
        </w:rPr>
        <w:t xml:space="preserve"> , </w:t>
      </w:r>
      <w:r w:rsidRPr="00C248E1">
        <w:rPr>
          <w:color w:val="000000"/>
          <w:sz w:val="28"/>
          <w:szCs w:val="28"/>
          <w:lang w:val="pt-BR"/>
        </w:rPr>
        <w:t>để</w:t>
      </w:r>
      <w:r w:rsidR="00AF2637" w:rsidRPr="00C248E1">
        <w:rPr>
          <w:color w:val="000000"/>
          <w:sz w:val="28"/>
          <w:szCs w:val="28"/>
          <w:lang w:val="pt-BR"/>
        </w:rPr>
        <w:t xml:space="preserve"> l</w:t>
      </w:r>
      <w:r w:rsidRPr="00C248E1">
        <w:rPr>
          <w:color w:val="000000"/>
          <w:sz w:val="28"/>
          <w:szCs w:val="28"/>
          <w:lang w:val="pt-BR"/>
        </w:rPr>
        <w:t>à</w:t>
      </w:r>
      <w:r w:rsidR="00AF2637" w:rsidRPr="00C248E1">
        <w:rPr>
          <w:color w:val="000000"/>
          <w:sz w:val="28"/>
          <w:szCs w:val="28"/>
          <w:lang w:val="pt-BR"/>
        </w:rPr>
        <w:t>m vi</w:t>
      </w:r>
      <w:r w:rsidRPr="00C248E1">
        <w:rPr>
          <w:color w:val="000000"/>
          <w:sz w:val="28"/>
          <w:szCs w:val="28"/>
          <w:lang w:val="pt-BR"/>
        </w:rPr>
        <w:t>ệ</w:t>
      </w:r>
      <w:r w:rsidR="00AF2637" w:rsidRPr="00C248E1">
        <w:rPr>
          <w:color w:val="000000"/>
          <w:sz w:val="28"/>
          <w:szCs w:val="28"/>
          <w:lang w:val="pt-BR"/>
        </w:rPr>
        <w:t xml:space="preserve">c, </w:t>
      </w:r>
      <w:r w:rsidRPr="00C248E1">
        <w:rPr>
          <w:color w:val="000000"/>
          <w:sz w:val="28"/>
          <w:szCs w:val="28"/>
          <w:lang w:val="pt-BR"/>
        </w:rPr>
        <w:t>để</w:t>
      </w:r>
      <w:r w:rsidR="00AF2637" w:rsidRPr="00C248E1">
        <w:rPr>
          <w:color w:val="000000"/>
          <w:sz w:val="28"/>
          <w:szCs w:val="28"/>
          <w:lang w:val="pt-BR"/>
        </w:rPr>
        <w:t xml:space="preserve"> v</w:t>
      </w:r>
      <w:r w:rsidRPr="00C248E1">
        <w:rPr>
          <w:color w:val="000000"/>
          <w:sz w:val="28"/>
          <w:szCs w:val="28"/>
          <w:lang w:val="pt-BR"/>
        </w:rPr>
        <w:t>ậ</w:t>
      </w:r>
      <w:r w:rsidR="00AF2637" w:rsidRPr="00C248E1">
        <w:rPr>
          <w:color w:val="000000"/>
          <w:sz w:val="28"/>
          <w:szCs w:val="28"/>
          <w:lang w:val="pt-BR"/>
        </w:rPr>
        <w:t xml:space="preserve">n </w:t>
      </w:r>
      <w:r w:rsidRPr="00C248E1">
        <w:rPr>
          <w:color w:val="000000"/>
          <w:sz w:val="28"/>
          <w:szCs w:val="28"/>
          <w:lang w:val="pt-BR"/>
        </w:rPr>
        <w:t>độ</w:t>
      </w:r>
      <w:r w:rsidR="00AF2637" w:rsidRPr="00C248E1">
        <w:rPr>
          <w:color w:val="000000"/>
          <w:sz w:val="28"/>
          <w:szCs w:val="28"/>
          <w:lang w:val="pt-BR"/>
        </w:rPr>
        <w:t>ng ch</w:t>
      </w:r>
      <w:r w:rsidRPr="00C248E1">
        <w:rPr>
          <w:color w:val="000000"/>
          <w:sz w:val="28"/>
          <w:szCs w:val="28"/>
          <w:lang w:val="pt-BR"/>
        </w:rPr>
        <w:t>ậ</w:t>
      </w:r>
      <w:r w:rsidR="00AF2637" w:rsidRPr="00C248E1">
        <w:rPr>
          <w:color w:val="000000"/>
          <w:sz w:val="28"/>
          <w:szCs w:val="28"/>
          <w:lang w:val="pt-BR"/>
        </w:rPr>
        <w:t>n tay.</w:t>
      </w:r>
    </w:p>
    <w:p w:rsidR="00AF2637" w:rsidRPr="00C248E1" w:rsidRDefault="00F93D6D" w:rsidP="00D407E0">
      <w:pPr>
        <w:tabs>
          <w:tab w:val="left" w:pos="540"/>
        </w:tabs>
        <w:jc w:val="both"/>
        <w:rPr>
          <w:color w:val="000000"/>
          <w:sz w:val="28"/>
          <w:szCs w:val="28"/>
          <w:lang w:val="pt-BR"/>
        </w:rPr>
      </w:pPr>
      <w:r w:rsidRPr="00C248E1">
        <w:rPr>
          <w:color w:val="000000"/>
          <w:sz w:val="28"/>
          <w:szCs w:val="28"/>
          <w:lang w:val="pt-BR"/>
        </w:rPr>
        <w:t>b.</w:t>
      </w:r>
      <w:r w:rsidR="003A1FAE" w:rsidRPr="00C248E1">
        <w:rPr>
          <w:color w:val="000000"/>
          <w:sz w:val="28"/>
          <w:szCs w:val="28"/>
          <w:lang w:val="pt-BR"/>
        </w:rPr>
        <w:t>Đ</w:t>
      </w:r>
      <w:r w:rsidR="00AF2637" w:rsidRPr="00C248E1">
        <w:rPr>
          <w:color w:val="000000"/>
          <w:sz w:val="28"/>
          <w:szCs w:val="28"/>
          <w:lang w:val="pt-BR"/>
        </w:rPr>
        <w:t>i b</w:t>
      </w:r>
      <w:r w:rsidR="003A1FAE" w:rsidRPr="00C248E1">
        <w:rPr>
          <w:color w:val="000000"/>
          <w:sz w:val="28"/>
          <w:szCs w:val="28"/>
          <w:lang w:val="pt-BR"/>
        </w:rPr>
        <w:t>ộ</w:t>
      </w:r>
      <w:r w:rsidR="00AF2637" w:rsidRPr="00C248E1">
        <w:rPr>
          <w:color w:val="000000"/>
          <w:sz w:val="28"/>
          <w:szCs w:val="28"/>
          <w:lang w:val="pt-BR"/>
        </w:rPr>
        <w:t xml:space="preserve"> ngao du r</w:t>
      </w:r>
      <w:r w:rsidR="003A1FAE" w:rsidRPr="00C248E1">
        <w:rPr>
          <w:color w:val="000000"/>
          <w:sz w:val="28"/>
          <w:szCs w:val="28"/>
          <w:lang w:val="pt-BR"/>
        </w:rPr>
        <w:t>ấ</w:t>
      </w:r>
      <w:r w:rsidR="00AF2637" w:rsidRPr="00C248E1">
        <w:rPr>
          <w:color w:val="000000"/>
          <w:sz w:val="28"/>
          <w:szCs w:val="28"/>
          <w:lang w:val="pt-BR"/>
        </w:rPr>
        <w:t>t c</w:t>
      </w:r>
      <w:r w:rsidR="003A1FAE" w:rsidRPr="00C248E1">
        <w:rPr>
          <w:color w:val="000000"/>
          <w:sz w:val="28"/>
          <w:szCs w:val="28"/>
          <w:lang w:val="pt-BR"/>
        </w:rPr>
        <w:t>ó</w:t>
      </w:r>
      <w:r w:rsidR="00AF2637" w:rsidRPr="00C248E1">
        <w:rPr>
          <w:color w:val="000000"/>
          <w:sz w:val="28"/>
          <w:szCs w:val="28"/>
          <w:lang w:val="pt-BR"/>
        </w:rPr>
        <w:t xml:space="preserve"> </w:t>
      </w:r>
      <w:r w:rsidR="003A1FAE" w:rsidRPr="00C248E1">
        <w:rPr>
          <w:color w:val="000000"/>
          <w:sz w:val="28"/>
          <w:szCs w:val="28"/>
          <w:lang w:val="pt-BR"/>
        </w:rPr>
        <w:t>í</w:t>
      </w:r>
      <w:r w:rsidR="00AF2637" w:rsidRPr="00C248E1">
        <w:rPr>
          <w:color w:val="000000"/>
          <w:sz w:val="28"/>
          <w:szCs w:val="28"/>
          <w:lang w:val="pt-BR"/>
        </w:rPr>
        <w:t>ch</w:t>
      </w:r>
    </w:p>
    <w:p w:rsidR="00AF2637" w:rsidRPr="00C248E1" w:rsidRDefault="003A1FAE" w:rsidP="00D407E0">
      <w:pPr>
        <w:tabs>
          <w:tab w:val="left" w:pos="540"/>
        </w:tabs>
        <w:jc w:val="both"/>
        <w:rPr>
          <w:color w:val="000000"/>
          <w:sz w:val="28"/>
          <w:szCs w:val="28"/>
          <w:lang w:val="pt-BR"/>
        </w:rPr>
      </w:pPr>
      <w:r w:rsidRPr="00C248E1">
        <w:rPr>
          <w:color w:val="000000"/>
          <w:sz w:val="28"/>
          <w:szCs w:val="28"/>
          <w:lang w:val="pt-BR"/>
        </w:rPr>
        <w:t>Đ</w:t>
      </w:r>
      <w:r w:rsidR="00AF2637" w:rsidRPr="00C248E1">
        <w:rPr>
          <w:color w:val="000000"/>
          <w:sz w:val="28"/>
          <w:szCs w:val="28"/>
          <w:lang w:val="pt-BR"/>
        </w:rPr>
        <w:t>i b</w:t>
      </w:r>
      <w:r w:rsidRPr="00C248E1">
        <w:rPr>
          <w:color w:val="000000"/>
          <w:sz w:val="28"/>
          <w:szCs w:val="28"/>
          <w:lang w:val="pt-BR"/>
        </w:rPr>
        <w:t>ộ</w:t>
      </w:r>
      <w:r w:rsidR="00AF2637" w:rsidRPr="00C248E1">
        <w:rPr>
          <w:color w:val="000000"/>
          <w:sz w:val="28"/>
          <w:szCs w:val="28"/>
          <w:lang w:val="pt-BR"/>
        </w:rPr>
        <w:t xml:space="preserve"> ngao du l</w:t>
      </w:r>
      <w:r w:rsidRPr="00C248E1">
        <w:rPr>
          <w:color w:val="000000"/>
          <w:sz w:val="28"/>
          <w:szCs w:val="28"/>
          <w:lang w:val="pt-BR"/>
        </w:rPr>
        <w:t>à</w:t>
      </w:r>
      <w:r w:rsidR="00AF2637" w:rsidRPr="00C248E1">
        <w:rPr>
          <w:color w:val="000000"/>
          <w:sz w:val="28"/>
          <w:szCs w:val="28"/>
          <w:lang w:val="pt-BR"/>
        </w:rPr>
        <w:t xml:space="preserve"> </w:t>
      </w:r>
      <w:r w:rsidRPr="00C248E1">
        <w:rPr>
          <w:color w:val="000000"/>
          <w:sz w:val="28"/>
          <w:szCs w:val="28"/>
          <w:lang w:val="pt-BR"/>
        </w:rPr>
        <w:t>để</w:t>
      </w:r>
      <w:r w:rsidR="00AF2637" w:rsidRPr="00C248E1">
        <w:rPr>
          <w:color w:val="000000"/>
          <w:sz w:val="28"/>
          <w:szCs w:val="28"/>
          <w:lang w:val="pt-BR"/>
        </w:rPr>
        <w:t xml:space="preserve"> quan s</w:t>
      </w:r>
      <w:r w:rsidRPr="00C248E1">
        <w:rPr>
          <w:color w:val="000000"/>
          <w:sz w:val="28"/>
          <w:szCs w:val="28"/>
          <w:lang w:val="pt-BR"/>
        </w:rPr>
        <w:t>á</w:t>
      </w:r>
      <w:r w:rsidR="00AF2637" w:rsidRPr="00C248E1">
        <w:rPr>
          <w:color w:val="000000"/>
          <w:sz w:val="28"/>
          <w:szCs w:val="28"/>
          <w:lang w:val="pt-BR"/>
        </w:rPr>
        <w:t>t, t</w:t>
      </w:r>
      <w:r w:rsidRPr="00C248E1">
        <w:rPr>
          <w:color w:val="000000"/>
          <w:sz w:val="28"/>
          <w:szCs w:val="28"/>
          <w:lang w:val="pt-BR"/>
        </w:rPr>
        <w:t>ì</w:t>
      </w:r>
      <w:r w:rsidR="00AF2637" w:rsidRPr="00C248E1">
        <w:rPr>
          <w:color w:val="000000"/>
          <w:sz w:val="28"/>
          <w:szCs w:val="28"/>
          <w:lang w:val="pt-BR"/>
        </w:rPr>
        <w:t>m t</w:t>
      </w:r>
      <w:r w:rsidRPr="00C248E1">
        <w:rPr>
          <w:color w:val="000000"/>
          <w:sz w:val="28"/>
          <w:szCs w:val="28"/>
          <w:lang w:val="pt-BR"/>
        </w:rPr>
        <w:t>ò</w:t>
      </w:r>
      <w:r w:rsidR="00AF2637" w:rsidRPr="00C248E1">
        <w:rPr>
          <w:color w:val="000000"/>
          <w:sz w:val="28"/>
          <w:szCs w:val="28"/>
          <w:lang w:val="pt-BR"/>
        </w:rPr>
        <w:t>i, ph</w:t>
      </w:r>
      <w:r w:rsidRPr="00C248E1">
        <w:rPr>
          <w:color w:val="000000"/>
          <w:sz w:val="28"/>
          <w:szCs w:val="28"/>
          <w:lang w:val="pt-BR"/>
        </w:rPr>
        <w:t>á</w:t>
      </w:r>
      <w:r w:rsidR="00AF2637" w:rsidRPr="00C248E1">
        <w:rPr>
          <w:color w:val="000000"/>
          <w:sz w:val="28"/>
          <w:szCs w:val="28"/>
          <w:lang w:val="pt-BR"/>
        </w:rPr>
        <w:t>t hi</w:t>
      </w:r>
      <w:r w:rsidRPr="00C248E1">
        <w:rPr>
          <w:color w:val="000000"/>
          <w:sz w:val="28"/>
          <w:szCs w:val="28"/>
          <w:lang w:val="pt-BR"/>
        </w:rPr>
        <w:t>ệ</w:t>
      </w:r>
      <w:r w:rsidR="00AF2637" w:rsidRPr="00C248E1">
        <w:rPr>
          <w:color w:val="000000"/>
          <w:sz w:val="28"/>
          <w:szCs w:val="28"/>
          <w:lang w:val="pt-BR"/>
        </w:rPr>
        <w:t>n nh</w:t>
      </w:r>
      <w:r w:rsidRPr="00C248E1">
        <w:rPr>
          <w:color w:val="000000"/>
          <w:sz w:val="28"/>
          <w:szCs w:val="28"/>
          <w:lang w:val="pt-BR"/>
        </w:rPr>
        <w:t>ư</w:t>
      </w:r>
      <w:r w:rsidR="00AF2637" w:rsidRPr="00C248E1">
        <w:rPr>
          <w:color w:val="000000"/>
          <w:sz w:val="28"/>
          <w:szCs w:val="28"/>
          <w:lang w:val="pt-BR"/>
        </w:rPr>
        <w:t xml:space="preserve"> Ta-lex, Pla-t</w:t>
      </w:r>
      <w:r w:rsidRPr="00C248E1">
        <w:rPr>
          <w:color w:val="000000"/>
          <w:sz w:val="28"/>
          <w:szCs w:val="28"/>
          <w:lang w:val="pt-BR"/>
        </w:rPr>
        <w:t>ô</w:t>
      </w:r>
      <w:r w:rsidR="00AF2637" w:rsidRPr="00C248E1">
        <w:rPr>
          <w:color w:val="000000"/>
          <w:sz w:val="28"/>
          <w:szCs w:val="28"/>
          <w:lang w:val="pt-BR"/>
        </w:rPr>
        <w:t>ng v</w:t>
      </w:r>
      <w:r w:rsidRPr="00C248E1">
        <w:rPr>
          <w:color w:val="000000"/>
          <w:sz w:val="28"/>
          <w:szCs w:val="28"/>
          <w:lang w:val="pt-BR"/>
        </w:rPr>
        <w:t>à</w:t>
      </w:r>
      <w:r w:rsidR="00AF2637" w:rsidRPr="00C248E1">
        <w:rPr>
          <w:color w:val="000000"/>
          <w:sz w:val="28"/>
          <w:szCs w:val="28"/>
          <w:lang w:val="pt-BR"/>
        </w:rPr>
        <w:t xml:space="preserve"> Pi-ta-go, nh</w:t>
      </w:r>
      <w:r w:rsidRPr="00C248E1">
        <w:rPr>
          <w:color w:val="000000"/>
          <w:sz w:val="28"/>
          <w:szCs w:val="28"/>
          <w:lang w:val="pt-BR"/>
        </w:rPr>
        <w:t>ữ</w:t>
      </w:r>
      <w:r w:rsidR="00AF2637" w:rsidRPr="00C248E1">
        <w:rPr>
          <w:color w:val="000000"/>
          <w:sz w:val="28"/>
          <w:szCs w:val="28"/>
          <w:lang w:val="pt-BR"/>
        </w:rPr>
        <w:t>ng nh</w:t>
      </w:r>
      <w:r w:rsidRPr="00C248E1">
        <w:rPr>
          <w:color w:val="000000"/>
          <w:sz w:val="28"/>
          <w:szCs w:val="28"/>
          <w:lang w:val="pt-BR"/>
        </w:rPr>
        <w:t>à</w:t>
      </w:r>
      <w:r w:rsidR="00AF2637" w:rsidRPr="00C248E1">
        <w:rPr>
          <w:color w:val="000000"/>
          <w:sz w:val="28"/>
          <w:szCs w:val="28"/>
          <w:lang w:val="pt-BR"/>
        </w:rPr>
        <w:t xml:space="preserve"> tri</w:t>
      </w:r>
      <w:r w:rsidRPr="00C248E1">
        <w:rPr>
          <w:color w:val="000000"/>
          <w:sz w:val="28"/>
          <w:szCs w:val="28"/>
          <w:lang w:val="pt-BR"/>
        </w:rPr>
        <w:t>ế</w:t>
      </w:r>
      <w:r w:rsidR="00AF2637" w:rsidRPr="00C248E1">
        <w:rPr>
          <w:color w:val="000000"/>
          <w:sz w:val="28"/>
          <w:szCs w:val="28"/>
          <w:lang w:val="pt-BR"/>
        </w:rPr>
        <w:t>t h</w:t>
      </w:r>
      <w:r w:rsidRPr="00C248E1">
        <w:rPr>
          <w:color w:val="000000"/>
          <w:sz w:val="28"/>
          <w:szCs w:val="28"/>
          <w:lang w:val="pt-BR"/>
        </w:rPr>
        <w:t>ọ</w:t>
      </w:r>
      <w:r w:rsidR="00AF2637" w:rsidRPr="00C248E1">
        <w:rPr>
          <w:color w:val="000000"/>
          <w:sz w:val="28"/>
          <w:szCs w:val="28"/>
          <w:lang w:val="pt-BR"/>
        </w:rPr>
        <w:t>c, to</w:t>
      </w:r>
      <w:r w:rsidRPr="00C248E1">
        <w:rPr>
          <w:color w:val="000000"/>
          <w:sz w:val="28"/>
          <w:szCs w:val="28"/>
          <w:lang w:val="pt-BR"/>
        </w:rPr>
        <w:t>á</w:t>
      </w:r>
      <w:r w:rsidR="00AF2637" w:rsidRPr="00C248E1">
        <w:rPr>
          <w:color w:val="000000"/>
          <w:sz w:val="28"/>
          <w:szCs w:val="28"/>
          <w:lang w:val="pt-BR"/>
        </w:rPr>
        <w:t>n h</w:t>
      </w:r>
      <w:r w:rsidRPr="00C248E1">
        <w:rPr>
          <w:color w:val="000000"/>
          <w:sz w:val="28"/>
          <w:szCs w:val="28"/>
          <w:lang w:val="pt-BR"/>
        </w:rPr>
        <w:t>ọ</w:t>
      </w:r>
      <w:r w:rsidR="00AF2637" w:rsidRPr="00C248E1">
        <w:rPr>
          <w:color w:val="000000"/>
          <w:sz w:val="28"/>
          <w:szCs w:val="28"/>
          <w:lang w:val="pt-BR"/>
        </w:rPr>
        <w:t>c v</w:t>
      </w:r>
      <w:r w:rsidRPr="00C248E1">
        <w:rPr>
          <w:color w:val="000000"/>
          <w:sz w:val="28"/>
          <w:szCs w:val="28"/>
          <w:lang w:val="pt-BR"/>
        </w:rPr>
        <w:t>ĩ</w:t>
      </w:r>
      <w:r w:rsidR="00AF2637" w:rsidRPr="00C248E1">
        <w:rPr>
          <w:color w:val="000000"/>
          <w:sz w:val="28"/>
          <w:szCs w:val="28"/>
          <w:lang w:val="pt-BR"/>
        </w:rPr>
        <w:t xml:space="preserve"> </w:t>
      </w:r>
      <w:r w:rsidRPr="00C248E1">
        <w:rPr>
          <w:color w:val="000000"/>
          <w:sz w:val="28"/>
          <w:szCs w:val="28"/>
          <w:lang w:val="pt-BR"/>
        </w:rPr>
        <w:t>đạ</w:t>
      </w:r>
      <w:r w:rsidR="00AF2637" w:rsidRPr="00C248E1">
        <w:rPr>
          <w:color w:val="000000"/>
          <w:sz w:val="28"/>
          <w:szCs w:val="28"/>
          <w:lang w:val="pt-BR"/>
        </w:rPr>
        <w:t>i c</w:t>
      </w:r>
      <w:r w:rsidRPr="00C248E1">
        <w:rPr>
          <w:color w:val="000000"/>
          <w:sz w:val="28"/>
          <w:szCs w:val="28"/>
          <w:lang w:val="pt-BR"/>
        </w:rPr>
        <w:t>ủ</w:t>
      </w:r>
      <w:r w:rsidR="00AF2637" w:rsidRPr="00C248E1">
        <w:rPr>
          <w:color w:val="000000"/>
          <w:sz w:val="28"/>
          <w:szCs w:val="28"/>
          <w:lang w:val="pt-BR"/>
        </w:rPr>
        <w:t>a Hi L</w:t>
      </w:r>
      <w:r w:rsidRPr="00C248E1">
        <w:rPr>
          <w:color w:val="000000"/>
          <w:sz w:val="28"/>
          <w:szCs w:val="28"/>
          <w:lang w:val="pt-BR"/>
        </w:rPr>
        <w:t>ạ</w:t>
      </w:r>
      <w:r w:rsidR="00AF2637" w:rsidRPr="00C248E1">
        <w:rPr>
          <w:color w:val="000000"/>
          <w:sz w:val="28"/>
          <w:szCs w:val="28"/>
          <w:lang w:val="pt-BR"/>
        </w:rPr>
        <w:t>p th</w:t>
      </w:r>
      <w:r w:rsidRPr="00C248E1">
        <w:rPr>
          <w:color w:val="000000"/>
          <w:sz w:val="28"/>
          <w:szCs w:val="28"/>
          <w:lang w:val="pt-BR"/>
        </w:rPr>
        <w:t>ờ</w:t>
      </w:r>
      <w:r w:rsidR="00AF2637" w:rsidRPr="00C248E1">
        <w:rPr>
          <w:color w:val="000000"/>
          <w:sz w:val="28"/>
          <w:szCs w:val="28"/>
          <w:lang w:val="pt-BR"/>
        </w:rPr>
        <w:t>i c</w:t>
      </w:r>
      <w:r w:rsidRPr="00C248E1">
        <w:rPr>
          <w:color w:val="000000"/>
          <w:sz w:val="28"/>
          <w:szCs w:val="28"/>
          <w:lang w:val="pt-BR"/>
        </w:rPr>
        <w:t>ổ</w:t>
      </w:r>
      <w:r w:rsidR="00AF2637" w:rsidRPr="00C248E1">
        <w:rPr>
          <w:color w:val="000000"/>
          <w:sz w:val="28"/>
          <w:szCs w:val="28"/>
          <w:lang w:val="pt-BR"/>
        </w:rPr>
        <w:t xml:space="preserve"> </w:t>
      </w:r>
      <w:r w:rsidRPr="00C248E1">
        <w:rPr>
          <w:color w:val="000000"/>
          <w:sz w:val="28"/>
          <w:szCs w:val="28"/>
          <w:lang w:val="pt-BR"/>
        </w:rPr>
        <w:t>đạ</w:t>
      </w:r>
      <w:r w:rsidR="00AF2637" w:rsidRPr="00C248E1">
        <w:rPr>
          <w:color w:val="000000"/>
          <w:sz w:val="28"/>
          <w:szCs w:val="28"/>
          <w:lang w:val="pt-BR"/>
        </w:rPr>
        <w:t>i.</w:t>
      </w:r>
      <w:r w:rsidRPr="00C248E1">
        <w:rPr>
          <w:color w:val="000000"/>
          <w:sz w:val="28"/>
          <w:szCs w:val="28"/>
          <w:lang w:val="pt-BR"/>
        </w:rPr>
        <w:t>Đ</w:t>
      </w:r>
      <w:r w:rsidR="00AF2637" w:rsidRPr="00C248E1">
        <w:rPr>
          <w:color w:val="000000"/>
          <w:sz w:val="28"/>
          <w:szCs w:val="28"/>
          <w:lang w:val="pt-BR"/>
        </w:rPr>
        <w:t>i b</w:t>
      </w:r>
      <w:r w:rsidRPr="00C248E1">
        <w:rPr>
          <w:color w:val="000000"/>
          <w:sz w:val="28"/>
          <w:szCs w:val="28"/>
          <w:lang w:val="pt-BR"/>
        </w:rPr>
        <w:t>ộ</w:t>
      </w:r>
      <w:r w:rsidR="00AF2637" w:rsidRPr="00C248E1">
        <w:rPr>
          <w:color w:val="000000"/>
          <w:sz w:val="28"/>
          <w:szCs w:val="28"/>
          <w:lang w:val="pt-BR"/>
        </w:rPr>
        <w:t xml:space="preserve"> ngao du l</w:t>
      </w:r>
      <w:r w:rsidRPr="00C248E1">
        <w:rPr>
          <w:color w:val="000000"/>
          <w:sz w:val="28"/>
          <w:szCs w:val="28"/>
          <w:lang w:val="pt-BR"/>
        </w:rPr>
        <w:t>à</w:t>
      </w:r>
      <w:r w:rsidR="00AF2637" w:rsidRPr="00C248E1">
        <w:rPr>
          <w:color w:val="000000"/>
          <w:sz w:val="28"/>
          <w:szCs w:val="28"/>
          <w:lang w:val="pt-BR"/>
        </w:rPr>
        <w:t xml:space="preserve"> </w:t>
      </w:r>
      <w:r w:rsidRPr="00C248E1">
        <w:rPr>
          <w:color w:val="000000"/>
          <w:sz w:val="28"/>
          <w:szCs w:val="28"/>
          <w:lang w:val="pt-BR"/>
        </w:rPr>
        <w:t>để</w:t>
      </w:r>
      <w:r w:rsidR="00AF2637" w:rsidRPr="00C248E1">
        <w:rPr>
          <w:color w:val="000000"/>
          <w:sz w:val="28"/>
          <w:szCs w:val="28"/>
          <w:lang w:val="pt-BR"/>
        </w:rPr>
        <w:t xml:space="preserve"> xem x</w:t>
      </w:r>
      <w:r w:rsidRPr="00C248E1">
        <w:rPr>
          <w:color w:val="000000"/>
          <w:sz w:val="28"/>
          <w:szCs w:val="28"/>
          <w:lang w:val="pt-BR"/>
        </w:rPr>
        <w:t>é</w:t>
      </w:r>
      <w:r w:rsidR="00AF2637" w:rsidRPr="00C248E1">
        <w:rPr>
          <w:color w:val="000000"/>
          <w:sz w:val="28"/>
          <w:szCs w:val="28"/>
          <w:lang w:val="pt-BR"/>
        </w:rPr>
        <w:t>t nh</w:t>
      </w:r>
      <w:r w:rsidRPr="00C248E1">
        <w:rPr>
          <w:color w:val="000000"/>
          <w:sz w:val="28"/>
          <w:szCs w:val="28"/>
          <w:lang w:val="pt-BR"/>
        </w:rPr>
        <w:t>ữ</w:t>
      </w:r>
      <w:r w:rsidR="00AF2637" w:rsidRPr="00C248E1">
        <w:rPr>
          <w:color w:val="000000"/>
          <w:sz w:val="28"/>
          <w:szCs w:val="28"/>
          <w:lang w:val="pt-BR"/>
        </w:rPr>
        <w:t>ng t</w:t>
      </w:r>
      <w:r w:rsidRPr="00C248E1">
        <w:rPr>
          <w:color w:val="000000"/>
          <w:sz w:val="28"/>
          <w:szCs w:val="28"/>
          <w:lang w:val="pt-BR"/>
        </w:rPr>
        <w:t>à</w:t>
      </w:r>
      <w:r w:rsidR="00AF2637" w:rsidRPr="00C248E1">
        <w:rPr>
          <w:color w:val="000000"/>
          <w:sz w:val="28"/>
          <w:szCs w:val="28"/>
          <w:lang w:val="pt-BR"/>
        </w:rPr>
        <w:t>i nguy</w:t>
      </w:r>
      <w:r w:rsidRPr="00C248E1">
        <w:rPr>
          <w:color w:val="000000"/>
          <w:sz w:val="28"/>
          <w:szCs w:val="28"/>
          <w:lang w:val="pt-BR"/>
        </w:rPr>
        <w:t>ê</w:t>
      </w:r>
      <w:r w:rsidR="00AF2637" w:rsidRPr="00C248E1">
        <w:rPr>
          <w:color w:val="000000"/>
          <w:sz w:val="28"/>
          <w:szCs w:val="28"/>
          <w:lang w:val="pt-BR"/>
        </w:rPr>
        <w:t>n, l</w:t>
      </w:r>
      <w:r w:rsidRPr="00C248E1">
        <w:rPr>
          <w:color w:val="000000"/>
          <w:sz w:val="28"/>
          <w:szCs w:val="28"/>
          <w:lang w:val="pt-BR"/>
        </w:rPr>
        <w:t>à</w:t>
      </w:r>
      <w:r w:rsidR="00AF2637" w:rsidRPr="00C248E1">
        <w:rPr>
          <w:color w:val="000000"/>
          <w:sz w:val="28"/>
          <w:szCs w:val="28"/>
          <w:lang w:val="pt-BR"/>
        </w:rPr>
        <w:t xml:space="preserve"> </w:t>
      </w:r>
      <w:r w:rsidRPr="00C248E1">
        <w:rPr>
          <w:color w:val="000000"/>
          <w:sz w:val="28"/>
          <w:szCs w:val="28"/>
          <w:lang w:val="pt-BR"/>
        </w:rPr>
        <w:t>để</w:t>
      </w:r>
      <w:r w:rsidR="00AF2637" w:rsidRPr="00C248E1">
        <w:rPr>
          <w:color w:val="000000"/>
          <w:sz w:val="28"/>
          <w:szCs w:val="28"/>
          <w:lang w:val="pt-BR"/>
        </w:rPr>
        <w:t xml:space="preserve"> bi</w:t>
      </w:r>
      <w:r w:rsidRPr="00C248E1">
        <w:rPr>
          <w:color w:val="000000"/>
          <w:sz w:val="28"/>
          <w:szCs w:val="28"/>
          <w:lang w:val="pt-BR"/>
        </w:rPr>
        <w:t>ế</w:t>
      </w:r>
      <w:r w:rsidR="00AF2637" w:rsidRPr="00C248E1">
        <w:rPr>
          <w:color w:val="000000"/>
          <w:sz w:val="28"/>
          <w:szCs w:val="28"/>
          <w:lang w:val="pt-BR"/>
        </w:rPr>
        <w:t>t nh</w:t>
      </w:r>
      <w:r w:rsidRPr="00C248E1">
        <w:rPr>
          <w:color w:val="000000"/>
          <w:sz w:val="28"/>
          <w:szCs w:val="28"/>
          <w:lang w:val="pt-BR"/>
        </w:rPr>
        <w:t>ữ</w:t>
      </w:r>
      <w:r w:rsidR="00AF2637" w:rsidRPr="00C248E1">
        <w:rPr>
          <w:color w:val="000000"/>
          <w:sz w:val="28"/>
          <w:szCs w:val="28"/>
          <w:lang w:val="pt-BR"/>
        </w:rPr>
        <w:t xml:space="preserve">ng </w:t>
      </w:r>
      <w:r w:rsidRPr="00C248E1">
        <w:rPr>
          <w:color w:val="000000"/>
          <w:sz w:val="28"/>
          <w:szCs w:val="28"/>
          <w:lang w:val="pt-BR"/>
        </w:rPr>
        <w:t>đặ</w:t>
      </w:r>
      <w:r w:rsidR="00AF2637" w:rsidRPr="00C248E1">
        <w:rPr>
          <w:color w:val="000000"/>
          <w:sz w:val="28"/>
          <w:szCs w:val="28"/>
          <w:lang w:val="pt-BR"/>
        </w:rPr>
        <w:t>c s</w:t>
      </w:r>
      <w:r w:rsidRPr="00C248E1">
        <w:rPr>
          <w:color w:val="000000"/>
          <w:sz w:val="28"/>
          <w:szCs w:val="28"/>
          <w:lang w:val="pt-BR"/>
        </w:rPr>
        <w:t>ả</w:t>
      </w:r>
      <w:r w:rsidR="00AF2637" w:rsidRPr="00C248E1">
        <w:rPr>
          <w:color w:val="000000"/>
          <w:sz w:val="28"/>
          <w:szCs w:val="28"/>
          <w:lang w:val="pt-BR"/>
        </w:rPr>
        <w:t>n n</w:t>
      </w:r>
      <w:r w:rsidRPr="00C248E1">
        <w:rPr>
          <w:color w:val="000000"/>
          <w:sz w:val="28"/>
          <w:szCs w:val="28"/>
          <w:lang w:val="pt-BR"/>
        </w:rPr>
        <w:t>ô</w:t>
      </w:r>
      <w:r w:rsidR="00AF2637" w:rsidRPr="00C248E1">
        <w:rPr>
          <w:color w:val="000000"/>
          <w:sz w:val="28"/>
          <w:szCs w:val="28"/>
          <w:lang w:val="pt-BR"/>
        </w:rPr>
        <w:t>ng nghi</w:t>
      </w:r>
      <w:r w:rsidRPr="00C248E1">
        <w:rPr>
          <w:color w:val="000000"/>
          <w:sz w:val="28"/>
          <w:szCs w:val="28"/>
          <w:lang w:val="pt-BR"/>
        </w:rPr>
        <w:t>ệ</w:t>
      </w:r>
      <w:r w:rsidR="00AF2637" w:rsidRPr="00C248E1">
        <w:rPr>
          <w:color w:val="000000"/>
          <w:sz w:val="28"/>
          <w:szCs w:val="28"/>
          <w:lang w:val="pt-BR"/>
        </w:rPr>
        <w:t>p v</w:t>
      </w:r>
      <w:r w:rsidRPr="00C248E1">
        <w:rPr>
          <w:color w:val="000000"/>
          <w:sz w:val="28"/>
          <w:szCs w:val="28"/>
          <w:lang w:val="pt-BR"/>
        </w:rPr>
        <w:t>à</w:t>
      </w:r>
      <w:r w:rsidR="00AF2637" w:rsidRPr="00C248E1">
        <w:rPr>
          <w:color w:val="000000"/>
          <w:sz w:val="28"/>
          <w:szCs w:val="28"/>
          <w:lang w:val="pt-BR"/>
        </w:rPr>
        <w:t xml:space="preserve"> c</w:t>
      </w:r>
      <w:r w:rsidRPr="00C248E1">
        <w:rPr>
          <w:color w:val="000000"/>
          <w:sz w:val="28"/>
          <w:szCs w:val="28"/>
          <w:lang w:val="pt-BR"/>
        </w:rPr>
        <w:t>á</w:t>
      </w:r>
      <w:r w:rsidR="00AF2637" w:rsidRPr="00C248E1">
        <w:rPr>
          <w:color w:val="000000"/>
          <w:sz w:val="28"/>
          <w:szCs w:val="28"/>
          <w:lang w:val="pt-BR"/>
        </w:rPr>
        <w:t>ch th</w:t>
      </w:r>
      <w:r w:rsidRPr="00C248E1">
        <w:rPr>
          <w:color w:val="000000"/>
          <w:sz w:val="28"/>
          <w:szCs w:val="28"/>
          <w:lang w:val="pt-BR"/>
        </w:rPr>
        <w:t>ứ</w:t>
      </w:r>
      <w:r w:rsidR="00AF2637" w:rsidRPr="00C248E1">
        <w:rPr>
          <w:color w:val="000000"/>
          <w:sz w:val="28"/>
          <w:szCs w:val="28"/>
          <w:lang w:val="pt-BR"/>
        </w:rPr>
        <w:t>c tr</w:t>
      </w:r>
      <w:r w:rsidRPr="00C248E1">
        <w:rPr>
          <w:color w:val="000000"/>
          <w:sz w:val="28"/>
          <w:szCs w:val="28"/>
          <w:lang w:val="pt-BR"/>
        </w:rPr>
        <w:t>ồ</w:t>
      </w:r>
      <w:r w:rsidR="00AF2637" w:rsidRPr="00C248E1">
        <w:rPr>
          <w:color w:val="000000"/>
          <w:sz w:val="28"/>
          <w:szCs w:val="28"/>
          <w:lang w:val="pt-BR"/>
        </w:rPr>
        <w:t>ng tr</w:t>
      </w:r>
      <w:r w:rsidRPr="00C248E1">
        <w:rPr>
          <w:color w:val="000000"/>
          <w:sz w:val="28"/>
          <w:szCs w:val="28"/>
          <w:lang w:val="pt-BR"/>
        </w:rPr>
        <w:t>ọ</w:t>
      </w:r>
      <w:r w:rsidR="00AF2637" w:rsidRPr="00C248E1">
        <w:rPr>
          <w:color w:val="000000"/>
          <w:sz w:val="28"/>
          <w:szCs w:val="28"/>
          <w:lang w:val="pt-BR"/>
        </w:rPr>
        <w:t>t nh</w:t>
      </w:r>
      <w:r w:rsidRPr="00C248E1">
        <w:rPr>
          <w:color w:val="000000"/>
          <w:sz w:val="28"/>
          <w:szCs w:val="28"/>
          <w:lang w:val="pt-BR"/>
        </w:rPr>
        <w:t>ữ</w:t>
      </w:r>
      <w:r w:rsidR="00AF2637" w:rsidRPr="00C248E1">
        <w:rPr>
          <w:color w:val="000000"/>
          <w:sz w:val="28"/>
          <w:szCs w:val="28"/>
          <w:lang w:val="pt-BR"/>
        </w:rPr>
        <w:t xml:space="preserve">ng </w:t>
      </w:r>
      <w:r w:rsidRPr="00C248E1">
        <w:rPr>
          <w:color w:val="000000"/>
          <w:sz w:val="28"/>
          <w:szCs w:val="28"/>
          <w:lang w:val="pt-BR"/>
        </w:rPr>
        <w:t>đặ</w:t>
      </w:r>
      <w:r w:rsidR="00AF2637" w:rsidRPr="00C248E1">
        <w:rPr>
          <w:color w:val="000000"/>
          <w:sz w:val="28"/>
          <w:szCs w:val="28"/>
          <w:lang w:val="pt-BR"/>
        </w:rPr>
        <w:t>c s</w:t>
      </w:r>
      <w:r w:rsidRPr="00C248E1">
        <w:rPr>
          <w:color w:val="000000"/>
          <w:sz w:val="28"/>
          <w:szCs w:val="28"/>
          <w:lang w:val="pt-BR"/>
        </w:rPr>
        <w:t>ả</w:t>
      </w:r>
      <w:r w:rsidR="00AF2637" w:rsidRPr="00C248E1">
        <w:rPr>
          <w:color w:val="000000"/>
          <w:sz w:val="28"/>
          <w:szCs w:val="28"/>
          <w:lang w:val="pt-BR"/>
        </w:rPr>
        <w:t xml:space="preserve">n </w:t>
      </w:r>
      <w:r w:rsidRPr="00C248E1">
        <w:rPr>
          <w:color w:val="000000"/>
          <w:sz w:val="28"/>
          <w:szCs w:val="28"/>
          <w:lang w:val="pt-BR"/>
        </w:rPr>
        <w:t>ấ</w:t>
      </w:r>
      <w:r w:rsidR="00AF2637" w:rsidRPr="00C248E1">
        <w:rPr>
          <w:color w:val="000000"/>
          <w:sz w:val="28"/>
          <w:szCs w:val="28"/>
          <w:lang w:val="pt-BR"/>
        </w:rPr>
        <w:t>y.L</w:t>
      </w:r>
      <w:r w:rsidRPr="00C248E1">
        <w:rPr>
          <w:color w:val="000000"/>
          <w:sz w:val="28"/>
          <w:szCs w:val="28"/>
          <w:lang w:val="pt-BR"/>
        </w:rPr>
        <w:t>à</w:t>
      </w:r>
      <w:r w:rsidR="00AF2637" w:rsidRPr="00C248E1">
        <w:rPr>
          <w:color w:val="000000"/>
          <w:sz w:val="28"/>
          <w:szCs w:val="28"/>
          <w:lang w:val="pt-BR"/>
        </w:rPr>
        <w:t xml:space="preserve"> </w:t>
      </w:r>
      <w:r w:rsidRPr="00C248E1">
        <w:rPr>
          <w:color w:val="000000"/>
          <w:sz w:val="28"/>
          <w:szCs w:val="28"/>
          <w:lang w:val="pt-BR"/>
        </w:rPr>
        <w:t>để</w:t>
      </w:r>
      <w:r w:rsidR="00AF2637" w:rsidRPr="00C248E1">
        <w:rPr>
          <w:color w:val="000000"/>
          <w:sz w:val="28"/>
          <w:szCs w:val="28"/>
          <w:lang w:val="pt-BR"/>
        </w:rPr>
        <w:t xml:space="preserve"> ph</w:t>
      </w:r>
      <w:r w:rsidRPr="00C248E1">
        <w:rPr>
          <w:color w:val="000000"/>
          <w:sz w:val="28"/>
          <w:szCs w:val="28"/>
          <w:lang w:val="pt-BR"/>
        </w:rPr>
        <w:t>á</w:t>
      </w:r>
      <w:r w:rsidR="00AF2637" w:rsidRPr="00C248E1">
        <w:rPr>
          <w:color w:val="000000"/>
          <w:sz w:val="28"/>
          <w:szCs w:val="28"/>
          <w:lang w:val="pt-BR"/>
        </w:rPr>
        <w:t>t tri</w:t>
      </w:r>
      <w:r w:rsidRPr="00C248E1">
        <w:rPr>
          <w:color w:val="000000"/>
          <w:sz w:val="28"/>
          <w:szCs w:val="28"/>
          <w:lang w:val="pt-BR"/>
        </w:rPr>
        <w:t>ể</w:t>
      </w:r>
      <w:r w:rsidR="00AF2637" w:rsidRPr="00C248E1">
        <w:rPr>
          <w:color w:val="000000"/>
          <w:sz w:val="28"/>
          <w:szCs w:val="28"/>
          <w:lang w:val="pt-BR"/>
        </w:rPr>
        <w:t>n h</w:t>
      </w:r>
      <w:r w:rsidRPr="00C248E1">
        <w:rPr>
          <w:color w:val="000000"/>
          <w:sz w:val="28"/>
          <w:szCs w:val="28"/>
          <w:lang w:val="pt-BR"/>
        </w:rPr>
        <w:t>ứ</w:t>
      </w:r>
      <w:r w:rsidR="00AF2637" w:rsidRPr="00C248E1">
        <w:rPr>
          <w:color w:val="000000"/>
          <w:sz w:val="28"/>
          <w:szCs w:val="28"/>
          <w:lang w:val="pt-BR"/>
        </w:rPr>
        <w:t>ng th</w:t>
      </w:r>
      <w:r w:rsidRPr="00C248E1">
        <w:rPr>
          <w:color w:val="000000"/>
          <w:sz w:val="28"/>
          <w:szCs w:val="28"/>
          <w:lang w:val="pt-BR"/>
        </w:rPr>
        <w:t>ú</w:t>
      </w:r>
      <w:r w:rsidR="00AF2637" w:rsidRPr="00C248E1">
        <w:rPr>
          <w:color w:val="000000"/>
          <w:sz w:val="28"/>
          <w:szCs w:val="28"/>
          <w:lang w:val="pt-BR"/>
        </w:rPr>
        <w:t xml:space="preserve"> v</w:t>
      </w:r>
      <w:r w:rsidRPr="00C248E1">
        <w:rPr>
          <w:color w:val="000000"/>
          <w:sz w:val="28"/>
          <w:szCs w:val="28"/>
          <w:lang w:val="pt-BR"/>
        </w:rPr>
        <w:t>ớ</w:t>
      </w:r>
      <w:r w:rsidR="00AF2637" w:rsidRPr="00C248E1">
        <w:rPr>
          <w:color w:val="000000"/>
          <w:sz w:val="28"/>
          <w:szCs w:val="28"/>
          <w:lang w:val="pt-BR"/>
        </w:rPr>
        <w:t>i t</w:t>
      </w:r>
      <w:r w:rsidRPr="00C248E1">
        <w:rPr>
          <w:color w:val="000000"/>
          <w:sz w:val="28"/>
          <w:szCs w:val="28"/>
          <w:lang w:val="pt-BR"/>
        </w:rPr>
        <w:t>ự</w:t>
      </w:r>
      <w:r w:rsidR="00AF2637" w:rsidRPr="00C248E1">
        <w:rPr>
          <w:color w:val="000000"/>
          <w:sz w:val="28"/>
          <w:szCs w:val="28"/>
          <w:lang w:val="pt-BR"/>
        </w:rPr>
        <w:t xml:space="preserve"> nhi</w:t>
      </w:r>
      <w:r w:rsidRPr="00C248E1">
        <w:rPr>
          <w:color w:val="000000"/>
          <w:sz w:val="28"/>
          <w:szCs w:val="28"/>
          <w:lang w:val="pt-BR"/>
        </w:rPr>
        <w:t>ê</w:t>
      </w:r>
      <w:r w:rsidR="00AF2637" w:rsidRPr="00C248E1">
        <w:rPr>
          <w:color w:val="000000"/>
          <w:sz w:val="28"/>
          <w:szCs w:val="28"/>
          <w:lang w:val="pt-BR"/>
        </w:rPr>
        <w:t>n h</w:t>
      </w:r>
      <w:r w:rsidRPr="00C248E1">
        <w:rPr>
          <w:color w:val="000000"/>
          <w:sz w:val="28"/>
          <w:szCs w:val="28"/>
          <w:lang w:val="pt-BR"/>
        </w:rPr>
        <w:t>ọ</w:t>
      </w:r>
      <w:r w:rsidR="00AF2637" w:rsidRPr="00C248E1">
        <w:rPr>
          <w:color w:val="000000"/>
          <w:sz w:val="28"/>
          <w:szCs w:val="28"/>
          <w:lang w:val="pt-BR"/>
        </w:rPr>
        <w:t>c: xem x</w:t>
      </w:r>
      <w:r w:rsidRPr="00C248E1">
        <w:rPr>
          <w:color w:val="000000"/>
          <w:sz w:val="28"/>
          <w:szCs w:val="28"/>
          <w:lang w:val="pt-BR"/>
        </w:rPr>
        <w:t>é</w:t>
      </w:r>
      <w:r w:rsidR="00AF2637" w:rsidRPr="00C248E1">
        <w:rPr>
          <w:color w:val="000000"/>
          <w:sz w:val="28"/>
          <w:szCs w:val="28"/>
          <w:lang w:val="pt-BR"/>
        </w:rPr>
        <w:t>t m</w:t>
      </w:r>
      <w:r w:rsidRPr="00C248E1">
        <w:rPr>
          <w:color w:val="000000"/>
          <w:sz w:val="28"/>
          <w:szCs w:val="28"/>
          <w:lang w:val="pt-BR"/>
        </w:rPr>
        <w:t>ộ</w:t>
      </w:r>
      <w:r w:rsidR="00AF2637" w:rsidRPr="00C248E1">
        <w:rPr>
          <w:color w:val="000000"/>
          <w:sz w:val="28"/>
          <w:szCs w:val="28"/>
          <w:lang w:val="pt-BR"/>
        </w:rPr>
        <w:t>t kho</w:t>
      </w:r>
      <w:r w:rsidRPr="00C248E1">
        <w:rPr>
          <w:color w:val="000000"/>
          <w:sz w:val="28"/>
          <w:szCs w:val="28"/>
          <w:lang w:val="pt-BR"/>
        </w:rPr>
        <w:t>ả</w:t>
      </w:r>
      <w:r w:rsidR="00AF2637" w:rsidRPr="00C248E1">
        <w:rPr>
          <w:color w:val="000000"/>
          <w:sz w:val="28"/>
          <w:szCs w:val="28"/>
          <w:lang w:val="pt-BR"/>
        </w:rPr>
        <w:t xml:space="preserve">nh </w:t>
      </w:r>
      <w:r w:rsidRPr="00C248E1">
        <w:rPr>
          <w:color w:val="000000"/>
          <w:sz w:val="28"/>
          <w:szCs w:val="28"/>
          <w:lang w:val="pt-BR"/>
        </w:rPr>
        <w:t>đấ</w:t>
      </w:r>
      <w:r w:rsidR="00AF2637" w:rsidRPr="00C248E1">
        <w:rPr>
          <w:color w:val="000000"/>
          <w:sz w:val="28"/>
          <w:szCs w:val="28"/>
          <w:lang w:val="pt-BR"/>
        </w:rPr>
        <w:t>t m</w:t>
      </w:r>
      <w:r w:rsidRPr="00C248E1">
        <w:rPr>
          <w:color w:val="000000"/>
          <w:sz w:val="28"/>
          <w:szCs w:val="28"/>
          <w:lang w:val="pt-BR"/>
        </w:rPr>
        <w:t>à</w:t>
      </w:r>
      <w:r w:rsidR="00AF2637" w:rsidRPr="00C248E1">
        <w:rPr>
          <w:color w:val="000000"/>
          <w:sz w:val="28"/>
          <w:szCs w:val="28"/>
          <w:lang w:val="pt-BR"/>
        </w:rPr>
        <w:t xml:space="preserve"> m</w:t>
      </w:r>
      <w:r w:rsidRPr="00C248E1">
        <w:rPr>
          <w:color w:val="000000"/>
          <w:sz w:val="28"/>
          <w:szCs w:val="28"/>
          <w:lang w:val="pt-BR"/>
        </w:rPr>
        <w:t>ì</w:t>
      </w:r>
      <w:r w:rsidR="00AF2637" w:rsidRPr="00C248E1">
        <w:rPr>
          <w:color w:val="000000"/>
          <w:sz w:val="28"/>
          <w:szCs w:val="28"/>
          <w:lang w:val="pt-BR"/>
        </w:rPr>
        <w:t xml:space="preserve">nh </w:t>
      </w:r>
      <w:r w:rsidRPr="00C248E1">
        <w:rPr>
          <w:color w:val="000000"/>
          <w:sz w:val="28"/>
          <w:szCs w:val="28"/>
          <w:lang w:val="pt-BR"/>
        </w:rPr>
        <w:t>đ</w:t>
      </w:r>
      <w:r w:rsidR="00AF2637" w:rsidRPr="00C248E1">
        <w:rPr>
          <w:color w:val="000000"/>
          <w:sz w:val="28"/>
          <w:szCs w:val="28"/>
          <w:lang w:val="pt-BR"/>
        </w:rPr>
        <w:t>I qua, gh</w:t>
      </w:r>
      <w:r w:rsidRPr="00C248E1">
        <w:rPr>
          <w:color w:val="000000"/>
          <w:sz w:val="28"/>
          <w:szCs w:val="28"/>
          <w:lang w:val="pt-BR"/>
        </w:rPr>
        <w:t>è</w:t>
      </w:r>
      <w:r w:rsidR="00AF2637" w:rsidRPr="00C248E1">
        <w:rPr>
          <w:color w:val="000000"/>
          <w:sz w:val="28"/>
          <w:szCs w:val="28"/>
          <w:lang w:val="pt-BR"/>
        </w:rPr>
        <w:t xml:space="preserve"> m</w:t>
      </w:r>
      <w:r w:rsidRPr="00C248E1">
        <w:rPr>
          <w:color w:val="000000"/>
          <w:sz w:val="28"/>
          <w:szCs w:val="28"/>
          <w:lang w:val="pt-BR"/>
        </w:rPr>
        <w:t>ộ</w:t>
      </w:r>
      <w:r w:rsidR="00AF2637" w:rsidRPr="00C248E1">
        <w:rPr>
          <w:color w:val="000000"/>
          <w:sz w:val="28"/>
          <w:szCs w:val="28"/>
          <w:lang w:val="pt-BR"/>
        </w:rPr>
        <w:t>t v</w:t>
      </w:r>
      <w:r w:rsidRPr="00C248E1">
        <w:rPr>
          <w:color w:val="000000"/>
          <w:sz w:val="28"/>
          <w:szCs w:val="28"/>
          <w:lang w:val="pt-BR"/>
        </w:rPr>
        <w:t>à</w:t>
      </w:r>
      <w:r w:rsidR="00AF2637" w:rsidRPr="00C248E1">
        <w:rPr>
          <w:color w:val="000000"/>
          <w:sz w:val="28"/>
          <w:szCs w:val="28"/>
          <w:lang w:val="pt-BR"/>
        </w:rPr>
        <w:t>i m</w:t>
      </w:r>
      <w:r w:rsidRPr="00C248E1">
        <w:rPr>
          <w:color w:val="000000"/>
          <w:sz w:val="28"/>
          <w:szCs w:val="28"/>
          <w:lang w:val="pt-BR"/>
        </w:rPr>
        <w:t>ẫ</w:t>
      </w:r>
      <w:r w:rsidR="00AF2637" w:rsidRPr="00C248E1">
        <w:rPr>
          <w:color w:val="000000"/>
          <w:sz w:val="28"/>
          <w:szCs w:val="28"/>
          <w:lang w:val="pt-BR"/>
        </w:rPr>
        <w:t>u c</w:t>
      </w:r>
      <w:r w:rsidRPr="00C248E1">
        <w:rPr>
          <w:color w:val="000000"/>
          <w:sz w:val="28"/>
          <w:szCs w:val="28"/>
          <w:lang w:val="pt-BR"/>
        </w:rPr>
        <w:t>ủ</w:t>
      </w:r>
      <w:r w:rsidR="00AF2637" w:rsidRPr="00C248E1">
        <w:rPr>
          <w:color w:val="000000"/>
          <w:sz w:val="28"/>
          <w:szCs w:val="28"/>
          <w:lang w:val="pt-BR"/>
        </w:rPr>
        <w:t>a l</w:t>
      </w:r>
      <w:r w:rsidRPr="00C248E1">
        <w:rPr>
          <w:color w:val="000000"/>
          <w:sz w:val="28"/>
          <w:szCs w:val="28"/>
          <w:lang w:val="pt-BR"/>
        </w:rPr>
        <w:t>è</w:t>
      </w:r>
      <w:r w:rsidR="00AF2637" w:rsidRPr="00C248E1">
        <w:rPr>
          <w:color w:val="000000"/>
          <w:sz w:val="28"/>
          <w:szCs w:val="28"/>
          <w:lang w:val="pt-BR"/>
        </w:rPr>
        <w:t xml:space="preserve">n </w:t>
      </w:r>
      <w:r w:rsidRPr="00C248E1">
        <w:rPr>
          <w:color w:val="000000"/>
          <w:sz w:val="28"/>
          <w:szCs w:val="28"/>
          <w:lang w:val="pt-BR"/>
        </w:rPr>
        <w:t>đá</w:t>
      </w:r>
      <w:r w:rsidR="00AF2637" w:rsidRPr="00C248E1">
        <w:rPr>
          <w:color w:val="000000"/>
          <w:sz w:val="28"/>
          <w:szCs w:val="28"/>
          <w:lang w:val="pt-BR"/>
        </w:rPr>
        <w:t>, s</w:t>
      </w:r>
      <w:r w:rsidRPr="00C248E1">
        <w:rPr>
          <w:color w:val="000000"/>
          <w:sz w:val="28"/>
          <w:szCs w:val="28"/>
          <w:lang w:val="pt-BR"/>
        </w:rPr>
        <w:t>ư</w:t>
      </w:r>
      <w:r w:rsidR="00AF2637" w:rsidRPr="00C248E1">
        <w:rPr>
          <w:color w:val="000000"/>
          <w:sz w:val="28"/>
          <w:szCs w:val="28"/>
          <w:lang w:val="pt-BR"/>
        </w:rPr>
        <w:t>u t</w:t>
      </w:r>
      <w:r w:rsidRPr="00C248E1">
        <w:rPr>
          <w:color w:val="000000"/>
          <w:sz w:val="28"/>
          <w:szCs w:val="28"/>
          <w:lang w:val="pt-BR"/>
        </w:rPr>
        <w:t>ậ</w:t>
      </w:r>
      <w:r w:rsidR="00AF2637" w:rsidRPr="00C248E1">
        <w:rPr>
          <w:color w:val="000000"/>
          <w:sz w:val="28"/>
          <w:szCs w:val="28"/>
          <w:lang w:val="pt-BR"/>
        </w:rPr>
        <w:t>p hoa l</w:t>
      </w:r>
      <w:r w:rsidRPr="00C248E1">
        <w:rPr>
          <w:color w:val="000000"/>
          <w:sz w:val="28"/>
          <w:szCs w:val="28"/>
          <w:lang w:val="pt-BR"/>
        </w:rPr>
        <w:t>á</w:t>
      </w:r>
      <w:r w:rsidR="00AF2637" w:rsidRPr="00C248E1">
        <w:rPr>
          <w:color w:val="000000"/>
          <w:sz w:val="28"/>
          <w:szCs w:val="28"/>
          <w:lang w:val="pt-BR"/>
        </w:rPr>
        <w:t>, nh</w:t>
      </w:r>
      <w:r w:rsidRPr="00C248E1">
        <w:rPr>
          <w:color w:val="000000"/>
          <w:sz w:val="28"/>
          <w:szCs w:val="28"/>
          <w:lang w:val="pt-BR"/>
        </w:rPr>
        <w:t>ũ</w:t>
      </w:r>
      <w:r w:rsidR="00AF2637" w:rsidRPr="00C248E1">
        <w:rPr>
          <w:color w:val="000000"/>
          <w:sz w:val="28"/>
          <w:szCs w:val="28"/>
          <w:lang w:val="pt-BR"/>
        </w:rPr>
        <w:t>ng h</w:t>
      </w:r>
      <w:r w:rsidRPr="00C248E1">
        <w:rPr>
          <w:color w:val="000000"/>
          <w:sz w:val="28"/>
          <w:szCs w:val="28"/>
          <w:lang w:val="pt-BR"/>
        </w:rPr>
        <w:t>ò</w:t>
      </w:r>
      <w:r w:rsidR="00AF2637" w:rsidRPr="00C248E1">
        <w:rPr>
          <w:color w:val="000000"/>
          <w:sz w:val="28"/>
          <w:szCs w:val="28"/>
          <w:lang w:val="pt-BR"/>
        </w:rPr>
        <w:t>n s</w:t>
      </w:r>
      <w:r w:rsidRPr="00C248E1">
        <w:rPr>
          <w:color w:val="000000"/>
          <w:sz w:val="28"/>
          <w:szCs w:val="28"/>
          <w:lang w:val="pt-BR"/>
        </w:rPr>
        <w:t>ỏ</w:t>
      </w:r>
      <w:r w:rsidR="00AF2637" w:rsidRPr="00C248E1">
        <w:rPr>
          <w:color w:val="000000"/>
          <w:sz w:val="28"/>
          <w:szCs w:val="28"/>
          <w:lang w:val="pt-BR"/>
        </w:rPr>
        <w:t>i, c</w:t>
      </w:r>
      <w:r w:rsidRPr="00C248E1">
        <w:rPr>
          <w:color w:val="000000"/>
          <w:sz w:val="28"/>
          <w:szCs w:val="28"/>
          <w:lang w:val="pt-BR"/>
        </w:rPr>
        <w:t>á</w:t>
      </w:r>
      <w:r w:rsidR="00AF2637" w:rsidRPr="00C248E1">
        <w:rPr>
          <w:color w:val="000000"/>
          <w:sz w:val="28"/>
          <w:szCs w:val="28"/>
          <w:lang w:val="pt-BR"/>
        </w:rPr>
        <w:t>c ho</w:t>
      </w:r>
      <w:r w:rsidRPr="00C248E1">
        <w:rPr>
          <w:color w:val="000000"/>
          <w:sz w:val="28"/>
          <w:szCs w:val="28"/>
          <w:lang w:val="pt-BR"/>
        </w:rPr>
        <w:t>á</w:t>
      </w:r>
      <w:r w:rsidR="00AF2637" w:rsidRPr="00C248E1">
        <w:rPr>
          <w:color w:val="000000"/>
          <w:sz w:val="28"/>
          <w:szCs w:val="28"/>
          <w:lang w:val="pt-BR"/>
        </w:rPr>
        <w:t xml:space="preserve"> th</w:t>
      </w:r>
      <w:r w:rsidRPr="00C248E1">
        <w:rPr>
          <w:color w:val="000000"/>
          <w:sz w:val="28"/>
          <w:szCs w:val="28"/>
          <w:lang w:val="pt-BR"/>
        </w:rPr>
        <w:t>ạ</w:t>
      </w:r>
      <w:r w:rsidR="00AF2637" w:rsidRPr="00C248E1">
        <w:rPr>
          <w:color w:val="000000"/>
          <w:sz w:val="28"/>
          <w:szCs w:val="28"/>
          <w:lang w:val="pt-BR"/>
        </w:rPr>
        <w:t>ch c</w:t>
      </w:r>
      <w:r w:rsidRPr="00C248E1">
        <w:rPr>
          <w:color w:val="000000"/>
          <w:sz w:val="28"/>
          <w:szCs w:val="28"/>
          <w:lang w:val="pt-BR"/>
        </w:rPr>
        <w:t>ủ</w:t>
      </w:r>
      <w:r w:rsidR="00AF2637" w:rsidRPr="00C248E1">
        <w:rPr>
          <w:color w:val="000000"/>
          <w:sz w:val="28"/>
          <w:szCs w:val="28"/>
          <w:lang w:val="pt-BR"/>
        </w:rPr>
        <w:t>a nh</w:t>
      </w:r>
      <w:r w:rsidRPr="00C248E1">
        <w:rPr>
          <w:color w:val="000000"/>
          <w:sz w:val="28"/>
          <w:szCs w:val="28"/>
          <w:lang w:val="pt-BR"/>
        </w:rPr>
        <w:t>ữ</w:t>
      </w:r>
      <w:r w:rsidR="00AF2637" w:rsidRPr="00C248E1">
        <w:rPr>
          <w:color w:val="000000"/>
          <w:sz w:val="28"/>
          <w:szCs w:val="28"/>
          <w:lang w:val="pt-BR"/>
        </w:rPr>
        <w:t>ng qu</w:t>
      </w:r>
      <w:r w:rsidRPr="00C248E1">
        <w:rPr>
          <w:color w:val="000000"/>
          <w:sz w:val="28"/>
          <w:szCs w:val="28"/>
          <w:lang w:val="pt-BR"/>
        </w:rPr>
        <w:t>ả</w:t>
      </w:r>
      <w:r w:rsidR="00AF2637" w:rsidRPr="00C248E1">
        <w:rPr>
          <w:color w:val="000000"/>
          <w:sz w:val="28"/>
          <w:szCs w:val="28"/>
          <w:lang w:val="pt-BR"/>
        </w:rPr>
        <w:t xml:space="preserve"> n</w:t>
      </w:r>
      <w:r w:rsidRPr="00C248E1">
        <w:rPr>
          <w:color w:val="000000"/>
          <w:sz w:val="28"/>
          <w:szCs w:val="28"/>
          <w:lang w:val="pt-BR"/>
        </w:rPr>
        <w:t>ú</w:t>
      </w:r>
      <w:r w:rsidR="00AF2637" w:rsidRPr="00C248E1">
        <w:rPr>
          <w:color w:val="000000"/>
          <w:sz w:val="28"/>
          <w:szCs w:val="28"/>
          <w:lang w:val="pt-BR"/>
        </w:rPr>
        <w:t>i.Ru-x</w:t>
      </w:r>
      <w:r w:rsidRPr="00C248E1">
        <w:rPr>
          <w:color w:val="000000"/>
          <w:sz w:val="28"/>
          <w:szCs w:val="28"/>
          <w:lang w:val="pt-BR"/>
        </w:rPr>
        <w:t>ô</w:t>
      </w:r>
      <w:r w:rsidR="00AF2637" w:rsidRPr="00C248E1">
        <w:rPr>
          <w:color w:val="000000"/>
          <w:sz w:val="28"/>
          <w:szCs w:val="28"/>
          <w:lang w:val="pt-BR"/>
        </w:rPr>
        <w:t xml:space="preserve"> so s</w:t>
      </w:r>
      <w:r w:rsidRPr="00C248E1">
        <w:rPr>
          <w:color w:val="000000"/>
          <w:sz w:val="28"/>
          <w:szCs w:val="28"/>
          <w:lang w:val="pt-BR"/>
        </w:rPr>
        <w:t>á</w:t>
      </w:r>
      <w:r w:rsidR="00AF2637" w:rsidRPr="00C248E1">
        <w:rPr>
          <w:color w:val="000000"/>
          <w:sz w:val="28"/>
          <w:szCs w:val="28"/>
          <w:lang w:val="pt-BR"/>
        </w:rPr>
        <w:t>nh m</w:t>
      </w:r>
      <w:r w:rsidRPr="00C248E1">
        <w:rPr>
          <w:color w:val="000000"/>
          <w:sz w:val="28"/>
          <w:szCs w:val="28"/>
          <w:lang w:val="pt-BR"/>
        </w:rPr>
        <w:t>ộ</w:t>
      </w:r>
      <w:r w:rsidR="00AF2637" w:rsidRPr="00C248E1">
        <w:rPr>
          <w:color w:val="000000"/>
          <w:sz w:val="28"/>
          <w:szCs w:val="28"/>
          <w:lang w:val="pt-BR"/>
        </w:rPr>
        <w:t>t c</w:t>
      </w:r>
      <w:r w:rsidRPr="00C248E1">
        <w:rPr>
          <w:color w:val="000000"/>
          <w:sz w:val="28"/>
          <w:szCs w:val="28"/>
          <w:lang w:val="pt-BR"/>
        </w:rPr>
        <w:t>á</w:t>
      </w:r>
      <w:r w:rsidR="00AF2637" w:rsidRPr="00C248E1">
        <w:rPr>
          <w:color w:val="000000"/>
          <w:sz w:val="28"/>
          <w:szCs w:val="28"/>
          <w:lang w:val="pt-BR"/>
        </w:rPr>
        <w:t>ch h</w:t>
      </w:r>
      <w:r w:rsidRPr="00C248E1">
        <w:rPr>
          <w:color w:val="000000"/>
          <w:sz w:val="28"/>
          <w:szCs w:val="28"/>
          <w:lang w:val="pt-BR"/>
        </w:rPr>
        <w:t>ó</w:t>
      </w:r>
      <w:r w:rsidR="00AF2637" w:rsidRPr="00C248E1">
        <w:rPr>
          <w:color w:val="000000"/>
          <w:sz w:val="28"/>
          <w:szCs w:val="28"/>
          <w:lang w:val="pt-BR"/>
        </w:rPr>
        <w:t>m h</w:t>
      </w:r>
      <w:r w:rsidRPr="00C248E1">
        <w:rPr>
          <w:color w:val="000000"/>
          <w:sz w:val="28"/>
          <w:szCs w:val="28"/>
          <w:lang w:val="pt-BR"/>
        </w:rPr>
        <w:t>ỉ</w:t>
      </w:r>
      <w:r w:rsidR="00AF2637" w:rsidRPr="00C248E1">
        <w:rPr>
          <w:color w:val="000000"/>
          <w:sz w:val="28"/>
          <w:szCs w:val="28"/>
          <w:lang w:val="pt-BR"/>
        </w:rPr>
        <w:t xml:space="preserve">nh </w:t>
      </w:r>
      <w:r w:rsidRPr="00C248E1">
        <w:rPr>
          <w:color w:val="000000"/>
          <w:sz w:val="28"/>
          <w:szCs w:val="28"/>
          <w:lang w:val="pt-BR"/>
        </w:rPr>
        <w:t>để</w:t>
      </w:r>
      <w:r w:rsidR="00AF2637" w:rsidRPr="00C248E1">
        <w:rPr>
          <w:color w:val="000000"/>
          <w:sz w:val="28"/>
          <w:szCs w:val="28"/>
          <w:lang w:val="pt-BR"/>
        </w:rPr>
        <w:t xml:space="preserve"> l</w:t>
      </w:r>
      <w:r w:rsidRPr="00C248E1">
        <w:rPr>
          <w:color w:val="000000"/>
          <w:sz w:val="28"/>
          <w:szCs w:val="28"/>
          <w:lang w:val="pt-BR"/>
        </w:rPr>
        <w:t>à</w:t>
      </w:r>
      <w:r w:rsidR="00AF2637" w:rsidRPr="00C248E1">
        <w:rPr>
          <w:color w:val="000000"/>
          <w:sz w:val="28"/>
          <w:szCs w:val="28"/>
          <w:lang w:val="pt-BR"/>
        </w:rPr>
        <w:t>m n</w:t>
      </w:r>
      <w:r w:rsidRPr="00C248E1">
        <w:rPr>
          <w:color w:val="000000"/>
          <w:sz w:val="28"/>
          <w:szCs w:val="28"/>
          <w:lang w:val="pt-BR"/>
        </w:rPr>
        <w:t>ổ</w:t>
      </w:r>
      <w:r w:rsidR="00AF2637" w:rsidRPr="00C248E1">
        <w:rPr>
          <w:color w:val="000000"/>
          <w:sz w:val="28"/>
          <w:szCs w:val="28"/>
          <w:lang w:val="pt-BR"/>
        </w:rPr>
        <w:t>i b</w:t>
      </w:r>
      <w:r w:rsidRPr="00C248E1">
        <w:rPr>
          <w:color w:val="000000"/>
          <w:sz w:val="28"/>
          <w:szCs w:val="28"/>
          <w:lang w:val="pt-BR"/>
        </w:rPr>
        <w:t>ậ</w:t>
      </w:r>
      <w:r w:rsidR="00AF2637" w:rsidRPr="00C248E1">
        <w:rPr>
          <w:color w:val="000000"/>
          <w:sz w:val="28"/>
          <w:szCs w:val="28"/>
          <w:lang w:val="pt-BR"/>
        </w:rPr>
        <w:t>t l</w:t>
      </w:r>
      <w:r w:rsidRPr="00C248E1">
        <w:rPr>
          <w:color w:val="000000"/>
          <w:sz w:val="28"/>
          <w:szCs w:val="28"/>
          <w:lang w:val="pt-BR"/>
        </w:rPr>
        <w:t>í</w:t>
      </w:r>
      <w:r w:rsidR="00AF2637" w:rsidRPr="00C248E1">
        <w:rPr>
          <w:color w:val="000000"/>
          <w:sz w:val="28"/>
          <w:szCs w:val="28"/>
          <w:lang w:val="pt-BR"/>
        </w:rPr>
        <w:t xml:space="preserve"> l</w:t>
      </w:r>
      <w:r w:rsidRPr="00C248E1">
        <w:rPr>
          <w:color w:val="000000"/>
          <w:sz w:val="28"/>
          <w:szCs w:val="28"/>
          <w:lang w:val="pt-BR"/>
        </w:rPr>
        <w:t>ẽ</w:t>
      </w:r>
      <w:r w:rsidR="00AF2637" w:rsidRPr="00C248E1">
        <w:rPr>
          <w:color w:val="000000"/>
          <w:sz w:val="28"/>
          <w:szCs w:val="28"/>
          <w:lang w:val="pt-BR"/>
        </w:rPr>
        <w:t xml:space="preserve"> c</w:t>
      </w:r>
      <w:r w:rsidRPr="00C248E1">
        <w:rPr>
          <w:color w:val="000000"/>
          <w:sz w:val="28"/>
          <w:szCs w:val="28"/>
          <w:lang w:val="pt-BR"/>
        </w:rPr>
        <w:t>ủ</w:t>
      </w:r>
      <w:r w:rsidR="00AF2637" w:rsidRPr="00C248E1">
        <w:rPr>
          <w:color w:val="000000"/>
          <w:sz w:val="28"/>
          <w:szCs w:val="28"/>
          <w:lang w:val="pt-BR"/>
        </w:rPr>
        <w:t>a m</w:t>
      </w:r>
      <w:r w:rsidRPr="00C248E1">
        <w:rPr>
          <w:color w:val="000000"/>
          <w:sz w:val="28"/>
          <w:szCs w:val="28"/>
          <w:lang w:val="pt-BR"/>
        </w:rPr>
        <w:t>ì</w:t>
      </w:r>
      <w:r w:rsidR="00AF2637" w:rsidRPr="00C248E1">
        <w:rPr>
          <w:color w:val="000000"/>
          <w:sz w:val="28"/>
          <w:szCs w:val="28"/>
          <w:lang w:val="pt-BR"/>
        </w:rPr>
        <w:t>nh: ph</w:t>
      </w:r>
      <w:r w:rsidRPr="00C248E1">
        <w:rPr>
          <w:color w:val="000000"/>
          <w:sz w:val="28"/>
          <w:szCs w:val="28"/>
          <w:lang w:val="pt-BR"/>
        </w:rPr>
        <w:t>ò</w:t>
      </w:r>
      <w:r w:rsidR="00AF2637" w:rsidRPr="00C248E1">
        <w:rPr>
          <w:color w:val="000000"/>
          <w:sz w:val="28"/>
          <w:szCs w:val="28"/>
          <w:lang w:val="pt-BR"/>
        </w:rPr>
        <w:t>ng s</w:t>
      </w:r>
      <w:r w:rsidRPr="00C248E1">
        <w:rPr>
          <w:color w:val="000000"/>
          <w:sz w:val="28"/>
          <w:szCs w:val="28"/>
          <w:lang w:val="pt-BR"/>
        </w:rPr>
        <w:t>ư</w:t>
      </w:r>
      <w:r w:rsidR="00AF2637" w:rsidRPr="00C248E1">
        <w:rPr>
          <w:color w:val="000000"/>
          <w:sz w:val="28"/>
          <w:szCs w:val="28"/>
          <w:lang w:val="pt-BR"/>
        </w:rPr>
        <w:t>u t</w:t>
      </w:r>
      <w:r w:rsidRPr="00C248E1">
        <w:rPr>
          <w:color w:val="000000"/>
          <w:sz w:val="28"/>
          <w:szCs w:val="28"/>
          <w:lang w:val="pt-BR"/>
        </w:rPr>
        <w:t>ậ</w:t>
      </w:r>
      <w:r w:rsidR="00AF2637" w:rsidRPr="00C248E1">
        <w:rPr>
          <w:color w:val="000000"/>
          <w:sz w:val="28"/>
          <w:szCs w:val="28"/>
          <w:lang w:val="pt-BR"/>
        </w:rPr>
        <w:t>p c</w:t>
      </w:r>
      <w:r w:rsidRPr="00C248E1">
        <w:rPr>
          <w:color w:val="000000"/>
          <w:sz w:val="28"/>
          <w:szCs w:val="28"/>
          <w:lang w:val="pt-BR"/>
        </w:rPr>
        <w:t>ủ</w:t>
      </w:r>
      <w:r w:rsidR="00AF2637" w:rsidRPr="00C248E1">
        <w:rPr>
          <w:color w:val="000000"/>
          <w:sz w:val="28"/>
          <w:szCs w:val="28"/>
          <w:lang w:val="pt-BR"/>
        </w:rPr>
        <w:t>a “ nh</w:t>
      </w:r>
      <w:r w:rsidRPr="00C248E1">
        <w:rPr>
          <w:color w:val="000000"/>
          <w:sz w:val="28"/>
          <w:szCs w:val="28"/>
          <w:lang w:val="pt-BR"/>
        </w:rPr>
        <w:t>ữ</w:t>
      </w:r>
      <w:r w:rsidR="00AF2637" w:rsidRPr="00C248E1">
        <w:rPr>
          <w:color w:val="000000"/>
          <w:sz w:val="28"/>
          <w:szCs w:val="28"/>
          <w:lang w:val="pt-BR"/>
        </w:rPr>
        <w:t>ng tri</w:t>
      </w:r>
      <w:r w:rsidRPr="00C248E1">
        <w:rPr>
          <w:color w:val="000000"/>
          <w:sz w:val="28"/>
          <w:szCs w:val="28"/>
          <w:lang w:val="pt-BR"/>
        </w:rPr>
        <w:t>ế</w:t>
      </w:r>
      <w:r w:rsidR="00AF2637" w:rsidRPr="00C248E1">
        <w:rPr>
          <w:color w:val="000000"/>
          <w:sz w:val="28"/>
          <w:szCs w:val="28"/>
          <w:lang w:val="pt-BR"/>
        </w:rPr>
        <w:t>t gia ph</w:t>
      </w:r>
      <w:r w:rsidRPr="00C248E1">
        <w:rPr>
          <w:color w:val="000000"/>
          <w:sz w:val="28"/>
          <w:szCs w:val="28"/>
          <w:lang w:val="pt-BR"/>
        </w:rPr>
        <w:t>ò</w:t>
      </w:r>
      <w:r w:rsidR="00AF2637" w:rsidRPr="00C248E1">
        <w:rPr>
          <w:color w:val="000000"/>
          <w:sz w:val="28"/>
          <w:szCs w:val="28"/>
          <w:lang w:val="pt-BR"/>
        </w:rPr>
        <w:t>ng kh</w:t>
      </w:r>
      <w:r w:rsidRPr="00C248E1">
        <w:rPr>
          <w:color w:val="000000"/>
          <w:sz w:val="28"/>
          <w:szCs w:val="28"/>
          <w:lang w:val="pt-BR"/>
        </w:rPr>
        <w:t>á</w:t>
      </w:r>
      <w:r w:rsidR="00AF2637" w:rsidRPr="00C248E1">
        <w:rPr>
          <w:color w:val="000000"/>
          <w:sz w:val="28"/>
          <w:szCs w:val="28"/>
          <w:lang w:val="pt-BR"/>
        </w:rPr>
        <w:t>ch” th</w:t>
      </w:r>
      <w:r w:rsidRPr="00C248E1">
        <w:rPr>
          <w:color w:val="000000"/>
          <w:sz w:val="28"/>
          <w:szCs w:val="28"/>
          <w:lang w:val="pt-BR"/>
        </w:rPr>
        <w:t>ì</w:t>
      </w:r>
      <w:r w:rsidR="00AF2637" w:rsidRPr="00C248E1">
        <w:rPr>
          <w:color w:val="000000"/>
          <w:sz w:val="28"/>
          <w:szCs w:val="28"/>
          <w:lang w:val="pt-BR"/>
        </w:rPr>
        <w:t xml:space="preserve"> c</w:t>
      </w:r>
      <w:r w:rsidRPr="00C248E1">
        <w:rPr>
          <w:color w:val="000000"/>
          <w:sz w:val="28"/>
          <w:szCs w:val="28"/>
          <w:lang w:val="pt-BR"/>
        </w:rPr>
        <w:t>ó</w:t>
      </w:r>
      <w:r w:rsidR="00AF2637" w:rsidRPr="00C248E1">
        <w:rPr>
          <w:color w:val="000000"/>
          <w:sz w:val="28"/>
          <w:szCs w:val="28"/>
          <w:lang w:val="pt-BR"/>
        </w:rPr>
        <w:t xml:space="preserve"> </w:t>
      </w:r>
      <w:r w:rsidRPr="00C248E1">
        <w:rPr>
          <w:color w:val="000000"/>
          <w:sz w:val="28"/>
          <w:szCs w:val="28"/>
          <w:lang w:val="pt-BR"/>
        </w:rPr>
        <w:t>đủ</w:t>
      </w:r>
      <w:r w:rsidR="00AF2637" w:rsidRPr="00C248E1">
        <w:rPr>
          <w:color w:val="000000"/>
          <w:sz w:val="28"/>
          <w:szCs w:val="28"/>
          <w:lang w:val="pt-BR"/>
        </w:rPr>
        <w:t xml:space="preserve"> “ c</w:t>
      </w:r>
      <w:r w:rsidRPr="00C248E1">
        <w:rPr>
          <w:color w:val="000000"/>
          <w:sz w:val="28"/>
          <w:szCs w:val="28"/>
          <w:lang w:val="pt-BR"/>
        </w:rPr>
        <w:t>á</w:t>
      </w:r>
      <w:r w:rsidR="00AF2637" w:rsidRPr="00C248E1">
        <w:rPr>
          <w:color w:val="000000"/>
          <w:sz w:val="28"/>
          <w:szCs w:val="28"/>
          <w:lang w:val="pt-BR"/>
        </w:rPr>
        <w:t>c th</w:t>
      </w:r>
      <w:r w:rsidRPr="00C248E1">
        <w:rPr>
          <w:color w:val="000000"/>
          <w:sz w:val="28"/>
          <w:szCs w:val="28"/>
          <w:lang w:val="pt-BR"/>
        </w:rPr>
        <w:t>ứ</w:t>
      </w:r>
      <w:r w:rsidR="00AF2637" w:rsidRPr="00C248E1">
        <w:rPr>
          <w:color w:val="000000"/>
          <w:sz w:val="28"/>
          <w:szCs w:val="28"/>
          <w:lang w:val="pt-BR"/>
        </w:rPr>
        <w:t xml:space="preserve"> linh tinh”v</w:t>
      </w:r>
      <w:r w:rsidRPr="00C248E1">
        <w:rPr>
          <w:color w:val="000000"/>
          <w:sz w:val="28"/>
          <w:szCs w:val="28"/>
          <w:lang w:val="pt-BR"/>
        </w:rPr>
        <w:t>ì</w:t>
      </w:r>
      <w:r w:rsidR="00AF2637" w:rsidRPr="00C248E1">
        <w:rPr>
          <w:color w:val="000000"/>
          <w:sz w:val="28"/>
          <w:szCs w:val="28"/>
          <w:lang w:val="pt-BR"/>
        </w:rPr>
        <w:t xml:space="preserve"> h</w:t>
      </w:r>
      <w:r w:rsidRPr="00C248E1">
        <w:rPr>
          <w:color w:val="000000"/>
          <w:sz w:val="28"/>
          <w:szCs w:val="28"/>
          <w:lang w:val="pt-BR"/>
        </w:rPr>
        <w:t>ọ</w:t>
      </w:r>
      <w:r w:rsidR="00AF2637" w:rsidRPr="00C248E1">
        <w:rPr>
          <w:color w:val="000000"/>
          <w:sz w:val="28"/>
          <w:szCs w:val="28"/>
          <w:lang w:val="pt-BR"/>
        </w:rPr>
        <w:t xml:space="preserve"> “ ch</w:t>
      </w:r>
      <w:r w:rsidRPr="00C248E1">
        <w:rPr>
          <w:color w:val="000000"/>
          <w:sz w:val="28"/>
          <w:szCs w:val="28"/>
          <w:lang w:val="pt-BR"/>
        </w:rPr>
        <w:t>ỉ</w:t>
      </w:r>
      <w:r w:rsidR="00AF2637" w:rsidRPr="00C248E1">
        <w:rPr>
          <w:color w:val="000000"/>
          <w:sz w:val="28"/>
          <w:szCs w:val="28"/>
          <w:lang w:val="pt-BR"/>
        </w:rPr>
        <w:t xml:space="preserve"> bi</w:t>
      </w:r>
      <w:r w:rsidRPr="00C248E1">
        <w:rPr>
          <w:color w:val="000000"/>
          <w:sz w:val="28"/>
          <w:szCs w:val="28"/>
          <w:lang w:val="pt-BR"/>
        </w:rPr>
        <w:t>ế</w:t>
      </w:r>
      <w:r w:rsidR="00AF2637" w:rsidRPr="00C248E1">
        <w:rPr>
          <w:color w:val="000000"/>
          <w:sz w:val="28"/>
          <w:szCs w:val="28"/>
          <w:lang w:val="pt-BR"/>
        </w:rPr>
        <w:t>t g</w:t>
      </w:r>
      <w:r w:rsidRPr="00C248E1">
        <w:rPr>
          <w:color w:val="000000"/>
          <w:sz w:val="28"/>
          <w:szCs w:val="28"/>
          <w:lang w:val="pt-BR"/>
        </w:rPr>
        <w:t>ọ</w:t>
      </w:r>
      <w:r w:rsidR="00AF2637" w:rsidRPr="00C248E1">
        <w:rPr>
          <w:color w:val="000000"/>
          <w:sz w:val="28"/>
          <w:szCs w:val="28"/>
          <w:lang w:val="pt-BR"/>
        </w:rPr>
        <w:t>i t</w:t>
      </w:r>
      <w:r w:rsidRPr="00C248E1">
        <w:rPr>
          <w:color w:val="000000"/>
          <w:sz w:val="28"/>
          <w:szCs w:val="28"/>
          <w:lang w:val="pt-BR"/>
        </w:rPr>
        <w:t>ê</w:t>
      </w:r>
      <w:r w:rsidR="00AF2637" w:rsidRPr="00C248E1">
        <w:rPr>
          <w:color w:val="000000"/>
          <w:sz w:val="28"/>
          <w:szCs w:val="28"/>
          <w:lang w:val="pt-BR"/>
        </w:rPr>
        <w:t>n” nh</w:t>
      </w:r>
      <w:r w:rsidRPr="00C248E1">
        <w:rPr>
          <w:color w:val="000000"/>
          <w:sz w:val="28"/>
          <w:szCs w:val="28"/>
          <w:lang w:val="pt-BR"/>
        </w:rPr>
        <w:t>ư</w:t>
      </w:r>
      <w:r w:rsidR="00AF2637" w:rsidRPr="00C248E1">
        <w:rPr>
          <w:color w:val="000000"/>
          <w:sz w:val="28"/>
          <w:szCs w:val="28"/>
          <w:lang w:val="pt-BR"/>
        </w:rPr>
        <w:t>ng “ ch</w:t>
      </w:r>
      <w:r w:rsidRPr="00C248E1">
        <w:rPr>
          <w:color w:val="000000"/>
          <w:sz w:val="28"/>
          <w:szCs w:val="28"/>
          <w:lang w:val="pt-BR"/>
        </w:rPr>
        <w:t>ẳ</w:t>
      </w:r>
      <w:r w:rsidR="00AF2637" w:rsidRPr="00C248E1">
        <w:rPr>
          <w:color w:val="000000"/>
          <w:sz w:val="28"/>
          <w:szCs w:val="28"/>
          <w:lang w:val="pt-BR"/>
        </w:rPr>
        <w:t>ng c</w:t>
      </w:r>
      <w:r w:rsidRPr="00C248E1">
        <w:rPr>
          <w:color w:val="000000"/>
          <w:sz w:val="28"/>
          <w:szCs w:val="28"/>
          <w:lang w:val="pt-BR"/>
        </w:rPr>
        <w:t>ó</w:t>
      </w:r>
      <w:r w:rsidR="00AF2637" w:rsidRPr="00C248E1">
        <w:rPr>
          <w:color w:val="000000"/>
          <w:sz w:val="28"/>
          <w:szCs w:val="28"/>
          <w:lang w:val="pt-BR"/>
        </w:rPr>
        <w:t xml:space="preserve"> m</w:t>
      </w:r>
      <w:r w:rsidRPr="00C248E1">
        <w:rPr>
          <w:color w:val="000000"/>
          <w:sz w:val="28"/>
          <w:szCs w:val="28"/>
          <w:lang w:val="pt-BR"/>
        </w:rPr>
        <w:t>ộ</w:t>
      </w:r>
      <w:r w:rsidR="00AF2637" w:rsidRPr="00C248E1">
        <w:rPr>
          <w:color w:val="000000"/>
          <w:sz w:val="28"/>
          <w:szCs w:val="28"/>
          <w:lang w:val="pt-BR"/>
        </w:rPr>
        <w:t xml:space="preserve">t </w:t>
      </w:r>
      <w:r w:rsidRPr="00C248E1">
        <w:rPr>
          <w:color w:val="000000"/>
          <w:sz w:val="28"/>
          <w:szCs w:val="28"/>
          <w:lang w:val="pt-BR"/>
        </w:rPr>
        <w:t>ý</w:t>
      </w:r>
      <w:r w:rsidR="00AF2637" w:rsidRPr="00C248E1">
        <w:rPr>
          <w:color w:val="000000"/>
          <w:sz w:val="28"/>
          <w:szCs w:val="28"/>
          <w:lang w:val="pt-BR"/>
        </w:rPr>
        <w:t xml:space="preserve"> ni</w:t>
      </w:r>
      <w:r w:rsidRPr="00C248E1">
        <w:rPr>
          <w:color w:val="000000"/>
          <w:sz w:val="28"/>
          <w:szCs w:val="28"/>
          <w:lang w:val="pt-BR"/>
        </w:rPr>
        <w:t>ệ</w:t>
      </w:r>
      <w:r w:rsidR="00AF2637" w:rsidRPr="00C248E1">
        <w:rPr>
          <w:color w:val="000000"/>
          <w:sz w:val="28"/>
          <w:szCs w:val="28"/>
          <w:lang w:val="pt-BR"/>
        </w:rPr>
        <w:t>m g</w:t>
      </w:r>
      <w:r w:rsidRPr="00C248E1">
        <w:rPr>
          <w:color w:val="000000"/>
          <w:sz w:val="28"/>
          <w:szCs w:val="28"/>
          <w:lang w:val="pt-BR"/>
        </w:rPr>
        <w:t>ì</w:t>
      </w:r>
      <w:r w:rsidR="00AF2637" w:rsidRPr="00C248E1">
        <w:rPr>
          <w:color w:val="000000"/>
          <w:sz w:val="28"/>
          <w:szCs w:val="28"/>
          <w:lang w:val="pt-BR"/>
        </w:rPr>
        <w:t xml:space="preserve"> v</w:t>
      </w:r>
      <w:r w:rsidRPr="00C248E1">
        <w:rPr>
          <w:color w:val="000000"/>
          <w:sz w:val="28"/>
          <w:szCs w:val="28"/>
          <w:lang w:val="pt-BR"/>
        </w:rPr>
        <w:t>ề</w:t>
      </w:r>
      <w:r w:rsidR="00AF2637" w:rsidRPr="00C248E1">
        <w:rPr>
          <w:color w:val="000000"/>
          <w:sz w:val="28"/>
          <w:szCs w:val="28"/>
          <w:lang w:val="pt-BR"/>
        </w:rPr>
        <w:t xml:space="preserve"> t</w:t>
      </w:r>
      <w:r w:rsidRPr="00C248E1">
        <w:rPr>
          <w:color w:val="000000"/>
          <w:sz w:val="28"/>
          <w:szCs w:val="28"/>
          <w:lang w:val="pt-BR"/>
        </w:rPr>
        <w:t>ự</w:t>
      </w:r>
      <w:r w:rsidR="00AF2637" w:rsidRPr="00C248E1">
        <w:rPr>
          <w:color w:val="000000"/>
          <w:sz w:val="28"/>
          <w:szCs w:val="28"/>
          <w:lang w:val="pt-BR"/>
        </w:rPr>
        <w:t xml:space="preserve"> nhi</w:t>
      </w:r>
      <w:r w:rsidRPr="00C248E1">
        <w:rPr>
          <w:color w:val="000000"/>
          <w:sz w:val="28"/>
          <w:szCs w:val="28"/>
          <w:lang w:val="pt-BR"/>
        </w:rPr>
        <w:t>ê</w:t>
      </w:r>
      <w:r w:rsidR="00AF2637" w:rsidRPr="00C248E1">
        <w:rPr>
          <w:color w:val="000000"/>
          <w:sz w:val="28"/>
          <w:szCs w:val="28"/>
          <w:lang w:val="pt-BR"/>
        </w:rPr>
        <w:t>n c</w:t>
      </w:r>
      <w:r w:rsidRPr="00C248E1">
        <w:rPr>
          <w:color w:val="000000"/>
          <w:sz w:val="28"/>
          <w:szCs w:val="28"/>
          <w:lang w:val="pt-BR"/>
        </w:rPr>
        <w:t>ả</w:t>
      </w:r>
      <w:r w:rsidR="00AF2637" w:rsidRPr="00C248E1">
        <w:rPr>
          <w:color w:val="000000"/>
          <w:sz w:val="28"/>
          <w:szCs w:val="28"/>
          <w:lang w:val="pt-BR"/>
        </w:rPr>
        <w:t>”. Tr</w:t>
      </w:r>
      <w:r w:rsidRPr="00C248E1">
        <w:rPr>
          <w:color w:val="000000"/>
          <w:sz w:val="28"/>
          <w:szCs w:val="28"/>
          <w:lang w:val="pt-BR"/>
        </w:rPr>
        <w:t>á</w:t>
      </w:r>
      <w:r w:rsidR="00AF2637" w:rsidRPr="00C248E1">
        <w:rPr>
          <w:color w:val="000000"/>
          <w:sz w:val="28"/>
          <w:szCs w:val="28"/>
          <w:lang w:val="pt-BR"/>
        </w:rPr>
        <w:t>I l</w:t>
      </w:r>
      <w:r w:rsidRPr="00C248E1">
        <w:rPr>
          <w:color w:val="000000"/>
          <w:sz w:val="28"/>
          <w:szCs w:val="28"/>
          <w:lang w:val="pt-BR"/>
        </w:rPr>
        <w:t>ạ</w:t>
      </w:r>
      <w:r w:rsidR="00AF2637" w:rsidRPr="00C248E1">
        <w:rPr>
          <w:color w:val="000000"/>
          <w:sz w:val="28"/>
          <w:szCs w:val="28"/>
          <w:lang w:val="pt-BR"/>
        </w:rPr>
        <w:t>i, ph</w:t>
      </w:r>
      <w:r w:rsidRPr="00C248E1">
        <w:rPr>
          <w:color w:val="000000"/>
          <w:sz w:val="28"/>
          <w:szCs w:val="28"/>
          <w:lang w:val="pt-BR"/>
        </w:rPr>
        <w:t>ò</w:t>
      </w:r>
      <w:r w:rsidR="00AF2637" w:rsidRPr="00C248E1">
        <w:rPr>
          <w:color w:val="000000"/>
          <w:sz w:val="28"/>
          <w:szCs w:val="28"/>
          <w:lang w:val="pt-BR"/>
        </w:rPr>
        <w:t>ng s</w:t>
      </w:r>
      <w:r w:rsidRPr="00C248E1">
        <w:rPr>
          <w:color w:val="000000"/>
          <w:sz w:val="28"/>
          <w:szCs w:val="28"/>
          <w:lang w:val="pt-BR"/>
        </w:rPr>
        <w:t>ư</w:t>
      </w:r>
      <w:r w:rsidR="00AF2637" w:rsidRPr="00C248E1">
        <w:rPr>
          <w:color w:val="000000"/>
          <w:sz w:val="28"/>
          <w:szCs w:val="28"/>
          <w:lang w:val="pt-BR"/>
        </w:rPr>
        <w:t>u t</w:t>
      </w:r>
      <w:r w:rsidRPr="00C248E1">
        <w:rPr>
          <w:color w:val="000000"/>
          <w:sz w:val="28"/>
          <w:szCs w:val="28"/>
          <w:lang w:val="pt-BR"/>
        </w:rPr>
        <w:t>ậ</w:t>
      </w:r>
      <w:r w:rsidR="00AF2637" w:rsidRPr="00C248E1">
        <w:rPr>
          <w:color w:val="000000"/>
          <w:sz w:val="28"/>
          <w:szCs w:val="28"/>
          <w:lang w:val="pt-BR"/>
        </w:rPr>
        <w:t>p c</w:t>
      </w:r>
      <w:r w:rsidRPr="00C248E1">
        <w:rPr>
          <w:color w:val="000000"/>
          <w:sz w:val="28"/>
          <w:szCs w:val="28"/>
          <w:lang w:val="pt-BR"/>
        </w:rPr>
        <w:t>ủ</w:t>
      </w:r>
      <w:r w:rsidR="00AF2637" w:rsidRPr="00C248E1">
        <w:rPr>
          <w:color w:val="000000"/>
          <w:sz w:val="28"/>
          <w:szCs w:val="28"/>
          <w:lang w:val="pt-BR"/>
        </w:rPr>
        <w:t xml:space="preserve">a </w:t>
      </w:r>
      <w:r w:rsidRPr="00C248E1">
        <w:rPr>
          <w:color w:val="000000"/>
          <w:sz w:val="28"/>
          <w:szCs w:val="28"/>
          <w:lang w:val="pt-BR"/>
        </w:rPr>
        <w:t>Ê</w:t>
      </w:r>
      <w:r w:rsidR="00AF2637" w:rsidRPr="00C248E1">
        <w:rPr>
          <w:color w:val="000000"/>
          <w:sz w:val="28"/>
          <w:szCs w:val="28"/>
          <w:lang w:val="pt-BR"/>
        </w:rPr>
        <w:t>-min l</w:t>
      </w:r>
      <w:r w:rsidRPr="00C248E1">
        <w:rPr>
          <w:color w:val="000000"/>
          <w:sz w:val="28"/>
          <w:szCs w:val="28"/>
          <w:lang w:val="pt-BR"/>
        </w:rPr>
        <w:t>à</w:t>
      </w:r>
      <w:r w:rsidR="00AF2637" w:rsidRPr="00C248E1">
        <w:rPr>
          <w:color w:val="000000"/>
          <w:sz w:val="28"/>
          <w:szCs w:val="28"/>
          <w:lang w:val="pt-BR"/>
        </w:rPr>
        <w:t xml:space="preserve"> ph</w:t>
      </w:r>
      <w:r w:rsidRPr="00C248E1">
        <w:rPr>
          <w:color w:val="000000"/>
          <w:sz w:val="28"/>
          <w:szCs w:val="28"/>
          <w:lang w:val="pt-BR"/>
        </w:rPr>
        <w:t>ò</w:t>
      </w:r>
      <w:r w:rsidR="00AF2637" w:rsidRPr="00C248E1">
        <w:rPr>
          <w:color w:val="000000"/>
          <w:sz w:val="28"/>
          <w:szCs w:val="28"/>
          <w:lang w:val="pt-BR"/>
        </w:rPr>
        <w:t>ng s</w:t>
      </w:r>
      <w:r w:rsidRPr="00C248E1">
        <w:rPr>
          <w:color w:val="000000"/>
          <w:sz w:val="28"/>
          <w:szCs w:val="28"/>
          <w:lang w:val="pt-BR"/>
        </w:rPr>
        <w:t>ư</w:t>
      </w:r>
      <w:r w:rsidR="00AF2637" w:rsidRPr="00C248E1">
        <w:rPr>
          <w:color w:val="000000"/>
          <w:sz w:val="28"/>
          <w:szCs w:val="28"/>
          <w:lang w:val="pt-BR"/>
        </w:rPr>
        <w:t>u t</w:t>
      </w:r>
      <w:r w:rsidRPr="00C248E1">
        <w:rPr>
          <w:color w:val="000000"/>
          <w:sz w:val="28"/>
          <w:szCs w:val="28"/>
          <w:lang w:val="pt-BR"/>
        </w:rPr>
        <w:t>ậ</w:t>
      </w:r>
      <w:r w:rsidR="00AF2637" w:rsidRPr="00C248E1">
        <w:rPr>
          <w:color w:val="000000"/>
          <w:sz w:val="28"/>
          <w:szCs w:val="28"/>
          <w:lang w:val="pt-BR"/>
        </w:rPr>
        <w:t>p “ c</w:t>
      </w:r>
      <w:r w:rsidRPr="00C248E1">
        <w:rPr>
          <w:color w:val="000000"/>
          <w:sz w:val="28"/>
          <w:szCs w:val="28"/>
          <w:lang w:val="pt-BR"/>
        </w:rPr>
        <w:t>ả</w:t>
      </w:r>
      <w:r w:rsidR="00AF2637" w:rsidRPr="00C248E1">
        <w:rPr>
          <w:color w:val="000000"/>
          <w:sz w:val="28"/>
          <w:szCs w:val="28"/>
          <w:lang w:val="pt-BR"/>
        </w:rPr>
        <w:t xml:space="preserve"> tr</w:t>
      </w:r>
      <w:r w:rsidRPr="00C248E1">
        <w:rPr>
          <w:color w:val="000000"/>
          <w:sz w:val="28"/>
          <w:szCs w:val="28"/>
          <w:lang w:val="pt-BR"/>
        </w:rPr>
        <w:t>á</w:t>
      </w:r>
      <w:r w:rsidR="00AF2637" w:rsidRPr="00C248E1">
        <w:rPr>
          <w:color w:val="000000"/>
          <w:sz w:val="28"/>
          <w:szCs w:val="28"/>
          <w:lang w:val="pt-BR"/>
        </w:rPr>
        <w:t xml:space="preserve">i </w:t>
      </w:r>
      <w:r w:rsidRPr="00C248E1">
        <w:rPr>
          <w:color w:val="000000"/>
          <w:sz w:val="28"/>
          <w:szCs w:val="28"/>
          <w:lang w:val="pt-BR"/>
        </w:rPr>
        <w:t>đấ</w:t>
      </w:r>
      <w:r w:rsidR="00AF2637" w:rsidRPr="00C248E1">
        <w:rPr>
          <w:color w:val="000000"/>
          <w:sz w:val="28"/>
          <w:szCs w:val="28"/>
          <w:lang w:val="pt-BR"/>
        </w:rPr>
        <w:t>t”, “ phong ph</w:t>
      </w:r>
      <w:r w:rsidRPr="00C248E1">
        <w:rPr>
          <w:color w:val="000000"/>
          <w:sz w:val="28"/>
          <w:szCs w:val="28"/>
          <w:lang w:val="pt-BR"/>
        </w:rPr>
        <w:t>ú</w:t>
      </w:r>
      <w:r w:rsidR="00AF2637" w:rsidRPr="00C248E1">
        <w:rPr>
          <w:color w:val="000000"/>
          <w:sz w:val="28"/>
          <w:szCs w:val="28"/>
          <w:lang w:val="pt-BR"/>
        </w:rPr>
        <w:t xml:space="preserve"> h</w:t>
      </w:r>
      <w:r w:rsidRPr="00C248E1">
        <w:rPr>
          <w:color w:val="000000"/>
          <w:sz w:val="28"/>
          <w:szCs w:val="28"/>
          <w:lang w:val="pt-BR"/>
        </w:rPr>
        <w:t>ơ</w:t>
      </w:r>
      <w:r w:rsidR="00AF2637" w:rsidRPr="00C248E1">
        <w:rPr>
          <w:color w:val="000000"/>
          <w:sz w:val="28"/>
          <w:szCs w:val="28"/>
          <w:lang w:val="pt-BR"/>
        </w:rPr>
        <w:t>n c</w:t>
      </w:r>
      <w:r w:rsidRPr="00C248E1">
        <w:rPr>
          <w:color w:val="000000"/>
          <w:sz w:val="28"/>
          <w:szCs w:val="28"/>
          <w:lang w:val="pt-BR"/>
        </w:rPr>
        <w:t>á</w:t>
      </w:r>
      <w:r w:rsidR="00AF2637" w:rsidRPr="00C248E1">
        <w:rPr>
          <w:color w:val="000000"/>
          <w:sz w:val="28"/>
          <w:szCs w:val="28"/>
          <w:lang w:val="pt-BR"/>
        </w:rPr>
        <w:t>c ph</w:t>
      </w:r>
      <w:r w:rsidRPr="00C248E1">
        <w:rPr>
          <w:color w:val="000000"/>
          <w:sz w:val="28"/>
          <w:szCs w:val="28"/>
          <w:lang w:val="pt-BR"/>
        </w:rPr>
        <w:t>ò</w:t>
      </w:r>
      <w:r w:rsidR="00AF2637" w:rsidRPr="00C248E1">
        <w:rPr>
          <w:color w:val="000000"/>
          <w:sz w:val="28"/>
          <w:szCs w:val="28"/>
          <w:lang w:val="pt-BR"/>
        </w:rPr>
        <w:t>ng s</w:t>
      </w:r>
      <w:r w:rsidRPr="00C248E1">
        <w:rPr>
          <w:color w:val="000000"/>
          <w:sz w:val="28"/>
          <w:szCs w:val="28"/>
          <w:lang w:val="pt-BR"/>
        </w:rPr>
        <w:t>ư</w:t>
      </w:r>
      <w:r w:rsidR="00AF2637" w:rsidRPr="00C248E1">
        <w:rPr>
          <w:color w:val="000000"/>
          <w:sz w:val="28"/>
          <w:szCs w:val="28"/>
          <w:lang w:val="pt-BR"/>
        </w:rPr>
        <w:t>u t</w:t>
      </w:r>
      <w:r w:rsidRPr="00C248E1">
        <w:rPr>
          <w:color w:val="000000"/>
          <w:sz w:val="28"/>
          <w:szCs w:val="28"/>
          <w:lang w:val="pt-BR"/>
        </w:rPr>
        <w:t>ậ</w:t>
      </w:r>
      <w:r w:rsidR="00AF2637" w:rsidRPr="00C248E1">
        <w:rPr>
          <w:color w:val="000000"/>
          <w:sz w:val="28"/>
          <w:szCs w:val="28"/>
          <w:lang w:val="pt-BR"/>
        </w:rPr>
        <w:t>p c</w:t>
      </w:r>
      <w:r w:rsidRPr="00C248E1">
        <w:rPr>
          <w:color w:val="000000"/>
          <w:sz w:val="28"/>
          <w:szCs w:val="28"/>
          <w:lang w:val="pt-BR"/>
        </w:rPr>
        <w:t>ủ</w:t>
      </w:r>
      <w:r w:rsidR="00AF2637" w:rsidRPr="00C248E1">
        <w:rPr>
          <w:color w:val="000000"/>
          <w:sz w:val="28"/>
          <w:szCs w:val="28"/>
          <w:lang w:val="pt-BR"/>
        </w:rPr>
        <w:t>a vua ch</w:t>
      </w:r>
      <w:r w:rsidRPr="00C248E1">
        <w:rPr>
          <w:color w:val="000000"/>
          <w:sz w:val="28"/>
          <w:szCs w:val="28"/>
          <w:lang w:val="pt-BR"/>
        </w:rPr>
        <w:t>ú</w:t>
      </w:r>
      <w:r w:rsidR="00AF2637" w:rsidRPr="00C248E1">
        <w:rPr>
          <w:color w:val="000000"/>
          <w:sz w:val="28"/>
          <w:szCs w:val="28"/>
          <w:lang w:val="pt-BR"/>
        </w:rPr>
        <w:t>a”; c</w:t>
      </w:r>
      <w:r w:rsidRPr="00C248E1">
        <w:rPr>
          <w:color w:val="000000"/>
          <w:sz w:val="28"/>
          <w:szCs w:val="28"/>
          <w:lang w:val="pt-BR"/>
        </w:rPr>
        <w:t>ó</w:t>
      </w:r>
      <w:r w:rsidR="00AF2637" w:rsidRPr="00C248E1">
        <w:rPr>
          <w:color w:val="000000"/>
          <w:sz w:val="28"/>
          <w:szCs w:val="28"/>
          <w:lang w:val="pt-BR"/>
        </w:rPr>
        <w:t xml:space="preserve"> th</w:t>
      </w:r>
      <w:r w:rsidRPr="00C248E1">
        <w:rPr>
          <w:color w:val="000000"/>
          <w:sz w:val="28"/>
          <w:szCs w:val="28"/>
          <w:lang w:val="pt-BR"/>
        </w:rPr>
        <w:t>ể</w:t>
      </w:r>
      <w:r w:rsidR="00AF2637" w:rsidRPr="00C248E1">
        <w:rPr>
          <w:color w:val="000000"/>
          <w:sz w:val="28"/>
          <w:szCs w:val="28"/>
          <w:lang w:val="pt-BR"/>
        </w:rPr>
        <w:t xml:space="preserve"> so s</w:t>
      </w:r>
      <w:r w:rsidRPr="00C248E1">
        <w:rPr>
          <w:color w:val="000000"/>
          <w:sz w:val="28"/>
          <w:szCs w:val="28"/>
          <w:lang w:val="pt-BR"/>
        </w:rPr>
        <w:t>á</w:t>
      </w:r>
      <w:r w:rsidR="00AF2637" w:rsidRPr="00C248E1">
        <w:rPr>
          <w:color w:val="000000"/>
          <w:sz w:val="28"/>
          <w:szCs w:val="28"/>
          <w:lang w:val="pt-BR"/>
        </w:rPr>
        <w:t>nh v</w:t>
      </w:r>
      <w:r w:rsidRPr="00C248E1">
        <w:rPr>
          <w:color w:val="000000"/>
          <w:sz w:val="28"/>
          <w:szCs w:val="28"/>
          <w:lang w:val="pt-BR"/>
        </w:rPr>
        <w:t>ớ</w:t>
      </w:r>
      <w:r w:rsidR="00AF2637" w:rsidRPr="00C248E1">
        <w:rPr>
          <w:color w:val="000000"/>
          <w:sz w:val="28"/>
          <w:szCs w:val="28"/>
          <w:lang w:val="pt-BR"/>
        </w:rPr>
        <w:t>i c</w:t>
      </w:r>
      <w:r w:rsidRPr="00C248E1">
        <w:rPr>
          <w:color w:val="000000"/>
          <w:sz w:val="28"/>
          <w:szCs w:val="28"/>
          <w:lang w:val="pt-BR"/>
        </w:rPr>
        <w:t>á</w:t>
      </w:r>
      <w:r w:rsidR="00AF2637" w:rsidRPr="00C248E1">
        <w:rPr>
          <w:color w:val="000000"/>
          <w:sz w:val="28"/>
          <w:szCs w:val="28"/>
          <w:lang w:val="pt-BR"/>
        </w:rPr>
        <w:t>c c</w:t>
      </w:r>
      <w:r w:rsidRPr="00C248E1">
        <w:rPr>
          <w:color w:val="000000"/>
          <w:sz w:val="28"/>
          <w:szCs w:val="28"/>
          <w:lang w:val="pt-BR"/>
        </w:rPr>
        <w:t>ô</w:t>
      </w:r>
      <w:r w:rsidR="00AF2637" w:rsidRPr="00C248E1">
        <w:rPr>
          <w:color w:val="000000"/>
          <w:sz w:val="28"/>
          <w:szCs w:val="28"/>
          <w:lang w:val="pt-BR"/>
        </w:rPr>
        <w:t>ng tr</w:t>
      </w:r>
      <w:r w:rsidRPr="00C248E1">
        <w:rPr>
          <w:color w:val="000000"/>
          <w:sz w:val="28"/>
          <w:szCs w:val="28"/>
          <w:lang w:val="pt-BR"/>
        </w:rPr>
        <w:t>ì</w:t>
      </w:r>
      <w:r w:rsidR="00AF2637" w:rsidRPr="00C248E1">
        <w:rPr>
          <w:color w:val="000000"/>
          <w:sz w:val="28"/>
          <w:szCs w:val="28"/>
          <w:lang w:val="pt-BR"/>
        </w:rPr>
        <w:t>nh c</w:t>
      </w:r>
      <w:r w:rsidRPr="00C248E1">
        <w:rPr>
          <w:color w:val="000000"/>
          <w:sz w:val="28"/>
          <w:szCs w:val="28"/>
          <w:lang w:val="pt-BR"/>
        </w:rPr>
        <w:t>ủ</w:t>
      </w:r>
      <w:r w:rsidR="00AF2637" w:rsidRPr="00C248E1">
        <w:rPr>
          <w:color w:val="000000"/>
          <w:sz w:val="28"/>
          <w:szCs w:val="28"/>
          <w:lang w:val="pt-BR"/>
        </w:rPr>
        <w:t xml:space="preserve">a </w:t>
      </w:r>
      <w:r w:rsidRPr="00C248E1">
        <w:rPr>
          <w:color w:val="000000"/>
          <w:sz w:val="28"/>
          <w:szCs w:val="28"/>
          <w:lang w:val="pt-BR"/>
        </w:rPr>
        <w:t>Đô</w:t>
      </w:r>
      <w:r w:rsidR="00AF2637" w:rsidRPr="00C248E1">
        <w:rPr>
          <w:color w:val="000000"/>
          <w:sz w:val="28"/>
          <w:szCs w:val="28"/>
          <w:lang w:val="pt-BR"/>
        </w:rPr>
        <w:t>-B</w:t>
      </w:r>
      <w:r w:rsidRPr="00C248E1">
        <w:rPr>
          <w:color w:val="000000"/>
          <w:sz w:val="28"/>
          <w:szCs w:val="28"/>
          <w:lang w:val="pt-BR"/>
        </w:rPr>
        <w:t>ă</w:t>
      </w:r>
      <w:r w:rsidR="00AF2637" w:rsidRPr="00C248E1">
        <w:rPr>
          <w:color w:val="000000"/>
          <w:sz w:val="28"/>
          <w:szCs w:val="28"/>
          <w:lang w:val="pt-BR"/>
        </w:rPr>
        <w:t>ng-T</w:t>
      </w:r>
      <w:r w:rsidRPr="00C248E1">
        <w:rPr>
          <w:color w:val="000000"/>
          <w:sz w:val="28"/>
          <w:szCs w:val="28"/>
          <w:lang w:val="pt-BR"/>
        </w:rPr>
        <w:t>ô</w:t>
      </w:r>
      <w:r w:rsidR="00AF2637" w:rsidRPr="00C248E1">
        <w:rPr>
          <w:color w:val="000000"/>
          <w:sz w:val="28"/>
          <w:szCs w:val="28"/>
          <w:lang w:val="pt-BR"/>
        </w:rPr>
        <w:t>ng ( 1716-1800) nh</w:t>
      </w:r>
      <w:r w:rsidRPr="00C248E1">
        <w:rPr>
          <w:color w:val="000000"/>
          <w:sz w:val="28"/>
          <w:szCs w:val="28"/>
          <w:lang w:val="pt-BR"/>
        </w:rPr>
        <w:t>à</w:t>
      </w:r>
      <w:r w:rsidR="00AF2637" w:rsidRPr="00C248E1">
        <w:rPr>
          <w:color w:val="000000"/>
          <w:sz w:val="28"/>
          <w:szCs w:val="28"/>
          <w:lang w:val="pt-BR"/>
        </w:rPr>
        <w:t xml:space="preserve"> t</w:t>
      </w:r>
      <w:r w:rsidRPr="00C248E1">
        <w:rPr>
          <w:color w:val="000000"/>
          <w:sz w:val="28"/>
          <w:szCs w:val="28"/>
          <w:lang w:val="pt-BR"/>
        </w:rPr>
        <w:t>ự</w:t>
      </w:r>
      <w:r w:rsidR="00AF2637" w:rsidRPr="00C248E1">
        <w:rPr>
          <w:color w:val="000000"/>
          <w:sz w:val="28"/>
          <w:szCs w:val="28"/>
          <w:lang w:val="pt-BR"/>
        </w:rPr>
        <w:t xml:space="preserve"> nhi</w:t>
      </w:r>
      <w:r w:rsidRPr="00C248E1">
        <w:rPr>
          <w:color w:val="000000"/>
          <w:sz w:val="28"/>
          <w:szCs w:val="28"/>
          <w:lang w:val="pt-BR"/>
        </w:rPr>
        <w:t>ê</w:t>
      </w:r>
      <w:r w:rsidR="00AF2637" w:rsidRPr="00C248E1">
        <w:rPr>
          <w:color w:val="000000"/>
          <w:sz w:val="28"/>
          <w:szCs w:val="28"/>
          <w:lang w:val="pt-BR"/>
        </w:rPr>
        <w:t>n h</w:t>
      </w:r>
      <w:r w:rsidRPr="00C248E1">
        <w:rPr>
          <w:color w:val="000000"/>
          <w:sz w:val="28"/>
          <w:szCs w:val="28"/>
          <w:lang w:val="pt-BR"/>
        </w:rPr>
        <w:t>ọ</w:t>
      </w:r>
      <w:r w:rsidR="00AF2637" w:rsidRPr="00C248E1">
        <w:rPr>
          <w:color w:val="000000"/>
          <w:sz w:val="28"/>
          <w:szCs w:val="28"/>
          <w:lang w:val="pt-BR"/>
        </w:rPr>
        <w:t>c l</w:t>
      </w:r>
      <w:r w:rsidRPr="00C248E1">
        <w:rPr>
          <w:color w:val="000000"/>
          <w:sz w:val="28"/>
          <w:szCs w:val="28"/>
          <w:lang w:val="pt-BR"/>
        </w:rPr>
        <w:t>ừ</w:t>
      </w:r>
      <w:r w:rsidR="00AF2637" w:rsidRPr="00C248E1">
        <w:rPr>
          <w:color w:val="000000"/>
          <w:sz w:val="28"/>
          <w:szCs w:val="28"/>
          <w:lang w:val="pt-BR"/>
        </w:rPr>
        <w:t>ng danh c</w:t>
      </w:r>
      <w:r w:rsidRPr="00C248E1">
        <w:rPr>
          <w:color w:val="000000"/>
          <w:sz w:val="28"/>
          <w:szCs w:val="28"/>
          <w:lang w:val="pt-BR"/>
        </w:rPr>
        <w:t>ủ</w:t>
      </w:r>
      <w:r w:rsidR="00AF2637" w:rsidRPr="00C248E1">
        <w:rPr>
          <w:color w:val="000000"/>
          <w:sz w:val="28"/>
          <w:szCs w:val="28"/>
          <w:lang w:val="pt-BR"/>
        </w:rPr>
        <w:t>a n</w:t>
      </w:r>
      <w:r w:rsidRPr="00C248E1">
        <w:rPr>
          <w:color w:val="000000"/>
          <w:sz w:val="28"/>
          <w:szCs w:val="28"/>
          <w:lang w:val="pt-BR"/>
        </w:rPr>
        <w:t>ướ</w:t>
      </w:r>
      <w:r w:rsidR="00AF2637" w:rsidRPr="00C248E1">
        <w:rPr>
          <w:color w:val="000000"/>
          <w:sz w:val="28"/>
          <w:szCs w:val="28"/>
          <w:lang w:val="pt-BR"/>
        </w:rPr>
        <w:t>c Ph</w:t>
      </w:r>
      <w:r w:rsidRPr="00C248E1">
        <w:rPr>
          <w:color w:val="000000"/>
          <w:sz w:val="28"/>
          <w:szCs w:val="28"/>
          <w:lang w:val="pt-BR"/>
        </w:rPr>
        <w:t>á</w:t>
      </w:r>
      <w:r w:rsidR="00AF2637" w:rsidRPr="00C248E1">
        <w:rPr>
          <w:color w:val="000000"/>
          <w:sz w:val="28"/>
          <w:szCs w:val="28"/>
          <w:lang w:val="pt-BR"/>
        </w:rPr>
        <w:t>p.</w:t>
      </w:r>
    </w:p>
    <w:p w:rsidR="00AF2637" w:rsidRPr="00C248E1" w:rsidRDefault="00AF2637" w:rsidP="00D407E0">
      <w:pPr>
        <w:tabs>
          <w:tab w:val="left" w:pos="540"/>
        </w:tabs>
        <w:jc w:val="both"/>
        <w:rPr>
          <w:color w:val="000000"/>
          <w:sz w:val="28"/>
          <w:szCs w:val="28"/>
          <w:lang w:val="pt-BR"/>
        </w:rPr>
      </w:pPr>
      <w:r w:rsidRPr="00C248E1">
        <w:rPr>
          <w:color w:val="000000"/>
          <w:sz w:val="28"/>
          <w:szCs w:val="28"/>
          <w:lang w:val="pt-BR"/>
        </w:rPr>
        <w:tab/>
        <w:t xml:space="preserve">Qua </w:t>
      </w:r>
      <w:r w:rsidR="003A1FAE" w:rsidRPr="00C248E1">
        <w:rPr>
          <w:color w:val="000000"/>
          <w:sz w:val="28"/>
          <w:szCs w:val="28"/>
          <w:lang w:val="pt-BR"/>
        </w:rPr>
        <w:t>đó</w:t>
      </w:r>
      <w:r w:rsidRPr="00C248E1">
        <w:rPr>
          <w:color w:val="000000"/>
          <w:sz w:val="28"/>
          <w:szCs w:val="28"/>
          <w:lang w:val="pt-BR"/>
        </w:rPr>
        <w:t>, Ru-x</w:t>
      </w:r>
      <w:r w:rsidR="003A1FAE" w:rsidRPr="00C248E1">
        <w:rPr>
          <w:color w:val="000000"/>
          <w:sz w:val="28"/>
          <w:szCs w:val="28"/>
          <w:lang w:val="pt-BR"/>
        </w:rPr>
        <w:t>ô</w:t>
      </w:r>
      <w:r w:rsidRPr="00C248E1">
        <w:rPr>
          <w:color w:val="000000"/>
          <w:sz w:val="28"/>
          <w:szCs w:val="28"/>
          <w:lang w:val="pt-BR"/>
        </w:rPr>
        <w:t xml:space="preserve"> </w:t>
      </w:r>
      <w:r w:rsidR="003A1FAE" w:rsidRPr="00C248E1">
        <w:rPr>
          <w:color w:val="000000"/>
          <w:sz w:val="28"/>
          <w:szCs w:val="28"/>
          <w:lang w:val="pt-BR"/>
        </w:rPr>
        <w:t>đã</w:t>
      </w:r>
      <w:r w:rsidRPr="00C248E1">
        <w:rPr>
          <w:color w:val="000000"/>
          <w:sz w:val="28"/>
          <w:szCs w:val="28"/>
          <w:lang w:val="pt-BR"/>
        </w:rPr>
        <w:t xml:space="preserve"> </w:t>
      </w:r>
      <w:r w:rsidR="003A1FAE" w:rsidRPr="00C248E1">
        <w:rPr>
          <w:color w:val="000000"/>
          <w:sz w:val="28"/>
          <w:szCs w:val="28"/>
          <w:lang w:val="pt-BR"/>
        </w:rPr>
        <w:t>đề</w:t>
      </w:r>
      <w:r w:rsidRPr="00C248E1">
        <w:rPr>
          <w:color w:val="000000"/>
          <w:sz w:val="28"/>
          <w:szCs w:val="28"/>
          <w:lang w:val="pt-BR"/>
        </w:rPr>
        <w:t xml:space="preserve"> cao con ng</w:t>
      </w:r>
      <w:r w:rsidR="003A1FAE" w:rsidRPr="00C248E1">
        <w:rPr>
          <w:color w:val="000000"/>
          <w:sz w:val="28"/>
          <w:szCs w:val="28"/>
          <w:lang w:val="pt-BR"/>
        </w:rPr>
        <w:t>ườ</w:t>
      </w:r>
      <w:r w:rsidRPr="00C248E1">
        <w:rPr>
          <w:color w:val="000000"/>
          <w:sz w:val="28"/>
          <w:szCs w:val="28"/>
          <w:lang w:val="pt-BR"/>
        </w:rPr>
        <w:t>i t</w:t>
      </w:r>
      <w:r w:rsidR="003A1FAE" w:rsidRPr="00C248E1">
        <w:rPr>
          <w:color w:val="000000"/>
          <w:sz w:val="28"/>
          <w:szCs w:val="28"/>
          <w:lang w:val="pt-BR"/>
        </w:rPr>
        <w:t>ự</w:t>
      </w:r>
      <w:r w:rsidRPr="00C248E1">
        <w:rPr>
          <w:color w:val="000000"/>
          <w:sz w:val="28"/>
          <w:szCs w:val="28"/>
          <w:lang w:val="pt-BR"/>
        </w:rPr>
        <w:t xml:space="preserve"> nhi</w:t>
      </w:r>
      <w:r w:rsidR="003A1FAE" w:rsidRPr="00C248E1">
        <w:rPr>
          <w:color w:val="000000"/>
          <w:sz w:val="28"/>
          <w:szCs w:val="28"/>
          <w:lang w:val="pt-BR"/>
        </w:rPr>
        <w:t>ê</w:t>
      </w:r>
      <w:r w:rsidRPr="00C248E1">
        <w:rPr>
          <w:color w:val="000000"/>
          <w:sz w:val="28"/>
          <w:szCs w:val="28"/>
          <w:lang w:val="pt-BR"/>
        </w:rPr>
        <w:t xml:space="preserve">n; </w:t>
      </w:r>
      <w:r w:rsidR="003A1FAE" w:rsidRPr="00C248E1">
        <w:rPr>
          <w:color w:val="000000"/>
          <w:sz w:val="28"/>
          <w:szCs w:val="28"/>
          <w:lang w:val="pt-BR"/>
        </w:rPr>
        <w:t>ô</w:t>
      </w:r>
      <w:r w:rsidRPr="00C248E1">
        <w:rPr>
          <w:color w:val="000000"/>
          <w:sz w:val="28"/>
          <w:szCs w:val="28"/>
          <w:lang w:val="pt-BR"/>
        </w:rPr>
        <w:t>ng ch</w:t>
      </w:r>
      <w:r w:rsidR="003A1FAE" w:rsidRPr="00C248E1">
        <w:rPr>
          <w:color w:val="000000"/>
          <w:sz w:val="28"/>
          <w:szCs w:val="28"/>
          <w:lang w:val="pt-BR"/>
        </w:rPr>
        <w:t>ỉ</w:t>
      </w:r>
      <w:r w:rsidRPr="00C248E1">
        <w:rPr>
          <w:color w:val="000000"/>
          <w:sz w:val="28"/>
          <w:szCs w:val="28"/>
          <w:lang w:val="pt-BR"/>
        </w:rPr>
        <w:t xml:space="preserve"> r</w:t>
      </w:r>
      <w:r w:rsidR="003A1FAE" w:rsidRPr="00C248E1">
        <w:rPr>
          <w:color w:val="000000"/>
          <w:sz w:val="28"/>
          <w:szCs w:val="28"/>
          <w:lang w:val="pt-BR"/>
        </w:rPr>
        <w:t>õ</w:t>
      </w:r>
      <w:r w:rsidRPr="00C248E1">
        <w:rPr>
          <w:color w:val="000000"/>
          <w:sz w:val="28"/>
          <w:szCs w:val="28"/>
          <w:lang w:val="pt-BR"/>
        </w:rPr>
        <w:t xml:space="preserve"> ph</w:t>
      </w:r>
      <w:r w:rsidR="003A1FAE" w:rsidRPr="00C248E1">
        <w:rPr>
          <w:color w:val="000000"/>
          <w:sz w:val="28"/>
          <w:szCs w:val="28"/>
          <w:lang w:val="pt-BR"/>
        </w:rPr>
        <w:t>ả</w:t>
      </w:r>
      <w:r w:rsidRPr="00C248E1">
        <w:rPr>
          <w:color w:val="000000"/>
          <w:sz w:val="28"/>
          <w:szCs w:val="28"/>
          <w:lang w:val="pt-BR"/>
        </w:rPr>
        <w:t>I d</w:t>
      </w:r>
      <w:r w:rsidR="003A1FAE" w:rsidRPr="00C248E1">
        <w:rPr>
          <w:color w:val="000000"/>
          <w:sz w:val="28"/>
          <w:szCs w:val="28"/>
          <w:lang w:val="pt-BR"/>
        </w:rPr>
        <w:t>ự</w:t>
      </w:r>
      <w:r w:rsidRPr="00C248E1">
        <w:rPr>
          <w:color w:val="000000"/>
          <w:sz w:val="28"/>
          <w:szCs w:val="28"/>
          <w:lang w:val="pt-BR"/>
        </w:rPr>
        <w:t>a v</w:t>
      </w:r>
      <w:r w:rsidR="003A1FAE" w:rsidRPr="00C248E1">
        <w:rPr>
          <w:color w:val="000000"/>
          <w:sz w:val="28"/>
          <w:szCs w:val="28"/>
          <w:lang w:val="pt-BR"/>
        </w:rPr>
        <w:t>à</w:t>
      </w:r>
      <w:r w:rsidRPr="00C248E1">
        <w:rPr>
          <w:color w:val="000000"/>
          <w:sz w:val="28"/>
          <w:szCs w:val="28"/>
          <w:lang w:val="pt-BR"/>
        </w:rPr>
        <w:t>o con ng</w:t>
      </w:r>
      <w:r w:rsidR="003A1FAE" w:rsidRPr="00C248E1">
        <w:rPr>
          <w:color w:val="000000"/>
          <w:sz w:val="28"/>
          <w:szCs w:val="28"/>
          <w:lang w:val="pt-BR"/>
        </w:rPr>
        <w:t>ườ</w:t>
      </w:r>
      <w:r w:rsidRPr="00C248E1">
        <w:rPr>
          <w:color w:val="000000"/>
          <w:sz w:val="28"/>
          <w:szCs w:val="28"/>
          <w:lang w:val="pt-BR"/>
        </w:rPr>
        <w:t>i v</w:t>
      </w:r>
      <w:r w:rsidR="003A1FAE" w:rsidRPr="00C248E1">
        <w:rPr>
          <w:color w:val="000000"/>
          <w:sz w:val="28"/>
          <w:szCs w:val="28"/>
          <w:lang w:val="pt-BR"/>
        </w:rPr>
        <w:t>à</w:t>
      </w:r>
      <w:r w:rsidRPr="00C248E1">
        <w:rPr>
          <w:color w:val="000000"/>
          <w:sz w:val="28"/>
          <w:szCs w:val="28"/>
          <w:lang w:val="pt-BR"/>
        </w:rPr>
        <w:t>o trong m</w:t>
      </w:r>
      <w:r w:rsidR="003A1FAE" w:rsidRPr="00C248E1">
        <w:rPr>
          <w:color w:val="000000"/>
          <w:sz w:val="28"/>
          <w:szCs w:val="28"/>
          <w:lang w:val="pt-BR"/>
        </w:rPr>
        <w:t>ô</w:t>
      </w:r>
      <w:r w:rsidRPr="00C248E1">
        <w:rPr>
          <w:color w:val="000000"/>
          <w:sz w:val="28"/>
          <w:szCs w:val="28"/>
          <w:lang w:val="pt-BR"/>
        </w:rPr>
        <w:t>I tr</w:t>
      </w:r>
      <w:r w:rsidR="003A1FAE" w:rsidRPr="00C248E1">
        <w:rPr>
          <w:color w:val="000000"/>
          <w:sz w:val="28"/>
          <w:szCs w:val="28"/>
          <w:lang w:val="pt-BR"/>
        </w:rPr>
        <w:t>ườ</w:t>
      </w:r>
      <w:r w:rsidRPr="00C248E1">
        <w:rPr>
          <w:color w:val="000000"/>
          <w:sz w:val="28"/>
          <w:szCs w:val="28"/>
          <w:lang w:val="pt-BR"/>
        </w:rPr>
        <w:t>ng t</w:t>
      </w:r>
      <w:r w:rsidR="003A1FAE" w:rsidRPr="00C248E1">
        <w:rPr>
          <w:color w:val="000000"/>
          <w:sz w:val="28"/>
          <w:szCs w:val="28"/>
          <w:lang w:val="pt-BR"/>
        </w:rPr>
        <w:t>ự</w:t>
      </w:r>
      <w:r w:rsidRPr="00C248E1">
        <w:rPr>
          <w:color w:val="000000"/>
          <w:sz w:val="28"/>
          <w:szCs w:val="28"/>
          <w:lang w:val="pt-BR"/>
        </w:rPr>
        <w:t xml:space="preserve"> nhi</w:t>
      </w:r>
      <w:r w:rsidR="003A1FAE" w:rsidRPr="00C248E1">
        <w:rPr>
          <w:color w:val="000000"/>
          <w:sz w:val="28"/>
          <w:szCs w:val="28"/>
          <w:lang w:val="pt-BR"/>
        </w:rPr>
        <w:t>ê</w:t>
      </w:r>
      <w:r w:rsidRPr="00C248E1">
        <w:rPr>
          <w:color w:val="000000"/>
          <w:sz w:val="28"/>
          <w:szCs w:val="28"/>
          <w:lang w:val="pt-BR"/>
        </w:rPr>
        <w:t xml:space="preserve">n </w:t>
      </w:r>
      <w:r w:rsidR="003A1FAE" w:rsidRPr="00C248E1">
        <w:rPr>
          <w:color w:val="000000"/>
          <w:sz w:val="28"/>
          <w:szCs w:val="28"/>
          <w:lang w:val="pt-BR"/>
        </w:rPr>
        <w:t>để</w:t>
      </w:r>
      <w:r w:rsidRPr="00C248E1">
        <w:rPr>
          <w:color w:val="000000"/>
          <w:sz w:val="28"/>
          <w:szCs w:val="28"/>
          <w:lang w:val="pt-BR"/>
        </w:rPr>
        <w:t xml:space="preserve"> m</w:t>
      </w:r>
      <w:r w:rsidR="003A1FAE" w:rsidRPr="00C248E1">
        <w:rPr>
          <w:color w:val="000000"/>
          <w:sz w:val="28"/>
          <w:szCs w:val="28"/>
          <w:lang w:val="pt-BR"/>
        </w:rPr>
        <w:t>ở</w:t>
      </w:r>
      <w:r w:rsidRPr="00C248E1">
        <w:rPr>
          <w:color w:val="000000"/>
          <w:sz w:val="28"/>
          <w:szCs w:val="28"/>
          <w:lang w:val="pt-BR"/>
        </w:rPr>
        <w:t xml:space="preserve"> mang ki</w:t>
      </w:r>
      <w:r w:rsidR="003A1FAE" w:rsidRPr="00C248E1">
        <w:rPr>
          <w:color w:val="000000"/>
          <w:sz w:val="28"/>
          <w:szCs w:val="28"/>
          <w:lang w:val="pt-BR"/>
        </w:rPr>
        <w:t>ế</w:t>
      </w:r>
      <w:r w:rsidRPr="00C248E1">
        <w:rPr>
          <w:color w:val="000000"/>
          <w:sz w:val="28"/>
          <w:szCs w:val="28"/>
          <w:lang w:val="pt-BR"/>
        </w:rPr>
        <w:t>n th</w:t>
      </w:r>
      <w:r w:rsidR="003A1FAE" w:rsidRPr="00C248E1">
        <w:rPr>
          <w:color w:val="000000"/>
          <w:sz w:val="28"/>
          <w:szCs w:val="28"/>
          <w:lang w:val="pt-BR"/>
        </w:rPr>
        <w:t>ứ</w:t>
      </w:r>
      <w:r w:rsidRPr="00C248E1">
        <w:rPr>
          <w:color w:val="000000"/>
          <w:sz w:val="28"/>
          <w:szCs w:val="28"/>
          <w:lang w:val="pt-BR"/>
        </w:rPr>
        <w:t>c,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nh</w:t>
      </w:r>
      <w:r w:rsidR="003A1FAE" w:rsidRPr="00C248E1">
        <w:rPr>
          <w:color w:val="000000"/>
          <w:sz w:val="28"/>
          <w:szCs w:val="28"/>
          <w:lang w:val="pt-BR"/>
        </w:rPr>
        <w:t>â</w:t>
      </w:r>
      <w:r w:rsidRPr="00C248E1">
        <w:rPr>
          <w:color w:val="000000"/>
          <w:sz w:val="28"/>
          <w:szCs w:val="28"/>
          <w:lang w:val="pt-BR"/>
        </w:rPr>
        <w:t>n c</w:t>
      </w:r>
      <w:r w:rsidR="003A1FAE" w:rsidRPr="00C248E1">
        <w:rPr>
          <w:color w:val="000000"/>
          <w:sz w:val="28"/>
          <w:szCs w:val="28"/>
          <w:lang w:val="pt-BR"/>
        </w:rPr>
        <w:t>á</w:t>
      </w:r>
      <w:r w:rsidRPr="00C248E1">
        <w:rPr>
          <w:color w:val="000000"/>
          <w:sz w:val="28"/>
          <w:szCs w:val="28"/>
          <w:lang w:val="pt-BR"/>
        </w:rPr>
        <w:t>ch.Gi</w:t>
      </w:r>
      <w:r w:rsidR="003A1FAE" w:rsidRPr="00C248E1">
        <w:rPr>
          <w:color w:val="000000"/>
          <w:sz w:val="28"/>
          <w:szCs w:val="28"/>
          <w:lang w:val="pt-BR"/>
        </w:rPr>
        <w:t>á</w:t>
      </w:r>
      <w:r w:rsidRPr="00C248E1">
        <w:rPr>
          <w:color w:val="000000"/>
          <w:sz w:val="28"/>
          <w:szCs w:val="28"/>
          <w:lang w:val="pt-BR"/>
        </w:rPr>
        <w:t>o d</w:t>
      </w:r>
      <w:r w:rsidR="003A1FAE" w:rsidRPr="00C248E1">
        <w:rPr>
          <w:color w:val="000000"/>
          <w:sz w:val="28"/>
          <w:szCs w:val="28"/>
          <w:lang w:val="pt-BR"/>
        </w:rPr>
        <w:t>ụ</w:t>
      </w:r>
      <w:r w:rsidRPr="00C248E1">
        <w:rPr>
          <w:color w:val="000000"/>
          <w:sz w:val="28"/>
          <w:szCs w:val="28"/>
          <w:lang w:val="pt-BR"/>
        </w:rPr>
        <w:t>c kh</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đượ</w:t>
      </w:r>
      <w:r w:rsidRPr="00C248E1">
        <w:rPr>
          <w:color w:val="000000"/>
          <w:sz w:val="28"/>
          <w:szCs w:val="28"/>
          <w:lang w:val="pt-BR"/>
        </w:rPr>
        <w:t>c tho</w:t>
      </w:r>
      <w:r w:rsidR="003A1FAE" w:rsidRPr="00C248E1">
        <w:rPr>
          <w:color w:val="000000"/>
          <w:sz w:val="28"/>
          <w:szCs w:val="28"/>
          <w:lang w:val="pt-BR"/>
        </w:rPr>
        <w:t>á</w:t>
      </w:r>
      <w:r w:rsidRPr="00C248E1">
        <w:rPr>
          <w:color w:val="000000"/>
          <w:sz w:val="28"/>
          <w:szCs w:val="28"/>
          <w:lang w:val="pt-BR"/>
        </w:rPr>
        <w:t>t li t</w:t>
      </w:r>
      <w:r w:rsidR="003A1FAE" w:rsidRPr="00C248E1">
        <w:rPr>
          <w:color w:val="000000"/>
          <w:sz w:val="28"/>
          <w:szCs w:val="28"/>
          <w:lang w:val="pt-BR"/>
        </w:rPr>
        <w:t>ự</w:t>
      </w:r>
      <w:r w:rsidRPr="00C248E1">
        <w:rPr>
          <w:color w:val="000000"/>
          <w:sz w:val="28"/>
          <w:szCs w:val="28"/>
          <w:lang w:val="pt-BR"/>
        </w:rPr>
        <w:t xml:space="preserve"> nhi</w:t>
      </w:r>
      <w:r w:rsidR="003A1FAE" w:rsidRPr="00C248E1">
        <w:rPr>
          <w:color w:val="000000"/>
          <w:sz w:val="28"/>
          <w:szCs w:val="28"/>
          <w:lang w:val="pt-BR"/>
        </w:rPr>
        <w:t>ê</w:t>
      </w:r>
      <w:r w:rsidRPr="00C248E1">
        <w:rPr>
          <w:color w:val="000000"/>
          <w:sz w:val="28"/>
          <w:szCs w:val="28"/>
          <w:lang w:val="pt-BR"/>
        </w:rPr>
        <w:t>n, n</w:t>
      </w:r>
      <w:r w:rsidR="003A1FAE" w:rsidRPr="00C248E1">
        <w:rPr>
          <w:color w:val="000000"/>
          <w:sz w:val="28"/>
          <w:szCs w:val="28"/>
          <w:lang w:val="pt-BR"/>
        </w:rPr>
        <w:t>ế</w:t>
      </w:r>
      <w:r w:rsidRPr="00C248E1">
        <w:rPr>
          <w:color w:val="000000"/>
          <w:sz w:val="28"/>
          <w:szCs w:val="28"/>
          <w:lang w:val="pt-BR"/>
        </w:rPr>
        <w:t>u kh</w:t>
      </w:r>
      <w:r w:rsidR="003A1FAE" w:rsidRPr="00C248E1">
        <w:rPr>
          <w:color w:val="000000"/>
          <w:sz w:val="28"/>
          <w:szCs w:val="28"/>
          <w:lang w:val="pt-BR"/>
        </w:rPr>
        <w:t>ô</w:t>
      </w:r>
      <w:r w:rsidRPr="00C248E1">
        <w:rPr>
          <w:color w:val="000000"/>
          <w:sz w:val="28"/>
          <w:szCs w:val="28"/>
          <w:lang w:val="pt-BR"/>
        </w:rPr>
        <w:t>ng s</w:t>
      </w:r>
      <w:r w:rsidR="003A1FAE" w:rsidRPr="00C248E1">
        <w:rPr>
          <w:color w:val="000000"/>
          <w:sz w:val="28"/>
          <w:szCs w:val="28"/>
          <w:lang w:val="pt-BR"/>
        </w:rPr>
        <w:t>ẽ</w:t>
      </w:r>
      <w:r w:rsidRPr="00C248E1">
        <w:rPr>
          <w:color w:val="000000"/>
          <w:sz w:val="28"/>
          <w:szCs w:val="28"/>
          <w:lang w:val="pt-BR"/>
        </w:rPr>
        <w:t xml:space="preserve"> tr</w:t>
      </w:r>
      <w:r w:rsidR="003A1FAE" w:rsidRPr="00C248E1">
        <w:rPr>
          <w:color w:val="000000"/>
          <w:sz w:val="28"/>
          <w:szCs w:val="28"/>
          <w:lang w:val="pt-BR"/>
        </w:rPr>
        <w:t>ở</w:t>
      </w:r>
      <w:r w:rsidRPr="00C248E1">
        <w:rPr>
          <w:color w:val="000000"/>
          <w:sz w:val="28"/>
          <w:szCs w:val="28"/>
          <w:lang w:val="pt-BR"/>
        </w:rPr>
        <w:t xml:space="preserve"> th</w:t>
      </w:r>
      <w:r w:rsidR="003A1FAE" w:rsidRPr="00C248E1">
        <w:rPr>
          <w:color w:val="000000"/>
          <w:sz w:val="28"/>
          <w:szCs w:val="28"/>
          <w:lang w:val="pt-BR"/>
        </w:rPr>
        <w:t>à</w:t>
      </w:r>
      <w:r w:rsidRPr="00C248E1">
        <w:rPr>
          <w:color w:val="000000"/>
          <w:sz w:val="28"/>
          <w:szCs w:val="28"/>
          <w:lang w:val="pt-BR"/>
        </w:rPr>
        <w:t>nh vi</w:t>
      </w:r>
      <w:r w:rsidR="003A1FAE" w:rsidRPr="00C248E1">
        <w:rPr>
          <w:color w:val="000000"/>
          <w:sz w:val="28"/>
          <w:szCs w:val="28"/>
          <w:lang w:val="pt-BR"/>
        </w:rPr>
        <w:t>ễ</w:t>
      </w:r>
      <w:r w:rsidRPr="00C248E1">
        <w:rPr>
          <w:color w:val="000000"/>
          <w:sz w:val="28"/>
          <w:szCs w:val="28"/>
          <w:lang w:val="pt-BR"/>
        </w:rPr>
        <w:t>n v</w:t>
      </w:r>
      <w:r w:rsidR="003A1FAE" w:rsidRPr="00C248E1">
        <w:rPr>
          <w:color w:val="000000"/>
          <w:sz w:val="28"/>
          <w:szCs w:val="28"/>
          <w:lang w:val="pt-BR"/>
        </w:rPr>
        <w:t>ô</w:t>
      </w:r>
      <w:r w:rsidRPr="00C248E1">
        <w:rPr>
          <w:color w:val="000000"/>
          <w:sz w:val="28"/>
          <w:szCs w:val="28"/>
          <w:lang w:val="pt-BR"/>
        </w:rPr>
        <w:t>ng, v</w:t>
      </w:r>
      <w:r w:rsidR="003A1FAE" w:rsidRPr="00C248E1">
        <w:rPr>
          <w:color w:val="000000"/>
          <w:sz w:val="28"/>
          <w:szCs w:val="28"/>
          <w:lang w:val="pt-BR"/>
        </w:rPr>
        <w:t>ô</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a.T</w:t>
      </w:r>
      <w:r w:rsidR="003A1FAE" w:rsidRPr="00C248E1">
        <w:rPr>
          <w:color w:val="000000"/>
          <w:sz w:val="28"/>
          <w:szCs w:val="28"/>
          <w:lang w:val="pt-BR"/>
        </w:rPr>
        <w:t>ư</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 xml:space="preserve">ng </w:t>
      </w:r>
      <w:r w:rsidR="003A1FAE" w:rsidRPr="00C248E1">
        <w:rPr>
          <w:color w:val="000000"/>
          <w:sz w:val="28"/>
          <w:szCs w:val="28"/>
          <w:lang w:val="pt-BR"/>
        </w:rPr>
        <w:t>ấ</w:t>
      </w:r>
      <w:r w:rsidRPr="00C248E1">
        <w:rPr>
          <w:color w:val="000000"/>
          <w:sz w:val="28"/>
          <w:szCs w:val="28"/>
          <w:lang w:val="pt-BR"/>
        </w:rPr>
        <w:t xml:space="preserve">y, quan </w:t>
      </w:r>
      <w:r w:rsidR="003A1FAE" w:rsidRPr="00C248E1">
        <w:rPr>
          <w:color w:val="000000"/>
          <w:sz w:val="28"/>
          <w:szCs w:val="28"/>
          <w:lang w:val="pt-BR"/>
        </w:rPr>
        <w:t>đ</w:t>
      </w:r>
      <w:r w:rsidRPr="00C248E1">
        <w:rPr>
          <w:color w:val="000000"/>
          <w:sz w:val="28"/>
          <w:szCs w:val="28"/>
          <w:lang w:val="pt-BR"/>
        </w:rPr>
        <w:t>i</w:t>
      </w:r>
      <w:r w:rsidR="003A1FAE" w:rsidRPr="00C248E1">
        <w:rPr>
          <w:color w:val="000000"/>
          <w:sz w:val="28"/>
          <w:szCs w:val="28"/>
          <w:lang w:val="pt-BR"/>
        </w:rPr>
        <w:t>ể</w:t>
      </w:r>
      <w:r w:rsidRPr="00C248E1">
        <w:rPr>
          <w:color w:val="000000"/>
          <w:sz w:val="28"/>
          <w:szCs w:val="28"/>
          <w:lang w:val="pt-BR"/>
        </w:rPr>
        <w:t xml:space="preserve">m </w:t>
      </w:r>
      <w:r w:rsidR="003A1FAE" w:rsidRPr="00C248E1">
        <w:rPr>
          <w:color w:val="000000"/>
          <w:sz w:val="28"/>
          <w:szCs w:val="28"/>
          <w:lang w:val="pt-BR"/>
        </w:rPr>
        <w:t>ấ</w:t>
      </w:r>
      <w:r w:rsidRPr="00C248E1">
        <w:rPr>
          <w:color w:val="000000"/>
          <w:sz w:val="28"/>
          <w:szCs w:val="28"/>
          <w:lang w:val="pt-BR"/>
        </w:rPr>
        <w:t>y r</w:t>
      </w:r>
      <w:r w:rsidR="003A1FAE" w:rsidRPr="00C248E1">
        <w:rPr>
          <w:color w:val="000000"/>
          <w:sz w:val="28"/>
          <w:szCs w:val="28"/>
          <w:lang w:val="pt-BR"/>
        </w:rPr>
        <w:t>ấ</w:t>
      </w:r>
      <w:r w:rsidRPr="00C248E1">
        <w:rPr>
          <w:color w:val="000000"/>
          <w:sz w:val="28"/>
          <w:szCs w:val="28"/>
          <w:lang w:val="pt-BR"/>
        </w:rPr>
        <w:t>t ti</w:t>
      </w:r>
      <w:r w:rsidR="003A1FAE" w:rsidRPr="00C248E1">
        <w:rPr>
          <w:color w:val="000000"/>
          <w:sz w:val="28"/>
          <w:szCs w:val="28"/>
          <w:lang w:val="pt-BR"/>
        </w:rPr>
        <w:t>ế</w:t>
      </w:r>
      <w:r w:rsidRPr="00C248E1">
        <w:rPr>
          <w:color w:val="000000"/>
          <w:sz w:val="28"/>
          <w:szCs w:val="28"/>
          <w:lang w:val="pt-BR"/>
        </w:rPr>
        <w:t>n b</w:t>
      </w:r>
      <w:r w:rsidR="003A1FAE" w:rsidRPr="00C248E1">
        <w:rPr>
          <w:color w:val="000000"/>
          <w:sz w:val="28"/>
          <w:szCs w:val="28"/>
          <w:lang w:val="pt-BR"/>
        </w:rPr>
        <w:t>ộ</w:t>
      </w:r>
      <w:r w:rsidRPr="00C248E1">
        <w:rPr>
          <w:color w:val="000000"/>
          <w:sz w:val="28"/>
          <w:szCs w:val="28"/>
          <w:lang w:val="pt-BR"/>
        </w:rPr>
        <w:t xml:space="preserve">, </w:t>
      </w:r>
      <w:r w:rsidR="003A1FAE" w:rsidRPr="00C248E1">
        <w:rPr>
          <w:color w:val="000000"/>
          <w:sz w:val="28"/>
          <w:szCs w:val="28"/>
          <w:lang w:val="pt-BR"/>
        </w:rPr>
        <w:t>đế</w:t>
      </w:r>
      <w:r w:rsidRPr="00C248E1">
        <w:rPr>
          <w:color w:val="000000"/>
          <w:sz w:val="28"/>
          <w:szCs w:val="28"/>
          <w:lang w:val="pt-BR"/>
        </w:rPr>
        <w:t>n nay v</w:t>
      </w:r>
      <w:r w:rsidR="003A1FAE" w:rsidRPr="00C248E1">
        <w:rPr>
          <w:color w:val="000000"/>
          <w:sz w:val="28"/>
          <w:szCs w:val="28"/>
          <w:lang w:val="pt-BR"/>
        </w:rPr>
        <w:t>ẫ</w:t>
      </w:r>
      <w:r w:rsidRPr="00C248E1">
        <w:rPr>
          <w:color w:val="000000"/>
          <w:sz w:val="28"/>
          <w:szCs w:val="28"/>
          <w:lang w:val="pt-BR"/>
        </w:rPr>
        <w:t>n c</w:t>
      </w:r>
      <w:r w:rsidR="003A1FAE" w:rsidRPr="00C248E1">
        <w:rPr>
          <w:color w:val="000000"/>
          <w:sz w:val="28"/>
          <w:szCs w:val="28"/>
          <w:lang w:val="pt-BR"/>
        </w:rPr>
        <w:t>ó</w:t>
      </w:r>
      <w:r w:rsidRPr="00C248E1">
        <w:rPr>
          <w:color w:val="000000"/>
          <w:sz w:val="28"/>
          <w:szCs w:val="28"/>
          <w:lang w:val="pt-BR"/>
        </w:rPr>
        <w:t xml:space="preserve"> nhi</w:t>
      </w:r>
      <w:r w:rsidR="003A1FAE" w:rsidRPr="00C248E1">
        <w:rPr>
          <w:color w:val="000000"/>
          <w:sz w:val="28"/>
          <w:szCs w:val="28"/>
          <w:lang w:val="pt-BR"/>
        </w:rPr>
        <w:t>ề</w:t>
      </w:r>
      <w:r w:rsidRPr="00C248E1">
        <w:rPr>
          <w:color w:val="000000"/>
          <w:sz w:val="28"/>
          <w:szCs w:val="28"/>
          <w:lang w:val="pt-BR"/>
        </w:rPr>
        <w:t xml:space="preserve">u </w:t>
      </w:r>
      <w:r w:rsidR="003A1FAE" w:rsidRPr="00C248E1">
        <w:rPr>
          <w:color w:val="000000"/>
          <w:sz w:val="28"/>
          <w:szCs w:val="28"/>
          <w:lang w:val="pt-BR"/>
        </w:rPr>
        <w:t>ý</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w:t>
      </w:r>
    </w:p>
    <w:p w:rsidR="00AF2637" w:rsidRPr="00C248E1" w:rsidRDefault="00F93D6D" w:rsidP="00D407E0">
      <w:pPr>
        <w:tabs>
          <w:tab w:val="left" w:pos="540"/>
        </w:tabs>
        <w:jc w:val="both"/>
        <w:rPr>
          <w:color w:val="000000"/>
          <w:sz w:val="28"/>
          <w:szCs w:val="28"/>
          <w:lang w:val="pt-BR"/>
        </w:rPr>
      </w:pPr>
      <w:r w:rsidRPr="00C248E1">
        <w:rPr>
          <w:color w:val="000000"/>
          <w:sz w:val="28"/>
          <w:szCs w:val="28"/>
          <w:lang w:val="pt-BR"/>
        </w:rPr>
        <w:t xml:space="preserve">c. </w:t>
      </w:r>
      <w:r w:rsidR="003A1FAE" w:rsidRPr="00C248E1">
        <w:rPr>
          <w:color w:val="000000"/>
          <w:sz w:val="28"/>
          <w:szCs w:val="28"/>
          <w:lang w:val="pt-BR"/>
        </w:rPr>
        <w:t>Đ</w:t>
      </w:r>
      <w:r w:rsidR="00AF2637" w:rsidRPr="00C248E1">
        <w:rPr>
          <w:color w:val="000000"/>
          <w:sz w:val="28"/>
          <w:szCs w:val="28"/>
          <w:lang w:val="pt-BR"/>
        </w:rPr>
        <w:t>i b</w:t>
      </w:r>
      <w:r w:rsidR="003A1FAE" w:rsidRPr="00C248E1">
        <w:rPr>
          <w:color w:val="000000"/>
          <w:sz w:val="28"/>
          <w:szCs w:val="28"/>
          <w:lang w:val="pt-BR"/>
        </w:rPr>
        <w:t>ộ</w:t>
      </w:r>
      <w:r w:rsidR="00AF2637" w:rsidRPr="00C248E1">
        <w:rPr>
          <w:color w:val="000000"/>
          <w:sz w:val="28"/>
          <w:szCs w:val="28"/>
          <w:lang w:val="pt-BR"/>
        </w:rPr>
        <w:t xml:space="preserve"> ngao du v</w:t>
      </w:r>
      <w:r w:rsidR="003A1FAE" w:rsidRPr="00C248E1">
        <w:rPr>
          <w:color w:val="000000"/>
          <w:sz w:val="28"/>
          <w:szCs w:val="28"/>
          <w:lang w:val="pt-BR"/>
        </w:rPr>
        <w:t>ô</w:t>
      </w:r>
      <w:r w:rsidR="00AF2637" w:rsidRPr="00C248E1">
        <w:rPr>
          <w:color w:val="000000"/>
          <w:sz w:val="28"/>
          <w:szCs w:val="28"/>
          <w:lang w:val="pt-BR"/>
        </w:rPr>
        <w:t xml:space="preserve"> c</w:t>
      </w:r>
      <w:r w:rsidR="003A1FAE" w:rsidRPr="00C248E1">
        <w:rPr>
          <w:color w:val="000000"/>
          <w:sz w:val="28"/>
          <w:szCs w:val="28"/>
          <w:lang w:val="pt-BR"/>
        </w:rPr>
        <w:t>ù</w:t>
      </w:r>
      <w:r w:rsidR="00AF2637" w:rsidRPr="00C248E1">
        <w:rPr>
          <w:color w:val="000000"/>
          <w:sz w:val="28"/>
          <w:szCs w:val="28"/>
          <w:lang w:val="pt-BR"/>
        </w:rPr>
        <w:t>ng th</w:t>
      </w:r>
      <w:r w:rsidR="003A1FAE" w:rsidRPr="00C248E1">
        <w:rPr>
          <w:color w:val="000000"/>
          <w:sz w:val="28"/>
          <w:szCs w:val="28"/>
          <w:lang w:val="pt-BR"/>
        </w:rPr>
        <w:t>ú</w:t>
      </w:r>
      <w:r w:rsidR="00AF2637" w:rsidRPr="00C248E1">
        <w:rPr>
          <w:color w:val="000000"/>
          <w:sz w:val="28"/>
          <w:szCs w:val="28"/>
          <w:lang w:val="pt-BR"/>
        </w:rPr>
        <w:t xml:space="preserve"> v</w:t>
      </w:r>
      <w:r w:rsidR="003A1FAE" w:rsidRPr="00C248E1">
        <w:rPr>
          <w:color w:val="000000"/>
          <w:sz w:val="28"/>
          <w:szCs w:val="28"/>
          <w:lang w:val="pt-BR"/>
        </w:rPr>
        <w:t>ị</w:t>
      </w:r>
    </w:p>
    <w:p w:rsidR="00AF2637" w:rsidRPr="00C248E1" w:rsidRDefault="00AF2637" w:rsidP="00D407E0">
      <w:pPr>
        <w:tabs>
          <w:tab w:val="left" w:pos="540"/>
        </w:tabs>
        <w:jc w:val="both"/>
        <w:rPr>
          <w:color w:val="000000"/>
          <w:sz w:val="28"/>
          <w:szCs w:val="28"/>
          <w:lang w:val="pt-BR"/>
        </w:rPr>
      </w:pPr>
      <w:r w:rsidRPr="00C248E1">
        <w:rPr>
          <w:color w:val="000000"/>
          <w:sz w:val="28"/>
          <w:szCs w:val="28"/>
          <w:lang w:val="pt-BR"/>
        </w:rPr>
        <w:tab/>
      </w:r>
      <w:r w:rsidR="003A1FAE" w:rsidRPr="00C248E1">
        <w:rPr>
          <w:color w:val="000000"/>
          <w:sz w:val="28"/>
          <w:szCs w:val="28"/>
          <w:lang w:val="pt-BR"/>
        </w:rPr>
        <w:t>Đ</w:t>
      </w:r>
      <w:r w:rsidRPr="00C248E1">
        <w:rPr>
          <w:color w:val="000000"/>
          <w:sz w:val="28"/>
          <w:szCs w:val="28"/>
          <w:lang w:val="pt-BR"/>
        </w:rPr>
        <w:t>i b</w:t>
      </w:r>
      <w:r w:rsidR="003A1FAE" w:rsidRPr="00C248E1">
        <w:rPr>
          <w:color w:val="000000"/>
          <w:sz w:val="28"/>
          <w:szCs w:val="28"/>
          <w:lang w:val="pt-BR"/>
        </w:rPr>
        <w:t>ộ</w:t>
      </w:r>
      <w:r w:rsidRPr="00C248E1">
        <w:rPr>
          <w:color w:val="000000"/>
          <w:sz w:val="28"/>
          <w:szCs w:val="28"/>
          <w:lang w:val="pt-BR"/>
        </w:rPr>
        <w:t xml:space="preserve"> ngao du c</w:t>
      </w:r>
      <w:r w:rsidR="003A1FAE" w:rsidRPr="00C248E1">
        <w:rPr>
          <w:color w:val="000000"/>
          <w:sz w:val="28"/>
          <w:szCs w:val="28"/>
          <w:lang w:val="pt-BR"/>
        </w:rPr>
        <w:t>ò</w:t>
      </w:r>
      <w:r w:rsidRPr="00C248E1">
        <w:rPr>
          <w:color w:val="000000"/>
          <w:sz w:val="28"/>
          <w:szCs w:val="28"/>
          <w:lang w:val="pt-BR"/>
        </w:rPr>
        <w:t>n l</w:t>
      </w:r>
      <w:r w:rsidR="003A1FAE" w:rsidRPr="00C248E1">
        <w:rPr>
          <w:color w:val="000000"/>
          <w:sz w:val="28"/>
          <w:szCs w:val="28"/>
          <w:lang w:val="pt-BR"/>
        </w:rPr>
        <w:t>à</w:t>
      </w:r>
      <w:r w:rsidRPr="00C248E1">
        <w:rPr>
          <w:color w:val="000000"/>
          <w:sz w:val="28"/>
          <w:szCs w:val="28"/>
          <w:lang w:val="pt-BR"/>
        </w:rPr>
        <w:t>m cho s</w:t>
      </w:r>
      <w:r w:rsidR="003A1FAE" w:rsidRPr="00C248E1">
        <w:rPr>
          <w:color w:val="000000"/>
          <w:sz w:val="28"/>
          <w:szCs w:val="28"/>
          <w:lang w:val="pt-BR"/>
        </w:rPr>
        <w:t>ứ</w:t>
      </w:r>
      <w:r w:rsidRPr="00C248E1">
        <w:rPr>
          <w:color w:val="000000"/>
          <w:sz w:val="28"/>
          <w:szCs w:val="28"/>
          <w:lang w:val="pt-BR"/>
        </w:rPr>
        <w:t>c kho</w:t>
      </w:r>
      <w:r w:rsidR="003A1FAE" w:rsidRPr="00C248E1">
        <w:rPr>
          <w:color w:val="000000"/>
          <w:sz w:val="28"/>
          <w:szCs w:val="28"/>
          <w:lang w:val="pt-BR"/>
        </w:rPr>
        <w:t>ẻ</w:t>
      </w:r>
      <w:r w:rsidRPr="00C248E1">
        <w:rPr>
          <w:color w:val="000000"/>
          <w:sz w:val="28"/>
          <w:szCs w:val="28"/>
          <w:lang w:val="pt-BR"/>
        </w:rPr>
        <w:t xml:space="preserve"> “ </w:t>
      </w:r>
      <w:r w:rsidR="003A1FAE" w:rsidRPr="00C248E1">
        <w:rPr>
          <w:color w:val="000000"/>
          <w:sz w:val="28"/>
          <w:szCs w:val="28"/>
          <w:lang w:val="pt-BR"/>
        </w:rPr>
        <w:t>đượ</w:t>
      </w:r>
      <w:r w:rsidRPr="00C248E1">
        <w:rPr>
          <w:color w:val="000000"/>
          <w:sz w:val="28"/>
          <w:szCs w:val="28"/>
          <w:lang w:val="pt-BR"/>
        </w:rPr>
        <w:t>c t</w:t>
      </w:r>
      <w:r w:rsidR="003A1FAE" w:rsidRPr="00C248E1">
        <w:rPr>
          <w:color w:val="000000"/>
          <w:sz w:val="28"/>
          <w:szCs w:val="28"/>
          <w:lang w:val="pt-BR"/>
        </w:rPr>
        <w:t>ă</w:t>
      </w:r>
      <w:r w:rsidRPr="00C248E1">
        <w:rPr>
          <w:color w:val="000000"/>
          <w:sz w:val="28"/>
          <w:szCs w:val="28"/>
          <w:lang w:val="pt-BR"/>
        </w:rPr>
        <w:t>ng cu</w:t>
      </w:r>
      <w:r w:rsidR="003A1FAE" w:rsidRPr="00C248E1">
        <w:rPr>
          <w:color w:val="000000"/>
          <w:sz w:val="28"/>
          <w:szCs w:val="28"/>
          <w:lang w:val="pt-BR"/>
        </w:rPr>
        <w:t>ờ</w:t>
      </w:r>
      <w:r w:rsidRPr="00C248E1">
        <w:rPr>
          <w:color w:val="000000"/>
          <w:sz w:val="28"/>
          <w:szCs w:val="28"/>
          <w:lang w:val="pt-BR"/>
        </w:rPr>
        <w:t>ng”, t</w:t>
      </w:r>
      <w:r w:rsidR="003A1FAE" w:rsidRPr="00C248E1">
        <w:rPr>
          <w:color w:val="000000"/>
          <w:sz w:val="28"/>
          <w:szCs w:val="28"/>
          <w:lang w:val="pt-BR"/>
        </w:rPr>
        <w:t>í</w:t>
      </w:r>
      <w:r w:rsidRPr="00C248E1">
        <w:rPr>
          <w:color w:val="000000"/>
          <w:sz w:val="28"/>
          <w:szCs w:val="28"/>
          <w:lang w:val="pt-BR"/>
        </w:rPr>
        <w:t>nh kh</w:t>
      </w:r>
      <w:r w:rsidR="003A1FAE" w:rsidRPr="00C248E1">
        <w:rPr>
          <w:color w:val="000000"/>
          <w:sz w:val="28"/>
          <w:szCs w:val="28"/>
          <w:lang w:val="pt-BR"/>
        </w:rPr>
        <w:t>í</w:t>
      </w:r>
      <w:r w:rsidRPr="00C248E1">
        <w:rPr>
          <w:color w:val="000000"/>
          <w:sz w:val="28"/>
          <w:szCs w:val="28"/>
          <w:lang w:val="pt-BR"/>
        </w:rPr>
        <w:t xml:space="preserve"> tr</w:t>
      </w:r>
      <w:r w:rsidR="003A1FAE" w:rsidRPr="00C248E1">
        <w:rPr>
          <w:color w:val="000000"/>
          <w:sz w:val="28"/>
          <w:szCs w:val="28"/>
          <w:lang w:val="pt-BR"/>
        </w:rPr>
        <w:t>ỏ</w:t>
      </w:r>
      <w:r w:rsidRPr="00C248E1">
        <w:rPr>
          <w:color w:val="000000"/>
          <w:sz w:val="28"/>
          <w:szCs w:val="28"/>
          <w:lang w:val="pt-BR"/>
        </w:rPr>
        <w:t xml:space="preserve"> n</w:t>
      </w:r>
      <w:r w:rsidR="003A1FAE" w:rsidRPr="00C248E1">
        <w:rPr>
          <w:color w:val="000000"/>
          <w:sz w:val="28"/>
          <w:szCs w:val="28"/>
          <w:lang w:val="pt-BR"/>
        </w:rPr>
        <w:t>ê</w:t>
      </w:r>
      <w:r w:rsidRPr="00C248E1">
        <w:rPr>
          <w:color w:val="000000"/>
          <w:sz w:val="28"/>
          <w:szCs w:val="28"/>
          <w:lang w:val="pt-BR"/>
        </w:rPr>
        <w:t>n “ vui v</w:t>
      </w:r>
      <w:r w:rsidR="003A1FAE" w:rsidRPr="00C248E1">
        <w:rPr>
          <w:color w:val="000000"/>
          <w:sz w:val="28"/>
          <w:szCs w:val="28"/>
          <w:lang w:val="pt-BR"/>
        </w:rPr>
        <w:t>ẽ</w:t>
      </w:r>
      <w:r w:rsidRPr="00C248E1">
        <w:rPr>
          <w:color w:val="000000"/>
          <w:sz w:val="28"/>
          <w:szCs w:val="28"/>
          <w:lang w:val="pt-BR"/>
        </w:rPr>
        <w:t>”.K</w:t>
      </w:r>
      <w:r w:rsidR="003A1FAE" w:rsidRPr="00C248E1">
        <w:rPr>
          <w:color w:val="000000"/>
          <w:sz w:val="28"/>
          <w:szCs w:val="28"/>
          <w:lang w:val="pt-BR"/>
        </w:rPr>
        <w:t>ẻ</w:t>
      </w:r>
      <w:r w:rsidRPr="00C248E1">
        <w:rPr>
          <w:color w:val="000000"/>
          <w:sz w:val="28"/>
          <w:szCs w:val="28"/>
          <w:lang w:val="pt-BR"/>
        </w:rPr>
        <w:t xml:space="preserve"> xa hoa s</w:t>
      </w:r>
      <w:r w:rsidR="003A1FAE" w:rsidRPr="00C248E1">
        <w:rPr>
          <w:color w:val="000000"/>
          <w:sz w:val="28"/>
          <w:szCs w:val="28"/>
          <w:lang w:val="pt-BR"/>
        </w:rPr>
        <w:t>ố</w:t>
      </w:r>
      <w:r w:rsidRPr="00C248E1">
        <w:rPr>
          <w:color w:val="000000"/>
          <w:sz w:val="28"/>
          <w:szCs w:val="28"/>
          <w:lang w:val="pt-BR"/>
        </w:rPr>
        <w:t>ng trong ti</w:t>
      </w:r>
      <w:r w:rsidR="003A1FAE" w:rsidRPr="00C248E1">
        <w:rPr>
          <w:color w:val="000000"/>
          <w:sz w:val="28"/>
          <w:szCs w:val="28"/>
          <w:lang w:val="pt-BR"/>
        </w:rPr>
        <w:t>ệ</w:t>
      </w:r>
      <w:r w:rsidRPr="00C248E1">
        <w:rPr>
          <w:color w:val="000000"/>
          <w:sz w:val="28"/>
          <w:szCs w:val="28"/>
          <w:lang w:val="pt-BR"/>
        </w:rPr>
        <w:t>n nghi sang tr</w:t>
      </w:r>
      <w:r w:rsidR="003A1FAE" w:rsidRPr="00C248E1">
        <w:rPr>
          <w:color w:val="000000"/>
          <w:sz w:val="28"/>
          <w:szCs w:val="28"/>
          <w:lang w:val="pt-BR"/>
        </w:rPr>
        <w:t>ọ</w:t>
      </w:r>
      <w:r w:rsidRPr="00C248E1">
        <w:rPr>
          <w:color w:val="000000"/>
          <w:sz w:val="28"/>
          <w:szCs w:val="28"/>
          <w:lang w:val="pt-BR"/>
        </w:rPr>
        <w:t>ng “ ng</w:t>
      </w:r>
      <w:r w:rsidR="003A1FAE" w:rsidRPr="00C248E1">
        <w:rPr>
          <w:color w:val="000000"/>
          <w:sz w:val="28"/>
          <w:szCs w:val="28"/>
          <w:lang w:val="pt-BR"/>
        </w:rPr>
        <w:t>ồ</w:t>
      </w:r>
      <w:r w:rsidRPr="00C248E1">
        <w:rPr>
          <w:color w:val="000000"/>
          <w:sz w:val="28"/>
          <w:szCs w:val="28"/>
          <w:lang w:val="pt-BR"/>
        </w:rPr>
        <w:t>i trong c</w:t>
      </w:r>
      <w:r w:rsidR="003A1FAE" w:rsidRPr="00C248E1">
        <w:rPr>
          <w:color w:val="000000"/>
          <w:sz w:val="28"/>
          <w:szCs w:val="28"/>
          <w:lang w:val="pt-BR"/>
        </w:rPr>
        <w:t>á</w:t>
      </w:r>
      <w:r w:rsidRPr="00C248E1">
        <w:rPr>
          <w:color w:val="000000"/>
          <w:sz w:val="28"/>
          <w:szCs w:val="28"/>
          <w:lang w:val="pt-BR"/>
        </w:rPr>
        <w:t>c c</w:t>
      </w:r>
      <w:r w:rsidR="003A1FAE" w:rsidRPr="00C248E1">
        <w:rPr>
          <w:color w:val="000000"/>
          <w:sz w:val="28"/>
          <w:szCs w:val="28"/>
          <w:lang w:val="pt-BR"/>
        </w:rPr>
        <w:t>ỗ</w:t>
      </w:r>
      <w:r w:rsidRPr="00C248E1">
        <w:rPr>
          <w:color w:val="000000"/>
          <w:sz w:val="28"/>
          <w:szCs w:val="28"/>
          <w:lang w:val="pt-BR"/>
        </w:rPr>
        <w:t xml:space="preserve"> xe t</w:t>
      </w:r>
      <w:r w:rsidR="003A1FAE" w:rsidRPr="00C248E1">
        <w:rPr>
          <w:color w:val="000000"/>
          <w:sz w:val="28"/>
          <w:szCs w:val="28"/>
          <w:lang w:val="pt-BR"/>
        </w:rPr>
        <w:t>ố</w:t>
      </w:r>
      <w:r w:rsidRPr="00C248E1">
        <w:rPr>
          <w:color w:val="000000"/>
          <w:sz w:val="28"/>
          <w:szCs w:val="28"/>
          <w:lang w:val="pt-BR"/>
        </w:rPr>
        <w:t>t ch</w:t>
      </w:r>
      <w:r w:rsidR="003A1FAE" w:rsidRPr="00C248E1">
        <w:rPr>
          <w:color w:val="000000"/>
          <w:sz w:val="28"/>
          <w:szCs w:val="28"/>
          <w:lang w:val="pt-BR"/>
        </w:rPr>
        <w:t>ạ</w:t>
      </w:r>
      <w:r w:rsidRPr="00C248E1">
        <w:rPr>
          <w:color w:val="000000"/>
          <w:sz w:val="28"/>
          <w:szCs w:val="28"/>
          <w:lang w:val="pt-BR"/>
        </w:rPr>
        <w:t>y r</w:t>
      </w:r>
      <w:r w:rsidR="003A1FAE" w:rsidRPr="00C248E1">
        <w:rPr>
          <w:color w:val="000000"/>
          <w:sz w:val="28"/>
          <w:szCs w:val="28"/>
          <w:lang w:val="pt-BR"/>
        </w:rPr>
        <w:t>ấ</w:t>
      </w:r>
      <w:r w:rsidRPr="00C248E1">
        <w:rPr>
          <w:color w:val="000000"/>
          <w:sz w:val="28"/>
          <w:szCs w:val="28"/>
          <w:lang w:val="pt-BR"/>
        </w:rPr>
        <w:t xml:space="preserve">t </w:t>
      </w:r>
      <w:r w:rsidR="003A1FAE" w:rsidRPr="00C248E1">
        <w:rPr>
          <w:color w:val="000000"/>
          <w:sz w:val="28"/>
          <w:szCs w:val="28"/>
          <w:lang w:val="pt-BR"/>
        </w:rPr>
        <w:t>ê</w:t>
      </w:r>
      <w:r w:rsidRPr="00C248E1">
        <w:rPr>
          <w:color w:val="000000"/>
          <w:sz w:val="28"/>
          <w:szCs w:val="28"/>
          <w:lang w:val="pt-BR"/>
        </w:rPr>
        <w:t>m” th</w:t>
      </w:r>
      <w:r w:rsidR="003A1FAE" w:rsidRPr="00C248E1">
        <w:rPr>
          <w:color w:val="000000"/>
          <w:sz w:val="28"/>
          <w:szCs w:val="28"/>
          <w:lang w:val="pt-BR"/>
        </w:rPr>
        <w:t>ì</w:t>
      </w:r>
      <w:r w:rsidRPr="00C248E1">
        <w:rPr>
          <w:color w:val="000000"/>
          <w:sz w:val="28"/>
          <w:szCs w:val="28"/>
          <w:lang w:val="pt-BR"/>
        </w:rPr>
        <w:t xml:space="preserve"> t</w:t>
      </w:r>
      <w:r w:rsidR="003A1FAE" w:rsidRPr="00C248E1">
        <w:rPr>
          <w:color w:val="000000"/>
          <w:sz w:val="28"/>
          <w:szCs w:val="28"/>
          <w:lang w:val="pt-BR"/>
        </w:rPr>
        <w:t>â</w:t>
      </w:r>
      <w:r w:rsidRPr="00C248E1">
        <w:rPr>
          <w:color w:val="000000"/>
          <w:sz w:val="28"/>
          <w:szCs w:val="28"/>
          <w:lang w:val="pt-BR"/>
        </w:rPr>
        <w:t>m h</w:t>
      </w:r>
      <w:r w:rsidR="003A1FAE" w:rsidRPr="00C248E1">
        <w:rPr>
          <w:color w:val="000000"/>
          <w:sz w:val="28"/>
          <w:szCs w:val="28"/>
          <w:lang w:val="pt-BR"/>
        </w:rPr>
        <w:t>ồ</w:t>
      </w:r>
      <w:r w:rsidRPr="00C248E1">
        <w:rPr>
          <w:color w:val="000000"/>
          <w:sz w:val="28"/>
          <w:szCs w:val="28"/>
          <w:lang w:val="pt-BR"/>
        </w:rPr>
        <w:t>n b</w:t>
      </w:r>
      <w:r w:rsidR="003A1FAE" w:rsidRPr="00C248E1">
        <w:rPr>
          <w:color w:val="000000"/>
          <w:sz w:val="28"/>
          <w:szCs w:val="28"/>
          <w:lang w:val="pt-BR"/>
        </w:rPr>
        <w:t>ệ</w:t>
      </w:r>
      <w:r w:rsidRPr="00C248E1">
        <w:rPr>
          <w:color w:val="000000"/>
          <w:sz w:val="28"/>
          <w:szCs w:val="28"/>
          <w:lang w:val="pt-BR"/>
        </w:rPr>
        <w:t>nh ho</w:t>
      </w:r>
      <w:r w:rsidR="003A1FAE" w:rsidRPr="00C248E1">
        <w:rPr>
          <w:color w:val="000000"/>
          <w:sz w:val="28"/>
          <w:szCs w:val="28"/>
          <w:lang w:val="pt-BR"/>
        </w:rPr>
        <w:t>ạ</w:t>
      </w:r>
      <w:r w:rsidRPr="00C248E1">
        <w:rPr>
          <w:color w:val="000000"/>
          <w:sz w:val="28"/>
          <w:szCs w:val="28"/>
          <w:lang w:val="pt-BR"/>
        </w:rPr>
        <w:t>n: “ m</w:t>
      </w:r>
      <w:r w:rsidR="003A1FAE" w:rsidRPr="00C248E1">
        <w:rPr>
          <w:color w:val="000000"/>
          <w:sz w:val="28"/>
          <w:szCs w:val="28"/>
          <w:lang w:val="pt-BR"/>
        </w:rPr>
        <w:t>ơ</w:t>
      </w:r>
      <w:r w:rsidRPr="00C248E1">
        <w:rPr>
          <w:color w:val="000000"/>
          <w:sz w:val="28"/>
          <w:szCs w:val="28"/>
          <w:lang w:val="pt-BR"/>
        </w:rPr>
        <w:t xml:space="preserve"> m</w:t>
      </w:r>
      <w:r w:rsidR="003A1FAE" w:rsidRPr="00C248E1">
        <w:rPr>
          <w:color w:val="000000"/>
          <w:sz w:val="28"/>
          <w:szCs w:val="28"/>
          <w:lang w:val="pt-BR"/>
        </w:rPr>
        <w:t>à</w:t>
      </w:r>
      <w:r w:rsidRPr="00C248E1">
        <w:rPr>
          <w:color w:val="000000"/>
          <w:sz w:val="28"/>
          <w:szCs w:val="28"/>
          <w:lang w:val="pt-BR"/>
        </w:rPr>
        <w:t>ng , bu</w:t>
      </w:r>
      <w:r w:rsidR="003A1FAE" w:rsidRPr="00C248E1">
        <w:rPr>
          <w:color w:val="000000"/>
          <w:sz w:val="28"/>
          <w:szCs w:val="28"/>
          <w:lang w:val="pt-BR"/>
        </w:rPr>
        <w:t>ồ</w:t>
      </w:r>
      <w:r w:rsidRPr="00C248E1">
        <w:rPr>
          <w:color w:val="000000"/>
          <w:sz w:val="28"/>
          <w:szCs w:val="28"/>
          <w:lang w:val="pt-BR"/>
        </w:rPr>
        <w:t>n b</w:t>
      </w:r>
      <w:r w:rsidR="003A1FAE" w:rsidRPr="00C248E1">
        <w:rPr>
          <w:color w:val="000000"/>
          <w:sz w:val="28"/>
          <w:szCs w:val="28"/>
          <w:lang w:val="pt-BR"/>
        </w:rPr>
        <w:t>ã</w:t>
      </w:r>
      <w:r w:rsidRPr="00C248E1">
        <w:rPr>
          <w:color w:val="000000"/>
          <w:sz w:val="28"/>
          <w:szCs w:val="28"/>
          <w:lang w:val="pt-BR"/>
        </w:rPr>
        <w:t>, c</w:t>
      </w:r>
      <w:r w:rsidR="003A1FAE" w:rsidRPr="00C248E1">
        <w:rPr>
          <w:color w:val="000000"/>
          <w:sz w:val="28"/>
          <w:szCs w:val="28"/>
          <w:lang w:val="pt-BR"/>
        </w:rPr>
        <w:t>á</w:t>
      </w:r>
      <w:r w:rsidRPr="00C248E1">
        <w:rPr>
          <w:color w:val="000000"/>
          <w:sz w:val="28"/>
          <w:szCs w:val="28"/>
          <w:lang w:val="pt-BR"/>
        </w:rPr>
        <w:t>u k</w:t>
      </w:r>
      <w:r w:rsidR="003A1FAE" w:rsidRPr="00C248E1">
        <w:rPr>
          <w:color w:val="000000"/>
          <w:sz w:val="28"/>
          <w:szCs w:val="28"/>
          <w:lang w:val="pt-BR"/>
        </w:rPr>
        <w:t>ỉ</w:t>
      </w:r>
      <w:r w:rsidRPr="00C248E1">
        <w:rPr>
          <w:color w:val="000000"/>
          <w:sz w:val="28"/>
          <w:szCs w:val="28"/>
          <w:lang w:val="pt-BR"/>
        </w:rPr>
        <w:t>nh ho</w:t>
      </w:r>
      <w:r w:rsidR="003A1FAE" w:rsidRPr="00C248E1">
        <w:rPr>
          <w:color w:val="000000"/>
          <w:sz w:val="28"/>
          <w:szCs w:val="28"/>
          <w:lang w:val="pt-BR"/>
        </w:rPr>
        <w:t>ặ</w:t>
      </w:r>
      <w:r w:rsidRPr="00C248E1">
        <w:rPr>
          <w:color w:val="000000"/>
          <w:sz w:val="28"/>
          <w:szCs w:val="28"/>
          <w:lang w:val="pt-BR"/>
        </w:rPr>
        <w:t xml:space="preserve">c </w:t>
      </w:r>
      <w:r w:rsidR="003A1FAE" w:rsidRPr="00C248E1">
        <w:rPr>
          <w:color w:val="000000"/>
          <w:sz w:val="28"/>
          <w:szCs w:val="28"/>
          <w:lang w:val="pt-BR"/>
        </w:rPr>
        <w:t>đ</w:t>
      </w:r>
      <w:r w:rsidRPr="00C248E1">
        <w:rPr>
          <w:color w:val="000000"/>
          <w:sz w:val="28"/>
          <w:szCs w:val="28"/>
          <w:lang w:val="pt-BR"/>
        </w:rPr>
        <w:t>au kh</w:t>
      </w:r>
      <w:r w:rsidR="003A1FAE" w:rsidRPr="00C248E1">
        <w:rPr>
          <w:color w:val="000000"/>
          <w:sz w:val="28"/>
          <w:szCs w:val="28"/>
          <w:lang w:val="pt-BR"/>
        </w:rPr>
        <w:t>ổ</w:t>
      </w:r>
      <w:r w:rsidRPr="00C248E1">
        <w:rPr>
          <w:color w:val="000000"/>
          <w:sz w:val="28"/>
          <w:szCs w:val="28"/>
          <w:lang w:val="pt-BR"/>
        </w:rPr>
        <w:t>”.Tr</w:t>
      </w:r>
      <w:r w:rsidR="003A1FAE" w:rsidRPr="00C248E1">
        <w:rPr>
          <w:color w:val="000000"/>
          <w:sz w:val="28"/>
          <w:szCs w:val="28"/>
          <w:lang w:val="pt-BR"/>
        </w:rPr>
        <w:t>í</w:t>
      </w:r>
      <w:r w:rsidRPr="00C248E1">
        <w:rPr>
          <w:color w:val="000000"/>
          <w:sz w:val="28"/>
          <w:szCs w:val="28"/>
          <w:lang w:val="pt-BR"/>
        </w:rPr>
        <w:t>a l</w:t>
      </w:r>
      <w:r w:rsidR="003A1FAE" w:rsidRPr="00C248E1">
        <w:rPr>
          <w:color w:val="000000"/>
          <w:sz w:val="28"/>
          <w:szCs w:val="28"/>
          <w:lang w:val="pt-BR"/>
        </w:rPr>
        <w:t>ạ</w:t>
      </w:r>
      <w:r w:rsidRPr="00C248E1">
        <w:rPr>
          <w:color w:val="000000"/>
          <w:sz w:val="28"/>
          <w:szCs w:val="28"/>
          <w:lang w:val="pt-BR"/>
        </w:rPr>
        <w:t xml:space="preserve">i, </w:t>
      </w:r>
      <w:r w:rsidR="003A1FAE" w:rsidRPr="00C248E1">
        <w:rPr>
          <w:color w:val="000000"/>
          <w:sz w:val="28"/>
          <w:szCs w:val="28"/>
          <w:lang w:val="pt-BR"/>
        </w:rPr>
        <w:t>Ê</w:t>
      </w:r>
      <w:r w:rsidRPr="00C248E1">
        <w:rPr>
          <w:color w:val="000000"/>
          <w:sz w:val="28"/>
          <w:szCs w:val="28"/>
          <w:lang w:val="pt-BR"/>
        </w:rPr>
        <w:t>-min v</w:t>
      </w:r>
      <w:r w:rsidR="003A1FAE" w:rsidRPr="00C248E1">
        <w:rPr>
          <w:color w:val="000000"/>
          <w:sz w:val="28"/>
          <w:szCs w:val="28"/>
          <w:lang w:val="pt-BR"/>
        </w:rPr>
        <w:t>ì</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I b</w:t>
      </w:r>
      <w:r w:rsidR="003A1FAE" w:rsidRPr="00C248E1">
        <w:rPr>
          <w:color w:val="000000"/>
          <w:sz w:val="28"/>
          <w:szCs w:val="28"/>
          <w:lang w:val="pt-BR"/>
        </w:rPr>
        <w:t>ộ</w:t>
      </w:r>
      <w:r w:rsidRPr="00C248E1">
        <w:rPr>
          <w:color w:val="000000"/>
          <w:sz w:val="28"/>
          <w:szCs w:val="28"/>
          <w:lang w:val="pt-BR"/>
        </w:rPr>
        <w:t xml:space="preserve"> nhi</w:t>
      </w:r>
      <w:r w:rsidR="003A1FAE" w:rsidRPr="00C248E1">
        <w:rPr>
          <w:color w:val="000000"/>
          <w:sz w:val="28"/>
          <w:szCs w:val="28"/>
          <w:lang w:val="pt-BR"/>
        </w:rPr>
        <w:t>ề</w:t>
      </w:r>
      <w:r w:rsidRPr="00C248E1">
        <w:rPr>
          <w:color w:val="000000"/>
          <w:sz w:val="28"/>
          <w:szCs w:val="28"/>
          <w:lang w:val="pt-BR"/>
        </w:rPr>
        <w:t>u n</w:t>
      </w:r>
      <w:r w:rsidR="003A1FAE" w:rsidRPr="00C248E1">
        <w:rPr>
          <w:color w:val="000000"/>
          <w:sz w:val="28"/>
          <w:szCs w:val="28"/>
          <w:lang w:val="pt-BR"/>
        </w:rPr>
        <w:t>ê</w:t>
      </w:r>
      <w:r w:rsidRPr="00C248E1">
        <w:rPr>
          <w:color w:val="000000"/>
          <w:sz w:val="28"/>
          <w:szCs w:val="28"/>
          <w:lang w:val="pt-BR"/>
        </w:rPr>
        <w:t>n l</w:t>
      </w:r>
      <w:r w:rsidR="003A1FAE" w:rsidRPr="00C248E1">
        <w:rPr>
          <w:color w:val="000000"/>
          <w:sz w:val="28"/>
          <w:szCs w:val="28"/>
          <w:lang w:val="pt-BR"/>
        </w:rPr>
        <w:t>ạ</w:t>
      </w:r>
      <w:r w:rsidRPr="00C248E1">
        <w:rPr>
          <w:color w:val="000000"/>
          <w:sz w:val="28"/>
          <w:szCs w:val="28"/>
          <w:lang w:val="pt-BR"/>
        </w:rPr>
        <w:t>c quan, y</w:t>
      </w:r>
      <w:r w:rsidR="003A1FAE" w:rsidRPr="00C248E1">
        <w:rPr>
          <w:color w:val="000000"/>
          <w:sz w:val="28"/>
          <w:szCs w:val="28"/>
          <w:lang w:val="pt-BR"/>
        </w:rPr>
        <w:t>ê</w:t>
      </w:r>
      <w:r w:rsidRPr="00C248E1">
        <w:rPr>
          <w:color w:val="000000"/>
          <w:sz w:val="28"/>
          <w:szCs w:val="28"/>
          <w:lang w:val="pt-BR"/>
        </w:rPr>
        <w:t xml:space="preserve">u </w:t>
      </w:r>
      <w:r w:rsidR="003A1FAE" w:rsidRPr="00C248E1">
        <w:rPr>
          <w:color w:val="000000"/>
          <w:sz w:val="28"/>
          <w:szCs w:val="28"/>
          <w:lang w:val="pt-BR"/>
        </w:rPr>
        <w:t>đờ</w:t>
      </w:r>
      <w:r w:rsidRPr="00C248E1">
        <w:rPr>
          <w:color w:val="000000"/>
          <w:sz w:val="28"/>
          <w:szCs w:val="28"/>
          <w:lang w:val="pt-BR"/>
        </w:rPr>
        <w:t>i: “ lu</w:t>
      </w:r>
      <w:r w:rsidR="003A1FAE" w:rsidRPr="00C248E1">
        <w:rPr>
          <w:color w:val="000000"/>
          <w:sz w:val="28"/>
          <w:szCs w:val="28"/>
          <w:lang w:val="pt-BR"/>
        </w:rPr>
        <w:t>ô</w:t>
      </w:r>
      <w:r w:rsidRPr="00C248E1">
        <w:rPr>
          <w:color w:val="000000"/>
          <w:sz w:val="28"/>
          <w:szCs w:val="28"/>
          <w:lang w:val="pt-BR"/>
        </w:rPr>
        <w:t>n lu</w:t>
      </w:r>
      <w:r w:rsidR="003A1FAE" w:rsidRPr="00C248E1">
        <w:rPr>
          <w:color w:val="000000"/>
          <w:sz w:val="28"/>
          <w:szCs w:val="28"/>
          <w:lang w:val="pt-BR"/>
        </w:rPr>
        <w:t>ô</w:t>
      </w:r>
      <w:r w:rsidRPr="00C248E1">
        <w:rPr>
          <w:color w:val="000000"/>
          <w:sz w:val="28"/>
          <w:szCs w:val="28"/>
          <w:lang w:val="pt-BR"/>
        </w:rPr>
        <w:t>n vui v</w:t>
      </w:r>
      <w:r w:rsidR="003A1FAE" w:rsidRPr="00C248E1">
        <w:rPr>
          <w:color w:val="000000"/>
          <w:sz w:val="28"/>
          <w:szCs w:val="28"/>
          <w:lang w:val="pt-BR"/>
        </w:rPr>
        <w:t>ẻ</w:t>
      </w:r>
      <w:r w:rsidRPr="00C248E1">
        <w:rPr>
          <w:color w:val="000000"/>
          <w:sz w:val="28"/>
          <w:szCs w:val="28"/>
          <w:lang w:val="pt-BR"/>
        </w:rPr>
        <w:t>, khoan kho</w:t>
      </w:r>
      <w:r w:rsidR="003A1FAE" w:rsidRPr="00C248E1">
        <w:rPr>
          <w:color w:val="000000"/>
          <w:sz w:val="28"/>
          <w:szCs w:val="28"/>
          <w:lang w:val="pt-BR"/>
        </w:rPr>
        <w:t>á</w:t>
      </w:r>
      <w:r w:rsidRPr="00C248E1">
        <w:rPr>
          <w:color w:val="000000"/>
          <w:sz w:val="28"/>
          <w:szCs w:val="28"/>
          <w:lang w:val="pt-BR"/>
        </w:rPr>
        <w:t>I v</w:t>
      </w:r>
      <w:r w:rsidR="003A1FAE" w:rsidRPr="00C248E1">
        <w:rPr>
          <w:color w:val="000000"/>
          <w:sz w:val="28"/>
          <w:szCs w:val="28"/>
          <w:lang w:val="pt-BR"/>
        </w:rPr>
        <w:t>à</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i l</w:t>
      </w:r>
      <w:r w:rsidR="003A1FAE" w:rsidRPr="00C248E1">
        <w:rPr>
          <w:color w:val="000000"/>
          <w:sz w:val="28"/>
          <w:szCs w:val="28"/>
          <w:lang w:val="pt-BR"/>
        </w:rPr>
        <w:t>ò</w:t>
      </w:r>
      <w:r w:rsidRPr="00C248E1">
        <w:rPr>
          <w:color w:val="000000"/>
          <w:sz w:val="28"/>
          <w:szCs w:val="28"/>
          <w:lang w:val="pt-BR"/>
        </w:rPr>
        <w:t>ng v</w:t>
      </w:r>
      <w:r w:rsidR="003A1FAE" w:rsidRPr="00C248E1">
        <w:rPr>
          <w:color w:val="000000"/>
          <w:sz w:val="28"/>
          <w:szCs w:val="28"/>
          <w:lang w:val="pt-BR"/>
        </w:rPr>
        <w:t>ớ</w:t>
      </w:r>
      <w:r w:rsidRPr="00C248E1">
        <w:rPr>
          <w:color w:val="000000"/>
          <w:sz w:val="28"/>
          <w:szCs w:val="28"/>
          <w:lang w:val="pt-BR"/>
        </w:rPr>
        <w:t>i t</w:t>
      </w:r>
      <w:r w:rsidR="003A1FAE" w:rsidRPr="00C248E1">
        <w:rPr>
          <w:color w:val="000000"/>
          <w:sz w:val="28"/>
          <w:szCs w:val="28"/>
          <w:lang w:val="pt-BR"/>
        </w:rPr>
        <w:t>ấ</w:t>
      </w:r>
      <w:r w:rsidRPr="00C248E1">
        <w:rPr>
          <w:color w:val="000000"/>
          <w:sz w:val="28"/>
          <w:szCs w:val="28"/>
          <w:lang w:val="pt-BR"/>
        </w:rPr>
        <w:t>t c</w:t>
      </w:r>
      <w:r w:rsidR="003A1FAE" w:rsidRPr="00C248E1">
        <w:rPr>
          <w:color w:val="000000"/>
          <w:sz w:val="28"/>
          <w:szCs w:val="28"/>
          <w:lang w:val="pt-BR"/>
        </w:rPr>
        <w:t>ả</w:t>
      </w:r>
      <w:r w:rsidRPr="00C248E1">
        <w:rPr>
          <w:color w:val="000000"/>
          <w:sz w:val="28"/>
          <w:szCs w:val="28"/>
          <w:lang w:val="pt-BR"/>
        </w:rPr>
        <w:t xml:space="preserve">”; </w:t>
      </w:r>
      <w:r w:rsidR="003A1FAE" w:rsidRPr="00C248E1">
        <w:rPr>
          <w:color w:val="000000"/>
          <w:sz w:val="28"/>
          <w:szCs w:val="28"/>
          <w:lang w:val="pt-BR"/>
        </w:rPr>
        <w:t>ă</w:t>
      </w:r>
      <w:r w:rsidRPr="00C248E1">
        <w:rPr>
          <w:color w:val="000000"/>
          <w:sz w:val="28"/>
          <w:szCs w:val="28"/>
          <w:lang w:val="pt-BR"/>
        </w:rPr>
        <w:t>n ngon mi</w:t>
      </w:r>
      <w:r w:rsidR="003A1FAE" w:rsidRPr="00C248E1">
        <w:rPr>
          <w:color w:val="000000"/>
          <w:sz w:val="28"/>
          <w:szCs w:val="28"/>
          <w:lang w:val="pt-BR"/>
        </w:rPr>
        <w:t>ệ</w:t>
      </w:r>
      <w:r w:rsidRPr="00C248E1">
        <w:rPr>
          <w:color w:val="000000"/>
          <w:sz w:val="28"/>
          <w:szCs w:val="28"/>
          <w:lang w:val="pt-BR"/>
        </w:rPr>
        <w:t>ng h</w:t>
      </w:r>
      <w:r w:rsidR="003A1FAE" w:rsidRPr="00C248E1">
        <w:rPr>
          <w:color w:val="000000"/>
          <w:sz w:val="28"/>
          <w:szCs w:val="28"/>
          <w:lang w:val="pt-BR"/>
        </w:rPr>
        <w:t>ơ</w:t>
      </w:r>
      <w:r w:rsidRPr="00C248E1">
        <w:rPr>
          <w:color w:val="000000"/>
          <w:sz w:val="28"/>
          <w:szCs w:val="28"/>
          <w:lang w:val="pt-BR"/>
        </w:rPr>
        <w:t>n d</w:t>
      </w:r>
      <w:r w:rsidR="003A1FAE" w:rsidRPr="00C248E1">
        <w:rPr>
          <w:color w:val="000000"/>
          <w:sz w:val="28"/>
          <w:szCs w:val="28"/>
          <w:lang w:val="pt-BR"/>
        </w:rPr>
        <w:t>ù</w:t>
      </w:r>
      <w:r w:rsidRPr="00C248E1">
        <w:rPr>
          <w:color w:val="000000"/>
          <w:sz w:val="28"/>
          <w:szCs w:val="28"/>
          <w:lang w:val="pt-BR"/>
        </w:rPr>
        <w:t xml:space="preserve"> b</w:t>
      </w:r>
      <w:r w:rsidR="003A1FAE" w:rsidRPr="00C248E1">
        <w:rPr>
          <w:color w:val="000000"/>
          <w:sz w:val="28"/>
          <w:szCs w:val="28"/>
          <w:lang w:val="pt-BR"/>
        </w:rPr>
        <w:t>ữ</w:t>
      </w:r>
      <w:r w:rsidRPr="00C248E1">
        <w:rPr>
          <w:color w:val="000000"/>
          <w:sz w:val="28"/>
          <w:szCs w:val="28"/>
          <w:lang w:val="pt-BR"/>
        </w:rPr>
        <w:t>a c</w:t>
      </w:r>
      <w:r w:rsidR="003A1FAE" w:rsidRPr="00C248E1">
        <w:rPr>
          <w:color w:val="000000"/>
          <w:sz w:val="28"/>
          <w:szCs w:val="28"/>
          <w:lang w:val="pt-BR"/>
        </w:rPr>
        <w:t>ơ</w:t>
      </w:r>
      <w:r w:rsidRPr="00C248E1">
        <w:rPr>
          <w:color w:val="000000"/>
          <w:sz w:val="28"/>
          <w:szCs w:val="28"/>
          <w:lang w:val="pt-BR"/>
        </w:rPr>
        <w:t xml:space="preserve">m </w:t>
      </w:r>
      <w:r w:rsidR="003A1FAE" w:rsidRPr="00C248E1">
        <w:rPr>
          <w:color w:val="000000"/>
          <w:sz w:val="28"/>
          <w:szCs w:val="28"/>
          <w:lang w:val="pt-BR"/>
        </w:rPr>
        <w:t>đạ</w:t>
      </w:r>
      <w:r w:rsidRPr="00C248E1">
        <w:rPr>
          <w:color w:val="000000"/>
          <w:sz w:val="28"/>
          <w:szCs w:val="28"/>
          <w:lang w:val="pt-BR"/>
        </w:rPr>
        <w:t>m b</w:t>
      </w:r>
      <w:r w:rsidR="003A1FAE" w:rsidRPr="00C248E1">
        <w:rPr>
          <w:color w:val="000000"/>
          <w:sz w:val="28"/>
          <w:szCs w:val="28"/>
          <w:lang w:val="pt-BR"/>
        </w:rPr>
        <w:t>ạ</w:t>
      </w:r>
      <w:r w:rsidRPr="00C248E1">
        <w:rPr>
          <w:color w:val="000000"/>
          <w:sz w:val="28"/>
          <w:szCs w:val="28"/>
          <w:lang w:val="pt-BR"/>
        </w:rPr>
        <w:t>c, ng</w:t>
      </w:r>
      <w:r w:rsidR="003A1FAE" w:rsidRPr="00C248E1">
        <w:rPr>
          <w:color w:val="000000"/>
          <w:sz w:val="28"/>
          <w:szCs w:val="28"/>
          <w:lang w:val="pt-BR"/>
        </w:rPr>
        <w:t>ủ</w:t>
      </w:r>
      <w:r w:rsidRPr="00C248E1">
        <w:rPr>
          <w:color w:val="000000"/>
          <w:sz w:val="28"/>
          <w:szCs w:val="28"/>
          <w:lang w:val="pt-BR"/>
        </w:rPr>
        <w:t xml:space="preserve"> ngon gi</w:t>
      </w:r>
      <w:r w:rsidR="003A1FAE" w:rsidRPr="00C248E1">
        <w:rPr>
          <w:color w:val="000000"/>
          <w:sz w:val="28"/>
          <w:szCs w:val="28"/>
          <w:lang w:val="pt-BR"/>
        </w:rPr>
        <w:t>ấ</w:t>
      </w:r>
      <w:r w:rsidRPr="00C248E1">
        <w:rPr>
          <w:color w:val="000000"/>
          <w:sz w:val="28"/>
          <w:szCs w:val="28"/>
          <w:lang w:val="pt-BR"/>
        </w:rPr>
        <w:t>c h</w:t>
      </w:r>
      <w:r w:rsidR="003A1FAE" w:rsidRPr="00C248E1">
        <w:rPr>
          <w:color w:val="000000"/>
          <w:sz w:val="28"/>
          <w:szCs w:val="28"/>
          <w:lang w:val="pt-BR"/>
        </w:rPr>
        <w:t>ơ</w:t>
      </w:r>
      <w:r w:rsidRPr="00C248E1">
        <w:rPr>
          <w:color w:val="000000"/>
          <w:sz w:val="28"/>
          <w:szCs w:val="28"/>
          <w:lang w:val="pt-BR"/>
        </w:rPr>
        <w:t>n, d</w:t>
      </w:r>
      <w:r w:rsidR="003A1FAE" w:rsidRPr="00C248E1">
        <w:rPr>
          <w:color w:val="000000"/>
          <w:sz w:val="28"/>
          <w:szCs w:val="28"/>
          <w:lang w:val="pt-BR"/>
        </w:rPr>
        <w:t>ù</w:t>
      </w:r>
      <w:r w:rsidRPr="00C248E1">
        <w:rPr>
          <w:color w:val="000000"/>
          <w:sz w:val="28"/>
          <w:szCs w:val="28"/>
          <w:lang w:val="pt-BR"/>
        </w:rPr>
        <w:t xml:space="preserve"> c</w:t>
      </w:r>
      <w:r w:rsidR="003A1FAE" w:rsidRPr="00C248E1">
        <w:rPr>
          <w:color w:val="000000"/>
          <w:sz w:val="28"/>
          <w:szCs w:val="28"/>
          <w:lang w:val="pt-BR"/>
        </w:rPr>
        <w:t>á</w:t>
      </w:r>
      <w:r w:rsidRPr="00C248E1">
        <w:rPr>
          <w:color w:val="000000"/>
          <w:sz w:val="28"/>
          <w:szCs w:val="28"/>
          <w:lang w:val="pt-BR"/>
        </w:rPr>
        <w:t>I gi</w:t>
      </w:r>
      <w:r w:rsidR="003A1FAE" w:rsidRPr="00C248E1">
        <w:rPr>
          <w:color w:val="000000"/>
          <w:sz w:val="28"/>
          <w:szCs w:val="28"/>
          <w:lang w:val="pt-BR"/>
        </w:rPr>
        <w:t>ườ</w:t>
      </w:r>
      <w:r w:rsidRPr="00C248E1">
        <w:rPr>
          <w:color w:val="000000"/>
          <w:sz w:val="28"/>
          <w:szCs w:val="28"/>
          <w:lang w:val="pt-BR"/>
        </w:rPr>
        <w:t>ng t</w:t>
      </w:r>
      <w:r w:rsidR="003A1FAE" w:rsidRPr="00C248E1">
        <w:rPr>
          <w:color w:val="000000"/>
          <w:sz w:val="28"/>
          <w:szCs w:val="28"/>
          <w:lang w:val="pt-BR"/>
        </w:rPr>
        <w:t>ồ</w:t>
      </w:r>
      <w:r w:rsidRPr="00C248E1">
        <w:rPr>
          <w:color w:val="000000"/>
          <w:sz w:val="28"/>
          <w:szCs w:val="28"/>
          <w:lang w:val="pt-BR"/>
        </w:rPr>
        <w:t>i t</w:t>
      </w:r>
      <w:r w:rsidR="003A1FAE" w:rsidRPr="00C248E1">
        <w:rPr>
          <w:color w:val="000000"/>
          <w:sz w:val="28"/>
          <w:szCs w:val="28"/>
          <w:lang w:val="pt-BR"/>
        </w:rPr>
        <w:t>à</w:t>
      </w:r>
      <w:r w:rsidRPr="00C248E1">
        <w:rPr>
          <w:color w:val="000000"/>
          <w:sz w:val="28"/>
          <w:szCs w:val="28"/>
          <w:lang w:val="pt-BR"/>
        </w:rPr>
        <w:t>n.Ng</w:t>
      </w:r>
      <w:r w:rsidR="003A1FAE" w:rsidRPr="00C248E1">
        <w:rPr>
          <w:color w:val="000000"/>
          <w:sz w:val="28"/>
          <w:szCs w:val="28"/>
          <w:lang w:val="pt-BR"/>
        </w:rPr>
        <w:t>ườ</w:t>
      </w:r>
      <w:r w:rsidRPr="00C248E1">
        <w:rPr>
          <w:color w:val="000000"/>
          <w:sz w:val="28"/>
          <w:szCs w:val="28"/>
          <w:lang w:val="pt-BR"/>
        </w:rPr>
        <w:t>i ta c</w:t>
      </w:r>
      <w:r w:rsidR="003A1FAE" w:rsidRPr="00C248E1">
        <w:rPr>
          <w:color w:val="000000"/>
          <w:sz w:val="28"/>
          <w:szCs w:val="28"/>
          <w:lang w:val="pt-BR"/>
        </w:rPr>
        <w:t>ó</w:t>
      </w:r>
      <w:r w:rsidRPr="00C248E1">
        <w:rPr>
          <w:color w:val="000000"/>
          <w:sz w:val="28"/>
          <w:szCs w:val="28"/>
          <w:lang w:val="pt-BR"/>
        </w:rPr>
        <w:t xml:space="preserve"> l</w:t>
      </w:r>
      <w:r w:rsidR="003A1FAE" w:rsidRPr="00C248E1">
        <w:rPr>
          <w:color w:val="000000"/>
          <w:sz w:val="28"/>
          <w:szCs w:val="28"/>
          <w:lang w:val="pt-BR"/>
        </w:rPr>
        <w:t>ú</w:t>
      </w:r>
      <w:r w:rsidRPr="00C248E1">
        <w:rPr>
          <w:color w:val="000000"/>
          <w:sz w:val="28"/>
          <w:szCs w:val="28"/>
          <w:lang w:val="pt-BR"/>
        </w:rPr>
        <w:t>c ph</w:t>
      </w:r>
      <w:r w:rsidR="003A1FAE" w:rsidRPr="00C248E1">
        <w:rPr>
          <w:color w:val="000000"/>
          <w:sz w:val="28"/>
          <w:szCs w:val="28"/>
          <w:lang w:val="pt-BR"/>
        </w:rPr>
        <w:t>ả</w:t>
      </w:r>
      <w:r w:rsidRPr="00C248E1">
        <w:rPr>
          <w:color w:val="000000"/>
          <w:sz w:val="28"/>
          <w:szCs w:val="28"/>
          <w:lang w:val="pt-BR"/>
        </w:rPr>
        <w:t>I ph</w:t>
      </w:r>
      <w:r w:rsidR="003A1FAE" w:rsidRPr="00C248E1">
        <w:rPr>
          <w:color w:val="000000"/>
          <w:sz w:val="28"/>
          <w:szCs w:val="28"/>
          <w:lang w:val="pt-BR"/>
        </w:rPr>
        <w:t>ó</w:t>
      </w:r>
      <w:r w:rsidRPr="00C248E1">
        <w:rPr>
          <w:color w:val="000000"/>
          <w:sz w:val="28"/>
          <w:szCs w:val="28"/>
          <w:lang w:val="pt-BR"/>
        </w:rPr>
        <w:t xml:space="preserve">ng xe tram cho nhanh, cho </w:t>
      </w:r>
      <w:r w:rsidR="003A1FAE" w:rsidRPr="00C248E1">
        <w:rPr>
          <w:color w:val="000000"/>
          <w:sz w:val="28"/>
          <w:szCs w:val="28"/>
          <w:lang w:val="pt-BR"/>
        </w:rPr>
        <w:t>đượ</w:t>
      </w:r>
      <w:r w:rsidRPr="00C248E1">
        <w:rPr>
          <w:color w:val="000000"/>
          <w:sz w:val="28"/>
          <w:szCs w:val="28"/>
          <w:lang w:val="pt-BR"/>
        </w:rPr>
        <w:t>c vi</w:t>
      </w:r>
      <w:r w:rsidR="003A1FAE" w:rsidRPr="00C248E1">
        <w:rPr>
          <w:color w:val="000000"/>
          <w:sz w:val="28"/>
          <w:szCs w:val="28"/>
          <w:lang w:val="pt-BR"/>
        </w:rPr>
        <w:t>ệ</w:t>
      </w:r>
      <w:r w:rsidRPr="00C248E1">
        <w:rPr>
          <w:color w:val="000000"/>
          <w:sz w:val="28"/>
          <w:szCs w:val="28"/>
          <w:lang w:val="pt-BR"/>
        </w:rPr>
        <w:t>c, nh</w:t>
      </w:r>
      <w:r w:rsidR="003A1FAE" w:rsidRPr="00C248E1">
        <w:rPr>
          <w:color w:val="000000"/>
          <w:sz w:val="28"/>
          <w:szCs w:val="28"/>
          <w:lang w:val="pt-BR"/>
        </w:rPr>
        <w:t>ư</w:t>
      </w:r>
      <w:r w:rsidRPr="00C248E1">
        <w:rPr>
          <w:color w:val="000000"/>
          <w:sz w:val="28"/>
          <w:szCs w:val="28"/>
          <w:lang w:val="pt-BR"/>
        </w:rPr>
        <w:t>ng mu</w:t>
      </w:r>
      <w:r w:rsidR="003A1FAE" w:rsidRPr="00C248E1">
        <w:rPr>
          <w:color w:val="000000"/>
          <w:sz w:val="28"/>
          <w:szCs w:val="28"/>
          <w:lang w:val="pt-BR"/>
        </w:rPr>
        <w:t>ố</w:t>
      </w:r>
      <w:r w:rsidRPr="00C248E1">
        <w:rPr>
          <w:color w:val="000000"/>
          <w:sz w:val="28"/>
          <w:szCs w:val="28"/>
          <w:lang w:val="pt-BR"/>
        </w:rPr>
        <w:t xml:space="preserve">n ngao du </w:t>
      </w:r>
      <w:r w:rsidRPr="00C248E1">
        <w:rPr>
          <w:color w:val="000000"/>
          <w:sz w:val="28"/>
          <w:szCs w:val="28"/>
          <w:lang w:val="pt-BR"/>
        </w:rPr>
        <w:lastRenderedPageBreak/>
        <w:t>th</w:t>
      </w:r>
      <w:r w:rsidR="003A1FAE" w:rsidRPr="00C248E1">
        <w:rPr>
          <w:color w:val="000000"/>
          <w:sz w:val="28"/>
          <w:szCs w:val="28"/>
          <w:lang w:val="pt-BR"/>
        </w:rPr>
        <w:t>ì</w:t>
      </w:r>
      <w:r w:rsidRPr="00C248E1">
        <w:rPr>
          <w:color w:val="000000"/>
          <w:sz w:val="28"/>
          <w:szCs w:val="28"/>
          <w:lang w:val="pt-BR"/>
        </w:rPr>
        <w:t xml:space="preserve"> ph</w:t>
      </w:r>
      <w:r w:rsidR="003A1FAE" w:rsidRPr="00C248E1">
        <w:rPr>
          <w:color w:val="000000"/>
          <w:sz w:val="28"/>
          <w:szCs w:val="28"/>
          <w:lang w:val="pt-BR"/>
        </w:rPr>
        <w:t>ả</w:t>
      </w:r>
      <w:r w:rsidRPr="00C248E1">
        <w:rPr>
          <w:color w:val="000000"/>
          <w:sz w:val="28"/>
          <w:szCs w:val="28"/>
          <w:lang w:val="pt-BR"/>
        </w:rPr>
        <w:t xml:space="preserve">I </w:t>
      </w:r>
      <w:r w:rsidR="003A1FAE" w:rsidRPr="00C248E1">
        <w:rPr>
          <w:color w:val="000000"/>
          <w:sz w:val="28"/>
          <w:szCs w:val="28"/>
          <w:lang w:val="pt-BR"/>
        </w:rPr>
        <w:t>đ</w:t>
      </w:r>
      <w:r w:rsidRPr="00C248E1">
        <w:rPr>
          <w:color w:val="000000"/>
          <w:sz w:val="28"/>
          <w:szCs w:val="28"/>
          <w:lang w:val="pt-BR"/>
        </w:rPr>
        <w:t>I b</w:t>
      </w:r>
      <w:r w:rsidR="003A1FAE" w:rsidRPr="00C248E1">
        <w:rPr>
          <w:color w:val="000000"/>
          <w:sz w:val="28"/>
          <w:szCs w:val="28"/>
          <w:lang w:val="pt-BR"/>
        </w:rPr>
        <w:t>ộ</w:t>
      </w:r>
      <w:r w:rsidRPr="00C248E1">
        <w:rPr>
          <w:color w:val="000000"/>
          <w:sz w:val="28"/>
          <w:szCs w:val="28"/>
          <w:lang w:val="pt-BR"/>
        </w:rPr>
        <w:t>.Th</w:t>
      </w:r>
      <w:r w:rsidR="003A1FAE" w:rsidRPr="00C248E1">
        <w:rPr>
          <w:color w:val="000000"/>
          <w:sz w:val="28"/>
          <w:szCs w:val="28"/>
          <w:lang w:val="pt-BR"/>
        </w:rPr>
        <w:t>ú</w:t>
      </w:r>
      <w:r w:rsidRPr="00C248E1">
        <w:rPr>
          <w:color w:val="000000"/>
          <w:sz w:val="28"/>
          <w:szCs w:val="28"/>
          <w:lang w:val="pt-BR"/>
        </w:rPr>
        <w:t xml:space="preserve"> v</w:t>
      </w:r>
      <w:r w:rsidR="003A1FAE" w:rsidRPr="00C248E1">
        <w:rPr>
          <w:color w:val="000000"/>
          <w:sz w:val="28"/>
          <w:szCs w:val="28"/>
          <w:lang w:val="pt-BR"/>
        </w:rPr>
        <w:t>ị</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 xml:space="preserve">a </w:t>
      </w:r>
      <w:r w:rsidR="003A1FAE" w:rsidRPr="00C248E1">
        <w:rPr>
          <w:color w:val="000000"/>
          <w:sz w:val="28"/>
          <w:szCs w:val="28"/>
          <w:lang w:val="pt-BR"/>
        </w:rPr>
        <w:t>đ</w:t>
      </w:r>
      <w:r w:rsidRPr="00C248E1">
        <w:rPr>
          <w:color w:val="000000"/>
          <w:sz w:val="28"/>
          <w:szCs w:val="28"/>
          <w:lang w:val="pt-BR"/>
        </w:rPr>
        <w:t>I b</w:t>
      </w:r>
      <w:r w:rsidR="003A1FAE" w:rsidRPr="00C248E1">
        <w:rPr>
          <w:color w:val="000000"/>
          <w:sz w:val="28"/>
          <w:szCs w:val="28"/>
          <w:lang w:val="pt-BR"/>
        </w:rPr>
        <w:t>ộ</w:t>
      </w:r>
      <w:r w:rsidRPr="00C248E1">
        <w:rPr>
          <w:color w:val="000000"/>
          <w:sz w:val="28"/>
          <w:szCs w:val="28"/>
          <w:lang w:val="pt-BR"/>
        </w:rPr>
        <w:t xml:space="preserve"> ngao du l</w:t>
      </w:r>
      <w:r w:rsidR="003A1FAE" w:rsidRPr="00C248E1">
        <w:rPr>
          <w:color w:val="000000"/>
          <w:sz w:val="28"/>
          <w:szCs w:val="28"/>
          <w:lang w:val="pt-BR"/>
        </w:rPr>
        <w:t>à</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m cho con ng</w:t>
      </w:r>
      <w:r w:rsidR="003A1FAE" w:rsidRPr="00C248E1">
        <w:rPr>
          <w:color w:val="000000"/>
          <w:sz w:val="28"/>
          <w:szCs w:val="28"/>
          <w:lang w:val="pt-BR"/>
        </w:rPr>
        <w:t>ườ</w:t>
      </w:r>
      <w:r w:rsidRPr="00C248E1">
        <w:rPr>
          <w:color w:val="000000"/>
          <w:sz w:val="28"/>
          <w:szCs w:val="28"/>
          <w:lang w:val="pt-BR"/>
        </w:rPr>
        <w:t>i tr</w:t>
      </w:r>
      <w:r w:rsidR="003A1FAE" w:rsidRPr="00C248E1">
        <w:rPr>
          <w:color w:val="000000"/>
          <w:sz w:val="28"/>
          <w:szCs w:val="28"/>
          <w:lang w:val="pt-BR"/>
        </w:rPr>
        <w:t>ở</w:t>
      </w:r>
      <w:r w:rsidRPr="00C248E1">
        <w:rPr>
          <w:color w:val="000000"/>
          <w:sz w:val="28"/>
          <w:szCs w:val="28"/>
          <w:lang w:val="pt-BR"/>
        </w:rPr>
        <w:t xml:space="preserve"> n</w:t>
      </w:r>
      <w:r w:rsidR="003A1FAE" w:rsidRPr="00C248E1">
        <w:rPr>
          <w:color w:val="000000"/>
          <w:sz w:val="28"/>
          <w:szCs w:val="28"/>
          <w:lang w:val="pt-BR"/>
        </w:rPr>
        <w:t>ê</w:t>
      </w:r>
      <w:r w:rsidRPr="00C248E1">
        <w:rPr>
          <w:color w:val="000000"/>
          <w:sz w:val="28"/>
          <w:szCs w:val="28"/>
          <w:lang w:val="pt-BR"/>
        </w:rPr>
        <w:t>n gi</w:t>
      </w:r>
      <w:r w:rsidR="003A1FAE" w:rsidRPr="00C248E1">
        <w:rPr>
          <w:color w:val="000000"/>
          <w:sz w:val="28"/>
          <w:szCs w:val="28"/>
          <w:lang w:val="pt-BR"/>
        </w:rPr>
        <w:t>ả</w:t>
      </w:r>
      <w:r w:rsidRPr="00C248E1">
        <w:rPr>
          <w:color w:val="000000"/>
          <w:sz w:val="28"/>
          <w:szCs w:val="28"/>
          <w:lang w:val="pt-BR"/>
        </w:rPr>
        <w:t>n d</w:t>
      </w:r>
      <w:r w:rsidR="003A1FAE" w:rsidRPr="00C248E1">
        <w:rPr>
          <w:color w:val="000000"/>
          <w:sz w:val="28"/>
          <w:szCs w:val="28"/>
          <w:lang w:val="pt-BR"/>
        </w:rPr>
        <w:t>ị</w:t>
      </w:r>
      <w:r w:rsidRPr="00C248E1">
        <w:rPr>
          <w:color w:val="000000"/>
          <w:sz w:val="28"/>
          <w:szCs w:val="28"/>
          <w:lang w:val="pt-BR"/>
        </w:rPr>
        <w:t xml:space="preserve"> h</w:t>
      </w:r>
      <w:r w:rsidR="003A1FAE" w:rsidRPr="00C248E1">
        <w:rPr>
          <w:color w:val="000000"/>
          <w:sz w:val="28"/>
          <w:szCs w:val="28"/>
          <w:lang w:val="pt-BR"/>
        </w:rPr>
        <w:t>ơ</w:t>
      </w:r>
      <w:r w:rsidRPr="00C248E1">
        <w:rPr>
          <w:color w:val="000000"/>
          <w:sz w:val="28"/>
          <w:szCs w:val="28"/>
          <w:lang w:val="pt-BR"/>
        </w:rPr>
        <w:t>n, bi</w:t>
      </w:r>
      <w:r w:rsidR="003A1FAE" w:rsidRPr="00C248E1">
        <w:rPr>
          <w:color w:val="000000"/>
          <w:sz w:val="28"/>
          <w:szCs w:val="28"/>
          <w:lang w:val="pt-BR"/>
        </w:rPr>
        <w:t>ế</w:t>
      </w:r>
      <w:r w:rsidRPr="00C248E1">
        <w:rPr>
          <w:color w:val="000000"/>
          <w:sz w:val="28"/>
          <w:szCs w:val="28"/>
          <w:lang w:val="pt-BR"/>
        </w:rPr>
        <w:t>t s</w:t>
      </w:r>
      <w:r w:rsidR="003A1FAE" w:rsidRPr="00C248E1">
        <w:rPr>
          <w:color w:val="000000"/>
          <w:sz w:val="28"/>
          <w:szCs w:val="28"/>
          <w:lang w:val="pt-BR"/>
        </w:rPr>
        <w:t>ố</w:t>
      </w:r>
      <w:r w:rsidRPr="00C248E1">
        <w:rPr>
          <w:color w:val="000000"/>
          <w:sz w:val="28"/>
          <w:szCs w:val="28"/>
          <w:lang w:val="pt-BR"/>
        </w:rPr>
        <w:t>ng, y</w:t>
      </w:r>
      <w:r w:rsidR="003A1FAE" w:rsidRPr="00C248E1">
        <w:rPr>
          <w:color w:val="000000"/>
          <w:sz w:val="28"/>
          <w:szCs w:val="28"/>
          <w:lang w:val="pt-BR"/>
        </w:rPr>
        <w:t>ê</w:t>
      </w:r>
      <w:r w:rsidRPr="00C248E1">
        <w:rPr>
          <w:color w:val="000000"/>
          <w:sz w:val="28"/>
          <w:szCs w:val="28"/>
          <w:lang w:val="pt-BR"/>
        </w:rPr>
        <w:t>u s</w:t>
      </w:r>
      <w:r w:rsidR="003A1FAE" w:rsidRPr="00C248E1">
        <w:rPr>
          <w:color w:val="000000"/>
          <w:sz w:val="28"/>
          <w:szCs w:val="28"/>
          <w:lang w:val="pt-BR"/>
        </w:rPr>
        <w:t>ố</w:t>
      </w:r>
      <w:r w:rsidRPr="00C248E1">
        <w:rPr>
          <w:color w:val="000000"/>
          <w:sz w:val="28"/>
          <w:szCs w:val="28"/>
          <w:lang w:val="pt-BR"/>
        </w:rPr>
        <w:t>ng v</w:t>
      </w:r>
      <w:r w:rsidR="003A1FAE" w:rsidRPr="00C248E1">
        <w:rPr>
          <w:color w:val="000000"/>
          <w:sz w:val="28"/>
          <w:szCs w:val="28"/>
          <w:lang w:val="pt-BR"/>
        </w:rPr>
        <w:t>à</w:t>
      </w:r>
      <w:r w:rsidRPr="00C248E1">
        <w:rPr>
          <w:color w:val="000000"/>
          <w:sz w:val="28"/>
          <w:szCs w:val="28"/>
          <w:lang w:val="pt-BR"/>
        </w:rPr>
        <w:t xml:space="preserve"> y</w:t>
      </w:r>
      <w:r w:rsidR="003A1FAE" w:rsidRPr="00C248E1">
        <w:rPr>
          <w:color w:val="000000"/>
          <w:sz w:val="28"/>
          <w:szCs w:val="28"/>
          <w:lang w:val="pt-BR"/>
        </w:rPr>
        <w:t>ê</w:t>
      </w:r>
      <w:r w:rsidRPr="00C248E1">
        <w:rPr>
          <w:color w:val="000000"/>
          <w:sz w:val="28"/>
          <w:szCs w:val="28"/>
          <w:lang w:val="pt-BR"/>
        </w:rPr>
        <w:t xml:space="preserve">u </w:t>
      </w:r>
      <w:r w:rsidR="003A1FAE" w:rsidRPr="00C248E1">
        <w:rPr>
          <w:color w:val="000000"/>
          <w:sz w:val="28"/>
          <w:szCs w:val="28"/>
          <w:lang w:val="pt-BR"/>
        </w:rPr>
        <w:t>đờ</w:t>
      </w:r>
      <w:r w:rsidRPr="00C248E1">
        <w:rPr>
          <w:color w:val="000000"/>
          <w:sz w:val="28"/>
          <w:szCs w:val="28"/>
          <w:lang w:val="pt-BR"/>
        </w:rPr>
        <w:t>i h</w:t>
      </w:r>
      <w:r w:rsidR="003A1FAE" w:rsidRPr="00C248E1">
        <w:rPr>
          <w:color w:val="000000"/>
          <w:sz w:val="28"/>
          <w:szCs w:val="28"/>
          <w:lang w:val="pt-BR"/>
        </w:rPr>
        <w:t>ơ</w:t>
      </w:r>
      <w:r w:rsidRPr="00C248E1">
        <w:rPr>
          <w:color w:val="000000"/>
          <w:sz w:val="28"/>
          <w:szCs w:val="28"/>
          <w:lang w:val="pt-BR"/>
        </w:rPr>
        <w:t>n.</w:t>
      </w:r>
    </w:p>
    <w:p w:rsidR="00AF2637" w:rsidRPr="00C248E1" w:rsidRDefault="00AF2637" w:rsidP="00D407E0">
      <w:pPr>
        <w:tabs>
          <w:tab w:val="left" w:pos="540"/>
        </w:tabs>
        <w:jc w:val="both"/>
        <w:rPr>
          <w:color w:val="000000"/>
          <w:sz w:val="28"/>
          <w:szCs w:val="28"/>
          <w:u w:val="single"/>
          <w:lang w:val="pt-BR"/>
        </w:rPr>
      </w:pPr>
      <w:r w:rsidRPr="00C248E1">
        <w:rPr>
          <w:color w:val="000000"/>
          <w:sz w:val="28"/>
          <w:szCs w:val="28"/>
          <w:u w:val="single"/>
          <w:lang w:val="pt-BR"/>
        </w:rPr>
        <w:t>Nh</w:t>
      </w:r>
      <w:r w:rsidR="003A1FAE" w:rsidRPr="00C248E1">
        <w:rPr>
          <w:color w:val="000000"/>
          <w:sz w:val="28"/>
          <w:szCs w:val="28"/>
          <w:u w:val="single"/>
          <w:lang w:val="pt-BR"/>
        </w:rPr>
        <w:t>ậ</w:t>
      </w:r>
      <w:r w:rsidRPr="00C248E1">
        <w:rPr>
          <w:color w:val="000000"/>
          <w:sz w:val="28"/>
          <w:szCs w:val="28"/>
          <w:u w:val="single"/>
          <w:lang w:val="pt-BR"/>
        </w:rPr>
        <w:t>n x</w:t>
      </w:r>
      <w:r w:rsidR="003A1FAE" w:rsidRPr="00C248E1">
        <w:rPr>
          <w:color w:val="000000"/>
          <w:sz w:val="28"/>
          <w:szCs w:val="28"/>
          <w:u w:val="single"/>
          <w:lang w:val="pt-BR"/>
        </w:rPr>
        <w:t>é</w:t>
      </w:r>
      <w:r w:rsidRPr="00C248E1">
        <w:rPr>
          <w:color w:val="000000"/>
          <w:sz w:val="28"/>
          <w:szCs w:val="28"/>
          <w:u w:val="single"/>
          <w:lang w:val="pt-BR"/>
        </w:rPr>
        <w:t xml:space="preserve">t </w:t>
      </w:r>
      <w:r w:rsidR="003A1FAE" w:rsidRPr="00C248E1">
        <w:rPr>
          <w:color w:val="000000"/>
          <w:sz w:val="28"/>
          <w:szCs w:val="28"/>
          <w:u w:val="single"/>
          <w:lang w:val="pt-BR"/>
        </w:rPr>
        <w:t>đá</w:t>
      </w:r>
      <w:r w:rsidRPr="00C248E1">
        <w:rPr>
          <w:color w:val="000000"/>
          <w:sz w:val="28"/>
          <w:szCs w:val="28"/>
          <w:u w:val="single"/>
          <w:lang w:val="pt-BR"/>
        </w:rPr>
        <w:t>nh gi</w:t>
      </w:r>
      <w:r w:rsidR="003A1FAE" w:rsidRPr="00C248E1">
        <w:rPr>
          <w:color w:val="000000"/>
          <w:sz w:val="28"/>
          <w:szCs w:val="28"/>
          <w:u w:val="single"/>
          <w:lang w:val="pt-BR"/>
        </w:rPr>
        <w:t>á</w:t>
      </w:r>
      <w:r w:rsidRPr="00C248E1">
        <w:rPr>
          <w:color w:val="000000"/>
          <w:sz w:val="28"/>
          <w:szCs w:val="28"/>
          <w:u w:val="single"/>
          <w:lang w:val="pt-BR"/>
        </w:rPr>
        <w:t>.</w:t>
      </w:r>
    </w:p>
    <w:p w:rsidR="00AF2637" w:rsidRPr="00C248E1" w:rsidRDefault="00AF2637" w:rsidP="00D407E0">
      <w:pPr>
        <w:tabs>
          <w:tab w:val="left" w:pos="540"/>
        </w:tabs>
        <w:jc w:val="both"/>
        <w:rPr>
          <w:color w:val="000000"/>
          <w:sz w:val="28"/>
          <w:szCs w:val="28"/>
          <w:lang w:val="pt-BR"/>
        </w:rPr>
      </w:pPr>
      <w:r w:rsidRPr="00C248E1">
        <w:rPr>
          <w:color w:val="000000"/>
          <w:sz w:val="28"/>
          <w:szCs w:val="28"/>
          <w:lang w:val="pt-BR"/>
        </w:rPr>
        <w:tab/>
        <w:t>C</w:t>
      </w:r>
      <w:r w:rsidR="003A1FAE" w:rsidRPr="00C248E1">
        <w:rPr>
          <w:color w:val="000000"/>
          <w:sz w:val="28"/>
          <w:szCs w:val="28"/>
          <w:lang w:val="pt-BR"/>
        </w:rPr>
        <w:t>á</w:t>
      </w:r>
      <w:r w:rsidRPr="00C248E1">
        <w:rPr>
          <w:color w:val="000000"/>
          <w:sz w:val="28"/>
          <w:szCs w:val="28"/>
          <w:lang w:val="pt-BR"/>
        </w:rPr>
        <w:t>ch vi</w:t>
      </w:r>
      <w:r w:rsidR="003A1FAE" w:rsidRPr="00C248E1">
        <w:rPr>
          <w:color w:val="000000"/>
          <w:sz w:val="28"/>
          <w:szCs w:val="28"/>
          <w:lang w:val="pt-BR"/>
        </w:rPr>
        <w:t>ế</w:t>
      </w:r>
      <w:r w:rsidRPr="00C248E1">
        <w:rPr>
          <w:color w:val="000000"/>
          <w:sz w:val="28"/>
          <w:szCs w:val="28"/>
          <w:lang w:val="pt-BR"/>
        </w:rPr>
        <w:t>t c</w:t>
      </w:r>
      <w:r w:rsidR="003A1FAE" w:rsidRPr="00C248E1">
        <w:rPr>
          <w:color w:val="000000"/>
          <w:sz w:val="28"/>
          <w:szCs w:val="28"/>
          <w:lang w:val="pt-BR"/>
        </w:rPr>
        <w:t>ủ</w:t>
      </w:r>
      <w:r w:rsidRPr="00C248E1">
        <w:rPr>
          <w:color w:val="000000"/>
          <w:sz w:val="28"/>
          <w:szCs w:val="28"/>
          <w:lang w:val="pt-BR"/>
        </w:rPr>
        <w:t>a Ru-x</w:t>
      </w:r>
      <w:r w:rsidR="003A1FAE" w:rsidRPr="00C248E1">
        <w:rPr>
          <w:color w:val="000000"/>
          <w:sz w:val="28"/>
          <w:szCs w:val="28"/>
          <w:lang w:val="pt-BR"/>
        </w:rPr>
        <w:t>ô</w:t>
      </w:r>
      <w:r w:rsidRPr="00C248E1">
        <w:rPr>
          <w:color w:val="000000"/>
          <w:sz w:val="28"/>
          <w:szCs w:val="28"/>
          <w:lang w:val="pt-BR"/>
        </w:rPr>
        <w:t xml:space="preserve"> r</w:t>
      </w:r>
      <w:r w:rsidR="003A1FAE" w:rsidRPr="00C248E1">
        <w:rPr>
          <w:color w:val="000000"/>
          <w:sz w:val="28"/>
          <w:szCs w:val="28"/>
          <w:lang w:val="pt-BR"/>
        </w:rPr>
        <w:t>ấ</w:t>
      </w:r>
      <w:r w:rsidRPr="00C248E1">
        <w:rPr>
          <w:color w:val="000000"/>
          <w:sz w:val="28"/>
          <w:szCs w:val="28"/>
          <w:lang w:val="pt-BR"/>
        </w:rPr>
        <w:t>t th</w:t>
      </w:r>
      <w:r w:rsidR="003A1FAE" w:rsidRPr="00C248E1">
        <w:rPr>
          <w:color w:val="000000"/>
          <w:sz w:val="28"/>
          <w:szCs w:val="28"/>
          <w:lang w:val="pt-BR"/>
        </w:rPr>
        <w:t>â</w:t>
      </w:r>
      <w:r w:rsidRPr="00C248E1">
        <w:rPr>
          <w:color w:val="000000"/>
          <w:sz w:val="28"/>
          <w:szCs w:val="28"/>
          <w:lang w:val="pt-BR"/>
        </w:rPr>
        <w:t>m tr</w:t>
      </w:r>
      <w:r w:rsidR="003A1FAE" w:rsidRPr="00C248E1">
        <w:rPr>
          <w:color w:val="000000"/>
          <w:sz w:val="28"/>
          <w:szCs w:val="28"/>
          <w:lang w:val="pt-BR"/>
        </w:rPr>
        <w:t>ầ</w:t>
      </w:r>
      <w:r w:rsidRPr="00C248E1">
        <w:rPr>
          <w:color w:val="000000"/>
          <w:sz w:val="28"/>
          <w:szCs w:val="28"/>
          <w:lang w:val="pt-BR"/>
        </w:rPr>
        <w:t>m, gi</w:t>
      </w:r>
      <w:r w:rsidR="003A1FAE" w:rsidRPr="00C248E1">
        <w:rPr>
          <w:color w:val="000000"/>
          <w:sz w:val="28"/>
          <w:szCs w:val="28"/>
          <w:lang w:val="pt-BR"/>
        </w:rPr>
        <w:t>ả</w:t>
      </w:r>
      <w:r w:rsidRPr="00C248E1">
        <w:rPr>
          <w:color w:val="000000"/>
          <w:sz w:val="28"/>
          <w:szCs w:val="28"/>
          <w:lang w:val="pt-BR"/>
        </w:rPr>
        <w:t>n d</w:t>
      </w:r>
      <w:r w:rsidR="003A1FAE" w:rsidRPr="00C248E1">
        <w:rPr>
          <w:color w:val="000000"/>
          <w:sz w:val="28"/>
          <w:szCs w:val="28"/>
          <w:lang w:val="pt-BR"/>
        </w:rPr>
        <w:t>ị</w:t>
      </w:r>
      <w:r w:rsidRPr="00C248E1">
        <w:rPr>
          <w:color w:val="000000"/>
          <w:sz w:val="28"/>
          <w:szCs w:val="28"/>
          <w:lang w:val="pt-BR"/>
        </w:rPr>
        <w:t>.Qua c</w:t>
      </w:r>
      <w:r w:rsidR="003A1FAE" w:rsidRPr="00C248E1">
        <w:rPr>
          <w:color w:val="000000"/>
          <w:sz w:val="28"/>
          <w:szCs w:val="28"/>
          <w:lang w:val="pt-BR"/>
        </w:rPr>
        <w:t>á</w:t>
      </w:r>
      <w:r w:rsidRPr="00C248E1">
        <w:rPr>
          <w:color w:val="000000"/>
          <w:sz w:val="28"/>
          <w:szCs w:val="28"/>
          <w:lang w:val="pt-BR"/>
        </w:rPr>
        <w:t>c ng</w:t>
      </w:r>
      <w:r w:rsidR="003A1FAE" w:rsidRPr="00C248E1">
        <w:rPr>
          <w:color w:val="000000"/>
          <w:sz w:val="28"/>
          <w:szCs w:val="28"/>
          <w:lang w:val="pt-BR"/>
        </w:rPr>
        <w:t>ô</w:t>
      </w:r>
      <w:r w:rsidRPr="00C248E1">
        <w:rPr>
          <w:color w:val="000000"/>
          <w:sz w:val="28"/>
          <w:szCs w:val="28"/>
          <w:lang w:val="pt-BR"/>
        </w:rPr>
        <w:t>I th</w:t>
      </w:r>
      <w:r w:rsidR="003A1FAE" w:rsidRPr="00C248E1">
        <w:rPr>
          <w:color w:val="000000"/>
          <w:sz w:val="28"/>
          <w:szCs w:val="28"/>
          <w:lang w:val="pt-BR"/>
        </w:rPr>
        <w:t>ứ</w:t>
      </w:r>
      <w:r w:rsidRPr="00C248E1">
        <w:rPr>
          <w:color w:val="000000"/>
          <w:sz w:val="28"/>
          <w:szCs w:val="28"/>
          <w:lang w:val="pt-BR"/>
        </w:rPr>
        <w:t xml:space="preserve"> : “ t</w:t>
      </w:r>
      <w:r w:rsidR="003A1FAE" w:rsidRPr="00C248E1">
        <w:rPr>
          <w:color w:val="000000"/>
          <w:sz w:val="28"/>
          <w:szCs w:val="28"/>
          <w:lang w:val="pt-BR"/>
        </w:rPr>
        <w:t>ô</w:t>
      </w:r>
      <w:r w:rsidRPr="00C248E1">
        <w:rPr>
          <w:color w:val="000000"/>
          <w:sz w:val="28"/>
          <w:szCs w:val="28"/>
          <w:lang w:val="pt-BR"/>
        </w:rPr>
        <w:t xml:space="preserve">I, ta, </w:t>
      </w:r>
      <w:r w:rsidR="003A1FAE" w:rsidRPr="00C248E1">
        <w:rPr>
          <w:color w:val="000000"/>
          <w:sz w:val="28"/>
          <w:szCs w:val="28"/>
          <w:lang w:val="pt-BR"/>
        </w:rPr>
        <w:t>Ê</w:t>
      </w:r>
      <w:r w:rsidRPr="00C248E1">
        <w:rPr>
          <w:color w:val="000000"/>
          <w:sz w:val="28"/>
          <w:szCs w:val="28"/>
          <w:lang w:val="pt-BR"/>
        </w:rPr>
        <w:t xml:space="preserve">-min”, </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đã</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m cho gi</w:t>
      </w:r>
      <w:r w:rsidR="003A1FAE" w:rsidRPr="00C248E1">
        <w:rPr>
          <w:color w:val="000000"/>
          <w:sz w:val="28"/>
          <w:szCs w:val="28"/>
          <w:lang w:val="pt-BR"/>
        </w:rPr>
        <w:t>ọ</w:t>
      </w:r>
      <w:r w:rsidRPr="00C248E1">
        <w:rPr>
          <w:color w:val="000000"/>
          <w:sz w:val="28"/>
          <w:szCs w:val="28"/>
          <w:lang w:val="pt-BR"/>
        </w:rPr>
        <w:t>ng v</w:t>
      </w:r>
      <w:r w:rsidR="003A1FAE" w:rsidRPr="00C248E1">
        <w:rPr>
          <w:color w:val="000000"/>
          <w:sz w:val="28"/>
          <w:szCs w:val="28"/>
          <w:lang w:val="pt-BR"/>
        </w:rPr>
        <w:t>ă</w:t>
      </w:r>
      <w:r w:rsidRPr="00C248E1">
        <w:rPr>
          <w:color w:val="000000"/>
          <w:sz w:val="28"/>
          <w:szCs w:val="28"/>
          <w:lang w:val="pt-BR"/>
        </w:rPr>
        <w:t xml:space="preserve">n thay </w:t>
      </w:r>
      <w:r w:rsidR="003A1FAE" w:rsidRPr="00C248E1">
        <w:rPr>
          <w:color w:val="000000"/>
          <w:sz w:val="28"/>
          <w:szCs w:val="28"/>
          <w:lang w:val="pt-BR"/>
        </w:rPr>
        <w:t>đổ</w:t>
      </w:r>
      <w:r w:rsidRPr="00C248E1">
        <w:rPr>
          <w:color w:val="000000"/>
          <w:sz w:val="28"/>
          <w:szCs w:val="28"/>
          <w:lang w:val="pt-BR"/>
        </w:rPr>
        <w:t>i , l</w:t>
      </w:r>
      <w:r w:rsidR="003A1FAE" w:rsidRPr="00C248E1">
        <w:rPr>
          <w:color w:val="000000"/>
          <w:sz w:val="28"/>
          <w:szCs w:val="28"/>
          <w:lang w:val="pt-BR"/>
        </w:rPr>
        <w:t>ú</w:t>
      </w:r>
      <w:r w:rsidRPr="00C248E1">
        <w:rPr>
          <w:color w:val="000000"/>
          <w:sz w:val="28"/>
          <w:szCs w:val="28"/>
          <w:lang w:val="pt-BR"/>
        </w:rPr>
        <w:t>c th</w:t>
      </w:r>
      <w:r w:rsidR="003A1FAE" w:rsidRPr="00C248E1">
        <w:rPr>
          <w:color w:val="000000"/>
          <w:sz w:val="28"/>
          <w:szCs w:val="28"/>
          <w:lang w:val="pt-BR"/>
        </w:rPr>
        <w:t>ì</w:t>
      </w:r>
      <w:r w:rsidRPr="00C248E1">
        <w:rPr>
          <w:color w:val="000000"/>
          <w:sz w:val="28"/>
          <w:szCs w:val="28"/>
          <w:lang w:val="pt-BR"/>
        </w:rPr>
        <w:t xml:space="preserve"> tranh bi</w:t>
      </w:r>
      <w:r w:rsidR="003A1FAE" w:rsidRPr="00C248E1">
        <w:rPr>
          <w:color w:val="000000"/>
          <w:sz w:val="28"/>
          <w:szCs w:val="28"/>
          <w:lang w:val="pt-BR"/>
        </w:rPr>
        <w:t>ệ</w:t>
      </w:r>
      <w:r w:rsidRPr="00C248E1">
        <w:rPr>
          <w:color w:val="000000"/>
          <w:sz w:val="28"/>
          <w:szCs w:val="28"/>
          <w:lang w:val="pt-BR"/>
        </w:rPr>
        <w:t>n, l</w:t>
      </w:r>
      <w:r w:rsidR="003A1FAE" w:rsidRPr="00C248E1">
        <w:rPr>
          <w:color w:val="000000"/>
          <w:sz w:val="28"/>
          <w:szCs w:val="28"/>
          <w:lang w:val="pt-BR"/>
        </w:rPr>
        <w:t>ú</w:t>
      </w:r>
      <w:r w:rsidRPr="00C248E1">
        <w:rPr>
          <w:color w:val="000000"/>
          <w:sz w:val="28"/>
          <w:szCs w:val="28"/>
          <w:lang w:val="pt-BR"/>
        </w:rPr>
        <w:t>c th</w:t>
      </w:r>
      <w:r w:rsidR="003A1FAE" w:rsidRPr="00C248E1">
        <w:rPr>
          <w:color w:val="000000"/>
          <w:sz w:val="28"/>
          <w:szCs w:val="28"/>
          <w:lang w:val="pt-BR"/>
        </w:rPr>
        <w:t>ì</w:t>
      </w:r>
      <w:r w:rsidRPr="00C248E1">
        <w:rPr>
          <w:color w:val="000000"/>
          <w:sz w:val="28"/>
          <w:szCs w:val="28"/>
          <w:lang w:val="pt-BR"/>
        </w:rPr>
        <w:t xml:space="preserve"> t</w:t>
      </w:r>
      <w:r w:rsidR="003A1FAE" w:rsidRPr="00C248E1">
        <w:rPr>
          <w:color w:val="000000"/>
          <w:sz w:val="28"/>
          <w:szCs w:val="28"/>
          <w:lang w:val="pt-BR"/>
        </w:rPr>
        <w:t>â</w:t>
      </w:r>
      <w:r w:rsidRPr="00C248E1">
        <w:rPr>
          <w:color w:val="000000"/>
          <w:sz w:val="28"/>
          <w:szCs w:val="28"/>
          <w:lang w:val="pt-BR"/>
        </w:rPr>
        <w:t>m s</w:t>
      </w:r>
      <w:r w:rsidR="003A1FAE" w:rsidRPr="00C248E1">
        <w:rPr>
          <w:color w:val="000000"/>
          <w:sz w:val="28"/>
          <w:szCs w:val="28"/>
          <w:lang w:val="pt-BR"/>
        </w:rPr>
        <w:t>ự</w:t>
      </w:r>
      <w:r w:rsidRPr="00C248E1">
        <w:rPr>
          <w:color w:val="000000"/>
          <w:sz w:val="28"/>
          <w:szCs w:val="28"/>
          <w:lang w:val="pt-BR"/>
        </w:rPr>
        <w:t>.L</w:t>
      </w:r>
      <w:r w:rsidR="003A1FAE" w:rsidRPr="00C248E1">
        <w:rPr>
          <w:color w:val="000000"/>
          <w:sz w:val="28"/>
          <w:szCs w:val="28"/>
          <w:lang w:val="pt-BR"/>
        </w:rPr>
        <w:t>í</w:t>
      </w:r>
      <w:r w:rsidRPr="00C248E1">
        <w:rPr>
          <w:color w:val="000000"/>
          <w:sz w:val="28"/>
          <w:szCs w:val="28"/>
          <w:lang w:val="pt-BR"/>
        </w:rPr>
        <w:t xml:space="preserve"> l</w:t>
      </w:r>
      <w:r w:rsidR="003A1FAE" w:rsidRPr="00C248E1">
        <w:rPr>
          <w:color w:val="000000"/>
          <w:sz w:val="28"/>
          <w:szCs w:val="28"/>
          <w:lang w:val="pt-BR"/>
        </w:rPr>
        <w:t>ẽ</w:t>
      </w:r>
      <w:r w:rsidRPr="00C248E1">
        <w:rPr>
          <w:color w:val="000000"/>
          <w:sz w:val="28"/>
          <w:szCs w:val="28"/>
          <w:lang w:val="pt-BR"/>
        </w:rPr>
        <w:t xml:space="preserve"> d</w:t>
      </w:r>
      <w:r w:rsidR="003A1FAE" w:rsidRPr="00C248E1">
        <w:rPr>
          <w:color w:val="000000"/>
          <w:sz w:val="28"/>
          <w:szCs w:val="28"/>
          <w:lang w:val="pt-BR"/>
        </w:rPr>
        <w:t>ẫ</w:t>
      </w:r>
      <w:r w:rsidRPr="00C248E1">
        <w:rPr>
          <w:color w:val="000000"/>
          <w:sz w:val="28"/>
          <w:szCs w:val="28"/>
          <w:lang w:val="pt-BR"/>
        </w:rPr>
        <w:t>n ch</w:t>
      </w:r>
      <w:r w:rsidR="003A1FAE" w:rsidRPr="00C248E1">
        <w:rPr>
          <w:color w:val="000000"/>
          <w:sz w:val="28"/>
          <w:szCs w:val="28"/>
          <w:lang w:val="pt-BR"/>
        </w:rPr>
        <w:t>ứ</w:t>
      </w:r>
      <w:r w:rsidRPr="00C248E1">
        <w:rPr>
          <w:color w:val="000000"/>
          <w:sz w:val="28"/>
          <w:szCs w:val="28"/>
          <w:lang w:val="pt-BR"/>
        </w:rPr>
        <w:t xml:space="preserve">ng </w:t>
      </w:r>
      <w:r w:rsidR="003A1FAE" w:rsidRPr="00C248E1">
        <w:rPr>
          <w:color w:val="000000"/>
          <w:sz w:val="28"/>
          <w:szCs w:val="28"/>
          <w:lang w:val="pt-BR"/>
        </w:rPr>
        <w:t>ô</w:t>
      </w:r>
      <w:r w:rsidRPr="00C248E1">
        <w:rPr>
          <w:color w:val="000000"/>
          <w:sz w:val="28"/>
          <w:szCs w:val="28"/>
          <w:lang w:val="pt-BR"/>
        </w:rPr>
        <w:t>ng n</w:t>
      </w:r>
      <w:r w:rsidR="003A1FAE" w:rsidRPr="00C248E1">
        <w:rPr>
          <w:color w:val="000000"/>
          <w:sz w:val="28"/>
          <w:szCs w:val="28"/>
          <w:lang w:val="pt-BR"/>
        </w:rPr>
        <w:t>ê</w:t>
      </w:r>
      <w:r w:rsidRPr="00C248E1">
        <w:rPr>
          <w:color w:val="000000"/>
          <w:sz w:val="28"/>
          <w:szCs w:val="28"/>
          <w:lang w:val="pt-BR"/>
        </w:rPr>
        <w:t>u ra l</w:t>
      </w:r>
      <w:r w:rsidR="003A1FAE" w:rsidRPr="00C248E1">
        <w:rPr>
          <w:color w:val="000000"/>
          <w:sz w:val="28"/>
          <w:szCs w:val="28"/>
          <w:lang w:val="pt-BR"/>
        </w:rPr>
        <w:t>à</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 xml:space="preserve"> th</w:t>
      </w:r>
      <w:r w:rsidR="003A1FAE" w:rsidRPr="00C248E1">
        <w:rPr>
          <w:color w:val="000000"/>
          <w:sz w:val="28"/>
          <w:szCs w:val="28"/>
          <w:lang w:val="pt-BR"/>
        </w:rPr>
        <w:t>ậ</w:t>
      </w:r>
      <w:r w:rsidRPr="00C248E1">
        <w:rPr>
          <w:color w:val="000000"/>
          <w:sz w:val="28"/>
          <w:szCs w:val="28"/>
          <w:lang w:val="pt-BR"/>
        </w:rPr>
        <w:t>t hi</w:t>
      </w:r>
      <w:r w:rsidR="003A1FAE" w:rsidRPr="00C248E1">
        <w:rPr>
          <w:color w:val="000000"/>
          <w:sz w:val="28"/>
          <w:szCs w:val="28"/>
          <w:lang w:val="pt-BR"/>
        </w:rPr>
        <w:t>ể</w:t>
      </w:r>
      <w:r w:rsidRPr="00C248E1">
        <w:rPr>
          <w:color w:val="000000"/>
          <w:sz w:val="28"/>
          <w:szCs w:val="28"/>
          <w:lang w:val="pt-BR"/>
        </w:rPr>
        <w:t>n nhi</w:t>
      </w:r>
      <w:r w:rsidR="003A1FAE" w:rsidRPr="00C248E1">
        <w:rPr>
          <w:color w:val="000000"/>
          <w:sz w:val="28"/>
          <w:szCs w:val="28"/>
          <w:lang w:val="pt-BR"/>
        </w:rPr>
        <w:t>ê</w:t>
      </w:r>
      <w:r w:rsidRPr="00C248E1">
        <w:rPr>
          <w:color w:val="000000"/>
          <w:sz w:val="28"/>
          <w:szCs w:val="28"/>
          <w:lang w:val="pt-BR"/>
        </w:rPr>
        <w:t>n, l</w:t>
      </w:r>
      <w:r w:rsidR="003A1FAE" w:rsidRPr="00C248E1">
        <w:rPr>
          <w:color w:val="000000"/>
          <w:sz w:val="28"/>
          <w:szCs w:val="28"/>
          <w:lang w:val="pt-BR"/>
        </w:rPr>
        <w:t>à</w:t>
      </w:r>
      <w:r w:rsidRPr="00C248E1">
        <w:rPr>
          <w:color w:val="000000"/>
          <w:sz w:val="28"/>
          <w:szCs w:val="28"/>
          <w:lang w:val="pt-BR"/>
        </w:rPr>
        <w:t xml:space="preserve"> ch</w:t>
      </w:r>
      <w:r w:rsidR="003A1FAE" w:rsidRPr="00C248E1">
        <w:rPr>
          <w:color w:val="000000"/>
          <w:sz w:val="28"/>
          <w:szCs w:val="28"/>
          <w:lang w:val="pt-BR"/>
        </w:rPr>
        <w:t>â</w:t>
      </w:r>
      <w:r w:rsidRPr="00C248E1">
        <w:rPr>
          <w:color w:val="000000"/>
          <w:sz w:val="28"/>
          <w:szCs w:val="28"/>
          <w:lang w:val="pt-BR"/>
        </w:rPr>
        <w:t>n l</w:t>
      </w:r>
      <w:r w:rsidR="003A1FAE" w:rsidRPr="00C248E1">
        <w:rPr>
          <w:color w:val="000000"/>
          <w:sz w:val="28"/>
          <w:szCs w:val="28"/>
          <w:lang w:val="pt-BR"/>
        </w:rPr>
        <w:t>í</w:t>
      </w:r>
      <w:r w:rsidRPr="00C248E1">
        <w:rPr>
          <w:color w:val="000000"/>
          <w:sz w:val="28"/>
          <w:szCs w:val="28"/>
          <w:lang w:val="pt-BR"/>
        </w:rPr>
        <w:t xml:space="preserve"> </w:t>
      </w:r>
      <w:r w:rsidR="003A1FAE" w:rsidRPr="00C248E1">
        <w:rPr>
          <w:color w:val="000000"/>
          <w:sz w:val="28"/>
          <w:szCs w:val="28"/>
          <w:lang w:val="pt-BR"/>
        </w:rPr>
        <w:t>đầ</w:t>
      </w:r>
      <w:r w:rsidRPr="00C248E1">
        <w:rPr>
          <w:color w:val="000000"/>
          <w:sz w:val="28"/>
          <w:szCs w:val="28"/>
          <w:lang w:val="pt-BR"/>
        </w:rPr>
        <w:t>y s</w:t>
      </w:r>
      <w:r w:rsidR="003A1FAE" w:rsidRPr="00C248E1">
        <w:rPr>
          <w:color w:val="000000"/>
          <w:sz w:val="28"/>
          <w:szCs w:val="28"/>
          <w:lang w:val="pt-BR"/>
        </w:rPr>
        <w:t>ứ</w:t>
      </w:r>
      <w:r w:rsidRPr="00C248E1">
        <w:rPr>
          <w:color w:val="000000"/>
          <w:sz w:val="28"/>
          <w:szCs w:val="28"/>
          <w:lang w:val="pt-BR"/>
        </w:rPr>
        <w:t>c thuy</w:t>
      </w:r>
      <w:r w:rsidR="003A1FAE" w:rsidRPr="00C248E1">
        <w:rPr>
          <w:color w:val="000000"/>
          <w:sz w:val="28"/>
          <w:szCs w:val="28"/>
          <w:lang w:val="pt-BR"/>
        </w:rPr>
        <w:t>ế</w:t>
      </w:r>
      <w:r w:rsidRPr="00C248E1">
        <w:rPr>
          <w:color w:val="000000"/>
          <w:sz w:val="28"/>
          <w:szCs w:val="28"/>
          <w:lang w:val="pt-BR"/>
        </w:rPr>
        <w:t>t ph</w:t>
      </w:r>
      <w:r w:rsidR="003A1FAE" w:rsidRPr="00C248E1">
        <w:rPr>
          <w:color w:val="000000"/>
          <w:sz w:val="28"/>
          <w:szCs w:val="28"/>
          <w:lang w:val="pt-BR"/>
        </w:rPr>
        <w:t>ụ</w:t>
      </w:r>
      <w:r w:rsidRPr="00C248E1">
        <w:rPr>
          <w:color w:val="000000"/>
          <w:sz w:val="28"/>
          <w:szCs w:val="28"/>
          <w:lang w:val="pt-BR"/>
        </w:rPr>
        <w:t>c.C</w:t>
      </w:r>
      <w:r w:rsidR="003A1FAE" w:rsidRPr="00C248E1">
        <w:rPr>
          <w:color w:val="000000"/>
          <w:sz w:val="28"/>
          <w:szCs w:val="28"/>
          <w:lang w:val="pt-BR"/>
        </w:rPr>
        <w:t>ó</w:t>
      </w:r>
      <w:r w:rsidRPr="00C248E1">
        <w:rPr>
          <w:color w:val="000000"/>
          <w:sz w:val="28"/>
          <w:szCs w:val="28"/>
          <w:lang w:val="pt-BR"/>
        </w:rPr>
        <w:t xml:space="preserve"> l</w:t>
      </w:r>
      <w:r w:rsidR="003A1FAE" w:rsidRPr="00C248E1">
        <w:rPr>
          <w:color w:val="000000"/>
          <w:sz w:val="28"/>
          <w:szCs w:val="28"/>
          <w:lang w:val="pt-BR"/>
        </w:rPr>
        <w:t>ú</w:t>
      </w:r>
      <w:r w:rsidRPr="00C248E1">
        <w:rPr>
          <w:color w:val="000000"/>
          <w:sz w:val="28"/>
          <w:szCs w:val="28"/>
          <w:lang w:val="pt-BR"/>
        </w:rPr>
        <w:t>c t</w:t>
      </w:r>
      <w:r w:rsidR="003A1FAE" w:rsidRPr="00C248E1">
        <w:rPr>
          <w:color w:val="000000"/>
          <w:sz w:val="28"/>
          <w:szCs w:val="28"/>
          <w:lang w:val="pt-BR"/>
        </w:rPr>
        <w:t>á</w:t>
      </w:r>
      <w:r w:rsidRPr="00C248E1">
        <w:rPr>
          <w:color w:val="000000"/>
          <w:sz w:val="28"/>
          <w:szCs w:val="28"/>
          <w:lang w:val="pt-BR"/>
        </w:rPr>
        <w:t>c gi</w:t>
      </w:r>
      <w:r w:rsidR="003A1FAE" w:rsidRPr="00C248E1">
        <w:rPr>
          <w:color w:val="000000"/>
          <w:sz w:val="28"/>
          <w:szCs w:val="28"/>
          <w:lang w:val="pt-BR"/>
        </w:rPr>
        <w:t>ả</w:t>
      </w:r>
      <w:r w:rsidRPr="00C248E1">
        <w:rPr>
          <w:color w:val="000000"/>
          <w:sz w:val="28"/>
          <w:szCs w:val="28"/>
          <w:lang w:val="pt-BR"/>
        </w:rPr>
        <w:t xml:space="preserve"> s</w:t>
      </w:r>
      <w:r w:rsidR="003A1FAE" w:rsidRPr="00C248E1">
        <w:rPr>
          <w:color w:val="000000"/>
          <w:sz w:val="28"/>
          <w:szCs w:val="28"/>
          <w:lang w:val="pt-BR"/>
        </w:rPr>
        <w:t>ử</w:t>
      </w:r>
      <w:r w:rsidRPr="00C248E1">
        <w:rPr>
          <w:color w:val="000000"/>
          <w:sz w:val="28"/>
          <w:szCs w:val="28"/>
          <w:lang w:val="pt-BR"/>
        </w:rPr>
        <w:t xml:space="preserve"> d</w:t>
      </w:r>
      <w:r w:rsidR="003A1FAE" w:rsidRPr="00C248E1">
        <w:rPr>
          <w:color w:val="000000"/>
          <w:sz w:val="28"/>
          <w:szCs w:val="28"/>
          <w:lang w:val="pt-BR"/>
        </w:rPr>
        <w:t>ụ</w:t>
      </w:r>
      <w:r w:rsidRPr="00C248E1">
        <w:rPr>
          <w:color w:val="000000"/>
          <w:sz w:val="28"/>
          <w:szCs w:val="28"/>
          <w:lang w:val="pt-BR"/>
        </w:rPr>
        <w:t>ng so s</w:t>
      </w:r>
      <w:r w:rsidR="003A1FAE" w:rsidRPr="00C248E1">
        <w:rPr>
          <w:color w:val="000000"/>
          <w:sz w:val="28"/>
          <w:szCs w:val="28"/>
          <w:lang w:val="pt-BR"/>
        </w:rPr>
        <w:t>á</w:t>
      </w:r>
      <w:r w:rsidRPr="00C248E1">
        <w:rPr>
          <w:color w:val="000000"/>
          <w:sz w:val="28"/>
          <w:szCs w:val="28"/>
          <w:lang w:val="pt-BR"/>
        </w:rPr>
        <w:t>nh m</w:t>
      </w:r>
      <w:r w:rsidR="003A1FAE" w:rsidRPr="00C248E1">
        <w:rPr>
          <w:color w:val="000000"/>
          <w:sz w:val="28"/>
          <w:szCs w:val="28"/>
          <w:lang w:val="pt-BR"/>
        </w:rPr>
        <w:t>ộ</w:t>
      </w:r>
      <w:r w:rsidRPr="00C248E1">
        <w:rPr>
          <w:color w:val="000000"/>
          <w:sz w:val="28"/>
          <w:szCs w:val="28"/>
          <w:lang w:val="pt-BR"/>
        </w:rPr>
        <w:t>t c</w:t>
      </w:r>
      <w:r w:rsidR="003A1FAE" w:rsidRPr="00C248E1">
        <w:rPr>
          <w:color w:val="000000"/>
          <w:sz w:val="28"/>
          <w:szCs w:val="28"/>
          <w:lang w:val="pt-BR"/>
        </w:rPr>
        <w:t>á</w:t>
      </w:r>
      <w:r w:rsidRPr="00C248E1">
        <w:rPr>
          <w:color w:val="000000"/>
          <w:sz w:val="28"/>
          <w:szCs w:val="28"/>
          <w:lang w:val="pt-BR"/>
        </w:rPr>
        <w:t>ch h</w:t>
      </w:r>
      <w:r w:rsidR="003A1FAE" w:rsidRPr="00C248E1">
        <w:rPr>
          <w:color w:val="000000"/>
          <w:sz w:val="28"/>
          <w:szCs w:val="28"/>
          <w:lang w:val="pt-BR"/>
        </w:rPr>
        <w:t>ó</w:t>
      </w:r>
      <w:r w:rsidRPr="00C248E1">
        <w:rPr>
          <w:color w:val="000000"/>
          <w:sz w:val="28"/>
          <w:szCs w:val="28"/>
          <w:lang w:val="pt-BR"/>
        </w:rPr>
        <w:t>m h</w:t>
      </w:r>
      <w:r w:rsidR="003A1FAE" w:rsidRPr="00C248E1">
        <w:rPr>
          <w:color w:val="000000"/>
          <w:sz w:val="28"/>
          <w:szCs w:val="28"/>
          <w:lang w:val="pt-BR"/>
        </w:rPr>
        <w:t>ỉ</w:t>
      </w:r>
      <w:r w:rsidRPr="00C248E1">
        <w:rPr>
          <w:color w:val="000000"/>
          <w:sz w:val="28"/>
          <w:szCs w:val="28"/>
          <w:lang w:val="pt-BR"/>
        </w:rPr>
        <w:t xml:space="preserve">nh </w:t>
      </w:r>
      <w:r w:rsidR="003A1FAE" w:rsidRPr="00C248E1">
        <w:rPr>
          <w:color w:val="000000"/>
          <w:sz w:val="28"/>
          <w:szCs w:val="28"/>
          <w:lang w:val="pt-BR"/>
        </w:rPr>
        <w:t>để</w:t>
      </w:r>
      <w:r w:rsidRPr="00C248E1">
        <w:rPr>
          <w:color w:val="000000"/>
          <w:sz w:val="28"/>
          <w:szCs w:val="28"/>
          <w:lang w:val="pt-BR"/>
        </w:rPr>
        <w:t xml:space="preserve"> kh</w:t>
      </w:r>
      <w:r w:rsidR="003A1FAE" w:rsidRPr="00C248E1">
        <w:rPr>
          <w:color w:val="000000"/>
          <w:sz w:val="28"/>
          <w:szCs w:val="28"/>
          <w:lang w:val="pt-BR"/>
        </w:rPr>
        <w:t>ẳ</w:t>
      </w:r>
      <w:r w:rsidRPr="00C248E1">
        <w:rPr>
          <w:color w:val="000000"/>
          <w:sz w:val="28"/>
          <w:szCs w:val="28"/>
          <w:lang w:val="pt-BR"/>
        </w:rPr>
        <w:t xml:space="preserve">ng </w:t>
      </w:r>
      <w:r w:rsidR="003A1FAE" w:rsidRPr="00C248E1">
        <w:rPr>
          <w:color w:val="000000"/>
          <w:sz w:val="28"/>
          <w:szCs w:val="28"/>
          <w:lang w:val="pt-BR"/>
        </w:rPr>
        <w:t>đị</w:t>
      </w:r>
      <w:r w:rsidRPr="00C248E1">
        <w:rPr>
          <w:color w:val="000000"/>
          <w:sz w:val="28"/>
          <w:szCs w:val="28"/>
          <w:lang w:val="pt-BR"/>
        </w:rPr>
        <w:t>nh m</w:t>
      </w:r>
      <w:r w:rsidR="003A1FAE" w:rsidRPr="00C248E1">
        <w:rPr>
          <w:color w:val="000000"/>
          <w:sz w:val="28"/>
          <w:szCs w:val="28"/>
          <w:lang w:val="pt-BR"/>
        </w:rPr>
        <w:t>ộ</w:t>
      </w:r>
      <w:r w:rsidRPr="00C248E1">
        <w:rPr>
          <w:color w:val="000000"/>
          <w:sz w:val="28"/>
          <w:szCs w:val="28"/>
          <w:lang w:val="pt-BR"/>
        </w:rPr>
        <w:t>t ch</w:t>
      </w:r>
      <w:r w:rsidR="003A1FAE" w:rsidRPr="00C248E1">
        <w:rPr>
          <w:color w:val="000000"/>
          <w:sz w:val="28"/>
          <w:szCs w:val="28"/>
          <w:lang w:val="pt-BR"/>
        </w:rPr>
        <w:t>â</w:t>
      </w:r>
      <w:r w:rsidRPr="00C248E1">
        <w:rPr>
          <w:color w:val="000000"/>
          <w:sz w:val="28"/>
          <w:szCs w:val="28"/>
          <w:lang w:val="pt-BR"/>
        </w:rPr>
        <w:t>n l</w:t>
      </w:r>
      <w:r w:rsidR="003A1FAE" w:rsidRPr="00C248E1">
        <w:rPr>
          <w:color w:val="000000"/>
          <w:sz w:val="28"/>
          <w:szCs w:val="28"/>
          <w:lang w:val="pt-BR"/>
        </w:rPr>
        <w:t>í</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i b</w:t>
      </w:r>
      <w:r w:rsidR="003A1FAE" w:rsidRPr="00C248E1">
        <w:rPr>
          <w:color w:val="000000"/>
          <w:sz w:val="28"/>
          <w:szCs w:val="28"/>
          <w:lang w:val="pt-BR"/>
        </w:rPr>
        <w:t>ộ</w:t>
      </w:r>
      <w:r w:rsidRPr="00C248E1">
        <w:rPr>
          <w:color w:val="000000"/>
          <w:sz w:val="28"/>
          <w:szCs w:val="28"/>
          <w:lang w:val="pt-BR"/>
        </w:rPr>
        <w:t xml:space="preserve"> ngao du r</w:t>
      </w:r>
      <w:r w:rsidR="003A1FAE" w:rsidRPr="00C248E1">
        <w:rPr>
          <w:color w:val="000000"/>
          <w:sz w:val="28"/>
          <w:szCs w:val="28"/>
          <w:lang w:val="pt-BR"/>
        </w:rPr>
        <w:t>ấ</w:t>
      </w:r>
      <w:r w:rsidRPr="00C248E1">
        <w:rPr>
          <w:color w:val="000000"/>
          <w:sz w:val="28"/>
          <w:szCs w:val="28"/>
          <w:lang w:val="pt-BR"/>
        </w:rPr>
        <w:t>t tho</w:t>
      </w:r>
      <w:r w:rsidR="003A1FAE" w:rsidRPr="00C248E1">
        <w:rPr>
          <w:color w:val="000000"/>
          <w:sz w:val="28"/>
          <w:szCs w:val="28"/>
          <w:lang w:val="pt-BR"/>
        </w:rPr>
        <w:t>ả</w:t>
      </w:r>
      <w:r w:rsidRPr="00C248E1">
        <w:rPr>
          <w:color w:val="000000"/>
          <w:sz w:val="28"/>
          <w:szCs w:val="28"/>
          <w:lang w:val="pt-BR"/>
        </w:rPr>
        <w:t>I m</w:t>
      </w:r>
      <w:r w:rsidR="003A1FAE" w:rsidRPr="00C248E1">
        <w:rPr>
          <w:color w:val="000000"/>
          <w:sz w:val="28"/>
          <w:szCs w:val="28"/>
          <w:lang w:val="pt-BR"/>
        </w:rPr>
        <w:t>á</w:t>
      </w:r>
      <w:r w:rsidRPr="00C248E1">
        <w:rPr>
          <w:color w:val="000000"/>
          <w:sz w:val="28"/>
          <w:szCs w:val="28"/>
          <w:lang w:val="pt-BR"/>
        </w:rPr>
        <w:t>I v</w:t>
      </w:r>
      <w:r w:rsidR="003A1FAE" w:rsidRPr="00C248E1">
        <w:rPr>
          <w:color w:val="000000"/>
          <w:sz w:val="28"/>
          <w:szCs w:val="28"/>
          <w:lang w:val="pt-BR"/>
        </w:rPr>
        <w:t>à</w:t>
      </w:r>
      <w:r w:rsidRPr="00C248E1">
        <w:rPr>
          <w:color w:val="000000"/>
          <w:sz w:val="28"/>
          <w:szCs w:val="28"/>
          <w:lang w:val="pt-BR"/>
        </w:rPr>
        <w:t xml:space="preserve"> t</w:t>
      </w:r>
      <w:r w:rsidR="003A1FAE" w:rsidRPr="00C248E1">
        <w:rPr>
          <w:color w:val="000000"/>
          <w:sz w:val="28"/>
          <w:szCs w:val="28"/>
          <w:lang w:val="pt-BR"/>
        </w:rPr>
        <w:t>ự</w:t>
      </w:r>
      <w:r w:rsidRPr="00C248E1">
        <w:rPr>
          <w:color w:val="000000"/>
          <w:sz w:val="28"/>
          <w:szCs w:val="28"/>
          <w:lang w:val="pt-BR"/>
        </w:rPr>
        <w:t xml:space="preserve"> do, r</w:t>
      </w:r>
      <w:r w:rsidR="003A1FAE" w:rsidRPr="00C248E1">
        <w:rPr>
          <w:color w:val="000000"/>
          <w:sz w:val="28"/>
          <w:szCs w:val="28"/>
          <w:lang w:val="pt-BR"/>
        </w:rPr>
        <w:t>ấ</w:t>
      </w:r>
      <w:r w:rsidRPr="00C248E1">
        <w:rPr>
          <w:color w:val="000000"/>
          <w:sz w:val="28"/>
          <w:szCs w:val="28"/>
          <w:lang w:val="pt-BR"/>
        </w:rPr>
        <w:t>t b</w:t>
      </w:r>
      <w:r w:rsidR="003A1FAE" w:rsidRPr="00C248E1">
        <w:rPr>
          <w:color w:val="000000"/>
          <w:sz w:val="28"/>
          <w:szCs w:val="28"/>
          <w:lang w:val="pt-BR"/>
        </w:rPr>
        <w:t>ổ</w:t>
      </w:r>
      <w:r w:rsidRPr="00C248E1">
        <w:rPr>
          <w:color w:val="000000"/>
          <w:sz w:val="28"/>
          <w:szCs w:val="28"/>
          <w:lang w:val="pt-BR"/>
        </w:rPr>
        <w:t xml:space="preserve"> </w:t>
      </w:r>
      <w:r w:rsidR="003A1FAE" w:rsidRPr="00C248E1">
        <w:rPr>
          <w:color w:val="000000"/>
          <w:sz w:val="28"/>
          <w:szCs w:val="28"/>
          <w:lang w:val="pt-BR"/>
        </w:rPr>
        <w:t>í</w:t>
      </w:r>
      <w:r w:rsidRPr="00C248E1">
        <w:rPr>
          <w:color w:val="000000"/>
          <w:sz w:val="28"/>
          <w:szCs w:val="28"/>
          <w:lang w:val="pt-BR"/>
        </w:rPr>
        <w:t>ch v</w:t>
      </w:r>
      <w:r w:rsidR="003A1FAE" w:rsidRPr="00C248E1">
        <w:rPr>
          <w:color w:val="000000"/>
          <w:sz w:val="28"/>
          <w:szCs w:val="28"/>
          <w:lang w:val="pt-BR"/>
        </w:rPr>
        <w:t>à</w:t>
      </w:r>
      <w:r w:rsidRPr="00C248E1">
        <w:rPr>
          <w:color w:val="000000"/>
          <w:sz w:val="28"/>
          <w:szCs w:val="28"/>
          <w:lang w:val="pt-BR"/>
        </w:rPr>
        <w:t xml:space="preserve"> th</w:t>
      </w:r>
      <w:r w:rsidR="003A1FAE" w:rsidRPr="00C248E1">
        <w:rPr>
          <w:color w:val="000000"/>
          <w:sz w:val="28"/>
          <w:szCs w:val="28"/>
          <w:lang w:val="pt-BR"/>
        </w:rPr>
        <w:t>ú</w:t>
      </w:r>
      <w:r w:rsidRPr="00C248E1">
        <w:rPr>
          <w:color w:val="000000"/>
          <w:sz w:val="28"/>
          <w:szCs w:val="28"/>
          <w:lang w:val="pt-BR"/>
        </w:rPr>
        <w:t xml:space="preserve"> v</w:t>
      </w:r>
      <w:r w:rsidR="003A1FAE" w:rsidRPr="00C248E1">
        <w:rPr>
          <w:color w:val="000000"/>
          <w:sz w:val="28"/>
          <w:szCs w:val="28"/>
          <w:lang w:val="pt-BR"/>
        </w:rPr>
        <w:t>ị</w:t>
      </w:r>
      <w:r w:rsidRPr="00C248E1">
        <w:rPr>
          <w:color w:val="000000"/>
          <w:sz w:val="28"/>
          <w:szCs w:val="28"/>
          <w:lang w:val="pt-BR"/>
        </w:rPr>
        <w:t>.Ai c</w:t>
      </w:r>
      <w:r w:rsidR="003A1FAE" w:rsidRPr="00C248E1">
        <w:rPr>
          <w:color w:val="000000"/>
          <w:sz w:val="28"/>
          <w:szCs w:val="28"/>
          <w:lang w:val="pt-BR"/>
        </w:rPr>
        <w:t>ũ</w:t>
      </w:r>
      <w:r w:rsidRPr="00C248E1">
        <w:rPr>
          <w:color w:val="000000"/>
          <w:sz w:val="28"/>
          <w:szCs w:val="28"/>
          <w:lang w:val="pt-BR"/>
        </w:rPr>
        <w:t>ng n</w:t>
      </w:r>
      <w:r w:rsidR="003A1FAE" w:rsidRPr="00C248E1">
        <w:rPr>
          <w:color w:val="000000"/>
          <w:sz w:val="28"/>
          <w:szCs w:val="28"/>
          <w:lang w:val="pt-BR"/>
        </w:rPr>
        <w:t>ê</w:t>
      </w:r>
      <w:r w:rsidRPr="00C248E1">
        <w:rPr>
          <w:color w:val="000000"/>
          <w:sz w:val="28"/>
          <w:szCs w:val="28"/>
          <w:lang w:val="pt-BR"/>
        </w:rPr>
        <w:t>n bi</w:t>
      </w:r>
      <w:r w:rsidR="003A1FAE" w:rsidRPr="00C248E1">
        <w:rPr>
          <w:color w:val="000000"/>
          <w:sz w:val="28"/>
          <w:szCs w:val="28"/>
          <w:lang w:val="pt-BR"/>
        </w:rPr>
        <w:t>ế</w:t>
      </w:r>
      <w:r w:rsidRPr="00C248E1">
        <w:rPr>
          <w:color w:val="000000"/>
          <w:sz w:val="28"/>
          <w:szCs w:val="28"/>
          <w:lang w:val="pt-BR"/>
        </w:rPr>
        <w:t>t, c</w:t>
      </w:r>
      <w:r w:rsidR="003A1FAE" w:rsidRPr="00C248E1">
        <w:rPr>
          <w:color w:val="000000"/>
          <w:sz w:val="28"/>
          <w:szCs w:val="28"/>
          <w:lang w:val="pt-BR"/>
        </w:rPr>
        <w:t>ầ</w:t>
      </w:r>
      <w:r w:rsidRPr="00C248E1">
        <w:rPr>
          <w:color w:val="000000"/>
          <w:sz w:val="28"/>
          <w:szCs w:val="28"/>
          <w:lang w:val="pt-BR"/>
        </w:rPr>
        <w:t>n bi</w:t>
      </w:r>
      <w:r w:rsidR="003A1FAE" w:rsidRPr="00C248E1">
        <w:rPr>
          <w:color w:val="000000"/>
          <w:sz w:val="28"/>
          <w:szCs w:val="28"/>
          <w:lang w:val="pt-BR"/>
        </w:rPr>
        <w:t>ế</w:t>
      </w:r>
      <w:r w:rsidRPr="00C248E1">
        <w:rPr>
          <w:color w:val="000000"/>
          <w:sz w:val="28"/>
          <w:szCs w:val="28"/>
          <w:lang w:val="pt-BR"/>
        </w:rPr>
        <w:t xml:space="preserve">t </w:t>
      </w:r>
      <w:r w:rsidR="003A1FAE" w:rsidRPr="00C248E1">
        <w:rPr>
          <w:color w:val="000000"/>
          <w:sz w:val="28"/>
          <w:szCs w:val="28"/>
          <w:lang w:val="pt-BR"/>
        </w:rPr>
        <w:t>đ</w:t>
      </w:r>
      <w:r w:rsidRPr="00C248E1">
        <w:rPr>
          <w:color w:val="000000"/>
          <w:sz w:val="28"/>
          <w:szCs w:val="28"/>
          <w:lang w:val="pt-BR"/>
        </w:rPr>
        <w:t>I b</w:t>
      </w:r>
      <w:r w:rsidR="003A1FAE" w:rsidRPr="00C248E1">
        <w:rPr>
          <w:color w:val="000000"/>
          <w:sz w:val="28"/>
          <w:szCs w:val="28"/>
          <w:lang w:val="pt-BR"/>
        </w:rPr>
        <w:t>ộ</w:t>
      </w:r>
      <w:r w:rsidRPr="00C248E1">
        <w:rPr>
          <w:color w:val="000000"/>
          <w:sz w:val="28"/>
          <w:szCs w:val="28"/>
          <w:lang w:val="pt-BR"/>
        </w:rPr>
        <w:t xml:space="preserve"> ngao du </w:t>
      </w:r>
      <w:r w:rsidR="003A1FAE" w:rsidRPr="00C248E1">
        <w:rPr>
          <w:color w:val="000000"/>
          <w:sz w:val="28"/>
          <w:szCs w:val="28"/>
          <w:lang w:val="pt-BR"/>
        </w:rPr>
        <w:t>để</w:t>
      </w:r>
      <w:r w:rsidRPr="00C248E1">
        <w:rPr>
          <w:color w:val="000000"/>
          <w:sz w:val="28"/>
          <w:szCs w:val="28"/>
          <w:lang w:val="pt-BR"/>
        </w:rPr>
        <w:t xml:space="preserve"> m</w:t>
      </w:r>
      <w:r w:rsidR="003A1FAE" w:rsidRPr="00C248E1">
        <w:rPr>
          <w:color w:val="000000"/>
          <w:sz w:val="28"/>
          <w:szCs w:val="28"/>
          <w:lang w:val="pt-BR"/>
        </w:rPr>
        <w:t>ở</w:t>
      </w:r>
      <w:r w:rsidRPr="00C248E1">
        <w:rPr>
          <w:color w:val="000000"/>
          <w:sz w:val="28"/>
          <w:szCs w:val="28"/>
          <w:lang w:val="pt-BR"/>
        </w:rPr>
        <w:t xml:space="preserve"> mang ki</w:t>
      </w:r>
      <w:r w:rsidR="003A1FAE" w:rsidRPr="00C248E1">
        <w:rPr>
          <w:color w:val="000000"/>
          <w:sz w:val="28"/>
          <w:szCs w:val="28"/>
          <w:lang w:val="pt-BR"/>
        </w:rPr>
        <w:t>ế</w:t>
      </w:r>
      <w:r w:rsidRPr="00C248E1">
        <w:rPr>
          <w:color w:val="000000"/>
          <w:sz w:val="28"/>
          <w:szCs w:val="28"/>
          <w:lang w:val="pt-BR"/>
        </w:rPr>
        <w:t>n th</w:t>
      </w:r>
      <w:r w:rsidR="003A1FAE" w:rsidRPr="00C248E1">
        <w:rPr>
          <w:color w:val="000000"/>
          <w:sz w:val="28"/>
          <w:szCs w:val="28"/>
          <w:lang w:val="pt-BR"/>
        </w:rPr>
        <w:t>ứ</w:t>
      </w:r>
      <w:r w:rsidRPr="00C248E1">
        <w:rPr>
          <w:color w:val="000000"/>
          <w:sz w:val="28"/>
          <w:szCs w:val="28"/>
          <w:lang w:val="pt-BR"/>
        </w:rPr>
        <w:t>c, m</w:t>
      </w:r>
      <w:r w:rsidR="003A1FAE" w:rsidRPr="00C248E1">
        <w:rPr>
          <w:color w:val="000000"/>
          <w:sz w:val="28"/>
          <w:szCs w:val="28"/>
          <w:lang w:val="pt-BR"/>
        </w:rPr>
        <w:t>ở</w:t>
      </w:r>
      <w:r w:rsidRPr="00C248E1">
        <w:rPr>
          <w:color w:val="000000"/>
          <w:sz w:val="28"/>
          <w:szCs w:val="28"/>
          <w:lang w:val="pt-BR"/>
        </w:rPr>
        <w:t xml:space="preserve"> r</w:t>
      </w:r>
      <w:r w:rsidR="003A1FAE" w:rsidRPr="00C248E1">
        <w:rPr>
          <w:color w:val="000000"/>
          <w:sz w:val="28"/>
          <w:szCs w:val="28"/>
          <w:lang w:val="pt-BR"/>
        </w:rPr>
        <w:t>ộ</w:t>
      </w:r>
      <w:r w:rsidRPr="00C248E1">
        <w:rPr>
          <w:color w:val="000000"/>
          <w:sz w:val="28"/>
          <w:szCs w:val="28"/>
          <w:lang w:val="pt-BR"/>
        </w:rPr>
        <w:t>ng t</w:t>
      </w:r>
      <w:r w:rsidR="003A1FAE" w:rsidRPr="00C248E1">
        <w:rPr>
          <w:color w:val="000000"/>
          <w:sz w:val="28"/>
          <w:szCs w:val="28"/>
          <w:lang w:val="pt-BR"/>
        </w:rPr>
        <w:t>ầ</w:t>
      </w:r>
      <w:r w:rsidRPr="00C248E1">
        <w:rPr>
          <w:color w:val="000000"/>
          <w:sz w:val="28"/>
          <w:szCs w:val="28"/>
          <w:lang w:val="pt-BR"/>
        </w:rPr>
        <w:t>m m</w:t>
      </w:r>
      <w:r w:rsidR="003A1FAE" w:rsidRPr="00C248E1">
        <w:rPr>
          <w:color w:val="000000"/>
          <w:sz w:val="28"/>
          <w:szCs w:val="28"/>
          <w:lang w:val="pt-BR"/>
        </w:rPr>
        <w:t>ắ</w:t>
      </w:r>
      <w:r w:rsidRPr="00C248E1">
        <w:rPr>
          <w:color w:val="000000"/>
          <w:sz w:val="28"/>
          <w:szCs w:val="28"/>
          <w:lang w:val="pt-BR"/>
        </w:rPr>
        <w:t>t,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nh</w:t>
      </w:r>
      <w:r w:rsidR="003A1FAE" w:rsidRPr="00C248E1">
        <w:rPr>
          <w:color w:val="000000"/>
          <w:sz w:val="28"/>
          <w:szCs w:val="28"/>
          <w:lang w:val="pt-BR"/>
        </w:rPr>
        <w:t>â</w:t>
      </w:r>
      <w:r w:rsidRPr="00C248E1">
        <w:rPr>
          <w:color w:val="000000"/>
          <w:sz w:val="28"/>
          <w:szCs w:val="28"/>
          <w:lang w:val="pt-BR"/>
        </w:rPr>
        <w:t>n c</w:t>
      </w:r>
      <w:r w:rsidR="003A1FAE" w:rsidRPr="00C248E1">
        <w:rPr>
          <w:color w:val="000000"/>
          <w:sz w:val="28"/>
          <w:szCs w:val="28"/>
          <w:lang w:val="pt-BR"/>
        </w:rPr>
        <w:t>á</w:t>
      </w:r>
      <w:r w:rsidRPr="00C248E1">
        <w:rPr>
          <w:color w:val="000000"/>
          <w:sz w:val="28"/>
          <w:szCs w:val="28"/>
          <w:lang w:val="pt-BR"/>
        </w:rPr>
        <w:t>ch, th</w:t>
      </w:r>
      <w:r w:rsidR="003A1FAE" w:rsidRPr="00C248E1">
        <w:rPr>
          <w:color w:val="000000"/>
          <w:sz w:val="28"/>
          <w:szCs w:val="28"/>
          <w:lang w:val="pt-BR"/>
        </w:rPr>
        <w:t>ể</w:t>
      </w:r>
      <w:r w:rsidRPr="00C248E1">
        <w:rPr>
          <w:color w:val="000000"/>
          <w:sz w:val="28"/>
          <w:szCs w:val="28"/>
          <w:lang w:val="pt-BR"/>
        </w:rPr>
        <w:t xml:space="preserve"> l</w:t>
      </w:r>
      <w:r w:rsidR="003A1FAE" w:rsidRPr="00C248E1">
        <w:rPr>
          <w:color w:val="000000"/>
          <w:sz w:val="28"/>
          <w:szCs w:val="28"/>
          <w:lang w:val="pt-BR"/>
        </w:rPr>
        <w:t>ự</w:t>
      </w:r>
      <w:r w:rsidRPr="00C248E1">
        <w:rPr>
          <w:color w:val="000000"/>
          <w:sz w:val="28"/>
          <w:szCs w:val="28"/>
          <w:lang w:val="pt-BR"/>
        </w:rPr>
        <w:t>c, l</w:t>
      </w:r>
      <w:r w:rsidR="003A1FAE" w:rsidRPr="00C248E1">
        <w:rPr>
          <w:color w:val="000000"/>
          <w:sz w:val="28"/>
          <w:szCs w:val="28"/>
          <w:lang w:val="pt-BR"/>
        </w:rPr>
        <w:t>à</w:t>
      </w:r>
      <w:r w:rsidRPr="00C248E1">
        <w:rPr>
          <w:color w:val="000000"/>
          <w:sz w:val="28"/>
          <w:szCs w:val="28"/>
          <w:lang w:val="pt-BR"/>
        </w:rPr>
        <w:t>m cho cu</w:t>
      </w:r>
      <w:r w:rsidR="003A1FAE" w:rsidRPr="00C248E1">
        <w:rPr>
          <w:color w:val="000000"/>
          <w:sz w:val="28"/>
          <w:szCs w:val="28"/>
          <w:lang w:val="pt-BR"/>
        </w:rPr>
        <w:t>ộ</w:t>
      </w:r>
      <w:r w:rsidRPr="00C248E1">
        <w:rPr>
          <w:color w:val="000000"/>
          <w:sz w:val="28"/>
          <w:szCs w:val="28"/>
          <w:lang w:val="pt-BR"/>
        </w:rPr>
        <w:t>c s</w:t>
      </w:r>
      <w:r w:rsidR="003A1FAE" w:rsidRPr="00C248E1">
        <w:rPr>
          <w:color w:val="000000"/>
          <w:sz w:val="28"/>
          <w:szCs w:val="28"/>
          <w:lang w:val="pt-BR"/>
        </w:rPr>
        <w:t>ố</w:t>
      </w:r>
      <w:r w:rsidRPr="00C248E1">
        <w:rPr>
          <w:color w:val="000000"/>
          <w:sz w:val="28"/>
          <w:szCs w:val="28"/>
          <w:lang w:val="pt-BR"/>
        </w:rPr>
        <w:t>ng c</w:t>
      </w:r>
      <w:r w:rsidR="003A1FAE" w:rsidRPr="00C248E1">
        <w:rPr>
          <w:color w:val="000000"/>
          <w:sz w:val="28"/>
          <w:szCs w:val="28"/>
          <w:lang w:val="pt-BR"/>
        </w:rPr>
        <w:t>ó</w:t>
      </w:r>
      <w:r w:rsidRPr="00C248E1">
        <w:rPr>
          <w:color w:val="000000"/>
          <w:sz w:val="28"/>
          <w:szCs w:val="28"/>
          <w:lang w:val="pt-BR"/>
        </w:rPr>
        <w:t xml:space="preserve"> s</w:t>
      </w:r>
      <w:r w:rsidR="003A1FAE" w:rsidRPr="00C248E1">
        <w:rPr>
          <w:color w:val="000000"/>
          <w:sz w:val="28"/>
          <w:szCs w:val="28"/>
          <w:lang w:val="pt-BR"/>
        </w:rPr>
        <w:t>ắ</w:t>
      </w:r>
      <w:r w:rsidRPr="00C248E1">
        <w:rPr>
          <w:color w:val="000000"/>
          <w:sz w:val="28"/>
          <w:szCs w:val="28"/>
          <w:lang w:val="pt-BR"/>
        </w:rPr>
        <w:t>c m</w:t>
      </w:r>
      <w:r w:rsidR="003A1FAE" w:rsidRPr="00C248E1">
        <w:rPr>
          <w:color w:val="000000"/>
          <w:sz w:val="28"/>
          <w:szCs w:val="28"/>
          <w:lang w:val="pt-BR"/>
        </w:rPr>
        <w:t>à</w:t>
      </w:r>
      <w:r w:rsidRPr="00C248E1">
        <w:rPr>
          <w:color w:val="000000"/>
          <w:sz w:val="28"/>
          <w:szCs w:val="28"/>
          <w:lang w:val="pt-BR"/>
        </w:rPr>
        <w:t xml:space="preserve">u </w:t>
      </w:r>
      <w:r w:rsidR="003A1FAE" w:rsidRPr="00C248E1">
        <w:rPr>
          <w:color w:val="000000"/>
          <w:sz w:val="28"/>
          <w:szCs w:val="28"/>
          <w:lang w:val="pt-BR"/>
        </w:rPr>
        <w:t>ý</w:t>
      </w:r>
      <w:r w:rsidRPr="00C248E1">
        <w:rPr>
          <w:color w:val="000000"/>
          <w:sz w:val="28"/>
          <w:szCs w:val="28"/>
          <w:lang w:val="pt-BR"/>
        </w:rPr>
        <w:t xml:space="preserve"> v</w:t>
      </w:r>
      <w:r w:rsidR="003A1FAE" w:rsidRPr="00C248E1">
        <w:rPr>
          <w:color w:val="000000"/>
          <w:sz w:val="28"/>
          <w:szCs w:val="28"/>
          <w:lang w:val="pt-BR"/>
        </w:rPr>
        <w:t>ị</w:t>
      </w:r>
    </w:p>
    <w:p w:rsidR="005A059E" w:rsidRPr="00C248E1" w:rsidRDefault="003A1FAE" w:rsidP="00D407E0">
      <w:pPr>
        <w:tabs>
          <w:tab w:val="left" w:pos="540"/>
        </w:tabs>
        <w:jc w:val="both"/>
        <w:rPr>
          <w:color w:val="000000"/>
          <w:sz w:val="28"/>
          <w:szCs w:val="28"/>
          <w:lang w:val="pt-BR"/>
        </w:rPr>
      </w:pPr>
      <w:r w:rsidRPr="00C248E1">
        <w:rPr>
          <w:color w:val="000000"/>
          <w:sz w:val="28"/>
          <w:szCs w:val="28"/>
          <w:lang w:val="pt-BR"/>
        </w:rPr>
        <w:t>Đọ</w:t>
      </w:r>
      <w:r w:rsidR="00AF2637" w:rsidRPr="00C248E1">
        <w:rPr>
          <w:color w:val="000000"/>
          <w:sz w:val="28"/>
          <w:szCs w:val="28"/>
          <w:lang w:val="pt-BR"/>
        </w:rPr>
        <w:t>c tr</w:t>
      </w:r>
      <w:r w:rsidRPr="00C248E1">
        <w:rPr>
          <w:color w:val="000000"/>
          <w:sz w:val="28"/>
          <w:szCs w:val="28"/>
          <w:lang w:val="pt-BR"/>
        </w:rPr>
        <w:t>í</w:t>
      </w:r>
      <w:r w:rsidR="00AF2637" w:rsidRPr="00C248E1">
        <w:rPr>
          <w:color w:val="000000"/>
          <w:sz w:val="28"/>
          <w:szCs w:val="28"/>
          <w:lang w:val="pt-BR"/>
        </w:rPr>
        <w:t xml:space="preserve">ch </w:t>
      </w:r>
      <w:r w:rsidRPr="00C248E1">
        <w:rPr>
          <w:color w:val="000000"/>
          <w:sz w:val="28"/>
          <w:szCs w:val="28"/>
          <w:lang w:val="pt-BR"/>
        </w:rPr>
        <w:t>đ</w:t>
      </w:r>
      <w:r w:rsidR="00AF2637" w:rsidRPr="00C248E1">
        <w:rPr>
          <w:color w:val="000000"/>
          <w:sz w:val="28"/>
          <w:szCs w:val="28"/>
          <w:lang w:val="pt-BR"/>
        </w:rPr>
        <w:t>o</w:t>
      </w:r>
      <w:r w:rsidRPr="00C248E1">
        <w:rPr>
          <w:color w:val="000000"/>
          <w:sz w:val="28"/>
          <w:szCs w:val="28"/>
          <w:lang w:val="pt-BR"/>
        </w:rPr>
        <w:t>ạ</w:t>
      </w:r>
      <w:r w:rsidR="00AF2637" w:rsidRPr="00C248E1">
        <w:rPr>
          <w:color w:val="000000"/>
          <w:sz w:val="28"/>
          <w:szCs w:val="28"/>
          <w:lang w:val="pt-BR"/>
        </w:rPr>
        <w:t xml:space="preserve">n “ </w:t>
      </w:r>
      <w:r w:rsidRPr="00C248E1">
        <w:rPr>
          <w:color w:val="000000"/>
          <w:sz w:val="28"/>
          <w:szCs w:val="28"/>
          <w:lang w:val="pt-BR"/>
        </w:rPr>
        <w:t>Đ</w:t>
      </w:r>
      <w:r w:rsidR="00AF2637" w:rsidRPr="00C248E1">
        <w:rPr>
          <w:color w:val="000000"/>
          <w:sz w:val="28"/>
          <w:szCs w:val="28"/>
          <w:lang w:val="pt-BR"/>
        </w:rPr>
        <w:t>i b</w:t>
      </w:r>
      <w:r w:rsidRPr="00C248E1">
        <w:rPr>
          <w:color w:val="000000"/>
          <w:sz w:val="28"/>
          <w:szCs w:val="28"/>
          <w:lang w:val="pt-BR"/>
        </w:rPr>
        <w:t>ộ</w:t>
      </w:r>
      <w:r w:rsidR="00AF2637" w:rsidRPr="00C248E1">
        <w:rPr>
          <w:color w:val="000000"/>
          <w:sz w:val="28"/>
          <w:szCs w:val="28"/>
          <w:lang w:val="pt-BR"/>
        </w:rPr>
        <w:t xml:space="preserve"> ngao du” cua Ru-x</w:t>
      </w:r>
      <w:r w:rsidRPr="00C248E1">
        <w:rPr>
          <w:color w:val="000000"/>
          <w:sz w:val="28"/>
          <w:szCs w:val="28"/>
          <w:lang w:val="pt-BR"/>
        </w:rPr>
        <w:t>ô</w:t>
      </w:r>
      <w:r w:rsidR="00AF2637" w:rsidRPr="00C248E1">
        <w:rPr>
          <w:color w:val="000000"/>
          <w:sz w:val="28"/>
          <w:szCs w:val="28"/>
          <w:lang w:val="pt-BR"/>
        </w:rPr>
        <w:t>, h</w:t>
      </w:r>
      <w:r w:rsidRPr="00C248E1">
        <w:rPr>
          <w:color w:val="000000"/>
          <w:sz w:val="28"/>
          <w:szCs w:val="28"/>
          <w:lang w:val="pt-BR"/>
        </w:rPr>
        <w:t>ơ</w:t>
      </w:r>
      <w:r w:rsidR="00AF2637" w:rsidRPr="00C248E1">
        <w:rPr>
          <w:color w:val="000000"/>
          <w:sz w:val="28"/>
          <w:szCs w:val="28"/>
          <w:lang w:val="pt-BR"/>
        </w:rPr>
        <w:t>n bao gi</w:t>
      </w:r>
      <w:r w:rsidRPr="00C248E1">
        <w:rPr>
          <w:color w:val="000000"/>
          <w:sz w:val="28"/>
          <w:szCs w:val="28"/>
          <w:lang w:val="pt-BR"/>
        </w:rPr>
        <w:t>ờ</w:t>
      </w:r>
      <w:r w:rsidR="00AF2637" w:rsidRPr="00C248E1">
        <w:rPr>
          <w:color w:val="000000"/>
          <w:sz w:val="28"/>
          <w:szCs w:val="28"/>
          <w:lang w:val="pt-BR"/>
        </w:rPr>
        <w:t xml:space="preserve"> ta th</w:t>
      </w:r>
      <w:r w:rsidRPr="00C248E1">
        <w:rPr>
          <w:color w:val="000000"/>
          <w:sz w:val="28"/>
          <w:szCs w:val="28"/>
          <w:lang w:val="pt-BR"/>
        </w:rPr>
        <w:t>ê</w:t>
      </w:r>
      <w:r w:rsidR="00AF2637" w:rsidRPr="00C248E1">
        <w:rPr>
          <w:color w:val="000000"/>
          <w:sz w:val="28"/>
          <w:szCs w:val="28"/>
          <w:lang w:val="pt-BR"/>
        </w:rPr>
        <w:t>m s</w:t>
      </w:r>
      <w:r w:rsidRPr="00C248E1">
        <w:rPr>
          <w:color w:val="000000"/>
          <w:sz w:val="28"/>
          <w:szCs w:val="28"/>
          <w:lang w:val="pt-BR"/>
        </w:rPr>
        <w:t>á</w:t>
      </w:r>
      <w:r w:rsidR="00AF2637" w:rsidRPr="00C248E1">
        <w:rPr>
          <w:color w:val="000000"/>
          <w:sz w:val="28"/>
          <w:szCs w:val="28"/>
          <w:lang w:val="pt-BR"/>
        </w:rPr>
        <w:t>ng t</w:t>
      </w:r>
      <w:r w:rsidRPr="00C248E1">
        <w:rPr>
          <w:color w:val="000000"/>
          <w:sz w:val="28"/>
          <w:szCs w:val="28"/>
          <w:lang w:val="pt-BR"/>
        </w:rPr>
        <w:t>ỏ</w:t>
      </w:r>
      <w:r w:rsidR="00AF2637" w:rsidRPr="00C248E1">
        <w:rPr>
          <w:color w:val="000000"/>
          <w:sz w:val="28"/>
          <w:szCs w:val="28"/>
          <w:lang w:val="pt-BR"/>
        </w:rPr>
        <w:t>: h</w:t>
      </w:r>
      <w:r w:rsidRPr="00C248E1">
        <w:rPr>
          <w:color w:val="000000"/>
          <w:sz w:val="28"/>
          <w:szCs w:val="28"/>
          <w:lang w:val="pt-BR"/>
        </w:rPr>
        <w:t>ọ</w:t>
      </w:r>
      <w:r w:rsidR="00AF2637" w:rsidRPr="00C248E1">
        <w:rPr>
          <w:color w:val="000000"/>
          <w:sz w:val="28"/>
          <w:szCs w:val="28"/>
          <w:lang w:val="pt-BR"/>
        </w:rPr>
        <w:t>c trong t</w:t>
      </w:r>
      <w:r w:rsidRPr="00C248E1">
        <w:rPr>
          <w:color w:val="000000"/>
          <w:sz w:val="28"/>
          <w:szCs w:val="28"/>
          <w:lang w:val="pt-BR"/>
        </w:rPr>
        <w:t>ự</w:t>
      </w:r>
      <w:r w:rsidR="00AF2637" w:rsidRPr="00C248E1">
        <w:rPr>
          <w:color w:val="000000"/>
          <w:sz w:val="28"/>
          <w:szCs w:val="28"/>
          <w:lang w:val="pt-BR"/>
        </w:rPr>
        <w:t xml:space="preserve"> nhi</w:t>
      </w:r>
      <w:r w:rsidRPr="00C248E1">
        <w:rPr>
          <w:color w:val="000000"/>
          <w:sz w:val="28"/>
          <w:szCs w:val="28"/>
          <w:lang w:val="pt-BR"/>
        </w:rPr>
        <w:t>ê</w:t>
      </w:r>
      <w:r w:rsidR="00AF2637" w:rsidRPr="00C248E1">
        <w:rPr>
          <w:color w:val="000000"/>
          <w:sz w:val="28"/>
          <w:szCs w:val="28"/>
          <w:lang w:val="pt-BR"/>
        </w:rPr>
        <w:t>n r</w:t>
      </w:r>
      <w:r w:rsidRPr="00C248E1">
        <w:rPr>
          <w:color w:val="000000"/>
          <w:sz w:val="28"/>
          <w:szCs w:val="28"/>
          <w:lang w:val="pt-BR"/>
        </w:rPr>
        <w:t>ộ</w:t>
      </w:r>
      <w:r w:rsidR="00AF2637" w:rsidRPr="00C248E1">
        <w:rPr>
          <w:color w:val="000000"/>
          <w:sz w:val="28"/>
          <w:szCs w:val="28"/>
          <w:lang w:val="pt-BR"/>
        </w:rPr>
        <w:t>ng l</w:t>
      </w:r>
      <w:r w:rsidRPr="00C248E1">
        <w:rPr>
          <w:color w:val="000000"/>
          <w:sz w:val="28"/>
          <w:szCs w:val="28"/>
          <w:lang w:val="pt-BR"/>
        </w:rPr>
        <w:t>ớ</w:t>
      </w:r>
      <w:r w:rsidR="00AF2637" w:rsidRPr="00C248E1">
        <w:rPr>
          <w:color w:val="000000"/>
          <w:sz w:val="28"/>
          <w:szCs w:val="28"/>
          <w:lang w:val="pt-BR"/>
        </w:rPr>
        <w:t>n, h</w:t>
      </w:r>
      <w:r w:rsidRPr="00C248E1">
        <w:rPr>
          <w:color w:val="000000"/>
          <w:sz w:val="28"/>
          <w:szCs w:val="28"/>
          <w:lang w:val="pt-BR"/>
        </w:rPr>
        <w:t>ọ</w:t>
      </w:r>
      <w:r w:rsidR="00AF2637" w:rsidRPr="00C248E1">
        <w:rPr>
          <w:color w:val="000000"/>
          <w:sz w:val="28"/>
          <w:szCs w:val="28"/>
          <w:lang w:val="pt-BR"/>
        </w:rPr>
        <w:t>c trong cu</w:t>
      </w:r>
      <w:r w:rsidRPr="00C248E1">
        <w:rPr>
          <w:color w:val="000000"/>
          <w:sz w:val="28"/>
          <w:szCs w:val="28"/>
          <w:lang w:val="pt-BR"/>
        </w:rPr>
        <w:t>ộ</w:t>
      </w:r>
      <w:r w:rsidR="00AF2637" w:rsidRPr="00C248E1">
        <w:rPr>
          <w:color w:val="000000"/>
          <w:sz w:val="28"/>
          <w:szCs w:val="28"/>
          <w:lang w:val="pt-BR"/>
        </w:rPr>
        <w:t>c s</w:t>
      </w:r>
      <w:r w:rsidRPr="00C248E1">
        <w:rPr>
          <w:color w:val="000000"/>
          <w:sz w:val="28"/>
          <w:szCs w:val="28"/>
          <w:lang w:val="pt-BR"/>
        </w:rPr>
        <w:t>ố</w:t>
      </w:r>
      <w:r w:rsidR="00AF2637" w:rsidRPr="00C248E1">
        <w:rPr>
          <w:color w:val="000000"/>
          <w:sz w:val="28"/>
          <w:szCs w:val="28"/>
          <w:lang w:val="pt-BR"/>
        </w:rPr>
        <w:t>ng mu</w:t>
      </w:r>
      <w:r w:rsidRPr="00C248E1">
        <w:rPr>
          <w:color w:val="000000"/>
          <w:sz w:val="28"/>
          <w:szCs w:val="28"/>
          <w:lang w:val="pt-BR"/>
        </w:rPr>
        <w:t>ô</w:t>
      </w:r>
      <w:r w:rsidR="00AF2637" w:rsidRPr="00C248E1">
        <w:rPr>
          <w:color w:val="000000"/>
          <w:sz w:val="28"/>
          <w:szCs w:val="28"/>
          <w:lang w:val="pt-BR"/>
        </w:rPr>
        <w:t>n m</w:t>
      </w:r>
      <w:r w:rsidRPr="00C248E1">
        <w:rPr>
          <w:color w:val="000000"/>
          <w:sz w:val="28"/>
          <w:szCs w:val="28"/>
          <w:lang w:val="pt-BR"/>
        </w:rPr>
        <w:t>à</w:t>
      </w:r>
      <w:r w:rsidR="00AF2637" w:rsidRPr="00C248E1">
        <w:rPr>
          <w:color w:val="000000"/>
          <w:sz w:val="28"/>
          <w:szCs w:val="28"/>
          <w:lang w:val="pt-BR"/>
        </w:rPr>
        <w:t>u l</w:t>
      </w:r>
      <w:r w:rsidRPr="00C248E1">
        <w:rPr>
          <w:color w:val="000000"/>
          <w:sz w:val="28"/>
          <w:szCs w:val="28"/>
          <w:lang w:val="pt-BR"/>
        </w:rPr>
        <w:t>à</w:t>
      </w:r>
      <w:r w:rsidR="00AF2637" w:rsidRPr="00C248E1">
        <w:rPr>
          <w:color w:val="000000"/>
          <w:sz w:val="28"/>
          <w:szCs w:val="28"/>
          <w:lang w:val="pt-BR"/>
        </w:rPr>
        <w:t xml:space="preserve"> m</w:t>
      </w:r>
      <w:r w:rsidRPr="00C248E1">
        <w:rPr>
          <w:color w:val="000000"/>
          <w:sz w:val="28"/>
          <w:szCs w:val="28"/>
          <w:lang w:val="pt-BR"/>
        </w:rPr>
        <w:t>ộ</w:t>
      </w:r>
      <w:r w:rsidR="00AF2637" w:rsidRPr="00C248E1">
        <w:rPr>
          <w:color w:val="000000"/>
          <w:sz w:val="28"/>
          <w:szCs w:val="28"/>
          <w:lang w:val="pt-BR"/>
        </w:rPr>
        <w:t>t trong nh</w:t>
      </w:r>
      <w:r w:rsidRPr="00C248E1">
        <w:rPr>
          <w:color w:val="000000"/>
          <w:sz w:val="28"/>
          <w:szCs w:val="28"/>
          <w:lang w:val="pt-BR"/>
        </w:rPr>
        <w:t>ữ</w:t>
      </w:r>
      <w:r w:rsidR="00AF2637" w:rsidRPr="00C248E1">
        <w:rPr>
          <w:color w:val="000000"/>
          <w:sz w:val="28"/>
          <w:szCs w:val="28"/>
          <w:lang w:val="pt-BR"/>
        </w:rPr>
        <w:t>ng c</w:t>
      </w:r>
      <w:r w:rsidRPr="00C248E1">
        <w:rPr>
          <w:color w:val="000000"/>
          <w:sz w:val="28"/>
          <w:szCs w:val="28"/>
          <w:lang w:val="pt-BR"/>
        </w:rPr>
        <w:t>á</w:t>
      </w:r>
      <w:r w:rsidR="00AF2637" w:rsidRPr="00C248E1">
        <w:rPr>
          <w:color w:val="000000"/>
          <w:sz w:val="28"/>
          <w:szCs w:val="28"/>
          <w:lang w:val="pt-BR"/>
        </w:rPr>
        <w:t>ch h</w:t>
      </w:r>
      <w:r w:rsidRPr="00C248E1">
        <w:rPr>
          <w:color w:val="000000"/>
          <w:sz w:val="28"/>
          <w:szCs w:val="28"/>
          <w:lang w:val="pt-BR"/>
        </w:rPr>
        <w:t>ọ</w:t>
      </w:r>
      <w:r w:rsidR="00AF2637" w:rsidRPr="00C248E1">
        <w:rPr>
          <w:color w:val="000000"/>
          <w:sz w:val="28"/>
          <w:szCs w:val="28"/>
          <w:lang w:val="pt-BR"/>
        </w:rPr>
        <w:t>c t</w:t>
      </w:r>
      <w:r w:rsidRPr="00C248E1">
        <w:rPr>
          <w:color w:val="000000"/>
          <w:sz w:val="28"/>
          <w:szCs w:val="28"/>
          <w:lang w:val="pt-BR"/>
        </w:rPr>
        <w:t>í</w:t>
      </w:r>
      <w:r w:rsidR="00AF2637" w:rsidRPr="00C248E1">
        <w:rPr>
          <w:color w:val="000000"/>
          <w:sz w:val="28"/>
          <w:szCs w:val="28"/>
          <w:lang w:val="pt-BR"/>
        </w:rPr>
        <w:t>ch c</w:t>
      </w:r>
      <w:r w:rsidRPr="00C248E1">
        <w:rPr>
          <w:color w:val="000000"/>
          <w:sz w:val="28"/>
          <w:szCs w:val="28"/>
          <w:lang w:val="pt-BR"/>
        </w:rPr>
        <w:t>ự</w:t>
      </w:r>
      <w:r w:rsidR="00AF2637" w:rsidRPr="00C248E1">
        <w:rPr>
          <w:color w:val="000000"/>
          <w:sz w:val="28"/>
          <w:szCs w:val="28"/>
          <w:lang w:val="pt-BR"/>
        </w:rPr>
        <w:t>c nh</w:t>
      </w:r>
      <w:r w:rsidRPr="00C248E1">
        <w:rPr>
          <w:color w:val="000000"/>
          <w:sz w:val="28"/>
          <w:szCs w:val="28"/>
          <w:lang w:val="pt-BR"/>
        </w:rPr>
        <w:t>ấ</w:t>
      </w:r>
      <w:r w:rsidR="00AF2637" w:rsidRPr="00C248E1">
        <w:rPr>
          <w:color w:val="000000"/>
          <w:sz w:val="28"/>
          <w:szCs w:val="28"/>
          <w:lang w:val="pt-BR"/>
        </w:rPr>
        <w:t>t, c</w:t>
      </w:r>
      <w:r w:rsidRPr="00C248E1">
        <w:rPr>
          <w:color w:val="000000"/>
          <w:sz w:val="28"/>
          <w:szCs w:val="28"/>
          <w:lang w:val="pt-BR"/>
        </w:rPr>
        <w:t>ó</w:t>
      </w:r>
      <w:r w:rsidR="00AF2637" w:rsidRPr="00C248E1">
        <w:rPr>
          <w:color w:val="000000"/>
          <w:sz w:val="28"/>
          <w:szCs w:val="28"/>
          <w:lang w:val="pt-BR"/>
        </w:rPr>
        <w:t xml:space="preserve"> gi</w:t>
      </w:r>
      <w:r w:rsidRPr="00C248E1">
        <w:rPr>
          <w:color w:val="000000"/>
          <w:sz w:val="28"/>
          <w:szCs w:val="28"/>
          <w:lang w:val="pt-BR"/>
        </w:rPr>
        <w:t>á</w:t>
      </w:r>
      <w:r w:rsidR="00AF2637" w:rsidRPr="00C248E1">
        <w:rPr>
          <w:color w:val="000000"/>
          <w:sz w:val="28"/>
          <w:szCs w:val="28"/>
          <w:lang w:val="pt-BR"/>
        </w:rPr>
        <w:t xml:space="preserve"> tr</w:t>
      </w:r>
      <w:r w:rsidRPr="00C248E1">
        <w:rPr>
          <w:color w:val="000000"/>
          <w:sz w:val="28"/>
          <w:szCs w:val="28"/>
          <w:lang w:val="pt-BR"/>
        </w:rPr>
        <w:t>ị</w:t>
      </w:r>
      <w:r w:rsidR="00AF2637" w:rsidRPr="00C248E1">
        <w:rPr>
          <w:color w:val="000000"/>
          <w:sz w:val="28"/>
          <w:szCs w:val="28"/>
          <w:lang w:val="pt-BR"/>
        </w:rPr>
        <w:t xml:space="preserve"> nh</w:t>
      </w:r>
      <w:r w:rsidRPr="00C248E1">
        <w:rPr>
          <w:color w:val="000000"/>
          <w:sz w:val="28"/>
          <w:szCs w:val="28"/>
          <w:lang w:val="pt-BR"/>
        </w:rPr>
        <w:t>ấ</w:t>
      </w:r>
      <w:r w:rsidR="00AF2637" w:rsidRPr="00C248E1">
        <w:rPr>
          <w:color w:val="000000"/>
          <w:sz w:val="28"/>
          <w:szCs w:val="28"/>
          <w:lang w:val="pt-BR"/>
        </w:rPr>
        <w:t>t</w:t>
      </w:r>
    </w:p>
    <w:p w:rsidR="00F93D6D" w:rsidRPr="00C248E1" w:rsidRDefault="005A059E" w:rsidP="00D407E0">
      <w:pPr>
        <w:tabs>
          <w:tab w:val="left" w:pos="540"/>
        </w:tabs>
        <w:jc w:val="both"/>
        <w:rPr>
          <w:color w:val="000000"/>
          <w:sz w:val="28"/>
          <w:szCs w:val="28"/>
          <w:lang w:val="pt-BR"/>
        </w:rPr>
      </w:pPr>
      <w:r w:rsidRPr="00C248E1">
        <w:rPr>
          <w:color w:val="000000"/>
          <w:sz w:val="28"/>
          <w:szCs w:val="28"/>
          <w:lang w:val="pt-BR"/>
        </w:rPr>
        <w:t>***************************************************</w:t>
      </w:r>
    </w:p>
    <w:p w:rsidR="005A059E" w:rsidRPr="00C248E1" w:rsidRDefault="005A059E" w:rsidP="00D407E0">
      <w:pPr>
        <w:tabs>
          <w:tab w:val="left" w:pos="540"/>
        </w:tabs>
        <w:jc w:val="both"/>
        <w:rPr>
          <w:b/>
          <w:color w:val="000000"/>
          <w:sz w:val="28"/>
          <w:szCs w:val="28"/>
          <w:lang w:val="pt-BR"/>
        </w:rPr>
      </w:pPr>
    </w:p>
    <w:p w:rsidR="005A059E" w:rsidRPr="00C248E1" w:rsidRDefault="005A059E" w:rsidP="00D407E0">
      <w:pPr>
        <w:tabs>
          <w:tab w:val="left" w:pos="540"/>
        </w:tabs>
        <w:jc w:val="both"/>
        <w:rPr>
          <w:b/>
          <w:color w:val="000000"/>
          <w:sz w:val="28"/>
          <w:szCs w:val="28"/>
          <w:lang w:val="pt-BR"/>
        </w:rPr>
      </w:pPr>
    </w:p>
    <w:p w:rsidR="005A059E" w:rsidRPr="00C248E1" w:rsidRDefault="005A059E" w:rsidP="00D407E0">
      <w:pPr>
        <w:tabs>
          <w:tab w:val="left" w:pos="540"/>
        </w:tabs>
        <w:jc w:val="both"/>
        <w:rPr>
          <w:b/>
          <w:color w:val="000000"/>
          <w:sz w:val="28"/>
          <w:szCs w:val="28"/>
          <w:lang w:val="pt-BR"/>
        </w:rPr>
      </w:pPr>
    </w:p>
    <w:p w:rsidR="005A059E" w:rsidRPr="00C248E1" w:rsidRDefault="005A059E" w:rsidP="00D407E0">
      <w:pPr>
        <w:tabs>
          <w:tab w:val="left" w:pos="540"/>
        </w:tabs>
        <w:jc w:val="both"/>
        <w:rPr>
          <w:b/>
          <w:color w:val="000000"/>
          <w:sz w:val="28"/>
          <w:szCs w:val="28"/>
          <w:lang w:val="pt-BR"/>
        </w:rPr>
      </w:pPr>
    </w:p>
    <w:p w:rsidR="005A059E" w:rsidRPr="00C248E1" w:rsidRDefault="005A059E" w:rsidP="00D407E0">
      <w:pPr>
        <w:tabs>
          <w:tab w:val="left" w:pos="540"/>
        </w:tabs>
        <w:jc w:val="both"/>
        <w:rPr>
          <w:b/>
          <w:color w:val="000000"/>
          <w:sz w:val="28"/>
          <w:szCs w:val="28"/>
          <w:lang w:val="pt-BR"/>
        </w:rPr>
      </w:pPr>
    </w:p>
    <w:p w:rsidR="005A059E" w:rsidRPr="00C248E1" w:rsidRDefault="005A059E" w:rsidP="00D407E0">
      <w:pPr>
        <w:tabs>
          <w:tab w:val="left" w:pos="540"/>
        </w:tabs>
        <w:jc w:val="both"/>
        <w:rPr>
          <w:b/>
          <w:color w:val="000000"/>
          <w:sz w:val="28"/>
          <w:szCs w:val="28"/>
          <w:lang w:val="pt-BR"/>
        </w:rPr>
      </w:pPr>
    </w:p>
    <w:p w:rsidR="005A059E" w:rsidRPr="00C248E1" w:rsidRDefault="005A059E" w:rsidP="00D407E0">
      <w:pPr>
        <w:tabs>
          <w:tab w:val="left" w:pos="540"/>
        </w:tabs>
        <w:jc w:val="both"/>
        <w:rPr>
          <w:b/>
          <w:color w:val="000000"/>
          <w:sz w:val="28"/>
          <w:szCs w:val="28"/>
          <w:lang w:val="pt-BR"/>
        </w:rPr>
      </w:pPr>
    </w:p>
    <w:p w:rsidR="005A059E" w:rsidRPr="00C248E1" w:rsidRDefault="005A059E" w:rsidP="00D407E0">
      <w:pPr>
        <w:tabs>
          <w:tab w:val="left" w:pos="540"/>
        </w:tabs>
        <w:jc w:val="both"/>
        <w:rPr>
          <w:b/>
          <w:color w:val="000000"/>
          <w:sz w:val="28"/>
          <w:szCs w:val="28"/>
          <w:lang w:val="pt-BR"/>
        </w:rPr>
      </w:pPr>
    </w:p>
    <w:p w:rsidR="005A059E" w:rsidRPr="00C248E1" w:rsidRDefault="005A059E" w:rsidP="00D407E0">
      <w:pPr>
        <w:tabs>
          <w:tab w:val="left" w:pos="540"/>
        </w:tabs>
        <w:rPr>
          <w:b/>
          <w:color w:val="000000"/>
          <w:sz w:val="28"/>
          <w:szCs w:val="28"/>
          <w:lang w:val="pt-BR"/>
        </w:rPr>
      </w:pPr>
    </w:p>
    <w:p w:rsidR="005A059E" w:rsidRPr="00C248E1" w:rsidRDefault="005A059E" w:rsidP="00D407E0">
      <w:pPr>
        <w:tabs>
          <w:tab w:val="left" w:pos="540"/>
        </w:tabs>
        <w:jc w:val="both"/>
        <w:rPr>
          <w:b/>
          <w:color w:val="000000"/>
          <w:sz w:val="28"/>
          <w:szCs w:val="28"/>
          <w:lang w:val="pt-BR"/>
        </w:rPr>
      </w:pPr>
    </w:p>
    <w:p w:rsidR="005A059E" w:rsidRPr="00C248E1" w:rsidRDefault="005A059E" w:rsidP="00D407E0">
      <w:pPr>
        <w:tabs>
          <w:tab w:val="left" w:pos="540"/>
        </w:tabs>
        <w:jc w:val="both"/>
        <w:rPr>
          <w:b/>
          <w:color w:val="000000"/>
          <w:sz w:val="28"/>
          <w:szCs w:val="28"/>
          <w:lang w:val="pt-BR"/>
        </w:rPr>
      </w:pPr>
      <w:r w:rsidRPr="00C248E1">
        <w:rPr>
          <w:b/>
          <w:color w:val="000000"/>
          <w:sz w:val="28"/>
          <w:szCs w:val="28"/>
          <w:lang w:val="pt-BR"/>
        </w:rPr>
        <w:t>BÀ</w:t>
      </w:r>
      <w:r w:rsidR="008B5FC3">
        <w:rPr>
          <w:b/>
          <w:color w:val="000000"/>
          <w:sz w:val="28"/>
          <w:szCs w:val="28"/>
          <w:lang w:val="pt-BR"/>
        </w:rPr>
        <w:t xml:space="preserve">I </w:t>
      </w:r>
      <w:r w:rsidR="00360AF1" w:rsidRPr="00C248E1">
        <w:rPr>
          <w:b/>
          <w:color w:val="000000"/>
          <w:sz w:val="28"/>
          <w:szCs w:val="28"/>
          <w:lang w:val="pt-BR"/>
        </w:rPr>
        <w:t xml:space="preserve">      </w:t>
      </w:r>
    </w:p>
    <w:p w:rsidR="00360AF1" w:rsidRPr="00C248E1" w:rsidRDefault="00360AF1" w:rsidP="00D407E0">
      <w:pPr>
        <w:tabs>
          <w:tab w:val="left" w:pos="540"/>
        </w:tabs>
        <w:jc w:val="both"/>
        <w:rPr>
          <w:b/>
          <w:color w:val="000000"/>
          <w:sz w:val="32"/>
          <w:szCs w:val="32"/>
          <w:lang w:val="pt-BR"/>
        </w:rPr>
      </w:pPr>
      <w:r w:rsidRPr="00C248E1">
        <w:rPr>
          <w:b/>
          <w:color w:val="000000"/>
          <w:sz w:val="32"/>
          <w:szCs w:val="32"/>
          <w:lang w:val="pt-BR"/>
        </w:rPr>
        <w:t>ÔNG GIUỐC ĐANH MẶC LỄ PHỤC</w:t>
      </w:r>
    </w:p>
    <w:p w:rsidR="00360AF1" w:rsidRPr="00C248E1" w:rsidRDefault="00360AF1" w:rsidP="00D407E0">
      <w:pPr>
        <w:tabs>
          <w:tab w:val="left" w:pos="540"/>
        </w:tabs>
        <w:jc w:val="both"/>
        <w:rPr>
          <w:b/>
          <w:color w:val="000000"/>
          <w:sz w:val="32"/>
          <w:szCs w:val="32"/>
          <w:lang w:val="pt-BR"/>
        </w:rPr>
      </w:pPr>
      <w:r w:rsidRPr="00C248E1">
        <w:rPr>
          <w:b/>
          <w:color w:val="000000"/>
          <w:sz w:val="32"/>
          <w:szCs w:val="32"/>
          <w:lang w:val="pt-BR"/>
        </w:rPr>
        <w:t>Mô –lie</w:t>
      </w:r>
    </w:p>
    <w:p w:rsidR="00360AF1" w:rsidRPr="00C248E1" w:rsidRDefault="00360AF1" w:rsidP="00D407E0">
      <w:pPr>
        <w:tabs>
          <w:tab w:val="left" w:pos="540"/>
        </w:tabs>
        <w:jc w:val="both"/>
        <w:rPr>
          <w:b/>
          <w:color w:val="000000"/>
          <w:sz w:val="28"/>
          <w:szCs w:val="28"/>
        </w:rPr>
      </w:pPr>
      <w:r w:rsidRPr="00C248E1">
        <w:rPr>
          <w:b/>
          <w:color w:val="000000"/>
          <w:sz w:val="28"/>
          <w:szCs w:val="28"/>
        </w:rPr>
        <w:t>I.T</w:t>
      </w:r>
      <w:r w:rsidR="003A1FAE" w:rsidRPr="00C248E1">
        <w:rPr>
          <w:b/>
          <w:color w:val="000000"/>
          <w:sz w:val="28"/>
          <w:szCs w:val="28"/>
        </w:rPr>
        <w:t>ì</w:t>
      </w:r>
      <w:r w:rsidRPr="00C248E1">
        <w:rPr>
          <w:b/>
          <w:color w:val="000000"/>
          <w:sz w:val="28"/>
          <w:szCs w:val="28"/>
        </w:rPr>
        <w:t>m hi</w:t>
      </w:r>
      <w:r w:rsidR="003A1FAE" w:rsidRPr="00C248E1">
        <w:rPr>
          <w:b/>
          <w:color w:val="000000"/>
          <w:sz w:val="28"/>
          <w:szCs w:val="28"/>
        </w:rPr>
        <w:t>ể</w:t>
      </w:r>
      <w:r w:rsidRPr="00C248E1">
        <w:rPr>
          <w:b/>
          <w:color w:val="000000"/>
          <w:sz w:val="28"/>
          <w:szCs w:val="28"/>
        </w:rPr>
        <w:t>u v</w:t>
      </w:r>
      <w:r w:rsidR="003A1FAE" w:rsidRPr="00C248E1">
        <w:rPr>
          <w:b/>
          <w:color w:val="000000"/>
          <w:sz w:val="28"/>
          <w:szCs w:val="28"/>
        </w:rPr>
        <w:t>à</w:t>
      </w:r>
      <w:r w:rsidRPr="00C248E1">
        <w:rPr>
          <w:b/>
          <w:color w:val="000000"/>
          <w:sz w:val="28"/>
          <w:szCs w:val="28"/>
        </w:rPr>
        <w:t>i n</w:t>
      </w:r>
      <w:r w:rsidR="003A1FAE" w:rsidRPr="00C248E1">
        <w:rPr>
          <w:b/>
          <w:color w:val="000000"/>
          <w:sz w:val="28"/>
          <w:szCs w:val="28"/>
        </w:rPr>
        <w:t>ế</w:t>
      </w:r>
      <w:r w:rsidRPr="00C248E1">
        <w:rPr>
          <w:b/>
          <w:color w:val="000000"/>
          <w:sz w:val="28"/>
          <w:szCs w:val="28"/>
        </w:rPr>
        <w:t>t v</w:t>
      </w:r>
      <w:r w:rsidR="003A1FAE" w:rsidRPr="00C248E1">
        <w:rPr>
          <w:b/>
          <w:color w:val="000000"/>
          <w:sz w:val="28"/>
          <w:szCs w:val="28"/>
        </w:rPr>
        <w:t>à</w:t>
      </w:r>
      <w:r w:rsidRPr="00C248E1">
        <w:rPr>
          <w:b/>
          <w:color w:val="000000"/>
          <w:sz w:val="28"/>
          <w:szCs w:val="28"/>
        </w:rPr>
        <w:t>i n</w:t>
      </w:r>
      <w:r w:rsidR="003A1FAE" w:rsidRPr="00C248E1">
        <w:rPr>
          <w:b/>
          <w:color w:val="000000"/>
          <w:sz w:val="28"/>
          <w:szCs w:val="28"/>
        </w:rPr>
        <w:t>é</w:t>
      </w:r>
      <w:r w:rsidRPr="00C248E1">
        <w:rPr>
          <w:b/>
          <w:color w:val="000000"/>
          <w:sz w:val="28"/>
          <w:szCs w:val="28"/>
        </w:rPr>
        <w:t>t v</w:t>
      </w:r>
      <w:r w:rsidR="003A1FAE" w:rsidRPr="00C248E1">
        <w:rPr>
          <w:b/>
          <w:color w:val="000000"/>
          <w:sz w:val="28"/>
          <w:szCs w:val="28"/>
        </w:rPr>
        <w:t>ề</w:t>
      </w:r>
      <w:r w:rsidRPr="00C248E1">
        <w:rPr>
          <w:b/>
          <w:color w:val="000000"/>
          <w:sz w:val="28"/>
          <w:szCs w:val="28"/>
        </w:rPr>
        <w:t xml:space="preserve"> t</w:t>
      </w:r>
      <w:r w:rsidR="003A1FAE" w:rsidRPr="00C248E1">
        <w:rPr>
          <w:b/>
          <w:color w:val="000000"/>
          <w:sz w:val="28"/>
          <w:szCs w:val="28"/>
        </w:rPr>
        <w:t>á</w:t>
      </w:r>
      <w:r w:rsidRPr="00C248E1">
        <w:rPr>
          <w:b/>
          <w:color w:val="000000"/>
          <w:sz w:val="28"/>
          <w:szCs w:val="28"/>
        </w:rPr>
        <w:t>c gi</w:t>
      </w:r>
      <w:r w:rsidR="003A1FAE" w:rsidRPr="00C248E1">
        <w:rPr>
          <w:b/>
          <w:color w:val="000000"/>
          <w:sz w:val="28"/>
          <w:szCs w:val="28"/>
        </w:rPr>
        <w:t>ả</w:t>
      </w:r>
      <w:r w:rsidRPr="00C248E1">
        <w:rPr>
          <w:b/>
          <w:color w:val="000000"/>
          <w:sz w:val="28"/>
          <w:szCs w:val="28"/>
        </w:rPr>
        <w:t>, t</w:t>
      </w:r>
      <w:r w:rsidR="003A1FAE" w:rsidRPr="00C248E1">
        <w:rPr>
          <w:b/>
          <w:color w:val="000000"/>
          <w:sz w:val="28"/>
          <w:szCs w:val="28"/>
        </w:rPr>
        <w:t>á</w:t>
      </w:r>
      <w:r w:rsidRPr="00C248E1">
        <w:rPr>
          <w:b/>
          <w:color w:val="000000"/>
          <w:sz w:val="28"/>
          <w:szCs w:val="28"/>
        </w:rPr>
        <w:t>c ph</w:t>
      </w:r>
      <w:r w:rsidR="003A1FAE" w:rsidRPr="00C248E1">
        <w:rPr>
          <w:b/>
          <w:color w:val="000000"/>
          <w:sz w:val="28"/>
          <w:szCs w:val="28"/>
        </w:rPr>
        <w:t>ẩ</w:t>
      </w:r>
      <w:r w:rsidRPr="00C248E1">
        <w:rPr>
          <w:b/>
          <w:color w:val="000000"/>
          <w:sz w:val="28"/>
          <w:szCs w:val="28"/>
        </w:rPr>
        <w:t xml:space="preserve">m: </w:t>
      </w:r>
    </w:p>
    <w:p w:rsidR="00360AF1" w:rsidRPr="00C248E1" w:rsidRDefault="00360AF1" w:rsidP="00D407E0">
      <w:pPr>
        <w:tabs>
          <w:tab w:val="left" w:pos="540"/>
        </w:tabs>
        <w:jc w:val="both"/>
        <w:rPr>
          <w:color w:val="000000"/>
          <w:sz w:val="28"/>
          <w:szCs w:val="28"/>
        </w:rPr>
      </w:pPr>
      <w:r w:rsidRPr="00C248E1">
        <w:rPr>
          <w:color w:val="000000"/>
          <w:sz w:val="28"/>
          <w:szCs w:val="28"/>
        </w:rPr>
        <w:t>1.M</w:t>
      </w:r>
      <w:r w:rsidR="003A1FAE" w:rsidRPr="00C248E1">
        <w:rPr>
          <w:color w:val="000000"/>
          <w:sz w:val="28"/>
          <w:szCs w:val="28"/>
        </w:rPr>
        <w:t>ô</w:t>
      </w:r>
      <w:r w:rsidRPr="00C248E1">
        <w:rPr>
          <w:color w:val="000000"/>
          <w:sz w:val="28"/>
          <w:szCs w:val="28"/>
        </w:rPr>
        <w:t>-li-e ( 1662-1673), t</w:t>
      </w:r>
      <w:r w:rsidR="003A1FAE" w:rsidRPr="00C248E1">
        <w:rPr>
          <w:color w:val="000000"/>
          <w:sz w:val="28"/>
          <w:szCs w:val="28"/>
        </w:rPr>
        <w:t>ê</w:t>
      </w:r>
      <w:r w:rsidRPr="00C248E1">
        <w:rPr>
          <w:color w:val="000000"/>
          <w:sz w:val="28"/>
          <w:szCs w:val="28"/>
        </w:rPr>
        <w:t>n th</w:t>
      </w:r>
      <w:r w:rsidR="003A1FAE" w:rsidRPr="00C248E1">
        <w:rPr>
          <w:color w:val="000000"/>
          <w:sz w:val="28"/>
          <w:szCs w:val="28"/>
        </w:rPr>
        <w:t>ậ</w:t>
      </w:r>
      <w:r w:rsidRPr="00C248E1">
        <w:rPr>
          <w:color w:val="000000"/>
          <w:sz w:val="28"/>
          <w:szCs w:val="28"/>
        </w:rPr>
        <w:t>t l</w:t>
      </w:r>
      <w:r w:rsidR="003A1FAE" w:rsidRPr="00C248E1">
        <w:rPr>
          <w:color w:val="000000"/>
          <w:sz w:val="28"/>
          <w:szCs w:val="28"/>
        </w:rPr>
        <w:t>à</w:t>
      </w:r>
      <w:r w:rsidRPr="00C248E1">
        <w:rPr>
          <w:color w:val="000000"/>
          <w:sz w:val="28"/>
          <w:szCs w:val="28"/>
        </w:rPr>
        <w:t xml:space="preserve"> Jean B</w:t>
      </w:r>
      <w:r w:rsidR="003A1FAE" w:rsidRPr="00C248E1">
        <w:rPr>
          <w:color w:val="000000"/>
          <w:sz w:val="28"/>
          <w:szCs w:val="28"/>
        </w:rPr>
        <w:t>ả</w:t>
      </w:r>
      <w:r w:rsidRPr="00C248E1">
        <w:rPr>
          <w:color w:val="000000"/>
          <w:sz w:val="28"/>
          <w:szCs w:val="28"/>
        </w:rPr>
        <w:t>ptiste Poquelin, l</w:t>
      </w:r>
      <w:r w:rsidR="003A1FAE" w:rsidRPr="00C248E1">
        <w:rPr>
          <w:color w:val="000000"/>
          <w:sz w:val="28"/>
          <w:szCs w:val="28"/>
        </w:rPr>
        <w:t>à</w:t>
      </w:r>
      <w:r w:rsidRPr="00C248E1">
        <w:rPr>
          <w:color w:val="000000"/>
          <w:sz w:val="28"/>
          <w:szCs w:val="28"/>
        </w:rPr>
        <w:t xml:space="preserve"> nh</w:t>
      </w:r>
      <w:r w:rsidR="003A1FAE" w:rsidRPr="00C248E1">
        <w:rPr>
          <w:color w:val="000000"/>
          <w:sz w:val="28"/>
          <w:szCs w:val="28"/>
        </w:rPr>
        <w:t>à</w:t>
      </w:r>
      <w:r w:rsidRPr="00C248E1">
        <w:rPr>
          <w:color w:val="000000"/>
          <w:sz w:val="28"/>
          <w:szCs w:val="28"/>
        </w:rPr>
        <w:t xml:space="preserve"> vi</w:t>
      </w:r>
      <w:r w:rsidR="003A1FAE" w:rsidRPr="00C248E1">
        <w:rPr>
          <w:color w:val="000000"/>
          <w:sz w:val="28"/>
          <w:szCs w:val="28"/>
        </w:rPr>
        <w:t>ế</w:t>
      </w:r>
      <w:r w:rsidRPr="00C248E1">
        <w:rPr>
          <w:color w:val="000000"/>
          <w:sz w:val="28"/>
          <w:szCs w:val="28"/>
        </w:rPr>
        <w:t>t h</w:t>
      </w:r>
      <w:r w:rsidR="003A1FAE" w:rsidRPr="00C248E1">
        <w:rPr>
          <w:color w:val="000000"/>
          <w:sz w:val="28"/>
          <w:szCs w:val="28"/>
        </w:rPr>
        <w:t>à</w:t>
      </w:r>
      <w:r w:rsidRPr="00C248E1">
        <w:rPr>
          <w:color w:val="000000"/>
          <w:sz w:val="28"/>
          <w:szCs w:val="28"/>
        </w:rPr>
        <w:t>i k</w:t>
      </w:r>
      <w:r w:rsidR="003A1FAE" w:rsidRPr="00C248E1">
        <w:rPr>
          <w:color w:val="000000"/>
          <w:sz w:val="28"/>
          <w:szCs w:val="28"/>
        </w:rPr>
        <w:t>ị</w:t>
      </w:r>
      <w:r w:rsidRPr="00C248E1">
        <w:rPr>
          <w:color w:val="000000"/>
          <w:sz w:val="28"/>
          <w:szCs w:val="28"/>
        </w:rPr>
        <w:t>ch n</w:t>
      </w:r>
      <w:r w:rsidR="003A1FAE" w:rsidRPr="00C248E1">
        <w:rPr>
          <w:color w:val="000000"/>
          <w:sz w:val="28"/>
          <w:szCs w:val="28"/>
        </w:rPr>
        <w:t>ổ</w:t>
      </w:r>
      <w:r w:rsidRPr="00C248E1">
        <w:rPr>
          <w:color w:val="000000"/>
          <w:sz w:val="28"/>
          <w:szCs w:val="28"/>
        </w:rPr>
        <w:t>i ti</w:t>
      </w:r>
      <w:r w:rsidR="003A1FAE" w:rsidRPr="00C248E1">
        <w:rPr>
          <w:color w:val="000000"/>
          <w:sz w:val="28"/>
          <w:szCs w:val="28"/>
        </w:rPr>
        <w:t>ế</w:t>
      </w:r>
      <w:r w:rsidRPr="00C248E1">
        <w:rPr>
          <w:color w:val="000000"/>
          <w:sz w:val="28"/>
          <w:szCs w:val="28"/>
        </w:rPr>
        <w:t>ng c</w:t>
      </w:r>
      <w:r w:rsidR="003A1FAE" w:rsidRPr="00C248E1">
        <w:rPr>
          <w:color w:val="000000"/>
          <w:sz w:val="28"/>
          <w:szCs w:val="28"/>
        </w:rPr>
        <w:t>ủ</w:t>
      </w:r>
      <w:r w:rsidRPr="00C248E1">
        <w:rPr>
          <w:color w:val="000000"/>
          <w:sz w:val="28"/>
          <w:szCs w:val="28"/>
        </w:rPr>
        <w:t>a ch</w:t>
      </w:r>
      <w:r w:rsidR="003A1FAE" w:rsidRPr="00C248E1">
        <w:rPr>
          <w:color w:val="000000"/>
          <w:sz w:val="28"/>
          <w:szCs w:val="28"/>
        </w:rPr>
        <w:t>ủ</w:t>
      </w:r>
      <w:r w:rsidRPr="00C248E1">
        <w:rPr>
          <w:color w:val="000000"/>
          <w:sz w:val="28"/>
          <w:szCs w:val="28"/>
        </w:rPr>
        <w:t xml:space="preserve"> ngh</w:t>
      </w:r>
      <w:r w:rsidR="003A1FAE" w:rsidRPr="00C248E1">
        <w:rPr>
          <w:color w:val="000000"/>
          <w:sz w:val="28"/>
          <w:szCs w:val="28"/>
        </w:rPr>
        <w:t>ĩ</w:t>
      </w:r>
      <w:r w:rsidRPr="00C248E1">
        <w:rPr>
          <w:color w:val="000000"/>
          <w:sz w:val="28"/>
          <w:szCs w:val="28"/>
        </w:rPr>
        <w:t>a c</w:t>
      </w:r>
      <w:r w:rsidR="003A1FAE" w:rsidRPr="00C248E1">
        <w:rPr>
          <w:color w:val="000000"/>
          <w:sz w:val="28"/>
          <w:szCs w:val="28"/>
        </w:rPr>
        <w:t>ổ</w:t>
      </w:r>
      <w:r w:rsidRPr="00C248E1">
        <w:rPr>
          <w:color w:val="000000"/>
          <w:sz w:val="28"/>
          <w:szCs w:val="28"/>
        </w:rPr>
        <w:t xml:space="preserve"> </w:t>
      </w:r>
      <w:r w:rsidR="003A1FAE" w:rsidRPr="00C248E1">
        <w:rPr>
          <w:color w:val="000000"/>
          <w:sz w:val="28"/>
          <w:szCs w:val="28"/>
        </w:rPr>
        <w:t>đ</w:t>
      </w:r>
      <w:r w:rsidRPr="00C248E1">
        <w:rPr>
          <w:color w:val="000000"/>
          <w:sz w:val="28"/>
          <w:szCs w:val="28"/>
        </w:rPr>
        <w:t>i</w:t>
      </w:r>
      <w:r w:rsidR="003A1FAE" w:rsidRPr="00C248E1">
        <w:rPr>
          <w:color w:val="000000"/>
          <w:sz w:val="28"/>
          <w:szCs w:val="28"/>
        </w:rPr>
        <w:t>ể</w:t>
      </w:r>
      <w:r w:rsidRPr="00C248E1">
        <w:rPr>
          <w:color w:val="000000"/>
          <w:sz w:val="28"/>
          <w:szCs w:val="28"/>
        </w:rPr>
        <w:t>n Ph</w:t>
      </w:r>
      <w:r w:rsidR="003A1FAE" w:rsidRPr="00C248E1">
        <w:rPr>
          <w:color w:val="000000"/>
          <w:sz w:val="28"/>
          <w:szCs w:val="28"/>
        </w:rPr>
        <w:t>á</w:t>
      </w:r>
      <w:r w:rsidRPr="00C248E1">
        <w:rPr>
          <w:color w:val="000000"/>
          <w:sz w:val="28"/>
          <w:szCs w:val="28"/>
        </w:rPr>
        <w:t>p.T</w:t>
      </w:r>
      <w:r w:rsidR="003A1FAE" w:rsidRPr="00C248E1">
        <w:rPr>
          <w:color w:val="000000"/>
          <w:sz w:val="28"/>
          <w:szCs w:val="28"/>
        </w:rPr>
        <w:t>á</w:t>
      </w:r>
      <w:r w:rsidRPr="00C248E1">
        <w:rPr>
          <w:color w:val="000000"/>
          <w:sz w:val="28"/>
          <w:szCs w:val="28"/>
        </w:rPr>
        <w:t>c ph</w:t>
      </w:r>
      <w:r w:rsidR="003A1FAE" w:rsidRPr="00C248E1">
        <w:rPr>
          <w:color w:val="000000"/>
          <w:sz w:val="28"/>
          <w:szCs w:val="28"/>
        </w:rPr>
        <w:t>ẩ</w:t>
      </w:r>
      <w:r w:rsidRPr="00C248E1">
        <w:rPr>
          <w:color w:val="000000"/>
          <w:sz w:val="28"/>
          <w:szCs w:val="28"/>
        </w:rPr>
        <w:t xml:space="preserve">m </w:t>
      </w:r>
      <w:r w:rsidR="003A1FAE" w:rsidRPr="00C248E1">
        <w:rPr>
          <w:color w:val="000000"/>
          <w:sz w:val="28"/>
          <w:szCs w:val="28"/>
        </w:rPr>
        <w:t>đầ</w:t>
      </w:r>
      <w:r w:rsidRPr="00C248E1">
        <w:rPr>
          <w:color w:val="000000"/>
          <w:sz w:val="28"/>
          <w:szCs w:val="28"/>
        </w:rPr>
        <w:t>u tay c</w:t>
      </w:r>
      <w:r w:rsidR="003A1FAE" w:rsidRPr="00C248E1">
        <w:rPr>
          <w:color w:val="000000"/>
          <w:sz w:val="28"/>
          <w:szCs w:val="28"/>
        </w:rPr>
        <w:t>ủ</w:t>
      </w:r>
      <w:r w:rsidRPr="00C248E1">
        <w:rPr>
          <w:color w:val="000000"/>
          <w:sz w:val="28"/>
          <w:szCs w:val="28"/>
        </w:rPr>
        <w:t xml:space="preserve">a </w:t>
      </w:r>
      <w:r w:rsidR="003A1FAE" w:rsidRPr="00C248E1">
        <w:rPr>
          <w:color w:val="000000"/>
          <w:sz w:val="28"/>
          <w:szCs w:val="28"/>
        </w:rPr>
        <w:t>ô</w:t>
      </w:r>
      <w:r w:rsidRPr="00C248E1">
        <w:rPr>
          <w:color w:val="000000"/>
          <w:sz w:val="28"/>
          <w:szCs w:val="28"/>
        </w:rPr>
        <w:t>ng l</w:t>
      </w:r>
      <w:r w:rsidR="003A1FAE" w:rsidRPr="00C248E1">
        <w:rPr>
          <w:color w:val="000000"/>
          <w:sz w:val="28"/>
          <w:szCs w:val="28"/>
        </w:rPr>
        <w:t>à</w:t>
      </w:r>
      <w:r w:rsidRPr="00C248E1">
        <w:rPr>
          <w:color w:val="000000"/>
          <w:sz w:val="28"/>
          <w:szCs w:val="28"/>
        </w:rPr>
        <w:t xml:space="preserve"> v</w:t>
      </w:r>
      <w:r w:rsidR="003A1FAE" w:rsidRPr="00C248E1">
        <w:rPr>
          <w:color w:val="000000"/>
          <w:sz w:val="28"/>
          <w:szCs w:val="28"/>
        </w:rPr>
        <w:t>ở</w:t>
      </w:r>
      <w:r w:rsidRPr="00C248E1">
        <w:rPr>
          <w:color w:val="000000"/>
          <w:sz w:val="28"/>
          <w:szCs w:val="28"/>
        </w:rPr>
        <w:t xml:space="preserve"> k</w:t>
      </w:r>
      <w:r w:rsidR="003A1FAE" w:rsidRPr="00C248E1">
        <w:rPr>
          <w:color w:val="000000"/>
          <w:sz w:val="28"/>
          <w:szCs w:val="28"/>
        </w:rPr>
        <w:t>ị</w:t>
      </w:r>
      <w:r w:rsidRPr="00C248E1">
        <w:rPr>
          <w:color w:val="000000"/>
          <w:sz w:val="28"/>
          <w:szCs w:val="28"/>
        </w:rPr>
        <w:t>ch Ch</w:t>
      </w:r>
      <w:r w:rsidR="003A1FAE" w:rsidRPr="00C248E1">
        <w:rPr>
          <w:color w:val="000000"/>
          <w:sz w:val="28"/>
          <w:szCs w:val="28"/>
        </w:rPr>
        <w:t>à</w:t>
      </w:r>
      <w:r w:rsidRPr="00C248E1">
        <w:rPr>
          <w:color w:val="000000"/>
          <w:sz w:val="28"/>
          <w:szCs w:val="28"/>
        </w:rPr>
        <w:t>ng Ng</w:t>
      </w:r>
      <w:r w:rsidR="003A1FAE" w:rsidRPr="00C248E1">
        <w:rPr>
          <w:color w:val="000000"/>
          <w:sz w:val="28"/>
          <w:szCs w:val="28"/>
        </w:rPr>
        <w:t>ố</w:t>
      </w:r>
      <w:r w:rsidRPr="00C248E1">
        <w:rPr>
          <w:color w:val="000000"/>
          <w:sz w:val="28"/>
          <w:szCs w:val="28"/>
        </w:rPr>
        <w:t xml:space="preserve">c ( 1655), sau </w:t>
      </w:r>
      <w:r w:rsidR="003A1FAE" w:rsidRPr="00C248E1">
        <w:rPr>
          <w:color w:val="000000"/>
          <w:sz w:val="28"/>
          <w:szCs w:val="28"/>
        </w:rPr>
        <w:t>đó</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á</w:t>
      </w:r>
      <w:r w:rsidRPr="00C248E1">
        <w:rPr>
          <w:color w:val="000000"/>
          <w:sz w:val="28"/>
          <w:szCs w:val="28"/>
        </w:rPr>
        <w:t>c v</w:t>
      </w:r>
      <w:r w:rsidR="003A1FAE" w:rsidRPr="00C248E1">
        <w:rPr>
          <w:color w:val="000000"/>
          <w:sz w:val="28"/>
          <w:szCs w:val="28"/>
        </w:rPr>
        <w:t>ở</w:t>
      </w:r>
      <w:r w:rsidRPr="00C248E1">
        <w:rPr>
          <w:color w:val="000000"/>
          <w:sz w:val="28"/>
          <w:szCs w:val="28"/>
        </w:rPr>
        <w:t>: Ghen ( 1656), Th</w:t>
      </w:r>
      <w:r w:rsidR="003A1FAE" w:rsidRPr="00C248E1">
        <w:rPr>
          <w:color w:val="000000"/>
          <w:sz w:val="28"/>
          <w:szCs w:val="28"/>
        </w:rPr>
        <w:t>ầ</w:t>
      </w:r>
      <w:r w:rsidRPr="00C248E1">
        <w:rPr>
          <w:color w:val="000000"/>
          <w:sz w:val="28"/>
          <w:szCs w:val="28"/>
        </w:rPr>
        <w:t>y thu</w:t>
      </w:r>
      <w:r w:rsidR="003A1FAE" w:rsidRPr="00C248E1">
        <w:rPr>
          <w:color w:val="000000"/>
          <w:sz w:val="28"/>
          <w:szCs w:val="28"/>
        </w:rPr>
        <w:t>ố</w:t>
      </w:r>
      <w:r w:rsidRPr="00C248E1">
        <w:rPr>
          <w:color w:val="000000"/>
          <w:sz w:val="28"/>
          <w:szCs w:val="28"/>
        </w:rPr>
        <w:t>c si t</w:t>
      </w:r>
      <w:r w:rsidR="003A1FAE" w:rsidRPr="00C248E1">
        <w:rPr>
          <w:color w:val="000000"/>
          <w:sz w:val="28"/>
          <w:szCs w:val="28"/>
        </w:rPr>
        <w:t>ì</w:t>
      </w:r>
      <w:r w:rsidRPr="00C248E1">
        <w:rPr>
          <w:color w:val="000000"/>
          <w:sz w:val="28"/>
          <w:szCs w:val="28"/>
        </w:rPr>
        <w:t>nh ( 1658), Nh</w:t>
      </w:r>
      <w:r w:rsidR="003A1FAE" w:rsidRPr="00C248E1">
        <w:rPr>
          <w:color w:val="000000"/>
          <w:sz w:val="28"/>
          <w:szCs w:val="28"/>
        </w:rPr>
        <w:t>ũ</w:t>
      </w:r>
      <w:r w:rsidRPr="00C248E1">
        <w:rPr>
          <w:color w:val="000000"/>
          <w:sz w:val="28"/>
          <w:szCs w:val="28"/>
        </w:rPr>
        <w:t>ng b</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đà</w:t>
      </w:r>
      <w:r w:rsidRPr="00C248E1">
        <w:rPr>
          <w:color w:val="000000"/>
          <w:sz w:val="28"/>
          <w:szCs w:val="28"/>
        </w:rPr>
        <w:t>i c</w:t>
      </w:r>
      <w:r w:rsidR="003A1FAE" w:rsidRPr="00C248E1">
        <w:rPr>
          <w:color w:val="000000"/>
          <w:sz w:val="28"/>
          <w:szCs w:val="28"/>
        </w:rPr>
        <w:t>á</w:t>
      </w:r>
      <w:r w:rsidRPr="00C248E1">
        <w:rPr>
          <w:color w:val="000000"/>
          <w:sz w:val="28"/>
          <w:szCs w:val="28"/>
        </w:rPr>
        <w:t>c r</w:t>
      </w:r>
      <w:r w:rsidR="003A1FAE" w:rsidRPr="00C248E1">
        <w:rPr>
          <w:color w:val="000000"/>
          <w:sz w:val="28"/>
          <w:szCs w:val="28"/>
        </w:rPr>
        <w:t>ở</w:t>
      </w:r>
      <w:r w:rsidRPr="00C248E1">
        <w:rPr>
          <w:color w:val="000000"/>
          <w:sz w:val="28"/>
          <w:szCs w:val="28"/>
        </w:rPr>
        <w:t>m(1659), Tr</w:t>
      </w:r>
      <w:r w:rsidR="003A1FAE" w:rsidRPr="00C248E1">
        <w:rPr>
          <w:color w:val="000000"/>
          <w:sz w:val="28"/>
          <w:szCs w:val="28"/>
        </w:rPr>
        <w:t>ườ</w:t>
      </w:r>
      <w:r w:rsidRPr="00C248E1">
        <w:rPr>
          <w:color w:val="000000"/>
          <w:sz w:val="28"/>
          <w:szCs w:val="28"/>
        </w:rPr>
        <w:t>ng h</w:t>
      </w:r>
      <w:r w:rsidR="003A1FAE" w:rsidRPr="00C248E1">
        <w:rPr>
          <w:color w:val="000000"/>
          <w:sz w:val="28"/>
          <w:szCs w:val="28"/>
        </w:rPr>
        <w:t>ọ</w:t>
      </w:r>
      <w:r w:rsidRPr="00C248E1">
        <w:rPr>
          <w:color w:val="000000"/>
          <w:sz w:val="28"/>
          <w:szCs w:val="28"/>
        </w:rPr>
        <w:t>c l</w:t>
      </w:r>
      <w:r w:rsidR="003A1FAE" w:rsidRPr="00C248E1">
        <w:rPr>
          <w:color w:val="000000"/>
          <w:sz w:val="28"/>
          <w:szCs w:val="28"/>
        </w:rPr>
        <w:t>à</w:t>
      </w:r>
      <w:r w:rsidRPr="00C248E1">
        <w:rPr>
          <w:color w:val="000000"/>
          <w:sz w:val="28"/>
          <w:szCs w:val="28"/>
        </w:rPr>
        <w:t>m ch</w:t>
      </w:r>
      <w:r w:rsidR="003A1FAE" w:rsidRPr="00C248E1">
        <w:rPr>
          <w:color w:val="000000"/>
          <w:sz w:val="28"/>
          <w:szCs w:val="28"/>
        </w:rPr>
        <w:t>ồ</w:t>
      </w:r>
      <w:r w:rsidRPr="00C248E1">
        <w:rPr>
          <w:color w:val="000000"/>
          <w:sz w:val="28"/>
          <w:szCs w:val="28"/>
        </w:rPr>
        <w:t>ng ( 1661), Tr</w:t>
      </w:r>
      <w:r w:rsidR="003A1FAE" w:rsidRPr="00C248E1">
        <w:rPr>
          <w:color w:val="000000"/>
          <w:sz w:val="28"/>
          <w:szCs w:val="28"/>
        </w:rPr>
        <w:t>ườ</w:t>
      </w:r>
      <w:r w:rsidRPr="00C248E1">
        <w:rPr>
          <w:color w:val="000000"/>
          <w:sz w:val="28"/>
          <w:szCs w:val="28"/>
        </w:rPr>
        <w:t>ng h</w:t>
      </w:r>
      <w:r w:rsidR="003A1FAE" w:rsidRPr="00C248E1">
        <w:rPr>
          <w:color w:val="000000"/>
          <w:sz w:val="28"/>
          <w:szCs w:val="28"/>
        </w:rPr>
        <w:t>ọ</w:t>
      </w:r>
      <w:r w:rsidRPr="00C248E1">
        <w:rPr>
          <w:color w:val="000000"/>
          <w:sz w:val="28"/>
          <w:szCs w:val="28"/>
        </w:rPr>
        <w:t>c l</w:t>
      </w:r>
      <w:r w:rsidR="003A1FAE" w:rsidRPr="00C248E1">
        <w:rPr>
          <w:color w:val="000000"/>
          <w:sz w:val="28"/>
          <w:szCs w:val="28"/>
        </w:rPr>
        <w:t>à</w:t>
      </w:r>
      <w:r w:rsidRPr="00C248E1">
        <w:rPr>
          <w:color w:val="000000"/>
          <w:sz w:val="28"/>
          <w:szCs w:val="28"/>
        </w:rPr>
        <w:t>m v</w:t>
      </w:r>
      <w:r w:rsidR="003A1FAE" w:rsidRPr="00C248E1">
        <w:rPr>
          <w:color w:val="000000"/>
          <w:sz w:val="28"/>
          <w:szCs w:val="28"/>
        </w:rPr>
        <w:t>ợ</w:t>
      </w:r>
      <w:r w:rsidRPr="00C248E1">
        <w:rPr>
          <w:color w:val="000000"/>
          <w:sz w:val="28"/>
          <w:szCs w:val="28"/>
        </w:rPr>
        <w:t xml:space="preserve"> ( 1662), Ph</w:t>
      </w:r>
      <w:r w:rsidR="003A1FAE" w:rsidRPr="00C248E1">
        <w:rPr>
          <w:color w:val="000000"/>
          <w:sz w:val="28"/>
          <w:szCs w:val="28"/>
        </w:rPr>
        <w:t>ê</w:t>
      </w:r>
      <w:r w:rsidRPr="00C248E1">
        <w:rPr>
          <w:color w:val="000000"/>
          <w:sz w:val="28"/>
          <w:szCs w:val="28"/>
        </w:rPr>
        <w:t xml:space="preserve"> b</w:t>
      </w:r>
      <w:r w:rsidR="003A1FAE" w:rsidRPr="00C248E1">
        <w:rPr>
          <w:color w:val="000000"/>
          <w:sz w:val="28"/>
          <w:szCs w:val="28"/>
        </w:rPr>
        <w:t>ì</w:t>
      </w:r>
      <w:r w:rsidRPr="00C248E1">
        <w:rPr>
          <w:color w:val="000000"/>
          <w:sz w:val="28"/>
          <w:szCs w:val="28"/>
        </w:rPr>
        <w:t>nh tr</w:t>
      </w:r>
      <w:r w:rsidR="003A1FAE" w:rsidRPr="00C248E1">
        <w:rPr>
          <w:color w:val="000000"/>
          <w:sz w:val="28"/>
          <w:szCs w:val="28"/>
        </w:rPr>
        <w:t>ườ</w:t>
      </w:r>
      <w:r w:rsidRPr="00C248E1">
        <w:rPr>
          <w:color w:val="000000"/>
          <w:sz w:val="28"/>
          <w:szCs w:val="28"/>
        </w:rPr>
        <w:t>ng h</w:t>
      </w:r>
      <w:r w:rsidR="003A1FAE" w:rsidRPr="00C248E1">
        <w:rPr>
          <w:color w:val="000000"/>
          <w:sz w:val="28"/>
          <w:szCs w:val="28"/>
        </w:rPr>
        <w:t>ọ</w:t>
      </w:r>
      <w:r w:rsidRPr="00C248E1">
        <w:rPr>
          <w:color w:val="000000"/>
          <w:sz w:val="28"/>
          <w:szCs w:val="28"/>
        </w:rPr>
        <w:t>c l</w:t>
      </w:r>
      <w:r w:rsidR="003A1FAE" w:rsidRPr="00C248E1">
        <w:rPr>
          <w:color w:val="000000"/>
          <w:sz w:val="28"/>
          <w:szCs w:val="28"/>
        </w:rPr>
        <w:t>à</w:t>
      </w:r>
      <w:r w:rsidRPr="00C248E1">
        <w:rPr>
          <w:color w:val="000000"/>
          <w:sz w:val="28"/>
          <w:szCs w:val="28"/>
        </w:rPr>
        <w:t>m v</w:t>
      </w:r>
      <w:r w:rsidR="003A1FAE" w:rsidRPr="00C248E1">
        <w:rPr>
          <w:color w:val="000000"/>
          <w:sz w:val="28"/>
          <w:szCs w:val="28"/>
        </w:rPr>
        <w:t>ợ</w:t>
      </w:r>
      <w:r w:rsidRPr="00C248E1">
        <w:rPr>
          <w:color w:val="000000"/>
          <w:sz w:val="28"/>
          <w:szCs w:val="28"/>
        </w:rPr>
        <w:t xml:space="preserve"> ( 1663), K</w:t>
      </w:r>
      <w:r w:rsidR="003A1FAE" w:rsidRPr="00C248E1">
        <w:rPr>
          <w:color w:val="000000"/>
          <w:sz w:val="28"/>
          <w:szCs w:val="28"/>
        </w:rPr>
        <w:t>ị</w:t>
      </w:r>
      <w:r w:rsidRPr="00C248E1">
        <w:rPr>
          <w:color w:val="000000"/>
          <w:sz w:val="28"/>
          <w:szCs w:val="28"/>
        </w:rPr>
        <w:t xml:space="preserve">ch </w:t>
      </w:r>
      <w:r w:rsidR="003A1FAE" w:rsidRPr="00C248E1">
        <w:rPr>
          <w:color w:val="000000"/>
          <w:sz w:val="28"/>
          <w:szCs w:val="28"/>
        </w:rPr>
        <w:t>ứ</w:t>
      </w:r>
      <w:r w:rsidRPr="00C248E1">
        <w:rPr>
          <w:color w:val="000000"/>
          <w:sz w:val="28"/>
          <w:szCs w:val="28"/>
        </w:rPr>
        <w:t>ng t</w:t>
      </w:r>
      <w:r w:rsidR="003A1FAE" w:rsidRPr="00C248E1">
        <w:rPr>
          <w:color w:val="000000"/>
          <w:sz w:val="28"/>
          <w:szCs w:val="28"/>
        </w:rPr>
        <w:t>á</w:t>
      </w:r>
      <w:r w:rsidRPr="00C248E1">
        <w:rPr>
          <w:color w:val="000000"/>
          <w:sz w:val="28"/>
          <w:szCs w:val="28"/>
        </w:rPr>
        <w:t xml:space="preserve">c </w:t>
      </w:r>
      <w:r w:rsidR="003A1FAE" w:rsidRPr="00C248E1">
        <w:rPr>
          <w:color w:val="000000"/>
          <w:sz w:val="28"/>
          <w:szCs w:val="28"/>
        </w:rPr>
        <w:t>ở</w:t>
      </w:r>
      <w:r w:rsidRPr="00C248E1">
        <w:rPr>
          <w:color w:val="000000"/>
          <w:sz w:val="28"/>
          <w:szCs w:val="28"/>
        </w:rPr>
        <w:t xml:space="preserve"> V</w:t>
      </w:r>
      <w:r w:rsidR="003A1FAE" w:rsidRPr="00C248E1">
        <w:rPr>
          <w:color w:val="000000"/>
          <w:sz w:val="28"/>
          <w:szCs w:val="28"/>
        </w:rPr>
        <w:t>é</w:t>
      </w:r>
      <w:r w:rsidRPr="00C248E1">
        <w:rPr>
          <w:color w:val="000000"/>
          <w:sz w:val="28"/>
          <w:szCs w:val="28"/>
        </w:rPr>
        <w:t>c-x</w:t>
      </w:r>
      <w:r w:rsidR="003A1FAE" w:rsidRPr="00C248E1">
        <w:rPr>
          <w:color w:val="000000"/>
          <w:sz w:val="28"/>
          <w:szCs w:val="28"/>
        </w:rPr>
        <w:t>â</w:t>
      </w:r>
      <w:r w:rsidRPr="00C248E1">
        <w:rPr>
          <w:color w:val="000000"/>
          <w:sz w:val="28"/>
          <w:szCs w:val="28"/>
        </w:rPr>
        <w:t>y ( 1663).T</w:t>
      </w:r>
      <w:r w:rsidR="003A1FAE" w:rsidRPr="00C248E1">
        <w:rPr>
          <w:color w:val="000000"/>
          <w:sz w:val="28"/>
          <w:szCs w:val="28"/>
        </w:rPr>
        <w:t>ừ</w:t>
      </w:r>
      <w:r w:rsidRPr="00C248E1">
        <w:rPr>
          <w:color w:val="000000"/>
          <w:sz w:val="28"/>
          <w:szCs w:val="28"/>
        </w:rPr>
        <w:t xml:space="preserve"> 1664, l</w:t>
      </w:r>
      <w:r w:rsidR="003A1FAE" w:rsidRPr="00C248E1">
        <w:rPr>
          <w:color w:val="000000"/>
          <w:sz w:val="28"/>
          <w:szCs w:val="28"/>
        </w:rPr>
        <w:t>ầ</w:t>
      </w:r>
      <w:r w:rsidRPr="00C248E1">
        <w:rPr>
          <w:color w:val="000000"/>
          <w:sz w:val="28"/>
          <w:szCs w:val="28"/>
        </w:rPr>
        <w:t>n l</w:t>
      </w:r>
      <w:r w:rsidR="003A1FAE" w:rsidRPr="00C248E1">
        <w:rPr>
          <w:color w:val="000000"/>
          <w:sz w:val="28"/>
          <w:szCs w:val="28"/>
        </w:rPr>
        <w:t>ượ</w:t>
      </w:r>
      <w:r w:rsidRPr="00C248E1">
        <w:rPr>
          <w:color w:val="000000"/>
          <w:sz w:val="28"/>
          <w:szCs w:val="28"/>
        </w:rPr>
        <w:t>t xu</w:t>
      </w:r>
      <w:r w:rsidR="003A1FAE" w:rsidRPr="00C248E1">
        <w:rPr>
          <w:color w:val="000000"/>
          <w:sz w:val="28"/>
          <w:szCs w:val="28"/>
        </w:rPr>
        <w:t>ấ</w:t>
      </w:r>
      <w:r w:rsidRPr="00C248E1">
        <w:rPr>
          <w:color w:val="000000"/>
          <w:sz w:val="28"/>
          <w:szCs w:val="28"/>
        </w:rPr>
        <w:t>t hi</w:t>
      </w:r>
      <w:r w:rsidR="003A1FAE" w:rsidRPr="00C248E1">
        <w:rPr>
          <w:color w:val="000000"/>
          <w:sz w:val="28"/>
          <w:szCs w:val="28"/>
        </w:rPr>
        <w:t>ệ</w:t>
      </w:r>
      <w:r w:rsidRPr="00C248E1">
        <w:rPr>
          <w:color w:val="000000"/>
          <w:sz w:val="28"/>
          <w:szCs w:val="28"/>
        </w:rPr>
        <w:t>n nh</w:t>
      </w:r>
      <w:r w:rsidR="003A1FAE" w:rsidRPr="00C248E1">
        <w:rPr>
          <w:color w:val="000000"/>
          <w:sz w:val="28"/>
          <w:szCs w:val="28"/>
        </w:rPr>
        <w:t>ữ</w:t>
      </w:r>
      <w:r w:rsidRPr="00C248E1">
        <w:rPr>
          <w:color w:val="000000"/>
          <w:sz w:val="28"/>
          <w:szCs w:val="28"/>
        </w:rPr>
        <w:t>ng v</w:t>
      </w:r>
      <w:r w:rsidR="003A1FAE" w:rsidRPr="00C248E1">
        <w:rPr>
          <w:color w:val="000000"/>
          <w:sz w:val="28"/>
          <w:szCs w:val="28"/>
        </w:rPr>
        <w:t>ở</w:t>
      </w:r>
      <w:r w:rsidRPr="00C248E1">
        <w:rPr>
          <w:color w:val="000000"/>
          <w:sz w:val="28"/>
          <w:szCs w:val="28"/>
        </w:rPr>
        <w:t xml:space="preserve"> k</w:t>
      </w:r>
      <w:r w:rsidR="003A1FAE" w:rsidRPr="00C248E1">
        <w:rPr>
          <w:color w:val="000000"/>
          <w:sz w:val="28"/>
          <w:szCs w:val="28"/>
        </w:rPr>
        <w:t>ị</w:t>
      </w:r>
      <w:r w:rsidRPr="00C248E1">
        <w:rPr>
          <w:color w:val="000000"/>
          <w:sz w:val="28"/>
          <w:szCs w:val="28"/>
        </w:rPr>
        <w:t>ch n</w:t>
      </w:r>
      <w:r w:rsidR="003A1FAE" w:rsidRPr="00C248E1">
        <w:rPr>
          <w:color w:val="000000"/>
          <w:sz w:val="28"/>
          <w:szCs w:val="28"/>
        </w:rPr>
        <w:t>ổ</w:t>
      </w:r>
      <w:r w:rsidRPr="00C248E1">
        <w:rPr>
          <w:color w:val="000000"/>
          <w:sz w:val="28"/>
          <w:szCs w:val="28"/>
        </w:rPr>
        <w:t>i ti</w:t>
      </w:r>
      <w:r w:rsidR="003A1FAE" w:rsidRPr="00C248E1">
        <w:rPr>
          <w:color w:val="000000"/>
          <w:sz w:val="28"/>
          <w:szCs w:val="28"/>
        </w:rPr>
        <w:t>ế</w:t>
      </w:r>
      <w:r w:rsidRPr="00C248E1">
        <w:rPr>
          <w:color w:val="000000"/>
          <w:sz w:val="28"/>
          <w:szCs w:val="28"/>
        </w:rPr>
        <w:t>ng nh</w:t>
      </w:r>
      <w:r w:rsidR="003A1FAE" w:rsidRPr="00C248E1">
        <w:rPr>
          <w:color w:val="000000"/>
          <w:sz w:val="28"/>
          <w:szCs w:val="28"/>
        </w:rPr>
        <w:t>ấ</w:t>
      </w:r>
      <w:r w:rsidRPr="00C248E1">
        <w:rPr>
          <w:color w:val="000000"/>
          <w:sz w:val="28"/>
          <w:szCs w:val="28"/>
        </w:rPr>
        <w:t>t c</w:t>
      </w:r>
      <w:r w:rsidR="003A1FAE" w:rsidRPr="00C248E1">
        <w:rPr>
          <w:color w:val="000000"/>
          <w:sz w:val="28"/>
          <w:szCs w:val="28"/>
        </w:rPr>
        <w:t>ủ</w:t>
      </w:r>
      <w:r w:rsidRPr="00C248E1">
        <w:rPr>
          <w:color w:val="000000"/>
          <w:sz w:val="28"/>
          <w:szCs w:val="28"/>
        </w:rPr>
        <w:t>a M</w:t>
      </w:r>
      <w:r w:rsidR="003A1FAE" w:rsidRPr="00C248E1">
        <w:rPr>
          <w:color w:val="000000"/>
          <w:sz w:val="28"/>
          <w:szCs w:val="28"/>
        </w:rPr>
        <w:t>ô</w:t>
      </w:r>
      <w:r w:rsidRPr="00C248E1">
        <w:rPr>
          <w:color w:val="000000"/>
          <w:sz w:val="28"/>
          <w:szCs w:val="28"/>
        </w:rPr>
        <w:t xml:space="preserve">-li-e: Tactuyp (1664), </w:t>
      </w:r>
      <w:r w:rsidR="003A1FAE" w:rsidRPr="00C248E1">
        <w:rPr>
          <w:color w:val="000000"/>
          <w:sz w:val="28"/>
          <w:szCs w:val="28"/>
        </w:rPr>
        <w:t>Đô</w:t>
      </w:r>
      <w:r w:rsidRPr="00C248E1">
        <w:rPr>
          <w:color w:val="000000"/>
          <w:sz w:val="28"/>
          <w:szCs w:val="28"/>
        </w:rPr>
        <w:t>ng Ju</w:t>
      </w:r>
      <w:r w:rsidR="003A1FAE" w:rsidRPr="00C248E1">
        <w:rPr>
          <w:color w:val="000000"/>
          <w:sz w:val="28"/>
          <w:szCs w:val="28"/>
        </w:rPr>
        <w:t>ă</w:t>
      </w:r>
      <w:r w:rsidRPr="00C248E1">
        <w:rPr>
          <w:color w:val="000000"/>
          <w:sz w:val="28"/>
          <w:szCs w:val="28"/>
        </w:rPr>
        <w:t>ng ( 1665), Ng</w:t>
      </w:r>
      <w:r w:rsidR="003A1FAE" w:rsidRPr="00C248E1">
        <w:rPr>
          <w:color w:val="000000"/>
          <w:sz w:val="28"/>
          <w:szCs w:val="28"/>
        </w:rPr>
        <w:t>ườ</w:t>
      </w:r>
      <w:r w:rsidRPr="00C248E1">
        <w:rPr>
          <w:color w:val="000000"/>
          <w:sz w:val="28"/>
          <w:szCs w:val="28"/>
        </w:rPr>
        <w:t>i gh</w:t>
      </w:r>
      <w:r w:rsidR="003A1FAE" w:rsidRPr="00C248E1">
        <w:rPr>
          <w:color w:val="000000"/>
          <w:sz w:val="28"/>
          <w:szCs w:val="28"/>
        </w:rPr>
        <w:t>é</w:t>
      </w:r>
      <w:r w:rsidRPr="00C248E1">
        <w:rPr>
          <w:color w:val="000000"/>
          <w:sz w:val="28"/>
          <w:szCs w:val="28"/>
        </w:rPr>
        <w:t xml:space="preserve">t </w:t>
      </w:r>
      <w:r w:rsidR="003A1FAE" w:rsidRPr="00C248E1">
        <w:rPr>
          <w:color w:val="000000"/>
          <w:sz w:val="28"/>
          <w:szCs w:val="28"/>
        </w:rPr>
        <w:t>đờ</w:t>
      </w:r>
      <w:r w:rsidRPr="00C248E1">
        <w:rPr>
          <w:color w:val="000000"/>
          <w:sz w:val="28"/>
          <w:szCs w:val="28"/>
        </w:rPr>
        <w:t>i(1666), L</w:t>
      </w:r>
      <w:r w:rsidR="003A1FAE" w:rsidRPr="00C248E1">
        <w:rPr>
          <w:color w:val="000000"/>
          <w:sz w:val="28"/>
          <w:szCs w:val="28"/>
        </w:rPr>
        <w:t>à</w:t>
      </w:r>
      <w:r w:rsidRPr="00C248E1">
        <w:rPr>
          <w:color w:val="000000"/>
          <w:sz w:val="28"/>
          <w:szCs w:val="28"/>
        </w:rPr>
        <w:t>o h</w:t>
      </w:r>
      <w:r w:rsidR="003A1FAE" w:rsidRPr="00C248E1">
        <w:rPr>
          <w:color w:val="000000"/>
          <w:sz w:val="28"/>
          <w:szCs w:val="28"/>
        </w:rPr>
        <w:t>à</w:t>
      </w:r>
      <w:r w:rsidRPr="00C248E1">
        <w:rPr>
          <w:color w:val="000000"/>
          <w:sz w:val="28"/>
          <w:szCs w:val="28"/>
        </w:rPr>
        <w:t xml:space="preserve"> ti</w:t>
      </w:r>
      <w:r w:rsidR="003A1FAE" w:rsidRPr="00C248E1">
        <w:rPr>
          <w:color w:val="000000"/>
          <w:sz w:val="28"/>
          <w:szCs w:val="28"/>
        </w:rPr>
        <w:t>ệ</w:t>
      </w:r>
      <w:r w:rsidRPr="00C248E1">
        <w:rPr>
          <w:color w:val="000000"/>
          <w:sz w:val="28"/>
          <w:szCs w:val="28"/>
        </w:rPr>
        <w:t>n ( 1668), Tr</w:t>
      </w:r>
      <w:r w:rsidR="003A1FAE" w:rsidRPr="00C248E1">
        <w:rPr>
          <w:color w:val="000000"/>
          <w:sz w:val="28"/>
          <w:szCs w:val="28"/>
        </w:rPr>
        <w:t>ưở</w:t>
      </w:r>
      <w:r w:rsidRPr="00C248E1">
        <w:rPr>
          <w:color w:val="000000"/>
          <w:sz w:val="28"/>
          <w:szCs w:val="28"/>
        </w:rPr>
        <w:t>ng gi</w:t>
      </w:r>
      <w:r w:rsidR="003A1FAE" w:rsidRPr="00C248E1">
        <w:rPr>
          <w:color w:val="000000"/>
          <w:sz w:val="28"/>
          <w:szCs w:val="28"/>
        </w:rPr>
        <w:t>ả</w:t>
      </w:r>
      <w:r w:rsidRPr="00C248E1">
        <w:rPr>
          <w:color w:val="000000"/>
          <w:sz w:val="28"/>
          <w:szCs w:val="28"/>
        </w:rPr>
        <w:t xml:space="preserve"> h</w:t>
      </w:r>
      <w:r w:rsidR="003A1FAE" w:rsidRPr="00C248E1">
        <w:rPr>
          <w:color w:val="000000"/>
          <w:sz w:val="28"/>
          <w:szCs w:val="28"/>
        </w:rPr>
        <w:t>ọ</w:t>
      </w:r>
      <w:r w:rsidRPr="00C248E1">
        <w:rPr>
          <w:color w:val="000000"/>
          <w:sz w:val="28"/>
          <w:szCs w:val="28"/>
        </w:rPr>
        <w:t>c l</w:t>
      </w:r>
      <w:r w:rsidR="003A1FAE" w:rsidRPr="00C248E1">
        <w:rPr>
          <w:color w:val="000000"/>
          <w:sz w:val="28"/>
          <w:szCs w:val="28"/>
        </w:rPr>
        <w:t>à</w:t>
      </w:r>
      <w:r w:rsidRPr="00C248E1">
        <w:rPr>
          <w:color w:val="000000"/>
          <w:sz w:val="28"/>
          <w:szCs w:val="28"/>
        </w:rPr>
        <w:t>m sang ( 1670), Nh</w:t>
      </w:r>
      <w:r w:rsidR="003A1FAE" w:rsidRPr="00C248E1">
        <w:rPr>
          <w:color w:val="000000"/>
          <w:sz w:val="28"/>
          <w:szCs w:val="28"/>
        </w:rPr>
        <w:t>ữ</w:t>
      </w:r>
      <w:r w:rsidRPr="00C248E1">
        <w:rPr>
          <w:color w:val="000000"/>
          <w:sz w:val="28"/>
          <w:szCs w:val="28"/>
        </w:rPr>
        <w:t>ng b</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ô</w:t>
      </w:r>
      <w:r w:rsidRPr="00C248E1">
        <w:rPr>
          <w:color w:val="000000"/>
          <w:sz w:val="28"/>
          <w:szCs w:val="28"/>
        </w:rPr>
        <w:t>ng th</w:t>
      </w:r>
      <w:r w:rsidR="003A1FAE" w:rsidRPr="00C248E1">
        <w:rPr>
          <w:color w:val="000000"/>
          <w:sz w:val="28"/>
          <w:szCs w:val="28"/>
        </w:rPr>
        <w:t>á</w:t>
      </w:r>
      <w:r w:rsidRPr="00C248E1">
        <w:rPr>
          <w:color w:val="000000"/>
          <w:sz w:val="28"/>
          <w:szCs w:val="28"/>
        </w:rPr>
        <w:t>I r</w:t>
      </w:r>
      <w:r w:rsidR="003A1FAE" w:rsidRPr="00C248E1">
        <w:rPr>
          <w:color w:val="000000"/>
          <w:sz w:val="28"/>
          <w:szCs w:val="28"/>
        </w:rPr>
        <w:t>ở</w:t>
      </w:r>
      <w:r w:rsidRPr="00C248E1">
        <w:rPr>
          <w:color w:val="000000"/>
          <w:sz w:val="28"/>
          <w:szCs w:val="28"/>
        </w:rPr>
        <w:t>m (1672), Ng</w:t>
      </w:r>
      <w:r w:rsidR="003A1FAE" w:rsidRPr="00C248E1">
        <w:rPr>
          <w:color w:val="000000"/>
          <w:sz w:val="28"/>
          <w:szCs w:val="28"/>
        </w:rPr>
        <w:t>ườ</w:t>
      </w:r>
      <w:r w:rsidRPr="00C248E1">
        <w:rPr>
          <w:color w:val="000000"/>
          <w:sz w:val="28"/>
          <w:szCs w:val="28"/>
        </w:rPr>
        <w:t>i b</w:t>
      </w:r>
      <w:r w:rsidR="003A1FAE" w:rsidRPr="00C248E1">
        <w:rPr>
          <w:color w:val="000000"/>
          <w:sz w:val="28"/>
          <w:szCs w:val="28"/>
        </w:rPr>
        <w:t>ệ</w:t>
      </w:r>
      <w:r w:rsidRPr="00C248E1">
        <w:rPr>
          <w:color w:val="000000"/>
          <w:sz w:val="28"/>
          <w:szCs w:val="28"/>
        </w:rPr>
        <w:t>nh t</w:t>
      </w:r>
      <w:r w:rsidR="003A1FAE" w:rsidRPr="00C248E1">
        <w:rPr>
          <w:color w:val="000000"/>
          <w:sz w:val="28"/>
          <w:szCs w:val="28"/>
        </w:rPr>
        <w:t>ưở</w:t>
      </w:r>
      <w:r w:rsidRPr="00C248E1">
        <w:rPr>
          <w:color w:val="000000"/>
          <w:sz w:val="28"/>
          <w:szCs w:val="28"/>
        </w:rPr>
        <w:t>ng(1673)</w:t>
      </w:r>
    </w:p>
    <w:p w:rsidR="00360AF1" w:rsidRPr="00C248E1" w:rsidRDefault="00360AF1" w:rsidP="00D407E0">
      <w:pPr>
        <w:tabs>
          <w:tab w:val="left" w:pos="540"/>
        </w:tabs>
        <w:jc w:val="both"/>
        <w:rPr>
          <w:color w:val="000000"/>
          <w:sz w:val="28"/>
          <w:szCs w:val="28"/>
        </w:rPr>
      </w:pPr>
      <w:r w:rsidRPr="00C248E1">
        <w:rPr>
          <w:color w:val="000000"/>
          <w:sz w:val="28"/>
          <w:szCs w:val="28"/>
        </w:rPr>
        <w:t>N</w:t>
      </w:r>
      <w:r w:rsidR="003A1FAE" w:rsidRPr="00C248E1">
        <w:rPr>
          <w:color w:val="000000"/>
          <w:sz w:val="28"/>
          <w:szCs w:val="28"/>
        </w:rPr>
        <w:t>é</w:t>
      </w:r>
      <w:r w:rsidRPr="00C248E1">
        <w:rPr>
          <w:color w:val="000000"/>
          <w:sz w:val="28"/>
          <w:szCs w:val="28"/>
        </w:rPr>
        <w:t xml:space="preserve">t </w:t>
      </w:r>
      <w:r w:rsidR="003A1FAE" w:rsidRPr="00C248E1">
        <w:rPr>
          <w:color w:val="000000"/>
          <w:sz w:val="28"/>
          <w:szCs w:val="28"/>
        </w:rPr>
        <w:t>độ</w:t>
      </w:r>
      <w:r w:rsidRPr="00C248E1">
        <w:rPr>
          <w:color w:val="000000"/>
          <w:sz w:val="28"/>
          <w:szCs w:val="28"/>
        </w:rPr>
        <w:t xml:space="preserve">c </w:t>
      </w:r>
      <w:r w:rsidR="003A1FAE" w:rsidRPr="00C248E1">
        <w:rPr>
          <w:color w:val="000000"/>
          <w:sz w:val="28"/>
          <w:szCs w:val="28"/>
        </w:rPr>
        <w:t>đá</w:t>
      </w:r>
      <w:r w:rsidRPr="00C248E1">
        <w:rPr>
          <w:color w:val="000000"/>
          <w:sz w:val="28"/>
          <w:szCs w:val="28"/>
        </w:rPr>
        <w:t>o c</w:t>
      </w:r>
      <w:r w:rsidR="003A1FAE" w:rsidRPr="00C248E1">
        <w:rPr>
          <w:color w:val="000000"/>
          <w:sz w:val="28"/>
          <w:szCs w:val="28"/>
        </w:rPr>
        <w:t>ủ</w:t>
      </w:r>
      <w:r w:rsidRPr="00C248E1">
        <w:rPr>
          <w:color w:val="000000"/>
          <w:sz w:val="28"/>
          <w:szCs w:val="28"/>
        </w:rPr>
        <w:t>a k</w:t>
      </w:r>
      <w:r w:rsidR="003A1FAE" w:rsidRPr="00C248E1">
        <w:rPr>
          <w:color w:val="000000"/>
          <w:sz w:val="28"/>
          <w:szCs w:val="28"/>
        </w:rPr>
        <w:t>ị</w:t>
      </w:r>
      <w:r w:rsidRPr="00C248E1">
        <w:rPr>
          <w:color w:val="000000"/>
          <w:sz w:val="28"/>
          <w:szCs w:val="28"/>
        </w:rPr>
        <w:t>ch M</w:t>
      </w:r>
      <w:r w:rsidR="003A1FAE" w:rsidRPr="00C248E1">
        <w:rPr>
          <w:color w:val="000000"/>
          <w:sz w:val="28"/>
          <w:szCs w:val="28"/>
        </w:rPr>
        <w:t>ô</w:t>
      </w:r>
      <w:r w:rsidRPr="00C248E1">
        <w:rPr>
          <w:color w:val="000000"/>
          <w:sz w:val="28"/>
          <w:szCs w:val="28"/>
        </w:rPr>
        <w:t>-li-e l</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lu</w:t>
      </w:r>
      <w:r w:rsidR="003A1FAE" w:rsidRPr="00C248E1">
        <w:rPr>
          <w:color w:val="000000"/>
          <w:sz w:val="28"/>
          <w:szCs w:val="28"/>
        </w:rPr>
        <w:t>ô</w:t>
      </w:r>
      <w:r w:rsidRPr="00C248E1">
        <w:rPr>
          <w:color w:val="000000"/>
          <w:sz w:val="28"/>
          <w:szCs w:val="28"/>
        </w:rPr>
        <w:t>n ph</w:t>
      </w:r>
      <w:r w:rsidR="003A1FAE" w:rsidRPr="00C248E1">
        <w:rPr>
          <w:color w:val="000000"/>
          <w:sz w:val="28"/>
          <w:szCs w:val="28"/>
        </w:rPr>
        <w:t>á</w:t>
      </w:r>
      <w:r w:rsidRPr="00C248E1">
        <w:rPr>
          <w:color w:val="000000"/>
          <w:sz w:val="28"/>
          <w:szCs w:val="28"/>
        </w:rPr>
        <w:t>t hi</w:t>
      </w:r>
      <w:r w:rsidR="003A1FAE" w:rsidRPr="00C248E1">
        <w:rPr>
          <w:color w:val="000000"/>
          <w:sz w:val="28"/>
          <w:szCs w:val="28"/>
        </w:rPr>
        <w:t>ệ</w:t>
      </w:r>
      <w:r w:rsidRPr="00C248E1">
        <w:rPr>
          <w:color w:val="000000"/>
          <w:sz w:val="28"/>
          <w:szCs w:val="28"/>
        </w:rPr>
        <w:t>n ra nh</w:t>
      </w:r>
      <w:r w:rsidR="003A1FAE" w:rsidRPr="00C248E1">
        <w:rPr>
          <w:color w:val="000000"/>
          <w:sz w:val="28"/>
          <w:szCs w:val="28"/>
        </w:rPr>
        <w:t>ữ</w:t>
      </w:r>
      <w:r w:rsidRPr="00C248E1">
        <w:rPr>
          <w:color w:val="000000"/>
          <w:sz w:val="28"/>
          <w:szCs w:val="28"/>
        </w:rPr>
        <w:t>ng kh</w:t>
      </w:r>
      <w:r w:rsidR="003A1FAE" w:rsidRPr="00C248E1">
        <w:rPr>
          <w:color w:val="000000"/>
          <w:sz w:val="28"/>
          <w:szCs w:val="28"/>
        </w:rPr>
        <w:t>í</w:t>
      </w:r>
      <w:r w:rsidRPr="00C248E1">
        <w:rPr>
          <w:color w:val="000000"/>
          <w:sz w:val="28"/>
          <w:szCs w:val="28"/>
        </w:rPr>
        <w:t>a c</w:t>
      </w:r>
      <w:r w:rsidR="003A1FAE" w:rsidRPr="00C248E1">
        <w:rPr>
          <w:color w:val="000000"/>
          <w:sz w:val="28"/>
          <w:szCs w:val="28"/>
        </w:rPr>
        <w:t>ạ</w:t>
      </w:r>
      <w:r w:rsidRPr="00C248E1">
        <w:rPr>
          <w:color w:val="000000"/>
          <w:sz w:val="28"/>
          <w:szCs w:val="28"/>
        </w:rPr>
        <w:t xml:space="preserve">nh bi </w:t>
      </w:r>
      <w:r w:rsidR="003A1FAE" w:rsidRPr="00C248E1">
        <w:rPr>
          <w:color w:val="000000"/>
          <w:sz w:val="28"/>
          <w:szCs w:val="28"/>
        </w:rPr>
        <w:t>đá</w:t>
      </w:r>
      <w:r w:rsidRPr="00C248E1">
        <w:rPr>
          <w:color w:val="000000"/>
          <w:sz w:val="28"/>
          <w:szCs w:val="28"/>
        </w:rPr>
        <w:t>t c</w:t>
      </w:r>
      <w:r w:rsidR="003A1FAE" w:rsidRPr="00C248E1">
        <w:rPr>
          <w:color w:val="000000"/>
          <w:sz w:val="28"/>
          <w:szCs w:val="28"/>
        </w:rPr>
        <w:t>ủ</w:t>
      </w:r>
      <w:r w:rsidRPr="00C248E1">
        <w:rPr>
          <w:color w:val="000000"/>
          <w:sz w:val="28"/>
          <w:szCs w:val="28"/>
        </w:rPr>
        <w:t>a x</w:t>
      </w:r>
      <w:r w:rsidR="003A1FAE" w:rsidRPr="00C248E1">
        <w:rPr>
          <w:color w:val="000000"/>
          <w:sz w:val="28"/>
          <w:szCs w:val="28"/>
        </w:rPr>
        <w:t>ã</w:t>
      </w:r>
      <w:r w:rsidRPr="00C248E1">
        <w:rPr>
          <w:color w:val="000000"/>
          <w:sz w:val="28"/>
          <w:szCs w:val="28"/>
        </w:rPr>
        <w:t xml:space="preserve"> h</w:t>
      </w:r>
      <w:r w:rsidR="003A1FAE" w:rsidRPr="00C248E1">
        <w:rPr>
          <w:color w:val="000000"/>
          <w:sz w:val="28"/>
          <w:szCs w:val="28"/>
        </w:rPr>
        <w:t>ộ</w:t>
      </w:r>
      <w:r w:rsidRPr="00C248E1">
        <w:rPr>
          <w:color w:val="000000"/>
          <w:sz w:val="28"/>
          <w:szCs w:val="28"/>
        </w:rPr>
        <w:t>i Ph</w:t>
      </w:r>
      <w:r w:rsidR="003A1FAE" w:rsidRPr="00C248E1">
        <w:rPr>
          <w:color w:val="000000"/>
          <w:sz w:val="28"/>
          <w:szCs w:val="28"/>
        </w:rPr>
        <w:t>á</w:t>
      </w:r>
      <w:r w:rsidRPr="00C248E1">
        <w:rPr>
          <w:color w:val="000000"/>
          <w:sz w:val="28"/>
          <w:szCs w:val="28"/>
        </w:rPr>
        <w:t>p th</w:t>
      </w:r>
      <w:r w:rsidR="003A1FAE" w:rsidRPr="00C248E1">
        <w:rPr>
          <w:color w:val="000000"/>
          <w:sz w:val="28"/>
          <w:szCs w:val="28"/>
        </w:rPr>
        <w:t>ờ</w:t>
      </w:r>
      <w:r w:rsidRPr="00C248E1">
        <w:rPr>
          <w:color w:val="000000"/>
          <w:sz w:val="28"/>
          <w:szCs w:val="28"/>
        </w:rPr>
        <w:t>i vua Lu-I XIV v</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ể</w:t>
      </w:r>
      <w:r w:rsidRPr="00C248E1">
        <w:rPr>
          <w:color w:val="000000"/>
          <w:sz w:val="28"/>
          <w:szCs w:val="28"/>
        </w:rPr>
        <w:t xml:space="preserve"> hi</w:t>
      </w:r>
      <w:r w:rsidR="003A1FAE" w:rsidRPr="00C248E1">
        <w:rPr>
          <w:color w:val="000000"/>
          <w:sz w:val="28"/>
          <w:szCs w:val="28"/>
        </w:rPr>
        <w:t>ệ</w:t>
      </w:r>
      <w:r w:rsidRPr="00C248E1">
        <w:rPr>
          <w:color w:val="000000"/>
          <w:sz w:val="28"/>
          <w:szCs w:val="28"/>
        </w:rPr>
        <w:t>n ch</w:t>
      </w:r>
      <w:r w:rsidR="003A1FAE" w:rsidRPr="00C248E1">
        <w:rPr>
          <w:color w:val="000000"/>
          <w:sz w:val="28"/>
          <w:szCs w:val="28"/>
        </w:rPr>
        <w:t>ú</w:t>
      </w:r>
      <w:r w:rsidRPr="00C248E1">
        <w:rPr>
          <w:color w:val="000000"/>
          <w:sz w:val="28"/>
          <w:szCs w:val="28"/>
        </w:rPr>
        <w:t>ng d</w:t>
      </w:r>
      <w:r w:rsidR="003A1FAE" w:rsidRPr="00C248E1">
        <w:rPr>
          <w:color w:val="000000"/>
          <w:sz w:val="28"/>
          <w:szCs w:val="28"/>
        </w:rPr>
        <w:t>ướ</w:t>
      </w:r>
      <w:r w:rsidRPr="00C248E1">
        <w:rPr>
          <w:color w:val="000000"/>
          <w:sz w:val="28"/>
          <w:szCs w:val="28"/>
        </w:rPr>
        <w:t>i h</w:t>
      </w:r>
      <w:r w:rsidR="003A1FAE" w:rsidRPr="00C248E1">
        <w:rPr>
          <w:color w:val="000000"/>
          <w:sz w:val="28"/>
          <w:szCs w:val="28"/>
        </w:rPr>
        <w:t>ì</w:t>
      </w:r>
      <w:r w:rsidRPr="00C248E1">
        <w:rPr>
          <w:color w:val="000000"/>
          <w:sz w:val="28"/>
          <w:szCs w:val="28"/>
        </w:rPr>
        <w:t>nh th</w:t>
      </w:r>
      <w:r w:rsidR="003A1FAE" w:rsidRPr="00C248E1">
        <w:rPr>
          <w:color w:val="000000"/>
          <w:sz w:val="28"/>
          <w:szCs w:val="28"/>
        </w:rPr>
        <w:t>ứ</w:t>
      </w:r>
      <w:r w:rsidRPr="00C248E1">
        <w:rPr>
          <w:color w:val="000000"/>
          <w:sz w:val="28"/>
          <w:szCs w:val="28"/>
        </w:rPr>
        <w:t>c h</w:t>
      </w:r>
      <w:r w:rsidR="003A1FAE" w:rsidRPr="00C248E1">
        <w:rPr>
          <w:color w:val="000000"/>
          <w:sz w:val="28"/>
          <w:szCs w:val="28"/>
        </w:rPr>
        <w:t>à</w:t>
      </w:r>
      <w:r w:rsidRPr="00C248E1">
        <w:rPr>
          <w:color w:val="000000"/>
          <w:sz w:val="28"/>
          <w:szCs w:val="28"/>
        </w:rPr>
        <w:t>i k</w:t>
      </w:r>
      <w:r w:rsidR="003A1FAE" w:rsidRPr="00C248E1">
        <w:rPr>
          <w:color w:val="000000"/>
          <w:sz w:val="28"/>
          <w:szCs w:val="28"/>
        </w:rPr>
        <w:t>ị</w:t>
      </w:r>
      <w:r w:rsidRPr="00C248E1">
        <w:rPr>
          <w:color w:val="000000"/>
          <w:sz w:val="28"/>
          <w:szCs w:val="28"/>
        </w:rPr>
        <w:t>ch.</w:t>
      </w:r>
    </w:p>
    <w:p w:rsidR="00360AF1" w:rsidRPr="00C248E1" w:rsidRDefault="00360AF1" w:rsidP="00D407E0">
      <w:pPr>
        <w:tabs>
          <w:tab w:val="left" w:pos="540"/>
        </w:tabs>
        <w:jc w:val="both"/>
        <w:rPr>
          <w:color w:val="000000"/>
          <w:sz w:val="28"/>
          <w:szCs w:val="28"/>
        </w:rPr>
      </w:pPr>
      <w:r w:rsidRPr="00C248E1">
        <w:rPr>
          <w:color w:val="000000"/>
          <w:sz w:val="28"/>
          <w:szCs w:val="28"/>
        </w:rPr>
        <w:t>2.V</w:t>
      </w:r>
      <w:r w:rsidR="003A1FAE" w:rsidRPr="00C248E1">
        <w:rPr>
          <w:color w:val="000000"/>
          <w:sz w:val="28"/>
          <w:szCs w:val="28"/>
        </w:rPr>
        <w:t>ở</w:t>
      </w:r>
      <w:r w:rsidRPr="00C248E1">
        <w:rPr>
          <w:color w:val="000000"/>
          <w:sz w:val="28"/>
          <w:szCs w:val="28"/>
        </w:rPr>
        <w:t xml:space="preserve"> h</w:t>
      </w:r>
      <w:r w:rsidR="003A1FAE" w:rsidRPr="00C248E1">
        <w:rPr>
          <w:color w:val="000000"/>
          <w:sz w:val="28"/>
          <w:szCs w:val="28"/>
        </w:rPr>
        <w:t>à</w:t>
      </w:r>
      <w:r w:rsidRPr="00C248E1">
        <w:rPr>
          <w:color w:val="000000"/>
          <w:sz w:val="28"/>
          <w:szCs w:val="28"/>
        </w:rPr>
        <w:t>i k</w:t>
      </w:r>
      <w:r w:rsidR="003A1FAE" w:rsidRPr="00C248E1">
        <w:rPr>
          <w:color w:val="000000"/>
          <w:sz w:val="28"/>
          <w:szCs w:val="28"/>
        </w:rPr>
        <w:t>ị</w:t>
      </w:r>
      <w:r w:rsidRPr="00C248E1">
        <w:rPr>
          <w:color w:val="000000"/>
          <w:sz w:val="28"/>
          <w:szCs w:val="28"/>
        </w:rPr>
        <w:t>ch Tr</w:t>
      </w:r>
      <w:r w:rsidR="003A1FAE" w:rsidRPr="00C248E1">
        <w:rPr>
          <w:color w:val="000000"/>
          <w:sz w:val="28"/>
          <w:szCs w:val="28"/>
        </w:rPr>
        <w:t>ưở</w:t>
      </w:r>
      <w:r w:rsidRPr="00C248E1">
        <w:rPr>
          <w:color w:val="000000"/>
          <w:sz w:val="28"/>
          <w:szCs w:val="28"/>
        </w:rPr>
        <w:t>ng gi</w:t>
      </w:r>
      <w:r w:rsidR="003A1FAE" w:rsidRPr="00C248E1">
        <w:rPr>
          <w:color w:val="000000"/>
          <w:sz w:val="28"/>
          <w:szCs w:val="28"/>
        </w:rPr>
        <w:t>ả</w:t>
      </w:r>
      <w:r w:rsidRPr="00C248E1">
        <w:rPr>
          <w:color w:val="000000"/>
          <w:sz w:val="28"/>
          <w:szCs w:val="28"/>
        </w:rPr>
        <w:t xml:space="preserve"> h</w:t>
      </w:r>
      <w:r w:rsidR="003A1FAE" w:rsidRPr="00C248E1">
        <w:rPr>
          <w:color w:val="000000"/>
          <w:sz w:val="28"/>
          <w:szCs w:val="28"/>
        </w:rPr>
        <w:t>ọ</w:t>
      </w:r>
      <w:r w:rsidRPr="00C248E1">
        <w:rPr>
          <w:color w:val="000000"/>
          <w:sz w:val="28"/>
          <w:szCs w:val="28"/>
        </w:rPr>
        <w:t>c l</w:t>
      </w:r>
      <w:r w:rsidR="003A1FAE" w:rsidRPr="00C248E1">
        <w:rPr>
          <w:color w:val="000000"/>
          <w:sz w:val="28"/>
          <w:szCs w:val="28"/>
        </w:rPr>
        <w:t>à</w:t>
      </w:r>
      <w:r w:rsidRPr="00C248E1">
        <w:rPr>
          <w:color w:val="000000"/>
          <w:sz w:val="28"/>
          <w:szCs w:val="28"/>
        </w:rPr>
        <w:t>m sang c</w:t>
      </w:r>
      <w:r w:rsidR="003A1FAE" w:rsidRPr="00C248E1">
        <w:rPr>
          <w:color w:val="000000"/>
          <w:sz w:val="28"/>
          <w:szCs w:val="28"/>
        </w:rPr>
        <w:t>ủ</w:t>
      </w:r>
      <w:r w:rsidRPr="00C248E1">
        <w:rPr>
          <w:color w:val="000000"/>
          <w:sz w:val="28"/>
          <w:szCs w:val="28"/>
        </w:rPr>
        <w:t>a M</w:t>
      </w:r>
      <w:r w:rsidR="003A1FAE" w:rsidRPr="00C248E1">
        <w:rPr>
          <w:color w:val="000000"/>
          <w:sz w:val="28"/>
          <w:szCs w:val="28"/>
        </w:rPr>
        <w:t>ô</w:t>
      </w:r>
      <w:r w:rsidRPr="00C248E1">
        <w:rPr>
          <w:color w:val="000000"/>
          <w:sz w:val="28"/>
          <w:szCs w:val="28"/>
        </w:rPr>
        <w:t xml:space="preserve">-li-e </w:t>
      </w:r>
      <w:r w:rsidR="003A1FAE" w:rsidRPr="00C248E1">
        <w:rPr>
          <w:color w:val="000000"/>
          <w:sz w:val="28"/>
          <w:szCs w:val="28"/>
        </w:rPr>
        <w:t>đượ</w:t>
      </w:r>
      <w:r w:rsidRPr="00C248E1">
        <w:rPr>
          <w:color w:val="000000"/>
          <w:sz w:val="28"/>
          <w:szCs w:val="28"/>
        </w:rPr>
        <w:t>c tr</w:t>
      </w:r>
      <w:r w:rsidR="003A1FAE" w:rsidRPr="00C248E1">
        <w:rPr>
          <w:color w:val="000000"/>
          <w:sz w:val="28"/>
          <w:szCs w:val="28"/>
        </w:rPr>
        <w:t>ì</w:t>
      </w:r>
      <w:r w:rsidRPr="00C248E1">
        <w:rPr>
          <w:color w:val="000000"/>
          <w:sz w:val="28"/>
          <w:szCs w:val="28"/>
        </w:rPr>
        <w:t>nh di</w:t>
      </w:r>
      <w:r w:rsidR="003A1FAE" w:rsidRPr="00C248E1">
        <w:rPr>
          <w:color w:val="000000"/>
          <w:sz w:val="28"/>
          <w:szCs w:val="28"/>
        </w:rPr>
        <w:t>ễ</w:t>
      </w:r>
      <w:r w:rsidRPr="00C248E1">
        <w:rPr>
          <w:color w:val="000000"/>
          <w:sz w:val="28"/>
          <w:szCs w:val="28"/>
        </w:rPr>
        <w:t>n l</w:t>
      </w:r>
      <w:r w:rsidR="003A1FAE" w:rsidRPr="00C248E1">
        <w:rPr>
          <w:color w:val="000000"/>
          <w:sz w:val="28"/>
          <w:szCs w:val="28"/>
        </w:rPr>
        <w:t>ầ</w:t>
      </w:r>
      <w:r w:rsidRPr="00C248E1">
        <w:rPr>
          <w:color w:val="000000"/>
          <w:sz w:val="28"/>
          <w:szCs w:val="28"/>
        </w:rPr>
        <w:t xml:space="preserve">n </w:t>
      </w:r>
      <w:r w:rsidR="003A1FAE" w:rsidRPr="00C248E1">
        <w:rPr>
          <w:color w:val="000000"/>
          <w:sz w:val="28"/>
          <w:szCs w:val="28"/>
        </w:rPr>
        <w:t>đầ</w:t>
      </w:r>
      <w:r w:rsidRPr="00C248E1">
        <w:rPr>
          <w:color w:val="000000"/>
          <w:sz w:val="28"/>
          <w:szCs w:val="28"/>
        </w:rPr>
        <w:t>u ng</w:t>
      </w:r>
      <w:r w:rsidR="003A1FAE" w:rsidRPr="00C248E1">
        <w:rPr>
          <w:color w:val="000000"/>
          <w:sz w:val="28"/>
          <w:szCs w:val="28"/>
        </w:rPr>
        <w:t>à</w:t>
      </w:r>
      <w:r w:rsidRPr="00C248E1">
        <w:rPr>
          <w:color w:val="000000"/>
          <w:sz w:val="28"/>
          <w:szCs w:val="28"/>
        </w:rPr>
        <w:t>y 14-11-1670 t</w:t>
      </w:r>
      <w:r w:rsidR="003A1FAE" w:rsidRPr="00C248E1">
        <w:rPr>
          <w:color w:val="000000"/>
          <w:sz w:val="28"/>
          <w:szCs w:val="28"/>
        </w:rPr>
        <w:t>ạ</w:t>
      </w:r>
      <w:r w:rsidRPr="00C248E1">
        <w:rPr>
          <w:color w:val="000000"/>
          <w:sz w:val="28"/>
          <w:szCs w:val="28"/>
        </w:rPr>
        <w:t>i S</w:t>
      </w:r>
      <w:r w:rsidR="003A1FAE" w:rsidRPr="00C248E1">
        <w:rPr>
          <w:color w:val="000000"/>
          <w:sz w:val="28"/>
          <w:szCs w:val="28"/>
        </w:rPr>
        <w:t>ă</w:t>
      </w:r>
      <w:r w:rsidRPr="00C248E1">
        <w:rPr>
          <w:color w:val="000000"/>
          <w:sz w:val="28"/>
          <w:szCs w:val="28"/>
        </w:rPr>
        <w:t>mb</w:t>
      </w:r>
      <w:r w:rsidR="003A1FAE" w:rsidRPr="00C248E1">
        <w:rPr>
          <w:color w:val="000000"/>
          <w:sz w:val="28"/>
          <w:szCs w:val="28"/>
        </w:rPr>
        <w:t>ơ</w:t>
      </w:r>
      <w:r w:rsidRPr="00C248E1">
        <w:rPr>
          <w:color w:val="000000"/>
          <w:sz w:val="28"/>
          <w:szCs w:val="28"/>
        </w:rPr>
        <w:t xml:space="preserve"> cho tri</w:t>
      </w:r>
      <w:r w:rsidR="003A1FAE" w:rsidRPr="00C248E1">
        <w:rPr>
          <w:color w:val="000000"/>
          <w:sz w:val="28"/>
          <w:szCs w:val="28"/>
        </w:rPr>
        <w:t>ề</w:t>
      </w:r>
      <w:r w:rsidRPr="00C248E1">
        <w:rPr>
          <w:color w:val="000000"/>
          <w:sz w:val="28"/>
          <w:szCs w:val="28"/>
        </w:rPr>
        <w:t xml:space="preserve">u </w:t>
      </w:r>
      <w:r w:rsidR="003A1FAE" w:rsidRPr="00C248E1">
        <w:rPr>
          <w:color w:val="000000"/>
          <w:sz w:val="28"/>
          <w:szCs w:val="28"/>
        </w:rPr>
        <w:t>đì</w:t>
      </w:r>
      <w:r w:rsidRPr="00C248E1">
        <w:rPr>
          <w:color w:val="000000"/>
          <w:sz w:val="28"/>
          <w:szCs w:val="28"/>
        </w:rPr>
        <w:t>nh xem.</w:t>
      </w:r>
    </w:p>
    <w:p w:rsidR="00360AF1" w:rsidRPr="00C248E1" w:rsidRDefault="00360AF1" w:rsidP="00D407E0">
      <w:pPr>
        <w:tabs>
          <w:tab w:val="left" w:pos="540"/>
        </w:tabs>
        <w:jc w:val="both"/>
        <w:rPr>
          <w:color w:val="000000"/>
          <w:sz w:val="28"/>
          <w:szCs w:val="28"/>
        </w:rPr>
      </w:pPr>
      <w:r w:rsidRPr="00C248E1">
        <w:rPr>
          <w:color w:val="000000"/>
          <w:sz w:val="28"/>
          <w:szCs w:val="28"/>
        </w:rPr>
        <w:t>Nh</w:t>
      </w:r>
      <w:r w:rsidR="003A1FAE" w:rsidRPr="00C248E1">
        <w:rPr>
          <w:color w:val="000000"/>
          <w:sz w:val="28"/>
          <w:szCs w:val="28"/>
        </w:rPr>
        <w:t>â</w:t>
      </w:r>
      <w:r w:rsidRPr="00C248E1">
        <w:rPr>
          <w:color w:val="000000"/>
          <w:sz w:val="28"/>
          <w:szCs w:val="28"/>
        </w:rPr>
        <w:t>n v</w:t>
      </w:r>
      <w:r w:rsidR="003A1FAE" w:rsidRPr="00C248E1">
        <w:rPr>
          <w:color w:val="000000"/>
          <w:sz w:val="28"/>
          <w:szCs w:val="28"/>
        </w:rPr>
        <w:t>ậ</w:t>
      </w:r>
      <w:r w:rsidRPr="00C248E1">
        <w:rPr>
          <w:color w:val="000000"/>
          <w:sz w:val="28"/>
          <w:szCs w:val="28"/>
        </w:rPr>
        <w:t>t trung t</w:t>
      </w:r>
      <w:r w:rsidR="003A1FAE" w:rsidRPr="00C248E1">
        <w:rPr>
          <w:color w:val="000000"/>
          <w:sz w:val="28"/>
          <w:szCs w:val="28"/>
        </w:rPr>
        <w:t>â</w:t>
      </w:r>
      <w:r w:rsidRPr="00C248E1">
        <w:rPr>
          <w:color w:val="000000"/>
          <w:sz w:val="28"/>
          <w:szCs w:val="28"/>
        </w:rPr>
        <w:t>m c</w:t>
      </w:r>
      <w:r w:rsidR="003A1FAE" w:rsidRPr="00C248E1">
        <w:rPr>
          <w:color w:val="000000"/>
          <w:sz w:val="28"/>
          <w:szCs w:val="28"/>
        </w:rPr>
        <w:t>ủ</w:t>
      </w:r>
      <w:r w:rsidRPr="00C248E1">
        <w:rPr>
          <w:color w:val="000000"/>
          <w:sz w:val="28"/>
          <w:szCs w:val="28"/>
        </w:rPr>
        <w:t>a v</w:t>
      </w:r>
      <w:r w:rsidR="003A1FAE" w:rsidRPr="00C248E1">
        <w:rPr>
          <w:color w:val="000000"/>
          <w:sz w:val="28"/>
          <w:szCs w:val="28"/>
        </w:rPr>
        <w:t>ở</w:t>
      </w:r>
      <w:r w:rsidRPr="00C248E1">
        <w:rPr>
          <w:color w:val="000000"/>
          <w:sz w:val="28"/>
          <w:szCs w:val="28"/>
        </w:rPr>
        <w:t xml:space="preserve"> k</w:t>
      </w:r>
      <w:r w:rsidR="003A1FAE" w:rsidRPr="00C248E1">
        <w:rPr>
          <w:color w:val="000000"/>
          <w:sz w:val="28"/>
          <w:szCs w:val="28"/>
        </w:rPr>
        <w:t>ị</w:t>
      </w:r>
      <w:r w:rsidRPr="00C248E1">
        <w:rPr>
          <w:color w:val="000000"/>
          <w:sz w:val="28"/>
          <w:szCs w:val="28"/>
        </w:rPr>
        <w:t>ch l</w:t>
      </w:r>
      <w:r w:rsidR="003A1FAE" w:rsidRPr="00C248E1">
        <w:rPr>
          <w:color w:val="000000"/>
          <w:sz w:val="28"/>
          <w:szCs w:val="28"/>
        </w:rPr>
        <w:t>à</w:t>
      </w:r>
      <w:r w:rsidRPr="00C248E1">
        <w:rPr>
          <w:color w:val="000000"/>
          <w:sz w:val="28"/>
          <w:szCs w:val="28"/>
        </w:rPr>
        <w:t xml:space="preserve"> Giu</w:t>
      </w:r>
      <w:r w:rsidR="003A1FAE" w:rsidRPr="00C248E1">
        <w:rPr>
          <w:color w:val="000000"/>
          <w:sz w:val="28"/>
          <w:szCs w:val="28"/>
        </w:rPr>
        <w:t>ố</w:t>
      </w:r>
      <w:r w:rsidRPr="00C248E1">
        <w:rPr>
          <w:color w:val="000000"/>
          <w:sz w:val="28"/>
          <w:szCs w:val="28"/>
        </w:rPr>
        <w:t xml:space="preserve">c- </w:t>
      </w:r>
      <w:r w:rsidR="003A1FAE" w:rsidRPr="00C248E1">
        <w:rPr>
          <w:color w:val="000000"/>
          <w:sz w:val="28"/>
          <w:szCs w:val="28"/>
        </w:rPr>
        <w:t>đ</w:t>
      </w:r>
      <w:r w:rsidRPr="00C248E1">
        <w:rPr>
          <w:color w:val="000000"/>
          <w:sz w:val="28"/>
          <w:szCs w:val="28"/>
        </w:rPr>
        <w:t>anh, tu</w:t>
      </w:r>
      <w:r w:rsidR="003A1FAE" w:rsidRPr="00C248E1">
        <w:rPr>
          <w:color w:val="000000"/>
          <w:sz w:val="28"/>
          <w:szCs w:val="28"/>
        </w:rPr>
        <w:t>ổ</w:t>
      </w:r>
      <w:r w:rsidRPr="00C248E1">
        <w:rPr>
          <w:color w:val="000000"/>
          <w:sz w:val="28"/>
          <w:szCs w:val="28"/>
        </w:rPr>
        <w:t>i ngo</w:t>
      </w:r>
      <w:r w:rsidR="003A1FAE" w:rsidRPr="00C248E1">
        <w:rPr>
          <w:color w:val="000000"/>
          <w:sz w:val="28"/>
          <w:szCs w:val="28"/>
        </w:rPr>
        <w:t>à</w:t>
      </w:r>
      <w:r w:rsidRPr="00C248E1">
        <w:rPr>
          <w:color w:val="000000"/>
          <w:sz w:val="28"/>
          <w:szCs w:val="28"/>
        </w:rPr>
        <w:t>i 40.L</w:t>
      </w:r>
      <w:r w:rsidR="003A1FAE" w:rsidRPr="00C248E1">
        <w:rPr>
          <w:color w:val="000000"/>
          <w:sz w:val="28"/>
          <w:szCs w:val="28"/>
        </w:rPr>
        <w:t>ã</w:t>
      </w:r>
      <w:r w:rsidRPr="00C248E1">
        <w:rPr>
          <w:color w:val="000000"/>
          <w:sz w:val="28"/>
          <w:szCs w:val="28"/>
        </w:rPr>
        <w:t>o nh</w:t>
      </w:r>
      <w:r w:rsidR="003A1FAE" w:rsidRPr="00C248E1">
        <w:rPr>
          <w:color w:val="000000"/>
          <w:sz w:val="28"/>
          <w:szCs w:val="28"/>
        </w:rPr>
        <w:t>ờ</w:t>
      </w:r>
      <w:r w:rsidRPr="00C248E1">
        <w:rPr>
          <w:color w:val="000000"/>
          <w:sz w:val="28"/>
          <w:szCs w:val="28"/>
        </w:rPr>
        <w:t xml:space="preserve"> b</w:t>
      </w:r>
      <w:r w:rsidR="003A1FAE" w:rsidRPr="00C248E1">
        <w:rPr>
          <w:color w:val="000000"/>
          <w:sz w:val="28"/>
          <w:szCs w:val="28"/>
        </w:rPr>
        <w:t>ố</w:t>
      </w:r>
      <w:r w:rsidRPr="00C248E1">
        <w:rPr>
          <w:color w:val="000000"/>
          <w:sz w:val="28"/>
          <w:szCs w:val="28"/>
        </w:rPr>
        <w:t xml:space="preserve"> m</w:t>
      </w:r>
      <w:r w:rsidR="003A1FAE" w:rsidRPr="00C248E1">
        <w:rPr>
          <w:color w:val="000000"/>
          <w:sz w:val="28"/>
          <w:szCs w:val="28"/>
        </w:rPr>
        <w:t>ẹ</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c</w:t>
      </w:r>
      <w:r w:rsidR="003A1FAE" w:rsidRPr="00C248E1">
        <w:rPr>
          <w:color w:val="000000"/>
          <w:sz w:val="28"/>
          <w:szCs w:val="28"/>
        </w:rPr>
        <w:t>ử</w:t>
      </w:r>
      <w:r w:rsidRPr="00C248E1">
        <w:rPr>
          <w:color w:val="000000"/>
          <w:sz w:val="28"/>
          <w:szCs w:val="28"/>
        </w:rPr>
        <w:t>a hi</w:t>
      </w:r>
      <w:r w:rsidR="003A1FAE" w:rsidRPr="00C248E1">
        <w:rPr>
          <w:color w:val="000000"/>
          <w:sz w:val="28"/>
          <w:szCs w:val="28"/>
        </w:rPr>
        <w:t>ệ</w:t>
      </w:r>
      <w:r w:rsidRPr="00C248E1">
        <w:rPr>
          <w:color w:val="000000"/>
          <w:sz w:val="28"/>
          <w:szCs w:val="28"/>
        </w:rPr>
        <w:t>u bu</w:t>
      </w:r>
      <w:r w:rsidR="003A1FAE" w:rsidRPr="00C248E1">
        <w:rPr>
          <w:color w:val="000000"/>
          <w:sz w:val="28"/>
          <w:szCs w:val="28"/>
        </w:rPr>
        <w:t>ô</w:t>
      </w:r>
      <w:r w:rsidRPr="00C248E1">
        <w:rPr>
          <w:color w:val="000000"/>
          <w:sz w:val="28"/>
          <w:szCs w:val="28"/>
        </w:rPr>
        <w:t>n b</w:t>
      </w:r>
      <w:r w:rsidR="003A1FAE" w:rsidRPr="00C248E1">
        <w:rPr>
          <w:color w:val="000000"/>
          <w:sz w:val="28"/>
          <w:szCs w:val="28"/>
        </w:rPr>
        <w:t>á</w:t>
      </w:r>
      <w:r w:rsidRPr="00C248E1">
        <w:rPr>
          <w:color w:val="000000"/>
          <w:sz w:val="28"/>
          <w:szCs w:val="28"/>
        </w:rPr>
        <w:t>n l</w:t>
      </w:r>
      <w:r w:rsidR="003A1FAE" w:rsidRPr="00C248E1">
        <w:rPr>
          <w:color w:val="000000"/>
          <w:sz w:val="28"/>
          <w:szCs w:val="28"/>
        </w:rPr>
        <w:t>ớ</w:t>
      </w:r>
      <w:r w:rsidRPr="00C248E1">
        <w:rPr>
          <w:color w:val="000000"/>
          <w:sz w:val="28"/>
          <w:szCs w:val="28"/>
        </w:rPr>
        <w:t>n c</w:t>
      </w:r>
      <w:r w:rsidR="003A1FAE" w:rsidRPr="00C248E1">
        <w:rPr>
          <w:color w:val="000000"/>
          <w:sz w:val="28"/>
          <w:szCs w:val="28"/>
        </w:rPr>
        <w:t>ạ</w:t>
      </w:r>
      <w:r w:rsidRPr="00C248E1">
        <w:rPr>
          <w:color w:val="000000"/>
          <w:sz w:val="28"/>
          <w:szCs w:val="28"/>
        </w:rPr>
        <w:t>nh c</w:t>
      </w:r>
      <w:r w:rsidR="003A1FAE" w:rsidRPr="00C248E1">
        <w:rPr>
          <w:color w:val="000000"/>
          <w:sz w:val="28"/>
          <w:szCs w:val="28"/>
        </w:rPr>
        <w:t>ử</w:t>
      </w:r>
      <w:r w:rsidRPr="00C248E1">
        <w:rPr>
          <w:color w:val="000000"/>
          <w:sz w:val="28"/>
          <w:szCs w:val="28"/>
        </w:rPr>
        <w:t xml:space="preserve">a </w:t>
      </w:r>
      <w:r w:rsidR="003A1FAE" w:rsidRPr="00C248E1">
        <w:rPr>
          <w:color w:val="000000"/>
          <w:sz w:val="28"/>
          <w:szCs w:val="28"/>
        </w:rPr>
        <w:t>ô</w:t>
      </w:r>
      <w:r w:rsidRPr="00C248E1">
        <w:rPr>
          <w:color w:val="000000"/>
          <w:sz w:val="28"/>
          <w:szCs w:val="28"/>
        </w:rPr>
        <w:t xml:space="preserve"> Xanh In</w:t>
      </w:r>
      <w:r w:rsidR="003A1FAE" w:rsidRPr="00C248E1">
        <w:rPr>
          <w:color w:val="000000"/>
          <w:sz w:val="28"/>
          <w:szCs w:val="28"/>
        </w:rPr>
        <w:t>ô</w:t>
      </w:r>
      <w:r w:rsidRPr="00C248E1">
        <w:rPr>
          <w:color w:val="000000"/>
          <w:sz w:val="28"/>
          <w:szCs w:val="28"/>
        </w:rPr>
        <w:t>xang m</w:t>
      </w:r>
      <w:r w:rsidR="003A1FAE" w:rsidRPr="00C248E1">
        <w:rPr>
          <w:color w:val="000000"/>
          <w:sz w:val="28"/>
          <w:szCs w:val="28"/>
        </w:rPr>
        <w:t>à</w:t>
      </w:r>
      <w:r w:rsidRPr="00C248E1">
        <w:rPr>
          <w:color w:val="000000"/>
          <w:sz w:val="28"/>
          <w:szCs w:val="28"/>
        </w:rPr>
        <w:t xml:space="preserve"> tr</w:t>
      </w:r>
      <w:r w:rsidR="003A1FAE" w:rsidRPr="00C248E1">
        <w:rPr>
          <w:color w:val="000000"/>
          <w:sz w:val="28"/>
          <w:szCs w:val="28"/>
        </w:rPr>
        <w:t>ở</w:t>
      </w:r>
      <w:r w:rsidRPr="00C248E1">
        <w:rPr>
          <w:color w:val="000000"/>
          <w:sz w:val="28"/>
          <w:szCs w:val="28"/>
        </w:rPr>
        <w:t xml:space="preserve"> n</w:t>
      </w:r>
      <w:r w:rsidR="003A1FAE" w:rsidRPr="00C248E1">
        <w:rPr>
          <w:color w:val="000000"/>
          <w:sz w:val="28"/>
          <w:szCs w:val="28"/>
        </w:rPr>
        <w:t>ê</w:t>
      </w:r>
      <w:r w:rsidRPr="00C248E1">
        <w:rPr>
          <w:color w:val="000000"/>
          <w:sz w:val="28"/>
          <w:szCs w:val="28"/>
        </w:rPr>
        <w:t>n gi</w:t>
      </w:r>
      <w:r w:rsidR="003A1FAE" w:rsidRPr="00C248E1">
        <w:rPr>
          <w:color w:val="000000"/>
          <w:sz w:val="28"/>
          <w:szCs w:val="28"/>
        </w:rPr>
        <w:t>à</w:t>
      </w:r>
      <w:r w:rsidRPr="00C248E1">
        <w:rPr>
          <w:color w:val="000000"/>
          <w:sz w:val="28"/>
          <w:szCs w:val="28"/>
        </w:rPr>
        <w:t>u c</w:t>
      </w:r>
      <w:r w:rsidR="003A1FAE" w:rsidRPr="00C248E1">
        <w:rPr>
          <w:color w:val="000000"/>
          <w:sz w:val="28"/>
          <w:szCs w:val="28"/>
        </w:rPr>
        <w:t>ó</w:t>
      </w:r>
      <w:r w:rsidRPr="00C248E1">
        <w:rPr>
          <w:color w:val="000000"/>
          <w:sz w:val="28"/>
          <w:szCs w:val="28"/>
        </w:rPr>
        <w:t>.Khao kh</w:t>
      </w:r>
      <w:r w:rsidR="003A1FAE" w:rsidRPr="00C248E1">
        <w:rPr>
          <w:color w:val="000000"/>
          <w:sz w:val="28"/>
          <w:szCs w:val="28"/>
        </w:rPr>
        <w:t>á</w:t>
      </w:r>
      <w:r w:rsidRPr="00C248E1">
        <w:rPr>
          <w:color w:val="000000"/>
          <w:sz w:val="28"/>
          <w:szCs w:val="28"/>
        </w:rPr>
        <w:t>t mu</w:t>
      </w:r>
      <w:r w:rsidR="003A1FAE" w:rsidRPr="00C248E1">
        <w:rPr>
          <w:color w:val="000000"/>
          <w:sz w:val="28"/>
          <w:szCs w:val="28"/>
        </w:rPr>
        <w:t>ố</w:t>
      </w:r>
      <w:r w:rsidRPr="00C248E1">
        <w:rPr>
          <w:color w:val="000000"/>
          <w:sz w:val="28"/>
          <w:szCs w:val="28"/>
        </w:rPr>
        <w:t>n tr</w:t>
      </w:r>
      <w:r w:rsidR="003A1FAE" w:rsidRPr="00C248E1">
        <w:rPr>
          <w:color w:val="000000"/>
          <w:sz w:val="28"/>
          <w:szCs w:val="28"/>
        </w:rPr>
        <w:t>ở</w:t>
      </w:r>
      <w:r w:rsidRPr="00C248E1">
        <w:rPr>
          <w:color w:val="000000"/>
          <w:sz w:val="28"/>
          <w:szCs w:val="28"/>
        </w:rPr>
        <w:t xml:space="preserve"> th</w:t>
      </w:r>
      <w:r w:rsidR="003A1FAE" w:rsidRPr="00C248E1">
        <w:rPr>
          <w:color w:val="000000"/>
          <w:sz w:val="28"/>
          <w:szCs w:val="28"/>
        </w:rPr>
        <w:t>à</w:t>
      </w:r>
      <w:r w:rsidRPr="00C248E1">
        <w:rPr>
          <w:color w:val="000000"/>
          <w:sz w:val="28"/>
          <w:szCs w:val="28"/>
        </w:rPr>
        <w:t>nh nh</w:t>
      </w:r>
      <w:r w:rsidR="003A1FAE" w:rsidRPr="00C248E1">
        <w:rPr>
          <w:color w:val="000000"/>
          <w:sz w:val="28"/>
          <w:szCs w:val="28"/>
        </w:rPr>
        <w:t>à</w:t>
      </w:r>
      <w:r w:rsidRPr="00C248E1">
        <w:rPr>
          <w:color w:val="000000"/>
          <w:sz w:val="28"/>
          <w:szCs w:val="28"/>
        </w:rPr>
        <w:t xml:space="preserve"> qu</w:t>
      </w:r>
      <w:r w:rsidR="003A1FAE" w:rsidRPr="00C248E1">
        <w:rPr>
          <w:color w:val="000000"/>
          <w:sz w:val="28"/>
          <w:szCs w:val="28"/>
        </w:rPr>
        <w:t>í</w:t>
      </w:r>
      <w:r w:rsidRPr="00C248E1">
        <w:rPr>
          <w:color w:val="000000"/>
          <w:sz w:val="28"/>
          <w:szCs w:val="28"/>
        </w:rPr>
        <w:t xml:space="preserve"> t</w:t>
      </w:r>
      <w:r w:rsidR="003A1FAE" w:rsidRPr="00C248E1">
        <w:rPr>
          <w:color w:val="000000"/>
          <w:sz w:val="28"/>
          <w:szCs w:val="28"/>
        </w:rPr>
        <w:t>ộ</w:t>
      </w:r>
      <w:r w:rsidRPr="00C248E1">
        <w:rPr>
          <w:color w:val="000000"/>
          <w:sz w:val="28"/>
          <w:szCs w:val="28"/>
        </w:rPr>
        <w:t>c, l</w:t>
      </w:r>
      <w:r w:rsidR="003A1FAE" w:rsidRPr="00C248E1">
        <w:rPr>
          <w:color w:val="000000"/>
          <w:sz w:val="28"/>
          <w:szCs w:val="28"/>
        </w:rPr>
        <w:t>ã</w:t>
      </w:r>
      <w:r w:rsidRPr="00C248E1">
        <w:rPr>
          <w:color w:val="000000"/>
          <w:sz w:val="28"/>
          <w:szCs w:val="28"/>
        </w:rPr>
        <w:t>o ki</w:t>
      </w:r>
      <w:r w:rsidR="003A1FAE" w:rsidRPr="00C248E1">
        <w:rPr>
          <w:color w:val="000000"/>
          <w:sz w:val="28"/>
          <w:szCs w:val="28"/>
        </w:rPr>
        <w:t>ế</w:t>
      </w:r>
      <w:r w:rsidRPr="00C248E1">
        <w:rPr>
          <w:color w:val="000000"/>
          <w:sz w:val="28"/>
          <w:szCs w:val="28"/>
        </w:rPr>
        <w:t>m hai t</w:t>
      </w:r>
      <w:r w:rsidR="003A1FAE" w:rsidRPr="00C248E1">
        <w:rPr>
          <w:color w:val="000000"/>
          <w:sz w:val="28"/>
          <w:szCs w:val="28"/>
        </w:rPr>
        <w:t>ê</w:t>
      </w:r>
      <w:r w:rsidRPr="00C248E1">
        <w:rPr>
          <w:color w:val="000000"/>
          <w:sz w:val="28"/>
          <w:szCs w:val="28"/>
        </w:rPr>
        <w:t>n h</w:t>
      </w:r>
      <w:r w:rsidR="003A1FAE" w:rsidRPr="00C248E1">
        <w:rPr>
          <w:color w:val="000000"/>
          <w:sz w:val="28"/>
          <w:szCs w:val="28"/>
        </w:rPr>
        <w:t>ầ</w:t>
      </w:r>
      <w:r w:rsidRPr="00C248E1">
        <w:rPr>
          <w:color w:val="000000"/>
          <w:sz w:val="28"/>
          <w:szCs w:val="28"/>
        </w:rPr>
        <w:t>u nh</w:t>
      </w:r>
      <w:r w:rsidR="003A1FAE" w:rsidRPr="00C248E1">
        <w:rPr>
          <w:color w:val="000000"/>
          <w:sz w:val="28"/>
          <w:szCs w:val="28"/>
        </w:rPr>
        <w:t>ư</w:t>
      </w:r>
      <w:r w:rsidRPr="00C248E1">
        <w:rPr>
          <w:color w:val="000000"/>
          <w:sz w:val="28"/>
          <w:szCs w:val="28"/>
        </w:rPr>
        <w:t>ng ch</w:t>
      </w:r>
      <w:r w:rsidR="003A1FAE" w:rsidRPr="00C248E1">
        <w:rPr>
          <w:color w:val="000000"/>
          <w:sz w:val="28"/>
          <w:szCs w:val="28"/>
        </w:rPr>
        <w:t>ẳ</w:t>
      </w:r>
      <w:r w:rsidRPr="00C248E1">
        <w:rPr>
          <w:color w:val="000000"/>
          <w:sz w:val="28"/>
          <w:szCs w:val="28"/>
        </w:rPr>
        <w:t>ng bi</w:t>
      </w:r>
      <w:r w:rsidR="003A1FAE" w:rsidRPr="00C248E1">
        <w:rPr>
          <w:color w:val="000000"/>
          <w:sz w:val="28"/>
          <w:szCs w:val="28"/>
        </w:rPr>
        <w:t>ế</w:t>
      </w:r>
      <w:r w:rsidRPr="00C248E1">
        <w:rPr>
          <w:color w:val="000000"/>
          <w:sz w:val="28"/>
          <w:szCs w:val="28"/>
        </w:rPr>
        <w:t>t sai bo</w:t>
      </w:r>
      <w:r w:rsidR="003A1FAE" w:rsidRPr="00C248E1">
        <w:rPr>
          <w:color w:val="000000"/>
          <w:sz w:val="28"/>
          <w:szCs w:val="28"/>
        </w:rPr>
        <w:t>ả</w:t>
      </w:r>
      <w:r w:rsidRPr="00C248E1">
        <w:rPr>
          <w:color w:val="000000"/>
          <w:sz w:val="28"/>
          <w:szCs w:val="28"/>
        </w:rPr>
        <w:t xml:space="preserve"> ch</w:t>
      </w:r>
      <w:r w:rsidR="003A1FAE" w:rsidRPr="00C248E1">
        <w:rPr>
          <w:color w:val="000000"/>
          <w:sz w:val="28"/>
          <w:szCs w:val="28"/>
        </w:rPr>
        <w:t>ú</w:t>
      </w:r>
      <w:r w:rsidRPr="00C248E1">
        <w:rPr>
          <w:color w:val="000000"/>
          <w:sz w:val="28"/>
          <w:szCs w:val="28"/>
        </w:rPr>
        <w:t>ng l</w:t>
      </w:r>
      <w:r w:rsidR="003A1FAE" w:rsidRPr="00C248E1">
        <w:rPr>
          <w:color w:val="000000"/>
          <w:sz w:val="28"/>
          <w:szCs w:val="28"/>
        </w:rPr>
        <w:t>à</w:t>
      </w:r>
      <w:r w:rsidRPr="00C248E1">
        <w:rPr>
          <w:color w:val="000000"/>
          <w:sz w:val="28"/>
          <w:szCs w:val="28"/>
        </w:rPr>
        <w:t>m g</w:t>
      </w:r>
      <w:r w:rsidR="003A1FAE" w:rsidRPr="00C248E1">
        <w:rPr>
          <w:color w:val="000000"/>
          <w:sz w:val="28"/>
          <w:szCs w:val="28"/>
        </w:rPr>
        <w:t>ì</w:t>
      </w:r>
      <w:r w:rsidRPr="00C248E1">
        <w:rPr>
          <w:color w:val="000000"/>
          <w:sz w:val="28"/>
          <w:szCs w:val="28"/>
        </w:rPr>
        <w:t>.L</w:t>
      </w:r>
      <w:r w:rsidR="003A1FAE" w:rsidRPr="00C248E1">
        <w:rPr>
          <w:color w:val="000000"/>
          <w:sz w:val="28"/>
          <w:szCs w:val="28"/>
        </w:rPr>
        <w:t>à</w:t>
      </w:r>
      <w:r w:rsidRPr="00C248E1">
        <w:rPr>
          <w:color w:val="000000"/>
          <w:sz w:val="28"/>
          <w:szCs w:val="28"/>
        </w:rPr>
        <w:t xml:space="preserve"> ng</w:t>
      </w:r>
      <w:r w:rsidR="003A1FAE" w:rsidRPr="00C248E1">
        <w:rPr>
          <w:color w:val="000000"/>
          <w:sz w:val="28"/>
          <w:szCs w:val="28"/>
        </w:rPr>
        <w:t>ườ</w:t>
      </w:r>
      <w:r w:rsidRPr="00C248E1">
        <w:rPr>
          <w:color w:val="000000"/>
          <w:sz w:val="28"/>
          <w:szCs w:val="28"/>
        </w:rPr>
        <w:t>i hi</w:t>
      </w:r>
      <w:r w:rsidR="003A1FAE" w:rsidRPr="00C248E1">
        <w:rPr>
          <w:color w:val="000000"/>
          <w:sz w:val="28"/>
          <w:szCs w:val="28"/>
        </w:rPr>
        <w:t>ể</w:t>
      </w:r>
      <w:r w:rsidRPr="00C248E1">
        <w:rPr>
          <w:color w:val="000000"/>
          <w:sz w:val="28"/>
          <w:szCs w:val="28"/>
        </w:rPr>
        <w:t>u bi</w:t>
      </w:r>
      <w:r w:rsidR="003A1FAE" w:rsidRPr="00C248E1">
        <w:rPr>
          <w:color w:val="000000"/>
          <w:sz w:val="28"/>
          <w:szCs w:val="28"/>
        </w:rPr>
        <w:t>ế</w:t>
      </w:r>
      <w:r w:rsidRPr="00C248E1">
        <w:rPr>
          <w:color w:val="000000"/>
          <w:sz w:val="28"/>
          <w:szCs w:val="28"/>
        </w:rPr>
        <w:t>t t</w:t>
      </w:r>
      <w:r w:rsidR="003A1FAE" w:rsidRPr="00C248E1">
        <w:rPr>
          <w:color w:val="000000"/>
          <w:sz w:val="28"/>
          <w:szCs w:val="28"/>
        </w:rPr>
        <w:t>ồ</w:t>
      </w:r>
      <w:r w:rsidRPr="00C248E1">
        <w:rPr>
          <w:color w:val="000000"/>
          <w:sz w:val="28"/>
          <w:szCs w:val="28"/>
        </w:rPr>
        <w:t>i, n</w:t>
      </w:r>
      <w:r w:rsidR="003A1FAE" w:rsidRPr="00C248E1">
        <w:rPr>
          <w:color w:val="000000"/>
          <w:sz w:val="28"/>
          <w:szCs w:val="28"/>
        </w:rPr>
        <w:t>ó</w:t>
      </w:r>
      <w:r w:rsidRPr="00C248E1">
        <w:rPr>
          <w:color w:val="000000"/>
          <w:sz w:val="28"/>
          <w:szCs w:val="28"/>
        </w:rPr>
        <w:t>i n</w:t>
      </w:r>
      <w:r w:rsidR="003A1FAE" w:rsidRPr="00C248E1">
        <w:rPr>
          <w:color w:val="000000"/>
          <w:sz w:val="28"/>
          <w:szCs w:val="28"/>
        </w:rPr>
        <w:t>ă</w:t>
      </w:r>
      <w:r w:rsidRPr="00C248E1">
        <w:rPr>
          <w:color w:val="000000"/>
          <w:sz w:val="28"/>
          <w:szCs w:val="28"/>
        </w:rPr>
        <w:t>ng qu</w:t>
      </w:r>
      <w:r w:rsidR="003A1FAE" w:rsidRPr="00C248E1">
        <w:rPr>
          <w:color w:val="000000"/>
          <w:sz w:val="28"/>
          <w:szCs w:val="28"/>
        </w:rPr>
        <w:t>à</w:t>
      </w:r>
      <w:r w:rsidRPr="00C248E1">
        <w:rPr>
          <w:color w:val="000000"/>
          <w:sz w:val="28"/>
          <w:szCs w:val="28"/>
        </w:rPr>
        <w:t>ng xi</w:t>
      </w:r>
      <w:r w:rsidR="003A1FAE" w:rsidRPr="00C248E1">
        <w:rPr>
          <w:color w:val="000000"/>
          <w:sz w:val="28"/>
          <w:szCs w:val="28"/>
        </w:rPr>
        <w:t>ê</w:t>
      </w:r>
      <w:r w:rsidRPr="00C248E1">
        <w:rPr>
          <w:color w:val="000000"/>
          <w:sz w:val="28"/>
          <w:szCs w:val="28"/>
        </w:rPr>
        <w:t>n v</w:t>
      </w:r>
      <w:r w:rsidR="003A1FAE" w:rsidRPr="00C248E1">
        <w:rPr>
          <w:color w:val="000000"/>
          <w:sz w:val="28"/>
          <w:szCs w:val="28"/>
        </w:rPr>
        <w:t>ề</w:t>
      </w:r>
      <w:r w:rsidRPr="00C248E1">
        <w:rPr>
          <w:color w:val="000000"/>
          <w:sz w:val="28"/>
          <w:szCs w:val="28"/>
        </w:rPr>
        <w:t xml:space="preserve"> t</w:t>
      </w:r>
      <w:r w:rsidR="003A1FAE" w:rsidRPr="00C248E1">
        <w:rPr>
          <w:color w:val="000000"/>
          <w:sz w:val="28"/>
          <w:szCs w:val="28"/>
        </w:rPr>
        <w:t>ấ</w:t>
      </w:r>
      <w:r w:rsidRPr="00C248E1">
        <w:rPr>
          <w:color w:val="000000"/>
          <w:sz w:val="28"/>
          <w:szCs w:val="28"/>
        </w:rPr>
        <w:t>t c</w:t>
      </w:r>
      <w:r w:rsidR="003A1FAE" w:rsidRPr="00C248E1">
        <w:rPr>
          <w:color w:val="000000"/>
          <w:sz w:val="28"/>
          <w:szCs w:val="28"/>
        </w:rPr>
        <w:t>ả</w:t>
      </w:r>
      <w:r w:rsidRPr="00C248E1">
        <w:rPr>
          <w:color w:val="000000"/>
          <w:sz w:val="28"/>
          <w:szCs w:val="28"/>
        </w:rPr>
        <w:t xml:space="preserve"> m</w:t>
      </w:r>
      <w:r w:rsidR="003A1FAE" w:rsidRPr="00C248E1">
        <w:rPr>
          <w:color w:val="000000"/>
          <w:sz w:val="28"/>
          <w:szCs w:val="28"/>
        </w:rPr>
        <w:t>ọ</w:t>
      </w:r>
      <w:r w:rsidRPr="00C248E1">
        <w:rPr>
          <w:color w:val="000000"/>
          <w:sz w:val="28"/>
          <w:szCs w:val="28"/>
        </w:rPr>
        <w:t>i chuy</w:t>
      </w:r>
      <w:r w:rsidR="003A1FAE" w:rsidRPr="00C248E1">
        <w:rPr>
          <w:color w:val="000000"/>
          <w:sz w:val="28"/>
          <w:szCs w:val="28"/>
        </w:rPr>
        <w:t>ệ</w:t>
      </w:r>
      <w:r w:rsidRPr="00C248E1">
        <w:rPr>
          <w:color w:val="000000"/>
          <w:sz w:val="28"/>
          <w:szCs w:val="28"/>
        </w:rPr>
        <w:t>n,l</w:t>
      </w:r>
      <w:r w:rsidR="003A1FAE" w:rsidRPr="00C248E1">
        <w:rPr>
          <w:color w:val="000000"/>
          <w:sz w:val="28"/>
          <w:szCs w:val="28"/>
        </w:rPr>
        <w:t>ã</w:t>
      </w:r>
      <w:r w:rsidRPr="00C248E1">
        <w:rPr>
          <w:color w:val="000000"/>
          <w:sz w:val="28"/>
          <w:szCs w:val="28"/>
        </w:rPr>
        <w:t>o m</w:t>
      </w:r>
      <w:r w:rsidR="003A1FAE" w:rsidRPr="00C248E1">
        <w:rPr>
          <w:color w:val="000000"/>
          <w:sz w:val="28"/>
          <w:szCs w:val="28"/>
        </w:rPr>
        <w:t>ờ</w:t>
      </w:r>
      <w:r w:rsidRPr="00C248E1">
        <w:rPr>
          <w:color w:val="000000"/>
          <w:sz w:val="28"/>
          <w:szCs w:val="28"/>
        </w:rPr>
        <w:t>i th</w:t>
      </w:r>
      <w:r w:rsidR="003A1FAE" w:rsidRPr="00C248E1">
        <w:rPr>
          <w:color w:val="000000"/>
          <w:sz w:val="28"/>
          <w:szCs w:val="28"/>
        </w:rPr>
        <w:t>ầ</w:t>
      </w:r>
      <w:r w:rsidRPr="00C248E1">
        <w:rPr>
          <w:color w:val="000000"/>
          <w:sz w:val="28"/>
          <w:szCs w:val="28"/>
        </w:rPr>
        <w:t>y d</w:t>
      </w:r>
      <w:r w:rsidR="003A1FAE" w:rsidRPr="00C248E1">
        <w:rPr>
          <w:color w:val="000000"/>
          <w:sz w:val="28"/>
          <w:szCs w:val="28"/>
        </w:rPr>
        <w:t>ạ</w:t>
      </w:r>
      <w:r w:rsidRPr="00C248E1">
        <w:rPr>
          <w:color w:val="000000"/>
          <w:sz w:val="28"/>
          <w:szCs w:val="28"/>
        </w:rPr>
        <w:t>y nh</w:t>
      </w:r>
      <w:r w:rsidR="003A1FAE" w:rsidRPr="00C248E1">
        <w:rPr>
          <w:color w:val="000000"/>
          <w:sz w:val="28"/>
          <w:szCs w:val="28"/>
        </w:rPr>
        <w:t>ạ</w:t>
      </w:r>
      <w:r w:rsidRPr="00C248E1">
        <w:rPr>
          <w:color w:val="000000"/>
          <w:sz w:val="28"/>
          <w:szCs w:val="28"/>
        </w:rPr>
        <w:t>c, th</w:t>
      </w:r>
      <w:r w:rsidR="003A1FAE" w:rsidRPr="00C248E1">
        <w:rPr>
          <w:color w:val="000000"/>
          <w:sz w:val="28"/>
          <w:szCs w:val="28"/>
        </w:rPr>
        <w:t>ầ</w:t>
      </w:r>
      <w:r w:rsidRPr="00C248E1">
        <w:rPr>
          <w:color w:val="000000"/>
          <w:sz w:val="28"/>
          <w:szCs w:val="28"/>
        </w:rPr>
        <w:t>y d</w:t>
      </w:r>
      <w:r w:rsidR="003A1FAE" w:rsidRPr="00C248E1">
        <w:rPr>
          <w:color w:val="000000"/>
          <w:sz w:val="28"/>
          <w:szCs w:val="28"/>
        </w:rPr>
        <w:t>ạ</w:t>
      </w:r>
      <w:r w:rsidRPr="00C248E1">
        <w:rPr>
          <w:color w:val="000000"/>
          <w:sz w:val="28"/>
          <w:szCs w:val="28"/>
        </w:rPr>
        <w:t xml:space="preserve">y </w:t>
      </w:r>
      <w:r w:rsidRPr="00C248E1">
        <w:rPr>
          <w:color w:val="000000"/>
          <w:sz w:val="28"/>
          <w:szCs w:val="28"/>
        </w:rPr>
        <w:lastRenderedPageBreak/>
        <w:t>m</w:t>
      </w:r>
      <w:r w:rsidR="003A1FAE" w:rsidRPr="00C248E1">
        <w:rPr>
          <w:color w:val="000000"/>
          <w:sz w:val="28"/>
          <w:szCs w:val="28"/>
        </w:rPr>
        <w:t>ú</w:t>
      </w:r>
      <w:r w:rsidRPr="00C248E1">
        <w:rPr>
          <w:color w:val="000000"/>
          <w:sz w:val="28"/>
          <w:szCs w:val="28"/>
        </w:rPr>
        <w:t>a v</w:t>
      </w:r>
      <w:r w:rsidR="003A1FAE" w:rsidRPr="00C248E1">
        <w:rPr>
          <w:color w:val="000000"/>
          <w:sz w:val="28"/>
          <w:szCs w:val="28"/>
        </w:rPr>
        <w:t>ề</w:t>
      </w:r>
      <w:r w:rsidRPr="00C248E1">
        <w:rPr>
          <w:color w:val="000000"/>
          <w:sz w:val="28"/>
          <w:szCs w:val="28"/>
        </w:rPr>
        <w:t xml:space="preserve"> d</w:t>
      </w:r>
      <w:r w:rsidR="003A1FAE" w:rsidRPr="00C248E1">
        <w:rPr>
          <w:color w:val="000000"/>
          <w:sz w:val="28"/>
          <w:szCs w:val="28"/>
        </w:rPr>
        <w:t>ạ</w:t>
      </w:r>
      <w:r w:rsidRPr="00C248E1">
        <w:rPr>
          <w:color w:val="000000"/>
          <w:sz w:val="28"/>
          <w:szCs w:val="28"/>
        </w:rPr>
        <w:t>y cho l</w:t>
      </w:r>
      <w:r w:rsidR="003A1FAE" w:rsidRPr="00C248E1">
        <w:rPr>
          <w:color w:val="000000"/>
          <w:sz w:val="28"/>
          <w:szCs w:val="28"/>
        </w:rPr>
        <w:t>ã</w:t>
      </w:r>
      <w:r w:rsidRPr="00C248E1">
        <w:rPr>
          <w:color w:val="000000"/>
          <w:sz w:val="28"/>
          <w:szCs w:val="28"/>
        </w:rPr>
        <w:t>o.</w:t>
      </w:r>
      <w:r w:rsidR="003A1FAE" w:rsidRPr="00C248E1">
        <w:rPr>
          <w:color w:val="000000"/>
          <w:sz w:val="28"/>
          <w:szCs w:val="28"/>
        </w:rPr>
        <w:t>Để</w:t>
      </w:r>
      <w:r w:rsidRPr="00C248E1">
        <w:rPr>
          <w:color w:val="000000"/>
          <w:sz w:val="28"/>
          <w:szCs w:val="28"/>
        </w:rPr>
        <w:t xml:space="preserve"> ra d</w:t>
      </w:r>
      <w:r w:rsidR="003A1FAE" w:rsidRPr="00C248E1">
        <w:rPr>
          <w:color w:val="000000"/>
          <w:sz w:val="28"/>
          <w:szCs w:val="28"/>
        </w:rPr>
        <w:t>á</w:t>
      </w:r>
      <w:r w:rsidRPr="00C248E1">
        <w:rPr>
          <w:color w:val="000000"/>
          <w:sz w:val="28"/>
          <w:szCs w:val="28"/>
        </w:rPr>
        <w:t>ng nh</w:t>
      </w:r>
      <w:r w:rsidR="003A1FAE" w:rsidRPr="00C248E1">
        <w:rPr>
          <w:color w:val="000000"/>
          <w:sz w:val="28"/>
          <w:szCs w:val="28"/>
        </w:rPr>
        <w:t>à</w:t>
      </w:r>
      <w:r w:rsidRPr="00C248E1">
        <w:rPr>
          <w:color w:val="000000"/>
          <w:sz w:val="28"/>
          <w:szCs w:val="28"/>
        </w:rPr>
        <w:t xml:space="preserve"> qu</w:t>
      </w:r>
      <w:r w:rsidR="003A1FAE" w:rsidRPr="00C248E1">
        <w:rPr>
          <w:color w:val="000000"/>
          <w:sz w:val="28"/>
          <w:szCs w:val="28"/>
        </w:rPr>
        <w:t>í</w:t>
      </w:r>
      <w:r w:rsidRPr="00C248E1">
        <w:rPr>
          <w:color w:val="000000"/>
          <w:sz w:val="28"/>
          <w:szCs w:val="28"/>
        </w:rPr>
        <w:t xml:space="preserve"> ph</w:t>
      </w:r>
      <w:r w:rsidR="003A1FAE" w:rsidRPr="00C248E1">
        <w:rPr>
          <w:color w:val="000000"/>
          <w:sz w:val="28"/>
          <w:szCs w:val="28"/>
        </w:rPr>
        <w:t>á</w:t>
      </w:r>
      <w:r w:rsidRPr="00C248E1">
        <w:rPr>
          <w:color w:val="000000"/>
          <w:sz w:val="28"/>
          <w:szCs w:val="28"/>
        </w:rPr>
        <w:t>I, l</w:t>
      </w:r>
      <w:r w:rsidR="003A1FAE" w:rsidRPr="00C248E1">
        <w:rPr>
          <w:color w:val="000000"/>
          <w:sz w:val="28"/>
          <w:szCs w:val="28"/>
        </w:rPr>
        <w:t>ã</w:t>
      </w:r>
      <w:r w:rsidRPr="00C248E1">
        <w:rPr>
          <w:color w:val="000000"/>
          <w:sz w:val="28"/>
          <w:szCs w:val="28"/>
        </w:rPr>
        <w:t>o ph</w:t>
      </w:r>
      <w:r w:rsidR="003A1FAE" w:rsidRPr="00C248E1">
        <w:rPr>
          <w:color w:val="000000"/>
          <w:sz w:val="28"/>
          <w:szCs w:val="28"/>
        </w:rPr>
        <w:t>ả</w:t>
      </w:r>
      <w:r w:rsidRPr="00C248E1">
        <w:rPr>
          <w:color w:val="000000"/>
          <w:sz w:val="28"/>
          <w:szCs w:val="28"/>
        </w:rPr>
        <w:t xml:space="preserve">I </w:t>
      </w:r>
      <w:r w:rsidR="003A1FAE" w:rsidRPr="00C248E1">
        <w:rPr>
          <w:color w:val="000000"/>
          <w:sz w:val="28"/>
          <w:szCs w:val="28"/>
        </w:rPr>
        <w:t>đặ</w:t>
      </w:r>
      <w:r w:rsidRPr="00C248E1">
        <w:rPr>
          <w:color w:val="000000"/>
          <w:sz w:val="28"/>
          <w:szCs w:val="28"/>
        </w:rPr>
        <w:t>t may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c </w:t>
      </w:r>
      <w:r w:rsidR="003A1FAE" w:rsidRPr="00C248E1">
        <w:rPr>
          <w:color w:val="000000"/>
          <w:sz w:val="28"/>
          <w:szCs w:val="28"/>
        </w:rPr>
        <w:t>để</w:t>
      </w:r>
      <w:r w:rsidRPr="00C248E1">
        <w:rPr>
          <w:color w:val="000000"/>
          <w:sz w:val="28"/>
          <w:szCs w:val="28"/>
        </w:rPr>
        <w:t xml:space="preserve"> m</w:t>
      </w:r>
      <w:r w:rsidR="003A1FAE" w:rsidRPr="00C248E1">
        <w:rPr>
          <w:color w:val="000000"/>
          <w:sz w:val="28"/>
          <w:szCs w:val="28"/>
        </w:rPr>
        <w:t>ặ</w:t>
      </w:r>
      <w:r w:rsidRPr="00C248E1">
        <w:rPr>
          <w:color w:val="000000"/>
          <w:sz w:val="28"/>
          <w:szCs w:val="28"/>
        </w:rPr>
        <w:t>c nghe nh</w:t>
      </w:r>
      <w:r w:rsidR="003A1FAE" w:rsidRPr="00C248E1">
        <w:rPr>
          <w:color w:val="000000"/>
          <w:sz w:val="28"/>
          <w:szCs w:val="28"/>
        </w:rPr>
        <w:t>ạ</w:t>
      </w:r>
      <w:r w:rsidRPr="00C248E1">
        <w:rPr>
          <w:color w:val="000000"/>
          <w:sz w:val="28"/>
          <w:szCs w:val="28"/>
        </w:rPr>
        <w:t>c.Giu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c</w:t>
      </w:r>
      <w:r w:rsidR="003A1FAE" w:rsidRPr="00C248E1">
        <w:rPr>
          <w:color w:val="000000"/>
          <w:sz w:val="28"/>
          <w:szCs w:val="28"/>
        </w:rPr>
        <w:t>ò</w:t>
      </w:r>
      <w:r w:rsidRPr="00C248E1">
        <w:rPr>
          <w:color w:val="000000"/>
          <w:sz w:val="28"/>
          <w:szCs w:val="28"/>
        </w:rPr>
        <w:t>n m</w:t>
      </w:r>
      <w:r w:rsidR="003A1FAE" w:rsidRPr="00C248E1">
        <w:rPr>
          <w:color w:val="000000"/>
          <w:sz w:val="28"/>
          <w:szCs w:val="28"/>
        </w:rPr>
        <w:t>ờ</w:t>
      </w:r>
      <w:r w:rsidRPr="00C248E1">
        <w:rPr>
          <w:color w:val="000000"/>
          <w:sz w:val="28"/>
          <w:szCs w:val="28"/>
        </w:rPr>
        <w:t>i c</w:t>
      </w:r>
      <w:r w:rsidR="003A1FAE" w:rsidRPr="00C248E1">
        <w:rPr>
          <w:color w:val="000000"/>
          <w:sz w:val="28"/>
          <w:szCs w:val="28"/>
        </w:rPr>
        <w:t>ả</w:t>
      </w:r>
      <w:r w:rsidRPr="00C248E1">
        <w:rPr>
          <w:color w:val="000000"/>
          <w:sz w:val="28"/>
          <w:szCs w:val="28"/>
        </w:rPr>
        <w:t xml:space="preserve"> th</w:t>
      </w:r>
      <w:r w:rsidR="003A1FAE" w:rsidRPr="00C248E1">
        <w:rPr>
          <w:color w:val="000000"/>
          <w:sz w:val="28"/>
          <w:szCs w:val="28"/>
        </w:rPr>
        <w:t>ầ</w:t>
      </w:r>
      <w:r w:rsidRPr="00C248E1">
        <w:rPr>
          <w:color w:val="000000"/>
          <w:sz w:val="28"/>
          <w:szCs w:val="28"/>
        </w:rPr>
        <w:t>y d</w:t>
      </w:r>
      <w:r w:rsidR="003A1FAE" w:rsidRPr="00C248E1">
        <w:rPr>
          <w:color w:val="000000"/>
          <w:sz w:val="28"/>
          <w:szCs w:val="28"/>
        </w:rPr>
        <w:t>ạ</w:t>
      </w:r>
      <w:r w:rsidRPr="00C248E1">
        <w:rPr>
          <w:color w:val="000000"/>
          <w:sz w:val="28"/>
          <w:szCs w:val="28"/>
        </w:rPr>
        <w:t xml:space="preserve">y </w:t>
      </w:r>
      <w:r w:rsidR="003A1FAE" w:rsidRPr="00C248E1">
        <w:rPr>
          <w:color w:val="000000"/>
          <w:sz w:val="28"/>
          <w:szCs w:val="28"/>
        </w:rPr>
        <w:t>đá</w:t>
      </w:r>
      <w:r w:rsidRPr="00C248E1">
        <w:rPr>
          <w:color w:val="000000"/>
          <w:sz w:val="28"/>
          <w:szCs w:val="28"/>
        </w:rPr>
        <w:t>nh ki</w:t>
      </w:r>
      <w:r w:rsidR="003A1FAE" w:rsidRPr="00C248E1">
        <w:rPr>
          <w:color w:val="000000"/>
          <w:sz w:val="28"/>
          <w:szCs w:val="28"/>
        </w:rPr>
        <w:t>ế</w:t>
      </w:r>
      <w:r w:rsidRPr="00C248E1">
        <w:rPr>
          <w:color w:val="000000"/>
          <w:sz w:val="28"/>
          <w:szCs w:val="28"/>
        </w:rPr>
        <w:t>m, th</w:t>
      </w:r>
      <w:r w:rsidR="003A1FAE" w:rsidRPr="00C248E1">
        <w:rPr>
          <w:color w:val="000000"/>
          <w:sz w:val="28"/>
          <w:szCs w:val="28"/>
        </w:rPr>
        <w:t>ầ</w:t>
      </w:r>
      <w:r w:rsidRPr="00C248E1">
        <w:rPr>
          <w:color w:val="000000"/>
          <w:sz w:val="28"/>
          <w:szCs w:val="28"/>
        </w:rPr>
        <w:t>y tri</w:t>
      </w:r>
      <w:r w:rsidR="003A1FAE" w:rsidRPr="00C248E1">
        <w:rPr>
          <w:color w:val="000000"/>
          <w:sz w:val="28"/>
          <w:szCs w:val="28"/>
        </w:rPr>
        <w:t>ế</w:t>
      </w:r>
      <w:r w:rsidRPr="00C248E1">
        <w:rPr>
          <w:color w:val="000000"/>
          <w:sz w:val="28"/>
          <w:szCs w:val="28"/>
        </w:rPr>
        <w:t>t h</w:t>
      </w:r>
      <w:r w:rsidR="003A1FAE" w:rsidRPr="00C248E1">
        <w:rPr>
          <w:color w:val="000000"/>
          <w:sz w:val="28"/>
          <w:szCs w:val="28"/>
        </w:rPr>
        <w:t>ọ</w:t>
      </w:r>
      <w:r w:rsidRPr="00C248E1">
        <w:rPr>
          <w:color w:val="000000"/>
          <w:sz w:val="28"/>
          <w:szCs w:val="28"/>
        </w:rPr>
        <w:t>c v</w:t>
      </w:r>
      <w:r w:rsidR="003A1FAE" w:rsidRPr="00C248E1">
        <w:rPr>
          <w:color w:val="000000"/>
          <w:sz w:val="28"/>
          <w:szCs w:val="28"/>
        </w:rPr>
        <w:t>ề</w:t>
      </w:r>
      <w:r w:rsidRPr="00C248E1">
        <w:rPr>
          <w:color w:val="000000"/>
          <w:sz w:val="28"/>
          <w:szCs w:val="28"/>
        </w:rPr>
        <w:t xml:space="preserve"> d</w:t>
      </w:r>
      <w:r w:rsidR="003A1FAE" w:rsidRPr="00C248E1">
        <w:rPr>
          <w:color w:val="000000"/>
          <w:sz w:val="28"/>
          <w:szCs w:val="28"/>
        </w:rPr>
        <w:t>ạ</w:t>
      </w:r>
      <w:r w:rsidRPr="00C248E1">
        <w:rPr>
          <w:color w:val="000000"/>
          <w:sz w:val="28"/>
          <w:szCs w:val="28"/>
        </w:rPr>
        <w:t>y.L</w:t>
      </w:r>
      <w:r w:rsidR="003A1FAE" w:rsidRPr="00C248E1">
        <w:rPr>
          <w:color w:val="000000"/>
          <w:sz w:val="28"/>
          <w:szCs w:val="28"/>
        </w:rPr>
        <w:t>ã</w:t>
      </w:r>
      <w:r w:rsidRPr="00C248E1">
        <w:rPr>
          <w:color w:val="000000"/>
          <w:sz w:val="28"/>
          <w:szCs w:val="28"/>
        </w:rPr>
        <w:t>o tha thi</w:t>
      </w:r>
      <w:r w:rsidR="003A1FAE" w:rsidRPr="00C248E1">
        <w:rPr>
          <w:color w:val="000000"/>
          <w:sz w:val="28"/>
          <w:szCs w:val="28"/>
        </w:rPr>
        <w:t>ế</w:t>
      </w:r>
      <w:r w:rsidRPr="00C248E1">
        <w:rPr>
          <w:color w:val="000000"/>
          <w:sz w:val="28"/>
          <w:szCs w:val="28"/>
        </w:rPr>
        <w:t>y mong th</w:t>
      </w:r>
      <w:r w:rsidR="003A1FAE" w:rsidRPr="00C248E1">
        <w:rPr>
          <w:color w:val="000000"/>
          <w:sz w:val="28"/>
          <w:szCs w:val="28"/>
        </w:rPr>
        <w:t>ầ</w:t>
      </w:r>
      <w:r w:rsidRPr="00C248E1">
        <w:rPr>
          <w:color w:val="000000"/>
          <w:sz w:val="28"/>
          <w:szCs w:val="28"/>
        </w:rPr>
        <w:t>y d</w:t>
      </w:r>
      <w:r w:rsidR="003A1FAE" w:rsidRPr="00C248E1">
        <w:rPr>
          <w:color w:val="000000"/>
          <w:sz w:val="28"/>
          <w:szCs w:val="28"/>
        </w:rPr>
        <w:t>ạ</w:t>
      </w:r>
      <w:r w:rsidRPr="00C248E1">
        <w:rPr>
          <w:color w:val="000000"/>
          <w:sz w:val="28"/>
          <w:szCs w:val="28"/>
        </w:rPr>
        <w:t>y cho m</w:t>
      </w:r>
      <w:r w:rsidR="003A1FAE" w:rsidRPr="00C248E1">
        <w:rPr>
          <w:color w:val="000000"/>
          <w:sz w:val="28"/>
          <w:szCs w:val="28"/>
        </w:rPr>
        <w:t>ô</w:t>
      </w:r>
      <w:r w:rsidRPr="00C248E1">
        <w:rPr>
          <w:color w:val="000000"/>
          <w:sz w:val="28"/>
          <w:szCs w:val="28"/>
        </w:rPr>
        <w:t>n ch</w:t>
      </w:r>
      <w:r w:rsidR="003A1FAE" w:rsidRPr="00C248E1">
        <w:rPr>
          <w:color w:val="000000"/>
          <w:sz w:val="28"/>
          <w:szCs w:val="28"/>
        </w:rPr>
        <w:t>í</w:t>
      </w:r>
      <w:r w:rsidRPr="00C248E1">
        <w:rPr>
          <w:color w:val="000000"/>
          <w:sz w:val="28"/>
          <w:szCs w:val="28"/>
        </w:rPr>
        <w:t>nh t</w:t>
      </w:r>
      <w:r w:rsidR="003A1FAE" w:rsidRPr="00C248E1">
        <w:rPr>
          <w:color w:val="000000"/>
          <w:sz w:val="28"/>
          <w:szCs w:val="28"/>
        </w:rPr>
        <w:t>ả</w:t>
      </w:r>
      <w:r w:rsidRPr="00C248E1">
        <w:rPr>
          <w:color w:val="000000"/>
          <w:sz w:val="28"/>
          <w:szCs w:val="28"/>
        </w:rPr>
        <w:t xml:space="preserve"> </w:t>
      </w:r>
      <w:r w:rsidR="003A1FAE" w:rsidRPr="00C248E1">
        <w:rPr>
          <w:color w:val="000000"/>
          <w:sz w:val="28"/>
          <w:szCs w:val="28"/>
        </w:rPr>
        <w:t>để</w:t>
      </w:r>
      <w:r w:rsidRPr="00C248E1">
        <w:rPr>
          <w:color w:val="000000"/>
          <w:sz w:val="28"/>
          <w:szCs w:val="28"/>
        </w:rPr>
        <w:t xml:space="preserve"> vi</w:t>
      </w:r>
      <w:r w:rsidR="003A1FAE" w:rsidRPr="00C248E1">
        <w:rPr>
          <w:color w:val="000000"/>
          <w:sz w:val="28"/>
          <w:szCs w:val="28"/>
        </w:rPr>
        <w:t>ế</w:t>
      </w:r>
      <w:r w:rsidRPr="00C248E1">
        <w:rPr>
          <w:color w:val="000000"/>
          <w:sz w:val="28"/>
          <w:szCs w:val="28"/>
        </w:rPr>
        <w:t>t th</w:t>
      </w:r>
      <w:r w:rsidR="003A1FAE" w:rsidRPr="00C248E1">
        <w:rPr>
          <w:color w:val="000000"/>
          <w:sz w:val="28"/>
          <w:szCs w:val="28"/>
        </w:rPr>
        <w:t>ư</w:t>
      </w:r>
      <w:r w:rsidRPr="00C248E1">
        <w:rPr>
          <w:color w:val="000000"/>
          <w:sz w:val="28"/>
          <w:szCs w:val="28"/>
        </w:rPr>
        <w:t xml:space="preserve"> cho b</w:t>
      </w:r>
      <w:r w:rsidR="003A1FAE" w:rsidRPr="00C248E1">
        <w:rPr>
          <w:color w:val="000000"/>
          <w:sz w:val="28"/>
          <w:szCs w:val="28"/>
        </w:rPr>
        <w:t>à</w:t>
      </w:r>
      <w:r w:rsidRPr="00C248E1">
        <w:rPr>
          <w:color w:val="000000"/>
          <w:sz w:val="28"/>
          <w:szCs w:val="28"/>
        </w:rPr>
        <w:t xml:space="preserve"> h</w:t>
      </w:r>
      <w:r w:rsidR="003A1FAE" w:rsidRPr="00C248E1">
        <w:rPr>
          <w:color w:val="000000"/>
          <w:sz w:val="28"/>
          <w:szCs w:val="28"/>
        </w:rPr>
        <w:t>ầ</w:t>
      </w:r>
      <w:r w:rsidRPr="00C248E1">
        <w:rPr>
          <w:color w:val="000000"/>
          <w:sz w:val="28"/>
          <w:szCs w:val="28"/>
        </w:rPr>
        <w:t>u t</w:t>
      </w:r>
      <w:r w:rsidR="003A1FAE" w:rsidRPr="00C248E1">
        <w:rPr>
          <w:color w:val="000000"/>
          <w:sz w:val="28"/>
          <w:szCs w:val="28"/>
        </w:rPr>
        <w:t>ướ</w:t>
      </w:r>
      <w:r w:rsidRPr="00C248E1">
        <w:rPr>
          <w:color w:val="000000"/>
          <w:sz w:val="28"/>
          <w:szCs w:val="28"/>
        </w:rPr>
        <w:t xml:space="preserve">c </w:t>
      </w:r>
      <w:r w:rsidR="003A1FAE" w:rsidRPr="00C248E1">
        <w:rPr>
          <w:color w:val="000000"/>
          <w:sz w:val="28"/>
          <w:szCs w:val="28"/>
        </w:rPr>
        <w:t>Đô</w:t>
      </w:r>
      <w:r w:rsidRPr="00C248E1">
        <w:rPr>
          <w:color w:val="000000"/>
          <w:sz w:val="28"/>
          <w:szCs w:val="28"/>
        </w:rPr>
        <w:t>-ri-men.B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mang t</w:t>
      </w:r>
      <w:r w:rsidR="003A1FAE" w:rsidRPr="00C248E1">
        <w:rPr>
          <w:color w:val="000000"/>
          <w:sz w:val="28"/>
          <w:szCs w:val="28"/>
        </w:rPr>
        <w:t>ớ</w:t>
      </w:r>
      <w:r w:rsidRPr="00C248E1">
        <w:rPr>
          <w:color w:val="000000"/>
          <w:sz w:val="28"/>
          <w:szCs w:val="28"/>
        </w:rPr>
        <w:t>i cho Giu</w:t>
      </w:r>
      <w:r w:rsidR="003A1FAE" w:rsidRPr="00C248E1">
        <w:rPr>
          <w:color w:val="000000"/>
          <w:sz w:val="28"/>
          <w:szCs w:val="28"/>
        </w:rPr>
        <w:t>ố</w:t>
      </w:r>
      <w:r w:rsidRPr="00C248E1">
        <w:rPr>
          <w:color w:val="000000"/>
          <w:sz w:val="28"/>
          <w:szCs w:val="28"/>
        </w:rPr>
        <w:t xml:space="preserve">c- </w:t>
      </w:r>
      <w:r w:rsidR="003A1FAE" w:rsidRPr="00C248E1">
        <w:rPr>
          <w:color w:val="000000"/>
          <w:sz w:val="28"/>
          <w:szCs w:val="28"/>
        </w:rPr>
        <w:t>đ</w:t>
      </w:r>
      <w:r w:rsidRPr="00C248E1">
        <w:rPr>
          <w:color w:val="000000"/>
          <w:sz w:val="28"/>
          <w:szCs w:val="28"/>
        </w:rPr>
        <w:t>anh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c may hoa ng</w:t>
      </w:r>
      <w:r w:rsidR="003A1FAE" w:rsidRPr="00C248E1">
        <w:rPr>
          <w:color w:val="000000"/>
          <w:sz w:val="28"/>
          <w:szCs w:val="28"/>
        </w:rPr>
        <w:t>ượ</w:t>
      </w:r>
      <w:r w:rsidRPr="00C248E1">
        <w:rPr>
          <w:color w:val="000000"/>
          <w:sz w:val="28"/>
          <w:szCs w:val="28"/>
        </w:rPr>
        <w:t>c, khi</w:t>
      </w:r>
      <w:r w:rsidR="003A1FAE" w:rsidRPr="00C248E1">
        <w:rPr>
          <w:color w:val="000000"/>
          <w:sz w:val="28"/>
          <w:szCs w:val="28"/>
        </w:rPr>
        <w:t>ế</w:t>
      </w:r>
      <w:r w:rsidRPr="00C248E1">
        <w:rPr>
          <w:color w:val="000000"/>
          <w:sz w:val="28"/>
          <w:szCs w:val="28"/>
        </w:rPr>
        <w:t>n l</w:t>
      </w:r>
      <w:r w:rsidR="003A1FAE" w:rsidRPr="00C248E1">
        <w:rPr>
          <w:color w:val="000000"/>
          <w:sz w:val="28"/>
          <w:szCs w:val="28"/>
        </w:rPr>
        <w:t>ã</w:t>
      </w:r>
      <w:r w:rsidRPr="00C248E1">
        <w:rPr>
          <w:color w:val="000000"/>
          <w:sz w:val="28"/>
          <w:szCs w:val="28"/>
        </w:rPr>
        <w:t>o t</w:t>
      </w:r>
      <w:r w:rsidR="003A1FAE" w:rsidRPr="00C248E1">
        <w:rPr>
          <w:color w:val="000000"/>
          <w:sz w:val="28"/>
          <w:szCs w:val="28"/>
        </w:rPr>
        <w:t>ứ</w:t>
      </w:r>
      <w:r w:rsidRPr="00C248E1">
        <w:rPr>
          <w:color w:val="000000"/>
          <w:sz w:val="28"/>
          <w:szCs w:val="28"/>
        </w:rPr>
        <w:t>c gi</w:t>
      </w:r>
      <w:r w:rsidR="003A1FAE" w:rsidRPr="00C248E1">
        <w:rPr>
          <w:color w:val="000000"/>
          <w:sz w:val="28"/>
          <w:szCs w:val="28"/>
        </w:rPr>
        <w:t>ậ</w:t>
      </w:r>
      <w:r w:rsidRPr="00C248E1">
        <w:rPr>
          <w:color w:val="000000"/>
          <w:sz w:val="28"/>
          <w:szCs w:val="28"/>
        </w:rPr>
        <w:t>n.Nh</w:t>
      </w:r>
      <w:r w:rsidR="003A1FAE" w:rsidRPr="00C248E1">
        <w:rPr>
          <w:color w:val="000000"/>
          <w:sz w:val="28"/>
          <w:szCs w:val="28"/>
        </w:rPr>
        <w:t>ư</w:t>
      </w:r>
      <w:r w:rsidRPr="00C248E1">
        <w:rPr>
          <w:color w:val="000000"/>
          <w:sz w:val="28"/>
          <w:szCs w:val="28"/>
        </w:rPr>
        <w:t>ng khi b</w:t>
      </w:r>
      <w:r w:rsidR="003A1FAE" w:rsidRPr="00C248E1">
        <w:rPr>
          <w:color w:val="000000"/>
          <w:sz w:val="28"/>
          <w:szCs w:val="28"/>
        </w:rPr>
        <w:t>á</w:t>
      </w:r>
      <w:r w:rsidRPr="00C248E1">
        <w:rPr>
          <w:color w:val="000000"/>
          <w:sz w:val="28"/>
          <w:szCs w:val="28"/>
        </w:rPr>
        <w:t>c ta n</w:t>
      </w:r>
      <w:r w:rsidR="003A1FAE" w:rsidRPr="00C248E1">
        <w:rPr>
          <w:color w:val="000000"/>
          <w:sz w:val="28"/>
          <w:szCs w:val="28"/>
        </w:rPr>
        <w:t>ó</w:t>
      </w:r>
      <w:r w:rsidRPr="00C248E1">
        <w:rPr>
          <w:color w:val="000000"/>
          <w:sz w:val="28"/>
          <w:szCs w:val="28"/>
        </w:rPr>
        <w:t>i nh</w:t>
      </w:r>
      <w:r w:rsidR="003A1FAE" w:rsidRPr="00C248E1">
        <w:rPr>
          <w:color w:val="000000"/>
          <w:sz w:val="28"/>
          <w:szCs w:val="28"/>
        </w:rPr>
        <w:t>ữ</w:t>
      </w:r>
      <w:r w:rsidRPr="00C248E1">
        <w:rPr>
          <w:color w:val="000000"/>
          <w:sz w:val="28"/>
          <w:szCs w:val="28"/>
        </w:rPr>
        <w:t>ng ng</w:t>
      </w:r>
      <w:r w:rsidR="003A1FAE" w:rsidRPr="00C248E1">
        <w:rPr>
          <w:color w:val="000000"/>
          <w:sz w:val="28"/>
          <w:szCs w:val="28"/>
        </w:rPr>
        <w:t>ườ</w:t>
      </w:r>
      <w:r w:rsidRPr="00C248E1">
        <w:rPr>
          <w:color w:val="000000"/>
          <w:sz w:val="28"/>
          <w:szCs w:val="28"/>
        </w:rPr>
        <w:t>i qu</w:t>
      </w:r>
      <w:r w:rsidR="003A1FAE" w:rsidRPr="00C248E1">
        <w:rPr>
          <w:color w:val="000000"/>
          <w:sz w:val="28"/>
          <w:szCs w:val="28"/>
        </w:rPr>
        <w:t>í</w:t>
      </w:r>
      <w:r w:rsidRPr="00C248E1">
        <w:rPr>
          <w:color w:val="000000"/>
          <w:sz w:val="28"/>
          <w:szCs w:val="28"/>
        </w:rPr>
        <w:t xml:space="preserve"> t</w:t>
      </w:r>
      <w:r w:rsidR="003A1FAE" w:rsidRPr="00C248E1">
        <w:rPr>
          <w:color w:val="000000"/>
          <w:sz w:val="28"/>
          <w:szCs w:val="28"/>
        </w:rPr>
        <w:t>ộ</w:t>
      </w:r>
      <w:r w:rsidRPr="00C248E1">
        <w:rPr>
          <w:color w:val="000000"/>
          <w:sz w:val="28"/>
          <w:szCs w:val="28"/>
        </w:rPr>
        <w:t xml:space="preserve">c </w:t>
      </w:r>
      <w:r w:rsidR="003A1FAE" w:rsidRPr="00C248E1">
        <w:rPr>
          <w:color w:val="000000"/>
          <w:sz w:val="28"/>
          <w:szCs w:val="28"/>
        </w:rPr>
        <w:t>đề</w:t>
      </w:r>
      <w:r w:rsidRPr="00C248E1">
        <w:rPr>
          <w:color w:val="000000"/>
          <w:sz w:val="28"/>
          <w:szCs w:val="28"/>
        </w:rPr>
        <w:t>u m</w:t>
      </w:r>
      <w:r w:rsidR="003A1FAE" w:rsidRPr="00C248E1">
        <w:rPr>
          <w:color w:val="000000"/>
          <w:sz w:val="28"/>
          <w:szCs w:val="28"/>
        </w:rPr>
        <w:t>ặ</w:t>
      </w:r>
      <w:r w:rsidRPr="00C248E1">
        <w:rPr>
          <w:color w:val="000000"/>
          <w:sz w:val="28"/>
          <w:szCs w:val="28"/>
        </w:rPr>
        <w:t>c nh</w:t>
      </w:r>
      <w:r w:rsidR="003A1FAE" w:rsidRPr="00C248E1">
        <w:rPr>
          <w:color w:val="000000"/>
          <w:sz w:val="28"/>
          <w:szCs w:val="28"/>
        </w:rPr>
        <w:t>ư</w:t>
      </w:r>
      <w:r w:rsidRPr="00C248E1">
        <w:rPr>
          <w:color w:val="000000"/>
          <w:sz w:val="28"/>
          <w:szCs w:val="28"/>
        </w:rPr>
        <w:t xml:space="preserve"> v</w:t>
      </w:r>
      <w:r w:rsidR="003A1FAE" w:rsidRPr="00C248E1">
        <w:rPr>
          <w:color w:val="000000"/>
          <w:sz w:val="28"/>
          <w:szCs w:val="28"/>
        </w:rPr>
        <w:t>ậ</w:t>
      </w:r>
      <w:r w:rsidRPr="00C248E1">
        <w:rPr>
          <w:color w:val="000000"/>
          <w:sz w:val="28"/>
          <w:szCs w:val="28"/>
        </w:rPr>
        <w:t>y, l</w:t>
      </w:r>
      <w:r w:rsidR="003A1FAE" w:rsidRPr="00C248E1">
        <w:rPr>
          <w:color w:val="000000"/>
          <w:sz w:val="28"/>
          <w:szCs w:val="28"/>
        </w:rPr>
        <w:t>ã</w:t>
      </w:r>
      <w:r w:rsidRPr="00C248E1">
        <w:rPr>
          <w:color w:val="000000"/>
          <w:sz w:val="28"/>
          <w:szCs w:val="28"/>
        </w:rPr>
        <w:t>o t</w:t>
      </w:r>
      <w:r w:rsidR="003A1FAE" w:rsidRPr="00C248E1">
        <w:rPr>
          <w:color w:val="000000"/>
          <w:sz w:val="28"/>
          <w:szCs w:val="28"/>
        </w:rPr>
        <w:t>ỏ</w:t>
      </w:r>
      <w:r w:rsidRPr="00C248E1">
        <w:rPr>
          <w:color w:val="000000"/>
          <w:sz w:val="28"/>
          <w:szCs w:val="28"/>
        </w:rPr>
        <w:t xml:space="preserve"> v</w:t>
      </w:r>
      <w:r w:rsidR="003A1FAE" w:rsidRPr="00C248E1">
        <w:rPr>
          <w:color w:val="000000"/>
          <w:sz w:val="28"/>
          <w:szCs w:val="28"/>
        </w:rPr>
        <w:t>ẻ</w:t>
      </w:r>
      <w:r w:rsidRPr="00C248E1">
        <w:rPr>
          <w:color w:val="000000"/>
          <w:sz w:val="28"/>
          <w:szCs w:val="28"/>
        </w:rPr>
        <w:t xml:space="preserve"> r</w:t>
      </w:r>
      <w:r w:rsidR="003A1FAE" w:rsidRPr="00C248E1">
        <w:rPr>
          <w:color w:val="000000"/>
          <w:sz w:val="28"/>
          <w:szCs w:val="28"/>
        </w:rPr>
        <w:t>ấ</w:t>
      </w:r>
      <w:r w:rsidRPr="00C248E1">
        <w:rPr>
          <w:color w:val="000000"/>
          <w:sz w:val="28"/>
          <w:szCs w:val="28"/>
        </w:rPr>
        <w:t>t h</w:t>
      </w:r>
      <w:r w:rsidR="003A1FAE" w:rsidRPr="00C248E1">
        <w:rPr>
          <w:color w:val="000000"/>
          <w:sz w:val="28"/>
          <w:szCs w:val="28"/>
        </w:rPr>
        <w:t>à</w:t>
      </w:r>
      <w:r w:rsidRPr="00C248E1">
        <w:rPr>
          <w:color w:val="000000"/>
          <w:sz w:val="28"/>
          <w:szCs w:val="28"/>
        </w:rPr>
        <w:t>i l</w:t>
      </w:r>
      <w:r w:rsidR="003A1FAE" w:rsidRPr="00C248E1">
        <w:rPr>
          <w:color w:val="000000"/>
          <w:sz w:val="28"/>
          <w:szCs w:val="28"/>
        </w:rPr>
        <w:t>ò</w:t>
      </w:r>
      <w:r w:rsidRPr="00C248E1">
        <w:rPr>
          <w:color w:val="000000"/>
          <w:sz w:val="28"/>
          <w:szCs w:val="28"/>
        </w:rPr>
        <w:t>ng.L</w:t>
      </w:r>
      <w:r w:rsidR="003A1FAE" w:rsidRPr="00C248E1">
        <w:rPr>
          <w:color w:val="000000"/>
          <w:sz w:val="28"/>
          <w:szCs w:val="28"/>
        </w:rPr>
        <w:t>ã</w:t>
      </w:r>
      <w:r w:rsidRPr="00C248E1">
        <w:rPr>
          <w:color w:val="000000"/>
          <w:sz w:val="28"/>
          <w:szCs w:val="28"/>
        </w:rPr>
        <w:t>o mu</w:t>
      </w:r>
      <w:r w:rsidR="003A1FAE" w:rsidRPr="00C248E1">
        <w:rPr>
          <w:color w:val="000000"/>
          <w:sz w:val="28"/>
          <w:szCs w:val="28"/>
        </w:rPr>
        <w:t>ố</w:t>
      </w:r>
      <w:r w:rsidRPr="00C248E1">
        <w:rPr>
          <w:color w:val="000000"/>
          <w:sz w:val="28"/>
          <w:szCs w:val="28"/>
        </w:rPr>
        <w:t>n ra ph</w:t>
      </w:r>
      <w:r w:rsidR="003A1FAE" w:rsidRPr="00C248E1">
        <w:rPr>
          <w:color w:val="000000"/>
          <w:sz w:val="28"/>
          <w:szCs w:val="28"/>
        </w:rPr>
        <w:t>ố</w:t>
      </w:r>
      <w:r w:rsidRPr="00C248E1">
        <w:rPr>
          <w:color w:val="000000"/>
          <w:sz w:val="28"/>
          <w:szCs w:val="28"/>
        </w:rPr>
        <w:t xml:space="preserve"> </w:t>
      </w:r>
      <w:r w:rsidR="003A1FAE" w:rsidRPr="00C248E1">
        <w:rPr>
          <w:color w:val="000000"/>
          <w:sz w:val="28"/>
          <w:szCs w:val="28"/>
        </w:rPr>
        <w:t>để</w:t>
      </w:r>
      <w:r w:rsidRPr="00C248E1">
        <w:rPr>
          <w:color w:val="000000"/>
          <w:sz w:val="28"/>
          <w:szCs w:val="28"/>
        </w:rPr>
        <w:t xml:space="preserve"> ch</w:t>
      </w:r>
      <w:r w:rsidR="003A1FAE" w:rsidRPr="00C248E1">
        <w:rPr>
          <w:color w:val="000000"/>
          <w:sz w:val="28"/>
          <w:szCs w:val="28"/>
        </w:rPr>
        <w:t>ư</w:t>
      </w:r>
      <w:r w:rsidRPr="00C248E1">
        <w:rPr>
          <w:color w:val="000000"/>
          <w:sz w:val="28"/>
          <w:szCs w:val="28"/>
        </w:rPr>
        <w:t>ng di</w:t>
      </w:r>
      <w:r w:rsidR="003A1FAE" w:rsidRPr="00C248E1">
        <w:rPr>
          <w:color w:val="000000"/>
          <w:sz w:val="28"/>
          <w:szCs w:val="28"/>
        </w:rPr>
        <w:t>ệ</w:t>
      </w:r>
      <w:r w:rsidRPr="00C248E1">
        <w:rPr>
          <w:color w:val="000000"/>
          <w:sz w:val="28"/>
          <w:szCs w:val="28"/>
        </w:rPr>
        <w:t>n b</w:t>
      </w:r>
      <w:r w:rsidR="003A1FAE" w:rsidRPr="00C248E1">
        <w:rPr>
          <w:color w:val="000000"/>
          <w:sz w:val="28"/>
          <w:szCs w:val="28"/>
        </w:rPr>
        <w:t>ộ</w:t>
      </w:r>
      <w:r w:rsidRPr="00C248E1">
        <w:rPr>
          <w:color w:val="000000"/>
          <w:sz w:val="28"/>
          <w:szCs w:val="28"/>
        </w:rPr>
        <w:t xml:space="preserve"> qu</w:t>
      </w:r>
      <w:r w:rsidR="003A1FAE" w:rsidRPr="00C248E1">
        <w:rPr>
          <w:color w:val="000000"/>
          <w:sz w:val="28"/>
          <w:szCs w:val="28"/>
        </w:rPr>
        <w:t>ầ</w:t>
      </w:r>
      <w:r w:rsidRPr="00C248E1">
        <w:rPr>
          <w:color w:val="000000"/>
          <w:sz w:val="28"/>
          <w:szCs w:val="28"/>
        </w:rPr>
        <w:t xml:space="preserve">n </w:t>
      </w:r>
      <w:r w:rsidR="003A1FAE" w:rsidRPr="00C248E1">
        <w:rPr>
          <w:color w:val="000000"/>
          <w:sz w:val="28"/>
          <w:szCs w:val="28"/>
        </w:rPr>
        <w:t>á</w:t>
      </w:r>
      <w:r w:rsidRPr="00C248E1">
        <w:rPr>
          <w:color w:val="000000"/>
          <w:sz w:val="28"/>
          <w:szCs w:val="28"/>
        </w:rPr>
        <w:t>o m</w:t>
      </w:r>
      <w:r w:rsidR="003A1FAE" w:rsidRPr="00C248E1">
        <w:rPr>
          <w:color w:val="000000"/>
          <w:sz w:val="28"/>
          <w:szCs w:val="28"/>
        </w:rPr>
        <w:t>ớ</w:t>
      </w:r>
      <w:r w:rsidRPr="00C248E1">
        <w:rPr>
          <w:color w:val="000000"/>
          <w:sz w:val="28"/>
          <w:szCs w:val="28"/>
        </w:rPr>
        <w:t>i c</w:t>
      </w:r>
      <w:r w:rsidR="003A1FAE" w:rsidRPr="00C248E1">
        <w:rPr>
          <w:color w:val="000000"/>
          <w:sz w:val="28"/>
          <w:szCs w:val="28"/>
        </w:rPr>
        <w:t>ù</w:t>
      </w:r>
      <w:r w:rsidRPr="00C248E1">
        <w:rPr>
          <w:color w:val="000000"/>
          <w:sz w:val="28"/>
          <w:szCs w:val="28"/>
        </w:rPr>
        <w:t>ng v</w:t>
      </w:r>
      <w:r w:rsidR="003A1FAE" w:rsidRPr="00C248E1">
        <w:rPr>
          <w:color w:val="000000"/>
          <w:sz w:val="28"/>
          <w:szCs w:val="28"/>
        </w:rPr>
        <w:t>ớ</w:t>
      </w:r>
      <w:r w:rsidRPr="00C248E1">
        <w:rPr>
          <w:color w:val="000000"/>
          <w:sz w:val="28"/>
          <w:szCs w:val="28"/>
        </w:rPr>
        <w:t xml:space="preserve">i </w:t>
      </w:r>
      <w:r w:rsidR="003A1FAE" w:rsidRPr="00C248E1">
        <w:rPr>
          <w:color w:val="000000"/>
          <w:sz w:val="28"/>
          <w:szCs w:val="28"/>
        </w:rPr>
        <w:t>đá</w:t>
      </w:r>
      <w:r w:rsidRPr="00C248E1">
        <w:rPr>
          <w:color w:val="000000"/>
          <w:sz w:val="28"/>
          <w:szCs w:val="28"/>
        </w:rPr>
        <w:t>m ng</w:t>
      </w:r>
      <w:r w:rsidR="003A1FAE" w:rsidRPr="00C248E1">
        <w:rPr>
          <w:color w:val="000000"/>
          <w:sz w:val="28"/>
          <w:szCs w:val="28"/>
        </w:rPr>
        <w:t>ườ</w:t>
      </w:r>
      <w:r w:rsidRPr="00C248E1">
        <w:rPr>
          <w:color w:val="000000"/>
          <w:sz w:val="28"/>
          <w:szCs w:val="28"/>
        </w:rPr>
        <w:t>i h</w:t>
      </w:r>
      <w:r w:rsidR="003A1FAE" w:rsidRPr="00C248E1">
        <w:rPr>
          <w:color w:val="000000"/>
          <w:sz w:val="28"/>
          <w:szCs w:val="28"/>
        </w:rPr>
        <w:t>ầ</w:t>
      </w:r>
      <w:r w:rsidRPr="00C248E1">
        <w:rPr>
          <w:color w:val="000000"/>
          <w:sz w:val="28"/>
          <w:szCs w:val="28"/>
        </w:rPr>
        <w:t>u c</w:t>
      </w:r>
      <w:r w:rsidR="003A1FAE" w:rsidRPr="00C248E1">
        <w:rPr>
          <w:color w:val="000000"/>
          <w:sz w:val="28"/>
          <w:szCs w:val="28"/>
        </w:rPr>
        <w:t>ủ</w:t>
      </w:r>
      <w:r w:rsidRPr="00C248E1">
        <w:rPr>
          <w:color w:val="000000"/>
          <w:sz w:val="28"/>
          <w:szCs w:val="28"/>
        </w:rPr>
        <w:t>a m</w:t>
      </w:r>
      <w:r w:rsidR="003A1FAE" w:rsidRPr="00C248E1">
        <w:rPr>
          <w:color w:val="000000"/>
          <w:sz w:val="28"/>
          <w:szCs w:val="28"/>
        </w:rPr>
        <w:t>ì</w:t>
      </w:r>
      <w:r w:rsidRPr="00C248E1">
        <w:rPr>
          <w:color w:val="000000"/>
          <w:sz w:val="28"/>
          <w:szCs w:val="28"/>
        </w:rPr>
        <w:t>nh.B</w:t>
      </w:r>
      <w:r w:rsidR="003A1FAE" w:rsidRPr="00C248E1">
        <w:rPr>
          <w:color w:val="000000"/>
          <w:sz w:val="28"/>
          <w:szCs w:val="28"/>
        </w:rPr>
        <w:t>à</w:t>
      </w:r>
      <w:r w:rsidRPr="00C248E1">
        <w:rPr>
          <w:color w:val="000000"/>
          <w:sz w:val="28"/>
          <w:szCs w:val="28"/>
        </w:rPr>
        <w:t xml:space="preserve">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kinh ng</w:t>
      </w:r>
      <w:r w:rsidR="003A1FAE" w:rsidRPr="00C248E1">
        <w:rPr>
          <w:color w:val="000000"/>
          <w:sz w:val="28"/>
          <w:szCs w:val="28"/>
        </w:rPr>
        <w:t>ạ</w:t>
      </w:r>
      <w:r w:rsidRPr="00C248E1">
        <w:rPr>
          <w:color w:val="000000"/>
          <w:sz w:val="28"/>
          <w:szCs w:val="28"/>
        </w:rPr>
        <w:t>c tr</w:t>
      </w:r>
      <w:r w:rsidR="003A1FAE" w:rsidRPr="00C248E1">
        <w:rPr>
          <w:color w:val="000000"/>
          <w:sz w:val="28"/>
          <w:szCs w:val="28"/>
        </w:rPr>
        <w:t>ướ</w:t>
      </w:r>
      <w:r w:rsidRPr="00C248E1">
        <w:rPr>
          <w:color w:val="000000"/>
          <w:sz w:val="28"/>
          <w:szCs w:val="28"/>
        </w:rPr>
        <w:t>c nh</w:t>
      </w:r>
      <w:r w:rsidR="003A1FAE" w:rsidRPr="00C248E1">
        <w:rPr>
          <w:color w:val="000000"/>
          <w:sz w:val="28"/>
          <w:szCs w:val="28"/>
        </w:rPr>
        <w:t>ữ</w:t>
      </w:r>
      <w:r w:rsidRPr="00C248E1">
        <w:rPr>
          <w:color w:val="000000"/>
          <w:sz w:val="28"/>
          <w:szCs w:val="28"/>
        </w:rPr>
        <w:t>ng tr</w:t>
      </w:r>
      <w:r w:rsidR="003A1FAE" w:rsidRPr="00C248E1">
        <w:rPr>
          <w:color w:val="000000"/>
          <w:sz w:val="28"/>
          <w:szCs w:val="28"/>
        </w:rPr>
        <w:t>ò</w:t>
      </w:r>
      <w:r w:rsidRPr="00C248E1">
        <w:rPr>
          <w:color w:val="000000"/>
          <w:sz w:val="28"/>
          <w:szCs w:val="28"/>
        </w:rPr>
        <w:t xml:space="preserve"> h</w:t>
      </w:r>
      <w:r w:rsidR="003A1FAE" w:rsidRPr="00C248E1">
        <w:rPr>
          <w:color w:val="000000"/>
          <w:sz w:val="28"/>
          <w:szCs w:val="28"/>
        </w:rPr>
        <w:t>ề</w:t>
      </w:r>
      <w:r w:rsidRPr="00C248E1">
        <w:rPr>
          <w:color w:val="000000"/>
          <w:sz w:val="28"/>
          <w:szCs w:val="28"/>
        </w:rPr>
        <w:t xml:space="preserve"> c</w:t>
      </w:r>
      <w:r w:rsidR="003A1FAE" w:rsidRPr="00C248E1">
        <w:rPr>
          <w:color w:val="000000"/>
          <w:sz w:val="28"/>
          <w:szCs w:val="28"/>
        </w:rPr>
        <w:t>ủ</w:t>
      </w:r>
      <w:r w:rsidRPr="00C248E1">
        <w:rPr>
          <w:color w:val="000000"/>
          <w:sz w:val="28"/>
          <w:szCs w:val="28"/>
        </w:rPr>
        <w:t>a ch</w:t>
      </w:r>
      <w:r w:rsidR="003A1FAE" w:rsidRPr="00C248E1">
        <w:rPr>
          <w:color w:val="000000"/>
          <w:sz w:val="28"/>
          <w:szCs w:val="28"/>
        </w:rPr>
        <w:t>ồ</w:t>
      </w:r>
      <w:r w:rsidRPr="00C248E1">
        <w:rPr>
          <w:color w:val="000000"/>
          <w:sz w:val="28"/>
          <w:szCs w:val="28"/>
        </w:rPr>
        <w:t>ng, t</w:t>
      </w:r>
      <w:r w:rsidR="003A1FAE" w:rsidRPr="00C248E1">
        <w:rPr>
          <w:color w:val="000000"/>
          <w:sz w:val="28"/>
          <w:szCs w:val="28"/>
        </w:rPr>
        <w:t>ì</w:t>
      </w:r>
      <w:r w:rsidRPr="00C248E1">
        <w:rPr>
          <w:color w:val="000000"/>
          <w:sz w:val="28"/>
          <w:szCs w:val="28"/>
        </w:rPr>
        <w:t>m m</w:t>
      </w:r>
      <w:r w:rsidR="003A1FAE" w:rsidRPr="00C248E1">
        <w:rPr>
          <w:color w:val="000000"/>
          <w:sz w:val="28"/>
          <w:szCs w:val="28"/>
        </w:rPr>
        <w:t>ọ</w:t>
      </w:r>
      <w:r w:rsidRPr="00C248E1">
        <w:rPr>
          <w:color w:val="000000"/>
          <w:sz w:val="28"/>
          <w:szCs w:val="28"/>
        </w:rPr>
        <w:t>i c</w:t>
      </w:r>
      <w:r w:rsidR="003A1FAE" w:rsidRPr="00C248E1">
        <w:rPr>
          <w:color w:val="000000"/>
          <w:sz w:val="28"/>
          <w:szCs w:val="28"/>
        </w:rPr>
        <w:t>á</w:t>
      </w:r>
      <w:r w:rsidRPr="00C248E1">
        <w:rPr>
          <w:color w:val="000000"/>
          <w:sz w:val="28"/>
          <w:szCs w:val="28"/>
        </w:rPr>
        <w:t>ch ng</w:t>
      </w:r>
      <w:r w:rsidR="003A1FAE" w:rsidRPr="00C248E1">
        <w:rPr>
          <w:color w:val="000000"/>
          <w:sz w:val="28"/>
          <w:szCs w:val="28"/>
        </w:rPr>
        <w:t>ă</w:t>
      </w:r>
      <w:r w:rsidRPr="00C248E1">
        <w:rPr>
          <w:color w:val="000000"/>
          <w:sz w:val="28"/>
          <w:szCs w:val="28"/>
        </w:rPr>
        <w:t>n c</w:t>
      </w:r>
      <w:r w:rsidR="003A1FAE" w:rsidRPr="00C248E1">
        <w:rPr>
          <w:color w:val="000000"/>
          <w:sz w:val="28"/>
          <w:szCs w:val="28"/>
        </w:rPr>
        <w:t>ả</w:t>
      </w:r>
      <w:r w:rsidRPr="00C248E1">
        <w:rPr>
          <w:color w:val="000000"/>
          <w:sz w:val="28"/>
          <w:szCs w:val="28"/>
        </w:rPr>
        <w:t>n nh</w:t>
      </w:r>
      <w:r w:rsidR="003A1FAE" w:rsidRPr="00C248E1">
        <w:rPr>
          <w:color w:val="000000"/>
          <w:sz w:val="28"/>
          <w:szCs w:val="28"/>
        </w:rPr>
        <w:t>ư</w:t>
      </w:r>
      <w:r w:rsidRPr="00C248E1">
        <w:rPr>
          <w:color w:val="000000"/>
          <w:sz w:val="28"/>
          <w:szCs w:val="28"/>
        </w:rPr>
        <w:t>ng v</w:t>
      </w:r>
      <w:r w:rsidR="003A1FAE" w:rsidRPr="00C248E1">
        <w:rPr>
          <w:color w:val="000000"/>
          <w:sz w:val="28"/>
          <w:szCs w:val="28"/>
        </w:rPr>
        <w:t>ô</w:t>
      </w:r>
      <w:r w:rsidRPr="00C248E1">
        <w:rPr>
          <w:color w:val="000000"/>
          <w:sz w:val="28"/>
          <w:szCs w:val="28"/>
        </w:rPr>
        <w:t xml:space="preserve"> </w:t>
      </w:r>
      <w:r w:rsidR="003A1FAE" w:rsidRPr="00C248E1">
        <w:rPr>
          <w:color w:val="000000"/>
          <w:sz w:val="28"/>
          <w:szCs w:val="28"/>
        </w:rPr>
        <w:t>í</w:t>
      </w:r>
      <w:r w:rsidRPr="00C248E1">
        <w:rPr>
          <w:color w:val="000000"/>
          <w:sz w:val="28"/>
          <w:szCs w:val="28"/>
        </w:rPr>
        <w:t>ch.</w:t>
      </w:r>
    </w:p>
    <w:p w:rsidR="00360AF1" w:rsidRPr="00C248E1" w:rsidRDefault="00360AF1" w:rsidP="00D407E0">
      <w:pPr>
        <w:tabs>
          <w:tab w:val="left" w:pos="540"/>
        </w:tabs>
        <w:jc w:val="both"/>
        <w:rPr>
          <w:color w:val="000000"/>
          <w:sz w:val="28"/>
          <w:szCs w:val="28"/>
        </w:rPr>
      </w:pPr>
      <w:r w:rsidRPr="00C248E1">
        <w:rPr>
          <w:color w:val="000000"/>
          <w:sz w:val="28"/>
          <w:szCs w:val="28"/>
        </w:rPr>
        <w:t>Bi</w:t>
      </w:r>
      <w:r w:rsidR="003A1FAE" w:rsidRPr="00C248E1">
        <w:rPr>
          <w:color w:val="000000"/>
          <w:sz w:val="28"/>
          <w:szCs w:val="28"/>
        </w:rPr>
        <w:t>ế</w:t>
      </w:r>
      <w:r w:rsidRPr="00C248E1">
        <w:rPr>
          <w:color w:val="000000"/>
          <w:sz w:val="28"/>
          <w:szCs w:val="28"/>
        </w:rPr>
        <w:t>t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h</w:t>
      </w:r>
      <w:r w:rsidR="003A1FAE" w:rsidRPr="00C248E1">
        <w:rPr>
          <w:color w:val="000000"/>
          <w:sz w:val="28"/>
          <w:szCs w:val="28"/>
        </w:rPr>
        <w:t>ợ</w:t>
      </w:r>
      <w:r w:rsidRPr="00C248E1">
        <w:rPr>
          <w:color w:val="000000"/>
          <w:sz w:val="28"/>
          <w:szCs w:val="28"/>
        </w:rPr>
        <w:t>m h</w:t>
      </w:r>
      <w:r w:rsidR="003A1FAE" w:rsidRPr="00C248E1">
        <w:rPr>
          <w:color w:val="000000"/>
          <w:sz w:val="28"/>
          <w:szCs w:val="28"/>
        </w:rPr>
        <w:t>ĩ</w:t>
      </w:r>
      <w:r w:rsidRPr="00C248E1">
        <w:rPr>
          <w:color w:val="000000"/>
          <w:sz w:val="28"/>
          <w:szCs w:val="28"/>
        </w:rPr>
        <w:t>nh mu</w:t>
      </w:r>
      <w:r w:rsidR="003A1FAE" w:rsidRPr="00C248E1">
        <w:rPr>
          <w:color w:val="000000"/>
          <w:sz w:val="28"/>
          <w:szCs w:val="28"/>
        </w:rPr>
        <w:t>ố</w:t>
      </w:r>
      <w:r w:rsidRPr="00C248E1">
        <w:rPr>
          <w:color w:val="000000"/>
          <w:sz w:val="28"/>
          <w:szCs w:val="28"/>
        </w:rPr>
        <w:t>n h</w:t>
      </w:r>
      <w:r w:rsidR="003A1FAE" w:rsidRPr="00C248E1">
        <w:rPr>
          <w:color w:val="000000"/>
          <w:sz w:val="28"/>
          <w:szCs w:val="28"/>
        </w:rPr>
        <w:t>ọ</w:t>
      </w:r>
      <w:r w:rsidRPr="00C248E1">
        <w:rPr>
          <w:color w:val="000000"/>
          <w:sz w:val="28"/>
          <w:szCs w:val="28"/>
        </w:rPr>
        <w:t xml:space="preserve">c </w:t>
      </w:r>
      <w:r w:rsidR="003A1FAE" w:rsidRPr="00C248E1">
        <w:rPr>
          <w:color w:val="000000"/>
          <w:sz w:val="28"/>
          <w:szCs w:val="28"/>
        </w:rPr>
        <w:t>đò</w:t>
      </w:r>
      <w:r w:rsidRPr="00C248E1">
        <w:rPr>
          <w:color w:val="000000"/>
          <w:sz w:val="28"/>
          <w:szCs w:val="28"/>
        </w:rPr>
        <w:t>i l</w:t>
      </w:r>
      <w:r w:rsidR="003A1FAE" w:rsidRPr="00C248E1">
        <w:rPr>
          <w:color w:val="000000"/>
          <w:sz w:val="28"/>
          <w:szCs w:val="28"/>
        </w:rPr>
        <w:t>à</w:t>
      </w:r>
      <w:r w:rsidRPr="00C248E1">
        <w:rPr>
          <w:color w:val="000000"/>
          <w:sz w:val="28"/>
          <w:szCs w:val="28"/>
        </w:rPr>
        <w:t>m sang v</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đượ</w:t>
      </w:r>
      <w:r w:rsidRPr="00C248E1">
        <w:rPr>
          <w:color w:val="000000"/>
          <w:sz w:val="28"/>
          <w:szCs w:val="28"/>
        </w:rPr>
        <w:t>c li</w:t>
      </w:r>
      <w:r w:rsidR="003A1FAE" w:rsidRPr="00C248E1">
        <w:rPr>
          <w:color w:val="000000"/>
          <w:sz w:val="28"/>
          <w:szCs w:val="28"/>
        </w:rPr>
        <w:t>ệ</w:t>
      </w:r>
      <w:r w:rsidRPr="00C248E1">
        <w:rPr>
          <w:color w:val="000000"/>
          <w:sz w:val="28"/>
          <w:szCs w:val="28"/>
        </w:rPr>
        <w:t>t v</w:t>
      </w:r>
      <w:r w:rsidR="003A1FAE" w:rsidRPr="00C248E1">
        <w:rPr>
          <w:color w:val="000000"/>
          <w:sz w:val="28"/>
          <w:szCs w:val="28"/>
        </w:rPr>
        <w:t>à</w:t>
      </w:r>
      <w:r w:rsidRPr="00C248E1">
        <w:rPr>
          <w:color w:val="000000"/>
          <w:sz w:val="28"/>
          <w:szCs w:val="28"/>
        </w:rPr>
        <w:t>o gi</w:t>
      </w:r>
      <w:r w:rsidR="003A1FAE" w:rsidRPr="00C248E1">
        <w:rPr>
          <w:color w:val="000000"/>
          <w:sz w:val="28"/>
          <w:szCs w:val="28"/>
        </w:rPr>
        <w:t>ớ</w:t>
      </w:r>
      <w:r w:rsidRPr="00C248E1">
        <w:rPr>
          <w:color w:val="000000"/>
          <w:sz w:val="28"/>
          <w:szCs w:val="28"/>
        </w:rPr>
        <w:t>i th</w:t>
      </w:r>
      <w:r w:rsidR="003A1FAE" w:rsidRPr="00C248E1">
        <w:rPr>
          <w:color w:val="000000"/>
          <w:sz w:val="28"/>
          <w:szCs w:val="28"/>
        </w:rPr>
        <w:t>ượ</w:t>
      </w:r>
      <w:r w:rsidRPr="00C248E1">
        <w:rPr>
          <w:color w:val="000000"/>
          <w:sz w:val="28"/>
          <w:szCs w:val="28"/>
        </w:rPr>
        <w:t>ng l</w:t>
      </w:r>
      <w:r w:rsidR="003A1FAE" w:rsidRPr="00C248E1">
        <w:rPr>
          <w:color w:val="000000"/>
          <w:sz w:val="28"/>
          <w:szCs w:val="28"/>
        </w:rPr>
        <w:t>ư</w:t>
      </w:r>
      <w:r w:rsidRPr="00C248E1">
        <w:rPr>
          <w:color w:val="000000"/>
          <w:sz w:val="28"/>
          <w:szCs w:val="28"/>
        </w:rPr>
        <w:t>u, g</w:t>
      </w:r>
      <w:r w:rsidR="003A1FAE" w:rsidRPr="00C248E1">
        <w:rPr>
          <w:color w:val="000000"/>
          <w:sz w:val="28"/>
          <w:szCs w:val="28"/>
        </w:rPr>
        <w:t>ã</w:t>
      </w:r>
      <w:r w:rsidRPr="00C248E1">
        <w:rPr>
          <w:color w:val="000000"/>
          <w:sz w:val="28"/>
          <w:szCs w:val="28"/>
        </w:rPr>
        <w:t xml:space="preserve"> qu</w:t>
      </w:r>
      <w:r w:rsidR="003A1FAE" w:rsidRPr="00C248E1">
        <w:rPr>
          <w:color w:val="000000"/>
          <w:sz w:val="28"/>
          <w:szCs w:val="28"/>
        </w:rPr>
        <w:t>í</w:t>
      </w:r>
      <w:r w:rsidRPr="00C248E1">
        <w:rPr>
          <w:color w:val="000000"/>
          <w:sz w:val="28"/>
          <w:szCs w:val="28"/>
        </w:rPr>
        <w:t xml:space="preserve"> t</w:t>
      </w:r>
      <w:r w:rsidR="003A1FAE" w:rsidRPr="00C248E1">
        <w:rPr>
          <w:color w:val="000000"/>
          <w:sz w:val="28"/>
          <w:szCs w:val="28"/>
        </w:rPr>
        <w:t>ộ</w:t>
      </w:r>
      <w:r w:rsidRPr="00C248E1">
        <w:rPr>
          <w:color w:val="000000"/>
          <w:sz w:val="28"/>
          <w:szCs w:val="28"/>
        </w:rPr>
        <w:t>c b</w:t>
      </w:r>
      <w:r w:rsidR="003A1FAE" w:rsidRPr="00C248E1">
        <w:rPr>
          <w:color w:val="000000"/>
          <w:sz w:val="28"/>
          <w:szCs w:val="28"/>
        </w:rPr>
        <w:t>ó</w:t>
      </w:r>
      <w:r w:rsidRPr="00C248E1">
        <w:rPr>
          <w:color w:val="000000"/>
          <w:sz w:val="28"/>
          <w:szCs w:val="28"/>
        </w:rPr>
        <w:t xml:space="preserve"> t</w:t>
      </w:r>
      <w:r w:rsidR="003A1FAE" w:rsidRPr="00C248E1">
        <w:rPr>
          <w:color w:val="000000"/>
          <w:sz w:val="28"/>
          <w:szCs w:val="28"/>
        </w:rPr>
        <w:t>ướ</w:t>
      </w:r>
      <w:r w:rsidRPr="00C248E1">
        <w:rPr>
          <w:color w:val="000000"/>
          <w:sz w:val="28"/>
          <w:szCs w:val="28"/>
        </w:rPr>
        <w:t xml:space="preserve">c </w:t>
      </w:r>
      <w:r w:rsidR="003A1FAE" w:rsidRPr="00C248E1">
        <w:rPr>
          <w:color w:val="000000"/>
          <w:sz w:val="28"/>
          <w:szCs w:val="28"/>
        </w:rPr>
        <w:t>Đô</w:t>
      </w:r>
      <w:r w:rsidRPr="00C248E1">
        <w:rPr>
          <w:color w:val="000000"/>
          <w:sz w:val="28"/>
          <w:szCs w:val="28"/>
        </w:rPr>
        <w:t>-r</w:t>
      </w:r>
      <w:r w:rsidR="003A1FAE" w:rsidRPr="00C248E1">
        <w:rPr>
          <w:color w:val="000000"/>
          <w:sz w:val="28"/>
          <w:szCs w:val="28"/>
        </w:rPr>
        <w:t>ă</w:t>
      </w:r>
      <w:r w:rsidRPr="00C248E1">
        <w:rPr>
          <w:color w:val="000000"/>
          <w:sz w:val="28"/>
          <w:szCs w:val="28"/>
        </w:rPr>
        <w:t>ng l</w:t>
      </w:r>
      <w:r w:rsidR="003A1FAE" w:rsidRPr="00C248E1">
        <w:rPr>
          <w:color w:val="000000"/>
          <w:sz w:val="28"/>
          <w:szCs w:val="28"/>
        </w:rPr>
        <w:t>ợ</w:t>
      </w:r>
      <w:r w:rsidRPr="00C248E1">
        <w:rPr>
          <w:color w:val="000000"/>
          <w:sz w:val="28"/>
          <w:szCs w:val="28"/>
        </w:rPr>
        <w:t>i d</w:t>
      </w:r>
      <w:r w:rsidR="003A1FAE" w:rsidRPr="00C248E1">
        <w:rPr>
          <w:color w:val="000000"/>
          <w:sz w:val="28"/>
          <w:szCs w:val="28"/>
        </w:rPr>
        <w:t>ụ</w:t>
      </w:r>
      <w:r w:rsidRPr="00C248E1">
        <w:rPr>
          <w:color w:val="000000"/>
          <w:sz w:val="28"/>
          <w:szCs w:val="28"/>
        </w:rPr>
        <w:t>ng l</w:t>
      </w:r>
      <w:r w:rsidR="003A1FAE" w:rsidRPr="00C248E1">
        <w:rPr>
          <w:color w:val="000000"/>
          <w:sz w:val="28"/>
          <w:szCs w:val="28"/>
        </w:rPr>
        <w:t>ã</w:t>
      </w:r>
      <w:r w:rsidRPr="00C248E1">
        <w:rPr>
          <w:color w:val="000000"/>
          <w:sz w:val="28"/>
          <w:szCs w:val="28"/>
        </w:rPr>
        <w:t>o, tha h</w:t>
      </w:r>
      <w:r w:rsidR="003A1FAE" w:rsidRPr="00C248E1">
        <w:rPr>
          <w:color w:val="000000"/>
          <w:sz w:val="28"/>
          <w:szCs w:val="28"/>
        </w:rPr>
        <w:t>ồ</w:t>
      </w:r>
      <w:r w:rsidRPr="00C248E1">
        <w:rPr>
          <w:color w:val="000000"/>
          <w:sz w:val="28"/>
          <w:szCs w:val="28"/>
        </w:rPr>
        <w:t xml:space="preserve"> xoay ti</w:t>
      </w:r>
      <w:r w:rsidR="003A1FAE" w:rsidRPr="00C248E1">
        <w:rPr>
          <w:color w:val="000000"/>
          <w:sz w:val="28"/>
          <w:szCs w:val="28"/>
        </w:rPr>
        <w:t>ề</w:t>
      </w:r>
      <w:r w:rsidRPr="00C248E1">
        <w:rPr>
          <w:color w:val="000000"/>
          <w:sz w:val="28"/>
          <w:szCs w:val="28"/>
        </w:rPr>
        <w:t xml:space="preserve">n </w:t>
      </w:r>
      <w:r w:rsidR="003A1FAE" w:rsidRPr="00C248E1">
        <w:rPr>
          <w:color w:val="000000"/>
          <w:sz w:val="28"/>
          <w:szCs w:val="28"/>
        </w:rPr>
        <w:t>để</w:t>
      </w:r>
      <w:r w:rsidRPr="00C248E1">
        <w:rPr>
          <w:color w:val="000000"/>
          <w:sz w:val="28"/>
          <w:szCs w:val="28"/>
        </w:rPr>
        <w:t xml:space="preserve"> ti</w:t>
      </w:r>
      <w:r w:rsidR="003A1FAE" w:rsidRPr="00C248E1">
        <w:rPr>
          <w:color w:val="000000"/>
          <w:sz w:val="28"/>
          <w:szCs w:val="28"/>
        </w:rPr>
        <w:t>ê</w:t>
      </w:r>
      <w:r w:rsidRPr="00C248E1">
        <w:rPr>
          <w:color w:val="000000"/>
          <w:sz w:val="28"/>
          <w:szCs w:val="28"/>
        </w:rPr>
        <w:t>u x</w:t>
      </w:r>
      <w:r w:rsidR="003A1FAE" w:rsidRPr="00C248E1">
        <w:rPr>
          <w:color w:val="000000"/>
          <w:sz w:val="28"/>
          <w:szCs w:val="28"/>
        </w:rPr>
        <w:t>à</w:t>
      </w:r>
      <w:r w:rsidRPr="00C248E1">
        <w:rPr>
          <w:color w:val="000000"/>
          <w:sz w:val="28"/>
          <w:szCs w:val="28"/>
        </w:rPr>
        <w:t>i phung ph</w:t>
      </w:r>
      <w:r w:rsidR="003A1FAE" w:rsidRPr="00C248E1">
        <w:rPr>
          <w:color w:val="000000"/>
          <w:sz w:val="28"/>
          <w:szCs w:val="28"/>
        </w:rPr>
        <w:t>í</w:t>
      </w:r>
      <w:r w:rsidRPr="00C248E1">
        <w:rPr>
          <w:color w:val="000000"/>
          <w:sz w:val="28"/>
          <w:szCs w:val="28"/>
        </w:rPr>
        <w:t>.V</w:t>
      </w:r>
      <w:r w:rsidR="003A1FAE" w:rsidRPr="00C248E1">
        <w:rPr>
          <w:color w:val="000000"/>
          <w:sz w:val="28"/>
          <w:szCs w:val="28"/>
        </w:rPr>
        <w:t>ì</w:t>
      </w:r>
      <w:r w:rsidRPr="00C248E1">
        <w:rPr>
          <w:color w:val="000000"/>
          <w:sz w:val="28"/>
          <w:szCs w:val="28"/>
        </w:rPr>
        <w:t xml:space="preserve"> mu</w:t>
      </w:r>
      <w:r w:rsidR="003A1FAE" w:rsidRPr="00C248E1">
        <w:rPr>
          <w:color w:val="000000"/>
          <w:sz w:val="28"/>
          <w:szCs w:val="28"/>
        </w:rPr>
        <w:t>ố</w:t>
      </w:r>
      <w:r w:rsidRPr="00C248E1">
        <w:rPr>
          <w:color w:val="000000"/>
          <w:sz w:val="28"/>
          <w:szCs w:val="28"/>
        </w:rPr>
        <w:t>n k</w:t>
      </w:r>
      <w:r w:rsidR="003A1FAE" w:rsidRPr="00C248E1">
        <w:rPr>
          <w:color w:val="000000"/>
          <w:sz w:val="28"/>
          <w:szCs w:val="28"/>
        </w:rPr>
        <w:t>ế</w:t>
      </w:r>
      <w:r w:rsidRPr="00C248E1">
        <w:rPr>
          <w:color w:val="000000"/>
          <w:sz w:val="28"/>
          <w:szCs w:val="28"/>
        </w:rPr>
        <w:t>t th</w:t>
      </w:r>
      <w:r w:rsidR="003A1FAE" w:rsidRPr="00C248E1">
        <w:rPr>
          <w:color w:val="000000"/>
          <w:sz w:val="28"/>
          <w:szCs w:val="28"/>
        </w:rPr>
        <w:t>â</w:t>
      </w:r>
      <w:r w:rsidRPr="00C248E1">
        <w:rPr>
          <w:color w:val="000000"/>
          <w:sz w:val="28"/>
          <w:szCs w:val="28"/>
        </w:rPr>
        <w:t>n v</w:t>
      </w:r>
      <w:r w:rsidR="003A1FAE" w:rsidRPr="00C248E1">
        <w:rPr>
          <w:color w:val="000000"/>
          <w:sz w:val="28"/>
          <w:szCs w:val="28"/>
        </w:rPr>
        <w:t>ớ</w:t>
      </w:r>
      <w:r w:rsidRPr="00C248E1">
        <w:rPr>
          <w:color w:val="000000"/>
          <w:sz w:val="28"/>
          <w:szCs w:val="28"/>
        </w:rPr>
        <w:t>i n</w:t>
      </w:r>
      <w:r w:rsidR="003A1FAE" w:rsidRPr="00C248E1">
        <w:rPr>
          <w:color w:val="000000"/>
          <w:sz w:val="28"/>
          <w:szCs w:val="28"/>
        </w:rPr>
        <w:t>ữ</w:t>
      </w:r>
      <w:r w:rsidRPr="00C248E1">
        <w:rPr>
          <w:color w:val="000000"/>
          <w:sz w:val="28"/>
          <w:szCs w:val="28"/>
        </w:rPr>
        <w:t xml:space="preserve"> h</w:t>
      </w:r>
      <w:r w:rsidR="003A1FAE" w:rsidRPr="00C248E1">
        <w:rPr>
          <w:color w:val="000000"/>
          <w:sz w:val="28"/>
          <w:szCs w:val="28"/>
        </w:rPr>
        <w:t>ầ</w:t>
      </w:r>
      <w:r w:rsidRPr="00C248E1">
        <w:rPr>
          <w:color w:val="000000"/>
          <w:sz w:val="28"/>
          <w:szCs w:val="28"/>
        </w:rPr>
        <w:t>u t</w:t>
      </w:r>
      <w:r w:rsidR="003A1FAE" w:rsidRPr="00C248E1">
        <w:rPr>
          <w:color w:val="000000"/>
          <w:sz w:val="28"/>
          <w:szCs w:val="28"/>
        </w:rPr>
        <w:t>ướ</w:t>
      </w:r>
      <w:r w:rsidRPr="00C248E1">
        <w:rPr>
          <w:color w:val="000000"/>
          <w:sz w:val="28"/>
          <w:szCs w:val="28"/>
        </w:rPr>
        <w:t xml:space="preserve">c </w:t>
      </w:r>
      <w:r w:rsidR="003A1FAE" w:rsidRPr="00C248E1">
        <w:rPr>
          <w:color w:val="000000"/>
          <w:sz w:val="28"/>
          <w:szCs w:val="28"/>
        </w:rPr>
        <w:t>Đô</w:t>
      </w:r>
      <w:r w:rsidRPr="00C248E1">
        <w:rPr>
          <w:color w:val="000000"/>
          <w:sz w:val="28"/>
          <w:szCs w:val="28"/>
        </w:rPr>
        <w:t>-ri-men ( hi</w:t>
      </w:r>
      <w:r w:rsidR="003A1FAE" w:rsidRPr="00C248E1">
        <w:rPr>
          <w:color w:val="000000"/>
          <w:sz w:val="28"/>
          <w:szCs w:val="28"/>
        </w:rPr>
        <w:t>ệ</w:t>
      </w:r>
      <w:r w:rsidRPr="00C248E1">
        <w:rPr>
          <w:color w:val="000000"/>
          <w:sz w:val="28"/>
          <w:szCs w:val="28"/>
        </w:rPr>
        <w:t>n l</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ì</w:t>
      </w:r>
      <w:r w:rsidRPr="00C248E1">
        <w:rPr>
          <w:color w:val="000000"/>
          <w:sz w:val="28"/>
          <w:szCs w:val="28"/>
        </w:rPr>
        <w:t>nh nh</w:t>
      </w:r>
      <w:r w:rsidR="003A1FAE" w:rsidRPr="00C248E1">
        <w:rPr>
          <w:color w:val="000000"/>
          <w:sz w:val="28"/>
          <w:szCs w:val="28"/>
        </w:rPr>
        <w:t>â</w:t>
      </w:r>
      <w:r w:rsidRPr="00C248E1">
        <w:rPr>
          <w:color w:val="000000"/>
          <w:sz w:val="28"/>
          <w:szCs w:val="28"/>
        </w:rPr>
        <w:t>n c</w:t>
      </w:r>
      <w:r w:rsidR="003A1FAE" w:rsidRPr="00C248E1">
        <w:rPr>
          <w:color w:val="000000"/>
          <w:sz w:val="28"/>
          <w:szCs w:val="28"/>
        </w:rPr>
        <w:t>ủ</w:t>
      </w:r>
      <w:r w:rsidRPr="00C248E1">
        <w:rPr>
          <w:color w:val="000000"/>
          <w:sz w:val="28"/>
          <w:szCs w:val="28"/>
        </w:rPr>
        <w:t xml:space="preserve">a </w:t>
      </w:r>
      <w:r w:rsidR="003A1FAE" w:rsidRPr="00C248E1">
        <w:rPr>
          <w:color w:val="000000"/>
          <w:sz w:val="28"/>
          <w:szCs w:val="28"/>
        </w:rPr>
        <w:t>Đô</w:t>
      </w:r>
      <w:r w:rsidRPr="00C248E1">
        <w:rPr>
          <w:color w:val="000000"/>
          <w:sz w:val="28"/>
          <w:szCs w:val="28"/>
        </w:rPr>
        <w:t>-r</w:t>
      </w:r>
      <w:r w:rsidR="003A1FAE" w:rsidRPr="00C248E1">
        <w:rPr>
          <w:color w:val="000000"/>
          <w:sz w:val="28"/>
          <w:szCs w:val="28"/>
        </w:rPr>
        <w:t>ă</w:t>
      </w:r>
      <w:r w:rsidRPr="00C248E1">
        <w:rPr>
          <w:color w:val="000000"/>
          <w:sz w:val="28"/>
          <w:szCs w:val="28"/>
        </w:rPr>
        <w:t>ng), giu</w:t>
      </w:r>
      <w:r w:rsidR="003A1FAE" w:rsidRPr="00C248E1">
        <w:rPr>
          <w:color w:val="000000"/>
          <w:sz w:val="28"/>
          <w:szCs w:val="28"/>
        </w:rPr>
        <w:t>ố</w:t>
      </w:r>
      <w:r w:rsidRPr="00C248E1">
        <w:rPr>
          <w:color w:val="000000"/>
          <w:sz w:val="28"/>
          <w:szCs w:val="28"/>
        </w:rPr>
        <w:t xml:space="preserve">c </w:t>
      </w:r>
      <w:r w:rsidR="003A1FAE" w:rsidRPr="00C248E1">
        <w:rPr>
          <w:color w:val="000000"/>
          <w:sz w:val="28"/>
          <w:szCs w:val="28"/>
        </w:rPr>
        <w:t>đ</w:t>
      </w:r>
      <w:r w:rsidRPr="00C248E1">
        <w:rPr>
          <w:color w:val="000000"/>
          <w:sz w:val="28"/>
          <w:szCs w:val="28"/>
        </w:rPr>
        <w:t>anh nh</w:t>
      </w:r>
      <w:r w:rsidR="003A1FAE" w:rsidRPr="00C248E1">
        <w:rPr>
          <w:color w:val="000000"/>
          <w:sz w:val="28"/>
          <w:szCs w:val="28"/>
        </w:rPr>
        <w:t>ờ</w:t>
      </w:r>
      <w:r w:rsidRPr="00C248E1">
        <w:rPr>
          <w:color w:val="000000"/>
          <w:sz w:val="28"/>
          <w:szCs w:val="28"/>
        </w:rPr>
        <w:t xml:space="preserve"> </w:t>
      </w:r>
      <w:r w:rsidR="003A1FAE" w:rsidRPr="00C248E1">
        <w:rPr>
          <w:color w:val="000000"/>
          <w:sz w:val="28"/>
          <w:szCs w:val="28"/>
        </w:rPr>
        <w:t>Đô</w:t>
      </w:r>
      <w:r w:rsidRPr="00C248E1">
        <w:rPr>
          <w:color w:val="000000"/>
          <w:sz w:val="28"/>
          <w:szCs w:val="28"/>
        </w:rPr>
        <w:t>-r</w:t>
      </w:r>
      <w:r w:rsidR="003A1FAE" w:rsidRPr="00C248E1">
        <w:rPr>
          <w:color w:val="000000"/>
          <w:sz w:val="28"/>
          <w:szCs w:val="28"/>
        </w:rPr>
        <w:t>ă</w:t>
      </w:r>
      <w:r w:rsidRPr="00C248E1">
        <w:rPr>
          <w:color w:val="000000"/>
          <w:sz w:val="28"/>
          <w:szCs w:val="28"/>
        </w:rPr>
        <w:t>ng m</w:t>
      </w:r>
      <w:r w:rsidR="003A1FAE" w:rsidRPr="00C248E1">
        <w:rPr>
          <w:color w:val="000000"/>
          <w:sz w:val="28"/>
          <w:szCs w:val="28"/>
        </w:rPr>
        <w:t>ô</w:t>
      </w:r>
      <w:r w:rsidRPr="00C248E1">
        <w:rPr>
          <w:color w:val="000000"/>
          <w:sz w:val="28"/>
          <w:szCs w:val="28"/>
        </w:rPr>
        <w:t>I gi</w:t>
      </w:r>
      <w:r w:rsidR="003A1FAE" w:rsidRPr="00C248E1">
        <w:rPr>
          <w:color w:val="000000"/>
          <w:sz w:val="28"/>
          <w:szCs w:val="28"/>
        </w:rPr>
        <w:t>ớ</w:t>
      </w:r>
      <w:r w:rsidRPr="00C248E1">
        <w:rPr>
          <w:color w:val="000000"/>
          <w:sz w:val="28"/>
          <w:szCs w:val="28"/>
        </w:rPr>
        <w:t>i.L</w:t>
      </w:r>
      <w:r w:rsidR="003A1FAE" w:rsidRPr="00C248E1">
        <w:rPr>
          <w:color w:val="000000"/>
          <w:sz w:val="28"/>
          <w:szCs w:val="28"/>
        </w:rPr>
        <w:t>ã</w:t>
      </w:r>
      <w:r w:rsidRPr="00C248E1">
        <w:rPr>
          <w:color w:val="000000"/>
          <w:sz w:val="28"/>
          <w:szCs w:val="28"/>
        </w:rPr>
        <w:t xml:space="preserve">o </w:t>
      </w:r>
      <w:r w:rsidR="003A1FAE" w:rsidRPr="00C248E1">
        <w:rPr>
          <w:color w:val="000000"/>
          <w:sz w:val="28"/>
          <w:szCs w:val="28"/>
        </w:rPr>
        <w:t>đã</w:t>
      </w:r>
      <w:r w:rsidRPr="00C248E1">
        <w:rPr>
          <w:color w:val="000000"/>
          <w:sz w:val="28"/>
          <w:szCs w:val="28"/>
        </w:rPr>
        <w:t xml:space="preserve"> b</w:t>
      </w:r>
      <w:r w:rsidR="003A1FAE" w:rsidRPr="00C248E1">
        <w:rPr>
          <w:color w:val="000000"/>
          <w:sz w:val="28"/>
          <w:szCs w:val="28"/>
        </w:rPr>
        <w:t>ỏ</w:t>
      </w:r>
      <w:r w:rsidRPr="00C248E1">
        <w:rPr>
          <w:color w:val="000000"/>
          <w:sz w:val="28"/>
          <w:szCs w:val="28"/>
        </w:rPr>
        <w:t xml:space="preserve"> ra r</w:t>
      </w:r>
      <w:r w:rsidR="003A1FAE" w:rsidRPr="00C248E1">
        <w:rPr>
          <w:color w:val="000000"/>
          <w:sz w:val="28"/>
          <w:szCs w:val="28"/>
        </w:rPr>
        <w:t>ấ</w:t>
      </w:r>
      <w:r w:rsidRPr="00C248E1">
        <w:rPr>
          <w:color w:val="000000"/>
          <w:sz w:val="28"/>
          <w:szCs w:val="28"/>
        </w:rPr>
        <w:t>t nhi</w:t>
      </w:r>
      <w:r w:rsidR="003A1FAE" w:rsidRPr="00C248E1">
        <w:rPr>
          <w:color w:val="000000"/>
          <w:sz w:val="28"/>
          <w:szCs w:val="28"/>
        </w:rPr>
        <w:t>ề</w:t>
      </w:r>
      <w:r w:rsidRPr="00C248E1">
        <w:rPr>
          <w:color w:val="000000"/>
          <w:sz w:val="28"/>
          <w:szCs w:val="28"/>
        </w:rPr>
        <w:t>u ti</w:t>
      </w:r>
      <w:r w:rsidR="003A1FAE" w:rsidRPr="00C248E1">
        <w:rPr>
          <w:color w:val="000000"/>
          <w:sz w:val="28"/>
          <w:szCs w:val="28"/>
        </w:rPr>
        <w:t>ề</w:t>
      </w:r>
      <w:r w:rsidRPr="00C248E1">
        <w:rPr>
          <w:color w:val="000000"/>
          <w:sz w:val="28"/>
          <w:szCs w:val="28"/>
        </w:rPr>
        <w:t>n mua qu</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ặ</w:t>
      </w:r>
      <w:r w:rsidRPr="00C248E1">
        <w:rPr>
          <w:color w:val="000000"/>
          <w:sz w:val="28"/>
          <w:szCs w:val="28"/>
        </w:rPr>
        <w:t>ng v</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ổ</w:t>
      </w:r>
      <w:r w:rsidRPr="00C248E1">
        <w:rPr>
          <w:color w:val="000000"/>
          <w:sz w:val="28"/>
          <w:szCs w:val="28"/>
        </w:rPr>
        <w:t xml:space="preserve"> ch</w:t>
      </w:r>
      <w:r w:rsidR="003A1FAE" w:rsidRPr="00C248E1">
        <w:rPr>
          <w:color w:val="000000"/>
          <w:sz w:val="28"/>
          <w:szCs w:val="28"/>
        </w:rPr>
        <w:t>ứ</w:t>
      </w:r>
      <w:r w:rsidRPr="00C248E1">
        <w:rPr>
          <w:color w:val="000000"/>
          <w:sz w:val="28"/>
          <w:szCs w:val="28"/>
        </w:rPr>
        <w:t>c nh</w:t>
      </w:r>
      <w:r w:rsidR="003A1FAE" w:rsidRPr="00C248E1">
        <w:rPr>
          <w:color w:val="000000"/>
          <w:sz w:val="28"/>
          <w:szCs w:val="28"/>
        </w:rPr>
        <w:t>ữ</w:t>
      </w:r>
      <w:r w:rsidRPr="00C248E1">
        <w:rPr>
          <w:color w:val="000000"/>
          <w:sz w:val="28"/>
          <w:szCs w:val="28"/>
        </w:rPr>
        <w:t>ng cu</w:t>
      </w:r>
      <w:r w:rsidR="003A1FAE" w:rsidRPr="00C248E1">
        <w:rPr>
          <w:color w:val="000000"/>
          <w:sz w:val="28"/>
          <w:szCs w:val="28"/>
        </w:rPr>
        <w:t>ộ</w:t>
      </w:r>
      <w:r w:rsidRPr="00C248E1">
        <w:rPr>
          <w:color w:val="000000"/>
          <w:sz w:val="28"/>
          <w:szCs w:val="28"/>
        </w:rPr>
        <w:t>c vui t</w:t>
      </w:r>
      <w:r w:rsidR="003A1FAE" w:rsidRPr="00C248E1">
        <w:rPr>
          <w:color w:val="000000"/>
          <w:sz w:val="28"/>
          <w:szCs w:val="28"/>
        </w:rPr>
        <w:t>ạ</w:t>
      </w:r>
      <w:r w:rsidRPr="00C248E1">
        <w:rPr>
          <w:color w:val="000000"/>
          <w:sz w:val="28"/>
          <w:szCs w:val="28"/>
        </w:rPr>
        <w:t>i nh</w:t>
      </w:r>
      <w:r w:rsidR="003A1FAE" w:rsidRPr="00C248E1">
        <w:rPr>
          <w:color w:val="000000"/>
          <w:sz w:val="28"/>
          <w:szCs w:val="28"/>
        </w:rPr>
        <w:t>à</w:t>
      </w:r>
      <w:r w:rsidRPr="00C248E1">
        <w:rPr>
          <w:color w:val="000000"/>
          <w:sz w:val="28"/>
          <w:szCs w:val="28"/>
        </w:rPr>
        <w:t xml:space="preserve"> mong l</w:t>
      </w:r>
      <w:r w:rsidR="003A1FAE" w:rsidRPr="00C248E1">
        <w:rPr>
          <w:color w:val="000000"/>
          <w:sz w:val="28"/>
          <w:szCs w:val="28"/>
        </w:rPr>
        <w:t>à</w:t>
      </w:r>
      <w:r w:rsidRPr="00C248E1">
        <w:rPr>
          <w:color w:val="000000"/>
          <w:sz w:val="28"/>
          <w:szCs w:val="28"/>
        </w:rPr>
        <w:t xml:space="preserve">m </w:t>
      </w:r>
      <w:r w:rsidR="003A1FAE" w:rsidRPr="00C248E1">
        <w:rPr>
          <w:color w:val="000000"/>
          <w:sz w:val="28"/>
          <w:szCs w:val="28"/>
        </w:rPr>
        <w:t>đẹ</w:t>
      </w:r>
      <w:r w:rsidRPr="00C248E1">
        <w:rPr>
          <w:color w:val="000000"/>
          <w:sz w:val="28"/>
          <w:szCs w:val="28"/>
        </w:rPr>
        <w:t>p l</w:t>
      </w:r>
      <w:r w:rsidR="003A1FAE" w:rsidRPr="00C248E1">
        <w:rPr>
          <w:color w:val="000000"/>
          <w:sz w:val="28"/>
          <w:szCs w:val="28"/>
        </w:rPr>
        <w:t>ò</w:t>
      </w:r>
      <w:r w:rsidRPr="00C248E1">
        <w:rPr>
          <w:color w:val="000000"/>
          <w:sz w:val="28"/>
          <w:szCs w:val="28"/>
        </w:rPr>
        <w:t xml:space="preserve">ng </w:t>
      </w:r>
      <w:r w:rsidR="003A1FAE" w:rsidRPr="00C248E1">
        <w:rPr>
          <w:color w:val="000000"/>
          <w:sz w:val="28"/>
          <w:szCs w:val="28"/>
        </w:rPr>
        <w:t>Đô</w:t>
      </w:r>
      <w:r w:rsidRPr="00C248E1">
        <w:rPr>
          <w:color w:val="000000"/>
          <w:sz w:val="28"/>
          <w:szCs w:val="28"/>
        </w:rPr>
        <w:t>-ri-men.Song g</w:t>
      </w:r>
      <w:r w:rsidR="003A1FAE" w:rsidRPr="00C248E1">
        <w:rPr>
          <w:color w:val="000000"/>
          <w:sz w:val="28"/>
          <w:szCs w:val="28"/>
        </w:rPr>
        <w:t>ã</w:t>
      </w:r>
      <w:r w:rsidRPr="00C248E1">
        <w:rPr>
          <w:color w:val="000000"/>
          <w:sz w:val="28"/>
          <w:szCs w:val="28"/>
        </w:rPr>
        <w:t xml:space="preserve"> b</w:t>
      </w:r>
      <w:r w:rsidR="003A1FAE" w:rsidRPr="00C248E1">
        <w:rPr>
          <w:color w:val="000000"/>
          <w:sz w:val="28"/>
          <w:szCs w:val="28"/>
        </w:rPr>
        <w:t>á</w:t>
      </w:r>
      <w:r w:rsidRPr="00C248E1">
        <w:rPr>
          <w:color w:val="000000"/>
          <w:sz w:val="28"/>
          <w:szCs w:val="28"/>
        </w:rPr>
        <w:t xml:space="preserve"> t</w:t>
      </w:r>
      <w:r w:rsidR="003A1FAE" w:rsidRPr="00C248E1">
        <w:rPr>
          <w:color w:val="000000"/>
          <w:sz w:val="28"/>
          <w:szCs w:val="28"/>
        </w:rPr>
        <w:t>ướ</w:t>
      </w:r>
      <w:r w:rsidRPr="00C248E1">
        <w:rPr>
          <w:color w:val="000000"/>
          <w:sz w:val="28"/>
          <w:szCs w:val="28"/>
        </w:rPr>
        <w:t xml:space="preserve">c </w:t>
      </w:r>
      <w:r w:rsidR="003A1FAE" w:rsidRPr="00C248E1">
        <w:rPr>
          <w:color w:val="000000"/>
          <w:sz w:val="28"/>
          <w:szCs w:val="28"/>
        </w:rPr>
        <w:t>Đô</w:t>
      </w:r>
      <w:r w:rsidRPr="00C248E1">
        <w:rPr>
          <w:color w:val="000000"/>
          <w:sz w:val="28"/>
          <w:szCs w:val="28"/>
        </w:rPr>
        <w:t>-r</w:t>
      </w:r>
      <w:r w:rsidR="003A1FAE" w:rsidRPr="00C248E1">
        <w:rPr>
          <w:color w:val="000000"/>
          <w:sz w:val="28"/>
          <w:szCs w:val="28"/>
        </w:rPr>
        <w:t>ă</w:t>
      </w:r>
      <w:r w:rsidRPr="00C248E1">
        <w:rPr>
          <w:color w:val="000000"/>
          <w:sz w:val="28"/>
          <w:szCs w:val="28"/>
        </w:rPr>
        <w:t xml:space="preserve">ng gian ngoan </w:t>
      </w:r>
      <w:r w:rsidR="003A1FAE" w:rsidRPr="00C248E1">
        <w:rPr>
          <w:color w:val="000000"/>
          <w:sz w:val="28"/>
          <w:szCs w:val="28"/>
        </w:rPr>
        <w:t>đã</w:t>
      </w:r>
      <w:r w:rsidRPr="00C248E1">
        <w:rPr>
          <w:color w:val="000000"/>
          <w:sz w:val="28"/>
          <w:szCs w:val="28"/>
        </w:rPr>
        <w:t xml:space="preserve"> khi</w:t>
      </w:r>
      <w:r w:rsidR="003A1FAE" w:rsidRPr="00C248E1">
        <w:rPr>
          <w:color w:val="000000"/>
          <w:sz w:val="28"/>
          <w:szCs w:val="28"/>
        </w:rPr>
        <w:t>ế</w:t>
      </w:r>
      <w:r w:rsidRPr="00C248E1">
        <w:rPr>
          <w:color w:val="000000"/>
          <w:sz w:val="28"/>
          <w:szCs w:val="28"/>
        </w:rPr>
        <w:t>n n</w:t>
      </w:r>
      <w:r w:rsidR="003A1FAE" w:rsidRPr="00C248E1">
        <w:rPr>
          <w:color w:val="000000"/>
          <w:sz w:val="28"/>
          <w:szCs w:val="28"/>
        </w:rPr>
        <w:t>ữ</w:t>
      </w:r>
      <w:r w:rsidRPr="00C248E1">
        <w:rPr>
          <w:color w:val="000000"/>
          <w:sz w:val="28"/>
          <w:szCs w:val="28"/>
        </w:rPr>
        <w:t xml:space="preserve"> h</w:t>
      </w:r>
      <w:r w:rsidR="003A1FAE" w:rsidRPr="00C248E1">
        <w:rPr>
          <w:color w:val="000000"/>
          <w:sz w:val="28"/>
          <w:szCs w:val="28"/>
        </w:rPr>
        <w:t>ầ</w:t>
      </w:r>
      <w:r w:rsidRPr="00C248E1">
        <w:rPr>
          <w:color w:val="000000"/>
          <w:sz w:val="28"/>
          <w:szCs w:val="28"/>
        </w:rPr>
        <w:t>u t</w:t>
      </w:r>
      <w:r w:rsidR="003A1FAE" w:rsidRPr="00C248E1">
        <w:rPr>
          <w:color w:val="000000"/>
          <w:sz w:val="28"/>
          <w:szCs w:val="28"/>
        </w:rPr>
        <w:t>ướ</w:t>
      </w:r>
      <w:r w:rsidRPr="00C248E1">
        <w:rPr>
          <w:color w:val="000000"/>
          <w:sz w:val="28"/>
          <w:szCs w:val="28"/>
        </w:rPr>
        <w:t>c hi</w:t>
      </w:r>
      <w:r w:rsidR="003A1FAE" w:rsidRPr="00C248E1">
        <w:rPr>
          <w:color w:val="000000"/>
          <w:sz w:val="28"/>
          <w:szCs w:val="28"/>
        </w:rPr>
        <w:t>ể</w:t>
      </w:r>
      <w:r w:rsidRPr="00C248E1">
        <w:rPr>
          <w:color w:val="000000"/>
          <w:sz w:val="28"/>
          <w:szCs w:val="28"/>
        </w:rPr>
        <w:t>u r</w:t>
      </w:r>
      <w:r w:rsidR="003A1FAE" w:rsidRPr="00C248E1">
        <w:rPr>
          <w:color w:val="000000"/>
          <w:sz w:val="28"/>
          <w:szCs w:val="28"/>
        </w:rPr>
        <w:t>ằ</w:t>
      </w:r>
      <w:r w:rsidRPr="00C248E1">
        <w:rPr>
          <w:color w:val="000000"/>
          <w:sz w:val="28"/>
          <w:szCs w:val="28"/>
        </w:rPr>
        <w:t>ng ch</w:t>
      </w:r>
      <w:r w:rsidR="003A1FAE" w:rsidRPr="00C248E1">
        <w:rPr>
          <w:color w:val="000000"/>
          <w:sz w:val="28"/>
          <w:szCs w:val="28"/>
        </w:rPr>
        <w:t>í</w:t>
      </w:r>
      <w:r w:rsidRPr="00C248E1">
        <w:rPr>
          <w:color w:val="000000"/>
          <w:sz w:val="28"/>
          <w:szCs w:val="28"/>
        </w:rPr>
        <w:t>nh g</w:t>
      </w:r>
      <w:r w:rsidR="003A1FAE" w:rsidRPr="00C248E1">
        <w:rPr>
          <w:color w:val="000000"/>
          <w:sz w:val="28"/>
          <w:szCs w:val="28"/>
        </w:rPr>
        <w:t>ã</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b</w:t>
      </w:r>
      <w:r w:rsidR="003A1FAE" w:rsidRPr="00C248E1">
        <w:rPr>
          <w:color w:val="000000"/>
          <w:sz w:val="28"/>
          <w:szCs w:val="28"/>
        </w:rPr>
        <w:t>ỏ</w:t>
      </w:r>
      <w:r w:rsidRPr="00C248E1">
        <w:rPr>
          <w:color w:val="000000"/>
          <w:sz w:val="28"/>
          <w:szCs w:val="28"/>
        </w:rPr>
        <w:t xml:space="preserve"> ti</w:t>
      </w:r>
      <w:r w:rsidR="003A1FAE" w:rsidRPr="00C248E1">
        <w:rPr>
          <w:color w:val="000000"/>
          <w:sz w:val="28"/>
          <w:szCs w:val="28"/>
        </w:rPr>
        <w:t>ề</w:t>
      </w:r>
      <w:r w:rsidRPr="00C248E1">
        <w:rPr>
          <w:color w:val="000000"/>
          <w:sz w:val="28"/>
          <w:szCs w:val="28"/>
        </w:rPr>
        <w:t>n chi</w:t>
      </w:r>
      <w:r w:rsidR="003A1FAE" w:rsidRPr="00C248E1">
        <w:rPr>
          <w:color w:val="000000"/>
          <w:sz w:val="28"/>
          <w:szCs w:val="28"/>
        </w:rPr>
        <w:t>ê</w:t>
      </w:r>
      <w:r w:rsidRPr="00C248E1">
        <w:rPr>
          <w:color w:val="000000"/>
          <w:sz w:val="28"/>
          <w:szCs w:val="28"/>
        </w:rPr>
        <w:t xml:space="preserve">u </w:t>
      </w:r>
      <w:r w:rsidR="003A1FAE" w:rsidRPr="00C248E1">
        <w:rPr>
          <w:color w:val="000000"/>
          <w:sz w:val="28"/>
          <w:szCs w:val="28"/>
        </w:rPr>
        <w:t>đã</w:t>
      </w:r>
      <w:r w:rsidRPr="00C248E1">
        <w:rPr>
          <w:color w:val="000000"/>
          <w:sz w:val="28"/>
          <w:szCs w:val="28"/>
        </w:rPr>
        <w:t>I v</w:t>
      </w:r>
      <w:r w:rsidR="003A1FAE" w:rsidRPr="00C248E1">
        <w:rPr>
          <w:color w:val="000000"/>
          <w:sz w:val="28"/>
          <w:szCs w:val="28"/>
        </w:rPr>
        <w:t>à</w:t>
      </w:r>
      <w:r w:rsidRPr="00C248E1">
        <w:rPr>
          <w:color w:val="000000"/>
          <w:sz w:val="28"/>
          <w:szCs w:val="28"/>
        </w:rPr>
        <w:t xml:space="preserve"> mua qu</w:t>
      </w:r>
      <w:r w:rsidR="003A1FAE" w:rsidRPr="00C248E1">
        <w:rPr>
          <w:color w:val="000000"/>
          <w:sz w:val="28"/>
          <w:szCs w:val="28"/>
        </w:rPr>
        <w:t>à</w:t>
      </w:r>
      <w:r w:rsidRPr="00C248E1">
        <w:rPr>
          <w:color w:val="000000"/>
          <w:sz w:val="28"/>
          <w:szCs w:val="28"/>
        </w:rPr>
        <w:t xml:space="preserve"> cho b</w:t>
      </w:r>
      <w:r w:rsidR="003A1FAE" w:rsidRPr="00C248E1">
        <w:rPr>
          <w:color w:val="000000"/>
          <w:sz w:val="28"/>
          <w:szCs w:val="28"/>
        </w:rPr>
        <w:t>à</w:t>
      </w:r>
      <w:r w:rsidRPr="00C248E1">
        <w:rPr>
          <w:color w:val="000000"/>
          <w:sz w:val="28"/>
          <w:szCs w:val="28"/>
        </w:rPr>
        <w:t>.</w:t>
      </w:r>
    </w:p>
    <w:p w:rsidR="00360AF1" w:rsidRPr="00C248E1" w:rsidRDefault="00360AF1" w:rsidP="00D407E0">
      <w:pPr>
        <w:tabs>
          <w:tab w:val="left" w:pos="540"/>
        </w:tabs>
        <w:jc w:val="both"/>
        <w:rPr>
          <w:color w:val="000000"/>
          <w:sz w:val="28"/>
          <w:szCs w:val="28"/>
        </w:rPr>
      </w:pPr>
      <w:r w:rsidRPr="00C248E1">
        <w:rPr>
          <w:color w:val="000000"/>
          <w:sz w:val="28"/>
          <w:szCs w:val="28"/>
        </w:rPr>
        <w:t>M</w:t>
      </w:r>
      <w:r w:rsidR="003A1FAE" w:rsidRPr="00C248E1">
        <w:rPr>
          <w:color w:val="000000"/>
          <w:sz w:val="28"/>
          <w:szCs w:val="28"/>
        </w:rPr>
        <w:t>ộ</w:t>
      </w:r>
      <w:r w:rsidRPr="00C248E1">
        <w:rPr>
          <w:color w:val="000000"/>
          <w:sz w:val="28"/>
          <w:szCs w:val="28"/>
        </w:rPr>
        <w:t>ng tr</w:t>
      </w:r>
      <w:r w:rsidR="003A1FAE" w:rsidRPr="00C248E1">
        <w:rPr>
          <w:color w:val="000000"/>
          <w:sz w:val="28"/>
          <w:szCs w:val="28"/>
        </w:rPr>
        <w:t>ở</w:t>
      </w:r>
      <w:r w:rsidRPr="00C248E1">
        <w:rPr>
          <w:color w:val="000000"/>
          <w:sz w:val="28"/>
          <w:szCs w:val="28"/>
        </w:rPr>
        <w:t xml:space="preserve"> th</w:t>
      </w:r>
      <w:r w:rsidR="003A1FAE" w:rsidRPr="00C248E1">
        <w:rPr>
          <w:color w:val="000000"/>
          <w:sz w:val="28"/>
          <w:szCs w:val="28"/>
        </w:rPr>
        <w:t>à</w:t>
      </w:r>
      <w:r w:rsidRPr="00C248E1">
        <w:rPr>
          <w:color w:val="000000"/>
          <w:sz w:val="28"/>
          <w:szCs w:val="28"/>
        </w:rPr>
        <w:t>nh qu</w:t>
      </w:r>
      <w:r w:rsidR="003A1FAE" w:rsidRPr="00C248E1">
        <w:rPr>
          <w:color w:val="000000"/>
          <w:sz w:val="28"/>
          <w:szCs w:val="28"/>
        </w:rPr>
        <w:t>í</w:t>
      </w:r>
      <w:r w:rsidRPr="00C248E1">
        <w:rPr>
          <w:color w:val="000000"/>
          <w:sz w:val="28"/>
          <w:szCs w:val="28"/>
        </w:rPr>
        <w:t xml:space="preserve"> t</w:t>
      </w:r>
      <w:r w:rsidR="003A1FAE" w:rsidRPr="00C248E1">
        <w:rPr>
          <w:color w:val="000000"/>
          <w:sz w:val="28"/>
          <w:szCs w:val="28"/>
        </w:rPr>
        <w:t>ộ</w:t>
      </w:r>
      <w:r w:rsidRPr="00C248E1">
        <w:rPr>
          <w:color w:val="000000"/>
          <w:sz w:val="28"/>
          <w:szCs w:val="28"/>
        </w:rPr>
        <w:t>c l</w:t>
      </w:r>
      <w:r w:rsidR="003A1FAE" w:rsidRPr="00C248E1">
        <w:rPr>
          <w:color w:val="000000"/>
          <w:sz w:val="28"/>
          <w:szCs w:val="28"/>
        </w:rPr>
        <w:t>à</w:t>
      </w:r>
      <w:r w:rsidRPr="00C248E1">
        <w:rPr>
          <w:color w:val="000000"/>
          <w:sz w:val="28"/>
          <w:szCs w:val="28"/>
        </w:rPr>
        <w:t>m cho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tr</w:t>
      </w:r>
      <w:r w:rsidR="003A1FAE" w:rsidRPr="00C248E1">
        <w:rPr>
          <w:color w:val="000000"/>
          <w:sz w:val="28"/>
          <w:szCs w:val="28"/>
        </w:rPr>
        <w:t>ở</w:t>
      </w:r>
      <w:r w:rsidRPr="00C248E1">
        <w:rPr>
          <w:color w:val="000000"/>
          <w:sz w:val="28"/>
          <w:szCs w:val="28"/>
        </w:rPr>
        <w:t xml:space="preserve"> n</w:t>
      </w:r>
      <w:r w:rsidR="003A1FAE" w:rsidRPr="00C248E1">
        <w:rPr>
          <w:color w:val="000000"/>
          <w:sz w:val="28"/>
          <w:szCs w:val="28"/>
        </w:rPr>
        <w:t>ê</w:t>
      </w:r>
      <w:r w:rsidRPr="00C248E1">
        <w:rPr>
          <w:color w:val="000000"/>
          <w:sz w:val="28"/>
          <w:szCs w:val="28"/>
        </w:rPr>
        <w:t>n m</w:t>
      </w:r>
      <w:r w:rsidR="003A1FAE" w:rsidRPr="00C248E1">
        <w:rPr>
          <w:color w:val="000000"/>
          <w:sz w:val="28"/>
          <w:szCs w:val="28"/>
        </w:rPr>
        <w:t>ê</w:t>
      </w:r>
      <w:r w:rsidRPr="00C248E1">
        <w:rPr>
          <w:color w:val="000000"/>
          <w:sz w:val="28"/>
          <w:szCs w:val="28"/>
        </w:rPr>
        <w:t xml:space="preserve"> mu</w:t>
      </w:r>
      <w:r w:rsidR="003A1FAE" w:rsidRPr="00C248E1">
        <w:rPr>
          <w:color w:val="000000"/>
          <w:sz w:val="28"/>
          <w:szCs w:val="28"/>
        </w:rPr>
        <w:t>ộ</w:t>
      </w:r>
      <w:r w:rsidRPr="00C248E1">
        <w:rPr>
          <w:color w:val="000000"/>
          <w:sz w:val="28"/>
          <w:szCs w:val="28"/>
        </w:rPr>
        <w:t>i.L</w:t>
      </w:r>
      <w:r w:rsidR="003A1FAE" w:rsidRPr="00C248E1">
        <w:rPr>
          <w:color w:val="000000"/>
          <w:sz w:val="28"/>
          <w:szCs w:val="28"/>
        </w:rPr>
        <w:t>ã</w:t>
      </w:r>
      <w:r w:rsidRPr="00C248E1">
        <w:rPr>
          <w:color w:val="000000"/>
          <w:sz w:val="28"/>
          <w:szCs w:val="28"/>
        </w:rPr>
        <w:t>o ng</w:t>
      </w:r>
      <w:r w:rsidR="003A1FAE" w:rsidRPr="00C248E1">
        <w:rPr>
          <w:color w:val="000000"/>
          <w:sz w:val="28"/>
          <w:szCs w:val="28"/>
        </w:rPr>
        <w:t>ă</w:t>
      </w:r>
      <w:r w:rsidRPr="00C248E1">
        <w:rPr>
          <w:color w:val="000000"/>
          <w:sz w:val="28"/>
          <w:szCs w:val="28"/>
        </w:rPr>
        <w:t>n c</w:t>
      </w:r>
      <w:r w:rsidR="003A1FAE" w:rsidRPr="00C248E1">
        <w:rPr>
          <w:color w:val="000000"/>
          <w:sz w:val="28"/>
          <w:szCs w:val="28"/>
        </w:rPr>
        <w:t>ả</w:t>
      </w:r>
      <w:r w:rsidRPr="00C248E1">
        <w:rPr>
          <w:color w:val="000000"/>
          <w:sz w:val="28"/>
          <w:szCs w:val="28"/>
        </w:rPr>
        <w:t>n kh</w:t>
      </w:r>
      <w:r w:rsidR="003A1FAE" w:rsidRPr="00C248E1">
        <w:rPr>
          <w:color w:val="000000"/>
          <w:sz w:val="28"/>
          <w:szCs w:val="28"/>
        </w:rPr>
        <w:t>ô</w:t>
      </w:r>
      <w:r w:rsidRPr="00C248E1">
        <w:rPr>
          <w:color w:val="000000"/>
          <w:sz w:val="28"/>
          <w:szCs w:val="28"/>
        </w:rPr>
        <w:t>ng cho Luy-xin, con g</w:t>
      </w:r>
      <w:r w:rsidR="003A1FAE" w:rsidRPr="00C248E1">
        <w:rPr>
          <w:color w:val="000000"/>
          <w:sz w:val="28"/>
          <w:szCs w:val="28"/>
        </w:rPr>
        <w:t>á</w:t>
      </w:r>
      <w:r w:rsidRPr="00C248E1">
        <w:rPr>
          <w:color w:val="000000"/>
          <w:sz w:val="28"/>
          <w:szCs w:val="28"/>
        </w:rPr>
        <w:t>I y</w:t>
      </w:r>
      <w:r w:rsidR="003A1FAE" w:rsidRPr="00C248E1">
        <w:rPr>
          <w:color w:val="000000"/>
          <w:sz w:val="28"/>
          <w:szCs w:val="28"/>
        </w:rPr>
        <w:t>ê</w:t>
      </w:r>
      <w:r w:rsidRPr="00C248E1">
        <w:rPr>
          <w:color w:val="000000"/>
          <w:sz w:val="28"/>
          <w:szCs w:val="28"/>
        </w:rPr>
        <w:t>u qu</w:t>
      </w:r>
      <w:r w:rsidR="003A1FAE" w:rsidRPr="00C248E1">
        <w:rPr>
          <w:color w:val="000000"/>
          <w:sz w:val="28"/>
          <w:szCs w:val="28"/>
        </w:rPr>
        <w:t>í</w:t>
      </w:r>
      <w:r w:rsidRPr="00C248E1">
        <w:rPr>
          <w:color w:val="000000"/>
          <w:sz w:val="28"/>
          <w:szCs w:val="28"/>
        </w:rPr>
        <w:t xml:space="preserve"> c</w:t>
      </w:r>
      <w:r w:rsidR="003A1FAE" w:rsidRPr="00C248E1">
        <w:rPr>
          <w:color w:val="000000"/>
          <w:sz w:val="28"/>
          <w:szCs w:val="28"/>
        </w:rPr>
        <w:t>ủ</w:t>
      </w:r>
      <w:r w:rsidRPr="00C248E1">
        <w:rPr>
          <w:color w:val="000000"/>
          <w:sz w:val="28"/>
          <w:szCs w:val="28"/>
        </w:rPr>
        <w:t>a m</w:t>
      </w:r>
      <w:r w:rsidR="003A1FAE" w:rsidRPr="00C248E1">
        <w:rPr>
          <w:color w:val="000000"/>
          <w:sz w:val="28"/>
          <w:szCs w:val="28"/>
        </w:rPr>
        <w:t>ì</w:t>
      </w:r>
      <w:r w:rsidRPr="00C248E1">
        <w:rPr>
          <w:color w:val="000000"/>
          <w:sz w:val="28"/>
          <w:szCs w:val="28"/>
        </w:rPr>
        <w:t>nh l</w:t>
      </w:r>
      <w:r w:rsidR="003A1FAE" w:rsidRPr="00C248E1">
        <w:rPr>
          <w:color w:val="000000"/>
          <w:sz w:val="28"/>
          <w:szCs w:val="28"/>
        </w:rPr>
        <w:t>ấ</w:t>
      </w:r>
      <w:r w:rsidRPr="00C248E1">
        <w:rPr>
          <w:color w:val="000000"/>
          <w:sz w:val="28"/>
          <w:szCs w:val="28"/>
        </w:rPr>
        <w:t>y Cl</w:t>
      </w:r>
      <w:r w:rsidR="003A1FAE" w:rsidRPr="00C248E1">
        <w:rPr>
          <w:color w:val="000000"/>
          <w:sz w:val="28"/>
          <w:szCs w:val="28"/>
        </w:rPr>
        <w:t>ê</w:t>
      </w:r>
      <w:r w:rsidRPr="00C248E1">
        <w:rPr>
          <w:color w:val="000000"/>
          <w:sz w:val="28"/>
          <w:szCs w:val="28"/>
        </w:rPr>
        <w:t>-</w:t>
      </w:r>
      <w:r w:rsidR="003A1FAE" w:rsidRPr="00C248E1">
        <w:rPr>
          <w:color w:val="000000"/>
          <w:sz w:val="28"/>
          <w:szCs w:val="28"/>
        </w:rPr>
        <w:t>ô</w:t>
      </w:r>
      <w:r w:rsidRPr="00C248E1">
        <w:rPr>
          <w:color w:val="000000"/>
          <w:sz w:val="28"/>
          <w:szCs w:val="28"/>
        </w:rPr>
        <w:t>ng ch</w:t>
      </w:r>
      <w:r w:rsidR="003A1FAE" w:rsidRPr="00C248E1">
        <w:rPr>
          <w:color w:val="000000"/>
          <w:sz w:val="28"/>
          <w:szCs w:val="28"/>
        </w:rPr>
        <w:t>ỉ</w:t>
      </w:r>
      <w:r w:rsidRPr="00C248E1">
        <w:rPr>
          <w:color w:val="000000"/>
          <w:sz w:val="28"/>
          <w:szCs w:val="28"/>
        </w:rPr>
        <w:t xml:space="preserve"> v</w:t>
      </w:r>
      <w:r w:rsidR="003A1FAE" w:rsidRPr="00C248E1">
        <w:rPr>
          <w:color w:val="000000"/>
          <w:sz w:val="28"/>
          <w:szCs w:val="28"/>
        </w:rPr>
        <w:t>ì</w:t>
      </w:r>
      <w:r w:rsidRPr="00C248E1">
        <w:rPr>
          <w:color w:val="000000"/>
          <w:sz w:val="28"/>
          <w:szCs w:val="28"/>
        </w:rPr>
        <w:t xml:space="preserve"> ch</w:t>
      </w:r>
      <w:r w:rsidR="003A1FAE" w:rsidRPr="00C248E1">
        <w:rPr>
          <w:color w:val="000000"/>
          <w:sz w:val="28"/>
          <w:szCs w:val="28"/>
        </w:rPr>
        <w:t>à</w:t>
      </w:r>
      <w:r w:rsidRPr="00C248E1">
        <w:rPr>
          <w:color w:val="000000"/>
          <w:sz w:val="28"/>
          <w:szCs w:val="28"/>
        </w:rPr>
        <w:t>ng kh</w:t>
      </w:r>
      <w:r w:rsidR="003A1FAE" w:rsidRPr="00C248E1">
        <w:rPr>
          <w:color w:val="000000"/>
          <w:sz w:val="28"/>
          <w:szCs w:val="28"/>
        </w:rPr>
        <w:t>ô</w:t>
      </w:r>
      <w:r w:rsidRPr="00C248E1">
        <w:rPr>
          <w:color w:val="000000"/>
          <w:sz w:val="28"/>
          <w:szCs w:val="28"/>
        </w:rPr>
        <w:t>ng ph</w:t>
      </w:r>
      <w:r w:rsidR="003A1FAE" w:rsidRPr="00C248E1">
        <w:rPr>
          <w:color w:val="000000"/>
          <w:sz w:val="28"/>
          <w:szCs w:val="28"/>
        </w:rPr>
        <w:t>ả</w:t>
      </w:r>
      <w:r w:rsidRPr="00C248E1">
        <w:rPr>
          <w:color w:val="000000"/>
          <w:sz w:val="28"/>
          <w:szCs w:val="28"/>
        </w:rPr>
        <w:t>I l</w:t>
      </w:r>
      <w:r w:rsidR="003A1FAE" w:rsidRPr="00C248E1">
        <w:rPr>
          <w:color w:val="000000"/>
          <w:sz w:val="28"/>
          <w:szCs w:val="28"/>
        </w:rPr>
        <w:t>à</w:t>
      </w:r>
      <w:r w:rsidRPr="00C248E1">
        <w:rPr>
          <w:color w:val="000000"/>
          <w:sz w:val="28"/>
          <w:szCs w:val="28"/>
        </w:rPr>
        <w:t xml:space="preserve"> qu</w:t>
      </w:r>
      <w:r w:rsidR="003A1FAE" w:rsidRPr="00C248E1">
        <w:rPr>
          <w:color w:val="000000"/>
          <w:sz w:val="28"/>
          <w:szCs w:val="28"/>
        </w:rPr>
        <w:t>í</w:t>
      </w:r>
      <w:r w:rsidRPr="00C248E1">
        <w:rPr>
          <w:color w:val="000000"/>
          <w:sz w:val="28"/>
          <w:szCs w:val="28"/>
        </w:rPr>
        <w:t xml:space="preserve"> t</w:t>
      </w:r>
      <w:r w:rsidR="003A1FAE" w:rsidRPr="00C248E1">
        <w:rPr>
          <w:color w:val="000000"/>
          <w:sz w:val="28"/>
          <w:szCs w:val="28"/>
        </w:rPr>
        <w:t>ộ</w:t>
      </w:r>
      <w:r w:rsidRPr="00C248E1">
        <w:rPr>
          <w:color w:val="000000"/>
          <w:sz w:val="28"/>
          <w:szCs w:val="28"/>
        </w:rPr>
        <w:t>c.L</w:t>
      </w:r>
      <w:r w:rsidR="003A1FAE" w:rsidRPr="00C248E1">
        <w:rPr>
          <w:color w:val="000000"/>
          <w:sz w:val="28"/>
          <w:szCs w:val="28"/>
        </w:rPr>
        <w:t>ã</w:t>
      </w:r>
      <w:r w:rsidRPr="00C248E1">
        <w:rPr>
          <w:color w:val="000000"/>
          <w:sz w:val="28"/>
          <w:szCs w:val="28"/>
        </w:rPr>
        <w:t>o d</w:t>
      </w:r>
      <w:r w:rsidR="003A1FAE" w:rsidRPr="00C248E1">
        <w:rPr>
          <w:color w:val="000000"/>
          <w:sz w:val="28"/>
          <w:szCs w:val="28"/>
        </w:rPr>
        <w:t>ự</w:t>
      </w:r>
      <w:r w:rsidRPr="00C248E1">
        <w:rPr>
          <w:color w:val="000000"/>
          <w:sz w:val="28"/>
          <w:szCs w:val="28"/>
        </w:rPr>
        <w:t xml:space="preserve"> </w:t>
      </w:r>
      <w:r w:rsidR="003A1FAE" w:rsidRPr="00C248E1">
        <w:rPr>
          <w:color w:val="000000"/>
          <w:sz w:val="28"/>
          <w:szCs w:val="28"/>
        </w:rPr>
        <w:t>đị</w:t>
      </w:r>
      <w:r w:rsidRPr="00C248E1">
        <w:rPr>
          <w:color w:val="000000"/>
          <w:sz w:val="28"/>
          <w:szCs w:val="28"/>
        </w:rPr>
        <w:t>nh ph</w:t>
      </w:r>
      <w:r w:rsidR="003A1FAE" w:rsidRPr="00C248E1">
        <w:rPr>
          <w:color w:val="000000"/>
          <w:sz w:val="28"/>
          <w:szCs w:val="28"/>
        </w:rPr>
        <w:t>ả</w:t>
      </w:r>
      <w:r w:rsidRPr="00C248E1">
        <w:rPr>
          <w:color w:val="000000"/>
          <w:sz w:val="28"/>
          <w:szCs w:val="28"/>
        </w:rPr>
        <w:t>I ki</w:t>
      </w:r>
      <w:r w:rsidR="003A1FAE" w:rsidRPr="00C248E1">
        <w:rPr>
          <w:color w:val="000000"/>
          <w:sz w:val="28"/>
          <w:szCs w:val="28"/>
        </w:rPr>
        <w:t>ế</w:t>
      </w:r>
      <w:r w:rsidRPr="00C248E1">
        <w:rPr>
          <w:color w:val="000000"/>
          <w:sz w:val="28"/>
          <w:szCs w:val="28"/>
        </w:rPr>
        <w:t xml:space="preserve">m cho </w:t>
      </w:r>
      <w:r w:rsidR="003A1FAE" w:rsidRPr="00C248E1">
        <w:rPr>
          <w:color w:val="000000"/>
          <w:sz w:val="28"/>
          <w:szCs w:val="28"/>
        </w:rPr>
        <w:t>đượ</w:t>
      </w:r>
      <w:r w:rsidRPr="00C248E1">
        <w:rPr>
          <w:color w:val="000000"/>
          <w:sz w:val="28"/>
          <w:szCs w:val="28"/>
        </w:rPr>
        <w:t>c m</w:t>
      </w:r>
      <w:r w:rsidR="003A1FAE" w:rsidRPr="00C248E1">
        <w:rPr>
          <w:color w:val="000000"/>
          <w:sz w:val="28"/>
          <w:szCs w:val="28"/>
        </w:rPr>
        <w:t>ộ</w:t>
      </w:r>
      <w:r w:rsidRPr="00C248E1">
        <w:rPr>
          <w:color w:val="000000"/>
          <w:sz w:val="28"/>
          <w:szCs w:val="28"/>
        </w:rPr>
        <w:t>t ch</w:t>
      </w:r>
      <w:r w:rsidR="003A1FAE" w:rsidRPr="00C248E1">
        <w:rPr>
          <w:color w:val="000000"/>
          <w:sz w:val="28"/>
          <w:szCs w:val="28"/>
        </w:rPr>
        <w:t>à</w:t>
      </w:r>
      <w:r w:rsidRPr="00C248E1">
        <w:rPr>
          <w:color w:val="000000"/>
          <w:sz w:val="28"/>
          <w:szCs w:val="28"/>
        </w:rPr>
        <w:t>ng r</w:t>
      </w:r>
      <w:r w:rsidR="003A1FAE" w:rsidRPr="00C248E1">
        <w:rPr>
          <w:color w:val="000000"/>
          <w:sz w:val="28"/>
          <w:szCs w:val="28"/>
        </w:rPr>
        <w:t>ể</w:t>
      </w:r>
      <w:r w:rsidRPr="00C248E1">
        <w:rPr>
          <w:color w:val="000000"/>
          <w:sz w:val="28"/>
          <w:szCs w:val="28"/>
        </w:rPr>
        <w:t xml:space="preserve"> thu</w:t>
      </w:r>
      <w:r w:rsidR="003A1FAE" w:rsidRPr="00C248E1">
        <w:rPr>
          <w:color w:val="000000"/>
          <w:sz w:val="28"/>
          <w:szCs w:val="28"/>
        </w:rPr>
        <w:t>ộ</w:t>
      </w:r>
      <w:r w:rsidRPr="00C248E1">
        <w:rPr>
          <w:color w:val="000000"/>
          <w:sz w:val="28"/>
          <w:szCs w:val="28"/>
        </w:rPr>
        <w:t>c gi</w:t>
      </w:r>
      <w:r w:rsidR="003A1FAE" w:rsidRPr="00C248E1">
        <w:rPr>
          <w:color w:val="000000"/>
          <w:sz w:val="28"/>
          <w:szCs w:val="28"/>
        </w:rPr>
        <w:t>ớ</w:t>
      </w:r>
      <w:r w:rsidRPr="00C248E1">
        <w:rPr>
          <w:color w:val="000000"/>
          <w:sz w:val="28"/>
          <w:szCs w:val="28"/>
        </w:rPr>
        <w:t>i th</w:t>
      </w:r>
      <w:r w:rsidR="003A1FAE" w:rsidRPr="00C248E1">
        <w:rPr>
          <w:color w:val="000000"/>
          <w:sz w:val="28"/>
          <w:szCs w:val="28"/>
        </w:rPr>
        <w:t>ượ</w:t>
      </w:r>
      <w:r w:rsidRPr="00C248E1">
        <w:rPr>
          <w:color w:val="000000"/>
          <w:sz w:val="28"/>
          <w:szCs w:val="28"/>
        </w:rPr>
        <w:t>ng l</w:t>
      </w:r>
      <w:r w:rsidR="003A1FAE" w:rsidRPr="00C248E1">
        <w:rPr>
          <w:color w:val="000000"/>
          <w:sz w:val="28"/>
          <w:szCs w:val="28"/>
        </w:rPr>
        <w:t>ư</w:t>
      </w:r>
      <w:r w:rsidRPr="00C248E1">
        <w:rPr>
          <w:color w:val="000000"/>
          <w:sz w:val="28"/>
          <w:szCs w:val="28"/>
        </w:rPr>
        <w:t>u.Bi</w:t>
      </w:r>
      <w:r w:rsidR="003A1FAE" w:rsidRPr="00C248E1">
        <w:rPr>
          <w:color w:val="000000"/>
          <w:sz w:val="28"/>
          <w:szCs w:val="28"/>
        </w:rPr>
        <w:t>ế</w:t>
      </w:r>
      <w:r w:rsidRPr="00C248E1">
        <w:rPr>
          <w:color w:val="000000"/>
          <w:sz w:val="28"/>
          <w:szCs w:val="28"/>
        </w:rPr>
        <w:t>t cu</w:t>
      </w:r>
      <w:r w:rsidR="003A1FAE" w:rsidRPr="00C248E1">
        <w:rPr>
          <w:color w:val="000000"/>
          <w:sz w:val="28"/>
          <w:szCs w:val="28"/>
        </w:rPr>
        <w:t>ồ</w:t>
      </w:r>
      <w:r w:rsidRPr="00C248E1">
        <w:rPr>
          <w:color w:val="000000"/>
          <w:sz w:val="28"/>
          <w:szCs w:val="28"/>
        </w:rPr>
        <w:t>ng v</w:t>
      </w:r>
      <w:r w:rsidR="003A1FAE" w:rsidRPr="00C248E1">
        <w:rPr>
          <w:color w:val="000000"/>
          <w:sz w:val="28"/>
          <w:szCs w:val="28"/>
        </w:rPr>
        <w:t>ọ</w:t>
      </w:r>
      <w:r w:rsidRPr="00C248E1">
        <w:rPr>
          <w:color w:val="000000"/>
          <w:sz w:val="28"/>
          <w:szCs w:val="28"/>
        </w:rPr>
        <w:t>ng c</w:t>
      </w:r>
      <w:r w:rsidR="003A1FAE" w:rsidRPr="00C248E1">
        <w:rPr>
          <w:color w:val="000000"/>
          <w:sz w:val="28"/>
          <w:szCs w:val="28"/>
        </w:rPr>
        <w:t>ủ</w:t>
      </w:r>
      <w:r w:rsidRPr="00C248E1">
        <w:rPr>
          <w:color w:val="000000"/>
          <w:sz w:val="28"/>
          <w:szCs w:val="28"/>
        </w:rPr>
        <w:t>a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c</w:t>
      </w:r>
      <w:r w:rsidR="003A1FAE" w:rsidRPr="00C248E1">
        <w:rPr>
          <w:color w:val="000000"/>
          <w:sz w:val="28"/>
          <w:szCs w:val="28"/>
        </w:rPr>
        <w:t>ô</w:t>
      </w:r>
      <w:r w:rsidRPr="00C248E1">
        <w:rPr>
          <w:color w:val="000000"/>
          <w:sz w:val="28"/>
          <w:szCs w:val="28"/>
        </w:rPr>
        <w:t xml:space="preserve">-vi-en, </w:t>
      </w:r>
      <w:r w:rsidR="003A1FAE" w:rsidRPr="00C248E1">
        <w:rPr>
          <w:color w:val="000000"/>
          <w:sz w:val="28"/>
          <w:szCs w:val="28"/>
        </w:rPr>
        <w:t>đà</w:t>
      </w:r>
      <w:r w:rsidRPr="00C248E1">
        <w:rPr>
          <w:color w:val="000000"/>
          <w:sz w:val="28"/>
          <w:szCs w:val="28"/>
        </w:rPr>
        <w:t>y t</w:t>
      </w:r>
      <w:r w:rsidR="003A1FAE" w:rsidRPr="00C248E1">
        <w:rPr>
          <w:color w:val="000000"/>
          <w:sz w:val="28"/>
          <w:szCs w:val="28"/>
        </w:rPr>
        <w:t>ớ</w:t>
      </w:r>
      <w:r w:rsidRPr="00C248E1">
        <w:rPr>
          <w:color w:val="000000"/>
          <w:sz w:val="28"/>
          <w:szCs w:val="28"/>
        </w:rPr>
        <w:t xml:space="preserve"> c</w:t>
      </w:r>
      <w:r w:rsidR="003A1FAE" w:rsidRPr="00C248E1">
        <w:rPr>
          <w:color w:val="000000"/>
          <w:sz w:val="28"/>
          <w:szCs w:val="28"/>
        </w:rPr>
        <w:t>ủ</w:t>
      </w:r>
      <w:r w:rsidRPr="00C248E1">
        <w:rPr>
          <w:color w:val="000000"/>
          <w:sz w:val="28"/>
          <w:szCs w:val="28"/>
        </w:rPr>
        <w:t>a Cl</w:t>
      </w:r>
      <w:r w:rsidR="003A1FAE" w:rsidRPr="00C248E1">
        <w:rPr>
          <w:color w:val="000000"/>
          <w:sz w:val="28"/>
          <w:szCs w:val="28"/>
        </w:rPr>
        <w:t>ê</w:t>
      </w:r>
      <w:r w:rsidRPr="00C248E1">
        <w:rPr>
          <w:color w:val="000000"/>
          <w:sz w:val="28"/>
          <w:szCs w:val="28"/>
        </w:rPr>
        <w:t>-</w:t>
      </w:r>
      <w:r w:rsidR="003A1FAE" w:rsidRPr="00C248E1">
        <w:rPr>
          <w:color w:val="000000"/>
          <w:sz w:val="28"/>
          <w:szCs w:val="28"/>
        </w:rPr>
        <w:t>ô</w:t>
      </w:r>
      <w:r w:rsidRPr="00C248E1">
        <w:rPr>
          <w:color w:val="000000"/>
          <w:sz w:val="28"/>
          <w:szCs w:val="28"/>
        </w:rPr>
        <w:t>ng, s</w:t>
      </w:r>
      <w:r w:rsidR="003A1FAE" w:rsidRPr="00C248E1">
        <w:rPr>
          <w:color w:val="000000"/>
          <w:sz w:val="28"/>
          <w:szCs w:val="28"/>
        </w:rPr>
        <w:t>ắ</w:t>
      </w:r>
      <w:r w:rsidRPr="00C248E1">
        <w:rPr>
          <w:color w:val="000000"/>
          <w:sz w:val="28"/>
          <w:szCs w:val="28"/>
        </w:rPr>
        <w:t xml:space="preserve">p </w:t>
      </w:r>
      <w:r w:rsidR="003A1FAE" w:rsidRPr="00C248E1">
        <w:rPr>
          <w:color w:val="000000"/>
          <w:sz w:val="28"/>
          <w:szCs w:val="28"/>
        </w:rPr>
        <w:t>đặ</w:t>
      </w:r>
      <w:r w:rsidRPr="00C248E1">
        <w:rPr>
          <w:color w:val="000000"/>
          <w:sz w:val="28"/>
          <w:szCs w:val="28"/>
        </w:rPr>
        <w:t>t tr</w:t>
      </w:r>
      <w:r w:rsidR="003A1FAE" w:rsidRPr="00C248E1">
        <w:rPr>
          <w:color w:val="000000"/>
          <w:sz w:val="28"/>
          <w:szCs w:val="28"/>
        </w:rPr>
        <w:t>ò</w:t>
      </w:r>
      <w:r w:rsidRPr="00C248E1">
        <w:rPr>
          <w:color w:val="000000"/>
          <w:sz w:val="28"/>
          <w:szCs w:val="28"/>
        </w:rPr>
        <w:t xml:space="preserve"> phong t</w:t>
      </w:r>
      <w:r w:rsidR="003A1FAE" w:rsidRPr="00C248E1">
        <w:rPr>
          <w:color w:val="000000"/>
          <w:sz w:val="28"/>
          <w:szCs w:val="28"/>
        </w:rPr>
        <w:t>ướ</w:t>
      </w:r>
      <w:r w:rsidRPr="00C248E1">
        <w:rPr>
          <w:color w:val="000000"/>
          <w:sz w:val="28"/>
          <w:szCs w:val="28"/>
        </w:rPr>
        <w:t>c Mamamouchi cao qu</w:t>
      </w:r>
      <w:r w:rsidR="003A1FAE" w:rsidRPr="00C248E1">
        <w:rPr>
          <w:color w:val="000000"/>
          <w:sz w:val="28"/>
          <w:szCs w:val="28"/>
        </w:rPr>
        <w:t>í</w:t>
      </w:r>
      <w:r w:rsidRPr="00C248E1">
        <w:rPr>
          <w:color w:val="000000"/>
          <w:sz w:val="28"/>
          <w:szCs w:val="28"/>
        </w:rPr>
        <w:t xml:space="preserve">  c</w:t>
      </w:r>
      <w:r w:rsidR="003A1FAE" w:rsidRPr="00C248E1">
        <w:rPr>
          <w:color w:val="000000"/>
          <w:sz w:val="28"/>
          <w:szCs w:val="28"/>
        </w:rPr>
        <w:t>ủ</w:t>
      </w:r>
      <w:r w:rsidRPr="00C248E1">
        <w:rPr>
          <w:color w:val="000000"/>
          <w:sz w:val="28"/>
          <w:szCs w:val="28"/>
        </w:rPr>
        <w:t>a Th</w:t>
      </w:r>
      <w:r w:rsidR="003A1FAE" w:rsidRPr="00C248E1">
        <w:rPr>
          <w:color w:val="000000"/>
          <w:sz w:val="28"/>
          <w:szCs w:val="28"/>
        </w:rPr>
        <w:t>ổ</w:t>
      </w:r>
      <w:r w:rsidRPr="00C248E1">
        <w:rPr>
          <w:color w:val="000000"/>
          <w:sz w:val="28"/>
          <w:szCs w:val="28"/>
        </w:rPr>
        <w:t xml:space="preserve"> Nh</w:t>
      </w:r>
      <w:r w:rsidR="003A1FAE" w:rsidRPr="00C248E1">
        <w:rPr>
          <w:color w:val="000000"/>
          <w:sz w:val="28"/>
          <w:szCs w:val="28"/>
        </w:rPr>
        <w:t>ĩ</w:t>
      </w:r>
      <w:r w:rsidRPr="00C248E1">
        <w:rPr>
          <w:color w:val="000000"/>
          <w:sz w:val="28"/>
          <w:szCs w:val="28"/>
        </w:rPr>
        <w:t xml:space="preserve"> K</w:t>
      </w:r>
      <w:r w:rsidR="003A1FAE" w:rsidRPr="00C248E1">
        <w:rPr>
          <w:color w:val="000000"/>
          <w:sz w:val="28"/>
          <w:szCs w:val="28"/>
        </w:rPr>
        <w:t>ì</w:t>
      </w:r>
      <w:r w:rsidRPr="00C248E1">
        <w:rPr>
          <w:color w:val="000000"/>
          <w:sz w:val="28"/>
          <w:szCs w:val="28"/>
        </w:rPr>
        <w:t xml:space="preserve"> cho l</w:t>
      </w:r>
      <w:r w:rsidR="003A1FAE" w:rsidRPr="00C248E1">
        <w:rPr>
          <w:color w:val="000000"/>
          <w:sz w:val="28"/>
          <w:szCs w:val="28"/>
        </w:rPr>
        <w:t>ã</w:t>
      </w:r>
      <w:r w:rsidRPr="00C248E1">
        <w:rPr>
          <w:color w:val="000000"/>
          <w:sz w:val="28"/>
          <w:szCs w:val="28"/>
        </w:rPr>
        <w:t xml:space="preserve">o </w:t>
      </w:r>
      <w:r w:rsidR="003A1FAE" w:rsidRPr="00C248E1">
        <w:rPr>
          <w:color w:val="000000"/>
          <w:sz w:val="28"/>
          <w:szCs w:val="28"/>
        </w:rPr>
        <w:t>để</w:t>
      </w:r>
      <w:r w:rsidRPr="00C248E1">
        <w:rPr>
          <w:color w:val="000000"/>
          <w:sz w:val="28"/>
          <w:szCs w:val="28"/>
        </w:rPr>
        <w:t xml:space="preserve"> l</w:t>
      </w:r>
      <w:r w:rsidR="003A1FAE" w:rsidRPr="00C248E1">
        <w:rPr>
          <w:color w:val="000000"/>
          <w:sz w:val="28"/>
          <w:szCs w:val="28"/>
        </w:rPr>
        <w:t>ã</w:t>
      </w:r>
      <w:r w:rsidRPr="00C248E1">
        <w:rPr>
          <w:color w:val="000000"/>
          <w:sz w:val="28"/>
          <w:szCs w:val="28"/>
        </w:rPr>
        <w:t>o b</w:t>
      </w:r>
      <w:r w:rsidR="003A1FAE" w:rsidRPr="00C248E1">
        <w:rPr>
          <w:color w:val="000000"/>
          <w:sz w:val="28"/>
          <w:szCs w:val="28"/>
        </w:rPr>
        <w:t>ằ</w:t>
      </w:r>
      <w:r w:rsidRPr="00C248E1">
        <w:rPr>
          <w:color w:val="000000"/>
          <w:sz w:val="28"/>
          <w:szCs w:val="28"/>
        </w:rPr>
        <w:t>ng l</w:t>
      </w:r>
      <w:r w:rsidR="003A1FAE" w:rsidRPr="00C248E1">
        <w:rPr>
          <w:color w:val="000000"/>
          <w:sz w:val="28"/>
          <w:szCs w:val="28"/>
        </w:rPr>
        <w:t>ò</w:t>
      </w:r>
      <w:r w:rsidRPr="00C248E1">
        <w:rPr>
          <w:color w:val="000000"/>
          <w:sz w:val="28"/>
          <w:szCs w:val="28"/>
        </w:rPr>
        <w:t>ng g</w:t>
      </w:r>
      <w:r w:rsidR="003A1FAE" w:rsidRPr="00C248E1">
        <w:rPr>
          <w:color w:val="000000"/>
          <w:sz w:val="28"/>
          <w:szCs w:val="28"/>
        </w:rPr>
        <w:t>ả</w:t>
      </w:r>
      <w:r w:rsidRPr="00C248E1">
        <w:rPr>
          <w:color w:val="000000"/>
          <w:sz w:val="28"/>
          <w:szCs w:val="28"/>
        </w:rPr>
        <w:t xml:space="preserve"> Luy-xin cho ho</w:t>
      </w:r>
      <w:r w:rsidR="003A1FAE" w:rsidRPr="00C248E1">
        <w:rPr>
          <w:color w:val="000000"/>
          <w:sz w:val="28"/>
          <w:szCs w:val="28"/>
        </w:rPr>
        <w:t>à</w:t>
      </w:r>
      <w:r w:rsidRPr="00C248E1">
        <w:rPr>
          <w:color w:val="000000"/>
          <w:sz w:val="28"/>
          <w:szCs w:val="28"/>
        </w:rPr>
        <w:t>ng t</w:t>
      </w:r>
      <w:r w:rsidR="003A1FAE" w:rsidRPr="00C248E1">
        <w:rPr>
          <w:color w:val="000000"/>
          <w:sz w:val="28"/>
          <w:szCs w:val="28"/>
        </w:rPr>
        <w:t>ử</w:t>
      </w:r>
      <w:r w:rsidRPr="00C248E1">
        <w:rPr>
          <w:color w:val="000000"/>
          <w:sz w:val="28"/>
          <w:szCs w:val="28"/>
        </w:rPr>
        <w:t xml:space="preserve"> Th</w:t>
      </w:r>
      <w:r w:rsidR="003A1FAE" w:rsidRPr="00C248E1">
        <w:rPr>
          <w:color w:val="000000"/>
          <w:sz w:val="28"/>
          <w:szCs w:val="28"/>
        </w:rPr>
        <w:t>ổ</w:t>
      </w:r>
      <w:r w:rsidRPr="00C248E1">
        <w:rPr>
          <w:color w:val="000000"/>
          <w:sz w:val="28"/>
          <w:szCs w:val="28"/>
        </w:rPr>
        <w:t xml:space="preserve"> Nh</w:t>
      </w:r>
      <w:r w:rsidR="003A1FAE" w:rsidRPr="00C248E1">
        <w:rPr>
          <w:color w:val="000000"/>
          <w:sz w:val="28"/>
          <w:szCs w:val="28"/>
        </w:rPr>
        <w:t>ĩ</w:t>
      </w:r>
      <w:r w:rsidRPr="00C248E1">
        <w:rPr>
          <w:color w:val="000000"/>
          <w:sz w:val="28"/>
          <w:szCs w:val="28"/>
        </w:rPr>
        <w:t xml:space="preserve"> K</w:t>
      </w:r>
      <w:r w:rsidR="003A1FAE" w:rsidRPr="00C248E1">
        <w:rPr>
          <w:color w:val="000000"/>
          <w:sz w:val="28"/>
          <w:szCs w:val="28"/>
        </w:rPr>
        <w:t>ì</w:t>
      </w:r>
      <w:r w:rsidRPr="00C248E1">
        <w:rPr>
          <w:color w:val="000000"/>
          <w:sz w:val="28"/>
          <w:szCs w:val="28"/>
        </w:rPr>
        <w:t xml:space="preserve"> ( do Cl</w:t>
      </w:r>
      <w:r w:rsidR="003A1FAE" w:rsidRPr="00C248E1">
        <w:rPr>
          <w:color w:val="000000"/>
          <w:sz w:val="28"/>
          <w:szCs w:val="28"/>
        </w:rPr>
        <w:t>ê</w:t>
      </w:r>
      <w:r w:rsidRPr="00C248E1">
        <w:rPr>
          <w:color w:val="000000"/>
          <w:sz w:val="28"/>
          <w:szCs w:val="28"/>
        </w:rPr>
        <w:t>-</w:t>
      </w:r>
      <w:r w:rsidR="003A1FAE" w:rsidRPr="00C248E1">
        <w:rPr>
          <w:color w:val="000000"/>
          <w:sz w:val="28"/>
          <w:szCs w:val="28"/>
        </w:rPr>
        <w:t>ô</w:t>
      </w:r>
      <w:r w:rsidRPr="00C248E1">
        <w:rPr>
          <w:color w:val="000000"/>
          <w:sz w:val="28"/>
          <w:szCs w:val="28"/>
        </w:rPr>
        <w:t xml:space="preserve">ng </w:t>
      </w:r>
      <w:r w:rsidR="003A1FAE" w:rsidRPr="00C248E1">
        <w:rPr>
          <w:color w:val="000000"/>
          <w:sz w:val="28"/>
          <w:szCs w:val="28"/>
        </w:rPr>
        <w:t>đó</w:t>
      </w:r>
      <w:r w:rsidRPr="00C248E1">
        <w:rPr>
          <w:color w:val="000000"/>
          <w:sz w:val="28"/>
          <w:szCs w:val="28"/>
        </w:rPr>
        <w:t>ng gi</w:t>
      </w:r>
      <w:r w:rsidR="003A1FAE" w:rsidRPr="00C248E1">
        <w:rPr>
          <w:color w:val="000000"/>
          <w:sz w:val="28"/>
          <w:szCs w:val="28"/>
        </w:rPr>
        <w:t>ả</w:t>
      </w:r>
      <w:r w:rsidRPr="00C248E1">
        <w:rPr>
          <w:color w:val="000000"/>
          <w:sz w:val="28"/>
          <w:szCs w:val="28"/>
        </w:rPr>
        <w:t>)</w:t>
      </w:r>
    </w:p>
    <w:p w:rsidR="00360AF1" w:rsidRPr="00C248E1" w:rsidRDefault="00360AF1" w:rsidP="00D407E0">
      <w:pPr>
        <w:tabs>
          <w:tab w:val="left" w:pos="540"/>
        </w:tabs>
        <w:jc w:val="both"/>
        <w:rPr>
          <w:color w:val="000000"/>
          <w:sz w:val="28"/>
          <w:szCs w:val="28"/>
        </w:rPr>
      </w:pPr>
      <w:r w:rsidRPr="00C248E1">
        <w:rPr>
          <w:color w:val="000000"/>
          <w:sz w:val="28"/>
          <w:szCs w:val="28"/>
        </w:rPr>
        <w:t>Tr</w:t>
      </w:r>
      <w:r w:rsidR="003A1FAE" w:rsidRPr="00C248E1">
        <w:rPr>
          <w:color w:val="000000"/>
          <w:sz w:val="28"/>
          <w:szCs w:val="28"/>
        </w:rPr>
        <w:t>ưở</w:t>
      </w:r>
      <w:r w:rsidRPr="00C248E1">
        <w:rPr>
          <w:color w:val="000000"/>
          <w:sz w:val="28"/>
          <w:szCs w:val="28"/>
        </w:rPr>
        <w:t>ng gi</w:t>
      </w:r>
      <w:r w:rsidR="003A1FAE" w:rsidRPr="00C248E1">
        <w:rPr>
          <w:color w:val="000000"/>
          <w:sz w:val="28"/>
          <w:szCs w:val="28"/>
        </w:rPr>
        <w:t>ả</w:t>
      </w:r>
      <w:r w:rsidRPr="00C248E1">
        <w:rPr>
          <w:color w:val="000000"/>
          <w:sz w:val="28"/>
          <w:szCs w:val="28"/>
        </w:rPr>
        <w:t xml:space="preserve"> h</w:t>
      </w:r>
      <w:r w:rsidR="003A1FAE" w:rsidRPr="00C248E1">
        <w:rPr>
          <w:color w:val="000000"/>
          <w:sz w:val="28"/>
          <w:szCs w:val="28"/>
        </w:rPr>
        <w:t>ọ</w:t>
      </w:r>
      <w:r w:rsidRPr="00C248E1">
        <w:rPr>
          <w:color w:val="000000"/>
          <w:sz w:val="28"/>
          <w:szCs w:val="28"/>
        </w:rPr>
        <w:t>c l</w:t>
      </w:r>
      <w:r w:rsidR="003A1FAE" w:rsidRPr="00C248E1">
        <w:rPr>
          <w:color w:val="000000"/>
          <w:sz w:val="28"/>
          <w:szCs w:val="28"/>
        </w:rPr>
        <w:t>à</w:t>
      </w:r>
      <w:r w:rsidRPr="00C248E1">
        <w:rPr>
          <w:color w:val="000000"/>
          <w:sz w:val="28"/>
          <w:szCs w:val="28"/>
        </w:rPr>
        <w:t>m sang l</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trong nh</w:t>
      </w:r>
      <w:r w:rsidR="003A1FAE" w:rsidRPr="00C248E1">
        <w:rPr>
          <w:color w:val="000000"/>
          <w:sz w:val="28"/>
          <w:szCs w:val="28"/>
        </w:rPr>
        <w:t>ữ</w:t>
      </w:r>
      <w:r w:rsidRPr="00C248E1">
        <w:rPr>
          <w:color w:val="000000"/>
          <w:sz w:val="28"/>
          <w:szCs w:val="28"/>
        </w:rPr>
        <w:t>ng v</w:t>
      </w:r>
      <w:r w:rsidR="003A1FAE" w:rsidRPr="00C248E1">
        <w:rPr>
          <w:color w:val="000000"/>
          <w:sz w:val="28"/>
          <w:szCs w:val="28"/>
        </w:rPr>
        <w:t>ở</w:t>
      </w:r>
      <w:r w:rsidRPr="00C248E1">
        <w:rPr>
          <w:color w:val="000000"/>
          <w:sz w:val="28"/>
          <w:szCs w:val="28"/>
        </w:rPr>
        <w:t xml:space="preserve"> h</w:t>
      </w:r>
      <w:r w:rsidR="003A1FAE" w:rsidRPr="00C248E1">
        <w:rPr>
          <w:color w:val="000000"/>
          <w:sz w:val="28"/>
          <w:szCs w:val="28"/>
        </w:rPr>
        <w:t>à</w:t>
      </w:r>
      <w:r w:rsidRPr="00C248E1">
        <w:rPr>
          <w:color w:val="000000"/>
          <w:sz w:val="28"/>
          <w:szCs w:val="28"/>
        </w:rPr>
        <w:t>i k</w:t>
      </w:r>
      <w:r w:rsidR="003A1FAE" w:rsidRPr="00C248E1">
        <w:rPr>
          <w:color w:val="000000"/>
          <w:sz w:val="28"/>
          <w:szCs w:val="28"/>
        </w:rPr>
        <w:t>ị</w:t>
      </w:r>
      <w:r w:rsidRPr="00C248E1">
        <w:rPr>
          <w:color w:val="000000"/>
          <w:sz w:val="28"/>
          <w:szCs w:val="28"/>
        </w:rPr>
        <w:t>ch th</w:t>
      </w:r>
      <w:r w:rsidR="003A1FAE" w:rsidRPr="00C248E1">
        <w:rPr>
          <w:color w:val="000000"/>
          <w:sz w:val="28"/>
          <w:szCs w:val="28"/>
        </w:rPr>
        <w:t>à</w:t>
      </w:r>
      <w:r w:rsidRPr="00C248E1">
        <w:rPr>
          <w:color w:val="000000"/>
          <w:sz w:val="28"/>
          <w:szCs w:val="28"/>
        </w:rPr>
        <w:t>nh c</w:t>
      </w:r>
      <w:r w:rsidR="003A1FAE" w:rsidRPr="00C248E1">
        <w:rPr>
          <w:color w:val="000000"/>
          <w:sz w:val="28"/>
          <w:szCs w:val="28"/>
        </w:rPr>
        <w:t>ô</w:t>
      </w:r>
      <w:r w:rsidRPr="00C248E1">
        <w:rPr>
          <w:color w:val="000000"/>
          <w:sz w:val="28"/>
          <w:szCs w:val="28"/>
        </w:rPr>
        <w:t>ng nh</w:t>
      </w:r>
      <w:r w:rsidR="003A1FAE" w:rsidRPr="00C248E1">
        <w:rPr>
          <w:color w:val="000000"/>
          <w:sz w:val="28"/>
          <w:szCs w:val="28"/>
        </w:rPr>
        <w:t>ấ</w:t>
      </w:r>
      <w:r w:rsidRPr="00C248E1">
        <w:rPr>
          <w:color w:val="000000"/>
          <w:sz w:val="28"/>
          <w:szCs w:val="28"/>
        </w:rPr>
        <w:t>t c</w:t>
      </w:r>
      <w:r w:rsidR="003A1FAE" w:rsidRPr="00C248E1">
        <w:rPr>
          <w:color w:val="000000"/>
          <w:sz w:val="28"/>
          <w:szCs w:val="28"/>
        </w:rPr>
        <w:t>ủ</w:t>
      </w:r>
      <w:r w:rsidRPr="00C248E1">
        <w:rPr>
          <w:color w:val="000000"/>
          <w:sz w:val="28"/>
          <w:szCs w:val="28"/>
        </w:rPr>
        <w:t>a M</w:t>
      </w:r>
      <w:r w:rsidR="003A1FAE" w:rsidRPr="00C248E1">
        <w:rPr>
          <w:color w:val="000000"/>
          <w:sz w:val="28"/>
          <w:szCs w:val="28"/>
        </w:rPr>
        <w:t>ô</w:t>
      </w:r>
      <w:r w:rsidRPr="00C248E1">
        <w:rPr>
          <w:color w:val="000000"/>
          <w:sz w:val="28"/>
          <w:szCs w:val="28"/>
        </w:rPr>
        <w:t>-li-e.T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t</w:t>
      </w:r>
      <w:r w:rsidR="003A1FAE" w:rsidRPr="00C248E1">
        <w:rPr>
          <w:color w:val="000000"/>
          <w:sz w:val="28"/>
          <w:szCs w:val="28"/>
        </w:rPr>
        <w:t>ạ</w:t>
      </w:r>
      <w:r w:rsidRPr="00C248E1">
        <w:rPr>
          <w:color w:val="000000"/>
          <w:sz w:val="28"/>
          <w:szCs w:val="28"/>
        </w:rPr>
        <w:t>o n</w:t>
      </w:r>
      <w:r w:rsidR="003A1FAE" w:rsidRPr="00C248E1">
        <w:rPr>
          <w:color w:val="000000"/>
          <w:sz w:val="28"/>
          <w:szCs w:val="28"/>
        </w:rPr>
        <w:t>ê</w:t>
      </w:r>
      <w:r w:rsidRPr="00C248E1">
        <w:rPr>
          <w:color w:val="000000"/>
          <w:sz w:val="28"/>
          <w:szCs w:val="28"/>
        </w:rPr>
        <w:t>n b</w:t>
      </w:r>
      <w:r w:rsidR="003A1FAE" w:rsidRPr="00C248E1">
        <w:rPr>
          <w:color w:val="000000"/>
          <w:sz w:val="28"/>
          <w:szCs w:val="28"/>
        </w:rPr>
        <w:t>ứ</w:t>
      </w:r>
      <w:r w:rsidRPr="00C248E1">
        <w:rPr>
          <w:color w:val="000000"/>
          <w:sz w:val="28"/>
          <w:szCs w:val="28"/>
        </w:rPr>
        <w:t>c tranh x</w:t>
      </w:r>
      <w:r w:rsidR="003A1FAE" w:rsidRPr="00C248E1">
        <w:rPr>
          <w:color w:val="000000"/>
          <w:sz w:val="28"/>
          <w:szCs w:val="28"/>
        </w:rPr>
        <w:t>ã</w:t>
      </w:r>
      <w:r w:rsidRPr="00C248E1">
        <w:rPr>
          <w:color w:val="000000"/>
          <w:sz w:val="28"/>
          <w:szCs w:val="28"/>
        </w:rPr>
        <w:t xml:space="preserve"> h</w:t>
      </w:r>
      <w:r w:rsidR="003A1FAE" w:rsidRPr="00C248E1">
        <w:rPr>
          <w:color w:val="000000"/>
          <w:sz w:val="28"/>
          <w:szCs w:val="28"/>
        </w:rPr>
        <w:t>ộ</w:t>
      </w:r>
      <w:r w:rsidRPr="00C248E1">
        <w:rPr>
          <w:color w:val="000000"/>
          <w:sz w:val="28"/>
          <w:szCs w:val="28"/>
        </w:rPr>
        <w:t>i Ph</w:t>
      </w:r>
      <w:r w:rsidR="003A1FAE" w:rsidRPr="00C248E1">
        <w:rPr>
          <w:color w:val="000000"/>
          <w:sz w:val="28"/>
          <w:szCs w:val="28"/>
        </w:rPr>
        <w:t>á</w:t>
      </w:r>
      <w:r w:rsidRPr="00C248E1">
        <w:rPr>
          <w:color w:val="000000"/>
          <w:sz w:val="28"/>
          <w:szCs w:val="28"/>
        </w:rPr>
        <w:t>p th</w:t>
      </w:r>
      <w:r w:rsidR="003A1FAE" w:rsidRPr="00C248E1">
        <w:rPr>
          <w:color w:val="000000"/>
          <w:sz w:val="28"/>
          <w:szCs w:val="28"/>
        </w:rPr>
        <w:t>ế</w:t>
      </w:r>
      <w:r w:rsidRPr="00C248E1">
        <w:rPr>
          <w:color w:val="000000"/>
          <w:sz w:val="28"/>
          <w:szCs w:val="28"/>
        </w:rPr>
        <w:t xml:space="preserve"> k</w:t>
      </w:r>
      <w:r w:rsidR="003A1FAE" w:rsidRPr="00C248E1">
        <w:rPr>
          <w:color w:val="000000"/>
          <w:sz w:val="28"/>
          <w:szCs w:val="28"/>
        </w:rPr>
        <w:t>ỉ</w:t>
      </w:r>
      <w:r w:rsidRPr="00C248E1">
        <w:rPr>
          <w:color w:val="000000"/>
          <w:sz w:val="28"/>
          <w:szCs w:val="28"/>
        </w:rPr>
        <w:t xml:space="preserve"> XVII v</w:t>
      </w:r>
      <w:r w:rsidR="003A1FAE" w:rsidRPr="00C248E1">
        <w:rPr>
          <w:color w:val="000000"/>
          <w:sz w:val="28"/>
          <w:szCs w:val="28"/>
        </w:rPr>
        <w:t>ô</w:t>
      </w:r>
      <w:r w:rsidRPr="00C248E1">
        <w:rPr>
          <w:color w:val="000000"/>
          <w:sz w:val="28"/>
          <w:szCs w:val="28"/>
        </w:rPr>
        <w:t xml:space="preserve"> c</w:t>
      </w:r>
      <w:r w:rsidR="003A1FAE" w:rsidRPr="00C248E1">
        <w:rPr>
          <w:color w:val="000000"/>
          <w:sz w:val="28"/>
          <w:szCs w:val="28"/>
        </w:rPr>
        <w:t>ù</w:t>
      </w:r>
      <w:r w:rsidRPr="00C248E1">
        <w:rPr>
          <w:color w:val="000000"/>
          <w:sz w:val="28"/>
          <w:szCs w:val="28"/>
        </w:rPr>
        <w:t xml:space="preserve">ng sinh </w:t>
      </w:r>
      <w:r w:rsidR="003A1FAE" w:rsidRPr="00C248E1">
        <w:rPr>
          <w:color w:val="000000"/>
          <w:sz w:val="28"/>
          <w:szCs w:val="28"/>
        </w:rPr>
        <w:t>độ</w:t>
      </w:r>
      <w:r w:rsidRPr="00C248E1">
        <w:rPr>
          <w:color w:val="000000"/>
          <w:sz w:val="28"/>
          <w:szCs w:val="28"/>
        </w:rPr>
        <w:t>ng v</w:t>
      </w:r>
      <w:r w:rsidR="003A1FAE" w:rsidRPr="00C248E1">
        <w:rPr>
          <w:color w:val="000000"/>
          <w:sz w:val="28"/>
          <w:szCs w:val="28"/>
        </w:rPr>
        <w:t>à</w:t>
      </w:r>
      <w:r w:rsidRPr="00C248E1">
        <w:rPr>
          <w:color w:val="000000"/>
          <w:sz w:val="28"/>
          <w:szCs w:val="28"/>
        </w:rPr>
        <w:t xml:space="preserve"> ch</w:t>
      </w:r>
      <w:r w:rsidR="003A1FAE" w:rsidRPr="00C248E1">
        <w:rPr>
          <w:color w:val="000000"/>
          <w:sz w:val="28"/>
          <w:szCs w:val="28"/>
        </w:rPr>
        <w:t>â</w:t>
      </w:r>
      <w:r w:rsidRPr="00C248E1">
        <w:rPr>
          <w:color w:val="000000"/>
          <w:sz w:val="28"/>
          <w:szCs w:val="28"/>
        </w:rPr>
        <w:t>n th</w:t>
      </w:r>
      <w:r w:rsidR="003A1FAE" w:rsidRPr="00C248E1">
        <w:rPr>
          <w:color w:val="000000"/>
          <w:sz w:val="28"/>
          <w:szCs w:val="28"/>
        </w:rPr>
        <w:t>ậ</w:t>
      </w:r>
      <w:r w:rsidRPr="00C248E1">
        <w:rPr>
          <w:color w:val="000000"/>
          <w:sz w:val="28"/>
          <w:szCs w:val="28"/>
        </w:rPr>
        <w:t>t: nh</w:t>
      </w:r>
      <w:r w:rsidR="003A1FAE" w:rsidRPr="00C248E1">
        <w:rPr>
          <w:color w:val="000000"/>
          <w:sz w:val="28"/>
          <w:szCs w:val="28"/>
        </w:rPr>
        <w:t>ữ</w:t>
      </w:r>
      <w:r w:rsidRPr="00C248E1">
        <w:rPr>
          <w:color w:val="000000"/>
          <w:sz w:val="28"/>
          <w:szCs w:val="28"/>
        </w:rPr>
        <w:t>ng g</w:t>
      </w:r>
      <w:r w:rsidR="003A1FAE" w:rsidRPr="00C248E1">
        <w:rPr>
          <w:color w:val="000000"/>
          <w:sz w:val="28"/>
          <w:szCs w:val="28"/>
        </w:rPr>
        <w:t>ã</w:t>
      </w:r>
      <w:r w:rsidRPr="00C248E1">
        <w:rPr>
          <w:color w:val="000000"/>
          <w:sz w:val="28"/>
          <w:szCs w:val="28"/>
        </w:rPr>
        <w:t xml:space="preserve"> tr</w:t>
      </w:r>
      <w:r w:rsidR="003A1FAE" w:rsidRPr="00C248E1">
        <w:rPr>
          <w:color w:val="000000"/>
          <w:sz w:val="28"/>
          <w:szCs w:val="28"/>
        </w:rPr>
        <w:t>ọ</w:t>
      </w:r>
      <w:r w:rsidRPr="00C248E1">
        <w:rPr>
          <w:color w:val="000000"/>
          <w:sz w:val="28"/>
          <w:szCs w:val="28"/>
        </w:rPr>
        <w:t>c ph</w:t>
      </w:r>
      <w:r w:rsidR="003A1FAE" w:rsidRPr="00C248E1">
        <w:rPr>
          <w:color w:val="000000"/>
          <w:sz w:val="28"/>
          <w:szCs w:val="28"/>
        </w:rPr>
        <w:t>ú</w:t>
      </w:r>
      <w:r w:rsidRPr="00C248E1">
        <w:rPr>
          <w:color w:val="000000"/>
          <w:sz w:val="28"/>
          <w:szCs w:val="28"/>
        </w:rPr>
        <w:t xml:space="preserve"> h</w:t>
      </w:r>
      <w:r w:rsidR="003A1FAE" w:rsidRPr="00C248E1">
        <w:rPr>
          <w:color w:val="000000"/>
          <w:sz w:val="28"/>
          <w:szCs w:val="28"/>
        </w:rPr>
        <w:t>ọ</w:t>
      </w:r>
      <w:r w:rsidRPr="00C248E1">
        <w:rPr>
          <w:color w:val="000000"/>
          <w:sz w:val="28"/>
          <w:szCs w:val="28"/>
        </w:rPr>
        <w:t xml:space="preserve">c </w:t>
      </w:r>
      <w:r w:rsidR="003A1FAE" w:rsidRPr="00C248E1">
        <w:rPr>
          <w:color w:val="000000"/>
          <w:sz w:val="28"/>
          <w:szCs w:val="28"/>
        </w:rPr>
        <w:t>đò</w:t>
      </w:r>
      <w:r w:rsidRPr="00C248E1">
        <w:rPr>
          <w:color w:val="000000"/>
          <w:sz w:val="28"/>
          <w:szCs w:val="28"/>
        </w:rPr>
        <w:t>i qu</w:t>
      </w:r>
      <w:r w:rsidR="003A1FAE" w:rsidRPr="00C248E1">
        <w:rPr>
          <w:color w:val="000000"/>
          <w:sz w:val="28"/>
          <w:szCs w:val="28"/>
        </w:rPr>
        <w:t>í</w:t>
      </w:r>
      <w:r w:rsidRPr="00C248E1">
        <w:rPr>
          <w:color w:val="000000"/>
          <w:sz w:val="28"/>
          <w:szCs w:val="28"/>
        </w:rPr>
        <w:t xml:space="preserve"> t</w:t>
      </w:r>
      <w:r w:rsidR="003A1FAE" w:rsidRPr="00C248E1">
        <w:rPr>
          <w:color w:val="000000"/>
          <w:sz w:val="28"/>
          <w:szCs w:val="28"/>
        </w:rPr>
        <w:t>ộ</w:t>
      </w:r>
      <w:r w:rsidRPr="00C248E1">
        <w:rPr>
          <w:color w:val="000000"/>
          <w:sz w:val="28"/>
          <w:szCs w:val="28"/>
        </w:rPr>
        <w:t>c m</w:t>
      </w:r>
      <w:r w:rsidR="003A1FAE" w:rsidRPr="00C248E1">
        <w:rPr>
          <w:color w:val="000000"/>
          <w:sz w:val="28"/>
          <w:szCs w:val="28"/>
        </w:rPr>
        <w:t>ộ</w:t>
      </w:r>
      <w:r w:rsidRPr="00C248E1">
        <w:rPr>
          <w:color w:val="000000"/>
          <w:sz w:val="28"/>
          <w:szCs w:val="28"/>
        </w:rPr>
        <w:t>t c</w:t>
      </w:r>
      <w:r w:rsidR="003A1FAE" w:rsidRPr="00C248E1">
        <w:rPr>
          <w:color w:val="000000"/>
          <w:sz w:val="28"/>
          <w:szCs w:val="28"/>
        </w:rPr>
        <w:t>á</w:t>
      </w:r>
      <w:r w:rsidRPr="00C248E1">
        <w:rPr>
          <w:color w:val="000000"/>
          <w:sz w:val="28"/>
          <w:szCs w:val="28"/>
        </w:rPr>
        <w:t>ch ngu ng</w:t>
      </w:r>
      <w:r w:rsidR="003A1FAE" w:rsidRPr="00C248E1">
        <w:rPr>
          <w:color w:val="000000"/>
          <w:sz w:val="28"/>
          <w:szCs w:val="28"/>
        </w:rPr>
        <w:t>ố</w:t>
      </w:r>
      <w:r w:rsidRPr="00C248E1">
        <w:rPr>
          <w:color w:val="000000"/>
          <w:sz w:val="28"/>
          <w:szCs w:val="28"/>
        </w:rPr>
        <w:t>c, k</w:t>
      </w:r>
      <w:r w:rsidR="003A1FAE" w:rsidRPr="00C248E1">
        <w:rPr>
          <w:color w:val="000000"/>
          <w:sz w:val="28"/>
          <w:szCs w:val="28"/>
        </w:rPr>
        <w:t>ệ</w:t>
      </w:r>
      <w:r w:rsidRPr="00C248E1">
        <w:rPr>
          <w:color w:val="000000"/>
          <w:sz w:val="28"/>
          <w:szCs w:val="28"/>
        </w:rPr>
        <w:t>ch c</w:t>
      </w:r>
      <w:r w:rsidR="003A1FAE" w:rsidRPr="00C248E1">
        <w:rPr>
          <w:color w:val="000000"/>
          <w:sz w:val="28"/>
          <w:szCs w:val="28"/>
        </w:rPr>
        <w:t>ỡ</w:t>
      </w:r>
      <w:r w:rsidRPr="00C248E1">
        <w:rPr>
          <w:color w:val="000000"/>
          <w:sz w:val="28"/>
          <w:szCs w:val="28"/>
        </w:rPr>
        <w:t>m; nh</w:t>
      </w:r>
      <w:r w:rsidR="003A1FAE" w:rsidRPr="00C248E1">
        <w:rPr>
          <w:color w:val="000000"/>
          <w:sz w:val="28"/>
          <w:szCs w:val="28"/>
        </w:rPr>
        <w:t>ữ</w:t>
      </w:r>
      <w:r w:rsidRPr="00C248E1">
        <w:rPr>
          <w:color w:val="000000"/>
          <w:sz w:val="28"/>
          <w:szCs w:val="28"/>
        </w:rPr>
        <w:t>ng t</w:t>
      </w:r>
      <w:r w:rsidR="003A1FAE" w:rsidRPr="00C248E1">
        <w:rPr>
          <w:color w:val="000000"/>
          <w:sz w:val="28"/>
          <w:szCs w:val="28"/>
        </w:rPr>
        <w:t>ê</w:t>
      </w:r>
      <w:r w:rsidRPr="00C248E1">
        <w:rPr>
          <w:color w:val="000000"/>
          <w:sz w:val="28"/>
          <w:szCs w:val="28"/>
        </w:rPr>
        <w:t>n qu</w:t>
      </w:r>
      <w:r w:rsidR="003A1FAE" w:rsidRPr="00C248E1">
        <w:rPr>
          <w:color w:val="000000"/>
          <w:sz w:val="28"/>
          <w:szCs w:val="28"/>
        </w:rPr>
        <w:t>í</w:t>
      </w:r>
      <w:r w:rsidRPr="00C248E1">
        <w:rPr>
          <w:color w:val="000000"/>
          <w:sz w:val="28"/>
          <w:szCs w:val="28"/>
        </w:rPr>
        <w:t xml:space="preserve"> t</w:t>
      </w:r>
      <w:r w:rsidR="003A1FAE" w:rsidRPr="00C248E1">
        <w:rPr>
          <w:color w:val="000000"/>
          <w:sz w:val="28"/>
          <w:szCs w:val="28"/>
        </w:rPr>
        <w:t>ộ</w:t>
      </w:r>
      <w:r w:rsidRPr="00C248E1">
        <w:rPr>
          <w:color w:val="000000"/>
          <w:sz w:val="28"/>
          <w:szCs w:val="28"/>
        </w:rPr>
        <w:t>c ki</w:t>
      </w:r>
      <w:r w:rsidR="003A1FAE" w:rsidRPr="00C248E1">
        <w:rPr>
          <w:color w:val="000000"/>
          <w:sz w:val="28"/>
          <w:szCs w:val="28"/>
        </w:rPr>
        <w:t>ể</w:t>
      </w:r>
      <w:r w:rsidRPr="00C248E1">
        <w:rPr>
          <w:color w:val="000000"/>
          <w:sz w:val="28"/>
          <w:szCs w:val="28"/>
        </w:rPr>
        <w:t>u c</w:t>
      </w:r>
      <w:r w:rsidR="003A1FAE" w:rsidRPr="00C248E1">
        <w:rPr>
          <w:color w:val="000000"/>
          <w:sz w:val="28"/>
          <w:szCs w:val="28"/>
        </w:rPr>
        <w:t>á</w:t>
      </w:r>
      <w:r w:rsidRPr="00C248E1">
        <w:rPr>
          <w:color w:val="000000"/>
          <w:sz w:val="28"/>
          <w:szCs w:val="28"/>
        </w:rPr>
        <w:t>ch r</w:t>
      </w:r>
      <w:r w:rsidR="003A1FAE" w:rsidRPr="00C248E1">
        <w:rPr>
          <w:color w:val="000000"/>
          <w:sz w:val="28"/>
          <w:szCs w:val="28"/>
        </w:rPr>
        <w:t>ở</w:t>
      </w:r>
      <w:r w:rsidRPr="00C248E1">
        <w:rPr>
          <w:color w:val="000000"/>
          <w:sz w:val="28"/>
          <w:szCs w:val="28"/>
        </w:rPr>
        <w:t xml:space="preserve">m </w:t>
      </w:r>
      <w:r w:rsidR="003A1FAE" w:rsidRPr="00C248E1">
        <w:rPr>
          <w:color w:val="000000"/>
          <w:sz w:val="28"/>
          <w:szCs w:val="28"/>
        </w:rPr>
        <w:t>đờ</w:t>
      </w:r>
      <w:r w:rsidRPr="00C248E1">
        <w:rPr>
          <w:color w:val="000000"/>
          <w:sz w:val="28"/>
          <w:szCs w:val="28"/>
        </w:rPr>
        <w:t>i, gi</w:t>
      </w:r>
      <w:r w:rsidR="003A1FAE" w:rsidRPr="00C248E1">
        <w:rPr>
          <w:color w:val="000000"/>
          <w:sz w:val="28"/>
          <w:szCs w:val="28"/>
        </w:rPr>
        <w:t>ả</w:t>
      </w:r>
      <w:r w:rsidRPr="00C248E1">
        <w:rPr>
          <w:color w:val="000000"/>
          <w:sz w:val="28"/>
          <w:szCs w:val="28"/>
        </w:rPr>
        <w:t xml:space="preserve"> d</w:t>
      </w:r>
      <w:r w:rsidR="003A1FAE" w:rsidRPr="00C248E1">
        <w:rPr>
          <w:color w:val="000000"/>
          <w:sz w:val="28"/>
          <w:szCs w:val="28"/>
        </w:rPr>
        <w:t>ố</w:t>
      </w:r>
      <w:r w:rsidRPr="00C248E1">
        <w:rPr>
          <w:color w:val="000000"/>
          <w:sz w:val="28"/>
          <w:szCs w:val="28"/>
        </w:rPr>
        <w:t>i, x</w:t>
      </w:r>
      <w:r w:rsidR="003A1FAE" w:rsidRPr="00C248E1">
        <w:rPr>
          <w:color w:val="000000"/>
          <w:sz w:val="28"/>
          <w:szCs w:val="28"/>
        </w:rPr>
        <w:t>ả</w:t>
      </w:r>
      <w:r w:rsidRPr="00C248E1">
        <w:rPr>
          <w:color w:val="000000"/>
          <w:sz w:val="28"/>
          <w:szCs w:val="28"/>
        </w:rPr>
        <w:t>o tr</w:t>
      </w:r>
      <w:r w:rsidR="003A1FAE" w:rsidRPr="00C248E1">
        <w:rPr>
          <w:color w:val="000000"/>
          <w:sz w:val="28"/>
          <w:szCs w:val="28"/>
        </w:rPr>
        <w:t>á</w:t>
      </w:r>
      <w:r w:rsidRPr="00C248E1">
        <w:rPr>
          <w:color w:val="000000"/>
          <w:sz w:val="28"/>
          <w:szCs w:val="28"/>
        </w:rPr>
        <w:t>, tham lam.M</w:t>
      </w:r>
      <w:r w:rsidR="003A1FAE" w:rsidRPr="00C248E1">
        <w:rPr>
          <w:color w:val="000000"/>
          <w:sz w:val="28"/>
          <w:szCs w:val="28"/>
        </w:rPr>
        <w:t>ô</w:t>
      </w:r>
      <w:r w:rsidRPr="00C248E1">
        <w:rPr>
          <w:color w:val="000000"/>
          <w:sz w:val="28"/>
          <w:szCs w:val="28"/>
        </w:rPr>
        <w:t xml:space="preserve">-li-e </w:t>
      </w:r>
      <w:r w:rsidR="003A1FAE" w:rsidRPr="00C248E1">
        <w:rPr>
          <w:color w:val="000000"/>
          <w:sz w:val="28"/>
          <w:szCs w:val="28"/>
        </w:rPr>
        <w:t>đặ</w:t>
      </w:r>
      <w:r w:rsidRPr="00C248E1">
        <w:rPr>
          <w:color w:val="000000"/>
          <w:sz w:val="28"/>
          <w:szCs w:val="28"/>
        </w:rPr>
        <w:t>t ni</w:t>
      </w:r>
      <w:r w:rsidR="003A1FAE" w:rsidRPr="00C248E1">
        <w:rPr>
          <w:color w:val="000000"/>
          <w:sz w:val="28"/>
          <w:szCs w:val="28"/>
        </w:rPr>
        <w:t>ề</w:t>
      </w:r>
      <w:r w:rsidRPr="00C248E1">
        <w:rPr>
          <w:color w:val="000000"/>
          <w:sz w:val="28"/>
          <w:szCs w:val="28"/>
        </w:rPr>
        <w:t xml:space="preserve">m tin </w:t>
      </w:r>
      <w:r w:rsidR="003A1FAE" w:rsidRPr="00C248E1">
        <w:rPr>
          <w:color w:val="000000"/>
          <w:sz w:val="28"/>
          <w:szCs w:val="28"/>
        </w:rPr>
        <w:t>ở</w:t>
      </w:r>
      <w:r w:rsidRPr="00C248E1">
        <w:rPr>
          <w:color w:val="000000"/>
          <w:sz w:val="28"/>
          <w:szCs w:val="28"/>
        </w:rPr>
        <w:t xml:space="preserve"> th</w:t>
      </w:r>
      <w:r w:rsidR="003A1FAE" w:rsidRPr="00C248E1">
        <w:rPr>
          <w:color w:val="000000"/>
          <w:sz w:val="28"/>
          <w:szCs w:val="28"/>
        </w:rPr>
        <w:t>ế</w:t>
      </w:r>
      <w:r w:rsidRPr="00C248E1">
        <w:rPr>
          <w:color w:val="000000"/>
          <w:sz w:val="28"/>
          <w:szCs w:val="28"/>
        </w:rPr>
        <w:t xml:space="preserve"> h</w:t>
      </w:r>
      <w:r w:rsidR="003A1FAE" w:rsidRPr="00C248E1">
        <w:rPr>
          <w:color w:val="000000"/>
          <w:sz w:val="28"/>
          <w:szCs w:val="28"/>
        </w:rPr>
        <w:t>ệ</w:t>
      </w:r>
      <w:r w:rsidRPr="00C248E1">
        <w:rPr>
          <w:color w:val="000000"/>
          <w:sz w:val="28"/>
          <w:szCs w:val="28"/>
        </w:rPr>
        <w:t xml:space="preserve"> tr</w:t>
      </w:r>
      <w:r w:rsidR="003A1FAE" w:rsidRPr="00C248E1">
        <w:rPr>
          <w:color w:val="000000"/>
          <w:sz w:val="28"/>
          <w:szCs w:val="28"/>
        </w:rPr>
        <w:t>ẻ</w:t>
      </w:r>
      <w:r w:rsidRPr="00C248E1">
        <w:rPr>
          <w:color w:val="000000"/>
          <w:sz w:val="28"/>
          <w:szCs w:val="28"/>
        </w:rPr>
        <w:t>, nh</w:t>
      </w:r>
      <w:r w:rsidR="003A1FAE" w:rsidRPr="00C248E1">
        <w:rPr>
          <w:color w:val="000000"/>
          <w:sz w:val="28"/>
          <w:szCs w:val="28"/>
        </w:rPr>
        <w:t>ữ</w:t>
      </w:r>
      <w:r w:rsidRPr="00C248E1">
        <w:rPr>
          <w:color w:val="000000"/>
          <w:sz w:val="28"/>
          <w:szCs w:val="28"/>
        </w:rPr>
        <w:t>ng ng</w:t>
      </w:r>
      <w:r w:rsidR="003A1FAE" w:rsidRPr="00C248E1">
        <w:rPr>
          <w:color w:val="000000"/>
          <w:sz w:val="28"/>
          <w:szCs w:val="28"/>
        </w:rPr>
        <w:t>ườ</w:t>
      </w:r>
      <w:r w:rsidRPr="00C248E1">
        <w:rPr>
          <w:color w:val="000000"/>
          <w:sz w:val="28"/>
          <w:szCs w:val="28"/>
        </w:rPr>
        <w:t>i c</w:t>
      </w:r>
      <w:r w:rsidR="003A1FAE" w:rsidRPr="00C248E1">
        <w:rPr>
          <w:color w:val="000000"/>
          <w:sz w:val="28"/>
          <w:szCs w:val="28"/>
        </w:rPr>
        <w:t>ó</w:t>
      </w:r>
      <w:r w:rsidRPr="00C248E1">
        <w:rPr>
          <w:color w:val="000000"/>
          <w:sz w:val="28"/>
          <w:szCs w:val="28"/>
        </w:rPr>
        <w:t xml:space="preserve"> hi</w:t>
      </w:r>
      <w:r w:rsidR="003A1FAE" w:rsidRPr="00C248E1">
        <w:rPr>
          <w:color w:val="000000"/>
          <w:sz w:val="28"/>
          <w:szCs w:val="28"/>
        </w:rPr>
        <w:t>ể</w:t>
      </w:r>
      <w:r w:rsidRPr="00C248E1">
        <w:rPr>
          <w:color w:val="000000"/>
          <w:sz w:val="28"/>
          <w:szCs w:val="28"/>
        </w:rPr>
        <w:t>u bi</w:t>
      </w:r>
      <w:r w:rsidR="003A1FAE" w:rsidRPr="00C248E1">
        <w:rPr>
          <w:color w:val="000000"/>
          <w:sz w:val="28"/>
          <w:szCs w:val="28"/>
        </w:rPr>
        <w:t>ế</w:t>
      </w:r>
      <w:r w:rsidRPr="00C248E1">
        <w:rPr>
          <w:color w:val="000000"/>
          <w:sz w:val="28"/>
          <w:szCs w:val="28"/>
        </w:rPr>
        <w:t>t, gi</w:t>
      </w:r>
      <w:r w:rsidR="003A1FAE" w:rsidRPr="00C248E1">
        <w:rPr>
          <w:color w:val="000000"/>
          <w:sz w:val="28"/>
          <w:szCs w:val="28"/>
        </w:rPr>
        <w:t>à</w:t>
      </w:r>
      <w:r w:rsidRPr="00C248E1">
        <w:rPr>
          <w:color w:val="000000"/>
          <w:sz w:val="28"/>
          <w:szCs w:val="28"/>
        </w:rPr>
        <w:t>u l</w:t>
      </w:r>
      <w:r w:rsidR="003A1FAE" w:rsidRPr="00C248E1">
        <w:rPr>
          <w:color w:val="000000"/>
          <w:sz w:val="28"/>
          <w:szCs w:val="28"/>
        </w:rPr>
        <w:t>ò</w:t>
      </w:r>
      <w:r w:rsidRPr="00C248E1">
        <w:rPr>
          <w:color w:val="000000"/>
          <w:sz w:val="28"/>
          <w:szCs w:val="28"/>
        </w:rPr>
        <w:t>ng nh</w:t>
      </w:r>
      <w:r w:rsidR="003A1FAE" w:rsidRPr="00C248E1">
        <w:rPr>
          <w:color w:val="000000"/>
          <w:sz w:val="28"/>
          <w:szCs w:val="28"/>
        </w:rPr>
        <w:t>â</w:t>
      </w:r>
      <w:r w:rsidRPr="00C248E1">
        <w:rPr>
          <w:color w:val="000000"/>
          <w:sz w:val="28"/>
          <w:szCs w:val="28"/>
        </w:rPr>
        <w:t xml:space="preserve">n </w:t>
      </w:r>
      <w:r w:rsidR="003A1FAE" w:rsidRPr="00C248E1">
        <w:rPr>
          <w:color w:val="000000"/>
          <w:sz w:val="28"/>
          <w:szCs w:val="28"/>
        </w:rPr>
        <w:t>á</w:t>
      </w:r>
      <w:r w:rsidRPr="00C248E1">
        <w:rPr>
          <w:color w:val="000000"/>
          <w:sz w:val="28"/>
          <w:szCs w:val="28"/>
        </w:rPr>
        <w:t>i.</w:t>
      </w:r>
      <w:r w:rsidR="003A1FAE" w:rsidRPr="00C248E1">
        <w:rPr>
          <w:color w:val="000000"/>
          <w:sz w:val="28"/>
          <w:szCs w:val="28"/>
        </w:rPr>
        <w:t>Ô</w:t>
      </w:r>
      <w:r w:rsidRPr="00C248E1">
        <w:rPr>
          <w:color w:val="000000"/>
          <w:sz w:val="28"/>
          <w:szCs w:val="28"/>
        </w:rPr>
        <w:t xml:space="preserve">ng </w:t>
      </w:r>
      <w:r w:rsidR="003A1FAE" w:rsidRPr="00C248E1">
        <w:rPr>
          <w:color w:val="000000"/>
          <w:sz w:val="28"/>
          <w:szCs w:val="28"/>
        </w:rPr>
        <w:t>đề</w:t>
      </w:r>
      <w:r w:rsidRPr="00C248E1">
        <w:rPr>
          <w:color w:val="000000"/>
          <w:sz w:val="28"/>
          <w:szCs w:val="28"/>
        </w:rPr>
        <w:t xml:space="preserve"> cao gi</w:t>
      </w:r>
      <w:r w:rsidR="003A1FAE" w:rsidRPr="00C248E1">
        <w:rPr>
          <w:color w:val="000000"/>
          <w:sz w:val="28"/>
          <w:szCs w:val="28"/>
        </w:rPr>
        <w:t>á</w:t>
      </w:r>
      <w:r w:rsidRPr="00C248E1">
        <w:rPr>
          <w:color w:val="000000"/>
          <w:sz w:val="28"/>
          <w:szCs w:val="28"/>
        </w:rPr>
        <w:t xml:space="preserve"> tr</w:t>
      </w:r>
      <w:r w:rsidR="003A1FAE" w:rsidRPr="00C248E1">
        <w:rPr>
          <w:color w:val="000000"/>
          <w:sz w:val="28"/>
          <w:szCs w:val="28"/>
        </w:rPr>
        <w:t>ị</w:t>
      </w:r>
      <w:r w:rsidRPr="00C248E1">
        <w:rPr>
          <w:color w:val="000000"/>
          <w:sz w:val="28"/>
          <w:szCs w:val="28"/>
        </w:rPr>
        <w:t xml:space="preserve"> </w:t>
      </w:r>
      <w:r w:rsidR="003A1FAE" w:rsidRPr="00C248E1">
        <w:rPr>
          <w:color w:val="000000"/>
          <w:sz w:val="28"/>
          <w:szCs w:val="28"/>
        </w:rPr>
        <w:t>đí</w:t>
      </w:r>
      <w:r w:rsidRPr="00C248E1">
        <w:rPr>
          <w:color w:val="000000"/>
          <w:sz w:val="28"/>
          <w:szCs w:val="28"/>
        </w:rPr>
        <w:t>ch th</w:t>
      </w:r>
      <w:r w:rsidR="003A1FAE" w:rsidRPr="00C248E1">
        <w:rPr>
          <w:color w:val="000000"/>
          <w:sz w:val="28"/>
          <w:szCs w:val="28"/>
        </w:rPr>
        <w:t>ự</w:t>
      </w:r>
      <w:r w:rsidRPr="00C248E1">
        <w:rPr>
          <w:color w:val="000000"/>
          <w:sz w:val="28"/>
          <w:szCs w:val="28"/>
        </w:rPr>
        <w:t>c c</w:t>
      </w:r>
      <w:r w:rsidR="003A1FAE" w:rsidRPr="00C248E1">
        <w:rPr>
          <w:color w:val="000000"/>
          <w:sz w:val="28"/>
          <w:szCs w:val="28"/>
        </w:rPr>
        <w:t>ủ</w:t>
      </w:r>
      <w:r w:rsidRPr="00C248E1">
        <w:rPr>
          <w:color w:val="000000"/>
          <w:sz w:val="28"/>
          <w:szCs w:val="28"/>
        </w:rPr>
        <w:t>a c</w:t>
      </w:r>
      <w:r w:rsidR="003A1FAE" w:rsidRPr="00C248E1">
        <w:rPr>
          <w:color w:val="000000"/>
          <w:sz w:val="28"/>
          <w:szCs w:val="28"/>
        </w:rPr>
        <w:t>á</w:t>
      </w:r>
      <w:r w:rsidRPr="00C248E1">
        <w:rPr>
          <w:color w:val="000000"/>
          <w:sz w:val="28"/>
          <w:szCs w:val="28"/>
        </w:rPr>
        <w:t xml:space="preserve"> nh</w:t>
      </w:r>
      <w:r w:rsidR="003A1FAE" w:rsidRPr="00C248E1">
        <w:rPr>
          <w:color w:val="000000"/>
          <w:sz w:val="28"/>
          <w:szCs w:val="28"/>
        </w:rPr>
        <w:t>â</w:t>
      </w:r>
      <w:r w:rsidRPr="00C248E1">
        <w:rPr>
          <w:color w:val="000000"/>
          <w:sz w:val="28"/>
          <w:szCs w:val="28"/>
        </w:rPr>
        <w:t>n.Nh</w:t>
      </w:r>
      <w:r w:rsidR="003A1FAE" w:rsidRPr="00C248E1">
        <w:rPr>
          <w:color w:val="000000"/>
          <w:sz w:val="28"/>
          <w:szCs w:val="28"/>
        </w:rPr>
        <w:t>à</w:t>
      </w:r>
      <w:r w:rsidRPr="00C248E1">
        <w:rPr>
          <w:color w:val="000000"/>
          <w:sz w:val="28"/>
          <w:szCs w:val="28"/>
        </w:rPr>
        <w:t xml:space="preserve"> vi</w:t>
      </w:r>
      <w:r w:rsidR="003A1FAE" w:rsidRPr="00C248E1">
        <w:rPr>
          <w:color w:val="000000"/>
          <w:sz w:val="28"/>
          <w:szCs w:val="28"/>
        </w:rPr>
        <w:t>ế</w:t>
      </w:r>
      <w:r w:rsidRPr="00C248E1">
        <w:rPr>
          <w:color w:val="000000"/>
          <w:sz w:val="28"/>
          <w:szCs w:val="28"/>
        </w:rPr>
        <w:t>t k</w:t>
      </w:r>
      <w:r w:rsidR="003A1FAE" w:rsidRPr="00C248E1">
        <w:rPr>
          <w:color w:val="000000"/>
          <w:sz w:val="28"/>
          <w:szCs w:val="28"/>
        </w:rPr>
        <w:t>ị</w:t>
      </w:r>
      <w:r w:rsidRPr="00C248E1">
        <w:rPr>
          <w:color w:val="000000"/>
          <w:sz w:val="28"/>
          <w:szCs w:val="28"/>
        </w:rPr>
        <w:t xml:space="preserve">ch </w:t>
      </w:r>
      <w:r w:rsidR="003A1FAE" w:rsidRPr="00C248E1">
        <w:rPr>
          <w:color w:val="000000"/>
          <w:sz w:val="28"/>
          <w:szCs w:val="28"/>
        </w:rPr>
        <w:t>đã</w:t>
      </w:r>
      <w:r w:rsidRPr="00C248E1">
        <w:rPr>
          <w:color w:val="000000"/>
          <w:sz w:val="28"/>
          <w:szCs w:val="28"/>
        </w:rPr>
        <w:t xml:space="preserve"> s</w:t>
      </w:r>
      <w:r w:rsidR="003A1FAE" w:rsidRPr="00C248E1">
        <w:rPr>
          <w:color w:val="000000"/>
          <w:sz w:val="28"/>
          <w:szCs w:val="28"/>
        </w:rPr>
        <w:t>ử</w:t>
      </w:r>
      <w:r w:rsidRPr="00C248E1">
        <w:rPr>
          <w:color w:val="000000"/>
          <w:sz w:val="28"/>
          <w:szCs w:val="28"/>
        </w:rPr>
        <w:t xml:space="preserve"> d</w:t>
      </w:r>
      <w:r w:rsidR="003A1FAE" w:rsidRPr="00C248E1">
        <w:rPr>
          <w:color w:val="000000"/>
          <w:sz w:val="28"/>
          <w:szCs w:val="28"/>
        </w:rPr>
        <w:t>ụ</w:t>
      </w:r>
      <w:r w:rsidRPr="00C248E1">
        <w:rPr>
          <w:color w:val="000000"/>
          <w:sz w:val="28"/>
          <w:szCs w:val="28"/>
        </w:rPr>
        <w:t>ng ti</w:t>
      </w:r>
      <w:r w:rsidR="003A1FAE" w:rsidRPr="00C248E1">
        <w:rPr>
          <w:color w:val="000000"/>
          <w:sz w:val="28"/>
          <w:szCs w:val="28"/>
        </w:rPr>
        <w:t>ế</w:t>
      </w:r>
      <w:r w:rsidRPr="00C248E1">
        <w:rPr>
          <w:color w:val="000000"/>
          <w:sz w:val="28"/>
          <w:szCs w:val="28"/>
        </w:rPr>
        <w:t>ng c</w:t>
      </w:r>
      <w:r w:rsidR="003A1FAE" w:rsidRPr="00C248E1">
        <w:rPr>
          <w:color w:val="000000"/>
          <w:sz w:val="28"/>
          <w:szCs w:val="28"/>
        </w:rPr>
        <w:t>ườ</w:t>
      </w:r>
      <w:r w:rsidRPr="00C248E1">
        <w:rPr>
          <w:color w:val="000000"/>
          <w:sz w:val="28"/>
          <w:szCs w:val="28"/>
        </w:rPr>
        <w:t>i nh</w:t>
      </w:r>
      <w:r w:rsidR="003A1FAE" w:rsidRPr="00C248E1">
        <w:rPr>
          <w:color w:val="000000"/>
          <w:sz w:val="28"/>
          <w:szCs w:val="28"/>
        </w:rPr>
        <w:t>ư</w:t>
      </w:r>
      <w:r w:rsidRPr="00C248E1">
        <w:rPr>
          <w:color w:val="000000"/>
          <w:sz w:val="28"/>
          <w:szCs w:val="28"/>
        </w:rPr>
        <w:t xml:space="preserve"> m</w:t>
      </w:r>
      <w:r w:rsidR="003A1FAE" w:rsidRPr="00C248E1">
        <w:rPr>
          <w:color w:val="000000"/>
          <w:sz w:val="28"/>
          <w:szCs w:val="28"/>
        </w:rPr>
        <w:t>ộ</w:t>
      </w:r>
      <w:r w:rsidRPr="00C248E1">
        <w:rPr>
          <w:color w:val="000000"/>
          <w:sz w:val="28"/>
          <w:szCs w:val="28"/>
        </w:rPr>
        <w:t>t v</w:t>
      </w:r>
      <w:r w:rsidR="003A1FAE" w:rsidRPr="00C248E1">
        <w:rPr>
          <w:color w:val="000000"/>
          <w:sz w:val="28"/>
          <w:szCs w:val="28"/>
        </w:rPr>
        <w:t>ũ</w:t>
      </w:r>
      <w:r w:rsidRPr="00C248E1">
        <w:rPr>
          <w:color w:val="000000"/>
          <w:sz w:val="28"/>
          <w:szCs w:val="28"/>
        </w:rPr>
        <w:t xml:space="preserve"> kh</w:t>
      </w:r>
      <w:r w:rsidR="003A1FAE" w:rsidRPr="00C248E1">
        <w:rPr>
          <w:color w:val="000000"/>
          <w:sz w:val="28"/>
          <w:szCs w:val="28"/>
        </w:rPr>
        <w:t>í</w:t>
      </w:r>
      <w:r w:rsidRPr="00C248E1">
        <w:rPr>
          <w:color w:val="000000"/>
          <w:sz w:val="28"/>
          <w:szCs w:val="28"/>
        </w:rPr>
        <w:t xml:space="preserve"> s</w:t>
      </w:r>
      <w:r w:rsidR="003A1FAE" w:rsidRPr="00C248E1">
        <w:rPr>
          <w:color w:val="000000"/>
          <w:sz w:val="28"/>
          <w:szCs w:val="28"/>
        </w:rPr>
        <w:t>ắ</w:t>
      </w:r>
      <w:r w:rsidRPr="00C248E1">
        <w:rPr>
          <w:color w:val="000000"/>
          <w:sz w:val="28"/>
          <w:szCs w:val="28"/>
        </w:rPr>
        <w:t>c b</w:t>
      </w:r>
      <w:r w:rsidR="003A1FAE" w:rsidRPr="00C248E1">
        <w:rPr>
          <w:color w:val="000000"/>
          <w:sz w:val="28"/>
          <w:szCs w:val="28"/>
        </w:rPr>
        <w:t>é</w:t>
      </w:r>
      <w:r w:rsidRPr="00C248E1">
        <w:rPr>
          <w:color w:val="000000"/>
          <w:sz w:val="28"/>
          <w:szCs w:val="28"/>
        </w:rPr>
        <w:t xml:space="preserve">n </w:t>
      </w:r>
      <w:r w:rsidR="003A1FAE" w:rsidRPr="00C248E1">
        <w:rPr>
          <w:color w:val="000000"/>
          <w:sz w:val="28"/>
          <w:szCs w:val="28"/>
        </w:rPr>
        <w:t>để</w:t>
      </w:r>
      <w:r w:rsidRPr="00C248E1">
        <w:rPr>
          <w:color w:val="000000"/>
          <w:sz w:val="28"/>
          <w:szCs w:val="28"/>
        </w:rPr>
        <w:t xml:space="preserve"> t</w:t>
      </w:r>
      <w:r w:rsidR="003A1FAE" w:rsidRPr="00C248E1">
        <w:rPr>
          <w:color w:val="000000"/>
          <w:sz w:val="28"/>
          <w:szCs w:val="28"/>
        </w:rPr>
        <w:t>ấ</w:t>
      </w:r>
      <w:r w:rsidRPr="00C248E1">
        <w:rPr>
          <w:color w:val="000000"/>
          <w:sz w:val="28"/>
          <w:szCs w:val="28"/>
        </w:rPr>
        <w:t>n c</w:t>
      </w:r>
      <w:r w:rsidR="003A1FAE" w:rsidRPr="00C248E1">
        <w:rPr>
          <w:color w:val="000000"/>
          <w:sz w:val="28"/>
          <w:szCs w:val="28"/>
        </w:rPr>
        <w:t>ô</w:t>
      </w:r>
      <w:r w:rsidRPr="00C248E1">
        <w:rPr>
          <w:color w:val="000000"/>
          <w:sz w:val="28"/>
          <w:szCs w:val="28"/>
        </w:rPr>
        <w:t>ng l</w:t>
      </w:r>
      <w:r w:rsidR="003A1FAE" w:rsidRPr="00C248E1">
        <w:rPr>
          <w:color w:val="000000"/>
          <w:sz w:val="28"/>
          <w:szCs w:val="28"/>
        </w:rPr>
        <w:t>ố</w:t>
      </w:r>
      <w:r w:rsidRPr="00C248E1">
        <w:rPr>
          <w:color w:val="000000"/>
          <w:sz w:val="28"/>
          <w:szCs w:val="28"/>
        </w:rPr>
        <w:t>i s</w:t>
      </w:r>
      <w:r w:rsidR="003A1FAE" w:rsidRPr="00C248E1">
        <w:rPr>
          <w:color w:val="000000"/>
          <w:sz w:val="28"/>
          <w:szCs w:val="28"/>
        </w:rPr>
        <w:t>ố</w:t>
      </w:r>
      <w:r w:rsidRPr="00C248E1">
        <w:rPr>
          <w:color w:val="000000"/>
          <w:sz w:val="28"/>
          <w:szCs w:val="28"/>
        </w:rPr>
        <w:t>ng c</w:t>
      </w:r>
      <w:r w:rsidR="003A1FAE" w:rsidRPr="00C248E1">
        <w:rPr>
          <w:color w:val="000000"/>
          <w:sz w:val="28"/>
          <w:szCs w:val="28"/>
        </w:rPr>
        <w:t>ầ</w:t>
      </w:r>
      <w:r w:rsidRPr="00C248E1">
        <w:rPr>
          <w:color w:val="000000"/>
          <w:sz w:val="28"/>
          <w:szCs w:val="28"/>
        </w:rPr>
        <w:t>u k</w:t>
      </w:r>
      <w:r w:rsidR="003A1FAE" w:rsidRPr="00C248E1">
        <w:rPr>
          <w:color w:val="000000"/>
          <w:sz w:val="28"/>
          <w:szCs w:val="28"/>
        </w:rPr>
        <w:t>ì</w:t>
      </w:r>
      <w:r w:rsidRPr="00C248E1">
        <w:rPr>
          <w:color w:val="000000"/>
          <w:sz w:val="28"/>
          <w:szCs w:val="28"/>
        </w:rPr>
        <w:t xml:space="preserve"> r</w:t>
      </w:r>
      <w:r w:rsidR="003A1FAE" w:rsidRPr="00C248E1">
        <w:rPr>
          <w:color w:val="000000"/>
          <w:sz w:val="28"/>
          <w:szCs w:val="28"/>
        </w:rPr>
        <w:t>ở</w:t>
      </w:r>
      <w:r w:rsidRPr="00C248E1">
        <w:rPr>
          <w:color w:val="000000"/>
          <w:sz w:val="28"/>
          <w:szCs w:val="28"/>
        </w:rPr>
        <w:t>m c</w:t>
      </w:r>
      <w:r w:rsidR="003A1FAE" w:rsidRPr="00C248E1">
        <w:rPr>
          <w:color w:val="000000"/>
          <w:sz w:val="28"/>
          <w:szCs w:val="28"/>
        </w:rPr>
        <w:t>ủ</w:t>
      </w:r>
      <w:r w:rsidRPr="00C248E1">
        <w:rPr>
          <w:color w:val="000000"/>
          <w:sz w:val="28"/>
          <w:szCs w:val="28"/>
        </w:rPr>
        <w:t>a t</w:t>
      </w:r>
      <w:r w:rsidR="003A1FAE" w:rsidRPr="00C248E1">
        <w:rPr>
          <w:color w:val="000000"/>
          <w:sz w:val="28"/>
          <w:szCs w:val="28"/>
        </w:rPr>
        <w:t>ầ</w:t>
      </w:r>
      <w:r w:rsidRPr="00C248E1">
        <w:rPr>
          <w:color w:val="000000"/>
          <w:sz w:val="28"/>
          <w:szCs w:val="28"/>
        </w:rPr>
        <w:t>ng l</w:t>
      </w:r>
      <w:r w:rsidR="003A1FAE" w:rsidRPr="00C248E1">
        <w:rPr>
          <w:color w:val="000000"/>
          <w:sz w:val="28"/>
          <w:szCs w:val="28"/>
        </w:rPr>
        <w:t>ớ</w:t>
      </w:r>
      <w:r w:rsidRPr="00C248E1">
        <w:rPr>
          <w:color w:val="000000"/>
          <w:sz w:val="28"/>
          <w:szCs w:val="28"/>
        </w:rPr>
        <w:t>p qu</w:t>
      </w:r>
      <w:r w:rsidR="003A1FAE" w:rsidRPr="00C248E1">
        <w:rPr>
          <w:color w:val="000000"/>
          <w:sz w:val="28"/>
          <w:szCs w:val="28"/>
        </w:rPr>
        <w:t>í</w:t>
      </w:r>
      <w:r w:rsidRPr="00C248E1">
        <w:rPr>
          <w:color w:val="000000"/>
          <w:sz w:val="28"/>
          <w:szCs w:val="28"/>
        </w:rPr>
        <w:t xml:space="preserve"> t</w:t>
      </w:r>
      <w:r w:rsidR="003A1FAE" w:rsidRPr="00C248E1">
        <w:rPr>
          <w:color w:val="000000"/>
          <w:sz w:val="28"/>
          <w:szCs w:val="28"/>
        </w:rPr>
        <w:t>ộ</w:t>
      </w:r>
      <w:r w:rsidRPr="00C248E1">
        <w:rPr>
          <w:color w:val="000000"/>
          <w:sz w:val="28"/>
          <w:szCs w:val="28"/>
        </w:rPr>
        <w:t>c Ph</w:t>
      </w:r>
      <w:r w:rsidR="003A1FAE" w:rsidRPr="00C248E1">
        <w:rPr>
          <w:color w:val="000000"/>
          <w:sz w:val="28"/>
          <w:szCs w:val="28"/>
        </w:rPr>
        <w:t>á</w:t>
      </w:r>
      <w:r w:rsidRPr="00C248E1">
        <w:rPr>
          <w:color w:val="000000"/>
          <w:sz w:val="28"/>
          <w:szCs w:val="28"/>
        </w:rPr>
        <w:t xml:space="preserve">p </w:t>
      </w:r>
      <w:r w:rsidR="003A1FAE" w:rsidRPr="00C248E1">
        <w:rPr>
          <w:color w:val="000000"/>
          <w:sz w:val="28"/>
          <w:szCs w:val="28"/>
        </w:rPr>
        <w:t>đươ</w:t>
      </w:r>
      <w:r w:rsidRPr="00C248E1">
        <w:rPr>
          <w:color w:val="000000"/>
          <w:sz w:val="28"/>
          <w:szCs w:val="28"/>
        </w:rPr>
        <w:t>ng th</w:t>
      </w:r>
      <w:r w:rsidR="003A1FAE" w:rsidRPr="00C248E1">
        <w:rPr>
          <w:color w:val="000000"/>
          <w:sz w:val="28"/>
          <w:szCs w:val="28"/>
        </w:rPr>
        <w:t>ờ</w:t>
      </w:r>
      <w:r w:rsidRPr="00C248E1">
        <w:rPr>
          <w:color w:val="000000"/>
          <w:sz w:val="28"/>
          <w:szCs w:val="28"/>
        </w:rPr>
        <w:t>i v</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đá</w:t>
      </w:r>
      <w:r w:rsidRPr="00C248E1">
        <w:rPr>
          <w:color w:val="000000"/>
          <w:sz w:val="28"/>
          <w:szCs w:val="28"/>
        </w:rPr>
        <w:t>m tr</w:t>
      </w:r>
      <w:r w:rsidR="003A1FAE" w:rsidRPr="00C248E1">
        <w:rPr>
          <w:color w:val="000000"/>
          <w:sz w:val="28"/>
          <w:szCs w:val="28"/>
        </w:rPr>
        <w:t>ưở</w:t>
      </w:r>
      <w:r w:rsidRPr="00C248E1">
        <w:rPr>
          <w:color w:val="000000"/>
          <w:sz w:val="28"/>
          <w:szCs w:val="28"/>
        </w:rPr>
        <w:t>ng gi</w:t>
      </w:r>
      <w:r w:rsidR="003A1FAE" w:rsidRPr="00C248E1">
        <w:rPr>
          <w:color w:val="000000"/>
          <w:sz w:val="28"/>
          <w:szCs w:val="28"/>
        </w:rPr>
        <w:t>ả</w:t>
      </w:r>
      <w:r w:rsidRPr="00C248E1">
        <w:rPr>
          <w:color w:val="000000"/>
          <w:sz w:val="28"/>
          <w:szCs w:val="28"/>
        </w:rPr>
        <w:t xml:space="preserve"> l</w:t>
      </w:r>
      <w:r w:rsidR="003A1FAE" w:rsidRPr="00C248E1">
        <w:rPr>
          <w:color w:val="000000"/>
          <w:sz w:val="28"/>
          <w:szCs w:val="28"/>
        </w:rPr>
        <w:t>ố</w:t>
      </w:r>
      <w:r w:rsidRPr="00C248E1">
        <w:rPr>
          <w:color w:val="000000"/>
          <w:sz w:val="28"/>
          <w:szCs w:val="28"/>
        </w:rPr>
        <w:t xml:space="preserve"> b</w:t>
      </w:r>
      <w:r w:rsidR="003A1FAE" w:rsidRPr="00C248E1">
        <w:rPr>
          <w:color w:val="000000"/>
          <w:sz w:val="28"/>
          <w:szCs w:val="28"/>
        </w:rPr>
        <w:t>ị</w:t>
      </w:r>
      <w:r w:rsidRPr="00C248E1">
        <w:rPr>
          <w:color w:val="000000"/>
          <w:sz w:val="28"/>
          <w:szCs w:val="28"/>
        </w:rPr>
        <w:t xml:space="preserve">ch </w:t>
      </w:r>
      <w:r w:rsidR="003A1FAE" w:rsidRPr="00C248E1">
        <w:rPr>
          <w:color w:val="000000"/>
          <w:sz w:val="28"/>
          <w:szCs w:val="28"/>
        </w:rPr>
        <w:t>đ</w:t>
      </w:r>
      <w:r w:rsidRPr="00C248E1">
        <w:rPr>
          <w:color w:val="000000"/>
          <w:sz w:val="28"/>
          <w:szCs w:val="28"/>
        </w:rPr>
        <w:t>ang qu</w:t>
      </w:r>
      <w:r w:rsidR="003A1FAE" w:rsidRPr="00C248E1">
        <w:rPr>
          <w:color w:val="000000"/>
          <w:sz w:val="28"/>
          <w:szCs w:val="28"/>
        </w:rPr>
        <w:t>í</w:t>
      </w:r>
      <w:r w:rsidRPr="00C248E1">
        <w:rPr>
          <w:color w:val="000000"/>
          <w:sz w:val="28"/>
          <w:szCs w:val="28"/>
        </w:rPr>
        <w:t xml:space="preserve"> t</w:t>
      </w:r>
      <w:r w:rsidR="003A1FAE" w:rsidRPr="00C248E1">
        <w:rPr>
          <w:color w:val="000000"/>
          <w:sz w:val="28"/>
          <w:szCs w:val="28"/>
        </w:rPr>
        <w:t>ộ</w:t>
      </w:r>
      <w:r w:rsidRPr="00C248E1">
        <w:rPr>
          <w:color w:val="000000"/>
          <w:sz w:val="28"/>
          <w:szCs w:val="28"/>
        </w:rPr>
        <w:t>c ho</w:t>
      </w:r>
      <w:r w:rsidR="003A1FAE" w:rsidRPr="00C248E1">
        <w:rPr>
          <w:color w:val="000000"/>
          <w:sz w:val="28"/>
          <w:szCs w:val="28"/>
        </w:rPr>
        <w:t>á</w:t>
      </w:r>
      <w:r w:rsidRPr="00C248E1">
        <w:rPr>
          <w:color w:val="000000"/>
          <w:sz w:val="28"/>
          <w:szCs w:val="28"/>
        </w:rPr>
        <w:t>.</w:t>
      </w:r>
    </w:p>
    <w:p w:rsidR="00360AF1" w:rsidRPr="00C248E1" w:rsidRDefault="00360AF1" w:rsidP="00D407E0">
      <w:pPr>
        <w:tabs>
          <w:tab w:val="left" w:pos="540"/>
        </w:tabs>
        <w:jc w:val="both"/>
        <w:rPr>
          <w:color w:val="000000"/>
          <w:sz w:val="28"/>
          <w:szCs w:val="28"/>
        </w:rPr>
      </w:pPr>
      <w:r w:rsidRPr="00C248E1">
        <w:rPr>
          <w:color w:val="000000"/>
          <w:sz w:val="28"/>
          <w:szCs w:val="28"/>
        </w:rPr>
        <w:t>3.</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 xml:space="preserve">c- </w:t>
      </w:r>
      <w:r w:rsidR="003A1FAE" w:rsidRPr="00C248E1">
        <w:rPr>
          <w:color w:val="000000"/>
          <w:sz w:val="28"/>
          <w:szCs w:val="28"/>
        </w:rPr>
        <w:t>đ</w:t>
      </w:r>
      <w:r w:rsidRPr="00C248E1">
        <w:rPr>
          <w:color w:val="000000"/>
          <w:sz w:val="28"/>
          <w:szCs w:val="28"/>
        </w:rPr>
        <w:t>anh m</w:t>
      </w:r>
      <w:r w:rsidR="003A1FAE" w:rsidRPr="00C248E1">
        <w:rPr>
          <w:color w:val="000000"/>
          <w:sz w:val="28"/>
          <w:szCs w:val="28"/>
        </w:rPr>
        <w:t>ặ</w:t>
      </w:r>
      <w:r w:rsidRPr="00C248E1">
        <w:rPr>
          <w:color w:val="000000"/>
          <w:sz w:val="28"/>
          <w:szCs w:val="28"/>
        </w:rPr>
        <w:t>c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c l</w:t>
      </w:r>
      <w:r w:rsidR="003A1FAE" w:rsidRPr="00C248E1">
        <w:rPr>
          <w:color w:val="000000"/>
          <w:sz w:val="28"/>
          <w:szCs w:val="28"/>
        </w:rPr>
        <w:t>à</w:t>
      </w:r>
      <w:r w:rsidRPr="00C248E1">
        <w:rPr>
          <w:color w:val="000000"/>
          <w:sz w:val="28"/>
          <w:szCs w:val="28"/>
        </w:rPr>
        <w:t xml:space="preserve"> l</w:t>
      </w:r>
      <w:r w:rsidR="003A1FAE" w:rsidRPr="00C248E1">
        <w:rPr>
          <w:color w:val="000000"/>
          <w:sz w:val="28"/>
          <w:szCs w:val="28"/>
        </w:rPr>
        <w:t>ớ</w:t>
      </w:r>
      <w:r w:rsidRPr="00C248E1">
        <w:rPr>
          <w:color w:val="000000"/>
          <w:sz w:val="28"/>
          <w:szCs w:val="28"/>
        </w:rPr>
        <w:t>p k</w:t>
      </w:r>
      <w:r w:rsidR="003A1FAE" w:rsidRPr="00C248E1">
        <w:rPr>
          <w:color w:val="000000"/>
          <w:sz w:val="28"/>
          <w:szCs w:val="28"/>
        </w:rPr>
        <w:t>ị</w:t>
      </w:r>
      <w:r w:rsidRPr="00C248E1">
        <w:rPr>
          <w:color w:val="000000"/>
          <w:sz w:val="28"/>
          <w:szCs w:val="28"/>
        </w:rPr>
        <w:t>ch k</w:t>
      </w:r>
      <w:r w:rsidR="003A1FAE" w:rsidRPr="00C248E1">
        <w:rPr>
          <w:color w:val="000000"/>
          <w:sz w:val="28"/>
          <w:szCs w:val="28"/>
        </w:rPr>
        <w:t>ế</w:t>
      </w:r>
      <w:r w:rsidRPr="00C248E1">
        <w:rPr>
          <w:color w:val="000000"/>
          <w:sz w:val="28"/>
          <w:szCs w:val="28"/>
        </w:rPr>
        <w:t>t th</w:t>
      </w:r>
      <w:r w:rsidR="003A1FAE" w:rsidRPr="00C248E1">
        <w:rPr>
          <w:color w:val="000000"/>
          <w:sz w:val="28"/>
          <w:szCs w:val="28"/>
        </w:rPr>
        <w:t>ú</w:t>
      </w:r>
      <w:r w:rsidRPr="00C248E1">
        <w:rPr>
          <w:color w:val="000000"/>
          <w:sz w:val="28"/>
          <w:szCs w:val="28"/>
        </w:rPr>
        <w:t>c h</w:t>
      </w:r>
      <w:r w:rsidR="003A1FAE" w:rsidRPr="00C248E1">
        <w:rPr>
          <w:color w:val="000000"/>
          <w:sz w:val="28"/>
          <w:szCs w:val="28"/>
        </w:rPr>
        <w:t>ồ</w:t>
      </w:r>
      <w:r w:rsidRPr="00C248E1">
        <w:rPr>
          <w:color w:val="000000"/>
          <w:sz w:val="28"/>
          <w:szCs w:val="28"/>
        </w:rPr>
        <w:t>i II c</w:t>
      </w:r>
      <w:r w:rsidR="003A1FAE" w:rsidRPr="00C248E1">
        <w:rPr>
          <w:color w:val="000000"/>
          <w:sz w:val="28"/>
          <w:szCs w:val="28"/>
        </w:rPr>
        <w:t>ủ</w:t>
      </w:r>
      <w:r w:rsidRPr="00C248E1">
        <w:rPr>
          <w:color w:val="000000"/>
          <w:sz w:val="28"/>
          <w:szCs w:val="28"/>
        </w:rPr>
        <w:t>a v</w:t>
      </w:r>
      <w:r w:rsidR="003A1FAE" w:rsidRPr="00C248E1">
        <w:rPr>
          <w:color w:val="000000"/>
          <w:sz w:val="28"/>
          <w:szCs w:val="28"/>
        </w:rPr>
        <w:t>ở</w:t>
      </w:r>
      <w:r w:rsidRPr="00C248E1">
        <w:rPr>
          <w:color w:val="000000"/>
          <w:sz w:val="28"/>
          <w:szCs w:val="28"/>
        </w:rPr>
        <w:t xml:space="preserve"> k</w:t>
      </w:r>
      <w:r w:rsidR="003A1FAE" w:rsidRPr="00C248E1">
        <w:rPr>
          <w:color w:val="000000"/>
          <w:sz w:val="28"/>
          <w:szCs w:val="28"/>
        </w:rPr>
        <w:t>ị</w:t>
      </w:r>
      <w:r w:rsidRPr="00C248E1">
        <w:rPr>
          <w:color w:val="000000"/>
          <w:sz w:val="28"/>
          <w:szCs w:val="28"/>
        </w:rPr>
        <w:t>ch 5 h</w:t>
      </w:r>
      <w:r w:rsidR="003A1FAE" w:rsidRPr="00C248E1">
        <w:rPr>
          <w:color w:val="000000"/>
          <w:sz w:val="28"/>
          <w:szCs w:val="28"/>
        </w:rPr>
        <w:t>ồ</w:t>
      </w:r>
      <w:r w:rsidRPr="00C248E1">
        <w:rPr>
          <w:color w:val="000000"/>
          <w:sz w:val="28"/>
          <w:szCs w:val="28"/>
        </w:rPr>
        <w:t>i Tr</w:t>
      </w:r>
      <w:r w:rsidR="003A1FAE" w:rsidRPr="00C248E1">
        <w:rPr>
          <w:color w:val="000000"/>
          <w:sz w:val="28"/>
          <w:szCs w:val="28"/>
        </w:rPr>
        <w:t>ưở</w:t>
      </w:r>
      <w:r w:rsidRPr="00C248E1">
        <w:rPr>
          <w:color w:val="000000"/>
          <w:sz w:val="28"/>
          <w:szCs w:val="28"/>
        </w:rPr>
        <w:t>ng gi</w:t>
      </w:r>
      <w:r w:rsidR="003A1FAE" w:rsidRPr="00C248E1">
        <w:rPr>
          <w:color w:val="000000"/>
          <w:sz w:val="28"/>
          <w:szCs w:val="28"/>
        </w:rPr>
        <w:t>ả</w:t>
      </w:r>
      <w:r w:rsidRPr="00C248E1">
        <w:rPr>
          <w:color w:val="000000"/>
          <w:sz w:val="28"/>
          <w:szCs w:val="28"/>
        </w:rPr>
        <w:t xml:space="preserve"> h</w:t>
      </w:r>
      <w:r w:rsidR="003A1FAE" w:rsidRPr="00C248E1">
        <w:rPr>
          <w:color w:val="000000"/>
          <w:sz w:val="28"/>
          <w:szCs w:val="28"/>
        </w:rPr>
        <w:t>ọ</w:t>
      </w:r>
      <w:r w:rsidRPr="00C248E1">
        <w:rPr>
          <w:color w:val="000000"/>
          <w:sz w:val="28"/>
          <w:szCs w:val="28"/>
        </w:rPr>
        <w:t>c l</w:t>
      </w:r>
      <w:r w:rsidR="003A1FAE" w:rsidRPr="00C248E1">
        <w:rPr>
          <w:color w:val="000000"/>
          <w:sz w:val="28"/>
          <w:szCs w:val="28"/>
        </w:rPr>
        <w:t>à</w:t>
      </w:r>
      <w:r w:rsidRPr="00C248E1">
        <w:rPr>
          <w:color w:val="000000"/>
          <w:sz w:val="28"/>
          <w:szCs w:val="28"/>
        </w:rPr>
        <w:t>m sang.</w:t>
      </w:r>
    </w:p>
    <w:p w:rsidR="00360AF1" w:rsidRPr="00C248E1" w:rsidRDefault="00360AF1" w:rsidP="00D407E0">
      <w:pPr>
        <w:tabs>
          <w:tab w:val="left" w:pos="540"/>
        </w:tabs>
        <w:jc w:val="both"/>
        <w:rPr>
          <w:color w:val="000000"/>
          <w:sz w:val="28"/>
          <w:szCs w:val="28"/>
        </w:rPr>
      </w:pPr>
      <w:r w:rsidRPr="00C248E1">
        <w:rPr>
          <w:color w:val="000000"/>
          <w:sz w:val="28"/>
          <w:szCs w:val="28"/>
        </w:rPr>
        <w:t>a.L</w:t>
      </w:r>
      <w:r w:rsidR="003A1FAE" w:rsidRPr="00C248E1">
        <w:rPr>
          <w:color w:val="000000"/>
          <w:sz w:val="28"/>
          <w:szCs w:val="28"/>
        </w:rPr>
        <w:t>ớ</w:t>
      </w:r>
      <w:r w:rsidRPr="00C248E1">
        <w:rPr>
          <w:color w:val="000000"/>
          <w:sz w:val="28"/>
          <w:szCs w:val="28"/>
        </w:rPr>
        <w:t>p k</w:t>
      </w:r>
      <w:r w:rsidR="003A1FAE" w:rsidRPr="00C248E1">
        <w:rPr>
          <w:color w:val="000000"/>
          <w:sz w:val="28"/>
          <w:szCs w:val="28"/>
        </w:rPr>
        <w:t>ị</w:t>
      </w:r>
      <w:r w:rsidRPr="00C248E1">
        <w:rPr>
          <w:color w:val="000000"/>
          <w:sz w:val="28"/>
          <w:szCs w:val="28"/>
        </w:rPr>
        <w:t>ch g</w:t>
      </w:r>
      <w:r w:rsidR="003A1FAE" w:rsidRPr="00C248E1">
        <w:rPr>
          <w:color w:val="000000"/>
          <w:sz w:val="28"/>
          <w:szCs w:val="28"/>
        </w:rPr>
        <w:t>ồ</w:t>
      </w:r>
      <w:r w:rsidRPr="00C248E1">
        <w:rPr>
          <w:color w:val="000000"/>
          <w:sz w:val="28"/>
          <w:szCs w:val="28"/>
        </w:rPr>
        <w:t>m hai c</w:t>
      </w:r>
      <w:r w:rsidR="003A1FAE" w:rsidRPr="00C248E1">
        <w:rPr>
          <w:color w:val="000000"/>
          <w:sz w:val="28"/>
          <w:szCs w:val="28"/>
        </w:rPr>
        <w:t>ả</w:t>
      </w:r>
      <w:r w:rsidRPr="00C248E1">
        <w:rPr>
          <w:color w:val="000000"/>
          <w:sz w:val="28"/>
          <w:szCs w:val="28"/>
        </w:rPr>
        <w:t>nh:</w:t>
      </w:r>
    </w:p>
    <w:p w:rsidR="00360AF1" w:rsidRPr="00C248E1" w:rsidRDefault="00360AF1" w:rsidP="00D407E0">
      <w:pPr>
        <w:tabs>
          <w:tab w:val="left" w:pos="540"/>
        </w:tabs>
        <w:jc w:val="both"/>
        <w:rPr>
          <w:color w:val="000000"/>
          <w:sz w:val="28"/>
          <w:szCs w:val="28"/>
        </w:rPr>
      </w:pPr>
      <w:r w:rsidRPr="00C248E1">
        <w:rPr>
          <w:color w:val="000000"/>
          <w:sz w:val="28"/>
          <w:szCs w:val="28"/>
        </w:rPr>
        <w:t>-C</w:t>
      </w:r>
      <w:r w:rsidR="003A1FAE" w:rsidRPr="00C248E1">
        <w:rPr>
          <w:color w:val="000000"/>
          <w:sz w:val="28"/>
          <w:szCs w:val="28"/>
        </w:rPr>
        <w:t>ả</w:t>
      </w:r>
      <w:r w:rsidRPr="00C248E1">
        <w:rPr>
          <w:color w:val="000000"/>
          <w:sz w:val="28"/>
          <w:szCs w:val="28"/>
        </w:rPr>
        <w:t>nh 1: Trong ph</w:t>
      </w:r>
      <w:r w:rsidR="003A1FAE" w:rsidRPr="00C248E1">
        <w:rPr>
          <w:color w:val="000000"/>
          <w:sz w:val="28"/>
          <w:szCs w:val="28"/>
        </w:rPr>
        <w:t>ò</w:t>
      </w:r>
      <w:r w:rsidRPr="00C248E1">
        <w:rPr>
          <w:color w:val="000000"/>
          <w:sz w:val="28"/>
          <w:szCs w:val="28"/>
        </w:rPr>
        <w:t>ng kh</w:t>
      </w:r>
      <w:r w:rsidR="003A1FAE" w:rsidRPr="00C248E1">
        <w:rPr>
          <w:color w:val="000000"/>
          <w:sz w:val="28"/>
          <w:szCs w:val="28"/>
        </w:rPr>
        <w:t>á</w:t>
      </w:r>
      <w:r w:rsidRPr="00C248E1">
        <w:rPr>
          <w:color w:val="000000"/>
          <w:sz w:val="28"/>
          <w:szCs w:val="28"/>
        </w:rPr>
        <w:t>ch nh</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c</w:t>
      </w:r>
      <w:r w:rsidR="003A1FAE" w:rsidRPr="00C248E1">
        <w:rPr>
          <w:color w:val="000000"/>
          <w:sz w:val="28"/>
          <w:szCs w:val="28"/>
        </w:rPr>
        <w:t>ó</w:t>
      </w:r>
      <w:r w:rsidRPr="00C248E1">
        <w:rPr>
          <w:color w:val="000000"/>
          <w:sz w:val="28"/>
          <w:szCs w:val="28"/>
        </w:rPr>
        <w:t xml:space="preserve"> m</w:t>
      </w:r>
      <w:r w:rsidR="003A1FAE" w:rsidRPr="00C248E1">
        <w:rPr>
          <w:color w:val="000000"/>
          <w:sz w:val="28"/>
          <w:szCs w:val="28"/>
        </w:rPr>
        <w:t>ộ</w:t>
      </w:r>
      <w:r w:rsidRPr="00C248E1">
        <w:rPr>
          <w:color w:val="000000"/>
          <w:sz w:val="28"/>
          <w:szCs w:val="28"/>
        </w:rPr>
        <w:t xml:space="preserve">t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gai nh</w:t>
      </w:r>
      <w:r w:rsidR="003A1FAE" w:rsidRPr="00C248E1">
        <w:rPr>
          <w:color w:val="000000"/>
          <w:sz w:val="28"/>
          <w:szCs w:val="28"/>
        </w:rPr>
        <w:t>â</w:t>
      </w:r>
      <w:r w:rsidRPr="00C248E1">
        <w:rPr>
          <w:color w:val="000000"/>
          <w:sz w:val="28"/>
          <w:szCs w:val="28"/>
        </w:rPr>
        <w:t>n, th</w:t>
      </w:r>
      <w:r w:rsidR="003A1FAE" w:rsidRPr="00C248E1">
        <w:rPr>
          <w:color w:val="000000"/>
          <w:sz w:val="28"/>
          <w:szCs w:val="28"/>
        </w:rPr>
        <w:t>ê</w:t>
      </w:r>
      <w:r w:rsidRPr="00C248E1">
        <w:rPr>
          <w:color w:val="000000"/>
          <w:sz w:val="28"/>
          <w:szCs w:val="28"/>
        </w:rPr>
        <w:t>m 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v</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tay th</w:t>
      </w:r>
      <w:r w:rsidR="003A1FAE" w:rsidRPr="00C248E1">
        <w:rPr>
          <w:color w:val="000000"/>
          <w:sz w:val="28"/>
          <w:szCs w:val="28"/>
        </w:rPr>
        <w:t>ợ</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mang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c v</w:t>
      </w:r>
      <w:r w:rsidR="003A1FAE" w:rsidRPr="00C248E1">
        <w:rPr>
          <w:color w:val="000000"/>
          <w:sz w:val="28"/>
          <w:szCs w:val="28"/>
        </w:rPr>
        <w:t>à</w:t>
      </w:r>
      <w:r w:rsidRPr="00C248E1">
        <w:rPr>
          <w:color w:val="000000"/>
          <w:sz w:val="28"/>
          <w:szCs w:val="28"/>
        </w:rPr>
        <w:t>o, t</w:t>
      </w:r>
      <w:r w:rsidR="003A1FAE" w:rsidRPr="00C248E1">
        <w:rPr>
          <w:color w:val="000000"/>
          <w:sz w:val="28"/>
          <w:szCs w:val="28"/>
        </w:rPr>
        <w:t>ấ</w:t>
      </w:r>
      <w:r w:rsidRPr="00C248E1">
        <w:rPr>
          <w:color w:val="000000"/>
          <w:sz w:val="28"/>
          <w:szCs w:val="28"/>
        </w:rPr>
        <w:t>t c</w:t>
      </w:r>
      <w:r w:rsidR="003A1FAE" w:rsidRPr="00C248E1">
        <w:rPr>
          <w:color w:val="000000"/>
          <w:sz w:val="28"/>
          <w:szCs w:val="28"/>
        </w:rPr>
        <w:t>ả</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ố</w:t>
      </w:r>
      <w:r w:rsidRPr="00C248E1">
        <w:rPr>
          <w:color w:val="000000"/>
          <w:sz w:val="28"/>
          <w:szCs w:val="28"/>
        </w:rPr>
        <w:t>n nh</w:t>
      </w:r>
      <w:r w:rsidR="003A1FAE" w:rsidRPr="00C248E1">
        <w:rPr>
          <w:color w:val="000000"/>
          <w:sz w:val="28"/>
          <w:szCs w:val="28"/>
        </w:rPr>
        <w:t>â</w:t>
      </w:r>
      <w:r w:rsidRPr="00C248E1">
        <w:rPr>
          <w:color w:val="000000"/>
          <w:sz w:val="28"/>
          <w:szCs w:val="28"/>
        </w:rPr>
        <w:t>n v</w:t>
      </w:r>
      <w:r w:rsidR="003A1FAE" w:rsidRPr="00C248E1">
        <w:rPr>
          <w:color w:val="000000"/>
          <w:sz w:val="28"/>
          <w:szCs w:val="28"/>
        </w:rPr>
        <w:t>ậ</w:t>
      </w:r>
      <w:r w:rsidRPr="00C248E1">
        <w:rPr>
          <w:color w:val="000000"/>
          <w:sz w:val="28"/>
          <w:szCs w:val="28"/>
        </w:rPr>
        <w:t>t.C</w:t>
      </w:r>
      <w:r w:rsidR="003A1FAE" w:rsidRPr="00C248E1">
        <w:rPr>
          <w:color w:val="000000"/>
          <w:sz w:val="28"/>
          <w:szCs w:val="28"/>
        </w:rPr>
        <w:t>ả</w:t>
      </w:r>
      <w:r w:rsidRPr="00C248E1">
        <w:rPr>
          <w:color w:val="000000"/>
          <w:sz w:val="28"/>
          <w:szCs w:val="28"/>
        </w:rPr>
        <w:t>nh n</w:t>
      </w:r>
      <w:r w:rsidR="003A1FAE" w:rsidRPr="00C248E1">
        <w:rPr>
          <w:color w:val="000000"/>
          <w:sz w:val="28"/>
          <w:szCs w:val="28"/>
        </w:rPr>
        <w:t>à</w:t>
      </w:r>
      <w:r w:rsidRPr="00C248E1">
        <w:rPr>
          <w:color w:val="000000"/>
          <w:sz w:val="28"/>
          <w:szCs w:val="28"/>
        </w:rPr>
        <w:t>y ch</w:t>
      </w:r>
      <w:r w:rsidR="003A1FAE" w:rsidRPr="00C248E1">
        <w:rPr>
          <w:color w:val="000000"/>
          <w:sz w:val="28"/>
          <w:szCs w:val="28"/>
        </w:rPr>
        <w:t>ủ</w:t>
      </w:r>
      <w:r w:rsidRPr="00C248E1">
        <w:rPr>
          <w:color w:val="000000"/>
          <w:sz w:val="28"/>
          <w:szCs w:val="28"/>
        </w:rPr>
        <w:t xml:space="preserve"> y</w:t>
      </w:r>
      <w:r w:rsidR="003A1FAE" w:rsidRPr="00C248E1">
        <w:rPr>
          <w:color w:val="000000"/>
          <w:sz w:val="28"/>
          <w:szCs w:val="28"/>
        </w:rPr>
        <w:t>ế</w:t>
      </w:r>
      <w:r w:rsidRPr="00C248E1">
        <w:rPr>
          <w:color w:val="000000"/>
          <w:sz w:val="28"/>
          <w:szCs w:val="28"/>
        </w:rPr>
        <w:t>u l</w:t>
      </w:r>
      <w:r w:rsidR="003A1FAE" w:rsidRPr="00C248E1">
        <w:rPr>
          <w:color w:val="000000"/>
          <w:sz w:val="28"/>
          <w:szCs w:val="28"/>
        </w:rPr>
        <w:t>à</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l</w:t>
      </w:r>
      <w:r w:rsidR="003A1FAE" w:rsidRPr="00C248E1">
        <w:rPr>
          <w:color w:val="000000"/>
          <w:sz w:val="28"/>
          <w:szCs w:val="28"/>
        </w:rPr>
        <w:t>ờ</w:t>
      </w:r>
      <w:r w:rsidRPr="00C248E1">
        <w:rPr>
          <w:color w:val="000000"/>
          <w:sz w:val="28"/>
          <w:szCs w:val="28"/>
        </w:rPr>
        <w:t xml:space="preserve">i </w:t>
      </w:r>
      <w:r w:rsidR="003A1FAE" w:rsidRPr="00C248E1">
        <w:rPr>
          <w:color w:val="000000"/>
          <w:sz w:val="28"/>
          <w:szCs w:val="28"/>
        </w:rPr>
        <w:t>đố</w:t>
      </w:r>
      <w:r w:rsidRPr="00C248E1">
        <w:rPr>
          <w:color w:val="000000"/>
          <w:sz w:val="28"/>
          <w:szCs w:val="28"/>
        </w:rPr>
        <w:t>i tho</w:t>
      </w:r>
      <w:r w:rsidR="003A1FAE" w:rsidRPr="00C248E1">
        <w:rPr>
          <w:color w:val="000000"/>
          <w:sz w:val="28"/>
          <w:szCs w:val="28"/>
        </w:rPr>
        <w:t>ạ</w:t>
      </w:r>
      <w:r w:rsidRPr="00C248E1">
        <w:rPr>
          <w:color w:val="000000"/>
          <w:sz w:val="28"/>
          <w:szCs w:val="28"/>
        </w:rPr>
        <w:t>i c</w:t>
      </w:r>
      <w:r w:rsidR="003A1FAE" w:rsidRPr="00C248E1">
        <w:rPr>
          <w:color w:val="000000"/>
          <w:sz w:val="28"/>
          <w:szCs w:val="28"/>
        </w:rPr>
        <w:t>ủ</w:t>
      </w:r>
      <w:r w:rsidRPr="00C248E1">
        <w:rPr>
          <w:color w:val="000000"/>
          <w:sz w:val="28"/>
          <w:szCs w:val="28"/>
        </w:rPr>
        <w:t xml:space="preserve">a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v</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w:t>
      </w:r>
    </w:p>
    <w:p w:rsidR="00360AF1" w:rsidRPr="00C248E1" w:rsidRDefault="00360AF1" w:rsidP="00D407E0">
      <w:pPr>
        <w:tabs>
          <w:tab w:val="num" w:pos="562"/>
        </w:tabs>
        <w:jc w:val="both"/>
        <w:rPr>
          <w:color w:val="000000"/>
          <w:sz w:val="28"/>
          <w:szCs w:val="28"/>
        </w:rPr>
      </w:pPr>
      <w:r w:rsidRPr="00C248E1">
        <w:rPr>
          <w:color w:val="000000"/>
          <w:sz w:val="28"/>
          <w:szCs w:val="28"/>
        </w:rPr>
        <w:t>-C</w:t>
      </w:r>
      <w:r w:rsidR="003A1FAE" w:rsidRPr="00C248E1">
        <w:rPr>
          <w:color w:val="000000"/>
          <w:sz w:val="28"/>
          <w:szCs w:val="28"/>
        </w:rPr>
        <w:t>ả</w:t>
      </w:r>
      <w:r w:rsidRPr="00C248E1">
        <w:rPr>
          <w:color w:val="000000"/>
          <w:sz w:val="28"/>
          <w:szCs w:val="28"/>
        </w:rPr>
        <w:t>nh 2: V</w:t>
      </w:r>
      <w:r w:rsidR="003A1FAE" w:rsidRPr="00C248E1">
        <w:rPr>
          <w:color w:val="000000"/>
          <w:sz w:val="28"/>
          <w:szCs w:val="28"/>
        </w:rPr>
        <w:t>ẫ</w:t>
      </w:r>
      <w:r w:rsidRPr="00C248E1">
        <w:rPr>
          <w:color w:val="000000"/>
          <w:sz w:val="28"/>
          <w:szCs w:val="28"/>
        </w:rPr>
        <w:t>n khung c</w:t>
      </w:r>
      <w:r w:rsidR="003A1FAE" w:rsidRPr="00C248E1">
        <w:rPr>
          <w:color w:val="000000"/>
          <w:sz w:val="28"/>
          <w:szCs w:val="28"/>
        </w:rPr>
        <w:t>ả</w:t>
      </w:r>
      <w:r w:rsidRPr="00C248E1">
        <w:rPr>
          <w:color w:val="000000"/>
          <w:sz w:val="28"/>
          <w:szCs w:val="28"/>
        </w:rPr>
        <w:t>nh tr</w:t>
      </w:r>
      <w:r w:rsidR="003A1FAE" w:rsidRPr="00C248E1">
        <w:rPr>
          <w:color w:val="000000"/>
          <w:sz w:val="28"/>
          <w:szCs w:val="28"/>
        </w:rPr>
        <w:t>ê</w:t>
      </w:r>
      <w:r w:rsidRPr="00C248E1">
        <w:rPr>
          <w:color w:val="000000"/>
          <w:sz w:val="28"/>
          <w:szCs w:val="28"/>
        </w:rPr>
        <w:t>n nh</w:t>
      </w:r>
      <w:r w:rsidR="003A1FAE" w:rsidRPr="00C248E1">
        <w:rPr>
          <w:color w:val="000000"/>
          <w:sz w:val="28"/>
          <w:szCs w:val="28"/>
        </w:rPr>
        <w:t>ư</w:t>
      </w:r>
      <w:r w:rsidRPr="00C248E1">
        <w:rPr>
          <w:color w:val="000000"/>
          <w:sz w:val="28"/>
          <w:szCs w:val="28"/>
        </w:rPr>
        <w:t>ng c</w:t>
      </w:r>
      <w:r w:rsidR="003A1FAE" w:rsidRPr="00C248E1">
        <w:rPr>
          <w:color w:val="000000"/>
          <w:sz w:val="28"/>
          <w:szCs w:val="28"/>
        </w:rPr>
        <w:t>ó</w:t>
      </w:r>
      <w:r w:rsidRPr="00C248E1">
        <w:rPr>
          <w:color w:val="000000"/>
          <w:sz w:val="28"/>
          <w:szCs w:val="28"/>
        </w:rPr>
        <w:t xml:space="preserve"> th</w:t>
      </w:r>
      <w:r w:rsidR="003A1FAE" w:rsidRPr="00C248E1">
        <w:rPr>
          <w:color w:val="000000"/>
          <w:sz w:val="28"/>
          <w:szCs w:val="28"/>
        </w:rPr>
        <w:t>ê</w:t>
      </w:r>
      <w:r w:rsidRPr="00C248E1">
        <w:rPr>
          <w:color w:val="000000"/>
          <w:sz w:val="28"/>
          <w:szCs w:val="28"/>
        </w:rPr>
        <w:t>m b</w:t>
      </w:r>
      <w:r w:rsidR="003A1FAE" w:rsidRPr="00C248E1">
        <w:rPr>
          <w:color w:val="000000"/>
          <w:sz w:val="28"/>
          <w:szCs w:val="28"/>
        </w:rPr>
        <w:t>ố</w:t>
      </w:r>
      <w:r w:rsidRPr="00C248E1">
        <w:rPr>
          <w:color w:val="000000"/>
          <w:sz w:val="28"/>
          <w:szCs w:val="28"/>
        </w:rPr>
        <w:t>n tay th</w:t>
      </w:r>
      <w:r w:rsidR="003A1FAE" w:rsidRPr="00C248E1">
        <w:rPr>
          <w:color w:val="000000"/>
          <w:sz w:val="28"/>
          <w:szCs w:val="28"/>
        </w:rPr>
        <w:t>ợ</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n</w:t>
      </w:r>
      <w:r w:rsidR="003A1FAE" w:rsidRPr="00C248E1">
        <w:rPr>
          <w:color w:val="000000"/>
          <w:sz w:val="28"/>
          <w:szCs w:val="28"/>
        </w:rPr>
        <w:t>ữ</w:t>
      </w:r>
      <w:r w:rsidRPr="00C248E1">
        <w:rPr>
          <w:color w:val="000000"/>
          <w:sz w:val="28"/>
          <w:szCs w:val="28"/>
        </w:rPr>
        <w:t>a, t</w:t>
      </w:r>
      <w:r w:rsidR="003A1FAE" w:rsidRPr="00C248E1">
        <w:rPr>
          <w:color w:val="000000"/>
          <w:sz w:val="28"/>
          <w:szCs w:val="28"/>
        </w:rPr>
        <w:t>ấ</w:t>
      </w:r>
      <w:r w:rsidRPr="00C248E1">
        <w:rPr>
          <w:color w:val="000000"/>
          <w:sz w:val="28"/>
          <w:szCs w:val="28"/>
        </w:rPr>
        <w:t>t c</w:t>
      </w:r>
      <w:r w:rsidR="003A1FAE" w:rsidRPr="00C248E1">
        <w:rPr>
          <w:color w:val="000000"/>
          <w:sz w:val="28"/>
          <w:szCs w:val="28"/>
        </w:rPr>
        <w:t>ả</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á</w:t>
      </w:r>
      <w:r w:rsidRPr="00C248E1">
        <w:rPr>
          <w:color w:val="000000"/>
          <w:sz w:val="28"/>
          <w:szCs w:val="28"/>
        </w:rPr>
        <w:t>m nh</w:t>
      </w:r>
      <w:r w:rsidR="003A1FAE" w:rsidRPr="00C248E1">
        <w:rPr>
          <w:color w:val="000000"/>
          <w:sz w:val="28"/>
          <w:szCs w:val="28"/>
        </w:rPr>
        <w:t>â</w:t>
      </w:r>
      <w:r w:rsidRPr="00C248E1">
        <w:rPr>
          <w:color w:val="000000"/>
          <w:sz w:val="28"/>
          <w:szCs w:val="28"/>
        </w:rPr>
        <w:t>n v</w:t>
      </w:r>
      <w:r w:rsidR="003A1FAE" w:rsidRPr="00C248E1">
        <w:rPr>
          <w:color w:val="000000"/>
          <w:sz w:val="28"/>
          <w:szCs w:val="28"/>
        </w:rPr>
        <w:t>ậ</w:t>
      </w:r>
      <w:r w:rsidRPr="00C248E1">
        <w:rPr>
          <w:color w:val="000000"/>
          <w:sz w:val="28"/>
          <w:szCs w:val="28"/>
        </w:rPr>
        <w:t>t.C</w:t>
      </w:r>
      <w:r w:rsidR="003A1FAE" w:rsidRPr="00C248E1">
        <w:rPr>
          <w:color w:val="000000"/>
          <w:sz w:val="28"/>
          <w:szCs w:val="28"/>
        </w:rPr>
        <w:t>ả</w:t>
      </w:r>
      <w:r w:rsidRPr="00C248E1">
        <w:rPr>
          <w:color w:val="000000"/>
          <w:sz w:val="28"/>
          <w:szCs w:val="28"/>
        </w:rPr>
        <w:t>nh n</w:t>
      </w:r>
      <w:r w:rsidR="003A1FAE" w:rsidRPr="00C248E1">
        <w:rPr>
          <w:color w:val="000000"/>
          <w:sz w:val="28"/>
          <w:szCs w:val="28"/>
        </w:rPr>
        <w:t>à</w:t>
      </w:r>
      <w:r w:rsidRPr="00C248E1">
        <w:rPr>
          <w:color w:val="000000"/>
          <w:sz w:val="28"/>
          <w:szCs w:val="28"/>
        </w:rPr>
        <w:t>y c</w:t>
      </w:r>
      <w:r w:rsidR="003A1FAE" w:rsidRPr="00C248E1">
        <w:rPr>
          <w:color w:val="000000"/>
          <w:sz w:val="28"/>
          <w:szCs w:val="28"/>
        </w:rPr>
        <w:t>ũ</w:t>
      </w:r>
      <w:r w:rsidRPr="00C248E1">
        <w:rPr>
          <w:color w:val="000000"/>
          <w:sz w:val="28"/>
          <w:szCs w:val="28"/>
        </w:rPr>
        <w:t>ng ch</w:t>
      </w:r>
      <w:r w:rsidR="003A1FAE" w:rsidRPr="00C248E1">
        <w:rPr>
          <w:color w:val="000000"/>
          <w:sz w:val="28"/>
          <w:szCs w:val="28"/>
        </w:rPr>
        <w:t>ỉ</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hai ng</w:t>
      </w:r>
      <w:r w:rsidR="003A1FAE" w:rsidRPr="00C248E1">
        <w:rPr>
          <w:color w:val="000000"/>
          <w:sz w:val="28"/>
          <w:szCs w:val="28"/>
        </w:rPr>
        <w:t>ườ</w:t>
      </w:r>
      <w:r w:rsidRPr="00C248E1">
        <w:rPr>
          <w:color w:val="000000"/>
          <w:sz w:val="28"/>
          <w:szCs w:val="28"/>
        </w:rPr>
        <w:t>i l</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v</w:t>
      </w:r>
      <w:r w:rsidR="003A1FAE" w:rsidRPr="00C248E1">
        <w:rPr>
          <w:color w:val="000000"/>
          <w:sz w:val="28"/>
          <w:szCs w:val="28"/>
        </w:rPr>
        <w:t>à</w:t>
      </w:r>
      <w:r w:rsidRPr="00C248E1">
        <w:rPr>
          <w:color w:val="000000"/>
          <w:sz w:val="28"/>
          <w:szCs w:val="28"/>
        </w:rPr>
        <w:t xml:space="preserve"> tay th</w:t>
      </w:r>
      <w:r w:rsidR="003A1FAE" w:rsidRPr="00C248E1">
        <w:rPr>
          <w:color w:val="000000"/>
          <w:sz w:val="28"/>
          <w:szCs w:val="28"/>
        </w:rPr>
        <w:t>ợ</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w:t>
      </w:r>
      <w:r w:rsidR="003A1FAE" w:rsidRPr="00C248E1">
        <w:rPr>
          <w:color w:val="000000"/>
          <w:sz w:val="28"/>
          <w:szCs w:val="28"/>
        </w:rPr>
        <w:t>đế</w:t>
      </w:r>
      <w:r w:rsidRPr="00C248E1">
        <w:rPr>
          <w:color w:val="000000"/>
          <w:sz w:val="28"/>
          <w:szCs w:val="28"/>
        </w:rPr>
        <w:t>n l</w:t>
      </w:r>
      <w:r w:rsidR="003A1FAE" w:rsidRPr="00C248E1">
        <w:rPr>
          <w:color w:val="000000"/>
          <w:sz w:val="28"/>
          <w:szCs w:val="28"/>
        </w:rPr>
        <w:t>ú</w:t>
      </w:r>
      <w:r w:rsidRPr="00C248E1">
        <w:rPr>
          <w:color w:val="000000"/>
          <w:sz w:val="28"/>
          <w:szCs w:val="28"/>
        </w:rPr>
        <w:t xml:space="preserve">c </w:t>
      </w:r>
      <w:r w:rsidR="003A1FAE" w:rsidRPr="00C248E1">
        <w:rPr>
          <w:color w:val="000000"/>
          <w:sz w:val="28"/>
          <w:szCs w:val="28"/>
        </w:rPr>
        <w:t>đầ</w:t>
      </w:r>
      <w:r w:rsidRPr="00C248E1">
        <w:rPr>
          <w:color w:val="000000"/>
          <w:sz w:val="28"/>
          <w:szCs w:val="28"/>
        </w:rPr>
        <w:t xml:space="preserve">u </w:t>
      </w:r>
      <w:r w:rsidR="003A1FAE" w:rsidRPr="00C248E1">
        <w:rPr>
          <w:color w:val="000000"/>
          <w:sz w:val="28"/>
          <w:szCs w:val="28"/>
        </w:rPr>
        <w:t>đố</w:t>
      </w:r>
      <w:r w:rsidRPr="00C248E1">
        <w:rPr>
          <w:color w:val="000000"/>
          <w:sz w:val="28"/>
          <w:szCs w:val="28"/>
        </w:rPr>
        <w:t>i tho</w:t>
      </w:r>
      <w:r w:rsidR="003A1FAE" w:rsidRPr="00C248E1">
        <w:rPr>
          <w:color w:val="000000"/>
          <w:sz w:val="28"/>
          <w:szCs w:val="28"/>
        </w:rPr>
        <w:t>ạ</w:t>
      </w:r>
      <w:r w:rsidRPr="00C248E1">
        <w:rPr>
          <w:color w:val="000000"/>
          <w:sz w:val="28"/>
          <w:szCs w:val="28"/>
        </w:rPr>
        <w:t>i v</w:t>
      </w:r>
      <w:r w:rsidR="003A1FAE" w:rsidRPr="00C248E1">
        <w:rPr>
          <w:color w:val="000000"/>
          <w:sz w:val="28"/>
          <w:szCs w:val="28"/>
        </w:rPr>
        <w:t>ớ</w:t>
      </w:r>
      <w:r w:rsidRPr="00C248E1">
        <w:rPr>
          <w:color w:val="000000"/>
          <w:sz w:val="28"/>
          <w:szCs w:val="28"/>
        </w:rPr>
        <w:t>i nhau, nh</w:t>
      </w:r>
      <w:r w:rsidR="003A1FAE" w:rsidRPr="00C248E1">
        <w:rPr>
          <w:color w:val="000000"/>
          <w:sz w:val="28"/>
          <w:szCs w:val="28"/>
        </w:rPr>
        <w:t>ư</w:t>
      </w:r>
      <w:r w:rsidRPr="00C248E1">
        <w:rPr>
          <w:color w:val="000000"/>
          <w:sz w:val="28"/>
          <w:szCs w:val="28"/>
        </w:rPr>
        <w:t>ng c</w:t>
      </w:r>
      <w:r w:rsidR="003A1FAE" w:rsidRPr="00C248E1">
        <w:rPr>
          <w:color w:val="000000"/>
          <w:sz w:val="28"/>
          <w:szCs w:val="28"/>
        </w:rPr>
        <w:t>ó</w:t>
      </w:r>
      <w:r w:rsidRPr="00C248E1">
        <w:rPr>
          <w:color w:val="000000"/>
          <w:sz w:val="28"/>
          <w:szCs w:val="28"/>
        </w:rPr>
        <w:t xml:space="preserve"> th</w:t>
      </w:r>
      <w:r w:rsidR="003A1FAE" w:rsidRPr="00C248E1">
        <w:rPr>
          <w:color w:val="000000"/>
          <w:sz w:val="28"/>
          <w:szCs w:val="28"/>
        </w:rPr>
        <w:t>ê</w:t>
      </w:r>
      <w:r w:rsidRPr="00C248E1">
        <w:rPr>
          <w:color w:val="000000"/>
          <w:sz w:val="28"/>
          <w:szCs w:val="28"/>
        </w:rPr>
        <w:t>m b</w:t>
      </w:r>
      <w:r w:rsidR="003A1FAE" w:rsidRPr="00C248E1">
        <w:rPr>
          <w:color w:val="000000"/>
          <w:sz w:val="28"/>
          <w:szCs w:val="28"/>
        </w:rPr>
        <w:t>ố</w:t>
      </w:r>
      <w:r w:rsidRPr="00C248E1">
        <w:rPr>
          <w:color w:val="000000"/>
          <w:sz w:val="28"/>
          <w:szCs w:val="28"/>
        </w:rPr>
        <w:t>n tay th</w:t>
      </w:r>
      <w:r w:rsidR="003A1FAE" w:rsidRPr="00C248E1">
        <w:rPr>
          <w:color w:val="000000"/>
          <w:sz w:val="28"/>
          <w:szCs w:val="28"/>
        </w:rPr>
        <w:t>ợ</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x</w:t>
      </w:r>
      <w:r w:rsidR="003A1FAE" w:rsidRPr="00C248E1">
        <w:rPr>
          <w:color w:val="000000"/>
          <w:sz w:val="28"/>
          <w:szCs w:val="28"/>
        </w:rPr>
        <w:t>ú</w:t>
      </w:r>
      <w:r w:rsidRPr="00C248E1">
        <w:rPr>
          <w:color w:val="000000"/>
          <w:sz w:val="28"/>
          <w:szCs w:val="28"/>
        </w:rPr>
        <w:t>m x</w:t>
      </w:r>
      <w:r w:rsidR="003A1FAE" w:rsidRPr="00C248E1">
        <w:rPr>
          <w:color w:val="000000"/>
          <w:sz w:val="28"/>
          <w:szCs w:val="28"/>
        </w:rPr>
        <w:t>í</w:t>
      </w:r>
      <w:r w:rsidRPr="00C248E1">
        <w:rPr>
          <w:color w:val="000000"/>
          <w:sz w:val="28"/>
          <w:szCs w:val="28"/>
        </w:rPr>
        <w:t>t xung quanh n</w:t>
      </w:r>
      <w:r w:rsidR="003A1FAE" w:rsidRPr="00C248E1">
        <w:rPr>
          <w:color w:val="000000"/>
          <w:sz w:val="28"/>
          <w:szCs w:val="28"/>
        </w:rPr>
        <w:t>ê</w:t>
      </w:r>
      <w:r w:rsidRPr="00C248E1">
        <w:rPr>
          <w:color w:val="000000"/>
          <w:sz w:val="28"/>
          <w:szCs w:val="28"/>
        </w:rPr>
        <w:t>n th</w:t>
      </w:r>
      <w:r w:rsidR="003A1FAE" w:rsidRPr="00C248E1">
        <w:rPr>
          <w:color w:val="000000"/>
          <w:sz w:val="28"/>
          <w:szCs w:val="28"/>
        </w:rPr>
        <w:t>à</w:t>
      </w:r>
      <w:r w:rsidRPr="00C248E1">
        <w:rPr>
          <w:color w:val="000000"/>
          <w:sz w:val="28"/>
          <w:szCs w:val="28"/>
        </w:rPr>
        <w:t>nh ra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nh</w:t>
      </w:r>
      <w:r w:rsidR="003A1FAE" w:rsidRPr="00C248E1">
        <w:rPr>
          <w:color w:val="000000"/>
          <w:sz w:val="28"/>
          <w:szCs w:val="28"/>
        </w:rPr>
        <w:t>ư</w:t>
      </w:r>
      <w:r w:rsidRPr="00C248E1">
        <w:rPr>
          <w:color w:val="000000"/>
          <w:sz w:val="28"/>
          <w:szCs w:val="28"/>
        </w:rPr>
        <w:t xml:space="preserve"> n</w:t>
      </w:r>
      <w:r w:rsidR="003A1FAE" w:rsidRPr="00C248E1">
        <w:rPr>
          <w:color w:val="000000"/>
          <w:sz w:val="28"/>
          <w:szCs w:val="28"/>
        </w:rPr>
        <w:t>ó</w:t>
      </w:r>
      <w:r w:rsidRPr="00C248E1">
        <w:rPr>
          <w:color w:val="000000"/>
          <w:sz w:val="28"/>
          <w:szCs w:val="28"/>
        </w:rPr>
        <w:t>i chuy</w:t>
      </w:r>
      <w:r w:rsidR="003A1FAE" w:rsidRPr="00C248E1">
        <w:rPr>
          <w:color w:val="000000"/>
          <w:sz w:val="28"/>
          <w:szCs w:val="28"/>
        </w:rPr>
        <w:t>ệ</w:t>
      </w:r>
      <w:r w:rsidRPr="00C248E1">
        <w:rPr>
          <w:color w:val="000000"/>
          <w:sz w:val="28"/>
          <w:szCs w:val="28"/>
        </w:rPr>
        <w:t>n v</w:t>
      </w:r>
      <w:r w:rsidR="003A1FAE" w:rsidRPr="00C248E1">
        <w:rPr>
          <w:color w:val="000000"/>
          <w:sz w:val="28"/>
          <w:szCs w:val="28"/>
        </w:rPr>
        <w:t>ớ</w:t>
      </w:r>
      <w:r w:rsidRPr="00C248E1">
        <w:rPr>
          <w:color w:val="000000"/>
          <w:sz w:val="28"/>
          <w:szCs w:val="28"/>
        </w:rPr>
        <w:t>i c</w:t>
      </w:r>
      <w:r w:rsidR="003A1FAE" w:rsidRPr="00C248E1">
        <w:rPr>
          <w:color w:val="000000"/>
          <w:sz w:val="28"/>
          <w:szCs w:val="28"/>
        </w:rPr>
        <w:t>ả</w:t>
      </w:r>
      <w:r w:rsidRPr="00C248E1">
        <w:rPr>
          <w:color w:val="000000"/>
          <w:sz w:val="28"/>
          <w:szCs w:val="28"/>
        </w:rPr>
        <w:t xml:space="preserve"> n</w:t>
      </w:r>
      <w:r w:rsidR="003A1FAE" w:rsidRPr="00C248E1">
        <w:rPr>
          <w:color w:val="000000"/>
          <w:sz w:val="28"/>
          <w:szCs w:val="28"/>
        </w:rPr>
        <w:t>ă</w:t>
      </w:r>
      <w:r w:rsidRPr="00C248E1">
        <w:rPr>
          <w:color w:val="000000"/>
          <w:sz w:val="28"/>
          <w:szCs w:val="28"/>
        </w:rPr>
        <w:t>m ng</w:t>
      </w:r>
      <w:r w:rsidR="003A1FAE" w:rsidRPr="00C248E1">
        <w:rPr>
          <w:color w:val="000000"/>
          <w:sz w:val="28"/>
          <w:szCs w:val="28"/>
        </w:rPr>
        <w:t>ườ</w:t>
      </w:r>
      <w:r w:rsidRPr="00C248E1">
        <w:rPr>
          <w:color w:val="000000"/>
          <w:sz w:val="28"/>
          <w:szCs w:val="28"/>
        </w:rPr>
        <w:t>i.M</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đâ</w:t>
      </w:r>
      <w:r w:rsidRPr="00C248E1">
        <w:rPr>
          <w:color w:val="000000"/>
          <w:sz w:val="28"/>
          <w:szCs w:val="28"/>
        </w:rPr>
        <w:t>u ch</w:t>
      </w:r>
      <w:r w:rsidR="003A1FAE" w:rsidRPr="00C248E1">
        <w:rPr>
          <w:color w:val="000000"/>
          <w:sz w:val="28"/>
          <w:szCs w:val="28"/>
        </w:rPr>
        <w:t>ỉ</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mi</w:t>
      </w:r>
      <w:r w:rsidR="003A1FAE" w:rsidRPr="00C248E1">
        <w:rPr>
          <w:color w:val="000000"/>
          <w:sz w:val="28"/>
          <w:szCs w:val="28"/>
        </w:rPr>
        <w:t>ệ</w:t>
      </w:r>
      <w:r w:rsidRPr="00C248E1">
        <w:rPr>
          <w:color w:val="000000"/>
          <w:sz w:val="28"/>
          <w:szCs w:val="28"/>
        </w:rPr>
        <w:t>ng n</w:t>
      </w:r>
      <w:r w:rsidR="003A1FAE" w:rsidRPr="00C248E1">
        <w:rPr>
          <w:color w:val="000000"/>
          <w:sz w:val="28"/>
          <w:szCs w:val="28"/>
        </w:rPr>
        <w:t>ó</w:t>
      </w:r>
      <w:r w:rsidRPr="00C248E1">
        <w:rPr>
          <w:color w:val="000000"/>
          <w:sz w:val="28"/>
          <w:szCs w:val="28"/>
        </w:rPr>
        <w:t xml:space="preserve">i,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c</w:t>
      </w:r>
      <w:r w:rsidR="003A1FAE" w:rsidRPr="00C248E1">
        <w:rPr>
          <w:color w:val="000000"/>
          <w:sz w:val="28"/>
          <w:szCs w:val="28"/>
        </w:rPr>
        <w:t>ò</w:t>
      </w:r>
      <w:r w:rsidRPr="00C248E1">
        <w:rPr>
          <w:color w:val="000000"/>
          <w:sz w:val="28"/>
          <w:szCs w:val="28"/>
        </w:rPr>
        <w:t>n “ c</w:t>
      </w:r>
      <w:r w:rsidR="003A1FAE" w:rsidRPr="00C248E1">
        <w:rPr>
          <w:color w:val="000000"/>
          <w:sz w:val="28"/>
          <w:szCs w:val="28"/>
        </w:rPr>
        <w:t>ở</w:t>
      </w:r>
      <w:r w:rsidRPr="00C248E1">
        <w:rPr>
          <w:color w:val="000000"/>
          <w:sz w:val="28"/>
          <w:szCs w:val="28"/>
        </w:rPr>
        <w:t xml:space="preserve">i </w:t>
      </w:r>
      <w:r w:rsidR="003A1FAE" w:rsidRPr="00C248E1">
        <w:rPr>
          <w:color w:val="000000"/>
          <w:sz w:val="28"/>
          <w:szCs w:val="28"/>
        </w:rPr>
        <w:t>á</w:t>
      </w:r>
      <w:r w:rsidRPr="00C248E1">
        <w:rPr>
          <w:color w:val="000000"/>
          <w:sz w:val="28"/>
          <w:szCs w:val="28"/>
        </w:rPr>
        <w:t>o, m</w:t>
      </w:r>
      <w:r w:rsidR="003A1FAE" w:rsidRPr="00C248E1">
        <w:rPr>
          <w:color w:val="000000"/>
          <w:sz w:val="28"/>
          <w:szCs w:val="28"/>
        </w:rPr>
        <w:t>ặ</w:t>
      </w:r>
      <w:r w:rsidRPr="00C248E1">
        <w:rPr>
          <w:color w:val="000000"/>
          <w:sz w:val="28"/>
          <w:szCs w:val="28"/>
        </w:rPr>
        <w:t xml:space="preserve">c </w:t>
      </w:r>
      <w:r w:rsidR="003A1FAE" w:rsidRPr="00C248E1">
        <w:rPr>
          <w:color w:val="000000"/>
          <w:sz w:val="28"/>
          <w:szCs w:val="28"/>
        </w:rPr>
        <w:t>á</w:t>
      </w:r>
      <w:r w:rsidRPr="00C248E1">
        <w:rPr>
          <w:color w:val="000000"/>
          <w:sz w:val="28"/>
          <w:szCs w:val="28"/>
        </w:rPr>
        <w:t>o, ch</w:t>
      </w:r>
      <w:r w:rsidR="003A1FAE" w:rsidRPr="00C248E1">
        <w:rPr>
          <w:color w:val="000000"/>
          <w:sz w:val="28"/>
          <w:szCs w:val="28"/>
        </w:rPr>
        <w:t>â</w:t>
      </w:r>
      <w:r w:rsidRPr="00C248E1">
        <w:rPr>
          <w:color w:val="000000"/>
          <w:sz w:val="28"/>
          <w:szCs w:val="28"/>
        </w:rPr>
        <w:t>n b</w:t>
      </w:r>
      <w:r w:rsidR="003A1FAE" w:rsidRPr="00C248E1">
        <w:rPr>
          <w:color w:val="000000"/>
          <w:sz w:val="28"/>
          <w:szCs w:val="28"/>
        </w:rPr>
        <w:t>ướ</w:t>
      </w:r>
      <w:r w:rsidRPr="00C248E1">
        <w:rPr>
          <w:color w:val="000000"/>
          <w:sz w:val="28"/>
          <w:szCs w:val="28"/>
        </w:rPr>
        <w:t xml:space="preserve">c” “ </w:t>
      </w:r>
      <w:r w:rsidR="003A1FAE" w:rsidRPr="00C248E1">
        <w:rPr>
          <w:color w:val="000000"/>
          <w:sz w:val="28"/>
          <w:szCs w:val="28"/>
        </w:rPr>
        <w:t>đ</w:t>
      </w:r>
      <w:r w:rsidRPr="00C248E1">
        <w:rPr>
          <w:color w:val="000000"/>
          <w:sz w:val="28"/>
          <w:szCs w:val="28"/>
        </w:rPr>
        <w:t xml:space="preserve">i </w:t>
      </w:r>
      <w:r w:rsidR="003A1FAE" w:rsidRPr="00C248E1">
        <w:rPr>
          <w:color w:val="000000"/>
          <w:sz w:val="28"/>
          <w:szCs w:val="28"/>
        </w:rPr>
        <w:t>đ</w:t>
      </w:r>
      <w:r w:rsidRPr="00C248E1">
        <w:rPr>
          <w:color w:val="000000"/>
          <w:sz w:val="28"/>
          <w:szCs w:val="28"/>
        </w:rPr>
        <w:t>i l</w:t>
      </w:r>
      <w:r w:rsidR="003A1FAE" w:rsidRPr="00C248E1">
        <w:rPr>
          <w:color w:val="000000"/>
          <w:sz w:val="28"/>
          <w:szCs w:val="28"/>
        </w:rPr>
        <w:t>ạ</w:t>
      </w:r>
      <w:r w:rsidRPr="00C248E1">
        <w:rPr>
          <w:color w:val="000000"/>
          <w:sz w:val="28"/>
          <w:szCs w:val="28"/>
        </w:rPr>
        <w:t>i l</w:t>
      </w:r>
      <w:r w:rsidR="003A1FAE" w:rsidRPr="00C248E1">
        <w:rPr>
          <w:color w:val="000000"/>
          <w:sz w:val="28"/>
          <w:szCs w:val="28"/>
        </w:rPr>
        <w:t>ạ</w:t>
      </w:r>
      <w:r w:rsidRPr="00C248E1">
        <w:rPr>
          <w:color w:val="000000"/>
          <w:sz w:val="28"/>
          <w:szCs w:val="28"/>
        </w:rPr>
        <w:t>i gi</w:t>
      </w:r>
      <w:r w:rsidR="003A1FAE" w:rsidRPr="00C248E1">
        <w:rPr>
          <w:color w:val="000000"/>
          <w:sz w:val="28"/>
          <w:szCs w:val="28"/>
        </w:rPr>
        <w:t>ữ</w:t>
      </w:r>
      <w:r w:rsidRPr="00C248E1">
        <w:rPr>
          <w:color w:val="000000"/>
          <w:sz w:val="28"/>
          <w:szCs w:val="28"/>
        </w:rPr>
        <w:t xml:space="preserve">a </w:t>
      </w:r>
      <w:r w:rsidR="003A1FAE" w:rsidRPr="00C248E1">
        <w:rPr>
          <w:color w:val="000000"/>
          <w:sz w:val="28"/>
          <w:szCs w:val="28"/>
        </w:rPr>
        <w:t>đá</w:t>
      </w:r>
      <w:r w:rsidRPr="00C248E1">
        <w:rPr>
          <w:color w:val="000000"/>
          <w:sz w:val="28"/>
          <w:szCs w:val="28"/>
        </w:rPr>
        <w:t>m th</w:t>
      </w:r>
      <w:r w:rsidR="003A1FAE" w:rsidRPr="00C248E1">
        <w:rPr>
          <w:color w:val="000000"/>
          <w:sz w:val="28"/>
          <w:szCs w:val="28"/>
        </w:rPr>
        <w:t>ợ</w:t>
      </w:r>
      <w:r w:rsidRPr="00C248E1">
        <w:rPr>
          <w:color w:val="000000"/>
          <w:sz w:val="28"/>
          <w:szCs w:val="28"/>
        </w:rPr>
        <w:t>”, v</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ấ</w:t>
      </w:r>
      <w:r w:rsidRPr="00C248E1">
        <w:rPr>
          <w:color w:val="000000"/>
          <w:sz w:val="28"/>
          <w:szCs w:val="28"/>
        </w:rPr>
        <w:t>t c</w:t>
      </w:r>
      <w:r w:rsidR="003A1FAE" w:rsidRPr="00C248E1">
        <w:rPr>
          <w:color w:val="000000"/>
          <w:sz w:val="28"/>
          <w:szCs w:val="28"/>
        </w:rPr>
        <w:t>ả</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h</w:t>
      </w:r>
      <w:r w:rsidR="003A1FAE" w:rsidRPr="00C248E1">
        <w:rPr>
          <w:color w:val="000000"/>
          <w:sz w:val="28"/>
          <w:szCs w:val="28"/>
        </w:rPr>
        <w:t>à</w:t>
      </w:r>
      <w:r w:rsidRPr="00C248E1">
        <w:rPr>
          <w:color w:val="000000"/>
          <w:sz w:val="28"/>
          <w:szCs w:val="28"/>
        </w:rPr>
        <w:t xml:space="preserve">nh </w:t>
      </w:r>
      <w:r w:rsidR="003A1FAE" w:rsidRPr="00C248E1">
        <w:rPr>
          <w:color w:val="000000"/>
          <w:sz w:val="28"/>
          <w:szCs w:val="28"/>
        </w:rPr>
        <w:t>độ</w:t>
      </w:r>
      <w:r w:rsidRPr="00C248E1">
        <w:rPr>
          <w:color w:val="000000"/>
          <w:sz w:val="28"/>
          <w:szCs w:val="28"/>
        </w:rPr>
        <w:t xml:space="preserve">ng </w:t>
      </w:r>
      <w:r w:rsidR="003A1FAE" w:rsidRPr="00C248E1">
        <w:rPr>
          <w:color w:val="000000"/>
          <w:sz w:val="28"/>
          <w:szCs w:val="28"/>
        </w:rPr>
        <w:t>ấ</w:t>
      </w:r>
      <w:r w:rsidRPr="00C248E1">
        <w:rPr>
          <w:color w:val="000000"/>
          <w:sz w:val="28"/>
          <w:szCs w:val="28"/>
        </w:rPr>
        <w:t xml:space="preserve">y “ </w:t>
      </w:r>
      <w:r w:rsidR="003A1FAE" w:rsidRPr="00C248E1">
        <w:rPr>
          <w:color w:val="000000"/>
          <w:sz w:val="28"/>
          <w:szCs w:val="28"/>
        </w:rPr>
        <w:t>đề</w:t>
      </w:r>
      <w:r w:rsidRPr="00C248E1">
        <w:rPr>
          <w:color w:val="000000"/>
          <w:sz w:val="28"/>
          <w:szCs w:val="28"/>
        </w:rPr>
        <w:t>u theo nh</w:t>
      </w:r>
      <w:r w:rsidR="003A1FAE" w:rsidRPr="00C248E1">
        <w:rPr>
          <w:color w:val="000000"/>
          <w:sz w:val="28"/>
          <w:szCs w:val="28"/>
        </w:rPr>
        <w:t>ị</w:t>
      </w:r>
      <w:r w:rsidRPr="00C248E1">
        <w:rPr>
          <w:color w:val="000000"/>
          <w:sz w:val="28"/>
          <w:szCs w:val="28"/>
        </w:rPr>
        <w:t>p c</w:t>
      </w:r>
      <w:r w:rsidR="003A1FAE" w:rsidRPr="00C248E1">
        <w:rPr>
          <w:color w:val="000000"/>
          <w:sz w:val="28"/>
          <w:szCs w:val="28"/>
        </w:rPr>
        <w:t>ủ</w:t>
      </w:r>
      <w:r w:rsidRPr="00C248E1">
        <w:rPr>
          <w:color w:val="000000"/>
          <w:sz w:val="28"/>
          <w:szCs w:val="28"/>
        </w:rPr>
        <w:t>a d</w:t>
      </w:r>
      <w:r w:rsidR="003A1FAE" w:rsidRPr="00C248E1">
        <w:rPr>
          <w:color w:val="000000"/>
          <w:sz w:val="28"/>
          <w:szCs w:val="28"/>
        </w:rPr>
        <w:t>à</w:t>
      </w:r>
      <w:r w:rsidRPr="00C248E1">
        <w:rPr>
          <w:color w:val="000000"/>
          <w:sz w:val="28"/>
          <w:szCs w:val="28"/>
        </w:rPr>
        <w:t>n nh</w:t>
      </w:r>
      <w:r w:rsidR="003A1FAE" w:rsidRPr="00C248E1">
        <w:rPr>
          <w:color w:val="000000"/>
          <w:sz w:val="28"/>
          <w:szCs w:val="28"/>
        </w:rPr>
        <w:t>ạ</w:t>
      </w:r>
      <w:r w:rsidRPr="00C248E1">
        <w:rPr>
          <w:color w:val="000000"/>
          <w:sz w:val="28"/>
          <w:szCs w:val="28"/>
        </w:rPr>
        <w:t>c”.V</w:t>
      </w:r>
      <w:r w:rsidR="003A1FAE" w:rsidRPr="00C248E1">
        <w:rPr>
          <w:color w:val="000000"/>
          <w:sz w:val="28"/>
          <w:szCs w:val="28"/>
        </w:rPr>
        <w:t>ớ</w:t>
      </w:r>
      <w:r w:rsidRPr="00C248E1">
        <w:rPr>
          <w:color w:val="000000"/>
          <w:sz w:val="28"/>
          <w:szCs w:val="28"/>
        </w:rPr>
        <w:t>i s</w:t>
      </w:r>
      <w:r w:rsidR="003A1FAE" w:rsidRPr="00C248E1">
        <w:rPr>
          <w:color w:val="000000"/>
          <w:sz w:val="28"/>
          <w:szCs w:val="28"/>
        </w:rPr>
        <w:t>ố</w:t>
      </w:r>
      <w:r w:rsidRPr="00C248E1">
        <w:rPr>
          <w:color w:val="000000"/>
          <w:sz w:val="28"/>
          <w:szCs w:val="28"/>
        </w:rPr>
        <w:t xml:space="preserve"> l</w:t>
      </w:r>
      <w:r w:rsidR="003A1FAE" w:rsidRPr="00C248E1">
        <w:rPr>
          <w:color w:val="000000"/>
          <w:sz w:val="28"/>
          <w:szCs w:val="28"/>
        </w:rPr>
        <w:t>ượ</w:t>
      </w:r>
      <w:r w:rsidRPr="00C248E1">
        <w:rPr>
          <w:color w:val="000000"/>
          <w:sz w:val="28"/>
          <w:szCs w:val="28"/>
        </w:rPr>
        <w:t>ng nh</w:t>
      </w:r>
      <w:r w:rsidR="003A1FAE" w:rsidRPr="00C248E1">
        <w:rPr>
          <w:color w:val="000000"/>
          <w:sz w:val="28"/>
          <w:szCs w:val="28"/>
        </w:rPr>
        <w:t>â</w:t>
      </w:r>
      <w:r w:rsidRPr="00C248E1">
        <w:rPr>
          <w:color w:val="000000"/>
          <w:sz w:val="28"/>
          <w:szCs w:val="28"/>
        </w:rPr>
        <w:t>n v</w:t>
      </w:r>
      <w:r w:rsidR="003A1FAE" w:rsidRPr="00C248E1">
        <w:rPr>
          <w:color w:val="000000"/>
          <w:sz w:val="28"/>
          <w:szCs w:val="28"/>
        </w:rPr>
        <w:t>ậ</w:t>
      </w:r>
      <w:r w:rsidRPr="00C248E1">
        <w:rPr>
          <w:color w:val="000000"/>
          <w:sz w:val="28"/>
          <w:szCs w:val="28"/>
        </w:rPr>
        <w:t xml:space="preserve">t </w:t>
      </w:r>
      <w:r w:rsidR="003A1FAE" w:rsidRPr="00C248E1">
        <w:rPr>
          <w:color w:val="000000"/>
          <w:sz w:val="28"/>
          <w:szCs w:val="28"/>
        </w:rPr>
        <w:t>đô</w:t>
      </w:r>
      <w:r w:rsidRPr="00C248E1">
        <w:rPr>
          <w:color w:val="000000"/>
          <w:sz w:val="28"/>
          <w:szCs w:val="28"/>
        </w:rPr>
        <w:t>ng h</w:t>
      </w:r>
      <w:r w:rsidR="003A1FAE" w:rsidRPr="00C248E1">
        <w:rPr>
          <w:color w:val="000000"/>
          <w:sz w:val="28"/>
          <w:szCs w:val="28"/>
        </w:rPr>
        <w:t>ơ</w:t>
      </w:r>
      <w:r w:rsidRPr="00C248E1">
        <w:rPr>
          <w:color w:val="000000"/>
          <w:sz w:val="28"/>
          <w:szCs w:val="28"/>
        </w:rPr>
        <w:t>n v</w:t>
      </w:r>
      <w:r w:rsidR="003A1FAE" w:rsidRPr="00C248E1">
        <w:rPr>
          <w:color w:val="000000"/>
          <w:sz w:val="28"/>
          <w:szCs w:val="28"/>
        </w:rPr>
        <w:t>à</w:t>
      </w:r>
      <w:r w:rsidRPr="00C248E1">
        <w:rPr>
          <w:color w:val="000000"/>
          <w:sz w:val="28"/>
          <w:szCs w:val="28"/>
        </w:rPr>
        <w:t xml:space="preserve"> nhi</w:t>
      </w:r>
      <w:r w:rsidR="003A1FAE" w:rsidRPr="00C248E1">
        <w:rPr>
          <w:color w:val="000000"/>
          <w:sz w:val="28"/>
          <w:szCs w:val="28"/>
        </w:rPr>
        <w:t>ề</w:t>
      </w:r>
      <w:r w:rsidRPr="00C248E1">
        <w:rPr>
          <w:color w:val="000000"/>
          <w:sz w:val="28"/>
          <w:szCs w:val="28"/>
        </w:rPr>
        <w:t>u h</w:t>
      </w:r>
      <w:r w:rsidR="003A1FAE" w:rsidRPr="00C248E1">
        <w:rPr>
          <w:color w:val="000000"/>
          <w:sz w:val="28"/>
          <w:szCs w:val="28"/>
        </w:rPr>
        <w:t>à</w:t>
      </w:r>
      <w:r w:rsidRPr="00C248E1">
        <w:rPr>
          <w:color w:val="000000"/>
          <w:sz w:val="28"/>
          <w:szCs w:val="28"/>
        </w:rPr>
        <w:t xml:space="preserve">nh </w:t>
      </w:r>
      <w:r w:rsidR="003A1FAE" w:rsidRPr="00C248E1">
        <w:rPr>
          <w:color w:val="000000"/>
          <w:sz w:val="28"/>
          <w:szCs w:val="28"/>
        </w:rPr>
        <w:t>độ</w:t>
      </w:r>
      <w:r w:rsidRPr="00C248E1">
        <w:rPr>
          <w:color w:val="000000"/>
          <w:sz w:val="28"/>
          <w:szCs w:val="28"/>
        </w:rPr>
        <w:t>ng h</w:t>
      </w:r>
      <w:r w:rsidR="003A1FAE" w:rsidRPr="00C248E1">
        <w:rPr>
          <w:color w:val="000000"/>
          <w:sz w:val="28"/>
          <w:szCs w:val="28"/>
        </w:rPr>
        <w:t>ơ</w:t>
      </w:r>
      <w:r w:rsidRPr="00C248E1">
        <w:rPr>
          <w:color w:val="000000"/>
          <w:sz w:val="28"/>
          <w:szCs w:val="28"/>
        </w:rPr>
        <w:t>n, c</w:t>
      </w:r>
      <w:r w:rsidR="003A1FAE" w:rsidRPr="00C248E1">
        <w:rPr>
          <w:color w:val="000000"/>
          <w:sz w:val="28"/>
          <w:szCs w:val="28"/>
        </w:rPr>
        <w:t>ả</w:t>
      </w:r>
      <w:r w:rsidRPr="00C248E1">
        <w:rPr>
          <w:color w:val="000000"/>
          <w:sz w:val="28"/>
          <w:szCs w:val="28"/>
        </w:rPr>
        <w:t>nh sau nh</w:t>
      </w:r>
      <w:r w:rsidR="003A1FAE" w:rsidRPr="00C248E1">
        <w:rPr>
          <w:color w:val="000000"/>
          <w:sz w:val="28"/>
          <w:szCs w:val="28"/>
        </w:rPr>
        <w:t>ộ</w:t>
      </w:r>
      <w:r w:rsidRPr="00C248E1">
        <w:rPr>
          <w:color w:val="000000"/>
          <w:sz w:val="28"/>
          <w:szCs w:val="28"/>
        </w:rPr>
        <w:t>n nh</w:t>
      </w:r>
      <w:r w:rsidR="003A1FAE" w:rsidRPr="00C248E1">
        <w:rPr>
          <w:color w:val="000000"/>
          <w:sz w:val="28"/>
          <w:szCs w:val="28"/>
        </w:rPr>
        <w:t>ị</w:t>
      </w:r>
      <w:r w:rsidRPr="00C248E1">
        <w:rPr>
          <w:color w:val="000000"/>
          <w:sz w:val="28"/>
          <w:szCs w:val="28"/>
        </w:rPr>
        <w:t>p, s</w:t>
      </w:r>
      <w:r w:rsidR="003A1FAE" w:rsidRPr="00C248E1">
        <w:rPr>
          <w:color w:val="000000"/>
          <w:sz w:val="28"/>
          <w:szCs w:val="28"/>
        </w:rPr>
        <w:t>ô</w:t>
      </w:r>
      <w:r w:rsidRPr="00C248E1">
        <w:rPr>
          <w:color w:val="000000"/>
          <w:sz w:val="28"/>
          <w:szCs w:val="28"/>
        </w:rPr>
        <w:t xml:space="preserve">I </w:t>
      </w:r>
      <w:r w:rsidR="003A1FAE" w:rsidRPr="00C248E1">
        <w:rPr>
          <w:color w:val="000000"/>
          <w:sz w:val="28"/>
          <w:szCs w:val="28"/>
        </w:rPr>
        <w:t>độ</w:t>
      </w:r>
      <w:r w:rsidRPr="00C248E1">
        <w:rPr>
          <w:color w:val="000000"/>
          <w:sz w:val="28"/>
          <w:szCs w:val="28"/>
        </w:rPr>
        <w:t>ng h</w:t>
      </w:r>
      <w:r w:rsidR="003A1FAE" w:rsidRPr="00C248E1">
        <w:rPr>
          <w:color w:val="000000"/>
          <w:sz w:val="28"/>
          <w:szCs w:val="28"/>
        </w:rPr>
        <w:t>ơ</w:t>
      </w:r>
      <w:r w:rsidRPr="00C248E1">
        <w:rPr>
          <w:color w:val="000000"/>
          <w:sz w:val="28"/>
          <w:szCs w:val="28"/>
        </w:rPr>
        <w:t>n so v</w:t>
      </w:r>
      <w:r w:rsidR="003A1FAE" w:rsidRPr="00C248E1">
        <w:rPr>
          <w:color w:val="000000"/>
          <w:sz w:val="28"/>
          <w:szCs w:val="28"/>
        </w:rPr>
        <w:t>ớ</w:t>
      </w:r>
      <w:r w:rsidRPr="00C248E1">
        <w:rPr>
          <w:color w:val="000000"/>
          <w:sz w:val="28"/>
          <w:szCs w:val="28"/>
        </w:rPr>
        <w:t>i c</w:t>
      </w:r>
      <w:r w:rsidR="003A1FAE" w:rsidRPr="00C248E1">
        <w:rPr>
          <w:color w:val="000000"/>
          <w:sz w:val="28"/>
          <w:szCs w:val="28"/>
        </w:rPr>
        <w:t>ả</w:t>
      </w:r>
      <w:r w:rsidRPr="00C248E1">
        <w:rPr>
          <w:color w:val="000000"/>
          <w:sz w:val="28"/>
          <w:szCs w:val="28"/>
        </w:rPr>
        <w:t>nh tr</w:t>
      </w:r>
      <w:r w:rsidR="003A1FAE" w:rsidRPr="00C248E1">
        <w:rPr>
          <w:color w:val="000000"/>
          <w:sz w:val="28"/>
          <w:szCs w:val="28"/>
        </w:rPr>
        <w:t>ướ</w:t>
      </w:r>
      <w:r w:rsidRPr="00C248E1">
        <w:rPr>
          <w:color w:val="000000"/>
          <w:sz w:val="28"/>
          <w:szCs w:val="28"/>
        </w:rPr>
        <w:t>c.</w:t>
      </w:r>
    </w:p>
    <w:p w:rsidR="00360AF1" w:rsidRPr="00C248E1" w:rsidRDefault="00360AF1" w:rsidP="00D407E0">
      <w:pPr>
        <w:jc w:val="both"/>
        <w:rPr>
          <w:color w:val="000000"/>
          <w:sz w:val="28"/>
          <w:szCs w:val="28"/>
        </w:rPr>
      </w:pPr>
      <w:r w:rsidRPr="00C248E1">
        <w:rPr>
          <w:color w:val="000000"/>
          <w:sz w:val="28"/>
          <w:szCs w:val="28"/>
        </w:rPr>
        <w:t>b.t</w:t>
      </w:r>
      <w:r w:rsidR="003A1FAE" w:rsidRPr="00C248E1">
        <w:rPr>
          <w:color w:val="000000"/>
          <w:sz w:val="28"/>
          <w:szCs w:val="28"/>
        </w:rPr>
        <w:t>í</w:t>
      </w:r>
      <w:r w:rsidRPr="00C248E1">
        <w:rPr>
          <w:color w:val="000000"/>
          <w:sz w:val="28"/>
          <w:szCs w:val="28"/>
        </w:rPr>
        <w:t>nh c</w:t>
      </w:r>
      <w:r w:rsidR="003A1FAE" w:rsidRPr="00C248E1">
        <w:rPr>
          <w:color w:val="000000"/>
          <w:sz w:val="28"/>
          <w:szCs w:val="28"/>
        </w:rPr>
        <w:t>á</w:t>
      </w:r>
      <w:r w:rsidRPr="00C248E1">
        <w:rPr>
          <w:color w:val="000000"/>
          <w:sz w:val="28"/>
          <w:szCs w:val="28"/>
        </w:rPr>
        <w:t>ch tr</w:t>
      </w:r>
      <w:r w:rsidR="003A1FAE" w:rsidRPr="00C248E1">
        <w:rPr>
          <w:color w:val="000000"/>
          <w:sz w:val="28"/>
          <w:szCs w:val="28"/>
        </w:rPr>
        <w:t>ưở</w:t>
      </w:r>
      <w:r w:rsidRPr="00C248E1">
        <w:rPr>
          <w:color w:val="000000"/>
          <w:sz w:val="28"/>
          <w:szCs w:val="28"/>
        </w:rPr>
        <w:t>ng gi</w:t>
      </w:r>
      <w:r w:rsidR="003A1FAE" w:rsidRPr="00C248E1">
        <w:rPr>
          <w:color w:val="000000"/>
          <w:sz w:val="28"/>
          <w:szCs w:val="28"/>
        </w:rPr>
        <w:t>ả</w:t>
      </w:r>
      <w:r w:rsidRPr="00C248E1">
        <w:rPr>
          <w:color w:val="000000"/>
          <w:sz w:val="28"/>
          <w:szCs w:val="28"/>
        </w:rPr>
        <w:t xml:space="preserve"> h</w:t>
      </w:r>
      <w:r w:rsidR="003A1FAE" w:rsidRPr="00C248E1">
        <w:rPr>
          <w:color w:val="000000"/>
          <w:sz w:val="28"/>
          <w:szCs w:val="28"/>
        </w:rPr>
        <w:t>ọ</w:t>
      </w:r>
      <w:r w:rsidRPr="00C248E1">
        <w:rPr>
          <w:color w:val="000000"/>
          <w:sz w:val="28"/>
          <w:szCs w:val="28"/>
        </w:rPr>
        <w:t xml:space="preserve">c </w:t>
      </w:r>
      <w:r w:rsidR="003A1FAE" w:rsidRPr="00C248E1">
        <w:rPr>
          <w:color w:val="000000"/>
          <w:sz w:val="28"/>
          <w:szCs w:val="28"/>
        </w:rPr>
        <w:t>đò</w:t>
      </w:r>
      <w:r w:rsidRPr="00C248E1">
        <w:rPr>
          <w:color w:val="000000"/>
          <w:sz w:val="28"/>
          <w:szCs w:val="28"/>
        </w:rPr>
        <w:t>i l</w:t>
      </w:r>
      <w:r w:rsidR="003A1FAE" w:rsidRPr="00C248E1">
        <w:rPr>
          <w:color w:val="000000"/>
          <w:sz w:val="28"/>
          <w:szCs w:val="28"/>
        </w:rPr>
        <w:t>à</w:t>
      </w:r>
      <w:r w:rsidRPr="00C248E1">
        <w:rPr>
          <w:color w:val="000000"/>
          <w:sz w:val="28"/>
          <w:szCs w:val="28"/>
        </w:rPr>
        <w:t>m sang c</w:t>
      </w:r>
      <w:r w:rsidR="003A1FAE" w:rsidRPr="00C248E1">
        <w:rPr>
          <w:color w:val="000000"/>
          <w:sz w:val="28"/>
          <w:szCs w:val="28"/>
        </w:rPr>
        <w:t>ủ</w:t>
      </w:r>
      <w:r w:rsidRPr="00C248E1">
        <w:rPr>
          <w:color w:val="000000"/>
          <w:sz w:val="28"/>
          <w:szCs w:val="28"/>
        </w:rPr>
        <w:t xml:space="preserve">a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w:t>
      </w:r>
    </w:p>
    <w:p w:rsidR="00360AF1" w:rsidRPr="00C248E1" w:rsidRDefault="00360AF1" w:rsidP="00D407E0">
      <w:pPr>
        <w:jc w:val="both"/>
        <w:rPr>
          <w:color w:val="000000"/>
          <w:sz w:val="28"/>
          <w:szCs w:val="28"/>
        </w:rPr>
      </w:pPr>
      <w:r w:rsidRPr="00C248E1">
        <w:rPr>
          <w:color w:val="000000"/>
          <w:sz w:val="28"/>
          <w:szCs w:val="28"/>
        </w:rPr>
        <w:t>C</w:t>
      </w:r>
      <w:r w:rsidR="003A1FAE" w:rsidRPr="00C248E1">
        <w:rPr>
          <w:color w:val="000000"/>
          <w:sz w:val="28"/>
          <w:szCs w:val="28"/>
        </w:rPr>
        <w:t>ả</w:t>
      </w:r>
      <w:r w:rsidRPr="00C248E1">
        <w:rPr>
          <w:color w:val="000000"/>
          <w:sz w:val="28"/>
          <w:szCs w:val="28"/>
        </w:rPr>
        <w:t>nh 1:Cu</w:t>
      </w:r>
      <w:r w:rsidR="003A1FAE" w:rsidRPr="00C248E1">
        <w:rPr>
          <w:color w:val="000000"/>
          <w:sz w:val="28"/>
          <w:szCs w:val="28"/>
        </w:rPr>
        <w:t>ộ</w:t>
      </w:r>
      <w:r w:rsidRPr="00C248E1">
        <w:rPr>
          <w:color w:val="000000"/>
          <w:sz w:val="28"/>
          <w:szCs w:val="28"/>
        </w:rPr>
        <w:t xml:space="preserve">c </w:t>
      </w:r>
      <w:r w:rsidR="003A1FAE" w:rsidRPr="00C248E1">
        <w:rPr>
          <w:color w:val="000000"/>
          <w:sz w:val="28"/>
          <w:szCs w:val="28"/>
        </w:rPr>
        <w:t>đố</w:t>
      </w:r>
      <w:r w:rsidRPr="00C248E1">
        <w:rPr>
          <w:color w:val="000000"/>
          <w:sz w:val="28"/>
          <w:szCs w:val="28"/>
        </w:rPr>
        <w:t>i tho</w:t>
      </w:r>
      <w:r w:rsidR="003A1FAE" w:rsidRPr="00C248E1">
        <w:rPr>
          <w:color w:val="000000"/>
          <w:sz w:val="28"/>
          <w:szCs w:val="28"/>
        </w:rPr>
        <w:t>ạ</w:t>
      </w:r>
      <w:r w:rsidRPr="00C248E1">
        <w:rPr>
          <w:color w:val="000000"/>
          <w:sz w:val="28"/>
          <w:szCs w:val="28"/>
        </w:rPr>
        <w:t>i gi</w:t>
      </w:r>
      <w:r w:rsidR="003A1FAE" w:rsidRPr="00C248E1">
        <w:rPr>
          <w:color w:val="000000"/>
          <w:sz w:val="28"/>
          <w:szCs w:val="28"/>
        </w:rPr>
        <w:t>ữ</w:t>
      </w:r>
      <w:r w:rsidRPr="00C248E1">
        <w:rPr>
          <w:color w:val="000000"/>
          <w:sz w:val="28"/>
          <w:szCs w:val="28"/>
        </w:rPr>
        <w:t xml:space="preserve">a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v</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xoay quanh m</w:t>
      </w:r>
      <w:r w:rsidR="003A1FAE" w:rsidRPr="00C248E1">
        <w:rPr>
          <w:color w:val="000000"/>
          <w:sz w:val="28"/>
          <w:szCs w:val="28"/>
        </w:rPr>
        <w:t>ộ</w:t>
      </w:r>
      <w:r w:rsidRPr="00C248E1">
        <w:rPr>
          <w:color w:val="000000"/>
          <w:sz w:val="28"/>
          <w:szCs w:val="28"/>
        </w:rPr>
        <w:t>t s</w:t>
      </w:r>
      <w:r w:rsidR="003A1FAE" w:rsidRPr="00C248E1">
        <w:rPr>
          <w:color w:val="000000"/>
          <w:sz w:val="28"/>
          <w:szCs w:val="28"/>
        </w:rPr>
        <w:t>ố</w:t>
      </w:r>
      <w:r w:rsidRPr="00C248E1">
        <w:rPr>
          <w:color w:val="000000"/>
          <w:sz w:val="28"/>
          <w:szCs w:val="28"/>
        </w:rPr>
        <w:t xml:space="preserve"> vi</w:t>
      </w:r>
      <w:r w:rsidR="003A1FAE" w:rsidRPr="00C248E1">
        <w:rPr>
          <w:color w:val="000000"/>
          <w:sz w:val="28"/>
          <w:szCs w:val="28"/>
        </w:rPr>
        <w:t>ệ</w:t>
      </w:r>
      <w:r w:rsidRPr="00C248E1">
        <w:rPr>
          <w:color w:val="000000"/>
          <w:sz w:val="28"/>
          <w:szCs w:val="28"/>
        </w:rPr>
        <w:t>c nh</w:t>
      </w:r>
      <w:r w:rsidR="003A1FAE" w:rsidRPr="00C248E1">
        <w:rPr>
          <w:color w:val="000000"/>
          <w:sz w:val="28"/>
          <w:szCs w:val="28"/>
        </w:rPr>
        <w:t>ư</w:t>
      </w:r>
      <w:r w:rsidRPr="00C248E1">
        <w:rPr>
          <w:color w:val="000000"/>
          <w:sz w:val="28"/>
          <w:szCs w:val="28"/>
        </w:rPr>
        <w:t xml:space="preserve">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c, </w:t>
      </w:r>
      <w:r w:rsidR="003A1FAE" w:rsidRPr="00C248E1">
        <w:rPr>
          <w:color w:val="000000"/>
          <w:sz w:val="28"/>
          <w:szCs w:val="28"/>
        </w:rPr>
        <w:t>đô</w:t>
      </w:r>
      <w:r w:rsidRPr="00C248E1">
        <w:rPr>
          <w:color w:val="000000"/>
          <w:sz w:val="28"/>
          <w:szCs w:val="28"/>
        </w:rPr>
        <w:t>I b</w:t>
      </w:r>
      <w:r w:rsidR="003A1FAE" w:rsidRPr="00C248E1">
        <w:rPr>
          <w:color w:val="000000"/>
          <w:sz w:val="28"/>
          <w:szCs w:val="28"/>
        </w:rPr>
        <w:t>í</w:t>
      </w:r>
      <w:r w:rsidRPr="00C248E1">
        <w:rPr>
          <w:color w:val="000000"/>
          <w:sz w:val="28"/>
          <w:szCs w:val="28"/>
        </w:rPr>
        <w:t>t t</w:t>
      </w:r>
      <w:r w:rsidR="003A1FAE" w:rsidRPr="00C248E1">
        <w:rPr>
          <w:color w:val="000000"/>
          <w:sz w:val="28"/>
          <w:szCs w:val="28"/>
        </w:rPr>
        <w:t>ấ</w:t>
      </w:r>
      <w:r w:rsidRPr="00C248E1">
        <w:rPr>
          <w:color w:val="000000"/>
          <w:sz w:val="28"/>
          <w:szCs w:val="28"/>
        </w:rPr>
        <w:t xml:space="preserve">t, </w:t>
      </w:r>
      <w:r w:rsidR="003A1FAE" w:rsidRPr="00C248E1">
        <w:rPr>
          <w:color w:val="000000"/>
          <w:sz w:val="28"/>
          <w:szCs w:val="28"/>
        </w:rPr>
        <w:t>đô</w:t>
      </w:r>
      <w:r w:rsidRPr="00C248E1">
        <w:rPr>
          <w:color w:val="000000"/>
          <w:sz w:val="28"/>
          <w:szCs w:val="28"/>
        </w:rPr>
        <w:t>I gi</w:t>
      </w:r>
      <w:r w:rsidR="003A1FAE" w:rsidRPr="00C248E1">
        <w:rPr>
          <w:color w:val="000000"/>
          <w:sz w:val="28"/>
          <w:szCs w:val="28"/>
        </w:rPr>
        <w:t>à</w:t>
      </w:r>
      <w:r w:rsidRPr="00C248E1">
        <w:rPr>
          <w:color w:val="000000"/>
          <w:sz w:val="28"/>
          <w:szCs w:val="28"/>
        </w:rPr>
        <w:t>y, b</w:t>
      </w:r>
      <w:r w:rsidR="003A1FAE" w:rsidRPr="00C248E1">
        <w:rPr>
          <w:color w:val="000000"/>
          <w:sz w:val="28"/>
          <w:szCs w:val="28"/>
        </w:rPr>
        <w:t>ộ</w:t>
      </w:r>
      <w:r w:rsidRPr="00C248E1">
        <w:rPr>
          <w:color w:val="000000"/>
          <w:sz w:val="28"/>
          <w:szCs w:val="28"/>
        </w:rPr>
        <w:t xml:space="preserve"> t</w:t>
      </w:r>
      <w:r w:rsidR="003A1FAE" w:rsidRPr="00C248E1">
        <w:rPr>
          <w:color w:val="000000"/>
          <w:sz w:val="28"/>
          <w:szCs w:val="28"/>
        </w:rPr>
        <w:t>ó</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l</w:t>
      </w:r>
      <w:r w:rsidR="003A1FAE" w:rsidRPr="00C248E1">
        <w:rPr>
          <w:color w:val="000000"/>
          <w:sz w:val="28"/>
          <w:szCs w:val="28"/>
        </w:rPr>
        <w:t>ô</w:t>
      </w:r>
      <w:r w:rsidRPr="00C248E1">
        <w:rPr>
          <w:color w:val="000000"/>
          <w:sz w:val="28"/>
          <w:szCs w:val="28"/>
        </w:rPr>
        <w:t xml:space="preserve">ng </w:t>
      </w:r>
      <w:r w:rsidR="003A1FAE" w:rsidRPr="00C248E1">
        <w:rPr>
          <w:color w:val="000000"/>
          <w:sz w:val="28"/>
          <w:szCs w:val="28"/>
        </w:rPr>
        <w:t>đí</w:t>
      </w:r>
      <w:r w:rsidRPr="00C248E1">
        <w:rPr>
          <w:color w:val="000000"/>
          <w:sz w:val="28"/>
          <w:szCs w:val="28"/>
        </w:rPr>
        <w:t>nh m</w:t>
      </w:r>
      <w:r w:rsidR="003A1FAE" w:rsidRPr="00C248E1">
        <w:rPr>
          <w:color w:val="000000"/>
          <w:sz w:val="28"/>
          <w:szCs w:val="28"/>
        </w:rPr>
        <w:t>ũ</w:t>
      </w:r>
      <w:r w:rsidRPr="00C248E1">
        <w:rPr>
          <w:color w:val="000000"/>
          <w:sz w:val="28"/>
          <w:szCs w:val="28"/>
        </w:rPr>
        <w:t>, nh</w:t>
      </w:r>
      <w:r w:rsidR="003A1FAE" w:rsidRPr="00C248E1">
        <w:rPr>
          <w:color w:val="000000"/>
          <w:sz w:val="28"/>
          <w:szCs w:val="28"/>
        </w:rPr>
        <w:t>ư</w:t>
      </w:r>
      <w:r w:rsidRPr="00C248E1">
        <w:rPr>
          <w:color w:val="000000"/>
          <w:sz w:val="28"/>
          <w:szCs w:val="28"/>
        </w:rPr>
        <w:t>ng ch</w:t>
      </w:r>
      <w:r w:rsidR="003A1FAE" w:rsidRPr="00C248E1">
        <w:rPr>
          <w:color w:val="000000"/>
          <w:sz w:val="28"/>
          <w:szCs w:val="28"/>
        </w:rPr>
        <w:t>ủ</w:t>
      </w:r>
      <w:r w:rsidRPr="00C248E1">
        <w:rPr>
          <w:color w:val="000000"/>
          <w:sz w:val="28"/>
          <w:szCs w:val="28"/>
        </w:rPr>
        <w:t xml:space="preserve"> y</w:t>
      </w:r>
      <w:r w:rsidR="003A1FAE" w:rsidRPr="00C248E1">
        <w:rPr>
          <w:color w:val="000000"/>
          <w:sz w:val="28"/>
          <w:szCs w:val="28"/>
        </w:rPr>
        <w:t>ế</w:t>
      </w:r>
      <w:r w:rsidRPr="00C248E1">
        <w:rPr>
          <w:color w:val="000000"/>
          <w:sz w:val="28"/>
          <w:szCs w:val="28"/>
        </w:rPr>
        <w:t>u v</w:t>
      </w:r>
      <w:r w:rsidR="003A1FAE" w:rsidRPr="00C248E1">
        <w:rPr>
          <w:color w:val="000000"/>
          <w:sz w:val="28"/>
          <w:szCs w:val="28"/>
        </w:rPr>
        <w:t>ẫ</w:t>
      </w:r>
      <w:r w:rsidRPr="00C248E1">
        <w:rPr>
          <w:color w:val="000000"/>
          <w:sz w:val="28"/>
          <w:szCs w:val="28"/>
        </w:rPr>
        <w:t>n l</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c.</w:t>
      </w:r>
    </w:p>
    <w:p w:rsidR="00360AF1" w:rsidRPr="00C248E1" w:rsidRDefault="00360AF1" w:rsidP="00D407E0">
      <w:pPr>
        <w:jc w:val="both"/>
        <w:rPr>
          <w:color w:val="000000"/>
          <w:sz w:val="28"/>
          <w:szCs w:val="28"/>
        </w:rPr>
      </w:pPr>
      <w:r w:rsidRPr="00C248E1">
        <w:rPr>
          <w:color w:val="000000"/>
          <w:sz w:val="28"/>
          <w:szCs w:val="28"/>
        </w:rPr>
        <w:lastRenderedPageBreak/>
        <w:t>-Ai c</w:t>
      </w:r>
      <w:r w:rsidR="003A1FAE" w:rsidRPr="00C248E1">
        <w:rPr>
          <w:color w:val="000000"/>
          <w:sz w:val="28"/>
          <w:szCs w:val="28"/>
        </w:rPr>
        <w:t>ũ</w:t>
      </w:r>
      <w:r w:rsidRPr="00C248E1">
        <w:rPr>
          <w:color w:val="000000"/>
          <w:sz w:val="28"/>
          <w:szCs w:val="28"/>
        </w:rPr>
        <w:t>ng bi</w:t>
      </w:r>
      <w:r w:rsidR="003A1FAE" w:rsidRPr="00C248E1">
        <w:rPr>
          <w:color w:val="000000"/>
          <w:sz w:val="28"/>
          <w:szCs w:val="28"/>
        </w:rPr>
        <w:t>ế</w:t>
      </w:r>
      <w:r w:rsidRPr="00C248E1">
        <w:rPr>
          <w:color w:val="000000"/>
          <w:sz w:val="28"/>
          <w:szCs w:val="28"/>
        </w:rPr>
        <w:t>t r</w:t>
      </w:r>
      <w:r w:rsidR="003A1FAE" w:rsidRPr="00C248E1">
        <w:rPr>
          <w:color w:val="000000"/>
          <w:sz w:val="28"/>
          <w:szCs w:val="28"/>
        </w:rPr>
        <w:t>ằ</w:t>
      </w:r>
      <w:r w:rsidRPr="00C248E1">
        <w:rPr>
          <w:color w:val="000000"/>
          <w:sz w:val="28"/>
          <w:szCs w:val="28"/>
        </w:rPr>
        <w:t xml:space="preserve">ng khi may </w:t>
      </w:r>
      <w:r w:rsidR="003A1FAE" w:rsidRPr="00C248E1">
        <w:rPr>
          <w:color w:val="000000"/>
          <w:sz w:val="28"/>
          <w:szCs w:val="28"/>
        </w:rPr>
        <w:t>á</w:t>
      </w:r>
      <w:r w:rsidRPr="00C248E1">
        <w:rPr>
          <w:color w:val="000000"/>
          <w:sz w:val="28"/>
          <w:szCs w:val="28"/>
        </w:rPr>
        <w:t>o, hoa ph</w:t>
      </w:r>
      <w:r w:rsidR="003A1FAE" w:rsidRPr="00C248E1">
        <w:rPr>
          <w:color w:val="000000"/>
          <w:sz w:val="28"/>
          <w:szCs w:val="28"/>
        </w:rPr>
        <w:t>ả</w:t>
      </w:r>
      <w:r w:rsidRPr="00C248E1">
        <w:rPr>
          <w:color w:val="000000"/>
          <w:sz w:val="28"/>
          <w:szCs w:val="28"/>
        </w:rPr>
        <w:t>I h</w:t>
      </w:r>
      <w:r w:rsidR="003A1FAE" w:rsidRPr="00C248E1">
        <w:rPr>
          <w:color w:val="000000"/>
          <w:sz w:val="28"/>
          <w:szCs w:val="28"/>
        </w:rPr>
        <w:t>ướ</w:t>
      </w:r>
      <w:r w:rsidRPr="00C248E1">
        <w:rPr>
          <w:color w:val="000000"/>
          <w:sz w:val="28"/>
          <w:szCs w:val="28"/>
        </w:rPr>
        <w:t>ng l</w:t>
      </w:r>
      <w:r w:rsidR="003A1FAE" w:rsidRPr="00C248E1">
        <w:rPr>
          <w:color w:val="000000"/>
          <w:sz w:val="28"/>
          <w:szCs w:val="28"/>
        </w:rPr>
        <w:t>ê</w:t>
      </w:r>
      <w:r w:rsidRPr="00C248E1">
        <w:rPr>
          <w:color w:val="000000"/>
          <w:sz w:val="28"/>
          <w:szCs w:val="28"/>
        </w:rPr>
        <w:t>n tr</w:t>
      </w:r>
      <w:r w:rsidR="003A1FAE" w:rsidRPr="00C248E1">
        <w:rPr>
          <w:color w:val="000000"/>
          <w:sz w:val="28"/>
          <w:szCs w:val="28"/>
        </w:rPr>
        <w:t>ê</w:t>
      </w:r>
      <w:r w:rsidRPr="00C248E1">
        <w:rPr>
          <w:color w:val="000000"/>
          <w:sz w:val="28"/>
          <w:szCs w:val="28"/>
        </w:rPr>
        <w:t>n.Kh</w:t>
      </w:r>
      <w:r w:rsidR="003A1FAE" w:rsidRPr="00C248E1">
        <w:rPr>
          <w:color w:val="000000"/>
          <w:sz w:val="28"/>
          <w:szCs w:val="28"/>
        </w:rPr>
        <w:t>ô</w:t>
      </w:r>
      <w:r w:rsidRPr="00C248E1">
        <w:rPr>
          <w:color w:val="000000"/>
          <w:sz w:val="28"/>
          <w:szCs w:val="28"/>
        </w:rPr>
        <w:t>ng bi</w:t>
      </w:r>
      <w:r w:rsidR="003A1FAE" w:rsidRPr="00C248E1">
        <w:rPr>
          <w:color w:val="000000"/>
          <w:sz w:val="28"/>
          <w:szCs w:val="28"/>
        </w:rPr>
        <w:t>ế</w:t>
      </w:r>
      <w:r w:rsidRPr="00C248E1">
        <w:rPr>
          <w:color w:val="000000"/>
          <w:sz w:val="28"/>
          <w:szCs w:val="28"/>
        </w:rPr>
        <w:t>t 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do k</w:t>
      </w:r>
      <w:r w:rsidR="003A1FAE" w:rsidRPr="00C248E1">
        <w:rPr>
          <w:color w:val="000000"/>
          <w:sz w:val="28"/>
          <w:szCs w:val="28"/>
        </w:rPr>
        <w:t>é</w:t>
      </w:r>
      <w:r w:rsidRPr="00C248E1">
        <w:rPr>
          <w:color w:val="000000"/>
          <w:sz w:val="28"/>
          <w:szCs w:val="28"/>
        </w:rPr>
        <w:t>m c</w:t>
      </w:r>
      <w:r w:rsidR="003A1FAE" w:rsidRPr="00C248E1">
        <w:rPr>
          <w:color w:val="000000"/>
          <w:sz w:val="28"/>
          <w:szCs w:val="28"/>
        </w:rPr>
        <w:t>ỏ</w:t>
      </w:r>
      <w:r w:rsidRPr="00C248E1">
        <w:rPr>
          <w:color w:val="000000"/>
          <w:sz w:val="28"/>
          <w:szCs w:val="28"/>
        </w:rPr>
        <w:t>i, do s</w:t>
      </w:r>
      <w:r w:rsidR="003A1FAE" w:rsidRPr="00C248E1">
        <w:rPr>
          <w:color w:val="000000"/>
          <w:sz w:val="28"/>
          <w:szCs w:val="28"/>
        </w:rPr>
        <w:t>ơ</w:t>
      </w:r>
      <w:r w:rsidRPr="00C248E1">
        <w:rPr>
          <w:color w:val="000000"/>
          <w:sz w:val="28"/>
          <w:szCs w:val="28"/>
        </w:rPr>
        <w:t xml:space="preserve"> su</w:t>
      </w:r>
      <w:r w:rsidR="003A1FAE" w:rsidRPr="00C248E1">
        <w:rPr>
          <w:color w:val="000000"/>
          <w:sz w:val="28"/>
          <w:szCs w:val="28"/>
        </w:rPr>
        <w:t>ấ</w:t>
      </w:r>
      <w:r w:rsidRPr="00C248E1">
        <w:rPr>
          <w:color w:val="000000"/>
          <w:sz w:val="28"/>
          <w:szCs w:val="28"/>
        </w:rPr>
        <w:t>t hay do c</w:t>
      </w:r>
      <w:r w:rsidR="003A1FAE" w:rsidRPr="00C248E1">
        <w:rPr>
          <w:color w:val="000000"/>
          <w:sz w:val="28"/>
          <w:szCs w:val="28"/>
        </w:rPr>
        <w:t>ố</w:t>
      </w:r>
      <w:r w:rsidRPr="00C248E1">
        <w:rPr>
          <w:color w:val="000000"/>
          <w:sz w:val="28"/>
          <w:szCs w:val="28"/>
        </w:rPr>
        <w:t xml:space="preserve"> t</w:t>
      </w:r>
      <w:r w:rsidR="003A1FAE" w:rsidRPr="00C248E1">
        <w:rPr>
          <w:color w:val="000000"/>
          <w:sz w:val="28"/>
          <w:szCs w:val="28"/>
        </w:rPr>
        <w:t>ì</w:t>
      </w:r>
      <w:r w:rsidRPr="00C248E1">
        <w:rPr>
          <w:color w:val="000000"/>
          <w:sz w:val="28"/>
          <w:szCs w:val="28"/>
        </w:rPr>
        <w:t>nh bi</w:t>
      </w:r>
      <w:r w:rsidR="003A1FAE" w:rsidRPr="00C248E1">
        <w:rPr>
          <w:color w:val="000000"/>
          <w:sz w:val="28"/>
          <w:szCs w:val="28"/>
        </w:rPr>
        <w:t>ế</w:t>
      </w:r>
      <w:r w:rsidRPr="00C248E1">
        <w:rPr>
          <w:color w:val="000000"/>
          <w:sz w:val="28"/>
          <w:szCs w:val="28"/>
        </w:rPr>
        <w:t xml:space="preserve">n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th</w:t>
      </w:r>
      <w:r w:rsidR="003A1FAE" w:rsidRPr="00C248E1">
        <w:rPr>
          <w:color w:val="000000"/>
          <w:sz w:val="28"/>
          <w:szCs w:val="28"/>
        </w:rPr>
        <w:t>à</w:t>
      </w:r>
      <w:r w:rsidRPr="00C248E1">
        <w:rPr>
          <w:color w:val="000000"/>
          <w:sz w:val="28"/>
          <w:szCs w:val="28"/>
        </w:rPr>
        <w:t>nh tr</w:t>
      </w:r>
      <w:r w:rsidR="003A1FAE" w:rsidRPr="00C248E1">
        <w:rPr>
          <w:color w:val="000000"/>
          <w:sz w:val="28"/>
          <w:szCs w:val="28"/>
        </w:rPr>
        <w:t>ò</w:t>
      </w:r>
      <w:r w:rsidRPr="00C248E1">
        <w:rPr>
          <w:color w:val="000000"/>
          <w:sz w:val="28"/>
          <w:szCs w:val="28"/>
        </w:rPr>
        <w:t xml:space="preserve"> c</w:t>
      </w:r>
      <w:r w:rsidR="003A1FAE" w:rsidRPr="00C248E1">
        <w:rPr>
          <w:color w:val="000000"/>
          <w:sz w:val="28"/>
          <w:szCs w:val="28"/>
        </w:rPr>
        <w:t>ườ</w:t>
      </w:r>
      <w:r w:rsidRPr="00C248E1">
        <w:rPr>
          <w:color w:val="000000"/>
          <w:sz w:val="28"/>
          <w:szCs w:val="28"/>
        </w:rPr>
        <w:t>i m</w:t>
      </w:r>
      <w:r w:rsidR="003A1FAE" w:rsidRPr="00C248E1">
        <w:rPr>
          <w:color w:val="000000"/>
          <w:sz w:val="28"/>
          <w:szCs w:val="28"/>
        </w:rPr>
        <w:t>à</w:t>
      </w:r>
      <w:r w:rsidRPr="00C248E1">
        <w:rPr>
          <w:color w:val="000000"/>
          <w:sz w:val="28"/>
          <w:szCs w:val="28"/>
        </w:rPr>
        <w:t xml:space="preserve"> l</w:t>
      </w:r>
      <w:r w:rsidR="003A1FAE" w:rsidRPr="00C248E1">
        <w:rPr>
          <w:color w:val="000000"/>
          <w:sz w:val="28"/>
          <w:szCs w:val="28"/>
        </w:rPr>
        <w:t>ạ</w:t>
      </w:r>
      <w:r w:rsidRPr="00C248E1">
        <w:rPr>
          <w:color w:val="000000"/>
          <w:sz w:val="28"/>
          <w:szCs w:val="28"/>
        </w:rPr>
        <w:t>i may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c ng</w:t>
      </w:r>
      <w:r w:rsidR="003A1FAE" w:rsidRPr="00C248E1">
        <w:rPr>
          <w:color w:val="000000"/>
          <w:sz w:val="28"/>
          <w:szCs w:val="28"/>
        </w:rPr>
        <w:t>ượ</w:t>
      </w:r>
      <w:r w:rsidRPr="00C248E1">
        <w:rPr>
          <w:color w:val="000000"/>
          <w:sz w:val="28"/>
          <w:szCs w:val="28"/>
        </w:rPr>
        <w:t>c hoa.</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c</w:t>
      </w:r>
      <w:r w:rsidR="003A1FAE" w:rsidRPr="00C248E1">
        <w:rPr>
          <w:color w:val="000000"/>
          <w:sz w:val="28"/>
          <w:szCs w:val="28"/>
        </w:rPr>
        <w:t>ò</w:t>
      </w:r>
      <w:r w:rsidRPr="00C248E1">
        <w:rPr>
          <w:color w:val="000000"/>
          <w:sz w:val="28"/>
          <w:szCs w:val="28"/>
        </w:rPr>
        <w:t>n t</w:t>
      </w:r>
      <w:r w:rsidR="003A1FAE" w:rsidRPr="00C248E1">
        <w:rPr>
          <w:color w:val="000000"/>
          <w:sz w:val="28"/>
          <w:szCs w:val="28"/>
        </w:rPr>
        <w:t>ỉ</w:t>
      </w:r>
      <w:r w:rsidRPr="00C248E1">
        <w:rPr>
          <w:color w:val="000000"/>
          <w:sz w:val="28"/>
          <w:szCs w:val="28"/>
        </w:rPr>
        <w:t>nh t</w:t>
      </w:r>
      <w:r w:rsidR="003A1FAE" w:rsidRPr="00C248E1">
        <w:rPr>
          <w:color w:val="000000"/>
          <w:sz w:val="28"/>
          <w:szCs w:val="28"/>
        </w:rPr>
        <w:t>á</w:t>
      </w:r>
      <w:r w:rsidRPr="00C248E1">
        <w:rPr>
          <w:color w:val="000000"/>
          <w:sz w:val="28"/>
          <w:szCs w:val="28"/>
        </w:rPr>
        <w:t>o n</w:t>
      </w:r>
      <w:r w:rsidR="003A1FAE" w:rsidRPr="00C248E1">
        <w:rPr>
          <w:color w:val="000000"/>
          <w:sz w:val="28"/>
          <w:szCs w:val="28"/>
        </w:rPr>
        <w:t>ê</w:t>
      </w:r>
      <w:r w:rsidRPr="00C248E1">
        <w:rPr>
          <w:color w:val="000000"/>
          <w:sz w:val="28"/>
          <w:szCs w:val="28"/>
        </w:rPr>
        <w:t xml:space="preserve">n </w:t>
      </w:r>
      <w:r w:rsidR="003A1FAE" w:rsidRPr="00C248E1">
        <w:rPr>
          <w:color w:val="000000"/>
          <w:sz w:val="28"/>
          <w:szCs w:val="28"/>
        </w:rPr>
        <w:t>đã</w:t>
      </w:r>
      <w:r w:rsidRPr="00C248E1">
        <w:rPr>
          <w:color w:val="000000"/>
          <w:sz w:val="28"/>
          <w:szCs w:val="28"/>
        </w:rPr>
        <w:t xml:space="preserve"> ph</w:t>
      </w:r>
      <w:r w:rsidR="003A1FAE" w:rsidRPr="00C248E1">
        <w:rPr>
          <w:color w:val="000000"/>
          <w:sz w:val="28"/>
          <w:szCs w:val="28"/>
        </w:rPr>
        <w:t>á</w:t>
      </w:r>
      <w:r w:rsidRPr="00C248E1">
        <w:rPr>
          <w:color w:val="000000"/>
          <w:sz w:val="28"/>
          <w:szCs w:val="28"/>
        </w:rPr>
        <w:t>t hi</w:t>
      </w:r>
      <w:r w:rsidR="003A1FAE" w:rsidRPr="00C248E1">
        <w:rPr>
          <w:color w:val="000000"/>
          <w:sz w:val="28"/>
          <w:szCs w:val="28"/>
        </w:rPr>
        <w:t>ệ</w:t>
      </w:r>
      <w:r w:rsidRPr="00C248E1">
        <w:rPr>
          <w:color w:val="000000"/>
          <w:sz w:val="28"/>
          <w:szCs w:val="28"/>
        </w:rPr>
        <w:t xml:space="preserve">n ra </w:t>
      </w:r>
      <w:r w:rsidR="003A1FAE" w:rsidRPr="00C248E1">
        <w:rPr>
          <w:color w:val="000000"/>
          <w:sz w:val="28"/>
          <w:szCs w:val="28"/>
        </w:rPr>
        <w:t>đ</w:t>
      </w:r>
      <w:r w:rsidRPr="00C248E1">
        <w:rPr>
          <w:color w:val="000000"/>
          <w:sz w:val="28"/>
          <w:szCs w:val="28"/>
        </w:rPr>
        <w:t>i</w:t>
      </w:r>
      <w:r w:rsidR="003A1FAE" w:rsidRPr="00C248E1">
        <w:rPr>
          <w:color w:val="000000"/>
          <w:sz w:val="28"/>
          <w:szCs w:val="28"/>
        </w:rPr>
        <w:t>ề</w:t>
      </w:r>
      <w:r w:rsidRPr="00C248E1">
        <w:rPr>
          <w:color w:val="000000"/>
          <w:sz w:val="28"/>
          <w:szCs w:val="28"/>
        </w:rPr>
        <w:t>u n</w:t>
      </w:r>
      <w:r w:rsidR="003A1FAE" w:rsidRPr="00C248E1">
        <w:rPr>
          <w:color w:val="000000"/>
          <w:sz w:val="28"/>
          <w:szCs w:val="28"/>
        </w:rPr>
        <w:t>à</w:t>
      </w:r>
      <w:r w:rsidRPr="00C248E1">
        <w:rPr>
          <w:color w:val="000000"/>
          <w:sz w:val="28"/>
          <w:szCs w:val="28"/>
        </w:rPr>
        <w:t>y.Nh</w:t>
      </w:r>
      <w:r w:rsidR="003A1FAE" w:rsidRPr="00C248E1">
        <w:rPr>
          <w:color w:val="000000"/>
          <w:sz w:val="28"/>
          <w:szCs w:val="28"/>
        </w:rPr>
        <w:t>ư</w:t>
      </w:r>
      <w:r w:rsidRPr="00C248E1">
        <w:rPr>
          <w:color w:val="000000"/>
          <w:sz w:val="28"/>
          <w:szCs w:val="28"/>
        </w:rPr>
        <w:t>ng ch</w:t>
      </w:r>
      <w:r w:rsidR="003A1FAE" w:rsidRPr="00C248E1">
        <w:rPr>
          <w:color w:val="000000"/>
          <w:sz w:val="28"/>
          <w:szCs w:val="28"/>
        </w:rPr>
        <w:t>ỉ</w:t>
      </w:r>
      <w:r w:rsidRPr="00C248E1">
        <w:rPr>
          <w:color w:val="000000"/>
          <w:sz w:val="28"/>
          <w:szCs w:val="28"/>
        </w:rPr>
        <w:t xml:space="preserve"> c</w:t>
      </w:r>
      <w:r w:rsidR="003A1FAE" w:rsidRPr="00C248E1">
        <w:rPr>
          <w:color w:val="000000"/>
          <w:sz w:val="28"/>
          <w:szCs w:val="28"/>
        </w:rPr>
        <w:t>ầ</w:t>
      </w:r>
      <w:r w:rsidRPr="00C248E1">
        <w:rPr>
          <w:color w:val="000000"/>
          <w:sz w:val="28"/>
          <w:szCs w:val="28"/>
        </w:rPr>
        <w:t>n 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v</w:t>
      </w:r>
      <w:r w:rsidR="003A1FAE" w:rsidRPr="00C248E1">
        <w:rPr>
          <w:color w:val="000000"/>
          <w:sz w:val="28"/>
          <w:szCs w:val="28"/>
        </w:rPr>
        <w:t>ụ</w:t>
      </w:r>
      <w:r w:rsidRPr="00C248E1">
        <w:rPr>
          <w:color w:val="000000"/>
          <w:sz w:val="28"/>
          <w:szCs w:val="28"/>
        </w:rPr>
        <w:t>ng ch</w:t>
      </w:r>
      <w:r w:rsidR="003A1FAE" w:rsidRPr="00C248E1">
        <w:rPr>
          <w:color w:val="000000"/>
          <w:sz w:val="28"/>
          <w:szCs w:val="28"/>
        </w:rPr>
        <w:t>è</w:t>
      </w:r>
      <w:r w:rsidRPr="00C248E1">
        <w:rPr>
          <w:color w:val="000000"/>
          <w:sz w:val="28"/>
          <w:szCs w:val="28"/>
        </w:rPr>
        <w:t>o kh</w:t>
      </w:r>
      <w:r w:rsidR="003A1FAE" w:rsidRPr="00C248E1">
        <w:rPr>
          <w:color w:val="000000"/>
          <w:sz w:val="28"/>
          <w:szCs w:val="28"/>
        </w:rPr>
        <w:t>é</w:t>
      </w:r>
      <w:r w:rsidRPr="00C248E1">
        <w:rPr>
          <w:color w:val="000000"/>
          <w:sz w:val="28"/>
          <w:szCs w:val="28"/>
        </w:rPr>
        <w:t>o ch</w:t>
      </w:r>
      <w:r w:rsidR="003A1FAE" w:rsidRPr="00C248E1">
        <w:rPr>
          <w:color w:val="000000"/>
          <w:sz w:val="28"/>
          <w:szCs w:val="28"/>
        </w:rPr>
        <w:t>ố</w:t>
      </w:r>
      <w:r w:rsidRPr="00C248E1">
        <w:rPr>
          <w:color w:val="000000"/>
          <w:sz w:val="28"/>
          <w:szCs w:val="28"/>
        </w:rPr>
        <w:t>ng, b</w:t>
      </w:r>
      <w:r w:rsidR="003A1FAE" w:rsidRPr="00C248E1">
        <w:rPr>
          <w:color w:val="000000"/>
          <w:sz w:val="28"/>
          <w:szCs w:val="28"/>
        </w:rPr>
        <w:t>ị</w:t>
      </w:r>
      <w:r w:rsidRPr="00C248E1">
        <w:rPr>
          <w:color w:val="000000"/>
          <w:sz w:val="28"/>
          <w:szCs w:val="28"/>
        </w:rPr>
        <w:t>a ra l</w:t>
      </w:r>
      <w:r w:rsidR="003A1FAE" w:rsidRPr="00C248E1">
        <w:rPr>
          <w:color w:val="000000"/>
          <w:sz w:val="28"/>
          <w:szCs w:val="28"/>
        </w:rPr>
        <w:t>í</w:t>
      </w:r>
      <w:r w:rsidRPr="00C248E1">
        <w:rPr>
          <w:color w:val="000000"/>
          <w:sz w:val="28"/>
          <w:szCs w:val="28"/>
        </w:rPr>
        <w:t xml:space="preserve"> l</w:t>
      </w:r>
      <w:r w:rsidR="003A1FAE" w:rsidRPr="00C248E1">
        <w:rPr>
          <w:color w:val="000000"/>
          <w:sz w:val="28"/>
          <w:szCs w:val="28"/>
        </w:rPr>
        <w:t>ẽ</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ng</w:t>
      </w:r>
      <w:r w:rsidR="003A1FAE" w:rsidRPr="00C248E1">
        <w:rPr>
          <w:color w:val="000000"/>
          <w:sz w:val="28"/>
          <w:szCs w:val="28"/>
        </w:rPr>
        <w:t>ườ</w:t>
      </w:r>
      <w:r w:rsidRPr="00C248E1">
        <w:rPr>
          <w:color w:val="000000"/>
          <w:sz w:val="28"/>
          <w:szCs w:val="28"/>
        </w:rPr>
        <w:t>i qu</w:t>
      </w:r>
      <w:r w:rsidR="003A1FAE" w:rsidRPr="00C248E1">
        <w:rPr>
          <w:color w:val="000000"/>
          <w:sz w:val="28"/>
          <w:szCs w:val="28"/>
        </w:rPr>
        <w:t>í</w:t>
      </w:r>
      <w:r w:rsidRPr="00C248E1">
        <w:rPr>
          <w:color w:val="000000"/>
          <w:sz w:val="28"/>
          <w:szCs w:val="28"/>
        </w:rPr>
        <w:t xml:space="preserve"> ph</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đề</w:t>
      </w:r>
      <w:r w:rsidRPr="00C248E1">
        <w:rPr>
          <w:color w:val="000000"/>
          <w:sz w:val="28"/>
          <w:szCs w:val="28"/>
        </w:rPr>
        <w:t>u m</w:t>
      </w:r>
      <w:r w:rsidR="003A1FAE" w:rsidRPr="00C248E1">
        <w:rPr>
          <w:color w:val="000000"/>
          <w:sz w:val="28"/>
          <w:szCs w:val="28"/>
        </w:rPr>
        <w:t>ặ</w:t>
      </w:r>
      <w:r w:rsidRPr="00C248E1">
        <w:rPr>
          <w:color w:val="000000"/>
          <w:sz w:val="28"/>
          <w:szCs w:val="28"/>
        </w:rPr>
        <w:t>c hoa ng</w:t>
      </w:r>
      <w:r w:rsidR="003A1FAE" w:rsidRPr="00C248E1">
        <w:rPr>
          <w:color w:val="000000"/>
          <w:sz w:val="28"/>
          <w:szCs w:val="28"/>
        </w:rPr>
        <w:t>ượ</w:t>
      </w:r>
      <w:r w:rsidRPr="00C248E1">
        <w:rPr>
          <w:color w:val="000000"/>
          <w:sz w:val="28"/>
          <w:szCs w:val="28"/>
        </w:rPr>
        <w:t>c l</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ô</w:t>
      </w:r>
      <w:r w:rsidRPr="00C248E1">
        <w:rPr>
          <w:color w:val="000000"/>
          <w:sz w:val="28"/>
          <w:szCs w:val="28"/>
        </w:rPr>
        <w:t xml:space="preserve">ng </w:t>
      </w:r>
      <w:r w:rsidR="003A1FAE" w:rsidRPr="00C248E1">
        <w:rPr>
          <w:color w:val="000000"/>
          <w:sz w:val="28"/>
          <w:szCs w:val="28"/>
        </w:rPr>
        <w:t>ư</w:t>
      </w:r>
      <w:r w:rsidRPr="00C248E1">
        <w:rPr>
          <w:color w:val="000000"/>
          <w:sz w:val="28"/>
          <w:szCs w:val="28"/>
        </w:rPr>
        <w:t>ng thu</w:t>
      </w:r>
      <w:r w:rsidR="003A1FAE" w:rsidRPr="00C248E1">
        <w:rPr>
          <w:color w:val="000000"/>
          <w:sz w:val="28"/>
          <w:szCs w:val="28"/>
        </w:rPr>
        <w:t>ậ</w:t>
      </w:r>
      <w:r w:rsidRPr="00C248E1">
        <w:rPr>
          <w:color w:val="000000"/>
          <w:sz w:val="28"/>
          <w:szCs w:val="28"/>
        </w:rPr>
        <w:t>n ngay.</w:t>
      </w:r>
      <w:r w:rsidR="003A1FAE" w:rsidRPr="00C248E1">
        <w:rPr>
          <w:color w:val="000000"/>
          <w:sz w:val="28"/>
          <w:szCs w:val="28"/>
        </w:rPr>
        <w:t>Đ</w:t>
      </w:r>
      <w:r w:rsidRPr="00C248E1">
        <w:rPr>
          <w:color w:val="000000"/>
          <w:sz w:val="28"/>
          <w:szCs w:val="28"/>
        </w:rPr>
        <w:t>o</w:t>
      </w:r>
      <w:r w:rsidR="003A1FAE" w:rsidRPr="00C248E1">
        <w:rPr>
          <w:color w:val="000000"/>
          <w:sz w:val="28"/>
          <w:szCs w:val="28"/>
        </w:rPr>
        <w:t>ạ</w:t>
      </w:r>
      <w:r w:rsidRPr="00C248E1">
        <w:rPr>
          <w:color w:val="000000"/>
          <w:sz w:val="28"/>
          <w:szCs w:val="28"/>
        </w:rPr>
        <w:t>n n</w:t>
      </w:r>
      <w:r w:rsidR="003A1FAE" w:rsidRPr="00C248E1">
        <w:rPr>
          <w:color w:val="000000"/>
          <w:sz w:val="28"/>
          <w:szCs w:val="28"/>
        </w:rPr>
        <w:t>à</w:t>
      </w:r>
      <w:r w:rsidRPr="00C248E1">
        <w:rPr>
          <w:color w:val="000000"/>
          <w:sz w:val="28"/>
          <w:szCs w:val="28"/>
        </w:rPr>
        <w:t>y c</w:t>
      </w:r>
      <w:r w:rsidR="003A1FAE" w:rsidRPr="00C248E1">
        <w:rPr>
          <w:color w:val="000000"/>
          <w:sz w:val="28"/>
          <w:szCs w:val="28"/>
        </w:rPr>
        <w:t>ó</w:t>
      </w:r>
      <w:r w:rsidRPr="00C248E1">
        <w:rPr>
          <w:color w:val="000000"/>
          <w:sz w:val="28"/>
          <w:szCs w:val="28"/>
        </w:rPr>
        <w:t xml:space="preserve"> k</w:t>
      </w:r>
      <w:r w:rsidR="003A1FAE" w:rsidRPr="00C248E1">
        <w:rPr>
          <w:color w:val="000000"/>
          <w:sz w:val="28"/>
          <w:szCs w:val="28"/>
        </w:rPr>
        <w:t>ị</w:t>
      </w:r>
      <w:r w:rsidRPr="00C248E1">
        <w:rPr>
          <w:color w:val="000000"/>
          <w:sz w:val="28"/>
          <w:szCs w:val="28"/>
        </w:rPr>
        <w:t>ch t</w:t>
      </w:r>
      <w:r w:rsidR="003A1FAE" w:rsidRPr="00C248E1">
        <w:rPr>
          <w:color w:val="000000"/>
          <w:sz w:val="28"/>
          <w:szCs w:val="28"/>
        </w:rPr>
        <w:t>í</w:t>
      </w:r>
      <w:r w:rsidRPr="00C248E1">
        <w:rPr>
          <w:color w:val="000000"/>
          <w:sz w:val="28"/>
          <w:szCs w:val="28"/>
        </w:rPr>
        <w:t>nh cao.B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w:t>
      </w:r>
      <w:r w:rsidR="003A1FAE" w:rsidRPr="00C248E1">
        <w:rPr>
          <w:color w:val="000000"/>
          <w:sz w:val="28"/>
          <w:szCs w:val="28"/>
        </w:rPr>
        <w:t>đ</w:t>
      </w:r>
      <w:r w:rsidRPr="00C248E1">
        <w:rPr>
          <w:color w:val="000000"/>
          <w:sz w:val="28"/>
          <w:szCs w:val="28"/>
        </w:rPr>
        <w:t xml:space="preserve">ang </w:t>
      </w:r>
      <w:r w:rsidR="003A1FAE" w:rsidRPr="00C248E1">
        <w:rPr>
          <w:color w:val="000000"/>
          <w:sz w:val="28"/>
          <w:szCs w:val="28"/>
        </w:rPr>
        <w:t>ở</w:t>
      </w:r>
      <w:r w:rsidRPr="00C248E1">
        <w:rPr>
          <w:color w:val="000000"/>
          <w:sz w:val="28"/>
          <w:szCs w:val="28"/>
        </w:rPr>
        <w:t xml:space="preserve"> th</w:t>
      </w:r>
      <w:r w:rsidR="003A1FAE" w:rsidRPr="00C248E1">
        <w:rPr>
          <w:color w:val="000000"/>
          <w:sz w:val="28"/>
          <w:szCs w:val="28"/>
        </w:rPr>
        <w:t>ế</w:t>
      </w:r>
      <w:r w:rsidRPr="00C248E1">
        <w:rPr>
          <w:color w:val="000000"/>
          <w:sz w:val="28"/>
          <w:szCs w:val="28"/>
        </w:rPr>
        <w:t xml:space="preserve"> b</w:t>
      </w:r>
      <w:r w:rsidR="003A1FAE" w:rsidRPr="00C248E1">
        <w:rPr>
          <w:color w:val="000000"/>
          <w:sz w:val="28"/>
          <w:szCs w:val="28"/>
        </w:rPr>
        <w:t>ị</w:t>
      </w:r>
      <w:r w:rsidRPr="00C248E1">
        <w:rPr>
          <w:color w:val="000000"/>
          <w:sz w:val="28"/>
          <w:szCs w:val="28"/>
        </w:rPr>
        <w:t xml:space="preserve"> </w:t>
      </w:r>
      <w:r w:rsidR="003A1FAE" w:rsidRPr="00C248E1">
        <w:rPr>
          <w:color w:val="000000"/>
          <w:sz w:val="28"/>
          <w:szCs w:val="28"/>
        </w:rPr>
        <w:t>độ</w:t>
      </w:r>
      <w:r w:rsidRPr="00C248E1">
        <w:rPr>
          <w:color w:val="000000"/>
          <w:sz w:val="28"/>
          <w:szCs w:val="28"/>
        </w:rPr>
        <w:t>ng( b</w:t>
      </w:r>
      <w:r w:rsidR="003A1FAE" w:rsidRPr="00C248E1">
        <w:rPr>
          <w:color w:val="000000"/>
          <w:sz w:val="28"/>
          <w:szCs w:val="28"/>
        </w:rPr>
        <w:t>ị</w:t>
      </w:r>
      <w:r w:rsidRPr="00C248E1">
        <w:rPr>
          <w:color w:val="000000"/>
          <w:sz w:val="28"/>
          <w:szCs w:val="28"/>
        </w:rPr>
        <w:t xml:space="preserve"> ch</w:t>
      </w:r>
      <w:r w:rsidR="003A1FAE" w:rsidRPr="00C248E1">
        <w:rPr>
          <w:color w:val="000000"/>
          <w:sz w:val="28"/>
          <w:szCs w:val="28"/>
        </w:rPr>
        <w:t>ê</w:t>
      </w:r>
      <w:r w:rsidRPr="00C248E1">
        <w:rPr>
          <w:color w:val="000000"/>
          <w:sz w:val="28"/>
          <w:szCs w:val="28"/>
        </w:rPr>
        <w:t xml:space="preserve"> tr</w:t>
      </w:r>
      <w:r w:rsidR="003A1FAE" w:rsidRPr="00C248E1">
        <w:rPr>
          <w:color w:val="000000"/>
          <w:sz w:val="28"/>
          <w:szCs w:val="28"/>
        </w:rPr>
        <w:t>á</w:t>
      </w:r>
      <w:r w:rsidRPr="00C248E1">
        <w:rPr>
          <w:color w:val="000000"/>
          <w:sz w:val="28"/>
          <w:szCs w:val="28"/>
        </w:rPr>
        <w:t xml:space="preserve">ch may </w:t>
      </w:r>
      <w:r w:rsidR="003A1FAE" w:rsidRPr="00C248E1">
        <w:rPr>
          <w:color w:val="000000"/>
          <w:sz w:val="28"/>
          <w:szCs w:val="28"/>
        </w:rPr>
        <w:t>á</w:t>
      </w:r>
      <w:r w:rsidRPr="00C248E1">
        <w:rPr>
          <w:color w:val="000000"/>
          <w:sz w:val="28"/>
          <w:szCs w:val="28"/>
        </w:rPr>
        <w:t>o ng</w:t>
      </w:r>
      <w:r w:rsidR="003A1FAE" w:rsidRPr="00C248E1">
        <w:rPr>
          <w:color w:val="000000"/>
          <w:sz w:val="28"/>
          <w:szCs w:val="28"/>
        </w:rPr>
        <w:t>ượ</w:t>
      </w:r>
      <w:r w:rsidRPr="00C248E1">
        <w:rPr>
          <w:color w:val="000000"/>
          <w:sz w:val="28"/>
          <w:szCs w:val="28"/>
        </w:rPr>
        <w:t>c hoa) l</w:t>
      </w:r>
      <w:r w:rsidR="003A1FAE" w:rsidRPr="00C248E1">
        <w:rPr>
          <w:color w:val="000000"/>
          <w:sz w:val="28"/>
          <w:szCs w:val="28"/>
        </w:rPr>
        <w:t>ạ</w:t>
      </w:r>
      <w:r w:rsidRPr="00C248E1">
        <w:rPr>
          <w:color w:val="000000"/>
          <w:sz w:val="28"/>
          <w:szCs w:val="28"/>
        </w:rPr>
        <w:t>i nhanh ch</w:t>
      </w:r>
      <w:r w:rsidR="003A1FAE" w:rsidRPr="00C248E1">
        <w:rPr>
          <w:color w:val="000000"/>
          <w:sz w:val="28"/>
          <w:szCs w:val="28"/>
        </w:rPr>
        <w:t>ó</w:t>
      </w:r>
      <w:r w:rsidRPr="00C248E1">
        <w:rPr>
          <w:color w:val="000000"/>
          <w:sz w:val="28"/>
          <w:szCs w:val="28"/>
        </w:rPr>
        <w:t>ng thuy</w:t>
      </w:r>
      <w:r w:rsidR="003A1FAE" w:rsidRPr="00C248E1">
        <w:rPr>
          <w:color w:val="000000"/>
          <w:sz w:val="28"/>
          <w:szCs w:val="28"/>
        </w:rPr>
        <w:t>ế</w:t>
      </w:r>
      <w:r w:rsidRPr="00C248E1">
        <w:rPr>
          <w:color w:val="000000"/>
          <w:sz w:val="28"/>
          <w:szCs w:val="28"/>
        </w:rPr>
        <w:t>t ph</w:t>
      </w:r>
      <w:r w:rsidR="003A1FAE" w:rsidRPr="00C248E1">
        <w:rPr>
          <w:color w:val="000000"/>
          <w:sz w:val="28"/>
          <w:szCs w:val="28"/>
        </w:rPr>
        <w:t>ụ</w:t>
      </w:r>
      <w:r w:rsidRPr="00C248E1">
        <w:rPr>
          <w:color w:val="000000"/>
          <w:sz w:val="28"/>
          <w:szCs w:val="28"/>
        </w:rPr>
        <w:t xml:space="preserve">c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v</w:t>
      </w:r>
      <w:r w:rsidR="003A1FAE" w:rsidRPr="00C248E1">
        <w:rPr>
          <w:color w:val="000000"/>
          <w:sz w:val="28"/>
          <w:szCs w:val="28"/>
        </w:rPr>
        <w:t>à</w:t>
      </w:r>
      <w:r w:rsidRPr="00C248E1">
        <w:rPr>
          <w:color w:val="000000"/>
          <w:sz w:val="28"/>
          <w:szCs w:val="28"/>
        </w:rPr>
        <w:t xml:space="preserve"> chuy</w:t>
      </w:r>
      <w:r w:rsidR="003A1FAE" w:rsidRPr="00C248E1">
        <w:rPr>
          <w:color w:val="000000"/>
          <w:sz w:val="28"/>
          <w:szCs w:val="28"/>
        </w:rPr>
        <w:t>ể</w:t>
      </w:r>
      <w:r w:rsidRPr="00C248E1">
        <w:rPr>
          <w:color w:val="000000"/>
          <w:sz w:val="28"/>
          <w:szCs w:val="28"/>
        </w:rPr>
        <w:t>n sang th</w:t>
      </w:r>
      <w:r w:rsidR="003A1FAE" w:rsidRPr="00C248E1">
        <w:rPr>
          <w:color w:val="000000"/>
          <w:sz w:val="28"/>
          <w:szCs w:val="28"/>
        </w:rPr>
        <w:t>ế</w:t>
      </w:r>
      <w:r w:rsidRPr="00C248E1">
        <w:rPr>
          <w:color w:val="000000"/>
          <w:sz w:val="28"/>
          <w:szCs w:val="28"/>
        </w:rPr>
        <w:t xml:space="preserve"> ch</w:t>
      </w:r>
      <w:r w:rsidR="003A1FAE" w:rsidRPr="00C248E1">
        <w:rPr>
          <w:color w:val="000000"/>
          <w:sz w:val="28"/>
          <w:szCs w:val="28"/>
        </w:rPr>
        <w:t>ủ</w:t>
      </w:r>
      <w:r w:rsidRPr="00C248E1">
        <w:rPr>
          <w:color w:val="000000"/>
          <w:sz w:val="28"/>
          <w:szCs w:val="28"/>
        </w:rPr>
        <w:t xml:space="preserve"> </w:t>
      </w:r>
      <w:r w:rsidR="003A1FAE" w:rsidRPr="00C248E1">
        <w:rPr>
          <w:color w:val="000000"/>
          <w:sz w:val="28"/>
          <w:szCs w:val="28"/>
        </w:rPr>
        <w:t>độ</w:t>
      </w:r>
      <w:r w:rsidRPr="00C248E1">
        <w:rPr>
          <w:color w:val="000000"/>
          <w:sz w:val="28"/>
          <w:szCs w:val="28"/>
        </w:rPr>
        <w:t>ng t</w:t>
      </w:r>
      <w:r w:rsidR="003A1FAE" w:rsidRPr="00C248E1">
        <w:rPr>
          <w:color w:val="000000"/>
          <w:sz w:val="28"/>
          <w:szCs w:val="28"/>
        </w:rPr>
        <w:t>ấ</w:t>
      </w:r>
      <w:r w:rsidRPr="00C248E1">
        <w:rPr>
          <w:color w:val="000000"/>
          <w:sz w:val="28"/>
          <w:szCs w:val="28"/>
        </w:rPr>
        <w:t>n c</w:t>
      </w:r>
      <w:r w:rsidR="003A1FAE" w:rsidRPr="00C248E1">
        <w:rPr>
          <w:color w:val="000000"/>
          <w:sz w:val="28"/>
          <w:szCs w:val="28"/>
        </w:rPr>
        <w:t>ô</w:t>
      </w:r>
      <w:r w:rsidRPr="00C248E1">
        <w:rPr>
          <w:color w:val="000000"/>
          <w:sz w:val="28"/>
          <w:szCs w:val="28"/>
        </w:rPr>
        <w:t>ng b</w:t>
      </w:r>
      <w:r w:rsidR="003A1FAE" w:rsidRPr="00C248E1">
        <w:rPr>
          <w:color w:val="000000"/>
          <w:sz w:val="28"/>
          <w:szCs w:val="28"/>
        </w:rPr>
        <w:t>ằ</w:t>
      </w:r>
      <w:r w:rsidRPr="00C248E1">
        <w:rPr>
          <w:color w:val="000000"/>
          <w:sz w:val="28"/>
          <w:szCs w:val="28"/>
        </w:rPr>
        <w:t xml:space="preserve">ng hai </w:t>
      </w:r>
      <w:r w:rsidR="003A1FAE" w:rsidRPr="00C248E1">
        <w:rPr>
          <w:color w:val="000000"/>
          <w:sz w:val="28"/>
          <w:szCs w:val="28"/>
        </w:rPr>
        <w:t>đề</w:t>
      </w:r>
      <w:r w:rsidRPr="00C248E1">
        <w:rPr>
          <w:color w:val="000000"/>
          <w:sz w:val="28"/>
          <w:szCs w:val="28"/>
        </w:rPr>
        <w:t xml:space="preserve"> ngh</w:t>
      </w:r>
      <w:r w:rsidR="003A1FAE" w:rsidRPr="00C248E1">
        <w:rPr>
          <w:color w:val="000000"/>
          <w:sz w:val="28"/>
          <w:szCs w:val="28"/>
        </w:rPr>
        <w:t>ị</w:t>
      </w:r>
      <w:r w:rsidRPr="00C248E1">
        <w:rPr>
          <w:color w:val="000000"/>
          <w:sz w:val="28"/>
          <w:szCs w:val="28"/>
        </w:rPr>
        <w:t xml:space="preserve"> li</w:t>
      </w:r>
      <w:r w:rsidR="003A1FAE" w:rsidRPr="00C248E1">
        <w:rPr>
          <w:color w:val="000000"/>
          <w:sz w:val="28"/>
          <w:szCs w:val="28"/>
        </w:rPr>
        <w:t>ê</w:t>
      </w:r>
      <w:r w:rsidRPr="00C248E1">
        <w:rPr>
          <w:color w:val="000000"/>
          <w:sz w:val="28"/>
          <w:szCs w:val="28"/>
        </w:rPr>
        <w:t>n ti</w:t>
      </w:r>
      <w:r w:rsidR="003A1FAE" w:rsidRPr="00C248E1">
        <w:rPr>
          <w:color w:val="000000"/>
          <w:sz w:val="28"/>
          <w:szCs w:val="28"/>
        </w:rPr>
        <w:t>ế</w:t>
      </w:r>
      <w:r w:rsidRPr="00C248E1">
        <w:rPr>
          <w:color w:val="000000"/>
          <w:sz w:val="28"/>
          <w:szCs w:val="28"/>
        </w:rPr>
        <w:t>p: “ N</w:t>
      </w:r>
      <w:r w:rsidR="003A1FAE" w:rsidRPr="00C248E1">
        <w:rPr>
          <w:color w:val="000000"/>
          <w:sz w:val="28"/>
          <w:szCs w:val="28"/>
        </w:rPr>
        <w:t>ế</w:t>
      </w:r>
      <w:r w:rsidRPr="00C248E1">
        <w:rPr>
          <w:color w:val="000000"/>
          <w:sz w:val="28"/>
          <w:szCs w:val="28"/>
        </w:rPr>
        <w:t>u ng</w:t>
      </w:r>
      <w:r w:rsidR="003A1FAE" w:rsidRPr="00C248E1">
        <w:rPr>
          <w:color w:val="000000"/>
          <w:sz w:val="28"/>
          <w:szCs w:val="28"/>
        </w:rPr>
        <w:t>à</w:t>
      </w:r>
      <w:r w:rsidRPr="00C248E1">
        <w:rPr>
          <w:color w:val="000000"/>
          <w:sz w:val="28"/>
          <w:szCs w:val="28"/>
        </w:rPr>
        <w:t>i mu</w:t>
      </w:r>
      <w:r w:rsidR="003A1FAE" w:rsidRPr="00C248E1">
        <w:rPr>
          <w:color w:val="000000"/>
          <w:sz w:val="28"/>
          <w:szCs w:val="28"/>
        </w:rPr>
        <w:t>ố</w:t>
      </w:r>
      <w:r w:rsidRPr="00C248E1">
        <w:rPr>
          <w:color w:val="000000"/>
          <w:sz w:val="28"/>
          <w:szCs w:val="28"/>
        </w:rPr>
        <w:t>n th</w:t>
      </w:r>
      <w:r w:rsidR="003A1FAE" w:rsidRPr="00C248E1">
        <w:rPr>
          <w:color w:val="000000"/>
          <w:sz w:val="28"/>
          <w:szCs w:val="28"/>
        </w:rPr>
        <w:t>ì</w:t>
      </w:r>
      <w:r w:rsidRPr="00C248E1">
        <w:rPr>
          <w:color w:val="000000"/>
          <w:sz w:val="28"/>
          <w:szCs w:val="28"/>
        </w:rPr>
        <w:t xml:space="preserve"> t</w:t>
      </w:r>
      <w:r w:rsidR="003A1FAE" w:rsidRPr="00C248E1">
        <w:rPr>
          <w:color w:val="000000"/>
          <w:sz w:val="28"/>
          <w:szCs w:val="28"/>
        </w:rPr>
        <w:t>ô</w:t>
      </w:r>
      <w:r w:rsidRPr="00C248E1">
        <w:rPr>
          <w:color w:val="000000"/>
          <w:sz w:val="28"/>
          <w:szCs w:val="28"/>
        </w:rPr>
        <w:t>I s</w:t>
      </w:r>
      <w:r w:rsidR="003A1FAE" w:rsidRPr="00C248E1">
        <w:rPr>
          <w:color w:val="000000"/>
          <w:sz w:val="28"/>
          <w:szCs w:val="28"/>
        </w:rPr>
        <w:t>ẽ</w:t>
      </w:r>
      <w:r w:rsidRPr="00C248E1">
        <w:rPr>
          <w:color w:val="000000"/>
          <w:sz w:val="28"/>
          <w:szCs w:val="28"/>
        </w:rPr>
        <w:t xml:space="preserve"> xin may hoa xu</w:t>
      </w:r>
      <w:r w:rsidR="003A1FAE" w:rsidRPr="00C248E1">
        <w:rPr>
          <w:color w:val="000000"/>
          <w:sz w:val="28"/>
          <w:szCs w:val="28"/>
        </w:rPr>
        <w:t>ô</w:t>
      </w:r>
      <w:r w:rsidRPr="00C248E1">
        <w:rPr>
          <w:color w:val="000000"/>
          <w:sz w:val="28"/>
          <w:szCs w:val="28"/>
        </w:rPr>
        <w:t>i l</w:t>
      </w:r>
      <w:r w:rsidR="003A1FAE" w:rsidRPr="00C248E1">
        <w:rPr>
          <w:color w:val="000000"/>
          <w:sz w:val="28"/>
          <w:szCs w:val="28"/>
        </w:rPr>
        <w:t>ạ</w:t>
      </w:r>
      <w:r w:rsidRPr="00C248E1">
        <w:rPr>
          <w:color w:val="000000"/>
          <w:sz w:val="28"/>
          <w:szCs w:val="28"/>
        </w:rPr>
        <w:t>i th</w:t>
      </w:r>
      <w:r w:rsidR="003A1FAE" w:rsidRPr="00C248E1">
        <w:rPr>
          <w:color w:val="000000"/>
          <w:sz w:val="28"/>
          <w:szCs w:val="28"/>
        </w:rPr>
        <w:t>ô</w:t>
      </w:r>
      <w:r w:rsidRPr="00C248E1">
        <w:rPr>
          <w:color w:val="000000"/>
          <w:sz w:val="28"/>
          <w:szCs w:val="28"/>
        </w:rPr>
        <w:t>i m</w:t>
      </w:r>
      <w:r w:rsidR="003A1FAE" w:rsidRPr="00C248E1">
        <w:rPr>
          <w:color w:val="000000"/>
          <w:sz w:val="28"/>
          <w:szCs w:val="28"/>
        </w:rPr>
        <w:t>à</w:t>
      </w:r>
      <w:r w:rsidRPr="00C248E1">
        <w:rPr>
          <w:color w:val="000000"/>
          <w:sz w:val="28"/>
          <w:szCs w:val="28"/>
        </w:rPr>
        <w:t>”, “ Xin ng</w:t>
      </w:r>
      <w:r w:rsidR="003A1FAE" w:rsidRPr="00C248E1">
        <w:rPr>
          <w:color w:val="000000"/>
          <w:sz w:val="28"/>
          <w:szCs w:val="28"/>
        </w:rPr>
        <w:t>à</w:t>
      </w:r>
      <w:r w:rsidRPr="00C248E1">
        <w:rPr>
          <w:color w:val="000000"/>
          <w:sz w:val="28"/>
          <w:szCs w:val="28"/>
        </w:rPr>
        <w:t>i c</w:t>
      </w:r>
      <w:r w:rsidR="003A1FAE" w:rsidRPr="00C248E1">
        <w:rPr>
          <w:color w:val="000000"/>
          <w:sz w:val="28"/>
          <w:szCs w:val="28"/>
        </w:rPr>
        <w:t>ứ</w:t>
      </w:r>
      <w:r w:rsidRPr="00C248E1">
        <w:rPr>
          <w:color w:val="000000"/>
          <w:sz w:val="28"/>
          <w:szCs w:val="28"/>
        </w:rPr>
        <w:t xml:space="preserve"> vi</w:t>
      </w:r>
      <w:r w:rsidR="003A1FAE" w:rsidRPr="00C248E1">
        <w:rPr>
          <w:color w:val="000000"/>
          <w:sz w:val="28"/>
          <w:szCs w:val="28"/>
        </w:rPr>
        <w:t>ệ</w:t>
      </w:r>
      <w:r w:rsidRPr="00C248E1">
        <w:rPr>
          <w:color w:val="000000"/>
          <w:sz w:val="28"/>
          <w:szCs w:val="28"/>
        </w:rPr>
        <w:t>c b</w:t>
      </w:r>
      <w:r w:rsidR="003A1FAE" w:rsidRPr="00C248E1">
        <w:rPr>
          <w:color w:val="000000"/>
          <w:sz w:val="28"/>
          <w:szCs w:val="28"/>
        </w:rPr>
        <w:t>ả</w:t>
      </w:r>
      <w:r w:rsidRPr="00C248E1">
        <w:rPr>
          <w:color w:val="000000"/>
          <w:sz w:val="28"/>
          <w:szCs w:val="28"/>
        </w:rPr>
        <w:t>o”.C</w:t>
      </w:r>
      <w:r w:rsidR="003A1FAE" w:rsidRPr="00C248E1">
        <w:rPr>
          <w:color w:val="000000"/>
          <w:sz w:val="28"/>
          <w:szCs w:val="28"/>
        </w:rPr>
        <w:t>ò</w:t>
      </w:r>
      <w:r w:rsidRPr="00C248E1">
        <w:rPr>
          <w:color w:val="000000"/>
          <w:sz w:val="28"/>
          <w:szCs w:val="28"/>
        </w:rPr>
        <w:t xml:space="preserve">n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th</w:t>
      </w:r>
      <w:r w:rsidR="003A1FAE" w:rsidRPr="00C248E1">
        <w:rPr>
          <w:color w:val="000000"/>
          <w:sz w:val="28"/>
          <w:szCs w:val="28"/>
        </w:rPr>
        <w:t>ì</w:t>
      </w:r>
      <w:r w:rsidRPr="00C248E1">
        <w:rPr>
          <w:color w:val="000000"/>
          <w:sz w:val="28"/>
          <w:szCs w:val="28"/>
        </w:rPr>
        <w:t xml:space="preserve"> c</w:t>
      </w:r>
      <w:r w:rsidR="003A1FAE" w:rsidRPr="00C248E1">
        <w:rPr>
          <w:color w:val="000000"/>
          <w:sz w:val="28"/>
          <w:szCs w:val="28"/>
        </w:rPr>
        <w:t>ứ</w:t>
      </w:r>
      <w:r w:rsidRPr="00C248E1">
        <w:rPr>
          <w:color w:val="000000"/>
          <w:sz w:val="28"/>
          <w:szCs w:val="28"/>
        </w:rPr>
        <w:t xml:space="preserve"> l</w:t>
      </w:r>
      <w:r w:rsidR="003A1FAE" w:rsidRPr="00C248E1">
        <w:rPr>
          <w:color w:val="000000"/>
          <w:sz w:val="28"/>
          <w:szCs w:val="28"/>
        </w:rPr>
        <w:t>ù</w:t>
      </w:r>
      <w:r w:rsidRPr="00C248E1">
        <w:rPr>
          <w:color w:val="000000"/>
          <w:sz w:val="28"/>
          <w:szCs w:val="28"/>
        </w:rPr>
        <w:t>i m</w:t>
      </w:r>
      <w:r w:rsidR="003A1FAE" w:rsidRPr="00C248E1">
        <w:rPr>
          <w:color w:val="000000"/>
          <w:sz w:val="28"/>
          <w:szCs w:val="28"/>
        </w:rPr>
        <w:t>ã</w:t>
      </w:r>
      <w:r w:rsidRPr="00C248E1">
        <w:rPr>
          <w:color w:val="000000"/>
          <w:sz w:val="28"/>
          <w:szCs w:val="28"/>
        </w:rPr>
        <w:t>i : “ Kh</w:t>
      </w:r>
      <w:r w:rsidR="003A1FAE" w:rsidRPr="00C248E1">
        <w:rPr>
          <w:color w:val="000000"/>
          <w:sz w:val="28"/>
          <w:szCs w:val="28"/>
        </w:rPr>
        <w:t>ô</w:t>
      </w:r>
      <w:r w:rsidRPr="00C248E1">
        <w:rPr>
          <w:color w:val="000000"/>
          <w:sz w:val="28"/>
          <w:szCs w:val="28"/>
        </w:rPr>
        <w:t>ng, kh</w:t>
      </w:r>
      <w:r w:rsidR="003A1FAE" w:rsidRPr="00C248E1">
        <w:rPr>
          <w:color w:val="000000"/>
          <w:sz w:val="28"/>
          <w:szCs w:val="28"/>
        </w:rPr>
        <w:t>ô</w:t>
      </w:r>
      <w:r w:rsidRPr="00C248E1">
        <w:rPr>
          <w:color w:val="000000"/>
          <w:sz w:val="28"/>
          <w:szCs w:val="28"/>
        </w:rPr>
        <w:t>ng”, “T</w:t>
      </w:r>
      <w:r w:rsidR="003A1FAE" w:rsidRPr="00C248E1">
        <w:rPr>
          <w:color w:val="000000"/>
          <w:sz w:val="28"/>
          <w:szCs w:val="28"/>
        </w:rPr>
        <w:t>ô</w:t>
      </w:r>
      <w:r w:rsidRPr="00C248E1">
        <w:rPr>
          <w:color w:val="000000"/>
          <w:sz w:val="28"/>
          <w:szCs w:val="28"/>
        </w:rPr>
        <w:t xml:space="preserve">i </w:t>
      </w:r>
      <w:r w:rsidR="003A1FAE" w:rsidRPr="00C248E1">
        <w:rPr>
          <w:color w:val="000000"/>
          <w:sz w:val="28"/>
          <w:szCs w:val="28"/>
        </w:rPr>
        <w:t>đã</w:t>
      </w:r>
      <w:r w:rsidRPr="00C248E1">
        <w:rPr>
          <w:color w:val="000000"/>
          <w:sz w:val="28"/>
          <w:szCs w:val="28"/>
        </w:rPr>
        <w:t xml:space="preserve"> b</w:t>
      </w:r>
      <w:r w:rsidR="003A1FAE" w:rsidRPr="00C248E1">
        <w:rPr>
          <w:color w:val="000000"/>
          <w:sz w:val="28"/>
          <w:szCs w:val="28"/>
        </w:rPr>
        <w:t>ả</w:t>
      </w:r>
      <w:r w:rsidRPr="00C248E1">
        <w:rPr>
          <w:color w:val="000000"/>
          <w:sz w:val="28"/>
          <w:szCs w:val="28"/>
        </w:rPr>
        <w:t>o kh</w:t>
      </w:r>
      <w:r w:rsidR="003A1FAE" w:rsidRPr="00C248E1">
        <w:rPr>
          <w:color w:val="000000"/>
          <w:sz w:val="28"/>
          <w:szCs w:val="28"/>
        </w:rPr>
        <w:t>ô</w:t>
      </w:r>
      <w:r w:rsidRPr="00C248E1">
        <w:rPr>
          <w:color w:val="000000"/>
          <w:sz w:val="28"/>
          <w:szCs w:val="28"/>
        </w:rPr>
        <w:t>ng m</w:t>
      </w:r>
      <w:r w:rsidR="003A1FAE" w:rsidRPr="00C248E1">
        <w:rPr>
          <w:color w:val="000000"/>
          <w:sz w:val="28"/>
          <w:szCs w:val="28"/>
        </w:rPr>
        <w:t>à</w:t>
      </w:r>
      <w:r w:rsidRPr="00C248E1">
        <w:rPr>
          <w:color w:val="000000"/>
          <w:sz w:val="28"/>
          <w:szCs w:val="28"/>
        </w:rPr>
        <w:t>.B</w:t>
      </w:r>
      <w:r w:rsidR="003A1FAE" w:rsidRPr="00C248E1">
        <w:rPr>
          <w:color w:val="000000"/>
          <w:sz w:val="28"/>
          <w:szCs w:val="28"/>
        </w:rPr>
        <w:t>á</w:t>
      </w:r>
      <w:r w:rsidRPr="00C248E1">
        <w:rPr>
          <w:color w:val="000000"/>
          <w:sz w:val="28"/>
          <w:szCs w:val="28"/>
        </w:rPr>
        <w:t>c may th</w:t>
      </w:r>
      <w:r w:rsidR="003A1FAE" w:rsidRPr="00C248E1">
        <w:rPr>
          <w:color w:val="000000"/>
          <w:sz w:val="28"/>
          <w:szCs w:val="28"/>
        </w:rPr>
        <w:t>ế</w:t>
      </w:r>
      <w:r w:rsidRPr="00C248E1">
        <w:rPr>
          <w:color w:val="000000"/>
          <w:sz w:val="28"/>
          <w:szCs w:val="28"/>
        </w:rPr>
        <w:t xml:space="preserve"> n</w:t>
      </w:r>
      <w:r w:rsidR="003A1FAE" w:rsidRPr="00C248E1">
        <w:rPr>
          <w:color w:val="000000"/>
          <w:sz w:val="28"/>
          <w:szCs w:val="28"/>
        </w:rPr>
        <w:t>à</w:t>
      </w:r>
      <w:r w:rsidRPr="00C248E1">
        <w:rPr>
          <w:color w:val="000000"/>
          <w:sz w:val="28"/>
          <w:szCs w:val="28"/>
        </w:rPr>
        <w:t xml:space="preserve">y </w:t>
      </w:r>
      <w:r w:rsidR="003A1FAE" w:rsidRPr="00C248E1">
        <w:rPr>
          <w:color w:val="000000"/>
          <w:sz w:val="28"/>
          <w:szCs w:val="28"/>
        </w:rPr>
        <w:t>đượ</w:t>
      </w:r>
      <w:r w:rsidRPr="00C248E1">
        <w:rPr>
          <w:color w:val="000000"/>
          <w:sz w:val="28"/>
          <w:szCs w:val="28"/>
        </w:rPr>
        <w:t>c r</w:t>
      </w:r>
      <w:r w:rsidR="003A1FAE" w:rsidRPr="00C248E1">
        <w:rPr>
          <w:color w:val="000000"/>
          <w:sz w:val="28"/>
          <w:szCs w:val="28"/>
        </w:rPr>
        <w:t>ồ</w:t>
      </w:r>
      <w:r w:rsidRPr="00C248E1">
        <w:rPr>
          <w:color w:val="000000"/>
          <w:sz w:val="28"/>
          <w:szCs w:val="28"/>
        </w:rPr>
        <w:t xml:space="preserve">i”, sau </w:t>
      </w:r>
      <w:r w:rsidR="003A1FAE" w:rsidRPr="00C248E1">
        <w:rPr>
          <w:color w:val="000000"/>
          <w:sz w:val="28"/>
          <w:szCs w:val="28"/>
        </w:rPr>
        <w:t>đó</w:t>
      </w:r>
      <w:r w:rsidRPr="00C248E1">
        <w:rPr>
          <w:color w:val="000000"/>
          <w:sz w:val="28"/>
          <w:szCs w:val="28"/>
        </w:rPr>
        <w:t xml:space="preserve"> n</w:t>
      </w:r>
      <w:r w:rsidR="003A1FAE" w:rsidRPr="00C248E1">
        <w:rPr>
          <w:color w:val="000000"/>
          <w:sz w:val="28"/>
          <w:szCs w:val="28"/>
        </w:rPr>
        <w:t>é</w:t>
      </w:r>
      <w:r w:rsidRPr="00C248E1">
        <w:rPr>
          <w:color w:val="000000"/>
          <w:sz w:val="28"/>
          <w:szCs w:val="28"/>
        </w:rPr>
        <w:t xml:space="preserve"> tr</w:t>
      </w:r>
      <w:r w:rsidR="003A1FAE" w:rsidRPr="00C248E1">
        <w:rPr>
          <w:color w:val="000000"/>
          <w:sz w:val="28"/>
          <w:szCs w:val="28"/>
        </w:rPr>
        <w:t>á</w:t>
      </w:r>
      <w:r w:rsidRPr="00C248E1">
        <w:rPr>
          <w:color w:val="000000"/>
          <w:sz w:val="28"/>
          <w:szCs w:val="28"/>
        </w:rPr>
        <w:t>nh b</w:t>
      </w:r>
      <w:r w:rsidR="003A1FAE" w:rsidRPr="00C248E1">
        <w:rPr>
          <w:color w:val="000000"/>
          <w:sz w:val="28"/>
          <w:szCs w:val="28"/>
        </w:rPr>
        <w:t>ằ</w:t>
      </w:r>
      <w:r w:rsidRPr="00C248E1">
        <w:rPr>
          <w:color w:val="000000"/>
          <w:sz w:val="28"/>
          <w:szCs w:val="28"/>
        </w:rPr>
        <w:t>ng c</w:t>
      </w:r>
      <w:r w:rsidR="003A1FAE" w:rsidRPr="00C248E1">
        <w:rPr>
          <w:color w:val="000000"/>
          <w:sz w:val="28"/>
          <w:szCs w:val="28"/>
        </w:rPr>
        <w:t>á</w:t>
      </w:r>
      <w:r w:rsidRPr="00C248E1">
        <w:rPr>
          <w:color w:val="000000"/>
          <w:sz w:val="28"/>
          <w:szCs w:val="28"/>
        </w:rPr>
        <w:t>ch l</w:t>
      </w:r>
      <w:r w:rsidR="003A1FAE" w:rsidRPr="00C248E1">
        <w:rPr>
          <w:color w:val="000000"/>
          <w:sz w:val="28"/>
          <w:szCs w:val="28"/>
        </w:rPr>
        <w:t>ả</w:t>
      </w:r>
      <w:r w:rsidRPr="00C248E1">
        <w:rPr>
          <w:color w:val="000000"/>
          <w:sz w:val="28"/>
          <w:szCs w:val="28"/>
        </w:rPr>
        <w:t>ng sang chuy</w:t>
      </w:r>
      <w:r w:rsidR="003A1FAE" w:rsidRPr="00C248E1">
        <w:rPr>
          <w:color w:val="000000"/>
          <w:sz w:val="28"/>
          <w:szCs w:val="28"/>
        </w:rPr>
        <w:t>ệ</w:t>
      </w:r>
      <w:r w:rsidRPr="00C248E1">
        <w:rPr>
          <w:color w:val="000000"/>
          <w:sz w:val="28"/>
          <w:szCs w:val="28"/>
        </w:rPr>
        <w:t>n kh</w:t>
      </w:r>
      <w:r w:rsidR="003A1FAE" w:rsidRPr="00C248E1">
        <w:rPr>
          <w:color w:val="000000"/>
          <w:sz w:val="28"/>
          <w:szCs w:val="28"/>
        </w:rPr>
        <w:t>á</w:t>
      </w:r>
      <w:r w:rsidRPr="00C248E1">
        <w:rPr>
          <w:color w:val="000000"/>
          <w:sz w:val="28"/>
          <w:szCs w:val="28"/>
        </w:rPr>
        <w:t>c h</w:t>
      </w:r>
      <w:r w:rsidR="003A1FAE" w:rsidRPr="00C248E1">
        <w:rPr>
          <w:color w:val="000000"/>
          <w:sz w:val="28"/>
          <w:szCs w:val="28"/>
        </w:rPr>
        <w:t>ỏ</w:t>
      </w:r>
      <w:r w:rsidRPr="00C248E1">
        <w:rPr>
          <w:color w:val="000000"/>
          <w:sz w:val="28"/>
          <w:szCs w:val="28"/>
        </w:rPr>
        <w:t>i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c </w:t>
      </w:r>
      <w:r w:rsidR="003A1FAE" w:rsidRPr="00C248E1">
        <w:rPr>
          <w:color w:val="000000"/>
          <w:sz w:val="28"/>
          <w:szCs w:val="28"/>
        </w:rPr>
        <w:t>ô</w:t>
      </w:r>
      <w:r w:rsidRPr="00C248E1">
        <w:rPr>
          <w:color w:val="000000"/>
          <w:sz w:val="28"/>
          <w:szCs w:val="28"/>
        </w:rPr>
        <w:t>ng m</w:t>
      </w:r>
      <w:r w:rsidR="003A1FAE" w:rsidRPr="00C248E1">
        <w:rPr>
          <w:color w:val="000000"/>
          <w:sz w:val="28"/>
          <w:szCs w:val="28"/>
        </w:rPr>
        <w:t>ặ</w:t>
      </w:r>
      <w:r w:rsidRPr="00C248E1">
        <w:rPr>
          <w:color w:val="000000"/>
          <w:sz w:val="28"/>
          <w:szCs w:val="28"/>
        </w:rPr>
        <w:t>c c</w:t>
      </w:r>
      <w:r w:rsidR="003A1FAE" w:rsidRPr="00C248E1">
        <w:rPr>
          <w:color w:val="000000"/>
          <w:sz w:val="28"/>
          <w:szCs w:val="28"/>
        </w:rPr>
        <w:t>ó</w:t>
      </w:r>
      <w:r w:rsidRPr="00C248E1">
        <w:rPr>
          <w:color w:val="000000"/>
          <w:sz w:val="28"/>
          <w:szCs w:val="28"/>
        </w:rPr>
        <w:t xml:space="preserve"> v</w:t>
      </w:r>
      <w:r w:rsidR="003A1FAE" w:rsidRPr="00C248E1">
        <w:rPr>
          <w:color w:val="000000"/>
          <w:sz w:val="28"/>
          <w:szCs w:val="28"/>
        </w:rPr>
        <w:t>ừ</w:t>
      </w:r>
      <w:r w:rsidRPr="00C248E1">
        <w:rPr>
          <w:color w:val="000000"/>
          <w:sz w:val="28"/>
          <w:szCs w:val="28"/>
        </w:rPr>
        <w:t>a v</w:t>
      </w:r>
      <w:r w:rsidR="003A1FAE" w:rsidRPr="00C248E1">
        <w:rPr>
          <w:color w:val="000000"/>
          <w:sz w:val="28"/>
          <w:szCs w:val="28"/>
        </w:rPr>
        <w:t>ặ</w:t>
      </w:r>
      <w:r w:rsidRPr="00C248E1">
        <w:rPr>
          <w:color w:val="000000"/>
          <w:sz w:val="28"/>
          <w:szCs w:val="28"/>
        </w:rPr>
        <w:t>n kh</w:t>
      </w:r>
      <w:r w:rsidR="003A1FAE" w:rsidRPr="00C248E1">
        <w:rPr>
          <w:color w:val="000000"/>
          <w:sz w:val="28"/>
          <w:szCs w:val="28"/>
        </w:rPr>
        <w:t>ô</w:t>
      </w:r>
      <w:r w:rsidRPr="00C248E1">
        <w:rPr>
          <w:color w:val="000000"/>
          <w:sz w:val="28"/>
          <w:szCs w:val="28"/>
        </w:rPr>
        <w:t>ng.</w:t>
      </w:r>
    </w:p>
    <w:p w:rsidR="00360AF1" w:rsidRPr="00C248E1" w:rsidRDefault="00360AF1" w:rsidP="00D407E0">
      <w:pPr>
        <w:jc w:val="both"/>
        <w:rPr>
          <w:color w:val="000000"/>
          <w:sz w:val="28"/>
          <w:szCs w:val="28"/>
        </w:rPr>
      </w:pPr>
      <w:r w:rsidRPr="00C248E1">
        <w:rPr>
          <w:color w:val="000000"/>
          <w:sz w:val="28"/>
          <w:szCs w:val="28"/>
        </w:rPr>
        <w:t>-</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l</w:t>
      </w:r>
      <w:r w:rsidR="003A1FAE" w:rsidRPr="00C248E1">
        <w:rPr>
          <w:color w:val="000000"/>
          <w:sz w:val="28"/>
          <w:szCs w:val="28"/>
        </w:rPr>
        <w:t>ạ</w:t>
      </w:r>
      <w:r w:rsidRPr="00C248E1">
        <w:rPr>
          <w:color w:val="000000"/>
          <w:sz w:val="28"/>
          <w:szCs w:val="28"/>
        </w:rPr>
        <w:t>i ph</w:t>
      </w:r>
      <w:r w:rsidR="003A1FAE" w:rsidRPr="00C248E1">
        <w:rPr>
          <w:color w:val="000000"/>
          <w:sz w:val="28"/>
          <w:szCs w:val="28"/>
        </w:rPr>
        <w:t>á</w:t>
      </w:r>
      <w:r w:rsidRPr="00C248E1">
        <w:rPr>
          <w:color w:val="000000"/>
          <w:sz w:val="28"/>
          <w:szCs w:val="28"/>
        </w:rPr>
        <w:t>t hi</w:t>
      </w:r>
      <w:r w:rsidR="003A1FAE" w:rsidRPr="00C248E1">
        <w:rPr>
          <w:color w:val="000000"/>
          <w:sz w:val="28"/>
          <w:szCs w:val="28"/>
        </w:rPr>
        <w:t>ệ</w:t>
      </w:r>
      <w:r w:rsidRPr="00C248E1">
        <w:rPr>
          <w:color w:val="000000"/>
          <w:sz w:val="28"/>
          <w:szCs w:val="28"/>
        </w:rPr>
        <w:t>n ra 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w:t>
      </w:r>
      <w:r w:rsidR="003A1FAE" w:rsidRPr="00C248E1">
        <w:rPr>
          <w:color w:val="000000"/>
          <w:sz w:val="28"/>
          <w:szCs w:val="28"/>
        </w:rPr>
        <w:t>ă</w:t>
      </w:r>
      <w:r w:rsidRPr="00C248E1">
        <w:rPr>
          <w:color w:val="000000"/>
          <w:sz w:val="28"/>
          <w:szCs w:val="28"/>
        </w:rPr>
        <w:t>n b</w:t>
      </w:r>
      <w:r w:rsidR="003A1FAE" w:rsidRPr="00C248E1">
        <w:rPr>
          <w:color w:val="000000"/>
          <w:sz w:val="28"/>
          <w:szCs w:val="28"/>
        </w:rPr>
        <w:t>ớ</w:t>
      </w:r>
      <w:r w:rsidRPr="00C248E1">
        <w:rPr>
          <w:color w:val="000000"/>
          <w:sz w:val="28"/>
          <w:szCs w:val="28"/>
        </w:rPr>
        <w:t>t v</w:t>
      </w:r>
      <w:r w:rsidR="003A1FAE" w:rsidRPr="00C248E1">
        <w:rPr>
          <w:color w:val="000000"/>
          <w:sz w:val="28"/>
          <w:szCs w:val="28"/>
        </w:rPr>
        <w:t>ả</w:t>
      </w:r>
      <w:r w:rsidRPr="00C248E1">
        <w:rPr>
          <w:color w:val="000000"/>
          <w:sz w:val="28"/>
          <w:szCs w:val="28"/>
        </w:rPr>
        <w:t>I c</w:t>
      </w:r>
      <w:r w:rsidR="003A1FAE" w:rsidRPr="00C248E1">
        <w:rPr>
          <w:color w:val="000000"/>
          <w:sz w:val="28"/>
          <w:szCs w:val="28"/>
        </w:rPr>
        <w:t>ủ</w:t>
      </w:r>
      <w:r w:rsidRPr="00C248E1">
        <w:rPr>
          <w:color w:val="000000"/>
          <w:sz w:val="28"/>
          <w:szCs w:val="28"/>
        </w:rPr>
        <w:t>a m</w:t>
      </w:r>
      <w:r w:rsidR="003A1FAE" w:rsidRPr="00C248E1">
        <w:rPr>
          <w:color w:val="000000"/>
          <w:sz w:val="28"/>
          <w:szCs w:val="28"/>
        </w:rPr>
        <w:t>ì</w:t>
      </w:r>
      <w:r w:rsidRPr="00C248E1">
        <w:rPr>
          <w:color w:val="000000"/>
          <w:sz w:val="28"/>
          <w:szCs w:val="28"/>
        </w:rPr>
        <w:t>nh.</w:t>
      </w:r>
      <w:r w:rsidR="003A1FAE" w:rsidRPr="00C248E1">
        <w:rPr>
          <w:color w:val="000000"/>
          <w:sz w:val="28"/>
          <w:szCs w:val="28"/>
        </w:rPr>
        <w:t>Ô</w:t>
      </w:r>
      <w:r w:rsidRPr="00C248E1">
        <w:rPr>
          <w:color w:val="000000"/>
          <w:sz w:val="28"/>
          <w:szCs w:val="28"/>
        </w:rPr>
        <w:t>ng l</w:t>
      </w:r>
      <w:r w:rsidR="003A1FAE" w:rsidRPr="00C248E1">
        <w:rPr>
          <w:color w:val="000000"/>
          <w:sz w:val="28"/>
          <w:szCs w:val="28"/>
        </w:rPr>
        <w:t>ạ</w:t>
      </w:r>
      <w:r w:rsidRPr="00C248E1">
        <w:rPr>
          <w:color w:val="000000"/>
          <w:sz w:val="28"/>
          <w:szCs w:val="28"/>
        </w:rPr>
        <w:t>i chuy</w:t>
      </w:r>
      <w:r w:rsidR="003A1FAE" w:rsidRPr="00C248E1">
        <w:rPr>
          <w:color w:val="000000"/>
          <w:sz w:val="28"/>
          <w:szCs w:val="28"/>
        </w:rPr>
        <w:t>ể</w:t>
      </w:r>
      <w:r w:rsidRPr="00C248E1">
        <w:rPr>
          <w:color w:val="000000"/>
          <w:sz w:val="28"/>
          <w:szCs w:val="28"/>
        </w:rPr>
        <w:t>n sang th</w:t>
      </w:r>
      <w:r w:rsidR="003A1FAE" w:rsidRPr="00C248E1">
        <w:rPr>
          <w:color w:val="000000"/>
          <w:sz w:val="28"/>
          <w:szCs w:val="28"/>
        </w:rPr>
        <w:t>ế</w:t>
      </w:r>
      <w:r w:rsidRPr="00C248E1">
        <w:rPr>
          <w:color w:val="000000"/>
          <w:sz w:val="28"/>
          <w:szCs w:val="28"/>
        </w:rPr>
        <w:t xml:space="preserve"> ch</w:t>
      </w:r>
      <w:r w:rsidR="003A1FAE" w:rsidRPr="00C248E1">
        <w:rPr>
          <w:color w:val="000000"/>
          <w:sz w:val="28"/>
          <w:szCs w:val="28"/>
        </w:rPr>
        <w:t>ủ</w:t>
      </w:r>
      <w:r w:rsidRPr="00C248E1">
        <w:rPr>
          <w:color w:val="000000"/>
          <w:sz w:val="28"/>
          <w:szCs w:val="28"/>
        </w:rPr>
        <w:t xml:space="preserve"> </w:t>
      </w:r>
      <w:r w:rsidR="003A1FAE" w:rsidRPr="00C248E1">
        <w:rPr>
          <w:color w:val="000000"/>
          <w:sz w:val="28"/>
          <w:szCs w:val="28"/>
        </w:rPr>
        <w:t>độ</w:t>
      </w:r>
      <w:r w:rsidRPr="00C248E1">
        <w:rPr>
          <w:color w:val="000000"/>
          <w:sz w:val="28"/>
          <w:szCs w:val="28"/>
        </w:rPr>
        <w:t>ng, tr</w:t>
      </w:r>
      <w:r w:rsidR="003A1FAE" w:rsidRPr="00C248E1">
        <w:rPr>
          <w:color w:val="000000"/>
          <w:sz w:val="28"/>
          <w:szCs w:val="28"/>
        </w:rPr>
        <w:t>á</w:t>
      </w:r>
      <w:r w:rsidRPr="00C248E1">
        <w:rPr>
          <w:color w:val="000000"/>
          <w:sz w:val="28"/>
          <w:szCs w:val="28"/>
        </w:rPr>
        <w:t>ch 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b</w:t>
      </w:r>
      <w:r w:rsidR="003A1FAE" w:rsidRPr="00C248E1">
        <w:rPr>
          <w:color w:val="000000"/>
          <w:sz w:val="28"/>
          <w:szCs w:val="28"/>
        </w:rPr>
        <w:t>ằ</w:t>
      </w:r>
      <w:r w:rsidRPr="00C248E1">
        <w:rPr>
          <w:color w:val="000000"/>
          <w:sz w:val="28"/>
          <w:szCs w:val="28"/>
        </w:rPr>
        <w:t>ng hai l</w:t>
      </w:r>
      <w:r w:rsidR="003A1FAE" w:rsidRPr="00C248E1">
        <w:rPr>
          <w:color w:val="000000"/>
          <w:sz w:val="28"/>
          <w:szCs w:val="28"/>
        </w:rPr>
        <w:t>ờ</w:t>
      </w:r>
      <w:r w:rsidRPr="00C248E1">
        <w:rPr>
          <w:color w:val="000000"/>
          <w:sz w:val="28"/>
          <w:szCs w:val="28"/>
        </w:rPr>
        <w:t>i tho</w:t>
      </w:r>
      <w:r w:rsidR="003A1FAE" w:rsidRPr="00C248E1">
        <w:rPr>
          <w:color w:val="000000"/>
          <w:sz w:val="28"/>
          <w:szCs w:val="28"/>
        </w:rPr>
        <w:t>ạ</w:t>
      </w:r>
      <w:r w:rsidRPr="00C248E1">
        <w:rPr>
          <w:color w:val="000000"/>
          <w:sz w:val="28"/>
          <w:szCs w:val="28"/>
        </w:rPr>
        <w:t>i.B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kh</w:t>
      </w:r>
      <w:r w:rsidR="003A1FAE" w:rsidRPr="00C248E1">
        <w:rPr>
          <w:color w:val="000000"/>
          <w:sz w:val="28"/>
          <w:szCs w:val="28"/>
        </w:rPr>
        <w:t>ô</w:t>
      </w:r>
      <w:r w:rsidRPr="00C248E1">
        <w:rPr>
          <w:color w:val="000000"/>
          <w:sz w:val="28"/>
          <w:szCs w:val="28"/>
        </w:rPr>
        <w:t>ng gi</w:t>
      </w:r>
      <w:r w:rsidR="003A1FAE" w:rsidRPr="00C248E1">
        <w:rPr>
          <w:color w:val="000000"/>
          <w:sz w:val="28"/>
          <w:szCs w:val="28"/>
        </w:rPr>
        <w:t>á</w:t>
      </w:r>
      <w:r w:rsidRPr="00C248E1">
        <w:rPr>
          <w:color w:val="000000"/>
          <w:sz w:val="28"/>
          <w:szCs w:val="28"/>
        </w:rPr>
        <w:t>m ph</w:t>
      </w:r>
      <w:r w:rsidR="003A1FAE" w:rsidRPr="00C248E1">
        <w:rPr>
          <w:color w:val="000000"/>
          <w:sz w:val="28"/>
          <w:szCs w:val="28"/>
        </w:rPr>
        <w:t>ủ</w:t>
      </w:r>
      <w:r w:rsidRPr="00C248E1">
        <w:rPr>
          <w:color w:val="000000"/>
          <w:sz w:val="28"/>
          <w:szCs w:val="28"/>
        </w:rPr>
        <w:t xml:space="preserve"> nh</w:t>
      </w:r>
      <w:r w:rsidR="003A1FAE" w:rsidRPr="00C248E1">
        <w:rPr>
          <w:color w:val="000000"/>
          <w:sz w:val="28"/>
          <w:szCs w:val="28"/>
        </w:rPr>
        <w:t>ậ</w:t>
      </w:r>
      <w:r w:rsidRPr="00C248E1">
        <w:rPr>
          <w:color w:val="000000"/>
          <w:sz w:val="28"/>
          <w:szCs w:val="28"/>
        </w:rPr>
        <w:t>n ch</w:t>
      </w:r>
      <w:r w:rsidR="003A1FAE" w:rsidRPr="00C248E1">
        <w:rPr>
          <w:color w:val="000000"/>
          <w:sz w:val="28"/>
          <w:szCs w:val="28"/>
        </w:rPr>
        <w:t>ỉ</w:t>
      </w:r>
      <w:r w:rsidRPr="00C248E1">
        <w:rPr>
          <w:color w:val="000000"/>
          <w:sz w:val="28"/>
          <w:szCs w:val="28"/>
        </w:rPr>
        <w:t xml:space="preserve"> ch</w:t>
      </w:r>
      <w:r w:rsidR="003A1FAE" w:rsidRPr="00C248E1">
        <w:rPr>
          <w:color w:val="000000"/>
          <w:sz w:val="28"/>
          <w:szCs w:val="28"/>
        </w:rPr>
        <w:t>ố</w:t>
      </w:r>
      <w:r w:rsidRPr="00C248E1">
        <w:rPr>
          <w:color w:val="000000"/>
          <w:sz w:val="28"/>
          <w:szCs w:val="28"/>
        </w:rPr>
        <w:t xml:space="preserve">ng </w:t>
      </w:r>
      <w:r w:rsidR="003A1FAE" w:rsidRPr="00C248E1">
        <w:rPr>
          <w:color w:val="000000"/>
          <w:sz w:val="28"/>
          <w:szCs w:val="28"/>
        </w:rPr>
        <w:t>đỡ</w:t>
      </w:r>
      <w:r w:rsidRPr="00C248E1">
        <w:rPr>
          <w:color w:val="000000"/>
          <w:sz w:val="28"/>
          <w:szCs w:val="28"/>
        </w:rPr>
        <w:t xml:space="preserve"> y</w:t>
      </w:r>
      <w:r w:rsidR="003A1FAE" w:rsidRPr="00C248E1">
        <w:rPr>
          <w:color w:val="000000"/>
          <w:sz w:val="28"/>
          <w:szCs w:val="28"/>
        </w:rPr>
        <w:t>ế</w:t>
      </w:r>
      <w:r w:rsidRPr="00C248E1">
        <w:rPr>
          <w:color w:val="000000"/>
          <w:sz w:val="28"/>
          <w:szCs w:val="28"/>
        </w:rPr>
        <w:t xml:space="preserve">u </w:t>
      </w:r>
      <w:r w:rsidR="003A1FAE" w:rsidRPr="00C248E1">
        <w:rPr>
          <w:color w:val="000000"/>
          <w:sz w:val="28"/>
          <w:szCs w:val="28"/>
        </w:rPr>
        <w:t>ớ</w:t>
      </w:r>
      <w:r w:rsidRPr="00C248E1">
        <w:rPr>
          <w:color w:val="000000"/>
          <w:sz w:val="28"/>
          <w:szCs w:val="28"/>
        </w:rPr>
        <w:t>t : “ Ch</w:t>
      </w:r>
      <w:r w:rsidR="003A1FAE" w:rsidRPr="00C248E1">
        <w:rPr>
          <w:color w:val="000000"/>
          <w:sz w:val="28"/>
          <w:szCs w:val="28"/>
        </w:rPr>
        <w:t>ẳ</w:t>
      </w:r>
      <w:r w:rsidRPr="00C248E1">
        <w:rPr>
          <w:color w:val="000000"/>
          <w:sz w:val="28"/>
          <w:szCs w:val="28"/>
        </w:rPr>
        <w:t>ng l</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ứ</w:t>
      </w:r>
      <w:r w:rsidRPr="00C248E1">
        <w:rPr>
          <w:color w:val="000000"/>
          <w:sz w:val="28"/>
          <w:szCs w:val="28"/>
        </w:rPr>
        <w:t xml:space="preserve"> h</w:t>
      </w:r>
      <w:r w:rsidR="003A1FAE" w:rsidRPr="00C248E1">
        <w:rPr>
          <w:color w:val="000000"/>
          <w:sz w:val="28"/>
          <w:szCs w:val="28"/>
        </w:rPr>
        <w:t>à</w:t>
      </w:r>
      <w:r w:rsidRPr="00C248E1">
        <w:rPr>
          <w:color w:val="000000"/>
          <w:sz w:val="28"/>
          <w:szCs w:val="28"/>
        </w:rPr>
        <w:t xml:space="preserve">ng </w:t>
      </w:r>
      <w:r w:rsidR="003A1FAE" w:rsidRPr="00C248E1">
        <w:rPr>
          <w:color w:val="000000"/>
          <w:sz w:val="28"/>
          <w:szCs w:val="28"/>
        </w:rPr>
        <w:t>đẹ</w:t>
      </w:r>
      <w:r w:rsidRPr="00C248E1">
        <w:rPr>
          <w:color w:val="000000"/>
          <w:sz w:val="28"/>
          <w:szCs w:val="28"/>
        </w:rPr>
        <w:t>p qu</w:t>
      </w:r>
      <w:r w:rsidR="003A1FAE" w:rsidRPr="00C248E1">
        <w:rPr>
          <w:color w:val="000000"/>
          <w:sz w:val="28"/>
          <w:szCs w:val="28"/>
        </w:rPr>
        <w:t>á</w:t>
      </w:r>
      <w:r w:rsidRPr="00C248E1">
        <w:rPr>
          <w:color w:val="000000"/>
          <w:sz w:val="28"/>
          <w:szCs w:val="28"/>
        </w:rPr>
        <w:t xml:space="preserve"> n</w:t>
      </w:r>
      <w:r w:rsidR="003A1FAE" w:rsidRPr="00C248E1">
        <w:rPr>
          <w:color w:val="000000"/>
          <w:sz w:val="28"/>
          <w:szCs w:val="28"/>
        </w:rPr>
        <w:t>ê</w:t>
      </w:r>
      <w:r w:rsidRPr="00C248E1">
        <w:rPr>
          <w:color w:val="000000"/>
          <w:sz w:val="28"/>
          <w:szCs w:val="28"/>
        </w:rPr>
        <w:t>n t</w:t>
      </w:r>
      <w:r w:rsidR="003A1FAE" w:rsidRPr="00C248E1">
        <w:rPr>
          <w:color w:val="000000"/>
          <w:sz w:val="28"/>
          <w:szCs w:val="28"/>
        </w:rPr>
        <w:t>ô</w:t>
      </w:r>
      <w:r w:rsidRPr="00C248E1">
        <w:rPr>
          <w:color w:val="000000"/>
          <w:sz w:val="28"/>
          <w:szCs w:val="28"/>
        </w:rPr>
        <w:t xml:space="preserve">i </w:t>
      </w:r>
      <w:r w:rsidR="003A1FAE" w:rsidRPr="00C248E1">
        <w:rPr>
          <w:color w:val="000000"/>
          <w:sz w:val="28"/>
          <w:szCs w:val="28"/>
        </w:rPr>
        <w:t>đã</w:t>
      </w:r>
      <w:r w:rsidRPr="00C248E1">
        <w:rPr>
          <w:color w:val="000000"/>
          <w:sz w:val="28"/>
          <w:szCs w:val="28"/>
        </w:rPr>
        <w:t xml:space="preserve"> g</w:t>
      </w:r>
      <w:r w:rsidR="003A1FAE" w:rsidRPr="00C248E1">
        <w:rPr>
          <w:color w:val="000000"/>
          <w:sz w:val="28"/>
          <w:szCs w:val="28"/>
        </w:rPr>
        <w:t>ạ</w:t>
      </w:r>
      <w:r w:rsidRPr="00C248E1">
        <w:rPr>
          <w:color w:val="000000"/>
          <w:sz w:val="28"/>
          <w:szCs w:val="28"/>
        </w:rPr>
        <w:t>n l</w:t>
      </w:r>
      <w:r w:rsidR="003A1FAE" w:rsidRPr="00C248E1">
        <w:rPr>
          <w:color w:val="000000"/>
          <w:sz w:val="28"/>
          <w:szCs w:val="28"/>
        </w:rPr>
        <w:t>ạ</w:t>
      </w:r>
      <w:r w:rsidRPr="00C248E1">
        <w:rPr>
          <w:color w:val="000000"/>
          <w:sz w:val="28"/>
          <w:szCs w:val="28"/>
        </w:rPr>
        <w:t>i m</w:t>
      </w:r>
      <w:r w:rsidR="003A1FAE" w:rsidRPr="00C248E1">
        <w:rPr>
          <w:color w:val="000000"/>
          <w:sz w:val="28"/>
          <w:szCs w:val="28"/>
        </w:rPr>
        <w:t>ộ</w:t>
      </w:r>
      <w:r w:rsidRPr="00C248E1">
        <w:rPr>
          <w:color w:val="000000"/>
          <w:sz w:val="28"/>
          <w:szCs w:val="28"/>
        </w:rPr>
        <w:t>t c</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á</w:t>
      </w:r>
      <w:r w:rsidRPr="00C248E1">
        <w:rPr>
          <w:color w:val="000000"/>
          <w:sz w:val="28"/>
          <w:szCs w:val="28"/>
        </w:rPr>
        <w:t xml:space="preserve">o </w:t>
      </w:r>
      <w:r w:rsidR="003A1FAE" w:rsidRPr="00C248E1">
        <w:rPr>
          <w:color w:val="000000"/>
          <w:sz w:val="28"/>
          <w:szCs w:val="28"/>
        </w:rPr>
        <w:t>để</w:t>
      </w:r>
      <w:r w:rsidRPr="00C248E1">
        <w:rPr>
          <w:color w:val="000000"/>
          <w:sz w:val="28"/>
          <w:szCs w:val="28"/>
        </w:rPr>
        <w:t xml:space="preserve"> m</w:t>
      </w:r>
      <w:r w:rsidR="003A1FAE" w:rsidRPr="00C248E1">
        <w:rPr>
          <w:color w:val="000000"/>
          <w:sz w:val="28"/>
          <w:szCs w:val="28"/>
        </w:rPr>
        <w:t>ặ</w:t>
      </w:r>
      <w:r w:rsidRPr="00C248E1">
        <w:rPr>
          <w:color w:val="000000"/>
          <w:sz w:val="28"/>
          <w:szCs w:val="28"/>
        </w:rPr>
        <w:t>c”.Nh</w:t>
      </w:r>
      <w:r w:rsidR="003A1FAE" w:rsidRPr="00C248E1">
        <w:rPr>
          <w:color w:val="000000"/>
          <w:sz w:val="28"/>
          <w:szCs w:val="28"/>
        </w:rPr>
        <w:t>ư</w:t>
      </w:r>
      <w:r w:rsidRPr="00C248E1">
        <w:rPr>
          <w:color w:val="000000"/>
          <w:sz w:val="28"/>
          <w:szCs w:val="28"/>
        </w:rPr>
        <w:t>ng r</w:t>
      </w:r>
      <w:r w:rsidR="003A1FAE" w:rsidRPr="00C248E1">
        <w:rPr>
          <w:color w:val="000000"/>
          <w:sz w:val="28"/>
          <w:szCs w:val="28"/>
        </w:rPr>
        <w:t>ồ</w:t>
      </w:r>
      <w:r w:rsidRPr="00C248E1">
        <w:rPr>
          <w:color w:val="000000"/>
          <w:sz w:val="28"/>
          <w:szCs w:val="28"/>
        </w:rPr>
        <w:t xml:space="preserve">i sau </w:t>
      </w:r>
      <w:r w:rsidR="003A1FAE" w:rsidRPr="00C248E1">
        <w:rPr>
          <w:color w:val="000000"/>
          <w:sz w:val="28"/>
          <w:szCs w:val="28"/>
        </w:rPr>
        <w:t>đó</w:t>
      </w:r>
      <w:r w:rsidRPr="00C248E1">
        <w:rPr>
          <w:color w:val="000000"/>
          <w:sz w:val="28"/>
          <w:szCs w:val="28"/>
        </w:rPr>
        <w:t xml:space="preserve"> b</w:t>
      </w:r>
      <w:r w:rsidR="003A1FAE" w:rsidRPr="00C248E1">
        <w:rPr>
          <w:color w:val="000000"/>
          <w:sz w:val="28"/>
          <w:szCs w:val="28"/>
        </w:rPr>
        <w:t>á</w:t>
      </w:r>
      <w:r w:rsidRPr="00C248E1">
        <w:rPr>
          <w:color w:val="000000"/>
          <w:sz w:val="28"/>
          <w:szCs w:val="28"/>
        </w:rPr>
        <w:t>c nhanh ch</w:t>
      </w:r>
      <w:r w:rsidR="003A1FAE" w:rsidRPr="00C248E1">
        <w:rPr>
          <w:color w:val="000000"/>
          <w:sz w:val="28"/>
          <w:szCs w:val="28"/>
        </w:rPr>
        <w:t>ó</w:t>
      </w:r>
      <w:r w:rsidRPr="00C248E1">
        <w:rPr>
          <w:color w:val="000000"/>
          <w:sz w:val="28"/>
          <w:szCs w:val="28"/>
        </w:rPr>
        <w:t>ng g</w:t>
      </w:r>
      <w:r w:rsidR="003A1FAE" w:rsidRPr="00C248E1">
        <w:rPr>
          <w:color w:val="000000"/>
          <w:sz w:val="28"/>
          <w:szCs w:val="28"/>
        </w:rPr>
        <w:t>ỡ</w:t>
      </w:r>
      <w:r w:rsidRPr="00C248E1">
        <w:rPr>
          <w:color w:val="000000"/>
          <w:sz w:val="28"/>
          <w:szCs w:val="28"/>
        </w:rPr>
        <w:t xml:space="preserve"> th</w:t>
      </w:r>
      <w:r w:rsidR="003A1FAE" w:rsidRPr="00C248E1">
        <w:rPr>
          <w:color w:val="000000"/>
          <w:sz w:val="28"/>
          <w:szCs w:val="28"/>
        </w:rPr>
        <w:t>ế</w:t>
      </w:r>
      <w:r w:rsidRPr="00C248E1">
        <w:rPr>
          <w:color w:val="000000"/>
          <w:sz w:val="28"/>
          <w:szCs w:val="28"/>
        </w:rPr>
        <w:t xml:space="preserve"> b</w:t>
      </w:r>
      <w:r w:rsidR="003A1FAE" w:rsidRPr="00C248E1">
        <w:rPr>
          <w:color w:val="000000"/>
          <w:sz w:val="28"/>
          <w:szCs w:val="28"/>
        </w:rPr>
        <w:t>í</w:t>
      </w:r>
      <w:r w:rsidRPr="00C248E1">
        <w:rPr>
          <w:color w:val="000000"/>
          <w:sz w:val="28"/>
          <w:szCs w:val="28"/>
        </w:rPr>
        <w:t xml:space="preserve"> b</w:t>
      </w:r>
      <w:r w:rsidR="003A1FAE" w:rsidRPr="00C248E1">
        <w:rPr>
          <w:color w:val="000000"/>
          <w:sz w:val="28"/>
          <w:szCs w:val="28"/>
        </w:rPr>
        <w:t>ằ</w:t>
      </w:r>
      <w:r w:rsidRPr="00C248E1">
        <w:rPr>
          <w:color w:val="000000"/>
          <w:sz w:val="28"/>
          <w:szCs w:val="28"/>
        </w:rPr>
        <w:t>ng c</w:t>
      </w:r>
      <w:r w:rsidR="003A1FAE" w:rsidRPr="00C248E1">
        <w:rPr>
          <w:color w:val="000000"/>
          <w:sz w:val="28"/>
          <w:szCs w:val="28"/>
        </w:rPr>
        <w:t>á</w:t>
      </w:r>
      <w:r w:rsidRPr="00C248E1">
        <w:rPr>
          <w:color w:val="000000"/>
          <w:sz w:val="28"/>
          <w:szCs w:val="28"/>
        </w:rPr>
        <w:t>ch g</w:t>
      </w:r>
      <w:r w:rsidR="003A1FAE" w:rsidRPr="00C248E1">
        <w:rPr>
          <w:color w:val="000000"/>
          <w:sz w:val="28"/>
          <w:szCs w:val="28"/>
        </w:rPr>
        <w:t>ợ</w:t>
      </w:r>
      <w:r w:rsidRPr="00C248E1">
        <w:rPr>
          <w:color w:val="000000"/>
          <w:sz w:val="28"/>
          <w:szCs w:val="28"/>
        </w:rPr>
        <w:t xml:space="preserve">i </w:t>
      </w:r>
      <w:r w:rsidR="003A1FAE" w:rsidRPr="00C248E1">
        <w:rPr>
          <w:color w:val="000000"/>
          <w:sz w:val="28"/>
          <w:szCs w:val="28"/>
        </w:rPr>
        <w:t>ý</w:t>
      </w:r>
      <w:r w:rsidRPr="00C248E1">
        <w:rPr>
          <w:color w:val="000000"/>
          <w:sz w:val="28"/>
          <w:szCs w:val="28"/>
        </w:rPr>
        <w:t xml:space="preserve">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th</w:t>
      </w:r>
      <w:r w:rsidR="003A1FAE" w:rsidRPr="00C248E1">
        <w:rPr>
          <w:color w:val="000000"/>
          <w:sz w:val="28"/>
          <w:szCs w:val="28"/>
        </w:rPr>
        <w:t>ử</w:t>
      </w:r>
      <w:r w:rsidRPr="00C248E1">
        <w:rPr>
          <w:color w:val="000000"/>
          <w:sz w:val="28"/>
          <w:szCs w:val="28"/>
        </w:rPr>
        <w:t xml:space="preserve">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c theo </w:t>
      </w:r>
      <w:r w:rsidR="003A1FAE" w:rsidRPr="00C248E1">
        <w:rPr>
          <w:color w:val="000000"/>
          <w:sz w:val="28"/>
          <w:szCs w:val="28"/>
        </w:rPr>
        <w:t>đú</w:t>
      </w:r>
      <w:r w:rsidRPr="00C248E1">
        <w:rPr>
          <w:color w:val="000000"/>
          <w:sz w:val="28"/>
          <w:szCs w:val="28"/>
        </w:rPr>
        <w:t>ng th</w:t>
      </w:r>
      <w:r w:rsidR="003A1FAE" w:rsidRPr="00C248E1">
        <w:rPr>
          <w:color w:val="000000"/>
          <w:sz w:val="28"/>
          <w:szCs w:val="28"/>
        </w:rPr>
        <w:t>ể</w:t>
      </w:r>
      <w:r w:rsidRPr="00C248E1">
        <w:rPr>
          <w:color w:val="000000"/>
          <w:sz w:val="28"/>
          <w:szCs w:val="28"/>
        </w:rPr>
        <w:t xml:space="preserve"> th</w:t>
      </w:r>
      <w:r w:rsidR="003A1FAE" w:rsidRPr="00C248E1">
        <w:rPr>
          <w:color w:val="000000"/>
          <w:sz w:val="28"/>
          <w:szCs w:val="28"/>
        </w:rPr>
        <w:t>ứ</w:t>
      </w:r>
      <w:r w:rsidRPr="00C248E1">
        <w:rPr>
          <w:color w:val="000000"/>
          <w:sz w:val="28"/>
          <w:szCs w:val="28"/>
        </w:rPr>
        <w:t>c c</w:t>
      </w:r>
      <w:r w:rsidR="003A1FAE" w:rsidRPr="00C248E1">
        <w:rPr>
          <w:color w:val="000000"/>
          <w:sz w:val="28"/>
          <w:szCs w:val="28"/>
        </w:rPr>
        <w:t>ủ</w:t>
      </w:r>
      <w:r w:rsidRPr="00C248E1">
        <w:rPr>
          <w:color w:val="000000"/>
          <w:sz w:val="28"/>
          <w:szCs w:val="28"/>
        </w:rPr>
        <w:t>a c</w:t>
      </w:r>
      <w:r w:rsidR="003A1FAE" w:rsidRPr="00C248E1">
        <w:rPr>
          <w:color w:val="000000"/>
          <w:sz w:val="28"/>
          <w:szCs w:val="28"/>
        </w:rPr>
        <w:t>á</w:t>
      </w:r>
      <w:r w:rsidRPr="00C248E1">
        <w:rPr>
          <w:color w:val="000000"/>
          <w:sz w:val="28"/>
          <w:szCs w:val="28"/>
        </w:rPr>
        <w:t>c nh</w:t>
      </w:r>
      <w:r w:rsidR="003A1FAE" w:rsidRPr="00C248E1">
        <w:rPr>
          <w:color w:val="000000"/>
          <w:sz w:val="28"/>
          <w:szCs w:val="28"/>
        </w:rPr>
        <w:t>à</w:t>
      </w:r>
      <w:r w:rsidRPr="00C248E1">
        <w:rPr>
          <w:color w:val="000000"/>
          <w:sz w:val="28"/>
          <w:szCs w:val="28"/>
        </w:rPr>
        <w:t xml:space="preserve"> qu</w:t>
      </w:r>
      <w:r w:rsidR="003A1FAE" w:rsidRPr="00C248E1">
        <w:rPr>
          <w:color w:val="000000"/>
          <w:sz w:val="28"/>
          <w:szCs w:val="28"/>
        </w:rPr>
        <w:t>í</w:t>
      </w:r>
      <w:r w:rsidRPr="00C248E1">
        <w:rPr>
          <w:color w:val="000000"/>
          <w:sz w:val="28"/>
          <w:szCs w:val="28"/>
        </w:rPr>
        <w:t xml:space="preserve"> ph</w:t>
      </w:r>
      <w:r w:rsidR="003A1FAE" w:rsidRPr="00C248E1">
        <w:rPr>
          <w:color w:val="000000"/>
          <w:sz w:val="28"/>
          <w:szCs w:val="28"/>
        </w:rPr>
        <w:t>á</w:t>
      </w:r>
      <w:r w:rsidRPr="00C248E1">
        <w:rPr>
          <w:color w:val="000000"/>
          <w:sz w:val="28"/>
          <w:szCs w:val="28"/>
        </w:rPr>
        <w:t>i: m</w:t>
      </w:r>
      <w:r w:rsidR="003A1FAE" w:rsidRPr="00C248E1">
        <w:rPr>
          <w:color w:val="000000"/>
          <w:sz w:val="28"/>
          <w:szCs w:val="28"/>
        </w:rPr>
        <w:t>ặ</w:t>
      </w:r>
      <w:r w:rsidRPr="00C248E1">
        <w:rPr>
          <w:color w:val="000000"/>
          <w:sz w:val="28"/>
          <w:szCs w:val="28"/>
        </w:rPr>
        <w:t xml:space="preserve">c </w:t>
      </w:r>
      <w:r w:rsidR="003A1FAE" w:rsidRPr="00C248E1">
        <w:rPr>
          <w:color w:val="000000"/>
          <w:sz w:val="28"/>
          <w:szCs w:val="28"/>
        </w:rPr>
        <w:t>á</w:t>
      </w:r>
      <w:r w:rsidRPr="00C248E1">
        <w:rPr>
          <w:color w:val="000000"/>
          <w:sz w:val="28"/>
          <w:szCs w:val="28"/>
        </w:rPr>
        <w:t>o c</w:t>
      </w:r>
      <w:r w:rsidR="003A1FAE" w:rsidRPr="00C248E1">
        <w:rPr>
          <w:color w:val="000000"/>
          <w:sz w:val="28"/>
          <w:szCs w:val="28"/>
        </w:rPr>
        <w:t>ó</w:t>
      </w:r>
      <w:r w:rsidRPr="00C248E1">
        <w:rPr>
          <w:color w:val="000000"/>
          <w:sz w:val="28"/>
          <w:szCs w:val="28"/>
        </w:rPr>
        <w:t xml:space="preserve"> ng</w:t>
      </w:r>
      <w:r w:rsidR="003A1FAE" w:rsidRPr="00C248E1">
        <w:rPr>
          <w:color w:val="000000"/>
          <w:sz w:val="28"/>
          <w:szCs w:val="28"/>
        </w:rPr>
        <w:t>ườ</w:t>
      </w:r>
      <w:r w:rsidRPr="00C248E1">
        <w:rPr>
          <w:color w:val="000000"/>
          <w:sz w:val="28"/>
          <w:szCs w:val="28"/>
        </w:rPr>
        <w:t>i h</w:t>
      </w:r>
      <w:r w:rsidR="003A1FAE" w:rsidRPr="00C248E1">
        <w:rPr>
          <w:color w:val="000000"/>
          <w:sz w:val="28"/>
          <w:szCs w:val="28"/>
        </w:rPr>
        <w:t>ầ</w:t>
      </w:r>
      <w:r w:rsidRPr="00C248E1">
        <w:rPr>
          <w:color w:val="000000"/>
          <w:sz w:val="28"/>
          <w:szCs w:val="28"/>
        </w:rPr>
        <w:t>u v</w:t>
      </w:r>
      <w:r w:rsidR="003A1FAE" w:rsidRPr="00C248E1">
        <w:rPr>
          <w:color w:val="000000"/>
          <w:sz w:val="28"/>
          <w:szCs w:val="28"/>
        </w:rPr>
        <w:t>à</w:t>
      </w:r>
      <w:r w:rsidRPr="00C248E1">
        <w:rPr>
          <w:color w:val="000000"/>
          <w:sz w:val="28"/>
          <w:szCs w:val="28"/>
        </w:rPr>
        <w:t xml:space="preserve"> theo nh</w:t>
      </w:r>
      <w:r w:rsidR="003A1FAE" w:rsidRPr="00C248E1">
        <w:rPr>
          <w:color w:val="000000"/>
          <w:sz w:val="28"/>
          <w:szCs w:val="28"/>
        </w:rPr>
        <w:t>ị</w:t>
      </w:r>
      <w:r w:rsidRPr="00C248E1">
        <w:rPr>
          <w:color w:val="000000"/>
          <w:sz w:val="28"/>
          <w:szCs w:val="28"/>
        </w:rPr>
        <w:t>p nh</w:t>
      </w:r>
      <w:r w:rsidR="003A1FAE" w:rsidRPr="00C248E1">
        <w:rPr>
          <w:color w:val="000000"/>
          <w:sz w:val="28"/>
          <w:szCs w:val="28"/>
        </w:rPr>
        <w:t>ạ</w:t>
      </w:r>
      <w:r w:rsidRPr="00C248E1">
        <w:rPr>
          <w:color w:val="000000"/>
          <w:sz w:val="28"/>
          <w:szCs w:val="28"/>
        </w:rPr>
        <w:t>c.N</w:t>
      </w:r>
      <w:r w:rsidR="003A1FAE" w:rsidRPr="00C248E1">
        <w:rPr>
          <w:color w:val="000000"/>
          <w:sz w:val="28"/>
          <w:szCs w:val="28"/>
        </w:rPr>
        <w:t>ướ</w:t>
      </w:r>
      <w:r w:rsidRPr="00C248E1">
        <w:rPr>
          <w:color w:val="000000"/>
          <w:sz w:val="28"/>
          <w:szCs w:val="28"/>
        </w:rPr>
        <w:t>c c</w:t>
      </w:r>
      <w:r w:rsidR="003A1FAE" w:rsidRPr="00C248E1">
        <w:rPr>
          <w:color w:val="000000"/>
          <w:sz w:val="28"/>
          <w:szCs w:val="28"/>
        </w:rPr>
        <w:t>ờ</w:t>
      </w:r>
      <w:r w:rsidRPr="00C248E1">
        <w:rPr>
          <w:color w:val="000000"/>
          <w:sz w:val="28"/>
          <w:szCs w:val="28"/>
        </w:rPr>
        <w:t xml:space="preserve"> n</w:t>
      </w:r>
      <w:r w:rsidR="003A1FAE" w:rsidRPr="00C248E1">
        <w:rPr>
          <w:color w:val="000000"/>
          <w:sz w:val="28"/>
          <w:szCs w:val="28"/>
        </w:rPr>
        <w:t>à</w:t>
      </w:r>
      <w:r w:rsidRPr="00C248E1">
        <w:rPr>
          <w:color w:val="000000"/>
          <w:sz w:val="28"/>
          <w:szCs w:val="28"/>
        </w:rPr>
        <w:t>y kh</w:t>
      </w:r>
      <w:r w:rsidR="003A1FAE" w:rsidRPr="00C248E1">
        <w:rPr>
          <w:color w:val="000000"/>
          <w:sz w:val="28"/>
          <w:szCs w:val="28"/>
        </w:rPr>
        <w:t>á</w:t>
      </w:r>
      <w:r w:rsidRPr="00C248E1">
        <w:rPr>
          <w:color w:val="000000"/>
          <w:sz w:val="28"/>
          <w:szCs w:val="28"/>
        </w:rPr>
        <w:t xml:space="preserve"> cao tay v</w:t>
      </w:r>
      <w:r w:rsidR="003A1FAE" w:rsidRPr="00C248E1">
        <w:rPr>
          <w:color w:val="000000"/>
          <w:sz w:val="28"/>
          <w:szCs w:val="28"/>
        </w:rPr>
        <w:t>ì</w:t>
      </w:r>
      <w:r w:rsidRPr="00C248E1">
        <w:rPr>
          <w:color w:val="000000"/>
          <w:sz w:val="28"/>
          <w:szCs w:val="28"/>
        </w:rPr>
        <w:t xml:space="preserve"> n</w:t>
      </w:r>
      <w:r w:rsidR="003A1FAE" w:rsidRPr="00C248E1">
        <w:rPr>
          <w:color w:val="000000"/>
          <w:sz w:val="28"/>
          <w:szCs w:val="28"/>
        </w:rPr>
        <w:t>ó</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w:t>
      </w:r>
      <w:r w:rsidR="003A1FAE" w:rsidRPr="00C248E1">
        <w:rPr>
          <w:color w:val="000000"/>
          <w:sz w:val="28"/>
          <w:szCs w:val="28"/>
        </w:rPr>
        <w:t>đá</w:t>
      </w:r>
      <w:r w:rsidRPr="00C248E1">
        <w:rPr>
          <w:color w:val="000000"/>
          <w:sz w:val="28"/>
          <w:szCs w:val="28"/>
        </w:rPr>
        <w:t>nh tr</w:t>
      </w:r>
      <w:r w:rsidR="003A1FAE" w:rsidRPr="00C248E1">
        <w:rPr>
          <w:color w:val="000000"/>
          <w:sz w:val="28"/>
          <w:szCs w:val="28"/>
        </w:rPr>
        <w:t>ú</w:t>
      </w:r>
      <w:r w:rsidRPr="00C248E1">
        <w:rPr>
          <w:color w:val="000000"/>
          <w:sz w:val="28"/>
          <w:szCs w:val="28"/>
        </w:rPr>
        <w:t>ng t</w:t>
      </w:r>
      <w:r w:rsidR="003A1FAE" w:rsidRPr="00C248E1">
        <w:rPr>
          <w:color w:val="000000"/>
          <w:sz w:val="28"/>
          <w:szCs w:val="28"/>
        </w:rPr>
        <w:t>â</w:t>
      </w:r>
      <w:r w:rsidRPr="00C248E1">
        <w:rPr>
          <w:color w:val="000000"/>
          <w:sz w:val="28"/>
          <w:szCs w:val="28"/>
        </w:rPr>
        <w:t>m l</w:t>
      </w:r>
      <w:r w:rsidR="003A1FAE" w:rsidRPr="00C248E1">
        <w:rPr>
          <w:color w:val="000000"/>
          <w:sz w:val="28"/>
          <w:szCs w:val="28"/>
        </w:rPr>
        <w:t>í</w:t>
      </w:r>
      <w:r w:rsidRPr="00C248E1">
        <w:rPr>
          <w:color w:val="000000"/>
          <w:sz w:val="28"/>
          <w:szCs w:val="28"/>
        </w:rPr>
        <w:t xml:space="preserve">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 xml:space="preserve">anh </w:t>
      </w:r>
      <w:r w:rsidR="003A1FAE" w:rsidRPr="00C248E1">
        <w:rPr>
          <w:color w:val="000000"/>
          <w:sz w:val="28"/>
          <w:szCs w:val="28"/>
        </w:rPr>
        <w:t>đ</w:t>
      </w:r>
      <w:r w:rsidRPr="00C248E1">
        <w:rPr>
          <w:color w:val="000000"/>
          <w:sz w:val="28"/>
          <w:szCs w:val="28"/>
        </w:rPr>
        <w:t>ang mu</w:t>
      </w:r>
      <w:r w:rsidR="003A1FAE" w:rsidRPr="00C248E1">
        <w:rPr>
          <w:color w:val="000000"/>
          <w:sz w:val="28"/>
          <w:szCs w:val="28"/>
        </w:rPr>
        <w:t>ố</w:t>
      </w:r>
      <w:r w:rsidRPr="00C248E1">
        <w:rPr>
          <w:color w:val="000000"/>
          <w:sz w:val="28"/>
          <w:szCs w:val="28"/>
        </w:rPr>
        <w:t>n h</w:t>
      </w:r>
      <w:r w:rsidR="003A1FAE" w:rsidRPr="00C248E1">
        <w:rPr>
          <w:color w:val="000000"/>
          <w:sz w:val="28"/>
          <w:szCs w:val="28"/>
        </w:rPr>
        <w:t>ọ</w:t>
      </w:r>
      <w:r w:rsidRPr="00C248E1">
        <w:rPr>
          <w:color w:val="000000"/>
          <w:sz w:val="28"/>
          <w:szCs w:val="28"/>
        </w:rPr>
        <w:t xml:space="preserve">c </w:t>
      </w:r>
      <w:r w:rsidR="003A1FAE" w:rsidRPr="00C248E1">
        <w:rPr>
          <w:color w:val="000000"/>
          <w:sz w:val="28"/>
          <w:szCs w:val="28"/>
        </w:rPr>
        <w:t>đò</w:t>
      </w:r>
      <w:r w:rsidRPr="00C248E1">
        <w:rPr>
          <w:color w:val="000000"/>
          <w:sz w:val="28"/>
          <w:szCs w:val="28"/>
        </w:rPr>
        <w:t>i l</w:t>
      </w:r>
      <w:r w:rsidR="003A1FAE" w:rsidRPr="00C248E1">
        <w:rPr>
          <w:color w:val="000000"/>
          <w:sz w:val="28"/>
          <w:szCs w:val="28"/>
        </w:rPr>
        <w:t>à</w:t>
      </w:r>
      <w:r w:rsidRPr="00C248E1">
        <w:rPr>
          <w:color w:val="000000"/>
          <w:sz w:val="28"/>
          <w:szCs w:val="28"/>
        </w:rPr>
        <w:t>m sang.</w:t>
      </w:r>
    </w:p>
    <w:p w:rsidR="00360AF1" w:rsidRPr="00C248E1" w:rsidRDefault="00360AF1" w:rsidP="00D407E0">
      <w:pPr>
        <w:jc w:val="both"/>
        <w:rPr>
          <w:color w:val="000000"/>
          <w:sz w:val="28"/>
          <w:szCs w:val="28"/>
        </w:rPr>
      </w:pPr>
      <w:r w:rsidRPr="00C248E1">
        <w:rPr>
          <w:color w:val="000000"/>
          <w:sz w:val="28"/>
          <w:szCs w:val="28"/>
        </w:rPr>
        <w:t>C</w:t>
      </w:r>
      <w:r w:rsidR="003A1FAE" w:rsidRPr="00C248E1">
        <w:rPr>
          <w:color w:val="000000"/>
          <w:sz w:val="28"/>
          <w:szCs w:val="28"/>
        </w:rPr>
        <w:t>ả</w:t>
      </w:r>
      <w:r w:rsidRPr="00C248E1">
        <w:rPr>
          <w:color w:val="000000"/>
          <w:sz w:val="28"/>
          <w:szCs w:val="28"/>
        </w:rPr>
        <w:t>nh 2:T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chuy</w:t>
      </w:r>
      <w:r w:rsidR="003A1FAE" w:rsidRPr="00C248E1">
        <w:rPr>
          <w:color w:val="000000"/>
          <w:sz w:val="28"/>
          <w:szCs w:val="28"/>
        </w:rPr>
        <w:t>ể</w:t>
      </w:r>
      <w:r w:rsidRPr="00C248E1">
        <w:rPr>
          <w:color w:val="000000"/>
          <w:sz w:val="28"/>
          <w:szCs w:val="28"/>
        </w:rPr>
        <w:t>n ti</w:t>
      </w:r>
      <w:r w:rsidR="003A1FAE" w:rsidRPr="00C248E1">
        <w:rPr>
          <w:color w:val="000000"/>
          <w:sz w:val="28"/>
          <w:szCs w:val="28"/>
        </w:rPr>
        <w:t>ế</w:t>
      </w:r>
      <w:r w:rsidRPr="00C248E1">
        <w:rPr>
          <w:color w:val="000000"/>
          <w:sz w:val="28"/>
          <w:szCs w:val="28"/>
        </w:rPr>
        <w:t>p t</w:t>
      </w:r>
      <w:r w:rsidR="003A1FAE" w:rsidRPr="00C248E1">
        <w:rPr>
          <w:color w:val="000000"/>
          <w:sz w:val="28"/>
          <w:szCs w:val="28"/>
        </w:rPr>
        <w:t>ừ</w:t>
      </w:r>
      <w:r w:rsidRPr="00C248E1">
        <w:rPr>
          <w:color w:val="000000"/>
          <w:sz w:val="28"/>
          <w:szCs w:val="28"/>
        </w:rPr>
        <w:t xml:space="preserve"> c</w:t>
      </w:r>
      <w:r w:rsidR="003A1FAE" w:rsidRPr="00C248E1">
        <w:rPr>
          <w:color w:val="000000"/>
          <w:sz w:val="28"/>
          <w:szCs w:val="28"/>
        </w:rPr>
        <w:t>ả</w:t>
      </w:r>
      <w:r w:rsidRPr="00C248E1">
        <w:rPr>
          <w:color w:val="000000"/>
          <w:sz w:val="28"/>
          <w:szCs w:val="28"/>
        </w:rPr>
        <w:t>nh tr</w:t>
      </w:r>
      <w:r w:rsidR="003A1FAE" w:rsidRPr="00C248E1">
        <w:rPr>
          <w:color w:val="000000"/>
          <w:sz w:val="28"/>
          <w:szCs w:val="28"/>
        </w:rPr>
        <w:t>ướ</w:t>
      </w:r>
      <w:r w:rsidRPr="00C248E1">
        <w:rPr>
          <w:color w:val="000000"/>
          <w:sz w:val="28"/>
          <w:szCs w:val="28"/>
        </w:rPr>
        <w:t>c sang c</w:t>
      </w:r>
      <w:r w:rsidR="003A1FAE" w:rsidRPr="00C248E1">
        <w:rPr>
          <w:color w:val="000000"/>
          <w:sz w:val="28"/>
          <w:szCs w:val="28"/>
        </w:rPr>
        <w:t>ả</w:t>
      </w:r>
      <w:r w:rsidRPr="00C248E1">
        <w:rPr>
          <w:color w:val="000000"/>
          <w:sz w:val="28"/>
          <w:szCs w:val="28"/>
        </w:rPr>
        <w:t>nh sau m</w:t>
      </w:r>
      <w:r w:rsidR="003A1FAE" w:rsidRPr="00C248E1">
        <w:rPr>
          <w:color w:val="000000"/>
          <w:sz w:val="28"/>
          <w:szCs w:val="28"/>
        </w:rPr>
        <w:t>ộ</w:t>
      </w:r>
      <w:r w:rsidRPr="00C248E1">
        <w:rPr>
          <w:color w:val="000000"/>
          <w:sz w:val="28"/>
          <w:szCs w:val="28"/>
        </w:rPr>
        <w:t>t c</w:t>
      </w:r>
      <w:r w:rsidR="003A1FAE" w:rsidRPr="00C248E1">
        <w:rPr>
          <w:color w:val="000000"/>
          <w:sz w:val="28"/>
          <w:szCs w:val="28"/>
        </w:rPr>
        <w:t>á</w:t>
      </w:r>
      <w:r w:rsidRPr="00C248E1">
        <w:rPr>
          <w:color w:val="000000"/>
          <w:sz w:val="28"/>
          <w:szCs w:val="28"/>
        </w:rPr>
        <w:t>ch t</w:t>
      </w:r>
      <w:r w:rsidR="003A1FAE" w:rsidRPr="00C248E1">
        <w:rPr>
          <w:color w:val="000000"/>
          <w:sz w:val="28"/>
          <w:szCs w:val="28"/>
        </w:rPr>
        <w:t>ự</w:t>
      </w:r>
      <w:r w:rsidRPr="00C248E1">
        <w:rPr>
          <w:color w:val="000000"/>
          <w:sz w:val="28"/>
          <w:szCs w:val="28"/>
        </w:rPr>
        <w:t xml:space="preserve"> nhi</w:t>
      </w:r>
      <w:r w:rsidR="003A1FAE" w:rsidRPr="00C248E1">
        <w:rPr>
          <w:color w:val="000000"/>
          <w:sz w:val="28"/>
          <w:szCs w:val="28"/>
        </w:rPr>
        <w:t>ê</w:t>
      </w:r>
      <w:r w:rsidRPr="00C248E1">
        <w:rPr>
          <w:color w:val="000000"/>
          <w:sz w:val="28"/>
          <w:szCs w:val="28"/>
        </w:rPr>
        <w:t>n v</w:t>
      </w:r>
      <w:r w:rsidR="003A1FAE" w:rsidRPr="00C248E1">
        <w:rPr>
          <w:color w:val="000000"/>
          <w:sz w:val="28"/>
          <w:szCs w:val="28"/>
        </w:rPr>
        <w:t>à</w:t>
      </w:r>
      <w:r w:rsidRPr="00C248E1">
        <w:rPr>
          <w:color w:val="000000"/>
          <w:sz w:val="28"/>
          <w:szCs w:val="28"/>
        </w:rPr>
        <w:t xml:space="preserve"> kh</w:t>
      </w:r>
      <w:r w:rsidR="003A1FAE" w:rsidRPr="00C248E1">
        <w:rPr>
          <w:color w:val="000000"/>
          <w:sz w:val="28"/>
          <w:szCs w:val="28"/>
        </w:rPr>
        <w:t>é</w:t>
      </w:r>
      <w:r w:rsidRPr="00C248E1">
        <w:rPr>
          <w:color w:val="000000"/>
          <w:sz w:val="28"/>
          <w:szCs w:val="28"/>
        </w:rPr>
        <w:t>o l</w:t>
      </w:r>
      <w:r w:rsidR="003A1FAE" w:rsidRPr="00C248E1">
        <w:rPr>
          <w:color w:val="000000"/>
          <w:sz w:val="28"/>
          <w:szCs w:val="28"/>
        </w:rPr>
        <w:t>é</w:t>
      </w:r>
      <w:r w:rsidRPr="00C248E1">
        <w:rPr>
          <w:color w:val="000000"/>
          <w:sz w:val="28"/>
          <w:szCs w:val="28"/>
        </w:rPr>
        <w:t xml:space="preserve">o.Khi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v</w:t>
      </w:r>
      <w:r w:rsidR="003A1FAE" w:rsidRPr="00C248E1">
        <w:rPr>
          <w:color w:val="000000"/>
          <w:sz w:val="28"/>
          <w:szCs w:val="28"/>
        </w:rPr>
        <w:t>ừ</w:t>
      </w:r>
      <w:r w:rsidRPr="00C248E1">
        <w:rPr>
          <w:color w:val="000000"/>
          <w:sz w:val="28"/>
          <w:szCs w:val="28"/>
        </w:rPr>
        <w:t>a m</w:t>
      </w:r>
      <w:r w:rsidR="003A1FAE" w:rsidRPr="00C248E1">
        <w:rPr>
          <w:color w:val="000000"/>
          <w:sz w:val="28"/>
          <w:szCs w:val="28"/>
        </w:rPr>
        <w:t>ặ</w:t>
      </w:r>
      <w:r w:rsidRPr="00C248E1">
        <w:rPr>
          <w:color w:val="000000"/>
          <w:sz w:val="28"/>
          <w:szCs w:val="28"/>
        </w:rPr>
        <w:t>c xong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c l</w:t>
      </w:r>
      <w:r w:rsidR="003A1FAE" w:rsidRPr="00C248E1">
        <w:rPr>
          <w:color w:val="000000"/>
          <w:sz w:val="28"/>
          <w:szCs w:val="28"/>
        </w:rPr>
        <w:t>à</w:t>
      </w:r>
      <w:r w:rsidRPr="00C248E1">
        <w:rPr>
          <w:color w:val="000000"/>
          <w:sz w:val="28"/>
          <w:szCs w:val="28"/>
        </w:rPr>
        <w:t xml:space="preserve"> tay th</w:t>
      </w:r>
      <w:r w:rsidR="003A1FAE" w:rsidRPr="00C248E1">
        <w:rPr>
          <w:color w:val="000000"/>
          <w:sz w:val="28"/>
          <w:szCs w:val="28"/>
        </w:rPr>
        <w:t>ợ</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t</w:t>
      </w:r>
      <w:r w:rsidR="003A1FAE" w:rsidRPr="00C248E1">
        <w:rPr>
          <w:color w:val="000000"/>
          <w:sz w:val="28"/>
          <w:szCs w:val="28"/>
        </w:rPr>
        <w:t>ô</w:t>
      </w:r>
      <w:r w:rsidRPr="00C248E1">
        <w:rPr>
          <w:color w:val="000000"/>
          <w:sz w:val="28"/>
          <w:szCs w:val="28"/>
        </w:rPr>
        <w:t>n x</w:t>
      </w:r>
      <w:r w:rsidR="003A1FAE" w:rsidRPr="00C248E1">
        <w:rPr>
          <w:color w:val="000000"/>
          <w:sz w:val="28"/>
          <w:szCs w:val="28"/>
        </w:rPr>
        <w:t>ư</w:t>
      </w:r>
      <w:r w:rsidRPr="00C248E1">
        <w:rPr>
          <w:color w:val="000000"/>
          <w:sz w:val="28"/>
          <w:szCs w:val="28"/>
        </w:rPr>
        <w:t>ng l</w:t>
      </w:r>
      <w:r w:rsidR="003A1FAE" w:rsidRPr="00C248E1">
        <w:rPr>
          <w:color w:val="000000"/>
          <w:sz w:val="28"/>
          <w:szCs w:val="28"/>
        </w:rPr>
        <w:t>à</w:t>
      </w:r>
      <w:r w:rsidRPr="00C248E1">
        <w:rPr>
          <w:color w:val="000000"/>
          <w:sz w:val="28"/>
          <w:szCs w:val="28"/>
        </w:rPr>
        <w:t xml:space="preserve"> “ </w:t>
      </w:r>
      <w:r w:rsidR="003A1FAE" w:rsidRPr="00C248E1">
        <w:rPr>
          <w:color w:val="000000"/>
          <w:sz w:val="28"/>
          <w:szCs w:val="28"/>
        </w:rPr>
        <w:t>ô</w:t>
      </w:r>
      <w:r w:rsidRPr="00C248E1">
        <w:rPr>
          <w:color w:val="000000"/>
          <w:sz w:val="28"/>
          <w:szCs w:val="28"/>
        </w:rPr>
        <w:t>ng l</w:t>
      </w:r>
      <w:r w:rsidR="003A1FAE" w:rsidRPr="00C248E1">
        <w:rPr>
          <w:color w:val="000000"/>
          <w:sz w:val="28"/>
          <w:szCs w:val="28"/>
        </w:rPr>
        <w:t>ớ</w:t>
      </w:r>
      <w:r w:rsidRPr="00C248E1">
        <w:rPr>
          <w:color w:val="000000"/>
          <w:sz w:val="28"/>
          <w:szCs w:val="28"/>
        </w:rPr>
        <w:t>n” ngay, khi</w:t>
      </w:r>
      <w:r w:rsidR="003A1FAE" w:rsidRPr="00C248E1">
        <w:rPr>
          <w:color w:val="000000"/>
          <w:sz w:val="28"/>
          <w:szCs w:val="28"/>
        </w:rPr>
        <w:t>ế</w:t>
      </w:r>
      <w:r w:rsidRPr="00C248E1">
        <w:rPr>
          <w:color w:val="000000"/>
          <w:sz w:val="28"/>
          <w:szCs w:val="28"/>
        </w:rPr>
        <w:t xml:space="preserve">n </w:t>
      </w:r>
      <w:r w:rsidR="003A1FAE" w:rsidRPr="00C248E1">
        <w:rPr>
          <w:color w:val="000000"/>
          <w:sz w:val="28"/>
          <w:szCs w:val="28"/>
        </w:rPr>
        <w:t>ô</w:t>
      </w:r>
      <w:r w:rsidRPr="00C248E1">
        <w:rPr>
          <w:color w:val="000000"/>
          <w:sz w:val="28"/>
          <w:szCs w:val="28"/>
        </w:rPr>
        <w:t>ng sung s</w:t>
      </w:r>
      <w:r w:rsidR="003A1FAE" w:rsidRPr="00C248E1">
        <w:rPr>
          <w:color w:val="000000"/>
          <w:sz w:val="28"/>
          <w:szCs w:val="28"/>
        </w:rPr>
        <w:t>ướ</w:t>
      </w:r>
      <w:r w:rsidRPr="00C248E1">
        <w:rPr>
          <w:color w:val="000000"/>
          <w:sz w:val="28"/>
          <w:szCs w:val="28"/>
        </w:rPr>
        <w:t>ng v</w:t>
      </w:r>
      <w:r w:rsidR="003A1FAE" w:rsidRPr="00C248E1">
        <w:rPr>
          <w:color w:val="000000"/>
          <w:sz w:val="28"/>
          <w:szCs w:val="28"/>
        </w:rPr>
        <w:t>ì</w:t>
      </w:r>
      <w:r w:rsidRPr="00C248E1">
        <w:rPr>
          <w:color w:val="000000"/>
          <w:sz w:val="28"/>
          <w:szCs w:val="28"/>
        </w:rPr>
        <w:t xml:space="preserve"> t</w:t>
      </w:r>
      <w:r w:rsidR="003A1FAE" w:rsidRPr="00C248E1">
        <w:rPr>
          <w:color w:val="000000"/>
          <w:sz w:val="28"/>
          <w:szCs w:val="28"/>
        </w:rPr>
        <w:t>ưở</w:t>
      </w:r>
      <w:r w:rsidRPr="00C248E1">
        <w:rPr>
          <w:color w:val="000000"/>
          <w:sz w:val="28"/>
          <w:szCs w:val="28"/>
        </w:rPr>
        <w:t>ng r</w:t>
      </w:r>
      <w:r w:rsidR="003A1FAE" w:rsidRPr="00C248E1">
        <w:rPr>
          <w:color w:val="000000"/>
          <w:sz w:val="28"/>
          <w:szCs w:val="28"/>
        </w:rPr>
        <w:t>ằ</w:t>
      </w:r>
      <w:r w:rsidRPr="00C248E1">
        <w:rPr>
          <w:color w:val="000000"/>
          <w:sz w:val="28"/>
          <w:szCs w:val="28"/>
        </w:rPr>
        <w:t>ng c</w:t>
      </w:r>
      <w:r w:rsidR="003A1FAE" w:rsidRPr="00C248E1">
        <w:rPr>
          <w:color w:val="000000"/>
          <w:sz w:val="28"/>
          <w:szCs w:val="28"/>
        </w:rPr>
        <w:t>ứ</w:t>
      </w:r>
      <w:r w:rsidRPr="00C248E1">
        <w:rPr>
          <w:color w:val="000000"/>
          <w:sz w:val="28"/>
          <w:szCs w:val="28"/>
        </w:rPr>
        <w:t xml:space="preserve"> m</w:t>
      </w:r>
      <w:r w:rsidR="003A1FAE" w:rsidRPr="00C248E1">
        <w:rPr>
          <w:color w:val="000000"/>
          <w:sz w:val="28"/>
          <w:szCs w:val="28"/>
        </w:rPr>
        <w:t>ặ</w:t>
      </w:r>
      <w:r w:rsidRPr="00C248E1">
        <w:rPr>
          <w:color w:val="000000"/>
          <w:sz w:val="28"/>
          <w:szCs w:val="28"/>
        </w:rPr>
        <w:t>c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c v</w:t>
      </w:r>
      <w:r w:rsidR="003A1FAE" w:rsidRPr="00C248E1">
        <w:rPr>
          <w:color w:val="000000"/>
          <w:sz w:val="28"/>
          <w:szCs w:val="28"/>
        </w:rPr>
        <w:t>à</w:t>
      </w:r>
      <w:r w:rsidRPr="00C248E1">
        <w:rPr>
          <w:color w:val="000000"/>
          <w:sz w:val="28"/>
          <w:szCs w:val="28"/>
        </w:rPr>
        <w:t>o l</w:t>
      </w:r>
      <w:r w:rsidR="003A1FAE" w:rsidRPr="00C248E1">
        <w:rPr>
          <w:color w:val="000000"/>
          <w:sz w:val="28"/>
          <w:szCs w:val="28"/>
        </w:rPr>
        <w:t>à</w:t>
      </w:r>
      <w:r w:rsidRPr="00C248E1">
        <w:rPr>
          <w:color w:val="000000"/>
          <w:sz w:val="28"/>
          <w:szCs w:val="28"/>
        </w:rPr>
        <w:t xml:space="preserve"> nghi</w:t>
      </w:r>
      <w:r w:rsidR="003A1FAE" w:rsidRPr="00C248E1">
        <w:rPr>
          <w:color w:val="000000"/>
          <w:sz w:val="28"/>
          <w:szCs w:val="28"/>
        </w:rPr>
        <w:t>ễ</w:t>
      </w:r>
      <w:r w:rsidRPr="00C248E1">
        <w:rPr>
          <w:color w:val="000000"/>
          <w:sz w:val="28"/>
          <w:szCs w:val="28"/>
        </w:rPr>
        <w:t>m nhi</w:t>
      </w:r>
      <w:r w:rsidR="003A1FAE" w:rsidRPr="00C248E1">
        <w:rPr>
          <w:color w:val="000000"/>
          <w:sz w:val="28"/>
          <w:szCs w:val="28"/>
        </w:rPr>
        <w:t>ê</w:t>
      </w:r>
      <w:r w:rsidRPr="00C248E1">
        <w:rPr>
          <w:color w:val="000000"/>
          <w:sz w:val="28"/>
          <w:szCs w:val="28"/>
        </w:rPr>
        <w:t>n tr</w:t>
      </w:r>
      <w:r w:rsidR="003A1FAE" w:rsidRPr="00C248E1">
        <w:rPr>
          <w:color w:val="000000"/>
          <w:sz w:val="28"/>
          <w:szCs w:val="28"/>
        </w:rPr>
        <w:t>ở</w:t>
      </w:r>
      <w:r w:rsidRPr="00C248E1">
        <w:rPr>
          <w:color w:val="000000"/>
          <w:sz w:val="28"/>
          <w:szCs w:val="28"/>
        </w:rPr>
        <w:t xml:space="preserve"> th</w:t>
      </w:r>
      <w:r w:rsidR="003A1FAE" w:rsidRPr="00C248E1">
        <w:rPr>
          <w:color w:val="000000"/>
          <w:sz w:val="28"/>
          <w:szCs w:val="28"/>
        </w:rPr>
        <w:t>à</w:t>
      </w:r>
      <w:r w:rsidRPr="00C248E1">
        <w:rPr>
          <w:color w:val="000000"/>
          <w:sz w:val="28"/>
          <w:szCs w:val="28"/>
        </w:rPr>
        <w:t>nh qu</w:t>
      </w:r>
      <w:r w:rsidR="003A1FAE" w:rsidRPr="00C248E1">
        <w:rPr>
          <w:color w:val="000000"/>
          <w:sz w:val="28"/>
          <w:szCs w:val="28"/>
        </w:rPr>
        <w:t>í</w:t>
      </w:r>
      <w:r w:rsidRPr="00C248E1">
        <w:rPr>
          <w:color w:val="000000"/>
          <w:sz w:val="28"/>
          <w:szCs w:val="28"/>
        </w:rPr>
        <w:t xml:space="preserve"> ph</w:t>
      </w:r>
      <w:r w:rsidR="003A1FAE" w:rsidRPr="00C248E1">
        <w:rPr>
          <w:color w:val="000000"/>
          <w:sz w:val="28"/>
          <w:szCs w:val="28"/>
        </w:rPr>
        <w:t>á</w:t>
      </w:r>
      <w:r w:rsidRPr="00C248E1">
        <w:rPr>
          <w:color w:val="000000"/>
          <w:sz w:val="28"/>
          <w:szCs w:val="28"/>
        </w:rPr>
        <w:t>i.Tay th</w:t>
      </w:r>
      <w:r w:rsidR="003A1FAE" w:rsidRPr="00C248E1">
        <w:rPr>
          <w:color w:val="000000"/>
          <w:sz w:val="28"/>
          <w:szCs w:val="28"/>
        </w:rPr>
        <w:t>ợ</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ranh m</w:t>
      </w:r>
      <w:r w:rsidR="003A1FAE" w:rsidRPr="00C248E1">
        <w:rPr>
          <w:color w:val="000000"/>
          <w:sz w:val="28"/>
          <w:szCs w:val="28"/>
        </w:rPr>
        <w:t>ã</w:t>
      </w:r>
      <w:r w:rsidRPr="00C248E1">
        <w:rPr>
          <w:color w:val="000000"/>
          <w:sz w:val="28"/>
          <w:szCs w:val="28"/>
        </w:rPr>
        <w:t>nh n</w:t>
      </w:r>
      <w:r w:rsidR="003A1FAE" w:rsidRPr="00C248E1">
        <w:rPr>
          <w:color w:val="000000"/>
          <w:sz w:val="28"/>
          <w:szCs w:val="28"/>
        </w:rPr>
        <w:t>ắ</w:t>
      </w:r>
      <w:r w:rsidRPr="00C248E1">
        <w:rPr>
          <w:color w:val="000000"/>
          <w:sz w:val="28"/>
          <w:szCs w:val="28"/>
        </w:rPr>
        <w:t xml:space="preserve">m </w:t>
      </w:r>
      <w:r w:rsidR="003A1FAE" w:rsidRPr="00C248E1">
        <w:rPr>
          <w:color w:val="000000"/>
          <w:sz w:val="28"/>
          <w:szCs w:val="28"/>
        </w:rPr>
        <w:t>đú</w:t>
      </w:r>
      <w:r w:rsidRPr="00C248E1">
        <w:rPr>
          <w:color w:val="000000"/>
          <w:sz w:val="28"/>
          <w:szCs w:val="28"/>
        </w:rPr>
        <w:t xml:space="preserve">ng </w:t>
      </w:r>
      <w:r w:rsidR="003A1FAE" w:rsidRPr="00C248E1">
        <w:rPr>
          <w:color w:val="000000"/>
          <w:sz w:val="28"/>
          <w:szCs w:val="28"/>
        </w:rPr>
        <w:t>đ</w:t>
      </w:r>
      <w:r w:rsidRPr="00C248E1">
        <w:rPr>
          <w:color w:val="000000"/>
          <w:sz w:val="28"/>
          <w:szCs w:val="28"/>
        </w:rPr>
        <w:t>i</w:t>
      </w:r>
      <w:r w:rsidR="003A1FAE" w:rsidRPr="00C248E1">
        <w:rPr>
          <w:color w:val="000000"/>
          <w:sz w:val="28"/>
          <w:szCs w:val="28"/>
        </w:rPr>
        <w:t>ể</w:t>
      </w:r>
      <w:r w:rsidRPr="00C248E1">
        <w:rPr>
          <w:color w:val="000000"/>
          <w:sz w:val="28"/>
          <w:szCs w:val="28"/>
        </w:rPr>
        <w:t>m y</w:t>
      </w:r>
      <w:r w:rsidR="003A1FAE" w:rsidRPr="00C248E1">
        <w:rPr>
          <w:color w:val="000000"/>
          <w:sz w:val="28"/>
          <w:szCs w:val="28"/>
        </w:rPr>
        <w:t>ế</w:t>
      </w:r>
      <w:r w:rsidRPr="00C248E1">
        <w:rPr>
          <w:color w:val="000000"/>
          <w:sz w:val="28"/>
          <w:szCs w:val="28"/>
        </w:rPr>
        <w:t>u c</w:t>
      </w:r>
      <w:r w:rsidR="003A1FAE" w:rsidRPr="00C248E1">
        <w:rPr>
          <w:color w:val="000000"/>
          <w:sz w:val="28"/>
          <w:szCs w:val="28"/>
        </w:rPr>
        <w:t>ủ</w:t>
      </w:r>
      <w:r w:rsidRPr="00C248E1">
        <w:rPr>
          <w:color w:val="000000"/>
          <w:sz w:val="28"/>
          <w:szCs w:val="28"/>
        </w:rPr>
        <w:t xml:space="preserve">a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n</w:t>
      </w:r>
      <w:r w:rsidR="003A1FAE" w:rsidRPr="00C248E1">
        <w:rPr>
          <w:color w:val="000000"/>
          <w:sz w:val="28"/>
          <w:szCs w:val="28"/>
        </w:rPr>
        <w:t>ê</w:t>
      </w:r>
      <w:r w:rsidRPr="00C248E1">
        <w:rPr>
          <w:color w:val="000000"/>
          <w:sz w:val="28"/>
          <w:szCs w:val="28"/>
        </w:rPr>
        <w:t>n d</w:t>
      </w:r>
      <w:r w:rsidR="003A1FAE" w:rsidRPr="00C248E1">
        <w:rPr>
          <w:color w:val="000000"/>
          <w:sz w:val="28"/>
          <w:szCs w:val="28"/>
        </w:rPr>
        <w:t>ù</w:t>
      </w:r>
      <w:r w:rsidRPr="00C248E1">
        <w:rPr>
          <w:color w:val="000000"/>
          <w:sz w:val="28"/>
          <w:szCs w:val="28"/>
        </w:rPr>
        <w:t>ng m</w:t>
      </w:r>
      <w:r w:rsidR="003A1FAE" w:rsidRPr="00C248E1">
        <w:rPr>
          <w:color w:val="000000"/>
          <w:sz w:val="28"/>
          <w:szCs w:val="28"/>
        </w:rPr>
        <w:t>á</w:t>
      </w:r>
      <w:r w:rsidRPr="00C248E1">
        <w:rPr>
          <w:color w:val="000000"/>
          <w:sz w:val="28"/>
          <w:szCs w:val="28"/>
        </w:rPr>
        <w:t>nh kho</w:t>
      </w:r>
      <w:r w:rsidR="003A1FAE" w:rsidRPr="00C248E1">
        <w:rPr>
          <w:color w:val="000000"/>
          <w:sz w:val="28"/>
          <w:szCs w:val="28"/>
        </w:rPr>
        <w:t>é</w:t>
      </w:r>
      <w:r w:rsidRPr="00C248E1">
        <w:rPr>
          <w:color w:val="000000"/>
          <w:sz w:val="28"/>
          <w:szCs w:val="28"/>
        </w:rPr>
        <w:t xml:space="preserve"> n</w:t>
      </w:r>
      <w:r w:rsidR="003A1FAE" w:rsidRPr="00C248E1">
        <w:rPr>
          <w:color w:val="000000"/>
          <w:sz w:val="28"/>
          <w:szCs w:val="28"/>
        </w:rPr>
        <w:t>ị</w:t>
      </w:r>
      <w:r w:rsidRPr="00C248E1">
        <w:rPr>
          <w:color w:val="000000"/>
          <w:sz w:val="28"/>
          <w:szCs w:val="28"/>
        </w:rPr>
        <w:t>nh h</w:t>
      </w:r>
      <w:r w:rsidR="003A1FAE" w:rsidRPr="00C248E1">
        <w:rPr>
          <w:color w:val="000000"/>
          <w:sz w:val="28"/>
          <w:szCs w:val="28"/>
        </w:rPr>
        <w:t>ó</w:t>
      </w:r>
      <w:r w:rsidRPr="00C248E1">
        <w:rPr>
          <w:color w:val="000000"/>
          <w:sz w:val="28"/>
          <w:szCs w:val="28"/>
        </w:rPr>
        <w:t xml:space="preserve">t </w:t>
      </w:r>
      <w:r w:rsidR="003A1FAE" w:rsidRPr="00C248E1">
        <w:rPr>
          <w:color w:val="000000"/>
          <w:sz w:val="28"/>
          <w:szCs w:val="28"/>
        </w:rPr>
        <w:t>để</w:t>
      </w:r>
      <w:r w:rsidRPr="00C248E1">
        <w:rPr>
          <w:color w:val="000000"/>
          <w:sz w:val="28"/>
          <w:szCs w:val="28"/>
        </w:rPr>
        <w:t xml:space="preserve"> moi ti</w:t>
      </w:r>
      <w:r w:rsidR="003A1FAE" w:rsidRPr="00C248E1">
        <w:rPr>
          <w:color w:val="000000"/>
          <w:sz w:val="28"/>
          <w:szCs w:val="28"/>
        </w:rPr>
        <w:t>ề</w:t>
      </w:r>
      <w:r w:rsidRPr="00C248E1">
        <w:rPr>
          <w:color w:val="000000"/>
          <w:sz w:val="28"/>
          <w:szCs w:val="28"/>
        </w:rPr>
        <w:t>n.M</w:t>
      </w:r>
      <w:r w:rsidR="003A1FAE" w:rsidRPr="00C248E1">
        <w:rPr>
          <w:color w:val="000000"/>
          <w:sz w:val="28"/>
          <w:szCs w:val="28"/>
        </w:rPr>
        <w:t>ứ</w:t>
      </w:r>
      <w:r w:rsidRPr="00C248E1">
        <w:rPr>
          <w:color w:val="000000"/>
          <w:sz w:val="28"/>
          <w:szCs w:val="28"/>
        </w:rPr>
        <w:t xml:space="preserve">c </w:t>
      </w:r>
      <w:r w:rsidR="003A1FAE" w:rsidRPr="00C248E1">
        <w:rPr>
          <w:color w:val="000000"/>
          <w:sz w:val="28"/>
          <w:szCs w:val="28"/>
        </w:rPr>
        <w:t>độ</w:t>
      </w:r>
      <w:r w:rsidRPr="00C248E1">
        <w:rPr>
          <w:color w:val="000000"/>
          <w:sz w:val="28"/>
          <w:szCs w:val="28"/>
        </w:rPr>
        <w:t xml:space="preserve"> ranh m</w:t>
      </w:r>
      <w:r w:rsidR="003A1FAE" w:rsidRPr="00C248E1">
        <w:rPr>
          <w:color w:val="000000"/>
          <w:sz w:val="28"/>
          <w:szCs w:val="28"/>
        </w:rPr>
        <w:t>ã</w:t>
      </w:r>
      <w:r w:rsidRPr="00C248E1">
        <w:rPr>
          <w:color w:val="000000"/>
          <w:sz w:val="28"/>
          <w:szCs w:val="28"/>
        </w:rPr>
        <w:t>nh c</w:t>
      </w:r>
      <w:r w:rsidR="003A1FAE" w:rsidRPr="00C248E1">
        <w:rPr>
          <w:color w:val="000000"/>
          <w:sz w:val="28"/>
          <w:szCs w:val="28"/>
        </w:rPr>
        <w:t>ủ</w:t>
      </w:r>
      <w:r w:rsidRPr="00C248E1">
        <w:rPr>
          <w:color w:val="000000"/>
          <w:sz w:val="28"/>
          <w:szCs w:val="28"/>
        </w:rPr>
        <w:t>a tay th</w:t>
      </w:r>
      <w:r w:rsidR="003A1FAE" w:rsidRPr="00C248E1">
        <w:rPr>
          <w:color w:val="000000"/>
          <w:sz w:val="28"/>
          <w:szCs w:val="28"/>
        </w:rPr>
        <w:t>ợ</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í</w:t>
      </w:r>
      <w:r w:rsidRPr="00C248E1">
        <w:rPr>
          <w:color w:val="000000"/>
          <w:sz w:val="28"/>
          <w:szCs w:val="28"/>
        </w:rPr>
        <w:t>nh c</w:t>
      </w:r>
      <w:r w:rsidR="003A1FAE" w:rsidRPr="00C248E1">
        <w:rPr>
          <w:color w:val="000000"/>
          <w:sz w:val="28"/>
          <w:szCs w:val="28"/>
        </w:rPr>
        <w:t>á</w:t>
      </w:r>
      <w:r w:rsidRPr="00C248E1">
        <w:rPr>
          <w:color w:val="000000"/>
          <w:sz w:val="28"/>
          <w:szCs w:val="28"/>
        </w:rPr>
        <w:t>ch tr</w:t>
      </w:r>
      <w:r w:rsidR="003A1FAE" w:rsidRPr="00C248E1">
        <w:rPr>
          <w:color w:val="000000"/>
          <w:sz w:val="28"/>
          <w:szCs w:val="28"/>
        </w:rPr>
        <w:t>ưở</w:t>
      </w:r>
      <w:r w:rsidRPr="00C248E1">
        <w:rPr>
          <w:color w:val="000000"/>
          <w:sz w:val="28"/>
          <w:szCs w:val="28"/>
        </w:rPr>
        <w:t>ng gi</w:t>
      </w:r>
      <w:r w:rsidR="003A1FAE" w:rsidRPr="00C248E1">
        <w:rPr>
          <w:color w:val="000000"/>
          <w:sz w:val="28"/>
          <w:szCs w:val="28"/>
        </w:rPr>
        <w:t>ả</w:t>
      </w:r>
      <w:r w:rsidRPr="00C248E1">
        <w:rPr>
          <w:color w:val="000000"/>
          <w:sz w:val="28"/>
          <w:szCs w:val="28"/>
        </w:rPr>
        <w:t xml:space="preserve"> h</w:t>
      </w:r>
      <w:r w:rsidR="003A1FAE" w:rsidRPr="00C248E1">
        <w:rPr>
          <w:color w:val="000000"/>
          <w:sz w:val="28"/>
          <w:szCs w:val="28"/>
        </w:rPr>
        <w:t>ọ</w:t>
      </w:r>
      <w:r w:rsidRPr="00C248E1">
        <w:rPr>
          <w:color w:val="000000"/>
          <w:sz w:val="28"/>
          <w:szCs w:val="28"/>
        </w:rPr>
        <w:t>c l</w:t>
      </w:r>
      <w:r w:rsidR="003A1FAE" w:rsidRPr="00C248E1">
        <w:rPr>
          <w:color w:val="000000"/>
          <w:sz w:val="28"/>
          <w:szCs w:val="28"/>
        </w:rPr>
        <w:t>à</w:t>
      </w:r>
      <w:r w:rsidRPr="00C248E1">
        <w:rPr>
          <w:color w:val="000000"/>
          <w:sz w:val="28"/>
          <w:szCs w:val="28"/>
        </w:rPr>
        <w:t>m sang c</w:t>
      </w:r>
      <w:r w:rsidR="003A1FAE" w:rsidRPr="00C248E1">
        <w:rPr>
          <w:color w:val="000000"/>
          <w:sz w:val="28"/>
          <w:szCs w:val="28"/>
        </w:rPr>
        <w:t>ủ</w:t>
      </w:r>
      <w:r w:rsidRPr="00C248E1">
        <w:rPr>
          <w:color w:val="000000"/>
          <w:sz w:val="28"/>
          <w:szCs w:val="28"/>
        </w:rPr>
        <w:t xml:space="preserve">a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c</w:t>
      </w:r>
      <w:r w:rsidR="003A1FAE" w:rsidRPr="00C248E1">
        <w:rPr>
          <w:color w:val="000000"/>
          <w:sz w:val="28"/>
          <w:szCs w:val="28"/>
        </w:rPr>
        <w:t>ứ</w:t>
      </w:r>
      <w:r w:rsidRPr="00C248E1">
        <w:rPr>
          <w:color w:val="000000"/>
          <w:sz w:val="28"/>
          <w:szCs w:val="28"/>
        </w:rPr>
        <w:t xml:space="preserve"> t</w:t>
      </w:r>
      <w:r w:rsidR="003A1FAE" w:rsidRPr="00C248E1">
        <w:rPr>
          <w:color w:val="000000"/>
          <w:sz w:val="28"/>
          <w:szCs w:val="28"/>
        </w:rPr>
        <w:t>ă</w:t>
      </w:r>
      <w:r w:rsidRPr="00C248E1">
        <w:rPr>
          <w:color w:val="000000"/>
          <w:sz w:val="28"/>
          <w:szCs w:val="28"/>
        </w:rPr>
        <w:t>ng ti</w:t>
      </w:r>
      <w:r w:rsidR="003A1FAE" w:rsidRPr="00C248E1">
        <w:rPr>
          <w:color w:val="000000"/>
          <w:sz w:val="28"/>
          <w:szCs w:val="28"/>
        </w:rPr>
        <w:t>ế</w:t>
      </w:r>
      <w:r w:rsidRPr="00C248E1">
        <w:rPr>
          <w:color w:val="000000"/>
          <w:sz w:val="28"/>
          <w:szCs w:val="28"/>
        </w:rPr>
        <w:t>n d</w:t>
      </w:r>
      <w:r w:rsidR="003A1FAE" w:rsidRPr="00C248E1">
        <w:rPr>
          <w:color w:val="000000"/>
          <w:sz w:val="28"/>
          <w:szCs w:val="28"/>
        </w:rPr>
        <w:t>ầ</w:t>
      </w:r>
      <w:r w:rsidRPr="00C248E1">
        <w:rPr>
          <w:color w:val="000000"/>
          <w:sz w:val="28"/>
          <w:szCs w:val="28"/>
        </w:rPr>
        <w:t>n qua c</w:t>
      </w:r>
      <w:r w:rsidR="003A1FAE" w:rsidRPr="00C248E1">
        <w:rPr>
          <w:color w:val="000000"/>
          <w:sz w:val="28"/>
          <w:szCs w:val="28"/>
        </w:rPr>
        <w:t>á</w:t>
      </w:r>
      <w:r w:rsidRPr="00C248E1">
        <w:rPr>
          <w:color w:val="000000"/>
          <w:sz w:val="28"/>
          <w:szCs w:val="28"/>
        </w:rPr>
        <w:t>c danh x</w:t>
      </w:r>
      <w:r w:rsidR="003A1FAE" w:rsidRPr="00C248E1">
        <w:rPr>
          <w:color w:val="000000"/>
          <w:sz w:val="28"/>
          <w:szCs w:val="28"/>
        </w:rPr>
        <w:t>ư</w:t>
      </w:r>
      <w:r w:rsidRPr="00C248E1">
        <w:rPr>
          <w:color w:val="000000"/>
          <w:sz w:val="28"/>
          <w:szCs w:val="28"/>
        </w:rPr>
        <w:t>ng c</w:t>
      </w:r>
      <w:r w:rsidR="003A1FAE" w:rsidRPr="00C248E1">
        <w:rPr>
          <w:color w:val="000000"/>
          <w:sz w:val="28"/>
          <w:szCs w:val="28"/>
        </w:rPr>
        <w:t>à</w:t>
      </w:r>
      <w:r w:rsidRPr="00C248E1">
        <w:rPr>
          <w:color w:val="000000"/>
          <w:sz w:val="28"/>
          <w:szCs w:val="28"/>
        </w:rPr>
        <w:t>ng l</w:t>
      </w:r>
      <w:r w:rsidR="003A1FAE" w:rsidRPr="00C248E1">
        <w:rPr>
          <w:color w:val="000000"/>
          <w:sz w:val="28"/>
          <w:szCs w:val="28"/>
        </w:rPr>
        <w:t>ú</w:t>
      </w:r>
      <w:r w:rsidRPr="00C248E1">
        <w:rPr>
          <w:color w:val="000000"/>
          <w:sz w:val="28"/>
          <w:szCs w:val="28"/>
        </w:rPr>
        <w:t>c c</w:t>
      </w:r>
      <w:r w:rsidR="003A1FAE" w:rsidRPr="00C248E1">
        <w:rPr>
          <w:color w:val="000000"/>
          <w:sz w:val="28"/>
          <w:szCs w:val="28"/>
        </w:rPr>
        <w:t>à</w:t>
      </w:r>
      <w:r w:rsidRPr="00C248E1">
        <w:rPr>
          <w:color w:val="000000"/>
          <w:sz w:val="28"/>
          <w:szCs w:val="28"/>
        </w:rPr>
        <w:t>ng t</w:t>
      </w:r>
      <w:r w:rsidR="003A1FAE" w:rsidRPr="00C248E1">
        <w:rPr>
          <w:color w:val="000000"/>
          <w:sz w:val="28"/>
          <w:szCs w:val="28"/>
        </w:rPr>
        <w:t>ô</w:t>
      </w:r>
      <w:r w:rsidRPr="00C248E1">
        <w:rPr>
          <w:color w:val="000000"/>
          <w:sz w:val="28"/>
          <w:szCs w:val="28"/>
        </w:rPr>
        <w:t>n cao d</w:t>
      </w:r>
      <w:r w:rsidR="003A1FAE" w:rsidRPr="00C248E1">
        <w:rPr>
          <w:color w:val="000000"/>
          <w:sz w:val="28"/>
          <w:szCs w:val="28"/>
        </w:rPr>
        <w:t>ầ</w:t>
      </w:r>
      <w:r w:rsidRPr="00C248E1">
        <w:rPr>
          <w:color w:val="000000"/>
          <w:sz w:val="28"/>
          <w:szCs w:val="28"/>
        </w:rPr>
        <w:t>n: t</w:t>
      </w:r>
      <w:r w:rsidR="003A1FAE" w:rsidRPr="00C248E1">
        <w:rPr>
          <w:color w:val="000000"/>
          <w:sz w:val="28"/>
          <w:szCs w:val="28"/>
        </w:rPr>
        <w:t>ừ</w:t>
      </w:r>
      <w:r w:rsidRPr="00C248E1">
        <w:rPr>
          <w:color w:val="000000"/>
          <w:sz w:val="28"/>
          <w:szCs w:val="28"/>
        </w:rPr>
        <w:t xml:space="preserve"> “ </w:t>
      </w:r>
      <w:r w:rsidR="003A1FAE" w:rsidRPr="00C248E1">
        <w:rPr>
          <w:color w:val="000000"/>
          <w:sz w:val="28"/>
          <w:szCs w:val="28"/>
        </w:rPr>
        <w:t>ô</w:t>
      </w:r>
      <w:r w:rsidRPr="00C248E1">
        <w:rPr>
          <w:color w:val="000000"/>
          <w:sz w:val="28"/>
          <w:szCs w:val="28"/>
        </w:rPr>
        <w:t>ng l</w:t>
      </w:r>
      <w:r w:rsidR="003A1FAE" w:rsidRPr="00C248E1">
        <w:rPr>
          <w:color w:val="000000"/>
          <w:sz w:val="28"/>
          <w:szCs w:val="28"/>
        </w:rPr>
        <w:t>ớ</w:t>
      </w:r>
      <w:r w:rsidRPr="00C248E1">
        <w:rPr>
          <w:color w:val="000000"/>
          <w:sz w:val="28"/>
          <w:szCs w:val="28"/>
        </w:rPr>
        <w:t xml:space="preserve">n” </w:t>
      </w:r>
      <w:r w:rsidR="003A1FAE" w:rsidRPr="00C248E1">
        <w:rPr>
          <w:color w:val="000000"/>
          <w:sz w:val="28"/>
          <w:szCs w:val="28"/>
        </w:rPr>
        <w:t>đế</w:t>
      </w:r>
      <w:r w:rsidRPr="00C248E1">
        <w:rPr>
          <w:color w:val="000000"/>
          <w:sz w:val="28"/>
          <w:szCs w:val="28"/>
        </w:rPr>
        <w:t>n “ c</w:t>
      </w:r>
      <w:r w:rsidR="003A1FAE" w:rsidRPr="00C248E1">
        <w:rPr>
          <w:color w:val="000000"/>
          <w:sz w:val="28"/>
          <w:szCs w:val="28"/>
        </w:rPr>
        <w:t>ụ</w:t>
      </w:r>
      <w:r w:rsidRPr="00C248E1">
        <w:rPr>
          <w:color w:val="000000"/>
          <w:sz w:val="28"/>
          <w:szCs w:val="28"/>
        </w:rPr>
        <w:t xml:space="preserve"> l</w:t>
      </w:r>
      <w:r w:rsidR="003A1FAE" w:rsidRPr="00C248E1">
        <w:rPr>
          <w:color w:val="000000"/>
          <w:sz w:val="28"/>
          <w:szCs w:val="28"/>
        </w:rPr>
        <w:t>ớ</w:t>
      </w:r>
      <w:r w:rsidRPr="00C248E1">
        <w:rPr>
          <w:color w:val="000000"/>
          <w:sz w:val="28"/>
          <w:szCs w:val="28"/>
        </w:rPr>
        <w:t>n” r</w:t>
      </w:r>
      <w:r w:rsidR="003A1FAE" w:rsidRPr="00C248E1">
        <w:rPr>
          <w:color w:val="000000"/>
          <w:sz w:val="28"/>
          <w:szCs w:val="28"/>
        </w:rPr>
        <w:t>ồ</w:t>
      </w:r>
      <w:r w:rsidRPr="00C248E1">
        <w:rPr>
          <w:color w:val="000000"/>
          <w:sz w:val="28"/>
          <w:szCs w:val="28"/>
        </w:rPr>
        <w:t xml:space="preserve">i </w:t>
      </w:r>
      <w:r w:rsidR="003A1FAE" w:rsidRPr="00C248E1">
        <w:rPr>
          <w:color w:val="000000"/>
          <w:sz w:val="28"/>
          <w:szCs w:val="28"/>
        </w:rPr>
        <w:t>đế</w:t>
      </w:r>
      <w:r w:rsidRPr="00C248E1">
        <w:rPr>
          <w:color w:val="000000"/>
          <w:sz w:val="28"/>
          <w:szCs w:val="28"/>
        </w:rPr>
        <w:t xml:space="preserve">n “ </w:t>
      </w:r>
      <w:r w:rsidR="003A1FAE" w:rsidRPr="00C248E1">
        <w:rPr>
          <w:color w:val="000000"/>
          <w:sz w:val="28"/>
          <w:szCs w:val="28"/>
        </w:rPr>
        <w:t>đứ</w:t>
      </w:r>
      <w:r w:rsidRPr="00C248E1">
        <w:rPr>
          <w:color w:val="000000"/>
          <w:sz w:val="28"/>
          <w:szCs w:val="28"/>
        </w:rPr>
        <w:t xml:space="preserve">c </w:t>
      </w:r>
      <w:r w:rsidR="003A1FAE" w:rsidRPr="00C248E1">
        <w:rPr>
          <w:color w:val="000000"/>
          <w:sz w:val="28"/>
          <w:szCs w:val="28"/>
        </w:rPr>
        <w:t>ô</w:t>
      </w:r>
      <w:r w:rsidRPr="00C248E1">
        <w:rPr>
          <w:color w:val="000000"/>
          <w:sz w:val="28"/>
          <w:szCs w:val="28"/>
        </w:rPr>
        <w:t>ng”.</w:t>
      </w:r>
    </w:p>
    <w:p w:rsidR="00360AF1" w:rsidRPr="00C248E1" w:rsidRDefault="003A1FAE" w:rsidP="00D407E0">
      <w:pPr>
        <w:jc w:val="both"/>
        <w:rPr>
          <w:color w:val="000000"/>
          <w:sz w:val="28"/>
          <w:szCs w:val="28"/>
        </w:rPr>
      </w:pPr>
      <w:r w:rsidRPr="00C248E1">
        <w:rPr>
          <w:color w:val="000000"/>
          <w:sz w:val="28"/>
          <w:szCs w:val="28"/>
        </w:rPr>
        <w:t>Đ</w:t>
      </w:r>
      <w:r w:rsidR="00360AF1" w:rsidRPr="00C248E1">
        <w:rPr>
          <w:color w:val="000000"/>
          <w:sz w:val="28"/>
          <w:szCs w:val="28"/>
        </w:rPr>
        <w:t>o</w:t>
      </w:r>
      <w:r w:rsidRPr="00C248E1">
        <w:rPr>
          <w:color w:val="000000"/>
          <w:sz w:val="28"/>
          <w:szCs w:val="28"/>
        </w:rPr>
        <w:t>ạ</w:t>
      </w:r>
      <w:r w:rsidR="00360AF1" w:rsidRPr="00C248E1">
        <w:rPr>
          <w:color w:val="000000"/>
          <w:sz w:val="28"/>
          <w:szCs w:val="28"/>
        </w:rPr>
        <w:t>n n</w:t>
      </w:r>
      <w:r w:rsidRPr="00C248E1">
        <w:rPr>
          <w:color w:val="000000"/>
          <w:sz w:val="28"/>
          <w:szCs w:val="28"/>
        </w:rPr>
        <w:t>à</w:t>
      </w:r>
      <w:r w:rsidR="00360AF1" w:rsidRPr="00C248E1">
        <w:rPr>
          <w:color w:val="000000"/>
          <w:sz w:val="28"/>
          <w:szCs w:val="28"/>
        </w:rPr>
        <w:t>y c</w:t>
      </w:r>
      <w:r w:rsidRPr="00C248E1">
        <w:rPr>
          <w:color w:val="000000"/>
          <w:sz w:val="28"/>
          <w:szCs w:val="28"/>
        </w:rPr>
        <w:t>ò</w:t>
      </w:r>
      <w:r w:rsidR="00360AF1" w:rsidRPr="00C248E1">
        <w:rPr>
          <w:color w:val="000000"/>
          <w:sz w:val="28"/>
          <w:szCs w:val="28"/>
        </w:rPr>
        <w:t>n h</w:t>
      </w:r>
      <w:r w:rsidRPr="00C248E1">
        <w:rPr>
          <w:color w:val="000000"/>
          <w:sz w:val="28"/>
          <w:szCs w:val="28"/>
        </w:rPr>
        <w:t>é</w:t>
      </w:r>
      <w:r w:rsidR="00360AF1" w:rsidRPr="00C248E1">
        <w:rPr>
          <w:color w:val="000000"/>
          <w:sz w:val="28"/>
          <w:szCs w:val="28"/>
        </w:rPr>
        <w:t xml:space="preserve"> ra n</w:t>
      </w:r>
      <w:r w:rsidRPr="00C248E1">
        <w:rPr>
          <w:color w:val="000000"/>
          <w:sz w:val="28"/>
          <w:szCs w:val="28"/>
        </w:rPr>
        <w:t>é</w:t>
      </w:r>
      <w:r w:rsidR="00360AF1" w:rsidRPr="00C248E1">
        <w:rPr>
          <w:color w:val="000000"/>
          <w:sz w:val="28"/>
          <w:szCs w:val="28"/>
        </w:rPr>
        <w:t>t t</w:t>
      </w:r>
      <w:r w:rsidRPr="00C248E1">
        <w:rPr>
          <w:color w:val="000000"/>
          <w:sz w:val="28"/>
          <w:szCs w:val="28"/>
        </w:rPr>
        <w:t>í</w:t>
      </w:r>
      <w:r w:rsidR="00360AF1" w:rsidRPr="00C248E1">
        <w:rPr>
          <w:color w:val="000000"/>
          <w:sz w:val="28"/>
          <w:szCs w:val="28"/>
        </w:rPr>
        <w:t>nh c</w:t>
      </w:r>
      <w:r w:rsidRPr="00C248E1">
        <w:rPr>
          <w:color w:val="000000"/>
          <w:sz w:val="28"/>
          <w:szCs w:val="28"/>
        </w:rPr>
        <w:t>á</w:t>
      </w:r>
      <w:r w:rsidR="00360AF1" w:rsidRPr="00C248E1">
        <w:rPr>
          <w:color w:val="000000"/>
          <w:sz w:val="28"/>
          <w:szCs w:val="28"/>
        </w:rPr>
        <w:t>ch c</w:t>
      </w:r>
      <w:r w:rsidRPr="00C248E1">
        <w:rPr>
          <w:color w:val="000000"/>
          <w:sz w:val="28"/>
          <w:szCs w:val="28"/>
        </w:rPr>
        <w:t>ủ</w:t>
      </w:r>
      <w:r w:rsidR="00360AF1" w:rsidRPr="00C248E1">
        <w:rPr>
          <w:color w:val="000000"/>
          <w:sz w:val="28"/>
          <w:szCs w:val="28"/>
        </w:rPr>
        <w:t>a m</w:t>
      </w:r>
      <w:r w:rsidRPr="00C248E1">
        <w:rPr>
          <w:color w:val="000000"/>
          <w:sz w:val="28"/>
          <w:szCs w:val="28"/>
        </w:rPr>
        <w:t>ộ</w:t>
      </w:r>
      <w:r w:rsidR="00360AF1" w:rsidRPr="00C248E1">
        <w:rPr>
          <w:color w:val="000000"/>
          <w:sz w:val="28"/>
          <w:szCs w:val="28"/>
        </w:rPr>
        <w:t>t g</w:t>
      </w:r>
      <w:r w:rsidRPr="00C248E1">
        <w:rPr>
          <w:color w:val="000000"/>
          <w:sz w:val="28"/>
          <w:szCs w:val="28"/>
        </w:rPr>
        <w:t>ã</w:t>
      </w:r>
      <w:r w:rsidR="00360AF1" w:rsidRPr="00C248E1">
        <w:rPr>
          <w:color w:val="000000"/>
          <w:sz w:val="28"/>
          <w:szCs w:val="28"/>
        </w:rPr>
        <w:t xml:space="preserve"> tr</w:t>
      </w:r>
      <w:r w:rsidRPr="00C248E1">
        <w:rPr>
          <w:color w:val="000000"/>
          <w:sz w:val="28"/>
          <w:szCs w:val="28"/>
        </w:rPr>
        <w:t>ọ</w:t>
      </w:r>
      <w:r w:rsidR="00360AF1" w:rsidRPr="00C248E1">
        <w:rPr>
          <w:color w:val="000000"/>
          <w:sz w:val="28"/>
          <w:szCs w:val="28"/>
        </w:rPr>
        <w:t>c ph</w:t>
      </w:r>
      <w:r w:rsidRPr="00C248E1">
        <w:rPr>
          <w:color w:val="000000"/>
          <w:sz w:val="28"/>
          <w:szCs w:val="28"/>
        </w:rPr>
        <w:t>ú</w:t>
      </w:r>
      <w:r w:rsidR="00360AF1" w:rsidRPr="00C248E1">
        <w:rPr>
          <w:color w:val="000000"/>
          <w:sz w:val="28"/>
          <w:szCs w:val="28"/>
        </w:rPr>
        <w:t xml:space="preserve"> gi</w:t>
      </w:r>
      <w:r w:rsidRPr="00C248E1">
        <w:rPr>
          <w:color w:val="000000"/>
          <w:sz w:val="28"/>
          <w:szCs w:val="28"/>
        </w:rPr>
        <w:t>à</w:t>
      </w:r>
      <w:r w:rsidR="00360AF1" w:rsidRPr="00C248E1">
        <w:rPr>
          <w:color w:val="000000"/>
          <w:sz w:val="28"/>
          <w:szCs w:val="28"/>
        </w:rPr>
        <w:t>u c</w:t>
      </w:r>
      <w:r w:rsidRPr="00C248E1">
        <w:rPr>
          <w:color w:val="000000"/>
          <w:sz w:val="28"/>
          <w:szCs w:val="28"/>
        </w:rPr>
        <w:t>ó</w:t>
      </w:r>
      <w:r w:rsidR="00360AF1" w:rsidRPr="00C248E1">
        <w:rPr>
          <w:color w:val="000000"/>
          <w:sz w:val="28"/>
          <w:szCs w:val="28"/>
        </w:rPr>
        <w:t xml:space="preserve"> v</w:t>
      </w:r>
      <w:r w:rsidRPr="00C248E1">
        <w:rPr>
          <w:color w:val="000000"/>
          <w:sz w:val="28"/>
          <w:szCs w:val="28"/>
        </w:rPr>
        <w:t>à</w:t>
      </w:r>
      <w:r w:rsidR="00360AF1" w:rsidRPr="00C248E1">
        <w:rPr>
          <w:color w:val="000000"/>
          <w:sz w:val="28"/>
          <w:szCs w:val="28"/>
        </w:rPr>
        <w:t xml:space="preserve"> keo ki</w:t>
      </w:r>
      <w:r w:rsidRPr="00C248E1">
        <w:rPr>
          <w:color w:val="000000"/>
          <w:sz w:val="28"/>
          <w:szCs w:val="28"/>
        </w:rPr>
        <w:t>ệ</w:t>
      </w:r>
      <w:r w:rsidR="00360AF1" w:rsidRPr="00C248E1">
        <w:rPr>
          <w:color w:val="000000"/>
          <w:sz w:val="28"/>
          <w:szCs w:val="28"/>
        </w:rPr>
        <w:t>t.Ngay trong gi</w:t>
      </w:r>
      <w:r w:rsidRPr="00C248E1">
        <w:rPr>
          <w:color w:val="000000"/>
          <w:sz w:val="28"/>
          <w:szCs w:val="28"/>
        </w:rPr>
        <w:t>â</w:t>
      </w:r>
      <w:r w:rsidR="00360AF1" w:rsidRPr="00C248E1">
        <w:rPr>
          <w:color w:val="000000"/>
          <w:sz w:val="28"/>
          <w:szCs w:val="28"/>
        </w:rPr>
        <w:t>y ph</w:t>
      </w:r>
      <w:r w:rsidRPr="00C248E1">
        <w:rPr>
          <w:color w:val="000000"/>
          <w:sz w:val="28"/>
          <w:szCs w:val="28"/>
        </w:rPr>
        <w:t>ú</w:t>
      </w:r>
      <w:r w:rsidR="00360AF1" w:rsidRPr="00C248E1">
        <w:rPr>
          <w:color w:val="000000"/>
          <w:sz w:val="28"/>
          <w:szCs w:val="28"/>
        </w:rPr>
        <w:t>t ng</w:t>
      </w:r>
      <w:r w:rsidRPr="00C248E1">
        <w:rPr>
          <w:color w:val="000000"/>
          <w:sz w:val="28"/>
          <w:szCs w:val="28"/>
        </w:rPr>
        <w:t>â</w:t>
      </w:r>
      <w:r w:rsidR="00360AF1" w:rsidRPr="00C248E1">
        <w:rPr>
          <w:color w:val="000000"/>
          <w:sz w:val="28"/>
          <w:szCs w:val="28"/>
        </w:rPr>
        <w:t>y ng</w:t>
      </w:r>
      <w:r w:rsidRPr="00C248E1">
        <w:rPr>
          <w:color w:val="000000"/>
          <w:sz w:val="28"/>
          <w:szCs w:val="28"/>
        </w:rPr>
        <w:t>ấ</w:t>
      </w:r>
      <w:r w:rsidR="00360AF1" w:rsidRPr="00C248E1">
        <w:rPr>
          <w:color w:val="000000"/>
          <w:sz w:val="28"/>
          <w:szCs w:val="28"/>
        </w:rPr>
        <w:t>t h</w:t>
      </w:r>
      <w:r w:rsidRPr="00C248E1">
        <w:rPr>
          <w:color w:val="000000"/>
          <w:sz w:val="28"/>
          <w:szCs w:val="28"/>
        </w:rPr>
        <w:t>ạ</w:t>
      </w:r>
      <w:r w:rsidR="00360AF1" w:rsidRPr="00C248E1">
        <w:rPr>
          <w:color w:val="000000"/>
          <w:sz w:val="28"/>
          <w:szCs w:val="28"/>
        </w:rPr>
        <w:t>nh ph</w:t>
      </w:r>
      <w:r w:rsidRPr="00C248E1">
        <w:rPr>
          <w:color w:val="000000"/>
          <w:sz w:val="28"/>
          <w:szCs w:val="28"/>
        </w:rPr>
        <w:t>ú</w:t>
      </w:r>
      <w:r w:rsidR="00360AF1" w:rsidRPr="00C248E1">
        <w:rPr>
          <w:color w:val="000000"/>
          <w:sz w:val="28"/>
          <w:szCs w:val="28"/>
        </w:rPr>
        <w:t xml:space="preserve">c, </w:t>
      </w:r>
      <w:r w:rsidRPr="00C248E1">
        <w:rPr>
          <w:color w:val="000000"/>
          <w:sz w:val="28"/>
          <w:szCs w:val="28"/>
        </w:rPr>
        <w:t>ô</w:t>
      </w:r>
      <w:r w:rsidR="00360AF1" w:rsidRPr="00C248E1">
        <w:rPr>
          <w:color w:val="000000"/>
          <w:sz w:val="28"/>
          <w:szCs w:val="28"/>
        </w:rPr>
        <w:t>ng Giu</w:t>
      </w:r>
      <w:r w:rsidRPr="00C248E1">
        <w:rPr>
          <w:color w:val="000000"/>
          <w:sz w:val="28"/>
          <w:szCs w:val="28"/>
        </w:rPr>
        <w:t>ố</w:t>
      </w:r>
      <w:r w:rsidR="00360AF1" w:rsidRPr="00C248E1">
        <w:rPr>
          <w:color w:val="000000"/>
          <w:sz w:val="28"/>
          <w:szCs w:val="28"/>
        </w:rPr>
        <w:t>c-</w:t>
      </w:r>
      <w:r w:rsidRPr="00C248E1">
        <w:rPr>
          <w:color w:val="000000"/>
          <w:sz w:val="28"/>
          <w:szCs w:val="28"/>
        </w:rPr>
        <w:t>đ</w:t>
      </w:r>
      <w:r w:rsidR="00360AF1" w:rsidRPr="00C248E1">
        <w:rPr>
          <w:color w:val="000000"/>
          <w:sz w:val="28"/>
          <w:szCs w:val="28"/>
        </w:rPr>
        <w:t>anh v</w:t>
      </w:r>
      <w:r w:rsidRPr="00C248E1">
        <w:rPr>
          <w:color w:val="000000"/>
          <w:sz w:val="28"/>
          <w:szCs w:val="28"/>
        </w:rPr>
        <w:t>ẫ</w:t>
      </w:r>
      <w:r w:rsidR="00360AF1" w:rsidRPr="00C248E1">
        <w:rPr>
          <w:color w:val="000000"/>
          <w:sz w:val="28"/>
          <w:szCs w:val="28"/>
        </w:rPr>
        <w:t>n t</w:t>
      </w:r>
      <w:r w:rsidRPr="00C248E1">
        <w:rPr>
          <w:color w:val="000000"/>
          <w:sz w:val="28"/>
          <w:szCs w:val="28"/>
        </w:rPr>
        <w:t>ỉ</w:t>
      </w:r>
      <w:r w:rsidR="00360AF1" w:rsidRPr="00C248E1">
        <w:rPr>
          <w:color w:val="000000"/>
          <w:sz w:val="28"/>
          <w:szCs w:val="28"/>
        </w:rPr>
        <w:t>nh t</w:t>
      </w:r>
      <w:r w:rsidRPr="00C248E1">
        <w:rPr>
          <w:color w:val="000000"/>
          <w:sz w:val="28"/>
          <w:szCs w:val="28"/>
        </w:rPr>
        <w:t>á</w:t>
      </w:r>
      <w:r w:rsidR="00360AF1" w:rsidRPr="00C248E1">
        <w:rPr>
          <w:color w:val="000000"/>
          <w:sz w:val="28"/>
          <w:szCs w:val="28"/>
        </w:rPr>
        <w:t>o ngh</w:t>
      </w:r>
      <w:r w:rsidRPr="00C248E1">
        <w:rPr>
          <w:color w:val="000000"/>
          <w:sz w:val="28"/>
          <w:szCs w:val="28"/>
        </w:rPr>
        <w:t>ĩ</w:t>
      </w:r>
      <w:r w:rsidR="00360AF1" w:rsidRPr="00C248E1">
        <w:rPr>
          <w:color w:val="000000"/>
          <w:sz w:val="28"/>
          <w:szCs w:val="28"/>
        </w:rPr>
        <w:t xml:space="preserve"> </w:t>
      </w:r>
      <w:r w:rsidRPr="00C248E1">
        <w:rPr>
          <w:color w:val="000000"/>
          <w:sz w:val="28"/>
          <w:szCs w:val="28"/>
        </w:rPr>
        <w:t>đế</w:t>
      </w:r>
      <w:r w:rsidR="00360AF1" w:rsidRPr="00C248E1">
        <w:rPr>
          <w:color w:val="000000"/>
          <w:sz w:val="28"/>
          <w:szCs w:val="28"/>
        </w:rPr>
        <w:t>n t</w:t>
      </w:r>
      <w:r w:rsidRPr="00C248E1">
        <w:rPr>
          <w:color w:val="000000"/>
          <w:sz w:val="28"/>
          <w:szCs w:val="28"/>
        </w:rPr>
        <w:t>ú</w:t>
      </w:r>
      <w:r w:rsidR="00360AF1" w:rsidRPr="00C248E1">
        <w:rPr>
          <w:color w:val="000000"/>
          <w:sz w:val="28"/>
          <w:szCs w:val="28"/>
        </w:rPr>
        <w:t>i ti</w:t>
      </w:r>
      <w:r w:rsidRPr="00C248E1">
        <w:rPr>
          <w:color w:val="000000"/>
          <w:sz w:val="28"/>
          <w:szCs w:val="28"/>
        </w:rPr>
        <w:t>ề</w:t>
      </w:r>
      <w:r w:rsidR="00360AF1" w:rsidRPr="00C248E1">
        <w:rPr>
          <w:color w:val="000000"/>
          <w:sz w:val="28"/>
          <w:szCs w:val="28"/>
        </w:rPr>
        <w:t>n c</w:t>
      </w:r>
      <w:r w:rsidRPr="00C248E1">
        <w:rPr>
          <w:color w:val="000000"/>
          <w:sz w:val="28"/>
          <w:szCs w:val="28"/>
        </w:rPr>
        <w:t>ủ</w:t>
      </w:r>
      <w:r w:rsidR="00360AF1" w:rsidRPr="00C248E1">
        <w:rPr>
          <w:color w:val="000000"/>
          <w:sz w:val="28"/>
          <w:szCs w:val="28"/>
        </w:rPr>
        <w:t>a m</w:t>
      </w:r>
      <w:r w:rsidRPr="00C248E1">
        <w:rPr>
          <w:color w:val="000000"/>
          <w:sz w:val="28"/>
          <w:szCs w:val="28"/>
        </w:rPr>
        <w:t>ì</w:t>
      </w:r>
      <w:r w:rsidR="00360AF1" w:rsidRPr="00C248E1">
        <w:rPr>
          <w:color w:val="000000"/>
          <w:sz w:val="28"/>
          <w:szCs w:val="28"/>
        </w:rPr>
        <w:t>nh.Khi tay th</w:t>
      </w:r>
      <w:r w:rsidRPr="00C248E1">
        <w:rPr>
          <w:color w:val="000000"/>
          <w:sz w:val="28"/>
          <w:szCs w:val="28"/>
        </w:rPr>
        <w:t>ợ</w:t>
      </w:r>
      <w:r w:rsidR="00360AF1" w:rsidRPr="00C248E1">
        <w:rPr>
          <w:color w:val="000000"/>
          <w:sz w:val="28"/>
          <w:szCs w:val="28"/>
        </w:rPr>
        <w:t xml:space="preserve"> ph</w:t>
      </w:r>
      <w:r w:rsidRPr="00C248E1">
        <w:rPr>
          <w:color w:val="000000"/>
          <w:sz w:val="28"/>
          <w:szCs w:val="28"/>
        </w:rPr>
        <w:t>ụ</w:t>
      </w:r>
      <w:r w:rsidR="00360AF1" w:rsidRPr="00C248E1">
        <w:rPr>
          <w:color w:val="000000"/>
          <w:sz w:val="28"/>
          <w:szCs w:val="28"/>
        </w:rPr>
        <w:t xml:space="preserve"> kh</w:t>
      </w:r>
      <w:r w:rsidRPr="00C248E1">
        <w:rPr>
          <w:color w:val="000000"/>
          <w:sz w:val="28"/>
          <w:szCs w:val="28"/>
        </w:rPr>
        <w:t>ô</w:t>
      </w:r>
      <w:r w:rsidR="00360AF1" w:rsidRPr="00C248E1">
        <w:rPr>
          <w:color w:val="000000"/>
          <w:sz w:val="28"/>
          <w:szCs w:val="28"/>
        </w:rPr>
        <w:t>ng tung h</w:t>
      </w:r>
      <w:r w:rsidRPr="00C248E1">
        <w:rPr>
          <w:color w:val="000000"/>
          <w:sz w:val="28"/>
          <w:szCs w:val="28"/>
        </w:rPr>
        <w:t>ô</w:t>
      </w:r>
      <w:r w:rsidR="00360AF1" w:rsidRPr="00C248E1">
        <w:rPr>
          <w:color w:val="000000"/>
          <w:sz w:val="28"/>
          <w:szCs w:val="28"/>
        </w:rPr>
        <w:t xml:space="preserve"> th</w:t>
      </w:r>
      <w:r w:rsidRPr="00C248E1">
        <w:rPr>
          <w:color w:val="000000"/>
          <w:sz w:val="28"/>
          <w:szCs w:val="28"/>
        </w:rPr>
        <w:t>ê</w:t>
      </w:r>
      <w:r w:rsidR="00360AF1" w:rsidRPr="00C248E1">
        <w:rPr>
          <w:color w:val="000000"/>
          <w:sz w:val="28"/>
          <w:szCs w:val="28"/>
        </w:rPr>
        <w:t>m n</w:t>
      </w:r>
      <w:r w:rsidRPr="00C248E1">
        <w:rPr>
          <w:color w:val="000000"/>
          <w:sz w:val="28"/>
          <w:szCs w:val="28"/>
        </w:rPr>
        <w:t>ữ</w:t>
      </w:r>
      <w:r w:rsidR="00360AF1" w:rsidRPr="00C248E1">
        <w:rPr>
          <w:color w:val="000000"/>
          <w:sz w:val="28"/>
          <w:szCs w:val="28"/>
        </w:rPr>
        <w:t xml:space="preserve">a, </w:t>
      </w:r>
      <w:r w:rsidRPr="00C248E1">
        <w:rPr>
          <w:color w:val="000000"/>
          <w:sz w:val="28"/>
          <w:szCs w:val="28"/>
        </w:rPr>
        <w:t>ô</w:t>
      </w:r>
      <w:r w:rsidR="00360AF1" w:rsidRPr="00C248E1">
        <w:rPr>
          <w:color w:val="000000"/>
          <w:sz w:val="28"/>
          <w:szCs w:val="28"/>
        </w:rPr>
        <w:t>ng ngh</w:t>
      </w:r>
      <w:r w:rsidRPr="00C248E1">
        <w:rPr>
          <w:color w:val="000000"/>
          <w:sz w:val="28"/>
          <w:szCs w:val="28"/>
        </w:rPr>
        <w:t>ĩ</w:t>
      </w:r>
      <w:r w:rsidR="00360AF1" w:rsidRPr="00C248E1">
        <w:rPr>
          <w:color w:val="000000"/>
          <w:sz w:val="28"/>
          <w:szCs w:val="28"/>
        </w:rPr>
        <w:t xml:space="preserve"> ( qua l</w:t>
      </w:r>
      <w:r w:rsidRPr="00C248E1">
        <w:rPr>
          <w:color w:val="000000"/>
          <w:sz w:val="28"/>
          <w:szCs w:val="28"/>
        </w:rPr>
        <w:t>ờ</w:t>
      </w:r>
      <w:r w:rsidR="00360AF1" w:rsidRPr="00C248E1">
        <w:rPr>
          <w:color w:val="000000"/>
          <w:sz w:val="28"/>
          <w:szCs w:val="28"/>
        </w:rPr>
        <w:t>i n</w:t>
      </w:r>
      <w:r w:rsidRPr="00C248E1">
        <w:rPr>
          <w:color w:val="000000"/>
          <w:sz w:val="28"/>
          <w:szCs w:val="28"/>
        </w:rPr>
        <w:t>ó</w:t>
      </w:r>
      <w:r w:rsidR="00360AF1" w:rsidRPr="00C248E1">
        <w:rPr>
          <w:color w:val="000000"/>
          <w:sz w:val="28"/>
          <w:szCs w:val="28"/>
        </w:rPr>
        <w:t>i ri</w:t>
      </w:r>
      <w:r w:rsidRPr="00C248E1">
        <w:rPr>
          <w:color w:val="000000"/>
          <w:sz w:val="28"/>
          <w:szCs w:val="28"/>
        </w:rPr>
        <w:t>ê</w:t>
      </w:r>
      <w:r w:rsidR="00360AF1" w:rsidRPr="00C248E1">
        <w:rPr>
          <w:color w:val="000000"/>
          <w:sz w:val="28"/>
          <w:szCs w:val="28"/>
        </w:rPr>
        <w:t>ng): “ N</w:t>
      </w:r>
      <w:r w:rsidRPr="00C248E1">
        <w:rPr>
          <w:color w:val="000000"/>
          <w:sz w:val="28"/>
          <w:szCs w:val="28"/>
        </w:rPr>
        <w:t>ó</w:t>
      </w:r>
      <w:r w:rsidR="00360AF1" w:rsidRPr="00C248E1">
        <w:rPr>
          <w:color w:val="000000"/>
          <w:sz w:val="28"/>
          <w:szCs w:val="28"/>
        </w:rPr>
        <w:t xml:space="preserve"> nh</w:t>
      </w:r>
      <w:r w:rsidRPr="00C248E1">
        <w:rPr>
          <w:color w:val="000000"/>
          <w:sz w:val="28"/>
          <w:szCs w:val="28"/>
        </w:rPr>
        <w:t>ư</w:t>
      </w:r>
      <w:r w:rsidR="00360AF1" w:rsidRPr="00C248E1">
        <w:rPr>
          <w:color w:val="000000"/>
          <w:sz w:val="28"/>
          <w:szCs w:val="28"/>
        </w:rPr>
        <w:t xml:space="preserve"> th</w:t>
      </w:r>
      <w:r w:rsidRPr="00C248E1">
        <w:rPr>
          <w:color w:val="000000"/>
          <w:sz w:val="28"/>
          <w:szCs w:val="28"/>
        </w:rPr>
        <w:t>ế</w:t>
      </w:r>
      <w:r w:rsidR="00360AF1" w:rsidRPr="00C248E1">
        <w:rPr>
          <w:color w:val="000000"/>
          <w:sz w:val="28"/>
          <w:szCs w:val="28"/>
        </w:rPr>
        <w:t xml:space="preserve"> l</w:t>
      </w:r>
      <w:r w:rsidRPr="00C248E1">
        <w:rPr>
          <w:color w:val="000000"/>
          <w:sz w:val="28"/>
          <w:szCs w:val="28"/>
        </w:rPr>
        <w:t>à</w:t>
      </w:r>
      <w:r w:rsidR="00360AF1" w:rsidRPr="00C248E1">
        <w:rPr>
          <w:color w:val="000000"/>
          <w:sz w:val="28"/>
          <w:szCs w:val="28"/>
        </w:rPr>
        <w:t xml:space="preserve"> ph</w:t>
      </w:r>
      <w:r w:rsidRPr="00C248E1">
        <w:rPr>
          <w:color w:val="000000"/>
          <w:sz w:val="28"/>
          <w:szCs w:val="28"/>
        </w:rPr>
        <w:t>ả</w:t>
      </w:r>
      <w:r w:rsidR="00360AF1" w:rsidRPr="00C248E1">
        <w:rPr>
          <w:color w:val="000000"/>
          <w:sz w:val="28"/>
          <w:szCs w:val="28"/>
        </w:rPr>
        <w:t>I ch</w:t>
      </w:r>
      <w:r w:rsidRPr="00C248E1">
        <w:rPr>
          <w:color w:val="000000"/>
          <w:sz w:val="28"/>
          <w:szCs w:val="28"/>
        </w:rPr>
        <w:t>ă</w:t>
      </w:r>
      <w:r w:rsidR="00360AF1" w:rsidRPr="00C248E1">
        <w:rPr>
          <w:color w:val="000000"/>
          <w:sz w:val="28"/>
          <w:szCs w:val="28"/>
        </w:rPr>
        <w:t>ng, n</w:t>
      </w:r>
      <w:r w:rsidRPr="00C248E1">
        <w:rPr>
          <w:color w:val="000000"/>
          <w:sz w:val="28"/>
          <w:szCs w:val="28"/>
        </w:rPr>
        <w:t>ế</w:t>
      </w:r>
      <w:r w:rsidR="00360AF1" w:rsidRPr="00C248E1">
        <w:rPr>
          <w:color w:val="000000"/>
          <w:sz w:val="28"/>
          <w:szCs w:val="28"/>
        </w:rPr>
        <w:t>u kh</w:t>
      </w:r>
      <w:r w:rsidRPr="00C248E1">
        <w:rPr>
          <w:color w:val="000000"/>
          <w:sz w:val="28"/>
          <w:szCs w:val="28"/>
        </w:rPr>
        <w:t>ô</w:t>
      </w:r>
      <w:r w:rsidR="00360AF1" w:rsidRPr="00C248E1">
        <w:rPr>
          <w:color w:val="000000"/>
          <w:sz w:val="28"/>
          <w:szCs w:val="28"/>
        </w:rPr>
        <w:t xml:space="preserve">ng ta </w:t>
      </w:r>
      <w:r w:rsidRPr="00C248E1">
        <w:rPr>
          <w:color w:val="000000"/>
          <w:sz w:val="28"/>
          <w:szCs w:val="28"/>
        </w:rPr>
        <w:t>đế</w:t>
      </w:r>
      <w:r w:rsidR="00360AF1" w:rsidRPr="00C248E1">
        <w:rPr>
          <w:color w:val="000000"/>
          <w:sz w:val="28"/>
          <w:szCs w:val="28"/>
        </w:rPr>
        <w:t>n m</w:t>
      </w:r>
      <w:r w:rsidRPr="00C248E1">
        <w:rPr>
          <w:color w:val="000000"/>
          <w:sz w:val="28"/>
          <w:szCs w:val="28"/>
        </w:rPr>
        <w:t>ấ</w:t>
      </w:r>
      <w:r w:rsidR="00360AF1" w:rsidRPr="00C248E1">
        <w:rPr>
          <w:color w:val="000000"/>
          <w:sz w:val="28"/>
          <w:szCs w:val="28"/>
        </w:rPr>
        <w:t>t tong c</w:t>
      </w:r>
      <w:r w:rsidRPr="00C248E1">
        <w:rPr>
          <w:color w:val="000000"/>
          <w:sz w:val="28"/>
          <w:szCs w:val="28"/>
        </w:rPr>
        <w:t>ả</w:t>
      </w:r>
      <w:r w:rsidR="00360AF1" w:rsidRPr="00C248E1">
        <w:rPr>
          <w:color w:val="000000"/>
          <w:sz w:val="28"/>
          <w:szCs w:val="28"/>
        </w:rPr>
        <w:t xml:space="preserve"> ti</w:t>
      </w:r>
      <w:r w:rsidRPr="00C248E1">
        <w:rPr>
          <w:color w:val="000000"/>
          <w:sz w:val="28"/>
          <w:szCs w:val="28"/>
        </w:rPr>
        <w:t>ề</w:t>
      </w:r>
      <w:r w:rsidR="00360AF1" w:rsidRPr="00C248E1">
        <w:rPr>
          <w:color w:val="000000"/>
          <w:sz w:val="28"/>
          <w:szCs w:val="28"/>
        </w:rPr>
        <w:t>n cho n</w:t>
      </w:r>
      <w:r w:rsidRPr="00C248E1">
        <w:rPr>
          <w:color w:val="000000"/>
          <w:sz w:val="28"/>
          <w:szCs w:val="28"/>
        </w:rPr>
        <w:t>ó</w:t>
      </w:r>
      <w:r w:rsidR="00360AF1" w:rsidRPr="00C248E1">
        <w:rPr>
          <w:color w:val="000000"/>
          <w:sz w:val="28"/>
          <w:szCs w:val="28"/>
        </w:rPr>
        <w:t xml:space="preserve"> m</w:t>
      </w:r>
      <w:r w:rsidRPr="00C248E1">
        <w:rPr>
          <w:color w:val="000000"/>
          <w:sz w:val="28"/>
          <w:szCs w:val="28"/>
        </w:rPr>
        <w:t>ấ</w:t>
      </w:r>
      <w:r w:rsidR="00360AF1" w:rsidRPr="00C248E1">
        <w:rPr>
          <w:color w:val="000000"/>
          <w:sz w:val="28"/>
          <w:szCs w:val="28"/>
        </w:rPr>
        <w:t>t th</w:t>
      </w:r>
      <w:r w:rsidRPr="00C248E1">
        <w:rPr>
          <w:color w:val="000000"/>
          <w:sz w:val="28"/>
          <w:szCs w:val="28"/>
        </w:rPr>
        <w:t>ô</w:t>
      </w:r>
      <w:r w:rsidR="00360AF1" w:rsidRPr="00C248E1">
        <w:rPr>
          <w:color w:val="000000"/>
          <w:sz w:val="28"/>
          <w:szCs w:val="28"/>
        </w:rPr>
        <w:t>i”.Nh</w:t>
      </w:r>
      <w:r w:rsidRPr="00C248E1">
        <w:rPr>
          <w:color w:val="000000"/>
          <w:sz w:val="28"/>
          <w:szCs w:val="28"/>
        </w:rPr>
        <w:t>ư</w:t>
      </w:r>
      <w:r w:rsidR="00360AF1" w:rsidRPr="00C248E1">
        <w:rPr>
          <w:color w:val="000000"/>
          <w:sz w:val="28"/>
          <w:szCs w:val="28"/>
        </w:rPr>
        <w:t>ng ch</w:t>
      </w:r>
      <w:r w:rsidRPr="00C248E1">
        <w:rPr>
          <w:color w:val="000000"/>
          <w:sz w:val="28"/>
          <w:szCs w:val="28"/>
        </w:rPr>
        <w:t>í</w:t>
      </w:r>
      <w:r w:rsidR="00360AF1" w:rsidRPr="00C248E1">
        <w:rPr>
          <w:color w:val="000000"/>
          <w:sz w:val="28"/>
          <w:szCs w:val="28"/>
        </w:rPr>
        <w:t>nh qua chi ti</w:t>
      </w:r>
      <w:r w:rsidRPr="00C248E1">
        <w:rPr>
          <w:color w:val="000000"/>
          <w:sz w:val="28"/>
          <w:szCs w:val="28"/>
        </w:rPr>
        <w:t>ế</w:t>
      </w:r>
      <w:r w:rsidR="00360AF1" w:rsidRPr="00C248E1">
        <w:rPr>
          <w:color w:val="000000"/>
          <w:sz w:val="28"/>
          <w:szCs w:val="28"/>
        </w:rPr>
        <w:t>t n</w:t>
      </w:r>
      <w:r w:rsidRPr="00C248E1">
        <w:rPr>
          <w:color w:val="000000"/>
          <w:sz w:val="28"/>
          <w:szCs w:val="28"/>
        </w:rPr>
        <w:t>à</w:t>
      </w:r>
      <w:r w:rsidR="00360AF1" w:rsidRPr="00C248E1">
        <w:rPr>
          <w:color w:val="000000"/>
          <w:sz w:val="28"/>
          <w:szCs w:val="28"/>
        </w:rPr>
        <w:t>y, t</w:t>
      </w:r>
      <w:r w:rsidRPr="00C248E1">
        <w:rPr>
          <w:color w:val="000000"/>
          <w:sz w:val="28"/>
          <w:szCs w:val="28"/>
        </w:rPr>
        <w:t>á</w:t>
      </w:r>
      <w:r w:rsidR="00360AF1" w:rsidRPr="00C248E1">
        <w:rPr>
          <w:color w:val="000000"/>
          <w:sz w:val="28"/>
          <w:szCs w:val="28"/>
        </w:rPr>
        <w:t>c gi</w:t>
      </w:r>
      <w:r w:rsidRPr="00C248E1">
        <w:rPr>
          <w:color w:val="000000"/>
          <w:sz w:val="28"/>
          <w:szCs w:val="28"/>
        </w:rPr>
        <w:t>ả</w:t>
      </w:r>
      <w:r w:rsidR="00360AF1" w:rsidRPr="00C248E1">
        <w:rPr>
          <w:color w:val="000000"/>
          <w:sz w:val="28"/>
          <w:szCs w:val="28"/>
        </w:rPr>
        <w:t xml:space="preserve"> c</w:t>
      </w:r>
      <w:r w:rsidRPr="00C248E1">
        <w:rPr>
          <w:color w:val="000000"/>
          <w:sz w:val="28"/>
          <w:szCs w:val="28"/>
        </w:rPr>
        <w:t>à</w:t>
      </w:r>
      <w:r w:rsidR="00360AF1" w:rsidRPr="00C248E1">
        <w:rPr>
          <w:color w:val="000000"/>
          <w:sz w:val="28"/>
          <w:szCs w:val="28"/>
        </w:rPr>
        <w:t>ng t</w:t>
      </w:r>
      <w:r w:rsidRPr="00C248E1">
        <w:rPr>
          <w:color w:val="000000"/>
          <w:sz w:val="28"/>
          <w:szCs w:val="28"/>
        </w:rPr>
        <w:t>ô</w:t>
      </w:r>
      <w:r w:rsidR="00360AF1" w:rsidRPr="00C248E1">
        <w:rPr>
          <w:color w:val="000000"/>
          <w:sz w:val="28"/>
          <w:szCs w:val="28"/>
        </w:rPr>
        <w:t xml:space="preserve"> </w:t>
      </w:r>
      <w:r w:rsidRPr="00C248E1">
        <w:rPr>
          <w:color w:val="000000"/>
          <w:sz w:val="28"/>
          <w:szCs w:val="28"/>
        </w:rPr>
        <w:t>đậ</w:t>
      </w:r>
      <w:r w:rsidR="00360AF1" w:rsidRPr="00C248E1">
        <w:rPr>
          <w:color w:val="000000"/>
          <w:sz w:val="28"/>
          <w:szCs w:val="28"/>
        </w:rPr>
        <w:t>m h</w:t>
      </w:r>
      <w:r w:rsidRPr="00C248E1">
        <w:rPr>
          <w:color w:val="000000"/>
          <w:sz w:val="28"/>
          <w:szCs w:val="28"/>
        </w:rPr>
        <w:t>ơ</w:t>
      </w:r>
      <w:r w:rsidR="00360AF1" w:rsidRPr="00C248E1">
        <w:rPr>
          <w:color w:val="000000"/>
          <w:sz w:val="28"/>
          <w:szCs w:val="28"/>
        </w:rPr>
        <w:t>n t</w:t>
      </w:r>
      <w:r w:rsidRPr="00C248E1">
        <w:rPr>
          <w:color w:val="000000"/>
          <w:sz w:val="28"/>
          <w:szCs w:val="28"/>
        </w:rPr>
        <w:t>í</w:t>
      </w:r>
      <w:r w:rsidR="00360AF1" w:rsidRPr="00C248E1">
        <w:rPr>
          <w:color w:val="000000"/>
          <w:sz w:val="28"/>
          <w:szCs w:val="28"/>
        </w:rPr>
        <w:t>nh c</w:t>
      </w:r>
      <w:r w:rsidRPr="00C248E1">
        <w:rPr>
          <w:color w:val="000000"/>
          <w:sz w:val="28"/>
          <w:szCs w:val="28"/>
        </w:rPr>
        <w:t>á</w:t>
      </w:r>
      <w:r w:rsidR="00360AF1" w:rsidRPr="00C248E1">
        <w:rPr>
          <w:color w:val="000000"/>
          <w:sz w:val="28"/>
          <w:szCs w:val="28"/>
        </w:rPr>
        <w:t>ch tr</w:t>
      </w:r>
      <w:r w:rsidRPr="00C248E1">
        <w:rPr>
          <w:color w:val="000000"/>
          <w:sz w:val="28"/>
          <w:szCs w:val="28"/>
        </w:rPr>
        <w:t>ưở</w:t>
      </w:r>
      <w:r w:rsidR="00360AF1" w:rsidRPr="00C248E1">
        <w:rPr>
          <w:color w:val="000000"/>
          <w:sz w:val="28"/>
          <w:szCs w:val="28"/>
        </w:rPr>
        <w:t>ng gi</w:t>
      </w:r>
      <w:r w:rsidRPr="00C248E1">
        <w:rPr>
          <w:color w:val="000000"/>
          <w:sz w:val="28"/>
          <w:szCs w:val="28"/>
        </w:rPr>
        <w:t>ả</w:t>
      </w:r>
      <w:r w:rsidR="00360AF1" w:rsidRPr="00C248E1">
        <w:rPr>
          <w:color w:val="000000"/>
          <w:sz w:val="28"/>
          <w:szCs w:val="28"/>
        </w:rPr>
        <w:t xml:space="preserve"> h</w:t>
      </w:r>
      <w:r w:rsidRPr="00C248E1">
        <w:rPr>
          <w:color w:val="000000"/>
          <w:sz w:val="28"/>
          <w:szCs w:val="28"/>
        </w:rPr>
        <w:t>ọ</w:t>
      </w:r>
      <w:r w:rsidR="00360AF1" w:rsidRPr="00C248E1">
        <w:rPr>
          <w:color w:val="000000"/>
          <w:sz w:val="28"/>
          <w:szCs w:val="28"/>
        </w:rPr>
        <w:t>c l</w:t>
      </w:r>
      <w:r w:rsidRPr="00C248E1">
        <w:rPr>
          <w:color w:val="000000"/>
          <w:sz w:val="28"/>
          <w:szCs w:val="28"/>
        </w:rPr>
        <w:t>à</w:t>
      </w:r>
      <w:r w:rsidR="00360AF1" w:rsidRPr="00C248E1">
        <w:rPr>
          <w:color w:val="000000"/>
          <w:sz w:val="28"/>
          <w:szCs w:val="28"/>
        </w:rPr>
        <w:t>m sang c</w:t>
      </w:r>
      <w:r w:rsidRPr="00C248E1">
        <w:rPr>
          <w:color w:val="000000"/>
          <w:sz w:val="28"/>
          <w:szCs w:val="28"/>
        </w:rPr>
        <w:t>ủ</w:t>
      </w:r>
      <w:r w:rsidR="00360AF1" w:rsidRPr="00C248E1">
        <w:rPr>
          <w:color w:val="000000"/>
          <w:sz w:val="28"/>
          <w:szCs w:val="28"/>
        </w:rPr>
        <w:t xml:space="preserve">a </w:t>
      </w:r>
      <w:r w:rsidRPr="00C248E1">
        <w:rPr>
          <w:color w:val="000000"/>
          <w:sz w:val="28"/>
          <w:szCs w:val="28"/>
        </w:rPr>
        <w:t>ô</w:t>
      </w:r>
      <w:r w:rsidR="00360AF1" w:rsidRPr="00C248E1">
        <w:rPr>
          <w:color w:val="000000"/>
          <w:sz w:val="28"/>
          <w:szCs w:val="28"/>
        </w:rPr>
        <w:t>ng Giu</w:t>
      </w:r>
      <w:r w:rsidRPr="00C248E1">
        <w:rPr>
          <w:color w:val="000000"/>
          <w:sz w:val="28"/>
          <w:szCs w:val="28"/>
        </w:rPr>
        <w:t>ố</w:t>
      </w:r>
      <w:r w:rsidR="00360AF1" w:rsidRPr="00C248E1">
        <w:rPr>
          <w:color w:val="000000"/>
          <w:sz w:val="28"/>
          <w:szCs w:val="28"/>
        </w:rPr>
        <w:t>c-</w:t>
      </w:r>
      <w:r w:rsidRPr="00C248E1">
        <w:rPr>
          <w:color w:val="000000"/>
          <w:sz w:val="28"/>
          <w:szCs w:val="28"/>
        </w:rPr>
        <w:t>đ</w:t>
      </w:r>
      <w:r w:rsidR="00360AF1" w:rsidRPr="00C248E1">
        <w:rPr>
          <w:color w:val="000000"/>
          <w:sz w:val="28"/>
          <w:szCs w:val="28"/>
        </w:rPr>
        <w:t>anh: d</w:t>
      </w:r>
      <w:r w:rsidRPr="00C248E1">
        <w:rPr>
          <w:color w:val="000000"/>
          <w:sz w:val="28"/>
          <w:szCs w:val="28"/>
        </w:rPr>
        <w:t>ù</w:t>
      </w:r>
      <w:r w:rsidR="00360AF1" w:rsidRPr="00C248E1">
        <w:rPr>
          <w:color w:val="000000"/>
          <w:sz w:val="28"/>
          <w:szCs w:val="28"/>
        </w:rPr>
        <w:t xml:space="preserve"> keo ki</w:t>
      </w:r>
      <w:r w:rsidRPr="00C248E1">
        <w:rPr>
          <w:color w:val="000000"/>
          <w:sz w:val="28"/>
          <w:szCs w:val="28"/>
        </w:rPr>
        <w:t>ệ</w:t>
      </w:r>
      <w:r w:rsidR="00360AF1" w:rsidRPr="00C248E1">
        <w:rPr>
          <w:color w:val="000000"/>
          <w:sz w:val="28"/>
          <w:szCs w:val="28"/>
        </w:rPr>
        <w:t>t nh</w:t>
      </w:r>
      <w:r w:rsidRPr="00C248E1">
        <w:rPr>
          <w:color w:val="000000"/>
          <w:sz w:val="28"/>
          <w:szCs w:val="28"/>
        </w:rPr>
        <w:t>ư</w:t>
      </w:r>
      <w:r w:rsidR="00360AF1" w:rsidRPr="00C248E1">
        <w:rPr>
          <w:color w:val="000000"/>
          <w:sz w:val="28"/>
          <w:szCs w:val="28"/>
        </w:rPr>
        <w:t>ng l</w:t>
      </w:r>
      <w:r w:rsidRPr="00C248E1">
        <w:rPr>
          <w:color w:val="000000"/>
          <w:sz w:val="28"/>
          <w:szCs w:val="28"/>
        </w:rPr>
        <w:t>ã</w:t>
      </w:r>
      <w:r w:rsidR="00360AF1" w:rsidRPr="00C248E1">
        <w:rPr>
          <w:color w:val="000000"/>
          <w:sz w:val="28"/>
          <w:szCs w:val="28"/>
        </w:rPr>
        <w:t>o s</w:t>
      </w:r>
      <w:r w:rsidRPr="00C248E1">
        <w:rPr>
          <w:color w:val="000000"/>
          <w:sz w:val="28"/>
          <w:szCs w:val="28"/>
        </w:rPr>
        <w:t>ẵ</w:t>
      </w:r>
      <w:r w:rsidR="00360AF1" w:rsidRPr="00C248E1">
        <w:rPr>
          <w:color w:val="000000"/>
          <w:sz w:val="28"/>
          <w:szCs w:val="28"/>
        </w:rPr>
        <w:t>n s</w:t>
      </w:r>
      <w:r w:rsidRPr="00C248E1">
        <w:rPr>
          <w:color w:val="000000"/>
          <w:sz w:val="28"/>
          <w:szCs w:val="28"/>
        </w:rPr>
        <w:t>à</w:t>
      </w:r>
      <w:r w:rsidR="00360AF1" w:rsidRPr="00C248E1">
        <w:rPr>
          <w:color w:val="000000"/>
          <w:sz w:val="28"/>
          <w:szCs w:val="28"/>
        </w:rPr>
        <w:t>ng cho h</w:t>
      </w:r>
      <w:r w:rsidRPr="00C248E1">
        <w:rPr>
          <w:color w:val="000000"/>
          <w:sz w:val="28"/>
          <w:szCs w:val="28"/>
        </w:rPr>
        <w:t>ế</w:t>
      </w:r>
      <w:r w:rsidR="00360AF1" w:rsidRPr="00C248E1">
        <w:rPr>
          <w:color w:val="000000"/>
          <w:sz w:val="28"/>
          <w:szCs w:val="28"/>
        </w:rPr>
        <w:t>t c</w:t>
      </w:r>
      <w:r w:rsidRPr="00C248E1">
        <w:rPr>
          <w:color w:val="000000"/>
          <w:sz w:val="28"/>
          <w:szCs w:val="28"/>
        </w:rPr>
        <w:t>ả</w:t>
      </w:r>
      <w:r w:rsidR="00360AF1" w:rsidRPr="00C248E1">
        <w:rPr>
          <w:color w:val="000000"/>
          <w:sz w:val="28"/>
          <w:szCs w:val="28"/>
        </w:rPr>
        <w:t xml:space="preserve"> ti</w:t>
      </w:r>
      <w:r w:rsidRPr="00C248E1">
        <w:rPr>
          <w:color w:val="000000"/>
          <w:sz w:val="28"/>
          <w:szCs w:val="28"/>
        </w:rPr>
        <w:t>ề</w:t>
      </w:r>
      <w:r w:rsidR="00360AF1" w:rsidRPr="00C248E1">
        <w:rPr>
          <w:color w:val="000000"/>
          <w:sz w:val="28"/>
          <w:szCs w:val="28"/>
        </w:rPr>
        <w:t xml:space="preserve">n </w:t>
      </w:r>
      <w:r w:rsidRPr="00C248E1">
        <w:rPr>
          <w:color w:val="000000"/>
          <w:sz w:val="28"/>
          <w:szCs w:val="28"/>
        </w:rPr>
        <w:t>để</w:t>
      </w:r>
      <w:r w:rsidR="00360AF1" w:rsidRPr="00C248E1">
        <w:rPr>
          <w:color w:val="000000"/>
          <w:sz w:val="28"/>
          <w:szCs w:val="28"/>
        </w:rPr>
        <w:t xml:space="preserve"> </w:t>
      </w:r>
      <w:r w:rsidRPr="00C248E1">
        <w:rPr>
          <w:color w:val="000000"/>
          <w:sz w:val="28"/>
          <w:szCs w:val="28"/>
        </w:rPr>
        <w:t>đượ</w:t>
      </w:r>
      <w:r w:rsidR="00360AF1" w:rsidRPr="00C248E1">
        <w:rPr>
          <w:color w:val="000000"/>
          <w:sz w:val="28"/>
          <w:szCs w:val="28"/>
        </w:rPr>
        <w:t>c l</w:t>
      </w:r>
      <w:r w:rsidRPr="00C248E1">
        <w:rPr>
          <w:color w:val="000000"/>
          <w:sz w:val="28"/>
          <w:szCs w:val="28"/>
        </w:rPr>
        <w:t>à</w:t>
      </w:r>
      <w:r w:rsidR="00360AF1" w:rsidRPr="00C248E1">
        <w:rPr>
          <w:color w:val="000000"/>
          <w:sz w:val="28"/>
          <w:szCs w:val="28"/>
        </w:rPr>
        <w:t>m sang.</w:t>
      </w:r>
    </w:p>
    <w:p w:rsidR="00360AF1" w:rsidRPr="00C248E1" w:rsidRDefault="00360AF1" w:rsidP="00D407E0">
      <w:pPr>
        <w:jc w:val="both"/>
        <w:rPr>
          <w:color w:val="000000"/>
          <w:sz w:val="28"/>
          <w:szCs w:val="28"/>
        </w:rPr>
      </w:pPr>
      <w:r w:rsidRPr="00C248E1">
        <w:rPr>
          <w:color w:val="000000"/>
          <w:sz w:val="28"/>
          <w:szCs w:val="28"/>
        </w:rPr>
        <w:t>c.Ngh</w:t>
      </w:r>
      <w:r w:rsidR="003A1FAE" w:rsidRPr="00C248E1">
        <w:rPr>
          <w:color w:val="000000"/>
          <w:sz w:val="28"/>
          <w:szCs w:val="28"/>
        </w:rPr>
        <w:t>ệ</w:t>
      </w:r>
      <w:r w:rsidRPr="00C248E1">
        <w:rPr>
          <w:color w:val="000000"/>
          <w:sz w:val="28"/>
          <w:szCs w:val="28"/>
        </w:rPr>
        <w:t xml:space="preserve"> thu</w:t>
      </w:r>
      <w:r w:rsidR="003A1FAE" w:rsidRPr="00C248E1">
        <w:rPr>
          <w:color w:val="000000"/>
          <w:sz w:val="28"/>
          <w:szCs w:val="28"/>
        </w:rPr>
        <w:t>ậ</w:t>
      </w:r>
      <w:r w:rsidRPr="00C248E1">
        <w:rPr>
          <w:color w:val="000000"/>
          <w:sz w:val="28"/>
          <w:szCs w:val="28"/>
        </w:rPr>
        <w:t>t g</w:t>
      </w:r>
      <w:r w:rsidR="003A1FAE" w:rsidRPr="00C248E1">
        <w:rPr>
          <w:color w:val="000000"/>
          <w:sz w:val="28"/>
          <w:szCs w:val="28"/>
        </w:rPr>
        <w:t>â</w:t>
      </w:r>
      <w:r w:rsidRPr="00C248E1">
        <w:rPr>
          <w:color w:val="000000"/>
          <w:sz w:val="28"/>
          <w:szCs w:val="28"/>
        </w:rPr>
        <w:t>y c</w:t>
      </w:r>
      <w:r w:rsidR="003A1FAE" w:rsidRPr="00C248E1">
        <w:rPr>
          <w:color w:val="000000"/>
          <w:sz w:val="28"/>
          <w:szCs w:val="28"/>
        </w:rPr>
        <w:t>ườ</w:t>
      </w:r>
      <w:r w:rsidRPr="00C248E1">
        <w:rPr>
          <w:color w:val="000000"/>
          <w:sz w:val="28"/>
          <w:szCs w:val="28"/>
        </w:rPr>
        <w:t>i:</w:t>
      </w:r>
    </w:p>
    <w:p w:rsidR="00360AF1" w:rsidRPr="00C248E1" w:rsidRDefault="00360AF1" w:rsidP="00D407E0">
      <w:pPr>
        <w:jc w:val="both"/>
        <w:rPr>
          <w:color w:val="000000"/>
          <w:sz w:val="28"/>
          <w:szCs w:val="28"/>
        </w:rPr>
      </w:pPr>
      <w:r w:rsidRPr="00C248E1">
        <w:rPr>
          <w:color w:val="000000"/>
          <w:sz w:val="28"/>
          <w:szCs w:val="28"/>
        </w:rPr>
        <w:t>Th</w:t>
      </w:r>
      <w:r w:rsidR="003A1FAE" w:rsidRPr="00C248E1">
        <w:rPr>
          <w:color w:val="000000"/>
          <w:sz w:val="28"/>
          <w:szCs w:val="28"/>
        </w:rPr>
        <w:t>à</w:t>
      </w:r>
      <w:r w:rsidRPr="00C248E1">
        <w:rPr>
          <w:color w:val="000000"/>
          <w:sz w:val="28"/>
          <w:szCs w:val="28"/>
        </w:rPr>
        <w:t>nh c</w:t>
      </w:r>
      <w:r w:rsidR="003A1FAE" w:rsidRPr="00C248E1">
        <w:rPr>
          <w:color w:val="000000"/>
          <w:sz w:val="28"/>
          <w:szCs w:val="28"/>
        </w:rPr>
        <w:t>ô</w:t>
      </w:r>
      <w:r w:rsidRPr="00C248E1">
        <w:rPr>
          <w:color w:val="000000"/>
          <w:sz w:val="28"/>
          <w:szCs w:val="28"/>
        </w:rPr>
        <w:t>ng c</w:t>
      </w:r>
      <w:r w:rsidR="003A1FAE" w:rsidRPr="00C248E1">
        <w:rPr>
          <w:color w:val="000000"/>
          <w:sz w:val="28"/>
          <w:szCs w:val="28"/>
        </w:rPr>
        <w:t>ủ</w:t>
      </w:r>
      <w:r w:rsidRPr="00C248E1">
        <w:rPr>
          <w:color w:val="000000"/>
          <w:sz w:val="28"/>
          <w:szCs w:val="28"/>
        </w:rPr>
        <w:t>a M</w:t>
      </w:r>
      <w:r w:rsidR="003A1FAE" w:rsidRPr="00C248E1">
        <w:rPr>
          <w:color w:val="000000"/>
          <w:sz w:val="28"/>
          <w:szCs w:val="28"/>
        </w:rPr>
        <w:t>ô</w:t>
      </w:r>
      <w:r w:rsidRPr="00C248E1">
        <w:rPr>
          <w:color w:val="000000"/>
          <w:sz w:val="28"/>
          <w:szCs w:val="28"/>
        </w:rPr>
        <w:t>-li-e l</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x</w:t>
      </w:r>
      <w:r w:rsidR="003A1FAE" w:rsidRPr="00C248E1">
        <w:rPr>
          <w:color w:val="000000"/>
          <w:sz w:val="28"/>
          <w:szCs w:val="28"/>
        </w:rPr>
        <w:t>â</w:t>
      </w:r>
      <w:r w:rsidRPr="00C248E1">
        <w:rPr>
          <w:color w:val="000000"/>
          <w:sz w:val="28"/>
          <w:szCs w:val="28"/>
        </w:rPr>
        <w:t>y d</w:t>
      </w:r>
      <w:r w:rsidR="003A1FAE" w:rsidRPr="00C248E1">
        <w:rPr>
          <w:color w:val="000000"/>
          <w:sz w:val="28"/>
          <w:szCs w:val="28"/>
        </w:rPr>
        <w:t>ự</w:t>
      </w:r>
      <w:r w:rsidRPr="00C248E1">
        <w:rPr>
          <w:color w:val="000000"/>
          <w:sz w:val="28"/>
          <w:szCs w:val="28"/>
        </w:rPr>
        <w:t xml:space="preserve">ng </w:t>
      </w:r>
      <w:r w:rsidR="003A1FAE" w:rsidRPr="00C248E1">
        <w:rPr>
          <w:color w:val="000000"/>
          <w:sz w:val="28"/>
          <w:szCs w:val="28"/>
        </w:rPr>
        <w:t>đượ</w:t>
      </w:r>
      <w:r w:rsidRPr="00C248E1">
        <w:rPr>
          <w:color w:val="000000"/>
          <w:sz w:val="28"/>
          <w:szCs w:val="28"/>
        </w:rPr>
        <w:t>c nh</w:t>
      </w:r>
      <w:r w:rsidR="003A1FAE" w:rsidRPr="00C248E1">
        <w:rPr>
          <w:color w:val="000000"/>
          <w:sz w:val="28"/>
          <w:szCs w:val="28"/>
        </w:rPr>
        <w:t>â</w:t>
      </w:r>
      <w:r w:rsidRPr="00C248E1">
        <w:rPr>
          <w:color w:val="000000"/>
          <w:sz w:val="28"/>
          <w:szCs w:val="28"/>
        </w:rPr>
        <w:t>n v</w:t>
      </w:r>
      <w:r w:rsidR="003A1FAE" w:rsidRPr="00C248E1">
        <w:rPr>
          <w:color w:val="000000"/>
          <w:sz w:val="28"/>
          <w:szCs w:val="28"/>
        </w:rPr>
        <w:t>ậ</w:t>
      </w:r>
      <w:r w:rsidRPr="00C248E1">
        <w:rPr>
          <w:color w:val="000000"/>
          <w:sz w:val="28"/>
          <w:szCs w:val="28"/>
        </w:rPr>
        <w:t xml:space="preserve">t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tr</w:t>
      </w:r>
      <w:r w:rsidR="003A1FAE" w:rsidRPr="00C248E1">
        <w:rPr>
          <w:color w:val="000000"/>
          <w:sz w:val="28"/>
          <w:szCs w:val="28"/>
        </w:rPr>
        <w:t>ở</w:t>
      </w:r>
      <w:r w:rsidRPr="00C248E1">
        <w:rPr>
          <w:color w:val="000000"/>
          <w:sz w:val="28"/>
          <w:szCs w:val="28"/>
        </w:rPr>
        <w:t xml:space="preserve"> th</w:t>
      </w:r>
      <w:r w:rsidR="003A1FAE" w:rsidRPr="00C248E1">
        <w:rPr>
          <w:color w:val="000000"/>
          <w:sz w:val="28"/>
          <w:szCs w:val="28"/>
        </w:rPr>
        <w:t>à</w:t>
      </w:r>
      <w:r w:rsidRPr="00C248E1">
        <w:rPr>
          <w:color w:val="000000"/>
          <w:sz w:val="28"/>
          <w:szCs w:val="28"/>
        </w:rPr>
        <w:t>nh m</w:t>
      </w:r>
      <w:r w:rsidR="003A1FAE" w:rsidRPr="00C248E1">
        <w:rPr>
          <w:color w:val="000000"/>
          <w:sz w:val="28"/>
          <w:szCs w:val="28"/>
        </w:rPr>
        <w:t>ộ</w:t>
      </w:r>
      <w:r w:rsidRPr="00C248E1">
        <w:rPr>
          <w:color w:val="000000"/>
          <w:sz w:val="28"/>
          <w:szCs w:val="28"/>
        </w:rPr>
        <w:t>t nh</w:t>
      </w:r>
      <w:r w:rsidR="003A1FAE" w:rsidRPr="00C248E1">
        <w:rPr>
          <w:color w:val="000000"/>
          <w:sz w:val="28"/>
          <w:szCs w:val="28"/>
        </w:rPr>
        <w:t>â</w:t>
      </w:r>
      <w:r w:rsidRPr="00C248E1">
        <w:rPr>
          <w:color w:val="000000"/>
          <w:sz w:val="28"/>
          <w:szCs w:val="28"/>
        </w:rPr>
        <w:t>n v</w:t>
      </w:r>
      <w:r w:rsidR="003A1FAE" w:rsidRPr="00C248E1">
        <w:rPr>
          <w:color w:val="000000"/>
          <w:sz w:val="28"/>
          <w:szCs w:val="28"/>
        </w:rPr>
        <w:t>ậ</w:t>
      </w:r>
      <w:r w:rsidRPr="00C248E1">
        <w:rPr>
          <w:color w:val="000000"/>
          <w:sz w:val="28"/>
          <w:szCs w:val="28"/>
        </w:rPr>
        <w:t>t h</w:t>
      </w:r>
      <w:r w:rsidR="003A1FAE" w:rsidRPr="00C248E1">
        <w:rPr>
          <w:color w:val="000000"/>
          <w:sz w:val="28"/>
          <w:szCs w:val="28"/>
        </w:rPr>
        <w:t>à</w:t>
      </w:r>
      <w:r w:rsidRPr="00C248E1">
        <w:rPr>
          <w:color w:val="000000"/>
          <w:sz w:val="28"/>
          <w:szCs w:val="28"/>
        </w:rPr>
        <w:t>i k</w:t>
      </w:r>
      <w:r w:rsidR="003A1FAE" w:rsidRPr="00C248E1">
        <w:rPr>
          <w:color w:val="000000"/>
          <w:sz w:val="28"/>
          <w:szCs w:val="28"/>
        </w:rPr>
        <w:t>ị</w:t>
      </w:r>
      <w:r w:rsidRPr="00C248E1">
        <w:rPr>
          <w:color w:val="000000"/>
          <w:sz w:val="28"/>
          <w:szCs w:val="28"/>
        </w:rPr>
        <w:t>ch b</w:t>
      </w:r>
      <w:r w:rsidR="003A1FAE" w:rsidRPr="00C248E1">
        <w:rPr>
          <w:color w:val="000000"/>
          <w:sz w:val="28"/>
          <w:szCs w:val="28"/>
        </w:rPr>
        <w:t>ấ</w:t>
      </w:r>
      <w:r w:rsidRPr="00C248E1">
        <w:rPr>
          <w:color w:val="000000"/>
          <w:sz w:val="28"/>
          <w:szCs w:val="28"/>
        </w:rPr>
        <w:t>t h</w:t>
      </w:r>
      <w:r w:rsidR="003A1FAE" w:rsidRPr="00C248E1">
        <w:rPr>
          <w:color w:val="000000"/>
          <w:sz w:val="28"/>
          <w:szCs w:val="28"/>
        </w:rPr>
        <w:t>ủ</w:t>
      </w:r>
      <w:r w:rsidRPr="00C248E1">
        <w:rPr>
          <w:color w:val="000000"/>
          <w:sz w:val="28"/>
          <w:szCs w:val="28"/>
        </w:rPr>
        <w:t xml:space="preserve">, </w:t>
      </w:r>
      <w:r w:rsidR="003A1FAE" w:rsidRPr="00C248E1">
        <w:rPr>
          <w:color w:val="000000"/>
          <w:sz w:val="28"/>
          <w:szCs w:val="28"/>
        </w:rPr>
        <w:t>đ</w:t>
      </w:r>
      <w:r w:rsidRPr="00C248E1">
        <w:rPr>
          <w:color w:val="000000"/>
          <w:sz w:val="28"/>
          <w:szCs w:val="28"/>
        </w:rPr>
        <w:t>em l</w:t>
      </w:r>
      <w:r w:rsidR="003A1FAE" w:rsidRPr="00C248E1">
        <w:rPr>
          <w:color w:val="000000"/>
          <w:sz w:val="28"/>
          <w:szCs w:val="28"/>
        </w:rPr>
        <w:t>ạ</w:t>
      </w:r>
      <w:r w:rsidRPr="00C248E1">
        <w:rPr>
          <w:color w:val="000000"/>
          <w:sz w:val="28"/>
          <w:szCs w:val="28"/>
        </w:rPr>
        <w:t>i ti</w:t>
      </w:r>
      <w:r w:rsidR="003A1FAE" w:rsidRPr="00C248E1">
        <w:rPr>
          <w:color w:val="000000"/>
          <w:sz w:val="28"/>
          <w:szCs w:val="28"/>
        </w:rPr>
        <w:t>ế</w:t>
      </w:r>
      <w:r w:rsidRPr="00C248E1">
        <w:rPr>
          <w:color w:val="000000"/>
          <w:sz w:val="28"/>
          <w:szCs w:val="28"/>
        </w:rPr>
        <w:t>ng c</w:t>
      </w:r>
      <w:r w:rsidR="003A1FAE" w:rsidRPr="00C248E1">
        <w:rPr>
          <w:color w:val="000000"/>
          <w:sz w:val="28"/>
          <w:szCs w:val="28"/>
        </w:rPr>
        <w:t>ườ</w:t>
      </w:r>
      <w:r w:rsidRPr="00C248E1">
        <w:rPr>
          <w:color w:val="000000"/>
          <w:sz w:val="28"/>
          <w:szCs w:val="28"/>
        </w:rPr>
        <w:t>i s</w:t>
      </w:r>
      <w:r w:rsidR="003A1FAE" w:rsidRPr="00C248E1">
        <w:rPr>
          <w:color w:val="000000"/>
          <w:sz w:val="28"/>
          <w:szCs w:val="28"/>
        </w:rPr>
        <w:t>ả</w:t>
      </w:r>
      <w:r w:rsidRPr="00C248E1">
        <w:rPr>
          <w:color w:val="000000"/>
          <w:sz w:val="28"/>
          <w:szCs w:val="28"/>
        </w:rPr>
        <w:t>ng kho</w:t>
      </w:r>
      <w:r w:rsidR="003A1FAE" w:rsidRPr="00C248E1">
        <w:rPr>
          <w:color w:val="000000"/>
          <w:sz w:val="28"/>
          <w:szCs w:val="28"/>
        </w:rPr>
        <w:t>á</w:t>
      </w:r>
      <w:r w:rsidRPr="00C248E1">
        <w:rPr>
          <w:color w:val="000000"/>
          <w:sz w:val="28"/>
          <w:szCs w:val="28"/>
        </w:rPr>
        <w:t>I cho kh</w:t>
      </w:r>
      <w:r w:rsidR="003A1FAE" w:rsidRPr="00C248E1">
        <w:rPr>
          <w:color w:val="000000"/>
          <w:sz w:val="28"/>
          <w:szCs w:val="28"/>
        </w:rPr>
        <w:t>á</w:t>
      </w:r>
      <w:r w:rsidRPr="00C248E1">
        <w:rPr>
          <w:color w:val="000000"/>
          <w:sz w:val="28"/>
          <w:szCs w:val="28"/>
        </w:rPr>
        <w:t>n gi</w:t>
      </w:r>
      <w:r w:rsidR="003A1FAE" w:rsidRPr="00C248E1">
        <w:rPr>
          <w:color w:val="000000"/>
          <w:sz w:val="28"/>
          <w:szCs w:val="28"/>
        </w:rPr>
        <w:t>ả</w:t>
      </w:r>
      <w:r w:rsidRPr="00C248E1">
        <w:rPr>
          <w:color w:val="000000"/>
          <w:sz w:val="28"/>
          <w:szCs w:val="28"/>
        </w:rPr>
        <w:t>.</w:t>
      </w:r>
    </w:p>
    <w:p w:rsidR="00360AF1" w:rsidRPr="00C248E1" w:rsidRDefault="00360AF1" w:rsidP="00D407E0">
      <w:pPr>
        <w:jc w:val="both"/>
        <w:rPr>
          <w:color w:val="000000"/>
          <w:sz w:val="28"/>
          <w:szCs w:val="28"/>
        </w:rPr>
      </w:pPr>
      <w:r w:rsidRPr="00C248E1">
        <w:rPr>
          <w:color w:val="000000"/>
          <w:sz w:val="28"/>
          <w:szCs w:val="28"/>
        </w:rPr>
        <w:t>Kh</w:t>
      </w:r>
      <w:r w:rsidR="003A1FAE" w:rsidRPr="00C248E1">
        <w:rPr>
          <w:color w:val="000000"/>
          <w:sz w:val="28"/>
          <w:szCs w:val="28"/>
        </w:rPr>
        <w:t>á</w:t>
      </w:r>
      <w:r w:rsidRPr="00C248E1">
        <w:rPr>
          <w:color w:val="000000"/>
          <w:sz w:val="28"/>
          <w:szCs w:val="28"/>
        </w:rPr>
        <w:t>n gi</w:t>
      </w:r>
      <w:r w:rsidR="003A1FAE" w:rsidRPr="00C248E1">
        <w:rPr>
          <w:color w:val="000000"/>
          <w:sz w:val="28"/>
          <w:szCs w:val="28"/>
        </w:rPr>
        <w:t>ả</w:t>
      </w:r>
      <w:r w:rsidRPr="00C248E1">
        <w:rPr>
          <w:color w:val="000000"/>
          <w:sz w:val="28"/>
          <w:szCs w:val="28"/>
        </w:rPr>
        <w:t xml:space="preserve"> c</w:t>
      </w:r>
      <w:r w:rsidR="003A1FAE" w:rsidRPr="00C248E1">
        <w:rPr>
          <w:color w:val="000000"/>
          <w:sz w:val="28"/>
          <w:szCs w:val="28"/>
        </w:rPr>
        <w:t>ườ</w:t>
      </w:r>
      <w:r w:rsidRPr="00C248E1">
        <w:rPr>
          <w:color w:val="000000"/>
          <w:sz w:val="28"/>
          <w:szCs w:val="28"/>
        </w:rPr>
        <w:t xml:space="preserve">i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ngu d</w:t>
      </w:r>
      <w:r w:rsidR="003A1FAE" w:rsidRPr="00C248E1">
        <w:rPr>
          <w:color w:val="000000"/>
          <w:sz w:val="28"/>
          <w:szCs w:val="28"/>
        </w:rPr>
        <w:t>ố</w:t>
      </w:r>
      <w:r w:rsidRPr="00C248E1">
        <w:rPr>
          <w:color w:val="000000"/>
          <w:sz w:val="28"/>
          <w:szCs w:val="28"/>
        </w:rPr>
        <w:t>t ch</w:t>
      </w:r>
      <w:r w:rsidR="003A1FAE" w:rsidRPr="00C248E1">
        <w:rPr>
          <w:color w:val="000000"/>
          <w:sz w:val="28"/>
          <w:szCs w:val="28"/>
        </w:rPr>
        <w:t>ẳ</w:t>
      </w:r>
      <w:r w:rsidRPr="00C248E1">
        <w:rPr>
          <w:color w:val="000000"/>
          <w:sz w:val="28"/>
          <w:szCs w:val="28"/>
        </w:rPr>
        <w:t>ng bi</w:t>
      </w:r>
      <w:r w:rsidR="003A1FAE" w:rsidRPr="00C248E1">
        <w:rPr>
          <w:color w:val="000000"/>
          <w:sz w:val="28"/>
          <w:szCs w:val="28"/>
        </w:rPr>
        <w:t>ế</w:t>
      </w:r>
      <w:r w:rsidRPr="00C248E1">
        <w:rPr>
          <w:color w:val="000000"/>
          <w:sz w:val="28"/>
          <w:szCs w:val="28"/>
        </w:rPr>
        <w:t>t g</w:t>
      </w:r>
      <w:r w:rsidR="003A1FAE" w:rsidRPr="00C248E1">
        <w:rPr>
          <w:color w:val="000000"/>
          <w:sz w:val="28"/>
          <w:szCs w:val="28"/>
        </w:rPr>
        <w:t>ì</w:t>
      </w:r>
      <w:r w:rsidRPr="00C248E1">
        <w:rPr>
          <w:color w:val="000000"/>
          <w:sz w:val="28"/>
          <w:szCs w:val="28"/>
        </w:rPr>
        <w:t>, ch</w:t>
      </w:r>
      <w:r w:rsidR="003A1FAE" w:rsidRPr="00C248E1">
        <w:rPr>
          <w:color w:val="000000"/>
          <w:sz w:val="28"/>
          <w:szCs w:val="28"/>
        </w:rPr>
        <w:t>ỉ</w:t>
      </w:r>
      <w:r w:rsidRPr="00C248E1">
        <w:rPr>
          <w:color w:val="000000"/>
          <w:sz w:val="28"/>
          <w:szCs w:val="28"/>
        </w:rPr>
        <w:t xml:space="preserve"> v</w:t>
      </w:r>
      <w:r w:rsidR="003A1FAE" w:rsidRPr="00C248E1">
        <w:rPr>
          <w:color w:val="000000"/>
          <w:sz w:val="28"/>
          <w:szCs w:val="28"/>
        </w:rPr>
        <w:t>ì</w:t>
      </w:r>
      <w:r w:rsidRPr="00C248E1">
        <w:rPr>
          <w:color w:val="000000"/>
          <w:sz w:val="28"/>
          <w:szCs w:val="28"/>
        </w:rPr>
        <w:t xml:space="preserve"> th</w:t>
      </w:r>
      <w:r w:rsidR="003A1FAE" w:rsidRPr="00C248E1">
        <w:rPr>
          <w:color w:val="000000"/>
          <w:sz w:val="28"/>
          <w:szCs w:val="28"/>
        </w:rPr>
        <w:t>ó</w:t>
      </w:r>
      <w:r w:rsidRPr="00C248E1">
        <w:rPr>
          <w:color w:val="000000"/>
          <w:sz w:val="28"/>
          <w:szCs w:val="28"/>
        </w:rPr>
        <w:t>i h</w:t>
      </w:r>
      <w:r w:rsidR="003A1FAE" w:rsidRPr="00C248E1">
        <w:rPr>
          <w:color w:val="000000"/>
          <w:sz w:val="28"/>
          <w:szCs w:val="28"/>
        </w:rPr>
        <w:t>ọ</w:t>
      </w:r>
      <w:r w:rsidRPr="00C248E1">
        <w:rPr>
          <w:color w:val="000000"/>
          <w:sz w:val="28"/>
          <w:szCs w:val="28"/>
        </w:rPr>
        <w:t xml:space="preserve">c </w:t>
      </w:r>
      <w:r w:rsidR="003A1FAE" w:rsidRPr="00C248E1">
        <w:rPr>
          <w:color w:val="000000"/>
          <w:sz w:val="28"/>
          <w:szCs w:val="28"/>
        </w:rPr>
        <w:t>đò</w:t>
      </w:r>
      <w:r w:rsidRPr="00C248E1">
        <w:rPr>
          <w:color w:val="000000"/>
          <w:sz w:val="28"/>
          <w:szCs w:val="28"/>
        </w:rPr>
        <w:t>i l</w:t>
      </w:r>
      <w:r w:rsidR="003A1FAE" w:rsidRPr="00C248E1">
        <w:rPr>
          <w:color w:val="000000"/>
          <w:sz w:val="28"/>
          <w:szCs w:val="28"/>
        </w:rPr>
        <w:t>à</w:t>
      </w:r>
      <w:r w:rsidRPr="00C248E1">
        <w:rPr>
          <w:color w:val="000000"/>
          <w:sz w:val="28"/>
          <w:szCs w:val="28"/>
        </w:rPr>
        <w:t>m sang m</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ị</w:t>
      </w:r>
      <w:r w:rsidRPr="00C248E1">
        <w:rPr>
          <w:color w:val="000000"/>
          <w:sz w:val="28"/>
          <w:szCs w:val="28"/>
        </w:rPr>
        <w:t xml:space="preserve"> b</w:t>
      </w:r>
      <w:r w:rsidR="003A1FAE" w:rsidRPr="00C248E1">
        <w:rPr>
          <w:color w:val="000000"/>
          <w:sz w:val="28"/>
          <w:szCs w:val="28"/>
        </w:rPr>
        <w:t>á</w:t>
      </w:r>
      <w:r w:rsidRPr="00C248E1">
        <w:rPr>
          <w:color w:val="000000"/>
          <w:sz w:val="28"/>
          <w:szCs w:val="28"/>
        </w:rPr>
        <w:t>c ph</w:t>
      </w:r>
      <w:r w:rsidR="003A1FAE" w:rsidRPr="00C248E1">
        <w:rPr>
          <w:color w:val="000000"/>
          <w:sz w:val="28"/>
          <w:szCs w:val="28"/>
        </w:rPr>
        <w:t>ó</w:t>
      </w:r>
      <w:r w:rsidRPr="00C248E1">
        <w:rPr>
          <w:color w:val="000000"/>
          <w:sz w:val="28"/>
          <w:szCs w:val="28"/>
        </w:rPr>
        <w:t xml:space="preserve"> may v</w:t>
      </w:r>
      <w:r w:rsidR="003A1FAE" w:rsidRPr="00C248E1">
        <w:rPr>
          <w:color w:val="000000"/>
          <w:sz w:val="28"/>
          <w:szCs w:val="28"/>
        </w:rPr>
        <w:t>à</w:t>
      </w:r>
      <w:r w:rsidRPr="00C248E1">
        <w:rPr>
          <w:color w:val="000000"/>
          <w:sz w:val="28"/>
          <w:szCs w:val="28"/>
        </w:rPr>
        <w:t xml:space="preserve"> tay th</w:t>
      </w:r>
      <w:r w:rsidR="003A1FAE" w:rsidRPr="00C248E1">
        <w:rPr>
          <w:color w:val="000000"/>
          <w:sz w:val="28"/>
          <w:szCs w:val="28"/>
        </w:rPr>
        <w:t>ợ</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l</w:t>
      </w:r>
      <w:r w:rsidR="003A1FAE" w:rsidRPr="00C248E1">
        <w:rPr>
          <w:color w:val="000000"/>
          <w:sz w:val="28"/>
          <w:szCs w:val="28"/>
        </w:rPr>
        <w:t>ợ</w:t>
      </w:r>
      <w:r w:rsidRPr="00C248E1">
        <w:rPr>
          <w:color w:val="000000"/>
          <w:sz w:val="28"/>
          <w:szCs w:val="28"/>
        </w:rPr>
        <w:t>i d</w:t>
      </w:r>
      <w:r w:rsidR="003A1FAE" w:rsidRPr="00C248E1">
        <w:rPr>
          <w:color w:val="000000"/>
          <w:sz w:val="28"/>
          <w:szCs w:val="28"/>
        </w:rPr>
        <w:t>ụ</w:t>
      </w:r>
      <w:r w:rsidRPr="00C248E1">
        <w:rPr>
          <w:color w:val="000000"/>
          <w:sz w:val="28"/>
          <w:szCs w:val="28"/>
        </w:rPr>
        <w:t xml:space="preserve">ng </w:t>
      </w:r>
      <w:r w:rsidR="003A1FAE" w:rsidRPr="00C248E1">
        <w:rPr>
          <w:color w:val="000000"/>
          <w:sz w:val="28"/>
          <w:szCs w:val="28"/>
        </w:rPr>
        <w:t>để</w:t>
      </w:r>
      <w:r w:rsidRPr="00C248E1">
        <w:rPr>
          <w:color w:val="000000"/>
          <w:sz w:val="28"/>
          <w:szCs w:val="28"/>
        </w:rPr>
        <w:t xml:space="preserve"> ki</w:t>
      </w:r>
      <w:r w:rsidR="003A1FAE" w:rsidRPr="00C248E1">
        <w:rPr>
          <w:color w:val="000000"/>
          <w:sz w:val="28"/>
          <w:szCs w:val="28"/>
        </w:rPr>
        <w:t>ế</w:t>
      </w:r>
      <w:r w:rsidRPr="00C248E1">
        <w:rPr>
          <w:color w:val="000000"/>
          <w:sz w:val="28"/>
          <w:szCs w:val="28"/>
        </w:rPr>
        <w:t>m ch</w:t>
      </w:r>
      <w:r w:rsidR="003A1FAE" w:rsidRPr="00C248E1">
        <w:rPr>
          <w:color w:val="000000"/>
          <w:sz w:val="28"/>
          <w:szCs w:val="28"/>
        </w:rPr>
        <w:t>á</w:t>
      </w:r>
      <w:r w:rsidRPr="00C248E1">
        <w:rPr>
          <w:color w:val="000000"/>
          <w:sz w:val="28"/>
          <w:szCs w:val="28"/>
        </w:rPr>
        <w:t>c.T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x</w:t>
      </w:r>
      <w:r w:rsidR="003A1FAE" w:rsidRPr="00C248E1">
        <w:rPr>
          <w:color w:val="000000"/>
          <w:sz w:val="28"/>
          <w:szCs w:val="28"/>
        </w:rPr>
        <w:t>â</w:t>
      </w:r>
      <w:r w:rsidRPr="00C248E1">
        <w:rPr>
          <w:color w:val="000000"/>
          <w:sz w:val="28"/>
          <w:szCs w:val="28"/>
        </w:rPr>
        <w:t>y d</w:t>
      </w:r>
      <w:r w:rsidR="003A1FAE" w:rsidRPr="00C248E1">
        <w:rPr>
          <w:color w:val="000000"/>
          <w:sz w:val="28"/>
          <w:szCs w:val="28"/>
        </w:rPr>
        <w:t>ự</w:t>
      </w:r>
      <w:r w:rsidRPr="00C248E1">
        <w:rPr>
          <w:color w:val="000000"/>
          <w:sz w:val="28"/>
          <w:szCs w:val="28"/>
        </w:rPr>
        <w:t>ng nhi</w:t>
      </w:r>
      <w:r w:rsidR="003A1FAE" w:rsidRPr="00C248E1">
        <w:rPr>
          <w:color w:val="000000"/>
          <w:sz w:val="28"/>
          <w:szCs w:val="28"/>
        </w:rPr>
        <w:t>ề</w:t>
      </w:r>
      <w:r w:rsidRPr="00C248E1">
        <w:rPr>
          <w:color w:val="000000"/>
          <w:sz w:val="28"/>
          <w:szCs w:val="28"/>
        </w:rPr>
        <w:t>u t</w:t>
      </w:r>
      <w:r w:rsidR="003A1FAE" w:rsidRPr="00C248E1">
        <w:rPr>
          <w:color w:val="000000"/>
          <w:sz w:val="28"/>
          <w:szCs w:val="28"/>
        </w:rPr>
        <w:t>ì</w:t>
      </w:r>
      <w:r w:rsidRPr="00C248E1">
        <w:rPr>
          <w:color w:val="000000"/>
          <w:sz w:val="28"/>
          <w:szCs w:val="28"/>
        </w:rPr>
        <w:t>nh hu</w:t>
      </w:r>
      <w:r w:rsidR="003A1FAE" w:rsidRPr="00C248E1">
        <w:rPr>
          <w:color w:val="000000"/>
          <w:sz w:val="28"/>
          <w:szCs w:val="28"/>
        </w:rPr>
        <w:t>ố</w:t>
      </w:r>
      <w:r w:rsidRPr="00C248E1">
        <w:rPr>
          <w:color w:val="000000"/>
          <w:sz w:val="28"/>
          <w:szCs w:val="28"/>
        </w:rPr>
        <w:t>ng v</w:t>
      </w:r>
      <w:r w:rsidR="003A1FAE" w:rsidRPr="00C248E1">
        <w:rPr>
          <w:color w:val="000000"/>
          <w:sz w:val="28"/>
          <w:szCs w:val="28"/>
        </w:rPr>
        <w:t>à</w:t>
      </w:r>
      <w:r w:rsidRPr="00C248E1">
        <w:rPr>
          <w:color w:val="000000"/>
          <w:sz w:val="28"/>
          <w:szCs w:val="28"/>
        </w:rPr>
        <w:t xml:space="preserve"> h</w:t>
      </w:r>
      <w:r w:rsidR="003A1FAE" w:rsidRPr="00C248E1">
        <w:rPr>
          <w:color w:val="000000"/>
          <w:sz w:val="28"/>
          <w:szCs w:val="28"/>
        </w:rPr>
        <w:t>à</w:t>
      </w:r>
      <w:r w:rsidRPr="00C248E1">
        <w:rPr>
          <w:color w:val="000000"/>
          <w:sz w:val="28"/>
          <w:szCs w:val="28"/>
        </w:rPr>
        <w:t xml:space="preserve">nh </w:t>
      </w:r>
      <w:r w:rsidR="003A1FAE" w:rsidRPr="00C248E1">
        <w:rPr>
          <w:color w:val="000000"/>
          <w:sz w:val="28"/>
          <w:szCs w:val="28"/>
        </w:rPr>
        <w:t>độ</w:t>
      </w:r>
      <w:r w:rsidRPr="00C248E1">
        <w:rPr>
          <w:color w:val="000000"/>
          <w:sz w:val="28"/>
          <w:szCs w:val="28"/>
        </w:rPr>
        <w:t>ng k</w:t>
      </w:r>
      <w:r w:rsidR="003A1FAE" w:rsidRPr="00C248E1">
        <w:rPr>
          <w:color w:val="000000"/>
          <w:sz w:val="28"/>
          <w:szCs w:val="28"/>
        </w:rPr>
        <w:t>ị</w:t>
      </w:r>
      <w:r w:rsidRPr="00C248E1">
        <w:rPr>
          <w:color w:val="000000"/>
          <w:sz w:val="28"/>
          <w:szCs w:val="28"/>
        </w:rPr>
        <w:t>ch c</w:t>
      </w:r>
      <w:r w:rsidR="003A1FAE" w:rsidRPr="00C248E1">
        <w:rPr>
          <w:color w:val="000000"/>
          <w:sz w:val="28"/>
          <w:szCs w:val="28"/>
        </w:rPr>
        <w:t>ó</w:t>
      </w:r>
      <w:r w:rsidRPr="00C248E1">
        <w:rPr>
          <w:color w:val="000000"/>
          <w:sz w:val="28"/>
          <w:szCs w:val="28"/>
        </w:rPr>
        <w:t xml:space="preserve"> t</w:t>
      </w:r>
      <w:r w:rsidR="003A1FAE" w:rsidRPr="00C248E1">
        <w:rPr>
          <w:color w:val="000000"/>
          <w:sz w:val="28"/>
          <w:szCs w:val="28"/>
        </w:rPr>
        <w:t>í</w:t>
      </w:r>
      <w:r w:rsidRPr="00C248E1">
        <w:rPr>
          <w:color w:val="000000"/>
          <w:sz w:val="28"/>
          <w:szCs w:val="28"/>
        </w:rPr>
        <w:t>nh c</w:t>
      </w:r>
      <w:r w:rsidR="003A1FAE" w:rsidRPr="00C248E1">
        <w:rPr>
          <w:color w:val="000000"/>
          <w:sz w:val="28"/>
          <w:szCs w:val="28"/>
        </w:rPr>
        <w:t>ườ</w:t>
      </w:r>
      <w:r w:rsidRPr="00C248E1">
        <w:rPr>
          <w:color w:val="000000"/>
          <w:sz w:val="28"/>
          <w:szCs w:val="28"/>
        </w:rPr>
        <w:t xml:space="preserve">ng </w:t>
      </w:r>
      <w:r w:rsidR="003A1FAE" w:rsidRPr="00C248E1">
        <w:rPr>
          <w:color w:val="000000"/>
          <w:sz w:val="28"/>
          <w:szCs w:val="28"/>
        </w:rPr>
        <w:t>đ</w:t>
      </w:r>
      <w:r w:rsidRPr="00C248E1">
        <w:rPr>
          <w:color w:val="000000"/>
          <w:sz w:val="28"/>
          <w:szCs w:val="28"/>
        </w:rPr>
        <w:t>i</w:t>
      </w:r>
      <w:r w:rsidR="003A1FAE" w:rsidRPr="00C248E1">
        <w:rPr>
          <w:color w:val="000000"/>
          <w:sz w:val="28"/>
          <w:szCs w:val="28"/>
        </w:rPr>
        <w:t>ệ</w:t>
      </w:r>
      <w:r w:rsidRPr="00C248E1">
        <w:rPr>
          <w:color w:val="000000"/>
          <w:sz w:val="28"/>
          <w:szCs w:val="28"/>
        </w:rPr>
        <w:t xml:space="preserve">u </w:t>
      </w:r>
      <w:r w:rsidR="003A1FAE" w:rsidRPr="00C248E1">
        <w:rPr>
          <w:color w:val="000000"/>
          <w:sz w:val="28"/>
          <w:szCs w:val="28"/>
        </w:rPr>
        <w:t>để</w:t>
      </w:r>
      <w:r w:rsidRPr="00C248E1">
        <w:rPr>
          <w:color w:val="000000"/>
          <w:sz w:val="28"/>
          <w:szCs w:val="28"/>
        </w:rPr>
        <w:t xml:space="preserve"> kh</w:t>
      </w:r>
      <w:r w:rsidR="003A1FAE" w:rsidRPr="00C248E1">
        <w:rPr>
          <w:color w:val="000000"/>
          <w:sz w:val="28"/>
          <w:szCs w:val="28"/>
        </w:rPr>
        <w:t>ắ</w:t>
      </w:r>
      <w:r w:rsidRPr="00C248E1">
        <w:rPr>
          <w:color w:val="000000"/>
          <w:sz w:val="28"/>
          <w:szCs w:val="28"/>
        </w:rPr>
        <w:t>c ho</w:t>
      </w:r>
      <w:r w:rsidR="003A1FAE" w:rsidRPr="00C248E1">
        <w:rPr>
          <w:color w:val="000000"/>
          <w:sz w:val="28"/>
          <w:szCs w:val="28"/>
        </w:rPr>
        <w:t>ạ</w:t>
      </w:r>
      <w:r w:rsidRPr="00C248E1">
        <w:rPr>
          <w:color w:val="000000"/>
          <w:sz w:val="28"/>
          <w:szCs w:val="28"/>
        </w:rPr>
        <w:t xml:space="preserve"> </w:t>
      </w:r>
      <w:r w:rsidR="003A1FAE" w:rsidRPr="00C248E1">
        <w:rPr>
          <w:color w:val="000000"/>
          <w:sz w:val="28"/>
          <w:szCs w:val="28"/>
        </w:rPr>
        <w:t>đậ</w:t>
      </w:r>
      <w:r w:rsidRPr="00C248E1">
        <w:rPr>
          <w:color w:val="000000"/>
          <w:sz w:val="28"/>
          <w:szCs w:val="28"/>
        </w:rPr>
        <w:t>m n</w:t>
      </w:r>
      <w:r w:rsidR="003A1FAE" w:rsidRPr="00C248E1">
        <w:rPr>
          <w:color w:val="000000"/>
          <w:sz w:val="28"/>
          <w:szCs w:val="28"/>
        </w:rPr>
        <w:t>é</w:t>
      </w:r>
      <w:r w:rsidRPr="00C248E1">
        <w:rPr>
          <w:color w:val="000000"/>
          <w:sz w:val="28"/>
          <w:szCs w:val="28"/>
        </w:rPr>
        <w:t>t t</w:t>
      </w:r>
      <w:r w:rsidR="003A1FAE" w:rsidRPr="00C248E1">
        <w:rPr>
          <w:color w:val="000000"/>
          <w:sz w:val="28"/>
          <w:szCs w:val="28"/>
        </w:rPr>
        <w:t>í</w:t>
      </w:r>
      <w:r w:rsidRPr="00C248E1">
        <w:rPr>
          <w:color w:val="000000"/>
          <w:sz w:val="28"/>
          <w:szCs w:val="28"/>
        </w:rPr>
        <w:t>nh c</w:t>
      </w:r>
      <w:r w:rsidR="003A1FAE" w:rsidRPr="00C248E1">
        <w:rPr>
          <w:color w:val="000000"/>
          <w:sz w:val="28"/>
          <w:szCs w:val="28"/>
        </w:rPr>
        <w:t>á</w:t>
      </w:r>
      <w:r w:rsidRPr="00C248E1">
        <w:rPr>
          <w:color w:val="000000"/>
          <w:sz w:val="28"/>
          <w:szCs w:val="28"/>
        </w:rPr>
        <w:t>ch n</w:t>
      </w:r>
      <w:r w:rsidR="003A1FAE" w:rsidRPr="00C248E1">
        <w:rPr>
          <w:color w:val="000000"/>
          <w:sz w:val="28"/>
          <w:szCs w:val="28"/>
        </w:rPr>
        <w:t>à</w:t>
      </w:r>
      <w:r w:rsidRPr="00C248E1">
        <w:rPr>
          <w:color w:val="000000"/>
          <w:sz w:val="28"/>
          <w:szCs w:val="28"/>
        </w:rPr>
        <w:t xml:space="preserve">y: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ng</w:t>
      </w:r>
      <w:r w:rsidR="003A1FAE" w:rsidRPr="00C248E1">
        <w:rPr>
          <w:color w:val="000000"/>
          <w:sz w:val="28"/>
          <w:szCs w:val="28"/>
        </w:rPr>
        <w:t>ớ</w:t>
      </w:r>
      <w:r w:rsidRPr="00C248E1">
        <w:rPr>
          <w:color w:val="000000"/>
          <w:sz w:val="28"/>
          <w:szCs w:val="28"/>
        </w:rPr>
        <w:t xml:space="preserve"> ng</w:t>
      </w:r>
      <w:r w:rsidR="003A1FAE" w:rsidRPr="00C248E1">
        <w:rPr>
          <w:color w:val="000000"/>
          <w:sz w:val="28"/>
          <w:szCs w:val="28"/>
        </w:rPr>
        <w:t>ẩ</w:t>
      </w:r>
      <w:r w:rsidRPr="00C248E1">
        <w:rPr>
          <w:color w:val="000000"/>
          <w:sz w:val="28"/>
          <w:szCs w:val="28"/>
        </w:rPr>
        <w:t xml:space="preserve">n </w:t>
      </w:r>
      <w:r w:rsidR="003A1FAE" w:rsidRPr="00C248E1">
        <w:rPr>
          <w:color w:val="000000"/>
          <w:sz w:val="28"/>
          <w:szCs w:val="28"/>
        </w:rPr>
        <w:t>đế</w:t>
      </w:r>
      <w:r w:rsidRPr="00C248E1">
        <w:rPr>
          <w:color w:val="000000"/>
          <w:sz w:val="28"/>
          <w:szCs w:val="28"/>
        </w:rPr>
        <w:t>n m</w:t>
      </w:r>
      <w:r w:rsidR="003A1FAE" w:rsidRPr="00C248E1">
        <w:rPr>
          <w:color w:val="000000"/>
          <w:sz w:val="28"/>
          <w:szCs w:val="28"/>
        </w:rPr>
        <w:t>ứ</w:t>
      </w:r>
      <w:r w:rsidRPr="00C248E1">
        <w:rPr>
          <w:color w:val="000000"/>
          <w:sz w:val="28"/>
          <w:szCs w:val="28"/>
        </w:rPr>
        <w:t>c t</w:t>
      </w:r>
      <w:r w:rsidR="003A1FAE" w:rsidRPr="00C248E1">
        <w:rPr>
          <w:color w:val="000000"/>
          <w:sz w:val="28"/>
          <w:szCs w:val="28"/>
        </w:rPr>
        <w:t>ưở</w:t>
      </w:r>
      <w:r w:rsidRPr="00C248E1">
        <w:rPr>
          <w:color w:val="000000"/>
          <w:sz w:val="28"/>
          <w:szCs w:val="28"/>
        </w:rPr>
        <w:t>ng r</w:t>
      </w:r>
      <w:r w:rsidR="003A1FAE" w:rsidRPr="00C248E1">
        <w:rPr>
          <w:color w:val="000000"/>
          <w:sz w:val="28"/>
          <w:szCs w:val="28"/>
        </w:rPr>
        <w:t>ằ</w:t>
      </w:r>
      <w:r w:rsidRPr="00C248E1">
        <w:rPr>
          <w:color w:val="000000"/>
          <w:sz w:val="28"/>
          <w:szCs w:val="28"/>
        </w:rPr>
        <w:t>ng ph</w:t>
      </w:r>
      <w:r w:rsidR="003A1FAE" w:rsidRPr="00C248E1">
        <w:rPr>
          <w:color w:val="000000"/>
          <w:sz w:val="28"/>
          <w:szCs w:val="28"/>
        </w:rPr>
        <w:t>ả</w:t>
      </w:r>
      <w:r w:rsidRPr="00C248E1">
        <w:rPr>
          <w:color w:val="000000"/>
          <w:sz w:val="28"/>
          <w:szCs w:val="28"/>
        </w:rPr>
        <w:t>i m</w:t>
      </w:r>
      <w:r w:rsidR="003A1FAE" w:rsidRPr="00C248E1">
        <w:rPr>
          <w:color w:val="000000"/>
          <w:sz w:val="28"/>
          <w:szCs w:val="28"/>
        </w:rPr>
        <w:t>ặ</w:t>
      </w:r>
      <w:r w:rsidRPr="00C248E1">
        <w:rPr>
          <w:color w:val="000000"/>
          <w:sz w:val="28"/>
          <w:szCs w:val="28"/>
        </w:rPr>
        <w:t xml:space="preserve">c </w:t>
      </w:r>
      <w:r w:rsidR="003A1FAE" w:rsidRPr="00C248E1">
        <w:rPr>
          <w:color w:val="000000"/>
          <w:sz w:val="28"/>
          <w:szCs w:val="28"/>
        </w:rPr>
        <w:t>á</w:t>
      </w:r>
      <w:r w:rsidRPr="00C248E1">
        <w:rPr>
          <w:color w:val="000000"/>
          <w:sz w:val="28"/>
          <w:szCs w:val="28"/>
        </w:rPr>
        <w:t>o hoa ng</w:t>
      </w:r>
      <w:r w:rsidR="003A1FAE" w:rsidRPr="00C248E1">
        <w:rPr>
          <w:color w:val="000000"/>
          <w:sz w:val="28"/>
          <w:szCs w:val="28"/>
        </w:rPr>
        <w:t>ượ</w:t>
      </w:r>
      <w:r w:rsidRPr="00C248E1">
        <w:rPr>
          <w:color w:val="000000"/>
          <w:sz w:val="28"/>
          <w:szCs w:val="28"/>
        </w:rPr>
        <w:t>c m</w:t>
      </w:r>
      <w:r w:rsidR="003A1FAE" w:rsidRPr="00C248E1">
        <w:rPr>
          <w:color w:val="000000"/>
          <w:sz w:val="28"/>
          <w:szCs w:val="28"/>
        </w:rPr>
        <w:t>ớ</w:t>
      </w:r>
      <w:r w:rsidRPr="00C248E1">
        <w:rPr>
          <w:color w:val="000000"/>
          <w:sz w:val="28"/>
          <w:szCs w:val="28"/>
        </w:rPr>
        <w:t>i l</w:t>
      </w:r>
      <w:r w:rsidR="003A1FAE" w:rsidRPr="00C248E1">
        <w:rPr>
          <w:color w:val="000000"/>
          <w:sz w:val="28"/>
          <w:szCs w:val="28"/>
        </w:rPr>
        <w:t>à</w:t>
      </w:r>
      <w:r w:rsidRPr="00C248E1">
        <w:rPr>
          <w:color w:val="000000"/>
          <w:sz w:val="28"/>
          <w:szCs w:val="28"/>
        </w:rPr>
        <w:t xml:space="preserve"> sang tr</w:t>
      </w:r>
      <w:r w:rsidR="003A1FAE" w:rsidRPr="00C248E1">
        <w:rPr>
          <w:color w:val="000000"/>
          <w:sz w:val="28"/>
          <w:szCs w:val="28"/>
        </w:rPr>
        <w:t>ọ</w:t>
      </w:r>
      <w:r w:rsidRPr="00C248E1">
        <w:rPr>
          <w:color w:val="000000"/>
          <w:sz w:val="28"/>
          <w:szCs w:val="28"/>
        </w:rPr>
        <w:t>ng; tung ti</w:t>
      </w:r>
      <w:r w:rsidR="003A1FAE" w:rsidRPr="00C248E1">
        <w:rPr>
          <w:color w:val="000000"/>
          <w:sz w:val="28"/>
          <w:szCs w:val="28"/>
        </w:rPr>
        <w:t>ề</w:t>
      </w:r>
      <w:r w:rsidRPr="00C248E1">
        <w:rPr>
          <w:color w:val="000000"/>
          <w:sz w:val="28"/>
          <w:szCs w:val="28"/>
        </w:rPr>
        <w:t xml:space="preserve">n ra </w:t>
      </w:r>
      <w:r w:rsidR="003A1FAE" w:rsidRPr="00C248E1">
        <w:rPr>
          <w:color w:val="000000"/>
          <w:sz w:val="28"/>
          <w:szCs w:val="28"/>
        </w:rPr>
        <w:t>để</w:t>
      </w:r>
      <w:r w:rsidRPr="00C248E1">
        <w:rPr>
          <w:color w:val="000000"/>
          <w:sz w:val="28"/>
          <w:szCs w:val="28"/>
        </w:rPr>
        <w:t xml:space="preserve"> </w:t>
      </w:r>
      <w:r w:rsidR="003A1FAE" w:rsidRPr="00C248E1">
        <w:rPr>
          <w:color w:val="000000"/>
          <w:sz w:val="28"/>
          <w:szCs w:val="28"/>
        </w:rPr>
        <w:t>đượ</w:t>
      </w:r>
      <w:r w:rsidRPr="00C248E1">
        <w:rPr>
          <w:color w:val="000000"/>
          <w:sz w:val="28"/>
          <w:szCs w:val="28"/>
        </w:rPr>
        <w:t>c t</w:t>
      </w:r>
      <w:r w:rsidR="003A1FAE" w:rsidRPr="00C248E1">
        <w:rPr>
          <w:color w:val="000000"/>
          <w:sz w:val="28"/>
          <w:szCs w:val="28"/>
        </w:rPr>
        <w:t>ô</w:t>
      </w:r>
      <w:r w:rsidRPr="00C248E1">
        <w:rPr>
          <w:color w:val="000000"/>
          <w:sz w:val="28"/>
          <w:szCs w:val="28"/>
        </w:rPr>
        <w:t>n x</w:t>
      </w:r>
      <w:r w:rsidR="003A1FAE" w:rsidRPr="00C248E1">
        <w:rPr>
          <w:color w:val="000000"/>
          <w:sz w:val="28"/>
          <w:szCs w:val="28"/>
        </w:rPr>
        <w:t>ư</w:t>
      </w:r>
      <w:r w:rsidRPr="00C248E1">
        <w:rPr>
          <w:color w:val="000000"/>
          <w:sz w:val="28"/>
          <w:szCs w:val="28"/>
        </w:rPr>
        <w:t>ng b</w:t>
      </w:r>
      <w:r w:rsidR="003A1FAE" w:rsidRPr="00C248E1">
        <w:rPr>
          <w:color w:val="000000"/>
          <w:sz w:val="28"/>
          <w:szCs w:val="28"/>
        </w:rPr>
        <w:t>ằ</w:t>
      </w:r>
      <w:r w:rsidRPr="00C248E1">
        <w:rPr>
          <w:color w:val="000000"/>
          <w:sz w:val="28"/>
          <w:szCs w:val="28"/>
        </w:rPr>
        <w:t>ng nh</w:t>
      </w:r>
      <w:r w:rsidR="003A1FAE" w:rsidRPr="00C248E1">
        <w:rPr>
          <w:color w:val="000000"/>
          <w:sz w:val="28"/>
          <w:szCs w:val="28"/>
        </w:rPr>
        <w:t>ữ</w:t>
      </w:r>
      <w:r w:rsidRPr="00C248E1">
        <w:rPr>
          <w:color w:val="000000"/>
          <w:sz w:val="28"/>
          <w:szCs w:val="28"/>
        </w:rPr>
        <w:t>ng c</w:t>
      </w:r>
      <w:r w:rsidR="003A1FAE" w:rsidRPr="00C248E1">
        <w:rPr>
          <w:color w:val="000000"/>
          <w:sz w:val="28"/>
          <w:szCs w:val="28"/>
        </w:rPr>
        <w:t>á</w:t>
      </w:r>
      <w:r w:rsidRPr="00C248E1">
        <w:rPr>
          <w:color w:val="000000"/>
          <w:sz w:val="28"/>
          <w:szCs w:val="28"/>
        </w:rPr>
        <w:t>I danh h</w:t>
      </w:r>
      <w:r w:rsidR="003A1FAE" w:rsidRPr="00C248E1">
        <w:rPr>
          <w:color w:val="000000"/>
          <w:sz w:val="28"/>
          <w:szCs w:val="28"/>
        </w:rPr>
        <w:t>ã</w:t>
      </w:r>
      <w:r w:rsidRPr="00C248E1">
        <w:rPr>
          <w:color w:val="000000"/>
          <w:sz w:val="28"/>
          <w:szCs w:val="28"/>
        </w:rPr>
        <w:t>o.Kh</w:t>
      </w:r>
      <w:r w:rsidR="003A1FAE" w:rsidRPr="00C248E1">
        <w:rPr>
          <w:color w:val="000000"/>
          <w:sz w:val="28"/>
          <w:szCs w:val="28"/>
        </w:rPr>
        <w:t>á</w:t>
      </w:r>
      <w:r w:rsidRPr="00C248E1">
        <w:rPr>
          <w:color w:val="000000"/>
          <w:sz w:val="28"/>
          <w:szCs w:val="28"/>
        </w:rPr>
        <w:t>n gi</w:t>
      </w:r>
      <w:r w:rsidR="003A1FAE" w:rsidRPr="00C248E1">
        <w:rPr>
          <w:color w:val="000000"/>
          <w:sz w:val="28"/>
          <w:szCs w:val="28"/>
        </w:rPr>
        <w:t>ả</w:t>
      </w:r>
      <w:r w:rsidRPr="00C248E1">
        <w:rPr>
          <w:color w:val="000000"/>
          <w:sz w:val="28"/>
          <w:szCs w:val="28"/>
        </w:rPr>
        <w:t xml:space="preserve"> </w:t>
      </w:r>
      <w:r w:rsidR="003A1FAE" w:rsidRPr="00C248E1">
        <w:rPr>
          <w:color w:val="000000"/>
          <w:sz w:val="28"/>
          <w:szCs w:val="28"/>
        </w:rPr>
        <w:t>đượ</w:t>
      </w:r>
      <w:r w:rsidRPr="00C248E1">
        <w:rPr>
          <w:color w:val="000000"/>
          <w:sz w:val="28"/>
          <w:szCs w:val="28"/>
        </w:rPr>
        <w:t>c d</w:t>
      </w:r>
      <w:r w:rsidR="003A1FAE" w:rsidRPr="00C248E1">
        <w:rPr>
          <w:color w:val="000000"/>
          <w:sz w:val="28"/>
          <w:szCs w:val="28"/>
        </w:rPr>
        <w:t>ị</w:t>
      </w:r>
      <w:r w:rsidRPr="00C248E1">
        <w:rPr>
          <w:color w:val="000000"/>
          <w:sz w:val="28"/>
          <w:szCs w:val="28"/>
        </w:rPr>
        <w:t>p c</w:t>
      </w:r>
      <w:r w:rsidR="003A1FAE" w:rsidRPr="00C248E1">
        <w:rPr>
          <w:color w:val="000000"/>
          <w:sz w:val="28"/>
          <w:szCs w:val="28"/>
        </w:rPr>
        <w:t>ườ</w:t>
      </w:r>
      <w:r w:rsidRPr="00C248E1">
        <w:rPr>
          <w:color w:val="000000"/>
          <w:sz w:val="28"/>
          <w:szCs w:val="28"/>
        </w:rPr>
        <w:t>i s</w:t>
      </w:r>
      <w:r w:rsidR="003A1FAE" w:rsidRPr="00C248E1">
        <w:rPr>
          <w:color w:val="000000"/>
          <w:sz w:val="28"/>
          <w:szCs w:val="28"/>
        </w:rPr>
        <w:t>ả</w:t>
      </w:r>
      <w:r w:rsidRPr="00C248E1">
        <w:rPr>
          <w:color w:val="000000"/>
          <w:sz w:val="28"/>
          <w:szCs w:val="28"/>
        </w:rPr>
        <w:t>ng kho</w:t>
      </w:r>
      <w:r w:rsidR="003A1FAE" w:rsidRPr="00C248E1">
        <w:rPr>
          <w:color w:val="000000"/>
          <w:sz w:val="28"/>
          <w:szCs w:val="28"/>
        </w:rPr>
        <w:t>á</w:t>
      </w:r>
      <w:r w:rsidRPr="00C248E1">
        <w:rPr>
          <w:color w:val="000000"/>
          <w:sz w:val="28"/>
          <w:szCs w:val="28"/>
        </w:rPr>
        <w:t>I khi ch</w:t>
      </w:r>
      <w:r w:rsidR="003A1FAE" w:rsidRPr="00C248E1">
        <w:rPr>
          <w:color w:val="000000"/>
          <w:sz w:val="28"/>
          <w:szCs w:val="28"/>
        </w:rPr>
        <w:t>ứ</w:t>
      </w:r>
      <w:r w:rsidRPr="00C248E1">
        <w:rPr>
          <w:color w:val="000000"/>
          <w:sz w:val="28"/>
          <w:szCs w:val="28"/>
        </w:rPr>
        <w:t>ng ki</w:t>
      </w:r>
      <w:r w:rsidR="003A1FAE" w:rsidRPr="00C248E1">
        <w:rPr>
          <w:color w:val="000000"/>
          <w:sz w:val="28"/>
          <w:szCs w:val="28"/>
        </w:rPr>
        <w:t>ế</w:t>
      </w:r>
      <w:r w:rsidRPr="00C248E1">
        <w:rPr>
          <w:color w:val="000000"/>
          <w:sz w:val="28"/>
          <w:szCs w:val="28"/>
        </w:rPr>
        <w:t>n c</w:t>
      </w:r>
      <w:r w:rsidR="003A1FAE" w:rsidRPr="00C248E1">
        <w:rPr>
          <w:color w:val="000000"/>
          <w:sz w:val="28"/>
          <w:szCs w:val="28"/>
        </w:rPr>
        <w:t>ả</w:t>
      </w:r>
      <w:r w:rsidRPr="00C248E1">
        <w:rPr>
          <w:color w:val="000000"/>
          <w:sz w:val="28"/>
          <w:szCs w:val="28"/>
        </w:rPr>
        <w:t xml:space="preserve">nh </w:t>
      </w:r>
      <w:r w:rsidR="003A1FAE" w:rsidRPr="00C248E1">
        <w:rPr>
          <w:color w:val="000000"/>
          <w:sz w:val="28"/>
          <w:szCs w:val="28"/>
        </w:rPr>
        <w:t>ô</w:t>
      </w:r>
      <w:r w:rsidRPr="00C248E1">
        <w:rPr>
          <w:color w:val="000000"/>
          <w:sz w:val="28"/>
          <w:szCs w:val="28"/>
        </w:rPr>
        <w:t>ng Giu</w:t>
      </w:r>
      <w:r w:rsidR="003A1FAE" w:rsidRPr="00C248E1">
        <w:rPr>
          <w:color w:val="000000"/>
          <w:sz w:val="28"/>
          <w:szCs w:val="28"/>
        </w:rPr>
        <w:t>ố</w:t>
      </w:r>
      <w:r w:rsidRPr="00C248E1">
        <w:rPr>
          <w:color w:val="000000"/>
          <w:sz w:val="28"/>
          <w:szCs w:val="28"/>
        </w:rPr>
        <w:t>c-</w:t>
      </w:r>
      <w:r w:rsidR="003A1FAE" w:rsidRPr="00C248E1">
        <w:rPr>
          <w:color w:val="000000"/>
          <w:sz w:val="28"/>
          <w:szCs w:val="28"/>
        </w:rPr>
        <w:t>đ</w:t>
      </w:r>
      <w:r w:rsidRPr="00C248E1">
        <w:rPr>
          <w:color w:val="000000"/>
          <w:sz w:val="28"/>
          <w:szCs w:val="28"/>
        </w:rPr>
        <w:t>anh b</w:t>
      </w:r>
      <w:r w:rsidR="003A1FAE" w:rsidRPr="00C248E1">
        <w:rPr>
          <w:color w:val="000000"/>
          <w:sz w:val="28"/>
          <w:szCs w:val="28"/>
        </w:rPr>
        <w:t>ị</w:t>
      </w:r>
      <w:r w:rsidRPr="00C248E1">
        <w:rPr>
          <w:color w:val="000000"/>
          <w:sz w:val="28"/>
          <w:szCs w:val="28"/>
        </w:rPr>
        <w:t xml:space="preserve"> b</w:t>
      </w:r>
      <w:r w:rsidR="003A1FAE" w:rsidRPr="00C248E1">
        <w:rPr>
          <w:color w:val="000000"/>
          <w:sz w:val="28"/>
          <w:szCs w:val="28"/>
        </w:rPr>
        <w:t>ố</w:t>
      </w:r>
      <w:r w:rsidRPr="00C248E1">
        <w:rPr>
          <w:color w:val="000000"/>
          <w:sz w:val="28"/>
          <w:szCs w:val="28"/>
        </w:rPr>
        <w:t>n tay th</w:t>
      </w:r>
      <w:r w:rsidR="003A1FAE" w:rsidRPr="00C248E1">
        <w:rPr>
          <w:color w:val="000000"/>
          <w:sz w:val="28"/>
          <w:szCs w:val="28"/>
        </w:rPr>
        <w:t>ợ</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l</w:t>
      </w:r>
      <w:r w:rsidR="003A1FAE" w:rsidRPr="00C248E1">
        <w:rPr>
          <w:color w:val="000000"/>
          <w:sz w:val="28"/>
          <w:szCs w:val="28"/>
        </w:rPr>
        <w:t>ộ</w:t>
      </w:r>
      <w:r w:rsidRPr="00C248E1">
        <w:rPr>
          <w:color w:val="000000"/>
          <w:sz w:val="28"/>
          <w:szCs w:val="28"/>
        </w:rPr>
        <w:t>t qu</w:t>
      </w:r>
      <w:r w:rsidR="003A1FAE" w:rsidRPr="00C248E1">
        <w:rPr>
          <w:color w:val="000000"/>
          <w:sz w:val="28"/>
          <w:szCs w:val="28"/>
        </w:rPr>
        <w:t>ầ</w:t>
      </w:r>
      <w:r w:rsidRPr="00C248E1">
        <w:rPr>
          <w:color w:val="000000"/>
          <w:sz w:val="28"/>
          <w:szCs w:val="28"/>
        </w:rPr>
        <w:t xml:space="preserve">n </w:t>
      </w:r>
      <w:r w:rsidR="003A1FAE" w:rsidRPr="00C248E1">
        <w:rPr>
          <w:color w:val="000000"/>
          <w:sz w:val="28"/>
          <w:szCs w:val="28"/>
        </w:rPr>
        <w:t>á</w:t>
      </w:r>
      <w:r w:rsidRPr="00C248E1">
        <w:rPr>
          <w:color w:val="000000"/>
          <w:sz w:val="28"/>
          <w:szCs w:val="28"/>
        </w:rPr>
        <w:t>o ra, m</w:t>
      </w:r>
      <w:r w:rsidR="003A1FAE" w:rsidRPr="00C248E1">
        <w:rPr>
          <w:color w:val="000000"/>
          <w:sz w:val="28"/>
          <w:szCs w:val="28"/>
        </w:rPr>
        <w:t>ặ</w:t>
      </w:r>
      <w:r w:rsidRPr="00C248E1">
        <w:rPr>
          <w:color w:val="000000"/>
          <w:sz w:val="28"/>
          <w:szCs w:val="28"/>
        </w:rPr>
        <w:t>c cho b</w:t>
      </w:r>
      <w:r w:rsidR="003A1FAE" w:rsidRPr="00C248E1">
        <w:rPr>
          <w:color w:val="000000"/>
          <w:sz w:val="28"/>
          <w:szCs w:val="28"/>
        </w:rPr>
        <w:t>ộ</w:t>
      </w:r>
      <w:r w:rsidRPr="00C248E1">
        <w:rPr>
          <w:color w:val="000000"/>
          <w:sz w:val="28"/>
          <w:szCs w:val="28"/>
        </w:rPr>
        <w:t xml:space="preserve"> l</w:t>
      </w:r>
      <w:r w:rsidR="003A1FAE" w:rsidRPr="00C248E1">
        <w:rPr>
          <w:color w:val="000000"/>
          <w:sz w:val="28"/>
          <w:szCs w:val="28"/>
        </w:rPr>
        <w:t>ễ</w:t>
      </w:r>
      <w:r w:rsidRPr="00C248E1">
        <w:rPr>
          <w:color w:val="000000"/>
          <w:sz w:val="28"/>
          <w:szCs w:val="28"/>
        </w:rPr>
        <w:t xml:space="preserve"> ph</w:t>
      </w:r>
      <w:r w:rsidR="003A1FAE" w:rsidRPr="00C248E1">
        <w:rPr>
          <w:color w:val="000000"/>
          <w:sz w:val="28"/>
          <w:szCs w:val="28"/>
        </w:rPr>
        <w:t>ụ</w:t>
      </w:r>
      <w:r w:rsidRPr="00C248E1">
        <w:rPr>
          <w:color w:val="000000"/>
          <w:sz w:val="28"/>
          <w:szCs w:val="28"/>
        </w:rPr>
        <w:t>c l</w:t>
      </w:r>
      <w:r w:rsidR="003A1FAE" w:rsidRPr="00C248E1">
        <w:rPr>
          <w:color w:val="000000"/>
          <w:sz w:val="28"/>
          <w:szCs w:val="28"/>
        </w:rPr>
        <w:t>ố</w:t>
      </w:r>
      <w:r w:rsidRPr="00C248E1">
        <w:rPr>
          <w:color w:val="000000"/>
          <w:sz w:val="28"/>
          <w:szCs w:val="28"/>
        </w:rPr>
        <w:t xml:space="preserve"> l</w:t>
      </w:r>
      <w:r w:rsidR="003A1FAE" w:rsidRPr="00C248E1">
        <w:rPr>
          <w:color w:val="000000"/>
          <w:sz w:val="28"/>
          <w:szCs w:val="28"/>
        </w:rPr>
        <w:t>ă</w:t>
      </w:r>
      <w:r w:rsidRPr="00C248E1">
        <w:rPr>
          <w:color w:val="000000"/>
          <w:sz w:val="28"/>
          <w:szCs w:val="28"/>
        </w:rPr>
        <w:t>ng m</w:t>
      </w:r>
      <w:r w:rsidR="003A1FAE" w:rsidRPr="00C248E1">
        <w:rPr>
          <w:color w:val="000000"/>
          <w:sz w:val="28"/>
          <w:szCs w:val="28"/>
        </w:rPr>
        <w:t>à</w:t>
      </w:r>
      <w:r w:rsidRPr="00C248E1">
        <w:rPr>
          <w:color w:val="000000"/>
          <w:sz w:val="28"/>
          <w:szCs w:val="28"/>
        </w:rPr>
        <w:t xml:space="preserve"> v</w:t>
      </w:r>
      <w:r w:rsidR="003A1FAE" w:rsidRPr="00C248E1">
        <w:rPr>
          <w:color w:val="000000"/>
          <w:sz w:val="28"/>
          <w:szCs w:val="28"/>
        </w:rPr>
        <w:t>ẫ</w:t>
      </w:r>
      <w:r w:rsidRPr="00C248E1">
        <w:rPr>
          <w:color w:val="000000"/>
          <w:sz w:val="28"/>
          <w:szCs w:val="28"/>
        </w:rPr>
        <w:t>n v</w:t>
      </w:r>
      <w:r w:rsidR="003A1FAE" w:rsidRPr="00C248E1">
        <w:rPr>
          <w:color w:val="000000"/>
          <w:sz w:val="28"/>
          <w:szCs w:val="28"/>
        </w:rPr>
        <w:t>ê</w:t>
      </w:r>
      <w:r w:rsidRPr="00C248E1">
        <w:rPr>
          <w:color w:val="000000"/>
          <w:sz w:val="28"/>
          <w:szCs w:val="28"/>
        </w:rPr>
        <w:t>nh vang ra v</w:t>
      </w:r>
      <w:r w:rsidR="003A1FAE" w:rsidRPr="00C248E1">
        <w:rPr>
          <w:color w:val="000000"/>
          <w:sz w:val="28"/>
          <w:szCs w:val="28"/>
        </w:rPr>
        <w:t>ẻ</w:t>
      </w:r>
      <w:r w:rsidRPr="00C248E1">
        <w:rPr>
          <w:color w:val="000000"/>
          <w:sz w:val="28"/>
          <w:szCs w:val="28"/>
        </w:rPr>
        <w:t xml:space="preserve"> ta </w:t>
      </w:r>
      <w:r w:rsidR="003A1FAE" w:rsidRPr="00C248E1">
        <w:rPr>
          <w:color w:val="000000"/>
          <w:sz w:val="28"/>
          <w:szCs w:val="28"/>
        </w:rPr>
        <w:t>đâ</w:t>
      </w:r>
      <w:r w:rsidRPr="00C248E1">
        <w:rPr>
          <w:color w:val="000000"/>
          <w:sz w:val="28"/>
          <w:szCs w:val="28"/>
        </w:rPr>
        <w:t>y l</w:t>
      </w:r>
      <w:r w:rsidR="003A1FAE" w:rsidRPr="00C248E1">
        <w:rPr>
          <w:color w:val="000000"/>
          <w:sz w:val="28"/>
          <w:szCs w:val="28"/>
        </w:rPr>
        <w:t>à</w:t>
      </w:r>
      <w:r w:rsidRPr="00C248E1">
        <w:rPr>
          <w:color w:val="000000"/>
          <w:sz w:val="28"/>
          <w:szCs w:val="28"/>
        </w:rPr>
        <w:t xml:space="preserve"> nh</w:t>
      </w:r>
      <w:r w:rsidR="003A1FAE" w:rsidRPr="00C248E1">
        <w:rPr>
          <w:color w:val="000000"/>
          <w:sz w:val="28"/>
          <w:szCs w:val="28"/>
        </w:rPr>
        <w:t>à</w:t>
      </w:r>
      <w:r w:rsidRPr="00C248E1">
        <w:rPr>
          <w:color w:val="000000"/>
          <w:sz w:val="28"/>
          <w:szCs w:val="28"/>
        </w:rPr>
        <w:t xml:space="preserve"> qu</w:t>
      </w:r>
      <w:r w:rsidR="003A1FAE" w:rsidRPr="00C248E1">
        <w:rPr>
          <w:color w:val="000000"/>
          <w:sz w:val="28"/>
          <w:szCs w:val="28"/>
        </w:rPr>
        <w:t>í</w:t>
      </w:r>
      <w:r w:rsidRPr="00C248E1">
        <w:rPr>
          <w:color w:val="000000"/>
          <w:sz w:val="28"/>
          <w:szCs w:val="28"/>
        </w:rPr>
        <w:t xml:space="preserve"> ph</w:t>
      </w:r>
      <w:r w:rsidR="003A1FAE" w:rsidRPr="00C248E1">
        <w:rPr>
          <w:color w:val="000000"/>
          <w:sz w:val="28"/>
          <w:szCs w:val="28"/>
        </w:rPr>
        <w:t>á</w:t>
      </w:r>
      <w:r w:rsidRPr="00C248E1">
        <w:rPr>
          <w:color w:val="000000"/>
          <w:sz w:val="28"/>
          <w:szCs w:val="28"/>
        </w:rPr>
        <w:t>i.</w:t>
      </w:r>
    </w:p>
    <w:p w:rsidR="00360AF1" w:rsidRPr="00C248E1" w:rsidRDefault="003A1FAE" w:rsidP="00D407E0">
      <w:pPr>
        <w:jc w:val="both"/>
        <w:rPr>
          <w:color w:val="000000"/>
          <w:sz w:val="28"/>
          <w:szCs w:val="28"/>
        </w:rPr>
      </w:pPr>
      <w:r w:rsidRPr="00C248E1">
        <w:rPr>
          <w:color w:val="000000"/>
          <w:sz w:val="28"/>
          <w:szCs w:val="28"/>
        </w:rPr>
        <w:t>Ô</w:t>
      </w:r>
      <w:r w:rsidR="00360AF1" w:rsidRPr="00C248E1">
        <w:rPr>
          <w:color w:val="000000"/>
          <w:sz w:val="28"/>
          <w:szCs w:val="28"/>
        </w:rPr>
        <w:t>ng Giu</w:t>
      </w:r>
      <w:r w:rsidRPr="00C248E1">
        <w:rPr>
          <w:color w:val="000000"/>
          <w:sz w:val="28"/>
          <w:szCs w:val="28"/>
        </w:rPr>
        <w:t>ố</w:t>
      </w:r>
      <w:r w:rsidR="00360AF1" w:rsidRPr="00C248E1">
        <w:rPr>
          <w:color w:val="000000"/>
          <w:sz w:val="28"/>
          <w:szCs w:val="28"/>
        </w:rPr>
        <w:t>c-</w:t>
      </w:r>
      <w:r w:rsidRPr="00C248E1">
        <w:rPr>
          <w:color w:val="000000"/>
          <w:sz w:val="28"/>
          <w:szCs w:val="28"/>
        </w:rPr>
        <w:t>đ</w:t>
      </w:r>
      <w:r w:rsidR="00360AF1" w:rsidRPr="00C248E1">
        <w:rPr>
          <w:color w:val="000000"/>
          <w:sz w:val="28"/>
          <w:szCs w:val="28"/>
        </w:rPr>
        <w:t>anh m</w:t>
      </w:r>
      <w:r w:rsidRPr="00C248E1">
        <w:rPr>
          <w:color w:val="000000"/>
          <w:sz w:val="28"/>
          <w:szCs w:val="28"/>
        </w:rPr>
        <w:t>ặ</w:t>
      </w:r>
      <w:r w:rsidR="00360AF1" w:rsidRPr="00C248E1">
        <w:rPr>
          <w:color w:val="000000"/>
          <w:sz w:val="28"/>
          <w:szCs w:val="28"/>
        </w:rPr>
        <w:t>c l</w:t>
      </w:r>
      <w:r w:rsidRPr="00C248E1">
        <w:rPr>
          <w:color w:val="000000"/>
          <w:sz w:val="28"/>
          <w:szCs w:val="28"/>
        </w:rPr>
        <w:t>ễ</w:t>
      </w:r>
      <w:r w:rsidR="00360AF1" w:rsidRPr="00C248E1">
        <w:rPr>
          <w:color w:val="000000"/>
          <w:sz w:val="28"/>
          <w:szCs w:val="28"/>
        </w:rPr>
        <w:t xml:space="preserve"> ph</w:t>
      </w:r>
      <w:r w:rsidRPr="00C248E1">
        <w:rPr>
          <w:color w:val="000000"/>
          <w:sz w:val="28"/>
          <w:szCs w:val="28"/>
        </w:rPr>
        <w:t>ụ</w:t>
      </w:r>
      <w:r w:rsidR="00360AF1" w:rsidRPr="00C248E1">
        <w:rPr>
          <w:color w:val="000000"/>
          <w:sz w:val="28"/>
          <w:szCs w:val="28"/>
        </w:rPr>
        <w:t>c, m</w:t>
      </w:r>
      <w:r w:rsidRPr="00C248E1">
        <w:rPr>
          <w:color w:val="000000"/>
          <w:sz w:val="28"/>
          <w:szCs w:val="28"/>
        </w:rPr>
        <w:t>ộ</w:t>
      </w:r>
      <w:r w:rsidR="00360AF1" w:rsidRPr="00C248E1">
        <w:rPr>
          <w:color w:val="000000"/>
          <w:sz w:val="28"/>
          <w:szCs w:val="28"/>
        </w:rPr>
        <w:t>t v</w:t>
      </w:r>
      <w:r w:rsidRPr="00C248E1">
        <w:rPr>
          <w:color w:val="000000"/>
          <w:sz w:val="28"/>
          <w:szCs w:val="28"/>
        </w:rPr>
        <w:t>ở</w:t>
      </w:r>
      <w:r w:rsidR="00360AF1" w:rsidRPr="00C248E1">
        <w:rPr>
          <w:color w:val="000000"/>
          <w:sz w:val="28"/>
          <w:szCs w:val="28"/>
        </w:rPr>
        <w:t xml:space="preserve"> k</w:t>
      </w:r>
      <w:r w:rsidRPr="00C248E1">
        <w:rPr>
          <w:color w:val="000000"/>
          <w:sz w:val="28"/>
          <w:szCs w:val="28"/>
        </w:rPr>
        <w:t>ị</w:t>
      </w:r>
      <w:r w:rsidR="00360AF1" w:rsidRPr="00C248E1">
        <w:rPr>
          <w:color w:val="000000"/>
          <w:sz w:val="28"/>
          <w:szCs w:val="28"/>
        </w:rPr>
        <w:t>ch trong v</w:t>
      </w:r>
      <w:r w:rsidRPr="00C248E1">
        <w:rPr>
          <w:color w:val="000000"/>
          <w:sz w:val="28"/>
          <w:szCs w:val="28"/>
        </w:rPr>
        <w:t>ở</w:t>
      </w:r>
      <w:r w:rsidR="00360AF1" w:rsidRPr="00C248E1">
        <w:rPr>
          <w:color w:val="000000"/>
          <w:sz w:val="28"/>
          <w:szCs w:val="28"/>
        </w:rPr>
        <w:t xml:space="preserve"> tr</w:t>
      </w:r>
      <w:r w:rsidRPr="00C248E1">
        <w:rPr>
          <w:color w:val="000000"/>
          <w:sz w:val="28"/>
          <w:szCs w:val="28"/>
        </w:rPr>
        <w:t>ưở</w:t>
      </w:r>
      <w:r w:rsidR="00360AF1" w:rsidRPr="00C248E1">
        <w:rPr>
          <w:color w:val="000000"/>
          <w:sz w:val="28"/>
          <w:szCs w:val="28"/>
        </w:rPr>
        <w:t>ng gi</w:t>
      </w:r>
      <w:r w:rsidRPr="00C248E1">
        <w:rPr>
          <w:color w:val="000000"/>
          <w:sz w:val="28"/>
          <w:szCs w:val="28"/>
        </w:rPr>
        <w:t>ả</w:t>
      </w:r>
      <w:r w:rsidR="00360AF1" w:rsidRPr="00C248E1">
        <w:rPr>
          <w:color w:val="000000"/>
          <w:sz w:val="28"/>
          <w:szCs w:val="28"/>
        </w:rPr>
        <w:t xml:space="preserve"> h</w:t>
      </w:r>
      <w:r w:rsidRPr="00C248E1">
        <w:rPr>
          <w:color w:val="000000"/>
          <w:sz w:val="28"/>
          <w:szCs w:val="28"/>
        </w:rPr>
        <w:t>ọ</w:t>
      </w:r>
      <w:r w:rsidR="00360AF1" w:rsidRPr="00C248E1">
        <w:rPr>
          <w:color w:val="000000"/>
          <w:sz w:val="28"/>
          <w:szCs w:val="28"/>
        </w:rPr>
        <w:t>c l</w:t>
      </w:r>
      <w:r w:rsidRPr="00C248E1">
        <w:rPr>
          <w:color w:val="000000"/>
          <w:sz w:val="28"/>
          <w:szCs w:val="28"/>
        </w:rPr>
        <w:t>à</w:t>
      </w:r>
      <w:r w:rsidR="00360AF1" w:rsidRPr="00C248E1">
        <w:rPr>
          <w:color w:val="000000"/>
          <w:sz w:val="28"/>
          <w:szCs w:val="28"/>
        </w:rPr>
        <w:t>m sang c</w:t>
      </w:r>
      <w:r w:rsidRPr="00C248E1">
        <w:rPr>
          <w:color w:val="000000"/>
          <w:sz w:val="28"/>
          <w:szCs w:val="28"/>
        </w:rPr>
        <w:t>ủ</w:t>
      </w:r>
      <w:r w:rsidR="00360AF1" w:rsidRPr="00C248E1">
        <w:rPr>
          <w:color w:val="000000"/>
          <w:sz w:val="28"/>
          <w:szCs w:val="28"/>
        </w:rPr>
        <w:t>a M</w:t>
      </w:r>
      <w:r w:rsidRPr="00C248E1">
        <w:rPr>
          <w:color w:val="000000"/>
          <w:sz w:val="28"/>
          <w:szCs w:val="28"/>
        </w:rPr>
        <w:t>ô</w:t>
      </w:r>
      <w:r w:rsidR="00360AF1" w:rsidRPr="00C248E1">
        <w:rPr>
          <w:color w:val="000000"/>
          <w:sz w:val="28"/>
          <w:szCs w:val="28"/>
        </w:rPr>
        <w:t xml:space="preserve">-li-e, </w:t>
      </w:r>
      <w:r w:rsidRPr="00C248E1">
        <w:rPr>
          <w:color w:val="000000"/>
          <w:sz w:val="28"/>
          <w:szCs w:val="28"/>
        </w:rPr>
        <w:t>đượ</w:t>
      </w:r>
      <w:r w:rsidR="00360AF1" w:rsidRPr="00C248E1">
        <w:rPr>
          <w:color w:val="000000"/>
          <w:sz w:val="28"/>
          <w:szCs w:val="28"/>
        </w:rPr>
        <w:t>c x</w:t>
      </w:r>
      <w:r w:rsidRPr="00C248E1">
        <w:rPr>
          <w:color w:val="000000"/>
          <w:sz w:val="28"/>
          <w:szCs w:val="28"/>
        </w:rPr>
        <w:t>â</w:t>
      </w:r>
      <w:r w:rsidR="00360AF1" w:rsidRPr="00C248E1">
        <w:rPr>
          <w:color w:val="000000"/>
          <w:sz w:val="28"/>
          <w:szCs w:val="28"/>
        </w:rPr>
        <w:t>y d</w:t>
      </w:r>
      <w:r w:rsidRPr="00C248E1">
        <w:rPr>
          <w:color w:val="000000"/>
          <w:sz w:val="28"/>
          <w:szCs w:val="28"/>
        </w:rPr>
        <w:t>ự</w:t>
      </w:r>
      <w:r w:rsidR="00360AF1" w:rsidRPr="00C248E1">
        <w:rPr>
          <w:color w:val="000000"/>
          <w:sz w:val="28"/>
          <w:szCs w:val="28"/>
        </w:rPr>
        <w:t>ng h</w:t>
      </w:r>
      <w:r w:rsidRPr="00C248E1">
        <w:rPr>
          <w:color w:val="000000"/>
          <w:sz w:val="28"/>
          <w:szCs w:val="28"/>
        </w:rPr>
        <w:t>ế</w:t>
      </w:r>
      <w:r w:rsidR="00360AF1" w:rsidRPr="00C248E1">
        <w:rPr>
          <w:color w:val="000000"/>
          <w:sz w:val="28"/>
          <w:szCs w:val="28"/>
        </w:rPr>
        <w:t>t s</w:t>
      </w:r>
      <w:r w:rsidRPr="00C248E1">
        <w:rPr>
          <w:color w:val="000000"/>
          <w:sz w:val="28"/>
          <w:szCs w:val="28"/>
        </w:rPr>
        <w:t>ứ</w:t>
      </w:r>
      <w:r w:rsidR="00360AF1" w:rsidRPr="00C248E1">
        <w:rPr>
          <w:color w:val="000000"/>
          <w:sz w:val="28"/>
          <w:szCs w:val="28"/>
        </w:rPr>
        <w:t xml:space="preserve">c sinh </w:t>
      </w:r>
      <w:r w:rsidRPr="00C248E1">
        <w:rPr>
          <w:color w:val="000000"/>
          <w:sz w:val="28"/>
          <w:szCs w:val="28"/>
        </w:rPr>
        <w:t>độ</w:t>
      </w:r>
      <w:r w:rsidR="00360AF1" w:rsidRPr="00C248E1">
        <w:rPr>
          <w:color w:val="000000"/>
          <w:sz w:val="28"/>
          <w:szCs w:val="28"/>
        </w:rPr>
        <w:t>ng, kh</w:t>
      </w:r>
      <w:r w:rsidRPr="00C248E1">
        <w:rPr>
          <w:color w:val="000000"/>
          <w:sz w:val="28"/>
          <w:szCs w:val="28"/>
        </w:rPr>
        <w:t>ắ</w:t>
      </w:r>
      <w:r w:rsidR="00360AF1" w:rsidRPr="00C248E1">
        <w:rPr>
          <w:color w:val="000000"/>
          <w:sz w:val="28"/>
          <w:szCs w:val="28"/>
        </w:rPr>
        <w:t>c ho</w:t>
      </w:r>
      <w:r w:rsidRPr="00C248E1">
        <w:rPr>
          <w:color w:val="000000"/>
          <w:sz w:val="28"/>
          <w:szCs w:val="28"/>
        </w:rPr>
        <w:t>ạ</w:t>
      </w:r>
      <w:r w:rsidR="00360AF1" w:rsidRPr="00C248E1">
        <w:rPr>
          <w:color w:val="000000"/>
          <w:sz w:val="28"/>
          <w:szCs w:val="28"/>
        </w:rPr>
        <w:t xml:space="preserve"> t</w:t>
      </w:r>
      <w:r w:rsidRPr="00C248E1">
        <w:rPr>
          <w:color w:val="000000"/>
          <w:sz w:val="28"/>
          <w:szCs w:val="28"/>
        </w:rPr>
        <w:t>à</w:t>
      </w:r>
      <w:r w:rsidR="00360AF1" w:rsidRPr="00C248E1">
        <w:rPr>
          <w:color w:val="000000"/>
          <w:sz w:val="28"/>
          <w:szCs w:val="28"/>
        </w:rPr>
        <w:t>i t</w:t>
      </w:r>
      <w:r w:rsidRPr="00C248E1">
        <w:rPr>
          <w:color w:val="000000"/>
          <w:sz w:val="28"/>
          <w:szCs w:val="28"/>
        </w:rPr>
        <w:t>ì</w:t>
      </w:r>
      <w:r w:rsidR="00360AF1" w:rsidRPr="00C248E1">
        <w:rPr>
          <w:color w:val="000000"/>
          <w:sz w:val="28"/>
          <w:szCs w:val="28"/>
        </w:rPr>
        <w:t>nh t</w:t>
      </w:r>
      <w:r w:rsidRPr="00C248E1">
        <w:rPr>
          <w:color w:val="000000"/>
          <w:sz w:val="28"/>
          <w:szCs w:val="28"/>
        </w:rPr>
        <w:t>í</w:t>
      </w:r>
      <w:r w:rsidR="00360AF1" w:rsidRPr="00C248E1">
        <w:rPr>
          <w:color w:val="000000"/>
          <w:sz w:val="28"/>
          <w:szCs w:val="28"/>
        </w:rPr>
        <w:t>nh c</w:t>
      </w:r>
      <w:r w:rsidRPr="00C248E1">
        <w:rPr>
          <w:color w:val="000000"/>
          <w:sz w:val="28"/>
          <w:szCs w:val="28"/>
        </w:rPr>
        <w:t>á</w:t>
      </w:r>
      <w:r w:rsidR="00360AF1" w:rsidRPr="00C248E1">
        <w:rPr>
          <w:color w:val="000000"/>
          <w:sz w:val="28"/>
          <w:szCs w:val="28"/>
        </w:rPr>
        <w:t>ch l</w:t>
      </w:r>
      <w:r w:rsidRPr="00C248E1">
        <w:rPr>
          <w:color w:val="000000"/>
          <w:sz w:val="28"/>
          <w:szCs w:val="28"/>
        </w:rPr>
        <w:t>ố</w:t>
      </w:r>
      <w:r w:rsidR="00360AF1" w:rsidRPr="00C248E1">
        <w:rPr>
          <w:color w:val="000000"/>
          <w:sz w:val="28"/>
          <w:szCs w:val="28"/>
        </w:rPr>
        <w:t xml:space="preserve"> l</w:t>
      </w:r>
      <w:r w:rsidRPr="00C248E1">
        <w:rPr>
          <w:color w:val="000000"/>
          <w:sz w:val="28"/>
          <w:szCs w:val="28"/>
        </w:rPr>
        <w:t>ă</w:t>
      </w:r>
      <w:r w:rsidR="00360AF1" w:rsidRPr="00C248E1">
        <w:rPr>
          <w:color w:val="000000"/>
          <w:sz w:val="28"/>
          <w:szCs w:val="28"/>
        </w:rPr>
        <w:t>ng c</w:t>
      </w:r>
      <w:r w:rsidRPr="00C248E1">
        <w:rPr>
          <w:color w:val="000000"/>
          <w:sz w:val="28"/>
          <w:szCs w:val="28"/>
        </w:rPr>
        <w:t>ủ</w:t>
      </w:r>
      <w:r w:rsidR="00360AF1" w:rsidRPr="00C248E1">
        <w:rPr>
          <w:color w:val="000000"/>
          <w:sz w:val="28"/>
          <w:szCs w:val="28"/>
        </w:rPr>
        <w:t>a m</w:t>
      </w:r>
      <w:r w:rsidRPr="00C248E1">
        <w:rPr>
          <w:color w:val="000000"/>
          <w:sz w:val="28"/>
          <w:szCs w:val="28"/>
        </w:rPr>
        <w:t>ộ</w:t>
      </w:r>
      <w:r w:rsidR="00360AF1" w:rsidRPr="00C248E1">
        <w:rPr>
          <w:color w:val="000000"/>
          <w:sz w:val="28"/>
          <w:szCs w:val="28"/>
        </w:rPr>
        <w:t>t tay tr</w:t>
      </w:r>
      <w:r w:rsidRPr="00C248E1">
        <w:rPr>
          <w:color w:val="000000"/>
          <w:sz w:val="28"/>
          <w:szCs w:val="28"/>
        </w:rPr>
        <w:t>ưở</w:t>
      </w:r>
      <w:r w:rsidR="00360AF1" w:rsidRPr="00C248E1">
        <w:rPr>
          <w:color w:val="000000"/>
          <w:sz w:val="28"/>
          <w:szCs w:val="28"/>
        </w:rPr>
        <w:t>ng gi</w:t>
      </w:r>
      <w:r w:rsidRPr="00C248E1">
        <w:rPr>
          <w:color w:val="000000"/>
          <w:sz w:val="28"/>
          <w:szCs w:val="28"/>
        </w:rPr>
        <w:t>ả</w:t>
      </w:r>
      <w:r w:rsidR="00360AF1" w:rsidRPr="00C248E1">
        <w:rPr>
          <w:color w:val="000000"/>
          <w:sz w:val="28"/>
          <w:szCs w:val="28"/>
        </w:rPr>
        <w:t xml:space="preserve"> mu</w:t>
      </w:r>
      <w:r w:rsidRPr="00C248E1">
        <w:rPr>
          <w:color w:val="000000"/>
          <w:sz w:val="28"/>
          <w:szCs w:val="28"/>
        </w:rPr>
        <w:t>ố</w:t>
      </w:r>
      <w:r w:rsidR="00360AF1" w:rsidRPr="00C248E1">
        <w:rPr>
          <w:color w:val="000000"/>
          <w:sz w:val="28"/>
          <w:szCs w:val="28"/>
        </w:rPr>
        <w:t>n h</w:t>
      </w:r>
      <w:r w:rsidRPr="00C248E1">
        <w:rPr>
          <w:color w:val="000000"/>
          <w:sz w:val="28"/>
          <w:szCs w:val="28"/>
        </w:rPr>
        <w:t>ọ</w:t>
      </w:r>
      <w:r w:rsidR="00360AF1" w:rsidRPr="00C248E1">
        <w:rPr>
          <w:color w:val="000000"/>
          <w:sz w:val="28"/>
          <w:szCs w:val="28"/>
        </w:rPr>
        <w:t xml:space="preserve">c </w:t>
      </w:r>
      <w:r w:rsidRPr="00C248E1">
        <w:rPr>
          <w:color w:val="000000"/>
          <w:sz w:val="28"/>
          <w:szCs w:val="28"/>
        </w:rPr>
        <w:t>đò</w:t>
      </w:r>
      <w:r w:rsidR="00360AF1" w:rsidRPr="00C248E1">
        <w:rPr>
          <w:color w:val="000000"/>
          <w:sz w:val="28"/>
          <w:szCs w:val="28"/>
        </w:rPr>
        <w:t>i l</w:t>
      </w:r>
      <w:r w:rsidRPr="00C248E1">
        <w:rPr>
          <w:color w:val="000000"/>
          <w:sz w:val="28"/>
          <w:szCs w:val="28"/>
        </w:rPr>
        <w:t>à</w:t>
      </w:r>
      <w:r w:rsidR="00360AF1" w:rsidRPr="00C248E1">
        <w:rPr>
          <w:color w:val="000000"/>
          <w:sz w:val="28"/>
          <w:szCs w:val="28"/>
        </w:rPr>
        <w:t>m sang, t</w:t>
      </w:r>
      <w:r w:rsidRPr="00C248E1">
        <w:rPr>
          <w:color w:val="000000"/>
          <w:sz w:val="28"/>
          <w:szCs w:val="28"/>
        </w:rPr>
        <w:t>ạ</w:t>
      </w:r>
      <w:r w:rsidR="00360AF1" w:rsidRPr="00C248E1">
        <w:rPr>
          <w:color w:val="000000"/>
          <w:sz w:val="28"/>
          <w:szCs w:val="28"/>
        </w:rPr>
        <w:t>o n</w:t>
      </w:r>
      <w:r w:rsidRPr="00C248E1">
        <w:rPr>
          <w:color w:val="000000"/>
          <w:sz w:val="28"/>
          <w:szCs w:val="28"/>
        </w:rPr>
        <w:t>ê</w:t>
      </w:r>
      <w:r w:rsidR="00360AF1" w:rsidRPr="00C248E1">
        <w:rPr>
          <w:color w:val="000000"/>
          <w:sz w:val="28"/>
          <w:szCs w:val="28"/>
        </w:rPr>
        <w:t>n ti</w:t>
      </w:r>
      <w:r w:rsidRPr="00C248E1">
        <w:rPr>
          <w:color w:val="000000"/>
          <w:sz w:val="28"/>
          <w:szCs w:val="28"/>
        </w:rPr>
        <w:t>ế</w:t>
      </w:r>
      <w:r w:rsidR="00360AF1" w:rsidRPr="00C248E1">
        <w:rPr>
          <w:color w:val="000000"/>
          <w:sz w:val="28"/>
          <w:szCs w:val="28"/>
        </w:rPr>
        <w:t>ng c</w:t>
      </w:r>
      <w:r w:rsidRPr="00C248E1">
        <w:rPr>
          <w:color w:val="000000"/>
          <w:sz w:val="28"/>
          <w:szCs w:val="28"/>
        </w:rPr>
        <w:t>ườ</w:t>
      </w:r>
      <w:r w:rsidR="00360AF1" w:rsidRPr="00C248E1">
        <w:rPr>
          <w:color w:val="000000"/>
          <w:sz w:val="28"/>
          <w:szCs w:val="28"/>
        </w:rPr>
        <w:t>i s</w:t>
      </w:r>
      <w:r w:rsidRPr="00C248E1">
        <w:rPr>
          <w:color w:val="000000"/>
          <w:sz w:val="28"/>
          <w:szCs w:val="28"/>
        </w:rPr>
        <w:t>ả</w:t>
      </w:r>
      <w:r w:rsidR="00360AF1" w:rsidRPr="00C248E1">
        <w:rPr>
          <w:color w:val="000000"/>
          <w:sz w:val="28"/>
          <w:szCs w:val="28"/>
        </w:rPr>
        <w:t>ng kho</w:t>
      </w:r>
      <w:r w:rsidRPr="00C248E1">
        <w:rPr>
          <w:color w:val="000000"/>
          <w:sz w:val="28"/>
          <w:szCs w:val="28"/>
        </w:rPr>
        <w:t>á</w:t>
      </w:r>
      <w:r w:rsidR="00360AF1" w:rsidRPr="00C248E1">
        <w:rPr>
          <w:color w:val="000000"/>
          <w:sz w:val="28"/>
          <w:szCs w:val="28"/>
        </w:rPr>
        <w:t>i cho kh</w:t>
      </w:r>
      <w:r w:rsidRPr="00C248E1">
        <w:rPr>
          <w:color w:val="000000"/>
          <w:sz w:val="28"/>
          <w:szCs w:val="28"/>
        </w:rPr>
        <w:t>á</w:t>
      </w:r>
      <w:r w:rsidR="00360AF1" w:rsidRPr="00C248E1">
        <w:rPr>
          <w:color w:val="000000"/>
          <w:sz w:val="28"/>
          <w:szCs w:val="28"/>
        </w:rPr>
        <w:t>n gi</w:t>
      </w:r>
      <w:r w:rsidRPr="00C248E1">
        <w:rPr>
          <w:color w:val="000000"/>
          <w:sz w:val="28"/>
          <w:szCs w:val="28"/>
        </w:rPr>
        <w:t>ả</w:t>
      </w:r>
      <w:r w:rsidR="00360AF1" w:rsidRPr="00C248E1">
        <w:rPr>
          <w:color w:val="000000"/>
          <w:sz w:val="28"/>
          <w:szCs w:val="28"/>
        </w:rPr>
        <w:t>.</w:t>
      </w:r>
    </w:p>
    <w:p w:rsidR="00360AF1" w:rsidRPr="00C248E1" w:rsidRDefault="00360AF1" w:rsidP="00D407E0">
      <w:pPr>
        <w:jc w:val="both"/>
        <w:rPr>
          <w:color w:val="000000"/>
          <w:sz w:val="28"/>
          <w:szCs w:val="28"/>
        </w:rPr>
      </w:pPr>
      <w:r w:rsidRPr="00C248E1">
        <w:rPr>
          <w:color w:val="000000"/>
          <w:sz w:val="28"/>
          <w:szCs w:val="28"/>
        </w:rPr>
        <w:t xml:space="preserve">                                                                                         </w:t>
      </w:r>
    </w:p>
    <w:p w:rsidR="00360AF1" w:rsidRPr="00D009EE" w:rsidRDefault="005A059E" w:rsidP="00D407E0">
      <w:pPr>
        <w:jc w:val="both"/>
        <w:rPr>
          <w:color w:val="000000"/>
          <w:sz w:val="28"/>
          <w:szCs w:val="28"/>
        </w:rPr>
      </w:pPr>
      <w:r w:rsidRPr="00C248E1">
        <w:rPr>
          <w:color w:val="000000"/>
          <w:sz w:val="28"/>
          <w:szCs w:val="28"/>
        </w:rPr>
        <w:lastRenderedPageBreak/>
        <w:t>***********************************************************</w:t>
      </w:r>
    </w:p>
    <w:p w:rsidR="00AF2637" w:rsidRPr="00C248E1" w:rsidRDefault="00F93D6D" w:rsidP="00D407E0">
      <w:pPr>
        <w:tabs>
          <w:tab w:val="left" w:pos="540"/>
        </w:tabs>
        <w:rPr>
          <w:color w:val="000000"/>
          <w:sz w:val="28"/>
          <w:szCs w:val="28"/>
        </w:rPr>
      </w:pPr>
      <w:r w:rsidRPr="00C248E1">
        <w:rPr>
          <w:color w:val="000000"/>
          <w:sz w:val="28"/>
          <w:szCs w:val="28"/>
        </w:rPr>
        <w:t xml:space="preserve">                                                            </w:t>
      </w:r>
    </w:p>
    <w:p w:rsidR="005A059E" w:rsidRPr="00C248E1" w:rsidRDefault="00656C36" w:rsidP="00D407E0">
      <w:pPr>
        <w:tabs>
          <w:tab w:val="left" w:pos="540"/>
        </w:tabs>
        <w:rPr>
          <w:color w:val="000000"/>
          <w:sz w:val="28"/>
          <w:szCs w:val="28"/>
        </w:rPr>
      </w:pPr>
      <w:r w:rsidRPr="00C248E1">
        <w:rPr>
          <w:color w:val="000000"/>
          <w:sz w:val="28"/>
          <w:szCs w:val="28"/>
        </w:rPr>
        <w:t xml:space="preserve">  </w:t>
      </w:r>
      <w:r w:rsidR="005A059E" w:rsidRPr="00C248E1">
        <w:rPr>
          <w:b/>
          <w:color w:val="000000"/>
          <w:sz w:val="28"/>
          <w:szCs w:val="28"/>
        </w:rPr>
        <w:t>BÀ</w:t>
      </w:r>
      <w:r w:rsidR="008B5FC3">
        <w:rPr>
          <w:b/>
          <w:color w:val="000000"/>
          <w:sz w:val="28"/>
          <w:szCs w:val="28"/>
        </w:rPr>
        <w:t xml:space="preserve">I </w:t>
      </w:r>
      <w:r w:rsidRPr="00C248E1">
        <w:rPr>
          <w:b/>
          <w:color w:val="000000"/>
          <w:sz w:val="28"/>
          <w:szCs w:val="28"/>
        </w:rPr>
        <w:t xml:space="preserve">                                         </w:t>
      </w:r>
    </w:p>
    <w:p w:rsidR="00656C36" w:rsidRPr="00C248E1" w:rsidRDefault="00656C36" w:rsidP="00D407E0">
      <w:pPr>
        <w:tabs>
          <w:tab w:val="left" w:pos="540"/>
        </w:tabs>
        <w:jc w:val="center"/>
        <w:rPr>
          <w:b/>
          <w:color w:val="000000"/>
          <w:sz w:val="28"/>
          <w:szCs w:val="28"/>
        </w:rPr>
      </w:pPr>
      <w:r w:rsidRPr="00C248E1">
        <w:rPr>
          <w:b/>
          <w:color w:val="000000"/>
          <w:sz w:val="28"/>
          <w:szCs w:val="28"/>
        </w:rPr>
        <w:t>LUYỆN ĐỀ</w:t>
      </w:r>
    </w:p>
    <w:p w:rsidR="007C1A5C" w:rsidRPr="00C248E1" w:rsidRDefault="007C1A5C" w:rsidP="00D407E0">
      <w:pPr>
        <w:tabs>
          <w:tab w:val="left" w:pos="1124"/>
        </w:tabs>
        <w:rPr>
          <w:color w:val="000000"/>
          <w:sz w:val="28"/>
          <w:szCs w:val="28"/>
        </w:rPr>
      </w:pPr>
      <w:r w:rsidRPr="00C248E1">
        <w:rPr>
          <w:b/>
          <w:color w:val="000000"/>
          <w:sz w:val="28"/>
          <w:szCs w:val="28"/>
        </w:rPr>
        <w:t>1</w:t>
      </w:r>
      <w:r w:rsidR="00831EDC" w:rsidRPr="00C248E1">
        <w:rPr>
          <w:color w:val="000000"/>
          <w:sz w:val="28"/>
          <w:szCs w:val="28"/>
        </w:rPr>
        <w:t>.</w:t>
      </w:r>
      <w:r w:rsidR="003A1FAE" w:rsidRPr="00C248E1">
        <w:rPr>
          <w:color w:val="000000"/>
          <w:sz w:val="28"/>
          <w:szCs w:val="28"/>
        </w:rPr>
        <w:t>Đọ</w:t>
      </w:r>
      <w:r w:rsidRPr="00C248E1">
        <w:rPr>
          <w:color w:val="000000"/>
          <w:sz w:val="28"/>
          <w:szCs w:val="28"/>
        </w:rPr>
        <w:t>c truy</w:t>
      </w:r>
      <w:r w:rsidR="003A1FAE" w:rsidRPr="00C248E1">
        <w:rPr>
          <w:color w:val="000000"/>
          <w:sz w:val="28"/>
          <w:szCs w:val="28"/>
        </w:rPr>
        <w:t>ệ</w:t>
      </w:r>
      <w:r w:rsidRPr="00C248E1">
        <w:rPr>
          <w:color w:val="000000"/>
          <w:sz w:val="28"/>
          <w:szCs w:val="28"/>
        </w:rPr>
        <w:t>n c</w:t>
      </w:r>
      <w:r w:rsidR="003A1FAE" w:rsidRPr="00C248E1">
        <w:rPr>
          <w:color w:val="000000"/>
          <w:sz w:val="28"/>
          <w:szCs w:val="28"/>
        </w:rPr>
        <w:t>ô</w:t>
      </w:r>
      <w:r w:rsidRPr="00C248E1">
        <w:rPr>
          <w:color w:val="000000"/>
          <w:sz w:val="28"/>
          <w:szCs w:val="28"/>
        </w:rPr>
        <w:t xml:space="preserve"> b</w:t>
      </w:r>
      <w:r w:rsidR="003A1FAE" w:rsidRPr="00C248E1">
        <w:rPr>
          <w:color w:val="000000"/>
          <w:sz w:val="28"/>
          <w:szCs w:val="28"/>
        </w:rPr>
        <w:t>é</w:t>
      </w:r>
      <w:r w:rsidRPr="00C248E1">
        <w:rPr>
          <w:color w:val="000000"/>
          <w:sz w:val="28"/>
          <w:szCs w:val="28"/>
        </w:rPr>
        <w:t xml:space="preserve"> b</w:t>
      </w:r>
      <w:r w:rsidR="003A1FAE" w:rsidRPr="00C248E1">
        <w:rPr>
          <w:color w:val="000000"/>
          <w:sz w:val="28"/>
          <w:szCs w:val="28"/>
        </w:rPr>
        <w:t>á</w:t>
      </w:r>
      <w:r w:rsidRPr="00C248E1">
        <w:rPr>
          <w:color w:val="000000"/>
          <w:sz w:val="28"/>
          <w:szCs w:val="28"/>
        </w:rPr>
        <w:t>n di</w:t>
      </w:r>
      <w:r w:rsidR="003A1FAE" w:rsidRPr="00C248E1">
        <w:rPr>
          <w:color w:val="000000"/>
          <w:sz w:val="28"/>
          <w:szCs w:val="28"/>
        </w:rPr>
        <w:t>ê</w:t>
      </w:r>
      <w:r w:rsidRPr="00C248E1">
        <w:rPr>
          <w:color w:val="000000"/>
          <w:sz w:val="28"/>
          <w:szCs w:val="28"/>
        </w:rPr>
        <w:t>mc</w:t>
      </w:r>
      <w:r w:rsidR="003A1FAE" w:rsidRPr="00C248E1">
        <w:rPr>
          <w:color w:val="000000"/>
          <w:sz w:val="28"/>
          <w:szCs w:val="28"/>
        </w:rPr>
        <w:t>ủ</w:t>
      </w:r>
      <w:r w:rsidRPr="00C248E1">
        <w:rPr>
          <w:color w:val="000000"/>
          <w:sz w:val="28"/>
          <w:szCs w:val="28"/>
        </w:rPr>
        <w:t xml:space="preserve">a An - </w:t>
      </w:r>
      <w:r w:rsidR="003A1FAE" w:rsidRPr="00C248E1">
        <w:rPr>
          <w:color w:val="000000"/>
          <w:sz w:val="28"/>
          <w:szCs w:val="28"/>
        </w:rPr>
        <w:t>đé</w:t>
      </w:r>
      <w:r w:rsidRPr="00C248E1">
        <w:rPr>
          <w:color w:val="000000"/>
          <w:sz w:val="28"/>
          <w:szCs w:val="28"/>
        </w:rPr>
        <w:t>c –xen ta c</w:t>
      </w:r>
      <w:r w:rsidR="003A1FAE" w:rsidRPr="00C248E1">
        <w:rPr>
          <w:color w:val="000000"/>
          <w:sz w:val="28"/>
          <w:szCs w:val="28"/>
        </w:rPr>
        <w:t>ả</w:t>
      </w:r>
      <w:r w:rsidRPr="00C248E1">
        <w:rPr>
          <w:color w:val="000000"/>
          <w:sz w:val="28"/>
          <w:szCs w:val="28"/>
        </w:rPr>
        <w:t>m nh</w:t>
      </w:r>
      <w:r w:rsidR="003A1FAE" w:rsidRPr="00C248E1">
        <w:rPr>
          <w:color w:val="000000"/>
          <w:sz w:val="28"/>
          <w:szCs w:val="28"/>
        </w:rPr>
        <w:t>ậ</w:t>
      </w:r>
      <w:r w:rsidRPr="00C248E1">
        <w:rPr>
          <w:color w:val="000000"/>
          <w:sz w:val="28"/>
          <w:szCs w:val="28"/>
        </w:rPr>
        <w:t xml:space="preserve">n </w:t>
      </w:r>
      <w:r w:rsidR="003A1FAE" w:rsidRPr="00C248E1">
        <w:rPr>
          <w:color w:val="000000"/>
          <w:sz w:val="28"/>
          <w:szCs w:val="28"/>
        </w:rPr>
        <w:t>đượ</w:t>
      </w:r>
      <w:r w:rsidRPr="00C248E1">
        <w:rPr>
          <w:color w:val="000000"/>
          <w:sz w:val="28"/>
          <w:szCs w:val="28"/>
        </w:rPr>
        <w:t>c m</w:t>
      </w:r>
      <w:r w:rsidR="003A1FAE" w:rsidRPr="00C248E1">
        <w:rPr>
          <w:color w:val="000000"/>
          <w:sz w:val="28"/>
          <w:szCs w:val="28"/>
        </w:rPr>
        <w:t>ỗ</w:t>
      </w:r>
      <w:r w:rsidRPr="00C248E1">
        <w:rPr>
          <w:color w:val="000000"/>
          <w:sz w:val="28"/>
          <w:szCs w:val="28"/>
        </w:rPr>
        <w:t>i que di</w:t>
      </w:r>
      <w:r w:rsidR="003A1FAE" w:rsidRPr="00C248E1">
        <w:rPr>
          <w:color w:val="000000"/>
          <w:sz w:val="28"/>
          <w:szCs w:val="28"/>
        </w:rPr>
        <w:t>ê</w:t>
      </w:r>
      <w:r w:rsidRPr="00C248E1">
        <w:rPr>
          <w:color w:val="000000"/>
          <w:sz w:val="28"/>
          <w:szCs w:val="28"/>
        </w:rPr>
        <w:t xml:space="preserve">m em </w:t>
      </w:r>
      <w:r w:rsidR="003A1FAE" w:rsidRPr="00C248E1">
        <w:rPr>
          <w:color w:val="000000"/>
          <w:sz w:val="28"/>
          <w:szCs w:val="28"/>
        </w:rPr>
        <w:t>đá</w:t>
      </w:r>
      <w:r w:rsidRPr="00C248E1">
        <w:rPr>
          <w:color w:val="000000"/>
          <w:sz w:val="28"/>
          <w:szCs w:val="28"/>
        </w:rPr>
        <w:t>nh l</w:t>
      </w:r>
      <w:r w:rsidR="003A1FAE" w:rsidRPr="00C248E1">
        <w:rPr>
          <w:color w:val="000000"/>
          <w:sz w:val="28"/>
          <w:szCs w:val="28"/>
        </w:rPr>
        <w:t>ê</w:t>
      </w:r>
      <w:r w:rsidRPr="00C248E1">
        <w:rPr>
          <w:color w:val="000000"/>
          <w:sz w:val="28"/>
          <w:szCs w:val="28"/>
        </w:rPr>
        <w:t>n l</w:t>
      </w:r>
      <w:r w:rsidR="003A1FAE" w:rsidRPr="00C248E1">
        <w:rPr>
          <w:color w:val="000000"/>
          <w:sz w:val="28"/>
          <w:szCs w:val="28"/>
        </w:rPr>
        <w:t>à</w:t>
      </w:r>
      <w:r w:rsidRPr="00C248E1">
        <w:rPr>
          <w:color w:val="000000"/>
          <w:sz w:val="28"/>
          <w:szCs w:val="28"/>
        </w:rPr>
        <w:t xml:space="preserve"> em c</w:t>
      </w:r>
      <w:r w:rsidR="003A1FAE" w:rsidRPr="00C248E1">
        <w:rPr>
          <w:color w:val="000000"/>
          <w:sz w:val="28"/>
          <w:szCs w:val="28"/>
        </w:rPr>
        <w:t>ó</w:t>
      </w:r>
      <w:r w:rsidRPr="00C248E1">
        <w:rPr>
          <w:color w:val="000000"/>
          <w:sz w:val="28"/>
          <w:szCs w:val="28"/>
        </w:rPr>
        <w:t xml:space="preserve"> m</w:t>
      </w:r>
      <w:r w:rsidR="003A1FAE" w:rsidRPr="00C248E1">
        <w:rPr>
          <w:color w:val="000000"/>
          <w:sz w:val="28"/>
          <w:szCs w:val="28"/>
        </w:rPr>
        <w:t>ộ</w:t>
      </w:r>
      <w:r w:rsidRPr="00C248E1">
        <w:rPr>
          <w:color w:val="000000"/>
          <w:sz w:val="28"/>
          <w:szCs w:val="28"/>
        </w:rPr>
        <w:t>t gi</w:t>
      </w:r>
      <w:r w:rsidR="003A1FAE" w:rsidRPr="00C248E1">
        <w:rPr>
          <w:color w:val="000000"/>
          <w:sz w:val="28"/>
          <w:szCs w:val="28"/>
        </w:rPr>
        <w:t>ấ</w:t>
      </w:r>
      <w:r w:rsidRPr="00C248E1">
        <w:rPr>
          <w:color w:val="000000"/>
          <w:sz w:val="28"/>
          <w:szCs w:val="28"/>
        </w:rPr>
        <w:t>c m</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đẹ</w:t>
      </w:r>
      <w:r w:rsidRPr="00C248E1">
        <w:rPr>
          <w:color w:val="000000"/>
          <w:sz w:val="28"/>
          <w:szCs w:val="28"/>
        </w:rPr>
        <w:t>p. H</w:t>
      </w:r>
      <w:r w:rsidR="003A1FAE" w:rsidRPr="00C248E1">
        <w:rPr>
          <w:color w:val="000000"/>
          <w:sz w:val="28"/>
          <w:szCs w:val="28"/>
        </w:rPr>
        <w:t>ã</w:t>
      </w:r>
      <w:r w:rsidRPr="00C248E1">
        <w:rPr>
          <w:color w:val="000000"/>
          <w:sz w:val="28"/>
          <w:szCs w:val="28"/>
        </w:rPr>
        <w:t>y:</w:t>
      </w:r>
    </w:p>
    <w:p w:rsidR="007C1A5C" w:rsidRPr="00C248E1" w:rsidRDefault="007C1A5C" w:rsidP="00D407E0">
      <w:pPr>
        <w:numPr>
          <w:ilvl w:val="0"/>
          <w:numId w:val="5"/>
        </w:numPr>
        <w:tabs>
          <w:tab w:val="left" w:pos="1124"/>
        </w:tabs>
        <w:ind w:left="0" w:firstLine="0"/>
        <w:rPr>
          <w:color w:val="000000"/>
          <w:sz w:val="28"/>
          <w:szCs w:val="28"/>
        </w:rPr>
      </w:pPr>
      <w:r w:rsidRPr="00C248E1">
        <w:rPr>
          <w:color w:val="000000"/>
          <w:sz w:val="28"/>
          <w:szCs w:val="28"/>
        </w:rPr>
        <w:t xml:space="preserve">   T</w:t>
      </w:r>
      <w:r w:rsidR="003A1FAE" w:rsidRPr="00C248E1">
        <w:rPr>
          <w:color w:val="000000"/>
          <w:sz w:val="28"/>
          <w:szCs w:val="28"/>
        </w:rPr>
        <w:t>ó</w:t>
      </w:r>
      <w:r w:rsidRPr="00C248E1">
        <w:rPr>
          <w:color w:val="000000"/>
          <w:sz w:val="28"/>
          <w:szCs w:val="28"/>
        </w:rPr>
        <w:t>m t</w:t>
      </w:r>
      <w:r w:rsidR="003A1FAE" w:rsidRPr="00C248E1">
        <w:rPr>
          <w:color w:val="000000"/>
          <w:sz w:val="28"/>
          <w:szCs w:val="28"/>
        </w:rPr>
        <w:t>ắ</w:t>
      </w:r>
      <w:r w:rsidRPr="00C248E1">
        <w:rPr>
          <w:color w:val="000000"/>
          <w:sz w:val="28"/>
          <w:szCs w:val="28"/>
        </w:rPr>
        <w:t>t truy</w:t>
      </w:r>
      <w:r w:rsidR="003A1FAE" w:rsidRPr="00C248E1">
        <w:rPr>
          <w:color w:val="000000"/>
          <w:sz w:val="28"/>
          <w:szCs w:val="28"/>
        </w:rPr>
        <w:t>ệ</w:t>
      </w:r>
      <w:r w:rsidRPr="00C248E1">
        <w:rPr>
          <w:color w:val="000000"/>
          <w:sz w:val="28"/>
          <w:szCs w:val="28"/>
        </w:rPr>
        <w:t>n: C</w:t>
      </w:r>
      <w:r w:rsidR="003A1FAE" w:rsidRPr="00C248E1">
        <w:rPr>
          <w:color w:val="000000"/>
          <w:sz w:val="28"/>
          <w:szCs w:val="28"/>
        </w:rPr>
        <w:t>ô</w:t>
      </w:r>
      <w:r w:rsidRPr="00C248E1">
        <w:rPr>
          <w:color w:val="000000"/>
          <w:sz w:val="28"/>
          <w:szCs w:val="28"/>
        </w:rPr>
        <w:t xml:space="preserve"> b</w:t>
      </w:r>
      <w:r w:rsidR="003A1FAE" w:rsidRPr="00C248E1">
        <w:rPr>
          <w:color w:val="000000"/>
          <w:sz w:val="28"/>
          <w:szCs w:val="28"/>
        </w:rPr>
        <w:t>é</w:t>
      </w:r>
      <w:r w:rsidRPr="00C248E1">
        <w:rPr>
          <w:color w:val="000000"/>
          <w:sz w:val="28"/>
          <w:szCs w:val="28"/>
        </w:rPr>
        <w:t xml:space="preserve"> b</w:t>
      </w:r>
      <w:r w:rsidR="003A1FAE" w:rsidRPr="00C248E1">
        <w:rPr>
          <w:color w:val="000000"/>
          <w:sz w:val="28"/>
          <w:szCs w:val="28"/>
        </w:rPr>
        <w:t>á</w:t>
      </w:r>
      <w:r w:rsidRPr="00C248E1">
        <w:rPr>
          <w:color w:val="000000"/>
          <w:sz w:val="28"/>
          <w:szCs w:val="28"/>
        </w:rPr>
        <w:t>n di</w:t>
      </w:r>
      <w:r w:rsidR="003A1FAE" w:rsidRPr="00C248E1">
        <w:rPr>
          <w:color w:val="000000"/>
          <w:sz w:val="28"/>
          <w:szCs w:val="28"/>
        </w:rPr>
        <w:t>ê</w:t>
      </w:r>
      <w:r w:rsidRPr="00C248E1">
        <w:rPr>
          <w:color w:val="000000"/>
          <w:sz w:val="28"/>
          <w:szCs w:val="28"/>
        </w:rPr>
        <w:t>m c</w:t>
      </w:r>
      <w:r w:rsidR="003A1FAE" w:rsidRPr="00C248E1">
        <w:rPr>
          <w:color w:val="000000"/>
          <w:sz w:val="28"/>
          <w:szCs w:val="28"/>
        </w:rPr>
        <w:t>ủ</w:t>
      </w:r>
      <w:r w:rsidRPr="00C248E1">
        <w:rPr>
          <w:color w:val="000000"/>
          <w:sz w:val="28"/>
          <w:szCs w:val="28"/>
        </w:rPr>
        <w:t>a An-</w:t>
      </w:r>
      <w:r w:rsidR="003A1FAE" w:rsidRPr="00C248E1">
        <w:rPr>
          <w:color w:val="000000"/>
          <w:sz w:val="28"/>
          <w:szCs w:val="28"/>
        </w:rPr>
        <w:t>đé</w:t>
      </w:r>
      <w:r w:rsidRPr="00C248E1">
        <w:rPr>
          <w:color w:val="000000"/>
          <w:sz w:val="28"/>
          <w:szCs w:val="28"/>
        </w:rPr>
        <w:t>c –xen</w:t>
      </w:r>
    </w:p>
    <w:p w:rsidR="007C1A5C" w:rsidRPr="00C248E1" w:rsidRDefault="007C1A5C" w:rsidP="00D407E0">
      <w:pPr>
        <w:numPr>
          <w:ilvl w:val="0"/>
          <w:numId w:val="5"/>
        </w:numPr>
        <w:tabs>
          <w:tab w:val="left" w:pos="1124"/>
        </w:tabs>
        <w:ind w:left="0" w:firstLine="0"/>
        <w:rPr>
          <w:color w:val="000000"/>
          <w:sz w:val="28"/>
          <w:szCs w:val="28"/>
          <w:lang w:val="pt-BR"/>
        </w:rPr>
      </w:pPr>
      <w:r w:rsidRPr="00C248E1">
        <w:rPr>
          <w:color w:val="000000"/>
          <w:sz w:val="28"/>
          <w:szCs w:val="28"/>
        </w:rPr>
        <w:t xml:space="preserve">   </w:t>
      </w:r>
      <w:r w:rsidRPr="00C248E1">
        <w:rPr>
          <w:color w:val="000000"/>
          <w:sz w:val="28"/>
          <w:szCs w:val="28"/>
          <w:lang w:val="pt-BR"/>
        </w:rPr>
        <w:t>K</w:t>
      </w:r>
      <w:r w:rsidR="003A1FAE" w:rsidRPr="00C248E1">
        <w:rPr>
          <w:color w:val="000000"/>
          <w:sz w:val="28"/>
          <w:szCs w:val="28"/>
          <w:lang w:val="pt-BR"/>
        </w:rPr>
        <w:t>ể</w:t>
      </w:r>
      <w:r w:rsidRPr="00C248E1">
        <w:rPr>
          <w:color w:val="000000"/>
          <w:sz w:val="28"/>
          <w:szCs w:val="28"/>
          <w:lang w:val="pt-BR"/>
        </w:rPr>
        <w:t xml:space="preserve"> l</w:t>
      </w:r>
      <w:r w:rsidR="003A1FAE" w:rsidRPr="00C248E1">
        <w:rPr>
          <w:color w:val="000000"/>
          <w:sz w:val="28"/>
          <w:szCs w:val="28"/>
          <w:lang w:val="pt-BR"/>
        </w:rPr>
        <w:t>ạ</w:t>
      </w:r>
      <w:r w:rsidRPr="00C248E1">
        <w:rPr>
          <w:color w:val="000000"/>
          <w:sz w:val="28"/>
          <w:szCs w:val="28"/>
          <w:lang w:val="pt-BR"/>
        </w:rPr>
        <w:t>i v</w:t>
      </w:r>
      <w:r w:rsidR="003A1FAE" w:rsidRPr="00C248E1">
        <w:rPr>
          <w:color w:val="000000"/>
          <w:sz w:val="28"/>
          <w:szCs w:val="28"/>
          <w:lang w:val="pt-BR"/>
        </w:rPr>
        <w:t>ắ</w:t>
      </w:r>
      <w:r w:rsidRPr="00C248E1">
        <w:rPr>
          <w:color w:val="000000"/>
          <w:sz w:val="28"/>
          <w:szCs w:val="28"/>
          <w:lang w:val="pt-BR"/>
        </w:rPr>
        <w:t>n t</w:t>
      </w:r>
      <w:r w:rsidR="003A1FAE" w:rsidRPr="00C248E1">
        <w:rPr>
          <w:color w:val="000000"/>
          <w:sz w:val="28"/>
          <w:szCs w:val="28"/>
          <w:lang w:val="pt-BR"/>
        </w:rPr>
        <w:t>ắ</w:t>
      </w:r>
      <w:r w:rsidRPr="00C248E1">
        <w:rPr>
          <w:color w:val="000000"/>
          <w:sz w:val="28"/>
          <w:szCs w:val="28"/>
          <w:lang w:val="pt-BR"/>
        </w:rPr>
        <w:t>t 4 gi</w:t>
      </w:r>
      <w:r w:rsidR="003A1FAE" w:rsidRPr="00C248E1">
        <w:rPr>
          <w:color w:val="000000"/>
          <w:sz w:val="28"/>
          <w:szCs w:val="28"/>
          <w:lang w:val="pt-BR"/>
        </w:rPr>
        <w:t>ấ</w:t>
      </w:r>
      <w:r w:rsidRPr="00C248E1">
        <w:rPr>
          <w:color w:val="000000"/>
          <w:sz w:val="28"/>
          <w:szCs w:val="28"/>
          <w:lang w:val="pt-BR"/>
        </w:rPr>
        <w:t>c m</w:t>
      </w:r>
      <w:r w:rsidR="003A1FAE" w:rsidRPr="00C248E1">
        <w:rPr>
          <w:color w:val="000000"/>
          <w:sz w:val="28"/>
          <w:szCs w:val="28"/>
          <w:lang w:val="pt-BR"/>
        </w:rPr>
        <w:t>ơ</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em</w:t>
      </w:r>
    </w:p>
    <w:p w:rsidR="007C1A5C" w:rsidRPr="00C248E1" w:rsidRDefault="007C1A5C" w:rsidP="00D407E0">
      <w:pPr>
        <w:tabs>
          <w:tab w:val="left" w:pos="1124"/>
        </w:tabs>
        <w:rPr>
          <w:color w:val="000000"/>
          <w:sz w:val="28"/>
          <w:szCs w:val="28"/>
          <w:lang w:val="pt-BR"/>
        </w:rPr>
      </w:pPr>
      <w:r w:rsidRPr="00C248E1">
        <w:rPr>
          <w:b/>
          <w:color w:val="000000"/>
          <w:sz w:val="28"/>
          <w:szCs w:val="28"/>
          <w:lang w:val="pt-BR"/>
        </w:rPr>
        <w:t>2</w:t>
      </w:r>
      <w:r w:rsidR="00831EDC" w:rsidRPr="00C248E1">
        <w:rPr>
          <w:color w:val="000000"/>
          <w:sz w:val="28"/>
          <w:szCs w:val="28"/>
          <w:lang w:val="pt-BR"/>
        </w:rPr>
        <w:t>.</w:t>
      </w:r>
      <w:r w:rsidRPr="00C248E1">
        <w:rPr>
          <w:color w:val="000000"/>
          <w:sz w:val="28"/>
          <w:szCs w:val="28"/>
          <w:lang w:val="pt-BR"/>
        </w:rPr>
        <w:t>Ph</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í</w:t>
      </w:r>
      <w:r w:rsidRPr="00C248E1">
        <w:rPr>
          <w:color w:val="000000"/>
          <w:sz w:val="28"/>
          <w:szCs w:val="28"/>
          <w:lang w:val="pt-BR"/>
        </w:rPr>
        <w:t xml:space="preserve">ch </w:t>
      </w:r>
      <w:r w:rsidR="003A1FAE" w:rsidRPr="00C248E1">
        <w:rPr>
          <w:color w:val="000000"/>
          <w:sz w:val="28"/>
          <w:szCs w:val="28"/>
          <w:lang w:val="pt-BR"/>
        </w:rPr>
        <w:t>ý</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 gi</w:t>
      </w:r>
      <w:r w:rsidR="003A1FAE" w:rsidRPr="00C248E1">
        <w:rPr>
          <w:color w:val="000000"/>
          <w:sz w:val="28"/>
          <w:szCs w:val="28"/>
          <w:lang w:val="pt-BR"/>
        </w:rPr>
        <w:t>ấ</w:t>
      </w:r>
      <w:r w:rsidRPr="00C248E1">
        <w:rPr>
          <w:color w:val="000000"/>
          <w:sz w:val="28"/>
          <w:szCs w:val="28"/>
          <w:lang w:val="pt-BR"/>
        </w:rPr>
        <w:t>c m</w:t>
      </w:r>
      <w:r w:rsidR="003A1FAE" w:rsidRPr="00C248E1">
        <w:rPr>
          <w:color w:val="000000"/>
          <w:sz w:val="28"/>
          <w:szCs w:val="28"/>
          <w:lang w:val="pt-BR"/>
        </w:rPr>
        <w:t>ơ</w:t>
      </w:r>
      <w:r w:rsidRPr="00C248E1">
        <w:rPr>
          <w:color w:val="000000"/>
          <w:sz w:val="28"/>
          <w:szCs w:val="28"/>
          <w:lang w:val="pt-BR"/>
        </w:rPr>
        <w:t xml:space="preserve"> th</w:t>
      </w:r>
      <w:r w:rsidR="003A1FAE" w:rsidRPr="00C248E1">
        <w:rPr>
          <w:color w:val="000000"/>
          <w:sz w:val="28"/>
          <w:szCs w:val="28"/>
          <w:lang w:val="pt-BR"/>
        </w:rPr>
        <w:t>ứ</w:t>
      </w:r>
      <w:r w:rsidRPr="00C248E1">
        <w:rPr>
          <w:color w:val="000000"/>
          <w:sz w:val="28"/>
          <w:szCs w:val="28"/>
          <w:lang w:val="pt-BR"/>
        </w:rPr>
        <w:t xml:space="preserve"> 4 c</w:t>
      </w:r>
      <w:r w:rsidR="003A1FAE" w:rsidRPr="00C248E1">
        <w:rPr>
          <w:color w:val="000000"/>
          <w:sz w:val="28"/>
          <w:szCs w:val="28"/>
          <w:lang w:val="pt-BR"/>
        </w:rPr>
        <w:t>ủ</w:t>
      </w:r>
      <w:r w:rsidRPr="00C248E1">
        <w:rPr>
          <w:color w:val="000000"/>
          <w:sz w:val="28"/>
          <w:szCs w:val="28"/>
          <w:lang w:val="pt-BR"/>
        </w:rPr>
        <w:t>a em b</w:t>
      </w:r>
      <w:r w:rsidR="003A1FAE" w:rsidRPr="00C248E1">
        <w:rPr>
          <w:color w:val="000000"/>
          <w:sz w:val="28"/>
          <w:szCs w:val="28"/>
          <w:lang w:val="pt-BR"/>
        </w:rPr>
        <w:t>é</w:t>
      </w:r>
      <w:r w:rsidRPr="00C248E1">
        <w:rPr>
          <w:color w:val="000000"/>
          <w:sz w:val="28"/>
          <w:szCs w:val="28"/>
          <w:lang w:val="pt-BR"/>
        </w:rPr>
        <w:t xml:space="preserve"> trong truy</w:t>
      </w:r>
      <w:r w:rsidR="003A1FAE" w:rsidRPr="00C248E1">
        <w:rPr>
          <w:color w:val="000000"/>
          <w:sz w:val="28"/>
          <w:szCs w:val="28"/>
          <w:lang w:val="pt-BR"/>
        </w:rPr>
        <w:t>ệ</w:t>
      </w:r>
      <w:r w:rsidRPr="00C248E1">
        <w:rPr>
          <w:color w:val="000000"/>
          <w:sz w:val="28"/>
          <w:szCs w:val="28"/>
          <w:lang w:val="pt-BR"/>
        </w:rPr>
        <w:t>n 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b</w:t>
      </w:r>
      <w:r w:rsidR="003A1FAE" w:rsidRPr="00C248E1">
        <w:rPr>
          <w:color w:val="000000"/>
          <w:sz w:val="28"/>
          <w:szCs w:val="28"/>
          <w:lang w:val="pt-BR"/>
        </w:rPr>
        <w:t>á</w:t>
      </w:r>
      <w:r w:rsidRPr="00C248E1">
        <w:rPr>
          <w:color w:val="000000"/>
          <w:sz w:val="28"/>
          <w:szCs w:val="28"/>
          <w:lang w:val="pt-BR"/>
        </w:rPr>
        <w:t>n di</w:t>
      </w:r>
      <w:r w:rsidR="003A1FAE" w:rsidRPr="00C248E1">
        <w:rPr>
          <w:color w:val="000000"/>
          <w:sz w:val="28"/>
          <w:szCs w:val="28"/>
          <w:lang w:val="pt-BR"/>
        </w:rPr>
        <w:t>ê</w:t>
      </w:r>
      <w:r w:rsidRPr="00C248E1">
        <w:rPr>
          <w:color w:val="000000"/>
          <w:sz w:val="28"/>
          <w:szCs w:val="28"/>
          <w:lang w:val="pt-BR"/>
        </w:rPr>
        <w:t>m c</w:t>
      </w:r>
      <w:r w:rsidR="003A1FAE" w:rsidRPr="00C248E1">
        <w:rPr>
          <w:color w:val="000000"/>
          <w:sz w:val="28"/>
          <w:szCs w:val="28"/>
          <w:lang w:val="pt-BR"/>
        </w:rPr>
        <w:t>ủ</w:t>
      </w:r>
      <w:r w:rsidRPr="00C248E1">
        <w:rPr>
          <w:color w:val="000000"/>
          <w:sz w:val="28"/>
          <w:szCs w:val="28"/>
          <w:lang w:val="pt-BR"/>
        </w:rPr>
        <w:t xml:space="preserve">a    </w:t>
      </w:r>
    </w:p>
    <w:p w:rsidR="007C1A5C" w:rsidRPr="00C248E1" w:rsidRDefault="007C1A5C" w:rsidP="00D407E0">
      <w:pPr>
        <w:tabs>
          <w:tab w:val="left" w:pos="1124"/>
        </w:tabs>
        <w:rPr>
          <w:color w:val="000000"/>
          <w:sz w:val="28"/>
          <w:szCs w:val="28"/>
          <w:lang w:val="pt-BR"/>
        </w:rPr>
      </w:pPr>
      <w:r w:rsidRPr="00C248E1">
        <w:rPr>
          <w:color w:val="000000"/>
          <w:sz w:val="28"/>
          <w:szCs w:val="28"/>
          <w:lang w:val="pt-BR"/>
        </w:rPr>
        <w:t xml:space="preserve">An- </w:t>
      </w:r>
      <w:r w:rsidR="003A1FAE" w:rsidRPr="00C248E1">
        <w:rPr>
          <w:color w:val="000000"/>
          <w:sz w:val="28"/>
          <w:szCs w:val="28"/>
          <w:lang w:val="pt-BR"/>
        </w:rPr>
        <w:t>đé</w:t>
      </w:r>
      <w:r w:rsidRPr="00C248E1">
        <w:rPr>
          <w:color w:val="000000"/>
          <w:sz w:val="28"/>
          <w:szCs w:val="28"/>
          <w:lang w:val="pt-BR"/>
        </w:rPr>
        <w:t>c –xen</w:t>
      </w:r>
    </w:p>
    <w:p w:rsidR="00831EDC" w:rsidRPr="00C248E1" w:rsidRDefault="007C1A5C" w:rsidP="00D407E0">
      <w:pPr>
        <w:tabs>
          <w:tab w:val="left" w:pos="1124"/>
        </w:tabs>
        <w:rPr>
          <w:color w:val="000000"/>
          <w:sz w:val="28"/>
          <w:szCs w:val="28"/>
          <w:lang w:val="pt-BR"/>
        </w:rPr>
      </w:pPr>
      <w:r w:rsidRPr="00C248E1">
        <w:rPr>
          <w:b/>
          <w:color w:val="000000"/>
          <w:sz w:val="28"/>
          <w:szCs w:val="28"/>
          <w:lang w:val="pt-BR"/>
        </w:rPr>
        <w:t>3</w:t>
      </w:r>
      <w:r w:rsidR="00831EDC" w:rsidRPr="00C248E1">
        <w:rPr>
          <w:b/>
          <w:color w:val="000000"/>
          <w:sz w:val="28"/>
          <w:szCs w:val="28"/>
          <w:lang w:val="pt-BR"/>
        </w:rPr>
        <w:t>.</w:t>
      </w:r>
      <w:r w:rsidRPr="00C248E1">
        <w:rPr>
          <w:color w:val="000000"/>
          <w:sz w:val="28"/>
          <w:szCs w:val="28"/>
          <w:lang w:val="pt-BR"/>
        </w:rPr>
        <w:t xml:space="preserve"> Ph</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í</w:t>
      </w:r>
      <w:r w:rsidRPr="00C248E1">
        <w:rPr>
          <w:color w:val="000000"/>
          <w:sz w:val="28"/>
          <w:szCs w:val="28"/>
          <w:lang w:val="pt-BR"/>
        </w:rPr>
        <w:t xml:space="preserve">ch </w:t>
      </w:r>
      <w:r w:rsidR="003A1FAE" w:rsidRPr="00C248E1">
        <w:rPr>
          <w:color w:val="000000"/>
          <w:sz w:val="28"/>
          <w:szCs w:val="28"/>
          <w:lang w:val="pt-BR"/>
        </w:rPr>
        <w:t>ý</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 h</w:t>
      </w:r>
      <w:r w:rsidR="003A1FAE" w:rsidRPr="00C248E1">
        <w:rPr>
          <w:color w:val="000000"/>
          <w:sz w:val="28"/>
          <w:szCs w:val="28"/>
          <w:lang w:val="pt-BR"/>
        </w:rPr>
        <w:t>ì</w:t>
      </w:r>
      <w:r w:rsidRPr="00C248E1">
        <w:rPr>
          <w:color w:val="000000"/>
          <w:sz w:val="28"/>
          <w:szCs w:val="28"/>
          <w:lang w:val="pt-BR"/>
        </w:rPr>
        <w:t>nh t</w:t>
      </w:r>
      <w:r w:rsidR="003A1FAE" w:rsidRPr="00C248E1">
        <w:rPr>
          <w:color w:val="000000"/>
          <w:sz w:val="28"/>
          <w:szCs w:val="28"/>
          <w:lang w:val="pt-BR"/>
        </w:rPr>
        <w:t>ượ</w:t>
      </w:r>
      <w:r w:rsidRPr="00C248E1">
        <w:rPr>
          <w:color w:val="000000"/>
          <w:sz w:val="28"/>
          <w:szCs w:val="28"/>
          <w:lang w:val="pt-BR"/>
        </w:rPr>
        <w:t>ng ng</w:t>
      </w:r>
      <w:r w:rsidR="003A1FAE" w:rsidRPr="00C248E1">
        <w:rPr>
          <w:color w:val="000000"/>
          <w:sz w:val="28"/>
          <w:szCs w:val="28"/>
          <w:lang w:val="pt-BR"/>
        </w:rPr>
        <w:t>ọ</w:t>
      </w:r>
      <w:r w:rsidRPr="00C248E1">
        <w:rPr>
          <w:color w:val="000000"/>
          <w:sz w:val="28"/>
          <w:szCs w:val="28"/>
          <w:lang w:val="pt-BR"/>
        </w:rPr>
        <w:t>n l</w:t>
      </w:r>
      <w:r w:rsidR="003A1FAE" w:rsidRPr="00C248E1">
        <w:rPr>
          <w:color w:val="000000"/>
          <w:sz w:val="28"/>
          <w:szCs w:val="28"/>
          <w:lang w:val="pt-BR"/>
        </w:rPr>
        <w:t>ử</w:t>
      </w:r>
      <w:r w:rsidRPr="00C248E1">
        <w:rPr>
          <w:color w:val="000000"/>
          <w:sz w:val="28"/>
          <w:szCs w:val="28"/>
          <w:lang w:val="pt-BR"/>
        </w:rPr>
        <w:t>a di</w:t>
      </w:r>
      <w:r w:rsidR="003A1FAE" w:rsidRPr="00C248E1">
        <w:rPr>
          <w:color w:val="000000"/>
          <w:sz w:val="28"/>
          <w:szCs w:val="28"/>
          <w:lang w:val="pt-BR"/>
        </w:rPr>
        <w:t>ê</w:t>
      </w:r>
      <w:r w:rsidRPr="00C248E1">
        <w:rPr>
          <w:color w:val="000000"/>
          <w:sz w:val="28"/>
          <w:szCs w:val="28"/>
          <w:lang w:val="pt-BR"/>
        </w:rPr>
        <w:t>m trong truy</w:t>
      </w:r>
      <w:r w:rsidR="003A1FAE" w:rsidRPr="00C248E1">
        <w:rPr>
          <w:color w:val="000000"/>
          <w:sz w:val="28"/>
          <w:szCs w:val="28"/>
          <w:lang w:val="pt-BR"/>
        </w:rPr>
        <w:t>ệ</w:t>
      </w:r>
      <w:r w:rsidRPr="00C248E1">
        <w:rPr>
          <w:color w:val="000000"/>
          <w:sz w:val="28"/>
          <w:szCs w:val="28"/>
          <w:lang w:val="pt-BR"/>
        </w:rPr>
        <w:t>n 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b</w:t>
      </w:r>
      <w:r w:rsidR="003A1FAE" w:rsidRPr="00C248E1">
        <w:rPr>
          <w:color w:val="000000"/>
          <w:sz w:val="28"/>
          <w:szCs w:val="28"/>
          <w:lang w:val="pt-BR"/>
        </w:rPr>
        <w:t>á</w:t>
      </w:r>
      <w:r w:rsidRPr="00C248E1">
        <w:rPr>
          <w:color w:val="000000"/>
          <w:sz w:val="28"/>
          <w:szCs w:val="28"/>
          <w:lang w:val="pt-BR"/>
        </w:rPr>
        <w:t>n di</w:t>
      </w:r>
      <w:r w:rsidR="003A1FAE" w:rsidRPr="00C248E1">
        <w:rPr>
          <w:color w:val="000000"/>
          <w:sz w:val="28"/>
          <w:szCs w:val="28"/>
          <w:lang w:val="pt-BR"/>
        </w:rPr>
        <w:t>ê</w:t>
      </w:r>
      <w:r w:rsidRPr="00C248E1">
        <w:rPr>
          <w:color w:val="000000"/>
          <w:sz w:val="28"/>
          <w:szCs w:val="28"/>
          <w:lang w:val="pt-BR"/>
        </w:rPr>
        <w:t>m</w:t>
      </w:r>
    </w:p>
    <w:p w:rsidR="007C1A5C" w:rsidRPr="00C248E1" w:rsidRDefault="007C1A5C" w:rsidP="00D407E0">
      <w:pPr>
        <w:tabs>
          <w:tab w:val="left" w:pos="1124"/>
        </w:tabs>
        <w:rPr>
          <w:color w:val="000000"/>
          <w:sz w:val="28"/>
          <w:szCs w:val="28"/>
          <w:lang w:val="pt-BR"/>
        </w:rPr>
      </w:pPr>
      <w:r w:rsidRPr="00C248E1">
        <w:rPr>
          <w:b/>
          <w:color w:val="000000"/>
          <w:sz w:val="28"/>
          <w:szCs w:val="28"/>
          <w:lang w:val="pt-BR"/>
        </w:rPr>
        <w:t>4</w:t>
      </w:r>
      <w:r w:rsidR="00831EDC" w:rsidRPr="00C248E1">
        <w:rPr>
          <w:color w:val="000000"/>
          <w:sz w:val="28"/>
          <w:szCs w:val="28"/>
          <w:lang w:val="pt-BR"/>
        </w:rPr>
        <w:t>.</w:t>
      </w:r>
      <w:r w:rsidRPr="00C248E1">
        <w:rPr>
          <w:color w:val="000000"/>
          <w:sz w:val="28"/>
          <w:szCs w:val="28"/>
          <w:lang w:val="pt-BR"/>
        </w:rPr>
        <w:t>C</w:t>
      </w:r>
      <w:r w:rsidR="003A1FAE" w:rsidRPr="00C248E1">
        <w:rPr>
          <w:color w:val="000000"/>
          <w:sz w:val="28"/>
          <w:szCs w:val="28"/>
          <w:lang w:val="pt-BR"/>
        </w:rPr>
        <w:t>ả</w:t>
      </w:r>
      <w:r w:rsidRPr="00C248E1">
        <w:rPr>
          <w:color w:val="000000"/>
          <w:sz w:val="28"/>
          <w:szCs w:val="28"/>
          <w:lang w:val="pt-BR"/>
        </w:rPr>
        <w:t>m ngh</w:t>
      </w:r>
      <w:r w:rsidR="003A1FAE" w:rsidRPr="00C248E1">
        <w:rPr>
          <w:color w:val="000000"/>
          <w:sz w:val="28"/>
          <w:szCs w:val="28"/>
          <w:lang w:val="pt-BR"/>
        </w:rPr>
        <w:t>ĩ</w:t>
      </w:r>
      <w:r w:rsidRPr="00C248E1">
        <w:rPr>
          <w:color w:val="000000"/>
          <w:sz w:val="28"/>
          <w:szCs w:val="28"/>
          <w:lang w:val="pt-BR"/>
        </w:rPr>
        <w:t xml:space="preserve"> v</w:t>
      </w:r>
      <w:r w:rsidR="003A1FAE" w:rsidRPr="00C248E1">
        <w:rPr>
          <w:color w:val="000000"/>
          <w:sz w:val="28"/>
          <w:szCs w:val="28"/>
          <w:lang w:val="pt-BR"/>
        </w:rPr>
        <w:t>ề</w:t>
      </w:r>
      <w:r w:rsidRPr="00C248E1">
        <w:rPr>
          <w:color w:val="000000"/>
          <w:sz w:val="28"/>
          <w:szCs w:val="28"/>
          <w:lang w:val="pt-BR"/>
        </w:rPr>
        <w:t xml:space="preserve"> truy</w:t>
      </w:r>
      <w:r w:rsidR="003A1FAE" w:rsidRPr="00C248E1">
        <w:rPr>
          <w:color w:val="000000"/>
          <w:sz w:val="28"/>
          <w:szCs w:val="28"/>
          <w:lang w:val="pt-BR"/>
        </w:rPr>
        <w:t>ệ</w:t>
      </w:r>
      <w:r w:rsidRPr="00C248E1">
        <w:rPr>
          <w:color w:val="000000"/>
          <w:sz w:val="28"/>
          <w:szCs w:val="28"/>
          <w:lang w:val="pt-BR"/>
        </w:rPr>
        <w:t>n c</w:t>
      </w:r>
      <w:r w:rsidR="003A1FAE" w:rsidRPr="00C248E1">
        <w:rPr>
          <w:color w:val="000000"/>
          <w:sz w:val="28"/>
          <w:szCs w:val="28"/>
          <w:lang w:val="pt-BR"/>
        </w:rPr>
        <w:t>ô</w:t>
      </w:r>
      <w:r w:rsidRPr="00C248E1">
        <w:rPr>
          <w:color w:val="000000"/>
          <w:sz w:val="28"/>
          <w:szCs w:val="28"/>
          <w:lang w:val="pt-BR"/>
        </w:rPr>
        <w:t xml:space="preserve"> b</w:t>
      </w:r>
      <w:r w:rsidR="003A1FAE" w:rsidRPr="00C248E1">
        <w:rPr>
          <w:color w:val="000000"/>
          <w:sz w:val="28"/>
          <w:szCs w:val="28"/>
          <w:lang w:val="pt-BR"/>
        </w:rPr>
        <w:t>é</w:t>
      </w:r>
      <w:r w:rsidRPr="00C248E1">
        <w:rPr>
          <w:color w:val="000000"/>
          <w:sz w:val="28"/>
          <w:szCs w:val="28"/>
          <w:lang w:val="pt-BR"/>
        </w:rPr>
        <w:t xml:space="preserve"> b</w:t>
      </w:r>
      <w:r w:rsidR="003A1FAE" w:rsidRPr="00C248E1">
        <w:rPr>
          <w:color w:val="000000"/>
          <w:sz w:val="28"/>
          <w:szCs w:val="28"/>
          <w:lang w:val="pt-BR"/>
        </w:rPr>
        <w:t>á</w:t>
      </w:r>
      <w:r w:rsidRPr="00C248E1">
        <w:rPr>
          <w:color w:val="000000"/>
          <w:sz w:val="28"/>
          <w:szCs w:val="28"/>
          <w:lang w:val="pt-BR"/>
        </w:rPr>
        <w:t>n di</w:t>
      </w:r>
      <w:r w:rsidR="003A1FAE" w:rsidRPr="00C248E1">
        <w:rPr>
          <w:color w:val="000000"/>
          <w:sz w:val="28"/>
          <w:szCs w:val="28"/>
          <w:lang w:val="pt-BR"/>
        </w:rPr>
        <w:t>ê</w:t>
      </w:r>
      <w:r w:rsidRPr="00C248E1">
        <w:rPr>
          <w:color w:val="000000"/>
          <w:sz w:val="28"/>
          <w:szCs w:val="28"/>
          <w:lang w:val="pt-BR"/>
        </w:rPr>
        <w:t xml:space="preserve">m </w:t>
      </w:r>
    </w:p>
    <w:p w:rsidR="00831EDC" w:rsidRPr="00C248E1" w:rsidRDefault="00831EDC" w:rsidP="00D407E0">
      <w:pPr>
        <w:pStyle w:val="BodyText"/>
        <w:ind w:right="8"/>
        <w:rPr>
          <w:rFonts w:ascii="Times New Roman" w:hAnsi="Times New Roman"/>
          <w:b/>
          <w:color w:val="000000"/>
          <w:szCs w:val="28"/>
          <w:lang w:val="fr-FR"/>
        </w:rPr>
      </w:pPr>
      <w:r w:rsidRPr="00C248E1">
        <w:rPr>
          <w:rFonts w:ascii="Times New Roman" w:hAnsi="Times New Roman"/>
          <w:b/>
          <w:color w:val="000000"/>
          <w:szCs w:val="28"/>
          <w:lang w:val="fr-FR"/>
        </w:rPr>
        <w:t xml:space="preserve">5.Vì sao có thể nói : « Chiếc lá cuối cùng » là một hình tượng quan trọng, linh hồn của truyện ngắn này ? </w:t>
      </w:r>
    </w:p>
    <w:p w:rsidR="00831EDC" w:rsidRPr="00C248E1" w:rsidRDefault="00831EDC"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Không phải ngẫu nhiên hình ảnh chiếc lá trường xuân cuối cùng đã trở thành nhan đề một truyện ngắn bất tử của nhà văn Mĩ lừng danh O.Hen ri. Đó là một chi tiết cảm động, biểu tượng nghệ thuật bất ngờ, độc đáo mang ý nghĩa nhân văn sâu sắc</w:t>
      </w:r>
    </w:p>
    <w:p w:rsidR="00831EDC" w:rsidRPr="00C248E1" w:rsidRDefault="00831EDC" w:rsidP="00D407E0">
      <w:pPr>
        <w:pStyle w:val="BodyText"/>
        <w:ind w:right="8"/>
        <w:rPr>
          <w:rFonts w:ascii="Times New Roman" w:hAnsi="Times New Roman"/>
          <w:color w:val="000000"/>
          <w:szCs w:val="28"/>
          <w:lang w:val="fr-FR"/>
        </w:rPr>
      </w:pPr>
      <w:r w:rsidRPr="00C248E1">
        <w:rPr>
          <w:rFonts w:ascii="Times New Roman" w:hAnsi="Times New Roman"/>
          <w:b/>
          <w:color w:val="000000"/>
          <w:szCs w:val="28"/>
          <w:lang w:val="fr-FR"/>
        </w:rPr>
        <w:t xml:space="preserve">a. </w:t>
      </w:r>
      <w:r w:rsidRPr="00C248E1">
        <w:rPr>
          <w:rFonts w:ascii="Times New Roman" w:hAnsi="Times New Roman"/>
          <w:color w:val="000000"/>
          <w:szCs w:val="28"/>
          <w:lang w:val="fr-FR"/>
        </w:rPr>
        <w:t>Chiếc lá trường xuân nhỏ bé tầm thường, do bàn tay một hoạ sĩ « thường thường bậc trung » tạo ra rất giống chiếc lá thật. Bức tranh « lá » thật sinh động đến nỗi con mắt chuyên môn tinh trẻ của Giôn xi nhìn ngắm hoài mà sao không thể phân biệt nổi lá thật hay lá vẽ ? «  Sau trận mưa vùi dập và những cơn gió phũ phàng kéo dài cả một đêm, tưởng chừng không bao giờ dứt, vẫn còn một chiếc lá thường xuân bám trên bức tường gạch. Đó là chiếc lá cuối cùng trên cây. Tuy ở gần cuống lá còn giữ màu xanh sẫm, nhưng rìa lá hình răng cưa đã nhuốm màu vàng úa, tuy vậy chiếc lá dũng cảm vẫn bám vào cành cách mặt đất chừng sáu thước. Và « ngày hôm đó trôi qua và ngay cả trong ánh hoàng hôn, họ vẫn trông thấy chiếc lá thường xuân đơn độc bám lấy cái cuống của nó trên tường và rồi, cùng với màn đêm buông xuống, gió bấc lại lồng lộn, trong khi mưa vẫn đập mạnh vào cửa sổ và mái hiên thấp kiểu Hà Lan mưa rơi lộp độp xuống mặt đất ». Chiếc màn xanh lại được kéo lên khi buổi sáng lại về. Chiếc lá thường xuân vẫn còn đó ».</w:t>
      </w:r>
    </w:p>
    <w:p w:rsidR="00831EDC" w:rsidRPr="00C248E1" w:rsidRDefault="00831EDC" w:rsidP="00D407E0">
      <w:pPr>
        <w:pStyle w:val="BodyText"/>
        <w:ind w:right="8"/>
        <w:rPr>
          <w:rFonts w:ascii="Times New Roman" w:hAnsi="Times New Roman"/>
          <w:b/>
          <w:color w:val="000000"/>
          <w:szCs w:val="28"/>
          <w:u w:val="single"/>
          <w:lang w:val="fr-FR"/>
        </w:rPr>
      </w:pPr>
      <w:r w:rsidRPr="00C248E1">
        <w:rPr>
          <w:rFonts w:ascii="Times New Roman" w:hAnsi="Times New Roman"/>
          <w:b/>
          <w:color w:val="000000"/>
          <w:szCs w:val="28"/>
          <w:u w:val="single"/>
          <w:lang w:val="fr-FR"/>
        </w:rPr>
        <w:t>b- Chiếc lá dũng cảm đó đã cứu sống một con người.</w:t>
      </w:r>
    </w:p>
    <w:p w:rsidR="00831EDC" w:rsidRPr="00C248E1" w:rsidRDefault="00831EDC"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Nhờ chiếc lá giả- lá vẽ (nhưng có thật) vào mặt bức tường trước khuôn cửa sổ mà cô hoạ sĩ trẻ Giôn Xi dần khỏi bệnh . Hoạ sĩ già Bơ men đã cứu được cô gái đáng thương bằng kiệt tác đầu tiên- và cũng là cuối cùng của mình, hay chính cô đã tự cứu cô bởi niềm hi vọng lớn dần, mạnh ấm dần khởi nguồn từ chiếc lá lạ lùng, gan lì bám trụ, quyết không chịu lìa khỏi ngọn dây leo loằng ngoằng.</w:t>
      </w:r>
    </w:p>
    <w:p w:rsidR="00831EDC" w:rsidRPr="00C248E1" w:rsidRDefault="00831EDC"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xml:space="preserve">- Chiếc lá cuối cùng xuất hiện kịp thời đúng lúc đó đã đem lại niềm tin vào sự sống cho Giôn xi, đã thăng hoa nội lực cho Giôn xi, giúp cô chiến thắng gã « viêm phổi » dai dẳng hiểm ác. Cô chợt hiểu ra : « có một cái gì đó làm cho chiếc lá cuối cùng vẫn còn đấy để em thấy rằng mình đã tệ như thế nào » và hi vọng « một ngày nào đó sẽ được vẽ vịnh Na Plơ » lại trỗi dậy trong cô ; cùng với niềm hi vọng ấy nhựa sống lại lên men, nghị lực và mầm sống lại hồi sinh, khiến bác sĩ phải thốt lên : « được năm phần mười rồi. Chăm sóc chu đáo thì chị sẽ thắng và « cô ấy khỏi nguy hiểm rồi, chị đã thắng ».  Không hẳn chiếc lá của cụ Bơ men đã cứu Giôn xi khỏi tắt lịm đi như ngọn đèn mờ con </w:t>
      </w:r>
      <w:r w:rsidRPr="00C248E1">
        <w:rPr>
          <w:rFonts w:ascii="Times New Roman" w:hAnsi="Times New Roman"/>
          <w:color w:val="000000"/>
          <w:szCs w:val="28"/>
          <w:lang w:val="fr-FR"/>
        </w:rPr>
        <w:lastRenderedPageBreak/>
        <w:t>con trước gió đông lạnh buốt mà chính bàn tay già nua của người hoạ sĩ láng giềng nghèo, cô đơn trong đêm gió tuyết ấy chỉ cố tạo nên niềm hi vọng, khơi bùng lên ngọn lửa tình đời sắp lụi tàn nơi trái tim người đồng nghiệp trẻ không may</w:t>
      </w:r>
    </w:p>
    <w:p w:rsidR="00831EDC" w:rsidRPr="00C248E1" w:rsidRDefault="00831EDC" w:rsidP="00D407E0">
      <w:pPr>
        <w:pStyle w:val="BodyText"/>
        <w:ind w:right="8"/>
        <w:rPr>
          <w:rFonts w:ascii="Times New Roman" w:hAnsi="Times New Roman"/>
          <w:b/>
          <w:color w:val="000000"/>
          <w:szCs w:val="28"/>
          <w:u w:val="single"/>
          <w:lang w:val="fr-FR"/>
        </w:rPr>
      </w:pPr>
      <w:r w:rsidRPr="00C248E1">
        <w:rPr>
          <w:rFonts w:ascii="Times New Roman" w:hAnsi="Times New Roman"/>
          <w:b/>
          <w:color w:val="000000"/>
          <w:szCs w:val="28"/>
          <w:u w:val="single"/>
          <w:lang w:val="fr-FR"/>
        </w:rPr>
        <w:t xml:space="preserve">c. Chiếc lá ấy được vẽ bằng trái tim của tình yêu thương con người. </w:t>
      </w:r>
    </w:p>
    <w:p w:rsidR="00831EDC" w:rsidRPr="00C248E1" w:rsidRDefault="00831EDC" w:rsidP="00D407E0">
      <w:pPr>
        <w:pStyle w:val="BodyText"/>
        <w:ind w:right="8"/>
        <w:rPr>
          <w:rFonts w:ascii="Times New Roman" w:hAnsi="Times New Roman"/>
          <w:i/>
          <w:color w:val="000000"/>
          <w:szCs w:val="28"/>
          <w:u w:val="single"/>
          <w:lang w:val="fr-FR"/>
        </w:rPr>
      </w:pPr>
      <w:r w:rsidRPr="00C248E1">
        <w:rPr>
          <w:rFonts w:ascii="Times New Roman" w:hAnsi="Times New Roman"/>
          <w:color w:val="000000"/>
          <w:szCs w:val="28"/>
          <w:lang w:val="fr-FR"/>
        </w:rPr>
        <w:t>- Bác Bơ men vẽ chiếc lá ấy trong cái đêm rét khủng khiếp, khi chiếc lá cuối cùng đã rụng xuống. Do đắm mình trong mưa tuyết giá lạnh, bác Bơ men đã nhiễm bệnh sưng phổi và đã qua đời sau đó hai ngày. Chắc chắn khi dầm mình trong mưa tuyết để vẽ chiếc lá, bác không phải không cảm thấy giá buốt, không phải không cảm thấy nguy hiểm cho tính mạng mình. Nhưng lòng thương yêu Giôn xi, ý muốn dùng cây bút và bảng màu để cứu sống cô đã thúc đẩy bác vượt lên trên giá buốt, hiểm nguy để vẽ chiếc lá cuối cùng.</w:t>
      </w:r>
    </w:p>
    <w:p w:rsidR="00831EDC" w:rsidRPr="00C248E1" w:rsidRDefault="00831EDC"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Thực ra chiếc lá cuối cùng đã rụng, còn lại mãi trên tường không phải là thần dược, nó là tác phẩm nghệ thuật được tạo nên bởi tình yêu thương con người, của sự hi sinh cao cả, quên mình tuyệt đối, vô tư tuyệt đối, là lòng yêu mến cuộc sống bỏng cháy của người hoạ sĩ già. Chiếc lá cuối cùng,, sáng tạo một đêm kết quả của tình yêu thương trĩu nặng dồn qua ngòi bút xuất thần của cụ Bơ men. « Chiếc lá » nối dài một cuộc đời, cướp đi một cuộc sống, để lại trong bao thế hệ người đọc niềm xót xa, thương kính người hoạ sĩ nghèo không may mắn, đồng thời lại vô cùng kinh ngạc về sức mạnh diệu kì của nghệ thuật- đem lại cuộc sống và hi vọng cho con người. Dù phải đổi giá cực đắt, nhưng nghệ có nghệ sĩ chân chính nào không vui lòng đánh đổi tất cả để lấy một « chiếc lá cuối cùng ».</w:t>
      </w:r>
    </w:p>
    <w:p w:rsidR="00831EDC" w:rsidRPr="00C248E1" w:rsidRDefault="00831EDC" w:rsidP="00D407E0">
      <w:pPr>
        <w:pStyle w:val="BodyText"/>
        <w:ind w:right="8"/>
        <w:rPr>
          <w:rFonts w:ascii="Times New Roman" w:hAnsi="Times New Roman"/>
          <w:b/>
          <w:color w:val="000000"/>
          <w:szCs w:val="28"/>
          <w:lang w:val="fr-FR"/>
        </w:rPr>
      </w:pPr>
      <w:r w:rsidRPr="00C248E1">
        <w:rPr>
          <w:rFonts w:ascii="Times New Roman" w:hAnsi="Times New Roman"/>
          <w:b/>
          <w:color w:val="000000"/>
          <w:szCs w:val="28"/>
          <w:lang w:val="fr-FR"/>
        </w:rPr>
        <w:t xml:space="preserve">6.Từ kiệt tác « chiếc lá cuối cùng, em hiểu thêm ý nghĩa nào của truyện « chiếc lá cuối cùng » ? </w:t>
      </w:r>
    </w:p>
    <w:p w:rsidR="00831EDC" w:rsidRPr="00C248E1" w:rsidRDefault="00831EDC"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-Nghệ thuật chân chính được tạo ra từ tình yêu thương con người.</w:t>
      </w:r>
    </w:p>
    <w:p w:rsidR="00831EDC" w:rsidRPr="00C248E1" w:rsidRDefault="00831EDC" w:rsidP="00D407E0">
      <w:pPr>
        <w:pStyle w:val="BodyText"/>
        <w:ind w:right="8"/>
        <w:rPr>
          <w:rFonts w:ascii="Times New Roman" w:hAnsi="Times New Roman"/>
          <w:color w:val="000000"/>
          <w:szCs w:val="28"/>
          <w:lang w:val="fr-FR"/>
        </w:rPr>
      </w:pPr>
      <w:r w:rsidRPr="00C248E1">
        <w:rPr>
          <w:rFonts w:ascii="Times New Roman" w:hAnsi="Times New Roman"/>
          <w:color w:val="000000"/>
          <w:szCs w:val="28"/>
          <w:lang w:val="fr-FR"/>
        </w:rPr>
        <w:t>- Nghệ thuật chân chính là nghệ thuật của tình yêu thương, vì sự sống của con người.</w:t>
      </w:r>
    </w:p>
    <w:p w:rsidR="00831EDC" w:rsidRPr="00C248E1" w:rsidRDefault="00831EDC" w:rsidP="00D407E0">
      <w:pPr>
        <w:pStyle w:val="BodyText"/>
        <w:ind w:right="8"/>
        <w:rPr>
          <w:rFonts w:ascii="Times New Roman" w:hAnsi="Times New Roman"/>
          <w:b/>
          <w:color w:val="000000"/>
          <w:szCs w:val="28"/>
          <w:lang w:val="fr-FR"/>
        </w:rPr>
      </w:pPr>
      <w:r w:rsidRPr="00C248E1">
        <w:rPr>
          <w:rFonts w:ascii="Times New Roman" w:hAnsi="Times New Roman"/>
          <w:color w:val="000000"/>
          <w:szCs w:val="28"/>
          <w:lang w:val="fr-FR"/>
        </w:rPr>
        <w:t>Bức tranh của hoạ sĩ Bơ men l</w:t>
      </w:r>
      <w:r w:rsidRPr="00C248E1">
        <w:rPr>
          <w:rFonts w:ascii="Times New Roman" w:hAnsi="Times New Roman"/>
          <w:color w:val="000000"/>
          <w:szCs w:val="28"/>
          <w:u w:val="single"/>
          <w:lang w:val="fr-FR"/>
        </w:rPr>
        <w:t>à nghệ thuật chân chính vì nó hướng tới con người, vì con người.</w:t>
      </w:r>
      <w:r w:rsidRPr="00C248E1">
        <w:rPr>
          <w:rFonts w:ascii="Times New Roman" w:hAnsi="Times New Roman"/>
          <w:color w:val="000000"/>
          <w:szCs w:val="28"/>
          <w:lang w:val="fr-FR"/>
        </w:rPr>
        <w:t xml:space="preserve"> Nghệ thuật chân chính mang trong lòng nó chức năng sinh thành và tái tạo để phục vụ con người.Tình yêu thương là nguồn sức mạnh của ông già và tài năng nghệ thuật hướng ngòi bút của ông vào việc hoàn thành một tác phẩm mang thiên chức vĩ đại của nghệ thuật : nghệ thuật vị nhân sinh. Và người nghệ sĩ đã đem cả sinh mệnh của mình để trả lại màu xanh cho chiếc lá đã úa vàng, trả lại màu hồng cho đôi má  của người thiếu nữ xanh xao trả lại niềm tin nghị lực cho những người yếu đuối. Chiếc lá cuối cùng trở thành niềm hi vọng của sự hồi sinh được xây dựng bằng tình người.</w:t>
      </w:r>
    </w:p>
    <w:p w:rsidR="00831EDC" w:rsidRPr="00C248E1" w:rsidRDefault="00831EDC" w:rsidP="00D407E0">
      <w:pPr>
        <w:pStyle w:val="BodyText"/>
        <w:tabs>
          <w:tab w:val="left" w:pos="3744"/>
        </w:tabs>
        <w:ind w:right="8"/>
        <w:rPr>
          <w:rFonts w:ascii="Times New Roman" w:hAnsi="Times New Roman"/>
          <w:b/>
          <w:color w:val="000000"/>
          <w:szCs w:val="28"/>
          <w:lang w:val="fr-FR"/>
        </w:rPr>
      </w:pPr>
      <w:r w:rsidRPr="00C248E1">
        <w:rPr>
          <w:rFonts w:ascii="Times New Roman" w:hAnsi="Times New Roman"/>
          <w:b/>
          <w:color w:val="000000"/>
          <w:szCs w:val="28"/>
          <w:lang w:val="fr-FR"/>
        </w:rPr>
        <w:t xml:space="preserve"> Nghệ thuật đặc sắc</w:t>
      </w:r>
      <w:r w:rsidRPr="00C248E1">
        <w:rPr>
          <w:rFonts w:ascii="Times New Roman" w:hAnsi="Times New Roman"/>
          <w:b/>
          <w:color w:val="000000"/>
          <w:szCs w:val="28"/>
          <w:lang w:val="fr-FR"/>
        </w:rPr>
        <w:tab/>
      </w:r>
    </w:p>
    <w:p w:rsidR="00831EDC" w:rsidRPr="00C248E1" w:rsidRDefault="00831EDC" w:rsidP="00D407E0">
      <w:pPr>
        <w:pStyle w:val="BodyText"/>
        <w:ind w:right="8"/>
        <w:rPr>
          <w:rFonts w:ascii="Times New Roman" w:hAnsi="Times New Roman"/>
          <w:color w:val="000000"/>
          <w:szCs w:val="28"/>
          <w:lang w:val="fr-FR"/>
        </w:rPr>
      </w:pPr>
      <w:r w:rsidRPr="00C248E1">
        <w:rPr>
          <w:rFonts w:ascii="Times New Roman" w:hAnsi="Times New Roman"/>
          <w:b/>
          <w:color w:val="000000"/>
          <w:szCs w:val="28"/>
          <w:lang w:val="fr-FR"/>
        </w:rPr>
        <w:t xml:space="preserve">- </w:t>
      </w:r>
      <w:r w:rsidRPr="00C248E1">
        <w:rPr>
          <w:rFonts w:ascii="Times New Roman" w:hAnsi="Times New Roman"/>
          <w:color w:val="000000"/>
          <w:szCs w:val="28"/>
          <w:lang w:val="fr-FR"/>
        </w:rPr>
        <w:t xml:space="preserve">Nét độc đáo của nghệ thuật truyện này là hiện tượng đảo ngược tình huống hai lần khắc sâu trong một câu chuyện đã tạo nên một kết thúc bất ngờ hấp dẫn người đọc. Đọc truyện, lúc đầu người đọc cứ đinh ninh là cô Giôn xi nhất định sẽ chết vì bệnh viêm phổi. Nhưng tình huống đã đảo ngược, giàu kịch tính và kết thúc bất ngờ : Sau một đêm bão tuyết, chiếc lá cuối cùng đã rụng mà chẳng ai hay, bức vẽ « chiếc lá cuối cùng » vẫn bám chắc cây thường xuân, chính chiếc lá ấy, bức vẽ kì diệu ấy đã cứu sống Giôn xi. Cụ Bơ men, tác giả bức vẽ ấy đã chết ở tuổi 60, sau hai ngày bị viêm phổi nặng. </w:t>
      </w:r>
    </w:p>
    <w:p w:rsidR="00831EDC" w:rsidRPr="00C248E1" w:rsidRDefault="00831EDC" w:rsidP="00D407E0">
      <w:pPr>
        <w:tabs>
          <w:tab w:val="left" w:pos="1124"/>
        </w:tabs>
        <w:rPr>
          <w:b/>
          <w:color w:val="000000"/>
          <w:sz w:val="28"/>
          <w:szCs w:val="28"/>
          <w:lang w:val="fr-FR"/>
        </w:rPr>
      </w:pPr>
      <w:r w:rsidRPr="00C248E1">
        <w:rPr>
          <w:color w:val="000000"/>
          <w:sz w:val="28"/>
          <w:szCs w:val="28"/>
          <w:lang w:val="fr-FR"/>
        </w:rPr>
        <w:t xml:space="preserve">Kết thúc này càng khắc sâu vẻ đẹp tâm hồn của nghệ sĩ già Bơ men và tô đậm giá trị tư tưởng và nghệ thuật của truyện. </w:t>
      </w:r>
      <w:r w:rsidRPr="00C248E1">
        <w:rPr>
          <w:color w:val="000000"/>
          <w:sz w:val="28"/>
          <w:szCs w:val="28"/>
          <w:lang w:val="fr-FR"/>
        </w:rPr>
        <w:tab/>
      </w:r>
      <w:r w:rsidRPr="00C248E1">
        <w:rPr>
          <w:b/>
          <w:color w:val="000000"/>
          <w:sz w:val="28"/>
          <w:szCs w:val="28"/>
          <w:lang w:val="fr-FR"/>
        </w:rPr>
        <w:tab/>
      </w:r>
    </w:p>
    <w:p w:rsidR="00656C36" w:rsidRPr="00C248E1" w:rsidRDefault="00656C36" w:rsidP="00D407E0">
      <w:pPr>
        <w:tabs>
          <w:tab w:val="left" w:pos="540"/>
        </w:tabs>
        <w:rPr>
          <w:color w:val="000000"/>
          <w:sz w:val="28"/>
          <w:szCs w:val="28"/>
          <w:lang w:val="fr-FR"/>
        </w:rPr>
      </w:pPr>
    </w:p>
    <w:p w:rsidR="00656C36" w:rsidRPr="00C248E1" w:rsidRDefault="005A059E" w:rsidP="00D407E0">
      <w:pPr>
        <w:tabs>
          <w:tab w:val="left" w:pos="540"/>
        </w:tabs>
        <w:jc w:val="center"/>
        <w:rPr>
          <w:color w:val="000000"/>
          <w:sz w:val="28"/>
          <w:szCs w:val="28"/>
          <w:lang w:val="fr-FR"/>
        </w:rPr>
      </w:pPr>
      <w:r w:rsidRPr="00C248E1">
        <w:rPr>
          <w:color w:val="000000"/>
          <w:sz w:val="28"/>
          <w:szCs w:val="28"/>
          <w:lang w:val="fr-FR"/>
        </w:rPr>
        <w:lastRenderedPageBreak/>
        <w:t>******************************************************</w:t>
      </w:r>
    </w:p>
    <w:p w:rsidR="00B2785D" w:rsidRPr="00C248E1" w:rsidRDefault="00B2785D" w:rsidP="00D407E0">
      <w:pPr>
        <w:jc w:val="center"/>
        <w:outlineLvl w:val="0"/>
        <w:rPr>
          <w:b/>
          <w:color w:val="000000"/>
          <w:sz w:val="32"/>
          <w:szCs w:val="32"/>
          <w:lang w:val="fr-FR"/>
        </w:rPr>
      </w:pPr>
    </w:p>
    <w:p w:rsidR="00934E35" w:rsidRPr="00C248E1" w:rsidRDefault="00934E35" w:rsidP="00D407E0">
      <w:pPr>
        <w:jc w:val="center"/>
        <w:outlineLvl w:val="0"/>
        <w:rPr>
          <w:b/>
          <w:color w:val="000000"/>
          <w:sz w:val="32"/>
          <w:szCs w:val="32"/>
          <w:lang w:val="fr-FR"/>
        </w:rPr>
      </w:pPr>
      <w:r w:rsidRPr="00C248E1">
        <w:rPr>
          <w:b/>
          <w:color w:val="000000"/>
          <w:sz w:val="32"/>
          <w:szCs w:val="32"/>
          <w:lang w:val="fr-FR"/>
        </w:rPr>
        <w:t>CỤM VĂN BẢN NHẬT DỤNG</w:t>
      </w:r>
    </w:p>
    <w:p w:rsidR="00414251" w:rsidRPr="00C248E1" w:rsidRDefault="00414251" w:rsidP="00D407E0">
      <w:pPr>
        <w:tabs>
          <w:tab w:val="left" w:pos="1405"/>
        </w:tabs>
        <w:rPr>
          <w:b/>
          <w:color w:val="000000"/>
          <w:sz w:val="28"/>
          <w:szCs w:val="28"/>
          <w:lang w:val="fr-FR"/>
        </w:rPr>
      </w:pPr>
      <w:r w:rsidRPr="00C248E1">
        <w:rPr>
          <w:b/>
          <w:color w:val="000000"/>
          <w:sz w:val="28"/>
          <w:szCs w:val="28"/>
          <w:lang w:val="fr-FR"/>
        </w:rPr>
        <w:t>I.Y</w:t>
      </w:r>
      <w:r w:rsidR="003A1FAE" w:rsidRPr="00C248E1">
        <w:rPr>
          <w:b/>
          <w:color w:val="000000"/>
          <w:sz w:val="28"/>
          <w:szCs w:val="28"/>
          <w:lang w:val="fr-FR"/>
        </w:rPr>
        <w:t>ê</w:t>
      </w:r>
      <w:r w:rsidRPr="00C248E1">
        <w:rPr>
          <w:b/>
          <w:color w:val="000000"/>
          <w:sz w:val="28"/>
          <w:szCs w:val="28"/>
          <w:lang w:val="fr-FR"/>
        </w:rPr>
        <w:t>u c</w:t>
      </w:r>
      <w:r w:rsidR="003A1FAE" w:rsidRPr="00C248E1">
        <w:rPr>
          <w:b/>
          <w:color w:val="000000"/>
          <w:sz w:val="28"/>
          <w:szCs w:val="28"/>
          <w:lang w:val="fr-FR"/>
        </w:rPr>
        <w:t>ầ</w:t>
      </w:r>
      <w:r w:rsidRPr="00C248E1">
        <w:rPr>
          <w:b/>
          <w:color w:val="000000"/>
          <w:sz w:val="28"/>
          <w:szCs w:val="28"/>
          <w:lang w:val="fr-FR"/>
        </w:rPr>
        <w:t>u c</w:t>
      </w:r>
      <w:r w:rsidR="003A1FAE" w:rsidRPr="00C248E1">
        <w:rPr>
          <w:b/>
          <w:color w:val="000000"/>
          <w:sz w:val="28"/>
          <w:szCs w:val="28"/>
          <w:lang w:val="fr-FR"/>
        </w:rPr>
        <w:t>ầ</w:t>
      </w:r>
      <w:r w:rsidRPr="00C248E1">
        <w:rPr>
          <w:b/>
          <w:color w:val="000000"/>
          <w:sz w:val="28"/>
          <w:szCs w:val="28"/>
          <w:lang w:val="fr-FR"/>
        </w:rPr>
        <w:t xml:space="preserve">n </w:t>
      </w:r>
      <w:r w:rsidR="003A1FAE" w:rsidRPr="00C248E1">
        <w:rPr>
          <w:b/>
          <w:color w:val="000000"/>
          <w:sz w:val="28"/>
          <w:szCs w:val="28"/>
          <w:lang w:val="fr-FR"/>
        </w:rPr>
        <w:t>đạ</w:t>
      </w:r>
      <w:r w:rsidRPr="00C248E1">
        <w:rPr>
          <w:b/>
          <w:color w:val="000000"/>
          <w:sz w:val="28"/>
          <w:szCs w:val="28"/>
          <w:lang w:val="fr-FR"/>
        </w:rPr>
        <w:t>t:</w:t>
      </w:r>
    </w:p>
    <w:p w:rsidR="00414251" w:rsidRPr="00C248E1" w:rsidRDefault="00414251" w:rsidP="00D407E0">
      <w:pPr>
        <w:tabs>
          <w:tab w:val="left" w:pos="1405"/>
        </w:tabs>
        <w:rPr>
          <w:color w:val="000000"/>
          <w:sz w:val="28"/>
          <w:szCs w:val="28"/>
          <w:lang w:val="fr-FR"/>
        </w:rPr>
      </w:pPr>
      <w:r w:rsidRPr="00C248E1">
        <w:rPr>
          <w:color w:val="000000"/>
          <w:sz w:val="28"/>
          <w:szCs w:val="28"/>
          <w:lang w:val="fr-FR"/>
        </w:rPr>
        <w:t>Th</w:t>
      </w:r>
      <w:r w:rsidR="003A1FAE" w:rsidRPr="00C248E1">
        <w:rPr>
          <w:color w:val="000000"/>
          <w:sz w:val="28"/>
          <w:szCs w:val="28"/>
          <w:lang w:val="fr-FR"/>
        </w:rPr>
        <w:t>ô</w:t>
      </w:r>
      <w:r w:rsidRPr="00C248E1">
        <w:rPr>
          <w:color w:val="000000"/>
          <w:sz w:val="28"/>
          <w:szCs w:val="28"/>
          <w:lang w:val="fr-FR"/>
        </w:rPr>
        <w:t>ng qua c</w:t>
      </w:r>
      <w:r w:rsidR="003A1FAE" w:rsidRPr="00C248E1">
        <w:rPr>
          <w:color w:val="000000"/>
          <w:sz w:val="28"/>
          <w:szCs w:val="28"/>
          <w:lang w:val="fr-FR"/>
        </w:rPr>
        <w:t>á</w:t>
      </w:r>
      <w:r w:rsidRPr="00C248E1">
        <w:rPr>
          <w:color w:val="000000"/>
          <w:sz w:val="28"/>
          <w:szCs w:val="28"/>
          <w:lang w:val="fr-FR"/>
        </w:rPr>
        <w:t>c v</w:t>
      </w:r>
      <w:r w:rsidR="003A1FAE" w:rsidRPr="00C248E1">
        <w:rPr>
          <w:color w:val="000000"/>
          <w:sz w:val="28"/>
          <w:szCs w:val="28"/>
          <w:lang w:val="fr-FR"/>
        </w:rPr>
        <w:t>ă</w:t>
      </w:r>
      <w:r w:rsidRPr="00C248E1">
        <w:rPr>
          <w:color w:val="000000"/>
          <w:sz w:val="28"/>
          <w:szCs w:val="28"/>
          <w:lang w:val="fr-FR"/>
        </w:rPr>
        <w:t>n b</w:t>
      </w:r>
      <w:r w:rsidR="003A1FAE" w:rsidRPr="00C248E1">
        <w:rPr>
          <w:color w:val="000000"/>
          <w:sz w:val="28"/>
          <w:szCs w:val="28"/>
          <w:lang w:val="fr-FR"/>
        </w:rPr>
        <w:t>ả</w:t>
      </w:r>
      <w:r w:rsidRPr="00C248E1">
        <w:rPr>
          <w:color w:val="000000"/>
          <w:sz w:val="28"/>
          <w:szCs w:val="28"/>
          <w:lang w:val="fr-FR"/>
        </w:rPr>
        <w:t>n nh</w:t>
      </w:r>
      <w:r w:rsidR="003A1FAE" w:rsidRPr="00C248E1">
        <w:rPr>
          <w:color w:val="000000"/>
          <w:sz w:val="28"/>
          <w:szCs w:val="28"/>
          <w:lang w:val="fr-FR"/>
        </w:rPr>
        <w:t>ậ</w:t>
      </w:r>
      <w:r w:rsidRPr="00C248E1">
        <w:rPr>
          <w:color w:val="000000"/>
          <w:sz w:val="28"/>
          <w:szCs w:val="28"/>
          <w:lang w:val="fr-FR"/>
        </w:rPr>
        <w:t>t d</w:t>
      </w:r>
      <w:r w:rsidR="003A1FAE" w:rsidRPr="00C248E1">
        <w:rPr>
          <w:color w:val="000000"/>
          <w:sz w:val="28"/>
          <w:szCs w:val="28"/>
          <w:lang w:val="fr-FR"/>
        </w:rPr>
        <w:t>ụ</w:t>
      </w:r>
      <w:r w:rsidRPr="00C248E1">
        <w:rPr>
          <w:color w:val="000000"/>
          <w:sz w:val="28"/>
          <w:szCs w:val="28"/>
          <w:lang w:val="fr-FR"/>
        </w:rPr>
        <w:t>ng, gi</w:t>
      </w:r>
      <w:r w:rsidR="003A1FAE" w:rsidRPr="00C248E1">
        <w:rPr>
          <w:color w:val="000000"/>
          <w:sz w:val="28"/>
          <w:szCs w:val="28"/>
          <w:lang w:val="fr-FR"/>
        </w:rPr>
        <w:t>ú</w:t>
      </w:r>
      <w:r w:rsidRPr="00C248E1">
        <w:rPr>
          <w:color w:val="000000"/>
          <w:sz w:val="28"/>
          <w:szCs w:val="28"/>
          <w:lang w:val="fr-FR"/>
        </w:rPr>
        <w:t>p h</w:t>
      </w:r>
      <w:r w:rsidR="003A1FAE" w:rsidRPr="00C248E1">
        <w:rPr>
          <w:color w:val="000000"/>
          <w:sz w:val="28"/>
          <w:szCs w:val="28"/>
          <w:lang w:val="fr-FR"/>
        </w:rPr>
        <w:t>ọ</w:t>
      </w:r>
      <w:r w:rsidRPr="00C248E1">
        <w:rPr>
          <w:color w:val="000000"/>
          <w:sz w:val="28"/>
          <w:szCs w:val="28"/>
          <w:lang w:val="fr-FR"/>
        </w:rPr>
        <w:t>c sinh n</w:t>
      </w:r>
      <w:r w:rsidR="003A1FAE" w:rsidRPr="00C248E1">
        <w:rPr>
          <w:color w:val="000000"/>
          <w:sz w:val="28"/>
          <w:szCs w:val="28"/>
          <w:lang w:val="fr-FR"/>
        </w:rPr>
        <w:t>ắ</w:t>
      </w:r>
      <w:r w:rsidRPr="00C248E1">
        <w:rPr>
          <w:color w:val="000000"/>
          <w:sz w:val="28"/>
          <w:szCs w:val="28"/>
          <w:lang w:val="fr-FR"/>
        </w:rPr>
        <w:t xml:space="preserve">m </w:t>
      </w:r>
      <w:r w:rsidR="003A1FAE" w:rsidRPr="00C248E1">
        <w:rPr>
          <w:color w:val="000000"/>
          <w:sz w:val="28"/>
          <w:szCs w:val="28"/>
          <w:lang w:val="fr-FR"/>
        </w:rPr>
        <w:t>đượ</w:t>
      </w:r>
      <w:r w:rsidRPr="00C248E1">
        <w:rPr>
          <w:color w:val="000000"/>
          <w:sz w:val="28"/>
          <w:szCs w:val="28"/>
          <w:lang w:val="fr-FR"/>
        </w:rPr>
        <w:t>c t</w:t>
      </w:r>
      <w:r w:rsidR="003A1FAE" w:rsidRPr="00C248E1">
        <w:rPr>
          <w:color w:val="000000"/>
          <w:sz w:val="28"/>
          <w:szCs w:val="28"/>
          <w:lang w:val="fr-FR"/>
        </w:rPr>
        <w:t>á</w:t>
      </w:r>
      <w:r w:rsidRPr="00C248E1">
        <w:rPr>
          <w:color w:val="000000"/>
          <w:sz w:val="28"/>
          <w:szCs w:val="28"/>
          <w:lang w:val="fr-FR"/>
        </w:rPr>
        <w:t>c h</w:t>
      </w:r>
      <w:r w:rsidR="003A1FAE" w:rsidRPr="00C248E1">
        <w:rPr>
          <w:color w:val="000000"/>
          <w:sz w:val="28"/>
          <w:szCs w:val="28"/>
          <w:lang w:val="fr-FR"/>
        </w:rPr>
        <w:t>ạ</w:t>
      </w:r>
      <w:r w:rsidRPr="00C248E1">
        <w:rPr>
          <w:color w:val="000000"/>
          <w:sz w:val="28"/>
          <w:szCs w:val="28"/>
          <w:lang w:val="fr-FR"/>
        </w:rPr>
        <w:t>i c</w:t>
      </w:r>
      <w:r w:rsidR="003A1FAE" w:rsidRPr="00C248E1">
        <w:rPr>
          <w:color w:val="000000"/>
          <w:sz w:val="28"/>
          <w:szCs w:val="28"/>
          <w:lang w:val="fr-FR"/>
        </w:rPr>
        <w:t>ủ</w:t>
      </w:r>
      <w:r w:rsidRPr="00C248E1">
        <w:rPr>
          <w:color w:val="000000"/>
          <w:sz w:val="28"/>
          <w:szCs w:val="28"/>
          <w:lang w:val="fr-FR"/>
        </w:rPr>
        <w:t>a h</w:t>
      </w:r>
      <w:r w:rsidR="003A1FAE" w:rsidRPr="00C248E1">
        <w:rPr>
          <w:color w:val="000000"/>
          <w:sz w:val="28"/>
          <w:szCs w:val="28"/>
          <w:lang w:val="fr-FR"/>
        </w:rPr>
        <w:t>ú</w:t>
      </w:r>
      <w:r w:rsidRPr="00C248E1">
        <w:rPr>
          <w:color w:val="000000"/>
          <w:sz w:val="28"/>
          <w:szCs w:val="28"/>
          <w:lang w:val="fr-FR"/>
        </w:rPr>
        <w:t>t thu</w:t>
      </w:r>
      <w:r w:rsidR="003A1FAE" w:rsidRPr="00C248E1">
        <w:rPr>
          <w:color w:val="000000"/>
          <w:sz w:val="28"/>
          <w:szCs w:val="28"/>
          <w:lang w:val="fr-FR"/>
        </w:rPr>
        <w:t>ố</w:t>
      </w:r>
      <w:r w:rsidRPr="00C248E1">
        <w:rPr>
          <w:color w:val="000000"/>
          <w:sz w:val="28"/>
          <w:szCs w:val="28"/>
          <w:lang w:val="fr-FR"/>
        </w:rPr>
        <w:t>c l</w:t>
      </w:r>
      <w:r w:rsidR="003A1FAE" w:rsidRPr="00C248E1">
        <w:rPr>
          <w:color w:val="000000"/>
          <w:sz w:val="28"/>
          <w:szCs w:val="28"/>
          <w:lang w:val="fr-FR"/>
        </w:rPr>
        <w:t>á</w:t>
      </w:r>
      <w:r w:rsidRPr="00C248E1">
        <w:rPr>
          <w:color w:val="000000"/>
          <w:sz w:val="28"/>
          <w:szCs w:val="28"/>
          <w:lang w:val="fr-FR"/>
        </w:rPr>
        <w:t xml:space="preserve"> </w:t>
      </w:r>
      <w:r w:rsidR="003A1FAE" w:rsidRPr="00C248E1">
        <w:rPr>
          <w:color w:val="000000"/>
          <w:sz w:val="28"/>
          <w:szCs w:val="28"/>
          <w:lang w:val="fr-FR"/>
        </w:rPr>
        <w:t>đế</w:t>
      </w:r>
      <w:r w:rsidRPr="00C248E1">
        <w:rPr>
          <w:color w:val="000000"/>
          <w:sz w:val="28"/>
          <w:szCs w:val="28"/>
          <w:lang w:val="fr-FR"/>
        </w:rPr>
        <w:t>n s</w:t>
      </w:r>
      <w:r w:rsidR="003A1FAE" w:rsidRPr="00C248E1">
        <w:rPr>
          <w:color w:val="000000"/>
          <w:sz w:val="28"/>
          <w:szCs w:val="28"/>
          <w:lang w:val="fr-FR"/>
        </w:rPr>
        <w:t>ứ</w:t>
      </w:r>
      <w:r w:rsidRPr="00C248E1">
        <w:rPr>
          <w:color w:val="000000"/>
          <w:sz w:val="28"/>
          <w:szCs w:val="28"/>
          <w:lang w:val="fr-FR"/>
        </w:rPr>
        <w:t>c kho</w:t>
      </w:r>
      <w:r w:rsidR="003A1FAE" w:rsidRPr="00C248E1">
        <w:rPr>
          <w:color w:val="000000"/>
          <w:sz w:val="28"/>
          <w:szCs w:val="28"/>
          <w:lang w:val="fr-FR"/>
        </w:rPr>
        <w:t>ẻ</w:t>
      </w:r>
      <w:r w:rsidRPr="00C248E1">
        <w:rPr>
          <w:color w:val="000000"/>
          <w:sz w:val="28"/>
          <w:szCs w:val="28"/>
          <w:lang w:val="fr-FR"/>
        </w:rPr>
        <w:t xml:space="preserve"> con ng</w:t>
      </w:r>
      <w:r w:rsidR="003A1FAE" w:rsidRPr="00C248E1">
        <w:rPr>
          <w:color w:val="000000"/>
          <w:sz w:val="28"/>
          <w:szCs w:val="28"/>
          <w:lang w:val="fr-FR"/>
        </w:rPr>
        <w:t>ườ</w:t>
      </w:r>
      <w:r w:rsidRPr="00C248E1">
        <w:rPr>
          <w:color w:val="000000"/>
          <w:sz w:val="28"/>
          <w:szCs w:val="28"/>
          <w:lang w:val="fr-FR"/>
        </w:rPr>
        <w:t xml:space="preserve">i, </w:t>
      </w:r>
      <w:r w:rsidR="003A1FAE" w:rsidRPr="00C248E1">
        <w:rPr>
          <w:color w:val="000000"/>
          <w:sz w:val="28"/>
          <w:szCs w:val="28"/>
          <w:lang w:val="fr-FR"/>
        </w:rPr>
        <w:t>đố</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nh</w:t>
      </w:r>
      <w:r w:rsidR="003A1FAE" w:rsidRPr="00C248E1">
        <w:rPr>
          <w:color w:val="000000"/>
          <w:sz w:val="28"/>
          <w:szCs w:val="28"/>
          <w:lang w:val="fr-FR"/>
        </w:rPr>
        <w:t>ữ</w:t>
      </w:r>
      <w:r w:rsidRPr="00C248E1">
        <w:rPr>
          <w:color w:val="000000"/>
          <w:sz w:val="28"/>
          <w:szCs w:val="28"/>
          <w:lang w:val="fr-FR"/>
        </w:rPr>
        <w:t>ng ng</w:t>
      </w:r>
      <w:r w:rsidR="003A1FAE" w:rsidRPr="00C248E1">
        <w:rPr>
          <w:color w:val="000000"/>
          <w:sz w:val="28"/>
          <w:szCs w:val="28"/>
          <w:lang w:val="fr-FR"/>
        </w:rPr>
        <w:t>ườ</w:t>
      </w:r>
      <w:r w:rsidRPr="00C248E1">
        <w:rPr>
          <w:color w:val="000000"/>
          <w:sz w:val="28"/>
          <w:szCs w:val="28"/>
          <w:lang w:val="fr-FR"/>
        </w:rPr>
        <w:t>i xung quanh.T</w:t>
      </w:r>
      <w:r w:rsidR="003A1FAE" w:rsidRPr="00C248E1">
        <w:rPr>
          <w:color w:val="000000"/>
          <w:sz w:val="28"/>
          <w:szCs w:val="28"/>
          <w:lang w:val="fr-FR"/>
        </w:rPr>
        <w:t>ừ</w:t>
      </w:r>
      <w:r w:rsidRPr="00C248E1">
        <w:rPr>
          <w:color w:val="000000"/>
          <w:sz w:val="28"/>
          <w:szCs w:val="28"/>
          <w:lang w:val="fr-FR"/>
        </w:rPr>
        <w:t xml:space="preserve"> </w:t>
      </w:r>
      <w:r w:rsidR="003A1FAE" w:rsidRPr="00C248E1">
        <w:rPr>
          <w:color w:val="000000"/>
          <w:sz w:val="28"/>
          <w:szCs w:val="28"/>
          <w:lang w:val="fr-FR"/>
        </w:rPr>
        <w:t>đó</w:t>
      </w:r>
      <w:r w:rsidRPr="00C248E1">
        <w:rPr>
          <w:color w:val="000000"/>
          <w:sz w:val="28"/>
          <w:szCs w:val="28"/>
          <w:lang w:val="fr-FR"/>
        </w:rPr>
        <w:t xml:space="preserve"> c</w:t>
      </w:r>
      <w:r w:rsidR="003A1FAE" w:rsidRPr="00C248E1">
        <w:rPr>
          <w:color w:val="000000"/>
          <w:sz w:val="28"/>
          <w:szCs w:val="28"/>
          <w:lang w:val="fr-FR"/>
        </w:rPr>
        <w:t>ó</w:t>
      </w:r>
      <w:r w:rsidRPr="00C248E1">
        <w:rPr>
          <w:color w:val="000000"/>
          <w:sz w:val="28"/>
          <w:szCs w:val="28"/>
          <w:lang w:val="fr-FR"/>
        </w:rPr>
        <w:t xml:space="preserve"> quy</w:t>
      </w:r>
      <w:r w:rsidR="003A1FAE" w:rsidRPr="00C248E1">
        <w:rPr>
          <w:color w:val="000000"/>
          <w:sz w:val="28"/>
          <w:szCs w:val="28"/>
          <w:lang w:val="fr-FR"/>
        </w:rPr>
        <w:t>ế</w:t>
      </w:r>
      <w:r w:rsidRPr="00C248E1">
        <w:rPr>
          <w:color w:val="000000"/>
          <w:sz w:val="28"/>
          <w:szCs w:val="28"/>
          <w:lang w:val="fr-FR"/>
        </w:rPr>
        <w:t>t t</w:t>
      </w:r>
      <w:r w:rsidR="003A1FAE" w:rsidRPr="00C248E1">
        <w:rPr>
          <w:color w:val="000000"/>
          <w:sz w:val="28"/>
          <w:szCs w:val="28"/>
          <w:lang w:val="fr-FR"/>
        </w:rPr>
        <w:t>â</w:t>
      </w:r>
      <w:r w:rsidRPr="00C248E1">
        <w:rPr>
          <w:color w:val="000000"/>
          <w:sz w:val="28"/>
          <w:szCs w:val="28"/>
          <w:lang w:val="fr-FR"/>
        </w:rPr>
        <w:t xml:space="preserve">m cao </w:t>
      </w:r>
      <w:r w:rsidR="003A1FAE" w:rsidRPr="00C248E1">
        <w:rPr>
          <w:color w:val="000000"/>
          <w:sz w:val="28"/>
          <w:szCs w:val="28"/>
          <w:lang w:val="fr-FR"/>
        </w:rPr>
        <w:t>để</w:t>
      </w:r>
      <w:r w:rsidRPr="00C248E1">
        <w:rPr>
          <w:color w:val="000000"/>
          <w:sz w:val="28"/>
          <w:szCs w:val="28"/>
          <w:lang w:val="fr-FR"/>
        </w:rPr>
        <w:t xml:space="preserve"> tranh thu</w:t>
      </w:r>
      <w:r w:rsidR="003A1FAE" w:rsidRPr="00C248E1">
        <w:rPr>
          <w:color w:val="000000"/>
          <w:sz w:val="28"/>
          <w:szCs w:val="28"/>
          <w:lang w:val="fr-FR"/>
        </w:rPr>
        <w:t>ố</w:t>
      </w:r>
      <w:r w:rsidRPr="00C248E1">
        <w:rPr>
          <w:color w:val="000000"/>
          <w:sz w:val="28"/>
          <w:szCs w:val="28"/>
          <w:lang w:val="fr-FR"/>
        </w:rPr>
        <w:t>c l</w:t>
      </w:r>
      <w:r w:rsidR="003A1FAE" w:rsidRPr="00C248E1">
        <w:rPr>
          <w:color w:val="000000"/>
          <w:sz w:val="28"/>
          <w:szCs w:val="28"/>
          <w:lang w:val="fr-FR"/>
        </w:rPr>
        <w:t>á</w:t>
      </w:r>
      <w:r w:rsidRPr="00C248E1">
        <w:rPr>
          <w:color w:val="000000"/>
          <w:sz w:val="28"/>
          <w:szCs w:val="28"/>
          <w:lang w:val="fr-FR"/>
        </w:rPr>
        <w:t>, ch</w:t>
      </w:r>
      <w:r w:rsidR="003A1FAE" w:rsidRPr="00C248E1">
        <w:rPr>
          <w:color w:val="000000"/>
          <w:sz w:val="28"/>
          <w:szCs w:val="28"/>
          <w:lang w:val="fr-FR"/>
        </w:rPr>
        <w:t>ố</w:t>
      </w:r>
      <w:r w:rsidRPr="00C248E1">
        <w:rPr>
          <w:color w:val="000000"/>
          <w:sz w:val="28"/>
          <w:szCs w:val="28"/>
          <w:lang w:val="fr-FR"/>
        </w:rPr>
        <w:t>ng thu</w:t>
      </w:r>
      <w:r w:rsidR="003A1FAE" w:rsidRPr="00C248E1">
        <w:rPr>
          <w:color w:val="000000"/>
          <w:sz w:val="28"/>
          <w:szCs w:val="28"/>
          <w:lang w:val="fr-FR"/>
        </w:rPr>
        <w:t>ố</w:t>
      </w:r>
      <w:r w:rsidRPr="00C248E1">
        <w:rPr>
          <w:color w:val="000000"/>
          <w:sz w:val="28"/>
          <w:szCs w:val="28"/>
          <w:lang w:val="fr-FR"/>
        </w:rPr>
        <w:t>c l</w:t>
      </w:r>
      <w:r w:rsidR="003A1FAE" w:rsidRPr="00C248E1">
        <w:rPr>
          <w:color w:val="000000"/>
          <w:sz w:val="28"/>
          <w:szCs w:val="28"/>
          <w:lang w:val="fr-FR"/>
        </w:rPr>
        <w:t>á</w:t>
      </w:r>
      <w:r w:rsidRPr="00C248E1">
        <w:rPr>
          <w:color w:val="000000"/>
          <w:sz w:val="28"/>
          <w:szCs w:val="28"/>
          <w:lang w:val="fr-FR"/>
        </w:rPr>
        <w:t xml:space="preserve"> nh</w:t>
      </w:r>
      <w:r w:rsidR="003A1FAE" w:rsidRPr="00C248E1">
        <w:rPr>
          <w:color w:val="000000"/>
          <w:sz w:val="28"/>
          <w:szCs w:val="28"/>
          <w:lang w:val="fr-FR"/>
        </w:rPr>
        <w:t>ư</w:t>
      </w:r>
      <w:r w:rsidRPr="00C248E1">
        <w:rPr>
          <w:color w:val="000000"/>
          <w:sz w:val="28"/>
          <w:szCs w:val="28"/>
          <w:lang w:val="fr-FR"/>
        </w:rPr>
        <w:t xml:space="preserve"> ch</w:t>
      </w:r>
      <w:r w:rsidR="003A1FAE" w:rsidRPr="00C248E1">
        <w:rPr>
          <w:color w:val="000000"/>
          <w:sz w:val="28"/>
          <w:szCs w:val="28"/>
          <w:lang w:val="fr-FR"/>
        </w:rPr>
        <w:t>ố</w:t>
      </w:r>
      <w:r w:rsidRPr="00C248E1">
        <w:rPr>
          <w:color w:val="000000"/>
          <w:sz w:val="28"/>
          <w:szCs w:val="28"/>
          <w:lang w:val="fr-FR"/>
        </w:rPr>
        <w:t xml:space="preserve">ng </w:t>
      </w:r>
      <w:r w:rsidR="003A1FAE" w:rsidRPr="00C248E1">
        <w:rPr>
          <w:color w:val="000000"/>
          <w:sz w:val="28"/>
          <w:szCs w:val="28"/>
          <w:lang w:val="fr-FR"/>
        </w:rPr>
        <w:t>ô</w:t>
      </w:r>
      <w:r w:rsidRPr="00C248E1">
        <w:rPr>
          <w:color w:val="000000"/>
          <w:sz w:val="28"/>
          <w:szCs w:val="28"/>
          <w:lang w:val="fr-FR"/>
        </w:rPr>
        <w:t>n d</w:t>
      </w:r>
      <w:r w:rsidR="003A1FAE" w:rsidRPr="00C248E1">
        <w:rPr>
          <w:color w:val="000000"/>
          <w:sz w:val="28"/>
          <w:szCs w:val="28"/>
          <w:lang w:val="fr-FR"/>
        </w:rPr>
        <w:t>ị</w:t>
      </w:r>
      <w:r w:rsidRPr="00C248E1">
        <w:rPr>
          <w:color w:val="000000"/>
          <w:sz w:val="28"/>
          <w:szCs w:val="28"/>
          <w:lang w:val="fr-FR"/>
        </w:rPr>
        <w:t>ch, bi</w:t>
      </w:r>
      <w:r w:rsidR="003A1FAE" w:rsidRPr="00C248E1">
        <w:rPr>
          <w:color w:val="000000"/>
          <w:sz w:val="28"/>
          <w:szCs w:val="28"/>
          <w:lang w:val="fr-FR"/>
        </w:rPr>
        <w:t>ế</w:t>
      </w:r>
      <w:r w:rsidRPr="00C248E1">
        <w:rPr>
          <w:color w:val="000000"/>
          <w:sz w:val="28"/>
          <w:szCs w:val="28"/>
          <w:lang w:val="fr-FR"/>
        </w:rPr>
        <w:t>t b</w:t>
      </w:r>
      <w:r w:rsidR="003A1FAE" w:rsidRPr="00C248E1">
        <w:rPr>
          <w:color w:val="000000"/>
          <w:sz w:val="28"/>
          <w:szCs w:val="28"/>
          <w:lang w:val="fr-FR"/>
        </w:rPr>
        <w:t>ả</w:t>
      </w:r>
      <w:r w:rsidRPr="00C248E1">
        <w:rPr>
          <w:color w:val="000000"/>
          <w:sz w:val="28"/>
          <w:szCs w:val="28"/>
          <w:lang w:val="fr-FR"/>
        </w:rPr>
        <w:t>o v</w:t>
      </w:r>
      <w:r w:rsidR="003A1FAE" w:rsidRPr="00C248E1">
        <w:rPr>
          <w:color w:val="000000"/>
          <w:sz w:val="28"/>
          <w:szCs w:val="28"/>
          <w:lang w:val="fr-FR"/>
        </w:rPr>
        <w:t>ệ</w:t>
      </w:r>
      <w:r w:rsidRPr="00C248E1">
        <w:rPr>
          <w:color w:val="000000"/>
          <w:sz w:val="28"/>
          <w:szCs w:val="28"/>
          <w:lang w:val="fr-FR"/>
        </w:rPr>
        <w:t xml:space="preserve"> m</w:t>
      </w:r>
      <w:r w:rsidR="003A1FAE" w:rsidRPr="00C248E1">
        <w:rPr>
          <w:color w:val="000000"/>
          <w:sz w:val="28"/>
          <w:szCs w:val="28"/>
          <w:lang w:val="fr-FR"/>
        </w:rPr>
        <w:t>ô</w:t>
      </w:r>
      <w:r w:rsidRPr="00C248E1">
        <w:rPr>
          <w:color w:val="000000"/>
          <w:sz w:val="28"/>
          <w:szCs w:val="28"/>
          <w:lang w:val="fr-FR"/>
        </w:rPr>
        <w:t>i tr</w:t>
      </w:r>
      <w:r w:rsidR="003A1FAE" w:rsidRPr="00C248E1">
        <w:rPr>
          <w:color w:val="000000"/>
          <w:sz w:val="28"/>
          <w:szCs w:val="28"/>
          <w:lang w:val="fr-FR"/>
        </w:rPr>
        <w:t>ườ</w:t>
      </w:r>
      <w:r w:rsidRPr="00C248E1">
        <w:rPr>
          <w:color w:val="000000"/>
          <w:sz w:val="28"/>
          <w:szCs w:val="28"/>
          <w:lang w:val="fr-FR"/>
        </w:rPr>
        <w:t>ng c</w:t>
      </w:r>
      <w:r w:rsidR="003A1FAE" w:rsidRPr="00C248E1">
        <w:rPr>
          <w:color w:val="000000"/>
          <w:sz w:val="28"/>
          <w:szCs w:val="28"/>
          <w:lang w:val="fr-FR"/>
        </w:rPr>
        <w:t>ó</w:t>
      </w:r>
      <w:r w:rsidRPr="00C248E1">
        <w:rPr>
          <w:color w:val="000000"/>
          <w:sz w:val="28"/>
          <w:szCs w:val="28"/>
          <w:lang w:val="fr-FR"/>
        </w:rPr>
        <w:t xml:space="preserve"> </w:t>
      </w:r>
      <w:r w:rsidR="003A1FAE" w:rsidRPr="00C248E1">
        <w:rPr>
          <w:color w:val="000000"/>
          <w:sz w:val="28"/>
          <w:szCs w:val="28"/>
          <w:lang w:val="fr-FR"/>
        </w:rPr>
        <w:t>ý</w:t>
      </w:r>
      <w:r w:rsidRPr="00C248E1">
        <w:rPr>
          <w:color w:val="000000"/>
          <w:sz w:val="28"/>
          <w:szCs w:val="28"/>
          <w:lang w:val="fr-FR"/>
        </w:rPr>
        <w:t xml:space="preserve"> th</w:t>
      </w:r>
      <w:r w:rsidR="003A1FAE" w:rsidRPr="00C248E1">
        <w:rPr>
          <w:color w:val="000000"/>
          <w:sz w:val="28"/>
          <w:szCs w:val="28"/>
          <w:lang w:val="fr-FR"/>
        </w:rPr>
        <w:t>ứ</w:t>
      </w:r>
      <w:r w:rsidRPr="00C248E1">
        <w:rPr>
          <w:color w:val="000000"/>
          <w:sz w:val="28"/>
          <w:szCs w:val="28"/>
          <w:lang w:val="fr-FR"/>
        </w:rPr>
        <w:t>c h</w:t>
      </w:r>
      <w:r w:rsidR="003A1FAE" w:rsidRPr="00C248E1">
        <w:rPr>
          <w:color w:val="000000"/>
          <w:sz w:val="28"/>
          <w:szCs w:val="28"/>
          <w:lang w:val="fr-FR"/>
        </w:rPr>
        <w:t>ạ</w:t>
      </w:r>
      <w:r w:rsidRPr="00C248E1">
        <w:rPr>
          <w:color w:val="000000"/>
          <w:sz w:val="28"/>
          <w:szCs w:val="28"/>
          <w:lang w:val="fr-FR"/>
        </w:rPr>
        <w:t>n ch</w:t>
      </w:r>
      <w:r w:rsidR="003A1FAE" w:rsidRPr="00C248E1">
        <w:rPr>
          <w:color w:val="000000"/>
          <w:sz w:val="28"/>
          <w:szCs w:val="28"/>
          <w:lang w:val="fr-FR"/>
        </w:rPr>
        <w:t>ế</w:t>
      </w:r>
      <w:r w:rsidRPr="00C248E1">
        <w:rPr>
          <w:color w:val="000000"/>
          <w:sz w:val="28"/>
          <w:szCs w:val="28"/>
          <w:lang w:val="fr-FR"/>
        </w:rPr>
        <w:t xml:space="preserve"> s</w:t>
      </w:r>
      <w:r w:rsidR="003A1FAE" w:rsidRPr="00C248E1">
        <w:rPr>
          <w:color w:val="000000"/>
          <w:sz w:val="28"/>
          <w:szCs w:val="28"/>
          <w:lang w:val="fr-FR"/>
        </w:rPr>
        <w:t>ử</w:t>
      </w:r>
      <w:r w:rsidRPr="00C248E1">
        <w:rPr>
          <w:color w:val="000000"/>
          <w:sz w:val="28"/>
          <w:szCs w:val="28"/>
          <w:lang w:val="fr-FR"/>
        </w:rPr>
        <w:t xml:space="preserve"> d</w:t>
      </w:r>
      <w:r w:rsidR="003A1FAE" w:rsidRPr="00C248E1">
        <w:rPr>
          <w:color w:val="000000"/>
          <w:sz w:val="28"/>
          <w:szCs w:val="28"/>
          <w:lang w:val="fr-FR"/>
        </w:rPr>
        <w:t>ụ</w:t>
      </w:r>
      <w:r w:rsidRPr="00C248E1">
        <w:rPr>
          <w:color w:val="000000"/>
          <w:sz w:val="28"/>
          <w:szCs w:val="28"/>
          <w:lang w:val="fr-FR"/>
        </w:rPr>
        <w:t>ng nh</w:t>
      </w:r>
      <w:r w:rsidR="003A1FAE" w:rsidRPr="00C248E1">
        <w:rPr>
          <w:color w:val="000000"/>
          <w:sz w:val="28"/>
          <w:szCs w:val="28"/>
          <w:lang w:val="fr-FR"/>
        </w:rPr>
        <w:t>ữ</w:t>
      </w:r>
      <w:r w:rsidRPr="00C248E1">
        <w:rPr>
          <w:color w:val="000000"/>
          <w:sz w:val="28"/>
          <w:szCs w:val="28"/>
          <w:lang w:val="fr-FR"/>
        </w:rPr>
        <w:t>ng s</w:t>
      </w:r>
      <w:r w:rsidR="003A1FAE" w:rsidRPr="00C248E1">
        <w:rPr>
          <w:color w:val="000000"/>
          <w:sz w:val="28"/>
          <w:szCs w:val="28"/>
          <w:lang w:val="fr-FR"/>
        </w:rPr>
        <w:t>ả</w:t>
      </w:r>
      <w:r w:rsidRPr="00C248E1">
        <w:rPr>
          <w:color w:val="000000"/>
          <w:sz w:val="28"/>
          <w:szCs w:val="28"/>
          <w:lang w:val="fr-FR"/>
        </w:rPr>
        <w:t>n ph</w:t>
      </w:r>
      <w:r w:rsidR="003A1FAE" w:rsidRPr="00C248E1">
        <w:rPr>
          <w:color w:val="000000"/>
          <w:sz w:val="28"/>
          <w:szCs w:val="28"/>
          <w:lang w:val="fr-FR"/>
        </w:rPr>
        <w:t>ẩ</w:t>
      </w:r>
      <w:r w:rsidRPr="00C248E1">
        <w:rPr>
          <w:color w:val="000000"/>
          <w:sz w:val="28"/>
          <w:szCs w:val="28"/>
          <w:lang w:val="fr-FR"/>
        </w:rPr>
        <w:t xml:space="preserve">m </w:t>
      </w:r>
      <w:r w:rsidR="003A1FAE" w:rsidRPr="00C248E1">
        <w:rPr>
          <w:color w:val="000000"/>
          <w:sz w:val="28"/>
          <w:szCs w:val="28"/>
          <w:lang w:val="fr-FR"/>
        </w:rPr>
        <w:t>ả</w:t>
      </w:r>
      <w:r w:rsidRPr="00C248E1">
        <w:rPr>
          <w:color w:val="000000"/>
          <w:sz w:val="28"/>
          <w:szCs w:val="28"/>
          <w:lang w:val="fr-FR"/>
        </w:rPr>
        <w:t>nh h</w:t>
      </w:r>
      <w:r w:rsidR="003A1FAE" w:rsidRPr="00C248E1">
        <w:rPr>
          <w:color w:val="000000"/>
          <w:sz w:val="28"/>
          <w:szCs w:val="28"/>
          <w:lang w:val="fr-FR"/>
        </w:rPr>
        <w:t>ưở</w:t>
      </w:r>
      <w:r w:rsidRPr="00C248E1">
        <w:rPr>
          <w:color w:val="000000"/>
          <w:sz w:val="28"/>
          <w:szCs w:val="28"/>
          <w:lang w:val="fr-FR"/>
        </w:rPr>
        <w:t xml:space="preserve">ng </w:t>
      </w:r>
      <w:r w:rsidR="003A1FAE" w:rsidRPr="00C248E1">
        <w:rPr>
          <w:color w:val="000000"/>
          <w:sz w:val="28"/>
          <w:szCs w:val="28"/>
          <w:lang w:val="fr-FR"/>
        </w:rPr>
        <w:t>đế</w:t>
      </w:r>
      <w:r w:rsidRPr="00C248E1">
        <w:rPr>
          <w:color w:val="000000"/>
          <w:sz w:val="28"/>
          <w:szCs w:val="28"/>
          <w:lang w:val="fr-FR"/>
        </w:rPr>
        <w:t>n m</w:t>
      </w:r>
      <w:r w:rsidR="003A1FAE" w:rsidRPr="00C248E1">
        <w:rPr>
          <w:color w:val="000000"/>
          <w:sz w:val="28"/>
          <w:szCs w:val="28"/>
          <w:lang w:val="fr-FR"/>
        </w:rPr>
        <w:t>ô</w:t>
      </w:r>
      <w:r w:rsidRPr="00C248E1">
        <w:rPr>
          <w:color w:val="000000"/>
          <w:sz w:val="28"/>
          <w:szCs w:val="28"/>
          <w:lang w:val="fr-FR"/>
        </w:rPr>
        <w:t>I tr</w:t>
      </w:r>
      <w:r w:rsidR="003A1FAE" w:rsidRPr="00C248E1">
        <w:rPr>
          <w:color w:val="000000"/>
          <w:sz w:val="28"/>
          <w:szCs w:val="28"/>
          <w:lang w:val="fr-FR"/>
        </w:rPr>
        <w:t>ườ</w:t>
      </w:r>
      <w:r w:rsidRPr="00C248E1">
        <w:rPr>
          <w:color w:val="000000"/>
          <w:sz w:val="28"/>
          <w:szCs w:val="28"/>
          <w:lang w:val="fr-FR"/>
        </w:rPr>
        <w:t>ng.Ngo</w:t>
      </w:r>
      <w:r w:rsidR="003A1FAE" w:rsidRPr="00C248E1">
        <w:rPr>
          <w:color w:val="000000"/>
          <w:sz w:val="28"/>
          <w:szCs w:val="28"/>
          <w:lang w:val="fr-FR"/>
        </w:rPr>
        <w:t>à</w:t>
      </w:r>
      <w:r w:rsidRPr="00C248E1">
        <w:rPr>
          <w:color w:val="000000"/>
          <w:sz w:val="28"/>
          <w:szCs w:val="28"/>
          <w:lang w:val="fr-FR"/>
        </w:rPr>
        <w:t>i ra t</w:t>
      </w:r>
      <w:r w:rsidR="003A1FAE" w:rsidRPr="00C248E1">
        <w:rPr>
          <w:color w:val="000000"/>
          <w:sz w:val="28"/>
          <w:szCs w:val="28"/>
          <w:lang w:val="fr-FR"/>
        </w:rPr>
        <w:t>ă</w:t>
      </w:r>
      <w:r w:rsidRPr="00C248E1">
        <w:rPr>
          <w:color w:val="000000"/>
          <w:sz w:val="28"/>
          <w:szCs w:val="28"/>
          <w:lang w:val="fr-FR"/>
        </w:rPr>
        <w:t>ng d</w:t>
      </w:r>
      <w:r w:rsidR="003A1FAE" w:rsidRPr="00C248E1">
        <w:rPr>
          <w:color w:val="000000"/>
          <w:sz w:val="28"/>
          <w:szCs w:val="28"/>
          <w:lang w:val="fr-FR"/>
        </w:rPr>
        <w:t>â</w:t>
      </w:r>
      <w:r w:rsidRPr="00C248E1">
        <w:rPr>
          <w:color w:val="000000"/>
          <w:sz w:val="28"/>
          <w:szCs w:val="28"/>
          <w:lang w:val="fr-FR"/>
        </w:rPr>
        <w:t>n s</w:t>
      </w:r>
      <w:r w:rsidR="003A1FAE" w:rsidRPr="00C248E1">
        <w:rPr>
          <w:color w:val="000000"/>
          <w:sz w:val="28"/>
          <w:szCs w:val="28"/>
          <w:lang w:val="fr-FR"/>
        </w:rPr>
        <w:t>ố</w:t>
      </w:r>
      <w:r w:rsidRPr="00C248E1">
        <w:rPr>
          <w:color w:val="000000"/>
          <w:sz w:val="28"/>
          <w:szCs w:val="28"/>
          <w:lang w:val="fr-FR"/>
        </w:rPr>
        <w:t xml:space="preserve"> c</w:t>
      </w:r>
      <w:r w:rsidR="003A1FAE" w:rsidRPr="00C248E1">
        <w:rPr>
          <w:color w:val="000000"/>
          <w:sz w:val="28"/>
          <w:szCs w:val="28"/>
          <w:lang w:val="fr-FR"/>
        </w:rPr>
        <w:t>ũ</w:t>
      </w:r>
      <w:r w:rsidRPr="00C248E1">
        <w:rPr>
          <w:color w:val="000000"/>
          <w:sz w:val="28"/>
          <w:szCs w:val="28"/>
          <w:lang w:val="fr-FR"/>
        </w:rPr>
        <w:t xml:space="preserve">ng </w:t>
      </w:r>
      <w:r w:rsidR="003A1FAE" w:rsidRPr="00C248E1">
        <w:rPr>
          <w:color w:val="000000"/>
          <w:sz w:val="28"/>
          <w:szCs w:val="28"/>
          <w:lang w:val="fr-FR"/>
        </w:rPr>
        <w:t>ả</w:t>
      </w:r>
      <w:r w:rsidRPr="00C248E1">
        <w:rPr>
          <w:color w:val="000000"/>
          <w:sz w:val="28"/>
          <w:szCs w:val="28"/>
          <w:lang w:val="fr-FR"/>
        </w:rPr>
        <w:t>nh h</w:t>
      </w:r>
      <w:r w:rsidR="003A1FAE" w:rsidRPr="00C248E1">
        <w:rPr>
          <w:color w:val="000000"/>
          <w:sz w:val="28"/>
          <w:szCs w:val="28"/>
          <w:lang w:val="fr-FR"/>
        </w:rPr>
        <w:t>ưở</w:t>
      </w:r>
      <w:r w:rsidRPr="00C248E1">
        <w:rPr>
          <w:color w:val="000000"/>
          <w:sz w:val="28"/>
          <w:szCs w:val="28"/>
          <w:lang w:val="fr-FR"/>
        </w:rPr>
        <w:t xml:space="preserve">ng </w:t>
      </w:r>
      <w:r w:rsidR="003A1FAE" w:rsidRPr="00C248E1">
        <w:rPr>
          <w:color w:val="000000"/>
          <w:sz w:val="28"/>
          <w:szCs w:val="28"/>
          <w:lang w:val="fr-FR"/>
        </w:rPr>
        <w:t>đế</w:t>
      </w:r>
      <w:r w:rsidRPr="00C248E1">
        <w:rPr>
          <w:color w:val="000000"/>
          <w:sz w:val="28"/>
          <w:szCs w:val="28"/>
          <w:lang w:val="fr-FR"/>
        </w:rPr>
        <w:t>n t</w:t>
      </w:r>
      <w:r w:rsidR="003A1FAE" w:rsidRPr="00C248E1">
        <w:rPr>
          <w:color w:val="000000"/>
          <w:sz w:val="28"/>
          <w:szCs w:val="28"/>
          <w:lang w:val="fr-FR"/>
        </w:rPr>
        <w:t>à</w:t>
      </w:r>
      <w:r w:rsidRPr="00C248E1">
        <w:rPr>
          <w:color w:val="000000"/>
          <w:sz w:val="28"/>
          <w:szCs w:val="28"/>
          <w:lang w:val="fr-FR"/>
        </w:rPr>
        <w:t>i nguy</w:t>
      </w:r>
      <w:r w:rsidR="003A1FAE" w:rsidRPr="00C248E1">
        <w:rPr>
          <w:color w:val="000000"/>
          <w:sz w:val="28"/>
          <w:szCs w:val="28"/>
          <w:lang w:val="fr-FR"/>
        </w:rPr>
        <w:t>ê</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m c</w:t>
      </w:r>
      <w:r w:rsidR="003A1FAE" w:rsidRPr="00C248E1">
        <w:rPr>
          <w:color w:val="000000"/>
          <w:sz w:val="28"/>
          <w:szCs w:val="28"/>
          <w:lang w:val="fr-FR"/>
        </w:rPr>
        <w:t>ạ</w:t>
      </w:r>
      <w:r w:rsidRPr="00C248E1">
        <w:rPr>
          <w:color w:val="000000"/>
          <w:sz w:val="28"/>
          <w:szCs w:val="28"/>
          <w:lang w:val="fr-FR"/>
        </w:rPr>
        <w:t>n ki</w:t>
      </w:r>
      <w:r w:rsidR="003A1FAE" w:rsidRPr="00C248E1">
        <w:rPr>
          <w:color w:val="000000"/>
          <w:sz w:val="28"/>
          <w:szCs w:val="28"/>
          <w:lang w:val="fr-FR"/>
        </w:rPr>
        <w:t>ệ</w:t>
      </w:r>
      <w:r w:rsidRPr="00C248E1">
        <w:rPr>
          <w:color w:val="000000"/>
          <w:sz w:val="28"/>
          <w:szCs w:val="28"/>
          <w:lang w:val="fr-FR"/>
        </w:rPr>
        <w:t>t t</w:t>
      </w:r>
      <w:r w:rsidR="003A1FAE" w:rsidRPr="00C248E1">
        <w:rPr>
          <w:color w:val="000000"/>
          <w:sz w:val="28"/>
          <w:szCs w:val="28"/>
          <w:lang w:val="fr-FR"/>
        </w:rPr>
        <w:t>à</w:t>
      </w:r>
      <w:r w:rsidRPr="00C248E1">
        <w:rPr>
          <w:color w:val="000000"/>
          <w:sz w:val="28"/>
          <w:szCs w:val="28"/>
          <w:lang w:val="fr-FR"/>
        </w:rPr>
        <w:t>i nguy</w:t>
      </w:r>
      <w:r w:rsidR="003A1FAE" w:rsidRPr="00C248E1">
        <w:rPr>
          <w:color w:val="000000"/>
          <w:sz w:val="28"/>
          <w:szCs w:val="28"/>
          <w:lang w:val="fr-FR"/>
        </w:rPr>
        <w:t>ê</w:t>
      </w:r>
      <w:r w:rsidRPr="00C248E1">
        <w:rPr>
          <w:color w:val="000000"/>
          <w:sz w:val="28"/>
          <w:szCs w:val="28"/>
          <w:lang w:val="fr-FR"/>
        </w:rPr>
        <w:t>n c</w:t>
      </w:r>
      <w:r w:rsidR="003A1FAE" w:rsidRPr="00C248E1">
        <w:rPr>
          <w:color w:val="000000"/>
          <w:sz w:val="28"/>
          <w:szCs w:val="28"/>
          <w:lang w:val="fr-FR"/>
        </w:rPr>
        <w:t>ũ</w:t>
      </w:r>
      <w:r w:rsidRPr="00C248E1">
        <w:rPr>
          <w:color w:val="000000"/>
          <w:sz w:val="28"/>
          <w:szCs w:val="28"/>
          <w:lang w:val="fr-FR"/>
        </w:rPr>
        <w:t>ng l</w:t>
      </w:r>
      <w:r w:rsidR="003A1FAE" w:rsidRPr="00C248E1">
        <w:rPr>
          <w:color w:val="000000"/>
          <w:sz w:val="28"/>
          <w:szCs w:val="28"/>
          <w:lang w:val="fr-FR"/>
        </w:rPr>
        <w:t>à</w:t>
      </w:r>
      <w:r w:rsidRPr="00C248E1">
        <w:rPr>
          <w:color w:val="000000"/>
          <w:sz w:val="28"/>
          <w:szCs w:val="28"/>
          <w:lang w:val="fr-FR"/>
        </w:rPr>
        <w:t xml:space="preserve"> nguy c</w:t>
      </w:r>
      <w:r w:rsidR="003A1FAE" w:rsidRPr="00C248E1">
        <w:rPr>
          <w:color w:val="000000"/>
          <w:sz w:val="28"/>
          <w:szCs w:val="28"/>
          <w:lang w:val="fr-FR"/>
        </w:rPr>
        <w:t>ơ</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lo</w:t>
      </w:r>
      <w:r w:rsidR="003A1FAE" w:rsidRPr="00C248E1">
        <w:rPr>
          <w:color w:val="000000"/>
          <w:sz w:val="28"/>
          <w:szCs w:val="28"/>
          <w:lang w:val="fr-FR"/>
        </w:rPr>
        <w:t>à</w:t>
      </w:r>
      <w:r w:rsidRPr="00C248E1">
        <w:rPr>
          <w:color w:val="000000"/>
          <w:sz w:val="28"/>
          <w:szCs w:val="28"/>
          <w:lang w:val="fr-FR"/>
        </w:rPr>
        <w:t>i ng</w:t>
      </w:r>
      <w:r w:rsidR="003A1FAE" w:rsidRPr="00C248E1">
        <w:rPr>
          <w:color w:val="000000"/>
          <w:sz w:val="28"/>
          <w:szCs w:val="28"/>
          <w:lang w:val="fr-FR"/>
        </w:rPr>
        <w:t>ườ</w:t>
      </w:r>
      <w:r w:rsidRPr="00C248E1">
        <w:rPr>
          <w:color w:val="000000"/>
          <w:sz w:val="28"/>
          <w:szCs w:val="28"/>
          <w:lang w:val="fr-FR"/>
        </w:rPr>
        <w:t>i b</w:t>
      </w:r>
      <w:r w:rsidR="003A1FAE" w:rsidRPr="00C248E1">
        <w:rPr>
          <w:color w:val="000000"/>
          <w:sz w:val="28"/>
          <w:szCs w:val="28"/>
          <w:lang w:val="fr-FR"/>
        </w:rPr>
        <w:t>ở</w:t>
      </w:r>
      <w:r w:rsidRPr="00C248E1">
        <w:rPr>
          <w:color w:val="000000"/>
          <w:sz w:val="28"/>
          <w:szCs w:val="28"/>
          <w:lang w:val="fr-FR"/>
        </w:rPr>
        <w:t>i v</w:t>
      </w:r>
      <w:r w:rsidR="003A1FAE" w:rsidRPr="00C248E1">
        <w:rPr>
          <w:color w:val="000000"/>
          <w:sz w:val="28"/>
          <w:szCs w:val="28"/>
          <w:lang w:val="fr-FR"/>
        </w:rPr>
        <w:t>ì</w:t>
      </w:r>
      <w:r w:rsidRPr="00C248E1">
        <w:rPr>
          <w:color w:val="000000"/>
          <w:sz w:val="28"/>
          <w:szCs w:val="28"/>
          <w:lang w:val="fr-FR"/>
        </w:rPr>
        <w:t xml:space="preserve"> m</w:t>
      </w:r>
      <w:r w:rsidR="003A1FAE" w:rsidRPr="00C248E1">
        <w:rPr>
          <w:color w:val="000000"/>
          <w:sz w:val="28"/>
          <w:szCs w:val="28"/>
          <w:lang w:val="fr-FR"/>
        </w:rPr>
        <w:t>ỗ</w:t>
      </w:r>
      <w:r w:rsidRPr="00C248E1">
        <w:rPr>
          <w:color w:val="000000"/>
          <w:sz w:val="28"/>
          <w:szCs w:val="28"/>
          <w:lang w:val="fr-FR"/>
        </w:rPr>
        <w:t>i ch</w:t>
      </w:r>
      <w:r w:rsidR="003A1FAE" w:rsidRPr="00C248E1">
        <w:rPr>
          <w:color w:val="000000"/>
          <w:sz w:val="28"/>
          <w:szCs w:val="28"/>
          <w:lang w:val="fr-FR"/>
        </w:rPr>
        <w:t>ú</w:t>
      </w:r>
      <w:r w:rsidRPr="00C248E1">
        <w:rPr>
          <w:color w:val="000000"/>
          <w:sz w:val="28"/>
          <w:szCs w:val="28"/>
          <w:lang w:val="fr-FR"/>
        </w:rPr>
        <w:t>ng ta c</w:t>
      </w:r>
      <w:r w:rsidR="003A1FAE" w:rsidRPr="00C248E1">
        <w:rPr>
          <w:color w:val="000000"/>
          <w:sz w:val="28"/>
          <w:szCs w:val="28"/>
          <w:lang w:val="fr-FR"/>
        </w:rPr>
        <w:t>ó</w:t>
      </w:r>
      <w:r w:rsidRPr="00C248E1">
        <w:rPr>
          <w:color w:val="000000"/>
          <w:sz w:val="28"/>
          <w:szCs w:val="28"/>
          <w:lang w:val="fr-FR"/>
        </w:rPr>
        <w:t xml:space="preserve"> </w:t>
      </w:r>
      <w:r w:rsidR="003A1FAE" w:rsidRPr="00C248E1">
        <w:rPr>
          <w:color w:val="000000"/>
          <w:sz w:val="28"/>
          <w:szCs w:val="28"/>
          <w:lang w:val="fr-FR"/>
        </w:rPr>
        <w:t>ý</w:t>
      </w:r>
      <w:r w:rsidRPr="00C248E1">
        <w:rPr>
          <w:color w:val="000000"/>
          <w:sz w:val="28"/>
          <w:szCs w:val="28"/>
          <w:lang w:val="fr-FR"/>
        </w:rPr>
        <w:t xml:space="preserve"> th</w:t>
      </w:r>
      <w:r w:rsidR="003A1FAE" w:rsidRPr="00C248E1">
        <w:rPr>
          <w:color w:val="000000"/>
          <w:sz w:val="28"/>
          <w:szCs w:val="28"/>
          <w:lang w:val="fr-FR"/>
        </w:rPr>
        <w:t>ứ</w:t>
      </w:r>
      <w:r w:rsidRPr="00C248E1">
        <w:rPr>
          <w:color w:val="000000"/>
          <w:sz w:val="28"/>
          <w:szCs w:val="28"/>
          <w:lang w:val="fr-FR"/>
        </w:rPr>
        <w:t>c v</w:t>
      </w:r>
      <w:r w:rsidR="003A1FAE" w:rsidRPr="00C248E1">
        <w:rPr>
          <w:color w:val="000000"/>
          <w:sz w:val="28"/>
          <w:szCs w:val="28"/>
          <w:lang w:val="fr-FR"/>
        </w:rPr>
        <w:t>ề</w:t>
      </w:r>
      <w:r w:rsidRPr="00C248E1">
        <w:rPr>
          <w:color w:val="000000"/>
          <w:sz w:val="28"/>
          <w:szCs w:val="28"/>
          <w:lang w:val="fr-FR"/>
        </w:rPr>
        <w:t xml:space="preserve"> v</w:t>
      </w:r>
      <w:r w:rsidR="003A1FAE" w:rsidRPr="00C248E1">
        <w:rPr>
          <w:color w:val="000000"/>
          <w:sz w:val="28"/>
          <w:szCs w:val="28"/>
          <w:lang w:val="fr-FR"/>
        </w:rPr>
        <w:t>ấ</w:t>
      </w:r>
      <w:r w:rsidRPr="00C248E1">
        <w:rPr>
          <w:color w:val="000000"/>
          <w:sz w:val="28"/>
          <w:szCs w:val="28"/>
          <w:lang w:val="fr-FR"/>
        </w:rPr>
        <w:t xml:space="preserve">n </w:t>
      </w:r>
      <w:r w:rsidR="003A1FAE" w:rsidRPr="00C248E1">
        <w:rPr>
          <w:color w:val="000000"/>
          <w:sz w:val="28"/>
          <w:szCs w:val="28"/>
          <w:lang w:val="fr-FR"/>
        </w:rPr>
        <w:t>đề</w:t>
      </w:r>
      <w:r w:rsidRPr="00C248E1">
        <w:rPr>
          <w:color w:val="000000"/>
          <w:sz w:val="28"/>
          <w:szCs w:val="28"/>
          <w:lang w:val="fr-FR"/>
        </w:rPr>
        <w:t xml:space="preserve"> d</w:t>
      </w:r>
      <w:r w:rsidR="003A1FAE" w:rsidRPr="00C248E1">
        <w:rPr>
          <w:color w:val="000000"/>
          <w:sz w:val="28"/>
          <w:szCs w:val="28"/>
          <w:lang w:val="fr-FR"/>
        </w:rPr>
        <w:t>â</w:t>
      </w:r>
      <w:r w:rsidRPr="00C248E1">
        <w:rPr>
          <w:color w:val="000000"/>
          <w:sz w:val="28"/>
          <w:szCs w:val="28"/>
          <w:lang w:val="fr-FR"/>
        </w:rPr>
        <w:t>n s</w:t>
      </w:r>
      <w:r w:rsidR="003A1FAE" w:rsidRPr="00C248E1">
        <w:rPr>
          <w:color w:val="000000"/>
          <w:sz w:val="28"/>
          <w:szCs w:val="28"/>
          <w:lang w:val="fr-FR"/>
        </w:rPr>
        <w:t>ố</w:t>
      </w:r>
      <w:r w:rsidRPr="00C248E1">
        <w:rPr>
          <w:color w:val="000000"/>
          <w:sz w:val="28"/>
          <w:szCs w:val="28"/>
          <w:lang w:val="fr-FR"/>
        </w:rPr>
        <w:t xml:space="preserve"> v</w:t>
      </w:r>
      <w:r w:rsidR="003A1FAE" w:rsidRPr="00C248E1">
        <w:rPr>
          <w:color w:val="000000"/>
          <w:sz w:val="28"/>
          <w:szCs w:val="28"/>
          <w:lang w:val="fr-FR"/>
        </w:rPr>
        <w:t>à</w:t>
      </w:r>
      <w:r w:rsidRPr="00C248E1">
        <w:rPr>
          <w:color w:val="000000"/>
          <w:sz w:val="28"/>
          <w:szCs w:val="28"/>
          <w:lang w:val="fr-FR"/>
        </w:rPr>
        <w:t xml:space="preserve"> k</w:t>
      </w:r>
      <w:r w:rsidR="003A1FAE" w:rsidRPr="00C248E1">
        <w:rPr>
          <w:color w:val="000000"/>
          <w:sz w:val="28"/>
          <w:szCs w:val="28"/>
          <w:lang w:val="fr-FR"/>
        </w:rPr>
        <w:t>ế</w:t>
      </w:r>
      <w:r w:rsidRPr="00C248E1">
        <w:rPr>
          <w:color w:val="000000"/>
          <w:sz w:val="28"/>
          <w:szCs w:val="28"/>
          <w:lang w:val="fr-FR"/>
        </w:rPr>
        <w:t xml:space="preserve"> ho</w:t>
      </w:r>
      <w:r w:rsidR="003A1FAE" w:rsidRPr="00C248E1">
        <w:rPr>
          <w:color w:val="000000"/>
          <w:sz w:val="28"/>
          <w:szCs w:val="28"/>
          <w:lang w:val="fr-FR"/>
        </w:rPr>
        <w:t>ạ</w:t>
      </w:r>
      <w:r w:rsidRPr="00C248E1">
        <w:rPr>
          <w:color w:val="000000"/>
          <w:sz w:val="28"/>
          <w:szCs w:val="28"/>
          <w:lang w:val="fr-FR"/>
        </w:rPr>
        <w:t>ch ho</w:t>
      </w:r>
      <w:r w:rsidR="003A1FAE" w:rsidRPr="00C248E1">
        <w:rPr>
          <w:color w:val="000000"/>
          <w:sz w:val="28"/>
          <w:szCs w:val="28"/>
          <w:lang w:val="fr-FR"/>
        </w:rPr>
        <w:t>á</w:t>
      </w:r>
      <w:r w:rsidRPr="00C248E1">
        <w:rPr>
          <w:color w:val="000000"/>
          <w:sz w:val="28"/>
          <w:szCs w:val="28"/>
          <w:lang w:val="fr-FR"/>
        </w:rPr>
        <w:t xml:space="preserve"> gia </w:t>
      </w:r>
      <w:r w:rsidR="003A1FAE" w:rsidRPr="00C248E1">
        <w:rPr>
          <w:color w:val="000000"/>
          <w:sz w:val="28"/>
          <w:szCs w:val="28"/>
          <w:lang w:val="fr-FR"/>
        </w:rPr>
        <w:t>đì</w:t>
      </w:r>
      <w:r w:rsidRPr="00C248E1">
        <w:rPr>
          <w:color w:val="000000"/>
          <w:sz w:val="28"/>
          <w:szCs w:val="28"/>
          <w:lang w:val="fr-FR"/>
        </w:rPr>
        <w:t>nh.</w:t>
      </w:r>
    </w:p>
    <w:p w:rsidR="00C36EB0" w:rsidRPr="00C248E1" w:rsidRDefault="00C36EB0" w:rsidP="00D407E0">
      <w:pPr>
        <w:tabs>
          <w:tab w:val="left" w:pos="1405"/>
        </w:tabs>
        <w:rPr>
          <w:b/>
          <w:color w:val="000000"/>
          <w:sz w:val="28"/>
          <w:szCs w:val="28"/>
          <w:lang w:val="fr-FR"/>
        </w:rPr>
      </w:pPr>
    </w:p>
    <w:p w:rsidR="00C36EB0" w:rsidRPr="00C248E1" w:rsidRDefault="00C36EB0" w:rsidP="00D407E0">
      <w:pPr>
        <w:tabs>
          <w:tab w:val="left" w:pos="1405"/>
        </w:tabs>
        <w:rPr>
          <w:b/>
          <w:color w:val="000000"/>
          <w:sz w:val="28"/>
          <w:szCs w:val="28"/>
          <w:lang w:val="fr-FR"/>
        </w:rPr>
      </w:pPr>
    </w:p>
    <w:p w:rsidR="00414251" w:rsidRPr="00C248E1" w:rsidRDefault="003A1FAE" w:rsidP="00D407E0">
      <w:pPr>
        <w:tabs>
          <w:tab w:val="left" w:pos="1405"/>
        </w:tabs>
        <w:jc w:val="center"/>
        <w:rPr>
          <w:color w:val="000000"/>
          <w:sz w:val="28"/>
          <w:szCs w:val="28"/>
          <w:lang w:val="fr-FR"/>
        </w:rPr>
      </w:pPr>
      <w:r w:rsidRPr="00C248E1">
        <w:rPr>
          <w:b/>
          <w:color w:val="000000"/>
          <w:sz w:val="28"/>
          <w:szCs w:val="28"/>
        </w:rPr>
        <w:t>THÔNG</w:t>
      </w:r>
      <w:r w:rsidR="00414251" w:rsidRPr="00C248E1">
        <w:rPr>
          <w:b/>
          <w:color w:val="000000"/>
          <w:sz w:val="28"/>
          <w:szCs w:val="28"/>
        </w:rPr>
        <w:t xml:space="preserve"> </w:t>
      </w:r>
      <w:r w:rsidRPr="00C248E1">
        <w:rPr>
          <w:b/>
          <w:color w:val="000000"/>
          <w:sz w:val="28"/>
          <w:szCs w:val="28"/>
        </w:rPr>
        <w:t>TIN</w:t>
      </w:r>
      <w:r w:rsidR="00414251" w:rsidRPr="00C248E1">
        <w:rPr>
          <w:b/>
          <w:color w:val="000000"/>
          <w:sz w:val="28"/>
          <w:szCs w:val="28"/>
        </w:rPr>
        <w:t xml:space="preserve"> </w:t>
      </w:r>
      <w:r w:rsidRPr="00C248E1">
        <w:rPr>
          <w:b/>
          <w:color w:val="000000"/>
          <w:sz w:val="28"/>
          <w:szCs w:val="28"/>
        </w:rPr>
        <w:t>VỀ</w:t>
      </w:r>
      <w:r w:rsidR="00414251" w:rsidRPr="00C248E1">
        <w:rPr>
          <w:b/>
          <w:color w:val="000000"/>
          <w:sz w:val="28"/>
          <w:szCs w:val="28"/>
        </w:rPr>
        <w:t xml:space="preserve"> </w:t>
      </w:r>
      <w:r w:rsidRPr="00C248E1">
        <w:rPr>
          <w:b/>
          <w:color w:val="000000"/>
          <w:sz w:val="28"/>
          <w:szCs w:val="28"/>
        </w:rPr>
        <w:t>NGÀY</w:t>
      </w:r>
      <w:r w:rsidR="00414251" w:rsidRPr="00C248E1">
        <w:rPr>
          <w:b/>
          <w:color w:val="000000"/>
          <w:sz w:val="28"/>
          <w:szCs w:val="28"/>
        </w:rPr>
        <w:t xml:space="preserve"> </w:t>
      </w:r>
      <w:r w:rsidRPr="00C248E1">
        <w:rPr>
          <w:b/>
          <w:color w:val="000000"/>
          <w:sz w:val="28"/>
          <w:szCs w:val="28"/>
        </w:rPr>
        <w:t>TRÁ</w:t>
      </w:r>
      <w:r w:rsidR="00414251" w:rsidRPr="00C248E1">
        <w:rPr>
          <w:b/>
          <w:color w:val="000000"/>
          <w:sz w:val="28"/>
          <w:szCs w:val="28"/>
        </w:rPr>
        <w:t xml:space="preserve">I </w:t>
      </w:r>
      <w:r w:rsidRPr="00C248E1">
        <w:rPr>
          <w:b/>
          <w:color w:val="000000"/>
          <w:sz w:val="28"/>
          <w:szCs w:val="28"/>
        </w:rPr>
        <w:t>ĐẤT</w:t>
      </w:r>
    </w:p>
    <w:p w:rsidR="00414251" w:rsidRPr="00C248E1" w:rsidRDefault="00414251" w:rsidP="00D407E0">
      <w:pPr>
        <w:tabs>
          <w:tab w:val="left" w:pos="1405"/>
        </w:tabs>
        <w:rPr>
          <w:color w:val="000000"/>
          <w:sz w:val="28"/>
          <w:szCs w:val="28"/>
          <w:lang w:val="fr-FR"/>
        </w:rPr>
      </w:pPr>
      <w:r w:rsidRPr="00C248E1">
        <w:rPr>
          <w:color w:val="000000"/>
          <w:sz w:val="28"/>
          <w:szCs w:val="28"/>
          <w:lang w:val="fr-FR"/>
        </w:rPr>
        <w:t>1.</w:t>
      </w:r>
      <w:r w:rsidR="003A1FAE" w:rsidRPr="00C248E1">
        <w:rPr>
          <w:color w:val="000000"/>
          <w:sz w:val="28"/>
          <w:szCs w:val="28"/>
          <w:lang w:val="fr-FR"/>
        </w:rPr>
        <w:t>Đề</w:t>
      </w:r>
      <w:r w:rsidRPr="00C248E1">
        <w:rPr>
          <w:color w:val="000000"/>
          <w:sz w:val="28"/>
          <w:szCs w:val="28"/>
          <w:lang w:val="fr-FR"/>
        </w:rPr>
        <w:t xml:space="preserve"> ra: H</w:t>
      </w:r>
      <w:r w:rsidR="003A1FAE" w:rsidRPr="00C248E1">
        <w:rPr>
          <w:color w:val="000000"/>
          <w:sz w:val="28"/>
          <w:szCs w:val="28"/>
          <w:lang w:val="fr-FR"/>
        </w:rPr>
        <w:t>ã</w:t>
      </w:r>
      <w:r w:rsidRPr="00C248E1">
        <w:rPr>
          <w:color w:val="000000"/>
          <w:sz w:val="28"/>
          <w:szCs w:val="28"/>
          <w:lang w:val="fr-FR"/>
        </w:rPr>
        <w:t>y n</w:t>
      </w:r>
      <w:r w:rsidR="003A1FAE" w:rsidRPr="00C248E1">
        <w:rPr>
          <w:color w:val="000000"/>
          <w:sz w:val="28"/>
          <w:szCs w:val="28"/>
          <w:lang w:val="fr-FR"/>
        </w:rPr>
        <w:t>ê</w:t>
      </w:r>
      <w:r w:rsidRPr="00C248E1">
        <w:rPr>
          <w:color w:val="000000"/>
          <w:sz w:val="28"/>
          <w:szCs w:val="28"/>
          <w:lang w:val="fr-FR"/>
        </w:rPr>
        <w:t>u c</w:t>
      </w:r>
      <w:r w:rsidR="003A1FAE" w:rsidRPr="00C248E1">
        <w:rPr>
          <w:color w:val="000000"/>
          <w:sz w:val="28"/>
          <w:szCs w:val="28"/>
          <w:lang w:val="fr-FR"/>
        </w:rPr>
        <w:t>ả</w:t>
      </w:r>
      <w:r w:rsidRPr="00C248E1">
        <w:rPr>
          <w:color w:val="000000"/>
          <w:sz w:val="28"/>
          <w:szCs w:val="28"/>
          <w:lang w:val="fr-FR"/>
        </w:rPr>
        <w:t>m nh</w:t>
      </w:r>
      <w:r w:rsidR="003A1FAE" w:rsidRPr="00C248E1">
        <w:rPr>
          <w:color w:val="000000"/>
          <w:sz w:val="28"/>
          <w:szCs w:val="28"/>
          <w:lang w:val="fr-FR"/>
        </w:rPr>
        <w:t>ậ</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 xml:space="preserve">a em sau khi </w:t>
      </w:r>
      <w:r w:rsidR="003A1FAE" w:rsidRPr="00C248E1">
        <w:rPr>
          <w:color w:val="000000"/>
          <w:sz w:val="28"/>
          <w:szCs w:val="28"/>
          <w:lang w:val="fr-FR"/>
        </w:rPr>
        <w:t>đọ</w:t>
      </w:r>
      <w:r w:rsidRPr="00C248E1">
        <w:rPr>
          <w:color w:val="000000"/>
          <w:sz w:val="28"/>
          <w:szCs w:val="28"/>
          <w:lang w:val="fr-FR"/>
        </w:rPr>
        <w:t>c b</w:t>
      </w:r>
      <w:r w:rsidR="003A1FAE" w:rsidRPr="00C248E1">
        <w:rPr>
          <w:color w:val="000000"/>
          <w:sz w:val="28"/>
          <w:szCs w:val="28"/>
          <w:lang w:val="fr-FR"/>
        </w:rPr>
        <w:t>à</w:t>
      </w:r>
      <w:r w:rsidRPr="00C248E1">
        <w:rPr>
          <w:color w:val="000000"/>
          <w:sz w:val="28"/>
          <w:szCs w:val="28"/>
          <w:lang w:val="fr-FR"/>
        </w:rPr>
        <w:t>i “ Th</w:t>
      </w:r>
      <w:r w:rsidR="003A1FAE" w:rsidRPr="00C248E1">
        <w:rPr>
          <w:color w:val="000000"/>
          <w:sz w:val="28"/>
          <w:szCs w:val="28"/>
          <w:lang w:val="fr-FR"/>
        </w:rPr>
        <w:t>ô</w:t>
      </w:r>
      <w:r w:rsidRPr="00C248E1">
        <w:rPr>
          <w:color w:val="000000"/>
          <w:sz w:val="28"/>
          <w:szCs w:val="28"/>
          <w:lang w:val="fr-FR"/>
        </w:rPr>
        <w:t>ng tin v</w:t>
      </w:r>
      <w:r w:rsidR="003A1FAE" w:rsidRPr="00C248E1">
        <w:rPr>
          <w:color w:val="000000"/>
          <w:sz w:val="28"/>
          <w:szCs w:val="28"/>
          <w:lang w:val="fr-FR"/>
        </w:rPr>
        <w:t>ề</w:t>
      </w:r>
      <w:r w:rsidRPr="00C248E1">
        <w:rPr>
          <w:color w:val="000000"/>
          <w:sz w:val="28"/>
          <w:szCs w:val="28"/>
          <w:lang w:val="fr-FR"/>
        </w:rPr>
        <w:t xml:space="preserve"> ng</w:t>
      </w:r>
      <w:r w:rsidR="003A1FAE" w:rsidRPr="00C248E1">
        <w:rPr>
          <w:color w:val="000000"/>
          <w:sz w:val="28"/>
          <w:szCs w:val="28"/>
          <w:lang w:val="fr-FR"/>
        </w:rPr>
        <w:t>à</w:t>
      </w:r>
      <w:r w:rsidRPr="00C248E1">
        <w:rPr>
          <w:color w:val="000000"/>
          <w:sz w:val="28"/>
          <w:szCs w:val="28"/>
          <w:lang w:val="fr-FR"/>
        </w:rPr>
        <w:t>y tr</w:t>
      </w:r>
      <w:r w:rsidR="003A1FAE" w:rsidRPr="00C248E1">
        <w:rPr>
          <w:color w:val="000000"/>
          <w:sz w:val="28"/>
          <w:szCs w:val="28"/>
          <w:lang w:val="fr-FR"/>
        </w:rPr>
        <w:t>á</w:t>
      </w:r>
      <w:r w:rsidRPr="00C248E1">
        <w:rPr>
          <w:color w:val="000000"/>
          <w:sz w:val="28"/>
          <w:szCs w:val="28"/>
          <w:lang w:val="fr-FR"/>
        </w:rPr>
        <w:t xml:space="preserve">I </w:t>
      </w:r>
      <w:r w:rsidR="003A1FAE" w:rsidRPr="00C248E1">
        <w:rPr>
          <w:color w:val="000000"/>
          <w:sz w:val="28"/>
          <w:szCs w:val="28"/>
          <w:lang w:val="fr-FR"/>
        </w:rPr>
        <w:t>đấ</w:t>
      </w:r>
      <w:r w:rsidRPr="00C248E1">
        <w:rPr>
          <w:color w:val="000000"/>
          <w:sz w:val="28"/>
          <w:szCs w:val="28"/>
          <w:lang w:val="fr-FR"/>
        </w:rPr>
        <w:t>t n</w:t>
      </w:r>
      <w:r w:rsidR="003A1FAE" w:rsidRPr="00C248E1">
        <w:rPr>
          <w:color w:val="000000"/>
          <w:sz w:val="28"/>
          <w:szCs w:val="28"/>
          <w:lang w:val="fr-FR"/>
        </w:rPr>
        <w:t>ă</w:t>
      </w:r>
      <w:r w:rsidRPr="00C248E1">
        <w:rPr>
          <w:color w:val="000000"/>
          <w:sz w:val="28"/>
          <w:szCs w:val="28"/>
          <w:lang w:val="fr-FR"/>
        </w:rPr>
        <w:t>m 2000”</w:t>
      </w:r>
    </w:p>
    <w:p w:rsidR="00414251" w:rsidRPr="00C248E1" w:rsidRDefault="00414251" w:rsidP="00D407E0">
      <w:pPr>
        <w:tabs>
          <w:tab w:val="left" w:pos="1405"/>
        </w:tabs>
        <w:rPr>
          <w:color w:val="000000"/>
          <w:sz w:val="28"/>
          <w:szCs w:val="28"/>
        </w:rPr>
      </w:pPr>
      <w:r w:rsidRPr="00C248E1">
        <w:rPr>
          <w:color w:val="000000"/>
          <w:sz w:val="28"/>
          <w:szCs w:val="28"/>
        </w:rPr>
        <w:t>2.B</w:t>
      </w:r>
      <w:r w:rsidR="003A1FAE" w:rsidRPr="00C248E1">
        <w:rPr>
          <w:color w:val="000000"/>
          <w:sz w:val="28"/>
          <w:szCs w:val="28"/>
        </w:rPr>
        <w:t>à</w:t>
      </w:r>
      <w:r w:rsidRPr="00C248E1">
        <w:rPr>
          <w:color w:val="000000"/>
          <w:sz w:val="28"/>
          <w:szCs w:val="28"/>
        </w:rPr>
        <w:t>i l</w:t>
      </w:r>
      <w:r w:rsidR="003A1FAE" w:rsidRPr="00C248E1">
        <w:rPr>
          <w:color w:val="000000"/>
          <w:sz w:val="28"/>
          <w:szCs w:val="28"/>
        </w:rPr>
        <w:t>à</w:t>
      </w:r>
      <w:r w:rsidRPr="00C248E1">
        <w:rPr>
          <w:color w:val="000000"/>
          <w:sz w:val="28"/>
          <w:szCs w:val="28"/>
        </w:rPr>
        <w:t>m:</w:t>
      </w:r>
    </w:p>
    <w:p w:rsidR="00414251" w:rsidRPr="00C248E1" w:rsidRDefault="00414251" w:rsidP="00D407E0">
      <w:pPr>
        <w:tabs>
          <w:tab w:val="left" w:pos="843"/>
        </w:tabs>
        <w:rPr>
          <w:color w:val="000000"/>
          <w:sz w:val="28"/>
          <w:szCs w:val="28"/>
        </w:rPr>
      </w:pPr>
      <w:r w:rsidRPr="00C248E1">
        <w:rPr>
          <w:color w:val="000000"/>
          <w:sz w:val="28"/>
          <w:szCs w:val="28"/>
        </w:rPr>
        <w:tab/>
        <w:t>V</w:t>
      </w:r>
      <w:r w:rsidR="003A1FAE" w:rsidRPr="00C248E1">
        <w:rPr>
          <w:color w:val="000000"/>
          <w:sz w:val="28"/>
          <w:szCs w:val="28"/>
        </w:rPr>
        <w:t>ă</w:t>
      </w:r>
      <w:r w:rsidRPr="00C248E1">
        <w:rPr>
          <w:color w:val="000000"/>
          <w:sz w:val="28"/>
          <w:szCs w:val="28"/>
        </w:rPr>
        <w:t>n b</w:t>
      </w:r>
      <w:r w:rsidR="003A1FAE" w:rsidRPr="00C248E1">
        <w:rPr>
          <w:color w:val="000000"/>
          <w:sz w:val="28"/>
          <w:szCs w:val="28"/>
        </w:rPr>
        <w:t>ả</w:t>
      </w:r>
      <w:r w:rsidRPr="00C248E1">
        <w:rPr>
          <w:color w:val="000000"/>
          <w:sz w:val="28"/>
          <w:szCs w:val="28"/>
        </w:rPr>
        <w:t>n  “ Th</w:t>
      </w:r>
      <w:r w:rsidR="003A1FAE" w:rsidRPr="00C248E1">
        <w:rPr>
          <w:color w:val="000000"/>
          <w:sz w:val="28"/>
          <w:szCs w:val="28"/>
        </w:rPr>
        <w:t>ô</w:t>
      </w:r>
      <w:r w:rsidRPr="00C248E1">
        <w:rPr>
          <w:color w:val="000000"/>
          <w:sz w:val="28"/>
          <w:szCs w:val="28"/>
        </w:rPr>
        <w:t>ng tin v</w:t>
      </w:r>
      <w:r w:rsidR="003A1FAE" w:rsidRPr="00C248E1">
        <w:rPr>
          <w:color w:val="000000"/>
          <w:sz w:val="28"/>
          <w:szCs w:val="28"/>
        </w:rPr>
        <w:t>ề</w:t>
      </w:r>
      <w:r w:rsidRPr="00C248E1">
        <w:rPr>
          <w:color w:val="000000"/>
          <w:sz w:val="28"/>
          <w:szCs w:val="28"/>
        </w:rPr>
        <w:t xml:space="preserve"> ng</w:t>
      </w:r>
      <w:r w:rsidR="003A1FAE" w:rsidRPr="00C248E1">
        <w:rPr>
          <w:color w:val="000000"/>
          <w:sz w:val="28"/>
          <w:szCs w:val="28"/>
        </w:rPr>
        <w:t>à</w:t>
      </w:r>
      <w:r w:rsidRPr="00C248E1">
        <w:rPr>
          <w:color w:val="000000"/>
          <w:sz w:val="28"/>
          <w:szCs w:val="28"/>
        </w:rPr>
        <w:t>y tr</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đấ</w:t>
      </w:r>
      <w:r w:rsidRPr="00C248E1">
        <w:rPr>
          <w:color w:val="000000"/>
          <w:sz w:val="28"/>
          <w:szCs w:val="28"/>
        </w:rPr>
        <w:t>t n</w:t>
      </w:r>
      <w:r w:rsidR="003A1FAE" w:rsidRPr="00C248E1">
        <w:rPr>
          <w:color w:val="000000"/>
          <w:sz w:val="28"/>
          <w:szCs w:val="28"/>
        </w:rPr>
        <w:t>ă</w:t>
      </w:r>
      <w:r w:rsidRPr="00C248E1">
        <w:rPr>
          <w:color w:val="000000"/>
          <w:sz w:val="28"/>
          <w:szCs w:val="28"/>
        </w:rPr>
        <w:t xml:space="preserve">m 2000” </w:t>
      </w:r>
      <w:r w:rsidR="003A1FAE" w:rsidRPr="00C248E1">
        <w:rPr>
          <w:color w:val="000000"/>
          <w:sz w:val="28"/>
          <w:szCs w:val="28"/>
        </w:rPr>
        <w:t>đã</w:t>
      </w:r>
      <w:r w:rsidRPr="00C248E1">
        <w:rPr>
          <w:color w:val="000000"/>
          <w:sz w:val="28"/>
          <w:szCs w:val="28"/>
        </w:rPr>
        <w:t xml:space="preserve"> </w:t>
      </w:r>
      <w:r w:rsidR="003A1FAE" w:rsidRPr="00C248E1">
        <w:rPr>
          <w:color w:val="000000"/>
          <w:sz w:val="28"/>
          <w:szCs w:val="28"/>
        </w:rPr>
        <w:t>đ</w:t>
      </w:r>
      <w:r w:rsidRPr="00C248E1">
        <w:rPr>
          <w:color w:val="000000"/>
          <w:sz w:val="28"/>
          <w:szCs w:val="28"/>
        </w:rPr>
        <w:t xml:space="preserve">em </w:t>
      </w:r>
      <w:r w:rsidR="003A1FAE" w:rsidRPr="00C248E1">
        <w:rPr>
          <w:color w:val="000000"/>
          <w:sz w:val="28"/>
          <w:szCs w:val="28"/>
        </w:rPr>
        <w:t>đế</w:t>
      </w:r>
      <w:r w:rsidRPr="00C248E1">
        <w:rPr>
          <w:color w:val="000000"/>
          <w:sz w:val="28"/>
          <w:szCs w:val="28"/>
        </w:rPr>
        <w:t>n cho m</w:t>
      </w:r>
      <w:r w:rsidR="003A1FAE" w:rsidRPr="00C248E1">
        <w:rPr>
          <w:color w:val="000000"/>
          <w:sz w:val="28"/>
          <w:szCs w:val="28"/>
        </w:rPr>
        <w:t>ỗ</w:t>
      </w:r>
      <w:r w:rsidRPr="00C248E1">
        <w:rPr>
          <w:color w:val="000000"/>
          <w:sz w:val="28"/>
          <w:szCs w:val="28"/>
        </w:rPr>
        <w:t>i ch</w:t>
      </w:r>
      <w:r w:rsidR="003A1FAE" w:rsidRPr="00C248E1">
        <w:rPr>
          <w:color w:val="000000"/>
          <w:sz w:val="28"/>
          <w:szCs w:val="28"/>
        </w:rPr>
        <w:t>ú</w:t>
      </w:r>
      <w:r w:rsidRPr="00C248E1">
        <w:rPr>
          <w:color w:val="000000"/>
          <w:sz w:val="28"/>
          <w:szCs w:val="28"/>
        </w:rPr>
        <w:t>ng ta nh</w:t>
      </w:r>
      <w:r w:rsidR="003A1FAE" w:rsidRPr="00C248E1">
        <w:rPr>
          <w:color w:val="000000"/>
          <w:sz w:val="28"/>
          <w:szCs w:val="28"/>
        </w:rPr>
        <w:t>ữ</w:t>
      </w:r>
      <w:r w:rsidRPr="00C248E1">
        <w:rPr>
          <w:color w:val="000000"/>
          <w:sz w:val="28"/>
          <w:szCs w:val="28"/>
        </w:rPr>
        <w:t>ng ki</w:t>
      </w:r>
      <w:r w:rsidR="003A1FAE" w:rsidRPr="00C248E1">
        <w:rPr>
          <w:color w:val="000000"/>
          <w:sz w:val="28"/>
          <w:szCs w:val="28"/>
        </w:rPr>
        <w:t>ế</w:t>
      </w:r>
      <w:r w:rsidRPr="00C248E1">
        <w:rPr>
          <w:color w:val="000000"/>
          <w:sz w:val="28"/>
          <w:szCs w:val="28"/>
        </w:rPr>
        <w:t>n th</w:t>
      </w:r>
      <w:r w:rsidR="003A1FAE" w:rsidRPr="00C248E1">
        <w:rPr>
          <w:color w:val="000000"/>
          <w:sz w:val="28"/>
          <w:szCs w:val="28"/>
        </w:rPr>
        <w:t>ứ</w:t>
      </w:r>
      <w:r w:rsidRPr="00C248E1">
        <w:rPr>
          <w:color w:val="000000"/>
          <w:sz w:val="28"/>
          <w:szCs w:val="28"/>
        </w:rPr>
        <w:t>c c</w:t>
      </w:r>
      <w:r w:rsidR="003A1FAE" w:rsidRPr="00C248E1">
        <w:rPr>
          <w:color w:val="000000"/>
          <w:sz w:val="28"/>
          <w:szCs w:val="28"/>
        </w:rPr>
        <w:t>ầ</w:t>
      </w:r>
      <w:r w:rsidRPr="00C248E1">
        <w:rPr>
          <w:color w:val="000000"/>
          <w:sz w:val="28"/>
          <w:szCs w:val="28"/>
        </w:rPr>
        <w:t>n bi</w:t>
      </w:r>
      <w:r w:rsidR="003A1FAE" w:rsidRPr="00C248E1">
        <w:rPr>
          <w:color w:val="000000"/>
          <w:sz w:val="28"/>
          <w:szCs w:val="28"/>
        </w:rPr>
        <w:t>ế</w:t>
      </w:r>
      <w:r w:rsidRPr="00C248E1">
        <w:rPr>
          <w:color w:val="000000"/>
          <w:sz w:val="28"/>
          <w:szCs w:val="28"/>
        </w:rPr>
        <w:t>t, n</w:t>
      </w:r>
      <w:r w:rsidR="003A1FAE" w:rsidRPr="00C248E1">
        <w:rPr>
          <w:color w:val="000000"/>
          <w:sz w:val="28"/>
          <w:szCs w:val="28"/>
        </w:rPr>
        <w:t>ê</w:t>
      </w:r>
      <w:r w:rsidRPr="00C248E1">
        <w:rPr>
          <w:color w:val="000000"/>
          <w:sz w:val="28"/>
          <w:szCs w:val="28"/>
        </w:rPr>
        <w:t>n bi</w:t>
      </w:r>
      <w:r w:rsidR="003A1FAE" w:rsidRPr="00C248E1">
        <w:rPr>
          <w:color w:val="000000"/>
          <w:sz w:val="28"/>
          <w:szCs w:val="28"/>
        </w:rPr>
        <w:t>ế</w:t>
      </w:r>
      <w:r w:rsidRPr="00C248E1">
        <w:rPr>
          <w:color w:val="000000"/>
          <w:sz w:val="28"/>
          <w:szCs w:val="28"/>
        </w:rPr>
        <w:t>t v</w:t>
      </w:r>
      <w:r w:rsidR="003A1FAE" w:rsidRPr="00C248E1">
        <w:rPr>
          <w:color w:val="000000"/>
          <w:sz w:val="28"/>
          <w:szCs w:val="28"/>
        </w:rPr>
        <w:t>à</w:t>
      </w:r>
      <w:r w:rsidRPr="00C248E1">
        <w:rPr>
          <w:color w:val="000000"/>
          <w:sz w:val="28"/>
          <w:szCs w:val="28"/>
        </w:rPr>
        <w:t xml:space="preserve"> ph</w:t>
      </w:r>
      <w:r w:rsidR="003A1FAE" w:rsidRPr="00C248E1">
        <w:rPr>
          <w:color w:val="000000"/>
          <w:sz w:val="28"/>
          <w:szCs w:val="28"/>
        </w:rPr>
        <w:t>ả</w:t>
      </w:r>
      <w:r w:rsidRPr="00C248E1">
        <w:rPr>
          <w:color w:val="000000"/>
          <w:sz w:val="28"/>
          <w:szCs w:val="28"/>
        </w:rPr>
        <w:t>I bi</w:t>
      </w:r>
      <w:r w:rsidR="003A1FAE" w:rsidRPr="00C248E1">
        <w:rPr>
          <w:color w:val="000000"/>
          <w:sz w:val="28"/>
          <w:szCs w:val="28"/>
        </w:rPr>
        <w:t>ế</w:t>
      </w:r>
      <w:r w:rsidRPr="00C248E1">
        <w:rPr>
          <w:color w:val="000000"/>
          <w:sz w:val="28"/>
          <w:szCs w:val="28"/>
        </w:rPr>
        <w:t>t.</w:t>
      </w:r>
    </w:p>
    <w:p w:rsidR="00414251" w:rsidRPr="00C248E1" w:rsidRDefault="00414251" w:rsidP="00D407E0">
      <w:pPr>
        <w:tabs>
          <w:tab w:val="left" w:pos="843"/>
        </w:tabs>
        <w:rPr>
          <w:color w:val="000000"/>
          <w:sz w:val="28"/>
          <w:szCs w:val="28"/>
        </w:rPr>
      </w:pPr>
      <w:r w:rsidRPr="00C248E1">
        <w:rPr>
          <w:color w:val="000000"/>
          <w:sz w:val="28"/>
          <w:szCs w:val="28"/>
        </w:rPr>
        <w:t xml:space="preserve">      1.V</w:t>
      </w:r>
      <w:r w:rsidR="003A1FAE" w:rsidRPr="00C248E1">
        <w:rPr>
          <w:color w:val="000000"/>
          <w:sz w:val="28"/>
          <w:szCs w:val="28"/>
        </w:rPr>
        <w:t>ề</w:t>
      </w:r>
      <w:r w:rsidRPr="00C248E1">
        <w:rPr>
          <w:color w:val="000000"/>
          <w:sz w:val="28"/>
          <w:szCs w:val="28"/>
        </w:rPr>
        <w:t xml:space="preserve"> t</w:t>
      </w:r>
      <w:r w:rsidR="003A1FAE" w:rsidRPr="00C248E1">
        <w:rPr>
          <w:color w:val="000000"/>
          <w:sz w:val="28"/>
          <w:szCs w:val="28"/>
        </w:rPr>
        <w:t>ổ</w:t>
      </w:r>
      <w:r w:rsidRPr="00C248E1">
        <w:rPr>
          <w:color w:val="000000"/>
          <w:sz w:val="28"/>
          <w:szCs w:val="28"/>
        </w:rPr>
        <w:t xml:space="preserve"> ch</w:t>
      </w:r>
      <w:r w:rsidR="003A1FAE" w:rsidRPr="00C248E1">
        <w:rPr>
          <w:color w:val="000000"/>
          <w:sz w:val="28"/>
          <w:szCs w:val="28"/>
        </w:rPr>
        <w:t>ứ</w:t>
      </w:r>
      <w:r w:rsidRPr="00C248E1">
        <w:rPr>
          <w:color w:val="000000"/>
          <w:sz w:val="28"/>
          <w:szCs w:val="28"/>
        </w:rPr>
        <w:t>c v</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ụ</w:t>
      </w:r>
      <w:r w:rsidRPr="00C248E1">
        <w:rPr>
          <w:color w:val="000000"/>
          <w:sz w:val="28"/>
          <w:szCs w:val="28"/>
        </w:rPr>
        <w:t xml:space="preserve">c </w:t>
      </w:r>
      <w:r w:rsidR="003A1FAE" w:rsidRPr="00C248E1">
        <w:rPr>
          <w:color w:val="000000"/>
          <w:sz w:val="28"/>
          <w:szCs w:val="28"/>
        </w:rPr>
        <w:t>đí</w:t>
      </w:r>
      <w:r w:rsidRPr="00C248E1">
        <w:rPr>
          <w:color w:val="000000"/>
          <w:sz w:val="28"/>
          <w:szCs w:val="28"/>
        </w:rPr>
        <w:t>ch</w:t>
      </w:r>
    </w:p>
    <w:p w:rsidR="00414251" w:rsidRPr="00C248E1" w:rsidRDefault="00414251" w:rsidP="00D407E0">
      <w:pPr>
        <w:tabs>
          <w:tab w:val="left" w:pos="843"/>
        </w:tabs>
        <w:rPr>
          <w:color w:val="000000"/>
          <w:sz w:val="28"/>
          <w:szCs w:val="28"/>
        </w:rPr>
      </w:pPr>
      <w:r w:rsidRPr="00C248E1">
        <w:rPr>
          <w:color w:val="000000"/>
          <w:sz w:val="28"/>
          <w:szCs w:val="28"/>
        </w:rPr>
        <w:t>“ Ng</w:t>
      </w:r>
      <w:r w:rsidR="003A1FAE" w:rsidRPr="00C248E1">
        <w:rPr>
          <w:color w:val="000000"/>
          <w:sz w:val="28"/>
          <w:szCs w:val="28"/>
        </w:rPr>
        <w:t>à</w:t>
      </w:r>
      <w:r w:rsidRPr="00C248E1">
        <w:rPr>
          <w:color w:val="000000"/>
          <w:sz w:val="28"/>
          <w:szCs w:val="28"/>
        </w:rPr>
        <w:t>y tr</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đấ</w:t>
      </w:r>
      <w:r w:rsidRPr="00C248E1">
        <w:rPr>
          <w:color w:val="000000"/>
          <w:sz w:val="28"/>
          <w:szCs w:val="28"/>
        </w:rPr>
        <w:t>t” l</w:t>
      </w:r>
      <w:r w:rsidR="003A1FAE" w:rsidRPr="00C248E1">
        <w:rPr>
          <w:color w:val="000000"/>
          <w:sz w:val="28"/>
          <w:szCs w:val="28"/>
        </w:rPr>
        <w:t>à</w:t>
      </w:r>
      <w:r w:rsidRPr="00C248E1">
        <w:rPr>
          <w:color w:val="000000"/>
          <w:sz w:val="28"/>
          <w:szCs w:val="28"/>
        </w:rPr>
        <w:t xml:space="preserve"> ng</w:t>
      </w:r>
      <w:r w:rsidR="003A1FAE" w:rsidRPr="00C248E1">
        <w:rPr>
          <w:color w:val="000000"/>
          <w:sz w:val="28"/>
          <w:szCs w:val="28"/>
        </w:rPr>
        <w:t>à</w:t>
      </w:r>
      <w:r w:rsidRPr="00C248E1">
        <w:rPr>
          <w:color w:val="000000"/>
          <w:sz w:val="28"/>
          <w:szCs w:val="28"/>
        </w:rPr>
        <w:t>y 22-4 h</w:t>
      </w:r>
      <w:r w:rsidR="003A1FAE" w:rsidRPr="00C248E1">
        <w:rPr>
          <w:color w:val="000000"/>
          <w:sz w:val="28"/>
          <w:szCs w:val="28"/>
        </w:rPr>
        <w:t>ằ</w:t>
      </w:r>
      <w:r w:rsidRPr="00C248E1">
        <w:rPr>
          <w:color w:val="000000"/>
          <w:sz w:val="28"/>
          <w:szCs w:val="28"/>
        </w:rPr>
        <w:t>ng n</w:t>
      </w:r>
      <w:r w:rsidR="003A1FAE" w:rsidRPr="00C248E1">
        <w:rPr>
          <w:color w:val="000000"/>
          <w:sz w:val="28"/>
          <w:szCs w:val="28"/>
        </w:rPr>
        <w:t>ă</w:t>
      </w:r>
      <w:r w:rsidRPr="00C248E1">
        <w:rPr>
          <w:color w:val="000000"/>
          <w:sz w:val="28"/>
          <w:szCs w:val="28"/>
        </w:rPr>
        <w:t>m, l</w:t>
      </w:r>
      <w:r w:rsidR="003A1FAE" w:rsidRPr="00C248E1">
        <w:rPr>
          <w:color w:val="000000"/>
          <w:sz w:val="28"/>
          <w:szCs w:val="28"/>
        </w:rPr>
        <w:t>ú</w:t>
      </w:r>
      <w:r w:rsidRPr="00C248E1">
        <w:rPr>
          <w:color w:val="000000"/>
          <w:sz w:val="28"/>
          <w:szCs w:val="28"/>
        </w:rPr>
        <w:t xml:space="preserve">c </w:t>
      </w:r>
      <w:r w:rsidR="003A1FAE" w:rsidRPr="00C248E1">
        <w:rPr>
          <w:color w:val="000000"/>
          <w:sz w:val="28"/>
          <w:szCs w:val="28"/>
        </w:rPr>
        <w:t>đầ</w:t>
      </w:r>
      <w:r w:rsidRPr="00C248E1">
        <w:rPr>
          <w:color w:val="000000"/>
          <w:sz w:val="28"/>
          <w:szCs w:val="28"/>
        </w:rPr>
        <w:t>u do m</w:t>
      </w:r>
      <w:r w:rsidR="003A1FAE" w:rsidRPr="00C248E1">
        <w:rPr>
          <w:color w:val="000000"/>
          <w:sz w:val="28"/>
          <w:szCs w:val="28"/>
        </w:rPr>
        <w:t>ộ</w:t>
      </w:r>
      <w:r w:rsidRPr="00C248E1">
        <w:rPr>
          <w:color w:val="000000"/>
          <w:sz w:val="28"/>
          <w:szCs w:val="28"/>
        </w:rPr>
        <w:t>t t</w:t>
      </w:r>
      <w:r w:rsidR="003A1FAE" w:rsidRPr="00C248E1">
        <w:rPr>
          <w:color w:val="000000"/>
          <w:sz w:val="28"/>
          <w:szCs w:val="28"/>
        </w:rPr>
        <w:t>ổ</w:t>
      </w:r>
      <w:r w:rsidRPr="00C248E1">
        <w:rPr>
          <w:color w:val="000000"/>
          <w:sz w:val="28"/>
          <w:szCs w:val="28"/>
        </w:rPr>
        <w:t xml:space="preserve"> ch</w:t>
      </w:r>
      <w:r w:rsidR="003A1FAE" w:rsidRPr="00C248E1">
        <w:rPr>
          <w:color w:val="000000"/>
          <w:sz w:val="28"/>
          <w:szCs w:val="28"/>
        </w:rPr>
        <w:t>ứ</w:t>
      </w:r>
      <w:r w:rsidRPr="00C248E1">
        <w:rPr>
          <w:color w:val="000000"/>
          <w:sz w:val="28"/>
          <w:szCs w:val="28"/>
        </w:rPr>
        <w:t>c b</w:t>
      </w:r>
      <w:r w:rsidR="003A1FAE" w:rsidRPr="00C248E1">
        <w:rPr>
          <w:color w:val="000000"/>
          <w:sz w:val="28"/>
          <w:szCs w:val="28"/>
        </w:rPr>
        <w:t>ả</w:t>
      </w:r>
      <w:r w:rsidRPr="00C248E1">
        <w:rPr>
          <w:color w:val="000000"/>
          <w:sz w:val="28"/>
          <w:szCs w:val="28"/>
        </w:rPr>
        <w:t>o v</w:t>
      </w:r>
      <w:r w:rsidR="003A1FAE" w:rsidRPr="00C248E1">
        <w:rPr>
          <w:color w:val="000000"/>
          <w:sz w:val="28"/>
          <w:szCs w:val="28"/>
        </w:rPr>
        <w:t>ệ</w:t>
      </w:r>
      <w:r w:rsidRPr="00C248E1">
        <w:rPr>
          <w:color w:val="000000"/>
          <w:sz w:val="28"/>
          <w:szCs w:val="28"/>
        </w:rPr>
        <w:t xml:space="preserve"> m</w:t>
      </w:r>
      <w:r w:rsidR="003A1FAE" w:rsidRPr="00C248E1">
        <w:rPr>
          <w:color w:val="000000"/>
          <w:sz w:val="28"/>
          <w:szCs w:val="28"/>
        </w:rPr>
        <w:t>ô</w:t>
      </w:r>
      <w:r w:rsidRPr="00C248E1">
        <w:rPr>
          <w:color w:val="000000"/>
          <w:sz w:val="28"/>
          <w:szCs w:val="28"/>
        </w:rPr>
        <w:t>I tr</w:t>
      </w:r>
      <w:r w:rsidR="003A1FAE" w:rsidRPr="00C248E1">
        <w:rPr>
          <w:color w:val="000000"/>
          <w:sz w:val="28"/>
          <w:szCs w:val="28"/>
        </w:rPr>
        <w:t>ườ</w:t>
      </w:r>
      <w:r w:rsidRPr="00C248E1">
        <w:rPr>
          <w:color w:val="000000"/>
          <w:sz w:val="28"/>
          <w:szCs w:val="28"/>
        </w:rPr>
        <w:t>ng c</w:t>
      </w:r>
      <w:r w:rsidR="003A1FAE" w:rsidRPr="00C248E1">
        <w:rPr>
          <w:color w:val="000000"/>
          <w:sz w:val="28"/>
          <w:szCs w:val="28"/>
        </w:rPr>
        <w:t>ủ</w:t>
      </w:r>
      <w:r w:rsidRPr="00C248E1">
        <w:rPr>
          <w:color w:val="000000"/>
          <w:sz w:val="28"/>
          <w:szCs w:val="28"/>
        </w:rPr>
        <w:t>a m</w:t>
      </w:r>
      <w:r w:rsidR="003A1FAE" w:rsidRPr="00C248E1">
        <w:rPr>
          <w:color w:val="000000"/>
          <w:sz w:val="28"/>
          <w:szCs w:val="28"/>
        </w:rPr>
        <w:t>ỹ</w:t>
      </w:r>
      <w:r w:rsidRPr="00C248E1">
        <w:rPr>
          <w:color w:val="000000"/>
          <w:sz w:val="28"/>
          <w:szCs w:val="28"/>
        </w:rPr>
        <w:t xml:space="preserve"> kh</w:t>
      </w:r>
      <w:r w:rsidR="003A1FAE" w:rsidRPr="00C248E1">
        <w:rPr>
          <w:color w:val="000000"/>
          <w:sz w:val="28"/>
          <w:szCs w:val="28"/>
        </w:rPr>
        <w:t>ở</w:t>
      </w:r>
      <w:r w:rsidRPr="00C248E1">
        <w:rPr>
          <w:color w:val="000000"/>
          <w:sz w:val="28"/>
          <w:szCs w:val="28"/>
        </w:rPr>
        <w:t>i x</w:t>
      </w:r>
      <w:r w:rsidR="003A1FAE" w:rsidRPr="00C248E1">
        <w:rPr>
          <w:color w:val="000000"/>
          <w:sz w:val="28"/>
          <w:szCs w:val="28"/>
        </w:rPr>
        <w:t>ướ</w:t>
      </w:r>
      <w:r w:rsidRPr="00C248E1">
        <w:rPr>
          <w:color w:val="000000"/>
          <w:sz w:val="28"/>
          <w:szCs w:val="28"/>
        </w:rPr>
        <w:t>ng t</w:t>
      </w:r>
      <w:r w:rsidR="003A1FAE" w:rsidRPr="00C248E1">
        <w:rPr>
          <w:color w:val="000000"/>
          <w:sz w:val="28"/>
          <w:szCs w:val="28"/>
        </w:rPr>
        <w:t>ừ</w:t>
      </w:r>
      <w:r w:rsidRPr="00C248E1">
        <w:rPr>
          <w:color w:val="000000"/>
          <w:sz w:val="28"/>
          <w:szCs w:val="28"/>
        </w:rPr>
        <w:t xml:space="preserve"> n</w:t>
      </w:r>
      <w:r w:rsidR="003A1FAE" w:rsidRPr="00C248E1">
        <w:rPr>
          <w:color w:val="000000"/>
          <w:sz w:val="28"/>
          <w:szCs w:val="28"/>
        </w:rPr>
        <w:t>ă</w:t>
      </w:r>
      <w:r w:rsidRPr="00C248E1">
        <w:rPr>
          <w:color w:val="000000"/>
          <w:sz w:val="28"/>
          <w:szCs w:val="28"/>
        </w:rPr>
        <w:t xml:space="preserve">m 1970, </w:t>
      </w:r>
      <w:r w:rsidR="003A1FAE" w:rsidRPr="00C248E1">
        <w:rPr>
          <w:color w:val="000000"/>
          <w:sz w:val="28"/>
          <w:szCs w:val="28"/>
        </w:rPr>
        <w:t>đế</w:t>
      </w:r>
      <w:r w:rsidRPr="00C248E1">
        <w:rPr>
          <w:color w:val="000000"/>
          <w:sz w:val="28"/>
          <w:szCs w:val="28"/>
        </w:rPr>
        <w:t xml:space="preserve">n nay </w:t>
      </w:r>
      <w:r w:rsidR="003A1FAE" w:rsidRPr="00C248E1">
        <w:rPr>
          <w:color w:val="000000"/>
          <w:sz w:val="28"/>
          <w:szCs w:val="28"/>
        </w:rPr>
        <w:t>đã</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141 n</w:t>
      </w:r>
      <w:r w:rsidR="003A1FAE" w:rsidRPr="00C248E1">
        <w:rPr>
          <w:color w:val="000000"/>
          <w:sz w:val="28"/>
          <w:szCs w:val="28"/>
        </w:rPr>
        <w:t>ướ</w:t>
      </w:r>
      <w:r w:rsidRPr="00C248E1">
        <w:rPr>
          <w:color w:val="000000"/>
          <w:sz w:val="28"/>
          <w:szCs w:val="28"/>
        </w:rPr>
        <w:t>c tr</w:t>
      </w:r>
      <w:r w:rsidR="003A1FAE" w:rsidRPr="00C248E1">
        <w:rPr>
          <w:color w:val="000000"/>
          <w:sz w:val="28"/>
          <w:szCs w:val="28"/>
        </w:rPr>
        <w:t>ê</w:t>
      </w:r>
      <w:r w:rsidRPr="00C248E1">
        <w:rPr>
          <w:color w:val="000000"/>
          <w:sz w:val="28"/>
          <w:szCs w:val="28"/>
        </w:rPr>
        <w:t>n th</w:t>
      </w:r>
      <w:r w:rsidR="003A1FAE" w:rsidRPr="00C248E1">
        <w:rPr>
          <w:color w:val="000000"/>
          <w:sz w:val="28"/>
          <w:szCs w:val="28"/>
        </w:rPr>
        <w:t>ế</w:t>
      </w:r>
      <w:r w:rsidRPr="00C248E1">
        <w:rPr>
          <w:color w:val="000000"/>
          <w:sz w:val="28"/>
          <w:szCs w:val="28"/>
        </w:rPr>
        <w:t xml:space="preserve"> gi</w:t>
      </w:r>
      <w:r w:rsidR="003A1FAE" w:rsidRPr="00C248E1">
        <w:rPr>
          <w:color w:val="000000"/>
          <w:sz w:val="28"/>
          <w:szCs w:val="28"/>
        </w:rPr>
        <w:t>ớ</w:t>
      </w:r>
      <w:r w:rsidRPr="00C248E1">
        <w:rPr>
          <w:color w:val="000000"/>
          <w:sz w:val="28"/>
          <w:szCs w:val="28"/>
        </w:rPr>
        <w:t>i tham gia nh</w:t>
      </w:r>
      <w:r w:rsidR="003A1FAE" w:rsidRPr="00C248E1">
        <w:rPr>
          <w:color w:val="000000"/>
          <w:sz w:val="28"/>
          <w:szCs w:val="28"/>
        </w:rPr>
        <w:t>ằ</w:t>
      </w:r>
      <w:r w:rsidRPr="00C248E1">
        <w:rPr>
          <w:color w:val="000000"/>
          <w:sz w:val="28"/>
          <w:szCs w:val="28"/>
        </w:rPr>
        <w:t>m m</w:t>
      </w:r>
      <w:r w:rsidR="003A1FAE" w:rsidRPr="00C248E1">
        <w:rPr>
          <w:color w:val="000000"/>
          <w:sz w:val="28"/>
          <w:szCs w:val="28"/>
        </w:rPr>
        <w:t>ụ</w:t>
      </w:r>
      <w:r w:rsidRPr="00C248E1">
        <w:rPr>
          <w:color w:val="000000"/>
          <w:sz w:val="28"/>
          <w:szCs w:val="28"/>
        </w:rPr>
        <w:t xml:space="preserve">c </w:t>
      </w:r>
      <w:r w:rsidR="003A1FAE" w:rsidRPr="00C248E1">
        <w:rPr>
          <w:color w:val="000000"/>
          <w:sz w:val="28"/>
          <w:szCs w:val="28"/>
        </w:rPr>
        <w:t>đí</w:t>
      </w:r>
      <w:r w:rsidRPr="00C248E1">
        <w:rPr>
          <w:color w:val="000000"/>
          <w:sz w:val="28"/>
          <w:szCs w:val="28"/>
        </w:rPr>
        <w:t>ch b</w:t>
      </w:r>
      <w:r w:rsidR="003A1FAE" w:rsidRPr="00C248E1">
        <w:rPr>
          <w:color w:val="000000"/>
          <w:sz w:val="28"/>
          <w:szCs w:val="28"/>
        </w:rPr>
        <w:t>ả</w:t>
      </w:r>
      <w:r w:rsidRPr="00C248E1">
        <w:rPr>
          <w:color w:val="000000"/>
          <w:sz w:val="28"/>
          <w:szCs w:val="28"/>
        </w:rPr>
        <w:t>o v</w:t>
      </w:r>
      <w:r w:rsidR="003A1FAE" w:rsidRPr="00C248E1">
        <w:rPr>
          <w:color w:val="000000"/>
          <w:sz w:val="28"/>
          <w:szCs w:val="28"/>
        </w:rPr>
        <w:t>ệ</w:t>
      </w:r>
      <w:r w:rsidRPr="00C248E1">
        <w:rPr>
          <w:color w:val="000000"/>
          <w:sz w:val="28"/>
          <w:szCs w:val="28"/>
        </w:rPr>
        <w:t xml:space="preserve"> m</w:t>
      </w:r>
      <w:r w:rsidR="003A1FAE" w:rsidRPr="00C248E1">
        <w:rPr>
          <w:color w:val="000000"/>
          <w:sz w:val="28"/>
          <w:szCs w:val="28"/>
        </w:rPr>
        <w:t>ô</w:t>
      </w:r>
      <w:r w:rsidRPr="00C248E1">
        <w:rPr>
          <w:color w:val="000000"/>
          <w:sz w:val="28"/>
          <w:szCs w:val="28"/>
        </w:rPr>
        <w:t>I tr</w:t>
      </w:r>
      <w:r w:rsidR="003A1FAE" w:rsidRPr="00C248E1">
        <w:rPr>
          <w:color w:val="000000"/>
          <w:sz w:val="28"/>
          <w:szCs w:val="28"/>
        </w:rPr>
        <w:t>ườ</w:t>
      </w:r>
      <w:r w:rsidRPr="00C248E1">
        <w:rPr>
          <w:color w:val="000000"/>
          <w:sz w:val="28"/>
          <w:szCs w:val="28"/>
        </w:rPr>
        <w:t>ng, nh</w:t>
      </w:r>
      <w:r w:rsidR="003A1FAE" w:rsidRPr="00C248E1">
        <w:rPr>
          <w:color w:val="000000"/>
          <w:sz w:val="28"/>
          <w:szCs w:val="28"/>
        </w:rPr>
        <w:t>ữ</w:t>
      </w:r>
      <w:r w:rsidRPr="00C248E1">
        <w:rPr>
          <w:color w:val="000000"/>
          <w:sz w:val="28"/>
          <w:szCs w:val="28"/>
        </w:rPr>
        <w:t>ng v</w:t>
      </w:r>
      <w:r w:rsidR="003A1FAE" w:rsidRPr="00C248E1">
        <w:rPr>
          <w:color w:val="000000"/>
          <w:sz w:val="28"/>
          <w:szCs w:val="28"/>
        </w:rPr>
        <w:t>ấ</w:t>
      </w:r>
      <w:r w:rsidRPr="00C248E1">
        <w:rPr>
          <w:color w:val="000000"/>
          <w:sz w:val="28"/>
          <w:szCs w:val="28"/>
        </w:rPr>
        <w:t xml:space="preserve">n </w:t>
      </w:r>
      <w:r w:rsidR="003A1FAE" w:rsidRPr="00C248E1">
        <w:rPr>
          <w:color w:val="000000"/>
          <w:sz w:val="28"/>
          <w:szCs w:val="28"/>
        </w:rPr>
        <w:t>đề</w:t>
      </w:r>
      <w:r w:rsidRPr="00C248E1">
        <w:rPr>
          <w:color w:val="000000"/>
          <w:sz w:val="28"/>
          <w:szCs w:val="28"/>
        </w:rPr>
        <w:t xml:space="preserve"> m</w:t>
      </w:r>
      <w:r w:rsidR="003A1FAE" w:rsidRPr="00C248E1">
        <w:rPr>
          <w:color w:val="000000"/>
          <w:sz w:val="28"/>
          <w:szCs w:val="28"/>
        </w:rPr>
        <w:t>ô</w:t>
      </w:r>
      <w:r w:rsidRPr="00C248E1">
        <w:rPr>
          <w:color w:val="000000"/>
          <w:sz w:val="28"/>
          <w:szCs w:val="28"/>
        </w:rPr>
        <w:t>I tr</w:t>
      </w:r>
      <w:r w:rsidR="003A1FAE" w:rsidRPr="00C248E1">
        <w:rPr>
          <w:color w:val="000000"/>
          <w:sz w:val="28"/>
          <w:szCs w:val="28"/>
        </w:rPr>
        <w:t>ườ</w:t>
      </w:r>
      <w:r w:rsidRPr="00C248E1">
        <w:rPr>
          <w:color w:val="000000"/>
          <w:sz w:val="28"/>
          <w:szCs w:val="28"/>
        </w:rPr>
        <w:t>ng n</w:t>
      </w:r>
      <w:r w:rsidR="003A1FAE" w:rsidRPr="00C248E1">
        <w:rPr>
          <w:color w:val="000000"/>
          <w:sz w:val="28"/>
          <w:szCs w:val="28"/>
        </w:rPr>
        <w:t>ó</w:t>
      </w:r>
      <w:r w:rsidRPr="00C248E1">
        <w:rPr>
          <w:color w:val="000000"/>
          <w:sz w:val="28"/>
          <w:szCs w:val="28"/>
        </w:rPr>
        <w:t>ng b</w:t>
      </w:r>
      <w:r w:rsidR="003A1FAE" w:rsidRPr="00C248E1">
        <w:rPr>
          <w:color w:val="000000"/>
          <w:sz w:val="28"/>
          <w:szCs w:val="28"/>
        </w:rPr>
        <w:t>ỏ</w:t>
      </w:r>
      <w:r w:rsidRPr="00C248E1">
        <w:rPr>
          <w:color w:val="000000"/>
          <w:sz w:val="28"/>
          <w:szCs w:val="28"/>
        </w:rPr>
        <w:t>ng nh</w:t>
      </w:r>
      <w:r w:rsidR="003A1FAE" w:rsidRPr="00C248E1">
        <w:rPr>
          <w:color w:val="000000"/>
          <w:sz w:val="28"/>
          <w:szCs w:val="28"/>
        </w:rPr>
        <w:t>ấ</w:t>
      </w:r>
      <w:r w:rsidRPr="00C248E1">
        <w:rPr>
          <w:color w:val="000000"/>
          <w:sz w:val="28"/>
          <w:szCs w:val="28"/>
        </w:rPr>
        <w:t>t c</w:t>
      </w:r>
      <w:r w:rsidR="003A1FAE" w:rsidRPr="00C248E1">
        <w:rPr>
          <w:color w:val="000000"/>
          <w:sz w:val="28"/>
          <w:szCs w:val="28"/>
        </w:rPr>
        <w:t>ủ</w:t>
      </w:r>
      <w:r w:rsidRPr="00C248E1">
        <w:rPr>
          <w:color w:val="000000"/>
          <w:sz w:val="28"/>
          <w:szCs w:val="28"/>
        </w:rPr>
        <w:t>a t</w:t>
      </w:r>
      <w:r w:rsidR="003A1FAE" w:rsidRPr="00C248E1">
        <w:rPr>
          <w:color w:val="000000"/>
          <w:sz w:val="28"/>
          <w:szCs w:val="28"/>
        </w:rPr>
        <w:t>ừ</w:t>
      </w:r>
      <w:r w:rsidRPr="00C248E1">
        <w:rPr>
          <w:color w:val="000000"/>
          <w:sz w:val="28"/>
          <w:szCs w:val="28"/>
        </w:rPr>
        <w:t>ng n</w:t>
      </w:r>
      <w:r w:rsidR="003A1FAE" w:rsidRPr="00C248E1">
        <w:rPr>
          <w:color w:val="000000"/>
          <w:sz w:val="28"/>
          <w:szCs w:val="28"/>
        </w:rPr>
        <w:t>ướ</w:t>
      </w:r>
      <w:r w:rsidRPr="00C248E1">
        <w:rPr>
          <w:color w:val="000000"/>
          <w:sz w:val="28"/>
          <w:szCs w:val="28"/>
        </w:rPr>
        <w:t>c ho</w:t>
      </w:r>
      <w:r w:rsidR="003A1FAE" w:rsidRPr="00C248E1">
        <w:rPr>
          <w:color w:val="000000"/>
          <w:sz w:val="28"/>
          <w:szCs w:val="28"/>
        </w:rPr>
        <w:t>ặ</w:t>
      </w:r>
      <w:r w:rsidRPr="00C248E1">
        <w:rPr>
          <w:color w:val="000000"/>
          <w:sz w:val="28"/>
          <w:szCs w:val="28"/>
        </w:rPr>
        <w:t>c  t</w:t>
      </w:r>
      <w:r w:rsidR="003A1FAE" w:rsidRPr="00C248E1">
        <w:rPr>
          <w:color w:val="000000"/>
          <w:sz w:val="28"/>
          <w:szCs w:val="28"/>
        </w:rPr>
        <w:t>ừ</w:t>
      </w:r>
      <w:r w:rsidRPr="00C248E1">
        <w:rPr>
          <w:color w:val="000000"/>
          <w:sz w:val="28"/>
          <w:szCs w:val="28"/>
        </w:rPr>
        <w:t>ng khu v</w:t>
      </w:r>
      <w:r w:rsidR="003A1FAE" w:rsidRPr="00C248E1">
        <w:rPr>
          <w:color w:val="000000"/>
          <w:sz w:val="28"/>
          <w:szCs w:val="28"/>
        </w:rPr>
        <w:t>ự</w:t>
      </w:r>
      <w:r w:rsidRPr="00C248E1">
        <w:rPr>
          <w:color w:val="000000"/>
          <w:sz w:val="28"/>
          <w:szCs w:val="28"/>
        </w:rPr>
        <w:t>c.</w:t>
      </w:r>
    </w:p>
    <w:p w:rsidR="00414251" w:rsidRPr="00C248E1" w:rsidRDefault="00414251" w:rsidP="00D407E0">
      <w:pPr>
        <w:tabs>
          <w:tab w:val="left" w:pos="281"/>
        </w:tabs>
        <w:rPr>
          <w:color w:val="000000"/>
          <w:sz w:val="28"/>
          <w:szCs w:val="28"/>
        </w:rPr>
      </w:pPr>
      <w:r w:rsidRPr="00C248E1">
        <w:rPr>
          <w:color w:val="000000"/>
          <w:sz w:val="28"/>
          <w:szCs w:val="28"/>
        </w:rPr>
        <w:tab/>
        <w:t>N</w:t>
      </w:r>
      <w:r w:rsidR="003A1FAE" w:rsidRPr="00C248E1">
        <w:rPr>
          <w:color w:val="000000"/>
          <w:sz w:val="28"/>
          <w:szCs w:val="28"/>
        </w:rPr>
        <w:t>ă</w:t>
      </w:r>
      <w:r w:rsidRPr="00C248E1">
        <w:rPr>
          <w:color w:val="000000"/>
          <w:sz w:val="28"/>
          <w:szCs w:val="28"/>
        </w:rPr>
        <w:t>m 2000, Vi</w:t>
      </w:r>
      <w:r w:rsidR="003A1FAE" w:rsidRPr="00C248E1">
        <w:rPr>
          <w:color w:val="000000"/>
          <w:sz w:val="28"/>
          <w:szCs w:val="28"/>
        </w:rPr>
        <w:t>ệ</w:t>
      </w:r>
      <w:r w:rsidRPr="00C248E1">
        <w:rPr>
          <w:color w:val="000000"/>
          <w:sz w:val="28"/>
          <w:szCs w:val="28"/>
        </w:rPr>
        <w:t>t Nam m</w:t>
      </w:r>
      <w:r w:rsidR="003A1FAE" w:rsidRPr="00C248E1">
        <w:rPr>
          <w:color w:val="000000"/>
          <w:sz w:val="28"/>
          <w:szCs w:val="28"/>
        </w:rPr>
        <w:t>ớ</w:t>
      </w:r>
      <w:r w:rsidRPr="00C248E1">
        <w:rPr>
          <w:color w:val="000000"/>
          <w:sz w:val="28"/>
          <w:szCs w:val="28"/>
        </w:rPr>
        <w:t>i gia nh</w:t>
      </w:r>
      <w:r w:rsidR="003A1FAE" w:rsidRPr="00C248E1">
        <w:rPr>
          <w:color w:val="000000"/>
          <w:sz w:val="28"/>
          <w:szCs w:val="28"/>
        </w:rPr>
        <w:t>ậ</w:t>
      </w:r>
      <w:r w:rsidRPr="00C248E1">
        <w:rPr>
          <w:color w:val="000000"/>
          <w:sz w:val="28"/>
          <w:szCs w:val="28"/>
        </w:rPr>
        <w:t>p t</w:t>
      </w:r>
      <w:r w:rsidR="003A1FAE" w:rsidRPr="00C248E1">
        <w:rPr>
          <w:color w:val="000000"/>
          <w:sz w:val="28"/>
          <w:szCs w:val="28"/>
        </w:rPr>
        <w:t>ổ</w:t>
      </w:r>
      <w:r w:rsidRPr="00C248E1">
        <w:rPr>
          <w:color w:val="000000"/>
          <w:sz w:val="28"/>
          <w:szCs w:val="28"/>
        </w:rPr>
        <w:t xml:space="preserve"> ch</w:t>
      </w:r>
      <w:r w:rsidR="003A1FAE" w:rsidRPr="00C248E1">
        <w:rPr>
          <w:color w:val="000000"/>
          <w:sz w:val="28"/>
          <w:szCs w:val="28"/>
        </w:rPr>
        <w:t>ứ</w:t>
      </w:r>
      <w:r w:rsidRPr="00C248E1">
        <w:rPr>
          <w:color w:val="000000"/>
          <w:sz w:val="28"/>
          <w:szCs w:val="28"/>
        </w:rPr>
        <w:t>c “ Ng</w:t>
      </w:r>
      <w:r w:rsidR="003A1FAE" w:rsidRPr="00C248E1">
        <w:rPr>
          <w:color w:val="000000"/>
          <w:sz w:val="28"/>
          <w:szCs w:val="28"/>
        </w:rPr>
        <w:t>à</w:t>
      </w:r>
      <w:r w:rsidRPr="00C248E1">
        <w:rPr>
          <w:color w:val="000000"/>
          <w:sz w:val="28"/>
          <w:szCs w:val="28"/>
        </w:rPr>
        <w:t>y tr</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đấ</w:t>
      </w:r>
      <w:r w:rsidRPr="00C248E1">
        <w:rPr>
          <w:color w:val="000000"/>
          <w:sz w:val="28"/>
          <w:szCs w:val="28"/>
        </w:rPr>
        <w:t>t” n</w:t>
      </w:r>
      <w:r w:rsidR="003A1FAE" w:rsidRPr="00C248E1">
        <w:rPr>
          <w:color w:val="000000"/>
          <w:sz w:val="28"/>
          <w:szCs w:val="28"/>
        </w:rPr>
        <w:t>ướ</w:t>
      </w:r>
      <w:r w:rsidRPr="00C248E1">
        <w:rPr>
          <w:color w:val="000000"/>
          <w:sz w:val="28"/>
          <w:szCs w:val="28"/>
        </w:rPr>
        <w:t xml:space="preserve">c ta </w:t>
      </w:r>
      <w:r w:rsidR="003A1FAE" w:rsidRPr="00C248E1">
        <w:rPr>
          <w:color w:val="000000"/>
          <w:sz w:val="28"/>
          <w:szCs w:val="28"/>
        </w:rPr>
        <w:t>đã</w:t>
      </w:r>
      <w:r w:rsidRPr="00C248E1">
        <w:rPr>
          <w:color w:val="000000"/>
          <w:sz w:val="28"/>
          <w:szCs w:val="28"/>
        </w:rPr>
        <w:t xml:space="preserve"> n</w:t>
      </w:r>
      <w:r w:rsidR="003A1FAE" w:rsidRPr="00C248E1">
        <w:rPr>
          <w:color w:val="000000"/>
          <w:sz w:val="28"/>
          <w:szCs w:val="28"/>
        </w:rPr>
        <w:t>ê</w:t>
      </w:r>
      <w:r w:rsidRPr="00C248E1">
        <w:rPr>
          <w:color w:val="000000"/>
          <w:sz w:val="28"/>
          <w:szCs w:val="28"/>
        </w:rPr>
        <w:t>u l</w:t>
      </w:r>
      <w:r w:rsidR="003A1FAE" w:rsidRPr="00C248E1">
        <w:rPr>
          <w:color w:val="000000"/>
          <w:sz w:val="28"/>
          <w:szCs w:val="28"/>
        </w:rPr>
        <w:t>ê</w:t>
      </w:r>
      <w:r w:rsidRPr="00C248E1">
        <w:rPr>
          <w:color w:val="000000"/>
          <w:sz w:val="28"/>
          <w:szCs w:val="28"/>
        </w:rPr>
        <w:t>n ch</w:t>
      </w:r>
      <w:r w:rsidR="003A1FAE" w:rsidRPr="00C248E1">
        <w:rPr>
          <w:color w:val="000000"/>
          <w:sz w:val="28"/>
          <w:szCs w:val="28"/>
        </w:rPr>
        <w:t>ủ</w:t>
      </w:r>
      <w:r w:rsidRPr="00C248E1">
        <w:rPr>
          <w:color w:val="000000"/>
          <w:sz w:val="28"/>
          <w:szCs w:val="28"/>
        </w:rPr>
        <w:t xml:space="preserve"> </w:t>
      </w:r>
      <w:r w:rsidR="003A1FAE" w:rsidRPr="00C248E1">
        <w:rPr>
          <w:color w:val="000000"/>
          <w:sz w:val="28"/>
          <w:szCs w:val="28"/>
        </w:rPr>
        <w:t>đề</w:t>
      </w:r>
      <w:r w:rsidRPr="00C248E1">
        <w:rPr>
          <w:color w:val="000000"/>
          <w:sz w:val="28"/>
          <w:szCs w:val="28"/>
        </w:rPr>
        <w:t xml:space="preserve"> : m</w:t>
      </w:r>
      <w:r w:rsidR="003A1FAE" w:rsidRPr="00C248E1">
        <w:rPr>
          <w:color w:val="000000"/>
          <w:sz w:val="28"/>
          <w:szCs w:val="28"/>
        </w:rPr>
        <w:t>ộ</w:t>
      </w:r>
      <w:r w:rsidRPr="00C248E1">
        <w:rPr>
          <w:color w:val="000000"/>
          <w:sz w:val="28"/>
          <w:szCs w:val="28"/>
        </w:rPr>
        <w:t>t ng</w:t>
      </w:r>
      <w:r w:rsidR="003A1FAE" w:rsidRPr="00C248E1">
        <w:rPr>
          <w:color w:val="000000"/>
          <w:sz w:val="28"/>
          <w:szCs w:val="28"/>
        </w:rPr>
        <w:t>à</w:t>
      </w:r>
      <w:r w:rsidRPr="00C248E1">
        <w:rPr>
          <w:color w:val="000000"/>
          <w:sz w:val="28"/>
          <w:szCs w:val="28"/>
        </w:rPr>
        <w:t>y kh</w:t>
      </w:r>
      <w:r w:rsidR="003A1FAE" w:rsidRPr="00C248E1">
        <w:rPr>
          <w:color w:val="000000"/>
          <w:sz w:val="28"/>
          <w:szCs w:val="28"/>
        </w:rPr>
        <w:t>ô</w:t>
      </w:r>
      <w:r w:rsidRPr="00C248E1">
        <w:rPr>
          <w:color w:val="000000"/>
          <w:sz w:val="28"/>
          <w:szCs w:val="28"/>
        </w:rPr>
        <w:t>ng s</w:t>
      </w:r>
      <w:r w:rsidR="003A1FAE" w:rsidRPr="00C248E1">
        <w:rPr>
          <w:color w:val="000000"/>
          <w:sz w:val="28"/>
          <w:szCs w:val="28"/>
        </w:rPr>
        <w:t>ử</w:t>
      </w:r>
      <w:r w:rsidRPr="00C248E1">
        <w:rPr>
          <w:color w:val="000000"/>
          <w:sz w:val="28"/>
          <w:szCs w:val="28"/>
        </w:rPr>
        <w:t xml:space="preserve"> d</w:t>
      </w:r>
      <w:r w:rsidR="003A1FAE" w:rsidRPr="00C248E1">
        <w:rPr>
          <w:color w:val="000000"/>
          <w:sz w:val="28"/>
          <w:szCs w:val="28"/>
        </w:rPr>
        <w:t>ụ</w:t>
      </w:r>
      <w:r w:rsidRPr="00C248E1">
        <w:rPr>
          <w:color w:val="000000"/>
          <w:sz w:val="28"/>
          <w:szCs w:val="28"/>
        </w:rPr>
        <w:t>ng bao b</w:t>
      </w:r>
      <w:r w:rsidR="003A1FAE" w:rsidRPr="00C248E1">
        <w:rPr>
          <w:color w:val="000000"/>
          <w:sz w:val="28"/>
          <w:szCs w:val="28"/>
        </w:rPr>
        <w:t>ì</w:t>
      </w:r>
      <w:r w:rsidRPr="00C248E1">
        <w:rPr>
          <w:color w:val="000000"/>
          <w:sz w:val="28"/>
          <w:szCs w:val="28"/>
        </w:rPr>
        <w:t>, nilon.</w:t>
      </w:r>
    </w:p>
    <w:p w:rsidR="00414251" w:rsidRPr="00C248E1" w:rsidRDefault="00414251" w:rsidP="00D407E0">
      <w:pPr>
        <w:tabs>
          <w:tab w:val="left" w:pos="281"/>
        </w:tabs>
        <w:rPr>
          <w:color w:val="000000"/>
          <w:sz w:val="28"/>
          <w:szCs w:val="28"/>
        </w:rPr>
      </w:pPr>
      <w:r w:rsidRPr="00C248E1">
        <w:rPr>
          <w:color w:val="000000"/>
          <w:sz w:val="28"/>
          <w:szCs w:val="28"/>
        </w:rPr>
        <w:tab/>
        <w:t>2.T</w:t>
      </w:r>
      <w:r w:rsidR="003A1FAE" w:rsidRPr="00C248E1">
        <w:rPr>
          <w:color w:val="000000"/>
          <w:sz w:val="28"/>
          <w:szCs w:val="28"/>
        </w:rPr>
        <w:t>á</w:t>
      </w:r>
      <w:r w:rsidRPr="00C248E1">
        <w:rPr>
          <w:color w:val="000000"/>
          <w:sz w:val="28"/>
          <w:szCs w:val="28"/>
        </w:rPr>
        <w:t>c h</w:t>
      </w:r>
      <w:r w:rsidR="003A1FAE" w:rsidRPr="00C248E1">
        <w:rPr>
          <w:color w:val="000000"/>
          <w:sz w:val="28"/>
          <w:szCs w:val="28"/>
        </w:rPr>
        <w:t>ạ</w:t>
      </w:r>
      <w:r w:rsidRPr="00C248E1">
        <w:rPr>
          <w:color w:val="000000"/>
          <w:sz w:val="28"/>
          <w:szCs w:val="28"/>
        </w:rPr>
        <w:t>i:</w:t>
      </w:r>
    </w:p>
    <w:p w:rsidR="00414251" w:rsidRPr="00C248E1" w:rsidRDefault="00414251" w:rsidP="00D407E0">
      <w:pPr>
        <w:tabs>
          <w:tab w:val="left" w:pos="281"/>
        </w:tabs>
        <w:rPr>
          <w:color w:val="000000"/>
          <w:sz w:val="28"/>
          <w:szCs w:val="28"/>
        </w:rPr>
      </w:pPr>
      <w:r w:rsidRPr="00C248E1">
        <w:rPr>
          <w:color w:val="000000"/>
          <w:sz w:val="28"/>
          <w:szCs w:val="28"/>
        </w:rPr>
        <w:t>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ph</w:t>
      </w:r>
      <w:r w:rsidR="003A1FAE" w:rsidRPr="00C248E1">
        <w:rPr>
          <w:color w:val="000000"/>
          <w:sz w:val="28"/>
          <w:szCs w:val="28"/>
        </w:rPr>
        <w:t>â</w:t>
      </w:r>
      <w:r w:rsidRPr="00C248E1">
        <w:rPr>
          <w:color w:val="000000"/>
          <w:sz w:val="28"/>
          <w:szCs w:val="28"/>
        </w:rPr>
        <w:t>n t</w:t>
      </w:r>
      <w:r w:rsidR="003A1FAE" w:rsidRPr="00C248E1">
        <w:rPr>
          <w:color w:val="000000"/>
          <w:sz w:val="28"/>
          <w:szCs w:val="28"/>
        </w:rPr>
        <w:t>í</w:t>
      </w:r>
      <w:r w:rsidRPr="00C248E1">
        <w:rPr>
          <w:color w:val="000000"/>
          <w:sz w:val="28"/>
          <w:szCs w:val="28"/>
        </w:rPr>
        <w:t xml:space="preserve">ch, </w:t>
      </w:r>
      <w:r w:rsidR="003A1FAE" w:rsidRPr="00C248E1">
        <w:rPr>
          <w:color w:val="000000"/>
          <w:sz w:val="28"/>
          <w:szCs w:val="28"/>
        </w:rPr>
        <w:t>đã</w:t>
      </w:r>
      <w:r w:rsidRPr="00C248E1">
        <w:rPr>
          <w:color w:val="000000"/>
          <w:sz w:val="28"/>
          <w:szCs w:val="28"/>
        </w:rPr>
        <w:t xml:space="preserve"> gi</w:t>
      </w:r>
      <w:r w:rsidR="003A1FAE" w:rsidRPr="00C248E1">
        <w:rPr>
          <w:color w:val="000000"/>
          <w:sz w:val="28"/>
          <w:szCs w:val="28"/>
        </w:rPr>
        <w:t>ả</w:t>
      </w:r>
      <w:r w:rsidRPr="00C248E1">
        <w:rPr>
          <w:color w:val="000000"/>
          <w:sz w:val="28"/>
          <w:szCs w:val="28"/>
        </w:rPr>
        <w:t>i th</w:t>
      </w:r>
      <w:r w:rsidR="003A1FAE" w:rsidRPr="00C248E1">
        <w:rPr>
          <w:color w:val="000000"/>
          <w:sz w:val="28"/>
          <w:szCs w:val="28"/>
        </w:rPr>
        <w:t>í</w:t>
      </w:r>
      <w:r w:rsidRPr="00C248E1">
        <w:rPr>
          <w:color w:val="000000"/>
          <w:sz w:val="28"/>
          <w:szCs w:val="28"/>
        </w:rPr>
        <w:t>ch m</w:t>
      </w:r>
      <w:r w:rsidR="003A1FAE" w:rsidRPr="00C248E1">
        <w:rPr>
          <w:color w:val="000000"/>
          <w:sz w:val="28"/>
          <w:szCs w:val="28"/>
        </w:rPr>
        <w:t>ộ</w:t>
      </w:r>
      <w:r w:rsidRPr="00C248E1">
        <w:rPr>
          <w:color w:val="000000"/>
          <w:sz w:val="28"/>
          <w:szCs w:val="28"/>
        </w:rPr>
        <w:t>t c</w:t>
      </w:r>
      <w:r w:rsidR="003A1FAE" w:rsidRPr="00C248E1">
        <w:rPr>
          <w:color w:val="000000"/>
          <w:sz w:val="28"/>
          <w:szCs w:val="28"/>
        </w:rPr>
        <w:t>á</w:t>
      </w:r>
      <w:r w:rsidRPr="00C248E1">
        <w:rPr>
          <w:color w:val="000000"/>
          <w:sz w:val="28"/>
          <w:szCs w:val="28"/>
        </w:rPr>
        <w:t>ch s</w:t>
      </w:r>
      <w:r w:rsidR="003A1FAE" w:rsidRPr="00C248E1">
        <w:rPr>
          <w:color w:val="000000"/>
          <w:sz w:val="28"/>
          <w:szCs w:val="28"/>
        </w:rPr>
        <w:t>á</w:t>
      </w:r>
      <w:r w:rsidRPr="00C248E1">
        <w:rPr>
          <w:color w:val="000000"/>
          <w:sz w:val="28"/>
          <w:szCs w:val="28"/>
        </w:rPr>
        <w:t>ng t</w:t>
      </w:r>
      <w:r w:rsidR="003A1FAE" w:rsidRPr="00C248E1">
        <w:rPr>
          <w:color w:val="000000"/>
          <w:sz w:val="28"/>
          <w:szCs w:val="28"/>
        </w:rPr>
        <w:t>ỏ</w:t>
      </w:r>
      <w:r w:rsidRPr="00C248E1">
        <w:rPr>
          <w:color w:val="000000"/>
          <w:sz w:val="28"/>
          <w:szCs w:val="28"/>
        </w:rPr>
        <w:t xml:space="preserve"> v</w:t>
      </w:r>
      <w:r w:rsidR="003A1FAE" w:rsidRPr="00C248E1">
        <w:rPr>
          <w:color w:val="000000"/>
          <w:sz w:val="28"/>
          <w:szCs w:val="28"/>
        </w:rPr>
        <w:t>ề</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t</w:t>
      </w:r>
      <w:r w:rsidR="003A1FAE" w:rsidRPr="00C248E1">
        <w:rPr>
          <w:color w:val="000000"/>
          <w:sz w:val="28"/>
          <w:szCs w:val="28"/>
        </w:rPr>
        <w:t>á</w:t>
      </w:r>
      <w:r w:rsidRPr="00C248E1">
        <w:rPr>
          <w:color w:val="000000"/>
          <w:sz w:val="28"/>
          <w:szCs w:val="28"/>
        </w:rPr>
        <w:t>c h</w:t>
      </w:r>
      <w:r w:rsidR="003A1FAE" w:rsidRPr="00C248E1">
        <w:rPr>
          <w:color w:val="000000"/>
          <w:sz w:val="28"/>
          <w:szCs w:val="28"/>
        </w:rPr>
        <w:t>ạ</w:t>
      </w:r>
      <w:r w:rsidRPr="00C248E1">
        <w:rPr>
          <w:color w:val="000000"/>
          <w:sz w:val="28"/>
          <w:szCs w:val="28"/>
        </w:rPr>
        <w:t>i c</w:t>
      </w:r>
      <w:r w:rsidR="003A1FAE" w:rsidRPr="00C248E1">
        <w:rPr>
          <w:color w:val="000000"/>
          <w:sz w:val="28"/>
          <w:szCs w:val="28"/>
        </w:rPr>
        <w:t>ủ</w:t>
      </w:r>
      <w:r w:rsidRPr="00C248E1">
        <w:rPr>
          <w:color w:val="000000"/>
          <w:sz w:val="28"/>
          <w:szCs w:val="28"/>
        </w:rPr>
        <w:t>a vi</w:t>
      </w:r>
      <w:r w:rsidR="003A1FAE" w:rsidRPr="00C248E1">
        <w:rPr>
          <w:color w:val="000000"/>
          <w:sz w:val="28"/>
          <w:szCs w:val="28"/>
        </w:rPr>
        <w:t>ệ</w:t>
      </w:r>
      <w:r w:rsidRPr="00C248E1">
        <w:rPr>
          <w:color w:val="000000"/>
          <w:sz w:val="28"/>
          <w:szCs w:val="28"/>
        </w:rPr>
        <w:t>c s</w:t>
      </w:r>
      <w:r w:rsidR="003A1FAE" w:rsidRPr="00C248E1">
        <w:rPr>
          <w:color w:val="000000"/>
          <w:sz w:val="28"/>
          <w:szCs w:val="28"/>
        </w:rPr>
        <w:t>ử</w:t>
      </w:r>
      <w:r w:rsidRPr="00C248E1">
        <w:rPr>
          <w:color w:val="000000"/>
          <w:sz w:val="28"/>
          <w:szCs w:val="28"/>
        </w:rPr>
        <w:t xml:space="preserve"> d</w:t>
      </w:r>
      <w:r w:rsidR="003A1FAE" w:rsidRPr="00C248E1">
        <w:rPr>
          <w:color w:val="000000"/>
          <w:sz w:val="28"/>
          <w:szCs w:val="28"/>
        </w:rPr>
        <w:t>ụ</w:t>
      </w:r>
      <w:r w:rsidRPr="00C248E1">
        <w:rPr>
          <w:color w:val="000000"/>
          <w:sz w:val="28"/>
          <w:szCs w:val="28"/>
        </w:rPr>
        <w:t>ng bao bi, nilon.</w:t>
      </w:r>
      <w:r w:rsidR="003A1FAE" w:rsidRPr="00C248E1">
        <w:rPr>
          <w:color w:val="000000"/>
          <w:sz w:val="28"/>
          <w:szCs w:val="28"/>
        </w:rPr>
        <w:t>Đó</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nh</w:t>
      </w:r>
      <w:r w:rsidR="003A1FAE" w:rsidRPr="00C248E1">
        <w:rPr>
          <w:color w:val="000000"/>
          <w:sz w:val="28"/>
          <w:szCs w:val="28"/>
        </w:rPr>
        <w:t>ữ</w:t>
      </w:r>
      <w:r w:rsidRPr="00C248E1">
        <w:rPr>
          <w:color w:val="000000"/>
          <w:sz w:val="28"/>
          <w:szCs w:val="28"/>
        </w:rPr>
        <w:t xml:space="preserve">ng </w:t>
      </w:r>
      <w:r w:rsidR="003A1FAE" w:rsidRPr="00C248E1">
        <w:rPr>
          <w:color w:val="000000"/>
          <w:sz w:val="28"/>
          <w:szCs w:val="28"/>
        </w:rPr>
        <w:t>đ</w:t>
      </w:r>
      <w:r w:rsidRPr="00C248E1">
        <w:rPr>
          <w:color w:val="000000"/>
          <w:sz w:val="28"/>
          <w:szCs w:val="28"/>
        </w:rPr>
        <w:t>i</w:t>
      </w:r>
      <w:r w:rsidR="003A1FAE" w:rsidRPr="00C248E1">
        <w:rPr>
          <w:color w:val="000000"/>
          <w:sz w:val="28"/>
          <w:szCs w:val="28"/>
        </w:rPr>
        <w:t>ề</w:t>
      </w:r>
      <w:r w:rsidRPr="00C248E1">
        <w:rPr>
          <w:color w:val="000000"/>
          <w:sz w:val="28"/>
          <w:szCs w:val="28"/>
        </w:rPr>
        <w:t>u m</w:t>
      </w:r>
      <w:r w:rsidR="003A1FAE" w:rsidRPr="00C248E1">
        <w:rPr>
          <w:color w:val="000000"/>
          <w:sz w:val="28"/>
          <w:szCs w:val="28"/>
        </w:rPr>
        <w:t>à</w:t>
      </w:r>
      <w:r w:rsidRPr="00C248E1">
        <w:rPr>
          <w:color w:val="000000"/>
          <w:sz w:val="28"/>
          <w:szCs w:val="28"/>
        </w:rPr>
        <w:t xml:space="preserve"> s</w:t>
      </w:r>
      <w:r w:rsidR="003A1FAE" w:rsidRPr="00C248E1">
        <w:rPr>
          <w:color w:val="000000"/>
          <w:sz w:val="28"/>
          <w:szCs w:val="28"/>
        </w:rPr>
        <w:t>ố</w:t>
      </w:r>
      <w:r w:rsidRPr="00C248E1">
        <w:rPr>
          <w:color w:val="000000"/>
          <w:sz w:val="28"/>
          <w:szCs w:val="28"/>
        </w:rPr>
        <w:t xml:space="preserve"> </w:t>
      </w:r>
      <w:r w:rsidR="003A1FAE" w:rsidRPr="00C248E1">
        <w:rPr>
          <w:color w:val="000000"/>
          <w:sz w:val="28"/>
          <w:szCs w:val="28"/>
        </w:rPr>
        <w:t>đô</w:t>
      </w:r>
      <w:r w:rsidRPr="00C248E1">
        <w:rPr>
          <w:color w:val="000000"/>
          <w:sz w:val="28"/>
          <w:szCs w:val="28"/>
        </w:rPr>
        <w:t>ng ng</w:t>
      </w:r>
      <w:r w:rsidR="003A1FAE" w:rsidRPr="00C248E1">
        <w:rPr>
          <w:color w:val="000000"/>
          <w:sz w:val="28"/>
          <w:szCs w:val="28"/>
        </w:rPr>
        <w:t>ườ</w:t>
      </w:r>
      <w:r w:rsidRPr="00C248E1">
        <w:rPr>
          <w:color w:val="000000"/>
          <w:sz w:val="28"/>
          <w:szCs w:val="28"/>
        </w:rPr>
        <w:t>i trong ch</w:t>
      </w:r>
      <w:r w:rsidR="003A1FAE" w:rsidRPr="00C248E1">
        <w:rPr>
          <w:color w:val="000000"/>
          <w:sz w:val="28"/>
          <w:szCs w:val="28"/>
        </w:rPr>
        <w:t>ú</w:t>
      </w:r>
      <w:r w:rsidRPr="00C248E1">
        <w:rPr>
          <w:color w:val="000000"/>
          <w:sz w:val="28"/>
          <w:szCs w:val="28"/>
        </w:rPr>
        <w:t>ng ta ch</w:t>
      </w:r>
      <w:r w:rsidR="003A1FAE" w:rsidRPr="00C248E1">
        <w:rPr>
          <w:color w:val="000000"/>
          <w:sz w:val="28"/>
          <w:szCs w:val="28"/>
        </w:rPr>
        <w:t>ư</w:t>
      </w:r>
      <w:r w:rsidRPr="00C248E1">
        <w:rPr>
          <w:color w:val="000000"/>
          <w:sz w:val="28"/>
          <w:szCs w:val="28"/>
        </w:rPr>
        <w:t>a h</w:t>
      </w:r>
      <w:r w:rsidR="003A1FAE" w:rsidRPr="00C248E1">
        <w:rPr>
          <w:color w:val="000000"/>
          <w:sz w:val="28"/>
          <w:szCs w:val="28"/>
        </w:rPr>
        <w:t>ề</w:t>
      </w:r>
      <w:r w:rsidRPr="00C248E1">
        <w:rPr>
          <w:color w:val="000000"/>
          <w:sz w:val="28"/>
          <w:szCs w:val="28"/>
        </w:rPr>
        <w:t xml:space="preserve"> bi</w:t>
      </w:r>
      <w:r w:rsidR="003A1FAE" w:rsidRPr="00C248E1">
        <w:rPr>
          <w:color w:val="000000"/>
          <w:sz w:val="28"/>
          <w:szCs w:val="28"/>
        </w:rPr>
        <w:t>ế</w:t>
      </w:r>
      <w:r w:rsidRPr="00C248E1">
        <w:rPr>
          <w:color w:val="000000"/>
          <w:sz w:val="28"/>
          <w:szCs w:val="28"/>
        </w:rPr>
        <w:t>t.C</w:t>
      </w:r>
      <w:r w:rsidR="003A1FAE" w:rsidRPr="00C248E1">
        <w:rPr>
          <w:color w:val="000000"/>
          <w:sz w:val="28"/>
          <w:szCs w:val="28"/>
        </w:rPr>
        <w:t>ó</w:t>
      </w:r>
      <w:r w:rsidRPr="00C248E1">
        <w:rPr>
          <w:color w:val="000000"/>
          <w:sz w:val="28"/>
          <w:szCs w:val="28"/>
        </w:rPr>
        <w:t xml:space="preserve"> n</w:t>
      </w:r>
      <w:r w:rsidR="003A1FAE" w:rsidRPr="00C248E1">
        <w:rPr>
          <w:color w:val="000000"/>
          <w:sz w:val="28"/>
          <w:szCs w:val="28"/>
        </w:rPr>
        <w:t>ă</w:t>
      </w:r>
      <w:r w:rsidRPr="00C248E1">
        <w:rPr>
          <w:color w:val="000000"/>
          <w:sz w:val="28"/>
          <w:szCs w:val="28"/>
        </w:rPr>
        <w:t>m t</w:t>
      </w:r>
      <w:r w:rsidR="003A1FAE" w:rsidRPr="00C248E1">
        <w:rPr>
          <w:color w:val="000000"/>
          <w:sz w:val="28"/>
          <w:szCs w:val="28"/>
        </w:rPr>
        <w:t>á</w:t>
      </w:r>
      <w:r w:rsidRPr="00C248E1">
        <w:rPr>
          <w:color w:val="000000"/>
          <w:sz w:val="28"/>
          <w:szCs w:val="28"/>
        </w:rPr>
        <w:t>c h</w:t>
      </w:r>
      <w:r w:rsidR="003A1FAE" w:rsidRPr="00C248E1">
        <w:rPr>
          <w:color w:val="000000"/>
          <w:sz w:val="28"/>
          <w:szCs w:val="28"/>
        </w:rPr>
        <w:t>ạ</w:t>
      </w:r>
      <w:r w:rsidRPr="00C248E1">
        <w:rPr>
          <w:color w:val="000000"/>
          <w:sz w:val="28"/>
          <w:szCs w:val="28"/>
        </w:rPr>
        <w:t xml:space="preserve">i </w:t>
      </w:r>
      <w:r w:rsidR="003A1FAE" w:rsidRPr="00C248E1">
        <w:rPr>
          <w:color w:val="000000"/>
          <w:sz w:val="28"/>
          <w:szCs w:val="28"/>
        </w:rPr>
        <w:t>đá</w:t>
      </w:r>
      <w:r w:rsidRPr="00C248E1">
        <w:rPr>
          <w:color w:val="000000"/>
          <w:sz w:val="28"/>
          <w:szCs w:val="28"/>
        </w:rPr>
        <w:t>ng s</w:t>
      </w:r>
      <w:r w:rsidR="003A1FAE" w:rsidRPr="00C248E1">
        <w:rPr>
          <w:color w:val="000000"/>
          <w:sz w:val="28"/>
          <w:szCs w:val="28"/>
        </w:rPr>
        <w:t>ợ</w:t>
      </w:r>
      <w:r w:rsidRPr="00C248E1">
        <w:rPr>
          <w:color w:val="000000"/>
          <w:sz w:val="28"/>
          <w:szCs w:val="28"/>
        </w:rPr>
        <w:t xml:space="preserve"> nh</w:t>
      </w:r>
      <w:r w:rsidR="003A1FAE" w:rsidRPr="00C248E1">
        <w:rPr>
          <w:color w:val="000000"/>
          <w:sz w:val="28"/>
          <w:szCs w:val="28"/>
        </w:rPr>
        <w:t>ư</w:t>
      </w:r>
      <w:r w:rsidRPr="00C248E1">
        <w:rPr>
          <w:color w:val="000000"/>
          <w:sz w:val="28"/>
          <w:szCs w:val="28"/>
        </w:rPr>
        <w:t xml:space="preserve"> sau:</w:t>
      </w:r>
    </w:p>
    <w:p w:rsidR="00414251" w:rsidRPr="00C248E1" w:rsidRDefault="00C36EB0" w:rsidP="00D407E0">
      <w:pPr>
        <w:tabs>
          <w:tab w:val="left" w:pos="281"/>
        </w:tabs>
        <w:rPr>
          <w:color w:val="000000"/>
          <w:sz w:val="28"/>
          <w:szCs w:val="28"/>
        </w:rPr>
      </w:pPr>
      <w:r w:rsidRPr="00C248E1">
        <w:rPr>
          <w:color w:val="000000"/>
          <w:sz w:val="28"/>
          <w:szCs w:val="28"/>
        </w:rPr>
        <w:t xml:space="preserve">- </w:t>
      </w:r>
      <w:r w:rsidR="00414251" w:rsidRPr="00C248E1">
        <w:rPr>
          <w:color w:val="000000"/>
          <w:sz w:val="28"/>
          <w:szCs w:val="28"/>
        </w:rPr>
        <w:t>M</w:t>
      </w:r>
      <w:r w:rsidR="003A1FAE" w:rsidRPr="00C248E1">
        <w:rPr>
          <w:color w:val="000000"/>
          <w:sz w:val="28"/>
          <w:szCs w:val="28"/>
        </w:rPr>
        <w:t>ộ</w:t>
      </w:r>
      <w:r w:rsidR="00414251" w:rsidRPr="00C248E1">
        <w:rPr>
          <w:color w:val="000000"/>
          <w:sz w:val="28"/>
          <w:szCs w:val="28"/>
        </w:rPr>
        <w:t>t l</w:t>
      </w:r>
      <w:r w:rsidR="003A1FAE" w:rsidRPr="00C248E1">
        <w:rPr>
          <w:color w:val="000000"/>
          <w:sz w:val="28"/>
          <w:szCs w:val="28"/>
        </w:rPr>
        <w:t>à</w:t>
      </w:r>
      <w:r w:rsidR="00414251" w:rsidRPr="00C248E1">
        <w:rPr>
          <w:color w:val="000000"/>
          <w:sz w:val="28"/>
          <w:szCs w:val="28"/>
        </w:rPr>
        <w:t>, bao b</w:t>
      </w:r>
      <w:r w:rsidR="003A1FAE" w:rsidRPr="00C248E1">
        <w:rPr>
          <w:color w:val="000000"/>
          <w:sz w:val="28"/>
          <w:szCs w:val="28"/>
        </w:rPr>
        <w:t>ì</w:t>
      </w:r>
      <w:r w:rsidR="00414251" w:rsidRPr="00C248E1">
        <w:rPr>
          <w:color w:val="000000"/>
          <w:sz w:val="28"/>
          <w:szCs w:val="28"/>
        </w:rPr>
        <w:t xml:space="preserve"> nilon c</w:t>
      </w:r>
      <w:r w:rsidR="003A1FAE" w:rsidRPr="00C248E1">
        <w:rPr>
          <w:color w:val="000000"/>
          <w:sz w:val="28"/>
          <w:szCs w:val="28"/>
        </w:rPr>
        <w:t>ó</w:t>
      </w:r>
      <w:r w:rsidR="00414251" w:rsidRPr="00C248E1">
        <w:rPr>
          <w:color w:val="000000"/>
          <w:sz w:val="28"/>
          <w:szCs w:val="28"/>
        </w:rPr>
        <w:t xml:space="preserve"> ch</w:t>
      </w:r>
      <w:r w:rsidR="003A1FAE" w:rsidRPr="00C248E1">
        <w:rPr>
          <w:color w:val="000000"/>
          <w:sz w:val="28"/>
          <w:szCs w:val="28"/>
        </w:rPr>
        <w:t>ứ</w:t>
      </w:r>
      <w:r w:rsidR="00414251" w:rsidRPr="00C248E1">
        <w:rPr>
          <w:color w:val="000000"/>
          <w:sz w:val="28"/>
          <w:szCs w:val="28"/>
        </w:rPr>
        <w:t>a ch</w:t>
      </w:r>
      <w:r w:rsidR="003A1FAE" w:rsidRPr="00C248E1">
        <w:rPr>
          <w:color w:val="000000"/>
          <w:sz w:val="28"/>
          <w:szCs w:val="28"/>
        </w:rPr>
        <w:t>ấ</w:t>
      </w:r>
      <w:r w:rsidR="00414251" w:rsidRPr="00C248E1">
        <w:rPr>
          <w:color w:val="000000"/>
          <w:sz w:val="28"/>
          <w:szCs w:val="28"/>
        </w:rPr>
        <w:t>t Pla-xtic, m</w:t>
      </w:r>
      <w:r w:rsidR="003A1FAE" w:rsidRPr="00C248E1">
        <w:rPr>
          <w:color w:val="000000"/>
          <w:sz w:val="28"/>
          <w:szCs w:val="28"/>
        </w:rPr>
        <w:t>ộ</w:t>
      </w:r>
      <w:r w:rsidR="00414251" w:rsidRPr="00C248E1">
        <w:rPr>
          <w:color w:val="000000"/>
          <w:sz w:val="28"/>
          <w:szCs w:val="28"/>
        </w:rPr>
        <w:t>t ch</w:t>
      </w:r>
      <w:r w:rsidR="003A1FAE" w:rsidRPr="00C248E1">
        <w:rPr>
          <w:color w:val="000000"/>
          <w:sz w:val="28"/>
          <w:szCs w:val="28"/>
        </w:rPr>
        <w:t>ấ</w:t>
      </w:r>
      <w:r w:rsidR="00414251" w:rsidRPr="00C248E1">
        <w:rPr>
          <w:color w:val="000000"/>
          <w:sz w:val="28"/>
          <w:szCs w:val="28"/>
        </w:rPr>
        <w:t>t kh</w:t>
      </w:r>
      <w:r w:rsidR="003A1FAE" w:rsidRPr="00C248E1">
        <w:rPr>
          <w:color w:val="000000"/>
          <w:sz w:val="28"/>
          <w:szCs w:val="28"/>
        </w:rPr>
        <w:t>ô</w:t>
      </w:r>
      <w:r w:rsidR="00414251" w:rsidRPr="00C248E1">
        <w:rPr>
          <w:color w:val="000000"/>
          <w:sz w:val="28"/>
          <w:szCs w:val="28"/>
        </w:rPr>
        <w:t>ng ph</w:t>
      </w:r>
      <w:r w:rsidR="003A1FAE" w:rsidRPr="00C248E1">
        <w:rPr>
          <w:color w:val="000000"/>
          <w:sz w:val="28"/>
          <w:szCs w:val="28"/>
        </w:rPr>
        <w:t>â</w:t>
      </w:r>
      <w:r w:rsidR="00414251" w:rsidRPr="00C248E1">
        <w:rPr>
          <w:color w:val="000000"/>
          <w:sz w:val="28"/>
          <w:szCs w:val="28"/>
        </w:rPr>
        <w:t>n hu</w:t>
      </w:r>
      <w:r w:rsidR="003A1FAE" w:rsidRPr="00C248E1">
        <w:rPr>
          <w:color w:val="000000"/>
          <w:sz w:val="28"/>
          <w:szCs w:val="28"/>
        </w:rPr>
        <w:t>ỷ</w:t>
      </w:r>
      <w:r w:rsidR="00414251" w:rsidRPr="00C248E1">
        <w:rPr>
          <w:color w:val="000000"/>
          <w:sz w:val="28"/>
          <w:szCs w:val="28"/>
        </w:rPr>
        <w:t xml:space="preserve"> s</w:t>
      </w:r>
      <w:r w:rsidR="003A1FAE" w:rsidRPr="00C248E1">
        <w:rPr>
          <w:color w:val="000000"/>
          <w:sz w:val="28"/>
          <w:szCs w:val="28"/>
        </w:rPr>
        <w:t>ẽ</w:t>
      </w:r>
      <w:r w:rsidR="00414251" w:rsidRPr="00C248E1">
        <w:rPr>
          <w:color w:val="000000"/>
          <w:sz w:val="28"/>
          <w:szCs w:val="28"/>
        </w:rPr>
        <w:t xml:space="preserve"> g</w:t>
      </w:r>
      <w:r w:rsidR="003A1FAE" w:rsidRPr="00C248E1">
        <w:rPr>
          <w:color w:val="000000"/>
          <w:sz w:val="28"/>
          <w:szCs w:val="28"/>
        </w:rPr>
        <w:t>â</w:t>
      </w:r>
      <w:r w:rsidR="00414251" w:rsidRPr="00C248E1">
        <w:rPr>
          <w:color w:val="000000"/>
          <w:sz w:val="28"/>
          <w:szCs w:val="28"/>
        </w:rPr>
        <w:t>y nguy h</w:t>
      </w:r>
      <w:r w:rsidR="003A1FAE" w:rsidRPr="00C248E1">
        <w:rPr>
          <w:color w:val="000000"/>
          <w:sz w:val="28"/>
          <w:szCs w:val="28"/>
        </w:rPr>
        <w:t>ạ</w:t>
      </w:r>
      <w:r w:rsidR="00414251" w:rsidRPr="00C248E1">
        <w:rPr>
          <w:color w:val="000000"/>
          <w:sz w:val="28"/>
          <w:szCs w:val="28"/>
        </w:rPr>
        <w:t xml:space="preserve">i </w:t>
      </w:r>
      <w:r w:rsidR="003A1FAE" w:rsidRPr="00C248E1">
        <w:rPr>
          <w:color w:val="000000"/>
          <w:sz w:val="28"/>
          <w:szCs w:val="28"/>
        </w:rPr>
        <w:t>đố</w:t>
      </w:r>
      <w:r w:rsidR="00414251" w:rsidRPr="00C248E1">
        <w:rPr>
          <w:color w:val="000000"/>
          <w:sz w:val="28"/>
          <w:szCs w:val="28"/>
        </w:rPr>
        <w:t>i v</w:t>
      </w:r>
      <w:r w:rsidR="003A1FAE" w:rsidRPr="00C248E1">
        <w:rPr>
          <w:color w:val="000000"/>
          <w:sz w:val="28"/>
          <w:szCs w:val="28"/>
        </w:rPr>
        <w:t>ớ</w:t>
      </w:r>
      <w:r w:rsidR="00414251" w:rsidRPr="00C248E1">
        <w:rPr>
          <w:color w:val="000000"/>
          <w:sz w:val="28"/>
          <w:szCs w:val="28"/>
        </w:rPr>
        <w:t>i m</w:t>
      </w:r>
      <w:r w:rsidR="003A1FAE" w:rsidRPr="00C248E1">
        <w:rPr>
          <w:color w:val="000000"/>
          <w:sz w:val="28"/>
          <w:szCs w:val="28"/>
        </w:rPr>
        <w:t>ô</w:t>
      </w:r>
      <w:r w:rsidR="00414251" w:rsidRPr="00C248E1">
        <w:rPr>
          <w:color w:val="000000"/>
          <w:sz w:val="28"/>
          <w:szCs w:val="28"/>
        </w:rPr>
        <w:t>I tr</w:t>
      </w:r>
      <w:r w:rsidR="003A1FAE" w:rsidRPr="00C248E1">
        <w:rPr>
          <w:color w:val="000000"/>
          <w:sz w:val="28"/>
          <w:szCs w:val="28"/>
        </w:rPr>
        <w:t>ườ</w:t>
      </w:r>
      <w:r w:rsidR="00414251" w:rsidRPr="00C248E1">
        <w:rPr>
          <w:color w:val="000000"/>
          <w:sz w:val="28"/>
          <w:szCs w:val="28"/>
        </w:rPr>
        <w:t>ng khi kh</w:t>
      </w:r>
      <w:r w:rsidR="003A1FAE" w:rsidRPr="00C248E1">
        <w:rPr>
          <w:color w:val="000000"/>
          <w:sz w:val="28"/>
          <w:szCs w:val="28"/>
        </w:rPr>
        <w:t>ắ</w:t>
      </w:r>
      <w:r w:rsidR="00414251" w:rsidRPr="00C248E1">
        <w:rPr>
          <w:color w:val="000000"/>
          <w:sz w:val="28"/>
          <w:szCs w:val="28"/>
        </w:rPr>
        <w:t>p m</w:t>
      </w:r>
      <w:r w:rsidR="003A1FAE" w:rsidRPr="00C248E1">
        <w:rPr>
          <w:color w:val="000000"/>
          <w:sz w:val="28"/>
          <w:szCs w:val="28"/>
        </w:rPr>
        <w:t>ọ</w:t>
      </w:r>
      <w:r w:rsidR="00414251" w:rsidRPr="00C248E1">
        <w:rPr>
          <w:color w:val="000000"/>
          <w:sz w:val="28"/>
          <w:szCs w:val="28"/>
        </w:rPr>
        <w:t>i n</w:t>
      </w:r>
      <w:r w:rsidR="003A1FAE" w:rsidRPr="00C248E1">
        <w:rPr>
          <w:color w:val="000000"/>
          <w:sz w:val="28"/>
          <w:szCs w:val="28"/>
        </w:rPr>
        <w:t>ơ</w:t>
      </w:r>
      <w:r w:rsidR="00414251" w:rsidRPr="00C248E1">
        <w:rPr>
          <w:color w:val="000000"/>
          <w:sz w:val="28"/>
          <w:szCs w:val="28"/>
        </w:rPr>
        <w:t>I tr</w:t>
      </w:r>
      <w:r w:rsidR="003A1FAE" w:rsidRPr="00C248E1">
        <w:rPr>
          <w:color w:val="000000"/>
          <w:sz w:val="28"/>
          <w:szCs w:val="28"/>
        </w:rPr>
        <w:t>ê</w:t>
      </w:r>
      <w:r w:rsidR="00414251" w:rsidRPr="00C248E1">
        <w:rPr>
          <w:color w:val="000000"/>
          <w:sz w:val="28"/>
          <w:szCs w:val="28"/>
        </w:rPr>
        <w:t xml:space="preserve">n </w:t>
      </w:r>
      <w:r w:rsidR="003A1FAE" w:rsidRPr="00C248E1">
        <w:rPr>
          <w:color w:val="000000"/>
          <w:sz w:val="28"/>
          <w:szCs w:val="28"/>
        </w:rPr>
        <w:t>đấ</w:t>
      </w:r>
      <w:r w:rsidR="00414251" w:rsidRPr="00C248E1">
        <w:rPr>
          <w:color w:val="000000"/>
          <w:sz w:val="28"/>
          <w:szCs w:val="28"/>
        </w:rPr>
        <w:t>t n</w:t>
      </w:r>
      <w:r w:rsidR="003A1FAE" w:rsidRPr="00C248E1">
        <w:rPr>
          <w:color w:val="000000"/>
          <w:sz w:val="28"/>
          <w:szCs w:val="28"/>
        </w:rPr>
        <w:t>ướ</w:t>
      </w:r>
      <w:r w:rsidR="00414251" w:rsidRPr="00C248E1">
        <w:rPr>
          <w:color w:val="000000"/>
          <w:sz w:val="28"/>
          <w:szCs w:val="28"/>
        </w:rPr>
        <w:t>c ta, m</w:t>
      </w:r>
      <w:r w:rsidR="003A1FAE" w:rsidRPr="00C248E1">
        <w:rPr>
          <w:color w:val="000000"/>
          <w:sz w:val="28"/>
          <w:szCs w:val="28"/>
        </w:rPr>
        <w:t>ỗ</w:t>
      </w:r>
      <w:r w:rsidR="00414251" w:rsidRPr="00C248E1">
        <w:rPr>
          <w:color w:val="000000"/>
          <w:sz w:val="28"/>
          <w:szCs w:val="28"/>
        </w:rPr>
        <w:t>i ng</w:t>
      </w:r>
      <w:r w:rsidR="003A1FAE" w:rsidRPr="00C248E1">
        <w:rPr>
          <w:color w:val="000000"/>
          <w:sz w:val="28"/>
          <w:szCs w:val="28"/>
        </w:rPr>
        <w:t>à</w:t>
      </w:r>
      <w:r w:rsidR="00414251" w:rsidRPr="00C248E1">
        <w:rPr>
          <w:color w:val="000000"/>
          <w:sz w:val="28"/>
          <w:szCs w:val="28"/>
        </w:rPr>
        <w:t>y v</w:t>
      </w:r>
      <w:r w:rsidR="003A1FAE" w:rsidRPr="00C248E1">
        <w:rPr>
          <w:color w:val="000000"/>
          <w:sz w:val="28"/>
          <w:szCs w:val="28"/>
        </w:rPr>
        <w:t>ứ</w:t>
      </w:r>
      <w:r w:rsidR="00414251" w:rsidRPr="00C248E1">
        <w:rPr>
          <w:color w:val="000000"/>
          <w:sz w:val="28"/>
          <w:szCs w:val="28"/>
        </w:rPr>
        <w:t>t ra, th</w:t>
      </w:r>
      <w:r w:rsidR="003A1FAE" w:rsidRPr="00C248E1">
        <w:rPr>
          <w:color w:val="000000"/>
          <w:sz w:val="28"/>
          <w:szCs w:val="28"/>
        </w:rPr>
        <w:t>ả</w:t>
      </w:r>
      <w:r w:rsidR="00414251" w:rsidRPr="00C248E1">
        <w:rPr>
          <w:color w:val="000000"/>
          <w:sz w:val="28"/>
          <w:szCs w:val="28"/>
        </w:rPr>
        <w:t>i ra h</w:t>
      </w:r>
      <w:r w:rsidR="003A1FAE" w:rsidRPr="00C248E1">
        <w:rPr>
          <w:color w:val="000000"/>
          <w:sz w:val="28"/>
          <w:szCs w:val="28"/>
        </w:rPr>
        <w:t>à</w:t>
      </w:r>
      <w:r w:rsidR="00414251" w:rsidRPr="00C248E1">
        <w:rPr>
          <w:color w:val="000000"/>
          <w:sz w:val="28"/>
          <w:szCs w:val="28"/>
        </w:rPr>
        <w:t>ng tri</w:t>
      </w:r>
      <w:r w:rsidR="003A1FAE" w:rsidRPr="00C248E1">
        <w:rPr>
          <w:color w:val="000000"/>
          <w:sz w:val="28"/>
          <w:szCs w:val="28"/>
        </w:rPr>
        <w:t>ệ</w:t>
      </w:r>
      <w:r w:rsidR="00414251" w:rsidRPr="00C248E1">
        <w:rPr>
          <w:color w:val="000000"/>
          <w:sz w:val="28"/>
          <w:szCs w:val="28"/>
        </w:rPr>
        <w:t>u bao bi nilon, v</w:t>
      </w:r>
      <w:r w:rsidR="003A1FAE" w:rsidRPr="00C248E1">
        <w:rPr>
          <w:color w:val="000000"/>
          <w:sz w:val="28"/>
          <w:szCs w:val="28"/>
        </w:rPr>
        <w:t>ứ</w:t>
      </w:r>
      <w:r w:rsidR="00414251" w:rsidRPr="00C248E1">
        <w:rPr>
          <w:color w:val="000000"/>
          <w:sz w:val="28"/>
          <w:szCs w:val="28"/>
        </w:rPr>
        <w:t>t b</w:t>
      </w:r>
      <w:r w:rsidR="003A1FAE" w:rsidRPr="00C248E1">
        <w:rPr>
          <w:color w:val="000000"/>
          <w:sz w:val="28"/>
          <w:szCs w:val="28"/>
        </w:rPr>
        <w:t>ừ</w:t>
      </w:r>
      <w:r w:rsidR="00414251" w:rsidRPr="00C248E1">
        <w:rPr>
          <w:color w:val="000000"/>
          <w:sz w:val="28"/>
          <w:szCs w:val="28"/>
        </w:rPr>
        <w:t>a b</w:t>
      </w:r>
      <w:r w:rsidR="003A1FAE" w:rsidRPr="00C248E1">
        <w:rPr>
          <w:color w:val="000000"/>
          <w:sz w:val="28"/>
          <w:szCs w:val="28"/>
        </w:rPr>
        <w:t>ã</w:t>
      </w:r>
      <w:r w:rsidR="00414251" w:rsidRPr="00C248E1">
        <w:rPr>
          <w:color w:val="000000"/>
          <w:sz w:val="28"/>
          <w:szCs w:val="28"/>
        </w:rPr>
        <w:t>I kh</w:t>
      </w:r>
      <w:r w:rsidR="003A1FAE" w:rsidRPr="00C248E1">
        <w:rPr>
          <w:color w:val="000000"/>
          <w:sz w:val="28"/>
          <w:szCs w:val="28"/>
        </w:rPr>
        <w:t>ắ</w:t>
      </w:r>
      <w:r w:rsidR="00414251" w:rsidRPr="00C248E1">
        <w:rPr>
          <w:color w:val="000000"/>
          <w:sz w:val="28"/>
          <w:szCs w:val="28"/>
        </w:rPr>
        <w:t>p m</w:t>
      </w:r>
      <w:r w:rsidR="003A1FAE" w:rsidRPr="00C248E1">
        <w:rPr>
          <w:color w:val="000000"/>
          <w:sz w:val="28"/>
          <w:szCs w:val="28"/>
        </w:rPr>
        <w:t>ọ</w:t>
      </w:r>
      <w:r w:rsidR="00414251" w:rsidRPr="00C248E1">
        <w:rPr>
          <w:color w:val="000000"/>
          <w:sz w:val="28"/>
          <w:szCs w:val="28"/>
        </w:rPr>
        <w:t>i n</w:t>
      </w:r>
      <w:r w:rsidR="003A1FAE" w:rsidRPr="00C248E1">
        <w:rPr>
          <w:color w:val="000000"/>
          <w:sz w:val="28"/>
          <w:szCs w:val="28"/>
        </w:rPr>
        <w:t>ơ</w:t>
      </w:r>
      <w:r w:rsidR="00414251" w:rsidRPr="00C248E1">
        <w:rPr>
          <w:color w:val="000000"/>
          <w:sz w:val="28"/>
          <w:szCs w:val="28"/>
        </w:rPr>
        <w:t>I c</w:t>
      </w:r>
      <w:r w:rsidR="003A1FAE" w:rsidRPr="00C248E1">
        <w:rPr>
          <w:color w:val="000000"/>
          <w:sz w:val="28"/>
          <w:szCs w:val="28"/>
        </w:rPr>
        <w:t>ô</w:t>
      </w:r>
      <w:r w:rsidR="00414251" w:rsidRPr="00C248E1">
        <w:rPr>
          <w:color w:val="000000"/>
          <w:sz w:val="28"/>
          <w:szCs w:val="28"/>
        </w:rPr>
        <w:t>ng c</w:t>
      </w:r>
      <w:r w:rsidR="003A1FAE" w:rsidRPr="00C248E1">
        <w:rPr>
          <w:color w:val="000000"/>
          <w:sz w:val="28"/>
          <w:szCs w:val="28"/>
        </w:rPr>
        <w:t>ộ</w:t>
      </w:r>
      <w:r w:rsidR="00414251" w:rsidRPr="00C248E1">
        <w:rPr>
          <w:color w:val="000000"/>
          <w:sz w:val="28"/>
          <w:szCs w:val="28"/>
        </w:rPr>
        <w:t>ng, t</w:t>
      </w:r>
      <w:r w:rsidR="003A1FAE" w:rsidRPr="00C248E1">
        <w:rPr>
          <w:color w:val="000000"/>
          <w:sz w:val="28"/>
          <w:szCs w:val="28"/>
        </w:rPr>
        <w:t>ừ</w:t>
      </w:r>
      <w:r w:rsidR="00414251" w:rsidRPr="00C248E1">
        <w:rPr>
          <w:color w:val="000000"/>
          <w:sz w:val="28"/>
          <w:szCs w:val="28"/>
        </w:rPr>
        <w:t xml:space="preserve"> ao h</w:t>
      </w:r>
      <w:r w:rsidR="003A1FAE" w:rsidRPr="00C248E1">
        <w:rPr>
          <w:color w:val="000000"/>
          <w:sz w:val="28"/>
          <w:szCs w:val="28"/>
        </w:rPr>
        <w:t>ồ</w:t>
      </w:r>
      <w:r w:rsidR="00414251" w:rsidRPr="00C248E1">
        <w:rPr>
          <w:color w:val="000000"/>
          <w:sz w:val="28"/>
          <w:szCs w:val="28"/>
        </w:rPr>
        <w:t>, s</w:t>
      </w:r>
      <w:r w:rsidR="003A1FAE" w:rsidRPr="00C248E1">
        <w:rPr>
          <w:color w:val="000000"/>
          <w:sz w:val="28"/>
          <w:szCs w:val="28"/>
        </w:rPr>
        <w:t>ô</w:t>
      </w:r>
      <w:r w:rsidR="00414251" w:rsidRPr="00C248E1">
        <w:rPr>
          <w:color w:val="000000"/>
          <w:sz w:val="28"/>
          <w:szCs w:val="28"/>
        </w:rPr>
        <w:t>ng ng</w:t>
      </w:r>
      <w:r w:rsidR="003A1FAE" w:rsidRPr="00C248E1">
        <w:rPr>
          <w:color w:val="000000"/>
          <w:sz w:val="28"/>
          <w:szCs w:val="28"/>
        </w:rPr>
        <w:t>ò</w:t>
      </w:r>
      <w:r w:rsidR="00414251" w:rsidRPr="00C248E1">
        <w:rPr>
          <w:color w:val="000000"/>
          <w:sz w:val="28"/>
          <w:szCs w:val="28"/>
        </w:rPr>
        <w:t xml:space="preserve">i </w:t>
      </w:r>
      <w:r w:rsidR="003A1FAE" w:rsidRPr="00C248E1">
        <w:rPr>
          <w:color w:val="000000"/>
          <w:sz w:val="28"/>
          <w:szCs w:val="28"/>
        </w:rPr>
        <w:t>đế</w:t>
      </w:r>
      <w:r w:rsidR="00414251" w:rsidRPr="00C248E1">
        <w:rPr>
          <w:color w:val="000000"/>
          <w:sz w:val="28"/>
          <w:szCs w:val="28"/>
        </w:rPr>
        <w:t xml:space="preserve">n </w:t>
      </w:r>
      <w:r w:rsidR="003A1FAE" w:rsidRPr="00C248E1">
        <w:rPr>
          <w:color w:val="000000"/>
          <w:sz w:val="28"/>
          <w:szCs w:val="28"/>
        </w:rPr>
        <w:t>đườ</w:t>
      </w:r>
      <w:r w:rsidR="00414251" w:rsidRPr="00C248E1">
        <w:rPr>
          <w:color w:val="000000"/>
          <w:sz w:val="28"/>
          <w:szCs w:val="28"/>
        </w:rPr>
        <w:t>ng ph</w:t>
      </w:r>
      <w:r w:rsidR="003A1FAE" w:rsidRPr="00C248E1">
        <w:rPr>
          <w:color w:val="000000"/>
          <w:sz w:val="28"/>
          <w:szCs w:val="28"/>
        </w:rPr>
        <w:t>ố</w:t>
      </w:r>
      <w:r w:rsidR="00414251" w:rsidRPr="00C248E1">
        <w:rPr>
          <w:color w:val="000000"/>
          <w:sz w:val="28"/>
          <w:szCs w:val="28"/>
        </w:rPr>
        <w:t>, ch</w:t>
      </w:r>
      <w:r w:rsidR="003A1FAE" w:rsidRPr="00C248E1">
        <w:rPr>
          <w:color w:val="000000"/>
          <w:sz w:val="28"/>
          <w:szCs w:val="28"/>
        </w:rPr>
        <w:t>ợ</w:t>
      </w:r>
      <w:r w:rsidR="00414251" w:rsidRPr="00C248E1">
        <w:rPr>
          <w:color w:val="000000"/>
          <w:sz w:val="28"/>
          <w:szCs w:val="28"/>
        </w:rPr>
        <w:t xml:space="preserve"> b</w:t>
      </w:r>
      <w:r w:rsidR="003A1FAE" w:rsidRPr="00C248E1">
        <w:rPr>
          <w:color w:val="000000"/>
          <w:sz w:val="28"/>
          <w:szCs w:val="28"/>
        </w:rPr>
        <w:t>ú</w:t>
      </w:r>
      <w:r w:rsidR="00414251" w:rsidRPr="00C248E1">
        <w:rPr>
          <w:color w:val="000000"/>
          <w:sz w:val="28"/>
          <w:szCs w:val="28"/>
        </w:rPr>
        <w:t>a, l</w:t>
      </w:r>
      <w:r w:rsidR="003A1FAE" w:rsidRPr="00C248E1">
        <w:rPr>
          <w:color w:val="000000"/>
          <w:sz w:val="28"/>
          <w:szCs w:val="28"/>
        </w:rPr>
        <w:t>à</w:t>
      </w:r>
      <w:r w:rsidR="00414251" w:rsidRPr="00C248E1">
        <w:rPr>
          <w:color w:val="000000"/>
          <w:sz w:val="28"/>
          <w:szCs w:val="28"/>
        </w:rPr>
        <w:t>ng m</w:t>
      </w:r>
      <w:r w:rsidR="003A1FAE" w:rsidRPr="00C248E1">
        <w:rPr>
          <w:color w:val="000000"/>
          <w:sz w:val="28"/>
          <w:szCs w:val="28"/>
        </w:rPr>
        <w:t>ạ</w:t>
      </w:r>
      <w:r w:rsidR="00414251" w:rsidRPr="00C248E1">
        <w:rPr>
          <w:color w:val="000000"/>
          <w:sz w:val="28"/>
          <w:szCs w:val="28"/>
        </w:rPr>
        <w:t>c…</w:t>
      </w:r>
    </w:p>
    <w:p w:rsidR="00414251" w:rsidRPr="00C248E1" w:rsidRDefault="00C36EB0" w:rsidP="00D407E0">
      <w:pPr>
        <w:tabs>
          <w:tab w:val="left" w:pos="281"/>
        </w:tabs>
        <w:rPr>
          <w:b/>
          <w:color w:val="000000"/>
          <w:sz w:val="28"/>
          <w:szCs w:val="28"/>
        </w:rPr>
      </w:pPr>
      <w:r w:rsidRPr="00C248E1">
        <w:rPr>
          <w:color w:val="000000"/>
          <w:sz w:val="28"/>
          <w:szCs w:val="28"/>
        </w:rPr>
        <w:t xml:space="preserve">- </w:t>
      </w:r>
      <w:r w:rsidR="00414251" w:rsidRPr="00C248E1">
        <w:rPr>
          <w:color w:val="000000"/>
          <w:sz w:val="28"/>
          <w:szCs w:val="28"/>
        </w:rPr>
        <w:t>Hai l</w:t>
      </w:r>
      <w:r w:rsidR="003A1FAE" w:rsidRPr="00C248E1">
        <w:rPr>
          <w:color w:val="000000"/>
          <w:sz w:val="28"/>
          <w:szCs w:val="28"/>
        </w:rPr>
        <w:t>à</w:t>
      </w:r>
      <w:r w:rsidR="00414251" w:rsidRPr="00C248E1">
        <w:rPr>
          <w:color w:val="000000"/>
          <w:sz w:val="28"/>
          <w:szCs w:val="28"/>
        </w:rPr>
        <w:t>, bao b</w:t>
      </w:r>
      <w:r w:rsidR="003A1FAE" w:rsidRPr="00C248E1">
        <w:rPr>
          <w:color w:val="000000"/>
          <w:sz w:val="28"/>
          <w:szCs w:val="28"/>
        </w:rPr>
        <w:t>ì</w:t>
      </w:r>
      <w:r w:rsidR="00414251" w:rsidRPr="00C248E1">
        <w:rPr>
          <w:color w:val="000000"/>
          <w:sz w:val="28"/>
          <w:szCs w:val="28"/>
        </w:rPr>
        <w:t xml:space="preserve"> ni lon khi l</w:t>
      </w:r>
      <w:r w:rsidR="003A1FAE" w:rsidRPr="00C248E1">
        <w:rPr>
          <w:color w:val="000000"/>
          <w:sz w:val="28"/>
          <w:szCs w:val="28"/>
        </w:rPr>
        <w:t>ẫ</w:t>
      </w:r>
      <w:r w:rsidR="00414251" w:rsidRPr="00C248E1">
        <w:rPr>
          <w:color w:val="000000"/>
          <w:sz w:val="28"/>
          <w:szCs w:val="28"/>
        </w:rPr>
        <w:t>n v</w:t>
      </w:r>
      <w:r w:rsidR="003A1FAE" w:rsidRPr="00C248E1">
        <w:rPr>
          <w:color w:val="000000"/>
          <w:sz w:val="28"/>
          <w:szCs w:val="28"/>
        </w:rPr>
        <w:t>à</w:t>
      </w:r>
      <w:r w:rsidR="00414251" w:rsidRPr="00C248E1">
        <w:rPr>
          <w:color w:val="000000"/>
          <w:sz w:val="28"/>
          <w:szCs w:val="28"/>
        </w:rPr>
        <w:t xml:space="preserve">o </w:t>
      </w:r>
      <w:r w:rsidR="003A1FAE" w:rsidRPr="00C248E1">
        <w:rPr>
          <w:color w:val="000000"/>
          <w:sz w:val="28"/>
          <w:szCs w:val="28"/>
        </w:rPr>
        <w:t>đấ</w:t>
      </w:r>
      <w:r w:rsidR="00414251" w:rsidRPr="00C248E1">
        <w:rPr>
          <w:color w:val="000000"/>
          <w:sz w:val="28"/>
          <w:szCs w:val="28"/>
        </w:rPr>
        <w:t>t s</w:t>
      </w:r>
      <w:r w:rsidR="003A1FAE" w:rsidRPr="00C248E1">
        <w:rPr>
          <w:color w:val="000000"/>
          <w:sz w:val="28"/>
          <w:szCs w:val="28"/>
        </w:rPr>
        <w:t>ẽ</w:t>
      </w:r>
      <w:r w:rsidR="00414251" w:rsidRPr="00C248E1">
        <w:rPr>
          <w:color w:val="000000"/>
          <w:sz w:val="28"/>
          <w:szCs w:val="28"/>
        </w:rPr>
        <w:t xml:space="preserve"> l</w:t>
      </w:r>
      <w:r w:rsidR="003A1FAE" w:rsidRPr="00C248E1">
        <w:rPr>
          <w:color w:val="000000"/>
          <w:sz w:val="28"/>
          <w:szCs w:val="28"/>
        </w:rPr>
        <w:t>à</w:t>
      </w:r>
      <w:r w:rsidR="00414251" w:rsidRPr="00C248E1">
        <w:rPr>
          <w:color w:val="000000"/>
          <w:sz w:val="28"/>
          <w:szCs w:val="28"/>
        </w:rPr>
        <w:t>m c</w:t>
      </w:r>
      <w:r w:rsidR="003A1FAE" w:rsidRPr="00C248E1">
        <w:rPr>
          <w:color w:val="000000"/>
          <w:sz w:val="28"/>
          <w:szCs w:val="28"/>
        </w:rPr>
        <w:t>ả</w:t>
      </w:r>
      <w:r w:rsidR="00414251" w:rsidRPr="00C248E1">
        <w:rPr>
          <w:color w:val="000000"/>
          <w:sz w:val="28"/>
          <w:szCs w:val="28"/>
        </w:rPr>
        <w:t>n tr</w:t>
      </w:r>
      <w:r w:rsidR="003A1FAE" w:rsidRPr="00C248E1">
        <w:rPr>
          <w:color w:val="000000"/>
          <w:sz w:val="28"/>
          <w:szCs w:val="28"/>
        </w:rPr>
        <w:t>ở</w:t>
      </w:r>
      <w:r w:rsidR="00414251" w:rsidRPr="00C248E1">
        <w:rPr>
          <w:color w:val="000000"/>
          <w:sz w:val="28"/>
          <w:szCs w:val="28"/>
        </w:rPr>
        <w:t xml:space="preserve"> qu</w:t>
      </w:r>
      <w:r w:rsidR="003A1FAE" w:rsidRPr="00C248E1">
        <w:rPr>
          <w:color w:val="000000"/>
          <w:sz w:val="28"/>
          <w:szCs w:val="28"/>
        </w:rPr>
        <w:t>á</w:t>
      </w:r>
      <w:r w:rsidR="00414251" w:rsidRPr="00C248E1">
        <w:rPr>
          <w:color w:val="000000"/>
          <w:sz w:val="28"/>
          <w:szCs w:val="28"/>
        </w:rPr>
        <w:t xml:space="preserve"> tr</w:t>
      </w:r>
      <w:r w:rsidR="003A1FAE" w:rsidRPr="00C248E1">
        <w:rPr>
          <w:color w:val="000000"/>
          <w:sz w:val="28"/>
          <w:szCs w:val="28"/>
        </w:rPr>
        <w:t>ì</w:t>
      </w:r>
      <w:r w:rsidR="00414251" w:rsidRPr="00C248E1">
        <w:rPr>
          <w:color w:val="000000"/>
          <w:sz w:val="28"/>
          <w:szCs w:val="28"/>
        </w:rPr>
        <w:t>nh ph</w:t>
      </w:r>
      <w:r w:rsidR="003A1FAE" w:rsidRPr="00C248E1">
        <w:rPr>
          <w:color w:val="000000"/>
          <w:sz w:val="28"/>
          <w:szCs w:val="28"/>
        </w:rPr>
        <w:t>á</w:t>
      </w:r>
      <w:r w:rsidR="00414251" w:rsidRPr="00C248E1">
        <w:rPr>
          <w:color w:val="000000"/>
          <w:sz w:val="28"/>
          <w:szCs w:val="28"/>
        </w:rPr>
        <w:t>t tri</w:t>
      </w:r>
      <w:r w:rsidR="003A1FAE" w:rsidRPr="00C248E1">
        <w:rPr>
          <w:color w:val="000000"/>
          <w:sz w:val="28"/>
          <w:szCs w:val="28"/>
        </w:rPr>
        <w:t>ể</w:t>
      </w:r>
      <w:r w:rsidR="00414251" w:rsidRPr="00C248E1">
        <w:rPr>
          <w:color w:val="000000"/>
          <w:sz w:val="28"/>
          <w:szCs w:val="28"/>
        </w:rPr>
        <w:t>n c</w:t>
      </w:r>
      <w:r w:rsidR="003A1FAE" w:rsidRPr="00C248E1">
        <w:rPr>
          <w:color w:val="000000"/>
          <w:sz w:val="28"/>
          <w:szCs w:val="28"/>
        </w:rPr>
        <w:t>ủ</w:t>
      </w:r>
      <w:r w:rsidR="00414251" w:rsidRPr="00C248E1">
        <w:rPr>
          <w:color w:val="000000"/>
          <w:sz w:val="28"/>
          <w:szCs w:val="28"/>
        </w:rPr>
        <w:t>a c</w:t>
      </w:r>
      <w:r w:rsidR="003A1FAE" w:rsidRPr="00C248E1">
        <w:rPr>
          <w:color w:val="000000"/>
          <w:sz w:val="28"/>
          <w:szCs w:val="28"/>
        </w:rPr>
        <w:t>á</w:t>
      </w:r>
      <w:r w:rsidR="00414251" w:rsidRPr="00C248E1">
        <w:rPr>
          <w:color w:val="000000"/>
          <w:sz w:val="28"/>
          <w:szCs w:val="28"/>
        </w:rPr>
        <w:t>c lo</w:t>
      </w:r>
      <w:r w:rsidR="003A1FAE" w:rsidRPr="00C248E1">
        <w:rPr>
          <w:color w:val="000000"/>
          <w:sz w:val="28"/>
          <w:szCs w:val="28"/>
        </w:rPr>
        <w:t>à</w:t>
      </w:r>
      <w:r w:rsidR="00414251" w:rsidRPr="00C248E1">
        <w:rPr>
          <w:color w:val="000000"/>
          <w:sz w:val="28"/>
          <w:szCs w:val="28"/>
        </w:rPr>
        <w:t>i th</w:t>
      </w:r>
      <w:r w:rsidR="003A1FAE" w:rsidRPr="00C248E1">
        <w:rPr>
          <w:color w:val="000000"/>
          <w:sz w:val="28"/>
          <w:szCs w:val="28"/>
        </w:rPr>
        <w:t>ự</w:t>
      </w:r>
      <w:r w:rsidR="00414251" w:rsidRPr="00C248E1">
        <w:rPr>
          <w:color w:val="000000"/>
          <w:sz w:val="28"/>
          <w:szCs w:val="28"/>
        </w:rPr>
        <w:t>c v</w:t>
      </w:r>
      <w:r w:rsidR="003A1FAE" w:rsidRPr="00C248E1">
        <w:rPr>
          <w:color w:val="000000"/>
          <w:sz w:val="28"/>
          <w:szCs w:val="28"/>
        </w:rPr>
        <w:t>ậ</w:t>
      </w:r>
      <w:r w:rsidR="00414251" w:rsidRPr="00C248E1">
        <w:rPr>
          <w:color w:val="000000"/>
          <w:sz w:val="28"/>
          <w:szCs w:val="28"/>
        </w:rPr>
        <w:t>t nh</w:t>
      </w:r>
      <w:r w:rsidR="003A1FAE" w:rsidRPr="00C248E1">
        <w:rPr>
          <w:color w:val="000000"/>
          <w:sz w:val="28"/>
          <w:szCs w:val="28"/>
        </w:rPr>
        <w:t>ư</w:t>
      </w:r>
      <w:r w:rsidR="00414251" w:rsidRPr="00C248E1">
        <w:rPr>
          <w:color w:val="000000"/>
          <w:sz w:val="28"/>
          <w:szCs w:val="28"/>
        </w:rPr>
        <w:t xml:space="preserve"> c</w:t>
      </w:r>
      <w:r w:rsidR="003A1FAE" w:rsidRPr="00C248E1">
        <w:rPr>
          <w:color w:val="000000"/>
          <w:sz w:val="28"/>
          <w:szCs w:val="28"/>
        </w:rPr>
        <w:t>â</w:t>
      </w:r>
      <w:r w:rsidR="00414251" w:rsidRPr="00C248E1">
        <w:rPr>
          <w:color w:val="000000"/>
          <w:sz w:val="28"/>
          <w:szCs w:val="28"/>
        </w:rPr>
        <w:t>y tr</w:t>
      </w:r>
      <w:r w:rsidR="003A1FAE" w:rsidRPr="00C248E1">
        <w:rPr>
          <w:color w:val="000000"/>
          <w:sz w:val="28"/>
          <w:szCs w:val="28"/>
        </w:rPr>
        <w:t>ồ</w:t>
      </w:r>
      <w:r w:rsidR="00414251" w:rsidRPr="00C248E1">
        <w:rPr>
          <w:color w:val="000000"/>
          <w:sz w:val="28"/>
          <w:szCs w:val="28"/>
        </w:rPr>
        <w:t>ng , hoa c</w:t>
      </w:r>
      <w:r w:rsidR="003A1FAE" w:rsidRPr="00C248E1">
        <w:rPr>
          <w:color w:val="000000"/>
          <w:sz w:val="28"/>
          <w:szCs w:val="28"/>
        </w:rPr>
        <w:t>ỏ</w:t>
      </w:r>
      <w:r w:rsidR="00414251" w:rsidRPr="00C248E1">
        <w:rPr>
          <w:color w:val="000000"/>
          <w:sz w:val="28"/>
          <w:szCs w:val="28"/>
        </w:rPr>
        <w:t>…s</w:t>
      </w:r>
      <w:r w:rsidR="003A1FAE" w:rsidRPr="00C248E1">
        <w:rPr>
          <w:color w:val="000000"/>
          <w:sz w:val="28"/>
          <w:szCs w:val="28"/>
        </w:rPr>
        <w:t>ẽ</w:t>
      </w:r>
      <w:r w:rsidR="00414251" w:rsidRPr="00C248E1">
        <w:rPr>
          <w:color w:val="000000"/>
          <w:sz w:val="28"/>
          <w:szCs w:val="28"/>
        </w:rPr>
        <w:t xml:space="preserve"> d</w:t>
      </w:r>
      <w:r w:rsidR="003A1FAE" w:rsidRPr="00C248E1">
        <w:rPr>
          <w:color w:val="000000"/>
          <w:sz w:val="28"/>
          <w:szCs w:val="28"/>
        </w:rPr>
        <w:t>ẫ</w:t>
      </w:r>
      <w:r w:rsidR="00414251" w:rsidRPr="00C248E1">
        <w:rPr>
          <w:color w:val="000000"/>
          <w:sz w:val="28"/>
          <w:szCs w:val="28"/>
        </w:rPr>
        <w:t xml:space="preserve">n </w:t>
      </w:r>
      <w:r w:rsidR="003A1FAE" w:rsidRPr="00C248E1">
        <w:rPr>
          <w:color w:val="000000"/>
          <w:sz w:val="28"/>
          <w:szCs w:val="28"/>
        </w:rPr>
        <w:t>đế</w:t>
      </w:r>
      <w:r w:rsidR="00414251" w:rsidRPr="00C248E1">
        <w:rPr>
          <w:color w:val="000000"/>
          <w:sz w:val="28"/>
          <w:szCs w:val="28"/>
        </w:rPr>
        <w:t>n s</w:t>
      </w:r>
      <w:r w:rsidR="003A1FAE" w:rsidRPr="00C248E1">
        <w:rPr>
          <w:color w:val="000000"/>
          <w:sz w:val="28"/>
          <w:szCs w:val="28"/>
        </w:rPr>
        <w:t>ự</w:t>
      </w:r>
      <w:r w:rsidR="00414251" w:rsidRPr="00C248E1">
        <w:rPr>
          <w:color w:val="000000"/>
          <w:sz w:val="28"/>
          <w:szCs w:val="28"/>
        </w:rPr>
        <w:t xml:space="preserve"> x</w:t>
      </w:r>
      <w:r w:rsidR="003A1FAE" w:rsidRPr="00C248E1">
        <w:rPr>
          <w:color w:val="000000"/>
          <w:sz w:val="28"/>
          <w:szCs w:val="28"/>
        </w:rPr>
        <w:t>ó</w:t>
      </w:r>
      <w:r w:rsidR="00414251" w:rsidRPr="00C248E1">
        <w:rPr>
          <w:color w:val="000000"/>
          <w:sz w:val="28"/>
          <w:szCs w:val="28"/>
        </w:rPr>
        <w:t>i m</w:t>
      </w:r>
      <w:r w:rsidR="003A1FAE" w:rsidRPr="00C248E1">
        <w:rPr>
          <w:color w:val="000000"/>
          <w:sz w:val="28"/>
          <w:szCs w:val="28"/>
        </w:rPr>
        <w:t>ò</w:t>
      </w:r>
      <w:r w:rsidR="00414251" w:rsidRPr="00C248E1">
        <w:rPr>
          <w:color w:val="000000"/>
          <w:sz w:val="28"/>
          <w:szCs w:val="28"/>
        </w:rPr>
        <w:t>n c</w:t>
      </w:r>
      <w:r w:rsidR="003A1FAE" w:rsidRPr="00C248E1">
        <w:rPr>
          <w:color w:val="000000"/>
          <w:sz w:val="28"/>
          <w:szCs w:val="28"/>
        </w:rPr>
        <w:t>ủ</w:t>
      </w:r>
      <w:r w:rsidR="00414251" w:rsidRPr="00C248E1">
        <w:rPr>
          <w:color w:val="000000"/>
          <w:sz w:val="28"/>
          <w:szCs w:val="28"/>
        </w:rPr>
        <w:t>a c</w:t>
      </w:r>
      <w:r w:rsidR="003A1FAE" w:rsidRPr="00C248E1">
        <w:rPr>
          <w:color w:val="000000"/>
          <w:sz w:val="28"/>
          <w:szCs w:val="28"/>
        </w:rPr>
        <w:t>á</w:t>
      </w:r>
      <w:r w:rsidR="00414251" w:rsidRPr="00C248E1">
        <w:rPr>
          <w:color w:val="000000"/>
          <w:sz w:val="28"/>
          <w:szCs w:val="28"/>
        </w:rPr>
        <w:t>c v</w:t>
      </w:r>
      <w:r w:rsidR="003A1FAE" w:rsidRPr="00C248E1">
        <w:rPr>
          <w:color w:val="000000"/>
          <w:sz w:val="28"/>
          <w:szCs w:val="28"/>
        </w:rPr>
        <w:t>ù</w:t>
      </w:r>
      <w:r w:rsidR="00414251" w:rsidRPr="00C248E1">
        <w:rPr>
          <w:color w:val="000000"/>
          <w:sz w:val="28"/>
          <w:szCs w:val="28"/>
        </w:rPr>
        <w:t xml:space="preserve">ng </w:t>
      </w:r>
      <w:r w:rsidR="003A1FAE" w:rsidRPr="00C248E1">
        <w:rPr>
          <w:color w:val="000000"/>
          <w:sz w:val="28"/>
          <w:szCs w:val="28"/>
        </w:rPr>
        <w:t>đồ</w:t>
      </w:r>
      <w:r w:rsidR="00414251" w:rsidRPr="00C248E1">
        <w:rPr>
          <w:color w:val="000000"/>
          <w:sz w:val="28"/>
          <w:szCs w:val="28"/>
        </w:rPr>
        <w:t>i n</w:t>
      </w:r>
      <w:r w:rsidR="003A1FAE" w:rsidRPr="00C248E1">
        <w:rPr>
          <w:color w:val="000000"/>
          <w:sz w:val="28"/>
          <w:szCs w:val="28"/>
        </w:rPr>
        <w:t>ú</w:t>
      </w:r>
      <w:r w:rsidR="00414251" w:rsidRPr="00C248E1">
        <w:rPr>
          <w:color w:val="000000"/>
          <w:sz w:val="28"/>
          <w:szCs w:val="28"/>
        </w:rPr>
        <w:t>i.</w:t>
      </w:r>
    </w:p>
    <w:p w:rsidR="00414251" w:rsidRPr="00C248E1" w:rsidRDefault="00C36EB0" w:rsidP="00D407E0">
      <w:pPr>
        <w:tabs>
          <w:tab w:val="left" w:pos="281"/>
        </w:tabs>
        <w:rPr>
          <w:b/>
          <w:color w:val="000000"/>
          <w:sz w:val="28"/>
          <w:szCs w:val="28"/>
        </w:rPr>
      </w:pPr>
      <w:r w:rsidRPr="00C248E1">
        <w:rPr>
          <w:color w:val="000000"/>
          <w:sz w:val="28"/>
          <w:szCs w:val="28"/>
        </w:rPr>
        <w:t xml:space="preserve">- </w:t>
      </w:r>
      <w:r w:rsidR="00414251" w:rsidRPr="00C248E1">
        <w:rPr>
          <w:color w:val="000000"/>
          <w:sz w:val="28"/>
          <w:szCs w:val="28"/>
        </w:rPr>
        <w:t>Ba l</w:t>
      </w:r>
      <w:r w:rsidR="003A1FAE" w:rsidRPr="00C248E1">
        <w:rPr>
          <w:color w:val="000000"/>
          <w:sz w:val="28"/>
          <w:szCs w:val="28"/>
        </w:rPr>
        <w:t>à</w:t>
      </w:r>
      <w:r w:rsidR="00414251" w:rsidRPr="00C248E1">
        <w:rPr>
          <w:color w:val="000000"/>
          <w:sz w:val="28"/>
          <w:szCs w:val="28"/>
        </w:rPr>
        <w:t>, bao b</w:t>
      </w:r>
      <w:r w:rsidR="003A1FAE" w:rsidRPr="00C248E1">
        <w:rPr>
          <w:color w:val="000000"/>
          <w:sz w:val="28"/>
          <w:szCs w:val="28"/>
        </w:rPr>
        <w:t>ì</w:t>
      </w:r>
      <w:r w:rsidR="00414251" w:rsidRPr="00C248E1">
        <w:rPr>
          <w:color w:val="000000"/>
          <w:sz w:val="28"/>
          <w:szCs w:val="28"/>
        </w:rPr>
        <w:t xml:space="preserve"> ni l</w:t>
      </w:r>
      <w:r w:rsidR="003A1FAE" w:rsidRPr="00C248E1">
        <w:rPr>
          <w:color w:val="000000"/>
          <w:sz w:val="28"/>
          <w:szCs w:val="28"/>
        </w:rPr>
        <w:t>ô</w:t>
      </w:r>
      <w:r w:rsidR="00414251" w:rsidRPr="00C248E1">
        <w:rPr>
          <w:color w:val="000000"/>
          <w:sz w:val="28"/>
          <w:szCs w:val="28"/>
        </w:rPr>
        <w:t>ng v</w:t>
      </w:r>
      <w:r w:rsidR="003A1FAE" w:rsidRPr="00C248E1">
        <w:rPr>
          <w:color w:val="000000"/>
          <w:sz w:val="28"/>
          <w:szCs w:val="28"/>
        </w:rPr>
        <w:t>ứ</w:t>
      </w:r>
      <w:r w:rsidR="00414251" w:rsidRPr="00C248E1">
        <w:rPr>
          <w:color w:val="000000"/>
          <w:sz w:val="28"/>
          <w:szCs w:val="28"/>
        </w:rPr>
        <w:t>t b</w:t>
      </w:r>
      <w:r w:rsidR="003A1FAE" w:rsidRPr="00C248E1">
        <w:rPr>
          <w:color w:val="000000"/>
          <w:sz w:val="28"/>
          <w:szCs w:val="28"/>
        </w:rPr>
        <w:t>ừ</w:t>
      </w:r>
      <w:r w:rsidR="00414251" w:rsidRPr="00C248E1">
        <w:rPr>
          <w:color w:val="000000"/>
          <w:sz w:val="28"/>
          <w:szCs w:val="28"/>
        </w:rPr>
        <w:t>a b</w:t>
      </w:r>
      <w:r w:rsidR="003A1FAE" w:rsidRPr="00C248E1">
        <w:rPr>
          <w:color w:val="000000"/>
          <w:sz w:val="28"/>
          <w:szCs w:val="28"/>
        </w:rPr>
        <w:t>ã</w:t>
      </w:r>
      <w:r w:rsidR="00414251" w:rsidRPr="00C248E1">
        <w:rPr>
          <w:color w:val="000000"/>
          <w:sz w:val="28"/>
          <w:szCs w:val="28"/>
        </w:rPr>
        <w:t>I s</w:t>
      </w:r>
      <w:r w:rsidR="003A1FAE" w:rsidRPr="00C248E1">
        <w:rPr>
          <w:color w:val="000000"/>
          <w:sz w:val="28"/>
          <w:szCs w:val="28"/>
        </w:rPr>
        <w:t>ẽ</w:t>
      </w:r>
      <w:r w:rsidR="00414251" w:rsidRPr="00C248E1">
        <w:rPr>
          <w:color w:val="000000"/>
          <w:sz w:val="28"/>
          <w:szCs w:val="28"/>
        </w:rPr>
        <w:t xml:space="preserve"> l</w:t>
      </w:r>
      <w:r w:rsidR="003A1FAE" w:rsidRPr="00C248E1">
        <w:rPr>
          <w:color w:val="000000"/>
          <w:sz w:val="28"/>
          <w:szCs w:val="28"/>
        </w:rPr>
        <w:t>à</w:t>
      </w:r>
      <w:r w:rsidR="00414251" w:rsidRPr="00C248E1">
        <w:rPr>
          <w:color w:val="000000"/>
          <w:sz w:val="28"/>
          <w:szCs w:val="28"/>
        </w:rPr>
        <w:t>m t</w:t>
      </w:r>
      <w:r w:rsidR="003A1FAE" w:rsidRPr="00C248E1">
        <w:rPr>
          <w:color w:val="000000"/>
          <w:sz w:val="28"/>
          <w:szCs w:val="28"/>
        </w:rPr>
        <w:t>ắ</w:t>
      </w:r>
      <w:r w:rsidR="00414251" w:rsidRPr="00C248E1">
        <w:rPr>
          <w:color w:val="000000"/>
          <w:sz w:val="28"/>
          <w:szCs w:val="28"/>
        </w:rPr>
        <w:t>t ngh</w:t>
      </w:r>
      <w:r w:rsidR="003A1FAE" w:rsidRPr="00C248E1">
        <w:rPr>
          <w:color w:val="000000"/>
          <w:sz w:val="28"/>
          <w:szCs w:val="28"/>
        </w:rPr>
        <w:t>ẽ</w:t>
      </w:r>
      <w:r w:rsidR="00414251" w:rsidRPr="00C248E1">
        <w:rPr>
          <w:color w:val="000000"/>
          <w:sz w:val="28"/>
          <w:szCs w:val="28"/>
        </w:rPr>
        <w:t>n c</w:t>
      </w:r>
      <w:r w:rsidR="003A1FAE" w:rsidRPr="00C248E1">
        <w:rPr>
          <w:color w:val="000000"/>
          <w:sz w:val="28"/>
          <w:szCs w:val="28"/>
        </w:rPr>
        <w:t>ố</w:t>
      </w:r>
      <w:r w:rsidR="00414251" w:rsidRPr="00C248E1">
        <w:rPr>
          <w:color w:val="000000"/>
          <w:sz w:val="28"/>
          <w:szCs w:val="28"/>
        </w:rPr>
        <w:t>ng r</w:t>
      </w:r>
      <w:r w:rsidR="003A1FAE" w:rsidRPr="00C248E1">
        <w:rPr>
          <w:color w:val="000000"/>
          <w:sz w:val="28"/>
          <w:szCs w:val="28"/>
        </w:rPr>
        <w:t>ã</w:t>
      </w:r>
      <w:r w:rsidR="00414251" w:rsidRPr="00C248E1">
        <w:rPr>
          <w:color w:val="000000"/>
          <w:sz w:val="28"/>
          <w:szCs w:val="28"/>
        </w:rPr>
        <w:t>nh, k</w:t>
      </w:r>
      <w:r w:rsidR="003A1FAE" w:rsidRPr="00C248E1">
        <w:rPr>
          <w:color w:val="000000"/>
          <w:sz w:val="28"/>
          <w:szCs w:val="28"/>
        </w:rPr>
        <w:t>ê</w:t>
      </w:r>
      <w:r w:rsidR="00414251" w:rsidRPr="00C248E1">
        <w:rPr>
          <w:color w:val="000000"/>
          <w:sz w:val="28"/>
          <w:szCs w:val="28"/>
        </w:rPr>
        <w:t>nh m</w:t>
      </w:r>
      <w:r w:rsidR="003A1FAE" w:rsidRPr="00C248E1">
        <w:rPr>
          <w:color w:val="000000"/>
          <w:sz w:val="28"/>
          <w:szCs w:val="28"/>
        </w:rPr>
        <w:t>ươ</w:t>
      </w:r>
      <w:r w:rsidR="00414251" w:rsidRPr="00C248E1">
        <w:rPr>
          <w:color w:val="000000"/>
          <w:sz w:val="28"/>
          <w:szCs w:val="28"/>
        </w:rPr>
        <w:t>ng, g</w:t>
      </w:r>
      <w:r w:rsidR="003A1FAE" w:rsidRPr="00C248E1">
        <w:rPr>
          <w:color w:val="000000"/>
          <w:sz w:val="28"/>
          <w:szCs w:val="28"/>
        </w:rPr>
        <w:t>â</w:t>
      </w:r>
      <w:r w:rsidR="00414251" w:rsidRPr="00C248E1">
        <w:rPr>
          <w:color w:val="000000"/>
          <w:sz w:val="28"/>
          <w:szCs w:val="28"/>
        </w:rPr>
        <w:t>y n</w:t>
      </w:r>
      <w:r w:rsidR="003A1FAE" w:rsidRPr="00C248E1">
        <w:rPr>
          <w:color w:val="000000"/>
          <w:sz w:val="28"/>
          <w:szCs w:val="28"/>
        </w:rPr>
        <w:t>ê</w:t>
      </w:r>
      <w:r w:rsidR="00414251" w:rsidRPr="00C248E1">
        <w:rPr>
          <w:color w:val="000000"/>
          <w:sz w:val="28"/>
          <w:szCs w:val="28"/>
        </w:rPr>
        <w:t>n c</w:t>
      </w:r>
      <w:r w:rsidR="003A1FAE" w:rsidRPr="00C248E1">
        <w:rPr>
          <w:color w:val="000000"/>
          <w:sz w:val="28"/>
          <w:szCs w:val="28"/>
        </w:rPr>
        <w:t>ả</w:t>
      </w:r>
      <w:r w:rsidR="00414251" w:rsidRPr="00C248E1">
        <w:rPr>
          <w:color w:val="000000"/>
          <w:sz w:val="28"/>
          <w:szCs w:val="28"/>
        </w:rPr>
        <w:t xml:space="preserve">nh </w:t>
      </w:r>
      <w:r w:rsidR="003A1FAE" w:rsidRPr="00C248E1">
        <w:rPr>
          <w:color w:val="000000"/>
          <w:sz w:val="28"/>
          <w:szCs w:val="28"/>
        </w:rPr>
        <w:t>ú</w:t>
      </w:r>
      <w:r w:rsidR="00414251" w:rsidRPr="00C248E1">
        <w:rPr>
          <w:color w:val="000000"/>
          <w:sz w:val="28"/>
          <w:szCs w:val="28"/>
        </w:rPr>
        <w:t xml:space="preserve">ng </w:t>
      </w:r>
      <w:r w:rsidR="003A1FAE" w:rsidRPr="00C248E1">
        <w:rPr>
          <w:color w:val="000000"/>
          <w:sz w:val="28"/>
          <w:szCs w:val="28"/>
        </w:rPr>
        <w:t>đọ</w:t>
      </w:r>
      <w:r w:rsidR="00414251" w:rsidRPr="00C248E1">
        <w:rPr>
          <w:color w:val="000000"/>
          <w:sz w:val="28"/>
          <w:szCs w:val="28"/>
        </w:rPr>
        <w:t>ng, ng</w:t>
      </w:r>
      <w:r w:rsidR="003A1FAE" w:rsidRPr="00C248E1">
        <w:rPr>
          <w:color w:val="000000"/>
          <w:sz w:val="28"/>
          <w:szCs w:val="28"/>
        </w:rPr>
        <w:t>ậ</w:t>
      </w:r>
      <w:r w:rsidR="00414251" w:rsidRPr="00C248E1">
        <w:rPr>
          <w:color w:val="000000"/>
          <w:sz w:val="28"/>
          <w:szCs w:val="28"/>
        </w:rPr>
        <w:t>p l</w:t>
      </w:r>
      <w:r w:rsidR="003A1FAE" w:rsidRPr="00C248E1">
        <w:rPr>
          <w:color w:val="000000"/>
          <w:sz w:val="28"/>
          <w:szCs w:val="28"/>
        </w:rPr>
        <w:t>ụ</w:t>
      </w:r>
      <w:r w:rsidR="00414251" w:rsidRPr="00C248E1">
        <w:rPr>
          <w:color w:val="000000"/>
          <w:sz w:val="28"/>
          <w:szCs w:val="28"/>
        </w:rPr>
        <w:t>t, l</w:t>
      </w:r>
      <w:r w:rsidR="003A1FAE" w:rsidRPr="00C248E1">
        <w:rPr>
          <w:color w:val="000000"/>
          <w:sz w:val="28"/>
          <w:szCs w:val="28"/>
        </w:rPr>
        <w:t>à</w:t>
      </w:r>
      <w:r w:rsidR="00414251" w:rsidRPr="00C248E1">
        <w:rPr>
          <w:color w:val="000000"/>
          <w:sz w:val="28"/>
          <w:szCs w:val="28"/>
        </w:rPr>
        <w:t>m cho ru</w:t>
      </w:r>
      <w:r w:rsidR="003A1FAE" w:rsidRPr="00C248E1">
        <w:rPr>
          <w:color w:val="000000"/>
          <w:sz w:val="28"/>
          <w:szCs w:val="28"/>
        </w:rPr>
        <w:t>ồ</w:t>
      </w:r>
      <w:r w:rsidR="00414251" w:rsidRPr="00C248E1">
        <w:rPr>
          <w:color w:val="000000"/>
          <w:sz w:val="28"/>
          <w:szCs w:val="28"/>
        </w:rPr>
        <w:t>i mu</w:t>
      </w:r>
      <w:r w:rsidR="003A1FAE" w:rsidRPr="00C248E1">
        <w:rPr>
          <w:color w:val="000000"/>
          <w:sz w:val="28"/>
          <w:szCs w:val="28"/>
        </w:rPr>
        <w:t>ỗ</w:t>
      </w:r>
      <w:r w:rsidR="00414251" w:rsidRPr="00C248E1">
        <w:rPr>
          <w:color w:val="000000"/>
          <w:sz w:val="28"/>
          <w:szCs w:val="28"/>
        </w:rPr>
        <w:t>i ph</w:t>
      </w:r>
      <w:r w:rsidR="003A1FAE" w:rsidRPr="00C248E1">
        <w:rPr>
          <w:color w:val="000000"/>
          <w:sz w:val="28"/>
          <w:szCs w:val="28"/>
        </w:rPr>
        <w:t>á</w:t>
      </w:r>
      <w:r w:rsidR="00414251" w:rsidRPr="00C248E1">
        <w:rPr>
          <w:color w:val="000000"/>
          <w:sz w:val="28"/>
          <w:szCs w:val="28"/>
        </w:rPr>
        <w:t>t sinh, l</w:t>
      </w:r>
      <w:r w:rsidR="003A1FAE" w:rsidRPr="00C248E1">
        <w:rPr>
          <w:color w:val="000000"/>
          <w:sz w:val="28"/>
          <w:szCs w:val="28"/>
        </w:rPr>
        <w:t>â</w:t>
      </w:r>
      <w:r w:rsidR="00414251" w:rsidRPr="00C248E1">
        <w:rPr>
          <w:color w:val="000000"/>
          <w:sz w:val="28"/>
          <w:szCs w:val="28"/>
        </w:rPr>
        <w:t>y truy</w:t>
      </w:r>
      <w:r w:rsidR="003A1FAE" w:rsidRPr="00C248E1">
        <w:rPr>
          <w:color w:val="000000"/>
          <w:sz w:val="28"/>
          <w:szCs w:val="28"/>
        </w:rPr>
        <w:t>ề</w:t>
      </w:r>
      <w:r w:rsidR="00414251" w:rsidRPr="00C248E1">
        <w:rPr>
          <w:color w:val="000000"/>
          <w:sz w:val="28"/>
          <w:szCs w:val="28"/>
        </w:rPr>
        <w:t>n d</w:t>
      </w:r>
      <w:r w:rsidR="003A1FAE" w:rsidRPr="00C248E1">
        <w:rPr>
          <w:color w:val="000000"/>
          <w:sz w:val="28"/>
          <w:szCs w:val="28"/>
        </w:rPr>
        <w:t>ị</w:t>
      </w:r>
      <w:r w:rsidR="00414251" w:rsidRPr="00C248E1">
        <w:rPr>
          <w:color w:val="000000"/>
          <w:sz w:val="28"/>
          <w:szCs w:val="28"/>
        </w:rPr>
        <w:t>ch b</w:t>
      </w:r>
      <w:r w:rsidR="003A1FAE" w:rsidRPr="00C248E1">
        <w:rPr>
          <w:color w:val="000000"/>
          <w:sz w:val="28"/>
          <w:szCs w:val="28"/>
        </w:rPr>
        <w:t>ệ</w:t>
      </w:r>
      <w:r w:rsidR="00414251" w:rsidRPr="00C248E1">
        <w:rPr>
          <w:color w:val="000000"/>
          <w:sz w:val="28"/>
          <w:szCs w:val="28"/>
        </w:rPr>
        <w:t>nh.Bao b</w:t>
      </w:r>
      <w:r w:rsidR="003A1FAE" w:rsidRPr="00C248E1">
        <w:rPr>
          <w:color w:val="000000"/>
          <w:sz w:val="28"/>
          <w:szCs w:val="28"/>
        </w:rPr>
        <w:t>ì</w:t>
      </w:r>
      <w:r w:rsidR="00414251" w:rsidRPr="00C248E1">
        <w:rPr>
          <w:color w:val="000000"/>
          <w:sz w:val="28"/>
          <w:szCs w:val="28"/>
        </w:rPr>
        <w:t xml:space="preserve"> ni l</w:t>
      </w:r>
      <w:r w:rsidR="003A1FAE" w:rsidRPr="00C248E1">
        <w:rPr>
          <w:color w:val="000000"/>
          <w:sz w:val="28"/>
          <w:szCs w:val="28"/>
        </w:rPr>
        <w:t>ô</w:t>
      </w:r>
      <w:r w:rsidR="00414251" w:rsidRPr="00C248E1">
        <w:rPr>
          <w:color w:val="000000"/>
          <w:sz w:val="28"/>
          <w:szCs w:val="28"/>
        </w:rPr>
        <w:t>ng tr</w:t>
      </w:r>
      <w:r w:rsidR="003A1FAE" w:rsidRPr="00C248E1">
        <w:rPr>
          <w:color w:val="000000"/>
          <w:sz w:val="28"/>
          <w:szCs w:val="28"/>
        </w:rPr>
        <w:t>ô</w:t>
      </w:r>
      <w:r w:rsidR="00414251" w:rsidRPr="00C248E1">
        <w:rPr>
          <w:color w:val="000000"/>
          <w:sz w:val="28"/>
          <w:szCs w:val="28"/>
        </w:rPr>
        <w:t>I ra bi</w:t>
      </w:r>
      <w:r w:rsidR="003A1FAE" w:rsidRPr="00C248E1">
        <w:rPr>
          <w:color w:val="000000"/>
          <w:sz w:val="28"/>
          <w:szCs w:val="28"/>
        </w:rPr>
        <w:t>ể</w:t>
      </w:r>
      <w:r w:rsidR="00414251" w:rsidRPr="00C248E1">
        <w:rPr>
          <w:color w:val="000000"/>
          <w:sz w:val="28"/>
          <w:szCs w:val="28"/>
        </w:rPr>
        <w:t>n l</w:t>
      </w:r>
      <w:r w:rsidR="003A1FAE" w:rsidRPr="00C248E1">
        <w:rPr>
          <w:color w:val="000000"/>
          <w:sz w:val="28"/>
          <w:szCs w:val="28"/>
        </w:rPr>
        <w:t>à</w:t>
      </w:r>
      <w:r w:rsidR="00414251" w:rsidRPr="00C248E1">
        <w:rPr>
          <w:color w:val="000000"/>
          <w:sz w:val="28"/>
          <w:szCs w:val="28"/>
        </w:rPr>
        <w:t>m ch</w:t>
      </w:r>
      <w:r w:rsidR="003A1FAE" w:rsidRPr="00C248E1">
        <w:rPr>
          <w:color w:val="000000"/>
          <w:sz w:val="28"/>
          <w:szCs w:val="28"/>
        </w:rPr>
        <w:t>ế</w:t>
      </w:r>
      <w:r w:rsidR="00414251" w:rsidRPr="00C248E1">
        <w:rPr>
          <w:color w:val="000000"/>
          <w:sz w:val="28"/>
          <w:szCs w:val="28"/>
        </w:rPr>
        <w:t>t c</w:t>
      </w:r>
      <w:r w:rsidR="003A1FAE" w:rsidRPr="00C248E1">
        <w:rPr>
          <w:color w:val="000000"/>
          <w:sz w:val="28"/>
          <w:szCs w:val="28"/>
        </w:rPr>
        <w:t>á</w:t>
      </w:r>
      <w:r w:rsidR="00414251" w:rsidRPr="00C248E1">
        <w:rPr>
          <w:color w:val="000000"/>
          <w:sz w:val="28"/>
          <w:szCs w:val="28"/>
        </w:rPr>
        <w:t>c sinh v</w:t>
      </w:r>
      <w:r w:rsidR="003A1FAE" w:rsidRPr="00C248E1">
        <w:rPr>
          <w:color w:val="000000"/>
          <w:sz w:val="28"/>
          <w:szCs w:val="28"/>
        </w:rPr>
        <w:t>ậ</w:t>
      </w:r>
      <w:r w:rsidR="00414251" w:rsidRPr="00C248E1">
        <w:rPr>
          <w:color w:val="000000"/>
          <w:sz w:val="28"/>
          <w:szCs w:val="28"/>
        </w:rPr>
        <w:t>t khi nu</w:t>
      </w:r>
      <w:r w:rsidR="003A1FAE" w:rsidRPr="00C248E1">
        <w:rPr>
          <w:color w:val="000000"/>
          <w:sz w:val="28"/>
          <w:szCs w:val="28"/>
        </w:rPr>
        <w:t>ố</w:t>
      </w:r>
      <w:r w:rsidR="00414251" w:rsidRPr="00C248E1">
        <w:rPr>
          <w:color w:val="000000"/>
          <w:sz w:val="28"/>
          <w:szCs w:val="28"/>
        </w:rPr>
        <w:t>t ph</w:t>
      </w:r>
      <w:r w:rsidR="003A1FAE" w:rsidRPr="00C248E1">
        <w:rPr>
          <w:color w:val="000000"/>
          <w:sz w:val="28"/>
          <w:szCs w:val="28"/>
        </w:rPr>
        <w:t>ả</w:t>
      </w:r>
      <w:r w:rsidR="00414251" w:rsidRPr="00C248E1">
        <w:rPr>
          <w:color w:val="000000"/>
          <w:sz w:val="28"/>
          <w:szCs w:val="28"/>
        </w:rPr>
        <w:t>i.</w:t>
      </w:r>
    </w:p>
    <w:p w:rsidR="00414251" w:rsidRPr="00C248E1" w:rsidRDefault="00C36EB0" w:rsidP="00D407E0">
      <w:pPr>
        <w:tabs>
          <w:tab w:val="left" w:pos="281"/>
        </w:tabs>
        <w:rPr>
          <w:b/>
          <w:color w:val="000000"/>
          <w:sz w:val="28"/>
          <w:szCs w:val="28"/>
        </w:rPr>
      </w:pPr>
      <w:r w:rsidRPr="00C248E1">
        <w:rPr>
          <w:color w:val="000000"/>
          <w:sz w:val="28"/>
          <w:szCs w:val="28"/>
        </w:rPr>
        <w:t xml:space="preserve">- </w:t>
      </w:r>
      <w:r w:rsidR="00414251" w:rsidRPr="00C248E1">
        <w:rPr>
          <w:color w:val="000000"/>
          <w:sz w:val="28"/>
          <w:szCs w:val="28"/>
        </w:rPr>
        <w:t>B</w:t>
      </w:r>
      <w:r w:rsidR="003A1FAE" w:rsidRPr="00C248E1">
        <w:rPr>
          <w:color w:val="000000"/>
          <w:sz w:val="28"/>
          <w:szCs w:val="28"/>
        </w:rPr>
        <w:t>ố</w:t>
      </w:r>
      <w:r w:rsidR="00414251" w:rsidRPr="00C248E1">
        <w:rPr>
          <w:color w:val="000000"/>
          <w:sz w:val="28"/>
          <w:szCs w:val="28"/>
        </w:rPr>
        <w:t>n l</w:t>
      </w:r>
      <w:r w:rsidR="003A1FAE" w:rsidRPr="00C248E1">
        <w:rPr>
          <w:color w:val="000000"/>
          <w:sz w:val="28"/>
          <w:szCs w:val="28"/>
        </w:rPr>
        <w:t>à</w:t>
      </w:r>
      <w:r w:rsidR="00414251" w:rsidRPr="00C248E1">
        <w:rPr>
          <w:color w:val="000000"/>
          <w:sz w:val="28"/>
          <w:szCs w:val="28"/>
        </w:rPr>
        <w:t>, bao b</w:t>
      </w:r>
      <w:r w:rsidR="003A1FAE" w:rsidRPr="00C248E1">
        <w:rPr>
          <w:color w:val="000000"/>
          <w:sz w:val="28"/>
          <w:szCs w:val="28"/>
        </w:rPr>
        <w:t>ì</w:t>
      </w:r>
      <w:r w:rsidR="00414251" w:rsidRPr="00C248E1">
        <w:rPr>
          <w:color w:val="000000"/>
          <w:sz w:val="28"/>
          <w:szCs w:val="28"/>
        </w:rPr>
        <w:t xml:space="preserve"> ni l</w:t>
      </w:r>
      <w:r w:rsidR="003A1FAE" w:rsidRPr="00C248E1">
        <w:rPr>
          <w:color w:val="000000"/>
          <w:sz w:val="28"/>
          <w:szCs w:val="28"/>
        </w:rPr>
        <w:t>ô</w:t>
      </w:r>
      <w:r w:rsidR="00414251" w:rsidRPr="00C248E1">
        <w:rPr>
          <w:color w:val="000000"/>
          <w:sz w:val="28"/>
          <w:szCs w:val="28"/>
        </w:rPr>
        <w:t>ng m</w:t>
      </w:r>
      <w:r w:rsidR="003A1FAE" w:rsidRPr="00C248E1">
        <w:rPr>
          <w:color w:val="000000"/>
          <w:sz w:val="28"/>
          <w:szCs w:val="28"/>
        </w:rPr>
        <w:t>à</w:t>
      </w:r>
      <w:r w:rsidR="00414251" w:rsidRPr="00C248E1">
        <w:rPr>
          <w:color w:val="000000"/>
          <w:sz w:val="28"/>
          <w:szCs w:val="28"/>
        </w:rPr>
        <w:t>u v</w:t>
      </w:r>
      <w:r w:rsidR="003A1FAE" w:rsidRPr="00C248E1">
        <w:rPr>
          <w:color w:val="000000"/>
          <w:sz w:val="28"/>
          <w:szCs w:val="28"/>
        </w:rPr>
        <w:t>ố</w:t>
      </w:r>
      <w:r w:rsidR="00414251" w:rsidRPr="00C248E1">
        <w:rPr>
          <w:color w:val="000000"/>
          <w:sz w:val="28"/>
          <w:szCs w:val="28"/>
        </w:rPr>
        <w:t>n h</w:t>
      </w:r>
      <w:r w:rsidR="003A1FAE" w:rsidRPr="00C248E1">
        <w:rPr>
          <w:color w:val="000000"/>
          <w:sz w:val="28"/>
          <w:szCs w:val="28"/>
        </w:rPr>
        <w:t>à</w:t>
      </w:r>
      <w:r w:rsidR="00414251" w:rsidRPr="00C248E1">
        <w:rPr>
          <w:color w:val="000000"/>
          <w:sz w:val="28"/>
          <w:szCs w:val="28"/>
        </w:rPr>
        <w:t>m ch</w:t>
      </w:r>
      <w:r w:rsidR="003A1FAE" w:rsidRPr="00C248E1">
        <w:rPr>
          <w:color w:val="000000"/>
          <w:sz w:val="28"/>
          <w:szCs w:val="28"/>
        </w:rPr>
        <w:t>ứ</w:t>
      </w:r>
      <w:r w:rsidR="00414251" w:rsidRPr="00C248E1">
        <w:rPr>
          <w:color w:val="000000"/>
          <w:sz w:val="28"/>
          <w:szCs w:val="28"/>
        </w:rPr>
        <w:t>a c</w:t>
      </w:r>
      <w:r w:rsidR="003A1FAE" w:rsidRPr="00C248E1">
        <w:rPr>
          <w:color w:val="000000"/>
          <w:sz w:val="28"/>
          <w:szCs w:val="28"/>
        </w:rPr>
        <w:t>á</w:t>
      </w:r>
      <w:r w:rsidR="00414251" w:rsidRPr="00C248E1">
        <w:rPr>
          <w:color w:val="000000"/>
          <w:sz w:val="28"/>
          <w:szCs w:val="28"/>
        </w:rPr>
        <w:t>c ch</w:t>
      </w:r>
      <w:r w:rsidR="003A1FAE" w:rsidRPr="00C248E1">
        <w:rPr>
          <w:color w:val="000000"/>
          <w:sz w:val="28"/>
          <w:szCs w:val="28"/>
        </w:rPr>
        <w:t>ấ</w:t>
      </w:r>
      <w:r w:rsidR="00414251" w:rsidRPr="00C248E1">
        <w:rPr>
          <w:color w:val="000000"/>
          <w:sz w:val="28"/>
          <w:szCs w:val="28"/>
        </w:rPr>
        <w:t>t nh</w:t>
      </w:r>
      <w:r w:rsidR="003A1FAE" w:rsidRPr="00C248E1">
        <w:rPr>
          <w:color w:val="000000"/>
          <w:sz w:val="28"/>
          <w:szCs w:val="28"/>
        </w:rPr>
        <w:t>ư</w:t>
      </w:r>
      <w:r w:rsidR="00414251" w:rsidRPr="00C248E1">
        <w:rPr>
          <w:color w:val="000000"/>
          <w:sz w:val="28"/>
          <w:szCs w:val="28"/>
        </w:rPr>
        <w:t xml:space="preserve"> ch</w:t>
      </w:r>
      <w:r w:rsidR="003A1FAE" w:rsidRPr="00C248E1">
        <w:rPr>
          <w:color w:val="000000"/>
          <w:sz w:val="28"/>
          <w:szCs w:val="28"/>
        </w:rPr>
        <w:t>ì</w:t>
      </w:r>
      <w:r w:rsidR="00414251" w:rsidRPr="00C248E1">
        <w:rPr>
          <w:color w:val="000000"/>
          <w:sz w:val="28"/>
          <w:szCs w:val="28"/>
        </w:rPr>
        <w:t>, ca-</w:t>
      </w:r>
      <w:r w:rsidR="003A1FAE" w:rsidRPr="00C248E1">
        <w:rPr>
          <w:color w:val="000000"/>
          <w:sz w:val="28"/>
          <w:szCs w:val="28"/>
        </w:rPr>
        <w:t>đ</w:t>
      </w:r>
      <w:r w:rsidR="00414251" w:rsidRPr="00C248E1">
        <w:rPr>
          <w:color w:val="000000"/>
          <w:sz w:val="28"/>
          <w:szCs w:val="28"/>
        </w:rPr>
        <w:t>i-min s</w:t>
      </w:r>
      <w:r w:rsidR="003A1FAE" w:rsidRPr="00C248E1">
        <w:rPr>
          <w:color w:val="000000"/>
          <w:sz w:val="28"/>
          <w:szCs w:val="28"/>
        </w:rPr>
        <w:t>ẽ</w:t>
      </w:r>
      <w:r w:rsidR="00414251" w:rsidRPr="00C248E1">
        <w:rPr>
          <w:color w:val="000000"/>
          <w:sz w:val="28"/>
          <w:szCs w:val="28"/>
        </w:rPr>
        <w:t xml:space="preserve"> l</w:t>
      </w:r>
      <w:r w:rsidR="003A1FAE" w:rsidRPr="00C248E1">
        <w:rPr>
          <w:color w:val="000000"/>
          <w:sz w:val="28"/>
          <w:szCs w:val="28"/>
        </w:rPr>
        <w:t>à</w:t>
      </w:r>
      <w:r w:rsidR="00414251" w:rsidRPr="00C248E1">
        <w:rPr>
          <w:color w:val="000000"/>
          <w:sz w:val="28"/>
          <w:szCs w:val="28"/>
        </w:rPr>
        <w:t xml:space="preserve">m </w:t>
      </w:r>
      <w:r w:rsidR="003A1FAE" w:rsidRPr="00C248E1">
        <w:rPr>
          <w:color w:val="000000"/>
          <w:sz w:val="28"/>
          <w:szCs w:val="28"/>
        </w:rPr>
        <w:t>ô</w:t>
      </w:r>
      <w:r w:rsidR="00414251" w:rsidRPr="00C248E1">
        <w:rPr>
          <w:color w:val="000000"/>
          <w:sz w:val="28"/>
          <w:szCs w:val="28"/>
        </w:rPr>
        <w:t xml:space="preserve"> nhi</w:t>
      </w:r>
      <w:r w:rsidR="003A1FAE" w:rsidRPr="00C248E1">
        <w:rPr>
          <w:color w:val="000000"/>
          <w:sz w:val="28"/>
          <w:szCs w:val="28"/>
        </w:rPr>
        <w:t>ễ</w:t>
      </w:r>
      <w:r w:rsidR="00414251" w:rsidRPr="00C248E1">
        <w:rPr>
          <w:color w:val="000000"/>
          <w:sz w:val="28"/>
          <w:szCs w:val="28"/>
        </w:rPr>
        <w:t>m th</w:t>
      </w:r>
      <w:r w:rsidR="003A1FAE" w:rsidRPr="00C248E1">
        <w:rPr>
          <w:color w:val="000000"/>
          <w:sz w:val="28"/>
          <w:szCs w:val="28"/>
        </w:rPr>
        <w:t>ự</w:t>
      </w:r>
      <w:r w:rsidR="00414251" w:rsidRPr="00C248E1">
        <w:rPr>
          <w:color w:val="000000"/>
          <w:sz w:val="28"/>
          <w:szCs w:val="28"/>
        </w:rPr>
        <w:t>c ph</w:t>
      </w:r>
      <w:r w:rsidR="003A1FAE" w:rsidRPr="00C248E1">
        <w:rPr>
          <w:color w:val="000000"/>
          <w:sz w:val="28"/>
          <w:szCs w:val="28"/>
        </w:rPr>
        <w:t>ẩ</w:t>
      </w:r>
      <w:r w:rsidR="00414251" w:rsidRPr="00C248E1">
        <w:rPr>
          <w:color w:val="000000"/>
          <w:sz w:val="28"/>
          <w:szCs w:val="28"/>
        </w:rPr>
        <w:t>m, g</w:t>
      </w:r>
      <w:r w:rsidR="003A1FAE" w:rsidRPr="00C248E1">
        <w:rPr>
          <w:color w:val="000000"/>
          <w:sz w:val="28"/>
          <w:szCs w:val="28"/>
        </w:rPr>
        <w:t>â</w:t>
      </w:r>
      <w:r w:rsidR="00414251" w:rsidRPr="00C248E1">
        <w:rPr>
          <w:color w:val="000000"/>
          <w:sz w:val="28"/>
          <w:szCs w:val="28"/>
        </w:rPr>
        <w:t>y t</w:t>
      </w:r>
      <w:r w:rsidR="003A1FAE" w:rsidRPr="00C248E1">
        <w:rPr>
          <w:color w:val="000000"/>
          <w:sz w:val="28"/>
          <w:szCs w:val="28"/>
        </w:rPr>
        <w:t>á</w:t>
      </w:r>
      <w:r w:rsidR="00414251" w:rsidRPr="00C248E1">
        <w:rPr>
          <w:color w:val="000000"/>
          <w:sz w:val="28"/>
          <w:szCs w:val="28"/>
        </w:rPr>
        <w:t>c h</w:t>
      </w:r>
      <w:r w:rsidR="003A1FAE" w:rsidRPr="00C248E1">
        <w:rPr>
          <w:color w:val="000000"/>
          <w:sz w:val="28"/>
          <w:szCs w:val="28"/>
        </w:rPr>
        <w:t>ạ</w:t>
      </w:r>
      <w:r w:rsidR="00414251" w:rsidRPr="00C248E1">
        <w:rPr>
          <w:color w:val="000000"/>
          <w:sz w:val="28"/>
          <w:szCs w:val="28"/>
        </w:rPr>
        <w:t>i cho n</w:t>
      </w:r>
      <w:r w:rsidR="003A1FAE" w:rsidRPr="00C248E1">
        <w:rPr>
          <w:color w:val="000000"/>
          <w:sz w:val="28"/>
          <w:szCs w:val="28"/>
        </w:rPr>
        <w:t>ã</w:t>
      </w:r>
      <w:r w:rsidR="00414251" w:rsidRPr="00C248E1">
        <w:rPr>
          <w:color w:val="000000"/>
          <w:sz w:val="28"/>
          <w:szCs w:val="28"/>
        </w:rPr>
        <w:t>o v</w:t>
      </w:r>
      <w:r w:rsidR="003A1FAE" w:rsidRPr="00C248E1">
        <w:rPr>
          <w:color w:val="000000"/>
          <w:sz w:val="28"/>
          <w:szCs w:val="28"/>
        </w:rPr>
        <w:t>à</w:t>
      </w:r>
      <w:r w:rsidR="00414251" w:rsidRPr="00C248E1">
        <w:rPr>
          <w:color w:val="000000"/>
          <w:sz w:val="28"/>
          <w:szCs w:val="28"/>
        </w:rPr>
        <w:t xml:space="preserve"> nguy</w:t>
      </w:r>
      <w:r w:rsidR="003A1FAE" w:rsidRPr="00C248E1">
        <w:rPr>
          <w:color w:val="000000"/>
          <w:sz w:val="28"/>
          <w:szCs w:val="28"/>
        </w:rPr>
        <w:t>ê</w:t>
      </w:r>
      <w:r w:rsidR="00414251" w:rsidRPr="00C248E1">
        <w:rPr>
          <w:color w:val="000000"/>
          <w:sz w:val="28"/>
          <w:szCs w:val="28"/>
        </w:rPr>
        <w:t>n nh</w:t>
      </w:r>
      <w:r w:rsidR="003A1FAE" w:rsidRPr="00C248E1">
        <w:rPr>
          <w:color w:val="000000"/>
          <w:sz w:val="28"/>
          <w:szCs w:val="28"/>
        </w:rPr>
        <w:t>â</w:t>
      </w:r>
      <w:r w:rsidR="00414251" w:rsidRPr="00C248E1">
        <w:rPr>
          <w:color w:val="000000"/>
          <w:sz w:val="28"/>
          <w:szCs w:val="28"/>
        </w:rPr>
        <w:t>n g</w:t>
      </w:r>
      <w:r w:rsidR="003A1FAE" w:rsidRPr="00C248E1">
        <w:rPr>
          <w:color w:val="000000"/>
          <w:sz w:val="28"/>
          <w:szCs w:val="28"/>
        </w:rPr>
        <w:t>â</w:t>
      </w:r>
      <w:r w:rsidR="00414251" w:rsidRPr="00C248E1">
        <w:rPr>
          <w:color w:val="000000"/>
          <w:sz w:val="28"/>
          <w:szCs w:val="28"/>
        </w:rPr>
        <w:t>y ung th</w:t>
      </w:r>
      <w:r w:rsidR="003A1FAE" w:rsidRPr="00C248E1">
        <w:rPr>
          <w:color w:val="000000"/>
          <w:sz w:val="28"/>
          <w:szCs w:val="28"/>
        </w:rPr>
        <w:t>ư</w:t>
      </w:r>
      <w:r w:rsidR="00414251" w:rsidRPr="00C248E1">
        <w:rPr>
          <w:color w:val="000000"/>
          <w:sz w:val="28"/>
          <w:szCs w:val="28"/>
        </w:rPr>
        <w:t xml:space="preserve"> ph</w:t>
      </w:r>
      <w:r w:rsidR="003A1FAE" w:rsidRPr="00C248E1">
        <w:rPr>
          <w:color w:val="000000"/>
          <w:sz w:val="28"/>
          <w:szCs w:val="28"/>
        </w:rPr>
        <w:t>ổ</w:t>
      </w:r>
      <w:r w:rsidR="00414251" w:rsidRPr="00C248E1">
        <w:rPr>
          <w:color w:val="000000"/>
          <w:sz w:val="28"/>
          <w:szCs w:val="28"/>
        </w:rPr>
        <w:t>i.</w:t>
      </w:r>
    </w:p>
    <w:p w:rsidR="00414251" w:rsidRPr="00C248E1" w:rsidRDefault="00C36EB0" w:rsidP="00D407E0">
      <w:pPr>
        <w:tabs>
          <w:tab w:val="left" w:pos="281"/>
        </w:tabs>
        <w:rPr>
          <w:b/>
          <w:color w:val="000000"/>
          <w:sz w:val="28"/>
          <w:szCs w:val="28"/>
        </w:rPr>
      </w:pPr>
      <w:r w:rsidRPr="00C248E1">
        <w:rPr>
          <w:color w:val="000000"/>
          <w:sz w:val="28"/>
          <w:szCs w:val="28"/>
        </w:rPr>
        <w:t xml:space="preserve">- </w:t>
      </w:r>
      <w:r w:rsidR="00414251" w:rsidRPr="00C248E1">
        <w:rPr>
          <w:color w:val="000000"/>
          <w:sz w:val="28"/>
          <w:szCs w:val="28"/>
        </w:rPr>
        <w:t>N</w:t>
      </w:r>
      <w:r w:rsidR="003A1FAE" w:rsidRPr="00C248E1">
        <w:rPr>
          <w:color w:val="000000"/>
          <w:sz w:val="28"/>
          <w:szCs w:val="28"/>
        </w:rPr>
        <w:t>ă</w:t>
      </w:r>
      <w:r w:rsidR="00414251" w:rsidRPr="00C248E1">
        <w:rPr>
          <w:color w:val="000000"/>
          <w:sz w:val="28"/>
          <w:szCs w:val="28"/>
        </w:rPr>
        <w:t>m l</w:t>
      </w:r>
      <w:r w:rsidR="003A1FAE" w:rsidRPr="00C248E1">
        <w:rPr>
          <w:color w:val="000000"/>
          <w:sz w:val="28"/>
          <w:szCs w:val="28"/>
        </w:rPr>
        <w:t>à</w:t>
      </w:r>
      <w:r w:rsidR="00414251" w:rsidRPr="00C248E1">
        <w:rPr>
          <w:color w:val="000000"/>
          <w:sz w:val="28"/>
          <w:szCs w:val="28"/>
        </w:rPr>
        <w:t xml:space="preserve">, khi </w:t>
      </w:r>
      <w:r w:rsidR="003A1FAE" w:rsidRPr="00C248E1">
        <w:rPr>
          <w:color w:val="000000"/>
          <w:sz w:val="28"/>
          <w:szCs w:val="28"/>
        </w:rPr>
        <w:t>đố</w:t>
      </w:r>
      <w:r w:rsidR="00414251" w:rsidRPr="00C248E1">
        <w:rPr>
          <w:color w:val="000000"/>
          <w:sz w:val="28"/>
          <w:szCs w:val="28"/>
        </w:rPr>
        <w:t>t c</w:t>
      </w:r>
      <w:r w:rsidR="003A1FAE" w:rsidRPr="00C248E1">
        <w:rPr>
          <w:color w:val="000000"/>
          <w:sz w:val="28"/>
          <w:szCs w:val="28"/>
        </w:rPr>
        <w:t>á</w:t>
      </w:r>
      <w:r w:rsidR="00414251" w:rsidRPr="00C248E1">
        <w:rPr>
          <w:color w:val="000000"/>
          <w:sz w:val="28"/>
          <w:szCs w:val="28"/>
        </w:rPr>
        <w:t>c bao b</w:t>
      </w:r>
      <w:r w:rsidR="003A1FAE" w:rsidRPr="00C248E1">
        <w:rPr>
          <w:color w:val="000000"/>
          <w:sz w:val="28"/>
          <w:szCs w:val="28"/>
        </w:rPr>
        <w:t>ì</w:t>
      </w:r>
      <w:r w:rsidR="00414251" w:rsidRPr="00C248E1">
        <w:rPr>
          <w:color w:val="000000"/>
          <w:sz w:val="28"/>
          <w:szCs w:val="28"/>
        </w:rPr>
        <w:t xml:space="preserve"> ni l</w:t>
      </w:r>
      <w:r w:rsidR="003A1FAE" w:rsidRPr="00C248E1">
        <w:rPr>
          <w:color w:val="000000"/>
          <w:sz w:val="28"/>
          <w:szCs w:val="28"/>
        </w:rPr>
        <w:t>ô</w:t>
      </w:r>
      <w:r w:rsidR="00414251" w:rsidRPr="00C248E1">
        <w:rPr>
          <w:color w:val="000000"/>
          <w:sz w:val="28"/>
          <w:szCs w:val="28"/>
        </w:rPr>
        <w:t>ng ph</w:t>
      </w:r>
      <w:r w:rsidR="003A1FAE" w:rsidRPr="00C248E1">
        <w:rPr>
          <w:color w:val="000000"/>
          <w:sz w:val="28"/>
          <w:szCs w:val="28"/>
        </w:rPr>
        <w:t>ế</w:t>
      </w:r>
      <w:r w:rsidR="00414251" w:rsidRPr="00C248E1">
        <w:rPr>
          <w:color w:val="000000"/>
          <w:sz w:val="28"/>
          <w:szCs w:val="28"/>
        </w:rPr>
        <w:t xml:space="preserve"> th</w:t>
      </w:r>
      <w:r w:rsidR="003A1FAE" w:rsidRPr="00C248E1">
        <w:rPr>
          <w:color w:val="000000"/>
          <w:sz w:val="28"/>
          <w:szCs w:val="28"/>
        </w:rPr>
        <w:t>ả</w:t>
      </w:r>
      <w:r w:rsidR="00414251" w:rsidRPr="00C248E1">
        <w:rPr>
          <w:color w:val="000000"/>
          <w:sz w:val="28"/>
          <w:szCs w:val="28"/>
        </w:rPr>
        <w:t>I, kh</w:t>
      </w:r>
      <w:r w:rsidR="003A1FAE" w:rsidRPr="00C248E1">
        <w:rPr>
          <w:color w:val="000000"/>
          <w:sz w:val="28"/>
          <w:szCs w:val="28"/>
        </w:rPr>
        <w:t>ó</w:t>
      </w:r>
      <w:r w:rsidR="00414251" w:rsidRPr="00C248E1">
        <w:rPr>
          <w:color w:val="000000"/>
          <w:sz w:val="28"/>
          <w:szCs w:val="28"/>
        </w:rPr>
        <w:t xml:space="preserve">i </w:t>
      </w:r>
      <w:r w:rsidR="003A1FAE" w:rsidRPr="00C248E1">
        <w:rPr>
          <w:color w:val="000000"/>
          <w:sz w:val="28"/>
          <w:szCs w:val="28"/>
        </w:rPr>
        <w:t>độ</w:t>
      </w:r>
      <w:r w:rsidR="00414251" w:rsidRPr="00C248E1">
        <w:rPr>
          <w:color w:val="000000"/>
          <w:sz w:val="28"/>
          <w:szCs w:val="28"/>
        </w:rPr>
        <w:t xml:space="preserve">c </w:t>
      </w:r>
      <w:r w:rsidR="003A1FAE" w:rsidRPr="00C248E1">
        <w:rPr>
          <w:color w:val="000000"/>
          <w:sz w:val="28"/>
          <w:szCs w:val="28"/>
        </w:rPr>
        <w:t>ấ</w:t>
      </w:r>
      <w:r w:rsidR="00414251" w:rsidRPr="00C248E1">
        <w:rPr>
          <w:color w:val="000000"/>
          <w:sz w:val="28"/>
          <w:szCs w:val="28"/>
        </w:rPr>
        <w:t>y v</w:t>
      </w:r>
      <w:r w:rsidR="003A1FAE" w:rsidRPr="00C248E1">
        <w:rPr>
          <w:color w:val="000000"/>
          <w:sz w:val="28"/>
          <w:szCs w:val="28"/>
        </w:rPr>
        <w:t>ì</w:t>
      </w:r>
      <w:r w:rsidR="00414251" w:rsidRPr="00C248E1">
        <w:rPr>
          <w:color w:val="000000"/>
          <w:sz w:val="28"/>
          <w:szCs w:val="28"/>
        </w:rPr>
        <w:t xml:space="preserve"> c</w:t>
      </w:r>
      <w:r w:rsidR="003A1FAE" w:rsidRPr="00C248E1">
        <w:rPr>
          <w:color w:val="000000"/>
          <w:sz w:val="28"/>
          <w:szCs w:val="28"/>
        </w:rPr>
        <w:t>ó</w:t>
      </w:r>
      <w:r w:rsidR="00414251" w:rsidRPr="00C248E1">
        <w:rPr>
          <w:color w:val="000000"/>
          <w:sz w:val="28"/>
          <w:szCs w:val="28"/>
        </w:rPr>
        <w:t xml:space="preserve"> nhi</w:t>
      </w:r>
      <w:r w:rsidR="003A1FAE" w:rsidRPr="00C248E1">
        <w:rPr>
          <w:color w:val="000000"/>
          <w:sz w:val="28"/>
          <w:szCs w:val="28"/>
        </w:rPr>
        <w:t>ề</w:t>
      </w:r>
      <w:r w:rsidR="00414251" w:rsidRPr="00C248E1">
        <w:rPr>
          <w:color w:val="000000"/>
          <w:sz w:val="28"/>
          <w:szCs w:val="28"/>
        </w:rPr>
        <w:t>u ch</w:t>
      </w:r>
      <w:r w:rsidR="003A1FAE" w:rsidRPr="00C248E1">
        <w:rPr>
          <w:color w:val="000000"/>
          <w:sz w:val="28"/>
          <w:szCs w:val="28"/>
        </w:rPr>
        <w:t>ấ</w:t>
      </w:r>
      <w:r w:rsidR="00414251" w:rsidRPr="00C248E1">
        <w:rPr>
          <w:color w:val="000000"/>
          <w:sz w:val="28"/>
          <w:szCs w:val="28"/>
        </w:rPr>
        <w:t xml:space="preserve">t </w:t>
      </w:r>
      <w:r w:rsidR="003A1FAE" w:rsidRPr="00C248E1">
        <w:rPr>
          <w:color w:val="000000"/>
          <w:sz w:val="28"/>
          <w:szCs w:val="28"/>
        </w:rPr>
        <w:t>đ</w:t>
      </w:r>
      <w:r w:rsidR="00414251" w:rsidRPr="00C248E1">
        <w:rPr>
          <w:color w:val="000000"/>
          <w:sz w:val="28"/>
          <w:szCs w:val="28"/>
        </w:rPr>
        <w:t>i-</w:t>
      </w:r>
      <w:r w:rsidR="003A1FAE" w:rsidRPr="00C248E1">
        <w:rPr>
          <w:color w:val="000000"/>
          <w:sz w:val="28"/>
          <w:szCs w:val="28"/>
        </w:rPr>
        <w:t>ô</w:t>
      </w:r>
      <w:r w:rsidR="00414251" w:rsidRPr="00C248E1">
        <w:rPr>
          <w:color w:val="000000"/>
          <w:sz w:val="28"/>
          <w:szCs w:val="28"/>
        </w:rPr>
        <w:t>-xin s</w:t>
      </w:r>
      <w:r w:rsidR="003A1FAE" w:rsidRPr="00C248E1">
        <w:rPr>
          <w:color w:val="000000"/>
          <w:sz w:val="28"/>
          <w:szCs w:val="28"/>
        </w:rPr>
        <w:t>ẽ</w:t>
      </w:r>
      <w:r w:rsidR="00414251" w:rsidRPr="00C248E1">
        <w:rPr>
          <w:color w:val="000000"/>
          <w:sz w:val="28"/>
          <w:szCs w:val="28"/>
        </w:rPr>
        <w:t xml:space="preserve"> g</w:t>
      </w:r>
      <w:r w:rsidR="003A1FAE" w:rsidRPr="00C248E1">
        <w:rPr>
          <w:color w:val="000000"/>
          <w:sz w:val="28"/>
          <w:szCs w:val="28"/>
        </w:rPr>
        <w:t>â</w:t>
      </w:r>
      <w:r w:rsidR="00414251" w:rsidRPr="00C248E1">
        <w:rPr>
          <w:color w:val="000000"/>
          <w:sz w:val="28"/>
          <w:szCs w:val="28"/>
        </w:rPr>
        <w:t>y ng</w:t>
      </w:r>
      <w:r w:rsidR="003A1FAE" w:rsidRPr="00C248E1">
        <w:rPr>
          <w:color w:val="000000"/>
          <w:sz w:val="28"/>
          <w:szCs w:val="28"/>
        </w:rPr>
        <w:t>ộ</w:t>
      </w:r>
      <w:r w:rsidR="00414251" w:rsidRPr="00C248E1">
        <w:rPr>
          <w:color w:val="000000"/>
          <w:sz w:val="28"/>
          <w:szCs w:val="28"/>
        </w:rPr>
        <w:t xml:space="preserve"> </w:t>
      </w:r>
      <w:r w:rsidR="003A1FAE" w:rsidRPr="00C248E1">
        <w:rPr>
          <w:color w:val="000000"/>
          <w:sz w:val="28"/>
          <w:szCs w:val="28"/>
        </w:rPr>
        <w:t>độ</w:t>
      </w:r>
      <w:r w:rsidR="00414251" w:rsidRPr="00C248E1">
        <w:rPr>
          <w:color w:val="000000"/>
          <w:sz w:val="28"/>
          <w:szCs w:val="28"/>
        </w:rPr>
        <w:t>c, kh</w:t>
      </w:r>
      <w:r w:rsidR="003A1FAE" w:rsidRPr="00C248E1">
        <w:rPr>
          <w:color w:val="000000"/>
          <w:sz w:val="28"/>
          <w:szCs w:val="28"/>
        </w:rPr>
        <w:t>ó</w:t>
      </w:r>
      <w:r w:rsidR="00414251" w:rsidRPr="00C248E1">
        <w:rPr>
          <w:color w:val="000000"/>
          <w:sz w:val="28"/>
          <w:szCs w:val="28"/>
        </w:rPr>
        <w:t xml:space="preserve"> th</w:t>
      </w:r>
      <w:r w:rsidR="003A1FAE" w:rsidRPr="00C248E1">
        <w:rPr>
          <w:color w:val="000000"/>
          <w:sz w:val="28"/>
          <w:szCs w:val="28"/>
        </w:rPr>
        <w:t>ở</w:t>
      </w:r>
      <w:r w:rsidR="00414251" w:rsidRPr="00C248E1">
        <w:rPr>
          <w:color w:val="000000"/>
          <w:sz w:val="28"/>
          <w:szCs w:val="28"/>
        </w:rPr>
        <w:t>, ng</w:t>
      </w:r>
      <w:r w:rsidR="003A1FAE" w:rsidRPr="00C248E1">
        <w:rPr>
          <w:color w:val="000000"/>
          <w:sz w:val="28"/>
          <w:szCs w:val="28"/>
        </w:rPr>
        <w:t>ạ</w:t>
      </w:r>
      <w:r w:rsidR="00414251" w:rsidRPr="00C248E1">
        <w:rPr>
          <w:color w:val="000000"/>
          <w:sz w:val="28"/>
          <w:szCs w:val="28"/>
        </w:rPr>
        <w:t>t th</w:t>
      </w:r>
      <w:r w:rsidR="003A1FAE" w:rsidRPr="00C248E1">
        <w:rPr>
          <w:color w:val="000000"/>
          <w:sz w:val="28"/>
          <w:szCs w:val="28"/>
        </w:rPr>
        <w:t>ở</w:t>
      </w:r>
      <w:r w:rsidR="00414251" w:rsidRPr="00C248E1">
        <w:rPr>
          <w:color w:val="000000"/>
          <w:sz w:val="28"/>
          <w:szCs w:val="28"/>
        </w:rPr>
        <w:t>, n</w:t>
      </w:r>
      <w:r w:rsidR="003A1FAE" w:rsidRPr="00C248E1">
        <w:rPr>
          <w:color w:val="000000"/>
          <w:sz w:val="28"/>
          <w:szCs w:val="28"/>
        </w:rPr>
        <w:t>ô</w:t>
      </w:r>
      <w:r w:rsidR="00414251" w:rsidRPr="00C248E1">
        <w:rPr>
          <w:color w:val="000000"/>
          <w:sz w:val="28"/>
          <w:szCs w:val="28"/>
        </w:rPr>
        <w:t>n ra m</w:t>
      </w:r>
      <w:r w:rsidR="003A1FAE" w:rsidRPr="00C248E1">
        <w:rPr>
          <w:color w:val="000000"/>
          <w:sz w:val="28"/>
          <w:szCs w:val="28"/>
        </w:rPr>
        <w:t>á</w:t>
      </w:r>
      <w:r w:rsidR="00414251" w:rsidRPr="00C248E1">
        <w:rPr>
          <w:color w:val="000000"/>
          <w:sz w:val="28"/>
          <w:szCs w:val="28"/>
        </w:rPr>
        <w:t>u, g</w:t>
      </w:r>
      <w:r w:rsidR="003A1FAE" w:rsidRPr="00C248E1">
        <w:rPr>
          <w:color w:val="000000"/>
          <w:sz w:val="28"/>
          <w:szCs w:val="28"/>
        </w:rPr>
        <w:t>â</w:t>
      </w:r>
      <w:r w:rsidR="00414251" w:rsidRPr="00C248E1">
        <w:rPr>
          <w:color w:val="000000"/>
          <w:sz w:val="28"/>
          <w:szCs w:val="28"/>
        </w:rPr>
        <w:t>y r</w:t>
      </w:r>
      <w:r w:rsidR="003A1FAE" w:rsidRPr="00C248E1">
        <w:rPr>
          <w:color w:val="000000"/>
          <w:sz w:val="28"/>
          <w:szCs w:val="28"/>
        </w:rPr>
        <w:t>ó</w:t>
      </w:r>
      <w:r w:rsidR="00414251" w:rsidRPr="00C248E1">
        <w:rPr>
          <w:color w:val="000000"/>
          <w:sz w:val="28"/>
          <w:szCs w:val="28"/>
        </w:rPr>
        <w:t>i lo</w:t>
      </w:r>
      <w:r w:rsidR="003A1FAE" w:rsidRPr="00C248E1">
        <w:rPr>
          <w:color w:val="000000"/>
          <w:sz w:val="28"/>
          <w:szCs w:val="28"/>
        </w:rPr>
        <w:t>ạ</w:t>
      </w:r>
      <w:r w:rsidR="00414251" w:rsidRPr="00C248E1">
        <w:rPr>
          <w:color w:val="000000"/>
          <w:sz w:val="28"/>
          <w:szCs w:val="28"/>
        </w:rPr>
        <w:t>n ch</w:t>
      </w:r>
      <w:r w:rsidR="003A1FAE" w:rsidRPr="00C248E1">
        <w:rPr>
          <w:color w:val="000000"/>
          <w:sz w:val="28"/>
          <w:szCs w:val="28"/>
        </w:rPr>
        <w:t>ứ</w:t>
      </w:r>
      <w:r w:rsidR="00414251" w:rsidRPr="00C248E1">
        <w:rPr>
          <w:color w:val="000000"/>
          <w:sz w:val="28"/>
          <w:szCs w:val="28"/>
        </w:rPr>
        <w:t>c n</w:t>
      </w:r>
      <w:r w:rsidR="003A1FAE" w:rsidRPr="00C248E1">
        <w:rPr>
          <w:color w:val="000000"/>
          <w:sz w:val="28"/>
          <w:szCs w:val="28"/>
        </w:rPr>
        <w:t>ă</w:t>
      </w:r>
      <w:r w:rsidR="00414251" w:rsidRPr="00C248E1">
        <w:rPr>
          <w:color w:val="000000"/>
          <w:sz w:val="28"/>
          <w:szCs w:val="28"/>
        </w:rPr>
        <w:t>ng, g</w:t>
      </w:r>
      <w:r w:rsidR="003A1FAE" w:rsidRPr="00C248E1">
        <w:rPr>
          <w:color w:val="000000"/>
          <w:sz w:val="28"/>
          <w:szCs w:val="28"/>
        </w:rPr>
        <w:t>â</w:t>
      </w:r>
      <w:r w:rsidR="00414251" w:rsidRPr="00C248E1">
        <w:rPr>
          <w:color w:val="000000"/>
          <w:sz w:val="28"/>
          <w:szCs w:val="28"/>
        </w:rPr>
        <w:t>y ung th</w:t>
      </w:r>
      <w:r w:rsidR="003A1FAE" w:rsidRPr="00C248E1">
        <w:rPr>
          <w:color w:val="000000"/>
          <w:sz w:val="28"/>
          <w:szCs w:val="28"/>
        </w:rPr>
        <w:t>ư</w:t>
      </w:r>
      <w:r w:rsidR="00414251" w:rsidRPr="00C248E1">
        <w:rPr>
          <w:color w:val="000000"/>
          <w:sz w:val="28"/>
          <w:szCs w:val="28"/>
        </w:rPr>
        <w:t xml:space="preserve"> v</w:t>
      </w:r>
      <w:r w:rsidR="003A1FAE" w:rsidRPr="00C248E1">
        <w:rPr>
          <w:color w:val="000000"/>
          <w:sz w:val="28"/>
          <w:szCs w:val="28"/>
        </w:rPr>
        <w:t>à</w:t>
      </w:r>
      <w:r w:rsidR="00414251" w:rsidRPr="00C248E1">
        <w:rPr>
          <w:color w:val="000000"/>
          <w:sz w:val="28"/>
          <w:szCs w:val="28"/>
        </w:rPr>
        <w:t xml:space="preserve"> c</w:t>
      </w:r>
      <w:r w:rsidR="003A1FAE" w:rsidRPr="00C248E1">
        <w:rPr>
          <w:color w:val="000000"/>
          <w:sz w:val="28"/>
          <w:szCs w:val="28"/>
        </w:rPr>
        <w:t>á</w:t>
      </w:r>
      <w:r w:rsidR="00414251" w:rsidRPr="00C248E1">
        <w:rPr>
          <w:color w:val="000000"/>
          <w:sz w:val="28"/>
          <w:szCs w:val="28"/>
        </w:rPr>
        <w:t>c d</w:t>
      </w:r>
      <w:r w:rsidR="003A1FAE" w:rsidRPr="00C248E1">
        <w:rPr>
          <w:color w:val="000000"/>
          <w:sz w:val="28"/>
          <w:szCs w:val="28"/>
        </w:rPr>
        <w:t>ị</w:t>
      </w:r>
      <w:r w:rsidR="00414251" w:rsidRPr="00C248E1">
        <w:rPr>
          <w:color w:val="000000"/>
          <w:sz w:val="28"/>
          <w:szCs w:val="28"/>
        </w:rPr>
        <w:t xml:space="preserve"> t</w:t>
      </w:r>
      <w:r w:rsidR="003A1FAE" w:rsidRPr="00C248E1">
        <w:rPr>
          <w:color w:val="000000"/>
          <w:sz w:val="28"/>
          <w:szCs w:val="28"/>
        </w:rPr>
        <w:t>ậ</w:t>
      </w:r>
      <w:r w:rsidR="00414251" w:rsidRPr="00C248E1">
        <w:rPr>
          <w:color w:val="000000"/>
          <w:sz w:val="28"/>
          <w:szCs w:val="28"/>
        </w:rPr>
        <w:t>t b</w:t>
      </w:r>
      <w:r w:rsidR="003A1FAE" w:rsidRPr="00C248E1">
        <w:rPr>
          <w:color w:val="000000"/>
          <w:sz w:val="28"/>
          <w:szCs w:val="28"/>
        </w:rPr>
        <w:t>ẩ</w:t>
      </w:r>
      <w:r w:rsidR="00414251" w:rsidRPr="00C248E1">
        <w:rPr>
          <w:color w:val="000000"/>
          <w:sz w:val="28"/>
          <w:szCs w:val="28"/>
        </w:rPr>
        <w:t>m sinh cho tr</w:t>
      </w:r>
      <w:r w:rsidR="003A1FAE" w:rsidRPr="00C248E1">
        <w:rPr>
          <w:color w:val="000000"/>
          <w:sz w:val="28"/>
          <w:szCs w:val="28"/>
        </w:rPr>
        <w:t>ẻ</w:t>
      </w:r>
      <w:r w:rsidR="00414251" w:rsidRPr="00C248E1">
        <w:rPr>
          <w:color w:val="000000"/>
          <w:sz w:val="28"/>
          <w:szCs w:val="28"/>
        </w:rPr>
        <w:t xml:space="preserve"> s</w:t>
      </w:r>
      <w:r w:rsidR="003A1FAE" w:rsidRPr="00C248E1">
        <w:rPr>
          <w:color w:val="000000"/>
          <w:sz w:val="28"/>
          <w:szCs w:val="28"/>
        </w:rPr>
        <w:t>ơ</w:t>
      </w:r>
      <w:r w:rsidR="00414251" w:rsidRPr="00C248E1">
        <w:rPr>
          <w:color w:val="000000"/>
          <w:sz w:val="28"/>
          <w:szCs w:val="28"/>
        </w:rPr>
        <w:t xml:space="preserve"> sinh.</w:t>
      </w:r>
    </w:p>
    <w:p w:rsidR="00414251" w:rsidRPr="00C248E1" w:rsidRDefault="00414251" w:rsidP="00D407E0">
      <w:pPr>
        <w:tabs>
          <w:tab w:val="left" w:pos="281"/>
        </w:tabs>
        <w:rPr>
          <w:color w:val="000000"/>
          <w:sz w:val="28"/>
          <w:szCs w:val="28"/>
        </w:rPr>
      </w:pPr>
      <w:r w:rsidRPr="00C248E1">
        <w:rPr>
          <w:color w:val="000000"/>
          <w:sz w:val="28"/>
          <w:szCs w:val="28"/>
        </w:rPr>
        <w:lastRenderedPageBreak/>
        <w:t>T</w:t>
      </w:r>
      <w:r w:rsidR="003A1FAE" w:rsidRPr="00C248E1">
        <w:rPr>
          <w:color w:val="000000"/>
          <w:sz w:val="28"/>
          <w:szCs w:val="28"/>
        </w:rPr>
        <w:t>ó</w:t>
      </w:r>
      <w:r w:rsidRPr="00C248E1">
        <w:rPr>
          <w:color w:val="000000"/>
          <w:sz w:val="28"/>
          <w:szCs w:val="28"/>
        </w:rPr>
        <w:t>m l</w:t>
      </w:r>
      <w:r w:rsidR="003A1FAE" w:rsidRPr="00C248E1">
        <w:rPr>
          <w:color w:val="000000"/>
          <w:sz w:val="28"/>
          <w:szCs w:val="28"/>
        </w:rPr>
        <w:t>ạ</w:t>
      </w:r>
      <w:r w:rsidRPr="00C248E1">
        <w:rPr>
          <w:color w:val="000000"/>
          <w:sz w:val="28"/>
          <w:szCs w:val="28"/>
        </w:rPr>
        <w:t>i, s</w:t>
      </w:r>
      <w:r w:rsidR="003A1FAE" w:rsidRPr="00C248E1">
        <w:rPr>
          <w:color w:val="000000"/>
          <w:sz w:val="28"/>
          <w:szCs w:val="28"/>
        </w:rPr>
        <w:t>ử</w:t>
      </w:r>
      <w:r w:rsidRPr="00C248E1">
        <w:rPr>
          <w:color w:val="000000"/>
          <w:sz w:val="28"/>
          <w:szCs w:val="28"/>
        </w:rPr>
        <w:t xml:space="preserve"> d</w:t>
      </w:r>
      <w:r w:rsidR="003A1FAE" w:rsidRPr="00C248E1">
        <w:rPr>
          <w:color w:val="000000"/>
          <w:sz w:val="28"/>
          <w:szCs w:val="28"/>
        </w:rPr>
        <w:t>ụ</w:t>
      </w:r>
      <w:r w:rsidRPr="00C248E1">
        <w:rPr>
          <w:color w:val="000000"/>
          <w:sz w:val="28"/>
          <w:szCs w:val="28"/>
        </w:rPr>
        <w:t>ng v</w:t>
      </w:r>
      <w:r w:rsidR="003A1FAE" w:rsidRPr="00C248E1">
        <w:rPr>
          <w:color w:val="000000"/>
          <w:sz w:val="28"/>
          <w:szCs w:val="28"/>
        </w:rPr>
        <w:t>à</w:t>
      </w:r>
      <w:r w:rsidRPr="00C248E1">
        <w:rPr>
          <w:color w:val="000000"/>
          <w:sz w:val="28"/>
          <w:szCs w:val="28"/>
        </w:rPr>
        <w:t xml:space="preserve"> v</w:t>
      </w:r>
      <w:r w:rsidR="003A1FAE" w:rsidRPr="00C248E1">
        <w:rPr>
          <w:color w:val="000000"/>
          <w:sz w:val="28"/>
          <w:szCs w:val="28"/>
        </w:rPr>
        <w:t>ứ</w:t>
      </w:r>
      <w:r w:rsidRPr="00C248E1">
        <w:rPr>
          <w:color w:val="000000"/>
          <w:sz w:val="28"/>
          <w:szCs w:val="28"/>
        </w:rPr>
        <w:t>t b</w:t>
      </w:r>
      <w:r w:rsidR="003A1FAE" w:rsidRPr="00C248E1">
        <w:rPr>
          <w:color w:val="000000"/>
          <w:sz w:val="28"/>
          <w:szCs w:val="28"/>
        </w:rPr>
        <w:t>ừ</w:t>
      </w:r>
      <w:r w:rsidRPr="00C248E1">
        <w:rPr>
          <w:color w:val="000000"/>
          <w:sz w:val="28"/>
          <w:szCs w:val="28"/>
        </w:rPr>
        <w:t>a b</w:t>
      </w:r>
      <w:r w:rsidR="003A1FAE" w:rsidRPr="00C248E1">
        <w:rPr>
          <w:color w:val="000000"/>
          <w:sz w:val="28"/>
          <w:szCs w:val="28"/>
        </w:rPr>
        <w:t>ã</w:t>
      </w:r>
      <w:r w:rsidRPr="00C248E1">
        <w:rPr>
          <w:color w:val="000000"/>
          <w:sz w:val="28"/>
          <w:szCs w:val="28"/>
        </w:rPr>
        <w:t>I bao b</w:t>
      </w:r>
      <w:r w:rsidR="003A1FAE" w:rsidRPr="00C248E1">
        <w:rPr>
          <w:color w:val="000000"/>
          <w:sz w:val="28"/>
          <w:szCs w:val="28"/>
        </w:rPr>
        <w:t>ì</w:t>
      </w:r>
      <w:r w:rsidRPr="00C248E1">
        <w:rPr>
          <w:color w:val="000000"/>
          <w:sz w:val="28"/>
          <w:szCs w:val="28"/>
        </w:rPr>
        <w:t xml:space="preserve"> ni l</w:t>
      </w:r>
      <w:r w:rsidR="003A1FAE" w:rsidRPr="00C248E1">
        <w:rPr>
          <w:color w:val="000000"/>
          <w:sz w:val="28"/>
          <w:szCs w:val="28"/>
        </w:rPr>
        <w:t>ô</w:t>
      </w:r>
      <w:r w:rsidRPr="00C248E1">
        <w:rPr>
          <w:color w:val="000000"/>
          <w:sz w:val="28"/>
          <w:szCs w:val="28"/>
        </w:rPr>
        <w:t>ng s</w:t>
      </w:r>
      <w:r w:rsidR="003A1FAE" w:rsidRPr="00C248E1">
        <w:rPr>
          <w:color w:val="000000"/>
          <w:sz w:val="28"/>
          <w:szCs w:val="28"/>
        </w:rPr>
        <w:t>ẽ</w:t>
      </w:r>
      <w:r w:rsidRPr="00C248E1">
        <w:rPr>
          <w:color w:val="000000"/>
          <w:sz w:val="28"/>
          <w:szCs w:val="28"/>
        </w:rPr>
        <w:t xml:space="preserve"> </w:t>
      </w:r>
      <w:r w:rsidR="003A1FAE" w:rsidRPr="00C248E1">
        <w:rPr>
          <w:color w:val="000000"/>
          <w:sz w:val="28"/>
          <w:szCs w:val="28"/>
        </w:rPr>
        <w:t>đầ</w:t>
      </w:r>
      <w:r w:rsidRPr="00C248E1">
        <w:rPr>
          <w:color w:val="000000"/>
          <w:sz w:val="28"/>
          <w:szCs w:val="28"/>
        </w:rPr>
        <w:t xml:space="preserve">u </w:t>
      </w:r>
      <w:r w:rsidR="003A1FAE" w:rsidRPr="00C248E1">
        <w:rPr>
          <w:color w:val="000000"/>
          <w:sz w:val="28"/>
          <w:szCs w:val="28"/>
        </w:rPr>
        <w:t>độ</w:t>
      </w:r>
      <w:r w:rsidRPr="00C248E1">
        <w:rPr>
          <w:color w:val="000000"/>
          <w:sz w:val="28"/>
          <w:szCs w:val="28"/>
        </w:rPr>
        <w:t>c m</w:t>
      </w:r>
      <w:r w:rsidR="003A1FAE" w:rsidRPr="00C248E1">
        <w:rPr>
          <w:color w:val="000000"/>
          <w:sz w:val="28"/>
          <w:szCs w:val="28"/>
        </w:rPr>
        <w:t>ô</w:t>
      </w:r>
      <w:r w:rsidRPr="00C248E1">
        <w:rPr>
          <w:color w:val="000000"/>
          <w:sz w:val="28"/>
          <w:szCs w:val="28"/>
        </w:rPr>
        <w:t>I tr</w:t>
      </w:r>
      <w:r w:rsidR="003A1FAE" w:rsidRPr="00C248E1">
        <w:rPr>
          <w:color w:val="000000"/>
          <w:sz w:val="28"/>
          <w:szCs w:val="28"/>
        </w:rPr>
        <w:t>ườ</w:t>
      </w:r>
      <w:r w:rsidRPr="00C248E1">
        <w:rPr>
          <w:color w:val="000000"/>
          <w:sz w:val="28"/>
          <w:szCs w:val="28"/>
        </w:rPr>
        <w:t>ng v</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ô</w:t>
      </w:r>
      <w:r w:rsidRPr="00C248E1">
        <w:rPr>
          <w:color w:val="000000"/>
          <w:sz w:val="28"/>
          <w:szCs w:val="28"/>
        </w:rPr>
        <w:t>I tr</w:t>
      </w:r>
      <w:r w:rsidR="003A1FAE" w:rsidRPr="00C248E1">
        <w:rPr>
          <w:color w:val="000000"/>
          <w:sz w:val="28"/>
          <w:szCs w:val="28"/>
        </w:rPr>
        <w:t>ườ</w:t>
      </w:r>
      <w:r w:rsidRPr="00C248E1">
        <w:rPr>
          <w:color w:val="000000"/>
          <w:sz w:val="28"/>
          <w:szCs w:val="28"/>
        </w:rPr>
        <w:t>ng s</w:t>
      </w:r>
      <w:r w:rsidR="003A1FAE" w:rsidRPr="00C248E1">
        <w:rPr>
          <w:color w:val="000000"/>
          <w:sz w:val="28"/>
          <w:szCs w:val="28"/>
        </w:rPr>
        <w:t>ẽ</w:t>
      </w:r>
      <w:r w:rsidRPr="00C248E1">
        <w:rPr>
          <w:color w:val="000000"/>
          <w:sz w:val="28"/>
          <w:szCs w:val="28"/>
        </w:rPr>
        <w:t xml:space="preserve"> g</w:t>
      </w:r>
      <w:r w:rsidR="003A1FAE" w:rsidRPr="00C248E1">
        <w:rPr>
          <w:color w:val="000000"/>
          <w:sz w:val="28"/>
          <w:szCs w:val="28"/>
        </w:rPr>
        <w:t>â</w:t>
      </w:r>
      <w:r w:rsidRPr="00C248E1">
        <w:rPr>
          <w:color w:val="000000"/>
          <w:sz w:val="28"/>
          <w:szCs w:val="28"/>
        </w:rPr>
        <w:t>y nhi</w:t>
      </w:r>
      <w:r w:rsidR="003A1FAE" w:rsidRPr="00C248E1">
        <w:rPr>
          <w:color w:val="000000"/>
          <w:sz w:val="28"/>
          <w:szCs w:val="28"/>
        </w:rPr>
        <w:t>ề</w:t>
      </w:r>
      <w:r w:rsidRPr="00C248E1">
        <w:rPr>
          <w:color w:val="000000"/>
          <w:sz w:val="28"/>
          <w:szCs w:val="28"/>
        </w:rPr>
        <w:t>u t</w:t>
      </w:r>
      <w:r w:rsidR="003A1FAE" w:rsidRPr="00C248E1">
        <w:rPr>
          <w:color w:val="000000"/>
          <w:sz w:val="28"/>
          <w:szCs w:val="28"/>
        </w:rPr>
        <w:t>á</w:t>
      </w:r>
      <w:r w:rsidRPr="00C248E1">
        <w:rPr>
          <w:color w:val="000000"/>
          <w:sz w:val="28"/>
          <w:szCs w:val="28"/>
        </w:rPr>
        <w:t>c h</w:t>
      </w:r>
      <w:r w:rsidR="003A1FAE" w:rsidRPr="00C248E1">
        <w:rPr>
          <w:color w:val="000000"/>
          <w:sz w:val="28"/>
          <w:szCs w:val="28"/>
        </w:rPr>
        <w:t>ạ</w:t>
      </w:r>
      <w:r w:rsidRPr="00C248E1">
        <w:rPr>
          <w:color w:val="000000"/>
          <w:sz w:val="28"/>
          <w:szCs w:val="28"/>
        </w:rPr>
        <w:t>i nguy hi</w:t>
      </w:r>
      <w:r w:rsidR="003A1FAE" w:rsidRPr="00C248E1">
        <w:rPr>
          <w:color w:val="000000"/>
          <w:sz w:val="28"/>
          <w:szCs w:val="28"/>
        </w:rPr>
        <w:t>ể</w:t>
      </w:r>
      <w:r w:rsidRPr="00C248E1">
        <w:rPr>
          <w:color w:val="000000"/>
          <w:sz w:val="28"/>
          <w:szCs w:val="28"/>
        </w:rPr>
        <w:t>m cho s</w:t>
      </w:r>
      <w:r w:rsidR="003A1FAE" w:rsidRPr="00C248E1">
        <w:rPr>
          <w:color w:val="000000"/>
          <w:sz w:val="28"/>
          <w:szCs w:val="28"/>
        </w:rPr>
        <w:t>ứ</w:t>
      </w:r>
      <w:r w:rsidRPr="00C248E1">
        <w:rPr>
          <w:color w:val="000000"/>
          <w:sz w:val="28"/>
          <w:szCs w:val="28"/>
        </w:rPr>
        <w:t>c kho</w:t>
      </w:r>
      <w:r w:rsidR="003A1FAE" w:rsidRPr="00C248E1">
        <w:rPr>
          <w:color w:val="000000"/>
          <w:sz w:val="28"/>
          <w:szCs w:val="28"/>
        </w:rPr>
        <w:t>ẻ</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cu</w:t>
      </w:r>
      <w:r w:rsidR="003A1FAE" w:rsidRPr="00C248E1">
        <w:rPr>
          <w:color w:val="000000"/>
          <w:sz w:val="28"/>
          <w:szCs w:val="28"/>
        </w:rPr>
        <w:t>ộ</w:t>
      </w:r>
      <w:r w:rsidRPr="00C248E1">
        <w:rPr>
          <w:color w:val="000000"/>
          <w:sz w:val="28"/>
          <w:szCs w:val="28"/>
        </w:rPr>
        <w:t>c s</w:t>
      </w:r>
      <w:r w:rsidR="003A1FAE" w:rsidRPr="00C248E1">
        <w:rPr>
          <w:color w:val="000000"/>
          <w:sz w:val="28"/>
          <w:szCs w:val="28"/>
        </w:rPr>
        <w:t>ố</w:t>
      </w:r>
      <w:r w:rsidRPr="00C248E1">
        <w:rPr>
          <w:color w:val="000000"/>
          <w:sz w:val="28"/>
          <w:szCs w:val="28"/>
        </w:rPr>
        <w:t>ng con ng</w:t>
      </w:r>
      <w:r w:rsidR="003A1FAE" w:rsidRPr="00C248E1">
        <w:rPr>
          <w:color w:val="000000"/>
          <w:sz w:val="28"/>
          <w:szCs w:val="28"/>
        </w:rPr>
        <w:t>ườ</w:t>
      </w:r>
      <w:r w:rsidRPr="00C248E1">
        <w:rPr>
          <w:color w:val="000000"/>
          <w:sz w:val="28"/>
          <w:szCs w:val="28"/>
        </w:rPr>
        <w:t>i.Nh</w:t>
      </w:r>
      <w:r w:rsidR="003A1FAE" w:rsidRPr="00C248E1">
        <w:rPr>
          <w:color w:val="000000"/>
          <w:sz w:val="28"/>
          <w:szCs w:val="28"/>
        </w:rPr>
        <w:t>ữ</w:t>
      </w:r>
      <w:r w:rsidRPr="00C248E1">
        <w:rPr>
          <w:color w:val="000000"/>
          <w:sz w:val="28"/>
          <w:szCs w:val="28"/>
        </w:rPr>
        <w:t xml:space="preserve">ng </w:t>
      </w:r>
      <w:r w:rsidR="003A1FAE" w:rsidRPr="00C248E1">
        <w:rPr>
          <w:color w:val="000000"/>
          <w:sz w:val="28"/>
          <w:szCs w:val="28"/>
        </w:rPr>
        <w:t>đ</w:t>
      </w:r>
      <w:r w:rsidRPr="00C248E1">
        <w:rPr>
          <w:color w:val="000000"/>
          <w:sz w:val="28"/>
          <w:szCs w:val="28"/>
        </w:rPr>
        <w:t>i</w:t>
      </w:r>
      <w:r w:rsidR="003A1FAE" w:rsidRPr="00C248E1">
        <w:rPr>
          <w:color w:val="000000"/>
          <w:sz w:val="28"/>
          <w:szCs w:val="28"/>
        </w:rPr>
        <w:t>ề</w:t>
      </w:r>
      <w:r w:rsidRPr="00C248E1">
        <w:rPr>
          <w:color w:val="000000"/>
          <w:sz w:val="28"/>
          <w:szCs w:val="28"/>
        </w:rPr>
        <w:t xml:space="preserve">u </w:t>
      </w:r>
      <w:r w:rsidR="003A1FAE" w:rsidRPr="00C248E1">
        <w:rPr>
          <w:color w:val="000000"/>
          <w:sz w:val="28"/>
          <w:szCs w:val="28"/>
        </w:rPr>
        <w:t>ấ</w:t>
      </w:r>
      <w:r w:rsidRPr="00C248E1">
        <w:rPr>
          <w:color w:val="000000"/>
          <w:sz w:val="28"/>
          <w:szCs w:val="28"/>
        </w:rPr>
        <w:t>y ch</w:t>
      </w:r>
      <w:r w:rsidR="003A1FAE" w:rsidRPr="00C248E1">
        <w:rPr>
          <w:color w:val="000000"/>
          <w:sz w:val="28"/>
          <w:szCs w:val="28"/>
        </w:rPr>
        <w:t>ú</w:t>
      </w:r>
      <w:r w:rsidRPr="00C248E1">
        <w:rPr>
          <w:color w:val="000000"/>
          <w:sz w:val="28"/>
          <w:szCs w:val="28"/>
        </w:rPr>
        <w:t>ng ta ch</w:t>
      </w:r>
      <w:r w:rsidR="003A1FAE" w:rsidRPr="00C248E1">
        <w:rPr>
          <w:color w:val="000000"/>
          <w:sz w:val="28"/>
          <w:szCs w:val="28"/>
        </w:rPr>
        <w:t>ư</w:t>
      </w:r>
      <w:r w:rsidRPr="00C248E1">
        <w:rPr>
          <w:color w:val="000000"/>
          <w:sz w:val="28"/>
          <w:szCs w:val="28"/>
        </w:rPr>
        <w:t>a hi</w:t>
      </w:r>
      <w:r w:rsidR="003A1FAE" w:rsidRPr="00C248E1">
        <w:rPr>
          <w:color w:val="000000"/>
          <w:sz w:val="28"/>
          <w:szCs w:val="28"/>
        </w:rPr>
        <w:t>ể</w:t>
      </w:r>
      <w:r w:rsidRPr="00C248E1">
        <w:rPr>
          <w:color w:val="000000"/>
          <w:sz w:val="28"/>
          <w:szCs w:val="28"/>
        </w:rPr>
        <w:t>u v</w:t>
      </w:r>
      <w:r w:rsidR="003A1FAE" w:rsidRPr="00C248E1">
        <w:rPr>
          <w:color w:val="000000"/>
          <w:sz w:val="28"/>
          <w:szCs w:val="28"/>
        </w:rPr>
        <w:t>à</w:t>
      </w:r>
      <w:r w:rsidRPr="00C248E1">
        <w:rPr>
          <w:color w:val="000000"/>
          <w:sz w:val="28"/>
          <w:szCs w:val="28"/>
        </w:rPr>
        <w:t xml:space="preserve"> ch</w:t>
      </w:r>
      <w:r w:rsidR="003A1FAE" w:rsidRPr="00C248E1">
        <w:rPr>
          <w:color w:val="000000"/>
          <w:sz w:val="28"/>
          <w:szCs w:val="28"/>
        </w:rPr>
        <w:t>ư</w:t>
      </w:r>
      <w:r w:rsidRPr="00C248E1">
        <w:rPr>
          <w:color w:val="000000"/>
          <w:sz w:val="28"/>
          <w:szCs w:val="28"/>
        </w:rPr>
        <w:t>a h</w:t>
      </w:r>
      <w:r w:rsidR="003A1FAE" w:rsidRPr="00C248E1">
        <w:rPr>
          <w:color w:val="000000"/>
          <w:sz w:val="28"/>
          <w:szCs w:val="28"/>
        </w:rPr>
        <w:t>ề</w:t>
      </w:r>
      <w:r w:rsidRPr="00C248E1">
        <w:rPr>
          <w:color w:val="000000"/>
          <w:sz w:val="28"/>
          <w:szCs w:val="28"/>
        </w:rPr>
        <w:t xml:space="preserve"> ngh</w:t>
      </w:r>
      <w:r w:rsidR="003A1FAE" w:rsidRPr="00C248E1">
        <w:rPr>
          <w:color w:val="000000"/>
          <w:sz w:val="28"/>
          <w:szCs w:val="28"/>
        </w:rPr>
        <w:t>ĩ</w:t>
      </w:r>
      <w:r w:rsidRPr="00C248E1">
        <w:rPr>
          <w:color w:val="000000"/>
          <w:sz w:val="28"/>
          <w:szCs w:val="28"/>
        </w:rPr>
        <w:t xml:space="preserve"> t</w:t>
      </w:r>
      <w:r w:rsidR="003A1FAE" w:rsidRPr="00C248E1">
        <w:rPr>
          <w:color w:val="000000"/>
          <w:sz w:val="28"/>
          <w:szCs w:val="28"/>
        </w:rPr>
        <w:t>ớ</w:t>
      </w:r>
      <w:r w:rsidRPr="00C248E1">
        <w:rPr>
          <w:color w:val="000000"/>
          <w:sz w:val="28"/>
          <w:szCs w:val="28"/>
        </w:rPr>
        <w:t>i.</w:t>
      </w:r>
    </w:p>
    <w:p w:rsidR="00414251" w:rsidRPr="00C248E1" w:rsidRDefault="00414251" w:rsidP="00D407E0">
      <w:pPr>
        <w:tabs>
          <w:tab w:val="left" w:pos="281"/>
        </w:tabs>
        <w:rPr>
          <w:color w:val="000000"/>
          <w:sz w:val="28"/>
          <w:szCs w:val="28"/>
        </w:rPr>
      </w:pPr>
      <w:r w:rsidRPr="00C248E1">
        <w:rPr>
          <w:color w:val="000000"/>
          <w:sz w:val="28"/>
          <w:szCs w:val="28"/>
        </w:rPr>
        <w:t xml:space="preserve">      3.Nh</w:t>
      </w:r>
      <w:r w:rsidR="003A1FAE" w:rsidRPr="00C248E1">
        <w:rPr>
          <w:color w:val="000000"/>
          <w:sz w:val="28"/>
          <w:szCs w:val="28"/>
        </w:rPr>
        <w:t>ữ</w:t>
      </w:r>
      <w:r w:rsidRPr="00C248E1">
        <w:rPr>
          <w:color w:val="000000"/>
          <w:sz w:val="28"/>
          <w:szCs w:val="28"/>
        </w:rPr>
        <w:t>ng ki</w:t>
      </w:r>
      <w:r w:rsidR="003A1FAE" w:rsidRPr="00C248E1">
        <w:rPr>
          <w:color w:val="000000"/>
          <w:sz w:val="28"/>
          <w:szCs w:val="28"/>
        </w:rPr>
        <w:t>ế</w:t>
      </w:r>
      <w:r w:rsidRPr="00C248E1">
        <w:rPr>
          <w:color w:val="000000"/>
          <w:sz w:val="28"/>
          <w:szCs w:val="28"/>
        </w:rPr>
        <w:t>n ngh</w:t>
      </w:r>
      <w:r w:rsidR="003A1FAE" w:rsidRPr="00C248E1">
        <w:rPr>
          <w:color w:val="000000"/>
          <w:sz w:val="28"/>
          <w:szCs w:val="28"/>
        </w:rPr>
        <w:t>ị</w:t>
      </w:r>
      <w:r w:rsidRPr="00C248E1">
        <w:rPr>
          <w:color w:val="000000"/>
          <w:sz w:val="28"/>
          <w:szCs w:val="28"/>
        </w:rPr>
        <w:t>:</w:t>
      </w:r>
    </w:p>
    <w:p w:rsidR="00414251" w:rsidRPr="00C248E1" w:rsidRDefault="00414251" w:rsidP="00D407E0">
      <w:pPr>
        <w:tabs>
          <w:tab w:val="left" w:pos="281"/>
        </w:tabs>
        <w:rPr>
          <w:color w:val="000000"/>
          <w:sz w:val="28"/>
          <w:szCs w:val="28"/>
        </w:rPr>
      </w:pPr>
      <w:r w:rsidRPr="00C248E1">
        <w:rPr>
          <w:color w:val="000000"/>
          <w:sz w:val="28"/>
          <w:szCs w:val="28"/>
        </w:rPr>
        <w:t>- H</w:t>
      </w:r>
      <w:r w:rsidR="003A1FAE" w:rsidRPr="00C248E1">
        <w:rPr>
          <w:color w:val="000000"/>
          <w:sz w:val="28"/>
          <w:szCs w:val="28"/>
        </w:rPr>
        <w:t>ã</w:t>
      </w:r>
      <w:r w:rsidRPr="00C248E1">
        <w:rPr>
          <w:color w:val="000000"/>
          <w:sz w:val="28"/>
          <w:szCs w:val="28"/>
        </w:rPr>
        <w:t xml:space="preserve">y thay </w:t>
      </w:r>
      <w:r w:rsidR="003A1FAE" w:rsidRPr="00C248E1">
        <w:rPr>
          <w:color w:val="000000"/>
          <w:sz w:val="28"/>
          <w:szCs w:val="28"/>
        </w:rPr>
        <w:t>đổ</w:t>
      </w:r>
      <w:r w:rsidRPr="00C248E1">
        <w:rPr>
          <w:color w:val="000000"/>
          <w:sz w:val="28"/>
          <w:szCs w:val="28"/>
        </w:rPr>
        <w:t>i th</w:t>
      </w:r>
      <w:r w:rsidR="003A1FAE" w:rsidRPr="00C248E1">
        <w:rPr>
          <w:color w:val="000000"/>
          <w:sz w:val="28"/>
          <w:szCs w:val="28"/>
        </w:rPr>
        <w:t>ó</w:t>
      </w:r>
      <w:r w:rsidRPr="00C248E1">
        <w:rPr>
          <w:color w:val="000000"/>
          <w:sz w:val="28"/>
          <w:szCs w:val="28"/>
        </w:rPr>
        <w:t>i quen v</w:t>
      </w:r>
      <w:r w:rsidR="003A1FAE" w:rsidRPr="00C248E1">
        <w:rPr>
          <w:color w:val="000000"/>
          <w:sz w:val="28"/>
          <w:szCs w:val="28"/>
        </w:rPr>
        <w:t>à</w:t>
      </w:r>
      <w:r w:rsidRPr="00C248E1">
        <w:rPr>
          <w:color w:val="000000"/>
          <w:sz w:val="28"/>
          <w:szCs w:val="28"/>
        </w:rPr>
        <w:t xml:space="preserve"> gi</w:t>
      </w:r>
      <w:r w:rsidR="003A1FAE" w:rsidRPr="00C248E1">
        <w:rPr>
          <w:color w:val="000000"/>
          <w:sz w:val="28"/>
          <w:szCs w:val="28"/>
        </w:rPr>
        <w:t>ả</w:t>
      </w:r>
      <w:r w:rsidRPr="00C248E1">
        <w:rPr>
          <w:color w:val="000000"/>
          <w:sz w:val="28"/>
          <w:szCs w:val="28"/>
        </w:rPr>
        <w:t>m thi</w:t>
      </w:r>
      <w:r w:rsidR="003A1FAE" w:rsidRPr="00C248E1">
        <w:rPr>
          <w:color w:val="000000"/>
          <w:sz w:val="28"/>
          <w:szCs w:val="28"/>
        </w:rPr>
        <w:t>ể</w:t>
      </w:r>
      <w:r w:rsidRPr="00C248E1">
        <w:rPr>
          <w:color w:val="000000"/>
          <w:sz w:val="28"/>
          <w:szCs w:val="28"/>
        </w:rPr>
        <w:t>u bao b</w:t>
      </w:r>
      <w:r w:rsidR="003A1FAE" w:rsidRPr="00C248E1">
        <w:rPr>
          <w:color w:val="000000"/>
          <w:sz w:val="28"/>
          <w:szCs w:val="28"/>
        </w:rPr>
        <w:t>ì</w:t>
      </w:r>
      <w:r w:rsidRPr="00C248E1">
        <w:rPr>
          <w:color w:val="000000"/>
          <w:sz w:val="28"/>
          <w:szCs w:val="28"/>
        </w:rPr>
        <w:t xml:space="preserve"> ni l</w:t>
      </w:r>
      <w:r w:rsidR="003A1FAE" w:rsidRPr="00C248E1">
        <w:rPr>
          <w:color w:val="000000"/>
          <w:sz w:val="28"/>
          <w:szCs w:val="28"/>
        </w:rPr>
        <w:t>ô</w:t>
      </w:r>
      <w:r w:rsidRPr="00C248E1">
        <w:rPr>
          <w:color w:val="000000"/>
          <w:sz w:val="28"/>
          <w:szCs w:val="28"/>
        </w:rPr>
        <w:t>ng</w:t>
      </w:r>
    </w:p>
    <w:p w:rsidR="00414251" w:rsidRPr="00C248E1" w:rsidRDefault="00414251" w:rsidP="00D407E0">
      <w:pPr>
        <w:tabs>
          <w:tab w:val="left" w:pos="281"/>
        </w:tabs>
        <w:rPr>
          <w:color w:val="000000"/>
          <w:sz w:val="28"/>
          <w:szCs w:val="28"/>
        </w:rPr>
      </w:pPr>
      <w:r w:rsidRPr="00C248E1">
        <w:rPr>
          <w:color w:val="000000"/>
          <w:sz w:val="28"/>
          <w:szCs w:val="28"/>
        </w:rPr>
        <w:t>- H</w:t>
      </w:r>
      <w:r w:rsidR="003A1FAE" w:rsidRPr="00C248E1">
        <w:rPr>
          <w:color w:val="000000"/>
          <w:sz w:val="28"/>
          <w:szCs w:val="28"/>
        </w:rPr>
        <w:t>ã</w:t>
      </w:r>
      <w:r w:rsidRPr="00C248E1">
        <w:rPr>
          <w:color w:val="000000"/>
          <w:sz w:val="28"/>
          <w:szCs w:val="28"/>
        </w:rPr>
        <w:t>y kh</w:t>
      </w:r>
      <w:r w:rsidR="003A1FAE" w:rsidRPr="00C248E1">
        <w:rPr>
          <w:color w:val="000000"/>
          <w:sz w:val="28"/>
          <w:szCs w:val="28"/>
        </w:rPr>
        <w:t>ô</w:t>
      </w:r>
      <w:r w:rsidRPr="00C248E1">
        <w:rPr>
          <w:color w:val="000000"/>
          <w:sz w:val="28"/>
          <w:szCs w:val="28"/>
        </w:rPr>
        <w:t>ng s</w:t>
      </w:r>
      <w:r w:rsidR="003A1FAE" w:rsidRPr="00C248E1">
        <w:rPr>
          <w:color w:val="000000"/>
          <w:sz w:val="28"/>
          <w:szCs w:val="28"/>
        </w:rPr>
        <w:t>ử</w:t>
      </w:r>
      <w:r w:rsidRPr="00C248E1">
        <w:rPr>
          <w:color w:val="000000"/>
          <w:sz w:val="28"/>
          <w:szCs w:val="28"/>
        </w:rPr>
        <w:t xml:space="preserve"> d</w:t>
      </w:r>
      <w:r w:rsidR="003A1FAE" w:rsidRPr="00C248E1">
        <w:rPr>
          <w:color w:val="000000"/>
          <w:sz w:val="28"/>
          <w:szCs w:val="28"/>
        </w:rPr>
        <w:t>ụ</w:t>
      </w:r>
      <w:r w:rsidRPr="00C248E1">
        <w:rPr>
          <w:color w:val="000000"/>
          <w:sz w:val="28"/>
          <w:szCs w:val="28"/>
        </w:rPr>
        <w:t>ng bao b</w:t>
      </w:r>
      <w:r w:rsidR="003A1FAE" w:rsidRPr="00C248E1">
        <w:rPr>
          <w:color w:val="000000"/>
          <w:sz w:val="28"/>
          <w:szCs w:val="28"/>
        </w:rPr>
        <w:t>ì</w:t>
      </w:r>
      <w:r w:rsidRPr="00C248E1">
        <w:rPr>
          <w:color w:val="000000"/>
          <w:sz w:val="28"/>
          <w:szCs w:val="28"/>
        </w:rPr>
        <w:t xml:space="preserve"> ni l</w:t>
      </w:r>
      <w:r w:rsidR="003A1FAE" w:rsidRPr="00C248E1">
        <w:rPr>
          <w:color w:val="000000"/>
          <w:sz w:val="28"/>
          <w:szCs w:val="28"/>
        </w:rPr>
        <w:t>ô</w:t>
      </w:r>
      <w:r w:rsidRPr="00C248E1">
        <w:rPr>
          <w:color w:val="000000"/>
          <w:sz w:val="28"/>
          <w:szCs w:val="28"/>
        </w:rPr>
        <w:t>ng khi kh</w:t>
      </w:r>
      <w:r w:rsidR="003A1FAE" w:rsidRPr="00C248E1">
        <w:rPr>
          <w:color w:val="000000"/>
          <w:sz w:val="28"/>
          <w:szCs w:val="28"/>
        </w:rPr>
        <w:t>ô</w:t>
      </w:r>
      <w:r w:rsidRPr="00C248E1">
        <w:rPr>
          <w:color w:val="000000"/>
          <w:sz w:val="28"/>
          <w:szCs w:val="28"/>
        </w:rPr>
        <w:t>ng c</w:t>
      </w:r>
      <w:r w:rsidR="003A1FAE" w:rsidRPr="00C248E1">
        <w:rPr>
          <w:color w:val="000000"/>
          <w:sz w:val="28"/>
          <w:szCs w:val="28"/>
        </w:rPr>
        <w:t>ầ</w:t>
      </w:r>
      <w:r w:rsidRPr="00C248E1">
        <w:rPr>
          <w:color w:val="000000"/>
          <w:sz w:val="28"/>
          <w:szCs w:val="28"/>
        </w:rPr>
        <w:t>n thi</w:t>
      </w:r>
      <w:r w:rsidR="003A1FAE" w:rsidRPr="00C248E1">
        <w:rPr>
          <w:color w:val="000000"/>
          <w:sz w:val="28"/>
          <w:szCs w:val="28"/>
        </w:rPr>
        <w:t>ế</w:t>
      </w:r>
      <w:r w:rsidRPr="00C248E1">
        <w:rPr>
          <w:color w:val="000000"/>
          <w:sz w:val="28"/>
          <w:szCs w:val="28"/>
        </w:rPr>
        <w:t>t</w:t>
      </w:r>
    </w:p>
    <w:p w:rsidR="00414251" w:rsidRPr="00C248E1" w:rsidRDefault="00414251" w:rsidP="00D407E0">
      <w:pPr>
        <w:tabs>
          <w:tab w:val="left" w:pos="281"/>
        </w:tabs>
        <w:rPr>
          <w:color w:val="000000"/>
          <w:sz w:val="28"/>
          <w:szCs w:val="28"/>
        </w:rPr>
      </w:pPr>
      <w:r w:rsidRPr="00C248E1">
        <w:rPr>
          <w:color w:val="000000"/>
          <w:sz w:val="28"/>
          <w:szCs w:val="28"/>
        </w:rPr>
        <w:t>- H</w:t>
      </w:r>
      <w:r w:rsidR="003A1FAE" w:rsidRPr="00C248E1">
        <w:rPr>
          <w:color w:val="000000"/>
          <w:sz w:val="28"/>
          <w:szCs w:val="28"/>
        </w:rPr>
        <w:t>ã</w:t>
      </w:r>
      <w:r w:rsidRPr="00C248E1">
        <w:rPr>
          <w:color w:val="000000"/>
          <w:sz w:val="28"/>
          <w:szCs w:val="28"/>
        </w:rPr>
        <w:t>y d</w:t>
      </w:r>
      <w:r w:rsidR="003A1FAE" w:rsidRPr="00C248E1">
        <w:rPr>
          <w:color w:val="000000"/>
          <w:sz w:val="28"/>
          <w:szCs w:val="28"/>
        </w:rPr>
        <w:t>ù</w:t>
      </w:r>
      <w:r w:rsidRPr="00C248E1">
        <w:rPr>
          <w:color w:val="000000"/>
          <w:sz w:val="28"/>
          <w:szCs w:val="28"/>
        </w:rPr>
        <w:t>ng gi</w:t>
      </w:r>
      <w:r w:rsidR="003A1FAE" w:rsidRPr="00C248E1">
        <w:rPr>
          <w:color w:val="000000"/>
          <w:sz w:val="28"/>
          <w:szCs w:val="28"/>
        </w:rPr>
        <w:t>ấ</w:t>
      </w:r>
      <w:r w:rsidRPr="00C248E1">
        <w:rPr>
          <w:color w:val="000000"/>
          <w:sz w:val="28"/>
          <w:szCs w:val="28"/>
        </w:rPr>
        <w:t>y, l</w:t>
      </w:r>
      <w:r w:rsidR="003A1FAE" w:rsidRPr="00C248E1">
        <w:rPr>
          <w:color w:val="000000"/>
          <w:sz w:val="28"/>
          <w:szCs w:val="28"/>
        </w:rPr>
        <w:t>á</w:t>
      </w:r>
      <w:r w:rsidRPr="00C248E1">
        <w:rPr>
          <w:color w:val="000000"/>
          <w:sz w:val="28"/>
          <w:szCs w:val="28"/>
        </w:rPr>
        <w:t xml:space="preserve"> </w:t>
      </w:r>
      <w:r w:rsidR="003A1FAE" w:rsidRPr="00C248E1">
        <w:rPr>
          <w:color w:val="000000"/>
          <w:sz w:val="28"/>
          <w:szCs w:val="28"/>
        </w:rPr>
        <w:t>để</w:t>
      </w:r>
      <w:r w:rsidRPr="00C248E1">
        <w:rPr>
          <w:color w:val="000000"/>
          <w:sz w:val="28"/>
          <w:szCs w:val="28"/>
        </w:rPr>
        <w:t xml:space="preserve"> g</w:t>
      </w:r>
      <w:r w:rsidR="003A1FAE" w:rsidRPr="00C248E1">
        <w:rPr>
          <w:color w:val="000000"/>
          <w:sz w:val="28"/>
          <w:szCs w:val="28"/>
        </w:rPr>
        <w:t>ó</w:t>
      </w:r>
      <w:r w:rsidRPr="00C248E1">
        <w:rPr>
          <w:color w:val="000000"/>
          <w:sz w:val="28"/>
          <w:szCs w:val="28"/>
        </w:rPr>
        <w:t>i th</w:t>
      </w:r>
      <w:r w:rsidR="003A1FAE" w:rsidRPr="00C248E1">
        <w:rPr>
          <w:color w:val="000000"/>
          <w:sz w:val="28"/>
          <w:szCs w:val="28"/>
        </w:rPr>
        <w:t>ự</w:t>
      </w:r>
      <w:r w:rsidRPr="00C248E1">
        <w:rPr>
          <w:color w:val="000000"/>
          <w:sz w:val="28"/>
          <w:szCs w:val="28"/>
        </w:rPr>
        <w:t>c ph</w:t>
      </w:r>
      <w:r w:rsidR="003A1FAE" w:rsidRPr="00C248E1">
        <w:rPr>
          <w:color w:val="000000"/>
          <w:sz w:val="28"/>
          <w:szCs w:val="28"/>
        </w:rPr>
        <w:t>ẩ</w:t>
      </w:r>
      <w:r w:rsidRPr="00C248E1">
        <w:rPr>
          <w:color w:val="000000"/>
          <w:sz w:val="28"/>
          <w:szCs w:val="28"/>
        </w:rPr>
        <w:t>m.</w:t>
      </w:r>
    </w:p>
    <w:p w:rsidR="00414251" w:rsidRPr="00C248E1" w:rsidRDefault="00414251" w:rsidP="00D407E0">
      <w:pPr>
        <w:tabs>
          <w:tab w:val="left" w:pos="281"/>
        </w:tabs>
        <w:rPr>
          <w:color w:val="000000"/>
          <w:sz w:val="28"/>
          <w:szCs w:val="28"/>
        </w:rPr>
      </w:pPr>
      <w:r w:rsidRPr="00C248E1">
        <w:rPr>
          <w:color w:val="000000"/>
          <w:sz w:val="28"/>
          <w:szCs w:val="28"/>
        </w:rPr>
        <w:t>- H</w:t>
      </w:r>
      <w:r w:rsidR="003A1FAE" w:rsidRPr="00C248E1">
        <w:rPr>
          <w:color w:val="000000"/>
          <w:sz w:val="28"/>
          <w:szCs w:val="28"/>
        </w:rPr>
        <w:t>ã</w:t>
      </w:r>
      <w:r w:rsidRPr="00C248E1">
        <w:rPr>
          <w:color w:val="000000"/>
          <w:sz w:val="28"/>
          <w:szCs w:val="28"/>
        </w:rPr>
        <w:t>y n</w:t>
      </w:r>
      <w:r w:rsidR="003A1FAE" w:rsidRPr="00C248E1">
        <w:rPr>
          <w:color w:val="000000"/>
          <w:sz w:val="28"/>
          <w:szCs w:val="28"/>
        </w:rPr>
        <w:t>ó</w:t>
      </w:r>
      <w:r w:rsidRPr="00C248E1">
        <w:rPr>
          <w:color w:val="000000"/>
          <w:sz w:val="28"/>
          <w:szCs w:val="28"/>
        </w:rPr>
        <w:t>i cho m</w:t>
      </w:r>
      <w:r w:rsidR="003A1FAE" w:rsidRPr="00C248E1">
        <w:rPr>
          <w:color w:val="000000"/>
          <w:sz w:val="28"/>
          <w:szCs w:val="28"/>
        </w:rPr>
        <w:t>ọ</w:t>
      </w:r>
      <w:r w:rsidRPr="00C248E1">
        <w:rPr>
          <w:color w:val="000000"/>
          <w:sz w:val="28"/>
          <w:szCs w:val="28"/>
        </w:rPr>
        <w:t>i ng</w:t>
      </w:r>
      <w:r w:rsidR="003A1FAE" w:rsidRPr="00C248E1">
        <w:rPr>
          <w:color w:val="000000"/>
          <w:sz w:val="28"/>
          <w:szCs w:val="28"/>
        </w:rPr>
        <w:t>ườ</w:t>
      </w:r>
      <w:r w:rsidRPr="00C248E1">
        <w:rPr>
          <w:color w:val="000000"/>
          <w:sz w:val="28"/>
          <w:szCs w:val="28"/>
        </w:rPr>
        <w:t>i trong nh</w:t>
      </w:r>
      <w:r w:rsidR="003A1FAE" w:rsidRPr="00C248E1">
        <w:rPr>
          <w:color w:val="000000"/>
          <w:sz w:val="28"/>
          <w:szCs w:val="28"/>
        </w:rPr>
        <w:t>à</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è</w:t>
      </w:r>
      <w:r w:rsidRPr="00C248E1">
        <w:rPr>
          <w:color w:val="000000"/>
          <w:sz w:val="28"/>
          <w:szCs w:val="28"/>
        </w:rPr>
        <w:t xml:space="preserve"> b</w:t>
      </w:r>
      <w:r w:rsidR="003A1FAE" w:rsidRPr="00C248E1">
        <w:rPr>
          <w:color w:val="000000"/>
          <w:sz w:val="28"/>
          <w:szCs w:val="28"/>
        </w:rPr>
        <w:t>ạ</w:t>
      </w:r>
      <w:r w:rsidRPr="00C248E1">
        <w:rPr>
          <w:color w:val="000000"/>
          <w:sz w:val="28"/>
          <w:szCs w:val="28"/>
        </w:rPr>
        <w:t>n bi</w:t>
      </w:r>
      <w:r w:rsidR="003A1FAE" w:rsidRPr="00C248E1">
        <w:rPr>
          <w:color w:val="000000"/>
          <w:sz w:val="28"/>
          <w:szCs w:val="28"/>
        </w:rPr>
        <w:t>ế</w:t>
      </w:r>
      <w:r w:rsidRPr="00C248E1">
        <w:rPr>
          <w:color w:val="000000"/>
          <w:sz w:val="28"/>
          <w:szCs w:val="28"/>
        </w:rPr>
        <w:t>t nh</w:t>
      </w:r>
      <w:r w:rsidR="003A1FAE" w:rsidRPr="00C248E1">
        <w:rPr>
          <w:color w:val="000000"/>
          <w:sz w:val="28"/>
          <w:szCs w:val="28"/>
        </w:rPr>
        <w:t>ữ</w:t>
      </w:r>
      <w:r w:rsidRPr="00C248E1">
        <w:rPr>
          <w:color w:val="000000"/>
          <w:sz w:val="28"/>
          <w:szCs w:val="28"/>
        </w:rPr>
        <w:t>ng t</w:t>
      </w:r>
      <w:r w:rsidR="003A1FAE" w:rsidRPr="00C248E1">
        <w:rPr>
          <w:color w:val="000000"/>
          <w:sz w:val="28"/>
          <w:szCs w:val="28"/>
        </w:rPr>
        <w:t>á</w:t>
      </w:r>
      <w:r w:rsidRPr="00C248E1">
        <w:rPr>
          <w:color w:val="000000"/>
          <w:sz w:val="28"/>
          <w:szCs w:val="28"/>
        </w:rPr>
        <w:t>c h</w:t>
      </w:r>
      <w:r w:rsidR="003A1FAE" w:rsidRPr="00C248E1">
        <w:rPr>
          <w:color w:val="000000"/>
          <w:sz w:val="28"/>
          <w:szCs w:val="28"/>
        </w:rPr>
        <w:t>ạ</w:t>
      </w:r>
      <w:r w:rsidRPr="00C248E1">
        <w:rPr>
          <w:color w:val="000000"/>
          <w:sz w:val="28"/>
          <w:szCs w:val="28"/>
        </w:rPr>
        <w:t>i gh</w:t>
      </w:r>
      <w:r w:rsidR="003A1FAE" w:rsidRPr="00C248E1">
        <w:rPr>
          <w:color w:val="000000"/>
          <w:sz w:val="28"/>
          <w:szCs w:val="28"/>
        </w:rPr>
        <w:t>ê</w:t>
      </w:r>
      <w:r w:rsidRPr="00C248E1">
        <w:rPr>
          <w:color w:val="000000"/>
          <w:sz w:val="28"/>
          <w:szCs w:val="28"/>
        </w:rPr>
        <w:t xml:space="preserve"> g</w:t>
      </w:r>
      <w:r w:rsidR="003A1FAE" w:rsidRPr="00C248E1">
        <w:rPr>
          <w:color w:val="000000"/>
          <w:sz w:val="28"/>
          <w:szCs w:val="28"/>
        </w:rPr>
        <w:t>ớ</w:t>
      </w:r>
      <w:r w:rsidRPr="00C248E1">
        <w:rPr>
          <w:color w:val="000000"/>
          <w:sz w:val="28"/>
          <w:szCs w:val="28"/>
        </w:rPr>
        <w:t>m v</w:t>
      </w:r>
      <w:r w:rsidR="003A1FAE" w:rsidRPr="00C248E1">
        <w:rPr>
          <w:color w:val="000000"/>
          <w:sz w:val="28"/>
          <w:szCs w:val="28"/>
        </w:rPr>
        <w:t>ề</w:t>
      </w:r>
      <w:r w:rsidRPr="00C248E1">
        <w:rPr>
          <w:color w:val="000000"/>
          <w:sz w:val="28"/>
          <w:szCs w:val="28"/>
        </w:rPr>
        <w:t xml:space="preserve"> vi</w:t>
      </w:r>
      <w:r w:rsidR="003A1FAE" w:rsidRPr="00C248E1">
        <w:rPr>
          <w:color w:val="000000"/>
          <w:sz w:val="28"/>
          <w:szCs w:val="28"/>
        </w:rPr>
        <w:t>ệ</w:t>
      </w:r>
      <w:r w:rsidRPr="00C248E1">
        <w:rPr>
          <w:color w:val="000000"/>
          <w:sz w:val="28"/>
          <w:szCs w:val="28"/>
        </w:rPr>
        <w:t>c s</w:t>
      </w:r>
      <w:r w:rsidR="003A1FAE" w:rsidRPr="00C248E1">
        <w:rPr>
          <w:color w:val="000000"/>
          <w:sz w:val="28"/>
          <w:szCs w:val="28"/>
        </w:rPr>
        <w:t>ử</w:t>
      </w:r>
      <w:r w:rsidRPr="00C248E1">
        <w:rPr>
          <w:color w:val="000000"/>
          <w:sz w:val="28"/>
          <w:szCs w:val="28"/>
        </w:rPr>
        <w:t xml:space="preserve"> d</w:t>
      </w:r>
      <w:r w:rsidR="003A1FAE" w:rsidRPr="00C248E1">
        <w:rPr>
          <w:color w:val="000000"/>
          <w:sz w:val="28"/>
          <w:szCs w:val="28"/>
        </w:rPr>
        <w:t>ụ</w:t>
      </w:r>
      <w:r w:rsidRPr="00C248E1">
        <w:rPr>
          <w:color w:val="000000"/>
          <w:sz w:val="28"/>
          <w:szCs w:val="28"/>
        </w:rPr>
        <w:t>ng bao b</w:t>
      </w:r>
      <w:r w:rsidR="003A1FAE" w:rsidRPr="00C248E1">
        <w:rPr>
          <w:color w:val="000000"/>
          <w:sz w:val="28"/>
          <w:szCs w:val="28"/>
        </w:rPr>
        <w:t>ì</w:t>
      </w:r>
      <w:r w:rsidRPr="00C248E1">
        <w:rPr>
          <w:color w:val="000000"/>
          <w:sz w:val="28"/>
          <w:szCs w:val="28"/>
        </w:rPr>
        <w:t xml:space="preserve"> ni l</w:t>
      </w:r>
      <w:r w:rsidR="003A1FAE" w:rsidRPr="00C248E1">
        <w:rPr>
          <w:color w:val="000000"/>
          <w:sz w:val="28"/>
          <w:szCs w:val="28"/>
        </w:rPr>
        <w:t>ô</w:t>
      </w:r>
      <w:r w:rsidRPr="00C248E1">
        <w:rPr>
          <w:color w:val="000000"/>
          <w:sz w:val="28"/>
          <w:szCs w:val="28"/>
        </w:rPr>
        <w:t>ng.</w:t>
      </w:r>
    </w:p>
    <w:p w:rsidR="00414251" w:rsidRPr="00C248E1" w:rsidRDefault="00414251" w:rsidP="00D407E0">
      <w:pPr>
        <w:tabs>
          <w:tab w:val="left" w:pos="281"/>
        </w:tabs>
        <w:rPr>
          <w:color w:val="000000"/>
          <w:sz w:val="28"/>
          <w:szCs w:val="28"/>
        </w:rPr>
      </w:pPr>
      <w:r w:rsidRPr="00C248E1">
        <w:rPr>
          <w:color w:val="000000"/>
          <w:sz w:val="28"/>
          <w:szCs w:val="28"/>
        </w:rPr>
        <w:t>V</w:t>
      </w:r>
      <w:r w:rsidR="003A1FAE" w:rsidRPr="00C248E1">
        <w:rPr>
          <w:color w:val="000000"/>
          <w:sz w:val="28"/>
          <w:szCs w:val="28"/>
        </w:rPr>
        <w:t>ì</w:t>
      </w:r>
      <w:r w:rsidRPr="00C248E1">
        <w:rPr>
          <w:color w:val="000000"/>
          <w:sz w:val="28"/>
          <w:szCs w:val="28"/>
        </w:rPr>
        <w:t xml:space="preserve"> b</w:t>
      </w:r>
      <w:r w:rsidR="003A1FAE" w:rsidRPr="00C248E1">
        <w:rPr>
          <w:color w:val="000000"/>
          <w:sz w:val="28"/>
          <w:szCs w:val="28"/>
        </w:rPr>
        <w:t>ả</w:t>
      </w:r>
      <w:r w:rsidRPr="00C248E1">
        <w:rPr>
          <w:color w:val="000000"/>
          <w:sz w:val="28"/>
          <w:szCs w:val="28"/>
        </w:rPr>
        <w:t>o v</w:t>
      </w:r>
      <w:r w:rsidR="003A1FAE" w:rsidRPr="00C248E1">
        <w:rPr>
          <w:color w:val="000000"/>
          <w:sz w:val="28"/>
          <w:szCs w:val="28"/>
        </w:rPr>
        <w:t>ệ</w:t>
      </w:r>
      <w:r w:rsidRPr="00C248E1">
        <w:rPr>
          <w:color w:val="000000"/>
          <w:sz w:val="28"/>
          <w:szCs w:val="28"/>
        </w:rPr>
        <w:t xml:space="preserve"> Tr</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Đấ</w:t>
      </w:r>
      <w:r w:rsidRPr="00C248E1">
        <w:rPr>
          <w:color w:val="000000"/>
          <w:sz w:val="28"/>
          <w:szCs w:val="28"/>
        </w:rPr>
        <w:t>t, ng</w:t>
      </w:r>
      <w:r w:rsidR="003A1FAE" w:rsidRPr="00C248E1">
        <w:rPr>
          <w:color w:val="000000"/>
          <w:sz w:val="28"/>
          <w:szCs w:val="28"/>
        </w:rPr>
        <w:t>ô</w:t>
      </w:r>
      <w:r w:rsidRPr="00C248E1">
        <w:rPr>
          <w:color w:val="000000"/>
          <w:sz w:val="28"/>
          <w:szCs w:val="28"/>
        </w:rPr>
        <w:t>I nh</w:t>
      </w:r>
      <w:r w:rsidR="003A1FAE" w:rsidRPr="00C248E1">
        <w:rPr>
          <w:color w:val="000000"/>
          <w:sz w:val="28"/>
          <w:szCs w:val="28"/>
        </w:rPr>
        <w:t>à</w:t>
      </w:r>
      <w:r w:rsidRPr="00C248E1">
        <w:rPr>
          <w:color w:val="000000"/>
          <w:sz w:val="28"/>
          <w:szCs w:val="28"/>
        </w:rPr>
        <w:t xml:space="preserve"> chung c</w:t>
      </w:r>
      <w:r w:rsidR="003A1FAE" w:rsidRPr="00C248E1">
        <w:rPr>
          <w:color w:val="000000"/>
          <w:sz w:val="28"/>
          <w:szCs w:val="28"/>
        </w:rPr>
        <w:t>ủ</w:t>
      </w:r>
      <w:r w:rsidRPr="00C248E1">
        <w:rPr>
          <w:color w:val="000000"/>
          <w:sz w:val="28"/>
          <w:szCs w:val="28"/>
        </w:rPr>
        <w:t>a ch</w:t>
      </w:r>
      <w:r w:rsidR="003A1FAE" w:rsidRPr="00C248E1">
        <w:rPr>
          <w:color w:val="000000"/>
          <w:sz w:val="28"/>
          <w:szCs w:val="28"/>
        </w:rPr>
        <w:t>ú</w:t>
      </w:r>
      <w:r w:rsidRPr="00C248E1">
        <w:rPr>
          <w:color w:val="000000"/>
          <w:sz w:val="28"/>
          <w:szCs w:val="28"/>
        </w:rPr>
        <w:t>ng ta, ai c</w:t>
      </w:r>
      <w:r w:rsidR="003A1FAE" w:rsidRPr="00C248E1">
        <w:rPr>
          <w:color w:val="000000"/>
          <w:sz w:val="28"/>
          <w:szCs w:val="28"/>
        </w:rPr>
        <w:t>ũ</w:t>
      </w:r>
      <w:r w:rsidRPr="00C248E1">
        <w:rPr>
          <w:color w:val="000000"/>
          <w:sz w:val="28"/>
          <w:szCs w:val="28"/>
        </w:rPr>
        <w:t>ng ph</w:t>
      </w:r>
      <w:r w:rsidR="003A1FAE" w:rsidRPr="00C248E1">
        <w:rPr>
          <w:color w:val="000000"/>
          <w:sz w:val="28"/>
          <w:szCs w:val="28"/>
        </w:rPr>
        <w:t>ả</w:t>
      </w:r>
      <w:r w:rsidRPr="00C248E1">
        <w:rPr>
          <w:color w:val="000000"/>
          <w:sz w:val="28"/>
          <w:szCs w:val="28"/>
        </w:rPr>
        <w:t>I quan t</w:t>
      </w:r>
      <w:r w:rsidR="003A1FAE" w:rsidRPr="00C248E1">
        <w:rPr>
          <w:color w:val="000000"/>
          <w:sz w:val="28"/>
          <w:szCs w:val="28"/>
        </w:rPr>
        <w:t>â</w:t>
      </w:r>
      <w:r w:rsidRPr="00C248E1">
        <w:rPr>
          <w:color w:val="000000"/>
          <w:sz w:val="28"/>
          <w:szCs w:val="28"/>
        </w:rPr>
        <w:t>m t</w:t>
      </w:r>
      <w:r w:rsidR="003A1FAE" w:rsidRPr="00C248E1">
        <w:rPr>
          <w:color w:val="000000"/>
          <w:sz w:val="28"/>
          <w:szCs w:val="28"/>
        </w:rPr>
        <w:t>ớ</w:t>
      </w:r>
      <w:r w:rsidRPr="00C248E1">
        <w:rPr>
          <w:color w:val="000000"/>
          <w:sz w:val="28"/>
          <w:szCs w:val="28"/>
        </w:rPr>
        <w:t>i tr</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đấ</w:t>
      </w:r>
      <w:r w:rsidRPr="00C248E1">
        <w:rPr>
          <w:color w:val="000000"/>
          <w:sz w:val="28"/>
          <w:szCs w:val="28"/>
        </w:rPr>
        <w:t>t h</w:t>
      </w:r>
      <w:r w:rsidR="003A1FAE" w:rsidRPr="00C248E1">
        <w:rPr>
          <w:color w:val="000000"/>
          <w:sz w:val="28"/>
          <w:szCs w:val="28"/>
        </w:rPr>
        <w:t>ơ</w:t>
      </w:r>
      <w:r w:rsidRPr="00C248E1">
        <w:rPr>
          <w:color w:val="000000"/>
          <w:sz w:val="28"/>
          <w:szCs w:val="28"/>
        </w:rPr>
        <w:t>n n</w:t>
      </w:r>
      <w:r w:rsidR="003A1FAE" w:rsidRPr="00C248E1">
        <w:rPr>
          <w:color w:val="000000"/>
          <w:sz w:val="28"/>
          <w:szCs w:val="28"/>
        </w:rPr>
        <w:t>ữ</w:t>
      </w:r>
      <w:r w:rsidRPr="00C248E1">
        <w:rPr>
          <w:color w:val="000000"/>
          <w:sz w:val="28"/>
          <w:szCs w:val="28"/>
        </w:rPr>
        <w:t>a g</w:t>
      </w:r>
      <w:r w:rsidR="003A1FAE" w:rsidRPr="00C248E1">
        <w:rPr>
          <w:color w:val="000000"/>
          <w:sz w:val="28"/>
          <w:szCs w:val="28"/>
        </w:rPr>
        <w:t>ó</w:t>
      </w:r>
      <w:r w:rsidRPr="00C248E1">
        <w:rPr>
          <w:color w:val="000000"/>
          <w:sz w:val="28"/>
          <w:szCs w:val="28"/>
        </w:rPr>
        <w:t>p ph</w:t>
      </w:r>
      <w:r w:rsidR="003A1FAE" w:rsidRPr="00C248E1">
        <w:rPr>
          <w:color w:val="000000"/>
          <w:sz w:val="28"/>
          <w:szCs w:val="28"/>
        </w:rPr>
        <w:t>ầ</w:t>
      </w:r>
      <w:r w:rsidRPr="00C248E1">
        <w:rPr>
          <w:color w:val="000000"/>
          <w:sz w:val="28"/>
          <w:szCs w:val="28"/>
        </w:rPr>
        <w:t>n b</w:t>
      </w:r>
      <w:r w:rsidR="003A1FAE" w:rsidRPr="00C248E1">
        <w:rPr>
          <w:color w:val="000000"/>
          <w:sz w:val="28"/>
          <w:szCs w:val="28"/>
        </w:rPr>
        <w:t>ả</w:t>
      </w:r>
      <w:r w:rsidRPr="00C248E1">
        <w:rPr>
          <w:color w:val="000000"/>
          <w:sz w:val="28"/>
          <w:szCs w:val="28"/>
        </w:rPr>
        <w:t>o v</w:t>
      </w:r>
      <w:r w:rsidR="003A1FAE" w:rsidRPr="00C248E1">
        <w:rPr>
          <w:color w:val="000000"/>
          <w:sz w:val="28"/>
          <w:szCs w:val="28"/>
        </w:rPr>
        <w:t>ệ</w:t>
      </w:r>
      <w:r w:rsidRPr="00C248E1">
        <w:rPr>
          <w:color w:val="000000"/>
          <w:sz w:val="28"/>
          <w:szCs w:val="28"/>
        </w:rPr>
        <w:t xml:space="preserve"> m</w:t>
      </w:r>
      <w:r w:rsidR="003A1FAE" w:rsidRPr="00C248E1">
        <w:rPr>
          <w:color w:val="000000"/>
          <w:sz w:val="28"/>
          <w:szCs w:val="28"/>
        </w:rPr>
        <w:t>ô</w:t>
      </w:r>
      <w:r w:rsidRPr="00C248E1">
        <w:rPr>
          <w:color w:val="000000"/>
          <w:sz w:val="28"/>
          <w:szCs w:val="28"/>
        </w:rPr>
        <w:t>I tr</w:t>
      </w:r>
      <w:r w:rsidR="003A1FAE" w:rsidRPr="00C248E1">
        <w:rPr>
          <w:color w:val="000000"/>
          <w:sz w:val="28"/>
          <w:szCs w:val="28"/>
        </w:rPr>
        <w:t>ườ</w:t>
      </w:r>
      <w:r w:rsidRPr="00C248E1">
        <w:rPr>
          <w:color w:val="000000"/>
          <w:sz w:val="28"/>
          <w:szCs w:val="28"/>
        </w:rPr>
        <w:t>ng.M</w:t>
      </w:r>
      <w:r w:rsidR="003A1FAE" w:rsidRPr="00C248E1">
        <w:rPr>
          <w:color w:val="000000"/>
          <w:sz w:val="28"/>
          <w:szCs w:val="28"/>
        </w:rPr>
        <w:t>ộ</w:t>
      </w:r>
      <w:r w:rsidRPr="00C248E1">
        <w:rPr>
          <w:color w:val="000000"/>
          <w:sz w:val="28"/>
          <w:szCs w:val="28"/>
        </w:rPr>
        <w:t>t trong nh</w:t>
      </w:r>
      <w:r w:rsidR="003A1FAE" w:rsidRPr="00C248E1">
        <w:rPr>
          <w:color w:val="000000"/>
          <w:sz w:val="28"/>
          <w:szCs w:val="28"/>
        </w:rPr>
        <w:t>ữ</w:t>
      </w:r>
      <w:r w:rsidRPr="00C248E1">
        <w:rPr>
          <w:color w:val="000000"/>
          <w:sz w:val="28"/>
          <w:szCs w:val="28"/>
        </w:rPr>
        <w:t>ng vi</w:t>
      </w:r>
      <w:r w:rsidR="003A1FAE" w:rsidRPr="00C248E1">
        <w:rPr>
          <w:color w:val="000000"/>
          <w:sz w:val="28"/>
          <w:szCs w:val="28"/>
        </w:rPr>
        <w:t>ệ</w:t>
      </w:r>
      <w:r w:rsidRPr="00C248E1">
        <w:rPr>
          <w:color w:val="000000"/>
          <w:sz w:val="28"/>
          <w:szCs w:val="28"/>
        </w:rPr>
        <w:t>c l</w:t>
      </w:r>
      <w:r w:rsidR="003A1FAE" w:rsidRPr="00C248E1">
        <w:rPr>
          <w:color w:val="000000"/>
          <w:sz w:val="28"/>
          <w:szCs w:val="28"/>
        </w:rPr>
        <w:t>à</w:t>
      </w:r>
      <w:r w:rsidRPr="00C248E1">
        <w:rPr>
          <w:color w:val="000000"/>
          <w:sz w:val="28"/>
          <w:szCs w:val="28"/>
        </w:rPr>
        <w:t>m c</w:t>
      </w:r>
      <w:r w:rsidR="003A1FAE" w:rsidRPr="00C248E1">
        <w:rPr>
          <w:color w:val="000000"/>
          <w:sz w:val="28"/>
          <w:szCs w:val="28"/>
        </w:rPr>
        <w:t>ủ</w:t>
      </w:r>
      <w:r w:rsidRPr="00C248E1">
        <w:rPr>
          <w:color w:val="000000"/>
          <w:sz w:val="28"/>
          <w:szCs w:val="28"/>
        </w:rPr>
        <w:t>a ch</w:t>
      </w:r>
      <w:r w:rsidR="003A1FAE" w:rsidRPr="00C248E1">
        <w:rPr>
          <w:color w:val="000000"/>
          <w:sz w:val="28"/>
          <w:szCs w:val="28"/>
        </w:rPr>
        <w:t>ú</w:t>
      </w:r>
      <w:r w:rsidRPr="00C248E1">
        <w:rPr>
          <w:color w:val="000000"/>
          <w:sz w:val="28"/>
          <w:szCs w:val="28"/>
        </w:rPr>
        <w:t>ng ta l</w:t>
      </w:r>
      <w:r w:rsidR="003A1FAE" w:rsidRPr="00C248E1">
        <w:rPr>
          <w:color w:val="000000"/>
          <w:sz w:val="28"/>
          <w:szCs w:val="28"/>
        </w:rPr>
        <w:t>à</w:t>
      </w:r>
      <w:r w:rsidRPr="00C248E1">
        <w:rPr>
          <w:color w:val="000000"/>
          <w:sz w:val="28"/>
          <w:szCs w:val="28"/>
        </w:rPr>
        <w:t xml:space="preserve"> “ M</w:t>
      </w:r>
      <w:r w:rsidR="003A1FAE" w:rsidRPr="00C248E1">
        <w:rPr>
          <w:color w:val="000000"/>
          <w:sz w:val="28"/>
          <w:szCs w:val="28"/>
        </w:rPr>
        <w:t>ộ</w:t>
      </w:r>
      <w:r w:rsidRPr="00C248E1">
        <w:rPr>
          <w:color w:val="000000"/>
          <w:sz w:val="28"/>
          <w:szCs w:val="28"/>
        </w:rPr>
        <w:t>t ng</w:t>
      </w:r>
      <w:r w:rsidR="003A1FAE" w:rsidRPr="00C248E1">
        <w:rPr>
          <w:color w:val="000000"/>
          <w:sz w:val="28"/>
          <w:szCs w:val="28"/>
        </w:rPr>
        <w:t>à</w:t>
      </w:r>
      <w:r w:rsidRPr="00C248E1">
        <w:rPr>
          <w:color w:val="000000"/>
          <w:sz w:val="28"/>
          <w:szCs w:val="28"/>
        </w:rPr>
        <w:t>y kh</w:t>
      </w:r>
      <w:r w:rsidR="003A1FAE" w:rsidRPr="00C248E1">
        <w:rPr>
          <w:color w:val="000000"/>
          <w:sz w:val="28"/>
          <w:szCs w:val="28"/>
        </w:rPr>
        <w:t>ô</w:t>
      </w:r>
      <w:r w:rsidRPr="00C248E1">
        <w:rPr>
          <w:color w:val="000000"/>
          <w:sz w:val="28"/>
          <w:szCs w:val="28"/>
        </w:rPr>
        <w:t>ng d</w:t>
      </w:r>
      <w:r w:rsidR="003A1FAE" w:rsidRPr="00C248E1">
        <w:rPr>
          <w:color w:val="000000"/>
          <w:sz w:val="28"/>
          <w:szCs w:val="28"/>
        </w:rPr>
        <w:t>ù</w:t>
      </w:r>
      <w:r w:rsidRPr="00C248E1">
        <w:rPr>
          <w:color w:val="000000"/>
          <w:sz w:val="28"/>
          <w:szCs w:val="28"/>
        </w:rPr>
        <w:t>ng bao b</w:t>
      </w:r>
      <w:r w:rsidR="003A1FAE" w:rsidRPr="00C248E1">
        <w:rPr>
          <w:color w:val="000000"/>
          <w:sz w:val="28"/>
          <w:szCs w:val="28"/>
        </w:rPr>
        <w:t>ì</w:t>
      </w:r>
      <w:r w:rsidRPr="00C248E1">
        <w:rPr>
          <w:color w:val="000000"/>
          <w:sz w:val="28"/>
          <w:szCs w:val="28"/>
        </w:rPr>
        <w:t xml:space="preserve"> nil</w:t>
      </w:r>
      <w:r w:rsidR="003A1FAE" w:rsidRPr="00C248E1">
        <w:rPr>
          <w:color w:val="000000"/>
          <w:sz w:val="28"/>
          <w:szCs w:val="28"/>
        </w:rPr>
        <w:t>ô</w:t>
      </w:r>
      <w:r w:rsidRPr="00C248E1">
        <w:rPr>
          <w:color w:val="000000"/>
          <w:sz w:val="28"/>
          <w:szCs w:val="28"/>
        </w:rPr>
        <w:t xml:space="preserve">ng”. </w:t>
      </w:r>
    </w:p>
    <w:p w:rsidR="00414251" w:rsidRPr="00C248E1" w:rsidRDefault="00C36EB0" w:rsidP="00D407E0">
      <w:pPr>
        <w:tabs>
          <w:tab w:val="left" w:pos="1124"/>
        </w:tabs>
        <w:jc w:val="center"/>
        <w:rPr>
          <w:color w:val="000000"/>
          <w:sz w:val="28"/>
          <w:szCs w:val="28"/>
          <w:lang w:val="fr-FR"/>
        </w:rPr>
      </w:pPr>
      <w:r w:rsidRPr="00C248E1">
        <w:rPr>
          <w:color w:val="000000"/>
          <w:sz w:val="28"/>
          <w:szCs w:val="28"/>
          <w:lang w:val="fr-FR"/>
        </w:rPr>
        <w:t>************************************************************</w:t>
      </w:r>
    </w:p>
    <w:p w:rsidR="00C36EB0" w:rsidRPr="00C248E1" w:rsidRDefault="00C36EB0" w:rsidP="00D407E0">
      <w:pPr>
        <w:tabs>
          <w:tab w:val="left" w:pos="540"/>
        </w:tabs>
        <w:rPr>
          <w:b/>
          <w:color w:val="000000"/>
          <w:sz w:val="28"/>
          <w:szCs w:val="28"/>
          <w:lang w:val="fr-FR"/>
        </w:rPr>
      </w:pPr>
    </w:p>
    <w:p w:rsidR="00414251" w:rsidRPr="00C248E1" w:rsidRDefault="00C36EB0" w:rsidP="00D407E0">
      <w:pPr>
        <w:tabs>
          <w:tab w:val="left" w:pos="540"/>
        </w:tabs>
        <w:rPr>
          <w:b/>
          <w:color w:val="000000"/>
          <w:sz w:val="28"/>
          <w:szCs w:val="28"/>
          <w:lang w:val="fr-FR"/>
        </w:rPr>
      </w:pPr>
      <w:r w:rsidRPr="00C248E1">
        <w:rPr>
          <w:b/>
          <w:color w:val="000000"/>
          <w:sz w:val="28"/>
          <w:szCs w:val="28"/>
          <w:lang w:val="fr-FR"/>
        </w:rPr>
        <w:t xml:space="preserve">BÀI </w:t>
      </w:r>
      <w:r w:rsidR="00414251" w:rsidRPr="00C248E1">
        <w:rPr>
          <w:b/>
          <w:color w:val="000000"/>
          <w:sz w:val="28"/>
          <w:szCs w:val="28"/>
          <w:lang w:val="fr-FR"/>
        </w:rPr>
        <w:t xml:space="preserve">14                                   </w:t>
      </w:r>
      <w:r w:rsidR="003A1FAE" w:rsidRPr="00C248E1">
        <w:rPr>
          <w:b/>
          <w:color w:val="000000"/>
          <w:sz w:val="32"/>
          <w:szCs w:val="32"/>
          <w:lang w:val="fr-FR"/>
        </w:rPr>
        <w:t>ÔN</w:t>
      </w:r>
      <w:r w:rsidR="00414251" w:rsidRPr="00C248E1">
        <w:rPr>
          <w:b/>
          <w:color w:val="000000"/>
          <w:sz w:val="32"/>
          <w:szCs w:val="32"/>
          <w:lang w:val="fr-FR"/>
        </w:rPr>
        <w:t xml:space="preserve"> </w:t>
      </w:r>
      <w:r w:rsidR="003A1FAE" w:rsidRPr="00C248E1">
        <w:rPr>
          <w:b/>
          <w:color w:val="000000"/>
          <w:sz w:val="32"/>
          <w:szCs w:val="32"/>
          <w:lang w:val="fr-FR"/>
        </w:rPr>
        <w:t>DỊCH</w:t>
      </w:r>
      <w:r w:rsidR="00414251" w:rsidRPr="00C248E1">
        <w:rPr>
          <w:b/>
          <w:color w:val="000000"/>
          <w:sz w:val="32"/>
          <w:szCs w:val="32"/>
          <w:lang w:val="fr-FR"/>
        </w:rPr>
        <w:t xml:space="preserve"> </w:t>
      </w:r>
      <w:r w:rsidR="003A1FAE" w:rsidRPr="00C248E1">
        <w:rPr>
          <w:b/>
          <w:color w:val="000000"/>
          <w:sz w:val="32"/>
          <w:szCs w:val="32"/>
          <w:lang w:val="fr-FR"/>
        </w:rPr>
        <w:t>THUỐC</w:t>
      </w:r>
      <w:r w:rsidR="00414251" w:rsidRPr="00C248E1">
        <w:rPr>
          <w:b/>
          <w:color w:val="000000"/>
          <w:sz w:val="32"/>
          <w:szCs w:val="32"/>
          <w:lang w:val="fr-FR"/>
        </w:rPr>
        <w:t xml:space="preserve"> </w:t>
      </w:r>
      <w:r w:rsidR="003A1FAE" w:rsidRPr="00C248E1">
        <w:rPr>
          <w:b/>
          <w:color w:val="000000"/>
          <w:sz w:val="32"/>
          <w:szCs w:val="32"/>
          <w:lang w:val="fr-FR"/>
        </w:rPr>
        <w:t>LÁ</w:t>
      </w:r>
    </w:p>
    <w:p w:rsidR="00414251" w:rsidRPr="00C248E1" w:rsidRDefault="00414251" w:rsidP="00D407E0">
      <w:pPr>
        <w:rPr>
          <w:color w:val="000000"/>
          <w:sz w:val="28"/>
          <w:szCs w:val="28"/>
          <w:lang w:val="fr-FR"/>
        </w:rPr>
      </w:pPr>
    </w:p>
    <w:p w:rsidR="00414251" w:rsidRPr="00C248E1" w:rsidRDefault="00414251" w:rsidP="00D407E0">
      <w:pPr>
        <w:rPr>
          <w:color w:val="000000"/>
          <w:sz w:val="28"/>
          <w:szCs w:val="28"/>
          <w:lang w:val="fr-FR"/>
        </w:rPr>
      </w:pPr>
      <w:r w:rsidRPr="00C248E1">
        <w:rPr>
          <w:color w:val="000000"/>
          <w:sz w:val="28"/>
          <w:szCs w:val="28"/>
          <w:lang w:val="fr-FR"/>
        </w:rPr>
        <w:t>1.</w:t>
      </w:r>
      <w:r w:rsidR="003A1FAE" w:rsidRPr="00C248E1">
        <w:rPr>
          <w:color w:val="000000"/>
          <w:sz w:val="28"/>
          <w:szCs w:val="28"/>
          <w:lang w:val="fr-FR"/>
        </w:rPr>
        <w:t>Đề</w:t>
      </w:r>
      <w:r w:rsidRPr="00C248E1">
        <w:rPr>
          <w:color w:val="000000"/>
          <w:sz w:val="28"/>
          <w:szCs w:val="28"/>
          <w:lang w:val="fr-FR"/>
        </w:rPr>
        <w:t xml:space="preserve"> ra: Ph</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í</w:t>
      </w:r>
      <w:r w:rsidRPr="00C248E1">
        <w:rPr>
          <w:color w:val="000000"/>
          <w:sz w:val="28"/>
          <w:szCs w:val="28"/>
          <w:lang w:val="fr-FR"/>
        </w:rPr>
        <w:t>ch v</w:t>
      </w:r>
      <w:r w:rsidR="003A1FAE" w:rsidRPr="00C248E1">
        <w:rPr>
          <w:color w:val="000000"/>
          <w:sz w:val="28"/>
          <w:szCs w:val="28"/>
          <w:lang w:val="fr-FR"/>
        </w:rPr>
        <w:t>à</w:t>
      </w:r>
      <w:r w:rsidRPr="00C248E1">
        <w:rPr>
          <w:color w:val="000000"/>
          <w:sz w:val="28"/>
          <w:szCs w:val="28"/>
          <w:lang w:val="fr-FR"/>
        </w:rPr>
        <w:t xml:space="preserve"> n</w:t>
      </w:r>
      <w:r w:rsidR="003A1FAE" w:rsidRPr="00C248E1">
        <w:rPr>
          <w:color w:val="000000"/>
          <w:sz w:val="28"/>
          <w:szCs w:val="28"/>
          <w:lang w:val="fr-FR"/>
        </w:rPr>
        <w:t>ê</w:t>
      </w:r>
      <w:r w:rsidRPr="00C248E1">
        <w:rPr>
          <w:color w:val="000000"/>
          <w:sz w:val="28"/>
          <w:szCs w:val="28"/>
          <w:lang w:val="fr-FR"/>
        </w:rPr>
        <w:t>u c</w:t>
      </w:r>
      <w:r w:rsidR="003A1FAE" w:rsidRPr="00C248E1">
        <w:rPr>
          <w:color w:val="000000"/>
          <w:sz w:val="28"/>
          <w:szCs w:val="28"/>
          <w:lang w:val="fr-FR"/>
        </w:rPr>
        <w:t>ả</w:t>
      </w:r>
      <w:r w:rsidRPr="00C248E1">
        <w:rPr>
          <w:color w:val="000000"/>
          <w:sz w:val="28"/>
          <w:szCs w:val="28"/>
          <w:lang w:val="fr-FR"/>
        </w:rPr>
        <w:t>m ngh</w:t>
      </w:r>
      <w:r w:rsidR="003A1FAE" w:rsidRPr="00C248E1">
        <w:rPr>
          <w:color w:val="000000"/>
          <w:sz w:val="28"/>
          <w:szCs w:val="28"/>
          <w:lang w:val="fr-FR"/>
        </w:rPr>
        <w:t>ĩ</w:t>
      </w:r>
      <w:r w:rsidRPr="00C248E1">
        <w:rPr>
          <w:color w:val="000000"/>
          <w:sz w:val="28"/>
          <w:szCs w:val="28"/>
          <w:lang w:val="fr-FR"/>
        </w:rPr>
        <w:t xml:space="preserve"> sau khi </w:t>
      </w:r>
      <w:r w:rsidR="003A1FAE" w:rsidRPr="00C248E1">
        <w:rPr>
          <w:color w:val="000000"/>
          <w:sz w:val="28"/>
          <w:szCs w:val="28"/>
          <w:lang w:val="fr-FR"/>
        </w:rPr>
        <w:t>đọ</w:t>
      </w:r>
      <w:r w:rsidRPr="00C248E1">
        <w:rPr>
          <w:color w:val="000000"/>
          <w:sz w:val="28"/>
          <w:szCs w:val="28"/>
          <w:lang w:val="fr-FR"/>
        </w:rPr>
        <w:t>c b</w:t>
      </w:r>
      <w:r w:rsidR="003A1FAE" w:rsidRPr="00C248E1">
        <w:rPr>
          <w:color w:val="000000"/>
          <w:sz w:val="28"/>
          <w:szCs w:val="28"/>
          <w:lang w:val="fr-FR"/>
        </w:rPr>
        <w:t>à</w:t>
      </w:r>
      <w:r w:rsidRPr="00C248E1">
        <w:rPr>
          <w:color w:val="000000"/>
          <w:sz w:val="28"/>
          <w:szCs w:val="28"/>
          <w:lang w:val="fr-FR"/>
        </w:rPr>
        <w:t xml:space="preserve">i “ </w:t>
      </w:r>
      <w:r w:rsidR="003A1FAE" w:rsidRPr="00C248E1">
        <w:rPr>
          <w:color w:val="000000"/>
          <w:sz w:val="28"/>
          <w:szCs w:val="28"/>
          <w:lang w:val="fr-FR"/>
        </w:rPr>
        <w:t>Ô</w:t>
      </w:r>
      <w:r w:rsidRPr="00C248E1">
        <w:rPr>
          <w:color w:val="000000"/>
          <w:sz w:val="28"/>
          <w:szCs w:val="28"/>
          <w:lang w:val="fr-FR"/>
        </w:rPr>
        <w:t>n d</w:t>
      </w:r>
      <w:r w:rsidR="003A1FAE" w:rsidRPr="00C248E1">
        <w:rPr>
          <w:color w:val="000000"/>
          <w:sz w:val="28"/>
          <w:szCs w:val="28"/>
          <w:lang w:val="fr-FR"/>
        </w:rPr>
        <w:t>ị</w:t>
      </w:r>
      <w:r w:rsidRPr="00C248E1">
        <w:rPr>
          <w:color w:val="000000"/>
          <w:sz w:val="28"/>
          <w:szCs w:val="28"/>
          <w:lang w:val="fr-FR"/>
        </w:rPr>
        <w:t>ch thu</w:t>
      </w:r>
      <w:r w:rsidR="003A1FAE" w:rsidRPr="00C248E1">
        <w:rPr>
          <w:color w:val="000000"/>
          <w:sz w:val="28"/>
          <w:szCs w:val="28"/>
          <w:lang w:val="fr-FR"/>
        </w:rPr>
        <w:t>ố</w:t>
      </w:r>
      <w:r w:rsidRPr="00C248E1">
        <w:rPr>
          <w:color w:val="000000"/>
          <w:sz w:val="28"/>
          <w:szCs w:val="28"/>
          <w:lang w:val="fr-FR"/>
        </w:rPr>
        <w:t>c l</w:t>
      </w:r>
      <w:r w:rsidR="003A1FAE" w:rsidRPr="00C248E1">
        <w:rPr>
          <w:color w:val="000000"/>
          <w:sz w:val="28"/>
          <w:szCs w:val="28"/>
          <w:lang w:val="fr-FR"/>
        </w:rPr>
        <w:t>á</w:t>
      </w:r>
      <w:r w:rsidRPr="00C248E1">
        <w:rPr>
          <w:color w:val="000000"/>
          <w:sz w:val="28"/>
          <w:szCs w:val="28"/>
          <w:lang w:val="fr-FR"/>
        </w:rPr>
        <w:t>”  c</w:t>
      </w:r>
      <w:r w:rsidR="003A1FAE" w:rsidRPr="00C248E1">
        <w:rPr>
          <w:color w:val="000000"/>
          <w:sz w:val="28"/>
          <w:szCs w:val="28"/>
          <w:lang w:val="fr-FR"/>
        </w:rPr>
        <w:t>ủ</w:t>
      </w:r>
      <w:r w:rsidRPr="00C248E1">
        <w:rPr>
          <w:color w:val="000000"/>
          <w:sz w:val="28"/>
          <w:szCs w:val="28"/>
          <w:lang w:val="fr-FR"/>
        </w:rPr>
        <w:t>a Nguy</w:t>
      </w:r>
      <w:r w:rsidR="003A1FAE" w:rsidRPr="00C248E1">
        <w:rPr>
          <w:color w:val="000000"/>
          <w:sz w:val="28"/>
          <w:szCs w:val="28"/>
          <w:lang w:val="fr-FR"/>
        </w:rPr>
        <w:t>ễ</w:t>
      </w:r>
      <w:r w:rsidRPr="00C248E1">
        <w:rPr>
          <w:color w:val="000000"/>
          <w:sz w:val="28"/>
          <w:szCs w:val="28"/>
          <w:lang w:val="fr-FR"/>
        </w:rPr>
        <w:t>n Kh</w:t>
      </w:r>
      <w:r w:rsidR="003A1FAE" w:rsidRPr="00C248E1">
        <w:rPr>
          <w:color w:val="000000"/>
          <w:sz w:val="28"/>
          <w:szCs w:val="28"/>
          <w:lang w:val="fr-FR"/>
        </w:rPr>
        <w:t>ắ</w:t>
      </w:r>
      <w:r w:rsidRPr="00C248E1">
        <w:rPr>
          <w:color w:val="000000"/>
          <w:sz w:val="28"/>
          <w:szCs w:val="28"/>
          <w:lang w:val="fr-FR"/>
        </w:rPr>
        <w:t>c Vi</w:t>
      </w:r>
      <w:r w:rsidR="003A1FAE" w:rsidRPr="00C248E1">
        <w:rPr>
          <w:color w:val="000000"/>
          <w:sz w:val="28"/>
          <w:szCs w:val="28"/>
          <w:lang w:val="fr-FR"/>
        </w:rPr>
        <w:t>ệ</w:t>
      </w:r>
      <w:r w:rsidRPr="00C248E1">
        <w:rPr>
          <w:color w:val="000000"/>
          <w:sz w:val="28"/>
          <w:szCs w:val="28"/>
          <w:lang w:val="fr-FR"/>
        </w:rPr>
        <w:t>n.</w:t>
      </w:r>
    </w:p>
    <w:p w:rsidR="00414251" w:rsidRPr="00C248E1" w:rsidRDefault="00414251" w:rsidP="00D407E0">
      <w:pPr>
        <w:rPr>
          <w:color w:val="000000"/>
          <w:sz w:val="28"/>
          <w:szCs w:val="28"/>
        </w:rPr>
      </w:pPr>
      <w:r w:rsidRPr="00C248E1">
        <w:rPr>
          <w:color w:val="000000"/>
          <w:sz w:val="28"/>
          <w:szCs w:val="28"/>
        </w:rPr>
        <w:t>2.B</w:t>
      </w:r>
      <w:r w:rsidR="003A1FAE" w:rsidRPr="00C248E1">
        <w:rPr>
          <w:color w:val="000000"/>
          <w:sz w:val="28"/>
          <w:szCs w:val="28"/>
        </w:rPr>
        <w:t>à</w:t>
      </w:r>
      <w:r w:rsidRPr="00C248E1">
        <w:rPr>
          <w:color w:val="000000"/>
          <w:sz w:val="28"/>
          <w:szCs w:val="28"/>
        </w:rPr>
        <w:t>i l</w:t>
      </w:r>
      <w:r w:rsidR="003A1FAE" w:rsidRPr="00C248E1">
        <w:rPr>
          <w:color w:val="000000"/>
          <w:sz w:val="28"/>
          <w:szCs w:val="28"/>
        </w:rPr>
        <w:t>à</w:t>
      </w:r>
      <w:r w:rsidRPr="00C248E1">
        <w:rPr>
          <w:color w:val="000000"/>
          <w:sz w:val="28"/>
          <w:szCs w:val="28"/>
        </w:rPr>
        <w:t>m:</w:t>
      </w:r>
    </w:p>
    <w:p w:rsidR="00414251" w:rsidRPr="00C248E1" w:rsidRDefault="00414251" w:rsidP="00D407E0">
      <w:pPr>
        <w:rPr>
          <w:color w:val="000000"/>
          <w:sz w:val="28"/>
          <w:szCs w:val="28"/>
        </w:rPr>
      </w:pPr>
      <w:r w:rsidRPr="00C248E1">
        <w:rPr>
          <w:color w:val="000000"/>
          <w:sz w:val="28"/>
          <w:szCs w:val="28"/>
        </w:rPr>
        <w:tab/>
        <w:t>Nguy</w:t>
      </w:r>
      <w:r w:rsidR="003A1FAE" w:rsidRPr="00C248E1">
        <w:rPr>
          <w:color w:val="000000"/>
          <w:sz w:val="28"/>
          <w:szCs w:val="28"/>
        </w:rPr>
        <w:t>ễ</w:t>
      </w:r>
      <w:r w:rsidRPr="00C248E1">
        <w:rPr>
          <w:color w:val="000000"/>
          <w:sz w:val="28"/>
          <w:szCs w:val="28"/>
        </w:rPr>
        <w:t>n Kh</w:t>
      </w:r>
      <w:r w:rsidR="003A1FAE" w:rsidRPr="00C248E1">
        <w:rPr>
          <w:color w:val="000000"/>
          <w:sz w:val="28"/>
          <w:szCs w:val="28"/>
        </w:rPr>
        <w:t>ắ</w:t>
      </w:r>
      <w:r w:rsidRPr="00C248E1">
        <w:rPr>
          <w:color w:val="000000"/>
          <w:sz w:val="28"/>
          <w:szCs w:val="28"/>
        </w:rPr>
        <w:t>c Vi</w:t>
      </w:r>
      <w:r w:rsidR="003A1FAE" w:rsidRPr="00C248E1">
        <w:rPr>
          <w:color w:val="000000"/>
          <w:sz w:val="28"/>
          <w:szCs w:val="28"/>
        </w:rPr>
        <w:t>ệ</w:t>
      </w:r>
      <w:r w:rsidRPr="00C248E1">
        <w:rPr>
          <w:color w:val="000000"/>
          <w:sz w:val="28"/>
          <w:szCs w:val="28"/>
        </w:rPr>
        <w:t>n l</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tr</w:t>
      </w:r>
      <w:r w:rsidR="003A1FAE" w:rsidRPr="00C248E1">
        <w:rPr>
          <w:color w:val="000000"/>
          <w:sz w:val="28"/>
          <w:szCs w:val="28"/>
        </w:rPr>
        <w:t>í</w:t>
      </w:r>
      <w:r w:rsidRPr="00C248E1">
        <w:rPr>
          <w:color w:val="000000"/>
          <w:sz w:val="28"/>
          <w:szCs w:val="28"/>
        </w:rPr>
        <w:t xml:space="preserve"> th</w:t>
      </w:r>
      <w:r w:rsidR="003A1FAE" w:rsidRPr="00C248E1">
        <w:rPr>
          <w:color w:val="000000"/>
          <w:sz w:val="28"/>
          <w:szCs w:val="28"/>
        </w:rPr>
        <w:t>ứ</w:t>
      </w:r>
      <w:r w:rsidRPr="00C248E1">
        <w:rPr>
          <w:color w:val="000000"/>
          <w:sz w:val="28"/>
          <w:szCs w:val="28"/>
        </w:rPr>
        <w:t>c t</w:t>
      </w:r>
      <w:r w:rsidR="003A1FAE" w:rsidRPr="00C248E1">
        <w:rPr>
          <w:color w:val="000000"/>
          <w:sz w:val="28"/>
          <w:szCs w:val="28"/>
        </w:rPr>
        <w:t>â</w:t>
      </w:r>
      <w:r w:rsidRPr="00C248E1">
        <w:rPr>
          <w:color w:val="000000"/>
          <w:sz w:val="28"/>
          <w:szCs w:val="28"/>
        </w:rPr>
        <w:t>y h</w:t>
      </w:r>
      <w:r w:rsidR="003A1FAE" w:rsidRPr="00C248E1">
        <w:rPr>
          <w:color w:val="000000"/>
          <w:sz w:val="28"/>
          <w:szCs w:val="28"/>
        </w:rPr>
        <w:t>ọ</w:t>
      </w:r>
      <w:r w:rsidRPr="00C248E1">
        <w:rPr>
          <w:color w:val="000000"/>
          <w:sz w:val="28"/>
          <w:szCs w:val="28"/>
        </w:rPr>
        <w:t xml:space="preserve">c, </w:t>
      </w:r>
      <w:r w:rsidR="003A1FAE" w:rsidRPr="00C248E1">
        <w:rPr>
          <w:color w:val="000000"/>
          <w:sz w:val="28"/>
          <w:szCs w:val="28"/>
        </w:rPr>
        <w:t>đỗ</w:t>
      </w:r>
      <w:r w:rsidRPr="00C248E1">
        <w:rPr>
          <w:color w:val="000000"/>
          <w:sz w:val="28"/>
          <w:szCs w:val="28"/>
        </w:rPr>
        <w:t xml:space="preserve"> b</w:t>
      </w:r>
      <w:r w:rsidR="003A1FAE" w:rsidRPr="00C248E1">
        <w:rPr>
          <w:color w:val="000000"/>
          <w:sz w:val="28"/>
          <w:szCs w:val="28"/>
        </w:rPr>
        <w:t>á</w:t>
      </w:r>
      <w:r w:rsidRPr="00C248E1">
        <w:rPr>
          <w:color w:val="000000"/>
          <w:sz w:val="28"/>
          <w:szCs w:val="28"/>
        </w:rPr>
        <w:t>c s</w:t>
      </w:r>
      <w:r w:rsidR="003A1FAE" w:rsidRPr="00C248E1">
        <w:rPr>
          <w:color w:val="000000"/>
          <w:sz w:val="28"/>
          <w:szCs w:val="28"/>
        </w:rPr>
        <w:t>ĩ</w:t>
      </w:r>
      <w:r w:rsidRPr="00C248E1">
        <w:rPr>
          <w:color w:val="000000"/>
          <w:sz w:val="28"/>
          <w:szCs w:val="28"/>
        </w:rPr>
        <w:t xml:space="preserve"> t</w:t>
      </w:r>
      <w:r w:rsidR="003A1FAE" w:rsidRPr="00C248E1">
        <w:rPr>
          <w:color w:val="000000"/>
          <w:sz w:val="28"/>
          <w:szCs w:val="28"/>
        </w:rPr>
        <w:t>ạ</w:t>
      </w:r>
      <w:r w:rsidRPr="00C248E1">
        <w:rPr>
          <w:color w:val="000000"/>
          <w:sz w:val="28"/>
          <w:szCs w:val="28"/>
        </w:rPr>
        <w:t>i Ph</w:t>
      </w:r>
      <w:r w:rsidR="003A1FAE" w:rsidRPr="00C248E1">
        <w:rPr>
          <w:color w:val="000000"/>
          <w:sz w:val="28"/>
          <w:szCs w:val="28"/>
        </w:rPr>
        <w:t>á</w:t>
      </w:r>
      <w:r w:rsidRPr="00C248E1">
        <w:rPr>
          <w:color w:val="000000"/>
          <w:sz w:val="28"/>
          <w:szCs w:val="28"/>
        </w:rPr>
        <w:t>p trong th</w:t>
      </w:r>
      <w:r w:rsidR="003A1FAE" w:rsidRPr="00C248E1">
        <w:rPr>
          <w:color w:val="000000"/>
          <w:sz w:val="28"/>
          <w:szCs w:val="28"/>
        </w:rPr>
        <w:t>ậ</w:t>
      </w:r>
      <w:r w:rsidRPr="00C248E1">
        <w:rPr>
          <w:color w:val="000000"/>
          <w:sz w:val="28"/>
          <w:szCs w:val="28"/>
        </w:rPr>
        <w:t>p ni</w:t>
      </w:r>
      <w:r w:rsidR="003A1FAE" w:rsidRPr="00C248E1">
        <w:rPr>
          <w:color w:val="000000"/>
          <w:sz w:val="28"/>
          <w:szCs w:val="28"/>
        </w:rPr>
        <w:t>ê</w:t>
      </w:r>
      <w:r w:rsidRPr="00C248E1">
        <w:rPr>
          <w:color w:val="000000"/>
          <w:sz w:val="28"/>
          <w:szCs w:val="28"/>
        </w:rPr>
        <w:t>n 40 c</w:t>
      </w:r>
      <w:r w:rsidR="003A1FAE" w:rsidRPr="00C248E1">
        <w:rPr>
          <w:color w:val="000000"/>
          <w:sz w:val="28"/>
          <w:szCs w:val="28"/>
        </w:rPr>
        <w:t>ủ</w:t>
      </w:r>
      <w:r w:rsidRPr="00C248E1">
        <w:rPr>
          <w:color w:val="000000"/>
          <w:sz w:val="28"/>
          <w:szCs w:val="28"/>
        </w:rPr>
        <w:t>a th</w:t>
      </w:r>
      <w:r w:rsidR="003A1FAE" w:rsidRPr="00C248E1">
        <w:rPr>
          <w:color w:val="000000"/>
          <w:sz w:val="28"/>
          <w:szCs w:val="28"/>
        </w:rPr>
        <w:t>ế</w:t>
      </w:r>
      <w:r w:rsidRPr="00C248E1">
        <w:rPr>
          <w:color w:val="000000"/>
          <w:sz w:val="28"/>
          <w:szCs w:val="28"/>
        </w:rPr>
        <w:t xml:space="preserve"> k</w:t>
      </w:r>
      <w:r w:rsidR="003A1FAE" w:rsidRPr="00C248E1">
        <w:rPr>
          <w:color w:val="000000"/>
          <w:sz w:val="28"/>
          <w:szCs w:val="28"/>
        </w:rPr>
        <w:t>ỉ</w:t>
      </w:r>
      <w:r w:rsidRPr="00C248E1">
        <w:rPr>
          <w:color w:val="000000"/>
          <w:sz w:val="28"/>
          <w:szCs w:val="28"/>
        </w:rPr>
        <w:t xml:space="preserve"> XX.</w:t>
      </w:r>
      <w:r w:rsidR="003A1FAE" w:rsidRPr="00C248E1">
        <w:rPr>
          <w:color w:val="000000"/>
          <w:sz w:val="28"/>
          <w:szCs w:val="28"/>
        </w:rPr>
        <w:t>Ô</w:t>
      </w:r>
      <w:r w:rsidRPr="00C248E1">
        <w:rPr>
          <w:color w:val="000000"/>
          <w:sz w:val="28"/>
          <w:szCs w:val="28"/>
        </w:rPr>
        <w:t>ng l</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nh</w:t>
      </w:r>
      <w:r w:rsidR="003A1FAE" w:rsidRPr="00C248E1">
        <w:rPr>
          <w:color w:val="000000"/>
          <w:sz w:val="28"/>
          <w:szCs w:val="28"/>
        </w:rPr>
        <w:t>à</w:t>
      </w:r>
      <w:r w:rsidRPr="00C248E1">
        <w:rPr>
          <w:color w:val="000000"/>
          <w:sz w:val="28"/>
          <w:szCs w:val="28"/>
        </w:rPr>
        <w:t xml:space="preserve"> ho</w:t>
      </w:r>
      <w:r w:rsidR="003A1FAE" w:rsidRPr="00C248E1">
        <w:rPr>
          <w:color w:val="000000"/>
          <w:sz w:val="28"/>
          <w:szCs w:val="28"/>
        </w:rPr>
        <w:t>ạ</w:t>
      </w:r>
      <w:r w:rsidRPr="00C248E1">
        <w:rPr>
          <w:color w:val="000000"/>
          <w:sz w:val="28"/>
          <w:szCs w:val="28"/>
        </w:rPr>
        <w:t xml:space="preserve">t </w:t>
      </w:r>
      <w:r w:rsidR="003A1FAE" w:rsidRPr="00C248E1">
        <w:rPr>
          <w:color w:val="000000"/>
          <w:sz w:val="28"/>
          <w:szCs w:val="28"/>
        </w:rPr>
        <w:t>độ</w:t>
      </w:r>
      <w:r w:rsidRPr="00C248E1">
        <w:rPr>
          <w:color w:val="000000"/>
          <w:sz w:val="28"/>
          <w:szCs w:val="28"/>
        </w:rPr>
        <w:t>ng v</w:t>
      </w:r>
      <w:r w:rsidR="003A1FAE" w:rsidRPr="00C248E1">
        <w:rPr>
          <w:color w:val="000000"/>
          <w:sz w:val="28"/>
          <w:szCs w:val="28"/>
        </w:rPr>
        <w:t>ă</w:t>
      </w:r>
      <w:r w:rsidRPr="00C248E1">
        <w:rPr>
          <w:color w:val="000000"/>
          <w:sz w:val="28"/>
          <w:szCs w:val="28"/>
        </w:rPr>
        <w:t>n ho</w:t>
      </w:r>
      <w:r w:rsidR="003A1FAE" w:rsidRPr="00C248E1">
        <w:rPr>
          <w:color w:val="000000"/>
          <w:sz w:val="28"/>
          <w:szCs w:val="28"/>
        </w:rPr>
        <w:t>á</w:t>
      </w:r>
      <w:r w:rsidRPr="00C248E1">
        <w:rPr>
          <w:color w:val="000000"/>
          <w:sz w:val="28"/>
          <w:szCs w:val="28"/>
        </w:rPr>
        <w:t>, nh</w:t>
      </w:r>
      <w:r w:rsidR="003A1FAE" w:rsidRPr="00C248E1">
        <w:rPr>
          <w:color w:val="000000"/>
          <w:sz w:val="28"/>
          <w:szCs w:val="28"/>
        </w:rPr>
        <w:t>à</w:t>
      </w:r>
      <w:r w:rsidRPr="00C248E1">
        <w:rPr>
          <w:color w:val="000000"/>
          <w:sz w:val="28"/>
          <w:szCs w:val="28"/>
        </w:rPr>
        <w:t xml:space="preserve"> ho</w:t>
      </w:r>
      <w:r w:rsidR="003A1FAE" w:rsidRPr="00C248E1">
        <w:rPr>
          <w:color w:val="000000"/>
          <w:sz w:val="28"/>
          <w:szCs w:val="28"/>
        </w:rPr>
        <w:t>ạ</w:t>
      </w:r>
      <w:r w:rsidRPr="00C248E1">
        <w:rPr>
          <w:color w:val="000000"/>
          <w:sz w:val="28"/>
          <w:szCs w:val="28"/>
        </w:rPr>
        <w:t xml:space="preserve">t </w:t>
      </w:r>
      <w:r w:rsidR="003A1FAE" w:rsidRPr="00C248E1">
        <w:rPr>
          <w:color w:val="000000"/>
          <w:sz w:val="28"/>
          <w:szCs w:val="28"/>
        </w:rPr>
        <w:t>độ</w:t>
      </w:r>
      <w:r w:rsidRPr="00C248E1">
        <w:rPr>
          <w:color w:val="000000"/>
          <w:sz w:val="28"/>
          <w:szCs w:val="28"/>
        </w:rPr>
        <w:t>ng x</w:t>
      </w:r>
      <w:r w:rsidR="003A1FAE" w:rsidRPr="00C248E1">
        <w:rPr>
          <w:color w:val="000000"/>
          <w:sz w:val="28"/>
          <w:szCs w:val="28"/>
        </w:rPr>
        <w:t>ã</w:t>
      </w:r>
      <w:r w:rsidRPr="00C248E1">
        <w:rPr>
          <w:color w:val="000000"/>
          <w:sz w:val="28"/>
          <w:szCs w:val="28"/>
        </w:rPr>
        <w:t xml:space="preserve"> h</w:t>
      </w:r>
      <w:r w:rsidR="003A1FAE" w:rsidRPr="00C248E1">
        <w:rPr>
          <w:color w:val="000000"/>
          <w:sz w:val="28"/>
          <w:szCs w:val="28"/>
        </w:rPr>
        <w:t>ộ</w:t>
      </w:r>
      <w:r w:rsidRPr="00C248E1">
        <w:rPr>
          <w:color w:val="000000"/>
          <w:sz w:val="28"/>
          <w:szCs w:val="28"/>
        </w:rPr>
        <w:t>i r</w:t>
      </w:r>
      <w:r w:rsidR="003A1FAE" w:rsidRPr="00C248E1">
        <w:rPr>
          <w:color w:val="000000"/>
          <w:sz w:val="28"/>
          <w:szCs w:val="28"/>
        </w:rPr>
        <w:t>ấ</w:t>
      </w:r>
      <w:r w:rsidRPr="00C248E1">
        <w:rPr>
          <w:color w:val="000000"/>
          <w:sz w:val="28"/>
          <w:szCs w:val="28"/>
        </w:rPr>
        <w:t>t n</w:t>
      </w:r>
      <w:r w:rsidR="003A1FAE" w:rsidRPr="00C248E1">
        <w:rPr>
          <w:color w:val="000000"/>
          <w:sz w:val="28"/>
          <w:szCs w:val="28"/>
        </w:rPr>
        <w:t>ổ</w:t>
      </w:r>
      <w:r w:rsidRPr="00C248E1">
        <w:rPr>
          <w:color w:val="000000"/>
          <w:sz w:val="28"/>
          <w:szCs w:val="28"/>
        </w:rPr>
        <w:t>i ti</w:t>
      </w:r>
      <w:r w:rsidR="003A1FAE" w:rsidRPr="00C248E1">
        <w:rPr>
          <w:color w:val="000000"/>
          <w:sz w:val="28"/>
          <w:szCs w:val="28"/>
        </w:rPr>
        <w:t>ế</w:t>
      </w:r>
      <w:r w:rsidRPr="00C248E1">
        <w:rPr>
          <w:color w:val="000000"/>
          <w:sz w:val="28"/>
          <w:szCs w:val="28"/>
        </w:rPr>
        <w:t xml:space="preserve">ng </w:t>
      </w:r>
      <w:r w:rsidR="003A1FAE" w:rsidRPr="00C248E1">
        <w:rPr>
          <w:color w:val="000000"/>
          <w:sz w:val="28"/>
          <w:szCs w:val="28"/>
        </w:rPr>
        <w:t>ở</w:t>
      </w:r>
      <w:r w:rsidRPr="00C248E1">
        <w:rPr>
          <w:color w:val="000000"/>
          <w:sz w:val="28"/>
          <w:szCs w:val="28"/>
        </w:rPr>
        <w:t xml:space="preserve"> n</w:t>
      </w:r>
      <w:r w:rsidR="003A1FAE" w:rsidRPr="00C248E1">
        <w:rPr>
          <w:color w:val="000000"/>
          <w:sz w:val="28"/>
          <w:szCs w:val="28"/>
        </w:rPr>
        <w:t>ướ</w:t>
      </w:r>
      <w:r w:rsidRPr="00C248E1">
        <w:rPr>
          <w:color w:val="000000"/>
          <w:sz w:val="28"/>
          <w:szCs w:val="28"/>
        </w:rPr>
        <w:t>c ta.</w:t>
      </w:r>
    </w:p>
    <w:p w:rsidR="00414251" w:rsidRPr="00C248E1" w:rsidRDefault="00414251" w:rsidP="00D407E0">
      <w:pPr>
        <w:rPr>
          <w:color w:val="000000"/>
          <w:sz w:val="28"/>
          <w:szCs w:val="28"/>
        </w:rPr>
      </w:pPr>
      <w:r w:rsidRPr="00C248E1">
        <w:rPr>
          <w:color w:val="000000"/>
          <w:sz w:val="28"/>
          <w:szCs w:val="28"/>
        </w:rPr>
        <w:tab/>
        <w:t>B</w:t>
      </w:r>
      <w:r w:rsidR="003A1FAE" w:rsidRPr="00C248E1">
        <w:rPr>
          <w:color w:val="000000"/>
          <w:sz w:val="28"/>
          <w:szCs w:val="28"/>
        </w:rPr>
        <w:t>à</w:t>
      </w:r>
      <w:r w:rsidRPr="00C248E1">
        <w:rPr>
          <w:color w:val="000000"/>
          <w:sz w:val="28"/>
          <w:szCs w:val="28"/>
        </w:rPr>
        <w:t xml:space="preserve">i “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th</w:t>
      </w:r>
      <w:r w:rsidR="003A1FAE" w:rsidRPr="00C248E1">
        <w:rPr>
          <w:color w:val="000000"/>
          <w:sz w:val="28"/>
          <w:szCs w:val="28"/>
        </w:rPr>
        <w:t>ể</w:t>
      </w:r>
      <w:r w:rsidRPr="00C248E1">
        <w:rPr>
          <w:color w:val="000000"/>
          <w:sz w:val="28"/>
          <w:szCs w:val="28"/>
        </w:rPr>
        <w:t xml:space="preserve"> hi</w:t>
      </w:r>
      <w:r w:rsidR="003A1FAE" w:rsidRPr="00C248E1">
        <w:rPr>
          <w:color w:val="000000"/>
          <w:sz w:val="28"/>
          <w:szCs w:val="28"/>
        </w:rPr>
        <w:t>ệ</w:t>
      </w:r>
      <w:r w:rsidRPr="00C248E1">
        <w:rPr>
          <w:color w:val="000000"/>
          <w:sz w:val="28"/>
          <w:szCs w:val="28"/>
        </w:rPr>
        <w:t>n c</w:t>
      </w:r>
      <w:r w:rsidR="003A1FAE" w:rsidRPr="00C248E1">
        <w:rPr>
          <w:color w:val="000000"/>
          <w:sz w:val="28"/>
          <w:szCs w:val="28"/>
        </w:rPr>
        <w:t>á</w:t>
      </w:r>
      <w:r w:rsidRPr="00C248E1">
        <w:rPr>
          <w:color w:val="000000"/>
          <w:sz w:val="28"/>
          <w:szCs w:val="28"/>
        </w:rPr>
        <w:t>I t</w:t>
      </w:r>
      <w:r w:rsidR="003A1FAE" w:rsidRPr="00C248E1">
        <w:rPr>
          <w:color w:val="000000"/>
          <w:sz w:val="28"/>
          <w:szCs w:val="28"/>
        </w:rPr>
        <w:t>â</w:t>
      </w:r>
      <w:r w:rsidRPr="00C248E1">
        <w:rPr>
          <w:color w:val="000000"/>
          <w:sz w:val="28"/>
          <w:szCs w:val="28"/>
        </w:rPr>
        <w:t>m v</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á</w:t>
      </w:r>
      <w:r w:rsidRPr="00C248E1">
        <w:rPr>
          <w:color w:val="000000"/>
          <w:sz w:val="28"/>
          <w:szCs w:val="28"/>
        </w:rPr>
        <w:t>ch vi</w:t>
      </w:r>
      <w:r w:rsidR="003A1FAE" w:rsidRPr="00C248E1">
        <w:rPr>
          <w:color w:val="000000"/>
          <w:sz w:val="28"/>
          <w:szCs w:val="28"/>
        </w:rPr>
        <w:t>ế</w:t>
      </w:r>
      <w:r w:rsidRPr="00C248E1">
        <w:rPr>
          <w:color w:val="000000"/>
          <w:sz w:val="28"/>
          <w:szCs w:val="28"/>
        </w:rPr>
        <w:t>t, c</w:t>
      </w:r>
      <w:r w:rsidR="003A1FAE" w:rsidRPr="00C248E1">
        <w:rPr>
          <w:color w:val="000000"/>
          <w:sz w:val="28"/>
          <w:szCs w:val="28"/>
        </w:rPr>
        <w:t>á</w:t>
      </w:r>
      <w:r w:rsidRPr="00C248E1">
        <w:rPr>
          <w:color w:val="000000"/>
          <w:sz w:val="28"/>
          <w:szCs w:val="28"/>
        </w:rPr>
        <w:t>ch n</w:t>
      </w:r>
      <w:r w:rsidR="003A1FAE" w:rsidRPr="00C248E1">
        <w:rPr>
          <w:color w:val="000000"/>
          <w:sz w:val="28"/>
          <w:szCs w:val="28"/>
        </w:rPr>
        <w:t>ó</w:t>
      </w:r>
      <w:r w:rsidRPr="00C248E1">
        <w:rPr>
          <w:color w:val="000000"/>
          <w:sz w:val="28"/>
          <w:szCs w:val="28"/>
        </w:rPr>
        <w:t>i s</w:t>
      </w:r>
      <w:r w:rsidR="003A1FAE" w:rsidRPr="00C248E1">
        <w:rPr>
          <w:color w:val="000000"/>
          <w:sz w:val="28"/>
          <w:szCs w:val="28"/>
        </w:rPr>
        <w:t>ắ</w:t>
      </w:r>
      <w:r w:rsidRPr="00C248E1">
        <w:rPr>
          <w:color w:val="000000"/>
          <w:sz w:val="28"/>
          <w:szCs w:val="28"/>
        </w:rPr>
        <w:t>c s</w:t>
      </w:r>
      <w:r w:rsidR="003A1FAE" w:rsidRPr="00C248E1">
        <w:rPr>
          <w:color w:val="000000"/>
          <w:sz w:val="28"/>
          <w:szCs w:val="28"/>
        </w:rPr>
        <w:t>ả</w:t>
      </w:r>
      <w:r w:rsidRPr="00C248E1">
        <w:rPr>
          <w:color w:val="000000"/>
          <w:sz w:val="28"/>
          <w:szCs w:val="28"/>
        </w:rPr>
        <w:t xml:space="preserve">o, </w:t>
      </w:r>
      <w:r w:rsidR="003A1FAE" w:rsidRPr="00C248E1">
        <w:rPr>
          <w:color w:val="000000"/>
          <w:sz w:val="28"/>
          <w:szCs w:val="28"/>
        </w:rPr>
        <w:t>độ</w:t>
      </w:r>
      <w:r w:rsidRPr="00C248E1">
        <w:rPr>
          <w:color w:val="000000"/>
          <w:sz w:val="28"/>
          <w:szCs w:val="28"/>
        </w:rPr>
        <w:t xml:space="preserve">c </w:t>
      </w:r>
      <w:r w:rsidR="003A1FAE" w:rsidRPr="00C248E1">
        <w:rPr>
          <w:color w:val="000000"/>
          <w:sz w:val="28"/>
          <w:szCs w:val="28"/>
        </w:rPr>
        <w:t>đ</w:t>
      </w:r>
      <w:r w:rsidRPr="00C248E1">
        <w:rPr>
          <w:color w:val="000000"/>
          <w:sz w:val="28"/>
          <w:szCs w:val="28"/>
        </w:rPr>
        <w:t>o</w:t>
      </w:r>
      <w:r w:rsidR="003A1FAE" w:rsidRPr="00C248E1">
        <w:rPr>
          <w:color w:val="000000"/>
          <w:sz w:val="28"/>
          <w:szCs w:val="28"/>
        </w:rPr>
        <w:t>á</w:t>
      </w:r>
      <w:r w:rsidRPr="00C248E1">
        <w:rPr>
          <w:color w:val="000000"/>
          <w:sz w:val="28"/>
          <w:szCs w:val="28"/>
        </w:rPr>
        <w:t>n c</w:t>
      </w:r>
      <w:r w:rsidR="003A1FAE" w:rsidRPr="00C248E1">
        <w:rPr>
          <w:color w:val="000000"/>
          <w:sz w:val="28"/>
          <w:szCs w:val="28"/>
        </w:rPr>
        <w:t>ủ</w:t>
      </w:r>
      <w:r w:rsidRPr="00C248E1">
        <w:rPr>
          <w:color w:val="000000"/>
          <w:sz w:val="28"/>
          <w:szCs w:val="28"/>
        </w:rPr>
        <w:t>a Nguy</w:t>
      </w:r>
      <w:r w:rsidR="003A1FAE" w:rsidRPr="00C248E1">
        <w:rPr>
          <w:color w:val="000000"/>
          <w:sz w:val="28"/>
          <w:szCs w:val="28"/>
        </w:rPr>
        <w:t>ễ</w:t>
      </w:r>
      <w:r w:rsidRPr="00C248E1">
        <w:rPr>
          <w:color w:val="000000"/>
          <w:sz w:val="28"/>
          <w:szCs w:val="28"/>
        </w:rPr>
        <w:t>n Kh</w:t>
      </w:r>
      <w:r w:rsidR="003A1FAE" w:rsidRPr="00C248E1">
        <w:rPr>
          <w:color w:val="000000"/>
          <w:sz w:val="28"/>
          <w:szCs w:val="28"/>
        </w:rPr>
        <w:t>ắ</w:t>
      </w:r>
      <w:r w:rsidRPr="00C248E1">
        <w:rPr>
          <w:color w:val="000000"/>
          <w:sz w:val="28"/>
          <w:szCs w:val="28"/>
        </w:rPr>
        <w:t>c Vi</w:t>
      </w:r>
      <w:r w:rsidR="003A1FAE" w:rsidRPr="00C248E1">
        <w:rPr>
          <w:color w:val="000000"/>
          <w:sz w:val="28"/>
          <w:szCs w:val="28"/>
        </w:rPr>
        <w:t>ệ</w:t>
      </w:r>
      <w:r w:rsidRPr="00C248E1">
        <w:rPr>
          <w:color w:val="000000"/>
          <w:sz w:val="28"/>
          <w:szCs w:val="28"/>
        </w:rPr>
        <w:t>n.</w:t>
      </w:r>
    </w:p>
    <w:p w:rsidR="00414251" w:rsidRPr="00C248E1" w:rsidRDefault="00414251" w:rsidP="00D407E0">
      <w:pPr>
        <w:rPr>
          <w:color w:val="000000"/>
          <w:sz w:val="28"/>
          <w:szCs w:val="28"/>
        </w:rPr>
      </w:pPr>
      <w:r w:rsidRPr="00C248E1">
        <w:rPr>
          <w:color w:val="000000"/>
          <w:sz w:val="28"/>
          <w:szCs w:val="28"/>
        </w:rPr>
        <w:tab/>
        <w:t xml:space="preserve">Nhan </w:t>
      </w:r>
      <w:r w:rsidR="003A1FAE" w:rsidRPr="00C248E1">
        <w:rPr>
          <w:color w:val="000000"/>
          <w:sz w:val="28"/>
          <w:szCs w:val="28"/>
        </w:rPr>
        <w:t>đề</w:t>
      </w:r>
      <w:r w:rsidRPr="00C248E1">
        <w:rPr>
          <w:color w:val="000000"/>
          <w:sz w:val="28"/>
          <w:szCs w:val="28"/>
        </w:rPr>
        <w:t xml:space="preserve"> r</w:t>
      </w:r>
      <w:r w:rsidR="003A1FAE" w:rsidRPr="00C248E1">
        <w:rPr>
          <w:color w:val="000000"/>
          <w:sz w:val="28"/>
          <w:szCs w:val="28"/>
        </w:rPr>
        <w:t>ấ</w:t>
      </w:r>
      <w:r w:rsidRPr="00C248E1">
        <w:rPr>
          <w:color w:val="000000"/>
          <w:sz w:val="28"/>
          <w:szCs w:val="28"/>
        </w:rPr>
        <w:t xml:space="preserve">t </w:t>
      </w:r>
      <w:r w:rsidR="003A1FAE" w:rsidRPr="00C248E1">
        <w:rPr>
          <w:color w:val="000000"/>
          <w:sz w:val="28"/>
          <w:szCs w:val="28"/>
        </w:rPr>
        <w:t>độ</w:t>
      </w:r>
      <w:r w:rsidRPr="00C248E1">
        <w:rPr>
          <w:color w:val="000000"/>
          <w:sz w:val="28"/>
          <w:szCs w:val="28"/>
        </w:rPr>
        <w:t xml:space="preserve">c </w:t>
      </w:r>
      <w:r w:rsidR="003A1FAE" w:rsidRPr="00C248E1">
        <w:rPr>
          <w:color w:val="000000"/>
          <w:sz w:val="28"/>
          <w:szCs w:val="28"/>
        </w:rPr>
        <w:t>đá</w:t>
      </w:r>
      <w:r w:rsidRPr="00C248E1">
        <w:rPr>
          <w:color w:val="000000"/>
          <w:sz w:val="28"/>
          <w:szCs w:val="28"/>
        </w:rPr>
        <w:t xml:space="preserve">o: “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w:t>
      </w:r>
      <w:r w:rsidR="003A1FAE" w:rsidRPr="00C248E1">
        <w:rPr>
          <w:color w:val="000000"/>
          <w:sz w:val="28"/>
          <w:szCs w:val="28"/>
        </w:rPr>
        <w:t>Độ</w:t>
      </w:r>
      <w:r w:rsidRPr="00C248E1">
        <w:rPr>
          <w:color w:val="000000"/>
          <w:sz w:val="28"/>
          <w:szCs w:val="28"/>
        </w:rPr>
        <w:t xml:space="preserve">c </w:t>
      </w:r>
      <w:r w:rsidR="003A1FAE" w:rsidRPr="00C248E1">
        <w:rPr>
          <w:color w:val="000000"/>
          <w:sz w:val="28"/>
          <w:szCs w:val="28"/>
        </w:rPr>
        <w:t>đá</w:t>
      </w:r>
      <w:r w:rsidRPr="00C248E1">
        <w:rPr>
          <w:color w:val="000000"/>
          <w:sz w:val="28"/>
          <w:szCs w:val="28"/>
        </w:rPr>
        <w:t xml:space="preserve">o </w:t>
      </w:r>
      <w:r w:rsidR="003A1FAE" w:rsidRPr="00C248E1">
        <w:rPr>
          <w:color w:val="000000"/>
          <w:sz w:val="28"/>
          <w:szCs w:val="28"/>
        </w:rPr>
        <w:t>ở</w:t>
      </w:r>
      <w:r w:rsidRPr="00C248E1">
        <w:rPr>
          <w:color w:val="000000"/>
          <w:sz w:val="28"/>
          <w:szCs w:val="28"/>
        </w:rPr>
        <w:t xml:space="preserve"> hai ch</w:t>
      </w:r>
      <w:r w:rsidR="003A1FAE" w:rsidRPr="00C248E1">
        <w:rPr>
          <w:color w:val="000000"/>
          <w:sz w:val="28"/>
          <w:szCs w:val="28"/>
        </w:rPr>
        <w:t>ữ</w:t>
      </w:r>
      <w:r w:rsidRPr="00C248E1">
        <w:rPr>
          <w:color w:val="000000"/>
          <w:sz w:val="28"/>
          <w:szCs w:val="28"/>
        </w:rPr>
        <w:t xml:space="preserve">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 xml:space="preserve">ch, </w:t>
      </w:r>
      <w:r w:rsidR="003A1FAE" w:rsidRPr="00C248E1">
        <w:rPr>
          <w:color w:val="000000"/>
          <w:sz w:val="28"/>
          <w:szCs w:val="28"/>
        </w:rPr>
        <w:t>độ</w:t>
      </w:r>
      <w:r w:rsidRPr="00C248E1">
        <w:rPr>
          <w:color w:val="000000"/>
          <w:sz w:val="28"/>
          <w:szCs w:val="28"/>
        </w:rPr>
        <w:t xml:space="preserve">c </w:t>
      </w:r>
      <w:r w:rsidR="003A1FAE" w:rsidRPr="00C248E1">
        <w:rPr>
          <w:color w:val="000000"/>
          <w:sz w:val="28"/>
          <w:szCs w:val="28"/>
        </w:rPr>
        <w:t>đá</w:t>
      </w:r>
      <w:r w:rsidRPr="00C248E1">
        <w:rPr>
          <w:color w:val="000000"/>
          <w:sz w:val="28"/>
          <w:szCs w:val="28"/>
        </w:rPr>
        <w:t>o v</w:t>
      </w:r>
      <w:r w:rsidR="003A1FAE" w:rsidRPr="00C248E1">
        <w:rPr>
          <w:color w:val="000000"/>
          <w:sz w:val="28"/>
          <w:szCs w:val="28"/>
        </w:rPr>
        <w:t>ề</w:t>
      </w:r>
      <w:r w:rsidRPr="00C248E1">
        <w:rPr>
          <w:color w:val="000000"/>
          <w:sz w:val="28"/>
          <w:szCs w:val="28"/>
        </w:rPr>
        <w:t xml:space="preserve"> c</w:t>
      </w:r>
      <w:r w:rsidR="003A1FAE" w:rsidRPr="00C248E1">
        <w:rPr>
          <w:color w:val="000000"/>
          <w:sz w:val="28"/>
          <w:szCs w:val="28"/>
        </w:rPr>
        <w:t>á</w:t>
      </w:r>
      <w:r w:rsidRPr="00C248E1">
        <w:rPr>
          <w:color w:val="000000"/>
          <w:sz w:val="28"/>
          <w:szCs w:val="28"/>
        </w:rPr>
        <w:t>ch d</w:t>
      </w:r>
      <w:r w:rsidR="003A1FAE" w:rsidRPr="00C248E1">
        <w:rPr>
          <w:color w:val="000000"/>
          <w:sz w:val="28"/>
          <w:szCs w:val="28"/>
        </w:rPr>
        <w:t>ù</w:t>
      </w:r>
      <w:r w:rsidRPr="00C248E1">
        <w:rPr>
          <w:color w:val="000000"/>
          <w:sz w:val="28"/>
          <w:szCs w:val="28"/>
        </w:rPr>
        <w:t>ng d</w:t>
      </w:r>
      <w:r w:rsidR="003A1FAE" w:rsidRPr="00C248E1">
        <w:rPr>
          <w:color w:val="000000"/>
          <w:sz w:val="28"/>
          <w:szCs w:val="28"/>
        </w:rPr>
        <w:t>ấ</w:t>
      </w:r>
      <w:r w:rsidRPr="00C248E1">
        <w:rPr>
          <w:color w:val="000000"/>
          <w:sz w:val="28"/>
          <w:szCs w:val="28"/>
        </w:rPr>
        <w:t>u ph</w:t>
      </w:r>
      <w:r w:rsidR="003A1FAE" w:rsidRPr="00C248E1">
        <w:rPr>
          <w:color w:val="000000"/>
          <w:sz w:val="28"/>
          <w:szCs w:val="28"/>
        </w:rPr>
        <w:t>ẩ</w:t>
      </w:r>
      <w:r w:rsidRPr="00C248E1">
        <w:rPr>
          <w:color w:val="000000"/>
          <w:sz w:val="28"/>
          <w:szCs w:val="28"/>
        </w:rPr>
        <w:t xml:space="preserve">y </w:t>
      </w:r>
      <w:r w:rsidR="003A1FAE" w:rsidRPr="00C248E1">
        <w:rPr>
          <w:color w:val="000000"/>
          <w:sz w:val="28"/>
          <w:szCs w:val="28"/>
        </w:rPr>
        <w:t>ở</w:t>
      </w:r>
      <w:r w:rsidRPr="00C248E1">
        <w:rPr>
          <w:color w:val="000000"/>
          <w:sz w:val="28"/>
          <w:szCs w:val="28"/>
        </w:rPr>
        <w:t xml:space="preserve"> </w:t>
      </w:r>
      <w:r w:rsidR="003A1FAE" w:rsidRPr="00C248E1">
        <w:rPr>
          <w:color w:val="000000"/>
          <w:sz w:val="28"/>
          <w:szCs w:val="28"/>
        </w:rPr>
        <w:t>đâ</w:t>
      </w:r>
      <w:r w:rsidRPr="00C248E1">
        <w:rPr>
          <w:color w:val="000000"/>
          <w:sz w:val="28"/>
          <w:szCs w:val="28"/>
        </w:rPr>
        <w:t>y, d</w:t>
      </w:r>
      <w:r w:rsidR="003A1FAE" w:rsidRPr="00C248E1">
        <w:rPr>
          <w:color w:val="000000"/>
          <w:sz w:val="28"/>
          <w:szCs w:val="28"/>
        </w:rPr>
        <w:t>ấ</w:t>
      </w:r>
      <w:r w:rsidRPr="00C248E1">
        <w:rPr>
          <w:color w:val="000000"/>
          <w:sz w:val="28"/>
          <w:szCs w:val="28"/>
        </w:rPr>
        <w:t>u ph</w:t>
      </w:r>
      <w:r w:rsidR="003A1FAE" w:rsidRPr="00C248E1">
        <w:rPr>
          <w:color w:val="000000"/>
          <w:sz w:val="28"/>
          <w:szCs w:val="28"/>
        </w:rPr>
        <w:t>ẩ</w:t>
      </w:r>
      <w:r w:rsidRPr="00C248E1">
        <w:rPr>
          <w:color w:val="000000"/>
          <w:sz w:val="28"/>
          <w:szCs w:val="28"/>
        </w:rPr>
        <w:t>y t</w:t>
      </w:r>
      <w:r w:rsidR="003A1FAE" w:rsidRPr="00C248E1">
        <w:rPr>
          <w:color w:val="000000"/>
          <w:sz w:val="28"/>
          <w:szCs w:val="28"/>
        </w:rPr>
        <w:t>ạ</w:t>
      </w:r>
      <w:r w:rsidRPr="00C248E1">
        <w:rPr>
          <w:color w:val="000000"/>
          <w:sz w:val="28"/>
          <w:szCs w:val="28"/>
        </w:rPr>
        <w:t>o n</w:t>
      </w:r>
      <w:r w:rsidR="003A1FAE" w:rsidRPr="00C248E1">
        <w:rPr>
          <w:color w:val="000000"/>
          <w:sz w:val="28"/>
          <w:szCs w:val="28"/>
        </w:rPr>
        <w:t>ê</w:t>
      </w:r>
      <w:r w:rsidRPr="00C248E1">
        <w:rPr>
          <w:color w:val="000000"/>
          <w:sz w:val="28"/>
          <w:szCs w:val="28"/>
        </w:rPr>
        <w:t>n ng</w:t>
      </w:r>
      <w:r w:rsidR="003A1FAE" w:rsidRPr="00C248E1">
        <w:rPr>
          <w:color w:val="000000"/>
          <w:sz w:val="28"/>
          <w:szCs w:val="28"/>
        </w:rPr>
        <w:t>ữ</w:t>
      </w:r>
      <w:r w:rsidRPr="00C248E1">
        <w:rPr>
          <w:color w:val="000000"/>
          <w:sz w:val="28"/>
          <w:szCs w:val="28"/>
        </w:rPr>
        <w:t xml:space="preserve"> </w:t>
      </w:r>
      <w:r w:rsidR="003A1FAE" w:rsidRPr="00C248E1">
        <w:rPr>
          <w:color w:val="000000"/>
          <w:sz w:val="28"/>
          <w:szCs w:val="28"/>
        </w:rPr>
        <w:t>đ</w:t>
      </w:r>
      <w:r w:rsidRPr="00C248E1">
        <w:rPr>
          <w:color w:val="000000"/>
          <w:sz w:val="28"/>
          <w:szCs w:val="28"/>
        </w:rPr>
        <w:t>i</w:t>
      </w:r>
      <w:r w:rsidR="003A1FAE" w:rsidRPr="00C248E1">
        <w:rPr>
          <w:color w:val="000000"/>
          <w:sz w:val="28"/>
          <w:szCs w:val="28"/>
        </w:rPr>
        <w:t>ệ</w:t>
      </w:r>
      <w:r w:rsidRPr="00C248E1">
        <w:rPr>
          <w:color w:val="000000"/>
          <w:sz w:val="28"/>
          <w:szCs w:val="28"/>
        </w:rPr>
        <w:t>u, g</w:t>
      </w:r>
      <w:r w:rsidR="003A1FAE" w:rsidRPr="00C248E1">
        <w:rPr>
          <w:color w:val="000000"/>
          <w:sz w:val="28"/>
          <w:szCs w:val="28"/>
        </w:rPr>
        <w:t>ợ</w:t>
      </w:r>
      <w:r w:rsidRPr="00C248E1">
        <w:rPr>
          <w:color w:val="000000"/>
          <w:sz w:val="28"/>
          <w:szCs w:val="28"/>
        </w:rPr>
        <w:t>i l</w:t>
      </w:r>
      <w:r w:rsidR="003A1FAE" w:rsidRPr="00C248E1">
        <w:rPr>
          <w:color w:val="000000"/>
          <w:sz w:val="28"/>
          <w:szCs w:val="28"/>
        </w:rPr>
        <w:t>ê</w:t>
      </w:r>
      <w:r w:rsidRPr="00C248E1">
        <w:rPr>
          <w:color w:val="000000"/>
          <w:sz w:val="28"/>
          <w:szCs w:val="28"/>
        </w:rPr>
        <w:t>n m</w:t>
      </w:r>
      <w:r w:rsidR="003A1FAE" w:rsidRPr="00C248E1">
        <w:rPr>
          <w:color w:val="000000"/>
          <w:sz w:val="28"/>
          <w:szCs w:val="28"/>
        </w:rPr>
        <w:t>ộ</w:t>
      </w:r>
      <w:r w:rsidRPr="00C248E1">
        <w:rPr>
          <w:color w:val="000000"/>
          <w:sz w:val="28"/>
          <w:szCs w:val="28"/>
        </w:rPr>
        <w:t>t t</w:t>
      </w:r>
      <w:r w:rsidR="003A1FAE" w:rsidRPr="00C248E1">
        <w:rPr>
          <w:color w:val="000000"/>
          <w:sz w:val="28"/>
          <w:szCs w:val="28"/>
        </w:rPr>
        <w:t>ì</w:t>
      </w:r>
      <w:r w:rsidRPr="00C248E1">
        <w:rPr>
          <w:color w:val="000000"/>
          <w:sz w:val="28"/>
          <w:szCs w:val="28"/>
        </w:rPr>
        <w:t>nh hu</w:t>
      </w:r>
      <w:r w:rsidR="003A1FAE" w:rsidRPr="00C248E1">
        <w:rPr>
          <w:color w:val="000000"/>
          <w:sz w:val="28"/>
          <w:szCs w:val="28"/>
        </w:rPr>
        <w:t>ố</w:t>
      </w:r>
      <w:r w:rsidRPr="00C248E1">
        <w:rPr>
          <w:color w:val="000000"/>
          <w:sz w:val="28"/>
          <w:szCs w:val="28"/>
        </w:rPr>
        <w:t>ng nguy c</w:t>
      </w:r>
      <w:r w:rsidR="003A1FAE" w:rsidRPr="00C248E1">
        <w:rPr>
          <w:color w:val="000000"/>
          <w:sz w:val="28"/>
          <w:szCs w:val="28"/>
        </w:rPr>
        <w:t>ấ</w:t>
      </w:r>
      <w:r w:rsidRPr="00C248E1">
        <w:rPr>
          <w:color w:val="000000"/>
          <w:sz w:val="28"/>
          <w:szCs w:val="28"/>
        </w:rPr>
        <w:t>p, ph</w:t>
      </w:r>
      <w:r w:rsidR="003A1FAE" w:rsidRPr="00C248E1">
        <w:rPr>
          <w:color w:val="000000"/>
          <w:sz w:val="28"/>
          <w:szCs w:val="28"/>
        </w:rPr>
        <w:t>ả</w:t>
      </w:r>
      <w:r w:rsidRPr="00C248E1">
        <w:rPr>
          <w:color w:val="000000"/>
          <w:sz w:val="28"/>
          <w:szCs w:val="28"/>
        </w:rPr>
        <w:t>I b</w:t>
      </w:r>
      <w:r w:rsidR="003A1FAE" w:rsidRPr="00C248E1">
        <w:rPr>
          <w:color w:val="000000"/>
          <w:sz w:val="28"/>
          <w:szCs w:val="28"/>
        </w:rPr>
        <w:t>á</w:t>
      </w:r>
      <w:r w:rsidRPr="00C248E1">
        <w:rPr>
          <w:color w:val="000000"/>
          <w:sz w:val="28"/>
          <w:szCs w:val="28"/>
        </w:rPr>
        <w:t xml:space="preserve">o </w:t>
      </w:r>
      <w:r w:rsidR="003A1FAE" w:rsidRPr="00C248E1">
        <w:rPr>
          <w:color w:val="000000"/>
          <w:sz w:val="28"/>
          <w:szCs w:val="28"/>
        </w:rPr>
        <w:t>độ</w:t>
      </w:r>
      <w:r w:rsidRPr="00C248E1">
        <w:rPr>
          <w:color w:val="000000"/>
          <w:sz w:val="28"/>
          <w:szCs w:val="28"/>
        </w:rPr>
        <w:t>ng g</w:t>
      </w:r>
      <w:r w:rsidR="003A1FAE" w:rsidRPr="00C248E1">
        <w:rPr>
          <w:color w:val="000000"/>
          <w:sz w:val="28"/>
          <w:szCs w:val="28"/>
        </w:rPr>
        <w:t>â</w:t>
      </w:r>
      <w:r w:rsidRPr="00C248E1">
        <w:rPr>
          <w:color w:val="000000"/>
          <w:sz w:val="28"/>
          <w:szCs w:val="28"/>
        </w:rPr>
        <w:t xml:space="preserve">y </w:t>
      </w:r>
      <w:r w:rsidR="003A1FAE" w:rsidRPr="00C248E1">
        <w:rPr>
          <w:color w:val="000000"/>
          <w:sz w:val="28"/>
          <w:szCs w:val="28"/>
        </w:rPr>
        <w:t>ấ</w:t>
      </w:r>
      <w:r w:rsidRPr="00C248E1">
        <w:rPr>
          <w:color w:val="000000"/>
          <w:sz w:val="28"/>
          <w:szCs w:val="28"/>
        </w:rPr>
        <w:t>n t</w:t>
      </w:r>
      <w:r w:rsidR="003A1FAE" w:rsidRPr="00C248E1">
        <w:rPr>
          <w:color w:val="000000"/>
          <w:sz w:val="28"/>
          <w:szCs w:val="28"/>
        </w:rPr>
        <w:t>ượ</w:t>
      </w:r>
      <w:r w:rsidRPr="00C248E1">
        <w:rPr>
          <w:color w:val="000000"/>
          <w:sz w:val="28"/>
          <w:szCs w:val="28"/>
        </w:rPr>
        <w:t>ng m</w:t>
      </w:r>
      <w:r w:rsidR="003A1FAE" w:rsidRPr="00C248E1">
        <w:rPr>
          <w:color w:val="000000"/>
          <w:sz w:val="28"/>
          <w:szCs w:val="28"/>
        </w:rPr>
        <w:t>ạ</w:t>
      </w:r>
      <w:r w:rsidRPr="00C248E1">
        <w:rPr>
          <w:color w:val="000000"/>
          <w:sz w:val="28"/>
          <w:szCs w:val="28"/>
        </w:rPr>
        <w:t>nh cho ng</w:t>
      </w:r>
      <w:r w:rsidR="003A1FAE" w:rsidRPr="00C248E1">
        <w:rPr>
          <w:color w:val="000000"/>
          <w:sz w:val="28"/>
          <w:szCs w:val="28"/>
        </w:rPr>
        <w:t>ườ</w:t>
      </w:r>
      <w:r w:rsidRPr="00C248E1">
        <w:rPr>
          <w:color w:val="000000"/>
          <w:sz w:val="28"/>
          <w:szCs w:val="28"/>
        </w:rPr>
        <w:t xml:space="preserve">i </w:t>
      </w:r>
      <w:r w:rsidR="003A1FAE" w:rsidRPr="00C248E1">
        <w:rPr>
          <w:color w:val="000000"/>
          <w:sz w:val="28"/>
          <w:szCs w:val="28"/>
        </w:rPr>
        <w:t>đọ</w:t>
      </w:r>
      <w:r w:rsidRPr="00C248E1">
        <w:rPr>
          <w:color w:val="000000"/>
          <w:sz w:val="28"/>
          <w:szCs w:val="28"/>
        </w:rPr>
        <w:t>c, ng</w:t>
      </w:r>
      <w:r w:rsidR="003A1FAE" w:rsidRPr="00C248E1">
        <w:rPr>
          <w:color w:val="000000"/>
          <w:sz w:val="28"/>
          <w:szCs w:val="28"/>
        </w:rPr>
        <w:t>ườ</w:t>
      </w:r>
      <w:r w:rsidRPr="00C248E1">
        <w:rPr>
          <w:color w:val="000000"/>
          <w:sz w:val="28"/>
          <w:szCs w:val="28"/>
        </w:rPr>
        <w:t>i nghe…</w:t>
      </w:r>
    </w:p>
    <w:p w:rsidR="00414251" w:rsidRPr="00C248E1" w:rsidRDefault="00414251" w:rsidP="00D407E0">
      <w:pPr>
        <w:rPr>
          <w:color w:val="000000"/>
          <w:sz w:val="28"/>
          <w:szCs w:val="28"/>
        </w:rPr>
      </w:pPr>
      <w:r w:rsidRPr="00C248E1">
        <w:rPr>
          <w:color w:val="000000"/>
          <w:sz w:val="28"/>
          <w:szCs w:val="28"/>
        </w:rPr>
        <w:tab/>
        <w:t>M</w:t>
      </w:r>
      <w:r w:rsidR="003A1FAE" w:rsidRPr="00C248E1">
        <w:rPr>
          <w:color w:val="000000"/>
          <w:sz w:val="28"/>
          <w:szCs w:val="28"/>
        </w:rPr>
        <w:t>ở</w:t>
      </w:r>
      <w:r w:rsidRPr="00C248E1">
        <w:rPr>
          <w:color w:val="000000"/>
          <w:sz w:val="28"/>
          <w:szCs w:val="28"/>
        </w:rPr>
        <w:t xml:space="preserve"> </w:t>
      </w:r>
      <w:r w:rsidR="003A1FAE" w:rsidRPr="00C248E1">
        <w:rPr>
          <w:color w:val="000000"/>
          <w:sz w:val="28"/>
          <w:szCs w:val="28"/>
        </w:rPr>
        <w:t>đầ</w:t>
      </w:r>
      <w:r w:rsidRPr="00C248E1">
        <w:rPr>
          <w:color w:val="000000"/>
          <w:sz w:val="28"/>
          <w:szCs w:val="28"/>
        </w:rPr>
        <w:t>u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d</w:t>
      </w:r>
      <w:r w:rsidR="003A1FAE" w:rsidRPr="00C248E1">
        <w:rPr>
          <w:color w:val="000000"/>
          <w:sz w:val="28"/>
          <w:szCs w:val="28"/>
        </w:rPr>
        <w:t>ù</w:t>
      </w:r>
      <w:r w:rsidRPr="00C248E1">
        <w:rPr>
          <w:color w:val="000000"/>
          <w:sz w:val="28"/>
          <w:szCs w:val="28"/>
        </w:rPr>
        <w:t>ng ph</w:t>
      </w:r>
      <w:r w:rsidR="003A1FAE" w:rsidRPr="00C248E1">
        <w:rPr>
          <w:color w:val="000000"/>
          <w:sz w:val="28"/>
          <w:szCs w:val="28"/>
        </w:rPr>
        <w:t>é</w:t>
      </w:r>
      <w:r w:rsidRPr="00C248E1">
        <w:rPr>
          <w:color w:val="000000"/>
          <w:sz w:val="28"/>
          <w:szCs w:val="28"/>
        </w:rPr>
        <w:t>p so s</w:t>
      </w:r>
      <w:r w:rsidR="003A1FAE" w:rsidRPr="00C248E1">
        <w:rPr>
          <w:color w:val="000000"/>
          <w:sz w:val="28"/>
          <w:szCs w:val="28"/>
        </w:rPr>
        <w:t>á</w:t>
      </w:r>
      <w:r w:rsidRPr="00C248E1">
        <w:rPr>
          <w:color w:val="000000"/>
          <w:sz w:val="28"/>
          <w:szCs w:val="28"/>
        </w:rPr>
        <w:t xml:space="preserve">nh </w:t>
      </w:r>
      <w:r w:rsidR="003A1FAE" w:rsidRPr="00C248E1">
        <w:rPr>
          <w:color w:val="000000"/>
          <w:sz w:val="28"/>
          <w:szCs w:val="28"/>
        </w:rPr>
        <w:t>đố</w:t>
      </w:r>
      <w:r w:rsidRPr="00C248E1">
        <w:rPr>
          <w:color w:val="000000"/>
          <w:sz w:val="28"/>
          <w:szCs w:val="28"/>
        </w:rPr>
        <w:t>i chi</w:t>
      </w:r>
      <w:r w:rsidR="003A1FAE" w:rsidRPr="00C248E1">
        <w:rPr>
          <w:color w:val="000000"/>
          <w:sz w:val="28"/>
          <w:szCs w:val="28"/>
        </w:rPr>
        <w:t>ế</w:t>
      </w:r>
      <w:r w:rsidRPr="00C248E1">
        <w:rPr>
          <w:color w:val="000000"/>
          <w:sz w:val="28"/>
          <w:szCs w:val="28"/>
        </w:rPr>
        <w:t xml:space="preserve">u </w:t>
      </w:r>
      <w:r w:rsidR="003A1FAE" w:rsidRPr="00C248E1">
        <w:rPr>
          <w:color w:val="000000"/>
          <w:sz w:val="28"/>
          <w:szCs w:val="28"/>
        </w:rPr>
        <w:t>để</w:t>
      </w:r>
      <w:r w:rsidRPr="00C248E1">
        <w:rPr>
          <w:color w:val="000000"/>
          <w:sz w:val="28"/>
          <w:szCs w:val="28"/>
        </w:rPr>
        <w:t xml:space="preserve"> l</w:t>
      </w:r>
      <w:r w:rsidR="003A1FAE" w:rsidRPr="00C248E1">
        <w:rPr>
          <w:color w:val="000000"/>
          <w:sz w:val="28"/>
          <w:szCs w:val="28"/>
        </w:rPr>
        <w:t>ô</w:t>
      </w:r>
      <w:r w:rsidRPr="00C248E1">
        <w:rPr>
          <w:color w:val="000000"/>
          <w:sz w:val="28"/>
          <w:szCs w:val="28"/>
        </w:rPr>
        <w:t>I k</w:t>
      </w:r>
      <w:r w:rsidR="003A1FAE" w:rsidRPr="00C248E1">
        <w:rPr>
          <w:color w:val="000000"/>
          <w:sz w:val="28"/>
          <w:szCs w:val="28"/>
        </w:rPr>
        <w:t>é</w:t>
      </w:r>
      <w:r w:rsidRPr="00C248E1">
        <w:rPr>
          <w:color w:val="000000"/>
          <w:sz w:val="28"/>
          <w:szCs w:val="28"/>
        </w:rPr>
        <w:t>o, thu h</w:t>
      </w:r>
      <w:r w:rsidR="003A1FAE" w:rsidRPr="00C248E1">
        <w:rPr>
          <w:color w:val="000000"/>
          <w:sz w:val="28"/>
          <w:szCs w:val="28"/>
        </w:rPr>
        <w:t>ú</w:t>
      </w:r>
      <w:r w:rsidRPr="00C248E1">
        <w:rPr>
          <w:color w:val="000000"/>
          <w:sz w:val="28"/>
          <w:szCs w:val="28"/>
        </w:rPr>
        <w:t>t ng</w:t>
      </w:r>
      <w:r w:rsidR="003A1FAE" w:rsidRPr="00C248E1">
        <w:rPr>
          <w:color w:val="000000"/>
          <w:sz w:val="28"/>
          <w:szCs w:val="28"/>
        </w:rPr>
        <w:t>ươì</w:t>
      </w:r>
      <w:r w:rsidRPr="00C248E1">
        <w:rPr>
          <w:color w:val="000000"/>
          <w:sz w:val="28"/>
          <w:szCs w:val="28"/>
        </w:rPr>
        <w:t xml:space="preserve"> </w:t>
      </w:r>
      <w:r w:rsidR="003A1FAE" w:rsidRPr="00C248E1">
        <w:rPr>
          <w:color w:val="000000"/>
          <w:sz w:val="28"/>
          <w:szCs w:val="28"/>
        </w:rPr>
        <w:t>đọ</w:t>
      </w:r>
      <w:r w:rsidRPr="00C248E1">
        <w:rPr>
          <w:color w:val="000000"/>
          <w:sz w:val="28"/>
          <w:szCs w:val="28"/>
        </w:rPr>
        <w:t>c: d</w:t>
      </w:r>
      <w:r w:rsidR="003A1FAE" w:rsidRPr="00C248E1">
        <w:rPr>
          <w:color w:val="000000"/>
          <w:sz w:val="28"/>
          <w:szCs w:val="28"/>
        </w:rPr>
        <w:t>ị</w:t>
      </w:r>
      <w:r w:rsidRPr="00C248E1">
        <w:rPr>
          <w:color w:val="000000"/>
          <w:sz w:val="28"/>
          <w:szCs w:val="28"/>
        </w:rPr>
        <w:t>ch h</w:t>
      </w:r>
      <w:r w:rsidR="003A1FAE" w:rsidRPr="00C248E1">
        <w:rPr>
          <w:color w:val="000000"/>
          <w:sz w:val="28"/>
          <w:szCs w:val="28"/>
        </w:rPr>
        <w:t>ạ</w:t>
      </w:r>
      <w:r w:rsidRPr="00C248E1">
        <w:rPr>
          <w:color w:val="000000"/>
          <w:sz w:val="28"/>
          <w:szCs w:val="28"/>
        </w:rPr>
        <w:t>ch, th</w:t>
      </w:r>
      <w:r w:rsidR="003A1FAE" w:rsidRPr="00C248E1">
        <w:rPr>
          <w:color w:val="000000"/>
          <w:sz w:val="28"/>
          <w:szCs w:val="28"/>
        </w:rPr>
        <w:t>ổ</w:t>
      </w:r>
      <w:r w:rsidRPr="00C248E1">
        <w:rPr>
          <w:color w:val="000000"/>
          <w:sz w:val="28"/>
          <w:szCs w:val="28"/>
        </w:rPr>
        <w:t xml:space="preserve"> t</w:t>
      </w:r>
      <w:r w:rsidR="003A1FAE" w:rsidRPr="00C248E1">
        <w:rPr>
          <w:color w:val="000000"/>
          <w:sz w:val="28"/>
          <w:szCs w:val="28"/>
        </w:rPr>
        <w:t>ả</w:t>
      </w:r>
      <w:r w:rsidRPr="00C248E1">
        <w:rPr>
          <w:color w:val="000000"/>
          <w:sz w:val="28"/>
          <w:szCs w:val="28"/>
        </w:rPr>
        <w:t>, nh</w:t>
      </w:r>
      <w:r w:rsidR="003A1FAE" w:rsidRPr="00C248E1">
        <w:rPr>
          <w:color w:val="000000"/>
          <w:sz w:val="28"/>
          <w:szCs w:val="28"/>
        </w:rPr>
        <w:t>ữ</w:t>
      </w:r>
      <w:r w:rsidRPr="00C248E1">
        <w:rPr>
          <w:color w:val="000000"/>
          <w:sz w:val="28"/>
          <w:szCs w:val="28"/>
        </w:rPr>
        <w:t>ng d</w:t>
      </w:r>
      <w:r w:rsidR="003A1FAE" w:rsidRPr="00C248E1">
        <w:rPr>
          <w:color w:val="000000"/>
          <w:sz w:val="28"/>
          <w:szCs w:val="28"/>
        </w:rPr>
        <w:t>ị</w:t>
      </w:r>
      <w:r w:rsidRPr="00C248E1">
        <w:rPr>
          <w:color w:val="000000"/>
          <w:sz w:val="28"/>
          <w:szCs w:val="28"/>
        </w:rPr>
        <w:t>ch b</w:t>
      </w:r>
      <w:r w:rsidR="003A1FAE" w:rsidRPr="00C248E1">
        <w:rPr>
          <w:color w:val="000000"/>
          <w:sz w:val="28"/>
          <w:szCs w:val="28"/>
        </w:rPr>
        <w:t>ệ</w:t>
      </w:r>
      <w:r w:rsidRPr="00C248E1">
        <w:rPr>
          <w:color w:val="000000"/>
          <w:sz w:val="28"/>
          <w:szCs w:val="28"/>
        </w:rPr>
        <w:t>nh kh</w:t>
      </w:r>
      <w:r w:rsidR="003A1FAE" w:rsidRPr="00C248E1">
        <w:rPr>
          <w:color w:val="000000"/>
          <w:sz w:val="28"/>
          <w:szCs w:val="28"/>
        </w:rPr>
        <w:t>ủ</w:t>
      </w:r>
      <w:r w:rsidRPr="00C248E1">
        <w:rPr>
          <w:color w:val="000000"/>
          <w:sz w:val="28"/>
          <w:szCs w:val="28"/>
        </w:rPr>
        <w:t>ng khi</w:t>
      </w:r>
      <w:r w:rsidR="003A1FAE" w:rsidRPr="00C248E1">
        <w:rPr>
          <w:color w:val="000000"/>
          <w:sz w:val="28"/>
          <w:szCs w:val="28"/>
        </w:rPr>
        <w:t>ế</w:t>
      </w:r>
      <w:r w:rsidRPr="00C248E1">
        <w:rPr>
          <w:color w:val="000000"/>
          <w:sz w:val="28"/>
          <w:szCs w:val="28"/>
        </w:rPr>
        <w:t>p t</w:t>
      </w:r>
      <w:r w:rsidR="003A1FAE" w:rsidRPr="00C248E1">
        <w:rPr>
          <w:color w:val="000000"/>
          <w:sz w:val="28"/>
          <w:szCs w:val="28"/>
        </w:rPr>
        <w:t>ừ</w:t>
      </w:r>
      <w:r w:rsidRPr="00C248E1">
        <w:rPr>
          <w:color w:val="000000"/>
          <w:sz w:val="28"/>
          <w:szCs w:val="28"/>
        </w:rPr>
        <w:t>ng g</w:t>
      </w:r>
      <w:r w:rsidR="003A1FAE" w:rsidRPr="00C248E1">
        <w:rPr>
          <w:color w:val="000000"/>
          <w:sz w:val="28"/>
          <w:szCs w:val="28"/>
        </w:rPr>
        <w:t>â</w:t>
      </w:r>
      <w:r w:rsidRPr="00C248E1">
        <w:rPr>
          <w:color w:val="000000"/>
          <w:sz w:val="28"/>
          <w:szCs w:val="28"/>
        </w:rPr>
        <w:t>y ra v</w:t>
      </w:r>
      <w:r w:rsidR="003A1FAE" w:rsidRPr="00C248E1">
        <w:rPr>
          <w:color w:val="000000"/>
          <w:sz w:val="28"/>
          <w:szCs w:val="28"/>
        </w:rPr>
        <w:t>à</w:t>
      </w:r>
      <w:r w:rsidRPr="00C248E1">
        <w:rPr>
          <w:color w:val="000000"/>
          <w:sz w:val="28"/>
          <w:szCs w:val="28"/>
        </w:rPr>
        <w:t xml:space="preserve"> l</w:t>
      </w:r>
      <w:r w:rsidR="003A1FAE" w:rsidRPr="00C248E1">
        <w:rPr>
          <w:color w:val="000000"/>
          <w:sz w:val="28"/>
          <w:szCs w:val="28"/>
        </w:rPr>
        <w:t>à</w:t>
      </w:r>
      <w:r w:rsidRPr="00C248E1">
        <w:rPr>
          <w:color w:val="000000"/>
          <w:sz w:val="28"/>
          <w:szCs w:val="28"/>
        </w:rPr>
        <w:t>m ch</w:t>
      </w:r>
      <w:r w:rsidR="003A1FAE" w:rsidRPr="00C248E1">
        <w:rPr>
          <w:color w:val="000000"/>
          <w:sz w:val="28"/>
          <w:szCs w:val="28"/>
        </w:rPr>
        <w:t>ế</w:t>
      </w:r>
      <w:r w:rsidRPr="00C248E1">
        <w:rPr>
          <w:color w:val="000000"/>
          <w:sz w:val="28"/>
          <w:szCs w:val="28"/>
        </w:rPr>
        <w:t>t h</w:t>
      </w:r>
      <w:r w:rsidR="003A1FAE" w:rsidRPr="00C248E1">
        <w:rPr>
          <w:color w:val="000000"/>
          <w:sz w:val="28"/>
          <w:szCs w:val="28"/>
        </w:rPr>
        <w:t>à</w:t>
      </w:r>
      <w:r w:rsidRPr="00C248E1">
        <w:rPr>
          <w:color w:val="000000"/>
          <w:sz w:val="28"/>
          <w:szCs w:val="28"/>
        </w:rPr>
        <w:t>ng v</w:t>
      </w:r>
      <w:r w:rsidR="003A1FAE" w:rsidRPr="00C248E1">
        <w:rPr>
          <w:color w:val="000000"/>
          <w:sz w:val="28"/>
          <w:szCs w:val="28"/>
        </w:rPr>
        <w:t>ạ</w:t>
      </w:r>
      <w:r w:rsidRPr="00C248E1">
        <w:rPr>
          <w:color w:val="000000"/>
          <w:sz w:val="28"/>
          <w:szCs w:val="28"/>
        </w:rPr>
        <w:t>n h</w:t>
      </w:r>
      <w:r w:rsidR="003A1FAE" w:rsidRPr="00C248E1">
        <w:rPr>
          <w:color w:val="000000"/>
          <w:sz w:val="28"/>
          <w:szCs w:val="28"/>
        </w:rPr>
        <w:t>à</w:t>
      </w:r>
      <w:r w:rsidRPr="00C248E1">
        <w:rPr>
          <w:color w:val="000000"/>
          <w:sz w:val="28"/>
          <w:szCs w:val="28"/>
        </w:rPr>
        <w:t>ng tri</w:t>
      </w:r>
      <w:r w:rsidR="003A1FAE" w:rsidRPr="00C248E1">
        <w:rPr>
          <w:color w:val="000000"/>
          <w:sz w:val="28"/>
          <w:szCs w:val="28"/>
        </w:rPr>
        <w:t>ệ</w:t>
      </w:r>
      <w:r w:rsidRPr="00C248E1">
        <w:rPr>
          <w:color w:val="000000"/>
          <w:sz w:val="28"/>
          <w:szCs w:val="28"/>
        </w:rPr>
        <w:t>u ng</w:t>
      </w:r>
      <w:r w:rsidR="003A1FAE" w:rsidRPr="00C248E1">
        <w:rPr>
          <w:color w:val="000000"/>
          <w:sz w:val="28"/>
          <w:szCs w:val="28"/>
        </w:rPr>
        <w:t>ườ</w:t>
      </w:r>
      <w:r w:rsidRPr="00C248E1">
        <w:rPr>
          <w:color w:val="000000"/>
          <w:sz w:val="28"/>
          <w:szCs w:val="28"/>
        </w:rPr>
        <w:t>i.Nh</w:t>
      </w:r>
      <w:r w:rsidR="003A1FAE" w:rsidRPr="00C248E1">
        <w:rPr>
          <w:color w:val="000000"/>
          <w:sz w:val="28"/>
          <w:szCs w:val="28"/>
        </w:rPr>
        <w:t>ờ</w:t>
      </w:r>
      <w:r w:rsidRPr="00C248E1">
        <w:rPr>
          <w:color w:val="000000"/>
          <w:sz w:val="28"/>
          <w:szCs w:val="28"/>
        </w:rPr>
        <w:t xml:space="preserve"> ti</w:t>
      </w:r>
      <w:r w:rsidR="003A1FAE" w:rsidRPr="00C248E1">
        <w:rPr>
          <w:color w:val="000000"/>
          <w:sz w:val="28"/>
          <w:szCs w:val="28"/>
        </w:rPr>
        <w:t>ế</w:t>
      </w:r>
      <w:r w:rsidRPr="00C248E1">
        <w:rPr>
          <w:color w:val="000000"/>
          <w:sz w:val="28"/>
          <w:szCs w:val="28"/>
        </w:rPr>
        <w:t>n b</w:t>
      </w:r>
      <w:r w:rsidR="003A1FAE" w:rsidRPr="00C248E1">
        <w:rPr>
          <w:color w:val="000000"/>
          <w:sz w:val="28"/>
          <w:szCs w:val="28"/>
        </w:rPr>
        <w:t>ộ</w:t>
      </w:r>
      <w:r w:rsidRPr="00C248E1">
        <w:rPr>
          <w:color w:val="000000"/>
          <w:sz w:val="28"/>
          <w:szCs w:val="28"/>
        </w:rPr>
        <w:t xml:space="preserve"> y h</w:t>
      </w:r>
      <w:r w:rsidR="003A1FAE" w:rsidRPr="00C248E1">
        <w:rPr>
          <w:color w:val="000000"/>
          <w:sz w:val="28"/>
          <w:szCs w:val="28"/>
        </w:rPr>
        <w:t>ọ</w:t>
      </w:r>
      <w:r w:rsidRPr="00C248E1">
        <w:rPr>
          <w:color w:val="000000"/>
          <w:sz w:val="28"/>
          <w:szCs w:val="28"/>
        </w:rPr>
        <w:t>c m</w:t>
      </w:r>
      <w:r w:rsidR="003A1FAE" w:rsidRPr="00C248E1">
        <w:rPr>
          <w:color w:val="000000"/>
          <w:sz w:val="28"/>
          <w:szCs w:val="28"/>
        </w:rPr>
        <w:t>à</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d</w:t>
      </w:r>
      <w:r w:rsidR="003A1FAE" w:rsidRPr="00C248E1">
        <w:rPr>
          <w:color w:val="000000"/>
          <w:sz w:val="28"/>
          <w:szCs w:val="28"/>
        </w:rPr>
        <w:t>ị</w:t>
      </w:r>
      <w:r w:rsidRPr="00C248E1">
        <w:rPr>
          <w:color w:val="000000"/>
          <w:sz w:val="28"/>
          <w:szCs w:val="28"/>
        </w:rPr>
        <w:t>ch kh</w:t>
      </w:r>
      <w:r w:rsidR="003A1FAE" w:rsidRPr="00C248E1">
        <w:rPr>
          <w:color w:val="000000"/>
          <w:sz w:val="28"/>
          <w:szCs w:val="28"/>
        </w:rPr>
        <w:t>ủ</w:t>
      </w:r>
      <w:r w:rsidRPr="00C248E1">
        <w:rPr>
          <w:color w:val="000000"/>
          <w:sz w:val="28"/>
          <w:szCs w:val="28"/>
        </w:rPr>
        <w:t>ng khi</w:t>
      </w:r>
      <w:r w:rsidR="003A1FAE" w:rsidRPr="00C248E1">
        <w:rPr>
          <w:color w:val="000000"/>
          <w:sz w:val="28"/>
          <w:szCs w:val="28"/>
        </w:rPr>
        <w:t>ế</w:t>
      </w:r>
      <w:r w:rsidRPr="00C248E1">
        <w:rPr>
          <w:color w:val="000000"/>
          <w:sz w:val="28"/>
          <w:szCs w:val="28"/>
        </w:rPr>
        <w:t xml:space="preserve">p </w:t>
      </w:r>
      <w:r w:rsidR="003A1FAE" w:rsidRPr="00C248E1">
        <w:rPr>
          <w:color w:val="000000"/>
          <w:sz w:val="28"/>
          <w:szCs w:val="28"/>
        </w:rPr>
        <w:t>ấ</w:t>
      </w:r>
      <w:r w:rsidRPr="00C248E1">
        <w:rPr>
          <w:color w:val="000000"/>
          <w:sz w:val="28"/>
          <w:szCs w:val="28"/>
        </w:rPr>
        <w:t xml:space="preserve">y </w:t>
      </w:r>
      <w:r w:rsidR="003A1FAE" w:rsidRPr="00C248E1">
        <w:rPr>
          <w:color w:val="000000"/>
          <w:sz w:val="28"/>
          <w:szCs w:val="28"/>
        </w:rPr>
        <w:t>đã</w:t>
      </w:r>
      <w:r w:rsidRPr="00C248E1">
        <w:rPr>
          <w:color w:val="000000"/>
          <w:sz w:val="28"/>
          <w:szCs w:val="28"/>
        </w:rPr>
        <w:t xml:space="preserve"> di</w:t>
      </w:r>
      <w:r w:rsidR="003A1FAE" w:rsidRPr="00C248E1">
        <w:rPr>
          <w:color w:val="000000"/>
          <w:sz w:val="28"/>
          <w:szCs w:val="28"/>
        </w:rPr>
        <w:t>ệ</w:t>
      </w:r>
      <w:r w:rsidRPr="00C248E1">
        <w:rPr>
          <w:color w:val="000000"/>
          <w:sz w:val="28"/>
          <w:szCs w:val="28"/>
        </w:rPr>
        <w:t>t tr</w:t>
      </w:r>
      <w:r w:rsidR="003A1FAE" w:rsidRPr="00C248E1">
        <w:rPr>
          <w:color w:val="000000"/>
          <w:sz w:val="28"/>
          <w:szCs w:val="28"/>
        </w:rPr>
        <w:t>ừ</w:t>
      </w:r>
      <w:r w:rsidRPr="00C248E1">
        <w:rPr>
          <w:color w:val="000000"/>
          <w:sz w:val="28"/>
          <w:szCs w:val="28"/>
        </w:rPr>
        <w:t xml:space="preserve"> </w:t>
      </w:r>
      <w:r w:rsidR="003A1FAE" w:rsidRPr="00C248E1">
        <w:rPr>
          <w:color w:val="000000"/>
          <w:sz w:val="28"/>
          <w:szCs w:val="28"/>
        </w:rPr>
        <w:t>đượ</w:t>
      </w:r>
      <w:r w:rsidRPr="00C248E1">
        <w:rPr>
          <w:color w:val="000000"/>
          <w:sz w:val="28"/>
          <w:szCs w:val="28"/>
        </w:rPr>
        <w:t>c.Cu</w:t>
      </w:r>
      <w:r w:rsidR="003A1FAE" w:rsidRPr="00C248E1">
        <w:rPr>
          <w:color w:val="000000"/>
          <w:sz w:val="28"/>
          <w:szCs w:val="28"/>
        </w:rPr>
        <w:t>ố</w:t>
      </w:r>
      <w:r w:rsidRPr="00C248E1">
        <w:rPr>
          <w:color w:val="000000"/>
          <w:sz w:val="28"/>
          <w:szCs w:val="28"/>
        </w:rPr>
        <w:t>i th</w:t>
      </w:r>
      <w:r w:rsidR="003A1FAE" w:rsidRPr="00C248E1">
        <w:rPr>
          <w:color w:val="000000"/>
          <w:sz w:val="28"/>
          <w:szCs w:val="28"/>
        </w:rPr>
        <w:t>ế</w:t>
      </w:r>
      <w:r w:rsidRPr="00C248E1">
        <w:rPr>
          <w:color w:val="000000"/>
          <w:sz w:val="28"/>
          <w:szCs w:val="28"/>
        </w:rPr>
        <w:t xml:space="preserve"> k</w:t>
      </w:r>
      <w:r w:rsidR="003A1FAE" w:rsidRPr="00C248E1">
        <w:rPr>
          <w:color w:val="000000"/>
          <w:sz w:val="28"/>
          <w:szCs w:val="28"/>
        </w:rPr>
        <w:t>ỉ</w:t>
      </w:r>
      <w:r w:rsidRPr="00C248E1">
        <w:rPr>
          <w:color w:val="000000"/>
          <w:sz w:val="28"/>
          <w:szCs w:val="28"/>
        </w:rPr>
        <w:t xml:space="preserve"> XX, lo</w:t>
      </w:r>
      <w:r w:rsidR="003A1FAE" w:rsidRPr="00C248E1">
        <w:rPr>
          <w:color w:val="000000"/>
          <w:sz w:val="28"/>
          <w:szCs w:val="28"/>
        </w:rPr>
        <w:t>à</w:t>
      </w:r>
      <w:r w:rsidRPr="00C248E1">
        <w:rPr>
          <w:color w:val="000000"/>
          <w:sz w:val="28"/>
          <w:szCs w:val="28"/>
        </w:rPr>
        <w:t>i ng</w:t>
      </w:r>
      <w:r w:rsidR="003A1FAE" w:rsidRPr="00C248E1">
        <w:rPr>
          <w:color w:val="000000"/>
          <w:sz w:val="28"/>
          <w:szCs w:val="28"/>
        </w:rPr>
        <w:t>ườ</w:t>
      </w:r>
      <w:r w:rsidRPr="00C248E1">
        <w:rPr>
          <w:color w:val="000000"/>
          <w:sz w:val="28"/>
          <w:szCs w:val="28"/>
        </w:rPr>
        <w:t>i l</w:t>
      </w:r>
      <w:r w:rsidR="003A1FAE" w:rsidRPr="00C248E1">
        <w:rPr>
          <w:color w:val="000000"/>
          <w:sz w:val="28"/>
          <w:szCs w:val="28"/>
        </w:rPr>
        <w:t>ạ</w:t>
      </w:r>
      <w:r w:rsidRPr="00C248E1">
        <w:rPr>
          <w:color w:val="000000"/>
          <w:sz w:val="28"/>
          <w:szCs w:val="28"/>
        </w:rPr>
        <w:t xml:space="preserve">i lo </w:t>
      </w:r>
      <w:r w:rsidR="003A1FAE" w:rsidRPr="00C248E1">
        <w:rPr>
          <w:color w:val="000000"/>
          <w:sz w:val="28"/>
          <w:szCs w:val="28"/>
        </w:rPr>
        <w:t>â</w:t>
      </w:r>
      <w:r w:rsidRPr="00C248E1">
        <w:rPr>
          <w:color w:val="000000"/>
          <w:sz w:val="28"/>
          <w:szCs w:val="28"/>
        </w:rPr>
        <w:t>u v</w:t>
      </w:r>
      <w:r w:rsidR="003A1FAE" w:rsidRPr="00C248E1">
        <w:rPr>
          <w:color w:val="000000"/>
          <w:sz w:val="28"/>
          <w:szCs w:val="28"/>
        </w:rPr>
        <w:t>ề</w:t>
      </w:r>
      <w:r w:rsidRPr="00C248E1">
        <w:rPr>
          <w:color w:val="000000"/>
          <w:sz w:val="28"/>
          <w:szCs w:val="28"/>
        </w:rPr>
        <w:t xml:space="preserve"> n</w:t>
      </w:r>
      <w:r w:rsidR="003A1FAE" w:rsidRPr="00C248E1">
        <w:rPr>
          <w:color w:val="000000"/>
          <w:sz w:val="28"/>
          <w:szCs w:val="28"/>
        </w:rPr>
        <w:t>ạ</w:t>
      </w:r>
      <w:r w:rsidRPr="00C248E1">
        <w:rPr>
          <w:color w:val="000000"/>
          <w:sz w:val="28"/>
          <w:szCs w:val="28"/>
        </w:rPr>
        <w:t>n AIDS m</w:t>
      </w:r>
      <w:r w:rsidR="003A1FAE" w:rsidRPr="00C248E1">
        <w:rPr>
          <w:color w:val="000000"/>
          <w:sz w:val="28"/>
          <w:szCs w:val="28"/>
        </w:rPr>
        <w:t>à</w:t>
      </w:r>
      <w:r w:rsidRPr="00C248E1">
        <w:rPr>
          <w:color w:val="000000"/>
          <w:sz w:val="28"/>
          <w:szCs w:val="28"/>
        </w:rPr>
        <w:t xml:space="preserve"> ch</w:t>
      </w:r>
      <w:r w:rsidR="003A1FAE" w:rsidRPr="00C248E1">
        <w:rPr>
          <w:color w:val="000000"/>
          <w:sz w:val="28"/>
          <w:szCs w:val="28"/>
        </w:rPr>
        <w:t>ư</w:t>
      </w:r>
      <w:r w:rsidRPr="00C248E1">
        <w:rPr>
          <w:color w:val="000000"/>
          <w:sz w:val="28"/>
          <w:szCs w:val="28"/>
        </w:rPr>
        <w:t>a t</w:t>
      </w:r>
      <w:r w:rsidR="003A1FAE" w:rsidRPr="00C248E1">
        <w:rPr>
          <w:color w:val="000000"/>
          <w:sz w:val="28"/>
          <w:szCs w:val="28"/>
        </w:rPr>
        <w:t>ì</w:t>
      </w:r>
      <w:r w:rsidRPr="00C248E1">
        <w:rPr>
          <w:color w:val="000000"/>
          <w:sz w:val="28"/>
          <w:szCs w:val="28"/>
        </w:rPr>
        <w:t>m ra gi</w:t>
      </w:r>
      <w:r w:rsidR="003A1FAE" w:rsidRPr="00C248E1">
        <w:rPr>
          <w:color w:val="000000"/>
          <w:sz w:val="28"/>
          <w:szCs w:val="28"/>
        </w:rPr>
        <w:t>ả</w:t>
      </w:r>
      <w:r w:rsidRPr="00C248E1">
        <w:rPr>
          <w:color w:val="000000"/>
          <w:sz w:val="28"/>
          <w:szCs w:val="28"/>
        </w:rPr>
        <w:t>I ph</w:t>
      </w:r>
      <w:r w:rsidR="003A1FAE" w:rsidRPr="00C248E1">
        <w:rPr>
          <w:color w:val="000000"/>
          <w:sz w:val="28"/>
          <w:szCs w:val="28"/>
        </w:rPr>
        <w:t>á</w:t>
      </w:r>
      <w:r w:rsidRPr="00C248E1">
        <w:rPr>
          <w:color w:val="000000"/>
          <w:sz w:val="28"/>
          <w:szCs w:val="28"/>
        </w:rPr>
        <w:t>p th</w:t>
      </w:r>
      <w:r w:rsidR="003A1FAE" w:rsidRPr="00C248E1">
        <w:rPr>
          <w:color w:val="000000"/>
          <w:sz w:val="28"/>
          <w:szCs w:val="28"/>
        </w:rPr>
        <w:t>ì</w:t>
      </w:r>
      <w:r w:rsidRPr="00C248E1">
        <w:rPr>
          <w:color w:val="000000"/>
          <w:sz w:val="28"/>
          <w:szCs w:val="28"/>
        </w:rPr>
        <w:t xml:space="preserve">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w:t>
      </w:r>
      <w:r w:rsidR="003A1FAE" w:rsidRPr="00C248E1">
        <w:rPr>
          <w:color w:val="000000"/>
          <w:sz w:val="28"/>
          <w:szCs w:val="28"/>
        </w:rPr>
        <w:t>đ</w:t>
      </w:r>
      <w:r w:rsidRPr="00C248E1">
        <w:rPr>
          <w:color w:val="000000"/>
          <w:sz w:val="28"/>
          <w:szCs w:val="28"/>
        </w:rPr>
        <w:t xml:space="preserve">ang </w:t>
      </w:r>
      <w:r w:rsidR="003A1FAE" w:rsidRPr="00C248E1">
        <w:rPr>
          <w:color w:val="000000"/>
          <w:sz w:val="28"/>
          <w:szCs w:val="28"/>
        </w:rPr>
        <w:t>đ</w:t>
      </w:r>
      <w:r w:rsidRPr="00C248E1">
        <w:rPr>
          <w:color w:val="000000"/>
          <w:sz w:val="28"/>
          <w:szCs w:val="28"/>
        </w:rPr>
        <w:t>e do</w:t>
      </w:r>
      <w:r w:rsidR="003A1FAE" w:rsidRPr="00C248E1">
        <w:rPr>
          <w:color w:val="000000"/>
          <w:sz w:val="28"/>
          <w:szCs w:val="28"/>
        </w:rPr>
        <w:t>ạ</w:t>
      </w:r>
      <w:r w:rsidRPr="00C248E1">
        <w:rPr>
          <w:color w:val="000000"/>
          <w:sz w:val="28"/>
          <w:szCs w:val="28"/>
        </w:rPr>
        <w:t xml:space="preserve"> s</w:t>
      </w:r>
      <w:r w:rsidR="003A1FAE" w:rsidRPr="00C248E1">
        <w:rPr>
          <w:color w:val="000000"/>
          <w:sz w:val="28"/>
          <w:szCs w:val="28"/>
        </w:rPr>
        <w:t>ứ</w:t>
      </w:r>
      <w:r w:rsidRPr="00C248E1">
        <w:rPr>
          <w:color w:val="000000"/>
          <w:sz w:val="28"/>
          <w:szCs w:val="28"/>
        </w:rPr>
        <w:t>c kho</w:t>
      </w:r>
      <w:r w:rsidR="003A1FAE" w:rsidRPr="00C248E1">
        <w:rPr>
          <w:color w:val="000000"/>
          <w:sz w:val="28"/>
          <w:szCs w:val="28"/>
        </w:rPr>
        <w:t>ẻ</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í</w:t>
      </w:r>
      <w:r w:rsidRPr="00C248E1">
        <w:rPr>
          <w:color w:val="000000"/>
          <w:sz w:val="28"/>
          <w:szCs w:val="28"/>
        </w:rPr>
        <w:t>nh m</w:t>
      </w:r>
      <w:r w:rsidR="003A1FAE" w:rsidRPr="00C248E1">
        <w:rPr>
          <w:color w:val="000000"/>
          <w:sz w:val="28"/>
          <w:szCs w:val="28"/>
        </w:rPr>
        <w:t>ạ</w:t>
      </w:r>
      <w:r w:rsidRPr="00C248E1">
        <w:rPr>
          <w:color w:val="000000"/>
          <w:sz w:val="28"/>
          <w:szCs w:val="28"/>
        </w:rPr>
        <w:t>ng lo</w:t>
      </w:r>
      <w:r w:rsidR="003A1FAE" w:rsidRPr="00C248E1">
        <w:rPr>
          <w:color w:val="000000"/>
          <w:sz w:val="28"/>
          <w:szCs w:val="28"/>
        </w:rPr>
        <w:t>à</w:t>
      </w:r>
      <w:r w:rsidRPr="00C248E1">
        <w:rPr>
          <w:color w:val="000000"/>
          <w:sz w:val="28"/>
          <w:szCs w:val="28"/>
        </w:rPr>
        <w:t>i ng</w:t>
      </w:r>
      <w:r w:rsidR="003A1FAE" w:rsidRPr="00C248E1">
        <w:rPr>
          <w:color w:val="000000"/>
          <w:sz w:val="28"/>
          <w:szCs w:val="28"/>
        </w:rPr>
        <w:t>ườ</w:t>
      </w:r>
      <w:r w:rsidRPr="00C248E1">
        <w:rPr>
          <w:color w:val="000000"/>
          <w:sz w:val="28"/>
          <w:szCs w:val="28"/>
        </w:rPr>
        <w:t>i c</w:t>
      </w:r>
      <w:r w:rsidR="003A1FAE" w:rsidRPr="00C248E1">
        <w:rPr>
          <w:color w:val="000000"/>
          <w:sz w:val="28"/>
          <w:szCs w:val="28"/>
        </w:rPr>
        <w:t>ò</w:t>
      </w:r>
      <w:r w:rsidRPr="00C248E1">
        <w:rPr>
          <w:color w:val="000000"/>
          <w:sz w:val="28"/>
          <w:szCs w:val="28"/>
        </w:rPr>
        <w:t>n n</w:t>
      </w:r>
      <w:r w:rsidR="003A1FAE" w:rsidRPr="00C248E1">
        <w:rPr>
          <w:color w:val="000000"/>
          <w:sz w:val="28"/>
          <w:szCs w:val="28"/>
        </w:rPr>
        <w:t>ặ</w:t>
      </w:r>
      <w:r w:rsidRPr="00C248E1">
        <w:rPr>
          <w:color w:val="000000"/>
          <w:sz w:val="28"/>
          <w:szCs w:val="28"/>
        </w:rPr>
        <w:t>ng h</w:t>
      </w:r>
      <w:r w:rsidR="003A1FAE" w:rsidRPr="00C248E1">
        <w:rPr>
          <w:color w:val="000000"/>
          <w:sz w:val="28"/>
          <w:szCs w:val="28"/>
        </w:rPr>
        <w:t>ơ</w:t>
      </w:r>
      <w:r w:rsidRPr="00C248E1">
        <w:rPr>
          <w:color w:val="000000"/>
          <w:sz w:val="28"/>
          <w:szCs w:val="28"/>
        </w:rPr>
        <w:t>n c</w:t>
      </w:r>
      <w:r w:rsidR="003A1FAE" w:rsidRPr="00C248E1">
        <w:rPr>
          <w:color w:val="000000"/>
          <w:sz w:val="28"/>
          <w:szCs w:val="28"/>
        </w:rPr>
        <w:t>ả</w:t>
      </w:r>
      <w:r w:rsidRPr="00C248E1">
        <w:rPr>
          <w:color w:val="000000"/>
          <w:sz w:val="28"/>
          <w:szCs w:val="28"/>
        </w:rPr>
        <w:t xml:space="preserve"> AIDS.S</w:t>
      </w:r>
      <w:r w:rsidR="003A1FAE" w:rsidRPr="00C248E1">
        <w:rPr>
          <w:color w:val="000000"/>
          <w:sz w:val="28"/>
          <w:szCs w:val="28"/>
        </w:rPr>
        <w:t>ự</w:t>
      </w:r>
      <w:r w:rsidRPr="00C248E1">
        <w:rPr>
          <w:color w:val="000000"/>
          <w:sz w:val="28"/>
          <w:szCs w:val="28"/>
        </w:rPr>
        <w:t xml:space="preserve"> th</w:t>
      </w:r>
      <w:r w:rsidR="003A1FAE" w:rsidRPr="00C248E1">
        <w:rPr>
          <w:color w:val="000000"/>
          <w:sz w:val="28"/>
          <w:szCs w:val="28"/>
        </w:rPr>
        <w:t>ậ</w:t>
      </w:r>
      <w:r w:rsidRPr="00C248E1">
        <w:rPr>
          <w:color w:val="000000"/>
          <w:sz w:val="28"/>
          <w:szCs w:val="28"/>
        </w:rPr>
        <w:t>t kh</w:t>
      </w:r>
      <w:r w:rsidR="003A1FAE" w:rsidRPr="00C248E1">
        <w:rPr>
          <w:color w:val="000000"/>
          <w:sz w:val="28"/>
          <w:szCs w:val="28"/>
        </w:rPr>
        <w:t>ủ</w:t>
      </w:r>
      <w:r w:rsidRPr="00C248E1">
        <w:rPr>
          <w:color w:val="000000"/>
          <w:sz w:val="28"/>
          <w:szCs w:val="28"/>
        </w:rPr>
        <w:t>ng khi</w:t>
      </w:r>
      <w:r w:rsidR="003A1FAE" w:rsidRPr="00C248E1">
        <w:rPr>
          <w:color w:val="000000"/>
          <w:sz w:val="28"/>
          <w:szCs w:val="28"/>
        </w:rPr>
        <w:t>ế</w:t>
      </w:r>
      <w:r w:rsidRPr="00C248E1">
        <w:rPr>
          <w:color w:val="000000"/>
          <w:sz w:val="28"/>
          <w:szCs w:val="28"/>
        </w:rPr>
        <w:t xml:space="preserve">p </w:t>
      </w:r>
      <w:r w:rsidR="003A1FAE" w:rsidRPr="00C248E1">
        <w:rPr>
          <w:color w:val="000000"/>
          <w:sz w:val="28"/>
          <w:szCs w:val="28"/>
        </w:rPr>
        <w:t>đượ</w:t>
      </w:r>
      <w:r w:rsidRPr="00C248E1">
        <w:rPr>
          <w:color w:val="000000"/>
          <w:sz w:val="28"/>
          <w:szCs w:val="28"/>
        </w:rPr>
        <w:t>c nhi</w:t>
      </w:r>
      <w:r w:rsidR="003A1FAE" w:rsidRPr="00C248E1">
        <w:rPr>
          <w:color w:val="000000"/>
          <w:sz w:val="28"/>
          <w:szCs w:val="28"/>
        </w:rPr>
        <w:t>ề</w:t>
      </w:r>
      <w:r w:rsidRPr="00C248E1">
        <w:rPr>
          <w:color w:val="000000"/>
          <w:sz w:val="28"/>
          <w:szCs w:val="28"/>
        </w:rPr>
        <w:t>u nh</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á</w:t>
      </w:r>
      <w:r w:rsidRPr="00C248E1">
        <w:rPr>
          <w:color w:val="000000"/>
          <w:sz w:val="28"/>
          <w:szCs w:val="28"/>
        </w:rPr>
        <w:t>c h</w:t>
      </w:r>
      <w:r w:rsidR="003A1FAE" w:rsidRPr="00C248E1">
        <w:rPr>
          <w:color w:val="000000"/>
          <w:sz w:val="28"/>
          <w:szCs w:val="28"/>
        </w:rPr>
        <w:t>ọ</w:t>
      </w:r>
      <w:r w:rsidRPr="00C248E1">
        <w:rPr>
          <w:color w:val="000000"/>
          <w:sz w:val="28"/>
          <w:szCs w:val="28"/>
        </w:rPr>
        <w:t>c, sau m</w:t>
      </w:r>
      <w:r w:rsidR="003A1FAE" w:rsidRPr="00C248E1">
        <w:rPr>
          <w:color w:val="000000"/>
          <w:sz w:val="28"/>
          <w:szCs w:val="28"/>
        </w:rPr>
        <w:t>ấ</w:t>
      </w:r>
      <w:r w:rsidRPr="00C248E1">
        <w:rPr>
          <w:color w:val="000000"/>
          <w:sz w:val="28"/>
          <w:szCs w:val="28"/>
        </w:rPr>
        <w:t>y ch</w:t>
      </w:r>
      <w:r w:rsidR="003A1FAE" w:rsidRPr="00C248E1">
        <w:rPr>
          <w:color w:val="000000"/>
          <w:sz w:val="28"/>
          <w:szCs w:val="28"/>
        </w:rPr>
        <w:t>ụ</w:t>
      </w:r>
      <w:r w:rsidRPr="00C248E1">
        <w:rPr>
          <w:color w:val="000000"/>
          <w:sz w:val="28"/>
          <w:szCs w:val="28"/>
        </w:rPr>
        <w:t>c n</w:t>
      </w:r>
      <w:r w:rsidR="003A1FAE" w:rsidRPr="00C248E1">
        <w:rPr>
          <w:color w:val="000000"/>
          <w:sz w:val="28"/>
          <w:szCs w:val="28"/>
        </w:rPr>
        <w:t>ă</w:t>
      </w:r>
      <w:r w:rsidRPr="00C248E1">
        <w:rPr>
          <w:color w:val="000000"/>
          <w:sz w:val="28"/>
          <w:szCs w:val="28"/>
        </w:rPr>
        <w:t>m v</w:t>
      </w:r>
      <w:r w:rsidR="003A1FAE" w:rsidRPr="00C248E1">
        <w:rPr>
          <w:color w:val="000000"/>
          <w:sz w:val="28"/>
          <w:szCs w:val="28"/>
        </w:rPr>
        <w:t>à</w:t>
      </w:r>
      <w:r w:rsidRPr="00C248E1">
        <w:rPr>
          <w:color w:val="000000"/>
          <w:sz w:val="28"/>
          <w:szCs w:val="28"/>
        </w:rPr>
        <w:t xml:space="preserve"> h</w:t>
      </w:r>
      <w:r w:rsidR="003A1FAE" w:rsidRPr="00C248E1">
        <w:rPr>
          <w:color w:val="000000"/>
          <w:sz w:val="28"/>
          <w:szCs w:val="28"/>
        </w:rPr>
        <w:t>ơ</w:t>
      </w:r>
      <w:r w:rsidRPr="00C248E1">
        <w:rPr>
          <w:color w:val="000000"/>
          <w:sz w:val="28"/>
          <w:szCs w:val="28"/>
        </w:rPr>
        <w:t>n n</w:t>
      </w:r>
      <w:r w:rsidR="003A1FAE" w:rsidRPr="00C248E1">
        <w:rPr>
          <w:color w:val="000000"/>
          <w:sz w:val="28"/>
          <w:szCs w:val="28"/>
        </w:rPr>
        <w:t>ă</w:t>
      </w:r>
      <w:r w:rsidRPr="00C248E1">
        <w:rPr>
          <w:color w:val="000000"/>
          <w:sz w:val="28"/>
          <w:szCs w:val="28"/>
        </w:rPr>
        <w:t>m v</w:t>
      </w:r>
      <w:r w:rsidR="003A1FAE" w:rsidRPr="00C248E1">
        <w:rPr>
          <w:color w:val="000000"/>
          <w:sz w:val="28"/>
          <w:szCs w:val="28"/>
        </w:rPr>
        <w:t>ạ</w:t>
      </w:r>
      <w:r w:rsidRPr="00C248E1">
        <w:rPr>
          <w:color w:val="000000"/>
          <w:sz w:val="28"/>
          <w:szCs w:val="28"/>
        </w:rPr>
        <w:t>n c</w:t>
      </w:r>
      <w:r w:rsidR="003A1FAE" w:rsidRPr="00C248E1">
        <w:rPr>
          <w:color w:val="000000"/>
          <w:sz w:val="28"/>
          <w:szCs w:val="28"/>
        </w:rPr>
        <w:t>ô</w:t>
      </w:r>
      <w:r w:rsidRPr="00C248E1">
        <w:rPr>
          <w:color w:val="000000"/>
          <w:sz w:val="28"/>
          <w:szCs w:val="28"/>
        </w:rPr>
        <w:t>ng tr</w:t>
      </w:r>
      <w:r w:rsidR="003A1FAE" w:rsidRPr="00C248E1">
        <w:rPr>
          <w:color w:val="000000"/>
          <w:sz w:val="28"/>
          <w:szCs w:val="28"/>
        </w:rPr>
        <w:t>ì</w:t>
      </w:r>
      <w:r w:rsidRPr="00C248E1">
        <w:rPr>
          <w:color w:val="000000"/>
          <w:sz w:val="28"/>
          <w:szCs w:val="28"/>
        </w:rPr>
        <w:t>nh nghi</w:t>
      </w:r>
      <w:r w:rsidR="003A1FAE" w:rsidRPr="00C248E1">
        <w:rPr>
          <w:color w:val="000000"/>
          <w:sz w:val="28"/>
          <w:szCs w:val="28"/>
        </w:rPr>
        <w:t>ê</w:t>
      </w:r>
      <w:r w:rsidRPr="00C248E1">
        <w:rPr>
          <w:color w:val="000000"/>
          <w:sz w:val="28"/>
          <w:szCs w:val="28"/>
        </w:rPr>
        <w:t>n c</w:t>
      </w:r>
      <w:r w:rsidR="003A1FAE" w:rsidRPr="00C248E1">
        <w:rPr>
          <w:color w:val="000000"/>
          <w:sz w:val="28"/>
          <w:szCs w:val="28"/>
        </w:rPr>
        <w:t>ứ</w:t>
      </w:r>
      <w:r w:rsidRPr="00C248E1">
        <w:rPr>
          <w:color w:val="000000"/>
          <w:sz w:val="28"/>
          <w:szCs w:val="28"/>
        </w:rPr>
        <w:t>u l</w:t>
      </w:r>
      <w:r w:rsidR="003A1FAE" w:rsidRPr="00C248E1">
        <w:rPr>
          <w:color w:val="000000"/>
          <w:sz w:val="28"/>
          <w:szCs w:val="28"/>
        </w:rPr>
        <w:t>ớ</w:t>
      </w:r>
      <w:r w:rsidRPr="00C248E1">
        <w:rPr>
          <w:color w:val="000000"/>
          <w:sz w:val="28"/>
          <w:szCs w:val="28"/>
        </w:rPr>
        <w:t>n ti</w:t>
      </w:r>
      <w:r w:rsidR="003A1FAE" w:rsidRPr="00C248E1">
        <w:rPr>
          <w:color w:val="000000"/>
          <w:sz w:val="28"/>
          <w:szCs w:val="28"/>
        </w:rPr>
        <w:t>ế</w:t>
      </w:r>
      <w:r w:rsidRPr="00C248E1">
        <w:rPr>
          <w:color w:val="000000"/>
          <w:sz w:val="28"/>
          <w:szCs w:val="28"/>
        </w:rPr>
        <w:t>ng b</w:t>
      </w:r>
      <w:r w:rsidR="003A1FAE" w:rsidRPr="00C248E1">
        <w:rPr>
          <w:color w:val="000000"/>
          <w:sz w:val="28"/>
          <w:szCs w:val="28"/>
        </w:rPr>
        <w:t>á</w:t>
      </w:r>
      <w:r w:rsidRPr="00C248E1">
        <w:rPr>
          <w:color w:val="000000"/>
          <w:sz w:val="28"/>
          <w:szCs w:val="28"/>
        </w:rPr>
        <w:t xml:space="preserve">o </w:t>
      </w:r>
      <w:r w:rsidR="003A1FAE" w:rsidRPr="00C248E1">
        <w:rPr>
          <w:color w:val="000000"/>
          <w:sz w:val="28"/>
          <w:szCs w:val="28"/>
        </w:rPr>
        <w:t>độ</w:t>
      </w:r>
      <w:r w:rsidRPr="00C248E1">
        <w:rPr>
          <w:color w:val="000000"/>
          <w:sz w:val="28"/>
          <w:szCs w:val="28"/>
        </w:rPr>
        <w:t>ng.</w:t>
      </w:r>
      <w:r w:rsidR="003A1FAE" w:rsidRPr="00C248E1">
        <w:rPr>
          <w:color w:val="000000"/>
          <w:sz w:val="28"/>
          <w:szCs w:val="28"/>
        </w:rPr>
        <w:t>Đú</w:t>
      </w:r>
      <w:r w:rsidRPr="00C248E1">
        <w:rPr>
          <w:color w:val="000000"/>
          <w:sz w:val="28"/>
          <w:szCs w:val="28"/>
        </w:rPr>
        <w:t>ng l</w:t>
      </w:r>
      <w:r w:rsidR="003A1FAE" w:rsidRPr="00C248E1">
        <w:rPr>
          <w:color w:val="000000"/>
          <w:sz w:val="28"/>
          <w:szCs w:val="28"/>
        </w:rPr>
        <w:t>à</w:t>
      </w:r>
      <w:r w:rsidRPr="00C248E1">
        <w:rPr>
          <w:color w:val="000000"/>
          <w:sz w:val="28"/>
          <w:szCs w:val="28"/>
        </w:rPr>
        <w:t xml:space="preserve"> con s</w:t>
      </w:r>
      <w:r w:rsidR="003A1FAE" w:rsidRPr="00C248E1">
        <w:rPr>
          <w:color w:val="000000"/>
          <w:sz w:val="28"/>
          <w:szCs w:val="28"/>
        </w:rPr>
        <w:t>ố</w:t>
      </w:r>
      <w:r w:rsidRPr="00C248E1">
        <w:rPr>
          <w:color w:val="000000"/>
          <w:sz w:val="28"/>
          <w:szCs w:val="28"/>
        </w:rPr>
        <w:t xml:space="preserve"> bi</w:t>
      </w:r>
      <w:r w:rsidR="003A1FAE" w:rsidRPr="00C248E1">
        <w:rPr>
          <w:color w:val="000000"/>
          <w:sz w:val="28"/>
          <w:szCs w:val="28"/>
        </w:rPr>
        <w:t>ế</w:t>
      </w:r>
      <w:r w:rsidRPr="00C248E1">
        <w:rPr>
          <w:color w:val="000000"/>
          <w:sz w:val="28"/>
          <w:szCs w:val="28"/>
        </w:rPr>
        <w:t>t n</w:t>
      </w:r>
      <w:r w:rsidR="003A1FAE" w:rsidRPr="00C248E1">
        <w:rPr>
          <w:color w:val="000000"/>
          <w:sz w:val="28"/>
          <w:szCs w:val="28"/>
        </w:rPr>
        <w:t>ó</w:t>
      </w:r>
      <w:r w:rsidRPr="00C248E1">
        <w:rPr>
          <w:color w:val="000000"/>
          <w:sz w:val="28"/>
          <w:szCs w:val="28"/>
        </w:rPr>
        <w:t>i!</w:t>
      </w:r>
    </w:p>
    <w:p w:rsidR="00414251" w:rsidRPr="00C248E1" w:rsidRDefault="00414251" w:rsidP="00D407E0">
      <w:pPr>
        <w:rPr>
          <w:color w:val="000000"/>
          <w:sz w:val="28"/>
          <w:szCs w:val="28"/>
        </w:rPr>
      </w:pPr>
      <w:r w:rsidRPr="00C248E1">
        <w:rPr>
          <w:color w:val="000000"/>
          <w:sz w:val="28"/>
          <w:szCs w:val="28"/>
        </w:rPr>
        <w:tab/>
        <w:t>Ph</w:t>
      </w:r>
      <w:r w:rsidR="003A1FAE" w:rsidRPr="00C248E1">
        <w:rPr>
          <w:color w:val="000000"/>
          <w:sz w:val="28"/>
          <w:szCs w:val="28"/>
        </w:rPr>
        <w:t>ầ</w:t>
      </w:r>
      <w:r w:rsidRPr="00C248E1">
        <w:rPr>
          <w:color w:val="000000"/>
          <w:sz w:val="28"/>
          <w:szCs w:val="28"/>
        </w:rPr>
        <w:t>n th</w:t>
      </w:r>
      <w:r w:rsidR="003A1FAE" w:rsidRPr="00C248E1">
        <w:rPr>
          <w:color w:val="000000"/>
          <w:sz w:val="28"/>
          <w:szCs w:val="28"/>
        </w:rPr>
        <w:t>ứ</w:t>
      </w:r>
      <w:r w:rsidRPr="00C248E1">
        <w:rPr>
          <w:color w:val="000000"/>
          <w:sz w:val="28"/>
          <w:szCs w:val="28"/>
        </w:rPr>
        <w:t xml:space="preserve"> hai b</w:t>
      </w:r>
      <w:r w:rsidR="003A1FAE" w:rsidRPr="00C248E1">
        <w:rPr>
          <w:color w:val="000000"/>
          <w:sz w:val="28"/>
          <w:szCs w:val="28"/>
        </w:rPr>
        <w:t>à</w:t>
      </w:r>
      <w:r w:rsidRPr="00C248E1">
        <w:rPr>
          <w:color w:val="000000"/>
          <w:sz w:val="28"/>
          <w:szCs w:val="28"/>
        </w:rPr>
        <w:t>i v</w:t>
      </w:r>
      <w:r w:rsidR="003A1FAE" w:rsidRPr="00C248E1">
        <w:rPr>
          <w:color w:val="000000"/>
          <w:sz w:val="28"/>
          <w:szCs w:val="28"/>
        </w:rPr>
        <w:t>ă</w:t>
      </w:r>
      <w:r w:rsidRPr="00C248E1">
        <w:rPr>
          <w:color w:val="000000"/>
          <w:sz w:val="28"/>
          <w:szCs w:val="28"/>
        </w:rPr>
        <w:t>n, Nguy</w:t>
      </w:r>
      <w:r w:rsidR="003A1FAE" w:rsidRPr="00C248E1">
        <w:rPr>
          <w:color w:val="000000"/>
          <w:sz w:val="28"/>
          <w:szCs w:val="28"/>
        </w:rPr>
        <w:t>ễ</w:t>
      </w:r>
      <w:r w:rsidRPr="00C248E1">
        <w:rPr>
          <w:color w:val="000000"/>
          <w:sz w:val="28"/>
          <w:szCs w:val="28"/>
        </w:rPr>
        <w:t>n Kh</w:t>
      </w:r>
      <w:r w:rsidR="003A1FAE" w:rsidRPr="00C248E1">
        <w:rPr>
          <w:color w:val="000000"/>
          <w:sz w:val="28"/>
          <w:szCs w:val="28"/>
        </w:rPr>
        <w:t>ắ</w:t>
      </w:r>
      <w:r w:rsidRPr="00C248E1">
        <w:rPr>
          <w:color w:val="000000"/>
          <w:sz w:val="28"/>
          <w:szCs w:val="28"/>
        </w:rPr>
        <w:t>c Vi</w:t>
      </w:r>
      <w:r w:rsidR="003A1FAE" w:rsidRPr="00C248E1">
        <w:rPr>
          <w:color w:val="000000"/>
          <w:sz w:val="28"/>
          <w:szCs w:val="28"/>
        </w:rPr>
        <w:t>ệ</w:t>
      </w:r>
      <w:r w:rsidRPr="00C248E1">
        <w:rPr>
          <w:color w:val="000000"/>
          <w:sz w:val="28"/>
          <w:szCs w:val="28"/>
        </w:rPr>
        <w:t>n ph</w:t>
      </w:r>
      <w:r w:rsidR="003A1FAE" w:rsidRPr="00C248E1">
        <w:rPr>
          <w:color w:val="000000"/>
          <w:sz w:val="28"/>
          <w:szCs w:val="28"/>
        </w:rPr>
        <w:t>â</w:t>
      </w:r>
      <w:r w:rsidRPr="00C248E1">
        <w:rPr>
          <w:color w:val="000000"/>
          <w:sz w:val="28"/>
          <w:szCs w:val="28"/>
        </w:rPr>
        <w:t>n t</w:t>
      </w:r>
      <w:r w:rsidR="003A1FAE" w:rsidRPr="00C248E1">
        <w:rPr>
          <w:color w:val="000000"/>
          <w:sz w:val="28"/>
          <w:szCs w:val="28"/>
        </w:rPr>
        <w:t>í</w:t>
      </w:r>
      <w:r w:rsidRPr="00C248E1">
        <w:rPr>
          <w:color w:val="000000"/>
          <w:sz w:val="28"/>
          <w:szCs w:val="28"/>
        </w:rPr>
        <w:t>ch v</w:t>
      </w:r>
      <w:r w:rsidR="003A1FAE" w:rsidRPr="00C248E1">
        <w:rPr>
          <w:color w:val="000000"/>
          <w:sz w:val="28"/>
          <w:szCs w:val="28"/>
        </w:rPr>
        <w:t>à</w:t>
      </w:r>
      <w:r w:rsidRPr="00C248E1">
        <w:rPr>
          <w:color w:val="000000"/>
          <w:sz w:val="28"/>
          <w:szCs w:val="28"/>
        </w:rPr>
        <w:t xml:space="preserve"> ch</w:t>
      </w:r>
      <w:r w:rsidR="003A1FAE" w:rsidRPr="00C248E1">
        <w:rPr>
          <w:color w:val="000000"/>
          <w:sz w:val="28"/>
          <w:szCs w:val="28"/>
        </w:rPr>
        <w:t>ứ</w:t>
      </w:r>
      <w:r w:rsidRPr="00C248E1">
        <w:rPr>
          <w:color w:val="000000"/>
          <w:sz w:val="28"/>
          <w:szCs w:val="28"/>
        </w:rPr>
        <w:t>ng minh r</w:t>
      </w:r>
      <w:r w:rsidR="003A1FAE" w:rsidRPr="00C248E1">
        <w:rPr>
          <w:color w:val="000000"/>
          <w:sz w:val="28"/>
          <w:szCs w:val="28"/>
        </w:rPr>
        <w:t>ằ</w:t>
      </w:r>
      <w:r w:rsidRPr="00C248E1">
        <w:rPr>
          <w:color w:val="000000"/>
          <w:sz w:val="28"/>
          <w:szCs w:val="28"/>
        </w:rPr>
        <w:t xml:space="preserve">ng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g</w:t>
      </w:r>
      <w:r w:rsidR="003A1FAE" w:rsidRPr="00C248E1">
        <w:rPr>
          <w:color w:val="000000"/>
          <w:sz w:val="28"/>
          <w:szCs w:val="28"/>
        </w:rPr>
        <w:t>â</w:t>
      </w:r>
      <w:r w:rsidRPr="00C248E1">
        <w:rPr>
          <w:color w:val="000000"/>
          <w:sz w:val="28"/>
          <w:szCs w:val="28"/>
        </w:rPr>
        <w:t>y ra bao t</w:t>
      </w:r>
      <w:r w:rsidR="003A1FAE" w:rsidRPr="00C248E1">
        <w:rPr>
          <w:color w:val="000000"/>
          <w:sz w:val="28"/>
          <w:szCs w:val="28"/>
        </w:rPr>
        <w:t>ệ</w:t>
      </w:r>
      <w:r w:rsidRPr="00C248E1">
        <w:rPr>
          <w:color w:val="000000"/>
          <w:sz w:val="28"/>
          <w:szCs w:val="28"/>
        </w:rPr>
        <w:t xml:space="preserve"> n</w:t>
      </w:r>
      <w:r w:rsidR="003A1FAE" w:rsidRPr="00C248E1">
        <w:rPr>
          <w:color w:val="000000"/>
          <w:sz w:val="28"/>
          <w:szCs w:val="28"/>
        </w:rPr>
        <w:t>ạ</w:t>
      </w:r>
      <w:r w:rsidRPr="00C248E1">
        <w:rPr>
          <w:color w:val="000000"/>
          <w:sz w:val="28"/>
          <w:szCs w:val="28"/>
        </w:rPr>
        <w:t>n kinh kh</w:t>
      </w:r>
      <w:r w:rsidR="003A1FAE" w:rsidRPr="00C248E1">
        <w:rPr>
          <w:color w:val="000000"/>
          <w:sz w:val="28"/>
          <w:szCs w:val="28"/>
        </w:rPr>
        <w:t>ủ</w:t>
      </w:r>
      <w:r w:rsidRPr="00C248E1">
        <w:rPr>
          <w:color w:val="000000"/>
          <w:sz w:val="28"/>
          <w:szCs w:val="28"/>
        </w:rPr>
        <w:t>ng.Tr</w:t>
      </w:r>
      <w:r w:rsidR="003A1FAE" w:rsidRPr="00C248E1">
        <w:rPr>
          <w:color w:val="000000"/>
          <w:sz w:val="28"/>
          <w:szCs w:val="28"/>
        </w:rPr>
        <w:t>ướ</w:t>
      </w:r>
      <w:r w:rsidRPr="00C248E1">
        <w:rPr>
          <w:color w:val="000000"/>
          <w:sz w:val="28"/>
          <w:szCs w:val="28"/>
        </w:rPr>
        <w:t>c h</w:t>
      </w:r>
      <w:r w:rsidR="003A1FAE" w:rsidRPr="00C248E1">
        <w:rPr>
          <w:color w:val="000000"/>
          <w:sz w:val="28"/>
          <w:szCs w:val="28"/>
        </w:rPr>
        <w:t>ế</w:t>
      </w:r>
      <w:r w:rsidRPr="00C248E1">
        <w:rPr>
          <w:color w:val="000000"/>
          <w:sz w:val="28"/>
          <w:szCs w:val="28"/>
        </w:rPr>
        <w:t xml:space="preserve">t </w:t>
      </w:r>
      <w:r w:rsidR="003A1FAE" w:rsidRPr="00C248E1">
        <w:rPr>
          <w:color w:val="000000"/>
          <w:sz w:val="28"/>
          <w:szCs w:val="28"/>
        </w:rPr>
        <w:t>ô</w:t>
      </w:r>
      <w:r w:rsidRPr="00C248E1">
        <w:rPr>
          <w:color w:val="000000"/>
          <w:sz w:val="28"/>
          <w:szCs w:val="28"/>
        </w:rPr>
        <w:t>ng nh</w:t>
      </w:r>
      <w:r w:rsidR="003A1FAE" w:rsidRPr="00C248E1">
        <w:rPr>
          <w:color w:val="000000"/>
          <w:sz w:val="28"/>
          <w:szCs w:val="28"/>
        </w:rPr>
        <w:t>ắ</w:t>
      </w:r>
      <w:r w:rsidRPr="00C248E1">
        <w:rPr>
          <w:color w:val="000000"/>
          <w:sz w:val="28"/>
          <w:szCs w:val="28"/>
        </w:rPr>
        <w:t>c l</w:t>
      </w:r>
      <w:r w:rsidR="003A1FAE" w:rsidRPr="00C248E1">
        <w:rPr>
          <w:color w:val="000000"/>
          <w:sz w:val="28"/>
          <w:szCs w:val="28"/>
        </w:rPr>
        <w:t>ạ</w:t>
      </w:r>
      <w:r w:rsidRPr="00C248E1">
        <w:rPr>
          <w:color w:val="000000"/>
          <w:sz w:val="28"/>
          <w:szCs w:val="28"/>
        </w:rPr>
        <w:t>i m</w:t>
      </w:r>
      <w:r w:rsidR="003A1FAE" w:rsidRPr="00C248E1">
        <w:rPr>
          <w:color w:val="000000"/>
          <w:sz w:val="28"/>
          <w:szCs w:val="28"/>
        </w:rPr>
        <w:t>ộ</w:t>
      </w:r>
      <w:r w:rsidRPr="00C248E1">
        <w:rPr>
          <w:color w:val="000000"/>
          <w:sz w:val="28"/>
          <w:szCs w:val="28"/>
        </w:rPr>
        <w:t>t c</w:t>
      </w:r>
      <w:r w:rsidR="003A1FAE" w:rsidRPr="00C248E1">
        <w:rPr>
          <w:color w:val="000000"/>
          <w:sz w:val="28"/>
          <w:szCs w:val="28"/>
        </w:rPr>
        <w:t>â</w:t>
      </w:r>
      <w:r w:rsidRPr="00C248E1">
        <w:rPr>
          <w:color w:val="000000"/>
          <w:sz w:val="28"/>
          <w:szCs w:val="28"/>
        </w:rPr>
        <w:t>u n</w:t>
      </w:r>
      <w:r w:rsidR="003A1FAE" w:rsidRPr="00C248E1">
        <w:rPr>
          <w:color w:val="000000"/>
          <w:sz w:val="28"/>
          <w:szCs w:val="28"/>
        </w:rPr>
        <w:t>ó</w:t>
      </w:r>
      <w:r w:rsidRPr="00C248E1">
        <w:rPr>
          <w:color w:val="000000"/>
          <w:sz w:val="28"/>
          <w:szCs w:val="28"/>
        </w:rPr>
        <w:t>i n</w:t>
      </w:r>
      <w:r w:rsidR="003A1FAE" w:rsidRPr="00C248E1">
        <w:rPr>
          <w:color w:val="000000"/>
          <w:sz w:val="28"/>
          <w:szCs w:val="28"/>
        </w:rPr>
        <w:t>ổ</w:t>
      </w:r>
      <w:r w:rsidRPr="00C248E1">
        <w:rPr>
          <w:color w:val="000000"/>
          <w:sz w:val="28"/>
          <w:szCs w:val="28"/>
        </w:rPr>
        <w:t>i ti</w:t>
      </w:r>
      <w:r w:rsidR="003A1FAE" w:rsidRPr="00C248E1">
        <w:rPr>
          <w:color w:val="000000"/>
          <w:sz w:val="28"/>
          <w:szCs w:val="28"/>
        </w:rPr>
        <w:t>ế</w:t>
      </w:r>
      <w:r w:rsidRPr="00C248E1">
        <w:rPr>
          <w:color w:val="000000"/>
          <w:sz w:val="28"/>
          <w:szCs w:val="28"/>
        </w:rPr>
        <w:t>ng c</w:t>
      </w:r>
      <w:r w:rsidR="003A1FAE" w:rsidRPr="00C248E1">
        <w:rPr>
          <w:color w:val="000000"/>
          <w:sz w:val="28"/>
          <w:szCs w:val="28"/>
        </w:rPr>
        <w:t>ủ</w:t>
      </w:r>
      <w:r w:rsidRPr="00C248E1">
        <w:rPr>
          <w:color w:val="000000"/>
          <w:sz w:val="28"/>
          <w:szCs w:val="28"/>
        </w:rPr>
        <w:t>a Tr</w:t>
      </w:r>
      <w:r w:rsidR="003A1FAE" w:rsidRPr="00C248E1">
        <w:rPr>
          <w:color w:val="000000"/>
          <w:sz w:val="28"/>
          <w:szCs w:val="28"/>
        </w:rPr>
        <w:t>ầ</w:t>
      </w:r>
      <w:r w:rsidRPr="00C248E1">
        <w:rPr>
          <w:color w:val="000000"/>
          <w:sz w:val="28"/>
          <w:szCs w:val="28"/>
        </w:rPr>
        <w:t>n H</w:t>
      </w:r>
      <w:r w:rsidR="003A1FAE" w:rsidRPr="00C248E1">
        <w:rPr>
          <w:color w:val="000000"/>
          <w:sz w:val="28"/>
          <w:szCs w:val="28"/>
        </w:rPr>
        <w:t>ư</w:t>
      </w:r>
      <w:r w:rsidRPr="00C248E1">
        <w:rPr>
          <w:color w:val="000000"/>
          <w:sz w:val="28"/>
          <w:szCs w:val="28"/>
        </w:rPr>
        <w:t xml:space="preserve">ng </w:t>
      </w:r>
      <w:r w:rsidR="003A1FAE" w:rsidRPr="00C248E1">
        <w:rPr>
          <w:color w:val="000000"/>
          <w:sz w:val="28"/>
          <w:szCs w:val="28"/>
        </w:rPr>
        <w:t>Đạ</w:t>
      </w:r>
      <w:r w:rsidRPr="00C248E1">
        <w:rPr>
          <w:color w:val="000000"/>
          <w:sz w:val="28"/>
          <w:szCs w:val="28"/>
        </w:rPr>
        <w:t>o c</w:t>
      </w:r>
      <w:r w:rsidR="003A1FAE" w:rsidRPr="00C248E1">
        <w:rPr>
          <w:color w:val="000000"/>
          <w:sz w:val="28"/>
          <w:szCs w:val="28"/>
        </w:rPr>
        <w:t>ă</w:t>
      </w:r>
      <w:r w:rsidRPr="00C248E1">
        <w:rPr>
          <w:color w:val="000000"/>
          <w:sz w:val="28"/>
          <w:szCs w:val="28"/>
        </w:rPr>
        <w:t>n d</w:t>
      </w:r>
      <w:r w:rsidR="003A1FAE" w:rsidRPr="00C248E1">
        <w:rPr>
          <w:color w:val="000000"/>
          <w:sz w:val="28"/>
          <w:szCs w:val="28"/>
        </w:rPr>
        <w:t>ặ</w:t>
      </w:r>
      <w:r w:rsidRPr="00C248E1">
        <w:rPr>
          <w:color w:val="000000"/>
          <w:sz w:val="28"/>
          <w:szCs w:val="28"/>
        </w:rPr>
        <w:t>n nh</w:t>
      </w:r>
      <w:r w:rsidR="003A1FAE" w:rsidRPr="00C248E1">
        <w:rPr>
          <w:color w:val="000000"/>
          <w:sz w:val="28"/>
          <w:szCs w:val="28"/>
        </w:rPr>
        <w:t>à</w:t>
      </w:r>
      <w:r w:rsidRPr="00C248E1">
        <w:rPr>
          <w:color w:val="000000"/>
          <w:sz w:val="28"/>
          <w:szCs w:val="28"/>
        </w:rPr>
        <w:t xml:space="preserve"> vua: “ N</w:t>
      </w:r>
      <w:r w:rsidR="003A1FAE" w:rsidRPr="00C248E1">
        <w:rPr>
          <w:color w:val="000000"/>
          <w:sz w:val="28"/>
          <w:szCs w:val="28"/>
        </w:rPr>
        <w:t>ừ</w:t>
      </w:r>
      <w:r w:rsidRPr="00C248E1">
        <w:rPr>
          <w:color w:val="000000"/>
          <w:sz w:val="28"/>
          <w:szCs w:val="28"/>
        </w:rPr>
        <w:t xml:space="preserve">u </w:t>
      </w:r>
      <w:r w:rsidR="003A1FAE" w:rsidRPr="00C248E1">
        <w:rPr>
          <w:color w:val="000000"/>
          <w:sz w:val="28"/>
          <w:szCs w:val="28"/>
        </w:rPr>
        <w:t>đá</w:t>
      </w:r>
      <w:r w:rsidRPr="00C248E1">
        <w:rPr>
          <w:color w:val="000000"/>
          <w:sz w:val="28"/>
          <w:szCs w:val="28"/>
        </w:rPr>
        <w:t>nh gi</w:t>
      </w:r>
      <w:r w:rsidR="003A1FAE" w:rsidRPr="00C248E1">
        <w:rPr>
          <w:color w:val="000000"/>
          <w:sz w:val="28"/>
          <w:szCs w:val="28"/>
        </w:rPr>
        <w:t>ặ</w:t>
      </w:r>
      <w:r w:rsidRPr="00C248E1">
        <w:rPr>
          <w:color w:val="000000"/>
          <w:sz w:val="28"/>
          <w:szCs w:val="28"/>
        </w:rPr>
        <w:t>c nh</w:t>
      </w:r>
      <w:r w:rsidR="003A1FAE" w:rsidRPr="00C248E1">
        <w:rPr>
          <w:color w:val="000000"/>
          <w:sz w:val="28"/>
          <w:szCs w:val="28"/>
        </w:rPr>
        <w:t>ư</w:t>
      </w:r>
      <w:r w:rsidRPr="00C248E1">
        <w:rPr>
          <w:color w:val="000000"/>
          <w:sz w:val="28"/>
          <w:szCs w:val="28"/>
        </w:rPr>
        <w:t xml:space="preserve"> v</w:t>
      </w:r>
      <w:r w:rsidR="003A1FAE" w:rsidRPr="00C248E1">
        <w:rPr>
          <w:color w:val="000000"/>
          <w:sz w:val="28"/>
          <w:szCs w:val="28"/>
        </w:rPr>
        <w:t>ũ</w:t>
      </w:r>
      <w:r w:rsidRPr="00C248E1">
        <w:rPr>
          <w:color w:val="000000"/>
          <w:sz w:val="28"/>
          <w:szCs w:val="28"/>
        </w:rPr>
        <w:t xml:space="preserve"> b</w:t>
      </w:r>
      <w:r w:rsidR="003A1FAE" w:rsidRPr="00C248E1">
        <w:rPr>
          <w:color w:val="000000"/>
          <w:sz w:val="28"/>
          <w:szCs w:val="28"/>
        </w:rPr>
        <w:t>ã</w:t>
      </w:r>
      <w:r w:rsidRPr="00C248E1">
        <w:rPr>
          <w:color w:val="000000"/>
          <w:sz w:val="28"/>
          <w:szCs w:val="28"/>
        </w:rPr>
        <w:t>o th</w:t>
      </w:r>
      <w:r w:rsidR="003A1FAE" w:rsidRPr="00C248E1">
        <w:rPr>
          <w:color w:val="000000"/>
          <w:sz w:val="28"/>
          <w:szCs w:val="28"/>
        </w:rPr>
        <w:t>ì</w:t>
      </w:r>
      <w:r w:rsidRPr="00C248E1">
        <w:rPr>
          <w:color w:val="000000"/>
          <w:sz w:val="28"/>
          <w:szCs w:val="28"/>
        </w:rPr>
        <w:t xml:space="preserve"> kh</w:t>
      </w:r>
      <w:r w:rsidR="003A1FAE" w:rsidRPr="00C248E1">
        <w:rPr>
          <w:color w:val="000000"/>
          <w:sz w:val="28"/>
          <w:szCs w:val="28"/>
        </w:rPr>
        <w:t>ô</w:t>
      </w:r>
      <w:r w:rsidRPr="00C248E1">
        <w:rPr>
          <w:color w:val="000000"/>
          <w:sz w:val="28"/>
          <w:szCs w:val="28"/>
        </w:rPr>
        <w:t xml:space="preserve">ng </w:t>
      </w:r>
      <w:r w:rsidR="003A1FAE" w:rsidRPr="00C248E1">
        <w:rPr>
          <w:color w:val="000000"/>
          <w:sz w:val="28"/>
          <w:szCs w:val="28"/>
        </w:rPr>
        <w:t>đá</w:t>
      </w:r>
      <w:r w:rsidRPr="00C248E1">
        <w:rPr>
          <w:color w:val="000000"/>
          <w:sz w:val="28"/>
          <w:szCs w:val="28"/>
        </w:rPr>
        <w:t>ng s</w:t>
      </w:r>
      <w:r w:rsidR="003A1FAE" w:rsidRPr="00C248E1">
        <w:rPr>
          <w:color w:val="000000"/>
          <w:sz w:val="28"/>
          <w:szCs w:val="28"/>
        </w:rPr>
        <w:t>ợ</w:t>
      </w:r>
      <w:r w:rsidRPr="00C248E1">
        <w:rPr>
          <w:color w:val="000000"/>
          <w:sz w:val="28"/>
          <w:szCs w:val="28"/>
        </w:rPr>
        <w:t xml:space="preserve">, </w:t>
      </w:r>
      <w:r w:rsidR="003A1FAE" w:rsidRPr="00C248E1">
        <w:rPr>
          <w:color w:val="000000"/>
          <w:sz w:val="28"/>
          <w:szCs w:val="28"/>
        </w:rPr>
        <w:t>đá</w:t>
      </w:r>
      <w:r w:rsidRPr="00C248E1">
        <w:rPr>
          <w:color w:val="000000"/>
          <w:sz w:val="28"/>
          <w:szCs w:val="28"/>
        </w:rPr>
        <w:t>ng s</w:t>
      </w:r>
      <w:r w:rsidR="003A1FAE" w:rsidRPr="00C248E1">
        <w:rPr>
          <w:color w:val="000000"/>
          <w:sz w:val="28"/>
          <w:szCs w:val="28"/>
        </w:rPr>
        <w:t>ợ</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gi</w:t>
      </w:r>
      <w:r w:rsidR="003A1FAE" w:rsidRPr="00C248E1">
        <w:rPr>
          <w:color w:val="000000"/>
          <w:sz w:val="28"/>
          <w:szCs w:val="28"/>
        </w:rPr>
        <w:t>ặ</w:t>
      </w:r>
      <w:r w:rsidRPr="00C248E1">
        <w:rPr>
          <w:color w:val="000000"/>
          <w:sz w:val="28"/>
          <w:szCs w:val="28"/>
        </w:rPr>
        <w:t>c g</w:t>
      </w:r>
      <w:r w:rsidR="003A1FAE" w:rsidRPr="00C248E1">
        <w:rPr>
          <w:color w:val="000000"/>
          <w:sz w:val="28"/>
          <w:szCs w:val="28"/>
        </w:rPr>
        <w:t>ặ</w:t>
      </w:r>
      <w:r w:rsidRPr="00C248E1">
        <w:rPr>
          <w:color w:val="000000"/>
          <w:sz w:val="28"/>
          <w:szCs w:val="28"/>
        </w:rPr>
        <w:t>m nh</w:t>
      </w:r>
      <w:r w:rsidR="003A1FAE" w:rsidRPr="00C248E1">
        <w:rPr>
          <w:color w:val="000000"/>
          <w:sz w:val="28"/>
          <w:szCs w:val="28"/>
        </w:rPr>
        <w:t>ấ</w:t>
      </w:r>
      <w:r w:rsidRPr="00C248E1">
        <w:rPr>
          <w:color w:val="000000"/>
          <w:sz w:val="28"/>
          <w:szCs w:val="28"/>
        </w:rPr>
        <w:t>m nh</w:t>
      </w:r>
      <w:r w:rsidR="003A1FAE" w:rsidRPr="00C248E1">
        <w:rPr>
          <w:color w:val="000000"/>
          <w:sz w:val="28"/>
          <w:szCs w:val="28"/>
        </w:rPr>
        <w:t>ư</w:t>
      </w:r>
      <w:r w:rsidRPr="00C248E1">
        <w:rPr>
          <w:color w:val="000000"/>
          <w:sz w:val="28"/>
          <w:szCs w:val="28"/>
        </w:rPr>
        <w:t xml:space="preserve"> t</w:t>
      </w:r>
      <w:r w:rsidR="003A1FAE" w:rsidRPr="00C248E1">
        <w:rPr>
          <w:color w:val="000000"/>
          <w:sz w:val="28"/>
          <w:szCs w:val="28"/>
        </w:rPr>
        <w:t>ằ</w:t>
      </w:r>
      <w:r w:rsidRPr="00C248E1">
        <w:rPr>
          <w:color w:val="000000"/>
          <w:sz w:val="28"/>
          <w:szCs w:val="28"/>
        </w:rPr>
        <w:t xml:space="preserve">m </w:t>
      </w:r>
      <w:r w:rsidR="003A1FAE" w:rsidRPr="00C248E1">
        <w:rPr>
          <w:color w:val="000000"/>
          <w:sz w:val="28"/>
          <w:szCs w:val="28"/>
        </w:rPr>
        <w:t>ă</w:t>
      </w:r>
      <w:r w:rsidRPr="00C248E1">
        <w:rPr>
          <w:color w:val="000000"/>
          <w:sz w:val="28"/>
          <w:szCs w:val="28"/>
        </w:rPr>
        <w:t>n d</w:t>
      </w:r>
      <w:r w:rsidR="003A1FAE" w:rsidRPr="00C248E1">
        <w:rPr>
          <w:color w:val="000000"/>
          <w:sz w:val="28"/>
          <w:szCs w:val="28"/>
        </w:rPr>
        <w:t>â</w:t>
      </w:r>
      <w:r w:rsidRPr="00C248E1">
        <w:rPr>
          <w:color w:val="000000"/>
          <w:sz w:val="28"/>
          <w:szCs w:val="28"/>
        </w:rPr>
        <w:t xml:space="preserve">u” </w:t>
      </w:r>
      <w:r w:rsidR="003A1FAE" w:rsidRPr="00C248E1">
        <w:rPr>
          <w:color w:val="000000"/>
          <w:sz w:val="28"/>
          <w:szCs w:val="28"/>
        </w:rPr>
        <w:t>để</w:t>
      </w:r>
      <w:r w:rsidRPr="00C248E1">
        <w:rPr>
          <w:color w:val="000000"/>
          <w:sz w:val="28"/>
          <w:szCs w:val="28"/>
        </w:rPr>
        <w:t xml:space="preserve"> ch</w:t>
      </w:r>
      <w:r w:rsidR="003A1FAE" w:rsidRPr="00C248E1">
        <w:rPr>
          <w:color w:val="000000"/>
          <w:sz w:val="28"/>
          <w:szCs w:val="28"/>
        </w:rPr>
        <w:t>ỉ</w:t>
      </w:r>
      <w:r w:rsidRPr="00C248E1">
        <w:rPr>
          <w:color w:val="000000"/>
          <w:sz w:val="28"/>
          <w:szCs w:val="28"/>
        </w:rPr>
        <w:t xml:space="preserve"> r</w:t>
      </w:r>
      <w:r w:rsidR="003A1FAE" w:rsidRPr="00C248E1">
        <w:rPr>
          <w:color w:val="000000"/>
          <w:sz w:val="28"/>
          <w:szCs w:val="28"/>
        </w:rPr>
        <w:t>õ</w:t>
      </w:r>
      <w:r w:rsidRPr="00C248E1">
        <w:rPr>
          <w:color w:val="000000"/>
          <w:sz w:val="28"/>
          <w:szCs w:val="28"/>
        </w:rPr>
        <w:t xml:space="preserve">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gi</w:t>
      </w:r>
      <w:r w:rsidR="003A1FAE" w:rsidRPr="00C248E1">
        <w:rPr>
          <w:color w:val="000000"/>
          <w:sz w:val="28"/>
          <w:szCs w:val="28"/>
        </w:rPr>
        <w:t>ế</w:t>
      </w:r>
      <w:r w:rsidRPr="00C248E1">
        <w:rPr>
          <w:color w:val="000000"/>
          <w:sz w:val="28"/>
          <w:szCs w:val="28"/>
        </w:rPr>
        <w:t>t d</w:t>
      </w:r>
      <w:r w:rsidR="003A1FAE" w:rsidRPr="00C248E1">
        <w:rPr>
          <w:color w:val="000000"/>
          <w:sz w:val="28"/>
          <w:szCs w:val="28"/>
        </w:rPr>
        <w:t>ầ</w:t>
      </w:r>
      <w:r w:rsidRPr="00C248E1">
        <w:rPr>
          <w:color w:val="000000"/>
          <w:sz w:val="28"/>
          <w:szCs w:val="28"/>
        </w:rPr>
        <w:t>n gi</w:t>
      </w:r>
      <w:r w:rsidR="003A1FAE" w:rsidRPr="00C248E1">
        <w:rPr>
          <w:color w:val="000000"/>
          <w:sz w:val="28"/>
          <w:szCs w:val="28"/>
        </w:rPr>
        <w:t>ế</w:t>
      </w:r>
      <w:r w:rsidRPr="00C248E1">
        <w:rPr>
          <w:color w:val="000000"/>
          <w:sz w:val="28"/>
          <w:szCs w:val="28"/>
        </w:rPr>
        <w:t>t m</w:t>
      </w:r>
      <w:r w:rsidR="003A1FAE" w:rsidRPr="00C248E1">
        <w:rPr>
          <w:color w:val="000000"/>
          <w:sz w:val="28"/>
          <w:szCs w:val="28"/>
        </w:rPr>
        <w:t>ò</w:t>
      </w:r>
      <w:r w:rsidRPr="00C248E1">
        <w:rPr>
          <w:color w:val="000000"/>
          <w:sz w:val="28"/>
          <w:szCs w:val="28"/>
        </w:rPr>
        <w:t>n con nghi</w:t>
      </w:r>
      <w:r w:rsidR="003A1FAE" w:rsidRPr="00C248E1">
        <w:rPr>
          <w:color w:val="000000"/>
          <w:sz w:val="28"/>
          <w:szCs w:val="28"/>
        </w:rPr>
        <w:t>ệ</w:t>
      </w:r>
      <w:r w:rsidRPr="00C248E1">
        <w:rPr>
          <w:color w:val="000000"/>
          <w:sz w:val="28"/>
          <w:szCs w:val="28"/>
        </w:rPr>
        <w:t>n, g</w:t>
      </w:r>
      <w:r w:rsidR="003A1FAE" w:rsidRPr="00C248E1">
        <w:rPr>
          <w:color w:val="000000"/>
          <w:sz w:val="28"/>
          <w:szCs w:val="28"/>
        </w:rPr>
        <w:t>â</w:t>
      </w:r>
      <w:r w:rsidRPr="00C248E1">
        <w:rPr>
          <w:color w:val="000000"/>
          <w:sz w:val="28"/>
          <w:szCs w:val="28"/>
        </w:rPr>
        <w:t>y ra bao tai h</w:t>
      </w:r>
      <w:r w:rsidR="003A1FAE" w:rsidRPr="00C248E1">
        <w:rPr>
          <w:color w:val="000000"/>
          <w:sz w:val="28"/>
          <w:szCs w:val="28"/>
        </w:rPr>
        <w:t>ạ</w:t>
      </w:r>
      <w:r w:rsidRPr="00C248E1">
        <w:rPr>
          <w:color w:val="000000"/>
          <w:sz w:val="28"/>
          <w:szCs w:val="28"/>
        </w:rPr>
        <w:t>i gh</w:t>
      </w:r>
      <w:r w:rsidR="003A1FAE" w:rsidRPr="00C248E1">
        <w:rPr>
          <w:color w:val="000000"/>
          <w:sz w:val="28"/>
          <w:szCs w:val="28"/>
        </w:rPr>
        <w:t>ê</w:t>
      </w:r>
      <w:r w:rsidRPr="00C248E1">
        <w:rPr>
          <w:color w:val="000000"/>
          <w:sz w:val="28"/>
          <w:szCs w:val="28"/>
        </w:rPr>
        <w:t xml:space="preserve"> g</w:t>
      </w:r>
      <w:r w:rsidR="003A1FAE" w:rsidRPr="00C248E1">
        <w:rPr>
          <w:color w:val="000000"/>
          <w:sz w:val="28"/>
          <w:szCs w:val="28"/>
        </w:rPr>
        <w:t>ớ</w:t>
      </w:r>
      <w:r w:rsidRPr="00C248E1">
        <w:rPr>
          <w:color w:val="000000"/>
          <w:sz w:val="28"/>
          <w:szCs w:val="28"/>
        </w:rPr>
        <w:t>m trong c</w:t>
      </w:r>
      <w:r w:rsidR="003A1FAE" w:rsidRPr="00C248E1">
        <w:rPr>
          <w:color w:val="000000"/>
          <w:sz w:val="28"/>
          <w:szCs w:val="28"/>
        </w:rPr>
        <w:t>ộ</w:t>
      </w:r>
      <w:r w:rsidRPr="00C248E1">
        <w:rPr>
          <w:color w:val="000000"/>
          <w:sz w:val="28"/>
          <w:szCs w:val="28"/>
        </w:rPr>
        <w:t xml:space="preserve">ng </w:t>
      </w:r>
      <w:r w:rsidR="003A1FAE" w:rsidRPr="00C248E1">
        <w:rPr>
          <w:color w:val="000000"/>
          <w:sz w:val="28"/>
          <w:szCs w:val="28"/>
        </w:rPr>
        <w:t>đồ</w:t>
      </w:r>
      <w:r w:rsidRPr="00C248E1">
        <w:rPr>
          <w:color w:val="000000"/>
          <w:sz w:val="28"/>
          <w:szCs w:val="28"/>
        </w:rPr>
        <w:t>ng l</w:t>
      </w:r>
      <w:r w:rsidR="003A1FAE" w:rsidRPr="00C248E1">
        <w:rPr>
          <w:color w:val="000000"/>
          <w:sz w:val="28"/>
          <w:szCs w:val="28"/>
        </w:rPr>
        <w:t>à</w:t>
      </w:r>
      <w:r w:rsidRPr="00C248E1">
        <w:rPr>
          <w:color w:val="000000"/>
          <w:sz w:val="28"/>
          <w:szCs w:val="28"/>
        </w:rPr>
        <w:t xml:space="preserve"> nguy</w:t>
      </w:r>
      <w:r w:rsidR="003A1FAE" w:rsidRPr="00C248E1">
        <w:rPr>
          <w:color w:val="000000"/>
          <w:sz w:val="28"/>
          <w:szCs w:val="28"/>
        </w:rPr>
        <w:t>ê</w:t>
      </w:r>
      <w:r w:rsidRPr="00C248E1">
        <w:rPr>
          <w:color w:val="000000"/>
          <w:sz w:val="28"/>
          <w:szCs w:val="28"/>
        </w:rPr>
        <w:t>n nh</w:t>
      </w:r>
      <w:r w:rsidR="003A1FAE" w:rsidRPr="00C248E1">
        <w:rPr>
          <w:color w:val="000000"/>
          <w:sz w:val="28"/>
          <w:szCs w:val="28"/>
        </w:rPr>
        <w:t>â</w:t>
      </w:r>
      <w:r w:rsidRPr="00C248E1">
        <w:rPr>
          <w:color w:val="000000"/>
          <w:sz w:val="28"/>
          <w:szCs w:val="28"/>
        </w:rPr>
        <w:t>n, ngu</w:t>
      </w:r>
      <w:r w:rsidR="003A1FAE" w:rsidRPr="00C248E1">
        <w:rPr>
          <w:color w:val="000000"/>
          <w:sz w:val="28"/>
          <w:szCs w:val="28"/>
        </w:rPr>
        <w:t>ồ</w:t>
      </w:r>
      <w:r w:rsidRPr="00C248E1">
        <w:rPr>
          <w:color w:val="000000"/>
          <w:sz w:val="28"/>
          <w:szCs w:val="28"/>
        </w:rPr>
        <w:t>n g</w:t>
      </w:r>
      <w:r w:rsidR="003A1FAE" w:rsidRPr="00C248E1">
        <w:rPr>
          <w:color w:val="000000"/>
          <w:sz w:val="28"/>
          <w:szCs w:val="28"/>
        </w:rPr>
        <w:t>ố</w:t>
      </w:r>
      <w:r w:rsidRPr="00C248E1">
        <w:rPr>
          <w:color w:val="000000"/>
          <w:sz w:val="28"/>
          <w:szCs w:val="28"/>
        </w:rPr>
        <w:t>c c</w:t>
      </w:r>
      <w:r w:rsidR="003A1FAE" w:rsidRPr="00C248E1">
        <w:rPr>
          <w:color w:val="000000"/>
          <w:sz w:val="28"/>
          <w:szCs w:val="28"/>
        </w:rPr>
        <w:t>ủ</w:t>
      </w:r>
      <w:r w:rsidRPr="00C248E1">
        <w:rPr>
          <w:color w:val="000000"/>
          <w:sz w:val="28"/>
          <w:szCs w:val="28"/>
        </w:rPr>
        <w:t>a m</w:t>
      </w:r>
      <w:r w:rsidR="003A1FAE" w:rsidRPr="00C248E1">
        <w:rPr>
          <w:color w:val="000000"/>
          <w:sz w:val="28"/>
          <w:szCs w:val="28"/>
        </w:rPr>
        <w:t>ọ</w:t>
      </w:r>
      <w:r w:rsidRPr="00C248E1">
        <w:rPr>
          <w:color w:val="000000"/>
          <w:sz w:val="28"/>
          <w:szCs w:val="28"/>
        </w:rPr>
        <w:t>i t</w:t>
      </w:r>
      <w:r w:rsidR="003A1FAE" w:rsidRPr="00C248E1">
        <w:rPr>
          <w:color w:val="000000"/>
          <w:sz w:val="28"/>
          <w:szCs w:val="28"/>
        </w:rPr>
        <w:t>ệ</w:t>
      </w:r>
      <w:r w:rsidRPr="00C248E1">
        <w:rPr>
          <w:color w:val="000000"/>
          <w:sz w:val="28"/>
          <w:szCs w:val="28"/>
        </w:rPr>
        <w:t xml:space="preserve"> n</w:t>
      </w:r>
      <w:r w:rsidR="003A1FAE" w:rsidRPr="00C248E1">
        <w:rPr>
          <w:color w:val="000000"/>
          <w:sz w:val="28"/>
          <w:szCs w:val="28"/>
        </w:rPr>
        <w:t>ạ</w:t>
      </w:r>
      <w:r w:rsidRPr="00C248E1">
        <w:rPr>
          <w:color w:val="000000"/>
          <w:sz w:val="28"/>
          <w:szCs w:val="28"/>
        </w:rPr>
        <w:t>n x</w:t>
      </w:r>
      <w:r w:rsidR="003A1FAE" w:rsidRPr="00C248E1">
        <w:rPr>
          <w:color w:val="000000"/>
          <w:sz w:val="28"/>
          <w:szCs w:val="28"/>
        </w:rPr>
        <w:t>ã</w:t>
      </w:r>
      <w:r w:rsidRPr="00C248E1">
        <w:rPr>
          <w:color w:val="000000"/>
          <w:sz w:val="28"/>
          <w:szCs w:val="28"/>
        </w:rPr>
        <w:t xml:space="preserve"> h</w:t>
      </w:r>
      <w:r w:rsidR="003A1FAE" w:rsidRPr="00C248E1">
        <w:rPr>
          <w:color w:val="000000"/>
          <w:sz w:val="28"/>
          <w:szCs w:val="28"/>
        </w:rPr>
        <w:t>ộ</w:t>
      </w:r>
      <w:r w:rsidRPr="00C248E1">
        <w:rPr>
          <w:color w:val="000000"/>
          <w:sz w:val="28"/>
          <w:szCs w:val="28"/>
        </w:rPr>
        <w:t>i kh</w:t>
      </w:r>
      <w:r w:rsidR="003A1FAE" w:rsidRPr="00C248E1">
        <w:rPr>
          <w:color w:val="000000"/>
          <w:sz w:val="28"/>
          <w:szCs w:val="28"/>
        </w:rPr>
        <w:t>á</w:t>
      </w:r>
      <w:r w:rsidRPr="00C248E1">
        <w:rPr>
          <w:color w:val="000000"/>
          <w:sz w:val="28"/>
          <w:szCs w:val="28"/>
        </w:rPr>
        <w:t>c.D</w:t>
      </w:r>
      <w:r w:rsidR="003A1FAE" w:rsidRPr="00C248E1">
        <w:rPr>
          <w:color w:val="000000"/>
          <w:sz w:val="28"/>
          <w:szCs w:val="28"/>
        </w:rPr>
        <w:t>ẫ</w:t>
      </w:r>
      <w:r w:rsidRPr="00C248E1">
        <w:rPr>
          <w:color w:val="000000"/>
          <w:sz w:val="28"/>
          <w:szCs w:val="28"/>
        </w:rPr>
        <w:t>n c</w:t>
      </w:r>
      <w:r w:rsidR="003A1FAE" w:rsidRPr="00C248E1">
        <w:rPr>
          <w:color w:val="000000"/>
          <w:sz w:val="28"/>
          <w:szCs w:val="28"/>
        </w:rPr>
        <w:t>â</w:t>
      </w:r>
      <w:r w:rsidRPr="00C248E1">
        <w:rPr>
          <w:color w:val="000000"/>
          <w:sz w:val="28"/>
          <w:szCs w:val="28"/>
        </w:rPr>
        <w:t>u n</w:t>
      </w:r>
      <w:r w:rsidR="003A1FAE" w:rsidRPr="00C248E1">
        <w:rPr>
          <w:color w:val="000000"/>
          <w:sz w:val="28"/>
          <w:szCs w:val="28"/>
        </w:rPr>
        <w:t>ó</w:t>
      </w:r>
      <w:r w:rsidRPr="00C248E1">
        <w:rPr>
          <w:color w:val="000000"/>
          <w:sz w:val="28"/>
          <w:szCs w:val="28"/>
        </w:rPr>
        <w:t>i c</w:t>
      </w:r>
      <w:r w:rsidR="003A1FAE" w:rsidRPr="00C248E1">
        <w:rPr>
          <w:color w:val="000000"/>
          <w:sz w:val="28"/>
          <w:szCs w:val="28"/>
        </w:rPr>
        <w:t>ủ</w:t>
      </w:r>
      <w:r w:rsidRPr="00C248E1">
        <w:rPr>
          <w:color w:val="000000"/>
          <w:sz w:val="28"/>
          <w:szCs w:val="28"/>
        </w:rPr>
        <w:t>a Tr</w:t>
      </w:r>
      <w:r w:rsidR="003A1FAE" w:rsidRPr="00C248E1">
        <w:rPr>
          <w:color w:val="000000"/>
          <w:sz w:val="28"/>
          <w:szCs w:val="28"/>
        </w:rPr>
        <w:t>ầ</w:t>
      </w:r>
      <w:r w:rsidRPr="00C248E1">
        <w:rPr>
          <w:color w:val="000000"/>
          <w:sz w:val="28"/>
          <w:szCs w:val="28"/>
        </w:rPr>
        <w:t>n H</w:t>
      </w:r>
      <w:r w:rsidR="003A1FAE" w:rsidRPr="00C248E1">
        <w:rPr>
          <w:color w:val="000000"/>
          <w:sz w:val="28"/>
          <w:szCs w:val="28"/>
        </w:rPr>
        <w:t>ư</w:t>
      </w:r>
      <w:r w:rsidRPr="00C248E1">
        <w:rPr>
          <w:color w:val="000000"/>
          <w:sz w:val="28"/>
          <w:szCs w:val="28"/>
        </w:rPr>
        <w:t xml:space="preserve">ng </w:t>
      </w:r>
      <w:r w:rsidR="003A1FAE" w:rsidRPr="00C248E1">
        <w:rPr>
          <w:color w:val="000000"/>
          <w:sz w:val="28"/>
          <w:szCs w:val="28"/>
        </w:rPr>
        <w:t>Đạ</w:t>
      </w:r>
      <w:r w:rsidRPr="00C248E1">
        <w:rPr>
          <w:color w:val="000000"/>
          <w:sz w:val="28"/>
          <w:szCs w:val="28"/>
        </w:rPr>
        <w:t>o kh</w:t>
      </w:r>
      <w:r w:rsidR="003A1FAE" w:rsidRPr="00C248E1">
        <w:rPr>
          <w:color w:val="000000"/>
          <w:sz w:val="28"/>
          <w:szCs w:val="28"/>
        </w:rPr>
        <w:t>ô</w:t>
      </w:r>
      <w:r w:rsidRPr="00C248E1">
        <w:rPr>
          <w:color w:val="000000"/>
          <w:sz w:val="28"/>
          <w:szCs w:val="28"/>
        </w:rPr>
        <w:t>ng ch</w:t>
      </w:r>
      <w:r w:rsidR="003A1FAE" w:rsidRPr="00C248E1">
        <w:rPr>
          <w:color w:val="000000"/>
          <w:sz w:val="28"/>
          <w:szCs w:val="28"/>
        </w:rPr>
        <w:t>ỉ</w:t>
      </w:r>
      <w:r w:rsidRPr="00C248E1">
        <w:rPr>
          <w:color w:val="000000"/>
          <w:sz w:val="28"/>
          <w:szCs w:val="28"/>
        </w:rPr>
        <w:t xml:space="preserve"> l</w:t>
      </w:r>
      <w:r w:rsidR="003A1FAE" w:rsidRPr="00C248E1">
        <w:rPr>
          <w:color w:val="000000"/>
          <w:sz w:val="28"/>
          <w:szCs w:val="28"/>
        </w:rPr>
        <w:t>à</w:t>
      </w:r>
      <w:r w:rsidRPr="00C248E1">
        <w:rPr>
          <w:color w:val="000000"/>
          <w:sz w:val="28"/>
          <w:szCs w:val="28"/>
        </w:rPr>
        <w:t>m ti</w:t>
      </w:r>
      <w:r w:rsidR="003A1FAE" w:rsidRPr="00C248E1">
        <w:rPr>
          <w:color w:val="000000"/>
          <w:sz w:val="28"/>
          <w:szCs w:val="28"/>
        </w:rPr>
        <w:t>ề</w:t>
      </w:r>
      <w:r w:rsidRPr="00C248E1">
        <w:rPr>
          <w:color w:val="000000"/>
          <w:sz w:val="28"/>
          <w:szCs w:val="28"/>
        </w:rPr>
        <w:t xml:space="preserve">n </w:t>
      </w:r>
      <w:r w:rsidR="003A1FAE" w:rsidRPr="00C248E1">
        <w:rPr>
          <w:color w:val="000000"/>
          <w:sz w:val="28"/>
          <w:szCs w:val="28"/>
        </w:rPr>
        <w:t>đề</w:t>
      </w:r>
      <w:r w:rsidRPr="00C248E1">
        <w:rPr>
          <w:color w:val="000000"/>
          <w:sz w:val="28"/>
          <w:szCs w:val="28"/>
        </w:rPr>
        <w:t xml:space="preserve"> cho l</w:t>
      </w:r>
      <w:r w:rsidR="003A1FAE" w:rsidRPr="00C248E1">
        <w:rPr>
          <w:color w:val="000000"/>
          <w:sz w:val="28"/>
          <w:szCs w:val="28"/>
        </w:rPr>
        <w:t>ậ</w:t>
      </w:r>
      <w:r w:rsidRPr="00C248E1">
        <w:rPr>
          <w:color w:val="000000"/>
          <w:sz w:val="28"/>
          <w:szCs w:val="28"/>
        </w:rPr>
        <w:t>p lu</w:t>
      </w:r>
      <w:r w:rsidR="003A1FAE" w:rsidRPr="00C248E1">
        <w:rPr>
          <w:color w:val="000000"/>
          <w:sz w:val="28"/>
          <w:szCs w:val="28"/>
        </w:rPr>
        <w:t>ậ</w:t>
      </w:r>
      <w:r w:rsidRPr="00C248E1">
        <w:rPr>
          <w:color w:val="000000"/>
          <w:sz w:val="28"/>
          <w:szCs w:val="28"/>
        </w:rPr>
        <w:t>n, l</w:t>
      </w:r>
      <w:r w:rsidR="003A1FAE" w:rsidRPr="00C248E1">
        <w:rPr>
          <w:color w:val="000000"/>
          <w:sz w:val="28"/>
          <w:szCs w:val="28"/>
        </w:rPr>
        <w:t>à</w:t>
      </w:r>
      <w:r w:rsidRPr="00C248E1">
        <w:rPr>
          <w:color w:val="000000"/>
          <w:sz w:val="28"/>
          <w:szCs w:val="28"/>
        </w:rPr>
        <w:t>m cho lu</w:t>
      </w:r>
      <w:r w:rsidR="003A1FAE" w:rsidRPr="00C248E1">
        <w:rPr>
          <w:color w:val="000000"/>
          <w:sz w:val="28"/>
          <w:szCs w:val="28"/>
        </w:rPr>
        <w:t>ậ</w:t>
      </w:r>
      <w:r w:rsidRPr="00C248E1">
        <w:rPr>
          <w:color w:val="000000"/>
          <w:sz w:val="28"/>
          <w:szCs w:val="28"/>
        </w:rPr>
        <w:t>n c</w:t>
      </w:r>
      <w:r w:rsidR="003A1FAE" w:rsidRPr="00C248E1">
        <w:rPr>
          <w:color w:val="000000"/>
          <w:sz w:val="28"/>
          <w:szCs w:val="28"/>
        </w:rPr>
        <w:t>ứ</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lu</w:t>
      </w:r>
      <w:r w:rsidR="003A1FAE" w:rsidRPr="00C248E1">
        <w:rPr>
          <w:color w:val="000000"/>
          <w:sz w:val="28"/>
          <w:szCs w:val="28"/>
        </w:rPr>
        <w:t>ậ</w:t>
      </w:r>
      <w:r w:rsidRPr="00C248E1">
        <w:rPr>
          <w:color w:val="000000"/>
          <w:sz w:val="28"/>
          <w:szCs w:val="28"/>
        </w:rPr>
        <w:t>n ch</w:t>
      </w:r>
      <w:r w:rsidR="003A1FAE" w:rsidRPr="00C248E1">
        <w:rPr>
          <w:color w:val="000000"/>
          <w:sz w:val="28"/>
          <w:szCs w:val="28"/>
        </w:rPr>
        <w:t>ứ</w:t>
      </w:r>
      <w:r w:rsidRPr="00C248E1">
        <w:rPr>
          <w:color w:val="000000"/>
          <w:sz w:val="28"/>
          <w:szCs w:val="28"/>
        </w:rPr>
        <w:t>ng th</w:t>
      </w:r>
      <w:r w:rsidR="003A1FAE" w:rsidRPr="00C248E1">
        <w:rPr>
          <w:color w:val="000000"/>
          <w:sz w:val="28"/>
          <w:szCs w:val="28"/>
        </w:rPr>
        <w:t>ê</w:t>
      </w:r>
      <w:r w:rsidRPr="00C248E1">
        <w:rPr>
          <w:color w:val="000000"/>
          <w:sz w:val="28"/>
          <w:szCs w:val="28"/>
        </w:rPr>
        <w:t>m ph</w:t>
      </w:r>
      <w:r w:rsidR="003A1FAE" w:rsidRPr="00C248E1">
        <w:rPr>
          <w:color w:val="000000"/>
          <w:sz w:val="28"/>
          <w:szCs w:val="28"/>
        </w:rPr>
        <w:t>ầ</w:t>
      </w:r>
      <w:r w:rsidRPr="00C248E1">
        <w:rPr>
          <w:color w:val="000000"/>
          <w:sz w:val="28"/>
          <w:szCs w:val="28"/>
        </w:rPr>
        <w:t>n s</w:t>
      </w:r>
      <w:r w:rsidR="003A1FAE" w:rsidRPr="00C248E1">
        <w:rPr>
          <w:color w:val="000000"/>
          <w:sz w:val="28"/>
          <w:szCs w:val="28"/>
        </w:rPr>
        <w:t>ắ</w:t>
      </w:r>
      <w:r w:rsidRPr="00C248E1">
        <w:rPr>
          <w:color w:val="000000"/>
          <w:sz w:val="28"/>
          <w:szCs w:val="28"/>
        </w:rPr>
        <w:t>c b</w:t>
      </w:r>
      <w:r w:rsidR="003A1FAE" w:rsidRPr="00C248E1">
        <w:rPr>
          <w:color w:val="000000"/>
          <w:sz w:val="28"/>
          <w:szCs w:val="28"/>
        </w:rPr>
        <w:t>é</w:t>
      </w:r>
      <w:r w:rsidRPr="00C248E1">
        <w:rPr>
          <w:color w:val="000000"/>
          <w:sz w:val="28"/>
          <w:szCs w:val="28"/>
        </w:rPr>
        <w:t>n ch</w:t>
      </w:r>
      <w:r w:rsidR="003A1FAE" w:rsidRPr="00C248E1">
        <w:rPr>
          <w:color w:val="000000"/>
          <w:sz w:val="28"/>
          <w:szCs w:val="28"/>
        </w:rPr>
        <w:t>ặ</w:t>
      </w:r>
      <w:r w:rsidRPr="00C248E1">
        <w:rPr>
          <w:color w:val="000000"/>
          <w:sz w:val="28"/>
          <w:szCs w:val="28"/>
        </w:rPr>
        <w:t>t ch</w:t>
      </w:r>
      <w:r w:rsidR="003A1FAE" w:rsidRPr="00C248E1">
        <w:rPr>
          <w:color w:val="000000"/>
          <w:sz w:val="28"/>
          <w:szCs w:val="28"/>
        </w:rPr>
        <w:t>ẽ</w:t>
      </w:r>
      <w:r w:rsidRPr="00C248E1">
        <w:rPr>
          <w:color w:val="000000"/>
          <w:sz w:val="28"/>
          <w:szCs w:val="28"/>
        </w:rPr>
        <w:t xml:space="preserve"> m</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ò</w:t>
      </w:r>
      <w:r w:rsidRPr="00C248E1">
        <w:rPr>
          <w:color w:val="000000"/>
          <w:sz w:val="28"/>
          <w:szCs w:val="28"/>
        </w:rPr>
        <w:t>cn t</w:t>
      </w:r>
      <w:r w:rsidR="003A1FAE" w:rsidRPr="00C248E1">
        <w:rPr>
          <w:color w:val="000000"/>
          <w:sz w:val="28"/>
          <w:szCs w:val="28"/>
        </w:rPr>
        <w:t>ạ</w:t>
      </w:r>
      <w:r w:rsidRPr="00C248E1">
        <w:rPr>
          <w:color w:val="000000"/>
          <w:sz w:val="28"/>
          <w:szCs w:val="28"/>
        </w:rPr>
        <w:t>o cho ng</w:t>
      </w:r>
      <w:r w:rsidR="003A1FAE" w:rsidRPr="00C248E1">
        <w:rPr>
          <w:color w:val="000000"/>
          <w:sz w:val="28"/>
          <w:szCs w:val="28"/>
        </w:rPr>
        <w:t>ườ</w:t>
      </w:r>
      <w:r w:rsidRPr="00C248E1">
        <w:rPr>
          <w:color w:val="000000"/>
          <w:sz w:val="28"/>
          <w:szCs w:val="28"/>
        </w:rPr>
        <w:t xml:space="preserve">i </w:t>
      </w:r>
      <w:r w:rsidR="003A1FAE" w:rsidRPr="00C248E1">
        <w:rPr>
          <w:color w:val="000000"/>
          <w:sz w:val="28"/>
          <w:szCs w:val="28"/>
        </w:rPr>
        <w:t>đọ</w:t>
      </w:r>
      <w:r w:rsidRPr="00C248E1">
        <w:rPr>
          <w:color w:val="000000"/>
          <w:sz w:val="28"/>
          <w:szCs w:val="28"/>
        </w:rPr>
        <w:t>c bao li</w:t>
      </w:r>
      <w:r w:rsidR="003A1FAE" w:rsidRPr="00C248E1">
        <w:rPr>
          <w:color w:val="000000"/>
          <w:sz w:val="28"/>
          <w:szCs w:val="28"/>
        </w:rPr>
        <w:t>ê</w:t>
      </w:r>
      <w:r w:rsidRPr="00C248E1">
        <w:rPr>
          <w:color w:val="000000"/>
          <w:sz w:val="28"/>
          <w:szCs w:val="28"/>
        </w:rPr>
        <w:t>n t</w:t>
      </w:r>
      <w:r w:rsidR="003A1FAE" w:rsidRPr="00C248E1">
        <w:rPr>
          <w:color w:val="000000"/>
          <w:sz w:val="28"/>
          <w:szCs w:val="28"/>
        </w:rPr>
        <w:t>ưở</w:t>
      </w:r>
      <w:r w:rsidRPr="00C248E1">
        <w:rPr>
          <w:color w:val="000000"/>
          <w:sz w:val="28"/>
          <w:szCs w:val="28"/>
        </w:rPr>
        <w:t xml:space="preserve">ng </w:t>
      </w:r>
      <w:r w:rsidR="003A1FAE" w:rsidRPr="00C248E1">
        <w:rPr>
          <w:color w:val="000000"/>
          <w:sz w:val="28"/>
          <w:szCs w:val="28"/>
        </w:rPr>
        <w:t>đầ</w:t>
      </w:r>
      <w:r w:rsidRPr="00C248E1">
        <w:rPr>
          <w:color w:val="000000"/>
          <w:sz w:val="28"/>
          <w:szCs w:val="28"/>
        </w:rPr>
        <w:t>y thuy</w:t>
      </w:r>
      <w:r w:rsidR="003A1FAE" w:rsidRPr="00C248E1">
        <w:rPr>
          <w:color w:val="000000"/>
          <w:sz w:val="28"/>
          <w:szCs w:val="28"/>
        </w:rPr>
        <w:t>ế</w:t>
      </w:r>
      <w:r w:rsidRPr="00C248E1">
        <w:rPr>
          <w:color w:val="000000"/>
          <w:sz w:val="28"/>
          <w:szCs w:val="28"/>
        </w:rPr>
        <w:t>t ph</w:t>
      </w:r>
      <w:r w:rsidR="003A1FAE" w:rsidRPr="00C248E1">
        <w:rPr>
          <w:color w:val="000000"/>
          <w:sz w:val="28"/>
          <w:szCs w:val="28"/>
        </w:rPr>
        <w:t>ụ</w:t>
      </w:r>
      <w:r w:rsidRPr="00C248E1">
        <w:rPr>
          <w:color w:val="000000"/>
          <w:sz w:val="28"/>
          <w:szCs w:val="28"/>
        </w:rPr>
        <w:t>c v</w:t>
      </w:r>
      <w:r w:rsidR="003A1FAE" w:rsidRPr="00C248E1">
        <w:rPr>
          <w:color w:val="000000"/>
          <w:sz w:val="28"/>
          <w:szCs w:val="28"/>
        </w:rPr>
        <w:t>ề</w:t>
      </w:r>
      <w:r w:rsidRPr="00C248E1">
        <w:rPr>
          <w:color w:val="000000"/>
          <w:sz w:val="28"/>
          <w:szCs w:val="28"/>
        </w:rPr>
        <w:t xml:space="preserve">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l</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th</w:t>
      </w:r>
      <w:r w:rsidR="003A1FAE" w:rsidRPr="00C248E1">
        <w:rPr>
          <w:color w:val="000000"/>
          <w:sz w:val="28"/>
          <w:szCs w:val="28"/>
        </w:rPr>
        <w:t>ứ</w:t>
      </w:r>
      <w:r w:rsidRPr="00C248E1">
        <w:rPr>
          <w:color w:val="000000"/>
          <w:sz w:val="28"/>
          <w:szCs w:val="28"/>
        </w:rPr>
        <w:t xml:space="preserve"> gi</w:t>
      </w:r>
      <w:r w:rsidR="003A1FAE" w:rsidRPr="00C248E1">
        <w:rPr>
          <w:color w:val="000000"/>
          <w:sz w:val="28"/>
          <w:szCs w:val="28"/>
        </w:rPr>
        <w:t>ặ</w:t>
      </w:r>
      <w:r w:rsidRPr="00C248E1">
        <w:rPr>
          <w:color w:val="000000"/>
          <w:sz w:val="28"/>
          <w:szCs w:val="28"/>
        </w:rPr>
        <w:t>c r</w:t>
      </w:r>
      <w:r w:rsidR="003A1FAE" w:rsidRPr="00C248E1">
        <w:rPr>
          <w:color w:val="000000"/>
          <w:sz w:val="28"/>
          <w:szCs w:val="28"/>
        </w:rPr>
        <w:t>ấ</w:t>
      </w:r>
      <w:r w:rsidRPr="00C248E1">
        <w:rPr>
          <w:color w:val="000000"/>
          <w:sz w:val="28"/>
          <w:szCs w:val="28"/>
        </w:rPr>
        <w:t xml:space="preserve">t </w:t>
      </w:r>
      <w:r w:rsidR="003A1FAE" w:rsidRPr="00C248E1">
        <w:rPr>
          <w:color w:val="000000"/>
          <w:sz w:val="28"/>
          <w:szCs w:val="28"/>
        </w:rPr>
        <w:t>đá</w:t>
      </w:r>
      <w:r w:rsidRPr="00C248E1">
        <w:rPr>
          <w:color w:val="000000"/>
          <w:sz w:val="28"/>
          <w:szCs w:val="28"/>
        </w:rPr>
        <w:t>ng s</w:t>
      </w:r>
      <w:r w:rsidR="003A1FAE" w:rsidRPr="00C248E1">
        <w:rPr>
          <w:color w:val="000000"/>
          <w:sz w:val="28"/>
          <w:szCs w:val="28"/>
        </w:rPr>
        <w:t>ợ</w:t>
      </w:r>
      <w:r w:rsidRPr="00C248E1">
        <w:rPr>
          <w:color w:val="000000"/>
          <w:sz w:val="28"/>
          <w:szCs w:val="28"/>
        </w:rPr>
        <w:t xml:space="preserve"> v</w:t>
      </w:r>
      <w:r w:rsidR="003A1FAE" w:rsidRPr="00C248E1">
        <w:rPr>
          <w:color w:val="000000"/>
          <w:sz w:val="28"/>
          <w:szCs w:val="28"/>
        </w:rPr>
        <w:t>ì</w:t>
      </w:r>
      <w:r w:rsidRPr="00C248E1">
        <w:rPr>
          <w:color w:val="000000"/>
          <w:sz w:val="28"/>
          <w:szCs w:val="28"/>
        </w:rPr>
        <w:t xml:space="preserve"> n</w:t>
      </w:r>
      <w:r w:rsidR="003A1FAE" w:rsidRPr="00C248E1">
        <w:rPr>
          <w:color w:val="000000"/>
          <w:sz w:val="28"/>
          <w:szCs w:val="28"/>
        </w:rPr>
        <w:t>ó</w:t>
      </w:r>
      <w:r w:rsidRPr="00C248E1">
        <w:rPr>
          <w:color w:val="000000"/>
          <w:sz w:val="28"/>
          <w:szCs w:val="28"/>
        </w:rPr>
        <w:t xml:space="preserve"> g</w:t>
      </w:r>
      <w:r w:rsidR="003A1FAE" w:rsidRPr="00C248E1">
        <w:rPr>
          <w:color w:val="000000"/>
          <w:sz w:val="28"/>
          <w:szCs w:val="28"/>
        </w:rPr>
        <w:t>ặ</w:t>
      </w:r>
      <w:r w:rsidRPr="00C248E1">
        <w:rPr>
          <w:color w:val="000000"/>
          <w:sz w:val="28"/>
          <w:szCs w:val="28"/>
        </w:rPr>
        <w:t>m nh</w:t>
      </w:r>
      <w:r w:rsidR="003A1FAE" w:rsidRPr="00C248E1">
        <w:rPr>
          <w:color w:val="000000"/>
          <w:sz w:val="28"/>
          <w:szCs w:val="28"/>
        </w:rPr>
        <w:t>ấ</w:t>
      </w:r>
      <w:r w:rsidRPr="00C248E1">
        <w:rPr>
          <w:color w:val="000000"/>
          <w:sz w:val="28"/>
          <w:szCs w:val="28"/>
        </w:rPr>
        <w:t>m con nghi</w:t>
      </w:r>
      <w:r w:rsidR="003A1FAE" w:rsidRPr="00C248E1">
        <w:rPr>
          <w:color w:val="000000"/>
          <w:sz w:val="28"/>
          <w:szCs w:val="28"/>
        </w:rPr>
        <w:t>ệ</w:t>
      </w:r>
      <w:r w:rsidRPr="00C248E1">
        <w:rPr>
          <w:color w:val="000000"/>
          <w:sz w:val="28"/>
          <w:szCs w:val="28"/>
        </w:rPr>
        <w:t>n v</w:t>
      </w:r>
      <w:r w:rsidR="003A1FAE" w:rsidRPr="00C248E1">
        <w:rPr>
          <w:color w:val="000000"/>
          <w:sz w:val="28"/>
          <w:szCs w:val="28"/>
        </w:rPr>
        <w:t>à</w:t>
      </w:r>
      <w:r w:rsidRPr="00C248E1">
        <w:rPr>
          <w:color w:val="000000"/>
          <w:sz w:val="28"/>
          <w:szCs w:val="28"/>
        </w:rPr>
        <w:t xml:space="preserve"> x</w:t>
      </w:r>
      <w:r w:rsidR="003A1FAE" w:rsidRPr="00C248E1">
        <w:rPr>
          <w:color w:val="000000"/>
          <w:sz w:val="28"/>
          <w:szCs w:val="28"/>
        </w:rPr>
        <w:t>ã</w:t>
      </w:r>
      <w:r w:rsidRPr="00C248E1">
        <w:rPr>
          <w:color w:val="000000"/>
          <w:sz w:val="28"/>
          <w:szCs w:val="28"/>
        </w:rPr>
        <w:t xml:space="preserve"> h</w:t>
      </w:r>
      <w:r w:rsidR="003A1FAE" w:rsidRPr="00C248E1">
        <w:rPr>
          <w:color w:val="000000"/>
          <w:sz w:val="28"/>
          <w:szCs w:val="28"/>
        </w:rPr>
        <w:t>ộ</w:t>
      </w:r>
      <w:r w:rsidRPr="00C248E1">
        <w:rPr>
          <w:color w:val="000000"/>
          <w:sz w:val="28"/>
          <w:szCs w:val="28"/>
        </w:rPr>
        <w:t>i.</w:t>
      </w:r>
    </w:p>
    <w:p w:rsidR="00414251" w:rsidRPr="00C248E1" w:rsidRDefault="00414251" w:rsidP="00D407E0">
      <w:pPr>
        <w:rPr>
          <w:color w:val="000000"/>
          <w:sz w:val="28"/>
          <w:szCs w:val="28"/>
        </w:rPr>
      </w:pPr>
      <w:r w:rsidRPr="00C248E1">
        <w:rPr>
          <w:color w:val="000000"/>
          <w:sz w:val="28"/>
          <w:szCs w:val="28"/>
        </w:rPr>
        <w:lastRenderedPageBreak/>
        <w:tab/>
        <w:t>Kh</w:t>
      </w:r>
      <w:r w:rsidR="003A1FAE" w:rsidRPr="00C248E1">
        <w:rPr>
          <w:color w:val="000000"/>
          <w:sz w:val="28"/>
          <w:szCs w:val="28"/>
        </w:rPr>
        <w:t>ó</w:t>
      </w:r>
      <w:r w:rsidRPr="00C248E1">
        <w:rPr>
          <w:color w:val="000000"/>
          <w:sz w:val="28"/>
          <w:szCs w:val="28"/>
        </w:rPr>
        <w:t>i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r</w:t>
      </w:r>
      <w:r w:rsidR="003A1FAE" w:rsidRPr="00C248E1">
        <w:rPr>
          <w:color w:val="000000"/>
          <w:sz w:val="28"/>
          <w:szCs w:val="28"/>
        </w:rPr>
        <w:t>ấ</w:t>
      </w:r>
      <w:r w:rsidRPr="00C248E1">
        <w:rPr>
          <w:color w:val="000000"/>
          <w:sz w:val="28"/>
          <w:szCs w:val="28"/>
        </w:rPr>
        <w:t xml:space="preserve">t </w:t>
      </w:r>
      <w:r w:rsidR="003A1FAE" w:rsidRPr="00C248E1">
        <w:rPr>
          <w:color w:val="000000"/>
          <w:sz w:val="28"/>
          <w:szCs w:val="28"/>
        </w:rPr>
        <w:t>độ</w:t>
      </w:r>
      <w:r w:rsidRPr="00C248E1">
        <w:rPr>
          <w:color w:val="000000"/>
          <w:sz w:val="28"/>
          <w:szCs w:val="28"/>
        </w:rPr>
        <w:t>c, ch</w:t>
      </w:r>
      <w:r w:rsidR="003A1FAE" w:rsidRPr="00C248E1">
        <w:rPr>
          <w:color w:val="000000"/>
          <w:sz w:val="28"/>
          <w:szCs w:val="28"/>
        </w:rPr>
        <w:t>ấ</w:t>
      </w:r>
      <w:r w:rsidRPr="00C248E1">
        <w:rPr>
          <w:color w:val="000000"/>
          <w:sz w:val="28"/>
          <w:szCs w:val="28"/>
        </w:rPr>
        <w:t>t h</w:t>
      </w:r>
      <w:r w:rsidR="003A1FAE" w:rsidRPr="00C248E1">
        <w:rPr>
          <w:color w:val="000000"/>
          <w:sz w:val="28"/>
          <w:szCs w:val="28"/>
        </w:rPr>
        <w:t>ắ</w:t>
      </w:r>
      <w:r w:rsidRPr="00C248E1">
        <w:rPr>
          <w:color w:val="000000"/>
          <w:sz w:val="28"/>
          <w:szCs w:val="28"/>
        </w:rPr>
        <w:t xml:space="preserve">c </w:t>
      </w:r>
      <w:r w:rsidR="003A1FAE" w:rsidRPr="00C248E1">
        <w:rPr>
          <w:color w:val="000000"/>
          <w:sz w:val="28"/>
          <w:szCs w:val="28"/>
        </w:rPr>
        <w:t>í</w:t>
      </w:r>
      <w:r w:rsidRPr="00C248E1">
        <w:rPr>
          <w:color w:val="000000"/>
          <w:sz w:val="28"/>
          <w:szCs w:val="28"/>
        </w:rPr>
        <w:t>n s</w:t>
      </w:r>
      <w:r w:rsidR="003A1FAE" w:rsidRPr="00C248E1">
        <w:rPr>
          <w:color w:val="000000"/>
          <w:sz w:val="28"/>
          <w:szCs w:val="28"/>
        </w:rPr>
        <w:t>ẽ</w:t>
      </w:r>
      <w:r w:rsidRPr="00C248E1">
        <w:rPr>
          <w:color w:val="000000"/>
          <w:sz w:val="28"/>
          <w:szCs w:val="28"/>
        </w:rPr>
        <w:t xml:space="preserve"> l</w:t>
      </w:r>
      <w:r w:rsidR="003A1FAE" w:rsidRPr="00C248E1">
        <w:rPr>
          <w:color w:val="000000"/>
          <w:sz w:val="28"/>
          <w:szCs w:val="28"/>
        </w:rPr>
        <w:t>à</w:t>
      </w:r>
      <w:r w:rsidRPr="00C248E1">
        <w:rPr>
          <w:color w:val="000000"/>
          <w:sz w:val="28"/>
          <w:szCs w:val="28"/>
        </w:rPr>
        <w:t>m t</w:t>
      </w:r>
      <w:r w:rsidR="003A1FAE" w:rsidRPr="00C248E1">
        <w:rPr>
          <w:color w:val="000000"/>
          <w:sz w:val="28"/>
          <w:szCs w:val="28"/>
        </w:rPr>
        <w:t>ê</w:t>
      </w:r>
      <w:r w:rsidRPr="00C248E1">
        <w:rPr>
          <w:color w:val="000000"/>
          <w:sz w:val="28"/>
          <w:szCs w:val="28"/>
        </w:rPr>
        <w:t xml:space="preserve"> li</w:t>
      </w:r>
      <w:r w:rsidR="003A1FAE" w:rsidRPr="00C248E1">
        <w:rPr>
          <w:color w:val="000000"/>
          <w:sz w:val="28"/>
          <w:szCs w:val="28"/>
        </w:rPr>
        <w:t>ệ</w:t>
      </w:r>
      <w:r w:rsidRPr="00C248E1">
        <w:rPr>
          <w:color w:val="000000"/>
          <w:sz w:val="28"/>
          <w:szCs w:val="28"/>
        </w:rPr>
        <w:t>t nh</w:t>
      </w:r>
      <w:r w:rsidR="003A1FAE" w:rsidRPr="00C248E1">
        <w:rPr>
          <w:color w:val="000000"/>
          <w:sz w:val="28"/>
          <w:szCs w:val="28"/>
        </w:rPr>
        <w:t>ữ</w:t>
      </w:r>
      <w:r w:rsidRPr="00C248E1">
        <w:rPr>
          <w:color w:val="000000"/>
          <w:sz w:val="28"/>
          <w:szCs w:val="28"/>
        </w:rPr>
        <w:t>ng l</w:t>
      </w:r>
      <w:r w:rsidR="003A1FAE" w:rsidRPr="00C248E1">
        <w:rPr>
          <w:color w:val="000000"/>
          <w:sz w:val="28"/>
          <w:szCs w:val="28"/>
        </w:rPr>
        <w:t>ô</w:t>
      </w:r>
      <w:r w:rsidRPr="00C248E1">
        <w:rPr>
          <w:color w:val="000000"/>
          <w:sz w:val="28"/>
          <w:szCs w:val="28"/>
        </w:rPr>
        <w:t>ng rung, l</w:t>
      </w:r>
      <w:r w:rsidR="003A1FAE" w:rsidRPr="00C248E1">
        <w:rPr>
          <w:color w:val="000000"/>
          <w:sz w:val="28"/>
          <w:szCs w:val="28"/>
        </w:rPr>
        <w:t>ô</w:t>
      </w:r>
      <w:r w:rsidRPr="00C248E1">
        <w:rPr>
          <w:color w:val="000000"/>
          <w:sz w:val="28"/>
          <w:szCs w:val="28"/>
        </w:rPr>
        <w:t>ng mao c</w:t>
      </w:r>
      <w:r w:rsidR="003A1FAE" w:rsidRPr="00C248E1">
        <w:rPr>
          <w:color w:val="000000"/>
          <w:sz w:val="28"/>
          <w:szCs w:val="28"/>
        </w:rPr>
        <w:t>ủ</w:t>
      </w:r>
      <w:r w:rsidRPr="00C248E1">
        <w:rPr>
          <w:color w:val="000000"/>
          <w:sz w:val="28"/>
          <w:szCs w:val="28"/>
        </w:rPr>
        <w:t>a nh</w:t>
      </w:r>
      <w:r w:rsidR="003A1FAE" w:rsidRPr="00C248E1">
        <w:rPr>
          <w:color w:val="000000"/>
          <w:sz w:val="28"/>
          <w:szCs w:val="28"/>
        </w:rPr>
        <w:t>ữ</w:t>
      </w:r>
      <w:r w:rsidRPr="00C248E1">
        <w:rPr>
          <w:color w:val="000000"/>
          <w:sz w:val="28"/>
          <w:szCs w:val="28"/>
        </w:rPr>
        <w:t>ng t</w:t>
      </w:r>
      <w:r w:rsidR="003A1FAE" w:rsidRPr="00C248E1">
        <w:rPr>
          <w:color w:val="000000"/>
          <w:sz w:val="28"/>
          <w:szCs w:val="28"/>
        </w:rPr>
        <w:t>ế</w:t>
      </w:r>
      <w:r w:rsidRPr="00C248E1">
        <w:rPr>
          <w:color w:val="000000"/>
          <w:sz w:val="28"/>
          <w:szCs w:val="28"/>
        </w:rPr>
        <w:t xml:space="preserve"> bo</w:t>
      </w:r>
      <w:r w:rsidR="003A1FAE" w:rsidRPr="00C248E1">
        <w:rPr>
          <w:color w:val="000000"/>
          <w:sz w:val="28"/>
          <w:szCs w:val="28"/>
        </w:rPr>
        <w:t>à</w:t>
      </w:r>
      <w:r w:rsidRPr="00C248E1">
        <w:rPr>
          <w:color w:val="000000"/>
          <w:sz w:val="28"/>
          <w:szCs w:val="28"/>
        </w:rPr>
        <w:t xml:space="preserve"> ni</w:t>
      </w:r>
      <w:r w:rsidR="003A1FAE" w:rsidRPr="00C248E1">
        <w:rPr>
          <w:color w:val="000000"/>
          <w:sz w:val="28"/>
          <w:szCs w:val="28"/>
        </w:rPr>
        <w:t>ê</w:t>
      </w:r>
      <w:r w:rsidRPr="00C248E1">
        <w:rPr>
          <w:color w:val="000000"/>
          <w:sz w:val="28"/>
          <w:szCs w:val="28"/>
        </w:rPr>
        <w:t>m m</w:t>
      </w:r>
      <w:r w:rsidR="003A1FAE" w:rsidRPr="00C248E1">
        <w:rPr>
          <w:color w:val="000000"/>
          <w:sz w:val="28"/>
          <w:szCs w:val="28"/>
        </w:rPr>
        <w:t>ạ</w:t>
      </w:r>
      <w:r w:rsidRPr="00C248E1">
        <w:rPr>
          <w:color w:val="000000"/>
          <w:sz w:val="28"/>
          <w:szCs w:val="28"/>
        </w:rPr>
        <w:t xml:space="preserve">c </w:t>
      </w:r>
      <w:r w:rsidR="003A1FAE" w:rsidRPr="00C248E1">
        <w:rPr>
          <w:color w:val="000000"/>
          <w:sz w:val="28"/>
          <w:szCs w:val="28"/>
        </w:rPr>
        <w:t>ở</w:t>
      </w:r>
      <w:r w:rsidRPr="00C248E1">
        <w:rPr>
          <w:color w:val="000000"/>
          <w:sz w:val="28"/>
          <w:szCs w:val="28"/>
        </w:rPr>
        <w:t xml:space="preserve"> n</w:t>
      </w:r>
      <w:r w:rsidR="003A1FAE" w:rsidRPr="00C248E1">
        <w:rPr>
          <w:color w:val="000000"/>
          <w:sz w:val="28"/>
          <w:szCs w:val="28"/>
        </w:rPr>
        <w:t>ơ</w:t>
      </w:r>
      <w:r w:rsidRPr="00C248E1">
        <w:rPr>
          <w:color w:val="000000"/>
          <w:sz w:val="28"/>
          <w:szCs w:val="28"/>
        </w:rPr>
        <w:t>I v</w:t>
      </w:r>
      <w:r w:rsidR="003A1FAE" w:rsidRPr="00C248E1">
        <w:rPr>
          <w:color w:val="000000"/>
          <w:sz w:val="28"/>
          <w:szCs w:val="28"/>
        </w:rPr>
        <w:t>ò</w:t>
      </w:r>
      <w:r w:rsidRPr="00C248E1">
        <w:rPr>
          <w:color w:val="000000"/>
          <w:sz w:val="28"/>
          <w:szCs w:val="28"/>
        </w:rPr>
        <w:t>m h</w:t>
      </w:r>
      <w:r w:rsidR="003A1FAE" w:rsidRPr="00C248E1">
        <w:rPr>
          <w:color w:val="000000"/>
          <w:sz w:val="28"/>
          <w:szCs w:val="28"/>
        </w:rPr>
        <w:t>ọ</w:t>
      </w:r>
      <w:r w:rsidRPr="00C248E1">
        <w:rPr>
          <w:color w:val="000000"/>
          <w:sz w:val="28"/>
          <w:szCs w:val="28"/>
        </w:rPr>
        <w:t xml:space="preserve">ng, </w:t>
      </w:r>
      <w:r w:rsidR="003A1FAE" w:rsidRPr="00C248E1">
        <w:rPr>
          <w:color w:val="000000"/>
          <w:sz w:val="28"/>
          <w:szCs w:val="28"/>
        </w:rPr>
        <w:t>ở</w:t>
      </w:r>
      <w:r w:rsidRPr="00C248E1">
        <w:rPr>
          <w:color w:val="000000"/>
          <w:sz w:val="28"/>
          <w:szCs w:val="28"/>
        </w:rPr>
        <w:t xml:space="preserve"> n</w:t>
      </w:r>
      <w:r w:rsidR="003A1FAE" w:rsidRPr="00C248E1">
        <w:rPr>
          <w:color w:val="000000"/>
          <w:sz w:val="28"/>
          <w:szCs w:val="28"/>
        </w:rPr>
        <w:t>ơ</w:t>
      </w:r>
      <w:r w:rsidRPr="00C248E1">
        <w:rPr>
          <w:color w:val="000000"/>
          <w:sz w:val="28"/>
          <w:szCs w:val="28"/>
        </w:rPr>
        <w:t>I ph</w:t>
      </w:r>
      <w:r w:rsidR="003A1FAE" w:rsidRPr="00C248E1">
        <w:rPr>
          <w:color w:val="000000"/>
          <w:sz w:val="28"/>
          <w:szCs w:val="28"/>
        </w:rPr>
        <w:t>ế</w:t>
      </w:r>
      <w:r w:rsidRPr="00C248E1">
        <w:rPr>
          <w:color w:val="000000"/>
          <w:sz w:val="28"/>
          <w:szCs w:val="28"/>
        </w:rPr>
        <w:t xml:space="preserve"> qu</w:t>
      </w:r>
      <w:r w:rsidR="003A1FAE" w:rsidRPr="00C248E1">
        <w:rPr>
          <w:color w:val="000000"/>
          <w:sz w:val="28"/>
          <w:szCs w:val="28"/>
        </w:rPr>
        <w:t>ả</w:t>
      </w:r>
      <w:r w:rsidRPr="00C248E1">
        <w:rPr>
          <w:color w:val="000000"/>
          <w:sz w:val="28"/>
          <w:szCs w:val="28"/>
        </w:rPr>
        <w:t xml:space="preserve">n, </w:t>
      </w:r>
      <w:r w:rsidR="003A1FAE" w:rsidRPr="00C248E1">
        <w:rPr>
          <w:color w:val="000000"/>
          <w:sz w:val="28"/>
          <w:szCs w:val="28"/>
        </w:rPr>
        <w:t>ở</w:t>
      </w:r>
      <w:r w:rsidRPr="00C248E1">
        <w:rPr>
          <w:color w:val="000000"/>
          <w:sz w:val="28"/>
          <w:szCs w:val="28"/>
        </w:rPr>
        <w:t xml:space="preserve"> nang ph</w:t>
      </w:r>
      <w:r w:rsidR="003A1FAE" w:rsidRPr="00C248E1">
        <w:rPr>
          <w:color w:val="000000"/>
          <w:sz w:val="28"/>
          <w:szCs w:val="28"/>
        </w:rPr>
        <w:t>ổ</w:t>
      </w:r>
      <w:r w:rsidRPr="00C248E1">
        <w:rPr>
          <w:color w:val="000000"/>
          <w:sz w:val="28"/>
          <w:szCs w:val="28"/>
        </w:rPr>
        <w:t>i, ch</w:t>
      </w:r>
      <w:r w:rsidR="003A1FAE" w:rsidRPr="00C248E1">
        <w:rPr>
          <w:color w:val="000000"/>
          <w:sz w:val="28"/>
          <w:szCs w:val="28"/>
        </w:rPr>
        <w:t>ấ</w:t>
      </w:r>
      <w:r w:rsidRPr="00C248E1">
        <w:rPr>
          <w:color w:val="000000"/>
          <w:sz w:val="28"/>
          <w:szCs w:val="28"/>
        </w:rPr>
        <w:t>t h</w:t>
      </w:r>
      <w:r w:rsidR="003A1FAE" w:rsidRPr="00C248E1">
        <w:rPr>
          <w:color w:val="000000"/>
          <w:sz w:val="28"/>
          <w:szCs w:val="28"/>
        </w:rPr>
        <w:t>ắ</w:t>
      </w:r>
      <w:r w:rsidRPr="00C248E1">
        <w:rPr>
          <w:color w:val="000000"/>
          <w:sz w:val="28"/>
          <w:szCs w:val="28"/>
        </w:rPr>
        <w:t xml:space="preserve">c </w:t>
      </w:r>
      <w:r w:rsidR="003A1FAE" w:rsidRPr="00C248E1">
        <w:rPr>
          <w:color w:val="000000"/>
          <w:sz w:val="28"/>
          <w:szCs w:val="28"/>
        </w:rPr>
        <w:t>í</w:t>
      </w:r>
      <w:r w:rsidRPr="00C248E1">
        <w:rPr>
          <w:color w:val="000000"/>
          <w:sz w:val="28"/>
          <w:szCs w:val="28"/>
        </w:rPr>
        <w:t xml:space="preserve">n </w:t>
      </w:r>
      <w:r w:rsidR="003A1FAE" w:rsidRPr="00C248E1">
        <w:rPr>
          <w:color w:val="000000"/>
          <w:sz w:val="28"/>
          <w:szCs w:val="28"/>
        </w:rPr>
        <w:t>ấ</w:t>
      </w:r>
      <w:r w:rsidRPr="00C248E1">
        <w:rPr>
          <w:color w:val="000000"/>
          <w:sz w:val="28"/>
          <w:szCs w:val="28"/>
        </w:rPr>
        <w:t>y t</w:t>
      </w:r>
      <w:r w:rsidR="003A1FAE" w:rsidRPr="00C248E1">
        <w:rPr>
          <w:color w:val="000000"/>
          <w:sz w:val="28"/>
          <w:szCs w:val="28"/>
        </w:rPr>
        <w:t>í</w:t>
      </w:r>
      <w:r w:rsidRPr="00C248E1">
        <w:rPr>
          <w:color w:val="000000"/>
          <w:sz w:val="28"/>
          <w:szCs w:val="28"/>
        </w:rPr>
        <w:t>ch t</w:t>
      </w:r>
      <w:r w:rsidR="003A1FAE" w:rsidRPr="00C248E1">
        <w:rPr>
          <w:color w:val="000000"/>
          <w:sz w:val="28"/>
          <w:szCs w:val="28"/>
        </w:rPr>
        <w:t>ụ</w:t>
      </w:r>
      <w:r w:rsidRPr="00C248E1">
        <w:rPr>
          <w:color w:val="000000"/>
          <w:sz w:val="28"/>
          <w:szCs w:val="28"/>
        </w:rPr>
        <w:t xml:space="preserve"> l</w:t>
      </w:r>
      <w:r w:rsidR="003A1FAE" w:rsidRPr="00C248E1">
        <w:rPr>
          <w:color w:val="000000"/>
          <w:sz w:val="28"/>
          <w:szCs w:val="28"/>
        </w:rPr>
        <w:t>ạ</w:t>
      </w:r>
      <w:r w:rsidRPr="00C248E1">
        <w:rPr>
          <w:color w:val="000000"/>
          <w:sz w:val="28"/>
          <w:szCs w:val="28"/>
        </w:rPr>
        <w:t>i g</w:t>
      </w:r>
      <w:r w:rsidR="003A1FAE" w:rsidRPr="00C248E1">
        <w:rPr>
          <w:color w:val="000000"/>
          <w:sz w:val="28"/>
          <w:szCs w:val="28"/>
        </w:rPr>
        <w:t>â</w:t>
      </w:r>
      <w:r w:rsidRPr="00C248E1">
        <w:rPr>
          <w:color w:val="000000"/>
          <w:sz w:val="28"/>
          <w:szCs w:val="28"/>
        </w:rPr>
        <w:t xml:space="preserve">y ho hen, </w:t>
      </w:r>
      <w:r w:rsidR="003A1FAE" w:rsidRPr="00C248E1">
        <w:rPr>
          <w:color w:val="000000"/>
          <w:sz w:val="28"/>
          <w:szCs w:val="28"/>
        </w:rPr>
        <w:t>đờ</w:t>
      </w:r>
      <w:r w:rsidRPr="00C248E1">
        <w:rPr>
          <w:color w:val="000000"/>
          <w:sz w:val="28"/>
          <w:szCs w:val="28"/>
        </w:rPr>
        <w:t>m d</w:t>
      </w:r>
      <w:r w:rsidR="003A1FAE" w:rsidRPr="00C248E1">
        <w:rPr>
          <w:color w:val="000000"/>
          <w:sz w:val="28"/>
          <w:szCs w:val="28"/>
        </w:rPr>
        <w:t>ã</w:t>
      </w:r>
      <w:r w:rsidRPr="00C248E1">
        <w:rPr>
          <w:color w:val="000000"/>
          <w:sz w:val="28"/>
          <w:szCs w:val="28"/>
        </w:rPr>
        <w:t>I, v</w:t>
      </w:r>
      <w:r w:rsidR="003A1FAE" w:rsidRPr="00C248E1">
        <w:rPr>
          <w:color w:val="000000"/>
          <w:sz w:val="28"/>
          <w:szCs w:val="28"/>
        </w:rPr>
        <w:t>à</w:t>
      </w:r>
      <w:r w:rsidRPr="00C248E1">
        <w:rPr>
          <w:color w:val="000000"/>
          <w:sz w:val="28"/>
          <w:szCs w:val="28"/>
        </w:rPr>
        <w:t xml:space="preserve"> sau nhi</w:t>
      </w:r>
      <w:r w:rsidR="003A1FAE" w:rsidRPr="00C248E1">
        <w:rPr>
          <w:color w:val="000000"/>
          <w:sz w:val="28"/>
          <w:szCs w:val="28"/>
        </w:rPr>
        <w:t>ề</w:t>
      </w:r>
      <w:r w:rsidRPr="00C248E1">
        <w:rPr>
          <w:color w:val="000000"/>
          <w:sz w:val="28"/>
          <w:szCs w:val="28"/>
        </w:rPr>
        <w:t>u n</w:t>
      </w:r>
      <w:r w:rsidR="003A1FAE" w:rsidRPr="00C248E1">
        <w:rPr>
          <w:color w:val="000000"/>
          <w:sz w:val="28"/>
          <w:szCs w:val="28"/>
        </w:rPr>
        <w:t>ă</w:t>
      </w:r>
      <w:r w:rsidRPr="00C248E1">
        <w:rPr>
          <w:color w:val="000000"/>
          <w:sz w:val="28"/>
          <w:szCs w:val="28"/>
        </w:rPr>
        <w:t>m g</w:t>
      </w:r>
      <w:r w:rsidR="003A1FAE" w:rsidRPr="00C248E1">
        <w:rPr>
          <w:color w:val="000000"/>
          <w:sz w:val="28"/>
          <w:szCs w:val="28"/>
        </w:rPr>
        <w:t>â</w:t>
      </w:r>
      <w:r w:rsidRPr="00C248E1">
        <w:rPr>
          <w:color w:val="000000"/>
          <w:sz w:val="28"/>
          <w:szCs w:val="28"/>
        </w:rPr>
        <w:t>y vi</w:t>
      </w:r>
      <w:r w:rsidR="003A1FAE" w:rsidRPr="00C248E1">
        <w:rPr>
          <w:color w:val="000000"/>
          <w:sz w:val="28"/>
          <w:szCs w:val="28"/>
        </w:rPr>
        <w:t>ê</w:t>
      </w:r>
      <w:r w:rsidRPr="00C248E1">
        <w:rPr>
          <w:color w:val="000000"/>
          <w:sz w:val="28"/>
          <w:szCs w:val="28"/>
        </w:rPr>
        <w:t>m ph</w:t>
      </w:r>
      <w:r w:rsidR="003A1FAE" w:rsidRPr="00C248E1">
        <w:rPr>
          <w:color w:val="000000"/>
          <w:sz w:val="28"/>
          <w:szCs w:val="28"/>
        </w:rPr>
        <w:t>ế</w:t>
      </w:r>
      <w:r w:rsidRPr="00C248E1">
        <w:rPr>
          <w:color w:val="000000"/>
          <w:sz w:val="28"/>
          <w:szCs w:val="28"/>
        </w:rPr>
        <w:t xml:space="preserve"> qu</w:t>
      </w:r>
      <w:r w:rsidR="003A1FAE" w:rsidRPr="00C248E1">
        <w:rPr>
          <w:color w:val="000000"/>
          <w:sz w:val="28"/>
          <w:szCs w:val="28"/>
        </w:rPr>
        <w:t>ả</w:t>
      </w:r>
      <w:r w:rsidRPr="00C248E1">
        <w:rPr>
          <w:color w:val="000000"/>
          <w:sz w:val="28"/>
          <w:szCs w:val="28"/>
        </w:rPr>
        <w:t>n.</w:t>
      </w:r>
    </w:p>
    <w:p w:rsidR="00414251" w:rsidRPr="00C248E1" w:rsidRDefault="00414251" w:rsidP="00D407E0">
      <w:pPr>
        <w:rPr>
          <w:color w:val="000000"/>
          <w:sz w:val="28"/>
          <w:szCs w:val="28"/>
        </w:rPr>
      </w:pPr>
      <w:r w:rsidRPr="00C248E1">
        <w:rPr>
          <w:color w:val="000000"/>
          <w:sz w:val="28"/>
          <w:szCs w:val="28"/>
        </w:rPr>
        <w:tab/>
        <w:t>Ng</w:t>
      </w:r>
      <w:r w:rsidR="003A1FAE" w:rsidRPr="00C248E1">
        <w:rPr>
          <w:color w:val="000000"/>
          <w:sz w:val="28"/>
          <w:szCs w:val="28"/>
        </w:rPr>
        <w:t>ườ</w:t>
      </w:r>
      <w:r w:rsidRPr="00C248E1">
        <w:rPr>
          <w:color w:val="000000"/>
          <w:sz w:val="28"/>
          <w:szCs w:val="28"/>
        </w:rPr>
        <w:t>i nghi</w:t>
      </w:r>
      <w:r w:rsidR="003A1FAE" w:rsidRPr="00C248E1">
        <w:rPr>
          <w:color w:val="000000"/>
          <w:sz w:val="28"/>
          <w:szCs w:val="28"/>
        </w:rPr>
        <w:t>ệ</w:t>
      </w:r>
      <w:r w:rsidRPr="00C248E1">
        <w:rPr>
          <w:color w:val="000000"/>
          <w:sz w:val="28"/>
          <w:szCs w:val="28"/>
        </w:rPr>
        <w:t>n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s</w:t>
      </w:r>
      <w:r w:rsidR="003A1FAE" w:rsidRPr="00C248E1">
        <w:rPr>
          <w:color w:val="000000"/>
          <w:sz w:val="28"/>
          <w:szCs w:val="28"/>
        </w:rPr>
        <w:t>ẽ</w:t>
      </w:r>
      <w:r w:rsidRPr="00C248E1">
        <w:rPr>
          <w:color w:val="000000"/>
          <w:sz w:val="28"/>
          <w:szCs w:val="28"/>
        </w:rPr>
        <w:t xml:space="preserve"> b</w:t>
      </w:r>
      <w:r w:rsidR="003A1FAE" w:rsidRPr="00C248E1">
        <w:rPr>
          <w:color w:val="000000"/>
          <w:sz w:val="28"/>
          <w:szCs w:val="28"/>
        </w:rPr>
        <w:t>ị</w:t>
      </w:r>
      <w:r w:rsidRPr="00C248E1">
        <w:rPr>
          <w:color w:val="000000"/>
          <w:sz w:val="28"/>
          <w:szCs w:val="28"/>
        </w:rPr>
        <w:t xml:space="preserve"> ch</w:t>
      </w:r>
      <w:r w:rsidR="003A1FAE" w:rsidRPr="00C248E1">
        <w:rPr>
          <w:color w:val="000000"/>
          <w:sz w:val="28"/>
          <w:szCs w:val="28"/>
        </w:rPr>
        <w:t>ấ</w:t>
      </w:r>
      <w:r w:rsidRPr="00C248E1">
        <w:rPr>
          <w:color w:val="000000"/>
          <w:sz w:val="28"/>
          <w:szCs w:val="28"/>
        </w:rPr>
        <w:t>t ox</w:t>
      </w:r>
      <w:r w:rsidR="003A1FAE" w:rsidRPr="00C248E1">
        <w:rPr>
          <w:color w:val="000000"/>
          <w:sz w:val="28"/>
          <w:szCs w:val="28"/>
        </w:rPr>
        <w:t>í</w:t>
      </w:r>
      <w:r w:rsidRPr="00C248E1">
        <w:rPr>
          <w:color w:val="000000"/>
          <w:sz w:val="28"/>
          <w:szCs w:val="28"/>
        </w:rPr>
        <w:t>t cacbon trong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th</w:t>
      </w:r>
      <w:r w:rsidR="003A1FAE" w:rsidRPr="00C248E1">
        <w:rPr>
          <w:color w:val="000000"/>
          <w:sz w:val="28"/>
          <w:szCs w:val="28"/>
        </w:rPr>
        <w:t>ấ</w:t>
      </w:r>
      <w:r w:rsidRPr="00C248E1">
        <w:rPr>
          <w:color w:val="000000"/>
          <w:sz w:val="28"/>
          <w:szCs w:val="28"/>
        </w:rPr>
        <w:t>m v</w:t>
      </w:r>
      <w:r w:rsidR="003A1FAE" w:rsidRPr="00C248E1">
        <w:rPr>
          <w:color w:val="000000"/>
          <w:sz w:val="28"/>
          <w:szCs w:val="28"/>
        </w:rPr>
        <w:t>à</w:t>
      </w:r>
      <w:r w:rsidRPr="00C248E1">
        <w:rPr>
          <w:color w:val="000000"/>
          <w:sz w:val="28"/>
          <w:szCs w:val="28"/>
        </w:rPr>
        <w:t>o m</w:t>
      </w:r>
      <w:r w:rsidR="003A1FAE" w:rsidRPr="00C248E1">
        <w:rPr>
          <w:color w:val="000000"/>
          <w:sz w:val="28"/>
          <w:szCs w:val="28"/>
        </w:rPr>
        <w:t>á</w:t>
      </w:r>
      <w:r w:rsidRPr="00C248E1">
        <w:rPr>
          <w:color w:val="000000"/>
          <w:sz w:val="28"/>
          <w:szCs w:val="28"/>
        </w:rPr>
        <w:t>u l</w:t>
      </w:r>
      <w:r w:rsidR="003A1FAE" w:rsidRPr="00C248E1">
        <w:rPr>
          <w:color w:val="000000"/>
          <w:sz w:val="28"/>
          <w:szCs w:val="28"/>
        </w:rPr>
        <w:t>à</w:t>
      </w:r>
      <w:r w:rsidRPr="00C248E1">
        <w:rPr>
          <w:color w:val="000000"/>
          <w:sz w:val="28"/>
          <w:szCs w:val="28"/>
        </w:rPr>
        <w:t>m cho s</w:t>
      </w:r>
      <w:r w:rsidR="003A1FAE" w:rsidRPr="00C248E1">
        <w:rPr>
          <w:color w:val="000000"/>
          <w:sz w:val="28"/>
          <w:szCs w:val="28"/>
        </w:rPr>
        <w:t>ứ</w:t>
      </w:r>
      <w:r w:rsidRPr="00C248E1">
        <w:rPr>
          <w:color w:val="000000"/>
          <w:sz w:val="28"/>
          <w:szCs w:val="28"/>
        </w:rPr>
        <w:t>c kho</w:t>
      </w:r>
      <w:r w:rsidR="003A1FAE" w:rsidRPr="00C248E1">
        <w:rPr>
          <w:color w:val="000000"/>
          <w:sz w:val="28"/>
          <w:szCs w:val="28"/>
        </w:rPr>
        <w:t>ẻ</w:t>
      </w:r>
      <w:r w:rsidRPr="00C248E1">
        <w:rPr>
          <w:color w:val="000000"/>
          <w:sz w:val="28"/>
          <w:szCs w:val="28"/>
        </w:rPr>
        <w:t xml:space="preserve"> ng</w:t>
      </w:r>
      <w:r w:rsidR="003A1FAE" w:rsidRPr="00C248E1">
        <w:rPr>
          <w:color w:val="000000"/>
          <w:sz w:val="28"/>
          <w:szCs w:val="28"/>
        </w:rPr>
        <w:t>à</w:t>
      </w:r>
      <w:r w:rsidRPr="00C248E1">
        <w:rPr>
          <w:color w:val="000000"/>
          <w:sz w:val="28"/>
          <w:szCs w:val="28"/>
        </w:rPr>
        <w:t>y c</w:t>
      </w:r>
      <w:r w:rsidR="003A1FAE" w:rsidRPr="00C248E1">
        <w:rPr>
          <w:color w:val="000000"/>
          <w:sz w:val="28"/>
          <w:szCs w:val="28"/>
        </w:rPr>
        <w:t>à</w:t>
      </w:r>
      <w:r w:rsidRPr="00C248E1">
        <w:rPr>
          <w:color w:val="000000"/>
          <w:sz w:val="28"/>
          <w:szCs w:val="28"/>
        </w:rPr>
        <w:t>ng s</w:t>
      </w:r>
      <w:r w:rsidR="003A1FAE" w:rsidRPr="00C248E1">
        <w:rPr>
          <w:color w:val="000000"/>
          <w:sz w:val="28"/>
          <w:szCs w:val="28"/>
        </w:rPr>
        <w:t>ú</w:t>
      </w:r>
      <w:r w:rsidRPr="00C248E1">
        <w:rPr>
          <w:color w:val="000000"/>
          <w:sz w:val="28"/>
          <w:szCs w:val="28"/>
        </w:rPr>
        <w:t>t k</w:t>
      </w:r>
      <w:r w:rsidR="003A1FAE" w:rsidRPr="00C248E1">
        <w:rPr>
          <w:color w:val="000000"/>
          <w:sz w:val="28"/>
          <w:szCs w:val="28"/>
        </w:rPr>
        <w:t>é</w:t>
      </w:r>
      <w:r w:rsidRPr="00C248E1">
        <w:rPr>
          <w:color w:val="000000"/>
          <w:sz w:val="28"/>
          <w:szCs w:val="28"/>
        </w:rPr>
        <w:t>m.</w:t>
      </w:r>
    </w:p>
    <w:p w:rsidR="00414251" w:rsidRPr="00C248E1" w:rsidRDefault="00414251" w:rsidP="00D407E0">
      <w:pPr>
        <w:rPr>
          <w:color w:val="000000"/>
          <w:sz w:val="28"/>
          <w:szCs w:val="28"/>
        </w:rPr>
      </w:pPr>
      <w:r w:rsidRPr="00C248E1">
        <w:rPr>
          <w:color w:val="000000"/>
          <w:sz w:val="28"/>
          <w:szCs w:val="28"/>
        </w:rPr>
        <w:tab/>
        <w:t>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n</w:t>
      </w:r>
      <w:r w:rsidR="003A1FAE" w:rsidRPr="00C248E1">
        <w:rPr>
          <w:color w:val="000000"/>
          <w:sz w:val="28"/>
          <w:szCs w:val="28"/>
        </w:rPr>
        <w:t>ê</w:t>
      </w:r>
      <w:r w:rsidRPr="00C248E1">
        <w:rPr>
          <w:color w:val="000000"/>
          <w:sz w:val="28"/>
          <w:szCs w:val="28"/>
        </w:rPr>
        <w:t>u l</w:t>
      </w:r>
      <w:r w:rsidR="003A1FAE" w:rsidRPr="00C248E1">
        <w:rPr>
          <w:color w:val="000000"/>
          <w:sz w:val="28"/>
          <w:szCs w:val="28"/>
        </w:rPr>
        <w:t>ê</w:t>
      </w:r>
      <w:r w:rsidRPr="00C248E1">
        <w:rPr>
          <w:color w:val="000000"/>
          <w:sz w:val="28"/>
          <w:szCs w:val="28"/>
        </w:rPr>
        <w:t>n nh</w:t>
      </w:r>
      <w:r w:rsidR="003A1FAE" w:rsidRPr="00C248E1">
        <w:rPr>
          <w:color w:val="000000"/>
          <w:sz w:val="28"/>
          <w:szCs w:val="28"/>
        </w:rPr>
        <w:t>ữ</w:t>
      </w:r>
      <w:r w:rsidRPr="00C248E1">
        <w:rPr>
          <w:color w:val="000000"/>
          <w:sz w:val="28"/>
          <w:szCs w:val="28"/>
        </w:rPr>
        <w:t>ng s</w:t>
      </w:r>
      <w:r w:rsidR="003A1FAE" w:rsidRPr="00C248E1">
        <w:rPr>
          <w:color w:val="000000"/>
          <w:sz w:val="28"/>
          <w:szCs w:val="28"/>
        </w:rPr>
        <w:t>ố</w:t>
      </w:r>
      <w:r w:rsidRPr="00C248E1">
        <w:rPr>
          <w:color w:val="000000"/>
          <w:sz w:val="28"/>
          <w:szCs w:val="28"/>
        </w:rPr>
        <w:t xml:space="preserve"> li</w:t>
      </w:r>
      <w:r w:rsidR="003A1FAE" w:rsidRPr="00C248E1">
        <w:rPr>
          <w:color w:val="000000"/>
          <w:sz w:val="28"/>
          <w:szCs w:val="28"/>
        </w:rPr>
        <w:t>ệ</w:t>
      </w:r>
      <w:r w:rsidRPr="00C248E1">
        <w:rPr>
          <w:color w:val="000000"/>
          <w:sz w:val="28"/>
          <w:szCs w:val="28"/>
        </w:rPr>
        <w:t xml:space="preserve">u </w:t>
      </w:r>
      <w:r w:rsidR="003A1FAE" w:rsidRPr="00C248E1">
        <w:rPr>
          <w:color w:val="000000"/>
          <w:sz w:val="28"/>
          <w:szCs w:val="28"/>
        </w:rPr>
        <w:t>để</w:t>
      </w:r>
      <w:r w:rsidRPr="00C248E1">
        <w:rPr>
          <w:color w:val="000000"/>
          <w:sz w:val="28"/>
          <w:szCs w:val="28"/>
        </w:rPr>
        <w:t xml:space="preserve"> ch</w:t>
      </w:r>
      <w:r w:rsidR="003A1FAE" w:rsidRPr="00C248E1">
        <w:rPr>
          <w:color w:val="000000"/>
          <w:sz w:val="28"/>
          <w:szCs w:val="28"/>
        </w:rPr>
        <w:t>ứ</w:t>
      </w:r>
      <w:r w:rsidRPr="00C248E1">
        <w:rPr>
          <w:color w:val="000000"/>
          <w:sz w:val="28"/>
          <w:szCs w:val="28"/>
        </w:rPr>
        <w:t xml:space="preserve">ng minh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r</w:t>
      </w:r>
      <w:r w:rsidR="003A1FAE" w:rsidRPr="00C248E1">
        <w:rPr>
          <w:color w:val="000000"/>
          <w:sz w:val="28"/>
          <w:szCs w:val="28"/>
        </w:rPr>
        <w:t>ấ</w:t>
      </w:r>
      <w:r w:rsidRPr="00C248E1">
        <w:rPr>
          <w:color w:val="000000"/>
          <w:sz w:val="28"/>
          <w:szCs w:val="28"/>
        </w:rPr>
        <w:t xml:space="preserve">t </w:t>
      </w:r>
      <w:r w:rsidR="003A1FAE" w:rsidRPr="00C248E1">
        <w:rPr>
          <w:color w:val="000000"/>
          <w:sz w:val="28"/>
          <w:szCs w:val="28"/>
        </w:rPr>
        <w:t>đá</w:t>
      </w:r>
      <w:r w:rsidRPr="00C248E1">
        <w:rPr>
          <w:color w:val="000000"/>
          <w:sz w:val="28"/>
          <w:szCs w:val="28"/>
        </w:rPr>
        <w:t>ng s</w:t>
      </w:r>
      <w:r w:rsidR="003A1FAE" w:rsidRPr="00C248E1">
        <w:rPr>
          <w:color w:val="000000"/>
          <w:sz w:val="28"/>
          <w:szCs w:val="28"/>
        </w:rPr>
        <w:t>ợ</w:t>
      </w:r>
      <w:r w:rsidRPr="00C248E1">
        <w:rPr>
          <w:color w:val="000000"/>
          <w:sz w:val="28"/>
          <w:szCs w:val="28"/>
        </w:rPr>
        <w:t>.80% b</w:t>
      </w:r>
      <w:r w:rsidR="003A1FAE" w:rsidRPr="00C248E1">
        <w:rPr>
          <w:color w:val="000000"/>
          <w:sz w:val="28"/>
          <w:szCs w:val="28"/>
        </w:rPr>
        <w:t>ệ</w:t>
      </w:r>
      <w:r w:rsidRPr="00C248E1">
        <w:rPr>
          <w:color w:val="000000"/>
          <w:sz w:val="28"/>
          <w:szCs w:val="28"/>
        </w:rPr>
        <w:t>nh nh</w:t>
      </w:r>
      <w:r w:rsidR="003A1FAE" w:rsidRPr="00C248E1">
        <w:rPr>
          <w:color w:val="000000"/>
          <w:sz w:val="28"/>
          <w:szCs w:val="28"/>
        </w:rPr>
        <w:t>â</w:t>
      </w:r>
      <w:r w:rsidRPr="00C248E1">
        <w:rPr>
          <w:color w:val="000000"/>
          <w:sz w:val="28"/>
          <w:szCs w:val="28"/>
        </w:rPr>
        <w:t>n ung th</w:t>
      </w:r>
      <w:r w:rsidR="003A1FAE" w:rsidRPr="00C248E1">
        <w:rPr>
          <w:color w:val="000000"/>
          <w:sz w:val="28"/>
          <w:szCs w:val="28"/>
        </w:rPr>
        <w:t>ư</w:t>
      </w:r>
      <w:r w:rsidRPr="00C248E1">
        <w:rPr>
          <w:color w:val="000000"/>
          <w:sz w:val="28"/>
          <w:szCs w:val="28"/>
        </w:rPr>
        <w:t xml:space="preserve"> v</w:t>
      </w:r>
      <w:r w:rsidR="003A1FAE" w:rsidRPr="00C248E1">
        <w:rPr>
          <w:color w:val="000000"/>
          <w:sz w:val="28"/>
          <w:szCs w:val="28"/>
        </w:rPr>
        <w:t>ò</w:t>
      </w:r>
      <w:r w:rsidRPr="00C248E1">
        <w:rPr>
          <w:color w:val="000000"/>
          <w:sz w:val="28"/>
          <w:szCs w:val="28"/>
        </w:rPr>
        <w:t>m h</w:t>
      </w:r>
      <w:r w:rsidR="003A1FAE" w:rsidRPr="00C248E1">
        <w:rPr>
          <w:color w:val="000000"/>
          <w:sz w:val="28"/>
          <w:szCs w:val="28"/>
        </w:rPr>
        <w:t>ọ</w:t>
      </w:r>
      <w:r w:rsidRPr="00C248E1">
        <w:rPr>
          <w:color w:val="000000"/>
          <w:sz w:val="28"/>
          <w:szCs w:val="28"/>
        </w:rPr>
        <w:t>ng v</w:t>
      </w:r>
      <w:r w:rsidR="003A1FAE" w:rsidRPr="00C248E1">
        <w:rPr>
          <w:color w:val="000000"/>
          <w:sz w:val="28"/>
          <w:szCs w:val="28"/>
        </w:rPr>
        <w:t>à</w:t>
      </w:r>
      <w:r w:rsidRPr="00C248E1">
        <w:rPr>
          <w:color w:val="000000"/>
          <w:sz w:val="28"/>
          <w:szCs w:val="28"/>
        </w:rPr>
        <w:t xml:space="preserve"> ung th</w:t>
      </w:r>
      <w:r w:rsidR="003A1FAE" w:rsidRPr="00C248E1">
        <w:rPr>
          <w:color w:val="000000"/>
          <w:sz w:val="28"/>
          <w:szCs w:val="28"/>
        </w:rPr>
        <w:t>ư</w:t>
      </w:r>
      <w:r w:rsidRPr="00C248E1">
        <w:rPr>
          <w:color w:val="000000"/>
          <w:sz w:val="28"/>
          <w:szCs w:val="28"/>
        </w:rPr>
        <w:t xml:space="preserve"> ph</w:t>
      </w:r>
      <w:r w:rsidR="003A1FAE" w:rsidRPr="00C248E1">
        <w:rPr>
          <w:color w:val="000000"/>
          <w:sz w:val="28"/>
          <w:szCs w:val="28"/>
        </w:rPr>
        <w:t>ổ</w:t>
      </w:r>
      <w:r w:rsidRPr="00C248E1">
        <w:rPr>
          <w:color w:val="000000"/>
          <w:sz w:val="28"/>
          <w:szCs w:val="28"/>
        </w:rPr>
        <w:t xml:space="preserve">i </w:t>
      </w:r>
      <w:r w:rsidR="003A1FAE" w:rsidRPr="00C248E1">
        <w:rPr>
          <w:color w:val="000000"/>
          <w:sz w:val="28"/>
          <w:szCs w:val="28"/>
        </w:rPr>
        <w:t>ở</w:t>
      </w:r>
      <w:r w:rsidRPr="00C248E1">
        <w:rPr>
          <w:color w:val="000000"/>
          <w:sz w:val="28"/>
          <w:szCs w:val="28"/>
        </w:rPr>
        <w:t xml:space="preserve"> b</w:t>
      </w:r>
      <w:r w:rsidR="003A1FAE" w:rsidRPr="00C248E1">
        <w:rPr>
          <w:color w:val="000000"/>
          <w:sz w:val="28"/>
          <w:szCs w:val="28"/>
        </w:rPr>
        <w:t>ệ</w:t>
      </w:r>
      <w:r w:rsidRPr="00C248E1">
        <w:rPr>
          <w:color w:val="000000"/>
          <w:sz w:val="28"/>
          <w:szCs w:val="28"/>
        </w:rPr>
        <w:t>nh vi</w:t>
      </w:r>
      <w:r w:rsidR="003A1FAE" w:rsidRPr="00C248E1">
        <w:rPr>
          <w:color w:val="000000"/>
          <w:sz w:val="28"/>
          <w:szCs w:val="28"/>
        </w:rPr>
        <w:t>ệ</w:t>
      </w:r>
      <w:r w:rsidRPr="00C248E1">
        <w:rPr>
          <w:color w:val="000000"/>
          <w:sz w:val="28"/>
          <w:szCs w:val="28"/>
        </w:rPr>
        <w:t>n K l</w:t>
      </w:r>
      <w:r w:rsidR="003A1FAE" w:rsidRPr="00C248E1">
        <w:rPr>
          <w:color w:val="000000"/>
          <w:sz w:val="28"/>
          <w:szCs w:val="28"/>
        </w:rPr>
        <w:t>à</w:t>
      </w:r>
      <w:r w:rsidRPr="00C248E1">
        <w:rPr>
          <w:color w:val="000000"/>
          <w:sz w:val="28"/>
          <w:szCs w:val="28"/>
        </w:rPr>
        <w:t xml:space="preserve"> do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.C</w:t>
      </w:r>
      <w:r w:rsidR="003A1FAE" w:rsidRPr="00C248E1">
        <w:rPr>
          <w:color w:val="000000"/>
          <w:sz w:val="28"/>
          <w:szCs w:val="28"/>
        </w:rPr>
        <w:t>á</w:t>
      </w:r>
      <w:r w:rsidRPr="00C248E1">
        <w:rPr>
          <w:color w:val="000000"/>
          <w:sz w:val="28"/>
          <w:szCs w:val="28"/>
        </w:rPr>
        <w:t>c b</w:t>
      </w:r>
      <w:r w:rsidR="003A1FAE" w:rsidRPr="00C248E1">
        <w:rPr>
          <w:color w:val="000000"/>
          <w:sz w:val="28"/>
          <w:szCs w:val="28"/>
        </w:rPr>
        <w:t>ệ</w:t>
      </w:r>
      <w:r w:rsidRPr="00C248E1">
        <w:rPr>
          <w:color w:val="000000"/>
          <w:sz w:val="28"/>
          <w:szCs w:val="28"/>
        </w:rPr>
        <w:t>nh huy</w:t>
      </w:r>
      <w:r w:rsidR="003A1FAE" w:rsidRPr="00C248E1">
        <w:rPr>
          <w:color w:val="000000"/>
          <w:sz w:val="28"/>
          <w:szCs w:val="28"/>
        </w:rPr>
        <w:t>ế</w:t>
      </w:r>
      <w:r w:rsidRPr="00C248E1">
        <w:rPr>
          <w:color w:val="000000"/>
          <w:sz w:val="28"/>
          <w:szCs w:val="28"/>
        </w:rPr>
        <w:t xml:space="preserve">t </w:t>
      </w:r>
      <w:r w:rsidR="003A1FAE" w:rsidRPr="00C248E1">
        <w:rPr>
          <w:color w:val="000000"/>
          <w:sz w:val="28"/>
          <w:szCs w:val="28"/>
        </w:rPr>
        <w:t>á</w:t>
      </w:r>
      <w:r w:rsidRPr="00C248E1">
        <w:rPr>
          <w:color w:val="000000"/>
          <w:sz w:val="28"/>
          <w:szCs w:val="28"/>
        </w:rPr>
        <w:t>p cao, t</w:t>
      </w:r>
      <w:r w:rsidR="003A1FAE" w:rsidRPr="00C248E1">
        <w:rPr>
          <w:color w:val="000000"/>
          <w:sz w:val="28"/>
          <w:szCs w:val="28"/>
        </w:rPr>
        <w:t>ắ</w:t>
      </w:r>
      <w:r w:rsidRPr="00C248E1">
        <w:rPr>
          <w:color w:val="000000"/>
          <w:sz w:val="28"/>
          <w:szCs w:val="28"/>
        </w:rPr>
        <w:t xml:space="preserve">c </w:t>
      </w:r>
      <w:r w:rsidR="003A1FAE" w:rsidRPr="00C248E1">
        <w:rPr>
          <w:color w:val="000000"/>
          <w:sz w:val="28"/>
          <w:szCs w:val="28"/>
        </w:rPr>
        <w:t>độ</w:t>
      </w:r>
      <w:r w:rsidRPr="00C248E1">
        <w:rPr>
          <w:color w:val="000000"/>
          <w:sz w:val="28"/>
          <w:szCs w:val="28"/>
        </w:rPr>
        <w:t>ng m</w:t>
      </w:r>
      <w:r w:rsidR="003A1FAE" w:rsidRPr="00C248E1">
        <w:rPr>
          <w:color w:val="000000"/>
          <w:sz w:val="28"/>
          <w:szCs w:val="28"/>
        </w:rPr>
        <w:t>ạ</w:t>
      </w:r>
      <w:r w:rsidRPr="00C248E1">
        <w:rPr>
          <w:color w:val="000000"/>
          <w:sz w:val="28"/>
          <w:szCs w:val="28"/>
        </w:rPr>
        <w:t>ch, nh</w:t>
      </w:r>
      <w:r w:rsidR="003A1FAE" w:rsidRPr="00C248E1">
        <w:rPr>
          <w:color w:val="000000"/>
          <w:sz w:val="28"/>
          <w:szCs w:val="28"/>
        </w:rPr>
        <w:t>ồ</w:t>
      </w:r>
      <w:r w:rsidRPr="00C248E1">
        <w:rPr>
          <w:color w:val="000000"/>
          <w:sz w:val="28"/>
          <w:szCs w:val="28"/>
        </w:rPr>
        <w:t>i m</w:t>
      </w:r>
      <w:r w:rsidR="003A1FAE" w:rsidRPr="00C248E1">
        <w:rPr>
          <w:color w:val="000000"/>
          <w:sz w:val="28"/>
          <w:szCs w:val="28"/>
        </w:rPr>
        <w:t>á</w:t>
      </w:r>
      <w:r w:rsidRPr="00C248E1">
        <w:rPr>
          <w:color w:val="000000"/>
          <w:sz w:val="28"/>
          <w:szCs w:val="28"/>
        </w:rPr>
        <w:t>u c</w:t>
      </w:r>
      <w:r w:rsidR="003A1FAE" w:rsidRPr="00C248E1">
        <w:rPr>
          <w:color w:val="000000"/>
          <w:sz w:val="28"/>
          <w:szCs w:val="28"/>
        </w:rPr>
        <w:t>ơ</w:t>
      </w:r>
      <w:r w:rsidRPr="00C248E1">
        <w:rPr>
          <w:color w:val="000000"/>
          <w:sz w:val="28"/>
          <w:szCs w:val="28"/>
        </w:rPr>
        <w:t xml:space="preserve"> tim </w:t>
      </w:r>
      <w:r w:rsidR="003A1FAE" w:rsidRPr="00C248E1">
        <w:rPr>
          <w:color w:val="000000"/>
          <w:sz w:val="28"/>
          <w:szCs w:val="28"/>
        </w:rPr>
        <w:t>đề</w:t>
      </w:r>
      <w:r w:rsidRPr="00C248E1">
        <w:rPr>
          <w:color w:val="000000"/>
          <w:sz w:val="28"/>
          <w:szCs w:val="28"/>
        </w:rPr>
        <w:t>u do ch</w:t>
      </w:r>
      <w:r w:rsidR="003A1FAE" w:rsidRPr="00C248E1">
        <w:rPr>
          <w:color w:val="000000"/>
          <w:sz w:val="28"/>
          <w:szCs w:val="28"/>
        </w:rPr>
        <w:t>ấ</w:t>
      </w:r>
      <w:r w:rsidRPr="00C248E1">
        <w:rPr>
          <w:color w:val="000000"/>
          <w:sz w:val="28"/>
          <w:szCs w:val="28"/>
        </w:rPr>
        <w:t>t nicotin c</w:t>
      </w:r>
      <w:r w:rsidR="003A1FAE" w:rsidRPr="00C248E1">
        <w:rPr>
          <w:color w:val="000000"/>
          <w:sz w:val="28"/>
          <w:szCs w:val="28"/>
        </w:rPr>
        <w:t>ủ</w:t>
      </w:r>
      <w:r w:rsidRPr="00C248E1">
        <w:rPr>
          <w:color w:val="000000"/>
          <w:sz w:val="28"/>
          <w:szCs w:val="28"/>
        </w:rPr>
        <w:t>a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g</w:t>
      </w:r>
      <w:r w:rsidR="003A1FAE" w:rsidRPr="00C248E1">
        <w:rPr>
          <w:color w:val="000000"/>
          <w:sz w:val="28"/>
          <w:szCs w:val="28"/>
        </w:rPr>
        <w:t>â</w:t>
      </w:r>
      <w:r w:rsidRPr="00C248E1">
        <w:rPr>
          <w:color w:val="000000"/>
          <w:sz w:val="28"/>
          <w:szCs w:val="28"/>
        </w:rPr>
        <w:t>y ra.Nh</w:t>
      </w:r>
      <w:r w:rsidR="003A1FAE" w:rsidRPr="00C248E1">
        <w:rPr>
          <w:color w:val="000000"/>
          <w:sz w:val="28"/>
          <w:szCs w:val="28"/>
        </w:rPr>
        <w:t>ữ</w:t>
      </w:r>
      <w:r w:rsidRPr="00C248E1">
        <w:rPr>
          <w:color w:val="000000"/>
          <w:sz w:val="28"/>
          <w:szCs w:val="28"/>
        </w:rPr>
        <w:t>ng c</w:t>
      </w:r>
      <w:r w:rsidR="003A1FAE" w:rsidRPr="00C248E1">
        <w:rPr>
          <w:color w:val="000000"/>
          <w:sz w:val="28"/>
          <w:szCs w:val="28"/>
        </w:rPr>
        <w:t>á</w:t>
      </w:r>
      <w:r w:rsidRPr="00C248E1">
        <w:rPr>
          <w:color w:val="000000"/>
          <w:sz w:val="28"/>
          <w:szCs w:val="28"/>
        </w:rPr>
        <w:t>I ch</w:t>
      </w:r>
      <w:r w:rsidR="003A1FAE" w:rsidRPr="00C248E1">
        <w:rPr>
          <w:color w:val="000000"/>
          <w:sz w:val="28"/>
          <w:szCs w:val="28"/>
        </w:rPr>
        <w:t>ế</w:t>
      </w:r>
      <w:r w:rsidRPr="00C248E1">
        <w:rPr>
          <w:color w:val="000000"/>
          <w:sz w:val="28"/>
          <w:szCs w:val="28"/>
        </w:rPr>
        <w:t xml:space="preserve">t </w:t>
      </w:r>
      <w:r w:rsidR="003A1FAE" w:rsidRPr="00C248E1">
        <w:rPr>
          <w:color w:val="000000"/>
          <w:sz w:val="28"/>
          <w:szCs w:val="28"/>
        </w:rPr>
        <w:t>độ</w:t>
      </w:r>
      <w:r w:rsidRPr="00C248E1">
        <w:rPr>
          <w:color w:val="000000"/>
          <w:sz w:val="28"/>
          <w:szCs w:val="28"/>
        </w:rPr>
        <w:t>t xu</w:t>
      </w:r>
      <w:r w:rsidR="003A1FAE" w:rsidRPr="00C248E1">
        <w:rPr>
          <w:color w:val="000000"/>
          <w:sz w:val="28"/>
          <w:szCs w:val="28"/>
        </w:rPr>
        <w:t>ấ</w:t>
      </w:r>
      <w:r w:rsidRPr="00C248E1">
        <w:rPr>
          <w:color w:val="000000"/>
          <w:sz w:val="28"/>
          <w:szCs w:val="28"/>
        </w:rPr>
        <w:t>t v</w:t>
      </w:r>
      <w:r w:rsidR="003A1FAE" w:rsidRPr="00C248E1">
        <w:rPr>
          <w:color w:val="000000"/>
          <w:sz w:val="28"/>
          <w:szCs w:val="28"/>
        </w:rPr>
        <w:t>ề</w:t>
      </w:r>
      <w:r w:rsidRPr="00C248E1">
        <w:rPr>
          <w:color w:val="000000"/>
          <w:sz w:val="28"/>
          <w:szCs w:val="28"/>
        </w:rPr>
        <w:t xml:space="preserve"> nh</w:t>
      </w:r>
      <w:r w:rsidR="003A1FAE" w:rsidRPr="00C248E1">
        <w:rPr>
          <w:color w:val="000000"/>
          <w:sz w:val="28"/>
          <w:szCs w:val="28"/>
        </w:rPr>
        <w:t>ồ</w:t>
      </w:r>
      <w:r w:rsidRPr="00C248E1">
        <w:rPr>
          <w:color w:val="000000"/>
          <w:sz w:val="28"/>
          <w:szCs w:val="28"/>
        </w:rPr>
        <w:t>i m</w:t>
      </w:r>
      <w:r w:rsidR="003A1FAE" w:rsidRPr="00C248E1">
        <w:rPr>
          <w:color w:val="000000"/>
          <w:sz w:val="28"/>
          <w:szCs w:val="28"/>
        </w:rPr>
        <w:t>á</w:t>
      </w:r>
      <w:r w:rsidRPr="00C248E1">
        <w:rPr>
          <w:color w:val="000000"/>
          <w:sz w:val="28"/>
          <w:szCs w:val="28"/>
        </w:rPr>
        <w:t>u c</w:t>
      </w:r>
      <w:r w:rsidR="003A1FAE" w:rsidRPr="00C248E1">
        <w:rPr>
          <w:color w:val="000000"/>
          <w:sz w:val="28"/>
          <w:szCs w:val="28"/>
        </w:rPr>
        <w:t>ơ</w:t>
      </w:r>
      <w:r w:rsidRPr="00C248E1">
        <w:rPr>
          <w:color w:val="000000"/>
          <w:sz w:val="28"/>
          <w:szCs w:val="28"/>
        </w:rPr>
        <w:t xml:space="preserve"> tim, nh</w:t>
      </w:r>
      <w:r w:rsidR="003A1FAE" w:rsidRPr="00C248E1">
        <w:rPr>
          <w:color w:val="000000"/>
          <w:sz w:val="28"/>
          <w:szCs w:val="28"/>
        </w:rPr>
        <w:t>ữ</w:t>
      </w:r>
      <w:r w:rsidRPr="00C248E1">
        <w:rPr>
          <w:color w:val="000000"/>
          <w:sz w:val="28"/>
          <w:szCs w:val="28"/>
        </w:rPr>
        <w:t>ng kh</w:t>
      </w:r>
      <w:r w:rsidR="003A1FAE" w:rsidRPr="00C248E1">
        <w:rPr>
          <w:color w:val="000000"/>
          <w:sz w:val="28"/>
          <w:szCs w:val="28"/>
        </w:rPr>
        <w:t>ố</w:t>
      </w:r>
      <w:r w:rsidRPr="00C248E1">
        <w:rPr>
          <w:color w:val="000000"/>
          <w:sz w:val="28"/>
          <w:szCs w:val="28"/>
        </w:rPr>
        <w:t>i ung th</w:t>
      </w:r>
      <w:r w:rsidR="003A1FAE" w:rsidRPr="00C248E1">
        <w:rPr>
          <w:color w:val="000000"/>
          <w:sz w:val="28"/>
          <w:szCs w:val="28"/>
        </w:rPr>
        <w:t>ư</w:t>
      </w:r>
      <w:r w:rsidRPr="00C248E1">
        <w:rPr>
          <w:color w:val="000000"/>
          <w:sz w:val="28"/>
          <w:szCs w:val="28"/>
        </w:rPr>
        <w:t xml:space="preserve"> gh</w:t>
      </w:r>
      <w:r w:rsidR="003A1FAE" w:rsidRPr="00C248E1">
        <w:rPr>
          <w:color w:val="000000"/>
          <w:sz w:val="28"/>
          <w:szCs w:val="28"/>
        </w:rPr>
        <w:t>ê</w:t>
      </w:r>
      <w:r w:rsidRPr="00C248E1">
        <w:rPr>
          <w:color w:val="000000"/>
          <w:sz w:val="28"/>
          <w:szCs w:val="28"/>
        </w:rPr>
        <w:t xml:space="preserve"> t</w:t>
      </w:r>
      <w:r w:rsidR="003A1FAE" w:rsidRPr="00C248E1">
        <w:rPr>
          <w:color w:val="000000"/>
          <w:sz w:val="28"/>
          <w:szCs w:val="28"/>
        </w:rPr>
        <w:t>ở</w:t>
      </w:r>
      <w:r w:rsidRPr="00C248E1">
        <w:rPr>
          <w:color w:val="000000"/>
          <w:sz w:val="28"/>
          <w:szCs w:val="28"/>
        </w:rPr>
        <w:t>m c</w:t>
      </w:r>
      <w:r w:rsidR="003A1FAE" w:rsidRPr="00C248E1">
        <w:rPr>
          <w:color w:val="000000"/>
          <w:sz w:val="28"/>
          <w:szCs w:val="28"/>
        </w:rPr>
        <w:t>ủ</w:t>
      </w:r>
      <w:r w:rsidRPr="00C248E1">
        <w:rPr>
          <w:color w:val="000000"/>
          <w:sz w:val="28"/>
          <w:szCs w:val="28"/>
        </w:rPr>
        <w:t>a con b</w:t>
      </w:r>
      <w:r w:rsidR="003A1FAE" w:rsidRPr="00C248E1">
        <w:rPr>
          <w:color w:val="000000"/>
          <w:sz w:val="28"/>
          <w:szCs w:val="28"/>
        </w:rPr>
        <w:t>ệ</w:t>
      </w:r>
      <w:r w:rsidRPr="00C248E1">
        <w:rPr>
          <w:color w:val="000000"/>
          <w:sz w:val="28"/>
          <w:szCs w:val="28"/>
        </w:rPr>
        <w:t>nh 40-50 tu</w:t>
      </w:r>
      <w:r w:rsidR="003A1FAE" w:rsidRPr="00C248E1">
        <w:rPr>
          <w:color w:val="000000"/>
          <w:sz w:val="28"/>
          <w:szCs w:val="28"/>
        </w:rPr>
        <w:t>ổ</w:t>
      </w:r>
      <w:r w:rsidRPr="00C248E1">
        <w:rPr>
          <w:color w:val="000000"/>
          <w:sz w:val="28"/>
          <w:szCs w:val="28"/>
        </w:rPr>
        <w:t xml:space="preserve">i </w:t>
      </w:r>
      <w:r w:rsidR="003A1FAE" w:rsidRPr="00C248E1">
        <w:rPr>
          <w:color w:val="000000"/>
          <w:sz w:val="28"/>
          <w:szCs w:val="28"/>
        </w:rPr>
        <w:t>đề</w:t>
      </w:r>
      <w:r w:rsidRPr="00C248E1">
        <w:rPr>
          <w:color w:val="000000"/>
          <w:sz w:val="28"/>
          <w:szCs w:val="28"/>
        </w:rPr>
        <w:t>u cho th</w:t>
      </w:r>
      <w:r w:rsidR="003A1FAE" w:rsidRPr="00C248E1">
        <w:rPr>
          <w:color w:val="000000"/>
          <w:sz w:val="28"/>
          <w:szCs w:val="28"/>
        </w:rPr>
        <w:t>ấ</w:t>
      </w:r>
      <w:r w:rsidRPr="00C248E1">
        <w:rPr>
          <w:color w:val="000000"/>
          <w:sz w:val="28"/>
          <w:szCs w:val="28"/>
        </w:rPr>
        <w:t>y “ t</w:t>
      </w:r>
      <w:r w:rsidR="003A1FAE" w:rsidRPr="00C248E1">
        <w:rPr>
          <w:color w:val="000000"/>
          <w:sz w:val="28"/>
          <w:szCs w:val="28"/>
        </w:rPr>
        <w:t>á</w:t>
      </w:r>
      <w:r w:rsidRPr="00C248E1">
        <w:rPr>
          <w:color w:val="000000"/>
          <w:sz w:val="28"/>
          <w:szCs w:val="28"/>
        </w:rPr>
        <w:t>c h</w:t>
      </w:r>
      <w:r w:rsidR="003A1FAE" w:rsidRPr="00C248E1">
        <w:rPr>
          <w:color w:val="000000"/>
          <w:sz w:val="28"/>
          <w:szCs w:val="28"/>
        </w:rPr>
        <w:t>ạ</w:t>
      </w:r>
      <w:r w:rsidRPr="00C248E1">
        <w:rPr>
          <w:color w:val="000000"/>
          <w:sz w:val="28"/>
          <w:szCs w:val="28"/>
        </w:rPr>
        <w:t>i gh</w:t>
      </w:r>
      <w:r w:rsidR="003A1FAE" w:rsidRPr="00C248E1">
        <w:rPr>
          <w:color w:val="000000"/>
          <w:sz w:val="28"/>
          <w:szCs w:val="28"/>
        </w:rPr>
        <w:t>ê</w:t>
      </w:r>
      <w:r w:rsidRPr="00C248E1">
        <w:rPr>
          <w:color w:val="000000"/>
          <w:sz w:val="28"/>
          <w:szCs w:val="28"/>
        </w:rPr>
        <w:t xml:space="preserve"> g</w:t>
      </w:r>
      <w:r w:rsidR="003A1FAE" w:rsidRPr="00C248E1">
        <w:rPr>
          <w:color w:val="000000"/>
          <w:sz w:val="28"/>
          <w:szCs w:val="28"/>
        </w:rPr>
        <w:t>ớ</w:t>
      </w:r>
      <w:r w:rsidRPr="00C248E1">
        <w:rPr>
          <w:color w:val="000000"/>
          <w:sz w:val="28"/>
          <w:szCs w:val="28"/>
        </w:rPr>
        <w:t>m c</w:t>
      </w:r>
      <w:r w:rsidR="003A1FAE" w:rsidRPr="00C248E1">
        <w:rPr>
          <w:color w:val="000000"/>
          <w:sz w:val="28"/>
          <w:szCs w:val="28"/>
        </w:rPr>
        <w:t>ủ</w:t>
      </w:r>
      <w:r w:rsidRPr="00C248E1">
        <w:rPr>
          <w:color w:val="000000"/>
          <w:sz w:val="28"/>
          <w:szCs w:val="28"/>
        </w:rPr>
        <w:t>a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”.H</w:t>
      </w:r>
      <w:r w:rsidR="003A1FAE" w:rsidRPr="00C248E1">
        <w:rPr>
          <w:color w:val="000000"/>
          <w:sz w:val="28"/>
          <w:szCs w:val="28"/>
        </w:rPr>
        <w:t>à</w:t>
      </w:r>
      <w:r w:rsidRPr="00C248E1">
        <w:rPr>
          <w:color w:val="000000"/>
          <w:sz w:val="28"/>
          <w:szCs w:val="28"/>
        </w:rPr>
        <w:t>ng tri</w:t>
      </w:r>
      <w:r w:rsidR="003A1FAE" w:rsidRPr="00C248E1">
        <w:rPr>
          <w:color w:val="000000"/>
          <w:sz w:val="28"/>
          <w:szCs w:val="28"/>
        </w:rPr>
        <w:t>ệ</w:t>
      </w:r>
      <w:r w:rsidRPr="00C248E1">
        <w:rPr>
          <w:color w:val="000000"/>
          <w:sz w:val="28"/>
          <w:szCs w:val="28"/>
        </w:rPr>
        <w:t>u ng</w:t>
      </w:r>
      <w:r w:rsidR="003A1FAE" w:rsidRPr="00C248E1">
        <w:rPr>
          <w:color w:val="000000"/>
          <w:sz w:val="28"/>
          <w:szCs w:val="28"/>
        </w:rPr>
        <w:t>ườ</w:t>
      </w:r>
      <w:r w:rsidRPr="00C248E1">
        <w:rPr>
          <w:color w:val="000000"/>
          <w:sz w:val="28"/>
          <w:szCs w:val="28"/>
        </w:rPr>
        <w:t>i b</w:t>
      </w:r>
      <w:r w:rsidR="003A1FAE" w:rsidRPr="00C248E1">
        <w:rPr>
          <w:color w:val="000000"/>
          <w:sz w:val="28"/>
          <w:szCs w:val="28"/>
        </w:rPr>
        <w:t>ị</w:t>
      </w:r>
      <w:r w:rsidRPr="00C248E1">
        <w:rPr>
          <w:color w:val="000000"/>
          <w:sz w:val="28"/>
          <w:szCs w:val="28"/>
        </w:rPr>
        <w:t xml:space="preserve"> vi</w:t>
      </w:r>
      <w:r w:rsidR="003A1FAE" w:rsidRPr="00C248E1">
        <w:rPr>
          <w:color w:val="000000"/>
          <w:sz w:val="28"/>
          <w:szCs w:val="28"/>
        </w:rPr>
        <w:t>ê</w:t>
      </w:r>
      <w:r w:rsidRPr="00C248E1">
        <w:rPr>
          <w:color w:val="000000"/>
          <w:sz w:val="28"/>
          <w:szCs w:val="28"/>
        </w:rPr>
        <w:t>m ph</w:t>
      </w:r>
      <w:r w:rsidR="003A1FAE" w:rsidRPr="00C248E1">
        <w:rPr>
          <w:color w:val="000000"/>
          <w:sz w:val="28"/>
          <w:szCs w:val="28"/>
        </w:rPr>
        <w:t>ế</w:t>
      </w:r>
      <w:r w:rsidRPr="00C248E1">
        <w:rPr>
          <w:color w:val="000000"/>
          <w:sz w:val="28"/>
          <w:szCs w:val="28"/>
        </w:rPr>
        <w:t xml:space="preserve"> qu</w:t>
      </w:r>
      <w:r w:rsidR="003A1FAE" w:rsidRPr="00C248E1">
        <w:rPr>
          <w:color w:val="000000"/>
          <w:sz w:val="28"/>
          <w:szCs w:val="28"/>
        </w:rPr>
        <w:t>ả</w:t>
      </w:r>
      <w:r w:rsidRPr="00C248E1">
        <w:rPr>
          <w:color w:val="000000"/>
          <w:sz w:val="28"/>
          <w:szCs w:val="28"/>
        </w:rPr>
        <w:t>n l</w:t>
      </w:r>
      <w:r w:rsidR="003A1FAE" w:rsidRPr="00C248E1">
        <w:rPr>
          <w:color w:val="000000"/>
          <w:sz w:val="28"/>
          <w:szCs w:val="28"/>
        </w:rPr>
        <w:t>à</w:t>
      </w:r>
      <w:r w:rsidRPr="00C248E1">
        <w:rPr>
          <w:color w:val="000000"/>
          <w:sz w:val="28"/>
          <w:szCs w:val="28"/>
        </w:rPr>
        <w:t>m m</w:t>
      </w:r>
      <w:r w:rsidR="003A1FAE" w:rsidRPr="00C248E1">
        <w:rPr>
          <w:color w:val="000000"/>
          <w:sz w:val="28"/>
          <w:szCs w:val="28"/>
        </w:rPr>
        <w:t>ấ</w:t>
      </w:r>
      <w:r w:rsidRPr="00C248E1">
        <w:rPr>
          <w:color w:val="000000"/>
          <w:sz w:val="28"/>
          <w:szCs w:val="28"/>
        </w:rPr>
        <w:t>t bao nhi</w:t>
      </w:r>
      <w:r w:rsidR="003A1FAE" w:rsidRPr="00C248E1">
        <w:rPr>
          <w:color w:val="000000"/>
          <w:sz w:val="28"/>
          <w:szCs w:val="28"/>
        </w:rPr>
        <w:t>ê</w:t>
      </w:r>
      <w:r w:rsidRPr="00C248E1">
        <w:rPr>
          <w:color w:val="000000"/>
          <w:sz w:val="28"/>
          <w:szCs w:val="28"/>
        </w:rPr>
        <w:t>u ng</w:t>
      </w:r>
      <w:r w:rsidR="003A1FAE" w:rsidRPr="00C248E1">
        <w:rPr>
          <w:color w:val="000000"/>
          <w:sz w:val="28"/>
          <w:szCs w:val="28"/>
        </w:rPr>
        <w:t>à</w:t>
      </w:r>
      <w:r w:rsidRPr="00C248E1">
        <w:rPr>
          <w:color w:val="000000"/>
          <w:sz w:val="28"/>
          <w:szCs w:val="28"/>
        </w:rPr>
        <w:t xml:space="preserve">y lao </w:t>
      </w:r>
      <w:r w:rsidR="003A1FAE" w:rsidRPr="00C248E1">
        <w:rPr>
          <w:color w:val="000000"/>
          <w:sz w:val="28"/>
          <w:szCs w:val="28"/>
        </w:rPr>
        <w:t>độ</w:t>
      </w:r>
      <w:r w:rsidRPr="00C248E1">
        <w:rPr>
          <w:color w:val="000000"/>
          <w:sz w:val="28"/>
          <w:szCs w:val="28"/>
        </w:rPr>
        <w:t>ng v</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ổ</w:t>
      </w:r>
      <w:r w:rsidRPr="00C248E1">
        <w:rPr>
          <w:color w:val="000000"/>
          <w:sz w:val="28"/>
          <w:szCs w:val="28"/>
        </w:rPr>
        <w:t>n hao s</w:t>
      </w:r>
      <w:r w:rsidR="003A1FAE" w:rsidRPr="00C248E1">
        <w:rPr>
          <w:color w:val="000000"/>
          <w:sz w:val="28"/>
          <w:szCs w:val="28"/>
        </w:rPr>
        <w:t>ứ</w:t>
      </w:r>
      <w:r w:rsidRPr="00C248E1">
        <w:rPr>
          <w:color w:val="000000"/>
          <w:sz w:val="28"/>
          <w:szCs w:val="28"/>
        </w:rPr>
        <w:t>c kho</w:t>
      </w:r>
      <w:r w:rsidR="003A1FAE" w:rsidRPr="00C248E1">
        <w:rPr>
          <w:color w:val="000000"/>
          <w:sz w:val="28"/>
          <w:szCs w:val="28"/>
        </w:rPr>
        <w:t>ẻ</w:t>
      </w:r>
      <w:r w:rsidRPr="00C248E1">
        <w:rPr>
          <w:color w:val="000000"/>
          <w:sz w:val="28"/>
          <w:szCs w:val="28"/>
        </w:rPr>
        <w:t xml:space="preserve"> </w:t>
      </w:r>
      <w:r w:rsidR="003A1FAE" w:rsidRPr="00C248E1">
        <w:rPr>
          <w:color w:val="000000"/>
          <w:sz w:val="28"/>
          <w:szCs w:val="28"/>
        </w:rPr>
        <w:t>đề</w:t>
      </w:r>
      <w:r w:rsidRPr="00C248E1">
        <w:rPr>
          <w:color w:val="000000"/>
          <w:sz w:val="28"/>
          <w:szCs w:val="28"/>
        </w:rPr>
        <w:t>u do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g</w:t>
      </w:r>
      <w:r w:rsidR="003A1FAE" w:rsidRPr="00C248E1">
        <w:rPr>
          <w:color w:val="000000"/>
          <w:sz w:val="28"/>
          <w:szCs w:val="28"/>
        </w:rPr>
        <w:t>â</w:t>
      </w:r>
      <w:r w:rsidRPr="00C248E1">
        <w:rPr>
          <w:color w:val="000000"/>
          <w:sz w:val="28"/>
          <w:szCs w:val="28"/>
        </w:rPr>
        <w:t>y ra.Nh</w:t>
      </w:r>
      <w:r w:rsidR="003A1FAE" w:rsidRPr="00C248E1">
        <w:rPr>
          <w:color w:val="000000"/>
          <w:sz w:val="28"/>
          <w:szCs w:val="28"/>
        </w:rPr>
        <w:t>ữ</w:t>
      </w:r>
      <w:r w:rsidRPr="00C248E1">
        <w:rPr>
          <w:color w:val="000000"/>
          <w:sz w:val="28"/>
          <w:szCs w:val="28"/>
        </w:rPr>
        <w:t>ng s</w:t>
      </w:r>
      <w:r w:rsidR="003A1FAE" w:rsidRPr="00C248E1">
        <w:rPr>
          <w:color w:val="000000"/>
          <w:sz w:val="28"/>
          <w:szCs w:val="28"/>
        </w:rPr>
        <w:t>ố</w:t>
      </w:r>
      <w:r w:rsidRPr="00C248E1">
        <w:rPr>
          <w:color w:val="000000"/>
          <w:sz w:val="28"/>
          <w:szCs w:val="28"/>
        </w:rPr>
        <w:t xml:space="preserve"> li</w:t>
      </w:r>
      <w:r w:rsidR="003A1FAE" w:rsidRPr="00C248E1">
        <w:rPr>
          <w:color w:val="000000"/>
          <w:sz w:val="28"/>
          <w:szCs w:val="28"/>
        </w:rPr>
        <w:t>ệ</w:t>
      </w:r>
      <w:r w:rsidRPr="00C248E1">
        <w:rPr>
          <w:color w:val="000000"/>
          <w:sz w:val="28"/>
          <w:szCs w:val="28"/>
        </w:rPr>
        <w:t xml:space="preserve">u </w:t>
      </w:r>
      <w:r w:rsidR="003A1FAE" w:rsidRPr="00C248E1">
        <w:rPr>
          <w:color w:val="000000"/>
          <w:sz w:val="28"/>
          <w:szCs w:val="28"/>
        </w:rPr>
        <w:t>ấ</w:t>
      </w:r>
      <w:r w:rsidRPr="00C248E1">
        <w:rPr>
          <w:color w:val="000000"/>
          <w:sz w:val="28"/>
          <w:szCs w:val="28"/>
        </w:rPr>
        <w:t xml:space="preserve">y </w:t>
      </w:r>
      <w:r w:rsidR="003A1FAE" w:rsidRPr="00C248E1">
        <w:rPr>
          <w:color w:val="000000"/>
          <w:sz w:val="28"/>
          <w:szCs w:val="28"/>
        </w:rPr>
        <w:t>đầ</w:t>
      </w:r>
      <w:r w:rsidRPr="00C248E1">
        <w:rPr>
          <w:color w:val="000000"/>
          <w:sz w:val="28"/>
          <w:szCs w:val="28"/>
        </w:rPr>
        <w:t>y s</w:t>
      </w:r>
      <w:r w:rsidR="003A1FAE" w:rsidRPr="00C248E1">
        <w:rPr>
          <w:color w:val="000000"/>
          <w:sz w:val="28"/>
          <w:szCs w:val="28"/>
        </w:rPr>
        <w:t>ứ</w:t>
      </w:r>
      <w:r w:rsidRPr="00C248E1">
        <w:rPr>
          <w:color w:val="000000"/>
          <w:sz w:val="28"/>
          <w:szCs w:val="28"/>
        </w:rPr>
        <w:t>c thuy</w:t>
      </w:r>
      <w:r w:rsidR="003A1FAE" w:rsidRPr="00C248E1">
        <w:rPr>
          <w:color w:val="000000"/>
          <w:sz w:val="28"/>
          <w:szCs w:val="28"/>
        </w:rPr>
        <w:t>ế</w:t>
      </w:r>
      <w:r w:rsidRPr="00C248E1">
        <w:rPr>
          <w:color w:val="000000"/>
          <w:sz w:val="28"/>
          <w:szCs w:val="28"/>
        </w:rPr>
        <w:t>t ph</w:t>
      </w:r>
      <w:r w:rsidR="003A1FAE" w:rsidRPr="00C248E1">
        <w:rPr>
          <w:color w:val="000000"/>
          <w:sz w:val="28"/>
          <w:szCs w:val="28"/>
        </w:rPr>
        <w:t>ụ</w:t>
      </w:r>
      <w:r w:rsidRPr="00C248E1">
        <w:rPr>
          <w:color w:val="000000"/>
          <w:sz w:val="28"/>
          <w:szCs w:val="28"/>
        </w:rPr>
        <w:t>c v</w:t>
      </w:r>
      <w:r w:rsidR="003A1FAE" w:rsidRPr="00C248E1">
        <w:rPr>
          <w:color w:val="000000"/>
          <w:sz w:val="28"/>
          <w:szCs w:val="28"/>
        </w:rPr>
        <w:t>ì</w:t>
      </w:r>
      <w:r w:rsidRPr="00C248E1">
        <w:rPr>
          <w:color w:val="000000"/>
          <w:sz w:val="28"/>
          <w:szCs w:val="28"/>
        </w:rPr>
        <w:t xml:space="preserve"> </w:t>
      </w:r>
      <w:r w:rsidR="003A1FAE" w:rsidRPr="00C248E1">
        <w:rPr>
          <w:color w:val="000000"/>
          <w:sz w:val="28"/>
          <w:szCs w:val="28"/>
        </w:rPr>
        <w:t>đó</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c</w:t>
      </w:r>
      <w:r w:rsidR="003A1FAE" w:rsidRPr="00C248E1">
        <w:rPr>
          <w:color w:val="000000"/>
          <w:sz w:val="28"/>
          <w:szCs w:val="28"/>
        </w:rPr>
        <w:t>ă</w:t>
      </w:r>
      <w:r w:rsidRPr="00C248E1">
        <w:rPr>
          <w:color w:val="000000"/>
          <w:sz w:val="28"/>
          <w:szCs w:val="28"/>
        </w:rPr>
        <w:t>n c</w:t>
      </w:r>
      <w:r w:rsidR="003A1FAE" w:rsidRPr="00C248E1">
        <w:rPr>
          <w:color w:val="000000"/>
          <w:sz w:val="28"/>
          <w:szCs w:val="28"/>
        </w:rPr>
        <w:t>ứ</w:t>
      </w:r>
      <w:r w:rsidRPr="00C248E1">
        <w:rPr>
          <w:color w:val="000000"/>
          <w:sz w:val="28"/>
          <w:szCs w:val="28"/>
        </w:rPr>
        <w:t xml:space="preserve"> khoa h</w:t>
      </w:r>
      <w:r w:rsidR="003A1FAE" w:rsidRPr="00C248E1">
        <w:rPr>
          <w:color w:val="000000"/>
          <w:sz w:val="28"/>
          <w:szCs w:val="28"/>
        </w:rPr>
        <w:t>ọ</w:t>
      </w:r>
      <w:r w:rsidRPr="00C248E1">
        <w:rPr>
          <w:color w:val="000000"/>
          <w:sz w:val="28"/>
          <w:szCs w:val="28"/>
        </w:rPr>
        <w:t>c, l</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ý</w:t>
      </w:r>
      <w:r w:rsidRPr="00C248E1">
        <w:rPr>
          <w:color w:val="000000"/>
          <w:sz w:val="28"/>
          <w:szCs w:val="28"/>
        </w:rPr>
        <w:t xml:space="preserve"> ki</w:t>
      </w:r>
      <w:r w:rsidR="003A1FAE" w:rsidRPr="00C248E1">
        <w:rPr>
          <w:color w:val="000000"/>
          <w:sz w:val="28"/>
          <w:szCs w:val="28"/>
        </w:rPr>
        <w:t>ế</w:t>
      </w:r>
      <w:r w:rsidRPr="00C248E1">
        <w:rPr>
          <w:color w:val="000000"/>
          <w:sz w:val="28"/>
          <w:szCs w:val="28"/>
        </w:rPr>
        <w:t>n c</w:t>
      </w:r>
      <w:r w:rsidR="003A1FAE" w:rsidRPr="00C248E1">
        <w:rPr>
          <w:color w:val="000000"/>
          <w:sz w:val="28"/>
          <w:szCs w:val="28"/>
        </w:rPr>
        <w:t>ủ</w:t>
      </w:r>
      <w:r w:rsidRPr="00C248E1">
        <w:rPr>
          <w:color w:val="000000"/>
          <w:sz w:val="28"/>
          <w:szCs w:val="28"/>
        </w:rPr>
        <w:t>a b</w:t>
      </w:r>
      <w:r w:rsidR="003A1FAE" w:rsidRPr="00C248E1">
        <w:rPr>
          <w:color w:val="000000"/>
          <w:sz w:val="28"/>
          <w:szCs w:val="28"/>
        </w:rPr>
        <w:t>á</w:t>
      </w:r>
      <w:r w:rsidRPr="00C248E1">
        <w:rPr>
          <w:color w:val="000000"/>
          <w:sz w:val="28"/>
          <w:szCs w:val="28"/>
        </w:rPr>
        <w:t>c s</w:t>
      </w:r>
      <w:r w:rsidR="003A1FAE" w:rsidRPr="00C248E1">
        <w:rPr>
          <w:color w:val="000000"/>
          <w:sz w:val="28"/>
          <w:szCs w:val="28"/>
        </w:rPr>
        <w:t>ĩ</w:t>
      </w:r>
      <w:r w:rsidRPr="00C248E1">
        <w:rPr>
          <w:color w:val="000000"/>
          <w:sz w:val="28"/>
          <w:szCs w:val="28"/>
        </w:rPr>
        <w:t xml:space="preserve"> vi</w:t>
      </w:r>
      <w:r w:rsidR="003A1FAE" w:rsidRPr="00C248E1">
        <w:rPr>
          <w:color w:val="000000"/>
          <w:sz w:val="28"/>
          <w:szCs w:val="28"/>
        </w:rPr>
        <w:t>ệ</w:t>
      </w:r>
      <w:r w:rsidRPr="00C248E1">
        <w:rPr>
          <w:color w:val="000000"/>
          <w:sz w:val="28"/>
          <w:szCs w:val="28"/>
        </w:rPr>
        <w:t>n tr</w:t>
      </w:r>
      <w:r w:rsidR="003A1FAE" w:rsidRPr="00C248E1">
        <w:rPr>
          <w:color w:val="000000"/>
          <w:sz w:val="28"/>
          <w:szCs w:val="28"/>
        </w:rPr>
        <w:t>ưở</w:t>
      </w:r>
      <w:r w:rsidRPr="00C248E1">
        <w:rPr>
          <w:color w:val="000000"/>
          <w:sz w:val="28"/>
          <w:szCs w:val="28"/>
        </w:rPr>
        <w:t>ng b</w:t>
      </w:r>
      <w:r w:rsidR="003A1FAE" w:rsidRPr="00C248E1">
        <w:rPr>
          <w:color w:val="000000"/>
          <w:sz w:val="28"/>
          <w:szCs w:val="28"/>
        </w:rPr>
        <w:t>ệ</w:t>
      </w:r>
      <w:r w:rsidRPr="00C248E1">
        <w:rPr>
          <w:color w:val="000000"/>
          <w:sz w:val="28"/>
          <w:szCs w:val="28"/>
        </w:rPr>
        <w:t>nh vi</w:t>
      </w:r>
      <w:r w:rsidR="003A1FAE" w:rsidRPr="00C248E1">
        <w:rPr>
          <w:color w:val="000000"/>
          <w:sz w:val="28"/>
          <w:szCs w:val="28"/>
        </w:rPr>
        <w:t>ệ</w:t>
      </w:r>
      <w:r w:rsidRPr="00C248E1">
        <w:rPr>
          <w:color w:val="000000"/>
          <w:sz w:val="28"/>
          <w:szCs w:val="28"/>
        </w:rPr>
        <w:t>n K, c</w:t>
      </w:r>
      <w:r w:rsidR="003A1FAE" w:rsidRPr="00C248E1">
        <w:rPr>
          <w:color w:val="000000"/>
          <w:sz w:val="28"/>
          <w:szCs w:val="28"/>
        </w:rPr>
        <w:t>ủ</w:t>
      </w:r>
      <w:r w:rsidRPr="00C248E1">
        <w:rPr>
          <w:color w:val="000000"/>
          <w:sz w:val="28"/>
          <w:szCs w:val="28"/>
        </w:rPr>
        <w:t>a b</w:t>
      </w:r>
      <w:r w:rsidR="003A1FAE" w:rsidRPr="00C248E1">
        <w:rPr>
          <w:color w:val="000000"/>
          <w:sz w:val="28"/>
          <w:szCs w:val="28"/>
        </w:rPr>
        <w:t>á</w:t>
      </w:r>
      <w:r w:rsidRPr="00C248E1">
        <w:rPr>
          <w:color w:val="000000"/>
          <w:sz w:val="28"/>
          <w:szCs w:val="28"/>
        </w:rPr>
        <w:t>c s</w:t>
      </w:r>
      <w:r w:rsidR="003A1FAE" w:rsidRPr="00C248E1">
        <w:rPr>
          <w:color w:val="000000"/>
          <w:sz w:val="28"/>
          <w:szCs w:val="28"/>
        </w:rPr>
        <w:t>ĩ</w:t>
      </w:r>
      <w:r w:rsidRPr="00C248E1">
        <w:rPr>
          <w:color w:val="000000"/>
          <w:sz w:val="28"/>
          <w:szCs w:val="28"/>
        </w:rPr>
        <w:t xml:space="preserve"> vi</w:t>
      </w:r>
      <w:r w:rsidR="003A1FAE" w:rsidRPr="00C248E1">
        <w:rPr>
          <w:color w:val="000000"/>
          <w:sz w:val="28"/>
          <w:szCs w:val="28"/>
        </w:rPr>
        <w:t>ệ</w:t>
      </w:r>
      <w:r w:rsidRPr="00C248E1">
        <w:rPr>
          <w:color w:val="000000"/>
          <w:sz w:val="28"/>
          <w:szCs w:val="28"/>
        </w:rPr>
        <w:t>n tr</w:t>
      </w:r>
      <w:r w:rsidR="003A1FAE" w:rsidRPr="00C248E1">
        <w:rPr>
          <w:color w:val="000000"/>
          <w:sz w:val="28"/>
          <w:szCs w:val="28"/>
        </w:rPr>
        <w:t>ưở</w:t>
      </w:r>
      <w:r w:rsidRPr="00C248E1">
        <w:rPr>
          <w:color w:val="000000"/>
          <w:sz w:val="28"/>
          <w:szCs w:val="28"/>
        </w:rPr>
        <w:t>ng vi</w:t>
      </w:r>
      <w:r w:rsidR="003A1FAE" w:rsidRPr="00C248E1">
        <w:rPr>
          <w:color w:val="000000"/>
          <w:sz w:val="28"/>
          <w:szCs w:val="28"/>
        </w:rPr>
        <w:t>ệ</w:t>
      </w:r>
      <w:r w:rsidRPr="00C248E1">
        <w:rPr>
          <w:color w:val="000000"/>
          <w:sz w:val="28"/>
          <w:szCs w:val="28"/>
        </w:rPr>
        <w:t>n nghi</w:t>
      </w:r>
      <w:r w:rsidR="003A1FAE" w:rsidRPr="00C248E1">
        <w:rPr>
          <w:color w:val="000000"/>
          <w:sz w:val="28"/>
          <w:szCs w:val="28"/>
        </w:rPr>
        <w:t>ê</w:t>
      </w:r>
      <w:r w:rsidRPr="00C248E1">
        <w:rPr>
          <w:color w:val="000000"/>
          <w:sz w:val="28"/>
          <w:szCs w:val="28"/>
        </w:rPr>
        <w:t>n c</w:t>
      </w:r>
      <w:r w:rsidR="003A1FAE" w:rsidRPr="00C248E1">
        <w:rPr>
          <w:color w:val="000000"/>
          <w:sz w:val="28"/>
          <w:szCs w:val="28"/>
        </w:rPr>
        <w:t>ứ</w:t>
      </w:r>
      <w:r w:rsidRPr="00C248E1">
        <w:rPr>
          <w:color w:val="000000"/>
          <w:sz w:val="28"/>
          <w:szCs w:val="28"/>
        </w:rPr>
        <w:t>u c</w:t>
      </w:r>
      <w:r w:rsidR="003A1FAE" w:rsidRPr="00C248E1">
        <w:rPr>
          <w:color w:val="000000"/>
          <w:sz w:val="28"/>
          <w:szCs w:val="28"/>
        </w:rPr>
        <w:t>á</w:t>
      </w:r>
      <w:r w:rsidRPr="00C248E1">
        <w:rPr>
          <w:color w:val="000000"/>
          <w:sz w:val="28"/>
          <w:szCs w:val="28"/>
        </w:rPr>
        <w:t>c b</w:t>
      </w:r>
      <w:r w:rsidR="003A1FAE" w:rsidRPr="00C248E1">
        <w:rPr>
          <w:color w:val="000000"/>
          <w:sz w:val="28"/>
          <w:szCs w:val="28"/>
        </w:rPr>
        <w:t>ệ</w:t>
      </w:r>
      <w:r w:rsidRPr="00C248E1">
        <w:rPr>
          <w:color w:val="000000"/>
          <w:sz w:val="28"/>
          <w:szCs w:val="28"/>
        </w:rPr>
        <w:t>nh tim m</w:t>
      </w:r>
      <w:r w:rsidR="003A1FAE" w:rsidRPr="00C248E1">
        <w:rPr>
          <w:color w:val="000000"/>
          <w:sz w:val="28"/>
          <w:szCs w:val="28"/>
        </w:rPr>
        <w:t>ạ</w:t>
      </w:r>
      <w:r w:rsidRPr="00C248E1">
        <w:rPr>
          <w:color w:val="000000"/>
          <w:sz w:val="28"/>
          <w:szCs w:val="28"/>
        </w:rPr>
        <w:t>ch n</w:t>
      </w:r>
      <w:r w:rsidR="003A1FAE" w:rsidRPr="00C248E1">
        <w:rPr>
          <w:color w:val="000000"/>
          <w:sz w:val="28"/>
          <w:szCs w:val="28"/>
        </w:rPr>
        <w:t>ê</w:t>
      </w:r>
      <w:r w:rsidRPr="00C248E1">
        <w:rPr>
          <w:color w:val="000000"/>
          <w:sz w:val="28"/>
          <w:szCs w:val="28"/>
        </w:rPr>
        <w:t>u l</w:t>
      </w:r>
      <w:r w:rsidR="003A1FAE" w:rsidRPr="00C248E1">
        <w:rPr>
          <w:color w:val="000000"/>
          <w:sz w:val="28"/>
          <w:szCs w:val="28"/>
        </w:rPr>
        <w:t>ê</w:t>
      </w:r>
      <w:r w:rsidRPr="00C248E1">
        <w:rPr>
          <w:color w:val="000000"/>
          <w:sz w:val="28"/>
          <w:szCs w:val="28"/>
        </w:rPr>
        <w:t>n.</w:t>
      </w:r>
    </w:p>
    <w:p w:rsidR="00414251" w:rsidRPr="00C248E1" w:rsidRDefault="00414251" w:rsidP="00D407E0">
      <w:pPr>
        <w:rPr>
          <w:color w:val="000000"/>
          <w:sz w:val="28"/>
          <w:szCs w:val="28"/>
        </w:rPr>
      </w:pPr>
      <w:r w:rsidRPr="00C248E1">
        <w:rPr>
          <w:color w:val="000000"/>
          <w:sz w:val="28"/>
          <w:szCs w:val="28"/>
        </w:rPr>
        <w:tab/>
        <w:t>Nguy h</w:t>
      </w:r>
      <w:r w:rsidR="003A1FAE" w:rsidRPr="00C248E1">
        <w:rPr>
          <w:color w:val="000000"/>
          <w:sz w:val="28"/>
          <w:szCs w:val="28"/>
        </w:rPr>
        <w:t>ạ</w:t>
      </w:r>
      <w:r w:rsidRPr="00C248E1">
        <w:rPr>
          <w:color w:val="000000"/>
          <w:sz w:val="28"/>
          <w:szCs w:val="28"/>
        </w:rPr>
        <w:t>i h</w:t>
      </w:r>
      <w:r w:rsidR="003A1FAE" w:rsidRPr="00C248E1">
        <w:rPr>
          <w:color w:val="000000"/>
          <w:sz w:val="28"/>
          <w:szCs w:val="28"/>
        </w:rPr>
        <w:t>ơ</w:t>
      </w:r>
      <w:r w:rsidRPr="00C248E1">
        <w:rPr>
          <w:color w:val="000000"/>
          <w:sz w:val="28"/>
          <w:szCs w:val="28"/>
        </w:rPr>
        <w:t>n n</w:t>
      </w:r>
      <w:r w:rsidR="003A1FAE" w:rsidRPr="00C248E1">
        <w:rPr>
          <w:color w:val="000000"/>
          <w:sz w:val="28"/>
          <w:szCs w:val="28"/>
        </w:rPr>
        <w:t>ữ</w:t>
      </w:r>
      <w:r w:rsidRPr="00C248E1">
        <w:rPr>
          <w:color w:val="000000"/>
          <w:sz w:val="28"/>
          <w:szCs w:val="28"/>
        </w:rPr>
        <w:t>a l</w:t>
      </w:r>
      <w:r w:rsidR="003A1FAE" w:rsidRPr="00C248E1">
        <w:rPr>
          <w:color w:val="000000"/>
          <w:sz w:val="28"/>
          <w:szCs w:val="28"/>
        </w:rPr>
        <w:t>à</w:t>
      </w:r>
      <w:r w:rsidRPr="00C248E1">
        <w:rPr>
          <w:color w:val="000000"/>
          <w:sz w:val="28"/>
          <w:szCs w:val="28"/>
        </w:rPr>
        <w:t xml:space="preserve"> k</w:t>
      </w:r>
      <w:r w:rsidR="003A1FAE" w:rsidRPr="00C248E1">
        <w:rPr>
          <w:color w:val="000000"/>
          <w:sz w:val="28"/>
          <w:szCs w:val="28"/>
        </w:rPr>
        <w:t>ẻ</w:t>
      </w:r>
      <w:r w:rsidRPr="00C248E1">
        <w:rPr>
          <w:color w:val="000000"/>
          <w:sz w:val="28"/>
          <w:szCs w:val="28"/>
        </w:rPr>
        <w:t xml:space="preserve"> nghi</w:t>
      </w:r>
      <w:r w:rsidR="003A1FAE" w:rsidRPr="00C248E1">
        <w:rPr>
          <w:color w:val="000000"/>
          <w:sz w:val="28"/>
          <w:szCs w:val="28"/>
        </w:rPr>
        <w:t>ệ</w:t>
      </w:r>
      <w:r w:rsidRPr="00C248E1">
        <w:rPr>
          <w:color w:val="000000"/>
          <w:sz w:val="28"/>
          <w:szCs w:val="28"/>
        </w:rPr>
        <w:t>n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 </w:t>
      </w:r>
      <w:r w:rsidR="003A1FAE" w:rsidRPr="00C248E1">
        <w:rPr>
          <w:color w:val="000000"/>
          <w:sz w:val="28"/>
          <w:szCs w:val="28"/>
        </w:rPr>
        <w:t>đã</w:t>
      </w:r>
      <w:r w:rsidRPr="00C248E1">
        <w:rPr>
          <w:color w:val="000000"/>
          <w:sz w:val="28"/>
          <w:szCs w:val="28"/>
        </w:rPr>
        <w:t xml:space="preserve"> </w:t>
      </w:r>
      <w:r w:rsidR="003A1FAE" w:rsidRPr="00C248E1">
        <w:rPr>
          <w:color w:val="000000"/>
          <w:sz w:val="28"/>
          <w:szCs w:val="28"/>
        </w:rPr>
        <w:t>đầ</w:t>
      </w:r>
      <w:r w:rsidRPr="00C248E1">
        <w:rPr>
          <w:color w:val="000000"/>
          <w:sz w:val="28"/>
          <w:szCs w:val="28"/>
        </w:rPr>
        <w:t xml:space="preserve">u </w:t>
      </w:r>
      <w:r w:rsidR="003A1FAE" w:rsidRPr="00C248E1">
        <w:rPr>
          <w:color w:val="000000"/>
          <w:sz w:val="28"/>
          <w:szCs w:val="28"/>
        </w:rPr>
        <w:t>độ</w:t>
      </w:r>
      <w:r w:rsidRPr="00C248E1">
        <w:rPr>
          <w:color w:val="000000"/>
          <w:sz w:val="28"/>
          <w:szCs w:val="28"/>
        </w:rPr>
        <w:t>c” nh</w:t>
      </w:r>
      <w:r w:rsidR="003A1FAE" w:rsidRPr="00C248E1">
        <w:rPr>
          <w:color w:val="000000"/>
          <w:sz w:val="28"/>
          <w:szCs w:val="28"/>
        </w:rPr>
        <w:t>ữ</w:t>
      </w:r>
      <w:r w:rsidRPr="00C248E1">
        <w:rPr>
          <w:color w:val="000000"/>
          <w:sz w:val="28"/>
          <w:szCs w:val="28"/>
        </w:rPr>
        <w:t>ng ng</w:t>
      </w:r>
      <w:r w:rsidR="003A1FAE" w:rsidRPr="00C248E1">
        <w:rPr>
          <w:color w:val="000000"/>
          <w:sz w:val="28"/>
          <w:szCs w:val="28"/>
        </w:rPr>
        <w:t>ườ</w:t>
      </w:r>
      <w:r w:rsidRPr="00C248E1">
        <w:rPr>
          <w:color w:val="000000"/>
          <w:sz w:val="28"/>
          <w:szCs w:val="28"/>
        </w:rPr>
        <w:t>i xung quanh do kh</w:t>
      </w:r>
      <w:r w:rsidR="003A1FAE" w:rsidRPr="00C248E1">
        <w:rPr>
          <w:color w:val="000000"/>
          <w:sz w:val="28"/>
          <w:szCs w:val="28"/>
        </w:rPr>
        <w:t>ó</w:t>
      </w:r>
      <w:r w:rsidRPr="00C248E1">
        <w:rPr>
          <w:color w:val="000000"/>
          <w:sz w:val="28"/>
          <w:szCs w:val="28"/>
        </w:rPr>
        <w:t>i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.V</w:t>
      </w:r>
      <w:r w:rsidR="003A1FAE" w:rsidRPr="00C248E1">
        <w:rPr>
          <w:color w:val="000000"/>
          <w:sz w:val="28"/>
          <w:szCs w:val="28"/>
        </w:rPr>
        <w:t>ợ</w:t>
      </w:r>
      <w:r w:rsidRPr="00C248E1">
        <w:rPr>
          <w:color w:val="000000"/>
          <w:sz w:val="28"/>
          <w:szCs w:val="28"/>
        </w:rPr>
        <w:t xml:space="preserve"> con…b</w:t>
      </w:r>
      <w:r w:rsidR="003A1FAE" w:rsidRPr="00C248E1">
        <w:rPr>
          <w:color w:val="000000"/>
          <w:sz w:val="28"/>
          <w:szCs w:val="28"/>
        </w:rPr>
        <w:t>ị</w:t>
      </w:r>
      <w:r w:rsidRPr="00C248E1">
        <w:rPr>
          <w:color w:val="000000"/>
          <w:sz w:val="28"/>
          <w:szCs w:val="28"/>
        </w:rPr>
        <w:t xml:space="preserve"> nhi</w:t>
      </w:r>
      <w:r w:rsidR="003A1FAE" w:rsidRPr="00C248E1">
        <w:rPr>
          <w:color w:val="000000"/>
          <w:sz w:val="28"/>
          <w:szCs w:val="28"/>
        </w:rPr>
        <w:t>ễ</w:t>
      </w:r>
      <w:r w:rsidRPr="00C248E1">
        <w:rPr>
          <w:color w:val="000000"/>
          <w:sz w:val="28"/>
          <w:szCs w:val="28"/>
        </w:rPr>
        <w:t xml:space="preserve">m </w:t>
      </w:r>
      <w:r w:rsidR="003A1FAE" w:rsidRPr="00C248E1">
        <w:rPr>
          <w:color w:val="000000"/>
          <w:sz w:val="28"/>
          <w:szCs w:val="28"/>
        </w:rPr>
        <w:t>độ</w:t>
      </w:r>
      <w:r w:rsidRPr="00C248E1">
        <w:rPr>
          <w:color w:val="000000"/>
          <w:sz w:val="28"/>
          <w:szCs w:val="28"/>
        </w:rPr>
        <w:t>c, nh</w:t>
      </w:r>
      <w:r w:rsidR="003A1FAE" w:rsidRPr="00C248E1">
        <w:rPr>
          <w:color w:val="000000"/>
          <w:sz w:val="28"/>
          <w:szCs w:val="28"/>
        </w:rPr>
        <w:t>ấ</w:t>
      </w:r>
      <w:r w:rsidRPr="00C248E1">
        <w:rPr>
          <w:color w:val="000000"/>
          <w:sz w:val="28"/>
          <w:szCs w:val="28"/>
        </w:rPr>
        <w:t>t l</w:t>
      </w:r>
      <w:r w:rsidR="003A1FAE" w:rsidRPr="00C248E1">
        <w:rPr>
          <w:color w:val="000000"/>
          <w:sz w:val="28"/>
          <w:szCs w:val="28"/>
        </w:rPr>
        <w:t>à</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thai nhi.Hi</w:t>
      </w:r>
      <w:r w:rsidR="003A1FAE" w:rsidRPr="00C248E1">
        <w:rPr>
          <w:color w:val="000000"/>
          <w:sz w:val="28"/>
          <w:szCs w:val="28"/>
        </w:rPr>
        <w:t>ệ</w:t>
      </w:r>
      <w:r w:rsidRPr="00C248E1">
        <w:rPr>
          <w:color w:val="000000"/>
          <w:sz w:val="28"/>
          <w:szCs w:val="28"/>
        </w:rPr>
        <w:t>n t</w:t>
      </w:r>
      <w:r w:rsidR="003A1FAE" w:rsidRPr="00C248E1">
        <w:rPr>
          <w:color w:val="000000"/>
          <w:sz w:val="28"/>
          <w:szCs w:val="28"/>
        </w:rPr>
        <w:t>ượ</w:t>
      </w:r>
      <w:r w:rsidRPr="00C248E1">
        <w:rPr>
          <w:color w:val="000000"/>
          <w:sz w:val="28"/>
          <w:szCs w:val="28"/>
        </w:rPr>
        <w:t xml:space="preserve">ng </w:t>
      </w:r>
      <w:r w:rsidR="003A1FAE" w:rsidRPr="00C248E1">
        <w:rPr>
          <w:color w:val="000000"/>
          <w:sz w:val="28"/>
          <w:szCs w:val="28"/>
        </w:rPr>
        <w:t>đẻ</w:t>
      </w:r>
      <w:r w:rsidRPr="00C248E1">
        <w:rPr>
          <w:color w:val="000000"/>
          <w:sz w:val="28"/>
          <w:szCs w:val="28"/>
        </w:rPr>
        <w:t xml:space="preserve"> non, </w:t>
      </w:r>
      <w:r w:rsidR="003A1FAE" w:rsidRPr="00C248E1">
        <w:rPr>
          <w:color w:val="000000"/>
          <w:sz w:val="28"/>
          <w:szCs w:val="28"/>
        </w:rPr>
        <w:t>đẻ</w:t>
      </w:r>
      <w:r w:rsidRPr="00C248E1">
        <w:rPr>
          <w:color w:val="000000"/>
          <w:sz w:val="28"/>
          <w:szCs w:val="28"/>
        </w:rPr>
        <w:t xml:space="preserve"> ra </w:t>
      </w:r>
      <w:r w:rsidR="003A1FAE" w:rsidRPr="00C248E1">
        <w:rPr>
          <w:color w:val="000000"/>
          <w:sz w:val="28"/>
          <w:szCs w:val="28"/>
        </w:rPr>
        <w:t>đã</w:t>
      </w:r>
      <w:r w:rsidRPr="00C248E1">
        <w:rPr>
          <w:color w:val="000000"/>
          <w:sz w:val="28"/>
          <w:szCs w:val="28"/>
        </w:rPr>
        <w:t xml:space="preserve"> suy y</w:t>
      </w:r>
      <w:r w:rsidR="003A1FAE" w:rsidRPr="00C248E1">
        <w:rPr>
          <w:color w:val="000000"/>
          <w:sz w:val="28"/>
          <w:szCs w:val="28"/>
        </w:rPr>
        <w:t>ế</w:t>
      </w:r>
      <w:r w:rsidRPr="00C248E1">
        <w:rPr>
          <w:color w:val="000000"/>
          <w:sz w:val="28"/>
          <w:szCs w:val="28"/>
        </w:rPr>
        <w:t>u…đ</w:t>
      </w:r>
      <w:r w:rsidR="003A1FAE" w:rsidRPr="00C248E1">
        <w:rPr>
          <w:color w:val="000000"/>
          <w:sz w:val="28"/>
          <w:szCs w:val="28"/>
        </w:rPr>
        <w:t>ề</w:t>
      </w:r>
      <w:r w:rsidRPr="00C248E1">
        <w:rPr>
          <w:color w:val="000000"/>
          <w:sz w:val="28"/>
          <w:szCs w:val="28"/>
        </w:rPr>
        <w:t>u do b</w:t>
      </w:r>
      <w:r w:rsidR="003A1FAE" w:rsidRPr="00C248E1">
        <w:rPr>
          <w:color w:val="000000"/>
          <w:sz w:val="28"/>
          <w:szCs w:val="28"/>
        </w:rPr>
        <w:t>ị</w:t>
      </w:r>
      <w:r w:rsidRPr="00C248E1">
        <w:rPr>
          <w:color w:val="000000"/>
          <w:sz w:val="28"/>
          <w:szCs w:val="28"/>
        </w:rPr>
        <w:t xml:space="preserve"> nhi</w:t>
      </w:r>
      <w:r w:rsidR="003A1FAE" w:rsidRPr="00C248E1">
        <w:rPr>
          <w:color w:val="000000"/>
          <w:sz w:val="28"/>
          <w:szCs w:val="28"/>
        </w:rPr>
        <w:t>ễ</w:t>
      </w:r>
      <w:r w:rsidRPr="00C248E1">
        <w:rPr>
          <w:color w:val="000000"/>
          <w:sz w:val="28"/>
          <w:szCs w:val="28"/>
        </w:rPr>
        <w:t xml:space="preserve">m </w:t>
      </w:r>
      <w:r w:rsidR="003A1FAE" w:rsidRPr="00C248E1">
        <w:rPr>
          <w:color w:val="000000"/>
          <w:sz w:val="28"/>
          <w:szCs w:val="28"/>
        </w:rPr>
        <w:t>độ</w:t>
      </w:r>
      <w:r w:rsidRPr="00C248E1">
        <w:rPr>
          <w:color w:val="000000"/>
          <w:sz w:val="28"/>
          <w:szCs w:val="28"/>
        </w:rPr>
        <w:t>c b</w:t>
      </w:r>
      <w:r w:rsidR="003A1FAE" w:rsidRPr="00C248E1">
        <w:rPr>
          <w:color w:val="000000"/>
          <w:sz w:val="28"/>
          <w:szCs w:val="28"/>
        </w:rPr>
        <w:t>ở</w:t>
      </w:r>
      <w:r w:rsidRPr="00C248E1">
        <w:rPr>
          <w:color w:val="000000"/>
          <w:sz w:val="28"/>
          <w:szCs w:val="28"/>
        </w:rPr>
        <w:t>i kh</w:t>
      </w:r>
      <w:r w:rsidR="003A1FAE" w:rsidRPr="00C248E1">
        <w:rPr>
          <w:color w:val="000000"/>
          <w:sz w:val="28"/>
          <w:szCs w:val="28"/>
        </w:rPr>
        <w:t>ó</w:t>
      </w:r>
      <w:r w:rsidRPr="00C248E1">
        <w:rPr>
          <w:color w:val="000000"/>
          <w:sz w:val="28"/>
          <w:szCs w:val="28"/>
        </w:rPr>
        <w:t>i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.C</w:t>
      </w:r>
      <w:r w:rsidR="003A1FAE" w:rsidRPr="00C248E1">
        <w:rPr>
          <w:color w:val="000000"/>
          <w:sz w:val="28"/>
          <w:szCs w:val="28"/>
        </w:rPr>
        <w:t>â</w:t>
      </w:r>
      <w:r w:rsidRPr="00C248E1">
        <w:rPr>
          <w:color w:val="000000"/>
          <w:sz w:val="28"/>
          <w:szCs w:val="28"/>
        </w:rPr>
        <w:t>u v</w:t>
      </w:r>
      <w:r w:rsidR="003A1FAE" w:rsidRPr="00C248E1">
        <w:rPr>
          <w:color w:val="000000"/>
          <w:sz w:val="28"/>
          <w:szCs w:val="28"/>
        </w:rPr>
        <w:t>ă</w:t>
      </w:r>
      <w:r w:rsidRPr="00C248E1">
        <w:rPr>
          <w:color w:val="000000"/>
          <w:sz w:val="28"/>
          <w:szCs w:val="28"/>
        </w:rPr>
        <w:t>n: “ H</w:t>
      </w:r>
      <w:r w:rsidR="003A1FAE" w:rsidRPr="00C248E1">
        <w:rPr>
          <w:color w:val="000000"/>
          <w:sz w:val="28"/>
          <w:szCs w:val="28"/>
        </w:rPr>
        <w:t>ú</w:t>
      </w:r>
      <w:r w:rsidRPr="00C248E1">
        <w:rPr>
          <w:color w:val="000000"/>
          <w:sz w:val="28"/>
          <w:szCs w:val="28"/>
        </w:rPr>
        <w:t>t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c</w:t>
      </w:r>
      <w:r w:rsidR="003A1FAE" w:rsidRPr="00C248E1">
        <w:rPr>
          <w:color w:val="000000"/>
          <w:sz w:val="28"/>
          <w:szCs w:val="28"/>
        </w:rPr>
        <w:t>ạ</w:t>
      </w:r>
      <w:r w:rsidRPr="00C248E1">
        <w:rPr>
          <w:color w:val="000000"/>
          <w:sz w:val="28"/>
          <w:szCs w:val="28"/>
        </w:rPr>
        <w:t>nh m</w:t>
      </w:r>
      <w:r w:rsidR="003A1FAE" w:rsidRPr="00C248E1">
        <w:rPr>
          <w:color w:val="000000"/>
          <w:sz w:val="28"/>
          <w:szCs w:val="28"/>
        </w:rPr>
        <w:t>ộ</w:t>
      </w:r>
      <w:r w:rsidRPr="00C248E1">
        <w:rPr>
          <w:color w:val="000000"/>
          <w:sz w:val="28"/>
          <w:szCs w:val="28"/>
        </w:rPr>
        <w:t>t ng</w:t>
      </w:r>
      <w:r w:rsidR="003A1FAE" w:rsidRPr="00C248E1">
        <w:rPr>
          <w:color w:val="000000"/>
          <w:sz w:val="28"/>
          <w:szCs w:val="28"/>
        </w:rPr>
        <w:t>ườ</w:t>
      </w:r>
      <w:r w:rsidRPr="00C248E1">
        <w:rPr>
          <w:color w:val="000000"/>
          <w:sz w:val="28"/>
          <w:szCs w:val="28"/>
        </w:rPr>
        <w:t xml:space="preserve">i </w:t>
      </w:r>
      <w:r w:rsidR="003A1FAE" w:rsidRPr="00C248E1">
        <w:rPr>
          <w:color w:val="000000"/>
          <w:sz w:val="28"/>
          <w:szCs w:val="28"/>
        </w:rPr>
        <w:t>đà</w:t>
      </w:r>
      <w:r w:rsidRPr="00C248E1">
        <w:rPr>
          <w:color w:val="000000"/>
          <w:sz w:val="28"/>
          <w:szCs w:val="28"/>
        </w:rPr>
        <w:t>n b</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thai qu</w:t>
      </w:r>
      <w:r w:rsidR="003A1FAE" w:rsidRPr="00C248E1">
        <w:rPr>
          <w:color w:val="000000"/>
          <w:sz w:val="28"/>
          <w:szCs w:val="28"/>
        </w:rPr>
        <w:t>ả</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t</w:t>
      </w:r>
      <w:r w:rsidR="003A1FAE" w:rsidRPr="00C248E1">
        <w:rPr>
          <w:color w:val="000000"/>
          <w:sz w:val="28"/>
          <w:szCs w:val="28"/>
        </w:rPr>
        <w:t>ộ</w:t>
      </w:r>
      <w:r w:rsidRPr="00C248E1">
        <w:rPr>
          <w:color w:val="000000"/>
          <w:sz w:val="28"/>
          <w:szCs w:val="28"/>
        </w:rPr>
        <w:t xml:space="preserve">i </w:t>
      </w:r>
      <w:r w:rsidR="003A1FAE" w:rsidRPr="00C248E1">
        <w:rPr>
          <w:color w:val="000000"/>
          <w:sz w:val="28"/>
          <w:szCs w:val="28"/>
        </w:rPr>
        <w:t>á</w:t>
      </w:r>
      <w:r w:rsidRPr="00C248E1">
        <w:rPr>
          <w:color w:val="000000"/>
          <w:sz w:val="28"/>
          <w:szCs w:val="28"/>
        </w:rPr>
        <w:t>c” vang l</w:t>
      </w:r>
      <w:r w:rsidR="003A1FAE" w:rsidRPr="00C248E1">
        <w:rPr>
          <w:color w:val="000000"/>
          <w:sz w:val="28"/>
          <w:szCs w:val="28"/>
        </w:rPr>
        <w:t>ê</w:t>
      </w:r>
      <w:r w:rsidRPr="00C248E1">
        <w:rPr>
          <w:color w:val="000000"/>
          <w:sz w:val="28"/>
          <w:szCs w:val="28"/>
        </w:rPr>
        <w:t>n nh</w:t>
      </w:r>
      <w:r w:rsidR="003A1FAE" w:rsidRPr="00C248E1">
        <w:rPr>
          <w:color w:val="000000"/>
          <w:sz w:val="28"/>
          <w:szCs w:val="28"/>
        </w:rPr>
        <w:t>ư</w:t>
      </w:r>
      <w:r w:rsidRPr="00C248E1">
        <w:rPr>
          <w:color w:val="000000"/>
          <w:sz w:val="28"/>
          <w:szCs w:val="28"/>
        </w:rPr>
        <w:t xml:space="preserve"> m</w:t>
      </w:r>
      <w:r w:rsidR="003A1FAE" w:rsidRPr="00C248E1">
        <w:rPr>
          <w:color w:val="000000"/>
          <w:sz w:val="28"/>
          <w:szCs w:val="28"/>
        </w:rPr>
        <w:t>ộ</w:t>
      </w:r>
      <w:r w:rsidRPr="00C248E1">
        <w:rPr>
          <w:color w:val="000000"/>
          <w:sz w:val="28"/>
          <w:szCs w:val="28"/>
        </w:rPr>
        <w:t>t l</w:t>
      </w:r>
      <w:r w:rsidR="003A1FAE" w:rsidRPr="00C248E1">
        <w:rPr>
          <w:color w:val="000000"/>
          <w:sz w:val="28"/>
          <w:szCs w:val="28"/>
        </w:rPr>
        <w:t>ờ</w:t>
      </w:r>
      <w:r w:rsidRPr="00C248E1">
        <w:rPr>
          <w:color w:val="000000"/>
          <w:sz w:val="28"/>
          <w:szCs w:val="28"/>
        </w:rPr>
        <w:t>i k</w:t>
      </w:r>
      <w:r w:rsidR="003A1FAE" w:rsidRPr="00C248E1">
        <w:rPr>
          <w:color w:val="000000"/>
          <w:sz w:val="28"/>
          <w:szCs w:val="28"/>
        </w:rPr>
        <w:t>ế</w:t>
      </w:r>
      <w:r w:rsidRPr="00C248E1">
        <w:rPr>
          <w:color w:val="000000"/>
          <w:sz w:val="28"/>
          <w:szCs w:val="28"/>
        </w:rPr>
        <w:t>t t</w:t>
      </w:r>
      <w:r w:rsidR="003A1FAE" w:rsidRPr="00C248E1">
        <w:rPr>
          <w:color w:val="000000"/>
          <w:sz w:val="28"/>
          <w:szCs w:val="28"/>
        </w:rPr>
        <w:t>ộ</w:t>
      </w:r>
      <w:r w:rsidRPr="00C248E1">
        <w:rPr>
          <w:color w:val="000000"/>
          <w:sz w:val="28"/>
          <w:szCs w:val="28"/>
        </w:rPr>
        <w:t>i nghi</w:t>
      </w:r>
      <w:r w:rsidR="003A1FAE" w:rsidRPr="00C248E1">
        <w:rPr>
          <w:color w:val="000000"/>
          <w:sz w:val="28"/>
          <w:szCs w:val="28"/>
        </w:rPr>
        <w:t>ê</w:t>
      </w:r>
      <w:r w:rsidRPr="00C248E1">
        <w:rPr>
          <w:color w:val="000000"/>
          <w:sz w:val="28"/>
          <w:szCs w:val="28"/>
        </w:rPr>
        <w:t>m kh</w:t>
      </w:r>
      <w:r w:rsidR="003A1FAE" w:rsidRPr="00C248E1">
        <w:rPr>
          <w:color w:val="000000"/>
          <w:sz w:val="28"/>
          <w:szCs w:val="28"/>
        </w:rPr>
        <w:t>ắ</w:t>
      </w:r>
      <w:r w:rsidRPr="00C248E1">
        <w:rPr>
          <w:color w:val="000000"/>
          <w:sz w:val="28"/>
          <w:szCs w:val="28"/>
        </w:rPr>
        <w:t>c.</w:t>
      </w:r>
    </w:p>
    <w:p w:rsidR="00414251" w:rsidRPr="00C248E1" w:rsidRDefault="00414251" w:rsidP="00D407E0">
      <w:pPr>
        <w:rPr>
          <w:color w:val="000000"/>
          <w:sz w:val="28"/>
          <w:szCs w:val="28"/>
        </w:rPr>
      </w:pPr>
      <w:r w:rsidRPr="00C248E1">
        <w:rPr>
          <w:color w:val="000000"/>
          <w:sz w:val="28"/>
          <w:szCs w:val="28"/>
        </w:rPr>
        <w:tab/>
        <w:t>V</w:t>
      </w:r>
      <w:r w:rsidR="003A1FAE" w:rsidRPr="00C248E1">
        <w:rPr>
          <w:color w:val="000000"/>
          <w:sz w:val="28"/>
          <w:szCs w:val="28"/>
        </w:rPr>
        <w:t>ề</w:t>
      </w:r>
      <w:r w:rsidRPr="00C248E1">
        <w:rPr>
          <w:color w:val="000000"/>
          <w:sz w:val="28"/>
          <w:szCs w:val="28"/>
        </w:rPr>
        <w:t xml:space="preserve"> m</w:t>
      </w:r>
      <w:r w:rsidR="003A1FAE" w:rsidRPr="00C248E1">
        <w:rPr>
          <w:color w:val="000000"/>
          <w:sz w:val="28"/>
          <w:szCs w:val="28"/>
        </w:rPr>
        <w:t>ặ</w:t>
      </w:r>
      <w:r w:rsidRPr="00C248E1">
        <w:rPr>
          <w:color w:val="000000"/>
          <w:sz w:val="28"/>
          <w:szCs w:val="28"/>
        </w:rPr>
        <w:t xml:space="preserve">t </w:t>
      </w:r>
      <w:r w:rsidR="003A1FAE" w:rsidRPr="00C248E1">
        <w:rPr>
          <w:color w:val="000000"/>
          <w:sz w:val="28"/>
          <w:szCs w:val="28"/>
        </w:rPr>
        <w:t>đạ</w:t>
      </w:r>
      <w:r w:rsidRPr="00C248E1">
        <w:rPr>
          <w:color w:val="000000"/>
          <w:sz w:val="28"/>
          <w:szCs w:val="28"/>
        </w:rPr>
        <w:t xml:space="preserve">o </w:t>
      </w:r>
      <w:r w:rsidR="003A1FAE" w:rsidRPr="00C248E1">
        <w:rPr>
          <w:color w:val="000000"/>
          <w:sz w:val="28"/>
          <w:szCs w:val="28"/>
        </w:rPr>
        <w:t>đứ</w:t>
      </w:r>
      <w:r w:rsidRPr="00C248E1">
        <w:rPr>
          <w:color w:val="000000"/>
          <w:sz w:val="28"/>
          <w:szCs w:val="28"/>
        </w:rPr>
        <w:t>c, ng</w:t>
      </w:r>
      <w:r w:rsidR="003A1FAE" w:rsidRPr="00C248E1">
        <w:rPr>
          <w:color w:val="000000"/>
          <w:sz w:val="28"/>
          <w:szCs w:val="28"/>
        </w:rPr>
        <w:t>ườ</w:t>
      </w:r>
      <w:r w:rsidRPr="00C248E1">
        <w:rPr>
          <w:color w:val="000000"/>
          <w:sz w:val="28"/>
          <w:szCs w:val="28"/>
        </w:rPr>
        <w:t>i l</w:t>
      </w:r>
      <w:r w:rsidR="003A1FAE" w:rsidRPr="00C248E1">
        <w:rPr>
          <w:color w:val="000000"/>
          <w:sz w:val="28"/>
          <w:szCs w:val="28"/>
        </w:rPr>
        <w:t>ớ</w:t>
      </w:r>
      <w:r w:rsidRPr="00C248E1">
        <w:rPr>
          <w:color w:val="000000"/>
          <w:sz w:val="28"/>
          <w:szCs w:val="28"/>
        </w:rPr>
        <w:t>n nghi</w:t>
      </w:r>
      <w:r w:rsidR="003A1FAE" w:rsidRPr="00C248E1">
        <w:rPr>
          <w:color w:val="000000"/>
          <w:sz w:val="28"/>
          <w:szCs w:val="28"/>
        </w:rPr>
        <w:t>ệ</w:t>
      </w:r>
      <w:r w:rsidRPr="00C248E1">
        <w:rPr>
          <w:color w:val="000000"/>
          <w:sz w:val="28"/>
          <w:szCs w:val="28"/>
        </w:rPr>
        <w:t>n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 kh</w:t>
      </w:r>
      <w:r w:rsidR="003A1FAE" w:rsidRPr="00C248E1">
        <w:rPr>
          <w:color w:val="000000"/>
          <w:sz w:val="28"/>
          <w:szCs w:val="28"/>
        </w:rPr>
        <w:t>ô</w:t>
      </w:r>
      <w:r w:rsidRPr="00C248E1">
        <w:rPr>
          <w:color w:val="000000"/>
          <w:sz w:val="28"/>
          <w:szCs w:val="28"/>
        </w:rPr>
        <w:t>ng nh</w:t>
      </w:r>
      <w:r w:rsidR="003A1FAE" w:rsidRPr="00C248E1">
        <w:rPr>
          <w:color w:val="000000"/>
          <w:sz w:val="28"/>
          <w:szCs w:val="28"/>
        </w:rPr>
        <w:t>ữ</w:t>
      </w:r>
      <w:r w:rsidRPr="00C248E1">
        <w:rPr>
          <w:color w:val="000000"/>
          <w:sz w:val="28"/>
          <w:szCs w:val="28"/>
        </w:rPr>
        <w:t xml:space="preserve">ng </w:t>
      </w:r>
      <w:r w:rsidR="003A1FAE" w:rsidRPr="00C248E1">
        <w:rPr>
          <w:color w:val="000000"/>
          <w:sz w:val="28"/>
          <w:szCs w:val="28"/>
        </w:rPr>
        <w:t>đầ</w:t>
      </w:r>
      <w:r w:rsidRPr="00C248E1">
        <w:rPr>
          <w:color w:val="000000"/>
          <w:sz w:val="28"/>
          <w:szCs w:val="28"/>
        </w:rPr>
        <w:t xml:space="preserve">u </w:t>
      </w:r>
      <w:r w:rsidR="003A1FAE" w:rsidRPr="00C248E1">
        <w:rPr>
          <w:color w:val="000000"/>
          <w:sz w:val="28"/>
          <w:szCs w:val="28"/>
        </w:rPr>
        <w:t>độ</w:t>
      </w:r>
      <w:r w:rsidRPr="00C248E1">
        <w:rPr>
          <w:color w:val="000000"/>
          <w:sz w:val="28"/>
          <w:szCs w:val="28"/>
        </w:rPr>
        <w:t>c con em m</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ò</w:t>
      </w:r>
      <w:r w:rsidRPr="00C248E1">
        <w:rPr>
          <w:color w:val="000000"/>
          <w:sz w:val="28"/>
          <w:szCs w:val="28"/>
        </w:rPr>
        <w:t>n n</w:t>
      </w:r>
      <w:r w:rsidR="003A1FAE" w:rsidRPr="00C248E1">
        <w:rPr>
          <w:color w:val="000000"/>
          <w:sz w:val="28"/>
          <w:szCs w:val="28"/>
        </w:rPr>
        <w:t>ê</w:t>
      </w:r>
      <w:r w:rsidRPr="00C248E1">
        <w:rPr>
          <w:color w:val="000000"/>
          <w:sz w:val="28"/>
          <w:szCs w:val="28"/>
        </w:rPr>
        <w:t>u g</w:t>
      </w:r>
      <w:r w:rsidR="003A1FAE" w:rsidRPr="00C248E1">
        <w:rPr>
          <w:color w:val="000000"/>
          <w:sz w:val="28"/>
          <w:szCs w:val="28"/>
        </w:rPr>
        <w:t>ươ</w:t>
      </w:r>
      <w:r w:rsidRPr="00C248E1">
        <w:rPr>
          <w:color w:val="000000"/>
          <w:sz w:val="28"/>
          <w:szCs w:val="28"/>
        </w:rPr>
        <w:t>ng x</w:t>
      </w:r>
      <w:r w:rsidR="003A1FAE" w:rsidRPr="00C248E1">
        <w:rPr>
          <w:color w:val="000000"/>
          <w:sz w:val="28"/>
          <w:szCs w:val="28"/>
        </w:rPr>
        <w:t>ấ</w:t>
      </w:r>
      <w:r w:rsidRPr="00C248E1">
        <w:rPr>
          <w:color w:val="000000"/>
          <w:sz w:val="28"/>
          <w:szCs w:val="28"/>
        </w:rPr>
        <w:t>u”.Cho n</w:t>
      </w:r>
      <w:r w:rsidR="003A1FAE" w:rsidRPr="00C248E1">
        <w:rPr>
          <w:color w:val="000000"/>
          <w:sz w:val="28"/>
          <w:szCs w:val="28"/>
        </w:rPr>
        <w:t>ê</w:t>
      </w:r>
      <w:r w:rsidRPr="00C248E1">
        <w:rPr>
          <w:color w:val="000000"/>
          <w:sz w:val="28"/>
          <w:szCs w:val="28"/>
        </w:rPr>
        <w:t>n c</w:t>
      </w:r>
      <w:r w:rsidR="003A1FAE" w:rsidRPr="00C248E1">
        <w:rPr>
          <w:color w:val="000000"/>
          <w:sz w:val="28"/>
          <w:szCs w:val="28"/>
        </w:rPr>
        <w:t>â</w:t>
      </w:r>
      <w:r w:rsidRPr="00C248E1">
        <w:rPr>
          <w:color w:val="000000"/>
          <w:sz w:val="28"/>
          <w:szCs w:val="28"/>
        </w:rPr>
        <w:t>u n</w:t>
      </w:r>
      <w:r w:rsidR="003A1FAE" w:rsidRPr="00C248E1">
        <w:rPr>
          <w:color w:val="000000"/>
          <w:sz w:val="28"/>
          <w:szCs w:val="28"/>
        </w:rPr>
        <w:t>ó</w:t>
      </w:r>
      <w:r w:rsidRPr="00C248E1">
        <w:rPr>
          <w:color w:val="000000"/>
          <w:sz w:val="28"/>
          <w:szCs w:val="28"/>
        </w:rPr>
        <w:t>i: “ T</w:t>
      </w:r>
      <w:r w:rsidR="003A1FAE" w:rsidRPr="00C248E1">
        <w:rPr>
          <w:color w:val="000000"/>
          <w:sz w:val="28"/>
          <w:szCs w:val="28"/>
        </w:rPr>
        <w:t>ô</w:t>
      </w:r>
      <w:r w:rsidRPr="00C248E1">
        <w:rPr>
          <w:color w:val="000000"/>
          <w:sz w:val="28"/>
          <w:szCs w:val="28"/>
        </w:rPr>
        <w:t>i h</w:t>
      </w:r>
      <w:r w:rsidR="003A1FAE" w:rsidRPr="00C248E1">
        <w:rPr>
          <w:color w:val="000000"/>
          <w:sz w:val="28"/>
          <w:szCs w:val="28"/>
        </w:rPr>
        <w:t>ú</w:t>
      </w:r>
      <w:r w:rsidRPr="00C248E1">
        <w:rPr>
          <w:color w:val="000000"/>
          <w:sz w:val="28"/>
          <w:szCs w:val="28"/>
        </w:rPr>
        <w:t>t, t</w:t>
      </w:r>
      <w:r w:rsidR="003A1FAE" w:rsidRPr="00C248E1">
        <w:rPr>
          <w:color w:val="000000"/>
          <w:sz w:val="28"/>
          <w:szCs w:val="28"/>
        </w:rPr>
        <w:t>ô</w:t>
      </w:r>
      <w:r w:rsidRPr="00C248E1">
        <w:rPr>
          <w:color w:val="000000"/>
          <w:sz w:val="28"/>
          <w:szCs w:val="28"/>
        </w:rPr>
        <w:t>I b</w:t>
      </w:r>
      <w:r w:rsidR="003A1FAE" w:rsidRPr="00C248E1">
        <w:rPr>
          <w:color w:val="000000"/>
          <w:sz w:val="28"/>
          <w:szCs w:val="28"/>
        </w:rPr>
        <w:t>ị</w:t>
      </w:r>
      <w:r w:rsidRPr="00C248E1">
        <w:rPr>
          <w:color w:val="000000"/>
          <w:sz w:val="28"/>
          <w:szCs w:val="28"/>
        </w:rPr>
        <w:t xml:space="preserve"> b</w:t>
      </w:r>
      <w:r w:rsidR="003A1FAE" w:rsidRPr="00C248E1">
        <w:rPr>
          <w:color w:val="000000"/>
          <w:sz w:val="28"/>
          <w:szCs w:val="28"/>
        </w:rPr>
        <w:t>ệ</w:t>
      </w:r>
      <w:r w:rsidRPr="00C248E1">
        <w:rPr>
          <w:color w:val="000000"/>
          <w:sz w:val="28"/>
          <w:szCs w:val="28"/>
        </w:rPr>
        <w:t>nh, m</w:t>
      </w:r>
      <w:r w:rsidR="003A1FAE" w:rsidRPr="00C248E1">
        <w:rPr>
          <w:color w:val="000000"/>
          <w:sz w:val="28"/>
          <w:szCs w:val="28"/>
        </w:rPr>
        <w:t>ặ</w:t>
      </w:r>
      <w:r w:rsidRPr="00C248E1">
        <w:rPr>
          <w:color w:val="000000"/>
          <w:sz w:val="28"/>
          <w:szCs w:val="28"/>
        </w:rPr>
        <w:t>c t</w:t>
      </w:r>
      <w:r w:rsidR="003A1FAE" w:rsidRPr="00C248E1">
        <w:rPr>
          <w:color w:val="000000"/>
          <w:sz w:val="28"/>
          <w:szCs w:val="28"/>
        </w:rPr>
        <w:t>ô</w:t>
      </w:r>
      <w:r w:rsidRPr="00C248E1">
        <w:rPr>
          <w:color w:val="000000"/>
          <w:sz w:val="28"/>
          <w:szCs w:val="28"/>
        </w:rPr>
        <w:t>i!” ch</w:t>
      </w:r>
      <w:r w:rsidR="003A1FAE" w:rsidRPr="00C248E1">
        <w:rPr>
          <w:color w:val="000000"/>
          <w:sz w:val="28"/>
          <w:szCs w:val="28"/>
        </w:rPr>
        <w:t>ỉ</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l</w:t>
      </w:r>
      <w:r w:rsidR="003A1FAE" w:rsidRPr="00C248E1">
        <w:rPr>
          <w:color w:val="000000"/>
          <w:sz w:val="28"/>
          <w:szCs w:val="28"/>
        </w:rPr>
        <w:t>ờ</w:t>
      </w:r>
      <w:r w:rsidRPr="00C248E1">
        <w:rPr>
          <w:color w:val="000000"/>
          <w:sz w:val="28"/>
          <w:szCs w:val="28"/>
        </w:rPr>
        <w:t>i l</w:t>
      </w:r>
      <w:r w:rsidR="003A1FAE" w:rsidRPr="00C248E1">
        <w:rPr>
          <w:color w:val="000000"/>
          <w:sz w:val="28"/>
          <w:szCs w:val="28"/>
        </w:rPr>
        <w:t>ẽ</w:t>
      </w:r>
      <w:r w:rsidRPr="00C248E1">
        <w:rPr>
          <w:color w:val="000000"/>
          <w:sz w:val="28"/>
          <w:szCs w:val="28"/>
        </w:rPr>
        <w:t xml:space="preserve"> g</w:t>
      </w:r>
      <w:r w:rsidR="003A1FAE" w:rsidRPr="00C248E1">
        <w:rPr>
          <w:color w:val="000000"/>
          <w:sz w:val="28"/>
          <w:szCs w:val="28"/>
        </w:rPr>
        <w:t>à</w:t>
      </w:r>
      <w:r w:rsidRPr="00C248E1">
        <w:rPr>
          <w:color w:val="000000"/>
          <w:sz w:val="28"/>
          <w:szCs w:val="28"/>
        </w:rPr>
        <w:t>n b</w:t>
      </w:r>
      <w:r w:rsidR="003A1FAE" w:rsidRPr="00C248E1">
        <w:rPr>
          <w:color w:val="000000"/>
          <w:sz w:val="28"/>
          <w:szCs w:val="28"/>
        </w:rPr>
        <w:t>ướ</w:t>
      </w:r>
      <w:r w:rsidRPr="00C248E1">
        <w:rPr>
          <w:color w:val="000000"/>
          <w:sz w:val="28"/>
          <w:szCs w:val="28"/>
        </w:rPr>
        <w:t>ng, c</w:t>
      </w:r>
      <w:r w:rsidR="003A1FAE" w:rsidRPr="00C248E1">
        <w:rPr>
          <w:color w:val="000000"/>
          <w:sz w:val="28"/>
          <w:szCs w:val="28"/>
        </w:rPr>
        <w:t>ủ</w:t>
      </w:r>
      <w:r w:rsidRPr="00C248E1">
        <w:rPr>
          <w:color w:val="000000"/>
          <w:sz w:val="28"/>
          <w:szCs w:val="28"/>
        </w:rPr>
        <w:t>a con nghi</w:t>
      </w:r>
      <w:r w:rsidR="003A1FAE" w:rsidRPr="00C248E1">
        <w:rPr>
          <w:color w:val="000000"/>
          <w:sz w:val="28"/>
          <w:szCs w:val="28"/>
        </w:rPr>
        <w:t>ệ</w:t>
      </w:r>
      <w:r w:rsidRPr="00C248E1">
        <w:rPr>
          <w:color w:val="000000"/>
          <w:sz w:val="28"/>
          <w:szCs w:val="28"/>
        </w:rPr>
        <w:t>n!</w:t>
      </w:r>
    </w:p>
    <w:p w:rsidR="00414251" w:rsidRPr="00C248E1" w:rsidRDefault="00414251" w:rsidP="00D407E0">
      <w:pPr>
        <w:rPr>
          <w:color w:val="000000"/>
          <w:sz w:val="28"/>
          <w:szCs w:val="28"/>
        </w:rPr>
      </w:pPr>
      <w:r w:rsidRPr="00C248E1">
        <w:rPr>
          <w:color w:val="000000"/>
          <w:sz w:val="28"/>
          <w:szCs w:val="28"/>
        </w:rPr>
        <w:tab/>
        <w:t>Ph</w:t>
      </w:r>
      <w:r w:rsidR="003A1FAE" w:rsidRPr="00C248E1">
        <w:rPr>
          <w:color w:val="000000"/>
          <w:sz w:val="28"/>
          <w:szCs w:val="28"/>
        </w:rPr>
        <w:t>ầ</w:t>
      </w:r>
      <w:r w:rsidRPr="00C248E1">
        <w:rPr>
          <w:color w:val="000000"/>
          <w:sz w:val="28"/>
          <w:szCs w:val="28"/>
        </w:rPr>
        <w:t>n cu</w:t>
      </w:r>
      <w:r w:rsidR="003A1FAE" w:rsidRPr="00C248E1">
        <w:rPr>
          <w:color w:val="000000"/>
          <w:sz w:val="28"/>
          <w:szCs w:val="28"/>
        </w:rPr>
        <w:t>ố</w:t>
      </w:r>
      <w:r w:rsidRPr="00C248E1">
        <w:rPr>
          <w:color w:val="000000"/>
          <w:sz w:val="28"/>
          <w:szCs w:val="28"/>
        </w:rPr>
        <w:t>i,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cho bi</w:t>
      </w:r>
      <w:r w:rsidR="003A1FAE" w:rsidRPr="00C248E1">
        <w:rPr>
          <w:color w:val="000000"/>
          <w:sz w:val="28"/>
          <w:szCs w:val="28"/>
        </w:rPr>
        <w:t>ế</w:t>
      </w:r>
      <w:r w:rsidRPr="00C248E1">
        <w:rPr>
          <w:color w:val="000000"/>
          <w:sz w:val="28"/>
          <w:szCs w:val="28"/>
        </w:rPr>
        <w:t>t nghi</w:t>
      </w:r>
      <w:r w:rsidR="003A1FAE" w:rsidRPr="00C248E1">
        <w:rPr>
          <w:color w:val="000000"/>
          <w:sz w:val="28"/>
          <w:szCs w:val="28"/>
        </w:rPr>
        <w:t>ệ</w:t>
      </w:r>
      <w:r w:rsidRPr="00C248E1">
        <w:rPr>
          <w:color w:val="000000"/>
          <w:sz w:val="28"/>
          <w:szCs w:val="28"/>
        </w:rPr>
        <w:t>n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nguy</w:t>
      </w:r>
      <w:r w:rsidR="003A1FAE" w:rsidRPr="00C248E1">
        <w:rPr>
          <w:color w:val="000000"/>
          <w:sz w:val="28"/>
          <w:szCs w:val="28"/>
        </w:rPr>
        <w:t>ê</w:t>
      </w:r>
      <w:r w:rsidRPr="00C248E1">
        <w:rPr>
          <w:color w:val="000000"/>
          <w:sz w:val="28"/>
          <w:szCs w:val="28"/>
        </w:rPr>
        <w:t>n nh</w:t>
      </w:r>
      <w:r w:rsidR="003A1FAE" w:rsidRPr="00C248E1">
        <w:rPr>
          <w:color w:val="000000"/>
          <w:sz w:val="28"/>
          <w:szCs w:val="28"/>
        </w:rPr>
        <w:t>â</w:t>
      </w:r>
      <w:r w:rsidRPr="00C248E1">
        <w:rPr>
          <w:color w:val="000000"/>
          <w:sz w:val="28"/>
          <w:szCs w:val="28"/>
        </w:rPr>
        <w:t>n c</w:t>
      </w:r>
      <w:r w:rsidR="003A1FAE" w:rsidRPr="00C248E1">
        <w:rPr>
          <w:color w:val="000000"/>
          <w:sz w:val="28"/>
          <w:szCs w:val="28"/>
        </w:rPr>
        <w:t>ủ</w:t>
      </w:r>
      <w:r w:rsidRPr="00C248E1">
        <w:rPr>
          <w:color w:val="000000"/>
          <w:sz w:val="28"/>
          <w:szCs w:val="28"/>
        </w:rPr>
        <w:t>a c</w:t>
      </w:r>
      <w:r w:rsidR="003A1FAE" w:rsidRPr="00C248E1">
        <w:rPr>
          <w:color w:val="000000"/>
          <w:sz w:val="28"/>
          <w:szCs w:val="28"/>
        </w:rPr>
        <w:t>á</w:t>
      </w:r>
      <w:r w:rsidRPr="00C248E1">
        <w:rPr>
          <w:color w:val="000000"/>
          <w:sz w:val="28"/>
          <w:szCs w:val="28"/>
        </w:rPr>
        <w:t>c t</w:t>
      </w:r>
      <w:r w:rsidR="003A1FAE" w:rsidRPr="00C248E1">
        <w:rPr>
          <w:color w:val="000000"/>
          <w:sz w:val="28"/>
          <w:szCs w:val="28"/>
        </w:rPr>
        <w:t>ệ</w:t>
      </w:r>
      <w:r w:rsidRPr="00C248E1">
        <w:rPr>
          <w:color w:val="000000"/>
          <w:sz w:val="28"/>
          <w:szCs w:val="28"/>
        </w:rPr>
        <w:t xml:space="preserve"> n</w:t>
      </w:r>
      <w:r w:rsidR="003A1FAE" w:rsidRPr="00C248E1">
        <w:rPr>
          <w:color w:val="000000"/>
          <w:sz w:val="28"/>
          <w:szCs w:val="28"/>
        </w:rPr>
        <w:t>ạ</w:t>
      </w:r>
      <w:r w:rsidRPr="00C248E1">
        <w:rPr>
          <w:color w:val="000000"/>
          <w:sz w:val="28"/>
          <w:szCs w:val="28"/>
        </w:rPr>
        <w:t>n kh</w:t>
      </w:r>
      <w:r w:rsidR="003A1FAE" w:rsidRPr="00C248E1">
        <w:rPr>
          <w:color w:val="000000"/>
          <w:sz w:val="28"/>
          <w:szCs w:val="28"/>
        </w:rPr>
        <w:t>á</w:t>
      </w:r>
      <w:r w:rsidRPr="00C248E1">
        <w:rPr>
          <w:color w:val="000000"/>
          <w:sz w:val="28"/>
          <w:szCs w:val="28"/>
        </w:rPr>
        <w:t>c nh</w:t>
      </w:r>
      <w:r w:rsidR="003A1FAE" w:rsidRPr="00C248E1">
        <w:rPr>
          <w:color w:val="000000"/>
          <w:sz w:val="28"/>
          <w:szCs w:val="28"/>
        </w:rPr>
        <w:t>ư</w:t>
      </w:r>
      <w:r w:rsidRPr="00C248E1">
        <w:rPr>
          <w:color w:val="000000"/>
          <w:sz w:val="28"/>
          <w:szCs w:val="28"/>
        </w:rPr>
        <w:t xml:space="preserve"> ma t</w:t>
      </w:r>
      <w:r w:rsidR="003A1FAE" w:rsidRPr="00C248E1">
        <w:rPr>
          <w:color w:val="000000"/>
          <w:sz w:val="28"/>
          <w:szCs w:val="28"/>
        </w:rPr>
        <w:t>ú</w:t>
      </w:r>
      <w:r w:rsidRPr="00C248E1">
        <w:rPr>
          <w:color w:val="000000"/>
          <w:sz w:val="28"/>
          <w:szCs w:val="28"/>
        </w:rPr>
        <w:t>y, tr</w:t>
      </w:r>
      <w:r w:rsidR="003A1FAE" w:rsidRPr="00C248E1">
        <w:rPr>
          <w:color w:val="000000"/>
          <w:sz w:val="28"/>
          <w:szCs w:val="28"/>
        </w:rPr>
        <w:t>ộ</w:t>
      </w:r>
      <w:r w:rsidRPr="00C248E1">
        <w:rPr>
          <w:color w:val="000000"/>
          <w:sz w:val="28"/>
          <w:szCs w:val="28"/>
        </w:rPr>
        <w:t>m c</w:t>
      </w:r>
      <w:r w:rsidR="003A1FAE" w:rsidRPr="00C248E1">
        <w:rPr>
          <w:color w:val="000000"/>
          <w:sz w:val="28"/>
          <w:szCs w:val="28"/>
        </w:rPr>
        <w:t>ắ</w:t>
      </w:r>
      <w:r w:rsidRPr="00C248E1">
        <w:rPr>
          <w:color w:val="000000"/>
          <w:sz w:val="28"/>
          <w:szCs w:val="28"/>
        </w:rPr>
        <w:t>p.</w:t>
      </w:r>
      <w:r w:rsidR="003A1FAE" w:rsidRPr="00C248E1">
        <w:rPr>
          <w:color w:val="000000"/>
          <w:sz w:val="28"/>
          <w:szCs w:val="28"/>
        </w:rPr>
        <w:t>ở</w:t>
      </w:r>
      <w:r w:rsidRPr="00C248E1">
        <w:rPr>
          <w:color w:val="000000"/>
          <w:sz w:val="28"/>
          <w:szCs w:val="28"/>
        </w:rPr>
        <w:t xml:space="preserve"> Vi</w:t>
      </w:r>
      <w:r w:rsidR="003A1FAE" w:rsidRPr="00C248E1">
        <w:rPr>
          <w:color w:val="000000"/>
          <w:sz w:val="28"/>
          <w:szCs w:val="28"/>
        </w:rPr>
        <w:t>ệ</w:t>
      </w:r>
      <w:r w:rsidRPr="00C248E1">
        <w:rPr>
          <w:color w:val="000000"/>
          <w:sz w:val="28"/>
          <w:szCs w:val="28"/>
        </w:rPr>
        <w:t>t Nam ta, m</w:t>
      </w:r>
      <w:r w:rsidR="003A1FAE" w:rsidRPr="00C248E1">
        <w:rPr>
          <w:color w:val="000000"/>
          <w:sz w:val="28"/>
          <w:szCs w:val="28"/>
        </w:rPr>
        <w:t>ộ</w:t>
      </w:r>
      <w:r w:rsidRPr="00C248E1">
        <w:rPr>
          <w:color w:val="000000"/>
          <w:sz w:val="28"/>
          <w:szCs w:val="28"/>
        </w:rPr>
        <w:t>t n</w:t>
      </w:r>
      <w:r w:rsidR="003A1FAE" w:rsidRPr="00C248E1">
        <w:rPr>
          <w:color w:val="000000"/>
          <w:sz w:val="28"/>
          <w:szCs w:val="28"/>
        </w:rPr>
        <w:t>ướ</w:t>
      </w:r>
      <w:r w:rsidRPr="00C248E1">
        <w:rPr>
          <w:color w:val="000000"/>
          <w:sz w:val="28"/>
          <w:szCs w:val="28"/>
        </w:rPr>
        <w:t>c thu</w:t>
      </w:r>
      <w:r w:rsidR="003A1FAE" w:rsidRPr="00C248E1">
        <w:rPr>
          <w:color w:val="000000"/>
          <w:sz w:val="28"/>
          <w:szCs w:val="28"/>
        </w:rPr>
        <w:t>ộ</w:t>
      </w:r>
      <w:r w:rsidRPr="00C248E1">
        <w:rPr>
          <w:color w:val="000000"/>
          <w:sz w:val="28"/>
          <w:szCs w:val="28"/>
        </w:rPr>
        <w:t>c di</w:t>
      </w:r>
      <w:r w:rsidR="003A1FAE" w:rsidRPr="00C248E1">
        <w:rPr>
          <w:color w:val="000000"/>
          <w:sz w:val="28"/>
          <w:szCs w:val="28"/>
        </w:rPr>
        <w:t>ệ</w:t>
      </w:r>
      <w:r w:rsidRPr="00C248E1">
        <w:rPr>
          <w:color w:val="000000"/>
          <w:sz w:val="28"/>
          <w:szCs w:val="28"/>
        </w:rPr>
        <w:t>n ngh</w:t>
      </w:r>
      <w:r w:rsidR="003A1FAE" w:rsidRPr="00C248E1">
        <w:rPr>
          <w:color w:val="000000"/>
          <w:sz w:val="28"/>
          <w:szCs w:val="28"/>
        </w:rPr>
        <w:t>è</w:t>
      </w:r>
      <w:r w:rsidRPr="00C248E1">
        <w:rPr>
          <w:color w:val="000000"/>
          <w:sz w:val="28"/>
          <w:szCs w:val="28"/>
        </w:rPr>
        <w:t>o m</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ỷ</w:t>
      </w:r>
      <w:r w:rsidRPr="00C248E1">
        <w:rPr>
          <w:color w:val="000000"/>
          <w:sz w:val="28"/>
          <w:szCs w:val="28"/>
        </w:rPr>
        <w:t xml:space="preserve"> l</w:t>
      </w:r>
      <w:r w:rsidR="003A1FAE" w:rsidRPr="00C248E1">
        <w:rPr>
          <w:color w:val="000000"/>
          <w:sz w:val="28"/>
          <w:szCs w:val="28"/>
        </w:rPr>
        <w:t>ệ</w:t>
      </w:r>
      <w:r w:rsidRPr="00C248E1">
        <w:rPr>
          <w:color w:val="000000"/>
          <w:sz w:val="28"/>
          <w:szCs w:val="28"/>
        </w:rPr>
        <w:t xml:space="preserve"> thanh ni</w:t>
      </w:r>
      <w:r w:rsidR="003A1FAE" w:rsidRPr="00C248E1">
        <w:rPr>
          <w:color w:val="000000"/>
          <w:sz w:val="28"/>
          <w:szCs w:val="28"/>
        </w:rPr>
        <w:t>ê</w:t>
      </w:r>
      <w:r w:rsidRPr="00C248E1">
        <w:rPr>
          <w:color w:val="000000"/>
          <w:sz w:val="28"/>
          <w:szCs w:val="28"/>
        </w:rPr>
        <w:t>n h</w:t>
      </w:r>
      <w:r w:rsidR="003A1FAE" w:rsidRPr="00C248E1">
        <w:rPr>
          <w:color w:val="000000"/>
          <w:sz w:val="28"/>
          <w:szCs w:val="28"/>
        </w:rPr>
        <w:t>ú</w:t>
      </w:r>
      <w:r w:rsidRPr="00C248E1">
        <w:rPr>
          <w:color w:val="000000"/>
          <w:sz w:val="28"/>
          <w:szCs w:val="28"/>
        </w:rPr>
        <w:t>t thu</w:t>
      </w:r>
      <w:r w:rsidR="003A1FAE" w:rsidRPr="00C248E1">
        <w:rPr>
          <w:color w:val="000000"/>
          <w:sz w:val="28"/>
          <w:szCs w:val="28"/>
        </w:rPr>
        <w:t>ố</w:t>
      </w:r>
      <w:r w:rsidRPr="00C248E1">
        <w:rPr>
          <w:color w:val="000000"/>
          <w:sz w:val="28"/>
          <w:szCs w:val="28"/>
        </w:rPr>
        <w:t xml:space="preserve">c </w:t>
      </w:r>
      <w:r w:rsidR="003A1FAE" w:rsidRPr="00C248E1">
        <w:rPr>
          <w:color w:val="000000"/>
          <w:sz w:val="28"/>
          <w:szCs w:val="28"/>
        </w:rPr>
        <w:t>ở</w:t>
      </w:r>
      <w:r w:rsidRPr="00C248E1">
        <w:rPr>
          <w:color w:val="000000"/>
          <w:sz w:val="28"/>
          <w:szCs w:val="28"/>
        </w:rPr>
        <w:t xml:space="preserve"> c</w:t>
      </w:r>
      <w:r w:rsidR="003A1FAE" w:rsidRPr="00C248E1">
        <w:rPr>
          <w:color w:val="000000"/>
          <w:sz w:val="28"/>
          <w:szCs w:val="28"/>
        </w:rPr>
        <w:t>á</w:t>
      </w:r>
      <w:r w:rsidRPr="00C248E1">
        <w:rPr>
          <w:color w:val="000000"/>
          <w:sz w:val="28"/>
          <w:szCs w:val="28"/>
        </w:rPr>
        <w:t>c th</w:t>
      </w:r>
      <w:r w:rsidR="003A1FAE" w:rsidRPr="00C248E1">
        <w:rPr>
          <w:color w:val="000000"/>
          <w:sz w:val="28"/>
          <w:szCs w:val="28"/>
        </w:rPr>
        <w:t>à</w:t>
      </w:r>
      <w:r w:rsidRPr="00C248E1">
        <w:rPr>
          <w:color w:val="000000"/>
          <w:sz w:val="28"/>
          <w:szCs w:val="28"/>
        </w:rPr>
        <w:t>nh ph</w:t>
      </w:r>
      <w:r w:rsidR="003A1FAE" w:rsidRPr="00C248E1">
        <w:rPr>
          <w:color w:val="000000"/>
          <w:sz w:val="28"/>
          <w:szCs w:val="28"/>
        </w:rPr>
        <w:t>ố</w:t>
      </w:r>
      <w:r w:rsidRPr="00C248E1">
        <w:rPr>
          <w:color w:val="000000"/>
          <w:sz w:val="28"/>
          <w:szCs w:val="28"/>
        </w:rPr>
        <w:t xml:space="preserve"> l</w:t>
      </w:r>
      <w:r w:rsidR="003A1FAE" w:rsidRPr="00C248E1">
        <w:rPr>
          <w:color w:val="000000"/>
          <w:sz w:val="28"/>
          <w:szCs w:val="28"/>
        </w:rPr>
        <w:t>ớ</w:t>
      </w:r>
      <w:r w:rsidRPr="00C248E1">
        <w:rPr>
          <w:color w:val="000000"/>
          <w:sz w:val="28"/>
          <w:szCs w:val="28"/>
        </w:rPr>
        <w:t>n ngang v</w:t>
      </w:r>
      <w:r w:rsidR="003A1FAE" w:rsidRPr="00C248E1">
        <w:rPr>
          <w:color w:val="000000"/>
          <w:sz w:val="28"/>
          <w:szCs w:val="28"/>
        </w:rPr>
        <w:t>ớ</w:t>
      </w:r>
      <w:r w:rsidRPr="00C248E1">
        <w:rPr>
          <w:color w:val="000000"/>
          <w:sz w:val="28"/>
          <w:szCs w:val="28"/>
        </w:rPr>
        <w:t>i t</w:t>
      </w:r>
      <w:r w:rsidR="003A1FAE" w:rsidRPr="00C248E1">
        <w:rPr>
          <w:color w:val="000000"/>
          <w:sz w:val="28"/>
          <w:szCs w:val="28"/>
        </w:rPr>
        <w:t>ỷ</w:t>
      </w:r>
      <w:r w:rsidRPr="00C248E1">
        <w:rPr>
          <w:color w:val="000000"/>
          <w:sz w:val="28"/>
          <w:szCs w:val="28"/>
        </w:rPr>
        <w:t xml:space="preserve"> l</w:t>
      </w:r>
      <w:r w:rsidR="003A1FAE" w:rsidRPr="00C248E1">
        <w:rPr>
          <w:color w:val="000000"/>
          <w:sz w:val="28"/>
          <w:szCs w:val="28"/>
        </w:rPr>
        <w:t>ệ</w:t>
      </w:r>
      <w:r w:rsidRPr="00C248E1">
        <w:rPr>
          <w:color w:val="000000"/>
          <w:sz w:val="28"/>
          <w:szCs w:val="28"/>
        </w:rPr>
        <w:t xml:space="preserve"> c</w:t>
      </w:r>
      <w:r w:rsidR="003A1FAE" w:rsidRPr="00C248E1">
        <w:rPr>
          <w:color w:val="000000"/>
          <w:sz w:val="28"/>
          <w:szCs w:val="28"/>
        </w:rPr>
        <w:t>á</w:t>
      </w:r>
      <w:r w:rsidRPr="00C248E1">
        <w:rPr>
          <w:color w:val="000000"/>
          <w:sz w:val="28"/>
          <w:szCs w:val="28"/>
        </w:rPr>
        <w:t>c th</w:t>
      </w:r>
      <w:r w:rsidR="003A1FAE" w:rsidRPr="00C248E1">
        <w:rPr>
          <w:color w:val="000000"/>
          <w:sz w:val="28"/>
          <w:szCs w:val="28"/>
        </w:rPr>
        <w:t>à</w:t>
      </w:r>
      <w:r w:rsidRPr="00C248E1">
        <w:rPr>
          <w:color w:val="000000"/>
          <w:sz w:val="28"/>
          <w:szCs w:val="28"/>
        </w:rPr>
        <w:t>nh ph</w:t>
      </w:r>
      <w:r w:rsidR="003A1FAE" w:rsidRPr="00C248E1">
        <w:rPr>
          <w:color w:val="000000"/>
          <w:sz w:val="28"/>
          <w:szCs w:val="28"/>
        </w:rPr>
        <w:t>ố</w:t>
      </w:r>
      <w:r w:rsidRPr="00C248E1">
        <w:rPr>
          <w:color w:val="000000"/>
          <w:sz w:val="28"/>
          <w:szCs w:val="28"/>
        </w:rPr>
        <w:t xml:space="preserve"> </w:t>
      </w:r>
      <w:r w:rsidR="003A1FAE" w:rsidRPr="00C248E1">
        <w:rPr>
          <w:color w:val="000000"/>
          <w:sz w:val="28"/>
          <w:szCs w:val="28"/>
        </w:rPr>
        <w:t>Â</w:t>
      </w:r>
      <w:r w:rsidRPr="00C248E1">
        <w:rPr>
          <w:color w:val="000000"/>
          <w:sz w:val="28"/>
          <w:szCs w:val="28"/>
        </w:rPr>
        <w:t>u-M</w:t>
      </w:r>
      <w:r w:rsidR="003A1FAE" w:rsidRPr="00C248E1">
        <w:rPr>
          <w:color w:val="000000"/>
          <w:sz w:val="28"/>
          <w:szCs w:val="28"/>
        </w:rPr>
        <w:t>ĩ</w:t>
      </w:r>
      <w:r w:rsidRPr="00C248E1">
        <w:rPr>
          <w:color w:val="000000"/>
          <w:sz w:val="28"/>
          <w:szCs w:val="28"/>
        </w:rPr>
        <w:t>”.</w:t>
      </w:r>
    </w:p>
    <w:p w:rsidR="00414251" w:rsidRPr="00C248E1" w:rsidRDefault="00414251" w:rsidP="00D407E0">
      <w:pPr>
        <w:rPr>
          <w:color w:val="000000"/>
          <w:sz w:val="28"/>
          <w:szCs w:val="28"/>
        </w:rPr>
      </w:pPr>
      <w:r w:rsidRPr="00C248E1">
        <w:rPr>
          <w:color w:val="000000"/>
          <w:sz w:val="28"/>
          <w:szCs w:val="28"/>
        </w:rPr>
        <w:tab/>
      </w:r>
      <w:r w:rsidR="003A1FAE" w:rsidRPr="00C248E1">
        <w:rPr>
          <w:color w:val="000000"/>
          <w:sz w:val="28"/>
          <w:szCs w:val="28"/>
        </w:rPr>
        <w:t>ở</w:t>
      </w:r>
      <w:r w:rsidRPr="00C248E1">
        <w:rPr>
          <w:color w:val="000000"/>
          <w:sz w:val="28"/>
          <w:szCs w:val="28"/>
        </w:rPr>
        <w:t xml:space="preserve"> Ch</w:t>
      </w:r>
      <w:r w:rsidR="003A1FAE" w:rsidRPr="00C248E1">
        <w:rPr>
          <w:color w:val="000000"/>
          <w:sz w:val="28"/>
          <w:szCs w:val="28"/>
        </w:rPr>
        <w:t>â</w:t>
      </w:r>
      <w:r w:rsidRPr="00C248E1">
        <w:rPr>
          <w:color w:val="000000"/>
          <w:sz w:val="28"/>
          <w:szCs w:val="28"/>
        </w:rPr>
        <w:t xml:space="preserve">u </w:t>
      </w:r>
      <w:r w:rsidR="003A1FAE" w:rsidRPr="00C248E1">
        <w:rPr>
          <w:color w:val="000000"/>
          <w:sz w:val="28"/>
          <w:szCs w:val="28"/>
        </w:rPr>
        <w:t>â</w:t>
      </w:r>
      <w:r w:rsidRPr="00C248E1">
        <w:rPr>
          <w:color w:val="000000"/>
          <w:sz w:val="28"/>
          <w:szCs w:val="28"/>
        </w:rPr>
        <w:t>u, chi</w:t>
      </w:r>
      <w:r w:rsidR="003A1FAE" w:rsidRPr="00C248E1">
        <w:rPr>
          <w:color w:val="000000"/>
          <w:sz w:val="28"/>
          <w:szCs w:val="28"/>
        </w:rPr>
        <w:t>ế</w:t>
      </w:r>
      <w:r w:rsidRPr="00C248E1">
        <w:rPr>
          <w:color w:val="000000"/>
          <w:sz w:val="28"/>
          <w:szCs w:val="28"/>
        </w:rPr>
        <w:t>n d</w:t>
      </w:r>
      <w:r w:rsidR="003A1FAE" w:rsidRPr="00C248E1">
        <w:rPr>
          <w:color w:val="000000"/>
          <w:sz w:val="28"/>
          <w:szCs w:val="28"/>
        </w:rPr>
        <w:t>ị</w:t>
      </w:r>
      <w:r w:rsidRPr="00C248E1">
        <w:rPr>
          <w:color w:val="000000"/>
          <w:sz w:val="28"/>
          <w:szCs w:val="28"/>
        </w:rPr>
        <w:t>ch ch</w:t>
      </w:r>
      <w:r w:rsidR="003A1FAE" w:rsidRPr="00C248E1">
        <w:rPr>
          <w:color w:val="000000"/>
          <w:sz w:val="28"/>
          <w:szCs w:val="28"/>
        </w:rPr>
        <w:t>ố</w:t>
      </w:r>
      <w:r w:rsidRPr="00C248E1">
        <w:rPr>
          <w:color w:val="000000"/>
          <w:sz w:val="28"/>
          <w:szCs w:val="28"/>
        </w:rPr>
        <w:t>ng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r</w:t>
      </w:r>
      <w:r w:rsidR="003A1FAE" w:rsidRPr="00C248E1">
        <w:rPr>
          <w:color w:val="000000"/>
          <w:sz w:val="28"/>
          <w:szCs w:val="28"/>
        </w:rPr>
        <w:t>ấ</w:t>
      </w:r>
      <w:r w:rsidRPr="00C248E1">
        <w:rPr>
          <w:color w:val="000000"/>
          <w:sz w:val="28"/>
          <w:szCs w:val="28"/>
        </w:rPr>
        <w:t>t quy</w:t>
      </w:r>
      <w:r w:rsidR="003A1FAE" w:rsidRPr="00C248E1">
        <w:rPr>
          <w:color w:val="000000"/>
          <w:sz w:val="28"/>
          <w:szCs w:val="28"/>
        </w:rPr>
        <w:t>ế</w:t>
      </w:r>
      <w:r w:rsidRPr="00C248E1">
        <w:rPr>
          <w:color w:val="000000"/>
          <w:sz w:val="28"/>
          <w:szCs w:val="28"/>
        </w:rPr>
        <w:t>t li</w:t>
      </w:r>
      <w:r w:rsidR="003A1FAE" w:rsidRPr="00C248E1">
        <w:rPr>
          <w:color w:val="000000"/>
          <w:sz w:val="28"/>
          <w:szCs w:val="28"/>
        </w:rPr>
        <w:t>ệ</w:t>
      </w:r>
      <w:r w:rsidRPr="00C248E1">
        <w:rPr>
          <w:color w:val="000000"/>
          <w:sz w:val="28"/>
          <w:szCs w:val="28"/>
        </w:rPr>
        <w:t>t. C</w:t>
      </w:r>
      <w:r w:rsidR="003A1FAE" w:rsidRPr="00C248E1">
        <w:rPr>
          <w:color w:val="000000"/>
          <w:sz w:val="28"/>
          <w:szCs w:val="28"/>
        </w:rPr>
        <w:t>ấ</w:t>
      </w:r>
      <w:r w:rsidRPr="00C248E1">
        <w:rPr>
          <w:color w:val="000000"/>
          <w:sz w:val="28"/>
          <w:szCs w:val="28"/>
        </w:rPr>
        <w:t>m h</w:t>
      </w:r>
      <w:r w:rsidR="003A1FAE" w:rsidRPr="00C248E1">
        <w:rPr>
          <w:color w:val="000000"/>
          <w:sz w:val="28"/>
          <w:szCs w:val="28"/>
        </w:rPr>
        <w:t>ú</w:t>
      </w:r>
      <w:r w:rsidRPr="00C248E1">
        <w:rPr>
          <w:color w:val="000000"/>
          <w:sz w:val="28"/>
          <w:szCs w:val="28"/>
        </w:rPr>
        <w:t>t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w:t>
      </w:r>
      <w:r w:rsidR="003A1FAE" w:rsidRPr="00C248E1">
        <w:rPr>
          <w:color w:val="000000"/>
          <w:sz w:val="28"/>
          <w:szCs w:val="28"/>
        </w:rPr>
        <w:t>ở</w:t>
      </w:r>
      <w:r w:rsidRPr="00C248E1">
        <w:rPr>
          <w:color w:val="000000"/>
          <w:sz w:val="28"/>
          <w:szCs w:val="28"/>
        </w:rPr>
        <w:t xml:space="preserve"> t</w:t>
      </w:r>
      <w:r w:rsidR="003A1FAE" w:rsidRPr="00C248E1">
        <w:rPr>
          <w:color w:val="000000"/>
          <w:sz w:val="28"/>
          <w:szCs w:val="28"/>
        </w:rPr>
        <w:t>ấ</w:t>
      </w:r>
      <w:r w:rsidRPr="00C248E1">
        <w:rPr>
          <w:color w:val="000000"/>
          <w:sz w:val="28"/>
          <w:szCs w:val="28"/>
        </w:rPr>
        <w:t>t c</w:t>
      </w:r>
      <w:r w:rsidR="003A1FAE" w:rsidRPr="00C248E1">
        <w:rPr>
          <w:color w:val="000000"/>
          <w:sz w:val="28"/>
          <w:szCs w:val="28"/>
        </w:rPr>
        <w:t>ả</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n</w:t>
      </w:r>
      <w:r w:rsidR="003A1FAE" w:rsidRPr="00C248E1">
        <w:rPr>
          <w:color w:val="000000"/>
          <w:sz w:val="28"/>
          <w:szCs w:val="28"/>
        </w:rPr>
        <w:t>ơ</w:t>
      </w:r>
      <w:r w:rsidRPr="00C248E1">
        <w:rPr>
          <w:color w:val="000000"/>
          <w:sz w:val="28"/>
          <w:szCs w:val="28"/>
        </w:rPr>
        <w:t>I c</w:t>
      </w:r>
      <w:r w:rsidR="003A1FAE" w:rsidRPr="00C248E1">
        <w:rPr>
          <w:color w:val="000000"/>
          <w:sz w:val="28"/>
          <w:szCs w:val="28"/>
        </w:rPr>
        <w:t>ô</w:t>
      </w:r>
      <w:r w:rsidRPr="00C248E1">
        <w:rPr>
          <w:color w:val="000000"/>
          <w:sz w:val="28"/>
          <w:szCs w:val="28"/>
        </w:rPr>
        <w:t>ng c</w:t>
      </w:r>
      <w:r w:rsidR="003A1FAE" w:rsidRPr="00C248E1">
        <w:rPr>
          <w:color w:val="000000"/>
          <w:sz w:val="28"/>
          <w:szCs w:val="28"/>
        </w:rPr>
        <w:t>ộ</w:t>
      </w:r>
      <w:r w:rsidRPr="00C248E1">
        <w:rPr>
          <w:color w:val="000000"/>
          <w:sz w:val="28"/>
          <w:szCs w:val="28"/>
        </w:rPr>
        <w:t>ng, ph</w:t>
      </w:r>
      <w:r w:rsidR="003A1FAE" w:rsidRPr="00C248E1">
        <w:rPr>
          <w:color w:val="000000"/>
          <w:sz w:val="28"/>
          <w:szCs w:val="28"/>
        </w:rPr>
        <w:t>ạ</w:t>
      </w:r>
      <w:r w:rsidRPr="00C248E1">
        <w:rPr>
          <w:color w:val="000000"/>
          <w:sz w:val="28"/>
          <w:szCs w:val="28"/>
        </w:rPr>
        <w:t>t n</w:t>
      </w:r>
      <w:r w:rsidR="003A1FAE" w:rsidRPr="00C248E1">
        <w:rPr>
          <w:color w:val="000000"/>
          <w:sz w:val="28"/>
          <w:szCs w:val="28"/>
        </w:rPr>
        <w:t>ặ</w:t>
      </w:r>
      <w:r w:rsidRPr="00C248E1">
        <w:rPr>
          <w:color w:val="000000"/>
          <w:sz w:val="28"/>
          <w:szCs w:val="28"/>
        </w:rPr>
        <w:t>ng nh</w:t>
      </w:r>
      <w:r w:rsidR="003A1FAE" w:rsidRPr="00C248E1">
        <w:rPr>
          <w:color w:val="000000"/>
          <w:sz w:val="28"/>
          <w:szCs w:val="28"/>
        </w:rPr>
        <w:t>ữ</w:t>
      </w:r>
      <w:r w:rsidRPr="00C248E1">
        <w:rPr>
          <w:color w:val="000000"/>
          <w:sz w:val="28"/>
          <w:szCs w:val="28"/>
        </w:rPr>
        <w:t>ng ng</w:t>
      </w:r>
      <w:r w:rsidR="003A1FAE" w:rsidRPr="00C248E1">
        <w:rPr>
          <w:color w:val="000000"/>
          <w:sz w:val="28"/>
          <w:szCs w:val="28"/>
        </w:rPr>
        <w:t>ườ</w:t>
      </w:r>
      <w:r w:rsidRPr="00C248E1">
        <w:rPr>
          <w:color w:val="000000"/>
          <w:sz w:val="28"/>
          <w:szCs w:val="28"/>
        </w:rPr>
        <w:t>i vi ph</w:t>
      </w:r>
      <w:r w:rsidR="003A1FAE" w:rsidRPr="00C248E1">
        <w:rPr>
          <w:color w:val="000000"/>
          <w:sz w:val="28"/>
          <w:szCs w:val="28"/>
        </w:rPr>
        <w:t>ạ</w:t>
      </w:r>
      <w:r w:rsidRPr="00C248E1">
        <w:rPr>
          <w:color w:val="000000"/>
          <w:sz w:val="28"/>
          <w:szCs w:val="28"/>
        </w:rPr>
        <w:t>m; c</w:t>
      </w:r>
      <w:r w:rsidR="003A1FAE" w:rsidRPr="00C248E1">
        <w:rPr>
          <w:color w:val="000000"/>
          <w:sz w:val="28"/>
          <w:szCs w:val="28"/>
        </w:rPr>
        <w:t>ấ</w:t>
      </w:r>
      <w:r w:rsidRPr="00C248E1">
        <w:rPr>
          <w:color w:val="000000"/>
          <w:sz w:val="28"/>
          <w:szCs w:val="28"/>
        </w:rPr>
        <w:t>m qu</w:t>
      </w:r>
      <w:r w:rsidR="003A1FAE" w:rsidRPr="00C248E1">
        <w:rPr>
          <w:color w:val="000000"/>
          <w:sz w:val="28"/>
          <w:szCs w:val="28"/>
        </w:rPr>
        <w:t>ả</w:t>
      </w:r>
      <w:r w:rsidRPr="00C248E1">
        <w:rPr>
          <w:color w:val="000000"/>
          <w:sz w:val="28"/>
          <w:szCs w:val="28"/>
        </w:rPr>
        <w:t>ng c</w:t>
      </w:r>
      <w:r w:rsidR="003A1FAE" w:rsidRPr="00C248E1">
        <w:rPr>
          <w:color w:val="000000"/>
          <w:sz w:val="28"/>
          <w:szCs w:val="28"/>
        </w:rPr>
        <w:t>á</w:t>
      </w:r>
      <w:r w:rsidRPr="00C248E1">
        <w:rPr>
          <w:color w:val="000000"/>
          <w:sz w:val="28"/>
          <w:szCs w:val="28"/>
        </w:rPr>
        <w:t>o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tr</w:t>
      </w:r>
      <w:r w:rsidR="003A1FAE" w:rsidRPr="00C248E1">
        <w:rPr>
          <w:color w:val="000000"/>
          <w:sz w:val="28"/>
          <w:szCs w:val="28"/>
        </w:rPr>
        <w:t>ê</w:t>
      </w:r>
      <w:r w:rsidRPr="00C248E1">
        <w:rPr>
          <w:color w:val="000000"/>
          <w:sz w:val="28"/>
          <w:szCs w:val="28"/>
        </w:rPr>
        <w:t>n b</w:t>
      </w:r>
      <w:r w:rsidR="003A1FAE" w:rsidRPr="00C248E1">
        <w:rPr>
          <w:color w:val="000000"/>
          <w:sz w:val="28"/>
          <w:szCs w:val="28"/>
        </w:rPr>
        <w:t>á</w:t>
      </w:r>
      <w:r w:rsidRPr="00C248E1">
        <w:rPr>
          <w:color w:val="000000"/>
          <w:sz w:val="28"/>
          <w:szCs w:val="28"/>
        </w:rPr>
        <w:t>o ch</w:t>
      </w:r>
      <w:r w:rsidR="003A1FAE" w:rsidRPr="00C248E1">
        <w:rPr>
          <w:color w:val="000000"/>
          <w:sz w:val="28"/>
          <w:szCs w:val="28"/>
        </w:rPr>
        <w:t>í</w:t>
      </w:r>
      <w:r w:rsidRPr="00C248E1">
        <w:rPr>
          <w:color w:val="000000"/>
          <w:sz w:val="28"/>
          <w:szCs w:val="28"/>
        </w:rPr>
        <w:t>, v</w:t>
      </w:r>
      <w:r w:rsidR="003A1FAE" w:rsidRPr="00C248E1">
        <w:rPr>
          <w:color w:val="000000"/>
          <w:sz w:val="28"/>
          <w:szCs w:val="28"/>
        </w:rPr>
        <w:t>ô</w:t>
      </w:r>
      <w:r w:rsidRPr="00C248E1">
        <w:rPr>
          <w:color w:val="000000"/>
          <w:sz w:val="28"/>
          <w:szCs w:val="28"/>
        </w:rPr>
        <w:t xml:space="preserve"> tuy</w:t>
      </w:r>
      <w:r w:rsidR="003A1FAE" w:rsidRPr="00C248E1">
        <w:rPr>
          <w:color w:val="000000"/>
          <w:sz w:val="28"/>
          <w:szCs w:val="28"/>
        </w:rPr>
        <w:t>ế</w:t>
      </w:r>
      <w:r w:rsidRPr="00C248E1">
        <w:rPr>
          <w:color w:val="000000"/>
          <w:sz w:val="28"/>
          <w:szCs w:val="28"/>
        </w:rPr>
        <w:t>n.Cu</w:t>
      </w:r>
      <w:r w:rsidR="003A1FAE" w:rsidRPr="00C248E1">
        <w:rPr>
          <w:color w:val="000000"/>
          <w:sz w:val="28"/>
          <w:szCs w:val="28"/>
        </w:rPr>
        <w:t>ố</w:t>
      </w:r>
      <w:r w:rsidRPr="00C248E1">
        <w:rPr>
          <w:color w:val="000000"/>
          <w:sz w:val="28"/>
          <w:szCs w:val="28"/>
        </w:rPr>
        <w:t>i n</w:t>
      </w:r>
      <w:r w:rsidR="003A1FAE" w:rsidRPr="00C248E1">
        <w:rPr>
          <w:color w:val="000000"/>
          <w:sz w:val="28"/>
          <w:szCs w:val="28"/>
        </w:rPr>
        <w:t>ă</w:t>
      </w:r>
      <w:r w:rsidRPr="00C248E1">
        <w:rPr>
          <w:color w:val="000000"/>
          <w:sz w:val="28"/>
          <w:szCs w:val="28"/>
        </w:rPr>
        <w:t>m 1990, c</w:t>
      </w:r>
      <w:r w:rsidR="003A1FAE" w:rsidRPr="00C248E1">
        <w:rPr>
          <w:color w:val="000000"/>
          <w:sz w:val="28"/>
          <w:szCs w:val="28"/>
        </w:rPr>
        <w:t>ó</w:t>
      </w:r>
      <w:r w:rsidRPr="00C248E1">
        <w:rPr>
          <w:color w:val="000000"/>
          <w:sz w:val="28"/>
          <w:szCs w:val="28"/>
        </w:rPr>
        <w:t xml:space="preserve"> th</w:t>
      </w:r>
      <w:r w:rsidR="003A1FAE" w:rsidRPr="00C248E1">
        <w:rPr>
          <w:color w:val="000000"/>
          <w:sz w:val="28"/>
          <w:szCs w:val="28"/>
        </w:rPr>
        <w:t>ể</w:t>
      </w:r>
      <w:r w:rsidRPr="00C248E1">
        <w:rPr>
          <w:color w:val="000000"/>
          <w:sz w:val="28"/>
          <w:szCs w:val="28"/>
        </w:rPr>
        <w:t xml:space="preserve"> n</w:t>
      </w:r>
      <w:r w:rsidR="003A1FAE" w:rsidRPr="00C248E1">
        <w:rPr>
          <w:color w:val="000000"/>
          <w:sz w:val="28"/>
          <w:szCs w:val="28"/>
        </w:rPr>
        <w:t>ê</w:t>
      </w:r>
      <w:r w:rsidRPr="00C248E1">
        <w:rPr>
          <w:color w:val="000000"/>
          <w:sz w:val="28"/>
          <w:szCs w:val="28"/>
        </w:rPr>
        <w:t>u l</w:t>
      </w:r>
      <w:r w:rsidR="003A1FAE" w:rsidRPr="00C248E1">
        <w:rPr>
          <w:color w:val="000000"/>
          <w:sz w:val="28"/>
          <w:szCs w:val="28"/>
        </w:rPr>
        <w:t>ê</w:t>
      </w:r>
      <w:r w:rsidRPr="00C248E1">
        <w:rPr>
          <w:color w:val="000000"/>
          <w:sz w:val="28"/>
          <w:szCs w:val="28"/>
        </w:rPr>
        <w:t>n nh</w:t>
      </w:r>
      <w:r w:rsidR="003A1FAE" w:rsidRPr="00C248E1">
        <w:rPr>
          <w:color w:val="000000"/>
          <w:sz w:val="28"/>
          <w:szCs w:val="28"/>
        </w:rPr>
        <w:t>ữ</w:t>
      </w:r>
      <w:r w:rsidRPr="00C248E1">
        <w:rPr>
          <w:color w:val="000000"/>
          <w:sz w:val="28"/>
          <w:szCs w:val="28"/>
        </w:rPr>
        <w:t>ng kh</w:t>
      </w:r>
      <w:r w:rsidR="003A1FAE" w:rsidRPr="00C248E1">
        <w:rPr>
          <w:color w:val="000000"/>
          <w:sz w:val="28"/>
          <w:szCs w:val="28"/>
        </w:rPr>
        <w:t>ẩ</w:t>
      </w:r>
      <w:r w:rsidRPr="00C248E1">
        <w:rPr>
          <w:color w:val="000000"/>
          <w:sz w:val="28"/>
          <w:szCs w:val="28"/>
        </w:rPr>
        <w:t>u hi</w:t>
      </w:r>
      <w:r w:rsidR="003A1FAE" w:rsidRPr="00C248E1">
        <w:rPr>
          <w:color w:val="000000"/>
          <w:sz w:val="28"/>
          <w:szCs w:val="28"/>
        </w:rPr>
        <w:t>ệ</w:t>
      </w:r>
      <w:r w:rsidRPr="00C248E1">
        <w:rPr>
          <w:color w:val="000000"/>
          <w:sz w:val="28"/>
          <w:szCs w:val="28"/>
        </w:rPr>
        <w:t>u: “ M</w:t>
      </w:r>
      <w:r w:rsidR="003A1FAE" w:rsidRPr="00C248E1">
        <w:rPr>
          <w:color w:val="000000"/>
          <w:sz w:val="28"/>
          <w:szCs w:val="28"/>
        </w:rPr>
        <w:t>ộ</w:t>
      </w:r>
      <w:r w:rsidRPr="00C248E1">
        <w:rPr>
          <w:color w:val="000000"/>
          <w:sz w:val="28"/>
          <w:szCs w:val="28"/>
        </w:rPr>
        <w:t>t ch</w:t>
      </w:r>
      <w:r w:rsidR="003A1FAE" w:rsidRPr="00C248E1">
        <w:rPr>
          <w:color w:val="000000"/>
          <w:sz w:val="28"/>
          <w:szCs w:val="28"/>
        </w:rPr>
        <w:t>â</w:t>
      </w:r>
      <w:r w:rsidRPr="00C248E1">
        <w:rPr>
          <w:color w:val="000000"/>
          <w:sz w:val="28"/>
          <w:szCs w:val="28"/>
        </w:rPr>
        <w:t xml:space="preserve">u </w:t>
      </w:r>
      <w:r w:rsidR="003A1FAE" w:rsidRPr="00C248E1">
        <w:rPr>
          <w:color w:val="000000"/>
          <w:sz w:val="28"/>
          <w:szCs w:val="28"/>
        </w:rPr>
        <w:t>â</w:t>
      </w:r>
      <w:r w:rsidRPr="00C248E1">
        <w:rPr>
          <w:color w:val="000000"/>
          <w:sz w:val="28"/>
          <w:szCs w:val="28"/>
        </w:rPr>
        <w:t>u kh</w:t>
      </w:r>
      <w:r w:rsidR="003A1FAE" w:rsidRPr="00C248E1">
        <w:rPr>
          <w:color w:val="000000"/>
          <w:sz w:val="28"/>
          <w:szCs w:val="28"/>
        </w:rPr>
        <w:t>ô</w:t>
      </w:r>
      <w:r w:rsidRPr="00C248E1">
        <w:rPr>
          <w:color w:val="000000"/>
          <w:sz w:val="28"/>
          <w:szCs w:val="28"/>
        </w:rPr>
        <w:t>ng c</w:t>
      </w:r>
      <w:r w:rsidR="003A1FAE" w:rsidRPr="00C248E1">
        <w:rPr>
          <w:color w:val="000000"/>
          <w:sz w:val="28"/>
          <w:szCs w:val="28"/>
        </w:rPr>
        <w:t>ò</w:t>
      </w:r>
      <w:r w:rsidRPr="00C248E1">
        <w:rPr>
          <w:color w:val="000000"/>
          <w:sz w:val="28"/>
          <w:szCs w:val="28"/>
        </w:rPr>
        <w:t>n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w:t>
      </w:r>
    </w:p>
    <w:p w:rsidR="00414251" w:rsidRPr="00C248E1" w:rsidRDefault="00414251" w:rsidP="00D407E0">
      <w:pPr>
        <w:rPr>
          <w:color w:val="000000"/>
          <w:sz w:val="28"/>
          <w:szCs w:val="28"/>
        </w:rPr>
      </w:pPr>
      <w:r w:rsidRPr="00C248E1">
        <w:rPr>
          <w:color w:val="000000"/>
          <w:sz w:val="28"/>
          <w:szCs w:val="28"/>
        </w:rPr>
        <w:tab/>
        <w:t>Tr</w:t>
      </w:r>
      <w:r w:rsidR="003A1FAE" w:rsidRPr="00C248E1">
        <w:rPr>
          <w:color w:val="000000"/>
          <w:sz w:val="28"/>
          <w:szCs w:val="28"/>
        </w:rPr>
        <w:t>á</w:t>
      </w:r>
      <w:r w:rsidRPr="00C248E1">
        <w:rPr>
          <w:color w:val="000000"/>
          <w:sz w:val="28"/>
          <w:szCs w:val="28"/>
        </w:rPr>
        <w:t>I l</w:t>
      </w:r>
      <w:r w:rsidR="003A1FAE" w:rsidRPr="00C248E1">
        <w:rPr>
          <w:color w:val="000000"/>
          <w:sz w:val="28"/>
          <w:szCs w:val="28"/>
        </w:rPr>
        <w:t>ạ</w:t>
      </w:r>
      <w:r w:rsidRPr="00C248E1">
        <w:rPr>
          <w:color w:val="000000"/>
          <w:sz w:val="28"/>
          <w:szCs w:val="28"/>
        </w:rPr>
        <w:t xml:space="preserve">i, </w:t>
      </w:r>
      <w:r w:rsidR="003A1FAE" w:rsidRPr="00C248E1">
        <w:rPr>
          <w:color w:val="000000"/>
          <w:sz w:val="28"/>
          <w:szCs w:val="28"/>
        </w:rPr>
        <w:t>ở</w:t>
      </w:r>
      <w:r w:rsidRPr="00C248E1">
        <w:rPr>
          <w:color w:val="000000"/>
          <w:sz w:val="28"/>
          <w:szCs w:val="28"/>
        </w:rPr>
        <w:t xml:space="preserve"> Vi</w:t>
      </w:r>
      <w:r w:rsidR="003A1FAE" w:rsidRPr="00C248E1">
        <w:rPr>
          <w:color w:val="000000"/>
          <w:sz w:val="28"/>
          <w:szCs w:val="28"/>
        </w:rPr>
        <w:t>ệ</w:t>
      </w:r>
      <w:r w:rsidRPr="00C248E1">
        <w:rPr>
          <w:color w:val="000000"/>
          <w:sz w:val="28"/>
          <w:szCs w:val="28"/>
        </w:rPr>
        <w:t>t Nam, m</w:t>
      </w:r>
      <w:r w:rsidR="003A1FAE" w:rsidRPr="00C248E1">
        <w:rPr>
          <w:color w:val="000000"/>
          <w:sz w:val="28"/>
          <w:szCs w:val="28"/>
        </w:rPr>
        <w:t>ộ</w:t>
      </w:r>
      <w:r w:rsidRPr="00C248E1">
        <w:rPr>
          <w:color w:val="000000"/>
          <w:sz w:val="28"/>
          <w:szCs w:val="28"/>
        </w:rPr>
        <w:t>t n</w:t>
      </w:r>
      <w:r w:rsidR="003A1FAE" w:rsidRPr="00C248E1">
        <w:rPr>
          <w:color w:val="000000"/>
          <w:sz w:val="28"/>
          <w:szCs w:val="28"/>
        </w:rPr>
        <w:t>ơ</w:t>
      </w:r>
      <w:r w:rsidRPr="00C248E1">
        <w:rPr>
          <w:color w:val="000000"/>
          <w:sz w:val="28"/>
          <w:szCs w:val="28"/>
        </w:rPr>
        <w:t>I c</w:t>
      </w:r>
      <w:r w:rsidR="003A1FAE" w:rsidRPr="00C248E1">
        <w:rPr>
          <w:color w:val="000000"/>
          <w:sz w:val="28"/>
          <w:szCs w:val="28"/>
        </w:rPr>
        <w:t>ó</w:t>
      </w:r>
      <w:r w:rsidRPr="00C248E1">
        <w:rPr>
          <w:color w:val="000000"/>
          <w:sz w:val="28"/>
          <w:szCs w:val="28"/>
        </w:rPr>
        <w:t xml:space="preserve"> nhi</w:t>
      </w:r>
      <w:r w:rsidR="003A1FAE" w:rsidRPr="00C248E1">
        <w:rPr>
          <w:color w:val="000000"/>
          <w:sz w:val="28"/>
          <w:szCs w:val="28"/>
        </w:rPr>
        <w:t>ề</w:t>
      </w:r>
      <w:r w:rsidRPr="00C248E1">
        <w:rPr>
          <w:color w:val="000000"/>
          <w:sz w:val="28"/>
          <w:szCs w:val="28"/>
        </w:rPr>
        <w:t>u b</w:t>
      </w:r>
      <w:r w:rsidR="003A1FAE" w:rsidRPr="00C248E1">
        <w:rPr>
          <w:color w:val="000000"/>
          <w:sz w:val="28"/>
          <w:szCs w:val="28"/>
        </w:rPr>
        <w:t>ệ</w:t>
      </w:r>
      <w:r w:rsidRPr="00C248E1">
        <w:rPr>
          <w:color w:val="000000"/>
          <w:sz w:val="28"/>
          <w:szCs w:val="28"/>
        </w:rPr>
        <w:t>nh nh</w:t>
      </w:r>
      <w:r w:rsidR="003A1FAE" w:rsidRPr="00C248E1">
        <w:rPr>
          <w:color w:val="000000"/>
          <w:sz w:val="28"/>
          <w:szCs w:val="28"/>
        </w:rPr>
        <w:t>ư</w:t>
      </w:r>
      <w:r w:rsidRPr="00C248E1">
        <w:rPr>
          <w:color w:val="000000"/>
          <w:sz w:val="28"/>
          <w:szCs w:val="28"/>
        </w:rPr>
        <w:t xml:space="preserve"> s</w:t>
      </w:r>
      <w:r w:rsidR="003A1FAE" w:rsidRPr="00C248E1">
        <w:rPr>
          <w:color w:val="000000"/>
          <w:sz w:val="28"/>
          <w:szCs w:val="28"/>
        </w:rPr>
        <w:t>ố</w:t>
      </w:r>
      <w:r w:rsidRPr="00C248E1">
        <w:rPr>
          <w:color w:val="000000"/>
          <w:sz w:val="28"/>
          <w:szCs w:val="28"/>
        </w:rPr>
        <w:t>t r</w:t>
      </w:r>
      <w:r w:rsidR="003A1FAE" w:rsidRPr="00C248E1">
        <w:rPr>
          <w:color w:val="000000"/>
          <w:sz w:val="28"/>
          <w:szCs w:val="28"/>
        </w:rPr>
        <w:t>é</w:t>
      </w:r>
      <w:r w:rsidRPr="00C248E1">
        <w:rPr>
          <w:color w:val="000000"/>
          <w:sz w:val="28"/>
          <w:szCs w:val="28"/>
        </w:rPr>
        <w:t>t, b</w:t>
      </w:r>
      <w:r w:rsidR="003A1FAE" w:rsidRPr="00C248E1">
        <w:rPr>
          <w:color w:val="000000"/>
          <w:sz w:val="28"/>
          <w:szCs w:val="28"/>
        </w:rPr>
        <w:t>ệ</w:t>
      </w:r>
      <w:r w:rsidRPr="00C248E1">
        <w:rPr>
          <w:color w:val="000000"/>
          <w:sz w:val="28"/>
          <w:szCs w:val="28"/>
        </w:rPr>
        <w:t xml:space="preserve">nh phong, lao, </w:t>
      </w:r>
      <w:r w:rsidR="003A1FAE" w:rsidRPr="00C248E1">
        <w:rPr>
          <w:color w:val="000000"/>
          <w:sz w:val="28"/>
          <w:szCs w:val="28"/>
        </w:rPr>
        <w:t>ỉ</w:t>
      </w:r>
      <w:r w:rsidRPr="00C248E1">
        <w:rPr>
          <w:color w:val="000000"/>
          <w:sz w:val="28"/>
          <w:szCs w:val="28"/>
        </w:rPr>
        <w:t>a ch</w:t>
      </w:r>
      <w:r w:rsidR="003A1FAE" w:rsidRPr="00C248E1">
        <w:rPr>
          <w:color w:val="000000"/>
          <w:sz w:val="28"/>
          <w:szCs w:val="28"/>
        </w:rPr>
        <w:t>ả</w:t>
      </w:r>
      <w:r w:rsidRPr="00C248E1">
        <w:rPr>
          <w:color w:val="000000"/>
          <w:sz w:val="28"/>
          <w:szCs w:val="28"/>
        </w:rPr>
        <w:t>y ch</w:t>
      </w:r>
      <w:r w:rsidR="003A1FAE" w:rsidRPr="00C248E1">
        <w:rPr>
          <w:color w:val="000000"/>
          <w:sz w:val="28"/>
          <w:szCs w:val="28"/>
        </w:rPr>
        <w:t>ư</w:t>
      </w:r>
      <w:r w:rsidRPr="00C248E1">
        <w:rPr>
          <w:color w:val="000000"/>
          <w:sz w:val="28"/>
          <w:szCs w:val="28"/>
        </w:rPr>
        <w:t>a thanh to</w:t>
      </w:r>
      <w:r w:rsidR="003A1FAE" w:rsidRPr="00C248E1">
        <w:rPr>
          <w:color w:val="000000"/>
          <w:sz w:val="28"/>
          <w:szCs w:val="28"/>
        </w:rPr>
        <w:t>á</w:t>
      </w:r>
      <w:r w:rsidRPr="00C248E1">
        <w:rPr>
          <w:color w:val="000000"/>
          <w:sz w:val="28"/>
          <w:szCs w:val="28"/>
        </w:rPr>
        <w:t xml:space="preserve">n </w:t>
      </w:r>
      <w:r w:rsidR="003A1FAE" w:rsidRPr="00C248E1">
        <w:rPr>
          <w:color w:val="000000"/>
          <w:sz w:val="28"/>
          <w:szCs w:val="28"/>
        </w:rPr>
        <w:t>đượ</w:t>
      </w:r>
      <w:r w:rsidRPr="00C248E1">
        <w:rPr>
          <w:color w:val="000000"/>
          <w:sz w:val="28"/>
          <w:szCs w:val="28"/>
        </w:rPr>
        <w:t>c, l</w:t>
      </w:r>
      <w:r w:rsidR="003A1FAE" w:rsidRPr="00C248E1">
        <w:rPr>
          <w:color w:val="000000"/>
          <w:sz w:val="28"/>
          <w:szCs w:val="28"/>
        </w:rPr>
        <w:t>ạ</w:t>
      </w:r>
      <w:r w:rsidRPr="00C248E1">
        <w:rPr>
          <w:color w:val="000000"/>
          <w:sz w:val="28"/>
          <w:szCs w:val="28"/>
        </w:rPr>
        <w:t xml:space="preserve">i </w:t>
      </w:r>
      <w:r w:rsidR="003A1FAE" w:rsidRPr="00C248E1">
        <w:rPr>
          <w:color w:val="000000"/>
          <w:sz w:val="28"/>
          <w:szCs w:val="28"/>
        </w:rPr>
        <w:t>ô</w:t>
      </w:r>
      <w:r w:rsidRPr="00C248E1">
        <w:rPr>
          <w:color w:val="000000"/>
          <w:sz w:val="28"/>
          <w:szCs w:val="28"/>
        </w:rPr>
        <w:t>m th</w:t>
      </w:r>
      <w:r w:rsidR="003A1FAE" w:rsidRPr="00C248E1">
        <w:rPr>
          <w:color w:val="000000"/>
          <w:sz w:val="28"/>
          <w:szCs w:val="28"/>
        </w:rPr>
        <w:t>ê</w:t>
      </w:r>
      <w:r w:rsidRPr="00C248E1">
        <w:rPr>
          <w:color w:val="000000"/>
          <w:sz w:val="28"/>
          <w:szCs w:val="28"/>
        </w:rPr>
        <w:t xml:space="preserve">m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xml:space="preserve"> n</w:t>
      </w:r>
      <w:r w:rsidR="003A1FAE" w:rsidRPr="00C248E1">
        <w:rPr>
          <w:color w:val="000000"/>
          <w:sz w:val="28"/>
          <w:szCs w:val="28"/>
        </w:rPr>
        <w:t>à</w:t>
      </w:r>
      <w:r w:rsidRPr="00C248E1">
        <w:rPr>
          <w:color w:val="000000"/>
          <w:sz w:val="28"/>
          <w:szCs w:val="28"/>
        </w:rPr>
        <w:t>y.T</w:t>
      </w:r>
      <w:r w:rsidR="003A1FAE" w:rsidRPr="00C248E1">
        <w:rPr>
          <w:color w:val="000000"/>
          <w:sz w:val="28"/>
          <w:szCs w:val="28"/>
        </w:rPr>
        <w:t>ệ</w:t>
      </w:r>
      <w:r w:rsidRPr="00C248E1">
        <w:rPr>
          <w:color w:val="000000"/>
          <w:sz w:val="28"/>
          <w:szCs w:val="28"/>
        </w:rPr>
        <w:t xml:space="preserve"> n</w:t>
      </w:r>
      <w:r w:rsidR="003A1FAE" w:rsidRPr="00C248E1">
        <w:rPr>
          <w:color w:val="000000"/>
          <w:sz w:val="28"/>
          <w:szCs w:val="28"/>
        </w:rPr>
        <w:t>ạ</w:t>
      </w:r>
      <w:r w:rsidRPr="00C248E1">
        <w:rPr>
          <w:color w:val="000000"/>
          <w:sz w:val="28"/>
          <w:szCs w:val="28"/>
        </w:rPr>
        <w:t xml:space="preserve">n </w:t>
      </w:r>
      <w:r w:rsidR="003A1FAE" w:rsidRPr="00C248E1">
        <w:rPr>
          <w:color w:val="000000"/>
          <w:sz w:val="28"/>
          <w:szCs w:val="28"/>
        </w:rPr>
        <w:t>ấ</w:t>
      </w:r>
      <w:r w:rsidRPr="00C248E1">
        <w:rPr>
          <w:color w:val="000000"/>
          <w:sz w:val="28"/>
          <w:szCs w:val="28"/>
        </w:rPr>
        <w:t>y “ ngh</w:t>
      </w:r>
      <w:r w:rsidR="003A1FAE" w:rsidRPr="00C248E1">
        <w:rPr>
          <w:color w:val="000000"/>
          <w:sz w:val="28"/>
          <w:szCs w:val="28"/>
        </w:rPr>
        <w:t>ĩ</w:t>
      </w:r>
      <w:r w:rsidRPr="00C248E1">
        <w:rPr>
          <w:color w:val="000000"/>
          <w:sz w:val="28"/>
          <w:szCs w:val="28"/>
        </w:rPr>
        <w:t xml:space="preserve"> </w:t>
      </w:r>
      <w:r w:rsidR="003A1FAE" w:rsidRPr="00C248E1">
        <w:rPr>
          <w:color w:val="000000"/>
          <w:sz w:val="28"/>
          <w:szCs w:val="28"/>
        </w:rPr>
        <w:t>đế</w:t>
      </w:r>
      <w:r w:rsidRPr="00C248E1">
        <w:rPr>
          <w:color w:val="000000"/>
          <w:sz w:val="28"/>
          <w:szCs w:val="28"/>
        </w:rPr>
        <w:t>n m</w:t>
      </w:r>
      <w:r w:rsidR="003A1FAE" w:rsidRPr="00C248E1">
        <w:rPr>
          <w:color w:val="000000"/>
          <w:sz w:val="28"/>
          <w:szCs w:val="28"/>
        </w:rPr>
        <w:t>à</w:t>
      </w:r>
      <w:r w:rsidRPr="00C248E1">
        <w:rPr>
          <w:color w:val="000000"/>
          <w:sz w:val="28"/>
          <w:szCs w:val="28"/>
        </w:rPr>
        <w:t xml:space="preserve"> kinh!”.B</w:t>
      </w:r>
      <w:r w:rsidR="003A1FAE" w:rsidRPr="00C248E1">
        <w:rPr>
          <w:color w:val="000000"/>
          <w:sz w:val="28"/>
          <w:szCs w:val="28"/>
        </w:rPr>
        <w:t>ằ</w:t>
      </w:r>
      <w:r w:rsidRPr="00C248E1">
        <w:rPr>
          <w:color w:val="000000"/>
          <w:sz w:val="28"/>
          <w:szCs w:val="28"/>
        </w:rPr>
        <w:t>ng t</w:t>
      </w:r>
      <w:r w:rsidR="003A1FAE" w:rsidRPr="00C248E1">
        <w:rPr>
          <w:color w:val="000000"/>
          <w:sz w:val="28"/>
          <w:szCs w:val="28"/>
        </w:rPr>
        <w:t>ấ</w:t>
      </w:r>
      <w:r w:rsidRPr="00C248E1">
        <w:rPr>
          <w:color w:val="000000"/>
          <w:sz w:val="28"/>
          <w:szCs w:val="28"/>
        </w:rPr>
        <w:t>m l</w:t>
      </w:r>
      <w:r w:rsidR="003A1FAE" w:rsidRPr="00C248E1">
        <w:rPr>
          <w:color w:val="000000"/>
          <w:sz w:val="28"/>
          <w:szCs w:val="28"/>
        </w:rPr>
        <w:t>ò</w:t>
      </w:r>
      <w:r w:rsidRPr="00C248E1">
        <w:rPr>
          <w:color w:val="000000"/>
          <w:sz w:val="28"/>
          <w:szCs w:val="28"/>
        </w:rPr>
        <w:t>ng c</w:t>
      </w:r>
      <w:r w:rsidR="003A1FAE" w:rsidRPr="00C248E1">
        <w:rPr>
          <w:color w:val="000000"/>
          <w:sz w:val="28"/>
          <w:szCs w:val="28"/>
        </w:rPr>
        <w:t>ủ</w:t>
      </w:r>
      <w:r w:rsidRPr="00C248E1">
        <w:rPr>
          <w:color w:val="000000"/>
          <w:sz w:val="28"/>
          <w:szCs w:val="28"/>
        </w:rPr>
        <w:t>a ng</w:t>
      </w:r>
      <w:r w:rsidR="003A1FAE" w:rsidRPr="00C248E1">
        <w:rPr>
          <w:color w:val="000000"/>
          <w:sz w:val="28"/>
          <w:szCs w:val="28"/>
        </w:rPr>
        <w:t>ườ</w:t>
      </w:r>
      <w:r w:rsidRPr="00C248E1">
        <w:rPr>
          <w:color w:val="000000"/>
          <w:sz w:val="28"/>
          <w:szCs w:val="28"/>
        </w:rPr>
        <w:t>i th</w:t>
      </w:r>
      <w:r w:rsidR="003A1FAE" w:rsidRPr="00C248E1">
        <w:rPr>
          <w:color w:val="000000"/>
          <w:sz w:val="28"/>
          <w:szCs w:val="28"/>
        </w:rPr>
        <w:t>ầ</w:t>
      </w:r>
      <w:r w:rsidRPr="00C248E1">
        <w:rPr>
          <w:color w:val="000000"/>
          <w:sz w:val="28"/>
          <w:szCs w:val="28"/>
        </w:rPr>
        <w:t>y thu</w:t>
      </w:r>
      <w:r w:rsidR="003A1FAE" w:rsidRPr="00C248E1">
        <w:rPr>
          <w:color w:val="000000"/>
          <w:sz w:val="28"/>
          <w:szCs w:val="28"/>
        </w:rPr>
        <w:t>ố</w:t>
      </w:r>
      <w:r w:rsidRPr="00C248E1">
        <w:rPr>
          <w:color w:val="000000"/>
          <w:sz w:val="28"/>
          <w:szCs w:val="28"/>
        </w:rPr>
        <w:t>c, Nguy</w:t>
      </w:r>
      <w:r w:rsidR="003A1FAE" w:rsidRPr="00C248E1">
        <w:rPr>
          <w:color w:val="000000"/>
          <w:sz w:val="28"/>
          <w:szCs w:val="28"/>
        </w:rPr>
        <w:t>ễ</w:t>
      </w:r>
      <w:r w:rsidRPr="00C248E1">
        <w:rPr>
          <w:color w:val="000000"/>
          <w:sz w:val="28"/>
          <w:szCs w:val="28"/>
        </w:rPr>
        <w:t>n Kh</w:t>
      </w:r>
      <w:r w:rsidR="003A1FAE" w:rsidRPr="00C248E1">
        <w:rPr>
          <w:color w:val="000000"/>
          <w:sz w:val="28"/>
          <w:szCs w:val="28"/>
        </w:rPr>
        <w:t>ắ</w:t>
      </w:r>
      <w:r w:rsidRPr="00C248E1">
        <w:rPr>
          <w:color w:val="000000"/>
          <w:sz w:val="28"/>
          <w:szCs w:val="28"/>
        </w:rPr>
        <w:t>c vi</w:t>
      </w:r>
      <w:r w:rsidR="003A1FAE" w:rsidRPr="00C248E1">
        <w:rPr>
          <w:color w:val="000000"/>
          <w:sz w:val="28"/>
          <w:szCs w:val="28"/>
        </w:rPr>
        <w:t>ệ</w:t>
      </w:r>
      <w:r w:rsidRPr="00C248E1">
        <w:rPr>
          <w:color w:val="000000"/>
          <w:sz w:val="28"/>
          <w:szCs w:val="28"/>
        </w:rPr>
        <w:t>n thi</w:t>
      </w:r>
      <w:r w:rsidR="003A1FAE" w:rsidRPr="00C248E1">
        <w:rPr>
          <w:color w:val="000000"/>
          <w:sz w:val="28"/>
          <w:szCs w:val="28"/>
        </w:rPr>
        <w:t>ế</w:t>
      </w:r>
      <w:r w:rsidRPr="00C248E1">
        <w:rPr>
          <w:color w:val="000000"/>
          <w:sz w:val="28"/>
          <w:szCs w:val="28"/>
        </w:rPr>
        <w:t>t tha k</w:t>
      </w:r>
      <w:r w:rsidR="003A1FAE" w:rsidRPr="00C248E1">
        <w:rPr>
          <w:color w:val="000000"/>
          <w:sz w:val="28"/>
          <w:szCs w:val="28"/>
        </w:rPr>
        <w:t>ê</w:t>
      </w:r>
      <w:r w:rsidRPr="00C248E1">
        <w:rPr>
          <w:color w:val="000000"/>
          <w:sz w:val="28"/>
          <w:szCs w:val="28"/>
        </w:rPr>
        <w:t>u g</w:t>
      </w:r>
      <w:r w:rsidR="003A1FAE" w:rsidRPr="00C248E1">
        <w:rPr>
          <w:color w:val="000000"/>
          <w:sz w:val="28"/>
          <w:szCs w:val="28"/>
        </w:rPr>
        <w:t>ọ</w:t>
      </w:r>
      <w:r w:rsidRPr="00C248E1">
        <w:rPr>
          <w:color w:val="000000"/>
          <w:sz w:val="28"/>
          <w:szCs w:val="28"/>
        </w:rPr>
        <w:t>i m</w:t>
      </w:r>
      <w:r w:rsidR="003A1FAE" w:rsidRPr="00C248E1">
        <w:rPr>
          <w:color w:val="000000"/>
          <w:sz w:val="28"/>
          <w:szCs w:val="28"/>
        </w:rPr>
        <w:t>ọ</w:t>
      </w:r>
      <w:r w:rsidRPr="00C248E1">
        <w:rPr>
          <w:color w:val="000000"/>
          <w:sz w:val="28"/>
          <w:szCs w:val="28"/>
        </w:rPr>
        <w:t>i ng</w:t>
      </w:r>
      <w:r w:rsidR="003A1FAE" w:rsidRPr="00C248E1">
        <w:rPr>
          <w:color w:val="000000"/>
          <w:sz w:val="28"/>
          <w:szCs w:val="28"/>
        </w:rPr>
        <w:t>ườ</w:t>
      </w:r>
      <w:r w:rsidRPr="00C248E1">
        <w:rPr>
          <w:color w:val="000000"/>
          <w:sz w:val="28"/>
          <w:szCs w:val="28"/>
        </w:rPr>
        <w:t>i Vi</w:t>
      </w:r>
      <w:r w:rsidR="003A1FAE" w:rsidRPr="00C248E1">
        <w:rPr>
          <w:color w:val="000000"/>
          <w:sz w:val="28"/>
          <w:szCs w:val="28"/>
        </w:rPr>
        <w:t>ệ</w:t>
      </w:r>
      <w:r w:rsidRPr="00C248E1">
        <w:rPr>
          <w:color w:val="000000"/>
          <w:sz w:val="28"/>
          <w:szCs w:val="28"/>
        </w:rPr>
        <w:t>t Nam “ ph</w:t>
      </w:r>
      <w:r w:rsidR="003A1FAE" w:rsidRPr="00C248E1">
        <w:rPr>
          <w:color w:val="000000"/>
          <w:sz w:val="28"/>
          <w:szCs w:val="28"/>
        </w:rPr>
        <w:t>ả</w:t>
      </w:r>
      <w:r w:rsidRPr="00C248E1">
        <w:rPr>
          <w:color w:val="000000"/>
          <w:sz w:val="28"/>
          <w:szCs w:val="28"/>
        </w:rPr>
        <w:t xml:space="preserve">I </w:t>
      </w:r>
      <w:r w:rsidR="003A1FAE" w:rsidRPr="00C248E1">
        <w:rPr>
          <w:color w:val="000000"/>
          <w:sz w:val="28"/>
          <w:szCs w:val="28"/>
        </w:rPr>
        <w:t>đứ</w:t>
      </w:r>
      <w:r w:rsidRPr="00C248E1">
        <w:rPr>
          <w:color w:val="000000"/>
          <w:sz w:val="28"/>
          <w:szCs w:val="28"/>
        </w:rPr>
        <w:t>ng l</w:t>
      </w:r>
      <w:r w:rsidR="003A1FAE" w:rsidRPr="00C248E1">
        <w:rPr>
          <w:color w:val="000000"/>
          <w:sz w:val="28"/>
          <w:szCs w:val="28"/>
        </w:rPr>
        <w:t>ê</w:t>
      </w:r>
      <w:r w:rsidRPr="00C248E1">
        <w:rPr>
          <w:color w:val="000000"/>
          <w:sz w:val="28"/>
          <w:szCs w:val="28"/>
        </w:rPr>
        <w:t>n ch</w:t>
      </w:r>
      <w:r w:rsidR="003A1FAE" w:rsidRPr="00C248E1">
        <w:rPr>
          <w:color w:val="000000"/>
          <w:sz w:val="28"/>
          <w:szCs w:val="28"/>
        </w:rPr>
        <w:t>ố</w:t>
      </w:r>
      <w:r w:rsidRPr="00C248E1">
        <w:rPr>
          <w:color w:val="000000"/>
          <w:sz w:val="28"/>
          <w:szCs w:val="28"/>
        </w:rPr>
        <w:t>ng l</w:t>
      </w:r>
      <w:r w:rsidR="003A1FAE" w:rsidRPr="00C248E1">
        <w:rPr>
          <w:color w:val="000000"/>
          <w:sz w:val="28"/>
          <w:szCs w:val="28"/>
        </w:rPr>
        <w:t>ạ</w:t>
      </w:r>
      <w:r w:rsidRPr="00C248E1">
        <w:rPr>
          <w:color w:val="000000"/>
          <w:sz w:val="28"/>
          <w:szCs w:val="28"/>
        </w:rPr>
        <w:t>i, ng</w:t>
      </w:r>
      <w:r w:rsidR="003A1FAE" w:rsidRPr="00C248E1">
        <w:rPr>
          <w:color w:val="000000"/>
          <w:sz w:val="28"/>
          <w:szCs w:val="28"/>
        </w:rPr>
        <w:t>ă</w:t>
      </w:r>
      <w:r w:rsidRPr="00C248E1">
        <w:rPr>
          <w:color w:val="000000"/>
          <w:sz w:val="28"/>
          <w:szCs w:val="28"/>
        </w:rPr>
        <w:t>n ng</w:t>
      </w:r>
      <w:r w:rsidR="003A1FAE" w:rsidRPr="00C248E1">
        <w:rPr>
          <w:color w:val="000000"/>
          <w:sz w:val="28"/>
          <w:szCs w:val="28"/>
        </w:rPr>
        <w:t>ừ</w:t>
      </w:r>
      <w:r w:rsidRPr="00C248E1">
        <w:rPr>
          <w:color w:val="000000"/>
          <w:sz w:val="28"/>
          <w:szCs w:val="28"/>
        </w:rPr>
        <w:t>a n</w:t>
      </w:r>
      <w:r w:rsidR="003A1FAE" w:rsidRPr="00C248E1">
        <w:rPr>
          <w:color w:val="000000"/>
          <w:sz w:val="28"/>
          <w:szCs w:val="28"/>
        </w:rPr>
        <w:t>ạ</w:t>
      </w:r>
      <w:r w:rsidRPr="00C248E1">
        <w:rPr>
          <w:color w:val="000000"/>
          <w:sz w:val="28"/>
          <w:szCs w:val="28"/>
        </w:rPr>
        <w:t xml:space="preserve">n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w:t>
      </w:r>
    </w:p>
    <w:p w:rsidR="00414251" w:rsidRPr="00C248E1" w:rsidRDefault="00414251" w:rsidP="00D407E0">
      <w:pPr>
        <w:rPr>
          <w:color w:val="000000"/>
          <w:sz w:val="28"/>
          <w:szCs w:val="28"/>
        </w:rPr>
      </w:pPr>
      <w:r w:rsidRPr="00C248E1">
        <w:rPr>
          <w:color w:val="000000"/>
          <w:sz w:val="28"/>
          <w:szCs w:val="28"/>
        </w:rPr>
        <w:tab/>
        <w:t xml:space="preserve">“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 l</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v</w:t>
      </w:r>
      <w:r w:rsidR="003A1FAE" w:rsidRPr="00C248E1">
        <w:rPr>
          <w:color w:val="000000"/>
          <w:sz w:val="28"/>
          <w:szCs w:val="28"/>
        </w:rPr>
        <w:t>ă</w:t>
      </w:r>
      <w:r w:rsidRPr="00C248E1">
        <w:rPr>
          <w:color w:val="000000"/>
          <w:sz w:val="28"/>
          <w:szCs w:val="28"/>
        </w:rPr>
        <w:t>n b</w:t>
      </w:r>
      <w:r w:rsidR="003A1FAE" w:rsidRPr="00C248E1">
        <w:rPr>
          <w:color w:val="000000"/>
          <w:sz w:val="28"/>
          <w:szCs w:val="28"/>
        </w:rPr>
        <w:t>ả</w:t>
      </w:r>
      <w:r w:rsidRPr="00C248E1">
        <w:rPr>
          <w:color w:val="000000"/>
          <w:sz w:val="28"/>
          <w:szCs w:val="28"/>
        </w:rPr>
        <w:t>n thuy</w:t>
      </w:r>
      <w:r w:rsidR="003A1FAE" w:rsidRPr="00C248E1">
        <w:rPr>
          <w:color w:val="000000"/>
          <w:sz w:val="28"/>
          <w:szCs w:val="28"/>
        </w:rPr>
        <w:t>ế</w:t>
      </w:r>
      <w:r w:rsidRPr="00C248E1">
        <w:rPr>
          <w:color w:val="000000"/>
          <w:sz w:val="28"/>
          <w:szCs w:val="28"/>
        </w:rPr>
        <w:t xml:space="preserve">t minh </w:t>
      </w:r>
      <w:r w:rsidR="003A1FAE" w:rsidRPr="00C248E1">
        <w:rPr>
          <w:color w:val="000000"/>
          <w:sz w:val="28"/>
          <w:szCs w:val="28"/>
        </w:rPr>
        <w:t>đượ</w:t>
      </w:r>
      <w:r w:rsidRPr="00C248E1">
        <w:rPr>
          <w:color w:val="000000"/>
          <w:sz w:val="28"/>
          <w:szCs w:val="28"/>
        </w:rPr>
        <w:t>c vi</w:t>
      </w:r>
      <w:r w:rsidR="003A1FAE" w:rsidRPr="00C248E1">
        <w:rPr>
          <w:color w:val="000000"/>
          <w:sz w:val="28"/>
          <w:szCs w:val="28"/>
        </w:rPr>
        <w:t>ế</w:t>
      </w:r>
      <w:r w:rsidRPr="00C248E1">
        <w:rPr>
          <w:color w:val="000000"/>
          <w:sz w:val="28"/>
          <w:szCs w:val="28"/>
        </w:rPr>
        <w:t>t b</w:t>
      </w:r>
      <w:r w:rsidR="003A1FAE" w:rsidRPr="00C248E1">
        <w:rPr>
          <w:color w:val="000000"/>
          <w:sz w:val="28"/>
          <w:szCs w:val="28"/>
        </w:rPr>
        <w:t>ằ</w:t>
      </w:r>
      <w:r w:rsidRPr="00C248E1">
        <w:rPr>
          <w:color w:val="000000"/>
          <w:sz w:val="28"/>
          <w:szCs w:val="28"/>
        </w:rPr>
        <w:t>ng m</w:t>
      </w:r>
      <w:r w:rsidR="003A1FAE" w:rsidRPr="00C248E1">
        <w:rPr>
          <w:color w:val="000000"/>
          <w:sz w:val="28"/>
          <w:szCs w:val="28"/>
        </w:rPr>
        <w:t>ộ</w:t>
      </w:r>
      <w:r w:rsidRPr="00C248E1">
        <w:rPr>
          <w:color w:val="000000"/>
          <w:sz w:val="28"/>
          <w:szCs w:val="28"/>
        </w:rPr>
        <w:t>t v</w:t>
      </w:r>
      <w:r w:rsidR="003A1FAE" w:rsidRPr="00C248E1">
        <w:rPr>
          <w:color w:val="000000"/>
          <w:sz w:val="28"/>
          <w:szCs w:val="28"/>
        </w:rPr>
        <w:t>ă</w:t>
      </w:r>
      <w:r w:rsidRPr="00C248E1">
        <w:rPr>
          <w:color w:val="000000"/>
          <w:sz w:val="28"/>
          <w:szCs w:val="28"/>
        </w:rPr>
        <w:t>n phong hi</w:t>
      </w:r>
      <w:r w:rsidR="003A1FAE" w:rsidRPr="00C248E1">
        <w:rPr>
          <w:color w:val="000000"/>
          <w:sz w:val="28"/>
          <w:szCs w:val="28"/>
        </w:rPr>
        <w:t>ệ</w:t>
      </w:r>
      <w:r w:rsidRPr="00C248E1">
        <w:rPr>
          <w:color w:val="000000"/>
          <w:sz w:val="28"/>
          <w:szCs w:val="28"/>
        </w:rPr>
        <w:t xml:space="preserve">n </w:t>
      </w:r>
      <w:r w:rsidR="003A1FAE" w:rsidRPr="00C248E1">
        <w:rPr>
          <w:color w:val="000000"/>
          <w:sz w:val="28"/>
          <w:szCs w:val="28"/>
        </w:rPr>
        <w:t>đạ</w:t>
      </w:r>
      <w:r w:rsidRPr="00C248E1">
        <w:rPr>
          <w:color w:val="000000"/>
          <w:sz w:val="28"/>
          <w:szCs w:val="28"/>
        </w:rPr>
        <w:t xml:space="preserve">i, </w:t>
      </w:r>
      <w:r w:rsidR="003A1FAE" w:rsidRPr="00C248E1">
        <w:rPr>
          <w:color w:val="000000"/>
          <w:sz w:val="28"/>
          <w:szCs w:val="28"/>
        </w:rPr>
        <w:t>độ</w:t>
      </w:r>
      <w:r w:rsidRPr="00C248E1">
        <w:rPr>
          <w:color w:val="000000"/>
          <w:sz w:val="28"/>
          <w:szCs w:val="28"/>
        </w:rPr>
        <w:t xml:space="preserve">c </w:t>
      </w:r>
      <w:r w:rsidR="003A1FAE" w:rsidRPr="00C248E1">
        <w:rPr>
          <w:color w:val="000000"/>
          <w:sz w:val="28"/>
          <w:szCs w:val="28"/>
        </w:rPr>
        <w:t>đá</w:t>
      </w:r>
      <w:r w:rsidRPr="00C248E1">
        <w:rPr>
          <w:color w:val="000000"/>
          <w:sz w:val="28"/>
          <w:szCs w:val="28"/>
        </w:rPr>
        <w:t>o.C</w:t>
      </w:r>
      <w:r w:rsidR="003A1FAE" w:rsidRPr="00C248E1">
        <w:rPr>
          <w:color w:val="000000"/>
          <w:sz w:val="28"/>
          <w:szCs w:val="28"/>
        </w:rPr>
        <w:t>á</w:t>
      </w:r>
      <w:r w:rsidRPr="00C248E1">
        <w:rPr>
          <w:color w:val="000000"/>
          <w:sz w:val="28"/>
          <w:szCs w:val="28"/>
        </w:rPr>
        <w:t>c l</w:t>
      </w:r>
      <w:r w:rsidR="003A1FAE" w:rsidRPr="00C248E1">
        <w:rPr>
          <w:color w:val="000000"/>
          <w:sz w:val="28"/>
          <w:szCs w:val="28"/>
        </w:rPr>
        <w:t>í</w:t>
      </w:r>
      <w:r w:rsidRPr="00C248E1">
        <w:rPr>
          <w:color w:val="000000"/>
          <w:sz w:val="28"/>
          <w:szCs w:val="28"/>
        </w:rPr>
        <w:t xml:space="preserve"> l</w:t>
      </w:r>
      <w:r w:rsidR="003A1FAE" w:rsidRPr="00C248E1">
        <w:rPr>
          <w:color w:val="000000"/>
          <w:sz w:val="28"/>
          <w:szCs w:val="28"/>
        </w:rPr>
        <w:t>ẽ</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d</w:t>
      </w:r>
      <w:r w:rsidR="003A1FAE" w:rsidRPr="00C248E1">
        <w:rPr>
          <w:color w:val="000000"/>
          <w:sz w:val="28"/>
          <w:szCs w:val="28"/>
        </w:rPr>
        <w:t>ẫ</w:t>
      </w:r>
      <w:r w:rsidRPr="00C248E1">
        <w:rPr>
          <w:color w:val="000000"/>
          <w:sz w:val="28"/>
          <w:szCs w:val="28"/>
        </w:rPr>
        <w:t>n ch</w:t>
      </w:r>
      <w:r w:rsidR="003A1FAE" w:rsidRPr="00C248E1">
        <w:rPr>
          <w:color w:val="000000"/>
          <w:sz w:val="28"/>
          <w:szCs w:val="28"/>
        </w:rPr>
        <w:t>ứ</w:t>
      </w:r>
      <w:r w:rsidRPr="00C248E1">
        <w:rPr>
          <w:color w:val="000000"/>
          <w:sz w:val="28"/>
          <w:szCs w:val="28"/>
        </w:rPr>
        <w:t xml:space="preserve">ng </w:t>
      </w:r>
      <w:r w:rsidR="003A1FAE" w:rsidRPr="00C248E1">
        <w:rPr>
          <w:color w:val="000000"/>
          <w:sz w:val="28"/>
          <w:szCs w:val="28"/>
        </w:rPr>
        <w:t>đượ</w:t>
      </w:r>
      <w:r w:rsidRPr="00C248E1">
        <w:rPr>
          <w:color w:val="000000"/>
          <w:sz w:val="28"/>
          <w:szCs w:val="28"/>
        </w:rPr>
        <w:t>c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n</w:t>
      </w:r>
      <w:r w:rsidR="003A1FAE" w:rsidRPr="00C248E1">
        <w:rPr>
          <w:color w:val="000000"/>
          <w:sz w:val="28"/>
          <w:szCs w:val="28"/>
        </w:rPr>
        <w:t>ê</w:t>
      </w:r>
      <w:r w:rsidRPr="00C248E1">
        <w:rPr>
          <w:color w:val="000000"/>
          <w:sz w:val="28"/>
          <w:szCs w:val="28"/>
        </w:rPr>
        <w:t>u l</w:t>
      </w:r>
      <w:r w:rsidR="003A1FAE" w:rsidRPr="00C248E1">
        <w:rPr>
          <w:color w:val="000000"/>
          <w:sz w:val="28"/>
          <w:szCs w:val="28"/>
        </w:rPr>
        <w:t>ê</w:t>
      </w:r>
      <w:r w:rsidRPr="00C248E1">
        <w:rPr>
          <w:color w:val="000000"/>
          <w:sz w:val="28"/>
          <w:szCs w:val="28"/>
        </w:rPr>
        <w:t>n qua s</w:t>
      </w:r>
      <w:r w:rsidR="003A1FAE" w:rsidRPr="00C248E1">
        <w:rPr>
          <w:color w:val="000000"/>
          <w:sz w:val="28"/>
          <w:szCs w:val="28"/>
        </w:rPr>
        <w:t>ự</w:t>
      </w:r>
      <w:r w:rsidRPr="00C248E1">
        <w:rPr>
          <w:color w:val="000000"/>
          <w:sz w:val="28"/>
          <w:szCs w:val="28"/>
        </w:rPr>
        <w:t xml:space="preserve"> ph</w:t>
      </w:r>
      <w:r w:rsidR="003A1FAE" w:rsidRPr="00C248E1">
        <w:rPr>
          <w:color w:val="000000"/>
          <w:sz w:val="28"/>
          <w:szCs w:val="28"/>
        </w:rPr>
        <w:t>â</w:t>
      </w:r>
      <w:r w:rsidRPr="00C248E1">
        <w:rPr>
          <w:color w:val="000000"/>
          <w:sz w:val="28"/>
          <w:szCs w:val="28"/>
        </w:rPr>
        <w:t>n t</w:t>
      </w:r>
      <w:r w:rsidR="003A1FAE" w:rsidRPr="00C248E1">
        <w:rPr>
          <w:color w:val="000000"/>
          <w:sz w:val="28"/>
          <w:szCs w:val="28"/>
        </w:rPr>
        <w:t>í</w:t>
      </w:r>
      <w:r w:rsidRPr="00C248E1">
        <w:rPr>
          <w:color w:val="000000"/>
          <w:sz w:val="28"/>
          <w:szCs w:val="28"/>
        </w:rPr>
        <w:t>ch s</w:t>
      </w:r>
      <w:r w:rsidR="003A1FAE" w:rsidRPr="00C248E1">
        <w:rPr>
          <w:color w:val="000000"/>
          <w:sz w:val="28"/>
          <w:szCs w:val="28"/>
        </w:rPr>
        <w:t>ắ</w:t>
      </w:r>
      <w:r w:rsidRPr="00C248E1">
        <w:rPr>
          <w:color w:val="000000"/>
          <w:sz w:val="28"/>
          <w:szCs w:val="28"/>
        </w:rPr>
        <w:t>c b</w:t>
      </w:r>
      <w:r w:rsidR="003A1FAE" w:rsidRPr="00C248E1">
        <w:rPr>
          <w:color w:val="000000"/>
          <w:sz w:val="28"/>
          <w:szCs w:val="28"/>
        </w:rPr>
        <w:t>é</w:t>
      </w:r>
      <w:r w:rsidRPr="00C248E1">
        <w:rPr>
          <w:color w:val="000000"/>
          <w:sz w:val="28"/>
          <w:szCs w:val="28"/>
        </w:rPr>
        <w:t>n, qua s</w:t>
      </w:r>
      <w:r w:rsidR="003A1FAE" w:rsidRPr="00C248E1">
        <w:rPr>
          <w:color w:val="000000"/>
          <w:sz w:val="28"/>
          <w:szCs w:val="28"/>
        </w:rPr>
        <w:t>ự</w:t>
      </w:r>
      <w:r w:rsidRPr="00C248E1">
        <w:rPr>
          <w:color w:val="000000"/>
          <w:sz w:val="28"/>
          <w:szCs w:val="28"/>
        </w:rPr>
        <w:t xml:space="preserve"> so s</w:t>
      </w:r>
      <w:r w:rsidR="003A1FAE" w:rsidRPr="00C248E1">
        <w:rPr>
          <w:color w:val="000000"/>
          <w:sz w:val="28"/>
          <w:szCs w:val="28"/>
        </w:rPr>
        <w:t>á</w:t>
      </w:r>
      <w:r w:rsidRPr="00C248E1">
        <w:rPr>
          <w:color w:val="000000"/>
          <w:sz w:val="28"/>
          <w:szCs w:val="28"/>
        </w:rPr>
        <w:t>nh li</w:t>
      </w:r>
      <w:r w:rsidR="003A1FAE" w:rsidRPr="00C248E1">
        <w:rPr>
          <w:color w:val="000000"/>
          <w:sz w:val="28"/>
          <w:szCs w:val="28"/>
        </w:rPr>
        <w:t>ê</w:t>
      </w:r>
      <w:r w:rsidRPr="00C248E1">
        <w:rPr>
          <w:color w:val="000000"/>
          <w:sz w:val="28"/>
          <w:szCs w:val="28"/>
        </w:rPr>
        <w:t>n t</w:t>
      </w:r>
      <w:r w:rsidR="003A1FAE" w:rsidRPr="00C248E1">
        <w:rPr>
          <w:color w:val="000000"/>
          <w:sz w:val="28"/>
          <w:szCs w:val="28"/>
        </w:rPr>
        <w:t>ưở</w:t>
      </w:r>
      <w:r w:rsidRPr="00C248E1">
        <w:rPr>
          <w:color w:val="000000"/>
          <w:sz w:val="28"/>
          <w:szCs w:val="28"/>
        </w:rPr>
        <w:t xml:space="preserve">ng </w:t>
      </w:r>
      <w:r w:rsidR="003A1FAE" w:rsidRPr="00C248E1">
        <w:rPr>
          <w:color w:val="000000"/>
          <w:sz w:val="28"/>
          <w:szCs w:val="28"/>
        </w:rPr>
        <w:t>đầ</w:t>
      </w:r>
      <w:r w:rsidRPr="00C248E1">
        <w:rPr>
          <w:color w:val="000000"/>
          <w:sz w:val="28"/>
          <w:szCs w:val="28"/>
        </w:rPr>
        <w:t>y s</w:t>
      </w:r>
      <w:r w:rsidR="003A1FAE" w:rsidRPr="00C248E1">
        <w:rPr>
          <w:color w:val="000000"/>
          <w:sz w:val="28"/>
          <w:szCs w:val="28"/>
        </w:rPr>
        <w:t>ứ</w:t>
      </w:r>
      <w:r w:rsidRPr="00C248E1">
        <w:rPr>
          <w:color w:val="000000"/>
          <w:sz w:val="28"/>
          <w:szCs w:val="28"/>
        </w:rPr>
        <w:t>c thuy</w:t>
      </w:r>
      <w:r w:rsidR="003A1FAE" w:rsidRPr="00C248E1">
        <w:rPr>
          <w:color w:val="000000"/>
          <w:sz w:val="28"/>
          <w:szCs w:val="28"/>
        </w:rPr>
        <w:t>ế</w:t>
      </w:r>
      <w:r w:rsidRPr="00C248E1">
        <w:rPr>
          <w:color w:val="000000"/>
          <w:sz w:val="28"/>
          <w:szCs w:val="28"/>
        </w:rPr>
        <w:t>t ph</w:t>
      </w:r>
      <w:r w:rsidR="003A1FAE" w:rsidRPr="00C248E1">
        <w:rPr>
          <w:color w:val="000000"/>
          <w:sz w:val="28"/>
          <w:szCs w:val="28"/>
        </w:rPr>
        <w:t>ụ</w:t>
      </w:r>
      <w:r w:rsidRPr="00C248E1">
        <w:rPr>
          <w:color w:val="000000"/>
          <w:sz w:val="28"/>
          <w:szCs w:val="28"/>
        </w:rPr>
        <w:t>.B</w:t>
      </w:r>
      <w:r w:rsidR="003A1FAE" w:rsidRPr="00C248E1">
        <w:rPr>
          <w:color w:val="000000"/>
          <w:sz w:val="28"/>
          <w:szCs w:val="28"/>
        </w:rPr>
        <w:t>à</w:t>
      </w:r>
      <w:r w:rsidRPr="00C248E1">
        <w:rPr>
          <w:color w:val="000000"/>
          <w:sz w:val="28"/>
          <w:szCs w:val="28"/>
        </w:rPr>
        <w:t>i v</w:t>
      </w:r>
      <w:r w:rsidR="003A1FAE" w:rsidRPr="00C248E1">
        <w:rPr>
          <w:color w:val="000000"/>
          <w:sz w:val="28"/>
          <w:szCs w:val="28"/>
        </w:rPr>
        <w:t>ă</w:t>
      </w:r>
      <w:r w:rsidRPr="00C248E1">
        <w:rPr>
          <w:color w:val="000000"/>
          <w:sz w:val="28"/>
          <w:szCs w:val="28"/>
        </w:rPr>
        <w:t xml:space="preserve">n </w:t>
      </w:r>
      <w:r w:rsidR="003A1FAE" w:rsidRPr="00C248E1">
        <w:rPr>
          <w:color w:val="000000"/>
          <w:sz w:val="28"/>
          <w:szCs w:val="28"/>
        </w:rPr>
        <w:t>đã</w:t>
      </w:r>
      <w:r w:rsidRPr="00C248E1">
        <w:rPr>
          <w:color w:val="000000"/>
          <w:sz w:val="28"/>
          <w:szCs w:val="28"/>
        </w:rPr>
        <w:t xml:space="preserve"> th</w:t>
      </w:r>
      <w:r w:rsidR="003A1FAE" w:rsidRPr="00C248E1">
        <w:rPr>
          <w:color w:val="000000"/>
          <w:sz w:val="28"/>
          <w:szCs w:val="28"/>
        </w:rPr>
        <w:t>ể</w:t>
      </w:r>
      <w:r w:rsidRPr="00C248E1">
        <w:rPr>
          <w:color w:val="000000"/>
          <w:sz w:val="28"/>
          <w:szCs w:val="28"/>
        </w:rPr>
        <w:t xml:space="preserve"> hi</w:t>
      </w:r>
      <w:r w:rsidR="003A1FAE" w:rsidRPr="00C248E1">
        <w:rPr>
          <w:color w:val="000000"/>
          <w:sz w:val="28"/>
          <w:szCs w:val="28"/>
        </w:rPr>
        <w:t>ệ</w:t>
      </w:r>
      <w:r w:rsidRPr="00C248E1">
        <w:rPr>
          <w:color w:val="000000"/>
          <w:sz w:val="28"/>
          <w:szCs w:val="28"/>
        </w:rPr>
        <w:t>n s</w:t>
      </w:r>
      <w:r w:rsidR="003A1FAE" w:rsidRPr="00C248E1">
        <w:rPr>
          <w:color w:val="000000"/>
          <w:sz w:val="28"/>
          <w:szCs w:val="28"/>
        </w:rPr>
        <w:t>ự</w:t>
      </w:r>
      <w:r w:rsidRPr="00C248E1">
        <w:rPr>
          <w:color w:val="000000"/>
          <w:sz w:val="28"/>
          <w:szCs w:val="28"/>
        </w:rPr>
        <w:t xml:space="preserve"> quan t</w:t>
      </w:r>
      <w:r w:rsidR="003A1FAE" w:rsidRPr="00C248E1">
        <w:rPr>
          <w:color w:val="000000"/>
          <w:sz w:val="28"/>
          <w:szCs w:val="28"/>
        </w:rPr>
        <w:t>â</w:t>
      </w:r>
      <w:r w:rsidRPr="00C248E1">
        <w:rPr>
          <w:color w:val="000000"/>
          <w:sz w:val="28"/>
          <w:szCs w:val="28"/>
        </w:rPr>
        <w:t>m v</w:t>
      </w:r>
      <w:r w:rsidR="003A1FAE" w:rsidRPr="00C248E1">
        <w:rPr>
          <w:color w:val="000000"/>
          <w:sz w:val="28"/>
          <w:szCs w:val="28"/>
        </w:rPr>
        <w:t>à</w:t>
      </w:r>
      <w:r w:rsidRPr="00C248E1">
        <w:rPr>
          <w:color w:val="000000"/>
          <w:sz w:val="28"/>
          <w:szCs w:val="28"/>
        </w:rPr>
        <w:t xml:space="preserve"> lo l</w:t>
      </w:r>
      <w:r w:rsidR="003A1FAE" w:rsidRPr="00C248E1">
        <w:rPr>
          <w:color w:val="000000"/>
          <w:sz w:val="28"/>
          <w:szCs w:val="28"/>
        </w:rPr>
        <w:t>ắ</w:t>
      </w:r>
      <w:r w:rsidRPr="00C248E1">
        <w:rPr>
          <w:color w:val="000000"/>
          <w:sz w:val="28"/>
          <w:szCs w:val="28"/>
        </w:rPr>
        <w:t>ng c</w:t>
      </w:r>
      <w:r w:rsidR="003A1FAE" w:rsidRPr="00C248E1">
        <w:rPr>
          <w:color w:val="000000"/>
          <w:sz w:val="28"/>
          <w:szCs w:val="28"/>
        </w:rPr>
        <w:t>ủ</w:t>
      </w:r>
      <w:r w:rsidRPr="00C248E1">
        <w:rPr>
          <w:color w:val="000000"/>
          <w:sz w:val="28"/>
          <w:szCs w:val="28"/>
        </w:rPr>
        <w:t>a Nguy</w:t>
      </w:r>
      <w:r w:rsidR="003A1FAE" w:rsidRPr="00C248E1">
        <w:rPr>
          <w:color w:val="000000"/>
          <w:sz w:val="28"/>
          <w:szCs w:val="28"/>
        </w:rPr>
        <w:t>ễ</w:t>
      </w:r>
      <w:r w:rsidRPr="00C248E1">
        <w:rPr>
          <w:color w:val="000000"/>
          <w:sz w:val="28"/>
          <w:szCs w:val="28"/>
        </w:rPr>
        <w:t>n Kh</w:t>
      </w:r>
      <w:r w:rsidR="003A1FAE" w:rsidRPr="00C248E1">
        <w:rPr>
          <w:color w:val="000000"/>
          <w:sz w:val="28"/>
          <w:szCs w:val="28"/>
        </w:rPr>
        <w:t>ắ</w:t>
      </w:r>
      <w:r w:rsidRPr="00C248E1">
        <w:rPr>
          <w:color w:val="000000"/>
          <w:sz w:val="28"/>
          <w:szCs w:val="28"/>
        </w:rPr>
        <w:t>c Vi</w:t>
      </w:r>
      <w:r w:rsidR="003A1FAE" w:rsidRPr="00C248E1">
        <w:rPr>
          <w:color w:val="000000"/>
          <w:sz w:val="28"/>
          <w:szCs w:val="28"/>
        </w:rPr>
        <w:t>ệ</w:t>
      </w:r>
      <w:r w:rsidRPr="00C248E1">
        <w:rPr>
          <w:color w:val="000000"/>
          <w:sz w:val="28"/>
          <w:szCs w:val="28"/>
        </w:rPr>
        <w:t>n tr</w:t>
      </w:r>
      <w:r w:rsidR="003A1FAE" w:rsidRPr="00C248E1">
        <w:rPr>
          <w:color w:val="000000"/>
          <w:sz w:val="28"/>
          <w:szCs w:val="28"/>
        </w:rPr>
        <w:t>ướ</w:t>
      </w:r>
      <w:r w:rsidRPr="00C248E1">
        <w:rPr>
          <w:color w:val="000000"/>
          <w:sz w:val="28"/>
          <w:szCs w:val="28"/>
        </w:rPr>
        <w:t>c t</w:t>
      </w:r>
      <w:r w:rsidR="003A1FAE" w:rsidRPr="00C248E1">
        <w:rPr>
          <w:color w:val="000000"/>
          <w:sz w:val="28"/>
          <w:szCs w:val="28"/>
        </w:rPr>
        <w:t>ệ</w:t>
      </w:r>
      <w:r w:rsidRPr="00C248E1">
        <w:rPr>
          <w:color w:val="000000"/>
          <w:sz w:val="28"/>
          <w:szCs w:val="28"/>
        </w:rPr>
        <w:t xml:space="preserve"> n</w:t>
      </w:r>
      <w:r w:rsidR="003A1FAE" w:rsidRPr="00C248E1">
        <w:rPr>
          <w:color w:val="000000"/>
          <w:sz w:val="28"/>
          <w:szCs w:val="28"/>
        </w:rPr>
        <w:t>ạ</w:t>
      </w:r>
      <w:r w:rsidRPr="00C248E1">
        <w:rPr>
          <w:color w:val="000000"/>
          <w:sz w:val="28"/>
          <w:szCs w:val="28"/>
        </w:rPr>
        <w:t xml:space="preserve">n “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w:t>
      </w:r>
    </w:p>
    <w:p w:rsidR="00414251" w:rsidRPr="00C248E1" w:rsidRDefault="00414251" w:rsidP="00D407E0">
      <w:pPr>
        <w:rPr>
          <w:color w:val="000000"/>
          <w:sz w:val="28"/>
          <w:szCs w:val="28"/>
        </w:rPr>
      </w:pPr>
      <w:r w:rsidRPr="00C248E1">
        <w:rPr>
          <w:color w:val="000000"/>
          <w:sz w:val="28"/>
          <w:szCs w:val="28"/>
        </w:rPr>
        <w:tab/>
        <w:t>B</w:t>
      </w:r>
      <w:r w:rsidR="003A1FAE" w:rsidRPr="00C248E1">
        <w:rPr>
          <w:color w:val="000000"/>
          <w:sz w:val="28"/>
          <w:szCs w:val="28"/>
        </w:rPr>
        <w:t>à</w:t>
      </w:r>
      <w:r w:rsidRPr="00C248E1">
        <w:rPr>
          <w:color w:val="000000"/>
          <w:sz w:val="28"/>
          <w:szCs w:val="28"/>
        </w:rPr>
        <w:t>i v</w:t>
      </w:r>
      <w:r w:rsidR="003A1FAE" w:rsidRPr="00C248E1">
        <w:rPr>
          <w:color w:val="000000"/>
          <w:sz w:val="28"/>
          <w:szCs w:val="28"/>
        </w:rPr>
        <w:t>ă</w:t>
      </w:r>
      <w:r w:rsidRPr="00C248E1">
        <w:rPr>
          <w:color w:val="000000"/>
          <w:sz w:val="28"/>
          <w:szCs w:val="28"/>
        </w:rPr>
        <w:t xml:space="preserve">n </w:t>
      </w:r>
      <w:r w:rsidR="003A1FAE" w:rsidRPr="00C248E1">
        <w:rPr>
          <w:color w:val="000000"/>
          <w:sz w:val="28"/>
          <w:szCs w:val="28"/>
        </w:rPr>
        <w:t>đã</w:t>
      </w:r>
      <w:r w:rsidRPr="00C248E1">
        <w:rPr>
          <w:color w:val="000000"/>
          <w:sz w:val="28"/>
          <w:szCs w:val="28"/>
        </w:rPr>
        <w:t xml:space="preserve"> n</w:t>
      </w:r>
      <w:r w:rsidR="003A1FAE" w:rsidRPr="00C248E1">
        <w:rPr>
          <w:color w:val="000000"/>
          <w:sz w:val="28"/>
          <w:szCs w:val="28"/>
        </w:rPr>
        <w:t>â</w:t>
      </w:r>
      <w:r w:rsidRPr="00C248E1">
        <w:rPr>
          <w:color w:val="000000"/>
          <w:sz w:val="28"/>
          <w:szCs w:val="28"/>
        </w:rPr>
        <w:t>ng cao nh</w:t>
      </w:r>
      <w:r w:rsidR="003A1FAE" w:rsidRPr="00C248E1">
        <w:rPr>
          <w:color w:val="000000"/>
          <w:sz w:val="28"/>
          <w:szCs w:val="28"/>
        </w:rPr>
        <w:t>ậ</w:t>
      </w:r>
      <w:r w:rsidRPr="00C248E1">
        <w:rPr>
          <w:color w:val="000000"/>
          <w:sz w:val="28"/>
          <w:szCs w:val="28"/>
        </w:rPr>
        <w:t>n th</w:t>
      </w:r>
      <w:r w:rsidR="003A1FAE" w:rsidRPr="00C248E1">
        <w:rPr>
          <w:color w:val="000000"/>
          <w:sz w:val="28"/>
          <w:szCs w:val="28"/>
        </w:rPr>
        <w:t>ứ</w:t>
      </w:r>
      <w:r w:rsidRPr="00C248E1">
        <w:rPr>
          <w:color w:val="000000"/>
          <w:sz w:val="28"/>
          <w:szCs w:val="28"/>
        </w:rPr>
        <w:t>c cho m</w:t>
      </w:r>
      <w:r w:rsidR="003A1FAE" w:rsidRPr="00C248E1">
        <w:rPr>
          <w:color w:val="000000"/>
          <w:sz w:val="28"/>
          <w:szCs w:val="28"/>
        </w:rPr>
        <w:t>ỗ</w:t>
      </w:r>
      <w:r w:rsidRPr="00C248E1">
        <w:rPr>
          <w:color w:val="000000"/>
          <w:sz w:val="28"/>
          <w:szCs w:val="28"/>
        </w:rPr>
        <w:t>i ch</w:t>
      </w:r>
      <w:r w:rsidR="003A1FAE" w:rsidRPr="00C248E1">
        <w:rPr>
          <w:color w:val="000000"/>
          <w:sz w:val="28"/>
          <w:szCs w:val="28"/>
        </w:rPr>
        <w:t>ú</w:t>
      </w:r>
      <w:r w:rsidRPr="00C248E1">
        <w:rPr>
          <w:color w:val="000000"/>
          <w:sz w:val="28"/>
          <w:szCs w:val="28"/>
        </w:rPr>
        <w:t>ng ta nh</w:t>
      </w:r>
      <w:r w:rsidR="003A1FAE" w:rsidRPr="00C248E1">
        <w:rPr>
          <w:color w:val="000000"/>
          <w:sz w:val="28"/>
          <w:szCs w:val="28"/>
        </w:rPr>
        <w:t>ấ</w:t>
      </w:r>
      <w:r w:rsidRPr="00C248E1">
        <w:rPr>
          <w:color w:val="000000"/>
          <w:sz w:val="28"/>
          <w:szCs w:val="28"/>
        </w:rPr>
        <w:t>t l</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á</w:t>
      </w:r>
      <w:r w:rsidRPr="00C248E1">
        <w:rPr>
          <w:color w:val="000000"/>
          <w:sz w:val="28"/>
          <w:szCs w:val="28"/>
        </w:rPr>
        <w:t>c b</w:t>
      </w:r>
      <w:r w:rsidR="003A1FAE" w:rsidRPr="00C248E1">
        <w:rPr>
          <w:color w:val="000000"/>
          <w:sz w:val="28"/>
          <w:szCs w:val="28"/>
        </w:rPr>
        <w:t>ạ</w:t>
      </w:r>
      <w:r w:rsidRPr="00C248E1">
        <w:rPr>
          <w:color w:val="000000"/>
          <w:sz w:val="28"/>
          <w:szCs w:val="28"/>
        </w:rPr>
        <w:t>n tr</w:t>
      </w:r>
      <w:r w:rsidR="003A1FAE" w:rsidRPr="00C248E1">
        <w:rPr>
          <w:color w:val="000000"/>
          <w:sz w:val="28"/>
          <w:szCs w:val="28"/>
        </w:rPr>
        <w:t>ẻ</w:t>
      </w:r>
      <w:r w:rsidRPr="00C248E1">
        <w:rPr>
          <w:color w:val="000000"/>
          <w:sz w:val="28"/>
          <w:szCs w:val="28"/>
        </w:rPr>
        <w:t xml:space="preserve"> bi</w:t>
      </w:r>
      <w:r w:rsidR="003A1FAE" w:rsidRPr="00C248E1">
        <w:rPr>
          <w:color w:val="000000"/>
          <w:sz w:val="28"/>
          <w:szCs w:val="28"/>
        </w:rPr>
        <w:t>ế</w:t>
      </w:r>
      <w:r w:rsidRPr="00C248E1">
        <w:rPr>
          <w:color w:val="000000"/>
          <w:sz w:val="28"/>
          <w:szCs w:val="28"/>
        </w:rPr>
        <w:t>t v</w:t>
      </w:r>
      <w:r w:rsidR="003A1FAE" w:rsidRPr="00C248E1">
        <w:rPr>
          <w:color w:val="000000"/>
          <w:sz w:val="28"/>
          <w:szCs w:val="28"/>
        </w:rPr>
        <w:t>ề</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t</w:t>
      </w:r>
      <w:r w:rsidR="003A1FAE" w:rsidRPr="00C248E1">
        <w:rPr>
          <w:color w:val="000000"/>
          <w:sz w:val="28"/>
          <w:szCs w:val="28"/>
        </w:rPr>
        <w:t>á</w:t>
      </w:r>
      <w:r w:rsidRPr="00C248E1">
        <w:rPr>
          <w:color w:val="000000"/>
          <w:sz w:val="28"/>
          <w:szCs w:val="28"/>
        </w:rPr>
        <w:t>c h</w:t>
      </w:r>
      <w:r w:rsidR="003A1FAE" w:rsidRPr="00C248E1">
        <w:rPr>
          <w:color w:val="000000"/>
          <w:sz w:val="28"/>
          <w:szCs w:val="28"/>
        </w:rPr>
        <w:t>ạ</w:t>
      </w:r>
      <w:r w:rsidRPr="00C248E1">
        <w:rPr>
          <w:color w:val="000000"/>
          <w:sz w:val="28"/>
          <w:szCs w:val="28"/>
        </w:rPr>
        <w:t>i gh</w:t>
      </w:r>
      <w:r w:rsidR="003A1FAE" w:rsidRPr="00C248E1">
        <w:rPr>
          <w:color w:val="000000"/>
          <w:sz w:val="28"/>
          <w:szCs w:val="28"/>
        </w:rPr>
        <w:t>ê</w:t>
      </w:r>
      <w:r w:rsidRPr="00C248E1">
        <w:rPr>
          <w:color w:val="000000"/>
          <w:sz w:val="28"/>
          <w:szCs w:val="28"/>
        </w:rPr>
        <w:t xml:space="preserve"> g</w:t>
      </w:r>
      <w:r w:rsidR="003A1FAE" w:rsidRPr="00C248E1">
        <w:rPr>
          <w:color w:val="000000"/>
          <w:sz w:val="28"/>
          <w:szCs w:val="28"/>
        </w:rPr>
        <w:t>ớ</w:t>
      </w:r>
      <w:r w:rsidRPr="00C248E1">
        <w:rPr>
          <w:color w:val="000000"/>
          <w:sz w:val="28"/>
          <w:szCs w:val="28"/>
        </w:rPr>
        <w:t>m  c</w:t>
      </w:r>
      <w:r w:rsidR="003A1FAE" w:rsidRPr="00C248E1">
        <w:rPr>
          <w:color w:val="000000"/>
          <w:sz w:val="28"/>
          <w:szCs w:val="28"/>
        </w:rPr>
        <w:t>ủ</w:t>
      </w:r>
      <w:r w:rsidRPr="00C248E1">
        <w:rPr>
          <w:color w:val="000000"/>
          <w:sz w:val="28"/>
          <w:szCs w:val="28"/>
        </w:rPr>
        <w:t>a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.V</w:t>
      </w:r>
      <w:r w:rsidR="003A1FAE" w:rsidRPr="00C248E1">
        <w:rPr>
          <w:color w:val="000000"/>
          <w:sz w:val="28"/>
          <w:szCs w:val="28"/>
        </w:rPr>
        <w:t>à</w:t>
      </w:r>
      <w:r w:rsidRPr="00C248E1">
        <w:rPr>
          <w:color w:val="000000"/>
          <w:sz w:val="28"/>
          <w:szCs w:val="28"/>
        </w:rPr>
        <w:t xml:space="preserve"> h</w:t>
      </w:r>
      <w:r w:rsidR="003A1FAE" w:rsidRPr="00C248E1">
        <w:rPr>
          <w:color w:val="000000"/>
          <w:sz w:val="28"/>
          <w:szCs w:val="28"/>
        </w:rPr>
        <w:t>ã</w:t>
      </w:r>
      <w:r w:rsidRPr="00C248E1">
        <w:rPr>
          <w:color w:val="000000"/>
          <w:sz w:val="28"/>
          <w:szCs w:val="28"/>
        </w:rPr>
        <w:t>y coi ch</w:t>
      </w:r>
      <w:r w:rsidR="003A1FAE" w:rsidRPr="00C248E1">
        <w:rPr>
          <w:color w:val="000000"/>
          <w:sz w:val="28"/>
          <w:szCs w:val="28"/>
        </w:rPr>
        <w:t>ừ</w:t>
      </w:r>
      <w:r w:rsidRPr="00C248E1">
        <w:rPr>
          <w:color w:val="000000"/>
          <w:sz w:val="28"/>
          <w:szCs w:val="28"/>
        </w:rPr>
        <w:t xml:space="preserve">ng </w:t>
      </w:r>
      <w:r w:rsidR="003A1FAE" w:rsidRPr="00C248E1">
        <w:rPr>
          <w:color w:val="000000"/>
          <w:sz w:val="28"/>
          <w:szCs w:val="28"/>
        </w:rPr>
        <w:t>ô</w:t>
      </w:r>
      <w:r w:rsidRPr="00C248E1">
        <w:rPr>
          <w:color w:val="000000"/>
          <w:sz w:val="28"/>
          <w:szCs w:val="28"/>
        </w:rPr>
        <w:t>n d</w:t>
      </w:r>
      <w:r w:rsidR="003A1FAE" w:rsidRPr="00C248E1">
        <w:rPr>
          <w:color w:val="000000"/>
          <w:sz w:val="28"/>
          <w:szCs w:val="28"/>
        </w:rPr>
        <w:t>ị</w:t>
      </w:r>
      <w:r w:rsidRPr="00C248E1">
        <w:rPr>
          <w:color w:val="000000"/>
          <w:sz w:val="28"/>
          <w:szCs w:val="28"/>
        </w:rPr>
        <w:t>ch, thu</w:t>
      </w:r>
      <w:r w:rsidR="003A1FAE" w:rsidRPr="00C248E1">
        <w:rPr>
          <w:color w:val="000000"/>
          <w:sz w:val="28"/>
          <w:szCs w:val="28"/>
        </w:rPr>
        <w:t>ố</w:t>
      </w:r>
      <w:r w:rsidRPr="00C248E1">
        <w:rPr>
          <w:color w:val="000000"/>
          <w:sz w:val="28"/>
          <w:szCs w:val="28"/>
        </w:rPr>
        <w:t>c l</w:t>
      </w:r>
      <w:r w:rsidR="003A1FAE" w:rsidRPr="00C248E1">
        <w:rPr>
          <w:color w:val="000000"/>
          <w:sz w:val="28"/>
          <w:szCs w:val="28"/>
        </w:rPr>
        <w:t>á</w:t>
      </w:r>
      <w:r w:rsidRPr="00C248E1">
        <w:rPr>
          <w:color w:val="000000"/>
          <w:sz w:val="28"/>
          <w:szCs w:val="28"/>
        </w:rPr>
        <w:t>.</w:t>
      </w:r>
    </w:p>
    <w:p w:rsidR="00414251" w:rsidRPr="00C248E1" w:rsidRDefault="00C36EB0" w:rsidP="00D407E0">
      <w:pPr>
        <w:tabs>
          <w:tab w:val="left" w:pos="1124"/>
        </w:tabs>
        <w:jc w:val="center"/>
        <w:rPr>
          <w:color w:val="000000"/>
          <w:sz w:val="28"/>
          <w:szCs w:val="28"/>
          <w:lang w:val="fr-FR"/>
        </w:rPr>
      </w:pPr>
      <w:r w:rsidRPr="00C248E1">
        <w:rPr>
          <w:color w:val="000000"/>
          <w:sz w:val="28"/>
          <w:szCs w:val="28"/>
          <w:lang w:val="fr-FR"/>
        </w:rPr>
        <w:t>*****************************************</w:t>
      </w:r>
    </w:p>
    <w:p w:rsidR="00414251" w:rsidRPr="00C248E1" w:rsidRDefault="00414251" w:rsidP="00D407E0">
      <w:pPr>
        <w:rPr>
          <w:color w:val="000000"/>
          <w:sz w:val="28"/>
          <w:szCs w:val="28"/>
        </w:rPr>
      </w:pPr>
    </w:p>
    <w:p w:rsidR="00414251" w:rsidRPr="00C248E1" w:rsidRDefault="00414251" w:rsidP="00D407E0">
      <w:pPr>
        <w:rPr>
          <w:color w:val="000000"/>
          <w:sz w:val="28"/>
          <w:szCs w:val="28"/>
        </w:rPr>
      </w:pPr>
    </w:p>
    <w:p w:rsidR="00C36EB0" w:rsidRPr="00C248E1" w:rsidRDefault="00C36EB0" w:rsidP="00D407E0">
      <w:pPr>
        <w:rPr>
          <w:b/>
          <w:color w:val="000000"/>
          <w:sz w:val="28"/>
          <w:szCs w:val="28"/>
        </w:rPr>
      </w:pPr>
      <w:r w:rsidRPr="00C248E1">
        <w:rPr>
          <w:b/>
          <w:color w:val="000000"/>
          <w:sz w:val="28"/>
          <w:szCs w:val="28"/>
        </w:rPr>
        <w:t>BÀ</w:t>
      </w:r>
      <w:r w:rsidR="00414251" w:rsidRPr="00C248E1">
        <w:rPr>
          <w:b/>
          <w:color w:val="000000"/>
          <w:sz w:val="28"/>
          <w:szCs w:val="28"/>
        </w:rPr>
        <w:t xml:space="preserve">I 15                                                  </w:t>
      </w:r>
    </w:p>
    <w:p w:rsidR="00414251" w:rsidRPr="00C248E1" w:rsidRDefault="003A1FAE" w:rsidP="00D407E0">
      <w:pPr>
        <w:jc w:val="center"/>
        <w:rPr>
          <w:b/>
          <w:color w:val="000000"/>
          <w:sz w:val="32"/>
          <w:szCs w:val="32"/>
        </w:rPr>
      </w:pPr>
      <w:r w:rsidRPr="00C248E1">
        <w:rPr>
          <w:b/>
          <w:color w:val="000000"/>
          <w:sz w:val="32"/>
          <w:szCs w:val="32"/>
        </w:rPr>
        <w:t>BÀI</w:t>
      </w:r>
      <w:r w:rsidR="00414251" w:rsidRPr="00C248E1">
        <w:rPr>
          <w:b/>
          <w:color w:val="000000"/>
          <w:sz w:val="32"/>
          <w:szCs w:val="32"/>
        </w:rPr>
        <w:t xml:space="preserve"> </w:t>
      </w:r>
      <w:r w:rsidRPr="00C248E1">
        <w:rPr>
          <w:b/>
          <w:color w:val="000000"/>
          <w:sz w:val="32"/>
          <w:szCs w:val="32"/>
        </w:rPr>
        <w:t>TOÁN</w:t>
      </w:r>
      <w:r w:rsidR="00414251" w:rsidRPr="00C248E1">
        <w:rPr>
          <w:b/>
          <w:color w:val="000000"/>
          <w:sz w:val="32"/>
          <w:szCs w:val="32"/>
        </w:rPr>
        <w:t xml:space="preserve"> </w:t>
      </w:r>
      <w:r w:rsidRPr="00C248E1">
        <w:rPr>
          <w:b/>
          <w:color w:val="000000"/>
          <w:sz w:val="32"/>
          <w:szCs w:val="32"/>
        </w:rPr>
        <w:t>DÂN</w:t>
      </w:r>
      <w:r w:rsidR="00414251" w:rsidRPr="00C248E1">
        <w:rPr>
          <w:b/>
          <w:color w:val="000000"/>
          <w:sz w:val="32"/>
          <w:szCs w:val="32"/>
        </w:rPr>
        <w:t xml:space="preserve"> </w:t>
      </w:r>
      <w:r w:rsidRPr="00C248E1">
        <w:rPr>
          <w:b/>
          <w:color w:val="000000"/>
          <w:sz w:val="32"/>
          <w:szCs w:val="32"/>
        </w:rPr>
        <w:t>SỐ</w:t>
      </w:r>
    </w:p>
    <w:p w:rsidR="00C36EB0" w:rsidRPr="00C248E1" w:rsidRDefault="00C36EB0" w:rsidP="00D407E0">
      <w:pPr>
        <w:jc w:val="center"/>
        <w:rPr>
          <w:b/>
          <w:color w:val="000000"/>
          <w:sz w:val="32"/>
          <w:szCs w:val="32"/>
        </w:rPr>
      </w:pPr>
    </w:p>
    <w:p w:rsidR="00414251" w:rsidRPr="00C248E1" w:rsidRDefault="00414251" w:rsidP="00D407E0">
      <w:pPr>
        <w:rPr>
          <w:color w:val="000000"/>
          <w:sz w:val="28"/>
          <w:szCs w:val="28"/>
        </w:rPr>
      </w:pPr>
      <w:r w:rsidRPr="00C248E1">
        <w:rPr>
          <w:color w:val="000000"/>
          <w:sz w:val="28"/>
          <w:szCs w:val="28"/>
        </w:rPr>
        <w:t>I.Gi</w:t>
      </w:r>
      <w:r w:rsidR="003A1FAE" w:rsidRPr="00C248E1">
        <w:rPr>
          <w:color w:val="000000"/>
          <w:sz w:val="28"/>
          <w:szCs w:val="28"/>
        </w:rPr>
        <w:t>á</w:t>
      </w:r>
      <w:r w:rsidRPr="00C248E1">
        <w:rPr>
          <w:color w:val="000000"/>
          <w:sz w:val="28"/>
          <w:szCs w:val="28"/>
        </w:rPr>
        <w:t>o vi</w:t>
      </w:r>
      <w:r w:rsidR="003A1FAE" w:rsidRPr="00C248E1">
        <w:rPr>
          <w:color w:val="000000"/>
          <w:sz w:val="28"/>
          <w:szCs w:val="28"/>
        </w:rPr>
        <w:t>ê</w:t>
      </w:r>
      <w:r w:rsidRPr="00C248E1">
        <w:rPr>
          <w:color w:val="000000"/>
          <w:sz w:val="28"/>
          <w:szCs w:val="28"/>
        </w:rPr>
        <w:t>n gi</w:t>
      </w:r>
      <w:r w:rsidR="003A1FAE" w:rsidRPr="00C248E1">
        <w:rPr>
          <w:color w:val="000000"/>
          <w:sz w:val="28"/>
          <w:szCs w:val="28"/>
        </w:rPr>
        <w:t>ú</w:t>
      </w:r>
      <w:r w:rsidRPr="00C248E1">
        <w:rPr>
          <w:color w:val="000000"/>
          <w:sz w:val="28"/>
          <w:szCs w:val="28"/>
        </w:rPr>
        <w:t>p h</w:t>
      </w:r>
      <w:r w:rsidR="003A1FAE" w:rsidRPr="00C248E1">
        <w:rPr>
          <w:color w:val="000000"/>
          <w:sz w:val="28"/>
          <w:szCs w:val="28"/>
        </w:rPr>
        <w:t>ọ</w:t>
      </w:r>
      <w:r w:rsidRPr="00C248E1">
        <w:rPr>
          <w:color w:val="000000"/>
          <w:sz w:val="28"/>
          <w:szCs w:val="28"/>
        </w:rPr>
        <w:t>c sinh n</w:t>
      </w:r>
      <w:r w:rsidR="003A1FAE" w:rsidRPr="00C248E1">
        <w:rPr>
          <w:color w:val="000000"/>
          <w:sz w:val="28"/>
          <w:szCs w:val="28"/>
        </w:rPr>
        <w:t>ắ</w:t>
      </w:r>
      <w:r w:rsidRPr="00C248E1">
        <w:rPr>
          <w:color w:val="000000"/>
          <w:sz w:val="28"/>
          <w:szCs w:val="28"/>
        </w:rPr>
        <w:t xml:space="preserve">m </w:t>
      </w:r>
      <w:r w:rsidR="003A1FAE" w:rsidRPr="00C248E1">
        <w:rPr>
          <w:color w:val="000000"/>
          <w:sz w:val="28"/>
          <w:szCs w:val="28"/>
        </w:rPr>
        <w:t>đượ</w:t>
      </w:r>
      <w:r w:rsidRPr="00C248E1">
        <w:rPr>
          <w:color w:val="000000"/>
          <w:sz w:val="28"/>
          <w:szCs w:val="28"/>
        </w:rPr>
        <w:t>c: B</w:t>
      </w:r>
      <w:r w:rsidR="003A1FAE" w:rsidRPr="00C248E1">
        <w:rPr>
          <w:color w:val="000000"/>
          <w:sz w:val="28"/>
          <w:szCs w:val="28"/>
        </w:rPr>
        <w:t>à</w:t>
      </w:r>
      <w:r w:rsidRPr="00C248E1">
        <w:rPr>
          <w:color w:val="000000"/>
          <w:sz w:val="28"/>
          <w:szCs w:val="28"/>
        </w:rPr>
        <w:t>i to</w:t>
      </w:r>
      <w:r w:rsidR="003A1FAE" w:rsidRPr="00C248E1">
        <w:rPr>
          <w:color w:val="000000"/>
          <w:sz w:val="28"/>
          <w:szCs w:val="28"/>
        </w:rPr>
        <w:t>á</w:t>
      </w:r>
      <w:r w:rsidRPr="00C248E1">
        <w:rPr>
          <w:color w:val="000000"/>
          <w:sz w:val="28"/>
          <w:szCs w:val="28"/>
        </w:rPr>
        <w:t>n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v</w:t>
      </w:r>
      <w:r w:rsidR="003A1FAE" w:rsidRPr="00C248E1">
        <w:rPr>
          <w:color w:val="000000"/>
          <w:sz w:val="28"/>
          <w:szCs w:val="28"/>
        </w:rPr>
        <w:t>ă</w:t>
      </w:r>
      <w:r w:rsidRPr="00C248E1">
        <w:rPr>
          <w:color w:val="000000"/>
          <w:sz w:val="28"/>
          <w:szCs w:val="28"/>
        </w:rPr>
        <w:t>n b</w:t>
      </w:r>
      <w:r w:rsidR="003A1FAE" w:rsidRPr="00C248E1">
        <w:rPr>
          <w:color w:val="000000"/>
          <w:sz w:val="28"/>
          <w:szCs w:val="28"/>
        </w:rPr>
        <w:t>ả</w:t>
      </w:r>
      <w:r w:rsidRPr="00C248E1">
        <w:rPr>
          <w:color w:val="000000"/>
          <w:sz w:val="28"/>
          <w:szCs w:val="28"/>
        </w:rPr>
        <w:t>n thuy</w:t>
      </w:r>
      <w:r w:rsidR="003A1FAE" w:rsidRPr="00C248E1">
        <w:rPr>
          <w:color w:val="000000"/>
          <w:sz w:val="28"/>
          <w:szCs w:val="28"/>
        </w:rPr>
        <w:t>ế</w:t>
      </w:r>
      <w:r w:rsidRPr="00C248E1">
        <w:rPr>
          <w:color w:val="000000"/>
          <w:sz w:val="28"/>
          <w:szCs w:val="28"/>
        </w:rPr>
        <w:t>t minh v</w:t>
      </w:r>
      <w:r w:rsidR="003A1FAE" w:rsidRPr="00C248E1">
        <w:rPr>
          <w:color w:val="000000"/>
          <w:sz w:val="28"/>
          <w:szCs w:val="28"/>
        </w:rPr>
        <w:t>ề</w:t>
      </w:r>
      <w:r w:rsidRPr="00C248E1">
        <w:rPr>
          <w:color w:val="000000"/>
          <w:sz w:val="28"/>
          <w:szCs w:val="28"/>
        </w:rPr>
        <w:t xml:space="preserve"> v</w:t>
      </w:r>
      <w:r w:rsidR="003A1FAE" w:rsidRPr="00C248E1">
        <w:rPr>
          <w:color w:val="000000"/>
          <w:sz w:val="28"/>
          <w:szCs w:val="28"/>
        </w:rPr>
        <w:t>ấ</w:t>
      </w:r>
      <w:r w:rsidRPr="00C248E1">
        <w:rPr>
          <w:color w:val="000000"/>
          <w:sz w:val="28"/>
          <w:szCs w:val="28"/>
        </w:rPr>
        <w:t xml:space="preserve">n </w:t>
      </w:r>
      <w:r w:rsidR="003A1FAE" w:rsidRPr="00C248E1">
        <w:rPr>
          <w:color w:val="000000"/>
          <w:sz w:val="28"/>
          <w:szCs w:val="28"/>
        </w:rPr>
        <w:t>đề</w:t>
      </w:r>
      <w:r w:rsidRPr="00C248E1">
        <w:rPr>
          <w:color w:val="000000"/>
          <w:sz w:val="28"/>
          <w:szCs w:val="28"/>
        </w:rPr>
        <w:t xml:space="preserve">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xml:space="preserve">, </w:t>
      </w:r>
      <w:r w:rsidR="003A1FAE" w:rsidRPr="00C248E1">
        <w:rPr>
          <w:color w:val="000000"/>
          <w:sz w:val="28"/>
          <w:szCs w:val="28"/>
        </w:rPr>
        <w:t>đă</w:t>
      </w:r>
      <w:r w:rsidRPr="00C248E1">
        <w:rPr>
          <w:color w:val="000000"/>
          <w:sz w:val="28"/>
          <w:szCs w:val="28"/>
        </w:rPr>
        <w:t>ng tr</w:t>
      </w:r>
      <w:r w:rsidR="003A1FAE" w:rsidRPr="00C248E1">
        <w:rPr>
          <w:color w:val="000000"/>
          <w:sz w:val="28"/>
          <w:szCs w:val="28"/>
        </w:rPr>
        <w:t>ê</w:t>
      </w:r>
      <w:r w:rsidRPr="00C248E1">
        <w:rPr>
          <w:color w:val="000000"/>
          <w:sz w:val="28"/>
          <w:szCs w:val="28"/>
        </w:rPr>
        <w:t>n b</w:t>
      </w:r>
      <w:r w:rsidR="003A1FAE" w:rsidRPr="00C248E1">
        <w:rPr>
          <w:color w:val="000000"/>
          <w:sz w:val="28"/>
          <w:szCs w:val="28"/>
        </w:rPr>
        <w:t>á</w:t>
      </w:r>
      <w:r w:rsidRPr="00C248E1">
        <w:rPr>
          <w:color w:val="000000"/>
          <w:sz w:val="28"/>
          <w:szCs w:val="28"/>
        </w:rPr>
        <w:t>o gi</w:t>
      </w:r>
      <w:r w:rsidR="003A1FAE" w:rsidRPr="00C248E1">
        <w:rPr>
          <w:color w:val="000000"/>
          <w:sz w:val="28"/>
          <w:szCs w:val="28"/>
        </w:rPr>
        <w:t>á</w:t>
      </w:r>
      <w:r w:rsidRPr="00C248E1">
        <w:rPr>
          <w:color w:val="000000"/>
          <w:sz w:val="28"/>
          <w:szCs w:val="28"/>
        </w:rPr>
        <w:t>o d</w:t>
      </w:r>
      <w:r w:rsidR="003A1FAE" w:rsidRPr="00C248E1">
        <w:rPr>
          <w:color w:val="000000"/>
          <w:sz w:val="28"/>
          <w:szCs w:val="28"/>
        </w:rPr>
        <w:t>ụ</w:t>
      </w:r>
      <w:r w:rsidRPr="00C248E1">
        <w:rPr>
          <w:color w:val="000000"/>
          <w:sz w:val="28"/>
          <w:szCs w:val="28"/>
        </w:rPr>
        <w:t>c v</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ờ</w:t>
      </w:r>
      <w:r w:rsidRPr="00C248E1">
        <w:rPr>
          <w:color w:val="000000"/>
          <w:sz w:val="28"/>
          <w:szCs w:val="28"/>
        </w:rPr>
        <w:t xml:space="preserve">i </w:t>
      </w:r>
      <w:r w:rsidR="003A1FAE" w:rsidRPr="00C248E1">
        <w:rPr>
          <w:color w:val="000000"/>
          <w:sz w:val="28"/>
          <w:szCs w:val="28"/>
        </w:rPr>
        <w:t>đạ</w:t>
      </w:r>
      <w:r w:rsidRPr="00C248E1">
        <w:rPr>
          <w:color w:val="000000"/>
          <w:sz w:val="28"/>
          <w:szCs w:val="28"/>
        </w:rPr>
        <w:t>i ch</w:t>
      </w:r>
      <w:r w:rsidR="003A1FAE" w:rsidRPr="00C248E1">
        <w:rPr>
          <w:color w:val="000000"/>
          <w:sz w:val="28"/>
          <w:szCs w:val="28"/>
        </w:rPr>
        <w:t>ủ</w:t>
      </w:r>
      <w:r w:rsidRPr="00C248E1">
        <w:rPr>
          <w:color w:val="000000"/>
          <w:sz w:val="28"/>
          <w:szCs w:val="28"/>
        </w:rPr>
        <w:t xml:space="preserve"> nh</w:t>
      </w:r>
      <w:r w:rsidR="003A1FAE" w:rsidRPr="00C248E1">
        <w:rPr>
          <w:color w:val="000000"/>
          <w:sz w:val="28"/>
          <w:szCs w:val="28"/>
        </w:rPr>
        <w:t>ậ</w:t>
      </w:r>
      <w:r w:rsidRPr="00C248E1">
        <w:rPr>
          <w:color w:val="000000"/>
          <w:sz w:val="28"/>
          <w:szCs w:val="28"/>
        </w:rPr>
        <w:t>t s</w:t>
      </w:r>
      <w:r w:rsidR="003A1FAE" w:rsidRPr="00C248E1">
        <w:rPr>
          <w:color w:val="000000"/>
          <w:sz w:val="28"/>
          <w:szCs w:val="28"/>
        </w:rPr>
        <w:t>ố</w:t>
      </w:r>
      <w:r w:rsidRPr="00C248E1">
        <w:rPr>
          <w:color w:val="000000"/>
          <w:sz w:val="28"/>
          <w:szCs w:val="28"/>
        </w:rPr>
        <w:t xml:space="preserve"> 28, n</w:t>
      </w:r>
      <w:r w:rsidR="003A1FAE" w:rsidRPr="00C248E1">
        <w:rPr>
          <w:color w:val="000000"/>
          <w:sz w:val="28"/>
          <w:szCs w:val="28"/>
        </w:rPr>
        <w:t>ă</w:t>
      </w:r>
      <w:r w:rsidRPr="00C248E1">
        <w:rPr>
          <w:color w:val="000000"/>
          <w:sz w:val="28"/>
          <w:szCs w:val="28"/>
        </w:rPr>
        <w:t>m 1995.</w:t>
      </w:r>
    </w:p>
    <w:p w:rsidR="00414251" w:rsidRPr="00C248E1" w:rsidRDefault="00414251" w:rsidP="00D407E0">
      <w:pPr>
        <w:rPr>
          <w:color w:val="000000"/>
          <w:sz w:val="28"/>
          <w:szCs w:val="28"/>
        </w:rPr>
      </w:pPr>
      <w:r w:rsidRPr="00C248E1">
        <w:rPr>
          <w:color w:val="000000"/>
          <w:sz w:val="28"/>
          <w:szCs w:val="28"/>
        </w:rPr>
        <w:t>II.Ph</w:t>
      </w:r>
      <w:r w:rsidR="003A1FAE" w:rsidRPr="00C248E1">
        <w:rPr>
          <w:color w:val="000000"/>
          <w:sz w:val="28"/>
          <w:szCs w:val="28"/>
        </w:rPr>
        <w:t>ầ</w:t>
      </w:r>
      <w:r w:rsidRPr="00C248E1">
        <w:rPr>
          <w:color w:val="000000"/>
          <w:sz w:val="28"/>
          <w:szCs w:val="28"/>
        </w:rPr>
        <w:t>n th</w:t>
      </w:r>
      <w:r w:rsidR="003A1FAE" w:rsidRPr="00C248E1">
        <w:rPr>
          <w:color w:val="000000"/>
          <w:sz w:val="28"/>
          <w:szCs w:val="28"/>
        </w:rPr>
        <w:t>â</w:t>
      </w:r>
      <w:r w:rsidRPr="00C248E1">
        <w:rPr>
          <w:color w:val="000000"/>
          <w:sz w:val="28"/>
          <w:szCs w:val="28"/>
        </w:rPr>
        <w:t>n b</w:t>
      </w:r>
      <w:r w:rsidR="003A1FAE" w:rsidRPr="00C248E1">
        <w:rPr>
          <w:color w:val="000000"/>
          <w:sz w:val="28"/>
          <w:szCs w:val="28"/>
        </w:rPr>
        <w:t>à</w:t>
      </w:r>
      <w:r w:rsidRPr="00C248E1">
        <w:rPr>
          <w:color w:val="000000"/>
          <w:sz w:val="28"/>
          <w:szCs w:val="28"/>
        </w:rPr>
        <w:t>i: H</w:t>
      </w:r>
      <w:r w:rsidR="003A1FAE" w:rsidRPr="00C248E1">
        <w:rPr>
          <w:color w:val="000000"/>
          <w:sz w:val="28"/>
          <w:szCs w:val="28"/>
        </w:rPr>
        <w:t>ọ</w:t>
      </w:r>
      <w:r w:rsidRPr="00C248E1">
        <w:rPr>
          <w:color w:val="000000"/>
          <w:sz w:val="28"/>
          <w:szCs w:val="28"/>
        </w:rPr>
        <w:t>c sinh ph</w:t>
      </w:r>
      <w:r w:rsidR="003A1FAE" w:rsidRPr="00C248E1">
        <w:rPr>
          <w:color w:val="000000"/>
          <w:sz w:val="28"/>
          <w:szCs w:val="28"/>
        </w:rPr>
        <w:t>ả</w:t>
      </w:r>
      <w:r w:rsidRPr="00C248E1">
        <w:rPr>
          <w:color w:val="000000"/>
          <w:sz w:val="28"/>
          <w:szCs w:val="28"/>
        </w:rPr>
        <w:t>I n</w:t>
      </w:r>
      <w:r w:rsidR="003A1FAE" w:rsidRPr="00C248E1">
        <w:rPr>
          <w:color w:val="000000"/>
          <w:sz w:val="28"/>
          <w:szCs w:val="28"/>
        </w:rPr>
        <w:t>ắ</w:t>
      </w:r>
      <w:r w:rsidRPr="00C248E1">
        <w:rPr>
          <w:color w:val="000000"/>
          <w:sz w:val="28"/>
          <w:szCs w:val="28"/>
        </w:rPr>
        <w:t xml:space="preserve">m </w:t>
      </w:r>
      <w:r w:rsidR="003A1FAE" w:rsidRPr="00C248E1">
        <w:rPr>
          <w:color w:val="000000"/>
          <w:sz w:val="28"/>
          <w:szCs w:val="28"/>
        </w:rPr>
        <w:t>đượ</w:t>
      </w:r>
      <w:r w:rsidRPr="00C248E1">
        <w:rPr>
          <w:color w:val="000000"/>
          <w:sz w:val="28"/>
          <w:szCs w:val="28"/>
        </w:rPr>
        <w:t>c c</w:t>
      </w:r>
      <w:r w:rsidR="003A1FAE" w:rsidRPr="00C248E1">
        <w:rPr>
          <w:color w:val="000000"/>
          <w:sz w:val="28"/>
          <w:szCs w:val="28"/>
        </w:rPr>
        <w:t>á</w:t>
      </w:r>
      <w:r w:rsidRPr="00C248E1">
        <w:rPr>
          <w:color w:val="000000"/>
          <w:sz w:val="28"/>
          <w:szCs w:val="28"/>
        </w:rPr>
        <w:t xml:space="preserve">c </w:t>
      </w:r>
      <w:r w:rsidR="003A1FAE" w:rsidRPr="00C248E1">
        <w:rPr>
          <w:color w:val="000000"/>
          <w:sz w:val="28"/>
          <w:szCs w:val="28"/>
        </w:rPr>
        <w:t>ý</w:t>
      </w:r>
      <w:r w:rsidRPr="00C248E1">
        <w:rPr>
          <w:color w:val="000000"/>
          <w:sz w:val="28"/>
          <w:szCs w:val="28"/>
        </w:rPr>
        <w:t xml:space="preserve"> l</w:t>
      </w:r>
      <w:r w:rsidR="003A1FAE" w:rsidRPr="00C248E1">
        <w:rPr>
          <w:color w:val="000000"/>
          <w:sz w:val="28"/>
          <w:szCs w:val="28"/>
        </w:rPr>
        <w:t>ớ</w:t>
      </w:r>
      <w:r w:rsidRPr="00C248E1">
        <w:rPr>
          <w:color w:val="000000"/>
          <w:sz w:val="28"/>
          <w:szCs w:val="28"/>
        </w:rPr>
        <w:t>n sau:</w:t>
      </w:r>
    </w:p>
    <w:p w:rsidR="00414251" w:rsidRPr="00C248E1" w:rsidRDefault="00C36EB0" w:rsidP="00D407E0">
      <w:pPr>
        <w:rPr>
          <w:color w:val="000000"/>
          <w:sz w:val="28"/>
          <w:szCs w:val="28"/>
        </w:rPr>
      </w:pPr>
      <w:r w:rsidRPr="00C248E1">
        <w:rPr>
          <w:color w:val="000000"/>
          <w:sz w:val="28"/>
          <w:szCs w:val="28"/>
        </w:rPr>
        <w:t xml:space="preserve">- </w:t>
      </w:r>
      <w:r w:rsidR="00414251" w:rsidRPr="00C248E1">
        <w:rPr>
          <w:color w:val="000000"/>
          <w:sz w:val="28"/>
          <w:szCs w:val="28"/>
        </w:rPr>
        <w:t>Gi</w:t>
      </w:r>
      <w:r w:rsidR="003A1FAE" w:rsidRPr="00C248E1">
        <w:rPr>
          <w:color w:val="000000"/>
          <w:sz w:val="28"/>
          <w:szCs w:val="28"/>
        </w:rPr>
        <w:t>ớ</w:t>
      </w:r>
      <w:r w:rsidR="00414251" w:rsidRPr="00C248E1">
        <w:rPr>
          <w:color w:val="000000"/>
          <w:sz w:val="28"/>
          <w:szCs w:val="28"/>
        </w:rPr>
        <w:t>i thi</w:t>
      </w:r>
      <w:r w:rsidR="003A1FAE" w:rsidRPr="00C248E1">
        <w:rPr>
          <w:color w:val="000000"/>
          <w:sz w:val="28"/>
          <w:szCs w:val="28"/>
        </w:rPr>
        <w:t>ệ</w:t>
      </w:r>
      <w:r w:rsidR="00414251" w:rsidRPr="00C248E1">
        <w:rPr>
          <w:color w:val="000000"/>
          <w:sz w:val="28"/>
          <w:szCs w:val="28"/>
        </w:rPr>
        <w:t>u b</w:t>
      </w:r>
      <w:r w:rsidR="003A1FAE" w:rsidRPr="00C248E1">
        <w:rPr>
          <w:color w:val="000000"/>
          <w:sz w:val="28"/>
          <w:szCs w:val="28"/>
        </w:rPr>
        <w:t>à</w:t>
      </w:r>
      <w:r w:rsidR="00414251" w:rsidRPr="00C248E1">
        <w:rPr>
          <w:color w:val="000000"/>
          <w:sz w:val="28"/>
          <w:szCs w:val="28"/>
        </w:rPr>
        <w:t>i to</w:t>
      </w:r>
      <w:r w:rsidR="003A1FAE" w:rsidRPr="00C248E1">
        <w:rPr>
          <w:color w:val="000000"/>
          <w:sz w:val="28"/>
          <w:szCs w:val="28"/>
        </w:rPr>
        <w:t>á</w:t>
      </w:r>
      <w:r w:rsidR="00414251" w:rsidRPr="00C248E1">
        <w:rPr>
          <w:color w:val="000000"/>
          <w:sz w:val="28"/>
          <w:szCs w:val="28"/>
        </w:rPr>
        <w:t>n c</w:t>
      </w:r>
      <w:r w:rsidR="003A1FAE" w:rsidRPr="00C248E1">
        <w:rPr>
          <w:color w:val="000000"/>
          <w:sz w:val="28"/>
          <w:szCs w:val="28"/>
        </w:rPr>
        <w:t>ổ</w:t>
      </w:r>
      <w:r w:rsidR="00414251" w:rsidRPr="00C248E1">
        <w:rPr>
          <w:color w:val="000000"/>
          <w:sz w:val="28"/>
          <w:szCs w:val="28"/>
        </w:rPr>
        <w:t xml:space="preserve"> c</w:t>
      </w:r>
      <w:r w:rsidR="003A1FAE" w:rsidRPr="00C248E1">
        <w:rPr>
          <w:color w:val="000000"/>
          <w:sz w:val="28"/>
          <w:szCs w:val="28"/>
        </w:rPr>
        <w:t>ủ</w:t>
      </w:r>
      <w:r w:rsidR="00414251" w:rsidRPr="00C248E1">
        <w:rPr>
          <w:color w:val="000000"/>
          <w:sz w:val="28"/>
          <w:szCs w:val="28"/>
        </w:rPr>
        <w:t>a nh</w:t>
      </w:r>
      <w:r w:rsidR="003A1FAE" w:rsidRPr="00C248E1">
        <w:rPr>
          <w:color w:val="000000"/>
          <w:sz w:val="28"/>
          <w:szCs w:val="28"/>
        </w:rPr>
        <w:t>à</w:t>
      </w:r>
      <w:r w:rsidR="00414251" w:rsidRPr="00C248E1">
        <w:rPr>
          <w:color w:val="000000"/>
          <w:sz w:val="28"/>
          <w:szCs w:val="28"/>
        </w:rPr>
        <w:t xml:space="preserve"> th</w:t>
      </w:r>
      <w:r w:rsidR="003A1FAE" w:rsidRPr="00C248E1">
        <w:rPr>
          <w:color w:val="000000"/>
          <w:sz w:val="28"/>
          <w:szCs w:val="28"/>
        </w:rPr>
        <w:t>ô</w:t>
      </w:r>
      <w:r w:rsidR="00414251" w:rsidRPr="00C248E1">
        <w:rPr>
          <w:color w:val="000000"/>
          <w:sz w:val="28"/>
          <w:szCs w:val="28"/>
        </w:rPr>
        <w:t>ng th</w:t>
      </w:r>
      <w:r w:rsidR="003A1FAE" w:rsidRPr="00C248E1">
        <w:rPr>
          <w:color w:val="000000"/>
          <w:sz w:val="28"/>
          <w:szCs w:val="28"/>
        </w:rPr>
        <w:t>á</w:t>
      </w:r>
      <w:r w:rsidR="00414251" w:rsidRPr="00C248E1">
        <w:rPr>
          <w:color w:val="000000"/>
          <w:sz w:val="28"/>
          <w:szCs w:val="28"/>
        </w:rPr>
        <w:t>I, b</w:t>
      </w:r>
      <w:r w:rsidR="003A1FAE" w:rsidRPr="00C248E1">
        <w:rPr>
          <w:color w:val="000000"/>
          <w:sz w:val="28"/>
          <w:szCs w:val="28"/>
        </w:rPr>
        <w:t>à</w:t>
      </w:r>
      <w:r w:rsidR="00414251" w:rsidRPr="00C248E1">
        <w:rPr>
          <w:color w:val="000000"/>
          <w:sz w:val="28"/>
          <w:szCs w:val="28"/>
        </w:rPr>
        <w:t>i to</w:t>
      </w:r>
      <w:r w:rsidR="003A1FAE" w:rsidRPr="00C248E1">
        <w:rPr>
          <w:color w:val="000000"/>
          <w:sz w:val="28"/>
          <w:szCs w:val="28"/>
        </w:rPr>
        <w:t>á</w:t>
      </w:r>
      <w:r w:rsidR="00414251" w:rsidRPr="00C248E1">
        <w:rPr>
          <w:color w:val="000000"/>
          <w:sz w:val="28"/>
          <w:szCs w:val="28"/>
        </w:rPr>
        <w:t>n c</w:t>
      </w:r>
      <w:r w:rsidR="003A1FAE" w:rsidRPr="00C248E1">
        <w:rPr>
          <w:color w:val="000000"/>
          <w:sz w:val="28"/>
          <w:szCs w:val="28"/>
        </w:rPr>
        <w:t>ấ</w:t>
      </w:r>
      <w:r w:rsidR="00414251" w:rsidRPr="00C248E1">
        <w:rPr>
          <w:color w:val="000000"/>
          <w:sz w:val="28"/>
          <w:szCs w:val="28"/>
        </w:rPr>
        <w:t>p s</w:t>
      </w:r>
      <w:r w:rsidR="003A1FAE" w:rsidRPr="00C248E1">
        <w:rPr>
          <w:color w:val="000000"/>
          <w:sz w:val="28"/>
          <w:szCs w:val="28"/>
        </w:rPr>
        <w:t>ố</w:t>
      </w:r>
      <w:r w:rsidR="00414251" w:rsidRPr="00C248E1">
        <w:rPr>
          <w:color w:val="000000"/>
          <w:sz w:val="28"/>
          <w:szCs w:val="28"/>
        </w:rPr>
        <w:t xml:space="preserve"> nh</w:t>
      </w:r>
      <w:r w:rsidR="003A1FAE" w:rsidRPr="00C248E1">
        <w:rPr>
          <w:color w:val="000000"/>
          <w:sz w:val="28"/>
          <w:szCs w:val="28"/>
        </w:rPr>
        <w:t>â</w:t>
      </w:r>
      <w:r w:rsidR="00414251" w:rsidRPr="00C248E1">
        <w:rPr>
          <w:color w:val="000000"/>
          <w:sz w:val="28"/>
          <w:szCs w:val="28"/>
        </w:rPr>
        <w:t>n v</w:t>
      </w:r>
      <w:r w:rsidR="003A1FAE" w:rsidRPr="00C248E1">
        <w:rPr>
          <w:color w:val="000000"/>
          <w:sz w:val="28"/>
          <w:szCs w:val="28"/>
        </w:rPr>
        <w:t>ớ</w:t>
      </w:r>
      <w:r w:rsidR="00414251" w:rsidRPr="00C248E1">
        <w:rPr>
          <w:color w:val="000000"/>
          <w:sz w:val="28"/>
          <w:szCs w:val="28"/>
        </w:rPr>
        <w:t>i c</w:t>
      </w:r>
      <w:r w:rsidR="003A1FAE" w:rsidRPr="00C248E1">
        <w:rPr>
          <w:color w:val="000000"/>
          <w:sz w:val="28"/>
          <w:szCs w:val="28"/>
        </w:rPr>
        <w:t>ô</w:t>
      </w:r>
      <w:r w:rsidR="00414251" w:rsidRPr="00C248E1">
        <w:rPr>
          <w:color w:val="000000"/>
          <w:sz w:val="28"/>
          <w:szCs w:val="28"/>
        </w:rPr>
        <w:t>ng b</w:t>
      </w:r>
      <w:r w:rsidR="003A1FAE" w:rsidRPr="00C248E1">
        <w:rPr>
          <w:color w:val="000000"/>
          <w:sz w:val="28"/>
          <w:szCs w:val="28"/>
        </w:rPr>
        <w:t>ộ</w:t>
      </w:r>
      <w:r w:rsidR="00414251" w:rsidRPr="00C248E1">
        <w:rPr>
          <w:color w:val="000000"/>
          <w:sz w:val="28"/>
          <w:szCs w:val="28"/>
        </w:rPr>
        <w:t>i l</w:t>
      </w:r>
      <w:r w:rsidR="003A1FAE" w:rsidRPr="00C248E1">
        <w:rPr>
          <w:color w:val="000000"/>
          <w:sz w:val="28"/>
          <w:szCs w:val="28"/>
        </w:rPr>
        <w:t>à</w:t>
      </w:r>
      <w:r w:rsidR="00414251" w:rsidRPr="00C248E1">
        <w:rPr>
          <w:color w:val="000000"/>
          <w:sz w:val="28"/>
          <w:szCs w:val="28"/>
        </w:rPr>
        <w:t xml:space="preserve"> 2.</w:t>
      </w:r>
    </w:p>
    <w:p w:rsidR="00414251" w:rsidRPr="00C248E1" w:rsidRDefault="00C36EB0" w:rsidP="00D407E0">
      <w:pPr>
        <w:rPr>
          <w:color w:val="000000"/>
          <w:sz w:val="28"/>
          <w:szCs w:val="28"/>
        </w:rPr>
      </w:pPr>
      <w:r w:rsidRPr="00C248E1">
        <w:rPr>
          <w:color w:val="000000"/>
          <w:sz w:val="28"/>
          <w:szCs w:val="28"/>
        </w:rPr>
        <w:t xml:space="preserve">- </w:t>
      </w:r>
      <w:r w:rsidR="00414251" w:rsidRPr="00C248E1">
        <w:rPr>
          <w:color w:val="000000"/>
          <w:sz w:val="28"/>
          <w:szCs w:val="28"/>
        </w:rPr>
        <w:t>Ch</w:t>
      </w:r>
      <w:r w:rsidR="003A1FAE" w:rsidRPr="00C248E1">
        <w:rPr>
          <w:color w:val="000000"/>
          <w:sz w:val="28"/>
          <w:szCs w:val="28"/>
        </w:rPr>
        <w:t>ứ</w:t>
      </w:r>
      <w:r w:rsidR="00414251" w:rsidRPr="00C248E1">
        <w:rPr>
          <w:color w:val="000000"/>
          <w:sz w:val="28"/>
          <w:szCs w:val="28"/>
        </w:rPr>
        <w:t>ng minh r</w:t>
      </w:r>
      <w:r w:rsidR="003A1FAE" w:rsidRPr="00C248E1">
        <w:rPr>
          <w:color w:val="000000"/>
          <w:sz w:val="28"/>
          <w:szCs w:val="28"/>
        </w:rPr>
        <w:t>ằ</w:t>
      </w:r>
      <w:r w:rsidR="00414251" w:rsidRPr="00C248E1">
        <w:rPr>
          <w:color w:val="000000"/>
          <w:sz w:val="28"/>
          <w:szCs w:val="28"/>
        </w:rPr>
        <w:t>ng d</w:t>
      </w:r>
      <w:r w:rsidR="003A1FAE" w:rsidRPr="00C248E1">
        <w:rPr>
          <w:color w:val="000000"/>
          <w:sz w:val="28"/>
          <w:szCs w:val="28"/>
        </w:rPr>
        <w:t>â</w:t>
      </w:r>
      <w:r w:rsidR="00414251" w:rsidRPr="00C248E1">
        <w:rPr>
          <w:color w:val="000000"/>
          <w:sz w:val="28"/>
          <w:szCs w:val="28"/>
        </w:rPr>
        <w:t>n s</w:t>
      </w:r>
      <w:r w:rsidR="003A1FAE" w:rsidRPr="00C248E1">
        <w:rPr>
          <w:color w:val="000000"/>
          <w:sz w:val="28"/>
          <w:szCs w:val="28"/>
        </w:rPr>
        <w:t>ố</w:t>
      </w:r>
      <w:r w:rsidR="00414251" w:rsidRPr="00C248E1">
        <w:rPr>
          <w:color w:val="000000"/>
          <w:sz w:val="28"/>
          <w:szCs w:val="28"/>
        </w:rPr>
        <w:t xml:space="preserve"> lo</w:t>
      </w:r>
      <w:r w:rsidR="003A1FAE" w:rsidRPr="00C248E1">
        <w:rPr>
          <w:color w:val="000000"/>
          <w:sz w:val="28"/>
          <w:szCs w:val="28"/>
        </w:rPr>
        <w:t>à</w:t>
      </w:r>
      <w:r w:rsidR="00414251" w:rsidRPr="00C248E1">
        <w:rPr>
          <w:color w:val="000000"/>
          <w:sz w:val="28"/>
          <w:szCs w:val="28"/>
        </w:rPr>
        <w:t>i ng</w:t>
      </w:r>
      <w:r w:rsidR="003A1FAE" w:rsidRPr="00C248E1">
        <w:rPr>
          <w:color w:val="000000"/>
          <w:sz w:val="28"/>
          <w:szCs w:val="28"/>
        </w:rPr>
        <w:t>ườ</w:t>
      </w:r>
      <w:r w:rsidR="00414251" w:rsidRPr="00C248E1">
        <w:rPr>
          <w:color w:val="000000"/>
          <w:sz w:val="28"/>
          <w:szCs w:val="28"/>
        </w:rPr>
        <w:t>i t</w:t>
      </w:r>
      <w:r w:rsidR="003A1FAE" w:rsidRPr="00C248E1">
        <w:rPr>
          <w:color w:val="000000"/>
          <w:sz w:val="28"/>
          <w:szCs w:val="28"/>
        </w:rPr>
        <w:t>ă</w:t>
      </w:r>
      <w:r w:rsidR="00414251" w:rsidRPr="00C248E1">
        <w:rPr>
          <w:color w:val="000000"/>
          <w:sz w:val="28"/>
          <w:szCs w:val="28"/>
        </w:rPr>
        <w:t>ng theo c</w:t>
      </w:r>
      <w:r w:rsidR="003A1FAE" w:rsidRPr="00C248E1">
        <w:rPr>
          <w:color w:val="000000"/>
          <w:sz w:val="28"/>
          <w:szCs w:val="28"/>
        </w:rPr>
        <w:t>ấ</w:t>
      </w:r>
      <w:r w:rsidR="00414251" w:rsidRPr="00C248E1">
        <w:rPr>
          <w:color w:val="000000"/>
          <w:sz w:val="28"/>
          <w:szCs w:val="28"/>
        </w:rPr>
        <w:t>p s</w:t>
      </w:r>
      <w:r w:rsidR="003A1FAE" w:rsidRPr="00C248E1">
        <w:rPr>
          <w:color w:val="000000"/>
          <w:sz w:val="28"/>
          <w:szCs w:val="28"/>
        </w:rPr>
        <w:t>ố</w:t>
      </w:r>
      <w:r w:rsidR="00414251" w:rsidRPr="00C248E1">
        <w:rPr>
          <w:color w:val="000000"/>
          <w:sz w:val="28"/>
          <w:szCs w:val="28"/>
        </w:rPr>
        <w:t xml:space="preserve"> nh</w:t>
      </w:r>
      <w:r w:rsidR="003A1FAE" w:rsidRPr="00C248E1">
        <w:rPr>
          <w:color w:val="000000"/>
          <w:sz w:val="28"/>
          <w:szCs w:val="28"/>
        </w:rPr>
        <w:t>â</w:t>
      </w:r>
      <w:r w:rsidR="00414251" w:rsidRPr="00C248E1">
        <w:rPr>
          <w:color w:val="000000"/>
          <w:sz w:val="28"/>
          <w:szCs w:val="28"/>
        </w:rPr>
        <w:t>n, c</w:t>
      </w:r>
      <w:r w:rsidR="003A1FAE" w:rsidRPr="00C248E1">
        <w:rPr>
          <w:color w:val="000000"/>
          <w:sz w:val="28"/>
          <w:szCs w:val="28"/>
        </w:rPr>
        <w:t>ô</w:t>
      </w:r>
      <w:r w:rsidR="00414251" w:rsidRPr="00C248E1">
        <w:rPr>
          <w:color w:val="000000"/>
          <w:sz w:val="28"/>
          <w:szCs w:val="28"/>
        </w:rPr>
        <w:t>ng b</w:t>
      </w:r>
      <w:r w:rsidR="003A1FAE" w:rsidRPr="00C248E1">
        <w:rPr>
          <w:color w:val="000000"/>
          <w:sz w:val="28"/>
          <w:szCs w:val="28"/>
        </w:rPr>
        <w:t>ộ</w:t>
      </w:r>
      <w:r w:rsidR="00414251" w:rsidRPr="00C248E1">
        <w:rPr>
          <w:color w:val="000000"/>
          <w:sz w:val="28"/>
          <w:szCs w:val="28"/>
        </w:rPr>
        <w:t>i l</w:t>
      </w:r>
      <w:r w:rsidR="003A1FAE" w:rsidRPr="00C248E1">
        <w:rPr>
          <w:color w:val="000000"/>
          <w:sz w:val="28"/>
          <w:szCs w:val="28"/>
        </w:rPr>
        <w:t>à</w:t>
      </w:r>
      <w:r w:rsidR="00414251" w:rsidRPr="00C248E1">
        <w:rPr>
          <w:color w:val="000000"/>
          <w:sz w:val="28"/>
          <w:szCs w:val="28"/>
        </w:rPr>
        <w:t xml:space="preserve"> hai; </w:t>
      </w:r>
      <w:r w:rsidR="003A1FAE" w:rsidRPr="00C248E1">
        <w:rPr>
          <w:color w:val="000000"/>
          <w:sz w:val="28"/>
          <w:szCs w:val="28"/>
        </w:rPr>
        <w:t>đế</w:t>
      </w:r>
      <w:r w:rsidR="00414251" w:rsidRPr="00C248E1">
        <w:rPr>
          <w:color w:val="000000"/>
          <w:sz w:val="28"/>
          <w:szCs w:val="28"/>
        </w:rPr>
        <w:t>n n</w:t>
      </w:r>
      <w:r w:rsidR="003A1FAE" w:rsidRPr="00C248E1">
        <w:rPr>
          <w:color w:val="000000"/>
          <w:sz w:val="28"/>
          <w:szCs w:val="28"/>
        </w:rPr>
        <w:t>ă</w:t>
      </w:r>
      <w:r w:rsidR="00414251" w:rsidRPr="00C248E1">
        <w:rPr>
          <w:color w:val="000000"/>
          <w:sz w:val="28"/>
          <w:szCs w:val="28"/>
        </w:rPr>
        <w:t xml:space="preserve">m 1995 </w:t>
      </w:r>
      <w:r w:rsidR="003A1FAE" w:rsidRPr="00C248E1">
        <w:rPr>
          <w:color w:val="000000"/>
          <w:sz w:val="28"/>
          <w:szCs w:val="28"/>
        </w:rPr>
        <w:t>đã</w:t>
      </w:r>
      <w:r w:rsidR="00414251" w:rsidRPr="00C248E1">
        <w:rPr>
          <w:color w:val="000000"/>
          <w:sz w:val="28"/>
          <w:szCs w:val="28"/>
        </w:rPr>
        <w:t xml:space="preserve"> </w:t>
      </w:r>
      <w:r w:rsidR="003A1FAE" w:rsidRPr="00C248E1">
        <w:rPr>
          <w:color w:val="000000"/>
          <w:sz w:val="28"/>
          <w:szCs w:val="28"/>
        </w:rPr>
        <w:t>đạ</w:t>
      </w:r>
      <w:r w:rsidR="00414251" w:rsidRPr="00C248E1">
        <w:rPr>
          <w:color w:val="000000"/>
          <w:sz w:val="28"/>
          <w:szCs w:val="28"/>
        </w:rPr>
        <w:t xml:space="preserve">t </w:t>
      </w:r>
      <w:r w:rsidR="003A1FAE" w:rsidRPr="00C248E1">
        <w:rPr>
          <w:color w:val="000000"/>
          <w:sz w:val="28"/>
          <w:szCs w:val="28"/>
        </w:rPr>
        <w:t>đế</w:t>
      </w:r>
      <w:r w:rsidR="00414251" w:rsidRPr="00C248E1">
        <w:rPr>
          <w:color w:val="000000"/>
          <w:sz w:val="28"/>
          <w:szCs w:val="28"/>
        </w:rPr>
        <w:t xml:space="preserve">n </w:t>
      </w:r>
      <w:r w:rsidR="003A1FAE" w:rsidRPr="00C248E1">
        <w:rPr>
          <w:color w:val="000000"/>
          <w:sz w:val="28"/>
          <w:szCs w:val="28"/>
        </w:rPr>
        <w:t>ô</w:t>
      </w:r>
      <w:r w:rsidR="00414251" w:rsidRPr="00C248E1">
        <w:rPr>
          <w:color w:val="000000"/>
          <w:sz w:val="28"/>
          <w:szCs w:val="28"/>
        </w:rPr>
        <w:t xml:space="preserve"> th</w:t>
      </w:r>
      <w:r w:rsidR="003A1FAE" w:rsidRPr="00C248E1">
        <w:rPr>
          <w:color w:val="000000"/>
          <w:sz w:val="28"/>
          <w:szCs w:val="28"/>
        </w:rPr>
        <w:t>ứ</w:t>
      </w:r>
      <w:r w:rsidR="00414251" w:rsidRPr="00C248E1">
        <w:rPr>
          <w:color w:val="000000"/>
          <w:sz w:val="28"/>
          <w:szCs w:val="28"/>
        </w:rPr>
        <w:t xml:space="preserve"> 30 tr</w:t>
      </w:r>
      <w:r w:rsidR="003A1FAE" w:rsidRPr="00C248E1">
        <w:rPr>
          <w:color w:val="000000"/>
          <w:sz w:val="28"/>
          <w:szCs w:val="28"/>
        </w:rPr>
        <w:t>ê</w:t>
      </w:r>
      <w:r w:rsidR="00414251" w:rsidRPr="00C248E1">
        <w:rPr>
          <w:color w:val="000000"/>
          <w:sz w:val="28"/>
          <w:szCs w:val="28"/>
        </w:rPr>
        <w:t xml:space="preserve">n 64 </w:t>
      </w:r>
      <w:r w:rsidR="003A1FAE" w:rsidRPr="00C248E1">
        <w:rPr>
          <w:color w:val="000000"/>
          <w:sz w:val="28"/>
          <w:szCs w:val="28"/>
        </w:rPr>
        <w:t>ô</w:t>
      </w:r>
      <w:r w:rsidR="00414251" w:rsidRPr="00C248E1">
        <w:rPr>
          <w:color w:val="000000"/>
          <w:sz w:val="28"/>
          <w:szCs w:val="28"/>
        </w:rPr>
        <w:t xml:space="preserve"> c</w:t>
      </w:r>
      <w:r w:rsidR="003A1FAE" w:rsidRPr="00C248E1">
        <w:rPr>
          <w:color w:val="000000"/>
          <w:sz w:val="28"/>
          <w:szCs w:val="28"/>
        </w:rPr>
        <w:t>ử</w:t>
      </w:r>
      <w:r w:rsidR="00414251" w:rsidRPr="00C248E1">
        <w:rPr>
          <w:color w:val="000000"/>
          <w:sz w:val="28"/>
          <w:szCs w:val="28"/>
        </w:rPr>
        <w:t>a b</w:t>
      </w:r>
      <w:r w:rsidR="003A1FAE" w:rsidRPr="00C248E1">
        <w:rPr>
          <w:color w:val="000000"/>
          <w:sz w:val="28"/>
          <w:szCs w:val="28"/>
        </w:rPr>
        <w:t>à</w:t>
      </w:r>
      <w:r w:rsidR="00414251" w:rsidRPr="00C248E1">
        <w:rPr>
          <w:color w:val="000000"/>
          <w:sz w:val="28"/>
          <w:szCs w:val="28"/>
        </w:rPr>
        <w:t>n c</w:t>
      </w:r>
      <w:r w:rsidR="003A1FAE" w:rsidRPr="00C248E1">
        <w:rPr>
          <w:color w:val="000000"/>
          <w:sz w:val="28"/>
          <w:szCs w:val="28"/>
        </w:rPr>
        <w:t>ờ</w:t>
      </w:r>
      <w:r w:rsidR="00414251" w:rsidRPr="00C248E1">
        <w:rPr>
          <w:color w:val="000000"/>
          <w:sz w:val="28"/>
          <w:szCs w:val="28"/>
        </w:rPr>
        <w:t xml:space="preserve"> t</w:t>
      </w:r>
      <w:r w:rsidR="003A1FAE" w:rsidRPr="00C248E1">
        <w:rPr>
          <w:color w:val="000000"/>
          <w:sz w:val="28"/>
          <w:szCs w:val="28"/>
        </w:rPr>
        <w:t>ướ</w:t>
      </w:r>
      <w:r w:rsidR="00414251" w:rsidRPr="00C248E1">
        <w:rPr>
          <w:color w:val="000000"/>
          <w:sz w:val="28"/>
          <w:szCs w:val="28"/>
        </w:rPr>
        <w:t>ng trong b</w:t>
      </w:r>
      <w:r w:rsidR="003A1FAE" w:rsidRPr="00C248E1">
        <w:rPr>
          <w:color w:val="000000"/>
          <w:sz w:val="28"/>
          <w:szCs w:val="28"/>
        </w:rPr>
        <w:t>à</w:t>
      </w:r>
      <w:r w:rsidR="00414251" w:rsidRPr="00C248E1">
        <w:rPr>
          <w:color w:val="000000"/>
          <w:sz w:val="28"/>
          <w:szCs w:val="28"/>
        </w:rPr>
        <w:t>i to</w:t>
      </w:r>
      <w:r w:rsidR="003A1FAE" w:rsidRPr="00C248E1">
        <w:rPr>
          <w:color w:val="000000"/>
          <w:sz w:val="28"/>
          <w:szCs w:val="28"/>
        </w:rPr>
        <w:t>á</w:t>
      </w:r>
      <w:r w:rsidR="00414251" w:rsidRPr="00C248E1">
        <w:rPr>
          <w:color w:val="000000"/>
          <w:sz w:val="28"/>
          <w:szCs w:val="28"/>
        </w:rPr>
        <w:t>n c</w:t>
      </w:r>
      <w:r w:rsidR="003A1FAE" w:rsidRPr="00C248E1">
        <w:rPr>
          <w:color w:val="000000"/>
          <w:sz w:val="28"/>
          <w:szCs w:val="28"/>
        </w:rPr>
        <w:t>ổ</w:t>
      </w:r>
      <w:r w:rsidR="00414251" w:rsidRPr="00C248E1">
        <w:rPr>
          <w:color w:val="000000"/>
          <w:sz w:val="28"/>
          <w:szCs w:val="28"/>
        </w:rPr>
        <w:t>.</w:t>
      </w:r>
    </w:p>
    <w:p w:rsidR="00414251" w:rsidRPr="00C248E1" w:rsidRDefault="00C36EB0" w:rsidP="00D407E0">
      <w:pPr>
        <w:rPr>
          <w:color w:val="000000"/>
          <w:sz w:val="28"/>
          <w:szCs w:val="28"/>
        </w:rPr>
      </w:pPr>
      <w:r w:rsidRPr="00C248E1">
        <w:rPr>
          <w:color w:val="000000"/>
          <w:sz w:val="28"/>
          <w:szCs w:val="28"/>
        </w:rPr>
        <w:t xml:space="preserve">- </w:t>
      </w:r>
      <w:r w:rsidR="00414251" w:rsidRPr="00C248E1">
        <w:rPr>
          <w:color w:val="000000"/>
          <w:sz w:val="28"/>
          <w:szCs w:val="28"/>
        </w:rPr>
        <w:t>Ch</w:t>
      </w:r>
      <w:r w:rsidR="003A1FAE" w:rsidRPr="00C248E1">
        <w:rPr>
          <w:color w:val="000000"/>
          <w:sz w:val="28"/>
          <w:szCs w:val="28"/>
        </w:rPr>
        <w:t>ứ</w:t>
      </w:r>
      <w:r w:rsidR="00414251" w:rsidRPr="00C248E1">
        <w:rPr>
          <w:color w:val="000000"/>
          <w:sz w:val="28"/>
          <w:szCs w:val="28"/>
        </w:rPr>
        <w:t>ng minh r</w:t>
      </w:r>
      <w:r w:rsidR="003A1FAE" w:rsidRPr="00C248E1">
        <w:rPr>
          <w:color w:val="000000"/>
          <w:sz w:val="28"/>
          <w:szCs w:val="28"/>
        </w:rPr>
        <w:t>ằ</w:t>
      </w:r>
      <w:r w:rsidR="00414251" w:rsidRPr="00C248E1">
        <w:rPr>
          <w:color w:val="000000"/>
          <w:sz w:val="28"/>
          <w:szCs w:val="28"/>
        </w:rPr>
        <w:t>ng v</w:t>
      </w:r>
      <w:r w:rsidR="003A1FAE" w:rsidRPr="00C248E1">
        <w:rPr>
          <w:color w:val="000000"/>
          <w:sz w:val="28"/>
          <w:szCs w:val="28"/>
        </w:rPr>
        <w:t>ớ</w:t>
      </w:r>
      <w:r w:rsidR="00414251" w:rsidRPr="00C248E1">
        <w:rPr>
          <w:color w:val="000000"/>
          <w:sz w:val="28"/>
          <w:szCs w:val="28"/>
        </w:rPr>
        <w:t>i t</w:t>
      </w:r>
      <w:r w:rsidR="003A1FAE" w:rsidRPr="00C248E1">
        <w:rPr>
          <w:color w:val="000000"/>
          <w:sz w:val="28"/>
          <w:szCs w:val="28"/>
        </w:rPr>
        <w:t>ỷ</w:t>
      </w:r>
      <w:r w:rsidR="00414251" w:rsidRPr="00C248E1">
        <w:rPr>
          <w:color w:val="000000"/>
          <w:sz w:val="28"/>
          <w:szCs w:val="28"/>
        </w:rPr>
        <w:t xml:space="preserve"> l</w:t>
      </w:r>
      <w:r w:rsidR="003A1FAE" w:rsidRPr="00C248E1">
        <w:rPr>
          <w:color w:val="000000"/>
          <w:sz w:val="28"/>
          <w:szCs w:val="28"/>
        </w:rPr>
        <w:t>ệ</w:t>
      </w:r>
      <w:r w:rsidR="00414251" w:rsidRPr="00C248E1">
        <w:rPr>
          <w:color w:val="000000"/>
          <w:sz w:val="28"/>
          <w:szCs w:val="28"/>
        </w:rPr>
        <w:t xml:space="preserve"> gia t</w:t>
      </w:r>
      <w:r w:rsidR="003A1FAE" w:rsidRPr="00C248E1">
        <w:rPr>
          <w:color w:val="000000"/>
          <w:sz w:val="28"/>
          <w:szCs w:val="28"/>
        </w:rPr>
        <w:t>ă</w:t>
      </w:r>
      <w:r w:rsidR="00414251" w:rsidRPr="00C248E1">
        <w:rPr>
          <w:color w:val="000000"/>
          <w:sz w:val="28"/>
          <w:szCs w:val="28"/>
        </w:rPr>
        <w:t>ng d</w:t>
      </w:r>
      <w:r w:rsidR="003A1FAE" w:rsidRPr="00C248E1">
        <w:rPr>
          <w:color w:val="000000"/>
          <w:sz w:val="28"/>
          <w:szCs w:val="28"/>
        </w:rPr>
        <w:t>â</w:t>
      </w:r>
      <w:r w:rsidR="00414251" w:rsidRPr="00C248E1">
        <w:rPr>
          <w:color w:val="000000"/>
          <w:sz w:val="28"/>
          <w:szCs w:val="28"/>
        </w:rPr>
        <w:t>n s</w:t>
      </w:r>
      <w:r w:rsidR="003A1FAE" w:rsidRPr="00C248E1">
        <w:rPr>
          <w:color w:val="000000"/>
          <w:sz w:val="28"/>
          <w:szCs w:val="28"/>
        </w:rPr>
        <w:t>ố</w:t>
      </w:r>
      <w:r w:rsidR="00414251" w:rsidRPr="00C248E1">
        <w:rPr>
          <w:color w:val="000000"/>
          <w:sz w:val="28"/>
          <w:szCs w:val="28"/>
        </w:rPr>
        <w:t xml:space="preserve"> nh</w:t>
      </w:r>
      <w:r w:rsidR="003A1FAE" w:rsidRPr="00C248E1">
        <w:rPr>
          <w:color w:val="000000"/>
          <w:sz w:val="28"/>
          <w:szCs w:val="28"/>
        </w:rPr>
        <w:t>ư</w:t>
      </w:r>
      <w:r w:rsidR="00414251" w:rsidRPr="00C248E1">
        <w:rPr>
          <w:color w:val="000000"/>
          <w:sz w:val="28"/>
          <w:szCs w:val="28"/>
        </w:rPr>
        <w:t xml:space="preserve"> hi</w:t>
      </w:r>
      <w:r w:rsidR="003A1FAE" w:rsidRPr="00C248E1">
        <w:rPr>
          <w:color w:val="000000"/>
          <w:sz w:val="28"/>
          <w:szCs w:val="28"/>
        </w:rPr>
        <w:t>ệ</w:t>
      </w:r>
      <w:r w:rsidR="00414251" w:rsidRPr="00C248E1">
        <w:rPr>
          <w:color w:val="000000"/>
          <w:sz w:val="28"/>
          <w:szCs w:val="28"/>
        </w:rPr>
        <w:t>n t</w:t>
      </w:r>
      <w:r w:rsidR="003A1FAE" w:rsidRPr="00C248E1">
        <w:rPr>
          <w:color w:val="000000"/>
          <w:sz w:val="28"/>
          <w:szCs w:val="28"/>
        </w:rPr>
        <w:t>ạ</w:t>
      </w:r>
      <w:r w:rsidR="00414251" w:rsidRPr="00C248E1">
        <w:rPr>
          <w:color w:val="000000"/>
          <w:sz w:val="28"/>
          <w:szCs w:val="28"/>
        </w:rPr>
        <w:t>i th</w:t>
      </w:r>
      <w:r w:rsidR="003A1FAE" w:rsidRPr="00C248E1">
        <w:rPr>
          <w:color w:val="000000"/>
          <w:sz w:val="28"/>
          <w:szCs w:val="28"/>
        </w:rPr>
        <w:t>ì</w:t>
      </w:r>
      <w:r w:rsidR="00414251" w:rsidRPr="00C248E1">
        <w:rPr>
          <w:color w:val="000000"/>
          <w:sz w:val="28"/>
          <w:szCs w:val="28"/>
        </w:rPr>
        <w:t xml:space="preserve"> </w:t>
      </w:r>
      <w:r w:rsidR="003A1FAE" w:rsidRPr="00C248E1">
        <w:rPr>
          <w:color w:val="000000"/>
          <w:sz w:val="28"/>
          <w:szCs w:val="28"/>
        </w:rPr>
        <w:t>đế</w:t>
      </w:r>
      <w:r w:rsidR="00414251" w:rsidRPr="00C248E1">
        <w:rPr>
          <w:color w:val="000000"/>
          <w:sz w:val="28"/>
          <w:szCs w:val="28"/>
        </w:rPr>
        <w:t>n n</w:t>
      </w:r>
      <w:r w:rsidR="003A1FAE" w:rsidRPr="00C248E1">
        <w:rPr>
          <w:color w:val="000000"/>
          <w:sz w:val="28"/>
          <w:szCs w:val="28"/>
        </w:rPr>
        <w:t>ă</w:t>
      </w:r>
      <w:r w:rsidR="00414251" w:rsidRPr="00C248E1">
        <w:rPr>
          <w:color w:val="000000"/>
          <w:sz w:val="28"/>
          <w:szCs w:val="28"/>
        </w:rPr>
        <w:t>m 2015, d</w:t>
      </w:r>
      <w:r w:rsidR="003A1FAE" w:rsidRPr="00C248E1">
        <w:rPr>
          <w:color w:val="000000"/>
          <w:sz w:val="28"/>
          <w:szCs w:val="28"/>
        </w:rPr>
        <w:t>â</w:t>
      </w:r>
      <w:r w:rsidR="00414251" w:rsidRPr="00C248E1">
        <w:rPr>
          <w:color w:val="000000"/>
          <w:sz w:val="28"/>
          <w:szCs w:val="28"/>
        </w:rPr>
        <w:t>n s</w:t>
      </w:r>
      <w:r w:rsidR="003A1FAE" w:rsidRPr="00C248E1">
        <w:rPr>
          <w:color w:val="000000"/>
          <w:sz w:val="28"/>
          <w:szCs w:val="28"/>
        </w:rPr>
        <w:t>ố</w:t>
      </w:r>
      <w:r w:rsidR="00414251" w:rsidRPr="00C248E1">
        <w:rPr>
          <w:color w:val="000000"/>
          <w:sz w:val="28"/>
          <w:szCs w:val="28"/>
        </w:rPr>
        <w:t xml:space="preserve"> th</w:t>
      </w:r>
      <w:r w:rsidR="003A1FAE" w:rsidRPr="00C248E1">
        <w:rPr>
          <w:color w:val="000000"/>
          <w:sz w:val="28"/>
          <w:szCs w:val="28"/>
        </w:rPr>
        <w:t>ế</w:t>
      </w:r>
      <w:r w:rsidR="00414251" w:rsidRPr="00C248E1">
        <w:rPr>
          <w:color w:val="000000"/>
          <w:sz w:val="28"/>
          <w:szCs w:val="28"/>
        </w:rPr>
        <w:t xml:space="preserve"> gi</w:t>
      </w:r>
      <w:r w:rsidR="003A1FAE" w:rsidRPr="00C248E1">
        <w:rPr>
          <w:color w:val="000000"/>
          <w:sz w:val="28"/>
          <w:szCs w:val="28"/>
        </w:rPr>
        <w:t>ớ</w:t>
      </w:r>
      <w:r w:rsidR="00414251" w:rsidRPr="00C248E1">
        <w:rPr>
          <w:color w:val="000000"/>
          <w:sz w:val="28"/>
          <w:szCs w:val="28"/>
        </w:rPr>
        <w:t>i s</w:t>
      </w:r>
      <w:r w:rsidR="003A1FAE" w:rsidRPr="00C248E1">
        <w:rPr>
          <w:color w:val="000000"/>
          <w:sz w:val="28"/>
          <w:szCs w:val="28"/>
        </w:rPr>
        <w:t>ẽ</w:t>
      </w:r>
      <w:r w:rsidR="00414251" w:rsidRPr="00C248E1">
        <w:rPr>
          <w:color w:val="000000"/>
          <w:sz w:val="28"/>
          <w:szCs w:val="28"/>
        </w:rPr>
        <w:t xml:space="preserve"> h</w:t>
      </w:r>
      <w:r w:rsidR="003A1FAE" w:rsidRPr="00C248E1">
        <w:rPr>
          <w:color w:val="000000"/>
          <w:sz w:val="28"/>
          <w:szCs w:val="28"/>
        </w:rPr>
        <w:t>ơ</w:t>
      </w:r>
      <w:r w:rsidR="00414251" w:rsidRPr="00C248E1">
        <w:rPr>
          <w:color w:val="000000"/>
          <w:sz w:val="28"/>
          <w:szCs w:val="28"/>
        </w:rPr>
        <w:t>n 7 t</w:t>
      </w:r>
      <w:r w:rsidR="003A1FAE" w:rsidRPr="00C248E1">
        <w:rPr>
          <w:color w:val="000000"/>
          <w:sz w:val="28"/>
          <w:szCs w:val="28"/>
        </w:rPr>
        <w:t>ỉ</w:t>
      </w:r>
      <w:r w:rsidR="00414251" w:rsidRPr="00C248E1">
        <w:rPr>
          <w:color w:val="000000"/>
          <w:sz w:val="28"/>
          <w:szCs w:val="28"/>
        </w:rPr>
        <w:t xml:space="preserve"> ng</w:t>
      </w:r>
      <w:r w:rsidR="003A1FAE" w:rsidRPr="00C248E1">
        <w:rPr>
          <w:color w:val="000000"/>
          <w:sz w:val="28"/>
          <w:szCs w:val="28"/>
        </w:rPr>
        <w:t>ườ</w:t>
      </w:r>
      <w:r w:rsidR="00414251" w:rsidRPr="00C248E1">
        <w:rPr>
          <w:color w:val="000000"/>
          <w:sz w:val="28"/>
          <w:szCs w:val="28"/>
        </w:rPr>
        <w:t xml:space="preserve">i, mon men sang </w:t>
      </w:r>
      <w:r w:rsidR="003A1FAE" w:rsidRPr="00C248E1">
        <w:rPr>
          <w:color w:val="000000"/>
          <w:sz w:val="28"/>
          <w:szCs w:val="28"/>
        </w:rPr>
        <w:t>ô</w:t>
      </w:r>
      <w:r w:rsidR="00414251" w:rsidRPr="00C248E1">
        <w:rPr>
          <w:color w:val="000000"/>
          <w:sz w:val="28"/>
          <w:szCs w:val="28"/>
        </w:rPr>
        <w:t xml:space="preserve"> th</w:t>
      </w:r>
      <w:r w:rsidR="003A1FAE" w:rsidRPr="00C248E1">
        <w:rPr>
          <w:color w:val="000000"/>
          <w:sz w:val="28"/>
          <w:szCs w:val="28"/>
        </w:rPr>
        <w:t>ứ</w:t>
      </w:r>
      <w:r w:rsidR="00414251" w:rsidRPr="00C248E1">
        <w:rPr>
          <w:color w:val="000000"/>
          <w:sz w:val="28"/>
          <w:szCs w:val="28"/>
        </w:rPr>
        <w:t xml:space="preserve"> 31 c</w:t>
      </w:r>
      <w:r w:rsidR="003A1FAE" w:rsidRPr="00C248E1">
        <w:rPr>
          <w:color w:val="000000"/>
          <w:sz w:val="28"/>
          <w:szCs w:val="28"/>
        </w:rPr>
        <w:t>ủ</w:t>
      </w:r>
      <w:r w:rsidR="00414251" w:rsidRPr="00C248E1">
        <w:rPr>
          <w:color w:val="000000"/>
          <w:sz w:val="28"/>
          <w:szCs w:val="28"/>
        </w:rPr>
        <w:t>a b</w:t>
      </w:r>
      <w:r w:rsidR="003A1FAE" w:rsidRPr="00C248E1">
        <w:rPr>
          <w:color w:val="000000"/>
          <w:sz w:val="28"/>
          <w:szCs w:val="28"/>
        </w:rPr>
        <w:t>à</w:t>
      </w:r>
      <w:r w:rsidR="00414251" w:rsidRPr="00C248E1">
        <w:rPr>
          <w:color w:val="000000"/>
          <w:sz w:val="28"/>
          <w:szCs w:val="28"/>
        </w:rPr>
        <w:t>n c</w:t>
      </w:r>
      <w:r w:rsidR="003A1FAE" w:rsidRPr="00C248E1">
        <w:rPr>
          <w:color w:val="000000"/>
          <w:sz w:val="28"/>
          <w:szCs w:val="28"/>
        </w:rPr>
        <w:t>ờ</w:t>
      </w:r>
      <w:r w:rsidR="00414251" w:rsidRPr="00C248E1">
        <w:rPr>
          <w:color w:val="000000"/>
          <w:sz w:val="28"/>
          <w:szCs w:val="28"/>
        </w:rPr>
        <w:t xml:space="preserve"> n</w:t>
      </w:r>
      <w:r w:rsidR="003A1FAE" w:rsidRPr="00C248E1">
        <w:rPr>
          <w:color w:val="000000"/>
          <w:sz w:val="28"/>
          <w:szCs w:val="28"/>
        </w:rPr>
        <w:t>ó</w:t>
      </w:r>
      <w:r w:rsidR="00414251" w:rsidRPr="00C248E1">
        <w:rPr>
          <w:color w:val="000000"/>
          <w:sz w:val="28"/>
          <w:szCs w:val="28"/>
        </w:rPr>
        <w:t>i tr</w:t>
      </w:r>
      <w:r w:rsidR="003A1FAE" w:rsidRPr="00C248E1">
        <w:rPr>
          <w:color w:val="000000"/>
          <w:sz w:val="28"/>
          <w:szCs w:val="28"/>
        </w:rPr>
        <w:t>ê</w:t>
      </w:r>
      <w:r w:rsidR="00414251" w:rsidRPr="00C248E1">
        <w:rPr>
          <w:color w:val="000000"/>
          <w:sz w:val="28"/>
          <w:szCs w:val="28"/>
        </w:rPr>
        <w:t>n.</w:t>
      </w:r>
    </w:p>
    <w:p w:rsidR="00414251" w:rsidRPr="00C248E1" w:rsidRDefault="00414251" w:rsidP="00D407E0">
      <w:pPr>
        <w:rPr>
          <w:color w:val="000000"/>
          <w:sz w:val="28"/>
          <w:szCs w:val="28"/>
        </w:rPr>
      </w:pPr>
    </w:p>
    <w:p w:rsidR="00414251" w:rsidRPr="00C248E1" w:rsidRDefault="00414251" w:rsidP="00D407E0">
      <w:pPr>
        <w:numPr>
          <w:ilvl w:val="0"/>
          <w:numId w:val="10"/>
        </w:numPr>
        <w:ind w:left="0" w:firstLine="0"/>
        <w:rPr>
          <w:color w:val="000000"/>
          <w:sz w:val="28"/>
          <w:szCs w:val="28"/>
        </w:rPr>
      </w:pPr>
      <w:r w:rsidRPr="00C248E1">
        <w:rPr>
          <w:color w:val="000000"/>
          <w:sz w:val="28"/>
          <w:szCs w:val="28"/>
        </w:rPr>
        <w:t>V</w:t>
      </w:r>
      <w:r w:rsidR="003A1FAE" w:rsidRPr="00C248E1">
        <w:rPr>
          <w:color w:val="000000"/>
          <w:sz w:val="28"/>
          <w:szCs w:val="28"/>
        </w:rPr>
        <w:t>ấ</w:t>
      </w:r>
      <w:r w:rsidRPr="00C248E1">
        <w:rPr>
          <w:color w:val="000000"/>
          <w:sz w:val="28"/>
          <w:szCs w:val="28"/>
        </w:rPr>
        <w:t xml:space="preserve">n </w:t>
      </w:r>
      <w:r w:rsidR="003A1FAE" w:rsidRPr="00C248E1">
        <w:rPr>
          <w:color w:val="000000"/>
          <w:sz w:val="28"/>
          <w:szCs w:val="28"/>
        </w:rPr>
        <w:t>đề</w:t>
      </w:r>
      <w:r w:rsidRPr="00C248E1">
        <w:rPr>
          <w:color w:val="000000"/>
          <w:sz w:val="28"/>
          <w:szCs w:val="28"/>
        </w:rPr>
        <w:t xml:space="preserve"> ch</w:t>
      </w:r>
      <w:r w:rsidR="003A1FAE" w:rsidRPr="00C248E1">
        <w:rPr>
          <w:color w:val="000000"/>
          <w:sz w:val="28"/>
          <w:szCs w:val="28"/>
        </w:rPr>
        <w:t>í</w:t>
      </w:r>
      <w:r w:rsidRPr="00C248E1">
        <w:rPr>
          <w:color w:val="000000"/>
          <w:sz w:val="28"/>
          <w:szCs w:val="28"/>
        </w:rPr>
        <w:t>nh m</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mu</w:t>
      </w:r>
      <w:r w:rsidR="003A1FAE" w:rsidRPr="00C248E1">
        <w:rPr>
          <w:color w:val="000000"/>
          <w:sz w:val="28"/>
          <w:szCs w:val="28"/>
        </w:rPr>
        <w:t>ố</w:t>
      </w:r>
      <w:r w:rsidRPr="00C248E1">
        <w:rPr>
          <w:color w:val="000000"/>
          <w:sz w:val="28"/>
          <w:szCs w:val="28"/>
        </w:rPr>
        <w:t xml:space="preserve">n </w:t>
      </w:r>
      <w:r w:rsidR="003A1FAE" w:rsidRPr="00C248E1">
        <w:rPr>
          <w:color w:val="000000"/>
          <w:sz w:val="28"/>
          <w:szCs w:val="28"/>
        </w:rPr>
        <w:t>đặ</w:t>
      </w:r>
      <w:r w:rsidRPr="00C248E1">
        <w:rPr>
          <w:color w:val="000000"/>
          <w:sz w:val="28"/>
          <w:szCs w:val="28"/>
        </w:rPr>
        <w:t>t ra trong v</w:t>
      </w:r>
      <w:r w:rsidR="003A1FAE" w:rsidRPr="00C248E1">
        <w:rPr>
          <w:color w:val="000000"/>
          <w:sz w:val="28"/>
          <w:szCs w:val="28"/>
        </w:rPr>
        <w:t>ă</w:t>
      </w:r>
      <w:r w:rsidRPr="00C248E1">
        <w:rPr>
          <w:color w:val="000000"/>
          <w:sz w:val="28"/>
          <w:szCs w:val="28"/>
        </w:rPr>
        <w:t>n b</w:t>
      </w:r>
      <w:r w:rsidR="003A1FAE" w:rsidRPr="00C248E1">
        <w:rPr>
          <w:color w:val="000000"/>
          <w:sz w:val="28"/>
          <w:szCs w:val="28"/>
        </w:rPr>
        <w:t>ả</w:t>
      </w:r>
      <w:r w:rsidRPr="00C248E1">
        <w:rPr>
          <w:color w:val="000000"/>
          <w:sz w:val="28"/>
          <w:szCs w:val="28"/>
        </w:rPr>
        <w:t>n n</w:t>
      </w:r>
      <w:r w:rsidR="003A1FAE" w:rsidRPr="00C248E1">
        <w:rPr>
          <w:color w:val="000000"/>
          <w:sz w:val="28"/>
          <w:szCs w:val="28"/>
        </w:rPr>
        <w:t>à</w:t>
      </w:r>
      <w:r w:rsidRPr="00C248E1">
        <w:rPr>
          <w:color w:val="000000"/>
          <w:sz w:val="28"/>
          <w:szCs w:val="28"/>
        </w:rPr>
        <w:t>y l</w:t>
      </w:r>
      <w:r w:rsidR="003A1FAE" w:rsidRPr="00C248E1">
        <w:rPr>
          <w:color w:val="000000"/>
          <w:sz w:val="28"/>
          <w:szCs w:val="28"/>
        </w:rPr>
        <w:t>à</w:t>
      </w:r>
      <w:r w:rsidRPr="00C248E1">
        <w:rPr>
          <w:color w:val="000000"/>
          <w:sz w:val="28"/>
          <w:szCs w:val="28"/>
        </w:rPr>
        <w:t xml:space="preserve"> s</w:t>
      </w:r>
      <w:r w:rsidR="003A1FAE" w:rsidRPr="00C248E1">
        <w:rPr>
          <w:color w:val="000000"/>
          <w:sz w:val="28"/>
          <w:szCs w:val="28"/>
        </w:rPr>
        <w:t>ự</w:t>
      </w:r>
      <w:r w:rsidRPr="00C248E1">
        <w:rPr>
          <w:color w:val="000000"/>
          <w:sz w:val="28"/>
          <w:szCs w:val="28"/>
        </w:rPr>
        <w:t xml:space="preserve"> gia t</w:t>
      </w:r>
      <w:r w:rsidR="003A1FAE" w:rsidRPr="00C248E1">
        <w:rPr>
          <w:color w:val="000000"/>
          <w:sz w:val="28"/>
          <w:szCs w:val="28"/>
        </w:rPr>
        <w:t>ă</w:t>
      </w:r>
      <w:r w:rsidRPr="00C248E1">
        <w:rPr>
          <w:color w:val="000000"/>
          <w:sz w:val="28"/>
          <w:szCs w:val="28"/>
        </w:rPr>
        <w:t>ng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xml:space="preserve"> </w:t>
      </w:r>
      <w:r w:rsidR="003A1FAE" w:rsidRPr="00C248E1">
        <w:rPr>
          <w:color w:val="000000"/>
          <w:sz w:val="28"/>
          <w:szCs w:val="28"/>
        </w:rPr>
        <w:t>đá</w:t>
      </w:r>
      <w:r w:rsidRPr="00C248E1">
        <w:rPr>
          <w:color w:val="000000"/>
          <w:sz w:val="28"/>
          <w:szCs w:val="28"/>
        </w:rPr>
        <w:t>ng lo ng</w:t>
      </w:r>
      <w:r w:rsidR="003A1FAE" w:rsidRPr="00C248E1">
        <w:rPr>
          <w:color w:val="000000"/>
          <w:sz w:val="28"/>
          <w:szCs w:val="28"/>
        </w:rPr>
        <w:t>ạ</w:t>
      </w:r>
      <w:r w:rsidRPr="00C248E1">
        <w:rPr>
          <w:color w:val="000000"/>
          <w:sz w:val="28"/>
          <w:szCs w:val="28"/>
        </w:rPr>
        <w:t>i c</w:t>
      </w:r>
      <w:r w:rsidR="003A1FAE" w:rsidRPr="00C248E1">
        <w:rPr>
          <w:color w:val="000000"/>
          <w:sz w:val="28"/>
          <w:szCs w:val="28"/>
        </w:rPr>
        <w:t>ủ</w:t>
      </w:r>
      <w:r w:rsidRPr="00C248E1">
        <w:rPr>
          <w:color w:val="000000"/>
          <w:sz w:val="28"/>
          <w:szCs w:val="28"/>
        </w:rPr>
        <w:t>a th</w:t>
      </w:r>
      <w:r w:rsidR="003A1FAE" w:rsidRPr="00C248E1">
        <w:rPr>
          <w:color w:val="000000"/>
          <w:sz w:val="28"/>
          <w:szCs w:val="28"/>
        </w:rPr>
        <w:t>ế</w:t>
      </w:r>
      <w:r w:rsidRPr="00C248E1">
        <w:rPr>
          <w:color w:val="000000"/>
          <w:sz w:val="28"/>
          <w:szCs w:val="28"/>
        </w:rPr>
        <w:t xml:space="preserve"> gi</w:t>
      </w:r>
      <w:r w:rsidR="003A1FAE" w:rsidRPr="00C248E1">
        <w:rPr>
          <w:color w:val="000000"/>
          <w:sz w:val="28"/>
          <w:szCs w:val="28"/>
        </w:rPr>
        <w:t>ớ</w:t>
      </w:r>
      <w:r w:rsidRPr="00C248E1">
        <w:rPr>
          <w:color w:val="000000"/>
          <w:sz w:val="28"/>
          <w:szCs w:val="28"/>
        </w:rPr>
        <w:t>i.T</w:t>
      </w:r>
      <w:r w:rsidR="003A1FAE" w:rsidRPr="00C248E1">
        <w:rPr>
          <w:color w:val="000000"/>
          <w:sz w:val="28"/>
          <w:szCs w:val="28"/>
        </w:rPr>
        <w:t>ừ</w:t>
      </w:r>
      <w:r w:rsidRPr="00C248E1">
        <w:rPr>
          <w:color w:val="000000"/>
          <w:sz w:val="28"/>
          <w:szCs w:val="28"/>
        </w:rPr>
        <w:t xml:space="preserve"> c</w:t>
      </w:r>
      <w:r w:rsidR="003A1FAE" w:rsidRPr="00C248E1">
        <w:rPr>
          <w:color w:val="000000"/>
          <w:sz w:val="28"/>
          <w:szCs w:val="28"/>
        </w:rPr>
        <w:t>â</w:t>
      </w:r>
      <w:r w:rsidRPr="00C248E1">
        <w:rPr>
          <w:color w:val="000000"/>
          <w:sz w:val="28"/>
          <w:szCs w:val="28"/>
        </w:rPr>
        <w:t>u chuy</w:t>
      </w:r>
      <w:r w:rsidR="003A1FAE" w:rsidRPr="00C248E1">
        <w:rPr>
          <w:color w:val="000000"/>
          <w:sz w:val="28"/>
          <w:szCs w:val="28"/>
        </w:rPr>
        <w:t>ệ</w:t>
      </w:r>
      <w:r w:rsidRPr="00C248E1">
        <w:rPr>
          <w:color w:val="000000"/>
          <w:sz w:val="28"/>
          <w:szCs w:val="28"/>
        </w:rPr>
        <w:t>n v</w:t>
      </w:r>
      <w:r w:rsidR="003A1FAE" w:rsidRPr="00C248E1">
        <w:rPr>
          <w:color w:val="000000"/>
          <w:sz w:val="28"/>
          <w:szCs w:val="28"/>
        </w:rPr>
        <w:t>ề</w:t>
      </w:r>
      <w:r w:rsidRPr="00C248E1">
        <w:rPr>
          <w:color w:val="000000"/>
          <w:sz w:val="28"/>
          <w:szCs w:val="28"/>
        </w:rPr>
        <w:t xml:space="preserve"> b</w:t>
      </w:r>
      <w:r w:rsidR="003A1FAE" w:rsidRPr="00C248E1">
        <w:rPr>
          <w:color w:val="000000"/>
          <w:sz w:val="28"/>
          <w:szCs w:val="28"/>
        </w:rPr>
        <w:t>à</w:t>
      </w:r>
      <w:r w:rsidRPr="00C248E1">
        <w:rPr>
          <w:color w:val="000000"/>
          <w:sz w:val="28"/>
          <w:szCs w:val="28"/>
        </w:rPr>
        <w:t>i to</w:t>
      </w:r>
      <w:r w:rsidR="003A1FAE" w:rsidRPr="00C248E1">
        <w:rPr>
          <w:color w:val="000000"/>
          <w:sz w:val="28"/>
          <w:szCs w:val="28"/>
        </w:rPr>
        <w:t>á</w:t>
      </w:r>
      <w:r w:rsidRPr="00C248E1">
        <w:rPr>
          <w:color w:val="000000"/>
          <w:sz w:val="28"/>
          <w:szCs w:val="28"/>
        </w:rPr>
        <w:t>n c</w:t>
      </w:r>
      <w:r w:rsidR="003A1FAE" w:rsidRPr="00C248E1">
        <w:rPr>
          <w:color w:val="000000"/>
          <w:sz w:val="28"/>
          <w:szCs w:val="28"/>
        </w:rPr>
        <w:t>ủ</w:t>
      </w:r>
      <w:r w:rsidRPr="00C248E1">
        <w:rPr>
          <w:color w:val="000000"/>
          <w:sz w:val="28"/>
          <w:szCs w:val="28"/>
        </w:rPr>
        <w:t>a nh</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ô</w:t>
      </w:r>
      <w:r w:rsidRPr="00C248E1">
        <w:rPr>
          <w:color w:val="000000"/>
          <w:sz w:val="28"/>
          <w:szCs w:val="28"/>
        </w:rPr>
        <w:t>ng th</w:t>
      </w:r>
      <w:r w:rsidR="003A1FAE" w:rsidRPr="00C248E1">
        <w:rPr>
          <w:color w:val="000000"/>
          <w:sz w:val="28"/>
          <w:szCs w:val="28"/>
        </w:rPr>
        <w:t>á</w:t>
      </w:r>
      <w:r w:rsidRPr="00C248E1">
        <w:rPr>
          <w:color w:val="000000"/>
          <w:sz w:val="28"/>
          <w:szCs w:val="28"/>
        </w:rPr>
        <w:t>I th</w:t>
      </w:r>
      <w:r w:rsidR="003A1FAE" w:rsidRPr="00C248E1">
        <w:rPr>
          <w:color w:val="000000"/>
          <w:sz w:val="28"/>
          <w:szCs w:val="28"/>
        </w:rPr>
        <w:t>ờ</w:t>
      </w:r>
      <w:r w:rsidRPr="00C248E1">
        <w:rPr>
          <w:color w:val="000000"/>
          <w:sz w:val="28"/>
          <w:szCs w:val="28"/>
        </w:rPr>
        <w:t>i c</w:t>
      </w:r>
      <w:r w:rsidR="003A1FAE" w:rsidRPr="00C248E1">
        <w:rPr>
          <w:color w:val="000000"/>
          <w:sz w:val="28"/>
          <w:szCs w:val="28"/>
        </w:rPr>
        <w:t>ổ</w:t>
      </w:r>
      <w:r w:rsidRPr="00C248E1">
        <w:rPr>
          <w:color w:val="000000"/>
          <w:sz w:val="28"/>
          <w:szCs w:val="28"/>
        </w:rPr>
        <w:t xml:space="preserve"> </w:t>
      </w:r>
      <w:r w:rsidR="003A1FAE" w:rsidRPr="00C248E1">
        <w:rPr>
          <w:color w:val="000000"/>
          <w:sz w:val="28"/>
          <w:szCs w:val="28"/>
        </w:rPr>
        <w:t>đạ</w:t>
      </w:r>
      <w:r w:rsidRPr="00C248E1">
        <w:rPr>
          <w:color w:val="000000"/>
          <w:sz w:val="28"/>
          <w:szCs w:val="28"/>
        </w:rPr>
        <w:t>i, li</w:t>
      </w:r>
      <w:r w:rsidR="003A1FAE" w:rsidRPr="00C248E1">
        <w:rPr>
          <w:color w:val="000000"/>
          <w:sz w:val="28"/>
          <w:szCs w:val="28"/>
        </w:rPr>
        <w:t>ê</w:t>
      </w:r>
      <w:r w:rsidRPr="00C248E1">
        <w:rPr>
          <w:color w:val="000000"/>
          <w:sz w:val="28"/>
          <w:szCs w:val="28"/>
        </w:rPr>
        <w:t>n t</w:t>
      </w:r>
      <w:r w:rsidR="003A1FAE" w:rsidRPr="00C248E1">
        <w:rPr>
          <w:color w:val="000000"/>
          <w:sz w:val="28"/>
          <w:szCs w:val="28"/>
        </w:rPr>
        <w:t>ưở</w:t>
      </w:r>
      <w:r w:rsidRPr="00C248E1">
        <w:rPr>
          <w:color w:val="000000"/>
          <w:sz w:val="28"/>
          <w:szCs w:val="28"/>
        </w:rPr>
        <w:t>ng t</w:t>
      </w:r>
      <w:r w:rsidR="003A1FAE" w:rsidRPr="00C248E1">
        <w:rPr>
          <w:color w:val="000000"/>
          <w:sz w:val="28"/>
          <w:szCs w:val="28"/>
        </w:rPr>
        <w:t>ớ</w:t>
      </w:r>
      <w:r w:rsidRPr="00C248E1">
        <w:rPr>
          <w:color w:val="000000"/>
          <w:sz w:val="28"/>
          <w:szCs w:val="28"/>
        </w:rPr>
        <w:t>i v</w:t>
      </w:r>
      <w:r w:rsidR="003A1FAE" w:rsidRPr="00C248E1">
        <w:rPr>
          <w:color w:val="000000"/>
          <w:sz w:val="28"/>
          <w:szCs w:val="28"/>
        </w:rPr>
        <w:t>ấ</w:t>
      </w:r>
      <w:r w:rsidRPr="00C248E1">
        <w:rPr>
          <w:color w:val="000000"/>
          <w:sz w:val="28"/>
          <w:szCs w:val="28"/>
        </w:rPr>
        <w:t xml:space="preserve">n </w:t>
      </w:r>
      <w:r w:rsidR="003A1FAE" w:rsidRPr="00C248E1">
        <w:rPr>
          <w:color w:val="000000"/>
          <w:sz w:val="28"/>
          <w:szCs w:val="28"/>
        </w:rPr>
        <w:t>đề</w:t>
      </w:r>
      <w:r w:rsidRPr="00C248E1">
        <w:rPr>
          <w:color w:val="000000"/>
          <w:sz w:val="28"/>
          <w:szCs w:val="28"/>
        </w:rPr>
        <w:t xml:space="preserve">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xml:space="preserve"> c</w:t>
      </w:r>
      <w:r w:rsidR="003A1FAE" w:rsidRPr="00C248E1">
        <w:rPr>
          <w:color w:val="000000"/>
          <w:sz w:val="28"/>
          <w:szCs w:val="28"/>
        </w:rPr>
        <w:t>ủ</w:t>
      </w:r>
      <w:r w:rsidRPr="00C248E1">
        <w:rPr>
          <w:color w:val="000000"/>
          <w:sz w:val="28"/>
          <w:szCs w:val="28"/>
        </w:rPr>
        <w:t>a hi</w:t>
      </w:r>
      <w:r w:rsidR="003A1FAE" w:rsidRPr="00C248E1">
        <w:rPr>
          <w:color w:val="000000"/>
          <w:sz w:val="28"/>
          <w:szCs w:val="28"/>
        </w:rPr>
        <w:t>ệ</w:t>
      </w:r>
      <w:r w:rsidRPr="00C248E1">
        <w:rPr>
          <w:color w:val="000000"/>
          <w:sz w:val="28"/>
          <w:szCs w:val="28"/>
        </w:rPr>
        <w:t>n t</w:t>
      </w:r>
      <w:r w:rsidR="003A1FAE" w:rsidRPr="00C248E1">
        <w:rPr>
          <w:color w:val="000000"/>
          <w:sz w:val="28"/>
          <w:szCs w:val="28"/>
        </w:rPr>
        <w:t>ạ</w:t>
      </w:r>
      <w:r w:rsidRPr="00C248E1">
        <w:rPr>
          <w:color w:val="000000"/>
          <w:sz w:val="28"/>
          <w:szCs w:val="28"/>
        </w:rPr>
        <w:t>i,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b</w:t>
      </w:r>
      <w:r w:rsidR="003A1FAE" w:rsidRPr="00C248E1">
        <w:rPr>
          <w:color w:val="000000"/>
          <w:sz w:val="28"/>
          <w:szCs w:val="28"/>
        </w:rPr>
        <w:t>ỗ</w:t>
      </w:r>
      <w:r w:rsidRPr="00C248E1">
        <w:rPr>
          <w:color w:val="000000"/>
          <w:sz w:val="28"/>
          <w:szCs w:val="28"/>
        </w:rPr>
        <w:t>ng s</w:t>
      </w:r>
      <w:r w:rsidR="003A1FAE" w:rsidRPr="00C248E1">
        <w:rPr>
          <w:color w:val="000000"/>
          <w:sz w:val="28"/>
          <w:szCs w:val="28"/>
        </w:rPr>
        <w:t>á</w:t>
      </w:r>
      <w:r w:rsidRPr="00C248E1">
        <w:rPr>
          <w:color w:val="000000"/>
          <w:sz w:val="28"/>
          <w:szCs w:val="28"/>
        </w:rPr>
        <w:t>ng m</w:t>
      </w:r>
      <w:r w:rsidR="003A1FAE" w:rsidRPr="00C248E1">
        <w:rPr>
          <w:color w:val="000000"/>
          <w:sz w:val="28"/>
          <w:szCs w:val="28"/>
        </w:rPr>
        <w:t>ắ</w:t>
      </w:r>
      <w:r w:rsidRPr="00C248E1">
        <w:rPr>
          <w:color w:val="000000"/>
          <w:sz w:val="28"/>
          <w:szCs w:val="28"/>
        </w:rPr>
        <w:t>t ra v</w:t>
      </w:r>
      <w:r w:rsidR="003A1FAE" w:rsidRPr="00C248E1">
        <w:rPr>
          <w:color w:val="000000"/>
          <w:sz w:val="28"/>
          <w:szCs w:val="28"/>
        </w:rPr>
        <w:t>ì</w:t>
      </w:r>
      <w:r w:rsidRPr="00C248E1">
        <w:rPr>
          <w:color w:val="000000"/>
          <w:sz w:val="28"/>
          <w:szCs w:val="28"/>
        </w:rPr>
        <w:t xml:space="preserve"> hi</w:t>
      </w:r>
      <w:r w:rsidR="003A1FAE" w:rsidRPr="00C248E1">
        <w:rPr>
          <w:color w:val="000000"/>
          <w:sz w:val="28"/>
          <w:szCs w:val="28"/>
        </w:rPr>
        <w:t>ể</w:t>
      </w:r>
      <w:r w:rsidRPr="00C248E1">
        <w:rPr>
          <w:color w:val="000000"/>
          <w:sz w:val="28"/>
          <w:szCs w:val="28"/>
        </w:rPr>
        <w:t xml:space="preserve">u </w:t>
      </w:r>
      <w:r w:rsidR="003A1FAE" w:rsidRPr="00C248E1">
        <w:rPr>
          <w:color w:val="000000"/>
          <w:sz w:val="28"/>
          <w:szCs w:val="28"/>
        </w:rPr>
        <w:t>đượ</w:t>
      </w:r>
      <w:r w:rsidRPr="00C248E1">
        <w:rPr>
          <w:color w:val="000000"/>
          <w:sz w:val="28"/>
          <w:szCs w:val="28"/>
        </w:rPr>
        <w:t>c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xml:space="preserve"> th</w:t>
      </w:r>
      <w:r w:rsidR="003A1FAE" w:rsidRPr="00C248E1">
        <w:rPr>
          <w:color w:val="000000"/>
          <w:sz w:val="28"/>
          <w:szCs w:val="28"/>
        </w:rPr>
        <w:t>ế</w:t>
      </w:r>
      <w:r w:rsidRPr="00C248E1">
        <w:rPr>
          <w:color w:val="000000"/>
          <w:sz w:val="28"/>
          <w:szCs w:val="28"/>
        </w:rPr>
        <w:t xml:space="preserve"> gi</w:t>
      </w:r>
      <w:r w:rsidR="003A1FAE" w:rsidRPr="00C248E1">
        <w:rPr>
          <w:color w:val="000000"/>
          <w:sz w:val="28"/>
          <w:szCs w:val="28"/>
        </w:rPr>
        <w:t>ớ</w:t>
      </w:r>
      <w:r w:rsidRPr="00C248E1">
        <w:rPr>
          <w:color w:val="000000"/>
          <w:sz w:val="28"/>
          <w:szCs w:val="28"/>
        </w:rPr>
        <w:t xml:space="preserve">i </w:t>
      </w:r>
      <w:r w:rsidR="003A1FAE" w:rsidRPr="00C248E1">
        <w:rPr>
          <w:color w:val="000000"/>
          <w:sz w:val="28"/>
          <w:szCs w:val="28"/>
        </w:rPr>
        <w:t>đã</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w:t>
      </w:r>
      <w:r w:rsidRPr="00C248E1">
        <w:rPr>
          <w:color w:val="000000"/>
          <w:sz w:val="28"/>
          <w:szCs w:val="28"/>
        </w:rPr>
        <w:t>ang t</w:t>
      </w:r>
      <w:r w:rsidR="003A1FAE" w:rsidRPr="00C248E1">
        <w:rPr>
          <w:color w:val="000000"/>
          <w:sz w:val="28"/>
          <w:szCs w:val="28"/>
        </w:rPr>
        <w:t>ă</w:t>
      </w:r>
      <w:r w:rsidRPr="00C248E1">
        <w:rPr>
          <w:color w:val="000000"/>
          <w:sz w:val="28"/>
          <w:szCs w:val="28"/>
        </w:rPr>
        <w:t>ng theo c</w:t>
      </w:r>
      <w:r w:rsidR="003A1FAE" w:rsidRPr="00C248E1">
        <w:rPr>
          <w:color w:val="000000"/>
          <w:sz w:val="28"/>
          <w:szCs w:val="28"/>
        </w:rPr>
        <w:t>ấ</w:t>
      </w:r>
      <w:r w:rsidRPr="00C248E1">
        <w:rPr>
          <w:color w:val="000000"/>
          <w:sz w:val="28"/>
          <w:szCs w:val="28"/>
        </w:rPr>
        <w:t>p s</w:t>
      </w:r>
      <w:r w:rsidR="003A1FAE" w:rsidRPr="00C248E1">
        <w:rPr>
          <w:color w:val="000000"/>
          <w:sz w:val="28"/>
          <w:szCs w:val="28"/>
        </w:rPr>
        <w:t>ố</w:t>
      </w:r>
      <w:r w:rsidRPr="00C248E1">
        <w:rPr>
          <w:color w:val="000000"/>
          <w:sz w:val="28"/>
          <w:szCs w:val="28"/>
        </w:rPr>
        <w:t xml:space="preserve"> nh</w:t>
      </w:r>
      <w:r w:rsidR="003A1FAE" w:rsidRPr="00C248E1">
        <w:rPr>
          <w:color w:val="000000"/>
          <w:sz w:val="28"/>
          <w:szCs w:val="28"/>
        </w:rPr>
        <w:t>â</w:t>
      </w:r>
      <w:r w:rsidRPr="00C248E1">
        <w:rPr>
          <w:color w:val="000000"/>
          <w:sz w:val="28"/>
          <w:szCs w:val="28"/>
        </w:rPr>
        <w:t>n, r</w:t>
      </w:r>
      <w:r w:rsidR="003A1FAE" w:rsidRPr="00C248E1">
        <w:rPr>
          <w:color w:val="000000"/>
          <w:sz w:val="28"/>
          <w:szCs w:val="28"/>
        </w:rPr>
        <w:t>ồ</w:t>
      </w:r>
      <w:r w:rsidRPr="00C248E1">
        <w:rPr>
          <w:color w:val="000000"/>
          <w:sz w:val="28"/>
          <w:szCs w:val="28"/>
        </w:rPr>
        <w:t>i s</w:t>
      </w:r>
      <w:r w:rsidR="003A1FAE" w:rsidRPr="00C248E1">
        <w:rPr>
          <w:color w:val="000000"/>
          <w:sz w:val="28"/>
          <w:szCs w:val="28"/>
        </w:rPr>
        <w:t>ẽ</w:t>
      </w:r>
      <w:r w:rsidRPr="00C248E1">
        <w:rPr>
          <w:color w:val="000000"/>
          <w:sz w:val="28"/>
          <w:szCs w:val="28"/>
        </w:rPr>
        <w:t xml:space="preserve"> </w:t>
      </w:r>
      <w:r w:rsidR="003A1FAE" w:rsidRPr="00C248E1">
        <w:rPr>
          <w:color w:val="000000"/>
          <w:sz w:val="28"/>
          <w:szCs w:val="28"/>
        </w:rPr>
        <w:t>đạ</w:t>
      </w:r>
      <w:r w:rsidRPr="00C248E1">
        <w:rPr>
          <w:color w:val="000000"/>
          <w:sz w:val="28"/>
          <w:szCs w:val="28"/>
        </w:rPr>
        <w:t xml:space="preserve">t </w:t>
      </w:r>
      <w:r w:rsidR="003A1FAE" w:rsidRPr="00C248E1">
        <w:rPr>
          <w:color w:val="000000"/>
          <w:sz w:val="28"/>
          <w:szCs w:val="28"/>
        </w:rPr>
        <w:t>đế</w:t>
      </w:r>
      <w:r w:rsidRPr="00C248E1">
        <w:rPr>
          <w:color w:val="000000"/>
          <w:sz w:val="28"/>
          <w:szCs w:val="28"/>
        </w:rPr>
        <w:t>n m</w:t>
      </w:r>
      <w:r w:rsidR="003A1FAE" w:rsidRPr="00C248E1">
        <w:rPr>
          <w:color w:val="000000"/>
          <w:sz w:val="28"/>
          <w:szCs w:val="28"/>
        </w:rPr>
        <w:t>ộ</w:t>
      </w:r>
      <w:r w:rsidRPr="00C248E1">
        <w:rPr>
          <w:color w:val="000000"/>
          <w:sz w:val="28"/>
          <w:szCs w:val="28"/>
        </w:rPr>
        <w:t>t con s</w:t>
      </w:r>
      <w:r w:rsidR="003A1FAE" w:rsidRPr="00C248E1">
        <w:rPr>
          <w:color w:val="000000"/>
          <w:sz w:val="28"/>
          <w:szCs w:val="28"/>
        </w:rPr>
        <w:t>ố</w:t>
      </w:r>
      <w:r w:rsidRPr="00C248E1">
        <w:rPr>
          <w:color w:val="000000"/>
          <w:sz w:val="28"/>
          <w:szCs w:val="28"/>
        </w:rPr>
        <w:t xml:space="preserve"> kh</w:t>
      </w:r>
      <w:r w:rsidR="003A1FAE" w:rsidRPr="00C248E1">
        <w:rPr>
          <w:color w:val="000000"/>
          <w:sz w:val="28"/>
          <w:szCs w:val="28"/>
        </w:rPr>
        <w:t>ủ</w:t>
      </w:r>
      <w:r w:rsidRPr="00C248E1">
        <w:rPr>
          <w:color w:val="000000"/>
          <w:sz w:val="28"/>
          <w:szCs w:val="28"/>
        </w:rPr>
        <w:t>ng khi</w:t>
      </w:r>
      <w:r w:rsidR="003A1FAE" w:rsidRPr="00C248E1">
        <w:rPr>
          <w:color w:val="000000"/>
          <w:sz w:val="28"/>
          <w:szCs w:val="28"/>
        </w:rPr>
        <w:t>ế</w:t>
      </w:r>
      <w:r w:rsidRPr="00C248E1">
        <w:rPr>
          <w:color w:val="000000"/>
          <w:sz w:val="28"/>
          <w:szCs w:val="28"/>
        </w:rPr>
        <w:t>p trong t</w:t>
      </w:r>
      <w:r w:rsidR="003A1FAE" w:rsidRPr="00C248E1">
        <w:rPr>
          <w:color w:val="000000"/>
          <w:sz w:val="28"/>
          <w:szCs w:val="28"/>
        </w:rPr>
        <w:t>ươ</w:t>
      </w:r>
      <w:r w:rsidRPr="00C248E1">
        <w:rPr>
          <w:color w:val="000000"/>
          <w:sz w:val="28"/>
          <w:szCs w:val="28"/>
        </w:rPr>
        <w:t>ng lai.</w:t>
      </w:r>
    </w:p>
    <w:p w:rsidR="00414251" w:rsidRPr="00C248E1" w:rsidRDefault="00414251" w:rsidP="00D407E0">
      <w:pPr>
        <w:numPr>
          <w:ilvl w:val="0"/>
          <w:numId w:val="10"/>
        </w:numPr>
        <w:ind w:left="0" w:firstLine="0"/>
        <w:rPr>
          <w:color w:val="000000"/>
          <w:sz w:val="28"/>
          <w:szCs w:val="28"/>
        </w:rPr>
      </w:pPr>
      <w:r w:rsidRPr="00C248E1">
        <w:rPr>
          <w:color w:val="000000"/>
          <w:sz w:val="28"/>
          <w:szCs w:val="28"/>
        </w:rPr>
        <w:t>C</w:t>
      </w:r>
      <w:r w:rsidR="003A1FAE" w:rsidRPr="00C248E1">
        <w:rPr>
          <w:color w:val="000000"/>
          <w:sz w:val="28"/>
          <w:szCs w:val="28"/>
        </w:rPr>
        <w:t>â</w:t>
      </w:r>
      <w:r w:rsidRPr="00C248E1">
        <w:rPr>
          <w:color w:val="000000"/>
          <w:sz w:val="28"/>
          <w:szCs w:val="28"/>
        </w:rPr>
        <w:t>u chuy</w:t>
      </w:r>
      <w:r w:rsidR="003A1FAE" w:rsidRPr="00C248E1">
        <w:rPr>
          <w:color w:val="000000"/>
          <w:sz w:val="28"/>
          <w:szCs w:val="28"/>
        </w:rPr>
        <w:t>ệ</w:t>
      </w:r>
      <w:r w:rsidRPr="00C248E1">
        <w:rPr>
          <w:color w:val="000000"/>
          <w:sz w:val="28"/>
          <w:szCs w:val="28"/>
        </w:rPr>
        <w:t>n k</w:t>
      </w:r>
      <w:r w:rsidR="003A1FAE" w:rsidRPr="00C248E1">
        <w:rPr>
          <w:color w:val="000000"/>
          <w:sz w:val="28"/>
          <w:szCs w:val="28"/>
        </w:rPr>
        <w:t>é</w:t>
      </w:r>
      <w:r w:rsidRPr="00C248E1">
        <w:rPr>
          <w:color w:val="000000"/>
          <w:sz w:val="28"/>
          <w:szCs w:val="28"/>
        </w:rPr>
        <w:t>n r</w:t>
      </w:r>
      <w:r w:rsidR="003A1FAE" w:rsidRPr="00C248E1">
        <w:rPr>
          <w:color w:val="000000"/>
          <w:sz w:val="28"/>
          <w:szCs w:val="28"/>
        </w:rPr>
        <w:t>ể</w:t>
      </w:r>
      <w:r w:rsidRPr="00C248E1">
        <w:rPr>
          <w:color w:val="000000"/>
          <w:sz w:val="28"/>
          <w:szCs w:val="28"/>
        </w:rPr>
        <w:t xml:space="preserve"> c</w:t>
      </w:r>
      <w:r w:rsidR="003A1FAE" w:rsidRPr="00C248E1">
        <w:rPr>
          <w:color w:val="000000"/>
          <w:sz w:val="28"/>
          <w:szCs w:val="28"/>
        </w:rPr>
        <w:t>ủ</w:t>
      </w:r>
      <w:r w:rsidRPr="00C248E1">
        <w:rPr>
          <w:color w:val="000000"/>
          <w:sz w:val="28"/>
          <w:szCs w:val="28"/>
        </w:rPr>
        <w:t>a nh</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ô</w:t>
      </w:r>
      <w:r w:rsidRPr="00C248E1">
        <w:rPr>
          <w:color w:val="000000"/>
          <w:sz w:val="28"/>
          <w:szCs w:val="28"/>
        </w:rPr>
        <w:t>ng th</w:t>
      </w:r>
      <w:r w:rsidR="003A1FAE" w:rsidRPr="00C248E1">
        <w:rPr>
          <w:color w:val="000000"/>
          <w:sz w:val="28"/>
          <w:szCs w:val="28"/>
        </w:rPr>
        <w:t>á</w:t>
      </w:r>
      <w:r w:rsidRPr="00C248E1">
        <w:rPr>
          <w:color w:val="000000"/>
          <w:sz w:val="28"/>
          <w:szCs w:val="28"/>
        </w:rPr>
        <w:t>I c</w:t>
      </w:r>
      <w:r w:rsidR="003A1FAE" w:rsidRPr="00C248E1">
        <w:rPr>
          <w:color w:val="000000"/>
          <w:sz w:val="28"/>
          <w:szCs w:val="28"/>
        </w:rPr>
        <w:t>ó</w:t>
      </w:r>
      <w:r w:rsidRPr="00C248E1">
        <w:rPr>
          <w:color w:val="000000"/>
          <w:sz w:val="28"/>
          <w:szCs w:val="28"/>
        </w:rPr>
        <w:t xml:space="preserve"> </w:t>
      </w:r>
      <w:r w:rsidR="003A1FAE" w:rsidRPr="00C248E1">
        <w:rPr>
          <w:color w:val="000000"/>
          <w:sz w:val="28"/>
          <w:szCs w:val="28"/>
        </w:rPr>
        <w:t>ý</w:t>
      </w:r>
      <w:r w:rsidRPr="00C248E1">
        <w:rPr>
          <w:color w:val="000000"/>
          <w:sz w:val="28"/>
          <w:szCs w:val="28"/>
        </w:rPr>
        <w:t xml:space="preserve"> ngh</w:t>
      </w:r>
      <w:r w:rsidR="003A1FAE" w:rsidRPr="00C248E1">
        <w:rPr>
          <w:color w:val="000000"/>
          <w:sz w:val="28"/>
          <w:szCs w:val="28"/>
        </w:rPr>
        <w:t>ĩ</w:t>
      </w:r>
      <w:r w:rsidRPr="00C248E1">
        <w:rPr>
          <w:color w:val="000000"/>
          <w:sz w:val="28"/>
          <w:szCs w:val="28"/>
        </w:rPr>
        <w:t>a thuy</w:t>
      </w:r>
      <w:r w:rsidR="003A1FAE" w:rsidRPr="00C248E1">
        <w:rPr>
          <w:color w:val="000000"/>
          <w:sz w:val="28"/>
          <w:szCs w:val="28"/>
        </w:rPr>
        <w:t>ế</w:t>
      </w:r>
      <w:r w:rsidRPr="00C248E1">
        <w:rPr>
          <w:color w:val="000000"/>
          <w:sz w:val="28"/>
          <w:szCs w:val="28"/>
        </w:rPr>
        <w:t>t minh m</w:t>
      </w:r>
      <w:r w:rsidR="003A1FAE" w:rsidRPr="00C248E1">
        <w:rPr>
          <w:color w:val="000000"/>
          <w:sz w:val="28"/>
          <w:szCs w:val="28"/>
        </w:rPr>
        <w:t>ộ</w:t>
      </w:r>
      <w:r w:rsidRPr="00C248E1">
        <w:rPr>
          <w:color w:val="000000"/>
          <w:sz w:val="28"/>
          <w:szCs w:val="28"/>
        </w:rPr>
        <w:t>t c</w:t>
      </w:r>
      <w:r w:rsidR="003A1FAE" w:rsidRPr="00C248E1">
        <w:rPr>
          <w:color w:val="000000"/>
          <w:sz w:val="28"/>
          <w:szCs w:val="28"/>
        </w:rPr>
        <w:t>á</w:t>
      </w:r>
      <w:r w:rsidRPr="00C248E1">
        <w:rPr>
          <w:color w:val="000000"/>
          <w:sz w:val="28"/>
          <w:szCs w:val="28"/>
        </w:rPr>
        <w:t>ch c</w:t>
      </w:r>
      <w:r w:rsidR="003A1FAE" w:rsidRPr="00C248E1">
        <w:rPr>
          <w:color w:val="000000"/>
          <w:sz w:val="28"/>
          <w:szCs w:val="28"/>
        </w:rPr>
        <w:t>ụ</w:t>
      </w:r>
      <w:r w:rsidRPr="00C248E1">
        <w:rPr>
          <w:color w:val="000000"/>
          <w:sz w:val="28"/>
          <w:szCs w:val="28"/>
        </w:rPr>
        <w:t xml:space="preserve"> th</w:t>
      </w:r>
      <w:r w:rsidR="003A1FAE" w:rsidRPr="00C248E1">
        <w:rPr>
          <w:color w:val="000000"/>
          <w:sz w:val="28"/>
          <w:szCs w:val="28"/>
        </w:rPr>
        <w:t>ể</w:t>
      </w:r>
      <w:r w:rsidRPr="00C248E1">
        <w:rPr>
          <w:color w:val="000000"/>
          <w:sz w:val="28"/>
          <w:szCs w:val="28"/>
        </w:rPr>
        <w:t xml:space="preserve"> </w:t>
      </w:r>
      <w:r w:rsidR="003A1FAE" w:rsidRPr="00C248E1">
        <w:rPr>
          <w:color w:val="000000"/>
          <w:sz w:val="28"/>
          <w:szCs w:val="28"/>
        </w:rPr>
        <w:t>để</w:t>
      </w:r>
      <w:r w:rsidRPr="00C248E1">
        <w:rPr>
          <w:color w:val="000000"/>
          <w:sz w:val="28"/>
          <w:szCs w:val="28"/>
        </w:rPr>
        <w:t xml:space="preserve"> l</w:t>
      </w:r>
      <w:r w:rsidR="003A1FAE" w:rsidRPr="00C248E1">
        <w:rPr>
          <w:color w:val="000000"/>
          <w:sz w:val="28"/>
          <w:szCs w:val="28"/>
        </w:rPr>
        <w:t>à</w:t>
      </w:r>
      <w:r w:rsidRPr="00C248E1">
        <w:rPr>
          <w:color w:val="000000"/>
          <w:sz w:val="28"/>
          <w:szCs w:val="28"/>
        </w:rPr>
        <w:t>m n</w:t>
      </w:r>
      <w:r w:rsidR="003A1FAE" w:rsidRPr="00C248E1">
        <w:rPr>
          <w:color w:val="000000"/>
          <w:sz w:val="28"/>
          <w:szCs w:val="28"/>
        </w:rPr>
        <w:t>ổ</w:t>
      </w:r>
      <w:r w:rsidRPr="00C248E1">
        <w:rPr>
          <w:color w:val="000000"/>
          <w:sz w:val="28"/>
          <w:szCs w:val="28"/>
        </w:rPr>
        <w:t>i b</w:t>
      </w:r>
      <w:r w:rsidR="003A1FAE" w:rsidRPr="00C248E1">
        <w:rPr>
          <w:color w:val="000000"/>
          <w:sz w:val="28"/>
          <w:szCs w:val="28"/>
        </w:rPr>
        <w:t>ậ</w:t>
      </w:r>
      <w:r w:rsidRPr="00C248E1">
        <w:rPr>
          <w:color w:val="000000"/>
          <w:sz w:val="28"/>
          <w:szCs w:val="28"/>
        </w:rPr>
        <w:t>t v</w:t>
      </w:r>
      <w:r w:rsidR="003A1FAE" w:rsidRPr="00C248E1">
        <w:rPr>
          <w:color w:val="000000"/>
          <w:sz w:val="28"/>
          <w:szCs w:val="28"/>
        </w:rPr>
        <w:t>ấ</w:t>
      </w:r>
      <w:r w:rsidRPr="00C248E1">
        <w:rPr>
          <w:color w:val="000000"/>
          <w:sz w:val="28"/>
          <w:szCs w:val="28"/>
        </w:rPr>
        <w:t xml:space="preserve">n </w:t>
      </w:r>
      <w:r w:rsidR="003A1FAE" w:rsidRPr="00C248E1">
        <w:rPr>
          <w:color w:val="000000"/>
          <w:sz w:val="28"/>
          <w:szCs w:val="28"/>
        </w:rPr>
        <w:t>đề</w:t>
      </w:r>
      <w:r w:rsidRPr="00C248E1">
        <w:rPr>
          <w:color w:val="000000"/>
          <w:sz w:val="28"/>
          <w:szCs w:val="28"/>
        </w:rPr>
        <w:t xml:space="preserve"> ch</w:t>
      </w:r>
      <w:r w:rsidR="003A1FAE" w:rsidRPr="00C248E1">
        <w:rPr>
          <w:color w:val="000000"/>
          <w:sz w:val="28"/>
          <w:szCs w:val="28"/>
        </w:rPr>
        <w:t>í</w:t>
      </w:r>
      <w:r w:rsidRPr="00C248E1">
        <w:rPr>
          <w:color w:val="000000"/>
          <w:sz w:val="28"/>
          <w:szCs w:val="28"/>
        </w:rPr>
        <w:t>nh m</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mu</w:t>
      </w:r>
      <w:r w:rsidR="003A1FAE" w:rsidRPr="00C248E1">
        <w:rPr>
          <w:color w:val="000000"/>
          <w:sz w:val="28"/>
          <w:szCs w:val="28"/>
        </w:rPr>
        <w:t>ố</w:t>
      </w:r>
      <w:r w:rsidRPr="00C248E1">
        <w:rPr>
          <w:color w:val="000000"/>
          <w:sz w:val="28"/>
          <w:szCs w:val="28"/>
        </w:rPr>
        <w:t>n n</w:t>
      </w:r>
      <w:r w:rsidR="003A1FAE" w:rsidRPr="00C248E1">
        <w:rPr>
          <w:color w:val="000000"/>
          <w:sz w:val="28"/>
          <w:szCs w:val="28"/>
        </w:rPr>
        <w:t>ó</w:t>
      </w:r>
      <w:r w:rsidRPr="00C248E1">
        <w:rPr>
          <w:color w:val="000000"/>
          <w:sz w:val="28"/>
          <w:szCs w:val="28"/>
        </w:rPr>
        <w:t>i t</w:t>
      </w:r>
      <w:r w:rsidR="003A1FAE" w:rsidRPr="00C248E1">
        <w:rPr>
          <w:color w:val="000000"/>
          <w:sz w:val="28"/>
          <w:szCs w:val="28"/>
        </w:rPr>
        <w:t>ớ</w:t>
      </w:r>
      <w:r w:rsidRPr="00C248E1">
        <w:rPr>
          <w:color w:val="000000"/>
          <w:sz w:val="28"/>
          <w:szCs w:val="28"/>
        </w:rPr>
        <w:t>i.H</w:t>
      </w:r>
      <w:r w:rsidR="003A1FAE" w:rsidRPr="00C248E1">
        <w:rPr>
          <w:color w:val="000000"/>
          <w:sz w:val="28"/>
          <w:szCs w:val="28"/>
        </w:rPr>
        <w:t>ì</w:t>
      </w:r>
      <w:r w:rsidRPr="00C248E1">
        <w:rPr>
          <w:color w:val="000000"/>
          <w:sz w:val="28"/>
          <w:szCs w:val="28"/>
        </w:rPr>
        <w:t xml:space="preserve">nh </w:t>
      </w:r>
      <w:r w:rsidR="003A1FAE" w:rsidRPr="00C248E1">
        <w:rPr>
          <w:color w:val="000000"/>
          <w:sz w:val="28"/>
          <w:szCs w:val="28"/>
        </w:rPr>
        <w:t>ả</w:t>
      </w:r>
      <w:r w:rsidRPr="00C248E1">
        <w:rPr>
          <w:color w:val="000000"/>
          <w:sz w:val="28"/>
          <w:szCs w:val="28"/>
        </w:rPr>
        <w:t>nh b</w:t>
      </w:r>
      <w:r w:rsidR="003A1FAE" w:rsidRPr="00C248E1">
        <w:rPr>
          <w:color w:val="000000"/>
          <w:sz w:val="28"/>
          <w:szCs w:val="28"/>
        </w:rPr>
        <w:t>à</w:t>
      </w:r>
      <w:r w:rsidRPr="00C248E1">
        <w:rPr>
          <w:color w:val="000000"/>
          <w:sz w:val="28"/>
          <w:szCs w:val="28"/>
        </w:rPr>
        <w:t>n c</w:t>
      </w:r>
      <w:r w:rsidR="003A1FAE" w:rsidRPr="00C248E1">
        <w:rPr>
          <w:color w:val="000000"/>
          <w:sz w:val="28"/>
          <w:szCs w:val="28"/>
        </w:rPr>
        <w:t>ờ</w:t>
      </w:r>
      <w:r w:rsidRPr="00C248E1">
        <w:rPr>
          <w:color w:val="000000"/>
          <w:sz w:val="28"/>
          <w:szCs w:val="28"/>
        </w:rPr>
        <w:t xml:space="preserve"> t</w:t>
      </w:r>
      <w:r w:rsidR="003A1FAE" w:rsidRPr="00C248E1">
        <w:rPr>
          <w:color w:val="000000"/>
          <w:sz w:val="28"/>
          <w:szCs w:val="28"/>
        </w:rPr>
        <w:t>ướ</w:t>
      </w:r>
      <w:r w:rsidRPr="00C248E1">
        <w:rPr>
          <w:color w:val="000000"/>
          <w:sz w:val="28"/>
          <w:szCs w:val="28"/>
        </w:rPr>
        <w:t>ng v</w:t>
      </w:r>
      <w:r w:rsidR="003A1FAE" w:rsidRPr="00C248E1">
        <w:rPr>
          <w:color w:val="000000"/>
          <w:sz w:val="28"/>
          <w:szCs w:val="28"/>
        </w:rPr>
        <w:t>ớ</w:t>
      </w:r>
      <w:r w:rsidRPr="00C248E1">
        <w:rPr>
          <w:color w:val="000000"/>
          <w:sz w:val="28"/>
          <w:szCs w:val="28"/>
        </w:rPr>
        <w:t xml:space="preserve">i 64 </w:t>
      </w:r>
      <w:r w:rsidR="003A1FAE" w:rsidRPr="00C248E1">
        <w:rPr>
          <w:color w:val="000000"/>
          <w:sz w:val="28"/>
          <w:szCs w:val="28"/>
        </w:rPr>
        <w:t>ô</w:t>
      </w:r>
      <w:r w:rsidRPr="00C248E1">
        <w:rPr>
          <w:color w:val="000000"/>
          <w:sz w:val="28"/>
          <w:szCs w:val="28"/>
        </w:rPr>
        <w:t xml:space="preserve"> m</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ừ</w:t>
      </w:r>
      <w:r w:rsidRPr="00C248E1">
        <w:rPr>
          <w:color w:val="000000"/>
          <w:sz w:val="28"/>
          <w:szCs w:val="28"/>
        </w:rPr>
        <w:t xml:space="preserve"> </w:t>
      </w:r>
      <w:r w:rsidR="003A1FAE" w:rsidRPr="00C248E1">
        <w:rPr>
          <w:color w:val="000000"/>
          <w:sz w:val="28"/>
          <w:szCs w:val="28"/>
        </w:rPr>
        <w:t>ô</w:t>
      </w:r>
      <w:r w:rsidRPr="00C248E1">
        <w:rPr>
          <w:color w:val="000000"/>
          <w:sz w:val="28"/>
          <w:szCs w:val="28"/>
        </w:rPr>
        <w:t xml:space="preserve"> th</w:t>
      </w:r>
      <w:r w:rsidR="003A1FAE" w:rsidRPr="00C248E1">
        <w:rPr>
          <w:color w:val="000000"/>
          <w:sz w:val="28"/>
          <w:szCs w:val="28"/>
        </w:rPr>
        <w:t>ứ</w:t>
      </w:r>
      <w:r w:rsidRPr="00C248E1">
        <w:rPr>
          <w:color w:val="000000"/>
          <w:sz w:val="28"/>
          <w:szCs w:val="28"/>
        </w:rPr>
        <w:t xml:space="preserve"> nh</w:t>
      </w:r>
      <w:r w:rsidR="003A1FAE" w:rsidRPr="00C248E1">
        <w:rPr>
          <w:color w:val="000000"/>
          <w:sz w:val="28"/>
          <w:szCs w:val="28"/>
        </w:rPr>
        <w:t>ấ</w:t>
      </w:r>
      <w:r w:rsidRPr="00C248E1">
        <w:rPr>
          <w:color w:val="000000"/>
          <w:sz w:val="28"/>
          <w:szCs w:val="28"/>
        </w:rPr>
        <w:t xml:space="preserve">t </w:t>
      </w:r>
      <w:r w:rsidR="003A1FAE" w:rsidRPr="00C248E1">
        <w:rPr>
          <w:color w:val="000000"/>
          <w:sz w:val="28"/>
          <w:szCs w:val="28"/>
        </w:rPr>
        <w:t>đế</w:t>
      </w:r>
      <w:r w:rsidRPr="00C248E1">
        <w:rPr>
          <w:color w:val="000000"/>
          <w:sz w:val="28"/>
          <w:szCs w:val="28"/>
        </w:rPr>
        <w:t xml:space="preserve">n </w:t>
      </w:r>
      <w:r w:rsidR="003A1FAE" w:rsidRPr="00C248E1">
        <w:rPr>
          <w:color w:val="000000"/>
          <w:sz w:val="28"/>
          <w:szCs w:val="28"/>
        </w:rPr>
        <w:t>ô</w:t>
      </w:r>
      <w:r w:rsidRPr="00C248E1">
        <w:rPr>
          <w:color w:val="000000"/>
          <w:sz w:val="28"/>
          <w:szCs w:val="28"/>
        </w:rPr>
        <w:t xml:space="preserve"> cu</w:t>
      </w:r>
      <w:r w:rsidR="003A1FAE" w:rsidRPr="00C248E1">
        <w:rPr>
          <w:color w:val="000000"/>
          <w:sz w:val="28"/>
          <w:szCs w:val="28"/>
        </w:rPr>
        <w:t>ố</w:t>
      </w:r>
      <w:r w:rsidRPr="00C248E1">
        <w:rPr>
          <w:color w:val="000000"/>
          <w:sz w:val="28"/>
          <w:szCs w:val="28"/>
        </w:rPr>
        <w:t>i c</w:t>
      </w:r>
      <w:r w:rsidR="003A1FAE" w:rsidRPr="00C248E1">
        <w:rPr>
          <w:color w:val="000000"/>
          <w:sz w:val="28"/>
          <w:szCs w:val="28"/>
        </w:rPr>
        <w:t>ù</w:t>
      </w:r>
      <w:r w:rsidRPr="00C248E1">
        <w:rPr>
          <w:color w:val="000000"/>
          <w:sz w:val="28"/>
          <w:szCs w:val="28"/>
        </w:rPr>
        <w:t>ng, s</w:t>
      </w:r>
      <w:r w:rsidR="003A1FAE" w:rsidRPr="00C248E1">
        <w:rPr>
          <w:color w:val="000000"/>
          <w:sz w:val="28"/>
          <w:szCs w:val="28"/>
        </w:rPr>
        <w:t>ố</w:t>
      </w:r>
      <w:r w:rsidRPr="00C248E1">
        <w:rPr>
          <w:color w:val="000000"/>
          <w:sz w:val="28"/>
          <w:szCs w:val="28"/>
        </w:rPr>
        <w:t xml:space="preserve"> th</w:t>
      </w:r>
      <w:r w:rsidR="003A1FAE" w:rsidRPr="00C248E1">
        <w:rPr>
          <w:color w:val="000000"/>
          <w:sz w:val="28"/>
          <w:szCs w:val="28"/>
        </w:rPr>
        <w:t>ó</w:t>
      </w:r>
      <w:r w:rsidRPr="00C248E1">
        <w:rPr>
          <w:color w:val="000000"/>
          <w:sz w:val="28"/>
          <w:szCs w:val="28"/>
        </w:rPr>
        <w:t>c – c</w:t>
      </w:r>
      <w:r w:rsidR="003A1FAE" w:rsidRPr="00C248E1">
        <w:rPr>
          <w:color w:val="000000"/>
          <w:sz w:val="28"/>
          <w:szCs w:val="28"/>
        </w:rPr>
        <w:t>ó</w:t>
      </w:r>
      <w:r w:rsidRPr="00C248E1">
        <w:rPr>
          <w:color w:val="000000"/>
          <w:sz w:val="28"/>
          <w:szCs w:val="28"/>
        </w:rPr>
        <w:t xml:space="preserve"> th</w:t>
      </w:r>
      <w:r w:rsidR="003A1FAE" w:rsidRPr="00C248E1">
        <w:rPr>
          <w:color w:val="000000"/>
          <w:sz w:val="28"/>
          <w:szCs w:val="28"/>
        </w:rPr>
        <w:t>ể</w:t>
      </w:r>
      <w:r w:rsidRPr="00C248E1">
        <w:rPr>
          <w:color w:val="000000"/>
          <w:sz w:val="28"/>
          <w:szCs w:val="28"/>
        </w:rPr>
        <w:t xml:space="preserve"> hi</w:t>
      </w:r>
      <w:r w:rsidR="003A1FAE" w:rsidRPr="00C248E1">
        <w:rPr>
          <w:color w:val="000000"/>
          <w:sz w:val="28"/>
          <w:szCs w:val="28"/>
        </w:rPr>
        <w:t>ể</w:t>
      </w:r>
      <w:r w:rsidRPr="00C248E1">
        <w:rPr>
          <w:color w:val="000000"/>
          <w:sz w:val="28"/>
          <w:szCs w:val="28"/>
        </w:rPr>
        <w:t>u m</w:t>
      </w:r>
      <w:r w:rsidR="003A1FAE" w:rsidRPr="00C248E1">
        <w:rPr>
          <w:color w:val="000000"/>
          <w:sz w:val="28"/>
          <w:szCs w:val="28"/>
        </w:rPr>
        <w:t>ỗ</w:t>
      </w:r>
      <w:r w:rsidRPr="00C248E1">
        <w:rPr>
          <w:color w:val="000000"/>
          <w:sz w:val="28"/>
          <w:szCs w:val="28"/>
        </w:rPr>
        <w:t>i h</w:t>
      </w:r>
      <w:r w:rsidR="003A1FAE" w:rsidRPr="00C248E1">
        <w:rPr>
          <w:color w:val="000000"/>
          <w:sz w:val="28"/>
          <w:szCs w:val="28"/>
        </w:rPr>
        <w:t>ạ</w:t>
      </w:r>
      <w:r w:rsidRPr="00C248E1">
        <w:rPr>
          <w:color w:val="000000"/>
          <w:sz w:val="28"/>
          <w:szCs w:val="28"/>
        </w:rPr>
        <w:t>t th</w:t>
      </w:r>
      <w:r w:rsidR="003A1FAE" w:rsidRPr="00C248E1">
        <w:rPr>
          <w:color w:val="000000"/>
          <w:sz w:val="28"/>
          <w:szCs w:val="28"/>
        </w:rPr>
        <w:t>ó</w:t>
      </w:r>
      <w:r w:rsidRPr="00C248E1">
        <w:rPr>
          <w:color w:val="000000"/>
          <w:sz w:val="28"/>
          <w:szCs w:val="28"/>
        </w:rPr>
        <w:t>c ch</w:t>
      </w:r>
      <w:r w:rsidR="003A1FAE" w:rsidRPr="00C248E1">
        <w:rPr>
          <w:color w:val="000000"/>
          <w:sz w:val="28"/>
          <w:szCs w:val="28"/>
        </w:rPr>
        <w:t>ỉ</w:t>
      </w:r>
      <w:r w:rsidRPr="00C248E1">
        <w:rPr>
          <w:color w:val="000000"/>
          <w:sz w:val="28"/>
          <w:szCs w:val="28"/>
        </w:rPr>
        <w:t xml:space="preserve"> m</w:t>
      </w:r>
      <w:r w:rsidR="003A1FAE" w:rsidRPr="00C248E1">
        <w:rPr>
          <w:color w:val="000000"/>
          <w:sz w:val="28"/>
          <w:szCs w:val="28"/>
        </w:rPr>
        <w:t>ộ</w:t>
      </w:r>
      <w:r w:rsidRPr="00C248E1">
        <w:rPr>
          <w:color w:val="000000"/>
          <w:sz w:val="28"/>
          <w:szCs w:val="28"/>
        </w:rPr>
        <w:t>t ng</w:t>
      </w:r>
      <w:r w:rsidR="003A1FAE" w:rsidRPr="00C248E1">
        <w:rPr>
          <w:color w:val="000000"/>
          <w:sz w:val="28"/>
          <w:szCs w:val="28"/>
        </w:rPr>
        <w:t>ườ</w:t>
      </w:r>
      <w:r w:rsidRPr="00C248E1">
        <w:rPr>
          <w:color w:val="000000"/>
          <w:sz w:val="28"/>
          <w:szCs w:val="28"/>
        </w:rPr>
        <w:t>i – t</w:t>
      </w:r>
      <w:r w:rsidR="003A1FAE" w:rsidRPr="00C248E1">
        <w:rPr>
          <w:color w:val="000000"/>
          <w:sz w:val="28"/>
          <w:szCs w:val="28"/>
        </w:rPr>
        <w:t>ă</w:t>
      </w:r>
      <w:r w:rsidRPr="00C248E1">
        <w:rPr>
          <w:color w:val="000000"/>
          <w:sz w:val="28"/>
          <w:szCs w:val="28"/>
        </w:rPr>
        <w:t>ng theo c</w:t>
      </w:r>
      <w:r w:rsidR="003A1FAE" w:rsidRPr="00C248E1">
        <w:rPr>
          <w:color w:val="000000"/>
          <w:sz w:val="28"/>
          <w:szCs w:val="28"/>
        </w:rPr>
        <w:t>ấ</w:t>
      </w:r>
      <w:r w:rsidRPr="00C248E1">
        <w:rPr>
          <w:color w:val="000000"/>
          <w:sz w:val="28"/>
          <w:szCs w:val="28"/>
        </w:rPr>
        <w:t>p s</w:t>
      </w:r>
      <w:r w:rsidR="003A1FAE" w:rsidRPr="00C248E1">
        <w:rPr>
          <w:color w:val="000000"/>
          <w:sz w:val="28"/>
          <w:szCs w:val="28"/>
        </w:rPr>
        <w:t>ố</w:t>
      </w:r>
      <w:r w:rsidRPr="00C248E1">
        <w:rPr>
          <w:color w:val="000000"/>
          <w:sz w:val="28"/>
          <w:szCs w:val="28"/>
        </w:rPr>
        <w:t xml:space="preserve"> nh</w:t>
      </w:r>
      <w:r w:rsidR="003A1FAE" w:rsidRPr="00C248E1">
        <w:rPr>
          <w:color w:val="000000"/>
          <w:sz w:val="28"/>
          <w:szCs w:val="28"/>
        </w:rPr>
        <w:t>â</w:t>
      </w:r>
      <w:r w:rsidRPr="00C248E1">
        <w:rPr>
          <w:color w:val="000000"/>
          <w:sz w:val="28"/>
          <w:szCs w:val="28"/>
        </w:rPr>
        <w:t>n v</w:t>
      </w:r>
      <w:r w:rsidR="003A1FAE" w:rsidRPr="00C248E1">
        <w:rPr>
          <w:color w:val="000000"/>
          <w:sz w:val="28"/>
          <w:szCs w:val="28"/>
        </w:rPr>
        <w:t>ớ</w:t>
      </w:r>
      <w:r w:rsidRPr="00C248E1">
        <w:rPr>
          <w:color w:val="000000"/>
          <w:sz w:val="28"/>
          <w:szCs w:val="28"/>
        </w:rPr>
        <w:t>i c</w:t>
      </w:r>
      <w:r w:rsidR="003A1FAE" w:rsidRPr="00C248E1">
        <w:rPr>
          <w:color w:val="000000"/>
          <w:sz w:val="28"/>
          <w:szCs w:val="28"/>
        </w:rPr>
        <w:t>ô</w:t>
      </w:r>
      <w:r w:rsidRPr="00C248E1">
        <w:rPr>
          <w:color w:val="000000"/>
          <w:sz w:val="28"/>
          <w:szCs w:val="28"/>
        </w:rPr>
        <w:t>ng b</w:t>
      </w:r>
      <w:r w:rsidR="003A1FAE" w:rsidRPr="00C248E1">
        <w:rPr>
          <w:color w:val="000000"/>
          <w:sz w:val="28"/>
          <w:szCs w:val="28"/>
        </w:rPr>
        <w:t>ộ</w:t>
      </w:r>
      <w:r w:rsidRPr="00C248E1">
        <w:rPr>
          <w:color w:val="000000"/>
          <w:sz w:val="28"/>
          <w:szCs w:val="28"/>
        </w:rPr>
        <w:t>i l</w:t>
      </w:r>
      <w:r w:rsidR="003A1FAE" w:rsidRPr="00C248E1">
        <w:rPr>
          <w:color w:val="000000"/>
          <w:sz w:val="28"/>
          <w:szCs w:val="28"/>
        </w:rPr>
        <w:t>à</w:t>
      </w:r>
      <w:r w:rsidRPr="00C248E1">
        <w:rPr>
          <w:color w:val="000000"/>
          <w:sz w:val="28"/>
          <w:szCs w:val="28"/>
        </w:rPr>
        <w:t xml:space="preserve"> hai c</w:t>
      </w:r>
      <w:r w:rsidR="003A1FAE" w:rsidRPr="00C248E1">
        <w:rPr>
          <w:color w:val="000000"/>
          <w:sz w:val="28"/>
          <w:szCs w:val="28"/>
        </w:rPr>
        <w:t>ó</w:t>
      </w:r>
      <w:r w:rsidRPr="00C248E1">
        <w:rPr>
          <w:color w:val="000000"/>
          <w:sz w:val="28"/>
          <w:szCs w:val="28"/>
        </w:rPr>
        <w:t xml:space="preserve"> </w:t>
      </w:r>
      <w:r w:rsidR="003A1FAE" w:rsidRPr="00C248E1">
        <w:rPr>
          <w:color w:val="000000"/>
          <w:sz w:val="28"/>
          <w:szCs w:val="28"/>
        </w:rPr>
        <w:t>ý</w:t>
      </w:r>
      <w:r w:rsidRPr="00C248E1">
        <w:rPr>
          <w:color w:val="000000"/>
          <w:sz w:val="28"/>
          <w:szCs w:val="28"/>
        </w:rPr>
        <w:t xml:space="preserve"> ngh</w:t>
      </w:r>
      <w:r w:rsidR="003A1FAE" w:rsidRPr="00C248E1">
        <w:rPr>
          <w:color w:val="000000"/>
          <w:sz w:val="28"/>
          <w:szCs w:val="28"/>
        </w:rPr>
        <w:t>ĩ</w:t>
      </w:r>
      <w:r w:rsidRPr="00C248E1">
        <w:rPr>
          <w:color w:val="000000"/>
          <w:sz w:val="28"/>
          <w:szCs w:val="28"/>
        </w:rPr>
        <w:t>a gi</w:t>
      </w:r>
      <w:r w:rsidR="003A1FAE" w:rsidRPr="00C248E1">
        <w:rPr>
          <w:color w:val="000000"/>
          <w:sz w:val="28"/>
          <w:szCs w:val="28"/>
        </w:rPr>
        <w:t>ú</w:t>
      </w:r>
      <w:r w:rsidRPr="00C248E1">
        <w:rPr>
          <w:color w:val="000000"/>
          <w:sz w:val="28"/>
          <w:szCs w:val="28"/>
        </w:rPr>
        <w:t>p cho ng</w:t>
      </w:r>
      <w:r w:rsidR="003A1FAE" w:rsidRPr="00C248E1">
        <w:rPr>
          <w:color w:val="000000"/>
          <w:sz w:val="28"/>
          <w:szCs w:val="28"/>
        </w:rPr>
        <w:t>ưò</w:t>
      </w:r>
      <w:r w:rsidRPr="00C248E1">
        <w:rPr>
          <w:color w:val="000000"/>
          <w:sz w:val="28"/>
          <w:szCs w:val="28"/>
        </w:rPr>
        <w:t xml:space="preserve">i </w:t>
      </w:r>
      <w:r w:rsidR="003A1FAE" w:rsidRPr="00C248E1">
        <w:rPr>
          <w:color w:val="000000"/>
          <w:sz w:val="28"/>
          <w:szCs w:val="28"/>
        </w:rPr>
        <w:t>đọ</w:t>
      </w:r>
      <w:r w:rsidRPr="00C248E1">
        <w:rPr>
          <w:color w:val="000000"/>
          <w:sz w:val="28"/>
          <w:szCs w:val="28"/>
        </w:rPr>
        <w:t>c h</w:t>
      </w:r>
      <w:r w:rsidR="003A1FAE" w:rsidRPr="00C248E1">
        <w:rPr>
          <w:color w:val="000000"/>
          <w:sz w:val="28"/>
          <w:szCs w:val="28"/>
        </w:rPr>
        <w:t>ì</w:t>
      </w:r>
      <w:r w:rsidRPr="00C248E1">
        <w:rPr>
          <w:color w:val="000000"/>
          <w:sz w:val="28"/>
          <w:szCs w:val="28"/>
        </w:rPr>
        <w:t>nh dung m</w:t>
      </w:r>
      <w:r w:rsidR="003A1FAE" w:rsidRPr="00C248E1">
        <w:rPr>
          <w:color w:val="000000"/>
          <w:sz w:val="28"/>
          <w:szCs w:val="28"/>
        </w:rPr>
        <w:t>ộ</w:t>
      </w:r>
      <w:r w:rsidRPr="00C248E1">
        <w:rPr>
          <w:color w:val="000000"/>
          <w:sz w:val="28"/>
          <w:szCs w:val="28"/>
        </w:rPr>
        <w:t>t c</w:t>
      </w:r>
      <w:r w:rsidR="003A1FAE" w:rsidRPr="00C248E1">
        <w:rPr>
          <w:color w:val="000000"/>
          <w:sz w:val="28"/>
          <w:szCs w:val="28"/>
        </w:rPr>
        <w:t>á</w:t>
      </w:r>
      <w:r w:rsidRPr="00C248E1">
        <w:rPr>
          <w:color w:val="000000"/>
          <w:sz w:val="28"/>
          <w:szCs w:val="28"/>
        </w:rPr>
        <w:t>ch c</w:t>
      </w:r>
      <w:r w:rsidR="003A1FAE" w:rsidRPr="00C248E1">
        <w:rPr>
          <w:color w:val="000000"/>
          <w:sz w:val="28"/>
          <w:szCs w:val="28"/>
        </w:rPr>
        <w:t>ụ</w:t>
      </w:r>
      <w:r w:rsidRPr="00C248E1">
        <w:rPr>
          <w:color w:val="000000"/>
          <w:sz w:val="28"/>
          <w:szCs w:val="28"/>
        </w:rPr>
        <w:t xml:space="preserve"> th</w:t>
      </w:r>
      <w:r w:rsidR="003A1FAE" w:rsidRPr="00C248E1">
        <w:rPr>
          <w:color w:val="000000"/>
          <w:sz w:val="28"/>
          <w:szCs w:val="28"/>
        </w:rPr>
        <w:t>ể</w:t>
      </w:r>
      <w:r w:rsidRPr="00C248E1">
        <w:rPr>
          <w:color w:val="000000"/>
          <w:sz w:val="28"/>
          <w:szCs w:val="28"/>
        </w:rPr>
        <w:t xml:space="preserve"> nguy c</w:t>
      </w:r>
      <w:r w:rsidR="003A1FAE" w:rsidRPr="00C248E1">
        <w:rPr>
          <w:color w:val="000000"/>
          <w:sz w:val="28"/>
          <w:szCs w:val="28"/>
        </w:rPr>
        <w:t>ơ</w:t>
      </w:r>
      <w:r w:rsidRPr="00C248E1">
        <w:rPr>
          <w:color w:val="000000"/>
          <w:sz w:val="28"/>
          <w:szCs w:val="28"/>
        </w:rPr>
        <w:t xml:space="preserve"> gia t</w:t>
      </w:r>
      <w:r w:rsidR="003A1FAE" w:rsidRPr="00C248E1">
        <w:rPr>
          <w:color w:val="000000"/>
          <w:sz w:val="28"/>
          <w:szCs w:val="28"/>
        </w:rPr>
        <w:t>ă</w:t>
      </w:r>
      <w:r w:rsidRPr="00C248E1">
        <w:rPr>
          <w:color w:val="000000"/>
          <w:sz w:val="28"/>
          <w:szCs w:val="28"/>
        </w:rPr>
        <w:t>ng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xml:space="preserve"> lo</w:t>
      </w:r>
      <w:r w:rsidR="003A1FAE" w:rsidRPr="00C248E1">
        <w:rPr>
          <w:color w:val="000000"/>
          <w:sz w:val="28"/>
          <w:szCs w:val="28"/>
        </w:rPr>
        <w:t>à</w:t>
      </w:r>
      <w:r w:rsidRPr="00C248E1">
        <w:rPr>
          <w:color w:val="000000"/>
          <w:sz w:val="28"/>
          <w:szCs w:val="28"/>
        </w:rPr>
        <w:t>i ng</w:t>
      </w:r>
      <w:r w:rsidR="003A1FAE" w:rsidRPr="00C248E1">
        <w:rPr>
          <w:color w:val="000000"/>
          <w:sz w:val="28"/>
          <w:szCs w:val="28"/>
        </w:rPr>
        <w:t>ườ</w:t>
      </w:r>
      <w:r w:rsidRPr="00C248E1">
        <w:rPr>
          <w:color w:val="000000"/>
          <w:sz w:val="28"/>
          <w:szCs w:val="28"/>
        </w:rPr>
        <w:t>i.</w:t>
      </w:r>
    </w:p>
    <w:p w:rsidR="00414251" w:rsidRPr="00C248E1" w:rsidRDefault="00414251" w:rsidP="00D407E0">
      <w:pPr>
        <w:numPr>
          <w:ilvl w:val="0"/>
          <w:numId w:val="10"/>
        </w:numPr>
        <w:ind w:left="0" w:firstLine="0"/>
        <w:rPr>
          <w:color w:val="000000"/>
          <w:sz w:val="28"/>
          <w:szCs w:val="28"/>
        </w:rPr>
      </w:pPr>
      <w:r w:rsidRPr="00C248E1">
        <w:rPr>
          <w:color w:val="000000"/>
          <w:sz w:val="28"/>
          <w:szCs w:val="28"/>
        </w:rPr>
        <w:t>Vi</w:t>
      </w:r>
      <w:r w:rsidR="003A1FAE" w:rsidRPr="00C248E1">
        <w:rPr>
          <w:color w:val="000000"/>
          <w:sz w:val="28"/>
          <w:szCs w:val="28"/>
        </w:rPr>
        <w:t>ệ</w:t>
      </w:r>
      <w:r w:rsidRPr="00C248E1">
        <w:rPr>
          <w:color w:val="000000"/>
          <w:sz w:val="28"/>
          <w:szCs w:val="28"/>
        </w:rPr>
        <w:t xml:space="preserve">c </w:t>
      </w:r>
      <w:r w:rsidR="003A1FAE" w:rsidRPr="00C248E1">
        <w:rPr>
          <w:color w:val="000000"/>
          <w:sz w:val="28"/>
          <w:szCs w:val="28"/>
        </w:rPr>
        <w:t>đư</w:t>
      </w:r>
      <w:r w:rsidRPr="00C248E1">
        <w:rPr>
          <w:color w:val="000000"/>
          <w:sz w:val="28"/>
          <w:szCs w:val="28"/>
        </w:rPr>
        <w:t>a ra nh</w:t>
      </w:r>
      <w:r w:rsidR="003A1FAE" w:rsidRPr="00C248E1">
        <w:rPr>
          <w:color w:val="000000"/>
          <w:sz w:val="28"/>
          <w:szCs w:val="28"/>
        </w:rPr>
        <w:t>ữ</w:t>
      </w:r>
      <w:r w:rsidRPr="00C248E1">
        <w:rPr>
          <w:color w:val="000000"/>
          <w:sz w:val="28"/>
          <w:szCs w:val="28"/>
        </w:rPr>
        <w:t>ng con s</w:t>
      </w:r>
      <w:r w:rsidR="003A1FAE" w:rsidRPr="00C248E1">
        <w:rPr>
          <w:color w:val="000000"/>
          <w:sz w:val="28"/>
          <w:szCs w:val="28"/>
        </w:rPr>
        <w:t>ố</w:t>
      </w:r>
      <w:r w:rsidRPr="00C248E1">
        <w:rPr>
          <w:color w:val="000000"/>
          <w:sz w:val="28"/>
          <w:szCs w:val="28"/>
        </w:rPr>
        <w:t xml:space="preserve"> v</w:t>
      </w:r>
      <w:r w:rsidR="003A1FAE" w:rsidRPr="00C248E1">
        <w:rPr>
          <w:color w:val="000000"/>
          <w:sz w:val="28"/>
          <w:szCs w:val="28"/>
        </w:rPr>
        <w:t>ề</w:t>
      </w:r>
      <w:r w:rsidRPr="00C248E1">
        <w:rPr>
          <w:color w:val="000000"/>
          <w:sz w:val="28"/>
          <w:szCs w:val="28"/>
        </w:rPr>
        <w:t xml:space="preserve"> t</w:t>
      </w:r>
      <w:r w:rsidR="003A1FAE" w:rsidRPr="00C248E1">
        <w:rPr>
          <w:color w:val="000000"/>
          <w:sz w:val="28"/>
          <w:szCs w:val="28"/>
        </w:rPr>
        <w:t>ỉ</w:t>
      </w:r>
      <w:r w:rsidRPr="00C248E1">
        <w:rPr>
          <w:color w:val="000000"/>
          <w:sz w:val="28"/>
          <w:szCs w:val="28"/>
        </w:rPr>
        <w:t xml:space="preserve"> l</w:t>
      </w:r>
      <w:r w:rsidR="003A1FAE" w:rsidRPr="00C248E1">
        <w:rPr>
          <w:color w:val="000000"/>
          <w:sz w:val="28"/>
          <w:szCs w:val="28"/>
        </w:rPr>
        <w:t>ệ</w:t>
      </w:r>
      <w:r w:rsidRPr="00C248E1">
        <w:rPr>
          <w:color w:val="000000"/>
          <w:sz w:val="28"/>
          <w:szCs w:val="28"/>
        </w:rPr>
        <w:t xml:space="preserve"> sinh con c</w:t>
      </w:r>
      <w:r w:rsidR="003A1FAE" w:rsidRPr="00C248E1">
        <w:rPr>
          <w:color w:val="000000"/>
          <w:sz w:val="28"/>
          <w:szCs w:val="28"/>
        </w:rPr>
        <w:t>ủ</w:t>
      </w:r>
      <w:r w:rsidRPr="00C248E1">
        <w:rPr>
          <w:color w:val="000000"/>
          <w:sz w:val="28"/>
          <w:szCs w:val="28"/>
        </w:rPr>
        <w:t>a ph</w:t>
      </w:r>
      <w:r w:rsidR="003A1FAE" w:rsidRPr="00C248E1">
        <w:rPr>
          <w:color w:val="000000"/>
          <w:sz w:val="28"/>
          <w:szCs w:val="28"/>
        </w:rPr>
        <w:t>ụ</w:t>
      </w:r>
      <w:r w:rsidRPr="00C248E1">
        <w:rPr>
          <w:color w:val="000000"/>
          <w:sz w:val="28"/>
          <w:szCs w:val="28"/>
        </w:rPr>
        <w:t xml:space="preserve"> n</w:t>
      </w:r>
      <w:r w:rsidR="003A1FAE" w:rsidRPr="00C248E1">
        <w:rPr>
          <w:color w:val="000000"/>
          <w:sz w:val="28"/>
          <w:szCs w:val="28"/>
        </w:rPr>
        <w:t>ữ</w:t>
      </w:r>
      <w:r w:rsidRPr="00C248E1">
        <w:rPr>
          <w:color w:val="000000"/>
          <w:sz w:val="28"/>
          <w:szCs w:val="28"/>
        </w:rPr>
        <w:t xml:space="preserve"> </w:t>
      </w:r>
      <w:r w:rsidR="003A1FAE" w:rsidRPr="00C248E1">
        <w:rPr>
          <w:color w:val="000000"/>
          <w:sz w:val="28"/>
          <w:szCs w:val="28"/>
        </w:rPr>
        <w:t>ở</w:t>
      </w:r>
      <w:r w:rsidRPr="00C248E1">
        <w:rPr>
          <w:color w:val="000000"/>
          <w:sz w:val="28"/>
          <w:szCs w:val="28"/>
        </w:rPr>
        <w:t xml:space="preserve"> m</w:t>
      </w:r>
      <w:r w:rsidR="003A1FAE" w:rsidRPr="00C248E1">
        <w:rPr>
          <w:color w:val="000000"/>
          <w:sz w:val="28"/>
          <w:szCs w:val="28"/>
        </w:rPr>
        <w:t>ộ</w:t>
      </w:r>
      <w:r w:rsidRPr="00C248E1">
        <w:rPr>
          <w:color w:val="000000"/>
          <w:sz w:val="28"/>
          <w:szCs w:val="28"/>
        </w:rPr>
        <w:t>t s</w:t>
      </w:r>
      <w:r w:rsidR="003A1FAE" w:rsidRPr="00C248E1">
        <w:rPr>
          <w:color w:val="000000"/>
          <w:sz w:val="28"/>
          <w:szCs w:val="28"/>
        </w:rPr>
        <w:t>ố</w:t>
      </w:r>
      <w:r w:rsidRPr="00C248E1">
        <w:rPr>
          <w:color w:val="000000"/>
          <w:sz w:val="28"/>
          <w:szCs w:val="28"/>
        </w:rPr>
        <w:t xml:space="preserve"> n</w:t>
      </w:r>
      <w:r w:rsidR="003A1FAE" w:rsidRPr="00C248E1">
        <w:rPr>
          <w:color w:val="000000"/>
          <w:sz w:val="28"/>
          <w:szCs w:val="28"/>
        </w:rPr>
        <w:t>ướ</w:t>
      </w:r>
      <w:r w:rsidRPr="00C248E1">
        <w:rPr>
          <w:color w:val="000000"/>
          <w:sz w:val="28"/>
          <w:szCs w:val="28"/>
        </w:rPr>
        <w:t>c theo th</w:t>
      </w:r>
      <w:r w:rsidR="003A1FAE" w:rsidRPr="00C248E1">
        <w:rPr>
          <w:color w:val="000000"/>
          <w:sz w:val="28"/>
          <w:szCs w:val="28"/>
        </w:rPr>
        <w:t>ô</w:t>
      </w:r>
      <w:r w:rsidRPr="00C248E1">
        <w:rPr>
          <w:color w:val="000000"/>
          <w:sz w:val="28"/>
          <w:szCs w:val="28"/>
        </w:rPr>
        <w:t>ng b</w:t>
      </w:r>
      <w:r w:rsidR="003A1FAE" w:rsidRPr="00C248E1">
        <w:rPr>
          <w:color w:val="000000"/>
          <w:sz w:val="28"/>
          <w:szCs w:val="28"/>
        </w:rPr>
        <w:t>á</w:t>
      </w:r>
      <w:r w:rsidRPr="00C248E1">
        <w:rPr>
          <w:color w:val="000000"/>
          <w:sz w:val="28"/>
          <w:szCs w:val="28"/>
        </w:rPr>
        <w:t>o c</w:t>
      </w:r>
      <w:r w:rsidR="003A1FAE" w:rsidRPr="00C248E1">
        <w:rPr>
          <w:color w:val="000000"/>
          <w:sz w:val="28"/>
          <w:szCs w:val="28"/>
        </w:rPr>
        <w:t>ủ</w:t>
      </w:r>
      <w:r w:rsidRPr="00C248E1">
        <w:rPr>
          <w:color w:val="000000"/>
          <w:sz w:val="28"/>
          <w:szCs w:val="28"/>
        </w:rPr>
        <w:t>a h</w:t>
      </w:r>
      <w:r w:rsidR="003A1FAE" w:rsidRPr="00C248E1">
        <w:rPr>
          <w:color w:val="000000"/>
          <w:sz w:val="28"/>
          <w:szCs w:val="28"/>
        </w:rPr>
        <w:t>ộ</w:t>
      </w:r>
      <w:r w:rsidRPr="00C248E1">
        <w:rPr>
          <w:color w:val="000000"/>
          <w:sz w:val="28"/>
          <w:szCs w:val="28"/>
        </w:rPr>
        <w:t>i ngh</w:t>
      </w:r>
      <w:r w:rsidR="003A1FAE" w:rsidRPr="00C248E1">
        <w:rPr>
          <w:color w:val="000000"/>
          <w:sz w:val="28"/>
          <w:szCs w:val="28"/>
        </w:rPr>
        <w:t>ị</w:t>
      </w:r>
      <w:r w:rsidRPr="00C248E1">
        <w:rPr>
          <w:color w:val="000000"/>
          <w:sz w:val="28"/>
          <w:szCs w:val="28"/>
        </w:rPr>
        <w:t xml:space="preserve"> cai-r</w:t>
      </w:r>
      <w:r w:rsidR="003A1FAE" w:rsidRPr="00C248E1">
        <w:rPr>
          <w:color w:val="000000"/>
          <w:sz w:val="28"/>
          <w:szCs w:val="28"/>
        </w:rPr>
        <w:t>ô</w:t>
      </w:r>
      <w:r w:rsidRPr="00C248E1">
        <w:rPr>
          <w:color w:val="000000"/>
          <w:sz w:val="28"/>
          <w:szCs w:val="28"/>
        </w:rPr>
        <w:t xml:space="preserve"> nh</w:t>
      </w:r>
      <w:r w:rsidR="003A1FAE" w:rsidRPr="00C248E1">
        <w:rPr>
          <w:color w:val="000000"/>
          <w:sz w:val="28"/>
          <w:szCs w:val="28"/>
        </w:rPr>
        <w:t>ằ</w:t>
      </w:r>
      <w:r w:rsidRPr="00C248E1">
        <w:rPr>
          <w:color w:val="000000"/>
          <w:sz w:val="28"/>
          <w:szCs w:val="28"/>
        </w:rPr>
        <w:t>m m</w:t>
      </w:r>
      <w:r w:rsidR="003A1FAE" w:rsidRPr="00C248E1">
        <w:rPr>
          <w:color w:val="000000"/>
          <w:sz w:val="28"/>
          <w:szCs w:val="28"/>
        </w:rPr>
        <w:t>ụ</w:t>
      </w:r>
      <w:r w:rsidRPr="00C248E1">
        <w:rPr>
          <w:color w:val="000000"/>
          <w:sz w:val="28"/>
          <w:szCs w:val="28"/>
        </w:rPr>
        <w:t xml:space="preserve">c </w:t>
      </w:r>
      <w:r w:rsidR="003A1FAE" w:rsidRPr="00C248E1">
        <w:rPr>
          <w:color w:val="000000"/>
          <w:sz w:val="28"/>
          <w:szCs w:val="28"/>
        </w:rPr>
        <w:t>đí</w:t>
      </w:r>
      <w:r w:rsidRPr="00C248E1">
        <w:rPr>
          <w:color w:val="000000"/>
          <w:sz w:val="28"/>
          <w:szCs w:val="28"/>
        </w:rPr>
        <w:t>ch tr</w:t>
      </w:r>
      <w:r w:rsidR="003A1FAE" w:rsidRPr="00C248E1">
        <w:rPr>
          <w:color w:val="000000"/>
          <w:sz w:val="28"/>
          <w:szCs w:val="28"/>
        </w:rPr>
        <w:t>ì</w:t>
      </w:r>
      <w:r w:rsidRPr="00C248E1">
        <w:rPr>
          <w:color w:val="000000"/>
          <w:sz w:val="28"/>
          <w:szCs w:val="28"/>
        </w:rPr>
        <w:t>nh b</w:t>
      </w:r>
      <w:r w:rsidR="003A1FAE" w:rsidRPr="00C248E1">
        <w:rPr>
          <w:color w:val="000000"/>
          <w:sz w:val="28"/>
          <w:szCs w:val="28"/>
        </w:rPr>
        <w:t>à</w:t>
      </w:r>
      <w:r w:rsidRPr="00C248E1">
        <w:rPr>
          <w:color w:val="000000"/>
          <w:sz w:val="28"/>
          <w:szCs w:val="28"/>
        </w:rPr>
        <w:t>y nguy c</w:t>
      </w:r>
      <w:r w:rsidR="003A1FAE" w:rsidRPr="00C248E1">
        <w:rPr>
          <w:color w:val="000000"/>
          <w:sz w:val="28"/>
          <w:szCs w:val="28"/>
        </w:rPr>
        <w:t>ơ</w:t>
      </w:r>
      <w:r w:rsidRPr="00C248E1">
        <w:rPr>
          <w:color w:val="000000"/>
          <w:sz w:val="28"/>
          <w:szCs w:val="28"/>
        </w:rPr>
        <w:t xml:space="preserve"> gia t</w:t>
      </w:r>
      <w:r w:rsidR="003A1FAE" w:rsidRPr="00C248E1">
        <w:rPr>
          <w:color w:val="000000"/>
          <w:sz w:val="28"/>
          <w:szCs w:val="28"/>
        </w:rPr>
        <w:t>ă</w:t>
      </w:r>
      <w:r w:rsidRPr="00C248E1">
        <w:rPr>
          <w:color w:val="000000"/>
          <w:sz w:val="28"/>
          <w:szCs w:val="28"/>
        </w:rPr>
        <w:t>ng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.T</w:t>
      </w:r>
      <w:r w:rsidR="003A1FAE" w:rsidRPr="00C248E1">
        <w:rPr>
          <w:color w:val="000000"/>
          <w:sz w:val="28"/>
          <w:szCs w:val="28"/>
        </w:rPr>
        <w:t>í</w:t>
      </w:r>
      <w:r w:rsidRPr="00C248E1">
        <w:rPr>
          <w:color w:val="000000"/>
          <w:sz w:val="28"/>
          <w:szCs w:val="28"/>
        </w:rPr>
        <w:t xml:space="preserve">nh trong </w:t>
      </w:r>
      <w:r w:rsidR="003A1FAE" w:rsidRPr="00C248E1">
        <w:rPr>
          <w:color w:val="000000"/>
          <w:sz w:val="28"/>
          <w:szCs w:val="28"/>
        </w:rPr>
        <w:t>đ</w:t>
      </w:r>
      <w:r w:rsidRPr="00C248E1">
        <w:rPr>
          <w:color w:val="000000"/>
          <w:sz w:val="28"/>
          <w:szCs w:val="28"/>
        </w:rPr>
        <w:t>i</w:t>
      </w:r>
      <w:r w:rsidR="003A1FAE" w:rsidRPr="00C248E1">
        <w:rPr>
          <w:color w:val="000000"/>
          <w:sz w:val="28"/>
          <w:szCs w:val="28"/>
        </w:rPr>
        <w:t>ề</w:t>
      </w:r>
      <w:r w:rsidRPr="00C248E1">
        <w:rPr>
          <w:color w:val="000000"/>
          <w:sz w:val="28"/>
          <w:szCs w:val="28"/>
        </w:rPr>
        <w:t>u ki</w:t>
      </w:r>
      <w:r w:rsidR="003A1FAE" w:rsidRPr="00C248E1">
        <w:rPr>
          <w:color w:val="000000"/>
          <w:sz w:val="28"/>
          <w:szCs w:val="28"/>
        </w:rPr>
        <w:t>ệ</w:t>
      </w:r>
      <w:r w:rsidRPr="00C248E1">
        <w:rPr>
          <w:color w:val="000000"/>
          <w:sz w:val="28"/>
          <w:szCs w:val="28"/>
        </w:rPr>
        <w:t>n m</w:t>
      </w:r>
      <w:r w:rsidR="003A1FAE" w:rsidRPr="00C248E1">
        <w:rPr>
          <w:color w:val="000000"/>
          <w:sz w:val="28"/>
          <w:szCs w:val="28"/>
        </w:rPr>
        <w:t>ỗ</w:t>
      </w:r>
      <w:r w:rsidRPr="00C248E1">
        <w:rPr>
          <w:color w:val="000000"/>
          <w:sz w:val="28"/>
          <w:szCs w:val="28"/>
        </w:rPr>
        <w:t xml:space="preserve">i gia </w:t>
      </w:r>
      <w:r w:rsidR="003A1FAE" w:rsidRPr="00C248E1">
        <w:rPr>
          <w:color w:val="000000"/>
          <w:sz w:val="28"/>
          <w:szCs w:val="28"/>
        </w:rPr>
        <w:t>đì</w:t>
      </w:r>
      <w:r w:rsidRPr="00C248E1">
        <w:rPr>
          <w:color w:val="000000"/>
          <w:sz w:val="28"/>
          <w:szCs w:val="28"/>
        </w:rPr>
        <w:t>nh ch</w:t>
      </w:r>
      <w:r w:rsidR="003A1FAE" w:rsidRPr="00C248E1">
        <w:rPr>
          <w:color w:val="000000"/>
          <w:sz w:val="28"/>
          <w:szCs w:val="28"/>
        </w:rPr>
        <w:t>ỉ</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hai con,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xml:space="preserve"> th</w:t>
      </w:r>
      <w:r w:rsidR="003A1FAE" w:rsidRPr="00C248E1">
        <w:rPr>
          <w:color w:val="000000"/>
          <w:sz w:val="28"/>
          <w:szCs w:val="28"/>
        </w:rPr>
        <w:t>ế</w:t>
      </w:r>
      <w:r w:rsidRPr="00C248E1">
        <w:rPr>
          <w:color w:val="000000"/>
          <w:sz w:val="28"/>
          <w:szCs w:val="28"/>
        </w:rPr>
        <w:t xml:space="preserve"> gi</w:t>
      </w:r>
      <w:r w:rsidR="003A1FAE" w:rsidRPr="00C248E1">
        <w:rPr>
          <w:color w:val="000000"/>
          <w:sz w:val="28"/>
          <w:szCs w:val="28"/>
        </w:rPr>
        <w:t>ớ</w:t>
      </w:r>
      <w:r w:rsidRPr="00C248E1">
        <w:rPr>
          <w:color w:val="000000"/>
          <w:sz w:val="28"/>
          <w:szCs w:val="28"/>
        </w:rPr>
        <w:t xml:space="preserve">i </w:t>
      </w:r>
      <w:r w:rsidR="003A1FAE" w:rsidRPr="00C248E1">
        <w:rPr>
          <w:color w:val="000000"/>
          <w:sz w:val="28"/>
          <w:szCs w:val="28"/>
        </w:rPr>
        <w:t>đã</w:t>
      </w:r>
      <w:r w:rsidRPr="00C248E1">
        <w:rPr>
          <w:color w:val="000000"/>
          <w:sz w:val="28"/>
          <w:szCs w:val="28"/>
        </w:rPr>
        <w:t xml:space="preserve"> t</w:t>
      </w:r>
      <w:r w:rsidR="003A1FAE" w:rsidRPr="00C248E1">
        <w:rPr>
          <w:color w:val="000000"/>
          <w:sz w:val="28"/>
          <w:szCs w:val="28"/>
        </w:rPr>
        <w:t>ă</w:t>
      </w:r>
      <w:r w:rsidRPr="00C248E1">
        <w:rPr>
          <w:color w:val="000000"/>
          <w:sz w:val="28"/>
          <w:szCs w:val="28"/>
        </w:rPr>
        <w:t xml:space="preserve">ng </w:t>
      </w:r>
      <w:r w:rsidR="003A1FAE" w:rsidRPr="00C248E1">
        <w:rPr>
          <w:color w:val="000000"/>
          <w:sz w:val="28"/>
          <w:szCs w:val="28"/>
        </w:rPr>
        <w:t>đế</w:t>
      </w:r>
      <w:r w:rsidRPr="00C248E1">
        <w:rPr>
          <w:color w:val="000000"/>
          <w:sz w:val="28"/>
          <w:szCs w:val="28"/>
        </w:rPr>
        <w:t>n m</w:t>
      </w:r>
      <w:r w:rsidR="003A1FAE" w:rsidRPr="00C248E1">
        <w:rPr>
          <w:color w:val="000000"/>
          <w:sz w:val="28"/>
          <w:szCs w:val="28"/>
        </w:rPr>
        <w:t>ứ</w:t>
      </w:r>
      <w:r w:rsidRPr="00C248E1">
        <w:rPr>
          <w:color w:val="000000"/>
          <w:sz w:val="28"/>
          <w:szCs w:val="28"/>
        </w:rPr>
        <w:t xml:space="preserve">c </w:t>
      </w:r>
      <w:r w:rsidR="003A1FAE" w:rsidRPr="00C248E1">
        <w:rPr>
          <w:color w:val="000000"/>
          <w:sz w:val="28"/>
          <w:szCs w:val="28"/>
        </w:rPr>
        <w:t>đá</w:t>
      </w:r>
      <w:r w:rsidRPr="00C248E1">
        <w:rPr>
          <w:color w:val="000000"/>
          <w:sz w:val="28"/>
          <w:szCs w:val="28"/>
        </w:rPr>
        <w:t>ng lo ng</w:t>
      </w:r>
      <w:r w:rsidR="003A1FAE" w:rsidRPr="00C248E1">
        <w:rPr>
          <w:color w:val="000000"/>
          <w:sz w:val="28"/>
          <w:szCs w:val="28"/>
        </w:rPr>
        <w:t>ạ</w:t>
      </w:r>
      <w:r w:rsidRPr="00C248E1">
        <w:rPr>
          <w:color w:val="000000"/>
          <w:sz w:val="28"/>
          <w:szCs w:val="28"/>
        </w:rPr>
        <w:t>i.Nh</w:t>
      </w:r>
      <w:r w:rsidR="003A1FAE" w:rsidRPr="00C248E1">
        <w:rPr>
          <w:color w:val="000000"/>
          <w:sz w:val="28"/>
          <w:szCs w:val="28"/>
        </w:rPr>
        <w:t>ư</w:t>
      </w:r>
      <w:r w:rsidRPr="00C248E1">
        <w:rPr>
          <w:color w:val="000000"/>
          <w:sz w:val="28"/>
          <w:szCs w:val="28"/>
        </w:rPr>
        <w:t>ng trong th</w:t>
      </w:r>
      <w:r w:rsidR="003A1FAE" w:rsidRPr="00C248E1">
        <w:rPr>
          <w:color w:val="000000"/>
          <w:sz w:val="28"/>
          <w:szCs w:val="28"/>
        </w:rPr>
        <w:t>ự</w:t>
      </w:r>
      <w:r w:rsidRPr="00C248E1">
        <w:rPr>
          <w:color w:val="000000"/>
          <w:sz w:val="28"/>
          <w:szCs w:val="28"/>
        </w:rPr>
        <w:t>c t</w:t>
      </w:r>
      <w:r w:rsidR="003A1FAE" w:rsidRPr="00C248E1">
        <w:rPr>
          <w:color w:val="000000"/>
          <w:sz w:val="28"/>
          <w:szCs w:val="28"/>
        </w:rPr>
        <w:t>ế</w:t>
      </w:r>
      <w:r w:rsidRPr="00C248E1">
        <w:rPr>
          <w:color w:val="000000"/>
          <w:sz w:val="28"/>
          <w:szCs w:val="28"/>
        </w:rPr>
        <w:t>, m</w:t>
      </w:r>
      <w:r w:rsidR="003A1FAE" w:rsidRPr="00C248E1">
        <w:rPr>
          <w:color w:val="000000"/>
          <w:sz w:val="28"/>
          <w:szCs w:val="28"/>
        </w:rPr>
        <w:t>ộ</w:t>
      </w:r>
      <w:r w:rsidRPr="00C248E1">
        <w:rPr>
          <w:color w:val="000000"/>
          <w:sz w:val="28"/>
          <w:szCs w:val="28"/>
        </w:rPr>
        <w:t>t ng</w:t>
      </w:r>
      <w:r w:rsidR="003A1FAE" w:rsidRPr="00C248E1">
        <w:rPr>
          <w:color w:val="000000"/>
          <w:sz w:val="28"/>
          <w:szCs w:val="28"/>
        </w:rPr>
        <w:t>ườ</w:t>
      </w:r>
      <w:r w:rsidRPr="00C248E1">
        <w:rPr>
          <w:color w:val="000000"/>
          <w:sz w:val="28"/>
          <w:szCs w:val="28"/>
        </w:rPr>
        <w:t>i ph</w:t>
      </w:r>
      <w:r w:rsidR="003A1FAE" w:rsidRPr="00C248E1">
        <w:rPr>
          <w:color w:val="000000"/>
          <w:sz w:val="28"/>
          <w:szCs w:val="28"/>
        </w:rPr>
        <w:t>ụ</w:t>
      </w:r>
      <w:r w:rsidRPr="00C248E1">
        <w:rPr>
          <w:color w:val="000000"/>
          <w:sz w:val="28"/>
          <w:szCs w:val="28"/>
        </w:rPr>
        <w:t xml:space="preserve"> n</w:t>
      </w:r>
      <w:r w:rsidR="003A1FAE" w:rsidRPr="00C248E1">
        <w:rPr>
          <w:color w:val="000000"/>
          <w:sz w:val="28"/>
          <w:szCs w:val="28"/>
        </w:rPr>
        <w:t>ữ</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kh</w:t>
      </w:r>
      <w:r w:rsidR="003A1FAE" w:rsidRPr="00C248E1">
        <w:rPr>
          <w:color w:val="000000"/>
          <w:sz w:val="28"/>
          <w:szCs w:val="28"/>
        </w:rPr>
        <w:t>ả</w:t>
      </w:r>
      <w:r w:rsidRPr="00C248E1">
        <w:rPr>
          <w:color w:val="000000"/>
          <w:sz w:val="28"/>
          <w:szCs w:val="28"/>
        </w:rPr>
        <w:t xml:space="preserve"> n</w:t>
      </w:r>
      <w:r w:rsidR="003A1FAE" w:rsidRPr="00C248E1">
        <w:rPr>
          <w:color w:val="000000"/>
          <w:sz w:val="28"/>
          <w:szCs w:val="28"/>
        </w:rPr>
        <w:t>ă</w:t>
      </w:r>
      <w:r w:rsidRPr="00C248E1">
        <w:rPr>
          <w:color w:val="000000"/>
          <w:sz w:val="28"/>
          <w:szCs w:val="28"/>
        </w:rPr>
        <w:t xml:space="preserve">ng sinh </w:t>
      </w:r>
      <w:r w:rsidR="003A1FAE" w:rsidRPr="00C248E1">
        <w:rPr>
          <w:color w:val="000000"/>
          <w:sz w:val="28"/>
          <w:szCs w:val="28"/>
        </w:rPr>
        <w:t>đượ</w:t>
      </w:r>
      <w:r w:rsidRPr="00C248E1">
        <w:rPr>
          <w:color w:val="000000"/>
          <w:sz w:val="28"/>
          <w:szCs w:val="28"/>
        </w:rPr>
        <w:t>c nhi</w:t>
      </w:r>
      <w:r w:rsidR="003A1FAE" w:rsidRPr="00C248E1">
        <w:rPr>
          <w:color w:val="000000"/>
          <w:sz w:val="28"/>
          <w:szCs w:val="28"/>
        </w:rPr>
        <w:t>ề</w:t>
      </w:r>
      <w:r w:rsidRPr="00C248E1">
        <w:rPr>
          <w:color w:val="000000"/>
          <w:sz w:val="28"/>
          <w:szCs w:val="28"/>
        </w:rPr>
        <w:t>u con.T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w:t>
      </w:r>
      <w:r w:rsidR="003A1FAE" w:rsidRPr="00C248E1">
        <w:rPr>
          <w:color w:val="000000"/>
          <w:sz w:val="28"/>
          <w:szCs w:val="28"/>
        </w:rPr>
        <w:t>đư</w:t>
      </w:r>
      <w:r w:rsidRPr="00C248E1">
        <w:rPr>
          <w:color w:val="000000"/>
          <w:sz w:val="28"/>
          <w:szCs w:val="28"/>
        </w:rPr>
        <w:t>a ra nh</w:t>
      </w:r>
      <w:r w:rsidR="003A1FAE" w:rsidRPr="00C248E1">
        <w:rPr>
          <w:color w:val="000000"/>
          <w:sz w:val="28"/>
          <w:szCs w:val="28"/>
        </w:rPr>
        <w:t>ữ</w:t>
      </w:r>
      <w:r w:rsidRPr="00C248E1">
        <w:rPr>
          <w:color w:val="000000"/>
          <w:sz w:val="28"/>
          <w:szCs w:val="28"/>
        </w:rPr>
        <w:t>ng s</w:t>
      </w:r>
      <w:r w:rsidR="003A1FAE" w:rsidRPr="00C248E1">
        <w:rPr>
          <w:color w:val="000000"/>
          <w:sz w:val="28"/>
          <w:szCs w:val="28"/>
        </w:rPr>
        <w:t>ố</w:t>
      </w:r>
      <w:r w:rsidRPr="00C248E1">
        <w:rPr>
          <w:color w:val="000000"/>
          <w:sz w:val="28"/>
          <w:szCs w:val="28"/>
        </w:rPr>
        <w:t xml:space="preserve"> li</w:t>
      </w:r>
      <w:r w:rsidR="003A1FAE" w:rsidRPr="00C248E1">
        <w:rPr>
          <w:color w:val="000000"/>
          <w:sz w:val="28"/>
          <w:szCs w:val="28"/>
        </w:rPr>
        <w:t>ệ</w:t>
      </w:r>
      <w:r w:rsidRPr="00C248E1">
        <w:rPr>
          <w:color w:val="000000"/>
          <w:sz w:val="28"/>
          <w:szCs w:val="28"/>
        </w:rPr>
        <w:t>u c</w:t>
      </w:r>
      <w:r w:rsidR="003A1FAE" w:rsidRPr="00C248E1">
        <w:rPr>
          <w:color w:val="000000"/>
          <w:sz w:val="28"/>
          <w:szCs w:val="28"/>
        </w:rPr>
        <w:t>ụ</w:t>
      </w:r>
      <w:r w:rsidRPr="00C248E1">
        <w:rPr>
          <w:color w:val="000000"/>
          <w:sz w:val="28"/>
          <w:szCs w:val="28"/>
        </w:rPr>
        <w:t xml:space="preserve"> th</w:t>
      </w:r>
      <w:r w:rsidR="003A1FAE" w:rsidRPr="00C248E1">
        <w:rPr>
          <w:color w:val="000000"/>
          <w:sz w:val="28"/>
          <w:szCs w:val="28"/>
        </w:rPr>
        <w:t>ể</w:t>
      </w:r>
      <w:r w:rsidRPr="00C248E1">
        <w:rPr>
          <w:color w:val="000000"/>
          <w:sz w:val="28"/>
          <w:szCs w:val="28"/>
        </w:rPr>
        <w:t xml:space="preserve"> </w:t>
      </w:r>
      <w:r w:rsidR="003A1FAE" w:rsidRPr="00C248E1">
        <w:rPr>
          <w:color w:val="000000"/>
          <w:sz w:val="28"/>
          <w:szCs w:val="28"/>
        </w:rPr>
        <w:t>đê</w:t>
      </w:r>
      <w:r w:rsidRPr="00C248E1">
        <w:rPr>
          <w:color w:val="000000"/>
          <w:sz w:val="28"/>
          <w:szCs w:val="28"/>
        </w:rPr>
        <w:t xml:space="preserve"> ch</w:t>
      </w:r>
      <w:r w:rsidR="003A1FAE" w:rsidRPr="00C248E1">
        <w:rPr>
          <w:color w:val="000000"/>
          <w:sz w:val="28"/>
          <w:szCs w:val="28"/>
        </w:rPr>
        <w:t>ứ</w:t>
      </w:r>
      <w:r w:rsidRPr="00C248E1">
        <w:rPr>
          <w:color w:val="000000"/>
          <w:sz w:val="28"/>
          <w:szCs w:val="28"/>
        </w:rPr>
        <w:t xml:space="preserve">ng minh cho </w:t>
      </w:r>
      <w:r w:rsidR="003A1FAE" w:rsidRPr="00C248E1">
        <w:rPr>
          <w:color w:val="000000"/>
          <w:sz w:val="28"/>
          <w:szCs w:val="28"/>
        </w:rPr>
        <w:t>đ</w:t>
      </w:r>
      <w:r w:rsidRPr="00C248E1">
        <w:rPr>
          <w:color w:val="000000"/>
          <w:sz w:val="28"/>
          <w:szCs w:val="28"/>
        </w:rPr>
        <w:t>i</w:t>
      </w:r>
      <w:r w:rsidR="003A1FAE" w:rsidRPr="00C248E1">
        <w:rPr>
          <w:color w:val="000000"/>
          <w:sz w:val="28"/>
          <w:szCs w:val="28"/>
        </w:rPr>
        <w:t>ề</w:t>
      </w:r>
      <w:r w:rsidRPr="00C248E1">
        <w:rPr>
          <w:color w:val="000000"/>
          <w:sz w:val="28"/>
          <w:szCs w:val="28"/>
        </w:rPr>
        <w:t>u n</w:t>
      </w:r>
      <w:r w:rsidR="003A1FAE" w:rsidRPr="00C248E1">
        <w:rPr>
          <w:color w:val="000000"/>
          <w:sz w:val="28"/>
          <w:szCs w:val="28"/>
        </w:rPr>
        <w:t>à</w:t>
      </w:r>
      <w:r w:rsidRPr="00C248E1">
        <w:rPr>
          <w:color w:val="000000"/>
          <w:sz w:val="28"/>
          <w:szCs w:val="28"/>
        </w:rPr>
        <w:t>y.Nh</w:t>
      </w:r>
      <w:r w:rsidR="003A1FAE" w:rsidRPr="00C248E1">
        <w:rPr>
          <w:color w:val="000000"/>
          <w:sz w:val="28"/>
          <w:szCs w:val="28"/>
        </w:rPr>
        <w:t>ì</w:t>
      </w:r>
      <w:r w:rsidRPr="00C248E1">
        <w:rPr>
          <w:color w:val="000000"/>
          <w:sz w:val="28"/>
          <w:szCs w:val="28"/>
        </w:rPr>
        <w:t>n chung, c</w:t>
      </w:r>
      <w:r w:rsidR="003A1FAE" w:rsidRPr="00C248E1">
        <w:rPr>
          <w:color w:val="000000"/>
          <w:sz w:val="28"/>
          <w:szCs w:val="28"/>
        </w:rPr>
        <w:t>á</w:t>
      </w:r>
      <w:r w:rsidRPr="00C248E1">
        <w:rPr>
          <w:color w:val="000000"/>
          <w:sz w:val="28"/>
          <w:szCs w:val="28"/>
        </w:rPr>
        <w:t xml:space="preserve"> n</w:t>
      </w:r>
      <w:r w:rsidR="003A1FAE" w:rsidRPr="00C248E1">
        <w:rPr>
          <w:color w:val="000000"/>
          <w:sz w:val="28"/>
          <w:szCs w:val="28"/>
        </w:rPr>
        <w:t>ướ</w:t>
      </w:r>
      <w:r w:rsidRPr="00C248E1">
        <w:rPr>
          <w:color w:val="000000"/>
          <w:sz w:val="28"/>
          <w:szCs w:val="28"/>
        </w:rPr>
        <w:t>c ch</w:t>
      </w:r>
      <w:r w:rsidR="003A1FAE" w:rsidRPr="00C248E1">
        <w:rPr>
          <w:color w:val="000000"/>
          <w:sz w:val="28"/>
          <w:szCs w:val="28"/>
        </w:rPr>
        <w:t>â</w:t>
      </w:r>
      <w:r w:rsidRPr="00C248E1">
        <w:rPr>
          <w:color w:val="000000"/>
          <w:sz w:val="28"/>
          <w:szCs w:val="28"/>
        </w:rPr>
        <w:t>u Phi c</w:t>
      </w:r>
      <w:r w:rsidR="003A1FAE" w:rsidRPr="00C248E1">
        <w:rPr>
          <w:color w:val="000000"/>
          <w:sz w:val="28"/>
          <w:szCs w:val="28"/>
        </w:rPr>
        <w:t>ó</w:t>
      </w:r>
      <w:r w:rsidRPr="00C248E1">
        <w:rPr>
          <w:color w:val="000000"/>
          <w:sz w:val="28"/>
          <w:szCs w:val="28"/>
        </w:rPr>
        <w:t xml:space="preserve"> t</w:t>
      </w:r>
      <w:r w:rsidR="003A1FAE" w:rsidRPr="00C248E1">
        <w:rPr>
          <w:color w:val="000000"/>
          <w:sz w:val="28"/>
          <w:szCs w:val="28"/>
        </w:rPr>
        <w:t>ỷ</w:t>
      </w:r>
      <w:r w:rsidRPr="00C248E1">
        <w:rPr>
          <w:color w:val="000000"/>
          <w:sz w:val="28"/>
          <w:szCs w:val="28"/>
        </w:rPr>
        <w:t xml:space="preserve"> l</w:t>
      </w:r>
      <w:r w:rsidR="003A1FAE" w:rsidRPr="00C248E1">
        <w:rPr>
          <w:color w:val="000000"/>
          <w:sz w:val="28"/>
          <w:szCs w:val="28"/>
        </w:rPr>
        <w:t>ệ</w:t>
      </w:r>
      <w:r w:rsidRPr="00C248E1">
        <w:rPr>
          <w:color w:val="000000"/>
          <w:sz w:val="28"/>
          <w:szCs w:val="28"/>
        </w:rPr>
        <w:t xml:space="preserve"> sinh con </w:t>
      </w:r>
      <w:r w:rsidR="003A1FAE" w:rsidRPr="00C248E1">
        <w:rPr>
          <w:color w:val="000000"/>
          <w:sz w:val="28"/>
          <w:szCs w:val="28"/>
        </w:rPr>
        <w:t>ở</w:t>
      </w:r>
      <w:r w:rsidRPr="00C248E1">
        <w:rPr>
          <w:color w:val="000000"/>
          <w:sz w:val="28"/>
          <w:szCs w:val="28"/>
        </w:rPr>
        <w:t xml:space="preserve"> ph</w:t>
      </w:r>
      <w:r w:rsidR="003A1FAE" w:rsidRPr="00C248E1">
        <w:rPr>
          <w:color w:val="000000"/>
          <w:sz w:val="28"/>
          <w:szCs w:val="28"/>
        </w:rPr>
        <w:t>ụ</w:t>
      </w:r>
      <w:r w:rsidRPr="00C248E1">
        <w:rPr>
          <w:color w:val="000000"/>
          <w:sz w:val="28"/>
          <w:szCs w:val="28"/>
        </w:rPr>
        <w:t xml:space="preserve"> n</w:t>
      </w:r>
      <w:r w:rsidR="003A1FAE" w:rsidRPr="00C248E1">
        <w:rPr>
          <w:color w:val="000000"/>
          <w:sz w:val="28"/>
          <w:szCs w:val="28"/>
        </w:rPr>
        <w:t>ữ</w:t>
      </w:r>
      <w:r w:rsidRPr="00C248E1">
        <w:rPr>
          <w:color w:val="000000"/>
          <w:sz w:val="28"/>
          <w:szCs w:val="28"/>
        </w:rPr>
        <w:t xml:space="preserve"> cao h</w:t>
      </w:r>
      <w:r w:rsidR="003A1FAE" w:rsidRPr="00C248E1">
        <w:rPr>
          <w:color w:val="000000"/>
          <w:sz w:val="28"/>
          <w:szCs w:val="28"/>
        </w:rPr>
        <w:t>ơ</w:t>
      </w:r>
      <w:r w:rsidRPr="00C248E1">
        <w:rPr>
          <w:color w:val="000000"/>
          <w:sz w:val="28"/>
          <w:szCs w:val="28"/>
        </w:rPr>
        <w:t>n c</w:t>
      </w:r>
      <w:r w:rsidR="003A1FAE" w:rsidRPr="00C248E1">
        <w:rPr>
          <w:color w:val="000000"/>
          <w:sz w:val="28"/>
          <w:szCs w:val="28"/>
        </w:rPr>
        <w:t>á</w:t>
      </w:r>
      <w:r w:rsidRPr="00C248E1">
        <w:rPr>
          <w:color w:val="000000"/>
          <w:sz w:val="28"/>
          <w:szCs w:val="28"/>
        </w:rPr>
        <w:t>c n</w:t>
      </w:r>
      <w:r w:rsidR="003A1FAE" w:rsidRPr="00C248E1">
        <w:rPr>
          <w:color w:val="000000"/>
          <w:sz w:val="28"/>
          <w:szCs w:val="28"/>
        </w:rPr>
        <w:t>ướ</w:t>
      </w:r>
      <w:r w:rsidRPr="00C248E1">
        <w:rPr>
          <w:color w:val="000000"/>
          <w:sz w:val="28"/>
          <w:szCs w:val="28"/>
        </w:rPr>
        <w:t>c ch</w:t>
      </w:r>
      <w:r w:rsidR="003A1FAE" w:rsidRPr="00C248E1">
        <w:rPr>
          <w:color w:val="000000"/>
          <w:sz w:val="28"/>
          <w:szCs w:val="28"/>
        </w:rPr>
        <w:t>â</w:t>
      </w:r>
      <w:r w:rsidRPr="00C248E1">
        <w:rPr>
          <w:color w:val="000000"/>
          <w:sz w:val="28"/>
          <w:szCs w:val="28"/>
        </w:rPr>
        <w:t xml:space="preserve">u </w:t>
      </w:r>
      <w:r w:rsidR="003A1FAE" w:rsidRPr="00C248E1">
        <w:rPr>
          <w:color w:val="000000"/>
          <w:sz w:val="28"/>
          <w:szCs w:val="28"/>
        </w:rPr>
        <w:t>á</w:t>
      </w:r>
      <w:r w:rsidRPr="00C248E1">
        <w:rPr>
          <w:color w:val="000000"/>
          <w:sz w:val="28"/>
          <w:szCs w:val="28"/>
        </w:rPr>
        <w:t>.Nh</w:t>
      </w:r>
      <w:r w:rsidR="003A1FAE" w:rsidRPr="00C248E1">
        <w:rPr>
          <w:color w:val="000000"/>
          <w:sz w:val="28"/>
          <w:szCs w:val="28"/>
        </w:rPr>
        <w:t>ư</w:t>
      </w:r>
      <w:r w:rsidRPr="00C248E1">
        <w:rPr>
          <w:color w:val="000000"/>
          <w:sz w:val="28"/>
          <w:szCs w:val="28"/>
        </w:rPr>
        <w:t xml:space="preserve"> v</w:t>
      </w:r>
      <w:r w:rsidR="003A1FAE" w:rsidRPr="00C248E1">
        <w:rPr>
          <w:color w:val="000000"/>
          <w:sz w:val="28"/>
          <w:szCs w:val="28"/>
        </w:rPr>
        <w:t>ậ</w:t>
      </w:r>
      <w:r w:rsidRPr="00C248E1">
        <w:rPr>
          <w:color w:val="000000"/>
          <w:sz w:val="28"/>
          <w:szCs w:val="28"/>
        </w:rPr>
        <w:t>y ph</w:t>
      </w:r>
      <w:r w:rsidR="003A1FAE" w:rsidRPr="00C248E1">
        <w:rPr>
          <w:color w:val="000000"/>
          <w:sz w:val="28"/>
          <w:szCs w:val="28"/>
        </w:rPr>
        <w:t>ấ</w:t>
      </w:r>
      <w:r w:rsidRPr="00C248E1">
        <w:rPr>
          <w:color w:val="000000"/>
          <w:sz w:val="28"/>
          <w:szCs w:val="28"/>
        </w:rPr>
        <w:t xml:space="preserve">n </w:t>
      </w:r>
      <w:r w:rsidR="003A1FAE" w:rsidRPr="00C248E1">
        <w:rPr>
          <w:color w:val="000000"/>
          <w:sz w:val="28"/>
          <w:szCs w:val="28"/>
        </w:rPr>
        <w:t>đấ</w:t>
      </w:r>
      <w:r w:rsidRPr="00C248E1">
        <w:rPr>
          <w:color w:val="000000"/>
          <w:sz w:val="28"/>
          <w:szCs w:val="28"/>
        </w:rPr>
        <w:t>u m</w:t>
      </w:r>
      <w:r w:rsidR="003A1FAE" w:rsidRPr="00C248E1">
        <w:rPr>
          <w:color w:val="000000"/>
          <w:sz w:val="28"/>
          <w:szCs w:val="28"/>
        </w:rPr>
        <w:t>ỗ</w:t>
      </w:r>
      <w:r w:rsidRPr="00C248E1">
        <w:rPr>
          <w:color w:val="000000"/>
          <w:sz w:val="28"/>
          <w:szCs w:val="28"/>
        </w:rPr>
        <w:t xml:space="preserve">i gia </w:t>
      </w:r>
      <w:r w:rsidR="003A1FAE" w:rsidRPr="00C248E1">
        <w:rPr>
          <w:color w:val="000000"/>
          <w:sz w:val="28"/>
          <w:szCs w:val="28"/>
        </w:rPr>
        <w:t>đì</w:t>
      </w:r>
      <w:r w:rsidRPr="00C248E1">
        <w:rPr>
          <w:color w:val="000000"/>
          <w:sz w:val="28"/>
          <w:szCs w:val="28"/>
        </w:rPr>
        <w:t>nh c</w:t>
      </w:r>
      <w:r w:rsidR="003A1FAE" w:rsidRPr="00C248E1">
        <w:rPr>
          <w:color w:val="000000"/>
          <w:sz w:val="28"/>
          <w:szCs w:val="28"/>
        </w:rPr>
        <w:t>ó</w:t>
      </w:r>
      <w:r w:rsidRPr="00C248E1">
        <w:rPr>
          <w:color w:val="000000"/>
          <w:sz w:val="28"/>
          <w:szCs w:val="28"/>
        </w:rPr>
        <w:t xml:space="preserve"> m</w:t>
      </w:r>
      <w:r w:rsidR="003A1FAE" w:rsidRPr="00C248E1">
        <w:rPr>
          <w:color w:val="000000"/>
          <w:sz w:val="28"/>
          <w:szCs w:val="28"/>
        </w:rPr>
        <w:t>ộ</w:t>
      </w:r>
      <w:r w:rsidRPr="00C248E1">
        <w:rPr>
          <w:color w:val="000000"/>
          <w:sz w:val="28"/>
          <w:szCs w:val="28"/>
        </w:rPr>
        <w:t xml:space="preserve">t </w:t>
      </w:r>
      <w:r w:rsidR="003A1FAE" w:rsidRPr="00C248E1">
        <w:rPr>
          <w:color w:val="000000"/>
          <w:sz w:val="28"/>
          <w:szCs w:val="28"/>
        </w:rPr>
        <w:t>đế</w:t>
      </w:r>
      <w:r w:rsidRPr="00C248E1">
        <w:rPr>
          <w:color w:val="000000"/>
          <w:sz w:val="28"/>
          <w:szCs w:val="28"/>
        </w:rPr>
        <w:t>n hai con l</w:t>
      </w:r>
      <w:r w:rsidR="003A1FAE" w:rsidRPr="00C248E1">
        <w:rPr>
          <w:color w:val="000000"/>
          <w:sz w:val="28"/>
          <w:szCs w:val="28"/>
        </w:rPr>
        <w:t>à</w:t>
      </w:r>
      <w:r w:rsidRPr="00C248E1">
        <w:rPr>
          <w:color w:val="000000"/>
          <w:sz w:val="28"/>
          <w:szCs w:val="28"/>
        </w:rPr>
        <w:t xml:space="preserve"> ch</w:t>
      </w:r>
      <w:r w:rsidR="003A1FAE" w:rsidRPr="00C248E1">
        <w:rPr>
          <w:color w:val="000000"/>
          <w:sz w:val="28"/>
          <w:szCs w:val="28"/>
        </w:rPr>
        <w:t>ỉ</w:t>
      </w:r>
      <w:r w:rsidRPr="00C248E1">
        <w:rPr>
          <w:color w:val="000000"/>
          <w:sz w:val="28"/>
          <w:szCs w:val="28"/>
        </w:rPr>
        <w:t xml:space="preserve"> ti</w:t>
      </w:r>
      <w:r w:rsidR="003A1FAE" w:rsidRPr="00C248E1">
        <w:rPr>
          <w:color w:val="000000"/>
          <w:sz w:val="28"/>
          <w:szCs w:val="28"/>
        </w:rPr>
        <w:t>ê</w:t>
      </w:r>
      <w:r w:rsidRPr="00C248E1">
        <w:rPr>
          <w:color w:val="000000"/>
          <w:sz w:val="28"/>
          <w:szCs w:val="28"/>
        </w:rPr>
        <w:t>u r</w:t>
      </w:r>
      <w:r w:rsidR="003A1FAE" w:rsidRPr="00C248E1">
        <w:rPr>
          <w:color w:val="000000"/>
          <w:sz w:val="28"/>
          <w:szCs w:val="28"/>
        </w:rPr>
        <w:t>ấ</w:t>
      </w:r>
      <w:r w:rsidRPr="00C248E1">
        <w:rPr>
          <w:color w:val="000000"/>
          <w:sz w:val="28"/>
          <w:szCs w:val="28"/>
        </w:rPr>
        <w:t>t kh</w:t>
      </w:r>
      <w:r w:rsidR="003A1FAE" w:rsidRPr="00C248E1">
        <w:rPr>
          <w:color w:val="000000"/>
          <w:sz w:val="28"/>
          <w:szCs w:val="28"/>
        </w:rPr>
        <w:t>ó</w:t>
      </w:r>
      <w:r w:rsidRPr="00C248E1">
        <w:rPr>
          <w:color w:val="000000"/>
          <w:sz w:val="28"/>
          <w:szCs w:val="28"/>
        </w:rPr>
        <w:t xml:space="preserve"> kh</w:t>
      </w:r>
      <w:r w:rsidR="003A1FAE" w:rsidRPr="00C248E1">
        <w:rPr>
          <w:color w:val="000000"/>
          <w:sz w:val="28"/>
          <w:szCs w:val="28"/>
        </w:rPr>
        <w:t>ă</w:t>
      </w:r>
      <w:r w:rsidRPr="00C248E1">
        <w:rPr>
          <w:color w:val="000000"/>
          <w:sz w:val="28"/>
          <w:szCs w:val="28"/>
        </w:rPr>
        <w:t>n.Nh</w:t>
      </w:r>
      <w:r w:rsidR="003A1FAE" w:rsidRPr="00C248E1">
        <w:rPr>
          <w:color w:val="000000"/>
          <w:sz w:val="28"/>
          <w:szCs w:val="28"/>
        </w:rPr>
        <w:t>ư</w:t>
      </w:r>
      <w:r w:rsidRPr="00C248E1">
        <w:rPr>
          <w:color w:val="000000"/>
          <w:sz w:val="28"/>
          <w:szCs w:val="28"/>
        </w:rPr>
        <w:t>ng n</w:t>
      </w:r>
      <w:r w:rsidR="003A1FAE" w:rsidRPr="00C248E1">
        <w:rPr>
          <w:color w:val="000000"/>
          <w:sz w:val="28"/>
          <w:szCs w:val="28"/>
        </w:rPr>
        <w:t>ế</w:t>
      </w:r>
      <w:r w:rsidRPr="00C248E1">
        <w:rPr>
          <w:color w:val="000000"/>
          <w:sz w:val="28"/>
          <w:szCs w:val="28"/>
        </w:rPr>
        <w:t>u kh</w:t>
      </w:r>
      <w:r w:rsidR="003A1FAE" w:rsidRPr="00C248E1">
        <w:rPr>
          <w:color w:val="000000"/>
          <w:sz w:val="28"/>
          <w:szCs w:val="28"/>
        </w:rPr>
        <w:t>ô</w:t>
      </w:r>
      <w:r w:rsidRPr="00C248E1">
        <w:rPr>
          <w:color w:val="000000"/>
          <w:sz w:val="28"/>
          <w:szCs w:val="28"/>
        </w:rPr>
        <w:t>ng ph</w:t>
      </w:r>
      <w:r w:rsidR="003A1FAE" w:rsidRPr="00C248E1">
        <w:rPr>
          <w:color w:val="000000"/>
          <w:sz w:val="28"/>
          <w:szCs w:val="28"/>
        </w:rPr>
        <w:t>ấ</w:t>
      </w:r>
      <w:r w:rsidRPr="00C248E1">
        <w:rPr>
          <w:color w:val="000000"/>
          <w:sz w:val="28"/>
          <w:szCs w:val="28"/>
        </w:rPr>
        <w:t xml:space="preserve">n </w:t>
      </w:r>
      <w:r w:rsidR="003A1FAE" w:rsidRPr="00C248E1">
        <w:rPr>
          <w:color w:val="000000"/>
          <w:sz w:val="28"/>
          <w:szCs w:val="28"/>
        </w:rPr>
        <w:t>đấ</w:t>
      </w:r>
      <w:r w:rsidRPr="00C248E1">
        <w:rPr>
          <w:color w:val="000000"/>
          <w:sz w:val="28"/>
          <w:szCs w:val="28"/>
        </w:rPr>
        <w:t>u nh</w:t>
      </w:r>
      <w:r w:rsidR="003A1FAE" w:rsidRPr="00C248E1">
        <w:rPr>
          <w:color w:val="000000"/>
          <w:sz w:val="28"/>
          <w:szCs w:val="28"/>
        </w:rPr>
        <w:t>ư</w:t>
      </w:r>
      <w:r w:rsidRPr="00C248E1">
        <w:rPr>
          <w:color w:val="000000"/>
          <w:sz w:val="28"/>
          <w:szCs w:val="28"/>
        </w:rPr>
        <w:t xml:space="preserve"> v</w:t>
      </w:r>
      <w:r w:rsidR="003A1FAE" w:rsidRPr="00C248E1">
        <w:rPr>
          <w:color w:val="000000"/>
          <w:sz w:val="28"/>
          <w:szCs w:val="28"/>
        </w:rPr>
        <w:t>ậ</w:t>
      </w:r>
      <w:r w:rsidRPr="00C248E1">
        <w:rPr>
          <w:color w:val="000000"/>
          <w:sz w:val="28"/>
          <w:szCs w:val="28"/>
        </w:rPr>
        <w:t>y,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xml:space="preserve"> s</w:t>
      </w:r>
      <w:r w:rsidR="003A1FAE" w:rsidRPr="00C248E1">
        <w:rPr>
          <w:color w:val="000000"/>
          <w:sz w:val="28"/>
          <w:szCs w:val="28"/>
        </w:rPr>
        <w:t>ẽ</w:t>
      </w:r>
      <w:r w:rsidRPr="00C248E1">
        <w:rPr>
          <w:color w:val="000000"/>
          <w:sz w:val="28"/>
          <w:szCs w:val="28"/>
        </w:rPr>
        <w:t xml:space="preserve"> gia t</w:t>
      </w:r>
      <w:r w:rsidR="003A1FAE" w:rsidRPr="00C248E1">
        <w:rPr>
          <w:color w:val="000000"/>
          <w:sz w:val="28"/>
          <w:szCs w:val="28"/>
        </w:rPr>
        <w:t>ă</w:t>
      </w:r>
      <w:r w:rsidRPr="00C248E1">
        <w:rPr>
          <w:color w:val="000000"/>
          <w:sz w:val="28"/>
          <w:szCs w:val="28"/>
        </w:rPr>
        <w:t xml:space="preserve">ng </w:t>
      </w:r>
      <w:r w:rsidR="003A1FAE" w:rsidRPr="00C248E1">
        <w:rPr>
          <w:color w:val="000000"/>
          <w:sz w:val="28"/>
          <w:szCs w:val="28"/>
        </w:rPr>
        <w:t>đế</w:t>
      </w:r>
      <w:r w:rsidRPr="00C248E1">
        <w:rPr>
          <w:color w:val="000000"/>
          <w:sz w:val="28"/>
          <w:szCs w:val="28"/>
        </w:rPr>
        <w:t>n con s</w:t>
      </w:r>
      <w:r w:rsidR="003A1FAE" w:rsidRPr="00C248E1">
        <w:rPr>
          <w:color w:val="000000"/>
          <w:sz w:val="28"/>
          <w:szCs w:val="28"/>
        </w:rPr>
        <w:t>ố</w:t>
      </w:r>
      <w:r w:rsidRPr="00C248E1">
        <w:rPr>
          <w:color w:val="000000"/>
          <w:sz w:val="28"/>
          <w:szCs w:val="28"/>
        </w:rPr>
        <w:t xml:space="preserve"> kh</w:t>
      </w:r>
      <w:r w:rsidR="003A1FAE" w:rsidRPr="00C248E1">
        <w:rPr>
          <w:color w:val="000000"/>
          <w:sz w:val="28"/>
          <w:szCs w:val="28"/>
        </w:rPr>
        <w:t>ủ</w:t>
      </w:r>
      <w:r w:rsidRPr="00C248E1">
        <w:rPr>
          <w:color w:val="000000"/>
          <w:sz w:val="28"/>
          <w:szCs w:val="28"/>
        </w:rPr>
        <w:t>ng khi</w:t>
      </w:r>
      <w:r w:rsidR="003A1FAE" w:rsidRPr="00C248E1">
        <w:rPr>
          <w:color w:val="000000"/>
          <w:sz w:val="28"/>
          <w:szCs w:val="28"/>
        </w:rPr>
        <w:t>ế</w:t>
      </w:r>
      <w:r w:rsidRPr="00C248E1">
        <w:rPr>
          <w:color w:val="000000"/>
          <w:sz w:val="28"/>
          <w:szCs w:val="28"/>
        </w:rPr>
        <w:t>p.</w:t>
      </w:r>
      <w:r w:rsidR="003A1FAE" w:rsidRPr="00C248E1">
        <w:rPr>
          <w:color w:val="000000"/>
          <w:sz w:val="28"/>
          <w:szCs w:val="28"/>
        </w:rPr>
        <w:t>ở</w:t>
      </w:r>
      <w:r w:rsidRPr="00C248E1">
        <w:rPr>
          <w:color w:val="000000"/>
          <w:sz w:val="28"/>
          <w:szCs w:val="28"/>
        </w:rPr>
        <w:t xml:space="preserve"> c</w:t>
      </w:r>
      <w:r w:rsidR="003A1FAE" w:rsidRPr="00C248E1">
        <w:rPr>
          <w:color w:val="000000"/>
          <w:sz w:val="28"/>
          <w:szCs w:val="28"/>
        </w:rPr>
        <w:t>á</w:t>
      </w:r>
      <w:r w:rsidRPr="00C248E1">
        <w:rPr>
          <w:color w:val="000000"/>
          <w:sz w:val="28"/>
          <w:szCs w:val="28"/>
        </w:rPr>
        <w:t>c ch</w:t>
      </w:r>
      <w:r w:rsidR="003A1FAE" w:rsidRPr="00C248E1">
        <w:rPr>
          <w:color w:val="000000"/>
          <w:sz w:val="28"/>
          <w:szCs w:val="28"/>
        </w:rPr>
        <w:t>â</w:t>
      </w:r>
      <w:r w:rsidRPr="00C248E1">
        <w:rPr>
          <w:color w:val="000000"/>
          <w:sz w:val="28"/>
          <w:szCs w:val="28"/>
        </w:rPr>
        <w:t>u l</w:t>
      </w:r>
      <w:r w:rsidR="003A1FAE" w:rsidRPr="00C248E1">
        <w:rPr>
          <w:color w:val="000000"/>
          <w:sz w:val="28"/>
          <w:szCs w:val="28"/>
        </w:rPr>
        <w:t>ụ</w:t>
      </w:r>
      <w:r w:rsidRPr="00C248E1">
        <w:rPr>
          <w:color w:val="000000"/>
          <w:sz w:val="28"/>
          <w:szCs w:val="28"/>
        </w:rPr>
        <w:t xml:space="preserve">c </w:t>
      </w:r>
      <w:r w:rsidR="003A1FAE" w:rsidRPr="00C248E1">
        <w:rPr>
          <w:color w:val="000000"/>
          <w:sz w:val="28"/>
          <w:szCs w:val="28"/>
        </w:rPr>
        <w:t>ò</w:t>
      </w:r>
      <w:r w:rsidRPr="00C248E1">
        <w:rPr>
          <w:color w:val="000000"/>
          <w:sz w:val="28"/>
          <w:szCs w:val="28"/>
        </w:rPr>
        <w:t>n nhi</w:t>
      </w:r>
      <w:r w:rsidR="003A1FAE" w:rsidRPr="00C248E1">
        <w:rPr>
          <w:color w:val="000000"/>
          <w:sz w:val="28"/>
          <w:szCs w:val="28"/>
        </w:rPr>
        <w:t>ề</w:t>
      </w:r>
      <w:r w:rsidRPr="00C248E1">
        <w:rPr>
          <w:color w:val="000000"/>
          <w:sz w:val="28"/>
          <w:szCs w:val="28"/>
        </w:rPr>
        <w:t>u n</w:t>
      </w:r>
      <w:r w:rsidR="003A1FAE" w:rsidRPr="00C248E1">
        <w:rPr>
          <w:color w:val="000000"/>
          <w:sz w:val="28"/>
          <w:szCs w:val="28"/>
        </w:rPr>
        <w:t>ướ</w:t>
      </w:r>
      <w:r w:rsidRPr="00C248E1">
        <w:rPr>
          <w:color w:val="000000"/>
          <w:sz w:val="28"/>
          <w:szCs w:val="28"/>
        </w:rPr>
        <w:t>c ch</w:t>
      </w:r>
      <w:r w:rsidR="003A1FAE" w:rsidRPr="00C248E1">
        <w:rPr>
          <w:color w:val="000000"/>
          <w:sz w:val="28"/>
          <w:szCs w:val="28"/>
        </w:rPr>
        <w:t>ậ</w:t>
      </w:r>
      <w:r w:rsidRPr="00C248E1">
        <w:rPr>
          <w:color w:val="000000"/>
          <w:sz w:val="28"/>
          <w:szCs w:val="28"/>
        </w:rPr>
        <w:t>m ph</w:t>
      </w:r>
      <w:r w:rsidR="003A1FAE" w:rsidRPr="00C248E1">
        <w:rPr>
          <w:color w:val="000000"/>
          <w:sz w:val="28"/>
          <w:szCs w:val="28"/>
        </w:rPr>
        <w:t>á</w:t>
      </w:r>
      <w:r w:rsidRPr="00C248E1">
        <w:rPr>
          <w:color w:val="000000"/>
          <w:sz w:val="28"/>
          <w:szCs w:val="28"/>
        </w:rPr>
        <w:t>t tri</w:t>
      </w:r>
      <w:r w:rsidR="003A1FAE" w:rsidRPr="00C248E1">
        <w:rPr>
          <w:color w:val="000000"/>
          <w:sz w:val="28"/>
          <w:szCs w:val="28"/>
        </w:rPr>
        <w:t>ể</w:t>
      </w:r>
      <w:r w:rsidRPr="00C248E1">
        <w:rPr>
          <w:color w:val="000000"/>
          <w:sz w:val="28"/>
          <w:szCs w:val="28"/>
        </w:rPr>
        <w:t>n nh</w:t>
      </w:r>
      <w:r w:rsidR="003A1FAE" w:rsidRPr="00C248E1">
        <w:rPr>
          <w:color w:val="000000"/>
          <w:sz w:val="28"/>
          <w:szCs w:val="28"/>
        </w:rPr>
        <w:t>ư</w:t>
      </w:r>
      <w:r w:rsidRPr="00C248E1">
        <w:rPr>
          <w:color w:val="000000"/>
          <w:sz w:val="28"/>
          <w:szCs w:val="28"/>
        </w:rPr>
        <w:t xml:space="preserve"> ch</w:t>
      </w:r>
      <w:r w:rsidR="003A1FAE" w:rsidRPr="00C248E1">
        <w:rPr>
          <w:color w:val="000000"/>
          <w:sz w:val="28"/>
          <w:szCs w:val="28"/>
        </w:rPr>
        <w:t>â</w:t>
      </w:r>
      <w:r w:rsidRPr="00C248E1">
        <w:rPr>
          <w:color w:val="000000"/>
          <w:sz w:val="28"/>
          <w:szCs w:val="28"/>
        </w:rPr>
        <w:t>u phi v</w:t>
      </w:r>
      <w:r w:rsidR="003A1FAE" w:rsidRPr="00C248E1">
        <w:rPr>
          <w:color w:val="000000"/>
          <w:sz w:val="28"/>
          <w:szCs w:val="28"/>
        </w:rPr>
        <w:t>à</w:t>
      </w:r>
      <w:r w:rsidRPr="00C248E1">
        <w:rPr>
          <w:color w:val="000000"/>
          <w:sz w:val="28"/>
          <w:szCs w:val="28"/>
        </w:rPr>
        <w:t xml:space="preserve"> ch</w:t>
      </w:r>
      <w:r w:rsidR="003A1FAE" w:rsidRPr="00C248E1">
        <w:rPr>
          <w:color w:val="000000"/>
          <w:sz w:val="28"/>
          <w:szCs w:val="28"/>
        </w:rPr>
        <w:t>â</w:t>
      </w:r>
      <w:r w:rsidRPr="00C248E1">
        <w:rPr>
          <w:color w:val="000000"/>
          <w:sz w:val="28"/>
          <w:szCs w:val="28"/>
        </w:rPr>
        <w:t xml:space="preserve">u </w:t>
      </w:r>
      <w:r w:rsidR="003A1FAE" w:rsidRPr="00C248E1">
        <w:rPr>
          <w:color w:val="000000"/>
          <w:sz w:val="28"/>
          <w:szCs w:val="28"/>
        </w:rPr>
        <w:t>á</w:t>
      </w:r>
      <w:r w:rsidRPr="00C248E1">
        <w:rPr>
          <w:color w:val="000000"/>
          <w:sz w:val="28"/>
          <w:szCs w:val="28"/>
        </w:rPr>
        <w:t>, nguy c</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đó</w:t>
      </w:r>
      <w:r w:rsidRPr="00C248E1">
        <w:rPr>
          <w:color w:val="000000"/>
          <w:sz w:val="28"/>
          <w:szCs w:val="28"/>
        </w:rPr>
        <w:t xml:space="preserve"> c</w:t>
      </w:r>
      <w:r w:rsidR="003A1FAE" w:rsidRPr="00C248E1">
        <w:rPr>
          <w:color w:val="000000"/>
          <w:sz w:val="28"/>
          <w:szCs w:val="28"/>
        </w:rPr>
        <w:t>à</w:t>
      </w:r>
      <w:r w:rsidRPr="00C248E1">
        <w:rPr>
          <w:color w:val="000000"/>
          <w:sz w:val="28"/>
          <w:szCs w:val="28"/>
        </w:rPr>
        <w:t xml:space="preserve">ng </w:t>
      </w:r>
      <w:r w:rsidR="003A1FAE" w:rsidRPr="00C248E1">
        <w:rPr>
          <w:color w:val="000000"/>
          <w:sz w:val="28"/>
          <w:szCs w:val="28"/>
        </w:rPr>
        <w:t>đá</w:t>
      </w:r>
      <w:r w:rsidRPr="00C248E1">
        <w:rPr>
          <w:color w:val="000000"/>
          <w:sz w:val="28"/>
          <w:szCs w:val="28"/>
        </w:rPr>
        <w:t>ng s</w:t>
      </w:r>
      <w:r w:rsidR="003A1FAE" w:rsidRPr="00C248E1">
        <w:rPr>
          <w:color w:val="000000"/>
          <w:sz w:val="28"/>
          <w:szCs w:val="28"/>
        </w:rPr>
        <w:t>ợ</w:t>
      </w:r>
      <w:r w:rsidRPr="00C248E1">
        <w:rPr>
          <w:color w:val="000000"/>
          <w:sz w:val="28"/>
          <w:szCs w:val="28"/>
        </w:rPr>
        <w:t xml:space="preserve"> b</w:t>
      </w:r>
      <w:r w:rsidR="003A1FAE" w:rsidRPr="00C248E1">
        <w:rPr>
          <w:color w:val="000000"/>
          <w:sz w:val="28"/>
          <w:szCs w:val="28"/>
        </w:rPr>
        <w:t>ở</w:t>
      </w:r>
      <w:r w:rsidRPr="00C248E1">
        <w:rPr>
          <w:color w:val="000000"/>
          <w:sz w:val="28"/>
          <w:szCs w:val="28"/>
        </w:rPr>
        <w:t>i s</w:t>
      </w:r>
      <w:r w:rsidR="003A1FAE" w:rsidRPr="00C248E1">
        <w:rPr>
          <w:color w:val="000000"/>
          <w:sz w:val="28"/>
          <w:szCs w:val="28"/>
        </w:rPr>
        <w:t>ự</w:t>
      </w:r>
      <w:r w:rsidRPr="00C248E1">
        <w:rPr>
          <w:color w:val="000000"/>
          <w:sz w:val="28"/>
          <w:szCs w:val="28"/>
        </w:rPr>
        <w:t xml:space="preserve"> ph</w:t>
      </w:r>
      <w:r w:rsidR="003A1FAE" w:rsidRPr="00C248E1">
        <w:rPr>
          <w:color w:val="000000"/>
          <w:sz w:val="28"/>
          <w:szCs w:val="28"/>
        </w:rPr>
        <w:t>á</w:t>
      </w:r>
      <w:r w:rsidRPr="00C248E1">
        <w:rPr>
          <w:color w:val="000000"/>
          <w:sz w:val="28"/>
          <w:szCs w:val="28"/>
        </w:rPr>
        <w:t>t tri</w:t>
      </w:r>
      <w:r w:rsidR="003A1FAE" w:rsidRPr="00C248E1">
        <w:rPr>
          <w:color w:val="000000"/>
          <w:sz w:val="28"/>
          <w:szCs w:val="28"/>
        </w:rPr>
        <w:t>ể</w:t>
      </w:r>
      <w:r w:rsidRPr="00C248E1">
        <w:rPr>
          <w:color w:val="000000"/>
          <w:sz w:val="28"/>
          <w:szCs w:val="28"/>
        </w:rPr>
        <w:t>n x</w:t>
      </w:r>
      <w:r w:rsidR="003A1FAE" w:rsidRPr="00C248E1">
        <w:rPr>
          <w:color w:val="000000"/>
          <w:sz w:val="28"/>
          <w:szCs w:val="28"/>
        </w:rPr>
        <w:t>ã</w:t>
      </w:r>
      <w:r w:rsidRPr="00C248E1">
        <w:rPr>
          <w:color w:val="000000"/>
          <w:sz w:val="28"/>
          <w:szCs w:val="28"/>
        </w:rPr>
        <w:t xml:space="preserve"> h</w:t>
      </w:r>
      <w:r w:rsidR="003A1FAE" w:rsidRPr="00C248E1">
        <w:rPr>
          <w:color w:val="000000"/>
          <w:sz w:val="28"/>
          <w:szCs w:val="28"/>
        </w:rPr>
        <w:t>ộ</w:t>
      </w:r>
      <w:r w:rsidRPr="00C248E1">
        <w:rPr>
          <w:color w:val="000000"/>
          <w:sz w:val="28"/>
          <w:szCs w:val="28"/>
        </w:rPr>
        <w:t>i kh</w:t>
      </w:r>
      <w:r w:rsidR="003A1FAE" w:rsidRPr="00C248E1">
        <w:rPr>
          <w:color w:val="000000"/>
          <w:sz w:val="28"/>
          <w:szCs w:val="28"/>
        </w:rPr>
        <w:t>ô</w:t>
      </w:r>
      <w:r w:rsidRPr="00C248E1">
        <w:rPr>
          <w:color w:val="000000"/>
          <w:sz w:val="28"/>
          <w:szCs w:val="28"/>
        </w:rPr>
        <w:t>ng theo k</w:t>
      </w:r>
      <w:r w:rsidR="003A1FAE" w:rsidRPr="00C248E1">
        <w:rPr>
          <w:color w:val="000000"/>
          <w:sz w:val="28"/>
          <w:szCs w:val="28"/>
        </w:rPr>
        <w:t>ị</w:t>
      </w:r>
      <w:r w:rsidRPr="00C248E1">
        <w:rPr>
          <w:color w:val="000000"/>
          <w:sz w:val="28"/>
          <w:szCs w:val="28"/>
        </w:rPr>
        <w:t>p t</w:t>
      </w:r>
      <w:r w:rsidR="003A1FAE" w:rsidRPr="00C248E1">
        <w:rPr>
          <w:color w:val="000000"/>
          <w:sz w:val="28"/>
          <w:szCs w:val="28"/>
        </w:rPr>
        <w:t>ố</w:t>
      </w:r>
      <w:r w:rsidRPr="00C248E1">
        <w:rPr>
          <w:color w:val="000000"/>
          <w:sz w:val="28"/>
          <w:szCs w:val="28"/>
        </w:rPr>
        <w:t xml:space="preserve">c </w:t>
      </w:r>
      <w:r w:rsidR="003A1FAE" w:rsidRPr="00C248E1">
        <w:rPr>
          <w:color w:val="000000"/>
          <w:sz w:val="28"/>
          <w:szCs w:val="28"/>
        </w:rPr>
        <w:t>độ</w:t>
      </w:r>
      <w:r w:rsidRPr="00C248E1">
        <w:rPr>
          <w:color w:val="000000"/>
          <w:sz w:val="28"/>
          <w:szCs w:val="28"/>
        </w:rPr>
        <w:t xml:space="preserve"> gia t</w:t>
      </w:r>
      <w:r w:rsidR="003A1FAE" w:rsidRPr="00C248E1">
        <w:rPr>
          <w:color w:val="000000"/>
          <w:sz w:val="28"/>
          <w:szCs w:val="28"/>
        </w:rPr>
        <w:t>ă</w:t>
      </w:r>
      <w:r w:rsidRPr="00C248E1">
        <w:rPr>
          <w:color w:val="000000"/>
          <w:sz w:val="28"/>
          <w:szCs w:val="28"/>
        </w:rPr>
        <w:t>ng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xml:space="preserve">, </w:t>
      </w:r>
      <w:r w:rsidR="003A1FAE" w:rsidRPr="00C248E1">
        <w:rPr>
          <w:color w:val="000000"/>
          <w:sz w:val="28"/>
          <w:szCs w:val="28"/>
        </w:rPr>
        <w:t>đờ</w:t>
      </w:r>
      <w:r w:rsidRPr="00C248E1">
        <w:rPr>
          <w:color w:val="000000"/>
          <w:sz w:val="28"/>
          <w:szCs w:val="28"/>
        </w:rPr>
        <w:t>i s</w:t>
      </w:r>
      <w:r w:rsidR="003A1FAE" w:rsidRPr="00C248E1">
        <w:rPr>
          <w:color w:val="000000"/>
          <w:sz w:val="28"/>
          <w:szCs w:val="28"/>
        </w:rPr>
        <w:t>ố</w:t>
      </w:r>
      <w:r w:rsidRPr="00C248E1">
        <w:rPr>
          <w:color w:val="000000"/>
          <w:sz w:val="28"/>
          <w:szCs w:val="28"/>
        </w:rPr>
        <w:t>ng con ng</w:t>
      </w:r>
      <w:r w:rsidR="003A1FAE" w:rsidRPr="00C248E1">
        <w:rPr>
          <w:color w:val="000000"/>
          <w:sz w:val="28"/>
          <w:szCs w:val="28"/>
        </w:rPr>
        <w:t>ườ</w:t>
      </w:r>
      <w:r w:rsidRPr="00C248E1">
        <w:rPr>
          <w:color w:val="000000"/>
          <w:sz w:val="28"/>
          <w:szCs w:val="28"/>
        </w:rPr>
        <w:t>i c</w:t>
      </w:r>
      <w:r w:rsidR="003A1FAE" w:rsidRPr="00C248E1">
        <w:rPr>
          <w:color w:val="000000"/>
          <w:sz w:val="28"/>
          <w:szCs w:val="28"/>
        </w:rPr>
        <w:t>à</w:t>
      </w:r>
      <w:r w:rsidRPr="00C248E1">
        <w:rPr>
          <w:color w:val="000000"/>
          <w:sz w:val="28"/>
          <w:szCs w:val="28"/>
        </w:rPr>
        <w:t>ng kh</w:t>
      </w:r>
      <w:r w:rsidR="003A1FAE" w:rsidRPr="00C248E1">
        <w:rPr>
          <w:color w:val="000000"/>
          <w:sz w:val="28"/>
          <w:szCs w:val="28"/>
        </w:rPr>
        <w:t>ó</w:t>
      </w:r>
      <w:r w:rsidRPr="00C248E1">
        <w:rPr>
          <w:color w:val="000000"/>
          <w:sz w:val="28"/>
          <w:szCs w:val="28"/>
        </w:rPr>
        <w:t xml:space="preserve"> kh</w:t>
      </w:r>
      <w:r w:rsidR="003A1FAE" w:rsidRPr="00C248E1">
        <w:rPr>
          <w:color w:val="000000"/>
          <w:sz w:val="28"/>
          <w:szCs w:val="28"/>
        </w:rPr>
        <w:t>ă</w:t>
      </w:r>
      <w:r w:rsidRPr="00C248E1">
        <w:rPr>
          <w:color w:val="000000"/>
          <w:sz w:val="28"/>
          <w:szCs w:val="28"/>
        </w:rPr>
        <w:t>n h</w:t>
      </w:r>
      <w:r w:rsidR="003A1FAE" w:rsidRPr="00C248E1">
        <w:rPr>
          <w:color w:val="000000"/>
          <w:sz w:val="28"/>
          <w:szCs w:val="28"/>
        </w:rPr>
        <w:t>ơ</w:t>
      </w:r>
      <w:r w:rsidRPr="00C248E1">
        <w:rPr>
          <w:color w:val="000000"/>
          <w:sz w:val="28"/>
          <w:szCs w:val="28"/>
        </w:rPr>
        <w:t>n.N</w:t>
      </w:r>
      <w:r w:rsidR="003A1FAE" w:rsidRPr="00C248E1">
        <w:rPr>
          <w:color w:val="000000"/>
          <w:sz w:val="28"/>
          <w:szCs w:val="28"/>
        </w:rPr>
        <w:t>ừ</w:t>
      </w:r>
      <w:r w:rsidRPr="00C248E1">
        <w:rPr>
          <w:color w:val="000000"/>
          <w:sz w:val="28"/>
          <w:szCs w:val="28"/>
        </w:rPr>
        <w:t>u kh</w:t>
      </w:r>
      <w:r w:rsidR="003A1FAE" w:rsidRPr="00C248E1">
        <w:rPr>
          <w:color w:val="000000"/>
          <w:sz w:val="28"/>
          <w:szCs w:val="28"/>
        </w:rPr>
        <w:t>ô</w:t>
      </w:r>
      <w:r w:rsidRPr="00C248E1">
        <w:rPr>
          <w:color w:val="000000"/>
          <w:sz w:val="28"/>
          <w:szCs w:val="28"/>
        </w:rPr>
        <w:t xml:space="preserve">ng </w:t>
      </w:r>
      <w:r w:rsidR="003A1FAE" w:rsidRPr="00C248E1">
        <w:rPr>
          <w:color w:val="000000"/>
          <w:sz w:val="28"/>
          <w:szCs w:val="28"/>
        </w:rPr>
        <w:t>đ</w:t>
      </w:r>
      <w:r w:rsidRPr="00C248E1">
        <w:rPr>
          <w:color w:val="000000"/>
          <w:sz w:val="28"/>
          <w:szCs w:val="28"/>
        </w:rPr>
        <w:t>i</w:t>
      </w:r>
      <w:r w:rsidR="003A1FAE" w:rsidRPr="00C248E1">
        <w:rPr>
          <w:color w:val="000000"/>
          <w:sz w:val="28"/>
          <w:szCs w:val="28"/>
        </w:rPr>
        <w:t>ề</w:t>
      </w:r>
      <w:r w:rsidRPr="00C248E1">
        <w:rPr>
          <w:color w:val="000000"/>
          <w:sz w:val="28"/>
          <w:szCs w:val="28"/>
        </w:rPr>
        <w:t>u ch</w:t>
      </w:r>
      <w:r w:rsidR="003A1FAE" w:rsidRPr="00C248E1">
        <w:rPr>
          <w:color w:val="000000"/>
          <w:sz w:val="28"/>
          <w:szCs w:val="28"/>
        </w:rPr>
        <w:t>ỉ</w:t>
      </w:r>
      <w:r w:rsidRPr="00C248E1">
        <w:rPr>
          <w:color w:val="000000"/>
          <w:sz w:val="28"/>
          <w:szCs w:val="28"/>
        </w:rPr>
        <w:t xml:space="preserve">nh </w:t>
      </w:r>
      <w:r w:rsidR="003A1FAE" w:rsidRPr="00C248E1">
        <w:rPr>
          <w:color w:val="000000"/>
          <w:sz w:val="28"/>
          <w:szCs w:val="28"/>
        </w:rPr>
        <w:t>đượ</w:t>
      </w:r>
      <w:r w:rsidRPr="00C248E1">
        <w:rPr>
          <w:color w:val="000000"/>
          <w:sz w:val="28"/>
          <w:szCs w:val="28"/>
        </w:rPr>
        <w:t>c t</w:t>
      </w:r>
      <w:r w:rsidR="003A1FAE" w:rsidRPr="00C248E1">
        <w:rPr>
          <w:color w:val="000000"/>
          <w:sz w:val="28"/>
          <w:szCs w:val="28"/>
        </w:rPr>
        <w:t>ỷ</w:t>
      </w:r>
      <w:r w:rsidRPr="00C248E1">
        <w:rPr>
          <w:color w:val="000000"/>
          <w:sz w:val="28"/>
          <w:szCs w:val="28"/>
        </w:rPr>
        <w:t xml:space="preserve"> l</w:t>
      </w:r>
      <w:r w:rsidR="003A1FAE" w:rsidRPr="00C248E1">
        <w:rPr>
          <w:color w:val="000000"/>
          <w:sz w:val="28"/>
          <w:szCs w:val="28"/>
        </w:rPr>
        <w:t>ệ</w:t>
      </w:r>
      <w:r w:rsidRPr="00C248E1">
        <w:rPr>
          <w:color w:val="000000"/>
          <w:sz w:val="28"/>
          <w:szCs w:val="28"/>
        </w:rPr>
        <w:t xml:space="preserve"> gia t</w:t>
      </w:r>
      <w:r w:rsidR="003A1FAE" w:rsidRPr="00C248E1">
        <w:rPr>
          <w:color w:val="000000"/>
          <w:sz w:val="28"/>
          <w:szCs w:val="28"/>
        </w:rPr>
        <w:t>ă</w:t>
      </w:r>
      <w:r w:rsidRPr="00C248E1">
        <w:rPr>
          <w:color w:val="000000"/>
          <w:sz w:val="28"/>
          <w:szCs w:val="28"/>
        </w:rPr>
        <w:t>ng d</w:t>
      </w:r>
      <w:r w:rsidR="003A1FAE" w:rsidRPr="00C248E1">
        <w:rPr>
          <w:color w:val="000000"/>
          <w:sz w:val="28"/>
          <w:szCs w:val="28"/>
        </w:rPr>
        <w:t>â</w:t>
      </w:r>
      <w:r w:rsidRPr="00C248E1">
        <w:rPr>
          <w:color w:val="000000"/>
          <w:sz w:val="28"/>
          <w:szCs w:val="28"/>
        </w:rPr>
        <w:t>n s</w:t>
      </w:r>
      <w:r w:rsidR="003A1FAE" w:rsidRPr="00C248E1">
        <w:rPr>
          <w:color w:val="000000"/>
          <w:sz w:val="28"/>
          <w:szCs w:val="28"/>
        </w:rPr>
        <w:t>ố</w:t>
      </w:r>
      <w:r w:rsidRPr="00C248E1">
        <w:rPr>
          <w:color w:val="000000"/>
          <w:sz w:val="28"/>
          <w:szCs w:val="28"/>
        </w:rPr>
        <w:t>, s</w:t>
      </w:r>
      <w:r w:rsidR="003A1FAE" w:rsidRPr="00C248E1">
        <w:rPr>
          <w:color w:val="000000"/>
          <w:sz w:val="28"/>
          <w:szCs w:val="28"/>
        </w:rPr>
        <w:t>ẽ</w:t>
      </w:r>
      <w:r w:rsidRPr="00C248E1">
        <w:rPr>
          <w:color w:val="000000"/>
          <w:sz w:val="28"/>
          <w:szCs w:val="28"/>
        </w:rPr>
        <w:t xml:space="preserve"> </w:t>
      </w:r>
      <w:r w:rsidR="003A1FAE" w:rsidRPr="00C248E1">
        <w:rPr>
          <w:color w:val="000000"/>
          <w:sz w:val="28"/>
          <w:szCs w:val="28"/>
        </w:rPr>
        <w:t>đế</w:t>
      </w:r>
      <w:r w:rsidRPr="00C248E1">
        <w:rPr>
          <w:color w:val="000000"/>
          <w:sz w:val="28"/>
          <w:szCs w:val="28"/>
        </w:rPr>
        <w:t>n l</w:t>
      </w:r>
      <w:r w:rsidR="003A1FAE" w:rsidRPr="00C248E1">
        <w:rPr>
          <w:color w:val="000000"/>
          <w:sz w:val="28"/>
          <w:szCs w:val="28"/>
        </w:rPr>
        <w:t>ú</w:t>
      </w:r>
      <w:r w:rsidRPr="00C248E1">
        <w:rPr>
          <w:color w:val="000000"/>
          <w:sz w:val="28"/>
          <w:szCs w:val="28"/>
        </w:rPr>
        <w:t>c m</w:t>
      </w:r>
      <w:r w:rsidR="003A1FAE" w:rsidRPr="00C248E1">
        <w:rPr>
          <w:color w:val="000000"/>
          <w:sz w:val="28"/>
          <w:szCs w:val="28"/>
        </w:rPr>
        <w:t>ỗ</w:t>
      </w:r>
      <w:r w:rsidRPr="00C248E1">
        <w:rPr>
          <w:color w:val="000000"/>
          <w:sz w:val="28"/>
          <w:szCs w:val="28"/>
        </w:rPr>
        <w:t>i con ng</w:t>
      </w:r>
      <w:r w:rsidR="003A1FAE" w:rsidRPr="00C248E1">
        <w:rPr>
          <w:color w:val="000000"/>
          <w:sz w:val="28"/>
          <w:szCs w:val="28"/>
        </w:rPr>
        <w:t>ườ</w:t>
      </w:r>
      <w:r w:rsidRPr="00C248E1">
        <w:rPr>
          <w:color w:val="000000"/>
          <w:sz w:val="28"/>
          <w:szCs w:val="28"/>
        </w:rPr>
        <w:t>i tr</w:t>
      </w:r>
      <w:r w:rsidR="003A1FAE" w:rsidRPr="00C248E1">
        <w:rPr>
          <w:color w:val="000000"/>
          <w:sz w:val="28"/>
          <w:szCs w:val="28"/>
        </w:rPr>
        <w:t>ê</w:t>
      </w:r>
      <w:r w:rsidRPr="00C248E1">
        <w:rPr>
          <w:color w:val="000000"/>
          <w:sz w:val="28"/>
          <w:szCs w:val="28"/>
        </w:rPr>
        <w:t>n tr</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đấ</w:t>
      </w:r>
      <w:r w:rsidRPr="00C248E1">
        <w:rPr>
          <w:color w:val="000000"/>
          <w:sz w:val="28"/>
          <w:szCs w:val="28"/>
        </w:rPr>
        <w:t>t n</w:t>
      </w:r>
      <w:r w:rsidR="003A1FAE" w:rsidRPr="00C248E1">
        <w:rPr>
          <w:color w:val="000000"/>
          <w:sz w:val="28"/>
          <w:szCs w:val="28"/>
        </w:rPr>
        <w:t>à</w:t>
      </w:r>
      <w:r w:rsidRPr="00C248E1">
        <w:rPr>
          <w:color w:val="000000"/>
          <w:sz w:val="28"/>
          <w:szCs w:val="28"/>
        </w:rPr>
        <w:t>y ch</w:t>
      </w:r>
      <w:r w:rsidR="003A1FAE" w:rsidRPr="00C248E1">
        <w:rPr>
          <w:color w:val="000000"/>
          <w:sz w:val="28"/>
          <w:szCs w:val="28"/>
        </w:rPr>
        <w:t>ỉ</w:t>
      </w:r>
      <w:r w:rsidRPr="00C248E1">
        <w:rPr>
          <w:color w:val="000000"/>
          <w:sz w:val="28"/>
          <w:szCs w:val="28"/>
        </w:rPr>
        <w:t xml:space="preserve"> c</w:t>
      </w:r>
      <w:r w:rsidR="003A1FAE" w:rsidRPr="00C248E1">
        <w:rPr>
          <w:color w:val="000000"/>
          <w:sz w:val="28"/>
          <w:szCs w:val="28"/>
        </w:rPr>
        <w:t>ò</w:t>
      </w:r>
      <w:r w:rsidRPr="00C248E1">
        <w:rPr>
          <w:color w:val="000000"/>
          <w:sz w:val="28"/>
          <w:szCs w:val="28"/>
        </w:rPr>
        <w:t>n di</w:t>
      </w:r>
      <w:r w:rsidR="003A1FAE" w:rsidRPr="00C248E1">
        <w:rPr>
          <w:color w:val="000000"/>
          <w:sz w:val="28"/>
          <w:szCs w:val="28"/>
        </w:rPr>
        <w:t>ệ</w:t>
      </w:r>
      <w:r w:rsidRPr="00C248E1">
        <w:rPr>
          <w:color w:val="000000"/>
          <w:sz w:val="28"/>
          <w:szCs w:val="28"/>
        </w:rPr>
        <w:t>n t</w:t>
      </w:r>
      <w:r w:rsidR="003A1FAE" w:rsidRPr="00C248E1">
        <w:rPr>
          <w:color w:val="000000"/>
          <w:sz w:val="28"/>
          <w:szCs w:val="28"/>
        </w:rPr>
        <w:t>í</w:t>
      </w:r>
      <w:r w:rsidRPr="00C248E1">
        <w:rPr>
          <w:color w:val="000000"/>
          <w:sz w:val="28"/>
          <w:szCs w:val="28"/>
        </w:rPr>
        <w:t>ch m</w:t>
      </w:r>
      <w:r w:rsidR="003A1FAE" w:rsidRPr="00C248E1">
        <w:rPr>
          <w:color w:val="000000"/>
          <w:sz w:val="28"/>
          <w:szCs w:val="28"/>
        </w:rPr>
        <w:t>ộ</w:t>
      </w:r>
      <w:r w:rsidRPr="00C248E1">
        <w:rPr>
          <w:color w:val="000000"/>
          <w:sz w:val="28"/>
          <w:szCs w:val="28"/>
        </w:rPr>
        <w:t>t h</w:t>
      </w:r>
      <w:r w:rsidR="003A1FAE" w:rsidRPr="00C248E1">
        <w:rPr>
          <w:color w:val="000000"/>
          <w:sz w:val="28"/>
          <w:szCs w:val="28"/>
        </w:rPr>
        <w:t>ạ</w:t>
      </w:r>
      <w:r w:rsidRPr="00C248E1">
        <w:rPr>
          <w:color w:val="000000"/>
          <w:sz w:val="28"/>
          <w:szCs w:val="28"/>
        </w:rPr>
        <w:t>t th</w:t>
      </w:r>
      <w:r w:rsidR="003A1FAE" w:rsidRPr="00C248E1">
        <w:rPr>
          <w:color w:val="000000"/>
          <w:sz w:val="28"/>
          <w:szCs w:val="28"/>
        </w:rPr>
        <w:t>ó</w:t>
      </w:r>
      <w:r w:rsidRPr="00C248E1">
        <w:rPr>
          <w:color w:val="000000"/>
          <w:sz w:val="28"/>
          <w:szCs w:val="28"/>
        </w:rPr>
        <w:t>c, t</w:t>
      </w:r>
      <w:r w:rsidR="003A1FAE" w:rsidRPr="00C248E1">
        <w:rPr>
          <w:color w:val="000000"/>
          <w:sz w:val="28"/>
          <w:szCs w:val="28"/>
        </w:rPr>
        <w:t>ứ</w:t>
      </w:r>
      <w:r w:rsidRPr="00C248E1">
        <w:rPr>
          <w:color w:val="000000"/>
          <w:sz w:val="28"/>
          <w:szCs w:val="28"/>
        </w:rPr>
        <w:t>c l</w:t>
      </w:r>
      <w:r w:rsidR="003A1FAE" w:rsidRPr="00C248E1">
        <w:rPr>
          <w:color w:val="000000"/>
          <w:sz w:val="28"/>
          <w:szCs w:val="28"/>
        </w:rPr>
        <w:t>à</w:t>
      </w:r>
      <w:r w:rsidRPr="00C248E1">
        <w:rPr>
          <w:color w:val="000000"/>
          <w:sz w:val="28"/>
          <w:szCs w:val="28"/>
        </w:rPr>
        <w:t xml:space="preserve"> con ng</w:t>
      </w:r>
      <w:r w:rsidR="003A1FAE" w:rsidRPr="00C248E1">
        <w:rPr>
          <w:color w:val="000000"/>
          <w:sz w:val="28"/>
          <w:szCs w:val="28"/>
        </w:rPr>
        <w:t>ườ</w:t>
      </w:r>
      <w:r w:rsidRPr="00C248E1">
        <w:rPr>
          <w:color w:val="000000"/>
          <w:sz w:val="28"/>
          <w:szCs w:val="28"/>
        </w:rPr>
        <w:t>i kh</w:t>
      </w:r>
      <w:r w:rsidR="003A1FAE" w:rsidRPr="00C248E1">
        <w:rPr>
          <w:color w:val="000000"/>
          <w:sz w:val="28"/>
          <w:szCs w:val="28"/>
        </w:rPr>
        <w:t>ô</w:t>
      </w:r>
      <w:r w:rsidRPr="00C248E1">
        <w:rPr>
          <w:color w:val="000000"/>
          <w:sz w:val="28"/>
          <w:szCs w:val="28"/>
        </w:rPr>
        <w:t>ng c</w:t>
      </w:r>
      <w:r w:rsidR="003A1FAE" w:rsidRPr="00C248E1">
        <w:rPr>
          <w:color w:val="000000"/>
          <w:sz w:val="28"/>
          <w:szCs w:val="28"/>
        </w:rPr>
        <w:t>ò</w:t>
      </w:r>
      <w:r w:rsidRPr="00C248E1">
        <w:rPr>
          <w:color w:val="000000"/>
          <w:sz w:val="28"/>
          <w:szCs w:val="28"/>
        </w:rPr>
        <w:t xml:space="preserve">n </w:t>
      </w:r>
      <w:r w:rsidR="003A1FAE" w:rsidRPr="00C248E1">
        <w:rPr>
          <w:color w:val="000000"/>
          <w:sz w:val="28"/>
          <w:szCs w:val="28"/>
        </w:rPr>
        <w:t>đấ</w:t>
      </w:r>
      <w:r w:rsidRPr="00C248E1">
        <w:rPr>
          <w:color w:val="000000"/>
          <w:sz w:val="28"/>
          <w:szCs w:val="28"/>
        </w:rPr>
        <w:t xml:space="preserve">t </w:t>
      </w:r>
      <w:r w:rsidR="003A1FAE" w:rsidRPr="00C248E1">
        <w:rPr>
          <w:color w:val="000000"/>
          <w:sz w:val="28"/>
          <w:szCs w:val="28"/>
        </w:rPr>
        <w:t>đ</w:t>
      </w:r>
      <w:r w:rsidRPr="00C248E1">
        <w:rPr>
          <w:color w:val="000000"/>
          <w:sz w:val="28"/>
          <w:szCs w:val="28"/>
        </w:rPr>
        <w:t xml:space="preserve">ai </w:t>
      </w:r>
      <w:r w:rsidR="003A1FAE" w:rsidRPr="00C248E1">
        <w:rPr>
          <w:color w:val="000000"/>
          <w:sz w:val="28"/>
          <w:szCs w:val="28"/>
        </w:rPr>
        <w:t>để</w:t>
      </w:r>
      <w:r w:rsidRPr="00C248E1">
        <w:rPr>
          <w:color w:val="000000"/>
          <w:sz w:val="28"/>
          <w:szCs w:val="28"/>
        </w:rPr>
        <w:t xml:space="preserve"> sinh s</w:t>
      </w:r>
      <w:r w:rsidR="003A1FAE" w:rsidRPr="00C248E1">
        <w:rPr>
          <w:color w:val="000000"/>
          <w:sz w:val="28"/>
          <w:szCs w:val="28"/>
        </w:rPr>
        <w:t>ố</w:t>
      </w:r>
      <w:r w:rsidRPr="00C248E1">
        <w:rPr>
          <w:color w:val="000000"/>
          <w:sz w:val="28"/>
          <w:szCs w:val="28"/>
        </w:rPr>
        <w:t>ng, v</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ũ</w:t>
      </w:r>
      <w:r w:rsidRPr="00C248E1">
        <w:rPr>
          <w:color w:val="000000"/>
          <w:sz w:val="28"/>
          <w:szCs w:val="28"/>
        </w:rPr>
        <w:t>ng kh</w:t>
      </w:r>
      <w:r w:rsidR="003A1FAE" w:rsidRPr="00C248E1">
        <w:rPr>
          <w:color w:val="000000"/>
          <w:sz w:val="28"/>
          <w:szCs w:val="28"/>
        </w:rPr>
        <w:t>ô</w:t>
      </w:r>
      <w:r w:rsidRPr="00C248E1">
        <w:rPr>
          <w:color w:val="000000"/>
          <w:sz w:val="28"/>
          <w:szCs w:val="28"/>
        </w:rPr>
        <w:t>ng c</w:t>
      </w:r>
      <w:r w:rsidR="003A1FAE" w:rsidRPr="00C248E1">
        <w:rPr>
          <w:color w:val="000000"/>
          <w:sz w:val="28"/>
          <w:szCs w:val="28"/>
        </w:rPr>
        <w:t>ò</w:t>
      </w:r>
      <w:r w:rsidRPr="00C248E1">
        <w:rPr>
          <w:color w:val="000000"/>
          <w:sz w:val="28"/>
          <w:szCs w:val="28"/>
        </w:rPr>
        <w:t>n c</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để</w:t>
      </w:r>
      <w:r w:rsidRPr="00C248E1">
        <w:rPr>
          <w:color w:val="000000"/>
          <w:sz w:val="28"/>
          <w:szCs w:val="28"/>
        </w:rPr>
        <w:t xml:space="preserve"> s</w:t>
      </w:r>
      <w:r w:rsidR="003A1FAE" w:rsidRPr="00C248E1">
        <w:rPr>
          <w:color w:val="000000"/>
          <w:sz w:val="28"/>
          <w:szCs w:val="28"/>
        </w:rPr>
        <w:t>ố</w:t>
      </w:r>
      <w:r w:rsidRPr="00C248E1">
        <w:rPr>
          <w:color w:val="000000"/>
          <w:sz w:val="28"/>
          <w:szCs w:val="28"/>
        </w:rPr>
        <w:t>ng.</w:t>
      </w:r>
    </w:p>
    <w:p w:rsidR="00414251" w:rsidRPr="00C248E1" w:rsidRDefault="003A1FAE" w:rsidP="00D407E0">
      <w:pPr>
        <w:rPr>
          <w:color w:val="000000"/>
          <w:sz w:val="28"/>
          <w:szCs w:val="28"/>
        </w:rPr>
      </w:pPr>
      <w:r w:rsidRPr="00C248E1">
        <w:rPr>
          <w:color w:val="000000"/>
          <w:sz w:val="28"/>
          <w:szCs w:val="28"/>
        </w:rPr>
        <w:t>Đấ</w:t>
      </w:r>
      <w:r w:rsidR="00414251" w:rsidRPr="00C248E1">
        <w:rPr>
          <w:color w:val="000000"/>
          <w:sz w:val="28"/>
          <w:szCs w:val="28"/>
        </w:rPr>
        <w:t xml:space="preserve">t </w:t>
      </w:r>
      <w:r w:rsidRPr="00C248E1">
        <w:rPr>
          <w:color w:val="000000"/>
          <w:sz w:val="28"/>
          <w:szCs w:val="28"/>
        </w:rPr>
        <w:t>đ</w:t>
      </w:r>
      <w:r w:rsidR="00414251" w:rsidRPr="00C248E1">
        <w:rPr>
          <w:color w:val="000000"/>
          <w:sz w:val="28"/>
          <w:szCs w:val="28"/>
        </w:rPr>
        <w:t>ai kh</w:t>
      </w:r>
      <w:r w:rsidRPr="00C248E1">
        <w:rPr>
          <w:color w:val="000000"/>
          <w:sz w:val="28"/>
          <w:szCs w:val="28"/>
        </w:rPr>
        <w:t>ô</w:t>
      </w:r>
      <w:r w:rsidR="00414251" w:rsidRPr="00C248E1">
        <w:rPr>
          <w:color w:val="000000"/>
          <w:sz w:val="28"/>
          <w:szCs w:val="28"/>
        </w:rPr>
        <w:t>ng sinh th</w:t>
      </w:r>
      <w:r w:rsidRPr="00C248E1">
        <w:rPr>
          <w:color w:val="000000"/>
          <w:sz w:val="28"/>
          <w:szCs w:val="28"/>
        </w:rPr>
        <w:t>ê</w:t>
      </w:r>
      <w:r w:rsidR="00414251" w:rsidRPr="00C248E1">
        <w:rPr>
          <w:color w:val="000000"/>
          <w:sz w:val="28"/>
          <w:szCs w:val="28"/>
        </w:rPr>
        <w:t>m, con ng</w:t>
      </w:r>
      <w:r w:rsidRPr="00C248E1">
        <w:rPr>
          <w:color w:val="000000"/>
          <w:sz w:val="28"/>
          <w:szCs w:val="28"/>
        </w:rPr>
        <w:t>ườ</w:t>
      </w:r>
      <w:r w:rsidR="00414251" w:rsidRPr="00C248E1">
        <w:rPr>
          <w:color w:val="000000"/>
          <w:sz w:val="28"/>
          <w:szCs w:val="28"/>
        </w:rPr>
        <w:t>i l</w:t>
      </w:r>
      <w:r w:rsidRPr="00C248E1">
        <w:rPr>
          <w:color w:val="000000"/>
          <w:sz w:val="28"/>
          <w:szCs w:val="28"/>
        </w:rPr>
        <w:t>ạ</w:t>
      </w:r>
      <w:r w:rsidR="00414251" w:rsidRPr="00C248E1">
        <w:rPr>
          <w:color w:val="000000"/>
          <w:sz w:val="28"/>
          <w:szCs w:val="28"/>
        </w:rPr>
        <w:t>i c</w:t>
      </w:r>
      <w:r w:rsidRPr="00C248E1">
        <w:rPr>
          <w:color w:val="000000"/>
          <w:sz w:val="28"/>
          <w:szCs w:val="28"/>
        </w:rPr>
        <w:t>à</w:t>
      </w:r>
      <w:r w:rsidR="00414251" w:rsidRPr="00C248E1">
        <w:rPr>
          <w:color w:val="000000"/>
          <w:sz w:val="28"/>
          <w:szCs w:val="28"/>
        </w:rPr>
        <w:t>ng nhi</w:t>
      </w:r>
      <w:r w:rsidRPr="00C248E1">
        <w:rPr>
          <w:color w:val="000000"/>
          <w:sz w:val="28"/>
          <w:szCs w:val="28"/>
        </w:rPr>
        <w:t>ề</w:t>
      </w:r>
      <w:r w:rsidR="00414251" w:rsidRPr="00C248E1">
        <w:rPr>
          <w:color w:val="000000"/>
          <w:sz w:val="28"/>
          <w:szCs w:val="28"/>
        </w:rPr>
        <w:t>u l</w:t>
      </w:r>
      <w:r w:rsidRPr="00C248E1">
        <w:rPr>
          <w:color w:val="000000"/>
          <w:sz w:val="28"/>
          <w:szCs w:val="28"/>
        </w:rPr>
        <w:t>ê</w:t>
      </w:r>
      <w:r w:rsidR="00414251" w:rsidRPr="00C248E1">
        <w:rPr>
          <w:color w:val="000000"/>
          <w:sz w:val="28"/>
          <w:szCs w:val="28"/>
        </w:rPr>
        <w:t>n g</w:t>
      </w:r>
      <w:r w:rsidRPr="00C248E1">
        <w:rPr>
          <w:color w:val="000000"/>
          <w:sz w:val="28"/>
          <w:szCs w:val="28"/>
        </w:rPr>
        <w:t>ấ</w:t>
      </w:r>
      <w:r w:rsidR="00414251" w:rsidRPr="00C248E1">
        <w:rPr>
          <w:color w:val="000000"/>
          <w:sz w:val="28"/>
          <w:szCs w:val="28"/>
        </w:rPr>
        <w:t>p b</w:t>
      </w:r>
      <w:r w:rsidRPr="00C248E1">
        <w:rPr>
          <w:color w:val="000000"/>
          <w:sz w:val="28"/>
          <w:szCs w:val="28"/>
        </w:rPr>
        <w:t>ộ</w:t>
      </w:r>
      <w:r w:rsidR="00414251" w:rsidRPr="00C248E1">
        <w:rPr>
          <w:color w:val="000000"/>
          <w:sz w:val="28"/>
          <w:szCs w:val="28"/>
        </w:rPr>
        <w:t>i.N</w:t>
      </w:r>
      <w:r w:rsidRPr="00C248E1">
        <w:rPr>
          <w:color w:val="000000"/>
          <w:sz w:val="28"/>
          <w:szCs w:val="28"/>
        </w:rPr>
        <w:t>ế</w:t>
      </w:r>
      <w:r w:rsidR="00414251" w:rsidRPr="00C248E1">
        <w:rPr>
          <w:color w:val="000000"/>
          <w:sz w:val="28"/>
          <w:szCs w:val="28"/>
        </w:rPr>
        <w:t>u kh</w:t>
      </w:r>
      <w:r w:rsidRPr="00C248E1">
        <w:rPr>
          <w:color w:val="000000"/>
          <w:sz w:val="28"/>
          <w:szCs w:val="28"/>
        </w:rPr>
        <w:t>ô</w:t>
      </w:r>
      <w:r w:rsidR="00414251" w:rsidRPr="00C248E1">
        <w:rPr>
          <w:color w:val="000000"/>
          <w:sz w:val="28"/>
          <w:szCs w:val="28"/>
        </w:rPr>
        <w:t>ng h</w:t>
      </w:r>
      <w:r w:rsidRPr="00C248E1">
        <w:rPr>
          <w:color w:val="000000"/>
          <w:sz w:val="28"/>
          <w:szCs w:val="28"/>
        </w:rPr>
        <w:t>ạ</w:t>
      </w:r>
      <w:r w:rsidR="00414251" w:rsidRPr="00C248E1">
        <w:rPr>
          <w:color w:val="000000"/>
          <w:sz w:val="28"/>
          <w:szCs w:val="28"/>
        </w:rPr>
        <w:t>n ch</w:t>
      </w:r>
      <w:r w:rsidRPr="00C248E1">
        <w:rPr>
          <w:color w:val="000000"/>
          <w:sz w:val="28"/>
          <w:szCs w:val="28"/>
        </w:rPr>
        <w:t>ế</w:t>
      </w:r>
      <w:r w:rsidR="00414251" w:rsidRPr="00C248E1">
        <w:rPr>
          <w:color w:val="000000"/>
          <w:sz w:val="28"/>
          <w:szCs w:val="28"/>
        </w:rPr>
        <w:t xml:space="preserve"> s</w:t>
      </w:r>
      <w:r w:rsidRPr="00C248E1">
        <w:rPr>
          <w:color w:val="000000"/>
          <w:sz w:val="28"/>
          <w:szCs w:val="28"/>
        </w:rPr>
        <w:t>ự</w:t>
      </w:r>
      <w:r w:rsidR="00414251" w:rsidRPr="00C248E1">
        <w:rPr>
          <w:color w:val="000000"/>
          <w:sz w:val="28"/>
          <w:szCs w:val="28"/>
        </w:rPr>
        <w:t xml:space="preserve"> gia t</w:t>
      </w:r>
      <w:r w:rsidRPr="00C248E1">
        <w:rPr>
          <w:color w:val="000000"/>
          <w:sz w:val="28"/>
          <w:szCs w:val="28"/>
        </w:rPr>
        <w:t>ă</w:t>
      </w:r>
      <w:r w:rsidR="00414251" w:rsidRPr="00C248E1">
        <w:rPr>
          <w:color w:val="000000"/>
          <w:sz w:val="28"/>
          <w:szCs w:val="28"/>
        </w:rPr>
        <w:t>ng d</w:t>
      </w:r>
      <w:r w:rsidRPr="00C248E1">
        <w:rPr>
          <w:color w:val="000000"/>
          <w:sz w:val="28"/>
          <w:szCs w:val="28"/>
        </w:rPr>
        <w:t>â</w:t>
      </w:r>
      <w:r w:rsidR="00414251" w:rsidRPr="00C248E1">
        <w:rPr>
          <w:color w:val="000000"/>
          <w:sz w:val="28"/>
          <w:szCs w:val="28"/>
        </w:rPr>
        <w:t>n s</w:t>
      </w:r>
      <w:r w:rsidRPr="00C248E1">
        <w:rPr>
          <w:color w:val="000000"/>
          <w:sz w:val="28"/>
          <w:szCs w:val="28"/>
        </w:rPr>
        <w:t>ố</w:t>
      </w:r>
      <w:r w:rsidR="00414251" w:rsidRPr="00C248E1">
        <w:rPr>
          <w:color w:val="000000"/>
          <w:sz w:val="28"/>
          <w:szCs w:val="28"/>
        </w:rPr>
        <w:t xml:space="preserve"> th</w:t>
      </w:r>
      <w:r w:rsidRPr="00C248E1">
        <w:rPr>
          <w:color w:val="000000"/>
          <w:sz w:val="28"/>
          <w:szCs w:val="28"/>
        </w:rPr>
        <w:t>ì</w:t>
      </w:r>
      <w:r w:rsidR="00414251" w:rsidRPr="00C248E1">
        <w:rPr>
          <w:color w:val="000000"/>
          <w:sz w:val="28"/>
          <w:szCs w:val="28"/>
        </w:rPr>
        <w:t xml:space="preserve"> con ng</w:t>
      </w:r>
      <w:r w:rsidRPr="00C248E1">
        <w:rPr>
          <w:color w:val="000000"/>
          <w:sz w:val="28"/>
          <w:szCs w:val="28"/>
        </w:rPr>
        <w:t>ườ</w:t>
      </w:r>
      <w:r w:rsidR="00414251" w:rsidRPr="00C248E1">
        <w:rPr>
          <w:color w:val="000000"/>
          <w:sz w:val="28"/>
          <w:szCs w:val="28"/>
        </w:rPr>
        <w:t>i s</w:t>
      </w:r>
      <w:r w:rsidRPr="00C248E1">
        <w:rPr>
          <w:color w:val="000000"/>
          <w:sz w:val="28"/>
          <w:szCs w:val="28"/>
        </w:rPr>
        <w:t>ẽ</w:t>
      </w:r>
      <w:r w:rsidR="00414251" w:rsidRPr="00C248E1">
        <w:rPr>
          <w:color w:val="000000"/>
          <w:sz w:val="28"/>
          <w:szCs w:val="28"/>
        </w:rPr>
        <w:t xml:space="preserve"> t</w:t>
      </w:r>
      <w:r w:rsidRPr="00C248E1">
        <w:rPr>
          <w:color w:val="000000"/>
          <w:sz w:val="28"/>
          <w:szCs w:val="28"/>
        </w:rPr>
        <w:t>ự</w:t>
      </w:r>
      <w:r w:rsidR="00414251" w:rsidRPr="00C248E1">
        <w:rPr>
          <w:color w:val="000000"/>
          <w:sz w:val="28"/>
          <w:szCs w:val="28"/>
        </w:rPr>
        <w:t xml:space="preserve"> l</w:t>
      </w:r>
      <w:r w:rsidRPr="00C248E1">
        <w:rPr>
          <w:color w:val="000000"/>
          <w:sz w:val="28"/>
          <w:szCs w:val="28"/>
        </w:rPr>
        <w:t>à</w:t>
      </w:r>
      <w:r w:rsidR="00414251" w:rsidRPr="00C248E1">
        <w:rPr>
          <w:color w:val="000000"/>
          <w:sz w:val="28"/>
          <w:szCs w:val="28"/>
        </w:rPr>
        <w:t>m h</w:t>
      </w:r>
      <w:r w:rsidRPr="00C248E1">
        <w:rPr>
          <w:color w:val="000000"/>
          <w:sz w:val="28"/>
          <w:szCs w:val="28"/>
        </w:rPr>
        <w:t>ạ</w:t>
      </w:r>
      <w:r w:rsidR="00414251" w:rsidRPr="00C248E1">
        <w:rPr>
          <w:color w:val="000000"/>
          <w:sz w:val="28"/>
          <w:szCs w:val="28"/>
        </w:rPr>
        <w:t>i ch</w:t>
      </w:r>
      <w:r w:rsidRPr="00C248E1">
        <w:rPr>
          <w:color w:val="000000"/>
          <w:sz w:val="28"/>
          <w:szCs w:val="28"/>
        </w:rPr>
        <w:t>í</w:t>
      </w:r>
      <w:r w:rsidR="00414251" w:rsidRPr="00C248E1">
        <w:rPr>
          <w:color w:val="000000"/>
          <w:sz w:val="28"/>
          <w:szCs w:val="28"/>
        </w:rPr>
        <w:t>nh m</w:t>
      </w:r>
      <w:r w:rsidRPr="00C248E1">
        <w:rPr>
          <w:color w:val="000000"/>
          <w:sz w:val="28"/>
          <w:szCs w:val="28"/>
        </w:rPr>
        <w:t>ì</w:t>
      </w:r>
      <w:r w:rsidR="00414251" w:rsidRPr="00C248E1">
        <w:rPr>
          <w:color w:val="000000"/>
          <w:sz w:val="28"/>
          <w:szCs w:val="28"/>
        </w:rPr>
        <w:t>nh.T</w:t>
      </w:r>
      <w:r w:rsidRPr="00C248E1">
        <w:rPr>
          <w:color w:val="000000"/>
          <w:sz w:val="28"/>
          <w:szCs w:val="28"/>
        </w:rPr>
        <w:t>ừ</w:t>
      </w:r>
      <w:r w:rsidR="00414251" w:rsidRPr="00C248E1">
        <w:rPr>
          <w:color w:val="000000"/>
          <w:sz w:val="28"/>
          <w:szCs w:val="28"/>
        </w:rPr>
        <w:t xml:space="preserve"> c</w:t>
      </w:r>
      <w:r w:rsidRPr="00C248E1">
        <w:rPr>
          <w:color w:val="000000"/>
          <w:sz w:val="28"/>
          <w:szCs w:val="28"/>
        </w:rPr>
        <w:t>â</w:t>
      </w:r>
      <w:r w:rsidR="00414251" w:rsidRPr="00C248E1">
        <w:rPr>
          <w:color w:val="000000"/>
          <w:sz w:val="28"/>
          <w:szCs w:val="28"/>
        </w:rPr>
        <w:t>u chuy</w:t>
      </w:r>
      <w:r w:rsidRPr="00C248E1">
        <w:rPr>
          <w:color w:val="000000"/>
          <w:sz w:val="28"/>
          <w:szCs w:val="28"/>
        </w:rPr>
        <w:t>ệ</w:t>
      </w:r>
      <w:r w:rsidR="00414251" w:rsidRPr="00C248E1">
        <w:rPr>
          <w:color w:val="000000"/>
          <w:sz w:val="28"/>
          <w:szCs w:val="28"/>
        </w:rPr>
        <w:t>n m</w:t>
      </w:r>
      <w:r w:rsidRPr="00C248E1">
        <w:rPr>
          <w:color w:val="000000"/>
          <w:sz w:val="28"/>
          <w:szCs w:val="28"/>
        </w:rPr>
        <w:t>ộ</w:t>
      </w:r>
      <w:r w:rsidR="00414251" w:rsidRPr="00C248E1">
        <w:rPr>
          <w:color w:val="000000"/>
          <w:sz w:val="28"/>
          <w:szCs w:val="28"/>
        </w:rPr>
        <w:t>t b</w:t>
      </w:r>
      <w:r w:rsidRPr="00C248E1">
        <w:rPr>
          <w:color w:val="000000"/>
          <w:sz w:val="28"/>
          <w:szCs w:val="28"/>
        </w:rPr>
        <w:t>à</w:t>
      </w:r>
      <w:r w:rsidR="00414251" w:rsidRPr="00C248E1">
        <w:rPr>
          <w:color w:val="000000"/>
          <w:sz w:val="28"/>
          <w:szCs w:val="28"/>
        </w:rPr>
        <w:t>i to</w:t>
      </w:r>
      <w:r w:rsidRPr="00C248E1">
        <w:rPr>
          <w:color w:val="000000"/>
          <w:sz w:val="28"/>
          <w:szCs w:val="28"/>
        </w:rPr>
        <w:t>á</w:t>
      </w:r>
      <w:r w:rsidR="00414251" w:rsidRPr="00C248E1">
        <w:rPr>
          <w:color w:val="000000"/>
          <w:sz w:val="28"/>
          <w:szCs w:val="28"/>
        </w:rPr>
        <w:t>n c</w:t>
      </w:r>
      <w:r w:rsidRPr="00C248E1">
        <w:rPr>
          <w:color w:val="000000"/>
          <w:sz w:val="28"/>
          <w:szCs w:val="28"/>
        </w:rPr>
        <w:t>ổ</w:t>
      </w:r>
      <w:r w:rsidR="00414251" w:rsidRPr="00C248E1">
        <w:rPr>
          <w:color w:val="000000"/>
          <w:sz w:val="28"/>
          <w:szCs w:val="28"/>
        </w:rPr>
        <w:t xml:space="preserve"> v</w:t>
      </w:r>
      <w:r w:rsidRPr="00C248E1">
        <w:rPr>
          <w:color w:val="000000"/>
          <w:sz w:val="28"/>
          <w:szCs w:val="28"/>
        </w:rPr>
        <w:t>ề</w:t>
      </w:r>
      <w:r w:rsidR="00414251" w:rsidRPr="00C248E1">
        <w:rPr>
          <w:color w:val="000000"/>
          <w:sz w:val="28"/>
          <w:szCs w:val="28"/>
        </w:rPr>
        <w:t xml:space="preserve"> c</w:t>
      </w:r>
      <w:r w:rsidRPr="00C248E1">
        <w:rPr>
          <w:color w:val="000000"/>
          <w:sz w:val="28"/>
          <w:szCs w:val="28"/>
        </w:rPr>
        <w:t>ấ</w:t>
      </w:r>
      <w:r w:rsidR="00414251" w:rsidRPr="00C248E1">
        <w:rPr>
          <w:color w:val="000000"/>
          <w:sz w:val="28"/>
          <w:szCs w:val="28"/>
        </w:rPr>
        <w:t>p s</w:t>
      </w:r>
      <w:r w:rsidRPr="00C248E1">
        <w:rPr>
          <w:color w:val="000000"/>
          <w:sz w:val="28"/>
          <w:szCs w:val="28"/>
        </w:rPr>
        <w:t>ố</w:t>
      </w:r>
      <w:r w:rsidR="00414251" w:rsidRPr="00C248E1">
        <w:rPr>
          <w:color w:val="000000"/>
          <w:sz w:val="28"/>
          <w:szCs w:val="28"/>
        </w:rPr>
        <w:t xml:space="preserve"> nh</w:t>
      </w:r>
      <w:r w:rsidRPr="00C248E1">
        <w:rPr>
          <w:color w:val="000000"/>
          <w:sz w:val="28"/>
          <w:szCs w:val="28"/>
        </w:rPr>
        <w:t>â</w:t>
      </w:r>
      <w:r w:rsidR="00414251" w:rsidRPr="00C248E1">
        <w:rPr>
          <w:color w:val="000000"/>
          <w:sz w:val="28"/>
          <w:szCs w:val="28"/>
        </w:rPr>
        <w:t>n, t</w:t>
      </w:r>
      <w:r w:rsidRPr="00C248E1">
        <w:rPr>
          <w:color w:val="000000"/>
          <w:sz w:val="28"/>
          <w:szCs w:val="28"/>
        </w:rPr>
        <w:t>á</w:t>
      </w:r>
      <w:r w:rsidR="00414251" w:rsidRPr="00C248E1">
        <w:rPr>
          <w:color w:val="000000"/>
          <w:sz w:val="28"/>
          <w:szCs w:val="28"/>
        </w:rPr>
        <w:t>c gi</w:t>
      </w:r>
      <w:r w:rsidRPr="00C248E1">
        <w:rPr>
          <w:color w:val="000000"/>
          <w:sz w:val="28"/>
          <w:szCs w:val="28"/>
        </w:rPr>
        <w:t>ả</w:t>
      </w:r>
      <w:r w:rsidR="00414251" w:rsidRPr="00C248E1">
        <w:rPr>
          <w:color w:val="000000"/>
          <w:sz w:val="28"/>
          <w:szCs w:val="28"/>
        </w:rPr>
        <w:t xml:space="preserve"> </w:t>
      </w:r>
      <w:r w:rsidRPr="00C248E1">
        <w:rPr>
          <w:color w:val="000000"/>
          <w:sz w:val="28"/>
          <w:szCs w:val="28"/>
        </w:rPr>
        <w:t>đã</w:t>
      </w:r>
      <w:r w:rsidR="00414251" w:rsidRPr="00C248E1">
        <w:rPr>
          <w:color w:val="000000"/>
          <w:sz w:val="28"/>
          <w:szCs w:val="28"/>
        </w:rPr>
        <w:t xml:space="preserve"> </w:t>
      </w:r>
      <w:r w:rsidRPr="00C248E1">
        <w:rPr>
          <w:color w:val="000000"/>
          <w:sz w:val="28"/>
          <w:szCs w:val="28"/>
        </w:rPr>
        <w:t>đư</w:t>
      </w:r>
      <w:r w:rsidR="00414251" w:rsidRPr="00C248E1">
        <w:rPr>
          <w:color w:val="000000"/>
          <w:sz w:val="28"/>
          <w:szCs w:val="28"/>
        </w:rPr>
        <w:t>a ra c</w:t>
      </w:r>
      <w:r w:rsidRPr="00C248E1">
        <w:rPr>
          <w:color w:val="000000"/>
          <w:sz w:val="28"/>
          <w:szCs w:val="28"/>
        </w:rPr>
        <w:t>á</w:t>
      </w:r>
      <w:r w:rsidR="00414251" w:rsidRPr="00C248E1">
        <w:rPr>
          <w:color w:val="000000"/>
          <w:sz w:val="28"/>
          <w:szCs w:val="28"/>
        </w:rPr>
        <w:t>c con s</w:t>
      </w:r>
      <w:r w:rsidRPr="00C248E1">
        <w:rPr>
          <w:color w:val="000000"/>
          <w:sz w:val="28"/>
          <w:szCs w:val="28"/>
        </w:rPr>
        <w:t>ố</w:t>
      </w:r>
      <w:r w:rsidR="00414251" w:rsidRPr="00C248E1">
        <w:rPr>
          <w:color w:val="000000"/>
          <w:sz w:val="28"/>
          <w:szCs w:val="28"/>
        </w:rPr>
        <w:t xml:space="preserve"> bu</w:t>
      </w:r>
      <w:r w:rsidRPr="00C248E1">
        <w:rPr>
          <w:color w:val="000000"/>
          <w:sz w:val="28"/>
          <w:szCs w:val="28"/>
        </w:rPr>
        <w:t>ộ</w:t>
      </w:r>
      <w:r w:rsidR="00414251" w:rsidRPr="00C248E1">
        <w:rPr>
          <w:color w:val="000000"/>
          <w:sz w:val="28"/>
          <w:szCs w:val="28"/>
        </w:rPr>
        <w:t>c ng</w:t>
      </w:r>
      <w:r w:rsidRPr="00C248E1">
        <w:rPr>
          <w:color w:val="000000"/>
          <w:sz w:val="28"/>
          <w:szCs w:val="28"/>
        </w:rPr>
        <w:t>ườ</w:t>
      </w:r>
      <w:r w:rsidR="00414251" w:rsidRPr="00C248E1">
        <w:rPr>
          <w:color w:val="000000"/>
          <w:sz w:val="28"/>
          <w:szCs w:val="28"/>
        </w:rPr>
        <w:t xml:space="preserve">i </w:t>
      </w:r>
      <w:r w:rsidRPr="00C248E1">
        <w:rPr>
          <w:color w:val="000000"/>
          <w:sz w:val="28"/>
          <w:szCs w:val="28"/>
        </w:rPr>
        <w:t>đọ</w:t>
      </w:r>
      <w:r w:rsidR="00414251" w:rsidRPr="00C248E1">
        <w:rPr>
          <w:color w:val="000000"/>
          <w:sz w:val="28"/>
          <w:szCs w:val="28"/>
        </w:rPr>
        <w:t>c ph</w:t>
      </w:r>
      <w:r w:rsidRPr="00C248E1">
        <w:rPr>
          <w:color w:val="000000"/>
          <w:sz w:val="28"/>
          <w:szCs w:val="28"/>
        </w:rPr>
        <w:t>ả</w:t>
      </w:r>
      <w:r w:rsidR="00414251" w:rsidRPr="00C248E1">
        <w:rPr>
          <w:color w:val="000000"/>
          <w:sz w:val="28"/>
          <w:szCs w:val="28"/>
        </w:rPr>
        <w:t>I li</w:t>
      </w:r>
      <w:r w:rsidRPr="00C248E1">
        <w:rPr>
          <w:color w:val="000000"/>
          <w:sz w:val="28"/>
          <w:szCs w:val="28"/>
        </w:rPr>
        <w:t>ê</w:t>
      </w:r>
      <w:r w:rsidR="00414251" w:rsidRPr="00C248E1">
        <w:rPr>
          <w:color w:val="000000"/>
          <w:sz w:val="28"/>
          <w:szCs w:val="28"/>
        </w:rPr>
        <w:t>n t</w:t>
      </w:r>
      <w:r w:rsidRPr="00C248E1">
        <w:rPr>
          <w:color w:val="000000"/>
          <w:sz w:val="28"/>
          <w:szCs w:val="28"/>
        </w:rPr>
        <w:t>ưở</w:t>
      </w:r>
      <w:r w:rsidR="00414251" w:rsidRPr="00C248E1">
        <w:rPr>
          <w:color w:val="000000"/>
          <w:sz w:val="28"/>
          <w:szCs w:val="28"/>
        </w:rPr>
        <w:t>ng v</w:t>
      </w:r>
      <w:r w:rsidRPr="00C248E1">
        <w:rPr>
          <w:color w:val="000000"/>
          <w:sz w:val="28"/>
          <w:szCs w:val="28"/>
        </w:rPr>
        <w:t>à</w:t>
      </w:r>
      <w:r w:rsidR="00414251" w:rsidRPr="00C248E1">
        <w:rPr>
          <w:color w:val="000000"/>
          <w:sz w:val="28"/>
          <w:szCs w:val="28"/>
        </w:rPr>
        <w:t xml:space="preserve"> suy ng</w:t>
      </w:r>
      <w:r w:rsidRPr="00C248E1">
        <w:rPr>
          <w:color w:val="000000"/>
          <w:sz w:val="28"/>
          <w:szCs w:val="28"/>
        </w:rPr>
        <w:t>ẫ</w:t>
      </w:r>
      <w:r w:rsidR="00414251" w:rsidRPr="00C248E1">
        <w:rPr>
          <w:color w:val="000000"/>
          <w:sz w:val="28"/>
          <w:szCs w:val="28"/>
        </w:rPr>
        <w:t>m v</w:t>
      </w:r>
      <w:r w:rsidRPr="00C248E1">
        <w:rPr>
          <w:color w:val="000000"/>
          <w:sz w:val="28"/>
          <w:szCs w:val="28"/>
        </w:rPr>
        <w:t>ề</w:t>
      </w:r>
      <w:r w:rsidR="00414251" w:rsidRPr="00C248E1">
        <w:rPr>
          <w:color w:val="000000"/>
          <w:sz w:val="28"/>
          <w:szCs w:val="28"/>
        </w:rPr>
        <w:t xml:space="preserve"> s</w:t>
      </w:r>
      <w:r w:rsidRPr="00C248E1">
        <w:rPr>
          <w:color w:val="000000"/>
          <w:sz w:val="28"/>
          <w:szCs w:val="28"/>
        </w:rPr>
        <w:t>ự</w:t>
      </w:r>
      <w:r w:rsidR="00414251" w:rsidRPr="00C248E1">
        <w:rPr>
          <w:color w:val="000000"/>
          <w:sz w:val="28"/>
          <w:szCs w:val="28"/>
        </w:rPr>
        <w:t xml:space="preserve"> gia t</w:t>
      </w:r>
      <w:r w:rsidRPr="00C248E1">
        <w:rPr>
          <w:color w:val="000000"/>
          <w:sz w:val="28"/>
          <w:szCs w:val="28"/>
        </w:rPr>
        <w:t>ă</w:t>
      </w:r>
      <w:r w:rsidR="00414251" w:rsidRPr="00C248E1">
        <w:rPr>
          <w:color w:val="000000"/>
          <w:sz w:val="28"/>
          <w:szCs w:val="28"/>
        </w:rPr>
        <w:t>ng d</w:t>
      </w:r>
      <w:r w:rsidRPr="00C248E1">
        <w:rPr>
          <w:color w:val="000000"/>
          <w:sz w:val="28"/>
          <w:szCs w:val="28"/>
        </w:rPr>
        <w:t>â</w:t>
      </w:r>
      <w:r w:rsidR="00414251" w:rsidRPr="00C248E1">
        <w:rPr>
          <w:color w:val="000000"/>
          <w:sz w:val="28"/>
          <w:szCs w:val="28"/>
        </w:rPr>
        <w:t>n s</w:t>
      </w:r>
      <w:r w:rsidRPr="00C248E1">
        <w:rPr>
          <w:color w:val="000000"/>
          <w:sz w:val="28"/>
          <w:szCs w:val="28"/>
        </w:rPr>
        <w:t>ố</w:t>
      </w:r>
      <w:r w:rsidR="00414251" w:rsidRPr="00C248E1">
        <w:rPr>
          <w:color w:val="000000"/>
          <w:sz w:val="28"/>
          <w:szCs w:val="28"/>
        </w:rPr>
        <w:t xml:space="preserve"> </w:t>
      </w:r>
      <w:r w:rsidRPr="00C248E1">
        <w:rPr>
          <w:color w:val="000000"/>
          <w:sz w:val="28"/>
          <w:szCs w:val="28"/>
        </w:rPr>
        <w:t>đá</w:t>
      </w:r>
      <w:r w:rsidR="00414251" w:rsidRPr="00C248E1">
        <w:rPr>
          <w:color w:val="000000"/>
          <w:sz w:val="28"/>
          <w:szCs w:val="28"/>
        </w:rPr>
        <w:t>ng lo ng</w:t>
      </w:r>
      <w:r w:rsidRPr="00C248E1">
        <w:rPr>
          <w:color w:val="000000"/>
          <w:sz w:val="28"/>
          <w:szCs w:val="28"/>
        </w:rPr>
        <w:t>ạ</w:t>
      </w:r>
      <w:r w:rsidR="00414251" w:rsidRPr="00C248E1">
        <w:rPr>
          <w:color w:val="000000"/>
          <w:sz w:val="28"/>
          <w:szCs w:val="28"/>
        </w:rPr>
        <w:t>i c</w:t>
      </w:r>
      <w:r w:rsidRPr="00C248E1">
        <w:rPr>
          <w:color w:val="000000"/>
          <w:sz w:val="28"/>
          <w:szCs w:val="28"/>
        </w:rPr>
        <w:t>ủ</w:t>
      </w:r>
      <w:r w:rsidR="00414251" w:rsidRPr="00C248E1">
        <w:rPr>
          <w:color w:val="000000"/>
          <w:sz w:val="28"/>
          <w:szCs w:val="28"/>
        </w:rPr>
        <w:t>a th</w:t>
      </w:r>
      <w:r w:rsidRPr="00C248E1">
        <w:rPr>
          <w:color w:val="000000"/>
          <w:sz w:val="28"/>
          <w:szCs w:val="28"/>
        </w:rPr>
        <w:t>ế</w:t>
      </w:r>
      <w:r w:rsidR="00414251" w:rsidRPr="00C248E1">
        <w:rPr>
          <w:color w:val="000000"/>
          <w:sz w:val="28"/>
          <w:szCs w:val="28"/>
        </w:rPr>
        <w:t xml:space="preserve"> gi</w:t>
      </w:r>
      <w:r w:rsidRPr="00C248E1">
        <w:rPr>
          <w:color w:val="000000"/>
          <w:sz w:val="28"/>
          <w:szCs w:val="28"/>
        </w:rPr>
        <w:t>ớ</w:t>
      </w:r>
      <w:r w:rsidR="00414251" w:rsidRPr="00C248E1">
        <w:rPr>
          <w:color w:val="000000"/>
          <w:sz w:val="28"/>
          <w:szCs w:val="28"/>
        </w:rPr>
        <w:t>i, nh</w:t>
      </w:r>
      <w:r w:rsidRPr="00C248E1">
        <w:rPr>
          <w:color w:val="000000"/>
          <w:sz w:val="28"/>
          <w:szCs w:val="28"/>
        </w:rPr>
        <w:t>ấ</w:t>
      </w:r>
      <w:r w:rsidR="00414251" w:rsidRPr="00C248E1">
        <w:rPr>
          <w:color w:val="000000"/>
          <w:sz w:val="28"/>
          <w:szCs w:val="28"/>
        </w:rPr>
        <w:t>t l</w:t>
      </w:r>
      <w:r w:rsidRPr="00C248E1">
        <w:rPr>
          <w:color w:val="000000"/>
          <w:sz w:val="28"/>
          <w:szCs w:val="28"/>
        </w:rPr>
        <w:t>à</w:t>
      </w:r>
      <w:r w:rsidR="00414251" w:rsidRPr="00C248E1">
        <w:rPr>
          <w:color w:val="000000"/>
          <w:sz w:val="28"/>
          <w:szCs w:val="28"/>
        </w:rPr>
        <w:t xml:space="preserve"> </w:t>
      </w:r>
      <w:r w:rsidRPr="00C248E1">
        <w:rPr>
          <w:color w:val="000000"/>
          <w:sz w:val="28"/>
          <w:szCs w:val="28"/>
        </w:rPr>
        <w:t>ở</w:t>
      </w:r>
      <w:r w:rsidR="00414251" w:rsidRPr="00C248E1">
        <w:rPr>
          <w:color w:val="000000"/>
          <w:sz w:val="28"/>
          <w:szCs w:val="28"/>
        </w:rPr>
        <w:t xml:space="preserve"> nh</w:t>
      </w:r>
      <w:r w:rsidRPr="00C248E1">
        <w:rPr>
          <w:color w:val="000000"/>
          <w:sz w:val="28"/>
          <w:szCs w:val="28"/>
        </w:rPr>
        <w:t>ữ</w:t>
      </w:r>
      <w:r w:rsidR="00414251" w:rsidRPr="00C248E1">
        <w:rPr>
          <w:color w:val="000000"/>
          <w:sz w:val="28"/>
          <w:szCs w:val="28"/>
        </w:rPr>
        <w:t>ng n</w:t>
      </w:r>
      <w:r w:rsidRPr="00C248E1">
        <w:rPr>
          <w:color w:val="000000"/>
          <w:sz w:val="28"/>
          <w:szCs w:val="28"/>
        </w:rPr>
        <w:t>ướ</w:t>
      </w:r>
      <w:r w:rsidR="00414251" w:rsidRPr="00C248E1">
        <w:rPr>
          <w:color w:val="000000"/>
          <w:sz w:val="28"/>
          <w:szCs w:val="28"/>
        </w:rPr>
        <w:t>c ch</w:t>
      </w:r>
      <w:r w:rsidRPr="00C248E1">
        <w:rPr>
          <w:color w:val="000000"/>
          <w:sz w:val="28"/>
          <w:szCs w:val="28"/>
        </w:rPr>
        <w:t>ậ</w:t>
      </w:r>
      <w:r w:rsidR="00414251" w:rsidRPr="00C248E1">
        <w:rPr>
          <w:color w:val="000000"/>
          <w:sz w:val="28"/>
          <w:szCs w:val="28"/>
        </w:rPr>
        <w:t>m ph</w:t>
      </w:r>
      <w:r w:rsidRPr="00C248E1">
        <w:rPr>
          <w:color w:val="000000"/>
          <w:sz w:val="28"/>
          <w:szCs w:val="28"/>
        </w:rPr>
        <w:t>á</w:t>
      </w:r>
      <w:r w:rsidR="00414251" w:rsidRPr="00C248E1">
        <w:rPr>
          <w:color w:val="000000"/>
          <w:sz w:val="28"/>
          <w:szCs w:val="28"/>
        </w:rPr>
        <w:t>t tri</w:t>
      </w:r>
      <w:r w:rsidRPr="00C248E1">
        <w:rPr>
          <w:color w:val="000000"/>
          <w:sz w:val="28"/>
          <w:szCs w:val="28"/>
        </w:rPr>
        <w:t>ể</w:t>
      </w:r>
      <w:r w:rsidR="00414251" w:rsidRPr="00C248E1">
        <w:rPr>
          <w:color w:val="000000"/>
          <w:sz w:val="28"/>
          <w:szCs w:val="28"/>
        </w:rPr>
        <w:t>n.</w:t>
      </w:r>
    </w:p>
    <w:p w:rsidR="0075745B" w:rsidRPr="0075745B" w:rsidRDefault="00C36EB0" w:rsidP="00D407E0">
      <w:pPr>
        <w:tabs>
          <w:tab w:val="left" w:pos="1124"/>
        </w:tabs>
        <w:jc w:val="center"/>
        <w:rPr>
          <w:b/>
          <w:color w:val="000000"/>
          <w:sz w:val="28"/>
          <w:szCs w:val="28"/>
        </w:rPr>
      </w:pPr>
      <w:r w:rsidRPr="00C248E1">
        <w:rPr>
          <w:b/>
          <w:color w:val="000000"/>
          <w:sz w:val="28"/>
          <w:szCs w:val="28"/>
        </w:rPr>
        <w:t>**************</w:t>
      </w:r>
      <w:r w:rsidR="0075745B">
        <w:rPr>
          <w:b/>
          <w:color w:val="000000"/>
          <w:sz w:val="28"/>
          <w:szCs w:val="28"/>
        </w:rPr>
        <w:t>*******************************</w:t>
      </w:r>
    </w:p>
    <w:p w:rsidR="00E10602" w:rsidRPr="00C248E1" w:rsidRDefault="00E10602" w:rsidP="00D407E0">
      <w:pPr>
        <w:tabs>
          <w:tab w:val="left" w:pos="1124"/>
        </w:tabs>
        <w:rPr>
          <w:b/>
          <w:color w:val="000000"/>
          <w:sz w:val="28"/>
          <w:szCs w:val="28"/>
          <w:lang w:val="pt-BR"/>
        </w:rPr>
      </w:pPr>
    </w:p>
    <w:p w:rsidR="00E10602" w:rsidRPr="00C248E1" w:rsidRDefault="00E10602" w:rsidP="00D407E0">
      <w:pPr>
        <w:jc w:val="both"/>
        <w:rPr>
          <w:color w:val="000000"/>
          <w:sz w:val="28"/>
          <w:szCs w:val="28"/>
          <w:lang w:val="pt-BR"/>
        </w:rPr>
      </w:pPr>
    </w:p>
    <w:p w:rsidR="007B418F" w:rsidRPr="00C248E1" w:rsidRDefault="00E10602" w:rsidP="00D407E0">
      <w:pPr>
        <w:jc w:val="both"/>
        <w:rPr>
          <w:b/>
          <w:color w:val="000000"/>
          <w:sz w:val="28"/>
          <w:szCs w:val="28"/>
          <w:lang w:val="pt-BR"/>
        </w:rPr>
      </w:pPr>
      <w:r w:rsidRPr="00C248E1">
        <w:rPr>
          <w:b/>
          <w:color w:val="000000"/>
          <w:sz w:val="28"/>
          <w:szCs w:val="28"/>
          <w:lang w:val="pt-BR"/>
        </w:rPr>
        <w:t xml:space="preserve">                    </w:t>
      </w:r>
    </w:p>
    <w:p w:rsidR="007B418F" w:rsidRPr="00C248E1" w:rsidRDefault="007B418F" w:rsidP="00D407E0">
      <w:pPr>
        <w:jc w:val="both"/>
        <w:rPr>
          <w:b/>
          <w:color w:val="000000"/>
          <w:sz w:val="28"/>
          <w:szCs w:val="28"/>
        </w:rPr>
      </w:pPr>
      <w:r w:rsidRPr="00C248E1">
        <w:rPr>
          <w:b/>
          <w:color w:val="000000"/>
          <w:sz w:val="28"/>
          <w:szCs w:val="28"/>
        </w:rPr>
        <w:t xml:space="preserve">  Kh</w:t>
      </w:r>
      <w:r w:rsidR="003A1FAE" w:rsidRPr="00C248E1">
        <w:rPr>
          <w:b/>
          <w:color w:val="000000"/>
          <w:sz w:val="28"/>
          <w:szCs w:val="28"/>
        </w:rPr>
        <w:t>á</w:t>
      </w:r>
      <w:r w:rsidRPr="00C248E1">
        <w:rPr>
          <w:b/>
          <w:color w:val="000000"/>
          <w:sz w:val="28"/>
          <w:szCs w:val="28"/>
        </w:rPr>
        <w:t>i qu</w:t>
      </w:r>
      <w:r w:rsidR="003A1FAE" w:rsidRPr="00C248E1">
        <w:rPr>
          <w:b/>
          <w:color w:val="000000"/>
          <w:sz w:val="28"/>
          <w:szCs w:val="28"/>
        </w:rPr>
        <w:t>á</w:t>
      </w:r>
      <w:r w:rsidRPr="00C248E1">
        <w:rPr>
          <w:b/>
          <w:color w:val="000000"/>
          <w:sz w:val="28"/>
          <w:szCs w:val="28"/>
        </w:rPr>
        <w:t>t v</w:t>
      </w:r>
      <w:r w:rsidR="003A1FAE" w:rsidRPr="00C248E1">
        <w:rPr>
          <w:b/>
          <w:color w:val="000000"/>
          <w:sz w:val="28"/>
          <w:szCs w:val="28"/>
        </w:rPr>
        <w:t>ă</w:t>
      </w:r>
      <w:r w:rsidRPr="00C248E1">
        <w:rPr>
          <w:b/>
          <w:color w:val="000000"/>
          <w:sz w:val="28"/>
          <w:szCs w:val="28"/>
        </w:rPr>
        <w:t>n h</w:t>
      </w:r>
      <w:r w:rsidR="003A1FAE" w:rsidRPr="00C248E1">
        <w:rPr>
          <w:b/>
          <w:color w:val="000000"/>
          <w:sz w:val="28"/>
          <w:szCs w:val="28"/>
        </w:rPr>
        <w:t>ọ</w:t>
      </w:r>
      <w:r w:rsidRPr="00C248E1">
        <w:rPr>
          <w:b/>
          <w:color w:val="000000"/>
          <w:sz w:val="28"/>
          <w:szCs w:val="28"/>
        </w:rPr>
        <w:t>c Vi</w:t>
      </w:r>
      <w:r w:rsidR="003A1FAE" w:rsidRPr="00C248E1">
        <w:rPr>
          <w:b/>
          <w:color w:val="000000"/>
          <w:sz w:val="28"/>
          <w:szCs w:val="28"/>
        </w:rPr>
        <w:t>ệ</w:t>
      </w:r>
      <w:r w:rsidRPr="00C248E1">
        <w:rPr>
          <w:b/>
          <w:color w:val="000000"/>
          <w:sz w:val="28"/>
          <w:szCs w:val="28"/>
        </w:rPr>
        <w:t>t Nam t</w:t>
      </w:r>
      <w:r w:rsidR="003A1FAE" w:rsidRPr="00C248E1">
        <w:rPr>
          <w:b/>
          <w:color w:val="000000"/>
          <w:sz w:val="28"/>
          <w:szCs w:val="28"/>
        </w:rPr>
        <w:t>ừ</w:t>
      </w:r>
      <w:r w:rsidRPr="00C248E1">
        <w:rPr>
          <w:b/>
          <w:color w:val="000000"/>
          <w:sz w:val="28"/>
          <w:szCs w:val="28"/>
        </w:rPr>
        <w:t xml:space="preserve"> TK X </w:t>
      </w:r>
      <w:r w:rsidR="003A1FAE" w:rsidRPr="00C248E1">
        <w:rPr>
          <w:b/>
          <w:color w:val="000000"/>
          <w:sz w:val="28"/>
          <w:szCs w:val="28"/>
        </w:rPr>
        <w:t>đế</w:t>
      </w:r>
      <w:r w:rsidRPr="00C248E1">
        <w:rPr>
          <w:b/>
          <w:color w:val="000000"/>
          <w:sz w:val="28"/>
          <w:szCs w:val="28"/>
        </w:rPr>
        <w:t>n TK XIX</w:t>
      </w:r>
    </w:p>
    <w:p w:rsidR="007B418F" w:rsidRPr="00C248E1" w:rsidRDefault="007B418F" w:rsidP="00D407E0">
      <w:pPr>
        <w:jc w:val="both"/>
        <w:rPr>
          <w:b/>
          <w:color w:val="000000"/>
          <w:sz w:val="28"/>
          <w:szCs w:val="28"/>
          <w:u w:val="single"/>
          <w:lang w:val="pt-BR"/>
        </w:rPr>
      </w:pPr>
      <w:r w:rsidRPr="00C248E1">
        <w:rPr>
          <w:b/>
          <w:color w:val="000000"/>
          <w:sz w:val="28"/>
          <w:szCs w:val="28"/>
          <w:u w:val="single"/>
          <w:lang w:val="pt-BR"/>
        </w:rPr>
        <w:t>I. C</w:t>
      </w:r>
      <w:r w:rsidR="003A1FAE" w:rsidRPr="00C248E1">
        <w:rPr>
          <w:b/>
          <w:color w:val="000000"/>
          <w:sz w:val="28"/>
          <w:szCs w:val="28"/>
          <w:u w:val="single"/>
          <w:lang w:val="pt-BR"/>
        </w:rPr>
        <w:t>á</w:t>
      </w:r>
      <w:r w:rsidRPr="00C248E1">
        <w:rPr>
          <w:b/>
          <w:color w:val="000000"/>
          <w:sz w:val="28"/>
          <w:szCs w:val="28"/>
          <w:u w:val="single"/>
          <w:lang w:val="pt-BR"/>
        </w:rPr>
        <w:t xml:space="preserve">c giai </w:t>
      </w:r>
      <w:r w:rsidR="003A1FAE" w:rsidRPr="00C248E1">
        <w:rPr>
          <w:b/>
          <w:color w:val="000000"/>
          <w:sz w:val="28"/>
          <w:szCs w:val="28"/>
          <w:u w:val="single"/>
          <w:lang w:val="pt-BR"/>
        </w:rPr>
        <w:t>đ</w:t>
      </w:r>
      <w:r w:rsidRPr="00C248E1">
        <w:rPr>
          <w:b/>
          <w:color w:val="000000"/>
          <w:sz w:val="28"/>
          <w:szCs w:val="28"/>
          <w:u w:val="single"/>
          <w:lang w:val="pt-BR"/>
        </w:rPr>
        <w:t>o</w:t>
      </w:r>
      <w:r w:rsidR="003A1FAE" w:rsidRPr="00C248E1">
        <w:rPr>
          <w:b/>
          <w:color w:val="000000"/>
          <w:sz w:val="28"/>
          <w:szCs w:val="28"/>
          <w:u w:val="single"/>
          <w:lang w:val="pt-BR"/>
        </w:rPr>
        <w:t>ạ</w:t>
      </w:r>
      <w:r w:rsidRPr="00C248E1">
        <w:rPr>
          <w:b/>
          <w:color w:val="000000"/>
          <w:sz w:val="28"/>
          <w:szCs w:val="28"/>
          <w:u w:val="single"/>
          <w:lang w:val="pt-BR"/>
        </w:rPr>
        <w:t>n v</w:t>
      </w:r>
      <w:r w:rsidR="003A1FAE" w:rsidRPr="00C248E1">
        <w:rPr>
          <w:b/>
          <w:color w:val="000000"/>
          <w:sz w:val="28"/>
          <w:szCs w:val="28"/>
          <w:u w:val="single"/>
          <w:lang w:val="pt-BR"/>
        </w:rPr>
        <w:t>ă</w:t>
      </w:r>
      <w:r w:rsidRPr="00C248E1">
        <w:rPr>
          <w:b/>
          <w:color w:val="000000"/>
          <w:sz w:val="28"/>
          <w:szCs w:val="28"/>
          <w:u w:val="single"/>
          <w:lang w:val="pt-BR"/>
        </w:rPr>
        <w:t>n h</w:t>
      </w:r>
      <w:r w:rsidR="003A1FAE" w:rsidRPr="00C248E1">
        <w:rPr>
          <w:b/>
          <w:color w:val="000000"/>
          <w:sz w:val="28"/>
          <w:szCs w:val="28"/>
          <w:u w:val="single"/>
          <w:lang w:val="pt-BR"/>
        </w:rPr>
        <w:t>ọ</w:t>
      </w:r>
      <w:r w:rsidRPr="00C248E1">
        <w:rPr>
          <w:b/>
          <w:color w:val="000000"/>
          <w:sz w:val="28"/>
          <w:szCs w:val="28"/>
          <w:u w:val="single"/>
          <w:lang w:val="pt-BR"/>
        </w:rPr>
        <w:t>c t</w:t>
      </w:r>
      <w:r w:rsidR="003A1FAE" w:rsidRPr="00C248E1">
        <w:rPr>
          <w:b/>
          <w:color w:val="000000"/>
          <w:sz w:val="28"/>
          <w:szCs w:val="28"/>
          <w:u w:val="single"/>
          <w:lang w:val="pt-BR"/>
        </w:rPr>
        <w:t>ừ</w:t>
      </w:r>
      <w:r w:rsidRPr="00C248E1">
        <w:rPr>
          <w:b/>
          <w:color w:val="000000"/>
          <w:sz w:val="28"/>
          <w:szCs w:val="28"/>
          <w:u w:val="single"/>
          <w:lang w:val="pt-BR"/>
        </w:rPr>
        <w:t xml:space="preserve"> TK X </w:t>
      </w:r>
      <w:r w:rsidR="003A1FAE" w:rsidRPr="00C248E1">
        <w:rPr>
          <w:b/>
          <w:color w:val="000000"/>
          <w:sz w:val="28"/>
          <w:szCs w:val="28"/>
          <w:u w:val="single"/>
          <w:lang w:val="pt-BR"/>
        </w:rPr>
        <w:t>đế</w:t>
      </w:r>
      <w:r w:rsidRPr="00C248E1">
        <w:rPr>
          <w:b/>
          <w:color w:val="000000"/>
          <w:sz w:val="28"/>
          <w:szCs w:val="28"/>
          <w:u w:val="single"/>
          <w:lang w:val="pt-BR"/>
        </w:rPr>
        <w:t>n TKXIX</w:t>
      </w:r>
    </w:p>
    <w:p w:rsidR="007B418F" w:rsidRPr="00C248E1" w:rsidRDefault="007B418F" w:rsidP="00D407E0">
      <w:pPr>
        <w:jc w:val="both"/>
        <w:rPr>
          <w:color w:val="000000"/>
          <w:sz w:val="28"/>
          <w:szCs w:val="28"/>
          <w:lang w:val="pt-BR"/>
        </w:rPr>
      </w:pPr>
      <w:r w:rsidRPr="00C248E1">
        <w:rPr>
          <w:color w:val="000000"/>
          <w:sz w:val="28"/>
          <w:szCs w:val="28"/>
          <w:lang w:val="pt-BR"/>
        </w:rPr>
        <w:t xml:space="preserve">1. Giai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t</w:t>
      </w:r>
      <w:r w:rsidR="003A1FAE" w:rsidRPr="00C248E1">
        <w:rPr>
          <w:color w:val="000000"/>
          <w:sz w:val="28"/>
          <w:szCs w:val="28"/>
          <w:lang w:val="pt-BR"/>
        </w:rPr>
        <w:t>ừ</w:t>
      </w:r>
      <w:r w:rsidRPr="00C248E1">
        <w:rPr>
          <w:color w:val="000000"/>
          <w:sz w:val="28"/>
          <w:szCs w:val="28"/>
          <w:lang w:val="pt-BR"/>
        </w:rPr>
        <w:t xml:space="preserve"> TK X </w:t>
      </w:r>
      <w:r w:rsidR="003A1FAE" w:rsidRPr="00C248E1">
        <w:rPr>
          <w:color w:val="000000"/>
          <w:sz w:val="28"/>
          <w:szCs w:val="28"/>
          <w:lang w:val="pt-BR"/>
        </w:rPr>
        <w:t>đế</w:t>
      </w:r>
      <w:r w:rsidRPr="00C248E1">
        <w:rPr>
          <w:color w:val="000000"/>
          <w:sz w:val="28"/>
          <w:szCs w:val="28"/>
          <w:lang w:val="pt-BR"/>
        </w:rPr>
        <w:t>n TK XV</w:t>
      </w:r>
    </w:p>
    <w:p w:rsidR="007B418F" w:rsidRPr="00C248E1" w:rsidRDefault="007B418F" w:rsidP="00D407E0">
      <w:pPr>
        <w:jc w:val="both"/>
        <w:rPr>
          <w:color w:val="000000"/>
          <w:sz w:val="28"/>
          <w:szCs w:val="28"/>
          <w:lang w:val="pt-BR"/>
        </w:rPr>
      </w:pPr>
      <w:r w:rsidRPr="00C248E1">
        <w:rPr>
          <w:color w:val="000000"/>
          <w:sz w:val="28"/>
          <w:szCs w:val="28"/>
          <w:lang w:val="pt-BR"/>
        </w:rPr>
        <w:lastRenderedPageBreak/>
        <w:t xml:space="preserve">    - N</w:t>
      </w:r>
      <w:r w:rsidR="003A1FAE" w:rsidRPr="00C248E1">
        <w:rPr>
          <w:color w:val="000000"/>
          <w:sz w:val="28"/>
          <w:szCs w:val="28"/>
          <w:lang w:val="pt-BR"/>
        </w:rPr>
        <w:t>ă</w:t>
      </w:r>
      <w:r w:rsidRPr="00C248E1">
        <w:rPr>
          <w:color w:val="000000"/>
          <w:sz w:val="28"/>
          <w:szCs w:val="28"/>
          <w:lang w:val="pt-BR"/>
        </w:rPr>
        <w:t>m 938, Ng</w:t>
      </w:r>
      <w:r w:rsidR="003A1FAE" w:rsidRPr="00C248E1">
        <w:rPr>
          <w:color w:val="000000"/>
          <w:sz w:val="28"/>
          <w:szCs w:val="28"/>
          <w:lang w:val="pt-BR"/>
        </w:rPr>
        <w:t>ô</w:t>
      </w:r>
      <w:r w:rsidRPr="00C248E1">
        <w:rPr>
          <w:color w:val="000000"/>
          <w:sz w:val="28"/>
          <w:szCs w:val="28"/>
          <w:lang w:val="pt-BR"/>
        </w:rPr>
        <w:t xml:space="preserve"> Quy</w:t>
      </w:r>
      <w:r w:rsidR="003A1FAE" w:rsidRPr="00C248E1">
        <w:rPr>
          <w:color w:val="000000"/>
          <w:sz w:val="28"/>
          <w:szCs w:val="28"/>
          <w:lang w:val="pt-BR"/>
        </w:rPr>
        <w:t>ề</w:t>
      </w:r>
      <w:r w:rsidRPr="00C248E1">
        <w:rPr>
          <w:color w:val="000000"/>
          <w:sz w:val="28"/>
          <w:szCs w:val="28"/>
          <w:lang w:val="pt-BR"/>
        </w:rPr>
        <w:t xml:space="preserve">n </w:t>
      </w:r>
      <w:r w:rsidR="003A1FAE" w:rsidRPr="00C248E1">
        <w:rPr>
          <w:color w:val="000000"/>
          <w:sz w:val="28"/>
          <w:szCs w:val="28"/>
          <w:lang w:val="pt-BR"/>
        </w:rPr>
        <w:t>đá</w:t>
      </w:r>
      <w:r w:rsidRPr="00C248E1">
        <w:rPr>
          <w:color w:val="000000"/>
          <w:sz w:val="28"/>
          <w:szCs w:val="28"/>
          <w:lang w:val="pt-BR"/>
        </w:rPr>
        <w:t>nh tan qu</w:t>
      </w:r>
      <w:r w:rsidR="003A1FAE" w:rsidRPr="00C248E1">
        <w:rPr>
          <w:color w:val="000000"/>
          <w:sz w:val="28"/>
          <w:szCs w:val="28"/>
          <w:lang w:val="pt-BR"/>
        </w:rPr>
        <w:t>â</w:t>
      </w:r>
      <w:r w:rsidRPr="00C248E1">
        <w:rPr>
          <w:color w:val="000000"/>
          <w:sz w:val="28"/>
          <w:szCs w:val="28"/>
          <w:lang w:val="pt-BR"/>
        </w:rPr>
        <w:t>n Nam H</w:t>
      </w:r>
      <w:r w:rsidR="003A1FAE" w:rsidRPr="00C248E1">
        <w:rPr>
          <w:color w:val="000000"/>
          <w:sz w:val="28"/>
          <w:szCs w:val="28"/>
          <w:lang w:val="pt-BR"/>
        </w:rPr>
        <w:t>á</w:t>
      </w:r>
      <w:r w:rsidRPr="00C248E1">
        <w:rPr>
          <w:color w:val="000000"/>
          <w:sz w:val="28"/>
          <w:szCs w:val="28"/>
          <w:lang w:val="pt-BR"/>
        </w:rPr>
        <w:t>n tr</w:t>
      </w:r>
      <w:r w:rsidR="003A1FAE" w:rsidRPr="00C248E1">
        <w:rPr>
          <w:color w:val="000000"/>
          <w:sz w:val="28"/>
          <w:szCs w:val="28"/>
          <w:lang w:val="pt-BR"/>
        </w:rPr>
        <w:t>ê</w:t>
      </w:r>
      <w:r w:rsidRPr="00C248E1">
        <w:rPr>
          <w:color w:val="000000"/>
          <w:sz w:val="28"/>
          <w:szCs w:val="28"/>
          <w:lang w:val="pt-BR"/>
        </w:rPr>
        <w:t>n s</w:t>
      </w:r>
      <w:r w:rsidR="003A1FAE" w:rsidRPr="00C248E1">
        <w:rPr>
          <w:color w:val="000000"/>
          <w:sz w:val="28"/>
          <w:szCs w:val="28"/>
          <w:lang w:val="pt-BR"/>
        </w:rPr>
        <w:t>ô</w:t>
      </w:r>
      <w:r w:rsidRPr="00C248E1">
        <w:rPr>
          <w:color w:val="000000"/>
          <w:sz w:val="28"/>
          <w:szCs w:val="28"/>
          <w:lang w:val="pt-BR"/>
        </w:rPr>
        <w:t>ng B</w:t>
      </w:r>
      <w:r w:rsidR="003A1FAE" w:rsidRPr="00C248E1">
        <w:rPr>
          <w:color w:val="000000"/>
          <w:sz w:val="28"/>
          <w:szCs w:val="28"/>
          <w:lang w:val="pt-BR"/>
        </w:rPr>
        <w:t>ạ</w:t>
      </w:r>
      <w:r w:rsidRPr="00C248E1">
        <w:rPr>
          <w:color w:val="000000"/>
          <w:sz w:val="28"/>
          <w:szCs w:val="28"/>
          <w:lang w:val="pt-BR"/>
        </w:rPr>
        <w:t xml:space="preserve">ch </w:t>
      </w:r>
      <w:r w:rsidR="003A1FAE" w:rsidRPr="00C248E1">
        <w:rPr>
          <w:color w:val="000000"/>
          <w:sz w:val="28"/>
          <w:szCs w:val="28"/>
          <w:lang w:val="pt-BR"/>
        </w:rPr>
        <w:t>Đằ</w:t>
      </w:r>
      <w:r w:rsidRPr="00C248E1">
        <w:rPr>
          <w:color w:val="000000"/>
          <w:sz w:val="28"/>
          <w:szCs w:val="28"/>
          <w:lang w:val="pt-BR"/>
        </w:rPr>
        <w:t>ng x</w:t>
      </w:r>
      <w:r w:rsidR="003A1FAE" w:rsidRPr="00C248E1">
        <w:rPr>
          <w:color w:val="000000"/>
          <w:sz w:val="28"/>
          <w:szCs w:val="28"/>
          <w:lang w:val="pt-BR"/>
        </w:rPr>
        <w:t>â</w:t>
      </w:r>
      <w:r w:rsidRPr="00C248E1">
        <w:rPr>
          <w:color w:val="000000"/>
          <w:sz w:val="28"/>
          <w:szCs w:val="28"/>
          <w:lang w:val="pt-BR"/>
        </w:rPr>
        <w:t>y d</w:t>
      </w:r>
      <w:r w:rsidR="003A1FAE" w:rsidRPr="00C248E1">
        <w:rPr>
          <w:color w:val="000000"/>
          <w:sz w:val="28"/>
          <w:szCs w:val="28"/>
          <w:lang w:val="pt-BR"/>
        </w:rPr>
        <w:t>ự</w:t>
      </w:r>
      <w:r w:rsidRPr="00C248E1">
        <w:rPr>
          <w:color w:val="000000"/>
          <w:sz w:val="28"/>
          <w:szCs w:val="28"/>
          <w:lang w:val="pt-BR"/>
        </w:rPr>
        <w:t xml:space="preserve">ng </w:t>
      </w:r>
      <w:r w:rsidR="003A1FAE" w:rsidRPr="00C248E1">
        <w:rPr>
          <w:color w:val="000000"/>
          <w:sz w:val="28"/>
          <w:szCs w:val="28"/>
          <w:lang w:val="pt-BR"/>
        </w:rPr>
        <w:t>đấ</w:t>
      </w:r>
      <w:r w:rsidRPr="00C248E1">
        <w:rPr>
          <w:color w:val="000000"/>
          <w:sz w:val="28"/>
          <w:szCs w:val="28"/>
          <w:lang w:val="pt-BR"/>
        </w:rPr>
        <w:t>t n</w:t>
      </w:r>
      <w:r w:rsidR="003A1FAE" w:rsidRPr="00C248E1">
        <w:rPr>
          <w:color w:val="000000"/>
          <w:sz w:val="28"/>
          <w:szCs w:val="28"/>
          <w:lang w:val="pt-BR"/>
        </w:rPr>
        <w:t>ướ</w:t>
      </w:r>
      <w:r w:rsidRPr="00C248E1">
        <w:rPr>
          <w:color w:val="000000"/>
          <w:sz w:val="28"/>
          <w:szCs w:val="28"/>
          <w:lang w:val="pt-BR"/>
        </w:rPr>
        <w:t xml:space="preserve">c trong </w:t>
      </w:r>
      <w:r w:rsidR="003A1FAE" w:rsidRPr="00C248E1">
        <w:rPr>
          <w:color w:val="000000"/>
          <w:sz w:val="28"/>
          <w:szCs w:val="28"/>
          <w:lang w:val="pt-BR"/>
        </w:rPr>
        <w:t>đó</w:t>
      </w:r>
      <w:r w:rsidRPr="00C248E1">
        <w:rPr>
          <w:color w:val="000000"/>
          <w:sz w:val="28"/>
          <w:szCs w:val="28"/>
          <w:lang w:val="pt-BR"/>
        </w:rPr>
        <w:t xml:space="preserve"> c</w:t>
      </w:r>
      <w:r w:rsidR="003A1FAE" w:rsidRPr="00C248E1">
        <w:rPr>
          <w:color w:val="000000"/>
          <w:sz w:val="28"/>
          <w:szCs w:val="28"/>
          <w:lang w:val="pt-BR"/>
        </w:rPr>
        <w:t>ó</w:t>
      </w:r>
      <w:r w:rsidRPr="00C248E1">
        <w:rPr>
          <w:color w:val="000000"/>
          <w:sz w:val="28"/>
          <w:szCs w:val="28"/>
          <w:lang w:val="pt-BR"/>
        </w:rPr>
        <w:t xml:space="preserve"> m</w:t>
      </w:r>
      <w:r w:rsidR="003A1FAE" w:rsidRPr="00C248E1">
        <w:rPr>
          <w:color w:val="000000"/>
          <w:sz w:val="28"/>
          <w:szCs w:val="28"/>
          <w:lang w:val="pt-BR"/>
        </w:rPr>
        <w:t>ộ</w:t>
      </w:r>
      <w:r w:rsidRPr="00C248E1">
        <w:rPr>
          <w:color w:val="000000"/>
          <w:sz w:val="28"/>
          <w:szCs w:val="28"/>
          <w:lang w:val="pt-BR"/>
        </w:rPr>
        <w:t>t n</w:t>
      </w:r>
      <w:r w:rsidR="003A1FAE" w:rsidRPr="00C248E1">
        <w:rPr>
          <w:color w:val="000000"/>
          <w:sz w:val="28"/>
          <w:szCs w:val="28"/>
          <w:lang w:val="pt-BR"/>
        </w:rPr>
        <w:t>ề</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ho</w:t>
      </w:r>
      <w:r w:rsidR="003A1FAE" w:rsidRPr="00C248E1">
        <w:rPr>
          <w:color w:val="000000"/>
          <w:sz w:val="28"/>
          <w:szCs w:val="28"/>
          <w:lang w:val="pt-BR"/>
        </w:rPr>
        <w:t>á</w:t>
      </w:r>
      <w:r w:rsidRPr="00C248E1">
        <w:rPr>
          <w:color w:val="000000"/>
          <w:sz w:val="28"/>
          <w:szCs w:val="28"/>
          <w:lang w:val="pt-BR"/>
        </w:rPr>
        <w:t xml:space="preserve"> </w:t>
      </w:r>
      <w:r w:rsidR="003A1FAE" w:rsidRPr="00C248E1">
        <w:rPr>
          <w:color w:val="000000"/>
          <w:sz w:val="28"/>
          <w:szCs w:val="28"/>
          <w:lang w:val="pt-BR"/>
        </w:rPr>
        <w:t>độ</w:t>
      </w:r>
      <w:r w:rsidRPr="00C248E1">
        <w:rPr>
          <w:color w:val="000000"/>
          <w:sz w:val="28"/>
          <w:szCs w:val="28"/>
          <w:lang w:val="pt-BR"/>
        </w:rPr>
        <w:t>c l</w:t>
      </w:r>
      <w:r w:rsidR="003A1FAE" w:rsidRPr="00C248E1">
        <w:rPr>
          <w:color w:val="000000"/>
          <w:sz w:val="28"/>
          <w:szCs w:val="28"/>
          <w:lang w:val="pt-BR"/>
        </w:rPr>
        <w:t>ậ</w:t>
      </w:r>
      <w:r w:rsidRPr="00C248E1">
        <w:rPr>
          <w:color w:val="000000"/>
          <w:sz w:val="28"/>
          <w:szCs w:val="28"/>
          <w:lang w:val="pt-BR"/>
        </w:rPr>
        <w:t>p t</w:t>
      </w:r>
      <w:r w:rsidR="003A1FAE" w:rsidRPr="00C248E1">
        <w:rPr>
          <w:color w:val="000000"/>
          <w:sz w:val="28"/>
          <w:szCs w:val="28"/>
          <w:lang w:val="pt-BR"/>
        </w:rPr>
        <w:t>ự</w:t>
      </w:r>
      <w:r w:rsidRPr="00C248E1">
        <w:rPr>
          <w:color w:val="000000"/>
          <w:sz w:val="28"/>
          <w:szCs w:val="28"/>
          <w:lang w:val="pt-BR"/>
        </w:rPr>
        <w:t xml:space="preserve"> c</w:t>
      </w:r>
      <w:r w:rsidR="003A1FAE" w:rsidRPr="00C248E1">
        <w:rPr>
          <w:color w:val="000000"/>
          <w:sz w:val="28"/>
          <w:szCs w:val="28"/>
          <w:lang w:val="pt-BR"/>
        </w:rPr>
        <w:t>ườ</w:t>
      </w:r>
      <w:r w:rsidRPr="00C248E1">
        <w:rPr>
          <w:color w:val="000000"/>
          <w:sz w:val="28"/>
          <w:szCs w:val="28"/>
          <w:lang w:val="pt-BR"/>
        </w:rPr>
        <w:t>ng. Ch</w:t>
      </w:r>
      <w:r w:rsidR="003A1FAE" w:rsidRPr="00C248E1">
        <w:rPr>
          <w:color w:val="000000"/>
          <w:sz w:val="28"/>
          <w:szCs w:val="28"/>
          <w:lang w:val="pt-BR"/>
        </w:rPr>
        <w:t>ế</w:t>
      </w:r>
      <w:r w:rsidRPr="00C248E1">
        <w:rPr>
          <w:color w:val="000000"/>
          <w:sz w:val="28"/>
          <w:szCs w:val="28"/>
          <w:lang w:val="pt-BR"/>
        </w:rPr>
        <w:t xml:space="preserve"> </w:t>
      </w:r>
      <w:r w:rsidR="003A1FAE" w:rsidRPr="00C248E1">
        <w:rPr>
          <w:color w:val="000000"/>
          <w:sz w:val="28"/>
          <w:szCs w:val="28"/>
          <w:lang w:val="pt-BR"/>
        </w:rPr>
        <w:t>độ</w:t>
      </w:r>
      <w:r w:rsidRPr="00C248E1">
        <w:rPr>
          <w:color w:val="000000"/>
          <w:sz w:val="28"/>
          <w:szCs w:val="28"/>
          <w:lang w:val="pt-BR"/>
        </w:rPr>
        <w:t xml:space="preserve"> phong ki</w:t>
      </w:r>
      <w:r w:rsidR="003A1FAE" w:rsidRPr="00C248E1">
        <w:rPr>
          <w:color w:val="000000"/>
          <w:sz w:val="28"/>
          <w:szCs w:val="28"/>
          <w:lang w:val="pt-BR"/>
        </w:rPr>
        <w:t>ế</w:t>
      </w:r>
      <w:r w:rsidRPr="00C248E1">
        <w:rPr>
          <w:color w:val="000000"/>
          <w:sz w:val="28"/>
          <w:szCs w:val="28"/>
          <w:lang w:val="pt-BR"/>
        </w:rPr>
        <w:t>n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h</w:t>
      </w:r>
      <w:r w:rsidR="003A1FAE" w:rsidRPr="00C248E1">
        <w:rPr>
          <w:color w:val="000000"/>
          <w:sz w:val="28"/>
          <w:szCs w:val="28"/>
          <w:lang w:val="pt-BR"/>
        </w:rPr>
        <w:t>ơ</w:t>
      </w:r>
      <w:r w:rsidRPr="00C248E1">
        <w:rPr>
          <w:color w:val="000000"/>
          <w:sz w:val="28"/>
          <w:szCs w:val="28"/>
          <w:lang w:val="pt-BR"/>
        </w:rPr>
        <w:t>n, ph</w:t>
      </w:r>
      <w:r w:rsidR="003A1FAE" w:rsidRPr="00C248E1">
        <w:rPr>
          <w:color w:val="000000"/>
          <w:sz w:val="28"/>
          <w:szCs w:val="28"/>
          <w:lang w:val="pt-BR"/>
        </w:rPr>
        <w:t>ả</w:t>
      </w:r>
      <w:r w:rsidRPr="00C248E1">
        <w:rPr>
          <w:color w:val="000000"/>
          <w:sz w:val="28"/>
          <w:szCs w:val="28"/>
          <w:lang w:val="pt-BR"/>
        </w:rPr>
        <w:t>i tr</w:t>
      </w:r>
      <w:r w:rsidR="003A1FAE" w:rsidRPr="00C248E1">
        <w:rPr>
          <w:color w:val="000000"/>
          <w:sz w:val="28"/>
          <w:szCs w:val="28"/>
          <w:lang w:val="pt-BR"/>
        </w:rPr>
        <w:t>ã</w:t>
      </w:r>
      <w:r w:rsidRPr="00C248E1">
        <w:rPr>
          <w:color w:val="000000"/>
          <w:sz w:val="28"/>
          <w:szCs w:val="28"/>
          <w:lang w:val="pt-BR"/>
        </w:rPr>
        <w:t>i qua c</w:t>
      </w:r>
      <w:r w:rsidR="003A1FAE" w:rsidRPr="00C248E1">
        <w:rPr>
          <w:color w:val="000000"/>
          <w:sz w:val="28"/>
          <w:szCs w:val="28"/>
          <w:lang w:val="pt-BR"/>
        </w:rPr>
        <w:t>á</w:t>
      </w:r>
      <w:r w:rsidRPr="00C248E1">
        <w:rPr>
          <w:color w:val="000000"/>
          <w:sz w:val="28"/>
          <w:szCs w:val="28"/>
          <w:lang w:val="pt-BR"/>
        </w:rPr>
        <w:t>c cu</w:t>
      </w:r>
      <w:r w:rsidR="003A1FAE" w:rsidRPr="00C248E1">
        <w:rPr>
          <w:color w:val="000000"/>
          <w:sz w:val="28"/>
          <w:szCs w:val="28"/>
          <w:lang w:val="pt-BR"/>
        </w:rPr>
        <w:t>ộ</w:t>
      </w:r>
      <w:r w:rsidRPr="00C248E1">
        <w:rPr>
          <w:color w:val="000000"/>
          <w:sz w:val="28"/>
          <w:szCs w:val="28"/>
          <w:lang w:val="pt-BR"/>
        </w:rPr>
        <w:t>c chi</w:t>
      </w:r>
      <w:r w:rsidR="003A1FAE" w:rsidRPr="00C248E1">
        <w:rPr>
          <w:color w:val="000000"/>
          <w:sz w:val="28"/>
          <w:szCs w:val="28"/>
          <w:lang w:val="pt-BR"/>
        </w:rPr>
        <w:t>ế</w:t>
      </w:r>
      <w:r w:rsidRPr="00C248E1">
        <w:rPr>
          <w:color w:val="000000"/>
          <w:sz w:val="28"/>
          <w:szCs w:val="28"/>
          <w:lang w:val="pt-BR"/>
        </w:rPr>
        <w:t>n tranh nh</w:t>
      </w:r>
      <w:r w:rsidR="003A1FAE" w:rsidRPr="00C248E1">
        <w:rPr>
          <w:color w:val="000000"/>
          <w:sz w:val="28"/>
          <w:szCs w:val="28"/>
          <w:lang w:val="pt-BR"/>
        </w:rPr>
        <w:t>ư</w:t>
      </w:r>
      <w:r w:rsidRPr="00C248E1">
        <w:rPr>
          <w:color w:val="000000"/>
          <w:sz w:val="28"/>
          <w:szCs w:val="28"/>
          <w:lang w:val="pt-BR"/>
        </w:rPr>
        <w:t xml:space="preserve"> ch</w:t>
      </w:r>
      <w:r w:rsidR="003A1FAE" w:rsidRPr="00C248E1">
        <w:rPr>
          <w:color w:val="000000"/>
          <w:sz w:val="28"/>
          <w:szCs w:val="28"/>
          <w:lang w:val="pt-BR"/>
        </w:rPr>
        <w:t>ố</w:t>
      </w:r>
      <w:r w:rsidRPr="00C248E1">
        <w:rPr>
          <w:color w:val="000000"/>
          <w:sz w:val="28"/>
          <w:szCs w:val="28"/>
          <w:lang w:val="pt-BR"/>
        </w:rPr>
        <w:t>ng T</w:t>
      </w:r>
      <w:r w:rsidR="003A1FAE" w:rsidRPr="00C248E1">
        <w:rPr>
          <w:color w:val="000000"/>
          <w:sz w:val="28"/>
          <w:szCs w:val="28"/>
          <w:lang w:val="pt-BR"/>
        </w:rPr>
        <w:t>ố</w:t>
      </w:r>
      <w:r w:rsidRPr="00C248E1">
        <w:rPr>
          <w:color w:val="000000"/>
          <w:sz w:val="28"/>
          <w:szCs w:val="28"/>
          <w:lang w:val="pt-BR"/>
        </w:rPr>
        <w:t>ng, Nguy</w:t>
      </w:r>
      <w:r w:rsidR="003A1FAE" w:rsidRPr="00C248E1">
        <w:rPr>
          <w:color w:val="000000"/>
          <w:sz w:val="28"/>
          <w:szCs w:val="28"/>
          <w:lang w:val="pt-BR"/>
        </w:rPr>
        <w:t>ê</w:t>
      </w:r>
      <w:r w:rsidRPr="00C248E1">
        <w:rPr>
          <w:color w:val="000000"/>
          <w:sz w:val="28"/>
          <w:szCs w:val="28"/>
          <w:lang w:val="pt-BR"/>
        </w:rPr>
        <w:t>n, Minh, Thanh. Quy</w:t>
      </w:r>
      <w:r w:rsidR="003A1FAE" w:rsidRPr="00C248E1">
        <w:rPr>
          <w:color w:val="000000"/>
          <w:sz w:val="28"/>
          <w:szCs w:val="28"/>
          <w:lang w:val="pt-BR"/>
        </w:rPr>
        <w:t>ề</w:t>
      </w:r>
      <w:r w:rsidRPr="00C248E1">
        <w:rPr>
          <w:color w:val="000000"/>
          <w:sz w:val="28"/>
          <w:szCs w:val="28"/>
          <w:lang w:val="pt-BR"/>
        </w:rPr>
        <w:t>n l</w:t>
      </w:r>
      <w:r w:rsidR="003A1FAE" w:rsidRPr="00C248E1">
        <w:rPr>
          <w:color w:val="000000"/>
          <w:sz w:val="28"/>
          <w:szCs w:val="28"/>
          <w:lang w:val="pt-BR"/>
        </w:rPr>
        <w:t>ợ</w:t>
      </w:r>
      <w:r w:rsidRPr="00C248E1">
        <w:rPr>
          <w:color w:val="000000"/>
          <w:sz w:val="28"/>
          <w:szCs w:val="28"/>
          <w:lang w:val="pt-BR"/>
        </w:rPr>
        <w:t>i giai c</w:t>
      </w:r>
      <w:r w:rsidR="003A1FAE" w:rsidRPr="00C248E1">
        <w:rPr>
          <w:color w:val="000000"/>
          <w:sz w:val="28"/>
          <w:szCs w:val="28"/>
          <w:lang w:val="pt-BR"/>
        </w:rPr>
        <w:t>ấ</w:t>
      </w:r>
      <w:r w:rsidRPr="00C248E1">
        <w:rPr>
          <w:color w:val="000000"/>
          <w:sz w:val="28"/>
          <w:szCs w:val="28"/>
          <w:lang w:val="pt-BR"/>
        </w:rPr>
        <w:t>p th</w:t>
      </w:r>
      <w:r w:rsidR="003A1FAE" w:rsidRPr="00C248E1">
        <w:rPr>
          <w:color w:val="000000"/>
          <w:sz w:val="28"/>
          <w:szCs w:val="28"/>
          <w:lang w:val="pt-BR"/>
        </w:rPr>
        <w:t>ố</w:t>
      </w:r>
      <w:r w:rsidRPr="00C248E1">
        <w:rPr>
          <w:color w:val="000000"/>
          <w:sz w:val="28"/>
          <w:szCs w:val="28"/>
          <w:lang w:val="pt-BR"/>
        </w:rPr>
        <w:t>ng tr</w:t>
      </w:r>
      <w:r w:rsidR="003A1FAE" w:rsidRPr="00C248E1">
        <w:rPr>
          <w:color w:val="000000"/>
          <w:sz w:val="28"/>
          <w:szCs w:val="28"/>
          <w:lang w:val="pt-BR"/>
        </w:rPr>
        <w:t>ị</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nh</w:t>
      </w:r>
      <w:r w:rsidR="003A1FAE" w:rsidRPr="00C248E1">
        <w:rPr>
          <w:color w:val="000000"/>
          <w:sz w:val="28"/>
          <w:szCs w:val="28"/>
          <w:lang w:val="pt-BR"/>
        </w:rPr>
        <w:t>â</w:t>
      </w:r>
      <w:r w:rsidRPr="00C248E1">
        <w:rPr>
          <w:color w:val="000000"/>
          <w:sz w:val="28"/>
          <w:szCs w:val="28"/>
          <w:lang w:val="pt-BR"/>
        </w:rPr>
        <w:t>n d</w:t>
      </w:r>
      <w:r w:rsidR="003A1FAE" w:rsidRPr="00C248E1">
        <w:rPr>
          <w:color w:val="000000"/>
          <w:sz w:val="28"/>
          <w:szCs w:val="28"/>
          <w:lang w:val="pt-BR"/>
        </w:rPr>
        <w:t>â</w:t>
      </w:r>
      <w:r w:rsidRPr="00C248E1">
        <w:rPr>
          <w:color w:val="000000"/>
          <w:sz w:val="28"/>
          <w:szCs w:val="28"/>
          <w:lang w:val="pt-BR"/>
        </w:rPr>
        <w:t>n c</w:t>
      </w:r>
      <w:r w:rsidR="003A1FAE" w:rsidRPr="00C248E1">
        <w:rPr>
          <w:color w:val="000000"/>
          <w:sz w:val="28"/>
          <w:szCs w:val="28"/>
          <w:lang w:val="pt-BR"/>
        </w:rPr>
        <w:t>ô</w:t>
      </w:r>
      <w:r w:rsidRPr="00C248E1">
        <w:rPr>
          <w:color w:val="000000"/>
          <w:sz w:val="28"/>
          <w:szCs w:val="28"/>
          <w:lang w:val="pt-BR"/>
        </w:rPr>
        <w:t>ng b</w:t>
      </w:r>
      <w:r w:rsidR="003A1FAE" w:rsidRPr="00C248E1">
        <w:rPr>
          <w:color w:val="000000"/>
          <w:sz w:val="28"/>
          <w:szCs w:val="28"/>
          <w:lang w:val="pt-BR"/>
        </w:rPr>
        <w:t>ằ</w:t>
      </w:r>
      <w:r w:rsidRPr="00C248E1">
        <w:rPr>
          <w:color w:val="000000"/>
          <w:sz w:val="28"/>
          <w:szCs w:val="28"/>
          <w:lang w:val="pt-BR"/>
        </w:rPr>
        <w:t>ng, th</w:t>
      </w:r>
      <w:r w:rsidR="003A1FAE" w:rsidRPr="00C248E1">
        <w:rPr>
          <w:color w:val="000000"/>
          <w:sz w:val="28"/>
          <w:szCs w:val="28"/>
          <w:lang w:val="pt-BR"/>
        </w:rPr>
        <w:t>ố</w:t>
      </w:r>
      <w:r w:rsidRPr="00C248E1">
        <w:rPr>
          <w:color w:val="000000"/>
          <w:sz w:val="28"/>
          <w:szCs w:val="28"/>
          <w:lang w:val="pt-BR"/>
        </w:rPr>
        <w:t>ng nh</w:t>
      </w:r>
      <w:r w:rsidR="003A1FAE" w:rsidRPr="00C248E1">
        <w:rPr>
          <w:color w:val="000000"/>
          <w:sz w:val="28"/>
          <w:szCs w:val="28"/>
          <w:lang w:val="pt-BR"/>
        </w:rPr>
        <w:t>ấ</w:t>
      </w:r>
      <w:r w:rsidRPr="00C248E1">
        <w:rPr>
          <w:color w:val="000000"/>
          <w:sz w:val="28"/>
          <w:szCs w:val="28"/>
          <w:lang w:val="pt-BR"/>
        </w:rPr>
        <w:t xml:space="preserve">t </w:t>
      </w:r>
      <w:r w:rsidR="003A1FAE" w:rsidRPr="00C248E1">
        <w:rPr>
          <w:color w:val="000000"/>
          <w:sz w:val="28"/>
          <w:szCs w:val="28"/>
          <w:lang w:val="pt-BR"/>
        </w:rPr>
        <w:t>đượ</w:t>
      </w:r>
      <w:r w:rsidRPr="00C248E1">
        <w:rPr>
          <w:color w:val="000000"/>
          <w:sz w:val="28"/>
          <w:szCs w:val="28"/>
          <w:lang w:val="pt-BR"/>
        </w:rPr>
        <w:t>c th</w:t>
      </w:r>
      <w:r w:rsidR="003A1FAE" w:rsidRPr="00C248E1">
        <w:rPr>
          <w:color w:val="000000"/>
          <w:sz w:val="28"/>
          <w:szCs w:val="28"/>
          <w:lang w:val="pt-BR"/>
        </w:rPr>
        <w:t>ể</w:t>
      </w:r>
      <w:r w:rsidRPr="00C248E1">
        <w:rPr>
          <w:color w:val="000000"/>
          <w:sz w:val="28"/>
          <w:szCs w:val="28"/>
          <w:lang w:val="pt-BR"/>
        </w:rPr>
        <w:t xml:space="preserve"> hi</w:t>
      </w:r>
      <w:r w:rsidR="003A1FAE" w:rsidRPr="00C248E1">
        <w:rPr>
          <w:color w:val="000000"/>
          <w:sz w:val="28"/>
          <w:szCs w:val="28"/>
          <w:lang w:val="pt-BR"/>
        </w:rPr>
        <w:t>ệ</w:t>
      </w:r>
      <w:r w:rsidRPr="00C248E1">
        <w:rPr>
          <w:color w:val="000000"/>
          <w:sz w:val="28"/>
          <w:szCs w:val="28"/>
          <w:lang w:val="pt-BR"/>
        </w:rPr>
        <w:t>n qua v</w:t>
      </w:r>
      <w:r w:rsidR="003A1FAE" w:rsidRPr="00C248E1">
        <w:rPr>
          <w:color w:val="000000"/>
          <w:sz w:val="28"/>
          <w:szCs w:val="28"/>
          <w:lang w:val="pt-BR"/>
        </w:rPr>
        <w:t>ă</w:t>
      </w:r>
      <w:r w:rsidRPr="00C248E1">
        <w:rPr>
          <w:color w:val="000000"/>
          <w:sz w:val="28"/>
          <w:szCs w:val="28"/>
          <w:lang w:val="pt-BR"/>
        </w:rPr>
        <w:t>n th</w:t>
      </w:r>
      <w:r w:rsidR="003A1FAE" w:rsidRPr="00C248E1">
        <w:rPr>
          <w:color w:val="000000"/>
          <w:sz w:val="28"/>
          <w:szCs w:val="28"/>
          <w:lang w:val="pt-BR"/>
        </w:rPr>
        <w:t>ơ</w:t>
      </w:r>
      <w:r w:rsidRPr="00C248E1">
        <w:rPr>
          <w:color w:val="000000"/>
          <w:sz w:val="28"/>
          <w:szCs w:val="28"/>
          <w:lang w:val="pt-BR"/>
        </w:rPr>
        <w:t>. M</w:t>
      </w:r>
      <w:r w:rsidR="003A1FAE" w:rsidRPr="00C248E1">
        <w:rPr>
          <w:color w:val="000000"/>
          <w:sz w:val="28"/>
          <w:szCs w:val="28"/>
          <w:lang w:val="pt-BR"/>
        </w:rPr>
        <w:t>â</w:t>
      </w:r>
      <w:r w:rsidRPr="00C248E1">
        <w:rPr>
          <w:color w:val="000000"/>
          <w:sz w:val="28"/>
          <w:szCs w:val="28"/>
          <w:lang w:val="pt-BR"/>
        </w:rPr>
        <w:t>u thu</w:t>
      </w:r>
      <w:r w:rsidR="003A1FAE" w:rsidRPr="00C248E1">
        <w:rPr>
          <w:color w:val="000000"/>
          <w:sz w:val="28"/>
          <w:szCs w:val="28"/>
          <w:lang w:val="pt-BR"/>
        </w:rPr>
        <w:t>ẫ</w:t>
      </w:r>
      <w:r w:rsidRPr="00C248E1">
        <w:rPr>
          <w:color w:val="000000"/>
          <w:sz w:val="28"/>
          <w:szCs w:val="28"/>
          <w:lang w:val="pt-BR"/>
        </w:rPr>
        <w:t>n trong th</w:t>
      </w:r>
      <w:r w:rsidR="003A1FAE" w:rsidRPr="00C248E1">
        <w:rPr>
          <w:color w:val="000000"/>
          <w:sz w:val="28"/>
          <w:szCs w:val="28"/>
          <w:lang w:val="pt-BR"/>
        </w:rPr>
        <w:t>ờ</w:t>
      </w:r>
      <w:r w:rsidRPr="00C248E1">
        <w:rPr>
          <w:color w:val="000000"/>
          <w:sz w:val="28"/>
          <w:szCs w:val="28"/>
          <w:lang w:val="pt-BR"/>
        </w:rPr>
        <w:t>i k</w:t>
      </w:r>
      <w:r w:rsidR="003A1FAE" w:rsidRPr="00C248E1">
        <w:rPr>
          <w:color w:val="000000"/>
          <w:sz w:val="28"/>
          <w:szCs w:val="28"/>
          <w:lang w:val="pt-BR"/>
        </w:rPr>
        <w:t>ì</w:t>
      </w:r>
      <w:r w:rsidRPr="00C248E1">
        <w:rPr>
          <w:color w:val="000000"/>
          <w:sz w:val="28"/>
          <w:szCs w:val="28"/>
          <w:lang w:val="pt-BR"/>
        </w:rPr>
        <w:t xml:space="preserve"> n</w:t>
      </w:r>
      <w:r w:rsidR="003A1FAE" w:rsidRPr="00C248E1">
        <w:rPr>
          <w:color w:val="000000"/>
          <w:sz w:val="28"/>
          <w:szCs w:val="28"/>
          <w:lang w:val="pt-BR"/>
        </w:rPr>
        <w:t>à</w:t>
      </w:r>
      <w:r w:rsidRPr="00C248E1">
        <w:rPr>
          <w:color w:val="000000"/>
          <w:sz w:val="28"/>
          <w:szCs w:val="28"/>
          <w:lang w:val="pt-BR"/>
        </w:rPr>
        <w:t>y kh</w:t>
      </w:r>
      <w:r w:rsidR="003A1FAE" w:rsidRPr="00C248E1">
        <w:rPr>
          <w:color w:val="000000"/>
          <w:sz w:val="28"/>
          <w:szCs w:val="28"/>
          <w:lang w:val="pt-BR"/>
        </w:rPr>
        <w:t>ô</w:t>
      </w:r>
      <w:r w:rsidRPr="00C248E1">
        <w:rPr>
          <w:color w:val="000000"/>
          <w:sz w:val="28"/>
          <w:szCs w:val="28"/>
          <w:lang w:val="pt-BR"/>
        </w:rPr>
        <w:t>ng ph</w:t>
      </w:r>
      <w:r w:rsidR="003A1FAE" w:rsidRPr="00C248E1">
        <w:rPr>
          <w:color w:val="000000"/>
          <w:sz w:val="28"/>
          <w:szCs w:val="28"/>
          <w:lang w:val="pt-BR"/>
        </w:rPr>
        <w:t>ả</w:t>
      </w:r>
      <w:r w:rsidRPr="00C248E1">
        <w:rPr>
          <w:color w:val="000000"/>
          <w:sz w:val="28"/>
          <w:szCs w:val="28"/>
          <w:lang w:val="pt-BR"/>
        </w:rPr>
        <w:t>i gi</w:t>
      </w:r>
      <w:r w:rsidR="003A1FAE" w:rsidRPr="00C248E1">
        <w:rPr>
          <w:color w:val="000000"/>
          <w:sz w:val="28"/>
          <w:szCs w:val="28"/>
          <w:lang w:val="pt-BR"/>
        </w:rPr>
        <w:t>ữ</w:t>
      </w:r>
      <w:r w:rsidRPr="00C248E1">
        <w:rPr>
          <w:color w:val="000000"/>
          <w:sz w:val="28"/>
          <w:szCs w:val="28"/>
          <w:lang w:val="pt-BR"/>
        </w:rPr>
        <w:t>a giai c</w:t>
      </w:r>
      <w:r w:rsidR="003A1FAE" w:rsidRPr="00C248E1">
        <w:rPr>
          <w:color w:val="000000"/>
          <w:sz w:val="28"/>
          <w:szCs w:val="28"/>
          <w:lang w:val="pt-BR"/>
        </w:rPr>
        <w:t>ấ</w:t>
      </w:r>
      <w:r w:rsidRPr="00C248E1">
        <w:rPr>
          <w:color w:val="000000"/>
          <w:sz w:val="28"/>
          <w:szCs w:val="28"/>
          <w:lang w:val="pt-BR"/>
        </w:rPr>
        <w:t>p th</w:t>
      </w:r>
      <w:r w:rsidR="003A1FAE" w:rsidRPr="00C248E1">
        <w:rPr>
          <w:color w:val="000000"/>
          <w:sz w:val="28"/>
          <w:szCs w:val="28"/>
          <w:lang w:val="pt-BR"/>
        </w:rPr>
        <w:t>ố</w:t>
      </w:r>
      <w:r w:rsidRPr="00C248E1">
        <w:rPr>
          <w:color w:val="000000"/>
          <w:sz w:val="28"/>
          <w:szCs w:val="28"/>
          <w:lang w:val="pt-BR"/>
        </w:rPr>
        <w:t>ng tr</w:t>
      </w:r>
      <w:r w:rsidR="003A1FAE" w:rsidRPr="00C248E1">
        <w:rPr>
          <w:color w:val="000000"/>
          <w:sz w:val="28"/>
          <w:szCs w:val="28"/>
          <w:lang w:val="pt-BR"/>
        </w:rPr>
        <w:t>ị</w:t>
      </w:r>
      <w:r w:rsidRPr="00C248E1">
        <w:rPr>
          <w:color w:val="000000"/>
          <w:sz w:val="28"/>
          <w:szCs w:val="28"/>
          <w:lang w:val="pt-BR"/>
        </w:rPr>
        <w:t xml:space="preserve"> v</w:t>
      </w:r>
      <w:r w:rsidR="003A1FAE" w:rsidRPr="00C248E1">
        <w:rPr>
          <w:color w:val="000000"/>
          <w:sz w:val="28"/>
          <w:szCs w:val="28"/>
          <w:lang w:val="pt-BR"/>
        </w:rPr>
        <w:t>ớ</w:t>
      </w:r>
      <w:r w:rsidRPr="00C248E1">
        <w:rPr>
          <w:color w:val="000000"/>
          <w:sz w:val="28"/>
          <w:szCs w:val="28"/>
          <w:lang w:val="pt-BR"/>
        </w:rPr>
        <w:t>i nh</w:t>
      </w:r>
      <w:r w:rsidR="003A1FAE" w:rsidRPr="00C248E1">
        <w:rPr>
          <w:color w:val="000000"/>
          <w:sz w:val="28"/>
          <w:szCs w:val="28"/>
          <w:lang w:val="pt-BR"/>
        </w:rPr>
        <w:t>â</w:t>
      </w:r>
      <w:r w:rsidRPr="00C248E1">
        <w:rPr>
          <w:color w:val="000000"/>
          <w:sz w:val="28"/>
          <w:szCs w:val="28"/>
          <w:lang w:val="pt-BR"/>
        </w:rPr>
        <w:t>n d</w:t>
      </w:r>
      <w:r w:rsidR="003A1FAE" w:rsidRPr="00C248E1">
        <w:rPr>
          <w:color w:val="000000"/>
          <w:sz w:val="28"/>
          <w:szCs w:val="28"/>
          <w:lang w:val="pt-BR"/>
        </w:rPr>
        <w:t>â</w:t>
      </w:r>
      <w:r w:rsidRPr="00C248E1">
        <w:rPr>
          <w:color w:val="000000"/>
          <w:sz w:val="28"/>
          <w:szCs w:val="28"/>
          <w:lang w:val="pt-BR"/>
        </w:rPr>
        <w:t>n m</w:t>
      </w:r>
      <w:r w:rsidR="003A1FAE" w:rsidRPr="00C248E1">
        <w:rPr>
          <w:color w:val="000000"/>
          <w:sz w:val="28"/>
          <w:szCs w:val="28"/>
          <w:lang w:val="pt-BR"/>
        </w:rPr>
        <w:t>à</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m</w:t>
      </w:r>
      <w:r w:rsidR="003A1FAE" w:rsidRPr="00C248E1">
        <w:rPr>
          <w:color w:val="000000"/>
          <w:sz w:val="28"/>
          <w:szCs w:val="28"/>
          <w:lang w:val="pt-BR"/>
        </w:rPr>
        <w:t>â</w:t>
      </w:r>
      <w:r w:rsidRPr="00C248E1">
        <w:rPr>
          <w:color w:val="000000"/>
          <w:sz w:val="28"/>
          <w:szCs w:val="28"/>
          <w:lang w:val="pt-BR"/>
        </w:rPr>
        <w:t>u thu</w:t>
      </w:r>
      <w:r w:rsidR="003A1FAE" w:rsidRPr="00C248E1">
        <w:rPr>
          <w:color w:val="000000"/>
          <w:sz w:val="28"/>
          <w:szCs w:val="28"/>
          <w:lang w:val="pt-BR"/>
        </w:rPr>
        <w:t>ẫ</w:t>
      </w:r>
      <w:r w:rsidRPr="00C248E1">
        <w:rPr>
          <w:color w:val="000000"/>
          <w:sz w:val="28"/>
          <w:szCs w:val="28"/>
          <w:lang w:val="pt-BR"/>
        </w:rPr>
        <w:t>n trong n</w:t>
      </w:r>
      <w:r w:rsidR="003A1FAE" w:rsidRPr="00C248E1">
        <w:rPr>
          <w:color w:val="000000"/>
          <w:sz w:val="28"/>
          <w:szCs w:val="28"/>
          <w:lang w:val="pt-BR"/>
        </w:rPr>
        <w:t>ộ</w:t>
      </w:r>
      <w:r w:rsidRPr="00C248E1">
        <w:rPr>
          <w:color w:val="000000"/>
          <w:sz w:val="28"/>
          <w:szCs w:val="28"/>
          <w:lang w:val="pt-BR"/>
        </w:rPr>
        <w:t>i b</w:t>
      </w:r>
      <w:r w:rsidR="003A1FAE" w:rsidRPr="00C248E1">
        <w:rPr>
          <w:color w:val="000000"/>
          <w:sz w:val="28"/>
          <w:szCs w:val="28"/>
          <w:lang w:val="pt-BR"/>
        </w:rPr>
        <w:t>ộ</w:t>
      </w:r>
      <w:r w:rsidRPr="00C248E1">
        <w:rPr>
          <w:color w:val="000000"/>
          <w:sz w:val="28"/>
          <w:szCs w:val="28"/>
          <w:lang w:val="pt-BR"/>
        </w:rPr>
        <w:t xml:space="preserve"> giai c</w:t>
      </w:r>
      <w:r w:rsidR="003A1FAE" w:rsidRPr="00C248E1">
        <w:rPr>
          <w:color w:val="000000"/>
          <w:sz w:val="28"/>
          <w:szCs w:val="28"/>
          <w:lang w:val="pt-BR"/>
        </w:rPr>
        <w:t>ấ</w:t>
      </w:r>
      <w:r w:rsidRPr="00C248E1">
        <w:rPr>
          <w:color w:val="000000"/>
          <w:sz w:val="28"/>
          <w:szCs w:val="28"/>
          <w:lang w:val="pt-BR"/>
        </w:rPr>
        <w:t>p phong ki</w:t>
      </w:r>
      <w:r w:rsidR="003A1FAE" w:rsidRPr="00C248E1">
        <w:rPr>
          <w:color w:val="000000"/>
          <w:sz w:val="28"/>
          <w:szCs w:val="28"/>
          <w:lang w:val="pt-BR"/>
        </w:rPr>
        <w:t>ế</w:t>
      </w:r>
      <w:r w:rsidRPr="00C248E1">
        <w:rPr>
          <w:color w:val="000000"/>
          <w:sz w:val="28"/>
          <w:szCs w:val="28"/>
          <w:lang w:val="pt-BR"/>
        </w:rPr>
        <w:t>n.</w:t>
      </w:r>
    </w:p>
    <w:p w:rsidR="007B418F" w:rsidRPr="00C248E1" w:rsidRDefault="007B418F" w:rsidP="00D407E0">
      <w:pPr>
        <w:jc w:val="both"/>
        <w:rPr>
          <w:color w:val="000000"/>
          <w:sz w:val="28"/>
          <w:szCs w:val="28"/>
          <w:lang w:val="pt-BR"/>
        </w:rPr>
      </w:pPr>
      <w:r w:rsidRPr="00C248E1">
        <w:rPr>
          <w:color w:val="000000"/>
          <w:sz w:val="28"/>
          <w:szCs w:val="28"/>
          <w:lang w:val="pt-BR"/>
        </w:rPr>
        <w:t xml:space="preserve">    - Tr</w:t>
      </w:r>
      <w:r w:rsidR="003A1FAE" w:rsidRPr="00C248E1">
        <w:rPr>
          <w:color w:val="000000"/>
          <w:sz w:val="28"/>
          <w:szCs w:val="28"/>
          <w:lang w:val="pt-BR"/>
        </w:rPr>
        <w:t>ướ</w:t>
      </w:r>
      <w:r w:rsidRPr="00C248E1">
        <w:rPr>
          <w:color w:val="000000"/>
          <w:sz w:val="28"/>
          <w:szCs w:val="28"/>
          <w:lang w:val="pt-BR"/>
        </w:rPr>
        <w:t>c th</w:t>
      </w:r>
      <w:r w:rsidR="003A1FAE" w:rsidRPr="00C248E1">
        <w:rPr>
          <w:color w:val="000000"/>
          <w:sz w:val="28"/>
          <w:szCs w:val="28"/>
          <w:lang w:val="pt-BR"/>
        </w:rPr>
        <w:t>ế</w:t>
      </w:r>
      <w:r w:rsidRPr="00C248E1">
        <w:rPr>
          <w:color w:val="000000"/>
          <w:sz w:val="28"/>
          <w:szCs w:val="28"/>
          <w:lang w:val="pt-BR"/>
        </w:rPr>
        <w:t xml:space="preserve"> k</w:t>
      </w:r>
      <w:r w:rsidR="003A1FAE" w:rsidRPr="00C248E1">
        <w:rPr>
          <w:color w:val="000000"/>
          <w:sz w:val="28"/>
          <w:szCs w:val="28"/>
          <w:lang w:val="pt-BR"/>
        </w:rPr>
        <w:t>ỉ</w:t>
      </w:r>
      <w:r w:rsidRPr="00C248E1">
        <w:rPr>
          <w:color w:val="000000"/>
          <w:sz w:val="28"/>
          <w:szCs w:val="28"/>
          <w:lang w:val="pt-BR"/>
        </w:rPr>
        <w:t xml:space="preserve"> X,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n</w:t>
      </w:r>
      <w:r w:rsidR="003A1FAE" w:rsidRPr="00C248E1">
        <w:rPr>
          <w:color w:val="000000"/>
          <w:sz w:val="28"/>
          <w:szCs w:val="28"/>
          <w:lang w:val="pt-BR"/>
        </w:rPr>
        <w:t>ướ</w:t>
      </w:r>
      <w:r w:rsidRPr="00C248E1">
        <w:rPr>
          <w:color w:val="000000"/>
          <w:sz w:val="28"/>
          <w:szCs w:val="28"/>
          <w:lang w:val="pt-BR"/>
        </w:rPr>
        <w:t>c ta ch</w:t>
      </w:r>
      <w:r w:rsidR="003A1FAE" w:rsidRPr="00C248E1">
        <w:rPr>
          <w:color w:val="000000"/>
          <w:sz w:val="28"/>
          <w:szCs w:val="28"/>
          <w:lang w:val="pt-BR"/>
        </w:rPr>
        <w:t>ỉ</w:t>
      </w:r>
      <w:r w:rsidRPr="00C248E1">
        <w:rPr>
          <w:color w:val="000000"/>
          <w:sz w:val="28"/>
          <w:szCs w:val="28"/>
          <w:lang w:val="pt-BR"/>
        </w:rPr>
        <w:t xml:space="preserve"> c</w:t>
      </w:r>
      <w:r w:rsidR="003A1FAE" w:rsidRPr="00C248E1">
        <w:rPr>
          <w:color w:val="000000"/>
          <w:sz w:val="28"/>
          <w:szCs w:val="28"/>
          <w:lang w:val="pt-BR"/>
        </w:rPr>
        <w:t>ó</w:t>
      </w:r>
      <w:r w:rsidRPr="00C248E1">
        <w:rPr>
          <w:color w:val="000000"/>
          <w:sz w:val="28"/>
          <w:szCs w:val="28"/>
          <w:lang w:val="pt-BR"/>
        </w:rPr>
        <w:t xml:space="preserve"> n</w:t>
      </w:r>
      <w:r w:rsidR="003A1FAE" w:rsidRPr="00C248E1">
        <w:rPr>
          <w:color w:val="000000"/>
          <w:sz w:val="28"/>
          <w:szCs w:val="28"/>
          <w:lang w:val="pt-BR"/>
        </w:rPr>
        <w:t>ề</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d</w:t>
      </w:r>
      <w:r w:rsidR="003A1FAE" w:rsidRPr="00C248E1">
        <w:rPr>
          <w:color w:val="000000"/>
          <w:sz w:val="28"/>
          <w:szCs w:val="28"/>
          <w:lang w:val="pt-BR"/>
        </w:rPr>
        <w:t>â</w:t>
      </w:r>
      <w:r w:rsidRPr="00C248E1">
        <w:rPr>
          <w:color w:val="000000"/>
          <w:sz w:val="28"/>
          <w:szCs w:val="28"/>
          <w:lang w:val="pt-BR"/>
        </w:rPr>
        <w:t xml:space="preserve">n gian. </w:t>
      </w:r>
      <w:r w:rsidR="003A1FAE" w:rsidRPr="00C248E1">
        <w:rPr>
          <w:color w:val="000000"/>
          <w:sz w:val="28"/>
          <w:szCs w:val="28"/>
          <w:lang w:val="pt-BR"/>
        </w:rPr>
        <w:t>Đế</w:t>
      </w:r>
      <w:r w:rsidRPr="00C248E1">
        <w:rPr>
          <w:color w:val="000000"/>
          <w:sz w:val="28"/>
          <w:szCs w:val="28"/>
          <w:lang w:val="pt-BR"/>
        </w:rPr>
        <w:t>n tk X b</w:t>
      </w:r>
      <w:r w:rsidR="003A1FAE" w:rsidRPr="00C248E1">
        <w:rPr>
          <w:color w:val="000000"/>
          <w:sz w:val="28"/>
          <w:szCs w:val="28"/>
          <w:lang w:val="pt-BR"/>
        </w:rPr>
        <w:t>ắ</w:t>
      </w:r>
      <w:r w:rsidRPr="00C248E1">
        <w:rPr>
          <w:color w:val="000000"/>
          <w:sz w:val="28"/>
          <w:szCs w:val="28"/>
          <w:lang w:val="pt-BR"/>
        </w:rPr>
        <w:t xml:space="preserve">t </w:t>
      </w:r>
      <w:r w:rsidR="003A1FAE" w:rsidRPr="00C248E1">
        <w:rPr>
          <w:color w:val="000000"/>
          <w:sz w:val="28"/>
          <w:szCs w:val="28"/>
          <w:lang w:val="pt-BR"/>
        </w:rPr>
        <w:t>đầ</w:t>
      </w:r>
      <w:r w:rsidRPr="00C248E1">
        <w:rPr>
          <w:color w:val="000000"/>
          <w:sz w:val="28"/>
          <w:szCs w:val="28"/>
          <w:lang w:val="pt-BR"/>
        </w:rPr>
        <w:t>u c</w:t>
      </w:r>
      <w:r w:rsidR="003A1FAE" w:rsidRPr="00C248E1">
        <w:rPr>
          <w:color w:val="000000"/>
          <w:sz w:val="28"/>
          <w:szCs w:val="28"/>
          <w:lang w:val="pt-BR"/>
        </w:rPr>
        <w:t>ó</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vi</w:t>
      </w:r>
      <w:r w:rsidR="003A1FAE" w:rsidRPr="00C248E1">
        <w:rPr>
          <w:color w:val="000000"/>
          <w:sz w:val="28"/>
          <w:szCs w:val="28"/>
          <w:lang w:val="pt-BR"/>
        </w:rPr>
        <w:t>ế</w:t>
      </w:r>
      <w:r w:rsidRPr="00C248E1">
        <w:rPr>
          <w:color w:val="000000"/>
          <w:sz w:val="28"/>
          <w:szCs w:val="28"/>
          <w:lang w:val="pt-BR"/>
        </w:rPr>
        <w:t xml:space="preserve">t. </w:t>
      </w:r>
      <w:r w:rsidR="003A1FAE" w:rsidRPr="00C248E1">
        <w:rPr>
          <w:color w:val="000000"/>
          <w:sz w:val="28"/>
          <w:szCs w:val="28"/>
          <w:lang w:val="pt-BR"/>
        </w:rPr>
        <w:t>Đâ</w:t>
      </w:r>
      <w:r w:rsidRPr="00C248E1">
        <w:rPr>
          <w:color w:val="000000"/>
          <w:sz w:val="28"/>
          <w:szCs w:val="28"/>
          <w:lang w:val="pt-BR"/>
        </w:rPr>
        <w:t>y l</w:t>
      </w:r>
      <w:r w:rsidR="003A1FAE" w:rsidRPr="00C248E1">
        <w:rPr>
          <w:color w:val="000000"/>
          <w:sz w:val="28"/>
          <w:szCs w:val="28"/>
          <w:lang w:val="pt-BR"/>
        </w:rPr>
        <w:t>à</w:t>
      </w:r>
      <w:r w:rsidRPr="00C248E1">
        <w:rPr>
          <w:color w:val="000000"/>
          <w:sz w:val="28"/>
          <w:szCs w:val="28"/>
          <w:lang w:val="pt-BR"/>
        </w:rPr>
        <w:t xml:space="preserve"> m</w:t>
      </w:r>
      <w:r w:rsidR="003A1FAE" w:rsidRPr="00C248E1">
        <w:rPr>
          <w:color w:val="000000"/>
          <w:sz w:val="28"/>
          <w:szCs w:val="28"/>
          <w:lang w:val="pt-BR"/>
        </w:rPr>
        <w:t>ộ</w:t>
      </w:r>
      <w:r w:rsidRPr="00C248E1">
        <w:rPr>
          <w:color w:val="000000"/>
          <w:sz w:val="28"/>
          <w:szCs w:val="28"/>
          <w:lang w:val="pt-BR"/>
        </w:rPr>
        <w:t>t b</w:t>
      </w:r>
      <w:r w:rsidR="003A1FAE" w:rsidRPr="00C248E1">
        <w:rPr>
          <w:color w:val="000000"/>
          <w:sz w:val="28"/>
          <w:szCs w:val="28"/>
          <w:lang w:val="pt-BR"/>
        </w:rPr>
        <w:t>ướ</w:t>
      </w:r>
      <w:r w:rsidRPr="00C248E1">
        <w:rPr>
          <w:color w:val="000000"/>
          <w:sz w:val="28"/>
          <w:szCs w:val="28"/>
          <w:lang w:val="pt-BR"/>
        </w:rPr>
        <w:t>c nh</w:t>
      </w:r>
      <w:r w:rsidR="003A1FAE" w:rsidRPr="00C248E1">
        <w:rPr>
          <w:color w:val="000000"/>
          <w:sz w:val="28"/>
          <w:szCs w:val="28"/>
          <w:lang w:val="pt-BR"/>
        </w:rPr>
        <w:t>ả</w:t>
      </w:r>
      <w:r w:rsidRPr="00C248E1">
        <w:rPr>
          <w:color w:val="000000"/>
          <w:sz w:val="28"/>
          <w:szCs w:val="28"/>
          <w:lang w:val="pt-BR"/>
        </w:rPr>
        <w:t>y v</w:t>
      </w:r>
      <w:r w:rsidR="003A1FAE" w:rsidRPr="00C248E1">
        <w:rPr>
          <w:color w:val="000000"/>
          <w:sz w:val="28"/>
          <w:szCs w:val="28"/>
          <w:lang w:val="pt-BR"/>
        </w:rPr>
        <w:t>ọ</w:t>
      </w:r>
      <w:r w:rsidRPr="00C248E1">
        <w:rPr>
          <w:color w:val="000000"/>
          <w:sz w:val="28"/>
          <w:szCs w:val="28"/>
          <w:lang w:val="pt-BR"/>
        </w:rPr>
        <w:t>t, ho</w:t>
      </w:r>
      <w:r w:rsidR="003A1FAE" w:rsidRPr="00C248E1">
        <w:rPr>
          <w:color w:val="000000"/>
          <w:sz w:val="28"/>
          <w:szCs w:val="28"/>
          <w:lang w:val="pt-BR"/>
        </w:rPr>
        <w:t>à</w:t>
      </w:r>
      <w:r w:rsidRPr="00C248E1">
        <w:rPr>
          <w:color w:val="000000"/>
          <w:sz w:val="28"/>
          <w:szCs w:val="28"/>
          <w:lang w:val="pt-BR"/>
        </w:rPr>
        <w:t>n ch</w:t>
      </w:r>
      <w:r w:rsidR="003A1FAE" w:rsidRPr="00C248E1">
        <w:rPr>
          <w:color w:val="000000"/>
          <w:sz w:val="28"/>
          <w:szCs w:val="28"/>
          <w:lang w:val="pt-BR"/>
        </w:rPr>
        <w:t>ỉ</w:t>
      </w:r>
      <w:r w:rsidRPr="00C248E1">
        <w:rPr>
          <w:color w:val="000000"/>
          <w:sz w:val="28"/>
          <w:szCs w:val="28"/>
          <w:lang w:val="pt-BR"/>
        </w:rPr>
        <w:t>nh di</w:t>
      </w:r>
      <w:r w:rsidR="003A1FAE" w:rsidRPr="00C248E1">
        <w:rPr>
          <w:color w:val="000000"/>
          <w:sz w:val="28"/>
          <w:szCs w:val="28"/>
          <w:lang w:val="pt-BR"/>
        </w:rPr>
        <w:t>ệ</w:t>
      </w:r>
      <w:r w:rsidRPr="00C248E1">
        <w:rPr>
          <w:color w:val="000000"/>
          <w:sz w:val="28"/>
          <w:szCs w:val="28"/>
          <w:lang w:val="pt-BR"/>
        </w:rPr>
        <w:t>n m</w:t>
      </w:r>
      <w:r w:rsidR="003A1FAE" w:rsidRPr="00C248E1">
        <w:rPr>
          <w:color w:val="000000"/>
          <w:sz w:val="28"/>
          <w:szCs w:val="28"/>
          <w:lang w:val="pt-BR"/>
        </w:rPr>
        <w:t>ạ</w:t>
      </w:r>
      <w:r w:rsidRPr="00C248E1">
        <w:rPr>
          <w:color w:val="000000"/>
          <w:sz w:val="28"/>
          <w:szCs w:val="28"/>
          <w:lang w:val="pt-BR"/>
        </w:rPr>
        <w:t>o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n</w:t>
      </w:r>
      <w:r w:rsidR="003A1FAE" w:rsidRPr="00C248E1">
        <w:rPr>
          <w:color w:val="000000"/>
          <w:sz w:val="28"/>
          <w:szCs w:val="28"/>
          <w:lang w:val="pt-BR"/>
        </w:rPr>
        <w:t>ướ</w:t>
      </w:r>
      <w:r w:rsidRPr="00C248E1">
        <w:rPr>
          <w:color w:val="000000"/>
          <w:sz w:val="28"/>
          <w:szCs w:val="28"/>
          <w:lang w:val="pt-BR"/>
        </w:rPr>
        <w:t>c nh</w:t>
      </w:r>
      <w:r w:rsidR="003A1FAE" w:rsidRPr="00C248E1">
        <w:rPr>
          <w:color w:val="000000"/>
          <w:sz w:val="28"/>
          <w:szCs w:val="28"/>
          <w:lang w:val="pt-BR"/>
        </w:rPr>
        <w:t>à</w:t>
      </w:r>
      <w:r w:rsidRPr="00C248E1">
        <w:rPr>
          <w:color w:val="000000"/>
          <w:sz w:val="28"/>
          <w:szCs w:val="28"/>
          <w:lang w:val="pt-BR"/>
        </w:rPr>
        <w:t>.</w:t>
      </w:r>
    </w:p>
    <w:p w:rsidR="007B418F" w:rsidRPr="00C248E1" w:rsidRDefault="007B418F" w:rsidP="00D407E0">
      <w:pPr>
        <w:jc w:val="both"/>
        <w:rPr>
          <w:color w:val="000000"/>
          <w:sz w:val="28"/>
          <w:szCs w:val="28"/>
          <w:lang w:val="fr-FR"/>
        </w:rPr>
      </w:pPr>
      <w:r w:rsidRPr="00C248E1">
        <w:rPr>
          <w:color w:val="000000"/>
          <w:sz w:val="28"/>
          <w:szCs w:val="28"/>
          <w:lang w:val="pt-BR"/>
        </w:rPr>
        <w:t xml:space="preserve">    -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th</w:t>
      </w:r>
      <w:r w:rsidR="003A1FAE" w:rsidRPr="00C248E1">
        <w:rPr>
          <w:color w:val="000000"/>
          <w:sz w:val="28"/>
          <w:szCs w:val="28"/>
          <w:lang w:val="pt-BR"/>
        </w:rPr>
        <w:t>ờ</w:t>
      </w:r>
      <w:r w:rsidRPr="00C248E1">
        <w:rPr>
          <w:color w:val="000000"/>
          <w:sz w:val="28"/>
          <w:szCs w:val="28"/>
          <w:lang w:val="pt-BR"/>
        </w:rPr>
        <w:t>i k</w:t>
      </w:r>
      <w:r w:rsidR="003A1FAE" w:rsidRPr="00C248E1">
        <w:rPr>
          <w:color w:val="000000"/>
          <w:sz w:val="28"/>
          <w:szCs w:val="28"/>
          <w:lang w:val="pt-BR"/>
        </w:rPr>
        <w:t>ì</w:t>
      </w:r>
      <w:r w:rsidRPr="00C248E1">
        <w:rPr>
          <w:color w:val="000000"/>
          <w:sz w:val="28"/>
          <w:szCs w:val="28"/>
          <w:lang w:val="pt-BR"/>
        </w:rPr>
        <w:t xml:space="preserve"> </w:t>
      </w:r>
      <w:r w:rsidR="003A1FAE" w:rsidRPr="00C248E1">
        <w:rPr>
          <w:color w:val="000000"/>
          <w:sz w:val="28"/>
          <w:szCs w:val="28"/>
          <w:lang w:val="pt-BR"/>
        </w:rPr>
        <w:t>đầ</w:t>
      </w:r>
      <w:r w:rsidRPr="00C248E1">
        <w:rPr>
          <w:color w:val="000000"/>
          <w:sz w:val="28"/>
          <w:szCs w:val="28"/>
          <w:lang w:val="pt-BR"/>
        </w:rPr>
        <w:t>u n</w:t>
      </w:r>
      <w:r w:rsidR="003A1FAE" w:rsidRPr="00C248E1">
        <w:rPr>
          <w:color w:val="000000"/>
          <w:sz w:val="28"/>
          <w:szCs w:val="28"/>
          <w:lang w:val="pt-BR"/>
        </w:rPr>
        <w:t>à</w:t>
      </w:r>
      <w:r w:rsidRPr="00C248E1">
        <w:rPr>
          <w:color w:val="000000"/>
          <w:sz w:val="28"/>
          <w:szCs w:val="28"/>
          <w:lang w:val="pt-BR"/>
        </w:rPr>
        <w:t xml:space="preserve">y </w:t>
      </w:r>
      <w:r w:rsidR="003A1FAE" w:rsidRPr="00C248E1">
        <w:rPr>
          <w:color w:val="000000"/>
          <w:sz w:val="28"/>
          <w:szCs w:val="28"/>
          <w:lang w:val="pt-BR"/>
        </w:rPr>
        <w:t>đượ</w:t>
      </w:r>
      <w:r w:rsidRPr="00C248E1">
        <w:rPr>
          <w:color w:val="000000"/>
          <w:sz w:val="28"/>
          <w:szCs w:val="28"/>
          <w:lang w:val="pt-BR"/>
        </w:rPr>
        <w:t>c vi</w:t>
      </w:r>
      <w:r w:rsidR="003A1FAE" w:rsidRPr="00C248E1">
        <w:rPr>
          <w:color w:val="000000"/>
          <w:sz w:val="28"/>
          <w:szCs w:val="28"/>
          <w:lang w:val="pt-BR"/>
        </w:rPr>
        <w:t>ế</w:t>
      </w:r>
      <w:r w:rsidRPr="00C248E1">
        <w:rPr>
          <w:color w:val="000000"/>
          <w:sz w:val="28"/>
          <w:szCs w:val="28"/>
          <w:lang w:val="pt-BR"/>
        </w:rPr>
        <w:t>t b</w:t>
      </w:r>
      <w:r w:rsidR="003A1FAE" w:rsidRPr="00C248E1">
        <w:rPr>
          <w:color w:val="000000"/>
          <w:sz w:val="28"/>
          <w:szCs w:val="28"/>
          <w:lang w:val="pt-BR"/>
        </w:rPr>
        <w:t>ằ</w:t>
      </w:r>
      <w:r w:rsidRPr="00C248E1">
        <w:rPr>
          <w:color w:val="000000"/>
          <w:sz w:val="28"/>
          <w:szCs w:val="28"/>
          <w:lang w:val="pt-BR"/>
        </w:rPr>
        <w:t>ng ch</w:t>
      </w:r>
      <w:r w:rsidR="003A1FAE" w:rsidRPr="00C248E1">
        <w:rPr>
          <w:color w:val="000000"/>
          <w:sz w:val="28"/>
          <w:szCs w:val="28"/>
          <w:lang w:val="pt-BR"/>
        </w:rPr>
        <w:t>ữ</w:t>
      </w:r>
      <w:r w:rsidRPr="00C248E1">
        <w:rPr>
          <w:color w:val="000000"/>
          <w:sz w:val="28"/>
          <w:szCs w:val="28"/>
          <w:lang w:val="pt-BR"/>
        </w:rPr>
        <w:t xml:space="preserve"> H</w:t>
      </w:r>
      <w:r w:rsidR="003A1FAE" w:rsidRPr="00C248E1">
        <w:rPr>
          <w:color w:val="000000"/>
          <w:sz w:val="28"/>
          <w:szCs w:val="28"/>
          <w:lang w:val="pt-BR"/>
        </w:rPr>
        <w:t>á</w:t>
      </w:r>
      <w:r w:rsidRPr="00C248E1">
        <w:rPr>
          <w:color w:val="000000"/>
          <w:sz w:val="28"/>
          <w:szCs w:val="28"/>
          <w:lang w:val="pt-BR"/>
        </w:rPr>
        <w:t>n. V</w:t>
      </w:r>
      <w:r w:rsidR="003A1FAE" w:rsidRPr="00C248E1">
        <w:rPr>
          <w:color w:val="000000"/>
          <w:sz w:val="28"/>
          <w:szCs w:val="28"/>
          <w:lang w:val="pt-BR"/>
        </w:rPr>
        <w:t>ấ</w:t>
      </w:r>
      <w:r w:rsidRPr="00C248E1">
        <w:rPr>
          <w:color w:val="000000"/>
          <w:sz w:val="28"/>
          <w:szCs w:val="28"/>
          <w:lang w:val="pt-BR"/>
        </w:rPr>
        <w:t xml:space="preserve">n </w:t>
      </w:r>
      <w:r w:rsidR="003A1FAE" w:rsidRPr="00C248E1">
        <w:rPr>
          <w:color w:val="000000"/>
          <w:sz w:val="28"/>
          <w:szCs w:val="28"/>
          <w:lang w:val="pt-BR"/>
        </w:rPr>
        <w:t>đề</w:t>
      </w:r>
      <w:r w:rsidRPr="00C248E1">
        <w:rPr>
          <w:color w:val="000000"/>
          <w:sz w:val="28"/>
          <w:szCs w:val="28"/>
          <w:lang w:val="pt-BR"/>
        </w:rPr>
        <w:t xml:space="preserve"> </w:t>
      </w:r>
      <w:r w:rsidR="003A1FAE" w:rsidRPr="00C248E1">
        <w:rPr>
          <w:color w:val="000000"/>
          <w:sz w:val="28"/>
          <w:szCs w:val="28"/>
          <w:lang w:val="pt-BR"/>
        </w:rPr>
        <w:t>đặ</w:t>
      </w:r>
      <w:r w:rsidRPr="00C248E1">
        <w:rPr>
          <w:color w:val="000000"/>
          <w:sz w:val="28"/>
          <w:szCs w:val="28"/>
          <w:lang w:val="pt-BR"/>
        </w:rPr>
        <w:t>t ra l</w:t>
      </w:r>
      <w:r w:rsidR="003A1FAE" w:rsidRPr="00C248E1">
        <w:rPr>
          <w:color w:val="000000"/>
          <w:sz w:val="28"/>
          <w:szCs w:val="28"/>
          <w:lang w:val="pt-BR"/>
        </w:rPr>
        <w:t>à</w:t>
      </w:r>
      <w:r w:rsidRPr="00C248E1">
        <w:rPr>
          <w:color w:val="000000"/>
          <w:sz w:val="28"/>
          <w:szCs w:val="28"/>
          <w:lang w:val="pt-BR"/>
        </w:rPr>
        <w:t xml:space="preserve"> t</w:t>
      </w:r>
      <w:r w:rsidR="003A1FAE" w:rsidRPr="00C248E1">
        <w:rPr>
          <w:color w:val="000000"/>
          <w:sz w:val="28"/>
          <w:szCs w:val="28"/>
          <w:lang w:val="pt-BR"/>
        </w:rPr>
        <w:t>ạ</w:t>
      </w:r>
      <w:r w:rsidRPr="00C248E1">
        <w:rPr>
          <w:color w:val="000000"/>
          <w:sz w:val="28"/>
          <w:szCs w:val="28"/>
          <w:lang w:val="pt-BR"/>
        </w:rPr>
        <w:t>i sao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 xml:space="preserve">c </w:t>
      </w:r>
      <w:r w:rsidR="003A1FAE" w:rsidRPr="00C248E1">
        <w:rPr>
          <w:color w:val="000000"/>
          <w:sz w:val="28"/>
          <w:szCs w:val="28"/>
          <w:lang w:val="pt-BR"/>
        </w:rPr>
        <w:t>đượ</w:t>
      </w:r>
      <w:r w:rsidRPr="00C248E1">
        <w:rPr>
          <w:color w:val="000000"/>
          <w:sz w:val="28"/>
          <w:szCs w:val="28"/>
          <w:lang w:val="pt-BR"/>
        </w:rPr>
        <w:t>c vi</w:t>
      </w:r>
      <w:r w:rsidR="003A1FAE" w:rsidRPr="00C248E1">
        <w:rPr>
          <w:color w:val="000000"/>
          <w:sz w:val="28"/>
          <w:szCs w:val="28"/>
          <w:lang w:val="pt-BR"/>
        </w:rPr>
        <w:t>ế</w:t>
      </w:r>
      <w:r w:rsidRPr="00C248E1">
        <w:rPr>
          <w:color w:val="000000"/>
          <w:sz w:val="28"/>
          <w:szCs w:val="28"/>
          <w:lang w:val="pt-BR"/>
        </w:rPr>
        <w:t>t b</w:t>
      </w:r>
      <w:r w:rsidR="003A1FAE" w:rsidRPr="00C248E1">
        <w:rPr>
          <w:color w:val="000000"/>
          <w:sz w:val="28"/>
          <w:szCs w:val="28"/>
          <w:lang w:val="pt-BR"/>
        </w:rPr>
        <w:t>ằ</w:t>
      </w:r>
      <w:r w:rsidRPr="00C248E1">
        <w:rPr>
          <w:color w:val="000000"/>
          <w:sz w:val="28"/>
          <w:szCs w:val="28"/>
          <w:lang w:val="pt-BR"/>
        </w:rPr>
        <w:t>ng ch</w:t>
      </w:r>
      <w:r w:rsidR="003A1FAE" w:rsidRPr="00C248E1">
        <w:rPr>
          <w:color w:val="000000"/>
          <w:sz w:val="28"/>
          <w:szCs w:val="28"/>
          <w:lang w:val="pt-BR"/>
        </w:rPr>
        <w:t>ữ</w:t>
      </w:r>
      <w:r w:rsidRPr="00C248E1">
        <w:rPr>
          <w:color w:val="000000"/>
          <w:sz w:val="28"/>
          <w:szCs w:val="28"/>
          <w:lang w:val="pt-BR"/>
        </w:rPr>
        <w:t xml:space="preserve"> H</w:t>
      </w:r>
      <w:r w:rsidR="003A1FAE" w:rsidRPr="00C248E1">
        <w:rPr>
          <w:color w:val="000000"/>
          <w:sz w:val="28"/>
          <w:szCs w:val="28"/>
          <w:lang w:val="pt-BR"/>
        </w:rPr>
        <w:t>á</w:t>
      </w:r>
      <w:r w:rsidRPr="00C248E1">
        <w:rPr>
          <w:color w:val="000000"/>
          <w:sz w:val="28"/>
          <w:szCs w:val="28"/>
          <w:lang w:val="pt-BR"/>
        </w:rPr>
        <w:t>n v</w:t>
      </w:r>
      <w:r w:rsidR="003A1FAE" w:rsidRPr="00C248E1">
        <w:rPr>
          <w:color w:val="000000"/>
          <w:sz w:val="28"/>
          <w:szCs w:val="28"/>
          <w:lang w:val="pt-BR"/>
        </w:rPr>
        <w:t>ẫ</w:t>
      </w:r>
      <w:r w:rsidRPr="00C248E1">
        <w:rPr>
          <w:color w:val="000000"/>
          <w:sz w:val="28"/>
          <w:szCs w:val="28"/>
          <w:lang w:val="pt-BR"/>
        </w:rPr>
        <w:t xml:space="preserve">n </w:t>
      </w:r>
      <w:r w:rsidR="003A1FAE" w:rsidRPr="00C248E1">
        <w:rPr>
          <w:color w:val="000000"/>
          <w:sz w:val="28"/>
          <w:szCs w:val="28"/>
          <w:lang w:val="pt-BR"/>
        </w:rPr>
        <w:t>đượ</w:t>
      </w:r>
      <w:r w:rsidRPr="00C248E1">
        <w:rPr>
          <w:color w:val="000000"/>
          <w:sz w:val="28"/>
          <w:szCs w:val="28"/>
          <w:lang w:val="pt-BR"/>
        </w:rPr>
        <w:t>c coi l</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 xml:space="preserve">c. </w:t>
      </w:r>
      <w:r w:rsidRPr="00C248E1">
        <w:rPr>
          <w:color w:val="000000"/>
          <w:sz w:val="28"/>
          <w:szCs w:val="28"/>
          <w:lang w:val="fr-FR"/>
        </w:rPr>
        <w:t>B</w:t>
      </w:r>
      <w:r w:rsidR="003A1FAE" w:rsidRPr="00C248E1">
        <w:rPr>
          <w:color w:val="000000"/>
          <w:sz w:val="28"/>
          <w:szCs w:val="28"/>
          <w:lang w:val="fr-FR"/>
        </w:rPr>
        <w:t>ở</w:t>
      </w:r>
      <w:r w:rsidRPr="00C248E1">
        <w:rPr>
          <w:color w:val="000000"/>
          <w:sz w:val="28"/>
          <w:szCs w:val="28"/>
          <w:lang w:val="fr-FR"/>
        </w:rPr>
        <w:t>i v</w:t>
      </w:r>
      <w:r w:rsidR="003A1FAE" w:rsidRPr="00C248E1">
        <w:rPr>
          <w:color w:val="000000"/>
          <w:sz w:val="28"/>
          <w:szCs w:val="28"/>
          <w:lang w:val="fr-FR"/>
        </w:rPr>
        <w:t>ù</w:t>
      </w:r>
      <w:r w:rsidRPr="00C248E1">
        <w:rPr>
          <w:color w:val="000000"/>
          <w:sz w:val="28"/>
          <w:szCs w:val="28"/>
          <w:lang w:val="fr-FR"/>
        </w:rPr>
        <w:t xml:space="preserve"> n</w:t>
      </w:r>
      <w:r w:rsidR="003A1FAE" w:rsidRPr="00C248E1">
        <w:rPr>
          <w:color w:val="000000"/>
          <w:sz w:val="28"/>
          <w:szCs w:val="28"/>
          <w:lang w:val="fr-FR"/>
        </w:rPr>
        <w:t>ó</w:t>
      </w:r>
      <w:r w:rsidRPr="00C248E1">
        <w:rPr>
          <w:color w:val="000000"/>
          <w:sz w:val="28"/>
          <w:szCs w:val="28"/>
          <w:lang w:val="fr-FR"/>
        </w:rPr>
        <w:t xml:space="preserve"> ph</w:t>
      </w:r>
      <w:r w:rsidR="003A1FAE" w:rsidRPr="00C248E1">
        <w:rPr>
          <w:color w:val="000000"/>
          <w:sz w:val="28"/>
          <w:szCs w:val="28"/>
          <w:lang w:val="fr-FR"/>
        </w:rPr>
        <w:t>ả</w:t>
      </w:r>
      <w:r w:rsidRPr="00C248E1">
        <w:rPr>
          <w:color w:val="000000"/>
          <w:sz w:val="28"/>
          <w:szCs w:val="28"/>
          <w:lang w:val="fr-FR"/>
        </w:rPr>
        <w:t xml:space="preserve">n </w:t>
      </w:r>
      <w:r w:rsidR="003A1FAE" w:rsidRPr="00C248E1">
        <w:rPr>
          <w:color w:val="000000"/>
          <w:sz w:val="28"/>
          <w:szCs w:val="28"/>
          <w:lang w:val="fr-FR"/>
        </w:rPr>
        <w:t>á</w:t>
      </w:r>
      <w:r w:rsidRPr="00C248E1">
        <w:rPr>
          <w:color w:val="000000"/>
          <w:sz w:val="28"/>
          <w:szCs w:val="28"/>
          <w:lang w:val="fr-FR"/>
        </w:rPr>
        <w:t>nh t</w:t>
      </w:r>
      <w:r w:rsidR="003A1FAE" w:rsidRPr="00C248E1">
        <w:rPr>
          <w:color w:val="000000"/>
          <w:sz w:val="28"/>
          <w:szCs w:val="28"/>
          <w:lang w:val="fr-FR"/>
        </w:rPr>
        <w:t>â</w:t>
      </w:r>
      <w:r w:rsidRPr="00C248E1">
        <w:rPr>
          <w:color w:val="000000"/>
          <w:sz w:val="28"/>
          <w:szCs w:val="28"/>
          <w:lang w:val="fr-FR"/>
        </w:rPr>
        <w:t>m t</w:t>
      </w:r>
      <w:r w:rsidR="003A1FAE" w:rsidRPr="00C248E1">
        <w:rPr>
          <w:color w:val="000000"/>
          <w:sz w:val="28"/>
          <w:szCs w:val="28"/>
          <w:lang w:val="fr-FR"/>
        </w:rPr>
        <w:t>ư</w:t>
      </w:r>
      <w:r w:rsidRPr="00C248E1">
        <w:rPr>
          <w:color w:val="000000"/>
          <w:sz w:val="28"/>
          <w:szCs w:val="28"/>
          <w:lang w:val="fr-FR"/>
        </w:rPr>
        <w:t xml:space="preserve"> t</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ả</w:t>
      </w:r>
      <w:r w:rsidRPr="00C248E1">
        <w:rPr>
          <w:color w:val="000000"/>
          <w:sz w:val="28"/>
          <w:szCs w:val="28"/>
          <w:lang w:val="fr-FR"/>
        </w:rPr>
        <w:t>m.. thi</w:t>
      </w:r>
      <w:r w:rsidR="003A1FAE" w:rsidRPr="00C248E1">
        <w:rPr>
          <w:color w:val="000000"/>
          <w:sz w:val="28"/>
          <w:szCs w:val="28"/>
          <w:lang w:val="fr-FR"/>
        </w:rPr>
        <w:t>ê</w:t>
      </w:r>
      <w:r w:rsidRPr="00C248E1">
        <w:rPr>
          <w:color w:val="000000"/>
          <w:sz w:val="28"/>
          <w:szCs w:val="28"/>
          <w:lang w:val="fr-FR"/>
        </w:rPr>
        <w:t>n nhi</w:t>
      </w:r>
      <w:r w:rsidR="003A1FAE" w:rsidRPr="00C248E1">
        <w:rPr>
          <w:color w:val="000000"/>
          <w:sz w:val="28"/>
          <w:szCs w:val="28"/>
          <w:lang w:val="fr-FR"/>
        </w:rPr>
        <w:t>ê</w:t>
      </w:r>
      <w:r w:rsidRPr="00C248E1">
        <w:rPr>
          <w:color w:val="000000"/>
          <w:sz w:val="28"/>
          <w:szCs w:val="28"/>
          <w:lang w:val="fr-FR"/>
        </w:rPr>
        <w:t xml:space="preserve">n, </w:t>
      </w:r>
      <w:r w:rsidR="003A1FAE" w:rsidRPr="00C248E1">
        <w:rPr>
          <w:color w:val="000000"/>
          <w:sz w:val="28"/>
          <w:szCs w:val="28"/>
          <w:lang w:val="fr-FR"/>
        </w:rPr>
        <w:t>đờ</w:t>
      </w:r>
      <w:r w:rsidRPr="00C248E1">
        <w:rPr>
          <w:color w:val="000000"/>
          <w:sz w:val="28"/>
          <w:szCs w:val="28"/>
          <w:lang w:val="fr-FR"/>
        </w:rPr>
        <w:t>i s</w:t>
      </w:r>
      <w:r w:rsidR="003A1FAE" w:rsidRPr="00C248E1">
        <w:rPr>
          <w:color w:val="000000"/>
          <w:sz w:val="28"/>
          <w:szCs w:val="28"/>
          <w:lang w:val="fr-FR"/>
        </w:rPr>
        <w:t>ố</w:t>
      </w:r>
      <w:r w:rsidRPr="00C248E1">
        <w:rPr>
          <w:color w:val="000000"/>
          <w:sz w:val="28"/>
          <w:szCs w:val="28"/>
          <w:lang w:val="fr-FR"/>
        </w:rPr>
        <w:t>ng con ng</w:t>
      </w:r>
      <w:r w:rsidR="003A1FAE" w:rsidRPr="00C248E1">
        <w:rPr>
          <w:color w:val="000000"/>
          <w:sz w:val="28"/>
          <w:szCs w:val="28"/>
          <w:lang w:val="fr-FR"/>
        </w:rPr>
        <w:t>ườ</w:t>
      </w:r>
      <w:r w:rsidRPr="00C248E1">
        <w:rPr>
          <w:color w:val="000000"/>
          <w:sz w:val="28"/>
          <w:szCs w:val="28"/>
          <w:lang w:val="fr-FR"/>
        </w:rPr>
        <w:t>i Vi</w:t>
      </w:r>
      <w:r w:rsidR="003A1FAE" w:rsidRPr="00C248E1">
        <w:rPr>
          <w:color w:val="000000"/>
          <w:sz w:val="28"/>
          <w:szCs w:val="28"/>
          <w:lang w:val="fr-FR"/>
        </w:rPr>
        <w:t>ệ</w:t>
      </w:r>
      <w:r w:rsidRPr="00C248E1">
        <w:rPr>
          <w:color w:val="000000"/>
          <w:sz w:val="28"/>
          <w:szCs w:val="28"/>
          <w:lang w:val="fr-FR"/>
        </w:rPr>
        <w:t>t Nam.</w:t>
      </w:r>
    </w:p>
    <w:p w:rsidR="007B418F" w:rsidRPr="00C248E1" w:rsidRDefault="007B418F" w:rsidP="00D407E0">
      <w:pPr>
        <w:jc w:val="both"/>
        <w:rPr>
          <w:color w:val="000000"/>
          <w:sz w:val="28"/>
          <w:szCs w:val="28"/>
          <w:lang w:val="fr-FR"/>
        </w:rPr>
      </w:pPr>
      <w:r w:rsidRPr="00C248E1">
        <w:rPr>
          <w:color w:val="000000"/>
          <w:sz w:val="28"/>
          <w:szCs w:val="28"/>
          <w:lang w:val="fr-FR"/>
        </w:rPr>
        <w:t xml:space="preserve">    - M</w:t>
      </w:r>
      <w:r w:rsidR="003A1FAE" w:rsidRPr="00C248E1">
        <w:rPr>
          <w:color w:val="000000"/>
          <w:sz w:val="28"/>
          <w:szCs w:val="28"/>
          <w:lang w:val="fr-FR"/>
        </w:rPr>
        <w:t>ở</w:t>
      </w:r>
      <w:r w:rsidRPr="00C248E1">
        <w:rPr>
          <w:color w:val="000000"/>
          <w:sz w:val="28"/>
          <w:szCs w:val="28"/>
          <w:lang w:val="fr-FR"/>
        </w:rPr>
        <w:t xml:space="preserve"> </w:t>
      </w:r>
      <w:r w:rsidR="003A1FAE" w:rsidRPr="00C248E1">
        <w:rPr>
          <w:color w:val="000000"/>
          <w:sz w:val="28"/>
          <w:szCs w:val="28"/>
          <w:lang w:val="fr-FR"/>
        </w:rPr>
        <w:t>đầ</w:t>
      </w:r>
      <w:r w:rsidRPr="00C248E1">
        <w:rPr>
          <w:color w:val="000000"/>
          <w:sz w:val="28"/>
          <w:szCs w:val="28"/>
          <w:lang w:val="fr-FR"/>
        </w:rPr>
        <w:t>u c</w:t>
      </w:r>
      <w:r w:rsidR="003A1FAE" w:rsidRPr="00C248E1">
        <w:rPr>
          <w:color w:val="000000"/>
          <w:sz w:val="28"/>
          <w:szCs w:val="28"/>
          <w:lang w:val="fr-FR"/>
        </w:rPr>
        <w:t>ó</w:t>
      </w:r>
      <w:r w:rsidRPr="00C248E1">
        <w:rPr>
          <w:color w:val="000000"/>
          <w:sz w:val="28"/>
          <w:szCs w:val="28"/>
          <w:lang w:val="fr-FR"/>
        </w:rPr>
        <w:t xml:space="preserve"> b</w:t>
      </w:r>
      <w:r w:rsidR="003A1FAE" w:rsidRPr="00C248E1">
        <w:rPr>
          <w:color w:val="000000"/>
          <w:sz w:val="28"/>
          <w:szCs w:val="28"/>
          <w:lang w:val="fr-FR"/>
        </w:rPr>
        <w:t>à</w:t>
      </w:r>
      <w:r w:rsidRPr="00C248E1">
        <w:rPr>
          <w:color w:val="000000"/>
          <w:sz w:val="28"/>
          <w:szCs w:val="28"/>
          <w:lang w:val="fr-FR"/>
        </w:rPr>
        <w:t>i th</w:t>
      </w:r>
      <w:r w:rsidR="003A1FAE" w:rsidRPr="00C248E1">
        <w:rPr>
          <w:color w:val="000000"/>
          <w:sz w:val="28"/>
          <w:szCs w:val="28"/>
          <w:lang w:val="fr-FR"/>
        </w:rPr>
        <w:t>ơ</w:t>
      </w:r>
      <w:r w:rsidRPr="00C248E1">
        <w:rPr>
          <w:color w:val="000000"/>
          <w:sz w:val="28"/>
          <w:szCs w:val="28"/>
          <w:lang w:val="fr-FR"/>
        </w:rPr>
        <w:t xml:space="preserve"> Qu</w:t>
      </w:r>
      <w:r w:rsidR="003A1FAE" w:rsidRPr="00C248E1">
        <w:rPr>
          <w:color w:val="000000"/>
          <w:sz w:val="28"/>
          <w:szCs w:val="28"/>
          <w:lang w:val="fr-FR"/>
        </w:rPr>
        <w:t>ố</w:t>
      </w:r>
      <w:r w:rsidRPr="00C248E1">
        <w:rPr>
          <w:color w:val="000000"/>
          <w:sz w:val="28"/>
          <w:szCs w:val="28"/>
          <w:lang w:val="fr-FR"/>
        </w:rPr>
        <w:t>c t</w:t>
      </w:r>
      <w:r w:rsidR="003A1FAE" w:rsidRPr="00C248E1">
        <w:rPr>
          <w:color w:val="000000"/>
          <w:sz w:val="28"/>
          <w:szCs w:val="28"/>
          <w:lang w:val="fr-FR"/>
        </w:rPr>
        <w:t>ộ</w:t>
      </w:r>
      <w:r w:rsidRPr="00C248E1">
        <w:rPr>
          <w:color w:val="000000"/>
          <w:sz w:val="28"/>
          <w:szCs w:val="28"/>
          <w:lang w:val="fr-FR"/>
        </w:rPr>
        <w:t>( V</w:t>
      </w:r>
      <w:r w:rsidR="003A1FAE" w:rsidRPr="00C248E1">
        <w:rPr>
          <w:color w:val="000000"/>
          <w:sz w:val="28"/>
          <w:szCs w:val="28"/>
          <w:lang w:val="fr-FR"/>
        </w:rPr>
        <w:t>ậ</w:t>
      </w:r>
      <w:r w:rsidRPr="00C248E1">
        <w:rPr>
          <w:color w:val="000000"/>
          <w:sz w:val="28"/>
          <w:szCs w:val="28"/>
          <w:lang w:val="fr-FR"/>
        </w:rPr>
        <w:t>n n</w:t>
      </w:r>
      <w:r w:rsidR="003A1FAE" w:rsidRPr="00C248E1">
        <w:rPr>
          <w:color w:val="000000"/>
          <w:sz w:val="28"/>
          <w:szCs w:val="28"/>
          <w:lang w:val="fr-FR"/>
        </w:rPr>
        <w:t>ướ</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a nh</w:t>
      </w:r>
      <w:r w:rsidR="003A1FAE" w:rsidRPr="00C248E1">
        <w:rPr>
          <w:color w:val="000000"/>
          <w:sz w:val="28"/>
          <w:szCs w:val="28"/>
          <w:lang w:val="fr-FR"/>
        </w:rPr>
        <w:t>à</w:t>
      </w:r>
      <w:r w:rsidRPr="00C248E1">
        <w:rPr>
          <w:color w:val="000000"/>
          <w:sz w:val="28"/>
          <w:szCs w:val="28"/>
          <w:lang w:val="fr-FR"/>
        </w:rPr>
        <w:t xml:space="preserve"> s</w:t>
      </w:r>
      <w:r w:rsidR="003A1FAE" w:rsidRPr="00C248E1">
        <w:rPr>
          <w:color w:val="000000"/>
          <w:sz w:val="28"/>
          <w:szCs w:val="28"/>
          <w:lang w:val="fr-FR"/>
        </w:rPr>
        <w:t>ư</w:t>
      </w:r>
      <w:r w:rsidRPr="00C248E1">
        <w:rPr>
          <w:color w:val="000000"/>
          <w:sz w:val="28"/>
          <w:szCs w:val="28"/>
          <w:lang w:val="fr-FR"/>
        </w:rPr>
        <w:t xml:space="preserve"> </w:t>
      </w:r>
      <w:r w:rsidR="003A1FAE" w:rsidRPr="00C248E1">
        <w:rPr>
          <w:color w:val="000000"/>
          <w:sz w:val="28"/>
          <w:szCs w:val="28"/>
          <w:lang w:val="fr-FR"/>
        </w:rPr>
        <w:t>Đỗ</w:t>
      </w:r>
      <w:r w:rsidRPr="00C248E1">
        <w:rPr>
          <w:color w:val="000000"/>
          <w:sz w:val="28"/>
          <w:szCs w:val="28"/>
          <w:lang w:val="fr-FR"/>
        </w:rPr>
        <w:t xml:space="preserve"> Ph</w:t>
      </w:r>
      <w:r w:rsidR="003A1FAE" w:rsidRPr="00C248E1">
        <w:rPr>
          <w:color w:val="000000"/>
          <w:sz w:val="28"/>
          <w:szCs w:val="28"/>
          <w:lang w:val="fr-FR"/>
        </w:rPr>
        <w:t>á</w:t>
      </w:r>
      <w:r w:rsidRPr="00C248E1">
        <w:rPr>
          <w:color w:val="000000"/>
          <w:sz w:val="28"/>
          <w:szCs w:val="28"/>
          <w:lang w:val="fr-FR"/>
        </w:rPr>
        <w:t>p Thu</w:t>
      </w:r>
      <w:r w:rsidR="003A1FAE" w:rsidRPr="00C248E1">
        <w:rPr>
          <w:color w:val="000000"/>
          <w:sz w:val="28"/>
          <w:szCs w:val="28"/>
          <w:lang w:val="fr-FR"/>
        </w:rPr>
        <w:t>ậ</w:t>
      </w:r>
      <w:r w:rsidRPr="00C248E1">
        <w:rPr>
          <w:color w:val="000000"/>
          <w:sz w:val="28"/>
          <w:szCs w:val="28"/>
          <w:lang w:val="fr-FR"/>
        </w:rPr>
        <w:t>n, Nam qu</w:t>
      </w:r>
      <w:r w:rsidR="003A1FAE" w:rsidRPr="00C248E1">
        <w:rPr>
          <w:color w:val="000000"/>
          <w:sz w:val="28"/>
          <w:szCs w:val="28"/>
          <w:lang w:val="fr-FR"/>
        </w:rPr>
        <w:t>ố</w:t>
      </w:r>
      <w:r w:rsidRPr="00C248E1">
        <w:rPr>
          <w:color w:val="000000"/>
          <w:sz w:val="28"/>
          <w:szCs w:val="28"/>
          <w:lang w:val="fr-FR"/>
        </w:rPr>
        <w:t>c s</w:t>
      </w:r>
      <w:r w:rsidR="003A1FAE" w:rsidRPr="00C248E1">
        <w:rPr>
          <w:color w:val="000000"/>
          <w:sz w:val="28"/>
          <w:szCs w:val="28"/>
          <w:lang w:val="fr-FR"/>
        </w:rPr>
        <w:t>ơ</w:t>
      </w:r>
      <w:r w:rsidRPr="00C248E1">
        <w:rPr>
          <w:color w:val="000000"/>
          <w:sz w:val="28"/>
          <w:szCs w:val="28"/>
          <w:lang w:val="fr-FR"/>
        </w:rPr>
        <w:t>n h</w:t>
      </w:r>
      <w:r w:rsidR="003A1FAE" w:rsidRPr="00C248E1">
        <w:rPr>
          <w:color w:val="000000"/>
          <w:sz w:val="28"/>
          <w:szCs w:val="28"/>
          <w:lang w:val="fr-FR"/>
        </w:rPr>
        <w:t>à</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LTK , Chi</w:t>
      </w:r>
      <w:r w:rsidR="003A1FAE" w:rsidRPr="00C248E1">
        <w:rPr>
          <w:color w:val="000000"/>
          <w:sz w:val="28"/>
          <w:szCs w:val="28"/>
          <w:lang w:val="fr-FR"/>
        </w:rPr>
        <w:t>ế</w:t>
      </w:r>
      <w:r w:rsidRPr="00C248E1">
        <w:rPr>
          <w:color w:val="000000"/>
          <w:sz w:val="28"/>
          <w:szCs w:val="28"/>
          <w:lang w:val="fr-FR"/>
        </w:rPr>
        <w:t>u d</w:t>
      </w:r>
      <w:r w:rsidR="003A1FAE" w:rsidRPr="00C248E1">
        <w:rPr>
          <w:color w:val="000000"/>
          <w:sz w:val="28"/>
          <w:szCs w:val="28"/>
          <w:lang w:val="fr-FR"/>
        </w:rPr>
        <w:t>ờ</w:t>
      </w:r>
      <w:r w:rsidRPr="00C248E1">
        <w:rPr>
          <w:color w:val="000000"/>
          <w:sz w:val="28"/>
          <w:szCs w:val="28"/>
          <w:lang w:val="fr-FR"/>
        </w:rPr>
        <w:t xml:space="preserve">i </w:t>
      </w:r>
      <w:r w:rsidR="003A1FAE" w:rsidRPr="00C248E1">
        <w:rPr>
          <w:color w:val="000000"/>
          <w:sz w:val="28"/>
          <w:szCs w:val="28"/>
          <w:lang w:val="fr-FR"/>
        </w:rPr>
        <w:t>đô</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 xml:space="preserve">a LCU </w:t>
      </w:r>
      <w:r w:rsidRPr="00C248E1">
        <w:rPr>
          <w:color w:val="000000"/>
          <w:position w:val="-6"/>
          <w:sz w:val="28"/>
          <w:szCs w:val="28"/>
          <w:lang w:val="fr-FR"/>
        </w:rPr>
        <w:object w:dxaOrig="300" w:dyaOrig="220">
          <v:shape id="_x0000_i1026" type="#_x0000_t75" style="width:15pt;height:11.25pt" o:ole="">
            <v:imagedata r:id="rId11" o:title=""/>
          </v:shape>
          <o:OLEObject Type="Embed" ProgID="Equation.DSMT4" ShapeID="_x0000_i1026" DrawAspect="Content" ObjectID="_1735057406" r:id="rId12"/>
        </w:object>
      </w:r>
      <w:r w:rsidRPr="00C248E1">
        <w:rPr>
          <w:color w:val="000000"/>
          <w:sz w:val="28"/>
          <w:szCs w:val="28"/>
          <w:lang w:val="fr-FR"/>
        </w:rPr>
        <w:t xml:space="preserve">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 xml:space="preserve">n </w:t>
      </w:r>
      <w:r w:rsidR="003A1FAE" w:rsidRPr="00C248E1">
        <w:rPr>
          <w:color w:val="000000"/>
          <w:sz w:val="28"/>
          <w:szCs w:val="28"/>
          <w:lang w:val="fr-FR"/>
        </w:rPr>
        <w:t>ý</w:t>
      </w:r>
      <w:r w:rsidRPr="00C248E1">
        <w:rPr>
          <w:color w:val="000000"/>
          <w:sz w:val="28"/>
          <w:szCs w:val="28"/>
          <w:lang w:val="fr-FR"/>
        </w:rPr>
        <w:t xml:space="preserve"> ch</w:t>
      </w:r>
      <w:r w:rsidR="003A1FAE" w:rsidRPr="00C248E1">
        <w:rPr>
          <w:color w:val="000000"/>
          <w:sz w:val="28"/>
          <w:szCs w:val="28"/>
          <w:lang w:val="fr-FR"/>
        </w:rPr>
        <w:t>í</w:t>
      </w:r>
      <w:r w:rsidRPr="00C248E1">
        <w:rPr>
          <w:color w:val="000000"/>
          <w:sz w:val="28"/>
          <w:szCs w:val="28"/>
          <w:lang w:val="fr-FR"/>
        </w:rPr>
        <w:t xml:space="preserve"> t</w:t>
      </w:r>
      <w:r w:rsidR="003A1FAE" w:rsidRPr="00C248E1">
        <w:rPr>
          <w:color w:val="000000"/>
          <w:sz w:val="28"/>
          <w:szCs w:val="28"/>
          <w:lang w:val="fr-FR"/>
        </w:rPr>
        <w:t>ự</w:t>
      </w:r>
      <w:r w:rsidRPr="00C248E1">
        <w:rPr>
          <w:color w:val="000000"/>
          <w:sz w:val="28"/>
          <w:szCs w:val="28"/>
          <w:lang w:val="fr-FR"/>
        </w:rPr>
        <w:t xml:space="preserve"> c</w:t>
      </w:r>
      <w:r w:rsidR="003A1FAE" w:rsidRPr="00C248E1">
        <w:rPr>
          <w:color w:val="000000"/>
          <w:sz w:val="28"/>
          <w:szCs w:val="28"/>
          <w:lang w:val="fr-FR"/>
        </w:rPr>
        <w:t>ườ</w:t>
      </w:r>
      <w:r w:rsidRPr="00C248E1">
        <w:rPr>
          <w:color w:val="000000"/>
          <w:sz w:val="28"/>
          <w:szCs w:val="28"/>
          <w:lang w:val="fr-FR"/>
        </w:rPr>
        <w:t>ng, ch</w:t>
      </w:r>
      <w:r w:rsidR="003A1FAE" w:rsidRPr="00C248E1">
        <w:rPr>
          <w:color w:val="000000"/>
          <w:sz w:val="28"/>
          <w:szCs w:val="28"/>
          <w:lang w:val="fr-FR"/>
        </w:rPr>
        <w:t>ố</w:t>
      </w:r>
      <w:r w:rsidRPr="00C248E1">
        <w:rPr>
          <w:color w:val="000000"/>
          <w:sz w:val="28"/>
          <w:szCs w:val="28"/>
          <w:lang w:val="fr-FR"/>
        </w:rPr>
        <w:t>ng gi</w:t>
      </w:r>
      <w:r w:rsidR="003A1FAE" w:rsidRPr="00C248E1">
        <w:rPr>
          <w:color w:val="000000"/>
          <w:sz w:val="28"/>
          <w:szCs w:val="28"/>
          <w:lang w:val="fr-FR"/>
        </w:rPr>
        <w:t>ặ</w:t>
      </w:r>
      <w:r w:rsidRPr="00C248E1">
        <w:rPr>
          <w:color w:val="000000"/>
          <w:sz w:val="28"/>
          <w:szCs w:val="28"/>
          <w:lang w:val="fr-FR"/>
        </w:rPr>
        <w:t>c ngo</w:t>
      </w:r>
      <w:r w:rsidR="003A1FAE" w:rsidRPr="00C248E1">
        <w:rPr>
          <w:color w:val="000000"/>
          <w:sz w:val="28"/>
          <w:szCs w:val="28"/>
          <w:lang w:val="fr-FR"/>
        </w:rPr>
        <w:t>ạ</w:t>
      </w:r>
      <w:r w:rsidRPr="00C248E1">
        <w:rPr>
          <w:color w:val="000000"/>
          <w:sz w:val="28"/>
          <w:szCs w:val="28"/>
          <w:lang w:val="fr-FR"/>
        </w:rPr>
        <w:t>i x</w:t>
      </w:r>
      <w:r w:rsidR="003A1FAE" w:rsidRPr="00C248E1">
        <w:rPr>
          <w:color w:val="000000"/>
          <w:sz w:val="28"/>
          <w:szCs w:val="28"/>
          <w:lang w:val="fr-FR"/>
        </w:rPr>
        <w:t>â</w:t>
      </w:r>
      <w:r w:rsidRPr="00C248E1">
        <w:rPr>
          <w:color w:val="000000"/>
          <w:sz w:val="28"/>
          <w:szCs w:val="28"/>
          <w:lang w:val="fr-FR"/>
        </w:rPr>
        <w:t>m</w:t>
      </w:r>
    </w:p>
    <w:p w:rsidR="007B418F" w:rsidRPr="00C248E1" w:rsidRDefault="007B418F" w:rsidP="00D407E0">
      <w:pPr>
        <w:jc w:val="both"/>
        <w:rPr>
          <w:color w:val="000000"/>
          <w:sz w:val="28"/>
          <w:szCs w:val="28"/>
          <w:lang w:val="fr-FR"/>
        </w:rPr>
      </w:pPr>
      <w:r w:rsidRPr="00C248E1">
        <w:rPr>
          <w:color w:val="000000"/>
          <w:sz w:val="28"/>
          <w:szCs w:val="28"/>
          <w:lang w:val="fr-FR"/>
        </w:rPr>
        <w:t xml:space="preserve">   - Th</w:t>
      </w:r>
      <w:r w:rsidR="003A1FAE" w:rsidRPr="00C248E1">
        <w:rPr>
          <w:color w:val="000000"/>
          <w:sz w:val="28"/>
          <w:szCs w:val="28"/>
          <w:lang w:val="fr-FR"/>
        </w:rPr>
        <w:t>ờ</w:t>
      </w:r>
      <w:r w:rsidRPr="00C248E1">
        <w:rPr>
          <w:color w:val="000000"/>
          <w:sz w:val="28"/>
          <w:szCs w:val="28"/>
          <w:lang w:val="fr-FR"/>
        </w:rPr>
        <w:t>i Tr</w:t>
      </w:r>
      <w:r w:rsidR="003A1FAE" w:rsidRPr="00C248E1">
        <w:rPr>
          <w:color w:val="000000"/>
          <w:sz w:val="28"/>
          <w:szCs w:val="28"/>
          <w:lang w:val="fr-FR"/>
        </w:rPr>
        <w:t>ầ</w:t>
      </w:r>
      <w:r w:rsidRPr="00C248E1">
        <w:rPr>
          <w:color w:val="000000"/>
          <w:sz w:val="28"/>
          <w:szCs w:val="28"/>
          <w:lang w:val="fr-FR"/>
        </w:rPr>
        <w:t>n - H</w:t>
      </w:r>
      <w:r w:rsidR="003A1FAE" w:rsidRPr="00C248E1">
        <w:rPr>
          <w:color w:val="000000"/>
          <w:sz w:val="28"/>
          <w:szCs w:val="28"/>
          <w:lang w:val="fr-FR"/>
        </w:rPr>
        <w:t>ồ</w:t>
      </w:r>
      <w:r w:rsidRPr="00C248E1">
        <w:rPr>
          <w:color w:val="000000"/>
          <w:sz w:val="28"/>
          <w:szCs w:val="28"/>
          <w:lang w:val="fr-FR"/>
        </w:rPr>
        <w:t> :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vi</w:t>
      </w:r>
      <w:r w:rsidR="003A1FAE" w:rsidRPr="00C248E1">
        <w:rPr>
          <w:color w:val="000000"/>
          <w:sz w:val="28"/>
          <w:szCs w:val="28"/>
          <w:lang w:val="fr-FR"/>
        </w:rPr>
        <w:t>ế</w:t>
      </w:r>
      <w:r w:rsidRPr="00C248E1">
        <w:rPr>
          <w:color w:val="000000"/>
          <w:sz w:val="28"/>
          <w:szCs w:val="28"/>
          <w:lang w:val="fr-FR"/>
        </w:rPr>
        <w:t>t ph</w:t>
      </w:r>
      <w:r w:rsidR="003A1FAE" w:rsidRPr="00C248E1">
        <w:rPr>
          <w:color w:val="000000"/>
          <w:sz w:val="28"/>
          <w:szCs w:val="28"/>
          <w:lang w:val="fr-FR"/>
        </w:rPr>
        <w:t>á</w:t>
      </w:r>
      <w:r w:rsidRPr="00C248E1">
        <w:rPr>
          <w:color w:val="000000"/>
          <w:sz w:val="28"/>
          <w:szCs w:val="28"/>
          <w:lang w:val="fr-FR"/>
        </w:rPr>
        <w:t>t tri</w:t>
      </w:r>
      <w:r w:rsidR="003A1FAE" w:rsidRPr="00C248E1">
        <w:rPr>
          <w:color w:val="000000"/>
          <w:sz w:val="28"/>
          <w:szCs w:val="28"/>
          <w:lang w:val="fr-FR"/>
        </w:rPr>
        <w:t>ể</w:t>
      </w:r>
      <w:r w:rsidRPr="00C248E1">
        <w:rPr>
          <w:color w:val="000000"/>
          <w:sz w:val="28"/>
          <w:szCs w:val="28"/>
          <w:lang w:val="fr-FR"/>
        </w:rPr>
        <w:t>n c</w:t>
      </w:r>
      <w:r w:rsidR="003A1FAE" w:rsidRPr="00C248E1">
        <w:rPr>
          <w:color w:val="000000"/>
          <w:sz w:val="28"/>
          <w:szCs w:val="28"/>
          <w:lang w:val="fr-FR"/>
        </w:rPr>
        <w:t>ả</w:t>
      </w:r>
      <w:r w:rsidRPr="00C248E1">
        <w:rPr>
          <w:color w:val="000000"/>
          <w:sz w:val="28"/>
          <w:szCs w:val="28"/>
          <w:lang w:val="fr-FR"/>
        </w:rPr>
        <w:t xml:space="preserve"> th</w:t>
      </w:r>
      <w:r w:rsidR="003A1FAE" w:rsidRPr="00C248E1">
        <w:rPr>
          <w:color w:val="000000"/>
          <w:sz w:val="28"/>
          <w:szCs w:val="28"/>
          <w:lang w:val="fr-FR"/>
        </w:rPr>
        <w:t>ơ</w:t>
      </w:r>
      <w:r w:rsidRPr="00C248E1">
        <w:rPr>
          <w:color w:val="000000"/>
          <w:sz w:val="28"/>
          <w:szCs w:val="28"/>
          <w:lang w:val="fr-FR"/>
        </w:rPr>
        <w:t xml:space="preserve"> v</w:t>
      </w:r>
      <w:r w:rsidR="003A1FAE" w:rsidRPr="00C248E1">
        <w:rPr>
          <w:color w:val="000000"/>
          <w:sz w:val="28"/>
          <w:szCs w:val="28"/>
          <w:lang w:val="fr-FR"/>
        </w:rPr>
        <w:t>à</w:t>
      </w:r>
      <w:r w:rsidRPr="00C248E1">
        <w:rPr>
          <w:color w:val="000000"/>
          <w:sz w:val="28"/>
          <w:szCs w:val="28"/>
          <w:lang w:val="fr-FR"/>
        </w:rPr>
        <w:t xml:space="preserve"> v</w:t>
      </w:r>
      <w:r w:rsidR="003A1FAE" w:rsidRPr="00C248E1">
        <w:rPr>
          <w:color w:val="000000"/>
          <w:sz w:val="28"/>
          <w:szCs w:val="28"/>
          <w:lang w:val="fr-FR"/>
        </w:rPr>
        <w:t>ă</w:t>
      </w:r>
      <w:r w:rsidRPr="00C248E1">
        <w:rPr>
          <w:color w:val="000000"/>
          <w:sz w:val="28"/>
          <w:szCs w:val="28"/>
          <w:lang w:val="fr-FR"/>
        </w:rPr>
        <w:t>n xu</w:t>
      </w:r>
      <w:r w:rsidR="003A1FAE" w:rsidRPr="00C248E1">
        <w:rPr>
          <w:color w:val="000000"/>
          <w:sz w:val="28"/>
          <w:szCs w:val="28"/>
          <w:lang w:val="fr-FR"/>
        </w:rPr>
        <w:t>ô</w:t>
      </w:r>
      <w:r w:rsidRPr="00C248E1">
        <w:rPr>
          <w:color w:val="000000"/>
          <w:sz w:val="28"/>
          <w:szCs w:val="28"/>
          <w:lang w:val="fr-FR"/>
        </w:rPr>
        <w:t>i- v</w:t>
      </w:r>
      <w:r w:rsidR="003A1FAE" w:rsidRPr="00C248E1">
        <w:rPr>
          <w:color w:val="000000"/>
          <w:sz w:val="28"/>
          <w:szCs w:val="28"/>
          <w:lang w:val="fr-FR"/>
        </w:rPr>
        <w:t>ă</w:t>
      </w:r>
      <w:r w:rsidRPr="00C248E1">
        <w:rPr>
          <w:color w:val="000000"/>
          <w:sz w:val="28"/>
          <w:szCs w:val="28"/>
          <w:lang w:val="fr-FR"/>
        </w:rPr>
        <w:t>n vi</w:t>
      </w:r>
      <w:r w:rsidR="003A1FAE" w:rsidRPr="00C248E1">
        <w:rPr>
          <w:color w:val="000000"/>
          <w:sz w:val="28"/>
          <w:szCs w:val="28"/>
          <w:lang w:val="fr-FR"/>
        </w:rPr>
        <w:t>ế</w:t>
      </w:r>
      <w:r w:rsidRPr="00C248E1">
        <w:rPr>
          <w:color w:val="000000"/>
          <w:sz w:val="28"/>
          <w:szCs w:val="28"/>
          <w:lang w:val="fr-FR"/>
        </w:rPr>
        <w:t>t b</w:t>
      </w:r>
      <w:r w:rsidR="003A1FAE" w:rsidRPr="00C248E1">
        <w:rPr>
          <w:color w:val="000000"/>
          <w:sz w:val="28"/>
          <w:szCs w:val="28"/>
          <w:lang w:val="fr-FR"/>
        </w:rPr>
        <w:t>ằ</w:t>
      </w:r>
      <w:r w:rsidRPr="00C248E1">
        <w:rPr>
          <w:color w:val="000000"/>
          <w:sz w:val="28"/>
          <w:szCs w:val="28"/>
          <w:lang w:val="fr-FR"/>
        </w:rPr>
        <w:t>ng ch</w:t>
      </w:r>
      <w:r w:rsidR="003A1FAE" w:rsidRPr="00C248E1">
        <w:rPr>
          <w:color w:val="000000"/>
          <w:sz w:val="28"/>
          <w:szCs w:val="28"/>
          <w:lang w:val="fr-FR"/>
        </w:rPr>
        <w:t>ử</w:t>
      </w:r>
      <w:r w:rsidRPr="00C248E1">
        <w:rPr>
          <w:color w:val="000000"/>
          <w:sz w:val="28"/>
          <w:szCs w:val="28"/>
          <w:lang w:val="fr-FR"/>
        </w:rPr>
        <w:t xml:space="preserve"> H</w:t>
      </w:r>
      <w:r w:rsidR="003A1FAE" w:rsidRPr="00C248E1">
        <w:rPr>
          <w:color w:val="000000"/>
          <w:sz w:val="28"/>
          <w:szCs w:val="28"/>
          <w:lang w:val="fr-FR"/>
        </w:rPr>
        <w:t>á</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 xml:space="preserve"> ch</w:t>
      </w:r>
      <w:r w:rsidR="003A1FAE" w:rsidRPr="00C248E1">
        <w:rPr>
          <w:color w:val="000000"/>
          <w:sz w:val="28"/>
          <w:szCs w:val="28"/>
          <w:lang w:val="fr-FR"/>
        </w:rPr>
        <w:t>ủ</w:t>
      </w:r>
      <w:r w:rsidRPr="00C248E1">
        <w:rPr>
          <w:color w:val="000000"/>
          <w:sz w:val="28"/>
          <w:szCs w:val="28"/>
          <w:lang w:val="fr-FR"/>
        </w:rPr>
        <w:t xml:space="preserve"> y</w:t>
      </w:r>
      <w:r w:rsidR="003A1FAE" w:rsidRPr="00C248E1">
        <w:rPr>
          <w:color w:val="000000"/>
          <w:sz w:val="28"/>
          <w:szCs w:val="28"/>
          <w:lang w:val="fr-FR"/>
        </w:rPr>
        <w:t>ế</w:t>
      </w:r>
      <w:r w:rsidRPr="00C248E1">
        <w:rPr>
          <w:color w:val="000000"/>
          <w:sz w:val="28"/>
          <w:szCs w:val="28"/>
          <w:lang w:val="fr-FR"/>
        </w:rPr>
        <w:t xml:space="preserve">u. </w:t>
      </w:r>
      <w:r w:rsidR="003A1FAE" w:rsidRPr="00C248E1">
        <w:rPr>
          <w:color w:val="000000"/>
          <w:sz w:val="28"/>
          <w:szCs w:val="28"/>
          <w:lang w:val="fr-FR"/>
        </w:rPr>
        <w:t>Đế</w:t>
      </w:r>
      <w:r w:rsidRPr="00C248E1">
        <w:rPr>
          <w:color w:val="000000"/>
          <w:sz w:val="28"/>
          <w:szCs w:val="28"/>
          <w:lang w:val="fr-FR"/>
        </w:rPr>
        <w:t>n th</w:t>
      </w:r>
      <w:r w:rsidR="003A1FAE" w:rsidRPr="00C248E1">
        <w:rPr>
          <w:color w:val="000000"/>
          <w:sz w:val="28"/>
          <w:szCs w:val="28"/>
          <w:lang w:val="fr-FR"/>
        </w:rPr>
        <w:t>ế</w:t>
      </w:r>
      <w:r w:rsidRPr="00C248E1">
        <w:rPr>
          <w:color w:val="000000"/>
          <w:sz w:val="28"/>
          <w:szCs w:val="28"/>
          <w:lang w:val="fr-FR"/>
        </w:rPr>
        <w:t xml:space="preserve"> k</w:t>
      </w:r>
      <w:r w:rsidR="003A1FAE" w:rsidRPr="00C248E1">
        <w:rPr>
          <w:color w:val="000000"/>
          <w:sz w:val="28"/>
          <w:szCs w:val="28"/>
          <w:lang w:val="fr-FR"/>
        </w:rPr>
        <w:t>ỉ</w:t>
      </w:r>
      <w:r w:rsidRPr="00C248E1">
        <w:rPr>
          <w:color w:val="000000"/>
          <w:sz w:val="28"/>
          <w:szCs w:val="28"/>
          <w:lang w:val="fr-FR"/>
        </w:rPr>
        <w:t xml:space="preserve"> 13 trong xu th</w:t>
      </w:r>
      <w:r w:rsidR="003A1FAE" w:rsidRPr="00C248E1">
        <w:rPr>
          <w:color w:val="000000"/>
          <w:sz w:val="28"/>
          <w:szCs w:val="28"/>
          <w:lang w:val="fr-FR"/>
        </w:rPr>
        <w:t>ế</w:t>
      </w:r>
      <w:r w:rsidRPr="00C248E1">
        <w:rPr>
          <w:color w:val="000000"/>
          <w:sz w:val="28"/>
          <w:szCs w:val="28"/>
          <w:lang w:val="fr-FR"/>
        </w:rPr>
        <w:t xml:space="preserve"> ph</w:t>
      </w:r>
      <w:r w:rsidR="003A1FAE" w:rsidRPr="00C248E1">
        <w:rPr>
          <w:color w:val="000000"/>
          <w:sz w:val="28"/>
          <w:szCs w:val="28"/>
          <w:lang w:val="fr-FR"/>
        </w:rPr>
        <w:t>ụ</w:t>
      </w:r>
      <w:r w:rsidRPr="00C248E1">
        <w:rPr>
          <w:color w:val="000000"/>
          <w:sz w:val="28"/>
          <w:szCs w:val="28"/>
          <w:lang w:val="fr-FR"/>
        </w:rPr>
        <w:t>c h</w:t>
      </w:r>
      <w:r w:rsidR="003A1FAE" w:rsidRPr="00C248E1">
        <w:rPr>
          <w:color w:val="000000"/>
          <w:sz w:val="28"/>
          <w:szCs w:val="28"/>
          <w:lang w:val="fr-FR"/>
        </w:rPr>
        <w:t>ư</w:t>
      </w:r>
      <w:r w:rsidRPr="00C248E1">
        <w:rPr>
          <w:color w:val="000000"/>
          <w:sz w:val="28"/>
          <w:szCs w:val="28"/>
          <w:lang w:val="fr-FR"/>
        </w:rPr>
        <w:t>ng d</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ộ</w:t>
      </w:r>
      <w:r w:rsidRPr="00C248E1">
        <w:rPr>
          <w:color w:val="000000"/>
          <w:sz w:val="28"/>
          <w:szCs w:val="28"/>
          <w:lang w:val="fr-FR"/>
        </w:rPr>
        <w:t>c m</w:t>
      </w:r>
      <w:r w:rsidR="003A1FAE" w:rsidRPr="00C248E1">
        <w:rPr>
          <w:color w:val="000000"/>
          <w:sz w:val="28"/>
          <w:szCs w:val="28"/>
          <w:lang w:val="fr-FR"/>
        </w:rPr>
        <w:t>ã</w:t>
      </w:r>
      <w:r w:rsidRPr="00C248E1">
        <w:rPr>
          <w:color w:val="000000"/>
          <w:sz w:val="28"/>
          <w:szCs w:val="28"/>
          <w:lang w:val="fr-FR"/>
        </w:rPr>
        <w:t>nh m</w:t>
      </w:r>
      <w:r w:rsidR="003A1FAE" w:rsidRPr="00C248E1">
        <w:rPr>
          <w:color w:val="000000"/>
          <w:sz w:val="28"/>
          <w:szCs w:val="28"/>
          <w:lang w:val="fr-FR"/>
        </w:rPr>
        <w:t>ẽ</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c</w:t>
      </w:r>
      <w:r w:rsidR="003A1FAE" w:rsidRPr="00C248E1">
        <w:rPr>
          <w:color w:val="000000"/>
          <w:sz w:val="28"/>
          <w:szCs w:val="28"/>
          <w:lang w:val="fr-FR"/>
        </w:rPr>
        <w:t>ó</w:t>
      </w:r>
      <w:r w:rsidRPr="00C248E1">
        <w:rPr>
          <w:color w:val="000000"/>
          <w:sz w:val="28"/>
          <w:szCs w:val="28"/>
          <w:lang w:val="fr-FR"/>
        </w:rPr>
        <w:t xml:space="preserve"> s</w:t>
      </w:r>
      <w:r w:rsidR="003A1FAE" w:rsidRPr="00C248E1">
        <w:rPr>
          <w:color w:val="000000"/>
          <w:sz w:val="28"/>
          <w:szCs w:val="28"/>
          <w:lang w:val="fr-FR"/>
        </w:rPr>
        <w:t>ự</w:t>
      </w:r>
      <w:r w:rsidRPr="00C248E1">
        <w:rPr>
          <w:color w:val="000000"/>
          <w:sz w:val="28"/>
          <w:szCs w:val="28"/>
          <w:lang w:val="fr-FR"/>
        </w:rPr>
        <w:t xml:space="preserve"> x</w:t>
      </w:r>
      <w:r w:rsidR="003A1FAE" w:rsidRPr="00C248E1">
        <w:rPr>
          <w:color w:val="000000"/>
          <w:sz w:val="28"/>
          <w:szCs w:val="28"/>
          <w:lang w:val="fr-FR"/>
        </w:rPr>
        <w:t>ấ</w:t>
      </w:r>
      <w:r w:rsidRPr="00C248E1">
        <w:rPr>
          <w:color w:val="000000"/>
          <w:sz w:val="28"/>
          <w:szCs w:val="28"/>
          <w:lang w:val="fr-FR"/>
        </w:rPr>
        <w:t>t hi</w:t>
      </w:r>
      <w:r w:rsidR="003A1FAE" w:rsidRPr="00C248E1">
        <w:rPr>
          <w:color w:val="000000"/>
          <w:sz w:val="28"/>
          <w:szCs w:val="28"/>
          <w:lang w:val="fr-FR"/>
        </w:rPr>
        <w:t>ệ</w:t>
      </w:r>
      <w:r w:rsidRPr="00C248E1">
        <w:rPr>
          <w:color w:val="000000"/>
          <w:sz w:val="28"/>
          <w:szCs w:val="28"/>
          <w:lang w:val="fr-FR"/>
        </w:rPr>
        <w:t>n v</w:t>
      </w:r>
      <w:r w:rsidR="003A1FAE" w:rsidRPr="00C248E1">
        <w:rPr>
          <w:color w:val="000000"/>
          <w:sz w:val="28"/>
          <w:szCs w:val="28"/>
          <w:lang w:val="fr-FR"/>
        </w:rPr>
        <w:t>à</w:t>
      </w:r>
      <w:r w:rsidRPr="00C248E1">
        <w:rPr>
          <w:color w:val="000000"/>
          <w:sz w:val="28"/>
          <w:szCs w:val="28"/>
          <w:lang w:val="fr-FR"/>
        </w:rPr>
        <w:t xml:space="preserve"> ph</w:t>
      </w:r>
      <w:r w:rsidR="003A1FAE" w:rsidRPr="00C248E1">
        <w:rPr>
          <w:color w:val="000000"/>
          <w:sz w:val="28"/>
          <w:szCs w:val="28"/>
          <w:lang w:val="fr-FR"/>
        </w:rPr>
        <w:t>á</w:t>
      </w:r>
      <w:r w:rsidRPr="00C248E1">
        <w:rPr>
          <w:color w:val="000000"/>
          <w:sz w:val="28"/>
          <w:szCs w:val="28"/>
          <w:lang w:val="fr-FR"/>
        </w:rPr>
        <w:t>t tri</w:t>
      </w:r>
      <w:r w:rsidR="003A1FAE" w:rsidRPr="00C248E1">
        <w:rPr>
          <w:color w:val="000000"/>
          <w:sz w:val="28"/>
          <w:szCs w:val="28"/>
          <w:lang w:val="fr-FR"/>
        </w:rPr>
        <w:t>ể</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ch</w:t>
      </w:r>
      <w:r w:rsidR="003A1FAE" w:rsidRPr="00C248E1">
        <w:rPr>
          <w:color w:val="000000"/>
          <w:sz w:val="28"/>
          <w:szCs w:val="28"/>
          <w:lang w:val="fr-FR"/>
        </w:rPr>
        <w:t>ữ</w:t>
      </w:r>
      <w:r w:rsidRPr="00C248E1">
        <w:rPr>
          <w:color w:val="000000"/>
          <w:sz w:val="28"/>
          <w:szCs w:val="28"/>
          <w:lang w:val="fr-FR"/>
        </w:rPr>
        <w:t xml:space="preserve"> N</w:t>
      </w:r>
      <w:r w:rsidR="003A1FAE" w:rsidRPr="00C248E1">
        <w:rPr>
          <w:color w:val="000000"/>
          <w:sz w:val="28"/>
          <w:szCs w:val="28"/>
          <w:lang w:val="fr-FR"/>
        </w:rPr>
        <w:t>ô</w:t>
      </w:r>
      <w:r w:rsidRPr="00C248E1">
        <w:rPr>
          <w:color w:val="000000"/>
          <w:sz w:val="28"/>
          <w:szCs w:val="28"/>
          <w:lang w:val="fr-FR"/>
        </w:rPr>
        <w:t>m.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th</w:t>
      </w:r>
      <w:r w:rsidR="003A1FAE" w:rsidRPr="00C248E1">
        <w:rPr>
          <w:color w:val="000000"/>
          <w:sz w:val="28"/>
          <w:szCs w:val="28"/>
          <w:lang w:val="fr-FR"/>
        </w:rPr>
        <w:t>ế</w:t>
      </w:r>
      <w:r w:rsidRPr="00C248E1">
        <w:rPr>
          <w:color w:val="000000"/>
          <w:sz w:val="28"/>
          <w:szCs w:val="28"/>
          <w:lang w:val="fr-FR"/>
        </w:rPr>
        <w:t xml:space="preserve"> xung tr</w:t>
      </w:r>
      <w:r w:rsidR="003A1FAE" w:rsidRPr="00C248E1">
        <w:rPr>
          <w:color w:val="000000"/>
          <w:sz w:val="28"/>
          <w:szCs w:val="28"/>
          <w:lang w:val="fr-FR"/>
        </w:rPr>
        <w:t>ậ</w:t>
      </w:r>
      <w:r w:rsidRPr="00C248E1">
        <w:rPr>
          <w:color w:val="000000"/>
          <w:sz w:val="28"/>
          <w:szCs w:val="28"/>
          <w:lang w:val="fr-FR"/>
        </w:rPr>
        <w:t>n 3 qu</w:t>
      </w:r>
      <w:r w:rsidR="003A1FAE" w:rsidRPr="00C248E1">
        <w:rPr>
          <w:color w:val="000000"/>
          <w:sz w:val="28"/>
          <w:szCs w:val="28"/>
          <w:lang w:val="fr-FR"/>
        </w:rPr>
        <w:t>â</w:t>
      </w:r>
      <w:r w:rsidRPr="00C248E1">
        <w:rPr>
          <w:color w:val="000000"/>
          <w:sz w:val="28"/>
          <w:szCs w:val="28"/>
          <w:lang w:val="fr-FR"/>
        </w:rPr>
        <w:t>n, tr</w:t>
      </w:r>
      <w:r w:rsidR="003A1FAE" w:rsidRPr="00C248E1">
        <w:rPr>
          <w:color w:val="000000"/>
          <w:sz w:val="28"/>
          <w:szCs w:val="28"/>
          <w:lang w:val="fr-FR"/>
        </w:rPr>
        <w:t>á</w:t>
      </w:r>
      <w:r w:rsidRPr="00C248E1">
        <w:rPr>
          <w:color w:val="000000"/>
          <w:sz w:val="28"/>
          <w:szCs w:val="28"/>
          <w:lang w:val="fr-FR"/>
        </w:rPr>
        <w:t>ch nhi</w:t>
      </w:r>
      <w:r w:rsidR="003A1FAE" w:rsidRPr="00C248E1">
        <w:rPr>
          <w:color w:val="000000"/>
          <w:sz w:val="28"/>
          <w:szCs w:val="28"/>
          <w:lang w:val="fr-FR"/>
        </w:rPr>
        <w:t>ệ</w:t>
      </w:r>
      <w:r w:rsidRPr="00C248E1">
        <w:rPr>
          <w:color w:val="000000"/>
          <w:sz w:val="28"/>
          <w:szCs w:val="28"/>
          <w:lang w:val="fr-FR"/>
        </w:rPr>
        <w:t>m l</w:t>
      </w:r>
      <w:r w:rsidR="003A1FAE" w:rsidRPr="00C248E1">
        <w:rPr>
          <w:color w:val="000000"/>
          <w:sz w:val="28"/>
          <w:szCs w:val="28"/>
          <w:lang w:val="fr-FR"/>
        </w:rPr>
        <w:t>à</w:t>
      </w:r>
      <w:r w:rsidRPr="00C248E1">
        <w:rPr>
          <w:color w:val="000000"/>
          <w:sz w:val="28"/>
          <w:szCs w:val="28"/>
          <w:lang w:val="fr-FR"/>
        </w:rPr>
        <w:t>m traic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i qu</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ử</w:t>
      </w:r>
      <w:r w:rsidRPr="00C248E1">
        <w:rPr>
          <w:color w:val="000000"/>
          <w:sz w:val="28"/>
          <w:szCs w:val="28"/>
          <w:lang w:val="fr-FR"/>
        </w:rPr>
        <w:t>. H</w:t>
      </w:r>
      <w:r w:rsidR="003A1FAE" w:rsidRPr="00C248E1">
        <w:rPr>
          <w:color w:val="000000"/>
          <w:sz w:val="28"/>
          <w:szCs w:val="28"/>
          <w:lang w:val="fr-FR"/>
        </w:rPr>
        <w:t>ị</w:t>
      </w:r>
      <w:r w:rsidRPr="00C248E1">
        <w:rPr>
          <w:color w:val="000000"/>
          <w:sz w:val="28"/>
          <w:szCs w:val="28"/>
          <w:lang w:val="fr-FR"/>
        </w:rPr>
        <w:t>ch t</w:t>
      </w:r>
      <w:r w:rsidR="003A1FAE" w:rsidRPr="00C248E1">
        <w:rPr>
          <w:color w:val="000000"/>
          <w:sz w:val="28"/>
          <w:szCs w:val="28"/>
          <w:lang w:val="fr-FR"/>
        </w:rPr>
        <w:t>ướ</w:t>
      </w:r>
      <w:r w:rsidRPr="00C248E1">
        <w:rPr>
          <w:color w:val="000000"/>
          <w:sz w:val="28"/>
          <w:szCs w:val="28"/>
          <w:lang w:val="fr-FR"/>
        </w:rPr>
        <w:t>ng s</w:t>
      </w:r>
      <w:r w:rsidR="003A1FAE" w:rsidRPr="00C248E1">
        <w:rPr>
          <w:color w:val="000000"/>
          <w:sz w:val="28"/>
          <w:szCs w:val="28"/>
          <w:lang w:val="fr-FR"/>
        </w:rPr>
        <w:t>ĩ</w:t>
      </w:r>
      <w:r w:rsidRPr="00C248E1">
        <w:rPr>
          <w:color w:val="000000"/>
          <w:sz w:val="28"/>
          <w:szCs w:val="28"/>
          <w:lang w:val="fr-FR"/>
        </w:rPr>
        <w:t xml:space="preserve"> </w:t>
      </w:r>
      <w:r w:rsidR="003A1FAE" w:rsidRPr="00C248E1">
        <w:rPr>
          <w:color w:val="000000"/>
          <w:sz w:val="28"/>
          <w:szCs w:val="28"/>
          <w:lang w:val="fr-FR"/>
        </w:rPr>
        <w:t>đó</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h</w:t>
      </w:r>
      <w:r w:rsidR="003A1FAE" w:rsidRPr="00C248E1">
        <w:rPr>
          <w:color w:val="000000"/>
          <w:sz w:val="28"/>
          <w:szCs w:val="28"/>
          <w:lang w:val="fr-FR"/>
        </w:rPr>
        <w:t>ì</w:t>
      </w:r>
      <w:r w:rsidRPr="00C248E1">
        <w:rPr>
          <w:color w:val="000000"/>
          <w:sz w:val="28"/>
          <w:szCs w:val="28"/>
          <w:lang w:val="fr-FR"/>
        </w:rPr>
        <w:t>nh t</w:t>
      </w:r>
      <w:r w:rsidR="003A1FAE" w:rsidRPr="00C248E1">
        <w:rPr>
          <w:color w:val="000000"/>
          <w:sz w:val="28"/>
          <w:szCs w:val="28"/>
          <w:lang w:val="fr-FR"/>
        </w:rPr>
        <w:t>ượ</w:t>
      </w:r>
      <w:r w:rsidRPr="00C248E1">
        <w:rPr>
          <w:color w:val="000000"/>
          <w:sz w:val="28"/>
          <w:szCs w:val="28"/>
          <w:lang w:val="fr-FR"/>
        </w:rPr>
        <w:t>ng, t</w:t>
      </w:r>
      <w:r w:rsidR="003A1FAE" w:rsidRPr="00C248E1">
        <w:rPr>
          <w:color w:val="000000"/>
          <w:sz w:val="28"/>
          <w:szCs w:val="28"/>
          <w:lang w:val="fr-FR"/>
        </w:rPr>
        <w:t>ấ</w:t>
      </w:r>
      <w:r w:rsidRPr="00C248E1">
        <w:rPr>
          <w:color w:val="000000"/>
          <w:sz w:val="28"/>
          <w:szCs w:val="28"/>
          <w:lang w:val="fr-FR"/>
        </w:rPr>
        <w:t>m l</w:t>
      </w:r>
      <w:r w:rsidR="003A1FAE" w:rsidRPr="00C248E1">
        <w:rPr>
          <w:color w:val="000000"/>
          <w:sz w:val="28"/>
          <w:szCs w:val="28"/>
          <w:lang w:val="fr-FR"/>
        </w:rPr>
        <w:t>ò</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a ng</w:t>
      </w:r>
      <w:r w:rsidR="003A1FAE" w:rsidRPr="00C248E1">
        <w:rPr>
          <w:color w:val="000000"/>
          <w:sz w:val="28"/>
          <w:szCs w:val="28"/>
          <w:lang w:val="fr-FR"/>
        </w:rPr>
        <w:t>ườ</w:t>
      </w:r>
      <w:r w:rsidRPr="00C248E1">
        <w:rPr>
          <w:color w:val="000000"/>
          <w:sz w:val="28"/>
          <w:szCs w:val="28"/>
          <w:lang w:val="fr-FR"/>
        </w:rPr>
        <w:t>i d</w:t>
      </w:r>
      <w:r w:rsidR="003A1FAE" w:rsidRPr="00C248E1">
        <w:rPr>
          <w:color w:val="000000"/>
          <w:sz w:val="28"/>
          <w:szCs w:val="28"/>
          <w:lang w:val="fr-FR"/>
        </w:rPr>
        <w:t>ũ</w:t>
      </w:r>
      <w:r w:rsidRPr="00C248E1">
        <w:rPr>
          <w:color w:val="000000"/>
          <w:sz w:val="28"/>
          <w:szCs w:val="28"/>
          <w:lang w:val="fr-FR"/>
        </w:rPr>
        <w:t>ng t</w:t>
      </w:r>
      <w:r w:rsidR="003A1FAE" w:rsidRPr="00C248E1">
        <w:rPr>
          <w:color w:val="000000"/>
          <w:sz w:val="28"/>
          <w:szCs w:val="28"/>
          <w:lang w:val="fr-FR"/>
        </w:rPr>
        <w:t>ướ</w:t>
      </w:r>
      <w:r w:rsidRPr="00C248E1">
        <w:rPr>
          <w:color w:val="000000"/>
          <w:sz w:val="28"/>
          <w:szCs w:val="28"/>
          <w:lang w:val="fr-FR"/>
        </w:rPr>
        <w:t>ngqua nh</w:t>
      </w:r>
      <w:r w:rsidR="003A1FAE" w:rsidRPr="00C248E1">
        <w:rPr>
          <w:color w:val="000000"/>
          <w:sz w:val="28"/>
          <w:szCs w:val="28"/>
          <w:lang w:val="fr-FR"/>
        </w:rPr>
        <w:t>ữ</w:t>
      </w:r>
      <w:r w:rsidRPr="00C248E1">
        <w:rPr>
          <w:color w:val="000000"/>
          <w:sz w:val="28"/>
          <w:szCs w:val="28"/>
          <w:lang w:val="fr-FR"/>
        </w:rPr>
        <w:t>ng c</w:t>
      </w:r>
      <w:r w:rsidR="003A1FAE" w:rsidRPr="00C248E1">
        <w:rPr>
          <w:color w:val="000000"/>
          <w:sz w:val="28"/>
          <w:szCs w:val="28"/>
          <w:lang w:val="fr-FR"/>
        </w:rPr>
        <w:t>â</w:t>
      </w:r>
      <w:r w:rsidRPr="00C248E1">
        <w:rPr>
          <w:color w:val="000000"/>
          <w:sz w:val="28"/>
          <w:szCs w:val="28"/>
          <w:lang w:val="fr-FR"/>
        </w:rPr>
        <w:t>u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à</w:t>
      </w:r>
      <w:r w:rsidRPr="00C248E1">
        <w:rPr>
          <w:color w:val="000000"/>
          <w:sz w:val="28"/>
          <w:szCs w:val="28"/>
          <w:lang w:val="fr-FR"/>
        </w:rPr>
        <w:t>o h</w:t>
      </w:r>
      <w:r w:rsidR="003A1FAE" w:rsidRPr="00C248E1">
        <w:rPr>
          <w:color w:val="000000"/>
          <w:sz w:val="28"/>
          <w:szCs w:val="28"/>
          <w:lang w:val="fr-FR"/>
        </w:rPr>
        <w:t>ù</w:t>
      </w:r>
      <w:r w:rsidRPr="00C248E1">
        <w:rPr>
          <w:color w:val="000000"/>
          <w:sz w:val="28"/>
          <w:szCs w:val="28"/>
          <w:lang w:val="fr-FR"/>
        </w:rPr>
        <w:t>ng,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tinh th</w:t>
      </w:r>
      <w:r w:rsidR="003A1FAE" w:rsidRPr="00C248E1">
        <w:rPr>
          <w:color w:val="000000"/>
          <w:sz w:val="28"/>
          <w:szCs w:val="28"/>
          <w:lang w:val="fr-FR"/>
        </w:rPr>
        <w:t>ầ</w:t>
      </w:r>
      <w:r w:rsidRPr="00C248E1">
        <w:rPr>
          <w:color w:val="000000"/>
          <w:sz w:val="28"/>
          <w:szCs w:val="28"/>
          <w:lang w:val="fr-FR"/>
        </w:rPr>
        <w:t>n y</w:t>
      </w:r>
      <w:r w:rsidR="003A1FAE" w:rsidRPr="00C248E1">
        <w:rPr>
          <w:color w:val="000000"/>
          <w:sz w:val="28"/>
          <w:szCs w:val="28"/>
          <w:lang w:val="fr-FR"/>
        </w:rPr>
        <w:t>ê</w:t>
      </w:r>
      <w:r w:rsidRPr="00C248E1">
        <w:rPr>
          <w:color w:val="000000"/>
          <w:sz w:val="28"/>
          <w:szCs w:val="28"/>
          <w:lang w:val="fr-FR"/>
        </w:rPr>
        <w:t>u n</w:t>
      </w:r>
      <w:r w:rsidR="003A1FAE" w:rsidRPr="00C248E1">
        <w:rPr>
          <w:color w:val="000000"/>
          <w:sz w:val="28"/>
          <w:szCs w:val="28"/>
          <w:lang w:val="fr-FR"/>
        </w:rPr>
        <w:t>ướ</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a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th</w:t>
      </w:r>
      <w:r w:rsidR="003A1FAE" w:rsidRPr="00C248E1">
        <w:rPr>
          <w:color w:val="000000"/>
          <w:sz w:val="28"/>
          <w:szCs w:val="28"/>
          <w:lang w:val="fr-FR"/>
        </w:rPr>
        <w:t>ờ</w:t>
      </w:r>
      <w:r w:rsidRPr="00C248E1">
        <w:rPr>
          <w:color w:val="000000"/>
          <w:sz w:val="28"/>
          <w:szCs w:val="28"/>
          <w:lang w:val="fr-FR"/>
        </w:rPr>
        <w:t>i Tr</w:t>
      </w:r>
      <w:r w:rsidR="003A1FAE" w:rsidRPr="00C248E1">
        <w:rPr>
          <w:color w:val="000000"/>
          <w:sz w:val="28"/>
          <w:szCs w:val="28"/>
          <w:lang w:val="fr-FR"/>
        </w:rPr>
        <w:t>ầ</w:t>
      </w:r>
      <w:r w:rsidRPr="00C248E1">
        <w:rPr>
          <w:color w:val="000000"/>
          <w:sz w:val="28"/>
          <w:szCs w:val="28"/>
          <w:lang w:val="fr-FR"/>
        </w:rPr>
        <w:t>n. T</w:t>
      </w:r>
      <w:r w:rsidR="003A1FAE" w:rsidRPr="00C248E1">
        <w:rPr>
          <w:color w:val="000000"/>
          <w:sz w:val="28"/>
          <w:szCs w:val="28"/>
          <w:lang w:val="fr-FR"/>
        </w:rPr>
        <w:t>ụ</w:t>
      </w:r>
      <w:r w:rsidRPr="00C248E1">
        <w:rPr>
          <w:color w:val="000000"/>
          <w:sz w:val="28"/>
          <w:szCs w:val="28"/>
          <w:lang w:val="fr-FR"/>
        </w:rPr>
        <w:t>ng gi</w:t>
      </w:r>
      <w:r w:rsidR="003A1FAE" w:rsidRPr="00C248E1">
        <w:rPr>
          <w:color w:val="000000"/>
          <w:sz w:val="28"/>
          <w:szCs w:val="28"/>
          <w:lang w:val="fr-FR"/>
        </w:rPr>
        <w:t>á</w:t>
      </w:r>
      <w:r w:rsidRPr="00C248E1">
        <w:rPr>
          <w:color w:val="000000"/>
          <w:sz w:val="28"/>
          <w:szCs w:val="28"/>
          <w:lang w:val="fr-FR"/>
        </w:rPr>
        <w:t xml:space="preserve"> ho</w:t>
      </w:r>
      <w:r w:rsidR="003A1FAE" w:rsidRPr="00C248E1">
        <w:rPr>
          <w:color w:val="000000"/>
          <w:sz w:val="28"/>
          <w:szCs w:val="28"/>
          <w:lang w:val="fr-FR"/>
        </w:rPr>
        <w:t>à</w:t>
      </w:r>
      <w:r w:rsidRPr="00C248E1">
        <w:rPr>
          <w:color w:val="000000"/>
          <w:sz w:val="28"/>
          <w:szCs w:val="28"/>
          <w:lang w:val="fr-FR"/>
        </w:rPr>
        <w:t>n kinh s</w:t>
      </w:r>
      <w:r w:rsidR="003A1FAE" w:rsidRPr="00C248E1">
        <w:rPr>
          <w:color w:val="000000"/>
          <w:sz w:val="28"/>
          <w:szCs w:val="28"/>
          <w:lang w:val="fr-FR"/>
        </w:rPr>
        <w:t>ư</w:t>
      </w:r>
      <w:r w:rsidRPr="00C248E1">
        <w:rPr>
          <w:color w:val="000000"/>
          <w:sz w:val="28"/>
          <w:szCs w:val="28"/>
          <w:lang w:val="fr-FR"/>
        </w:rPr>
        <w:t xml:space="preserve"> c</w:t>
      </w:r>
      <w:r w:rsidR="003A1FAE" w:rsidRPr="00C248E1">
        <w:rPr>
          <w:color w:val="000000"/>
          <w:sz w:val="28"/>
          <w:szCs w:val="28"/>
          <w:lang w:val="fr-FR"/>
        </w:rPr>
        <w:t>ủ</w:t>
      </w:r>
      <w:r w:rsidRPr="00C248E1">
        <w:rPr>
          <w:color w:val="000000"/>
          <w:sz w:val="28"/>
          <w:szCs w:val="28"/>
          <w:lang w:val="fr-FR"/>
        </w:rPr>
        <w:t>a Tr</w:t>
      </w:r>
      <w:r w:rsidR="003A1FAE" w:rsidRPr="00C248E1">
        <w:rPr>
          <w:color w:val="000000"/>
          <w:sz w:val="28"/>
          <w:szCs w:val="28"/>
          <w:lang w:val="fr-FR"/>
        </w:rPr>
        <w:t>ầ</w:t>
      </w:r>
      <w:r w:rsidRPr="00C248E1">
        <w:rPr>
          <w:color w:val="000000"/>
          <w:sz w:val="28"/>
          <w:szCs w:val="28"/>
          <w:lang w:val="fr-FR"/>
        </w:rPr>
        <w:t>n Quang Kh</w:t>
      </w:r>
      <w:r w:rsidR="003A1FAE" w:rsidRPr="00C248E1">
        <w:rPr>
          <w:color w:val="000000"/>
          <w:sz w:val="28"/>
          <w:szCs w:val="28"/>
          <w:lang w:val="fr-FR"/>
        </w:rPr>
        <w:t>ả</w:t>
      </w:r>
      <w:r w:rsidRPr="00C248E1">
        <w:rPr>
          <w:color w:val="000000"/>
          <w:sz w:val="28"/>
          <w:szCs w:val="28"/>
          <w:lang w:val="fr-FR"/>
        </w:rPr>
        <w:t>i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th</w:t>
      </w:r>
      <w:r w:rsidR="003A1FAE" w:rsidRPr="00C248E1">
        <w:rPr>
          <w:color w:val="000000"/>
          <w:sz w:val="28"/>
          <w:szCs w:val="28"/>
          <w:lang w:val="fr-FR"/>
        </w:rPr>
        <w:t>á</w:t>
      </w:r>
      <w:r w:rsidRPr="00C248E1">
        <w:rPr>
          <w:color w:val="000000"/>
          <w:sz w:val="28"/>
          <w:szCs w:val="28"/>
          <w:lang w:val="fr-FR"/>
        </w:rPr>
        <w:t xml:space="preserve">i </w:t>
      </w:r>
      <w:r w:rsidR="003A1FAE" w:rsidRPr="00C248E1">
        <w:rPr>
          <w:color w:val="000000"/>
          <w:sz w:val="28"/>
          <w:szCs w:val="28"/>
          <w:lang w:val="fr-FR"/>
        </w:rPr>
        <w:t>độ</w:t>
      </w:r>
      <w:r w:rsidRPr="00C248E1">
        <w:rPr>
          <w:color w:val="000000"/>
          <w:sz w:val="28"/>
          <w:szCs w:val="28"/>
          <w:lang w:val="fr-FR"/>
        </w:rPr>
        <w:t xml:space="preserve"> v</w:t>
      </w:r>
      <w:r w:rsidR="003A1FAE" w:rsidRPr="00C248E1">
        <w:rPr>
          <w:color w:val="000000"/>
          <w:sz w:val="28"/>
          <w:szCs w:val="28"/>
          <w:lang w:val="fr-FR"/>
        </w:rPr>
        <w:t>ữ</w:t>
      </w:r>
      <w:r w:rsidRPr="00C248E1">
        <w:rPr>
          <w:color w:val="000000"/>
          <w:sz w:val="28"/>
          <w:szCs w:val="28"/>
          <w:lang w:val="fr-FR"/>
        </w:rPr>
        <w:t>ng v</w:t>
      </w:r>
      <w:r w:rsidR="003A1FAE" w:rsidRPr="00C248E1">
        <w:rPr>
          <w:color w:val="000000"/>
          <w:sz w:val="28"/>
          <w:szCs w:val="28"/>
          <w:lang w:val="fr-FR"/>
        </w:rPr>
        <w:t>à</w:t>
      </w:r>
      <w:r w:rsidRPr="00C248E1">
        <w:rPr>
          <w:color w:val="000000"/>
          <w:sz w:val="28"/>
          <w:szCs w:val="28"/>
          <w:lang w:val="fr-FR"/>
        </w:rPr>
        <w:t>ng, an nhi</w:t>
      </w:r>
      <w:r w:rsidR="003A1FAE" w:rsidRPr="00C248E1">
        <w:rPr>
          <w:color w:val="000000"/>
          <w:sz w:val="28"/>
          <w:szCs w:val="28"/>
          <w:lang w:val="fr-FR"/>
        </w:rPr>
        <w:t>ê</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d</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ộ</w:t>
      </w:r>
      <w:r w:rsidRPr="00C248E1">
        <w:rPr>
          <w:color w:val="000000"/>
          <w:sz w:val="28"/>
          <w:szCs w:val="28"/>
          <w:lang w:val="fr-FR"/>
        </w:rPr>
        <w:t>c tangay c</w:t>
      </w:r>
      <w:r w:rsidR="003A1FAE" w:rsidRPr="00C248E1">
        <w:rPr>
          <w:color w:val="000000"/>
          <w:sz w:val="28"/>
          <w:szCs w:val="28"/>
          <w:lang w:val="fr-FR"/>
        </w:rPr>
        <w:t>ả</w:t>
      </w:r>
      <w:r w:rsidRPr="00C248E1">
        <w:rPr>
          <w:color w:val="000000"/>
          <w:sz w:val="28"/>
          <w:szCs w:val="28"/>
          <w:lang w:val="fr-FR"/>
        </w:rPr>
        <w:t xml:space="preserve"> trong nh</w:t>
      </w:r>
      <w:r w:rsidR="003A1FAE" w:rsidRPr="00C248E1">
        <w:rPr>
          <w:color w:val="000000"/>
          <w:sz w:val="28"/>
          <w:szCs w:val="28"/>
          <w:lang w:val="fr-FR"/>
        </w:rPr>
        <w:t>ữ</w:t>
      </w:r>
      <w:r w:rsidRPr="00C248E1">
        <w:rPr>
          <w:color w:val="000000"/>
          <w:sz w:val="28"/>
          <w:szCs w:val="28"/>
          <w:lang w:val="fr-FR"/>
        </w:rPr>
        <w:t>ng ng</w:t>
      </w:r>
      <w:r w:rsidR="003A1FAE" w:rsidRPr="00C248E1">
        <w:rPr>
          <w:color w:val="000000"/>
          <w:sz w:val="28"/>
          <w:szCs w:val="28"/>
          <w:lang w:val="fr-FR"/>
        </w:rPr>
        <w:t>à</w:t>
      </w:r>
      <w:r w:rsidRPr="00C248E1">
        <w:rPr>
          <w:color w:val="000000"/>
          <w:sz w:val="28"/>
          <w:szCs w:val="28"/>
          <w:lang w:val="fr-FR"/>
        </w:rPr>
        <w:t>y th</w:t>
      </w:r>
      <w:r w:rsidR="003A1FAE" w:rsidRPr="00C248E1">
        <w:rPr>
          <w:color w:val="000000"/>
          <w:sz w:val="28"/>
          <w:szCs w:val="28"/>
          <w:lang w:val="fr-FR"/>
        </w:rPr>
        <w:t>á</w:t>
      </w:r>
      <w:r w:rsidRPr="00C248E1">
        <w:rPr>
          <w:color w:val="000000"/>
          <w:sz w:val="28"/>
          <w:szCs w:val="28"/>
          <w:lang w:val="fr-FR"/>
        </w:rPr>
        <w:t>ng chi</w:t>
      </w:r>
      <w:r w:rsidR="003A1FAE" w:rsidRPr="00C248E1">
        <w:rPr>
          <w:color w:val="000000"/>
          <w:sz w:val="28"/>
          <w:szCs w:val="28"/>
          <w:lang w:val="fr-FR"/>
        </w:rPr>
        <w:t>ế</w:t>
      </w:r>
      <w:r w:rsidRPr="00C248E1">
        <w:rPr>
          <w:color w:val="000000"/>
          <w:sz w:val="28"/>
          <w:szCs w:val="28"/>
          <w:lang w:val="fr-FR"/>
        </w:rPr>
        <w:t xml:space="preserve">n </w:t>
      </w:r>
      <w:r w:rsidR="003A1FAE" w:rsidRPr="00C248E1">
        <w:rPr>
          <w:color w:val="000000"/>
          <w:sz w:val="28"/>
          <w:szCs w:val="28"/>
          <w:lang w:val="fr-FR"/>
        </w:rPr>
        <w:t>đấ</w:t>
      </w:r>
      <w:r w:rsidRPr="00C248E1">
        <w:rPr>
          <w:color w:val="000000"/>
          <w:sz w:val="28"/>
          <w:szCs w:val="28"/>
          <w:lang w:val="fr-FR"/>
        </w:rPr>
        <w:t xml:space="preserve">u </w:t>
      </w:r>
      <w:r w:rsidR="003A1FAE" w:rsidRPr="00C248E1">
        <w:rPr>
          <w:color w:val="000000"/>
          <w:sz w:val="28"/>
          <w:szCs w:val="28"/>
          <w:lang w:val="fr-FR"/>
        </w:rPr>
        <w:t>á</w:t>
      </w:r>
      <w:r w:rsidRPr="00C248E1">
        <w:rPr>
          <w:color w:val="000000"/>
          <w:sz w:val="28"/>
          <w:szCs w:val="28"/>
          <w:lang w:val="fr-FR"/>
        </w:rPr>
        <w:t>c li</w:t>
      </w:r>
      <w:r w:rsidR="003A1FAE" w:rsidRPr="00C248E1">
        <w:rPr>
          <w:color w:val="000000"/>
          <w:sz w:val="28"/>
          <w:szCs w:val="28"/>
          <w:lang w:val="fr-FR"/>
        </w:rPr>
        <w:t>ệ</w:t>
      </w:r>
      <w:r w:rsidRPr="00C248E1">
        <w:rPr>
          <w:color w:val="000000"/>
          <w:sz w:val="28"/>
          <w:szCs w:val="28"/>
          <w:lang w:val="fr-FR"/>
        </w:rPr>
        <w:t>t. Thu</w:t>
      </w:r>
      <w:r w:rsidR="003A1FAE" w:rsidRPr="00C248E1">
        <w:rPr>
          <w:color w:val="000000"/>
          <w:sz w:val="28"/>
          <w:szCs w:val="28"/>
          <w:lang w:val="fr-FR"/>
        </w:rPr>
        <w:t>ậ</w:t>
      </w:r>
      <w:r w:rsidRPr="00C248E1">
        <w:rPr>
          <w:color w:val="000000"/>
          <w:sz w:val="28"/>
          <w:szCs w:val="28"/>
          <w:lang w:val="fr-FR"/>
        </w:rPr>
        <w:t>t ho</w:t>
      </w:r>
      <w:r w:rsidR="003A1FAE" w:rsidRPr="00C248E1">
        <w:rPr>
          <w:color w:val="000000"/>
          <w:sz w:val="28"/>
          <w:szCs w:val="28"/>
          <w:lang w:val="fr-FR"/>
        </w:rPr>
        <w:t>à</w:t>
      </w:r>
      <w:r w:rsidRPr="00C248E1">
        <w:rPr>
          <w:color w:val="000000"/>
          <w:sz w:val="28"/>
          <w:szCs w:val="28"/>
          <w:lang w:val="fr-FR"/>
        </w:rPr>
        <w:t>i c</w:t>
      </w:r>
      <w:r w:rsidR="003A1FAE" w:rsidRPr="00C248E1">
        <w:rPr>
          <w:color w:val="000000"/>
          <w:sz w:val="28"/>
          <w:szCs w:val="28"/>
          <w:lang w:val="fr-FR"/>
        </w:rPr>
        <w:t>ủ</w:t>
      </w:r>
      <w:r w:rsidRPr="00C248E1">
        <w:rPr>
          <w:color w:val="000000"/>
          <w:sz w:val="28"/>
          <w:szCs w:val="28"/>
          <w:lang w:val="fr-FR"/>
        </w:rPr>
        <w:t>a Ph</w:t>
      </w:r>
      <w:r w:rsidR="003A1FAE" w:rsidRPr="00C248E1">
        <w:rPr>
          <w:color w:val="000000"/>
          <w:sz w:val="28"/>
          <w:szCs w:val="28"/>
          <w:lang w:val="fr-FR"/>
        </w:rPr>
        <w:t>ạ</w:t>
      </w:r>
      <w:r w:rsidRPr="00C248E1">
        <w:rPr>
          <w:color w:val="000000"/>
          <w:sz w:val="28"/>
          <w:szCs w:val="28"/>
          <w:lang w:val="fr-FR"/>
        </w:rPr>
        <w:t>m Ng</w:t>
      </w:r>
      <w:r w:rsidR="003A1FAE" w:rsidRPr="00C248E1">
        <w:rPr>
          <w:color w:val="000000"/>
          <w:sz w:val="28"/>
          <w:szCs w:val="28"/>
          <w:lang w:val="fr-FR"/>
        </w:rPr>
        <w:t>ũ</w:t>
      </w:r>
      <w:r w:rsidRPr="00C248E1">
        <w:rPr>
          <w:color w:val="000000"/>
          <w:sz w:val="28"/>
          <w:szCs w:val="28"/>
          <w:lang w:val="fr-FR"/>
        </w:rPr>
        <w:t xml:space="preserve"> L</w:t>
      </w:r>
      <w:r w:rsidR="003A1FAE" w:rsidRPr="00C248E1">
        <w:rPr>
          <w:color w:val="000000"/>
          <w:sz w:val="28"/>
          <w:szCs w:val="28"/>
          <w:lang w:val="fr-FR"/>
        </w:rPr>
        <w:t>ã</w:t>
      </w:r>
      <w:r w:rsidRPr="00C248E1">
        <w:rPr>
          <w:color w:val="000000"/>
          <w:sz w:val="28"/>
          <w:szCs w:val="28"/>
          <w:lang w:val="fr-FR"/>
        </w:rPr>
        <w:t>o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h</w:t>
      </w:r>
      <w:r w:rsidR="003A1FAE" w:rsidRPr="00C248E1">
        <w:rPr>
          <w:color w:val="000000"/>
          <w:sz w:val="28"/>
          <w:szCs w:val="28"/>
          <w:lang w:val="fr-FR"/>
        </w:rPr>
        <w:t>ì</w:t>
      </w:r>
      <w:r w:rsidRPr="00C248E1">
        <w:rPr>
          <w:color w:val="000000"/>
          <w:sz w:val="28"/>
          <w:szCs w:val="28"/>
          <w:lang w:val="fr-FR"/>
        </w:rPr>
        <w:t>nh t</w:t>
      </w:r>
      <w:r w:rsidR="003A1FAE" w:rsidRPr="00C248E1">
        <w:rPr>
          <w:color w:val="000000"/>
          <w:sz w:val="28"/>
          <w:szCs w:val="28"/>
          <w:lang w:val="fr-FR"/>
        </w:rPr>
        <w:t>ượ</w:t>
      </w:r>
      <w:r w:rsidRPr="00C248E1">
        <w:rPr>
          <w:color w:val="000000"/>
          <w:sz w:val="28"/>
          <w:szCs w:val="28"/>
          <w:lang w:val="fr-FR"/>
        </w:rPr>
        <w:t>ng con ng</w:t>
      </w:r>
      <w:r w:rsidR="003A1FAE" w:rsidRPr="00C248E1">
        <w:rPr>
          <w:color w:val="000000"/>
          <w:sz w:val="28"/>
          <w:szCs w:val="28"/>
          <w:lang w:val="fr-FR"/>
        </w:rPr>
        <w:t>ườ</w:t>
      </w:r>
      <w:r w:rsidRPr="00C248E1">
        <w:rPr>
          <w:color w:val="000000"/>
          <w:sz w:val="28"/>
          <w:szCs w:val="28"/>
          <w:lang w:val="fr-FR"/>
        </w:rPr>
        <w:t>i c</w:t>
      </w:r>
      <w:r w:rsidR="003A1FAE" w:rsidRPr="00C248E1">
        <w:rPr>
          <w:color w:val="000000"/>
          <w:sz w:val="28"/>
          <w:szCs w:val="28"/>
          <w:lang w:val="fr-FR"/>
        </w:rPr>
        <w:t>ầ</w:t>
      </w:r>
      <w:r w:rsidRPr="00C248E1">
        <w:rPr>
          <w:color w:val="000000"/>
          <w:sz w:val="28"/>
          <w:szCs w:val="28"/>
          <w:lang w:val="fr-FR"/>
        </w:rPr>
        <w:t>m ngang ng</w:t>
      </w:r>
      <w:r w:rsidR="003A1FAE" w:rsidRPr="00C248E1">
        <w:rPr>
          <w:color w:val="000000"/>
          <w:sz w:val="28"/>
          <w:szCs w:val="28"/>
          <w:lang w:val="fr-FR"/>
        </w:rPr>
        <w:t>ọ</w:t>
      </w:r>
      <w:r w:rsidRPr="00C248E1">
        <w:rPr>
          <w:color w:val="000000"/>
          <w:sz w:val="28"/>
          <w:szCs w:val="28"/>
          <w:lang w:val="fr-FR"/>
        </w:rPr>
        <w:t>n gi</w:t>
      </w:r>
      <w:r w:rsidR="003A1FAE" w:rsidRPr="00C248E1">
        <w:rPr>
          <w:color w:val="000000"/>
          <w:sz w:val="28"/>
          <w:szCs w:val="28"/>
          <w:lang w:val="fr-FR"/>
        </w:rPr>
        <w:t>á</w:t>
      </w:r>
      <w:r w:rsidRPr="00C248E1">
        <w:rPr>
          <w:color w:val="000000"/>
          <w:sz w:val="28"/>
          <w:szCs w:val="28"/>
          <w:lang w:val="fr-FR"/>
        </w:rPr>
        <w:t xml:space="preserve">o </w:t>
      </w:r>
      <w:r w:rsidR="003A1FAE" w:rsidRPr="00C248E1">
        <w:rPr>
          <w:color w:val="000000"/>
          <w:sz w:val="28"/>
          <w:szCs w:val="28"/>
          <w:lang w:val="fr-FR"/>
        </w:rPr>
        <w:t>để</w:t>
      </w:r>
      <w:r w:rsidRPr="00C248E1">
        <w:rPr>
          <w:color w:val="000000"/>
          <w:sz w:val="28"/>
          <w:szCs w:val="28"/>
          <w:lang w:val="fr-FR"/>
        </w:rPr>
        <w:t xml:space="preserve"> b</w:t>
      </w:r>
      <w:r w:rsidR="003A1FAE" w:rsidRPr="00C248E1">
        <w:rPr>
          <w:color w:val="000000"/>
          <w:sz w:val="28"/>
          <w:szCs w:val="28"/>
          <w:lang w:val="fr-FR"/>
        </w:rPr>
        <w:t>ả</w:t>
      </w:r>
      <w:r w:rsidRPr="00C248E1">
        <w:rPr>
          <w:color w:val="000000"/>
          <w:sz w:val="28"/>
          <w:szCs w:val="28"/>
          <w:lang w:val="fr-FR"/>
        </w:rPr>
        <w:t>o v</w:t>
      </w:r>
      <w:r w:rsidR="003A1FAE" w:rsidRPr="00C248E1">
        <w:rPr>
          <w:color w:val="000000"/>
          <w:sz w:val="28"/>
          <w:szCs w:val="28"/>
          <w:lang w:val="fr-FR"/>
        </w:rPr>
        <w:t>ệ</w:t>
      </w:r>
      <w:r w:rsidRPr="00C248E1">
        <w:rPr>
          <w:color w:val="000000"/>
          <w:sz w:val="28"/>
          <w:szCs w:val="28"/>
          <w:lang w:val="fr-FR"/>
        </w:rPr>
        <w:t xml:space="preserve"> T</w:t>
      </w:r>
      <w:r w:rsidR="003A1FAE" w:rsidRPr="00C248E1">
        <w:rPr>
          <w:color w:val="000000"/>
          <w:sz w:val="28"/>
          <w:szCs w:val="28"/>
          <w:lang w:val="fr-FR"/>
        </w:rPr>
        <w:t>ổ</w:t>
      </w:r>
      <w:r w:rsidRPr="00C248E1">
        <w:rPr>
          <w:color w:val="000000"/>
          <w:sz w:val="28"/>
          <w:szCs w:val="28"/>
          <w:lang w:val="fr-FR"/>
        </w:rPr>
        <w:t xml:space="preserve"> qu</w:t>
      </w:r>
      <w:r w:rsidR="003A1FAE" w:rsidRPr="00C248E1">
        <w:rPr>
          <w:color w:val="000000"/>
          <w:sz w:val="28"/>
          <w:szCs w:val="28"/>
          <w:lang w:val="fr-FR"/>
        </w:rPr>
        <w:t>ố</w:t>
      </w:r>
      <w:r w:rsidRPr="00C248E1">
        <w:rPr>
          <w:color w:val="000000"/>
          <w:sz w:val="28"/>
          <w:szCs w:val="28"/>
          <w:lang w:val="fr-FR"/>
        </w:rPr>
        <w:t xml:space="preserve">c </w:t>
      </w:r>
      <w:r w:rsidR="003A1FAE" w:rsidRPr="00C248E1">
        <w:rPr>
          <w:color w:val="000000"/>
          <w:sz w:val="28"/>
          <w:szCs w:val="28"/>
          <w:lang w:val="fr-FR"/>
        </w:rPr>
        <w:t>đượ</w:t>
      </w:r>
      <w:r w:rsidRPr="00C248E1">
        <w:rPr>
          <w:color w:val="000000"/>
          <w:sz w:val="28"/>
          <w:szCs w:val="28"/>
          <w:lang w:val="fr-FR"/>
        </w:rPr>
        <w:t xml:space="preserve">c </w:t>
      </w:r>
      <w:r w:rsidR="003A1FAE" w:rsidRPr="00C248E1">
        <w:rPr>
          <w:color w:val="000000"/>
          <w:sz w:val="28"/>
          <w:szCs w:val="28"/>
          <w:lang w:val="fr-FR"/>
        </w:rPr>
        <w:t>đ</w:t>
      </w:r>
      <w:r w:rsidRPr="00C248E1">
        <w:rPr>
          <w:color w:val="000000"/>
          <w:sz w:val="28"/>
          <w:szCs w:val="28"/>
          <w:lang w:val="fr-FR"/>
        </w:rPr>
        <w:t>o b</w:t>
      </w:r>
      <w:r w:rsidR="003A1FAE" w:rsidRPr="00C248E1">
        <w:rPr>
          <w:color w:val="000000"/>
          <w:sz w:val="28"/>
          <w:szCs w:val="28"/>
          <w:lang w:val="fr-FR"/>
        </w:rPr>
        <w:t>ằ</w:t>
      </w:r>
      <w:r w:rsidRPr="00C248E1">
        <w:rPr>
          <w:color w:val="000000"/>
          <w:sz w:val="28"/>
          <w:szCs w:val="28"/>
          <w:lang w:val="fr-FR"/>
        </w:rPr>
        <w:t>ng k</w:t>
      </w:r>
      <w:r w:rsidR="003A1FAE" w:rsidRPr="00C248E1">
        <w:rPr>
          <w:color w:val="000000"/>
          <w:sz w:val="28"/>
          <w:szCs w:val="28"/>
          <w:lang w:val="fr-FR"/>
        </w:rPr>
        <w:t>í</w:t>
      </w:r>
      <w:r w:rsidRPr="00C248E1">
        <w:rPr>
          <w:color w:val="000000"/>
          <w:sz w:val="28"/>
          <w:szCs w:val="28"/>
          <w:lang w:val="fr-FR"/>
        </w:rPr>
        <w:t>ch th</w:t>
      </w:r>
      <w:r w:rsidR="003A1FAE" w:rsidRPr="00C248E1">
        <w:rPr>
          <w:color w:val="000000"/>
          <w:sz w:val="28"/>
          <w:szCs w:val="28"/>
          <w:lang w:val="fr-FR"/>
        </w:rPr>
        <w:t>ứ</w:t>
      </w:r>
      <w:r w:rsidRPr="00C248E1">
        <w:rPr>
          <w:color w:val="000000"/>
          <w:sz w:val="28"/>
          <w:szCs w:val="28"/>
          <w:lang w:val="fr-FR"/>
        </w:rPr>
        <w:t>c c</w:t>
      </w:r>
      <w:r w:rsidR="003A1FAE" w:rsidRPr="00C248E1">
        <w:rPr>
          <w:color w:val="000000"/>
          <w:sz w:val="28"/>
          <w:szCs w:val="28"/>
          <w:lang w:val="fr-FR"/>
        </w:rPr>
        <w:t>ủ</w:t>
      </w:r>
      <w:r w:rsidRPr="00C248E1">
        <w:rPr>
          <w:color w:val="000000"/>
          <w:sz w:val="28"/>
          <w:szCs w:val="28"/>
          <w:lang w:val="fr-FR"/>
        </w:rPr>
        <w:t xml:space="preserve">a </w:t>
      </w:r>
      <w:r w:rsidR="003A1FAE" w:rsidRPr="00C248E1">
        <w:rPr>
          <w:color w:val="000000"/>
          <w:sz w:val="28"/>
          <w:szCs w:val="28"/>
          <w:lang w:val="fr-FR"/>
        </w:rPr>
        <w:t>đấ</w:t>
      </w:r>
      <w:r w:rsidRPr="00C248E1">
        <w:rPr>
          <w:color w:val="000000"/>
          <w:sz w:val="28"/>
          <w:szCs w:val="28"/>
          <w:lang w:val="fr-FR"/>
        </w:rPr>
        <w:t>t tr</w:t>
      </w:r>
      <w:r w:rsidR="003A1FAE" w:rsidRPr="00C248E1">
        <w:rPr>
          <w:color w:val="000000"/>
          <w:sz w:val="28"/>
          <w:szCs w:val="28"/>
          <w:lang w:val="fr-FR"/>
        </w:rPr>
        <w:t>ờ</w:t>
      </w:r>
      <w:r w:rsidRPr="00C248E1">
        <w:rPr>
          <w:color w:val="000000"/>
          <w:sz w:val="28"/>
          <w:szCs w:val="28"/>
          <w:lang w:val="fr-FR"/>
        </w:rPr>
        <w:t xml:space="preserve">i. </w:t>
      </w:r>
      <w:r w:rsidR="003A1FAE" w:rsidRPr="00C248E1">
        <w:rPr>
          <w:color w:val="000000"/>
          <w:sz w:val="28"/>
          <w:szCs w:val="28"/>
          <w:lang w:val="fr-FR"/>
        </w:rPr>
        <w:t>Đó</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t</w:t>
      </w:r>
      <w:r w:rsidR="003A1FAE" w:rsidRPr="00C248E1">
        <w:rPr>
          <w:color w:val="000000"/>
          <w:sz w:val="28"/>
          <w:szCs w:val="28"/>
          <w:lang w:val="fr-FR"/>
        </w:rPr>
        <w:t>ầ</w:t>
      </w:r>
      <w:r w:rsidRPr="00C248E1">
        <w:rPr>
          <w:color w:val="000000"/>
          <w:sz w:val="28"/>
          <w:szCs w:val="28"/>
          <w:lang w:val="fr-FR"/>
        </w:rPr>
        <w:t>m v</w:t>
      </w:r>
      <w:r w:rsidR="003A1FAE" w:rsidRPr="00C248E1">
        <w:rPr>
          <w:color w:val="000000"/>
          <w:sz w:val="28"/>
          <w:szCs w:val="28"/>
          <w:lang w:val="fr-FR"/>
        </w:rPr>
        <w:t>ó</w:t>
      </w:r>
      <w:r w:rsidRPr="00C248E1">
        <w:rPr>
          <w:color w:val="000000"/>
          <w:sz w:val="28"/>
          <w:szCs w:val="28"/>
          <w:lang w:val="fr-FR"/>
        </w:rPr>
        <w:t>c ho</w:t>
      </w:r>
      <w:r w:rsidR="003A1FAE" w:rsidRPr="00C248E1">
        <w:rPr>
          <w:color w:val="000000"/>
          <w:sz w:val="28"/>
          <w:szCs w:val="28"/>
          <w:lang w:val="fr-FR"/>
        </w:rPr>
        <w:t>à</w:t>
      </w:r>
      <w:r w:rsidRPr="00C248E1">
        <w:rPr>
          <w:color w:val="000000"/>
          <w:sz w:val="28"/>
          <w:szCs w:val="28"/>
          <w:lang w:val="fr-FR"/>
        </w:rPr>
        <w:t>nh tr</w:t>
      </w:r>
      <w:r w:rsidR="003A1FAE" w:rsidRPr="00C248E1">
        <w:rPr>
          <w:color w:val="000000"/>
          <w:sz w:val="28"/>
          <w:szCs w:val="28"/>
          <w:lang w:val="fr-FR"/>
        </w:rPr>
        <w:t>á</w:t>
      </w:r>
      <w:r w:rsidRPr="00C248E1">
        <w:rPr>
          <w:color w:val="000000"/>
          <w:sz w:val="28"/>
          <w:szCs w:val="28"/>
          <w:lang w:val="fr-FR"/>
        </w:rPr>
        <w:t>ng, t</w:t>
      </w:r>
      <w:r w:rsidR="003A1FAE" w:rsidRPr="00C248E1">
        <w:rPr>
          <w:color w:val="000000"/>
          <w:sz w:val="28"/>
          <w:szCs w:val="28"/>
          <w:lang w:val="fr-FR"/>
        </w:rPr>
        <w:t>ư</w:t>
      </w:r>
      <w:r w:rsidRPr="00C248E1">
        <w:rPr>
          <w:color w:val="000000"/>
          <w:sz w:val="28"/>
          <w:szCs w:val="28"/>
          <w:lang w:val="fr-FR"/>
        </w:rPr>
        <w:t xml:space="preserve"> th</w:t>
      </w:r>
      <w:r w:rsidR="003A1FAE" w:rsidRPr="00C248E1">
        <w:rPr>
          <w:color w:val="000000"/>
          <w:sz w:val="28"/>
          <w:szCs w:val="28"/>
          <w:lang w:val="fr-FR"/>
        </w:rPr>
        <w:t>ế</w:t>
      </w:r>
      <w:r w:rsidRPr="00C248E1">
        <w:rPr>
          <w:color w:val="000000"/>
          <w:sz w:val="28"/>
          <w:szCs w:val="28"/>
          <w:lang w:val="fr-FR"/>
        </w:rPr>
        <w:t xml:space="preserve"> v</w:t>
      </w:r>
      <w:r w:rsidR="003A1FAE" w:rsidRPr="00C248E1">
        <w:rPr>
          <w:color w:val="000000"/>
          <w:sz w:val="28"/>
          <w:szCs w:val="28"/>
          <w:lang w:val="fr-FR"/>
        </w:rPr>
        <w:t>ữ</w:t>
      </w:r>
      <w:r w:rsidRPr="00C248E1">
        <w:rPr>
          <w:color w:val="000000"/>
          <w:sz w:val="28"/>
          <w:szCs w:val="28"/>
          <w:lang w:val="fr-FR"/>
        </w:rPr>
        <w:t>ng ch</w:t>
      </w:r>
      <w:r w:rsidR="003A1FAE" w:rsidRPr="00C248E1">
        <w:rPr>
          <w:color w:val="000000"/>
          <w:sz w:val="28"/>
          <w:szCs w:val="28"/>
          <w:lang w:val="fr-FR"/>
        </w:rPr>
        <w:t>ắ</w:t>
      </w:r>
      <w:r w:rsidRPr="00C248E1">
        <w:rPr>
          <w:color w:val="000000"/>
          <w:sz w:val="28"/>
          <w:szCs w:val="28"/>
          <w:lang w:val="fr-FR"/>
        </w:rPr>
        <w:t>c. Ph</w:t>
      </w:r>
      <w:r w:rsidR="003A1FAE" w:rsidRPr="00C248E1">
        <w:rPr>
          <w:color w:val="000000"/>
          <w:sz w:val="28"/>
          <w:szCs w:val="28"/>
          <w:lang w:val="fr-FR"/>
        </w:rPr>
        <w:t>ú</w:t>
      </w:r>
      <w:r w:rsidRPr="00C248E1">
        <w:rPr>
          <w:color w:val="000000"/>
          <w:sz w:val="28"/>
          <w:szCs w:val="28"/>
          <w:lang w:val="fr-FR"/>
        </w:rPr>
        <w:t xml:space="preserve"> s</w:t>
      </w:r>
      <w:r w:rsidR="003A1FAE" w:rsidRPr="00C248E1">
        <w:rPr>
          <w:color w:val="000000"/>
          <w:sz w:val="28"/>
          <w:szCs w:val="28"/>
          <w:lang w:val="fr-FR"/>
        </w:rPr>
        <w:t>ô</w:t>
      </w:r>
      <w:r w:rsidRPr="00C248E1">
        <w:rPr>
          <w:color w:val="000000"/>
          <w:sz w:val="28"/>
          <w:szCs w:val="28"/>
          <w:lang w:val="fr-FR"/>
        </w:rPr>
        <w:t>ng B</w:t>
      </w:r>
      <w:r w:rsidR="003A1FAE" w:rsidRPr="00C248E1">
        <w:rPr>
          <w:color w:val="000000"/>
          <w:sz w:val="28"/>
          <w:szCs w:val="28"/>
          <w:lang w:val="fr-FR"/>
        </w:rPr>
        <w:t>ặ</w:t>
      </w:r>
      <w:r w:rsidRPr="00C248E1">
        <w:rPr>
          <w:color w:val="000000"/>
          <w:sz w:val="28"/>
          <w:szCs w:val="28"/>
          <w:lang w:val="fr-FR"/>
        </w:rPr>
        <w:t xml:space="preserve">ch </w:t>
      </w:r>
      <w:r w:rsidR="003A1FAE" w:rsidRPr="00C248E1">
        <w:rPr>
          <w:color w:val="000000"/>
          <w:sz w:val="28"/>
          <w:szCs w:val="28"/>
          <w:lang w:val="fr-FR"/>
        </w:rPr>
        <w:t>Đằ</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a Tr</w:t>
      </w:r>
      <w:r w:rsidR="003A1FAE" w:rsidRPr="00C248E1">
        <w:rPr>
          <w:color w:val="000000"/>
          <w:sz w:val="28"/>
          <w:szCs w:val="28"/>
          <w:lang w:val="fr-FR"/>
        </w:rPr>
        <w:t>ươ</w:t>
      </w:r>
      <w:r w:rsidRPr="00C248E1">
        <w:rPr>
          <w:color w:val="000000"/>
          <w:sz w:val="28"/>
          <w:szCs w:val="28"/>
          <w:lang w:val="fr-FR"/>
        </w:rPr>
        <w:t>ng H</w:t>
      </w:r>
      <w:r w:rsidR="003A1FAE" w:rsidRPr="00C248E1">
        <w:rPr>
          <w:color w:val="000000"/>
          <w:sz w:val="28"/>
          <w:szCs w:val="28"/>
          <w:lang w:val="fr-FR"/>
        </w:rPr>
        <w:t>á</w:t>
      </w:r>
      <w:r w:rsidRPr="00C248E1">
        <w:rPr>
          <w:color w:val="000000"/>
          <w:sz w:val="28"/>
          <w:szCs w:val="28"/>
          <w:lang w:val="fr-FR"/>
        </w:rPr>
        <w:t>n Si</w:t>
      </w:r>
      <w:r w:rsidR="003A1FAE" w:rsidRPr="00C248E1">
        <w:rPr>
          <w:color w:val="000000"/>
          <w:sz w:val="28"/>
          <w:szCs w:val="28"/>
          <w:lang w:val="fr-FR"/>
        </w:rPr>
        <w:t>ê</w:t>
      </w:r>
      <w:r w:rsidRPr="00C248E1">
        <w:rPr>
          <w:color w:val="000000"/>
          <w:sz w:val="28"/>
          <w:szCs w:val="28"/>
          <w:lang w:val="fr-FR"/>
        </w:rPr>
        <w:t>u n</w:t>
      </w:r>
      <w:r w:rsidR="003A1FAE" w:rsidRPr="00C248E1">
        <w:rPr>
          <w:color w:val="000000"/>
          <w:sz w:val="28"/>
          <w:szCs w:val="28"/>
          <w:lang w:val="fr-FR"/>
        </w:rPr>
        <w:t>ê</w:t>
      </w:r>
      <w:r w:rsidRPr="00C248E1">
        <w:rPr>
          <w:color w:val="000000"/>
          <w:sz w:val="28"/>
          <w:szCs w:val="28"/>
          <w:lang w:val="fr-FR"/>
        </w:rPr>
        <w:t>u cao truy</w:t>
      </w:r>
      <w:r w:rsidR="003A1FAE" w:rsidRPr="00C248E1">
        <w:rPr>
          <w:color w:val="000000"/>
          <w:sz w:val="28"/>
          <w:szCs w:val="28"/>
          <w:lang w:val="fr-FR"/>
        </w:rPr>
        <w:t>ề</w:t>
      </w:r>
      <w:r w:rsidRPr="00C248E1">
        <w:rPr>
          <w:color w:val="000000"/>
          <w:sz w:val="28"/>
          <w:szCs w:val="28"/>
          <w:lang w:val="fr-FR"/>
        </w:rPr>
        <w:t>n th</w:t>
      </w:r>
      <w:r w:rsidR="003A1FAE" w:rsidRPr="00C248E1">
        <w:rPr>
          <w:color w:val="000000"/>
          <w:sz w:val="28"/>
          <w:szCs w:val="28"/>
          <w:lang w:val="fr-FR"/>
        </w:rPr>
        <w:t>ố</w:t>
      </w:r>
      <w:r w:rsidRPr="00C248E1">
        <w:rPr>
          <w:color w:val="000000"/>
          <w:sz w:val="28"/>
          <w:szCs w:val="28"/>
          <w:lang w:val="fr-FR"/>
        </w:rPr>
        <w:t>ng anh h</w:t>
      </w:r>
      <w:r w:rsidR="003A1FAE" w:rsidRPr="00C248E1">
        <w:rPr>
          <w:color w:val="000000"/>
          <w:sz w:val="28"/>
          <w:szCs w:val="28"/>
          <w:lang w:val="fr-FR"/>
        </w:rPr>
        <w:t>ù</w:t>
      </w:r>
      <w:r w:rsidRPr="00C248E1">
        <w:rPr>
          <w:color w:val="000000"/>
          <w:sz w:val="28"/>
          <w:szCs w:val="28"/>
          <w:lang w:val="fr-FR"/>
        </w:rPr>
        <w:t>ngv</w:t>
      </w:r>
      <w:r w:rsidR="003A1FAE" w:rsidRPr="00C248E1">
        <w:rPr>
          <w:color w:val="000000"/>
          <w:sz w:val="28"/>
          <w:szCs w:val="28"/>
          <w:lang w:val="fr-FR"/>
        </w:rPr>
        <w:t>à</w:t>
      </w:r>
      <w:r w:rsidRPr="00C248E1">
        <w:rPr>
          <w:color w:val="000000"/>
          <w:sz w:val="28"/>
          <w:szCs w:val="28"/>
          <w:lang w:val="fr-FR"/>
        </w:rPr>
        <w:t xml:space="preserve"> t</w:t>
      </w:r>
      <w:r w:rsidR="003A1FAE" w:rsidRPr="00C248E1">
        <w:rPr>
          <w:color w:val="000000"/>
          <w:sz w:val="28"/>
          <w:szCs w:val="28"/>
          <w:lang w:val="fr-FR"/>
        </w:rPr>
        <w:t>ấ</w:t>
      </w:r>
      <w:r w:rsidRPr="00C248E1">
        <w:rPr>
          <w:color w:val="000000"/>
          <w:sz w:val="28"/>
          <w:szCs w:val="28"/>
          <w:lang w:val="fr-FR"/>
        </w:rPr>
        <w:t>t th</w:t>
      </w:r>
      <w:r w:rsidR="003A1FAE" w:rsidRPr="00C248E1">
        <w:rPr>
          <w:color w:val="000000"/>
          <w:sz w:val="28"/>
          <w:szCs w:val="28"/>
          <w:lang w:val="fr-FR"/>
        </w:rPr>
        <w:t>ắ</w:t>
      </w:r>
      <w:r w:rsidRPr="00C248E1">
        <w:rPr>
          <w:color w:val="000000"/>
          <w:sz w:val="28"/>
          <w:szCs w:val="28"/>
          <w:lang w:val="fr-FR"/>
        </w:rPr>
        <w:t>ng c</w:t>
      </w:r>
      <w:r w:rsidR="003A1FAE" w:rsidRPr="00C248E1">
        <w:rPr>
          <w:color w:val="000000"/>
          <w:sz w:val="28"/>
          <w:szCs w:val="28"/>
          <w:lang w:val="fr-FR"/>
        </w:rPr>
        <w:t>ủ</w:t>
      </w:r>
      <w:r w:rsidRPr="00C248E1">
        <w:rPr>
          <w:color w:val="000000"/>
          <w:sz w:val="28"/>
          <w:szCs w:val="28"/>
          <w:lang w:val="fr-FR"/>
        </w:rPr>
        <w:t>a d</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ộ</w:t>
      </w:r>
      <w:r w:rsidRPr="00C248E1">
        <w:rPr>
          <w:color w:val="000000"/>
          <w:sz w:val="28"/>
          <w:szCs w:val="28"/>
          <w:lang w:val="fr-FR"/>
        </w:rPr>
        <w:t>c v</w:t>
      </w:r>
      <w:r w:rsidR="003A1FAE" w:rsidRPr="00C248E1">
        <w:rPr>
          <w:color w:val="000000"/>
          <w:sz w:val="28"/>
          <w:szCs w:val="28"/>
          <w:lang w:val="fr-FR"/>
        </w:rPr>
        <w:t>ớ</w:t>
      </w:r>
      <w:r w:rsidRPr="00C248E1">
        <w:rPr>
          <w:color w:val="000000"/>
          <w:sz w:val="28"/>
          <w:szCs w:val="28"/>
          <w:lang w:val="fr-FR"/>
        </w:rPr>
        <w:t>i h</w:t>
      </w:r>
      <w:r w:rsidR="003A1FAE" w:rsidRPr="00C248E1">
        <w:rPr>
          <w:color w:val="000000"/>
          <w:sz w:val="28"/>
          <w:szCs w:val="28"/>
          <w:lang w:val="fr-FR"/>
        </w:rPr>
        <w:t>à</w:t>
      </w:r>
      <w:r w:rsidRPr="00C248E1">
        <w:rPr>
          <w:color w:val="000000"/>
          <w:sz w:val="28"/>
          <w:szCs w:val="28"/>
          <w:lang w:val="fr-FR"/>
        </w:rPr>
        <w:t>o kh</w:t>
      </w:r>
      <w:r w:rsidR="003A1FAE" w:rsidRPr="00C248E1">
        <w:rPr>
          <w:color w:val="000000"/>
          <w:sz w:val="28"/>
          <w:szCs w:val="28"/>
          <w:lang w:val="fr-FR"/>
        </w:rPr>
        <w:t>í</w:t>
      </w:r>
      <w:r w:rsidRPr="00C248E1">
        <w:rPr>
          <w:color w:val="000000"/>
          <w:sz w:val="28"/>
          <w:szCs w:val="28"/>
          <w:lang w:val="fr-FR"/>
        </w:rPr>
        <w:t xml:space="preserve"> t</w:t>
      </w:r>
      <w:r w:rsidR="003A1FAE" w:rsidRPr="00C248E1">
        <w:rPr>
          <w:color w:val="000000"/>
          <w:sz w:val="28"/>
          <w:szCs w:val="28"/>
          <w:lang w:val="fr-FR"/>
        </w:rPr>
        <w:t>ư</w:t>
      </w:r>
      <w:r w:rsidRPr="00C248E1">
        <w:rPr>
          <w:color w:val="000000"/>
          <w:sz w:val="28"/>
          <w:szCs w:val="28"/>
          <w:lang w:val="fr-FR"/>
        </w:rPr>
        <w:t>ng b</w:t>
      </w:r>
      <w:r w:rsidR="003A1FAE" w:rsidRPr="00C248E1">
        <w:rPr>
          <w:color w:val="000000"/>
          <w:sz w:val="28"/>
          <w:szCs w:val="28"/>
          <w:lang w:val="fr-FR"/>
        </w:rPr>
        <w:t>ừ</w:t>
      </w:r>
      <w:r w:rsidRPr="00C248E1">
        <w:rPr>
          <w:color w:val="000000"/>
          <w:sz w:val="28"/>
          <w:szCs w:val="28"/>
          <w:lang w:val="fr-FR"/>
        </w:rPr>
        <w:t>ngv</w:t>
      </w:r>
      <w:r w:rsidR="003A1FAE" w:rsidRPr="00C248E1">
        <w:rPr>
          <w:color w:val="000000"/>
          <w:sz w:val="28"/>
          <w:szCs w:val="28"/>
          <w:lang w:val="fr-FR"/>
        </w:rPr>
        <w:t>à</w:t>
      </w:r>
      <w:r w:rsidRPr="00C248E1">
        <w:rPr>
          <w:color w:val="000000"/>
          <w:sz w:val="28"/>
          <w:szCs w:val="28"/>
          <w:lang w:val="fr-FR"/>
        </w:rPr>
        <w:t xml:space="preserve"> ni</w:t>
      </w:r>
      <w:r w:rsidR="003A1FAE" w:rsidRPr="00C248E1">
        <w:rPr>
          <w:color w:val="000000"/>
          <w:sz w:val="28"/>
          <w:szCs w:val="28"/>
          <w:lang w:val="fr-FR"/>
        </w:rPr>
        <w:t>ề</w:t>
      </w:r>
      <w:r w:rsidRPr="00C248E1">
        <w:rPr>
          <w:color w:val="000000"/>
          <w:sz w:val="28"/>
          <w:szCs w:val="28"/>
          <w:lang w:val="fr-FR"/>
        </w:rPr>
        <w:t>m s</w:t>
      </w:r>
      <w:r w:rsidR="003A1FAE" w:rsidRPr="00C248E1">
        <w:rPr>
          <w:color w:val="000000"/>
          <w:sz w:val="28"/>
          <w:szCs w:val="28"/>
          <w:lang w:val="fr-FR"/>
        </w:rPr>
        <w:t>ả</w:t>
      </w:r>
      <w:r w:rsidRPr="00C248E1">
        <w:rPr>
          <w:color w:val="000000"/>
          <w:sz w:val="28"/>
          <w:szCs w:val="28"/>
          <w:lang w:val="fr-FR"/>
        </w:rPr>
        <w:t>ng kho</w:t>
      </w:r>
      <w:r w:rsidR="003A1FAE" w:rsidRPr="00C248E1">
        <w:rPr>
          <w:color w:val="000000"/>
          <w:sz w:val="28"/>
          <w:szCs w:val="28"/>
          <w:lang w:val="fr-FR"/>
        </w:rPr>
        <w:t>á</w:t>
      </w:r>
      <w:r w:rsidRPr="00C248E1">
        <w:rPr>
          <w:color w:val="000000"/>
          <w:sz w:val="28"/>
          <w:szCs w:val="28"/>
          <w:lang w:val="fr-FR"/>
        </w:rPr>
        <w:t>i v</w:t>
      </w:r>
      <w:r w:rsidR="003A1FAE" w:rsidRPr="00C248E1">
        <w:rPr>
          <w:color w:val="000000"/>
          <w:sz w:val="28"/>
          <w:szCs w:val="28"/>
          <w:lang w:val="fr-FR"/>
        </w:rPr>
        <w:t>ô</w:t>
      </w:r>
      <w:r w:rsidRPr="00C248E1">
        <w:rPr>
          <w:color w:val="000000"/>
          <w:sz w:val="28"/>
          <w:szCs w:val="28"/>
          <w:lang w:val="fr-FR"/>
        </w:rPr>
        <w:t xml:space="preserve"> h</w:t>
      </w:r>
      <w:r w:rsidR="003A1FAE" w:rsidRPr="00C248E1">
        <w:rPr>
          <w:color w:val="000000"/>
          <w:sz w:val="28"/>
          <w:szCs w:val="28"/>
          <w:lang w:val="fr-FR"/>
        </w:rPr>
        <w:t>ạ</w:t>
      </w:r>
      <w:r w:rsidRPr="00C248E1">
        <w:rPr>
          <w:color w:val="000000"/>
          <w:sz w:val="28"/>
          <w:szCs w:val="28"/>
          <w:lang w:val="fr-FR"/>
        </w:rPr>
        <w:t>n</w:t>
      </w:r>
    </w:p>
    <w:p w:rsidR="007B418F" w:rsidRPr="00C248E1" w:rsidRDefault="007B418F" w:rsidP="00D407E0">
      <w:pPr>
        <w:jc w:val="both"/>
        <w:rPr>
          <w:color w:val="000000"/>
          <w:sz w:val="28"/>
          <w:szCs w:val="28"/>
          <w:lang w:val="pt-BR"/>
        </w:rPr>
      </w:pPr>
      <w:r w:rsidRPr="00C248E1">
        <w:rPr>
          <w:color w:val="000000"/>
          <w:sz w:val="28"/>
          <w:szCs w:val="28"/>
          <w:lang w:val="fr-FR"/>
        </w:rPr>
        <w:t xml:space="preserve">   - Th</w:t>
      </w:r>
      <w:r w:rsidR="003A1FAE" w:rsidRPr="00C248E1">
        <w:rPr>
          <w:color w:val="000000"/>
          <w:sz w:val="28"/>
          <w:szCs w:val="28"/>
          <w:lang w:val="fr-FR"/>
        </w:rPr>
        <w:t>ờ</w:t>
      </w:r>
      <w:r w:rsidRPr="00C248E1">
        <w:rPr>
          <w:color w:val="000000"/>
          <w:sz w:val="28"/>
          <w:szCs w:val="28"/>
          <w:lang w:val="fr-FR"/>
        </w:rPr>
        <w:t>i L</w:t>
      </w:r>
      <w:r w:rsidR="003A1FAE" w:rsidRPr="00C248E1">
        <w:rPr>
          <w:color w:val="000000"/>
          <w:sz w:val="28"/>
          <w:szCs w:val="28"/>
          <w:lang w:val="fr-FR"/>
        </w:rPr>
        <w:t>ê</w:t>
      </w:r>
      <w:r w:rsidRPr="00C248E1">
        <w:rPr>
          <w:color w:val="000000"/>
          <w:sz w:val="28"/>
          <w:szCs w:val="28"/>
          <w:lang w:val="fr-FR"/>
        </w:rPr>
        <w:t xml:space="preserve"> S</w:t>
      </w:r>
      <w:r w:rsidR="003A1FAE" w:rsidRPr="00C248E1">
        <w:rPr>
          <w:color w:val="000000"/>
          <w:sz w:val="28"/>
          <w:szCs w:val="28"/>
          <w:lang w:val="fr-FR"/>
        </w:rPr>
        <w:t>ơ</w:t>
      </w:r>
      <w:r w:rsidRPr="00C248E1">
        <w:rPr>
          <w:color w:val="000000"/>
          <w:sz w:val="28"/>
          <w:szCs w:val="28"/>
          <w:lang w:val="fr-FR"/>
        </w:rPr>
        <w:t>( TK 5) : c</w:t>
      </w:r>
      <w:r w:rsidR="003A1FAE" w:rsidRPr="00C248E1">
        <w:rPr>
          <w:color w:val="000000"/>
          <w:sz w:val="28"/>
          <w:szCs w:val="28"/>
          <w:lang w:val="fr-FR"/>
        </w:rPr>
        <w:t>ó</w:t>
      </w:r>
      <w:r w:rsidRPr="00C248E1">
        <w:rPr>
          <w:color w:val="000000"/>
          <w:sz w:val="28"/>
          <w:szCs w:val="28"/>
          <w:lang w:val="fr-FR"/>
        </w:rPr>
        <w:t xml:space="preserve"> cu</w:t>
      </w:r>
      <w:r w:rsidR="003A1FAE" w:rsidRPr="00C248E1">
        <w:rPr>
          <w:color w:val="000000"/>
          <w:sz w:val="28"/>
          <w:szCs w:val="28"/>
          <w:lang w:val="fr-FR"/>
        </w:rPr>
        <w:t>ộ</w:t>
      </w:r>
      <w:r w:rsidRPr="00C248E1">
        <w:rPr>
          <w:color w:val="000000"/>
          <w:sz w:val="28"/>
          <w:szCs w:val="28"/>
          <w:lang w:val="fr-FR"/>
        </w:rPr>
        <w:t>c kh</w:t>
      </w:r>
      <w:r w:rsidR="003A1FAE" w:rsidRPr="00C248E1">
        <w:rPr>
          <w:color w:val="000000"/>
          <w:sz w:val="28"/>
          <w:szCs w:val="28"/>
          <w:lang w:val="fr-FR"/>
        </w:rPr>
        <w:t>á</w:t>
      </w:r>
      <w:r w:rsidRPr="00C248E1">
        <w:rPr>
          <w:color w:val="000000"/>
          <w:sz w:val="28"/>
          <w:szCs w:val="28"/>
          <w:lang w:val="fr-FR"/>
        </w:rPr>
        <w:t>ng chi</w:t>
      </w:r>
      <w:r w:rsidR="003A1FAE" w:rsidRPr="00C248E1">
        <w:rPr>
          <w:color w:val="000000"/>
          <w:sz w:val="28"/>
          <w:szCs w:val="28"/>
          <w:lang w:val="fr-FR"/>
        </w:rPr>
        <w:t>ế</w:t>
      </w:r>
      <w:r w:rsidRPr="00C248E1">
        <w:rPr>
          <w:color w:val="000000"/>
          <w:sz w:val="28"/>
          <w:szCs w:val="28"/>
          <w:lang w:val="fr-FR"/>
        </w:rPr>
        <w:t>n ch</w:t>
      </w:r>
      <w:r w:rsidR="003A1FAE" w:rsidRPr="00C248E1">
        <w:rPr>
          <w:color w:val="000000"/>
          <w:sz w:val="28"/>
          <w:szCs w:val="28"/>
          <w:lang w:val="fr-FR"/>
        </w:rPr>
        <w:t>ố</w:t>
      </w:r>
      <w:r w:rsidRPr="00C248E1">
        <w:rPr>
          <w:color w:val="000000"/>
          <w:sz w:val="28"/>
          <w:szCs w:val="28"/>
          <w:lang w:val="fr-FR"/>
        </w:rPr>
        <w:t>ng qu</w:t>
      </w:r>
      <w:r w:rsidR="003A1FAE" w:rsidRPr="00C248E1">
        <w:rPr>
          <w:color w:val="000000"/>
          <w:sz w:val="28"/>
          <w:szCs w:val="28"/>
          <w:lang w:val="fr-FR"/>
        </w:rPr>
        <w:t>â</w:t>
      </w:r>
      <w:r w:rsidRPr="00C248E1">
        <w:rPr>
          <w:color w:val="000000"/>
          <w:sz w:val="28"/>
          <w:szCs w:val="28"/>
          <w:lang w:val="fr-FR"/>
        </w:rPr>
        <w:t>n Minh do L</w:t>
      </w:r>
      <w:r w:rsidR="003A1FAE" w:rsidRPr="00C248E1">
        <w:rPr>
          <w:color w:val="000000"/>
          <w:sz w:val="28"/>
          <w:szCs w:val="28"/>
          <w:lang w:val="fr-FR"/>
        </w:rPr>
        <w:t>ê</w:t>
      </w:r>
      <w:r w:rsidRPr="00C248E1">
        <w:rPr>
          <w:color w:val="000000"/>
          <w:sz w:val="28"/>
          <w:szCs w:val="28"/>
          <w:lang w:val="fr-FR"/>
        </w:rPr>
        <w:t xml:space="preserve"> L</w:t>
      </w:r>
      <w:r w:rsidR="003A1FAE" w:rsidRPr="00C248E1">
        <w:rPr>
          <w:color w:val="000000"/>
          <w:sz w:val="28"/>
          <w:szCs w:val="28"/>
          <w:lang w:val="fr-FR"/>
        </w:rPr>
        <w:t>ợ</w:t>
      </w:r>
      <w:r w:rsidRPr="00C248E1">
        <w:rPr>
          <w:color w:val="000000"/>
          <w:sz w:val="28"/>
          <w:szCs w:val="28"/>
          <w:lang w:val="fr-FR"/>
        </w:rPr>
        <w:t>i l</w:t>
      </w:r>
      <w:r w:rsidR="003A1FAE" w:rsidRPr="00C248E1">
        <w:rPr>
          <w:color w:val="000000"/>
          <w:sz w:val="28"/>
          <w:szCs w:val="28"/>
          <w:lang w:val="fr-FR"/>
        </w:rPr>
        <w:t>ã</w:t>
      </w:r>
      <w:r w:rsidRPr="00C248E1">
        <w:rPr>
          <w:color w:val="000000"/>
          <w:sz w:val="28"/>
          <w:szCs w:val="28"/>
          <w:lang w:val="fr-FR"/>
        </w:rPr>
        <w:t xml:space="preserve">nh </w:t>
      </w:r>
      <w:r w:rsidR="003A1FAE" w:rsidRPr="00C248E1">
        <w:rPr>
          <w:color w:val="000000"/>
          <w:sz w:val="28"/>
          <w:szCs w:val="28"/>
          <w:lang w:val="fr-FR"/>
        </w:rPr>
        <w:t>đạ</w:t>
      </w:r>
      <w:r w:rsidRPr="00C248E1">
        <w:rPr>
          <w:color w:val="000000"/>
          <w:sz w:val="28"/>
          <w:szCs w:val="28"/>
          <w:lang w:val="fr-FR"/>
        </w:rPr>
        <w:t>o V</w:t>
      </w:r>
      <w:r w:rsidR="003A1FAE" w:rsidRPr="00C248E1">
        <w:rPr>
          <w:color w:val="000000"/>
          <w:sz w:val="28"/>
          <w:szCs w:val="28"/>
          <w:lang w:val="fr-FR"/>
        </w:rPr>
        <w:t>à</w:t>
      </w:r>
      <w:r w:rsidRPr="00C248E1">
        <w:rPr>
          <w:color w:val="000000"/>
          <w:sz w:val="28"/>
          <w:szCs w:val="28"/>
          <w:lang w:val="fr-FR"/>
        </w:rPr>
        <w:t xml:space="preserve"> v</w:t>
      </w:r>
      <w:r w:rsidR="003A1FAE" w:rsidRPr="00C248E1">
        <w:rPr>
          <w:color w:val="000000"/>
          <w:sz w:val="28"/>
          <w:szCs w:val="28"/>
          <w:lang w:val="fr-FR"/>
        </w:rPr>
        <w:t>ớ</w:t>
      </w:r>
      <w:r w:rsidRPr="00C248E1">
        <w:rPr>
          <w:color w:val="000000"/>
          <w:sz w:val="28"/>
          <w:szCs w:val="28"/>
          <w:lang w:val="fr-FR"/>
        </w:rPr>
        <w:t>i s</w:t>
      </w:r>
      <w:r w:rsidR="003A1FAE" w:rsidRPr="00C248E1">
        <w:rPr>
          <w:color w:val="000000"/>
          <w:sz w:val="28"/>
          <w:szCs w:val="28"/>
          <w:lang w:val="fr-FR"/>
        </w:rPr>
        <w:t>ự</w:t>
      </w:r>
      <w:r w:rsidRPr="00C248E1">
        <w:rPr>
          <w:color w:val="000000"/>
          <w:sz w:val="28"/>
          <w:szCs w:val="28"/>
          <w:lang w:val="fr-FR"/>
        </w:rPr>
        <w:t xml:space="preserve"> th</w:t>
      </w:r>
      <w:r w:rsidR="003A1FAE" w:rsidRPr="00C248E1">
        <w:rPr>
          <w:color w:val="000000"/>
          <w:sz w:val="28"/>
          <w:szCs w:val="28"/>
          <w:lang w:val="fr-FR"/>
        </w:rPr>
        <w:t>ắ</w:t>
      </w:r>
      <w:r w:rsidRPr="00C248E1">
        <w:rPr>
          <w:color w:val="000000"/>
          <w:sz w:val="28"/>
          <w:szCs w:val="28"/>
          <w:lang w:val="fr-FR"/>
        </w:rPr>
        <w:t>ng l</w:t>
      </w:r>
      <w:r w:rsidR="003A1FAE" w:rsidRPr="00C248E1">
        <w:rPr>
          <w:color w:val="000000"/>
          <w:sz w:val="28"/>
          <w:szCs w:val="28"/>
          <w:lang w:val="fr-FR"/>
        </w:rPr>
        <w:t>ợ</w:t>
      </w:r>
      <w:r w:rsidRPr="00C248E1">
        <w:rPr>
          <w:color w:val="000000"/>
          <w:sz w:val="28"/>
          <w:szCs w:val="28"/>
          <w:lang w:val="fr-FR"/>
        </w:rPr>
        <w:t>i c</w:t>
      </w:r>
      <w:r w:rsidR="003A1FAE" w:rsidRPr="00C248E1">
        <w:rPr>
          <w:color w:val="000000"/>
          <w:sz w:val="28"/>
          <w:szCs w:val="28"/>
          <w:lang w:val="fr-FR"/>
        </w:rPr>
        <w:t>ủ</w:t>
      </w:r>
      <w:r w:rsidRPr="00C248E1">
        <w:rPr>
          <w:color w:val="000000"/>
          <w:sz w:val="28"/>
          <w:szCs w:val="28"/>
          <w:lang w:val="fr-FR"/>
        </w:rPr>
        <w:t>a n</w:t>
      </w:r>
      <w:r w:rsidR="003A1FAE" w:rsidRPr="00C248E1">
        <w:rPr>
          <w:color w:val="000000"/>
          <w:sz w:val="28"/>
          <w:szCs w:val="28"/>
          <w:lang w:val="fr-FR"/>
        </w:rPr>
        <w:t>ó</w:t>
      </w:r>
      <w:r w:rsidRPr="00C248E1">
        <w:rPr>
          <w:color w:val="000000"/>
          <w:sz w:val="28"/>
          <w:szCs w:val="28"/>
          <w:lang w:val="fr-FR"/>
        </w:rPr>
        <w:t xml:space="preserve"> </w:t>
      </w:r>
      <w:r w:rsidR="003A1FAE" w:rsidRPr="00C248E1">
        <w:rPr>
          <w:color w:val="000000"/>
          <w:sz w:val="28"/>
          <w:szCs w:val="28"/>
          <w:lang w:val="fr-FR"/>
        </w:rPr>
        <w:t>đã</w:t>
      </w:r>
      <w:r w:rsidRPr="00C248E1">
        <w:rPr>
          <w:color w:val="000000"/>
          <w:sz w:val="28"/>
          <w:szCs w:val="28"/>
          <w:lang w:val="fr-FR"/>
        </w:rPr>
        <w:t xml:space="preserve"> m</w:t>
      </w:r>
      <w:r w:rsidR="003A1FAE" w:rsidRPr="00C248E1">
        <w:rPr>
          <w:color w:val="000000"/>
          <w:sz w:val="28"/>
          <w:szCs w:val="28"/>
          <w:lang w:val="fr-FR"/>
        </w:rPr>
        <w:t>ở</w:t>
      </w:r>
      <w:r w:rsidRPr="00C248E1">
        <w:rPr>
          <w:color w:val="000000"/>
          <w:sz w:val="28"/>
          <w:szCs w:val="28"/>
          <w:lang w:val="fr-FR"/>
        </w:rPr>
        <w:t xml:space="preserve"> </w:t>
      </w:r>
      <w:r w:rsidR="003A1FAE" w:rsidRPr="00C248E1">
        <w:rPr>
          <w:color w:val="000000"/>
          <w:sz w:val="28"/>
          <w:szCs w:val="28"/>
          <w:lang w:val="fr-FR"/>
        </w:rPr>
        <w:t>đườ</w:t>
      </w:r>
      <w:r w:rsidRPr="00C248E1">
        <w:rPr>
          <w:color w:val="000000"/>
          <w:sz w:val="28"/>
          <w:szCs w:val="28"/>
          <w:lang w:val="fr-FR"/>
        </w:rPr>
        <w:t>ng ti</w:t>
      </w:r>
      <w:r w:rsidR="003A1FAE" w:rsidRPr="00C248E1">
        <w:rPr>
          <w:color w:val="000000"/>
          <w:sz w:val="28"/>
          <w:szCs w:val="28"/>
          <w:lang w:val="fr-FR"/>
        </w:rPr>
        <w:t>ế</w:t>
      </w:r>
      <w:r w:rsidRPr="00C248E1">
        <w:rPr>
          <w:color w:val="000000"/>
          <w:sz w:val="28"/>
          <w:szCs w:val="28"/>
          <w:lang w:val="fr-FR"/>
        </w:rPr>
        <w:t>n  cho l</w:t>
      </w:r>
      <w:r w:rsidR="003A1FAE" w:rsidRPr="00C248E1">
        <w:rPr>
          <w:color w:val="000000"/>
          <w:sz w:val="28"/>
          <w:szCs w:val="28"/>
          <w:lang w:val="fr-FR"/>
        </w:rPr>
        <w:t>ị</w:t>
      </w:r>
      <w:r w:rsidRPr="00C248E1">
        <w:rPr>
          <w:color w:val="000000"/>
          <w:sz w:val="28"/>
          <w:szCs w:val="28"/>
          <w:lang w:val="fr-FR"/>
        </w:rPr>
        <w:t>ch s</w:t>
      </w:r>
      <w:r w:rsidR="003A1FAE" w:rsidRPr="00C248E1">
        <w:rPr>
          <w:color w:val="000000"/>
          <w:sz w:val="28"/>
          <w:szCs w:val="28"/>
          <w:lang w:val="fr-FR"/>
        </w:rPr>
        <w:t>ử</w:t>
      </w:r>
      <w:r w:rsidRPr="00C248E1">
        <w:rPr>
          <w:color w:val="000000"/>
          <w:sz w:val="28"/>
          <w:szCs w:val="28"/>
          <w:lang w:val="fr-FR"/>
        </w:rPr>
        <w:t xml:space="preserve"> d</w:t>
      </w:r>
      <w:r w:rsidR="003A1FAE" w:rsidRPr="00C248E1">
        <w:rPr>
          <w:color w:val="000000"/>
          <w:sz w:val="28"/>
          <w:szCs w:val="28"/>
          <w:lang w:val="fr-FR"/>
        </w:rPr>
        <w:t>â</w:t>
      </w:r>
      <w:r w:rsidRPr="00C248E1">
        <w:rPr>
          <w:color w:val="000000"/>
          <w:sz w:val="28"/>
          <w:szCs w:val="28"/>
          <w:lang w:val="fr-FR"/>
        </w:rPr>
        <w:t>n t</w:t>
      </w:r>
      <w:r w:rsidR="003A1FAE" w:rsidRPr="00C248E1">
        <w:rPr>
          <w:color w:val="000000"/>
          <w:sz w:val="28"/>
          <w:szCs w:val="28"/>
          <w:lang w:val="fr-FR"/>
        </w:rPr>
        <w:t>ộ</w:t>
      </w:r>
      <w:r w:rsidRPr="00C248E1">
        <w:rPr>
          <w:color w:val="000000"/>
          <w:sz w:val="28"/>
          <w:szCs w:val="28"/>
          <w:lang w:val="fr-FR"/>
        </w:rPr>
        <w:t>c.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ph</w:t>
      </w:r>
      <w:r w:rsidR="003A1FAE" w:rsidRPr="00C248E1">
        <w:rPr>
          <w:color w:val="000000"/>
          <w:sz w:val="28"/>
          <w:szCs w:val="28"/>
          <w:lang w:val="fr-FR"/>
        </w:rPr>
        <w:t>á</w:t>
      </w:r>
      <w:r w:rsidRPr="00C248E1">
        <w:rPr>
          <w:color w:val="000000"/>
          <w:sz w:val="28"/>
          <w:szCs w:val="28"/>
          <w:lang w:val="fr-FR"/>
        </w:rPr>
        <w:t>t tri</w:t>
      </w:r>
      <w:r w:rsidR="003A1FAE" w:rsidRPr="00C248E1">
        <w:rPr>
          <w:color w:val="000000"/>
          <w:sz w:val="28"/>
          <w:szCs w:val="28"/>
          <w:lang w:val="fr-FR"/>
        </w:rPr>
        <w:t>ể</w:t>
      </w:r>
      <w:r w:rsidRPr="00C248E1">
        <w:rPr>
          <w:color w:val="000000"/>
          <w:sz w:val="28"/>
          <w:szCs w:val="28"/>
          <w:lang w:val="fr-FR"/>
        </w:rPr>
        <w:t>n c</w:t>
      </w:r>
      <w:r w:rsidR="003A1FAE" w:rsidRPr="00C248E1">
        <w:rPr>
          <w:color w:val="000000"/>
          <w:sz w:val="28"/>
          <w:szCs w:val="28"/>
          <w:lang w:val="fr-FR"/>
        </w:rPr>
        <w:t>ó</w:t>
      </w:r>
      <w:r w:rsidRPr="00C248E1">
        <w:rPr>
          <w:color w:val="000000"/>
          <w:sz w:val="28"/>
          <w:szCs w:val="28"/>
          <w:lang w:val="fr-FR"/>
        </w:rPr>
        <w:t xml:space="preserve"> th</w:t>
      </w:r>
      <w:r w:rsidR="003A1FAE" w:rsidRPr="00C248E1">
        <w:rPr>
          <w:color w:val="000000"/>
          <w:sz w:val="28"/>
          <w:szCs w:val="28"/>
          <w:lang w:val="fr-FR"/>
        </w:rPr>
        <w:t>ể</w:t>
      </w:r>
      <w:r w:rsidRPr="00C248E1">
        <w:rPr>
          <w:color w:val="000000"/>
          <w:sz w:val="28"/>
          <w:szCs w:val="28"/>
          <w:lang w:val="fr-FR"/>
        </w:rPr>
        <w:t xml:space="preserve"> ph</w:t>
      </w:r>
      <w:r w:rsidR="003A1FAE" w:rsidRPr="00C248E1">
        <w:rPr>
          <w:color w:val="000000"/>
          <w:sz w:val="28"/>
          <w:szCs w:val="28"/>
          <w:lang w:val="fr-FR"/>
        </w:rPr>
        <w:t>ú</w:t>
      </w:r>
      <w:r w:rsidRPr="00C248E1">
        <w:rPr>
          <w:color w:val="000000"/>
          <w:sz w:val="28"/>
          <w:szCs w:val="28"/>
          <w:lang w:val="fr-FR"/>
        </w:rPr>
        <w:t xml:space="preserve"> ra </w:t>
      </w:r>
      <w:r w:rsidR="003A1FAE" w:rsidRPr="00C248E1">
        <w:rPr>
          <w:color w:val="000000"/>
          <w:sz w:val="28"/>
          <w:szCs w:val="28"/>
          <w:lang w:val="fr-FR"/>
        </w:rPr>
        <w:t>đờ</w:t>
      </w:r>
      <w:r w:rsidRPr="00C248E1">
        <w:rPr>
          <w:color w:val="000000"/>
          <w:sz w:val="28"/>
          <w:szCs w:val="28"/>
          <w:lang w:val="fr-FR"/>
        </w:rPr>
        <w:t>i.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th</w:t>
      </w:r>
      <w:r w:rsidR="003A1FAE" w:rsidRPr="00C248E1">
        <w:rPr>
          <w:color w:val="000000"/>
          <w:sz w:val="28"/>
          <w:szCs w:val="28"/>
          <w:lang w:val="fr-FR"/>
        </w:rPr>
        <w:t>ờ</w:t>
      </w:r>
      <w:r w:rsidRPr="00C248E1">
        <w:rPr>
          <w:color w:val="000000"/>
          <w:sz w:val="28"/>
          <w:szCs w:val="28"/>
          <w:lang w:val="fr-FR"/>
        </w:rPr>
        <w:t>i k</w:t>
      </w:r>
      <w:r w:rsidR="003A1FAE" w:rsidRPr="00C248E1">
        <w:rPr>
          <w:color w:val="000000"/>
          <w:sz w:val="28"/>
          <w:szCs w:val="28"/>
          <w:lang w:val="fr-FR"/>
        </w:rPr>
        <w:t>ì</w:t>
      </w:r>
      <w:r w:rsidRPr="00C248E1">
        <w:rPr>
          <w:color w:val="000000"/>
          <w:sz w:val="28"/>
          <w:szCs w:val="28"/>
          <w:lang w:val="fr-FR"/>
        </w:rPr>
        <w:t xml:space="preserve"> n</w:t>
      </w:r>
      <w:r w:rsidR="003A1FAE" w:rsidRPr="00C248E1">
        <w:rPr>
          <w:color w:val="000000"/>
          <w:sz w:val="28"/>
          <w:szCs w:val="28"/>
          <w:lang w:val="fr-FR"/>
        </w:rPr>
        <w:t>à</w:t>
      </w:r>
      <w:r w:rsidRPr="00C248E1">
        <w:rPr>
          <w:color w:val="000000"/>
          <w:sz w:val="28"/>
          <w:szCs w:val="28"/>
          <w:lang w:val="fr-FR"/>
        </w:rPr>
        <w:t>y vi</w:t>
      </w:r>
      <w:r w:rsidR="003A1FAE" w:rsidRPr="00C248E1">
        <w:rPr>
          <w:color w:val="000000"/>
          <w:sz w:val="28"/>
          <w:szCs w:val="28"/>
          <w:lang w:val="fr-FR"/>
        </w:rPr>
        <w:t>ế</w:t>
      </w:r>
      <w:r w:rsidRPr="00C248E1">
        <w:rPr>
          <w:color w:val="000000"/>
          <w:sz w:val="28"/>
          <w:szCs w:val="28"/>
          <w:lang w:val="fr-FR"/>
        </w:rPr>
        <w:t>t b</w:t>
      </w:r>
      <w:r w:rsidR="003A1FAE" w:rsidRPr="00C248E1">
        <w:rPr>
          <w:color w:val="000000"/>
          <w:sz w:val="28"/>
          <w:szCs w:val="28"/>
          <w:lang w:val="fr-FR"/>
        </w:rPr>
        <w:t>ằ</w:t>
      </w:r>
      <w:r w:rsidRPr="00C248E1">
        <w:rPr>
          <w:color w:val="000000"/>
          <w:sz w:val="28"/>
          <w:szCs w:val="28"/>
          <w:lang w:val="fr-FR"/>
        </w:rPr>
        <w:t>ng ch</w:t>
      </w:r>
      <w:r w:rsidR="003A1FAE" w:rsidRPr="00C248E1">
        <w:rPr>
          <w:color w:val="000000"/>
          <w:sz w:val="28"/>
          <w:szCs w:val="28"/>
          <w:lang w:val="fr-FR"/>
        </w:rPr>
        <w:t>ữ</w:t>
      </w:r>
      <w:r w:rsidRPr="00C248E1">
        <w:rPr>
          <w:color w:val="000000"/>
          <w:sz w:val="28"/>
          <w:szCs w:val="28"/>
          <w:lang w:val="fr-FR"/>
        </w:rPr>
        <w:t xml:space="preserve"> N</w:t>
      </w:r>
      <w:r w:rsidR="003A1FAE" w:rsidRPr="00C248E1">
        <w:rPr>
          <w:color w:val="000000"/>
          <w:sz w:val="28"/>
          <w:szCs w:val="28"/>
          <w:lang w:val="fr-FR"/>
        </w:rPr>
        <w:t>ô</w:t>
      </w:r>
      <w:r w:rsidRPr="00C248E1">
        <w:rPr>
          <w:color w:val="000000"/>
          <w:sz w:val="28"/>
          <w:szCs w:val="28"/>
          <w:lang w:val="fr-FR"/>
        </w:rPr>
        <w:t>m l</w:t>
      </w:r>
      <w:r w:rsidR="003A1FAE" w:rsidRPr="00C248E1">
        <w:rPr>
          <w:color w:val="000000"/>
          <w:sz w:val="28"/>
          <w:szCs w:val="28"/>
          <w:lang w:val="fr-FR"/>
        </w:rPr>
        <w:t>à</w:t>
      </w:r>
      <w:r w:rsidRPr="00C248E1">
        <w:rPr>
          <w:color w:val="000000"/>
          <w:sz w:val="28"/>
          <w:szCs w:val="28"/>
          <w:lang w:val="fr-FR"/>
        </w:rPr>
        <w:t xml:space="preserve"> ch</w:t>
      </w:r>
      <w:r w:rsidR="003A1FAE" w:rsidRPr="00C248E1">
        <w:rPr>
          <w:color w:val="000000"/>
          <w:sz w:val="28"/>
          <w:szCs w:val="28"/>
          <w:lang w:val="fr-FR"/>
        </w:rPr>
        <w:t>ủ</w:t>
      </w:r>
      <w:r w:rsidRPr="00C248E1">
        <w:rPr>
          <w:color w:val="000000"/>
          <w:sz w:val="28"/>
          <w:szCs w:val="28"/>
          <w:lang w:val="fr-FR"/>
        </w:rPr>
        <w:t xml:space="preserve"> y</w:t>
      </w:r>
      <w:r w:rsidR="003A1FAE" w:rsidRPr="00C248E1">
        <w:rPr>
          <w:color w:val="000000"/>
          <w:sz w:val="28"/>
          <w:szCs w:val="28"/>
          <w:lang w:val="fr-FR"/>
        </w:rPr>
        <w:t>ế</w:t>
      </w:r>
      <w:r w:rsidRPr="00C248E1">
        <w:rPr>
          <w:color w:val="000000"/>
          <w:sz w:val="28"/>
          <w:szCs w:val="28"/>
          <w:lang w:val="fr-FR"/>
        </w:rPr>
        <w:t>u. Nguy</w:t>
      </w:r>
      <w:r w:rsidR="003A1FAE" w:rsidRPr="00C248E1">
        <w:rPr>
          <w:color w:val="000000"/>
          <w:sz w:val="28"/>
          <w:szCs w:val="28"/>
          <w:lang w:val="fr-FR"/>
        </w:rPr>
        <w:t>ễ</w:t>
      </w:r>
      <w:r w:rsidRPr="00C248E1">
        <w:rPr>
          <w:color w:val="000000"/>
          <w:sz w:val="28"/>
          <w:szCs w:val="28"/>
          <w:lang w:val="fr-FR"/>
        </w:rPr>
        <w:t>n Tr</w:t>
      </w:r>
      <w:r w:rsidR="003A1FAE" w:rsidRPr="00C248E1">
        <w:rPr>
          <w:color w:val="000000"/>
          <w:sz w:val="28"/>
          <w:szCs w:val="28"/>
          <w:lang w:val="fr-FR"/>
        </w:rPr>
        <w:t>ã</w:t>
      </w:r>
      <w:r w:rsidRPr="00C248E1">
        <w:rPr>
          <w:color w:val="000000"/>
          <w:sz w:val="28"/>
          <w:szCs w:val="28"/>
          <w:lang w:val="fr-FR"/>
        </w:rPr>
        <w:t>i v</w:t>
      </w:r>
      <w:r w:rsidR="003A1FAE" w:rsidRPr="00C248E1">
        <w:rPr>
          <w:color w:val="000000"/>
          <w:sz w:val="28"/>
          <w:szCs w:val="28"/>
          <w:lang w:val="fr-FR"/>
        </w:rPr>
        <w:t>ớ</w:t>
      </w:r>
      <w:r w:rsidRPr="00C248E1">
        <w:rPr>
          <w:color w:val="000000"/>
          <w:sz w:val="28"/>
          <w:szCs w:val="28"/>
          <w:lang w:val="fr-FR"/>
        </w:rPr>
        <w:t>i Qu</w:t>
      </w:r>
      <w:r w:rsidR="003A1FAE" w:rsidRPr="00C248E1">
        <w:rPr>
          <w:color w:val="000000"/>
          <w:sz w:val="28"/>
          <w:szCs w:val="28"/>
          <w:lang w:val="fr-FR"/>
        </w:rPr>
        <w:t>ố</w:t>
      </w:r>
      <w:r w:rsidRPr="00C248E1">
        <w:rPr>
          <w:color w:val="000000"/>
          <w:sz w:val="28"/>
          <w:szCs w:val="28"/>
          <w:lang w:val="fr-FR"/>
        </w:rPr>
        <w:t xml:space="preserve">c </w:t>
      </w:r>
      <w:r w:rsidR="003A1FAE" w:rsidRPr="00C248E1">
        <w:rPr>
          <w:color w:val="000000"/>
          <w:sz w:val="28"/>
          <w:szCs w:val="28"/>
          <w:lang w:val="fr-FR"/>
        </w:rPr>
        <w:t>â</w:t>
      </w:r>
      <w:r w:rsidRPr="00C248E1">
        <w:rPr>
          <w:color w:val="000000"/>
          <w:sz w:val="28"/>
          <w:szCs w:val="28"/>
          <w:lang w:val="fr-FR"/>
        </w:rPr>
        <w:t>m thi t</w:t>
      </w:r>
      <w:r w:rsidR="003A1FAE" w:rsidRPr="00C248E1">
        <w:rPr>
          <w:color w:val="000000"/>
          <w:sz w:val="28"/>
          <w:szCs w:val="28"/>
          <w:lang w:val="fr-FR"/>
        </w:rPr>
        <w:t>ậ</w:t>
      </w:r>
      <w:r w:rsidRPr="00C248E1">
        <w:rPr>
          <w:color w:val="000000"/>
          <w:sz w:val="28"/>
          <w:szCs w:val="28"/>
          <w:lang w:val="fr-FR"/>
        </w:rPr>
        <w:t>p l</w:t>
      </w:r>
      <w:r w:rsidR="003A1FAE" w:rsidRPr="00C248E1">
        <w:rPr>
          <w:color w:val="000000"/>
          <w:sz w:val="28"/>
          <w:szCs w:val="28"/>
          <w:lang w:val="fr-FR"/>
        </w:rPr>
        <w:t>à</w:t>
      </w:r>
      <w:r w:rsidRPr="00C248E1">
        <w:rPr>
          <w:color w:val="000000"/>
          <w:sz w:val="28"/>
          <w:szCs w:val="28"/>
          <w:lang w:val="fr-FR"/>
        </w:rPr>
        <w:t xml:space="preserve"> mo</w:t>
      </w:r>
      <w:r w:rsidR="003A1FAE" w:rsidRPr="00C248E1">
        <w:rPr>
          <w:color w:val="000000"/>
          <w:sz w:val="28"/>
          <w:szCs w:val="28"/>
          <w:lang w:val="fr-FR"/>
        </w:rPr>
        <w:t>ọ</w:t>
      </w:r>
      <w:r w:rsidRPr="00C248E1">
        <w:rPr>
          <w:color w:val="000000"/>
          <w:sz w:val="28"/>
          <w:szCs w:val="28"/>
          <w:lang w:val="fr-FR"/>
        </w:rPr>
        <w:t>t b</w:t>
      </w:r>
      <w:r w:rsidR="003A1FAE" w:rsidRPr="00C248E1">
        <w:rPr>
          <w:color w:val="000000"/>
          <w:sz w:val="28"/>
          <w:szCs w:val="28"/>
          <w:lang w:val="fr-FR"/>
        </w:rPr>
        <w:t>ướ</w:t>
      </w:r>
      <w:r w:rsidRPr="00C248E1">
        <w:rPr>
          <w:color w:val="000000"/>
          <w:sz w:val="28"/>
          <w:szCs w:val="28"/>
          <w:lang w:val="fr-FR"/>
        </w:rPr>
        <w:t>c c</w:t>
      </w:r>
      <w:r w:rsidR="003A1FAE" w:rsidRPr="00C248E1">
        <w:rPr>
          <w:color w:val="000000"/>
          <w:sz w:val="28"/>
          <w:szCs w:val="28"/>
          <w:lang w:val="fr-FR"/>
        </w:rPr>
        <w:t>á</w:t>
      </w:r>
      <w:r w:rsidRPr="00C248E1">
        <w:rPr>
          <w:color w:val="000000"/>
          <w:sz w:val="28"/>
          <w:szCs w:val="28"/>
          <w:lang w:val="fr-FR"/>
        </w:rPr>
        <w:t>ch t</w:t>
      </w:r>
      <w:r w:rsidR="003A1FAE" w:rsidRPr="00C248E1">
        <w:rPr>
          <w:color w:val="000000"/>
          <w:sz w:val="28"/>
          <w:szCs w:val="28"/>
          <w:lang w:val="fr-FR"/>
        </w:rPr>
        <w:t>â</w:t>
      </w:r>
      <w:r w:rsidRPr="00C248E1">
        <w:rPr>
          <w:color w:val="000000"/>
          <w:sz w:val="28"/>
          <w:szCs w:val="28"/>
          <w:lang w:val="fr-FR"/>
        </w:rPr>
        <w:t>n trong v</w:t>
      </w:r>
      <w:r w:rsidR="003A1FAE" w:rsidRPr="00C248E1">
        <w:rPr>
          <w:color w:val="000000"/>
          <w:sz w:val="28"/>
          <w:szCs w:val="28"/>
          <w:lang w:val="fr-FR"/>
        </w:rPr>
        <w:t>ă</w:t>
      </w:r>
      <w:r w:rsidRPr="00C248E1">
        <w:rPr>
          <w:color w:val="000000"/>
          <w:sz w:val="28"/>
          <w:szCs w:val="28"/>
          <w:lang w:val="fr-FR"/>
        </w:rPr>
        <w:t>n h</w:t>
      </w:r>
      <w:r w:rsidR="003A1FAE" w:rsidRPr="00C248E1">
        <w:rPr>
          <w:color w:val="000000"/>
          <w:sz w:val="28"/>
          <w:szCs w:val="28"/>
          <w:lang w:val="fr-FR"/>
        </w:rPr>
        <w:t>ọ</w:t>
      </w:r>
      <w:r w:rsidRPr="00C248E1">
        <w:rPr>
          <w:color w:val="000000"/>
          <w:sz w:val="28"/>
          <w:szCs w:val="28"/>
          <w:lang w:val="fr-FR"/>
        </w:rPr>
        <w:t>c c</w:t>
      </w:r>
      <w:r w:rsidR="003A1FAE" w:rsidRPr="00C248E1">
        <w:rPr>
          <w:color w:val="000000"/>
          <w:sz w:val="28"/>
          <w:szCs w:val="28"/>
          <w:lang w:val="fr-FR"/>
        </w:rPr>
        <w:t>ổ</w:t>
      </w:r>
      <w:r w:rsidRPr="00C248E1">
        <w:rPr>
          <w:color w:val="000000"/>
          <w:sz w:val="28"/>
          <w:szCs w:val="28"/>
          <w:lang w:val="fr-FR"/>
        </w:rPr>
        <w:t>.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t</w:t>
      </w:r>
      <w:r w:rsidR="003A1FAE" w:rsidRPr="00C248E1">
        <w:rPr>
          <w:color w:val="000000"/>
          <w:sz w:val="28"/>
          <w:szCs w:val="28"/>
          <w:lang w:val="fr-FR"/>
        </w:rPr>
        <w:t>ư</w:t>
      </w:r>
      <w:r w:rsidRPr="00C248E1">
        <w:rPr>
          <w:color w:val="000000"/>
          <w:sz w:val="28"/>
          <w:szCs w:val="28"/>
          <w:lang w:val="fr-FR"/>
        </w:rPr>
        <w:t xml:space="preserve"> t</w:t>
      </w:r>
      <w:r w:rsidR="003A1FAE" w:rsidRPr="00C248E1">
        <w:rPr>
          <w:color w:val="000000"/>
          <w:sz w:val="28"/>
          <w:szCs w:val="28"/>
          <w:lang w:val="fr-FR"/>
        </w:rPr>
        <w:t>ưở</w:t>
      </w:r>
      <w:r w:rsidRPr="00C248E1">
        <w:rPr>
          <w:color w:val="000000"/>
          <w:sz w:val="28"/>
          <w:szCs w:val="28"/>
          <w:lang w:val="fr-FR"/>
        </w:rPr>
        <w:t>ng th</w:t>
      </w:r>
      <w:r w:rsidR="003A1FAE" w:rsidRPr="00C248E1">
        <w:rPr>
          <w:color w:val="000000"/>
          <w:sz w:val="28"/>
          <w:szCs w:val="28"/>
          <w:lang w:val="fr-FR"/>
        </w:rPr>
        <w:t>â</w:t>
      </w:r>
      <w:r w:rsidRPr="00C248E1">
        <w:rPr>
          <w:color w:val="000000"/>
          <w:sz w:val="28"/>
          <w:szCs w:val="28"/>
          <w:lang w:val="fr-FR"/>
        </w:rPr>
        <w:t>n d</w:t>
      </w:r>
      <w:r w:rsidR="003A1FAE" w:rsidRPr="00C248E1">
        <w:rPr>
          <w:color w:val="000000"/>
          <w:sz w:val="28"/>
          <w:szCs w:val="28"/>
          <w:lang w:val="fr-FR"/>
        </w:rPr>
        <w:t>â</w:t>
      </w:r>
      <w:r w:rsidRPr="00C248E1">
        <w:rPr>
          <w:color w:val="000000"/>
          <w:sz w:val="28"/>
          <w:szCs w:val="28"/>
          <w:lang w:val="fr-FR"/>
        </w:rPr>
        <w:t>n, lu</w:t>
      </w:r>
      <w:r w:rsidR="003A1FAE" w:rsidRPr="00C248E1">
        <w:rPr>
          <w:color w:val="000000"/>
          <w:sz w:val="28"/>
          <w:szCs w:val="28"/>
          <w:lang w:val="fr-FR"/>
        </w:rPr>
        <w:t>ô</w:t>
      </w:r>
      <w:r w:rsidRPr="00C248E1">
        <w:rPr>
          <w:color w:val="000000"/>
          <w:sz w:val="28"/>
          <w:szCs w:val="28"/>
          <w:lang w:val="fr-FR"/>
        </w:rPr>
        <w:t>n tr</w:t>
      </w:r>
      <w:r w:rsidR="003A1FAE" w:rsidRPr="00C248E1">
        <w:rPr>
          <w:color w:val="000000"/>
          <w:sz w:val="28"/>
          <w:szCs w:val="28"/>
          <w:lang w:val="fr-FR"/>
        </w:rPr>
        <w:t>ă</w:t>
      </w:r>
      <w:r w:rsidRPr="00C248E1">
        <w:rPr>
          <w:color w:val="000000"/>
          <w:sz w:val="28"/>
          <w:szCs w:val="28"/>
          <w:lang w:val="fr-FR"/>
        </w:rPr>
        <w:t>n tr</w:t>
      </w:r>
      <w:r w:rsidR="003A1FAE" w:rsidRPr="00C248E1">
        <w:rPr>
          <w:color w:val="000000"/>
          <w:sz w:val="28"/>
          <w:szCs w:val="28"/>
          <w:lang w:val="fr-FR"/>
        </w:rPr>
        <w:t>ở</w:t>
      </w:r>
      <w:r w:rsidRPr="00C248E1">
        <w:rPr>
          <w:color w:val="000000"/>
          <w:sz w:val="28"/>
          <w:szCs w:val="28"/>
          <w:lang w:val="fr-FR"/>
        </w:rPr>
        <w:t xml:space="preserve"> tr</w:t>
      </w:r>
      <w:r w:rsidR="003A1FAE" w:rsidRPr="00C248E1">
        <w:rPr>
          <w:color w:val="000000"/>
          <w:sz w:val="28"/>
          <w:szCs w:val="28"/>
          <w:lang w:val="fr-FR"/>
        </w:rPr>
        <w:t>ướ</w:t>
      </w:r>
      <w:r w:rsidRPr="00C248E1">
        <w:rPr>
          <w:color w:val="000000"/>
          <w:sz w:val="28"/>
          <w:szCs w:val="28"/>
          <w:lang w:val="fr-FR"/>
        </w:rPr>
        <w:t>c t</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ả</w:t>
      </w:r>
      <w:r w:rsidRPr="00C248E1">
        <w:rPr>
          <w:color w:val="000000"/>
          <w:sz w:val="28"/>
          <w:szCs w:val="28"/>
          <w:lang w:val="fr-FR"/>
        </w:rPr>
        <w:t>nh c</w:t>
      </w:r>
      <w:r w:rsidR="003A1FAE" w:rsidRPr="00C248E1">
        <w:rPr>
          <w:color w:val="000000"/>
          <w:sz w:val="28"/>
          <w:szCs w:val="28"/>
          <w:lang w:val="fr-FR"/>
        </w:rPr>
        <w:t>ủ</w:t>
      </w:r>
      <w:r w:rsidRPr="00C248E1">
        <w:rPr>
          <w:color w:val="000000"/>
          <w:sz w:val="28"/>
          <w:szCs w:val="28"/>
          <w:lang w:val="fr-FR"/>
        </w:rPr>
        <w:t xml:space="preserve">a </w:t>
      </w:r>
      <w:r w:rsidR="003A1FAE" w:rsidRPr="00C248E1">
        <w:rPr>
          <w:color w:val="000000"/>
          <w:sz w:val="28"/>
          <w:szCs w:val="28"/>
          <w:lang w:val="fr-FR"/>
        </w:rPr>
        <w:t>đấ</w:t>
      </w:r>
      <w:r w:rsidRPr="00C248E1">
        <w:rPr>
          <w:color w:val="000000"/>
          <w:sz w:val="28"/>
          <w:szCs w:val="28"/>
          <w:lang w:val="fr-FR"/>
        </w:rPr>
        <w:t>t n</w:t>
      </w:r>
      <w:r w:rsidR="003A1FAE" w:rsidRPr="00C248E1">
        <w:rPr>
          <w:color w:val="000000"/>
          <w:sz w:val="28"/>
          <w:szCs w:val="28"/>
          <w:lang w:val="fr-FR"/>
        </w:rPr>
        <w:t>ướ</w:t>
      </w:r>
      <w:r w:rsidRPr="00C248E1">
        <w:rPr>
          <w:color w:val="000000"/>
          <w:sz w:val="28"/>
          <w:szCs w:val="28"/>
          <w:lang w:val="fr-FR"/>
        </w:rPr>
        <w:t>c. T</w:t>
      </w:r>
      <w:r w:rsidR="003A1FAE" w:rsidRPr="00C248E1">
        <w:rPr>
          <w:color w:val="000000"/>
          <w:sz w:val="28"/>
          <w:szCs w:val="28"/>
          <w:lang w:val="fr-FR"/>
        </w:rPr>
        <w:t>ậ</w:t>
      </w:r>
      <w:r w:rsidRPr="00C248E1">
        <w:rPr>
          <w:color w:val="000000"/>
          <w:sz w:val="28"/>
          <w:szCs w:val="28"/>
          <w:lang w:val="fr-FR"/>
        </w:rPr>
        <w:t>p th</w:t>
      </w:r>
      <w:r w:rsidR="003A1FAE" w:rsidRPr="00C248E1">
        <w:rPr>
          <w:color w:val="000000"/>
          <w:sz w:val="28"/>
          <w:szCs w:val="28"/>
          <w:lang w:val="fr-FR"/>
        </w:rPr>
        <w:t>ơ</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m</w:t>
      </w:r>
      <w:r w:rsidR="003A1FAE" w:rsidRPr="00C248E1">
        <w:rPr>
          <w:color w:val="000000"/>
          <w:sz w:val="28"/>
          <w:szCs w:val="28"/>
          <w:lang w:val="fr-FR"/>
        </w:rPr>
        <w:t>ạ</w:t>
      </w:r>
      <w:r w:rsidRPr="00C248E1">
        <w:rPr>
          <w:color w:val="000000"/>
          <w:sz w:val="28"/>
          <w:szCs w:val="28"/>
          <w:lang w:val="fr-FR"/>
        </w:rPr>
        <w:t>ch t</w:t>
      </w:r>
      <w:r w:rsidR="003A1FAE" w:rsidRPr="00C248E1">
        <w:rPr>
          <w:color w:val="000000"/>
          <w:sz w:val="28"/>
          <w:szCs w:val="28"/>
          <w:lang w:val="fr-FR"/>
        </w:rPr>
        <w:t>â</w:t>
      </w:r>
      <w:r w:rsidRPr="00C248E1">
        <w:rPr>
          <w:color w:val="000000"/>
          <w:sz w:val="28"/>
          <w:szCs w:val="28"/>
          <w:lang w:val="fr-FR"/>
        </w:rPr>
        <w:t>m h</w:t>
      </w:r>
      <w:r w:rsidR="003A1FAE" w:rsidRPr="00C248E1">
        <w:rPr>
          <w:color w:val="000000"/>
          <w:sz w:val="28"/>
          <w:szCs w:val="28"/>
          <w:lang w:val="fr-FR"/>
        </w:rPr>
        <w:t>ồ</w:t>
      </w:r>
      <w:r w:rsidRPr="00C248E1">
        <w:rPr>
          <w:color w:val="000000"/>
          <w:sz w:val="28"/>
          <w:szCs w:val="28"/>
          <w:lang w:val="fr-FR"/>
        </w:rPr>
        <w:t>n c</w:t>
      </w:r>
      <w:r w:rsidR="003A1FAE" w:rsidRPr="00C248E1">
        <w:rPr>
          <w:color w:val="000000"/>
          <w:sz w:val="28"/>
          <w:szCs w:val="28"/>
          <w:lang w:val="fr-FR"/>
        </w:rPr>
        <w:t>ủ</w:t>
      </w:r>
      <w:r w:rsidRPr="00C248E1">
        <w:rPr>
          <w:color w:val="000000"/>
          <w:sz w:val="28"/>
          <w:szCs w:val="28"/>
          <w:lang w:val="fr-FR"/>
        </w:rPr>
        <w:t>a Nguy</w:t>
      </w:r>
      <w:r w:rsidR="003A1FAE" w:rsidRPr="00C248E1">
        <w:rPr>
          <w:color w:val="000000"/>
          <w:sz w:val="28"/>
          <w:szCs w:val="28"/>
          <w:lang w:val="fr-FR"/>
        </w:rPr>
        <w:t>ễ</w:t>
      </w:r>
      <w:r w:rsidRPr="00C248E1">
        <w:rPr>
          <w:color w:val="000000"/>
          <w:sz w:val="28"/>
          <w:szCs w:val="28"/>
          <w:lang w:val="fr-FR"/>
        </w:rPr>
        <w:t>n Tr</w:t>
      </w:r>
      <w:r w:rsidR="003A1FAE" w:rsidRPr="00C248E1">
        <w:rPr>
          <w:color w:val="000000"/>
          <w:sz w:val="28"/>
          <w:szCs w:val="28"/>
          <w:lang w:val="fr-FR"/>
        </w:rPr>
        <w:t>ã</w:t>
      </w:r>
      <w:r w:rsidRPr="00C248E1">
        <w:rPr>
          <w:color w:val="000000"/>
          <w:sz w:val="28"/>
          <w:szCs w:val="28"/>
          <w:lang w:val="fr-FR"/>
        </w:rPr>
        <w:t>i gi</w:t>
      </w:r>
      <w:r w:rsidR="003A1FAE" w:rsidRPr="00C248E1">
        <w:rPr>
          <w:color w:val="000000"/>
          <w:sz w:val="28"/>
          <w:szCs w:val="28"/>
          <w:lang w:val="fr-FR"/>
        </w:rPr>
        <w:t>à</w:t>
      </w:r>
      <w:r w:rsidRPr="00C248E1">
        <w:rPr>
          <w:color w:val="000000"/>
          <w:sz w:val="28"/>
          <w:szCs w:val="28"/>
          <w:lang w:val="fr-FR"/>
        </w:rPr>
        <w:t>nh cho phong c</w:t>
      </w:r>
      <w:r w:rsidR="003A1FAE" w:rsidRPr="00C248E1">
        <w:rPr>
          <w:color w:val="000000"/>
          <w:sz w:val="28"/>
          <w:szCs w:val="28"/>
          <w:lang w:val="fr-FR"/>
        </w:rPr>
        <w:t>ả</w:t>
      </w:r>
      <w:r w:rsidRPr="00C248E1">
        <w:rPr>
          <w:color w:val="000000"/>
          <w:sz w:val="28"/>
          <w:szCs w:val="28"/>
          <w:lang w:val="fr-FR"/>
        </w:rPr>
        <w:t>nh thi</w:t>
      </w:r>
      <w:r w:rsidR="003A1FAE" w:rsidRPr="00C248E1">
        <w:rPr>
          <w:color w:val="000000"/>
          <w:sz w:val="28"/>
          <w:szCs w:val="28"/>
          <w:lang w:val="fr-FR"/>
        </w:rPr>
        <w:t>ê</w:t>
      </w:r>
      <w:r w:rsidRPr="00C248E1">
        <w:rPr>
          <w:color w:val="000000"/>
          <w:sz w:val="28"/>
          <w:szCs w:val="28"/>
          <w:lang w:val="fr-FR"/>
        </w:rPr>
        <w:t>n nhi</w:t>
      </w:r>
      <w:r w:rsidR="003A1FAE" w:rsidRPr="00C248E1">
        <w:rPr>
          <w:color w:val="000000"/>
          <w:sz w:val="28"/>
          <w:szCs w:val="28"/>
          <w:lang w:val="fr-FR"/>
        </w:rPr>
        <w:t>ê</w:t>
      </w:r>
      <w:r w:rsidRPr="00C248E1">
        <w:rPr>
          <w:color w:val="000000"/>
          <w:sz w:val="28"/>
          <w:szCs w:val="28"/>
          <w:lang w:val="fr-FR"/>
        </w:rPr>
        <w:t xml:space="preserve">n,gia </w:t>
      </w:r>
      <w:r w:rsidR="003A1FAE" w:rsidRPr="00C248E1">
        <w:rPr>
          <w:color w:val="000000"/>
          <w:sz w:val="28"/>
          <w:szCs w:val="28"/>
          <w:lang w:val="fr-FR"/>
        </w:rPr>
        <w:t>đì</w:t>
      </w:r>
      <w:r w:rsidRPr="00C248E1">
        <w:rPr>
          <w:color w:val="000000"/>
          <w:sz w:val="28"/>
          <w:szCs w:val="28"/>
          <w:lang w:val="fr-FR"/>
        </w:rPr>
        <w:t>nh, qu</w:t>
      </w:r>
      <w:r w:rsidR="003A1FAE" w:rsidRPr="00C248E1">
        <w:rPr>
          <w:color w:val="000000"/>
          <w:sz w:val="28"/>
          <w:szCs w:val="28"/>
          <w:lang w:val="fr-FR"/>
        </w:rPr>
        <w:t>ê</w:t>
      </w:r>
      <w:r w:rsidRPr="00C248E1">
        <w:rPr>
          <w:color w:val="000000"/>
          <w:sz w:val="28"/>
          <w:szCs w:val="28"/>
          <w:lang w:val="fr-FR"/>
        </w:rPr>
        <w:t xml:space="preserve"> h</w:t>
      </w:r>
      <w:r w:rsidR="003A1FAE" w:rsidRPr="00C248E1">
        <w:rPr>
          <w:color w:val="000000"/>
          <w:sz w:val="28"/>
          <w:szCs w:val="28"/>
          <w:lang w:val="fr-FR"/>
        </w:rPr>
        <w:t>ươ</w:t>
      </w:r>
      <w:r w:rsidRPr="00C248E1">
        <w:rPr>
          <w:color w:val="000000"/>
          <w:sz w:val="28"/>
          <w:szCs w:val="28"/>
          <w:lang w:val="fr-FR"/>
        </w:rPr>
        <w:t xml:space="preserve">ng. </w:t>
      </w:r>
      <w:r w:rsidR="003A1FAE" w:rsidRPr="00C248E1">
        <w:rPr>
          <w:color w:val="000000"/>
          <w:sz w:val="28"/>
          <w:szCs w:val="28"/>
          <w:lang w:val="fr-FR"/>
        </w:rPr>
        <w:t>Đó</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m</w:t>
      </w:r>
      <w:r w:rsidR="003A1FAE" w:rsidRPr="00C248E1">
        <w:rPr>
          <w:color w:val="000000"/>
          <w:sz w:val="28"/>
          <w:szCs w:val="28"/>
          <w:lang w:val="fr-FR"/>
        </w:rPr>
        <w:t>à</w:t>
      </w:r>
      <w:r w:rsidRPr="00C248E1">
        <w:rPr>
          <w:color w:val="000000"/>
          <w:sz w:val="28"/>
          <w:szCs w:val="28"/>
          <w:lang w:val="fr-FR"/>
        </w:rPr>
        <w:t>u xanh c</w:t>
      </w:r>
      <w:r w:rsidR="003A1FAE" w:rsidRPr="00C248E1">
        <w:rPr>
          <w:color w:val="000000"/>
          <w:sz w:val="28"/>
          <w:szCs w:val="28"/>
          <w:lang w:val="fr-FR"/>
        </w:rPr>
        <w:t>ủ</w:t>
      </w:r>
      <w:r w:rsidRPr="00C248E1">
        <w:rPr>
          <w:color w:val="000000"/>
          <w:sz w:val="28"/>
          <w:szCs w:val="28"/>
          <w:lang w:val="fr-FR"/>
        </w:rPr>
        <w:t>a c</w:t>
      </w:r>
      <w:r w:rsidR="003A1FAE" w:rsidRPr="00C248E1">
        <w:rPr>
          <w:color w:val="000000"/>
          <w:sz w:val="28"/>
          <w:szCs w:val="28"/>
          <w:lang w:val="fr-FR"/>
        </w:rPr>
        <w:t>ỏ</w:t>
      </w:r>
      <w:r w:rsidRPr="00C248E1">
        <w:rPr>
          <w:color w:val="000000"/>
          <w:sz w:val="28"/>
          <w:szCs w:val="28"/>
          <w:lang w:val="fr-FR"/>
        </w:rPr>
        <w:t>, ti</w:t>
      </w:r>
      <w:r w:rsidR="003A1FAE" w:rsidRPr="00C248E1">
        <w:rPr>
          <w:color w:val="000000"/>
          <w:sz w:val="28"/>
          <w:szCs w:val="28"/>
          <w:lang w:val="fr-FR"/>
        </w:rPr>
        <w:t>ế</w:t>
      </w:r>
      <w:r w:rsidRPr="00C248E1">
        <w:rPr>
          <w:color w:val="000000"/>
          <w:sz w:val="28"/>
          <w:szCs w:val="28"/>
          <w:lang w:val="fr-FR"/>
        </w:rPr>
        <w:t>ng r</w:t>
      </w:r>
      <w:r w:rsidR="003A1FAE" w:rsidRPr="00C248E1">
        <w:rPr>
          <w:color w:val="000000"/>
          <w:sz w:val="28"/>
          <w:szCs w:val="28"/>
          <w:lang w:val="fr-FR"/>
        </w:rPr>
        <w:t>ì</w:t>
      </w:r>
      <w:r w:rsidRPr="00C248E1">
        <w:rPr>
          <w:color w:val="000000"/>
          <w:sz w:val="28"/>
          <w:szCs w:val="28"/>
          <w:lang w:val="fr-FR"/>
        </w:rPr>
        <w:t xml:space="preserve"> r</w:t>
      </w:r>
      <w:r w:rsidR="003A1FAE" w:rsidRPr="00C248E1">
        <w:rPr>
          <w:color w:val="000000"/>
          <w:sz w:val="28"/>
          <w:szCs w:val="28"/>
          <w:lang w:val="fr-FR"/>
        </w:rPr>
        <w:t>ầ</w:t>
      </w:r>
      <w:r w:rsidRPr="00C248E1">
        <w:rPr>
          <w:color w:val="000000"/>
          <w:sz w:val="28"/>
          <w:szCs w:val="28"/>
          <w:lang w:val="fr-FR"/>
        </w:rPr>
        <w:t>m c</w:t>
      </w:r>
      <w:r w:rsidR="003A1FAE" w:rsidRPr="00C248E1">
        <w:rPr>
          <w:color w:val="000000"/>
          <w:sz w:val="28"/>
          <w:szCs w:val="28"/>
          <w:lang w:val="fr-FR"/>
        </w:rPr>
        <w:t>ủ</w:t>
      </w:r>
      <w:r w:rsidRPr="00C248E1">
        <w:rPr>
          <w:color w:val="000000"/>
          <w:sz w:val="28"/>
          <w:szCs w:val="28"/>
          <w:lang w:val="fr-FR"/>
        </w:rPr>
        <w:t>a su</w:t>
      </w:r>
      <w:r w:rsidR="003A1FAE" w:rsidRPr="00C248E1">
        <w:rPr>
          <w:color w:val="000000"/>
          <w:sz w:val="28"/>
          <w:szCs w:val="28"/>
          <w:lang w:val="fr-FR"/>
        </w:rPr>
        <w:t>ố</w:t>
      </w:r>
      <w:r w:rsidRPr="00C248E1">
        <w:rPr>
          <w:color w:val="000000"/>
          <w:sz w:val="28"/>
          <w:szCs w:val="28"/>
          <w:lang w:val="fr-FR"/>
        </w:rPr>
        <w:t>i, ti</w:t>
      </w:r>
      <w:r w:rsidR="003A1FAE" w:rsidRPr="00C248E1">
        <w:rPr>
          <w:color w:val="000000"/>
          <w:sz w:val="28"/>
          <w:szCs w:val="28"/>
          <w:lang w:val="fr-FR"/>
        </w:rPr>
        <w:t>ế</w:t>
      </w:r>
      <w:r w:rsidRPr="00C248E1">
        <w:rPr>
          <w:color w:val="000000"/>
          <w:sz w:val="28"/>
          <w:szCs w:val="28"/>
          <w:lang w:val="fr-FR"/>
        </w:rPr>
        <w:t>ng th</w:t>
      </w:r>
      <w:r w:rsidR="003A1FAE" w:rsidRPr="00C248E1">
        <w:rPr>
          <w:color w:val="000000"/>
          <w:sz w:val="28"/>
          <w:szCs w:val="28"/>
          <w:lang w:val="fr-FR"/>
        </w:rPr>
        <w:t>ô</w:t>
      </w:r>
      <w:r w:rsidRPr="00C248E1">
        <w:rPr>
          <w:color w:val="000000"/>
          <w:sz w:val="28"/>
          <w:szCs w:val="28"/>
          <w:lang w:val="fr-FR"/>
        </w:rPr>
        <w:t>ng reo, ti</w:t>
      </w:r>
      <w:r w:rsidR="003A1FAE" w:rsidRPr="00C248E1">
        <w:rPr>
          <w:color w:val="000000"/>
          <w:sz w:val="28"/>
          <w:szCs w:val="28"/>
          <w:lang w:val="fr-FR"/>
        </w:rPr>
        <w:t>ế</w:t>
      </w:r>
      <w:r w:rsidRPr="00C248E1">
        <w:rPr>
          <w:color w:val="000000"/>
          <w:sz w:val="28"/>
          <w:szCs w:val="28"/>
          <w:lang w:val="fr-FR"/>
        </w:rPr>
        <w:t>ng cu</w:t>
      </w:r>
      <w:r w:rsidR="003A1FAE" w:rsidRPr="00C248E1">
        <w:rPr>
          <w:color w:val="000000"/>
          <w:sz w:val="28"/>
          <w:szCs w:val="28"/>
          <w:lang w:val="fr-FR"/>
        </w:rPr>
        <w:t>ố</w:t>
      </w:r>
      <w:r w:rsidRPr="00C248E1">
        <w:rPr>
          <w:color w:val="000000"/>
          <w:sz w:val="28"/>
          <w:szCs w:val="28"/>
          <w:lang w:val="fr-FR"/>
        </w:rPr>
        <w:t>c g</w:t>
      </w:r>
      <w:r w:rsidR="003A1FAE" w:rsidRPr="00C248E1">
        <w:rPr>
          <w:color w:val="000000"/>
          <w:sz w:val="28"/>
          <w:szCs w:val="28"/>
          <w:lang w:val="fr-FR"/>
        </w:rPr>
        <w:t>ọ</w:t>
      </w:r>
      <w:r w:rsidRPr="00C248E1">
        <w:rPr>
          <w:color w:val="000000"/>
          <w:sz w:val="28"/>
          <w:szCs w:val="28"/>
          <w:lang w:val="fr-FR"/>
        </w:rPr>
        <w:t>i h</w:t>
      </w:r>
      <w:r w:rsidR="003A1FAE" w:rsidRPr="00C248E1">
        <w:rPr>
          <w:color w:val="000000"/>
          <w:sz w:val="28"/>
          <w:szCs w:val="28"/>
          <w:lang w:val="fr-FR"/>
        </w:rPr>
        <w:t>è</w:t>
      </w:r>
      <w:r w:rsidRPr="00C248E1">
        <w:rPr>
          <w:color w:val="000000"/>
          <w:sz w:val="28"/>
          <w:szCs w:val="28"/>
          <w:lang w:val="fr-FR"/>
        </w:rPr>
        <w:t>t</w:t>
      </w:r>
      <w:r w:rsidR="003A1FAE" w:rsidRPr="00C248E1">
        <w:rPr>
          <w:color w:val="000000"/>
          <w:sz w:val="28"/>
          <w:szCs w:val="28"/>
          <w:lang w:val="fr-FR"/>
        </w:rPr>
        <w:t>ì</w:t>
      </w:r>
      <w:r w:rsidRPr="00C248E1">
        <w:rPr>
          <w:color w:val="000000"/>
          <w:sz w:val="28"/>
          <w:szCs w:val="28"/>
          <w:lang w:val="fr-FR"/>
        </w:rPr>
        <w:t>nh c</w:t>
      </w:r>
      <w:r w:rsidR="003A1FAE" w:rsidRPr="00C248E1">
        <w:rPr>
          <w:color w:val="000000"/>
          <w:sz w:val="28"/>
          <w:szCs w:val="28"/>
          <w:lang w:val="fr-FR"/>
        </w:rPr>
        <w:t>ả</w:t>
      </w:r>
      <w:r w:rsidRPr="00C248E1">
        <w:rPr>
          <w:color w:val="000000"/>
          <w:sz w:val="28"/>
          <w:szCs w:val="28"/>
          <w:lang w:val="fr-FR"/>
        </w:rPr>
        <w:t xml:space="preserve">m gia </w:t>
      </w:r>
      <w:r w:rsidR="003A1FAE" w:rsidRPr="00C248E1">
        <w:rPr>
          <w:color w:val="000000"/>
          <w:sz w:val="28"/>
          <w:szCs w:val="28"/>
          <w:lang w:val="fr-FR"/>
        </w:rPr>
        <w:t>đì</w:t>
      </w:r>
      <w:r w:rsidRPr="00C248E1">
        <w:rPr>
          <w:color w:val="000000"/>
          <w:sz w:val="28"/>
          <w:szCs w:val="28"/>
          <w:lang w:val="fr-FR"/>
        </w:rPr>
        <w:t>nh qu</w:t>
      </w:r>
      <w:r w:rsidR="003A1FAE" w:rsidRPr="00C248E1">
        <w:rPr>
          <w:color w:val="000000"/>
          <w:sz w:val="28"/>
          <w:szCs w:val="28"/>
          <w:lang w:val="fr-FR"/>
        </w:rPr>
        <w:t>ê</w:t>
      </w:r>
      <w:r w:rsidRPr="00C248E1">
        <w:rPr>
          <w:color w:val="000000"/>
          <w:sz w:val="28"/>
          <w:szCs w:val="28"/>
          <w:lang w:val="fr-FR"/>
        </w:rPr>
        <w:t xml:space="preserve"> h</w:t>
      </w:r>
      <w:r w:rsidR="003A1FAE" w:rsidRPr="00C248E1">
        <w:rPr>
          <w:color w:val="000000"/>
          <w:sz w:val="28"/>
          <w:szCs w:val="28"/>
          <w:lang w:val="fr-FR"/>
        </w:rPr>
        <w:t>ươ</w:t>
      </w:r>
      <w:r w:rsidRPr="00C248E1">
        <w:rPr>
          <w:color w:val="000000"/>
          <w:sz w:val="28"/>
          <w:szCs w:val="28"/>
          <w:lang w:val="fr-FR"/>
        </w:rPr>
        <w:t>ng. Nguy</w:t>
      </w:r>
      <w:r w:rsidR="003A1FAE" w:rsidRPr="00C248E1">
        <w:rPr>
          <w:color w:val="000000"/>
          <w:sz w:val="28"/>
          <w:szCs w:val="28"/>
          <w:lang w:val="fr-FR"/>
        </w:rPr>
        <w:t>ễ</w:t>
      </w:r>
      <w:r w:rsidRPr="00C248E1">
        <w:rPr>
          <w:color w:val="000000"/>
          <w:sz w:val="28"/>
          <w:szCs w:val="28"/>
          <w:lang w:val="fr-FR"/>
        </w:rPr>
        <w:t>n Tr</w:t>
      </w:r>
      <w:r w:rsidR="003A1FAE" w:rsidRPr="00C248E1">
        <w:rPr>
          <w:color w:val="000000"/>
          <w:sz w:val="28"/>
          <w:szCs w:val="28"/>
          <w:lang w:val="fr-FR"/>
        </w:rPr>
        <w:t>ã</w:t>
      </w:r>
      <w:r w:rsidRPr="00C248E1">
        <w:rPr>
          <w:color w:val="000000"/>
          <w:sz w:val="28"/>
          <w:szCs w:val="28"/>
          <w:lang w:val="fr-FR"/>
        </w:rPr>
        <w:t xml:space="preserve">i </w:t>
      </w:r>
      <w:r w:rsidR="003A1FAE" w:rsidRPr="00C248E1">
        <w:rPr>
          <w:color w:val="000000"/>
          <w:sz w:val="28"/>
          <w:szCs w:val="28"/>
          <w:lang w:val="fr-FR"/>
        </w:rPr>
        <w:t>đã</w:t>
      </w:r>
      <w:r w:rsidRPr="00C248E1">
        <w:rPr>
          <w:color w:val="000000"/>
          <w:sz w:val="28"/>
          <w:szCs w:val="28"/>
          <w:lang w:val="fr-FR"/>
        </w:rPr>
        <w:t xml:space="preserve"> </w:t>
      </w:r>
      <w:r w:rsidR="003A1FAE" w:rsidRPr="00C248E1">
        <w:rPr>
          <w:color w:val="000000"/>
          <w:sz w:val="28"/>
          <w:szCs w:val="28"/>
          <w:lang w:val="fr-FR"/>
        </w:rPr>
        <w:t>để</w:t>
      </w:r>
      <w:r w:rsidRPr="00C248E1">
        <w:rPr>
          <w:color w:val="000000"/>
          <w:sz w:val="28"/>
          <w:szCs w:val="28"/>
          <w:lang w:val="fr-FR"/>
        </w:rPr>
        <w:t xml:space="preserve"> l</w:t>
      </w:r>
      <w:r w:rsidR="003A1FAE" w:rsidRPr="00C248E1">
        <w:rPr>
          <w:color w:val="000000"/>
          <w:sz w:val="28"/>
          <w:szCs w:val="28"/>
          <w:lang w:val="fr-FR"/>
        </w:rPr>
        <w:t>ạ</w:t>
      </w:r>
      <w:r w:rsidRPr="00C248E1">
        <w:rPr>
          <w:color w:val="000000"/>
          <w:sz w:val="28"/>
          <w:szCs w:val="28"/>
          <w:lang w:val="fr-FR"/>
        </w:rPr>
        <w:t>i 1 m</w:t>
      </w:r>
      <w:r w:rsidR="003A1FAE" w:rsidRPr="00C248E1">
        <w:rPr>
          <w:color w:val="000000"/>
          <w:sz w:val="28"/>
          <w:szCs w:val="28"/>
          <w:lang w:val="fr-FR"/>
        </w:rPr>
        <w:t>ộ</w:t>
      </w:r>
      <w:r w:rsidRPr="00C248E1">
        <w:rPr>
          <w:color w:val="000000"/>
          <w:sz w:val="28"/>
          <w:szCs w:val="28"/>
          <w:lang w:val="fr-FR"/>
        </w:rPr>
        <w:t xml:space="preserve">t </w:t>
      </w:r>
      <w:r w:rsidR="003A1FAE" w:rsidRPr="00C248E1">
        <w:rPr>
          <w:color w:val="000000"/>
          <w:sz w:val="28"/>
          <w:szCs w:val="28"/>
          <w:lang w:val="fr-FR"/>
        </w:rPr>
        <w:t>á</w:t>
      </w:r>
      <w:r w:rsidRPr="00C248E1">
        <w:rPr>
          <w:color w:val="000000"/>
          <w:sz w:val="28"/>
          <w:szCs w:val="28"/>
          <w:lang w:val="fr-FR"/>
        </w:rPr>
        <w:t>ng v</w:t>
      </w:r>
      <w:r w:rsidR="003A1FAE" w:rsidRPr="00C248E1">
        <w:rPr>
          <w:color w:val="000000"/>
          <w:sz w:val="28"/>
          <w:szCs w:val="28"/>
          <w:lang w:val="fr-FR"/>
        </w:rPr>
        <w:t>ă</w:t>
      </w:r>
      <w:r w:rsidRPr="00C248E1">
        <w:rPr>
          <w:color w:val="000000"/>
          <w:sz w:val="28"/>
          <w:szCs w:val="28"/>
          <w:lang w:val="fr-FR"/>
        </w:rPr>
        <w:t>n ch</w:t>
      </w:r>
      <w:r w:rsidR="003A1FAE" w:rsidRPr="00C248E1">
        <w:rPr>
          <w:color w:val="000000"/>
          <w:sz w:val="28"/>
          <w:szCs w:val="28"/>
          <w:lang w:val="fr-FR"/>
        </w:rPr>
        <w:t>ươ</w:t>
      </w:r>
      <w:r w:rsidRPr="00C248E1">
        <w:rPr>
          <w:color w:val="000000"/>
          <w:sz w:val="28"/>
          <w:szCs w:val="28"/>
          <w:lang w:val="fr-FR"/>
        </w:rPr>
        <w:t>ng b</w:t>
      </w:r>
      <w:r w:rsidR="003A1FAE" w:rsidRPr="00C248E1">
        <w:rPr>
          <w:color w:val="000000"/>
          <w:sz w:val="28"/>
          <w:szCs w:val="28"/>
          <w:lang w:val="fr-FR"/>
        </w:rPr>
        <w:t>ấ</w:t>
      </w:r>
      <w:r w:rsidRPr="00C248E1">
        <w:rPr>
          <w:color w:val="000000"/>
          <w:sz w:val="28"/>
          <w:szCs w:val="28"/>
          <w:lang w:val="fr-FR"/>
        </w:rPr>
        <w:t>t h</w:t>
      </w:r>
      <w:r w:rsidR="003A1FAE" w:rsidRPr="00C248E1">
        <w:rPr>
          <w:color w:val="000000"/>
          <w:sz w:val="28"/>
          <w:szCs w:val="28"/>
          <w:lang w:val="fr-FR"/>
        </w:rPr>
        <w:t>ủ</w:t>
      </w:r>
      <w:r w:rsidRPr="00C248E1">
        <w:rPr>
          <w:color w:val="000000"/>
          <w:sz w:val="28"/>
          <w:szCs w:val="28"/>
          <w:lang w:val="fr-FR"/>
        </w:rPr>
        <w:t xml:space="preserve"> </w:t>
      </w:r>
      <w:r w:rsidR="003A1FAE" w:rsidRPr="00C248E1">
        <w:rPr>
          <w:color w:val="000000"/>
          <w:sz w:val="28"/>
          <w:szCs w:val="28"/>
          <w:lang w:val="fr-FR"/>
        </w:rPr>
        <w:t>đó</w:t>
      </w:r>
      <w:r w:rsidRPr="00C248E1">
        <w:rPr>
          <w:color w:val="000000"/>
          <w:sz w:val="28"/>
          <w:szCs w:val="28"/>
          <w:lang w:val="fr-FR"/>
        </w:rPr>
        <w:t xml:space="preserve"> l</w:t>
      </w:r>
      <w:r w:rsidR="003A1FAE" w:rsidRPr="00C248E1">
        <w:rPr>
          <w:color w:val="000000"/>
          <w:sz w:val="28"/>
          <w:szCs w:val="28"/>
          <w:lang w:val="fr-FR"/>
        </w:rPr>
        <w:t>à</w:t>
      </w:r>
      <w:r w:rsidRPr="00C248E1">
        <w:rPr>
          <w:color w:val="000000"/>
          <w:sz w:val="28"/>
          <w:szCs w:val="28"/>
          <w:lang w:val="fr-FR"/>
        </w:rPr>
        <w:t xml:space="preserve"> B</w:t>
      </w:r>
      <w:r w:rsidR="003A1FAE" w:rsidRPr="00C248E1">
        <w:rPr>
          <w:color w:val="000000"/>
          <w:sz w:val="28"/>
          <w:szCs w:val="28"/>
          <w:lang w:val="fr-FR"/>
        </w:rPr>
        <w:t>ì</w:t>
      </w:r>
      <w:r w:rsidRPr="00C248E1">
        <w:rPr>
          <w:color w:val="000000"/>
          <w:sz w:val="28"/>
          <w:szCs w:val="28"/>
          <w:lang w:val="fr-FR"/>
        </w:rPr>
        <w:t>nh Ng</w:t>
      </w:r>
      <w:r w:rsidR="003A1FAE" w:rsidRPr="00C248E1">
        <w:rPr>
          <w:color w:val="000000"/>
          <w:sz w:val="28"/>
          <w:szCs w:val="28"/>
          <w:lang w:val="fr-FR"/>
        </w:rPr>
        <w:t>ô</w:t>
      </w:r>
      <w:r w:rsidRPr="00C248E1">
        <w:rPr>
          <w:color w:val="000000"/>
          <w:sz w:val="28"/>
          <w:szCs w:val="28"/>
          <w:lang w:val="fr-FR"/>
        </w:rPr>
        <w:t xml:space="preserve"> </w:t>
      </w:r>
      <w:r w:rsidR="003A1FAE" w:rsidRPr="00C248E1">
        <w:rPr>
          <w:color w:val="000000"/>
          <w:sz w:val="28"/>
          <w:szCs w:val="28"/>
          <w:lang w:val="fr-FR"/>
        </w:rPr>
        <w:t>đạ</w:t>
      </w:r>
      <w:r w:rsidRPr="00C248E1">
        <w:rPr>
          <w:color w:val="000000"/>
          <w:sz w:val="28"/>
          <w:szCs w:val="28"/>
          <w:lang w:val="fr-FR"/>
        </w:rPr>
        <w:t>i c</w:t>
      </w:r>
      <w:r w:rsidR="003A1FAE" w:rsidRPr="00C248E1">
        <w:rPr>
          <w:color w:val="000000"/>
          <w:sz w:val="28"/>
          <w:szCs w:val="28"/>
          <w:lang w:val="fr-FR"/>
        </w:rPr>
        <w:t>á</w:t>
      </w:r>
      <w:r w:rsidRPr="00C248E1">
        <w:rPr>
          <w:color w:val="000000"/>
          <w:sz w:val="28"/>
          <w:szCs w:val="28"/>
          <w:lang w:val="fr-FR"/>
        </w:rPr>
        <w:t>o th</w:t>
      </w:r>
      <w:r w:rsidR="003A1FAE" w:rsidRPr="00C248E1">
        <w:rPr>
          <w:color w:val="000000"/>
          <w:sz w:val="28"/>
          <w:szCs w:val="28"/>
          <w:lang w:val="fr-FR"/>
        </w:rPr>
        <w:t>ể</w:t>
      </w:r>
      <w:r w:rsidRPr="00C248E1">
        <w:rPr>
          <w:color w:val="000000"/>
          <w:sz w:val="28"/>
          <w:szCs w:val="28"/>
          <w:lang w:val="fr-FR"/>
        </w:rPr>
        <w:t xml:space="preserve"> hi</w:t>
      </w:r>
      <w:r w:rsidR="003A1FAE" w:rsidRPr="00C248E1">
        <w:rPr>
          <w:color w:val="000000"/>
          <w:sz w:val="28"/>
          <w:szCs w:val="28"/>
          <w:lang w:val="fr-FR"/>
        </w:rPr>
        <w:t>ệ</w:t>
      </w:r>
      <w:r w:rsidRPr="00C248E1">
        <w:rPr>
          <w:color w:val="000000"/>
          <w:sz w:val="28"/>
          <w:szCs w:val="28"/>
          <w:lang w:val="fr-FR"/>
        </w:rPr>
        <w:t>n t</w:t>
      </w:r>
      <w:r w:rsidR="003A1FAE" w:rsidRPr="00C248E1">
        <w:rPr>
          <w:color w:val="000000"/>
          <w:sz w:val="28"/>
          <w:szCs w:val="28"/>
          <w:lang w:val="fr-FR"/>
        </w:rPr>
        <w:t>ư</w:t>
      </w:r>
      <w:r w:rsidRPr="00C248E1">
        <w:rPr>
          <w:color w:val="000000"/>
          <w:sz w:val="28"/>
          <w:szCs w:val="28"/>
          <w:lang w:val="fr-FR"/>
        </w:rPr>
        <w:t xml:space="preserve"> t</w:t>
      </w:r>
      <w:r w:rsidR="003A1FAE" w:rsidRPr="00C248E1">
        <w:rPr>
          <w:color w:val="000000"/>
          <w:sz w:val="28"/>
          <w:szCs w:val="28"/>
          <w:lang w:val="fr-FR"/>
        </w:rPr>
        <w:t>ưở</w:t>
      </w:r>
      <w:r w:rsidRPr="00C248E1">
        <w:rPr>
          <w:color w:val="000000"/>
          <w:sz w:val="28"/>
          <w:szCs w:val="28"/>
          <w:lang w:val="fr-FR"/>
        </w:rPr>
        <w:t>ng nh</w:t>
      </w:r>
      <w:r w:rsidR="003A1FAE" w:rsidRPr="00C248E1">
        <w:rPr>
          <w:color w:val="000000"/>
          <w:sz w:val="28"/>
          <w:szCs w:val="28"/>
          <w:lang w:val="fr-FR"/>
        </w:rPr>
        <w:t>â</w:t>
      </w:r>
      <w:r w:rsidRPr="00C248E1">
        <w:rPr>
          <w:color w:val="000000"/>
          <w:sz w:val="28"/>
          <w:szCs w:val="28"/>
          <w:lang w:val="fr-FR"/>
        </w:rPr>
        <w:t>n ngh</w:t>
      </w:r>
      <w:r w:rsidR="003A1FAE" w:rsidRPr="00C248E1">
        <w:rPr>
          <w:color w:val="000000"/>
          <w:sz w:val="28"/>
          <w:szCs w:val="28"/>
          <w:lang w:val="fr-FR"/>
        </w:rPr>
        <w:t>ĩ</w:t>
      </w:r>
      <w:r w:rsidRPr="00C248E1">
        <w:rPr>
          <w:color w:val="000000"/>
          <w:sz w:val="28"/>
          <w:szCs w:val="28"/>
          <w:lang w:val="fr-FR"/>
        </w:rPr>
        <w:t>a, l</w:t>
      </w:r>
      <w:r w:rsidR="003A1FAE" w:rsidRPr="00C248E1">
        <w:rPr>
          <w:color w:val="000000"/>
          <w:sz w:val="28"/>
          <w:szCs w:val="28"/>
          <w:lang w:val="fr-FR"/>
        </w:rPr>
        <w:t>ò</w:t>
      </w:r>
      <w:r w:rsidRPr="00C248E1">
        <w:rPr>
          <w:color w:val="000000"/>
          <w:sz w:val="28"/>
          <w:szCs w:val="28"/>
          <w:lang w:val="fr-FR"/>
        </w:rPr>
        <w:t>ng y</w:t>
      </w:r>
      <w:r w:rsidR="003A1FAE" w:rsidRPr="00C248E1">
        <w:rPr>
          <w:color w:val="000000"/>
          <w:sz w:val="28"/>
          <w:szCs w:val="28"/>
          <w:lang w:val="fr-FR"/>
        </w:rPr>
        <w:t>ê</w:t>
      </w:r>
      <w:r w:rsidRPr="00C248E1">
        <w:rPr>
          <w:color w:val="000000"/>
          <w:sz w:val="28"/>
          <w:szCs w:val="28"/>
          <w:lang w:val="fr-FR"/>
        </w:rPr>
        <w:t>u n</w:t>
      </w:r>
      <w:r w:rsidR="003A1FAE" w:rsidRPr="00C248E1">
        <w:rPr>
          <w:color w:val="000000"/>
          <w:sz w:val="28"/>
          <w:szCs w:val="28"/>
          <w:lang w:val="fr-FR"/>
        </w:rPr>
        <w:t>ướ</w:t>
      </w:r>
      <w:r w:rsidRPr="00C248E1">
        <w:rPr>
          <w:color w:val="000000"/>
          <w:sz w:val="28"/>
          <w:szCs w:val="28"/>
          <w:lang w:val="fr-FR"/>
        </w:rPr>
        <w:t xml:space="preserve">c, </w:t>
      </w:r>
      <w:r w:rsidR="003A1FAE" w:rsidRPr="00C248E1">
        <w:rPr>
          <w:color w:val="000000"/>
          <w:sz w:val="28"/>
          <w:szCs w:val="28"/>
          <w:lang w:val="fr-FR"/>
        </w:rPr>
        <w:t>ý</w:t>
      </w:r>
      <w:r w:rsidRPr="00C248E1">
        <w:rPr>
          <w:color w:val="000000"/>
          <w:sz w:val="28"/>
          <w:szCs w:val="28"/>
          <w:lang w:val="fr-FR"/>
        </w:rPr>
        <w:t xml:space="preserve"> ch</w:t>
      </w:r>
      <w:r w:rsidR="003A1FAE" w:rsidRPr="00C248E1">
        <w:rPr>
          <w:color w:val="000000"/>
          <w:sz w:val="28"/>
          <w:szCs w:val="28"/>
          <w:lang w:val="fr-FR"/>
        </w:rPr>
        <w:t>í</w:t>
      </w:r>
      <w:r w:rsidRPr="00C248E1">
        <w:rPr>
          <w:color w:val="000000"/>
          <w:sz w:val="28"/>
          <w:szCs w:val="28"/>
          <w:lang w:val="fr-FR"/>
        </w:rPr>
        <w:t xml:space="preserve"> qu</w:t>
      </w:r>
      <w:r w:rsidR="003A1FAE" w:rsidRPr="00C248E1">
        <w:rPr>
          <w:color w:val="000000"/>
          <w:sz w:val="28"/>
          <w:szCs w:val="28"/>
          <w:lang w:val="fr-FR"/>
        </w:rPr>
        <w:t>ậ</w:t>
      </w:r>
      <w:r w:rsidRPr="00C248E1">
        <w:rPr>
          <w:color w:val="000000"/>
          <w:sz w:val="28"/>
          <w:szCs w:val="28"/>
          <w:lang w:val="fr-FR"/>
        </w:rPr>
        <w:t>t c</w:t>
      </w:r>
      <w:r w:rsidR="003A1FAE" w:rsidRPr="00C248E1">
        <w:rPr>
          <w:color w:val="000000"/>
          <w:sz w:val="28"/>
          <w:szCs w:val="28"/>
          <w:lang w:val="fr-FR"/>
        </w:rPr>
        <w:t>ươ</w:t>
      </w:r>
      <w:r w:rsidRPr="00C248E1">
        <w:rPr>
          <w:color w:val="000000"/>
          <w:sz w:val="28"/>
          <w:szCs w:val="28"/>
          <w:lang w:val="fr-FR"/>
        </w:rPr>
        <w:t>ng ch</w:t>
      </w:r>
      <w:r w:rsidR="003A1FAE" w:rsidRPr="00C248E1">
        <w:rPr>
          <w:color w:val="000000"/>
          <w:sz w:val="28"/>
          <w:szCs w:val="28"/>
          <w:lang w:val="fr-FR"/>
        </w:rPr>
        <w:t>ố</w:t>
      </w:r>
      <w:r w:rsidRPr="00C248E1">
        <w:rPr>
          <w:color w:val="000000"/>
          <w:sz w:val="28"/>
          <w:szCs w:val="28"/>
          <w:lang w:val="fr-FR"/>
        </w:rPr>
        <w:t>ng gi</w:t>
      </w:r>
      <w:r w:rsidR="003A1FAE" w:rsidRPr="00C248E1">
        <w:rPr>
          <w:color w:val="000000"/>
          <w:sz w:val="28"/>
          <w:szCs w:val="28"/>
          <w:lang w:val="fr-FR"/>
        </w:rPr>
        <w:t>ặ</w:t>
      </w:r>
      <w:r w:rsidRPr="00C248E1">
        <w:rPr>
          <w:color w:val="000000"/>
          <w:sz w:val="28"/>
          <w:szCs w:val="28"/>
          <w:lang w:val="fr-FR"/>
        </w:rPr>
        <w:t>c ngo</w:t>
      </w:r>
      <w:r w:rsidR="003A1FAE" w:rsidRPr="00C248E1">
        <w:rPr>
          <w:color w:val="000000"/>
          <w:sz w:val="28"/>
          <w:szCs w:val="28"/>
          <w:lang w:val="fr-FR"/>
        </w:rPr>
        <w:t>ạ</w:t>
      </w:r>
      <w:r w:rsidRPr="00C248E1">
        <w:rPr>
          <w:color w:val="000000"/>
          <w:sz w:val="28"/>
          <w:szCs w:val="28"/>
          <w:lang w:val="fr-FR"/>
        </w:rPr>
        <w:t>i x</w:t>
      </w:r>
      <w:r w:rsidR="003A1FAE" w:rsidRPr="00C248E1">
        <w:rPr>
          <w:color w:val="000000"/>
          <w:sz w:val="28"/>
          <w:szCs w:val="28"/>
          <w:lang w:val="fr-FR"/>
        </w:rPr>
        <w:t>â</w:t>
      </w:r>
      <w:r w:rsidRPr="00C248E1">
        <w:rPr>
          <w:color w:val="000000"/>
          <w:sz w:val="28"/>
          <w:szCs w:val="28"/>
          <w:lang w:val="fr-FR"/>
        </w:rPr>
        <w:t xml:space="preserve">m. </w:t>
      </w:r>
      <w:r w:rsidR="003A1FAE" w:rsidRPr="00C248E1">
        <w:rPr>
          <w:color w:val="000000"/>
          <w:sz w:val="28"/>
          <w:szCs w:val="28"/>
          <w:lang w:val="fr-FR"/>
        </w:rPr>
        <w:t>đâ</w:t>
      </w:r>
      <w:r w:rsidRPr="00C248E1">
        <w:rPr>
          <w:color w:val="000000"/>
          <w:sz w:val="28"/>
          <w:szCs w:val="28"/>
          <w:lang w:val="fr-FR"/>
        </w:rPr>
        <w:t xml:space="preserve">y </w:t>
      </w:r>
      <w:r w:rsidR="003A1FAE" w:rsidRPr="00C248E1">
        <w:rPr>
          <w:color w:val="000000"/>
          <w:sz w:val="28"/>
          <w:szCs w:val="28"/>
          <w:lang w:val="fr-FR"/>
        </w:rPr>
        <w:t>đượ</w:t>
      </w:r>
      <w:r w:rsidRPr="00C248E1">
        <w:rPr>
          <w:color w:val="000000"/>
          <w:sz w:val="28"/>
          <w:szCs w:val="28"/>
          <w:lang w:val="fr-FR"/>
        </w:rPr>
        <w:t>c xem l</w:t>
      </w:r>
      <w:r w:rsidR="003A1FAE" w:rsidRPr="00C248E1">
        <w:rPr>
          <w:color w:val="000000"/>
          <w:sz w:val="28"/>
          <w:szCs w:val="28"/>
          <w:lang w:val="fr-FR"/>
        </w:rPr>
        <w:t>à</w:t>
      </w:r>
      <w:r w:rsidRPr="00C248E1">
        <w:rPr>
          <w:color w:val="000000"/>
          <w:sz w:val="28"/>
          <w:szCs w:val="28"/>
          <w:lang w:val="fr-FR"/>
        </w:rPr>
        <w:t xml:space="preserve"> b</w:t>
      </w:r>
      <w:r w:rsidR="003A1FAE" w:rsidRPr="00C248E1">
        <w:rPr>
          <w:color w:val="000000"/>
          <w:sz w:val="28"/>
          <w:szCs w:val="28"/>
          <w:lang w:val="fr-FR"/>
        </w:rPr>
        <w:t>ả</w:t>
      </w:r>
      <w:r w:rsidRPr="00C248E1">
        <w:rPr>
          <w:color w:val="000000"/>
          <w:sz w:val="28"/>
          <w:szCs w:val="28"/>
          <w:lang w:val="fr-FR"/>
        </w:rPr>
        <w:t>n tuy</w:t>
      </w:r>
      <w:r w:rsidR="003A1FAE" w:rsidRPr="00C248E1">
        <w:rPr>
          <w:color w:val="000000"/>
          <w:sz w:val="28"/>
          <w:szCs w:val="28"/>
          <w:lang w:val="fr-FR"/>
        </w:rPr>
        <w:t>ê</w:t>
      </w:r>
      <w:r w:rsidRPr="00C248E1">
        <w:rPr>
          <w:color w:val="000000"/>
          <w:sz w:val="28"/>
          <w:szCs w:val="28"/>
          <w:lang w:val="fr-FR"/>
        </w:rPr>
        <w:t>n ng</w:t>
      </w:r>
      <w:r w:rsidR="003A1FAE" w:rsidRPr="00C248E1">
        <w:rPr>
          <w:color w:val="000000"/>
          <w:sz w:val="28"/>
          <w:szCs w:val="28"/>
          <w:lang w:val="fr-FR"/>
        </w:rPr>
        <w:t>ô</w:t>
      </w:r>
      <w:r w:rsidRPr="00C248E1">
        <w:rPr>
          <w:color w:val="000000"/>
          <w:sz w:val="28"/>
          <w:szCs w:val="28"/>
          <w:lang w:val="fr-FR"/>
        </w:rPr>
        <w:t xml:space="preserve">n </w:t>
      </w:r>
      <w:r w:rsidR="003A1FAE" w:rsidRPr="00C248E1">
        <w:rPr>
          <w:color w:val="000000"/>
          <w:sz w:val="28"/>
          <w:szCs w:val="28"/>
          <w:lang w:val="fr-FR"/>
        </w:rPr>
        <w:t>độ</w:t>
      </w:r>
      <w:r w:rsidRPr="00C248E1">
        <w:rPr>
          <w:color w:val="000000"/>
          <w:sz w:val="28"/>
          <w:szCs w:val="28"/>
          <w:lang w:val="fr-FR"/>
        </w:rPr>
        <w:t>c l</w:t>
      </w:r>
      <w:r w:rsidR="003A1FAE" w:rsidRPr="00C248E1">
        <w:rPr>
          <w:color w:val="000000"/>
          <w:sz w:val="28"/>
          <w:szCs w:val="28"/>
          <w:lang w:val="fr-FR"/>
        </w:rPr>
        <w:t>ậ</w:t>
      </w:r>
      <w:r w:rsidRPr="00C248E1">
        <w:rPr>
          <w:color w:val="000000"/>
          <w:sz w:val="28"/>
          <w:szCs w:val="28"/>
          <w:lang w:val="fr-FR"/>
        </w:rPr>
        <w:t>p, v</w:t>
      </w:r>
      <w:r w:rsidR="003A1FAE" w:rsidRPr="00C248E1">
        <w:rPr>
          <w:color w:val="000000"/>
          <w:sz w:val="28"/>
          <w:szCs w:val="28"/>
          <w:lang w:val="fr-FR"/>
        </w:rPr>
        <w:t>ă</w:t>
      </w:r>
      <w:r w:rsidRPr="00C248E1">
        <w:rPr>
          <w:color w:val="000000"/>
          <w:sz w:val="28"/>
          <w:szCs w:val="28"/>
          <w:lang w:val="fr-FR"/>
        </w:rPr>
        <w:t>n ki</w:t>
      </w:r>
      <w:r w:rsidR="003A1FAE" w:rsidRPr="00C248E1">
        <w:rPr>
          <w:color w:val="000000"/>
          <w:sz w:val="28"/>
          <w:szCs w:val="28"/>
          <w:lang w:val="fr-FR"/>
        </w:rPr>
        <w:t>ê</w:t>
      </w:r>
      <w:r w:rsidRPr="00C248E1">
        <w:rPr>
          <w:color w:val="000000"/>
          <w:sz w:val="28"/>
          <w:szCs w:val="28"/>
          <w:lang w:val="fr-FR"/>
        </w:rPr>
        <w:t>n v</w:t>
      </w:r>
      <w:r w:rsidR="003A1FAE" w:rsidRPr="00C248E1">
        <w:rPr>
          <w:color w:val="000000"/>
          <w:sz w:val="28"/>
          <w:szCs w:val="28"/>
          <w:lang w:val="fr-FR"/>
        </w:rPr>
        <w:t>ô</w:t>
      </w:r>
      <w:r w:rsidRPr="00C248E1">
        <w:rPr>
          <w:color w:val="000000"/>
          <w:sz w:val="28"/>
          <w:szCs w:val="28"/>
          <w:lang w:val="fr-FR"/>
        </w:rPr>
        <w:t xml:space="preserve"> gi</w:t>
      </w:r>
      <w:r w:rsidR="003A1FAE" w:rsidRPr="00C248E1">
        <w:rPr>
          <w:color w:val="000000"/>
          <w:sz w:val="28"/>
          <w:szCs w:val="28"/>
          <w:lang w:val="fr-FR"/>
        </w:rPr>
        <w:t>á</w:t>
      </w:r>
      <w:r w:rsidRPr="00C248E1">
        <w:rPr>
          <w:color w:val="000000"/>
          <w:sz w:val="28"/>
          <w:szCs w:val="28"/>
          <w:lang w:val="fr-FR"/>
        </w:rPr>
        <w:t xml:space="preserve">. </w:t>
      </w:r>
      <w:r w:rsidRPr="00C248E1">
        <w:rPr>
          <w:color w:val="000000"/>
          <w:sz w:val="28"/>
          <w:szCs w:val="28"/>
          <w:lang w:val="pt-BR"/>
        </w:rPr>
        <w:t>Nguy</w:t>
      </w:r>
      <w:r w:rsidR="003A1FAE" w:rsidRPr="00C248E1">
        <w:rPr>
          <w:color w:val="000000"/>
          <w:sz w:val="28"/>
          <w:szCs w:val="28"/>
          <w:lang w:val="pt-BR"/>
        </w:rPr>
        <w:t>ễ</w:t>
      </w:r>
      <w:r w:rsidRPr="00C248E1">
        <w:rPr>
          <w:color w:val="000000"/>
          <w:sz w:val="28"/>
          <w:szCs w:val="28"/>
          <w:lang w:val="pt-BR"/>
        </w:rPr>
        <w:t>n Tr</w:t>
      </w:r>
      <w:r w:rsidR="003A1FAE" w:rsidRPr="00C248E1">
        <w:rPr>
          <w:color w:val="000000"/>
          <w:sz w:val="28"/>
          <w:szCs w:val="28"/>
          <w:lang w:val="pt-BR"/>
        </w:rPr>
        <w:t>ã</w:t>
      </w:r>
      <w:r w:rsidRPr="00C248E1">
        <w:rPr>
          <w:color w:val="000000"/>
          <w:sz w:val="28"/>
          <w:szCs w:val="28"/>
          <w:lang w:val="pt-BR"/>
        </w:rPr>
        <w:t xml:space="preserve">i </w:t>
      </w:r>
      <w:r w:rsidR="003A1FAE" w:rsidRPr="00C248E1">
        <w:rPr>
          <w:color w:val="000000"/>
          <w:sz w:val="28"/>
          <w:szCs w:val="28"/>
          <w:lang w:val="pt-BR"/>
        </w:rPr>
        <w:t>đượ</w:t>
      </w:r>
      <w:r w:rsidRPr="00C248E1">
        <w:rPr>
          <w:color w:val="000000"/>
          <w:sz w:val="28"/>
          <w:szCs w:val="28"/>
          <w:lang w:val="pt-BR"/>
        </w:rPr>
        <w:t xml:space="preserve">c </w:t>
      </w:r>
      <w:r w:rsidR="003A1FAE" w:rsidRPr="00C248E1">
        <w:rPr>
          <w:color w:val="000000"/>
          <w:sz w:val="28"/>
          <w:szCs w:val="28"/>
          <w:lang w:val="pt-BR"/>
        </w:rPr>
        <w:t>đá</w:t>
      </w:r>
      <w:r w:rsidRPr="00C248E1">
        <w:rPr>
          <w:color w:val="000000"/>
          <w:sz w:val="28"/>
          <w:szCs w:val="28"/>
          <w:lang w:val="pt-BR"/>
        </w:rPr>
        <w:t>nh gi</w:t>
      </w:r>
      <w:r w:rsidR="003A1FAE" w:rsidRPr="00C248E1">
        <w:rPr>
          <w:color w:val="000000"/>
          <w:sz w:val="28"/>
          <w:szCs w:val="28"/>
          <w:lang w:val="pt-BR"/>
        </w:rPr>
        <w:t>á</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Ng</w:t>
      </w:r>
      <w:r w:rsidR="003A1FAE" w:rsidRPr="00C248E1">
        <w:rPr>
          <w:color w:val="000000"/>
          <w:sz w:val="28"/>
          <w:szCs w:val="28"/>
          <w:lang w:val="pt-BR"/>
        </w:rPr>
        <w:t>ô</w:t>
      </w:r>
      <w:r w:rsidRPr="00C248E1">
        <w:rPr>
          <w:color w:val="000000"/>
          <w:sz w:val="28"/>
          <w:szCs w:val="28"/>
          <w:lang w:val="pt-BR"/>
        </w:rPr>
        <w:t>i sao khu</w:t>
      </w:r>
      <w:r w:rsidR="003A1FAE" w:rsidRPr="00C248E1">
        <w:rPr>
          <w:color w:val="000000"/>
          <w:sz w:val="28"/>
          <w:szCs w:val="28"/>
          <w:lang w:val="pt-BR"/>
        </w:rPr>
        <w:t>ê</w:t>
      </w:r>
      <w:r w:rsidRPr="00C248E1">
        <w:rPr>
          <w:color w:val="000000"/>
          <w:sz w:val="28"/>
          <w:szCs w:val="28"/>
          <w:lang w:val="pt-BR"/>
        </w:rPr>
        <w:t xml:space="preserve"> tr</w:t>
      </w:r>
      <w:r w:rsidR="003A1FAE" w:rsidRPr="00C248E1">
        <w:rPr>
          <w:color w:val="000000"/>
          <w:sz w:val="28"/>
          <w:szCs w:val="28"/>
          <w:lang w:val="pt-BR"/>
        </w:rPr>
        <w:t>ê</w:t>
      </w:r>
      <w:r w:rsidRPr="00C248E1">
        <w:rPr>
          <w:color w:val="000000"/>
          <w:sz w:val="28"/>
          <w:szCs w:val="28"/>
          <w:lang w:val="pt-BR"/>
        </w:rPr>
        <w:t>n b</w:t>
      </w:r>
      <w:r w:rsidR="003A1FAE" w:rsidRPr="00C248E1">
        <w:rPr>
          <w:color w:val="000000"/>
          <w:sz w:val="28"/>
          <w:szCs w:val="28"/>
          <w:lang w:val="pt-BR"/>
        </w:rPr>
        <w:t>ầ</w:t>
      </w:r>
      <w:r w:rsidRPr="00C248E1">
        <w:rPr>
          <w:color w:val="000000"/>
          <w:sz w:val="28"/>
          <w:szCs w:val="28"/>
          <w:lang w:val="pt-BR"/>
        </w:rPr>
        <w:t>u tr</w:t>
      </w:r>
      <w:r w:rsidR="003A1FAE" w:rsidRPr="00C248E1">
        <w:rPr>
          <w:color w:val="000000"/>
          <w:sz w:val="28"/>
          <w:szCs w:val="28"/>
          <w:lang w:val="pt-BR"/>
        </w:rPr>
        <w:t>ờ</w:t>
      </w:r>
      <w:r w:rsidRPr="00C248E1">
        <w:rPr>
          <w:color w:val="000000"/>
          <w:sz w:val="28"/>
          <w:szCs w:val="28"/>
          <w:lang w:val="pt-BR"/>
        </w:rPr>
        <w:t>i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 xml:space="preserve">c. </w:t>
      </w:r>
    </w:p>
    <w:p w:rsidR="007B418F" w:rsidRPr="00C248E1" w:rsidRDefault="007B418F" w:rsidP="00D407E0">
      <w:pPr>
        <w:jc w:val="both"/>
        <w:rPr>
          <w:b/>
          <w:color w:val="000000"/>
          <w:sz w:val="28"/>
          <w:szCs w:val="28"/>
          <w:u w:val="single"/>
          <w:lang w:val="pt-BR"/>
        </w:rPr>
      </w:pPr>
      <w:r w:rsidRPr="00C248E1">
        <w:rPr>
          <w:color w:val="000000"/>
          <w:sz w:val="28"/>
          <w:szCs w:val="28"/>
          <w:lang w:val="pt-BR"/>
        </w:rPr>
        <w:t xml:space="preserve"> </w:t>
      </w:r>
      <w:r w:rsidRPr="00C248E1">
        <w:rPr>
          <w:b/>
          <w:color w:val="000000"/>
          <w:sz w:val="28"/>
          <w:szCs w:val="28"/>
          <w:u w:val="single"/>
          <w:lang w:val="pt-BR"/>
        </w:rPr>
        <w:t xml:space="preserve">2. Giai </w:t>
      </w:r>
      <w:r w:rsidR="003A1FAE" w:rsidRPr="00C248E1">
        <w:rPr>
          <w:b/>
          <w:color w:val="000000"/>
          <w:sz w:val="28"/>
          <w:szCs w:val="28"/>
          <w:u w:val="single"/>
          <w:lang w:val="pt-BR"/>
        </w:rPr>
        <w:t>đ</w:t>
      </w:r>
      <w:r w:rsidRPr="00C248E1">
        <w:rPr>
          <w:b/>
          <w:color w:val="000000"/>
          <w:sz w:val="28"/>
          <w:szCs w:val="28"/>
          <w:u w:val="single"/>
          <w:lang w:val="pt-BR"/>
        </w:rPr>
        <w:t>o</w:t>
      </w:r>
      <w:r w:rsidR="003A1FAE" w:rsidRPr="00C248E1">
        <w:rPr>
          <w:b/>
          <w:color w:val="000000"/>
          <w:sz w:val="28"/>
          <w:szCs w:val="28"/>
          <w:u w:val="single"/>
          <w:lang w:val="pt-BR"/>
        </w:rPr>
        <w:t>ạ</w:t>
      </w:r>
      <w:r w:rsidRPr="00C248E1">
        <w:rPr>
          <w:b/>
          <w:color w:val="000000"/>
          <w:sz w:val="28"/>
          <w:szCs w:val="28"/>
          <w:u w:val="single"/>
          <w:lang w:val="pt-BR"/>
        </w:rPr>
        <w:t>n t</w:t>
      </w:r>
      <w:r w:rsidR="003A1FAE" w:rsidRPr="00C248E1">
        <w:rPr>
          <w:b/>
          <w:color w:val="000000"/>
          <w:sz w:val="28"/>
          <w:szCs w:val="28"/>
          <w:u w:val="single"/>
          <w:lang w:val="pt-BR"/>
        </w:rPr>
        <w:t>ừ</w:t>
      </w:r>
      <w:r w:rsidRPr="00C248E1">
        <w:rPr>
          <w:b/>
          <w:color w:val="000000"/>
          <w:sz w:val="28"/>
          <w:szCs w:val="28"/>
          <w:u w:val="single"/>
          <w:lang w:val="pt-BR"/>
        </w:rPr>
        <w:t xml:space="preserve"> th</w:t>
      </w:r>
      <w:r w:rsidR="003A1FAE" w:rsidRPr="00C248E1">
        <w:rPr>
          <w:b/>
          <w:color w:val="000000"/>
          <w:sz w:val="28"/>
          <w:szCs w:val="28"/>
          <w:u w:val="single"/>
          <w:lang w:val="pt-BR"/>
        </w:rPr>
        <w:t>ế</w:t>
      </w:r>
      <w:r w:rsidRPr="00C248E1">
        <w:rPr>
          <w:b/>
          <w:color w:val="000000"/>
          <w:sz w:val="28"/>
          <w:szCs w:val="28"/>
          <w:u w:val="single"/>
          <w:lang w:val="pt-BR"/>
        </w:rPr>
        <w:t xml:space="preserve"> k</w:t>
      </w:r>
      <w:r w:rsidR="003A1FAE" w:rsidRPr="00C248E1">
        <w:rPr>
          <w:b/>
          <w:color w:val="000000"/>
          <w:sz w:val="28"/>
          <w:szCs w:val="28"/>
          <w:u w:val="single"/>
          <w:lang w:val="pt-BR"/>
        </w:rPr>
        <w:t>ỉ</w:t>
      </w:r>
      <w:r w:rsidRPr="00C248E1">
        <w:rPr>
          <w:b/>
          <w:color w:val="000000"/>
          <w:sz w:val="28"/>
          <w:szCs w:val="28"/>
          <w:u w:val="single"/>
          <w:lang w:val="pt-BR"/>
        </w:rPr>
        <w:t xml:space="preserve"> 16 </w:t>
      </w:r>
      <w:r w:rsidR="003A1FAE" w:rsidRPr="00C248E1">
        <w:rPr>
          <w:b/>
          <w:color w:val="000000"/>
          <w:sz w:val="28"/>
          <w:szCs w:val="28"/>
          <w:u w:val="single"/>
          <w:lang w:val="pt-BR"/>
        </w:rPr>
        <w:t>đế</w:t>
      </w:r>
      <w:r w:rsidRPr="00C248E1">
        <w:rPr>
          <w:b/>
          <w:color w:val="000000"/>
          <w:sz w:val="28"/>
          <w:szCs w:val="28"/>
          <w:u w:val="single"/>
          <w:lang w:val="pt-BR"/>
        </w:rPr>
        <w:t>n n</w:t>
      </w:r>
      <w:r w:rsidR="003A1FAE" w:rsidRPr="00C248E1">
        <w:rPr>
          <w:b/>
          <w:color w:val="000000"/>
          <w:sz w:val="28"/>
          <w:szCs w:val="28"/>
          <w:u w:val="single"/>
          <w:lang w:val="pt-BR"/>
        </w:rPr>
        <w:t>ữ</w:t>
      </w:r>
      <w:r w:rsidRPr="00C248E1">
        <w:rPr>
          <w:b/>
          <w:color w:val="000000"/>
          <w:sz w:val="28"/>
          <w:szCs w:val="28"/>
          <w:u w:val="single"/>
          <w:lang w:val="pt-BR"/>
        </w:rPr>
        <w:t xml:space="preserve">a </w:t>
      </w:r>
      <w:r w:rsidR="003A1FAE" w:rsidRPr="00C248E1">
        <w:rPr>
          <w:b/>
          <w:color w:val="000000"/>
          <w:sz w:val="28"/>
          <w:szCs w:val="28"/>
          <w:u w:val="single"/>
          <w:lang w:val="pt-BR"/>
        </w:rPr>
        <w:t>đầ</w:t>
      </w:r>
      <w:r w:rsidRPr="00C248E1">
        <w:rPr>
          <w:b/>
          <w:color w:val="000000"/>
          <w:sz w:val="28"/>
          <w:szCs w:val="28"/>
          <w:u w:val="single"/>
          <w:lang w:val="pt-BR"/>
        </w:rPr>
        <w:t xml:space="preserve">u TK 18 </w:t>
      </w:r>
    </w:p>
    <w:p w:rsidR="007B418F" w:rsidRPr="00C248E1" w:rsidRDefault="007B418F" w:rsidP="00D407E0">
      <w:pPr>
        <w:jc w:val="both"/>
        <w:rPr>
          <w:color w:val="000000"/>
          <w:sz w:val="28"/>
          <w:szCs w:val="28"/>
          <w:lang w:val="pt-BR"/>
        </w:rPr>
      </w:pPr>
      <w:r w:rsidRPr="00C248E1">
        <w:rPr>
          <w:color w:val="000000"/>
          <w:sz w:val="28"/>
          <w:szCs w:val="28"/>
          <w:lang w:val="pt-BR"/>
        </w:rPr>
        <w:t xml:space="preserve">     - N</w:t>
      </w:r>
      <w:r w:rsidR="003A1FAE" w:rsidRPr="00C248E1">
        <w:rPr>
          <w:color w:val="000000"/>
          <w:sz w:val="28"/>
          <w:szCs w:val="28"/>
          <w:lang w:val="pt-BR"/>
        </w:rPr>
        <w:t>ạ</w:t>
      </w:r>
      <w:r w:rsidRPr="00C248E1">
        <w:rPr>
          <w:color w:val="000000"/>
          <w:sz w:val="28"/>
          <w:szCs w:val="28"/>
          <w:lang w:val="pt-BR"/>
        </w:rPr>
        <w:t>n x</w:t>
      </w:r>
      <w:r w:rsidR="003A1FAE" w:rsidRPr="00C248E1">
        <w:rPr>
          <w:color w:val="000000"/>
          <w:sz w:val="28"/>
          <w:szCs w:val="28"/>
          <w:lang w:val="pt-BR"/>
        </w:rPr>
        <w:t>â</w:t>
      </w:r>
      <w:r w:rsidRPr="00C248E1">
        <w:rPr>
          <w:color w:val="000000"/>
          <w:sz w:val="28"/>
          <w:szCs w:val="28"/>
          <w:lang w:val="pt-BR"/>
        </w:rPr>
        <w:t>m kh</w:t>
      </w:r>
      <w:r w:rsidR="003A1FAE" w:rsidRPr="00C248E1">
        <w:rPr>
          <w:color w:val="000000"/>
          <w:sz w:val="28"/>
          <w:szCs w:val="28"/>
          <w:lang w:val="pt-BR"/>
        </w:rPr>
        <w:t>ô</w:t>
      </w:r>
      <w:r w:rsidRPr="00C248E1">
        <w:rPr>
          <w:color w:val="000000"/>
          <w:sz w:val="28"/>
          <w:szCs w:val="28"/>
          <w:lang w:val="pt-BR"/>
        </w:rPr>
        <w:t>ng c</w:t>
      </w:r>
      <w:r w:rsidR="003A1FAE" w:rsidRPr="00C248E1">
        <w:rPr>
          <w:color w:val="000000"/>
          <w:sz w:val="28"/>
          <w:szCs w:val="28"/>
          <w:lang w:val="pt-BR"/>
        </w:rPr>
        <w:t>ò</w:t>
      </w:r>
      <w:r w:rsidRPr="00C248E1">
        <w:rPr>
          <w:color w:val="000000"/>
          <w:sz w:val="28"/>
          <w:szCs w:val="28"/>
          <w:lang w:val="pt-BR"/>
        </w:rPr>
        <w:t>n n</w:t>
      </w:r>
      <w:r w:rsidR="003A1FAE" w:rsidRPr="00C248E1">
        <w:rPr>
          <w:color w:val="000000"/>
          <w:sz w:val="28"/>
          <w:szCs w:val="28"/>
          <w:lang w:val="pt-BR"/>
        </w:rPr>
        <w:t>ữ</w:t>
      </w:r>
      <w:r w:rsidRPr="00C248E1">
        <w:rPr>
          <w:color w:val="000000"/>
          <w:sz w:val="28"/>
          <w:szCs w:val="28"/>
          <w:lang w:val="pt-BR"/>
        </w:rPr>
        <w:t>a, kt</w:t>
      </w:r>
      <w:r w:rsidR="003A1FAE" w:rsidRPr="00C248E1">
        <w:rPr>
          <w:color w:val="000000"/>
          <w:sz w:val="28"/>
          <w:szCs w:val="28"/>
          <w:lang w:val="pt-BR"/>
        </w:rPr>
        <w:t>ế</w:t>
      </w:r>
      <w:r w:rsidRPr="00C248E1">
        <w:rPr>
          <w:color w:val="000000"/>
          <w:sz w:val="28"/>
          <w:szCs w:val="28"/>
          <w:lang w:val="pt-BR"/>
        </w:rPr>
        <w:t xml:space="preserve">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giai c</w:t>
      </w:r>
      <w:r w:rsidR="003A1FAE" w:rsidRPr="00C248E1">
        <w:rPr>
          <w:color w:val="000000"/>
          <w:sz w:val="28"/>
          <w:szCs w:val="28"/>
          <w:lang w:val="pt-BR"/>
        </w:rPr>
        <w:t>ấ</w:t>
      </w:r>
      <w:r w:rsidRPr="00C248E1">
        <w:rPr>
          <w:color w:val="000000"/>
          <w:sz w:val="28"/>
          <w:szCs w:val="28"/>
          <w:lang w:val="pt-BR"/>
        </w:rPr>
        <w:t>p th</w:t>
      </w:r>
      <w:r w:rsidR="003A1FAE" w:rsidRPr="00C248E1">
        <w:rPr>
          <w:color w:val="000000"/>
          <w:sz w:val="28"/>
          <w:szCs w:val="28"/>
          <w:lang w:val="pt-BR"/>
        </w:rPr>
        <w:t>ố</w:t>
      </w:r>
      <w:r w:rsidRPr="00C248E1">
        <w:rPr>
          <w:color w:val="000000"/>
          <w:sz w:val="28"/>
          <w:szCs w:val="28"/>
          <w:lang w:val="pt-BR"/>
        </w:rPr>
        <w:t>ng tr</w:t>
      </w:r>
      <w:r w:rsidR="003A1FAE" w:rsidRPr="00C248E1">
        <w:rPr>
          <w:color w:val="000000"/>
          <w:sz w:val="28"/>
          <w:szCs w:val="28"/>
          <w:lang w:val="pt-BR"/>
        </w:rPr>
        <w:t>ị</w:t>
      </w:r>
      <w:r w:rsidRPr="00C248E1">
        <w:rPr>
          <w:color w:val="000000"/>
          <w:sz w:val="28"/>
          <w:szCs w:val="28"/>
          <w:lang w:val="pt-BR"/>
        </w:rPr>
        <w:t xml:space="preserve"> b</w:t>
      </w:r>
      <w:r w:rsidR="003A1FAE" w:rsidRPr="00C248E1">
        <w:rPr>
          <w:color w:val="000000"/>
          <w:sz w:val="28"/>
          <w:szCs w:val="28"/>
          <w:lang w:val="pt-BR"/>
        </w:rPr>
        <w:t>ắ</w:t>
      </w:r>
      <w:r w:rsidRPr="00C248E1">
        <w:rPr>
          <w:color w:val="000000"/>
          <w:sz w:val="28"/>
          <w:szCs w:val="28"/>
          <w:lang w:val="pt-BR"/>
        </w:rPr>
        <w:t xml:space="preserve">t </w:t>
      </w:r>
      <w:r w:rsidR="003A1FAE" w:rsidRPr="00C248E1">
        <w:rPr>
          <w:color w:val="000000"/>
          <w:sz w:val="28"/>
          <w:szCs w:val="28"/>
          <w:lang w:val="pt-BR"/>
        </w:rPr>
        <w:t>đầ</w:t>
      </w:r>
      <w:r w:rsidRPr="00C248E1">
        <w:rPr>
          <w:color w:val="000000"/>
          <w:sz w:val="28"/>
          <w:szCs w:val="28"/>
          <w:lang w:val="pt-BR"/>
        </w:rPr>
        <w:t>u b</w:t>
      </w:r>
      <w:r w:rsidR="003A1FAE" w:rsidRPr="00C248E1">
        <w:rPr>
          <w:color w:val="000000"/>
          <w:sz w:val="28"/>
          <w:szCs w:val="28"/>
          <w:lang w:val="pt-BR"/>
        </w:rPr>
        <w:t>ộ</w:t>
      </w:r>
      <w:r w:rsidRPr="00C248E1">
        <w:rPr>
          <w:color w:val="000000"/>
          <w:sz w:val="28"/>
          <w:szCs w:val="28"/>
          <w:lang w:val="pt-BR"/>
        </w:rPr>
        <w:t>c l</w:t>
      </w:r>
      <w:r w:rsidR="003A1FAE" w:rsidRPr="00C248E1">
        <w:rPr>
          <w:color w:val="000000"/>
          <w:sz w:val="28"/>
          <w:szCs w:val="28"/>
          <w:lang w:val="pt-BR"/>
        </w:rPr>
        <w:t>ộ</w:t>
      </w:r>
      <w:r w:rsidRPr="00C248E1">
        <w:rPr>
          <w:color w:val="000000"/>
          <w:sz w:val="28"/>
          <w:szCs w:val="28"/>
          <w:lang w:val="pt-BR"/>
        </w:rPr>
        <w:t xml:space="preserve"> b</w:t>
      </w:r>
      <w:r w:rsidR="003A1FAE" w:rsidRPr="00C248E1">
        <w:rPr>
          <w:color w:val="000000"/>
          <w:sz w:val="28"/>
          <w:szCs w:val="28"/>
          <w:lang w:val="pt-BR"/>
        </w:rPr>
        <w:t>ả</w:t>
      </w:r>
      <w:r w:rsidRPr="00C248E1">
        <w:rPr>
          <w:color w:val="000000"/>
          <w:sz w:val="28"/>
          <w:szCs w:val="28"/>
          <w:lang w:val="pt-BR"/>
        </w:rPr>
        <w:t>n ch</w:t>
      </w:r>
      <w:r w:rsidR="003A1FAE" w:rsidRPr="00C248E1">
        <w:rPr>
          <w:color w:val="000000"/>
          <w:sz w:val="28"/>
          <w:szCs w:val="28"/>
          <w:lang w:val="pt-BR"/>
        </w:rPr>
        <w:t>ấ</w:t>
      </w:r>
      <w:r w:rsidRPr="00C248E1">
        <w:rPr>
          <w:color w:val="000000"/>
          <w:sz w:val="28"/>
          <w:szCs w:val="28"/>
          <w:lang w:val="pt-BR"/>
        </w:rPr>
        <w:t>t x</w:t>
      </w:r>
      <w:r w:rsidR="003A1FAE" w:rsidRPr="00C248E1">
        <w:rPr>
          <w:color w:val="000000"/>
          <w:sz w:val="28"/>
          <w:szCs w:val="28"/>
          <w:lang w:val="pt-BR"/>
        </w:rPr>
        <w:t>ấ</w:t>
      </w:r>
      <w:r w:rsidRPr="00C248E1">
        <w:rPr>
          <w:color w:val="000000"/>
          <w:sz w:val="28"/>
          <w:szCs w:val="28"/>
          <w:lang w:val="pt-BR"/>
        </w:rPr>
        <w:t>u xa c</w:t>
      </w:r>
      <w:r w:rsidR="003A1FAE" w:rsidRPr="00C248E1">
        <w:rPr>
          <w:color w:val="000000"/>
          <w:sz w:val="28"/>
          <w:szCs w:val="28"/>
          <w:lang w:val="pt-BR"/>
        </w:rPr>
        <w:t>ủ</w:t>
      </w:r>
      <w:r w:rsidRPr="00C248E1">
        <w:rPr>
          <w:color w:val="000000"/>
          <w:sz w:val="28"/>
          <w:szCs w:val="28"/>
          <w:lang w:val="pt-BR"/>
        </w:rPr>
        <w:t>a ch</w:t>
      </w:r>
      <w:r w:rsidR="003A1FAE" w:rsidRPr="00C248E1">
        <w:rPr>
          <w:color w:val="000000"/>
          <w:sz w:val="28"/>
          <w:szCs w:val="28"/>
          <w:lang w:val="pt-BR"/>
        </w:rPr>
        <w:t>ú</w:t>
      </w:r>
      <w:r w:rsidRPr="00C248E1">
        <w:rPr>
          <w:color w:val="000000"/>
          <w:sz w:val="28"/>
          <w:szCs w:val="28"/>
          <w:lang w:val="pt-BR"/>
        </w:rPr>
        <w:t>ngv</w:t>
      </w:r>
      <w:r w:rsidR="003A1FAE" w:rsidRPr="00C248E1">
        <w:rPr>
          <w:color w:val="000000"/>
          <w:sz w:val="28"/>
          <w:szCs w:val="28"/>
          <w:lang w:val="pt-BR"/>
        </w:rPr>
        <w:t>à</w:t>
      </w:r>
      <w:r w:rsidRPr="00C248E1">
        <w:rPr>
          <w:color w:val="000000"/>
          <w:sz w:val="28"/>
          <w:szCs w:val="28"/>
          <w:lang w:val="pt-BR"/>
        </w:rPr>
        <w:t xml:space="preserve"> l</w:t>
      </w:r>
      <w:r w:rsidR="003A1FAE" w:rsidRPr="00C248E1">
        <w:rPr>
          <w:color w:val="000000"/>
          <w:sz w:val="28"/>
          <w:szCs w:val="28"/>
          <w:lang w:val="pt-BR"/>
        </w:rPr>
        <w:t>ú</w:t>
      </w:r>
      <w:r w:rsidRPr="00C248E1">
        <w:rPr>
          <w:color w:val="000000"/>
          <w:sz w:val="28"/>
          <w:szCs w:val="28"/>
          <w:lang w:val="pt-BR"/>
        </w:rPr>
        <w:t>c n</w:t>
      </w:r>
      <w:r w:rsidR="003A1FAE" w:rsidRPr="00C248E1">
        <w:rPr>
          <w:color w:val="000000"/>
          <w:sz w:val="28"/>
          <w:szCs w:val="28"/>
          <w:lang w:val="pt-BR"/>
        </w:rPr>
        <w:t>à</w:t>
      </w:r>
      <w:r w:rsidRPr="00C248E1">
        <w:rPr>
          <w:color w:val="000000"/>
          <w:sz w:val="28"/>
          <w:szCs w:val="28"/>
          <w:lang w:val="pt-BR"/>
        </w:rPr>
        <w:t>y m</w:t>
      </w:r>
      <w:r w:rsidR="003A1FAE" w:rsidRPr="00C248E1">
        <w:rPr>
          <w:color w:val="000000"/>
          <w:sz w:val="28"/>
          <w:szCs w:val="28"/>
          <w:lang w:val="pt-BR"/>
        </w:rPr>
        <w:t>â</w:t>
      </w:r>
      <w:r w:rsidRPr="00C248E1">
        <w:rPr>
          <w:color w:val="000000"/>
          <w:sz w:val="28"/>
          <w:szCs w:val="28"/>
          <w:lang w:val="pt-BR"/>
        </w:rPr>
        <w:t>u thu</w:t>
      </w:r>
      <w:r w:rsidR="003A1FAE" w:rsidRPr="00C248E1">
        <w:rPr>
          <w:color w:val="000000"/>
          <w:sz w:val="28"/>
          <w:szCs w:val="28"/>
          <w:lang w:val="pt-BR"/>
        </w:rPr>
        <w:t>ẩ</w:t>
      </w:r>
      <w:r w:rsidRPr="00C248E1">
        <w:rPr>
          <w:color w:val="000000"/>
          <w:sz w:val="28"/>
          <w:szCs w:val="28"/>
          <w:lang w:val="pt-BR"/>
        </w:rPr>
        <w:t>n gi</w:t>
      </w:r>
      <w:r w:rsidR="003A1FAE" w:rsidRPr="00C248E1">
        <w:rPr>
          <w:color w:val="000000"/>
          <w:sz w:val="28"/>
          <w:szCs w:val="28"/>
          <w:lang w:val="pt-BR"/>
        </w:rPr>
        <w:t>ữ</w:t>
      </w:r>
      <w:r w:rsidRPr="00C248E1">
        <w:rPr>
          <w:color w:val="000000"/>
          <w:sz w:val="28"/>
          <w:szCs w:val="28"/>
          <w:lang w:val="pt-BR"/>
        </w:rPr>
        <w:t>a nh</w:t>
      </w:r>
      <w:r w:rsidR="003A1FAE" w:rsidRPr="00C248E1">
        <w:rPr>
          <w:color w:val="000000"/>
          <w:sz w:val="28"/>
          <w:szCs w:val="28"/>
          <w:lang w:val="pt-BR"/>
        </w:rPr>
        <w:t>â</w:t>
      </w:r>
      <w:r w:rsidRPr="00C248E1">
        <w:rPr>
          <w:color w:val="000000"/>
          <w:sz w:val="28"/>
          <w:szCs w:val="28"/>
          <w:lang w:val="pt-BR"/>
        </w:rPr>
        <w:t>n d</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b</w:t>
      </w:r>
      <w:r w:rsidR="003A1FAE" w:rsidRPr="00C248E1">
        <w:rPr>
          <w:color w:val="000000"/>
          <w:sz w:val="28"/>
          <w:szCs w:val="28"/>
          <w:lang w:val="pt-BR"/>
        </w:rPr>
        <w:t>ọ</w:t>
      </w:r>
      <w:r w:rsidRPr="00C248E1">
        <w:rPr>
          <w:color w:val="000000"/>
          <w:sz w:val="28"/>
          <w:szCs w:val="28"/>
          <w:lang w:val="pt-BR"/>
        </w:rPr>
        <w:t>n phong ki</w:t>
      </w:r>
      <w:r w:rsidR="003A1FAE" w:rsidRPr="00C248E1">
        <w:rPr>
          <w:color w:val="000000"/>
          <w:sz w:val="28"/>
          <w:szCs w:val="28"/>
          <w:lang w:val="pt-BR"/>
        </w:rPr>
        <w:t>ể</w:t>
      </w:r>
      <w:r w:rsidRPr="00C248E1">
        <w:rPr>
          <w:color w:val="000000"/>
          <w:sz w:val="28"/>
          <w:szCs w:val="28"/>
          <w:lang w:val="pt-BR"/>
        </w:rPr>
        <w:t>nt</w:t>
      </w:r>
      <w:r w:rsidR="003A1FAE" w:rsidRPr="00C248E1">
        <w:rPr>
          <w:color w:val="000000"/>
          <w:sz w:val="28"/>
          <w:szCs w:val="28"/>
          <w:lang w:val="pt-BR"/>
        </w:rPr>
        <w:t>ở</w:t>
      </w:r>
      <w:r w:rsidRPr="00C248E1">
        <w:rPr>
          <w:color w:val="000000"/>
          <w:sz w:val="28"/>
          <w:szCs w:val="28"/>
          <w:lang w:val="pt-BR"/>
        </w:rPr>
        <w:t xml:space="preserve"> n</w:t>
      </w:r>
      <w:r w:rsidR="003A1FAE" w:rsidRPr="00C248E1">
        <w:rPr>
          <w:color w:val="000000"/>
          <w:sz w:val="28"/>
          <w:szCs w:val="28"/>
          <w:lang w:val="pt-BR"/>
        </w:rPr>
        <w:t>ê</w:t>
      </w:r>
      <w:r w:rsidRPr="00C248E1">
        <w:rPr>
          <w:color w:val="000000"/>
          <w:sz w:val="28"/>
          <w:szCs w:val="28"/>
          <w:lang w:val="pt-BR"/>
        </w:rPr>
        <w:t>n s</w:t>
      </w:r>
      <w:r w:rsidR="003A1FAE" w:rsidRPr="00C248E1">
        <w:rPr>
          <w:color w:val="000000"/>
          <w:sz w:val="28"/>
          <w:szCs w:val="28"/>
          <w:lang w:val="pt-BR"/>
        </w:rPr>
        <w:t>â</w:t>
      </w:r>
      <w:r w:rsidRPr="00C248E1">
        <w:rPr>
          <w:color w:val="000000"/>
          <w:sz w:val="28"/>
          <w:szCs w:val="28"/>
          <w:lang w:val="pt-BR"/>
        </w:rPr>
        <w:t>u s</w:t>
      </w:r>
      <w:r w:rsidR="003A1FAE" w:rsidRPr="00C248E1">
        <w:rPr>
          <w:color w:val="000000"/>
          <w:sz w:val="28"/>
          <w:szCs w:val="28"/>
          <w:lang w:val="pt-BR"/>
        </w:rPr>
        <w:t>ắ</w:t>
      </w:r>
      <w:r w:rsidRPr="00C248E1">
        <w:rPr>
          <w:color w:val="000000"/>
          <w:sz w:val="28"/>
          <w:szCs w:val="28"/>
          <w:lang w:val="pt-BR"/>
        </w:rPr>
        <w:t>cv</w:t>
      </w:r>
      <w:r w:rsidR="003A1FAE" w:rsidRPr="00C248E1">
        <w:rPr>
          <w:color w:val="000000"/>
          <w:sz w:val="28"/>
          <w:szCs w:val="28"/>
          <w:lang w:val="pt-BR"/>
        </w:rPr>
        <w:t>à</w:t>
      </w:r>
      <w:r w:rsidRPr="00C248E1">
        <w:rPr>
          <w:color w:val="000000"/>
          <w:sz w:val="28"/>
          <w:szCs w:val="28"/>
          <w:lang w:val="pt-BR"/>
        </w:rPr>
        <w:t xml:space="preserve"> gay g</w:t>
      </w:r>
      <w:r w:rsidR="003A1FAE" w:rsidRPr="00C248E1">
        <w:rPr>
          <w:color w:val="000000"/>
          <w:sz w:val="28"/>
          <w:szCs w:val="28"/>
          <w:lang w:val="pt-BR"/>
        </w:rPr>
        <w:t>ắ</w:t>
      </w:r>
      <w:r w:rsidRPr="00C248E1">
        <w:rPr>
          <w:color w:val="000000"/>
          <w:sz w:val="28"/>
          <w:szCs w:val="28"/>
          <w:lang w:val="pt-BR"/>
        </w:rPr>
        <w:t>t.</w:t>
      </w:r>
    </w:p>
    <w:p w:rsidR="007B418F" w:rsidRPr="00C248E1" w:rsidRDefault="007B418F" w:rsidP="00D407E0">
      <w:pPr>
        <w:rPr>
          <w:color w:val="000000"/>
          <w:sz w:val="28"/>
          <w:szCs w:val="28"/>
          <w:lang w:val="pt-BR"/>
        </w:rPr>
      </w:pPr>
      <w:r w:rsidRPr="00C248E1">
        <w:rPr>
          <w:color w:val="000000"/>
          <w:sz w:val="28"/>
          <w:szCs w:val="28"/>
          <w:lang w:val="pt-BR"/>
        </w:rPr>
        <w:t xml:space="preserve">   - </w:t>
      </w:r>
      <w:r w:rsidR="003A1FAE" w:rsidRPr="00C248E1">
        <w:rPr>
          <w:color w:val="000000"/>
          <w:sz w:val="28"/>
          <w:szCs w:val="28"/>
          <w:lang w:val="pt-BR"/>
        </w:rPr>
        <w:t>Đâ</w:t>
      </w:r>
      <w:r w:rsidRPr="00C248E1">
        <w:rPr>
          <w:color w:val="000000"/>
          <w:sz w:val="28"/>
          <w:szCs w:val="28"/>
          <w:lang w:val="pt-BR"/>
        </w:rPr>
        <w:t>y l</w:t>
      </w:r>
      <w:r w:rsidR="003A1FAE" w:rsidRPr="00C248E1">
        <w:rPr>
          <w:color w:val="000000"/>
          <w:sz w:val="28"/>
          <w:szCs w:val="28"/>
          <w:lang w:val="pt-BR"/>
        </w:rPr>
        <w:t>à</w:t>
      </w:r>
      <w:r w:rsidRPr="00C248E1">
        <w:rPr>
          <w:color w:val="000000"/>
          <w:sz w:val="28"/>
          <w:szCs w:val="28"/>
          <w:lang w:val="pt-BR"/>
        </w:rPr>
        <w:t xml:space="preserve"> giai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ch</w:t>
      </w:r>
      <w:r w:rsidR="003A1FAE" w:rsidRPr="00C248E1">
        <w:rPr>
          <w:color w:val="000000"/>
          <w:sz w:val="28"/>
          <w:szCs w:val="28"/>
          <w:lang w:val="pt-BR"/>
        </w:rPr>
        <w:t>ế</w:t>
      </w:r>
      <w:r w:rsidRPr="00C248E1">
        <w:rPr>
          <w:color w:val="000000"/>
          <w:sz w:val="28"/>
          <w:szCs w:val="28"/>
          <w:lang w:val="pt-BR"/>
        </w:rPr>
        <w:t xml:space="preserve"> </w:t>
      </w:r>
      <w:r w:rsidR="003A1FAE" w:rsidRPr="00C248E1">
        <w:rPr>
          <w:color w:val="000000"/>
          <w:sz w:val="28"/>
          <w:szCs w:val="28"/>
          <w:lang w:val="pt-BR"/>
        </w:rPr>
        <w:t>độ</w:t>
      </w:r>
      <w:r w:rsidRPr="00C248E1">
        <w:rPr>
          <w:color w:val="000000"/>
          <w:sz w:val="28"/>
          <w:szCs w:val="28"/>
          <w:lang w:val="pt-BR"/>
        </w:rPr>
        <w:t xml:space="preserve"> PK v</w:t>
      </w:r>
      <w:r w:rsidR="003A1FAE" w:rsidRPr="00C248E1">
        <w:rPr>
          <w:color w:val="000000"/>
          <w:sz w:val="28"/>
          <w:szCs w:val="28"/>
          <w:lang w:val="pt-BR"/>
        </w:rPr>
        <w:t>ẫ</w:t>
      </w:r>
      <w:r w:rsidRPr="00C248E1">
        <w:rPr>
          <w:color w:val="000000"/>
          <w:sz w:val="28"/>
          <w:szCs w:val="28"/>
          <w:lang w:val="pt-BR"/>
        </w:rPr>
        <w:t>n c</w:t>
      </w:r>
      <w:r w:rsidR="003A1FAE" w:rsidRPr="00C248E1">
        <w:rPr>
          <w:color w:val="000000"/>
          <w:sz w:val="28"/>
          <w:szCs w:val="28"/>
          <w:lang w:val="pt-BR"/>
        </w:rPr>
        <w:t>ò</w:t>
      </w:r>
      <w:r w:rsidRPr="00C248E1">
        <w:rPr>
          <w:color w:val="000000"/>
          <w:sz w:val="28"/>
          <w:szCs w:val="28"/>
          <w:lang w:val="pt-BR"/>
        </w:rPr>
        <w:t>n kh</w:t>
      </w:r>
      <w:r w:rsidR="003A1FAE" w:rsidRPr="00C248E1">
        <w:rPr>
          <w:color w:val="000000"/>
          <w:sz w:val="28"/>
          <w:szCs w:val="28"/>
          <w:lang w:val="pt-BR"/>
        </w:rPr>
        <w:t>ả</w:t>
      </w:r>
      <w:r w:rsidRPr="00C248E1">
        <w:rPr>
          <w:color w:val="000000"/>
          <w:sz w:val="28"/>
          <w:szCs w:val="28"/>
          <w:lang w:val="pt-BR"/>
        </w:rPr>
        <w:t xml:space="preserve"> n</w:t>
      </w:r>
      <w:r w:rsidR="003A1FAE" w:rsidRPr="00C248E1">
        <w:rPr>
          <w:color w:val="000000"/>
          <w:sz w:val="28"/>
          <w:szCs w:val="28"/>
          <w:lang w:val="pt-BR"/>
        </w:rPr>
        <w:t>ă</w:t>
      </w:r>
      <w:r w:rsidRPr="00C248E1">
        <w:rPr>
          <w:color w:val="000000"/>
          <w:sz w:val="28"/>
          <w:szCs w:val="28"/>
          <w:lang w:val="pt-BR"/>
        </w:rPr>
        <w:t>ng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Nh</w:t>
      </w:r>
      <w:r w:rsidR="003A1FAE" w:rsidRPr="00C248E1">
        <w:rPr>
          <w:color w:val="000000"/>
          <w:sz w:val="28"/>
          <w:szCs w:val="28"/>
          <w:lang w:val="pt-BR"/>
        </w:rPr>
        <w:t>ư</w:t>
      </w:r>
      <w:r w:rsidRPr="00C248E1">
        <w:rPr>
          <w:color w:val="000000"/>
          <w:sz w:val="28"/>
          <w:szCs w:val="28"/>
          <w:lang w:val="pt-BR"/>
        </w:rPr>
        <w:t>ng nh</w:t>
      </w:r>
      <w:r w:rsidR="003A1FAE" w:rsidRPr="00C248E1">
        <w:rPr>
          <w:color w:val="000000"/>
          <w:sz w:val="28"/>
          <w:szCs w:val="28"/>
          <w:lang w:val="pt-BR"/>
        </w:rPr>
        <w:t>ữ</w:t>
      </w:r>
      <w:r w:rsidRPr="00C248E1">
        <w:rPr>
          <w:color w:val="000000"/>
          <w:sz w:val="28"/>
          <w:szCs w:val="28"/>
          <w:lang w:val="pt-BR"/>
        </w:rPr>
        <w:t>ng m</w:t>
      </w:r>
      <w:r w:rsidR="003A1FAE" w:rsidRPr="00C248E1">
        <w:rPr>
          <w:color w:val="000000"/>
          <w:sz w:val="28"/>
          <w:szCs w:val="28"/>
          <w:lang w:val="pt-BR"/>
        </w:rPr>
        <w:t>â</w:t>
      </w:r>
      <w:r w:rsidRPr="00C248E1">
        <w:rPr>
          <w:color w:val="000000"/>
          <w:sz w:val="28"/>
          <w:szCs w:val="28"/>
          <w:lang w:val="pt-BR"/>
        </w:rPr>
        <w:t>u thu</w:t>
      </w:r>
      <w:r w:rsidR="003A1FAE" w:rsidRPr="00C248E1">
        <w:rPr>
          <w:color w:val="000000"/>
          <w:sz w:val="28"/>
          <w:szCs w:val="28"/>
          <w:lang w:val="pt-BR"/>
        </w:rPr>
        <w:t>ẫ</w:t>
      </w:r>
      <w:r w:rsidRPr="00C248E1">
        <w:rPr>
          <w:color w:val="000000"/>
          <w:sz w:val="28"/>
          <w:szCs w:val="28"/>
          <w:lang w:val="pt-BR"/>
        </w:rPr>
        <w:t>n n</w:t>
      </w:r>
      <w:r w:rsidR="003A1FAE" w:rsidRPr="00C248E1">
        <w:rPr>
          <w:color w:val="000000"/>
          <w:sz w:val="28"/>
          <w:szCs w:val="28"/>
          <w:lang w:val="pt-BR"/>
        </w:rPr>
        <w:t>ộ</w:t>
      </w:r>
      <w:r w:rsidRPr="00C248E1">
        <w:rPr>
          <w:color w:val="000000"/>
          <w:sz w:val="28"/>
          <w:szCs w:val="28"/>
          <w:lang w:val="pt-BR"/>
        </w:rPr>
        <w:t>i t</w:t>
      </w:r>
      <w:r w:rsidR="003A1FAE" w:rsidRPr="00C248E1">
        <w:rPr>
          <w:color w:val="000000"/>
          <w:sz w:val="28"/>
          <w:szCs w:val="28"/>
          <w:lang w:val="pt-BR"/>
        </w:rPr>
        <w:t>ạ</w:t>
      </w:r>
      <w:r w:rsidRPr="00C248E1">
        <w:rPr>
          <w:color w:val="000000"/>
          <w:sz w:val="28"/>
          <w:szCs w:val="28"/>
          <w:lang w:val="pt-BR"/>
        </w:rPr>
        <w:t>i c</w:t>
      </w:r>
      <w:r w:rsidR="003A1FAE" w:rsidRPr="00C248E1">
        <w:rPr>
          <w:color w:val="000000"/>
          <w:sz w:val="28"/>
          <w:szCs w:val="28"/>
          <w:lang w:val="pt-BR"/>
        </w:rPr>
        <w:t>ủ</w:t>
      </w:r>
      <w:r w:rsidRPr="00C248E1">
        <w:rPr>
          <w:color w:val="000000"/>
          <w:sz w:val="28"/>
          <w:szCs w:val="28"/>
          <w:lang w:val="pt-BR"/>
        </w:rPr>
        <w:t>a ch</w:t>
      </w:r>
      <w:r w:rsidR="003A1FAE" w:rsidRPr="00C248E1">
        <w:rPr>
          <w:color w:val="000000"/>
          <w:sz w:val="28"/>
          <w:szCs w:val="28"/>
          <w:lang w:val="pt-BR"/>
        </w:rPr>
        <w:t>ế</w:t>
      </w:r>
      <w:r w:rsidRPr="00C248E1">
        <w:rPr>
          <w:color w:val="000000"/>
          <w:sz w:val="28"/>
          <w:szCs w:val="28"/>
          <w:lang w:val="pt-BR"/>
        </w:rPr>
        <w:t xml:space="preserve"> </w:t>
      </w:r>
      <w:r w:rsidR="003A1FAE" w:rsidRPr="00C248E1">
        <w:rPr>
          <w:color w:val="000000"/>
          <w:sz w:val="28"/>
          <w:szCs w:val="28"/>
          <w:lang w:val="pt-BR"/>
        </w:rPr>
        <w:t>đọ</w:t>
      </w:r>
      <w:r w:rsidRPr="00C248E1">
        <w:rPr>
          <w:color w:val="000000"/>
          <w:sz w:val="28"/>
          <w:szCs w:val="28"/>
          <w:lang w:val="pt-BR"/>
        </w:rPr>
        <w:t xml:space="preserve"> PK : g/c</w:t>
      </w:r>
      <w:r w:rsidR="003A1FAE" w:rsidRPr="00C248E1">
        <w:rPr>
          <w:color w:val="000000"/>
          <w:sz w:val="28"/>
          <w:szCs w:val="28"/>
          <w:lang w:val="pt-BR"/>
        </w:rPr>
        <w:t>ấ</w:t>
      </w:r>
      <w:r w:rsidRPr="00C248E1">
        <w:rPr>
          <w:color w:val="000000"/>
          <w:sz w:val="28"/>
          <w:szCs w:val="28"/>
          <w:lang w:val="pt-BR"/>
        </w:rPr>
        <w:t>p PK &gt;&lt; nh</w:t>
      </w:r>
      <w:r w:rsidR="003A1FAE" w:rsidRPr="00C248E1">
        <w:rPr>
          <w:color w:val="000000"/>
          <w:sz w:val="28"/>
          <w:szCs w:val="28"/>
          <w:lang w:val="pt-BR"/>
        </w:rPr>
        <w:t>â</w:t>
      </w:r>
      <w:r w:rsidRPr="00C248E1">
        <w:rPr>
          <w:color w:val="000000"/>
          <w:sz w:val="28"/>
          <w:szCs w:val="28"/>
          <w:lang w:val="pt-BR"/>
        </w:rPr>
        <w:t>n d</w:t>
      </w:r>
      <w:r w:rsidR="003A1FAE" w:rsidRPr="00C248E1">
        <w:rPr>
          <w:color w:val="000000"/>
          <w:sz w:val="28"/>
          <w:szCs w:val="28"/>
          <w:lang w:val="pt-BR"/>
        </w:rPr>
        <w:t>â</w:t>
      </w:r>
      <w:r w:rsidRPr="00C248E1">
        <w:rPr>
          <w:color w:val="000000"/>
          <w:sz w:val="28"/>
          <w:szCs w:val="28"/>
          <w:lang w:val="pt-BR"/>
        </w:rPr>
        <w:t>n ; g/c</w:t>
      </w:r>
      <w:r w:rsidR="003A1FAE" w:rsidRPr="00C248E1">
        <w:rPr>
          <w:color w:val="000000"/>
          <w:sz w:val="28"/>
          <w:szCs w:val="28"/>
          <w:lang w:val="pt-BR"/>
        </w:rPr>
        <w:t>ấ</w:t>
      </w:r>
      <w:r w:rsidRPr="00C248E1">
        <w:rPr>
          <w:color w:val="000000"/>
          <w:sz w:val="28"/>
          <w:szCs w:val="28"/>
          <w:lang w:val="pt-BR"/>
        </w:rPr>
        <w:t>p PK &gt;&lt; g/c</w:t>
      </w:r>
      <w:r w:rsidR="003A1FAE" w:rsidRPr="00C248E1">
        <w:rPr>
          <w:color w:val="000000"/>
          <w:sz w:val="28"/>
          <w:szCs w:val="28"/>
          <w:lang w:val="pt-BR"/>
        </w:rPr>
        <w:t>ấ</w:t>
      </w:r>
      <w:r w:rsidRPr="00C248E1">
        <w:rPr>
          <w:color w:val="000000"/>
          <w:sz w:val="28"/>
          <w:szCs w:val="28"/>
          <w:lang w:val="pt-BR"/>
        </w:rPr>
        <w:t>p PK ng</w:t>
      </w:r>
      <w:r w:rsidR="003A1FAE" w:rsidRPr="00C248E1">
        <w:rPr>
          <w:color w:val="000000"/>
          <w:sz w:val="28"/>
          <w:szCs w:val="28"/>
          <w:lang w:val="pt-BR"/>
        </w:rPr>
        <w:t>à</w:t>
      </w:r>
      <w:r w:rsidRPr="00C248E1">
        <w:rPr>
          <w:color w:val="000000"/>
          <w:sz w:val="28"/>
          <w:szCs w:val="28"/>
          <w:lang w:val="pt-BR"/>
        </w:rPr>
        <w:t>y c</w:t>
      </w:r>
      <w:r w:rsidR="003A1FAE" w:rsidRPr="00C248E1">
        <w:rPr>
          <w:color w:val="000000"/>
          <w:sz w:val="28"/>
          <w:szCs w:val="28"/>
          <w:lang w:val="pt-BR"/>
        </w:rPr>
        <w:t>à</w:t>
      </w:r>
      <w:r w:rsidRPr="00C248E1">
        <w:rPr>
          <w:color w:val="000000"/>
          <w:sz w:val="28"/>
          <w:szCs w:val="28"/>
          <w:lang w:val="pt-BR"/>
        </w:rPr>
        <w:t>ng gay g</w:t>
      </w:r>
      <w:r w:rsidR="003A1FAE" w:rsidRPr="00C248E1">
        <w:rPr>
          <w:color w:val="000000"/>
          <w:sz w:val="28"/>
          <w:szCs w:val="28"/>
          <w:lang w:val="pt-BR"/>
        </w:rPr>
        <w:t>ắ</w:t>
      </w:r>
      <w:r w:rsidRPr="00C248E1">
        <w:rPr>
          <w:color w:val="000000"/>
          <w:sz w:val="28"/>
          <w:szCs w:val="28"/>
          <w:lang w:val="pt-BR"/>
        </w:rPr>
        <w:t xml:space="preserve">t </w:t>
      </w:r>
      <w:r w:rsidR="003A1FAE" w:rsidRPr="00C248E1">
        <w:rPr>
          <w:color w:val="000000"/>
          <w:sz w:val="28"/>
          <w:szCs w:val="28"/>
          <w:lang w:val="pt-BR"/>
        </w:rPr>
        <w:t>đẫ</w:t>
      </w:r>
      <w:r w:rsidRPr="00C248E1">
        <w:rPr>
          <w:color w:val="000000"/>
          <w:sz w:val="28"/>
          <w:szCs w:val="28"/>
          <w:lang w:val="pt-BR"/>
        </w:rPr>
        <w:t xml:space="preserve">n </w:t>
      </w:r>
      <w:r w:rsidR="003A1FAE" w:rsidRPr="00C248E1">
        <w:rPr>
          <w:color w:val="000000"/>
          <w:sz w:val="28"/>
          <w:szCs w:val="28"/>
          <w:lang w:val="pt-BR"/>
        </w:rPr>
        <w:t>đế</w:t>
      </w:r>
      <w:r w:rsidRPr="00C248E1">
        <w:rPr>
          <w:color w:val="000000"/>
          <w:sz w:val="28"/>
          <w:szCs w:val="28"/>
          <w:lang w:val="pt-BR"/>
        </w:rPr>
        <w:t>n 1 s</w:t>
      </w:r>
      <w:r w:rsidR="003A1FAE" w:rsidRPr="00C248E1">
        <w:rPr>
          <w:color w:val="000000"/>
          <w:sz w:val="28"/>
          <w:szCs w:val="28"/>
          <w:lang w:val="pt-BR"/>
        </w:rPr>
        <w:t>ố</w:t>
      </w:r>
      <w:r w:rsidRPr="00C248E1">
        <w:rPr>
          <w:color w:val="000000"/>
          <w:sz w:val="28"/>
          <w:szCs w:val="28"/>
          <w:lang w:val="pt-BR"/>
        </w:rPr>
        <w:t xml:space="preserve"> cu</w:t>
      </w:r>
      <w:r w:rsidR="003A1FAE" w:rsidRPr="00C248E1">
        <w:rPr>
          <w:color w:val="000000"/>
          <w:sz w:val="28"/>
          <w:szCs w:val="28"/>
          <w:lang w:val="pt-BR"/>
        </w:rPr>
        <w:t>ộ</w:t>
      </w:r>
      <w:r w:rsidRPr="00C248E1">
        <w:rPr>
          <w:color w:val="000000"/>
          <w:sz w:val="28"/>
          <w:szCs w:val="28"/>
          <w:lang w:val="pt-BR"/>
        </w:rPr>
        <w:t>c kh</w:t>
      </w:r>
      <w:r w:rsidR="003A1FAE" w:rsidRPr="00C248E1">
        <w:rPr>
          <w:color w:val="000000"/>
          <w:sz w:val="28"/>
          <w:szCs w:val="28"/>
          <w:lang w:val="pt-BR"/>
        </w:rPr>
        <w:t>ở</w:t>
      </w:r>
      <w:r w:rsidRPr="00C248E1">
        <w:rPr>
          <w:color w:val="000000"/>
          <w:sz w:val="28"/>
          <w:szCs w:val="28"/>
          <w:lang w:val="pt-BR"/>
        </w:rPr>
        <w:t>i ngh</w:t>
      </w:r>
      <w:r w:rsidR="003A1FAE" w:rsidRPr="00C248E1">
        <w:rPr>
          <w:color w:val="000000"/>
          <w:sz w:val="28"/>
          <w:szCs w:val="28"/>
          <w:lang w:val="pt-BR"/>
        </w:rPr>
        <w:t>ĩ</w:t>
      </w:r>
      <w:r w:rsidRPr="00C248E1">
        <w:rPr>
          <w:color w:val="000000"/>
          <w:sz w:val="28"/>
          <w:szCs w:val="28"/>
          <w:lang w:val="pt-BR"/>
        </w:rPr>
        <w:t>a n</w:t>
      </w:r>
      <w:r w:rsidR="003A1FAE" w:rsidRPr="00C248E1">
        <w:rPr>
          <w:color w:val="000000"/>
          <w:sz w:val="28"/>
          <w:szCs w:val="28"/>
          <w:lang w:val="pt-BR"/>
        </w:rPr>
        <w:t>ô</w:t>
      </w:r>
      <w:r w:rsidRPr="00C248E1">
        <w:rPr>
          <w:color w:val="000000"/>
          <w:sz w:val="28"/>
          <w:szCs w:val="28"/>
          <w:lang w:val="pt-BR"/>
        </w:rPr>
        <w:t>ng d</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cu</w:t>
      </w:r>
      <w:r w:rsidR="003A1FAE" w:rsidRPr="00C248E1">
        <w:rPr>
          <w:color w:val="000000"/>
          <w:sz w:val="28"/>
          <w:szCs w:val="28"/>
          <w:lang w:val="pt-BR"/>
        </w:rPr>
        <w:t>ộ</w:t>
      </w:r>
      <w:r w:rsidRPr="00C248E1">
        <w:rPr>
          <w:color w:val="000000"/>
          <w:sz w:val="28"/>
          <w:szCs w:val="28"/>
          <w:lang w:val="pt-BR"/>
        </w:rPr>
        <w:t>c chi</w:t>
      </w:r>
      <w:r w:rsidR="003A1FAE" w:rsidRPr="00C248E1">
        <w:rPr>
          <w:color w:val="000000"/>
          <w:sz w:val="28"/>
          <w:szCs w:val="28"/>
          <w:lang w:val="pt-BR"/>
        </w:rPr>
        <w:t>ế</w:t>
      </w:r>
      <w:r w:rsidRPr="00C248E1">
        <w:rPr>
          <w:color w:val="000000"/>
          <w:sz w:val="28"/>
          <w:szCs w:val="28"/>
          <w:lang w:val="pt-BR"/>
        </w:rPr>
        <w:t>n tranh PK tri</w:t>
      </w:r>
      <w:r w:rsidR="003A1FAE" w:rsidRPr="00C248E1">
        <w:rPr>
          <w:color w:val="000000"/>
          <w:sz w:val="28"/>
          <w:szCs w:val="28"/>
          <w:lang w:val="pt-BR"/>
        </w:rPr>
        <w:t>ề</w:t>
      </w:r>
      <w:r w:rsidRPr="00C248E1">
        <w:rPr>
          <w:color w:val="000000"/>
          <w:sz w:val="28"/>
          <w:szCs w:val="28"/>
          <w:lang w:val="pt-BR"/>
        </w:rPr>
        <w:t>n mi</w:t>
      </w:r>
      <w:r w:rsidR="003A1FAE" w:rsidRPr="00C248E1">
        <w:rPr>
          <w:color w:val="000000"/>
          <w:sz w:val="28"/>
          <w:szCs w:val="28"/>
          <w:lang w:val="pt-BR"/>
        </w:rPr>
        <w:t>ê</w:t>
      </w:r>
      <w:r w:rsidRPr="00C248E1">
        <w:rPr>
          <w:color w:val="000000"/>
          <w:sz w:val="28"/>
          <w:szCs w:val="28"/>
          <w:lang w:val="pt-BR"/>
        </w:rPr>
        <w:t>n su</w:t>
      </w:r>
      <w:r w:rsidR="003A1FAE" w:rsidRPr="00C248E1">
        <w:rPr>
          <w:color w:val="000000"/>
          <w:sz w:val="28"/>
          <w:szCs w:val="28"/>
          <w:lang w:val="pt-BR"/>
        </w:rPr>
        <w:t>ố</w:t>
      </w:r>
      <w:r w:rsidRPr="00C248E1">
        <w:rPr>
          <w:color w:val="000000"/>
          <w:sz w:val="28"/>
          <w:szCs w:val="28"/>
          <w:lang w:val="pt-BR"/>
        </w:rPr>
        <w:t>t c</w:t>
      </w:r>
      <w:r w:rsidR="003A1FAE" w:rsidRPr="00C248E1">
        <w:rPr>
          <w:color w:val="000000"/>
          <w:sz w:val="28"/>
          <w:szCs w:val="28"/>
          <w:lang w:val="pt-BR"/>
        </w:rPr>
        <w:t>á</w:t>
      </w:r>
      <w:r w:rsidRPr="00C248E1">
        <w:rPr>
          <w:color w:val="000000"/>
          <w:sz w:val="28"/>
          <w:szCs w:val="28"/>
          <w:lang w:val="pt-BR"/>
        </w:rPr>
        <w:t>c th</w:t>
      </w:r>
      <w:r w:rsidR="003A1FAE" w:rsidRPr="00C248E1">
        <w:rPr>
          <w:color w:val="000000"/>
          <w:sz w:val="28"/>
          <w:szCs w:val="28"/>
          <w:lang w:val="pt-BR"/>
        </w:rPr>
        <w:t>ế</w:t>
      </w:r>
      <w:r w:rsidRPr="00C248E1">
        <w:rPr>
          <w:color w:val="000000"/>
          <w:sz w:val="28"/>
          <w:szCs w:val="28"/>
          <w:lang w:val="pt-BR"/>
        </w:rPr>
        <w:t xml:space="preserve"> k</w:t>
      </w:r>
      <w:r w:rsidR="003A1FAE" w:rsidRPr="00C248E1">
        <w:rPr>
          <w:color w:val="000000"/>
          <w:sz w:val="28"/>
          <w:szCs w:val="28"/>
          <w:lang w:val="pt-BR"/>
        </w:rPr>
        <w:t>ỉ</w:t>
      </w:r>
      <w:r w:rsidRPr="00C248E1">
        <w:rPr>
          <w:color w:val="000000"/>
          <w:sz w:val="28"/>
          <w:szCs w:val="28"/>
          <w:lang w:val="pt-BR"/>
        </w:rPr>
        <w:t xml:space="preserve"> XVI, XVII.</w:t>
      </w:r>
    </w:p>
    <w:p w:rsidR="007B418F" w:rsidRPr="00C248E1" w:rsidRDefault="007B418F" w:rsidP="00D407E0">
      <w:pPr>
        <w:rPr>
          <w:color w:val="000000"/>
          <w:sz w:val="28"/>
          <w:szCs w:val="28"/>
          <w:lang w:val="pt-BR"/>
        </w:rPr>
      </w:pPr>
      <w:r w:rsidRPr="00C248E1">
        <w:rPr>
          <w:color w:val="000000"/>
          <w:sz w:val="28"/>
          <w:szCs w:val="28"/>
          <w:lang w:val="pt-BR"/>
        </w:rPr>
        <w:t xml:space="preserve">  - H</w:t>
      </w:r>
      <w:r w:rsidR="003A1FAE" w:rsidRPr="00C248E1">
        <w:rPr>
          <w:color w:val="000000"/>
          <w:sz w:val="28"/>
          <w:szCs w:val="28"/>
          <w:lang w:val="pt-BR"/>
        </w:rPr>
        <w:t>ậ</w:t>
      </w:r>
      <w:r w:rsidRPr="00C248E1">
        <w:rPr>
          <w:color w:val="000000"/>
          <w:sz w:val="28"/>
          <w:szCs w:val="28"/>
          <w:lang w:val="pt-BR"/>
        </w:rPr>
        <w:t>u qu</w:t>
      </w:r>
      <w:r w:rsidR="003A1FAE" w:rsidRPr="00C248E1">
        <w:rPr>
          <w:color w:val="000000"/>
          <w:sz w:val="28"/>
          <w:szCs w:val="28"/>
          <w:lang w:val="pt-BR"/>
        </w:rPr>
        <w:t>ả</w:t>
      </w:r>
      <w:r w:rsidRPr="00C248E1">
        <w:rPr>
          <w:color w:val="000000"/>
          <w:sz w:val="28"/>
          <w:szCs w:val="28"/>
          <w:lang w:val="pt-BR"/>
        </w:rPr>
        <w:t xml:space="preserve">: </w:t>
      </w:r>
      <w:r w:rsidR="003A1FAE" w:rsidRPr="00C248E1">
        <w:rPr>
          <w:color w:val="000000"/>
          <w:sz w:val="28"/>
          <w:szCs w:val="28"/>
          <w:lang w:val="pt-BR"/>
        </w:rPr>
        <w:t>đờ</w:t>
      </w:r>
      <w:r w:rsidRPr="00C248E1">
        <w:rPr>
          <w:color w:val="000000"/>
          <w:sz w:val="28"/>
          <w:szCs w:val="28"/>
          <w:lang w:val="pt-BR"/>
        </w:rPr>
        <w:t>i s</w:t>
      </w:r>
      <w:r w:rsidR="003A1FAE" w:rsidRPr="00C248E1">
        <w:rPr>
          <w:color w:val="000000"/>
          <w:sz w:val="28"/>
          <w:szCs w:val="28"/>
          <w:lang w:val="pt-BR"/>
        </w:rPr>
        <w:t>ố</w:t>
      </w:r>
      <w:r w:rsidRPr="00C248E1">
        <w:rPr>
          <w:color w:val="000000"/>
          <w:sz w:val="28"/>
          <w:szCs w:val="28"/>
          <w:lang w:val="pt-BR"/>
        </w:rPr>
        <w:t>ng nh</w:t>
      </w:r>
      <w:r w:rsidR="003A1FAE" w:rsidRPr="00C248E1">
        <w:rPr>
          <w:color w:val="000000"/>
          <w:sz w:val="28"/>
          <w:szCs w:val="28"/>
          <w:lang w:val="pt-BR"/>
        </w:rPr>
        <w:t>â</w:t>
      </w:r>
      <w:r w:rsidRPr="00C248E1">
        <w:rPr>
          <w:color w:val="000000"/>
          <w:sz w:val="28"/>
          <w:szCs w:val="28"/>
          <w:lang w:val="pt-BR"/>
        </w:rPr>
        <w:t>n d</w:t>
      </w:r>
      <w:r w:rsidR="003A1FAE" w:rsidRPr="00C248E1">
        <w:rPr>
          <w:color w:val="000000"/>
          <w:sz w:val="28"/>
          <w:szCs w:val="28"/>
          <w:lang w:val="pt-BR"/>
        </w:rPr>
        <w:t>â</w:t>
      </w:r>
      <w:r w:rsidRPr="00C248E1">
        <w:rPr>
          <w:color w:val="000000"/>
          <w:sz w:val="28"/>
          <w:szCs w:val="28"/>
          <w:lang w:val="pt-BR"/>
        </w:rPr>
        <w:t>n ng</w:t>
      </w:r>
      <w:r w:rsidR="003A1FAE" w:rsidRPr="00C248E1">
        <w:rPr>
          <w:color w:val="000000"/>
          <w:sz w:val="28"/>
          <w:szCs w:val="28"/>
          <w:lang w:val="pt-BR"/>
        </w:rPr>
        <w:t>à</w:t>
      </w:r>
      <w:r w:rsidRPr="00C248E1">
        <w:rPr>
          <w:color w:val="000000"/>
          <w:sz w:val="28"/>
          <w:szCs w:val="28"/>
          <w:lang w:val="pt-BR"/>
        </w:rPr>
        <w:t>y c</w:t>
      </w:r>
      <w:r w:rsidR="003A1FAE" w:rsidRPr="00C248E1">
        <w:rPr>
          <w:color w:val="000000"/>
          <w:sz w:val="28"/>
          <w:szCs w:val="28"/>
          <w:lang w:val="pt-BR"/>
        </w:rPr>
        <w:t>à</w:t>
      </w:r>
      <w:r w:rsidRPr="00C248E1">
        <w:rPr>
          <w:color w:val="000000"/>
          <w:sz w:val="28"/>
          <w:szCs w:val="28"/>
          <w:lang w:val="pt-BR"/>
        </w:rPr>
        <w:t>ng l</w:t>
      </w:r>
      <w:r w:rsidR="003A1FAE" w:rsidRPr="00C248E1">
        <w:rPr>
          <w:color w:val="000000"/>
          <w:sz w:val="28"/>
          <w:szCs w:val="28"/>
          <w:lang w:val="pt-BR"/>
        </w:rPr>
        <w:t>ầ</w:t>
      </w:r>
      <w:r w:rsidRPr="00C248E1">
        <w:rPr>
          <w:color w:val="000000"/>
          <w:sz w:val="28"/>
          <w:szCs w:val="28"/>
          <w:lang w:val="pt-BR"/>
        </w:rPr>
        <w:t>m than c</w:t>
      </w:r>
      <w:r w:rsidR="003A1FAE" w:rsidRPr="00C248E1">
        <w:rPr>
          <w:color w:val="000000"/>
          <w:sz w:val="28"/>
          <w:szCs w:val="28"/>
          <w:lang w:val="pt-BR"/>
        </w:rPr>
        <w:t>ơ</w:t>
      </w:r>
      <w:r w:rsidRPr="00C248E1">
        <w:rPr>
          <w:color w:val="000000"/>
          <w:sz w:val="28"/>
          <w:szCs w:val="28"/>
          <w:lang w:val="pt-BR"/>
        </w:rPr>
        <w:t xml:space="preserve"> c</w:t>
      </w:r>
      <w:r w:rsidR="003A1FAE" w:rsidRPr="00C248E1">
        <w:rPr>
          <w:color w:val="000000"/>
          <w:sz w:val="28"/>
          <w:szCs w:val="28"/>
          <w:lang w:val="pt-BR"/>
        </w:rPr>
        <w:t>ự</w:t>
      </w:r>
      <w:r w:rsidRPr="00C248E1">
        <w:rPr>
          <w:color w:val="000000"/>
          <w:sz w:val="28"/>
          <w:szCs w:val="28"/>
          <w:lang w:val="pt-BR"/>
        </w:rPr>
        <w:t xml:space="preserve">c, </w:t>
      </w:r>
      <w:r w:rsidR="003A1FAE" w:rsidRPr="00C248E1">
        <w:rPr>
          <w:color w:val="000000"/>
          <w:sz w:val="28"/>
          <w:szCs w:val="28"/>
          <w:lang w:val="pt-BR"/>
        </w:rPr>
        <w:t>đấ</w:t>
      </w:r>
      <w:r w:rsidRPr="00C248E1">
        <w:rPr>
          <w:color w:val="000000"/>
          <w:sz w:val="28"/>
          <w:szCs w:val="28"/>
          <w:lang w:val="pt-BR"/>
        </w:rPr>
        <w:t>t n</w:t>
      </w:r>
      <w:r w:rsidR="003A1FAE" w:rsidRPr="00C248E1">
        <w:rPr>
          <w:color w:val="000000"/>
          <w:sz w:val="28"/>
          <w:szCs w:val="28"/>
          <w:lang w:val="pt-BR"/>
        </w:rPr>
        <w:t>ướ</w:t>
      </w:r>
      <w:r w:rsidRPr="00C248E1">
        <w:rPr>
          <w:color w:val="000000"/>
          <w:sz w:val="28"/>
          <w:szCs w:val="28"/>
          <w:lang w:val="pt-BR"/>
        </w:rPr>
        <w:t>c t</w:t>
      </w:r>
      <w:r w:rsidR="003A1FAE" w:rsidRPr="00C248E1">
        <w:rPr>
          <w:color w:val="000000"/>
          <w:sz w:val="28"/>
          <w:szCs w:val="28"/>
          <w:lang w:val="pt-BR"/>
        </w:rPr>
        <w:t>ạ</w:t>
      </w:r>
      <w:r w:rsidRPr="00C248E1">
        <w:rPr>
          <w:color w:val="000000"/>
          <w:sz w:val="28"/>
          <w:szCs w:val="28"/>
          <w:lang w:val="pt-BR"/>
        </w:rPr>
        <w:t>m th</w:t>
      </w:r>
      <w:r w:rsidR="003A1FAE" w:rsidRPr="00C248E1">
        <w:rPr>
          <w:color w:val="000000"/>
          <w:sz w:val="28"/>
          <w:szCs w:val="28"/>
          <w:lang w:val="pt-BR"/>
        </w:rPr>
        <w:t>ờ</w:t>
      </w:r>
      <w:r w:rsidRPr="00C248E1">
        <w:rPr>
          <w:color w:val="000000"/>
          <w:sz w:val="28"/>
          <w:szCs w:val="28"/>
          <w:lang w:val="pt-BR"/>
        </w:rPr>
        <w:t>i b</w:t>
      </w:r>
      <w:r w:rsidR="003A1FAE" w:rsidRPr="00C248E1">
        <w:rPr>
          <w:color w:val="000000"/>
          <w:sz w:val="28"/>
          <w:szCs w:val="28"/>
          <w:lang w:val="pt-BR"/>
        </w:rPr>
        <w:t>ị</w:t>
      </w:r>
      <w:r w:rsidRPr="00C248E1">
        <w:rPr>
          <w:color w:val="000000"/>
          <w:sz w:val="28"/>
          <w:szCs w:val="28"/>
          <w:lang w:val="pt-BR"/>
        </w:rPr>
        <w:t xml:space="preserve"> chia c</w:t>
      </w:r>
      <w:r w:rsidR="003A1FAE" w:rsidRPr="00C248E1">
        <w:rPr>
          <w:color w:val="000000"/>
          <w:sz w:val="28"/>
          <w:szCs w:val="28"/>
          <w:lang w:val="pt-BR"/>
        </w:rPr>
        <w:t>ắ</w:t>
      </w:r>
      <w:r w:rsidRPr="00C248E1">
        <w:rPr>
          <w:color w:val="000000"/>
          <w:sz w:val="28"/>
          <w:szCs w:val="28"/>
          <w:lang w:val="pt-BR"/>
        </w:rPr>
        <w:t>t.</w:t>
      </w:r>
    </w:p>
    <w:p w:rsidR="007B418F" w:rsidRPr="00C248E1" w:rsidRDefault="007B418F" w:rsidP="00D407E0">
      <w:pPr>
        <w:rPr>
          <w:color w:val="000000"/>
          <w:sz w:val="28"/>
          <w:szCs w:val="28"/>
          <w:lang w:val="pt-BR"/>
        </w:rPr>
      </w:pPr>
      <w:r w:rsidRPr="00C248E1">
        <w:rPr>
          <w:color w:val="000000"/>
          <w:sz w:val="28"/>
          <w:szCs w:val="28"/>
          <w:lang w:val="pt-BR"/>
        </w:rPr>
        <w:lastRenderedPageBreak/>
        <w:t>- VH ch</w:t>
      </w:r>
      <w:r w:rsidR="003A1FAE" w:rsidRPr="00C248E1">
        <w:rPr>
          <w:color w:val="000000"/>
          <w:sz w:val="28"/>
          <w:szCs w:val="28"/>
          <w:lang w:val="pt-BR"/>
        </w:rPr>
        <w:t>ữ</w:t>
      </w:r>
      <w:r w:rsidRPr="00C248E1">
        <w:rPr>
          <w:color w:val="000000"/>
          <w:sz w:val="28"/>
          <w:szCs w:val="28"/>
          <w:lang w:val="pt-BR"/>
        </w:rPr>
        <w:t xml:space="preserve"> N</w:t>
      </w:r>
      <w:r w:rsidR="003A1FAE" w:rsidRPr="00C248E1">
        <w:rPr>
          <w:color w:val="000000"/>
          <w:sz w:val="28"/>
          <w:szCs w:val="28"/>
          <w:lang w:val="pt-BR"/>
        </w:rPr>
        <w:t>ô</w:t>
      </w:r>
      <w:r w:rsidRPr="00C248E1">
        <w:rPr>
          <w:color w:val="000000"/>
          <w:sz w:val="28"/>
          <w:szCs w:val="28"/>
          <w:lang w:val="pt-BR"/>
        </w:rPr>
        <w:t>m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c</w:t>
      </w:r>
      <w:r w:rsidR="003A1FAE" w:rsidRPr="00C248E1">
        <w:rPr>
          <w:color w:val="000000"/>
          <w:sz w:val="28"/>
          <w:szCs w:val="28"/>
          <w:lang w:val="pt-BR"/>
        </w:rPr>
        <w:t>ả</w:t>
      </w:r>
      <w:r w:rsidRPr="00C248E1">
        <w:rPr>
          <w:color w:val="000000"/>
          <w:sz w:val="28"/>
          <w:szCs w:val="28"/>
          <w:lang w:val="pt-BR"/>
        </w:rPr>
        <w:t xml:space="preserve"> ND v</w:t>
      </w:r>
      <w:r w:rsidR="003A1FAE" w:rsidRPr="00C248E1">
        <w:rPr>
          <w:color w:val="000000"/>
          <w:sz w:val="28"/>
          <w:szCs w:val="28"/>
          <w:lang w:val="pt-BR"/>
        </w:rPr>
        <w:t>à</w:t>
      </w:r>
      <w:r w:rsidRPr="00C248E1">
        <w:rPr>
          <w:color w:val="000000"/>
          <w:sz w:val="28"/>
          <w:szCs w:val="28"/>
          <w:lang w:val="pt-BR"/>
        </w:rPr>
        <w:t xml:space="preserve"> h</w:t>
      </w:r>
      <w:r w:rsidR="003A1FAE" w:rsidRPr="00C248E1">
        <w:rPr>
          <w:color w:val="000000"/>
          <w:sz w:val="28"/>
          <w:szCs w:val="28"/>
          <w:lang w:val="pt-BR"/>
        </w:rPr>
        <w:t>ì</w:t>
      </w:r>
      <w:r w:rsidRPr="00C248E1">
        <w:rPr>
          <w:color w:val="000000"/>
          <w:sz w:val="28"/>
          <w:szCs w:val="28"/>
          <w:lang w:val="pt-BR"/>
        </w:rPr>
        <w:t>nh th</w:t>
      </w:r>
      <w:r w:rsidR="003A1FAE" w:rsidRPr="00C248E1">
        <w:rPr>
          <w:color w:val="000000"/>
          <w:sz w:val="28"/>
          <w:szCs w:val="28"/>
          <w:lang w:val="pt-BR"/>
        </w:rPr>
        <w:t>ứ</w:t>
      </w:r>
      <w:r w:rsidRPr="00C248E1">
        <w:rPr>
          <w:color w:val="000000"/>
          <w:sz w:val="28"/>
          <w:szCs w:val="28"/>
          <w:lang w:val="pt-BR"/>
        </w:rPr>
        <w:t>c.</w:t>
      </w:r>
    </w:p>
    <w:p w:rsidR="007B418F" w:rsidRPr="00C248E1" w:rsidRDefault="007B418F" w:rsidP="00D407E0">
      <w:pPr>
        <w:rPr>
          <w:color w:val="000000"/>
          <w:sz w:val="28"/>
          <w:szCs w:val="28"/>
          <w:lang w:val="pt-BR"/>
        </w:rPr>
      </w:pPr>
      <w:r w:rsidRPr="00C248E1">
        <w:rPr>
          <w:color w:val="000000"/>
          <w:sz w:val="28"/>
          <w:szCs w:val="28"/>
        </w:rPr>
        <w:sym w:font="Wingdings 3" w:char="F092"/>
      </w:r>
      <w:r w:rsidRPr="00C248E1">
        <w:rPr>
          <w:color w:val="000000"/>
          <w:sz w:val="28"/>
          <w:szCs w:val="28"/>
          <w:lang w:val="pt-BR"/>
        </w:rPr>
        <w:t>VD : Nguy</w:t>
      </w:r>
      <w:r w:rsidR="003A1FAE" w:rsidRPr="00C248E1">
        <w:rPr>
          <w:color w:val="000000"/>
          <w:sz w:val="28"/>
          <w:szCs w:val="28"/>
          <w:lang w:val="pt-BR"/>
        </w:rPr>
        <w:t>ễ</w:t>
      </w:r>
      <w:r w:rsidRPr="00C248E1">
        <w:rPr>
          <w:color w:val="000000"/>
          <w:sz w:val="28"/>
          <w:szCs w:val="28"/>
          <w:lang w:val="pt-BR"/>
        </w:rPr>
        <w:t>n B</w:t>
      </w:r>
      <w:r w:rsidR="003A1FAE" w:rsidRPr="00C248E1">
        <w:rPr>
          <w:color w:val="000000"/>
          <w:sz w:val="28"/>
          <w:szCs w:val="28"/>
          <w:lang w:val="pt-BR"/>
        </w:rPr>
        <w:t>ỉ</w:t>
      </w:r>
      <w:r w:rsidRPr="00C248E1">
        <w:rPr>
          <w:color w:val="000000"/>
          <w:sz w:val="28"/>
          <w:szCs w:val="28"/>
          <w:lang w:val="pt-BR"/>
        </w:rPr>
        <w:t>nh Khi</w:t>
      </w:r>
      <w:r w:rsidR="003A1FAE" w:rsidRPr="00C248E1">
        <w:rPr>
          <w:color w:val="000000"/>
          <w:sz w:val="28"/>
          <w:szCs w:val="28"/>
          <w:lang w:val="pt-BR"/>
        </w:rPr>
        <w:t>ê</w:t>
      </w:r>
      <w:r w:rsidRPr="00C248E1">
        <w:rPr>
          <w:color w:val="000000"/>
          <w:sz w:val="28"/>
          <w:szCs w:val="28"/>
          <w:lang w:val="pt-BR"/>
        </w:rPr>
        <w:t>m, - Nguy</w:t>
      </w:r>
      <w:r w:rsidR="003A1FAE" w:rsidRPr="00C248E1">
        <w:rPr>
          <w:color w:val="000000"/>
          <w:sz w:val="28"/>
          <w:szCs w:val="28"/>
          <w:lang w:val="pt-BR"/>
        </w:rPr>
        <w:t>ễ</w:t>
      </w:r>
      <w:r w:rsidRPr="00C248E1">
        <w:rPr>
          <w:color w:val="000000"/>
          <w:sz w:val="28"/>
          <w:szCs w:val="28"/>
          <w:lang w:val="pt-BR"/>
        </w:rPr>
        <w:t>n D</w:t>
      </w:r>
      <w:r w:rsidR="003A1FAE" w:rsidRPr="00C248E1">
        <w:rPr>
          <w:color w:val="000000"/>
          <w:sz w:val="28"/>
          <w:szCs w:val="28"/>
          <w:lang w:val="pt-BR"/>
        </w:rPr>
        <w:t>ữ</w:t>
      </w:r>
      <w:r w:rsidRPr="00C248E1">
        <w:rPr>
          <w:color w:val="000000"/>
          <w:sz w:val="28"/>
          <w:szCs w:val="28"/>
          <w:lang w:val="pt-BR"/>
        </w:rPr>
        <w:t xml:space="preserve">  “Truy</w:t>
      </w:r>
      <w:r w:rsidR="003A1FAE" w:rsidRPr="00C248E1">
        <w:rPr>
          <w:color w:val="000000"/>
          <w:sz w:val="28"/>
          <w:szCs w:val="28"/>
          <w:lang w:val="pt-BR"/>
        </w:rPr>
        <w:t>ề</w:t>
      </w:r>
      <w:r w:rsidRPr="00C248E1">
        <w:rPr>
          <w:color w:val="000000"/>
          <w:sz w:val="28"/>
          <w:szCs w:val="28"/>
          <w:lang w:val="pt-BR"/>
        </w:rPr>
        <w:t>n k</w:t>
      </w:r>
      <w:r w:rsidR="003A1FAE" w:rsidRPr="00C248E1">
        <w:rPr>
          <w:color w:val="000000"/>
          <w:sz w:val="28"/>
          <w:szCs w:val="28"/>
          <w:lang w:val="pt-BR"/>
        </w:rPr>
        <w:t>ì</w:t>
      </w:r>
      <w:r w:rsidRPr="00C248E1">
        <w:rPr>
          <w:color w:val="000000"/>
          <w:sz w:val="28"/>
          <w:szCs w:val="28"/>
          <w:lang w:val="pt-BR"/>
        </w:rPr>
        <w:t xml:space="preserve"> m</w:t>
      </w:r>
      <w:r w:rsidR="003A1FAE" w:rsidRPr="00C248E1">
        <w:rPr>
          <w:color w:val="000000"/>
          <w:sz w:val="28"/>
          <w:szCs w:val="28"/>
          <w:lang w:val="pt-BR"/>
        </w:rPr>
        <w:t>ạ</w:t>
      </w:r>
      <w:r w:rsidRPr="00C248E1">
        <w:rPr>
          <w:color w:val="000000"/>
          <w:sz w:val="28"/>
          <w:szCs w:val="28"/>
          <w:lang w:val="pt-BR"/>
        </w:rPr>
        <w:t>n l</w:t>
      </w:r>
      <w:r w:rsidR="003A1FAE" w:rsidRPr="00C248E1">
        <w:rPr>
          <w:color w:val="000000"/>
          <w:sz w:val="28"/>
          <w:szCs w:val="28"/>
          <w:lang w:val="pt-BR"/>
        </w:rPr>
        <w:t>ụ</w:t>
      </w:r>
      <w:r w:rsidRPr="00C248E1">
        <w:rPr>
          <w:color w:val="000000"/>
          <w:sz w:val="28"/>
          <w:szCs w:val="28"/>
          <w:lang w:val="pt-BR"/>
        </w:rPr>
        <w:t>c”...</w:t>
      </w:r>
    </w:p>
    <w:p w:rsidR="007B418F" w:rsidRPr="00C248E1" w:rsidRDefault="007B418F" w:rsidP="00D407E0">
      <w:pPr>
        <w:rPr>
          <w:color w:val="000000"/>
          <w:sz w:val="28"/>
          <w:szCs w:val="28"/>
          <w:lang w:val="pt-BR"/>
        </w:rPr>
      </w:pPr>
      <w:r w:rsidRPr="00C248E1">
        <w:rPr>
          <w:color w:val="000000"/>
          <w:sz w:val="28"/>
          <w:szCs w:val="28"/>
          <w:lang w:val="pt-BR"/>
        </w:rPr>
        <w:t>- Ph</w:t>
      </w:r>
      <w:r w:rsidR="003A1FAE" w:rsidRPr="00C248E1">
        <w:rPr>
          <w:color w:val="000000"/>
          <w:sz w:val="28"/>
          <w:szCs w:val="28"/>
          <w:lang w:val="pt-BR"/>
        </w:rPr>
        <w:t>ê</w:t>
      </w:r>
      <w:r w:rsidRPr="00C248E1">
        <w:rPr>
          <w:color w:val="000000"/>
          <w:sz w:val="28"/>
          <w:szCs w:val="28"/>
          <w:lang w:val="pt-BR"/>
        </w:rPr>
        <w:t xml:space="preserve"> ph</w:t>
      </w:r>
      <w:r w:rsidR="003A1FAE" w:rsidRPr="00C248E1">
        <w:rPr>
          <w:color w:val="000000"/>
          <w:sz w:val="28"/>
          <w:szCs w:val="28"/>
          <w:lang w:val="pt-BR"/>
        </w:rPr>
        <w:t>á</w:t>
      </w:r>
      <w:r w:rsidRPr="00C248E1">
        <w:rPr>
          <w:color w:val="000000"/>
          <w:sz w:val="28"/>
          <w:szCs w:val="28"/>
          <w:lang w:val="pt-BR"/>
        </w:rPr>
        <w:t>n nh</w:t>
      </w:r>
      <w:r w:rsidR="003A1FAE" w:rsidRPr="00C248E1">
        <w:rPr>
          <w:color w:val="000000"/>
          <w:sz w:val="28"/>
          <w:szCs w:val="28"/>
          <w:lang w:val="pt-BR"/>
        </w:rPr>
        <w:t>ữ</w:t>
      </w:r>
      <w:r w:rsidRPr="00C248E1">
        <w:rPr>
          <w:color w:val="000000"/>
          <w:sz w:val="28"/>
          <w:szCs w:val="28"/>
          <w:lang w:val="pt-BR"/>
        </w:rPr>
        <w:t>ng t</w:t>
      </w:r>
      <w:r w:rsidR="003A1FAE" w:rsidRPr="00C248E1">
        <w:rPr>
          <w:color w:val="000000"/>
          <w:sz w:val="28"/>
          <w:szCs w:val="28"/>
          <w:lang w:val="pt-BR"/>
        </w:rPr>
        <w:t>ệ</w:t>
      </w:r>
      <w:r w:rsidRPr="00C248E1">
        <w:rPr>
          <w:color w:val="000000"/>
          <w:sz w:val="28"/>
          <w:szCs w:val="28"/>
          <w:lang w:val="pt-BR"/>
        </w:rPr>
        <w:t xml:space="preserve"> n</w:t>
      </w:r>
      <w:r w:rsidR="003A1FAE" w:rsidRPr="00C248E1">
        <w:rPr>
          <w:color w:val="000000"/>
          <w:sz w:val="28"/>
          <w:szCs w:val="28"/>
          <w:lang w:val="pt-BR"/>
        </w:rPr>
        <w:t>ạ</w:t>
      </w:r>
      <w:r w:rsidRPr="00C248E1">
        <w:rPr>
          <w:color w:val="000000"/>
          <w:sz w:val="28"/>
          <w:szCs w:val="28"/>
          <w:lang w:val="pt-BR"/>
        </w:rPr>
        <w:t>n c</w:t>
      </w:r>
      <w:r w:rsidR="003A1FAE" w:rsidRPr="00C248E1">
        <w:rPr>
          <w:color w:val="000000"/>
          <w:sz w:val="28"/>
          <w:szCs w:val="28"/>
          <w:lang w:val="pt-BR"/>
        </w:rPr>
        <w:t>ủ</w:t>
      </w:r>
      <w:r w:rsidRPr="00C248E1">
        <w:rPr>
          <w:color w:val="000000"/>
          <w:sz w:val="28"/>
          <w:szCs w:val="28"/>
          <w:lang w:val="pt-BR"/>
        </w:rPr>
        <w:t>a ch</w:t>
      </w:r>
      <w:r w:rsidR="003A1FAE" w:rsidRPr="00C248E1">
        <w:rPr>
          <w:color w:val="000000"/>
          <w:sz w:val="28"/>
          <w:szCs w:val="28"/>
          <w:lang w:val="pt-BR"/>
        </w:rPr>
        <w:t>ế</w:t>
      </w:r>
      <w:r w:rsidRPr="00C248E1">
        <w:rPr>
          <w:color w:val="000000"/>
          <w:sz w:val="28"/>
          <w:szCs w:val="28"/>
          <w:lang w:val="pt-BR"/>
        </w:rPr>
        <w:t xml:space="preserve"> </w:t>
      </w:r>
      <w:r w:rsidR="003A1FAE" w:rsidRPr="00C248E1">
        <w:rPr>
          <w:color w:val="000000"/>
          <w:sz w:val="28"/>
          <w:szCs w:val="28"/>
          <w:lang w:val="pt-BR"/>
        </w:rPr>
        <w:t>độ</w:t>
      </w:r>
      <w:r w:rsidRPr="00C248E1">
        <w:rPr>
          <w:color w:val="000000"/>
          <w:sz w:val="28"/>
          <w:szCs w:val="28"/>
          <w:lang w:val="pt-BR"/>
        </w:rPr>
        <w:t xml:space="preserve"> PK...</w:t>
      </w:r>
    </w:p>
    <w:p w:rsidR="007B418F" w:rsidRPr="00C248E1" w:rsidRDefault="007B418F" w:rsidP="00D407E0">
      <w:pPr>
        <w:rPr>
          <w:color w:val="000000"/>
          <w:sz w:val="28"/>
          <w:szCs w:val="28"/>
          <w:lang w:val="pt-BR"/>
        </w:rPr>
      </w:pPr>
      <w:r w:rsidRPr="00C248E1">
        <w:rPr>
          <w:b/>
          <w:color w:val="000000"/>
          <w:sz w:val="28"/>
          <w:szCs w:val="28"/>
          <w:u w:val="single"/>
          <w:lang w:val="pt-BR"/>
        </w:rPr>
        <w:t xml:space="preserve">3. Giai </w:t>
      </w:r>
      <w:r w:rsidR="003A1FAE" w:rsidRPr="00C248E1">
        <w:rPr>
          <w:b/>
          <w:color w:val="000000"/>
          <w:sz w:val="28"/>
          <w:szCs w:val="28"/>
          <w:u w:val="single"/>
          <w:lang w:val="pt-BR"/>
        </w:rPr>
        <w:t>đ</w:t>
      </w:r>
      <w:r w:rsidRPr="00C248E1">
        <w:rPr>
          <w:b/>
          <w:color w:val="000000"/>
          <w:sz w:val="28"/>
          <w:szCs w:val="28"/>
          <w:u w:val="single"/>
          <w:lang w:val="pt-BR"/>
        </w:rPr>
        <w:t>o</w:t>
      </w:r>
      <w:r w:rsidR="003A1FAE" w:rsidRPr="00C248E1">
        <w:rPr>
          <w:b/>
          <w:color w:val="000000"/>
          <w:sz w:val="28"/>
          <w:szCs w:val="28"/>
          <w:u w:val="single"/>
          <w:lang w:val="pt-BR"/>
        </w:rPr>
        <w:t>ạ</w:t>
      </w:r>
      <w:r w:rsidRPr="00C248E1">
        <w:rPr>
          <w:b/>
          <w:color w:val="000000"/>
          <w:sz w:val="28"/>
          <w:szCs w:val="28"/>
          <w:u w:val="single"/>
          <w:lang w:val="pt-BR"/>
        </w:rPr>
        <w:t>n t</w:t>
      </w:r>
      <w:r w:rsidR="003A1FAE" w:rsidRPr="00C248E1">
        <w:rPr>
          <w:b/>
          <w:color w:val="000000"/>
          <w:sz w:val="28"/>
          <w:szCs w:val="28"/>
          <w:u w:val="single"/>
          <w:lang w:val="pt-BR"/>
        </w:rPr>
        <w:t>ừ</w:t>
      </w:r>
      <w:r w:rsidRPr="00C248E1">
        <w:rPr>
          <w:b/>
          <w:color w:val="000000"/>
          <w:sz w:val="28"/>
          <w:szCs w:val="28"/>
          <w:u w:val="single"/>
          <w:lang w:val="pt-BR"/>
        </w:rPr>
        <w:t xml:space="preserve"> n</w:t>
      </w:r>
      <w:r w:rsidR="003A1FAE" w:rsidRPr="00C248E1">
        <w:rPr>
          <w:b/>
          <w:color w:val="000000"/>
          <w:sz w:val="28"/>
          <w:szCs w:val="28"/>
          <w:u w:val="single"/>
          <w:lang w:val="pt-BR"/>
        </w:rPr>
        <w:t>ử</w:t>
      </w:r>
      <w:r w:rsidRPr="00C248E1">
        <w:rPr>
          <w:b/>
          <w:color w:val="000000"/>
          <w:sz w:val="28"/>
          <w:szCs w:val="28"/>
          <w:u w:val="single"/>
          <w:lang w:val="pt-BR"/>
        </w:rPr>
        <w:t>a cu</w:t>
      </w:r>
      <w:r w:rsidR="003A1FAE" w:rsidRPr="00C248E1">
        <w:rPr>
          <w:b/>
          <w:color w:val="000000"/>
          <w:sz w:val="28"/>
          <w:szCs w:val="28"/>
          <w:u w:val="single"/>
          <w:lang w:val="pt-BR"/>
        </w:rPr>
        <w:t>ố</w:t>
      </w:r>
      <w:r w:rsidRPr="00C248E1">
        <w:rPr>
          <w:b/>
          <w:color w:val="000000"/>
          <w:sz w:val="28"/>
          <w:szCs w:val="28"/>
          <w:u w:val="single"/>
          <w:lang w:val="pt-BR"/>
        </w:rPr>
        <w:t>i th</w:t>
      </w:r>
      <w:r w:rsidR="003A1FAE" w:rsidRPr="00C248E1">
        <w:rPr>
          <w:b/>
          <w:color w:val="000000"/>
          <w:sz w:val="28"/>
          <w:szCs w:val="28"/>
          <w:u w:val="single"/>
          <w:lang w:val="pt-BR"/>
        </w:rPr>
        <w:t>ế</w:t>
      </w:r>
      <w:r w:rsidRPr="00C248E1">
        <w:rPr>
          <w:b/>
          <w:color w:val="000000"/>
          <w:sz w:val="28"/>
          <w:szCs w:val="28"/>
          <w:u w:val="single"/>
          <w:lang w:val="pt-BR"/>
        </w:rPr>
        <w:t xml:space="preserve"> k</w:t>
      </w:r>
      <w:r w:rsidR="003A1FAE" w:rsidRPr="00C248E1">
        <w:rPr>
          <w:b/>
          <w:color w:val="000000"/>
          <w:sz w:val="28"/>
          <w:szCs w:val="28"/>
          <w:u w:val="single"/>
          <w:lang w:val="pt-BR"/>
        </w:rPr>
        <w:t>ỉ</w:t>
      </w:r>
      <w:r w:rsidRPr="00C248E1">
        <w:rPr>
          <w:b/>
          <w:color w:val="000000"/>
          <w:sz w:val="28"/>
          <w:szCs w:val="28"/>
          <w:u w:val="single"/>
          <w:lang w:val="pt-BR"/>
        </w:rPr>
        <w:t xml:space="preserve"> XVIII </w:t>
      </w:r>
      <w:r w:rsidR="003A1FAE" w:rsidRPr="00C248E1">
        <w:rPr>
          <w:b/>
          <w:color w:val="000000"/>
          <w:sz w:val="28"/>
          <w:szCs w:val="28"/>
          <w:u w:val="single"/>
          <w:lang w:val="pt-BR"/>
        </w:rPr>
        <w:t>đế</w:t>
      </w:r>
      <w:r w:rsidRPr="00C248E1">
        <w:rPr>
          <w:b/>
          <w:color w:val="000000"/>
          <w:sz w:val="28"/>
          <w:szCs w:val="28"/>
          <w:u w:val="single"/>
          <w:lang w:val="pt-BR"/>
        </w:rPr>
        <w:t>n n</w:t>
      </w:r>
      <w:r w:rsidR="003A1FAE" w:rsidRPr="00C248E1">
        <w:rPr>
          <w:b/>
          <w:color w:val="000000"/>
          <w:sz w:val="28"/>
          <w:szCs w:val="28"/>
          <w:u w:val="single"/>
          <w:lang w:val="pt-BR"/>
        </w:rPr>
        <w:t>ử</w:t>
      </w:r>
      <w:r w:rsidRPr="00C248E1">
        <w:rPr>
          <w:b/>
          <w:color w:val="000000"/>
          <w:sz w:val="28"/>
          <w:szCs w:val="28"/>
          <w:u w:val="single"/>
          <w:lang w:val="pt-BR"/>
        </w:rPr>
        <w:t xml:space="preserve">a </w:t>
      </w:r>
      <w:r w:rsidR="003A1FAE" w:rsidRPr="00C248E1">
        <w:rPr>
          <w:b/>
          <w:color w:val="000000"/>
          <w:sz w:val="28"/>
          <w:szCs w:val="28"/>
          <w:u w:val="single"/>
          <w:lang w:val="pt-BR"/>
        </w:rPr>
        <w:t>đầ</w:t>
      </w:r>
      <w:r w:rsidRPr="00C248E1">
        <w:rPr>
          <w:b/>
          <w:color w:val="000000"/>
          <w:sz w:val="28"/>
          <w:szCs w:val="28"/>
          <w:u w:val="single"/>
          <w:lang w:val="pt-BR"/>
        </w:rPr>
        <w:t>u th</w:t>
      </w:r>
      <w:r w:rsidR="003A1FAE" w:rsidRPr="00C248E1">
        <w:rPr>
          <w:b/>
          <w:color w:val="000000"/>
          <w:sz w:val="28"/>
          <w:szCs w:val="28"/>
          <w:u w:val="single"/>
          <w:lang w:val="pt-BR"/>
        </w:rPr>
        <w:t>ế</w:t>
      </w:r>
      <w:r w:rsidRPr="00C248E1">
        <w:rPr>
          <w:b/>
          <w:color w:val="000000"/>
          <w:sz w:val="28"/>
          <w:szCs w:val="28"/>
          <w:u w:val="single"/>
          <w:lang w:val="pt-BR"/>
        </w:rPr>
        <w:t xml:space="preserve"> k</w:t>
      </w:r>
      <w:r w:rsidR="003A1FAE" w:rsidRPr="00C248E1">
        <w:rPr>
          <w:b/>
          <w:color w:val="000000"/>
          <w:sz w:val="28"/>
          <w:szCs w:val="28"/>
          <w:u w:val="single"/>
          <w:lang w:val="pt-BR"/>
        </w:rPr>
        <w:t>ỉ</w:t>
      </w:r>
      <w:r w:rsidRPr="00C248E1">
        <w:rPr>
          <w:b/>
          <w:color w:val="000000"/>
          <w:sz w:val="28"/>
          <w:szCs w:val="28"/>
          <w:u w:val="single"/>
          <w:lang w:val="pt-BR"/>
        </w:rPr>
        <w:t xml:space="preserve"> XIX</w:t>
      </w:r>
      <w:r w:rsidRPr="00C248E1">
        <w:rPr>
          <w:b/>
          <w:i/>
          <w:color w:val="000000"/>
          <w:sz w:val="28"/>
          <w:szCs w:val="28"/>
          <w:lang w:val="pt-BR"/>
        </w:rPr>
        <w:t>.</w:t>
      </w:r>
    </w:p>
    <w:p w:rsidR="007B418F" w:rsidRPr="00C248E1" w:rsidRDefault="007B418F" w:rsidP="00D407E0">
      <w:pPr>
        <w:rPr>
          <w:color w:val="000000"/>
          <w:sz w:val="28"/>
          <w:szCs w:val="28"/>
          <w:lang w:val="pt-BR"/>
        </w:rPr>
      </w:pPr>
      <w:r w:rsidRPr="00C248E1">
        <w:rPr>
          <w:b/>
          <w:i/>
          <w:color w:val="000000"/>
          <w:sz w:val="28"/>
          <w:szCs w:val="28"/>
          <w:lang w:val="pt-BR"/>
        </w:rPr>
        <w:t xml:space="preserve">* </w:t>
      </w:r>
      <w:r w:rsidRPr="00C248E1">
        <w:rPr>
          <w:i/>
          <w:color w:val="000000"/>
          <w:sz w:val="28"/>
          <w:szCs w:val="28"/>
          <w:lang w:val="pt-BR"/>
        </w:rPr>
        <w:t xml:space="preserve"> V</w:t>
      </w:r>
      <w:r w:rsidR="003A1FAE" w:rsidRPr="00C248E1">
        <w:rPr>
          <w:i/>
          <w:color w:val="000000"/>
          <w:sz w:val="28"/>
          <w:szCs w:val="28"/>
          <w:lang w:val="pt-BR"/>
        </w:rPr>
        <w:t>ề</w:t>
      </w:r>
      <w:r w:rsidRPr="00C248E1">
        <w:rPr>
          <w:i/>
          <w:color w:val="000000"/>
          <w:sz w:val="28"/>
          <w:szCs w:val="28"/>
          <w:lang w:val="pt-BR"/>
        </w:rPr>
        <w:t xml:space="preserve"> l</w:t>
      </w:r>
      <w:r w:rsidR="003A1FAE" w:rsidRPr="00C248E1">
        <w:rPr>
          <w:i/>
          <w:color w:val="000000"/>
          <w:sz w:val="28"/>
          <w:szCs w:val="28"/>
          <w:lang w:val="pt-BR"/>
        </w:rPr>
        <w:t>ị</w:t>
      </w:r>
      <w:r w:rsidRPr="00C248E1">
        <w:rPr>
          <w:i/>
          <w:color w:val="000000"/>
          <w:sz w:val="28"/>
          <w:szCs w:val="28"/>
          <w:lang w:val="pt-BR"/>
        </w:rPr>
        <w:t>ch s</w:t>
      </w:r>
      <w:r w:rsidR="003A1FAE" w:rsidRPr="00C248E1">
        <w:rPr>
          <w:i/>
          <w:color w:val="000000"/>
          <w:sz w:val="28"/>
          <w:szCs w:val="28"/>
          <w:lang w:val="pt-BR"/>
        </w:rPr>
        <w:t>ử</w:t>
      </w:r>
      <w:r w:rsidRPr="00C248E1">
        <w:rPr>
          <w:i/>
          <w:color w:val="000000"/>
          <w:sz w:val="28"/>
          <w:szCs w:val="28"/>
          <w:lang w:val="pt-BR"/>
        </w:rPr>
        <w:t xml:space="preserve"> :</w:t>
      </w:r>
      <w:r w:rsidRPr="00C248E1">
        <w:rPr>
          <w:color w:val="000000"/>
          <w:sz w:val="28"/>
          <w:szCs w:val="28"/>
          <w:lang w:val="pt-BR"/>
        </w:rPr>
        <w:t xml:space="preserve"> </w:t>
      </w:r>
    </w:p>
    <w:p w:rsidR="007B418F" w:rsidRPr="00C248E1" w:rsidRDefault="007B418F" w:rsidP="00D407E0">
      <w:pPr>
        <w:rPr>
          <w:color w:val="000000"/>
          <w:sz w:val="28"/>
          <w:szCs w:val="28"/>
          <w:lang w:val="pt-BR"/>
        </w:rPr>
      </w:pPr>
      <w:r w:rsidRPr="00C248E1">
        <w:rPr>
          <w:color w:val="000000"/>
          <w:sz w:val="28"/>
          <w:szCs w:val="28"/>
          <w:lang w:val="pt-BR"/>
        </w:rPr>
        <w:t xml:space="preserve">- </w:t>
      </w:r>
      <w:r w:rsidR="003A1FAE" w:rsidRPr="00C248E1">
        <w:rPr>
          <w:color w:val="000000"/>
          <w:sz w:val="28"/>
          <w:szCs w:val="28"/>
          <w:lang w:val="pt-BR"/>
        </w:rPr>
        <w:t>Đâ</w:t>
      </w:r>
      <w:r w:rsidRPr="00C248E1">
        <w:rPr>
          <w:color w:val="000000"/>
          <w:sz w:val="28"/>
          <w:szCs w:val="28"/>
          <w:lang w:val="pt-BR"/>
        </w:rPr>
        <w:t>y l</w:t>
      </w:r>
      <w:r w:rsidR="003A1FAE" w:rsidRPr="00C248E1">
        <w:rPr>
          <w:color w:val="000000"/>
          <w:sz w:val="28"/>
          <w:szCs w:val="28"/>
          <w:lang w:val="pt-BR"/>
        </w:rPr>
        <w:t>à</w:t>
      </w:r>
      <w:r w:rsidRPr="00C248E1">
        <w:rPr>
          <w:color w:val="000000"/>
          <w:sz w:val="28"/>
          <w:szCs w:val="28"/>
          <w:lang w:val="pt-BR"/>
        </w:rPr>
        <w:t xml:space="preserve"> giai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b</w:t>
      </w:r>
      <w:r w:rsidR="003A1FAE" w:rsidRPr="00C248E1">
        <w:rPr>
          <w:color w:val="000000"/>
          <w:sz w:val="28"/>
          <w:szCs w:val="28"/>
          <w:lang w:val="pt-BR"/>
        </w:rPr>
        <w:t>ã</w:t>
      </w:r>
      <w:r w:rsidRPr="00C248E1">
        <w:rPr>
          <w:color w:val="000000"/>
          <w:sz w:val="28"/>
          <w:szCs w:val="28"/>
          <w:lang w:val="pt-BR"/>
        </w:rPr>
        <w:t>o t</w:t>
      </w:r>
      <w:r w:rsidR="003A1FAE" w:rsidRPr="00C248E1">
        <w:rPr>
          <w:color w:val="000000"/>
          <w:sz w:val="28"/>
          <w:szCs w:val="28"/>
          <w:lang w:val="pt-BR"/>
        </w:rPr>
        <w:t>á</w:t>
      </w:r>
      <w:r w:rsidRPr="00C248E1">
        <w:rPr>
          <w:color w:val="000000"/>
          <w:sz w:val="28"/>
          <w:szCs w:val="28"/>
          <w:lang w:val="pt-BR"/>
        </w:rPr>
        <w:t>p,s</w:t>
      </w:r>
      <w:r w:rsidR="003A1FAE" w:rsidRPr="00C248E1">
        <w:rPr>
          <w:color w:val="000000"/>
          <w:sz w:val="28"/>
          <w:szCs w:val="28"/>
          <w:lang w:val="pt-BR"/>
        </w:rPr>
        <w:t>ô</w:t>
      </w:r>
      <w:r w:rsidRPr="00C248E1">
        <w:rPr>
          <w:color w:val="000000"/>
          <w:sz w:val="28"/>
          <w:szCs w:val="28"/>
          <w:lang w:val="pt-BR"/>
        </w:rPr>
        <w:t xml:space="preserve">i </w:t>
      </w:r>
      <w:r w:rsidR="003A1FAE" w:rsidRPr="00C248E1">
        <w:rPr>
          <w:color w:val="000000"/>
          <w:sz w:val="28"/>
          <w:szCs w:val="28"/>
          <w:lang w:val="pt-BR"/>
        </w:rPr>
        <w:t>độ</w:t>
      </w:r>
      <w:r w:rsidRPr="00C248E1">
        <w:rPr>
          <w:color w:val="000000"/>
          <w:sz w:val="28"/>
          <w:szCs w:val="28"/>
          <w:lang w:val="pt-BR"/>
        </w:rPr>
        <w:t>ng ch</w:t>
      </w:r>
      <w:r w:rsidR="003A1FAE" w:rsidRPr="00C248E1">
        <w:rPr>
          <w:color w:val="000000"/>
          <w:sz w:val="28"/>
          <w:szCs w:val="28"/>
          <w:lang w:val="pt-BR"/>
        </w:rPr>
        <w:t>ế</w:t>
      </w:r>
      <w:r w:rsidRPr="00C248E1">
        <w:rPr>
          <w:color w:val="000000"/>
          <w:sz w:val="28"/>
          <w:szCs w:val="28"/>
          <w:lang w:val="pt-BR"/>
        </w:rPr>
        <w:t xml:space="preserve"> </w:t>
      </w:r>
      <w:r w:rsidR="003A1FAE" w:rsidRPr="00C248E1">
        <w:rPr>
          <w:color w:val="000000"/>
          <w:sz w:val="28"/>
          <w:szCs w:val="28"/>
          <w:lang w:val="pt-BR"/>
        </w:rPr>
        <w:t>độ</w:t>
      </w:r>
      <w:r w:rsidRPr="00C248E1">
        <w:rPr>
          <w:color w:val="000000"/>
          <w:sz w:val="28"/>
          <w:szCs w:val="28"/>
          <w:lang w:val="pt-BR"/>
        </w:rPr>
        <w:t xml:space="preserve"> PK kh</w:t>
      </w:r>
      <w:r w:rsidR="003A1FAE" w:rsidRPr="00C248E1">
        <w:rPr>
          <w:color w:val="000000"/>
          <w:sz w:val="28"/>
          <w:szCs w:val="28"/>
          <w:lang w:val="pt-BR"/>
        </w:rPr>
        <w:t>ủ</w:t>
      </w:r>
      <w:r w:rsidRPr="00C248E1">
        <w:rPr>
          <w:color w:val="000000"/>
          <w:sz w:val="28"/>
          <w:szCs w:val="28"/>
          <w:lang w:val="pt-BR"/>
        </w:rPr>
        <w:t>ng ho</w:t>
      </w:r>
      <w:r w:rsidR="003A1FAE" w:rsidRPr="00C248E1">
        <w:rPr>
          <w:color w:val="000000"/>
          <w:sz w:val="28"/>
          <w:szCs w:val="28"/>
          <w:lang w:val="pt-BR"/>
        </w:rPr>
        <w:t>ả</w:t>
      </w:r>
      <w:r w:rsidRPr="00C248E1">
        <w:rPr>
          <w:color w:val="000000"/>
          <w:sz w:val="28"/>
          <w:szCs w:val="28"/>
          <w:lang w:val="pt-BR"/>
        </w:rPr>
        <w:t>ng tr</w:t>
      </w:r>
      <w:r w:rsidR="003A1FAE" w:rsidRPr="00C248E1">
        <w:rPr>
          <w:color w:val="000000"/>
          <w:sz w:val="28"/>
          <w:szCs w:val="28"/>
          <w:lang w:val="pt-BR"/>
        </w:rPr>
        <w:t>ầ</w:t>
      </w:r>
      <w:r w:rsidRPr="00C248E1">
        <w:rPr>
          <w:color w:val="000000"/>
          <w:sz w:val="28"/>
          <w:szCs w:val="28"/>
          <w:lang w:val="pt-BR"/>
        </w:rPr>
        <w:t>m tr</w:t>
      </w:r>
      <w:r w:rsidR="003A1FAE" w:rsidRPr="00C248E1">
        <w:rPr>
          <w:color w:val="000000"/>
          <w:sz w:val="28"/>
          <w:szCs w:val="28"/>
          <w:lang w:val="pt-BR"/>
        </w:rPr>
        <w:t>ọ</w:t>
      </w:r>
      <w:r w:rsidRPr="00C248E1">
        <w:rPr>
          <w:color w:val="000000"/>
          <w:sz w:val="28"/>
          <w:szCs w:val="28"/>
          <w:lang w:val="pt-BR"/>
        </w:rPr>
        <w:t>ng.</w:t>
      </w:r>
    </w:p>
    <w:p w:rsidR="007B418F" w:rsidRPr="00C248E1" w:rsidRDefault="007B418F" w:rsidP="00D407E0">
      <w:pPr>
        <w:rPr>
          <w:color w:val="000000"/>
          <w:sz w:val="28"/>
          <w:szCs w:val="28"/>
          <w:lang w:val="pt-BR"/>
        </w:rPr>
      </w:pPr>
      <w:r w:rsidRPr="00C248E1">
        <w:rPr>
          <w:color w:val="000000"/>
          <w:sz w:val="28"/>
          <w:szCs w:val="28"/>
          <w:lang w:val="pt-BR"/>
        </w:rPr>
        <w:t>- phong tr</w:t>
      </w:r>
      <w:r w:rsidR="003A1FAE" w:rsidRPr="00C248E1">
        <w:rPr>
          <w:color w:val="000000"/>
          <w:sz w:val="28"/>
          <w:szCs w:val="28"/>
          <w:lang w:val="pt-BR"/>
        </w:rPr>
        <w:t>à</w:t>
      </w:r>
      <w:r w:rsidRPr="00C248E1">
        <w:rPr>
          <w:color w:val="000000"/>
          <w:sz w:val="28"/>
          <w:szCs w:val="28"/>
          <w:lang w:val="pt-BR"/>
        </w:rPr>
        <w:t>o n</w:t>
      </w:r>
      <w:r w:rsidR="003A1FAE" w:rsidRPr="00C248E1">
        <w:rPr>
          <w:color w:val="000000"/>
          <w:sz w:val="28"/>
          <w:szCs w:val="28"/>
          <w:lang w:val="pt-BR"/>
        </w:rPr>
        <w:t>ô</w:t>
      </w:r>
      <w:r w:rsidRPr="00C248E1">
        <w:rPr>
          <w:color w:val="000000"/>
          <w:sz w:val="28"/>
          <w:szCs w:val="28"/>
          <w:lang w:val="pt-BR"/>
        </w:rPr>
        <w:t>ng d</w:t>
      </w:r>
      <w:r w:rsidR="003A1FAE" w:rsidRPr="00C248E1">
        <w:rPr>
          <w:color w:val="000000"/>
          <w:sz w:val="28"/>
          <w:szCs w:val="28"/>
          <w:lang w:val="pt-BR"/>
        </w:rPr>
        <w:t>â</w:t>
      </w:r>
      <w:r w:rsidRPr="00C248E1">
        <w:rPr>
          <w:color w:val="000000"/>
          <w:sz w:val="28"/>
          <w:szCs w:val="28"/>
          <w:lang w:val="pt-BR"/>
        </w:rPr>
        <w:t>n kh</w:t>
      </w:r>
      <w:r w:rsidR="003A1FAE" w:rsidRPr="00C248E1">
        <w:rPr>
          <w:color w:val="000000"/>
          <w:sz w:val="28"/>
          <w:szCs w:val="28"/>
          <w:lang w:val="pt-BR"/>
        </w:rPr>
        <w:t>ở</w:t>
      </w:r>
      <w:r w:rsidRPr="00C248E1">
        <w:rPr>
          <w:color w:val="000000"/>
          <w:sz w:val="28"/>
          <w:szCs w:val="28"/>
          <w:lang w:val="pt-BR"/>
        </w:rPr>
        <w:t>i ngh</w:t>
      </w:r>
      <w:r w:rsidR="003A1FAE" w:rsidRPr="00C248E1">
        <w:rPr>
          <w:color w:val="000000"/>
          <w:sz w:val="28"/>
          <w:szCs w:val="28"/>
          <w:lang w:val="pt-BR"/>
        </w:rPr>
        <w:t>ĩ</w:t>
      </w:r>
      <w:r w:rsidRPr="00C248E1">
        <w:rPr>
          <w:color w:val="000000"/>
          <w:sz w:val="28"/>
          <w:szCs w:val="28"/>
          <w:lang w:val="pt-BR"/>
        </w:rPr>
        <w:t>a b</w:t>
      </w:r>
      <w:r w:rsidR="003A1FAE" w:rsidRPr="00C248E1">
        <w:rPr>
          <w:color w:val="000000"/>
          <w:sz w:val="28"/>
          <w:szCs w:val="28"/>
          <w:lang w:val="pt-BR"/>
        </w:rPr>
        <w:t>ù</w:t>
      </w:r>
      <w:r w:rsidRPr="00C248E1">
        <w:rPr>
          <w:color w:val="000000"/>
          <w:sz w:val="28"/>
          <w:szCs w:val="28"/>
          <w:lang w:val="pt-BR"/>
        </w:rPr>
        <w:t>ng n</w:t>
      </w:r>
      <w:r w:rsidR="003A1FAE" w:rsidRPr="00C248E1">
        <w:rPr>
          <w:color w:val="000000"/>
          <w:sz w:val="28"/>
          <w:szCs w:val="28"/>
          <w:lang w:val="pt-BR"/>
        </w:rPr>
        <w:t>ổ</w:t>
      </w:r>
      <w:r w:rsidRPr="00C248E1">
        <w:rPr>
          <w:color w:val="000000"/>
          <w:sz w:val="28"/>
          <w:szCs w:val="28"/>
          <w:lang w:val="pt-BR"/>
        </w:rPr>
        <w:t xml:space="preserve"> </w:t>
      </w:r>
      <w:r w:rsidR="003A1FAE" w:rsidRPr="00C248E1">
        <w:rPr>
          <w:color w:val="000000"/>
          <w:sz w:val="28"/>
          <w:szCs w:val="28"/>
          <w:lang w:val="pt-BR"/>
        </w:rPr>
        <w:t>ở</w:t>
      </w:r>
      <w:r w:rsidRPr="00C248E1">
        <w:rPr>
          <w:color w:val="000000"/>
          <w:sz w:val="28"/>
          <w:szCs w:val="28"/>
          <w:lang w:val="pt-BR"/>
        </w:rPr>
        <w:t xml:space="preserve"> kh</w:t>
      </w:r>
      <w:r w:rsidR="003A1FAE" w:rsidRPr="00C248E1">
        <w:rPr>
          <w:color w:val="000000"/>
          <w:sz w:val="28"/>
          <w:szCs w:val="28"/>
          <w:lang w:val="pt-BR"/>
        </w:rPr>
        <w:t>ắ</w:t>
      </w:r>
      <w:r w:rsidRPr="00C248E1">
        <w:rPr>
          <w:color w:val="000000"/>
          <w:sz w:val="28"/>
          <w:szCs w:val="28"/>
          <w:lang w:val="pt-BR"/>
        </w:rPr>
        <w:t>p n</w:t>
      </w:r>
      <w:r w:rsidR="003A1FAE" w:rsidRPr="00C248E1">
        <w:rPr>
          <w:color w:val="000000"/>
          <w:sz w:val="28"/>
          <w:szCs w:val="28"/>
          <w:lang w:val="pt-BR"/>
        </w:rPr>
        <w:t>ơ</w:t>
      </w:r>
      <w:r w:rsidRPr="00C248E1">
        <w:rPr>
          <w:color w:val="000000"/>
          <w:sz w:val="28"/>
          <w:szCs w:val="28"/>
          <w:lang w:val="pt-BR"/>
        </w:rPr>
        <w:t>i. Cu</w:t>
      </w:r>
      <w:r w:rsidR="003A1FAE" w:rsidRPr="00C248E1">
        <w:rPr>
          <w:color w:val="000000"/>
          <w:sz w:val="28"/>
          <w:szCs w:val="28"/>
          <w:lang w:val="pt-BR"/>
        </w:rPr>
        <w:t>ộ</w:t>
      </w:r>
      <w:r w:rsidRPr="00C248E1">
        <w:rPr>
          <w:color w:val="000000"/>
          <w:sz w:val="28"/>
          <w:szCs w:val="28"/>
          <w:lang w:val="pt-BR"/>
        </w:rPr>
        <w:t>c kh</w:t>
      </w:r>
      <w:r w:rsidR="003A1FAE" w:rsidRPr="00C248E1">
        <w:rPr>
          <w:color w:val="000000"/>
          <w:sz w:val="28"/>
          <w:szCs w:val="28"/>
          <w:lang w:val="pt-BR"/>
        </w:rPr>
        <w:t>ở</w:t>
      </w:r>
      <w:r w:rsidRPr="00C248E1">
        <w:rPr>
          <w:color w:val="000000"/>
          <w:sz w:val="28"/>
          <w:szCs w:val="28"/>
          <w:lang w:val="pt-BR"/>
        </w:rPr>
        <w:t>i ngh</w:t>
      </w:r>
      <w:r w:rsidR="003A1FAE" w:rsidRPr="00C248E1">
        <w:rPr>
          <w:color w:val="000000"/>
          <w:sz w:val="28"/>
          <w:szCs w:val="28"/>
          <w:lang w:val="pt-BR"/>
        </w:rPr>
        <w:t>ĩ</w:t>
      </w:r>
      <w:r w:rsidRPr="00C248E1">
        <w:rPr>
          <w:color w:val="000000"/>
          <w:sz w:val="28"/>
          <w:szCs w:val="28"/>
          <w:lang w:val="pt-BR"/>
        </w:rPr>
        <w:t>a T</w:t>
      </w:r>
      <w:r w:rsidR="003A1FAE" w:rsidRPr="00C248E1">
        <w:rPr>
          <w:color w:val="000000"/>
          <w:sz w:val="28"/>
          <w:szCs w:val="28"/>
          <w:lang w:val="pt-BR"/>
        </w:rPr>
        <w:t>â</w:t>
      </w:r>
      <w:r w:rsidRPr="00C248E1">
        <w:rPr>
          <w:color w:val="000000"/>
          <w:sz w:val="28"/>
          <w:szCs w:val="28"/>
          <w:lang w:val="pt-BR"/>
        </w:rPr>
        <w:t>y S</w:t>
      </w:r>
      <w:r w:rsidR="003A1FAE" w:rsidRPr="00C248E1">
        <w:rPr>
          <w:color w:val="000000"/>
          <w:sz w:val="28"/>
          <w:szCs w:val="28"/>
          <w:lang w:val="pt-BR"/>
        </w:rPr>
        <w:t>ơ</w:t>
      </w:r>
      <w:r w:rsidRPr="00C248E1">
        <w:rPr>
          <w:color w:val="000000"/>
          <w:sz w:val="28"/>
          <w:szCs w:val="28"/>
          <w:lang w:val="pt-BR"/>
        </w:rPr>
        <w:t>n do anh em Nguy</w:t>
      </w:r>
      <w:r w:rsidR="003A1FAE" w:rsidRPr="00C248E1">
        <w:rPr>
          <w:color w:val="000000"/>
          <w:sz w:val="28"/>
          <w:szCs w:val="28"/>
          <w:lang w:val="pt-BR"/>
        </w:rPr>
        <w:t>ễ</w:t>
      </w:r>
      <w:r w:rsidRPr="00C248E1">
        <w:rPr>
          <w:color w:val="000000"/>
          <w:sz w:val="28"/>
          <w:szCs w:val="28"/>
          <w:lang w:val="pt-BR"/>
        </w:rPr>
        <w:t>n Hu</w:t>
      </w:r>
      <w:r w:rsidR="003A1FAE" w:rsidRPr="00C248E1">
        <w:rPr>
          <w:color w:val="000000"/>
          <w:sz w:val="28"/>
          <w:szCs w:val="28"/>
          <w:lang w:val="pt-BR"/>
        </w:rPr>
        <w:t>ệ</w:t>
      </w:r>
      <w:r w:rsidRPr="00C248E1">
        <w:rPr>
          <w:color w:val="000000"/>
          <w:sz w:val="28"/>
          <w:szCs w:val="28"/>
          <w:lang w:val="pt-BR"/>
        </w:rPr>
        <w:t xml:space="preserve"> c</w:t>
      </w:r>
      <w:r w:rsidR="003A1FAE" w:rsidRPr="00C248E1">
        <w:rPr>
          <w:color w:val="000000"/>
          <w:sz w:val="28"/>
          <w:szCs w:val="28"/>
          <w:lang w:val="pt-BR"/>
        </w:rPr>
        <w:t>ầ</w:t>
      </w:r>
      <w:r w:rsidRPr="00C248E1">
        <w:rPr>
          <w:color w:val="000000"/>
          <w:sz w:val="28"/>
          <w:szCs w:val="28"/>
          <w:lang w:val="pt-BR"/>
        </w:rPr>
        <w:t xml:space="preserve">m </w:t>
      </w:r>
      <w:r w:rsidR="003A1FAE" w:rsidRPr="00C248E1">
        <w:rPr>
          <w:color w:val="000000"/>
          <w:sz w:val="28"/>
          <w:szCs w:val="28"/>
          <w:lang w:val="pt-BR"/>
        </w:rPr>
        <w:t>đầ</w:t>
      </w:r>
      <w:r w:rsidRPr="00C248E1">
        <w:rPr>
          <w:color w:val="000000"/>
          <w:sz w:val="28"/>
          <w:szCs w:val="28"/>
          <w:lang w:val="pt-BR"/>
        </w:rPr>
        <w:t xml:space="preserve">u, </w:t>
      </w:r>
      <w:r w:rsidR="003A1FAE" w:rsidRPr="00C248E1">
        <w:rPr>
          <w:color w:val="000000"/>
          <w:sz w:val="28"/>
          <w:szCs w:val="28"/>
          <w:lang w:val="pt-BR"/>
        </w:rPr>
        <w:t>đã</w:t>
      </w:r>
      <w:r w:rsidRPr="00C248E1">
        <w:rPr>
          <w:color w:val="000000"/>
          <w:sz w:val="28"/>
          <w:szCs w:val="28"/>
          <w:lang w:val="pt-BR"/>
        </w:rPr>
        <w:t xml:space="preserve"> l</w:t>
      </w:r>
      <w:r w:rsidR="003A1FAE" w:rsidRPr="00C248E1">
        <w:rPr>
          <w:color w:val="000000"/>
          <w:sz w:val="28"/>
          <w:szCs w:val="28"/>
          <w:lang w:val="pt-BR"/>
        </w:rPr>
        <w:t>ậ</w:t>
      </w:r>
      <w:r w:rsidRPr="00C248E1">
        <w:rPr>
          <w:color w:val="000000"/>
          <w:sz w:val="28"/>
          <w:szCs w:val="28"/>
          <w:lang w:val="pt-BR"/>
        </w:rPr>
        <w:t xml:space="preserve">t </w:t>
      </w:r>
      <w:r w:rsidR="003A1FAE" w:rsidRPr="00C248E1">
        <w:rPr>
          <w:color w:val="000000"/>
          <w:sz w:val="28"/>
          <w:szCs w:val="28"/>
          <w:lang w:val="pt-BR"/>
        </w:rPr>
        <w:t>đổ</w:t>
      </w:r>
      <w:r w:rsidRPr="00C248E1">
        <w:rPr>
          <w:color w:val="000000"/>
          <w:sz w:val="28"/>
          <w:szCs w:val="28"/>
          <w:lang w:val="pt-BR"/>
        </w:rPr>
        <w:t xml:space="preserve"> c</w:t>
      </w:r>
      <w:r w:rsidR="003A1FAE" w:rsidRPr="00C248E1">
        <w:rPr>
          <w:color w:val="000000"/>
          <w:sz w:val="28"/>
          <w:szCs w:val="28"/>
          <w:lang w:val="pt-BR"/>
        </w:rPr>
        <w:t>á</w:t>
      </w:r>
      <w:r w:rsidRPr="00C248E1">
        <w:rPr>
          <w:color w:val="000000"/>
          <w:sz w:val="28"/>
          <w:szCs w:val="28"/>
          <w:lang w:val="pt-BR"/>
        </w:rPr>
        <w:t>c t</w:t>
      </w:r>
      <w:r w:rsidR="003A1FAE" w:rsidRPr="00C248E1">
        <w:rPr>
          <w:color w:val="000000"/>
          <w:sz w:val="28"/>
          <w:szCs w:val="28"/>
          <w:lang w:val="pt-BR"/>
        </w:rPr>
        <w:t>ậ</w:t>
      </w:r>
      <w:r w:rsidRPr="00C248E1">
        <w:rPr>
          <w:color w:val="000000"/>
          <w:sz w:val="28"/>
          <w:szCs w:val="28"/>
          <w:lang w:val="pt-BR"/>
        </w:rPr>
        <w:t xml:space="preserve">p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à</w:t>
      </w:r>
      <w:r w:rsidRPr="00C248E1">
        <w:rPr>
          <w:color w:val="000000"/>
          <w:sz w:val="28"/>
          <w:szCs w:val="28"/>
          <w:lang w:val="pt-BR"/>
        </w:rPr>
        <w:t xml:space="preserve">n PK, </w:t>
      </w:r>
      <w:r w:rsidR="003A1FAE" w:rsidRPr="00C248E1">
        <w:rPr>
          <w:color w:val="000000"/>
          <w:sz w:val="28"/>
          <w:szCs w:val="28"/>
          <w:lang w:val="pt-BR"/>
        </w:rPr>
        <w:t>đá</w:t>
      </w:r>
      <w:r w:rsidRPr="00C248E1">
        <w:rPr>
          <w:color w:val="000000"/>
          <w:sz w:val="28"/>
          <w:szCs w:val="28"/>
          <w:lang w:val="pt-BR"/>
        </w:rPr>
        <w:t>nh th</w:t>
      </w:r>
      <w:r w:rsidR="003A1FAE" w:rsidRPr="00C248E1">
        <w:rPr>
          <w:color w:val="000000"/>
          <w:sz w:val="28"/>
          <w:szCs w:val="28"/>
          <w:lang w:val="pt-BR"/>
        </w:rPr>
        <w:t>ắ</w:t>
      </w:r>
      <w:r w:rsidRPr="00C248E1">
        <w:rPr>
          <w:color w:val="000000"/>
          <w:sz w:val="28"/>
          <w:szCs w:val="28"/>
          <w:lang w:val="pt-BR"/>
        </w:rPr>
        <w:t>ng qu</w:t>
      </w:r>
      <w:r w:rsidR="003A1FAE" w:rsidRPr="00C248E1">
        <w:rPr>
          <w:color w:val="000000"/>
          <w:sz w:val="28"/>
          <w:szCs w:val="28"/>
          <w:lang w:val="pt-BR"/>
        </w:rPr>
        <w:t>â</w:t>
      </w:r>
      <w:r w:rsidRPr="00C248E1">
        <w:rPr>
          <w:color w:val="000000"/>
          <w:sz w:val="28"/>
          <w:szCs w:val="28"/>
          <w:lang w:val="pt-BR"/>
        </w:rPr>
        <w:t>n x</w:t>
      </w:r>
      <w:r w:rsidR="003A1FAE" w:rsidRPr="00C248E1">
        <w:rPr>
          <w:color w:val="000000"/>
          <w:sz w:val="28"/>
          <w:szCs w:val="28"/>
          <w:lang w:val="pt-BR"/>
        </w:rPr>
        <w:t>â</w:t>
      </w:r>
      <w:r w:rsidRPr="00C248E1">
        <w:rPr>
          <w:color w:val="000000"/>
          <w:sz w:val="28"/>
          <w:szCs w:val="28"/>
          <w:lang w:val="pt-BR"/>
        </w:rPr>
        <w:t>m l</w:t>
      </w:r>
      <w:r w:rsidR="003A1FAE" w:rsidRPr="00C248E1">
        <w:rPr>
          <w:color w:val="000000"/>
          <w:sz w:val="28"/>
          <w:szCs w:val="28"/>
          <w:lang w:val="pt-BR"/>
        </w:rPr>
        <w:t>ượ</w:t>
      </w:r>
      <w:r w:rsidRPr="00C248E1">
        <w:rPr>
          <w:color w:val="000000"/>
          <w:sz w:val="28"/>
          <w:szCs w:val="28"/>
          <w:lang w:val="pt-BR"/>
        </w:rPr>
        <w:t>c trong Nam, ngo</w:t>
      </w:r>
      <w:r w:rsidR="003A1FAE" w:rsidRPr="00C248E1">
        <w:rPr>
          <w:color w:val="000000"/>
          <w:sz w:val="28"/>
          <w:szCs w:val="28"/>
          <w:lang w:val="pt-BR"/>
        </w:rPr>
        <w:t>à</w:t>
      </w:r>
      <w:r w:rsidRPr="00C248E1">
        <w:rPr>
          <w:color w:val="000000"/>
          <w:sz w:val="28"/>
          <w:szCs w:val="28"/>
          <w:lang w:val="pt-BR"/>
        </w:rPr>
        <w:t>i B</w:t>
      </w:r>
      <w:r w:rsidR="003A1FAE" w:rsidRPr="00C248E1">
        <w:rPr>
          <w:color w:val="000000"/>
          <w:sz w:val="28"/>
          <w:szCs w:val="28"/>
          <w:lang w:val="pt-BR"/>
        </w:rPr>
        <w:t>ắ</w:t>
      </w:r>
      <w:r w:rsidRPr="00C248E1">
        <w:rPr>
          <w:color w:val="000000"/>
          <w:sz w:val="28"/>
          <w:szCs w:val="28"/>
          <w:lang w:val="pt-BR"/>
        </w:rPr>
        <w:t>c, th</w:t>
      </w:r>
      <w:r w:rsidR="003A1FAE" w:rsidRPr="00C248E1">
        <w:rPr>
          <w:color w:val="000000"/>
          <w:sz w:val="28"/>
          <w:szCs w:val="28"/>
          <w:lang w:val="pt-BR"/>
        </w:rPr>
        <w:t>ố</w:t>
      </w:r>
      <w:r w:rsidRPr="00C248E1">
        <w:rPr>
          <w:color w:val="000000"/>
          <w:sz w:val="28"/>
          <w:szCs w:val="28"/>
          <w:lang w:val="pt-BR"/>
        </w:rPr>
        <w:t>ng nh</w:t>
      </w:r>
      <w:r w:rsidR="003A1FAE" w:rsidRPr="00C248E1">
        <w:rPr>
          <w:color w:val="000000"/>
          <w:sz w:val="28"/>
          <w:szCs w:val="28"/>
          <w:lang w:val="pt-BR"/>
        </w:rPr>
        <w:t>ấ</w:t>
      </w:r>
      <w:r w:rsidRPr="00C248E1">
        <w:rPr>
          <w:color w:val="000000"/>
          <w:sz w:val="28"/>
          <w:szCs w:val="28"/>
          <w:lang w:val="pt-BR"/>
        </w:rPr>
        <w:t xml:space="preserve">t </w:t>
      </w:r>
      <w:r w:rsidR="003A1FAE" w:rsidRPr="00C248E1">
        <w:rPr>
          <w:color w:val="000000"/>
          <w:sz w:val="28"/>
          <w:szCs w:val="28"/>
          <w:lang w:val="pt-BR"/>
        </w:rPr>
        <w:t>đấ</w:t>
      </w:r>
      <w:r w:rsidRPr="00C248E1">
        <w:rPr>
          <w:color w:val="000000"/>
          <w:sz w:val="28"/>
          <w:szCs w:val="28"/>
          <w:lang w:val="pt-BR"/>
        </w:rPr>
        <w:t>t n</w:t>
      </w:r>
      <w:r w:rsidR="003A1FAE" w:rsidRPr="00C248E1">
        <w:rPr>
          <w:color w:val="000000"/>
          <w:sz w:val="28"/>
          <w:szCs w:val="28"/>
          <w:lang w:val="pt-BR"/>
        </w:rPr>
        <w:t>ướ</w:t>
      </w:r>
      <w:r w:rsidRPr="00C248E1">
        <w:rPr>
          <w:color w:val="000000"/>
          <w:sz w:val="28"/>
          <w:szCs w:val="28"/>
          <w:lang w:val="pt-BR"/>
        </w:rPr>
        <w:t>c.</w:t>
      </w:r>
    </w:p>
    <w:p w:rsidR="007B418F" w:rsidRPr="00C248E1" w:rsidRDefault="007B418F" w:rsidP="00D407E0">
      <w:pPr>
        <w:rPr>
          <w:color w:val="000000"/>
          <w:sz w:val="28"/>
          <w:szCs w:val="28"/>
          <w:lang w:val="pt-BR"/>
        </w:rPr>
      </w:pPr>
      <w:r w:rsidRPr="00C248E1">
        <w:rPr>
          <w:b/>
          <w:i/>
          <w:color w:val="000000"/>
          <w:sz w:val="28"/>
          <w:szCs w:val="28"/>
          <w:lang w:val="pt-BR"/>
        </w:rPr>
        <w:t xml:space="preserve">* </w:t>
      </w:r>
      <w:r w:rsidRPr="00C248E1">
        <w:rPr>
          <w:i/>
          <w:color w:val="000000"/>
          <w:sz w:val="28"/>
          <w:szCs w:val="28"/>
          <w:lang w:val="pt-BR"/>
        </w:rPr>
        <w:t xml:space="preserve"> V</w:t>
      </w:r>
      <w:r w:rsidR="003A1FAE" w:rsidRPr="00C248E1">
        <w:rPr>
          <w:i/>
          <w:color w:val="000000"/>
          <w:sz w:val="28"/>
          <w:szCs w:val="28"/>
          <w:lang w:val="pt-BR"/>
        </w:rPr>
        <w:t>ề</w:t>
      </w:r>
      <w:r w:rsidRPr="00C248E1">
        <w:rPr>
          <w:i/>
          <w:color w:val="000000"/>
          <w:sz w:val="28"/>
          <w:szCs w:val="28"/>
          <w:lang w:val="pt-BR"/>
        </w:rPr>
        <w:t xml:space="preserve"> v</w:t>
      </w:r>
      <w:r w:rsidR="003A1FAE" w:rsidRPr="00C248E1">
        <w:rPr>
          <w:i/>
          <w:color w:val="000000"/>
          <w:sz w:val="28"/>
          <w:szCs w:val="28"/>
          <w:lang w:val="pt-BR"/>
        </w:rPr>
        <w:t>ă</w:t>
      </w:r>
      <w:r w:rsidRPr="00C248E1">
        <w:rPr>
          <w:i/>
          <w:color w:val="000000"/>
          <w:sz w:val="28"/>
          <w:szCs w:val="28"/>
          <w:lang w:val="pt-BR"/>
        </w:rPr>
        <w:t>n h</w:t>
      </w:r>
      <w:r w:rsidR="003A1FAE" w:rsidRPr="00C248E1">
        <w:rPr>
          <w:i/>
          <w:color w:val="000000"/>
          <w:sz w:val="28"/>
          <w:szCs w:val="28"/>
          <w:lang w:val="pt-BR"/>
        </w:rPr>
        <w:t>ọ</w:t>
      </w:r>
      <w:r w:rsidRPr="00C248E1">
        <w:rPr>
          <w:i/>
          <w:color w:val="000000"/>
          <w:sz w:val="28"/>
          <w:szCs w:val="28"/>
          <w:lang w:val="pt-BR"/>
        </w:rPr>
        <w:t>c :</w:t>
      </w:r>
      <w:r w:rsidRPr="00C248E1">
        <w:rPr>
          <w:color w:val="000000"/>
          <w:sz w:val="28"/>
          <w:szCs w:val="28"/>
          <w:lang w:val="pt-BR"/>
        </w:rPr>
        <w:t xml:space="preserve"> </w:t>
      </w:r>
    </w:p>
    <w:p w:rsidR="007B418F" w:rsidRPr="00C248E1" w:rsidRDefault="007B418F" w:rsidP="00D407E0">
      <w:pPr>
        <w:rPr>
          <w:color w:val="000000"/>
          <w:sz w:val="28"/>
          <w:szCs w:val="28"/>
          <w:lang w:val="pt-BR"/>
        </w:rPr>
      </w:pPr>
      <w:r w:rsidRPr="00C248E1">
        <w:rPr>
          <w:color w:val="000000"/>
          <w:sz w:val="28"/>
          <w:szCs w:val="28"/>
          <w:lang w:val="pt-BR"/>
        </w:rPr>
        <w:t>- VH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r</w:t>
      </w:r>
      <w:r w:rsidR="003A1FAE" w:rsidRPr="00C248E1">
        <w:rPr>
          <w:color w:val="000000"/>
          <w:sz w:val="28"/>
          <w:szCs w:val="28"/>
          <w:lang w:val="pt-BR"/>
        </w:rPr>
        <w:t>ầ</w:t>
      </w:r>
      <w:r w:rsidRPr="00C248E1">
        <w:rPr>
          <w:color w:val="000000"/>
          <w:sz w:val="28"/>
          <w:szCs w:val="28"/>
          <w:lang w:val="pt-BR"/>
        </w:rPr>
        <w:t>m r</w:t>
      </w:r>
      <w:r w:rsidR="003A1FAE" w:rsidRPr="00C248E1">
        <w:rPr>
          <w:color w:val="000000"/>
          <w:sz w:val="28"/>
          <w:szCs w:val="28"/>
          <w:lang w:val="pt-BR"/>
        </w:rPr>
        <w:t>ộ</w:t>
      </w:r>
      <w:r w:rsidRPr="00C248E1">
        <w:rPr>
          <w:color w:val="000000"/>
          <w:sz w:val="28"/>
          <w:szCs w:val="28"/>
          <w:lang w:val="pt-BR"/>
        </w:rPr>
        <w:t xml:space="preserve"> </w:t>
      </w:r>
      <w:r w:rsidR="003A1FAE" w:rsidRPr="00C248E1">
        <w:rPr>
          <w:color w:val="000000"/>
          <w:sz w:val="28"/>
          <w:szCs w:val="28"/>
          <w:lang w:val="pt-BR"/>
        </w:rPr>
        <w:t>ở</w:t>
      </w:r>
      <w:r w:rsidRPr="00C248E1">
        <w:rPr>
          <w:color w:val="000000"/>
          <w:sz w:val="28"/>
          <w:szCs w:val="28"/>
          <w:lang w:val="pt-BR"/>
        </w:rPr>
        <w:t xml:space="preserve"> c</w:t>
      </w:r>
      <w:r w:rsidR="003A1FAE" w:rsidRPr="00C248E1">
        <w:rPr>
          <w:color w:val="000000"/>
          <w:sz w:val="28"/>
          <w:szCs w:val="28"/>
          <w:lang w:val="pt-BR"/>
        </w:rPr>
        <w:t>ả</w:t>
      </w:r>
      <w:r w:rsidRPr="00C248E1">
        <w:rPr>
          <w:color w:val="000000"/>
          <w:sz w:val="28"/>
          <w:szCs w:val="28"/>
          <w:lang w:val="pt-BR"/>
        </w:rPr>
        <w:t xml:space="preserve"> 2 lo</w:t>
      </w:r>
      <w:r w:rsidR="003A1FAE" w:rsidRPr="00C248E1">
        <w:rPr>
          <w:color w:val="000000"/>
          <w:sz w:val="28"/>
          <w:szCs w:val="28"/>
          <w:lang w:val="pt-BR"/>
        </w:rPr>
        <w:t>ạ</w:t>
      </w:r>
      <w:r w:rsidRPr="00C248E1">
        <w:rPr>
          <w:color w:val="000000"/>
          <w:sz w:val="28"/>
          <w:szCs w:val="28"/>
          <w:lang w:val="pt-BR"/>
        </w:rPr>
        <w:t>i t</w:t>
      </w:r>
      <w:r w:rsidR="003A1FAE" w:rsidRPr="00C248E1">
        <w:rPr>
          <w:color w:val="000000"/>
          <w:sz w:val="28"/>
          <w:szCs w:val="28"/>
          <w:lang w:val="pt-BR"/>
        </w:rPr>
        <w:t>á</w:t>
      </w:r>
      <w:r w:rsidRPr="00C248E1">
        <w:rPr>
          <w:color w:val="000000"/>
          <w:sz w:val="28"/>
          <w:szCs w:val="28"/>
          <w:lang w:val="pt-BR"/>
        </w:rPr>
        <w:t>c ph</w:t>
      </w:r>
      <w:r w:rsidR="003A1FAE" w:rsidRPr="00C248E1">
        <w:rPr>
          <w:color w:val="000000"/>
          <w:sz w:val="28"/>
          <w:szCs w:val="28"/>
          <w:lang w:val="pt-BR"/>
        </w:rPr>
        <w:t>ẩ</w:t>
      </w:r>
      <w:r w:rsidRPr="00C248E1">
        <w:rPr>
          <w:color w:val="000000"/>
          <w:sz w:val="28"/>
          <w:szCs w:val="28"/>
          <w:lang w:val="pt-BR"/>
        </w:rPr>
        <w:t>m ch</w:t>
      </w:r>
      <w:r w:rsidR="003A1FAE" w:rsidRPr="00C248E1">
        <w:rPr>
          <w:color w:val="000000"/>
          <w:sz w:val="28"/>
          <w:szCs w:val="28"/>
          <w:lang w:val="pt-BR"/>
        </w:rPr>
        <w:t>ữ</w:t>
      </w:r>
      <w:r w:rsidRPr="00C248E1">
        <w:rPr>
          <w:color w:val="000000"/>
          <w:sz w:val="28"/>
          <w:szCs w:val="28"/>
          <w:lang w:val="pt-BR"/>
        </w:rPr>
        <w:t xml:space="preserve"> H</w:t>
      </w:r>
      <w:r w:rsidR="003A1FAE" w:rsidRPr="00C248E1">
        <w:rPr>
          <w:color w:val="000000"/>
          <w:sz w:val="28"/>
          <w:szCs w:val="28"/>
          <w:lang w:val="pt-BR"/>
        </w:rPr>
        <w:t>á</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ch</w:t>
      </w:r>
      <w:r w:rsidR="003A1FAE" w:rsidRPr="00C248E1">
        <w:rPr>
          <w:color w:val="000000"/>
          <w:sz w:val="28"/>
          <w:szCs w:val="28"/>
          <w:lang w:val="pt-BR"/>
        </w:rPr>
        <w:t>ữ</w:t>
      </w:r>
      <w:r w:rsidRPr="00C248E1">
        <w:rPr>
          <w:color w:val="000000"/>
          <w:sz w:val="28"/>
          <w:szCs w:val="28"/>
          <w:lang w:val="pt-BR"/>
        </w:rPr>
        <w:t xml:space="preserve"> N</w:t>
      </w:r>
      <w:r w:rsidR="003A1FAE" w:rsidRPr="00C248E1">
        <w:rPr>
          <w:color w:val="000000"/>
          <w:sz w:val="28"/>
          <w:szCs w:val="28"/>
          <w:lang w:val="pt-BR"/>
        </w:rPr>
        <w:t>ô</w:t>
      </w:r>
      <w:r w:rsidRPr="00C248E1">
        <w:rPr>
          <w:color w:val="000000"/>
          <w:sz w:val="28"/>
          <w:szCs w:val="28"/>
          <w:lang w:val="pt-BR"/>
        </w:rPr>
        <w:t>m.V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ch</w:t>
      </w:r>
      <w:r w:rsidR="003A1FAE" w:rsidRPr="00C248E1">
        <w:rPr>
          <w:color w:val="000000"/>
          <w:sz w:val="28"/>
          <w:szCs w:val="28"/>
          <w:lang w:val="pt-BR"/>
        </w:rPr>
        <w:t>ữ</w:t>
      </w:r>
      <w:r w:rsidRPr="00C248E1">
        <w:rPr>
          <w:color w:val="000000"/>
          <w:sz w:val="28"/>
          <w:szCs w:val="28"/>
          <w:lang w:val="pt-BR"/>
        </w:rPr>
        <w:t xml:space="preserve"> H</w:t>
      </w:r>
      <w:r w:rsidR="003A1FAE" w:rsidRPr="00C248E1">
        <w:rPr>
          <w:color w:val="000000"/>
          <w:sz w:val="28"/>
          <w:szCs w:val="28"/>
          <w:lang w:val="pt-BR"/>
        </w:rPr>
        <w:t>á</w:t>
      </w:r>
      <w:r w:rsidRPr="00C248E1">
        <w:rPr>
          <w:color w:val="000000"/>
          <w:sz w:val="28"/>
          <w:szCs w:val="28"/>
          <w:lang w:val="pt-BR"/>
        </w:rPr>
        <w:t>n c</w:t>
      </w:r>
      <w:r w:rsidR="003A1FAE" w:rsidRPr="00C248E1">
        <w:rPr>
          <w:color w:val="000000"/>
          <w:sz w:val="28"/>
          <w:szCs w:val="28"/>
          <w:lang w:val="pt-BR"/>
        </w:rPr>
        <w:t>ó</w:t>
      </w:r>
      <w:r w:rsidRPr="00C248E1">
        <w:rPr>
          <w:color w:val="000000"/>
          <w:sz w:val="28"/>
          <w:szCs w:val="28"/>
          <w:lang w:val="pt-BR"/>
        </w:rPr>
        <w:t xml:space="preserve"> th</w:t>
      </w:r>
      <w:r w:rsidR="003A1FAE" w:rsidRPr="00C248E1">
        <w:rPr>
          <w:color w:val="000000"/>
          <w:sz w:val="28"/>
          <w:szCs w:val="28"/>
          <w:lang w:val="pt-BR"/>
        </w:rPr>
        <w:t>à</w:t>
      </w:r>
      <w:r w:rsidRPr="00C248E1">
        <w:rPr>
          <w:color w:val="000000"/>
          <w:sz w:val="28"/>
          <w:szCs w:val="28"/>
          <w:lang w:val="pt-BR"/>
        </w:rPr>
        <w:t>nh t</w:t>
      </w:r>
      <w:r w:rsidR="003A1FAE" w:rsidRPr="00C248E1">
        <w:rPr>
          <w:color w:val="000000"/>
          <w:sz w:val="28"/>
          <w:szCs w:val="28"/>
          <w:lang w:val="pt-BR"/>
        </w:rPr>
        <w:t>ự</w:t>
      </w:r>
      <w:r w:rsidRPr="00C248E1">
        <w:rPr>
          <w:color w:val="000000"/>
          <w:sz w:val="28"/>
          <w:szCs w:val="28"/>
          <w:lang w:val="pt-BR"/>
        </w:rPr>
        <w:t>u nhi</w:t>
      </w:r>
      <w:r w:rsidR="003A1FAE" w:rsidRPr="00C248E1">
        <w:rPr>
          <w:color w:val="000000"/>
          <w:sz w:val="28"/>
          <w:szCs w:val="28"/>
          <w:lang w:val="pt-BR"/>
        </w:rPr>
        <w:t>ề</w:t>
      </w:r>
      <w:r w:rsidRPr="00C248E1">
        <w:rPr>
          <w:color w:val="000000"/>
          <w:sz w:val="28"/>
          <w:szCs w:val="28"/>
          <w:lang w:val="pt-BR"/>
        </w:rPr>
        <w:t>u l</w:t>
      </w:r>
      <w:r w:rsidR="003A1FAE" w:rsidRPr="00C248E1">
        <w:rPr>
          <w:color w:val="000000"/>
          <w:sz w:val="28"/>
          <w:szCs w:val="28"/>
          <w:lang w:val="pt-BR"/>
        </w:rPr>
        <w:t>à</w:t>
      </w:r>
      <w:r w:rsidRPr="00C248E1">
        <w:rPr>
          <w:color w:val="000000"/>
          <w:sz w:val="28"/>
          <w:szCs w:val="28"/>
          <w:lang w:val="pt-BR"/>
        </w:rPr>
        <w:t xml:space="preserve"> </w:t>
      </w:r>
      <w:r w:rsidR="003A1FAE" w:rsidRPr="00C248E1">
        <w:rPr>
          <w:color w:val="000000"/>
          <w:sz w:val="28"/>
          <w:szCs w:val="28"/>
          <w:lang w:val="pt-BR"/>
        </w:rPr>
        <w:t>ở</w:t>
      </w:r>
      <w:r w:rsidRPr="00C248E1">
        <w:rPr>
          <w:color w:val="000000"/>
          <w:sz w:val="28"/>
          <w:szCs w:val="28"/>
          <w:lang w:val="pt-BR"/>
        </w:rPr>
        <w:t xml:space="preserve"> th</w:t>
      </w:r>
      <w:r w:rsidR="003A1FAE" w:rsidRPr="00C248E1">
        <w:rPr>
          <w:color w:val="000000"/>
          <w:sz w:val="28"/>
          <w:szCs w:val="28"/>
          <w:lang w:val="pt-BR"/>
        </w:rPr>
        <w:t>ể</w:t>
      </w:r>
      <w:r w:rsidRPr="00C248E1">
        <w:rPr>
          <w:color w:val="000000"/>
          <w:sz w:val="28"/>
          <w:szCs w:val="28"/>
          <w:lang w:val="pt-BR"/>
        </w:rPr>
        <w:t xml:space="preserve"> truy</w:t>
      </w:r>
      <w:r w:rsidR="003A1FAE" w:rsidRPr="00C248E1">
        <w:rPr>
          <w:color w:val="000000"/>
          <w:sz w:val="28"/>
          <w:szCs w:val="28"/>
          <w:lang w:val="pt-BR"/>
        </w:rPr>
        <w:t>ệ</w:t>
      </w:r>
      <w:r w:rsidRPr="00C248E1">
        <w:rPr>
          <w:color w:val="000000"/>
          <w:sz w:val="28"/>
          <w:szCs w:val="28"/>
          <w:lang w:val="pt-BR"/>
        </w:rPr>
        <w:t>n k</w:t>
      </w:r>
      <w:r w:rsidR="003A1FAE" w:rsidRPr="00C248E1">
        <w:rPr>
          <w:color w:val="000000"/>
          <w:sz w:val="28"/>
          <w:szCs w:val="28"/>
          <w:lang w:val="pt-BR"/>
        </w:rPr>
        <w:t>í</w:t>
      </w:r>
      <w:r w:rsidRPr="00C248E1">
        <w:rPr>
          <w:color w:val="000000"/>
          <w:sz w:val="28"/>
          <w:szCs w:val="28"/>
          <w:lang w:val="pt-BR"/>
        </w:rPr>
        <w:t>: Th</w:t>
      </w:r>
      <w:r w:rsidR="003A1FAE" w:rsidRPr="00C248E1">
        <w:rPr>
          <w:color w:val="000000"/>
          <w:sz w:val="28"/>
          <w:szCs w:val="28"/>
          <w:lang w:val="pt-BR"/>
        </w:rPr>
        <w:t>ượ</w:t>
      </w:r>
      <w:r w:rsidRPr="00C248E1">
        <w:rPr>
          <w:color w:val="000000"/>
          <w:sz w:val="28"/>
          <w:szCs w:val="28"/>
          <w:lang w:val="pt-BR"/>
        </w:rPr>
        <w:t>ng kinh k</w:t>
      </w:r>
      <w:r w:rsidR="003A1FAE" w:rsidRPr="00C248E1">
        <w:rPr>
          <w:color w:val="000000"/>
          <w:sz w:val="28"/>
          <w:szCs w:val="28"/>
          <w:lang w:val="pt-BR"/>
        </w:rPr>
        <w:t>í</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 Ho</w:t>
      </w:r>
      <w:r w:rsidR="003A1FAE" w:rsidRPr="00C248E1">
        <w:rPr>
          <w:color w:val="000000"/>
          <w:sz w:val="28"/>
          <w:szCs w:val="28"/>
          <w:lang w:val="pt-BR"/>
        </w:rPr>
        <w:t>à</w:t>
      </w:r>
      <w:r w:rsidRPr="00C248E1">
        <w:rPr>
          <w:color w:val="000000"/>
          <w:sz w:val="28"/>
          <w:szCs w:val="28"/>
          <w:lang w:val="pt-BR"/>
        </w:rPr>
        <w:t>ng L</w:t>
      </w:r>
      <w:r w:rsidR="003A1FAE" w:rsidRPr="00C248E1">
        <w:rPr>
          <w:color w:val="000000"/>
          <w:sz w:val="28"/>
          <w:szCs w:val="28"/>
          <w:lang w:val="pt-BR"/>
        </w:rPr>
        <w:t>ê</w:t>
      </w:r>
      <w:r w:rsidRPr="00C248E1">
        <w:rPr>
          <w:color w:val="000000"/>
          <w:sz w:val="28"/>
          <w:szCs w:val="28"/>
          <w:lang w:val="pt-BR"/>
        </w:rPr>
        <w:t xml:space="preserve"> nh</w:t>
      </w:r>
      <w:r w:rsidR="003A1FAE" w:rsidRPr="00C248E1">
        <w:rPr>
          <w:color w:val="000000"/>
          <w:sz w:val="28"/>
          <w:szCs w:val="28"/>
          <w:lang w:val="pt-BR"/>
        </w:rPr>
        <w:t>ấ</w:t>
      </w:r>
      <w:r w:rsidRPr="00C248E1">
        <w:rPr>
          <w:color w:val="000000"/>
          <w:sz w:val="28"/>
          <w:szCs w:val="28"/>
          <w:lang w:val="pt-BR"/>
        </w:rPr>
        <w:t>t th</w:t>
      </w:r>
      <w:r w:rsidR="003A1FAE" w:rsidRPr="00C248E1">
        <w:rPr>
          <w:color w:val="000000"/>
          <w:sz w:val="28"/>
          <w:szCs w:val="28"/>
          <w:lang w:val="pt-BR"/>
        </w:rPr>
        <w:t>ố</w:t>
      </w:r>
      <w:r w:rsidRPr="00C248E1">
        <w:rPr>
          <w:color w:val="000000"/>
          <w:sz w:val="28"/>
          <w:szCs w:val="28"/>
          <w:lang w:val="pt-BR"/>
        </w:rPr>
        <w:t>ng ch</w:t>
      </w:r>
      <w:r w:rsidR="003A1FAE" w:rsidRPr="00C248E1">
        <w:rPr>
          <w:color w:val="000000"/>
          <w:sz w:val="28"/>
          <w:szCs w:val="28"/>
          <w:lang w:val="pt-BR"/>
        </w:rPr>
        <w:t>í</w:t>
      </w:r>
      <w:r w:rsidRPr="00C248E1">
        <w:rPr>
          <w:color w:val="000000"/>
          <w:sz w:val="28"/>
          <w:szCs w:val="28"/>
          <w:lang w:val="pt-BR"/>
        </w:rPr>
        <w:t>.</w:t>
      </w:r>
    </w:p>
    <w:p w:rsidR="007B418F" w:rsidRPr="00C248E1" w:rsidRDefault="007B418F" w:rsidP="00D407E0">
      <w:pPr>
        <w:rPr>
          <w:color w:val="000000"/>
          <w:sz w:val="28"/>
          <w:szCs w:val="28"/>
          <w:lang w:val="pt-BR"/>
        </w:rPr>
      </w:pPr>
      <w:r w:rsidRPr="00C248E1">
        <w:rPr>
          <w:color w:val="000000"/>
          <w:sz w:val="28"/>
          <w:szCs w:val="28"/>
          <w:lang w:val="pt-BR"/>
        </w:rPr>
        <w:t>- V</w:t>
      </w:r>
      <w:r w:rsidR="003A1FAE" w:rsidRPr="00C248E1">
        <w:rPr>
          <w:color w:val="000000"/>
          <w:sz w:val="28"/>
          <w:szCs w:val="28"/>
          <w:lang w:val="pt-BR"/>
        </w:rPr>
        <w:t>ă</w:t>
      </w:r>
      <w:r w:rsidRPr="00C248E1">
        <w:rPr>
          <w:color w:val="000000"/>
          <w:sz w:val="28"/>
          <w:szCs w:val="28"/>
          <w:lang w:val="pt-BR"/>
        </w:rPr>
        <w:t>n hc</w:t>
      </w:r>
      <w:r w:rsidR="003A1FAE" w:rsidRPr="00C248E1">
        <w:rPr>
          <w:color w:val="000000"/>
          <w:sz w:val="28"/>
          <w:szCs w:val="28"/>
          <w:lang w:val="pt-BR"/>
        </w:rPr>
        <w:t>ọ</w:t>
      </w:r>
      <w:r w:rsidRPr="00C248E1">
        <w:rPr>
          <w:color w:val="000000"/>
          <w:sz w:val="28"/>
          <w:szCs w:val="28"/>
          <w:lang w:val="pt-BR"/>
        </w:rPr>
        <w:t xml:space="preserve"> ch</w:t>
      </w:r>
      <w:r w:rsidR="003A1FAE" w:rsidRPr="00C248E1">
        <w:rPr>
          <w:color w:val="000000"/>
          <w:sz w:val="28"/>
          <w:szCs w:val="28"/>
          <w:lang w:val="pt-BR"/>
        </w:rPr>
        <w:t>ữ</w:t>
      </w:r>
      <w:r w:rsidRPr="00C248E1">
        <w:rPr>
          <w:color w:val="000000"/>
          <w:sz w:val="28"/>
          <w:szCs w:val="28"/>
          <w:lang w:val="pt-BR"/>
        </w:rPr>
        <w:t xml:space="preserve"> N</w:t>
      </w:r>
      <w:r w:rsidR="003A1FAE" w:rsidRPr="00C248E1">
        <w:rPr>
          <w:color w:val="000000"/>
          <w:sz w:val="28"/>
          <w:szCs w:val="28"/>
          <w:lang w:val="pt-BR"/>
        </w:rPr>
        <w:t>ô</w:t>
      </w:r>
      <w:r w:rsidRPr="00C248E1">
        <w:rPr>
          <w:color w:val="000000"/>
          <w:sz w:val="28"/>
          <w:szCs w:val="28"/>
          <w:lang w:val="pt-BR"/>
        </w:rPr>
        <w:t>m c</w:t>
      </w:r>
      <w:r w:rsidR="003A1FAE" w:rsidRPr="00C248E1">
        <w:rPr>
          <w:color w:val="000000"/>
          <w:sz w:val="28"/>
          <w:szCs w:val="28"/>
          <w:lang w:val="pt-BR"/>
        </w:rPr>
        <w:t>ó</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ki</w:t>
      </w:r>
      <w:r w:rsidR="003A1FAE" w:rsidRPr="00C248E1">
        <w:rPr>
          <w:color w:val="000000"/>
          <w:sz w:val="28"/>
          <w:szCs w:val="28"/>
          <w:lang w:val="pt-BR"/>
        </w:rPr>
        <w:t>ệ</w:t>
      </w:r>
      <w:r w:rsidRPr="00C248E1">
        <w:rPr>
          <w:color w:val="000000"/>
          <w:sz w:val="28"/>
          <w:szCs w:val="28"/>
          <w:lang w:val="pt-BR"/>
        </w:rPr>
        <w:t>t t</w:t>
      </w:r>
      <w:r w:rsidR="003A1FAE" w:rsidRPr="00C248E1">
        <w:rPr>
          <w:color w:val="000000"/>
          <w:sz w:val="28"/>
          <w:szCs w:val="28"/>
          <w:lang w:val="pt-BR"/>
        </w:rPr>
        <w:t>á</w:t>
      </w:r>
      <w:r w:rsidRPr="00C248E1">
        <w:rPr>
          <w:color w:val="000000"/>
          <w:sz w:val="28"/>
          <w:szCs w:val="28"/>
          <w:lang w:val="pt-BR"/>
        </w:rPr>
        <w:t>c ch</w:t>
      </w:r>
      <w:r w:rsidR="003A1FAE" w:rsidRPr="00C248E1">
        <w:rPr>
          <w:color w:val="000000"/>
          <w:sz w:val="28"/>
          <w:szCs w:val="28"/>
          <w:lang w:val="pt-BR"/>
        </w:rPr>
        <w:t>ư</w:t>
      </w:r>
      <w:r w:rsidRPr="00C248E1">
        <w:rPr>
          <w:color w:val="000000"/>
          <w:sz w:val="28"/>
          <w:szCs w:val="28"/>
          <w:lang w:val="pt-BR"/>
        </w:rPr>
        <w:t>a t</w:t>
      </w:r>
      <w:r w:rsidR="003A1FAE" w:rsidRPr="00C248E1">
        <w:rPr>
          <w:color w:val="000000"/>
          <w:sz w:val="28"/>
          <w:szCs w:val="28"/>
          <w:lang w:val="pt-BR"/>
        </w:rPr>
        <w:t>ừ</w:t>
      </w:r>
      <w:r w:rsidRPr="00C248E1">
        <w:rPr>
          <w:color w:val="000000"/>
          <w:sz w:val="28"/>
          <w:szCs w:val="28"/>
          <w:lang w:val="pt-BR"/>
        </w:rPr>
        <w:t>ng th</w:t>
      </w:r>
      <w:r w:rsidR="003A1FAE" w:rsidRPr="00C248E1">
        <w:rPr>
          <w:color w:val="000000"/>
          <w:sz w:val="28"/>
          <w:szCs w:val="28"/>
          <w:lang w:val="pt-BR"/>
        </w:rPr>
        <w:t>ấ</w:t>
      </w:r>
      <w:r w:rsidRPr="00C248E1">
        <w:rPr>
          <w:color w:val="000000"/>
          <w:sz w:val="28"/>
          <w:szCs w:val="28"/>
          <w:lang w:val="pt-BR"/>
        </w:rPr>
        <w:t>y, bi</w:t>
      </w:r>
      <w:r w:rsidR="003A1FAE" w:rsidRPr="00C248E1">
        <w:rPr>
          <w:color w:val="000000"/>
          <w:sz w:val="28"/>
          <w:szCs w:val="28"/>
          <w:lang w:val="pt-BR"/>
        </w:rPr>
        <w:t>ể</w:t>
      </w:r>
      <w:r w:rsidRPr="00C248E1">
        <w:rPr>
          <w:color w:val="000000"/>
          <w:sz w:val="28"/>
          <w:szCs w:val="28"/>
          <w:lang w:val="pt-BR"/>
        </w:rPr>
        <w:t>u hi</w:t>
      </w:r>
      <w:r w:rsidR="003A1FAE" w:rsidRPr="00C248E1">
        <w:rPr>
          <w:color w:val="000000"/>
          <w:sz w:val="28"/>
          <w:szCs w:val="28"/>
          <w:lang w:val="pt-BR"/>
        </w:rPr>
        <w:t>ệ</w:t>
      </w:r>
      <w:r w:rsidRPr="00C248E1">
        <w:rPr>
          <w:color w:val="000000"/>
          <w:sz w:val="28"/>
          <w:szCs w:val="28"/>
          <w:lang w:val="pt-BR"/>
        </w:rPr>
        <w:t xml:space="preserve">n </w:t>
      </w:r>
      <w:r w:rsidR="003A1FAE" w:rsidRPr="00C248E1">
        <w:rPr>
          <w:color w:val="000000"/>
          <w:sz w:val="28"/>
          <w:szCs w:val="28"/>
          <w:lang w:val="pt-BR"/>
        </w:rPr>
        <w:t>ở</w:t>
      </w:r>
      <w:r w:rsidRPr="00C248E1">
        <w:rPr>
          <w:color w:val="000000"/>
          <w:sz w:val="28"/>
          <w:szCs w:val="28"/>
          <w:lang w:val="pt-BR"/>
        </w:rPr>
        <w:t xml:space="preserve"> 2 th</w:t>
      </w:r>
      <w:r w:rsidR="003A1FAE" w:rsidRPr="00C248E1">
        <w:rPr>
          <w:color w:val="000000"/>
          <w:sz w:val="28"/>
          <w:szCs w:val="28"/>
          <w:lang w:val="pt-BR"/>
        </w:rPr>
        <w:t>ể</w:t>
      </w:r>
      <w:r w:rsidRPr="00C248E1">
        <w:rPr>
          <w:color w:val="000000"/>
          <w:sz w:val="28"/>
          <w:szCs w:val="28"/>
          <w:lang w:val="pt-BR"/>
        </w:rPr>
        <w:t xml:space="preserve"> lo</w:t>
      </w:r>
      <w:r w:rsidR="003A1FAE" w:rsidRPr="00C248E1">
        <w:rPr>
          <w:color w:val="000000"/>
          <w:sz w:val="28"/>
          <w:szCs w:val="28"/>
          <w:lang w:val="pt-BR"/>
        </w:rPr>
        <w:t>ạ</w:t>
      </w:r>
      <w:r w:rsidRPr="00C248E1">
        <w:rPr>
          <w:color w:val="000000"/>
          <w:sz w:val="28"/>
          <w:szCs w:val="28"/>
          <w:lang w:val="pt-BR"/>
        </w:rPr>
        <w:t>i l</w:t>
      </w:r>
      <w:r w:rsidR="003A1FAE" w:rsidRPr="00C248E1">
        <w:rPr>
          <w:color w:val="000000"/>
          <w:sz w:val="28"/>
          <w:szCs w:val="28"/>
          <w:lang w:val="pt-BR"/>
        </w:rPr>
        <w:t>ớ</w:t>
      </w:r>
      <w:r w:rsidRPr="00C248E1">
        <w:rPr>
          <w:color w:val="000000"/>
          <w:sz w:val="28"/>
          <w:szCs w:val="28"/>
          <w:lang w:val="pt-BR"/>
        </w:rPr>
        <w:t>n:</w:t>
      </w:r>
    </w:p>
    <w:p w:rsidR="007B418F" w:rsidRPr="00C248E1" w:rsidRDefault="007B418F" w:rsidP="00D407E0">
      <w:pPr>
        <w:rPr>
          <w:color w:val="000000"/>
          <w:sz w:val="28"/>
          <w:szCs w:val="28"/>
          <w:lang w:val="pt-BR"/>
        </w:rPr>
      </w:pPr>
      <w:r w:rsidRPr="00C248E1">
        <w:rPr>
          <w:color w:val="000000"/>
          <w:sz w:val="28"/>
          <w:szCs w:val="28"/>
          <w:lang w:val="pt-BR"/>
        </w:rPr>
        <w:t>+ Truy</w:t>
      </w:r>
      <w:r w:rsidR="003A1FAE" w:rsidRPr="00C248E1">
        <w:rPr>
          <w:color w:val="000000"/>
          <w:sz w:val="28"/>
          <w:szCs w:val="28"/>
          <w:lang w:val="pt-BR"/>
        </w:rPr>
        <w:t>ệ</w:t>
      </w:r>
      <w:r w:rsidRPr="00C248E1">
        <w:rPr>
          <w:color w:val="000000"/>
          <w:sz w:val="28"/>
          <w:szCs w:val="28"/>
          <w:lang w:val="pt-BR"/>
        </w:rPr>
        <w:t>n N</w:t>
      </w:r>
      <w:r w:rsidR="003A1FAE" w:rsidRPr="00C248E1">
        <w:rPr>
          <w:color w:val="000000"/>
          <w:sz w:val="28"/>
          <w:szCs w:val="28"/>
          <w:lang w:val="pt-BR"/>
        </w:rPr>
        <w:t>ô</w:t>
      </w:r>
      <w:r w:rsidRPr="00C248E1">
        <w:rPr>
          <w:color w:val="000000"/>
          <w:sz w:val="28"/>
          <w:szCs w:val="28"/>
          <w:lang w:val="pt-BR"/>
        </w:rPr>
        <w:t>m l</w:t>
      </w:r>
      <w:r w:rsidR="003A1FAE" w:rsidRPr="00C248E1">
        <w:rPr>
          <w:color w:val="000000"/>
          <w:sz w:val="28"/>
          <w:szCs w:val="28"/>
          <w:lang w:val="pt-BR"/>
        </w:rPr>
        <w:t>ụ</w:t>
      </w:r>
      <w:r w:rsidRPr="00C248E1">
        <w:rPr>
          <w:color w:val="000000"/>
          <w:sz w:val="28"/>
          <w:szCs w:val="28"/>
          <w:lang w:val="pt-BR"/>
        </w:rPr>
        <w:t>c b</w:t>
      </w:r>
      <w:r w:rsidR="003A1FAE" w:rsidRPr="00C248E1">
        <w:rPr>
          <w:color w:val="000000"/>
          <w:sz w:val="28"/>
          <w:szCs w:val="28"/>
          <w:lang w:val="pt-BR"/>
        </w:rPr>
        <w:t>á</w:t>
      </w:r>
      <w:r w:rsidRPr="00C248E1">
        <w:rPr>
          <w:color w:val="000000"/>
          <w:sz w:val="28"/>
          <w:szCs w:val="28"/>
          <w:lang w:val="pt-BR"/>
        </w:rPr>
        <w:t>t v</w:t>
      </w:r>
      <w:r w:rsidR="003A1FAE" w:rsidRPr="00C248E1">
        <w:rPr>
          <w:color w:val="000000"/>
          <w:sz w:val="28"/>
          <w:szCs w:val="28"/>
          <w:lang w:val="pt-BR"/>
        </w:rPr>
        <w:t>ớ</w:t>
      </w:r>
      <w:r w:rsidRPr="00C248E1">
        <w:rPr>
          <w:color w:val="000000"/>
          <w:sz w:val="28"/>
          <w:szCs w:val="28"/>
          <w:lang w:val="pt-BR"/>
        </w:rPr>
        <w:t>i truy</w:t>
      </w:r>
      <w:r w:rsidR="003A1FAE" w:rsidRPr="00C248E1">
        <w:rPr>
          <w:color w:val="000000"/>
          <w:sz w:val="28"/>
          <w:szCs w:val="28"/>
          <w:lang w:val="pt-BR"/>
        </w:rPr>
        <w:t>ệ</w:t>
      </w:r>
      <w:r w:rsidRPr="00C248E1">
        <w:rPr>
          <w:color w:val="000000"/>
          <w:sz w:val="28"/>
          <w:szCs w:val="28"/>
          <w:lang w:val="pt-BR"/>
        </w:rPr>
        <w:t>n Ki</w:t>
      </w:r>
      <w:r w:rsidR="003A1FAE" w:rsidRPr="00C248E1">
        <w:rPr>
          <w:color w:val="000000"/>
          <w:sz w:val="28"/>
          <w:szCs w:val="28"/>
          <w:lang w:val="pt-BR"/>
        </w:rPr>
        <w:t>ề</w:t>
      </w:r>
      <w:r w:rsidRPr="00C248E1">
        <w:rPr>
          <w:color w:val="000000"/>
          <w:sz w:val="28"/>
          <w:szCs w:val="28"/>
          <w:lang w:val="pt-BR"/>
        </w:rPr>
        <w:t>u, Hoa ti</w:t>
      </w:r>
      <w:r w:rsidR="003A1FAE" w:rsidRPr="00C248E1">
        <w:rPr>
          <w:color w:val="000000"/>
          <w:sz w:val="28"/>
          <w:szCs w:val="28"/>
          <w:lang w:val="pt-BR"/>
        </w:rPr>
        <w:t>ê</w:t>
      </w:r>
      <w:r w:rsidRPr="00C248E1">
        <w:rPr>
          <w:color w:val="000000"/>
          <w:sz w:val="28"/>
          <w:szCs w:val="28"/>
          <w:lang w:val="pt-BR"/>
        </w:rPr>
        <w:t>n.</w:t>
      </w:r>
    </w:p>
    <w:p w:rsidR="007B418F" w:rsidRPr="00C248E1" w:rsidRDefault="007B418F" w:rsidP="00D407E0">
      <w:pPr>
        <w:rPr>
          <w:color w:val="000000"/>
          <w:sz w:val="28"/>
          <w:szCs w:val="28"/>
          <w:lang w:val="pt-BR"/>
        </w:rPr>
      </w:pPr>
      <w:r w:rsidRPr="00C248E1">
        <w:rPr>
          <w:color w:val="000000"/>
          <w:sz w:val="28"/>
          <w:szCs w:val="28"/>
          <w:lang w:val="pt-BR"/>
        </w:rPr>
        <w:t>+ Kh</w:t>
      </w:r>
      <w:r w:rsidR="003A1FAE" w:rsidRPr="00C248E1">
        <w:rPr>
          <w:color w:val="000000"/>
          <w:sz w:val="28"/>
          <w:szCs w:val="28"/>
          <w:lang w:val="pt-BR"/>
        </w:rPr>
        <w:t>ú</w:t>
      </w:r>
      <w:r w:rsidRPr="00C248E1">
        <w:rPr>
          <w:color w:val="000000"/>
          <w:sz w:val="28"/>
          <w:szCs w:val="28"/>
          <w:lang w:val="pt-BR"/>
        </w:rPr>
        <w:t>c ng</w:t>
      </w:r>
      <w:r w:rsidR="003A1FAE" w:rsidRPr="00C248E1">
        <w:rPr>
          <w:color w:val="000000"/>
          <w:sz w:val="28"/>
          <w:szCs w:val="28"/>
          <w:lang w:val="pt-BR"/>
        </w:rPr>
        <w:t>â</w:t>
      </w:r>
      <w:r w:rsidRPr="00C248E1">
        <w:rPr>
          <w:color w:val="000000"/>
          <w:sz w:val="28"/>
          <w:szCs w:val="28"/>
          <w:lang w:val="pt-BR"/>
        </w:rPr>
        <w:t>m song th</w:t>
      </w:r>
      <w:r w:rsidR="003A1FAE" w:rsidRPr="00C248E1">
        <w:rPr>
          <w:color w:val="000000"/>
          <w:sz w:val="28"/>
          <w:szCs w:val="28"/>
          <w:lang w:val="pt-BR"/>
        </w:rPr>
        <w:t>ấ</w:t>
      </w:r>
      <w:r w:rsidRPr="00C248E1">
        <w:rPr>
          <w:color w:val="000000"/>
          <w:sz w:val="28"/>
          <w:szCs w:val="28"/>
          <w:lang w:val="pt-BR"/>
        </w:rPr>
        <w:t>t l</w:t>
      </w:r>
      <w:r w:rsidR="003A1FAE" w:rsidRPr="00C248E1">
        <w:rPr>
          <w:color w:val="000000"/>
          <w:sz w:val="28"/>
          <w:szCs w:val="28"/>
          <w:lang w:val="pt-BR"/>
        </w:rPr>
        <w:t>ụ</w:t>
      </w:r>
      <w:r w:rsidRPr="00C248E1">
        <w:rPr>
          <w:color w:val="000000"/>
          <w:sz w:val="28"/>
          <w:szCs w:val="28"/>
          <w:lang w:val="pt-BR"/>
        </w:rPr>
        <w:t>c b</w:t>
      </w:r>
      <w:r w:rsidR="003A1FAE" w:rsidRPr="00C248E1">
        <w:rPr>
          <w:color w:val="000000"/>
          <w:sz w:val="28"/>
          <w:szCs w:val="28"/>
          <w:lang w:val="pt-BR"/>
        </w:rPr>
        <w:t>á</w:t>
      </w:r>
      <w:r w:rsidRPr="00C248E1">
        <w:rPr>
          <w:color w:val="000000"/>
          <w:sz w:val="28"/>
          <w:szCs w:val="28"/>
          <w:lang w:val="pt-BR"/>
        </w:rPr>
        <w:t>t v</w:t>
      </w:r>
      <w:r w:rsidR="003A1FAE" w:rsidRPr="00C248E1">
        <w:rPr>
          <w:color w:val="000000"/>
          <w:sz w:val="28"/>
          <w:szCs w:val="28"/>
          <w:lang w:val="pt-BR"/>
        </w:rPr>
        <w:t>ớ</w:t>
      </w:r>
      <w:r w:rsidRPr="00C248E1">
        <w:rPr>
          <w:color w:val="000000"/>
          <w:sz w:val="28"/>
          <w:szCs w:val="28"/>
          <w:lang w:val="pt-BR"/>
        </w:rPr>
        <w:t>i Chinh ph</w:t>
      </w:r>
      <w:r w:rsidR="003A1FAE" w:rsidRPr="00C248E1">
        <w:rPr>
          <w:color w:val="000000"/>
          <w:sz w:val="28"/>
          <w:szCs w:val="28"/>
          <w:lang w:val="pt-BR"/>
        </w:rPr>
        <w:t>ụ</w:t>
      </w:r>
      <w:r w:rsidRPr="00C248E1">
        <w:rPr>
          <w:color w:val="000000"/>
          <w:sz w:val="28"/>
          <w:szCs w:val="28"/>
          <w:lang w:val="pt-BR"/>
        </w:rPr>
        <w:t xml:space="preserve"> ng</w:t>
      </w:r>
      <w:r w:rsidR="003A1FAE" w:rsidRPr="00C248E1">
        <w:rPr>
          <w:color w:val="000000"/>
          <w:sz w:val="28"/>
          <w:szCs w:val="28"/>
          <w:lang w:val="pt-BR"/>
        </w:rPr>
        <w:t>â</w:t>
      </w:r>
      <w:r w:rsidRPr="00C248E1">
        <w:rPr>
          <w:color w:val="000000"/>
          <w:sz w:val="28"/>
          <w:szCs w:val="28"/>
          <w:lang w:val="pt-BR"/>
        </w:rPr>
        <w:t>m v</w:t>
      </w:r>
      <w:r w:rsidR="003A1FAE" w:rsidRPr="00C248E1">
        <w:rPr>
          <w:color w:val="000000"/>
          <w:sz w:val="28"/>
          <w:szCs w:val="28"/>
          <w:lang w:val="pt-BR"/>
        </w:rPr>
        <w:t>à</w:t>
      </w:r>
      <w:r w:rsidRPr="00C248E1">
        <w:rPr>
          <w:color w:val="000000"/>
          <w:sz w:val="28"/>
          <w:szCs w:val="28"/>
          <w:lang w:val="pt-BR"/>
        </w:rPr>
        <w:t xml:space="preserve"> Cung o</w:t>
      </w:r>
      <w:r w:rsidR="003A1FAE" w:rsidRPr="00C248E1">
        <w:rPr>
          <w:color w:val="000000"/>
          <w:sz w:val="28"/>
          <w:szCs w:val="28"/>
          <w:lang w:val="pt-BR"/>
        </w:rPr>
        <w:t>á</w:t>
      </w:r>
      <w:r w:rsidRPr="00C248E1">
        <w:rPr>
          <w:color w:val="000000"/>
          <w:sz w:val="28"/>
          <w:szCs w:val="28"/>
          <w:lang w:val="pt-BR"/>
        </w:rPr>
        <w:t>n ng</w:t>
      </w:r>
      <w:r w:rsidR="003A1FAE" w:rsidRPr="00C248E1">
        <w:rPr>
          <w:color w:val="000000"/>
          <w:sz w:val="28"/>
          <w:szCs w:val="28"/>
          <w:lang w:val="pt-BR"/>
        </w:rPr>
        <w:t>â</w:t>
      </w:r>
      <w:r w:rsidRPr="00C248E1">
        <w:rPr>
          <w:color w:val="000000"/>
          <w:sz w:val="28"/>
          <w:szCs w:val="28"/>
          <w:lang w:val="pt-BR"/>
        </w:rPr>
        <w:t>m kh</w:t>
      </w:r>
      <w:r w:rsidR="003A1FAE" w:rsidRPr="00C248E1">
        <w:rPr>
          <w:color w:val="000000"/>
          <w:sz w:val="28"/>
          <w:szCs w:val="28"/>
          <w:lang w:val="pt-BR"/>
        </w:rPr>
        <w:t>ú</w:t>
      </w:r>
      <w:r w:rsidRPr="00C248E1">
        <w:rPr>
          <w:color w:val="000000"/>
          <w:sz w:val="28"/>
          <w:szCs w:val="28"/>
          <w:lang w:val="pt-BR"/>
        </w:rPr>
        <w:t>c.</w:t>
      </w:r>
    </w:p>
    <w:p w:rsidR="007B418F" w:rsidRPr="00C248E1" w:rsidRDefault="007B418F" w:rsidP="00D407E0">
      <w:pPr>
        <w:rPr>
          <w:color w:val="000000"/>
          <w:sz w:val="28"/>
          <w:szCs w:val="28"/>
          <w:lang w:val="pt-BR"/>
        </w:rPr>
      </w:pPr>
      <w:r w:rsidRPr="00C248E1">
        <w:rPr>
          <w:color w:val="000000"/>
          <w:sz w:val="28"/>
          <w:szCs w:val="28"/>
          <w:lang w:val="pt-BR"/>
        </w:rPr>
        <w:t>- C</w:t>
      </w:r>
      <w:r w:rsidR="003A1FAE" w:rsidRPr="00C248E1">
        <w:rPr>
          <w:color w:val="000000"/>
          <w:sz w:val="28"/>
          <w:szCs w:val="28"/>
          <w:lang w:val="pt-BR"/>
        </w:rPr>
        <w:t>á</w:t>
      </w:r>
      <w:r w:rsidRPr="00C248E1">
        <w:rPr>
          <w:color w:val="000000"/>
          <w:sz w:val="28"/>
          <w:szCs w:val="28"/>
          <w:lang w:val="pt-BR"/>
        </w:rPr>
        <w:t>c t</w:t>
      </w:r>
      <w:r w:rsidR="003A1FAE" w:rsidRPr="00C248E1">
        <w:rPr>
          <w:color w:val="000000"/>
          <w:sz w:val="28"/>
          <w:szCs w:val="28"/>
          <w:lang w:val="pt-BR"/>
        </w:rPr>
        <w:t>á</w:t>
      </w:r>
      <w:r w:rsidRPr="00C248E1">
        <w:rPr>
          <w:color w:val="000000"/>
          <w:sz w:val="28"/>
          <w:szCs w:val="28"/>
          <w:lang w:val="pt-BR"/>
        </w:rPr>
        <w:t>c gi</w:t>
      </w:r>
      <w:r w:rsidR="003A1FAE" w:rsidRPr="00C248E1">
        <w:rPr>
          <w:color w:val="000000"/>
          <w:sz w:val="28"/>
          <w:szCs w:val="28"/>
          <w:lang w:val="pt-BR"/>
        </w:rPr>
        <w:t>ả</w:t>
      </w:r>
      <w:r w:rsidRPr="00C248E1">
        <w:rPr>
          <w:color w:val="000000"/>
          <w:sz w:val="28"/>
          <w:szCs w:val="28"/>
          <w:lang w:val="pt-BR"/>
        </w:rPr>
        <w:t xml:space="preserve"> ti</w:t>
      </w:r>
      <w:r w:rsidR="003A1FAE" w:rsidRPr="00C248E1">
        <w:rPr>
          <w:color w:val="000000"/>
          <w:sz w:val="28"/>
          <w:szCs w:val="28"/>
          <w:lang w:val="pt-BR"/>
        </w:rPr>
        <w:t>ê</w:t>
      </w:r>
      <w:r w:rsidRPr="00C248E1">
        <w:rPr>
          <w:color w:val="000000"/>
          <w:sz w:val="28"/>
          <w:szCs w:val="28"/>
          <w:lang w:val="pt-BR"/>
        </w:rPr>
        <w:t>u bi</w:t>
      </w:r>
      <w:r w:rsidR="003A1FAE" w:rsidRPr="00C248E1">
        <w:rPr>
          <w:color w:val="000000"/>
          <w:sz w:val="28"/>
          <w:szCs w:val="28"/>
          <w:lang w:val="pt-BR"/>
        </w:rPr>
        <w:t>ể</w:t>
      </w:r>
      <w:r w:rsidRPr="00C248E1">
        <w:rPr>
          <w:color w:val="000000"/>
          <w:sz w:val="28"/>
          <w:szCs w:val="28"/>
          <w:lang w:val="pt-BR"/>
        </w:rPr>
        <w:t>u: Nguy</w:t>
      </w:r>
      <w:r w:rsidR="003A1FAE" w:rsidRPr="00C248E1">
        <w:rPr>
          <w:color w:val="000000"/>
          <w:sz w:val="28"/>
          <w:szCs w:val="28"/>
          <w:lang w:val="pt-BR"/>
        </w:rPr>
        <w:t>ễ</w:t>
      </w:r>
      <w:r w:rsidRPr="00C248E1">
        <w:rPr>
          <w:color w:val="000000"/>
          <w:sz w:val="28"/>
          <w:szCs w:val="28"/>
          <w:lang w:val="pt-BR"/>
        </w:rPr>
        <w:t>n Du, H</w:t>
      </w:r>
      <w:r w:rsidR="003A1FAE" w:rsidRPr="00C248E1">
        <w:rPr>
          <w:color w:val="000000"/>
          <w:sz w:val="28"/>
          <w:szCs w:val="28"/>
          <w:lang w:val="pt-BR"/>
        </w:rPr>
        <w:t>ồ</w:t>
      </w:r>
      <w:r w:rsidRPr="00C248E1">
        <w:rPr>
          <w:color w:val="000000"/>
          <w:sz w:val="28"/>
          <w:szCs w:val="28"/>
          <w:lang w:val="pt-BR"/>
        </w:rPr>
        <w:t xml:space="preserve"> Xu</w:t>
      </w:r>
      <w:r w:rsidR="003A1FAE" w:rsidRPr="00C248E1">
        <w:rPr>
          <w:color w:val="000000"/>
          <w:sz w:val="28"/>
          <w:szCs w:val="28"/>
          <w:lang w:val="pt-BR"/>
        </w:rPr>
        <w:t>â</w:t>
      </w:r>
      <w:r w:rsidRPr="00C248E1">
        <w:rPr>
          <w:color w:val="000000"/>
          <w:sz w:val="28"/>
          <w:szCs w:val="28"/>
          <w:lang w:val="pt-BR"/>
        </w:rPr>
        <w:t>n H</w:t>
      </w:r>
      <w:r w:rsidR="003A1FAE" w:rsidRPr="00C248E1">
        <w:rPr>
          <w:color w:val="000000"/>
          <w:sz w:val="28"/>
          <w:szCs w:val="28"/>
          <w:lang w:val="pt-BR"/>
        </w:rPr>
        <w:t>ươ</w:t>
      </w:r>
      <w:r w:rsidRPr="00C248E1">
        <w:rPr>
          <w:color w:val="000000"/>
          <w:sz w:val="28"/>
          <w:szCs w:val="28"/>
          <w:lang w:val="pt-BR"/>
        </w:rPr>
        <w:t xml:space="preserve">ng,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à</w:t>
      </w:r>
      <w:r w:rsidRPr="00C248E1">
        <w:rPr>
          <w:color w:val="000000"/>
          <w:sz w:val="28"/>
          <w:szCs w:val="28"/>
          <w:lang w:val="pt-BR"/>
        </w:rPr>
        <w:t>n Th</w:t>
      </w:r>
      <w:r w:rsidR="003A1FAE" w:rsidRPr="00C248E1">
        <w:rPr>
          <w:color w:val="000000"/>
          <w:sz w:val="28"/>
          <w:szCs w:val="28"/>
          <w:lang w:val="pt-BR"/>
        </w:rPr>
        <w:t>ị</w:t>
      </w:r>
      <w:r w:rsidRPr="00C248E1">
        <w:rPr>
          <w:color w:val="000000"/>
          <w:sz w:val="28"/>
          <w:szCs w:val="28"/>
          <w:lang w:val="pt-BR"/>
        </w:rPr>
        <w:t xml:space="preserve"> </w:t>
      </w:r>
      <w:r w:rsidR="003A1FAE" w:rsidRPr="00C248E1">
        <w:rPr>
          <w:color w:val="000000"/>
          <w:sz w:val="28"/>
          <w:szCs w:val="28"/>
          <w:lang w:val="pt-BR"/>
        </w:rPr>
        <w:t>Đ</w:t>
      </w:r>
      <w:r w:rsidRPr="00C248E1">
        <w:rPr>
          <w:color w:val="000000"/>
          <w:sz w:val="28"/>
          <w:szCs w:val="28"/>
          <w:lang w:val="pt-BR"/>
        </w:rPr>
        <w:t>i</w:t>
      </w:r>
      <w:r w:rsidR="003A1FAE" w:rsidRPr="00C248E1">
        <w:rPr>
          <w:color w:val="000000"/>
          <w:sz w:val="28"/>
          <w:szCs w:val="28"/>
          <w:lang w:val="pt-BR"/>
        </w:rPr>
        <w:t>ể</w:t>
      </w:r>
      <w:r w:rsidRPr="00C248E1">
        <w:rPr>
          <w:color w:val="000000"/>
          <w:sz w:val="28"/>
          <w:szCs w:val="28"/>
          <w:lang w:val="pt-BR"/>
        </w:rPr>
        <w:t>m, Nguy</w:t>
      </w:r>
      <w:r w:rsidR="003A1FAE" w:rsidRPr="00C248E1">
        <w:rPr>
          <w:color w:val="000000"/>
          <w:sz w:val="28"/>
          <w:szCs w:val="28"/>
          <w:lang w:val="pt-BR"/>
        </w:rPr>
        <w:t>ễ</w:t>
      </w:r>
      <w:r w:rsidRPr="00C248E1">
        <w:rPr>
          <w:color w:val="000000"/>
          <w:sz w:val="28"/>
          <w:szCs w:val="28"/>
          <w:lang w:val="pt-BR"/>
        </w:rPr>
        <w:t>n Gia Thi</w:t>
      </w:r>
      <w:r w:rsidR="003A1FAE" w:rsidRPr="00C248E1">
        <w:rPr>
          <w:color w:val="000000"/>
          <w:sz w:val="28"/>
          <w:szCs w:val="28"/>
          <w:lang w:val="pt-BR"/>
        </w:rPr>
        <w:t>ề</w:t>
      </w:r>
      <w:r w:rsidRPr="00C248E1">
        <w:rPr>
          <w:color w:val="000000"/>
          <w:sz w:val="28"/>
          <w:szCs w:val="28"/>
          <w:lang w:val="pt-BR"/>
        </w:rPr>
        <w:t>u, Cao B</w:t>
      </w:r>
      <w:r w:rsidR="003A1FAE" w:rsidRPr="00C248E1">
        <w:rPr>
          <w:color w:val="000000"/>
          <w:sz w:val="28"/>
          <w:szCs w:val="28"/>
          <w:lang w:val="pt-BR"/>
        </w:rPr>
        <w:t>á</w:t>
      </w:r>
      <w:r w:rsidRPr="00C248E1">
        <w:rPr>
          <w:color w:val="000000"/>
          <w:sz w:val="28"/>
          <w:szCs w:val="28"/>
          <w:lang w:val="pt-BR"/>
        </w:rPr>
        <w:t xml:space="preserve"> Qu</w:t>
      </w:r>
      <w:r w:rsidR="003A1FAE" w:rsidRPr="00C248E1">
        <w:rPr>
          <w:color w:val="000000"/>
          <w:sz w:val="28"/>
          <w:szCs w:val="28"/>
          <w:lang w:val="pt-BR"/>
        </w:rPr>
        <w:t>á</w:t>
      </w:r>
      <w:r w:rsidRPr="00C248E1">
        <w:rPr>
          <w:color w:val="000000"/>
          <w:sz w:val="28"/>
          <w:szCs w:val="28"/>
          <w:lang w:val="pt-BR"/>
        </w:rPr>
        <w:t>t, Nguy</w:t>
      </w:r>
      <w:r w:rsidR="003A1FAE" w:rsidRPr="00C248E1">
        <w:rPr>
          <w:color w:val="000000"/>
          <w:sz w:val="28"/>
          <w:szCs w:val="28"/>
          <w:lang w:val="pt-BR"/>
        </w:rPr>
        <w:t>ễ</w:t>
      </w:r>
      <w:r w:rsidRPr="00C248E1">
        <w:rPr>
          <w:color w:val="000000"/>
          <w:sz w:val="28"/>
          <w:szCs w:val="28"/>
          <w:lang w:val="pt-BR"/>
        </w:rPr>
        <w:t>n C</w:t>
      </w:r>
      <w:r w:rsidR="003A1FAE" w:rsidRPr="00C248E1">
        <w:rPr>
          <w:color w:val="000000"/>
          <w:sz w:val="28"/>
          <w:szCs w:val="28"/>
          <w:lang w:val="pt-BR"/>
        </w:rPr>
        <w:t>ô</w:t>
      </w:r>
      <w:r w:rsidRPr="00C248E1">
        <w:rPr>
          <w:color w:val="000000"/>
          <w:sz w:val="28"/>
          <w:szCs w:val="28"/>
          <w:lang w:val="pt-BR"/>
        </w:rPr>
        <w:t>ng Tr</w:t>
      </w:r>
      <w:r w:rsidR="003A1FAE" w:rsidRPr="00C248E1">
        <w:rPr>
          <w:color w:val="000000"/>
          <w:sz w:val="28"/>
          <w:szCs w:val="28"/>
          <w:lang w:val="pt-BR"/>
        </w:rPr>
        <w:t>ứ</w:t>
      </w:r>
      <w:r w:rsidRPr="00C248E1">
        <w:rPr>
          <w:color w:val="000000"/>
          <w:sz w:val="28"/>
          <w:szCs w:val="28"/>
          <w:lang w:val="pt-BR"/>
        </w:rPr>
        <w:t xml:space="preserve"> ...</w:t>
      </w:r>
    </w:p>
    <w:p w:rsidR="007B418F" w:rsidRPr="00C248E1" w:rsidRDefault="007B418F" w:rsidP="00D407E0">
      <w:pPr>
        <w:rPr>
          <w:color w:val="000000"/>
          <w:sz w:val="28"/>
          <w:szCs w:val="28"/>
          <w:lang w:val="pt-BR"/>
        </w:rPr>
      </w:pPr>
      <w:r w:rsidRPr="00C248E1">
        <w:rPr>
          <w:color w:val="000000"/>
          <w:sz w:val="28"/>
          <w:szCs w:val="28"/>
          <w:lang w:val="pt-BR"/>
        </w:rPr>
        <w:t>- N</w:t>
      </w:r>
      <w:r w:rsidR="003A1FAE" w:rsidRPr="00C248E1">
        <w:rPr>
          <w:color w:val="000000"/>
          <w:sz w:val="28"/>
          <w:szCs w:val="28"/>
          <w:lang w:val="pt-BR"/>
        </w:rPr>
        <w:t>ổ</w:t>
      </w:r>
      <w:r w:rsidRPr="00C248E1">
        <w:rPr>
          <w:color w:val="000000"/>
          <w:sz w:val="28"/>
          <w:szCs w:val="28"/>
          <w:lang w:val="pt-BR"/>
        </w:rPr>
        <w:t>i b</w:t>
      </w:r>
      <w:r w:rsidR="003A1FAE" w:rsidRPr="00C248E1">
        <w:rPr>
          <w:color w:val="000000"/>
          <w:sz w:val="28"/>
          <w:szCs w:val="28"/>
          <w:lang w:val="pt-BR"/>
        </w:rPr>
        <w:t>ậ</w:t>
      </w:r>
      <w:r w:rsidRPr="00C248E1">
        <w:rPr>
          <w:color w:val="000000"/>
          <w:sz w:val="28"/>
          <w:szCs w:val="28"/>
          <w:lang w:val="pt-BR"/>
        </w:rPr>
        <w:t>t trong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th</w:t>
      </w:r>
      <w:r w:rsidR="003A1FAE" w:rsidRPr="00C248E1">
        <w:rPr>
          <w:color w:val="000000"/>
          <w:sz w:val="28"/>
          <w:szCs w:val="28"/>
          <w:lang w:val="pt-BR"/>
        </w:rPr>
        <w:t>ờ</w:t>
      </w:r>
      <w:r w:rsidRPr="00C248E1">
        <w:rPr>
          <w:color w:val="000000"/>
          <w:sz w:val="28"/>
          <w:szCs w:val="28"/>
          <w:lang w:val="pt-BR"/>
        </w:rPr>
        <w:t>i n</w:t>
      </w:r>
      <w:r w:rsidR="003A1FAE" w:rsidRPr="00C248E1">
        <w:rPr>
          <w:color w:val="000000"/>
          <w:sz w:val="28"/>
          <w:szCs w:val="28"/>
          <w:lang w:val="pt-BR"/>
        </w:rPr>
        <w:t>à</w:t>
      </w:r>
      <w:r w:rsidRPr="00C248E1">
        <w:rPr>
          <w:color w:val="000000"/>
          <w:sz w:val="28"/>
          <w:szCs w:val="28"/>
          <w:lang w:val="pt-BR"/>
        </w:rPr>
        <w:t>y l</w:t>
      </w:r>
      <w:r w:rsidR="003A1FAE" w:rsidRPr="00C248E1">
        <w:rPr>
          <w:color w:val="000000"/>
          <w:sz w:val="28"/>
          <w:szCs w:val="28"/>
          <w:lang w:val="pt-BR"/>
        </w:rPr>
        <w:t>à</w:t>
      </w:r>
      <w:r w:rsidRPr="00C248E1">
        <w:rPr>
          <w:color w:val="000000"/>
          <w:sz w:val="28"/>
          <w:szCs w:val="28"/>
          <w:lang w:val="pt-BR"/>
        </w:rPr>
        <w:t xml:space="preserve"> tr</w:t>
      </w:r>
      <w:r w:rsidR="003A1FAE" w:rsidRPr="00C248E1">
        <w:rPr>
          <w:color w:val="000000"/>
          <w:sz w:val="28"/>
          <w:szCs w:val="28"/>
          <w:lang w:val="pt-BR"/>
        </w:rPr>
        <w:t>à</w:t>
      </w:r>
      <w:r w:rsidRPr="00C248E1">
        <w:rPr>
          <w:color w:val="000000"/>
          <w:sz w:val="28"/>
          <w:szCs w:val="28"/>
          <w:lang w:val="pt-BR"/>
        </w:rPr>
        <w:t>o l</w:t>
      </w:r>
      <w:r w:rsidR="003A1FAE" w:rsidRPr="00C248E1">
        <w:rPr>
          <w:color w:val="000000"/>
          <w:sz w:val="28"/>
          <w:szCs w:val="28"/>
          <w:lang w:val="pt-BR"/>
        </w:rPr>
        <w:t>ư</w:t>
      </w:r>
      <w:r w:rsidRPr="00C248E1">
        <w:rPr>
          <w:color w:val="000000"/>
          <w:sz w:val="28"/>
          <w:szCs w:val="28"/>
          <w:lang w:val="pt-BR"/>
        </w:rPr>
        <w:t>u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nh</w:t>
      </w:r>
      <w:r w:rsidR="003A1FAE" w:rsidRPr="00C248E1">
        <w:rPr>
          <w:color w:val="000000"/>
          <w:sz w:val="28"/>
          <w:szCs w:val="28"/>
          <w:lang w:val="pt-BR"/>
        </w:rPr>
        <w:t>â</w:t>
      </w:r>
      <w:r w:rsidRPr="00C248E1">
        <w:rPr>
          <w:color w:val="000000"/>
          <w:sz w:val="28"/>
          <w:szCs w:val="28"/>
          <w:lang w:val="pt-BR"/>
        </w:rPr>
        <w:t xml:space="preserve">n </w:t>
      </w:r>
      <w:r w:rsidR="003A1FAE" w:rsidRPr="00C248E1">
        <w:rPr>
          <w:color w:val="000000"/>
          <w:sz w:val="28"/>
          <w:szCs w:val="28"/>
          <w:lang w:val="pt-BR"/>
        </w:rPr>
        <w:t>đạ</w:t>
      </w:r>
      <w:r w:rsidRPr="00C248E1">
        <w:rPr>
          <w:color w:val="000000"/>
          <w:sz w:val="28"/>
          <w:szCs w:val="28"/>
          <w:lang w:val="pt-BR"/>
        </w:rPr>
        <w:t>o ch</w:t>
      </w:r>
      <w:r w:rsidR="003A1FAE" w:rsidRPr="00C248E1">
        <w:rPr>
          <w:color w:val="000000"/>
          <w:sz w:val="28"/>
          <w:szCs w:val="28"/>
          <w:lang w:val="pt-BR"/>
        </w:rPr>
        <w:t>ủ</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 v</w:t>
      </w:r>
      <w:r w:rsidR="003A1FAE" w:rsidRPr="00C248E1">
        <w:rPr>
          <w:color w:val="000000"/>
          <w:sz w:val="28"/>
          <w:szCs w:val="28"/>
          <w:lang w:val="pt-BR"/>
        </w:rPr>
        <w:t>ớ</w:t>
      </w:r>
      <w:r w:rsidRPr="00C248E1">
        <w:rPr>
          <w:color w:val="000000"/>
          <w:sz w:val="28"/>
          <w:szCs w:val="28"/>
          <w:lang w:val="pt-BR"/>
        </w:rPr>
        <w:t>i 2 n</w:t>
      </w:r>
      <w:r w:rsidR="003A1FAE" w:rsidRPr="00C248E1">
        <w:rPr>
          <w:color w:val="000000"/>
          <w:sz w:val="28"/>
          <w:szCs w:val="28"/>
          <w:lang w:val="pt-BR"/>
        </w:rPr>
        <w:t>ộ</w:t>
      </w:r>
      <w:r w:rsidRPr="00C248E1">
        <w:rPr>
          <w:color w:val="000000"/>
          <w:sz w:val="28"/>
          <w:szCs w:val="28"/>
          <w:lang w:val="pt-BR"/>
        </w:rPr>
        <w:t>i dung l</w:t>
      </w:r>
      <w:r w:rsidR="003A1FAE" w:rsidRPr="00C248E1">
        <w:rPr>
          <w:color w:val="000000"/>
          <w:sz w:val="28"/>
          <w:szCs w:val="28"/>
          <w:lang w:val="pt-BR"/>
        </w:rPr>
        <w:t>ớ</w:t>
      </w:r>
      <w:r w:rsidRPr="00C248E1">
        <w:rPr>
          <w:color w:val="000000"/>
          <w:sz w:val="28"/>
          <w:szCs w:val="28"/>
          <w:lang w:val="pt-BR"/>
        </w:rPr>
        <w:t>n:</w:t>
      </w:r>
    </w:p>
    <w:p w:rsidR="007B418F" w:rsidRPr="00C248E1" w:rsidRDefault="007B418F" w:rsidP="00D407E0">
      <w:pPr>
        <w:rPr>
          <w:color w:val="000000"/>
          <w:sz w:val="28"/>
          <w:szCs w:val="28"/>
          <w:lang w:val="pt-BR"/>
        </w:rPr>
      </w:pPr>
      <w:r w:rsidRPr="00C248E1">
        <w:rPr>
          <w:color w:val="000000"/>
          <w:sz w:val="28"/>
          <w:szCs w:val="28"/>
          <w:lang w:val="pt-BR"/>
        </w:rPr>
        <w:t>+ Ph</w:t>
      </w:r>
      <w:r w:rsidR="003A1FAE" w:rsidRPr="00C248E1">
        <w:rPr>
          <w:color w:val="000000"/>
          <w:sz w:val="28"/>
          <w:szCs w:val="28"/>
          <w:lang w:val="pt-BR"/>
        </w:rPr>
        <w:t>ê</w:t>
      </w:r>
      <w:r w:rsidRPr="00C248E1">
        <w:rPr>
          <w:color w:val="000000"/>
          <w:sz w:val="28"/>
          <w:szCs w:val="28"/>
          <w:lang w:val="pt-BR"/>
        </w:rPr>
        <w:t xml:space="preserve"> ph</w:t>
      </w:r>
      <w:r w:rsidR="003A1FAE" w:rsidRPr="00C248E1">
        <w:rPr>
          <w:color w:val="000000"/>
          <w:sz w:val="28"/>
          <w:szCs w:val="28"/>
          <w:lang w:val="pt-BR"/>
        </w:rPr>
        <w:t>á</w:t>
      </w:r>
      <w:r w:rsidRPr="00C248E1">
        <w:rPr>
          <w:color w:val="000000"/>
          <w:sz w:val="28"/>
          <w:szCs w:val="28"/>
          <w:lang w:val="pt-BR"/>
        </w:rPr>
        <w:t>n nh</w:t>
      </w:r>
      <w:r w:rsidR="003A1FAE" w:rsidRPr="00C248E1">
        <w:rPr>
          <w:color w:val="000000"/>
          <w:sz w:val="28"/>
          <w:szCs w:val="28"/>
          <w:lang w:val="pt-BR"/>
        </w:rPr>
        <w:t>ữ</w:t>
      </w:r>
      <w:r w:rsidRPr="00C248E1">
        <w:rPr>
          <w:color w:val="000000"/>
          <w:sz w:val="28"/>
          <w:szCs w:val="28"/>
          <w:lang w:val="pt-BR"/>
        </w:rPr>
        <w:t>ng th</w:t>
      </w:r>
      <w:r w:rsidR="003A1FAE" w:rsidRPr="00C248E1">
        <w:rPr>
          <w:color w:val="000000"/>
          <w:sz w:val="28"/>
          <w:szCs w:val="28"/>
          <w:lang w:val="pt-BR"/>
        </w:rPr>
        <w:t>ế</w:t>
      </w:r>
      <w:r w:rsidRPr="00C248E1">
        <w:rPr>
          <w:color w:val="000000"/>
          <w:sz w:val="28"/>
          <w:szCs w:val="28"/>
          <w:lang w:val="pt-BR"/>
        </w:rPr>
        <w:t xml:space="preserve"> l</w:t>
      </w:r>
      <w:r w:rsidR="003A1FAE" w:rsidRPr="00C248E1">
        <w:rPr>
          <w:color w:val="000000"/>
          <w:sz w:val="28"/>
          <w:szCs w:val="28"/>
          <w:lang w:val="pt-BR"/>
        </w:rPr>
        <w:t>ự</w:t>
      </w:r>
      <w:r w:rsidRPr="00C248E1">
        <w:rPr>
          <w:color w:val="000000"/>
          <w:sz w:val="28"/>
          <w:szCs w:val="28"/>
          <w:lang w:val="pt-BR"/>
        </w:rPr>
        <w:t>c PK ch</w:t>
      </w:r>
      <w:r w:rsidR="003A1FAE" w:rsidRPr="00C248E1">
        <w:rPr>
          <w:color w:val="000000"/>
          <w:sz w:val="28"/>
          <w:szCs w:val="28"/>
          <w:lang w:val="pt-BR"/>
        </w:rPr>
        <w:t>à</w:t>
      </w:r>
      <w:r w:rsidRPr="00C248E1">
        <w:rPr>
          <w:color w:val="000000"/>
          <w:sz w:val="28"/>
          <w:szCs w:val="28"/>
          <w:lang w:val="pt-BR"/>
        </w:rPr>
        <w:t xml:space="preserve"> </w:t>
      </w:r>
      <w:r w:rsidR="003A1FAE" w:rsidRPr="00C248E1">
        <w:rPr>
          <w:color w:val="000000"/>
          <w:sz w:val="28"/>
          <w:szCs w:val="28"/>
          <w:lang w:val="pt-BR"/>
        </w:rPr>
        <w:t>đạ</w:t>
      </w:r>
      <w:r w:rsidRPr="00C248E1">
        <w:rPr>
          <w:color w:val="000000"/>
          <w:sz w:val="28"/>
          <w:szCs w:val="28"/>
          <w:lang w:val="pt-BR"/>
        </w:rPr>
        <w:t>p con ng</w:t>
      </w:r>
      <w:r w:rsidR="003A1FAE" w:rsidRPr="00C248E1">
        <w:rPr>
          <w:color w:val="000000"/>
          <w:sz w:val="28"/>
          <w:szCs w:val="28"/>
          <w:lang w:val="pt-BR"/>
        </w:rPr>
        <w:t>ườ</w:t>
      </w:r>
      <w:r w:rsidRPr="00C248E1">
        <w:rPr>
          <w:color w:val="000000"/>
          <w:sz w:val="28"/>
          <w:szCs w:val="28"/>
          <w:lang w:val="pt-BR"/>
        </w:rPr>
        <w:t>i, ph</w:t>
      </w:r>
      <w:r w:rsidR="003A1FAE" w:rsidRPr="00C248E1">
        <w:rPr>
          <w:color w:val="000000"/>
          <w:sz w:val="28"/>
          <w:szCs w:val="28"/>
          <w:lang w:val="pt-BR"/>
        </w:rPr>
        <w:t>ơ</w:t>
      </w:r>
      <w:r w:rsidRPr="00C248E1">
        <w:rPr>
          <w:color w:val="000000"/>
          <w:sz w:val="28"/>
          <w:szCs w:val="28"/>
          <w:lang w:val="pt-BR"/>
        </w:rPr>
        <w:t>i tr</w:t>
      </w:r>
      <w:r w:rsidR="003A1FAE" w:rsidRPr="00C248E1">
        <w:rPr>
          <w:color w:val="000000"/>
          <w:sz w:val="28"/>
          <w:szCs w:val="28"/>
          <w:lang w:val="pt-BR"/>
        </w:rPr>
        <w:t>ầ</w:t>
      </w:r>
      <w:r w:rsidRPr="00C248E1">
        <w:rPr>
          <w:color w:val="000000"/>
          <w:sz w:val="28"/>
          <w:szCs w:val="28"/>
          <w:lang w:val="pt-BR"/>
        </w:rPr>
        <w:t>n th</w:t>
      </w:r>
      <w:r w:rsidR="003A1FAE" w:rsidRPr="00C248E1">
        <w:rPr>
          <w:color w:val="000000"/>
          <w:sz w:val="28"/>
          <w:szCs w:val="28"/>
          <w:lang w:val="pt-BR"/>
        </w:rPr>
        <w:t>ự</w:t>
      </w:r>
      <w:r w:rsidRPr="00C248E1">
        <w:rPr>
          <w:color w:val="000000"/>
          <w:sz w:val="28"/>
          <w:szCs w:val="28"/>
          <w:lang w:val="pt-BR"/>
        </w:rPr>
        <w:t>c ch</w:t>
      </w:r>
      <w:r w:rsidR="003A1FAE" w:rsidRPr="00C248E1">
        <w:rPr>
          <w:color w:val="000000"/>
          <w:sz w:val="28"/>
          <w:szCs w:val="28"/>
          <w:lang w:val="pt-BR"/>
        </w:rPr>
        <w:t>ấ</w:t>
      </w:r>
      <w:r w:rsidRPr="00C248E1">
        <w:rPr>
          <w:color w:val="000000"/>
          <w:sz w:val="28"/>
          <w:szCs w:val="28"/>
          <w:lang w:val="pt-BR"/>
        </w:rPr>
        <w:t>t x</w:t>
      </w:r>
      <w:r w:rsidR="003A1FAE" w:rsidRPr="00C248E1">
        <w:rPr>
          <w:color w:val="000000"/>
          <w:sz w:val="28"/>
          <w:szCs w:val="28"/>
          <w:lang w:val="pt-BR"/>
        </w:rPr>
        <w:t>ấ</w:t>
      </w:r>
      <w:r w:rsidRPr="00C248E1">
        <w:rPr>
          <w:color w:val="000000"/>
          <w:sz w:val="28"/>
          <w:szCs w:val="28"/>
          <w:lang w:val="pt-BR"/>
        </w:rPr>
        <w:t>u xa, t</w:t>
      </w:r>
      <w:r w:rsidR="003A1FAE" w:rsidRPr="00C248E1">
        <w:rPr>
          <w:color w:val="000000"/>
          <w:sz w:val="28"/>
          <w:szCs w:val="28"/>
          <w:lang w:val="pt-BR"/>
        </w:rPr>
        <w:t>à</w:t>
      </w:r>
      <w:r w:rsidRPr="00C248E1">
        <w:rPr>
          <w:color w:val="000000"/>
          <w:sz w:val="28"/>
          <w:szCs w:val="28"/>
          <w:lang w:val="pt-BR"/>
        </w:rPr>
        <w:t>n b</w:t>
      </w:r>
      <w:r w:rsidR="003A1FAE" w:rsidRPr="00C248E1">
        <w:rPr>
          <w:color w:val="000000"/>
          <w:sz w:val="28"/>
          <w:szCs w:val="28"/>
          <w:lang w:val="pt-BR"/>
        </w:rPr>
        <w:t>ạ</w:t>
      </w:r>
      <w:r w:rsidRPr="00C248E1">
        <w:rPr>
          <w:color w:val="000000"/>
          <w:sz w:val="28"/>
          <w:szCs w:val="28"/>
          <w:lang w:val="pt-BR"/>
        </w:rPr>
        <w:t>o c</w:t>
      </w:r>
      <w:r w:rsidR="003A1FAE" w:rsidRPr="00C248E1">
        <w:rPr>
          <w:color w:val="000000"/>
          <w:sz w:val="28"/>
          <w:szCs w:val="28"/>
          <w:lang w:val="pt-BR"/>
        </w:rPr>
        <w:t>ủ</w:t>
      </w:r>
      <w:r w:rsidRPr="00C248E1">
        <w:rPr>
          <w:color w:val="000000"/>
          <w:sz w:val="28"/>
          <w:szCs w:val="28"/>
          <w:lang w:val="pt-BR"/>
        </w:rPr>
        <w:t>a giai c</w:t>
      </w:r>
      <w:r w:rsidR="003A1FAE" w:rsidRPr="00C248E1">
        <w:rPr>
          <w:color w:val="000000"/>
          <w:sz w:val="28"/>
          <w:szCs w:val="28"/>
          <w:lang w:val="pt-BR"/>
        </w:rPr>
        <w:t>ấ</w:t>
      </w:r>
      <w:r w:rsidRPr="00C248E1">
        <w:rPr>
          <w:color w:val="000000"/>
          <w:sz w:val="28"/>
          <w:szCs w:val="28"/>
          <w:lang w:val="pt-BR"/>
        </w:rPr>
        <w:t>p PK.</w:t>
      </w:r>
    </w:p>
    <w:p w:rsidR="007B418F" w:rsidRPr="00C248E1" w:rsidRDefault="007B418F" w:rsidP="00D407E0">
      <w:pPr>
        <w:rPr>
          <w:color w:val="000000"/>
          <w:sz w:val="28"/>
          <w:szCs w:val="28"/>
          <w:lang w:val="pt-BR"/>
        </w:rPr>
      </w:pPr>
      <w:r w:rsidRPr="00C248E1">
        <w:rPr>
          <w:color w:val="000000"/>
          <w:sz w:val="28"/>
          <w:szCs w:val="28"/>
          <w:lang w:val="pt-BR"/>
        </w:rPr>
        <w:t xml:space="preserve">+ </w:t>
      </w:r>
      <w:r w:rsidR="003A1FAE" w:rsidRPr="00C248E1">
        <w:rPr>
          <w:color w:val="000000"/>
          <w:sz w:val="28"/>
          <w:szCs w:val="28"/>
          <w:lang w:val="pt-BR"/>
        </w:rPr>
        <w:t>Đề</w:t>
      </w:r>
      <w:r w:rsidRPr="00C248E1">
        <w:rPr>
          <w:color w:val="000000"/>
          <w:sz w:val="28"/>
          <w:szCs w:val="28"/>
          <w:lang w:val="pt-BR"/>
        </w:rPr>
        <w:t xml:space="preserve"> cao quy</w:t>
      </w:r>
      <w:r w:rsidR="003A1FAE" w:rsidRPr="00C248E1">
        <w:rPr>
          <w:color w:val="000000"/>
          <w:sz w:val="28"/>
          <w:szCs w:val="28"/>
          <w:lang w:val="pt-BR"/>
        </w:rPr>
        <w:t>ề</w:t>
      </w:r>
      <w:r w:rsidRPr="00C248E1">
        <w:rPr>
          <w:color w:val="000000"/>
          <w:sz w:val="28"/>
          <w:szCs w:val="28"/>
          <w:lang w:val="pt-BR"/>
        </w:rPr>
        <w:t>n s</w:t>
      </w:r>
      <w:r w:rsidR="003A1FAE" w:rsidRPr="00C248E1">
        <w:rPr>
          <w:color w:val="000000"/>
          <w:sz w:val="28"/>
          <w:szCs w:val="28"/>
          <w:lang w:val="pt-BR"/>
        </w:rPr>
        <w:t>ố</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a con ng</w:t>
      </w:r>
      <w:r w:rsidR="003A1FAE" w:rsidRPr="00C248E1">
        <w:rPr>
          <w:color w:val="000000"/>
          <w:sz w:val="28"/>
          <w:szCs w:val="28"/>
          <w:lang w:val="pt-BR"/>
        </w:rPr>
        <w:t>ườ</w:t>
      </w:r>
      <w:r w:rsidRPr="00C248E1">
        <w:rPr>
          <w:color w:val="000000"/>
          <w:sz w:val="28"/>
          <w:szCs w:val="28"/>
          <w:lang w:val="pt-BR"/>
        </w:rPr>
        <w:t>i, b</w:t>
      </w:r>
      <w:r w:rsidR="003A1FAE" w:rsidRPr="00C248E1">
        <w:rPr>
          <w:color w:val="000000"/>
          <w:sz w:val="28"/>
          <w:szCs w:val="28"/>
          <w:lang w:val="pt-BR"/>
        </w:rPr>
        <w:t>ả</w:t>
      </w:r>
      <w:r w:rsidRPr="00C248E1">
        <w:rPr>
          <w:color w:val="000000"/>
          <w:sz w:val="28"/>
          <w:szCs w:val="28"/>
          <w:lang w:val="pt-BR"/>
        </w:rPr>
        <w:t>o v</w:t>
      </w:r>
      <w:r w:rsidR="003A1FAE" w:rsidRPr="00C248E1">
        <w:rPr>
          <w:color w:val="000000"/>
          <w:sz w:val="28"/>
          <w:szCs w:val="28"/>
          <w:lang w:val="pt-BR"/>
        </w:rPr>
        <w:t>ệ</w:t>
      </w:r>
      <w:r w:rsidRPr="00C248E1">
        <w:rPr>
          <w:color w:val="000000"/>
          <w:sz w:val="28"/>
          <w:szCs w:val="28"/>
          <w:lang w:val="pt-BR"/>
        </w:rPr>
        <w:t xml:space="preserve"> h</w:t>
      </w:r>
      <w:r w:rsidR="003A1FAE" w:rsidRPr="00C248E1">
        <w:rPr>
          <w:color w:val="000000"/>
          <w:sz w:val="28"/>
          <w:szCs w:val="28"/>
          <w:lang w:val="pt-BR"/>
        </w:rPr>
        <w:t>ạ</w:t>
      </w:r>
      <w:r w:rsidRPr="00C248E1">
        <w:rPr>
          <w:color w:val="000000"/>
          <w:sz w:val="28"/>
          <w:szCs w:val="28"/>
          <w:lang w:val="pt-BR"/>
        </w:rPr>
        <w:t>nh ph</w:t>
      </w:r>
      <w:r w:rsidR="003A1FAE" w:rsidRPr="00C248E1">
        <w:rPr>
          <w:color w:val="000000"/>
          <w:sz w:val="28"/>
          <w:szCs w:val="28"/>
          <w:lang w:val="pt-BR"/>
        </w:rPr>
        <w:t>ú</w:t>
      </w:r>
      <w:r w:rsidRPr="00C248E1">
        <w:rPr>
          <w:color w:val="000000"/>
          <w:sz w:val="28"/>
          <w:szCs w:val="28"/>
          <w:lang w:val="pt-BR"/>
        </w:rPr>
        <w:t>c l</w:t>
      </w:r>
      <w:r w:rsidR="003A1FAE" w:rsidRPr="00C248E1">
        <w:rPr>
          <w:color w:val="000000"/>
          <w:sz w:val="28"/>
          <w:szCs w:val="28"/>
          <w:lang w:val="pt-BR"/>
        </w:rPr>
        <w:t>ứ</w:t>
      </w:r>
      <w:r w:rsidRPr="00C248E1">
        <w:rPr>
          <w:color w:val="000000"/>
          <w:sz w:val="28"/>
          <w:szCs w:val="28"/>
          <w:lang w:val="pt-BR"/>
        </w:rPr>
        <w:t xml:space="preserve">a </w:t>
      </w:r>
      <w:r w:rsidR="003A1FAE" w:rsidRPr="00C248E1">
        <w:rPr>
          <w:color w:val="000000"/>
          <w:sz w:val="28"/>
          <w:szCs w:val="28"/>
          <w:lang w:val="pt-BR"/>
        </w:rPr>
        <w:t>đô</w:t>
      </w:r>
      <w:r w:rsidRPr="00C248E1">
        <w:rPr>
          <w:color w:val="000000"/>
          <w:sz w:val="28"/>
          <w:szCs w:val="28"/>
          <w:lang w:val="pt-BR"/>
        </w:rPr>
        <w:t xml:space="preserve">i, gia </w:t>
      </w:r>
      <w:r w:rsidR="003A1FAE" w:rsidRPr="00C248E1">
        <w:rPr>
          <w:color w:val="000000"/>
          <w:sz w:val="28"/>
          <w:szCs w:val="28"/>
          <w:lang w:val="pt-BR"/>
        </w:rPr>
        <w:t>đì</w:t>
      </w:r>
      <w:r w:rsidRPr="00C248E1">
        <w:rPr>
          <w:color w:val="000000"/>
          <w:sz w:val="28"/>
          <w:szCs w:val="28"/>
          <w:lang w:val="pt-BR"/>
        </w:rPr>
        <w:t xml:space="preserve">nh, </w:t>
      </w:r>
      <w:r w:rsidR="003A1FAE" w:rsidRPr="00C248E1">
        <w:rPr>
          <w:color w:val="000000"/>
          <w:sz w:val="28"/>
          <w:szCs w:val="28"/>
          <w:lang w:val="pt-BR"/>
        </w:rPr>
        <w:t>đặ</w:t>
      </w:r>
      <w:r w:rsidRPr="00C248E1">
        <w:rPr>
          <w:color w:val="000000"/>
          <w:sz w:val="28"/>
          <w:szCs w:val="28"/>
          <w:lang w:val="pt-BR"/>
        </w:rPr>
        <w:t>c bi</w:t>
      </w:r>
      <w:r w:rsidR="003A1FAE" w:rsidRPr="00C248E1">
        <w:rPr>
          <w:color w:val="000000"/>
          <w:sz w:val="28"/>
          <w:szCs w:val="28"/>
          <w:lang w:val="pt-BR"/>
        </w:rPr>
        <w:t>ệ</w:t>
      </w:r>
      <w:r w:rsidRPr="00C248E1">
        <w:rPr>
          <w:color w:val="000000"/>
          <w:sz w:val="28"/>
          <w:szCs w:val="28"/>
          <w:lang w:val="pt-BR"/>
        </w:rPr>
        <w:t xml:space="preserve">t </w:t>
      </w:r>
      <w:r w:rsidR="003A1FAE" w:rsidRPr="00C248E1">
        <w:rPr>
          <w:color w:val="000000"/>
          <w:sz w:val="28"/>
          <w:szCs w:val="28"/>
          <w:lang w:val="pt-BR"/>
        </w:rPr>
        <w:t>đề</w:t>
      </w:r>
      <w:r w:rsidRPr="00C248E1">
        <w:rPr>
          <w:color w:val="000000"/>
          <w:sz w:val="28"/>
          <w:szCs w:val="28"/>
          <w:lang w:val="pt-BR"/>
        </w:rPr>
        <w:t xml:space="preserve"> cao quy</w:t>
      </w:r>
      <w:r w:rsidR="003A1FAE" w:rsidRPr="00C248E1">
        <w:rPr>
          <w:color w:val="000000"/>
          <w:sz w:val="28"/>
          <w:szCs w:val="28"/>
          <w:lang w:val="pt-BR"/>
        </w:rPr>
        <w:t>ề</w:t>
      </w:r>
      <w:r w:rsidRPr="00C248E1">
        <w:rPr>
          <w:color w:val="000000"/>
          <w:sz w:val="28"/>
          <w:szCs w:val="28"/>
          <w:lang w:val="pt-BR"/>
        </w:rPr>
        <w:t>n s</w:t>
      </w:r>
      <w:r w:rsidR="003A1FAE" w:rsidRPr="00C248E1">
        <w:rPr>
          <w:color w:val="000000"/>
          <w:sz w:val="28"/>
          <w:szCs w:val="28"/>
          <w:lang w:val="pt-BR"/>
        </w:rPr>
        <w:t>ố</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a ng</w:t>
      </w:r>
      <w:r w:rsidR="003A1FAE" w:rsidRPr="00C248E1">
        <w:rPr>
          <w:color w:val="000000"/>
          <w:sz w:val="28"/>
          <w:szCs w:val="28"/>
          <w:lang w:val="pt-BR"/>
        </w:rPr>
        <w:t>ườ</w:t>
      </w:r>
      <w:r w:rsidRPr="00C248E1">
        <w:rPr>
          <w:color w:val="000000"/>
          <w:sz w:val="28"/>
          <w:szCs w:val="28"/>
          <w:lang w:val="pt-BR"/>
        </w:rPr>
        <w:t>i ph</w:t>
      </w:r>
      <w:r w:rsidR="003A1FAE" w:rsidRPr="00C248E1">
        <w:rPr>
          <w:color w:val="000000"/>
          <w:sz w:val="28"/>
          <w:szCs w:val="28"/>
          <w:lang w:val="pt-BR"/>
        </w:rPr>
        <w:t>ụ</w:t>
      </w:r>
      <w:r w:rsidRPr="00C248E1">
        <w:rPr>
          <w:color w:val="000000"/>
          <w:sz w:val="28"/>
          <w:szCs w:val="28"/>
          <w:lang w:val="pt-BR"/>
        </w:rPr>
        <w:t xml:space="preserve"> n</w:t>
      </w:r>
      <w:r w:rsidR="003A1FAE" w:rsidRPr="00C248E1">
        <w:rPr>
          <w:color w:val="000000"/>
          <w:sz w:val="28"/>
          <w:szCs w:val="28"/>
          <w:lang w:val="pt-BR"/>
        </w:rPr>
        <w:t>ữ</w:t>
      </w:r>
      <w:r w:rsidRPr="00C248E1">
        <w:rPr>
          <w:color w:val="000000"/>
          <w:sz w:val="28"/>
          <w:szCs w:val="28"/>
          <w:lang w:val="pt-BR"/>
        </w:rPr>
        <w:t>.</w:t>
      </w:r>
    </w:p>
    <w:p w:rsidR="007B418F" w:rsidRPr="00C248E1" w:rsidRDefault="007B418F" w:rsidP="00D407E0">
      <w:pPr>
        <w:rPr>
          <w:b/>
          <w:color w:val="000000"/>
          <w:sz w:val="28"/>
          <w:szCs w:val="28"/>
          <w:u w:val="single"/>
          <w:lang w:val="pt-BR"/>
        </w:rPr>
      </w:pPr>
      <w:r w:rsidRPr="00C248E1">
        <w:rPr>
          <w:b/>
          <w:color w:val="000000"/>
          <w:sz w:val="28"/>
          <w:szCs w:val="28"/>
          <w:u w:val="single"/>
          <w:lang w:val="pt-BR"/>
        </w:rPr>
        <w:t xml:space="preserve">4. Giai </w:t>
      </w:r>
      <w:r w:rsidR="003A1FAE" w:rsidRPr="00C248E1">
        <w:rPr>
          <w:b/>
          <w:color w:val="000000"/>
          <w:sz w:val="28"/>
          <w:szCs w:val="28"/>
          <w:u w:val="single"/>
          <w:lang w:val="pt-BR"/>
        </w:rPr>
        <w:t>đ</w:t>
      </w:r>
      <w:r w:rsidRPr="00C248E1">
        <w:rPr>
          <w:b/>
          <w:color w:val="000000"/>
          <w:sz w:val="28"/>
          <w:szCs w:val="28"/>
          <w:u w:val="single"/>
          <w:lang w:val="pt-BR"/>
        </w:rPr>
        <w:t>o</w:t>
      </w:r>
      <w:r w:rsidR="003A1FAE" w:rsidRPr="00C248E1">
        <w:rPr>
          <w:b/>
          <w:color w:val="000000"/>
          <w:sz w:val="28"/>
          <w:szCs w:val="28"/>
          <w:u w:val="single"/>
          <w:lang w:val="pt-BR"/>
        </w:rPr>
        <w:t>ạ</w:t>
      </w:r>
      <w:r w:rsidRPr="00C248E1">
        <w:rPr>
          <w:b/>
          <w:color w:val="000000"/>
          <w:sz w:val="28"/>
          <w:szCs w:val="28"/>
          <w:u w:val="single"/>
          <w:lang w:val="pt-BR"/>
        </w:rPr>
        <w:t>n t</w:t>
      </w:r>
      <w:r w:rsidR="003A1FAE" w:rsidRPr="00C248E1">
        <w:rPr>
          <w:b/>
          <w:color w:val="000000"/>
          <w:sz w:val="28"/>
          <w:szCs w:val="28"/>
          <w:u w:val="single"/>
          <w:lang w:val="pt-BR"/>
        </w:rPr>
        <w:t>ừ</w:t>
      </w:r>
      <w:r w:rsidRPr="00C248E1">
        <w:rPr>
          <w:b/>
          <w:color w:val="000000"/>
          <w:sz w:val="28"/>
          <w:szCs w:val="28"/>
          <w:u w:val="single"/>
          <w:lang w:val="pt-BR"/>
        </w:rPr>
        <w:t xml:space="preserve"> n</w:t>
      </w:r>
      <w:r w:rsidR="003A1FAE" w:rsidRPr="00C248E1">
        <w:rPr>
          <w:b/>
          <w:color w:val="000000"/>
          <w:sz w:val="28"/>
          <w:szCs w:val="28"/>
          <w:u w:val="single"/>
          <w:lang w:val="pt-BR"/>
        </w:rPr>
        <w:t>ử</w:t>
      </w:r>
      <w:r w:rsidRPr="00C248E1">
        <w:rPr>
          <w:b/>
          <w:color w:val="000000"/>
          <w:sz w:val="28"/>
          <w:szCs w:val="28"/>
          <w:u w:val="single"/>
          <w:lang w:val="pt-BR"/>
        </w:rPr>
        <w:t>a cu</w:t>
      </w:r>
      <w:r w:rsidR="003A1FAE" w:rsidRPr="00C248E1">
        <w:rPr>
          <w:b/>
          <w:color w:val="000000"/>
          <w:sz w:val="28"/>
          <w:szCs w:val="28"/>
          <w:u w:val="single"/>
          <w:lang w:val="pt-BR"/>
        </w:rPr>
        <w:t>ố</w:t>
      </w:r>
      <w:r w:rsidRPr="00C248E1">
        <w:rPr>
          <w:b/>
          <w:color w:val="000000"/>
          <w:sz w:val="28"/>
          <w:szCs w:val="28"/>
          <w:u w:val="single"/>
          <w:lang w:val="pt-BR"/>
        </w:rPr>
        <w:t>i th</w:t>
      </w:r>
      <w:r w:rsidR="003A1FAE" w:rsidRPr="00C248E1">
        <w:rPr>
          <w:b/>
          <w:color w:val="000000"/>
          <w:sz w:val="28"/>
          <w:szCs w:val="28"/>
          <w:u w:val="single"/>
          <w:lang w:val="pt-BR"/>
        </w:rPr>
        <w:t>ế</w:t>
      </w:r>
      <w:r w:rsidRPr="00C248E1">
        <w:rPr>
          <w:b/>
          <w:color w:val="000000"/>
          <w:sz w:val="28"/>
          <w:szCs w:val="28"/>
          <w:u w:val="single"/>
          <w:lang w:val="pt-BR"/>
        </w:rPr>
        <w:t xml:space="preserve"> k</w:t>
      </w:r>
      <w:r w:rsidR="003A1FAE" w:rsidRPr="00C248E1">
        <w:rPr>
          <w:b/>
          <w:color w:val="000000"/>
          <w:sz w:val="28"/>
          <w:szCs w:val="28"/>
          <w:u w:val="single"/>
          <w:lang w:val="pt-BR"/>
        </w:rPr>
        <w:t>ỉ</w:t>
      </w:r>
      <w:r w:rsidRPr="00C248E1">
        <w:rPr>
          <w:b/>
          <w:color w:val="000000"/>
          <w:sz w:val="28"/>
          <w:szCs w:val="28"/>
          <w:u w:val="single"/>
          <w:lang w:val="pt-BR"/>
        </w:rPr>
        <w:t xml:space="preserve"> XIX.</w:t>
      </w:r>
    </w:p>
    <w:p w:rsidR="007B418F" w:rsidRPr="00C248E1" w:rsidRDefault="007B418F" w:rsidP="00D407E0">
      <w:pPr>
        <w:rPr>
          <w:color w:val="000000"/>
          <w:sz w:val="28"/>
          <w:szCs w:val="28"/>
          <w:lang w:val="pt-BR"/>
        </w:rPr>
      </w:pPr>
      <w:r w:rsidRPr="00C248E1">
        <w:rPr>
          <w:i/>
          <w:color w:val="000000"/>
          <w:sz w:val="28"/>
          <w:szCs w:val="28"/>
          <w:lang w:val="pt-BR"/>
        </w:rPr>
        <w:t>* V</w:t>
      </w:r>
      <w:r w:rsidR="003A1FAE" w:rsidRPr="00C248E1">
        <w:rPr>
          <w:i/>
          <w:color w:val="000000"/>
          <w:sz w:val="28"/>
          <w:szCs w:val="28"/>
          <w:lang w:val="pt-BR"/>
        </w:rPr>
        <w:t>ề</w:t>
      </w:r>
      <w:r w:rsidRPr="00C248E1">
        <w:rPr>
          <w:i/>
          <w:color w:val="000000"/>
          <w:sz w:val="28"/>
          <w:szCs w:val="28"/>
          <w:lang w:val="pt-BR"/>
        </w:rPr>
        <w:t xml:space="preserve"> l</w:t>
      </w:r>
      <w:r w:rsidR="003A1FAE" w:rsidRPr="00C248E1">
        <w:rPr>
          <w:i/>
          <w:color w:val="000000"/>
          <w:sz w:val="28"/>
          <w:szCs w:val="28"/>
          <w:lang w:val="pt-BR"/>
        </w:rPr>
        <w:t>ị</w:t>
      </w:r>
      <w:r w:rsidRPr="00C248E1">
        <w:rPr>
          <w:i/>
          <w:color w:val="000000"/>
          <w:sz w:val="28"/>
          <w:szCs w:val="28"/>
          <w:lang w:val="pt-BR"/>
        </w:rPr>
        <w:t>ch s</w:t>
      </w:r>
      <w:r w:rsidR="003A1FAE" w:rsidRPr="00C248E1">
        <w:rPr>
          <w:i/>
          <w:color w:val="000000"/>
          <w:sz w:val="28"/>
          <w:szCs w:val="28"/>
          <w:lang w:val="pt-BR"/>
        </w:rPr>
        <w:t>ử</w:t>
      </w:r>
      <w:r w:rsidRPr="00C248E1">
        <w:rPr>
          <w:i/>
          <w:color w:val="000000"/>
          <w:sz w:val="28"/>
          <w:szCs w:val="28"/>
          <w:lang w:val="pt-BR"/>
        </w:rPr>
        <w:t>:</w:t>
      </w:r>
    </w:p>
    <w:p w:rsidR="007B418F" w:rsidRPr="00C248E1" w:rsidRDefault="007B418F" w:rsidP="00D407E0">
      <w:pPr>
        <w:rPr>
          <w:color w:val="000000"/>
          <w:sz w:val="28"/>
          <w:szCs w:val="28"/>
          <w:lang w:val="pt-BR"/>
        </w:rPr>
      </w:pPr>
      <w:r w:rsidRPr="00C248E1">
        <w:rPr>
          <w:color w:val="000000"/>
          <w:sz w:val="28"/>
          <w:szCs w:val="28"/>
          <w:lang w:val="pt-BR"/>
        </w:rPr>
        <w:t>-T</w:t>
      </w:r>
      <w:r w:rsidR="003A1FAE" w:rsidRPr="00C248E1">
        <w:rPr>
          <w:color w:val="000000"/>
          <w:sz w:val="28"/>
          <w:szCs w:val="28"/>
          <w:lang w:val="pt-BR"/>
        </w:rPr>
        <w:t>ừ</w:t>
      </w:r>
      <w:r w:rsidRPr="00C248E1">
        <w:rPr>
          <w:color w:val="000000"/>
          <w:sz w:val="28"/>
          <w:szCs w:val="28"/>
          <w:lang w:val="pt-BR"/>
        </w:rPr>
        <w:t xml:space="preserve"> gi</w:t>
      </w:r>
      <w:r w:rsidR="003A1FAE" w:rsidRPr="00C248E1">
        <w:rPr>
          <w:color w:val="000000"/>
          <w:sz w:val="28"/>
          <w:szCs w:val="28"/>
          <w:lang w:val="pt-BR"/>
        </w:rPr>
        <w:t>ữ</w:t>
      </w:r>
      <w:r w:rsidRPr="00C248E1">
        <w:rPr>
          <w:color w:val="000000"/>
          <w:sz w:val="28"/>
          <w:szCs w:val="28"/>
          <w:lang w:val="pt-BR"/>
        </w:rPr>
        <w:t xml:space="preserve">a TK, </w:t>
      </w:r>
      <w:r w:rsidR="003A1FAE" w:rsidRPr="00C248E1">
        <w:rPr>
          <w:color w:val="000000"/>
          <w:sz w:val="28"/>
          <w:szCs w:val="28"/>
          <w:lang w:val="pt-BR"/>
        </w:rPr>
        <w:t>đế</w:t>
      </w:r>
      <w:r w:rsidRPr="00C248E1">
        <w:rPr>
          <w:color w:val="000000"/>
          <w:sz w:val="28"/>
          <w:szCs w:val="28"/>
          <w:lang w:val="pt-BR"/>
        </w:rPr>
        <w:t>n h</w:t>
      </w:r>
      <w:r w:rsidR="003A1FAE" w:rsidRPr="00C248E1">
        <w:rPr>
          <w:color w:val="000000"/>
          <w:sz w:val="28"/>
          <w:szCs w:val="28"/>
          <w:lang w:val="pt-BR"/>
        </w:rPr>
        <w:t>ế</w:t>
      </w:r>
      <w:r w:rsidRPr="00C248E1">
        <w:rPr>
          <w:color w:val="000000"/>
          <w:sz w:val="28"/>
          <w:szCs w:val="28"/>
          <w:lang w:val="pt-BR"/>
        </w:rPr>
        <w:t>t TK XIX th</w:t>
      </w:r>
      <w:r w:rsidR="003A1FAE" w:rsidRPr="00C248E1">
        <w:rPr>
          <w:color w:val="000000"/>
          <w:sz w:val="28"/>
          <w:szCs w:val="28"/>
          <w:lang w:val="pt-BR"/>
        </w:rPr>
        <w:t>ự</w:t>
      </w:r>
      <w:r w:rsidRPr="00C248E1">
        <w:rPr>
          <w:color w:val="000000"/>
          <w:sz w:val="28"/>
          <w:szCs w:val="28"/>
          <w:lang w:val="pt-BR"/>
        </w:rPr>
        <w:t>c d</w:t>
      </w:r>
      <w:r w:rsidR="003A1FAE" w:rsidRPr="00C248E1">
        <w:rPr>
          <w:color w:val="000000"/>
          <w:sz w:val="28"/>
          <w:szCs w:val="28"/>
          <w:lang w:val="pt-BR"/>
        </w:rPr>
        <w:t>â</w:t>
      </w:r>
      <w:r w:rsidRPr="00C248E1">
        <w:rPr>
          <w:color w:val="000000"/>
          <w:sz w:val="28"/>
          <w:szCs w:val="28"/>
          <w:lang w:val="pt-BR"/>
        </w:rPr>
        <w:t>n Ph</w:t>
      </w:r>
      <w:r w:rsidR="003A1FAE" w:rsidRPr="00C248E1">
        <w:rPr>
          <w:color w:val="000000"/>
          <w:sz w:val="28"/>
          <w:szCs w:val="28"/>
          <w:lang w:val="pt-BR"/>
        </w:rPr>
        <w:t>á</w:t>
      </w:r>
      <w:r w:rsidRPr="00C248E1">
        <w:rPr>
          <w:color w:val="000000"/>
          <w:sz w:val="28"/>
          <w:szCs w:val="28"/>
          <w:lang w:val="pt-BR"/>
        </w:rPr>
        <w:t>p x</w:t>
      </w:r>
      <w:r w:rsidR="003A1FAE" w:rsidRPr="00C248E1">
        <w:rPr>
          <w:color w:val="000000"/>
          <w:sz w:val="28"/>
          <w:szCs w:val="28"/>
          <w:lang w:val="pt-BR"/>
        </w:rPr>
        <w:t>â</w:t>
      </w:r>
      <w:r w:rsidRPr="00C248E1">
        <w:rPr>
          <w:color w:val="000000"/>
          <w:sz w:val="28"/>
          <w:szCs w:val="28"/>
          <w:lang w:val="pt-BR"/>
        </w:rPr>
        <w:t>m l</w:t>
      </w:r>
      <w:r w:rsidR="003A1FAE" w:rsidRPr="00C248E1">
        <w:rPr>
          <w:color w:val="000000"/>
          <w:sz w:val="28"/>
          <w:szCs w:val="28"/>
          <w:lang w:val="pt-BR"/>
        </w:rPr>
        <w:t>ượ</w:t>
      </w:r>
      <w:r w:rsidRPr="00C248E1">
        <w:rPr>
          <w:color w:val="000000"/>
          <w:sz w:val="28"/>
          <w:szCs w:val="28"/>
          <w:lang w:val="pt-BR"/>
        </w:rPr>
        <w:t>c n</w:t>
      </w:r>
      <w:r w:rsidR="003A1FAE" w:rsidRPr="00C248E1">
        <w:rPr>
          <w:color w:val="000000"/>
          <w:sz w:val="28"/>
          <w:szCs w:val="28"/>
          <w:lang w:val="pt-BR"/>
        </w:rPr>
        <w:t>ướ</w:t>
      </w:r>
      <w:r w:rsidRPr="00C248E1">
        <w:rPr>
          <w:color w:val="000000"/>
          <w:sz w:val="28"/>
          <w:szCs w:val="28"/>
          <w:lang w:val="pt-BR"/>
        </w:rPr>
        <w:t>c ta.</w:t>
      </w:r>
    </w:p>
    <w:p w:rsidR="007B418F" w:rsidRPr="00C248E1" w:rsidRDefault="007B418F" w:rsidP="00D407E0">
      <w:pPr>
        <w:rPr>
          <w:color w:val="000000"/>
          <w:sz w:val="28"/>
          <w:szCs w:val="28"/>
          <w:lang w:val="pt-BR"/>
        </w:rPr>
      </w:pPr>
      <w:r w:rsidRPr="00C248E1">
        <w:rPr>
          <w:color w:val="000000"/>
          <w:sz w:val="28"/>
          <w:szCs w:val="28"/>
          <w:lang w:val="pt-BR"/>
        </w:rPr>
        <w:t>- Cu</w:t>
      </w:r>
      <w:r w:rsidR="003A1FAE" w:rsidRPr="00C248E1">
        <w:rPr>
          <w:color w:val="000000"/>
          <w:sz w:val="28"/>
          <w:szCs w:val="28"/>
          <w:lang w:val="pt-BR"/>
        </w:rPr>
        <w:t>ộ</w:t>
      </w:r>
      <w:r w:rsidRPr="00C248E1">
        <w:rPr>
          <w:color w:val="000000"/>
          <w:sz w:val="28"/>
          <w:szCs w:val="28"/>
          <w:lang w:val="pt-BR"/>
        </w:rPr>
        <w:t>c chi</w:t>
      </w:r>
      <w:r w:rsidR="003A1FAE" w:rsidRPr="00C248E1">
        <w:rPr>
          <w:color w:val="000000"/>
          <w:sz w:val="28"/>
          <w:szCs w:val="28"/>
          <w:lang w:val="pt-BR"/>
        </w:rPr>
        <w:t>ế</w:t>
      </w:r>
      <w:r w:rsidRPr="00C248E1">
        <w:rPr>
          <w:color w:val="000000"/>
          <w:sz w:val="28"/>
          <w:szCs w:val="28"/>
          <w:lang w:val="pt-BR"/>
        </w:rPr>
        <w:t xml:space="preserve">n </w:t>
      </w:r>
      <w:r w:rsidR="003A1FAE" w:rsidRPr="00C248E1">
        <w:rPr>
          <w:color w:val="000000"/>
          <w:sz w:val="28"/>
          <w:szCs w:val="28"/>
          <w:lang w:val="pt-BR"/>
        </w:rPr>
        <w:t>đấ</w:t>
      </w:r>
      <w:r w:rsidRPr="00C248E1">
        <w:rPr>
          <w:color w:val="000000"/>
          <w:sz w:val="28"/>
          <w:szCs w:val="28"/>
          <w:lang w:val="pt-BR"/>
        </w:rPr>
        <w:t>u c</w:t>
      </w:r>
      <w:r w:rsidR="003A1FAE" w:rsidRPr="00C248E1">
        <w:rPr>
          <w:color w:val="000000"/>
          <w:sz w:val="28"/>
          <w:szCs w:val="28"/>
          <w:lang w:val="pt-BR"/>
        </w:rPr>
        <w:t>ủ</w:t>
      </w:r>
      <w:r w:rsidRPr="00C248E1">
        <w:rPr>
          <w:color w:val="000000"/>
          <w:sz w:val="28"/>
          <w:szCs w:val="28"/>
          <w:lang w:val="pt-BR"/>
        </w:rPr>
        <w:t>a nh</w:t>
      </w:r>
      <w:r w:rsidR="003A1FAE" w:rsidRPr="00C248E1">
        <w:rPr>
          <w:color w:val="000000"/>
          <w:sz w:val="28"/>
          <w:szCs w:val="28"/>
          <w:lang w:val="pt-BR"/>
        </w:rPr>
        <w:t>â</w:t>
      </w:r>
      <w:r w:rsidRPr="00C248E1">
        <w:rPr>
          <w:color w:val="000000"/>
          <w:sz w:val="28"/>
          <w:szCs w:val="28"/>
          <w:lang w:val="pt-BR"/>
        </w:rPr>
        <w:t>n d</w:t>
      </w:r>
      <w:r w:rsidR="003A1FAE" w:rsidRPr="00C248E1">
        <w:rPr>
          <w:color w:val="000000"/>
          <w:sz w:val="28"/>
          <w:szCs w:val="28"/>
          <w:lang w:val="pt-BR"/>
        </w:rPr>
        <w:t>â</w:t>
      </w:r>
      <w:r w:rsidRPr="00C248E1">
        <w:rPr>
          <w:color w:val="000000"/>
          <w:sz w:val="28"/>
          <w:szCs w:val="28"/>
          <w:lang w:val="pt-BR"/>
        </w:rPr>
        <w:t>n ta ch</w:t>
      </w:r>
      <w:r w:rsidR="003A1FAE" w:rsidRPr="00C248E1">
        <w:rPr>
          <w:color w:val="000000"/>
          <w:sz w:val="28"/>
          <w:szCs w:val="28"/>
          <w:lang w:val="pt-BR"/>
        </w:rPr>
        <w:t>ố</w:t>
      </w:r>
      <w:r w:rsidRPr="00C248E1">
        <w:rPr>
          <w:color w:val="000000"/>
          <w:sz w:val="28"/>
          <w:szCs w:val="28"/>
          <w:lang w:val="pt-BR"/>
        </w:rPr>
        <w:t>ng TD Ph</w:t>
      </w:r>
      <w:r w:rsidR="003A1FAE" w:rsidRPr="00C248E1">
        <w:rPr>
          <w:color w:val="000000"/>
          <w:sz w:val="28"/>
          <w:szCs w:val="28"/>
          <w:lang w:val="pt-BR"/>
        </w:rPr>
        <w:t>á</w:t>
      </w:r>
      <w:r w:rsidRPr="00C248E1">
        <w:rPr>
          <w:color w:val="000000"/>
          <w:sz w:val="28"/>
          <w:szCs w:val="28"/>
          <w:lang w:val="pt-BR"/>
        </w:rPr>
        <w:t>p</w:t>
      </w:r>
    </w:p>
    <w:p w:rsidR="007B418F" w:rsidRPr="00C248E1" w:rsidRDefault="007B418F" w:rsidP="00D407E0">
      <w:pPr>
        <w:rPr>
          <w:color w:val="000000"/>
          <w:sz w:val="28"/>
          <w:szCs w:val="28"/>
          <w:lang w:val="pt-BR"/>
        </w:rPr>
      </w:pPr>
      <w:r w:rsidRPr="00C248E1">
        <w:rPr>
          <w:color w:val="000000"/>
          <w:sz w:val="28"/>
          <w:szCs w:val="28"/>
          <w:lang w:val="pt-BR"/>
        </w:rPr>
        <w:t>L</w:t>
      </w:r>
      <w:r w:rsidR="003A1FAE" w:rsidRPr="00C248E1">
        <w:rPr>
          <w:color w:val="000000"/>
          <w:sz w:val="28"/>
          <w:szCs w:val="28"/>
          <w:lang w:val="pt-BR"/>
        </w:rPr>
        <w:t>à</w:t>
      </w:r>
      <w:r w:rsidRPr="00C248E1">
        <w:rPr>
          <w:color w:val="000000"/>
          <w:sz w:val="28"/>
          <w:szCs w:val="28"/>
          <w:lang w:val="pt-BR"/>
        </w:rPr>
        <w:t xml:space="preserve"> cu</w:t>
      </w:r>
      <w:r w:rsidR="003A1FAE" w:rsidRPr="00C248E1">
        <w:rPr>
          <w:color w:val="000000"/>
          <w:sz w:val="28"/>
          <w:szCs w:val="28"/>
          <w:lang w:val="pt-BR"/>
        </w:rPr>
        <w:t>ộ</w:t>
      </w:r>
      <w:r w:rsidRPr="00C248E1">
        <w:rPr>
          <w:color w:val="000000"/>
          <w:sz w:val="28"/>
          <w:szCs w:val="28"/>
          <w:lang w:val="pt-BR"/>
        </w:rPr>
        <w:t>c chi</w:t>
      </w:r>
      <w:r w:rsidR="003A1FAE" w:rsidRPr="00C248E1">
        <w:rPr>
          <w:color w:val="000000"/>
          <w:sz w:val="28"/>
          <w:szCs w:val="28"/>
          <w:lang w:val="pt-BR"/>
        </w:rPr>
        <w:t>ế</w:t>
      </w:r>
      <w:r w:rsidRPr="00C248E1">
        <w:rPr>
          <w:color w:val="000000"/>
          <w:sz w:val="28"/>
          <w:szCs w:val="28"/>
          <w:lang w:val="pt-BR"/>
        </w:rPr>
        <w:t xml:space="preserve">n </w:t>
      </w:r>
      <w:r w:rsidR="003A1FAE" w:rsidRPr="00C248E1">
        <w:rPr>
          <w:color w:val="000000"/>
          <w:sz w:val="28"/>
          <w:szCs w:val="28"/>
          <w:lang w:val="pt-BR"/>
        </w:rPr>
        <w:t>đấ</w:t>
      </w:r>
      <w:r w:rsidRPr="00C248E1">
        <w:rPr>
          <w:color w:val="000000"/>
          <w:sz w:val="28"/>
          <w:szCs w:val="28"/>
          <w:lang w:val="pt-BR"/>
        </w:rPr>
        <w:t>u gian kh</w:t>
      </w:r>
      <w:r w:rsidR="003A1FAE" w:rsidRPr="00C248E1">
        <w:rPr>
          <w:color w:val="000000"/>
          <w:sz w:val="28"/>
          <w:szCs w:val="28"/>
          <w:lang w:val="pt-BR"/>
        </w:rPr>
        <w:t>ổ</w:t>
      </w:r>
      <w:r w:rsidRPr="00C248E1">
        <w:rPr>
          <w:color w:val="000000"/>
          <w:sz w:val="28"/>
          <w:szCs w:val="28"/>
          <w:lang w:val="pt-BR"/>
        </w:rPr>
        <w:t>, anh d</w:t>
      </w:r>
      <w:r w:rsidR="003A1FAE" w:rsidRPr="00C248E1">
        <w:rPr>
          <w:color w:val="000000"/>
          <w:sz w:val="28"/>
          <w:szCs w:val="28"/>
          <w:lang w:val="pt-BR"/>
        </w:rPr>
        <w:t>ũ</w:t>
      </w:r>
      <w:r w:rsidRPr="00C248E1">
        <w:rPr>
          <w:color w:val="000000"/>
          <w:sz w:val="28"/>
          <w:szCs w:val="28"/>
          <w:lang w:val="pt-BR"/>
        </w:rPr>
        <w:t>ng, nhi</w:t>
      </w:r>
      <w:r w:rsidR="003A1FAE" w:rsidRPr="00C248E1">
        <w:rPr>
          <w:color w:val="000000"/>
          <w:sz w:val="28"/>
          <w:szCs w:val="28"/>
          <w:lang w:val="pt-BR"/>
        </w:rPr>
        <w:t>ề</w:t>
      </w:r>
      <w:r w:rsidRPr="00C248E1">
        <w:rPr>
          <w:color w:val="000000"/>
          <w:sz w:val="28"/>
          <w:szCs w:val="28"/>
          <w:lang w:val="pt-BR"/>
        </w:rPr>
        <w:t xml:space="preserve">u hi sinh, bao </w:t>
      </w:r>
      <w:r w:rsidR="003A1FAE" w:rsidRPr="00C248E1">
        <w:rPr>
          <w:color w:val="000000"/>
          <w:sz w:val="28"/>
          <w:szCs w:val="28"/>
          <w:lang w:val="pt-BR"/>
        </w:rPr>
        <w:t>đ</w:t>
      </w:r>
      <w:r w:rsidRPr="00C248E1">
        <w:rPr>
          <w:color w:val="000000"/>
          <w:sz w:val="28"/>
          <w:szCs w:val="28"/>
          <w:lang w:val="pt-BR"/>
        </w:rPr>
        <w:t>au x</w:t>
      </w:r>
      <w:r w:rsidR="003A1FAE" w:rsidRPr="00C248E1">
        <w:rPr>
          <w:color w:val="000000"/>
          <w:sz w:val="28"/>
          <w:szCs w:val="28"/>
          <w:lang w:val="pt-BR"/>
        </w:rPr>
        <w:t>ó</w:t>
      </w:r>
      <w:r w:rsidRPr="00C248E1">
        <w:rPr>
          <w:color w:val="000000"/>
          <w:sz w:val="28"/>
          <w:szCs w:val="28"/>
          <w:lang w:val="pt-BR"/>
        </w:rPr>
        <w:t>t ..., ch</w:t>
      </w:r>
      <w:r w:rsidR="003A1FAE" w:rsidRPr="00C248E1">
        <w:rPr>
          <w:color w:val="000000"/>
          <w:sz w:val="28"/>
          <w:szCs w:val="28"/>
          <w:lang w:val="pt-BR"/>
        </w:rPr>
        <w:t>í</w:t>
      </w:r>
      <w:r w:rsidRPr="00C248E1">
        <w:rPr>
          <w:color w:val="000000"/>
          <w:sz w:val="28"/>
          <w:szCs w:val="28"/>
          <w:lang w:val="pt-BR"/>
        </w:rPr>
        <w:t>nh l</w:t>
      </w:r>
      <w:r w:rsidR="003A1FAE" w:rsidRPr="00C248E1">
        <w:rPr>
          <w:color w:val="000000"/>
          <w:sz w:val="28"/>
          <w:szCs w:val="28"/>
          <w:lang w:val="pt-BR"/>
        </w:rPr>
        <w:t>à</w:t>
      </w:r>
      <w:r w:rsidRPr="00C248E1">
        <w:rPr>
          <w:color w:val="000000"/>
          <w:sz w:val="28"/>
          <w:szCs w:val="28"/>
          <w:lang w:val="pt-BR"/>
        </w:rPr>
        <w:t xml:space="preserve"> b</w:t>
      </w:r>
      <w:r w:rsidR="003A1FAE" w:rsidRPr="00C248E1">
        <w:rPr>
          <w:color w:val="000000"/>
          <w:sz w:val="28"/>
          <w:szCs w:val="28"/>
          <w:lang w:val="pt-BR"/>
        </w:rPr>
        <w:t>ố</w:t>
      </w:r>
      <w:r w:rsidRPr="00C248E1">
        <w:rPr>
          <w:color w:val="000000"/>
          <w:sz w:val="28"/>
          <w:szCs w:val="28"/>
          <w:lang w:val="pt-BR"/>
        </w:rPr>
        <w:t>i c</w:t>
      </w:r>
      <w:r w:rsidR="003A1FAE" w:rsidRPr="00C248E1">
        <w:rPr>
          <w:color w:val="000000"/>
          <w:sz w:val="28"/>
          <w:szCs w:val="28"/>
          <w:lang w:val="pt-BR"/>
        </w:rPr>
        <w:t>ả</w:t>
      </w:r>
      <w:r w:rsidRPr="00C248E1">
        <w:rPr>
          <w:color w:val="000000"/>
          <w:sz w:val="28"/>
          <w:szCs w:val="28"/>
          <w:lang w:val="pt-BR"/>
        </w:rPr>
        <w:t>nh cho s</w:t>
      </w:r>
      <w:r w:rsidR="003A1FAE" w:rsidRPr="00C248E1">
        <w:rPr>
          <w:color w:val="000000"/>
          <w:sz w:val="28"/>
          <w:szCs w:val="28"/>
          <w:lang w:val="pt-BR"/>
        </w:rPr>
        <w:t>ự</w:t>
      </w:r>
      <w:r w:rsidRPr="00C248E1">
        <w:rPr>
          <w:color w:val="000000"/>
          <w:sz w:val="28"/>
          <w:szCs w:val="28"/>
          <w:lang w:val="pt-BR"/>
        </w:rPr>
        <w:t xml:space="preserve">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c</w:t>
      </w:r>
      <w:r w:rsidR="003A1FAE" w:rsidRPr="00C248E1">
        <w:rPr>
          <w:color w:val="000000"/>
          <w:sz w:val="28"/>
          <w:szCs w:val="28"/>
          <w:lang w:val="pt-BR"/>
        </w:rPr>
        <w:t>ủ</w:t>
      </w:r>
      <w:r w:rsidRPr="00C248E1">
        <w:rPr>
          <w:color w:val="000000"/>
          <w:sz w:val="28"/>
          <w:szCs w:val="28"/>
          <w:lang w:val="pt-BR"/>
        </w:rPr>
        <w:t>a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th</w:t>
      </w:r>
      <w:r w:rsidR="003A1FAE" w:rsidRPr="00C248E1">
        <w:rPr>
          <w:color w:val="000000"/>
          <w:sz w:val="28"/>
          <w:szCs w:val="28"/>
          <w:lang w:val="pt-BR"/>
        </w:rPr>
        <w:t>ờ</w:t>
      </w:r>
      <w:r w:rsidRPr="00C248E1">
        <w:rPr>
          <w:color w:val="000000"/>
          <w:sz w:val="28"/>
          <w:szCs w:val="28"/>
          <w:lang w:val="pt-BR"/>
        </w:rPr>
        <w:t>i k</w:t>
      </w:r>
      <w:r w:rsidR="003A1FAE" w:rsidRPr="00C248E1">
        <w:rPr>
          <w:color w:val="000000"/>
          <w:sz w:val="28"/>
          <w:szCs w:val="28"/>
          <w:lang w:val="pt-BR"/>
        </w:rPr>
        <w:t>ì</w:t>
      </w:r>
      <w:r w:rsidRPr="00C248E1">
        <w:rPr>
          <w:color w:val="000000"/>
          <w:sz w:val="28"/>
          <w:szCs w:val="28"/>
          <w:lang w:val="pt-BR"/>
        </w:rPr>
        <w:t xml:space="preserve"> n</w:t>
      </w:r>
      <w:r w:rsidR="003A1FAE" w:rsidRPr="00C248E1">
        <w:rPr>
          <w:color w:val="000000"/>
          <w:sz w:val="28"/>
          <w:szCs w:val="28"/>
          <w:lang w:val="pt-BR"/>
        </w:rPr>
        <w:t>à</w:t>
      </w:r>
      <w:r w:rsidRPr="00C248E1">
        <w:rPr>
          <w:color w:val="000000"/>
          <w:sz w:val="28"/>
          <w:szCs w:val="28"/>
          <w:lang w:val="pt-BR"/>
        </w:rPr>
        <w:t>y.</w:t>
      </w:r>
    </w:p>
    <w:p w:rsidR="007B418F" w:rsidRPr="00C248E1" w:rsidRDefault="007B418F" w:rsidP="00D407E0">
      <w:pPr>
        <w:rPr>
          <w:color w:val="000000"/>
          <w:sz w:val="28"/>
          <w:szCs w:val="28"/>
          <w:lang w:val="pt-BR"/>
        </w:rPr>
      </w:pPr>
      <w:r w:rsidRPr="00C248E1">
        <w:rPr>
          <w:i/>
          <w:color w:val="000000"/>
          <w:sz w:val="28"/>
          <w:szCs w:val="28"/>
          <w:lang w:val="pt-BR"/>
        </w:rPr>
        <w:t>* V</w:t>
      </w:r>
      <w:r w:rsidR="003A1FAE" w:rsidRPr="00C248E1">
        <w:rPr>
          <w:i/>
          <w:color w:val="000000"/>
          <w:sz w:val="28"/>
          <w:szCs w:val="28"/>
          <w:lang w:val="pt-BR"/>
        </w:rPr>
        <w:t>ề</w:t>
      </w:r>
      <w:r w:rsidRPr="00C248E1">
        <w:rPr>
          <w:i/>
          <w:color w:val="000000"/>
          <w:sz w:val="28"/>
          <w:szCs w:val="28"/>
          <w:lang w:val="pt-BR"/>
        </w:rPr>
        <w:t xml:space="preserve"> v</w:t>
      </w:r>
      <w:r w:rsidR="003A1FAE" w:rsidRPr="00C248E1">
        <w:rPr>
          <w:i/>
          <w:color w:val="000000"/>
          <w:sz w:val="28"/>
          <w:szCs w:val="28"/>
          <w:lang w:val="pt-BR"/>
        </w:rPr>
        <w:t>ă</w:t>
      </w:r>
      <w:r w:rsidRPr="00C248E1">
        <w:rPr>
          <w:i/>
          <w:color w:val="000000"/>
          <w:sz w:val="28"/>
          <w:szCs w:val="28"/>
          <w:lang w:val="pt-BR"/>
        </w:rPr>
        <w:t>n h</w:t>
      </w:r>
      <w:r w:rsidR="003A1FAE" w:rsidRPr="00C248E1">
        <w:rPr>
          <w:i/>
          <w:color w:val="000000"/>
          <w:sz w:val="28"/>
          <w:szCs w:val="28"/>
          <w:lang w:val="pt-BR"/>
        </w:rPr>
        <w:t>ọ</w:t>
      </w:r>
      <w:r w:rsidRPr="00C248E1">
        <w:rPr>
          <w:i/>
          <w:color w:val="000000"/>
          <w:sz w:val="28"/>
          <w:szCs w:val="28"/>
          <w:lang w:val="pt-BR"/>
        </w:rPr>
        <w:t>c :</w:t>
      </w:r>
    </w:p>
    <w:p w:rsidR="007B418F" w:rsidRPr="00C248E1" w:rsidRDefault="007B418F" w:rsidP="00D407E0">
      <w:pPr>
        <w:rPr>
          <w:color w:val="000000"/>
          <w:sz w:val="28"/>
          <w:szCs w:val="28"/>
          <w:lang w:val="pt-BR"/>
        </w:rPr>
      </w:pPr>
      <w:r w:rsidRPr="00C248E1">
        <w:rPr>
          <w:color w:val="000000"/>
          <w:sz w:val="28"/>
          <w:szCs w:val="28"/>
          <w:lang w:val="pt-BR"/>
        </w:rPr>
        <w:t>-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ch</w:t>
      </w:r>
      <w:r w:rsidR="003A1FAE" w:rsidRPr="00C248E1">
        <w:rPr>
          <w:color w:val="000000"/>
          <w:sz w:val="28"/>
          <w:szCs w:val="28"/>
          <w:lang w:val="pt-BR"/>
        </w:rPr>
        <w:t>ữ</w:t>
      </w:r>
      <w:r w:rsidRPr="00C248E1">
        <w:rPr>
          <w:color w:val="000000"/>
          <w:sz w:val="28"/>
          <w:szCs w:val="28"/>
          <w:lang w:val="pt-BR"/>
        </w:rPr>
        <w:t xml:space="preserve"> H</w:t>
      </w:r>
      <w:r w:rsidR="003A1FAE" w:rsidRPr="00C248E1">
        <w:rPr>
          <w:color w:val="000000"/>
          <w:sz w:val="28"/>
          <w:szCs w:val="28"/>
          <w:lang w:val="pt-BR"/>
        </w:rPr>
        <w:t>á</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ch</w:t>
      </w:r>
      <w:r w:rsidR="003A1FAE" w:rsidRPr="00C248E1">
        <w:rPr>
          <w:color w:val="000000"/>
          <w:sz w:val="28"/>
          <w:szCs w:val="28"/>
          <w:lang w:val="pt-BR"/>
        </w:rPr>
        <w:t>ữ</w:t>
      </w:r>
      <w:r w:rsidRPr="00C248E1">
        <w:rPr>
          <w:color w:val="000000"/>
          <w:sz w:val="28"/>
          <w:szCs w:val="28"/>
          <w:lang w:val="pt-BR"/>
        </w:rPr>
        <w:t xml:space="preserve">  N</w:t>
      </w:r>
      <w:r w:rsidR="003A1FAE" w:rsidRPr="00C248E1">
        <w:rPr>
          <w:color w:val="000000"/>
          <w:sz w:val="28"/>
          <w:szCs w:val="28"/>
          <w:lang w:val="pt-BR"/>
        </w:rPr>
        <w:t>ô</w:t>
      </w:r>
      <w:r w:rsidRPr="00C248E1">
        <w:rPr>
          <w:color w:val="000000"/>
          <w:sz w:val="28"/>
          <w:szCs w:val="28"/>
          <w:lang w:val="pt-BR"/>
        </w:rPr>
        <w:t xml:space="preserve">m </w:t>
      </w:r>
      <w:r w:rsidR="003A1FAE" w:rsidRPr="00C248E1">
        <w:rPr>
          <w:color w:val="000000"/>
          <w:sz w:val="28"/>
          <w:szCs w:val="28"/>
          <w:lang w:val="pt-BR"/>
        </w:rPr>
        <w:t>đề</w:t>
      </w:r>
      <w:r w:rsidRPr="00C248E1">
        <w:rPr>
          <w:color w:val="000000"/>
          <w:sz w:val="28"/>
          <w:szCs w:val="28"/>
          <w:lang w:val="pt-BR"/>
        </w:rPr>
        <w:t>u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w:t>
      </w:r>
    </w:p>
    <w:p w:rsidR="007B418F" w:rsidRPr="00C248E1" w:rsidRDefault="007B418F" w:rsidP="00D407E0">
      <w:pPr>
        <w:rPr>
          <w:color w:val="000000"/>
          <w:sz w:val="28"/>
          <w:szCs w:val="28"/>
          <w:lang w:val="pt-BR"/>
        </w:rPr>
      </w:pPr>
      <w:r w:rsidRPr="00C248E1">
        <w:rPr>
          <w:color w:val="000000"/>
          <w:sz w:val="28"/>
          <w:szCs w:val="28"/>
          <w:lang w:val="pt-BR"/>
        </w:rPr>
        <w:t>+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ch</w:t>
      </w:r>
      <w:r w:rsidR="003A1FAE" w:rsidRPr="00C248E1">
        <w:rPr>
          <w:color w:val="000000"/>
          <w:sz w:val="28"/>
          <w:szCs w:val="28"/>
          <w:lang w:val="pt-BR"/>
        </w:rPr>
        <w:t>ữ</w:t>
      </w:r>
      <w:r w:rsidRPr="00C248E1">
        <w:rPr>
          <w:color w:val="000000"/>
          <w:sz w:val="28"/>
          <w:szCs w:val="28"/>
          <w:lang w:val="pt-BR"/>
        </w:rPr>
        <w:t xml:space="preserve"> N</w:t>
      </w:r>
      <w:r w:rsidR="003A1FAE" w:rsidRPr="00C248E1">
        <w:rPr>
          <w:color w:val="000000"/>
          <w:sz w:val="28"/>
          <w:szCs w:val="28"/>
          <w:lang w:val="pt-BR"/>
        </w:rPr>
        <w:t>ô</w:t>
      </w:r>
      <w:r w:rsidRPr="00C248E1">
        <w:rPr>
          <w:color w:val="000000"/>
          <w:sz w:val="28"/>
          <w:szCs w:val="28"/>
          <w:lang w:val="pt-BR"/>
        </w:rPr>
        <w:t>m : ti</w:t>
      </w:r>
      <w:r w:rsidR="003A1FAE" w:rsidRPr="00C248E1">
        <w:rPr>
          <w:color w:val="000000"/>
          <w:sz w:val="28"/>
          <w:szCs w:val="28"/>
          <w:lang w:val="pt-BR"/>
        </w:rPr>
        <w:t>ê</w:t>
      </w:r>
      <w:r w:rsidRPr="00C248E1">
        <w:rPr>
          <w:color w:val="000000"/>
          <w:sz w:val="28"/>
          <w:szCs w:val="28"/>
          <w:lang w:val="pt-BR"/>
        </w:rPr>
        <w:t>u bi</w:t>
      </w:r>
      <w:r w:rsidR="003A1FAE" w:rsidRPr="00C248E1">
        <w:rPr>
          <w:color w:val="000000"/>
          <w:sz w:val="28"/>
          <w:szCs w:val="28"/>
          <w:lang w:val="pt-BR"/>
        </w:rPr>
        <w:t>ể</w:t>
      </w:r>
      <w:r w:rsidRPr="00C248E1">
        <w:rPr>
          <w:color w:val="000000"/>
          <w:sz w:val="28"/>
          <w:szCs w:val="28"/>
          <w:lang w:val="pt-BR"/>
        </w:rPr>
        <w:t>u c</w:t>
      </w:r>
      <w:r w:rsidR="003A1FAE" w:rsidRPr="00C248E1">
        <w:rPr>
          <w:color w:val="000000"/>
          <w:sz w:val="28"/>
          <w:szCs w:val="28"/>
          <w:lang w:val="pt-BR"/>
        </w:rPr>
        <w:t>ó</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t</w:t>
      </w:r>
      <w:r w:rsidR="003A1FAE" w:rsidRPr="00C248E1">
        <w:rPr>
          <w:color w:val="000000"/>
          <w:sz w:val="28"/>
          <w:szCs w:val="28"/>
          <w:lang w:val="pt-BR"/>
        </w:rPr>
        <w:t>á</w:t>
      </w:r>
      <w:r w:rsidRPr="00C248E1">
        <w:rPr>
          <w:color w:val="000000"/>
          <w:sz w:val="28"/>
          <w:szCs w:val="28"/>
          <w:lang w:val="pt-BR"/>
        </w:rPr>
        <w:t>c gi</w:t>
      </w:r>
      <w:r w:rsidR="003A1FAE" w:rsidRPr="00C248E1">
        <w:rPr>
          <w:color w:val="000000"/>
          <w:sz w:val="28"/>
          <w:szCs w:val="28"/>
          <w:lang w:val="pt-BR"/>
        </w:rPr>
        <w:t>ả</w:t>
      </w:r>
      <w:r w:rsidRPr="00C248E1">
        <w:rPr>
          <w:color w:val="000000"/>
          <w:sz w:val="28"/>
          <w:szCs w:val="28"/>
          <w:lang w:val="pt-BR"/>
        </w:rPr>
        <w:t>: Nguy</w:t>
      </w:r>
      <w:r w:rsidR="003A1FAE" w:rsidRPr="00C248E1">
        <w:rPr>
          <w:color w:val="000000"/>
          <w:sz w:val="28"/>
          <w:szCs w:val="28"/>
          <w:lang w:val="pt-BR"/>
        </w:rPr>
        <w:t>ễ</w:t>
      </w:r>
      <w:r w:rsidRPr="00C248E1">
        <w:rPr>
          <w:color w:val="000000"/>
          <w:sz w:val="28"/>
          <w:szCs w:val="28"/>
          <w:lang w:val="pt-BR"/>
        </w:rPr>
        <w:t xml:space="preserve">n </w:t>
      </w:r>
      <w:r w:rsidR="003A1FAE" w:rsidRPr="00C248E1">
        <w:rPr>
          <w:color w:val="000000"/>
          <w:sz w:val="28"/>
          <w:szCs w:val="28"/>
          <w:lang w:val="pt-BR"/>
        </w:rPr>
        <w:t>đì</w:t>
      </w:r>
      <w:r w:rsidRPr="00C248E1">
        <w:rPr>
          <w:color w:val="000000"/>
          <w:sz w:val="28"/>
          <w:szCs w:val="28"/>
          <w:lang w:val="pt-BR"/>
        </w:rPr>
        <w:t>nh hi</w:t>
      </w:r>
      <w:r w:rsidR="003A1FAE" w:rsidRPr="00C248E1">
        <w:rPr>
          <w:color w:val="000000"/>
          <w:sz w:val="28"/>
          <w:szCs w:val="28"/>
          <w:lang w:val="pt-BR"/>
        </w:rPr>
        <w:t>ể</w:t>
      </w:r>
      <w:r w:rsidRPr="00C248E1">
        <w:rPr>
          <w:color w:val="000000"/>
          <w:sz w:val="28"/>
          <w:szCs w:val="28"/>
          <w:lang w:val="pt-BR"/>
        </w:rPr>
        <w:t>u, Phan V</w:t>
      </w:r>
      <w:r w:rsidR="003A1FAE" w:rsidRPr="00C248E1">
        <w:rPr>
          <w:color w:val="000000"/>
          <w:sz w:val="28"/>
          <w:szCs w:val="28"/>
          <w:lang w:val="pt-BR"/>
        </w:rPr>
        <w:t>ă</w:t>
      </w:r>
      <w:r w:rsidRPr="00C248E1">
        <w:rPr>
          <w:color w:val="000000"/>
          <w:sz w:val="28"/>
          <w:szCs w:val="28"/>
          <w:lang w:val="pt-BR"/>
        </w:rPr>
        <w:t>n Tr</w:t>
      </w:r>
      <w:r w:rsidR="003A1FAE" w:rsidRPr="00C248E1">
        <w:rPr>
          <w:color w:val="000000"/>
          <w:sz w:val="28"/>
          <w:szCs w:val="28"/>
          <w:lang w:val="pt-BR"/>
        </w:rPr>
        <w:t>ị</w:t>
      </w:r>
      <w:r w:rsidRPr="00C248E1">
        <w:rPr>
          <w:color w:val="000000"/>
          <w:sz w:val="28"/>
          <w:szCs w:val="28"/>
          <w:lang w:val="pt-BR"/>
        </w:rPr>
        <w:t>, T</w:t>
      </w:r>
      <w:r w:rsidR="003A1FAE" w:rsidRPr="00C248E1">
        <w:rPr>
          <w:color w:val="000000"/>
          <w:sz w:val="28"/>
          <w:szCs w:val="28"/>
          <w:lang w:val="pt-BR"/>
        </w:rPr>
        <w:t>ú</w:t>
      </w:r>
      <w:r w:rsidRPr="00C248E1">
        <w:rPr>
          <w:color w:val="000000"/>
          <w:sz w:val="28"/>
          <w:szCs w:val="28"/>
          <w:lang w:val="pt-BR"/>
        </w:rPr>
        <w:t xml:space="preserve"> X</w:t>
      </w:r>
      <w:r w:rsidR="003A1FAE" w:rsidRPr="00C248E1">
        <w:rPr>
          <w:color w:val="000000"/>
          <w:sz w:val="28"/>
          <w:szCs w:val="28"/>
          <w:lang w:val="pt-BR"/>
        </w:rPr>
        <w:t>ươ</w:t>
      </w:r>
      <w:r w:rsidRPr="00C248E1">
        <w:rPr>
          <w:color w:val="000000"/>
          <w:sz w:val="28"/>
          <w:szCs w:val="28"/>
          <w:lang w:val="pt-BR"/>
        </w:rPr>
        <w:t>ng ...</w:t>
      </w:r>
    </w:p>
    <w:p w:rsidR="007B418F" w:rsidRPr="00C248E1" w:rsidRDefault="007B418F" w:rsidP="00D407E0">
      <w:pPr>
        <w:rPr>
          <w:color w:val="000000"/>
          <w:sz w:val="28"/>
          <w:szCs w:val="28"/>
          <w:lang w:val="pt-BR"/>
        </w:rPr>
      </w:pPr>
      <w:r w:rsidRPr="00C248E1">
        <w:rPr>
          <w:color w:val="000000"/>
          <w:sz w:val="28"/>
          <w:szCs w:val="28"/>
          <w:lang w:val="pt-BR"/>
        </w:rPr>
        <w:t>+ Th</w:t>
      </w:r>
      <w:r w:rsidR="003A1FAE" w:rsidRPr="00C248E1">
        <w:rPr>
          <w:color w:val="000000"/>
          <w:sz w:val="28"/>
          <w:szCs w:val="28"/>
          <w:lang w:val="pt-BR"/>
        </w:rPr>
        <w:t>ể</w:t>
      </w:r>
      <w:r w:rsidRPr="00C248E1">
        <w:rPr>
          <w:color w:val="000000"/>
          <w:sz w:val="28"/>
          <w:szCs w:val="28"/>
          <w:lang w:val="pt-BR"/>
        </w:rPr>
        <w:t xml:space="preserve"> lo</w:t>
      </w:r>
      <w:r w:rsidR="003A1FAE" w:rsidRPr="00C248E1">
        <w:rPr>
          <w:color w:val="000000"/>
          <w:sz w:val="28"/>
          <w:szCs w:val="28"/>
          <w:lang w:val="pt-BR"/>
        </w:rPr>
        <w:t>ạ</w:t>
      </w:r>
      <w:r w:rsidRPr="00C248E1">
        <w:rPr>
          <w:color w:val="000000"/>
          <w:sz w:val="28"/>
          <w:szCs w:val="28"/>
          <w:lang w:val="pt-BR"/>
        </w:rPr>
        <w:t>i: phong ph</w:t>
      </w:r>
      <w:r w:rsidR="003A1FAE" w:rsidRPr="00C248E1">
        <w:rPr>
          <w:color w:val="000000"/>
          <w:sz w:val="28"/>
          <w:szCs w:val="28"/>
          <w:lang w:val="pt-BR"/>
        </w:rPr>
        <w:t>ú</w:t>
      </w:r>
      <w:r w:rsidRPr="00C248E1">
        <w:rPr>
          <w:color w:val="000000"/>
          <w:sz w:val="28"/>
          <w:szCs w:val="28"/>
          <w:lang w:val="pt-BR"/>
        </w:rPr>
        <w:t xml:space="preserve"> nh</w:t>
      </w:r>
      <w:r w:rsidR="003A1FAE" w:rsidRPr="00C248E1">
        <w:rPr>
          <w:color w:val="000000"/>
          <w:sz w:val="28"/>
          <w:szCs w:val="28"/>
          <w:lang w:val="pt-BR"/>
        </w:rPr>
        <w:t>ư</w:t>
      </w:r>
      <w:r w:rsidRPr="00C248E1">
        <w:rPr>
          <w:color w:val="000000"/>
          <w:sz w:val="28"/>
          <w:szCs w:val="28"/>
          <w:lang w:val="pt-BR"/>
        </w:rPr>
        <w:t xml:space="preserve"> : v</w:t>
      </w:r>
      <w:r w:rsidR="003A1FAE" w:rsidRPr="00C248E1">
        <w:rPr>
          <w:color w:val="000000"/>
          <w:sz w:val="28"/>
          <w:szCs w:val="28"/>
          <w:lang w:val="pt-BR"/>
        </w:rPr>
        <w:t>è</w:t>
      </w:r>
      <w:r w:rsidRPr="00C248E1">
        <w:rPr>
          <w:color w:val="000000"/>
          <w:sz w:val="28"/>
          <w:szCs w:val="28"/>
          <w:lang w:val="pt-BR"/>
        </w:rPr>
        <w:t>, h</w:t>
      </w:r>
      <w:r w:rsidR="003A1FAE" w:rsidRPr="00C248E1">
        <w:rPr>
          <w:color w:val="000000"/>
          <w:sz w:val="28"/>
          <w:szCs w:val="28"/>
          <w:lang w:val="pt-BR"/>
        </w:rPr>
        <w:t>ị</w:t>
      </w:r>
      <w:r w:rsidRPr="00C248E1">
        <w:rPr>
          <w:color w:val="000000"/>
          <w:sz w:val="28"/>
          <w:szCs w:val="28"/>
          <w:lang w:val="pt-BR"/>
        </w:rPr>
        <w:t>ch, v</w:t>
      </w:r>
      <w:r w:rsidR="003A1FAE" w:rsidRPr="00C248E1">
        <w:rPr>
          <w:color w:val="000000"/>
          <w:sz w:val="28"/>
          <w:szCs w:val="28"/>
          <w:lang w:val="pt-BR"/>
        </w:rPr>
        <w:t>ă</w:t>
      </w:r>
      <w:r w:rsidRPr="00C248E1">
        <w:rPr>
          <w:color w:val="000000"/>
          <w:sz w:val="28"/>
          <w:szCs w:val="28"/>
          <w:lang w:val="pt-BR"/>
        </w:rPr>
        <w:t>n t</w:t>
      </w:r>
      <w:r w:rsidR="003A1FAE" w:rsidRPr="00C248E1">
        <w:rPr>
          <w:color w:val="000000"/>
          <w:sz w:val="28"/>
          <w:szCs w:val="28"/>
          <w:lang w:val="pt-BR"/>
        </w:rPr>
        <w:t>ế</w:t>
      </w:r>
      <w:r w:rsidRPr="00C248E1">
        <w:rPr>
          <w:color w:val="000000"/>
          <w:sz w:val="28"/>
          <w:szCs w:val="28"/>
          <w:lang w:val="pt-BR"/>
        </w:rPr>
        <w:t xml:space="preserve"> ...</w:t>
      </w:r>
    </w:p>
    <w:p w:rsidR="007B418F" w:rsidRPr="00C248E1" w:rsidRDefault="007B418F" w:rsidP="00D407E0">
      <w:pPr>
        <w:rPr>
          <w:color w:val="000000"/>
          <w:sz w:val="28"/>
          <w:szCs w:val="28"/>
          <w:lang w:val="pt-BR"/>
        </w:rPr>
      </w:pPr>
      <w:r w:rsidRPr="00C248E1">
        <w:rPr>
          <w:color w:val="000000"/>
          <w:sz w:val="28"/>
          <w:szCs w:val="28"/>
          <w:lang w:val="pt-BR"/>
        </w:rPr>
        <w:t>VD : “ v</w:t>
      </w:r>
      <w:r w:rsidR="003A1FAE" w:rsidRPr="00C248E1">
        <w:rPr>
          <w:color w:val="000000"/>
          <w:sz w:val="28"/>
          <w:szCs w:val="28"/>
          <w:lang w:val="pt-BR"/>
        </w:rPr>
        <w:t>ă</w:t>
      </w:r>
      <w:r w:rsidRPr="00C248E1">
        <w:rPr>
          <w:color w:val="000000"/>
          <w:sz w:val="28"/>
          <w:szCs w:val="28"/>
          <w:lang w:val="pt-BR"/>
        </w:rPr>
        <w:t>n t</w:t>
      </w:r>
      <w:r w:rsidR="003A1FAE" w:rsidRPr="00C248E1">
        <w:rPr>
          <w:color w:val="000000"/>
          <w:sz w:val="28"/>
          <w:szCs w:val="28"/>
          <w:lang w:val="pt-BR"/>
        </w:rPr>
        <w:t>ế</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 s</w:t>
      </w:r>
      <w:r w:rsidR="003A1FAE" w:rsidRPr="00C248E1">
        <w:rPr>
          <w:color w:val="000000"/>
          <w:sz w:val="28"/>
          <w:szCs w:val="28"/>
          <w:lang w:val="pt-BR"/>
        </w:rPr>
        <w:t>ĩ</w:t>
      </w:r>
      <w:r w:rsidRPr="00C248E1">
        <w:rPr>
          <w:color w:val="000000"/>
          <w:sz w:val="28"/>
          <w:szCs w:val="28"/>
          <w:lang w:val="pt-BR"/>
        </w:rPr>
        <w:t xml:space="preserve"> C</w:t>
      </w:r>
      <w:r w:rsidR="003A1FAE" w:rsidRPr="00C248E1">
        <w:rPr>
          <w:color w:val="000000"/>
          <w:sz w:val="28"/>
          <w:szCs w:val="28"/>
          <w:lang w:val="pt-BR"/>
        </w:rPr>
        <w:t>ầ</w:t>
      </w:r>
      <w:r w:rsidRPr="00C248E1">
        <w:rPr>
          <w:color w:val="000000"/>
          <w:sz w:val="28"/>
          <w:szCs w:val="28"/>
          <w:lang w:val="pt-BR"/>
        </w:rPr>
        <w:t>n Giu</w:t>
      </w:r>
      <w:r w:rsidR="003A1FAE" w:rsidRPr="00C248E1">
        <w:rPr>
          <w:color w:val="000000"/>
          <w:sz w:val="28"/>
          <w:szCs w:val="28"/>
          <w:lang w:val="pt-BR"/>
        </w:rPr>
        <w:t>ộ</w:t>
      </w:r>
      <w:r w:rsidRPr="00C248E1">
        <w:rPr>
          <w:color w:val="000000"/>
          <w:sz w:val="28"/>
          <w:szCs w:val="28"/>
          <w:lang w:val="pt-BR"/>
        </w:rPr>
        <w:t>c ”</w:t>
      </w:r>
    </w:p>
    <w:p w:rsidR="007B418F" w:rsidRPr="00C248E1" w:rsidRDefault="007B418F" w:rsidP="00D407E0">
      <w:pPr>
        <w:rPr>
          <w:color w:val="000000"/>
          <w:sz w:val="28"/>
          <w:szCs w:val="28"/>
          <w:lang w:val="pt-BR"/>
        </w:rPr>
      </w:pPr>
      <w:r w:rsidRPr="00C248E1">
        <w:rPr>
          <w:color w:val="000000"/>
          <w:sz w:val="28"/>
          <w:szCs w:val="28"/>
          <w:lang w:val="pt-BR"/>
        </w:rPr>
        <w:t>- Nguy</w:t>
      </w:r>
      <w:r w:rsidR="003A1FAE" w:rsidRPr="00C248E1">
        <w:rPr>
          <w:color w:val="000000"/>
          <w:sz w:val="28"/>
          <w:szCs w:val="28"/>
          <w:lang w:val="pt-BR"/>
        </w:rPr>
        <w:t>ễ</w:t>
      </w:r>
      <w:r w:rsidRPr="00C248E1">
        <w:rPr>
          <w:color w:val="000000"/>
          <w:sz w:val="28"/>
          <w:szCs w:val="28"/>
          <w:lang w:val="pt-BR"/>
        </w:rPr>
        <w:t xml:space="preserve">n </w:t>
      </w:r>
      <w:r w:rsidR="003A1FAE" w:rsidRPr="00C248E1">
        <w:rPr>
          <w:color w:val="000000"/>
          <w:sz w:val="28"/>
          <w:szCs w:val="28"/>
          <w:lang w:val="pt-BR"/>
        </w:rPr>
        <w:t>Đì</w:t>
      </w:r>
      <w:r w:rsidRPr="00C248E1">
        <w:rPr>
          <w:color w:val="000000"/>
          <w:sz w:val="28"/>
          <w:szCs w:val="28"/>
          <w:lang w:val="pt-BR"/>
        </w:rPr>
        <w:t>nh Chi</w:t>
      </w:r>
      <w:r w:rsidR="003A1FAE" w:rsidRPr="00C248E1">
        <w:rPr>
          <w:color w:val="000000"/>
          <w:sz w:val="28"/>
          <w:szCs w:val="28"/>
          <w:lang w:val="pt-BR"/>
        </w:rPr>
        <w:t>ể</w:t>
      </w:r>
      <w:r w:rsidRPr="00C248E1">
        <w:rPr>
          <w:color w:val="000000"/>
          <w:sz w:val="28"/>
          <w:szCs w:val="28"/>
          <w:lang w:val="pt-BR"/>
        </w:rPr>
        <w:t>u l</w:t>
      </w:r>
      <w:r w:rsidR="003A1FAE" w:rsidRPr="00C248E1">
        <w:rPr>
          <w:color w:val="000000"/>
          <w:sz w:val="28"/>
          <w:szCs w:val="28"/>
          <w:lang w:val="pt-BR"/>
        </w:rPr>
        <w:t>à</w:t>
      </w:r>
      <w:r w:rsidRPr="00C248E1">
        <w:rPr>
          <w:color w:val="000000"/>
          <w:sz w:val="28"/>
          <w:szCs w:val="28"/>
          <w:lang w:val="pt-BR"/>
        </w:rPr>
        <w:t xml:space="preserve"> t</w:t>
      </w:r>
      <w:r w:rsidR="003A1FAE" w:rsidRPr="00C248E1">
        <w:rPr>
          <w:color w:val="000000"/>
          <w:sz w:val="28"/>
          <w:szCs w:val="28"/>
          <w:lang w:val="pt-BR"/>
        </w:rPr>
        <w:t>á</w:t>
      </w:r>
      <w:r w:rsidRPr="00C248E1">
        <w:rPr>
          <w:color w:val="000000"/>
          <w:sz w:val="28"/>
          <w:szCs w:val="28"/>
          <w:lang w:val="pt-BR"/>
        </w:rPr>
        <w:t>c gi</w:t>
      </w:r>
      <w:r w:rsidR="003A1FAE" w:rsidRPr="00C248E1">
        <w:rPr>
          <w:color w:val="000000"/>
          <w:sz w:val="28"/>
          <w:szCs w:val="28"/>
          <w:lang w:val="pt-BR"/>
        </w:rPr>
        <w:t>ả</w:t>
      </w:r>
      <w:r w:rsidRPr="00C248E1">
        <w:rPr>
          <w:color w:val="000000"/>
          <w:sz w:val="28"/>
          <w:szCs w:val="28"/>
          <w:lang w:val="pt-BR"/>
        </w:rPr>
        <w:t xml:space="preserve"> l</w:t>
      </w:r>
      <w:r w:rsidR="003A1FAE" w:rsidRPr="00C248E1">
        <w:rPr>
          <w:color w:val="000000"/>
          <w:sz w:val="28"/>
          <w:szCs w:val="28"/>
          <w:lang w:val="pt-BR"/>
        </w:rPr>
        <w:t>ớ</w:t>
      </w:r>
      <w:r w:rsidRPr="00C248E1">
        <w:rPr>
          <w:color w:val="000000"/>
          <w:sz w:val="28"/>
          <w:szCs w:val="28"/>
          <w:lang w:val="pt-BR"/>
        </w:rPr>
        <w:t>n nh</w:t>
      </w:r>
      <w:r w:rsidR="003A1FAE" w:rsidRPr="00C248E1">
        <w:rPr>
          <w:color w:val="000000"/>
          <w:sz w:val="28"/>
          <w:szCs w:val="28"/>
          <w:lang w:val="pt-BR"/>
        </w:rPr>
        <w:t>ấ</w:t>
      </w:r>
      <w:r w:rsidRPr="00C248E1">
        <w:rPr>
          <w:color w:val="000000"/>
          <w:sz w:val="28"/>
          <w:szCs w:val="28"/>
          <w:lang w:val="pt-BR"/>
        </w:rPr>
        <w:t>t th</w:t>
      </w:r>
      <w:r w:rsidR="003A1FAE" w:rsidRPr="00C248E1">
        <w:rPr>
          <w:color w:val="000000"/>
          <w:sz w:val="28"/>
          <w:szCs w:val="28"/>
          <w:lang w:val="pt-BR"/>
        </w:rPr>
        <w:t>ờ</w:t>
      </w:r>
      <w:r w:rsidRPr="00C248E1">
        <w:rPr>
          <w:color w:val="000000"/>
          <w:sz w:val="28"/>
          <w:szCs w:val="28"/>
          <w:lang w:val="pt-BR"/>
        </w:rPr>
        <w:t>i k</w:t>
      </w:r>
      <w:r w:rsidR="003A1FAE" w:rsidRPr="00C248E1">
        <w:rPr>
          <w:color w:val="000000"/>
          <w:sz w:val="28"/>
          <w:szCs w:val="28"/>
          <w:lang w:val="pt-BR"/>
        </w:rPr>
        <w:t>ì</w:t>
      </w:r>
      <w:r w:rsidRPr="00C248E1">
        <w:rPr>
          <w:color w:val="000000"/>
          <w:sz w:val="28"/>
          <w:szCs w:val="28"/>
          <w:lang w:val="pt-BR"/>
        </w:rPr>
        <w:t xml:space="preserve"> n</w:t>
      </w:r>
      <w:r w:rsidR="003A1FAE" w:rsidRPr="00C248E1">
        <w:rPr>
          <w:color w:val="000000"/>
          <w:sz w:val="28"/>
          <w:szCs w:val="28"/>
          <w:lang w:val="pt-BR"/>
        </w:rPr>
        <w:t>à</w:t>
      </w:r>
      <w:r w:rsidRPr="00C248E1">
        <w:rPr>
          <w:color w:val="000000"/>
          <w:sz w:val="28"/>
          <w:szCs w:val="28"/>
          <w:lang w:val="pt-BR"/>
        </w:rPr>
        <w:t>y, c</w:t>
      </w:r>
      <w:r w:rsidR="003A1FAE" w:rsidRPr="00C248E1">
        <w:rPr>
          <w:color w:val="000000"/>
          <w:sz w:val="28"/>
          <w:szCs w:val="28"/>
          <w:lang w:val="pt-BR"/>
        </w:rPr>
        <w:t>ũ</w:t>
      </w:r>
      <w:r w:rsidRPr="00C248E1">
        <w:rPr>
          <w:color w:val="000000"/>
          <w:sz w:val="28"/>
          <w:szCs w:val="28"/>
          <w:lang w:val="pt-BR"/>
        </w:rPr>
        <w:t>ng l</w:t>
      </w:r>
      <w:r w:rsidR="003A1FAE" w:rsidRPr="00C248E1">
        <w:rPr>
          <w:color w:val="000000"/>
          <w:sz w:val="28"/>
          <w:szCs w:val="28"/>
          <w:lang w:val="pt-BR"/>
        </w:rPr>
        <w:t>à</w:t>
      </w:r>
      <w:r w:rsidRPr="00C248E1">
        <w:rPr>
          <w:color w:val="000000"/>
          <w:sz w:val="28"/>
          <w:szCs w:val="28"/>
          <w:lang w:val="pt-BR"/>
        </w:rPr>
        <w:t xml:space="preserve"> t</w:t>
      </w:r>
      <w:r w:rsidR="003A1FAE" w:rsidRPr="00C248E1">
        <w:rPr>
          <w:color w:val="000000"/>
          <w:sz w:val="28"/>
          <w:szCs w:val="28"/>
          <w:lang w:val="pt-BR"/>
        </w:rPr>
        <w:t>á</w:t>
      </w:r>
      <w:r w:rsidRPr="00C248E1">
        <w:rPr>
          <w:color w:val="000000"/>
          <w:sz w:val="28"/>
          <w:szCs w:val="28"/>
          <w:lang w:val="pt-BR"/>
        </w:rPr>
        <w:t>c gi</w:t>
      </w:r>
      <w:r w:rsidR="003A1FAE" w:rsidRPr="00C248E1">
        <w:rPr>
          <w:color w:val="000000"/>
          <w:sz w:val="28"/>
          <w:szCs w:val="28"/>
          <w:lang w:val="pt-BR"/>
        </w:rPr>
        <w:t>ả</w:t>
      </w:r>
      <w:r w:rsidRPr="00C248E1">
        <w:rPr>
          <w:color w:val="000000"/>
          <w:sz w:val="28"/>
          <w:szCs w:val="28"/>
          <w:lang w:val="pt-BR"/>
        </w:rPr>
        <w:t xml:space="preserve"> ti</w:t>
      </w:r>
      <w:r w:rsidR="003A1FAE" w:rsidRPr="00C248E1">
        <w:rPr>
          <w:color w:val="000000"/>
          <w:sz w:val="28"/>
          <w:szCs w:val="28"/>
          <w:lang w:val="pt-BR"/>
        </w:rPr>
        <w:t>ê</w:t>
      </w:r>
      <w:r w:rsidRPr="00C248E1">
        <w:rPr>
          <w:color w:val="000000"/>
          <w:sz w:val="28"/>
          <w:szCs w:val="28"/>
          <w:lang w:val="pt-BR"/>
        </w:rPr>
        <w:t>u bi</w:t>
      </w:r>
      <w:r w:rsidR="003A1FAE" w:rsidRPr="00C248E1">
        <w:rPr>
          <w:color w:val="000000"/>
          <w:sz w:val="28"/>
          <w:szCs w:val="28"/>
          <w:lang w:val="pt-BR"/>
        </w:rPr>
        <w:t>ể</w:t>
      </w:r>
      <w:r w:rsidRPr="00C248E1">
        <w:rPr>
          <w:color w:val="000000"/>
          <w:sz w:val="28"/>
          <w:szCs w:val="28"/>
          <w:lang w:val="pt-BR"/>
        </w:rPr>
        <w:t>u c</w:t>
      </w:r>
      <w:r w:rsidR="003A1FAE" w:rsidRPr="00C248E1">
        <w:rPr>
          <w:color w:val="000000"/>
          <w:sz w:val="28"/>
          <w:szCs w:val="28"/>
          <w:lang w:val="pt-BR"/>
        </w:rPr>
        <w:t>ủ</w:t>
      </w:r>
      <w:r w:rsidRPr="00C248E1">
        <w:rPr>
          <w:color w:val="000000"/>
          <w:sz w:val="28"/>
          <w:szCs w:val="28"/>
          <w:lang w:val="pt-BR"/>
        </w:rPr>
        <w:t>a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y</w:t>
      </w:r>
      <w:r w:rsidR="003A1FAE" w:rsidRPr="00C248E1">
        <w:rPr>
          <w:color w:val="000000"/>
          <w:sz w:val="28"/>
          <w:szCs w:val="28"/>
          <w:lang w:val="pt-BR"/>
        </w:rPr>
        <w:t>ê</w:t>
      </w:r>
      <w:r w:rsidRPr="00C248E1">
        <w:rPr>
          <w:color w:val="000000"/>
          <w:sz w:val="28"/>
          <w:szCs w:val="28"/>
          <w:lang w:val="pt-BR"/>
        </w:rPr>
        <w:t>u n</w:t>
      </w:r>
      <w:r w:rsidR="003A1FAE" w:rsidRPr="00C248E1">
        <w:rPr>
          <w:color w:val="000000"/>
          <w:sz w:val="28"/>
          <w:szCs w:val="28"/>
          <w:lang w:val="pt-BR"/>
        </w:rPr>
        <w:t>ướ</w:t>
      </w:r>
      <w:r w:rsidRPr="00C248E1">
        <w:rPr>
          <w:color w:val="000000"/>
          <w:sz w:val="28"/>
          <w:szCs w:val="28"/>
          <w:lang w:val="pt-BR"/>
        </w:rPr>
        <w:t>c ch</w:t>
      </w:r>
      <w:r w:rsidR="003A1FAE" w:rsidRPr="00C248E1">
        <w:rPr>
          <w:color w:val="000000"/>
          <w:sz w:val="28"/>
          <w:szCs w:val="28"/>
          <w:lang w:val="pt-BR"/>
        </w:rPr>
        <w:t>ố</w:t>
      </w:r>
      <w:r w:rsidRPr="00C248E1">
        <w:rPr>
          <w:color w:val="000000"/>
          <w:sz w:val="28"/>
          <w:szCs w:val="28"/>
          <w:lang w:val="pt-BR"/>
        </w:rPr>
        <w:t>ng Ph</w:t>
      </w:r>
      <w:r w:rsidR="003A1FAE" w:rsidRPr="00C248E1">
        <w:rPr>
          <w:color w:val="000000"/>
          <w:sz w:val="28"/>
          <w:szCs w:val="28"/>
          <w:lang w:val="pt-BR"/>
        </w:rPr>
        <w:t>á</w:t>
      </w:r>
      <w:r w:rsidRPr="00C248E1">
        <w:rPr>
          <w:color w:val="000000"/>
          <w:sz w:val="28"/>
          <w:szCs w:val="28"/>
          <w:lang w:val="pt-BR"/>
        </w:rPr>
        <w:t>p, v</w:t>
      </w:r>
      <w:r w:rsidR="003A1FAE" w:rsidRPr="00C248E1">
        <w:rPr>
          <w:color w:val="000000"/>
          <w:sz w:val="28"/>
          <w:szCs w:val="28"/>
          <w:lang w:val="pt-BR"/>
        </w:rPr>
        <w:t>ớ</w:t>
      </w:r>
      <w:r w:rsidRPr="00C248E1">
        <w:rPr>
          <w:color w:val="000000"/>
          <w:sz w:val="28"/>
          <w:szCs w:val="28"/>
          <w:lang w:val="pt-BR"/>
        </w:rPr>
        <w:t>i c</w:t>
      </w:r>
      <w:r w:rsidR="003A1FAE" w:rsidRPr="00C248E1">
        <w:rPr>
          <w:color w:val="000000"/>
          <w:sz w:val="28"/>
          <w:szCs w:val="28"/>
          <w:lang w:val="pt-BR"/>
        </w:rPr>
        <w:t>ố</w:t>
      </w:r>
      <w:r w:rsidRPr="00C248E1">
        <w:rPr>
          <w:color w:val="000000"/>
          <w:sz w:val="28"/>
          <w:szCs w:val="28"/>
          <w:lang w:val="pt-BR"/>
        </w:rPr>
        <w:t>ng hi</w:t>
      </w:r>
      <w:r w:rsidR="003A1FAE" w:rsidRPr="00C248E1">
        <w:rPr>
          <w:color w:val="000000"/>
          <w:sz w:val="28"/>
          <w:szCs w:val="28"/>
          <w:lang w:val="pt-BR"/>
        </w:rPr>
        <w:t>ế</w:t>
      </w:r>
      <w:r w:rsidRPr="00C248E1">
        <w:rPr>
          <w:color w:val="000000"/>
          <w:sz w:val="28"/>
          <w:szCs w:val="28"/>
          <w:lang w:val="pt-BR"/>
        </w:rPr>
        <w:t>n c</w:t>
      </w:r>
      <w:r w:rsidR="003A1FAE" w:rsidRPr="00C248E1">
        <w:rPr>
          <w:color w:val="000000"/>
          <w:sz w:val="28"/>
          <w:szCs w:val="28"/>
          <w:lang w:val="pt-BR"/>
        </w:rPr>
        <w:t>ó</w:t>
      </w:r>
      <w:r w:rsidRPr="00C248E1">
        <w:rPr>
          <w:color w:val="000000"/>
          <w:sz w:val="28"/>
          <w:szCs w:val="28"/>
          <w:lang w:val="pt-BR"/>
        </w:rPr>
        <w:t xml:space="preserve"> t</w:t>
      </w:r>
      <w:r w:rsidR="003A1FAE" w:rsidRPr="00C248E1">
        <w:rPr>
          <w:color w:val="000000"/>
          <w:sz w:val="28"/>
          <w:szCs w:val="28"/>
          <w:lang w:val="pt-BR"/>
        </w:rPr>
        <w:t>í</w:t>
      </w:r>
      <w:r w:rsidRPr="00C248E1">
        <w:rPr>
          <w:color w:val="000000"/>
          <w:sz w:val="28"/>
          <w:szCs w:val="28"/>
          <w:lang w:val="pt-BR"/>
        </w:rPr>
        <w:t>nh th</w:t>
      </w:r>
      <w:r w:rsidR="003A1FAE" w:rsidRPr="00C248E1">
        <w:rPr>
          <w:color w:val="000000"/>
          <w:sz w:val="28"/>
          <w:szCs w:val="28"/>
          <w:lang w:val="pt-BR"/>
        </w:rPr>
        <w:t>ờ</w:t>
      </w:r>
      <w:r w:rsidRPr="00C248E1">
        <w:rPr>
          <w:color w:val="000000"/>
          <w:sz w:val="28"/>
          <w:szCs w:val="28"/>
          <w:lang w:val="pt-BR"/>
        </w:rPr>
        <w:t xml:space="preserve">i </w:t>
      </w:r>
      <w:r w:rsidR="003A1FAE" w:rsidRPr="00C248E1">
        <w:rPr>
          <w:color w:val="000000"/>
          <w:sz w:val="28"/>
          <w:szCs w:val="28"/>
          <w:lang w:val="pt-BR"/>
        </w:rPr>
        <w:t>đạ</w:t>
      </w:r>
      <w:r w:rsidRPr="00C248E1">
        <w:rPr>
          <w:color w:val="000000"/>
          <w:sz w:val="28"/>
          <w:szCs w:val="28"/>
          <w:lang w:val="pt-BR"/>
        </w:rPr>
        <w:t>i: s</w:t>
      </w:r>
      <w:r w:rsidR="003A1FAE" w:rsidRPr="00C248E1">
        <w:rPr>
          <w:color w:val="000000"/>
          <w:sz w:val="28"/>
          <w:szCs w:val="28"/>
          <w:lang w:val="pt-BR"/>
        </w:rPr>
        <w:t>á</w:t>
      </w:r>
      <w:r w:rsidRPr="00C248E1">
        <w:rPr>
          <w:color w:val="000000"/>
          <w:sz w:val="28"/>
          <w:szCs w:val="28"/>
          <w:lang w:val="pt-BR"/>
        </w:rPr>
        <w:t>ng t</w:t>
      </w:r>
      <w:r w:rsidR="003A1FAE" w:rsidRPr="00C248E1">
        <w:rPr>
          <w:color w:val="000000"/>
          <w:sz w:val="28"/>
          <w:szCs w:val="28"/>
          <w:lang w:val="pt-BR"/>
        </w:rPr>
        <w:t>ạ</w:t>
      </w:r>
      <w:r w:rsidRPr="00C248E1">
        <w:rPr>
          <w:color w:val="000000"/>
          <w:sz w:val="28"/>
          <w:szCs w:val="28"/>
          <w:lang w:val="pt-BR"/>
        </w:rPr>
        <w:t>o h</w:t>
      </w:r>
      <w:r w:rsidR="003A1FAE" w:rsidRPr="00C248E1">
        <w:rPr>
          <w:color w:val="000000"/>
          <w:sz w:val="28"/>
          <w:szCs w:val="28"/>
          <w:lang w:val="pt-BR"/>
        </w:rPr>
        <w:t>ì</w:t>
      </w:r>
      <w:r w:rsidRPr="00C248E1">
        <w:rPr>
          <w:color w:val="000000"/>
          <w:sz w:val="28"/>
          <w:szCs w:val="28"/>
          <w:lang w:val="pt-BR"/>
        </w:rPr>
        <w:t>nh t</w:t>
      </w:r>
      <w:r w:rsidR="003A1FAE" w:rsidRPr="00C248E1">
        <w:rPr>
          <w:color w:val="000000"/>
          <w:sz w:val="28"/>
          <w:szCs w:val="28"/>
          <w:lang w:val="pt-BR"/>
        </w:rPr>
        <w:t>ượ</w:t>
      </w:r>
      <w:r w:rsidRPr="00C248E1">
        <w:rPr>
          <w:color w:val="000000"/>
          <w:sz w:val="28"/>
          <w:szCs w:val="28"/>
          <w:lang w:val="pt-BR"/>
        </w:rPr>
        <w:t>ng ng</w:t>
      </w:r>
      <w:r w:rsidR="003A1FAE" w:rsidRPr="00C248E1">
        <w:rPr>
          <w:color w:val="000000"/>
          <w:sz w:val="28"/>
          <w:szCs w:val="28"/>
          <w:lang w:val="pt-BR"/>
        </w:rPr>
        <w:t>ườ</w:t>
      </w:r>
      <w:r w:rsidRPr="00C248E1">
        <w:rPr>
          <w:color w:val="000000"/>
          <w:sz w:val="28"/>
          <w:szCs w:val="28"/>
          <w:lang w:val="pt-BR"/>
        </w:rPr>
        <w:t>i anh h</w:t>
      </w:r>
      <w:r w:rsidR="003A1FAE" w:rsidRPr="00C248E1">
        <w:rPr>
          <w:color w:val="000000"/>
          <w:sz w:val="28"/>
          <w:szCs w:val="28"/>
          <w:lang w:val="pt-BR"/>
        </w:rPr>
        <w:t>ù</w:t>
      </w:r>
      <w:r w:rsidRPr="00C248E1">
        <w:rPr>
          <w:color w:val="000000"/>
          <w:sz w:val="28"/>
          <w:szCs w:val="28"/>
          <w:lang w:val="pt-BR"/>
        </w:rPr>
        <w:t>ng n</w:t>
      </w:r>
      <w:r w:rsidR="003A1FAE" w:rsidRPr="00C248E1">
        <w:rPr>
          <w:color w:val="000000"/>
          <w:sz w:val="28"/>
          <w:szCs w:val="28"/>
          <w:lang w:val="pt-BR"/>
        </w:rPr>
        <w:t>ô</w:t>
      </w:r>
      <w:r w:rsidRPr="00C248E1">
        <w:rPr>
          <w:color w:val="000000"/>
          <w:sz w:val="28"/>
          <w:szCs w:val="28"/>
          <w:lang w:val="pt-BR"/>
        </w:rPr>
        <w:t>ng d</w:t>
      </w:r>
      <w:r w:rsidR="003A1FAE" w:rsidRPr="00C248E1">
        <w:rPr>
          <w:color w:val="000000"/>
          <w:sz w:val="28"/>
          <w:szCs w:val="28"/>
          <w:lang w:val="pt-BR"/>
        </w:rPr>
        <w:t>â</w:t>
      </w:r>
      <w:r w:rsidRPr="00C248E1">
        <w:rPr>
          <w:color w:val="000000"/>
          <w:sz w:val="28"/>
          <w:szCs w:val="28"/>
          <w:lang w:val="pt-BR"/>
        </w:rPr>
        <w:t>n trong chi</w:t>
      </w:r>
      <w:r w:rsidR="003A1FAE" w:rsidRPr="00C248E1">
        <w:rPr>
          <w:color w:val="000000"/>
          <w:sz w:val="28"/>
          <w:szCs w:val="28"/>
          <w:lang w:val="pt-BR"/>
        </w:rPr>
        <w:t>ế</w:t>
      </w:r>
      <w:r w:rsidRPr="00C248E1">
        <w:rPr>
          <w:color w:val="000000"/>
          <w:sz w:val="28"/>
          <w:szCs w:val="28"/>
          <w:lang w:val="pt-BR"/>
        </w:rPr>
        <w:t>n tranh  v</w:t>
      </w:r>
      <w:r w:rsidR="003A1FAE" w:rsidRPr="00C248E1">
        <w:rPr>
          <w:color w:val="000000"/>
          <w:sz w:val="28"/>
          <w:szCs w:val="28"/>
          <w:lang w:val="pt-BR"/>
        </w:rPr>
        <w:t>ệ</w:t>
      </w:r>
      <w:r w:rsidRPr="00C248E1">
        <w:rPr>
          <w:color w:val="000000"/>
          <w:sz w:val="28"/>
          <w:szCs w:val="28"/>
          <w:lang w:val="pt-BR"/>
        </w:rPr>
        <w:t xml:space="preserve"> qu</w:t>
      </w:r>
      <w:r w:rsidR="003A1FAE" w:rsidRPr="00C248E1">
        <w:rPr>
          <w:color w:val="000000"/>
          <w:sz w:val="28"/>
          <w:szCs w:val="28"/>
          <w:lang w:val="pt-BR"/>
        </w:rPr>
        <w:t>ố</w:t>
      </w:r>
      <w:r w:rsidRPr="00C248E1">
        <w:rPr>
          <w:color w:val="000000"/>
          <w:sz w:val="28"/>
          <w:szCs w:val="28"/>
          <w:lang w:val="pt-BR"/>
        </w:rPr>
        <w:t>c ; th</w:t>
      </w:r>
      <w:r w:rsidR="003A1FAE" w:rsidRPr="00C248E1">
        <w:rPr>
          <w:color w:val="000000"/>
          <w:sz w:val="28"/>
          <w:szCs w:val="28"/>
          <w:lang w:val="pt-BR"/>
        </w:rPr>
        <w:t>ể</w:t>
      </w:r>
      <w:r w:rsidRPr="00C248E1">
        <w:rPr>
          <w:color w:val="000000"/>
          <w:sz w:val="28"/>
          <w:szCs w:val="28"/>
          <w:lang w:val="pt-BR"/>
        </w:rPr>
        <w:t xml:space="preserve"> hi</w:t>
      </w:r>
      <w:r w:rsidR="003A1FAE" w:rsidRPr="00C248E1">
        <w:rPr>
          <w:color w:val="000000"/>
          <w:sz w:val="28"/>
          <w:szCs w:val="28"/>
          <w:lang w:val="pt-BR"/>
        </w:rPr>
        <w:t>ệ</w:t>
      </w:r>
      <w:r w:rsidRPr="00C248E1">
        <w:rPr>
          <w:color w:val="000000"/>
          <w:sz w:val="28"/>
          <w:szCs w:val="28"/>
          <w:lang w:val="pt-BR"/>
        </w:rPr>
        <w:t>n l</w:t>
      </w:r>
      <w:r w:rsidR="003A1FAE" w:rsidRPr="00C248E1">
        <w:rPr>
          <w:color w:val="000000"/>
          <w:sz w:val="28"/>
          <w:szCs w:val="28"/>
          <w:lang w:val="pt-BR"/>
        </w:rPr>
        <w:t>ò</w:t>
      </w:r>
      <w:r w:rsidRPr="00C248E1">
        <w:rPr>
          <w:color w:val="000000"/>
          <w:sz w:val="28"/>
          <w:szCs w:val="28"/>
          <w:lang w:val="pt-BR"/>
        </w:rPr>
        <w:t>ng y</w:t>
      </w:r>
      <w:r w:rsidR="003A1FAE" w:rsidRPr="00C248E1">
        <w:rPr>
          <w:color w:val="000000"/>
          <w:sz w:val="28"/>
          <w:szCs w:val="28"/>
          <w:lang w:val="pt-BR"/>
        </w:rPr>
        <w:t>ê</w:t>
      </w:r>
      <w:r w:rsidRPr="00C248E1">
        <w:rPr>
          <w:color w:val="000000"/>
          <w:sz w:val="28"/>
          <w:szCs w:val="28"/>
          <w:lang w:val="pt-BR"/>
        </w:rPr>
        <w:t>u n</w:t>
      </w:r>
      <w:r w:rsidR="003A1FAE" w:rsidRPr="00C248E1">
        <w:rPr>
          <w:color w:val="000000"/>
          <w:sz w:val="28"/>
          <w:szCs w:val="28"/>
          <w:lang w:val="pt-BR"/>
        </w:rPr>
        <w:t>ướ</w:t>
      </w:r>
      <w:r w:rsidRPr="00C248E1">
        <w:rPr>
          <w:color w:val="000000"/>
          <w:sz w:val="28"/>
          <w:szCs w:val="28"/>
          <w:lang w:val="pt-BR"/>
        </w:rPr>
        <w:t>c tha thi</w:t>
      </w:r>
      <w:r w:rsidR="003A1FAE" w:rsidRPr="00C248E1">
        <w:rPr>
          <w:color w:val="000000"/>
          <w:sz w:val="28"/>
          <w:szCs w:val="28"/>
          <w:lang w:val="pt-BR"/>
        </w:rPr>
        <w:t>ế</w:t>
      </w:r>
      <w:r w:rsidRPr="00C248E1">
        <w:rPr>
          <w:color w:val="000000"/>
          <w:sz w:val="28"/>
          <w:szCs w:val="28"/>
          <w:lang w:val="pt-BR"/>
        </w:rPr>
        <w:t>t . VD : b</w:t>
      </w:r>
      <w:r w:rsidR="003A1FAE" w:rsidRPr="00C248E1">
        <w:rPr>
          <w:color w:val="000000"/>
          <w:sz w:val="28"/>
          <w:szCs w:val="28"/>
          <w:lang w:val="pt-BR"/>
        </w:rPr>
        <w:t>à</w:t>
      </w:r>
      <w:r w:rsidRPr="00C248E1">
        <w:rPr>
          <w:color w:val="000000"/>
          <w:sz w:val="28"/>
          <w:szCs w:val="28"/>
          <w:lang w:val="pt-BR"/>
        </w:rPr>
        <w:t>i  “ x</w:t>
      </w:r>
      <w:r w:rsidR="003A1FAE" w:rsidRPr="00C248E1">
        <w:rPr>
          <w:color w:val="000000"/>
          <w:sz w:val="28"/>
          <w:szCs w:val="28"/>
          <w:lang w:val="pt-BR"/>
        </w:rPr>
        <w:t>ú</w:t>
      </w:r>
      <w:r w:rsidRPr="00C248E1">
        <w:rPr>
          <w:color w:val="000000"/>
          <w:sz w:val="28"/>
          <w:szCs w:val="28"/>
          <w:lang w:val="pt-BR"/>
        </w:rPr>
        <w:t>c c</w:t>
      </w:r>
      <w:r w:rsidR="003A1FAE" w:rsidRPr="00C248E1">
        <w:rPr>
          <w:color w:val="000000"/>
          <w:sz w:val="28"/>
          <w:szCs w:val="28"/>
          <w:lang w:val="pt-BR"/>
        </w:rPr>
        <w:t>ả</w:t>
      </w:r>
      <w:r w:rsidRPr="00C248E1">
        <w:rPr>
          <w:color w:val="000000"/>
          <w:sz w:val="28"/>
          <w:szCs w:val="28"/>
          <w:lang w:val="pt-BR"/>
        </w:rPr>
        <w:t>nh ”, “ Ch</w:t>
      </w:r>
      <w:r w:rsidR="003A1FAE" w:rsidRPr="00C248E1">
        <w:rPr>
          <w:color w:val="000000"/>
          <w:sz w:val="28"/>
          <w:szCs w:val="28"/>
          <w:lang w:val="pt-BR"/>
        </w:rPr>
        <w:t>ạ</w:t>
      </w:r>
      <w:r w:rsidRPr="00C248E1">
        <w:rPr>
          <w:color w:val="000000"/>
          <w:sz w:val="28"/>
          <w:szCs w:val="28"/>
          <w:lang w:val="pt-BR"/>
        </w:rPr>
        <w:t>y gi</w:t>
      </w:r>
      <w:r w:rsidR="003A1FAE" w:rsidRPr="00C248E1">
        <w:rPr>
          <w:color w:val="000000"/>
          <w:sz w:val="28"/>
          <w:szCs w:val="28"/>
          <w:lang w:val="pt-BR"/>
        </w:rPr>
        <w:t>ặ</w:t>
      </w:r>
      <w:r w:rsidRPr="00C248E1">
        <w:rPr>
          <w:color w:val="000000"/>
          <w:sz w:val="28"/>
          <w:szCs w:val="28"/>
          <w:lang w:val="pt-BR"/>
        </w:rPr>
        <w:t>c ” ...</w:t>
      </w:r>
    </w:p>
    <w:p w:rsidR="007B418F" w:rsidRPr="00C248E1" w:rsidRDefault="007B418F" w:rsidP="00D407E0">
      <w:pPr>
        <w:rPr>
          <w:color w:val="000000"/>
          <w:sz w:val="28"/>
          <w:szCs w:val="28"/>
          <w:lang w:val="pt-BR"/>
        </w:rPr>
      </w:pPr>
      <w:r w:rsidRPr="00C248E1">
        <w:rPr>
          <w:color w:val="000000"/>
          <w:sz w:val="28"/>
          <w:szCs w:val="28"/>
          <w:lang w:val="pt-BR"/>
        </w:rPr>
        <w:t xml:space="preserve">- </w:t>
      </w:r>
      <w:r w:rsidR="003A1FAE" w:rsidRPr="00C248E1">
        <w:rPr>
          <w:color w:val="000000"/>
          <w:sz w:val="28"/>
          <w:szCs w:val="28"/>
          <w:lang w:val="pt-BR"/>
        </w:rPr>
        <w:t>Đó</w:t>
      </w:r>
      <w:r w:rsidRPr="00C248E1">
        <w:rPr>
          <w:color w:val="000000"/>
          <w:sz w:val="28"/>
          <w:szCs w:val="28"/>
          <w:lang w:val="pt-BR"/>
        </w:rPr>
        <w:t>ng g</w:t>
      </w:r>
      <w:r w:rsidR="003A1FAE" w:rsidRPr="00C248E1">
        <w:rPr>
          <w:color w:val="000000"/>
          <w:sz w:val="28"/>
          <w:szCs w:val="28"/>
          <w:lang w:val="pt-BR"/>
        </w:rPr>
        <w:t>ó</w:t>
      </w:r>
      <w:r w:rsidRPr="00C248E1">
        <w:rPr>
          <w:color w:val="000000"/>
          <w:sz w:val="28"/>
          <w:szCs w:val="28"/>
          <w:lang w:val="pt-BR"/>
        </w:rPr>
        <w:t>p chung v</w:t>
      </w:r>
      <w:r w:rsidR="003A1FAE" w:rsidRPr="00C248E1">
        <w:rPr>
          <w:color w:val="000000"/>
          <w:sz w:val="28"/>
          <w:szCs w:val="28"/>
          <w:lang w:val="pt-BR"/>
        </w:rPr>
        <w:t>à</w:t>
      </w:r>
      <w:r w:rsidRPr="00C248E1">
        <w:rPr>
          <w:color w:val="000000"/>
          <w:sz w:val="28"/>
          <w:szCs w:val="28"/>
          <w:lang w:val="pt-BR"/>
        </w:rPr>
        <w:t>o ND ch</w:t>
      </w:r>
      <w:r w:rsidR="003A1FAE" w:rsidRPr="00C248E1">
        <w:rPr>
          <w:color w:val="000000"/>
          <w:sz w:val="28"/>
          <w:szCs w:val="28"/>
          <w:lang w:val="pt-BR"/>
        </w:rPr>
        <w:t>ủ</w:t>
      </w:r>
      <w:r w:rsidRPr="00C248E1">
        <w:rPr>
          <w:color w:val="000000"/>
          <w:sz w:val="28"/>
          <w:szCs w:val="28"/>
          <w:lang w:val="pt-BR"/>
        </w:rPr>
        <w:t xml:space="preserve"> </w:t>
      </w:r>
      <w:r w:rsidR="003A1FAE" w:rsidRPr="00C248E1">
        <w:rPr>
          <w:color w:val="000000"/>
          <w:sz w:val="28"/>
          <w:szCs w:val="28"/>
          <w:lang w:val="pt-BR"/>
        </w:rPr>
        <w:t>đạ</w:t>
      </w:r>
      <w:r w:rsidRPr="00C248E1">
        <w:rPr>
          <w:color w:val="000000"/>
          <w:sz w:val="28"/>
          <w:szCs w:val="28"/>
          <w:lang w:val="pt-BR"/>
        </w:rPr>
        <w:t xml:space="preserve">o </w:t>
      </w:r>
      <w:r w:rsidR="003A1FAE" w:rsidRPr="00C248E1">
        <w:rPr>
          <w:color w:val="000000"/>
          <w:sz w:val="28"/>
          <w:szCs w:val="28"/>
          <w:lang w:val="pt-BR"/>
        </w:rPr>
        <w:t>ấ</w:t>
      </w:r>
      <w:r w:rsidRPr="00C248E1">
        <w:rPr>
          <w:color w:val="000000"/>
          <w:sz w:val="28"/>
          <w:szCs w:val="28"/>
          <w:lang w:val="pt-BR"/>
        </w:rPr>
        <w:t>y c</w:t>
      </w:r>
      <w:r w:rsidR="003A1FAE" w:rsidRPr="00C248E1">
        <w:rPr>
          <w:color w:val="000000"/>
          <w:sz w:val="28"/>
          <w:szCs w:val="28"/>
          <w:lang w:val="pt-BR"/>
        </w:rPr>
        <w:t>ò</w:t>
      </w:r>
      <w:r w:rsidRPr="00C248E1">
        <w:rPr>
          <w:color w:val="000000"/>
          <w:sz w:val="28"/>
          <w:szCs w:val="28"/>
          <w:lang w:val="pt-BR"/>
        </w:rPr>
        <w:t>n c</w:t>
      </w:r>
      <w:r w:rsidR="003A1FAE" w:rsidRPr="00C248E1">
        <w:rPr>
          <w:color w:val="000000"/>
          <w:sz w:val="28"/>
          <w:szCs w:val="28"/>
          <w:lang w:val="pt-BR"/>
        </w:rPr>
        <w:t>ó</w:t>
      </w:r>
      <w:r w:rsidRPr="00C248E1">
        <w:rPr>
          <w:color w:val="000000"/>
          <w:sz w:val="28"/>
          <w:szCs w:val="28"/>
          <w:lang w:val="pt-BR"/>
        </w:rPr>
        <w:t xml:space="preserve"> Nguy</w:t>
      </w:r>
      <w:r w:rsidR="003A1FAE" w:rsidRPr="00C248E1">
        <w:rPr>
          <w:color w:val="000000"/>
          <w:sz w:val="28"/>
          <w:szCs w:val="28"/>
          <w:lang w:val="pt-BR"/>
        </w:rPr>
        <w:t>ễ</w:t>
      </w:r>
      <w:r w:rsidRPr="00C248E1">
        <w:rPr>
          <w:color w:val="000000"/>
          <w:sz w:val="28"/>
          <w:szCs w:val="28"/>
          <w:lang w:val="pt-BR"/>
        </w:rPr>
        <w:t>n Khuy</w:t>
      </w:r>
      <w:r w:rsidR="003A1FAE" w:rsidRPr="00C248E1">
        <w:rPr>
          <w:color w:val="000000"/>
          <w:sz w:val="28"/>
          <w:szCs w:val="28"/>
          <w:lang w:val="pt-BR"/>
        </w:rPr>
        <w:t>ế</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T</w:t>
      </w:r>
      <w:r w:rsidR="003A1FAE" w:rsidRPr="00C248E1">
        <w:rPr>
          <w:color w:val="000000"/>
          <w:sz w:val="28"/>
          <w:szCs w:val="28"/>
          <w:lang w:val="pt-BR"/>
        </w:rPr>
        <w:t>ú</w:t>
      </w:r>
      <w:r w:rsidRPr="00C248E1">
        <w:rPr>
          <w:color w:val="000000"/>
          <w:sz w:val="28"/>
          <w:szCs w:val="28"/>
          <w:lang w:val="pt-BR"/>
        </w:rPr>
        <w:t xml:space="preserve"> X</w:t>
      </w:r>
      <w:r w:rsidR="003A1FAE" w:rsidRPr="00C248E1">
        <w:rPr>
          <w:color w:val="000000"/>
          <w:sz w:val="28"/>
          <w:szCs w:val="28"/>
          <w:lang w:val="pt-BR"/>
        </w:rPr>
        <w:t>ươ</w:t>
      </w:r>
      <w:r w:rsidRPr="00C248E1">
        <w:rPr>
          <w:color w:val="000000"/>
          <w:sz w:val="28"/>
          <w:szCs w:val="28"/>
          <w:lang w:val="pt-BR"/>
        </w:rPr>
        <w:t>ng. C</w:t>
      </w:r>
      <w:r w:rsidR="003A1FAE" w:rsidRPr="00C248E1">
        <w:rPr>
          <w:color w:val="000000"/>
          <w:sz w:val="28"/>
          <w:szCs w:val="28"/>
          <w:lang w:val="pt-BR"/>
        </w:rPr>
        <w:t>ả</w:t>
      </w:r>
      <w:r w:rsidRPr="00C248E1">
        <w:rPr>
          <w:color w:val="000000"/>
          <w:sz w:val="28"/>
          <w:szCs w:val="28"/>
          <w:lang w:val="pt-BR"/>
        </w:rPr>
        <w:t xml:space="preserve"> 2 nh</w:t>
      </w:r>
      <w:r w:rsidR="003A1FAE" w:rsidRPr="00C248E1">
        <w:rPr>
          <w:color w:val="000000"/>
          <w:sz w:val="28"/>
          <w:szCs w:val="28"/>
          <w:lang w:val="pt-BR"/>
        </w:rPr>
        <w:t>à</w:t>
      </w:r>
      <w:r w:rsidRPr="00C248E1">
        <w:rPr>
          <w:color w:val="000000"/>
          <w:sz w:val="28"/>
          <w:szCs w:val="28"/>
          <w:lang w:val="pt-BR"/>
        </w:rPr>
        <w:t xml:space="preserve"> th</w:t>
      </w:r>
      <w:r w:rsidR="003A1FAE" w:rsidRPr="00C248E1">
        <w:rPr>
          <w:color w:val="000000"/>
          <w:sz w:val="28"/>
          <w:szCs w:val="28"/>
          <w:lang w:val="pt-BR"/>
        </w:rPr>
        <w:t>ơ</w:t>
      </w:r>
      <w:r w:rsidRPr="00C248E1">
        <w:rPr>
          <w:color w:val="000000"/>
          <w:sz w:val="28"/>
          <w:szCs w:val="28"/>
          <w:lang w:val="pt-BR"/>
        </w:rPr>
        <w:t xml:space="preserve"> </w:t>
      </w:r>
      <w:r w:rsidR="003A1FAE" w:rsidRPr="00C248E1">
        <w:rPr>
          <w:color w:val="000000"/>
          <w:sz w:val="28"/>
          <w:szCs w:val="28"/>
          <w:lang w:val="pt-BR"/>
        </w:rPr>
        <w:t>đề</w:t>
      </w:r>
      <w:r w:rsidRPr="00C248E1">
        <w:rPr>
          <w:color w:val="000000"/>
          <w:sz w:val="28"/>
          <w:szCs w:val="28"/>
          <w:lang w:val="pt-BR"/>
        </w:rPr>
        <w:t>u c</w:t>
      </w:r>
      <w:r w:rsidR="003A1FAE" w:rsidRPr="00C248E1">
        <w:rPr>
          <w:color w:val="000000"/>
          <w:sz w:val="28"/>
          <w:szCs w:val="28"/>
          <w:lang w:val="pt-BR"/>
        </w:rPr>
        <w:t>ó</w:t>
      </w:r>
      <w:r w:rsidRPr="00C248E1">
        <w:rPr>
          <w:color w:val="000000"/>
          <w:sz w:val="28"/>
          <w:szCs w:val="28"/>
          <w:lang w:val="pt-BR"/>
        </w:rPr>
        <w:t xml:space="preserve"> th</w:t>
      </w:r>
      <w:r w:rsidR="003A1FAE" w:rsidRPr="00C248E1">
        <w:rPr>
          <w:color w:val="000000"/>
          <w:sz w:val="28"/>
          <w:szCs w:val="28"/>
          <w:lang w:val="pt-BR"/>
        </w:rPr>
        <w:t>ơ</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t</w:t>
      </w:r>
      <w:r w:rsidR="003A1FAE" w:rsidRPr="00C248E1">
        <w:rPr>
          <w:color w:val="000000"/>
          <w:sz w:val="28"/>
          <w:szCs w:val="28"/>
          <w:lang w:val="pt-BR"/>
        </w:rPr>
        <w:t>ố</w:t>
      </w:r>
      <w:r w:rsidRPr="00C248E1">
        <w:rPr>
          <w:color w:val="000000"/>
          <w:sz w:val="28"/>
          <w:szCs w:val="28"/>
          <w:lang w:val="pt-BR"/>
        </w:rPr>
        <w:t xml:space="preserve"> c</w:t>
      </w:r>
      <w:r w:rsidR="003A1FAE" w:rsidRPr="00C248E1">
        <w:rPr>
          <w:color w:val="000000"/>
          <w:sz w:val="28"/>
          <w:szCs w:val="28"/>
          <w:lang w:val="pt-BR"/>
        </w:rPr>
        <w:t>á</w:t>
      </w:r>
      <w:r w:rsidRPr="00C248E1">
        <w:rPr>
          <w:color w:val="000000"/>
          <w:sz w:val="28"/>
          <w:szCs w:val="28"/>
          <w:lang w:val="pt-BR"/>
        </w:rPr>
        <w:t xml:space="preserve">o, </w:t>
      </w:r>
      <w:r w:rsidR="003A1FAE" w:rsidRPr="00C248E1">
        <w:rPr>
          <w:color w:val="000000"/>
          <w:sz w:val="28"/>
          <w:szCs w:val="28"/>
          <w:lang w:val="pt-BR"/>
        </w:rPr>
        <w:t>đả</w:t>
      </w:r>
      <w:r w:rsidRPr="00C248E1">
        <w:rPr>
          <w:color w:val="000000"/>
          <w:sz w:val="28"/>
          <w:szCs w:val="28"/>
          <w:lang w:val="pt-BR"/>
        </w:rPr>
        <w:t xml:space="preserve"> k</w:t>
      </w:r>
      <w:r w:rsidR="003A1FAE" w:rsidRPr="00C248E1">
        <w:rPr>
          <w:color w:val="000000"/>
          <w:sz w:val="28"/>
          <w:szCs w:val="28"/>
          <w:lang w:val="pt-BR"/>
        </w:rPr>
        <w:t>í</w:t>
      </w:r>
      <w:r w:rsidRPr="00C248E1">
        <w:rPr>
          <w:color w:val="000000"/>
          <w:sz w:val="28"/>
          <w:szCs w:val="28"/>
          <w:lang w:val="pt-BR"/>
        </w:rPr>
        <w:t>ch nh</w:t>
      </w:r>
      <w:r w:rsidR="003A1FAE" w:rsidRPr="00C248E1">
        <w:rPr>
          <w:color w:val="000000"/>
          <w:sz w:val="28"/>
          <w:szCs w:val="28"/>
          <w:lang w:val="pt-BR"/>
        </w:rPr>
        <w:t>ữ</w:t>
      </w:r>
      <w:r w:rsidRPr="00C248E1">
        <w:rPr>
          <w:color w:val="000000"/>
          <w:sz w:val="28"/>
          <w:szCs w:val="28"/>
          <w:lang w:val="pt-BR"/>
        </w:rPr>
        <w:t>ng c</w:t>
      </w:r>
      <w:r w:rsidR="003A1FAE" w:rsidRPr="00C248E1">
        <w:rPr>
          <w:color w:val="000000"/>
          <w:sz w:val="28"/>
          <w:szCs w:val="28"/>
          <w:lang w:val="pt-BR"/>
        </w:rPr>
        <w:t>á</w:t>
      </w:r>
      <w:r w:rsidRPr="00C248E1">
        <w:rPr>
          <w:color w:val="000000"/>
          <w:sz w:val="28"/>
          <w:szCs w:val="28"/>
          <w:lang w:val="pt-BR"/>
        </w:rPr>
        <w:t>i l</w:t>
      </w:r>
      <w:r w:rsidR="003A1FAE" w:rsidRPr="00C248E1">
        <w:rPr>
          <w:color w:val="000000"/>
          <w:sz w:val="28"/>
          <w:szCs w:val="28"/>
          <w:lang w:val="pt-BR"/>
        </w:rPr>
        <w:t>ố</w:t>
      </w:r>
      <w:r w:rsidRPr="00C248E1">
        <w:rPr>
          <w:color w:val="000000"/>
          <w:sz w:val="28"/>
          <w:szCs w:val="28"/>
          <w:lang w:val="pt-BR"/>
        </w:rPr>
        <w:t xml:space="preserve"> l</w:t>
      </w:r>
      <w:r w:rsidR="003A1FAE" w:rsidRPr="00C248E1">
        <w:rPr>
          <w:color w:val="000000"/>
          <w:sz w:val="28"/>
          <w:szCs w:val="28"/>
          <w:lang w:val="pt-BR"/>
        </w:rPr>
        <w:t>ă</w:t>
      </w:r>
      <w:r w:rsidRPr="00C248E1">
        <w:rPr>
          <w:color w:val="000000"/>
          <w:sz w:val="28"/>
          <w:szCs w:val="28"/>
          <w:lang w:val="pt-BR"/>
        </w:rPr>
        <w:t>ng, h</w:t>
      </w:r>
      <w:r w:rsidR="003A1FAE" w:rsidRPr="00C248E1">
        <w:rPr>
          <w:color w:val="000000"/>
          <w:sz w:val="28"/>
          <w:szCs w:val="28"/>
          <w:lang w:val="pt-BR"/>
        </w:rPr>
        <w:t>ủ</w:t>
      </w:r>
      <w:r w:rsidRPr="00C248E1">
        <w:rPr>
          <w:color w:val="000000"/>
          <w:sz w:val="28"/>
          <w:szCs w:val="28"/>
          <w:lang w:val="pt-BR"/>
        </w:rPr>
        <w:t xml:space="preserve"> b</w:t>
      </w:r>
      <w:r w:rsidR="003A1FAE" w:rsidRPr="00C248E1">
        <w:rPr>
          <w:color w:val="000000"/>
          <w:sz w:val="28"/>
          <w:szCs w:val="28"/>
          <w:lang w:val="pt-BR"/>
        </w:rPr>
        <w:t>ạ</w:t>
      </w:r>
      <w:r w:rsidRPr="00C248E1">
        <w:rPr>
          <w:color w:val="000000"/>
          <w:sz w:val="28"/>
          <w:szCs w:val="28"/>
          <w:lang w:val="pt-BR"/>
        </w:rPr>
        <w:t xml:space="preserve">i </w:t>
      </w:r>
      <w:r w:rsidR="003A1FAE" w:rsidRPr="00C248E1">
        <w:rPr>
          <w:color w:val="000000"/>
          <w:sz w:val="28"/>
          <w:szCs w:val="28"/>
          <w:lang w:val="pt-BR"/>
        </w:rPr>
        <w:t>ở</w:t>
      </w:r>
      <w:r w:rsidRPr="00C248E1">
        <w:rPr>
          <w:color w:val="000000"/>
          <w:sz w:val="28"/>
          <w:szCs w:val="28"/>
          <w:lang w:val="pt-BR"/>
        </w:rPr>
        <w:t xml:space="preserve"> bu</w:t>
      </w:r>
      <w:r w:rsidR="003A1FAE" w:rsidRPr="00C248E1">
        <w:rPr>
          <w:color w:val="000000"/>
          <w:sz w:val="28"/>
          <w:szCs w:val="28"/>
          <w:lang w:val="pt-BR"/>
        </w:rPr>
        <w:t>ổ</w:t>
      </w:r>
      <w:r w:rsidRPr="00C248E1">
        <w:rPr>
          <w:color w:val="000000"/>
          <w:sz w:val="28"/>
          <w:szCs w:val="28"/>
          <w:lang w:val="pt-BR"/>
        </w:rPr>
        <w:t>i giao th</w:t>
      </w:r>
      <w:r w:rsidR="003A1FAE" w:rsidRPr="00C248E1">
        <w:rPr>
          <w:color w:val="000000"/>
          <w:sz w:val="28"/>
          <w:szCs w:val="28"/>
          <w:lang w:val="pt-BR"/>
        </w:rPr>
        <w:t>ờ</w:t>
      </w:r>
      <w:r w:rsidRPr="00C248E1">
        <w:rPr>
          <w:color w:val="000000"/>
          <w:sz w:val="28"/>
          <w:szCs w:val="28"/>
          <w:lang w:val="pt-BR"/>
        </w:rPr>
        <w:t xml:space="preserve">i, </w:t>
      </w:r>
      <w:r w:rsidR="003A1FAE" w:rsidRPr="00C248E1">
        <w:rPr>
          <w:color w:val="000000"/>
          <w:sz w:val="28"/>
          <w:szCs w:val="28"/>
          <w:lang w:val="pt-BR"/>
        </w:rPr>
        <w:t>ở</w:t>
      </w:r>
      <w:r w:rsidRPr="00C248E1">
        <w:rPr>
          <w:color w:val="000000"/>
          <w:sz w:val="28"/>
          <w:szCs w:val="28"/>
          <w:lang w:val="pt-BR"/>
        </w:rPr>
        <w:t xml:space="preserve"> b</w:t>
      </w:r>
      <w:r w:rsidR="003A1FAE" w:rsidRPr="00C248E1">
        <w:rPr>
          <w:color w:val="000000"/>
          <w:sz w:val="28"/>
          <w:szCs w:val="28"/>
          <w:lang w:val="pt-BR"/>
        </w:rPr>
        <w:t>ướ</w:t>
      </w:r>
      <w:r w:rsidRPr="00C248E1">
        <w:rPr>
          <w:color w:val="000000"/>
          <w:sz w:val="28"/>
          <w:szCs w:val="28"/>
          <w:lang w:val="pt-BR"/>
        </w:rPr>
        <w:t xml:space="preserve">c </w:t>
      </w:r>
      <w:r w:rsidR="003A1FAE" w:rsidRPr="00C248E1">
        <w:rPr>
          <w:color w:val="000000"/>
          <w:sz w:val="28"/>
          <w:szCs w:val="28"/>
          <w:lang w:val="pt-BR"/>
        </w:rPr>
        <w:t>đầ</w:t>
      </w:r>
      <w:r w:rsidRPr="00C248E1">
        <w:rPr>
          <w:color w:val="000000"/>
          <w:sz w:val="28"/>
          <w:szCs w:val="28"/>
          <w:lang w:val="pt-BR"/>
        </w:rPr>
        <w:t>u c</w:t>
      </w:r>
      <w:r w:rsidR="003A1FAE" w:rsidRPr="00C248E1">
        <w:rPr>
          <w:color w:val="000000"/>
          <w:sz w:val="28"/>
          <w:szCs w:val="28"/>
          <w:lang w:val="pt-BR"/>
        </w:rPr>
        <w:t>ủ</w:t>
      </w:r>
      <w:r w:rsidRPr="00C248E1">
        <w:rPr>
          <w:color w:val="000000"/>
          <w:sz w:val="28"/>
          <w:szCs w:val="28"/>
          <w:lang w:val="pt-BR"/>
        </w:rPr>
        <w:t>a x</w:t>
      </w:r>
      <w:r w:rsidR="003A1FAE" w:rsidRPr="00C248E1">
        <w:rPr>
          <w:color w:val="000000"/>
          <w:sz w:val="28"/>
          <w:szCs w:val="28"/>
          <w:lang w:val="pt-BR"/>
        </w:rPr>
        <w:t>ã</w:t>
      </w:r>
      <w:r w:rsidRPr="00C248E1">
        <w:rPr>
          <w:color w:val="000000"/>
          <w:sz w:val="28"/>
          <w:szCs w:val="28"/>
          <w:lang w:val="pt-BR"/>
        </w:rPr>
        <w:t xml:space="preserve"> h</w:t>
      </w:r>
      <w:r w:rsidR="003A1FAE" w:rsidRPr="00C248E1">
        <w:rPr>
          <w:color w:val="000000"/>
          <w:sz w:val="28"/>
          <w:szCs w:val="28"/>
          <w:lang w:val="pt-BR"/>
        </w:rPr>
        <w:t>ộ</w:t>
      </w:r>
      <w:r w:rsidRPr="00C248E1">
        <w:rPr>
          <w:color w:val="000000"/>
          <w:sz w:val="28"/>
          <w:szCs w:val="28"/>
          <w:lang w:val="pt-BR"/>
        </w:rPr>
        <w:t>i TD n</w:t>
      </w:r>
      <w:r w:rsidR="003A1FAE" w:rsidRPr="00C248E1">
        <w:rPr>
          <w:color w:val="000000"/>
          <w:sz w:val="28"/>
          <w:szCs w:val="28"/>
          <w:lang w:val="pt-BR"/>
        </w:rPr>
        <w:t>ử</w:t>
      </w:r>
      <w:r w:rsidRPr="00C248E1">
        <w:rPr>
          <w:color w:val="000000"/>
          <w:sz w:val="28"/>
          <w:szCs w:val="28"/>
          <w:lang w:val="pt-BR"/>
        </w:rPr>
        <w:t>a PK.</w:t>
      </w:r>
    </w:p>
    <w:p w:rsidR="007B418F" w:rsidRPr="00C248E1" w:rsidRDefault="007B418F" w:rsidP="00D407E0">
      <w:pPr>
        <w:jc w:val="both"/>
        <w:rPr>
          <w:b/>
          <w:color w:val="000000"/>
          <w:sz w:val="28"/>
          <w:szCs w:val="28"/>
          <w:u w:val="single"/>
          <w:lang w:val="pt-BR"/>
        </w:rPr>
      </w:pPr>
      <w:r w:rsidRPr="00C248E1">
        <w:rPr>
          <w:b/>
          <w:color w:val="000000"/>
          <w:sz w:val="28"/>
          <w:szCs w:val="28"/>
          <w:u w:val="single"/>
          <w:lang w:val="pt-BR"/>
        </w:rPr>
        <w:t>II. C</w:t>
      </w:r>
      <w:r w:rsidR="003A1FAE" w:rsidRPr="00C248E1">
        <w:rPr>
          <w:b/>
          <w:color w:val="000000"/>
          <w:sz w:val="28"/>
          <w:szCs w:val="28"/>
          <w:u w:val="single"/>
          <w:lang w:val="pt-BR"/>
        </w:rPr>
        <w:t>ả</w:t>
      </w:r>
      <w:r w:rsidRPr="00C248E1">
        <w:rPr>
          <w:b/>
          <w:color w:val="000000"/>
          <w:sz w:val="28"/>
          <w:szCs w:val="28"/>
          <w:u w:val="single"/>
          <w:lang w:val="pt-BR"/>
        </w:rPr>
        <w:t>m h</w:t>
      </w:r>
      <w:r w:rsidR="003A1FAE" w:rsidRPr="00C248E1">
        <w:rPr>
          <w:b/>
          <w:color w:val="000000"/>
          <w:sz w:val="28"/>
          <w:szCs w:val="28"/>
          <w:u w:val="single"/>
          <w:lang w:val="pt-BR"/>
        </w:rPr>
        <w:t>ứ</w:t>
      </w:r>
      <w:r w:rsidRPr="00C248E1">
        <w:rPr>
          <w:b/>
          <w:color w:val="000000"/>
          <w:sz w:val="28"/>
          <w:szCs w:val="28"/>
          <w:u w:val="single"/>
          <w:lang w:val="pt-BR"/>
        </w:rPr>
        <w:t>ng ch</w:t>
      </w:r>
      <w:r w:rsidR="003A1FAE" w:rsidRPr="00C248E1">
        <w:rPr>
          <w:b/>
          <w:color w:val="000000"/>
          <w:sz w:val="28"/>
          <w:szCs w:val="28"/>
          <w:u w:val="single"/>
          <w:lang w:val="pt-BR"/>
        </w:rPr>
        <w:t>ủ</w:t>
      </w:r>
      <w:r w:rsidRPr="00C248E1">
        <w:rPr>
          <w:b/>
          <w:color w:val="000000"/>
          <w:sz w:val="28"/>
          <w:szCs w:val="28"/>
          <w:u w:val="single"/>
          <w:lang w:val="pt-BR"/>
        </w:rPr>
        <w:t xml:space="preserve"> </w:t>
      </w:r>
      <w:r w:rsidR="003A1FAE" w:rsidRPr="00C248E1">
        <w:rPr>
          <w:b/>
          <w:color w:val="000000"/>
          <w:sz w:val="28"/>
          <w:szCs w:val="28"/>
          <w:u w:val="single"/>
          <w:lang w:val="pt-BR"/>
        </w:rPr>
        <w:t>đạ</w:t>
      </w:r>
      <w:r w:rsidRPr="00C248E1">
        <w:rPr>
          <w:b/>
          <w:color w:val="000000"/>
          <w:sz w:val="28"/>
          <w:szCs w:val="28"/>
          <w:u w:val="single"/>
          <w:lang w:val="pt-BR"/>
        </w:rPr>
        <w:t>o</w:t>
      </w:r>
    </w:p>
    <w:p w:rsidR="007B418F" w:rsidRPr="00C248E1" w:rsidRDefault="007B418F" w:rsidP="00D407E0">
      <w:pPr>
        <w:jc w:val="both"/>
        <w:rPr>
          <w:color w:val="000000"/>
          <w:sz w:val="28"/>
          <w:szCs w:val="28"/>
          <w:lang w:val="pt-BR"/>
        </w:rPr>
      </w:pPr>
      <w:r w:rsidRPr="00C248E1">
        <w:rPr>
          <w:color w:val="000000"/>
          <w:sz w:val="28"/>
          <w:szCs w:val="28"/>
          <w:lang w:val="pt-BR"/>
        </w:rPr>
        <w:t>1. C</w:t>
      </w:r>
      <w:r w:rsidR="003A1FAE" w:rsidRPr="00C248E1">
        <w:rPr>
          <w:color w:val="000000"/>
          <w:sz w:val="28"/>
          <w:szCs w:val="28"/>
          <w:lang w:val="pt-BR"/>
        </w:rPr>
        <w:t>ả</w:t>
      </w:r>
      <w:r w:rsidRPr="00C248E1">
        <w:rPr>
          <w:color w:val="000000"/>
          <w:sz w:val="28"/>
          <w:szCs w:val="28"/>
          <w:lang w:val="pt-BR"/>
        </w:rPr>
        <w:t>m h</w:t>
      </w:r>
      <w:r w:rsidR="003A1FAE" w:rsidRPr="00C248E1">
        <w:rPr>
          <w:color w:val="000000"/>
          <w:sz w:val="28"/>
          <w:szCs w:val="28"/>
          <w:lang w:val="pt-BR"/>
        </w:rPr>
        <w:t>ướ</w:t>
      </w:r>
      <w:r w:rsidRPr="00C248E1">
        <w:rPr>
          <w:color w:val="000000"/>
          <w:sz w:val="28"/>
          <w:szCs w:val="28"/>
          <w:lang w:val="pt-BR"/>
        </w:rPr>
        <w:t>ng y</w:t>
      </w:r>
      <w:r w:rsidR="003A1FAE" w:rsidRPr="00C248E1">
        <w:rPr>
          <w:color w:val="000000"/>
          <w:sz w:val="28"/>
          <w:szCs w:val="28"/>
          <w:lang w:val="pt-BR"/>
        </w:rPr>
        <w:t>ê</w:t>
      </w:r>
      <w:r w:rsidRPr="00C248E1">
        <w:rPr>
          <w:color w:val="000000"/>
          <w:sz w:val="28"/>
          <w:szCs w:val="28"/>
          <w:lang w:val="pt-BR"/>
        </w:rPr>
        <w:t>u n</w:t>
      </w:r>
      <w:r w:rsidR="003A1FAE" w:rsidRPr="00C248E1">
        <w:rPr>
          <w:color w:val="000000"/>
          <w:sz w:val="28"/>
          <w:szCs w:val="28"/>
          <w:lang w:val="pt-BR"/>
        </w:rPr>
        <w:t>ướ</w:t>
      </w:r>
      <w:r w:rsidRPr="00C248E1">
        <w:rPr>
          <w:color w:val="000000"/>
          <w:sz w:val="28"/>
          <w:szCs w:val="28"/>
          <w:lang w:val="pt-BR"/>
        </w:rPr>
        <w:t>c</w:t>
      </w:r>
    </w:p>
    <w:p w:rsidR="007B418F" w:rsidRPr="00C248E1" w:rsidRDefault="007B418F" w:rsidP="00D407E0">
      <w:pPr>
        <w:jc w:val="both"/>
        <w:rPr>
          <w:color w:val="000000"/>
          <w:sz w:val="28"/>
          <w:szCs w:val="28"/>
          <w:lang w:val="pt-BR"/>
        </w:rPr>
      </w:pPr>
      <w:r w:rsidRPr="00C248E1">
        <w:rPr>
          <w:color w:val="000000"/>
          <w:sz w:val="28"/>
          <w:szCs w:val="28"/>
          <w:lang w:val="pt-BR"/>
        </w:rPr>
        <w:lastRenderedPageBreak/>
        <w:t xml:space="preserve">   </w:t>
      </w:r>
      <w:r w:rsidR="003A1FAE" w:rsidRPr="00C248E1">
        <w:rPr>
          <w:color w:val="000000"/>
          <w:sz w:val="28"/>
          <w:szCs w:val="28"/>
          <w:lang w:val="pt-BR"/>
        </w:rPr>
        <w:t>ý</w:t>
      </w:r>
      <w:r w:rsidRPr="00C248E1">
        <w:rPr>
          <w:color w:val="000000"/>
          <w:sz w:val="28"/>
          <w:szCs w:val="28"/>
          <w:lang w:val="pt-BR"/>
        </w:rPr>
        <w:t xml:space="preserve"> th</w:t>
      </w:r>
      <w:r w:rsidR="003A1FAE" w:rsidRPr="00C248E1">
        <w:rPr>
          <w:color w:val="000000"/>
          <w:sz w:val="28"/>
          <w:szCs w:val="28"/>
          <w:lang w:val="pt-BR"/>
        </w:rPr>
        <w:t>ứ</w:t>
      </w:r>
      <w:r w:rsidRPr="00C248E1">
        <w:rPr>
          <w:color w:val="000000"/>
          <w:sz w:val="28"/>
          <w:szCs w:val="28"/>
          <w:lang w:val="pt-BR"/>
        </w:rPr>
        <w:t>c t</w:t>
      </w:r>
      <w:r w:rsidR="003A1FAE" w:rsidRPr="00C248E1">
        <w:rPr>
          <w:color w:val="000000"/>
          <w:sz w:val="28"/>
          <w:szCs w:val="28"/>
          <w:lang w:val="pt-BR"/>
        </w:rPr>
        <w:t>ự</w:t>
      </w:r>
      <w:r w:rsidRPr="00C248E1">
        <w:rPr>
          <w:color w:val="000000"/>
          <w:sz w:val="28"/>
          <w:szCs w:val="28"/>
          <w:lang w:val="pt-BR"/>
        </w:rPr>
        <w:t xml:space="preserve"> c</w:t>
      </w:r>
      <w:r w:rsidR="003A1FAE" w:rsidRPr="00C248E1">
        <w:rPr>
          <w:color w:val="000000"/>
          <w:sz w:val="28"/>
          <w:szCs w:val="28"/>
          <w:lang w:val="pt-BR"/>
        </w:rPr>
        <w:t>ườ</w:t>
      </w:r>
      <w:r w:rsidRPr="00C248E1">
        <w:rPr>
          <w:color w:val="000000"/>
          <w:sz w:val="28"/>
          <w:szCs w:val="28"/>
          <w:lang w:val="pt-BR"/>
        </w:rPr>
        <w:t>ng y</w:t>
      </w:r>
      <w:r w:rsidR="003A1FAE" w:rsidRPr="00C248E1">
        <w:rPr>
          <w:color w:val="000000"/>
          <w:sz w:val="28"/>
          <w:szCs w:val="28"/>
          <w:lang w:val="pt-BR"/>
        </w:rPr>
        <w:t>ê</w:t>
      </w:r>
      <w:r w:rsidRPr="00C248E1">
        <w:rPr>
          <w:color w:val="000000"/>
          <w:sz w:val="28"/>
          <w:szCs w:val="28"/>
          <w:lang w:val="pt-BR"/>
        </w:rPr>
        <w:t>u n</w:t>
      </w:r>
      <w:r w:rsidR="003A1FAE" w:rsidRPr="00C248E1">
        <w:rPr>
          <w:color w:val="000000"/>
          <w:sz w:val="28"/>
          <w:szCs w:val="28"/>
          <w:lang w:val="pt-BR"/>
        </w:rPr>
        <w:t>ò</w:t>
      </w:r>
      <w:r w:rsidRPr="00C248E1">
        <w:rPr>
          <w:color w:val="000000"/>
          <w:sz w:val="28"/>
          <w:szCs w:val="28"/>
          <w:lang w:val="pt-BR"/>
        </w:rPr>
        <w:t>i gi</w:t>
      </w:r>
      <w:r w:rsidR="003A1FAE" w:rsidRPr="00C248E1">
        <w:rPr>
          <w:color w:val="000000"/>
          <w:sz w:val="28"/>
          <w:szCs w:val="28"/>
          <w:lang w:val="pt-BR"/>
        </w:rPr>
        <w:t>ố</w:t>
      </w:r>
      <w:r w:rsidRPr="00C248E1">
        <w:rPr>
          <w:color w:val="000000"/>
          <w:sz w:val="28"/>
          <w:szCs w:val="28"/>
          <w:lang w:val="pt-BR"/>
        </w:rPr>
        <w:t>ng, y</w:t>
      </w:r>
      <w:r w:rsidR="003A1FAE" w:rsidRPr="00C248E1">
        <w:rPr>
          <w:color w:val="000000"/>
          <w:sz w:val="28"/>
          <w:szCs w:val="28"/>
          <w:lang w:val="pt-BR"/>
        </w:rPr>
        <w:t>ê</w:t>
      </w:r>
      <w:r w:rsidRPr="00C248E1">
        <w:rPr>
          <w:color w:val="000000"/>
          <w:sz w:val="28"/>
          <w:szCs w:val="28"/>
          <w:lang w:val="pt-BR"/>
        </w:rPr>
        <w:t>u l</w:t>
      </w:r>
      <w:r w:rsidR="003A1FAE" w:rsidRPr="00C248E1">
        <w:rPr>
          <w:color w:val="000000"/>
          <w:sz w:val="28"/>
          <w:szCs w:val="28"/>
          <w:lang w:val="pt-BR"/>
        </w:rPr>
        <w:t>ị</w:t>
      </w:r>
      <w:r w:rsidRPr="00C248E1">
        <w:rPr>
          <w:color w:val="000000"/>
          <w:sz w:val="28"/>
          <w:szCs w:val="28"/>
          <w:lang w:val="pt-BR"/>
        </w:rPr>
        <w:t>ch s</w:t>
      </w:r>
      <w:r w:rsidR="003A1FAE" w:rsidRPr="00C248E1">
        <w:rPr>
          <w:color w:val="000000"/>
          <w:sz w:val="28"/>
          <w:szCs w:val="28"/>
          <w:lang w:val="pt-BR"/>
        </w:rPr>
        <w:t>ử</w:t>
      </w:r>
      <w:r w:rsidRPr="00C248E1">
        <w:rPr>
          <w:color w:val="000000"/>
          <w:sz w:val="28"/>
          <w:szCs w:val="28"/>
          <w:lang w:val="pt-BR"/>
        </w:rPr>
        <w:t>, y</w:t>
      </w:r>
      <w:r w:rsidR="003A1FAE" w:rsidRPr="00C248E1">
        <w:rPr>
          <w:color w:val="000000"/>
          <w:sz w:val="28"/>
          <w:szCs w:val="28"/>
          <w:lang w:val="pt-BR"/>
        </w:rPr>
        <w:t>ê</w:t>
      </w:r>
      <w:r w:rsidRPr="00C248E1">
        <w:rPr>
          <w:color w:val="000000"/>
          <w:sz w:val="28"/>
          <w:szCs w:val="28"/>
          <w:lang w:val="pt-BR"/>
        </w:rPr>
        <w:t>u c</w:t>
      </w:r>
      <w:r w:rsidR="003A1FAE" w:rsidRPr="00C248E1">
        <w:rPr>
          <w:color w:val="000000"/>
          <w:sz w:val="28"/>
          <w:szCs w:val="28"/>
          <w:lang w:val="pt-BR"/>
        </w:rPr>
        <w:t>ả</w:t>
      </w:r>
      <w:r w:rsidRPr="00C248E1">
        <w:rPr>
          <w:color w:val="000000"/>
          <w:sz w:val="28"/>
          <w:szCs w:val="28"/>
          <w:lang w:val="pt-BR"/>
        </w:rPr>
        <w:t>nh tr</w:t>
      </w:r>
      <w:r w:rsidR="003A1FAE" w:rsidRPr="00C248E1">
        <w:rPr>
          <w:color w:val="000000"/>
          <w:sz w:val="28"/>
          <w:szCs w:val="28"/>
          <w:lang w:val="pt-BR"/>
        </w:rPr>
        <w:t>í</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non s</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đấ</w:t>
      </w:r>
      <w:r w:rsidRPr="00C248E1">
        <w:rPr>
          <w:color w:val="000000"/>
          <w:sz w:val="28"/>
          <w:szCs w:val="28"/>
          <w:lang w:val="pt-BR"/>
        </w:rPr>
        <w:t>t n</w:t>
      </w:r>
      <w:r w:rsidR="003A1FAE" w:rsidRPr="00C248E1">
        <w:rPr>
          <w:color w:val="000000"/>
          <w:sz w:val="28"/>
          <w:szCs w:val="28"/>
          <w:lang w:val="pt-BR"/>
        </w:rPr>
        <w:t>ướ</w:t>
      </w:r>
      <w:r w:rsidRPr="00C248E1">
        <w:rPr>
          <w:color w:val="000000"/>
          <w:sz w:val="28"/>
          <w:szCs w:val="28"/>
          <w:lang w:val="pt-BR"/>
        </w:rPr>
        <w:t>cv</w:t>
      </w:r>
      <w:r w:rsidR="003A1FAE" w:rsidRPr="00C248E1">
        <w:rPr>
          <w:color w:val="000000"/>
          <w:sz w:val="28"/>
          <w:szCs w:val="28"/>
          <w:lang w:val="pt-BR"/>
        </w:rPr>
        <w:t>à</w:t>
      </w:r>
      <w:r w:rsidRPr="00C248E1">
        <w:rPr>
          <w:color w:val="000000"/>
          <w:sz w:val="28"/>
          <w:szCs w:val="28"/>
          <w:lang w:val="pt-BR"/>
        </w:rPr>
        <w:t xml:space="preserve"> y</w:t>
      </w:r>
      <w:r w:rsidR="003A1FAE" w:rsidRPr="00C248E1">
        <w:rPr>
          <w:color w:val="000000"/>
          <w:sz w:val="28"/>
          <w:szCs w:val="28"/>
          <w:lang w:val="pt-BR"/>
        </w:rPr>
        <w:t>ê</w:t>
      </w:r>
      <w:r w:rsidRPr="00C248E1">
        <w:rPr>
          <w:color w:val="000000"/>
          <w:sz w:val="28"/>
          <w:szCs w:val="28"/>
          <w:lang w:val="pt-BR"/>
        </w:rPr>
        <w:t>u ti</w:t>
      </w:r>
      <w:r w:rsidR="003A1FAE" w:rsidRPr="00C248E1">
        <w:rPr>
          <w:color w:val="000000"/>
          <w:sz w:val="28"/>
          <w:szCs w:val="28"/>
          <w:lang w:val="pt-BR"/>
        </w:rPr>
        <w:t>ế</w:t>
      </w:r>
      <w:r w:rsidRPr="00C248E1">
        <w:rPr>
          <w:color w:val="000000"/>
          <w:sz w:val="28"/>
          <w:szCs w:val="28"/>
          <w:lang w:val="pt-BR"/>
        </w:rPr>
        <w:t>ng n</w:t>
      </w:r>
      <w:r w:rsidR="003A1FAE" w:rsidRPr="00C248E1">
        <w:rPr>
          <w:color w:val="000000"/>
          <w:sz w:val="28"/>
          <w:szCs w:val="28"/>
          <w:lang w:val="pt-BR"/>
        </w:rPr>
        <w:t>ó</w:t>
      </w:r>
      <w:r w:rsidRPr="00C248E1">
        <w:rPr>
          <w:color w:val="000000"/>
          <w:sz w:val="28"/>
          <w:szCs w:val="28"/>
          <w:lang w:val="pt-BR"/>
        </w:rPr>
        <w:t>i c</w:t>
      </w:r>
      <w:r w:rsidR="003A1FAE" w:rsidRPr="00C248E1">
        <w:rPr>
          <w:color w:val="000000"/>
          <w:sz w:val="28"/>
          <w:szCs w:val="28"/>
          <w:lang w:val="pt-BR"/>
        </w:rPr>
        <w:t>ủ</w:t>
      </w:r>
      <w:r w:rsidRPr="00C248E1">
        <w:rPr>
          <w:color w:val="000000"/>
          <w:sz w:val="28"/>
          <w:szCs w:val="28"/>
          <w:lang w:val="pt-BR"/>
        </w:rPr>
        <w:t xml:space="preserve">a cha </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để</w:t>
      </w:r>
      <w:r w:rsidRPr="00C248E1">
        <w:rPr>
          <w:color w:val="000000"/>
          <w:sz w:val="28"/>
          <w:szCs w:val="28"/>
          <w:lang w:val="pt-BR"/>
        </w:rPr>
        <w:t xml:space="preserve"> x</w:t>
      </w:r>
      <w:r w:rsidR="003A1FAE" w:rsidRPr="00C248E1">
        <w:rPr>
          <w:color w:val="000000"/>
          <w:sz w:val="28"/>
          <w:szCs w:val="28"/>
          <w:lang w:val="pt-BR"/>
        </w:rPr>
        <w:t>â</w:t>
      </w:r>
      <w:r w:rsidRPr="00C248E1">
        <w:rPr>
          <w:color w:val="000000"/>
          <w:sz w:val="28"/>
          <w:szCs w:val="28"/>
          <w:lang w:val="pt-BR"/>
        </w:rPr>
        <w:t>y d</w:t>
      </w:r>
      <w:r w:rsidR="003A1FAE" w:rsidRPr="00C248E1">
        <w:rPr>
          <w:color w:val="000000"/>
          <w:sz w:val="28"/>
          <w:szCs w:val="28"/>
          <w:lang w:val="pt-BR"/>
        </w:rPr>
        <w:t>ự</w:t>
      </w:r>
      <w:r w:rsidRPr="00C248E1">
        <w:rPr>
          <w:color w:val="000000"/>
          <w:sz w:val="28"/>
          <w:szCs w:val="28"/>
          <w:lang w:val="pt-BR"/>
        </w:rPr>
        <w:t>ng T</w:t>
      </w:r>
      <w:r w:rsidR="003A1FAE" w:rsidRPr="00C248E1">
        <w:rPr>
          <w:color w:val="000000"/>
          <w:sz w:val="28"/>
          <w:szCs w:val="28"/>
          <w:lang w:val="pt-BR"/>
        </w:rPr>
        <w:t>ổ</w:t>
      </w:r>
      <w:r w:rsidRPr="00C248E1">
        <w:rPr>
          <w:color w:val="000000"/>
          <w:sz w:val="28"/>
          <w:szCs w:val="28"/>
          <w:lang w:val="pt-BR"/>
        </w:rPr>
        <w:t xml:space="preserve"> qu</w:t>
      </w:r>
      <w:r w:rsidR="003A1FAE" w:rsidRPr="00C248E1">
        <w:rPr>
          <w:color w:val="000000"/>
          <w:sz w:val="28"/>
          <w:szCs w:val="28"/>
          <w:lang w:val="pt-BR"/>
        </w:rPr>
        <w:t>ố</w:t>
      </w:r>
      <w:r w:rsidRPr="00C248E1">
        <w:rPr>
          <w:color w:val="000000"/>
          <w:sz w:val="28"/>
          <w:szCs w:val="28"/>
          <w:lang w:val="pt-BR"/>
        </w:rPr>
        <w:t>c ph</w:t>
      </w:r>
      <w:r w:rsidR="003A1FAE" w:rsidRPr="00C248E1">
        <w:rPr>
          <w:color w:val="000000"/>
          <w:sz w:val="28"/>
          <w:szCs w:val="28"/>
          <w:lang w:val="pt-BR"/>
        </w:rPr>
        <w:t>ồ</w:t>
      </w:r>
      <w:r w:rsidRPr="00C248E1">
        <w:rPr>
          <w:color w:val="000000"/>
          <w:sz w:val="28"/>
          <w:szCs w:val="28"/>
          <w:lang w:val="pt-BR"/>
        </w:rPr>
        <w:t>n vinh</w:t>
      </w:r>
    </w:p>
    <w:p w:rsidR="007B418F" w:rsidRPr="00C248E1" w:rsidRDefault="007B418F" w:rsidP="00D407E0">
      <w:pPr>
        <w:jc w:val="both"/>
        <w:rPr>
          <w:color w:val="000000"/>
          <w:sz w:val="28"/>
          <w:szCs w:val="28"/>
          <w:lang w:val="pt-BR"/>
        </w:rPr>
      </w:pPr>
      <w:r w:rsidRPr="00C248E1">
        <w:rPr>
          <w:color w:val="000000"/>
          <w:sz w:val="28"/>
          <w:szCs w:val="28"/>
          <w:lang w:val="pt-BR"/>
        </w:rPr>
        <w:t xml:space="preserve">   Trong ho</w:t>
      </w:r>
      <w:r w:rsidR="003A1FAE" w:rsidRPr="00C248E1">
        <w:rPr>
          <w:color w:val="000000"/>
          <w:sz w:val="28"/>
          <w:szCs w:val="28"/>
          <w:lang w:val="pt-BR"/>
        </w:rPr>
        <w:t>à</w:t>
      </w:r>
      <w:r w:rsidRPr="00C248E1">
        <w:rPr>
          <w:color w:val="000000"/>
          <w:sz w:val="28"/>
          <w:szCs w:val="28"/>
          <w:lang w:val="pt-BR"/>
        </w:rPr>
        <w:t>n c</w:t>
      </w:r>
      <w:r w:rsidR="003A1FAE" w:rsidRPr="00C248E1">
        <w:rPr>
          <w:color w:val="000000"/>
          <w:sz w:val="28"/>
          <w:szCs w:val="28"/>
          <w:lang w:val="pt-BR"/>
        </w:rPr>
        <w:t>ả</w:t>
      </w:r>
      <w:r w:rsidRPr="00C248E1">
        <w:rPr>
          <w:color w:val="000000"/>
          <w:sz w:val="28"/>
          <w:szCs w:val="28"/>
          <w:lang w:val="pt-BR"/>
        </w:rPr>
        <w:t>nh c</w:t>
      </w:r>
      <w:r w:rsidR="003A1FAE" w:rsidRPr="00C248E1">
        <w:rPr>
          <w:color w:val="000000"/>
          <w:sz w:val="28"/>
          <w:szCs w:val="28"/>
          <w:lang w:val="pt-BR"/>
        </w:rPr>
        <w:t>ó</w:t>
      </w:r>
      <w:r w:rsidRPr="00C248E1">
        <w:rPr>
          <w:color w:val="000000"/>
          <w:sz w:val="28"/>
          <w:szCs w:val="28"/>
          <w:lang w:val="pt-BR"/>
        </w:rPr>
        <w:t xml:space="preserve"> ngo</w:t>
      </w:r>
      <w:r w:rsidR="003A1FAE" w:rsidRPr="00C248E1">
        <w:rPr>
          <w:color w:val="000000"/>
          <w:sz w:val="28"/>
          <w:szCs w:val="28"/>
          <w:lang w:val="pt-BR"/>
        </w:rPr>
        <w:t>ạ</w:t>
      </w:r>
      <w:r w:rsidRPr="00C248E1">
        <w:rPr>
          <w:color w:val="000000"/>
          <w:sz w:val="28"/>
          <w:szCs w:val="28"/>
          <w:lang w:val="pt-BR"/>
        </w:rPr>
        <w:t>i x</w:t>
      </w:r>
      <w:r w:rsidR="003A1FAE" w:rsidRPr="00C248E1">
        <w:rPr>
          <w:color w:val="000000"/>
          <w:sz w:val="28"/>
          <w:szCs w:val="28"/>
          <w:lang w:val="pt-BR"/>
        </w:rPr>
        <w:t>â</w:t>
      </w:r>
      <w:r w:rsidRPr="00C248E1">
        <w:rPr>
          <w:color w:val="000000"/>
          <w:sz w:val="28"/>
          <w:szCs w:val="28"/>
          <w:lang w:val="pt-BR"/>
        </w:rPr>
        <w:t>m : c</w:t>
      </w:r>
      <w:r w:rsidR="003A1FAE" w:rsidRPr="00C248E1">
        <w:rPr>
          <w:color w:val="000000"/>
          <w:sz w:val="28"/>
          <w:szCs w:val="28"/>
          <w:lang w:val="pt-BR"/>
        </w:rPr>
        <w:t>ă</w:t>
      </w:r>
      <w:r w:rsidRPr="00C248E1">
        <w:rPr>
          <w:color w:val="000000"/>
          <w:sz w:val="28"/>
          <w:szCs w:val="28"/>
          <w:lang w:val="pt-BR"/>
        </w:rPr>
        <w:t>m th</w:t>
      </w:r>
      <w:r w:rsidR="003A1FAE" w:rsidRPr="00C248E1">
        <w:rPr>
          <w:color w:val="000000"/>
          <w:sz w:val="28"/>
          <w:szCs w:val="28"/>
          <w:lang w:val="pt-BR"/>
        </w:rPr>
        <w:t>ù</w:t>
      </w:r>
      <w:r w:rsidRPr="00C248E1">
        <w:rPr>
          <w:color w:val="000000"/>
          <w:sz w:val="28"/>
          <w:szCs w:val="28"/>
          <w:lang w:val="pt-BR"/>
        </w:rPr>
        <w:t xml:space="preserve"> gi</w:t>
      </w:r>
      <w:r w:rsidR="003A1FAE" w:rsidRPr="00C248E1">
        <w:rPr>
          <w:color w:val="000000"/>
          <w:sz w:val="28"/>
          <w:szCs w:val="28"/>
          <w:lang w:val="pt-BR"/>
        </w:rPr>
        <w:t>ặ</w:t>
      </w:r>
      <w:r w:rsidRPr="00C248E1">
        <w:rPr>
          <w:color w:val="000000"/>
          <w:sz w:val="28"/>
          <w:szCs w:val="28"/>
          <w:lang w:val="pt-BR"/>
        </w:rPr>
        <w:t>c s</w:t>
      </w:r>
      <w:r w:rsidR="003A1FAE" w:rsidRPr="00C248E1">
        <w:rPr>
          <w:color w:val="000000"/>
          <w:sz w:val="28"/>
          <w:szCs w:val="28"/>
          <w:lang w:val="pt-BR"/>
        </w:rPr>
        <w:t>ẵ</w:t>
      </w:r>
      <w:r w:rsidRPr="00C248E1">
        <w:rPr>
          <w:color w:val="000000"/>
          <w:sz w:val="28"/>
          <w:szCs w:val="28"/>
          <w:lang w:val="pt-BR"/>
        </w:rPr>
        <w:t>n s</w:t>
      </w:r>
      <w:r w:rsidR="003A1FAE" w:rsidRPr="00C248E1">
        <w:rPr>
          <w:color w:val="000000"/>
          <w:sz w:val="28"/>
          <w:szCs w:val="28"/>
          <w:lang w:val="pt-BR"/>
        </w:rPr>
        <w:t>à</w:t>
      </w:r>
      <w:r w:rsidRPr="00C248E1">
        <w:rPr>
          <w:color w:val="000000"/>
          <w:sz w:val="28"/>
          <w:szCs w:val="28"/>
          <w:lang w:val="pt-BR"/>
        </w:rPr>
        <w:t>ng x</w:t>
      </w:r>
      <w:r w:rsidR="003A1FAE" w:rsidRPr="00C248E1">
        <w:rPr>
          <w:color w:val="000000"/>
          <w:sz w:val="28"/>
          <w:szCs w:val="28"/>
          <w:lang w:val="pt-BR"/>
        </w:rPr>
        <w:t>ả</w:t>
      </w:r>
      <w:r w:rsidRPr="00C248E1">
        <w:rPr>
          <w:color w:val="000000"/>
          <w:sz w:val="28"/>
          <w:szCs w:val="28"/>
          <w:lang w:val="pt-BR"/>
        </w:rPr>
        <w:t xml:space="preserve"> th</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ì</w:t>
      </w:r>
      <w:r w:rsidRPr="00C248E1">
        <w:rPr>
          <w:color w:val="000000"/>
          <w:sz w:val="28"/>
          <w:szCs w:val="28"/>
          <w:lang w:val="pt-BR"/>
        </w:rPr>
        <w:t xml:space="preserve"> T</w:t>
      </w:r>
      <w:r w:rsidR="003A1FAE" w:rsidRPr="00C248E1">
        <w:rPr>
          <w:color w:val="000000"/>
          <w:sz w:val="28"/>
          <w:szCs w:val="28"/>
          <w:lang w:val="pt-BR"/>
        </w:rPr>
        <w:t>ổ</w:t>
      </w:r>
      <w:r w:rsidRPr="00C248E1">
        <w:rPr>
          <w:color w:val="000000"/>
          <w:sz w:val="28"/>
          <w:szCs w:val="28"/>
          <w:lang w:val="pt-BR"/>
        </w:rPr>
        <w:t xml:space="preserve"> qu</w:t>
      </w:r>
      <w:r w:rsidR="003A1FAE" w:rsidRPr="00C248E1">
        <w:rPr>
          <w:color w:val="000000"/>
          <w:sz w:val="28"/>
          <w:szCs w:val="28"/>
          <w:lang w:val="pt-BR"/>
        </w:rPr>
        <w:t>ố</w:t>
      </w:r>
      <w:r w:rsidRPr="00C248E1">
        <w:rPr>
          <w:color w:val="000000"/>
          <w:sz w:val="28"/>
          <w:szCs w:val="28"/>
          <w:lang w:val="pt-BR"/>
        </w:rPr>
        <w:t>c v</w:t>
      </w:r>
      <w:r w:rsidR="003A1FAE" w:rsidRPr="00C248E1">
        <w:rPr>
          <w:color w:val="000000"/>
          <w:sz w:val="28"/>
          <w:szCs w:val="28"/>
          <w:lang w:val="pt-BR"/>
        </w:rPr>
        <w:t>à</w:t>
      </w:r>
      <w:r w:rsidRPr="00C248E1">
        <w:rPr>
          <w:color w:val="000000"/>
          <w:sz w:val="28"/>
          <w:szCs w:val="28"/>
          <w:lang w:val="pt-BR"/>
        </w:rPr>
        <w:t xml:space="preserve"> th</w:t>
      </w:r>
      <w:r w:rsidR="003A1FAE" w:rsidRPr="00C248E1">
        <w:rPr>
          <w:color w:val="000000"/>
          <w:sz w:val="28"/>
          <w:szCs w:val="28"/>
          <w:lang w:val="pt-BR"/>
        </w:rPr>
        <w:t>ể</w:t>
      </w:r>
      <w:r w:rsidRPr="00C248E1">
        <w:rPr>
          <w:color w:val="000000"/>
          <w:sz w:val="28"/>
          <w:szCs w:val="28"/>
          <w:lang w:val="pt-BR"/>
        </w:rPr>
        <w:t xml:space="preserve"> hi</w:t>
      </w:r>
      <w:r w:rsidR="003A1FAE" w:rsidRPr="00C248E1">
        <w:rPr>
          <w:color w:val="000000"/>
          <w:sz w:val="28"/>
          <w:szCs w:val="28"/>
          <w:lang w:val="pt-BR"/>
        </w:rPr>
        <w:t>ệ</w:t>
      </w:r>
      <w:r w:rsidRPr="00C248E1">
        <w:rPr>
          <w:color w:val="000000"/>
          <w:sz w:val="28"/>
          <w:szCs w:val="28"/>
          <w:lang w:val="pt-BR"/>
        </w:rPr>
        <w:t>n tr</w:t>
      </w:r>
      <w:r w:rsidR="003A1FAE" w:rsidRPr="00C248E1">
        <w:rPr>
          <w:color w:val="000000"/>
          <w:sz w:val="28"/>
          <w:szCs w:val="28"/>
          <w:lang w:val="pt-BR"/>
        </w:rPr>
        <w:t>á</w:t>
      </w:r>
      <w:r w:rsidRPr="00C248E1">
        <w:rPr>
          <w:color w:val="000000"/>
          <w:sz w:val="28"/>
          <w:szCs w:val="28"/>
          <w:lang w:val="pt-BR"/>
        </w:rPr>
        <w:t>ch nhi</w:t>
      </w:r>
      <w:r w:rsidR="003A1FAE" w:rsidRPr="00C248E1">
        <w:rPr>
          <w:color w:val="000000"/>
          <w:sz w:val="28"/>
          <w:szCs w:val="28"/>
          <w:lang w:val="pt-BR"/>
        </w:rPr>
        <w:t>ệ</w:t>
      </w:r>
      <w:r w:rsidRPr="00C248E1">
        <w:rPr>
          <w:color w:val="000000"/>
          <w:sz w:val="28"/>
          <w:szCs w:val="28"/>
          <w:lang w:val="pt-BR"/>
        </w:rPr>
        <w:t>m v</w:t>
      </w:r>
      <w:r w:rsidR="003A1FAE" w:rsidRPr="00C248E1">
        <w:rPr>
          <w:color w:val="000000"/>
          <w:sz w:val="28"/>
          <w:szCs w:val="28"/>
          <w:lang w:val="pt-BR"/>
        </w:rPr>
        <w:t>à</w:t>
      </w:r>
      <w:r w:rsidRPr="00C248E1">
        <w:rPr>
          <w:color w:val="000000"/>
          <w:sz w:val="28"/>
          <w:szCs w:val="28"/>
          <w:lang w:val="pt-BR"/>
        </w:rPr>
        <w:t xml:space="preserve"> th</w:t>
      </w:r>
      <w:r w:rsidR="003A1FAE" w:rsidRPr="00C248E1">
        <w:rPr>
          <w:color w:val="000000"/>
          <w:sz w:val="28"/>
          <w:szCs w:val="28"/>
          <w:lang w:val="pt-BR"/>
        </w:rPr>
        <w:t>á</w:t>
      </w:r>
      <w:r w:rsidRPr="00C248E1">
        <w:rPr>
          <w:color w:val="000000"/>
          <w:sz w:val="28"/>
          <w:szCs w:val="28"/>
          <w:lang w:val="pt-BR"/>
        </w:rPr>
        <w:t xml:space="preserve">i </w:t>
      </w:r>
      <w:r w:rsidR="003A1FAE" w:rsidRPr="00C248E1">
        <w:rPr>
          <w:color w:val="000000"/>
          <w:sz w:val="28"/>
          <w:szCs w:val="28"/>
          <w:lang w:val="pt-BR"/>
        </w:rPr>
        <w:t>độ</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m</w:t>
      </w:r>
      <w:r w:rsidR="003A1FAE" w:rsidRPr="00C248E1">
        <w:rPr>
          <w:color w:val="000000"/>
          <w:sz w:val="28"/>
          <w:szCs w:val="28"/>
          <w:lang w:val="pt-BR"/>
        </w:rPr>
        <w:t>ì</w:t>
      </w:r>
      <w:r w:rsidRPr="00C248E1">
        <w:rPr>
          <w:color w:val="000000"/>
          <w:sz w:val="28"/>
          <w:szCs w:val="28"/>
          <w:lang w:val="pt-BR"/>
        </w:rPr>
        <w:t>nh tr</w:t>
      </w:r>
      <w:r w:rsidR="003A1FAE" w:rsidRPr="00C248E1">
        <w:rPr>
          <w:color w:val="000000"/>
          <w:sz w:val="28"/>
          <w:szCs w:val="28"/>
          <w:lang w:val="pt-BR"/>
        </w:rPr>
        <w:t>ướ</w:t>
      </w:r>
      <w:r w:rsidRPr="00C248E1">
        <w:rPr>
          <w:color w:val="000000"/>
          <w:sz w:val="28"/>
          <w:szCs w:val="28"/>
          <w:lang w:val="pt-BR"/>
        </w:rPr>
        <w:t>c c</w:t>
      </w:r>
      <w:r w:rsidR="003A1FAE" w:rsidRPr="00C248E1">
        <w:rPr>
          <w:color w:val="000000"/>
          <w:sz w:val="28"/>
          <w:szCs w:val="28"/>
          <w:lang w:val="pt-BR"/>
        </w:rPr>
        <w:t>ả</w:t>
      </w:r>
      <w:r w:rsidRPr="00C248E1">
        <w:rPr>
          <w:color w:val="000000"/>
          <w:sz w:val="28"/>
          <w:szCs w:val="28"/>
          <w:lang w:val="pt-BR"/>
        </w:rPr>
        <w:t>nh n</w:t>
      </w:r>
      <w:r w:rsidR="003A1FAE" w:rsidRPr="00C248E1">
        <w:rPr>
          <w:color w:val="000000"/>
          <w:sz w:val="28"/>
          <w:szCs w:val="28"/>
          <w:lang w:val="pt-BR"/>
        </w:rPr>
        <w:t>ướ</w:t>
      </w:r>
      <w:r w:rsidRPr="00C248E1">
        <w:rPr>
          <w:color w:val="000000"/>
          <w:sz w:val="28"/>
          <w:szCs w:val="28"/>
          <w:lang w:val="pt-BR"/>
        </w:rPr>
        <w:t>c m</w:t>
      </w:r>
      <w:r w:rsidR="003A1FAE" w:rsidRPr="00C248E1">
        <w:rPr>
          <w:color w:val="000000"/>
          <w:sz w:val="28"/>
          <w:szCs w:val="28"/>
          <w:lang w:val="pt-BR"/>
        </w:rPr>
        <w:t>ấ</w:t>
      </w:r>
      <w:r w:rsidRPr="00C248E1">
        <w:rPr>
          <w:color w:val="000000"/>
          <w:sz w:val="28"/>
          <w:szCs w:val="28"/>
          <w:lang w:val="pt-BR"/>
        </w:rPr>
        <w:t>t nh</w:t>
      </w:r>
      <w:r w:rsidR="003A1FAE" w:rsidRPr="00C248E1">
        <w:rPr>
          <w:color w:val="000000"/>
          <w:sz w:val="28"/>
          <w:szCs w:val="28"/>
          <w:lang w:val="pt-BR"/>
        </w:rPr>
        <w:t>à</w:t>
      </w:r>
      <w:r w:rsidRPr="00C248E1">
        <w:rPr>
          <w:color w:val="000000"/>
          <w:sz w:val="28"/>
          <w:szCs w:val="28"/>
          <w:lang w:val="pt-BR"/>
        </w:rPr>
        <w:t xml:space="preserve"> tan.</w:t>
      </w:r>
    </w:p>
    <w:p w:rsidR="007B418F" w:rsidRPr="00C248E1" w:rsidRDefault="007B418F" w:rsidP="00D407E0">
      <w:pPr>
        <w:jc w:val="both"/>
        <w:rPr>
          <w:color w:val="000000"/>
          <w:sz w:val="28"/>
          <w:szCs w:val="28"/>
          <w:lang w:val="pt-BR"/>
        </w:rPr>
      </w:pPr>
      <w:r w:rsidRPr="00C248E1">
        <w:rPr>
          <w:color w:val="000000"/>
          <w:sz w:val="28"/>
          <w:szCs w:val="28"/>
          <w:lang w:val="pt-BR"/>
        </w:rPr>
        <w:t>2. C</w:t>
      </w:r>
      <w:r w:rsidR="003A1FAE" w:rsidRPr="00C248E1">
        <w:rPr>
          <w:color w:val="000000"/>
          <w:sz w:val="28"/>
          <w:szCs w:val="28"/>
          <w:lang w:val="pt-BR"/>
        </w:rPr>
        <w:t>ả</w:t>
      </w:r>
      <w:r w:rsidRPr="00C248E1">
        <w:rPr>
          <w:color w:val="000000"/>
          <w:sz w:val="28"/>
          <w:szCs w:val="28"/>
          <w:lang w:val="pt-BR"/>
        </w:rPr>
        <w:t>m h</w:t>
      </w:r>
      <w:r w:rsidR="003A1FAE" w:rsidRPr="00C248E1">
        <w:rPr>
          <w:color w:val="000000"/>
          <w:sz w:val="28"/>
          <w:szCs w:val="28"/>
          <w:lang w:val="pt-BR"/>
        </w:rPr>
        <w:t>ướ</w:t>
      </w:r>
      <w:r w:rsidRPr="00C248E1">
        <w:rPr>
          <w:color w:val="000000"/>
          <w:sz w:val="28"/>
          <w:szCs w:val="28"/>
          <w:lang w:val="pt-BR"/>
        </w:rPr>
        <w:t>ng nh</w:t>
      </w:r>
      <w:r w:rsidR="003A1FAE" w:rsidRPr="00C248E1">
        <w:rPr>
          <w:color w:val="000000"/>
          <w:sz w:val="28"/>
          <w:szCs w:val="28"/>
          <w:lang w:val="pt-BR"/>
        </w:rPr>
        <w:t>â</w:t>
      </w:r>
      <w:r w:rsidRPr="00C248E1">
        <w:rPr>
          <w:color w:val="000000"/>
          <w:sz w:val="28"/>
          <w:szCs w:val="28"/>
          <w:lang w:val="pt-BR"/>
        </w:rPr>
        <w:t xml:space="preserve">n </w:t>
      </w:r>
      <w:r w:rsidR="003A1FAE" w:rsidRPr="00C248E1">
        <w:rPr>
          <w:color w:val="000000"/>
          <w:sz w:val="28"/>
          <w:szCs w:val="28"/>
          <w:lang w:val="pt-BR"/>
        </w:rPr>
        <w:t>đạ</w:t>
      </w:r>
      <w:r w:rsidRPr="00C248E1">
        <w:rPr>
          <w:color w:val="000000"/>
          <w:sz w:val="28"/>
          <w:szCs w:val="28"/>
          <w:lang w:val="pt-BR"/>
        </w:rPr>
        <w:t>o</w:t>
      </w:r>
    </w:p>
    <w:p w:rsidR="007B418F" w:rsidRPr="00C248E1" w:rsidRDefault="007B418F" w:rsidP="00D407E0">
      <w:pPr>
        <w:jc w:val="both"/>
        <w:rPr>
          <w:color w:val="000000"/>
          <w:sz w:val="28"/>
          <w:szCs w:val="28"/>
          <w:lang w:val="pt-BR"/>
        </w:rPr>
      </w:pPr>
      <w:r w:rsidRPr="00C248E1">
        <w:rPr>
          <w:color w:val="000000"/>
          <w:sz w:val="28"/>
          <w:szCs w:val="28"/>
          <w:lang w:val="pt-BR"/>
        </w:rPr>
        <w:t xml:space="preserve">   Tinh th</w:t>
      </w:r>
      <w:r w:rsidR="003A1FAE" w:rsidRPr="00C248E1">
        <w:rPr>
          <w:color w:val="000000"/>
          <w:sz w:val="28"/>
          <w:szCs w:val="28"/>
          <w:lang w:val="pt-BR"/>
        </w:rPr>
        <w:t>ầ</w:t>
      </w:r>
      <w:r w:rsidRPr="00C248E1">
        <w:rPr>
          <w:color w:val="000000"/>
          <w:sz w:val="28"/>
          <w:szCs w:val="28"/>
          <w:lang w:val="pt-BR"/>
        </w:rPr>
        <w:t>n y</w:t>
      </w:r>
      <w:r w:rsidR="003A1FAE" w:rsidRPr="00C248E1">
        <w:rPr>
          <w:color w:val="000000"/>
          <w:sz w:val="28"/>
          <w:szCs w:val="28"/>
          <w:lang w:val="pt-BR"/>
        </w:rPr>
        <w:t>ê</w:t>
      </w:r>
      <w:r w:rsidRPr="00C248E1">
        <w:rPr>
          <w:color w:val="000000"/>
          <w:sz w:val="28"/>
          <w:szCs w:val="28"/>
          <w:lang w:val="pt-BR"/>
        </w:rPr>
        <w:t>u n</w:t>
      </w:r>
      <w:r w:rsidR="003A1FAE" w:rsidRPr="00C248E1">
        <w:rPr>
          <w:color w:val="000000"/>
          <w:sz w:val="28"/>
          <w:szCs w:val="28"/>
          <w:lang w:val="pt-BR"/>
        </w:rPr>
        <w:t>ướ</w:t>
      </w:r>
      <w:r w:rsidRPr="00C248E1">
        <w:rPr>
          <w:color w:val="000000"/>
          <w:sz w:val="28"/>
          <w:szCs w:val="28"/>
          <w:lang w:val="pt-BR"/>
        </w:rPr>
        <w:t>c lu</w:t>
      </w:r>
      <w:r w:rsidR="003A1FAE" w:rsidRPr="00C248E1">
        <w:rPr>
          <w:color w:val="000000"/>
          <w:sz w:val="28"/>
          <w:szCs w:val="28"/>
          <w:lang w:val="pt-BR"/>
        </w:rPr>
        <w:t>ô</w:t>
      </w:r>
      <w:r w:rsidRPr="00C248E1">
        <w:rPr>
          <w:color w:val="000000"/>
          <w:sz w:val="28"/>
          <w:szCs w:val="28"/>
          <w:lang w:val="pt-BR"/>
        </w:rPr>
        <w:t xml:space="preserve">n </w:t>
      </w:r>
      <w:r w:rsidR="003A1FAE" w:rsidRPr="00C248E1">
        <w:rPr>
          <w:color w:val="000000"/>
          <w:sz w:val="28"/>
          <w:szCs w:val="28"/>
          <w:lang w:val="pt-BR"/>
        </w:rPr>
        <w:t>đ</w:t>
      </w:r>
      <w:r w:rsidRPr="00C248E1">
        <w:rPr>
          <w:color w:val="000000"/>
          <w:sz w:val="28"/>
          <w:szCs w:val="28"/>
          <w:lang w:val="pt-BR"/>
        </w:rPr>
        <w:t>i li</w:t>
      </w:r>
      <w:r w:rsidR="003A1FAE" w:rsidRPr="00C248E1">
        <w:rPr>
          <w:color w:val="000000"/>
          <w:sz w:val="28"/>
          <w:szCs w:val="28"/>
          <w:lang w:val="pt-BR"/>
        </w:rPr>
        <w:t>ề</w:t>
      </w:r>
      <w:r w:rsidRPr="00C248E1">
        <w:rPr>
          <w:color w:val="000000"/>
          <w:sz w:val="28"/>
          <w:szCs w:val="28"/>
          <w:lang w:val="pt-BR"/>
        </w:rPr>
        <w:t>n v</w:t>
      </w:r>
      <w:r w:rsidR="003A1FAE" w:rsidRPr="00C248E1">
        <w:rPr>
          <w:color w:val="000000"/>
          <w:sz w:val="28"/>
          <w:szCs w:val="28"/>
          <w:lang w:val="pt-BR"/>
        </w:rPr>
        <w:t>ơíư</w:t>
      </w:r>
      <w:r w:rsidRPr="00C248E1">
        <w:rPr>
          <w:color w:val="000000"/>
          <w:sz w:val="28"/>
          <w:szCs w:val="28"/>
          <w:lang w:val="pt-BR"/>
        </w:rPr>
        <w:t xml:space="preserve"> t</w:t>
      </w:r>
      <w:r w:rsidR="003A1FAE" w:rsidRPr="00C248E1">
        <w:rPr>
          <w:color w:val="000000"/>
          <w:sz w:val="28"/>
          <w:szCs w:val="28"/>
          <w:lang w:val="pt-BR"/>
        </w:rPr>
        <w:t>ì</w:t>
      </w:r>
      <w:r w:rsidRPr="00C248E1">
        <w:rPr>
          <w:color w:val="000000"/>
          <w:sz w:val="28"/>
          <w:szCs w:val="28"/>
          <w:lang w:val="pt-BR"/>
        </w:rPr>
        <w:t>nh y</w:t>
      </w:r>
      <w:r w:rsidR="003A1FAE" w:rsidRPr="00C248E1">
        <w:rPr>
          <w:color w:val="000000"/>
          <w:sz w:val="28"/>
          <w:szCs w:val="28"/>
          <w:lang w:val="pt-BR"/>
        </w:rPr>
        <w:t>ê</w:t>
      </w:r>
      <w:r w:rsidRPr="00C248E1">
        <w:rPr>
          <w:color w:val="000000"/>
          <w:sz w:val="28"/>
          <w:szCs w:val="28"/>
          <w:lang w:val="pt-BR"/>
        </w:rPr>
        <w:t>u th</w:t>
      </w:r>
      <w:r w:rsidR="003A1FAE" w:rsidRPr="00C248E1">
        <w:rPr>
          <w:color w:val="000000"/>
          <w:sz w:val="28"/>
          <w:szCs w:val="28"/>
          <w:lang w:val="pt-BR"/>
        </w:rPr>
        <w:t>ươ</w:t>
      </w:r>
      <w:r w:rsidRPr="00C248E1">
        <w:rPr>
          <w:color w:val="000000"/>
          <w:sz w:val="28"/>
          <w:szCs w:val="28"/>
          <w:lang w:val="pt-BR"/>
        </w:rPr>
        <w:t>ng con ng</w:t>
      </w:r>
      <w:r w:rsidR="003A1FAE" w:rsidRPr="00C248E1">
        <w:rPr>
          <w:color w:val="000000"/>
          <w:sz w:val="28"/>
          <w:szCs w:val="28"/>
          <w:lang w:val="pt-BR"/>
        </w:rPr>
        <w:t>ườ</w:t>
      </w:r>
      <w:r w:rsidRPr="00C248E1">
        <w:rPr>
          <w:color w:val="000000"/>
          <w:sz w:val="28"/>
          <w:szCs w:val="28"/>
          <w:lang w:val="pt-BR"/>
        </w:rPr>
        <w:t>i. T</w:t>
      </w:r>
      <w:r w:rsidR="003A1FAE" w:rsidRPr="00C248E1">
        <w:rPr>
          <w:color w:val="000000"/>
          <w:sz w:val="28"/>
          <w:szCs w:val="28"/>
          <w:lang w:val="pt-BR"/>
        </w:rPr>
        <w:t>ì</w:t>
      </w:r>
      <w:r w:rsidRPr="00C248E1">
        <w:rPr>
          <w:color w:val="000000"/>
          <w:sz w:val="28"/>
          <w:szCs w:val="28"/>
          <w:lang w:val="pt-BR"/>
        </w:rPr>
        <w:t>nh c</w:t>
      </w:r>
      <w:r w:rsidR="003A1FAE" w:rsidRPr="00C248E1">
        <w:rPr>
          <w:color w:val="000000"/>
          <w:sz w:val="28"/>
          <w:szCs w:val="28"/>
          <w:lang w:val="pt-BR"/>
        </w:rPr>
        <w:t>ả</w:t>
      </w:r>
      <w:r w:rsidRPr="00C248E1">
        <w:rPr>
          <w:color w:val="000000"/>
          <w:sz w:val="28"/>
          <w:szCs w:val="28"/>
          <w:lang w:val="pt-BR"/>
        </w:rPr>
        <w:t xml:space="preserve">m </w:t>
      </w:r>
      <w:r w:rsidR="003A1FAE" w:rsidRPr="00C248E1">
        <w:rPr>
          <w:color w:val="000000"/>
          <w:sz w:val="28"/>
          <w:szCs w:val="28"/>
          <w:lang w:val="pt-BR"/>
        </w:rPr>
        <w:t>ấ</w:t>
      </w:r>
      <w:r w:rsidRPr="00C248E1">
        <w:rPr>
          <w:color w:val="000000"/>
          <w:sz w:val="28"/>
          <w:szCs w:val="28"/>
          <w:lang w:val="pt-BR"/>
        </w:rPr>
        <w:t>y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th</w:t>
      </w:r>
      <w:r w:rsidR="003A1FAE" w:rsidRPr="00C248E1">
        <w:rPr>
          <w:color w:val="000000"/>
          <w:sz w:val="28"/>
          <w:szCs w:val="28"/>
          <w:lang w:val="pt-BR"/>
        </w:rPr>
        <w:t>à</w:t>
      </w:r>
      <w:r w:rsidRPr="00C248E1">
        <w:rPr>
          <w:color w:val="000000"/>
          <w:sz w:val="28"/>
          <w:szCs w:val="28"/>
          <w:lang w:val="pt-BR"/>
        </w:rPr>
        <w:t>nh t</w:t>
      </w:r>
      <w:r w:rsidR="003A1FAE" w:rsidRPr="00C248E1">
        <w:rPr>
          <w:color w:val="000000"/>
          <w:sz w:val="28"/>
          <w:szCs w:val="28"/>
          <w:lang w:val="pt-BR"/>
        </w:rPr>
        <w:t>ư</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ng nh</w:t>
      </w:r>
      <w:r w:rsidR="003A1FAE" w:rsidRPr="00C248E1">
        <w:rPr>
          <w:color w:val="000000"/>
          <w:sz w:val="28"/>
          <w:szCs w:val="28"/>
          <w:lang w:val="pt-BR"/>
        </w:rPr>
        <w:t>â</w:t>
      </w:r>
      <w:r w:rsidRPr="00C248E1">
        <w:rPr>
          <w:color w:val="000000"/>
          <w:sz w:val="28"/>
          <w:szCs w:val="28"/>
          <w:lang w:val="pt-BR"/>
        </w:rPr>
        <w:t xml:space="preserve">n </w:t>
      </w:r>
      <w:r w:rsidR="003A1FAE" w:rsidRPr="00C248E1">
        <w:rPr>
          <w:color w:val="000000"/>
          <w:sz w:val="28"/>
          <w:szCs w:val="28"/>
          <w:lang w:val="pt-BR"/>
        </w:rPr>
        <w:t>đạ</w:t>
      </w:r>
      <w:r w:rsidRPr="00C248E1">
        <w:rPr>
          <w:color w:val="000000"/>
          <w:sz w:val="28"/>
          <w:szCs w:val="28"/>
          <w:lang w:val="pt-BR"/>
        </w:rPr>
        <w:t>o v</w:t>
      </w:r>
      <w:r w:rsidR="003A1FAE" w:rsidRPr="00C248E1">
        <w:rPr>
          <w:color w:val="000000"/>
          <w:sz w:val="28"/>
          <w:szCs w:val="28"/>
          <w:lang w:val="pt-BR"/>
        </w:rPr>
        <w:t>à</w:t>
      </w:r>
      <w:r w:rsidRPr="00C248E1">
        <w:rPr>
          <w:color w:val="000000"/>
          <w:sz w:val="28"/>
          <w:szCs w:val="28"/>
          <w:lang w:val="pt-BR"/>
        </w:rPr>
        <w:t xml:space="preserve"> </w:t>
      </w:r>
      <w:r w:rsidR="003A1FAE" w:rsidRPr="00C248E1">
        <w:rPr>
          <w:color w:val="000000"/>
          <w:sz w:val="28"/>
          <w:szCs w:val="28"/>
          <w:lang w:val="pt-BR"/>
        </w:rPr>
        <w:t>đó</w:t>
      </w:r>
      <w:r w:rsidRPr="00C248E1">
        <w:rPr>
          <w:color w:val="000000"/>
          <w:sz w:val="28"/>
          <w:szCs w:val="28"/>
          <w:lang w:val="pt-BR"/>
        </w:rPr>
        <w:t xml:space="preserve"> c</w:t>
      </w:r>
      <w:r w:rsidR="003A1FAE" w:rsidRPr="00C248E1">
        <w:rPr>
          <w:color w:val="000000"/>
          <w:sz w:val="28"/>
          <w:szCs w:val="28"/>
          <w:lang w:val="pt-BR"/>
        </w:rPr>
        <w:t>ũ</w:t>
      </w:r>
      <w:r w:rsidRPr="00C248E1">
        <w:rPr>
          <w:color w:val="000000"/>
          <w:sz w:val="28"/>
          <w:szCs w:val="28"/>
          <w:lang w:val="pt-BR"/>
        </w:rPr>
        <w:t>ng l</w:t>
      </w:r>
      <w:r w:rsidR="003A1FAE" w:rsidRPr="00C248E1">
        <w:rPr>
          <w:color w:val="000000"/>
          <w:sz w:val="28"/>
          <w:szCs w:val="28"/>
          <w:lang w:val="pt-BR"/>
        </w:rPr>
        <w:t>à</w:t>
      </w:r>
      <w:r w:rsidRPr="00C248E1">
        <w:rPr>
          <w:color w:val="000000"/>
          <w:sz w:val="28"/>
          <w:szCs w:val="28"/>
          <w:lang w:val="pt-BR"/>
        </w:rPr>
        <w:t xml:space="preserve"> n</w:t>
      </w:r>
      <w:r w:rsidR="003A1FAE" w:rsidRPr="00C248E1">
        <w:rPr>
          <w:color w:val="000000"/>
          <w:sz w:val="28"/>
          <w:szCs w:val="28"/>
          <w:lang w:val="pt-BR"/>
        </w:rPr>
        <w:t>é</w:t>
      </w:r>
      <w:r w:rsidRPr="00C248E1">
        <w:rPr>
          <w:color w:val="000000"/>
          <w:sz w:val="28"/>
          <w:szCs w:val="28"/>
          <w:lang w:val="pt-BR"/>
        </w:rPr>
        <w:t>t truy</w:t>
      </w:r>
      <w:r w:rsidR="003A1FAE" w:rsidRPr="00C248E1">
        <w:rPr>
          <w:color w:val="000000"/>
          <w:sz w:val="28"/>
          <w:szCs w:val="28"/>
          <w:lang w:val="pt-BR"/>
        </w:rPr>
        <w:t>ề</w:t>
      </w:r>
      <w:r w:rsidRPr="00C248E1">
        <w:rPr>
          <w:color w:val="000000"/>
          <w:sz w:val="28"/>
          <w:szCs w:val="28"/>
          <w:lang w:val="pt-BR"/>
        </w:rPr>
        <w:t>n th</w:t>
      </w:r>
      <w:r w:rsidR="003A1FAE" w:rsidRPr="00C248E1">
        <w:rPr>
          <w:color w:val="000000"/>
          <w:sz w:val="28"/>
          <w:szCs w:val="28"/>
          <w:lang w:val="pt-BR"/>
        </w:rPr>
        <w:t>ô</w:t>
      </w:r>
      <w:r w:rsidRPr="00C248E1">
        <w:rPr>
          <w:color w:val="000000"/>
          <w:sz w:val="28"/>
          <w:szCs w:val="28"/>
          <w:lang w:val="pt-BR"/>
        </w:rPr>
        <w:t>ng s</w:t>
      </w:r>
      <w:r w:rsidR="003A1FAE" w:rsidRPr="00C248E1">
        <w:rPr>
          <w:color w:val="000000"/>
          <w:sz w:val="28"/>
          <w:szCs w:val="28"/>
          <w:lang w:val="pt-BR"/>
        </w:rPr>
        <w:t>â</w:t>
      </w:r>
      <w:r w:rsidRPr="00C248E1">
        <w:rPr>
          <w:color w:val="000000"/>
          <w:sz w:val="28"/>
          <w:szCs w:val="28"/>
          <w:lang w:val="pt-BR"/>
        </w:rPr>
        <w:t xml:space="preserve">u </w:t>
      </w:r>
      <w:r w:rsidR="003A1FAE" w:rsidRPr="00C248E1">
        <w:rPr>
          <w:color w:val="000000"/>
          <w:sz w:val="28"/>
          <w:szCs w:val="28"/>
          <w:lang w:val="pt-BR"/>
        </w:rPr>
        <w:t>đậ</w:t>
      </w:r>
      <w:r w:rsidRPr="00C248E1">
        <w:rPr>
          <w:color w:val="000000"/>
          <w:sz w:val="28"/>
          <w:szCs w:val="28"/>
          <w:lang w:val="pt-BR"/>
        </w:rPr>
        <w:t>m c</w:t>
      </w:r>
      <w:r w:rsidR="003A1FAE" w:rsidRPr="00C248E1">
        <w:rPr>
          <w:color w:val="000000"/>
          <w:sz w:val="28"/>
          <w:szCs w:val="28"/>
          <w:lang w:val="pt-BR"/>
        </w:rPr>
        <w:t>ủ</w:t>
      </w:r>
      <w:r w:rsidRPr="00C248E1">
        <w:rPr>
          <w:color w:val="000000"/>
          <w:sz w:val="28"/>
          <w:szCs w:val="28"/>
          <w:lang w:val="pt-BR"/>
        </w:rPr>
        <w:t>a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Vi</w:t>
      </w:r>
      <w:r w:rsidR="003A1FAE" w:rsidRPr="00C248E1">
        <w:rPr>
          <w:color w:val="000000"/>
          <w:sz w:val="28"/>
          <w:szCs w:val="28"/>
          <w:lang w:val="pt-BR"/>
        </w:rPr>
        <w:t>ệ</w:t>
      </w:r>
      <w:r w:rsidRPr="00C248E1">
        <w:rPr>
          <w:color w:val="000000"/>
          <w:sz w:val="28"/>
          <w:szCs w:val="28"/>
          <w:lang w:val="pt-BR"/>
        </w:rPr>
        <w:t>t Nam.</w:t>
      </w:r>
    </w:p>
    <w:p w:rsidR="007B418F" w:rsidRPr="00C248E1" w:rsidRDefault="007B418F" w:rsidP="00D407E0">
      <w:pPr>
        <w:jc w:val="both"/>
        <w:rPr>
          <w:color w:val="000000"/>
          <w:sz w:val="28"/>
          <w:szCs w:val="28"/>
          <w:lang w:val="pt-BR"/>
        </w:rPr>
      </w:pPr>
      <w:r w:rsidRPr="00C248E1">
        <w:rPr>
          <w:color w:val="000000"/>
          <w:sz w:val="28"/>
          <w:szCs w:val="28"/>
          <w:lang w:val="pt-BR"/>
        </w:rPr>
        <w:t xml:space="preserve">   T</w:t>
      </w:r>
      <w:r w:rsidR="003A1FAE" w:rsidRPr="00C248E1">
        <w:rPr>
          <w:color w:val="000000"/>
          <w:sz w:val="28"/>
          <w:szCs w:val="28"/>
          <w:lang w:val="pt-BR"/>
        </w:rPr>
        <w:t>ư</w:t>
      </w:r>
      <w:r w:rsidRPr="00C248E1">
        <w:rPr>
          <w:color w:val="000000"/>
          <w:sz w:val="28"/>
          <w:szCs w:val="28"/>
          <w:lang w:val="pt-BR"/>
        </w:rPr>
        <w:t xml:space="preserve"> t</w:t>
      </w:r>
      <w:r w:rsidR="003A1FAE" w:rsidRPr="00C248E1">
        <w:rPr>
          <w:color w:val="000000"/>
          <w:sz w:val="28"/>
          <w:szCs w:val="28"/>
          <w:lang w:val="pt-BR"/>
        </w:rPr>
        <w:t>ưở</w:t>
      </w:r>
      <w:r w:rsidRPr="00C248E1">
        <w:rPr>
          <w:color w:val="000000"/>
          <w:sz w:val="28"/>
          <w:szCs w:val="28"/>
          <w:lang w:val="pt-BR"/>
        </w:rPr>
        <w:t>ng nh</w:t>
      </w:r>
      <w:r w:rsidR="003A1FAE" w:rsidRPr="00C248E1">
        <w:rPr>
          <w:color w:val="000000"/>
          <w:sz w:val="28"/>
          <w:szCs w:val="28"/>
          <w:lang w:val="pt-BR"/>
        </w:rPr>
        <w:t>â</w:t>
      </w:r>
      <w:r w:rsidRPr="00C248E1">
        <w:rPr>
          <w:color w:val="000000"/>
          <w:sz w:val="28"/>
          <w:szCs w:val="28"/>
          <w:lang w:val="pt-BR"/>
        </w:rPr>
        <w:t xml:space="preserve">n </w:t>
      </w:r>
      <w:r w:rsidR="003A1FAE" w:rsidRPr="00C248E1">
        <w:rPr>
          <w:color w:val="000000"/>
          <w:sz w:val="28"/>
          <w:szCs w:val="28"/>
          <w:lang w:val="pt-BR"/>
        </w:rPr>
        <w:t>đả</w:t>
      </w:r>
      <w:r w:rsidRPr="00C248E1">
        <w:rPr>
          <w:color w:val="000000"/>
          <w:sz w:val="28"/>
          <w:szCs w:val="28"/>
          <w:lang w:val="pt-BR"/>
        </w:rPr>
        <w:t>otong th</w:t>
      </w:r>
      <w:r w:rsidR="003A1FAE" w:rsidRPr="00C248E1">
        <w:rPr>
          <w:color w:val="000000"/>
          <w:sz w:val="28"/>
          <w:szCs w:val="28"/>
          <w:lang w:val="pt-BR"/>
        </w:rPr>
        <w:t>ờ</w:t>
      </w:r>
      <w:r w:rsidRPr="00C248E1">
        <w:rPr>
          <w:color w:val="000000"/>
          <w:sz w:val="28"/>
          <w:szCs w:val="28"/>
          <w:lang w:val="pt-BR"/>
        </w:rPr>
        <w:t>i k</w:t>
      </w:r>
      <w:r w:rsidR="003A1FAE" w:rsidRPr="00C248E1">
        <w:rPr>
          <w:color w:val="000000"/>
          <w:sz w:val="28"/>
          <w:szCs w:val="28"/>
          <w:lang w:val="pt-BR"/>
        </w:rPr>
        <w:t>ì</w:t>
      </w:r>
      <w:r w:rsidRPr="00C248E1">
        <w:rPr>
          <w:color w:val="000000"/>
          <w:sz w:val="28"/>
          <w:szCs w:val="28"/>
          <w:lang w:val="pt-BR"/>
        </w:rPr>
        <w:t xml:space="preserve"> </w:t>
      </w:r>
      <w:r w:rsidR="003A1FAE" w:rsidRPr="00C248E1">
        <w:rPr>
          <w:color w:val="000000"/>
          <w:sz w:val="28"/>
          <w:szCs w:val="28"/>
          <w:lang w:val="pt-BR"/>
        </w:rPr>
        <w:t>đấ</w:t>
      </w:r>
      <w:r w:rsidRPr="00C248E1">
        <w:rPr>
          <w:color w:val="000000"/>
          <w:sz w:val="28"/>
          <w:szCs w:val="28"/>
          <w:lang w:val="pt-BR"/>
        </w:rPr>
        <w:t>u tranh ch</w:t>
      </w:r>
      <w:r w:rsidR="003A1FAE" w:rsidRPr="00C248E1">
        <w:rPr>
          <w:color w:val="000000"/>
          <w:sz w:val="28"/>
          <w:szCs w:val="28"/>
          <w:lang w:val="pt-BR"/>
        </w:rPr>
        <w:t>ố</w:t>
      </w:r>
      <w:r w:rsidRPr="00C248E1">
        <w:rPr>
          <w:color w:val="000000"/>
          <w:sz w:val="28"/>
          <w:szCs w:val="28"/>
          <w:lang w:val="pt-BR"/>
        </w:rPr>
        <w:t>ng k</w:t>
      </w:r>
      <w:r w:rsidR="003A1FAE" w:rsidRPr="00C248E1">
        <w:rPr>
          <w:color w:val="000000"/>
          <w:sz w:val="28"/>
          <w:szCs w:val="28"/>
          <w:lang w:val="pt-BR"/>
        </w:rPr>
        <w:t>ẻ</w:t>
      </w:r>
      <w:r w:rsidRPr="00C248E1">
        <w:rPr>
          <w:color w:val="000000"/>
          <w:sz w:val="28"/>
          <w:szCs w:val="28"/>
          <w:lang w:val="pt-BR"/>
        </w:rPr>
        <w:t xml:space="preserve"> th</w:t>
      </w:r>
      <w:r w:rsidR="003A1FAE" w:rsidRPr="00C248E1">
        <w:rPr>
          <w:color w:val="000000"/>
          <w:sz w:val="28"/>
          <w:szCs w:val="28"/>
          <w:lang w:val="pt-BR"/>
        </w:rPr>
        <w:t>ù</w:t>
      </w:r>
      <w:r w:rsidRPr="00C248E1">
        <w:rPr>
          <w:color w:val="000000"/>
          <w:sz w:val="28"/>
          <w:szCs w:val="28"/>
          <w:lang w:val="pt-BR"/>
        </w:rPr>
        <w:t xml:space="preserve"> x</w:t>
      </w:r>
      <w:r w:rsidR="003A1FAE" w:rsidRPr="00C248E1">
        <w:rPr>
          <w:color w:val="000000"/>
          <w:sz w:val="28"/>
          <w:szCs w:val="28"/>
          <w:lang w:val="pt-BR"/>
        </w:rPr>
        <w:t>â</w:t>
      </w:r>
      <w:r w:rsidRPr="00C248E1">
        <w:rPr>
          <w:color w:val="000000"/>
          <w:sz w:val="28"/>
          <w:szCs w:val="28"/>
          <w:lang w:val="pt-BR"/>
        </w:rPr>
        <w:t>m l</w:t>
      </w:r>
      <w:r w:rsidR="003A1FAE" w:rsidRPr="00C248E1">
        <w:rPr>
          <w:color w:val="000000"/>
          <w:sz w:val="28"/>
          <w:szCs w:val="28"/>
          <w:lang w:val="pt-BR"/>
        </w:rPr>
        <w:t>ượ</w:t>
      </w:r>
      <w:r w:rsidRPr="00C248E1">
        <w:rPr>
          <w:color w:val="000000"/>
          <w:sz w:val="28"/>
          <w:szCs w:val="28"/>
          <w:lang w:val="pt-BR"/>
        </w:rPr>
        <w:t>c th</w:t>
      </w:r>
      <w:r w:rsidR="003A1FAE" w:rsidRPr="00C248E1">
        <w:rPr>
          <w:color w:val="000000"/>
          <w:sz w:val="28"/>
          <w:szCs w:val="28"/>
          <w:lang w:val="pt-BR"/>
        </w:rPr>
        <w:t>ì</w:t>
      </w:r>
      <w:r w:rsidRPr="00C248E1">
        <w:rPr>
          <w:color w:val="000000"/>
          <w:sz w:val="28"/>
          <w:szCs w:val="28"/>
          <w:lang w:val="pt-BR"/>
        </w:rPr>
        <w:t xml:space="preserve"> tinh th</w:t>
      </w:r>
      <w:r w:rsidR="003A1FAE" w:rsidRPr="00C248E1">
        <w:rPr>
          <w:color w:val="000000"/>
          <w:sz w:val="28"/>
          <w:szCs w:val="28"/>
          <w:lang w:val="pt-BR"/>
        </w:rPr>
        <w:t>ầ</w:t>
      </w:r>
      <w:r w:rsidRPr="00C248E1">
        <w:rPr>
          <w:color w:val="000000"/>
          <w:sz w:val="28"/>
          <w:szCs w:val="28"/>
          <w:lang w:val="pt-BR"/>
        </w:rPr>
        <w:t>n nh</w:t>
      </w:r>
      <w:r w:rsidR="003A1FAE" w:rsidRPr="00C248E1">
        <w:rPr>
          <w:color w:val="000000"/>
          <w:sz w:val="28"/>
          <w:szCs w:val="28"/>
          <w:lang w:val="pt-BR"/>
        </w:rPr>
        <w:t>â</w:t>
      </w:r>
      <w:r w:rsidRPr="00C248E1">
        <w:rPr>
          <w:color w:val="000000"/>
          <w:sz w:val="28"/>
          <w:szCs w:val="28"/>
          <w:lang w:val="pt-BR"/>
        </w:rPr>
        <w:t xml:space="preserve">n </w:t>
      </w:r>
      <w:r w:rsidR="003A1FAE" w:rsidRPr="00C248E1">
        <w:rPr>
          <w:color w:val="000000"/>
          <w:sz w:val="28"/>
          <w:szCs w:val="28"/>
          <w:lang w:val="pt-BR"/>
        </w:rPr>
        <w:t>đạ</w:t>
      </w:r>
      <w:r w:rsidRPr="00C248E1">
        <w:rPr>
          <w:color w:val="000000"/>
          <w:sz w:val="28"/>
          <w:szCs w:val="28"/>
          <w:lang w:val="pt-BR"/>
        </w:rPr>
        <w:t>o ho</w:t>
      </w:r>
      <w:r w:rsidR="003A1FAE" w:rsidRPr="00C248E1">
        <w:rPr>
          <w:color w:val="000000"/>
          <w:sz w:val="28"/>
          <w:szCs w:val="28"/>
          <w:lang w:val="pt-BR"/>
        </w:rPr>
        <w:t>à</w:t>
      </w:r>
      <w:r w:rsidRPr="00C248E1">
        <w:rPr>
          <w:color w:val="000000"/>
          <w:sz w:val="28"/>
          <w:szCs w:val="28"/>
          <w:lang w:val="pt-BR"/>
        </w:rPr>
        <w:t xml:space="preserve"> v</w:t>
      </w:r>
      <w:r w:rsidR="003A1FAE" w:rsidRPr="00C248E1">
        <w:rPr>
          <w:color w:val="000000"/>
          <w:sz w:val="28"/>
          <w:szCs w:val="28"/>
          <w:lang w:val="pt-BR"/>
        </w:rPr>
        <w:t>ơí</w:t>
      </w:r>
      <w:r w:rsidRPr="00C248E1">
        <w:rPr>
          <w:color w:val="000000"/>
          <w:sz w:val="28"/>
          <w:szCs w:val="28"/>
          <w:lang w:val="pt-BR"/>
        </w:rPr>
        <w:t xml:space="preserve"> ch</w:t>
      </w:r>
      <w:r w:rsidR="003A1FAE" w:rsidRPr="00C248E1">
        <w:rPr>
          <w:color w:val="000000"/>
          <w:sz w:val="28"/>
          <w:szCs w:val="28"/>
          <w:lang w:val="pt-BR"/>
        </w:rPr>
        <w:t>ủ</w:t>
      </w:r>
      <w:r w:rsidRPr="00C248E1">
        <w:rPr>
          <w:color w:val="000000"/>
          <w:sz w:val="28"/>
          <w:szCs w:val="28"/>
          <w:lang w:val="pt-BR"/>
        </w:rPr>
        <w:t xml:space="preserve"> ngh</w:t>
      </w:r>
      <w:r w:rsidR="003A1FAE" w:rsidRPr="00C248E1">
        <w:rPr>
          <w:color w:val="000000"/>
          <w:sz w:val="28"/>
          <w:szCs w:val="28"/>
          <w:lang w:val="pt-BR"/>
        </w:rPr>
        <w:t>ĩ</w:t>
      </w:r>
      <w:r w:rsidRPr="00C248E1">
        <w:rPr>
          <w:color w:val="000000"/>
          <w:sz w:val="28"/>
          <w:szCs w:val="28"/>
          <w:lang w:val="pt-BR"/>
        </w:rPr>
        <w:t>a y</w:t>
      </w:r>
      <w:r w:rsidR="003A1FAE" w:rsidRPr="00C248E1">
        <w:rPr>
          <w:color w:val="000000"/>
          <w:sz w:val="28"/>
          <w:szCs w:val="28"/>
          <w:lang w:val="pt-BR"/>
        </w:rPr>
        <w:t>ê</w:t>
      </w:r>
      <w:r w:rsidRPr="00C248E1">
        <w:rPr>
          <w:color w:val="000000"/>
          <w:sz w:val="28"/>
          <w:szCs w:val="28"/>
          <w:lang w:val="pt-BR"/>
        </w:rPr>
        <w:t>u n</w:t>
      </w:r>
      <w:r w:rsidR="003A1FAE" w:rsidRPr="00C248E1">
        <w:rPr>
          <w:color w:val="000000"/>
          <w:sz w:val="28"/>
          <w:szCs w:val="28"/>
          <w:lang w:val="pt-BR"/>
        </w:rPr>
        <w:t>ướ</w:t>
      </w:r>
      <w:r w:rsidRPr="00C248E1">
        <w:rPr>
          <w:color w:val="000000"/>
          <w:sz w:val="28"/>
          <w:szCs w:val="28"/>
          <w:lang w:val="pt-BR"/>
        </w:rPr>
        <w:t>c, v</w:t>
      </w:r>
      <w:r w:rsidR="003A1FAE" w:rsidRPr="00C248E1">
        <w:rPr>
          <w:color w:val="000000"/>
          <w:sz w:val="28"/>
          <w:szCs w:val="28"/>
          <w:lang w:val="pt-BR"/>
        </w:rPr>
        <w:t>ì</w:t>
      </w:r>
      <w:r w:rsidRPr="00C248E1">
        <w:rPr>
          <w:color w:val="000000"/>
          <w:sz w:val="28"/>
          <w:szCs w:val="28"/>
          <w:lang w:val="pt-BR"/>
        </w:rPr>
        <w:t xml:space="preserve"> y</w:t>
      </w:r>
      <w:r w:rsidR="003A1FAE" w:rsidRPr="00C248E1">
        <w:rPr>
          <w:color w:val="000000"/>
          <w:sz w:val="28"/>
          <w:szCs w:val="28"/>
          <w:lang w:val="pt-BR"/>
        </w:rPr>
        <w:t>ê</w:t>
      </w:r>
      <w:r w:rsidRPr="00C248E1">
        <w:rPr>
          <w:color w:val="000000"/>
          <w:sz w:val="28"/>
          <w:szCs w:val="28"/>
          <w:lang w:val="pt-BR"/>
        </w:rPr>
        <w:t>u n</w:t>
      </w:r>
      <w:r w:rsidR="003A1FAE" w:rsidRPr="00C248E1">
        <w:rPr>
          <w:color w:val="000000"/>
          <w:sz w:val="28"/>
          <w:szCs w:val="28"/>
          <w:lang w:val="pt-BR"/>
        </w:rPr>
        <w:t>ướ</w:t>
      </w:r>
      <w:r w:rsidRPr="00C248E1">
        <w:rPr>
          <w:color w:val="000000"/>
          <w:sz w:val="28"/>
          <w:szCs w:val="28"/>
          <w:lang w:val="pt-BR"/>
        </w:rPr>
        <w:t>c c</w:t>
      </w:r>
      <w:r w:rsidR="003A1FAE" w:rsidRPr="00C248E1">
        <w:rPr>
          <w:color w:val="000000"/>
          <w:sz w:val="28"/>
          <w:szCs w:val="28"/>
          <w:lang w:val="pt-BR"/>
        </w:rPr>
        <w:t>ũ</w:t>
      </w:r>
      <w:r w:rsidRPr="00C248E1">
        <w:rPr>
          <w:color w:val="000000"/>
          <w:sz w:val="28"/>
          <w:szCs w:val="28"/>
          <w:lang w:val="pt-BR"/>
        </w:rPr>
        <w:t>ng l</w:t>
      </w:r>
      <w:r w:rsidR="003A1FAE" w:rsidRPr="00C248E1">
        <w:rPr>
          <w:color w:val="000000"/>
          <w:sz w:val="28"/>
          <w:szCs w:val="28"/>
          <w:lang w:val="pt-BR"/>
        </w:rPr>
        <w:t>à</w:t>
      </w:r>
      <w:r w:rsidRPr="00C248E1">
        <w:rPr>
          <w:color w:val="000000"/>
          <w:sz w:val="28"/>
          <w:szCs w:val="28"/>
          <w:lang w:val="pt-BR"/>
        </w:rPr>
        <w:t xml:space="preserve"> c</w:t>
      </w:r>
      <w:r w:rsidR="003A1FAE" w:rsidRPr="00C248E1">
        <w:rPr>
          <w:color w:val="000000"/>
          <w:sz w:val="28"/>
          <w:szCs w:val="28"/>
          <w:lang w:val="pt-BR"/>
        </w:rPr>
        <w:t>ứ</w:t>
      </w:r>
      <w:r w:rsidRPr="00C248E1">
        <w:rPr>
          <w:color w:val="000000"/>
          <w:sz w:val="28"/>
          <w:szCs w:val="28"/>
          <w:lang w:val="pt-BR"/>
        </w:rPr>
        <w:t>u d</w:t>
      </w:r>
      <w:r w:rsidR="003A1FAE" w:rsidRPr="00C248E1">
        <w:rPr>
          <w:color w:val="000000"/>
          <w:sz w:val="28"/>
          <w:szCs w:val="28"/>
          <w:lang w:val="pt-BR"/>
        </w:rPr>
        <w:t>â</w:t>
      </w:r>
      <w:r w:rsidRPr="00C248E1">
        <w:rPr>
          <w:color w:val="000000"/>
          <w:sz w:val="28"/>
          <w:szCs w:val="28"/>
          <w:lang w:val="pt-BR"/>
        </w:rPr>
        <w:t>n, gi</w:t>
      </w:r>
      <w:r w:rsidR="003A1FAE" w:rsidRPr="00C248E1">
        <w:rPr>
          <w:color w:val="000000"/>
          <w:sz w:val="28"/>
          <w:szCs w:val="28"/>
          <w:lang w:val="pt-BR"/>
        </w:rPr>
        <w:t>ả</w:t>
      </w:r>
      <w:r w:rsidRPr="00C248E1">
        <w:rPr>
          <w:color w:val="000000"/>
          <w:sz w:val="28"/>
          <w:szCs w:val="28"/>
          <w:lang w:val="pt-BR"/>
        </w:rPr>
        <w:t>i ph</w:t>
      </w:r>
      <w:r w:rsidR="003A1FAE" w:rsidRPr="00C248E1">
        <w:rPr>
          <w:color w:val="000000"/>
          <w:sz w:val="28"/>
          <w:szCs w:val="28"/>
          <w:lang w:val="pt-BR"/>
        </w:rPr>
        <w:t>ó</w:t>
      </w:r>
      <w:r w:rsidRPr="00C248E1">
        <w:rPr>
          <w:color w:val="000000"/>
          <w:sz w:val="28"/>
          <w:szCs w:val="28"/>
          <w:lang w:val="pt-BR"/>
        </w:rPr>
        <w:t>ng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 xml:space="preserve">c </w:t>
      </w:r>
      <w:r w:rsidR="003A1FAE" w:rsidRPr="00C248E1">
        <w:rPr>
          <w:color w:val="000000"/>
          <w:sz w:val="28"/>
          <w:szCs w:val="28"/>
          <w:lang w:val="pt-BR"/>
        </w:rPr>
        <w:t>đ</w:t>
      </w:r>
      <w:r w:rsidRPr="00C248E1">
        <w:rPr>
          <w:color w:val="000000"/>
          <w:sz w:val="28"/>
          <w:szCs w:val="28"/>
          <w:lang w:val="pt-BR"/>
        </w:rPr>
        <w:t>i</w:t>
      </w:r>
      <w:r w:rsidR="003A1FAE" w:rsidRPr="00C248E1">
        <w:rPr>
          <w:color w:val="000000"/>
          <w:sz w:val="28"/>
          <w:szCs w:val="28"/>
          <w:lang w:val="pt-BR"/>
        </w:rPr>
        <w:t>ề</w:t>
      </w:r>
      <w:r w:rsidRPr="00C248E1">
        <w:rPr>
          <w:color w:val="000000"/>
          <w:sz w:val="28"/>
          <w:szCs w:val="28"/>
          <w:lang w:val="pt-BR"/>
        </w:rPr>
        <w:t>u tr</w:t>
      </w:r>
      <w:r w:rsidR="003A1FAE" w:rsidRPr="00C248E1">
        <w:rPr>
          <w:color w:val="000000"/>
          <w:sz w:val="28"/>
          <w:szCs w:val="28"/>
          <w:lang w:val="pt-BR"/>
        </w:rPr>
        <w:t>ướ</w:t>
      </w:r>
      <w:r w:rsidRPr="00C248E1">
        <w:rPr>
          <w:color w:val="000000"/>
          <w:sz w:val="28"/>
          <w:szCs w:val="28"/>
          <w:lang w:val="pt-BR"/>
        </w:rPr>
        <w:t>c ti</w:t>
      </w:r>
      <w:r w:rsidR="003A1FAE" w:rsidRPr="00C248E1">
        <w:rPr>
          <w:color w:val="000000"/>
          <w:sz w:val="28"/>
          <w:szCs w:val="28"/>
          <w:lang w:val="pt-BR"/>
        </w:rPr>
        <w:t>ê</w:t>
      </w:r>
      <w:r w:rsidRPr="00C248E1">
        <w:rPr>
          <w:color w:val="000000"/>
          <w:sz w:val="28"/>
          <w:szCs w:val="28"/>
          <w:lang w:val="pt-BR"/>
        </w:rPr>
        <w:t>n l</w:t>
      </w:r>
      <w:r w:rsidR="003A1FAE" w:rsidRPr="00C248E1">
        <w:rPr>
          <w:color w:val="000000"/>
          <w:sz w:val="28"/>
          <w:szCs w:val="28"/>
          <w:lang w:val="pt-BR"/>
        </w:rPr>
        <w:t>à</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m </w:t>
      </w:r>
      <w:r w:rsidR="003A1FAE" w:rsidRPr="00C248E1">
        <w:rPr>
          <w:color w:val="000000"/>
          <w:sz w:val="28"/>
          <w:szCs w:val="28"/>
          <w:lang w:val="pt-BR"/>
        </w:rPr>
        <w:t>để</w:t>
      </w:r>
      <w:r w:rsidRPr="00C248E1">
        <w:rPr>
          <w:color w:val="000000"/>
          <w:sz w:val="28"/>
          <w:szCs w:val="28"/>
          <w:lang w:val="pt-BR"/>
        </w:rPr>
        <w:t xml:space="preserve"> gi</w:t>
      </w:r>
      <w:r w:rsidR="003A1FAE" w:rsidRPr="00C248E1">
        <w:rPr>
          <w:color w:val="000000"/>
          <w:sz w:val="28"/>
          <w:szCs w:val="28"/>
          <w:lang w:val="pt-BR"/>
        </w:rPr>
        <w:t>ả</w:t>
      </w:r>
      <w:r w:rsidRPr="00C248E1">
        <w:rPr>
          <w:color w:val="000000"/>
          <w:sz w:val="28"/>
          <w:szCs w:val="28"/>
          <w:lang w:val="pt-BR"/>
        </w:rPr>
        <w:t>i ph</w:t>
      </w:r>
      <w:r w:rsidR="003A1FAE" w:rsidRPr="00C248E1">
        <w:rPr>
          <w:color w:val="000000"/>
          <w:sz w:val="28"/>
          <w:szCs w:val="28"/>
          <w:lang w:val="pt-BR"/>
        </w:rPr>
        <w:t>ó</w:t>
      </w:r>
      <w:r w:rsidRPr="00C248E1">
        <w:rPr>
          <w:color w:val="000000"/>
          <w:sz w:val="28"/>
          <w:szCs w:val="28"/>
          <w:lang w:val="pt-BR"/>
        </w:rPr>
        <w:t>ng con ng</w:t>
      </w:r>
      <w:r w:rsidR="003A1FAE" w:rsidRPr="00C248E1">
        <w:rPr>
          <w:color w:val="000000"/>
          <w:sz w:val="28"/>
          <w:szCs w:val="28"/>
          <w:lang w:val="pt-BR"/>
        </w:rPr>
        <w:t>ườ</w:t>
      </w:r>
      <w:r w:rsidRPr="00C248E1">
        <w:rPr>
          <w:color w:val="000000"/>
          <w:sz w:val="28"/>
          <w:szCs w:val="28"/>
          <w:lang w:val="pt-BR"/>
        </w:rPr>
        <w:t>i.</w:t>
      </w:r>
    </w:p>
    <w:p w:rsidR="007B418F" w:rsidRPr="00C248E1" w:rsidRDefault="007B418F" w:rsidP="00D407E0">
      <w:pPr>
        <w:jc w:val="both"/>
        <w:rPr>
          <w:color w:val="000000"/>
          <w:sz w:val="28"/>
          <w:szCs w:val="28"/>
          <w:lang w:val="pt-BR"/>
        </w:rPr>
      </w:pPr>
      <w:r w:rsidRPr="00C248E1">
        <w:rPr>
          <w:color w:val="000000"/>
          <w:sz w:val="28"/>
          <w:szCs w:val="28"/>
          <w:lang w:val="pt-BR"/>
        </w:rPr>
        <w:t xml:space="preserve">   Tu t</w:t>
      </w:r>
      <w:r w:rsidR="003A1FAE" w:rsidRPr="00C248E1">
        <w:rPr>
          <w:color w:val="000000"/>
          <w:sz w:val="28"/>
          <w:szCs w:val="28"/>
          <w:lang w:val="pt-BR"/>
        </w:rPr>
        <w:t>ưở</w:t>
      </w:r>
      <w:r w:rsidRPr="00C248E1">
        <w:rPr>
          <w:color w:val="000000"/>
          <w:sz w:val="28"/>
          <w:szCs w:val="28"/>
          <w:lang w:val="pt-BR"/>
        </w:rPr>
        <w:t>ng nh</w:t>
      </w:r>
      <w:r w:rsidR="003A1FAE" w:rsidRPr="00C248E1">
        <w:rPr>
          <w:color w:val="000000"/>
          <w:sz w:val="28"/>
          <w:szCs w:val="28"/>
          <w:lang w:val="pt-BR"/>
        </w:rPr>
        <w:t>â</w:t>
      </w:r>
      <w:r w:rsidRPr="00C248E1">
        <w:rPr>
          <w:color w:val="000000"/>
          <w:sz w:val="28"/>
          <w:szCs w:val="28"/>
          <w:lang w:val="pt-BR"/>
        </w:rPr>
        <w:t xml:space="preserve">n </w:t>
      </w:r>
      <w:r w:rsidR="003A1FAE" w:rsidRPr="00C248E1">
        <w:rPr>
          <w:color w:val="000000"/>
          <w:sz w:val="28"/>
          <w:szCs w:val="28"/>
          <w:lang w:val="pt-BR"/>
        </w:rPr>
        <w:t>đạ</w:t>
      </w:r>
      <w:r w:rsidRPr="00C248E1">
        <w:rPr>
          <w:color w:val="000000"/>
          <w:sz w:val="28"/>
          <w:szCs w:val="28"/>
          <w:lang w:val="pt-BR"/>
        </w:rPr>
        <w:t>o trong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 xml:space="preserve">c </w:t>
      </w:r>
      <w:r w:rsidR="003A1FAE" w:rsidRPr="00C248E1">
        <w:rPr>
          <w:color w:val="000000"/>
          <w:sz w:val="28"/>
          <w:szCs w:val="28"/>
          <w:lang w:val="pt-BR"/>
        </w:rPr>
        <w:t>đã</w:t>
      </w:r>
      <w:r w:rsidRPr="00C248E1">
        <w:rPr>
          <w:color w:val="000000"/>
          <w:sz w:val="28"/>
          <w:szCs w:val="28"/>
          <w:lang w:val="pt-BR"/>
        </w:rPr>
        <w:t xml:space="preserve">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m</w:t>
      </w:r>
      <w:r w:rsidR="003A1FAE" w:rsidRPr="00C248E1">
        <w:rPr>
          <w:color w:val="000000"/>
          <w:sz w:val="28"/>
          <w:szCs w:val="28"/>
          <w:lang w:val="pt-BR"/>
        </w:rPr>
        <w:t>ạ</w:t>
      </w:r>
      <w:r w:rsidRPr="00C248E1">
        <w:rPr>
          <w:color w:val="000000"/>
          <w:sz w:val="28"/>
          <w:szCs w:val="28"/>
          <w:lang w:val="pt-BR"/>
        </w:rPr>
        <w:t>nh m</w:t>
      </w:r>
      <w:r w:rsidR="003A1FAE" w:rsidRPr="00C248E1">
        <w:rPr>
          <w:color w:val="000000"/>
          <w:sz w:val="28"/>
          <w:szCs w:val="28"/>
          <w:lang w:val="pt-BR"/>
        </w:rPr>
        <w:t>ẽ</w:t>
      </w:r>
      <w:r w:rsidRPr="00C248E1">
        <w:rPr>
          <w:color w:val="000000"/>
          <w:sz w:val="28"/>
          <w:szCs w:val="28"/>
          <w:lang w:val="pt-BR"/>
        </w:rPr>
        <w:t xml:space="preserve"> </w:t>
      </w:r>
      <w:r w:rsidR="003A1FAE" w:rsidRPr="00C248E1">
        <w:rPr>
          <w:color w:val="000000"/>
          <w:sz w:val="28"/>
          <w:szCs w:val="28"/>
          <w:lang w:val="pt-BR"/>
        </w:rPr>
        <w:t>ở</w:t>
      </w:r>
      <w:r w:rsidRPr="00C248E1">
        <w:rPr>
          <w:color w:val="000000"/>
          <w:sz w:val="28"/>
          <w:szCs w:val="28"/>
          <w:lang w:val="pt-BR"/>
        </w:rPr>
        <w:t xml:space="preserve"> giai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ch</w:t>
      </w:r>
      <w:r w:rsidR="003A1FAE" w:rsidRPr="00C248E1">
        <w:rPr>
          <w:color w:val="000000"/>
          <w:sz w:val="28"/>
          <w:szCs w:val="28"/>
          <w:lang w:val="pt-BR"/>
        </w:rPr>
        <w:t>ế</w:t>
      </w:r>
      <w:r w:rsidRPr="00C248E1">
        <w:rPr>
          <w:color w:val="000000"/>
          <w:sz w:val="28"/>
          <w:szCs w:val="28"/>
          <w:lang w:val="pt-BR"/>
        </w:rPr>
        <w:t xml:space="preserve"> </w:t>
      </w:r>
      <w:r w:rsidR="003A1FAE" w:rsidRPr="00C248E1">
        <w:rPr>
          <w:color w:val="000000"/>
          <w:sz w:val="28"/>
          <w:szCs w:val="28"/>
          <w:lang w:val="pt-BR"/>
        </w:rPr>
        <w:t>độ</w:t>
      </w:r>
      <w:r w:rsidRPr="00C248E1">
        <w:rPr>
          <w:color w:val="000000"/>
          <w:sz w:val="28"/>
          <w:szCs w:val="28"/>
          <w:lang w:val="pt-BR"/>
        </w:rPr>
        <w:t xml:space="preserve"> PK b</w:t>
      </w:r>
      <w:r w:rsidR="003A1FAE" w:rsidRPr="00C248E1">
        <w:rPr>
          <w:color w:val="000000"/>
          <w:sz w:val="28"/>
          <w:szCs w:val="28"/>
          <w:lang w:val="pt-BR"/>
        </w:rPr>
        <w:t>ộ</w:t>
      </w:r>
      <w:r w:rsidRPr="00C248E1">
        <w:rPr>
          <w:color w:val="000000"/>
          <w:sz w:val="28"/>
          <w:szCs w:val="28"/>
          <w:lang w:val="pt-BR"/>
        </w:rPr>
        <w:t>c l</w:t>
      </w:r>
      <w:r w:rsidR="003A1FAE" w:rsidRPr="00C248E1">
        <w:rPr>
          <w:color w:val="000000"/>
          <w:sz w:val="28"/>
          <w:szCs w:val="28"/>
          <w:lang w:val="pt-BR"/>
        </w:rPr>
        <w:t>ộ</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 xml:space="preserve"> kh</w:t>
      </w:r>
      <w:r w:rsidR="003A1FAE" w:rsidRPr="00C248E1">
        <w:rPr>
          <w:color w:val="000000"/>
          <w:sz w:val="28"/>
          <w:szCs w:val="28"/>
          <w:lang w:val="pt-BR"/>
        </w:rPr>
        <w:t>ủ</w:t>
      </w:r>
      <w:r w:rsidRPr="00C248E1">
        <w:rPr>
          <w:color w:val="000000"/>
          <w:sz w:val="28"/>
          <w:szCs w:val="28"/>
          <w:lang w:val="pt-BR"/>
        </w:rPr>
        <w:t>ng ho</w:t>
      </w:r>
      <w:r w:rsidR="003A1FAE" w:rsidRPr="00C248E1">
        <w:rPr>
          <w:color w:val="000000"/>
          <w:sz w:val="28"/>
          <w:szCs w:val="28"/>
          <w:lang w:val="pt-BR"/>
        </w:rPr>
        <w:t>ả</w:t>
      </w:r>
      <w:r w:rsidRPr="00C248E1">
        <w:rPr>
          <w:color w:val="000000"/>
          <w:sz w:val="28"/>
          <w:szCs w:val="28"/>
          <w:lang w:val="pt-BR"/>
        </w:rPr>
        <w:t>ng tr</w:t>
      </w:r>
      <w:r w:rsidR="003A1FAE" w:rsidRPr="00C248E1">
        <w:rPr>
          <w:color w:val="000000"/>
          <w:sz w:val="28"/>
          <w:szCs w:val="28"/>
          <w:lang w:val="pt-BR"/>
        </w:rPr>
        <w:t>ầ</w:t>
      </w:r>
      <w:r w:rsidRPr="00C248E1">
        <w:rPr>
          <w:color w:val="000000"/>
          <w:sz w:val="28"/>
          <w:szCs w:val="28"/>
          <w:lang w:val="pt-BR"/>
        </w:rPr>
        <w:t>m tr</w:t>
      </w:r>
      <w:r w:rsidR="003A1FAE" w:rsidRPr="00C248E1">
        <w:rPr>
          <w:color w:val="000000"/>
          <w:sz w:val="28"/>
          <w:szCs w:val="28"/>
          <w:lang w:val="pt-BR"/>
        </w:rPr>
        <w:t>ọ</w:t>
      </w:r>
      <w:r w:rsidRPr="00C248E1">
        <w:rPr>
          <w:color w:val="000000"/>
          <w:sz w:val="28"/>
          <w:szCs w:val="28"/>
          <w:lang w:val="pt-BR"/>
        </w:rPr>
        <w:t>ng( TK18-19)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l</w:t>
      </w:r>
      <w:r w:rsidR="003A1FAE" w:rsidRPr="00C248E1">
        <w:rPr>
          <w:color w:val="000000"/>
          <w:sz w:val="28"/>
          <w:szCs w:val="28"/>
          <w:lang w:val="pt-BR"/>
        </w:rPr>
        <w:t>ú</w:t>
      </w:r>
      <w:r w:rsidRPr="00C248E1">
        <w:rPr>
          <w:color w:val="000000"/>
          <w:sz w:val="28"/>
          <w:szCs w:val="28"/>
          <w:lang w:val="pt-BR"/>
        </w:rPr>
        <w:t>c n</w:t>
      </w:r>
      <w:r w:rsidR="003A1FAE" w:rsidRPr="00C248E1">
        <w:rPr>
          <w:color w:val="000000"/>
          <w:sz w:val="28"/>
          <w:szCs w:val="28"/>
          <w:lang w:val="pt-BR"/>
        </w:rPr>
        <w:t>à</w:t>
      </w:r>
      <w:r w:rsidRPr="00C248E1">
        <w:rPr>
          <w:color w:val="000000"/>
          <w:sz w:val="28"/>
          <w:szCs w:val="28"/>
          <w:lang w:val="pt-BR"/>
        </w:rPr>
        <w:t>y quan t</w:t>
      </w:r>
      <w:r w:rsidR="003A1FAE" w:rsidRPr="00C248E1">
        <w:rPr>
          <w:color w:val="000000"/>
          <w:sz w:val="28"/>
          <w:szCs w:val="28"/>
          <w:lang w:val="pt-BR"/>
        </w:rPr>
        <w:t>â</w:t>
      </w:r>
      <w:r w:rsidRPr="00C248E1">
        <w:rPr>
          <w:color w:val="000000"/>
          <w:sz w:val="28"/>
          <w:szCs w:val="28"/>
          <w:lang w:val="pt-BR"/>
        </w:rPr>
        <w:t xml:space="preserve">m </w:t>
      </w:r>
      <w:r w:rsidR="003A1FAE" w:rsidRPr="00C248E1">
        <w:rPr>
          <w:color w:val="000000"/>
          <w:sz w:val="28"/>
          <w:szCs w:val="28"/>
          <w:lang w:val="pt-BR"/>
        </w:rPr>
        <w:t>đế</w:t>
      </w:r>
      <w:r w:rsidRPr="00C248E1">
        <w:rPr>
          <w:color w:val="000000"/>
          <w:sz w:val="28"/>
          <w:szCs w:val="28"/>
          <w:lang w:val="pt-BR"/>
        </w:rPr>
        <w:t>n s</w:t>
      </w:r>
      <w:r w:rsidR="003A1FAE" w:rsidRPr="00C248E1">
        <w:rPr>
          <w:color w:val="000000"/>
          <w:sz w:val="28"/>
          <w:szCs w:val="28"/>
          <w:lang w:val="pt-BR"/>
        </w:rPr>
        <w:t>ố</w:t>
      </w:r>
      <w:r w:rsidRPr="00C248E1">
        <w:rPr>
          <w:color w:val="000000"/>
          <w:sz w:val="28"/>
          <w:szCs w:val="28"/>
          <w:lang w:val="pt-BR"/>
        </w:rPr>
        <w:t xml:space="preserve"> ph</w:t>
      </w:r>
      <w:r w:rsidR="003A1FAE" w:rsidRPr="00C248E1">
        <w:rPr>
          <w:color w:val="000000"/>
          <w:sz w:val="28"/>
          <w:szCs w:val="28"/>
          <w:lang w:val="pt-BR"/>
        </w:rPr>
        <w:t>ậ</w:t>
      </w:r>
      <w:r w:rsidRPr="00C248E1">
        <w:rPr>
          <w:color w:val="000000"/>
          <w:sz w:val="28"/>
          <w:szCs w:val="28"/>
          <w:lang w:val="pt-BR"/>
        </w:rPr>
        <w:t>n con ng</w:t>
      </w:r>
      <w:r w:rsidR="003A1FAE" w:rsidRPr="00C248E1">
        <w:rPr>
          <w:color w:val="000000"/>
          <w:sz w:val="28"/>
          <w:szCs w:val="28"/>
          <w:lang w:val="pt-BR"/>
        </w:rPr>
        <w:t>ườ</w:t>
      </w:r>
      <w:r w:rsidRPr="00C248E1">
        <w:rPr>
          <w:color w:val="000000"/>
          <w:sz w:val="28"/>
          <w:szCs w:val="28"/>
          <w:lang w:val="pt-BR"/>
        </w:rPr>
        <w:t>i, quy</w:t>
      </w:r>
      <w:r w:rsidR="003A1FAE" w:rsidRPr="00C248E1">
        <w:rPr>
          <w:color w:val="000000"/>
          <w:sz w:val="28"/>
          <w:szCs w:val="28"/>
          <w:lang w:val="pt-BR"/>
        </w:rPr>
        <w:t>ề</w:t>
      </w:r>
      <w:r w:rsidRPr="00C248E1">
        <w:rPr>
          <w:color w:val="000000"/>
          <w:sz w:val="28"/>
          <w:szCs w:val="28"/>
          <w:lang w:val="pt-BR"/>
        </w:rPr>
        <w:t>n s</w:t>
      </w:r>
      <w:r w:rsidR="003A1FAE" w:rsidRPr="00C248E1">
        <w:rPr>
          <w:color w:val="000000"/>
          <w:sz w:val="28"/>
          <w:szCs w:val="28"/>
          <w:lang w:val="pt-BR"/>
        </w:rPr>
        <w:t>ố</w:t>
      </w:r>
      <w:r w:rsidRPr="00C248E1">
        <w:rPr>
          <w:color w:val="000000"/>
          <w:sz w:val="28"/>
          <w:szCs w:val="28"/>
          <w:lang w:val="pt-BR"/>
        </w:rPr>
        <w:t>ng, quy</w:t>
      </w:r>
      <w:r w:rsidR="003A1FAE" w:rsidRPr="00C248E1">
        <w:rPr>
          <w:color w:val="000000"/>
          <w:sz w:val="28"/>
          <w:szCs w:val="28"/>
          <w:lang w:val="pt-BR"/>
        </w:rPr>
        <w:t>ề</w:t>
      </w:r>
      <w:r w:rsidRPr="00C248E1">
        <w:rPr>
          <w:color w:val="000000"/>
          <w:sz w:val="28"/>
          <w:szCs w:val="28"/>
          <w:lang w:val="pt-BR"/>
        </w:rPr>
        <w:t>n l</w:t>
      </w:r>
      <w:r w:rsidR="003A1FAE" w:rsidRPr="00C248E1">
        <w:rPr>
          <w:color w:val="000000"/>
          <w:sz w:val="28"/>
          <w:szCs w:val="28"/>
          <w:lang w:val="pt-BR"/>
        </w:rPr>
        <w:t>à</w:t>
      </w:r>
      <w:r w:rsidRPr="00C248E1">
        <w:rPr>
          <w:color w:val="000000"/>
          <w:sz w:val="28"/>
          <w:szCs w:val="28"/>
          <w:lang w:val="pt-BR"/>
        </w:rPr>
        <w:t>m ng</w:t>
      </w:r>
      <w:r w:rsidR="003A1FAE" w:rsidRPr="00C248E1">
        <w:rPr>
          <w:color w:val="000000"/>
          <w:sz w:val="28"/>
          <w:szCs w:val="28"/>
          <w:lang w:val="pt-BR"/>
        </w:rPr>
        <w:t>ườ</w:t>
      </w:r>
      <w:r w:rsidRPr="00C248E1">
        <w:rPr>
          <w:color w:val="000000"/>
          <w:sz w:val="28"/>
          <w:szCs w:val="28"/>
          <w:lang w:val="pt-BR"/>
        </w:rPr>
        <w:t>i, b</w:t>
      </w:r>
      <w:r w:rsidR="003A1FAE" w:rsidRPr="00C248E1">
        <w:rPr>
          <w:color w:val="000000"/>
          <w:sz w:val="28"/>
          <w:szCs w:val="28"/>
          <w:lang w:val="pt-BR"/>
        </w:rPr>
        <w:t>ê</w:t>
      </w:r>
      <w:r w:rsidRPr="00C248E1">
        <w:rPr>
          <w:color w:val="000000"/>
          <w:sz w:val="28"/>
          <w:szCs w:val="28"/>
          <w:lang w:val="pt-BR"/>
        </w:rPr>
        <w:t>nh v</w:t>
      </w:r>
      <w:r w:rsidR="003A1FAE" w:rsidRPr="00C248E1">
        <w:rPr>
          <w:color w:val="000000"/>
          <w:sz w:val="28"/>
          <w:szCs w:val="28"/>
          <w:lang w:val="pt-BR"/>
        </w:rPr>
        <w:t>ự</w:t>
      </w:r>
      <w:r w:rsidRPr="00C248E1">
        <w:rPr>
          <w:color w:val="000000"/>
          <w:sz w:val="28"/>
          <w:szCs w:val="28"/>
          <w:lang w:val="pt-BR"/>
        </w:rPr>
        <w:t>c cho nh</w:t>
      </w:r>
      <w:r w:rsidR="003A1FAE" w:rsidRPr="00C248E1">
        <w:rPr>
          <w:color w:val="000000"/>
          <w:sz w:val="28"/>
          <w:szCs w:val="28"/>
          <w:lang w:val="pt-BR"/>
        </w:rPr>
        <w:t>ữ</w:t>
      </w:r>
      <w:r w:rsidRPr="00C248E1">
        <w:rPr>
          <w:color w:val="000000"/>
          <w:sz w:val="28"/>
          <w:szCs w:val="28"/>
          <w:lang w:val="pt-BR"/>
        </w:rPr>
        <w:t>ng ng</w:t>
      </w:r>
      <w:r w:rsidR="003A1FAE" w:rsidRPr="00C248E1">
        <w:rPr>
          <w:color w:val="000000"/>
          <w:sz w:val="28"/>
          <w:szCs w:val="28"/>
          <w:lang w:val="pt-BR"/>
        </w:rPr>
        <w:t>ườ</w:t>
      </w:r>
      <w:r w:rsidRPr="00C248E1">
        <w:rPr>
          <w:color w:val="000000"/>
          <w:sz w:val="28"/>
          <w:szCs w:val="28"/>
          <w:lang w:val="pt-BR"/>
        </w:rPr>
        <w:t>i b</w:t>
      </w:r>
      <w:r w:rsidR="003A1FAE" w:rsidRPr="00C248E1">
        <w:rPr>
          <w:color w:val="000000"/>
          <w:sz w:val="28"/>
          <w:szCs w:val="28"/>
          <w:lang w:val="pt-BR"/>
        </w:rPr>
        <w:t>ị</w:t>
      </w:r>
      <w:r w:rsidRPr="00C248E1">
        <w:rPr>
          <w:color w:val="000000"/>
          <w:sz w:val="28"/>
          <w:szCs w:val="28"/>
          <w:lang w:val="pt-BR"/>
        </w:rPr>
        <w:t xml:space="preserve"> v</w:t>
      </w:r>
      <w:r w:rsidR="003A1FAE" w:rsidRPr="00C248E1">
        <w:rPr>
          <w:color w:val="000000"/>
          <w:sz w:val="28"/>
          <w:szCs w:val="28"/>
          <w:lang w:val="pt-BR"/>
        </w:rPr>
        <w:t>ù</w:t>
      </w:r>
      <w:r w:rsidRPr="00C248E1">
        <w:rPr>
          <w:color w:val="000000"/>
          <w:sz w:val="28"/>
          <w:szCs w:val="28"/>
          <w:lang w:val="pt-BR"/>
        </w:rPr>
        <w:t>i d</w:t>
      </w:r>
      <w:r w:rsidR="003A1FAE" w:rsidRPr="00C248E1">
        <w:rPr>
          <w:color w:val="000000"/>
          <w:sz w:val="28"/>
          <w:szCs w:val="28"/>
          <w:lang w:val="pt-BR"/>
        </w:rPr>
        <w:t>ậ</w:t>
      </w:r>
      <w:r w:rsidRPr="00C248E1">
        <w:rPr>
          <w:color w:val="000000"/>
          <w:sz w:val="28"/>
          <w:szCs w:val="28"/>
          <w:lang w:val="pt-BR"/>
        </w:rPr>
        <w:t>p</w:t>
      </w:r>
      <w:r w:rsidR="003A1FAE" w:rsidRPr="00C248E1">
        <w:rPr>
          <w:color w:val="000000"/>
          <w:sz w:val="28"/>
          <w:szCs w:val="28"/>
          <w:lang w:val="pt-BR"/>
        </w:rPr>
        <w:t>đặ</w:t>
      </w:r>
      <w:r w:rsidRPr="00C248E1">
        <w:rPr>
          <w:color w:val="000000"/>
          <w:sz w:val="28"/>
          <w:szCs w:val="28"/>
          <w:lang w:val="pt-BR"/>
        </w:rPr>
        <w:t>c bi</w:t>
      </w:r>
      <w:r w:rsidR="003A1FAE" w:rsidRPr="00C248E1">
        <w:rPr>
          <w:color w:val="000000"/>
          <w:sz w:val="28"/>
          <w:szCs w:val="28"/>
          <w:lang w:val="pt-BR"/>
        </w:rPr>
        <w:t>ệ</w:t>
      </w:r>
      <w:r w:rsidRPr="00C248E1">
        <w:rPr>
          <w:color w:val="000000"/>
          <w:sz w:val="28"/>
          <w:szCs w:val="28"/>
          <w:lang w:val="pt-BR"/>
        </w:rPr>
        <w:t>t l</w:t>
      </w:r>
      <w:r w:rsidR="003A1FAE" w:rsidRPr="00C248E1">
        <w:rPr>
          <w:color w:val="000000"/>
          <w:sz w:val="28"/>
          <w:szCs w:val="28"/>
          <w:lang w:val="pt-BR"/>
        </w:rPr>
        <w:t>à</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ng</w:t>
      </w:r>
      <w:r w:rsidR="003A1FAE" w:rsidRPr="00C248E1">
        <w:rPr>
          <w:color w:val="000000"/>
          <w:sz w:val="28"/>
          <w:szCs w:val="28"/>
          <w:lang w:val="pt-BR"/>
        </w:rPr>
        <w:t>ườ</w:t>
      </w:r>
      <w:r w:rsidRPr="00C248E1">
        <w:rPr>
          <w:color w:val="000000"/>
          <w:sz w:val="28"/>
          <w:szCs w:val="28"/>
          <w:lang w:val="pt-BR"/>
        </w:rPr>
        <w:t>i t</w:t>
      </w:r>
      <w:r w:rsidR="003A1FAE" w:rsidRPr="00C248E1">
        <w:rPr>
          <w:color w:val="000000"/>
          <w:sz w:val="28"/>
          <w:szCs w:val="28"/>
          <w:lang w:val="pt-BR"/>
        </w:rPr>
        <w:t>à</w:t>
      </w:r>
      <w:r w:rsidRPr="00C248E1">
        <w:rPr>
          <w:color w:val="000000"/>
          <w:sz w:val="28"/>
          <w:szCs w:val="28"/>
          <w:lang w:val="pt-BR"/>
        </w:rPr>
        <w:t>i hoa m</w:t>
      </w:r>
      <w:r w:rsidR="003A1FAE" w:rsidRPr="00C248E1">
        <w:rPr>
          <w:color w:val="000000"/>
          <w:sz w:val="28"/>
          <w:szCs w:val="28"/>
          <w:lang w:val="pt-BR"/>
        </w:rPr>
        <w:t>à</w:t>
      </w:r>
      <w:r w:rsidRPr="00C248E1">
        <w:rPr>
          <w:color w:val="000000"/>
          <w:sz w:val="28"/>
          <w:szCs w:val="28"/>
          <w:lang w:val="pt-BR"/>
        </w:rPr>
        <w:t xml:space="preserve"> b</w:t>
      </w:r>
      <w:r w:rsidR="003A1FAE" w:rsidRPr="00C248E1">
        <w:rPr>
          <w:color w:val="000000"/>
          <w:sz w:val="28"/>
          <w:szCs w:val="28"/>
          <w:lang w:val="pt-BR"/>
        </w:rPr>
        <w:t>ạ</w:t>
      </w:r>
      <w:r w:rsidRPr="00C248E1">
        <w:rPr>
          <w:color w:val="000000"/>
          <w:sz w:val="28"/>
          <w:szCs w:val="28"/>
          <w:lang w:val="pt-BR"/>
        </w:rPr>
        <w:t>c m</w:t>
      </w:r>
      <w:r w:rsidR="003A1FAE" w:rsidRPr="00C248E1">
        <w:rPr>
          <w:color w:val="000000"/>
          <w:sz w:val="28"/>
          <w:szCs w:val="28"/>
          <w:lang w:val="pt-BR"/>
        </w:rPr>
        <w:t>ệ</w:t>
      </w:r>
      <w:r w:rsidRPr="00C248E1">
        <w:rPr>
          <w:color w:val="000000"/>
          <w:sz w:val="28"/>
          <w:szCs w:val="28"/>
          <w:lang w:val="pt-BR"/>
        </w:rPr>
        <w:t xml:space="preserve">nh. </w:t>
      </w:r>
      <w:r w:rsidR="003A1FAE" w:rsidRPr="00C248E1">
        <w:rPr>
          <w:color w:val="000000"/>
          <w:sz w:val="28"/>
          <w:szCs w:val="28"/>
          <w:lang w:val="pt-BR"/>
        </w:rPr>
        <w:t>đề</w:t>
      </w:r>
      <w:r w:rsidRPr="00C248E1">
        <w:rPr>
          <w:color w:val="000000"/>
          <w:sz w:val="28"/>
          <w:szCs w:val="28"/>
          <w:lang w:val="pt-BR"/>
        </w:rPr>
        <w:t xml:space="preserve"> cao ph</w:t>
      </w:r>
      <w:r w:rsidR="003A1FAE" w:rsidRPr="00C248E1">
        <w:rPr>
          <w:color w:val="000000"/>
          <w:sz w:val="28"/>
          <w:szCs w:val="28"/>
          <w:lang w:val="pt-BR"/>
        </w:rPr>
        <w:t>ẩ</w:t>
      </w:r>
      <w:r w:rsidRPr="00C248E1">
        <w:rPr>
          <w:color w:val="000000"/>
          <w:sz w:val="28"/>
          <w:szCs w:val="28"/>
          <w:lang w:val="pt-BR"/>
        </w:rPr>
        <w:t>m gi</w:t>
      </w:r>
      <w:r w:rsidR="003A1FAE" w:rsidRPr="00C248E1">
        <w:rPr>
          <w:color w:val="000000"/>
          <w:sz w:val="28"/>
          <w:szCs w:val="28"/>
          <w:lang w:val="pt-BR"/>
        </w:rPr>
        <w:t>á</w:t>
      </w:r>
      <w:r w:rsidRPr="00C248E1">
        <w:rPr>
          <w:color w:val="000000"/>
          <w:sz w:val="28"/>
          <w:szCs w:val="28"/>
          <w:lang w:val="pt-BR"/>
        </w:rPr>
        <w:t xml:space="preserve"> con ng</w:t>
      </w:r>
      <w:r w:rsidR="003A1FAE" w:rsidRPr="00C248E1">
        <w:rPr>
          <w:color w:val="000000"/>
          <w:sz w:val="28"/>
          <w:szCs w:val="28"/>
          <w:lang w:val="pt-BR"/>
        </w:rPr>
        <w:t>ườ</w:t>
      </w:r>
      <w:r w:rsidRPr="00C248E1">
        <w:rPr>
          <w:color w:val="000000"/>
          <w:sz w:val="28"/>
          <w:szCs w:val="28"/>
          <w:lang w:val="pt-BR"/>
        </w:rPr>
        <w:t>i, l</w:t>
      </w:r>
      <w:r w:rsidR="003A1FAE" w:rsidRPr="00C248E1">
        <w:rPr>
          <w:color w:val="000000"/>
          <w:sz w:val="28"/>
          <w:szCs w:val="28"/>
          <w:lang w:val="pt-BR"/>
        </w:rPr>
        <w:t>ê</w:t>
      </w:r>
      <w:r w:rsidRPr="00C248E1">
        <w:rPr>
          <w:color w:val="000000"/>
          <w:sz w:val="28"/>
          <w:szCs w:val="28"/>
          <w:lang w:val="pt-BR"/>
        </w:rPr>
        <w:t xml:space="preserve">n </w:t>
      </w:r>
      <w:r w:rsidR="003A1FAE" w:rsidRPr="00C248E1">
        <w:rPr>
          <w:color w:val="000000"/>
          <w:sz w:val="28"/>
          <w:szCs w:val="28"/>
          <w:lang w:val="pt-BR"/>
        </w:rPr>
        <w:t>á</w:t>
      </w:r>
      <w:r w:rsidRPr="00C248E1">
        <w:rPr>
          <w:color w:val="000000"/>
          <w:sz w:val="28"/>
          <w:szCs w:val="28"/>
          <w:lang w:val="pt-BR"/>
        </w:rPr>
        <w:t>n th</w:t>
      </w:r>
      <w:r w:rsidR="003A1FAE" w:rsidRPr="00C248E1">
        <w:rPr>
          <w:color w:val="000000"/>
          <w:sz w:val="28"/>
          <w:szCs w:val="28"/>
          <w:lang w:val="pt-BR"/>
        </w:rPr>
        <w:t>ế</w:t>
      </w:r>
      <w:r w:rsidRPr="00C248E1">
        <w:rPr>
          <w:color w:val="000000"/>
          <w:sz w:val="28"/>
          <w:szCs w:val="28"/>
          <w:lang w:val="pt-BR"/>
        </w:rPr>
        <w:t xml:space="preserve"> l</w:t>
      </w:r>
      <w:r w:rsidR="003A1FAE" w:rsidRPr="00C248E1">
        <w:rPr>
          <w:color w:val="000000"/>
          <w:sz w:val="28"/>
          <w:szCs w:val="28"/>
          <w:lang w:val="pt-BR"/>
        </w:rPr>
        <w:t>ự</w:t>
      </w:r>
      <w:r w:rsidRPr="00C248E1">
        <w:rPr>
          <w:color w:val="000000"/>
          <w:sz w:val="28"/>
          <w:szCs w:val="28"/>
          <w:lang w:val="pt-BR"/>
        </w:rPr>
        <w:t>c t</w:t>
      </w:r>
      <w:r w:rsidR="003A1FAE" w:rsidRPr="00C248E1">
        <w:rPr>
          <w:color w:val="000000"/>
          <w:sz w:val="28"/>
          <w:szCs w:val="28"/>
          <w:lang w:val="pt-BR"/>
        </w:rPr>
        <w:t>à</w:t>
      </w:r>
      <w:r w:rsidRPr="00C248E1">
        <w:rPr>
          <w:color w:val="000000"/>
          <w:sz w:val="28"/>
          <w:szCs w:val="28"/>
          <w:lang w:val="pt-BR"/>
        </w:rPr>
        <w:t>n b</w:t>
      </w:r>
      <w:r w:rsidR="003A1FAE" w:rsidRPr="00C248E1">
        <w:rPr>
          <w:color w:val="000000"/>
          <w:sz w:val="28"/>
          <w:szCs w:val="28"/>
          <w:lang w:val="pt-BR"/>
        </w:rPr>
        <w:t>ạ</w:t>
      </w:r>
      <w:r w:rsidRPr="00C248E1">
        <w:rPr>
          <w:color w:val="000000"/>
          <w:sz w:val="28"/>
          <w:szCs w:val="28"/>
          <w:lang w:val="pt-BR"/>
        </w:rPr>
        <w:t>o</w:t>
      </w:r>
    </w:p>
    <w:p w:rsidR="007B418F" w:rsidRPr="00C248E1" w:rsidRDefault="007B418F" w:rsidP="00D407E0">
      <w:pPr>
        <w:jc w:val="both"/>
        <w:rPr>
          <w:color w:val="000000"/>
          <w:sz w:val="28"/>
          <w:szCs w:val="28"/>
          <w:lang w:val="pt-BR"/>
        </w:rPr>
      </w:pPr>
      <w:r w:rsidRPr="00C248E1">
        <w:rPr>
          <w:b/>
          <w:color w:val="000000"/>
          <w:sz w:val="28"/>
          <w:szCs w:val="28"/>
          <w:u w:val="single"/>
          <w:lang w:val="pt-BR"/>
        </w:rPr>
        <w:t>* B</w:t>
      </w:r>
      <w:r w:rsidR="003A1FAE" w:rsidRPr="00C248E1">
        <w:rPr>
          <w:b/>
          <w:color w:val="000000"/>
          <w:sz w:val="28"/>
          <w:szCs w:val="28"/>
          <w:u w:val="single"/>
          <w:lang w:val="pt-BR"/>
        </w:rPr>
        <w:t>à</w:t>
      </w:r>
      <w:r w:rsidRPr="00C248E1">
        <w:rPr>
          <w:b/>
          <w:color w:val="000000"/>
          <w:sz w:val="28"/>
          <w:szCs w:val="28"/>
          <w:u w:val="single"/>
          <w:lang w:val="pt-BR"/>
        </w:rPr>
        <w:t>i t</w:t>
      </w:r>
      <w:r w:rsidR="003A1FAE" w:rsidRPr="00C248E1">
        <w:rPr>
          <w:b/>
          <w:color w:val="000000"/>
          <w:sz w:val="28"/>
          <w:szCs w:val="28"/>
          <w:u w:val="single"/>
          <w:lang w:val="pt-BR"/>
        </w:rPr>
        <w:t>ậ</w:t>
      </w:r>
      <w:r w:rsidRPr="00C248E1">
        <w:rPr>
          <w:b/>
          <w:color w:val="000000"/>
          <w:sz w:val="28"/>
          <w:szCs w:val="28"/>
          <w:u w:val="single"/>
          <w:lang w:val="pt-BR"/>
        </w:rPr>
        <w:t>p v</w:t>
      </w:r>
      <w:r w:rsidR="003A1FAE" w:rsidRPr="00C248E1">
        <w:rPr>
          <w:b/>
          <w:color w:val="000000"/>
          <w:sz w:val="28"/>
          <w:szCs w:val="28"/>
          <w:u w:val="single"/>
          <w:lang w:val="pt-BR"/>
        </w:rPr>
        <w:t>ề</w:t>
      </w:r>
      <w:r w:rsidRPr="00C248E1">
        <w:rPr>
          <w:b/>
          <w:color w:val="000000"/>
          <w:sz w:val="28"/>
          <w:szCs w:val="28"/>
          <w:u w:val="single"/>
          <w:lang w:val="pt-BR"/>
        </w:rPr>
        <w:t xml:space="preserve"> nh</w:t>
      </w:r>
      <w:r w:rsidR="003A1FAE" w:rsidRPr="00C248E1">
        <w:rPr>
          <w:b/>
          <w:color w:val="000000"/>
          <w:sz w:val="28"/>
          <w:szCs w:val="28"/>
          <w:u w:val="single"/>
          <w:lang w:val="pt-BR"/>
        </w:rPr>
        <w:t>à</w:t>
      </w:r>
      <w:r w:rsidRPr="00C248E1">
        <w:rPr>
          <w:b/>
          <w:color w:val="000000"/>
          <w:sz w:val="28"/>
          <w:szCs w:val="28"/>
          <w:u w:val="single"/>
          <w:lang w:val="pt-BR"/>
        </w:rPr>
        <w:t>:</w:t>
      </w:r>
      <w:r w:rsidRPr="00C248E1">
        <w:rPr>
          <w:color w:val="000000"/>
          <w:sz w:val="28"/>
          <w:szCs w:val="28"/>
          <w:lang w:val="pt-BR"/>
        </w:rPr>
        <w:t xml:space="preserve"> N</w:t>
      </w:r>
      <w:r w:rsidR="003A1FAE" w:rsidRPr="00C248E1">
        <w:rPr>
          <w:color w:val="000000"/>
          <w:sz w:val="28"/>
          <w:szCs w:val="28"/>
          <w:lang w:val="pt-BR"/>
        </w:rPr>
        <w:t>ắ</w:t>
      </w:r>
      <w:r w:rsidRPr="00C248E1">
        <w:rPr>
          <w:color w:val="000000"/>
          <w:sz w:val="28"/>
          <w:szCs w:val="28"/>
          <w:lang w:val="pt-BR"/>
        </w:rPr>
        <w:t>m n</w:t>
      </w:r>
      <w:r w:rsidR="003A1FAE" w:rsidRPr="00C248E1">
        <w:rPr>
          <w:color w:val="000000"/>
          <w:sz w:val="28"/>
          <w:szCs w:val="28"/>
          <w:lang w:val="pt-BR"/>
        </w:rPr>
        <w:t>ộ</w:t>
      </w:r>
      <w:r w:rsidRPr="00C248E1">
        <w:rPr>
          <w:color w:val="000000"/>
          <w:sz w:val="28"/>
          <w:szCs w:val="28"/>
          <w:lang w:val="pt-BR"/>
        </w:rPr>
        <w:t>i dung ki</w:t>
      </w:r>
      <w:r w:rsidR="003A1FAE" w:rsidRPr="00C248E1">
        <w:rPr>
          <w:color w:val="000000"/>
          <w:sz w:val="28"/>
          <w:szCs w:val="28"/>
          <w:lang w:val="pt-BR"/>
        </w:rPr>
        <w:t>ế</w:t>
      </w:r>
      <w:r w:rsidRPr="00C248E1">
        <w:rPr>
          <w:color w:val="000000"/>
          <w:sz w:val="28"/>
          <w:szCs w:val="28"/>
          <w:lang w:val="pt-BR"/>
        </w:rPr>
        <w:t>n th</w:t>
      </w:r>
      <w:r w:rsidR="003A1FAE" w:rsidRPr="00C248E1">
        <w:rPr>
          <w:color w:val="000000"/>
          <w:sz w:val="28"/>
          <w:szCs w:val="28"/>
          <w:lang w:val="pt-BR"/>
        </w:rPr>
        <w:t>ứ</w:t>
      </w:r>
      <w:r w:rsidRPr="00C248E1">
        <w:rPr>
          <w:color w:val="000000"/>
          <w:sz w:val="28"/>
          <w:szCs w:val="28"/>
          <w:lang w:val="pt-BR"/>
        </w:rPr>
        <w:t>c v</w:t>
      </w:r>
      <w:r w:rsidR="003A1FAE" w:rsidRPr="00C248E1">
        <w:rPr>
          <w:color w:val="000000"/>
          <w:sz w:val="28"/>
          <w:szCs w:val="28"/>
          <w:lang w:val="pt-BR"/>
        </w:rPr>
        <w:t>ề</w:t>
      </w:r>
      <w:r w:rsidRPr="00C248E1">
        <w:rPr>
          <w:color w:val="000000"/>
          <w:sz w:val="28"/>
          <w:szCs w:val="28"/>
          <w:lang w:val="pt-BR"/>
        </w:rPr>
        <w:t xml:space="preserve">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 xml:space="preserve">c trung </w:t>
      </w:r>
      <w:r w:rsidR="003A1FAE" w:rsidRPr="00C248E1">
        <w:rPr>
          <w:color w:val="000000"/>
          <w:sz w:val="28"/>
          <w:szCs w:val="28"/>
          <w:lang w:val="pt-BR"/>
        </w:rPr>
        <w:t>đạ</w:t>
      </w:r>
      <w:r w:rsidRPr="00C248E1">
        <w:rPr>
          <w:color w:val="000000"/>
          <w:sz w:val="28"/>
          <w:szCs w:val="28"/>
          <w:lang w:val="pt-BR"/>
        </w:rPr>
        <w:t>i</w:t>
      </w:r>
    </w:p>
    <w:p w:rsidR="007B418F" w:rsidRPr="00C248E1" w:rsidRDefault="007B418F" w:rsidP="00D407E0">
      <w:pPr>
        <w:jc w:val="both"/>
        <w:rPr>
          <w:color w:val="000000"/>
          <w:sz w:val="28"/>
          <w:szCs w:val="28"/>
        </w:rPr>
      </w:pPr>
      <w:r w:rsidRPr="00C248E1">
        <w:rPr>
          <w:color w:val="000000"/>
          <w:sz w:val="28"/>
          <w:szCs w:val="28"/>
          <w:lang w:val="pt-BR"/>
        </w:rPr>
        <w:t xml:space="preserve">                              </w:t>
      </w:r>
      <w:r w:rsidRPr="00C248E1">
        <w:rPr>
          <w:color w:val="000000"/>
          <w:sz w:val="28"/>
          <w:szCs w:val="28"/>
        </w:rPr>
        <w:t>N</w:t>
      </w:r>
      <w:r w:rsidR="003A1FAE" w:rsidRPr="00C248E1">
        <w:rPr>
          <w:color w:val="000000"/>
          <w:sz w:val="28"/>
          <w:szCs w:val="28"/>
        </w:rPr>
        <w:t>ắ</w:t>
      </w:r>
      <w:r w:rsidRPr="00C248E1">
        <w:rPr>
          <w:color w:val="000000"/>
          <w:sz w:val="28"/>
          <w:szCs w:val="28"/>
        </w:rPr>
        <w:t>m l</w:t>
      </w:r>
      <w:r w:rsidR="003A1FAE" w:rsidRPr="00C248E1">
        <w:rPr>
          <w:color w:val="000000"/>
          <w:sz w:val="28"/>
          <w:szCs w:val="28"/>
        </w:rPr>
        <w:t>ạ</w:t>
      </w:r>
      <w:r w:rsidRPr="00C248E1">
        <w:rPr>
          <w:color w:val="000000"/>
          <w:sz w:val="28"/>
          <w:szCs w:val="28"/>
        </w:rPr>
        <w:t>i c</w:t>
      </w:r>
      <w:r w:rsidR="003A1FAE" w:rsidRPr="00C248E1">
        <w:rPr>
          <w:color w:val="000000"/>
          <w:sz w:val="28"/>
          <w:szCs w:val="28"/>
        </w:rPr>
        <w:t>á</w:t>
      </w:r>
      <w:r w:rsidRPr="00C248E1">
        <w:rPr>
          <w:color w:val="000000"/>
          <w:sz w:val="28"/>
          <w:szCs w:val="28"/>
        </w:rPr>
        <w:t>c b</w:t>
      </w:r>
      <w:r w:rsidR="003A1FAE" w:rsidRPr="00C248E1">
        <w:rPr>
          <w:color w:val="000000"/>
          <w:sz w:val="28"/>
          <w:szCs w:val="28"/>
        </w:rPr>
        <w:t>à</w:t>
      </w:r>
      <w:r w:rsidRPr="00C248E1">
        <w:rPr>
          <w:color w:val="000000"/>
          <w:sz w:val="28"/>
          <w:szCs w:val="28"/>
        </w:rPr>
        <w:t>i th</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w:t>
      </w:r>
      <w:r w:rsidR="003A1FAE" w:rsidRPr="00C248E1">
        <w:rPr>
          <w:color w:val="000000"/>
          <w:sz w:val="28"/>
          <w:szCs w:val="28"/>
        </w:rPr>
        <w:t>đượ</w:t>
      </w:r>
      <w:r w:rsidRPr="00C248E1">
        <w:rPr>
          <w:color w:val="000000"/>
          <w:sz w:val="28"/>
          <w:szCs w:val="28"/>
        </w:rPr>
        <w:t xml:space="preserve">c trong giai </w:t>
      </w:r>
      <w:r w:rsidR="003A1FAE" w:rsidRPr="00C248E1">
        <w:rPr>
          <w:color w:val="000000"/>
          <w:sz w:val="28"/>
          <w:szCs w:val="28"/>
        </w:rPr>
        <w:t>đ</w:t>
      </w:r>
      <w:r w:rsidRPr="00C248E1">
        <w:rPr>
          <w:color w:val="000000"/>
          <w:sz w:val="28"/>
          <w:szCs w:val="28"/>
        </w:rPr>
        <w:t>o</w:t>
      </w:r>
      <w:r w:rsidR="003A1FAE" w:rsidRPr="00C248E1">
        <w:rPr>
          <w:color w:val="000000"/>
          <w:sz w:val="28"/>
          <w:szCs w:val="28"/>
        </w:rPr>
        <w:t>ạ</w:t>
      </w:r>
      <w:r w:rsidRPr="00C248E1">
        <w:rPr>
          <w:color w:val="000000"/>
          <w:sz w:val="28"/>
          <w:szCs w:val="28"/>
        </w:rPr>
        <w:t>n v</w:t>
      </w:r>
      <w:r w:rsidR="003A1FAE" w:rsidRPr="00C248E1">
        <w:rPr>
          <w:color w:val="000000"/>
          <w:sz w:val="28"/>
          <w:szCs w:val="28"/>
        </w:rPr>
        <w:t>ă</w:t>
      </w:r>
      <w:r w:rsidRPr="00C248E1">
        <w:rPr>
          <w:color w:val="000000"/>
          <w:sz w:val="28"/>
          <w:szCs w:val="28"/>
        </w:rPr>
        <w:t>n h</w:t>
      </w:r>
      <w:r w:rsidR="003A1FAE" w:rsidRPr="00C248E1">
        <w:rPr>
          <w:color w:val="000000"/>
          <w:sz w:val="28"/>
          <w:szCs w:val="28"/>
        </w:rPr>
        <w:t>ọ</w:t>
      </w:r>
      <w:r w:rsidRPr="00C248E1">
        <w:rPr>
          <w:color w:val="000000"/>
          <w:sz w:val="28"/>
          <w:szCs w:val="28"/>
        </w:rPr>
        <w:t xml:space="preserve">c trung </w:t>
      </w:r>
      <w:r w:rsidR="003A1FAE" w:rsidRPr="00C248E1">
        <w:rPr>
          <w:color w:val="000000"/>
          <w:sz w:val="28"/>
          <w:szCs w:val="28"/>
        </w:rPr>
        <w:t>đạ</w:t>
      </w:r>
      <w:r w:rsidRPr="00C248E1">
        <w:rPr>
          <w:color w:val="000000"/>
          <w:sz w:val="28"/>
          <w:szCs w:val="28"/>
        </w:rPr>
        <w:t>i</w:t>
      </w:r>
    </w:p>
    <w:p w:rsidR="007B418F" w:rsidRPr="00C248E1" w:rsidRDefault="00176CA6" w:rsidP="00D407E0">
      <w:pPr>
        <w:jc w:val="center"/>
        <w:rPr>
          <w:color w:val="000000"/>
          <w:sz w:val="28"/>
          <w:szCs w:val="28"/>
          <w:lang w:val="pt-BR"/>
        </w:rPr>
      </w:pPr>
      <w:r w:rsidRPr="00C248E1">
        <w:rPr>
          <w:color w:val="000000"/>
          <w:sz w:val="28"/>
          <w:szCs w:val="28"/>
          <w:lang w:val="pt-BR"/>
        </w:rPr>
        <w:t>***************************************************</w:t>
      </w:r>
    </w:p>
    <w:p w:rsidR="00176CA6" w:rsidRPr="00C248E1" w:rsidRDefault="007B418F" w:rsidP="00D407E0">
      <w:pPr>
        <w:rPr>
          <w:b/>
          <w:color w:val="000000"/>
          <w:sz w:val="28"/>
          <w:szCs w:val="28"/>
          <w:lang w:val="pt-BR"/>
        </w:rPr>
      </w:pPr>
      <w:r w:rsidRPr="00C248E1">
        <w:rPr>
          <w:b/>
          <w:color w:val="000000"/>
          <w:sz w:val="28"/>
          <w:szCs w:val="28"/>
          <w:lang w:val="pt-BR"/>
        </w:rPr>
        <w:t xml:space="preserve">                                  </w:t>
      </w:r>
    </w:p>
    <w:p w:rsidR="00176CA6" w:rsidRPr="00C248E1" w:rsidRDefault="00176CA6" w:rsidP="00D407E0">
      <w:pPr>
        <w:rPr>
          <w:b/>
          <w:color w:val="000000"/>
          <w:sz w:val="28"/>
          <w:szCs w:val="28"/>
          <w:lang w:val="pt-BR"/>
        </w:rPr>
      </w:pPr>
      <w:r w:rsidRPr="00C248E1">
        <w:rPr>
          <w:b/>
          <w:color w:val="000000"/>
          <w:sz w:val="28"/>
          <w:szCs w:val="28"/>
          <w:lang w:val="pt-BR"/>
        </w:rPr>
        <w:t>BÀI 26.</w:t>
      </w:r>
    </w:p>
    <w:p w:rsidR="00176CA6" w:rsidRPr="00C248E1" w:rsidRDefault="007B418F" w:rsidP="00D407E0">
      <w:pPr>
        <w:rPr>
          <w:b/>
          <w:color w:val="000000"/>
          <w:sz w:val="28"/>
          <w:szCs w:val="28"/>
          <w:lang w:val="pt-BR"/>
        </w:rPr>
      </w:pPr>
      <w:r w:rsidRPr="00C248E1">
        <w:rPr>
          <w:b/>
          <w:color w:val="000000"/>
          <w:sz w:val="28"/>
          <w:szCs w:val="28"/>
          <w:lang w:val="pt-BR"/>
        </w:rPr>
        <w:t xml:space="preserve">   </w:t>
      </w:r>
    </w:p>
    <w:p w:rsidR="007B418F" w:rsidRPr="00C248E1" w:rsidRDefault="007B418F" w:rsidP="00D407E0">
      <w:pPr>
        <w:jc w:val="center"/>
        <w:rPr>
          <w:b/>
          <w:color w:val="000000"/>
          <w:sz w:val="32"/>
          <w:szCs w:val="32"/>
          <w:lang w:val="pt-BR"/>
        </w:rPr>
      </w:pPr>
      <w:r w:rsidRPr="00C248E1">
        <w:rPr>
          <w:b/>
          <w:color w:val="000000"/>
          <w:sz w:val="32"/>
          <w:szCs w:val="32"/>
          <w:lang w:val="pt-BR"/>
        </w:rPr>
        <w:t>Th</w:t>
      </w:r>
      <w:r w:rsidR="003A1FAE" w:rsidRPr="00C248E1">
        <w:rPr>
          <w:b/>
          <w:color w:val="000000"/>
          <w:sz w:val="32"/>
          <w:szCs w:val="32"/>
          <w:lang w:val="pt-BR"/>
        </w:rPr>
        <w:t>ơ</w:t>
      </w:r>
      <w:r w:rsidRPr="00C248E1">
        <w:rPr>
          <w:b/>
          <w:color w:val="000000"/>
          <w:sz w:val="32"/>
          <w:szCs w:val="32"/>
          <w:lang w:val="pt-BR"/>
        </w:rPr>
        <w:t xml:space="preserve"> trung </w:t>
      </w:r>
      <w:r w:rsidR="003A1FAE" w:rsidRPr="00C248E1">
        <w:rPr>
          <w:b/>
          <w:color w:val="000000"/>
          <w:sz w:val="32"/>
          <w:szCs w:val="32"/>
          <w:lang w:val="pt-BR"/>
        </w:rPr>
        <w:t>đạ</w:t>
      </w:r>
      <w:r w:rsidRPr="00C248E1">
        <w:rPr>
          <w:b/>
          <w:color w:val="000000"/>
          <w:sz w:val="32"/>
          <w:szCs w:val="32"/>
          <w:lang w:val="pt-BR"/>
        </w:rPr>
        <w:t>i Vi</w:t>
      </w:r>
      <w:r w:rsidR="003A1FAE" w:rsidRPr="00C248E1">
        <w:rPr>
          <w:b/>
          <w:color w:val="000000"/>
          <w:sz w:val="32"/>
          <w:szCs w:val="32"/>
          <w:lang w:val="pt-BR"/>
        </w:rPr>
        <w:t>ệ</w:t>
      </w:r>
      <w:r w:rsidRPr="00C248E1">
        <w:rPr>
          <w:b/>
          <w:color w:val="000000"/>
          <w:sz w:val="32"/>
          <w:szCs w:val="32"/>
          <w:lang w:val="pt-BR"/>
        </w:rPr>
        <w:t>t Nam</w:t>
      </w:r>
    </w:p>
    <w:p w:rsidR="00176CA6" w:rsidRPr="00C248E1" w:rsidRDefault="00176CA6" w:rsidP="00D407E0">
      <w:pPr>
        <w:rPr>
          <w:b/>
          <w:i/>
          <w:color w:val="000000"/>
          <w:sz w:val="28"/>
          <w:szCs w:val="28"/>
          <w:u w:val="single"/>
          <w:lang w:val="pt-BR"/>
        </w:rPr>
      </w:pPr>
    </w:p>
    <w:p w:rsidR="007B418F" w:rsidRPr="00C248E1" w:rsidRDefault="007B418F" w:rsidP="00D407E0">
      <w:pPr>
        <w:rPr>
          <w:b/>
          <w:i/>
          <w:color w:val="000000"/>
          <w:sz w:val="28"/>
          <w:szCs w:val="28"/>
          <w:u w:val="single"/>
          <w:lang w:val="pt-BR"/>
        </w:rPr>
      </w:pPr>
      <w:r w:rsidRPr="00C248E1">
        <w:rPr>
          <w:b/>
          <w:i/>
          <w:color w:val="000000"/>
          <w:sz w:val="28"/>
          <w:szCs w:val="28"/>
          <w:u w:val="single"/>
          <w:lang w:val="pt-BR"/>
        </w:rPr>
        <w:t>*Nh</w:t>
      </w:r>
      <w:r w:rsidR="003A1FAE" w:rsidRPr="00C248E1">
        <w:rPr>
          <w:b/>
          <w:i/>
          <w:color w:val="000000"/>
          <w:sz w:val="28"/>
          <w:szCs w:val="28"/>
          <w:u w:val="single"/>
          <w:lang w:val="pt-BR"/>
        </w:rPr>
        <w:t>ữ</w:t>
      </w:r>
      <w:r w:rsidRPr="00C248E1">
        <w:rPr>
          <w:b/>
          <w:i/>
          <w:color w:val="000000"/>
          <w:sz w:val="28"/>
          <w:szCs w:val="28"/>
          <w:u w:val="single"/>
          <w:lang w:val="pt-BR"/>
        </w:rPr>
        <w:t xml:space="preserve">ng </w:t>
      </w:r>
      <w:r w:rsidR="003A1FAE" w:rsidRPr="00C248E1">
        <w:rPr>
          <w:b/>
          <w:i/>
          <w:color w:val="000000"/>
          <w:sz w:val="28"/>
          <w:szCs w:val="28"/>
          <w:u w:val="single"/>
          <w:lang w:val="pt-BR"/>
        </w:rPr>
        <w:t>đ</w:t>
      </w:r>
      <w:r w:rsidRPr="00C248E1">
        <w:rPr>
          <w:b/>
          <w:i/>
          <w:color w:val="000000"/>
          <w:sz w:val="28"/>
          <w:szCs w:val="28"/>
          <w:u w:val="single"/>
          <w:lang w:val="pt-BR"/>
        </w:rPr>
        <w:t>i</w:t>
      </w:r>
      <w:r w:rsidR="003A1FAE" w:rsidRPr="00C248E1">
        <w:rPr>
          <w:b/>
          <w:i/>
          <w:color w:val="000000"/>
          <w:sz w:val="28"/>
          <w:szCs w:val="28"/>
          <w:u w:val="single"/>
          <w:lang w:val="pt-BR"/>
        </w:rPr>
        <w:t>ể</w:t>
      </w:r>
      <w:r w:rsidRPr="00C248E1">
        <w:rPr>
          <w:b/>
          <w:i/>
          <w:color w:val="000000"/>
          <w:sz w:val="28"/>
          <w:szCs w:val="28"/>
          <w:u w:val="single"/>
          <w:lang w:val="pt-BR"/>
        </w:rPr>
        <w:t>m c</w:t>
      </w:r>
      <w:r w:rsidR="003A1FAE" w:rsidRPr="00C248E1">
        <w:rPr>
          <w:b/>
          <w:i/>
          <w:color w:val="000000"/>
          <w:sz w:val="28"/>
          <w:szCs w:val="28"/>
          <w:u w:val="single"/>
          <w:lang w:val="pt-BR"/>
        </w:rPr>
        <w:t>ầ</w:t>
      </w:r>
      <w:r w:rsidRPr="00C248E1">
        <w:rPr>
          <w:b/>
          <w:i/>
          <w:color w:val="000000"/>
          <w:sz w:val="28"/>
          <w:szCs w:val="28"/>
          <w:u w:val="single"/>
          <w:lang w:val="pt-BR"/>
        </w:rPr>
        <w:t>n ch</w:t>
      </w:r>
      <w:r w:rsidR="003A1FAE" w:rsidRPr="00C248E1">
        <w:rPr>
          <w:b/>
          <w:i/>
          <w:color w:val="000000"/>
          <w:sz w:val="28"/>
          <w:szCs w:val="28"/>
          <w:u w:val="single"/>
          <w:lang w:val="pt-BR"/>
        </w:rPr>
        <w:t>ú</w:t>
      </w:r>
      <w:r w:rsidRPr="00C248E1">
        <w:rPr>
          <w:b/>
          <w:i/>
          <w:color w:val="000000"/>
          <w:sz w:val="28"/>
          <w:szCs w:val="28"/>
          <w:u w:val="single"/>
          <w:lang w:val="pt-BR"/>
        </w:rPr>
        <w:t xml:space="preserve"> </w:t>
      </w:r>
      <w:r w:rsidR="003A1FAE" w:rsidRPr="00C248E1">
        <w:rPr>
          <w:b/>
          <w:i/>
          <w:color w:val="000000"/>
          <w:sz w:val="28"/>
          <w:szCs w:val="28"/>
          <w:u w:val="single"/>
          <w:lang w:val="pt-BR"/>
        </w:rPr>
        <w:t>ý</w:t>
      </w:r>
      <w:r w:rsidRPr="00C248E1">
        <w:rPr>
          <w:b/>
          <w:i/>
          <w:color w:val="000000"/>
          <w:sz w:val="28"/>
          <w:szCs w:val="28"/>
          <w:u w:val="single"/>
          <w:lang w:val="pt-BR"/>
        </w:rPr>
        <w:t>:</w:t>
      </w:r>
      <w:r w:rsidRPr="00C248E1">
        <w:rPr>
          <w:color w:val="000000"/>
          <w:sz w:val="28"/>
          <w:szCs w:val="28"/>
          <w:lang w:val="pt-BR"/>
        </w:rPr>
        <w:t>L</w:t>
      </w:r>
      <w:r w:rsidR="003A1FAE" w:rsidRPr="00C248E1">
        <w:rPr>
          <w:color w:val="000000"/>
          <w:sz w:val="28"/>
          <w:szCs w:val="28"/>
          <w:lang w:val="pt-BR"/>
        </w:rPr>
        <w:t>à</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s</w:t>
      </w:r>
      <w:r w:rsidR="003A1FAE" w:rsidRPr="00C248E1">
        <w:rPr>
          <w:color w:val="000000"/>
          <w:sz w:val="28"/>
          <w:szCs w:val="28"/>
          <w:lang w:val="pt-BR"/>
        </w:rPr>
        <w:t>á</w:t>
      </w:r>
      <w:r w:rsidRPr="00C248E1">
        <w:rPr>
          <w:color w:val="000000"/>
          <w:sz w:val="28"/>
          <w:szCs w:val="28"/>
          <w:lang w:val="pt-BR"/>
        </w:rPr>
        <w:t>ng t</w:t>
      </w:r>
      <w:r w:rsidR="003A1FAE" w:rsidRPr="00C248E1">
        <w:rPr>
          <w:color w:val="000000"/>
          <w:sz w:val="28"/>
          <w:szCs w:val="28"/>
          <w:lang w:val="pt-BR"/>
        </w:rPr>
        <w:t>á</w:t>
      </w:r>
      <w:r w:rsidRPr="00C248E1">
        <w:rPr>
          <w:color w:val="000000"/>
          <w:sz w:val="28"/>
          <w:szCs w:val="28"/>
          <w:lang w:val="pt-BR"/>
        </w:rPr>
        <w:t>c c</w:t>
      </w:r>
      <w:r w:rsidR="003A1FAE" w:rsidRPr="00C248E1">
        <w:rPr>
          <w:color w:val="000000"/>
          <w:sz w:val="28"/>
          <w:szCs w:val="28"/>
          <w:lang w:val="pt-BR"/>
        </w:rPr>
        <w:t>ủ</w:t>
      </w:r>
      <w:r w:rsidRPr="00C248E1">
        <w:rPr>
          <w:color w:val="000000"/>
          <w:sz w:val="28"/>
          <w:szCs w:val="28"/>
          <w:lang w:val="pt-BR"/>
        </w:rPr>
        <w:t>a nh</w:t>
      </w:r>
      <w:r w:rsidR="003A1FAE" w:rsidRPr="00C248E1">
        <w:rPr>
          <w:color w:val="000000"/>
          <w:sz w:val="28"/>
          <w:szCs w:val="28"/>
          <w:lang w:val="pt-BR"/>
        </w:rPr>
        <w:t>ữ</w:t>
      </w:r>
      <w:r w:rsidRPr="00C248E1">
        <w:rPr>
          <w:color w:val="000000"/>
          <w:sz w:val="28"/>
          <w:szCs w:val="28"/>
          <w:lang w:val="pt-BR"/>
        </w:rPr>
        <w:t>ng tr</w:t>
      </w:r>
      <w:r w:rsidR="003A1FAE" w:rsidRPr="00C248E1">
        <w:rPr>
          <w:color w:val="000000"/>
          <w:sz w:val="28"/>
          <w:szCs w:val="28"/>
          <w:lang w:val="pt-BR"/>
        </w:rPr>
        <w:t>í</w:t>
      </w:r>
      <w:r w:rsidRPr="00C248E1">
        <w:rPr>
          <w:color w:val="000000"/>
          <w:sz w:val="28"/>
          <w:szCs w:val="28"/>
          <w:lang w:val="pt-BR"/>
        </w:rPr>
        <w:t xml:space="preserve"> th</w:t>
      </w:r>
      <w:r w:rsidR="003A1FAE" w:rsidRPr="00C248E1">
        <w:rPr>
          <w:color w:val="000000"/>
          <w:sz w:val="28"/>
          <w:szCs w:val="28"/>
          <w:lang w:val="pt-BR"/>
        </w:rPr>
        <w:t>ứ</w:t>
      </w:r>
      <w:r w:rsidRPr="00C248E1">
        <w:rPr>
          <w:color w:val="000000"/>
          <w:sz w:val="28"/>
          <w:szCs w:val="28"/>
          <w:lang w:val="pt-BR"/>
        </w:rPr>
        <w:t>c phong ki</w:t>
      </w:r>
      <w:r w:rsidR="003A1FAE" w:rsidRPr="00C248E1">
        <w:rPr>
          <w:color w:val="000000"/>
          <w:sz w:val="28"/>
          <w:szCs w:val="28"/>
          <w:lang w:val="pt-BR"/>
        </w:rPr>
        <w:t>ế</w:t>
      </w:r>
      <w:r w:rsidRPr="00C248E1">
        <w:rPr>
          <w:color w:val="000000"/>
          <w:sz w:val="28"/>
          <w:szCs w:val="28"/>
          <w:lang w:val="pt-BR"/>
        </w:rPr>
        <w:t>n. L</w:t>
      </w:r>
      <w:r w:rsidR="003A1FAE" w:rsidRPr="00C248E1">
        <w:rPr>
          <w:color w:val="000000"/>
          <w:sz w:val="28"/>
          <w:szCs w:val="28"/>
          <w:lang w:val="pt-BR"/>
        </w:rPr>
        <w:t>à</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c</w:t>
      </w:r>
      <w:r w:rsidR="003A1FAE" w:rsidRPr="00C248E1">
        <w:rPr>
          <w:color w:val="000000"/>
          <w:sz w:val="28"/>
          <w:szCs w:val="28"/>
          <w:lang w:val="pt-BR"/>
        </w:rPr>
        <w:t>ả</w:t>
      </w:r>
      <w:r w:rsidRPr="00C248E1">
        <w:rPr>
          <w:color w:val="000000"/>
          <w:sz w:val="28"/>
          <w:szCs w:val="28"/>
          <w:lang w:val="pt-BR"/>
        </w:rPr>
        <w:t>m h</w:t>
      </w:r>
      <w:r w:rsidR="003A1FAE" w:rsidRPr="00C248E1">
        <w:rPr>
          <w:color w:val="000000"/>
          <w:sz w:val="28"/>
          <w:szCs w:val="28"/>
          <w:lang w:val="pt-BR"/>
        </w:rPr>
        <w:t>ứ</w:t>
      </w:r>
      <w:r w:rsidRPr="00C248E1">
        <w:rPr>
          <w:color w:val="000000"/>
          <w:sz w:val="28"/>
          <w:szCs w:val="28"/>
          <w:lang w:val="pt-BR"/>
        </w:rPr>
        <w:t>ng tr</w:t>
      </w:r>
      <w:r w:rsidR="003A1FAE" w:rsidRPr="00C248E1">
        <w:rPr>
          <w:color w:val="000000"/>
          <w:sz w:val="28"/>
          <w:szCs w:val="28"/>
          <w:lang w:val="pt-BR"/>
        </w:rPr>
        <w:t>ữ</w:t>
      </w:r>
      <w:r w:rsidRPr="00C248E1">
        <w:rPr>
          <w:color w:val="000000"/>
          <w:sz w:val="28"/>
          <w:szCs w:val="28"/>
          <w:lang w:val="pt-BR"/>
        </w:rPr>
        <w:t xml:space="preserve"> t</w:t>
      </w:r>
      <w:r w:rsidR="003A1FAE" w:rsidRPr="00C248E1">
        <w:rPr>
          <w:color w:val="000000"/>
          <w:sz w:val="28"/>
          <w:szCs w:val="28"/>
          <w:lang w:val="pt-BR"/>
        </w:rPr>
        <w:t>ì</w:t>
      </w:r>
      <w:r w:rsidRPr="00C248E1">
        <w:rPr>
          <w:color w:val="000000"/>
          <w:sz w:val="28"/>
          <w:szCs w:val="28"/>
          <w:lang w:val="pt-BR"/>
        </w:rPr>
        <w:t>nh v</w:t>
      </w:r>
      <w:r w:rsidR="003A1FAE" w:rsidRPr="00C248E1">
        <w:rPr>
          <w:color w:val="000000"/>
          <w:sz w:val="28"/>
          <w:szCs w:val="28"/>
          <w:lang w:val="pt-BR"/>
        </w:rPr>
        <w:t>ề</w:t>
      </w:r>
      <w:r w:rsidRPr="00C248E1">
        <w:rPr>
          <w:color w:val="000000"/>
          <w:sz w:val="28"/>
          <w:szCs w:val="28"/>
          <w:lang w:val="pt-BR"/>
        </w:rPr>
        <w:t xml:space="preserve"> </w:t>
      </w:r>
      <w:r w:rsidR="003A1FAE" w:rsidRPr="00C248E1">
        <w:rPr>
          <w:color w:val="000000"/>
          <w:sz w:val="28"/>
          <w:szCs w:val="28"/>
          <w:lang w:val="pt-BR"/>
        </w:rPr>
        <w:t>đấ</w:t>
      </w:r>
      <w:r w:rsidRPr="00C248E1">
        <w:rPr>
          <w:color w:val="000000"/>
          <w:sz w:val="28"/>
          <w:szCs w:val="28"/>
          <w:lang w:val="pt-BR"/>
        </w:rPr>
        <w:t>t n</w:t>
      </w:r>
      <w:r w:rsidR="003A1FAE" w:rsidRPr="00C248E1">
        <w:rPr>
          <w:color w:val="000000"/>
          <w:sz w:val="28"/>
          <w:szCs w:val="28"/>
          <w:lang w:val="pt-BR"/>
        </w:rPr>
        <w:t>ướ</w:t>
      </w:r>
      <w:r w:rsidRPr="00C248E1">
        <w:rPr>
          <w:color w:val="000000"/>
          <w:sz w:val="28"/>
          <w:szCs w:val="28"/>
          <w:lang w:val="pt-BR"/>
        </w:rPr>
        <w:t>c con ng</w:t>
      </w:r>
      <w:r w:rsidR="003A1FAE" w:rsidRPr="00C248E1">
        <w:rPr>
          <w:color w:val="000000"/>
          <w:sz w:val="28"/>
          <w:szCs w:val="28"/>
          <w:lang w:val="pt-BR"/>
        </w:rPr>
        <w:t>ườ</w:t>
      </w:r>
      <w:r w:rsidRPr="00C248E1">
        <w:rPr>
          <w:color w:val="000000"/>
          <w:sz w:val="28"/>
          <w:szCs w:val="28"/>
          <w:lang w:val="pt-BR"/>
        </w:rPr>
        <w:t>i Vi</w:t>
      </w:r>
      <w:r w:rsidR="003A1FAE" w:rsidRPr="00C248E1">
        <w:rPr>
          <w:color w:val="000000"/>
          <w:sz w:val="28"/>
          <w:szCs w:val="28"/>
          <w:lang w:val="pt-BR"/>
        </w:rPr>
        <w:t>ệ</w:t>
      </w:r>
      <w:r w:rsidRPr="00C248E1">
        <w:rPr>
          <w:color w:val="000000"/>
          <w:sz w:val="28"/>
          <w:szCs w:val="28"/>
          <w:lang w:val="pt-BR"/>
        </w:rPr>
        <w:t>t Nam: Anh h</w:t>
      </w:r>
      <w:r w:rsidR="003A1FAE" w:rsidRPr="00C248E1">
        <w:rPr>
          <w:color w:val="000000"/>
          <w:sz w:val="28"/>
          <w:szCs w:val="28"/>
          <w:lang w:val="pt-BR"/>
        </w:rPr>
        <w:t>ù</w:t>
      </w:r>
      <w:r w:rsidRPr="00C248E1">
        <w:rPr>
          <w:color w:val="000000"/>
          <w:sz w:val="28"/>
          <w:szCs w:val="28"/>
          <w:lang w:val="pt-BR"/>
        </w:rPr>
        <w:t xml:space="preserve">ng trong </w:t>
      </w:r>
      <w:r w:rsidR="003A1FAE" w:rsidRPr="00C248E1">
        <w:rPr>
          <w:color w:val="000000"/>
          <w:sz w:val="28"/>
          <w:szCs w:val="28"/>
          <w:lang w:val="pt-BR"/>
        </w:rPr>
        <w:t>đấ</w:t>
      </w:r>
      <w:r w:rsidRPr="00C248E1">
        <w:rPr>
          <w:color w:val="000000"/>
          <w:sz w:val="28"/>
          <w:szCs w:val="28"/>
          <w:lang w:val="pt-BR"/>
        </w:rPr>
        <w:t>u tranh ch</w:t>
      </w:r>
      <w:r w:rsidR="003A1FAE" w:rsidRPr="00C248E1">
        <w:rPr>
          <w:color w:val="000000"/>
          <w:sz w:val="28"/>
          <w:szCs w:val="28"/>
          <w:lang w:val="pt-BR"/>
        </w:rPr>
        <w:t>ố</w:t>
      </w:r>
      <w:r w:rsidRPr="00C248E1">
        <w:rPr>
          <w:color w:val="000000"/>
          <w:sz w:val="28"/>
          <w:szCs w:val="28"/>
          <w:lang w:val="pt-BR"/>
        </w:rPr>
        <w:t>ng gi</w:t>
      </w:r>
      <w:r w:rsidR="003A1FAE" w:rsidRPr="00C248E1">
        <w:rPr>
          <w:color w:val="000000"/>
          <w:sz w:val="28"/>
          <w:szCs w:val="28"/>
          <w:lang w:val="pt-BR"/>
        </w:rPr>
        <w:t>ặ</w:t>
      </w:r>
      <w:r w:rsidRPr="00C248E1">
        <w:rPr>
          <w:color w:val="000000"/>
          <w:sz w:val="28"/>
          <w:szCs w:val="28"/>
          <w:lang w:val="pt-BR"/>
        </w:rPr>
        <w:t>c ngo</w:t>
      </w:r>
      <w:r w:rsidR="003A1FAE" w:rsidRPr="00C248E1">
        <w:rPr>
          <w:color w:val="000000"/>
          <w:sz w:val="28"/>
          <w:szCs w:val="28"/>
          <w:lang w:val="pt-BR"/>
        </w:rPr>
        <w:t>ạ</w:t>
      </w:r>
      <w:r w:rsidRPr="00C248E1">
        <w:rPr>
          <w:color w:val="000000"/>
          <w:sz w:val="28"/>
          <w:szCs w:val="28"/>
          <w:lang w:val="pt-BR"/>
        </w:rPr>
        <w:t>i x</w:t>
      </w:r>
      <w:r w:rsidR="003A1FAE" w:rsidRPr="00C248E1">
        <w:rPr>
          <w:color w:val="000000"/>
          <w:sz w:val="28"/>
          <w:szCs w:val="28"/>
          <w:lang w:val="pt-BR"/>
        </w:rPr>
        <w:t>â</w:t>
      </w:r>
      <w:r w:rsidRPr="00C248E1">
        <w:rPr>
          <w:color w:val="000000"/>
          <w:sz w:val="28"/>
          <w:szCs w:val="28"/>
          <w:lang w:val="pt-BR"/>
        </w:rPr>
        <w:t>m, l</w:t>
      </w:r>
      <w:r w:rsidR="003A1FAE" w:rsidRPr="00C248E1">
        <w:rPr>
          <w:color w:val="000000"/>
          <w:sz w:val="28"/>
          <w:szCs w:val="28"/>
          <w:lang w:val="pt-BR"/>
        </w:rPr>
        <w:t>à</w:t>
      </w:r>
      <w:r w:rsidRPr="00C248E1">
        <w:rPr>
          <w:color w:val="000000"/>
          <w:sz w:val="28"/>
          <w:szCs w:val="28"/>
          <w:lang w:val="pt-BR"/>
        </w:rPr>
        <w:t xml:space="preserve"> ni</w:t>
      </w:r>
      <w:r w:rsidR="003A1FAE" w:rsidRPr="00C248E1">
        <w:rPr>
          <w:color w:val="000000"/>
          <w:sz w:val="28"/>
          <w:szCs w:val="28"/>
          <w:lang w:val="pt-BR"/>
        </w:rPr>
        <w:t>ề</w:t>
      </w:r>
      <w:r w:rsidRPr="00C248E1">
        <w:rPr>
          <w:color w:val="000000"/>
          <w:sz w:val="28"/>
          <w:szCs w:val="28"/>
          <w:lang w:val="pt-BR"/>
        </w:rPr>
        <w:t>m t</w:t>
      </w:r>
      <w:r w:rsidR="003A1FAE" w:rsidRPr="00C248E1">
        <w:rPr>
          <w:color w:val="000000"/>
          <w:sz w:val="28"/>
          <w:szCs w:val="28"/>
          <w:lang w:val="pt-BR"/>
        </w:rPr>
        <w:t>ự</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 xml:space="preserve">o, </w:t>
      </w:r>
      <w:r w:rsidR="003A1FAE" w:rsidRPr="00C248E1">
        <w:rPr>
          <w:color w:val="000000"/>
          <w:sz w:val="28"/>
          <w:szCs w:val="28"/>
          <w:lang w:val="pt-BR"/>
        </w:rPr>
        <w:t>ý</w:t>
      </w:r>
      <w:r w:rsidRPr="00C248E1">
        <w:rPr>
          <w:color w:val="000000"/>
          <w:sz w:val="28"/>
          <w:szCs w:val="28"/>
          <w:lang w:val="pt-BR"/>
        </w:rPr>
        <w:t xml:space="preserve"> th</w:t>
      </w:r>
      <w:r w:rsidR="003A1FAE" w:rsidRPr="00C248E1">
        <w:rPr>
          <w:color w:val="000000"/>
          <w:sz w:val="28"/>
          <w:szCs w:val="28"/>
          <w:lang w:val="pt-BR"/>
        </w:rPr>
        <w:t>ứ</w:t>
      </w:r>
      <w:r w:rsidRPr="00C248E1">
        <w:rPr>
          <w:color w:val="000000"/>
          <w:sz w:val="28"/>
          <w:szCs w:val="28"/>
          <w:lang w:val="pt-BR"/>
        </w:rPr>
        <w:t>c t</w:t>
      </w:r>
      <w:r w:rsidR="003A1FAE" w:rsidRPr="00C248E1">
        <w:rPr>
          <w:color w:val="000000"/>
          <w:sz w:val="28"/>
          <w:szCs w:val="28"/>
          <w:lang w:val="pt-BR"/>
        </w:rPr>
        <w:t>ự</w:t>
      </w:r>
      <w:r w:rsidRPr="00C248E1">
        <w:rPr>
          <w:color w:val="000000"/>
          <w:sz w:val="28"/>
          <w:szCs w:val="28"/>
          <w:lang w:val="pt-BR"/>
        </w:rPr>
        <w:t xml:space="preserve"> tr</w:t>
      </w:r>
      <w:r w:rsidR="003A1FAE" w:rsidRPr="00C248E1">
        <w:rPr>
          <w:color w:val="000000"/>
          <w:sz w:val="28"/>
          <w:szCs w:val="28"/>
          <w:lang w:val="pt-BR"/>
        </w:rPr>
        <w:t>ọ</w:t>
      </w:r>
      <w:r w:rsidRPr="00C248E1">
        <w:rPr>
          <w:color w:val="000000"/>
          <w:sz w:val="28"/>
          <w:szCs w:val="28"/>
          <w:lang w:val="pt-BR"/>
        </w:rPr>
        <w:t>ng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c, n</w:t>
      </w:r>
      <w:r w:rsidR="003A1FAE" w:rsidRPr="00C248E1">
        <w:rPr>
          <w:color w:val="000000"/>
          <w:sz w:val="28"/>
          <w:szCs w:val="28"/>
          <w:lang w:val="pt-BR"/>
        </w:rPr>
        <w:t>ỗ</w:t>
      </w:r>
      <w:r w:rsidRPr="00C248E1">
        <w:rPr>
          <w:color w:val="000000"/>
          <w:sz w:val="28"/>
          <w:szCs w:val="28"/>
          <w:lang w:val="pt-BR"/>
        </w:rPr>
        <w:t>i l</w:t>
      </w:r>
      <w:r w:rsidR="003A1FAE" w:rsidRPr="00C248E1">
        <w:rPr>
          <w:color w:val="000000"/>
          <w:sz w:val="28"/>
          <w:szCs w:val="28"/>
          <w:lang w:val="pt-BR"/>
        </w:rPr>
        <w:t>ò</w:t>
      </w:r>
      <w:r w:rsidRPr="00C248E1">
        <w:rPr>
          <w:color w:val="000000"/>
          <w:sz w:val="28"/>
          <w:szCs w:val="28"/>
          <w:lang w:val="pt-BR"/>
        </w:rPr>
        <w:t>ng ri</w:t>
      </w:r>
      <w:r w:rsidR="003A1FAE" w:rsidRPr="00C248E1">
        <w:rPr>
          <w:color w:val="000000"/>
          <w:sz w:val="28"/>
          <w:szCs w:val="28"/>
          <w:lang w:val="pt-BR"/>
        </w:rPr>
        <w:t>ê</w:t>
      </w:r>
      <w:r w:rsidRPr="00C248E1">
        <w:rPr>
          <w:color w:val="000000"/>
          <w:sz w:val="28"/>
          <w:szCs w:val="28"/>
          <w:lang w:val="pt-BR"/>
        </w:rPr>
        <w:t>ng v</w:t>
      </w:r>
      <w:r w:rsidR="003A1FAE" w:rsidRPr="00C248E1">
        <w:rPr>
          <w:color w:val="000000"/>
          <w:sz w:val="28"/>
          <w:szCs w:val="28"/>
          <w:lang w:val="pt-BR"/>
        </w:rPr>
        <w:t>ớ</w:t>
      </w:r>
      <w:r w:rsidRPr="00C248E1">
        <w:rPr>
          <w:color w:val="000000"/>
          <w:sz w:val="28"/>
          <w:szCs w:val="28"/>
          <w:lang w:val="pt-BR"/>
        </w:rPr>
        <w:t>i cu</w:t>
      </w:r>
      <w:r w:rsidR="003A1FAE" w:rsidRPr="00C248E1">
        <w:rPr>
          <w:color w:val="000000"/>
          <w:sz w:val="28"/>
          <w:szCs w:val="28"/>
          <w:lang w:val="pt-BR"/>
        </w:rPr>
        <w:t>ộ</w:t>
      </w:r>
      <w:r w:rsidRPr="00C248E1">
        <w:rPr>
          <w:color w:val="000000"/>
          <w:sz w:val="28"/>
          <w:szCs w:val="28"/>
          <w:lang w:val="pt-BR"/>
        </w:rPr>
        <w:t xml:space="preserve">c </w:t>
      </w:r>
      <w:r w:rsidR="003A1FAE" w:rsidRPr="00C248E1">
        <w:rPr>
          <w:color w:val="000000"/>
          <w:sz w:val="28"/>
          <w:szCs w:val="28"/>
          <w:lang w:val="pt-BR"/>
        </w:rPr>
        <w:t>đờ</w:t>
      </w:r>
      <w:r w:rsidRPr="00C248E1">
        <w:rPr>
          <w:color w:val="000000"/>
          <w:sz w:val="28"/>
          <w:szCs w:val="28"/>
          <w:lang w:val="pt-BR"/>
        </w:rPr>
        <w:t>i v</w:t>
      </w:r>
      <w:r w:rsidR="003A1FAE" w:rsidRPr="00C248E1">
        <w:rPr>
          <w:color w:val="000000"/>
          <w:sz w:val="28"/>
          <w:szCs w:val="28"/>
          <w:lang w:val="pt-BR"/>
        </w:rPr>
        <w:t>à</w:t>
      </w:r>
      <w:r w:rsidRPr="00C248E1">
        <w:rPr>
          <w:color w:val="000000"/>
          <w:sz w:val="28"/>
          <w:szCs w:val="28"/>
          <w:lang w:val="pt-BR"/>
        </w:rPr>
        <w:t xml:space="preserve"> th</w:t>
      </w:r>
      <w:r w:rsidR="003A1FAE" w:rsidRPr="00C248E1">
        <w:rPr>
          <w:color w:val="000000"/>
          <w:sz w:val="28"/>
          <w:szCs w:val="28"/>
          <w:lang w:val="pt-BR"/>
        </w:rPr>
        <w:t>ế</w:t>
      </w:r>
      <w:r w:rsidRPr="00C248E1">
        <w:rPr>
          <w:color w:val="000000"/>
          <w:sz w:val="28"/>
          <w:szCs w:val="28"/>
          <w:lang w:val="pt-BR"/>
        </w:rPr>
        <w:t xml:space="preserve"> s</w:t>
      </w:r>
      <w:r w:rsidR="003A1FAE" w:rsidRPr="00C248E1">
        <w:rPr>
          <w:color w:val="000000"/>
          <w:sz w:val="28"/>
          <w:szCs w:val="28"/>
          <w:lang w:val="pt-BR"/>
        </w:rPr>
        <w:t>ự</w:t>
      </w:r>
      <w:r w:rsidRPr="00C248E1">
        <w:rPr>
          <w:color w:val="000000"/>
          <w:sz w:val="28"/>
          <w:szCs w:val="28"/>
          <w:lang w:val="pt-BR"/>
        </w:rPr>
        <w:t>…</w:t>
      </w:r>
    </w:p>
    <w:p w:rsidR="007B418F" w:rsidRPr="00C248E1" w:rsidRDefault="007B418F" w:rsidP="00D407E0">
      <w:pPr>
        <w:rPr>
          <w:color w:val="000000"/>
          <w:sz w:val="28"/>
          <w:szCs w:val="28"/>
        </w:rPr>
      </w:pPr>
      <w:r w:rsidRPr="00C248E1">
        <w:rPr>
          <w:color w:val="000000"/>
          <w:sz w:val="28"/>
          <w:szCs w:val="28"/>
        </w:rPr>
        <w:t>+ C</w:t>
      </w:r>
      <w:r w:rsidR="003A1FAE" w:rsidRPr="00C248E1">
        <w:rPr>
          <w:color w:val="000000"/>
          <w:sz w:val="28"/>
          <w:szCs w:val="28"/>
        </w:rPr>
        <w:t>ó</w:t>
      </w:r>
      <w:r w:rsidRPr="00C248E1">
        <w:rPr>
          <w:color w:val="000000"/>
          <w:sz w:val="28"/>
          <w:szCs w:val="28"/>
        </w:rPr>
        <w:t xml:space="preserve"> nhi</w:t>
      </w:r>
      <w:r w:rsidR="003A1FAE" w:rsidRPr="00C248E1">
        <w:rPr>
          <w:color w:val="000000"/>
          <w:sz w:val="28"/>
          <w:szCs w:val="28"/>
        </w:rPr>
        <w:t>ề</w:t>
      </w:r>
      <w:r w:rsidRPr="00C248E1">
        <w:rPr>
          <w:color w:val="000000"/>
          <w:sz w:val="28"/>
          <w:szCs w:val="28"/>
        </w:rPr>
        <w:t>u th</w:t>
      </w:r>
      <w:r w:rsidR="003A1FAE" w:rsidRPr="00C248E1">
        <w:rPr>
          <w:color w:val="000000"/>
          <w:sz w:val="28"/>
          <w:szCs w:val="28"/>
        </w:rPr>
        <w:t>ể</w:t>
      </w:r>
      <w:r w:rsidRPr="00C248E1">
        <w:rPr>
          <w:color w:val="000000"/>
          <w:sz w:val="28"/>
          <w:szCs w:val="28"/>
        </w:rPr>
        <w:t xml:space="preserve"> lo</w:t>
      </w:r>
      <w:r w:rsidR="003A1FAE" w:rsidRPr="00C248E1">
        <w:rPr>
          <w:color w:val="000000"/>
          <w:sz w:val="28"/>
          <w:szCs w:val="28"/>
        </w:rPr>
        <w:t>ạ</w:t>
      </w:r>
      <w:r w:rsidRPr="00C248E1">
        <w:rPr>
          <w:color w:val="000000"/>
          <w:sz w:val="28"/>
          <w:szCs w:val="28"/>
        </w:rPr>
        <w:t>i th</w:t>
      </w:r>
      <w:r w:rsidR="003A1FAE" w:rsidRPr="00C248E1">
        <w:rPr>
          <w:color w:val="000000"/>
          <w:sz w:val="28"/>
          <w:szCs w:val="28"/>
        </w:rPr>
        <w:t>ơ</w:t>
      </w:r>
      <w:r w:rsidRPr="00C248E1">
        <w:rPr>
          <w:color w:val="000000"/>
          <w:sz w:val="28"/>
          <w:szCs w:val="28"/>
        </w:rPr>
        <w:t xml:space="preserve"> phong ph</w:t>
      </w:r>
      <w:r w:rsidR="003A1FAE" w:rsidRPr="00C248E1">
        <w:rPr>
          <w:color w:val="000000"/>
          <w:sz w:val="28"/>
          <w:szCs w:val="28"/>
        </w:rPr>
        <w:t>ú</w:t>
      </w:r>
      <w:r w:rsidRPr="00C248E1">
        <w:rPr>
          <w:color w:val="000000"/>
          <w:sz w:val="28"/>
          <w:szCs w:val="28"/>
        </w:rPr>
        <w:t xml:space="preserve"> vi</w:t>
      </w:r>
      <w:r w:rsidR="003A1FAE" w:rsidRPr="00C248E1">
        <w:rPr>
          <w:color w:val="000000"/>
          <w:sz w:val="28"/>
          <w:szCs w:val="28"/>
        </w:rPr>
        <w:t>ế</w:t>
      </w:r>
      <w:r w:rsidRPr="00C248E1">
        <w:rPr>
          <w:color w:val="000000"/>
          <w:sz w:val="28"/>
          <w:szCs w:val="28"/>
        </w:rPr>
        <w:t>t b</w:t>
      </w:r>
      <w:r w:rsidR="003A1FAE" w:rsidRPr="00C248E1">
        <w:rPr>
          <w:color w:val="000000"/>
          <w:sz w:val="28"/>
          <w:szCs w:val="28"/>
        </w:rPr>
        <w:t>ằ</w:t>
      </w:r>
      <w:r w:rsidRPr="00C248E1">
        <w:rPr>
          <w:color w:val="000000"/>
          <w:sz w:val="28"/>
          <w:szCs w:val="28"/>
        </w:rPr>
        <w:t>ng ch</w:t>
      </w:r>
      <w:r w:rsidR="003A1FAE" w:rsidRPr="00C248E1">
        <w:rPr>
          <w:color w:val="000000"/>
          <w:sz w:val="28"/>
          <w:szCs w:val="28"/>
        </w:rPr>
        <w:t>ữ</w:t>
      </w:r>
      <w:r w:rsidRPr="00C248E1">
        <w:rPr>
          <w:color w:val="000000"/>
          <w:sz w:val="28"/>
          <w:szCs w:val="28"/>
        </w:rPr>
        <w:t xml:space="preserve"> N</w:t>
      </w:r>
      <w:r w:rsidR="003A1FAE" w:rsidRPr="00C248E1">
        <w:rPr>
          <w:color w:val="000000"/>
          <w:sz w:val="28"/>
          <w:szCs w:val="28"/>
        </w:rPr>
        <w:t>ô</w:t>
      </w:r>
      <w:r w:rsidRPr="00C248E1">
        <w:rPr>
          <w:color w:val="000000"/>
          <w:sz w:val="28"/>
          <w:szCs w:val="28"/>
        </w:rPr>
        <w:t>m v</w:t>
      </w:r>
      <w:r w:rsidR="003A1FAE" w:rsidRPr="00C248E1">
        <w:rPr>
          <w:color w:val="000000"/>
          <w:sz w:val="28"/>
          <w:szCs w:val="28"/>
        </w:rPr>
        <w:t>à</w:t>
      </w:r>
      <w:r w:rsidRPr="00C248E1">
        <w:rPr>
          <w:color w:val="000000"/>
          <w:sz w:val="28"/>
          <w:szCs w:val="28"/>
        </w:rPr>
        <w:t xml:space="preserve"> ch</w:t>
      </w:r>
      <w:r w:rsidR="003A1FAE" w:rsidRPr="00C248E1">
        <w:rPr>
          <w:color w:val="000000"/>
          <w:sz w:val="28"/>
          <w:szCs w:val="28"/>
        </w:rPr>
        <w:t>ữ</w:t>
      </w:r>
      <w:r w:rsidRPr="00C248E1">
        <w:rPr>
          <w:color w:val="000000"/>
          <w:sz w:val="28"/>
          <w:szCs w:val="28"/>
        </w:rPr>
        <w:t xml:space="preserve"> qu</w:t>
      </w:r>
      <w:r w:rsidR="003A1FAE" w:rsidRPr="00C248E1">
        <w:rPr>
          <w:color w:val="000000"/>
          <w:sz w:val="28"/>
          <w:szCs w:val="28"/>
        </w:rPr>
        <w:t>ố</w:t>
      </w:r>
      <w:r w:rsidRPr="00C248E1">
        <w:rPr>
          <w:color w:val="000000"/>
          <w:sz w:val="28"/>
          <w:szCs w:val="28"/>
        </w:rPr>
        <w:t>c ng</w:t>
      </w:r>
      <w:r w:rsidR="003A1FAE" w:rsidRPr="00C248E1">
        <w:rPr>
          <w:color w:val="000000"/>
          <w:sz w:val="28"/>
          <w:szCs w:val="28"/>
        </w:rPr>
        <w:t>ữ</w:t>
      </w:r>
      <w:r w:rsidRPr="00C248E1">
        <w:rPr>
          <w:color w:val="000000"/>
          <w:sz w:val="28"/>
          <w:szCs w:val="28"/>
        </w:rPr>
        <w:t>.</w:t>
      </w:r>
    </w:p>
    <w:p w:rsidR="007B418F" w:rsidRPr="00C248E1" w:rsidRDefault="007B418F" w:rsidP="00D407E0">
      <w:pPr>
        <w:rPr>
          <w:b/>
          <w:color w:val="000000"/>
          <w:sz w:val="28"/>
          <w:szCs w:val="28"/>
        </w:rPr>
      </w:pPr>
      <w:r w:rsidRPr="00C248E1">
        <w:rPr>
          <w:b/>
          <w:color w:val="000000"/>
          <w:sz w:val="28"/>
          <w:szCs w:val="28"/>
        </w:rPr>
        <w:t>1)Th</w:t>
      </w:r>
      <w:r w:rsidR="003A1FAE" w:rsidRPr="00C248E1">
        <w:rPr>
          <w:b/>
          <w:color w:val="000000"/>
          <w:sz w:val="28"/>
          <w:szCs w:val="28"/>
        </w:rPr>
        <w:t>ơ</w:t>
      </w:r>
      <w:r w:rsidRPr="00C248E1">
        <w:rPr>
          <w:b/>
          <w:color w:val="000000"/>
          <w:sz w:val="28"/>
          <w:szCs w:val="28"/>
        </w:rPr>
        <w:t xml:space="preserve"> </w:t>
      </w:r>
      <w:r w:rsidR="003A1FAE" w:rsidRPr="00C248E1">
        <w:rPr>
          <w:b/>
          <w:color w:val="000000"/>
          <w:sz w:val="28"/>
          <w:szCs w:val="28"/>
        </w:rPr>
        <w:t>đườ</w:t>
      </w:r>
      <w:r w:rsidRPr="00C248E1">
        <w:rPr>
          <w:b/>
          <w:color w:val="000000"/>
          <w:sz w:val="28"/>
          <w:szCs w:val="28"/>
        </w:rPr>
        <w:t>ng lu</w:t>
      </w:r>
      <w:r w:rsidR="003A1FAE" w:rsidRPr="00C248E1">
        <w:rPr>
          <w:b/>
          <w:color w:val="000000"/>
          <w:sz w:val="28"/>
          <w:szCs w:val="28"/>
        </w:rPr>
        <w:t>ậ</w:t>
      </w:r>
      <w:r w:rsidRPr="00C248E1">
        <w:rPr>
          <w:b/>
          <w:color w:val="000000"/>
          <w:sz w:val="28"/>
          <w:szCs w:val="28"/>
        </w:rPr>
        <w:t xml:space="preserve">t: </w:t>
      </w:r>
    </w:p>
    <w:p w:rsidR="007B418F" w:rsidRPr="00C248E1" w:rsidRDefault="007B418F" w:rsidP="00D407E0">
      <w:pPr>
        <w:rPr>
          <w:i/>
          <w:color w:val="000000"/>
          <w:sz w:val="28"/>
          <w:szCs w:val="28"/>
          <w:u w:val="single"/>
        </w:rPr>
      </w:pPr>
      <w:r w:rsidRPr="00C248E1">
        <w:rPr>
          <w:i/>
          <w:color w:val="000000"/>
          <w:sz w:val="28"/>
          <w:szCs w:val="28"/>
          <w:u w:val="single"/>
        </w:rPr>
        <w:t>1.1 Th</w:t>
      </w:r>
      <w:r w:rsidR="003A1FAE" w:rsidRPr="00C248E1">
        <w:rPr>
          <w:i/>
          <w:color w:val="000000"/>
          <w:sz w:val="28"/>
          <w:szCs w:val="28"/>
          <w:u w:val="single"/>
        </w:rPr>
        <w:t>ấ</w:t>
      </w:r>
      <w:r w:rsidRPr="00C248E1">
        <w:rPr>
          <w:i/>
          <w:color w:val="000000"/>
          <w:sz w:val="28"/>
          <w:szCs w:val="28"/>
          <w:u w:val="single"/>
        </w:rPr>
        <w:t>t ng</w:t>
      </w:r>
      <w:r w:rsidR="003A1FAE" w:rsidRPr="00C248E1">
        <w:rPr>
          <w:i/>
          <w:color w:val="000000"/>
          <w:sz w:val="28"/>
          <w:szCs w:val="28"/>
          <w:u w:val="single"/>
        </w:rPr>
        <w:t>ô</w:t>
      </w:r>
      <w:r w:rsidRPr="00C248E1">
        <w:rPr>
          <w:i/>
          <w:color w:val="000000"/>
          <w:sz w:val="28"/>
          <w:szCs w:val="28"/>
          <w:u w:val="single"/>
        </w:rPr>
        <w:t>n b</w:t>
      </w:r>
      <w:r w:rsidR="003A1FAE" w:rsidRPr="00C248E1">
        <w:rPr>
          <w:i/>
          <w:color w:val="000000"/>
          <w:sz w:val="28"/>
          <w:szCs w:val="28"/>
          <w:u w:val="single"/>
        </w:rPr>
        <w:t>á</w:t>
      </w:r>
      <w:r w:rsidRPr="00C248E1">
        <w:rPr>
          <w:i/>
          <w:color w:val="000000"/>
          <w:sz w:val="28"/>
          <w:szCs w:val="28"/>
          <w:u w:val="single"/>
        </w:rPr>
        <w:t>t c</w:t>
      </w:r>
      <w:r w:rsidR="003A1FAE" w:rsidRPr="00C248E1">
        <w:rPr>
          <w:i/>
          <w:color w:val="000000"/>
          <w:sz w:val="28"/>
          <w:szCs w:val="28"/>
          <w:u w:val="single"/>
        </w:rPr>
        <w:t>ú</w:t>
      </w:r>
    </w:p>
    <w:p w:rsidR="007B418F" w:rsidRPr="00C248E1" w:rsidRDefault="007B418F" w:rsidP="00D407E0">
      <w:pPr>
        <w:rPr>
          <w:color w:val="000000"/>
          <w:sz w:val="28"/>
          <w:szCs w:val="28"/>
        </w:rPr>
      </w:pPr>
      <w:r w:rsidRPr="00C248E1">
        <w:rPr>
          <w:color w:val="000000"/>
          <w:sz w:val="28"/>
          <w:szCs w:val="28"/>
        </w:rPr>
        <w:t>a) L</w:t>
      </w:r>
      <w:r w:rsidR="003A1FAE" w:rsidRPr="00C248E1">
        <w:rPr>
          <w:color w:val="000000"/>
          <w:sz w:val="28"/>
          <w:szCs w:val="28"/>
        </w:rPr>
        <w:t>à</w:t>
      </w:r>
      <w:r w:rsidRPr="00C248E1">
        <w:rPr>
          <w:color w:val="000000"/>
          <w:sz w:val="28"/>
          <w:szCs w:val="28"/>
        </w:rPr>
        <w:t xml:space="preserve"> lu</w:t>
      </w:r>
      <w:r w:rsidR="003A1FAE" w:rsidRPr="00C248E1">
        <w:rPr>
          <w:color w:val="000000"/>
          <w:sz w:val="28"/>
          <w:szCs w:val="28"/>
        </w:rPr>
        <w:t>ậ</w:t>
      </w:r>
      <w:r w:rsidRPr="00C248E1">
        <w:rPr>
          <w:color w:val="000000"/>
          <w:sz w:val="28"/>
          <w:szCs w:val="28"/>
        </w:rPr>
        <w:t>t th</w:t>
      </w:r>
      <w:r w:rsidR="003A1FAE" w:rsidRPr="00C248E1">
        <w:rPr>
          <w:color w:val="000000"/>
          <w:sz w:val="28"/>
          <w:szCs w:val="28"/>
        </w:rPr>
        <w:t>ơ</w:t>
      </w:r>
      <w:r w:rsidRPr="00C248E1">
        <w:rPr>
          <w:color w:val="000000"/>
          <w:sz w:val="28"/>
          <w:szCs w:val="28"/>
        </w:rPr>
        <w:t xml:space="preserve"> do c</w:t>
      </w:r>
      <w:r w:rsidR="003A1FAE" w:rsidRPr="00C248E1">
        <w:rPr>
          <w:color w:val="000000"/>
          <w:sz w:val="28"/>
          <w:szCs w:val="28"/>
        </w:rPr>
        <w:t>á</w:t>
      </w:r>
      <w:r w:rsidRPr="00C248E1">
        <w:rPr>
          <w:color w:val="000000"/>
          <w:sz w:val="28"/>
          <w:szCs w:val="28"/>
        </w:rPr>
        <w:t>c thi s</w:t>
      </w:r>
      <w:r w:rsidR="003A1FAE" w:rsidRPr="00C248E1">
        <w:rPr>
          <w:color w:val="000000"/>
          <w:sz w:val="28"/>
          <w:szCs w:val="28"/>
        </w:rPr>
        <w:t>ỹ</w:t>
      </w:r>
      <w:r w:rsidRPr="00C248E1">
        <w:rPr>
          <w:color w:val="000000"/>
          <w:sz w:val="28"/>
          <w:szCs w:val="28"/>
        </w:rPr>
        <w:t xml:space="preserve"> </w:t>
      </w:r>
      <w:r w:rsidR="003A1FAE" w:rsidRPr="00C248E1">
        <w:rPr>
          <w:color w:val="000000"/>
          <w:sz w:val="28"/>
          <w:szCs w:val="28"/>
        </w:rPr>
        <w:t>đờ</w:t>
      </w:r>
      <w:r w:rsidRPr="00C248E1">
        <w:rPr>
          <w:color w:val="000000"/>
          <w:sz w:val="28"/>
          <w:szCs w:val="28"/>
        </w:rPr>
        <w:t xml:space="preserve">i </w:t>
      </w:r>
      <w:r w:rsidR="003A1FAE" w:rsidRPr="00C248E1">
        <w:rPr>
          <w:color w:val="000000"/>
          <w:sz w:val="28"/>
          <w:szCs w:val="28"/>
        </w:rPr>
        <w:t>Đườ</w:t>
      </w:r>
      <w:r w:rsidRPr="00C248E1">
        <w:rPr>
          <w:color w:val="000000"/>
          <w:sz w:val="28"/>
          <w:szCs w:val="28"/>
        </w:rPr>
        <w:t>ng (618-907) Trung Hoa t</w:t>
      </w:r>
      <w:r w:rsidR="003A1FAE" w:rsidRPr="00C248E1">
        <w:rPr>
          <w:color w:val="000000"/>
          <w:sz w:val="28"/>
          <w:szCs w:val="28"/>
        </w:rPr>
        <w:t>ạ</w:t>
      </w:r>
      <w:r w:rsidRPr="00C248E1">
        <w:rPr>
          <w:color w:val="000000"/>
          <w:sz w:val="28"/>
          <w:szCs w:val="28"/>
        </w:rPr>
        <w:t>o n</w:t>
      </w:r>
      <w:r w:rsidR="003A1FAE" w:rsidRPr="00C248E1">
        <w:rPr>
          <w:color w:val="000000"/>
          <w:sz w:val="28"/>
          <w:szCs w:val="28"/>
        </w:rPr>
        <w:t>ê</w:t>
      </w:r>
      <w:r w:rsidRPr="00C248E1">
        <w:rPr>
          <w:color w:val="000000"/>
          <w:sz w:val="28"/>
          <w:szCs w:val="28"/>
        </w:rPr>
        <w:t>n. L</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trong nh</w:t>
      </w:r>
      <w:r w:rsidR="003A1FAE" w:rsidRPr="00C248E1">
        <w:rPr>
          <w:color w:val="000000"/>
          <w:sz w:val="28"/>
          <w:szCs w:val="28"/>
        </w:rPr>
        <w:t>ữ</w:t>
      </w:r>
      <w:r w:rsidRPr="00C248E1">
        <w:rPr>
          <w:color w:val="000000"/>
          <w:sz w:val="28"/>
          <w:szCs w:val="28"/>
        </w:rPr>
        <w:t>ng th</w:t>
      </w:r>
      <w:r w:rsidR="003A1FAE" w:rsidRPr="00C248E1">
        <w:rPr>
          <w:color w:val="000000"/>
          <w:sz w:val="28"/>
          <w:szCs w:val="28"/>
        </w:rPr>
        <w:t>à</w:t>
      </w:r>
      <w:r w:rsidRPr="00C248E1">
        <w:rPr>
          <w:color w:val="000000"/>
          <w:sz w:val="28"/>
          <w:szCs w:val="28"/>
        </w:rPr>
        <w:t>nh t</w:t>
      </w:r>
      <w:r w:rsidR="003A1FAE" w:rsidRPr="00C248E1">
        <w:rPr>
          <w:color w:val="000000"/>
          <w:sz w:val="28"/>
          <w:szCs w:val="28"/>
        </w:rPr>
        <w:t>ự</w:t>
      </w:r>
      <w:r w:rsidRPr="00C248E1">
        <w:rPr>
          <w:color w:val="000000"/>
          <w:sz w:val="28"/>
          <w:szCs w:val="28"/>
        </w:rPr>
        <w:t>u k</w:t>
      </w:r>
      <w:r w:rsidR="003A1FAE" w:rsidRPr="00C248E1">
        <w:rPr>
          <w:color w:val="000000"/>
          <w:sz w:val="28"/>
          <w:szCs w:val="28"/>
        </w:rPr>
        <w:t>ỳ</w:t>
      </w:r>
      <w:r w:rsidRPr="00C248E1">
        <w:rPr>
          <w:color w:val="000000"/>
          <w:sz w:val="28"/>
          <w:szCs w:val="28"/>
        </w:rPr>
        <w:t xml:space="preserve"> di</w:t>
      </w:r>
      <w:r w:rsidR="003A1FAE" w:rsidRPr="00C248E1">
        <w:rPr>
          <w:color w:val="000000"/>
          <w:sz w:val="28"/>
          <w:szCs w:val="28"/>
        </w:rPr>
        <w:t>ệ</w:t>
      </w:r>
      <w:r w:rsidRPr="00C248E1">
        <w:rPr>
          <w:color w:val="000000"/>
          <w:sz w:val="28"/>
          <w:szCs w:val="28"/>
        </w:rPr>
        <w:t>u c</w:t>
      </w:r>
      <w:r w:rsidR="003A1FAE" w:rsidRPr="00C248E1">
        <w:rPr>
          <w:color w:val="000000"/>
          <w:sz w:val="28"/>
          <w:szCs w:val="28"/>
        </w:rPr>
        <w:t>ủ</w:t>
      </w:r>
      <w:r w:rsidRPr="00C248E1">
        <w:rPr>
          <w:color w:val="000000"/>
          <w:sz w:val="28"/>
          <w:szCs w:val="28"/>
        </w:rPr>
        <w:t>a n</w:t>
      </w:r>
      <w:r w:rsidR="003A1FAE" w:rsidRPr="00C248E1">
        <w:rPr>
          <w:color w:val="000000"/>
          <w:sz w:val="28"/>
          <w:szCs w:val="28"/>
        </w:rPr>
        <w:t>ề</w:t>
      </w:r>
      <w:r w:rsidRPr="00C248E1">
        <w:rPr>
          <w:color w:val="000000"/>
          <w:sz w:val="28"/>
          <w:szCs w:val="28"/>
        </w:rPr>
        <w:t>n v</w:t>
      </w:r>
      <w:r w:rsidR="003A1FAE" w:rsidRPr="00C248E1">
        <w:rPr>
          <w:color w:val="000000"/>
          <w:sz w:val="28"/>
          <w:szCs w:val="28"/>
        </w:rPr>
        <w:t>ă</w:t>
      </w:r>
      <w:r w:rsidRPr="00C248E1">
        <w:rPr>
          <w:color w:val="000000"/>
          <w:sz w:val="28"/>
          <w:szCs w:val="28"/>
        </w:rPr>
        <w:t>n minh nh</w:t>
      </w:r>
      <w:r w:rsidR="003A1FAE" w:rsidRPr="00C248E1">
        <w:rPr>
          <w:color w:val="000000"/>
          <w:sz w:val="28"/>
          <w:szCs w:val="28"/>
        </w:rPr>
        <w:t>â</w:t>
      </w:r>
      <w:r w:rsidRPr="00C248E1">
        <w:rPr>
          <w:color w:val="000000"/>
          <w:sz w:val="28"/>
          <w:szCs w:val="28"/>
        </w:rPr>
        <w:t>n lo</w:t>
      </w:r>
      <w:r w:rsidR="003A1FAE" w:rsidRPr="00C248E1">
        <w:rPr>
          <w:color w:val="000000"/>
          <w:sz w:val="28"/>
          <w:szCs w:val="28"/>
        </w:rPr>
        <w:t>ạ</w:t>
      </w:r>
      <w:r w:rsidRPr="00C248E1">
        <w:rPr>
          <w:color w:val="000000"/>
          <w:sz w:val="28"/>
          <w:szCs w:val="28"/>
        </w:rPr>
        <w:t>i. Hi</w:t>
      </w:r>
      <w:r w:rsidR="003A1FAE" w:rsidRPr="00C248E1">
        <w:rPr>
          <w:color w:val="000000"/>
          <w:sz w:val="28"/>
          <w:szCs w:val="28"/>
        </w:rPr>
        <w:t>ệ</w:t>
      </w:r>
      <w:r w:rsidRPr="00C248E1">
        <w:rPr>
          <w:color w:val="000000"/>
          <w:sz w:val="28"/>
          <w:szCs w:val="28"/>
        </w:rPr>
        <w:t>n c</w:t>
      </w:r>
      <w:r w:rsidR="003A1FAE" w:rsidRPr="00C248E1">
        <w:rPr>
          <w:color w:val="000000"/>
          <w:sz w:val="28"/>
          <w:szCs w:val="28"/>
        </w:rPr>
        <w:t>ò</w:t>
      </w:r>
      <w:r w:rsidRPr="00C248E1">
        <w:rPr>
          <w:color w:val="000000"/>
          <w:sz w:val="28"/>
          <w:szCs w:val="28"/>
        </w:rPr>
        <w:t>n kho</w:t>
      </w:r>
      <w:r w:rsidR="003A1FAE" w:rsidRPr="00C248E1">
        <w:rPr>
          <w:color w:val="000000"/>
          <w:sz w:val="28"/>
          <w:szCs w:val="28"/>
        </w:rPr>
        <w:t>ả</w:t>
      </w:r>
      <w:r w:rsidRPr="00C248E1">
        <w:rPr>
          <w:color w:val="000000"/>
          <w:sz w:val="28"/>
          <w:szCs w:val="28"/>
        </w:rPr>
        <w:t>ng 48000 b</w:t>
      </w:r>
      <w:r w:rsidR="003A1FAE" w:rsidRPr="00C248E1">
        <w:rPr>
          <w:color w:val="000000"/>
          <w:sz w:val="28"/>
          <w:szCs w:val="28"/>
        </w:rPr>
        <w:t>à</w:t>
      </w:r>
      <w:r w:rsidRPr="00C248E1">
        <w:rPr>
          <w:color w:val="000000"/>
          <w:sz w:val="28"/>
          <w:szCs w:val="28"/>
        </w:rPr>
        <w:t>i c</w:t>
      </w:r>
      <w:r w:rsidR="003A1FAE" w:rsidRPr="00C248E1">
        <w:rPr>
          <w:color w:val="000000"/>
          <w:sz w:val="28"/>
          <w:szCs w:val="28"/>
        </w:rPr>
        <w:t>ủ</w:t>
      </w:r>
      <w:r w:rsidRPr="00C248E1">
        <w:rPr>
          <w:color w:val="000000"/>
          <w:sz w:val="28"/>
          <w:szCs w:val="28"/>
        </w:rPr>
        <w:t>a tr</w:t>
      </w:r>
      <w:r w:rsidR="003A1FAE" w:rsidRPr="00C248E1">
        <w:rPr>
          <w:color w:val="000000"/>
          <w:sz w:val="28"/>
          <w:szCs w:val="28"/>
        </w:rPr>
        <w:t>ê</w:t>
      </w:r>
      <w:r w:rsidRPr="00C248E1">
        <w:rPr>
          <w:color w:val="000000"/>
          <w:sz w:val="28"/>
          <w:szCs w:val="28"/>
        </w:rPr>
        <w:t xml:space="preserve">n </w:t>
      </w:r>
    </w:p>
    <w:p w:rsidR="007B418F" w:rsidRPr="00C248E1" w:rsidRDefault="007B418F" w:rsidP="00D407E0">
      <w:pPr>
        <w:rPr>
          <w:color w:val="000000"/>
          <w:sz w:val="28"/>
          <w:szCs w:val="28"/>
          <w:lang w:val="pt-BR"/>
        </w:rPr>
      </w:pPr>
      <w:r w:rsidRPr="00C248E1">
        <w:rPr>
          <w:color w:val="000000"/>
          <w:sz w:val="28"/>
          <w:szCs w:val="28"/>
        </w:rPr>
        <w:t>2300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ti</w:t>
      </w:r>
      <w:r w:rsidR="003A1FAE" w:rsidRPr="00C248E1">
        <w:rPr>
          <w:color w:val="000000"/>
          <w:sz w:val="28"/>
          <w:szCs w:val="28"/>
        </w:rPr>
        <w:t>ê</w:t>
      </w:r>
      <w:r w:rsidRPr="00C248E1">
        <w:rPr>
          <w:color w:val="000000"/>
          <w:sz w:val="28"/>
          <w:szCs w:val="28"/>
        </w:rPr>
        <w:t>u bi</w:t>
      </w:r>
      <w:r w:rsidR="003A1FAE" w:rsidRPr="00C248E1">
        <w:rPr>
          <w:color w:val="000000"/>
          <w:sz w:val="28"/>
          <w:szCs w:val="28"/>
        </w:rPr>
        <w:t>ể</w:t>
      </w:r>
      <w:r w:rsidRPr="00C248E1">
        <w:rPr>
          <w:color w:val="000000"/>
          <w:sz w:val="28"/>
          <w:szCs w:val="28"/>
        </w:rPr>
        <w:t>u nh</w:t>
      </w:r>
      <w:r w:rsidR="003A1FAE" w:rsidRPr="00C248E1">
        <w:rPr>
          <w:color w:val="000000"/>
          <w:sz w:val="28"/>
          <w:szCs w:val="28"/>
        </w:rPr>
        <w:t>ư</w:t>
      </w:r>
      <w:r w:rsidRPr="00C248E1">
        <w:rPr>
          <w:color w:val="000000"/>
          <w:sz w:val="28"/>
          <w:szCs w:val="28"/>
        </w:rPr>
        <w:t xml:space="preserve"> L</w:t>
      </w:r>
      <w:r w:rsidR="003A1FAE" w:rsidRPr="00C248E1">
        <w:rPr>
          <w:color w:val="000000"/>
          <w:sz w:val="28"/>
          <w:szCs w:val="28"/>
        </w:rPr>
        <w:t>ý</w:t>
      </w:r>
      <w:r w:rsidRPr="00C248E1">
        <w:rPr>
          <w:color w:val="000000"/>
          <w:sz w:val="28"/>
          <w:szCs w:val="28"/>
        </w:rPr>
        <w:t xml:space="preserve"> B</w:t>
      </w:r>
      <w:r w:rsidR="003A1FAE" w:rsidRPr="00C248E1">
        <w:rPr>
          <w:color w:val="000000"/>
          <w:sz w:val="28"/>
          <w:szCs w:val="28"/>
        </w:rPr>
        <w:t>ạ</w:t>
      </w:r>
      <w:r w:rsidRPr="00C248E1">
        <w:rPr>
          <w:color w:val="000000"/>
          <w:sz w:val="28"/>
          <w:szCs w:val="28"/>
        </w:rPr>
        <w:t xml:space="preserve">ch, </w:t>
      </w:r>
      <w:r w:rsidR="003A1FAE" w:rsidRPr="00C248E1">
        <w:rPr>
          <w:color w:val="000000"/>
          <w:sz w:val="28"/>
          <w:szCs w:val="28"/>
        </w:rPr>
        <w:t>Đỗ</w:t>
      </w:r>
      <w:r w:rsidRPr="00C248E1">
        <w:rPr>
          <w:color w:val="000000"/>
          <w:sz w:val="28"/>
          <w:szCs w:val="28"/>
        </w:rPr>
        <w:t xml:space="preserve"> Ph</w:t>
      </w:r>
      <w:r w:rsidR="003A1FAE" w:rsidRPr="00C248E1">
        <w:rPr>
          <w:color w:val="000000"/>
          <w:sz w:val="28"/>
          <w:szCs w:val="28"/>
        </w:rPr>
        <w:t>ủ</w:t>
      </w:r>
      <w:r w:rsidRPr="00C248E1">
        <w:rPr>
          <w:color w:val="000000"/>
          <w:sz w:val="28"/>
          <w:szCs w:val="28"/>
        </w:rPr>
        <w:t>, B</w:t>
      </w:r>
      <w:r w:rsidR="003A1FAE" w:rsidRPr="00C248E1">
        <w:rPr>
          <w:color w:val="000000"/>
          <w:sz w:val="28"/>
          <w:szCs w:val="28"/>
        </w:rPr>
        <w:t>ạ</w:t>
      </w:r>
      <w:r w:rsidRPr="00C248E1">
        <w:rPr>
          <w:color w:val="000000"/>
          <w:sz w:val="28"/>
          <w:szCs w:val="28"/>
        </w:rPr>
        <w:t>ch C</w:t>
      </w:r>
      <w:r w:rsidR="003A1FAE" w:rsidRPr="00C248E1">
        <w:rPr>
          <w:color w:val="000000"/>
          <w:sz w:val="28"/>
          <w:szCs w:val="28"/>
        </w:rPr>
        <w:t>ư</w:t>
      </w:r>
      <w:r w:rsidRPr="00C248E1">
        <w:rPr>
          <w:color w:val="000000"/>
          <w:sz w:val="28"/>
          <w:szCs w:val="28"/>
        </w:rPr>
        <w:t xml:space="preserve"> D</w:t>
      </w:r>
      <w:r w:rsidR="003A1FAE" w:rsidRPr="00C248E1">
        <w:rPr>
          <w:color w:val="000000"/>
          <w:sz w:val="28"/>
          <w:szCs w:val="28"/>
        </w:rPr>
        <w:t>ị</w:t>
      </w:r>
      <w:r w:rsidRPr="00C248E1">
        <w:rPr>
          <w:color w:val="000000"/>
          <w:sz w:val="28"/>
          <w:szCs w:val="28"/>
        </w:rPr>
        <w:t xml:space="preserve">… </w:t>
      </w:r>
      <w:r w:rsidRPr="00C248E1">
        <w:rPr>
          <w:color w:val="000000"/>
          <w:sz w:val="28"/>
          <w:szCs w:val="28"/>
          <w:lang w:val="pt-BR"/>
        </w:rPr>
        <w:t>V</w:t>
      </w:r>
      <w:r w:rsidR="003A1FAE" w:rsidRPr="00C248E1">
        <w:rPr>
          <w:color w:val="000000"/>
          <w:sz w:val="28"/>
          <w:szCs w:val="28"/>
          <w:lang w:val="pt-BR"/>
        </w:rPr>
        <w:t>à</w:t>
      </w:r>
      <w:r w:rsidRPr="00C248E1">
        <w:rPr>
          <w:color w:val="000000"/>
          <w:sz w:val="28"/>
          <w:szCs w:val="28"/>
          <w:lang w:val="pt-BR"/>
        </w:rPr>
        <w:t>o n</w:t>
      </w:r>
      <w:r w:rsidR="003A1FAE" w:rsidRPr="00C248E1">
        <w:rPr>
          <w:color w:val="000000"/>
          <w:sz w:val="28"/>
          <w:szCs w:val="28"/>
          <w:lang w:val="pt-BR"/>
        </w:rPr>
        <w:t>ướ</w:t>
      </w:r>
      <w:r w:rsidRPr="00C248E1">
        <w:rPr>
          <w:color w:val="000000"/>
          <w:sz w:val="28"/>
          <w:szCs w:val="28"/>
          <w:lang w:val="pt-BR"/>
        </w:rPr>
        <w:t>c ta h</w:t>
      </w:r>
      <w:r w:rsidR="003A1FAE" w:rsidRPr="00C248E1">
        <w:rPr>
          <w:color w:val="000000"/>
          <w:sz w:val="28"/>
          <w:szCs w:val="28"/>
          <w:lang w:val="pt-BR"/>
        </w:rPr>
        <w:t>ầ</w:t>
      </w:r>
      <w:r w:rsidRPr="00C248E1">
        <w:rPr>
          <w:color w:val="000000"/>
          <w:sz w:val="28"/>
          <w:szCs w:val="28"/>
          <w:lang w:val="pt-BR"/>
        </w:rPr>
        <w:t>u h</w:t>
      </w:r>
      <w:r w:rsidR="003A1FAE" w:rsidRPr="00C248E1">
        <w:rPr>
          <w:color w:val="000000"/>
          <w:sz w:val="28"/>
          <w:szCs w:val="28"/>
          <w:lang w:val="pt-BR"/>
        </w:rPr>
        <w:t>ế</w:t>
      </w:r>
      <w:r w:rsidRPr="00C248E1">
        <w:rPr>
          <w:color w:val="000000"/>
          <w:sz w:val="28"/>
          <w:szCs w:val="28"/>
          <w:lang w:val="pt-BR"/>
        </w:rPr>
        <w:t>t c</w:t>
      </w:r>
      <w:r w:rsidR="003A1FAE" w:rsidRPr="00C248E1">
        <w:rPr>
          <w:color w:val="000000"/>
          <w:sz w:val="28"/>
          <w:szCs w:val="28"/>
          <w:lang w:val="pt-BR"/>
        </w:rPr>
        <w:t>á</w:t>
      </w:r>
      <w:r w:rsidRPr="00C248E1">
        <w:rPr>
          <w:color w:val="000000"/>
          <w:sz w:val="28"/>
          <w:szCs w:val="28"/>
          <w:lang w:val="pt-BR"/>
        </w:rPr>
        <w:t>c b</w:t>
      </w:r>
      <w:r w:rsidR="003A1FAE" w:rsidRPr="00C248E1">
        <w:rPr>
          <w:color w:val="000000"/>
          <w:sz w:val="28"/>
          <w:szCs w:val="28"/>
          <w:lang w:val="pt-BR"/>
        </w:rPr>
        <w:t>à</w:t>
      </w:r>
      <w:r w:rsidRPr="00C248E1">
        <w:rPr>
          <w:color w:val="000000"/>
          <w:sz w:val="28"/>
          <w:szCs w:val="28"/>
          <w:lang w:val="pt-BR"/>
        </w:rPr>
        <w:t>i l</w:t>
      </w:r>
      <w:r w:rsidR="003A1FAE" w:rsidRPr="00C248E1">
        <w:rPr>
          <w:color w:val="000000"/>
          <w:sz w:val="28"/>
          <w:szCs w:val="28"/>
          <w:lang w:val="pt-BR"/>
        </w:rPr>
        <w:t>à</w:t>
      </w:r>
      <w:r w:rsidRPr="00C248E1">
        <w:rPr>
          <w:color w:val="000000"/>
          <w:sz w:val="28"/>
          <w:szCs w:val="28"/>
          <w:lang w:val="pt-BR"/>
        </w:rPr>
        <w:t>m b</w:t>
      </w:r>
      <w:r w:rsidR="003A1FAE" w:rsidRPr="00C248E1">
        <w:rPr>
          <w:color w:val="000000"/>
          <w:sz w:val="28"/>
          <w:szCs w:val="28"/>
          <w:lang w:val="pt-BR"/>
        </w:rPr>
        <w:t>ằ</w:t>
      </w:r>
      <w:r w:rsidRPr="00C248E1">
        <w:rPr>
          <w:color w:val="000000"/>
          <w:sz w:val="28"/>
          <w:szCs w:val="28"/>
          <w:lang w:val="pt-BR"/>
        </w:rPr>
        <w:t>ng ch</w:t>
      </w:r>
      <w:r w:rsidR="003A1FAE" w:rsidRPr="00C248E1">
        <w:rPr>
          <w:color w:val="000000"/>
          <w:sz w:val="28"/>
          <w:szCs w:val="28"/>
          <w:lang w:val="pt-BR"/>
        </w:rPr>
        <w:t>ữ</w:t>
      </w:r>
      <w:r w:rsidRPr="00C248E1">
        <w:rPr>
          <w:color w:val="000000"/>
          <w:sz w:val="28"/>
          <w:szCs w:val="28"/>
          <w:lang w:val="pt-BR"/>
        </w:rPr>
        <w:t xml:space="preserve"> N</w:t>
      </w:r>
      <w:r w:rsidR="003A1FAE" w:rsidRPr="00C248E1">
        <w:rPr>
          <w:color w:val="000000"/>
          <w:sz w:val="28"/>
          <w:szCs w:val="28"/>
          <w:lang w:val="pt-BR"/>
        </w:rPr>
        <w:t>ô</w:t>
      </w:r>
      <w:r w:rsidRPr="00C248E1">
        <w:rPr>
          <w:color w:val="000000"/>
          <w:sz w:val="28"/>
          <w:szCs w:val="28"/>
          <w:lang w:val="pt-BR"/>
        </w:rPr>
        <w:t>m ho</w:t>
      </w:r>
      <w:r w:rsidR="003A1FAE" w:rsidRPr="00C248E1">
        <w:rPr>
          <w:color w:val="000000"/>
          <w:sz w:val="28"/>
          <w:szCs w:val="28"/>
          <w:lang w:val="pt-BR"/>
        </w:rPr>
        <w:t>ặ</w:t>
      </w:r>
      <w:r w:rsidRPr="00C248E1">
        <w:rPr>
          <w:color w:val="000000"/>
          <w:sz w:val="28"/>
          <w:szCs w:val="28"/>
          <w:lang w:val="pt-BR"/>
        </w:rPr>
        <w:t>c H</w:t>
      </w:r>
      <w:r w:rsidR="003A1FAE" w:rsidRPr="00C248E1">
        <w:rPr>
          <w:color w:val="000000"/>
          <w:sz w:val="28"/>
          <w:szCs w:val="28"/>
          <w:lang w:val="pt-BR"/>
        </w:rPr>
        <w:t>á</w:t>
      </w:r>
      <w:r w:rsidRPr="00C248E1">
        <w:rPr>
          <w:color w:val="000000"/>
          <w:sz w:val="28"/>
          <w:szCs w:val="28"/>
          <w:lang w:val="pt-BR"/>
        </w:rPr>
        <w:t xml:space="preserve">n </w:t>
      </w:r>
      <w:r w:rsidR="003A1FAE" w:rsidRPr="00C248E1">
        <w:rPr>
          <w:color w:val="000000"/>
          <w:sz w:val="28"/>
          <w:szCs w:val="28"/>
          <w:lang w:val="pt-BR"/>
        </w:rPr>
        <w:t>đề</w:t>
      </w:r>
      <w:r w:rsidRPr="00C248E1">
        <w:rPr>
          <w:color w:val="000000"/>
          <w:sz w:val="28"/>
          <w:szCs w:val="28"/>
          <w:lang w:val="pt-BR"/>
        </w:rPr>
        <w:t>u theo lu</w:t>
      </w:r>
      <w:r w:rsidR="003A1FAE" w:rsidRPr="00C248E1">
        <w:rPr>
          <w:color w:val="000000"/>
          <w:sz w:val="28"/>
          <w:szCs w:val="28"/>
          <w:lang w:val="pt-BR"/>
        </w:rPr>
        <w:t>ậ</w:t>
      </w:r>
      <w:r w:rsidRPr="00C248E1">
        <w:rPr>
          <w:color w:val="000000"/>
          <w:sz w:val="28"/>
          <w:szCs w:val="28"/>
          <w:lang w:val="pt-BR"/>
        </w:rPr>
        <w:t xml:space="preserve">t </w:t>
      </w:r>
      <w:r w:rsidR="003A1FAE" w:rsidRPr="00C248E1">
        <w:rPr>
          <w:color w:val="000000"/>
          <w:sz w:val="28"/>
          <w:szCs w:val="28"/>
          <w:lang w:val="pt-BR"/>
        </w:rPr>
        <w:t>Đườ</w:t>
      </w:r>
      <w:r w:rsidRPr="00C248E1">
        <w:rPr>
          <w:color w:val="000000"/>
          <w:sz w:val="28"/>
          <w:szCs w:val="28"/>
          <w:lang w:val="pt-BR"/>
        </w:rPr>
        <w:t>ng.</w:t>
      </w:r>
    </w:p>
    <w:p w:rsidR="007B418F" w:rsidRPr="00C248E1" w:rsidRDefault="007B418F" w:rsidP="00D407E0">
      <w:pPr>
        <w:rPr>
          <w:color w:val="000000"/>
          <w:sz w:val="28"/>
          <w:szCs w:val="28"/>
          <w:lang w:val="pt-BR"/>
        </w:rPr>
      </w:pPr>
      <w:r w:rsidRPr="00C248E1">
        <w:rPr>
          <w:color w:val="000000"/>
          <w:sz w:val="28"/>
          <w:szCs w:val="28"/>
          <w:lang w:val="pt-BR"/>
        </w:rPr>
        <w:t>b)Ph</w:t>
      </w:r>
      <w:r w:rsidR="003A1FAE" w:rsidRPr="00C248E1">
        <w:rPr>
          <w:color w:val="000000"/>
          <w:sz w:val="28"/>
          <w:szCs w:val="28"/>
          <w:lang w:val="pt-BR"/>
        </w:rPr>
        <w:t>â</w:t>
      </w:r>
      <w:r w:rsidRPr="00C248E1">
        <w:rPr>
          <w:color w:val="000000"/>
          <w:sz w:val="28"/>
          <w:szCs w:val="28"/>
          <w:lang w:val="pt-BR"/>
        </w:rPr>
        <w:t>n lo</w:t>
      </w:r>
      <w:r w:rsidR="003A1FAE" w:rsidRPr="00C248E1">
        <w:rPr>
          <w:color w:val="000000"/>
          <w:sz w:val="28"/>
          <w:szCs w:val="28"/>
          <w:lang w:val="pt-BR"/>
        </w:rPr>
        <w:t>ạ</w:t>
      </w:r>
      <w:r w:rsidRPr="00C248E1">
        <w:rPr>
          <w:color w:val="000000"/>
          <w:sz w:val="28"/>
          <w:szCs w:val="28"/>
          <w:lang w:val="pt-BR"/>
        </w:rPr>
        <w:t>i: C</w:t>
      </w:r>
      <w:r w:rsidR="003A1FAE" w:rsidRPr="00C248E1">
        <w:rPr>
          <w:color w:val="000000"/>
          <w:sz w:val="28"/>
          <w:szCs w:val="28"/>
          <w:lang w:val="pt-BR"/>
        </w:rPr>
        <w:t>ă</w:t>
      </w:r>
      <w:r w:rsidRPr="00C248E1">
        <w:rPr>
          <w:color w:val="000000"/>
          <w:sz w:val="28"/>
          <w:szCs w:val="28"/>
          <w:lang w:val="pt-BR"/>
        </w:rPr>
        <w:t>n c</w:t>
      </w:r>
      <w:r w:rsidR="003A1FAE" w:rsidRPr="00C248E1">
        <w:rPr>
          <w:color w:val="000000"/>
          <w:sz w:val="28"/>
          <w:szCs w:val="28"/>
          <w:lang w:val="pt-BR"/>
        </w:rPr>
        <w:t>ứ</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o s</w:t>
      </w:r>
      <w:r w:rsidR="003A1FAE" w:rsidRPr="00C248E1">
        <w:rPr>
          <w:color w:val="000000"/>
          <w:sz w:val="28"/>
          <w:szCs w:val="28"/>
          <w:lang w:val="pt-BR"/>
        </w:rPr>
        <w:t>ố</w:t>
      </w:r>
      <w:r w:rsidRPr="00C248E1">
        <w:rPr>
          <w:color w:val="000000"/>
          <w:sz w:val="28"/>
          <w:szCs w:val="28"/>
          <w:lang w:val="pt-BR"/>
        </w:rPr>
        <w:t xml:space="preserve"> c</w:t>
      </w:r>
      <w:r w:rsidR="003A1FAE" w:rsidRPr="00C248E1">
        <w:rPr>
          <w:color w:val="000000"/>
          <w:sz w:val="28"/>
          <w:szCs w:val="28"/>
          <w:lang w:val="pt-BR"/>
        </w:rPr>
        <w:t>â</w:t>
      </w:r>
      <w:r w:rsidRPr="00C248E1">
        <w:rPr>
          <w:color w:val="000000"/>
          <w:sz w:val="28"/>
          <w:szCs w:val="28"/>
          <w:lang w:val="pt-BR"/>
        </w:rPr>
        <w:t>u trong m</w:t>
      </w:r>
      <w:r w:rsidR="003A1FAE" w:rsidRPr="00C248E1">
        <w:rPr>
          <w:color w:val="000000"/>
          <w:sz w:val="28"/>
          <w:szCs w:val="28"/>
          <w:lang w:val="pt-BR"/>
        </w:rPr>
        <w:t>ỗ</w:t>
      </w:r>
      <w:r w:rsidRPr="00C248E1">
        <w:rPr>
          <w:color w:val="000000"/>
          <w:sz w:val="28"/>
          <w:szCs w:val="28"/>
          <w:lang w:val="pt-BR"/>
        </w:rPr>
        <w:t>i b</w:t>
      </w:r>
      <w:r w:rsidR="003A1FAE" w:rsidRPr="00C248E1">
        <w:rPr>
          <w:color w:val="000000"/>
          <w:sz w:val="28"/>
          <w:szCs w:val="28"/>
          <w:lang w:val="pt-BR"/>
        </w:rPr>
        <w:t>à</w:t>
      </w:r>
      <w:r w:rsidRPr="00C248E1">
        <w:rPr>
          <w:color w:val="000000"/>
          <w:sz w:val="28"/>
          <w:szCs w:val="28"/>
          <w:lang w:val="pt-BR"/>
        </w:rPr>
        <w:t>i v</w:t>
      </w:r>
      <w:r w:rsidR="003A1FAE" w:rsidRPr="00C248E1">
        <w:rPr>
          <w:color w:val="000000"/>
          <w:sz w:val="28"/>
          <w:szCs w:val="28"/>
          <w:lang w:val="pt-BR"/>
        </w:rPr>
        <w:t>à</w:t>
      </w:r>
      <w:r w:rsidRPr="00C248E1">
        <w:rPr>
          <w:color w:val="000000"/>
          <w:sz w:val="28"/>
          <w:szCs w:val="28"/>
          <w:lang w:val="pt-BR"/>
        </w:rPr>
        <w:t xml:space="preserve"> s</w:t>
      </w:r>
      <w:r w:rsidR="003A1FAE" w:rsidRPr="00C248E1">
        <w:rPr>
          <w:color w:val="000000"/>
          <w:sz w:val="28"/>
          <w:szCs w:val="28"/>
          <w:lang w:val="pt-BR"/>
        </w:rPr>
        <w:t>ố</w:t>
      </w:r>
      <w:r w:rsidRPr="00C248E1">
        <w:rPr>
          <w:color w:val="000000"/>
          <w:sz w:val="28"/>
          <w:szCs w:val="28"/>
          <w:lang w:val="pt-BR"/>
        </w:rPr>
        <w:t xml:space="preserve"> ch</w:t>
      </w:r>
      <w:r w:rsidR="003A1FAE" w:rsidRPr="00C248E1">
        <w:rPr>
          <w:color w:val="000000"/>
          <w:sz w:val="28"/>
          <w:szCs w:val="28"/>
          <w:lang w:val="pt-BR"/>
        </w:rPr>
        <w:t>ữ</w:t>
      </w:r>
      <w:r w:rsidRPr="00C248E1">
        <w:rPr>
          <w:color w:val="000000"/>
          <w:sz w:val="28"/>
          <w:szCs w:val="28"/>
          <w:lang w:val="pt-BR"/>
        </w:rPr>
        <w:t xml:space="preserve"> trong m</w:t>
      </w:r>
      <w:r w:rsidR="003A1FAE" w:rsidRPr="00C248E1">
        <w:rPr>
          <w:color w:val="000000"/>
          <w:sz w:val="28"/>
          <w:szCs w:val="28"/>
          <w:lang w:val="pt-BR"/>
        </w:rPr>
        <w:t>ỗ</w:t>
      </w:r>
      <w:r w:rsidRPr="00C248E1">
        <w:rPr>
          <w:color w:val="000000"/>
          <w:sz w:val="28"/>
          <w:szCs w:val="28"/>
          <w:lang w:val="pt-BR"/>
        </w:rPr>
        <w:t>i c</w:t>
      </w:r>
      <w:r w:rsidR="003A1FAE" w:rsidRPr="00C248E1">
        <w:rPr>
          <w:color w:val="000000"/>
          <w:sz w:val="28"/>
          <w:szCs w:val="28"/>
          <w:lang w:val="pt-BR"/>
        </w:rPr>
        <w:t>â</w:t>
      </w:r>
      <w:r w:rsidRPr="00C248E1">
        <w:rPr>
          <w:color w:val="000000"/>
          <w:sz w:val="28"/>
          <w:szCs w:val="28"/>
          <w:lang w:val="pt-BR"/>
        </w:rPr>
        <w:t xml:space="preserve">u </w:t>
      </w:r>
      <w:r w:rsidR="003A1FAE" w:rsidRPr="00C248E1">
        <w:rPr>
          <w:color w:val="000000"/>
          <w:sz w:val="28"/>
          <w:szCs w:val="28"/>
          <w:lang w:val="pt-BR"/>
        </w:rPr>
        <w:t>để</w:t>
      </w:r>
      <w:r w:rsidRPr="00C248E1">
        <w:rPr>
          <w:color w:val="000000"/>
          <w:sz w:val="28"/>
          <w:szCs w:val="28"/>
          <w:lang w:val="pt-BR"/>
        </w:rPr>
        <w:t xml:space="preserve"> ng</w:t>
      </w:r>
      <w:r w:rsidR="003A1FAE" w:rsidRPr="00C248E1">
        <w:rPr>
          <w:color w:val="000000"/>
          <w:sz w:val="28"/>
          <w:szCs w:val="28"/>
          <w:lang w:val="pt-BR"/>
        </w:rPr>
        <w:t>ườ</w:t>
      </w:r>
      <w:r w:rsidRPr="00C248E1">
        <w:rPr>
          <w:color w:val="000000"/>
          <w:sz w:val="28"/>
          <w:szCs w:val="28"/>
          <w:lang w:val="pt-BR"/>
        </w:rPr>
        <w:t>i ta chia th</w:t>
      </w:r>
      <w:r w:rsidR="003A1FAE" w:rsidRPr="00C248E1">
        <w:rPr>
          <w:color w:val="000000"/>
          <w:sz w:val="28"/>
          <w:szCs w:val="28"/>
          <w:lang w:val="pt-BR"/>
        </w:rPr>
        <w:t>ơ</w:t>
      </w:r>
      <w:r w:rsidRPr="00C248E1">
        <w:rPr>
          <w:color w:val="000000"/>
          <w:sz w:val="28"/>
          <w:szCs w:val="28"/>
          <w:lang w:val="pt-BR"/>
        </w:rPr>
        <w:t xml:space="preserve"> </w:t>
      </w:r>
      <w:r w:rsidR="003A1FAE" w:rsidRPr="00C248E1">
        <w:rPr>
          <w:color w:val="000000"/>
          <w:sz w:val="28"/>
          <w:szCs w:val="28"/>
          <w:lang w:val="pt-BR"/>
        </w:rPr>
        <w:t>Đườ</w:t>
      </w:r>
      <w:r w:rsidRPr="00C248E1">
        <w:rPr>
          <w:color w:val="000000"/>
          <w:sz w:val="28"/>
          <w:szCs w:val="28"/>
          <w:lang w:val="pt-BR"/>
        </w:rPr>
        <w:t>ng lu</w:t>
      </w:r>
      <w:r w:rsidR="003A1FAE" w:rsidRPr="00C248E1">
        <w:rPr>
          <w:color w:val="000000"/>
          <w:sz w:val="28"/>
          <w:szCs w:val="28"/>
          <w:lang w:val="pt-BR"/>
        </w:rPr>
        <w:t>ậ</w:t>
      </w:r>
      <w:r w:rsidRPr="00C248E1">
        <w:rPr>
          <w:color w:val="000000"/>
          <w:sz w:val="28"/>
          <w:szCs w:val="28"/>
          <w:lang w:val="pt-BR"/>
        </w:rPr>
        <w:t>t ra hai lo</w:t>
      </w:r>
      <w:r w:rsidR="003A1FAE" w:rsidRPr="00C248E1">
        <w:rPr>
          <w:color w:val="000000"/>
          <w:sz w:val="28"/>
          <w:szCs w:val="28"/>
          <w:lang w:val="pt-BR"/>
        </w:rPr>
        <w:t>ạ</w:t>
      </w:r>
      <w:r w:rsidRPr="00C248E1">
        <w:rPr>
          <w:color w:val="000000"/>
          <w:sz w:val="28"/>
          <w:szCs w:val="28"/>
          <w:lang w:val="pt-BR"/>
        </w:rPr>
        <w:t>i: B</w:t>
      </w:r>
      <w:r w:rsidR="003A1FAE" w:rsidRPr="00C248E1">
        <w:rPr>
          <w:color w:val="000000"/>
          <w:sz w:val="28"/>
          <w:szCs w:val="28"/>
          <w:lang w:val="pt-BR"/>
        </w:rPr>
        <w:t>á</w:t>
      </w:r>
      <w:r w:rsidRPr="00C248E1">
        <w:rPr>
          <w:color w:val="000000"/>
          <w:sz w:val="28"/>
          <w:szCs w:val="28"/>
          <w:lang w:val="pt-BR"/>
        </w:rPr>
        <w:t>t c</w:t>
      </w:r>
      <w:r w:rsidR="003A1FAE" w:rsidRPr="00C248E1">
        <w:rPr>
          <w:color w:val="000000"/>
          <w:sz w:val="28"/>
          <w:szCs w:val="28"/>
          <w:lang w:val="pt-BR"/>
        </w:rPr>
        <w:t>ú</w:t>
      </w:r>
      <w:r w:rsidRPr="00C248E1">
        <w:rPr>
          <w:color w:val="000000"/>
          <w:sz w:val="28"/>
          <w:szCs w:val="28"/>
          <w:lang w:val="pt-BR"/>
        </w:rPr>
        <w:t>. T</w:t>
      </w:r>
      <w:r w:rsidR="003A1FAE" w:rsidRPr="00C248E1">
        <w:rPr>
          <w:color w:val="000000"/>
          <w:sz w:val="28"/>
          <w:szCs w:val="28"/>
          <w:lang w:val="pt-BR"/>
        </w:rPr>
        <w:t>ứ</w:t>
      </w:r>
      <w:r w:rsidRPr="00C248E1">
        <w:rPr>
          <w:color w:val="000000"/>
          <w:sz w:val="28"/>
          <w:szCs w:val="28"/>
          <w:lang w:val="pt-BR"/>
        </w:rPr>
        <w:t xml:space="preserve"> tuy</w:t>
      </w:r>
      <w:r w:rsidR="003A1FAE" w:rsidRPr="00C248E1">
        <w:rPr>
          <w:color w:val="000000"/>
          <w:sz w:val="28"/>
          <w:szCs w:val="28"/>
          <w:lang w:val="pt-BR"/>
        </w:rPr>
        <w:t>ệ</w:t>
      </w:r>
      <w:r w:rsidRPr="00C248E1">
        <w:rPr>
          <w:color w:val="000000"/>
          <w:sz w:val="28"/>
          <w:szCs w:val="28"/>
          <w:lang w:val="pt-BR"/>
        </w:rPr>
        <w:t>t ho</w:t>
      </w:r>
      <w:r w:rsidR="003A1FAE" w:rsidRPr="00C248E1">
        <w:rPr>
          <w:color w:val="000000"/>
          <w:sz w:val="28"/>
          <w:szCs w:val="28"/>
          <w:lang w:val="pt-BR"/>
        </w:rPr>
        <w:t>ặ</w:t>
      </w:r>
      <w:r w:rsidRPr="00C248E1">
        <w:rPr>
          <w:color w:val="000000"/>
          <w:sz w:val="28"/>
          <w:szCs w:val="28"/>
          <w:lang w:val="pt-BR"/>
        </w:rPr>
        <w:t>c Ng</w:t>
      </w:r>
      <w:r w:rsidR="003A1FAE" w:rsidRPr="00C248E1">
        <w:rPr>
          <w:color w:val="000000"/>
          <w:sz w:val="28"/>
          <w:szCs w:val="28"/>
          <w:lang w:val="pt-BR"/>
        </w:rPr>
        <w:t>ũ</w:t>
      </w:r>
      <w:r w:rsidRPr="00C248E1">
        <w:rPr>
          <w:color w:val="000000"/>
          <w:sz w:val="28"/>
          <w:szCs w:val="28"/>
          <w:lang w:val="pt-BR"/>
        </w:rPr>
        <w:t xml:space="preserve"> g</w:t>
      </w:r>
      <w:r w:rsidR="003A1FAE" w:rsidRPr="00C248E1">
        <w:rPr>
          <w:color w:val="000000"/>
          <w:sz w:val="28"/>
          <w:szCs w:val="28"/>
          <w:lang w:val="pt-BR"/>
        </w:rPr>
        <w:t>ô</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th</w:t>
      </w:r>
      <w:r w:rsidR="003A1FAE" w:rsidRPr="00C248E1">
        <w:rPr>
          <w:color w:val="000000"/>
          <w:sz w:val="28"/>
          <w:szCs w:val="28"/>
          <w:lang w:val="pt-BR"/>
        </w:rPr>
        <w:t>ấ</w:t>
      </w:r>
      <w:r w:rsidRPr="00C248E1">
        <w:rPr>
          <w:color w:val="000000"/>
          <w:sz w:val="28"/>
          <w:szCs w:val="28"/>
          <w:lang w:val="pt-BR"/>
        </w:rPr>
        <w:t>t ng</w:t>
      </w:r>
      <w:r w:rsidR="003A1FAE" w:rsidRPr="00C248E1">
        <w:rPr>
          <w:color w:val="000000"/>
          <w:sz w:val="28"/>
          <w:szCs w:val="28"/>
          <w:lang w:val="pt-BR"/>
        </w:rPr>
        <w:t>ô</w:t>
      </w:r>
      <w:r w:rsidRPr="00C248E1">
        <w:rPr>
          <w:color w:val="000000"/>
          <w:sz w:val="28"/>
          <w:szCs w:val="28"/>
          <w:lang w:val="pt-BR"/>
        </w:rPr>
        <w:t>n.</w:t>
      </w:r>
    </w:p>
    <w:p w:rsidR="007B418F" w:rsidRPr="00C248E1" w:rsidRDefault="007B418F" w:rsidP="00D407E0">
      <w:pPr>
        <w:rPr>
          <w:color w:val="000000"/>
          <w:sz w:val="28"/>
          <w:szCs w:val="28"/>
        </w:rPr>
      </w:pPr>
      <w:r w:rsidRPr="00C248E1">
        <w:rPr>
          <w:color w:val="000000"/>
          <w:sz w:val="28"/>
          <w:szCs w:val="28"/>
        </w:rPr>
        <w:t>c) Lu</w:t>
      </w:r>
      <w:r w:rsidR="003A1FAE" w:rsidRPr="00C248E1">
        <w:rPr>
          <w:color w:val="000000"/>
          <w:sz w:val="28"/>
          <w:szCs w:val="28"/>
        </w:rPr>
        <w:t>ậ</w:t>
      </w:r>
      <w:r w:rsidRPr="00C248E1">
        <w:rPr>
          <w:color w:val="000000"/>
          <w:sz w:val="28"/>
          <w:szCs w:val="28"/>
        </w:rPr>
        <w:t>t th</w:t>
      </w:r>
      <w:r w:rsidR="003A1FAE" w:rsidRPr="00C248E1">
        <w:rPr>
          <w:color w:val="000000"/>
          <w:sz w:val="28"/>
          <w:szCs w:val="28"/>
        </w:rPr>
        <w:t>ơ</w:t>
      </w:r>
      <w:r w:rsidRPr="00C248E1">
        <w:rPr>
          <w:color w:val="000000"/>
          <w:sz w:val="28"/>
          <w:szCs w:val="28"/>
        </w:rPr>
        <w:t>-th</w:t>
      </w:r>
      <w:r w:rsidR="003A1FAE" w:rsidRPr="00C248E1">
        <w:rPr>
          <w:color w:val="000000"/>
          <w:sz w:val="28"/>
          <w:szCs w:val="28"/>
        </w:rPr>
        <w:t>ơ</w:t>
      </w:r>
      <w:r w:rsidRPr="00C248E1">
        <w:rPr>
          <w:color w:val="000000"/>
          <w:sz w:val="28"/>
          <w:szCs w:val="28"/>
        </w:rPr>
        <w:t xml:space="preserve"> b</w:t>
      </w:r>
      <w:r w:rsidR="003A1FAE" w:rsidRPr="00C248E1">
        <w:rPr>
          <w:color w:val="000000"/>
          <w:sz w:val="28"/>
          <w:szCs w:val="28"/>
        </w:rPr>
        <w:t>á</w:t>
      </w:r>
      <w:r w:rsidRPr="00C248E1">
        <w:rPr>
          <w:color w:val="000000"/>
          <w:sz w:val="28"/>
          <w:szCs w:val="28"/>
        </w:rPr>
        <w:t>t c</w:t>
      </w:r>
      <w:r w:rsidR="003A1FAE" w:rsidRPr="00C248E1">
        <w:rPr>
          <w:color w:val="000000"/>
          <w:sz w:val="28"/>
          <w:szCs w:val="28"/>
        </w:rPr>
        <w:t>ú</w:t>
      </w:r>
      <w:r w:rsidRPr="00C248E1">
        <w:rPr>
          <w:color w:val="000000"/>
          <w:sz w:val="28"/>
          <w:szCs w:val="28"/>
        </w:rPr>
        <w:t xml:space="preserve"> </w:t>
      </w:r>
      <w:r w:rsidR="003A1FAE" w:rsidRPr="00C248E1">
        <w:rPr>
          <w:color w:val="000000"/>
          <w:sz w:val="28"/>
          <w:szCs w:val="28"/>
        </w:rPr>
        <w:t>đườ</w:t>
      </w:r>
      <w:r w:rsidRPr="00C248E1">
        <w:rPr>
          <w:color w:val="000000"/>
          <w:sz w:val="28"/>
          <w:szCs w:val="28"/>
        </w:rPr>
        <w:t>ng lu</w:t>
      </w:r>
      <w:r w:rsidR="003A1FAE" w:rsidRPr="00C248E1">
        <w:rPr>
          <w:color w:val="000000"/>
          <w:sz w:val="28"/>
          <w:szCs w:val="28"/>
        </w:rPr>
        <w:t>ậ</w:t>
      </w:r>
      <w:r w:rsidRPr="00C248E1">
        <w:rPr>
          <w:color w:val="000000"/>
          <w:sz w:val="28"/>
          <w:szCs w:val="28"/>
        </w:rPr>
        <w:t>t.</w:t>
      </w:r>
    </w:p>
    <w:p w:rsidR="007B418F" w:rsidRPr="00C248E1" w:rsidRDefault="007B418F" w:rsidP="00D407E0">
      <w:pPr>
        <w:rPr>
          <w:color w:val="000000"/>
          <w:sz w:val="28"/>
          <w:szCs w:val="28"/>
        </w:rPr>
      </w:pPr>
      <w:r w:rsidRPr="00C248E1">
        <w:rPr>
          <w:b/>
          <w:i/>
          <w:color w:val="000000"/>
          <w:sz w:val="28"/>
          <w:szCs w:val="28"/>
        </w:rPr>
        <w:t>+V</w:t>
      </w:r>
      <w:r w:rsidR="003A1FAE" w:rsidRPr="00C248E1">
        <w:rPr>
          <w:b/>
          <w:i/>
          <w:color w:val="000000"/>
          <w:sz w:val="28"/>
          <w:szCs w:val="28"/>
        </w:rPr>
        <w:t>ầ</w:t>
      </w:r>
      <w:r w:rsidRPr="00C248E1">
        <w:rPr>
          <w:b/>
          <w:i/>
          <w:color w:val="000000"/>
          <w:sz w:val="28"/>
          <w:szCs w:val="28"/>
        </w:rPr>
        <w:t>n th</w:t>
      </w:r>
      <w:r w:rsidR="003A1FAE" w:rsidRPr="00C248E1">
        <w:rPr>
          <w:b/>
          <w:i/>
          <w:color w:val="000000"/>
          <w:sz w:val="28"/>
          <w:szCs w:val="28"/>
        </w:rPr>
        <w:t>ơ</w:t>
      </w:r>
      <w:r w:rsidRPr="00C248E1">
        <w:rPr>
          <w:b/>
          <w:i/>
          <w:color w:val="000000"/>
          <w:sz w:val="28"/>
          <w:szCs w:val="28"/>
        </w:rPr>
        <w:t>:</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ch</w:t>
      </w:r>
      <w:r w:rsidR="003A1FAE" w:rsidRPr="00C248E1">
        <w:rPr>
          <w:color w:val="000000"/>
          <w:sz w:val="28"/>
          <w:szCs w:val="28"/>
        </w:rPr>
        <w:t>ữ</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ti</w:t>
      </w:r>
      <w:r w:rsidR="003A1FAE" w:rsidRPr="00C248E1">
        <w:rPr>
          <w:color w:val="000000"/>
          <w:sz w:val="28"/>
          <w:szCs w:val="28"/>
        </w:rPr>
        <w:t>ế</w:t>
      </w:r>
      <w:r w:rsidRPr="00C248E1">
        <w:rPr>
          <w:color w:val="000000"/>
          <w:sz w:val="28"/>
          <w:szCs w:val="28"/>
        </w:rPr>
        <w:t>ng c</w:t>
      </w:r>
      <w:r w:rsidR="003A1FAE" w:rsidRPr="00C248E1">
        <w:rPr>
          <w:color w:val="000000"/>
          <w:sz w:val="28"/>
          <w:szCs w:val="28"/>
        </w:rPr>
        <w:t>ó</w:t>
      </w:r>
      <w:r w:rsidRPr="00C248E1">
        <w:rPr>
          <w:color w:val="000000"/>
          <w:sz w:val="28"/>
          <w:szCs w:val="28"/>
        </w:rPr>
        <w:t xml:space="preserve"> thanh </w:t>
      </w:r>
      <w:r w:rsidR="003A1FAE" w:rsidRPr="00C248E1">
        <w:rPr>
          <w:color w:val="000000"/>
          <w:sz w:val="28"/>
          <w:szCs w:val="28"/>
        </w:rPr>
        <w:t>â</w:t>
      </w:r>
      <w:r w:rsidRPr="00C248E1">
        <w:rPr>
          <w:color w:val="000000"/>
          <w:sz w:val="28"/>
          <w:szCs w:val="28"/>
        </w:rPr>
        <w:t>m ho</w:t>
      </w:r>
      <w:r w:rsidR="003A1FAE" w:rsidRPr="00C248E1">
        <w:rPr>
          <w:color w:val="000000"/>
          <w:sz w:val="28"/>
          <w:szCs w:val="28"/>
        </w:rPr>
        <w:t>à</w:t>
      </w:r>
      <w:r w:rsidRPr="00C248E1">
        <w:rPr>
          <w:color w:val="000000"/>
          <w:sz w:val="28"/>
          <w:szCs w:val="28"/>
        </w:rPr>
        <w:t xml:space="preserve"> hi</w:t>
      </w:r>
      <w:r w:rsidR="003A1FAE" w:rsidRPr="00C248E1">
        <w:rPr>
          <w:color w:val="000000"/>
          <w:sz w:val="28"/>
          <w:szCs w:val="28"/>
        </w:rPr>
        <w:t>ệ</w:t>
      </w:r>
      <w:r w:rsidRPr="00C248E1">
        <w:rPr>
          <w:color w:val="000000"/>
          <w:sz w:val="28"/>
          <w:szCs w:val="28"/>
        </w:rPr>
        <w:t xml:space="preserve">p </w:t>
      </w:r>
      <w:r w:rsidR="003A1FAE" w:rsidRPr="00C248E1">
        <w:rPr>
          <w:color w:val="000000"/>
          <w:sz w:val="28"/>
          <w:szCs w:val="28"/>
        </w:rPr>
        <w:t>đặ</w:t>
      </w:r>
      <w:r w:rsidRPr="00C248E1">
        <w:rPr>
          <w:color w:val="000000"/>
          <w:sz w:val="28"/>
          <w:szCs w:val="28"/>
        </w:rPr>
        <w:t>t v</w:t>
      </w:r>
      <w:r w:rsidR="003A1FAE" w:rsidRPr="00C248E1">
        <w:rPr>
          <w:color w:val="000000"/>
          <w:sz w:val="28"/>
          <w:szCs w:val="28"/>
        </w:rPr>
        <w:t>à</w:t>
      </w:r>
      <w:r w:rsidRPr="00C248E1">
        <w:rPr>
          <w:color w:val="000000"/>
          <w:sz w:val="28"/>
          <w:szCs w:val="28"/>
        </w:rPr>
        <w:t>o hai ho</w:t>
      </w:r>
      <w:r w:rsidR="003A1FAE" w:rsidRPr="00C248E1">
        <w:rPr>
          <w:color w:val="000000"/>
          <w:sz w:val="28"/>
          <w:szCs w:val="28"/>
        </w:rPr>
        <w:t>ặ</w:t>
      </w:r>
      <w:r w:rsidRPr="00C248E1">
        <w:rPr>
          <w:color w:val="000000"/>
          <w:sz w:val="28"/>
          <w:szCs w:val="28"/>
        </w:rPr>
        <w:t>c nhi</w:t>
      </w:r>
      <w:r w:rsidR="003A1FAE" w:rsidRPr="00C248E1">
        <w:rPr>
          <w:color w:val="000000"/>
          <w:sz w:val="28"/>
          <w:szCs w:val="28"/>
        </w:rPr>
        <w:t>ề</w:t>
      </w:r>
      <w:r w:rsidRPr="00C248E1">
        <w:rPr>
          <w:color w:val="000000"/>
          <w:sz w:val="28"/>
          <w:szCs w:val="28"/>
        </w:rPr>
        <w:t>uc</w:t>
      </w:r>
      <w:r w:rsidR="003A1FAE" w:rsidRPr="00C248E1">
        <w:rPr>
          <w:color w:val="000000"/>
          <w:sz w:val="28"/>
          <w:szCs w:val="28"/>
        </w:rPr>
        <w:t>â</w:t>
      </w:r>
      <w:r w:rsidRPr="00C248E1">
        <w:rPr>
          <w:color w:val="000000"/>
          <w:sz w:val="28"/>
          <w:szCs w:val="28"/>
        </w:rPr>
        <w:t>u th</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để</w:t>
      </w:r>
      <w:r w:rsidRPr="00C248E1">
        <w:rPr>
          <w:color w:val="000000"/>
          <w:sz w:val="28"/>
          <w:szCs w:val="28"/>
        </w:rPr>
        <w:t xml:space="preserve"> t</w:t>
      </w:r>
      <w:r w:rsidR="003A1FAE" w:rsidRPr="00C248E1">
        <w:rPr>
          <w:color w:val="000000"/>
          <w:sz w:val="28"/>
          <w:szCs w:val="28"/>
        </w:rPr>
        <w:t>ạ</w:t>
      </w:r>
      <w:r w:rsidRPr="00C248E1">
        <w:rPr>
          <w:color w:val="000000"/>
          <w:sz w:val="28"/>
          <w:szCs w:val="28"/>
        </w:rPr>
        <w:t>o n</w:t>
      </w:r>
      <w:r w:rsidR="003A1FAE" w:rsidRPr="00C248E1">
        <w:rPr>
          <w:color w:val="000000"/>
          <w:sz w:val="28"/>
          <w:szCs w:val="28"/>
        </w:rPr>
        <w:t>ê</w:t>
      </w:r>
      <w:r w:rsidRPr="00C248E1">
        <w:rPr>
          <w:color w:val="000000"/>
          <w:sz w:val="28"/>
          <w:szCs w:val="28"/>
        </w:rPr>
        <w:t xml:space="preserve">n </w:t>
      </w:r>
      <w:r w:rsidR="003A1FAE" w:rsidRPr="00C248E1">
        <w:rPr>
          <w:color w:val="000000"/>
          <w:sz w:val="28"/>
          <w:szCs w:val="28"/>
        </w:rPr>
        <w:t>â</w:t>
      </w:r>
      <w:r w:rsidRPr="00C248E1">
        <w:rPr>
          <w:color w:val="000000"/>
          <w:sz w:val="28"/>
          <w:szCs w:val="28"/>
        </w:rPr>
        <w:t xml:space="preserve">m </w:t>
      </w:r>
      <w:r w:rsidR="003A1FAE" w:rsidRPr="00C248E1">
        <w:rPr>
          <w:color w:val="000000"/>
          <w:sz w:val="28"/>
          <w:szCs w:val="28"/>
        </w:rPr>
        <w:t>đ</w:t>
      </w:r>
      <w:r w:rsidRPr="00C248E1">
        <w:rPr>
          <w:color w:val="000000"/>
          <w:sz w:val="28"/>
          <w:szCs w:val="28"/>
        </w:rPr>
        <w:t>i</w:t>
      </w:r>
      <w:r w:rsidR="003A1FAE" w:rsidRPr="00C248E1">
        <w:rPr>
          <w:color w:val="000000"/>
          <w:sz w:val="28"/>
          <w:szCs w:val="28"/>
        </w:rPr>
        <w:t>ệ</w:t>
      </w:r>
      <w:r w:rsidRPr="00C248E1">
        <w:rPr>
          <w:color w:val="000000"/>
          <w:sz w:val="28"/>
          <w:szCs w:val="28"/>
        </w:rPr>
        <w:t>u, nh</w:t>
      </w:r>
      <w:r w:rsidR="003A1FAE" w:rsidRPr="00C248E1">
        <w:rPr>
          <w:color w:val="000000"/>
          <w:sz w:val="28"/>
          <w:szCs w:val="28"/>
        </w:rPr>
        <w:t>ạ</w:t>
      </w:r>
      <w:r w:rsidRPr="00C248E1">
        <w:rPr>
          <w:color w:val="000000"/>
          <w:sz w:val="28"/>
          <w:szCs w:val="28"/>
        </w:rPr>
        <w:t xml:space="preserve">c </w:t>
      </w:r>
      <w:r w:rsidR="003A1FAE" w:rsidRPr="00C248E1">
        <w:rPr>
          <w:color w:val="000000"/>
          <w:sz w:val="28"/>
          <w:szCs w:val="28"/>
        </w:rPr>
        <w:t>đ</w:t>
      </w:r>
      <w:r w:rsidRPr="00C248E1">
        <w:rPr>
          <w:color w:val="000000"/>
          <w:sz w:val="28"/>
          <w:szCs w:val="28"/>
        </w:rPr>
        <w:t>i</w:t>
      </w:r>
      <w:r w:rsidR="003A1FAE" w:rsidRPr="00C248E1">
        <w:rPr>
          <w:color w:val="000000"/>
          <w:sz w:val="28"/>
          <w:szCs w:val="28"/>
        </w:rPr>
        <w:t>ệ</w:t>
      </w:r>
      <w:r w:rsidRPr="00C248E1">
        <w:rPr>
          <w:color w:val="000000"/>
          <w:sz w:val="28"/>
          <w:szCs w:val="28"/>
        </w:rPr>
        <w:t>u b</w:t>
      </w:r>
      <w:r w:rsidR="003A1FAE" w:rsidRPr="00C248E1">
        <w:rPr>
          <w:color w:val="000000"/>
          <w:sz w:val="28"/>
          <w:szCs w:val="28"/>
        </w:rPr>
        <w:t>à</w:t>
      </w:r>
      <w:r w:rsidRPr="00C248E1">
        <w:rPr>
          <w:color w:val="000000"/>
          <w:sz w:val="28"/>
          <w:szCs w:val="28"/>
        </w:rPr>
        <w:t>i th</w:t>
      </w:r>
      <w:r w:rsidR="003A1FAE" w:rsidRPr="00C248E1">
        <w:rPr>
          <w:color w:val="000000"/>
          <w:sz w:val="28"/>
          <w:szCs w:val="28"/>
        </w:rPr>
        <w:t>ơ</w:t>
      </w:r>
      <w:r w:rsidRPr="00C248E1">
        <w:rPr>
          <w:color w:val="000000"/>
          <w:sz w:val="28"/>
          <w:szCs w:val="28"/>
        </w:rPr>
        <w:t>.</w:t>
      </w:r>
    </w:p>
    <w:p w:rsidR="007B418F" w:rsidRPr="00C248E1" w:rsidRDefault="007B418F" w:rsidP="00D407E0">
      <w:pPr>
        <w:rPr>
          <w:color w:val="000000"/>
          <w:sz w:val="28"/>
          <w:szCs w:val="28"/>
        </w:rPr>
      </w:pPr>
      <w:r w:rsidRPr="00C248E1">
        <w:rPr>
          <w:color w:val="000000"/>
          <w:sz w:val="28"/>
          <w:szCs w:val="28"/>
        </w:rPr>
        <w:t>-C</w:t>
      </w:r>
      <w:r w:rsidR="003A1FAE" w:rsidRPr="00C248E1">
        <w:rPr>
          <w:color w:val="000000"/>
          <w:sz w:val="28"/>
          <w:szCs w:val="28"/>
        </w:rPr>
        <w:t>á</w:t>
      </w:r>
      <w:r w:rsidRPr="00C248E1">
        <w:rPr>
          <w:color w:val="000000"/>
          <w:sz w:val="28"/>
          <w:szCs w:val="28"/>
        </w:rPr>
        <w:t>ch gieo v</w:t>
      </w:r>
      <w:r w:rsidR="003A1FAE" w:rsidRPr="00C248E1">
        <w:rPr>
          <w:color w:val="000000"/>
          <w:sz w:val="28"/>
          <w:szCs w:val="28"/>
        </w:rPr>
        <w:t>ầ</w:t>
      </w:r>
      <w:r w:rsidRPr="00C248E1">
        <w:rPr>
          <w:color w:val="000000"/>
          <w:sz w:val="28"/>
          <w:szCs w:val="28"/>
        </w:rPr>
        <w:t>n: ph</w:t>
      </w:r>
      <w:r w:rsidR="003A1FAE" w:rsidRPr="00C248E1">
        <w:rPr>
          <w:color w:val="000000"/>
          <w:sz w:val="28"/>
          <w:szCs w:val="28"/>
        </w:rPr>
        <w:t>ầ</w:t>
      </w:r>
      <w:r w:rsidRPr="00C248E1">
        <w:rPr>
          <w:color w:val="000000"/>
          <w:sz w:val="28"/>
          <w:szCs w:val="28"/>
        </w:rPr>
        <w:t>n l</w:t>
      </w:r>
      <w:r w:rsidR="003A1FAE" w:rsidRPr="00C248E1">
        <w:rPr>
          <w:color w:val="000000"/>
          <w:sz w:val="28"/>
          <w:szCs w:val="28"/>
        </w:rPr>
        <w:t>ớ</w:t>
      </w:r>
      <w:r w:rsidRPr="00C248E1">
        <w:rPr>
          <w:color w:val="000000"/>
          <w:sz w:val="28"/>
          <w:szCs w:val="28"/>
        </w:rPr>
        <w:t>n d</w:t>
      </w:r>
      <w:r w:rsidR="003A1FAE" w:rsidRPr="00C248E1">
        <w:rPr>
          <w:color w:val="000000"/>
          <w:sz w:val="28"/>
          <w:szCs w:val="28"/>
        </w:rPr>
        <w:t>ù</w:t>
      </w:r>
      <w:r w:rsidRPr="00C248E1">
        <w:rPr>
          <w:color w:val="000000"/>
          <w:sz w:val="28"/>
          <w:szCs w:val="28"/>
        </w:rPr>
        <w:t>ng v</w:t>
      </w:r>
      <w:r w:rsidR="003A1FAE" w:rsidRPr="00C248E1">
        <w:rPr>
          <w:color w:val="000000"/>
          <w:sz w:val="28"/>
          <w:szCs w:val="28"/>
        </w:rPr>
        <w:t>ầ</w:t>
      </w:r>
      <w:r w:rsidRPr="00C248E1">
        <w:rPr>
          <w:color w:val="000000"/>
          <w:sz w:val="28"/>
          <w:szCs w:val="28"/>
        </w:rPr>
        <w:t>n b</w:t>
      </w:r>
      <w:r w:rsidR="003A1FAE" w:rsidRPr="00C248E1">
        <w:rPr>
          <w:color w:val="000000"/>
          <w:sz w:val="28"/>
          <w:szCs w:val="28"/>
        </w:rPr>
        <w:t>ằ</w:t>
      </w:r>
      <w:r w:rsidRPr="00C248E1">
        <w:rPr>
          <w:color w:val="000000"/>
          <w:sz w:val="28"/>
          <w:szCs w:val="28"/>
        </w:rPr>
        <w:t>ng, c</w:t>
      </w:r>
      <w:r w:rsidR="003A1FAE" w:rsidRPr="00C248E1">
        <w:rPr>
          <w:color w:val="000000"/>
          <w:sz w:val="28"/>
          <w:szCs w:val="28"/>
        </w:rPr>
        <w:t>ả</w:t>
      </w:r>
      <w:r w:rsidRPr="00C248E1">
        <w:rPr>
          <w:color w:val="000000"/>
          <w:sz w:val="28"/>
          <w:szCs w:val="28"/>
        </w:rPr>
        <w:t xml:space="preserve"> b</w:t>
      </w:r>
      <w:r w:rsidR="003A1FAE" w:rsidRPr="00C248E1">
        <w:rPr>
          <w:color w:val="000000"/>
          <w:sz w:val="28"/>
          <w:szCs w:val="28"/>
        </w:rPr>
        <w:t>à</w:t>
      </w:r>
      <w:r w:rsidRPr="00C248E1">
        <w:rPr>
          <w:color w:val="000000"/>
          <w:sz w:val="28"/>
          <w:szCs w:val="28"/>
        </w:rPr>
        <w:t>i d</w:t>
      </w:r>
      <w:r w:rsidR="003A1FAE" w:rsidRPr="00C248E1">
        <w:rPr>
          <w:color w:val="000000"/>
          <w:sz w:val="28"/>
          <w:szCs w:val="28"/>
        </w:rPr>
        <w:t>ù</w:t>
      </w:r>
      <w:r w:rsidRPr="00C248E1">
        <w:rPr>
          <w:color w:val="000000"/>
          <w:sz w:val="28"/>
          <w:szCs w:val="28"/>
        </w:rPr>
        <w:t>ng m</w:t>
      </w:r>
      <w:r w:rsidR="003A1FAE" w:rsidRPr="00C248E1">
        <w:rPr>
          <w:color w:val="000000"/>
          <w:sz w:val="28"/>
          <w:szCs w:val="28"/>
        </w:rPr>
        <w:t>ộ</w:t>
      </w:r>
      <w:r w:rsidRPr="00C248E1">
        <w:rPr>
          <w:color w:val="000000"/>
          <w:sz w:val="28"/>
          <w:szCs w:val="28"/>
        </w:rPr>
        <w:t>t v</w:t>
      </w:r>
      <w:r w:rsidR="003A1FAE" w:rsidRPr="00C248E1">
        <w:rPr>
          <w:color w:val="000000"/>
          <w:sz w:val="28"/>
          <w:szCs w:val="28"/>
        </w:rPr>
        <w:t>ầ</w:t>
      </w:r>
      <w:r w:rsidRPr="00C248E1">
        <w:rPr>
          <w:color w:val="000000"/>
          <w:sz w:val="28"/>
          <w:szCs w:val="28"/>
        </w:rPr>
        <w:t>n g</w:t>
      </w:r>
      <w:r w:rsidR="003A1FAE" w:rsidRPr="00C248E1">
        <w:rPr>
          <w:color w:val="000000"/>
          <w:sz w:val="28"/>
          <w:szCs w:val="28"/>
        </w:rPr>
        <w:t>ọ</w:t>
      </w:r>
      <w:r w:rsidRPr="00C248E1">
        <w:rPr>
          <w:color w:val="000000"/>
          <w:sz w:val="28"/>
          <w:szCs w:val="28"/>
        </w:rPr>
        <w:t>i l</w:t>
      </w:r>
      <w:r w:rsidR="003A1FAE" w:rsidRPr="00C248E1">
        <w:rPr>
          <w:color w:val="000000"/>
          <w:sz w:val="28"/>
          <w:szCs w:val="28"/>
        </w:rPr>
        <w:t>à</w:t>
      </w:r>
      <w:r w:rsidRPr="00C248E1">
        <w:rPr>
          <w:color w:val="000000"/>
          <w:sz w:val="28"/>
          <w:szCs w:val="28"/>
        </w:rPr>
        <w:t xml:space="preserve"> </w:t>
      </w:r>
      <w:r w:rsidR="003A1FAE" w:rsidRPr="00C248E1">
        <w:rPr>
          <w:i/>
          <w:color w:val="000000"/>
          <w:sz w:val="28"/>
          <w:szCs w:val="28"/>
        </w:rPr>
        <w:t>độ</w:t>
      </w:r>
      <w:r w:rsidRPr="00C248E1">
        <w:rPr>
          <w:i/>
          <w:color w:val="000000"/>
          <w:sz w:val="28"/>
          <w:szCs w:val="28"/>
        </w:rPr>
        <w:t>c v</w:t>
      </w:r>
      <w:r w:rsidR="003A1FAE" w:rsidRPr="00C248E1">
        <w:rPr>
          <w:i/>
          <w:color w:val="000000"/>
          <w:sz w:val="28"/>
          <w:szCs w:val="28"/>
        </w:rPr>
        <w:t>ậ</w:t>
      </w:r>
      <w:r w:rsidRPr="00C248E1">
        <w:rPr>
          <w:i/>
          <w:color w:val="000000"/>
          <w:sz w:val="28"/>
          <w:szCs w:val="28"/>
        </w:rPr>
        <w:t>n</w:t>
      </w:r>
      <w:r w:rsidRPr="00C248E1">
        <w:rPr>
          <w:color w:val="000000"/>
          <w:sz w:val="28"/>
          <w:szCs w:val="28"/>
        </w:rPr>
        <w:t>, b</w:t>
      </w:r>
      <w:r w:rsidR="003A1FAE" w:rsidRPr="00C248E1">
        <w:rPr>
          <w:color w:val="000000"/>
          <w:sz w:val="28"/>
          <w:szCs w:val="28"/>
        </w:rPr>
        <w:t>á</w:t>
      </w:r>
      <w:r w:rsidRPr="00C248E1">
        <w:rPr>
          <w:color w:val="000000"/>
          <w:sz w:val="28"/>
          <w:szCs w:val="28"/>
        </w:rPr>
        <w:t>t c</w:t>
      </w:r>
      <w:r w:rsidR="003A1FAE" w:rsidRPr="00C248E1">
        <w:rPr>
          <w:color w:val="000000"/>
          <w:sz w:val="28"/>
          <w:szCs w:val="28"/>
        </w:rPr>
        <w:t>ú</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5 v</w:t>
      </w:r>
      <w:r w:rsidR="003A1FAE" w:rsidRPr="00C248E1">
        <w:rPr>
          <w:color w:val="000000"/>
          <w:sz w:val="28"/>
          <w:szCs w:val="28"/>
        </w:rPr>
        <w:t>ầ</w:t>
      </w:r>
      <w:r w:rsidRPr="00C248E1">
        <w:rPr>
          <w:color w:val="000000"/>
          <w:sz w:val="28"/>
          <w:szCs w:val="28"/>
        </w:rPr>
        <w:t>n ch</w:t>
      </w:r>
      <w:r w:rsidR="003A1FAE" w:rsidRPr="00C248E1">
        <w:rPr>
          <w:color w:val="000000"/>
          <w:sz w:val="28"/>
          <w:szCs w:val="28"/>
        </w:rPr>
        <w:t>â</w:t>
      </w:r>
      <w:r w:rsidRPr="00C248E1">
        <w:rPr>
          <w:color w:val="000000"/>
          <w:sz w:val="28"/>
          <w:szCs w:val="28"/>
        </w:rPr>
        <w:t>n ch</w:t>
      </w:r>
      <w:r w:rsidR="003A1FAE" w:rsidRPr="00C248E1">
        <w:rPr>
          <w:color w:val="000000"/>
          <w:sz w:val="28"/>
          <w:szCs w:val="28"/>
        </w:rPr>
        <w:t>ữ</w:t>
      </w:r>
      <w:r w:rsidRPr="00C248E1">
        <w:rPr>
          <w:color w:val="000000"/>
          <w:sz w:val="28"/>
          <w:szCs w:val="28"/>
        </w:rPr>
        <w:t xml:space="preserve"> cu</w:t>
      </w:r>
      <w:r w:rsidR="003A1FAE" w:rsidRPr="00C248E1">
        <w:rPr>
          <w:color w:val="000000"/>
          <w:sz w:val="28"/>
          <w:szCs w:val="28"/>
        </w:rPr>
        <w:t>ố</w:t>
      </w:r>
      <w:r w:rsidRPr="00C248E1">
        <w:rPr>
          <w:color w:val="000000"/>
          <w:sz w:val="28"/>
          <w:szCs w:val="28"/>
        </w:rPr>
        <w:t>i c</w:t>
      </w:r>
      <w:r w:rsidR="003A1FAE" w:rsidRPr="00C248E1">
        <w:rPr>
          <w:color w:val="000000"/>
          <w:sz w:val="28"/>
          <w:szCs w:val="28"/>
        </w:rPr>
        <w:t>â</w:t>
      </w:r>
      <w:r w:rsidRPr="00C248E1">
        <w:rPr>
          <w:color w:val="000000"/>
          <w:sz w:val="28"/>
          <w:szCs w:val="28"/>
        </w:rPr>
        <w:t>u 1 v</w:t>
      </w:r>
      <w:r w:rsidR="003A1FAE" w:rsidRPr="00C248E1">
        <w:rPr>
          <w:color w:val="000000"/>
          <w:sz w:val="28"/>
          <w:szCs w:val="28"/>
        </w:rPr>
        <w:t>ầ</w:t>
      </w:r>
      <w:r w:rsidRPr="00C248E1">
        <w:rPr>
          <w:color w:val="000000"/>
          <w:sz w:val="28"/>
          <w:szCs w:val="28"/>
        </w:rPr>
        <w:t>n v</w:t>
      </w:r>
      <w:r w:rsidR="003A1FAE" w:rsidRPr="00C248E1">
        <w:rPr>
          <w:color w:val="000000"/>
          <w:sz w:val="28"/>
          <w:szCs w:val="28"/>
        </w:rPr>
        <w:t>ớ</w:t>
      </w:r>
      <w:r w:rsidRPr="00C248E1">
        <w:rPr>
          <w:color w:val="000000"/>
          <w:sz w:val="28"/>
          <w:szCs w:val="28"/>
        </w:rPr>
        <w:t>i c</w:t>
      </w:r>
      <w:r w:rsidR="003A1FAE" w:rsidRPr="00C248E1">
        <w:rPr>
          <w:color w:val="000000"/>
          <w:sz w:val="28"/>
          <w:szCs w:val="28"/>
        </w:rPr>
        <w:t>á</w:t>
      </w:r>
      <w:r w:rsidRPr="00C248E1">
        <w:rPr>
          <w:color w:val="000000"/>
          <w:sz w:val="28"/>
          <w:szCs w:val="28"/>
        </w:rPr>
        <w:t>c ch</w:t>
      </w:r>
      <w:r w:rsidR="003A1FAE" w:rsidRPr="00C248E1">
        <w:rPr>
          <w:color w:val="000000"/>
          <w:sz w:val="28"/>
          <w:szCs w:val="28"/>
        </w:rPr>
        <w:t>ữ</w:t>
      </w:r>
      <w:r w:rsidRPr="00C248E1">
        <w:rPr>
          <w:color w:val="000000"/>
          <w:sz w:val="28"/>
          <w:szCs w:val="28"/>
        </w:rPr>
        <w:t xml:space="preserve"> cu</w:t>
      </w:r>
      <w:r w:rsidR="003A1FAE" w:rsidRPr="00C248E1">
        <w:rPr>
          <w:color w:val="000000"/>
          <w:sz w:val="28"/>
          <w:szCs w:val="28"/>
        </w:rPr>
        <w:t>ố</w:t>
      </w:r>
      <w:r w:rsidRPr="00C248E1">
        <w:rPr>
          <w:color w:val="000000"/>
          <w:sz w:val="28"/>
          <w:szCs w:val="28"/>
        </w:rPr>
        <w:t>i c</w:t>
      </w:r>
      <w:r w:rsidR="003A1FAE" w:rsidRPr="00C248E1">
        <w:rPr>
          <w:color w:val="000000"/>
          <w:sz w:val="28"/>
          <w:szCs w:val="28"/>
        </w:rPr>
        <w:t>á</w:t>
      </w:r>
      <w:r w:rsidRPr="00C248E1">
        <w:rPr>
          <w:color w:val="000000"/>
          <w:sz w:val="28"/>
          <w:szCs w:val="28"/>
        </w:rPr>
        <w:t>c c</w:t>
      </w:r>
      <w:r w:rsidR="003A1FAE" w:rsidRPr="00C248E1">
        <w:rPr>
          <w:color w:val="000000"/>
          <w:sz w:val="28"/>
          <w:szCs w:val="28"/>
        </w:rPr>
        <w:t>â</w:t>
      </w:r>
      <w:r w:rsidRPr="00C248E1">
        <w:rPr>
          <w:color w:val="000000"/>
          <w:sz w:val="28"/>
          <w:szCs w:val="28"/>
        </w:rPr>
        <w:t>u 2,4,6,8. C</w:t>
      </w:r>
      <w:r w:rsidR="003A1FAE" w:rsidRPr="00C248E1">
        <w:rPr>
          <w:color w:val="000000"/>
          <w:sz w:val="28"/>
          <w:szCs w:val="28"/>
        </w:rPr>
        <w:t>á</w:t>
      </w:r>
      <w:r w:rsidRPr="00C248E1">
        <w:rPr>
          <w:color w:val="000000"/>
          <w:sz w:val="28"/>
          <w:szCs w:val="28"/>
        </w:rPr>
        <w:t>c chhwx cu</w:t>
      </w:r>
      <w:r w:rsidR="003A1FAE" w:rsidRPr="00C248E1">
        <w:rPr>
          <w:color w:val="000000"/>
          <w:sz w:val="28"/>
          <w:szCs w:val="28"/>
        </w:rPr>
        <w:t>ố</w:t>
      </w:r>
      <w:r w:rsidRPr="00C248E1">
        <w:rPr>
          <w:color w:val="000000"/>
          <w:sz w:val="28"/>
          <w:szCs w:val="28"/>
        </w:rPr>
        <w:t>i c</w:t>
      </w:r>
      <w:r w:rsidR="003A1FAE" w:rsidRPr="00C248E1">
        <w:rPr>
          <w:color w:val="000000"/>
          <w:sz w:val="28"/>
          <w:szCs w:val="28"/>
        </w:rPr>
        <w:t>â</w:t>
      </w:r>
      <w:r w:rsidRPr="00C248E1">
        <w:rPr>
          <w:color w:val="000000"/>
          <w:sz w:val="28"/>
          <w:szCs w:val="28"/>
        </w:rPr>
        <w:t>u l</w:t>
      </w:r>
      <w:r w:rsidR="003A1FAE" w:rsidRPr="00C248E1">
        <w:rPr>
          <w:color w:val="000000"/>
          <w:sz w:val="28"/>
          <w:szCs w:val="28"/>
        </w:rPr>
        <w:t>ẻ</w:t>
      </w:r>
      <w:r w:rsidRPr="00C248E1">
        <w:rPr>
          <w:color w:val="000000"/>
          <w:sz w:val="28"/>
          <w:szCs w:val="28"/>
        </w:rPr>
        <w:t xml:space="preserve"> bu</w:t>
      </w:r>
      <w:r w:rsidR="003A1FAE" w:rsidRPr="00C248E1">
        <w:rPr>
          <w:color w:val="000000"/>
          <w:sz w:val="28"/>
          <w:szCs w:val="28"/>
        </w:rPr>
        <w:t>ộ</w:t>
      </w:r>
      <w:r w:rsidRPr="00C248E1">
        <w:rPr>
          <w:color w:val="000000"/>
          <w:sz w:val="28"/>
          <w:szCs w:val="28"/>
        </w:rPr>
        <w:t>c l</w:t>
      </w:r>
      <w:r w:rsidR="003A1FAE" w:rsidRPr="00C248E1">
        <w:rPr>
          <w:color w:val="000000"/>
          <w:sz w:val="28"/>
          <w:szCs w:val="28"/>
        </w:rPr>
        <w:t>à</w:t>
      </w:r>
      <w:r w:rsidRPr="00C248E1">
        <w:rPr>
          <w:color w:val="000000"/>
          <w:sz w:val="28"/>
          <w:szCs w:val="28"/>
        </w:rPr>
        <w:t xml:space="preserve"> thanh  tr</w:t>
      </w:r>
      <w:r w:rsidR="003A1FAE" w:rsidRPr="00C248E1">
        <w:rPr>
          <w:color w:val="000000"/>
          <w:sz w:val="28"/>
          <w:szCs w:val="28"/>
        </w:rPr>
        <w:t>ắ</w:t>
      </w:r>
      <w:r w:rsidRPr="00C248E1">
        <w:rPr>
          <w:color w:val="000000"/>
          <w:sz w:val="28"/>
          <w:szCs w:val="28"/>
        </w:rPr>
        <w:t>c.</w:t>
      </w:r>
    </w:p>
    <w:p w:rsidR="007B418F" w:rsidRPr="00C248E1" w:rsidRDefault="007B418F" w:rsidP="00D407E0">
      <w:pPr>
        <w:rPr>
          <w:color w:val="000000"/>
          <w:sz w:val="28"/>
          <w:szCs w:val="28"/>
          <w:lang w:val="pt-BR"/>
        </w:rPr>
      </w:pPr>
      <w:r w:rsidRPr="00C248E1">
        <w:rPr>
          <w:b/>
          <w:i/>
          <w:color w:val="000000"/>
          <w:sz w:val="28"/>
          <w:szCs w:val="28"/>
          <w:lang w:val="pt-BR"/>
        </w:rPr>
        <w:lastRenderedPageBreak/>
        <w:t>+Ph</w:t>
      </w:r>
      <w:r w:rsidR="003A1FAE" w:rsidRPr="00C248E1">
        <w:rPr>
          <w:b/>
          <w:i/>
          <w:color w:val="000000"/>
          <w:sz w:val="28"/>
          <w:szCs w:val="28"/>
          <w:lang w:val="pt-BR"/>
        </w:rPr>
        <w:t>é</w:t>
      </w:r>
      <w:r w:rsidRPr="00C248E1">
        <w:rPr>
          <w:b/>
          <w:i/>
          <w:color w:val="000000"/>
          <w:sz w:val="28"/>
          <w:szCs w:val="28"/>
          <w:lang w:val="pt-BR"/>
        </w:rPr>
        <w:t xml:space="preserve">p </w:t>
      </w:r>
      <w:r w:rsidR="003A1FAE" w:rsidRPr="00C248E1">
        <w:rPr>
          <w:b/>
          <w:i/>
          <w:color w:val="000000"/>
          <w:sz w:val="28"/>
          <w:szCs w:val="28"/>
          <w:lang w:val="pt-BR"/>
        </w:rPr>
        <w:t>đố</w:t>
      </w:r>
      <w:r w:rsidRPr="00C248E1">
        <w:rPr>
          <w:b/>
          <w:i/>
          <w:color w:val="000000"/>
          <w:sz w:val="28"/>
          <w:szCs w:val="28"/>
          <w:lang w:val="pt-BR"/>
        </w:rPr>
        <w:t>i:</w:t>
      </w:r>
      <w:r w:rsidRPr="00C248E1">
        <w:rPr>
          <w:color w:val="000000"/>
          <w:sz w:val="28"/>
          <w:szCs w:val="28"/>
          <w:lang w:val="pt-BR"/>
        </w:rPr>
        <w:t xml:space="preserve"> Hai c</w:t>
      </w:r>
      <w:r w:rsidR="003A1FAE" w:rsidRPr="00C248E1">
        <w:rPr>
          <w:color w:val="000000"/>
          <w:sz w:val="28"/>
          <w:szCs w:val="28"/>
          <w:lang w:val="pt-BR"/>
        </w:rPr>
        <w:t>â</w:t>
      </w:r>
      <w:r w:rsidRPr="00C248E1">
        <w:rPr>
          <w:color w:val="000000"/>
          <w:sz w:val="28"/>
          <w:szCs w:val="28"/>
          <w:lang w:val="pt-BR"/>
        </w:rPr>
        <w:t>u s</w:t>
      </w:r>
      <w:r w:rsidR="003A1FAE" w:rsidRPr="00C248E1">
        <w:rPr>
          <w:color w:val="000000"/>
          <w:sz w:val="28"/>
          <w:szCs w:val="28"/>
          <w:lang w:val="pt-BR"/>
        </w:rPr>
        <w:t>ó</w:t>
      </w:r>
      <w:r w:rsidRPr="00C248E1">
        <w:rPr>
          <w:color w:val="000000"/>
          <w:sz w:val="28"/>
          <w:szCs w:val="28"/>
          <w:lang w:val="pt-BR"/>
        </w:rPr>
        <w:t xml:space="preserve">ng </w:t>
      </w:r>
      <w:r w:rsidR="003A1FAE" w:rsidRPr="00C248E1">
        <w:rPr>
          <w:color w:val="000000"/>
          <w:sz w:val="28"/>
          <w:szCs w:val="28"/>
          <w:lang w:val="pt-BR"/>
        </w:rPr>
        <w:t>đô</w:t>
      </w:r>
      <w:r w:rsidRPr="00C248E1">
        <w:rPr>
          <w:color w:val="000000"/>
          <w:sz w:val="28"/>
          <w:szCs w:val="28"/>
          <w:lang w:val="pt-BR"/>
        </w:rPr>
        <w:t xml:space="preserve">I cho </w:t>
      </w:r>
      <w:r w:rsidR="003A1FAE" w:rsidRPr="00C248E1">
        <w:rPr>
          <w:color w:val="000000"/>
          <w:sz w:val="28"/>
          <w:szCs w:val="28"/>
          <w:lang w:val="pt-BR"/>
        </w:rPr>
        <w:t>ý</w:t>
      </w:r>
      <w:r w:rsidRPr="00C248E1">
        <w:rPr>
          <w:color w:val="000000"/>
          <w:sz w:val="28"/>
          <w:szCs w:val="28"/>
          <w:lang w:val="pt-BR"/>
        </w:rPr>
        <w:t xml:space="preserve"> v</w:t>
      </w:r>
      <w:r w:rsidR="003A1FAE" w:rsidRPr="00C248E1">
        <w:rPr>
          <w:color w:val="000000"/>
          <w:sz w:val="28"/>
          <w:szCs w:val="28"/>
          <w:lang w:val="pt-BR"/>
        </w:rPr>
        <w:t>à</w:t>
      </w:r>
      <w:r w:rsidRPr="00C248E1">
        <w:rPr>
          <w:color w:val="000000"/>
          <w:sz w:val="28"/>
          <w:szCs w:val="28"/>
          <w:lang w:val="pt-BR"/>
        </w:rPr>
        <w:t xml:space="preserve"> ch</w:t>
      </w:r>
      <w:r w:rsidR="003A1FAE" w:rsidRPr="00C248E1">
        <w:rPr>
          <w:color w:val="000000"/>
          <w:sz w:val="28"/>
          <w:szCs w:val="28"/>
          <w:lang w:val="pt-BR"/>
        </w:rPr>
        <w:t>ữ</w:t>
      </w:r>
      <w:r w:rsidRPr="00C248E1">
        <w:rPr>
          <w:color w:val="000000"/>
          <w:sz w:val="28"/>
          <w:szCs w:val="28"/>
          <w:lang w:val="pt-BR"/>
        </w:rPr>
        <w:t xml:space="preserve"> c</w:t>
      </w:r>
      <w:r w:rsidR="003A1FAE" w:rsidRPr="00C248E1">
        <w:rPr>
          <w:color w:val="000000"/>
          <w:sz w:val="28"/>
          <w:szCs w:val="28"/>
          <w:lang w:val="pt-BR"/>
        </w:rPr>
        <w:t>â</w:t>
      </w:r>
      <w:r w:rsidRPr="00C248E1">
        <w:rPr>
          <w:color w:val="000000"/>
          <w:sz w:val="28"/>
          <w:szCs w:val="28"/>
          <w:lang w:val="pt-BR"/>
        </w:rPr>
        <w:t>n x</w:t>
      </w:r>
      <w:r w:rsidR="003A1FAE" w:rsidRPr="00C248E1">
        <w:rPr>
          <w:color w:val="000000"/>
          <w:sz w:val="28"/>
          <w:szCs w:val="28"/>
          <w:lang w:val="pt-BR"/>
        </w:rPr>
        <w:t>ứ</w:t>
      </w:r>
      <w:r w:rsidRPr="00C248E1">
        <w:rPr>
          <w:color w:val="000000"/>
          <w:sz w:val="28"/>
          <w:szCs w:val="28"/>
          <w:lang w:val="pt-BR"/>
        </w:rPr>
        <w:t>ng, h</w:t>
      </w:r>
      <w:r w:rsidR="003A1FAE" w:rsidRPr="00C248E1">
        <w:rPr>
          <w:color w:val="000000"/>
          <w:sz w:val="28"/>
          <w:szCs w:val="28"/>
          <w:lang w:val="pt-BR"/>
        </w:rPr>
        <w:t>ô</w:t>
      </w:r>
      <w:r w:rsidRPr="00C248E1">
        <w:rPr>
          <w:color w:val="000000"/>
          <w:sz w:val="28"/>
          <w:szCs w:val="28"/>
          <w:lang w:val="pt-BR"/>
        </w:rPr>
        <w:t xml:space="preserve"> </w:t>
      </w:r>
      <w:r w:rsidR="003A1FAE" w:rsidRPr="00C248E1">
        <w:rPr>
          <w:color w:val="000000"/>
          <w:sz w:val="28"/>
          <w:szCs w:val="28"/>
          <w:lang w:val="pt-BR"/>
        </w:rPr>
        <w:t>ứ</w:t>
      </w:r>
      <w:r w:rsidRPr="00C248E1">
        <w:rPr>
          <w:color w:val="000000"/>
          <w:sz w:val="28"/>
          <w:szCs w:val="28"/>
          <w:lang w:val="pt-BR"/>
        </w:rPr>
        <w:t>ng h</w:t>
      </w:r>
      <w:r w:rsidR="003A1FAE" w:rsidRPr="00C248E1">
        <w:rPr>
          <w:color w:val="000000"/>
          <w:sz w:val="28"/>
          <w:szCs w:val="28"/>
          <w:lang w:val="pt-BR"/>
        </w:rPr>
        <w:t>à</w:t>
      </w:r>
      <w:r w:rsidRPr="00C248E1">
        <w:rPr>
          <w:color w:val="000000"/>
          <w:sz w:val="28"/>
          <w:szCs w:val="28"/>
          <w:lang w:val="pt-BR"/>
        </w:rPr>
        <w:t>i ho</w:t>
      </w:r>
      <w:r w:rsidR="003A1FAE" w:rsidRPr="00C248E1">
        <w:rPr>
          <w:color w:val="000000"/>
          <w:sz w:val="28"/>
          <w:szCs w:val="28"/>
          <w:lang w:val="pt-BR"/>
        </w:rPr>
        <w:t>à</w:t>
      </w:r>
      <w:r w:rsidRPr="00C248E1">
        <w:rPr>
          <w:color w:val="000000"/>
          <w:sz w:val="28"/>
          <w:szCs w:val="28"/>
          <w:lang w:val="pt-BR"/>
        </w:rPr>
        <w:t>. Hai c</w:t>
      </w:r>
      <w:r w:rsidR="003A1FAE" w:rsidRPr="00C248E1">
        <w:rPr>
          <w:color w:val="000000"/>
          <w:sz w:val="28"/>
          <w:szCs w:val="28"/>
          <w:lang w:val="pt-BR"/>
        </w:rPr>
        <w:t>â</w:t>
      </w:r>
      <w:r w:rsidRPr="00C248E1">
        <w:rPr>
          <w:color w:val="000000"/>
          <w:sz w:val="28"/>
          <w:szCs w:val="28"/>
          <w:lang w:val="pt-BR"/>
        </w:rPr>
        <w:t>u nh</w:t>
      </w:r>
      <w:r w:rsidR="003A1FAE" w:rsidRPr="00C248E1">
        <w:rPr>
          <w:color w:val="000000"/>
          <w:sz w:val="28"/>
          <w:szCs w:val="28"/>
          <w:lang w:val="pt-BR"/>
        </w:rPr>
        <w:t>ư</w:t>
      </w:r>
      <w:r w:rsidRPr="00C248E1">
        <w:rPr>
          <w:color w:val="000000"/>
          <w:sz w:val="28"/>
          <w:szCs w:val="28"/>
          <w:lang w:val="pt-BR"/>
        </w:rPr>
        <w:t xml:space="preserve"> th</w:t>
      </w:r>
      <w:r w:rsidR="003A1FAE" w:rsidRPr="00C248E1">
        <w:rPr>
          <w:color w:val="000000"/>
          <w:sz w:val="28"/>
          <w:szCs w:val="28"/>
          <w:lang w:val="pt-BR"/>
        </w:rPr>
        <w:t>ế</w:t>
      </w:r>
      <w:r w:rsidRPr="00C248E1">
        <w:rPr>
          <w:color w:val="000000"/>
          <w:sz w:val="28"/>
          <w:szCs w:val="28"/>
          <w:lang w:val="pt-BR"/>
        </w:rPr>
        <w:t xml:space="preserve"> g</w:t>
      </w:r>
      <w:r w:rsidR="003A1FAE" w:rsidRPr="00C248E1">
        <w:rPr>
          <w:color w:val="000000"/>
          <w:sz w:val="28"/>
          <w:szCs w:val="28"/>
          <w:lang w:val="pt-BR"/>
        </w:rPr>
        <w:t>ọ</w:t>
      </w:r>
      <w:r w:rsidRPr="00C248E1">
        <w:rPr>
          <w:color w:val="000000"/>
          <w:sz w:val="28"/>
          <w:szCs w:val="28"/>
          <w:lang w:val="pt-BR"/>
        </w:rPr>
        <w:t>i lag b</w:t>
      </w:r>
      <w:r w:rsidR="003A1FAE" w:rsidRPr="00C248E1">
        <w:rPr>
          <w:color w:val="000000"/>
          <w:sz w:val="28"/>
          <w:szCs w:val="28"/>
          <w:lang w:val="pt-BR"/>
        </w:rPr>
        <w:t>ì</w:t>
      </w:r>
      <w:r w:rsidRPr="00C248E1">
        <w:rPr>
          <w:color w:val="000000"/>
          <w:sz w:val="28"/>
          <w:szCs w:val="28"/>
          <w:lang w:val="pt-BR"/>
        </w:rPr>
        <w:t xml:space="preserve">nh </w:t>
      </w:r>
      <w:r w:rsidR="003A1FAE" w:rsidRPr="00C248E1">
        <w:rPr>
          <w:color w:val="000000"/>
          <w:sz w:val="28"/>
          <w:szCs w:val="28"/>
          <w:lang w:val="pt-BR"/>
        </w:rPr>
        <w:t>đố</w:t>
      </w:r>
      <w:r w:rsidRPr="00C248E1">
        <w:rPr>
          <w:color w:val="000000"/>
          <w:sz w:val="28"/>
          <w:szCs w:val="28"/>
          <w:lang w:val="pt-BR"/>
        </w:rPr>
        <w:t>i, hai v</w:t>
      </w:r>
      <w:r w:rsidR="003A1FAE" w:rsidRPr="00C248E1">
        <w:rPr>
          <w:color w:val="000000"/>
          <w:sz w:val="28"/>
          <w:szCs w:val="28"/>
          <w:lang w:val="pt-BR"/>
        </w:rPr>
        <w:t>ế</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c</w:t>
      </w:r>
      <w:r w:rsidR="003A1FAE" w:rsidRPr="00C248E1">
        <w:rPr>
          <w:color w:val="000000"/>
          <w:sz w:val="28"/>
          <w:szCs w:val="28"/>
          <w:lang w:val="pt-BR"/>
        </w:rPr>
        <w:t>â</w:t>
      </w:r>
      <w:r w:rsidRPr="00C248E1">
        <w:rPr>
          <w:color w:val="000000"/>
          <w:sz w:val="28"/>
          <w:szCs w:val="28"/>
          <w:lang w:val="pt-BR"/>
        </w:rPr>
        <w:t>u g</w:t>
      </w:r>
      <w:r w:rsidR="003A1FAE" w:rsidRPr="00C248E1">
        <w:rPr>
          <w:color w:val="000000"/>
          <w:sz w:val="28"/>
          <w:szCs w:val="28"/>
          <w:lang w:val="pt-BR"/>
        </w:rPr>
        <w:t>ọ</w:t>
      </w:r>
      <w:r w:rsidRPr="00C248E1">
        <w:rPr>
          <w:color w:val="000000"/>
          <w:sz w:val="28"/>
          <w:szCs w:val="28"/>
          <w:lang w:val="pt-BR"/>
        </w:rPr>
        <w:t>i l</w:t>
      </w:r>
      <w:r w:rsidR="003A1FAE" w:rsidRPr="00C248E1">
        <w:rPr>
          <w:color w:val="000000"/>
          <w:sz w:val="28"/>
          <w:szCs w:val="28"/>
          <w:lang w:val="pt-BR"/>
        </w:rPr>
        <w:t>à</w:t>
      </w:r>
      <w:r w:rsidRPr="00C248E1">
        <w:rPr>
          <w:color w:val="000000"/>
          <w:sz w:val="28"/>
          <w:szCs w:val="28"/>
          <w:lang w:val="pt-BR"/>
        </w:rPr>
        <w:t xml:space="preserve"> ti</w:t>
      </w:r>
      <w:r w:rsidR="003A1FAE" w:rsidRPr="00C248E1">
        <w:rPr>
          <w:color w:val="000000"/>
          <w:sz w:val="28"/>
          <w:szCs w:val="28"/>
          <w:lang w:val="pt-BR"/>
        </w:rPr>
        <w:t>ể</w:t>
      </w:r>
      <w:r w:rsidRPr="00C248E1">
        <w:rPr>
          <w:color w:val="000000"/>
          <w:sz w:val="28"/>
          <w:szCs w:val="28"/>
          <w:lang w:val="pt-BR"/>
        </w:rPr>
        <w:t xml:space="preserve">u </w:t>
      </w:r>
      <w:r w:rsidR="003A1FAE" w:rsidRPr="00C248E1">
        <w:rPr>
          <w:color w:val="000000"/>
          <w:sz w:val="28"/>
          <w:szCs w:val="28"/>
          <w:lang w:val="pt-BR"/>
        </w:rPr>
        <w:t>đố</w:t>
      </w:r>
      <w:r w:rsidRPr="00C248E1">
        <w:rPr>
          <w:color w:val="000000"/>
          <w:sz w:val="28"/>
          <w:szCs w:val="28"/>
          <w:lang w:val="pt-BR"/>
        </w:rPr>
        <w:t>i…</w:t>
      </w:r>
    </w:p>
    <w:p w:rsidR="007B418F" w:rsidRPr="00C248E1" w:rsidRDefault="003A1FAE" w:rsidP="00D407E0">
      <w:pPr>
        <w:rPr>
          <w:color w:val="000000"/>
          <w:sz w:val="28"/>
          <w:szCs w:val="28"/>
          <w:lang w:val="pt-BR"/>
        </w:rPr>
      </w:pPr>
      <w:r w:rsidRPr="00C248E1">
        <w:rPr>
          <w:color w:val="000000"/>
          <w:sz w:val="28"/>
          <w:szCs w:val="28"/>
          <w:lang w:val="pt-BR"/>
        </w:rPr>
        <w:t>Đố</w:t>
      </w:r>
      <w:r w:rsidR="007B418F" w:rsidRPr="00C248E1">
        <w:rPr>
          <w:color w:val="000000"/>
          <w:sz w:val="28"/>
          <w:szCs w:val="28"/>
          <w:lang w:val="pt-BR"/>
        </w:rPr>
        <w:t xml:space="preserve">i </w:t>
      </w:r>
      <w:r w:rsidRPr="00C248E1">
        <w:rPr>
          <w:color w:val="000000"/>
          <w:sz w:val="28"/>
          <w:szCs w:val="28"/>
          <w:lang w:val="pt-BR"/>
        </w:rPr>
        <w:t>ý</w:t>
      </w:r>
      <w:r w:rsidR="007B418F" w:rsidRPr="00C248E1">
        <w:rPr>
          <w:color w:val="000000"/>
          <w:sz w:val="28"/>
          <w:szCs w:val="28"/>
          <w:lang w:val="pt-BR"/>
        </w:rPr>
        <w:t xml:space="preserve"> nh</w:t>
      </w:r>
      <w:r w:rsidRPr="00C248E1">
        <w:rPr>
          <w:color w:val="000000"/>
          <w:sz w:val="28"/>
          <w:szCs w:val="28"/>
          <w:lang w:val="pt-BR"/>
        </w:rPr>
        <w:t>ư</w:t>
      </w:r>
      <w:r w:rsidR="007B418F" w:rsidRPr="00C248E1">
        <w:rPr>
          <w:color w:val="000000"/>
          <w:sz w:val="28"/>
          <w:szCs w:val="28"/>
          <w:lang w:val="pt-BR"/>
        </w:rPr>
        <w:t>ng hai c</w:t>
      </w:r>
      <w:r w:rsidRPr="00C248E1">
        <w:rPr>
          <w:color w:val="000000"/>
          <w:sz w:val="28"/>
          <w:szCs w:val="28"/>
          <w:lang w:val="pt-BR"/>
        </w:rPr>
        <w:t>â</w:t>
      </w:r>
      <w:r w:rsidR="007B418F" w:rsidRPr="00C248E1">
        <w:rPr>
          <w:color w:val="000000"/>
          <w:sz w:val="28"/>
          <w:szCs w:val="28"/>
          <w:lang w:val="pt-BR"/>
        </w:rPr>
        <w:t>u v</w:t>
      </w:r>
      <w:r w:rsidRPr="00C248E1">
        <w:rPr>
          <w:color w:val="000000"/>
          <w:sz w:val="28"/>
          <w:szCs w:val="28"/>
          <w:lang w:val="pt-BR"/>
        </w:rPr>
        <w:t>ẫ</w:t>
      </w:r>
      <w:r w:rsidR="007B418F" w:rsidRPr="00C248E1">
        <w:rPr>
          <w:color w:val="000000"/>
          <w:sz w:val="28"/>
          <w:szCs w:val="28"/>
          <w:lang w:val="pt-BR"/>
        </w:rPr>
        <w:t>n th</w:t>
      </w:r>
      <w:r w:rsidRPr="00C248E1">
        <w:rPr>
          <w:color w:val="000000"/>
          <w:sz w:val="28"/>
          <w:szCs w:val="28"/>
          <w:lang w:val="pt-BR"/>
        </w:rPr>
        <w:t>ố</w:t>
      </w:r>
      <w:r w:rsidR="007B418F" w:rsidRPr="00C248E1">
        <w:rPr>
          <w:color w:val="000000"/>
          <w:sz w:val="28"/>
          <w:szCs w:val="28"/>
          <w:lang w:val="pt-BR"/>
        </w:rPr>
        <w:t>ng nh</w:t>
      </w:r>
      <w:r w:rsidRPr="00C248E1">
        <w:rPr>
          <w:color w:val="000000"/>
          <w:sz w:val="28"/>
          <w:szCs w:val="28"/>
          <w:lang w:val="pt-BR"/>
        </w:rPr>
        <w:t>ấ</w:t>
      </w:r>
      <w:r w:rsidR="007B418F" w:rsidRPr="00C248E1">
        <w:rPr>
          <w:color w:val="000000"/>
          <w:sz w:val="28"/>
          <w:szCs w:val="28"/>
          <w:lang w:val="pt-BR"/>
        </w:rPr>
        <w:t>t m</w:t>
      </w:r>
      <w:r w:rsidRPr="00C248E1">
        <w:rPr>
          <w:color w:val="000000"/>
          <w:sz w:val="28"/>
          <w:szCs w:val="28"/>
          <w:lang w:val="pt-BR"/>
        </w:rPr>
        <w:t>ộ</w:t>
      </w:r>
      <w:r w:rsidR="007B418F" w:rsidRPr="00C248E1">
        <w:rPr>
          <w:color w:val="000000"/>
          <w:sz w:val="28"/>
          <w:szCs w:val="28"/>
          <w:lang w:val="pt-BR"/>
        </w:rPr>
        <w:t xml:space="preserve">t </w:t>
      </w:r>
      <w:r w:rsidRPr="00C248E1">
        <w:rPr>
          <w:color w:val="000000"/>
          <w:sz w:val="28"/>
          <w:szCs w:val="28"/>
          <w:lang w:val="pt-BR"/>
        </w:rPr>
        <w:t>ý</w:t>
      </w:r>
      <w:r w:rsidR="007B418F" w:rsidRPr="00C248E1">
        <w:rPr>
          <w:color w:val="000000"/>
          <w:sz w:val="28"/>
          <w:szCs w:val="28"/>
          <w:lang w:val="pt-BR"/>
        </w:rPr>
        <w:t xml:space="preserve"> t</w:t>
      </w:r>
      <w:r w:rsidRPr="00C248E1">
        <w:rPr>
          <w:color w:val="000000"/>
          <w:sz w:val="28"/>
          <w:szCs w:val="28"/>
          <w:lang w:val="pt-BR"/>
        </w:rPr>
        <w:t>ưở</w:t>
      </w:r>
      <w:r w:rsidR="007B418F" w:rsidRPr="00C248E1">
        <w:rPr>
          <w:color w:val="000000"/>
          <w:sz w:val="28"/>
          <w:szCs w:val="28"/>
          <w:lang w:val="pt-BR"/>
        </w:rPr>
        <w:t>ng di</w:t>
      </w:r>
      <w:r w:rsidRPr="00C248E1">
        <w:rPr>
          <w:color w:val="000000"/>
          <w:sz w:val="28"/>
          <w:szCs w:val="28"/>
          <w:lang w:val="pt-BR"/>
        </w:rPr>
        <w:t>ế</w:t>
      </w:r>
      <w:r w:rsidR="007B418F" w:rsidRPr="00C248E1">
        <w:rPr>
          <w:color w:val="000000"/>
          <w:sz w:val="28"/>
          <w:szCs w:val="28"/>
          <w:lang w:val="pt-BR"/>
        </w:rPr>
        <w:t xml:space="preserve">n </w:t>
      </w:r>
      <w:r w:rsidRPr="00C248E1">
        <w:rPr>
          <w:color w:val="000000"/>
          <w:sz w:val="28"/>
          <w:szCs w:val="28"/>
          <w:lang w:val="pt-BR"/>
        </w:rPr>
        <w:t>đạ</w:t>
      </w:r>
      <w:r w:rsidR="007B418F" w:rsidRPr="00C248E1">
        <w:rPr>
          <w:color w:val="000000"/>
          <w:sz w:val="28"/>
          <w:szCs w:val="28"/>
          <w:lang w:val="pt-BR"/>
        </w:rPr>
        <w:t>t.</w:t>
      </w:r>
    </w:p>
    <w:p w:rsidR="007B418F" w:rsidRPr="00C248E1" w:rsidRDefault="003A1FAE" w:rsidP="00D407E0">
      <w:pPr>
        <w:rPr>
          <w:color w:val="000000"/>
          <w:sz w:val="28"/>
          <w:szCs w:val="28"/>
          <w:lang w:val="pt-BR"/>
        </w:rPr>
      </w:pPr>
      <w:r w:rsidRPr="00C248E1">
        <w:rPr>
          <w:color w:val="000000"/>
          <w:sz w:val="28"/>
          <w:szCs w:val="28"/>
          <w:lang w:val="pt-BR"/>
        </w:rPr>
        <w:t>Đố</w:t>
      </w:r>
      <w:r w:rsidR="007B418F" w:rsidRPr="00C248E1">
        <w:rPr>
          <w:color w:val="000000"/>
          <w:sz w:val="28"/>
          <w:szCs w:val="28"/>
          <w:lang w:val="pt-BR"/>
        </w:rPr>
        <w:t>i ch</w:t>
      </w:r>
      <w:r w:rsidRPr="00C248E1">
        <w:rPr>
          <w:color w:val="000000"/>
          <w:sz w:val="28"/>
          <w:szCs w:val="28"/>
          <w:lang w:val="pt-BR"/>
        </w:rPr>
        <w:t>ữ</w:t>
      </w:r>
      <w:r w:rsidR="007B418F" w:rsidRPr="00C248E1">
        <w:rPr>
          <w:color w:val="000000"/>
          <w:sz w:val="28"/>
          <w:szCs w:val="28"/>
          <w:lang w:val="pt-BR"/>
        </w:rPr>
        <w:t xml:space="preserve"> ph</w:t>
      </w:r>
      <w:r w:rsidRPr="00C248E1">
        <w:rPr>
          <w:color w:val="000000"/>
          <w:sz w:val="28"/>
          <w:szCs w:val="28"/>
          <w:lang w:val="pt-BR"/>
        </w:rPr>
        <w:t>ả</w:t>
      </w:r>
      <w:r w:rsidR="007B418F" w:rsidRPr="00C248E1">
        <w:rPr>
          <w:color w:val="000000"/>
          <w:sz w:val="28"/>
          <w:szCs w:val="28"/>
          <w:lang w:val="pt-BR"/>
        </w:rPr>
        <w:t xml:space="preserve">I </w:t>
      </w:r>
      <w:r w:rsidRPr="00C248E1">
        <w:rPr>
          <w:color w:val="000000"/>
          <w:sz w:val="28"/>
          <w:szCs w:val="28"/>
          <w:lang w:val="pt-BR"/>
        </w:rPr>
        <w:t>đố</w:t>
      </w:r>
      <w:r w:rsidR="007B418F" w:rsidRPr="00C248E1">
        <w:rPr>
          <w:color w:val="000000"/>
          <w:sz w:val="28"/>
          <w:szCs w:val="28"/>
          <w:lang w:val="pt-BR"/>
        </w:rPr>
        <w:t>i t</w:t>
      </w:r>
      <w:r w:rsidRPr="00C248E1">
        <w:rPr>
          <w:color w:val="000000"/>
          <w:sz w:val="28"/>
          <w:szCs w:val="28"/>
          <w:lang w:val="pt-BR"/>
        </w:rPr>
        <w:t>ừ</w:t>
      </w:r>
      <w:r w:rsidR="007B418F" w:rsidRPr="00C248E1">
        <w:rPr>
          <w:color w:val="000000"/>
          <w:sz w:val="28"/>
          <w:szCs w:val="28"/>
          <w:lang w:val="pt-BR"/>
        </w:rPr>
        <w:t xml:space="preserve"> lo</w:t>
      </w:r>
      <w:r w:rsidRPr="00C248E1">
        <w:rPr>
          <w:color w:val="000000"/>
          <w:sz w:val="28"/>
          <w:szCs w:val="28"/>
          <w:lang w:val="pt-BR"/>
        </w:rPr>
        <w:t>ạ</w:t>
      </w:r>
      <w:r w:rsidR="007B418F" w:rsidRPr="00C248E1">
        <w:rPr>
          <w:color w:val="000000"/>
          <w:sz w:val="28"/>
          <w:szCs w:val="28"/>
          <w:lang w:val="pt-BR"/>
        </w:rPr>
        <w:t xml:space="preserve">i, </w:t>
      </w:r>
      <w:r w:rsidRPr="00C248E1">
        <w:rPr>
          <w:color w:val="000000"/>
          <w:sz w:val="28"/>
          <w:szCs w:val="28"/>
          <w:lang w:val="pt-BR"/>
        </w:rPr>
        <w:t>đố</w:t>
      </w:r>
      <w:r w:rsidR="007B418F" w:rsidRPr="00C248E1">
        <w:rPr>
          <w:color w:val="000000"/>
          <w:sz w:val="28"/>
          <w:szCs w:val="28"/>
          <w:lang w:val="pt-BR"/>
        </w:rPr>
        <w:t>i thanh l</w:t>
      </w:r>
      <w:r w:rsidRPr="00C248E1">
        <w:rPr>
          <w:color w:val="000000"/>
          <w:sz w:val="28"/>
          <w:szCs w:val="28"/>
          <w:lang w:val="pt-BR"/>
        </w:rPr>
        <w:t>à</w:t>
      </w:r>
      <w:r w:rsidR="007B418F" w:rsidRPr="00C248E1">
        <w:rPr>
          <w:color w:val="000000"/>
          <w:sz w:val="28"/>
          <w:szCs w:val="28"/>
          <w:lang w:val="pt-BR"/>
        </w:rPr>
        <w:t xml:space="preserve"> </w:t>
      </w:r>
      <w:r w:rsidRPr="00C248E1">
        <w:rPr>
          <w:color w:val="000000"/>
          <w:sz w:val="28"/>
          <w:szCs w:val="28"/>
          <w:lang w:val="pt-BR"/>
        </w:rPr>
        <w:t>đố</w:t>
      </w:r>
      <w:r w:rsidR="007B418F" w:rsidRPr="00C248E1">
        <w:rPr>
          <w:color w:val="000000"/>
          <w:sz w:val="28"/>
          <w:szCs w:val="28"/>
          <w:lang w:val="pt-BR"/>
        </w:rPr>
        <w:t>i b</w:t>
      </w:r>
      <w:r w:rsidRPr="00C248E1">
        <w:rPr>
          <w:color w:val="000000"/>
          <w:sz w:val="28"/>
          <w:szCs w:val="28"/>
          <w:lang w:val="pt-BR"/>
        </w:rPr>
        <w:t>ằ</w:t>
      </w:r>
      <w:r w:rsidR="007B418F" w:rsidRPr="00C248E1">
        <w:rPr>
          <w:color w:val="000000"/>
          <w:sz w:val="28"/>
          <w:szCs w:val="28"/>
          <w:lang w:val="pt-BR"/>
        </w:rPr>
        <w:t>ng tr</w:t>
      </w:r>
      <w:r w:rsidRPr="00C248E1">
        <w:rPr>
          <w:color w:val="000000"/>
          <w:sz w:val="28"/>
          <w:szCs w:val="28"/>
          <w:lang w:val="pt-BR"/>
        </w:rPr>
        <w:t>ắ</w:t>
      </w:r>
      <w:r w:rsidR="007B418F" w:rsidRPr="00C248E1">
        <w:rPr>
          <w:color w:val="000000"/>
          <w:sz w:val="28"/>
          <w:szCs w:val="28"/>
          <w:lang w:val="pt-BR"/>
        </w:rPr>
        <w:t>c nghi</w:t>
      </w:r>
      <w:r w:rsidRPr="00C248E1">
        <w:rPr>
          <w:color w:val="000000"/>
          <w:sz w:val="28"/>
          <w:szCs w:val="28"/>
          <w:lang w:val="pt-BR"/>
        </w:rPr>
        <w:t>ê</w:t>
      </w:r>
      <w:r w:rsidR="007B418F" w:rsidRPr="00C248E1">
        <w:rPr>
          <w:color w:val="000000"/>
          <w:sz w:val="28"/>
          <w:szCs w:val="28"/>
          <w:lang w:val="pt-BR"/>
        </w:rPr>
        <w:t>m ch</w:t>
      </w:r>
      <w:r w:rsidRPr="00C248E1">
        <w:rPr>
          <w:color w:val="000000"/>
          <w:sz w:val="28"/>
          <w:szCs w:val="28"/>
          <w:lang w:val="pt-BR"/>
        </w:rPr>
        <w:t>ỉ</w:t>
      </w:r>
      <w:r w:rsidR="007B418F" w:rsidRPr="00C248E1">
        <w:rPr>
          <w:color w:val="000000"/>
          <w:sz w:val="28"/>
          <w:szCs w:val="28"/>
          <w:lang w:val="pt-BR"/>
        </w:rPr>
        <w:t>nh t</w:t>
      </w:r>
      <w:r w:rsidRPr="00C248E1">
        <w:rPr>
          <w:color w:val="000000"/>
          <w:sz w:val="28"/>
          <w:szCs w:val="28"/>
          <w:lang w:val="pt-BR"/>
        </w:rPr>
        <w:t>ừ</w:t>
      </w:r>
      <w:r w:rsidR="007B418F" w:rsidRPr="00C248E1">
        <w:rPr>
          <w:color w:val="000000"/>
          <w:sz w:val="28"/>
          <w:szCs w:val="28"/>
          <w:lang w:val="pt-BR"/>
        </w:rPr>
        <w:t>ng c</w:t>
      </w:r>
      <w:r w:rsidRPr="00C248E1">
        <w:rPr>
          <w:color w:val="000000"/>
          <w:sz w:val="28"/>
          <w:szCs w:val="28"/>
          <w:lang w:val="pt-BR"/>
        </w:rPr>
        <w:t>â</w:t>
      </w:r>
      <w:r w:rsidR="007B418F" w:rsidRPr="00C248E1">
        <w:rPr>
          <w:color w:val="000000"/>
          <w:sz w:val="28"/>
          <w:szCs w:val="28"/>
          <w:lang w:val="pt-BR"/>
        </w:rPr>
        <w:t>u.</w:t>
      </w:r>
    </w:p>
    <w:p w:rsidR="007B418F" w:rsidRPr="00C248E1" w:rsidRDefault="007B418F" w:rsidP="00D407E0">
      <w:pPr>
        <w:rPr>
          <w:color w:val="000000"/>
          <w:sz w:val="28"/>
          <w:szCs w:val="28"/>
        </w:rPr>
      </w:pPr>
      <w:r w:rsidRPr="00C248E1">
        <w:rPr>
          <w:color w:val="000000"/>
          <w:sz w:val="28"/>
          <w:szCs w:val="28"/>
        </w:rPr>
        <w:t>Th</w:t>
      </w:r>
      <w:r w:rsidR="003A1FAE" w:rsidRPr="00C248E1">
        <w:rPr>
          <w:color w:val="000000"/>
          <w:sz w:val="28"/>
          <w:szCs w:val="28"/>
        </w:rPr>
        <w:t>ô</w:t>
      </w:r>
      <w:r w:rsidRPr="00C248E1">
        <w:rPr>
          <w:color w:val="000000"/>
          <w:sz w:val="28"/>
          <w:szCs w:val="28"/>
        </w:rPr>
        <w:t>ng th</w:t>
      </w:r>
      <w:r w:rsidR="003A1FAE" w:rsidRPr="00C248E1">
        <w:rPr>
          <w:color w:val="000000"/>
          <w:sz w:val="28"/>
          <w:szCs w:val="28"/>
        </w:rPr>
        <w:t>ườ</w:t>
      </w:r>
      <w:r w:rsidRPr="00C248E1">
        <w:rPr>
          <w:color w:val="000000"/>
          <w:sz w:val="28"/>
          <w:szCs w:val="28"/>
        </w:rPr>
        <w:t>ng trong b</w:t>
      </w:r>
      <w:r w:rsidR="003A1FAE" w:rsidRPr="00C248E1">
        <w:rPr>
          <w:color w:val="000000"/>
          <w:sz w:val="28"/>
          <w:szCs w:val="28"/>
        </w:rPr>
        <w:t>à</w:t>
      </w:r>
      <w:r w:rsidRPr="00C248E1">
        <w:rPr>
          <w:color w:val="000000"/>
          <w:sz w:val="28"/>
          <w:szCs w:val="28"/>
        </w:rPr>
        <w:t>i b</w:t>
      </w:r>
      <w:r w:rsidR="003A1FAE" w:rsidRPr="00C248E1">
        <w:rPr>
          <w:color w:val="000000"/>
          <w:sz w:val="28"/>
          <w:szCs w:val="28"/>
        </w:rPr>
        <w:t>á</w:t>
      </w:r>
      <w:r w:rsidRPr="00C248E1">
        <w:rPr>
          <w:color w:val="000000"/>
          <w:sz w:val="28"/>
          <w:szCs w:val="28"/>
        </w:rPr>
        <w:t>t c</w:t>
      </w:r>
      <w:r w:rsidR="003A1FAE" w:rsidRPr="00C248E1">
        <w:rPr>
          <w:color w:val="000000"/>
          <w:sz w:val="28"/>
          <w:szCs w:val="28"/>
        </w:rPr>
        <w:t>ú</w:t>
      </w:r>
      <w:r w:rsidRPr="00C248E1">
        <w:rPr>
          <w:color w:val="000000"/>
          <w:sz w:val="28"/>
          <w:szCs w:val="28"/>
        </w:rPr>
        <w:t xml:space="preserve"> th</w:t>
      </w:r>
      <w:r w:rsidR="003A1FAE" w:rsidRPr="00C248E1">
        <w:rPr>
          <w:color w:val="000000"/>
          <w:sz w:val="28"/>
          <w:szCs w:val="28"/>
        </w:rPr>
        <w:t>ì</w:t>
      </w:r>
      <w:r w:rsidRPr="00C248E1">
        <w:rPr>
          <w:color w:val="000000"/>
          <w:sz w:val="28"/>
          <w:szCs w:val="28"/>
        </w:rPr>
        <w:t xml:space="preserve"> c</w:t>
      </w:r>
      <w:r w:rsidR="003A1FAE" w:rsidRPr="00C248E1">
        <w:rPr>
          <w:color w:val="000000"/>
          <w:sz w:val="28"/>
          <w:szCs w:val="28"/>
        </w:rPr>
        <w:t>á</w:t>
      </w:r>
      <w:r w:rsidRPr="00C248E1">
        <w:rPr>
          <w:color w:val="000000"/>
          <w:sz w:val="28"/>
          <w:szCs w:val="28"/>
        </w:rPr>
        <w:t>c c</w:t>
      </w:r>
      <w:r w:rsidR="003A1FAE" w:rsidRPr="00C248E1">
        <w:rPr>
          <w:color w:val="000000"/>
          <w:sz w:val="28"/>
          <w:szCs w:val="28"/>
        </w:rPr>
        <w:t>â</w:t>
      </w:r>
      <w:r w:rsidRPr="00C248E1">
        <w:rPr>
          <w:color w:val="000000"/>
          <w:sz w:val="28"/>
          <w:szCs w:val="28"/>
        </w:rPr>
        <w:t xml:space="preserve">u 3 </w:t>
      </w:r>
      <w:r w:rsidR="003A1FAE" w:rsidRPr="00C248E1">
        <w:rPr>
          <w:color w:val="000000"/>
          <w:sz w:val="28"/>
          <w:szCs w:val="28"/>
        </w:rPr>
        <w:t>đố</w:t>
      </w:r>
      <w:r w:rsidRPr="00C248E1">
        <w:rPr>
          <w:color w:val="000000"/>
          <w:sz w:val="28"/>
          <w:szCs w:val="28"/>
        </w:rPr>
        <w:t>i v</w:t>
      </w:r>
      <w:r w:rsidR="003A1FAE" w:rsidRPr="00C248E1">
        <w:rPr>
          <w:color w:val="000000"/>
          <w:sz w:val="28"/>
          <w:szCs w:val="28"/>
        </w:rPr>
        <w:t>ớ</w:t>
      </w:r>
      <w:r w:rsidRPr="00C248E1">
        <w:rPr>
          <w:color w:val="000000"/>
          <w:sz w:val="28"/>
          <w:szCs w:val="28"/>
        </w:rPr>
        <w:t>i 4 v</w:t>
      </w:r>
      <w:r w:rsidR="003A1FAE" w:rsidRPr="00C248E1">
        <w:rPr>
          <w:color w:val="000000"/>
          <w:sz w:val="28"/>
          <w:szCs w:val="28"/>
        </w:rPr>
        <w:t>à</w:t>
      </w:r>
      <w:r w:rsidRPr="00C248E1">
        <w:rPr>
          <w:color w:val="000000"/>
          <w:sz w:val="28"/>
          <w:szCs w:val="28"/>
        </w:rPr>
        <w:t xml:space="preserve"> 5 </w:t>
      </w:r>
      <w:r w:rsidR="003A1FAE" w:rsidRPr="00C248E1">
        <w:rPr>
          <w:color w:val="000000"/>
          <w:sz w:val="28"/>
          <w:szCs w:val="28"/>
        </w:rPr>
        <w:t>đố</w:t>
      </w:r>
      <w:r w:rsidRPr="00C248E1">
        <w:rPr>
          <w:color w:val="000000"/>
          <w:sz w:val="28"/>
          <w:szCs w:val="28"/>
        </w:rPr>
        <w:t>i v</w:t>
      </w:r>
      <w:r w:rsidR="003A1FAE" w:rsidRPr="00C248E1">
        <w:rPr>
          <w:color w:val="000000"/>
          <w:sz w:val="28"/>
          <w:szCs w:val="28"/>
        </w:rPr>
        <w:t>ớ</w:t>
      </w:r>
      <w:r w:rsidRPr="00C248E1">
        <w:rPr>
          <w:color w:val="000000"/>
          <w:sz w:val="28"/>
          <w:szCs w:val="28"/>
        </w:rPr>
        <w:t>i 6.</w:t>
      </w:r>
    </w:p>
    <w:p w:rsidR="007B418F" w:rsidRPr="00C248E1" w:rsidRDefault="007B418F" w:rsidP="00D407E0">
      <w:pPr>
        <w:rPr>
          <w:i/>
          <w:color w:val="000000"/>
          <w:sz w:val="28"/>
          <w:szCs w:val="28"/>
        </w:rPr>
      </w:pPr>
      <w:r w:rsidRPr="00C248E1">
        <w:rPr>
          <w:b/>
          <w:i/>
          <w:color w:val="000000"/>
          <w:sz w:val="28"/>
          <w:szCs w:val="28"/>
        </w:rPr>
        <w:t>+Lu</w:t>
      </w:r>
      <w:r w:rsidR="003A1FAE" w:rsidRPr="00C248E1">
        <w:rPr>
          <w:b/>
          <w:i/>
          <w:color w:val="000000"/>
          <w:sz w:val="28"/>
          <w:szCs w:val="28"/>
        </w:rPr>
        <w:t>ậ</w:t>
      </w:r>
      <w:r w:rsidRPr="00C248E1">
        <w:rPr>
          <w:b/>
          <w:i/>
          <w:color w:val="000000"/>
          <w:sz w:val="28"/>
          <w:szCs w:val="28"/>
        </w:rPr>
        <w:t>t th</w:t>
      </w:r>
      <w:r w:rsidR="003A1FAE" w:rsidRPr="00C248E1">
        <w:rPr>
          <w:b/>
          <w:i/>
          <w:color w:val="000000"/>
          <w:sz w:val="28"/>
          <w:szCs w:val="28"/>
        </w:rPr>
        <w:t>ơ</w:t>
      </w:r>
      <w:r w:rsidRPr="00C248E1">
        <w:rPr>
          <w:b/>
          <w:i/>
          <w:color w:val="000000"/>
          <w:sz w:val="28"/>
          <w:szCs w:val="28"/>
        </w:rPr>
        <w:t>:</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á</w:t>
      </w:r>
      <w:r w:rsidRPr="00C248E1">
        <w:rPr>
          <w:color w:val="000000"/>
          <w:sz w:val="28"/>
          <w:szCs w:val="28"/>
        </w:rPr>
        <w:t>ch s</w:t>
      </w:r>
      <w:r w:rsidR="003A1FAE" w:rsidRPr="00C248E1">
        <w:rPr>
          <w:color w:val="000000"/>
          <w:sz w:val="28"/>
          <w:szCs w:val="28"/>
        </w:rPr>
        <w:t>ắ</w:t>
      </w:r>
      <w:r w:rsidRPr="00C248E1">
        <w:rPr>
          <w:color w:val="000000"/>
          <w:sz w:val="28"/>
          <w:szCs w:val="28"/>
        </w:rPr>
        <w:t xml:space="preserve">p </w:t>
      </w:r>
      <w:r w:rsidR="003A1FAE" w:rsidRPr="00C248E1">
        <w:rPr>
          <w:color w:val="000000"/>
          <w:sz w:val="28"/>
          <w:szCs w:val="28"/>
        </w:rPr>
        <w:t>đặ</w:t>
      </w:r>
      <w:r w:rsidRPr="00C248E1">
        <w:rPr>
          <w:color w:val="000000"/>
          <w:sz w:val="28"/>
          <w:szCs w:val="28"/>
        </w:rPr>
        <w:t>t c</w:t>
      </w:r>
      <w:r w:rsidR="003A1FAE" w:rsidRPr="00C248E1">
        <w:rPr>
          <w:color w:val="000000"/>
          <w:sz w:val="28"/>
          <w:szCs w:val="28"/>
        </w:rPr>
        <w:t>á</w:t>
      </w:r>
      <w:r w:rsidRPr="00C248E1">
        <w:rPr>
          <w:color w:val="000000"/>
          <w:sz w:val="28"/>
          <w:szCs w:val="28"/>
        </w:rPr>
        <w:t>c ti</w:t>
      </w:r>
      <w:r w:rsidR="003A1FAE" w:rsidRPr="00C248E1">
        <w:rPr>
          <w:color w:val="000000"/>
          <w:sz w:val="28"/>
          <w:szCs w:val="28"/>
        </w:rPr>
        <w:t>ế</w:t>
      </w:r>
      <w:r w:rsidRPr="00C248E1">
        <w:rPr>
          <w:color w:val="000000"/>
          <w:sz w:val="28"/>
          <w:szCs w:val="28"/>
        </w:rPr>
        <w:t>ng b</w:t>
      </w:r>
      <w:r w:rsidR="003A1FAE" w:rsidRPr="00C248E1">
        <w:rPr>
          <w:color w:val="000000"/>
          <w:sz w:val="28"/>
          <w:szCs w:val="28"/>
        </w:rPr>
        <w:t>ằ</w:t>
      </w:r>
      <w:r w:rsidRPr="00C248E1">
        <w:rPr>
          <w:color w:val="000000"/>
          <w:sz w:val="28"/>
          <w:szCs w:val="28"/>
        </w:rPr>
        <w:t>ng, tr</w:t>
      </w:r>
      <w:r w:rsidR="003A1FAE" w:rsidRPr="00C248E1">
        <w:rPr>
          <w:color w:val="000000"/>
          <w:sz w:val="28"/>
          <w:szCs w:val="28"/>
        </w:rPr>
        <w:t>ắ</w:t>
      </w:r>
      <w:r w:rsidRPr="00C248E1">
        <w:rPr>
          <w:color w:val="000000"/>
          <w:sz w:val="28"/>
          <w:szCs w:val="28"/>
        </w:rPr>
        <w:t>c trong b</w:t>
      </w:r>
      <w:r w:rsidR="003A1FAE" w:rsidRPr="00C248E1">
        <w:rPr>
          <w:color w:val="000000"/>
          <w:sz w:val="28"/>
          <w:szCs w:val="28"/>
        </w:rPr>
        <w:t>à</w:t>
      </w:r>
      <w:r w:rsidRPr="00C248E1">
        <w:rPr>
          <w:color w:val="000000"/>
          <w:sz w:val="28"/>
          <w:szCs w:val="28"/>
        </w:rPr>
        <w:t>i. c</w:t>
      </w:r>
      <w:r w:rsidR="003A1FAE" w:rsidRPr="00C248E1">
        <w:rPr>
          <w:color w:val="000000"/>
          <w:sz w:val="28"/>
          <w:szCs w:val="28"/>
        </w:rPr>
        <w:t>ó</w:t>
      </w:r>
      <w:r w:rsidRPr="00C248E1">
        <w:rPr>
          <w:color w:val="000000"/>
          <w:sz w:val="28"/>
          <w:szCs w:val="28"/>
        </w:rPr>
        <w:t xml:space="preserve"> </w:t>
      </w:r>
      <w:r w:rsidR="003A1FAE" w:rsidRPr="00C248E1">
        <w:rPr>
          <w:color w:val="000000"/>
          <w:sz w:val="28"/>
          <w:szCs w:val="28"/>
        </w:rPr>
        <w:t>đị</w:t>
      </w:r>
      <w:r w:rsidRPr="00C248E1">
        <w:rPr>
          <w:color w:val="000000"/>
          <w:sz w:val="28"/>
          <w:szCs w:val="28"/>
        </w:rPr>
        <w:t>nh l</w:t>
      </w:r>
      <w:r w:rsidR="003A1FAE" w:rsidRPr="00C248E1">
        <w:rPr>
          <w:color w:val="000000"/>
          <w:sz w:val="28"/>
          <w:szCs w:val="28"/>
        </w:rPr>
        <w:t>ệ</w:t>
      </w:r>
      <w:r w:rsidRPr="00C248E1">
        <w:rPr>
          <w:color w:val="000000"/>
          <w:sz w:val="28"/>
          <w:szCs w:val="28"/>
        </w:rPr>
        <w:t xml:space="preserve">: </w:t>
      </w:r>
      <w:r w:rsidRPr="00C248E1">
        <w:rPr>
          <w:i/>
          <w:color w:val="000000"/>
          <w:sz w:val="28"/>
          <w:szCs w:val="28"/>
        </w:rPr>
        <w:t>Nh</w:t>
      </w:r>
      <w:r w:rsidR="003A1FAE" w:rsidRPr="00C248E1">
        <w:rPr>
          <w:i/>
          <w:color w:val="000000"/>
          <w:sz w:val="28"/>
          <w:szCs w:val="28"/>
        </w:rPr>
        <w:t>ấ</w:t>
      </w:r>
      <w:r w:rsidRPr="00C248E1">
        <w:rPr>
          <w:i/>
          <w:color w:val="000000"/>
          <w:sz w:val="28"/>
          <w:szCs w:val="28"/>
        </w:rPr>
        <w:t>.t,  tam, ng</w:t>
      </w:r>
      <w:r w:rsidR="003A1FAE" w:rsidRPr="00C248E1">
        <w:rPr>
          <w:i/>
          <w:color w:val="000000"/>
          <w:sz w:val="28"/>
          <w:szCs w:val="28"/>
        </w:rPr>
        <w:t>ũ</w:t>
      </w:r>
      <w:r w:rsidRPr="00C248E1">
        <w:rPr>
          <w:i/>
          <w:color w:val="000000"/>
          <w:sz w:val="28"/>
          <w:szCs w:val="28"/>
        </w:rPr>
        <w:t xml:space="preserve"> b</w:t>
      </w:r>
      <w:r w:rsidR="003A1FAE" w:rsidRPr="00C248E1">
        <w:rPr>
          <w:i/>
          <w:color w:val="000000"/>
          <w:sz w:val="28"/>
          <w:szCs w:val="28"/>
        </w:rPr>
        <w:t>ấ</w:t>
      </w:r>
      <w:r w:rsidRPr="00C248E1">
        <w:rPr>
          <w:i/>
          <w:color w:val="000000"/>
          <w:sz w:val="28"/>
          <w:szCs w:val="28"/>
        </w:rPr>
        <w:t>t lu</w:t>
      </w:r>
      <w:r w:rsidR="003A1FAE" w:rsidRPr="00C248E1">
        <w:rPr>
          <w:i/>
          <w:color w:val="000000"/>
          <w:sz w:val="28"/>
          <w:szCs w:val="28"/>
        </w:rPr>
        <w:t>ậ</w:t>
      </w:r>
      <w:r w:rsidRPr="00C248E1">
        <w:rPr>
          <w:i/>
          <w:color w:val="000000"/>
          <w:sz w:val="28"/>
          <w:szCs w:val="28"/>
        </w:rPr>
        <w:t>n-Nh</w:t>
      </w:r>
      <w:r w:rsidR="003A1FAE" w:rsidRPr="00C248E1">
        <w:rPr>
          <w:i/>
          <w:color w:val="000000"/>
          <w:sz w:val="28"/>
          <w:szCs w:val="28"/>
        </w:rPr>
        <w:t>ị</w:t>
      </w:r>
      <w:r w:rsidRPr="00C248E1">
        <w:rPr>
          <w:i/>
          <w:color w:val="000000"/>
          <w:sz w:val="28"/>
          <w:szCs w:val="28"/>
        </w:rPr>
        <w:t>, t</w:t>
      </w:r>
      <w:r w:rsidR="003A1FAE" w:rsidRPr="00C248E1">
        <w:rPr>
          <w:i/>
          <w:color w:val="000000"/>
          <w:sz w:val="28"/>
          <w:szCs w:val="28"/>
        </w:rPr>
        <w:t>ứ</w:t>
      </w:r>
      <w:r w:rsidRPr="00C248E1">
        <w:rPr>
          <w:i/>
          <w:color w:val="000000"/>
          <w:sz w:val="28"/>
          <w:szCs w:val="28"/>
        </w:rPr>
        <w:t>, l</w:t>
      </w:r>
      <w:r w:rsidR="003A1FAE" w:rsidRPr="00C248E1">
        <w:rPr>
          <w:i/>
          <w:color w:val="000000"/>
          <w:sz w:val="28"/>
          <w:szCs w:val="28"/>
        </w:rPr>
        <w:t>ụ</w:t>
      </w:r>
      <w:r w:rsidRPr="00C248E1">
        <w:rPr>
          <w:i/>
          <w:color w:val="000000"/>
          <w:sz w:val="28"/>
          <w:szCs w:val="28"/>
        </w:rPr>
        <w:t>c ph</w:t>
      </w:r>
      <w:r w:rsidR="003A1FAE" w:rsidRPr="00C248E1">
        <w:rPr>
          <w:i/>
          <w:color w:val="000000"/>
          <w:sz w:val="28"/>
          <w:szCs w:val="28"/>
        </w:rPr>
        <w:t>â</w:t>
      </w:r>
      <w:r w:rsidRPr="00C248E1">
        <w:rPr>
          <w:i/>
          <w:color w:val="000000"/>
          <w:sz w:val="28"/>
          <w:szCs w:val="28"/>
        </w:rPr>
        <w:t>n minh.</w:t>
      </w:r>
    </w:p>
    <w:p w:rsidR="007B418F" w:rsidRPr="00C248E1" w:rsidRDefault="007B418F" w:rsidP="00D407E0">
      <w:pPr>
        <w:rPr>
          <w:color w:val="000000"/>
          <w:sz w:val="28"/>
          <w:szCs w:val="28"/>
        </w:rPr>
      </w:pPr>
      <w:r w:rsidRPr="00C248E1">
        <w:rPr>
          <w:color w:val="000000"/>
          <w:sz w:val="28"/>
          <w:szCs w:val="28"/>
        </w:rPr>
        <w:t>-Lu</w:t>
      </w:r>
      <w:r w:rsidR="003A1FAE" w:rsidRPr="00C248E1">
        <w:rPr>
          <w:color w:val="000000"/>
          <w:sz w:val="28"/>
          <w:szCs w:val="28"/>
        </w:rPr>
        <w:t>ậ</w:t>
      </w:r>
      <w:r w:rsidRPr="00C248E1">
        <w:rPr>
          <w:color w:val="000000"/>
          <w:sz w:val="28"/>
          <w:szCs w:val="28"/>
        </w:rPr>
        <w:t>t b</w:t>
      </w:r>
      <w:r w:rsidR="003A1FAE" w:rsidRPr="00C248E1">
        <w:rPr>
          <w:color w:val="000000"/>
          <w:sz w:val="28"/>
          <w:szCs w:val="28"/>
        </w:rPr>
        <w:t>ằ</w:t>
      </w:r>
      <w:r w:rsidRPr="00C248E1">
        <w:rPr>
          <w:color w:val="000000"/>
          <w:sz w:val="28"/>
          <w:szCs w:val="28"/>
        </w:rPr>
        <w:t>ng tr</w:t>
      </w:r>
      <w:r w:rsidR="003A1FAE" w:rsidRPr="00C248E1">
        <w:rPr>
          <w:color w:val="000000"/>
          <w:sz w:val="28"/>
          <w:szCs w:val="28"/>
        </w:rPr>
        <w:t>ắ</w:t>
      </w:r>
      <w:r w:rsidRPr="00C248E1">
        <w:rPr>
          <w:color w:val="000000"/>
          <w:sz w:val="28"/>
          <w:szCs w:val="28"/>
        </w:rPr>
        <w:t xml:space="preserve">c quy </w:t>
      </w:r>
      <w:r w:rsidR="003A1FAE" w:rsidRPr="00C248E1">
        <w:rPr>
          <w:color w:val="000000"/>
          <w:sz w:val="28"/>
          <w:szCs w:val="28"/>
        </w:rPr>
        <w:t>đị</w:t>
      </w:r>
      <w:r w:rsidRPr="00C248E1">
        <w:rPr>
          <w:color w:val="000000"/>
          <w:sz w:val="28"/>
          <w:szCs w:val="28"/>
        </w:rPr>
        <w:t xml:space="preserve">nh </w:t>
      </w:r>
      <w:r w:rsidR="003A1FAE" w:rsidRPr="00C248E1">
        <w:rPr>
          <w:color w:val="000000"/>
          <w:sz w:val="28"/>
          <w:szCs w:val="28"/>
        </w:rPr>
        <w:t>ở</w:t>
      </w:r>
      <w:r w:rsidRPr="00C248E1">
        <w:rPr>
          <w:color w:val="000000"/>
          <w:sz w:val="28"/>
          <w:szCs w:val="28"/>
        </w:rPr>
        <w:t xml:space="preserve"> ch</w:t>
      </w:r>
      <w:r w:rsidR="003A1FAE" w:rsidRPr="00C248E1">
        <w:rPr>
          <w:color w:val="000000"/>
          <w:sz w:val="28"/>
          <w:szCs w:val="28"/>
        </w:rPr>
        <w:t>ữ</w:t>
      </w:r>
      <w:r w:rsidRPr="00C248E1">
        <w:rPr>
          <w:color w:val="000000"/>
          <w:sz w:val="28"/>
          <w:szCs w:val="28"/>
        </w:rPr>
        <w:t xml:space="preserve"> th</w:t>
      </w:r>
      <w:r w:rsidR="003A1FAE" w:rsidRPr="00C248E1">
        <w:rPr>
          <w:color w:val="000000"/>
          <w:sz w:val="28"/>
          <w:szCs w:val="28"/>
        </w:rPr>
        <w:t>ứ</w:t>
      </w:r>
      <w:r w:rsidRPr="00C248E1">
        <w:rPr>
          <w:color w:val="000000"/>
          <w:sz w:val="28"/>
          <w:szCs w:val="28"/>
        </w:rPr>
        <w:t xml:space="preserve"> hai d</w:t>
      </w:r>
      <w:r w:rsidR="003A1FAE" w:rsidRPr="00C248E1">
        <w:rPr>
          <w:color w:val="000000"/>
          <w:sz w:val="28"/>
          <w:szCs w:val="28"/>
        </w:rPr>
        <w:t>ò</w:t>
      </w:r>
      <w:r w:rsidRPr="00C248E1">
        <w:rPr>
          <w:color w:val="000000"/>
          <w:sz w:val="28"/>
          <w:szCs w:val="28"/>
        </w:rPr>
        <w:t xml:space="preserve">ng </w:t>
      </w:r>
      <w:r w:rsidR="003A1FAE" w:rsidRPr="00C248E1">
        <w:rPr>
          <w:color w:val="000000"/>
          <w:sz w:val="28"/>
          <w:szCs w:val="28"/>
        </w:rPr>
        <w:t>đầ</w:t>
      </w:r>
      <w:r w:rsidRPr="00C248E1">
        <w:rPr>
          <w:color w:val="000000"/>
          <w:sz w:val="28"/>
          <w:szCs w:val="28"/>
        </w:rPr>
        <w:t>u V</w:t>
      </w:r>
      <w:r w:rsidR="003A1FAE" w:rsidRPr="00C248E1">
        <w:rPr>
          <w:color w:val="000000"/>
          <w:sz w:val="28"/>
          <w:szCs w:val="28"/>
        </w:rPr>
        <w:t>í</w:t>
      </w:r>
      <w:r w:rsidRPr="00C248E1">
        <w:rPr>
          <w:color w:val="000000"/>
          <w:sz w:val="28"/>
          <w:szCs w:val="28"/>
        </w:rPr>
        <w:t xml:space="preserve"> d</w:t>
      </w:r>
      <w:r w:rsidR="003A1FAE" w:rsidRPr="00C248E1">
        <w:rPr>
          <w:color w:val="000000"/>
          <w:sz w:val="28"/>
          <w:szCs w:val="28"/>
        </w:rPr>
        <w:t>ụ</w:t>
      </w:r>
      <w:r w:rsidRPr="00C248E1">
        <w:rPr>
          <w:color w:val="000000"/>
          <w:sz w:val="28"/>
          <w:szCs w:val="28"/>
        </w:rPr>
        <w:t xml:space="preserve"> ao </w:t>
      </w:r>
      <w:r w:rsidRPr="00C248E1">
        <w:rPr>
          <w:color w:val="000000"/>
          <w:sz w:val="28"/>
          <w:szCs w:val="28"/>
          <w:u w:val="single"/>
        </w:rPr>
        <w:t xml:space="preserve">thu </w:t>
      </w:r>
      <w:r w:rsidRPr="00C248E1">
        <w:rPr>
          <w:color w:val="000000"/>
          <w:sz w:val="28"/>
          <w:szCs w:val="28"/>
        </w:rPr>
        <w:t>(B)… hay B</w:t>
      </w:r>
      <w:r w:rsidR="003A1FAE" w:rsidRPr="00C248E1">
        <w:rPr>
          <w:color w:val="000000"/>
          <w:sz w:val="28"/>
          <w:szCs w:val="28"/>
        </w:rPr>
        <w:t>ướ</w:t>
      </w:r>
      <w:r w:rsidRPr="00C248E1">
        <w:rPr>
          <w:color w:val="000000"/>
          <w:sz w:val="28"/>
          <w:szCs w:val="28"/>
        </w:rPr>
        <w:t xml:space="preserve">c </w:t>
      </w:r>
      <w:r w:rsidRPr="00C248E1">
        <w:rPr>
          <w:color w:val="000000"/>
          <w:sz w:val="28"/>
          <w:szCs w:val="28"/>
          <w:u w:val="single"/>
        </w:rPr>
        <w:t>t</w:t>
      </w:r>
      <w:r w:rsidR="003A1FAE" w:rsidRPr="00C248E1">
        <w:rPr>
          <w:color w:val="000000"/>
          <w:sz w:val="28"/>
          <w:szCs w:val="28"/>
          <w:u w:val="single"/>
        </w:rPr>
        <w:t>ớ</w:t>
      </w:r>
      <w:r w:rsidRPr="00C248E1">
        <w:rPr>
          <w:color w:val="000000"/>
          <w:sz w:val="28"/>
          <w:szCs w:val="28"/>
          <w:u w:val="single"/>
        </w:rPr>
        <w:t xml:space="preserve">i </w:t>
      </w:r>
      <w:r w:rsidRPr="00C248E1">
        <w:rPr>
          <w:color w:val="000000"/>
          <w:sz w:val="28"/>
          <w:szCs w:val="28"/>
        </w:rPr>
        <w:t>(Tr)…</w:t>
      </w:r>
    </w:p>
    <w:p w:rsidR="007B418F" w:rsidRPr="00C248E1" w:rsidRDefault="007B418F" w:rsidP="00D407E0">
      <w:pPr>
        <w:rPr>
          <w:color w:val="000000"/>
          <w:sz w:val="28"/>
          <w:szCs w:val="28"/>
        </w:rPr>
      </w:pPr>
      <w:r w:rsidRPr="00C248E1">
        <w:rPr>
          <w:color w:val="000000"/>
          <w:sz w:val="28"/>
          <w:szCs w:val="28"/>
        </w:rPr>
        <w:t>C</w:t>
      </w:r>
      <w:r w:rsidR="003A1FAE" w:rsidRPr="00C248E1">
        <w:rPr>
          <w:color w:val="000000"/>
          <w:sz w:val="28"/>
          <w:szCs w:val="28"/>
        </w:rPr>
        <w:t>ó</w:t>
      </w:r>
      <w:r w:rsidRPr="00C248E1">
        <w:rPr>
          <w:color w:val="000000"/>
          <w:sz w:val="28"/>
          <w:szCs w:val="28"/>
        </w:rPr>
        <w:t xml:space="preserve"> th</w:t>
      </w:r>
      <w:r w:rsidR="003A1FAE" w:rsidRPr="00C248E1">
        <w:rPr>
          <w:color w:val="000000"/>
          <w:sz w:val="28"/>
          <w:szCs w:val="28"/>
        </w:rPr>
        <w:t>ể</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lu</w:t>
      </w:r>
      <w:r w:rsidR="003A1FAE" w:rsidRPr="00C248E1">
        <w:rPr>
          <w:color w:val="000000"/>
          <w:sz w:val="28"/>
          <w:szCs w:val="28"/>
        </w:rPr>
        <w:t>ậ</w:t>
      </w:r>
      <w:r w:rsidRPr="00C248E1">
        <w:rPr>
          <w:color w:val="000000"/>
          <w:sz w:val="28"/>
          <w:szCs w:val="28"/>
        </w:rPr>
        <w:t>t b</w:t>
      </w:r>
      <w:r w:rsidR="003A1FAE" w:rsidRPr="00C248E1">
        <w:rPr>
          <w:color w:val="000000"/>
          <w:sz w:val="28"/>
          <w:szCs w:val="28"/>
        </w:rPr>
        <w:t>ằ</w:t>
      </w:r>
      <w:r w:rsidRPr="00C248E1">
        <w:rPr>
          <w:color w:val="000000"/>
          <w:sz w:val="28"/>
          <w:szCs w:val="28"/>
        </w:rPr>
        <w:t>ng v</w:t>
      </w:r>
      <w:r w:rsidR="003A1FAE" w:rsidRPr="00C248E1">
        <w:rPr>
          <w:color w:val="000000"/>
          <w:sz w:val="28"/>
          <w:szCs w:val="28"/>
        </w:rPr>
        <w:t>ầ</w:t>
      </w:r>
      <w:r w:rsidRPr="00C248E1">
        <w:rPr>
          <w:color w:val="000000"/>
          <w:sz w:val="28"/>
          <w:szCs w:val="28"/>
        </w:rPr>
        <w:t>n b</w:t>
      </w:r>
      <w:r w:rsidR="003A1FAE" w:rsidRPr="00C248E1">
        <w:rPr>
          <w:color w:val="000000"/>
          <w:sz w:val="28"/>
          <w:szCs w:val="28"/>
        </w:rPr>
        <w:t>ằ</w:t>
      </w:r>
      <w:r w:rsidRPr="00C248E1">
        <w:rPr>
          <w:color w:val="000000"/>
          <w:sz w:val="28"/>
          <w:szCs w:val="28"/>
        </w:rPr>
        <w:t>ng, lu</w:t>
      </w:r>
      <w:r w:rsidR="003A1FAE" w:rsidRPr="00C248E1">
        <w:rPr>
          <w:color w:val="000000"/>
          <w:sz w:val="28"/>
          <w:szCs w:val="28"/>
        </w:rPr>
        <w:t>ậ</w:t>
      </w:r>
      <w:r w:rsidRPr="00C248E1">
        <w:rPr>
          <w:color w:val="000000"/>
          <w:sz w:val="28"/>
          <w:szCs w:val="28"/>
        </w:rPr>
        <w:t>t b</w:t>
      </w:r>
      <w:r w:rsidR="003A1FAE" w:rsidRPr="00C248E1">
        <w:rPr>
          <w:color w:val="000000"/>
          <w:sz w:val="28"/>
          <w:szCs w:val="28"/>
        </w:rPr>
        <w:t>ằ</w:t>
      </w:r>
      <w:r w:rsidRPr="00C248E1">
        <w:rPr>
          <w:color w:val="000000"/>
          <w:sz w:val="28"/>
          <w:szCs w:val="28"/>
        </w:rPr>
        <w:t>ng v</w:t>
      </w:r>
      <w:r w:rsidR="003A1FAE" w:rsidRPr="00C248E1">
        <w:rPr>
          <w:color w:val="000000"/>
          <w:sz w:val="28"/>
          <w:szCs w:val="28"/>
        </w:rPr>
        <w:t>ầ</w:t>
      </w:r>
      <w:r w:rsidRPr="00C248E1">
        <w:rPr>
          <w:color w:val="000000"/>
          <w:sz w:val="28"/>
          <w:szCs w:val="28"/>
        </w:rPr>
        <w:t>n tr</w:t>
      </w:r>
      <w:r w:rsidR="003A1FAE" w:rsidRPr="00C248E1">
        <w:rPr>
          <w:color w:val="000000"/>
          <w:sz w:val="28"/>
          <w:szCs w:val="28"/>
        </w:rPr>
        <w:t>ắ</w:t>
      </w:r>
      <w:r w:rsidRPr="00C248E1">
        <w:rPr>
          <w:color w:val="000000"/>
          <w:sz w:val="28"/>
          <w:szCs w:val="28"/>
        </w:rPr>
        <w:t>c, lu</w:t>
      </w:r>
      <w:r w:rsidR="003A1FAE" w:rsidRPr="00C248E1">
        <w:rPr>
          <w:color w:val="000000"/>
          <w:sz w:val="28"/>
          <w:szCs w:val="28"/>
        </w:rPr>
        <w:t>ậ</w:t>
      </w:r>
      <w:r w:rsidRPr="00C248E1">
        <w:rPr>
          <w:color w:val="000000"/>
          <w:sz w:val="28"/>
          <w:szCs w:val="28"/>
        </w:rPr>
        <w:t>t tr</w:t>
      </w:r>
      <w:r w:rsidR="003A1FAE" w:rsidRPr="00C248E1">
        <w:rPr>
          <w:color w:val="000000"/>
          <w:sz w:val="28"/>
          <w:szCs w:val="28"/>
        </w:rPr>
        <w:t>ắ</w:t>
      </w:r>
      <w:r w:rsidRPr="00C248E1">
        <w:rPr>
          <w:color w:val="000000"/>
          <w:sz w:val="28"/>
          <w:szCs w:val="28"/>
        </w:rPr>
        <w:t>c v</w:t>
      </w:r>
      <w:r w:rsidR="003A1FAE" w:rsidRPr="00C248E1">
        <w:rPr>
          <w:color w:val="000000"/>
          <w:sz w:val="28"/>
          <w:szCs w:val="28"/>
        </w:rPr>
        <w:t>ầ</w:t>
      </w:r>
      <w:r w:rsidRPr="00C248E1">
        <w:rPr>
          <w:color w:val="000000"/>
          <w:sz w:val="28"/>
          <w:szCs w:val="28"/>
        </w:rPr>
        <w:t>n b</w:t>
      </w:r>
      <w:r w:rsidR="003A1FAE" w:rsidRPr="00C248E1">
        <w:rPr>
          <w:color w:val="000000"/>
          <w:sz w:val="28"/>
          <w:szCs w:val="28"/>
        </w:rPr>
        <w:t>ằ</w:t>
      </w:r>
      <w:r w:rsidRPr="00C248E1">
        <w:rPr>
          <w:color w:val="000000"/>
          <w:sz w:val="28"/>
          <w:szCs w:val="28"/>
        </w:rPr>
        <w:t>ng…</w:t>
      </w:r>
    </w:p>
    <w:p w:rsidR="007B418F" w:rsidRPr="00C248E1" w:rsidRDefault="007B418F" w:rsidP="00D407E0">
      <w:pPr>
        <w:rPr>
          <w:color w:val="000000"/>
          <w:sz w:val="28"/>
          <w:szCs w:val="28"/>
        </w:rPr>
      </w:pPr>
      <w:r w:rsidRPr="00C248E1">
        <w:rPr>
          <w:b/>
          <w:i/>
          <w:color w:val="000000"/>
          <w:sz w:val="28"/>
          <w:szCs w:val="28"/>
        </w:rPr>
        <w:t>+Ni</w:t>
      </w:r>
      <w:r w:rsidR="003A1FAE" w:rsidRPr="00C248E1">
        <w:rPr>
          <w:b/>
          <w:i/>
          <w:color w:val="000000"/>
          <w:sz w:val="28"/>
          <w:szCs w:val="28"/>
        </w:rPr>
        <w:t>ê</w:t>
      </w:r>
      <w:r w:rsidRPr="00C248E1">
        <w:rPr>
          <w:b/>
          <w:i/>
          <w:color w:val="000000"/>
          <w:sz w:val="28"/>
          <w:szCs w:val="28"/>
        </w:rPr>
        <w:t xml:space="preserve">m </w:t>
      </w:r>
      <w:r w:rsidRPr="00C248E1">
        <w:rPr>
          <w:color w:val="000000"/>
          <w:sz w:val="28"/>
          <w:szCs w:val="28"/>
        </w:rPr>
        <w:t>Ni</w:t>
      </w:r>
      <w:r w:rsidR="003A1FAE" w:rsidRPr="00C248E1">
        <w:rPr>
          <w:color w:val="000000"/>
          <w:sz w:val="28"/>
          <w:szCs w:val="28"/>
        </w:rPr>
        <w:t>ê</w:t>
      </w:r>
      <w:r w:rsidRPr="00C248E1">
        <w:rPr>
          <w:color w:val="000000"/>
          <w:sz w:val="28"/>
          <w:szCs w:val="28"/>
        </w:rPr>
        <w:t>m l</w:t>
      </w:r>
      <w:r w:rsidR="003A1FAE" w:rsidRPr="00C248E1">
        <w:rPr>
          <w:color w:val="000000"/>
          <w:sz w:val="28"/>
          <w:szCs w:val="28"/>
        </w:rPr>
        <w:t>à</w:t>
      </w:r>
      <w:r w:rsidRPr="00C248E1">
        <w:rPr>
          <w:color w:val="000000"/>
          <w:sz w:val="28"/>
          <w:szCs w:val="28"/>
        </w:rPr>
        <w:t xml:space="preserve"> d</w:t>
      </w:r>
      <w:r w:rsidR="003A1FAE" w:rsidRPr="00C248E1">
        <w:rPr>
          <w:color w:val="000000"/>
          <w:sz w:val="28"/>
          <w:szCs w:val="28"/>
        </w:rPr>
        <w:t>í</w:t>
      </w:r>
      <w:r w:rsidRPr="00C248E1">
        <w:rPr>
          <w:color w:val="000000"/>
          <w:sz w:val="28"/>
          <w:szCs w:val="28"/>
        </w:rPr>
        <w:t>nh l</w:t>
      </w:r>
      <w:r w:rsidR="003A1FAE" w:rsidRPr="00C248E1">
        <w:rPr>
          <w:color w:val="000000"/>
          <w:sz w:val="28"/>
          <w:szCs w:val="28"/>
        </w:rPr>
        <w:t>à</w:t>
      </w:r>
      <w:r w:rsidRPr="00C248E1">
        <w:rPr>
          <w:color w:val="000000"/>
          <w:sz w:val="28"/>
          <w:szCs w:val="28"/>
        </w:rPr>
        <w:t xml:space="preserve"> s</w:t>
      </w:r>
      <w:r w:rsidR="003A1FAE" w:rsidRPr="00C248E1">
        <w:rPr>
          <w:color w:val="000000"/>
          <w:sz w:val="28"/>
          <w:szCs w:val="28"/>
        </w:rPr>
        <w:t>ự</w:t>
      </w:r>
      <w:r w:rsidRPr="00C248E1">
        <w:rPr>
          <w:color w:val="000000"/>
          <w:sz w:val="28"/>
          <w:szCs w:val="28"/>
        </w:rPr>
        <w:t xml:space="preserve"> li</w:t>
      </w:r>
      <w:r w:rsidR="003A1FAE" w:rsidRPr="00C248E1">
        <w:rPr>
          <w:color w:val="000000"/>
          <w:sz w:val="28"/>
          <w:szCs w:val="28"/>
        </w:rPr>
        <w:t>ê</w:t>
      </w:r>
      <w:r w:rsidRPr="00C248E1">
        <w:rPr>
          <w:color w:val="000000"/>
          <w:sz w:val="28"/>
          <w:szCs w:val="28"/>
        </w:rPr>
        <w:t>n l</w:t>
      </w:r>
      <w:r w:rsidR="003A1FAE" w:rsidRPr="00C248E1">
        <w:rPr>
          <w:color w:val="000000"/>
          <w:sz w:val="28"/>
          <w:szCs w:val="28"/>
        </w:rPr>
        <w:t>ạ</w:t>
      </w:r>
      <w:r w:rsidRPr="00C248E1">
        <w:rPr>
          <w:color w:val="000000"/>
          <w:sz w:val="28"/>
          <w:szCs w:val="28"/>
        </w:rPr>
        <w:t>c v</w:t>
      </w:r>
      <w:r w:rsidR="003A1FAE" w:rsidRPr="00C248E1">
        <w:rPr>
          <w:color w:val="000000"/>
          <w:sz w:val="28"/>
          <w:szCs w:val="28"/>
        </w:rPr>
        <w:t>ề</w:t>
      </w:r>
      <w:r w:rsidRPr="00C248E1">
        <w:rPr>
          <w:color w:val="000000"/>
          <w:sz w:val="28"/>
          <w:szCs w:val="28"/>
        </w:rPr>
        <w:t xml:space="preserve"> </w:t>
      </w:r>
      <w:r w:rsidR="003A1FAE" w:rsidRPr="00C248E1">
        <w:rPr>
          <w:color w:val="000000"/>
          <w:sz w:val="28"/>
          <w:szCs w:val="28"/>
        </w:rPr>
        <w:t>â</w:t>
      </w:r>
      <w:r w:rsidRPr="00C248E1">
        <w:rPr>
          <w:color w:val="000000"/>
          <w:sz w:val="28"/>
          <w:szCs w:val="28"/>
        </w:rPr>
        <w:t>m lu</w:t>
      </w:r>
      <w:r w:rsidR="003A1FAE" w:rsidRPr="00C248E1">
        <w:rPr>
          <w:color w:val="000000"/>
          <w:sz w:val="28"/>
          <w:szCs w:val="28"/>
        </w:rPr>
        <w:t>ậ</w:t>
      </w:r>
      <w:r w:rsidRPr="00C248E1">
        <w:rPr>
          <w:color w:val="000000"/>
          <w:sz w:val="28"/>
          <w:szCs w:val="28"/>
        </w:rPr>
        <w:t>t trong hai c</w:t>
      </w:r>
      <w:r w:rsidR="003A1FAE" w:rsidRPr="00C248E1">
        <w:rPr>
          <w:color w:val="000000"/>
          <w:sz w:val="28"/>
          <w:szCs w:val="28"/>
        </w:rPr>
        <w:t>â</w:t>
      </w:r>
      <w:r w:rsidRPr="00C248E1">
        <w:rPr>
          <w:color w:val="000000"/>
          <w:sz w:val="28"/>
          <w:szCs w:val="28"/>
        </w:rPr>
        <w:t>u th</w:t>
      </w:r>
      <w:r w:rsidR="003A1FAE" w:rsidRPr="00C248E1">
        <w:rPr>
          <w:color w:val="000000"/>
          <w:sz w:val="28"/>
          <w:szCs w:val="28"/>
        </w:rPr>
        <w:t>ơ</w:t>
      </w:r>
      <w:r w:rsidRPr="00C248E1">
        <w:rPr>
          <w:color w:val="000000"/>
          <w:sz w:val="28"/>
          <w:szCs w:val="28"/>
        </w:rPr>
        <w:t xml:space="preserve"> v</w:t>
      </w:r>
      <w:r w:rsidR="003A1FAE" w:rsidRPr="00C248E1">
        <w:rPr>
          <w:color w:val="000000"/>
          <w:sz w:val="28"/>
          <w:szCs w:val="28"/>
        </w:rPr>
        <w:t>ớ</w:t>
      </w:r>
      <w:r w:rsidRPr="00C248E1">
        <w:rPr>
          <w:color w:val="000000"/>
          <w:sz w:val="28"/>
          <w:szCs w:val="28"/>
        </w:rPr>
        <w:t>i nhau. Ch</w:t>
      </w:r>
      <w:r w:rsidR="003A1FAE" w:rsidRPr="00C248E1">
        <w:rPr>
          <w:color w:val="000000"/>
          <w:sz w:val="28"/>
          <w:szCs w:val="28"/>
        </w:rPr>
        <w:t>ữ</w:t>
      </w:r>
      <w:r w:rsidRPr="00C248E1">
        <w:rPr>
          <w:color w:val="000000"/>
          <w:sz w:val="28"/>
          <w:szCs w:val="28"/>
        </w:rPr>
        <w:t xml:space="preserve"> th</w:t>
      </w:r>
      <w:r w:rsidR="003A1FAE" w:rsidRPr="00C248E1">
        <w:rPr>
          <w:color w:val="000000"/>
          <w:sz w:val="28"/>
          <w:szCs w:val="28"/>
        </w:rPr>
        <w:t>ứ</w:t>
      </w:r>
      <w:r w:rsidRPr="00C248E1">
        <w:rPr>
          <w:color w:val="000000"/>
          <w:sz w:val="28"/>
          <w:szCs w:val="28"/>
        </w:rPr>
        <w:t xml:space="preserve"> hai c</w:t>
      </w:r>
      <w:r w:rsidR="003A1FAE" w:rsidRPr="00C248E1">
        <w:rPr>
          <w:color w:val="000000"/>
          <w:sz w:val="28"/>
          <w:szCs w:val="28"/>
        </w:rPr>
        <w:t>ủ</w:t>
      </w:r>
      <w:r w:rsidRPr="00C248E1">
        <w:rPr>
          <w:color w:val="000000"/>
          <w:sz w:val="28"/>
          <w:szCs w:val="28"/>
        </w:rPr>
        <w:t>a hai c</w:t>
      </w:r>
      <w:r w:rsidR="003A1FAE" w:rsidRPr="00C248E1">
        <w:rPr>
          <w:color w:val="000000"/>
          <w:sz w:val="28"/>
          <w:szCs w:val="28"/>
        </w:rPr>
        <w:t>â</w:t>
      </w:r>
      <w:r w:rsidRPr="00C248E1">
        <w:rPr>
          <w:color w:val="000000"/>
          <w:sz w:val="28"/>
          <w:szCs w:val="28"/>
        </w:rPr>
        <w:t>u m</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ù</w:t>
      </w:r>
      <w:r w:rsidRPr="00C248E1">
        <w:rPr>
          <w:color w:val="000000"/>
          <w:sz w:val="28"/>
          <w:szCs w:val="28"/>
        </w:rPr>
        <w:t>ng m</w:t>
      </w:r>
      <w:r w:rsidR="003A1FAE" w:rsidRPr="00C248E1">
        <w:rPr>
          <w:color w:val="000000"/>
          <w:sz w:val="28"/>
          <w:szCs w:val="28"/>
        </w:rPr>
        <w:t>ộ</w:t>
      </w:r>
      <w:r w:rsidRPr="00C248E1">
        <w:rPr>
          <w:color w:val="000000"/>
          <w:sz w:val="28"/>
          <w:szCs w:val="28"/>
        </w:rPr>
        <w:t>t b</w:t>
      </w:r>
      <w:r w:rsidR="003A1FAE" w:rsidRPr="00C248E1">
        <w:rPr>
          <w:color w:val="000000"/>
          <w:sz w:val="28"/>
          <w:szCs w:val="28"/>
        </w:rPr>
        <w:t>ậ</w:t>
      </w:r>
      <w:r w:rsidRPr="00C248E1">
        <w:rPr>
          <w:color w:val="000000"/>
          <w:sz w:val="28"/>
          <w:szCs w:val="28"/>
        </w:rPr>
        <w:t>c th</w:t>
      </w:r>
      <w:r w:rsidR="003A1FAE" w:rsidRPr="00C248E1">
        <w:rPr>
          <w:color w:val="000000"/>
          <w:sz w:val="28"/>
          <w:szCs w:val="28"/>
        </w:rPr>
        <w:t>ì</w:t>
      </w:r>
      <w:r w:rsidRPr="00C248E1">
        <w:rPr>
          <w:color w:val="000000"/>
          <w:sz w:val="28"/>
          <w:szCs w:val="28"/>
        </w:rPr>
        <w:t xml:space="preserve"> </w:t>
      </w:r>
      <w:r w:rsidR="003A1FAE" w:rsidRPr="00C248E1">
        <w:rPr>
          <w:color w:val="000000"/>
          <w:sz w:val="28"/>
          <w:szCs w:val="28"/>
        </w:rPr>
        <w:t>đả</w:t>
      </w:r>
      <w:r w:rsidRPr="00C248E1">
        <w:rPr>
          <w:color w:val="000000"/>
          <w:sz w:val="28"/>
          <w:szCs w:val="28"/>
        </w:rPr>
        <w:t>m b</w:t>
      </w:r>
      <w:r w:rsidR="003A1FAE" w:rsidRPr="00C248E1">
        <w:rPr>
          <w:color w:val="000000"/>
          <w:sz w:val="28"/>
          <w:szCs w:val="28"/>
        </w:rPr>
        <w:t>ả</w:t>
      </w:r>
      <w:r w:rsidRPr="00C248E1">
        <w:rPr>
          <w:color w:val="000000"/>
          <w:sz w:val="28"/>
          <w:szCs w:val="28"/>
        </w:rPr>
        <w:t>o.</w:t>
      </w:r>
    </w:p>
    <w:p w:rsidR="007B418F" w:rsidRPr="00C248E1" w:rsidRDefault="007B418F" w:rsidP="00D407E0">
      <w:pPr>
        <w:rPr>
          <w:color w:val="000000"/>
          <w:sz w:val="28"/>
          <w:szCs w:val="28"/>
        </w:rPr>
      </w:pPr>
      <w:r w:rsidRPr="00C248E1">
        <w:rPr>
          <w:b/>
          <w:i/>
          <w:color w:val="000000"/>
          <w:sz w:val="28"/>
          <w:szCs w:val="28"/>
        </w:rPr>
        <w:t>+ b</w:t>
      </w:r>
      <w:r w:rsidR="003A1FAE" w:rsidRPr="00C248E1">
        <w:rPr>
          <w:b/>
          <w:i/>
          <w:color w:val="000000"/>
          <w:sz w:val="28"/>
          <w:szCs w:val="28"/>
        </w:rPr>
        <w:t>ố</w:t>
      </w:r>
      <w:r w:rsidRPr="00C248E1">
        <w:rPr>
          <w:b/>
          <w:i/>
          <w:color w:val="000000"/>
          <w:sz w:val="28"/>
          <w:szCs w:val="28"/>
        </w:rPr>
        <w:t xml:space="preserve"> c</w:t>
      </w:r>
      <w:r w:rsidR="003A1FAE" w:rsidRPr="00C248E1">
        <w:rPr>
          <w:b/>
          <w:i/>
          <w:color w:val="000000"/>
          <w:sz w:val="28"/>
          <w:szCs w:val="28"/>
        </w:rPr>
        <w:t>ụ</w:t>
      </w:r>
      <w:r w:rsidRPr="00C248E1">
        <w:rPr>
          <w:b/>
          <w:i/>
          <w:color w:val="000000"/>
          <w:sz w:val="28"/>
          <w:szCs w:val="28"/>
        </w:rPr>
        <w:t>c:</w:t>
      </w:r>
      <w:r w:rsidRPr="00C248E1">
        <w:rPr>
          <w:color w:val="000000"/>
          <w:sz w:val="28"/>
          <w:szCs w:val="28"/>
        </w:rPr>
        <w:t xml:space="preserve"> B</w:t>
      </w:r>
      <w:r w:rsidR="003A1FAE" w:rsidRPr="00C248E1">
        <w:rPr>
          <w:color w:val="000000"/>
          <w:sz w:val="28"/>
          <w:szCs w:val="28"/>
        </w:rPr>
        <w:t>á</w:t>
      </w:r>
      <w:r w:rsidRPr="00C248E1">
        <w:rPr>
          <w:color w:val="000000"/>
          <w:sz w:val="28"/>
          <w:szCs w:val="28"/>
        </w:rPr>
        <w:t>t c</w:t>
      </w:r>
      <w:r w:rsidR="003A1FAE" w:rsidRPr="00C248E1">
        <w:rPr>
          <w:color w:val="000000"/>
          <w:sz w:val="28"/>
          <w:szCs w:val="28"/>
        </w:rPr>
        <w:t>ú</w:t>
      </w:r>
      <w:r w:rsidRPr="00C248E1">
        <w:rPr>
          <w:color w:val="000000"/>
          <w:sz w:val="28"/>
          <w:szCs w:val="28"/>
        </w:rPr>
        <w:t xml:space="preserve"> th</w:t>
      </w:r>
      <w:r w:rsidR="003A1FAE" w:rsidRPr="00C248E1">
        <w:rPr>
          <w:color w:val="000000"/>
          <w:sz w:val="28"/>
          <w:szCs w:val="28"/>
        </w:rPr>
        <w:t>ườ</w:t>
      </w:r>
      <w:r w:rsidRPr="00C248E1">
        <w:rPr>
          <w:color w:val="000000"/>
          <w:sz w:val="28"/>
          <w:szCs w:val="28"/>
        </w:rPr>
        <w:t>ng c</w:t>
      </w:r>
      <w:r w:rsidR="003A1FAE" w:rsidRPr="00C248E1">
        <w:rPr>
          <w:color w:val="000000"/>
          <w:sz w:val="28"/>
          <w:szCs w:val="28"/>
        </w:rPr>
        <w:t>ó</w:t>
      </w:r>
      <w:r w:rsidRPr="00C248E1">
        <w:rPr>
          <w:color w:val="000000"/>
          <w:sz w:val="28"/>
          <w:szCs w:val="28"/>
        </w:rPr>
        <w:t xml:space="preserve"> 4 ph</w:t>
      </w:r>
      <w:r w:rsidR="003A1FAE" w:rsidRPr="00C248E1">
        <w:rPr>
          <w:color w:val="000000"/>
          <w:sz w:val="28"/>
          <w:szCs w:val="28"/>
        </w:rPr>
        <w:t>ầ</w:t>
      </w:r>
      <w:r w:rsidRPr="00C248E1">
        <w:rPr>
          <w:color w:val="000000"/>
          <w:sz w:val="28"/>
          <w:szCs w:val="28"/>
        </w:rPr>
        <w:t xml:space="preserve">n: </w:t>
      </w:r>
      <w:r w:rsidR="003A1FAE" w:rsidRPr="00C248E1">
        <w:rPr>
          <w:color w:val="000000"/>
          <w:sz w:val="28"/>
          <w:szCs w:val="28"/>
        </w:rPr>
        <w:t>Đề</w:t>
      </w:r>
      <w:r w:rsidRPr="00C248E1">
        <w:rPr>
          <w:color w:val="000000"/>
          <w:sz w:val="28"/>
          <w:szCs w:val="28"/>
        </w:rPr>
        <w:t xml:space="preserve"> (Ph</w:t>
      </w:r>
      <w:r w:rsidR="003A1FAE" w:rsidRPr="00C248E1">
        <w:rPr>
          <w:color w:val="000000"/>
          <w:sz w:val="28"/>
          <w:szCs w:val="28"/>
        </w:rPr>
        <w:t>á</w:t>
      </w:r>
      <w:r w:rsidRPr="00C248E1">
        <w:rPr>
          <w:color w:val="000000"/>
          <w:sz w:val="28"/>
          <w:szCs w:val="28"/>
        </w:rPr>
        <w:t xml:space="preserve"> </w:t>
      </w:r>
      <w:r w:rsidR="003A1FAE" w:rsidRPr="00C248E1">
        <w:rPr>
          <w:color w:val="000000"/>
          <w:sz w:val="28"/>
          <w:szCs w:val="28"/>
        </w:rPr>
        <w:t>đề</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ừ</w:t>
      </w:r>
      <w:r w:rsidRPr="00C248E1">
        <w:rPr>
          <w:color w:val="000000"/>
          <w:sz w:val="28"/>
          <w:szCs w:val="28"/>
        </w:rPr>
        <w:t xml:space="preserve">a </w:t>
      </w:r>
      <w:r w:rsidR="003A1FAE" w:rsidRPr="00C248E1">
        <w:rPr>
          <w:color w:val="000000"/>
          <w:sz w:val="28"/>
          <w:szCs w:val="28"/>
        </w:rPr>
        <w:t>đề</w:t>
      </w:r>
      <w:r w:rsidRPr="00C248E1">
        <w:rPr>
          <w:color w:val="000000"/>
          <w:sz w:val="28"/>
          <w:szCs w:val="28"/>
        </w:rPr>
        <w:t>), th</w:t>
      </w:r>
      <w:r w:rsidR="003A1FAE" w:rsidRPr="00C248E1">
        <w:rPr>
          <w:color w:val="000000"/>
          <w:sz w:val="28"/>
          <w:szCs w:val="28"/>
        </w:rPr>
        <w:t>ự</w:t>
      </w:r>
      <w:r w:rsidRPr="00C248E1">
        <w:rPr>
          <w:color w:val="000000"/>
          <w:sz w:val="28"/>
          <w:szCs w:val="28"/>
        </w:rPr>
        <w:t>c, lu</w:t>
      </w:r>
      <w:r w:rsidR="003A1FAE" w:rsidRPr="00C248E1">
        <w:rPr>
          <w:color w:val="000000"/>
          <w:sz w:val="28"/>
          <w:szCs w:val="28"/>
        </w:rPr>
        <w:t>ậ</w:t>
      </w:r>
      <w:r w:rsidRPr="00C248E1">
        <w:rPr>
          <w:color w:val="000000"/>
          <w:sz w:val="28"/>
          <w:szCs w:val="28"/>
        </w:rPr>
        <w:t>n, k</w:t>
      </w:r>
      <w:r w:rsidR="003A1FAE" w:rsidRPr="00C248E1">
        <w:rPr>
          <w:color w:val="000000"/>
          <w:sz w:val="28"/>
          <w:szCs w:val="28"/>
        </w:rPr>
        <w:t>ế</w:t>
      </w:r>
      <w:r w:rsidRPr="00C248E1">
        <w:rPr>
          <w:color w:val="000000"/>
          <w:sz w:val="28"/>
          <w:szCs w:val="28"/>
        </w:rPr>
        <w:t>t. C</w:t>
      </w:r>
      <w:r w:rsidR="003A1FAE" w:rsidRPr="00C248E1">
        <w:rPr>
          <w:color w:val="000000"/>
          <w:sz w:val="28"/>
          <w:szCs w:val="28"/>
        </w:rPr>
        <w:t>ả</w:t>
      </w:r>
      <w:r w:rsidRPr="00C248E1">
        <w:rPr>
          <w:color w:val="000000"/>
          <w:sz w:val="28"/>
          <w:szCs w:val="28"/>
        </w:rPr>
        <w:t xml:space="preserve"> b</w:t>
      </w:r>
      <w:r w:rsidR="003A1FAE" w:rsidRPr="00C248E1">
        <w:rPr>
          <w:color w:val="000000"/>
          <w:sz w:val="28"/>
          <w:szCs w:val="28"/>
        </w:rPr>
        <w:t>à</w:t>
      </w:r>
      <w:r w:rsidRPr="00C248E1">
        <w:rPr>
          <w:color w:val="000000"/>
          <w:sz w:val="28"/>
          <w:szCs w:val="28"/>
        </w:rPr>
        <w:t>i 8 c</w:t>
      </w:r>
      <w:r w:rsidR="003A1FAE" w:rsidRPr="00C248E1">
        <w:rPr>
          <w:color w:val="000000"/>
          <w:sz w:val="28"/>
          <w:szCs w:val="28"/>
        </w:rPr>
        <w:t>â</w:t>
      </w:r>
      <w:r w:rsidRPr="00C248E1">
        <w:rPr>
          <w:color w:val="000000"/>
          <w:sz w:val="28"/>
          <w:szCs w:val="28"/>
        </w:rPr>
        <w:t xml:space="preserve"> m</w:t>
      </w:r>
      <w:r w:rsidR="003A1FAE" w:rsidRPr="00C248E1">
        <w:rPr>
          <w:color w:val="000000"/>
          <w:sz w:val="28"/>
          <w:szCs w:val="28"/>
        </w:rPr>
        <w:t>ỗ</w:t>
      </w:r>
      <w:r w:rsidRPr="00C248E1">
        <w:rPr>
          <w:color w:val="000000"/>
          <w:sz w:val="28"/>
          <w:szCs w:val="28"/>
        </w:rPr>
        <w:t>i c</w:t>
      </w:r>
      <w:r w:rsidR="003A1FAE" w:rsidRPr="00C248E1">
        <w:rPr>
          <w:color w:val="000000"/>
          <w:sz w:val="28"/>
          <w:szCs w:val="28"/>
        </w:rPr>
        <w:t>â</w:t>
      </w:r>
      <w:r w:rsidRPr="00C248E1">
        <w:rPr>
          <w:color w:val="000000"/>
          <w:sz w:val="28"/>
          <w:szCs w:val="28"/>
        </w:rPr>
        <w:t>u 7 ti</w:t>
      </w:r>
      <w:r w:rsidR="003A1FAE" w:rsidRPr="00C248E1">
        <w:rPr>
          <w:color w:val="000000"/>
          <w:sz w:val="28"/>
          <w:szCs w:val="28"/>
        </w:rPr>
        <w:t>ế</w:t>
      </w:r>
      <w:r w:rsidRPr="00C248E1">
        <w:rPr>
          <w:color w:val="000000"/>
          <w:sz w:val="28"/>
          <w:szCs w:val="28"/>
        </w:rPr>
        <w:t>ng.</w:t>
      </w:r>
    </w:p>
    <w:p w:rsidR="007B418F" w:rsidRPr="00C248E1" w:rsidRDefault="007B418F" w:rsidP="00D407E0">
      <w:pPr>
        <w:numPr>
          <w:ilvl w:val="1"/>
          <w:numId w:val="1"/>
        </w:numPr>
        <w:ind w:left="0" w:firstLine="0"/>
        <w:rPr>
          <w:color w:val="000000"/>
          <w:sz w:val="28"/>
          <w:szCs w:val="28"/>
        </w:rPr>
      </w:pPr>
      <w:r w:rsidRPr="00C248E1">
        <w:rPr>
          <w:color w:val="000000"/>
          <w:sz w:val="28"/>
          <w:szCs w:val="28"/>
        </w:rPr>
        <w:t>th</w:t>
      </w:r>
      <w:r w:rsidR="003A1FAE" w:rsidRPr="00C248E1">
        <w:rPr>
          <w:color w:val="000000"/>
          <w:sz w:val="28"/>
          <w:szCs w:val="28"/>
        </w:rPr>
        <w:t>ơ</w:t>
      </w:r>
      <w:r w:rsidRPr="00C248E1">
        <w:rPr>
          <w:color w:val="000000"/>
          <w:sz w:val="28"/>
          <w:szCs w:val="28"/>
        </w:rPr>
        <w:t xml:space="preserve"> t</w:t>
      </w:r>
      <w:r w:rsidR="003A1FAE" w:rsidRPr="00C248E1">
        <w:rPr>
          <w:color w:val="000000"/>
          <w:sz w:val="28"/>
          <w:szCs w:val="28"/>
        </w:rPr>
        <w:t>ứ</w:t>
      </w:r>
      <w:r w:rsidRPr="00C248E1">
        <w:rPr>
          <w:color w:val="000000"/>
          <w:sz w:val="28"/>
          <w:szCs w:val="28"/>
        </w:rPr>
        <w:t xml:space="preserve"> tuy</w:t>
      </w:r>
      <w:r w:rsidR="003A1FAE" w:rsidRPr="00C248E1">
        <w:rPr>
          <w:color w:val="000000"/>
          <w:sz w:val="28"/>
          <w:szCs w:val="28"/>
        </w:rPr>
        <w:t>ệ</w:t>
      </w:r>
      <w:r w:rsidRPr="00C248E1">
        <w:rPr>
          <w:color w:val="000000"/>
          <w:sz w:val="28"/>
          <w:szCs w:val="28"/>
        </w:rPr>
        <w:t>t</w:t>
      </w:r>
    </w:p>
    <w:p w:rsidR="007B418F" w:rsidRPr="00C248E1" w:rsidRDefault="007B418F" w:rsidP="00D407E0">
      <w:pPr>
        <w:rPr>
          <w:color w:val="000000"/>
          <w:sz w:val="28"/>
          <w:szCs w:val="28"/>
        </w:rPr>
      </w:pPr>
      <w:r w:rsidRPr="00C248E1">
        <w:rPr>
          <w:color w:val="000000"/>
          <w:sz w:val="28"/>
          <w:szCs w:val="28"/>
        </w:rPr>
        <w:t>Kh</w:t>
      </w:r>
      <w:r w:rsidR="003A1FAE" w:rsidRPr="00C248E1">
        <w:rPr>
          <w:color w:val="000000"/>
          <w:sz w:val="28"/>
          <w:szCs w:val="28"/>
        </w:rPr>
        <w:t>á</w:t>
      </w:r>
      <w:r w:rsidRPr="00C248E1">
        <w:rPr>
          <w:color w:val="000000"/>
          <w:sz w:val="28"/>
          <w:szCs w:val="28"/>
        </w:rPr>
        <w:t>I ni</w:t>
      </w:r>
      <w:r w:rsidR="003A1FAE" w:rsidRPr="00C248E1">
        <w:rPr>
          <w:color w:val="000000"/>
          <w:sz w:val="28"/>
          <w:szCs w:val="28"/>
        </w:rPr>
        <w:t>ệ</w:t>
      </w:r>
      <w:r w:rsidRPr="00C248E1">
        <w:rPr>
          <w:color w:val="000000"/>
          <w:sz w:val="28"/>
          <w:szCs w:val="28"/>
        </w:rPr>
        <w:t>m; T</w:t>
      </w:r>
      <w:r w:rsidR="003A1FAE" w:rsidRPr="00C248E1">
        <w:rPr>
          <w:color w:val="000000"/>
          <w:sz w:val="28"/>
          <w:szCs w:val="28"/>
        </w:rPr>
        <w:t>ứ</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ố</w:t>
      </w:r>
      <w:r w:rsidRPr="00C248E1">
        <w:rPr>
          <w:color w:val="000000"/>
          <w:sz w:val="28"/>
          <w:szCs w:val="28"/>
        </w:rPr>
        <w:t>n, tuy</w:t>
      </w:r>
      <w:r w:rsidR="003A1FAE" w:rsidRPr="00C248E1">
        <w:rPr>
          <w:color w:val="000000"/>
          <w:sz w:val="28"/>
          <w:szCs w:val="28"/>
        </w:rPr>
        <w:t>ệ</w:t>
      </w:r>
      <w:r w:rsidRPr="00C248E1">
        <w:rPr>
          <w:color w:val="000000"/>
          <w:sz w:val="28"/>
          <w:szCs w:val="28"/>
        </w:rPr>
        <w:t>t l</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đứ</w:t>
      </w:r>
      <w:r w:rsidRPr="00C248E1">
        <w:rPr>
          <w:color w:val="000000"/>
          <w:sz w:val="28"/>
          <w:szCs w:val="28"/>
        </w:rPr>
        <w:t>t, ng</w:t>
      </w:r>
      <w:r w:rsidR="003A1FAE" w:rsidRPr="00C248E1">
        <w:rPr>
          <w:color w:val="000000"/>
          <w:sz w:val="28"/>
          <w:szCs w:val="28"/>
        </w:rPr>
        <w:t>ắ</w:t>
      </w:r>
      <w:r w:rsidRPr="00C248E1">
        <w:rPr>
          <w:color w:val="000000"/>
          <w:sz w:val="28"/>
          <w:szCs w:val="28"/>
        </w:rPr>
        <w:t>t: Ng</w:t>
      </w:r>
      <w:r w:rsidR="003A1FAE" w:rsidRPr="00C248E1">
        <w:rPr>
          <w:color w:val="000000"/>
          <w:sz w:val="28"/>
          <w:szCs w:val="28"/>
        </w:rPr>
        <w:t>ắ</w:t>
      </w:r>
      <w:r w:rsidRPr="00C248E1">
        <w:rPr>
          <w:color w:val="000000"/>
          <w:sz w:val="28"/>
          <w:szCs w:val="28"/>
        </w:rPr>
        <w:t>t ;</w:t>
      </w:r>
      <w:r w:rsidR="003A1FAE" w:rsidRPr="00C248E1">
        <w:rPr>
          <w:color w:val="000000"/>
          <w:sz w:val="28"/>
          <w:szCs w:val="28"/>
        </w:rPr>
        <w:t>ấ</w:t>
      </w:r>
      <w:r w:rsidRPr="00C248E1">
        <w:rPr>
          <w:color w:val="000000"/>
          <w:sz w:val="28"/>
          <w:szCs w:val="28"/>
        </w:rPr>
        <w:t>y b</w:t>
      </w:r>
      <w:r w:rsidR="003A1FAE" w:rsidRPr="00C248E1">
        <w:rPr>
          <w:color w:val="000000"/>
          <w:sz w:val="28"/>
          <w:szCs w:val="28"/>
        </w:rPr>
        <w:t>ố</w:t>
      </w:r>
      <w:r w:rsidRPr="00C248E1">
        <w:rPr>
          <w:color w:val="000000"/>
          <w:sz w:val="28"/>
          <w:szCs w:val="28"/>
        </w:rPr>
        <w:t>n c</w:t>
      </w:r>
      <w:r w:rsidR="003A1FAE" w:rsidRPr="00C248E1">
        <w:rPr>
          <w:color w:val="000000"/>
          <w:sz w:val="28"/>
          <w:szCs w:val="28"/>
        </w:rPr>
        <w:t>â</w:t>
      </w:r>
      <w:r w:rsidRPr="00C248E1">
        <w:rPr>
          <w:color w:val="000000"/>
          <w:sz w:val="28"/>
          <w:szCs w:val="28"/>
        </w:rPr>
        <w:t>u b</w:t>
      </w:r>
      <w:r w:rsidR="003A1FAE" w:rsidRPr="00C248E1">
        <w:rPr>
          <w:color w:val="000000"/>
          <w:sz w:val="28"/>
          <w:szCs w:val="28"/>
        </w:rPr>
        <w:t>á</w:t>
      </w:r>
      <w:r w:rsidRPr="00C248E1">
        <w:rPr>
          <w:color w:val="000000"/>
          <w:sz w:val="28"/>
          <w:szCs w:val="28"/>
        </w:rPr>
        <w:t>t c</w:t>
      </w:r>
      <w:r w:rsidR="003A1FAE" w:rsidRPr="00C248E1">
        <w:rPr>
          <w:color w:val="000000"/>
          <w:sz w:val="28"/>
          <w:szCs w:val="28"/>
        </w:rPr>
        <w:t>ú</w:t>
      </w:r>
      <w:r w:rsidRPr="00C248E1">
        <w:rPr>
          <w:color w:val="000000"/>
          <w:sz w:val="28"/>
          <w:szCs w:val="28"/>
        </w:rPr>
        <w:t xml:space="preserve"> m</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à</w:t>
      </w:r>
      <w:r w:rsidRPr="00C248E1">
        <w:rPr>
          <w:color w:val="000000"/>
          <w:sz w:val="28"/>
          <w:szCs w:val="28"/>
        </w:rPr>
        <w:t>nh</w:t>
      </w:r>
    </w:p>
    <w:p w:rsidR="007B418F" w:rsidRPr="00C248E1" w:rsidRDefault="007B418F" w:rsidP="00D407E0">
      <w:pPr>
        <w:numPr>
          <w:ilvl w:val="0"/>
          <w:numId w:val="2"/>
        </w:numPr>
        <w:ind w:left="0" w:firstLine="0"/>
        <w:rPr>
          <w:color w:val="000000"/>
          <w:sz w:val="28"/>
          <w:szCs w:val="28"/>
        </w:rPr>
      </w:pPr>
      <w:r w:rsidRPr="00C248E1">
        <w:rPr>
          <w:color w:val="000000"/>
          <w:sz w:val="28"/>
          <w:szCs w:val="28"/>
        </w:rPr>
        <w:t>Th</w:t>
      </w:r>
      <w:r w:rsidR="003A1FAE" w:rsidRPr="00C248E1">
        <w:rPr>
          <w:color w:val="000000"/>
          <w:sz w:val="28"/>
          <w:szCs w:val="28"/>
        </w:rPr>
        <w:t>ườ</w:t>
      </w:r>
      <w:r w:rsidRPr="00C248E1">
        <w:rPr>
          <w:color w:val="000000"/>
          <w:sz w:val="28"/>
          <w:szCs w:val="28"/>
        </w:rPr>
        <w:t>ng c</w:t>
      </w:r>
      <w:r w:rsidR="003A1FAE" w:rsidRPr="00C248E1">
        <w:rPr>
          <w:color w:val="000000"/>
          <w:sz w:val="28"/>
          <w:szCs w:val="28"/>
        </w:rPr>
        <w:t>ó</w:t>
      </w:r>
      <w:r w:rsidRPr="00C248E1">
        <w:rPr>
          <w:color w:val="000000"/>
          <w:sz w:val="28"/>
          <w:szCs w:val="28"/>
        </w:rPr>
        <w:t xml:space="preserve"> 3 v</w:t>
      </w:r>
      <w:r w:rsidR="003A1FAE" w:rsidRPr="00C248E1">
        <w:rPr>
          <w:color w:val="000000"/>
          <w:sz w:val="28"/>
          <w:szCs w:val="28"/>
        </w:rPr>
        <w:t>ầ</w:t>
      </w:r>
      <w:r w:rsidRPr="00C248E1">
        <w:rPr>
          <w:color w:val="000000"/>
          <w:sz w:val="28"/>
          <w:szCs w:val="28"/>
        </w:rPr>
        <w:t>n, hai c</w:t>
      </w:r>
      <w:r w:rsidR="003A1FAE" w:rsidRPr="00C248E1">
        <w:rPr>
          <w:color w:val="000000"/>
          <w:sz w:val="28"/>
          <w:szCs w:val="28"/>
        </w:rPr>
        <w:t>â</w:t>
      </w:r>
      <w:r w:rsidRPr="00C248E1">
        <w:rPr>
          <w:color w:val="000000"/>
          <w:sz w:val="28"/>
          <w:szCs w:val="28"/>
        </w:rPr>
        <w:t>u gi</w:t>
      </w:r>
      <w:r w:rsidR="003A1FAE" w:rsidRPr="00C248E1">
        <w:rPr>
          <w:color w:val="000000"/>
          <w:sz w:val="28"/>
          <w:szCs w:val="28"/>
        </w:rPr>
        <w:t>ữ</w:t>
      </w:r>
      <w:r w:rsidRPr="00C248E1">
        <w:rPr>
          <w:color w:val="000000"/>
          <w:sz w:val="28"/>
          <w:szCs w:val="28"/>
        </w:rPr>
        <w:t xml:space="preserve">a </w:t>
      </w:r>
      <w:r w:rsidR="003A1FAE" w:rsidRPr="00C248E1">
        <w:rPr>
          <w:color w:val="000000"/>
          <w:sz w:val="28"/>
          <w:szCs w:val="28"/>
        </w:rPr>
        <w:t>đố</w:t>
      </w:r>
      <w:r w:rsidRPr="00C248E1">
        <w:rPr>
          <w:color w:val="000000"/>
          <w:sz w:val="28"/>
          <w:szCs w:val="28"/>
        </w:rPr>
        <w:t>i nhau</w:t>
      </w:r>
    </w:p>
    <w:p w:rsidR="007B418F" w:rsidRPr="00C248E1" w:rsidRDefault="007B418F" w:rsidP="00D407E0">
      <w:pPr>
        <w:rPr>
          <w:color w:val="000000"/>
          <w:sz w:val="28"/>
          <w:szCs w:val="28"/>
        </w:rPr>
      </w:pPr>
      <w:r w:rsidRPr="00C248E1">
        <w:rPr>
          <w:b/>
          <w:i/>
          <w:color w:val="000000"/>
          <w:sz w:val="28"/>
          <w:szCs w:val="28"/>
        </w:rPr>
        <w:t>2) Th</w:t>
      </w:r>
      <w:r w:rsidR="003A1FAE" w:rsidRPr="00C248E1">
        <w:rPr>
          <w:b/>
          <w:i/>
          <w:color w:val="000000"/>
          <w:sz w:val="28"/>
          <w:szCs w:val="28"/>
        </w:rPr>
        <w:t>ơ</w:t>
      </w:r>
      <w:r w:rsidRPr="00C248E1">
        <w:rPr>
          <w:b/>
          <w:i/>
          <w:color w:val="000000"/>
          <w:sz w:val="28"/>
          <w:szCs w:val="28"/>
        </w:rPr>
        <w:t xml:space="preserve"> l</w:t>
      </w:r>
      <w:r w:rsidR="003A1FAE" w:rsidRPr="00C248E1">
        <w:rPr>
          <w:b/>
          <w:i/>
          <w:color w:val="000000"/>
          <w:sz w:val="28"/>
          <w:szCs w:val="28"/>
        </w:rPr>
        <w:t>ụ</w:t>
      </w:r>
      <w:r w:rsidRPr="00C248E1">
        <w:rPr>
          <w:b/>
          <w:i/>
          <w:color w:val="000000"/>
          <w:sz w:val="28"/>
          <w:szCs w:val="28"/>
        </w:rPr>
        <w:t>c b</w:t>
      </w:r>
      <w:r w:rsidR="003A1FAE" w:rsidRPr="00C248E1">
        <w:rPr>
          <w:b/>
          <w:i/>
          <w:color w:val="000000"/>
          <w:sz w:val="28"/>
          <w:szCs w:val="28"/>
        </w:rPr>
        <w:t>á</w:t>
      </w:r>
      <w:r w:rsidRPr="00C248E1">
        <w:rPr>
          <w:b/>
          <w:i/>
          <w:color w:val="000000"/>
          <w:sz w:val="28"/>
          <w:szCs w:val="28"/>
        </w:rPr>
        <w:t>t;</w:t>
      </w:r>
    </w:p>
    <w:p w:rsidR="007B418F" w:rsidRPr="00C248E1" w:rsidRDefault="007B418F" w:rsidP="00D407E0">
      <w:pPr>
        <w:rPr>
          <w:color w:val="000000"/>
          <w:sz w:val="28"/>
          <w:szCs w:val="28"/>
        </w:rPr>
      </w:pPr>
      <w:r w:rsidRPr="00C248E1">
        <w:rPr>
          <w:color w:val="000000"/>
          <w:sz w:val="28"/>
          <w:szCs w:val="28"/>
        </w:rPr>
        <w:t>l</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ể</w:t>
      </w:r>
      <w:r w:rsidRPr="00C248E1">
        <w:rPr>
          <w:color w:val="000000"/>
          <w:sz w:val="28"/>
          <w:szCs w:val="28"/>
        </w:rPr>
        <w:t xml:space="preserve"> th</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độ</w:t>
      </w:r>
      <w:r w:rsidRPr="00C248E1">
        <w:rPr>
          <w:color w:val="000000"/>
          <w:sz w:val="28"/>
          <w:szCs w:val="28"/>
        </w:rPr>
        <w:t xml:space="preserve">c </w:t>
      </w:r>
      <w:r w:rsidR="003A1FAE" w:rsidRPr="00C248E1">
        <w:rPr>
          <w:color w:val="000000"/>
          <w:sz w:val="28"/>
          <w:szCs w:val="28"/>
        </w:rPr>
        <w:t>đá</w:t>
      </w:r>
      <w:r w:rsidRPr="00C248E1">
        <w:rPr>
          <w:color w:val="000000"/>
          <w:sz w:val="28"/>
          <w:szCs w:val="28"/>
        </w:rPr>
        <w:t>o c</w:t>
      </w:r>
      <w:r w:rsidR="003A1FAE" w:rsidRPr="00C248E1">
        <w:rPr>
          <w:color w:val="000000"/>
          <w:sz w:val="28"/>
          <w:szCs w:val="28"/>
        </w:rPr>
        <w:t>ủ</w:t>
      </w:r>
      <w:r w:rsidRPr="00C248E1">
        <w:rPr>
          <w:color w:val="000000"/>
          <w:sz w:val="28"/>
          <w:szCs w:val="28"/>
        </w:rPr>
        <w:t>a v</w:t>
      </w:r>
      <w:r w:rsidR="003A1FAE" w:rsidRPr="00C248E1">
        <w:rPr>
          <w:color w:val="000000"/>
          <w:sz w:val="28"/>
          <w:szCs w:val="28"/>
        </w:rPr>
        <w:t>ă</w:t>
      </w:r>
      <w:r w:rsidRPr="00C248E1">
        <w:rPr>
          <w:color w:val="000000"/>
          <w:sz w:val="28"/>
          <w:szCs w:val="28"/>
        </w:rPr>
        <w:t>n h</w:t>
      </w:r>
      <w:r w:rsidR="003A1FAE" w:rsidRPr="00C248E1">
        <w:rPr>
          <w:color w:val="000000"/>
          <w:sz w:val="28"/>
          <w:szCs w:val="28"/>
        </w:rPr>
        <w:t>ọ</w:t>
      </w:r>
      <w:r w:rsidRPr="00C248E1">
        <w:rPr>
          <w:color w:val="000000"/>
          <w:sz w:val="28"/>
          <w:szCs w:val="28"/>
        </w:rPr>
        <w:t>c Vi</w:t>
      </w:r>
      <w:r w:rsidR="003A1FAE" w:rsidRPr="00C248E1">
        <w:rPr>
          <w:color w:val="000000"/>
          <w:sz w:val="28"/>
          <w:szCs w:val="28"/>
        </w:rPr>
        <w:t>ệ</w:t>
      </w:r>
      <w:r w:rsidRPr="00C248E1">
        <w:rPr>
          <w:color w:val="000000"/>
          <w:sz w:val="28"/>
          <w:szCs w:val="28"/>
        </w:rPr>
        <w:t xml:space="preserve">t Nam, quy </w:t>
      </w:r>
      <w:r w:rsidR="003A1FAE" w:rsidRPr="00C248E1">
        <w:rPr>
          <w:color w:val="000000"/>
          <w:sz w:val="28"/>
          <w:szCs w:val="28"/>
        </w:rPr>
        <w:t>đị</w:t>
      </w:r>
      <w:r w:rsidRPr="00C248E1">
        <w:rPr>
          <w:color w:val="000000"/>
          <w:sz w:val="28"/>
          <w:szCs w:val="28"/>
        </w:rPr>
        <w:t>nh lu</w:t>
      </w:r>
      <w:r w:rsidR="003A1FAE" w:rsidRPr="00C248E1">
        <w:rPr>
          <w:color w:val="000000"/>
          <w:sz w:val="28"/>
          <w:szCs w:val="28"/>
        </w:rPr>
        <w:t>ậ</w:t>
      </w:r>
      <w:r w:rsidRPr="00C248E1">
        <w:rPr>
          <w:color w:val="000000"/>
          <w:sz w:val="28"/>
          <w:szCs w:val="28"/>
        </w:rPr>
        <w:t>t b</w:t>
      </w:r>
      <w:r w:rsidR="003A1FAE" w:rsidRPr="00C248E1">
        <w:rPr>
          <w:color w:val="000000"/>
          <w:sz w:val="28"/>
          <w:szCs w:val="28"/>
        </w:rPr>
        <w:t>ằ</w:t>
      </w:r>
      <w:r w:rsidRPr="00C248E1">
        <w:rPr>
          <w:color w:val="000000"/>
          <w:sz w:val="28"/>
          <w:szCs w:val="28"/>
        </w:rPr>
        <w:t>ng tr</w:t>
      </w:r>
      <w:r w:rsidR="003A1FAE" w:rsidRPr="00C248E1">
        <w:rPr>
          <w:color w:val="000000"/>
          <w:sz w:val="28"/>
          <w:szCs w:val="28"/>
        </w:rPr>
        <w:t>ắ</w:t>
      </w:r>
      <w:r w:rsidRPr="00C248E1">
        <w:rPr>
          <w:color w:val="000000"/>
          <w:sz w:val="28"/>
          <w:szCs w:val="28"/>
        </w:rPr>
        <w:t>c. C</w:t>
      </w:r>
      <w:r w:rsidR="003A1FAE" w:rsidRPr="00C248E1">
        <w:rPr>
          <w:color w:val="000000"/>
          <w:sz w:val="28"/>
          <w:szCs w:val="28"/>
        </w:rPr>
        <w:t>á</w:t>
      </w:r>
      <w:r w:rsidRPr="00C248E1">
        <w:rPr>
          <w:color w:val="000000"/>
          <w:sz w:val="28"/>
          <w:szCs w:val="28"/>
        </w:rPr>
        <w:t>c ti</w:t>
      </w:r>
      <w:r w:rsidR="003A1FAE" w:rsidRPr="00C248E1">
        <w:rPr>
          <w:color w:val="000000"/>
          <w:sz w:val="28"/>
          <w:szCs w:val="28"/>
        </w:rPr>
        <w:t>ế</w:t>
      </w:r>
      <w:r w:rsidRPr="00C248E1">
        <w:rPr>
          <w:color w:val="000000"/>
          <w:sz w:val="28"/>
          <w:szCs w:val="28"/>
        </w:rPr>
        <w:t>ng l</w:t>
      </w:r>
      <w:r w:rsidR="003A1FAE" w:rsidRPr="00C248E1">
        <w:rPr>
          <w:color w:val="000000"/>
          <w:sz w:val="28"/>
          <w:szCs w:val="28"/>
        </w:rPr>
        <w:t>ẻ</w:t>
      </w:r>
      <w:r w:rsidRPr="00C248E1">
        <w:rPr>
          <w:color w:val="000000"/>
          <w:sz w:val="28"/>
          <w:szCs w:val="28"/>
        </w:rPr>
        <w:t xml:space="preserve"> (1,3,5,7) kh</w:t>
      </w:r>
      <w:r w:rsidR="003A1FAE" w:rsidRPr="00C248E1">
        <w:rPr>
          <w:color w:val="000000"/>
          <w:sz w:val="28"/>
          <w:szCs w:val="28"/>
        </w:rPr>
        <w:t>ô</w:t>
      </w:r>
      <w:r w:rsidRPr="00C248E1">
        <w:rPr>
          <w:color w:val="000000"/>
          <w:sz w:val="28"/>
          <w:szCs w:val="28"/>
        </w:rPr>
        <w:t>ng b</w:t>
      </w:r>
      <w:r w:rsidR="003A1FAE" w:rsidRPr="00C248E1">
        <w:rPr>
          <w:color w:val="000000"/>
          <w:sz w:val="28"/>
          <w:szCs w:val="28"/>
        </w:rPr>
        <w:t>ắ</w:t>
      </w:r>
      <w:r w:rsidRPr="00C248E1">
        <w:rPr>
          <w:color w:val="000000"/>
          <w:sz w:val="28"/>
          <w:szCs w:val="28"/>
        </w:rPr>
        <w:t>t bu</w:t>
      </w:r>
      <w:r w:rsidR="003A1FAE" w:rsidRPr="00C248E1">
        <w:rPr>
          <w:color w:val="000000"/>
          <w:sz w:val="28"/>
          <w:szCs w:val="28"/>
        </w:rPr>
        <w:t>ộ</w:t>
      </w:r>
      <w:r w:rsidRPr="00C248E1">
        <w:rPr>
          <w:color w:val="000000"/>
          <w:sz w:val="28"/>
          <w:szCs w:val="28"/>
        </w:rPr>
        <w:t xml:space="preserve">c theo quy </w:t>
      </w:r>
      <w:r w:rsidR="003A1FAE" w:rsidRPr="00C248E1">
        <w:rPr>
          <w:color w:val="000000"/>
          <w:sz w:val="28"/>
          <w:szCs w:val="28"/>
        </w:rPr>
        <w:t>đị</w:t>
      </w:r>
      <w:r w:rsidRPr="00C248E1">
        <w:rPr>
          <w:color w:val="000000"/>
          <w:sz w:val="28"/>
          <w:szCs w:val="28"/>
        </w:rPr>
        <w:t>nh. Ti</w:t>
      </w:r>
      <w:r w:rsidR="003A1FAE" w:rsidRPr="00C248E1">
        <w:rPr>
          <w:color w:val="000000"/>
          <w:sz w:val="28"/>
          <w:szCs w:val="28"/>
        </w:rPr>
        <w:t>ế</w:t>
      </w:r>
      <w:r w:rsidRPr="00C248E1">
        <w:rPr>
          <w:color w:val="000000"/>
          <w:sz w:val="28"/>
          <w:szCs w:val="28"/>
        </w:rPr>
        <w:t>ng ch</w:t>
      </w:r>
      <w:r w:rsidR="003A1FAE" w:rsidRPr="00C248E1">
        <w:rPr>
          <w:color w:val="000000"/>
          <w:sz w:val="28"/>
          <w:szCs w:val="28"/>
        </w:rPr>
        <w:t>ắ</w:t>
      </w:r>
      <w:r w:rsidRPr="00C248E1">
        <w:rPr>
          <w:color w:val="000000"/>
          <w:sz w:val="28"/>
          <w:szCs w:val="28"/>
        </w:rPr>
        <w:t>n n</w:t>
      </w:r>
      <w:r w:rsidR="003A1FAE" w:rsidRPr="00C248E1">
        <w:rPr>
          <w:color w:val="000000"/>
          <w:sz w:val="28"/>
          <w:szCs w:val="28"/>
        </w:rPr>
        <w:t>ế</w:t>
      </w:r>
      <w:r w:rsidRPr="00C248E1">
        <w:rPr>
          <w:color w:val="000000"/>
          <w:sz w:val="28"/>
          <w:szCs w:val="28"/>
        </w:rPr>
        <w:t>u l</w:t>
      </w:r>
      <w:r w:rsidR="003A1FAE" w:rsidRPr="00C248E1">
        <w:rPr>
          <w:color w:val="000000"/>
          <w:sz w:val="28"/>
          <w:szCs w:val="28"/>
        </w:rPr>
        <w:t>à</w:t>
      </w:r>
      <w:r w:rsidRPr="00C248E1">
        <w:rPr>
          <w:color w:val="000000"/>
          <w:sz w:val="28"/>
          <w:szCs w:val="28"/>
        </w:rPr>
        <w:t xml:space="preserve"> ti</w:t>
      </w:r>
      <w:r w:rsidR="003A1FAE" w:rsidRPr="00C248E1">
        <w:rPr>
          <w:color w:val="000000"/>
          <w:sz w:val="28"/>
          <w:szCs w:val="28"/>
        </w:rPr>
        <w:t>ê</w:t>
      </w:r>
      <w:r w:rsidRPr="00C248E1">
        <w:rPr>
          <w:color w:val="000000"/>
          <w:sz w:val="28"/>
          <w:szCs w:val="28"/>
        </w:rPr>
        <w:t>ng th</w:t>
      </w:r>
      <w:r w:rsidR="003A1FAE" w:rsidRPr="00C248E1">
        <w:rPr>
          <w:color w:val="000000"/>
          <w:sz w:val="28"/>
          <w:szCs w:val="28"/>
        </w:rPr>
        <w:t>ứ</w:t>
      </w:r>
      <w:r w:rsidRPr="00C248E1">
        <w:rPr>
          <w:color w:val="000000"/>
          <w:sz w:val="28"/>
          <w:szCs w:val="28"/>
        </w:rPr>
        <w:t xml:space="preserve"> 2 b</w:t>
      </w:r>
      <w:r w:rsidR="003A1FAE" w:rsidRPr="00C248E1">
        <w:rPr>
          <w:color w:val="000000"/>
          <w:sz w:val="28"/>
          <w:szCs w:val="28"/>
        </w:rPr>
        <w:t>ằ</w:t>
      </w:r>
      <w:r w:rsidRPr="00C248E1">
        <w:rPr>
          <w:color w:val="000000"/>
          <w:sz w:val="28"/>
          <w:szCs w:val="28"/>
        </w:rPr>
        <w:t>ng th</w:t>
      </w:r>
      <w:r w:rsidR="003A1FAE" w:rsidRPr="00C248E1">
        <w:rPr>
          <w:color w:val="000000"/>
          <w:sz w:val="28"/>
          <w:szCs w:val="28"/>
        </w:rPr>
        <w:t>ì</w:t>
      </w:r>
      <w:r w:rsidRPr="00C248E1">
        <w:rPr>
          <w:color w:val="000000"/>
          <w:sz w:val="28"/>
          <w:szCs w:val="28"/>
        </w:rPr>
        <w:t xml:space="preserve"> ti</w:t>
      </w:r>
      <w:r w:rsidR="003A1FAE" w:rsidRPr="00C248E1">
        <w:rPr>
          <w:color w:val="000000"/>
          <w:sz w:val="28"/>
          <w:szCs w:val="28"/>
        </w:rPr>
        <w:t>ế</w:t>
      </w:r>
      <w:r w:rsidRPr="00C248E1">
        <w:rPr>
          <w:color w:val="000000"/>
          <w:sz w:val="28"/>
          <w:szCs w:val="28"/>
        </w:rPr>
        <w:t>ng 4 ph</w:t>
      </w:r>
      <w:r w:rsidR="003A1FAE" w:rsidRPr="00C248E1">
        <w:rPr>
          <w:color w:val="000000"/>
          <w:sz w:val="28"/>
          <w:szCs w:val="28"/>
        </w:rPr>
        <w:t>ả</w:t>
      </w:r>
      <w:r w:rsidRPr="00C248E1">
        <w:rPr>
          <w:color w:val="000000"/>
          <w:sz w:val="28"/>
          <w:szCs w:val="28"/>
        </w:rPr>
        <w:t>I l</w:t>
      </w:r>
      <w:r w:rsidR="003A1FAE" w:rsidRPr="00C248E1">
        <w:rPr>
          <w:color w:val="000000"/>
          <w:sz w:val="28"/>
          <w:szCs w:val="28"/>
        </w:rPr>
        <w:t>à</w:t>
      </w:r>
      <w:r w:rsidRPr="00C248E1">
        <w:rPr>
          <w:color w:val="000000"/>
          <w:sz w:val="28"/>
          <w:szCs w:val="28"/>
        </w:rPr>
        <w:t xml:space="preserve"> tr</w:t>
      </w:r>
      <w:r w:rsidR="003A1FAE" w:rsidRPr="00C248E1">
        <w:rPr>
          <w:color w:val="000000"/>
          <w:sz w:val="28"/>
          <w:szCs w:val="28"/>
        </w:rPr>
        <w:t>ắ</w:t>
      </w:r>
      <w:r w:rsidRPr="00C248E1">
        <w:rPr>
          <w:color w:val="000000"/>
          <w:sz w:val="28"/>
          <w:szCs w:val="28"/>
        </w:rPr>
        <w:t>c ho</w:t>
      </w:r>
      <w:r w:rsidR="003A1FAE" w:rsidRPr="00C248E1">
        <w:rPr>
          <w:color w:val="000000"/>
          <w:sz w:val="28"/>
          <w:szCs w:val="28"/>
        </w:rPr>
        <w:t>ặ</w:t>
      </w:r>
      <w:r w:rsidRPr="00C248E1">
        <w:rPr>
          <w:color w:val="000000"/>
          <w:sz w:val="28"/>
          <w:szCs w:val="28"/>
        </w:rPr>
        <w:t>c ng</w:t>
      </w:r>
      <w:r w:rsidR="003A1FAE" w:rsidRPr="00C248E1">
        <w:rPr>
          <w:color w:val="000000"/>
          <w:sz w:val="28"/>
          <w:szCs w:val="28"/>
        </w:rPr>
        <w:t>ượ</w:t>
      </w:r>
      <w:r w:rsidRPr="00C248E1">
        <w:rPr>
          <w:color w:val="000000"/>
          <w:sz w:val="28"/>
          <w:szCs w:val="28"/>
        </w:rPr>
        <w:t>c l</w:t>
      </w:r>
      <w:r w:rsidR="003A1FAE" w:rsidRPr="00C248E1">
        <w:rPr>
          <w:color w:val="000000"/>
          <w:sz w:val="28"/>
          <w:szCs w:val="28"/>
        </w:rPr>
        <w:t>ạ</w:t>
      </w:r>
      <w:r w:rsidRPr="00C248E1">
        <w:rPr>
          <w:color w:val="000000"/>
          <w:sz w:val="28"/>
          <w:szCs w:val="28"/>
        </w:rPr>
        <w:t>i.</w:t>
      </w:r>
    </w:p>
    <w:p w:rsidR="007B418F" w:rsidRPr="00C248E1" w:rsidRDefault="007B418F" w:rsidP="00D407E0">
      <w:pPr>
        <w:rPr>
          <w:b/>
          <w:i/>
          <w:color w:val="000000"/>
          <w:sz w:val="28"/>
          <w:szCs w:val="28"/>
          <w:u w:val="single"/>
        </w:rPr>
      </w:pPr>
      <w:r w:rsidRPr="00C248E1">
        <w:rPr>
          <w:b/>
          <w:i/>
          <w:color w:val="000000"/>
          <w:sz w:val="28"/>
          <w:szCs w:val="28"/>
          <w:u w:val="single"/>
        </w:rPr>
        <w:t>II. M</w:t>
      </w:r>
      <w:r w:rsidR="003A1FAE" w:rsidRPr="00C248E1">
        <w:rPr>
          <w:b/>
          <w:i/>
          <w:color w:val="000000"/>
          <w:sz w:val="28"/>
          <w:szCs w:val="28"/>
          <w:u w:val="single"/>
        </w:rPr>
        <w:t>ộ</w:t>
      </w:r>
      <w:r w:rsidRPr="00C248E1">
        <w:rPr>
          <w:b/>
          <w:i/>
          <w:color w:val="000000"/>
          <w:sz w:val="28"/>
          <w:szCs w:val="28"/>
          <w:u w:val="single"/>
        </w:rPr>
        <w:t>t s</w:t>
      </w:r>
      <w:r w:rsidR="003A1FAE" w:rsidRPr="00C248E1">
        <w:rPr>
          <w:b/>
          <w:i/>
          <w:color w:val="000000"/>
          <w:sz w:val="28"/>
          <w:szCs w:val="28"/>
          <w:u w:val="single"/>
        </w:rPr>
        <w:t>ố</w:t>
      </w:r>
      <w:r w:rsidRPr="00C248E1">
        <w:rPr>
          <w:b/>
          <w:i/>
          <w:color w:val="000000"/>
          <w:sz w:val="28"/>
          <w:szCs w:val="28"/>
          <w:u w:val="single"/>
        </w:rPr>
        <w:t xml:space="preserve"> </w:t>
      </w:r>
      <w:r w:rsidR="003A1FAE" w:rsidRPr="00C248E1">
        <w:rPr>
          <w:b/>
          <w:i/>
          <w:color w:val="000000"/>
          <w:sz w:val="28"/>
          <w:szCs w:val="28"/>
          <w:u w:val="single"/>
        </w:rPr>
        <w:t>đề</w:t>
      </w:r>
      <w:r w:rsidRPr="00C248E1">
        <w:rPr>
          <w:color w:val="000000"/>
          <w:sz w:val="28"/>
          <w:szCs w:val="28"/>
        </w:rPr>
        <w:t xml:space="preserve"> </w:t>
      </w:r>
      <w:r w:rsidRPr="00C248E1">
        <w:rPr>
          <w:b/>
          <w:i/>
          <w:color w:val="000000"/>
          <w:sz w:val="28"/>
          <w:szCs w:val="28"/>
          <w:u w:val="single"/>
        </w:rPr>
        <w:t>luy</w:t>
      </w:r>
      <w:r w:rsidR="003A1FAE" w:rsidRPr="00C248E1">
        <w:rPr>
          <w:b/>
          <w:i/>
          <w:color w:val="000000"/>
          <w:sz w:val="28"/>
          <w:szCs w:val="28"/>
          <w:u w:val="single"/>
        </w:rPr>
        <w:t>ệ</w:t>
      </w:r>
      <w:r w:rsidRPr="00C248E1">
        <w:rPr>
          <w:b/>
          <w:i/>
          <w:color w:val="000000"/>
          <w:sz w:val="28"/>
          <w:szCs w:val="28"/>
          <w:u w:val="single"/>
        </w:rPr>
        <w:t>n t</w:t>
      </w:r>
      <w:r w:rsidR="003A1FAE" w:rsidRPr="00C248E1">
        <w:rPr>
          <w:b/>
          <w:i/>
          <w:color w:val="000000"/>
          <w:sz w:val="28"/>
          <w:szCs w:val="28"/>
          <w:u w:val="single"/>
        </w:rPr>
        <w:t>ậ</w:t>
      </w:r>
      <w:r w:rsidRPr="00C248E1">
        <w:rPr>
          <w:b/>
          <w:i/>
          <w:color w:val="000000"/>
          <w:sz w:val="28"/>
          <w:szCs w:val="28"/>
          <w:u w:val="single"/>
        </w:rPr>
        <w:t>p</w:t>
      </w:r>
    </w:p>
    <w:p w:rsidR="007B418F" w:rsidRPr="00C248E1" w:rsidRDefault="003A1FAE" w:rsidP="00D407E0">
      <w:pPr>
        <w:rPr>
          <w:b/>
          <w:color w:val="000000"/>
          <w:sz w:val="28"/>
          <w:szCs w:val="28"/>
          <w:u w:val="single"/>
        </w:rPr>
      </w:pPr>
      <w:r w:rsidRPr="00C248E1">
        <w:rPr>
          <w:b/>
          <w:color w:val="000000"/>
          <w:sz w:val="28"/>
          <w:szCs w:val="28"/>
          <w:u w:val="single"/>
        </w:rPr>
        <w:t>Đề</w:t>
      </w:r>
      <w:r w:rsidR="007B418F" w:rsidRPr="00C248E1">
        <w:rPr>
          <w:b/>
          <w:color w:val="000000"/>
          <w:sz w:val="28"/>
          <w:szCs w:val="28"/>
          <w:u w:val="single"/>
        </w:rPr>
        <w:t xml:space="preserve"> s</w:t>
      </w:r>
      <w:r w:rsidRPr="00C248E1">
        <w:rPr>
          <w:b/>
          <w:color w:val="000000"/>
          <w:sz w:val="28"/>
          <w:szCs w:val="28"/>
          <w:u w:val="single"/>
        </w:rPr>
        <w:t>ố</w:t>
      </w:r>
      <w:r w:rsidR="007B418F" w:rsidRPr="00C248E1">
        <w:rPr>
          <w:b/>
          <w:color w:val="000000"/>
          <w:sz w:val="28"/>
          <w:szCs w:val="28"/>
          <w:u w:val="single"/>
        </w:rPr>
        <w:t xml:space="preserve"> 1: </w:t>
      </w:r>
    </w:p>
    <w:p w:rsidR="007B418F" w:rsidRPr="00C248E1" w:rsidRDefault="007B418F" w:rsidP="00D407E0">
      <w:pPr>
        <w:rPr>
          <w:i/>
          <w:color w:val="000000"/>
          <w:sz w:val="28"/>
          <w:szCs w:val="28"/>
        </w:rPr>
      </w:pPr>
      <w:r w:rsidRPr="00C248E1">
        <w:rPr>
          <w:i/>
          <w:color w:val="000000"/>
          <w:sz w:val="28"/>
          <w:szCs w:val="28"/>
        </w:rPr>
        <w:t>C</w:t>
      </w:r>
      <w:r w:rsidR="003A1FAE" w:rsidRPr="00C248E1">
        <w:rPr>
          <w:i/>
          <w:color w:val="000000"/>
          <w:sz w:val="28"/>
          <w:szCs w:val="28"/>
        </w:rPr>
        <w:t>ả</w:t>
      </w:r>
      <w:r w:rsidRPr="00C248E1">
        <w:rPr>
          <w:i/>
          <w:color w:val="000000"/>
          <w:sz w:val="28"/>
          <w:szCs w:val="28"/>
        </w:rPr>
        <w:t>m h</w:t>
      </w:r>
      <w:r w:rsidR="003A1FAE" w:rsidRPr="00C248E1">
        <w:rPr>
          <w:i/>
          <w:color w:val="000000"/>
          <w:sz w:val="28"/>
          <w:szCs w:val="28"/>
        </w:rPr>
        <w:t>ứ</w:t>
      </w:r>
      <w:r w:rsidRPr="00C248E1">
        <w:rPr>
          <w:i/>
          <w:color w:val="000000"/>
          <w:sz w:val="28"/>
          <w:szCs w:val="28"/>
        </w:rPr>
        <w:t>ng v</w:t>
      </w:r>
      <w:r w:rsidR="003A1FAE" w:rsidRPr="00C248E1">
        <w:rPr>
          <w:i/>
          <w:color w:val="000000"/>
          <w:sz w:val="28"/>
          <w:szCs w:val="28"/>
        </w:rPr>
        <w:t>ớ</w:t>
      </w:r>
      <w:r w:rsidRPr="00C248E1">
        <w:rPr>
          <w:i/>
          <w:color w:val="000000"/>
          <w:sz w:val="28"/>
          <w:szCs w:val="28"/>
        </w:rPr>
        <w:t>i thi</w:t>
      </w:r>
      <w:r w:rsidR="003A1FAE" w:rsidRPr="00C248E1">
        <w:rPr>
          <w:i/>
          <w:color w:val="000000"/>
          <w:sz w:val="28"/>
          <w:szCs w:val="28"/>
        </w:rPr>
        <w:t>ê</w:t>
      </w:r>
      <w:r w:rsidRPr="00C248E1">
        <w:rPr>
          <w:i/>
          <w:color w:val="000000"/>
          <w:sz w:val="28"/>
          <w:szCs w:val="28"/>
        </w:rPr>
        <w:t>n nhi</w:t>
      </w:r>
      <w:r w:rsidR="003A1FAE" w:rsidRPr="00C248E1">
        <w:rPr>
          <w:i/>
          <w:color w:val="000000"/>
          <w:sz w:val="28"/>
          <w:szCs w:val="28"/>
        </w:rPr>
        <w:t>ê</w:t>
      </w:r>
      <w:r w:rsidRPr="00C248E1">
        <w:rPr>
          <w:i/>
          <w:color w:val="000000"/>
          <w:sz w:val="28"/>
          <w:szCs w:val="28"/>
        </w:rPr>
        <w:t>n qua c</w:t>
      </w:r>
      <w:r w:rsidR="003A1FAE" w:rsidRPr="00C248E1">
        <w:rPr>
          <w:i/>
          <w:color w:val="000000"/>
          <w:sz w:val="28"/>
          <w:szCs w:val="28"/>
        </w:rPr>
        <w:t>á</w:t>
      </w:r>
      <w:r w:rsidRPr="00C248E1">
        <w:rPr>
          <w:i/>
          <w:color w:val="000000"/>
          <w:sz w:val="28"/>
          <w:szCs w:val="28"/>
        </w:rPr>
        <w:t>c v</w:t>
      </w:r>
      <w:r w:rsidR="003A1FAE" w:rsidRPr="00C248E1">
        <w:rPr>
          <w:i/>
          <w:color w:val="000000"/>
          <w:sz w:val="28"/>
          <w:szCs w:val="28"/>
        </w:rPr>
        <w:t>ă</w:t>
      </w:r>
      <w:r w:rsidRPr="00C248E1">
        <w:rPr>
          <w:i/>
          <w:color w:val="000000"/>
          <w:sz w:val="28"/>
          <w:szCs w:val="28"/>
        </w:rPr>
        <w:t>n b</w:t>
      </w:r>
      <w:r w:rsidR="003A1FAE" w:rsidRPr="00C248E1">
        <w:rPr>
          <w:i/>
          <w:color w:val="000000"/>
          <w:sz w:val="28"/>
          <w:szCs w:val="28"/>
        </w:rPr>
        <w:t>ả</w:t>
      </w:r>
      <w:r w:rsidRPr="00C248E1">
        <w:rPr>
          <w:i/>
          <w:color w:val="000000"/>
          <w:sz w:val="28"/>
          <w:szCs w:val="28"/>
        </w:rPr>
        <w:t>n tr</w:t>
      </w:r>
      <w:r w:rsidR="003A1FAE" w:rsidRPr="00C248E1">
        <w:rPr>
          <w:i/>
          <w:color w:val="000000"/>
          <w:sz w:val="28"/>
          <w:szCs w:val="28"/>
        </w:rPr>
        <w:t>ữ</w:t>
      </w:r>
      <w:r w:rsidRPr="00C248E1">
        <w:rPr>
          <w:i/>
          <w:color w:val="000000"/>
          <w:sz w:val="28"/>
          <w:szCs w:val="28"/>
        </w:rPr>
        <w:t xml:space="preserve"> t</w:t>
      </w:r>
      <w:r w:rsidR="003A1FAE" w:rsidRPr="00C248E1">
        <w:rPr>
          <w:i/>
          <w:color w:val="000000"/>
          <w:sz w:val="28"/>
          <w:szCs w:val="28"/>
        </w:rPr>
        <w:t>ì</w:t>
      </w:r>
      <w:r w:rsidRPr="00C248E1">
        <w:rPr>
          <w:i/>
          <w:color w:val="000000"/>
          <w:sz w:val="28"/>
          <w:szCs w:val="28"/>
        </w:rPr>
        <w:t xml:space="preserve">nh trung </w:t>
      </w:r>
      <w:r w:rsidR="003A1FAE" w:rsidRPr="00C248E1">
        <w:rPr>
          <w:i/>
          <w:color w:val="000000"/>
          <w:sz w:val="28"/>
          <w:szCs w:val="28"/>
        </w:rPr>
        <w:t>đạ</w:t>
      </w:r>
      <w:r w:rsidRPr="00C248E1">
        <w:rPr>
          <w:i/>
          <w:color w:val="000000"/>
          <w:sz w:val="28"/>
          <w:szCs w:val="28"/>
        </w:rPr>
        <w:t xml:space="preserve">i </w:t>
      </w:r>
      <w:r w:rsidR="003A1FAE" w:rsidRPr="00C248E1">
        <w:rPr>
          <w:i/>
          <w:color w:val="000000"/>
          <w:sz w:val="28"/>
          <w:szCs w:val="28"/>
        </w:rPr>
        <w:t>đượ</w:t>
      </w:r>
      <w:r w:rsidRPr="00C248E1">
        <w:rPr>
          <w:i/>
          <w:color w:val="000000"/>
          <w:sz w:val="28"/>
          <w:szCs w:val="28"/>
        </w:rPr>
        <w:t>c h</w:t>
      </w:r>
      <w:r w:rsidR="003A1FAE" w:rsidRPr="00C248E1">
        <w:rPr>
          <w:i/>
          <w:color w:val="000000"/>
          <w:sz w:val="28"/>
          <w:szCs w:val="28"/>
        </w:rPr>
        <w:t>ọ</w:t>
      </w:r>
      <w:r w:rsidRPr="00C248E1">
        <w:rPr>
          <w:i/>
          <w:color w:val="000000"/>
          <w:sz w:val="28"/>
          <w:szCs w:val="28"/>
        </w:rPr>
        <w:t>c v</w:t>
      </w:r>
      <w:r w:rsidR="003A1FAE" w:rsidRPr="00C248E1">
        <w:rPr>
          <w:i/>
          <w:color w:val="000000"/>
          <w:sz w:val="28"/>
          <w:szCs w:val="28"/>
        </w:rPr>
        <w:t>à</w:t>
      </w:r>
      <w:r w:rsidRPr="00C248E1">
        <w:rPr>
          <w:i/>
          <w:color w:val="000000"/>
          <w:sz w:val="28"/>
          <w:szCs w:val="28"/>
        </w:rPr>
        <w:t xml:space="preserve"> </w:t>
      </w:r>
      <w:r w:rsidR="003A1FAE" w:rsidRPr="00C248E1">
        <w:rPr>
          <w:i/>
          <w:color w:val="000000"/>
          <w:sz w:val="28"/>
          <w:szCs w:val="28"/>
        </w:rPr>
        <w:t>đọ</w:t>
      </w:r>
      <w:r w:rsidRPr="00C248E1">
        <w:rPr>
          <w:i/>
          <w:color w:val="000000"/>
          <w:sz w:val="28"/>
          <w:szCs w:val="28"/>
        </w:rPr>
        <w:t>c th</w:t>
      </w:r>
      <w:r w:rsidR="003A1FAE" w:rsidRPr="00C248E1">
        <w:rPr>
          <w:i/>
          <w:color w:val="000000"/>
          <w:sz w:val="28"/>
          <w:szCs w:val="28"/>
        </w:rPr>
        <w:t>ê</w:t>
      </w:r>
      <w:r w:rsidRPr="00C248E1">
        <w:rPr>
          <w:i/>
          <w:color w:val="000000"/>
          <w:sz w:val="28"/>
          <w:szCs w:val="28"/>
        </w:rPr>
        <w:t>m.?</w:t>
      </w:r>
    </w:p>
    <w:p w:rsidR="007B418F" w:rsidRPr="00C248E1" w:rsidRDefault="007B418F" w:rsidP="00D407E0">
      <w:pPr>
        <w:rPr>
          <w:i/>
          <w:color w:val="000000"/>
          <w:sz w:val="28"/>
          <w:szCs w:val="28"/>
          <w:lang w:val="pt-BR"/>
        </w:rPr>
      </w:pPr>
      <w:r w:rsidRPr="00C248E1">
        <w:rPr>
          <w:b/>
          <w:i/>
          <w:color w:val="000000"/>
          <w:sz w:val="28"/>
          <w:szCs w:val="28"/>
          <w:lang w:val="pt-BR"/>
        </w:rPr>
        <w:t>Y</w:t>
      </w:r>
      <w:r w:rsidR="003A1FAE" w:rsidRPr="00C248E1">
        <w:rPr>
          <w:b/>
          <w:i/>
          <w:color w:val="000000"/>
          <w:sz w:val="28"/>
          <w:szCs w:val="28"/>
          <w:lang w:val="pt-BR"/>
        </w:rPr>
        <w:t>ê</w:t>
      </w:r>
      <w:r w:rsidRPr="00C248E1">
        <w:rPr>
          <w:b/>
          <w:i/>
          <w:color w:val="000000"/>
          <w:sz w:val="28"/>
          <w:szCs w:val="28"/>
          <w:lang w:val="pt-BR"/>
        </w:rPr>
        <w:t>u c</w:t>
      </w:r>
      <w:r w:rsidR="003A1FAE" w:rsidRPr="00C248E1">
        <w:rPr>
          <w:b/>
          <w:i/>
          <w:color w:val="000000"/>
          <w:sz w:val="28"/>
          <w:szCs w:val="28"/>
          <w:lang w:val="pt-BR"/>
        </w:rPr>
        <w:t>ầ</w:t>
      </w:r>
      <w:r w:rsidRPr="00C248E1">
        <w:rPr>
          <w:b/>
          <w:i/>
          <w:color w:val="000000"/>
          <w:sz w:val="28"/>
          <w:szCs w:val="28"/>
          <w:lang w:val="pt-BR"/>
        </w:rPr>
        <w:t>u:</w:t>
      </w:r>
      <w:r w:rsidRPr="00C248E1">
        <w:rPr>
          <w:i/>
          <w:color w:val="000000"/>
          <w:sz w:val="28"/>
          <w:szCs w:val="28"/>
          <w:lang w:val="pt-BR"/>
        </w:rPr>
        <w:t xml:space="preserve">   </w:t>
      </w:r>
    </w:p>
    <w:p w:rsidR="007B418F" w:rsidRPr="00C248E1" w:rsidRDefault="007B418F" w:rsidP="00D407E0">
      <w:pPr>
        <w:rPr>
          <w:i/>
          <w:color w:val="000000"/>
          <w:sz w:val="28"/>
          <w:szCs w:val="28"/>
          <w:lang w:val="pt-BR"/>
        </w:rPr>
      </w:pPr>
      <w:r w:rsidRPr="00C248E1">
        <w:rPr>
          <w:i/>
          <w:color w:val="000000"/>
          <w:sz w:val="28"/>
          <w:szCs w:val="28"/>
          <w:lang w:val="pt-BR"/>
        </w:rPr>
        <w:t>+ Thi</w:t>
      </w:r>
      <w:r w:rsidR="003A1FAE" w:rsidRPr="00C248E1">
        <w:rPr>
          <w:i/>
          <w:color w:val="000000"/>
          <w:sz w:val="28"/>
          <w:szCs w:val="28"/>
          <w:lang w:val="pt-BR"/>
        </w:rPr>
        <w:t>ê</w:t>
      </w:r>
      <w:r w:rsidRPr="00C248E1">
        <w:rPr>
          <w:i/>
          <w:color w:val="000000"/>
          <w:sz w:val="28"/>
          <w:szCs w:val="28"/>
          <w:lang w:val="pt-BR"/>
        </w:rPr>
        <w:t>n nhi</w:t>
      </w:r>
      <w:r w:rsidR="003A1FAE" w:rsidRPr="00C248E1">
        <w:rPr>
          <w:i/>
          <w:color w:val="000000"/>
          <w:sz w:val="28"/>
          <w:szCs w:val="28"/>
          <w:lang w:val="pt-BR"/>
        </w:rPr>
        <w:t>ê</w:t>
      </w:r>
      <w:r w:rsidRPr="00C248E1">
        <w:rPr>
          <w:i/>
          <w:color w:val="000000"/>
          <w:sz w:val="28"/>
          <w:szCs w:val="28"/>
          <w:lang w:val="pt-BR"/>
        </w:rPr>
        <w:t>n h</w:t>
      </w:r>
      <w:r w:rsidR="003A1FAE" w:rsidRPr="00C248E1">
        <w:rPr>
          <w:i/>
          <w:color w:val="000000"/>
          <w:sz w:val="28"/>
          <w:szCs w:val="28"/>
          <w:lang w:val="pt-BR"/>
        </w:rPr>
        <w:t>ù</w:t>
      </w:r>
      <w:r w:rsidRPr="00C248E1">
        <w:rPr>
          <w:i/>
          <w:color w:val="000000"/>
          <w:sz w:val="28"/>
          <w:szCs w:val="28"/>
          <w:lang w:val="pt-BR"/>
        </w:rPr>
        <w:t>ng v</w:t>
      </w:r>
      <w:r w:rsidR="003A1FAE" w:rsidRPr="00C248E1">
        <w:rPr>
          <w:i/>
          <w:color w:val="000000"/>
          <w:sz w:val="28"/>
          <w:szCs w:val="28"/>
          <w:lang w:val="pt-BR"/>
        </w:rPr>
        <w:t>ĩ</w:t>
      </w:r>
    </w:p>
    <w:p w:rsidR="007B418F" w:rsidRPr="00C248E1" w:rsidRDefault="007B418F" w:rsidP="00D407E0">
      <w:pPr>
        <w:rPr>
          <w:color w:val="000000"/>
          <w:sz w:val="28"/>
          <w:szCs w:val="28"/>
          <w:lang w:val="pt-BR"/>
        </w:rPr>
      </w:pPr>
      <w:r w:rsidRPr="00C248E1">
        <w:rPr>
          <w:color w:val="000000"/>
          <w:sz w:val="28"/>
          <w:szCs w:val="28"/>
          <w:lang w:val="pt-BR"/>
        </w:rPr>
        <w:t>Bi</w:t>
      </w:r>
      <w:r w:rsidR="003A1FAE" w:rsidRPr="00C248E1">
        <w:rPr>
          <w:color w:val="000000"/>
          <w:sz w:val="28"/>
          <w:szCs w:val="28"/>
          <w:lang w:val="pt-BR"/>
        </w:rPr>
        <w:t>ể</w:t>
      </w:r>
      <w:r w:rsidRPr="00C248E1">
        <w:rPr>
          <w:color w:val="000000"/>
          <w:sz w:val="28"/>
          <w:szCs w:val="28"/>
          <w:lang w:val="pt-BR"/>
        </w:rPr>
        <w:t>n l</w:t>
      </w:r>
      <w:r w:rsidR="003A1FAE" w:rsidRPr="00C248E1">
        <w:rPr>
          <w:color w:val="000000"/>
          <w:sz w:val="28"/>
          <w:szCs w:val="28"/>
          <w:lang w:val="pt-BR"/>
        </w:rPr>
        <w:t>ù</w:t>
      </w:r>
      <w:r w:rsidRPr="00C248E1">
        <w:rPr>
          <w:color w:val="000000"/>
          <w:sz w:val="28"/>
          <w:szCs w:val="28"/>
          <w:lang w:val="pt-BR"/>
        </w:rPr>
        <w:t>a gi</w:t>
      </w:r>
      <w:r w:rsidR="003A1FAE" w:rsidRPr="00C248E1">
        <w:rPr>
          <w:color w:val="000000"/>
          <w:sz w:val="28"/>
          <w:szCs w:val="28"/>
          <w:lang w:val="pt-BR"/>
        </w:rPr>
        <w:t>ó</w:t>
      </w:r>
      <w:r w:rsidRPr="00C248E1">
        <w:rPr>
          <w:color w:val="000000"/>
          <w:sz w:val="28"/>
          <w:szCs w:val="28"/>
          <w:lang w:val="pt-BR"/>
        </w:rPr>
        <w:t xml:space="preserve"> b</w:t>
      </w:r>
      <w:r w:rsidR="003A1FAE" w:rsidRPr="00C248E1">
        <w:rPr>
          <w:color w:val="000000"/>
          <w:sz w:val="28"/>
          <w:szCs w:val="28"/>
          <w:lang w:val="pt-BR"/>
        </w:rPr>
        <w:t>ấ</w:t>
      </w:r>
      <w:r w:rsidRPr="00C248E1">
        <w:rPr>
          <w:color w:val="000000"/>
          <w:sz w:val="28"/>
          <w:szCs w:val="28"/>
          <w:lang w:val="pt-BR"/>
        </w:rPr>
        <w:t>c th</w:t>
      </w:r>
      <w:r w:rsidR="003A1FAE" w:rsidRPr="00C248E1">
        <w:rPr>
          <w:color w:val="000000"/>
          <w:sz w:val="28"/>
          <w:szCs w:val="28"/>
          <w:lang w:val="pt-BR"/>
        </w:rPr>
        <w:t>ổ</w:t>
      </w:r>
      <w:r w:rsidRPr="00C248E1">
        <w:rPr>
          <w:color w:val="000000"/>
          <w:sz w:val="28"/>
          <w:szCs w:val="28"/>
          <w:lang w:val="pt-BR"/>
        </w:rPr>
        <w:t>i b</w:t>
      </w:r>
      <w:r w:rsidR="003A1FAE" w:rsidRPr="00C248E1">
        <w:rPr>
          <w:color w:val="000000"/>
          <w:sz w:val="28"/>
          <w:szCs w:val="28"/>
          <w:lang w:val="pt-BR"/>
        </w:rPr>
        <w:t>ừ</w:t>
      </w:r>
      <w:r w:rsidRPr="00C248E1">
        <w:rPr>
          <w:color w:val="000000"/>
          <w:sz w:val="28"/>
          <w:szCs w:val="28"/>
          <w:lang w:val="pt-BR"/>
        </w:rPr>
        <w:t>ng bong</w:t>
      </w:r>
    </w:p>
    <w:p w:rsidR="007B418F" w:rsidRPr="00C248E1" w:rsidRDefault="007B418F" w:rsidP="00D407E0">
      <w:pPr>
        <w:rPr>
          <w:color w:val="000000"/>
          <w:sz w:val="28"/>
          <w:szCs w:val="28"/>
          <w:lang w:val="pt-BR"/>
        </w:rPr>
      </w:pPr>
      <w:r w:rsidRPr="00C248E1">
        <w:rPr>
          <w:i/>
          <w:color w:val="000000"/>
          <w:sz w:val="28"/>
          <w:szCs w:val="28"/>
          <w:lang w:val="pt-BR"/>
        </w:rPr>
        <w:t xml:space="preserve">                Nh</w:t>
      </w:r>
      <w:r w:rsidR="003A1FAE" w:rsidRPr="00C248E1">
        <w:rPr>
          <w:i/>
          <w:color w:val="000000"/>
          <w:sz w:val="28"/>
          <w:szCs w:val="28"/>
          <w:lang w:val="pt-BR"/>
        </w:rPr>
        <w:t>ẹ</w:t>
      </w:r>
      <w:r w:rsidRPr="00C248E1">
        <w:rPr>
          <w:i/>
          <w:color w:val="000000"/>
          <w:sz w:val="28"/>
          <w:szCs w:val="28"/>
          <w:lang w:val="pt-BR"/>
        </w:rPr>
        <w:t xml:space="preserve"> k</w:t>
      </w:r>
      <w:r w:rsidR="003A1FAE" w:rsidRPr="00C248E1">
        <w:rPr>
          <w:i/>
          <w:color w:val="000000"/>
          <w:sz w:val="28"/>
          <w:szCs w:val="28"/>
          <w:lang w:val="pt-BR"/>
        </w:rPr>
        <w:t>é</w:t>
      </w:r>
      <w:r w:rsidRPr="00C248E1">
        <w:rPr>
          <w:i/>
          <w:color w:val="000000"/>
          <w:sz w:val="28"/>
          <w:szCs w:val="28"/>
          <w:lang w:val="pt-BR"/>
        </w:rPr>
        <w:t>o bu</w:t>
      </w:r>
      <w:r w:rsidR="003A1FAE" w:rsidRPr="00C248E1">
        <w:rPr>
          <w:i/>
          <w:color w:val="000000"/>
          <w:sz w:val="28"/>
          <w:szCs w:val="28"/>
          <w:lang w:val="pt-BR"/>
        </w:rPr>
        <w:t>ồ</w:t>
      </w:r>
      <w:r w:rsidRPr="00C248E1">
        <w:rPr>
          <w:i/>
          <w:color w:val="000000"/>
          <w:sz w:val="28"/>
          <w:szCs w:val="28"/>
          <w:lang w:val="pt-BR"/>
        </w:rPr>
        <w:t>m th</w:t>
      </w:r>
      <w:r w:rsidR="003A1FAE" w:rsidRPr="00C248E1">
        <w:rPr>
          <w:i/>
          <w:color w:val="000000"/>
          <w:sz w:val="28"/>
          <w:szCs w:val="28"/>
          <w:lang w:val="pt-BR"/>
        </w:rPr>
        <w:t>ơ</w:t>
      </w:r>
      <w:r w:rsidRPr="00C248E1">
        <w:rPr>
          <w:i/>
          <w:color w:val="000000"/>
          <w:sz w:val="28"/>
          <w:szCs w:val="28"/>
          <w:lang w:val="pt-BR"/>
        </w:rPr>
        <w:t xml:space="preserve"> v</w:t>
      </w:r>
      <w:r w:rsidR="003A1FAE" w:rsidRPr="00C248E1">
        <w:rPr>
          <w:i/>
          <w:color w:val="000000"/>
          <w:sz w:val="28"/>
          <w:szCs w:val="28"/>
          <w:lang w:val="pt-BR"/>
        </w:rPr>
        <w:t>ượ</w:t>
      </w:r>
      <w:r w:rsidRPr="00C248E1">
        <w:rPr>
          <w:i/>
          <w:color w:val="000000"/>
          <w:sz w:val="28"/>
          <w:szCs w:val="28"/>
          <w:lang w:val="pt-BR"/>
        </w:rPr>
        <w:t>t B</w:t>
      </w:r>
      <w:r w:rsidR="003A1FAE" w:rsidRPr="00C248E1">
        <w:rPr>
          <w:i/>
          <w:color w:val="000000"/>
          <w:sz w:val="28"/>
          <w:szCs w:val="28"/>
          <w:lang w:val="pt-BR"/>
        </w:rPr>
        <w:t>ạ</w:t>
      </w:r>
      <w:r w:rsidRPr="00C248E1">
        <w:rPr>
          <w:i/>
          <w:color w:val="000000"/>
          <w:sz w:val="28"/>
          <w:szCs w:val="28"/>
          <w:lang w:val="pt-BR"/>
        </w:rPr>
        <w:t xml:space="preserve">ch </w:t>
      </w:r>
      <w:r w:rsidR="003A1FAE" w:rsidRPr="00C248E1">
        <w:rPr>
          <w:i/>
          <w:color w:val="000000"/>
          <w:sz w:val="28"/>
          <w:szCs w:val="28"/>
          <w:lang w:val="pt-BR"/>
        </w:rPr>
        <w:t>Đằ</w:t>
      </w:r>
      <w:r w:rsidRPr="00C248E1">
        <w:rPr>
          <w:i/>
          <w:color w:val="000000"/>
          <w:sz w:val="28"/>
          <w:szCs w:val="28"/>
          <w:lang w:val="pt-BR"/>
        </w:rPr>
        <w:t>ng</w:t>
      </w:r>
      <w:r w:rsidRPr="00C248E1">
        <w:rPr>
          <w:color w:val="000000"/>
          <w:sz w:val="28"/>
          <w:szCs w:val="28"/>
          <w:lang w:val="pt-BR"/>
        </w:rPr>
        <w:t xml:space="preserve">  ( c</w:t>
      </w:r>
      <w:r w:rsidR="003A1FAE" w:rsidRPr="00C248E1">
        <w:rPr>
          <w:color w:val="000000"/>
          <w:sz w:val="28"/>
          <w:szCs w:val="28"/>
          <w:lang w:val="pt-BR"/>
        </w:rPr>
        <w:t>ử</w:t>
      </w:r>
      <w:r w:rsidRPr="00C248E1">
        <w:rPr>
          <w:color w:val="000000"/>
          <w:sz w:val="28"/>
          <w:szCs w:val="28"/>
          <w:lang w:val="pt-BR"/>
        </w:rPr>
        <w:t>a bi</w:t>
      </w:r>
      <w:r w:rsidR="003A1FAE" w:rsidRPr="00C248E1">
        <w:rPr>
          <w:color w:val="000000"/>
          <w:sz w:val="28"/>
          <w:szCs w:val="28"/>
          <w:lang w:val="pt-BR"/>
        </w:rPr>
        <w:t>ế</w:t>
      </w:r>
      <w:r w:rsidRPr="00C248E1">
        <w:rPr>
          <w:color w:val="000000"/>
          <w:sz w:val="28"/>
          <w:szCs w:val="28"/>
          <w:lang w:val="pt-BR"/>
        </w:rPr>
        <w:t>n B</w:t>
      </w:r>
      <w:r w:rsidR="003A1FAE" w:rsidRPr="00C248E1">
        <w:rPr>
          <w:color w:val="000000"/>
          <w:sz w:val="28"/>
          <w:szCs w:val="28"/>
          <w:lang w:val="pt-BR"/>
        </w:rPr>
        <w:t>ạ</w:t>
      </w:r>
      <w:r w:rsidRPr="00C248E1">
        <w:rPr>
          <w:color w:val="000000"/>
          <w:sz w:val="28"/>
          <w:szCs w:val="28"/>
          <w:lang w:val="pt-BR"/>
        </w:rPr>
        <w:t xml:space="preserve">ch </w:t>
      </w:r>
      <w:r w:rsidR="003A1FAE" w:rsidRPr="00C248E1">
        <w:rPr>
          <w:color w:val="000000"/>
          <w:sz w:val="28"/>
          <w:szCs w:val="28"/>
          <w:lang w:val="pt-BR"/>
        </w:rPr>
        <w:t>Đằ</w:t>
      </w:r>
      <w:r w:rsidRPr="00C248E1">
        <w:rPr>
          <w:color w:val="000000"/>
          <w:sz w:val="28"/>
          <w:szCs w:val="28"/>
          <w:lang w:val="pt-BR"/>
        </w:rPr>
        <w:t>ng-Nguy</w:t>
      </w:r>
      <w:r w:rsidR="003A1FAE" w:rsidRPr="00C248E1">
        <w:rPr>
          <w:color w:val="000000"/>
          <w:sz w:val="28"/>
          <w:szCs w:val="28"/>
          <w:lang w:val="pt-BR"/>
        </w:rPr>
        <w:t>ễ</w:t>
      </w:r>
      <w:r w:rsidRPr="00C248E1">
        <w:rPr>
          <w:color w:val="000000"/>
          <w:sz w:val="28"/>
          <w:szCs w:val="28"/>
          <w:lang w:val="pt-BR"/>
        </w:rPr>
        <w:t>n Tr</w:t>
      </w:r>
      <w:r w:rsidR="003A1FAE" w:rsidRPr="00C248E1">
        <w:rPr>
          <w:color w:val="000000"/>
          <w:sz w:val="28"/>
          <w:szCs w:val="28"/>
          <w:lang w:val="pt-BR"/>
        </w:rPr>
        <w:t>ã</w:t>
      </w:r>
      <w:r w:rsidRPr="00C248E1">
        <w:rPr>
          <w:color w:val="000000"/>
          <w:sz w:val="28"/>
          <w:szCs w:val="28"/>
          <w:lang w:val="pt-BR"/>
        </w:rPr>
        <w:t>i)</w:t>
      </w:r>
    </w:p>
    <w:p w:rsidR="007B418F" w:rsidRPr="00C248E1" w:rsidRDefault="007B418F" w:rsidP="00D407E0">
      <w:pPr>
        <w:rPr>
          <w:color w:val="000000"/>
          <w:sz w:val="28"/>
          <w:szCs w:val="28"/>
        </w:rPr>
      </w:pPr>
      <w:r w:rsidRPr="00C248E1">
        <w:rPr>
          <w:color w:val="000000"/>
          <w:sz w:val="28"/>
          <w:szCs w:val="28"/>
        </w:rPr>
        <w:t>-B</w:t>
      </w:r>
      <w:r w:rsidR="003A1FAE" w:rsidRPr="00C248E1">
        <w:rPr>
          <w:color w:val="000000"/>
          <w:sz w:val="28"/>
          <w:szCs w:val="28"/>
        </w:rPr>
        <w:t>ì</w:t>
      </w:r>
      <w:r w:rsidRPr="00C248E1">
        <w:rPr>
          <w:color w:val="000000"/>
          <w:sz w:val="28"/>
          <w:szCs w:val="28"/>
        </w:rPr>
        <w:t>nh l</w:t>
      </w:r>
      <w:r w:rsidR="003A1FAE" w:rsidRPr="00C248E1">
        <w:rPr>
          <w:color w:val="000000"/>
          <w:sz w:val="28"/>
          <w:szCs w:val="28"/>
        </w:rPr>
        <w:t>ặ</w:t>
      </w:r>
      <w:r w:rsidRPr="00C248E1">
        <w:rPr>
          <w:color w:val="000000"/>
          <w:sz w:val="28"/>
          <w:szCs w:val="28"/>
        </w:rPr>
        <w:t>ng hoang d</w:t>
      </w:r>
      <w:r w:rsidR="003A1FAE" w:rsidRPr="00C248E1">
        <w:rPr>
          <w:color w:val="000000"/>
          <w:sz w:val="28"/>
          <w:szCs w:val="28"/>
        </w:rPr>
        <w:t>ã</w:t>
      </w:r>
      <w:r w:rsidRPr="00C248E1">
        <w:rPr>
          <w:color w:val="000000"/>
          <w:sz w:val="28"/>
          <w:szCs w:val="28"/>
        </w:rPr>
        <w:t xml:space="preserve">:      </w:t>
      </w:r>
      <w:r w:rsidRPr="00C248E1">
        <w:rPr>
          <w:i/>
          <w:color w:val="000000"/>
          <w:sz w:val="28"/>
          <w:szCs w:val="28"/>
        </w:rPr>
        <w:t>C</w:t>
      </w:r>
      <w:r w:rsidR="003A1FAE" w:rsidRPr="00C248E1">
        <w:rPr>
          <w:i/>
          <w:color w:val="000000"/>
          <w:sz w:val="28"/>
          <w:szCs w:val="28"/>
        </w:rPr>
        <w:t>ỏ</w:t>
      </w:r>
      <w:r w:rsidRPr="00C248E1">
        <w:rPr>
          <w:i/>
          <w:color w:val="000000"/>
          <w:sz w:val="28"/>
          <w:szCs w:val="28"/>
        </w:rPr>
        <w:t xml:space="preserve"> c</w:t>
      </w:r>
      <w:r w:rsidR="003A1FAE" w:rsidRPr="00C248E1">
        <w:rPr>
          <w:i/>
          <w:color w:val="000000"/>
          <w:sz w:val="28"/>
          <w:szCs w:val="28"/>
        </w:rPr>
        <w:t>â</w:t>
      </w:r>
      <w:r w:rsidRPr="00C248E1">
        <w:rPr>
          <w:i/>
          <w:color w:val="000000"/>
          <w:sz w:val="28"/>
          <w:szCs w:val="28"/>
        </w:rPr>
        <w:t xml:space="preserve">y chen </w:t>
      </w:r>
      <w:r w:rsidR="003A1FAE" w:rsidRPr="00C248E1">
        <w:rPr>
          <w:i/>
          <w:color w:val="000000"/>
          <w:sz w:val="28"/>
          <w:szCs w:val="28"/>
        </w:rPr>
        <w:t>đá</w:t>
      </w:r>
      <w:r w:rsidRPr="00C248E1">
        <w:rPr>
          <w:i/>
          <w:color w:val="000000"/>
          <w:sz w:val="28"/>
          <w:szCs w:val="28"/>
        </w:rPr>
        <w:t>, l</w:t>
      </w:r>
      <w:r w:rsidR="003A1FAE" w:rsidRPr="00C248E1">
        <w:rPr>
          <w:i/>
          <w:color w:val="000000"/>
          <w:sz w:val="28"/>
          <w:szCs w:val="28"/>
        </w:rPr>
        <w:t>á</w:t>
      </w:r>
      <w:r w:rsidRPr="00C248E1">
        <w:rPr>
          <w:i/>
          <w:color w:val="000000"/>
          <w:sz w:val="28"/>
          <w:szCs w:val="28"/>
        </w:rPr>
        <w:t xml:space="preserve"> chen hoa</w:t>
      </w:r>
      <w:r w:rsidRPr="00C248E1">
        <w:rPr>
          <w:color w:val="000000"/>
          <w:sz w:val="28"/>
          <w:szCs w:val="28"/>
        </w:rPr>
        <w:t xml:space="preserve"> (B</w:t>
      </w:r>
      <w:r w:rsidR="003A1FAE" w:rsidRPr="00C248E1">
        <w:rPr>
          <w:color w:val="000000"/>
          <w:sz w:val="28"/>
          <w:szCs w:val="28"/>
        </w:rPr>
        <w:t>à</w:t>
      </w:r>
      <w:r w:rsidRPr="00C248E1">
        <w:rPr>
          <w:color w:val="000000"/>
          <w:sz w:val="28"/>
          <w:szCs w:val="28"/>
        </w:rPr>
        <w:t xml:space="preserve"> huy</w:t>
      </w:r>
      <w:r w:rsidR="003A1FAE" w:rsidRPr="00C248E1">
        <w:rPr>
          <w:color w:val="000000"/>
          <w:sz w:val="28"/>
          <w:szCs w:val="28"/>
        </w:rPr>
        <w:t>ệ</w:t>
      </w:r>
      <w:r w:rsidRPr="00C248E1">
        <w:rPr>
          <w:color w:val="000000"/>
          <w:sz w:val="28"/>
          <w:szCs w:val="28"/>
        </w:rPr>
        <w:t>n Thanh quan)</w:t>
      </w:r>
    </w:p>
    <w:p w:rsidR="007B418F" w:rsidRPr="00C248E1" w:rsidRDefault="007B418F" w:rsidP="00D407E0">
      <w:pPr>
        <w:rPr>
          <w:color w:val="000000"/>
          <w:sz w:val="28"/>
          <w:szCs w:val="28"/>
          <w:lang w:val="pt-BR"/>
        </w:rPr>
      </w:pPr>
      <w:r w:rsidRPr="00C248E1">
        <w:rPr>
          <w:color w:val="000000"/>
          <w:sz w:val="28"/>
          <w:szCs w:val="28"/>
          <w:lang w:val="pt-BR"/>
        </w:rPr>
        <w:t>-B</w:t>
      </w:r>
      <w:r w:rsidR="003A1FAE" w:rsidRPr="00C248E1">
        <w:rPr>
          <w:color w:val="000000"/>
          <w:sz w:val="28"/>
          <w:szCs w:val="28"/>
          <w:lang w:val="pt-BR"/>
        </w:rPr>
        <w:t>ố</w:t>
      </w:r>
      <w:r w:rsidRPr="00C248E1">
        <w:rPr>
          <w:color w:val="000000"/>
          <w:sz w:val="28"/>
          <w:szCs w:val="28"/>
          <w:lang w:val="pt-BR"/>
        </w:rPr>
        <w:t>n m</w:t>
      </w:r>
      <w:r w:rsidR="003A1FAE" w:rsidRPr="00C248E1">
        <w:rPr>
          <w:color w:val="000000"/>
          <w:sz w:val="28"/>
          <w:szCs w:val="28"/>
          <w:lang w:val="pt-BR"/>
        </w:rPr>
        <w:t>ù</w:t>
      </w:r>
      <w:r w:rsidRPr="00C248E1">
        <w:rPr>
          <w:color w:val="000000"/>
          <w:sz w:val="28"/>
          <w:szCs w:val="28"/>
          <w:lang w:val="pt-BR"/>
        </w:rPr>
        <w:t>a v</w:t>
      </w:r>
      <w:r w:rsidR="003A1FAE" w:rsidRPr="00C248E1">
        <w:rPr>
          <w:color w:val="000000"/>
          <w:sz w:val="28"/>
          <w:szCs w:val="28"/>
          <w:lang w:val="pt-BR"/>
        </w:rPr>
        <w:t>ớ</w:t>
      </w:r>
      <w:r w:rsidRPr="00C248E1">
        <w:rPr>
          <w:color w:val="000000"/>
          <w:sz w:val="28"/>
          <w:szCs w:val="28"/>
          <w:lang w:val="pt-BR"/>
        </w:rPr>
        <w:t>i s</w:t>
      </w:r>
      <w:r w:rsidR="003A1FAE" w:rsidRPr="00C248E1">
        <w:rPr>
          <w:color w:val="000000"/>
          <w:sz w:val="28"/>
          <w:szCs w:val="28"/>
          <w:lang w:val="pt-BR"/>
        </w:rPr>
        <w:t>ắ</w:t>
      </w:r>
      <w:r w:rsidRPr="00C248E1">
        <w:rPr>
          <w:color w:val="000000"/>
          <w:sz w:val="28"/>
          <w:szCs w:val="28"/>
          <w:lang w:val="pt-BR"/>
        </w:rPr>
        <w:t>c m</w:t>
      </w:r>
      <w:r w:rsidR="003A1FAE" w:rsidRPr="00C248E1">
        <w:rPr>
          <w:color w:val="000000"/>
          <w:sz w:val="28"/>
          <w:szCs w:val="28"/>
          <w:lang w:val="pt-BR"/>
        </w:rPr>
        <w:t>ầ</w:t>
      </w:r>
      <w:r w:rsidRPr="00C248E1">
        <w:rPr>
          <w:color w:val="000000"/>
          <w:sz w:val="28"/>
          <w:szCs w:val="28"/>
          <w:lang w:val="pt-BR"/>
        </w:rPr>
        <w:t>u ri</w:t>
      </w:r>
      <w:r w:rsidR="003A1FAE" w:rsidRPr="00C248E1">
        <w:rPr>
          <w:color w:val="000000"/>
          <w:sz w:val="28"/>
          <w:szCs w:val="28"/>
          <w:lang w:val="pt-BR"/>
        </w:rPr>
        <w:t>ê</w:t>
      </w:r>
      <w:r w:rsidRPr="00C248E1">
        <w:rPr>
          <w:color w:val="000000"/>
          <w:sz w:val="28"/>
          <w:szCs w:val="28"/>
          <w:lang w:val="pt-BR"/>
        </w:rPr>
        <w:t>ng nh</w:t>
      </w:r>
      <w:r w:rsidR="003A1FAE" w:rsidRPr="00C248E1">
        <w:rPr>
          <w:color w:val="000000"/>
          <w:sz w:val="28"/>
          <w:szCs w:val="28"/>
          <w:lang w:val="pt-BR"/>
        </w:rPr>
        <w:t>ư</w:t>
      </w:r>
      <w:r w:rsidRPr="00C248E1">
        <w:rPr>
          <w:color w:val="000000"/>
          <w:sz w:val="28"/>
          <w:szCs w:val="28"/>
          <w:lang w:val="pt-BR"/>
        </w:rPr>
        <w:t xml:space="preserve">ng </w:t>
      </w:r>
      <w:r w:rsidR="003A1FAE" w:rsidRPr="00C248E1">
        <w:rPr>
          <w:color w:val="000000"/>
          <w:sz w:val="28"/>
          <w:szCs w:val="28"/>
          <w:lang w:val="pt-BR"/>
        </w:rPr>
        <w:t>đầ</w:t>
      </w:r>
      <w:r w:rsidRPr="00C248E1">
        <w:rPr>
          <w:color w:val="000000"/>
          <w:sz w:val="28"/>
          <w:szCs w:val="28"/>
          <w:lang w:val="pt-BR"/>
        </w:rPr>
        <w:t>y h</w:t>
      </w:r>
      <w:r w:rsidR="003A1FAE" w:rsidRPr="00C248E1">
        <w:rPr>
          <w:color w:val="000000"/>
          <w:sz w:val="28"/>
          <w:szCs w:val="28"/>
          <w:lang w:val="pt-BR"/>
        </w:rPr>
        <w:t>ươ</w:t>
      </w:r>
      <w:r w:rsidRPr="00C248E1">
        <w:rPr>
          <w:color w:val="000000"/>
          <w:sz w:val="28"/>
          <w:szCs w:val="28"/>
          <w:lang w:val="pt-BR"/>
        </w:rPr>
        <w:t>ng s</w:t>
      </w:r>
      <w:r w:rsidR="003A1FAE" w:rsidRPr="00C248E1">
        <w:rPr>
          <w:color w:val="000000"/>
          <w:sz w:val="28"/>
          <w:szCs w:val="28"/>
          <w:lang w:val="pt-BR"/>
        </w:rPr>
        <w:t>ắ</w:t>
      </w:r>
      <w:r w:rsidRPr="00C248E1">
        <w:rPr>
          <w:color w:val="000000"/>
          <w:sz w:val="28"/>
          <w:szCs w:val="28"/>
          <w:lang w:val="pt-BR"/>
        </w:rPr>
        <w:t>c;</w:t>
      </w:r>
    </w:p>
    <w:p w:rsidR="007B418F" w:rsidRPr="00C248E1" w:rsidRDefault="007B418F" w:rsidP="00D407E0">
      <w:pPr>
        <w:rPr>
          <w:i/>
          <w:color w:val="000000"/>
          <w:sz w:val="28"/>
          <w:szCs w:val="28"/>
          <w:lang w:val="pt-BR"/>
        </w:rPr>
      </w:pPr>
      <w:r w:rsidRPr="00C248E1">
        <w:rPr>
          <w:i/>
          <w:color w:val="000000"/>
          <w:sz w:val="28"/>
          <w:szCs w:val="28"/>
          <w:lang w:val="pt-BR"/>
        </w:rPr>
        <w:t>+ M</w:t>
      </w:r>
      <w:r w:rsidR="003A1FAE" w:rsidRPr="00C248E1">
        <w:rPr>
          <w:i/>
          <w:color w:val="000000"/>
          <w:sz w:val="28"/>
          <w:szCs w:val="28"/>
          <w:lang w:val="pt-BR"/>
        </w:rPr>
        <w:t>ù</w:t>
      </w:r>
      <w:r w:rsidRPr="00C248E1">
        <w:rPr>
          <w:i/>
          <w:color w:val="000000"/>
          <w:sz w:val="28"/>
          <w:szCs w:val="28"/>
          <w:lang w:val="pt-BR"/>
        </w:rPr>
        <w:t>a xu</w:t>
      </w:r>
      <w:r w:rsidR="003A1FAE" w:rsidRPr="00C248E1">
        <w:rPr>
          <w:i/>
          <w:color w:val="000000"/>
          <w:sz w:val="28"/>
          <w:szCs w:val="28"/>
          <w:lang w:val="pt-BR"/>
        </w:rPr>
        <w:t>â</w:t>
      </w:r>
      <w:r w:rsidRPr="00C248E1">
        <w:rPr>
          <w:i/>
          <w:color w:val="000000"/>
          <w:sz w:val="28"/>
          <w:szCs w:val="28"/>
          <w:lang w:val="pt-BR"/>
        </w:rPr>
        <w:t xml:space="preserve">n: </w:t>
      </w:r>
    </w:p>
    <w:p w:rsidR="007B418F" w:rsidRPr="00C248E1" w:rsidRDefault="007B418F" w:rsidP="00D407E0">
      <w:pPr>
        <w:rPr>
          <w:i/>
          <w:color w:val="000000"/>
          <w:sz w:val="28"/>
          <w:szCs w:val="28"/>
          <w:lang w:val="pt-BR"/>
        </w:rPr>
      </w:pPr>
      <w:r w:rsidRPr="00C248E1">
        <w:rPr>
          <w:color w:val="000000"/>
          <w:sz w:val="28"/>
          <w:szCs w:val="28"/>
          <w:lang w:val="pt-BR"/>
        </w:rPr>
        <w:t>-V</w:t>
      </w:r>
      <w:r w:rsidR="003A1FAE" w:rsidRPr="00C248E1">
        <w:rPr>
          <w:color w:val="000000"/>
          <w:sz w:val="28"/>
          <w:szCs w:val="28"/>
          <w:lang w:val="pt-BR"/>
        </w:rPr>
        <w:t>ẻ</w:t>
      </w:r>
      <w:r w:rsidRPr="00C248E1">
        <w:rPr>
          <w:color w:val="000000"/>
          <w:sz w:val="28"/>
          <w:szCs w:val="28"/>
          <w:lang w:val="pt-BR"/>
        </w:rPr>
        <w:t xml:space="preserve"> </w:t>
      </w:r>
      <w:r w:rsidR="003A1FAE" w:rsidRPr="00C248E1">
        <w:rPr>
          <w:color w:val="000000"/>
          <w:sz w:val="28"/>
          <w:szCs w:val="28"/>
          <w:lang w:val="pt-BR"/>
        </w:rPr>
        <w:t>đẹ</w:t>
      </w:r>
      <w:r w:rsidRPr="00C248E1">
        <w:rPr>
          <w:color w:val="000000"/>
          <w:sz w:val="28"/>
          <w:szCs w:val="28"/>
          <w:lang w:val="pt-BR"/>
        </w:rPr>
        <w:t>p h</w:t>
      </w:r>
      <w:r w:rsidR="003A1FAE" w:rsidRPr="00C248E1">
        <w:rPr>
          <w:color w:val="000000"/>
          <w:sz w:val="28"/>
          <w:szCs w:val="28"/>
          <w:lang w:val="pt-BR"/>
        </w:rPr>
        <w:t>à</w:t>
      </w:r>
      <w:r w:rsidRPr="00C248E1">
        <w:rPr>
          <w:color w:val="000000"/>
          <w:sz w:val="28"/>
          <w:szCs w:val="28"/>
          <w:lang w:val="pt-BR"/>
        </w:rPr>
        <w:t>i ho</w:t>
      </w:r>
      <w:r w:rsidR="003A1FAE" w:rsidRPr="00C248E1">
        <w:rPr>
          <w:color w:val="000000"/>
          <w:sz w:val="28"/>
          <w:szCs w:val="28"/>
          <w:lang w:val="pt-BR"/>
        </w:rPr>
        <w:t>à</w:t>
      </w:r>
      <w:r w:rsidRPr="00C248E1">
        <w:rPr>
          <w:color w:val="000000"/>
          <w:sz w:val="28"/>
          <w:szCs w:val="28"/>
          <w:lang w:val="pt-BR"/>
        </w:rPr>
        <w:t xml:space="preserve"> </w:t>
      </w:r>
      <w:r w:rsidRPr="00C248E1">
        <w:rPr>
          <w:color w:val="000000"/>
          <w:sz w:val="28"/>
          <w:szCs w:val="28"/>
          <w:lang w:val="pt-BR"/>
        </w:rPr>
        <w:tab/>
      </w:r>
      <w:r w:rsidRPr="00C248E1">
        <w:rPr>
          <w:i/>
          <w:color w:val="000000"/>
          <w:sz w:val="28"/>
          <w:szCs w:val="28"/>
          <w:lang w:val="pt-BR"/>
        </w:rPr>
        <w:t>M</w:t>
      </w:r>
      <w:r w:rsidR="003A1FAE" w:rsidRPr="00C248E1">
        <w:rPr>
          <w:i/>
          <w:color w:val="000000"/>
          <w:sz w:val="28"/>
          <w:szCs w:val="28"/>
          <w:lang w:val="pt-BR"/>
        </w:rPr>
        <w:t>ù</w:t>
      </w:r>
      <w:r w:rsidRPr="00C248E1">
        <w:rPr>
          <w:i/>
          <w:color w:val="000000"/>
          <w:sz w:val="28"/>
          <w:szCs w:val="28"/>
          <w:lang w:val="pt-BR"/>
        </w:rPr>
        <w:t>a xu</w:t>
      </w:r>
      <w:r w:rsidR="003A1FAE" w:rsidRPr="00C248E1">
        <w:rPr>
          <w:i/>
          <w:color w:val="000000"/>
          <w:sz w:val="28"/>
          <w:szCs w:val="28"/>
          <w:lang w:val="pt-BR"/>
        </w:rPr>
        <w:t>â</w:t>
      </w:r>
      <w:r w:rsidRPr="00C248E1">
        <w:rPr>
          <w:i/>
          <w:color w:val="000000"/>
          <w:sz w:val="28"/>
          <w:szCs w:val="28"/>
          <w:lang w:val="pt-BR"/>
        </w:rPr>
        <w:t xml:space="preserve">n con </w:t>
      </w:r>
      <w:r w:rsidR="003A1FAE" w:rsidRPr="00C248E1">
        <w:rPr>
          <w:i/>
          <w:color w:val="000000"/>
          <w:sz w:val="28"/>
          <w:szCs w:val="28"/>
          <w:lang w:val="pt-BR"/>
        </w:rPr>
        <w:t>é</w:t>
      </w:r>
      <w:r w:rsidRPr="00C248E1">
        <w:rPr>
          <w:i/>
          <w:color w:val="000000"/>
          <w:sz w:val="28"/>
          <w:szCs w:val="28"/>
          <w:lang w:val="pt-BR"/>
        </w:rPr>
        <w:t xml:space="preserve">n </w:t>
      </w:r>
      <w:r w:rsidR="003A1FAE" w:rsidRPr="00C248E1">
        <w:rPr>
          <w:i/>
          <w:color w:val="000000"/>
          <w:sz w:val="28"/>
          <w:szCs w:val="28"/>
          <w:lang w:val="pt-BR"/>
        </w:rPr>
        <w:t>đư</w:t>
      </w:r>
      <w:r w:rsidRPr="00C248E1">
        <w:rPr>
          <w:i/>
          <w:color w:val="000000"/>
          <w:sz w:val="28"/>
          <w:szCs w:val="28"/>
          <w:lang w:val="pt-BR"/>
        </w:rPr>
        <w:t>a thoi...</w:t>
      </w:r>
    </w:p>
    <w:p w:rsidR="007B418F" w:rsidRPr="00C248E1" w:rsidRDefault="007B418F" w:rsidP="00D407E0">
      <w:pPr>
        <w:rPr>
          <w:i/>
          <w:color w:val="000000"/>
          <w:sz w:val="28"/>
          <w:szCs w:val="28"/>
        </w:rPr>
      </w:pPr>
      <w:r w:rsidRPr="00C248E1">
        <w:rPr>
          <w:i/>
          <w:color w:val="000000"/>
          <w:sz w:val="28"/>
          <w:szCs w:val="28"/>
        </w:rPr>
        <w:t>C</w:t>
      </w:r>
      <w:r w:rsidR="003A1FAE" w:rsidRPr="00C248E1">
        <w:rPr>
          <w:i/>
          <w:color w:val="000000"/>
          <w:sz w:val="28"/>
          <w:szCs w:val="28"/>
        </w:rPr>
        <w:t>à</w:t>
      </w:r>
      <w:r w:rsidRPr="00C248E1">
        <w:rPr>
          <w:i/>
          <w:color w:val="000000"/>
          <w:sz w:val="28"/>
          <w:szCs w:val="28"/>
        </w:rPr>
        <w:t>nh l</w:t>
      </w:r>
      <w:r w:rsidR="003A1FAE" w:rsidRPr="00C248E1">
        <w:rPr>
          <w:i/>
          <w:color w:val="000000"/>
          <w:sz w:val="28"/>
          <w:szCs w:val="28"/>
        </w:rPr>
        <w:t>ê</w:t>
      </w:r>
      <w:r w:rsidRPr="00C248E1">
        <w:rPr>
          <w:i/>
          <w:color w:val="000000"/>
          <w:sz w:val="28"/>
          <w:szCs w:val="28"/>
        </w:rPr>
        <w:t xml:space="preserve"> tr</w:t>
      </w:r>
      <w:r w:rsidR="003A1FAE" w:rsidRPr="00C248E1">
        <w:rPr>
          <w:i/>
          <w:color w:val="000000"/>
          <w:sz w:val="28"/>
          <w:szCs w:val="28"/>
        </w:rPr>
        <w:t>ắ</w:t>
      </w:r>
      <w:r w:rsidRPr="00C248E1">
        <w:rPr>
          <w:i/>
          <w:color w:val="000000"/>
          <w:sz w:val="28"/>
          <w:szCs w:val="28"/>
        </w:rPr>
        <w:t>ng di</w:t>
      </w:r>
      <w:r w:rsidR="003A1FAE" w:rsidRPr="00C248E1">
        <w:rPr>
          <w:i/>
          <w:color w:val="000000"/>
          <w:sz w:val="28"/>
          <w:szCs w:val="28"/>
        </w:rPr>
        <w:t>ể</w:t>
      </w:r>
      <w:r w:rsidRPr="00C248E1">
        <w:rPr>
          <w:i/>
          <w:color w:val="000000"/>
          <w:sz w:val="28"/>
          <w:szCs w:val="28"/>
        </w:rPr>
        <w:t>m m</w:t>
      </w:r>
      <w:r w:rsidR="003A1FAE" w:rsidRPr="00C248E1">
        <w:rPr>
          <w:i/>
          <w:color w:val="000000"/>
          <w:sz w:val="28"/>
          <w:szCs w:val="28"/>
        </w:rPr>
        <w:t>ộ</w:t>
      </w:r>
      <w:r w:rsidRPr="00C248E1">
        <w:rPr>
          <w:i/>
          <w:color w:val="000000"/>
          <w:sz w:val="28"/>
          <w:szCs w:val="28"/>
        </w:rPr>
        <w:t>t v</w:t>
      </w:r>
      <w:r w:rsidR="003A1FAE" w:rsidRPr="00C248E1">
        <w:rPr>
          <w:i/>
          <w:color w:val="000000"/>
          <w:sz w:val="28"/>
          <w:szCs w:val="28"/>
        </w:rPr>
        <w:t>à</w:t>
      </w:r>
      <w:r w:rsidRPr="00C248E1">
        <w:rPr>
          <w:i/>
          <w:color w:val="000000"/>
          <w:sz w:val="28"/>
          <w:szCs w:val="28"/>
        </w:rPr>
        <w:t>i b</w:t>
      </w:r>
      <w:r w:rsidR="003A1FAE" w:rsidRPr="00C248E1">
        <w:rPr>
          <w:i/>
          <w:color w:val="000000"/>
          <w:sz w:val="28"/>
          <w:szCs w:val="28"/>
        </w:rPr>
        <w:t>ô</w:t>
      </w:r>
      <w:r w:rsidRPr="00C248E1">
        <w:rPr>
          <w:i/>
          <w:color w:val="000000"/>
          <w:sz w:val="28"/>
          <w:szCs w:val="28"/>
        </w:rPr>
        <w:t xml:space="preserve">ng hoa </w:t>
      </w:r>
    </w:p>
    <w:p w:rsidR="007B418F" w:rsidRPr="00C248E1" w:rsidRDefault="007B418F" w:rsidP="00D407E0">
      <w:pPr>
        <w:rPr>
          <w:color w:val="000000"/>
          <w:sz w:val="28"/>
          <w:szCs w:val="28"/>
        </w:rPr>
      </w:pPr>
      <w:r w:rsidRPr="00C248E1">
        <w:rPr>
          <w:color w:val="000000"/>
          <w:sz w:val="28"/>
          <w:szCs w:val="28"/>
        </w:rPr>
        <w:t>N</w:t>
      </w:r>
      <w:r w:rsidR="003A1FAE" w:rsidRPr="00C248E1">
        <w:rPr>
          <w:color w:val="000000"/>
          <w:sz w:val="28"/>
          <w:szCs w:val="28"/>
        </w:rPr>
        <w:t>é</w:t>
      </w:r>
      <w:r w:rsidRPr="00C248E1">
        <w:rPr>
          <w:color w:val="000000"/>
          <w:sz w:val="28"/>
          <w:szCs w:val="28"/>
        </w:rPr>
        <w:t>t b</w:t>
      </w:r>
      <w:r w:rsidR="003A1FAE" w:rsidRPr="00C248E1">
        <w:rPr>
          <w:color w:val="000000"/>
          <w:sz w:val="28"/>
          <w:szCs w:val="28"/>
        </w:rPr>
        <w:t>ú</w:t>
      </w:r>
      <w:r w:rsidRPr="00C248E1">
        <w:rPr>
          <w:color w:val="000000"/>
          <w:sz w:val="28"/>
          <w:szCs w:val="28"/>
        </w:rPr>
        <w:t>t t</w:t>
      </w:r>
      <w:r w:rsidR="003A1FAE" w:rsidRPr="00C248E1">
        <w:rPr>
          <w:color w:val="000000"/>
          <w:sz w:val="28"/>
          <w:szCs w:val="28"/>
        </w:rPr>
        <w:t>à</w:t>
      </w:r>
      <w:r w:rsidRPr="00C248E1">
        <w:rPr>
          <w:color w:val="000000"/>
          <w:sz w:val="28"/>
          <w:szCs w:val="28"/>
        </w:rPr>
        <w:t>i hoa c</w:t>
      </w:r>
      <w:r w:rsidR="003A1FAE" w:rsidRPr="00C248E1">
        <w:rPr>
          <w:color w:val="000000"/>
          <w:sz w:val="28"/>
          <w:szCs w:val="28"/>
        </w:rPr>
        <w:t>ủ</w:t>
      </w:r>
      <w:r w:rsidRPr="00C248E1">
        <w:rPr>
          <w:color w:val="000000"/>
          <w:sz w:val="28"/>
          <w:szCs w:val="28"/>
        </w:rPr>
        <w:t>a Nguy</w:t>
      </w:r>
      <w:r w:rsidR="003A1FAE" w:rsidRPr="00C248E1">
        <w:rPr>
          <w:color w:val="000000"/>
          <w:sz w:val="28"/>
          <w:szCs w:val="28"/>
        </w:rPr>
        <w:t>ễ</w:t>
      </w:r>
      <w:r w:rsidRPr="00C248E1">
        <w:rPr>
          <w:color w:val="000000"/>
          <w:sz w:val="28"/>
          <w:szCs w:val="28"/>
        </w:rPr>
        <w:t>n Du t</w:t>
      </w:r>
      <w:r w:rsidR="003A1FAE" w:rsidRPr="00C248E1">
        <w:rPr>
          <w:color w:val="000000"/>
          <w:sz w:val="28"/>
          <w:szCs w:val="28"/>
        </w:rPr>
        <w:t>ạ</w:t>
      </w:r>
      <w:r w:rsidRPr="00C248E1">
        <w:rPr>
          <w:color w:val="000000"/>
          <w:sz w:val="28"/>
          <w:szCs w:val="28"/>
        </w:rPr>
        <w:t>o n</w:t>
      </w:r>
      <w:r w:rsidR="003A1FAE" w:rsidRPr="00C248E1">
        <w:rPr>
          <w:color w:val="000000"/>
          <w:sz w:val="28"/>
          <w:szCs w:val="28"/>
        </w:rPr>
        <w:t>ê</w:t>
      </w:r>
      <w:r w:rsidRPr="00C248E1">
        <w:rPr>
          <w:color w:val="000000"/>
          <w:sz w:val="28"/>
          <w:szCs w:val="28"/>
        </w:rPr>
        <w:t>n b</w:t>
      </w:r>
      <w:r w:rsidR="003A1FAE" w:rsidRPr="00C248E1">
        <w:rPr>
          <w:color w:val="000000"/>
          <w:sz w:val="28"/>
          <w:szCs w:val="28"/>
        </w:rPr>
        <w:t>ứ</w:t>
      </w:r>
      <w:r w:rsidRPr="00C248E1">
        <w:rPr>
          <w:color w:val="000000"/>
          <w:sz w:val="28"/>
          <w:szCs w:val="28"/>
        </w:rPr>
        <w:t>c tranh xu</w:t>
      </w:r>
      <w:r w:rsidR="003A1FAE" w:rsidRPr="00C248E1">
        <w:rPr>
          <w:color w:val="000000"/>
          <w:sz w:val="28"/>
          <w:szCs w:val="28"/>
        </w:rPr>
        <w:t>â</w:t>
      </w:r>
      <w:r w:rsidRPr="00C248E1">
        <w:rPr>
          <w:color w:val="000000"/>
          <w:sz w:val="28"/>
          <w:szCs w:val="28"/>
        </w:rPr>
        <w:t>n tinh kh</w:t>
      </w:r>
      <w:r w:rsidR="003A1FAE" w:rsidRPr="00C248E1">
        <w:rPr>
          <w:color w:val="000000"/>
          <w:sz w:val="28"/>
          <w:szCs w:val="28"/>
        </w:rPr>
        <w:t>ô</w:t>
      </w:r>
      <w:r w:rsidRPr="00C248E1">
        <w:rPr>
          <w:color w:val="000000"/>
          <w:sz w:val="28"/>
          <w:szCs w:val="28"/>
        </w:rPr>
        <w:t>I m</w:t>
      </w:r>
      <w:r w:rsidR="003A1FAE" w:rsidRPr="00C248E1">
        <w:rPr>
          <w:color w:val="000000"/>
          <w:sz w:val="28"/>
          <w:szCs w:val="28"/>
        </w:rPr>
        <w:t>ớ</w:t>
      </w:r>
      <w:r w:rsidRPr="00C248E1">
        <w:rPr>
          <w:color w:val="000000"/>
          <w:sz w:val="28"/>
          <w:szCs w:val="28"/>
        </w:rPr>
        <w:t>i m</w:t>
      </w:r>
      <w:r w:rsidR="003A1FAE" w:rsidRPr="00C248E1">
        <w:rPr>
          <w:color w:val="000000"/>
          <w:sz w:val="28"/>
          <w:szCs w:val="28"/>
        </w:rPr>
        <w:t>ẻ</w:t>
      </w:r>
      <w:r w:rsidRPr="00C248E1">
        <w:rPr>
          <w:color w:val="000000"/>
          <w:sz w:val="28"/>
          <w:szCs w:val="28"/>
        </w:rPr>
        <w:t>, kho</w:t>
      </w:r>
      <w:r w:rsidR="003A1FAE" w:rsidRPr="00C248E1">
        <w:rPr>
          <w:color w:val="000000"/>
          <w:sz w:val="28"/>
          <w:szCs w:val="28"/>
        </w:rPr>
        <w:t>á</w:t>
      </w:r>
      <w:r w:rsidRPr="00C248E1">
        <w:rPr>
          <w:color w:val="000000"/>
          <w:sz w:val="28"/>
          <w:szCs w:val="28"/>
        </w:rPr>
        <w:t xml:space="preserve">ng </w:t>
      </w:r>
      <w:r w:rsidR="003A1FAE" w:rsidRPr="00C248E1">
        <w:rPr>
          <w:color w:val="000000"/>
          <w:sz w:val="28"/>
          <w:szCs w:val="28"/>
        </w:rPr>
        <w:t>đạ</w:t>
      </w:r>
      <w:r w:rsidRPr="00C248E1">
        <w:rPr>
          <w:color w:val="000000"/>
          <w:sz w:val="28"/>
          <w:szCs w:val="28"/>
        </w:rPr>
        <w:t>t, thanh khi</w:t>
      </w:r>
      <w:r w:rsidR="003A1FAE" w:rsidRPr="00C248E1">
        <w:rPr>
          <w:color w:val="000000"/>
          <w:sz w:val="28"/>
          <w:szCs w:val="28"/>
        </w:rPr>
        <w:t>ế</w:t>
      </w:r>
      <w:r w:rsidRPr="00C248E1">
        <w:rPr>
          <w:color w:val="000000"/>
          <w:sz w:val="28"/>
          <w:szCs w:val="28"/>
        </w:rPr>
        <w:t>t.</w:t>
      </w:r>
    </w:p>
    <w:p w:rsidR="007B418F" w:rsidRPr="00C248E1" w:rsidRDefault="007B418F" w:rsidP="00D407E0">
      <w:pPr>
        <w:rPr>
          <w:color w:val="000000"/>
          <w:sz w:val="28"/>
          <w:szCs w:val="28"/>
        </w:rPr>
      </w:pPr>
      <w:r w:rsidRPr="00C248E1">
        <w:rPr>
          <w:color w:val="000000"/>
          <w:sz w:val="28"/>
          <w:szCs w:val="28"/>
        </w:rPr>
        <w:t>- Chi</w:t>
      </w:r>
      <w:r w:rsidR="003A1FAE" w:rsidRPr="00C248E1">
        <w:rPr>
          <w:color w:val="000000"/>
          <w:sz w:val="28"/>
          <w:szCs w:val="28"/>
        </w:rPr>
        <w:t>ề</w:t>
      </w:r>
      <w:r w:rsidRPr="00C248E1">
        <w:rPr>
          <w:color w:val="000000"/>
          <w:sz w:val="28"/>
          <w:szCs w:val="28"/>
        </w:rPr>
        <w:t>u xu</w:t>
      </w:r>
      <w:r w:rsidR="003A1FAE" w:rsidRPr="00C248E1">
        <w:rPr>
          <w:color w:val="000000"/>
          <w:sz w:val="28"/>
          <w:szCs w:val="28"/>
        </w:rPr>
        <w:t>â</w:t>
      </w:r>
      <w:r w:rsidRPr="00C248E1">
        <w:rPr>
          <w:color w:val="000000"/>
          <w:sz w:val="28"/>
          <w:szCs w:val="28"/>
        </w:rPr>
        <w:t>n tho</w:t>
      </w:r>
      <w:r w:rsidR="003A1FAE" w:rsidRPr="00C248E1">
        <w:rPr>
          <w:color w:val="000000"/>
          <w:sz w:val="28"/>
          <w:szCs w:val="28"/>
        </w:rPr>
        <w:t>á</w:t>
      </w:r>
      <w:r w:rsidRPr="00C248E1">
        <w:rPr>
          <w:color w:val="000000"/>
          <w:sz w:val="28"/>
          <w:szCs w:val="28"/>
        </w:rPr>
        <w:t>ng n</w:t>
      </w:r>
      <w:r w:rsidR="003A1FAE" w:rsidRPr="00C248E1">
        <w:rPr>
          <w:color w:val="000000"/>
          <w:sz w:val="28"/>
          <w:szCs w:val="28"/>
        </w:rPr>
        <w:t>é</w:t>
      </w:r>
      <w:r w:rsidRPr="00C248E1">
        <w:rPr>
          <w:color w:val="000000"/>
          <w:sz w:val="28"/>
          <w:szCs w:val="28"/>
        </w:rPr>
        <w:t>t bu</w:t>
      </w:r>
      <w:r w:rsidR="003A1FAE" w:rsidRPr="00C248E1">
        <w:rPr>
          <w:color w:val="000000"/>
          <w:sz w:val="28"/>
          <w:szCs w:val="28"/>
        </w:rPr>
        <w:t>ồ</w:t>
      </w:r>
      <w:r w:rsidRPr="00C248E1">
        <w:rPr>
          <w:color w:val="000000"/>
          <w:sz w:val="28"/>
          <w:szCs w:val="28"/>
        </w:rPr>
        <w:t>n l</w:t>
      </w:r>
      <w:r w:rsidR="003A1FAE" w:rsidRPr="00C248E1">
        <w:rPr>
          <w:color w:val="000000"/>
          <w:sz w:val="28"/>
          <w:szCs w:val="28"/>
        </w:rPr>
        <w:t>ư</w:t>
      </w:r>
      <w:r w:rsidRPr="00C248E1">
        <w:rPr>
          <w:color w:val="000000"/>
          <w:sz w:val="28"/>
          <w:szCs w:val="28"/>
        </w:rPr>
        <w:t>u luy</w:t>
      </w:r>
      <w:r w:rsidR="003A1FAE" w:rsidRPr="00C248E1">
        <w:rPr>
          <w:color w:val="000000"/>
          <w:sz w:val="28"/>
          <w:szCs w:val="28"/>
        </w:rPr>
        <w:t>ế</w:t>
      </w:r>
      <w:r w:rsidRPr="00C248E1">
        <w:rPr>
          <w:color w:val="000000"/>
          <w:sz w:val="28"/>
          <w:szCs w:val="28"/>
        </w:rPr>
        <w:t>n</w:t>
      </w:r>
    </w:p>
    <w:p w:rsidR="007B418F" w:rsidRPr="00C248E1" w:rsidRDefault="007B418F" w:rsidP="00D407E0">
      <w:pPr>
        <w:rPr>
          <w:i/>
          <w:color w:val="000000"/>
          <w:sz w:val="28"/>
          <w:szCs w:val="28"/>
        </w:rPr>
      </w:pPr>
      <w:r w:rsidRPr="00C248E1">
        <w:rPr>
          <w:i/>
          <w:color w:val="000000"/>
          <w:sz w:val="28"/>
          <w:szCs w:val="28"/>
        </w:rPr>
        <w:t>D</w:t>
      </w:r>
      <w:r w:rsidR="003A1FAE" w:rsidRPr="00C248E1">
        <w:rPr>
          <w:i/>
          <w:color w:val="000000"/>
          <w:sz w:val="28"/>
          <w:szCs w:val="28"/>
        </w:rPr>
        <w:t>ướ</w:t>
      </w:r>
      <w:r w:rsidRPr="00C248E1">
        <w:rPr>
          <w:i/>
          <w:color w:val="000000"/>
          <w:sz w:val="28"/>
          <w:szCs w:val="28"/>
        </w:rPr>
        <w:t>i c</w:t>
      </w:r>
      <w:r w:rsidR="003A1FAE" w:rsidRPr="00C248E1">
        <w:rPr>
          <w:i/>
          <w:color w:val="000000"/>
          <w:sz w:val="28"/>
          <w:szCs w:val="28"/>
        </w:rPr>
        <w:t>ầ</w:t>
      </w:r>
      <w:r w:rsidRPr="00C248E1">
        <w:rPr>
          <w:i/>
          <w:color w:val="000000"/>
          <w:sz w:val="28"/>
          <w:szCs w:val="28"/>
        </w:rPr>
        <w:t>u n</w:t>
      </w:r>
      <w:r w:rsidR="003A1FAE" w:rsidRPr="00C248E1">
        <w:rPr>
          <w:i/>
          <w:color w:val="000000"/>
          <w:sz w:val="28"/>
          <w:szCs w:val="28"/>
        </w:rPr>
        <w:t>ướ</w:t>
      </w:r>
      <w:r w:rsidRPr="00C248E1">
        <w:rPr>
          <w:i/>
          <w:color w:val="000000"/>
          <w:sz w:val="28"/>
          <w:szCs w:val="28"/>
        </w:rPr>
        <w:t>c ch</w:t>
      </w:r>
      <w:r w:rsidR="003A1FAE" w:rsidRPr="00C248E1">
        <w:rPr>
          <w:i/>
          <w:color w:val="000000"/>
          <w:sz w:val="28"/>
          <w:szCs w:val="28"/>
        </w:rPr>
        <w:t>ả</w:t>
      </w:r>
      <w:r w:rsidRPr="00C248E1">
        <w:rPr>
          <w:i/>
          <w:color w:val="000000"/>
          <w:sz w:val="28"/>
          <w:szCs w:val="28"/>
        </w:rPr>
        <w:t>y trong veo</w:t>
      </w:r>
    </w:p>
    <w:p w:rsidR="007B418F" w:rsidRPr="00C248E1" w:rsidRDefault="007B418F" w:rsidP="00D407E0">
      <w:pPr>
        <w:rPr>
          <w:i/>
          <w:color w:val="000000"/>
          <w:sz w:val="28"/>
          <w:szCs w:val="28"/>
        </w:rPr>
      </w:pPr>
      <w:r w:rsidRPr="00C248E1">
        <w:rPr>
          <w:i/>
          <w:color w:val="000000"/>
          <w:sz w:val="28"/>
          <w:szCs w:val="28"/>
        </w:rPr>
        <w:t>B</w:t>
      </w:r>
      <w:r w:rsidR="003A1FAE" w:rsidRPr="00C248E1">
        <w:rPr>
          <w:i/>
          <w:color w:val="000000"/>
          <w:sz w:val="28"/>
          <w:szCs w:val="28"/>
        </w:rPr>
        <w:t>ê</w:t>
      </w:r>
      <w:r w:rsidRPr="00C248E1">
        <w:rPr>
          <w:i/>
          <w:color w:val="000000"/>
          <w:sz w:val="28"/>
          <w:szCs w:val="28"/>
        </w:rPr>
        <w:t>n c</w:t>
      </w:r>
      <w:r w:rsidR="003A1FAE" w:rsidRPr="00C248E1">
        <w:rPr>
          <w:i/>
          <w:color w:val="000000"/>
          <w:sz w:val="28"/>
          <w:szCs w:val="28"/>
        </w:rPr>
        <w:t>ầ</w:t>
      </w:r>
      <w:r w:rsidRPr="00C248E1">
        <w:rPr>
          <w:i/>
          <w:color w:val="000000"/>
          <w:sz w:val="28"/>
          <w:szCs w:val="28"/>
        </w:rPr>
        <w:t>u t</w:t>
      </w:r>
      <w:r w:rsidR="003A1FAE" w:rsidRPr="00C248E1">
        <w:rPr>
          <w:i/>
          <w:color w:val="000000"/>
          <w:sz w:val="28"/>
          <w:szCs w:val="28"/>
        </w:rPr>
        <w:t>ơ</w:t>
      </w:r>
      <w:r w:rsidRPr="00C248E1">
        <w:rPr>
          <w:i/>
          <w:color w:val="000000"/>
          <w:sz w:val="28"/>
          <w:szCs w:val="28"/>
        </w:rPr>
        <w:t xml:space="preserve"> li</w:t>
      </w:r>
      <w:r w:rsidR="003A1FAE" w:rsidRPr="00C248E1">
        <w:rPr>
          <w:i/>
          <w:color w:val="000000"/>
          <w:sz w:val="28"/>
          <w:szCs w:val="28"/>
        </w:rPr>
        <w:t>ễ</w:t>
      </w:r>
      <w:r w:rsidRPr="00C248E1">
        <w:rPr>
          <w:i/>
          <w:color w:val="000000"/>
          <w:sz w:val="28"/>
          <w:szCs w:val="28"/>
        </w:rPr>
        <w:t>u bang chi</w:t>
      </w:r>
      <w:r w:rsidR="003A1FAE" w:rsidRPr="00C248E1">
        <w:rPr>
          <w:i/>
          <w:color w:val="000000"/>
          <w:sz w:val="28"/>
          <w:szCs w:val="28"/>
        </w:rPr>
        <w:t>ề</w:t>
      </w:r>
      <w:r w:rsidRPr="00C248E1">
        <w:rPr>
          <w:i/>
          <w:color w:val="000000"/>
          <w:sz w:val="28"/>
          <w:szCs w:val="28"/>
        </w:rPr>
        <w:t>u th</w:t>
      </w:r>
      <w:r w:rsidR="003A1FAE" w:rsidRPr="00C248E1">
        <w:rPr>
          <w:i/>
          <w:color w:val="000000"/>
          <w:sz w:val="28"/>
          <w:szCs w:val="28"/>
        </w:rPr>
        <w:t>ướ</w:t>
      </w:r>
      <w:r w:rsidRPr="00C248E1">
        <w:rPr>
          <w:i/>
          <w:color w:val="000000"/>
          <w:sz w:val="28"/>
          <w:szCs w:val="28"/>
        </w:rPr>
        <w:t>t tha.</w:t>
      </w:r>
    </w:p>
    <w:p w:rsidR="007B418F" w:rsidRPr="00C248E1" w:rsidRDefault="007B418F" w:rsidP="00D407E0">
      <w:pPr>
        <w:rPr>
          <w:color w:val="000000"/>
          <w:sz w:val="28"/>
          <w:szCs w:val="28"/>
          <w:lang w:val="pt-BR"/>
        </w:rPr>
      </w:pPr>
      <w:r w:rsidRPr="00C248E1">
        <w:rPr>
          <w:color w:val="000000"/>
          <w:sz w:val="28"/>
          <w:szCs w:val="28"/>
          <w:lang w:val="pt-BR"/>
        </w:rPr>
        <w:t>Nguy</w:t>
      </w:r>
      <w:r w:rsidR="003A1FAE" w:rsidRPr="00C248E1">
        <w:rPr>
          <w:color w:val="000000"/>
          <w:sz w:val="28"/>
          <w:szCs w:val="28"/>
          <w:lang w:val="pt-BR"/>
        </w:rPr>
        <w:t>ễ</w:t>
      </w:r>
      <w:r w:rsidRPr="00C248E1">
        <w:rPr>
          <w:color w:val="000000"/>
          <w:sz w:val="28"/>
          <w:szCs w:val="28"/>
          <w:lang w:val="pt-BR"/>
        </w:rPr>
        <w:t>n Tr</w:t>
      </w:r>
      <w:r w:rsidR="003A1FAE" w:rsidRPr="00C248E1">
        <w:rPr>
          <w:color w:val="000000"/>
          <w:sz w:val="28"/>
          <w:szCs w:val="28"/>
          <w:lang w:val="pt-BR"/>
        </w:rPr>
        <w:t>ã</w:t>
      </w:r>
      <w:r w:rsidRPr="00C248E1">
        <w:rPr>
          <w:color w:val="000000"/>
          <w:sz w:val="28"/>
          <w:szCs w:val="28"/>
          <w:lang w:val="pt-BR"/>
        </w:rPr>
        <w:t>I g</w:t>
      </w:r>
      <w:r w:rsidR="003A1FAE" w:rsidRPr="00C248E1">
        <w:rPr>
          <w:color w:val="000000"/>
          <w:sz w:val="28"/>
          <w:szCs w:val="28"/>
          <w:lang w:val="pt-BR"/>
        </w:rPr>
        <w:t>ử</w:t>
      </w:r>
      <w:r w:rsidRPr="00C248E1">
        <w:rPr>
          <w:color w:val="000000"/>
          <w:sz w:val="28"/>
          <w:szCs w:val="28"/>
          <w:lang w:val="pt-BR"/>
        </w:rPr>
        <w:t>i t</w:t>
      </w:r>
      <w:r w:rsidR="003A1FAE" w:rsidRPr="00C248E1">
        <w:rPr>
          <w:color w:val="000000"/>
          <w:sz w:val="28"/>
          <w:szCs w:val="28"/>
          <w:lang w:val="pt-BR"/>
        </w:rPr>
        <w:t>â</w:t>
      </w:r>
      <w:r w:rsidRPr="00C248E1">
        <w:rPr>
          <w:color w:val="000000"/>
          <w:sz w:val="28"/>
          <w:szCs w:val="28"/>
          <w:lang w:val="pt-BR"/>
        </w:rPr>
        <w:t>m s</w:t>
      </w:r>
      <w:r w:rsidR="003A1FAE" w:rsidRPr="00C248E1">
        <w:rPr>
          <w:color w:val="000000"/>
          <w:sz w:val="28"/>
          <w:szCs w:val="28"/>
          <w:lang w:val="pt-BR"/>
        </w:rPr>
        <w:t>ự</w:t>
      </w:r>
      <w:r w:rsidRPr="00C248E1">
        <w:rPr>
          <w:color w:val="000000"/>
          <w:sz w:val="28"/>
          <w:szCs w:val="28"/>
          <w:lang w:val="pt-BR"/>
        </w:rPr>
        <w:t xml:space="preserve"> u bu</w:t>
      </w:r>
      <w:r w:rsidR="003A1FAE" w:rsidRPr="00C248E1">
        <w:rPr>
          <w:color w:val="000000"/>
          <w:sz w:val="28"/>
          <w:szCs w:val="28"/>
          <w:lang w:val="pt-BR"/>
        </w:rPr>
        <w:t>ồ</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o cu</w:t>
      </w:r>
      <w:r w:rsidR="003A1FAE" w:rsidRPr="00C248E1">
        <w:rPr>
          <w:color w:val="000000"/>
          <w:sz w:val="28"/>
          <w:szCs w:val="28"/>
          <w:lang w:val="pt-BR"/>
        </w:rPr>
        <w:t>ố</w:t>
      </w:r>
      <w:r w:rsidRPr="00C248E1">
        <w:rPr>
          <w:color w:val="000000"/>
          <w:sz w:val="28"/>
          <w:szCs w:val="28"/>
          <w:lang w:val="pt-BR"/>
        </w:rPr>
        <w:t>i xu</w:t>
      </w:r>
      <w:r w:rsidR="003A1FAE" w:rsidRPr="00C248E1">
        <w:rPr>
          <w:color w:val="000000"/>
          <w:sz w:val="28"/>
          <w:szCs w:val="28"/>
          <w:lang w:val="pt-BR"/>
        </w:rPr>
        <w:t>â</w:t>
      </w:r>
      <w:r w:rsidRPr="00C248E1">
        <w:rPr>
          <w:color w:val="000000"/>
          <w:sz w:val="28"/>
          <w:szCs w:val="28"/>
          <w:lang w:val="pt-BR"/>
        </w:rPr>
        <w:t xml:space="preserve">n: </w:t>
      </w:r>
    </w:p>
    <w:p w:rsidR="007B418F" w:rsidRPr="00C248E1" w:rsidRDefault="007B418F" w:rsidP="00D407E0">
      <w:pPr>
        <w:rPr>
          <w:i/>
          <w:color w:val="000000"/>
          <w:sz w:val="28"/>
          <w:szCs w:val="28"/>
          <w:lang w:val="pt-BR"/>
        </w:rPr>
      </w:pPr>
      <w:r w:rsidRPr="00C248E1">
        <w:rPr>
          <w:i/>
          <w:color w:val="000000"/>
          <w:sz w:val="28"/>
          <w:szCs w:val="28"/>
          <w:lang w:val="pt-BR"/>
        </w:rPr>
        <w:t>C</w:t>
      </w:r>
      <w:r w:rsidR="003A1FAE" w:rsidRPr="00C248E1">
        <w:rPr>
          <w:i/>
          <w:color w:val="000000"/>
          <w:sz w:val="28"/>
          <w:szCs w:val="28"/>
          <w:lang w:val="pt-BR"/>
        </w:rPr>
        <w:t>ỏ</w:t>
      </w:r>
      <w:r w:rsidRPr="00C248E1">
        <w:rPr>
          <w:i/>
          <w:color w:val="000000"/>
          <w:sz w:val="28"/>
          <w:szCs w:val="28"/>
          <w:lang w:val="pt-BR"/>
        </w:rPr>
        <w:t xml:space="preserve"> xu</w:t>
      </w:r>
      <w:r w:rsidR="003A1FAE" w:rsidRPr="00C248E1">
        <w:rPr>
          <w:i/>
          <w:color w:val="000000"/>
          <w:sz w:val="28"/>
          <w:szCs w:val="28"/>
          <w:lang w:val="pt-BR"/>
        </w:rPr>
        <w:t>â</w:t>
      </w:r>
      <w:r w:rsidRPr="00C248E1">
        <w:rPr>
          <w:i/>
          <w:color w:val="000000"/>
          <w:sz w:val="28"/>
          <w:szCs w:val="28"/>
          <w:lang w:val="pt-BR"/>
        </w:rPr>
        <w:t>n nh</w:t>
      </w:r>
      <w:r w:rsidR="003A1FAE" w:rsidRPr="00C248E1">
        <w:rPr>
          <w:i/>
          <w:color w:val="000000"/>
          <w:sz w:val="28"/>
          <w:szCs w:val="28"/>
          <w:lang w:val="pt-BR"/>
        </w:rPr>
        <w:t>ư</w:t>
      </w:r>
      <w:r w:rsidRPr="00C248E1">
        <w:rPr>
          <w:i/>
          <w:color w:val="000000"/>
          <w:sz w:val="28"/>
          <w:szCs w:val="28"/>
          <w:lang w:val="pt-BR"/>
        </w:rPr>
        <w:t xml:space="preserve"> kh</w:t>
      </w:r>
      <w:r w:rsidR="003A1FAE" w:rsidRPr="00C248E1">
        <w:rPr>
          <w:i/>
          <w:color w:val="000000"/>
          <w:sz w:val="28"/>
          <w:szCs w:val="28"/>
          <w:lang w:val="pt-BR"/>
        </w:rPr>
        <w:t>ó</w:t>
      </w:r>
      <w:r w:rsidRPr="00C248E1">
        <w:rPr>
          <w:i/>
          <w:color w:val="000000"/>
          <w:sz w:val="28"/>
          <w:szCs w:val="28"/>
          <w:lang w:val="pt-BR"/>
        </w:rPr>
        <w:t>i b</w:t>
      </w:r>
      <w:r w:rsidR="003A1FAE" w:rsidRPr="00C248E1">
        <w:rPr>
          <w:i/>
          <w:color w:val="000000"/>
          <w:sz w:val="28"/>
          <w:szCs w:val="28"/>
          <w:lang w:val="pt-BR"/>
        </w:rPr>
        <w:t>ế</w:t>
      </w:r>
      <w:r w:rsidRPr="00C248E1">
        <w:rPr>
          <w:i/>
          <w:color w:val="000000"/>
          <w:sz w:val="28"/>
          <w:szCs w:val="28"/>
          <w:lang w:val="pt-BR"/>
        </w:rPr>
        <w:t>n xu</w:t>
      </w:r>
      <w:r w:rsidR="003A1FAE" w:rsidRPr="00C248E1">
        <w:rPr>
          <w:i/>
          <w:color w:val="000000"/>
          <w:sz w:val="28"/>
          <w:szCs w:val="28"/>
          <w:lang w:val="pt-BR"/>
        </w:rPr>
        <w:t>â</w:t>
      </w:r>
      <w:r w:rsidRPr="00C248E1">
        <w:rPr>
          <w:i/>
          <w:color w:val="000000"/>
          <w:sz w:val="28"/>
          <w:szCs w:val="28"/>
          <w:lang w:val="pt-BR"/>
        </w:rPr>
        <w:t>n t</w:t>
      </w:r>
      <w:r w:rsidR="003A1FAE" w:rsidRPr="00C248E1">
        <w:rPr>
          <w:i/>
          <w:color w:val="000000"/>
          <w:sz w:val="28"/>
          <w:szCs w:val="28"/>
          <w:lang w:val="pt-BR"/>
        </w:rPr>
        <w:t>ươ</w:t>
      </w:r>
      <w:r w:rsidRPr="00C248E1">
        <w:rPr>
          <w:i/>
          <w:color w:val="000000"/>
          <w:sz w:val="28"/>
          <w:szCs w:val="28"/>
          <w:lang w:val="pt-BR"/>
        </w:rPr>
        <w:t>i</w:t>
      </w:r>
    </w:p>
    <w:p w:rsidR="007B418F" w:rsidRPr="00C248E1" w:rsidRDefault="007B418F" w:rsidP="00D407E0">
      <w:pPr>
        <w:rPr>
          <w:i/>
          <w:color w:val="000000"/>
          <w:sz w:val="28"/>
          <w:szCs w:val="28"/>
          <w:lang w:val="it-IT"/>
        </w:rPr>
      </w:pPr>
      <w:r w:rsidRPr="00C248E1">
        <w:rPr>
          <w:i/>
          <w:color w:val="000000"/>
          <w:sz w:val="28"/>
          <w:szCs w:val="28"/>
          <w:lang w:val="it-IT"/>
        </w:rPr>
        <w:t>L</w:t>
      </w:r>
      <w:r w:rsidR="003A1FAE" w:rsidRPr="00C248E1">
        <w:rPr>
          <w:i/>
          <w:color w:val="000000"/>
          <w:sz w:val="28"/>
          <w:szCs w:val="28"/>
          <w:lang w:val="it-IT"/>
        </w:rPr>
        <w:t>ạ</w:t>
      </w:r>
      <w:r w:rsidRPr="00C248E1">
        <w:rPr>
          <w:i/>
          <w:color w:val="000000"/>
          <w:sz w:val="28"/>
          <w:szCs w:val="28"/>
          <w:lang w:val="it-IT"/>
        </w:rPr>
        <w:t>i c</w:t>
      </w:r>
      <w:r w:rsidR="003A1FAE" w:rsidRPr="00C248E1">
        <w:rPr>
          <w:i/>
          <w:color w:val="000000"/>
          <w:sz w:val="28"/>
          <w:szCs w:val="28"/>
          <w:lang w:val="it-IT"/>
        </w:rPr>
        <w:t>ó</w:t>
      </w:r>
      <w:r w:rsidRPr="00C248E1">
        <w:rPr>
          <w:i/>
          <w:color w:val="000000"/>
          <w:sz w:val="28"/>
          <w:szCs w:val="28"/>
          <w:lang w:val="it-IT"/>
        </w:rPr>
        <w:t xml:space="preserve"> m</w:t>
      </w:r>
      <w:r w:rsidR="003A1FAE" w:rsidRPr="00C248E1">
        <w:rPr>
          <w:i/>
          <w:color w:val="000000"/>
          <w:sz w:val="28"/>
          <w:szCs w:val="28"/>
          <w:lang w:val="it-IT"/>
        </w:rPr>
        <w:t>ư</w:t>
      </w:r>
      <w:r w:rsidRPr="00C248E1">
        <w:rPr>
          <w:i/>
          <w:color w:val="000000"/>
          <w:sz w:val="28"/>
          <w:szCs w:val="28"/>
          <w:lang w:val="it-IT"/>
        </w:rPr>
        <w:t>a xu</w:t>
      </w:r>
      <w:r w:rsidR="003A1FAE" w:rsidRPr="00C248E1">
        <w:rPr>
          <w:i/>
          <w:color w:val="000000"/>
          <w:sz w:val="28"/>
          <w:szCs w:val="28"/>
          <w:lang w:val="it-IT"/>
        </w:rPr>
        <w:t>â</w:t>
      </w:r>
      <w:r w:rsidRPr="00C248E1">
        <w:rPr>
          <w:i/>
          <w:color w:val="000000"/>
          <w:sz w:val="28"/>
          <w:szCs w:val="28"/>
          <w:lang w:val="it-IT"/>
        </w:rPr>
        <w:t>n n</w:t>
      </w:r>
      <w:r w:rsidR="003A1FAE" w:rsidRPr="00C248E1">
        <w:rPr>
          <w:i/>
          <w:color w:val="000000"/>
          <w:sz w:val="28"/>
          <w:szCs w:val="28"/>
          <w:lang w:val="it-IT"/>
        </w:rPr>
        <w:t>ướ</w:t>
      </w:r>
      <w:r w:rsidRPr="00C248E1">
        <w:rPr>
          <w:i/>
          <w:color w:val="000000"/>
          <w:sz w:val="28"/>
          <w:szCs w:val="28"/>
          <w:lang w:val="it-IT"/>
        </w:rPr>
        <w:t>c v</w:t>
      </w:r>
      <w:r w:rsidR="003A1FAE" w:rsidRPr="00C248E1">
        <w:rPr>
          <w:i/>
          <w:color w:val="000000"/>
          <w:sz w:val="28"/>
          <w:szCs w:val="28"/>
          <w:lang w:val="it-IT"/>
        </w:rPr>
        <w:t>ỗ</w:t>
      </w:r>
      <w:r w:rsidRPr="00C248E1">
        <w:rPr>
          <w:i/>
          <w:color w:val="000000"/>
          <w:sz w:val="28"/>
          <w:szCs w:val="28"/>
          <w:lang w:val="it-IT"/>
        </w:rPr>
        <w:t xml:space="preserve"> tr</w:t>
      </w:r>
      <w:r w:rsidR="003A1FAE" w:rsidRPr="00C248E1">
        <w:rPr>
          <w:i/>
          <w:color w:val="000000"/>
          <w:sz w:val="28"/>
          <w:szCs w:val="28"/>
          <w:lang w:val="it-IT"/>
        </w:rPr>
        <w:t>ờ</w:t>
      </w:r>
      <w:r w:rsidRPr="00C248E1">
        <w:rPr>
          <w:i/>
          <w:color w:val="000000"/>
          <w:sz w:val="28"/>
          <w:szCs w:val="28"/>
          <w:lang w:val="it-IT"/>
        </w:rPr>
        <w:t>i</w:t>
      </w:r>
    </w:p>
    <w:p w:rsidR="007B418F" w:rsidRPr="00C248E1" w:rsidRDefault="007B418F" w:rsidP="00D407E0">
      <w:pPr>
        <w:rPr>
          <w:i/>
          <w:color w:val="000000"/>
          <w:sz w:val="28"/>
          <w:szCs w:val="28"/>
        </w:rPr>
      </w:pPr>
      <w:r w:rsidRPr="00C248E1">
        <w:rPr>
          <w:i/>
          <w:color w:val="000000"/>
          <w:sz w:val="28"/>
          <w:szCs w:val="28"/>
        </w:rPr>
        <w:t>Qu</w:t>
      </w:r>
      <w:r w:rsidR="003A1FAE" w:rsidRPr="00C248E1">
        <w:rPr>
          <w:i/>
          <w:color w:val="000000"/>
          <w:sz w:val="28"/>
          <w:szCs w:val="28"/>
        </w:rPr>
        <w:t>ạ</w:t>
      </w:r>
      <w:r w:rsidRPr="00C248E1">
        <w:rPr>
          <w:i/>
          <w:color w:val="000000"/>
          <w:sz w:val="28"/>
          <w:szCs w:val="28"/>
        </w:rPr>
        <w:t>nh qu</w:t>
      </w:r>
      <w:r w:rsidR="003A1FAE" w:rsidRPr="00C248E1">
        <w:rPr>
          <w:i/>
          <w:color w:val="000000"/>
          <w:sz w:val="28"/>
          <w:szCs w:val="28"/>
        </w:rPr>
        <w:t>ẽ</w:t>
      </w:r>
      <w:r w:rsidRPr="00C248E1">
        <w:rPr>
          <w:i/>
          <w:color w:val="000000"/>
          <w:sz w:val="28"/>
          <w:szCs w:val="28"/>
        </w:rPr>
        <w:t xml:space="preserve"> </w:t>
      </w:r>
      <w:r w:rsidR="003A1FAE" w:rsidRPr="00C248E1">
        <w:rPr>
          <w:i/>
          <w:color w:val="000000"/>
          <w:sz w:val="28"/>
          <w:szCs w:val="28"/>
        </w:rPr>
        <w:t>đườ</w:t>
      </w:r>
      <w:r w:rsidRPr="00C248E1">
        <w:rPr>
          <w:i/>
          <w:color w:val="000000"/>
          <w:sz w:val="28"/>
          <w:szCs w:val="28"/>
        </w:rPr>
        <w:t>ng d</w:t>
      </w:r>
      <w:r w:rsidR="003A1FAE" w:rsidRPr="00C248E1">
        <w:rPr>
          <w:i/>
          <w:color w:val="000000"/>
          <w:sz w:val="28"/>
          <w:szCs w:val="28"/>
        </w:rPr>
        <w:t>ồ</w:t>
      </w:r>
      <w:r w:rsidRPr="00C248E1">
        <w:rPr>
          <w:i/>
          <w:color w:val="000000"/>
          <w:sz w:val="28"/>
          <w:szCs w:val="28"/>
        </w:rPr>
        <w:t>ng th</w:t>
      </w:r>
      <w:r w:rsidR="003A1FAE" w:rsidRPr="00C248E1">
        <w:rPr>
          <w:i/>
          <w:color w:val="000000"/>
          <w:sz w:val="28"/>
          <w:szCs w:val="28"/>
        </w:rPr>
        <w:t>ư</w:t>
      </w:r>
      <w:r w:rsidRPr="00C248E1">
        <w:rPr>
          <w:i/>
          <w:color w:val="000000"/>
          <w:sz w:val="28"/>
          <w:szCs w:val="28"/>
        </w:rPr>
        <w:t>a v</w:t>
      </w:r>
      <w:r w:rsidR="003A1FAE" w:rsidRPr="00C248E1">
        <w:rPr>
          <w:i/>
          <w:color w:val="000000"/>
          <w:sz w:val="28"/>
          <w:szCs w:val="28"/>
        </w:rPr>
        <w:t>ắ</w:t>
      </w:r>
      <w:r w:rsidRPr="00C248E1">
        <w:rPr>
          <w:i/>
          <w:color w:val="000000"/>
          <w:sz w:val="28"/>
          <w:szCs w:val="28"/>
        </w:rPr>
        <w:t>ng kh</w:t>
      </w:r>
      <w:r w:rsidR="003A1FAE" w:rsidRPr="00C248E1">
        <w:rPr>
          <w:i/>
          <w:color w:val="000000"/>
          <w:sz w:val="28"/>
          <w:szCs w:val="28"/>
        </w:rPr>
        <w:t>á</w:t>
      </w:r>
      <w:r w:rsidRPr="00C248E1">
        <w:rPr>
          <w:i/>
          <w:color w:val="000000"/>
          <w:sz w:val="28"/>
          <w:szCs w:val="28"/>
        </w:rPr>
        <w:t>ch</w:t>
      </w:r>
    </w:p>
    <w:p w:rsidR="007B418F" w:rsidRPr="00C248E1" w:rsidRDefault="007B418F" w:rsidP="00D407E0">
      <w:pPr>
        <w:rPr>
          <w:i/>
          <w:color w:val="000000"/>
          <w:sz w:val="28"/>
          <w:szCs w:val="28"/>
          <w:lang w:val="it-IT"/>
        </w:rPr>
      </w:pPr>
      <w:r w:rsidRPr="00C248E1">
        <w:rPr>
          <w:i/>
          <w:color w:val="000000"/>
          <w:sz w:val="28"/>
          <w:szCs w:val="28"/>
          <w:lang w:val="it-IT"/>
        </w:rPr>
        <w:t xml:space="preserve">Con </w:t>
      </w:r>
      <w:r w:rsidR="003A1FAE" w:rsidRPr="00C248E1">
        <w:rPr>
          <w:i/>
          <w:color w:val="000000"/>
          <w:sz w:val="28"/>
          <w:szCs w:val="28"/>
          <w:lang w:val="it-IT"/>
        </w:rPr>
        <w:t>đò</w:t>
      </w:r>
      <w:r w:rsidRPr="00C248E1">
        <w:rPr>
          <w:i/>
          <w:color w:val="000000"/>
          <w:sz w:val="28"/>
          <w:szCs w:val="28"/>
          <w:lang w:val="it-IT"/>
        </w:rPr>
        <w:t xml:space="preserve"> g</w:t>
      </w:r>
      <w:r w:rsidR="003A1FAE" w:rsidRPr="00C248E1">
        <w:rPr>
          <w:i/>
          <w:color w:val="000000"/>
          <w:sz w:val="28"/>
          <w:szCs w:val="28"/>
          <w:lang w:val="it-IT"/>
        </w:rPr>
        <w:t>ố</w:t>
      </w:r>
      <w:r w:rsidRPr="00C248E1">
        <w:rPr>
          <w:i/>
          <w:color w:val="000000"/>
          <w:sz w:val="28"/>
          <w:szCs w:val="28"/>
          <w:lang w:val="it-IT"/>
        </w:rPr>
        <w:t>i b</w:t>
      </w:r>
      <w:r w:rsidR="003A1FAE" w:rsidRPr="00C248E1">
        <w:rPr>
          <w:i/>
          <w:color w:val="000000"/>
          <w:sz w:val="28"/>
          <w:szCs w:val="28"/>
          <w:lang w:val="it-IT"/>
        </w:rPr>
        <w:t>ã</w:t>
      </w:r>
      <w:r w:rsidRPr="00C248E1">
        <w:rPr>
          <w:i/>
          <w:color w:val="000000"/>
          <w:sz w:val="28"/>
          <w:szCs w:val="28"/>
          <w:lang w:val="it-IT"/>
        </w:rPr>
        <w:t>I su</w:t>
      </w:r>
      <w:r w:rsidR="003A1FAE" w:rsidRPr="00C248E1">
        <w:rPr>
          <w:i/>
          <w:color w:val="000000"/>
          <w:sz w:val="28"/>
          <w:szCs w:val="28"/>
          <w:lang w:val="it-IT"/>
        </w:rPr>
        <w:t>ố</w:t>
      </w:r>
      <w:r w:rsidRPr="00C248E1">
        <w:rPr>
          <w:i/>
          <w:color w:val="000000"/>
          <w:sz w:val="28"/>
          <w:szCs w:val="28"/>
          <w:lang w:val="it-IT"/>
        </w:rPr>
        <w:t>t ng</w:t>
      </w:r>
      <w:r w:rsidR="003A1FAE" w:rsidRPr="00C248E1">
        <w:rPr>
          <w:i/>
          <w:color w:val="000000"/>
          <w:sz w:val="28"/>
          <w:szCs w:val="28"/>
          <w:lang w:val="it-IT"/>
        </w:rPr>
        <w:t>à</w:t>
      </w:r>
      <w:r w:rsidRPr="00C248E1">
        <w:rPr>
          <w:i/>
          <w:color w:val="000000"/>
          <w:sz w:val="28"/>
          <w:szCs w:val="28"/>
          <w:lang w:val="it-IT"/>
        </w:rPr>
        <w:t>y ng</w:t>
      </w:r>
      <w:r w:rsidR="003A1FAE" w:rsidRPr="00C248E1">
        <w:rPr>
          <w:i/>
          <w:color w:val="000000"/>
          <w:sz w:val="28"/>
          <w:szCs w:val="28"/>
          <w:lang w:val="it-IT"/>
        </w:rPr>
        <w:t>ơ</w:t>
      </w:r>
      <w:r w:rsidRPr="00C248E1">
        <w:rPr>
          <w:i/>
          <w:color w:val="000000"/>
          <w:sz w:val="28"/>
          <w:szCs w:val="28"/>
          <w:lang w:val="it-IT"/>
        </w:rPr>
        <w:t>i</w:t>
      </w:r>
    </w:p>
    <w:p w:rsidR="007B418F" w:rsidRPr="00C248E1" w:rsidRDefault="007B418F" w:rsidP="00D407E0">
      <w:pPr>
        <w:rPr>
          <w:color w:val="000000"/>
          <w:sz w:val="28"/>
          <w:szCs w:val="28"/>
          <w:lang w:val="it-IT"/>
        </w:rPr>
      </w:pPr>
      <w:r w:rsidRPr="00C248E1">
        <w:rPr>
          <w:color w:val="000000"/>
          <w:sz w:val="28"/>
          <w:szCs w:val="28"/>
          <w:lang w:val="it-IT"/>
        </w:rPr>
        <w:lastRenderedPageBreak/>
        <w:t>Ho</w:t>
      </w:r>
      <w:r w:rsidR="003A1FAE" w:rsidRPr="00C248E1">
        <w:rPr>
          <w:color w:val="000000"/>
          <w:sz w:val="28"/>
          <w:szCs w:val="28"/>
          <w:lang w:val="it-IT"/>
        </w:rPr>
        <w:t>à</w:t>
      </w:r>
      <w:r w:rsidRPr="00C248E1">
        <w:rPr>
          <w:color w:val="000000"/>
          <w:sz w:val="28"/>
          <w:szCs w:val="28"/>
          <w:lang w:val="it-IT"/>
        </w:rPr>
        <w:t xml:space="preserve"> v</w:t>
      </w:r>
      <w:r w:rsidR="003A1FAE" w:rsidRPr="00C248E1">
        <w:rPr>
          <w:color w:val="000000"/>
          <w:sz w:val="28"/>
          <w:szCs w:val="28"/>
          <w:lang w:val="it-IT"/>
        </w:rPr>
        <w:t>à</w:t>
      </w:r>
      <w:r w:rsidRPr="00C248E1">
        <w:rPr>
          <w:color w:val="000000"/>
          <w:sz w:val="28"/>
          <w:szCs w:val="28"/>
          <w:lang w:val="it-IT"/>
        </w:rPr>
        <w:t>o thi</w:t>
      </w:r>
      <w:r w:rsidR="003A1FAE" w:rsidRPr="00C248E1">
        <w:rPr>
          <w:color w:val="000000"/>
          <w:sz w:val="28"/>
          <w:szCs w:val="28"/>
          <w:lang w:val="it-IT"/>
        </w:rPr>
        <w:t>ê</w:t>
      </w:r>
      <w:r w:rsidRPr="00C248E1">
        <w:rPr>
          <w:color w:val="000000"/>
          <w:sz w:val="28"/>
          <w:szCs w:val="28"/>
          <w:lang w:val="it-IT"/>
        </w:rPr>
        <w:t>n nhi</w:t>
      </w:r>
      <w:r w:rsidR="003A1FAE" w:rsidRPr="00C248E1">
        <w:rPr>
          <w:color w:val="000000"/>
          <w:sz w:val="28"/>
          <w:szCs w:val="28"/>
          <w:lang w:val="it-IT"/>
        </w:rPr>
        <w:t>ê</w:t>
      </w:r>
      <w:r w:rsidRPr="00C248E1">
        <w:rPr>
          <w:color w:val="000000"/>
          <w:sz w:val="28"/>
          <w:szCs w:val="28"/>
          <w:lang w:val="it-IT"/>
        </w:rPr>
        <w:t>n, thi</w:t>
      </w:r>
      <w:r w:rsidR="003A1FAE" w:rsidRPr="00C248E1">
        <w:rPr>
          <w:color w:val="000000"/>
          <w:sz w:val="28"/>
          <w:szCs w:val="28"/>
          <w:lang w:val="it-IT"/>
        </w:rPr>
        <w:t>ê</w:t>
      </w:r>
      <w:r w:rsidRPr="00C248E1">
        <w:rPr>
          <w:color w:val="000000"/>
          <w:sz w:val="28"/>
          <w:szCs w:val="28"/>
          <w:lang w:val="it-IT"/>
        </w:rPr>
        <w:t>n nhi</w:t>
      </w:r>
      <w:r w:rsidR="003A1FAE" w:rsidRPr="00C248E1">
        <w:rPr>
          <w:color w:val="000000"/>
          <w:sz w:val="28"/>
          <w:szCs w:val="28"/>
          <w:lang w:val="it-IT"/>
        </w:rPr>
        <w:t>ê</w:t>
      </w:r>
      <w:r w:rsidRPr="00C248E1">
        <w:rPr>
          <w:color w:val="000000"/>
          <w:sz w:val="28"/>
          <w:szCs w:val="28"/>
          <w:lang w:val="it-IT"/>
        </w:rPr>
        <w:t>n tr</w:t>
      </w:r>
      <w:r w:rsidR="003A1FAE" w:rsidRPr="00C248E1">
        <w:rPr>
          <w:color w:val="000000"/>
          <w:sz w:val="28"/>
          <w:szCs w:val="28"/>
          <w:lang w:val="it-IT"/>
        </w:rPr>
        <w:t>ở</w:t>
      </w:r>
      <w:r w:rsidRPr="00C248E1">
        <w:rPr>
          <w:color w:val="000000"/>
          <w:sz w:val="28"/>
          <w:szCs w:val="28"/>
          <w:lang w:val="it-IT"/>
        </w:rPr>
        <w:t xml:space="preserve"> th</w:t>
      </w:r>
      <w:r w:rsidR="003A1FAE" w:rsidRPr="00C248E1">
        <w:rPr>
          <w:color w:val="000000"/>
          <w:sz w:val="28"/>
          <w:szCs w:val="28"/>
          <w:lang w:val="it-IT"/>
        </w:rPr>
        <w:t>à</w:t>
      </w:r>
      <w:r w:rsidRPr="00C248E1">
        <w:rPr>
          <w:color w:val="000000"/>
          <w:sz w:val="28"/>
          <w:szCs w:val="28"/>
          <w:lang w:val="it-IT"/>
        </w:rPr>
        <w:t>nh b</w:t>
      </w:r>
      <w:r w:rsidR="003A1FAE" w:rsidRPr="00C248E1">
        <w:rPr>
          <w:color w:val="000000"/>
          <w:sz w:val="28"/>
          <w:szCs w:val="28"/>
          <w:lang w:val="it-IT"/>
        </w:rPr>
        <w:t>ạ</w:t>
      </w:r>
      <w:r w:rsidRPr="00C248E1">
        <w:rPr>
          <w:color w:val="000000"/>
          <w:sz w:val="28"/>
          <w:szCs w:val="28"/>
          <w:lang w:val="it-IT"/>
        </w:rPr>
        <w:t xml:space="preserve">n tri </w:t>
      </w:r>
      <w:r w:rsidR="003A1FAE" w:rsidRPr="00C248E1">
        <w:rPr>
          <w:color w:val="000000"/>
          <w:sz w:val="28"/>
          <w:szCs w:val="28"/>
          <w:lang w:val="it-IT"/>
        </w:rPr>
        <w:t>â</w:t>
      </w:r>
      <w:r w:rsidRPr="00C248E1">
        <w:rPr>
          <w:color w:val="000000"/>
          <w:sz w:val="28"/>
          <w:szCs w:val="28"/>
          <w:lang w:val="it-IT"/>
        </w:rPr>
        <w:t>m, ti</w:t>
      </w:r>
      <w:r w:rsidR="003A1FAE" w:rsidRPr="00C248E1">
        <w:rPr>
          <w:color w:val="000000"/>
          <w:sz w:val="28"/>
          <w:szCs w:val="28"/>
          <w:lang w:val="it-IT"/>
        </w:rPr>
        <w:t>ế</w:t>
      </w:r>
      <w:r w:rsidRPr="00C248E1">
        <w:rPr>
          <w:color w:val="000000"/>
          <w:sz w:val="28"/>
          <w:szCs w:val="28"/>
          <w:lang w:val="it-IT"/>
        </w:rPr>
        <w:t>ng su</w:t>
      </w:r>
      <w:r w:rsidR="003A1FAE" w:rsidRPr="00C248E1">
        <w:rPr>
          <w:color w:val="000000"/>
          <w:sz w:val="28"/>
          <w:szCs w:val="28"/>
          <w:lang w:val="it-IT"/>
        </w:rPr>
        <w:t>ố</w:t>
      </w:r>
      <w:r w:rsidRPr="00C248E1">
        <w:rPr>
          <w:color w:val="000000"/>
          <w:sz w:val="28"/>
          <w:szCs w:val="28"/>
          <w:lang w:val="it-IT"/>
        </w:rPr>
        <w:t>i l</w:t>
      </w:r>
      <w:r w:rsidR="003A1FAE" w:rsidRPr="00C248E1">
        <w:rPr>
          <w:color w:val="000000"/>
          <w:sz w:val="28"/>
          <w:szCs w:val="28"/>
          <w:lang w:val="it-IT"/>
        </w:rPr>
        <w:t>ú</w:t>
      </w:r>
      <w:r w:rsidRPr="00C248E1">
        <w:rPr>
          <w:color w:val="000000"/>
          <w:sz w:val="28"/>
          <w:szCs w:val="28"/>
          <w:lang w:val="it-IT"/>
        </w:rPr>
        <w:t>c khoan l</w:t>
      </w:r>
      <w:r w:rsidR="003A1FAE" w:rsidRPr="00C248E1">
        <w:rPr>
          <w:color w:val="000000"/>
          <w:sz w:val="28"/>
          <w:szCs w:val="28"/>
          <w:lang w:val="it-IT"/>
        </w:rPr>
        <w:t>ú</w:t>
      </w:r>
      <w:r w:rsidRPr="00C248E1">
        <w:rPr>
          <w:color w:val="000000"/>
          <w:sz w:val="28"/>
          <w:szCs w:val="28"/>
          <w:lang w:val="it-IT"/>
        </w:rPr>
        <w:t>c nh</w:t>
      </w:r>
      <w:r w:rsidR="003A1FAE" w:rsidRPr="00C248E1">
        <w:rPr>
          <w:color w:val="000000"/>
          <w:sz w:val="28"/>
          <w:szCs w:val="28"/>
          <w:lang w:val="it-IT"/>
        </w:rPr>
        <w:t>ặ</w:t>
      </w:r>
      <w:r w:rsidRPr="00C248E1">
        <w:rPr>
          <w:color w:val="000000"/>
          <w:sz w:val="28"/>
          <w:szCs w:val="28"/>
          <w:lang w:val="it-IT"/>
        </w:rPr>
        <w:t>t nh</w:t>
      </w:r>
      <w:r w:rsidR="003A1FAE" w:rsidRPr="00C248E1">
        <w:rPr>
          <w:color w:val="000000"/>
          <w:sz w:val="28"/>
          <w:szCs w:val="28"/>
          <w:lang w:val="it-IT"/>
        </w:rPr>
        <w:t>ư</w:t>
      </w:r>
      <w:r w:rsidRPr="00C248E1">
        <w:rPr>
          <w:color w:val="000000"/>
          <w:sz w:val="28"/>
          <w:szCs w:val="28"/>
          <w:lang w:val="it-IT"/>
        </w:rPr>
        <w:t xml:space="preserve"> ti</w:t>
      </w:r>
      <w:r w:rsidR="003A1FAE" w:rsidRPr="00C248E1">
        <w:rPr>
          <w:color w:val="000000"/>
          <w:sz w:val="28"/>
          <w:szCs w:val="28"/>
          <w:lang w:val="it-IT"/>
        </w:rPr>
        <w:t>ế</w:t>
      </w:r>
      <w:r w:rsidRPr="00C248E1">
        <w:rPr>
          <w:color w:val="000000"/>
          <w:sz w:val="28"/>
          <w:szCs w:val="28"/>
          <w:lang w:val="it-IT"/>
        </w:rPr>
        <w:t xml:space="preserve">ng </w:t>
      </w:r>
      <w:r w:rsidR="003A1FAE" w:rsidRPr="00C248E1">
        <w:rPr>
          <w:color w:val="000000"/>
          <w:sz w:val="28"/>
          <w:szCs w:val="28"/>
          <w:lang w:val="it-IT"/>
        </w:rPr>
        <w:t>đà</w:t>
      </w:r>
      <w:r w:rsidRPr="00C248E1">
        <w:rPr>
          <w:color w:val="000000"/>
          <w:sz w:val="28"/>
          <w:szCs w:val="28"/>
          <w:lang w:val="it-IT"/>
        </w:rPr>
        <w:t xml:space="preserve">n:  </w:t>
      </w:r>
      <w:r w:rsidRPr="00C248E1">
        <w:rPr>
          <w:color w:val="000000"/>
          <w:sz w:val="28"/>
          <w:szCs w:val="28"/>
          <w:lang w:val="it-IT"/>
        </w:rPr>
        <w:tab/>
      </w:r>
      <w:r w:rsidRPr="00C248E1">
        <w:rPr>
          <w:color w:val="000000"/>
          <w:sz w:val="28"/>
          <w:szCs w:val="28"/>
          <w:lang w:val="it-IT"/>
        </w:rPr>
        <w:tab/>
      </w:r>
    </w:p>
    <w:p w:rsidR="007B418F" w:rsidRPr="00C248E1" w:rsidRDefault="007B418F" w:rsidP="00D407E0">
      <w:pPr>
        <w:jc w:val="center"/>
        <w:rPr>
          <w:i/>
          <w:color w:val="000000"/>
          <w:sz w:val="28"/>
          <w:szCs w:val="28"/>
          <w:lang w:val="it-IT"/>
        </w:rPr>
      </w:pPr>
      <w:r w:rsidRPr="00C248E1">
        <w:rPr>
          <w:i/>
          <w:color w:val="000000"/>
          <w:sz w:val="28"/>
          <w:szCs w:val="28"/>
          <w:lang w:val="it-IT"/>
        </w:rPr>
        <w:t>C</w:t>
      </w:r>
      <w:r w:rsidR="003A1FAE" w:rsidRPr="00C248E1">
        <w:rPr>
          <w:i/>
          <w:color w:val="000000"/>
          <w:sz w:val="28"/>
          <w:szCs w:val="28"/>
          <w:lang w:val="it-IT"/>
        </w:rPr>
        <w:t>ô</w:t>
      </w:r>
      <w:r w:rsidRPr="00C248E1">
        <w:rPr>
          <w:i/>
          <w:color w:val="000000"/>
          <w:sz w:val="28"/>
          <w:szCs w:val="28"/>
          <w:lang w:val="it-IT"/>
        </w:rPr>
        <w:t>n S</w:t>
      </w:r>
      <w:r w:rsidR="003A1FAE" w:rsidRPr="00C248E1">
        <w:rPr>
          <w:i/>
          <w:color w:val="000000"/>
          <w:sz w:val="28"/>
          <w:szCs w:val="28"/>
          <w:lang w:val="it-IT"/>
        </w:rPr>
        <w:t>ơ</w:t>
      </w:r>
      <w:r w:rsidRPr="00C248E1">
        <w:rPr>
          <w:i/>
          <w:color w:val="000000"/>
          <w:sz w:val="28"/>
          <w:szCs w:val="28"/>
          <w:lang w:val="it-IT"/>
        </w:rPr>
        <w:t>n c</w:t>
      </w:r>
      <w:r w:rsidR="003A1FAE" w:rsidRPr="00C248E1">
        <w:rPr>
          <w:i/>
          <w:color w:val="000000"/>
          <w:sz w:val="28"/>
          <w:szCs w:val="28"/>
          <w:lang w:val="it-IT"/>
        </w:rPr>
        <w:t>ó</w:t>
      </w:r>
      <w:r w:rsidRPr="00C248E1">
        <w:rPr>
          <w:i/>
          <w:color w:val="000000"/>
          <w:sz w:val="28"/>
          <w:szCs w:val="28"/>
          <w:lang w:val="it-IT"/>
        </w:rPr>
        <w:t xml:space="preserve"> su</w:t>
      </w:r>
      <w:r w:rsidR="003A1FAE" w:rsidRPr="00C248E1">
        <w:rPr>
          <w:i/>
          <w:color w:val="000000"/>
          <w:sz w:val="28"/>
          <w:szCs w:val="28"/>
          <w:lang w:val="it-IT"/>
        </w:rPr>
        <w:t>ố</w:t>
      </w:r>
      <w:r w:rsidRPr="00C248E1">
        <w:rPr>
          <w:i/>
          <w:color w:val="000000"/>
          <w:sz w:val="28"/>
          <w:szCs w:val="28"/>
          <w:lang w:val="it-IT"/>
        </w:rPr>
        <w:t>i r</w:t>
      </w:r>
      <w:r w:rsidR="003A1FAE" w:rsidRPr="00C248E1">
        <w:rPr>
          <w:i/>
          <w:color w:val="000000"/>
          <w:sz w:val="28"/>
          <w:szCs w:val="28"/>
          <w:lang w:val="it-IT"/>
        </w:rPr>
        <w:t>ì</w:t>
      </w:r>
      <w:r w:rsidRPr="00C248E1">
        <w:rPr>
          <w:i/>
          <w:color w:val="000000"/>
          <w:sz w:val="28"/>
          <w:szCs w:val="28"/>
          <w:lang w:val="it-IT"/>
        </w:rPr>
        <w:t xml:space="preserve"> r</w:t>
      </w:r>
      <w:r w:rsidR="003A1FAE" w:rsidRPr="00C248E1">
        <w:rPr>
          <w:i/>
          <w:color w:val="000000"/>
          <w:sz w:val="28"/>
          <w:szCs w:val="28"/>
          <w:lang w:val="it-IT"/>
        </w:rPr>
        <w:t>ầ</w:t>
      </w:r>
      <w:r w:rsidRPr="00C248E1">
        <w:rPr>
          <w:i/>
          <w:color w:val="000000"/>
          <w:sz w:val="28"/>
          <w:szCs w:val="28"/>
          <w:lang w:val="it-IT"/>
        </w:rPr>
        <w:t>m-</w:t>
      </w:r>
    </w:p>
    <w:p w:rsidR="007B418F" w:rsidRPr="00C248E1" w:rsidRDefault="007B418F" w:rsidP="00D407E0">
      <w:pPr>
        <w:jc w:val="center"/>
        <w:rPr>
          <w:i/>
          <w:color w:val="000000"/>
          <w:sz w:val="28"/>
          <w:szCs w:val="28"/>
          <w:lang w:val="it-IT"/>
        </w:rPr>
      </w:pPr>
      <w:r w:rsidRPr="00C248E1">
        <w:rPr>
          <w:i/>
          <w:color w:val="000000"/>
          <w:sz w:val="28"/>
          <w:szCs w:val="28"/>
          <w:lang w:val="it-IT"/>
        </w:rPr>
        <w:t>Ta nghe nh</w:t>
      </w:r>
      <w:r w:rsidR="003A1FAE" w:rsidRPr="00C248E1">
        <w:rPr>
          <w:i/>
          <w:color w:val="000000"/>
          <w:sz w:val="28"/>
          <w:szCs w:val="28"/>
          <w:lang w:val="it-IT"/>
        </w:rPr>
        <w:t>ư</w:t>
      </w:r>
      <w:r w:rsidRPr="00C248E1">
        <w:rPr>
          <w:i/>
          <w:color w:val="000000"/>
          <w:sz w:val="28"/>
          <w:szCs w:val="28"/>
          <w:lang w:val="it-IT"/>
        </w:rPr>
        <w:t xml:space="preserve"> ti</w:t>
      </w:r>
      <w:r w:rsidR="003A1FAE" w:rsidRPr="00C248E1">
        <w:rPr>
          <w:i/>
          <w:color w:val="000000"/>
          <w:sz w:val="28"/>
          <w:szCs w:val="28"/>
          <w:lang w:val="it-IT"/>
        </w:rPr>
        <w:t>ế</w:t>
      </w:r>
      <w:r w:rsidRPr="00C248E1">
        <w:rPr>
          <w:i/>
          <w:color w:val="000000"/>
          <w:sz w:val="28"/>
          <w:szCs w:val="28"/>
          <w:lang w:val="it-IT"/>
        </w:rPr>
        <w:t xml:space="preserve">ng </w:t>
      </w:r>
      <w:r w:rsidR="003A1FAE" w:rsidRPr="00C248E1">
        <w:rPr>
          <w:i/>
          <w:color w:val="000000"/>
          <w:sz w:val="28"/>
          <w:szCs w:val="28"/>
          <w:lang w:val="it-IT"/>
        </w:rPr>
        <w:t>đà</w:t>
      </w:r>
      <w:r w:rsidRPr="00C248E1">
        <w:rPr>
          <w:i/>
          <w:color w:val="000000"/>
          <w:sz w:val="28"/>
          <w:szCs w:val="28"/>
          <w:lang w:val="it-IT"/>
        </w:rPr>
        <w:t>n c</w:t>
      </w:r>
      <w:r w:rsidR="003A1FAE" w:rsidRPr="00C248E1">
        <w:rPr>
          <w:i/>
          <w:color w:val="000000"/>
          <w:sz w:val="28"/>
          <w:szCs w:val="28"/>
          <w:lang w:val="it-IT"/>
        </w:rPr>
        <w:t>ầ</w:t>
      </w:r>
      <w:r w:rsidRPr="00C248E1">
        <w:rPr>
          <w:i/>
          <w:color w:val="000000"/>
          <w:sz w:val="28"/>
          <w:szCs w:val="28"/>
          <w:lang w:val="it-IT"/>
        </w:rPr>
        <w:t>m b</w:t>
      </w:r>
      <w:r w:rsidR="003A1FAE" w:rsidRPr="00C248E1">
        <w:rPr>
          <w:i/>
          <w:color w:val="000000"/>
          <w:sz w:val="28"/>
          <w:szCs w:val="28"/>
          <w:lang w:val="it-IT"/>
        </w:rPr>
        <w:t>ê</w:t>
      </w:r>
      <w:r w:rsidRPr="00C248E1">
        <w:rPr>
          <w:i/>
          <w:color w:val="000000"/>
          <w:sz w:val="28"/>
          <w:szCs w:val="28"/>
          <w:lang w:val="it-IT"/>
        </w:rPr>
        <w:t>n tai(C</w:t>
      </w:r>
      <w:r w:rsidR="003A1FAE" w:rsidRPr="00C248E1">
        <w:rPr>
          <w:i/>
          <w:color w:val="000000"/>
          <w:sz w:val="28"/>
          <w:szCs w:val="28"/>
          <w:lang w:val="it-IT"/>
        </w:rPr>
        <w:t>ô</w:t>
      </w:r>
      <w:r w:rsidRPr="00C248E1">
        <w:rPr>
          <w:i/>
          <w:color w:val="000000"/>
          <w:sz w:val="28"/>
          <w:szCs w:val="28"/>
          <w:lang w:val="it-IT"/>
        </w:rPr>
        <w:t>n S</w:t>
      </w:r>
      <w:r w:rsidR="003A1FAE" w:rsidRPr="00C248E1">
        <w:rPr>
          <w:i/>
          <w:color w:val="000000"/>
          <w:sz w:val="28"/>
          <w:szCs w:val="28"/>
          <w:lang w:val="it-IT"/>
        </w:rPr>
        <w:t>ơ</w:t>
      </w:r>
      <w:r w:rsidRPr="00C248E1">
        <w:rPr>
          <w:i/>
          <w:color w:val="000000"/>
          <w:sz w:val="28"/>
          <w:szCs w:val="28"/>
          <w:lang w:val="it-IT"/>
        </w:rPr>
        <w:t>n ca)</w:t>
      </w:r>
    </w:p>
    <w:p w:rsidR="007B418F" w:rsidRPr="00C248E1" w:rsidRDefault="007B418F" w:rsidP="00D407E0">
      <w:pPr>
        <w:rPr>
          <w:color w:val="000000"/>
          <w:sz w:val="28"/>
          <w:szCs w:val="28"/>
          <w:lang w:val="it-IT"/>
        </w:rPr>
      </w:pPr>
      <w:r w:rsidRPr="00C248E1">
        <w:rPr>
          <w:color w:val="000000"/>
          <w:sz w:val="28"/>
          <w:szCs w:val="28"/>
          <w:lang w:val="it-IT"/>
        </w:rPr>
        <w:t>Xu</w:t>
      </w:r>
      <w:r w:rsidR="003A1FAE" w:rsidRPr="00C248E1">
        <w:rPr>
          <w:color w:val="000000"/>
          <w:sz w:val="28"/>
          <w:szCs w:val="28"/>
          <w:lang w:val="it-IT"/>
        </w:rPr>
        <w:t>â</w:t>
      </w:r>
      <w:r w:rsidRPr="00C248E1">
        <w:rPr>
          <w:color w:val="000000"/>
          <w:sz w:val="28"/>
          <w:szCs w:val="28"/>
          <w:lang w:val="it-IT"/>
        </w:rPr>
        <w:t>n thanh b</w:t>
      </w:r>
      <w:r w:rsidR="003A1FAE" w:rsidRPr="00C248E1">
        <w:rPr>
          <w:color w:val="000000"/>
          <w:sz w:val="28"/>
          <w:szCs w:val="28"/>
          <w:lang w:val="it-IT"/>
        </w:rPr>
        <w:t>ì</w:t>
      </w:r>
      <w:r w:rsidRPr="00C248E1">
        <w:rPr>
          <w:color w:val="000000"/>
          <w:sz w:val="28"/>
          <w:szCs w:val="28"/>
          <w:lang w:val="it-IT"/>
        </w:rPr>
        <w:t>nh bu</w:t>
      </w:r>
      <w:r w:rsidR="003A1FAE" w:rsidRPr="00C248E1">
        <w:rPr>
          <w:color w:val="000000"/>
          <w:sz w:val="28"/>
          <w:szCs w:val="28"/>
          <w:lang w:val="it-IT"/>
        </w:rPr>
        <w:t>ổ</w:t>
      </w:r>
      <w:r w:rsidRPr="00C248E1">
        <w:rPr>
          <w:color w:val="000000"/>
          <w:sz w:val="28"/>
          <w:szCs w:val="28"/>
          <w:lang w:val="it-IT"/>
        </w:rPr>
        <w:t>i s</w:t>
      </w:r>
      <w:r w:rsidR="003A1FAE" w:rsidRPr="00C248E1">
        <w:rPr>
          <w:color w:val="000000"/>
          <w:sz w:val="28"/>
          <w:szCs w:val="28"/>
          <w:lang w:val="it-IT"/>
        </w:rPr>
        <w:t>ớ</w:t>
      </w:r>
      <w:r w:rsidRPr="00C248E1">
        <w:rPr>
          <w:color w:val="000000"/>
          <w:sz w:val="28"/>
          <w:szCs w:val="28"/>
          <w:lang w:val="it-IT"/>
        </w:rPr>
        <w:t>m v</w:t>
      </w:r>
      <w:r w:rsidR="003A1FAE" w:rsidRPr="00C248E1">
        <w:rPr>
          <w:color w:val="000000"/>
          <w:sz w:val="28"/>
          <w:szCs w:val="28"/>
          <w:lang w:val="it-IT"/>
        </w:rPr>
        <w:t>ớ</w:t>
      </w:r>
      <w:r w:rsidRPr="00C248E1">
        <w:rPr>
          <w:color w:val="000000"/>
          <w:sz w:val="28"/>
          <w:szCs w:val="28"/>
          <w:lang w:val="it-IT"/>
        </w:rPr>
        <w:t xml:space="preserve">i </w:t>
      </w:r>
      <w:r w:rsidR="003A1FAE" w:rsidRPr="00C248E1">
        <w:rPr>
          <w:color w:val="000000"/>
          <w:sz w:val="28"/>
          <w:szCs w:val="28"/>
          <w:lang w:val="it-IT"/>
        </w:rPr>
        <w:t>đô</w:t>
      </w:r>
      <w:r w:rsidRPr="00C248E1">
        <w:rPr>
          <w:color w:val="000000"/>
          <w:sz w:val="28"/>
          <w:szCs w:val="28"/>
          <w:lang w:val="it-IT"/>
        </w:rPr>
        <w:t>i b</w:t>
      </w:r>
      <w:r w:rsidR="003A1FAE" w:rsidRPr="00C248E1">
        <w:rPr>
          <w:color w:val="000000"/>
          <w:sz w:val="28"/>
          <w:szCs w:val="28"/>
          <w:lang w:val="it-IT"/>
        </w:rPr>
        <w:t>ướ</w:t>
      </w:r>
      <w:r w:rsidRPr="00C248E1">
        <w:rPr>
          <w:color w:val="000000"/>
          <w:sz w:val="28"/>
          <w:szCs w:val="28"/>
          <w:lang w:val="it-IT"/>
        </w:rPr>
        <w:t>m tr</w:t>
      </w:r>
      <w:r w:rsidR="003A1FAE" w:rsidRPr="00C248E1">
        <w:rPr>
          <w:color w:val="000000"/>
          <w:sz w:val="28"/>
          <w:szCs w:val="28"/>
          <w:lang w:val="it-IT"/>
        </w:rPr>
        <w:t>ắ</w:t>
      </w:r>
      <w:r w:rsidRPr="00C248E1">
        <w:rPr>
          <w:color w:val="000000"/>
          <w:sz w:val="28"/>
          <w:szCs w:val="28"/>
          <w:lang w:val="it-IT"/>
        </w:rPr>
        <w:t>ng bay gi</w:t>
      </w:r>
      <w:r w:rsidR="003A1FAE" w:rsidRPr="00C248E1">
        <w:rPr>
          <w:color w:val="000000"/>
          <w:sz w:val="28"/>
          <w:szCs w:val="28"/>
          <w:lang w:val="it-IT"/>
        </w:rPr>
        <w:t>ữ</w:t>
      </w:r>
      <w:r w:rsidRPr="00C248E1">
        <w:rPr>
          <w:color w:val="000000"/>
          <w:sz w:val="28"/>
          <w:szCs w:val="28"/>
          <w:lang w:val="it-IT"/>
        </w:rPr>
        <w:t>a ng</w:t>
      </w:r>
      <w:r w:rsidR="003A1FAE" w:rsidRPr="00C248E1">
        <w:rPr>
          <w:color w:val="000000"/>
          <w:sz w:val="28"/>
          <w:szCs w:val="28"/>
          <w:lang w:val="it-IT"/>
        </w:rPr>
        <w:t>à</w:t>
      </w:r>
      <w:r w:rsidRPr="00C248E1">
        <w:rPr>
          <w:color w:val="000000"/>
          <w:sz w:val="28"/>
          <w:szCs w:val="28"/>
          <w:lang w:val="it-IT"/>
        </w:rPr>
        <w:t>n hoa</w:t>
      </w:r>
    </w:p>
    <w:p w:rsidR="007B418F" w:rsidRPr="00C248E1" w:rsidRDefault="007B418F" w:rsidP="00D407E0">
      <w:pPr>
        <w:rPr>
          <w:i/>
          <w:color w:val="000000"/>
          <w:sz w:val="28"/>
          <w:szCs w:val="28"/>
          <w:lang w:val="it-IT"/>
        </w:rPr>
      </w:pPr>
      <w:r w:rsidRPr="00C248E1">
        <w:rPr>
          <w:i/>
          <w:color w:val="000000"/>
          <w:sz w:val="28"/>
          <w:szCs w:val="28"/>
          <w:lang w:val="it-IT"/>
        </w:rPr>
        <w:t>Ng</w:t>
      </w:r>
      <w:r w:rsidR="003A1FAE" w:rsidRPr="00C248E1">
        <w:rPr>
          <w:i/>
          <w:color w:val="000000"/>
          <w:sz w:val="28"/>
          <w:szCs w:val="28"/>
          <w:lang w:val="it-IT"/>
        </w:rPr>
        <w:t>ủ</w:t>
      </w:r>
      <w:r w:rsidRPr="00C248E1">
        <w:rPr>
          <w:i/>
          <w:color w:val="000000"/>
          <w:sz w:val="28"/>
          <w:szCs w:val="28"/>
          <w:lang w:val="it-IT"/>
        </w:rPr>
        <w:t xml:space="preserve"> d</w:t>
      </w:r>
      <w:r w:rsidR="003A1FAE" w:rsidRPr="00C248E1">
        <w:rPr>
          <w:i/>
          <w:color w:val="000000"/>
          <w:sz w:val="28"/>
          <w:szCs w:val="28"/>
          <w:lang w:val="it-IT"/>
        </w:rPr>
        <w:t>ậ</w:t>
      </w:r>
      <w:r w:rsidRPr="00C248E1">
        <w:rPr>
          <w:i/>
          <w:color w:val="000000"/>
          <w:sz w:val="28"/>
          <w:szCs w:val="28"/>
          <w:lang w:val="it-IT"/>
        </w:rPr>
        <w:t>y ng</w:t>
      </w:r>
      <w:r w:rsidR="003A1FAE" w:rsidRPr="00C248E1">
        <w:rPr>
          <w:i/>
          <w:color w:val="000000"/>
          <w:sz w:val="28"/>
          <w:szCs w:val="28"/>
          <w:lang w:val="it-IT"/>
        </w:rPr>
        <w:t>ỏ</w:t>
      </w:r>
      <w:r w:rsidRPr="00C248E1">
        <w:rPr>
          <w:i/>
          <w:color w:val="000000"/>
          <w:sz w:val="28"/>
          <w:szCs w:val="28"/>
          <w:lang w:val="it-IT"/>
        </w:rPr>
        <w:t xml:space="preserve"> song m</w:t>
      </w:r>
      <w:r w:rsidR="003A1FAE" w:rsidRPr="00C248E1">
        <w:rPr>
          <w:i/>
          <w:color w:val="000000"/>
          <w:sz w:val="28"/>
          <w:szCs w:val="28"/>
          <w:lang w:val="it-IT"/>
        </w:rPr>
        <w:t>â</w:t>
      </w:r>
      <w:r w:rsidRPr="00C248E1">
        <w:rPr>
          <w:i/>
          <w:color w:val="000000"/>
          <w:sz w:val="28"/>
          <w:szCs w:val="28"/>
          <w:lang w:val="it-IT"/>
        </w:rPr>
        <w:t>y</w:t>
      </w:r>
    </w:p>
    <w:p w:rsidR="007B418F" w:rsidRPr="00C248E1" w:rsidRDefault="007B418F" w:rsidP="00D407E0">
      <w:pPr>
        <w:rPr>
          <w:i/>
          <w:color w:val="000000"/>
          <w:sz w:val="28"/>
          <w:szCs w:val="28"/>
          <w:lang w:val="it-IT"/>
        </w:rPr>
      </w:pPr>
      <w:r w:rsidRPr="00C248E1">
        <w:rPr>
          <w:i/>
          <w:color w:val="000000"/>
          <w:sz w:val="28"/>
          <w:szCs w:val="28"/>
          <w:lang w:val="it-IT"/>
        </w:rPr>
        <w:t>Xu</w:t>
      </w:r>
      <w:r w:rsidR="003A1FAE" w:rsidRPr="00C248E1">
        <w:rPr>
          <w:i/>
          <w:color w:val="000000"/>
          <w:sz w:val="28"/>
          <w:szCs w:val="28"/>
          <w:lang w:val="it-IT"/>
        </w:rPr>
        <w:t>â</w:t>
      </w:r>
      <w:r w:rsidRPr="00C248E1">
        <w:rPr>
          <w:i/>
          <w:color w:val="000000"/>
          <w:sz w:val="28"/>
          <w:szCs w:val="28"/>
          <w:lang w:val="it-IT"/>
        </w:rPr>
        <w:t>n v</w:t>
      </w:r>
      <w:r w:rsidR="003A1FAE" w:rsidRPr="00C248E1">
        <w:rPr>
          <w:i/>
          <w:color w:val="000000"/>
          <w:sz w:val="28"/>
          <w:szCs w:val="28"/>
          <w:lang w:val="it-IT"/>
        </w:rPr>
        <w:t>ề</w:t>
      </w:r>
      <w:r w:rsidRPr="00C248E1">
        <w:rPr>
          <w:i/>
          <w:color w:val="000000"/>
          <w:sz w:val="28"/>
          <w:szCs w:val="28"/>
          <w:lang w:val="it-IT"/>
        </w:rPr>
        <w:t xml:space="preserve"> v</w:t>
      </w:r>
      <w:r w:rsidR="003A1FAE" w:rsidRPr="00C248E1">
        <w:rPr>
          <w:i/>
          <w:color w:val="000000"/>
          <w:sz w:val="28"/>
          <w:szCs w:val="28"/>
          <w:lang w:val="it-IT"/>
        </w:rPr>
        <w:t>ẫ</w:t>
      </w:r>
      <w:r w:rsidRPr="00C248E1">
        <w:rPr>
          <w:i/>
          <w:color w:val="000000"/>
          <w:sz w:val="28"/>
          <w:szCs w:val="28"/>
          <w:lang w:val="it-IT"/>
        </w:rPr>
        <w:t>n ch</w:t>
      </w:r>
      <w:r w:rsidR="003A1FAE" w:rsidRPr="00C248E1">
        <w:rPr>
          <w:i/>
          <w:color w:val="000000"/>
          <w:sz w:val="28"/>
          <w:szCs w:val="28"/>
          <w:lang w:val="it-IT"/>
        </w:rPr>
        <w:t>ử</w:t>
      </w:r>
      <w:r w:rsidRPr="00C248E1">
        <w:rPr>
          <w:i/>
          <w:color w:val="000000"/>
          <w:sz w:val="28"/>
          <w:szCs w:val="28"/>
          <w:lang w:val="it-IT"/>
        </w:rPr>
        <w:t>a hay</w:t>
      </w:r>
    </w:p>
    <w:p w:rsidR="007B418F" w:rsidRPr="00C248E1" w:rsidRDefault="007B418F" w:rsidP="00D407E0">
      <w:pPr>
        <w:rPr>
          <w:i/>
          <w:color w:val="000000"/>
          <w:sz w:val="28"/>
          <w:szCs w:val="28"/>
        </w:rPr>
      </w:pPr>
      <w:r w:rsidRPr="00C248E1">
        <w:rPr>
          <w:i/>
          <w:color w:val="000000"/>
          <w:sz w:val="28"/>
          <w:szCs w:val="28"/>
        </w:rPr>
        <w:t xml:space="preserve">Song song </w:t>
      </w:r>
      <w:r w:rsidR="003A1FAE" w:rsidRPr="00C248E1">
        <w:rPr>
          <w:i/>
          <w:color w:val="000000"/>
          <w:sz w:val="28"/>
          <w:szCs w:val="28"/>
        </w:rPr>
        <w:t>đô</w:t>
      </w:r>
      <w:r w:rsidRPr="00C248E1">
        <w:rPr>
          <w:i/>
          <w:color w:val="000000"/>
          <w:sz w:val="28"/>
          <w:szCs w:val="28"/>
        </w:rPr>
        <w:t>i b</w:t>
      </w:r>
      <w:r w:rsidR="003A1FAE" w:rsidRPr="00C248E1">
        <w:rPr>
          <w:i/>
          <w:color w:val="000000"/>
          <w:sz w:val="28"/>
          <w:szCs w:val="28"/>
        </w:rPr>
        <w:t>ướ</w:t>
      </w:r>
      <w:r w:rsidRPr="00C248E1">
        <w:rPr>
          <w:i/>
          <w:color w:val="000000"/>
          <w:sz w:val="28"/>
          <w:szCs w:val="28"/>
        </w:rPr>
        <w:t>m tr</w:t>
      </w:r>
      <w:r w:rsidR="003A1FAE" w:rsidRPr="00C248E1">
        <w:rPr>
          <w:i/>
          <w:color w:val="000000"/>
          <w:sz w:val="28"/>
          <w:szCs w:val="28"/>
        </w:rPr>
        <w:t>ắ</w:t>
      </w:r>
      <w:r w:rsidRPr="00C248E1">
        <w:rPr>
          <w:i/>
          <w:color w:val="000000"/>
          <w:sz w:val="28"/>
          <w:szCs w:val="28"/>
        </w:rPr>
        <w:t>ng</w:t>
      </w:r>
    </w:p>
    <w:p w:rsidR="007B418F" w:rsidRPr="00C248E1" w:rsidRDefault="007B418F" w:rsidP="00D407E0">
      <w:pPr>
        <w:rPr>
          <w:i/>
          <w:color w:val="000000"/>
          <w:sz w:val="28"/>
          <w:szCs w:val="28"/>
        </w:rPr>
      </w:pPr>
      <w:r w:rsidRPr="00C248E1">
        <w:rPr>
          <w:i/>
          <w:color w:val="000000"/>
          <w:sz w:val="28"/>
          <w:szCs w:val="28"/>
        </w:rPr>
        <w:t>Ph</w:t>
      </w:r>
      <w:r w:rsidR="003A1FAE" w:rsidRPr="00C248E1">
        <w:rPr>
          <w:i/>
          <w:color w:val="000000"/>
          <w:sz w:val="28"/>
          <w:szCs w:val="28"/>
        </w:rPr>
        <w:t>ấ</w:t>
      </w:r>
      <w:r w:rsidRPr="00C248E1">
        <w:rPr>
          <w:i/>
          <w:color w:val="000000"/>
          <w:sz w:val="28"/>
          <w:szCs w:val="28"/>
        </w:rPr>
        <w:t>t ph</w:t>
      </w:r>
      <w:r w:rsidR="003A1FAE" w:rsidRPr="00C248E1">
        <w:rPr>
          <w:i/>
          <w:color w:val="000000"/>
          <w:sz w:val="28"/>
          <w:szCs w:val="28"/>
        </w:rPr>
        <w:t>ớ</w:t>
      </w:r>
      <w:r w:rsidRPr="00C248E1">
        <w:rPr>
          <w:i/>
          <w:color w:val="000000"/>
          <w:sz w:val="28"/>
          <w:szCs w:val="28"/>
        </w:rPr>
        <w:t>i s</w:t>
      </w:r>
      <w:r w:rsidR="003A1FAE" w:rsidRPr="00C248E1">
        <w:rPr>
          <w:i/>
          <w:color w:val="000000"/>
          <w:sz w:val="28"/>
          <w:szCs w:val="28"/>
        </w:rPr>
        <w:t>ấ</w:t>
      </w:r>
      <w:r w:rsidRPr="00C248E1">
        <w:rPr>
          <w:i/>
          <w:color w:val="000000"/>
          <w:sz w:val="28"/>
          <w:szCs w:val="28"/>
        </w:rPr>
        <w:t>n hoa bay    (Tr</w:t>
      </w:r>
      <w:r w:rsidR="003A1FAE" w:rsidRPr="00C248E1">
        <w:rPr>
          <w:i/>
          <w:color w:val="000000"/>
          <w:sz w:val="28"/>
          <w:szCs w:val="28"/>
        </w:rPr>
        <w:t>ầ</w:t>
      </w:r>
      <w:r w:rsidRPr="00C248E1">
        <w:rPr>
          <w:i/>
          <w:color w:val="000000"/>
          <w:sz w:val="28"/>
          <w:szCs w:val="28"/>
        </w:rPr>
        <w:t>n Nh</w:t>
      </w:r>
      <w:r w:rsidR="003A1FAE" w:rsidRPr="00C248E1">
        <w:rPr>
          <w:i/>
          <w:color w:val="000000"/>
          <w:sz w:val="28"/>
          <w:szCs w:val="28"/>
        </w:rPr>
        <w:t>â</w:t>
      </w:r>
      <w:r w:rsidRPr="00C248E1">
        <w:rPr>
          <w:i/>
          <w:color w:val="000000"/>
          <w:sz w:val="28"/>
          <w:szCs w:val="28"/>
        </w:rPr>
        <w:t>n T</w:t>
      </w:r>
      <w:r w:rsidR="003A1FAE" w:rsidRPr="00C248E1">
        <w:rPr>
          <w:i/>
          <w:color w:val="000000"/>
          <w:sz w:val="28"/>
          <w:szCs w:val="28"/>
        </w:rPr>
        <w:t>ô</w:t>
      </w:r>
      <w:r w:rsidRPr="00C248E1">
        <w:rPr>
          <w:i/>
          <w:color w:val="000000"/>
          <w:sz w:val="28"/>
          <w:szCs w:val="28"/>
        </w:rPr>
        <w:t>ng)</w:t>
      </w:r>
    </w:p>
    <w:p w:rsidR="007B418F" w:rsidRPr="00C248E1" w:rsidRDefault="007B418F" w:rsidP="00D407E0">
      <w:pPr>
        <w:rPr>
          <w:color w:val="000000"/>
          <w:sz w:val="28"/>
          <w:szCs w:val="28"/>
        </w:rPr>
      </w:pPr>
      <w:r w:rsidRPr="00C248E1">
        <w:rPr>
          <w:color w:val="000000"/>
          <w:sz w:val="28"/>
          <w:szCs w:val="28"/>
        </w:rPr>
        <w:t>+ B</w:t>
      </w:r>
      <w:r w:rsidR="003A1FAE" w:rsidRPr="00C248E1">
        <w:rPr>
          <w:color w:val="000000"/>
          <w:sz w:val="28"/>
          <w:szCs w:val="28"/>
        </w:rPr>
        <w:t>ố</w:t>
      </w:r>
      <w:r w:rsidRPr="00C248E1">
        <w:rPr>
          <w:color w:val="000000"/>
          <w:sz w:val="28"/>
          <w:szCs w:val="28"/>
        </w:rPr>
        <w:t>n m</w:t>
      </w:r>
      <w:r w:rsidR="003A1FAE" w:rsidRPr="00C248E1">
        <w:rPr>
          <w:color w:val="000000"/>
          <w:sz w:val="28"/>
          <w:szCs w:val="28"/>
        </w:rPr>
        <w:t>ù</w:t>
      </w:r>
      <w:r w:rsidRPr="00C248E1">
        <w:rPr>
          <w:color w:val="000000"/>
          <w:sz w:val="28"/>
          <w:szCs w:val="28"/>
        </w:rPr>
        <w:t>a trong s</w:t>
      </w:r>
      <w:r w:rsidR="003A1FAE" w:rsidRPr="00C248E1">
        <w:rPr>
          <w:color w:val="000000"/>
          <w:sz w:val="28"/>
          <w:szCs w:val="28"/>
        </w:rPr>
        <w:t>ự</w:t>
      </w:r>
      <w:r w:rsidRPr="00C248E1">
        <w:rPr>
          <w:color w:val="000000"/>
          <w:sz w:val="28"/>
          <w:szCs w:val="28"/>
        </w:rPr>
        <w:t xml:space="preserve"> u bu</w:t>
      </w:r>
      <w:r w:rsidR="003A1FAE" w:rsidRPr="00C248E1">
        <w:rPr>
          <w:color w:val="000000"/>
          <w:sz w:val="28"/>
          <w:szCs w:val="28"/>
        </w:rPr>
        <w:t>ồ</w:t>
      </w:r>
      <w:r w:rsidRPr="00C248E1">
        <w:rPr>
          <w:color w:val="000000"/>
          <w:sz w:val="28"/>
          <w:szCs w:val="28"/>
        </w:rPr>
        <w:t>n n</w:t>
      </w:r>
      <w:r w:rsidR="003A1FAE" w:rsidRPr="00C248E1">
        <w:rPr>
          <w:color w:val="000000"/>
          <w:sz w:val="28"/>
          <w:szCs w:val="28"/>
        </w:rPr>
        <w:t>ặ</w:t>
      </w:r>
      <w:r w:rsidRPr="00C248E1">
        <w:rPr>
          <w:color w:val="000000"/>
          <w:sz w:val="28"/>
          <w:szCs w:val="28"/>
        </w:rPr>
        <w:t>ng tr</w:t>
      </w:r>
      <w:r w:rsidR="003A1FAE" w:rsidRPr="00C248E1">
        <w:rPr>
          <w:color w:val="000000"/>
          <w:sz w:val="28"/>
          <w:szCs w:val="28"/>
        </w:rPr>
        <w:t>ĩ</w:t>
      </w:r>
      <w:r w:rsidRPr="00C248E1">
        <w:rPr>
          <w:color w:val="000000"/>
          <w:sz w:val="28"/>
          <w:szCs w:val="28"/>
        </w:rPr>
        <w:t>u m</w:t>
      </w:r>
      <w:r w:rsidR="003A1FAE" w:rsidRPr="00C248E1">
        <w:rPr>
          <w:color w:val="000000"/>
          <w:sz w:val="28"/>
          <w:szCs w:val="28"/>
        </w:rPr>
        <w:t>à</w:t>
      </w:r>
      <w:r w:rsidRPr="00C248E1">
        <w:rPr>
          <w:color w:val="000000"/>
          <w:sz w:val="28"/>
          <w:szCs w:val="28"/>
        </w:rPr>
        <w:t xml:space="preserve"> Nguy</w:t>
      </w:r>
      <w:r w:rsidR="003A1FAE" w:rsidRPr="00C248E1">
        <w:rPr>
          <w:color w:val="000000"/>
          <w:sz w:val="28"/>
          <w:szCs w:val="28"/>
        </w:rPr>
        <w:t>ễ</w:t>
      </w:r>
      <w:r w:rsidRPr="00C248E1">
        <w:rPr>
          <w:color w:val="000000"/>
          <w:sz w:val="28"/>
          <w:szCs w:val="28"/>
        </w:rPr>
        <w:t>n Du th</w:t>
      </w:r>
      <w:r w:rsidR="003A1FAE" w:rsidRPr="00C248E1">
        <w:rPr>
          <w:color w:val="000000"/>
          <w:sz w:val="28"/>
          <w:szCs w:val="28"/>
        </w:rPr>
        <w:t>ổ</w:t>
      </w:r>
      <w:r w:rsidRPr="00C248E1">
        <w:rPr>
          <w:color w:val="000000"/>
          <w:sz w:val="28"/>
          <w:szCs w:val="28"/>
        </w:rPr>
        <w:t xml:space="preserve"> l</w:t>
      </w:r>
      <w:r w:rsidR="003A1FAE" w:rsidRPr="00C248E1">
        <w:rPr>
          <w:color w:val="000000"/>
          <w:sz w:val="28"/>
          <w:szCs w:val="28"/>
        </w:rPr>
        <w:t>ộ</w:t>
      </w:r>
      <w:r w:rsidRPr="00C248E1">
        <w:rPr>
          <w:color w:val="000000"/>
          <w:sz w:val="28"/>
          <w:szCs w:val="28"/>
        </w:rPr>
        <w:t>:</w:t>
      </w:r>
    </w:p>
    <w:p w:rsidR="007B418F" w:rsidRPr="00C248E1" w:rsidRDefault="007B418F" w:rsidP="00D407E0">
      <w:pPr>
        <w:jc w:val="center"/>
        <w:rPr>
          <w:i/>
          <w:color w:val="000000"/>
          <w:sz w:val="28"/>
          <w:szCs w:val="28"/>
        </w:rPr>
      </w:pPr>
      <w:r w:rsidRPr="00C248E1">
        <w:rPr>
          <w:i/>
          <w:color w:val="000000"/>
          <w:sz w:val="28"/>
          <w:szCs w:val="28"/>
        </w:rPr>
        <w:t>Sen t</w:t>
      </w:r>
      <w:r w:rsidR="003A1FAE" w:rsidRPr="00C248E1">
        <w:rPr>
          <w:i/>
          <w:color w:val="000000"/>
          <w:sz w:val="28"/>
          <w:szCs w:val="28"/>
        </w:rPr>
        <w:t>à</w:t>
      </w:r>
      <w:r w:rsidRPr="00C248E1">
        <w:rPr>
          <w:i/>
          <w:color w:val="000000"/>
          <w:sz w:val="28"/>
          <w:szCs w:val="28"/>
        </w:rPr>
        <w:t>n c</w:t>
      </w:r>
      <w:r w:rsidR="003A1FAE" w:rsidRPr="00C248E1">
        <w:rPr>
          <w:i/>
          <w:color w:val="000000"/>
          <w:sz w:val="28"/>
          <w:szCs w:val="28"/>
        </w:rPr>
        <w:t>ú</w:t>
      </w:r>
      <w:r w:rsidRPr="00C248E1">
        <w:rPr>
          <w:i/>
          <w:color w:val="000000"/>
          <w:sz w:val="28"/>
          <w:szCs w:val="28"/>
        </w:rPr>
        <w:t>c l</w:t>
      </w:r>
      <w:r w:rsidR="003A1FAE" w:rsidRPr="00C248E1">
        <w:rPr>
          <w:i/>
          <w:color w:val="000000"/>
          <w:sz w:val="28"/>
          <w:szCs w:val="28"/>
        </w:rPr>
        <w:t>ạ</w:t>
      </w:r>
      <w:r w:rsidRPr="00C248E1">
        <w:rPr>
          <w:i/>
          <w:color w:val="000000"/>
          <w:sz w:val="28"/>
          <w:szCs w:val="28"/>
        </w:rPr>
        <w:t>i n</w:t>
      </w:r>
      <w:r w:rsidR="003A1FAE" w:rsidRPr="00C248E1">
        <w:rPr>
          <w:i/>
          <w:color w:val="000000"/>
          <w:sz w:val="28"/>
          <w:szCs w:val="28"/>
        </w:rPr>
        <w:t>ở</w:t>
      </w:r>
      <w:r w:rsidRPr="00C248E1">
        <w:rPr>
          <w:i/>
          <w:color w:val="000000"/>
          <w:sz w:val="28"/>
          <w:szCs w:val="28"/>
        </w:rPr>
        <w:t xml:space="preserve"> hoa</w:t>
      </w:r>
    </w:p>
    <w:p w:rsidR="007B418F" w:rsidRPr="00C248E1" w:rsidRDefault="007B418F" w:rsidP="00D407E0">
      <w:pPr>
        <w:jc w:val="center"/>
        <w:rPr>
          <w:i/>
          <w:color w:val="000000"/>
          <w:sz w:val="28"/>
          <w:szCs w:val="28"/>
          <w:lang w:val="pt-BR"/>
        </w:rPr>
      </w:pPr>
      <w:r w:rsidRPr="00C248E1">
        <w:rPr>
          <w:i/>
          <w:color w:val="000000"/>
          <w:sz w:val="28"/>
          <w:szCs w:val="28"/>
          <w:lang w:val="pt-BR"/>
        </w:rPr>
        <w:t>S</w:t>
      </w:r>
      <w:r w:rsidR="003A1FAE" w:rsidRPr="00C248E1">
        <w:rPr>
          <w:i/>
          <w:color w:val="000000"/>
          <w:sz w:val="28"/>
          <w:szCs w:val="28"/>
          <w:lang w:val="pt-BR"/>
        </w:rPr>
        <w:t>ầ</w:t>
      </w:r>
      <w:r w:rsidRPr="00C248E1">
        <w:rPr>
          <w:i/>
          <w:color w:val="000000"/>
          <w:sz w:val="28"/>
          <w:szCs w:val="28"/>
          <w:lang w:val="pt-BR"/>
        </w:rPr>
        <w:t>u d</w:t>
      </w:r>
      <w:r w:rsidR="003A1FAE" w:rsidRPr="00C248E1">
        <w:rPr>
          <w:i/>
          <w:color w:val="000000"/>
          <w:sz w:val="28"/>
          <w:szCs w:val="28"/>
          <w:lang w:val="pt-BR"/>
        </w:rPr>
        <w:t>à</w:t>
      </w:r>
      <w:r w:rsidRPr="00C248E1">
        <w:rPr>
          <w:i/>
          <w:color w:val="000000"/>
          <w:sz w:val="28"/>
          <w:szCs w:val="28"/>
          <w:lang w:val="pt-BR"/>
        </w:rPr>
        <w:t>i ng</w:t>
      </w:r>
      <w:r w:rsidR="003A1FAE" w:rsidRPr="00C248E1">
        <w:rPr>
          <w:i/>
          <w:color w:val="000000"/>
          <w:sz w:val="28"/>
          <w:szCs w:val="28"/>
          <w:lang w:val="pt-BR"/>
        </w:rPr>
        <w:t>à</w:t>
      </w:r>
      <w:r w:rsidRPr="00C248E1">
        <w:rPr>
          <w:i/>
          <w:color w:val="000000"/>
          <w:sz w:val="28"/>
          <w:szCs w:val="28"/>
          <w:lang w:val="pt-BR"/>
        </w:rPr>
        <w:t>y ng</w:t>
      </w:r>
      <w:r w:rsidR="003A1FAE" w:rsidRPr="00C248E1">
        <w:rPr>
          <w:i/>
          <w:color w:val="000000"/>
          <w:sz w:val="28"/>
          <w:szCs w:val="28"/>
          <w:lang w:val="pt-BR"/>
        </w:rPr>
        <w:t>ắ</w:t>
      </w:r>
      <w:r w:rsidRPr="00C248E1">
        <w:rPr>
          <w:i/>
          <w:color w:val="000000"/>
          <w:sz w:val="28"/>
          <w:szCs w:val="28"/>
          <w:lang w:val="pt-BR"/>
        </w:rPr>
        <w:t xml:space="preserve">n </w:t>
      </w:r>
      <w:r w:rsidR="003A1FAE" w:rsidRPr="00C248E1">
        <w:rPr>
          <w:i/>
          <w:color w:val="000000"/>
          <w:sz w:val="28"/>
          <w:szCs w:val="28"/>
          <w:lang w:val="pt-BR"/>
        </w:rPr>
        <w:t>đô</w:t>
      </w:r>
      <w:r w:rsidRPr="00C248E1">
        <w:rPr>
          <w:i/>
          <w:color w:val="000000"/>
          <w:sz w:val="28"/>
          <w:szCs w:val="28"/>
          <w:lang w:val="pt-BR"/>
        </w:rPr>
        <w:t xml:space="preserve">ng </w:t>
      </w:r>
      <w:r w:rsidR="003A1FAE" w:rsidRPr="00C248E1">
        <w:rPr>
          <w:i/>
          <w:color w:val="000000"/>
          <w:sz w:val="28"/>
          <w:szCs w:val="28"/>
          <w:lang w:val="pt-BR"/>
        </w:rPr>
        <w:t>đà</w:t>
      </w:r>
      <w:r w:rsidRPr="00C248E1">
        <w:rPr>
          <w:i/>
          <w:color w:val="000000"/>
          <w:sz w:val="28"/>
          <w:szCs w:val="28"/>
          <w:lang w:val="pt-BR"/>
        </w:rPr>
        <w:t xml:space="preserve"> sang xu</w:t>
      </w:r>
      <w:r w:rsidR="003A1FAE" w:rsidRPr="00C248E1">
        <w:rPr>
          <w:i/>
          <w:color w:val="000000"/>
          <w:sz w:val="28"/>
          <w:szCs w:val="28"/>
          <w:lang w:val="pt-BR"/>
        </w:rPr>
        <w:t>â</w:t>
      </w:r>
      <w:r w:rsidRPr="00C248E1">
        <w:rPr>
          <w:i/>
          <w:color w:val="000000"/>
          <w:sz w:val="28"/>
          <w:szCs w:val="28"/>
          <w:lang w:val="pt-BR"/>
        </w:rPr>
        <w:t>n</w:t>
      </w:r>
    </w:p>
    <w:p w:rsidR="007B418F" w:rsidRPr="00C248E1" w:rsidRDefault="007B418F" w:rsidP="00D407E0">
      <w:pPr>
        <w:rPr>
          <w:i/>
          <w:color w:val="000000"/>
          <w:sz w:val="28"/>
          <w:szCs w:val="28"/>
          <w:lang w:val="pt-BR"/>
        </w:rPr>
      </w:pPr>
      <w:r w:rsidRPr="00C248E1">
        <w:rPr>
          <w:color w:val="000000"/>
          <w:sz w:val="28"/>
          <w:szCs w:val="28"/>
          <w:lang w:val="pt-BR"/>
        </w:rPr>
        <w:t>M</w:t>
      </w:r>
      <w:r w:rsidR="003A1FAE" w:rsidRPr="00C248E1">
        <w:rPr>
          <w:color w:val="000000"/>
          <w:sz w:val="28"/>
          <w:szCs w:val="28"/>
          <w:lang w:val="pt-BR"/>
        </w:rPr>
        <w:t>ù</w:t>
      </w:r>
      <w:r w:rsidRPr="00C248E1">
        <w:rPr>
          <w:color w:val="000000"/>
          <w:sz w:val="28"/>
          <w:szCs w:val="28"/>
          <w:lang w:val="pt-BR"/>
        </w:rPr>
        <w:t>a h</w:t>
      </w:r>
      <w:r w:rsidR="003A1FAE" w:rsidRPr="00C248E1">
        <w:rPr>
          <w:color w:val="000000"/>
          <w:sz w:val="28"/>
          <w:szCs w:val="28"/>
          <w:lang w:val="pt-BR"/>
        </w:rPr>
        <w:t>è</w:t>
      </w:r>
      <w:r w:rsidRPr="00C248E1">
        <w:rPr>
          <w:color w:val="000000"/>
          <w:sz w:val="28"/>
          <w:szCs w:val="28"/>
          <w:lang w:val="pt-BR"/>
        </w:rPr>
        <w:t xml:space="preserve">: </w:t>
      </w:r>
      <w:r w:rsidRPr="00C248E1">
        <w:rPr>
          <w:color w:val="000000"/>
          <w:sz w:val="28"/>
          <w:szCs w:val="28"/>
          <w:lang w:val="pt-BR"/>
        </w:rPr>
        <w:tab/>
      </w:r>
      <w:r w:rsidRPr="00C248E1">
        <w:rPr>
          <w:color w:val="000000"/>
          <w:sz w:val="28"/>
          <w:szCs w:val="28"/>
          <w:lang w:val="pt-BR"/>
        </w:rPr>
        <w:tab/>
      </w:r>
      <w:r w:rsidRPr="00C248E1">
        <w:rPr>
          <w:color w:val="000000"/>
          <w:sz w:val="28"/>
          <w:szCs w:val="28"/>
          <w:lang w:val="pt-BR"/>
        </w:rPr>
        <w:tab/>
      </w:r>
      <w:r w:rsidRPr="00C248E1">
        <w:rPr>
          <w:i/>
          <w:color w:val="000000"/>
          <w:sz w:val="28"/>
          <w:szCs w:val="28"/>
          <w:lang w:val="pt-BR"/>
        </w:rPr>
        <w:t>d</w:t>
      </w:r>
      <w:r w:rsidR="003A1FAE" w:rsidRPr="00C248E1">
        <w:rPr>
          <w:i/>
          <w:color w:val="000000"/>
          <w:sz w:val="28"/>
          <w:szCs w:val="28"/>
          <w:lang w:val="pt-BR"/>
        </w:rPr>
        <w:t>ướ</w:t>
      </w:r>
      <w:r w:rsidRPr="00C248E1">
        <w:rPr>
          <w:i/>
          <w:color w:val="000000"/>
          <w:sz w:val="28"/>
          <w:szCs w:val="28"/>
          <w:lang w:val="pt-BR"/>
        </w:rPr>
        <w:t>i tr</w:t>
      </w:r>
      <w:r w:rsidR="003A1FAE" w:rsidRPr="00C248E1">
        <w:rPr>
          <w:i/>
          <w:color w:val="000000"/>
          <w:sz w:val="28"/>
          <w:szCs w:val="28"/>
          <w:lang w:val="pt-BR"/>
        </w:rPr>
        <w:t>ă</w:t>
      </w:r>
      <w:r w:rsidRPr="00C248E1">
        <w:rPr>
          <w:i/>
          <w:color w:val="000000"/>
          <w:sz w:val="28"/>
          <w:szCs w:val="28"/>
          <w:lang w:val="pt-BR"/>
        </w:rPr>
        <w:t>ng qu</w:t>
      </w:r>
      <w:r w:rsidR="003A1FAE" w:rsidRPr="00C248E1">
        <w:rPr>
          <w:i/>
          <w:color w:val="000000"/>
          <w:sz w:val="28"/>
          <w:szCs w:val="28"/>
          <w:lang w:val="pt-BR"/>
        </w:rPr>
        <w:t>ê</w:t>
      </w:r>
      <w:r w:rsidRPr="00C248E1">
        <w:rPr>
          <w:i/>
          <w:color w:val="000000"/>
          <w:sz w:val="28"/>
          <w:szCs w:val="28"/>
          <w:lang w:val="pt-BR"/>
        </w:rPr>
        <w:t xml:space="preserve">n </w:t>
      </w:r>
      <w:r w:rsidR="003A1FAE" w:rsidRPr="00C248E1">
        <w:rPr>
          <w:i/>
          <w:color w:val="000000"/>
          <w:sz w:val="28"/>
          <w:szCs w:val="28"/>
          <w:lang w:val="pt-BR"/>
        </w:rPr>
        <w:t>đã</w:t>
      </w:r>
      <w:r w:rsidRPr="00C248E1">
        <w:rPr>
          <w:i/>
          <w:color w:val="000000"/>
          <w:sz w:val="28"/>
          <w:szCs w:val="28"/>
          <w:lang w:val="pt-BR"/>
        </w:rPr>
        <w:t xml:space="preserve"> g</w:t>
      </w:r>
      <w:r w:rsidR="003A1FAE" w:rsidRPr="00C248E1">
        <w:rPr>
          <w:i/>
          <w:color w:val="000000"/>
          <w:sz w:val="28"/>
          <w:szCs w:val="28"/>
          <w:lang w:val="pt-BR"/>
        </w:rPr>
        <w:t>ọ</w:t>
      </w:r>
      <w:r w:rsidRPr="00C248E1">
        <w:rPr>
          <w:i/>
          <w:color w:val="000000"/>
          <w:sz w:val="28"/>
          <w:szCs w:val="28"/>
          <w:lang w:val="pt-BR"/>
        </w:rPr>
        <w:t>i h</w:t>
      </w:r>
      <w:r w:rsidR="003A1FAE" w:rsidRPr="00C248E1">
        <w:rPr>
          <w:i/>
          <w:color w:val="000000"/>
          <w:sz w:val="28"/>
          <w:szCs w:val="28"/>
          <w:lang w:val="pt-BR"/>
        </w:rPr>
        <w:t>è</w:t>
      </w:r>
    </w:p>
    <w:p w:rsidR="007B418F" w:rsidRPr="00C248E1" w:rsidRDefault="003A1FAE" w:rsidP="00D407E0">
      <w:pPr>
        <w:rPr>
          <w:i/>
          <w:color w:val="000000"/>
          <w:sz w:val="28"/>
          <w:szCs w:val="28"/>
          <w:lang w:val="pt-BR"/>
        </w:rPr>
      </w:pPr>
      <w:r w:rsidRPr="00C248E1">
        <w:rPr>
          <w:i/>
          <w:color w:val="000000"/>
          <w:sz w:val="28"/>
          <w:szCs w:val="28"/>
          <w:lang w:val="pt-BR"/>
        </w:rPr>
        <w:t>Đầ</w:t>
      </w:r>
      <w:r w:rsidR="007B418F" w:rsidRPr="00C248E1">
        <w:rPr>
          <w:i/>
          <w:color w:val="000000"/>
          <w:sz w:val="28"/>
          <w:szCs w:val="28"/>
          <w:lang w:val="pt-BR"/>
        </w:rPr>
        <w:t>u t</w:t>
      </w:r>
      <w:r w:rsidRPr="00C248E1">
        <w:rPr>
          <w:i/>
          <w:color w:val="000000"/>
          <w:sz w:val="28"/>
          <w:szCs w:val="28"/>
          <w:lang w:val="pt-BR"/>
        </w:rPr>
        <w:t>ườ</w:t>
      </w:r>
      <w:r w:rsidR="007B418F" w:rsidRPr="00C248E1">
        <w:rPr>
          <w:i/>
          <w:color w:val="000000"/>
          <w:sz w:val="28"/>
          <w:szCs w:val="28"/>
          <w:lang w:val="pt-BR"/>
        </w:rPr>
        <w:t>ng l</w:t>
      </w:r>
      <w:r w:rsidRPr="00C248E1">
        <w:rPr>
          <w:i/>
          <w:color w:val="000000"/>
          <w:sz w:val="28"/>
          <w:szCs w:val="28"/>
          <w:lang w:val="pt-BR"/>
        </w:rPr>
        <w:t>ử</w:t>
      </w:r>
      <w:r w:rsidR="007B418F" w:rsidRPr="00C248E1">
        <w:rPr>
          <w:i/>
          <w:color w:val="000000"/>
          <w:sz w:val="28"/>
          <w:szCs w:val="28"/>
          <w:lang w:val="pt-BR"/>
        </w:rPr>
        <w:t>a l</w:t>
      </w:r>
      <w:r w:rsidRPr="00C248E1">
        <w:rPr>
          <w:i/>
          <w:color w:val="000000"/>
          <w:sz w:val="28"/>
          <w:szCs w:val="28"/>
          <w:lang w:val="pt-BR"/>
        </w:rPr>
        <w:t>ự</w:t>
      </w:r>
      <w:r w:rsidR="007B418F" w:rsidRPr="00C248E1">
        <w:rPr>
          <w:i/>
          <w:color w:val="000000"/>
          <w:sz w:val="28"/>
          <w:szCs w:val="28"/>
          <w:lang w:val="pt-BR"/>
        </w:rPr>
        <w:t>u l</w:t>
      </w:r>
      <w:r w:rsidRPr="00C248E1">
        <w:rPr>
          <w:i/>
          <w:color w:val="000000"/>
          <w:sz w:val="28"/>
          <w:szCs w:val="28"/>
          <w:lang w:val="pt-BR"/>
        </w:rPr>
        <w:t>ậ</w:t>
      </w:r>
      <w:r w:rsidR="007B418F" w:rsidRPr="00C248E1">
        <w:rPr>
          <w:i/>
          <w:color w:val="000000"/>
          <w:sz w:val="28"/>
          <w:szCs w:val="28"/>
          <w:lang w:val="pt-BR"/>
        </w:rPr>
        <w:t>p lo</w:t>
      </w:r>
      <w:r w:rsidRPr="00C248E1">
        <w:rPr>
          <w:i/>
          <w:color w:val="000000"/>
          <w:sz w:val="28"/>
          <w:szCs w:val="28"/>
          <w:lang w:val="pt-BR"/>
        </w:rPr>
        <w:t>à</w:t>
      </w:r>
      <w:r w:rsidR="007B418F" w:rsidRPr="00C248E1">
        <w:rPr>
          <w:i/>
          <w:color w:val="000000"/>
          <w:sz w:val="28"/>
          <w:szCs w:val="28"/>
          <w:lang w:val="pt-BR"/>
        </w:rPr>
        <w:t xml:space="preserve"> </w:t>
      </w:r>
      <w:r w:rsidRPr="00C248E1">
        <w:rPr>
          <w:i/>
          <w:color w:val="000000"/>
          <w:sz w:val="28"/>
          <w:szCs w:val="28"/>
          <w:lang w:val="pt-BR"/>
        </w:rPr>
        <w:t>đâ</w:t>
      </w:r>
      <w:r w:rsidR="007B418F" w:rsidRPr="00C248E1">
        <w:rPr>
          <w:i/>
          <w:color w:val="000000"/>
          <w:sz w:val="28"/>
          <w:szCs w:val="28"/>
          <w:lang w:val="pt-BR"/>
        </w:rPr>
        <w:t>m b</w:t>
      </w:r>
      <w:r w:rsidRPr="00C248E1">
        <w:rPr>
          <w:i/>
          <w:color w:val="000000"/>
          <w:sz w:val="28"/>
          <w:szCs w:val="28"/>
          <w:lang w:val="pt-BR"/>
        </w:rPr>
        <w:t>ô</w:t>
      </w:r>
      <w:r w:rsidR="007B418F" w:rsidRPr="00C248E1">
        <w:rPr>
          <w:i/>
          <w:color w:val="000000"/>
          <w:sz w:val="28"/>
          <w:szCs w:val="28"/>
          <w:lang w:val="pt-BR"/>
        </w:rPr>
        <w:t>ng</w:t>
      </w:r>
    </w:p>
    <w:p w:rsidR="007B418F" w:rsidRPr="00C248E1" w:rsidRDefault="007B418F" w:rsidP="00D407E0">
      <w:pPr>
        <w:rPr>
          <w:i/>
          <w:color w:val="000000"/>
          <w:sz w:val="28"/>
          <w:szCs w:val="28"/>
        </w:rPr>
      </w:pPr>
      <w:r w:rsidRPr="00C248E1">
        <w:rPr>
          <w:color w:val="000000"/>
          <w:sz w:val="28"/>
          <w:szCs w:val="28"/>
        </w:rPr>
        <w:t>Thu</w:t>
      </w:r>
      <w:r w:rsidRPr="00C248E1">
        <w:rPr>
          <w:i/>
          <w:color w:val="000000"/>
          <w:sz w:val="28"/>
          <w:szCs w:val="28"/>
        </w:rPr>
        <w:t xml:space="preserve">: </w:t>
      </w:r>
      <w:r w:rsidRPr="00C248E1">
        <w:rPr>
          <w:i/>
          <w:color w:val="000000"/>
          <w:sz w:val="28"/>
          <w:szCs w:val="28"/>
        </w:rPr>
        <w:tab/>
      </w:r>
      <w:r w:rsidRPr="00C248E1">
        <w:rPr>
          <w:i/>
          <w:color w:val="000000"/>
          <w:sz w:val="28"/>
          <w:szCs w:val="28"/>
        </w:rPr>
        <w:tab/>
      </w:r>
      <w:r w:rsidRPr="00C248E1">
        <w:rPr>
          <w:i/>
          <w:color w:val="000000"/>
          <w:sz w:val="28"/>
          <w:szCs w:val="28"/>
        </w:rPr>
        <w:tab/>
      </w:r>
      <w:r w:rsidRPr="00C248E1">
        <w:rPr>
          <w:i/>
          <w:color w:val="000000"/>
          <w:sz w:val="28"/>
          <w:szCs w:val="28"/>
        </w:rPr>
        <w:tab/>
        <w:t xml:space="preserve">Long lanh </w:t>
      </w:r>
      <w:r w:rsidR="003A1FAE" w:rsidRPr="00C248E1">
        <w:rPr>
          <w:i/>
          <w:color w:val="000000"/>
          <w:sz w:val="28"/>
          <w:szCs w:val="28"/>
        </w:rPr>
        <w:t>đá</w:t>
      </w:r>
      <w:r w:rsidRPr="00C248E1">
        <w:rPr>
          <w:i/>
          <w:color w:val="000000"/>
          <w:sz w:val="28"/>
          <w:szCs w:val="28"/>
        </w:rPr>
        <w:t>y n</w:t>
      </w:r>
      <w:r w:rsidR="003A1FAE" w:rsidRPr="00C248E1">
        <w:rPr>
          <w:i/>
          <w:color w:val="000000"/>
          <w:sz w:val="28"/>
          <w:szCs w:val="28"/>
        </w:rPr>
        <w:t>ướ</w:t>
      </w:r>
      <w:r w:rsidRPr="00C248E1">
        <w:rPr>
          <w:i/>
          <w:color w:val="000000"/>
          <w:sz w:val="28"/>
          <w:szCs w:val="28"/>
        </w:rPr>
        <w:t>c in tr</w:t>
      </w:r>
      <w:r w:rsidR="003A1FAE" w:rsidRPr="00C248E1">
        <w:rPr>
          <w:i/>
          <w:color w:val="000000"/>
          <w:sz w:val="28"/>
          <w:szCs w:val="28"/>
        </w:rPr>
        <w:t>ờ</w:t>
      </w:r>
      <w:r w:rsidRPr="00C248E1">
        <w:rPr>
          <w:i/>
          <w:color w:val="000000"/>
          <w:sz w:val="28"/>
          <w:szCs w:val="28"/>
        </w:rPr>
        <w:t>i</w:t>
      </w:r>
    </w:p>
    <w:p w:rsidR="007B418F" w:rsidRPr="00C248E1" w:rsidRDefault="007B418F" w:rsidP="00D407E0">
      <w:pPr>
        <w:rPr>
          <w:i/>
          <w:color w:val="000000"/>
          <w:sz w:val="28"/>
          <w:szCs w:val="28"/>
        </w:rPr>
      </w:pPr>
      <w:r w:rsidRPr="00C248E1">
        <w:rPr>
          <w:i/>
          <w:color w:val="000000"/>
          <w:sz w:val="28"/>
          <w:szCs w:val="28"/>
        </w:rPr>
        <w:t>Th</w:t>
      </w:r>
      <w:r w:rsidR="003A1FAE" w:rsidRPr="00C248E1">
        <w:rPr>
          <w:i/>
          <w:color w:val="000000"/>
          <w:sz w:val="28"/>
          <w:szCs w:val="28"/>
        </w:rPr>
        <w:t>à</w:t>
      </w:r>
      <w:r w:rsidRPr="00C248E1">
        <w:rPr>
          <w:i/>
          <w:color w:val="000000"/>
          <w:sz w:val="28"/>
          <w:szCs w:val="28"/>
        </w:rPr>
        <w:t>nh x</w:t>
      </w:r>
      <w:r w:rsidR="003A1FAE" w:rsidRPr="00C248E1">
        <w:rPr>
          <w:i/>
          <w:color w:val="000000"/>
          <w:sz w:val="28"/>
          <w:szCs w:val="28"/>
        </w:rPr>
        <w:t>â</w:t>
      </w:r>
      <w:r w:rsidRPr="00C248E1">
        <w:rPr>
          <w:i/>
          <w:color w:val="000000"/>
          <w:sz w:val="28"/>
          <w:szCs w:val="28"/>
        </w:rPr>
        <w:t>y kh</w:t>
      </w:r>
      <w:r w:rsidR="003A1FAE" w:rsidRPr="00C248E1">
        <w:rPr>
          <w:i/>
          <w:color w:val="000000"/>
          <w:sz w:val="28"/>
          <w:szCs w:val="28"/>
        </w:rPr>
        <w:t>ó</w:t>
      </w:r>
      <w:r w:rsidRPr="00C248E1">
        <w:rPr>
          <w:i/>
          <w:color w:val="000000"/>
          <w:sz w:val="28"/>
          <w:szCs w:val="28"/>
        </w:rPr>
        <w:t>i bi</w:t>
      </w:r>
      <w:r w:rsidR="003A1FAE" w:rsidRPr="00C248E1">
        <w:rPr>
          <w:i/>
          <w:color w:val="000000"/>
          <w:sz w:val="28"/>
          <w:szCs w:val="28"/>
        </w:rPr>
        <w:t>ế</w:t>
      </w:r>
      <w:r w:rsidRPr="00C248E1">
        <w:rPr>
          <w:i/>
          <w:color w:val="000000"/>
          <w:sz w:val="28"/>
          <w:szCs w:val="28"/>
        </w:rPr>
        <w:t>c non ph</w:t>
      </w:r>
      <w:r w:rsidR="003A1FAE" w:rsidRPr="00C248E1">
        <w:rPr>
          <w:i/>
          <w:color w:val="000000"/>
          <w:sz w:val="28"/>
          <w:szCs w:val="28"/>
        </w:rPr>
        <w:t>ơ</w:t>
      </w:r>
      <w:r w:rsidRPr="00C248E1">
        <w:rPr>
          <w:i/>
          <w:color w:val="000000"/>
          <w:sz w:val="28"/>
          <w:szCs w:val="28"/>
        </w:rPr>
        <w:t>I b</w:t>
      </w:r>
      <w:r w:rsidR="003A1FAE" w:rsidRPr="00C248E1">
        <w:rPr>
          <w:i/>
          <w:color w:val="000000"/>
          <w:sz w:val="28"/>
          <w:szCs w:val="28"/>
        </w:rPr>
        <w:t>ó</w:t>
      </w:r>
      <w:r w:rsidRPr="00C248E1">
        <w:rPr>
          <w:i/>
          <w:color w:val="000000"/>
          <w:sz w:val="28"/>
          <w:szCs w:val="28"/>
        </w:rPr>
        <w:t>ng v</w:t>
      </w:r>
      <w:r w:rsidR="003A1FAE" w:rsidRPr="00C248E1">
        <w:rPr>
          <w:i/>
          <w:color w:val="000000"/>
          <w:sz w:val="28"/>
          <w:szCs w:val="28"/>
        </w:rPr>
        <w:t>à</w:t>
      </w:r>
      <w:r w:rsidRPr="00C248E1">
        <w:rPr>
          <w:i/>
          <w:color w:val="000000"/>
          <w:sz w:val="28"/>
          <w:szCs w:val="28"/>
        </w:rPr>
        <w:t>ng</w:t>
      </w:r>
    </w:p>
    <w:p w:rsidR="007B418F" w:rsidRPr="00C248E1" w:rsidRDefault="007B418F" w:rsidP="00D407E0">
      <w:pPr>
        <w:rPr>
          <w:color w:val="000000"/>
          <w:sz w:val="28"/>
          <w:szCs w:val="28"/>
        </w:rPr>
      </w:pPr>
      <w:r w:rsidRPr="00C248E1">
        <w:rPr>
          <w:color w:val="000000"/>
          <w:sz w:val="28"/>
          <w:szCs w:val="28"/>
        </w:rPr>
        <w:t>+ Chi</w:t>
      </w:r>
      <w:r w:rsidR="003A1FAE" w:rsidRPr="00C248E1">
        <w:rPr>
          <w:color w:val="000000"/>
          <w:sz w:val="28"/>
          <w:szCs w:val="28"/>
        </w:rPr>
        <w:t>ề</w:t>
      </w:r>
      <w:r w:rsidRPr="00C248E1">
        <w:rPr>
          <w:color w:val="000000"/>
          <w:sz w:val="28"/>
          <w:szCs w:val="28"/>
        </w:rPr>
        <w:t>u thu c</w:t>
      </w:r>
      <w:r w:rsidR="003A1FAE" w:rsidRPr="00C248E1">
        <w:rPr>
          <w:color w:val="000000"/>
          <w:sz w:val="28"/>
          <w:szCs w:val="28"/>
        </w:rPr>
        <w:t>ụ</w:t>
      </w:r>
      <w:r w:rsidRPr="00C248E1">
        <w:rPr>
          <w:color w:val="000000"/>
          <w:sz w:val="28"/>
          <w:szCs w:val="28"/>
        </w:rPr>
        <w:t xml:space="preserve"> Tam nguy</w:t>
      </w:r>
      <w:r w:rsidR="003A1FAE" w:rsidRPr="00C248E1">
        <w:rPr>
          <w:color w:val="000000"/>
          <w:sz w:val="28"/>
          <w:szCs w:val="28"/>
        </w:rPr>
        <w:t>ê</w:t>
      </w:r>
      <w:r w:rsidRPr="00C248E1">
        <w:rPr>
          <w:color w:val="000000"/>
          <w:sz w:val="28"/>
          <w:szCs w:val="28"/>
        </w:rPr>
        <w:t>n Y</w:t>
      </w:r>
      <w:r w:rsidR="003A1FAE" w:rsidRPr="00C248E1">
        <w:rPr>
          <w:color w:val="000000"/>
          <w:sz w:val="28"/>
          <w:szCs w:val="28"/>
        </w:rPr>
        <w:t>ê</w:t>
      </w:r>
      <w:r w:rsidRPr="00C248E1">
        <w:rPr>
          <w:color w:val="000000"/>
          <w:sz w:val="28"/>
          <w:szCs w:val="28"/>
        </w:rPr>
        <w:t xml:space="preserve">n </w:t>
      </w:r>
      <w:r w:rsidR="003A1FAE" w:rsidRPr="00C248E1">
        <w:rPr>
          <w:color w:val="000000"/>
          <w:sz w:val="28"/>
          <w:szCs w:val="28"/>
        </w:rPr>
        <w:t>Đổ</w:t>
      </w:r>
      <w:r w:rsidRPr="00C248E1">
        <w:rPr>
          <w:color w:val="000000"/>
          <w:sz w:val="28"/>
          <w:szCs w:val="28"/>
        </w:rPr>
        <w:t xml:space="preserve"> ng</w:t>
      </w:r>
      <w:r w:rsidR="003A1FAE" w:rsidRPr="00C248E1">
        <w:rPr>
          <w:color w:val="000000"/>
          <w:sz w:val="28"/>
          <w:szCs w:val="28"/>
        </w:rPr>
        <w:t>ồ</w:t>
      </w:r>
      <w:r w:rsidRPr="00C248E1">
        <w:rPr>
          <w:color w:val="000000"/>
          <w:sz w:val="28"/>
          <w:szCs w:val="28"/>
        </w:rPr>
        <w:t>i c</w:t>
      </w:r>
      <w:r w:rsidR="003A1FAE" w:rsidRPr="00C248E1">
        <w:rPr>
          <w:color w:val="000000"/>
          <w:sz w:val="28"/>
          <w:szCs w:val="28"/>
        </w:rPr>
        <w:t>â</w:t>
      </w:r>
      <w:r w:rsidRPr="00C248E1">
        <w:rPr>
          <w:color w:val="000000"/>
          <w:sz w:val="28"/>
          <w:szCs w:val="28"/>
        </w:rPr>
        <w:t>u c</w:t>
      </w:r>
      <w:r w:rsidR="003A1FAE" w:rsidRPr="00C248E1">
        <w:rPr>
          <w:color w:val="000000"/>
          <w:sz w:val="28"/>
          <w:szCs w:val="28"/>
        </w:rPr>
        <w:t>á</w:t>
      </w:r>
      <w:r w:rsidRPr="00C248E1">
        <w:rPr>
          <w:color w:val="000000"/>
          <w:sz w:val="28"/>
          <w:szCs w:val="28"/>
        </w:rPr>
        <w:t xml:space="preserve"> </w:t>
      </w:r>
      <w:r w:rsidR="003A1FAE" w:rsidRPr="00C248E1">
        <w:rPr>
          <w:color w:val="000000"/>
          <w:sz w:val="28"/>
          <w:szCs w:val="28"/>
        </w:rPr>
        <w:t>đắ</w:t>
      </w:r>
      <w:r w:rsidRPr="00C248E1">
        <w:rPr>
          <w:color w:val="000000"/>
          <w:sz w:val="28"/>
          <w:szCs w:val="28"/>
        </w:rPr>
        <w:t>m m</w:t>
      </w:r>
      <w:r w:rsidR="003A1FAE" w:rsidRPr="00C248E1">
        <w:rPr>
          <w:color w:val="000000"/>
          <w:sz w:val="28"/>
          <w:szCs w:val="28"/>
        </w:rPr>
        <w:t>ì</w:t>
      </w:r>
      <w:r w:rsidRPr="00C248E1">
        <w:rPr>
          <w:color w:val="000000"/>
          <w:sz w:val="28"/>
          <w:szCs w:val="28"/>
        </w:rPr>
        <w:t>nh trong c</w:t>
      </w:r>
      <w:r w:rsidR="003A1FAE" w:rsidRPr="00C248E1">
        <w:rPr>
          <w:color w:val="000000"/>
          <w:sz w:val="28"/>
          <w:szCs w:val="28"/>
        </w:rPr>
        <w:t>ả</w:t>
      </w:r>
      <w:r w:rsidRPr="00C248E1">
        <w:rPr>
          <w:color w:val="000000"/>
          <w:sz w:val="28"/>
          <w:szCs w:val="28"/>
        </w:rPr>
        <w:t>nh tr</w:t>
      </w:r>
      <w:r w:rsidR="003A1FAE" w:rsidRPr="00C248E1">
        <w:rPr>
          <w:color w:val="000000"/>
          <w:sz w:val="28"/>
          <w:szCs w:val="28"/>
        </w:rPr>
        <w:t>ờ</w:t>
      </w:r>
      <w:r w:rsidRPr="00C248E1">
        <w:rPr>
          <w:color w:val="000000"/>
          <w:sz w:val="28"/>
          <w:szCs w:val="28"/>
        </w:rPr>
        <w:t>i n</w:t>
      </w:r>
      <w:r w:rsidR="003A1FAE" w:rsidRPr="00C248E1">
        <w:rPr>
          <w:color w:val="000000"/>
          <w:sz w:val="28"/>
          <w:szCs w:val="28"/>
        </w:rPr>
        <w:t>ướ</w:t>
      </w:r>
      <w:r w:rsidRPr="00C248E1">
        <w:rPr>
          <w:color w:val="000000"/>
          <w:sz w:val="28"/>
          <w:szCs w:val="28"/>
        </w:rPr>
        <w:t>c m</w:t>
      </w:r>
      <w:r w:rsidR="003A1FAE" w:rsidRPr="00C248E1">
        <w:rPr>
          <w:color w:val="000000"/>
          <w:sz w:val="28"/>
          <w:szCs w:val="28"/>
        </w:rPr>
        <w:t>ộ</w:t>
      </w:r>
      <w:r w:rsidRPr="00C248E1">
        <w:rPr>
          <w:color w:val="000000"/>
          <w:sz w:val="28"/>
          <w:szCs w:val="28"/>
        </w:rPr>
        <w:t>t m</w:t>
      </w:r>
      <w:r w:rsidR="003A1FAE" w:rsidRPr="00C248E1">
        <w:rPr>
          <w:color w:val="000000"/>
          <w:sz w:val="28"/>
          <w:szCs w:val="28"/>
        </w:rPr>
        <w:t>à</w:t>
      </w:r>
      <w:r w:rsidRPr="00C248E1">
        <w:rPr>
          <w:color w:val="000000"/>
          <w:sz w:val="28"/>
          <w:szCs w:val="28"/>
        </w:rPr>
        <w:t>u xanh (M</w:t>
      </w:r>
      <w:r w:rsidR="003A1FAE" w:rsidRPr="00C248E1">
        <w:rPr>
          <w:color w:val="000000"/>
          <w:sz w:val="28"/>
          <w:szCs w:val="28"/>
        </w:rPr>
        <w:t>ù</w:t>
      </w:r>
      <w:r w:rsidRPr="00C248E1">
        <w:rPr>
          <w:color w:val="000000"/>
          <w:sz w:val="28"/>
          <w:szCs w:val="28"/>
        </w:rPr>
        <w:t>a thu c</w:t>
      </w:r>
      <w:r w:rsidR="003A1FAE" w:rsidRPr="00C248E1">
        <w:rPr>
          <w:color w:val="000000"/>
          <w:sz w:val="28"/>
          <w:szCs w:val="28"/>
        </w:rPr>
        <w:t>â</w:t>
      </w:r>
      <w:r w:rsidRPr="00C248E1">
        <w:rPr>
          <w:color w:val="000000"/>
          <w:sz w:val="28"/>
          <w:szCs w:val="28"/>
        </w:rPr>
        <w:t>u c</w:t>
      </w:r>
      <w:r w:rsidR="003A1FAE" w:rsidRPr="00C248E1">
        <w:rPr>
          <w:color w:val="000000"/>
          <w:sz w:val="28"/>
          <w:szCs w:val="28"/>
        </w:rPr>
        <w:t>á</w:t>
      </w:r>
      <w:r w:rsidRPr="00C248E1">
        <w:rPr>
          <w:color w:val="000000"/>
          <w:sz w:val="28"/>
          <w:szCs w:val="28"/>
        </w:rPr>
        <w:t>-Nguy</w:t>
      </w:r>
      <w:r w:rsidR="003A1FAE" w:rsidRPr="00C248E1">
        <w:rPr>
          <w:color w:val="000000"/>
          <w:sz w:val="28"/>
          <w:szCs w:val="28"/>
        </w:rPr>
        <w:t>ễ</w:t>
      </w:r>
      <w:r w:rsidRPr="00C248E1">
        <w:rPr>
          <w:color w:val="000000"/>
          <w:sz w:val="28"/>
          <w:szCs w:val="28"/>
        </w:rPr>
        <w:t>n khuy</w:t>
      </w:r>
      <w:r w:rsidR="003A1FAE" w:rsidRPr="00C248E1">
        <w:rPr>
          <w:color w:val="000000"/>
          <w:sz w:val="28"/>
          <w:szCs w:val="28"/>
        </w:rPr>
        <w:t>ế</w:t>
      </w:r>
      <w:r w:rsidRPr="00C248E1">
        <w:rPr>
          <w:color w:val="000000"/>
          <w:sz w:val="28"/>
          <w:szCs w:val="28"/>
        </w:rPr>
        <w:t>n)</w:t>
      </w:r>
    </w:p>
    <w:p w:rsidR="007B418F" w:rsidRPr="00C248E1" w:rsidRDefault="007B418F" w:rsidP="00D407E0">
      <w:pPr>
        <w:rPr>
          <w:i/>
          <w:color w:val="000000"/>
          <w:sz w:val="28"/>
          <w:szCs w:val="28"/>
        </w:rPr>
      </w:pPr>
      <w:r w:rsidRPr="00C248E1">
        <w:rPr>
          <w:color w:val="000000"/>
          <w:sz w:val="28"/>
          <w:szCs w:val="28"/>
        </w:rPr>
        <w:t>+Thi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g</w:t>
      </w:r>
      <w:r w:rsidR="003A1FAE" w:rsidRPr="00C248E1">
        <w:rPr>
          <w:color w:val="000000"/>
          <w:sz w:val="28"/>
          <w:szCs w:val="28"/>
        </w:rPr>
        <w:t>ợ</w:t>
      </w:r>
      <w:r w:rsidRPr="00C248E1">
        <w:rPr>
          <w:color w:val="000000"/>
          <w:sz w:val="28"/>
          <w:szCs w:val="28"/>
        </w:rPr>
        <w:t>i ra l</w:t>
      </w:r>
      <w:r w:rsidR="003A1FAE" w:rsidRPr="00C248E1">
        <w:rPr>
          <w:color w:val="000000"/>
          <w:sz w:val="28"/>
          <w:szCs w:val="28"/>
        </w:rPr>
        <w:t>ò</w:t>
      </w:r>
      <w:r w:rsidRPr="00C248E1">
        <w:rPr>
          <w:color w:val="000000"/>
          <w:sz w:val="28"/>
          <w:szCs w:val="28"/>
        </w:rPr>
        <w:t>ng tr</w:t>
      </w:r>
      <w:r w:rsidR="003A1FAE" w:rsidRPr="00C248E1">
        <w:rPr>
          <w:color w:val="000000"/>
          <w:sz w:val="28"/>
          <w:szCs w:val="28"/>
        </w:rPr>
        <w:t>ơ</w:t>
      </w:r>
      <w:r w:rsidRPr="00C248E1">
        <w:rPr>
          <w:color w:val="000000"/>
          <w:sz w:val="28"/>
          <w:szCs w:val="28"/>
        </w:rPr>
        <w:t xml:space="preserve"> tr</w:t>
      </w:r>
      <w:r w:rsidR="003A1FAE" w:rsidRPr="00C248E1">
        <w:rPr>
          <w:color w:val="000000"/>
          <w:sz w:val="28"/>
          <w:szCs w:val="28"/>
        </w:rPr>
        <w:t>ọ</w:t>
      </w:r>
      <w:r w:rsidRPr="00C248E1">
        <w:rPr>
          <w:color w:val="000000"/>
          <w:sz w:val="28"/>
          <w:szCs w:val="28"/>
        </w:rPr>
        <w:t>i, c</w:t>
      </w:r>
      <w:r w:rsidR="003A1FAE" w:rsidRPr="00C248E1">
        <w:rPr>
          <w:color w:val="000000"/>
          <w:sz w:val="28"/>
          <w:szCs w:val="28"/>
        </w:rPr>
        <w:t>ô</w:t>
      </w:r>
      <w:r w:rsidRPr="00C248E1">
        <w:rPr>
          <w:color w:val="000000"/>
          <w:sz w:val="28"/>
          <w:szCs w:val="28"/>
        </w:rPr>
        <w:t xml:space="preserve"> </w:t>
      </w:r>
      <w:r w:rsidR="003A1FAE" w:rsidRPr="00C248E1">
        <w:rPr>
          <w:color w:val="000000"/>
          <w:sz w:val="28"/>
          <w:szCs w:val="28"/>
        </w:rPr>
        <w:t>đơ</w:t>
      </w:r>
      <w:r w:rsidRPr="00C248E1">
        <w:rPr>
          <w:color w:val="000000"/>
          <w:sz w:val="28"/>
          <w:szCs w:val="28"/>
        </w:rPr>
        <w:t xml:space="preserve">n. </w:t>
      </w:r>
      <w:r w:rsidRPr="00C248E1">
        <w:rPr>
          <w:i/>
          <w:color w:val="000000"/>
          <w:sz w:val="28"/>
          <w:szCs w:val="28"/>
        </w:rPr>
        <w:t>C</w:t>
      </w:r>
      <w:r w:rsidR="003A1FAE" w:rsidRPr="00C248E1">
        <w:rPr>
          <w:i/>
          <w:color w:val="000000"/>
          <w:sz w:val="28"/>
          <w:szCs w:val="28"/>
        </w:rPr>
        <w:t>á</w:t>
      </w:r>
      <w:r w:rsidRPr="00C248E1">
        <w:rPr>
          <w:i/>
          <w:color w:val="000000"/>
          <w:sz w:val="28"/>
          <w:szCs w:val="28"/>
        </w:rPr>
        <w:t>t v</w:t>
      </w:r>
      <w:r w:rsidR="003A1FAE" w:rsidRPr="00C248E1">
        <w:rPr>
          <w:i/>
          <w:color w:val="000000"/>
          <w:sz w:val="28"/>
          <w:szCs w:val="28"/>
        </w:rPr>
        <w:t>à</w:t>
      </w:r>
      <w:r w:rsidRPr="00C248E1">
        <w:rPr>
          <w:i/>
          <w:color w:val="000000"/>
          <w:sz w:val="28"/>
          <w:szCs w:val="28"/>
        </w:rPr>
        <w:t>ng c</w:t>
      </w:r>
      <w:r w:rsidR="003A1FAE" w:rsidRPr="00C248E1">
        <w:rPr>
          <w:i/>
          <w:color w:val="000000"/>
          <w:sz w:val="28"/>
          <w:szCs w:val="28"/>
        </w:rPr>
        <w:t>ồ</w:t>
      </w:r>
      <w:r w:rsidRPr="00C248E1">
        <w:rPr>
          <w:i/>
          <w:color w:val="000000"/>
          <w:sz w:val="28"/>
          <w:szCs w:val="28"/>
        </w:rPr>
        <w:t>n n</w:t>
      </w:r>
      <w:r w:rsidR="003A1FAE" w:rsidRPr="00C248E1">
        <w:rPr>
          <w:i/>
          <w:color w:val="000000"/>
          <w:sz w:val="28"/>
          <w:szCs w:val="28"/>
        </w:rPr>
        <w:t>ọ</w:t>
      </w:r>
      <w:r w:rsidRPr="00C248E1">
        <w:rPr>
          <w:i/>
          <w:color w:val="000000"/>
          <w:sz w:val="28"/>
          <w:szCs w:val="28"/>
        </w:rPr>
        <w:t xml:space="preserve"> b</w:t>
      </w:r>
      <w:r w:rsidR="003A1FAE" w:rsidRPr="00C248E1">
        <w:rPr>
          <w:i/>
          <w:color w:val="000000"/>
          <w:sz w:val="28"/>
          <w:szCs w:val="28"/>
        </w:rPr>
        <w:t>ụ</w:t>
      </w:r>
      <w:r w:rsidRPr="00C248E1">
        <w:rPr>
          <w:i/>
          <w:color w:val="000000"/>
          <w:sz w:val="28"/>
          <w:szCs w:val="28"/>
        </w:rPr>
        <w:t>i h</w:t>
      </w:r>
      <w:r w:rsidR="003A1FAE" w:rsidRPr="00C248E1">
        <w:rPr>
          <w:i/>
          <w:color w:val="000000"/>
          <w:sz w:val="28"/>
          <w:szCs w:val="28"/>
        </w:rPr>
        <w:t>ồ</w:t>
      </w:r>
      <w:r w:rsidRPr="00C248E1">
        <w:rPr>
          <w:i/>
          <w:color w:val="000000"/>
          <w:sz w:val="28"/>
          <w:szCs w:val="28"/>
        </w:rPr>
        <w:t>ng d</w:t>
      </w:r>
      <w:r w:rsidR="003A1FAE" w:rsidRPr="00C248E1">
        <w:rPr>
          <w:i/>
          <w:color w:val="000000"/>
          <w:sz w:val="28"/>
          <w:szCs w:val="28"/>
        </w:rPr>
        <w:t>ặ</w:t>
      </w:r>
      <w:r w:rsidRPr="00C248E1">
        <w:rPr>
          <w:i/>
          <w:color w:val="000000"/>
          <w:sz w:val="28"/>
          <w:szCs w:val="28"/>
        </w:rPr>
        <w:t>m kia</w:t>
      </w:r>
    </w:p>
    <w:p w:rsidR="007B418F" w:rsidRPr="00C248E1" w:rsidRDefault="007B418F" w:rsidP="00D407E0">
      <w:pPr>
        <w:rPr>
          <w:i/>
          <w:color w:val="000000"/>
          <w:sz w:val="28"/>
          <w:szCs w:val="28"/>
          <w:lang w:val="it-IT"/>
        </w:rPr>
      </w:pPr>
      <w:r w:rsidRPr="00C248E1">
        <w:rPr>
          <w:color w:val="000000"/>
          <w:sz w:val="28"/>
          <w:szCs w:val="28"/>
          <w:lang w:val="it-IT"/>
        </w:rPr>
        <w:t>Ho</w:t>
      </w:r>
      <w:r w:rsidR="003A1FAE" w:rsidRPr="00C248E1">
        <w:rPr>
          <w:color w:val="000000"/>
          <w:sz w:val="28"/>
          <w:szCs w:val="28"/>
          <w:lang w:val="it-IT"/>
        </w:rPr>
        <w:t>ặ</w:t>
      </w:r>
      <w:r w:rsidRPr="00C248E1">
        <w:rPr>
          <w:color w:val="000000"/>
          <w:sz w:val="28"/>
          <w:szCs w:val="28"/>
          <w:lang w:val="it-IT"/>
        </w:rPr>
        <w:t xml:space="preserve">c </w:t>
      </w:r>
      <w:r w:rsidRPr="00C248E1">
        <w:rPr>
          <w:color w:val="000000"/>
          <w:sz w:val="28"/>
          <w:szCs w:val="28"/>
          <w:lang w:val="it-IT"/>
        </w:rPr>
        <w:tab/>
      </w:r>
      <w:r w:rsidRPr="00C248E1">
        <w:rPr>
          <w:color w:val="000000"/>
          <w:sz w:val="28"/>
          <w:szCs w:val="28"/>
          <w:lang w:val="it-IT"/>
        </w:rPr>
        <w:tab/>
      </w:r>
      <w:r w:rsidRPr="00C248E1">
        <w:rPr>
          <w:color w:val="000000"/>
          <w:sz w:val="28"/>
          <w:szCs w:val="28"/>
          <w:lang w:val="it-IT"/>
        </w:rPr>
        <w:tab/>
      </w:r>
      <w:r w:rsidRPr="00C248E1">
        <w:rPr>
          <w:i/>
          <w:color w:val="000000"/>
          <w:sz w:val="28"/>
          <w:szCs w:val="28"/>
          <w:lang w:val="it-IT"/>
        </w:rPr>
        <w:t>V</w:t>
      </w:r>
      <w:r w:rsidR="003A1FAE" w:rsidRPr="00C248E1">
        <w:rPr>
          <w:i/>
          <w:color w:val="000000"/>
          <w:sz w:val="28"/>
          <w:szCs w:val="28"/>
          <w:lang w:val="it-IT"/>
        </w:rPr>
        <w:t>ầ</w:t>
      </w:r>
      <w:r w:rsidRPr="00C248E1">
        <w:rPr>
          <w:i/>
          <w:color w:val="000000"/>
          <w:sz w:val="28"/>
          <w:szCs w:val="28"/>
          <w:lang w:val="it-IT"/>
        </w:rPr>
        <w:t>ng tr</w:t>
      </w:r>
      <w:r w:rsidR="003A1FAE" w:rsidRPr="00C248E1">
        <w:rPr>
          <w:i/>
          <w:color w:val="000000"/>
          <w:sz w:val="28"/>
          <w:szCs w:val="28"/>
          <w:lang w:val="it-IT"/>
        </w:rPr>
        <w:t>ă</w:t>
      </w:r>
      <w:r w:rsidRPr="00C248E1">
        <w:rPr>
          <w:i/>
          <w:color w:val="000000"/>
          <w:sz w:val="28"/>
          <w:szCs w:val="28"/>
          <w:lang w:val="it-IT"/>
        </w:rPr>
        <w:t>ng ai x</w:t>
      </w:r>
      <w:r w:rsidR="003A1FAE" w:rsidRPr="00C248E1">
        <w:rPr>
          <w:i/>
          <w:color w:val="000000"/>
          <w:sz w:val="28"/>
          <w:szCs w:val="28"/>
          <w:lang w:val="it-IT"/>
        </w:rPr>
        <w:t>ẻ</w:t>
      </w:r>
      <w:r w:rsidRPr="00C248E1">
        <w:rPr>
          <w:i/>
          <w:color w:val="000000"/>
          <w:sz w:val="28"/>
          <w:szCs w:val="28"/>
          <w:lang w:val="it-IT"/>
        </w:rPr>
        <w:t xml:space="preserve"> l</w:t>
      </w:r>
      <w:r w:rsidR="003A1FAE" w:rsidRPr="00C248E1">
        <w:rPr>
          <w:i/>
          <w:color w:val="000000"/>
          <w:sz w:val="28"/>
          <w:szCs w:val="28"/>
          <w:lang w:val="it-IT"/>
        </w:rPr>
        <w:t>à</w:t>
      </w:r>
      <w:r w:rsidRPr="00C248E1">
        <w:rPr>
          <w:i/>
          <w:color w:val="000000"/>
          <w:sz w:val="28"/>
          <w:szCs w:val="28"/>
          <w:lang w:val="it-IT"/>
        </w:rPr>
        <w:t xml:space="preserve">m </w:t>
      </w:r>
      <w:r w:rsidR="003A1FAE" w:rsidRPr="00C248E1">
        <w:rPr>
          <w:i/>
          <w:color w:val="000000"/>
          <w:sz w:val="28"/>
          <w:szCs w:val="28"/>
          <w:lang w:val="it-IT"/>
        </w:rPr>
        <w:t>đô</w:t>
      </w:r>
      <w:r w:rsidRPr="00C248E1">
        <w:rPr>
          <w:i/>
          <w:color w:val="000000"/>
          <w:sz w:val="28"/>
          <w:szCs w:val="28"/>
          <w:lang w:val="it-IT"/>
        </w:rPr>
        <w:t>i</w:t>
      </w:r>
    </w:p>
    <w:p w:rsidR="007B418F" w:rsidRPr="00C248E1" w:rsidRDefault="007B418F" w:rsidP="00D407E0">
      <w:pPr>
        <w:rPr>
          <w:i/>
          <w:color w:val="000000"/>
          <w:sz w:val="28"/>
          <w:szCs w:val="28"/>
          <w:lang w:val="it-IT"/>
        </w:rPr>
      </w:pPr>
      <w:r w:rsidRPr="00C248E1">
        <w:rPr>
          <w:i/>
          <w:color w:val="000000"/>
          <w:sz w:val="28"/>
          <w:szCs w:val="28"/>
          <w:lang w:val="it-IT"/>
        </w:rPr>
        <w:t>N</w:t>
      </w:r>
      <w:r w:rsidR="003A1FAE" w:rsidRPr="00C248E1">
        <w:rPr>
          <w:i/>
          <w:color w:val="000000"/>
          <w:sz w:val="28"/>
          <w:szCs w:val="28"/>
          <w:lang w:val="it-IT"/>
        </w:rPr>
        <w:t>ử</w:t>
      </w:r>
      <w:r w:rsidRPr="00C248E1">
        <w:rPr>
          <w:i/>
          <w:color w:val="000000"/>
          <w:sz w:val="28"/>
          <w:szCs w:val="28"/>
          <w:lang w:val="it-IT"/>
        </w:rPr>
        <w:t>a in g</w:t>
      </w:r>
      <w:r w:rsidR="003A1FAE" w:rsidRPr="00C248E1">
        <w:rPr>
          <w:i/>
          <w:color w:val="000000"/>
          <w:sz w:val="28"/>
          <w:szCs w:val="28"/>
          <w:lang w:val="it-IT"/>
        </w:rPr>
        <w:t>ố</w:t>
      </w:r>
      <w:r w:rsidRPr="00C248E1">
        <w:rPr>
          <w:i/>
          <w:color w:val="000000"/>
          <w:sz w:val="28"/>
          <w:szCs w:val="28"/>
          <w:lang w:val="it-IT"/>
        </w:rPr>
        <w:t>i bi</w:t>
      </w:r>
      <w:r w:rsidR="003A1FAE" w:rsidRPr="00C248E1">
        <w:rPr>
          <w:i/>
          <w:color w:val="000000"/>
          <w:sz w:val="28"/>
          <w:szCs w:val="28"/>
          <w:lang w:val="it-IT"/>
        </w:rPr>
        <w:t>ế</w:t>
      </w:r>
      <w:r w:rsidRPr="00C248E1">
        <w:rPr>
          <w:i/>
          <w:color w:val="000000"/>
          <w:sz w:val="28"/>
          <w:szCs w:val="28"/>
          <w:lang w:val="it-IT"/>
        </w:rPr>
        <w:t>c n</w:t>
      </w:r>
      <w:r w:rsidR="003A1FAE" w:rsidRPr="00C248E1">
        <w:rPr>
          <w:i/>
          <w:color w:val="000000"/>
          <w:sz w:val="28"/>
          <w:szCs w:val="28"/>
          <w:lang w:val="it-IT"/>
        </w:rPr>
        <w:t>ử</w:t>
      </w:r>
      <w:r w:rsidRPr="00C248E1">
        <w:rPr>
          <w:i/>
          <w:color w:val="000000"/>
          <w:sz w:val="28"/>
          <w:szCs w:val="28"/>
          <w:lang w:val="it-IT"/>
        </w:rPr>
        <w:t>a soi d</w:t>
      </w:r>
      <w:r w:rsidR="003A1FAE" w:rsidRPr="00C248E1">
        <w:rPr>
          <w:i/>
          <w:color w:val="000000"/>
          <w:sz w:val="28"/>
          <w:szCs w:val="28"/>
          <w:lang w:val="it-IT"/>
        </w:rPr>
        <w:t>ặ</w:t>
      </w:r>
      <w:r w:rsidRPr="00C248E1">
        <w:rPr>
          <w:i/>
          <w:color w:val="000000"/>
          <w:sz w:val="28"/>
          <w:szCs w:val="28"/>
          <w:lang w:val="it-IT"/>
        </w:rPr>
        <w:t>m tr</w:t>
      </w:r>
      <w:r w:rsidR="003A1FAE" w:rsidRPr="00C248E1">
        <w:rPr>
          <w:i/>
          <w:color w:val="000000"/>
          <w:sz w:val="28"/>
          <w:szCs w:val="28"/>
          <w:lang w:val="it-IT"/>
        </w:rPr>
        <w:t>ườ</w:t>
      </w:r>
      <w:r w:rsidRPr="00C248E1">
        <w:rPr>
          <w:i/>
          <w:color w:val="000000"/>
          <w:sz w:val="28"/>
          <w:szCs w:val="28"/>
          <w:lang w:val="it-IT"/>
        </w:rPr>
        <w:t>ng</w:t>
      </w:r>
    </w:p>
    <w:p w:rsidR="007B418F" w:rsidRPr="00C248E1" w:rsidRDefault="007B418F" w:rsidP="00D407E0">
      <w:pPr>
        <w:rPr>
          <w:color w:val="000000"/>
          <w:sz w:val="28"/>
          <w:szCs w:val="28"/>
        </w:rPr>
      </w:pPr>
      <w:r w:rsidRPr="00C248E1">
        <w:rPr>
          <w:i/>
          <w:color w:val="000000"/>
          <w:sz w:val="28"/>
          <w:szCs w:val="28"/>
        </w:rPr>
        <w:t xml:space="preserve">+ </w:t>
      </w:r>
      <w:r w:rsidRPr="00C248E1">
        <w:rPr>
          <w:color w:val="000000"/>
          <w:sz w:val="28"/>
          <w:szCs w:val="28"/>
        </w:rPr>
        <w:t>Tr</w:t>
      </w:r>
      <w:r w:rsidR="003A1FAE" w:rsidRPr="00C248E1">
        <w:rPr>
          <w:color w:val="000000"/>
          <w:sz w:val="28"/>
          <w:szCs w:val="28"/>
        </w:rPr>
        <w:t>ă</w:t>
      </w:r>
      <w:r w:rsidRPr="00C248E1">
        <w:rPr>
          <w:color w:val="000000"/>
          <w:sz w:val="28"/>
          <w:szCs w:val="28"/>
        </w:rPr>
        <w:t>ng s</w:t>
      </w:r>
      <w:r w:rsidR="003A1FAE" w:rsidRPr="00C248E1">
        <w:rPr>
          <w:color w:val="000000"/>
          <w:sz w:val="28"/>
          <w:szCs w:val="28"/>
        </w:rPr>
        <w:t>á</w:t>
      </w:r>
      <w:r w:rsidRPr="00C248E1">
        <w:rPr>
          <w:color w:val="000000"/>
          <w:sz w:val="28"/>
          <w:szCs w:val="28"/>
        </w:rPr>
        <w:t>ng nh</w:t>
      </w:r>
      <w:r w:rsidR="003A1FAE" w:rsidRPr="00C248E1">
        <w:rPr>
          <w:color w:val="000000"/>
          <w:sz w:val="28"/>
          <w:szCs w:val="28"/>
        </w:rPr>
        <w:t>ư</w:t>
      </w:r>
      <w:r w:rsidRPr="00C248E1">
        <w:rPr>
          <w:color w:val="000000"/>
          <w:sz w:val="28"/>
          <w:szCs w:val="28"/>
        </w:rPr>
        <w:t xml:space="preserve">ng in </w:t>
      </w:r>
      <w:r w:rsidR="003A1FAE" w:rsidRPr="00C248E1">
        <w:rPr>
          <w:color w:val="000000"/>
          <w:sz w:val="28"/>
          <w:szCs w:val="28"/>
        </w:rPr>
        <w:t>đậ</w:t>
      </w:r>
      <w:r w:rsidRPr="00C248E1">
        <w:rPr>
          <w:color w:val="000000"/>
          <w:sz w:val="28"/>
          <w:szCs w:val="28"/>
        </w:rPr>
        <w:t>m n</w:t>
      </w:r>
      <w:r w:rsidR="003A1FAE" w:rsidRPr="00C248E1">
        <w:rPr>
          <w:color w:val="000000"/>
          <w:sz w:val="28"/>
          <w:szCs w:val="28"/>
        </w:rPr>
        <w:t>ỗ</w:t>
      </w:r>
      <w:r w:rsidRPr="00C248E1">
        <w:rPr>
          <w:color w:val="000000"/>
          <w:sz w:val="28"/>
          <w:szCs w:val="28"/>
        </w:rPr>
        <w:t>i c</w:t>
      </w:r>
      <w:r w:rsidR="003A1FAE" w:rsidRPr="00C248E1">
        <w:rPr>
          <w:color w:val="000000"/>
          <w:sz w:val="28"/>
          <w:szCs w:val="28"/>
        </w:rPr>
        <w:t>ô</w:t>
      </w:r>
      <w:r w:rsidRPr="00C248E1">
        <w:rPr>
          <w:color w:val="000000"/>
          <w:sz w:val="28"/>
          <w:szCs w:val="28"/>
        </w:rPr>
        <w:t xml:space="preserve">i </w:t>
      </w:r>
      <w:r w:rsidR="003A1FAE" w:rsidRPr="00C248E1">
        <w:rPr>
          <w:color w:val="000000"/>
          <w:sz w:val="28"/>
          <w:szCs w:val="28"/>
        </w:rPr>
        <w:t>đơ</w:t>
      </w:r>
      <w:r w:rsidRPr="00C248E1">
        <w:rPr>
          <w:color w:val="000000"/>
          <w:sz w:val="28"/>
          <w:szCs w:val="28"/>
        </w:rPr>
        <w:t>n:</w:t>
      </w:r>
    </w:p>
    <w:p w:rsidR="007B418F" w:rsidRPr="00C248E1" w:rsidRDefault="007B418F" w:rsidP="00D407E0">
      <w:pPr>
        <w:rPr>
          <w:i/>
          <w:color w:val="000000"/>
          <w:sz w:val="28"/>
          <w:szCs w:val="28"/>
        </w:rPr>
      </w:pPr>
      <w:r w:rsidRPr="00C248E1">
        <w:rPr>
          <w:i/>
          <w:color w:val="000000"/>
          <w:sz w:val="28"/>
          <w:szCs w:val="28"/>
        </w:rPr>
        <w:t>V</w:t>
      </w:r>
      <w:r w:rsidR="003A1FAE" w:rsidRPr="00C248E1">
        <w:rPr>
          <w:i/>
          <w:color w:val="000000"/>
          <w:sz w:val="28"/>
          <w:szCs w:val="28"/>
        </w:rPr>
        <w:t>ẻ</w:t>
      </w:r>
      <w:r w:rsidRPr="00C248E1">
        <w:rPr>
          <w:i/>
          <w:color w:val="000000"/>
          <w:sz w:val="28"/>
          <w:szCs w:val="28"/>
        </w:rPr>
        <w:t xml:space="preserve"> non xa </w:t>
      </w:r>
      <w:r w:rsidR="003A1FAE" w:rsidRPr="00C248E1">
        <w:rPr>
          <w:i/>
          <w:color w:val="000000"/>
          <w:sz w:val="28"/>
          <w:szCs w:val="28"/>
        </w:rPr>
        <w:t>á</w:t>
      </w:r>
      <w:r w:rsidRPr="00C248E1">
        <w:rPr>
          <w:i/>
          <w:color w:val="000000"/>
          <w:sz w:val="28"/>
          <w:szCs w:val="28"/>
        </w:rPr>
        <w:t>nh tr</w:t>
      </w:r>
      <w:r w:rsidR="003A1FAE" w:rsidRPr="00C248E1">
        <w:rPr>
          <w:i/>
          <w:color w:val="000000"/>
          <w:sz w:val="28"/>
          <w:szCs w:val="28"/>
        </w:rPr>
        <w:t>ă</w:t>
      </w:r>
      <w:r w:rsidRPr="00C248E1">
        <w:rPr>
          <w:i/>
          <w:color w:val="000000"/>
          <w:sz w:val="28"/>
          <w:szCs w:val="28"/>
        </w:rPr>
        <w:t>ng g</w:t>
      </w:r>
      <w:r w:rsidR="003A1FAE" w:rsidRPr="00C248E1">
        <w:rPr>
          <w:i/>
          <w:color w:val="000000"/>
          <w:sz w:val="28"/>
          <w:szCs w:val="28"/>
        </w:rPr>
        <w:t>ầ</w:t>
      </w:r>
      <w:r w:rsidRPr="00C248E1">
        <w:rPr>
          <w:i/>
          <w:color w:val="000000"/>
          <w:sz w:val="28"/>
          <w:szCs w:val="28"/>
        </w:rPr>
        <w:t xml:space="preserve">n </w:t>
      </w:r>
      <w:r w:rsidR="003A1FAE" w:rsidRPr="00C248E1">
        <w:rPr>
          <w:i/>
          <w:color w:val="000000"/>
          <w:sz w:val="28"/>
          <w:szCs w:val="28"/>
        </w:rPr>
        <w:t>ở</w:t>
      </w:r>
      <w:r w:rsidRPr="00C248E1">
        <w:rPr>
          <w:i/>
          <w:color w:val="000000"/>
          <w:sz w:val="28"/>
          <w:szCs w:val="28"/>
        </w:rPr>
        <w:t xml:space="preserve"> chung.</w:t>
      </w:r>
    </w:p>
    <w:p w:rsidR="007B418F" w:rsidRPr="00C248E1" w:rsidRDefault="003A1FAE" w:rsidP="00D407E0">
      <w:pPr>
        <w:rPr>
          <w:b/>
          <w:color w:val="000000"/>
          <w:sz w:val="28"/>
          <w:szCs w:val="28"/>
          <w:u w:val="single"/>
          <w:lang w:val="it-IT"/>
        </w:rPr>
      </w:pPr>
      <w:r w:rsidRPr="00C248E1">
        <w:rPr>
          <w:b/>
          <w:color w:val="000000"/>
          <w:sz w:val="28"/>
          <w:szCs w:val="28"/>
          <w:u w:val="single"/>
          <w:lang w:val="it-IT"/>
        </w:rPr>
        <w:t>Đề</w:t>
      </w:r>
      <w:r w:rsidR="007B418F" w:rsidRPr="00C248E1">
        <w:rPr>
          <w:b/>
          <w:color w:val="000000"/>
          <w:sz w:val="28"/>
          <w:szCs w:val="28"/>
          <w:u w:val="single"/>
          <w:lang w:val="it-IT"/>
        </w:rPr>
        <w:t xml:space="preserve"> 2: </w:t>
      </w:r>
    </w:p>
    <w:p w:rsidR="007B418F" w:rsidRPr="00C248E1" w:rsidRDefault="007B418F" w:rsidP="00D407E0">
      <w:pPr>
        <w:rPr>
          <w:color w:val="000000"/>
          <w:sz w:val="28"/>
          <w:szCs w:val="28"/>
          <w:lang w:val="it-IT"/>
        </w:rPr>
      </w:pPr>
      <w:r w:rsidRPr="00C248E1">
        <w:rPr>
          <w:color w:val="000000"/>
          <w:sz w:val="28"/>
          <w:szCs w:val="28"/>
          <w:lang w:val="it-IT"/>
        </w:rPr>
        <w:t>Ca dao c</w:t>
      </w:r>
      <w:r w:rsidR="003A1FAE" w:rsidRPr="00C248E1">
        <w:rPr>
          <w:color w:val="000000"/>
          <w:sz w:val="28"/>
          <w:szCs w:val="28"/>
          <w:lang w:val="it-IT"/>
        </w:rPr>
        <w:t>ó</w:t>
      </w:r>
      <w:r w:rsidRPr="00C248E1">
        <w:rPr>
          <w:color w:val="000000"/>
          <w:sz w:val="28"/>
          <w:szCs w:val="28"/>
          <w:lang w:val="it-IT"/>
        </w:rPr>
        <w:t xml:space="preserve"> c</w:t>
      </w:r>
      <w:r w:rsidR="003A1FAE" w:rsidRPr="00C248E1">
        <w:rPr>
          <w:color w:val="000000"/>
          <w:sz w:val="28"/>
          <w:szCs w:val="28"/>
          <w:lang w:val="it-IT"/>
        </w:rPr>
        <w:t>â</w:t>
      </w:r>
      <w:r w:rsidRPr="00C248E1">
        <w:rPr>
          <w:color w:val="000000"/>
          <w:sz w:val="28"/>
          <w:szCs w:val="28"/>
          <w:lang w:val="it-IT"/>
        </w:rPr>
        <w:t>u:</w:t>
      </w:r>
    </w:p>
    <w:p w:rsidR="007B418F" w:rsidRPr="00C248E1" w:rsidRDefault="007B418F" w:rsidP="00D407E0">
      <w:pPr>
        <w:jc w:val="center"/>
        <w:rPr>
          <w:i/>
          <w:color w:val="000000"/>
          <w:sz w:val="28"/>
          <w:szCs w:val="28"/>
          <w:lang w:val="de-DE"/>
        </w:rPr>
      </w:pPr>
      <w:r w:rsidRPr="00C248E1">
        <w:rPr>
          <w:i/>
          <w:color w:val="000000"/>
          <w:sz w:val="28"/>
          <w:szCs w:val="28"/>
          <w:lang w:val="de-DE"/>
        </w:rPr>
        <w:t>H</w:t>
      </w:r>
      <w:r w:rsidR="003A1FAE" w:rsidRPr="00C248E1">
        <w:rPr>
          <w:i/>
          <w:color w:val="000000"/>
          <w:sz w:val="28"/>
          <w:szCs w:val="28"/>
          <w:lang w:val="de-DE"/>
        </w:rPr>
        <w:t>ỡ</w:t>
      </w:r>
      <w:r w:rsidRPr="00C248E1">
        <w:rPr>
          <w:i/>
          <w:color w:val="000000"/>
          <w:sz w:val="28"/>
          <w:szCs w:val="28"/>
          <w:lang w:val="de-DE"/>
        </w:rPr>
        <w:t>i c</w:t>
      </w:r>
      <w:r w:rsidR="003A1FAE" w:rsidRPr="00C248E1">
        <w:rPr>
          <w:i/>
          <w:color w:val="000000"/>
          <w:sz w:val="28"/>
          <w:szCs w:val="28"/>
          <w:lang w:val="de-DE"/>
        </w:rPr>
        <w:t>ô</w:t>
      </w:r>
      <w:r w:rsidRPr="00C248E1">
        <w:rPr>
          <w:i/>
          <w:color w:val="000000"/>
          <w:sz w:val="28"/>
          <w:szCs w:val="28"/>
          <w:lang w:val="de-DE"/>
        </w:rPr>
        <w:t xml:space="preserve"> t</w:t>
      </w:r>
      <w:r w:rsidR="003A1FAE" w:rsidRPr="00C248E1">
        <w:rPr>
          <w:i/>
          <w:color w:val="000000"/>
          <w:sz w:val="28"/>
          <w:szCs w:val="28"/>
          <w:lang w:val="de-DE"/>
        </w:rPr>
        <w:t>á</w:t>
      </w:r>
      <w:r w:rsidRPr="00C248E1">
        <w:rPr>
          <w:i/>
          <w:color w:val="000000"/>
          <w:sz w:val="28"/>
          <w:szCs w:val="28"/>
          <w:lang w:val="de-DE"/>
        </w:rPr>
        <w:t>t n</w:t>
      </w:r>
      <w:r w:rsidR="003A1FAE" w:rsidRPr="00C248E1">
        <w:rPr>
          <w:i/>
          <w:color w:val="000000"/>
          <w:sz w:val="28"/>
          <w:szCs w:val="28"/>
          <w:lang w:val="de-DE"/>
        </w:rPr>
        <w:t>ướ</w:t>
      </w:r>
      <w:r w:rsidRPr="00C248E1">
        <w:rPr>
          <w:i/>
          <w:color w:val="000000"/>
          <w:sz w:val="28"/>
          <w:szCs w:val="28"/>
          <w:lang w:val="de-DE"/>
        </w:rPr>
        <w:t>c b</w:t>
      </w:r>
      <w:r w:rsidR="003A1FAE" w:rsidRPr="00C248E1">
        <w:rPr>
          <w:i/>
          <w:color w:val="000000"/>
          <w:sz w:val="28"/>
          <w:szCs w:val="28"/>
          <w:lang w:val="de-DE"/>
        </w:rPr>
        <w:t>ê</w:t>
      </w:r>
      <w:r w:rsidRPr="00C248E1">
        <w:rPr>
          <w:i/>
          <w:color w:val="000000"/>
          <w:sz w:val="28"/>
          <w:szCs w:val="28"/>
          <w:lang w:val="de-DE"/>
        </w:rPr>
        <w:t xml:space="preserve">n </w:t>
      </w:r>
      <w:r w:rsidR="003A1FAE" w:rsidRPr="00C248E1">
        <w:rPr>
          <w:i/>
          <w:color w:val="000000"/>
          <w:sz w:val="28"/>
          <w:szCs w:val="28"/>
          <w:lang w:val="de-DE"/>
        </w:rPr>
        <w:t>đà</w:t>
      </w:r>
      <w:r w:rsidRPr="00C248E1">
        <w:rPr>
          <w:i/>
          <w:color w:val="000000"/>
          <w:sz w:val="28"/>
          <w:szCs w:val="28"/>
          <w:lang w:val="de-DE"/>
        </w:rPr>
        <w:t>ng</w:t>
      </w:r>
    </w:p>
    <w:p w:rsidR="007B418F" w:rsidRPr="00C248E1" w:rsidRDefault="007B418F" w:rsidP="00D407E0">
      <w:pPr>
        <w:jc w:val="center"/>
        <w:rPr>
          <w:i/>
          <w:color w:val="000000"/>
          <w:sz w:val="28"/>
          <w:szCs w:val="28"/>
          <w:lang w:val="de-DE"/>
        </w:rPr>
      </w:pPr>
      <w:r w:rsidRPr="00C248E1">
        <w:rPr>
          <w:i/>
          <w:color w:val="000000"/>
          <w:sz w:val="28"/>
          <w:szCs w:val="28"/>
          <w:lang w:val="de-DE"/>
        </w:rPr>
        <w:t>Sao c</w:t>
      </w:r>
      <w:r w:rsidR="003A1FAE" w:rsidRPr="00C248E1">
        <w:rPr>
          <w:i/>
          <w:color w:val="000000"/>
          <w:sz w:val="28"/>
          <w:szCs w:val="28"/>
          <w:lang w:val="de-DE"/>
        </w:rPr>
        <w:t>ô</w:t>
      </w:r>
      <w:r w:rsidRPr="00C248E1">
        <w:rPr>
          <w:i/>
          <w:color w:val="000000"/>
          <w:sz w:val="28"/>
          <w:szCs w:val="28"/>
          <w:lang w:val="de-DE"/>
        </w:rPr>
        <w:t xml:space="preserve"> m</w:t>
      </w:r>
      <w:r w:rsidR="003A1FAE" w:rsidRPr="00C248E1">
        <w:rPr>
          <w:i/>
          <w:color w:val="000000"/>
          <w:sz w:val="28"/>
          <w:szCs w:val="28"/>
          <w:lang w:val="de-DE"/>
        </w:rPr>
        <w:t>ú</w:t>
      </w:r>
      <w:r w:rsidRPr="00C248E1">
        <w:rPr>
          <w:i/>
          <w:color w:val="000000"/>
          <w:sz w:val="28"/>
          <w:szCs w:val="28"/>
          <w:lang w:val="de-DE"/>
        </w:rPr>
        <w:t xml:space="preserve">c </w:t>
      </w:r>
      <w:r w:rsidR="003A1FAE" w:rsidRPr="00C248E1">
        <w:rPr>
          <w:i/>
          <w:color w:val="000000"/>
          <w:sz w:val="28"/>
          <w:szCs w:val="28"/>
          <w:lang w:val="de-DE"/>
        </w:rPr>
        <w:t>á</w:t>
      </w:r>
      <w:r w:rsidRPr="00C248E1">
        <w:rPr>
          <w:i/>
          <w:color w:val="000000"/>
          <w:sz w:val="28"/>
          <w:szCs w:val="28"/>
          <w:lang w:val="de-DE"/>
        </w:rPr>
        <w:t>nh tr</w:t>
      </w:r>
      <w:r w:rsidR="003A1FAE" w:rsidRPr="00C248E1">
        <w:rPr>
          <w:i/>
          <w:color w:val="000000"/>
          <w:sz w:val="28"/>
          <w:szCs w:val="28"/>
          <w:lang w:val="de-DE"/>
        </w:rPr>
        <w:t>ă</w:t>
      </w:r>
      <w:r w:rsidRPr="00C248E1">
        <w:rPr>
          <w:i/>
          <w:color w:val="000000"/>
          <w:sz w:val="28"/>
          <w:szCs w:val="28"/>
          <w:lang w:val="de-DE"/>
        </w:rPr>
        <w:t>ng v</w:t>
      </w:r>
      <w:r w:rsidR="003A1FAE" w:rsidRPr="00C248E1">
        <w:rPr>
          <w:i/>
          <w:color w:val="000000"/>
          <w:sz w:val="28"/>
          <w:szCs w:val="28"/>
          <w:lang w:val="de-DE"/>
        </w:rPr>
        <w:t>à</w:t>
      </w:r>
      <w:r w:rsidRPr="00C248E1">
        <w:rPr>
          <w:i/>
          <w:color w:val="000000"/>
          <w:sz w:val="28"/>
          <w:szCs w:val="28"/>
          <w:lang w:val="de-DE"/>
        </w:rPr>
        <w:t xml:space="preserve">ng </w:t>
      </w:r>
      <w:r w:rsidR="003A1FAE" w:rsidRPr="00C248E1">
        <w:rPr>
          <w:i/>
          <w:color w:val="000000"/>
          <w:sz w:val="28"/>
          <w:szCs w:val="28"/>
          <w:lang w:val="de-DE"/>
        </w:rPr>
        <w:t>đổ</w:t>
      </w:r>
      <w:r w:rsidRPr="00C248E1">
        <w:rPr>
          <w:i/>
          <w:color w:val="000000"/>
          <w:sz w:val="28"/>
          <w:szCs w:val="28"/>
          <w:lang w:val="de-DE"/>
        </w:rPr>
        <w:t xml:space="preserve"> </w:t>
      </w:r>
      <w:r w:rsidR="003A1FAE" w:rsidRPr="00C248E1">
        <w:rPr>
          <w:i/>
          <w:color w:val="000000"/>
          <w:sz w:val="28"/>
          <w:szCs w:val="28"/>
          <w:lang w:val="de-DE"/>
        </w:rPr>
        <w:t>đ</w:t>
      </w:r>
      <w:r w:rsidRPr="00C248E1">
        <w:rPr>
          <w:i/>
          <w:color w:val="000000"/>
          <w:sz w:val="28"/>
          <w:szCs w:val="28"/>
          <w:lang w:val="de-DE"/>
        </w:rPr>
        <w:t>i</w:t>
      </w:r>
    </w:p>
    <w:p w:rsidR="007B418F" w:rsidRPr="00C248E1" w:rsidRDefault="007B418F" w:rsidP="00D407E0">
      <w:pPr>
        <w:rPr>
          <w:color w:val="000000"/>
          <w:sz w:val="28"/>
          <w:szCs w:val="28"/>
          <w:lang w:val="de-DE"/>
        </w:rPr>
      </w:pPr>
      <w:r w:rsidRPr="00C248E1">
        <w:rPr>
          <w:color w:val="000000"/>
          <w:sz w:val="28"/>
          <w:szCs w:val="28"/>
          <w:lang w:val="de-DE"/>
        </w:rPr>
        <w:t>Trong truy</w:t>
      </w:r>
      <w:r w:rsidR="003A1FAE" w:rsidRPr="00C248E1">
        <w:rPr>
          <w:color w:val="000000"/>
          <w:sz w:val="28"/>
          <w:szCs w:val="28"/>
          <w:lang w:val="de-DE"/>
        </w:rPr>
        <w:t>ệ</w:t>
      </w:r>
      <w:r w:rsidRPr="00C248E1">
        <w:rPr>
          <w:color w:val="000000"/>
          <w:sz w:val="28"/>
          <w:szCs w:val="28"/>
          <w:lang w:val="de-DE"/>
        </w:rPr>
        <w:t>n Ki</w:t>
      </w:r>
      <w:r w:rsidR="003A1FAE" w:rsidRPr="00C248E1">
        <w:rPr>
          <w:color w:val="000000"/>
          <w:sz w:val="28"/>
          <w:szCs w:val="28"/>
          <w:lang w:val="de-DE"/>
        </w:rPr>
        <w:t>ề</w:t>
      </w:r>
      <w:r w:rsidRPr="00C248E1">
        <w:rPr>
          <w:color w:val="000000"/>
          <w:sz w:val="28"/>
          <w:szCs w:val="28"/>
          <w:lang w:val="de-DE"/>
        </w:rPr>
        <w:t>u, c</w:t>
      </w:r>
      <w:r w:rsidR="003A1FAE" w:rsidRPr="00C248E1">
        <w:rPr>
          <w:color w:val="000000"/>
          <w:sz w:val="28"/>
          <w:szCs w:val="28"/>
          <w:lang w:val="de-DE"/>
        </w:rPr>
        <w:t>â</w:t>
      </w:r>
      <w:r w:rsidRPr="00C248E1">
        <w:rPr>
          <w:color w:val="000000"/>
          <w:sz w:val="28"/>
          <w:szCs w:val="28"/>
          <w:lang w:val="de-DE"/>
        </w:rPr>
        <w:t>u 1603-1604 , Nguy</w:t>
      </w:r>
      <w:r w:rsidR="003A1FAE" w:rsidRPr="00C248E1">
        <w:rPr>
          <w:color w:val="000000"/>
          <w:sz w:val="28"/>
          <w:szCs w:val="28"/>
          <w:lang w:val="de-DE"/>
        </w:rPr>
        <w:t>ễ</w:t>
      </w:r>
      <w:r w:rsidRPr="00C248E1">
        <w:rPr>
          <w:color w:val="000000"/>
          <w:sz w:val="28"/>
          <w:szCs w:val="28"/>
          <w:lang w:val="de-DE"/>
        </w:rPr>
        <w:t>n Du vi</w:t>
      </w:r>
      <w:r w:rsidR="003A1FAE" w:rsidRPr="00C248E1">
        <w:rPr>
          <w:color w:val="000000"/>
          <w:sz w:val="28"/>
          <w:szCs w:val="28"/>
          <w:lang w:val="de-DE"/>
        </w:rPr>
        <w:t>ế</w:t>
      </w:r>
      <w:r w:rsidRPr="00C248E1">
        <w:rPr>
          <w:color w:val="000000"/>
          <w:sz w:val="28"/>
          <w:szCs w:val="28"/>
          <w:lang w:val="de-DE"/>
        </w:rPr>
        <w:t>t:</w:t>
      </w:r>
    </w:p>
    <w:p w:rsidR="007B418F" w:rsidRPr="00C248E1" w:rsidRDefault="007B418F" w:rsidP="00D407E0">
      <w:pPr>
        <w:jc w:val="center"/>
        <w:rPr>
          <w:i/>
          <w:color w:val="000000"/>
          <w:sz w:val="28"/>
          <w:szCs w:val="28"/>
        </w:rPr>
      </w:pPr>
      <w:r w:rsidRPr="00C248E1">
        <w:rPr>
          <w:i/>
          <w:color w:val="000000"/>
          <w:sz w:val="28"/>
          <w:szCs w:val="28"/>
        </w:rPr>
        <w:t xml:space="preserve">Long lanh </w:t>
      </w:r>
      <w:r w:rsidR="003A1FAE" w:rsidRPr="00C248E1">
        <w:rPr>
          <w:i/>
          <w:color w:val="000000"/>
          <w:sz w:val="28"/>
          <w:szCs w:val="28"/>
        </w:rPr>
        <w:t>đá</w:t>
      </w:r>
      <w:r w:rsidRPr="00C248E1">
        <w:rPr>
          <w:i/>
          <w:color w:val="000000"/>
          <w:sz w:val="28"/>
          <w:szCs w:val="28"/>
        </w:rPr>
        <w:t>y n</w:t>
      </w:r>
      <w:r w:rsidR="003A1FAE" w:rsidRPr="00C248E1">
        <w:rPr>
          <w:i/>
          <w:color w:val="000000"/>
          <w:sz w:val="28"/>
          <w:szCs w:val="28"/>
        </w:rPr>
        <w:t>ướ</w:t>
      </w:r>
      <w:r w:rsidRPr="00C248E1">
        <w:rPr>
          <w:i/>
          <w:color w:val="000000"/>
          <w:sz w:val="28"/>
          <w:szCs w:val="28"/>
        </w:rPr>
        <w:t>c in tr</w:t>
      </w:r>
      <w:r w:rsidR="003A1FAE" w:rsidRPr="00C248E1">
        <w:rPr>
          <w:i/>
          <w:color w:val="000000"/>
          <w:sz w:val="28"/>
          <w:szCs w:val="28"/>
        </w:rPr>
        <w:t>ờ</w:t>
      </w:r>
      <w:r w:rsidRPr="00C248E1">
        <w:rPr>
          <w:i/>
          <w:color w:val="000000"/>
          <w:sz w:val="28"/>
          <w:szCs w:val="28"/>
        </w:rPr>
        <w:t>i</w:t>
      </w:r>
    </w:p>
    <w:p w:rsidR="007B418F" w:rsidRPr="00C248E1" w:rsidRDefault="007B418F" w:rsidP="00D407E0">
      <w:pPr>
        <w:jc w:val="center"/>
        <w:rPr>
          <w:i/>
          <w:color w:val="000000"/>
          <w:sz w:val="28"/>
          <w:szCs w:val="28"/>
        </w:rPr>
      </w:pPr>
      <w:r w:rsidRPr="00C248E1">
        <w:rPr>
          <w:i/>
          <w:color w:val="000000"/>
          <w:sz w:val="28"/>
          <w:szCs w:val="28"/>
        </w:rPr>
        <w:t>Th</w:t>
      </w:r>
      <w:r w:rsidR="003A1FAE" w:rsidRPr="00C248E1">
        <w:rPr>
          <w:i/>
          <w:color w:val="000000"/>
          <w:sz w:val="28"/>
          <w:szCs w:val="28"/>
        </w:rPr>
        <w:t>à</w:t>
      </w:r>
      <w:r w:rsidRPr="00C248E1">
        <w:rPr>
          <w:i/>
          <w:color w:val="000000"/>
          <w:sz w:val="28"/>
          <w:szCs w:val="28"/>
        </w:rPr>
        <w:t>nh x</w:t>
      </w:r>
      <w:r w:rsidR="003A1FAE" w:rsidRPr="00C248E1">
        <w:rPr>
          <w:i/>
          <w:color w:val="000000"/>
          <w:sz w:val="28"/>
          <w:szCs w:val="28"/>
        </w:rPr>
        <w:t>â</w:t>
      </w:r>
      <w:r w:rsidRPr="00C248E1">
        <w:rPr>
          <w:i/>
          <w:color w:val="000000"/>
          <w:sz w:val="28"/>
          <w:szCs w:val="28"/>
        </w:rPr>
        <w:t>y kh</w:t>
      </w:r>
      <w:r w:rsidR="003A1FAE" w:rsidRPr="00C248E1">
        <w:rPr>
          <w:i/>
          <w:color w:val="000000"/>
          <w:sz w:val="28"/>
          <w:szCs w:val="28"/>
        </w:rPr>
        <w:t>ó</w:t>
      </w:r>
      <w:r w:rsidRPr="00C248E1">
        <w:rPr>
          <w:i/>
          <w:color w:val="000000"/>
          <w:sz w:val="28"/>
          <w:szCs w:val="28"/>
        </w:rPr>
        <w:t>i bi</w:t>
      </w:r>
      <w:r w:rsidR="003A1FAE" w:rsidRPr="00C248E1">
        <w:rPr>
          <w:i/>
          <w:color w:val="000000"/>
          <w:sz w:val="28"/>
          <w:szCs w:val="28"/>
        </w:rPr>
        <w:t>ế</w:t>
      </w:r>
      <w:r w:rsidRPr="00C248E1">
        <w:rPr>
          <w:i/>
          <w:color w:val="000000"/>
          <w:sz w:val="28"/>
          <w:szCs w:val="28"/>
        </w:rPr>
        <w:t>c, non ph</w:t>
      </w:r>
      <w:r w:rsidR="003A1FAE" w:rsidRPr="00C248E1">
        <w:rPr>
          <w:i/>
          <w:color w:val="000000"/>
          <w:sz w:val="28"/>
          <w:szCs w:val="28"/>
        </w:rPr>
        <w:t>ơ</w:t>
      </w:r>
      <w:r w:rsidRPr="00C248E1">
        <w:rPr>
          <w:i/>
          <w:color w:val="000000"/>
          <w:sz w:val="28"/>
          <w:szCs w:val="28"/>
        </w:rPr>
        <w:t>I bang v</w:t>
      </w:r>
      <w:r w:rsidR="003A1FAE" w:rsidRPr="00C248E1">
        <w:rPr>
          <w:i/>
          <w:color w:val="000000"/>
          <w:sz w:val="28"/>
          <w:szCs w:val="28"/>
        </w:rPr>
        <w:t>à</w:t>
      </w:r>
      <w:r w:rsidRPr="00C248E1">
        <w:rPr>
          <w:i/>
          <w:color w:val="000000"/>
          <w:sz w:val="28"/>
          <w:szCs w:val="28"/>
        </w:rPr>
        <w:t>ng</w:t>
      </w:r>
    </w:p>
    <w:p w:rsidR="007B418F" w:rsidRPr="00C248E1" w:rsidRDefault="007B418F" w:rsidP="00D407E0">
      <w:pPr>
        <w:rPr>
          <w:color w:val="000000"/>
          <w:sz w:val="28"/>
          <w:szCs w:val="28"/>
        </w:rPr>
      </w:pPr>
      <w:r w:rsidRPr="00C248E1">
        <w:rPr>
          <w:color w:val="000000"/>
          <w:sz w:val="28"/>
          <w:szCs w:val="28"/>
        </w:rPr>
        <w:t>H</w:t>
      </w:r>
      <w:r w:rsidR="003A1FAE" w:rsidRPr="00C248E1">
        <w:rPr>
          <w:color w:val="000000"/>
          <w:sz w:val="28"/>
          <w:szCs w:val="28"/>
        </w:rPr>
        <w:t>ã</w:t>
      </w:r>
      <w:r w:rsidRPr="00C248E1">
        <w:rPr>
          <w:color w:val="000000"/>
          <w:sz w:val="28"/>
          <w:szCs w:val="28"/>
        </w:rPr>
        <w:t>y ph</w:t>
      </w:r>
      <w:r w:rsidR="003A1FAE" w:rsidRPr="00C248E1">
        <w:rPr>
          <w:color w:val="000000"/>
          <w:sz w:val="28"/>
          <w:szCs w:val="28"/>
        </w:rPr>
        <w:t>â</w:t>
      </w:r>
      <w:r w:rsidRPr="00C248E1">
        <w:rPr>
          <w:color w:val="000000"/>
          <w:sz w:val="28"/>
          <w:szCs w:val="28"/>
        </w:rPr>
        <w:t>n t</w:t>
      </w:r>
      <w:r w:rsidR="003A1FAE" w:rsidRPr="00C248E1">
        <w:rPr>
          <w:color w:val="000000"/>
          <w:sz w:val="28"/>
          <w:szCs w:val="28"/>
        </w:rPr>
        <w:t>í</w:t>
      </w:r>
      <w:r w:rsidRPr="00C248E1">
        <w:rPr>
          <w:color w:val="000000"/>
          <w:sz w:val="28"/>
          <w:szCs w:val="28"/>
        </w:rPr>
        <w:t xml:space="preserve">ch </w:t>
      </w:r>
      <w:r w:rsidR="003A1FAE" w:rsidRPr="00C248E1">
        <w:rPr>
          <w:color w:val="000000"/>
          <w:sz w:val="28"/>
          <w:szCs w:val="28"/>
        </w:rPr>
        <w:t>đặ</w:t>
      </w:r>
      <w:r w:rsidRPr="00C248E1">
        <w:rPr>
          <w:color w:val="000000"/>
          <w:sz w:val="28"/>
          <w:szCs w:val="28"/>
        </w:rPr>
        <w:t>c s</w:t>
      </w:r>
      <w:r w:rsidR="003A1FAE" w:rsidRPr="00C248E1">
        <w:rPr>
          <w:color w:val="000000"/>
          <w:sz w:val="28"/>
          <w:szCs w:val="28"/>
        </w:rPr>
        <w:t>ắ</w:t>
      </w:r>
      <w:r w:rsidRPr="00C248E1">
        <w:rPr>
          <w:color w:val="000000"/>
          <w:sz w:val="28"/>
          <w:szCs w:val="28"/>
        </w:rPr>
        <w:t>c ngh</w:t>
      </w:r>
      <w:r w:rsidR="003A1FAE" w:rsidRPr="00C248E1">
        <w:rPr>
          <w:color w:val="000000"/>
          <w:sz w:val="28"/>
          <w:szCs w:val="28"/>
        </w:rPr>
        <w:t>ệ</w:t>
      </w:r>
      <w:r w:rsidRPr="00C248E1">
        <w:rPr>
          <w:color w:val="000000"/>
          <w:sz w:val="28"/>
          <w:szCs w:val="28"/>
        </w:rPr>
        <w:t xml:space="preserve"> thu</w:t>
      </w:r>
      <w:r w:rsidR="003A1FAE" w:rsidRPr="00C248E1">
        <w:rPr>
          <w:color w:val="000000"/>
          <w:sz w:val="28"/>
          <w:szCs w:val="28"/>
        </w:rPr>
        <w:t>ậ</w:t>
      </w:r>
      <w:r w:rsidRPr="00C248E1">
        <w:rPr>
          <w:color w:val="000000"/>
          <w:sz w:val="28"/>
          <w:szCs w:val="28"/>
        </w:rPr>
        <w:t>t trong nh</w:t>
      </w:r>
      <w:r w:rsidR="003A1FAE" w:rsidRPr="00C248E1">
        <w:rPr>
          <w:color w:val="000000"/>
          <w:sz w:val="28"/>
          <w:szCs w:val="28"/>
        </w:rPr>
        <w:t>ữ</w:t>
      </w:r>
      <w:r w:rsidRPr="00C248E1">
        <w:rPr>
          <w:color w:val="000000"/>
          <w:sz w:val="28"/>
          <w:szCs w:val="28"/>
        </w:rPr>
        <w:t>ng c</w:t>
      </w:r>
      <w:r w:rsidR="003A1FAE" w:rsidRPr="00C248E1">
        <w:rPr>
          <w:color w:val="000000"/>
          <w:sz w:val="28"/>
          <w:szCs w:val="28"/>
        </w:rPr>
        <w:t>â</w:t>
      </w:r>
      <w:r w:rsidRPr="00C248E1">
        <w:rPr>
          <w:color w:val="000000"/>
          <w:sz w:val="28"/>
          <w:szCs w:val="28"/>
        </w:rPr>
        <w:t>u th</w:t>
      </w:r>
      <w:r w:rsidR="003A1FAE" w:rsidRPr="00C248E1">
        <w:rPr>
          <w:color w:val="000000"/>
          <w:sz w:val="28"/>
          <w:szCs w:val="28"/>
        </w:rPr>
        <w:t>ơ</w:t>
      </w:r>
      <w:r w:rsidRPr="00C248E1">
        <w:rPr>
          <w:color w:val="000000"/>
          <w:sz w:val="28"/>
          <w:szCs w:val="28"/>
        </w:rPr>
        <w:t xml:space="preserve"> tr</w:t>
      </w:r>
      <w:r w:rsidR="003A1FAE" w:rsidRPr="00C248E1">
        <w:rPr>
          <w:color w:val="000000"/>
          <w:sz w:val="28"/>
          <w:szCs w:val="28"/>
        </w:rPr>
        <w:t>ê</w:t>
      </w:r>
      <w:r w:rsidRPr="00C248E1">
        <w:rPr>
          <w:color w:val="000000"/>
          <w:sz w:val="28"/>
          <w:szCs w:val="28"/>
        </w:rPr>
        <w:t>n.</w:t>
      </w:r>
    </w:p>
    <w:p w:rsidR="007B418F" w:rsidRPr="00C248E1" w:rsidRDefault="007B418F" w:rsidP="00D407E0">
      <w:pPr>
        <w:rPr>
          <w:b/>
          <w:color w:val="000000"/>
          <w:sz w:val="28"/>
          <w:szCs w:val="28"/>
          <w:u w:val="single"/>
        </w:rPr>
      </w:pPr>
      <w:r w:rsidRPr="00C248E1">
        <w:rPr>
          <w:b/>
          <w:color w:val="000000"/>
          <w:sz w:val="28"/>
          <w:szCs w:val="28"/>
          <w:u w:val="single"/>
        </w:rPr>
        <w:t>G</w:t>
      </w:r>
      <w:r w:rsidR="003A1FAE" w:rsidRPr="00C248E1">
        <w:rPr>
          <w:b/>
          <w:color w:val="000000"/>
          <w:sz w:val="28"/>
          <w:szCs w:val="28"/>
          <w:u w:val="single"/>
        </w:rPr>
        <w:t>ợ</w:t>
      </w:r>
      <w:r w:rsidRPr="00C248E1">
        <w:rPr>
          <w:b/>
          <w:color w:val="000000"/>
          <w:sz w:val="28"/>
          <w:szCs w:val="28"/>
          <w:u w:val="single"/>
        </w:rPr>
        <w:t xml:space="preserve">i </w:t>
      </w:r>
      <w:r w:rsidR="003A1FAE" w:rsidRPr="00C248E1">
        <w:rPr>
          <w:b/>
          <w:color w:val="000000"/>
          <w:sz w:val="28"/>
          <w:szCs w:val="28"/>
          <w:u w:val="single"/>
        </w:rPr>
        <w:t>ý</w:t>
      </w:r>
    </w:p>
    <w:p w:rsidR="007B418F" w:rsidRPr="00C248E1" w:rsidRDefault="007B418F" w:rsidP="00D407E0">
      <w:pPr>
        <w:rPr>
          <w:color w:val="000000"/>
          <w:sz w:val="28"/>
          <w:szCs w:val="28"/>
          <w:lang w:val="pt-BR"/>
        </w:rPr>
      </w:pPr>
      <w:r w:rsidRPr="00C248E1">
        <w:rPr>
          <w:color w:val="000000"/>
          <w:sz w:val="28"/>
          <w:szCs w:val="28"/>
        </w:rPr>
        <w:t>+</w:t>
      </w:r>
      <w:r w:rsidR="003A1FAE" w:rsidRPr="00C248E1">
        <w:rPr>
          <w:color w:val="000000"/>
          <w:sz w:val="28"/>
          <w:szCs w:val="28"/>
        </w:rPr>
        <w:t>Đâ</w:t>
      </w:r>
      <w:r w:rsidRPr="00C248E1">
        <w:rPr>
          <w:color w:val="000000"/>
          <w:sz w:val="28"/>
          <w:szCs w:val="28"/>
        </w:rPr>
        <w:t>y l</w:t>
      </w:r>
      <w:r w:rsidR="003A1FAE" w:rsidRPr="00C248E1">
        <w:rPr>
          <w:color w:val="000000"/>
          <w:sz w:val="28"/>
          <w:szCs w:val="28"/>
        </w:rPr>
        <w:t>à</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c</w:t>
      </w:r>
      <w:r w:rsidR="003A1FAE" w:rsidRPr="00C248E1">
        <w:rPr>
          <w:color w:val="000000"/>
          <w:sz w:val="28"/>
          <w:szCs w:val="28"/>
        </w:rPr>
        <w:t>ặ</w:t>
      </w:r>
      <w:r w:rsidRPr="00C248E1">
        <w:rPr>
          <w:color w:val="000000"/>
          <w:sz w:val="28"/>
          <w:szCs w:val="28"/>
        </w:rPr>
        <w:t>p l</w:t>
      </w:r>
      <w:r w:rsidR="003A1FAE" w:rsidRPr="00C248E1">
        <w:rPr>
          <w:color w:val="000000"/>
          <w:sz w:val="28"/>
          <w:szCs w:val="28"/>
        </w:rPr>
        <w:t>ụ</w:t>
      </w:r>
      <w:r w:rsidRPr="00C248E1">
        <w:rPr>
          <w:color w:val="000000"/>
          <w:sz w:val="28"/>
          <w:szCs w:val="28"/>
        </w:rPr>
        <w:t>c b</w:t>
      </w:r>
      <w:r w:rsidR="003A1FAE" w:rsidRPr="00C248E1">
        <w:rPr>
          <w:color w:val="000000"/>
          <w:sz w:val="28"/>
          <w:szCs w:val="28"/>
        </w:rPr>
        <w:t>á</w:t>
      </w:r>
      <w:r w:rsidRPr="00C248E1">
        <w:rPr>
          <w:color w:val="000000"/>
          <w:sz w:val="28"/>
          <w:szCs w:val="28"/>
        </w:rPr>
        <w:t>t thu</w:t>
      </w:r>
      <w:r w:rsidR="003A1FAE" w:rsidRPr="00C248E1">
        <w:rPr>
          <w:color w:val="000000"/>
          <w:sz w:val="28"/>
          <w:szCs w:val="28"/>
        </w:rPr>
        <w:t>ộ</w:t>
      </w:r>
      <w:r w:rsidRPr="00C248E1">
        <w:rPr>
          <w:color w:val="000000"/>
          <w:sz w:val="28"/>
          <w:szCs w:val="28"/>
        </w:rPr>
        <w:t>c lo</w:t>
      </w:r>
      <w:r w:rsidR="003A1FAE" w:rsidRPr="00C248E1">
        <w:rPr>
          <w:color w:val="000000"/>
          <w:sz w:val="28"/>
          <w:szCs w:val="28"/>
        </w:rPr>
        <w:t>ạ</w:t>
      </w:r>
      <w:r w:rsidRPr="00C248E1">
        <w:rPr>
          <w:color w:val="000000"/>
          <w:sz w:val="28"/>
          <w:szCs w:val="28"/>
        </w:rPr>
        <w:t>i tuy</w:t>
      </w:r>
      <w:r w:rsidR="003A1FAE" w:rsidRPr="00C248E1">
        <w:rPr>
          <w:color w:val="000000"/>
          <w:sz w:val="28"/>
          <w:szCs w:val="28"/>
        </w:rPr>
        <w:t>ệ</w:t>
      </w:r>
      <w:r w:rsidRPr="00C248E1">
        <w:rPr>
          <w:color w:val="000000"/>
          <w:sz w:val="28"/>
          <w:szCs w:val="28"/>
        </w:rPr>
        <w:t>t b</w:t>
      </w:r>
      <w:r w:rsidR="003A1FAE" w:rsidRPr="00C248E1">
        <w:rPr>
          <w:color w:val="000000"/>
          <w:sz w:val="28"/>
          <w:szCs w:val="28"/>
        </w:rPr>
        <w:t>ú</w:t>
      </w:r>
      <w:r w:rsidRPr="00C248E1">
        <w:rPr>
          <w:color w:val="000000"/>
          <w:sz w:val="28"/>
          <w:szCs w:val="28"/>
        </w:rPr>
        <w:t>t trong vi</w:t>
      </w:r>
      <w:r w:rsidR="003A1FAE" w:rsidRPr="00C248E1">
        <w:rPr>
          <w:color w:val="000000"/>
          <w:sz w:val="28"/>
          <w:szCs w:val="28"/>
        </w:rPr>
        <w:t>ệ</w:t>
      </w:r>
      <w:r w:rsidRPr="00C248E1">
        <w:rPr>
          <w:color w:val="000000"/>
          <w:sz w:val="28"/>
          <w:szCs w:val="28"/>
        </w:rPr>
        <w:t>c t</w:t>
      </w:r>
      <w:r w:rsidR="003A1FAE" w:rsidRPr="00C248E1">
        <w:rPr>
          <w:color w:val="000000"/>
          <w:sz w:val="28"/>
          <w:szCs w:val="28"/>
        </w:rPr>
        <w:t>ả</w:t>
      </w:r>
      <w:r w:rsidRPr="00C248E1">
        <w:rPr>
          <w:color w:val="000000"/>
          <w:sz w:val="28"/>
          <w:szCs w:val="28"/>
        </w:rPr>
        <w:t xml:space="preserve"> c</w:t>
      </w:r>
      <w:r w:rsidR="003A1FAE" w:rsidRPr="00C248E1">
        <w:rPr>
          <w:color w:val="000000"/>
          <w:sz w:val="28"/>
          <w:szCs w:val="28"/>
        </w:rPr>
        <w:t>ả</w:t>
      </w:r>
      <w:r w:rsidRPr="00C248E1">
        <w:rPr>
          <w:color w:val="000000"/>
          <w:sz w:val="28"/>
          <w:szCs w:val="28"/>
        </w:rPr>
        <w:t>nh 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v</w:t>
      </w:r>
      <w:r w:rsidR="003A1FAE" w:rsidRPr="00C248E1">
        <w:rPr>
          <w:color w:val="000000"/>
          <w:sz w:val="28"/>
          <w:szCs w:val="28"/>
        </w:rPr>
        <w:t>à</w:t>
      </w:r>
      <w:r w:rsidRPr="00C248E1">
        <w:rPr>
          <w:color w:val="000000"/>
          <w:sz w:val="28"/>
          <w:szCs w:val="28"/>
        </w:rPr>
        <w:t xml:space="preserve"> bi</w:t>
      </w:r>
      <w:r w:rsidR="003A1FAE" w:rsidRPr="00C248E1">
        <w:rPr>
          <w:color w:val="000000"/>
          <w:sz w:val="28"/>
          <w:szCs w:val="28"/>
        </w:rPr>
        <w:t>ể</w:t>
      </w:r>
      <w:r w:rsidRPr="00C248E1">
        <w:rPr>
          <w:color w:val="000000"/>
          <w:sz w:val="28"/>
          <w:szCs w:val="28"/>
        </w:rPr>
        <w:t>u hi</w:t>
      </w:r>
      <w:r w:rsidR="003A1FAE" w:rsidRPr="00C248E1">
        <w:rPr>
          <w:color w:val="000000"/>
          <w:sz w:val="28"/>
          <w:szCs w:val="28"/>
        </w:rPr>
        <w:t>ệ</w:t>
      </w:r>
      <w:r w:rsidRPr="00C248E1">
        <w:rPr>
          <w:color w:val="000000"/>
          <w:sz w:val="28"/>
          <w:szCs w:val="28"/>
        </w:rPr>
        <w:t>n t</w:t>
      </w:r>
      <w:r w:rsidR="003A1FAE" w:rsidRPr="00C248E1">
        <w:rPr>
          <w:color w:val="000000"/>
          <w:sz w:val="28"/>
          <w:szCs w:val="28"/>
        </w:rPr>
        <w:t>ì</w:t>
      </w:r>
      <w:r w:rsidRPr="00C248E1">
        <w:rPr>
          <w:color w:val="000000"/>
          <w:sz w:val="28"/>
          <w:szCs w:val="28"/>
        </w:rPr>
        <w:t>nh c</w:t>
      </w:r>
      <w:r w:rsidR="003A1FAE" w:rsidRPr="00C248E1">
        <w:rPr>
          <w:color w:val="000000"/>
          <w:sz w:val="28"/>
          <w:szCs w:val="28"/>
        </w:rPr>
        <w:t>ả</w:t>
      </w:r>
      <w:r w:rsidRPr="00C248E1">
        <w:rPr>
          <w:color w:val="000000"/>
          <w:sz w:val="28"/>
          <w:szCs w:val="28"/>
        </w:rPr>
        <w:t>m con ng</w:t>
      </w:r>
      <w:r w:rsidR="003A1FAE" w:rsidRPr="00C248E1">
        <w:rPr>
          <w:color w:val="000000"/>
          <w:sz w:val="28"/>
          <w:szCs w:val="28"/>
        </w:rPr>
        <w:t>ườ</w:t>
      </w:r>
      <w:r w:rsidRPr="00C248E1">
        <w:rPr>
          <w:color w:val="000000"/>
          <w:sz w:val="28"/>
          <w:szCs w:val="28"/>
        </w:rPr>
        <w:t>i: Ch</w:t>
      </w:r>
      <w:r w:rsidR="003A1FAE" w:rsidRPr="00C248E1">
        <w:rPr>
          <w:color w:val="000000"/>
          <w:sz w:val="28"/>
          <w:szCs w:val="28"/>
        </w:rPr>
        <w:t>ỉ</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m</w:t>
      </w:r>
      <w:r w:rsidR="003A1FAE" w:rsidRPr="00C248E1">
        <w:rPr>
          <w:color w:val="000000"/>
          <w:sz w:val="28"/>
          <w:szCs w:val="28"/>
        </w:rPr>
        <w:t>ấ</w:t>
      </w:r>
      <w:r w:rsidRPr="00C248E1">
        <w:rPr>
          <w:color w:val="000000"/>
          <w:sz w:val="28"/>
          <w:szCs w:val="28"/>
        </w:rPr>
        <w:t>y n</w:t>
      </w:r>
      <w:r w:rsidR="003A1FAE" w:rsidRPr="00C248E1">
        <w:rPr>
          <w:color w:val="000000"/>
          <w:sz w:val="28"/>
          <w:szCs w:val="28"/>
        </w:rPr>
        <w:t>é</w:t>
      </w:r>
      <w:r w:rsidRPr="00C248E1">
        <w:rPr>
          <w:color w:val="000000"/>
          <w:sz w:val="28"/>
          <w:szCs w:val="28"/>
        </w:rPr>
        <w:t xml:space="preserve">t </w:t>
      </w:r>
      <w:r w:rsidR="003A1FAE" w:rsidRPr="00C248E1">
        <w:rPr>
          <w:color w:val="000000"/>
          <w:sz w:val="28"/>
          <w:szCs w:val="28"/>
        </w:rPr>
        <w:t>đã</w:t>
      </w:r>
      <w:r w:rsidRPr="00C248E1">
        <w:rPr>
          <w:color w:val="000000"/>
          <w:sz w:val="28"/>
          <w:szCs w:val="28"/>
        </w:rPr>
        <w:t xml:space="preserve"> g</w:t>
      </w:r>
      <w:r w:rsidR="003A1FAE" w:rsidRPr="00C248E1">
        <w:rPr>
          <w:color w:val="000000"/>
          <w:sz w:val="28"/>
          <w:szCs w:val="28"/>
        </w:rPr>
        <w:t>ợ</w:t>
      </w:r>
      <w:r w:rsidRPr="00C248E1">
        <w:rPr>
          <w:color w:val="000000"/>
          <w:sz w:val="28"/>
          <w:szCs w:val="28"/>
        </w:rPr>
        <w:t>i n</w:t>
      </w:r>
      <w:r w:rsidR="003A1FAE" w:rsidRPr="00C248E1">
        <w:rPr>
          <w:color w:val="000000"/>
          <w:sz w:val="28"/>
          <w:szCs w:val="28"/>
        </w:rPr>
        <w:t>ê</w:t>
      </w:r>
      <w:r w:rsidRPr="00C248E1">
        <w:rPr>
          <w:color w:val="000000"/>
          <w:sz w:val="28"/>
          <w:szCs w:val="28"/>
        </w:rPr>
        <w:t>n v</w:t>
      </w:r>
      <w:r w:rsidR="003A1FAE" w:rsidRPr="00C248E1">
        <w:rPr>
          <w:color w:val="000000"/>
          <w:sz w:val="28"/>
          <w:szCs w:val="28"/>
        </w:rPr>
        <w:t>ẻ</w:t>
      </w:r>
      <w:r w:rsidRPr="00C248E1">
        <w:rPr>
          <w:color w:val="000000"/>
          <w:sz w:val="28"/>
          <w:szCs w:val="28"/>
        </w:rPr>
        <w:t xml:space="preserve"> </w:t>
      </w:r>
      <w:r w:rsidR="003A1FAE" w:rsidRPr="00C248E1">
        <w:rPr>
          <w:color w:val="000000"/>
          <w:sz w:val="28"/>
          <w:szCs w:val="28"/>
        </w:rPr>
        <w:t>đẹ</w:t>
      </w:r>
      <w:r w:rsidRPr="00C248E1">
        <w:rPr>
          <w:color w:val="000000"/>
          <w:sz w:val="28"/>
          <w:szCs w:val="28"/>
        </w:rPr>
        <w:t>p huy</w:t>
      </w:r>
      <w:r w:rsidR="003A1FAE" w:rsidRPr="00C248E1">
        <w:rPr>
          <w:color w:val="000000"/>
          <w:sz w:val="28"/>
          <w:szCs w:val="28"/>
        </w:rPr>
        <w:t>ề</w:t>
      </w:r>
      <w:r w:rsidRPr="00C248E1">
        <w:rPr>
          <w:color w:val="000000"/>
          <w:sz w:val="28"/>
          <w:szCs w:val="28"/>
        </w:rPr>
        <w:t xml:space="preserve">n </w:t>
      </w:r>
      <w:r w:rsidR="003A1FAE" w:rsidRPr="00C248E1">
        <w:rPr>
          <w:color w:val="000000"/>
          <w:sz w:val="28"/>
          <w:szCs w:val="28"/>
        </w:rPr>
        <w:t>ả</w:t>
      </w:r>
      <w:r w:rsidRPr="00C248E1">
        <w:rPr>
          <w:color w:val="000000"/>
          <w:sz w:val="28"/>
          <w:szCs w:val="28"/>
        </w:rPr>
        <w:t>o, th</w:t>
      </w:r>
      <w:r w:rsidR="003A1FAE" w:rsidRPr="00C248E1">
        <w:rPr>
          <w:color w:val="000000"/>
          <w:sz w:val="28"/>
          <w:szCs w:val="28"/>
        </w:rPr>
        <w:t>ơ</w:t>
      </w:r>
      <w:r w:rsidRPr="00C248E1">
        <w:rPr>
          <w:color w:val="000000"/>
          <w:sz w:val="28"/>
          <w:szCs w:val="28"/>
        </w:rPr>
        <w:t xml:space="preserve"> m</w:t>
      </w:r>
      <w:r w:rsidR="003A1FAE" w:rsidRPr="00C248E1">
        <w:rPr>
          <w:color w:val="000000"/>
          <w:sz w:val="28"/>
          <w:szCs w:val="28"/>
        </w:rPr>
        <w:t>ộ</w:t>
      </w:r>
      <w:r w:rsidRPr="00C248E1">
        <w:rPr>
          <w:color w:val="000000"/>
          <w:sz w:val="28"/>
          <w:szCs w:val="28"/>
        </w:rPr>
        <w:t>ng c</w:t>
      </w:r>
      <w:r w:rsidR="003A1FAE" w:rsidRPr="00C248E1">
        <w:rPr>
          <w:color w:val="000000"/>
          <w:sz w:val="28"/>
          <w:szCs w:val="28"/>
        </w:rPr>
        <w:t>ủ</w:t>
      </w:r>
      <w:r w:rsidRPr="00C248E1">
        <w:rPr>
          <w:color w:val="000000"/>
          <w:sz w:val="28"/>
          <w:szCs w:val="28"/>
        </w:rPr>
        <w:t xml:space="preserve">a </w:t>
      </w:r>
      <w:r w:rsidRPr="00C248E1">
        <w:rPr>
          <w:color w:val="000000"/>
          <w:sz w:val="28"/>
          <w:szCs w:val="28"/>
          <w:lang w:val="de-DE"/>
        </w:rPr>
        <w:t>c</w:t>
      </w:r>
      <w:r w:rsidR="003A1FAE" w:rsidRPr="00C248E1">
        <w:rPr>
          <w:color w:val="000000"/>
          <w:sz w:val="28"/>
          <w:szCs w:val="28"/>
          <w:lang w:val="de-DE"/>
        </w:rPr>
        <w:t>ả</w:t>
      </w:r>
      <w:r w:rsidRPr="00C248E1">
        <w:rPr>
          <w:color w:val="000000"/>
          <w:sz w:val="28"/>
          <w:szCs w:val="28"/>
          <w:lang w:val="de-DE"/>
        </w:rPr>
        <w:t>nh t</w:t>
      </w:r>
      <w:r w:rsidR="003A1FAE" w:rsidRPr="00C248E1">
        <w:rPr>
          <w:color w:val="000000"/>
          <w:sz w:val="28"/>
          <w:szCs w:val="28"/>
          <w:lang w:val="de-DE"/>
        </w:rPr>
        <w:t>á</w:t>
      </w:r>
      <w:r w:rsidRPr="00C248E1">
        <w:rPr>
          <w:color w:val="000000"/>
          <w:sz w:val="28"/>
          <w:szCs w:val="28"/>
          <w:lang w:val="de-DE"/>
        </w:rPr>
        <w:t>t n</w:t>
      </w:r>
      <w:r w:rsidR="003A1FAE" w:rsidRPr="00C248E1">
        <w:rPr>
          <w:color w:val="000000"/>
          <w:sz w:val="28"/>
          <w:szCs w:val="28"/>
          <w:lang w:val="de-DE"/>
        </w:rPr>
        <w:t>ướ</w:t>
      </w:r>
      <w:r w:rsidRPr="00C248E1">
        <w:rPr>
          <w:color w:val="000000"/>
          <w:sz w:val="28"/>
          <w:szCs w:val="28"/>
          <w:lang w:val="de-DE"/>
        </w:rPr>
        <w:t xml:space="preserve">c </w:t>
      </w:r>
      <w:r w:rsidR="003A1FAE" w:rsidRPr="00C248E1">
        <w:rPr>
          <w:color w:val="000000"/>
          <w:sz w:val="28"/>
          <w:szCs w:val="28"/>
          <w:lang w:val="de-DE"/>
        </w:rPr>
        <w:t>đê</w:t>
      </w:r>
      <w:r w:rsidRPr="00C248E1">
        <w:rPr>
          <w:color w:val="000000"/>
          <w:sz w:val="28"/>
          <w:szCs w:val="28"/>
          <w:lang w:val="de-DE"/>
        </w:rPr>
        <w:t>m tr</w:t>
      </w:r>
      <w:r w:rsidR="003A1FAE" w:rsidRPr="00C248E1">
        <w:rPr>
          <w:color w:val="000000"/>
          <w:sz w:val="28"/>
          <w:szCs w:val="28"/>
          <w:lang w:val="de-DE"/>
        </w:rPr>
        <w:t>ă</w:t>
      </w:r>
      <w:r w:rsidRPr="00C248E1">
        <w:rPr>
          <w:color w:val="000000"/>
          <w:sz w:val="28"/>
          <w:szCs w:val="28"/>
          <w:lang w:val="de-DE"/>
        </w:rPr>
        <w:t>ng. M</w:t>
      </w:r>
      <w:r w:rsidR="003A1FAE" w:rsidRPr="00C248E1">
        <w:rPr>
          <w:color w:val="000000"/>
          <w:sz w:val="28"/>
          <w:szCs w:val="28"/>
          <w:lang w:val="de-DE"/>
        </w:rPr>
        <w:t>ấ</w:t>
      </w:r>
      <w:r w:rsidRPr="00C248E1">
        <w:rPr>
          <w:color w:val="000000"/>
          <w:sz w:val="28"/>
          <w:szCs w:val="28"/>
          <w:lang w:val="de-DE"/>
        </w:rPr>
        <w:t>y ch</w:t>
      </w:r>
      <w:r w:rsidR="003A1FAE" w:rsidRPr="00C248E1">
        <w:rPr>
          <w:color w:val="000000"/>
          <w:sz w:val="28"/>
          <w:szCs w:val="28"/>
          <w:lang w:val="de-DE"/>
        </w:rPr>
        <w:t>ữ</w:t>
      </w:r>
      <w:r w:rsidRPr="00C248E1">
        <w:rPr>
          <w:color w:val="000000"/>
          <w:sz w:val="28"/>
          <w:szCs w:val="28"/>
          <w:lang w:val="de-DE"/>
        </w:rPr>
        <w:t xml:space="preserve"> </w:t>
      </w:r>
      <w:r w:rsidRPr="00C248E1">
        <w:rPr>
          <w:i/>
          <w:color w:val="000000"/>
          <w:sz w:val="28"/>
          <w:szCs w:val="28"/>
          <w:lang w:val="de-DE"/>
        </w:rPr>
        <w:t>M</w:t>
      </w:r>
      <w:r w:rsidR="003A1FAE" w:rsidRPr="00C248E1">
        <w:rPr>
          <w:i/>
          <w:color w:val="000000"/>
          <w:sz w:val="28"/>
          <w:szCs w:val="28"/>
          <w:lang w:val="de-DE"/>
        </w:rPr>
        <w:t>ú</w:t>
      </w:r>
      <w:r w:rsidRPr="00C248E1">
        <w:rPr>
          <w:i/>
          <w:color w:val="000000"/>
          <w:sz w:val="28"/>
          <w:szCs w:val="28"/>
          <w:lang w:val="de-DE"/>
        </w:rPr>
        <w:t xml:space="preserve">c </w:t>
      </w:r>
      <w:r w:rsidR="003A1FAE" w:rsidRPr="00C248E1">
        <w:rPr>
          <w:i/>
          <w:color w:val="000000"/>
          <w:sz w:val="28"/>
          <w:szCs w:val="28"/>
          <w:lang w:val="de-DE"/>
        </w:rPr>
        <w:t>á</w:t>
      </w:r>
      <w:r w:rsidRPr="00C248E1">
        <w:rPr>
          <w:i/>
          <w:color w:val="000000"/>
          <w:sz w:val="28"/>
          <w:szCs w:val="28"/>
          <w:lang w:val="de-DE"/>
        </w:rPr>
        <w:t>nh tr</w:t>
      </w:r>
      <w:r w:rsidR="003A1FAE" w:rsidRPr="00C248E1">
        <w:rPr>
          <w:i/>
          <w:color w:val="000000"/>
          <w:sz w:val="28"/>
          <w:szCs w:val="28"/>
          <w:lang w:val="de-DE"/>
        </w:rPr>
        <w:t>ă</w:t>
      </w:r>
      <w:r w:rsidRPr="00C248E1">
        <w:rPr>
          <w:i/>
          <w:color w:val="000000"/>
          <w:sz w:val="28"/>
          <w:szCs w:val="28"/>
          <w:lang w:val="de-DE"/>
        </w:rPr>
        <w:t>ng v</w:t>
      </w:r>
      <w:r w:rsidR="003A1FAE" w:rsidRPr="00C248E1">
        <w:rPr>
          <w:i/>
          <w:color w:val="000000"/>
          <w:sz w:val="28"/>
          <w:szCs w:val="28"/>
          <w:lang w:val="de-DE"/>
        </w:rPr>
        <w:t>à</w:t>
      </w:r>
      <w:r w:rsidRPr="00C248E1">
        <w:rPr>
          <w:i/>
          <w:color w:val="000000"/>
          <w:sz w:val="28"/>
          <w:szCs w:val="28"/>
          <w:lang w:val="de-DE"/>
        </w:rPr>
        <w:t xml:space="preserve">ng </w:t>
      </w:r>
      <w:r w:rsidRPr="00C248E1">
        <w:rPr>
          <w:color w:val="000000"/>
          <w:sz w:val="28"/>
          <w:szCs w:val="28"/>
          <w:lang w:val="de-DE"/>
        </w:rPr>
        <w:t>khi</w:t>
      </w:r>
      <w:r w:rsidR="003A1FAE" w:rsidRPr="00C248E1">
        <w:rPr>
          <w:color w:val="000000"/>
          <w:sz w:val="28"/>
          <w:szCs w:val="28"/>
          <w:lang w:val="de-DE"/>
        </w:rPr>
        <w:t>ế</w:t>
      </w:r>
      <w:r w:rsidRPr="00C248E1">
        <w:rPr>
          <w:color w:val="000000"/>
          <w:sz w:val="28"/>
          <w:szCs w:val="28"/>
          <w:lang w:val="de-DE"/>
        </w:rPr>
        <w:t>n c</w:t>
      </w:r>
      <w:r w:rsidR="003A1FAE" w:rsidRPr="00C248E1">
        <w:rPr>
          <w:color w:val="000000"/>
          <w:sz w:val="28"/>
          <w:szCs w:val="28"/>
          <w:lang w:val="de-DE"/>
        </w:rPr>
        <w:t>ả</w:t>
      </w:r>
      <w:r w:rsidRPr="00C248E1">
        <w:rPr>
          <w:color w:val="000000"/>
          <w:sz w:val="28"/>
          <w:szCs w:val="28"/>
          <w:lang w:val="de-DE"/>
        </w:rPr>
        <w:t xml:space="preserve"> kh</w:t>
      </w:r>
      <w:r w:rsidR="003A1FAE" w:rsidRPr="00C248E1">
        <w:rPr>
          <w:color w:val="000000"/>
          <w:sz w:val="28"/>
          <w:szCs w:val="28"/>
          <w:lang w:val="de-DE"/>
        </w:rPr>
        <w:t>ô</w:t>
      </w:r>
      <w:r w:rsidRPr="00C248E1">
        <w:rPr>
          <w:color w:val="000000"/>
          <w:sz w:val="28"/>
          <w:szCs w:val="28"/>
          <w:lang w:val="de-DE"/>
        </w:rPr>
        <w:t>ng gian, th</w:t>
      </w:r>
      <w:r w:rsidR="003A1FAE" w:rsidRPr="00C248E1">
        <w:rPr>
          <w:color w:val="000000"/>
          <w:sz w:val="28"/>
          <w:szCs w:val="28"/>
          <w:lang w:val="de-DE"/>
        </w:rPr>
        <w:t>ờ</w:t>
      </w:r>
      <w:r w:rsidRPr="00C248E1">
        <w:rPr>
          <w:color w:val="000000"/>
          <w:sz w:val="28"/>
          <w:szCs w:val="28"/>
          <w:lang w:val="de-DE"/>
        </w:rPr>
        <w:t>i gian, nh</w:t>
      </w:r>
      <w:r w:rsidR="003A1FAE" w:rsidRPr="00C248E1">
        <w:rPr>
          <w:color w:val="000000"/>
          <w:sz w:val="28"/>
          <w:szCs w:val="28"/>
          <w:lang w:val="de-DE"/>
        </w:rPr>
        <w:t>â</w:t>
      </w:r>
      <w:r w:rsidRPr="00C248E1">
        <w:rPr>
          <w:color w:val="000000"/>
          <w:sz w:val="28"/>
          <w:szCs w:val="28"/>
          <w:lang w:val="de-DE"/>
        </w:rPr>
        <w:t>n v</w:t>
      </w:r>
      <w:r w:rsidR="003A1FAE" w:rsidRPr="00C248E1">
        <w:rPr>
          <w:color w:val="000000"/>
          <w:sz w:val="28"/>
          <w:szCs w:val="28"/>
          <w:lang w:val="de-DE"/>
        </w:rPr>
        <w:t>ậ</w:t>
      </w:r>
      <w:r w:rsidRPr="00C248E1">
        <w:rPr>
          <w:color w:val="000000"/>
          <w:sz w:val="28"/>
          <w:szCs w:val="28"/>
          <w:lang w:val="de-DE"/>
        </w:rPr>
        <w:t>t, c</w:t>
      </w:r>
      <w:r w:rsidR="003A1FAE" w:rsidRPr="00C248E1">
        <w:rPr>
          <w:color w:val="000000"/>
          <w:sz w:val="28"/>
          <w:szCs w:val="28"/>
          <w:lang w:val="de-DE"/>
        </w:rPr>
        <w:t>ô</w:t>
      </w:r>
      <w:r w:rsidRPr="00C248E1">
        <w:rPr>
          <w:color w:val="000000"/>
          <w:sz w:val="28"/>
          <w:szCs w:val="28"/>
          <w:lang w:val="de-DE"/>
        </w:rPr>
        <w:t>ng vi</w:t>
      </w:r>
      <w:r w:rsidR="003A1FAE" w:rsidRPr="00C248E1">
        <w:rPr>
          <w:color w:val="000000"/>
          <w:sz w:val="28"/>
          <w:szCs w:val="28"/>
          <w:lang w:val="de-DE"/>
        </w:rPr>
        <w:t>ệ</w:t>
      </w:r>
      <w:r w:rsidRPr="00C248E1">
        <w:rPr>
          <w:color w:val="000000"/>
          <w:sz w:val="28"/>
          <w:szCs w:val="28"/>
          <w:lang w:val="de-DE"/>
        </w:rPr>
        <w:t>c t</w:t>
      </w:r>
      <w:r w:rsidR="003A1FAE" w:rsidRPr="00C248E1">
        <w:rPr>
          <w:color w:val="000000"/>
          <w:sz w:val="28"/>
          <w:szCs w:val="28"/>
          <w:lang w:val="de-DE"/>
        </w:rPr>
        <w:t>á</w:t>
      </w:r>
      <w:r w:rsidRPr="00C248E1">
        <w:rPr>
          <w:color w:val="000000"/>
          <w:sz w:val="28"/>
          <w:szCs w:val="28"/>
          <w:lang w:val="de-DE"/>
        </w:rPr>
        <w:t>t n</w:t>
      </w:r>
      <w:r w:rsidR="003A1FAE" w:rsidRPr="00C248E1">
        <w:rPr>
          <w:color w:val="000000"/>
          <w:sz w:val="28"/>
          <w:szCs w:val="28"/>
          <w:lang w:val="de-DE"/>
        </w:rPr>
        <w:t>ướ</w:t>
      </w:r>
      <w:r w:rsidRPr="00C248E1">
        <w:rPr>
          <w:color w:val="000000"/>
          <w:sz w:val="28"/>
          <w:szCs w:val="28"/>
          <w:lang w:val="de-DE"/>
        </w:rPr>
        <w:t>c th</w:t>
      </w:r>
      <w:r w:rsidR="003A1FAE" w:rsidRPr="00C248E1">
        <w:rPr>
          <w:color w:val="000000"/>
          <w:sz w:val="28"/>
          <w:szCs w:val="28"/>
          <w:lang w:val="de-DE"/>
        </w:rPr>
        <w:t>ấ</w:t>
      </w:r>
      <w:r w:rsidRPr="00C248E1">
        <w:rPr>
          <w:color w:val="000000"/>
          <w:sz w:val="28"/>
          <w:szCs w:val="28"/>
          <w:lang w:val="de-DE"/>
        </w:rPr>
        <w:t xml:space="preserve">m </w:t>
      </w:r>
      <w:r w:rsidR="003A1FAE" w:rsidRPr="00C248E1">
        <w:rPr>
          <w:color w:val="000000"/>
          <w:sz w:val="28"/>
          <w:szCs w:val="28"/>
          <w:lang w:val="de-DE"/>
        </w:rPr>
        <w:t>đẫ</w:t>
      </w:r>
      <w:r w:rsidRPr="00C248E1">
        <w:rPr>
          <w:color w:val="000000"/>
          <w:sz w:val="28"/>
          <w:szCs w:val="28"/>
          <w:lang w:val="de-DE"/>
        </w:rPr>
        <w:t>m tr</w:t>
      </w:r>
      <w:r w:rsidR="003A1FAE" w:rsidRPr="00C248E1">
        <w:rPr>
          <w:color w:val="000000"/>
          <w:sz w:val="28"/>
          <w:szCs w:val="28"/>
          <w:lang w:val="de-DE"/>
        </w:rPr>
        <w:t>ă</w:t>
      </w:r>
      <w:r w:rsidRPr="00C248E1">
        <w:rPr>
          <w:color w:val="000000"/>
          <w:sz w:val="28"/>
          <w:szCs w:val="28"/>
          <w:lang w:val="de-DE"/>
        </w:rPr>
        <w:t>ng v</w:t>
      </w:r>
      <w:r w:rsidR="003A1FAE" w:rsidRPr="00C248E1">
        <w:rPr>
          <w:color w:val="000000"/>
          <w:sz w:val="28"/>
          <w:szCs w:val="28"/>
          <w:lang w:val="de-DE"/>
        </w:rPr>
        <w:t>à</w:t>
      </w:r>
      <w:r w:rsidRPr="00C248E1">
        <w:rPr>
          <w:color w:val="000000"/>
          <w:sz w:val="28"/>
          <w:szCs w:val="28"/>
          <w:lang w:val="de-DE"/>
        </w:rPr>
        <w:t>ng. B</w:t>
      </w:r>
      <w:r w:rsidR="003A1FAE" w:rsidRPr="00C248E1">
        <w:rPr>
          <w:color w:val="000000"/>
          <w:sz w:val="28"/>
          <w:szCs w:val="28"/>
          <w:lang w:val="de-DE"/>
        </w:rPr>
        <w:t>à</w:t>
      </w:r>
      <w:r w:rsidRPr="00C248E1">
        <w:rPr>
          <w:color w:val="000000"/>
          <w:sz w:val="28"/>
          <w:szCs w:val="28"/>
          <w:lang w:val="de-DE"/>
        </w:rPr>
        <w:t xml:space="preserve">i ca lao </w:t>
      </w:r>
      <w:r w:rsidR="003A1FAE" w:rsidRPr="00C248E1">
        <w:rPr>
          <w:color w:val="000000"/>
          <w:sz w:val="28"/>
          <w:szCs w:val="28"/>
          <w:lang w:val="de-DE"/>
        </w:rPr>
        <w:t>độ</w:t>
      </w:r>
      <w:r w:rsidRPr="00C248E1">
        <w:rPr>
          <w:color w:val="000000"/>
          <w:sz w:val="28"/>
          <w:szCs w:val="28"/>
          <w:lang w:val="de-DE"/>
        </w:rPr>
        <w:t>ng ho</w:t>
      </w:r>
      <w:r w:rsidR="003A1FAE" w:rsidRPr="00C248E1">
        <w:rPr>
          <w:color w:val="000000"/>
          <w:sz w:val="28"/>
          <w:szCs w:val="28"/>
          <w:lang w:val="de-DE"/>
        </w:rPr>
        <w:t>à</w:t>
      </w:r>
      <w:r w:rsidRPr="00C248E1">
        <w:rPr>
          <w:color w:val="000000"/>
          <w:sz w:val="28"/>
          <w:szCs w:val="28"/>
          <w:lang w:val="de-DE"/>
        </w:rPr>
        <w:t xml:space="preserve"> quy</w:t>
      </w:r>
      <w:r w:rsidR="003A1FAE" w:rsidRPr="00C248E1">
        <w:rPr>
          <w:color w:val="000000"/>
          <w:sz w:val="28"/>
          <w:szCs w:val="28"/>
          <w:lang w:val="de-DE"/>
        </w:rPr>
        <w:t>ệ</w:t>
      </w:r>
      <w:r w:rsidRPr="00C248E1">
        <w:rPr>
          <w:color w:val="000000"/>
          <w:sz w:val="28"/>
          <w:szCs w:val="28"/>
          <w:lang w:val="de-DE"/>
        </w:rPr>
        <w:t>n v</w:t>
      </w:r>
      <w:r w:rsidR="003A1FAE" w:rsidRPr="00C248E1">
        <w:rPr>
          <w:color w:val="000000"/>
          <w:sz w:val="28"/>
          <w:szCs w:val="28"/>
          <w:lang w:val="de-DE"/>
        </w:rPr>
        <w:t>à</w:t>
      </w:r>
      <w:r w:rsidRPr="00C248E1">
        <w:rPr>
          <w:color w:val="000000"/>
          <w:sz w:val="28"/>
          <w:szCs w:val="28"/>
          <w:lang w:val="de-DE"/>
        </w:rPr>
        <w:t>o b</w:t>
      </w:r>
      <w:r w:rsidR="003A1FAE" w:rsidRPr="00C248E1">
        <w:rPr>
          <w:color w:val="000000"/>
          <w:sz w:val="28"/>
          <w:szCs w:val="28"/>
          <w:lang w:val="de-DE"/>
        </w:rPr>
        <w:t>à</w:t>
      </w:r>
      <w:r w:rsidRPr="00C248E1">
        <w:rPr>
          <w:color w:val="000000"/>
          <w:sz w:val="28"/>
          <w:szCs w:val="28"/>
          <w:lang w:val="de-DE"/>
        </w:rPr>
        <w:t>i ca giao duy</w:t>
      </w:r>
      <w:r w:rsidR="003A1FAE" w:rsidRPr="00C248E1">
        <w:rPr>
          <w:color w:val="000000"/>
          <w:sz w:val="28"/>
          <w:szCs w:val="28"/>
          <w:lang w:val="de-DE"/>
        </w:rPr>
        <w:t>ê</w:t>
      </w:r>
      <w:r w:rsidRPr="00C248E1">
        <w:rPr>
          <w:color w:val="000000"/>
          <w:sz w:val="28"/>
          <w:szCs w:val="28"/>
          <w:lang w:val="de-DE"/>
        </w:rPr>
        <w:t>n, t</w:t>
      </w:r>
      <w:r w:rsidR="003A1FAE" w:rsidRPr="00C248E1">
        <w:rPr>
          <w:color w:val="000000"/>
          <w:sz w:val="28"/>
          <w:szCs w:val="28"/>
          <w:lang w:val="de-DE"/>
        </w:rPr>
        <w:t>ì</w:t>
      </w:r>
      <w:r w:rsidRPr="00C248E1">
        <w:rPr>
          <w:color w:val="000000"/>
          <w:sz w:val="28"/>
          <w:szCs w:val="28"/>
          <w:lang w:val="de-DE"/>
        </w:rPr>
        <w:t>nh y</w:t>
      </w:r>
      <w:r w:rsidR="003A1FAE" w:rsidRPr="00C248E1">
        <w:rPr>
          <w:color w:val="000000"/>
          <w:sz w:val="28"/>
          <w:szCs w:val="28"/>
          <w:lang w:val="de-DE"/>
        </w:rPr>
        <w:t>ê</w:t>
      </w:r>
      <w:r w:rsidRPr="00C248E1">
        <w:rPr>
          <w:color w:val="000000"/>
          <w:sz w:val="28"/>
          <w:szCs w:val="28"/>
          <w:lang w:val="de-DE"/>
        </w:rPr>
        <w:t>u thi</w:t>
      </w:r>
      <w:r w:rsidR="003A1FAE" w:rsidRPr="00C248E1">
        <w:rPr>
          <w:color w:val="000000"/>
          <w:sz w:val="28"/>
          <w:szCs w:val="28"/>
          <w:lang w:val="de-DE"/>
        </w:rPr>
        <w:t>ê</w:t>
      </w:r>
      <w:r w:rsidRPr="00C248E1">
        <w:rPr>
          <w:color w:val="000000"/>
          <w:sz w:val="28"/>
          <w:szCs w:val="28"/>
          <w:lang w:val="de-DE"/>
        </w:rPr>
        <w:t>n nhi</w:t>
      </w:r>
      <w:r w:rsidR="003A1FAE" w:rsidRPr="00C248E1">
        <w:rPr>
          <w:color w:val="000000"/>
          <w:sz w:val="28"/>
          <w:szCs w:val="28"/>
          <w:lang w:val="de-DE"/>
        </w:rPr>
        <w:t>ê</w:t>
      </w:r>
      <w:r w:rsidRPr="00C248E1">
        <w:rPr>
          <w:color w:val="000000"/>
          <w:sz w:val="28"/>
          <w:szCs w:val="28"/>
          <w:lang w:val="de-DE"/>
        </w:rPr>
        <w:t>n, y</w:t>
      </w:r>
      <w:r w:rsidR="003A1FAE" w:rsidRPr="00C248E1">
        <w:rPr>
          <w:color w:val="000000"/>
          <w:sz w:val="28"/>
          <w:szCs w:val="28"/>
          <w:lang w:val="de-DE"/>
        </w:rPr>
        <w:t>ê</w:t>
      </w:r>
      <w:r w:rsidRPr="00C248E1">
        <w:rPr>
          <w:color w:val="000000"/>
          <w:sz w:val="28"/>
          <w:szCs w:val="28"/>
          <w:lang w:val="de-DE"/>
        </w:rPr>
        <w:t>u l</w:t>
      </w:r>
      <w:r w:rsidR="003A1FAE" w:rsidRPr="00C248E1">
        <w:rPr>
          <w:color w:val="000000"/>
          <w:sz w:val="28"/>
          <w:szCs w:val="28"/>
          <w:lang w:val="de-DE"/>
        </w:rPr>
        <w:t>à</w:t>
      </w:r>
      <w:r w:rsidRPr="00C248E1">
        <w:rPr>
          <w:color w:val="000000"/>
          <w:sz w:val="28"/>
          <w:szCs w:val="28"/>
          <w:lang w:val="de-DE"/>
        </w:rPr>
        <w:t>ng qu</w:t>
      </w:r>
      <w:r w:rsidR="003A1FAE" w:rsidRPr="00C248E1">
        <w:rPr>
          <w:color w:val="000000"/>
          <w:sz w:val="28"/>
          <w:szCs w:val="28"/>
          <w:lang w:val="de-DE"/>
        </w:rPr>
        <w:t>ê</w:t>
      </w:r>
      <w:r w:rsidRPr="00C248E1">
        <w:rPr>
          <w:color w:val="000000"/>
          <w:sz w:val="28"/>
          <w:szCs w:val="28"/>
          <w:lang w:val="de-DE"/>
        </w:rPr>
        <w:t>…</w:t>
      </w:r>
    </w:p>
    <w:p w:rsidR="007B418F" w:rsidRPr="00C248E1" w:rsidRDefault="007B418F" w:rsidP="00D407E0">
      <w:pPr>
        <w:rPr>
          <w:color w:val="000000"/>
          <w:sz w:val="28"/>
          <w:szCs w:val="28"/>
          <w:lang w:val="de-DE"/>
        </w:rPr>
      </w:pPr>
      <w:r w:rsidRPr="00C248E1">
        <w:rPr>
          <w:color w:val="000000"/>
          <w:sz w:val="28"/>
          <w:szCs w:val="28"/>
          <w:lang w:val="de-DE"/>
        </w:rPr>
        <w:t>+C</w:t>
      </w:r>
      <w:r w:rsidR="003A1FAE" w:rsidRPr="00C248E1">
        <w:rPr>
          <w:color w:val="000000"/>
          <w:sz w:val="28"/>
          <w:szCs w:val="28"/>
          <w:lang w:val="de-DE"/>
        </w:rPr>
        <w:t>ặ</w:t>
      </w:r>
      <w:r w:rsidRPr="00C248E1">
        <w:rPr>
          <w:color w:val="000000"/>
          <w:sz w:val="28"/>
          <w:szCs w:val="28"/>
          <w:lang w:val="de-DE"/>
        </w:rPr>
        <w:t>p l</w:t>
      </w:r>
      <w:r w:rsidR="003A1FAE" w:rsidRPr="00C248E1">
        <w:rPr>
          <w:color w:val="000000"/>
          <w:sz w:val="28"/>
          <w:szCs w:val="28"/>
          <w:lang w:val="de-DE"/>
        </w:rPr>
        <w:t>ụ</w:t>
      </w:r>
      <w:r w:rsidRPr="00C248E1">
        <w:rPr>
          <w:color w:val="000000"/>
          <w:sz w:val="28"/>
          <w:szCs w:val="28"/>
          <w:lang w:val="de-DE"/>
        </w:rPr>
        <w:t>c b</w:t>
      </w:r>
      <w:r w:rsidR="003A1FAE" w:rsidRPr="00C248E1">
        <w:rPr>
          <w:color w:val="000000"/>
          <w:sz w:val="28"/>
          <w:szCs w:val="28"/>
          <w:lang w:val="de-DE"/>
        </w:rPr>
        <w:t>á</w:t>
      </w:r>
      <w:r w:rsidRPr="00C248E1">
        <w:rPr>
          <w:color w:val="000000"/>
          <w:sz w:val="28"/>
          <w:szCs w:val="28"/>
          <w:lang w:val="de-DE"/>
        </w:rPr>
        <w:t>t trong truy</w:t>
      </w:r>
      <w:r w:rsidR="003A1FAE" w:rsidRPr="00C248E1">
        <w:rPr>
          <w:color w:val="000000"/>
          <w:sz w:val="28"/>
          <w:szCs w:val="28"/>
          <w:lang w:val="de-DE"/>
        </w:rPr>
        <w:t>ệ</w:t>
      </w:r>
      <w:r w:rsidRPr="00C248E1">
        <w:rPr>
          <w:color w:val="000000"/>
          <w:sz w:val="28"/>
          <w:szCs w:val="28"/>
          <w:lang w:val="de-DE"/>
        </w:rPr>
        <w:t>n Ki</w:t>
      </w:r>
      <w:r w:rsidR="003A1FAE" w:rsidRPr="00C248E1">
        <w:rPr>
          <w:color w:val="000000"/>
          <w:sz w:val="28"/>
          <w:szCs w:val="28"/>
          <w:lang w:val="de-DE"/>
        </w:rPr>
        <w:t>ề</w:t>
      </w:r>
      <w:r w:rsidRPr="00C248E1">
        <w:rPr>
          <w:color w:val="000000"/>
          <w:sz w:val="28"/>
          <w:szCs w:val="28"/>
          <w:lang w:val="de-DE"/>
        </w:rPr>
        <w:t>u c</w:t>
      </w:r>
      <w:r w:rsidR="003A1FAE" w:rsidRPr="00C248E1">
        <w:rPr>
          <w:color w:val="000000"/>
          <w:sz w:val="28"/>
          <w:szCs w:val="28"/>
          <w:lang w:val="de-DE"/>
        </w:rPr>
        <w:t>ủ</w:t>
      </w:r>
      <w:r w:rsidRPr="00C248E1">
        <w:rPr>
          <w:color w:val="000000"/>
          <w:sz w:val="28"/>
          <w:szCs w:val="28"/>
          <w:lang w:val="de-DE"/>
        </w:rPr>
        <w:t>a Nguy</w:t>
      </w:r>
      <w:r w:rsidR="003A1FAE" w:rsidRPr="00C248E1">
        <w:rPr>
          <w:color w:val="000000"/>
          <w:sz w:val="28"/>
          <w:szCs w:val="28"/>
          <w:lang w:val="de-DE"/>
        </w:rPr>
        <w:t>ễ</w:t>
      </w:r>
      <w:r w:rsidRPr="00C248E1">
        <w:rPr>
          <w:color w:val="000000"/>
          <w:sz w:val="28"/>
          <w:szCs w:val="28"/>
          <w:lang w:val="de-DE"/>
        </w:rPr>
        <w:t>n Duv</w:t>
      </w:r>
      <w:r w:rsidR="003A1FAE" w:rsidRPr="00C248E1">
        <w:rPr>
          <w:color w:val="000000"/>
          <w:sz w:val="28"/>
          <w:szCs w:val="28"/>
          <w:lang w:val="de-DE"/>
        </w:rPr>
        <w:t>ẽ</w:t>
      </w:r>
      <w:r w:rsidRPr="00C248E1">
        <w:rPr>
          <w:color w:val="000000"/>
          <w:sz w:val="28"/>
          <w:szCs w:val="28"/>
          <w:lang w:val="de-DE"/>
        </w:rPr>
        <w:t xml:space="preserve"> b</w:t>
      </w:r>
      <w:r w:rsidR="003A1FAE" w:rsidRPr="00C248E1">
        <w:rPr>
          <w:color w:val="000000"/>
          <w:sz w:val="28"/>
          <w:szCs w:val="28"/>
          <w:lang w:val="de-DE"/>
        </w:rPr>
        <w:t>ứ</w:t>
      </w:r>
      <w:r w:rsidRPr="00C248E1">
        <w:rPr>
          <w:color w:val="000000"/>
          <w:sz w:val="28"/>
          <w:szCs w:val="28"/>
          <w:lang w:val="de-DE"/>
        </w:rPr>
        <w:t>c tranh thu k</w:t>
      </w:r>
      <w:r w:rsidR="003A1FAE" w:rsidRPr="00C248E1">
        <w:rPr>
          <w:color w:val="000000"/>
          <w:sz w:val="28"/>
          <w:szCs w:val="28"/>
          <w:lang w:val="de-DE"/>
        </w:rPr>
        <w:t>ỳ</w:t>
      </w:r>
      <w:r w:rsidRPr="00C248E1">
        <w:rPr>
          <w:color w:val="000000"/>
          <w:sz w:val="28"/>
          <w:szCs w:val="28"/>
          <w:lang w:val="de-DE"/>
        </w:rPr>
        <w:t xml:space="preserve"> th</w:t>
      </w:r>
      <w:r w:rsidR="003A1FAE" w:rsidRPr="00C248E1">
        <w:rPr>
          <w:color w:val="000000"/>
          <w:sz w:val="28"/>
          <w:szCs w:val="28"/>
          <w:lang w:val="de-DE"/>
        </w:rPr>
        <w:t>ú</w:t>
      </w:r>
      <w:r w:rsidRPr="00C248E1">
        <w:rPr>
          <w:color w:val="000000"/>
          <w:sz w:val="28"/>
          <w:szCs w:val="28"/>
          <w:lang w:val="de-DE"/>
        </w:rPr>
        <w:t xml:space="preserve"> m</w:t>
      </w:r>
      <w:r w:rsidR="003A1FAE" w:rsidRPr="00C248E1">
        <w:rPr>
          <w:color w:val="000000"/>
          <w:sz w:val="28"/>
          <w:szCs w:val="28"/>
          <w:lang w:val="de-DE"/>
        </w:rPr>
        <w:t>ơ</w:t>
      </w:r>
      <w:r w:rsidRPr="00C248E1">
        <w:rPr>
          <w:color w:val="000000"/>
          <w:sz w:val="28"/>
          <w:szCs w:val="28"/>
          <w:lang w:val="de-DE"/>
        </w:rPr>
        <w:t xml:space="preserve"> m</w:t>
      </w:r>
      <w:r w:rsidR="003A1FAE" w:rsidRPr="00C248E1">
        <w:rPr>
          <w:color w:val="000000"/>
          <w:sz w:val="28"/>
          <w:szCs w:val="28"/>
          <w:lang w:val="de-DE"/>
        </w:rPr>
        <w:t>à</w:t>
      </w:r>
      <w:r w:rsidRPr="00C248E1">
        <w:rPr>
          <w:color w:val="000000"/>
          <w:sz w:val="28"/>
          <w:szCs w:val="28"/>
          <w:lang w:val="de-DE"/>
        </w:rPr>
        <w:t>ng th</w:t>
      </w:r>
      <w:r w:rsidR="003A1FAE" w:rsidRPr="00C248E1">
        <w:rPr>
          <w:color w:val="000000"/>
          <w:sz w:val="28"/>
          <w:szCs w:val="28"/>
          <w:lang w:val="de-DE"/>
        </w:rPr>
        <w:t>ầ</w:t>
      </w:r>
      <w:r w:rsidRPr="00C248E1">
        <w:rPr>
          <w:color w:val="000000"/>
          <w:sz w:val="28"/>
          <w:szCs w:val="28"/>
          <w:lang w:val="de-DE"/>
        </w:rPr>
        <w:t>n ti</w:t>
      </w:r>
      <w:r w:rsidR="003A1FAE" w:rsidRPr="00C248E1">
        <w:rPr>
          <w:color w:val="000000"/>
          <w:sz w:val="28"/>
          <w:szCs w:val="28"/>
          <w:lang w:val="de-DE"/>
        </w:rPr>
        <w:t>ê</w:t>
      </w:r>
      <w:r w:rsidRPr="00C248E1">
        <w:rPr>
          <w:color w:val="000000"/>
          <w:sz w:val="28"/>
          <w:szCs w:val="28"/>
          <w:lang w:val="de-DE"/>
        </w:rPr>
        <w:t>n. N</w:t>
      </w:r>
      <w:r w:rsidR="003A1FAE" w:rsidRPr="00C248E1">
        <w:rPr>
          <w:color w:val="000000"/>
          <w:sz w:val="28"/>
          <w:szCs w:val="28"/>
          <w:lang w:val="de-DE"/>
        </w:rPr>
        <w:t>ướ</w:t>
      </w:r>
      <w:r w:rsidRPr="00C248E1">
        <w:rPr>
          <w:color w:val="000000"/>
          <w:sz w:val="28"/>
          <w:szCs w:val="28"/>
          <w:lang w:val="de-DE"/>
        </w:rPr>
        <w:t>c thu trong l</w:t>
      </w:r>
      <w:r w:rsidR="003A1FAE" w:rsidRPr="00C248E1">
        <w:rPr>
          <w:color w:val="000000"/>
          <w:sz w:val="28"/>
          <w:szCs w:val="28"/>
          <w:lang w:val="de-DE"/>
        </w:rPr>
        <w:t>ặ</w:t>
      </w:r>
      <w:r w:rsidRPr="00C248E1">
        <w:rPr>
          <w:color w:val="000000"/>
          <w:sz w:val="28"/>
          <w:szCs w:val="28"/>
          <w:lang w:val="de-DE"/>
        </w:rPr>
        <w:t>ng, ph</w:t>
      </w:r>
      <w:r w:rsidR="003A1FAE" w:rsidRPr="00C248E1">
        <w:rPr>
          <w:color w:val="000000"/>
          <w:sz w:val="28"/>
          <w:szCs w:val="28"/>
          <w:lang w:val="de-DE"/>
        </w:rPr>
        <w:t>ả</w:t>
      </w:r>
      <w:r w:rsidRPr="00C248E1">
        <w:rPr>
          <w:color w:val="000000"/>
          <w:sz w:val="28"/>
          <w:szCs w:val="28"/>
          <w:lang w:val="de-DE"/>
        </w:rPr>
        <w:t>n chi</w:t>
      </w:r>
      <w:r w:rsidR="003A1FAE" w:rsidRPr="00C248E1">
        <w:rPr>
          <w:color w:val="000000"/>
          <w:sz w:val="28"/>
          <w:szCs w:val="28"/>
          <w:lang w:val="de-DE"/>
        </w:rPr>
        <w:t>ế</w:t>
      </w:r>
      <w:r w:rsidRPr="00C248E1">
        <w:rPr>
          <w:color w:val="000000"/>
          <w:sz w:val="28"/>
          <w:szCs w:val="28"/>
          <w:lang w:val="de-DE"/>
        </w:rPr>
        <w:t>u tr</w:t>
      </w:r>
      <w:r w:rsidR="003A1FAE" w:rsidRPr="00C248E1">
        <w:rPr>
          <w:color w:val="000000"/>
          <w:sz w:val="28"/>
          <w:szCs w:val="28"/>
          <w:lang w:val="de-DE"/>
        </w:rPr>
        <w:t>ờ</w:t>
      </w:r>
      <w:r w:rsidRPr="00C248E1">
        <w:rPr>
          <w:color w:val="000000"/>
          <w:sz w:val="28"/>
          <w:szCs w:val="28"/>
          <w:lang w:val="de-DE"/>
        </w:rPr>
        <w:t>i m</w:t>
      </w:r>
      <w:r w:rsidR="003A1FAE" w:rsidRPr="00C248E1">
        <w:rPr>
          <w:color w:val="000000"/>
          <w:sz w:val="28"/>
          <w:szCs w:val="28"/>
          <w:lang w:val="de-DE"/>
        </w:rPr>
        <w:t>â</w:t>
      </w:r>
      <w:r w:rsidRPr="00C248E1">
        <w:rPr>
          <w:color w:val="000000"/>
          <w:sz w:val="28"/>
          <w:szCs w:val="28"/>
          <w:lang w:val="de-DE"/>
        </w:rPr>
        <w:t>y, s</w:t>
      </w:r>
      <w:r w:rsidR="003A1FAE" w:rsidRPr="00C248E1">
        <w:rPr>
          <w:color w:val="000000"/>
          <w:sz w:val="28"/>
          <w:szCs w:val="28"/>
          <w:lang w:val="de-DE"/>
        </w:rPr>
        <w:t>ươ</w:t>
      </w:r>
      <w:r w:rsidRPr="00C248E1">
        <w:rPr>
          <w:color w:val="000000"/>
          <w:sz w:val="28"/>
          <w:szCs w:val="28"/>
          <w:lang w:val="de-DE"/>
        </w:rPr>
        <w:t>ng kh</w:t>
      </w:r>
      <w:r w:rsidR="003A1FAE" w:rsidRPr="00C248E1">
        <w:rPr>
          <w:color w:val="000000"/>
          <w:sz w:val="28"/>
          <w:szCs w:val="28"/>
          <w:lang w:val="de-DE"/>
        </w:rPr>
        <w:t>ó</w:t>
      </w:r>
      <w:r w:rsidRPr="00C248E1">
        <w:rPr>
          <w:color w:val="000000"/>
          <w:sz w:val="28"/>
          <w:szCs w:val="28"/>
          <w:lang w:val="de-DE"/>
        </w:rPr>
        <w:t>i n</w:t>
      </w:r>
      <w:r w:rsidR="003A1FAE" w:rsidRPr="00C248E1">
        <w:rPr>
          <w:color w:val="000000"/>
          <w:sz w:val="28"/>
          <w:szCs w:val="28"/>
          <w:lang w:val="de-DE"/>
        </w:rPr>
        <w:t>ú</w:t>
      </w:r>
      <w:r w:rsidRPr="00C248E1">
        <w:rPr>
          <w:color w:val="000000"/>
          <w:sz w:val="28"/>
          <w:szCs w:val="28"/>
          <w:lang w:val="de-DE"/>
        </w:rPr>
        <w:t>i non v</w:t>
      </w:r>
      <w:r w:rsidR="003A1FAE" w:rsidRPr="00C248E1">
        <w:rPr>
          <w:color w:val="000000"/>
          <w:sz w:val="28"/>
          <w:szCs w:val="28"/>
          <w:lang w:val="de-DE"/>
        </w:rPr>
        <w:t>à</w:t>
      </w:r>
      <w:r w:rsidRPr="00C248E1">
        <w:rPr>
          <w:color w:val="000000"/>
          <w:sz w:val="28"/>
          <w:szCs w:val="28"/>
          <w:lang w:val="de-DE"/>
        </w:rPr>
        <w:t xml:space="preserve"> n</w:t>
      </w:r>
      <w:r w:rsidR="003A1FAE" w:rsidRPr="00C248E1">
        <w:rPr>
          <w:color w:val="000000"/>
          <w:sz w:val="28"/>
          <w:szCs w:val="28"/>
          <w:lang w:val="de-DE"/>
        </w:rPr>
        <w:t>ắ</w:t>
      </w:r>
      <w:r w:rsidRPr="00C248E1">
        <w:rPr>
          <w:color w:val="000000"/>
          <w:sz w:val="28"/>
          <w:szCs w:val="28"/>
          <w:lang w:val="de-DE"/>
        </w:rPr>
        <w:t>ng v</w:t>
      </w:r>
      <w:r w:rsidR="003A1FAE" w:rsidRPr="00C248E1">
        <w:rPr>
          <w:color w:val="000000"/>
          <w:sz w:val="28"/>
          <w:szCs w:val="28"/>
          <w:lang w:val="de-DE"/>
        </w:rPr>
        <w:t>à</w:t>
      </w:r>
      <w:r w:rsidRPr="00C248E1">
        <w:rPr>
          <w:color w:val="000000"/>
          <w:sz w:val="28"/>
          <w:szCs w:val="28"/>
          <w:lang w:val="de-DE"/>
        </w:rPr>
        <w:t>ng thu. C</w:t>
      </w:r>
      <w:r w:rsidR="003A1FAE" w:rsidRPr="00C248E1">
        <w:rPr>
          <w:color w:val="000000"/>
          <w:sz w:val="28"/>
          <w:szCs w:val="28"/>
          <w:lang w:val="de-DE"/>
        </w:rPr>
        <w:t>â</w:t>
      </w:r>
      <w:r w:rsidRPr="00C248E1">
        <w:rPr>
          <w:color w:val="000000"/>
          <w:sz w:val="28"/>
          <w:szCs w:val="28"/>
          <w:lang w:val="de-DE"/>
        </w:rPr>
        <w:t>u th</w:t>
      </w:r>
      <w:r w:rsidR="003A1FAE" w:rsidRPr="00C248E1">
        <w:rPr>
          <w:color w:val="000000"/>
          <w:sz w:val="28"/>
          <w:szCs w:val="28"/>
          <w:lang w:val="de-DE"/>
        </w:rPr>
        <w:t>ơ</w:t>
      </w:r>
      <w:r w:rsidRPr="00C248E1">
        <w:rPr>
          <w:color w:val="000000"/>
          <w:sz w:val="28"/>
          <w:szCs w:val="28"/>
          <w:lang w:val="de-DE"/>
        </w:rPr>
        <w:t xml:space="preserve"> t</w:t>
      </w:r>
      <w:r w:rsidR="003A1FAE" w:rsidRPr="00C248E1">
        <w:rPr>
          <w:color w:val="000000"/>
          <w:sz w:val="28"/>
          <w:szCs w:val="28"/>
          <w:lang w:val="de-DE"/>
        </w:rPr>
        <w:t>ĩ</w:t>
      </w:r>
      <w:r w:rsidRPr="00C248E1">
        <w:rPr>
          <w:color w:val="000000"/>
          <w:sz w:val="28"/>
          <w:szCs w:val="28"/>
          <w:lang w:val="de-DE"/>
        </w:rPr>
        <w:t>nh m</w:t>
      </w:r>
      <w:r w:rsidR="003A1FAE" w:rsidRPr="00C248E1">
        <w:rPr>
          <w:color w:val="000000"/>
          <w:sz w:val="28"/>
          <w:szCs w:val="28"/>
          <w:lang w:val="de-DE"/>
        </w:rPr>
        <w:t>à</w:t>
      </w:r>
      <w:r w:rsidRPr="00C248E1">
        <w:rPr>
          <w:color w:val="000000"/>
          <w:sz w:val="28"/>
          <w:szCs w:val="28"/>
          <w:lang w:val="de-DE"/>
        </w:rPr>
        <w:t xml:space="preserve"> </w:t>
      </w:r>
      <w:r w:rsidR="003A1FAE" w:rsidRPr="00C248E1">
        <w:rPr>
          <w:color w:val="000000"/>
          <w:sz w:val="28"/>
          <w:szCs w:val="28"/>
          <w:lang w:val="de-DE"/>
        </w:rPr>
        <w:t>độ</w:t>
      </w:r>
      <w:r w:rsidRPr="00C248E1">
        <w:rPr>
          <w:color w:val="000000"/>
          <w:sz w:val="28"/>
          <w:szCs w:val="28"/>
          <w:lang w:val="de-DE"/>
        </w:rPr>
        <w:t>ng. H</w:t>
      </w:r>
      <w:r w:rsidR="003A1FAE" w:rsidRPr="00C248E1">
        <w:rPr>
          <w:color w:val="000000"/>
          <w:sz w:val="28"/>
          <w:szCs w:val="28"/>
          <w:lang w:val="de-DE"/>
        </w:rPr>
        <w:t>à</w:t>
      </w:r>
      <w:r w:rsidRPr="00C248E1">
        <w:rPr>
          <w:color w:val="000000"/>
          <w:sz w:val="28"/>
          <w:szCs w:val="28"/>
          <w:lang w:val="de-DE"/>
        </w:rPr>
        <w:t xml:space="preserve">m </w:t>
      </w:r>
      <w:r w:rsidR="003A1FAE" w:rsidRPr="00C248E1">
        <w:rPr>
          <w:color w:val="000000"/>
          <w:sz w:val="28"/>
          <w:szCs w:val="28"/>
          <w:lang w:val="de-DE"/>
        </w:rPr>
        <w:t>ẩ</w:t>
      </w:r>
      <w:r w:rsidRPr="00C248E1">
        <w:rPr>
          <w:color w:val="000000"/>
          <w:sz w:val="28"/>
          <w:szCs w:val="28"/>
          <w:lang w:val="de-DE"/>
        </w:rPr>
        <w:t xml:space="preserve">n trong </w:t>
      </w:r>
      <w:r w:rsidR="003A1FAE" w:rsidRPr="00C248E1">
        <w:rPr>
          <w:color w:val="000000"/>
          <w:sz w:val="28"/>
          <w:szCs w:val="28"/>
          <w:lang w:val="de-DE"/>
        </w:rPr>
        <w:t>đó</w:t>
      </w:r>
      <w:r w:rsidRPr="00C248E1">
        <w:rPr>
          <w:color w:val="000000"/>
          <w:sz w:val="28"/>
          <w:szCs w:val="28"/>
          <w:lang w:val="de-DE"/>
        </w:rPr>
        <w:t xml:space="preserve"> c</w:t>
      </w:r>
      <w:r w:rsidR="003A1FAE" w:rsidRPr="00C248E1">
        <w:rPr>
          <w:color w:val="000000"/>
          <w:sz w:val="28"/>
          <w:szCs w:val="28"/>
          <w:lang w:val="de-DE"/>
        </w:rPr>
        <w:t>ả</w:t>
      </w:r>
      <w:r w:rsidRPr="00C248E1">
        <w:rPr>
          <w:color w:val="000000"/>
          <w:sz w:val="28"/>
          <w:szCs w:val="28"/>
          <w:lang w:val="de-DE"/>
        </w:rPr>
        <w:t xml:space="preserve"> t</w:t>
      </w:r>
      <w:r w:rsidR="003A1FAE" w:rsidRPr="00C248E1">
        <w:rPr>
          <w:color w:val="000000"/>
          <w:sz w:val="28"/>
          <w:szCs w:val="28"/>
          <w:lang w:val="de-DE"/>
        </w:rPr>
        <w:t>â</w:t>
      </w:r>
      <w:r w:rsidRPr="00C248E1">
        <w:rPr>
          <w:color w:val="000000"/>
          <w:sz w:val="28"/>
          <w:szCs w:val="28"/>
          <w:lang w:val="de-DE"/>
        </w:rPr>
        <w:t>m tr</w:t>
      </w:r>
      <w:r w:rsidR="003A1FAE" w:rsidRPr="00C248E1">
        <w:rPr>
          <w:color w:val="000000"/>
          <w:sz w:val="28"/>
          <w:szCs w:val="28"/>
          <w:lang w:val="de-DE"/>
        </w:rPr>
        <w:t>ạ</w:t>
      </w:r>
      <w:r w:rsidRPr="00C248E1">
        <w:rPr>
          <w:color w:val="000000"/>
          <w:sz w:val="28"/>
          <w:szCs w:val="28"/>
          <w:lang w:val="de-DE"/>
        </w:rPr>
        <w:t>ng kh</w:t>
      </w:r>
      <w:r w:rsidR="003A1FAE" w:rsidRPr="00C248E1">
        <w:rPr>
          <w:color w:val="000000"/>
          <w:sz w:val="28"/>
          <w:szCs w:val="28"/>
          <w:lang w:val="de-DE"/>
        </w:rPr>
        <w:t>ấ</w:t>
      </w:r>
      <w:r w:rsidRPr="00C248E1">
        <w:rPr>
          <w:color w:val="000000"/>
          <w:sz w:val="28"/>
          <w:szCs w:val="28"/>
          <w:lang w:val="de-DE"/>
        </w:rPr>
        <w:t>p kh</w:t>
      </w:r>
      <w:r w:rsidR="003A1FAE" w:rsidRPr="00C248E1">
        <w:rPr>
          <w:color w:val="000000"/>
          <w:sz w:val="28"/>
          <w:szCs w:val="28"/>
          <w:lang w:val="de-DE"/>
        </w:rPr>
        <w:t>ở</w:t>
      </w:r>
      <w:r w:rsidRPr="00C248E1">
        <w:rPr>
          <w:color w:val="000000"/>
          <w:sz w:val="28"/>
          <w:szCs w:val="28"/>
          <w:lang w:val="de-DE"/>
        </w:rPr>
        <w:t>i sung s</w:t>
      </w:r>
      <w:r w:rsidR="003A1FAE" w:rsidRPr="00C248E1">
        <w:rPr>
          <w:color w:val="000000"/>
          <w:sz w:val="28"/>
          <w:szCs w:val="28"/>
          <w:lang w:val="de-DE"/>
        </w:rPr>
        <w:t>ướ</w:t>
      </w:r>
      <w:r w:rsidRPr="00C248E1">
        <w:rPr>
          <w:color w:val="000000"/>
          <w:sz w:val="28"/>
          <w:szCs w:val="28"/>
          <w:lang w:val="de-DE"/>
        </w:rPr>
        <w:t>ng c</w:t>
      </w:r>
      <w:r w:rsidR="003A1FAE" w:rsidRPr="00C248E1">
        <w:rPr>
          <w:color w:val="000000"/>
          <w:sz w:val="28"/>
          <w:szCs w:val="28"/>
          <w:lang w:val="de-DE"/>
        </w:rPr>
        <w:t>ủ</w:t>
      </w:r>
      <w:r w:rsidRPr="00C248E1">
        <w:rPr>
          <w:color w:val="000000"/>
          <w:sz w:val="28"/>
          <w:szCs w:val="28"/>
          <w:lang w:val="de-DE"/>
        </w:rPr>
        <w:t>a Th</w:t>
      </w:r>
      <w:r w:rsidR="003A1FAE" w:rsidRPr="00C248E1">
        <w:rPr>
          <w:color w:val="000000"/>
          <w:sz w:val="28"/>
          <w:szCs w:val="28"/>
          <w:lang w:val="de-DE"/>
        </w:rPr>
        <w:t>ú</w:t>
      </w:r>
      <w:r w:rsidRPr="00C248E1">
        <w:rPr>
          <w:color w:val="000000"/>
          <w:sz w:val="28"/>
          <w:szCs w:val="28"/>
          <w:lang w:val="de-DE"/>
        </w:rPr>
        <w:t xml:space="preserve">c Sinh khi </w:t>
      </w:r>
      <w:r w:rsidR="003A1FAE" w:rsidRPr="00C248E1">
        <w:rPr>
          <w:color w:val="000000"/>
          <w:sz w:val="28"/>
          <w:szCs w:val="28"/>
          <w:lang w:val="de-DE"/>
        </w:rPr>
        <w:t>đượ</w:t>
      </w:r>
      <w:r w:rsidRPr="00C248E1">
        <w:rPr>
          <w:color w:val="000000"/>
          <w:sz w:val="28"/>
          <w:szCs w:val="28"/>
          <w:lang w:val="de-DE"/>
        </w:rPr>
        <w:t>c tr</w:t>
      </w:r>
      <w:r w:rsidR="003A1FAE" w:rsidRPr="00C248E1">
        <w:rPr>
          <w:color w:val="000000"/>
          <w:sz w:val="28"/>
          <w:szCs w:val="28"/>
          <w:lang w:val="de-DE"/>
        </w:rPr>
        <w:t>ở</w:t>
      </w:r>
      <w:r w:rsidRPr="00C248E1">
        <w:rPr>
          <w:color w:val="000000"/>
          <w:sz w:val="28"/>
          <w:szCs w:val="28"/>
          <w:lang w:val="de-DE"/>
        </w:rPr>
        <w:t xml:space="preserve"> l</w:t>
      </w:r>
      <w:r w:rsidR="003A1FAE" w:rsidRPr="00C248E1">
        <w:rPr>
          <w:color w:val="000000"/>
          <w:sz w:val="28"/>
          <w:szCs w:val="28"/>
          <w:lang w:val="de-DE"/>
        </w:rPr>
        <w:t>ạ</w:t>
      </w:r>
      <w:r w:rsidRPr="00C248E1">
        <w:rPr>
          <w:color w:val="000000"/>
          <w:sz w:val="28"/>
          <w:szCs w:val="28"/>
          <w:lang w:val="de-DE"/>
        </w:rPr>
        <w:t>i L</w:t>
      </w:r>
      <w:r w:rsidR="003A1FAE" w:rsidRPr="00C248E1">
        <w:rPr>
          <w:color w:val="000000"/>
          <w:sz w:val="28"/>
          <w:szCs w:val="28"/>
          <w:lang w:val="de-DE"/>
        </w:rPr>
        <w:t>â</w:t>
      </w:r>
      <w:r w:rsidRPr="00C248E1">
        <w:rPr>
          <w:color w:val="000000"/>
          <w:sz w:val="28"/>
          <w:szCs w:val="28"/>
          <w:lang w:val="de-DE"/>
        </w:rPr>
        <w:t>m Tri v</w:t>
      </w:r>
      <w:r w:rsidR="003A1FAE" w:rsidRPr="00C248E1">
        <w:rPr>
          <w:color w:val="000000"/>
          <w:sz w:val="28"/>
          <w:szCs w:val="28"/>
          <w:lang w:val="de-DE"/>
        </w:rPr>
        <w:t>ớ</w:t>
      </w:r>
      <w:r w:rsidRPr="00C248E1">
        <w:rPr>
          <w:color w:val="000000"/>
          <w:sz w:val="28"/>
          <w:szCs w:val="28"/>
          <w:lang w:val="de-DE"/>
        </w:rPr>
        <w:t>i Thu</w:t>
      </w:r>
      <w:r w:rsidR="003A1FAE" w:rsidRPr="00C248E1">
        <w:rPr>
          <w:color w:val="000000"/>
          <w:sz w:val="28"/>
          <w:szCs w:val="28"/>
          <w:lang w:val="de-DE"/>
        </w:rPr>
        <w:t>ý</w:t>
      </w:r>
      <w:r w:rsidRPr="00C248E1">
        <w:rPr>
          <w:color w:val="000000"/>
          <w:sz w:val="28"/>
          <w:szCs w:val="28"/>
          <w:lang w:val="de-DE"/>
        </w:rPr>
        <w:t xml:space="preserve"> Ki</w:t>
      </w:r>
      <w:r w:rsidR="003A1FAE" w:rsidRPr="00C248E1">
        <w:rPr>
          <w:color w:val="000000"/>
          <w:sz w:val="28"/>
          <w:szCs w:val="28"/>
          <w:lang w:val="de-DE"/>
        </w:rPr>
        <w:t>ề</w:t>
      </w:r>
      <w:r w:rsidRPr="00C248E1">
        <w:rPr>
          <w:color w:val="000000"/>
          <w:sz w:val="28"/>
          <w:szCs w:val="28"/>
          <w:lang w:val="de-DE"/>
        </w:rPr>
        <w:t>u v</w:t>
      </w:r>
      <w:r w:rsidR="003A1FAE" w:rsidRPr="00C248E1">
        <w:rPr>
          <w:color w:val="000000"/>
          <w:sz w:val="28"/>
          <w:szCs w:val="28"/>
          <w:lang w:val="de-DE"/>
        </w:rPr>
        <w:t>ì</w:t>
      </w:r>
      <w:r w:rsidRPr="00C248E1">
        <w:rPr>
          <w:color w:val="000000"/>
          <w:sz w:val="28"/>
          <w:szCs w:val="28"/>
          <w:lang w:val="de-DE"/>
        </w:rPr>
        <w:t xml:space="preserve"> t</w:t>
      </w:r>
      <w:r w:rsidR="003A1FAE" w:rsidRPr="00C248E1">
        <w:rPr>
          <w:color w:val="000000"/>
          <w:sz w:val="28"/>
          <w:szCs w:val="28"/>
          <w:lang w:val="de-DE"/>
        </w:rPr>
        <w:t>ưở</w:t>
      </w:r>
      <w:r w:rsidRPr="00C248E1">
        <w:rPr>
          <w:color w:val="000000"/>
          <w:sz w:val="28"/>
          <w:szCs w:val="28"/>
          <w:lang w:val="de-DE"/>
        </w:rPr>
        <w:t>ng m</w:t>
      </w:r>
      <w:r w:rsidR="003A1FAE" w:rsidRPr="00C248E1">
        <w:rPr>
          <w:color w:val="000000"/>
          <w:sz w:val="28"/>
          <w:szCs w:val="28"/>
          <w:lang w:val="de-DE"/>
        </w:rPr>
        <w:t>ì</w:t>
      </w:r>
      <w:r w:rsidRPr="00C248E1">
        <w:rPr>
          <w:color w:val="000000"/>
          <w:sz w:val="28"/>
          <w:szCs w:val="28"/>
          <w:lang w:val="de-DE"/>
        </w:rPr>
        <w:t xml:space="preserve">nh </w:t>
      </w:r>
      <w:r w:rsidR="003A1FAE" w:rsidRPr="00C248E1">
        <w:rPr>
          <w:color w:val="000000"/>
          <w:sz w:val="28"/>
          <w:szCs w:val="28"/>
          <w:lang w:val="de-DE"/>
        </w:rPr>
        <w:t>đã</w:t>
      </w:r>
      <w:r w:rsidRPr="00C248E1">
        <w:rPr>
          <w:color w:val="000000"/>
          <w:sz w:val="28"/>
          <w:szCs w:val="28"/>
          <w:lang w:val="de-DE"/>
        </w:rPr>
        <w:t xml:space="preserve"> l</w:t>
      </w:r>
      <w:r w:rsidR="003A1FAE" w:rsidRPr="00C248E1">
        <w:rPr>
          <w:color w:val="000000"/>
          <w:sz w:val="28"/>
          <w:szCs w:val="28"/>
          <w:lang w:val="de-DE"/>
        </w:rPr>
        <w:t>ừ</w:t>
      </w:r>
      <w:r w:rsidRPr="00C248E1">
        <w:rPr>
          <w:color w:val="000000"/>
          <w:sz w:val="28"/>
          <w:szCs w:val="28"/>
          <w:lang w:val="de-DE"/>
        </w:rPr>
        <w:t xml:space="preserve">a </w:t>
      </w:r>
      <w:r w:rsidR="003A1FAE" w:rsidRPr="00C248E1">
        <w:rPr>
          <w:color w:val="000000"/>
          <w:sz w:val="28"/>
          <w:szCs w:val="28"/>
          <w:lang w:val="de-DE"/>
        </w:rPr>
        <w:t>đượ</w:t>
      </w:r>
      <w:r w:rsidRPr="00C248E1">
        <w:rPr>
          <w:color w:val="000000"/>
          <w:sz w:val="28"/>
          <w:szCs w:val="28"/>
          <w:lang w:val="de-DE"/>
        </w:rPr>
        <w:t>c Ho</w:t>
      </w:r>
      <w:r w:rsidR="003A1FAE" w:rsidRPr="00C248E1">
        <w:rPr>
          <w:color w:val="000000"/>
          <w:sz w:val="28"/>
          <w:szCs w:val="28"/>
          <w:lang w:val="de-DE"/>
        </w:rPr>
        <w:t>ạ</w:t>
      </w:r>
      <w:r w:rsidRPr="00C248E1">
        <w:rPr>
          <w:color w:val="000000"/>
          <w:sz w:val="28"/>
          <w:szCs w:val="28"/>
          <w:lang w:val="de-DE"/>
        </w:rPr>
        <w:t>n Th</w:t>
      </w:r>
      <w:r w:rsidR="003A1FAE" w:rsidRPr="00C248E1">
        <w:rPr>
          <w:color w:val="000000"/>
          <w:sz w:val="28"/>
          <w:szCs w:val="28"/>
          <w:lang w:val="de-DE"/>
        </w:rPr>
        <w:t>ư</w:t>
      </w:r>
    </w:p>
    <w:p w:rsidR="007B418F" w:rsidRPr="00C248E1" w:rsidRDefault="003A1FAE" w:rsidP="00D407E0">
      <w:pPr>
        <w:rPr>
          <w:color w:val="000000"/>
          <w:sz w:val="28"/>
          <w:szCs w:val="28"/>
          <w:lang w:val="de-DE"/>
        </w:rPr>
      </w:pPr>
      <w:r w:rsidRPr="00C248E1">
        <w:rPr>
          <w:b/>
          <w:color w:val="000000"/>
          <w:sz w:val="28"/>
          <w:szCs w:val="28"/>
          <w:u w:val="single"/>
          <w:lang w:val="de-DE"/>
        </w:rPr>
        <w:t>Đề</w:t>
      </w:r>
      <w:r w:rsidR="007B418F" w:rsidRPr="00C248E1">
        <w:rPr>
          <w:b/>
          <w:color w:val="000000"/>
          <w:sz w:val="28"/>
          <w:szCs w:val="28"/>
          <w:u w:val="single"/>
          <w:lang w:val="de-DE"/>
        </w:rPr>
        <w:t xml:space="preserve"> 3:</w:t>
      </w:r>
      <w:r w:rsidR="007B418F" w:rsidRPr="00C248E1">
        <w:rPr>
          <w:color w:val="000000"/>
          <w:sz w:val="28"/>
          <w:szCs w:val="28"/>
          <w:lang w:val="de-DE"/>
        </w:rPr>
        <w:t xml:space="preserve"> N</w:t>
      </w:r>
      <w:r w:rsidRPr="00C248E1">
        <w:rPr>
          <w:color w:val="000000"/>
          <w:sz w:val="28"/>
          <w:szCs w:val="28"/>
          <w:lang w:val="de-DE"/>
        </w:rPr>
        <w:t>ê</w:t>
      </w:r>
      <w:r w:rsidR="007B418F" w:rsidRPr="00C248E1">
        <w:rPr>
          <w:color w:val="000000"/>
          <w:sz w:val="28"/>
          <w:szCs w:val="28"/>
          <w:lang w:val="de-DE"/>
        </w:rPr>
        <w:t>u hai t</w:t>
      </w:r>
      <w:r w:rsidRPr="00C248E1">
        <w:rPr>
          <w:color w:val="000000"/>
          <w:sz w:val="28"/>
          <w:szCs w:val="28"/>
          <w:lang w:val="de-DE"/>
        </w:rPr>
        <w:t>á</w:t>
      </w:r>
      <w:r w:rsidR="007B418F" w:rsidRPr="00C248E1">
        <w:rPr>
          <w:color w:val="000000"/>
          <w:sz w:val="28"/>
          <w:szCs w:val="28"/>
          <w:lang w:val="de-DE"/>
        </w:rPr>
        <w:t>c d</w:t>
      </w:r>
      <w:r w:rsidRPr="00C248E1">
        <w:rPr>
          <w:color w:val="000000"/>
          <w:sz w:val="28"/>
          <w:szCs w:val="28"/>
          <w:lang w:val="de-DE"/>
        </w:rPr>
        <w:t>ụ</w:t>
      </w:r>
      <w:r w:rsidR="007B418F" w:rsidRPr="00C248E1">
        <w:rPr>
          <w:color w:val="000000"/>
          <w:sz w:val="28"/>
          <w:szCs w:val="28"/>
          <w:lang w:val="de-DE"/>
        </w:rPr>
        <w:t>ng c</w:t>
      </w:r>
      <w:r w:rsidRPr="00C248E1">
        <w:rPr>
          <w:color w:val="000000"/>
          <w:sz w:val="28"/>
          <w:szCs w:val="28"/>
          <w:lang w:val="de-DE"/>
        </w:rPr>
        <w:t>ủ</w:t>
      </w:r>
      <w:r w:rsidR="007B418F" w:rsidRPr="00C248E1">
        <w:rPr>
          <w:color w:val="000000"/>
          <w:sz w:val="28"/>
          <w:szCs w:val="28"/>
          <w:lang w:val="de-DE"/>
        </w:rPr>
        <w:t>a vi</w:t>
      </w:r>
      <w:r w:rsidRPr="00C248E1">
        <w:rPr>
          <w:color w:val="000000"/>
          <w:sz w:val="28"/>
          <w:szCs w:val="28"/>
          <w:lang w:val="de-DE"/>
        </w:rPr>
        <w:t>ệ</w:t>
      </w:r>
      <w:r w:rsidR="007B418F" w:rsidRPr="00C248E1">
        <w:rPr>
          <w:color w:val="000000"/>
          <w:sz w:val="28"/>
          <w:szCs w:val="28"/>
          <w:lang w:val="de-DE"/>
        </w:rPr>
        <w:t>c d</w:t>
      </w:r>
      <w:r w:rsidRPr="00C248E1">
        <w:rPr>
          <w:color w:val="000000"/>
          <w:sz w:val="28"/>
          <w:szCs w:val="28"/>
          <w:lang w:val="de-DE"/>
        </w:rPr>
        <w:t>ù</w:t>
      </w:r>
      <w:r w:rsidR="007B418F" w:rsidRPr="00C248E1">
        <w:rPr>
          <w:color w:val="000000"/>
          <w:sz w:val="28"/>
          <w:szCs w:val="28"/>
          <w:lang w:val="de-DE"/>
        </w:rPr>
        <w:t>ng t</w:t>
      </w:r>
      <w:r w:rsidRPr="00C248E1">
        <w:rPr>
          <w:color w:val="000000"/>
          <w:sz w:val="28"/>
          <w:szCs w:val="28"/>
          <w:lang w:val="de-DE"/>
        </w:rPr>
        <w:t>ừ</w:t>
      </w:r>
      <w:r w:rsidR="007B418F" w:rsidRPr="00C248E1">
        <w:rPr>
          <w:color w:val="000000"/>
          <w:sz w:val="28"/>
          <w:szCs w:val="28"/>
          <w:lang w:val="de-DE"/>
        </w:rPr>
        <w:t xml:space="preserve"> l</w:t>
      </w:r>
      <w:r w:rsidRPr="00C248E1">
        <w:rPr>
          <w:color w:val="000000"/>
          <w:sz w:val="28"/>
          <w:szCs w:val="28"/>
          <w:lang w:val="de-DE"/>
        </w:rPr>
        <w:t>á</w:t>
      </w:r>
      <w:r w:rsidR="007B418F" w:rsidRPr="00C248E1">
        <w:rPr>
          <w:color w:val="000000"/>
          <w:sz w:val="28"/>
          <w:szCs w:val="28"/>
          <w:lang w:val="de-DE"/>
        </w:rPr>
        <w:t>y trong nh</w:t>
      </w:r>
      <w:r w:rsidRPr="00C248E1">
        <w:rPr>
          <w:color w:val="000000"/>
          <w:sz w:val="28"/>
          <w:szCs w:val="28"/>
          <w:lang w:val="de-DE"/>
        </w:rPr>
        <w:t>ữ</w:t>
      </w:r>
      <w:r w:rsidR="007B418F" w:rsidRPr="00C248E1">
        <w:rPr>
          <w:color w:val="000000"/>
          <w:sz w:val="28"/>
          <w:szCs w:val="28"/>
          <w:lang w:val="de-DE"/>
        </w:rPr>
        <w:t>ng c</w:t>
      </w:r>
      <w:r w:rsidRPr="00C248E1">
        <w:rPr>
          <w:color w:val="000000"/>
          <w:sz w:val="28"/>
          <w:szCs w:val="28"/>
          <w:lang w:val="de-DE"/>
        </w:rPr>
        <w:t>â</w:t>
      </w:r>
      <w:r w:rsidR="007B418F" w:rsidRPr="00C248E1">
        <w:rPr>
          <w:color w:val="000000"/>
          <w:sz w:val="28"/>
          <w:szCs w:val="28"/>
          <w:lang w:val="de-DE"/>
        </w:rPr>
        <w:t>u th</w:t>
      </w:r>
      <w:r w:rsidRPr="00C248E1">
        <w:rPr>
          <w:color w:val="000000"/>
          <w:sz w:val="28"/>
          <w:szCs w:val="28"/>
          <w:lang w:val="de-DE"/>
        </w:rPr>
        <w:t>ơ</w:t>
      </w:r>
      <w:r w:rsidR="007B418F" w:rsidRPr="00C248E1">
        <w:rPr>
          <w:color w:val="000000"/>
          <w:sz w:val="28"/>
          <w:szCs w:val="28"/>
          <w:lang w:val="de-DE"/>
        </w:rPr>
        <w:t xml:space="preserve"> sau:</w:t>
      </w:r>
    </w:p>
    <w:p w:rsidR="007B418F" w:rsidRPr="00C248E1" w:rsidRDefault="007B418F" w:rsidP="00D407E0">
      <w:pPr>
        <w:rPr>
          <w:i/>
          <w:color w:val="000000"/>
          <w:sz w:val="28"/>
          <w:szCs w:val="28"/>
          <w:lang w:val="de-DE"/>
        </w:rPr>
      </w:pPr>
      <w:r w:rsidRPr="00C248E1">
        <w:rPr>
          <w:i/>
          <w:color w:val="000000"/>
          <w:sz w:val="28"/>
          <w:szCs w:val="28"/>
          <w:lang w:val="de-DE"/>
        </w:rPr>
        <w:t>Nao nao d</w:t>
      </w:r>
      <w:r w:rsidR="003A1FAE" w:rsidRPr="00C248E1">
        <w:rPr>
          <w:i/>
          <w:color w:val="000000"/>
          <w:sz w:val="28"/>
          <w:szCs w:val="28"/>
          <w:lang w:val="de-DE"/>
        </w:rPr>
        <w:t>ò</w:t>
      </w:r>
      <w:r w:rsidRPr="00C248E1">
        <w:rPr>
          <w:i/>
          <w:color w:val="000000"/>
          <w:sz w:val="28"/>
          <w:szCs w:val="28"/>
          <w:lang w:val="de-DE"/>
        </w:rPr>
        <w:t>ng n</w:t>
      </w:r>
      <w:r w:rsidR="003A1FAE" w:rsidRPr="00C248E1">
        <w:rPr>
          <w:i/>
          <w:color w:val="000000"/>
          <w:sz w:val="28"/>
          <w:szCs w:val="28"/>
          <w:lang w:val="de-DE"/>
        </w:rPr>
        <w:t>ướ</w:t>
      </w:r>
      <w:r w:rsidRPr="00C248E1">
        <w:rPr>
          <w:i/>
          <w:color w:val="000000"/>
          <w:sz w:val="28"/>
          <w:szCs w:val="28"/>
          <w:lang w:val="de-DE"/>
        </w:rPr>
        <w:t>c u</w:t>
      </w:r>
      <w:r w:rsidR="003A1FAE" w:rsidRPr="00C248E1">
        <w:rPr>
          <w:i/>
          <w:color w:val="000000"/>
          <w:sz w:val="28"/>
          <w:szCs w:val="28"/>
          <w:lang w:val="de-DE"/>
        </w:rPr>
        <w:t>ố</w:t>
      </w:r>
      <w:r w:rsidRPr="00C248E1">
        <w:rPr>
          <w:i/>
          <w:color w:val="000000"/>
          <w:sz w:val="28"/>
          <w:szCs w:val="28"/>
          <w:lang w:val="de-DE"/>
        </w:rPr>
        <w:t>n quanh</w:t>
      </w:r>
    </w:p>
    <w:p w:rsidR="007B418F" w:rsidRPr="00C248E1" w:rsidRDefault="007B418F" w:rsidP="00D407E0">
      <w:pPr>
        <w:rPr>
          <w:i/>
          <w:color w:val="000000"/>
          <w:sz w:val="28"/>
          <w:szCs w:val="28"/>
          <w:lang w:val="de-DE"/>
        </w:rPr>
      </w:pPr>
      <w:r w:rsidRPr="00C248E1">
        <w:rPr>
          <w:i/>
          <w:color w:val="000000"/>
          <w:sz w:val="28"/>
          <w:szCs w:val="28"/>
          <w:lang w:val="de-DE"/>
        </w:rPr>
        <w:t>D</w:t>
      </w:r>
      <w:r w:rsidR="003A1FAE" w:rsidRPr="00C248E1">
        <w:rPr>
          <w:i/>
          <w:color w:val="000000"/>
          <w:sz w:val="28"/>
          <w:szCs w:val="28"/>
          <w:lang w:val="de-DE"/>
        </w:rPr>
        <w:t>ị</w:t>
      </w:r>
      <w:r w:rsidRPr="00C248E1">
        <w:rPr>
          <w:i/>
          <w:color w:val="000000"/>
          <w:sz w:val="28"/>
          <w:szCs w:val="28"/>
          <w:lang w:val="de-DE"/>
        </w:rPr>
        <w:t>p c</w:t>
      </w:r>
      <w:r w:rsidR="003A1FAE" w:rsidRPr="00C248E1">
        <w:rPr>
          <w:i/>
          <w:color w:val="000000"/>
          <w:sz w:val="28"/>
          <w:szCs w:val="28"/>
          <w:lang w:val="de-DE"/>
        </w:rPr>
        <w:t>ầ</w:t>
      </w:r>
      <w:r w:rsidRPr="00C248E1">
        <w:rPr>
          <w:i/>
          <w:color w:val="000000"/>
          <w:sz w:val="28"/>
          <w:szCs w:val="28"/>
          <w:lang w:val="de-DE"/>
        </w:rPr>
        <w:t>u nho nh</w:t>
      </w:r>
      <w:r w:rsidR="003A1FAE" w:rsidRPr="00C248E1">
        <w:rPr>
          <w:i/>
          <w:color w:val="000000"/>
          <w:sz w:val="28"/>
          <w:szCs w:val="28"/>
          <w:lang w:val="de-DE"/>
        </w:rPr>
        <w:t>ỏ</w:t>
      </w:r>
      <w:r w:rsidRPr="00C248E1">
        <w:rPr>
          <w:i/>
          <w:color w:val="000000"/>
          <w:sz w:val="28"/>
          <w:szCs w:val="28"/>
          <w:lang w:val="de-DE"/>
        </w:rPr>
        <w:t xml:space="preserve"> cu</w:t>
      </w:r>
      <w:r w:rsidR="003A1FAE" w:rsidRPr="00C248E1">
        <w:rPr>
          <w:i/>
          <w:color w:val="000000"/>
          <w:sz w:val="28"/>
          <w:szCs w:val="28"/>
          <w:lang w:val="de-DE"/>
        </w:rPr>
        <w:t>ố</w:t>
      </w:r>
      <w:r w:rsidRPr="00C248E1">
        <w:rPr>
          <w:i/>
          <w:color w:val="000000"/>
          <w:sz w:val="28"/>
          <w:szCs w:val="28"/>
          <w:lang w:val="de-DE"/>
        </w:rPr>
        <w:t>i gh</w:t>
      </w:r>
      <w:r w:rsidR="003A1FAE" w:rsidRPr="00C248E1">
        <w:rPr>
          <w:i/>
          <w:color w:val="000000"/>
          <w:sz w:val="28"/>
          <w:szCs w:val="28"/>
          <w:lang w:val="de-DE"/>
        </w:rPr>
        <w:t>ề</w:t>
      </w:r>
      <w:r w:rsidRPr="00C248E1">
        <w:rPr>
          <w:i/>
          <w:color w:val="000000"/>
          <w:sz w:val="28"/>
          <w:szCs w:val="28"/>
          <w:lang w:val="de-DE"/>
        </w:rPr>
        <w:t>ng b</w:t>
      </w:r>
      <w:r w:rsidR="003A1FAE" w:rsidRPr="00C248E1">
        <w:rPr>
          <w:i/>
          <w:color w:val="000000"/>
          <w:sz w:val="28"/>
          <w:szCs w:val="28"/>
          <w:lang w:val="de-DE"/>
        </w:rPr>
        <w:t>ắ</w:t>
      </w:r>
      <w:r w:rsidRPr="00C248E1">
        <w:rPr>
          <w:i/>
          <w:color w:val="000000"/>
          <w:sz w:val="28"/>
          <w:szCs w:val="28"/>
          <w:lang w:val="de-DE"/>
        </w:rPr>
        <w:t>c ngang.</w:t>
      </w:r>
    </w:p>
    <w:p w:rsidR="007B418F" w:rsidRPr="00C248E1" w:rsidRDefault="007B418F" w:rsidP="00D407E0">
      <w:pPr>
        <w:rPr>
          <w:i/>
          <w:color w:val="000000"/>
          <w:sz w:val="28"/>
          <w:szCs w:val="28"/>
          <w:lang w:val="it-IT"/>
        </w:rPr>
      </w:pPr>
      <w:r w:rsidRPr="00C248E1">
        <w:rPr>
          <w:i/>
          <w:color w:val="000000"/>
          <w:sz w:val="28"/>
          <w:szCs w:val="28"/>
          <w:lang w:val="it-IT"/>
        </w:rPr>
        <w:lastRenderedPageBreak/>
        <w:t>S</w:t>
      </w:r>
      <w:r w:rsidR="003A1FAE" w:rsidRPr="00C248E1">
        <w:rPr>
          <w:i/>
          <w:color w:val="000000"/>
          <w:sz w:val="28"/>
          <w:szCs w:val="28"/>
          <w:lang w:val="it-IT"/>
        </w:rPr>
        <w:t>è</w:t>
      </w:r>
      <w:r w:rsidRPr="00C248E1">
        <w:rPr>
          <w:i/>
          <w:color w:val="000000"/>
          <w:sz w:val="28"/>
          <w:szCs w:val="28"/>
          <w:lang w:val="it-IT"/>
        </w:rPr>
        <w:t xml:space="preserve"> s</w:t>
      </w:r>
      <w:r w:rsidR="003A1FAE" w:rsidRPr="00C248E1">
        <w:rPr>
          <w:i/>
          <w:color w:val="000000"/>
          <w:sz w:val="28"/>
          <w:szCs w:val="28"/>
          <w:lang w:val="it-IT"/>
        </w:rPr>
        <w:t>è</w:t>
      </w:r>
      <w:r w:rsidRPr="00C248E1">
        <w:rPr>
          <w:i/>
          <w:color w:val="000000"/>
          <w:sz w:val="28"/>
          <w:szCs w:val="28"/>
          <w:lang w:val="it-IT"/>
        </w:rPr>
        <w:t xml:space="preserve"> n</w:t>
      </w:r>
      <w:r w:rsidR="003A1FAE" w:rsidRPr="00C248E1">
        <w:rPr>
          <w:i/>
          <w:color w:val="000000"/>
          <w:sz w:val="28"/>
          <w:szCs w:val="28"/>
          <w:lang w:val="it-IT"/>
        </w:rPr>
        <w:t>ấ</w:t>
      </w:r>
      <w:r w:rsidRPr="00C248E1">
        <w:rPr>
          <w:i/>
          <w:color w:val="000000"/>
          <w:sz w:val="28"/>
          <w:szCs w:val="28"/>
          <w:lang w:val="it-IT"/>
        </w:rPr>
        <w:t xml:space="preserve">m </w:t>
      </w:r>
      <w:r w:rsidR="003A1FAE" w:rsidRPr="00C248E1">
        <w:rPr>
          <w:i/>
          <w:color w:val="000000"/>
          <w:sz w:val="28"/>
          <w:szCs w:val="28"/>
          <w:lang w:val="it-IT"/>
        </w:rPr>
        <w:t>đấ</w:t>
      </w:r>
      <w:r w:rsidRPr="00C248E1">
        <w:rPr>
          <w:i/>
          <w:color w:val="000000"/>
          <w:sz w:val="28"/>
          <w:szCs w:val="28"/>
          <w:lang w:val="it-IT"/>
        </w:rPr>
        <w:t>t b</w:t>
      </w:r>
      <w:r w:rsidR="003A1FAE" w:rsidRPr="00C248E1">
        <w:rPr>
          <w:i/>
          <w:color w:val="000000"/>
          <w:sz w:val="28"/>
          <w:szCs w:val="28"/>
          <w:lang w:val="it-IT"/>
        </w:rPr>
        <w:t>ê</w:t>
      </w:r>
      <w:r w:rsidRPr="00C248E1">
        <w:rPr>
          <w:i/>
          <w:color w:val="000000"/>
          <w:sz w:val="28"/>
          <w:szCs w:val="28"/>
          <w:lang w:val="it-IT"/>
        </w:rPr>
        <w:t xml:space="preserve">n </w:t>
      </w:r>
      <w:r w:rsidR="003A1FAE" w:rsidRPr="00C248E1">
        <w:rPr>
          <w:i/>
          <w:color w:val="000000"/>
          <w:sz w:val="28"/>
          <w:szCs w:val="28"/>
          <w:lang w:val="it-IT"/>
        </w:rPr>
        <w:t>đườ</w:t>
      </w:r>
      <w:r w:rsidRPr="00C248E1">
        <w:rPr>
          <w:i/>
          <w:color w:val="000000"/>
          <w:sz w:val="28"/>
          <w:szCs w:val="28"/>
          <w:lang w:val="it-IT"/>
        </w:rPr>
        <w:t>ng,</w:t>
      </w:r>
    </w:p>
    <w:p w:rsidR="007B418F" w:rsidRPr="00C248E1" w:rsidRDefault="007B418F" w:rsidP="00D407E0">
      <w:pPr>
        <w:rPr>
          <w:i/>
          <w:color w:val="000000"/>
          <w:sz w:val="28"/>
          <w:szCs w:val="28"/>
          <w:lang w:val="it-IT"/>
        </w:rPr>
      </w:pPr>
      <w:r w:rsidRPr="00C248E1">
        <w:rPr>
          <w:i/>
          <w:color w:val="000000"/>
          <w:sz w:val="28"/>
          <w:szCs w:val="28"/>
          <w:lang w:val="it-IT"/>
        </w:rPr>
        <w:t>R</w:t>
      </w:r>
      <w:r w:rsidR="003A1FAE" w:rsidRPr="00C248E1">
        <w:rPr>
          <w:i/>
          <w:color w:val="000000"/>
          <w:sz w:val="28"/>
          <w:szCs w:val="28"/>
          <w:lang w:val="it-IT"/>
        </w:rPr>
        <w:t>ỗ</w:t>
      </w:r>
      <w:r w:rsidRPr="00C248E1">
        <w:rPr>
          <w:i/>
          <w:color w:val="000000"/>
          <w:sz w:val="28"/>
          <w:szCs w:val="28"/>
          <w:lang w:val="it-IT"/>
        </w:rPr>
        <w:t>u r</w:t>
      </w:r>
      <w:r w:rsidR="003A1FAE" w:rsidRPr="00C248E1">
        <w:rPr>
          <w:i/>
          <w:color w:val="000000"/>
          <w:sz w:val="28"/>
          <w:szCs w:val="28"/>
          <w:lang w:val="it-IT"/>
        </w:rPr>
        <w:t>ầ</w:t>
      </w:r>
      <w:r w:rsidRPr="00C248E1">
        <w:rPr>
          <w:i/>
          <w:color w:val="000000"/>
          <w:sz w:val="28"/>
          <w:szCs w:val="28"/>
          <w:lang w:val="it-IT"/>
        </w:rPr>
        <w:t>u ng</w:t>
      </w:r>
      <w:r w:rsidR="003A1FAE" w:rsidRPr="00C248E1">
        <w:rPr>
          <w:i/>
          <w:color w:val="000000"/>
          <w:sz w:val="28"/>
          <w:szCs w:val="28"/>
          <w:lang w:val="it-IT"/>
        </w:rPr>
        <w:t>ọ</w:t>
      </w:r>
      <w:r w:rsidRPr="00C248E1">
        <w:rPr>
          <w:i/>
          <w:color w:val="000000"/>
          <w:sz w:val="28"/>
          <w:szCs w:val="28"/>
          <w:lang w:val="it-IT"/>
        </w:rPr>
        <w:t>n c</w:t>
      </w:r>
      <w:r w:rsidR="003A1FAE" w:rsidRPr="00C248E1">
        <w:rPr>
          <w:i/>
          <w:color w:val="000000"/>
          <w:sz w:val="28"/>
          <w:szCs w:val="28"/>
          <w:lang w:val="it-IT"/>
        </w:rPr>
        <w:t>ỏ</w:t>
      </w:r>
      <w:r w:rsidRPr="00C248E1">
        <w:rPr>
          <w:i/>
          <w:color w:val="000000"/>
          <w:sz w:val="28"/>
          <w:szCs w:val="28"/>
          <w:lang w:val="it-IT"/>
        </w:rPr>
        <w:t xml:space="preserve"> n</w:t>
      </w:r>
      <w:r w:rsidR="003A1FAE" w:rsidRPr="00C248E1">
        <w:rPr>
          <w:i/>
          <w:color w:val="000000"/>
          <w:sz w:val="28"/>
          <w:szCs w:val="28"/>
          <w:lang w:val="it-IT"/>
        </w:rPr>
        <w:t>ử</w:t>
      </w:r>
      <w:r w:rsidRPr="00C248E1">
        <w:rPr>
          <w:i/>
          <w:color w:val="000000"/>
          <w:sz w:val="28"/>
          <w:szCs w:val="28"/>
          <w:lang w:val="it-IT"/>
        </w:rPr>
        <w:t>a v</w:t>
      </w:r>
      <w:r w:rsidR="003A1FAE" w:rsidRPr="00C248E1">
        <w:rPr>
          <w:i/>
          <w:color w:val="000000"/>
          <w:sz w:val="28"/>
          <w:szCs w:val="28"/>
          <w:lang w:val="it-IT"/>
        </w:rPr>
        <w:t>à</w:t>
      </w:r>
      <w:r w:rsidRPr="00C248E1">
        <w:rPr>
          <w:i/>
          <w:color w:val="000000"/>
          <w:sz w:val="28"/>
          <w:szCs w:val="28"/>
          <w:lang w:val="it-IT"/>
        </w:rPr>
        <w:t>ng n</w:t>
      </w:r>
      <w:r w:rsidR="003A1FAE" w:rsidRPr="00C248E1">
        <w:rPr>
          <w:i/>
          <w:color w:val="000000"/>
          <w:sz w:val="28"/>
          <w:szCs w:val="28"/>
          <w:lang w:val="it-IT"/>
        </w:rPr>
        <w:t>ử</w:t>
      </w:r>
      <w:r w:rsidRPr="00C248E1">
        <w:rPr>
          <w:i/>
          <w:color w:val="000000"/>
          <w:sz w:val="28"/>
          <w:szCs w:val="28"/>
          <w:lang w:val="it-IT"/>
        </w:rPr>
        <w:t>a xanh</w:t>
      </w:r>
    </w:p>
    <w:p w:rsidR="007B418F" w:rsidRPr="00C248E1" w:rsidRDefault="007B418F" w:rsidP="00D407E0">
      <w:pPr>
        <w:rPr>
          <w:i/>
          <w:color w:val="000000"/>
          <w:sz w:val="28"/>
          <w:szCs w:val="28"/>
          <w:lang w:val="it-IT"/>
        </w:rPr>
      </w:pPr>
      <w:r w:rsidRPr="00C248E1">
        <w:rPr>
          <w:i/>
          <w:color w:val="000000"/>
          <w:sz w:val="28"/>
          <w:szCs w:val="28"/>
          <w:lang w:val="it-IT"/>
        </w:rPr>
        <w:t>(Nguy</w:t>
      </w:r>
      <w:r w:rsidR="003A1FAE" w:rsidRPr="00C248E1">
        <w:rPr>
          <w:i/>
          <w:color w:val="000000"/>
          <w:sz w:val="28"/>
          <w:szCs w:val="28"/>
          <w:lang w:val="it-IT"/>
        </w:rPr>
        <w:t>ễ</w:t>
      </w:r>
      <w:r w:rsidRPr="00C248E1">
        <w:rPr>
          <w:i/>
          <w:color w:val="000000"/>
          <w:sz w:val="28"/>
          <w:szCs w:val="28"/>
          <w:lang w:val="it-IT"/>
        </w:rPr>
        <w:t>n Du-Truy</w:t>
      </w:r>
      <w:r w:rsidR="003A1FAE" w:rsidRPr="00C248E1">
        <w:rPr>
          <w:i/>
          <w:color w:val="000000"/>
          <w:sz w:val="28"/>
          <w:szCs w:val="28"/>
          <w:lang w:val="it-IT"/>
        </w:rPr>
        <w:t>ệ</w:t>
      </w:r>
      <w:r w:rsidRPr="00C248E1">
        <w:rPr>
          <w:i/>
          <w:color w:val="000000"/>
          <w:sz w:val="28"/>
          <w:szCs w:val="28"/>
          <w:lang w:val="it-IT"/>
        </w:rPr>
        <w:t>n Ki</w:t>
      </w:r>
      <w:r w:rsidR="003A1FAE" w:rsidRPr="00C248E1">
        <w:rPr>
          <w:i/>
          <w:color w:val="000000"/>
          <w:sz w:val="28"/>
          <w:szCs w:val="28"/>
          <w:lang w:val="it-IT"/>
        </w:rPr>
        <w:t>ề</w:t>
      </w:r>
      <w:r w:rsidRPr="00C248E1">
        <w:rPr>
          <w:i/>
          <w:color w:val="000000"/>
          <w:sz w:val="28"/>
          <w:szCs w:val="28"/>
          <w:lang w:val="it-IT"/>
        </w:rPr>
        <w:t>u)</w:t>
      </w:r>
    </w:p>
    <w:p w:rsidR="007B418F" w:rsidRPr="00C248E1" w:rsidRDefault="007B418F" w:rsidP="00D407E0">
      <w:pPr>
        <w:rPr>
          <w:i/>
          <w:color w:val="000000"/>
          <w:sz w:val="28"/>
          <w:szCs w:val="28"/>
          <w:lang w:val="it-IT"/>
        </w:rPr>
      </w:pPr>
      <w:r w:rsidRPr="00C248E1">
        <w:rPr>
          <w:b/>
          <w:color w:val="000000"/>
          <w:sz w:val="28"/>
          <w:szCs w:val="28"/>
          <w:lang w:val="it-IT"/>
        </w:rPr>
        <w:t>G</w:t>
      </w:r>
      <w:r w:rsidR="003A1FAE" w:rsidRPr="00C248E1">
        <w:rPr>
          <w:b/>
          <w:color w:val="000000"/>
          <w:sz w:val="28"/>
          <w:szCs w:val="28"/>
          <w:lang w:val="it-IT"/>
        </w:rPr>
        <w:t>ợ</w:t>
      </w:r>
      <w:r w:rsidRPr="00C248E1">
        <w:rPr>
          <w:b/>
          <w:color w:val="000000"/>
          <w:sz w:val="28"/>
          <w:szCs w:val="28"/>
          <w:lang w:val="it-IT"/>
        </w:rPr>
        <w:t xml:space="preserve">i </w:t>
      </w:r>
      <w:r w:rsidR="003A1FAE" w:rsidRPr="00C248E1">
        <w:rPr>
          <w:b/>
          <w:color w:val="000000"/>
          <w:sz w:val="28"/>
          <w:szCs w:val="28"/>
          <w:lang w:val="it-IT"/>
        </w:rPr>
        <w:t>ý</w:t>
      </w:r>
      <w:r w:rsidRPr="00C248E1">
        <w:rPr>
          <w:b/>
          <w:color w:val="000000"/>
          <w:sz w:val="28"/>
          <w:szCs w:val="28"/>
          <w:lang w:val="it-IT"/>
        </w:rPr>
        <w:t>:</w:t>
      </w:r>
      <w:r w:rsidRPr="00C248E1">
        <w:rPr>
          <w:color w:val="000000"/>
          <w:sz w:val="28"/>
          <w:szCs w:val="28"/>
          <w:lang w:val="it-IT"/>
        </w:rPr>
        <w:t xml:space="preserve"> Nh</w:t>
      </w:r>
      <w:r w:rsidR="003A1FAE" w:rsidRPr="00C248E1">
        <w:rPr>
          <w:color w:val="000000"/>
          <w:sz w:val="28"/>
          <w:szCs w:val="28"/>
          <w:lang w:val="it-IT"/>
        </w:rPr>
        <w:t>ữ</w:t>
      </w:r>
      <w:r w:rsidRPr="00C248E1">
        <w:rPr>
          <w:color w:val="000000"/>
          <w:sz w:val="28"/>
          <w:szCs w:val="28"/>
          <w:lang w:val="it-IT"/>
        </w:rPr>
        <w:t>ng t</w:t>
      </w:r>
      <w:r w:rsidR="003A1FAE" w:rsidRPr="00C248E1">
        <w:rPr>
          <w:color w:val="000000"/>
          <w:sz w:val="28"/>
          <w:szCs w:val="28"/>
          <w:lang w:val="it-IT"/>
        </w:rPr>
        <w:t>ừ</w:t>
      </w:r>
      <w:r w:rsidRPr="00C248E1">
        <w:rPr>
          <w:color w:val="000000"/>
          <w:sz w:val="28"/>
          <w:szCs w:val="28"/>
          <w:lang w:val="it-IT"/>
        </w:rPr>
        <w:t xml:space="preserve"> </w:t>
      </w:r>
      <w:r w:rsidRPr="00C248E1">
        <w:rPr>
          <w:i/>
          <w:color w:val="000000"/>
          <w:sz w:val="28"/>
          <w:szCs w:val="28"/>
          <w:lang w:val="it-IT"/>
        </w:rPr>
        <w:t>nao nao, nho nh</w:t>
      </w:r>
      <w:r w:rsidR="003A1FAE" w:rsidRPr="00C248E1">
        <w:rPr>
          <w:i/>
          <w:color w:val="000000"/>
          <w:sz w:val="28"/>
          <w:szCs w:val="28"/>
          <w:lang w:val="it-IT"/>
        </w:rPr>
        <w:t>ỏ</w:t>
      </w:r>
      <w:r w:rsidRPr="00C248E1">
        <w:rPr>
          <w:i/>
          <w:color w:val="000000"/>
          <w:sz w:val="28"/>
          <w:szCs w:val="28"/>
          <w:lang w:val="it-IT"/>
        </w:rPr>
        <w:t>, s</w:t>
      </w:r>
      <w:r w:rsidR="003A1FAE" w:rsidRPr="00C248E1">
        <w:rPr>
          <w:i/>
          <w:color w:val="000000"/>
          <w:sz w:val="28"/>
          <w:szCs w:val="28"/>
          <w:lang w:val="it-IT"/>
        </w:rPr>
        <w:t>è</w:t>
      </w:r>
      <w:r w:rsidRPr="00C248E1">
        <w:rPr>
          <w:i/>
          <w:color w:val="000000"/>
          <w:sz w:val="28"/>
          <w:szCs w:val="28"/>
          <w:lang w:val="it-IT"/>
        </w:rPr>
        <w:t xml:space="preserve"> s</w:t>
      </w:r>
      <w:r w:rsidR="003A1FAE" w:rsidRPr="00C248E1">
        <w:rPr>
          <w:i/>
          <w:color w:val="000000"/>
          <w:sz w:val="28"/>
          <w:szCs w:val="28"/>
          <w:lang w:val="it-IT"/>
        </w:rPr>
        <w:t>è</w:t>
      </w:r>
      <w:r w:rsidRPr="00C248E1">
        <w:rPr>
          <w:i/>
          <w:color w:val="000000"/>
          <w:sz w:val="28"/>
          <w:szCs w:val="28"/>
          <w:lang w:val="it-IT"/>
        </w:rPr>
        <w:t>, r</w:t>
      </w:r>
      <w:r w:rsidR="003A1FAE" w:rsidRPr="00C248E1">
        <w:rPr>
          <w:i/>
          <w:color w:val="000000"/>
          <w:sz w:val="28"/>
          <w:szCs w:val="28"/>
          <w:lang w:val="it-IT"/>
        </w:rPr>
        <w:t>ầ</w:t>
      </w:r>
      <w:r w:rsidRPr="00C248E1">
        <w:rPr>
          <w:i/>
          <w:color w:val="000000"/>
          <w:sz w:val="28"/>
          <w:szCs w:val="28"/>
          <w:lang w:val="it-IT"/>
        </w:rPr>
        <w:t>u r</w:t>
      </w:r>
      <w:r w:rsidR="003A1FAE" w:rsidRPr="00C248E1">
        <w:rPr>
          <w:i/>
          <w:color w:val="000000"/>
          <w:sz w:val="28"/>
          <w:szCs w:val="28"/>
          <w:lang w:val="it-IT"/>
        </w:rPr>
        <w:t>ầ</w:t>
      </w:r>
      <w:r w:rsidRPr="00C248E1">
        <w:rPr>
          <w:i/>
          <w:color w:val="000000"/>
          <w:sz w:val="28"/>
          <w:szCs w:val="28"/>
          <w:lang w:val="it-IT"/>
        </w:rPr>
        <w:t xml:space="preserve">u </w:t>
      </w:r>
      <w:r w:rsidRPr="00C248E1">
        <w:rPr>
          <w:color w:val="000000"/>
          <w:sz w:val="28"/>
          <w:szCs w:val="28"/>
          <w:lang w:val="it-IT"/>
        </w:rPr>
        <w:t>c</w:t>
      </w:r>
      <w:r w:rsidR="003A1FAE" w:rsidRPr="00C248E1">
        <w:rPr>
          <w:color w:val="000000"/>
          <w:sz w:val="28"/>
          <w:szCs w:val="28"/>
          <w:lang w:val="it-IT"/>
        </w:rPr>
        <w:t>ó</w:t>
      </w:r>
      <w:r w:rsidRPr="00C248E1">
        <w:rPr>
          <w:color w:val="000000"/>
          <w:sz w:val="28"/>
          <w:szCs w:val="28"/>
          <w:lang w:val="it-IT"/>
        </w:rPr>
        <w:t xml:space="preserve">  t</w:t>
      </w:r>
      <w:r w:rsidR="003A1FAE" w:rsidRPr="00C248E1">
        <w:rPr>
          <w:color w:val="000000"/>
          <w:sz w:val="28"/>
          <w:szCs w:val="28"/>
          <w:lang w:val="it-IT"/>
        </w:rPr>
        <w:t>á</w:t>
      </w:r>
      <w:r w:rsidRPr="00C248E1">
        <w:rPr>
          <w:color w:val="000000"/>
          <w:sz w:val="28"/>
          <w:szCs w:val="28"/>
          <w:lang w:val="it-IT"/>
        </w:rPr>
        <w:t>c d</w:t>
      </w:r>
      <w:r w:rsidR="003A1FAE" w:rsidRPr="00C248E1">
        <w:rPr>
          <w:color w:val="000000"/>
          <w:sz w:val="28"/>
          <w:szCs w:val="28"/>
          <w:lang w:val="it-IT"/>
        </w:rPr>
        <w:t>ụ</w:t>
      </w:r>
      <w:r w:rsidRPr="00C248E1">
        <w:rPr>
          <w:color w:val="000000"/>
          <w:sz w:val="28"/>
          <w:szCs w:val="28"/>
          <w:lang w:val="it-IT"/>
        </w:rPr>
        <w:t>ng</w:t>
      </w:r>
    </w:p>
    <w:p w:rsidR="007B418F" w:rsidRPr="00C248E1" w:rsidRDefault="007B418F" w:rsidP="00D407E0">
      <w:pPr>
        <w:rPr>
          <w:color w:val="000000"/>
          <w:sz w:val="28"/>
          <w:szCs w:val="28"/>
        </w:rPr>
      </w:pPr>
      <w:r w:rsidRPr="00C248E1">
        <w:rPr>
          <w:color w:val="000000"/>
          <w:sz w:val="28"/>
          <w:szCs w:val="28"/>
        </w:rPr>
        <w:t>-T</w:t>
      </w:r>
      <w:r w:rsidR="003A1FAE" w:rsidRPr="00C248E1">
        <w:rPr>
          <w:color w:val="000000"/>
          <w:sz w:val="28"/>
          <w:szCs w:val="28"/>
        </w:rPr>
        <w:t>ả</w:t>
      </w:r>
      <w:r w:rsidRPr="00C248E1">
        <w:rPr>
          <w:color w:val="000000"/>
          <w:sz w:val="28"/>
          <w:szCs w:val="28"/>
        </w:rPr>
        <w:t xml:space="preserve"> h</w:t>
      </w:r>
      <w:r w:rsidR="003A1FAE" w:rsidRPr="00C248E1">
        <w:rPr>
          <w:color w:val="000000"/>
          <w:sz w:val="28"/>
          <w:szCs w:val="28"/>
        </w:rPr>
        <w:t>ì</w:t>
      </w:r>
      <w:r w:rsidRPr="00C248E1">
        <w:rPr>
          <w:color w:val="000000"/>
          <w:sz w:val="28"/>
          <w:szCs w:val="28"/>
        </w:rPr>
        <w:t>nh d</w:t>
      </w:r>
      <w:r w:rsidR="003A1FAE" w:rsidRPr="00C248E1">
        <w:rPr>
          <w:color w:val="000000"/>
          <w:sz w:val="28"/>
          <w:szCs w:val="28"/>
        </w:rPr>
        <w:t>á</w:t>
      </w:r>
      <w:r w:rsidRPr="00C248E1">
        <w:rPr>
          <w:color w:val="000000"/>
          <w:sz w:val="28"/>
          <w:szCs w:val="28"/>
        </w:rPr>
        <w:t>ng, s</w:t>
      </w:r>
      <w:r w:rsidR="003A1FAE" w:rsidRPr="00C248E1">
        <w:rPr>
          <w:color w:val="000000"/>
          <w:sz w:val="28"/>
          <w:szCs w:val="28"/>
        </w:rPr>
        <w:t>ắ</w:t>
      </w:r>
      <w:r w:rsidRPr="00C248E1">
        <w:rPr>
          <w:color w:val="000000"/>
          <w:sz w:val="28"/>
          <w:szCs w:val="28"/>
        </w:rPr>
        <w:t>c th</w:t>
      </w:r>
      <w:r w:rsidR="003A1FAE" w:rsidRPr="00C248E1">
        <w:rPr>
          <w:color w:val="000000"/>
          <w:sz w:val="28"/>
          <w:szCs w:val="28"/>
        </w:rPr>
        <w:t>á</w:t>
      </w:r>
      <w:r w:rsidRPr="00C248E1">
        <w:rPr>
          <w:color w:val="000000"/>
          <w:sz w:val="28"/>
          <w:szCs w:val="28"/>
        </w:rPr>
        <w:t>i c</w:t>
      </w:r>
      <w:r w:rsidR="003A1FAE" w:rsidRPr="00C248E1">
        <w:rPr>
          <w:color w:val="000000"/>
          <w:sz w:val="28"/>
          <w:szCs w:val="28"/>
        </w:rPr>
        <w:t>ủ</w:t>
      </w:r>
      <w:r w:rsidRPr="00C248E1">
        <w:rPr>
          <w:color w:val="000000"/>
          <w:sz w:val="28"/>
          <w:szCs w:val="28"/>
        </w:rPr>
        <w:t>a s</w:t>
      </w:r>
      <w:r w:rsidR="003A1FAE" w:rsidRPr="00C248E1">
        <w:rPr>
          <w:color w:val="000000"/>
          <w:sz w:val="28"/>
          <w:szCs w:val="28"/>
        </w:rPr>
        <w:t>ự</w:t>
      </w:r>
      <w:r w:rsidRPr="00C248E1">
        <w:rPr>
          <w:color w:val="000000"/>
          <w:sz w:val="28"/>
          <w:szCs w:val="28"/>
        </w:rPr>
        <w:t xml:space="preserve"> v</w:t>
      </w:r>
      <w:r w:rsidR="003A1FAE" w:rsidRPr="00C248E1">
        <w:rPr>
          <w:color w:val="000000"/>
          <w:sz w:val="28"/>
          <w:szCs w:val="28"/>
        </w:rPr>
        <w:t>ậ</w:t>
      </w:r>
      <w:r w:rsidRPr="00C248E1">
        <w:rPr>
          <w:color w:val="000000"/>
          <w:sz w:val="28"/>
          <w:szCs w:val="28"/>
        </w:rPr>
        <w:t>t</w:t>
      </w:r>
    </w:p>
    <w:p w:rsidR="007B418F" w:rsidRPr="00C248E1" w:rsidRDefault="007B418F" w:rsidP="00D407E0">
      <w:pPr>
        <w:rPr>
          <w:color w:val="000000"/>
          <w:sz w:val="28"/>
          <w:szCs w:val="28"/>
        </w:rPr>
      </w:pPr>
      <w:r w:rsidRPr="00C248E1">
        <w:rPr>
          <w:color w:val="000000"/>
          <w:sz w:val="28"/>
          <w:szCs w:val="28"/>
        </w:rPr>
        <w:t>-Th</w:t>
      </w:r>
      <w:r w:rsidR="003A1FAE" w:rsidRPr="00C248E1">
        <w:rPr>
          <w:color w:val="000000"/>
          <w:sz w:val="28"/>
          <w:szCs w:val="28"/>
        </w:rPr>
        <w:t>ể</w:t>
      </w:r>
      <w:r w:rsidRPr="00C248E1">
        <w:rPr>
          <w:color w:val="000000"/>
          <w:sz w:val="28"/>
          <w:szCs w:val="28"/>
        </w:rPr>
        <w:t xml:space="preserve"> hi</w:t>
      </w:r>
      <w:r w:rsidR="003A1FAE" w:rsidRPr="00C248E1">
        <w:rPr>
          <w:color w:val="000000"/>
          <w:sz w:val="28"/>
          <w:szCs w:val="28"/>
        </w:rPr>
        <w:t>ệ</w:t>
      </w:r>
      <w:r w:rsidRPr="00C248E1">
        <w:rPr>
          <w:color w:val="000000"/>
          <w:sz w:val="28"/>
          <w:szCs w:val="28"/>
        </w:rPr>
        <w:t>n t</w:t>
      </w:r>
      <w:r w:rsidR="003A1FAE" w:rsidRPr="00C248E1">
        <w:rPr>
          <w:color w:val="000000"/>
          <w:sz w:val="28"/>
          <w:szCs w:val="28"/>
        </w:rPr>
        <w:t>â</w:t>
      </w:r>
      <w:r w:rsidRPr="00C248E1">
        <w:rPr>
          <w:color w:val="000000"/>
          <w:sz w:val="28"/>
          <w:szCs w:val="28"/>
        </w:rPr>
        <w:t>m tr</w:t>
      </w:r>
      <w:r w:rsidR="003A1FAE" w:rsidRPr="00C248E1">
        <w:rPr>
          <w:color w:val="000000"/>
          <w:sz w:val="28"/>
          <w:szCs w:val="28"/>
        </w:rPr>
        <w:t>ạ</w:t>
      </w:r>
      <w:r w:rsidRPr="00C248E1">
        <w:rPr>
          <w:color w:val="000000"/>
          <w:sz w:val="28"/>
          <w:szCs w:val="28"/>
        </w:rPr>
        <w:t>ng c</w:t>
      </w:r>
      <w:r w:rsidR="003A1FAE" w:rsidRPr="00C248E1">
        <w:rPr>
          <w:color w:val="000000"/>
          <w:sz w:val="28"/>
          <w:szCs w:val="28"/>
        </w:rPr>
        <w:t>ủ</w:t>
      </w:r>
      <w:r w:rsidRPr="00C248E1">
        <w:rPr>
          <w:color w:val="000000"/>
          <w:sz w:val="28"/>
          <w:szCs w:val="28"/>
        </w:rPr>
        <w:t>a con ng</w:t>
      </w:r>
      <w:r w:rsidR="003A1FAE" w:rsidRPr="00C248E1">
        <w:rPr>
          <w:color w:val="000000"/>
          <w:sz w:val="28"/>
          <w:szCs w:val="28"/>
        </w:rPr>
        <w:t>ườ</w:t>
      </w:r>
      <w:r w:rsidRPr="00C248E1">
        <w:rPr>
          <w:color w:val="000000"/>
          <w:sz w:val="28"/>
          <w:szCs w:val="28"/>
        </w:rPr>
        <w:t>i</w:t>
      </w:r>
    </w:p>
    <w:p w:rsidR="007B418F" w:rsidRPr="00C248E1" w:rsidRDefault="003A1FAE" w:rsidP="00D407E0">
      <w:pPr>
        <w:rPr>
          <w:b/>
          <w:color w:val="000000"/>
          <w:sz w:val="28"/>
          <w:szCs w:val="28"/>
          <w:u w:val="single"/>
        </w:rPr>
      </w:pPr>
      <w:r w:rsidRPr="00C248E1">
        <w:rPr>
          <w:b/>
          <w:color w:val="000000"/>
          <w:sz w:val="28"/>
          <w:szCs w:val="28"/>
          <w:u w:val="single"/>
        </w:rPr>
        <w:t>Đề</w:t>
      </w:r>
      <w:r w:rsidR="007B418F" w:rsidRPr="00C248E1">
        <w:rPr>
          <w:b/>
          <w:color w:val="000000"/>
          <w:sz w:val="28"/>
          <w:szCs w:val="28"/>
          <w:u w:val="single"/>
        </w:rPr>
        <w:t xml:space="preserve"> 4</w:t>
      </w:r>
    </w:p>
    <w:p w:rsidR="007B418F" w:rsidRPr="00C248E1" w:rsidRDefault="007B418F" w:rsidP="00D407E0">
      <w:pPr>
        <w:rPr>
          <w:color w:val="000000"/>
          <w:sz w:val="28"/>
          <w:szCs w:val="28"/>
        </w:rPr>
      </w:pPr>
      <w:r w:rsidRPr="00C248E1">
        <w:rPr>
          <w:color w:val="000000"/>
          <w:sz w:val="28"/>
          <w:szCs w:val="28"/>
        </w:rPr>
        <w:t>K</w:t>
      </w:r>
      <w:r w:rsidR="003A1FAE" w:rsidRPr="00C248E1">
        <w:rPr>
          <w:color w:val="000000"/>
          <w:sz w:val="28"/>
          <w:szCs w:val="28"/>
        </w:rPr>
        <w:t>ế</w:t>
      </w:r>
      <w:r w:rsidRPr="00C248E1">
        <w:rPr>
          <w:color w:val="000000"/>
          <w:sz w:val="28"/>
          <w:szCs w:val="28"/>
        </w:rPr>
        <w:t>t th</w:t>
      </w:r>
      <w:r w:rsidR="003A1FAE" w:rsidRPr="00C248E1">
        <w:rPr>
          <w:color w:val="000000"/>
          <w:sz w:val="28"/>
          <w:szCs w:val="28"/>
        </w:rPr>
        <w:t>ú</w:t>
      </w:r>
      <w:r w:rsidRPr="00C248E1">
        <w:rPr>
          <w:color w:val="000000"/>
          <w:sz w:val="28"/>
          <w:szCs w:val="28"/>
        </w:rPr>
        <w:t>c hai b</w:t>
      </w:r>
      <w:r w:rsidR="003A1FAE" w:rsidRPr="00C248E1">
        <w:rPr>
          <w:color w:val="000000"/>
          <w:sz w:val="28"/>
          <w:szCs w:val="28"/>
        </w:rPr>
        <w:t>à</w:t>
      </w:r>
      <w:r w:rsidRPr="00C248E1">
        <w:rPr>
          <w:color w:val="000000"/>
          <w:sz w:val="28"/>
          <w:szCs w:val="28"/>
        </w:rPr>
        <w:t>i th</w:t>
      </w:r>
      <w:r w:rsidR="003A1FAE" w:rsidRPr="00C248E1">
        <w:rPr>
          <w:color w:val="000000"/>
          <w:sz w:val="28"/>
          <w:szCs w:val="28"/>
        </w:rPr>
        <w:t>ơ</w:t>
      </w:r>
      <w:r w:rsidRPr="00C248E1">
        <w:rPr>
          <w:color w:val="000000"/>
          <w:sz w:val="28"/>
          <w:szCs w:val="28"/>
        </w:rPr>
        <w:t xml:space="preserve"> </w:t>
      </w:r>
      <w:r w:rsidRPr="00C248E1">
        <w:rPr>
          <w:i/>
          <w:color w:val="000000"/>
          <w:sz w:val="28"/>
          <w:szCs w:val="28"/>
        </w:rPr>
        <w:t>B</w:t>
      </w:r>
      <w:r w:rsidR="003A1FAE" w:rsidRPr="00C248E1">
        <w:rPr>
          <w:i/>
          <w:color w:val="000000"/>
          <w:sz w:val="28"/>
          <w:szCs w:val="28"/>
        </w:rPr>
        <w:t>ạ</w:t>
      </w:r>
      <w:r w:rsidRPr="00C248E1">
        <w:rPr>
          <w:i/>
          <w:color w:val="000000"/>
          <w:sz w:val="28"/>
          <w:szCs w:val="28"/>
        </w:rPr>
        <w:t xml:space="preserve">n </w:t>
      </w:r>
      <w:r w:rsidR="003A1FAE" w:rsidRPr="00C248E1">
        <w:rPr>
          <w:i/>
          <w:color w:val="000000"/>
          <w:sz w:val="28"/>
          <w:szCs w:val="28"/>
        </w:rPr>
        <w:t>đế</w:t>
      </w:r>
      <w:r w:rsidRPr="00C248E1">
        <w:rPr>
          <w:i/>
          <w:color w:val="000000"/>
          <w:sz w:val="28"/>
          <w:szCs w:val="28"/>
        </w:rPr>
        <w:t>n ch</w:t>
      </w:r>
      <w:r w:rsidR="003A1FAE" w:rsidRPr="00C248E1">
        <w:rPr>
          <w:i/>
          <w:color w:val="000000"/>
          <w:sz w:val="28"/>
          <w:szCs w:val="28"/>
        </w:rPr>
        <w:t>ơ</w:t>
      </w:r>
      <w:r w:rsidRPr="00C248E1">
        <w:rPr>
          <w:i/>
          <w:color w:val="000000"/>
          <w:sz w:val="28"/>
          <w:szCs w:val="28"/>
        </w:rPr>
        <w:t>I nh</w:t>
      </w:r>
      <w:r w:rsidR="003A1FAE" w:rsidRPr="00C248E1">
        <w:rPr>
          <w:i/>
          <w:color w:val="000000"/>
          <w:sz w:val="28"/>
          <w:szCs w:val="28"/>
        </w:rPr>
        <w:t>à</w:t>
      </w:r>
      <w:r w:rsidRPr="00C248E1">
        <w:rPr>
          <w:i/>
          <w:color w:val="000000"/>
          <w:sz w:val="28"/>
          <w:szCs w:val="28"/>
        </w:rPr>
        <w:t xml:space="preserve"> (Nguy</w:t>
      </w:r>
      <w:r w:rsidR="003A1FAE" w:rsidRPr="00C248E1">
        <w:rPr>
          <w:i/>
          <w:color w:val="000000"/>
          <w:sz w:val="28"/>
          <w:szCs w:val="28"/>
        </w:rPr>
        <w:t>ễ</w:t>
      </w:r>
      <w:r w:rsidRPr="00C248E1">
        <w:rPr>
          <w:i/>
          <w:color w:val="000000"/>
          <w:sz w:val="28"/>
          <w:szCs w:val="28"/>
        </w:rPr>
        <w:t>n Khuy</w:t>
      </w:r>
      <w:r w:rsidR="003A1FAE" w:rsidRPr="00C248E1">
        <w:rPr>
          <w:i/>
          <w:color w:val="000000"/>
          <w:sz w:val="28"/>
          <w:szCs w:val="28"/>
        </w:rPr>
        <w:t>ế</w:t>
      </w:r>
      <w:r w:rsidRPr="00C248E1">
        <w:rPr>
          <w:i/>
          <w:color w:val="000000"/>
          <w:sz w:val="28"/>
          <w:szCs w:val="28"/>
        </w:rPr>
        <w:t xml:space="preserve">n) </w:t>
      </w:r>
      <w:r w:rsidRPr="00C248E1">
        <w:rPr>
          <w:color w:val="000000"/>
          <w:sz w:val="28"/>
          <w:szCs w:val="28"/>
        </w:rPr>
        <w:t>v</w:t>
      </w:r>
      <w:r w:rsidR="003A1FAE" w:rsidRPr="00C248E1">
        <w:rPr>
          <w:color w:val="000000"/>
          <w:sz w:val="28"/>
          <w:szCs w:val="28"/>
        </w:rPr>
        <w:t>à</w:t>
      </w:r>
      <w:r w:rsidRPr="00C248E1">
        <w:rPr>
          <w:color w:val="000000"/>
          <w:sz w:val="28"/>
          <w:szCs w:val="28"/>
        </w:rPr>
        <w:t xml:space="preserve"> </w:t>
      </w:r>
      <w:r w:rsidRPr="00C248E1">
        <w:rPr>
          <w:i/>
          <w:color w:val="000000"/>
          <w:sz w:val="28"/>
          <w:szCs w:val="28"/>
        </w:rPr>
        <w:t>Qua d</w:t>
      </w:r>
      <w:r w:rsidR="003A1FAE" w:rsidRPr="00C248E1">
        <w:rPr>
          <w:i/>
          <w:color w:val="000000"/>
          <w:sz w:val="28"/>
          <w:szCs w:val="28"/>
        </w:rPr>
        <w:t>è</w:t>
      </w:r>
      <w:r w:rsidRPr="00C248E1">
        <w:rPr>
          <w:i/>
          <w:color w:val="000000"/>
          <w:sz w:val="28"/>
          <w:szCs w:val="28"/>
        </w:rPr>
        <w:t>o Ngang (B</w:t>
      </w:r>
      <w:r w:rsidR="003A1FAE" w:rsidRPr="00C248E1">
        <w:rPr>
          <w:i/>
          <w:color w:val="000000"/>
          <w:sz w:val="28"/>
          <w:szCs w:val="28"/>
        </w:rPr>
        <w:t>à</w:t>
      </w:r>
      <w:r w:rsidRPr="00C248E1">
        <w:rPr>
          <w:i/>
          <w:color w:val="000000"/>
          <w:sz w:val="28"/>
          <w:szCs w:val="28"/>
        </w:rPr>
        <w:t xml:space="preserve"> Huy</w:t>
      </w:r>
      <w:r w:rsidR="003A1FAE" w:rsidRPr="00C248E1">
        <w:rPr>
          <w:i/>
          <w:color w:val="000000"/>
          <w:sz w:val="28"/>
          <w:szCs w:val="28"/>
        </w:rPr>
        <w:t>ệ</w:t>
      </w:r>
      <w:r w:rsidRPr="00C248E1">
        <w:rPr>
          <w:i/>
          <w:color w:val="000000"/>
          <w:sz w:val="28"/>
          <w:szCs w:val="28"/>
        </w:rPr>
        <w:t xml:space="preserve">n Thanh quan) </w:t>
      </w:r>
      <w:r w:rsidR="003A1FAE" w:rsidRPr="00C248E1">
        <w:rPr>
          <w:color w:val="000000"/>
          <w:sz w:val="28"/>
          <w:szCs w:val="28"/>
        </w:rPr>
        <w:t>đề</w:t>
      </w:r>
      <w:r w:rsidRPr="00C248E1">
        <w:rPr>
          <w:color w:val="000000"/>
          <w:sz w:val="28"/>
          <w:szCs w:val="28"/>
        </w:rPr>
        <w:t>u k</w:t>
      </w:r>
      <w:r w:rsidR="003A1FAE" w:rsidRPr="00C248E1">
        <w:rPr>
          <w:color w:val="000000"/>
          <w:sz w:val="28"/>
          <w:szCs w:val="28"/>
        </w:rPr>
        <w:t>ế</w:t>
      </w:r>
      <w:r w:rsidRPr="00C248E1">
        <w:rPr>
          <w:color w:val="000000"/>
          <w:sz w:val="28"/>
          <w:szCs w:val="28"/>
        </w:rPr>
        <w:t>t th</w:t>
      </w:r>
      <w:r w:rsidR="003A1FAE" w:rsidRPr="00C248E1">
        <w:rPr>
          <w:color w:val="000000"/>
          <w:sz w:val="28"/>
          <w:szCs w:val="28"/>
        </w:rPr>
        <w:t>ú</w:t>
      </w:r>
      <w:r w:rsidRPr="00C248E1">
        <w:rPr>
          <w:color w:val="000000"/>
          <w:sz w:val="28"/>
          <w:szCs w:val="28"/>
        </w:rPr>
        <w:t>c b</w:t>
      </w:r>
      <w:r w:rsidR="003A1FAE" w:rsidRPr="00C248E1">
        <w:rPr>
          <w:color w:val="000000"/>
          <w:sz w:val="28"/>
          <w:szCs w:val="28"/>
        </w:rPr>
        <w:t>ằ</w:t>
      </w:r>
      <w:r w:rsidRPr="00C248E1">
        <w:rPr>
          <w:color w:val="000000"/>
          <w:sz w:val="28"/>
          <w:szCs w:val="28"/>
        </w:rPr>
        <w:t>ng c</w:t>
      </w:r>
      <w:r w:rsidR="003A1FAE" w:rsidRPr="00C248E1">
        <w:rPr>
          <w:color w:val="000000"/>
          <w:sz w:val="28"/>
          <w:szCs w:val="28"/>
        </w:rPr>
        <w:t>ụ</w:t>
      </w:r>
      <w:r w:rsidRPr="00C248E1">
        <w:rPr>
          <w:color w:val="000000"/>
          <w:sz w:val="28"/>
          <w:szCs w:val="28"/>
        </w:rPr>
        <w:t>m t</w:t>
      </w:r>
      <w:r w:rsidR="003A1FAE" w:rsidRPr="00C248E1">
        <w:rPr>
          <w:color w:val="000000"/>
          <w:sz w:val="28"/>
          <w:szCs w:val="28"/>
        </w:rPr>
        <w:t>ừ</w:t>
      </w:r>
      <w:r w:rsidRPr="00C248E1">
        <w:rPr>
          <w:color w:val="000000"/>
          <w:sz w:val="28"/>
          <w:szCs w:val="28"/>
        </w:rPr>
        <w:t xml:space="preserve"> </w:t>
      </w:r>
      <w:r w:rsidRPr="00C248E1">
        <w:rPr>
          <w:b/>
          <w:i/>
          <w:color w:val="000000"/>
          <w:sz w:val="28"/>
          <w:szCs w:val="28"/>
        </w:rPr>
        <w:t>Ta v</w:t>
      </w:r>
      <w:r w:rsidR="003A1FAE" w:rsidRPr="00C248E1">
        <w:rPr>
          <w:b/>
          <w:i/>
          <w:color w:val="000000"/>
          <w:sz w:val="28"/>
          <w:szCs w:val="28"/>
        </w:rPr>
        <w:t>ớ</w:t>
      </w:r>
      <w:r w:rsidRPr="00C248E1">
        <w:rPr>
          <w:b/>
          <w:i/>
          <w:color w:val="000000"/>
          <w:sz w:val="28"/>
          <w:szCs w:val="28"/>
        </w:rPr>
        <w:t xml:space="preserve">i ta </w:t>
      </w:r>
      <w:r w:rsidRPr="00C248E1">
        <w:rPr>
          <w:color w:val="000000"/>
          <w:sz w:val="28"/>
          <w:szCs w:val="28"/>
        </w:rPr>
        <w:t>. H</w:t>
      </w:r>
      <w:r w:rsidR="003A1FAE" w:rsidRPr="00C248E1">
        <w:rPr>
          <w:color w:val="000000"/>
          <w:sz w:val="28"/>
          <w:szCs w:val="28"/>
        </w:rPr>
        <w:t>ã</w:t>
      </w:r>
      <w:r w:rsidRPr="00C248E1">
        <w:rPr>
          <w:color w:val="000000"/>
          <w:sz w:val="28"/>
          <w:szCs w:val="28"/>
        </w:rPr>
        <w:t>yphan t</w:t>
      </w:r>
      <w:r w:rsidR="003A1FAE" w:rsidRPr="00C248E1">
        <w:rPr>
          <w:color w:val="000000"/>
          <w:sz w:val="28"/>
          <w:szCs w:val="28"/>
        </w:rPr>
        <w:t>í</w:t>
      </w:r>
      <w:r w:rsidRPr="00C248E1">
        <w:rPr>
          <w:color w:val="000000"/>
          <w:sz w:val="28"/>
          <w:szCs w:val="28"/>
        </w:rPr>
        <w:t>ch ngh</w:t>
      </w:r>
      <w:r w:rsidR="003A1FAE" w:rsidRPr="00C248E1">
        <w:rPr>
          <w:color w:val="000000"/>
          <w:sz w:val="28"/>
          <w:szCs w:val="28"/>
        </w:rPr>
        <w:t>ĩ</w:t>
      </w:r>
      <w:r w:rsidRPr="00C248E1">
        <w:rPr>
          <w:color w:val="000000"/>
          <w:sz w:val="28"/>
          <w:szCs w:val="28"/>
        </w:rPr>
        <w:t>a c</w:t>
      </w:r>
      <w:r w:rsidR="003A1FAE" w:rsidRPr="00C248E1">
        <w:rPr>
          <w:color w:val="000000"/>
          <w:sz w:val="28"/>
          <w:szCs w:val="28"/>
        </w:rPr>
        <w:t>ủ</w:t>
      </w:r>
      <w:r w:rsidRPr="00C248E1">
        <w:rPr>
          <w:color w:val="000000"/>
          <w:sz w:val="28"/>
          <w:szCs w:val="28"/>
        </w:rPr>
        <w:t>a c</w:t>
      </w:r>
      <w:r w:rsidR="003A1FAE" w:rsidRPr="00C248E1">
        <w:rPr>
          <w:color w:val="000000"/>
          <w:sz w:val="28"/>
          <w:szCs w:val="28"/>
        </w:rPr>
        <w:t>ụ</w:t>
      </w:r>
      <w:r w:rsidRPr="00C248E1">
        <w:rPr>
          <w:color w:val="000000"/>
          <w:sz w:val="28"/>
          <w:szCs w:val="28"/>
        </w:rPr>
        <w:t>m t</w:t>
      </w:r>
      <w:r w:rsidR="003A1FAE" w:rsidRPr="00C248E1">
        <w:rPr>
          <w:color w:val="000000"/>
          <w:sz w:val="28"/>
          <w:szCs w:val="28"/>
        </w:rPr>
        <w:t>ừ</w:t>
      </w:r>
      <w:r w:rsidRPr="00C248E1">
        <w:rPr>
          <w:color w:val="000000"/>
          <w:sz w:val="28"/>
          <w:szCs w:val="28"/>
        </w:rPr>
        <w:t xml:space="preserve"> </w:t>
      </w:r>
      <w:r w:rsidR="003A1FAE" w:rsidRPr="00C248E1">
        <w:rPr>
          <w:color w:val="000000"/>
          <w:sz w:val="28"/>
          <w:szCs w:val="28"/>
        </w:rPr>
        <w:t>đó</w:t>
      </w:r>
    </w:p>
    <w:p w:rsidR="007B418F" w:rsidRPr="00C248E1" w:rsidRDefault="007B418F" w:rsidP="00D407E0">
      <w:pPr>
        <w:rPr>
          <w:b/>
          <w:color w:val="000000"/>
          <w:sz w:val="28"/>
          <w:szCs w:val="28"/>
          <w:u w:val="single"/>
        </w:rPr>
      </w:pPr>
      <w:r w:rsidRPr="00C248E1">
        <w:rPr>
          <w:b/>
          <w:color w:val="000000"/>
          <w:sz w:val="28"/>
          <w:szCs w:val="28"/>
          <w:u w:val="single"/>
        </w:rPr>
        <w:t>Y</w:t>
      </w:r>
      <w:r w:rsidR="003A1FAE" w:rsidRPr="00C248E1">
        <w:rPr>
          <w:b/>
          <w:color w:val="000000"/>
          <w:sz w:val="28"/>
          <w:szCs w:val="28"/>
          <w:u w:val="single"/>
        </w:rPr>
        <w:t>ê</w:t>
      </w:r>
      <w:r w:rsidRPr="00C248E1">
        <w:rPr>
          <w:b/>
          <w:color w:val="000000"/>
          <w:sz w:val="28"/>
          <w:szCs w:val="28"/>
          <w:u w:val="single"/>
        </w:rPr>
        <w:t>u c</w:t>
      </w:r>
      <w:r w:rsidR="003A1FAE" w:rsidRPr="00C248E1">
        <w:rPr>
          <w:b/>
          <w:color w:val="000000"/>
          <w:sz w:val="28"/>
          <w:szCs w:val="28"/>
          <w:u w:val="single"/>
        </w:rPr>
        <w:t>ầ</w:t>
      </w:r>
      <w:r w:rsidRPr="00C248E1">
        <w:rPr>
          <w:b/>
          <w:color w:val="000000"/>
          <w:sz w:val="28"/>
          <w:szCs w:val="28"/>
          <w:u w:val="single"/>
        </w:rPr>
        <w:t xml:space="preserve">u: </w:t>
      </w:r>
    </w:p>
    <w:p w:rsidR="007B418F" w:rsidRPr="00C248E1" w:rsidRDefault="003A1FAE" w:rsidP="00D407E0">
      <w:pPr>
        <w:rPr>
          <w:color w:val="000000"/>
          <w:sz w:val="28"/>
          <w:szCs w:val="28"/>
        </w:rPr>
      </w:pPr>
      <w:r w:rsidRPr="00C248E1">
        <w:rPr>
          <w:color w:val="000000"/>
          <w:sz w:val="28"/>
          <w:szCs w:val="28"/>
        </w:rPr>
        <w:t>ở</w:t>
      </w:r>
      <w:r w:rsidR="007B418F" w:rsidRPr="00C248E1">
        <w:rPr>
          <w:color w:val="000000"/>
          <w:sz w:val="28"/>
          <w:szCs w:val="28"/>
        </w:rPr>
        <w:t xml:space="preserve"> b</w:t>
      </w:r>
      <w:r w:rsidRPr="00C248E1">
        <w:rPr>
          <w:color w:val="000000"/>
          <w:sz w:val="28"/>
          <w:szCs w:val="28"/>
        </w:rPr>
        <w:t>à</w:t>
      </w:r>
      <w:r w:rsidR="007B418F" w:rsidRPr="00C248E1">
        <w:rPr>
          <w:color w:val="000000"/>
          <w:sz w:val="28"/>
          <w:szCs w:val="28"/>
        </w:rPr>
        <w:t>i (1) l</w:t>
      </w:r>
      <w:r w:rsidRPr="00C248E1">
        <w:rPr>
          <w:color w:val="000000"/>
          <w:sz w:val="28"/>
          <w:szCs w:val="28"/>
        </w:rPr>
        <w:t>à</w:t>
      </w:r>
      <w:r w:rsidR="007B418F" w:rsidRPr="00C248E1">
        <w:rPr>
          <w:color w:val="000000"/>
          <w:sz w:val="28"/>
          <w:szCs w:val="28"/>
        </w:rPr>
        <w:t xml:space="preserve"> hai </w:t>
      </w:r>
      <w:r w:rsidRPr="00C248E1">
        <w:rPr>
          <w:color w:val="000000"/>
          <w:sz w:val="28"/>
          <w:szCs w:val="28"/>
        </w:rPr>
        <w:t>đố</w:t>
      </w:r>
      <w:r w:rsidR="007B418F" w:rsidRPr="00C248E1">
        <w:rPr>
          <w:color w:val="000000"/>
          <w:sz w:val="28"/>
          <w:szCs w:val="28"/>
        </w:rPr>
        <w:t>i t</w:t>
      </w:r>
      <w:r w:rsidRPr="00C248E1">
        <w:rPr>
          <w:color w:val="000000"/>
          <w:sz w:val="28"/>
          <w:szCs w:val="28"/>
        </w:rPr>
        <w:t>ượ</w:t>
      </w:r>
      <w:r w:rsidR="007B418F" w:rsidRPr="00C248E1">
        <w:rPr>
          <w:color w:val="000000"/>
          <w:sz w:val="28"/>
          <w:szCs w:val="28"/>
        </w:rPr>
        <w:t>ng, c</w:t>
      </w:r>
      <w:r w:rsidRPr="00C248E1">
        <w:rPr>
          <w:color w:val="000000"/>
          <w:sz w:val="28"/>
          <w:szCs w:val="28"/>
        </w:rPr>
        <w:t>á</w:t>
      </w:r>
      <w:r w:rsidR="007B418F" w:rsidRPr="00C248E1">
        <w:rPr>
          <w:color w:val="000000"/>
          <w:sz w:val="28"/>
          <w:szCs w:val="28"/>
        </w:rPr>
        <w:t>ch x</w:t>
      </w:r>
      <w:r w:rsidRPr="00C248E1">
        <w:rPr>
          <w:color w:val="000000"/>
          <w:sz w:val="28"/>
          <w:szCs w:val="28"/>
        </w:rPr>
        <w:t>ư</w:t>
      </w:r>
      <w:r w:rsidR="007B418F" w:rsidRPr="00C248E1">
        <w:rPr>
          <w:color w:val="000000"/>
          <w:sz w:val="28"/>
          <w:szCs w:val="28"/>
        </w:rPr>
        <w:t>ng h</w:t>
      </w:r>
      <w:r w:rsidRPr="00C248E1">
        <w:rPr>
          <w:color w:val="000000"/>
          <w:sz w:val="28"/>
          <w:szCs w:val="28"/>
        </w:rPr>
        <w:t>ô</w:t>
      </w:r>
      <w:r w:rsidR="007B418F" w:rsidRPr="00C248E1">
        <w:rPr>
          <w:color w:val="000000"/>
          <w:sz w:val="28"/>
          <w:szCs w:val="28"/>
        </w:rPr>
        <w:t xml:space="preserve"> th</w:t>
      </w:r>
      <w:r w:rsidRPr="00C248E1">
        <w:rPr>
          <w:color w:val="000000"/>
          <w:sz w:val="28"/>
          <w:szCs w:val="28"/>
        </w:rPr>
        <w:t>â</w:t>
      </w:r>
      <w:r w:rsidR="007B418F" w:rsidRPr="00C248E1">
        <w:rPr>
          <w:color w:val="000000"/>
          <w:sz w:val="28"/>
          <w:szCs w:val="28"/>
        </w:rPr>
        <w:t>n t</w:t>
      </w:r>
      <w:r w:rsidRPr="00C248E1">
        <w:rPr>
          <w:color w:val="000000"/>
          <w:sz w:val="28"/>
          <w:szCs w:val="28"/>
        </w:rPr>
        <w:t>ì</w:t>
      </w:r>
      <w:r w:rsidR="007B418F" w:rsidRPr="00C248E1">
        <w:rPr>
          <w:color w:val="000000"/>
          <w:sz w:val="28"/>
          <w:szCs w:val="28"/>
        </w:rPr>
        <w:t>nh, di</w:t>
      </w:r>
      <w:r w:rsidRPr="00C248E1">
        <w:rPr>
          <w:color w:val="000000"/>
          <w:sz w:val="28"/>
          <w:szCs w:val="28"/>
        </w:rPr>
        <w:t>ễ</w:t>
      </w:r>
      <w:r w:rsidR="007B418F" w:rsidRPr="00C248E1">
        <w:rPr>
          <w:color w:val="000000"/>
          <w:sz w:val="28"/>
          <w:szCs w:val="28"/>
        </w:rPr>
        <w:t>n t</w:t>
      </w:r>
      <w:r w:rsidRPr="00C248E1">
        <w:rPr>
          <w:color w:val="000000"/>
          <w:sz w:val="28"/>
          <w:szCs w:val="28"/>
        </w:rPr>
        <w:t>ả</w:t>
      </w:r>
      <w:r w:rsidR="007B418F" w:rsidRPr="00C248E1">
        <w:rPr>
          <w:color w:val="000000"/>
          <w:sz w:val="28"/>
          <w:szCs w:val="28"/>
        </w:rPr>
        <w:t xml:space="preserve"> s</w:t>
      </w:r>
      <w:r w:rsidRPr="00C248E1">
        <w:rPr>
          <w:color w:val="000000"/>
          <w:sz w:val="28"/>
          <w:szCs w:val="28"/>
        </w:rPr>
        <w:t>ự</w:t>
      </w:r>
      <w:r w:rsidR="007B418F" w:rsidRPr="00C248E1">
        <w:rPr>
          <w:color w:val="000000"/>
          <w:sz w:val="28"/>
          <w:szCs w:val="28"/>
        </w:rPr>
        <w:t xml:space="preserve"> c</w:t>
      </w:r>
      <w:r w:rsidRPr="00C248E1">
        <w:rPr>
          <w:color w:val="000000"/>
          <w:sz w:val="28"/>
          <w:szCs w:val="28"/>
        </w:rPr>
        <w:t>ả</w:t>
      </w:r>
      <w:r w:rsidR="007B418F" w:rsidRPr="00C248E1">
        <w:rPr>
          <w:color w:val="000000"/>
          <w:sz w:val="28"/>
          <w:szCs w:val="28"/>
        </w:rPr>
        <w:t>m th</w:t>
      </w:r>
      <w:r w:rsidRPr="00C248E1">
        <w:rPr>
          <w:color w:val="000000"/>
          <w:sz w:val="28"/>
          <w:szCs w:val="28"/>
        </w:rPr>
        <w:t>ô</w:t>
      </w:r>
      <w:r w:rsidR="007B418F" w:rsidRPr="00C248E1">
        <w:rPr>
          <w:color w:val="000000"/>
          <w:sz w:val="28"/>
          <w:szCs w:val="28"/>
        </w:rPr>
        <w:t xml:space="preserve">ng, </w:t>
      </w:r>
      <w:r w:rsidRPr="00C248E1">
        <w:rPr>
          <w:color w:val="000000"/>
          <w:sz w:val="28"/>
          <w:szCs w:val="28"/>
        </w:rPr>
        <w:t>đồ</w:t>
      </w:r>
      <w:r w:rsidR="007B418F" w:rsidRPr="00C248E1">
        <w:rPr>
          <w:color w:val="000000"/>
          <w:sz w:val="28"/>
          <w:szCs w:val="28"/>
        </w:rPr>
        <w:t>ng c</w:t>
      </w:r>
      <w:r w:rsidRPr="00C248E1">
        <w:rPr>
          <w:color w:val="000000"/>
          <w:sz w:val="28"/>
          <w:szCs w:val="28"/>
        </w:rPr>
        <w:t>ả</w:t>
      </w:r>
      <w:r w:rsidR="007B418F" w:rsidRPr="00C248E1">
        <w:rPr>
          <w:color w:val="000000"/>
          <w:sz w:val="28"/>
          <w:szCs w:val="28"/>
        </w:rPr>
        <w:t>m c</w:t>
      </w:r>
      <w:r w:rsidRPr="00C248E1">
        <w:rPr>
          <w:color w:val="000000"/>
          <w:sz w:val="28"/>
          <w:szCs w:val="28"/>
        </w:rPr>
        <w:t>ủ</w:t>
      </w:r>
      <w:r w:rsidR="007B418F" w:rsidRPr="00C248E1">
        <w:rPr>
          <w:color w:val="000000"/>
          <w:sz w:val="28"/>
          <w:szCs w:val="28"/>
        </w:rPr>
        <w:t>a nh</w:t>
      </w:r>
      <w:r w:rsidRPr="00C248E1">
        <w:rPr>
          <w:color w:val="000000"/>
          <w:sz w:val="28"/>
          <w:szCs w:val="28"/>
        </w:rPr>
        <w:t>à</w:t>
      </w:r>
      <w:r w:rsidR="007B418F" w:rsidRPr="00C248E1">
        <w:rPr>
          <w:color w:val="000000"/>
          <w:sz w:val="28"/>
          <w:szCs w:val="28"/>
        </w:rPr>
        <w:t xml:space="preserve"> th</w:t>
      </w:r>
      <w:r w:rsidRPr="00C248E1">
        <w:rPr>
          <w:color w:val="000000"/>
          <w:sz w:val="28"/>
          <w:szCs w:val="28"/>
        </w:rPr>
        <w:t>ơ</w:t>
      </w:r>
      <w:r w:rsidR="007B418F" w:rsidRPr="00C248E1">
        <w:rPr>
          <w:color w:val="000000"/>
          <w:sz w:val="28"/>
          <w:szCs w:val="28"/>
        </w:rPr>
        <w:t xml:space="preserve"> v</w:t>
      </w:r>
      <w:r w:rsidRPr="00C248E1">
        <w:rPr>
          <w:color w:val="000000"/>
          <w:sz w:val="28"/>
          <w:szCs w:val="28"/>
        </w:rPr>
        <w:t>ớ</w:t>
      </w:r>
      <w:r w:rsidR="007B418F" w:rsidRPr="00C248E1">
        <w:rPr>
          <w:color w:val="000000"/>
          <w:sz w:val="28"/>
          <w:szCs w:val="28"/>
        </w:rPr>
        <w:t>i kh</w:t>
      </w:r>
      <w:r w:rsidRPr="00C248E1">
        <w:rPr>
          <w:color w:val="000000"/>
          <w:sz w:val="28"/>
          <w:szCs w:val="28"/>
        </w:rPr>
        <w:t>á</w:t>
      </w:r>
      <w:r w:rsidR="007B418F" w:rsidRPr="00C248E1">
        <w:rPr>
          <w:color w:val="000000"/>
          <w:sz w:val="28"/>
          <w:szCs w:val="28"/>
        </w:rPr>
        <w:t>ch-M</w:t>
      </w:r>
      <w:r w:rsidRPr="00C248E1">
        <w:rPr>
          <w:color w:val="000000"/>
          <w:sz w:val="28"/>
          <w:szCs w:val="28"/>
        </w:rPr>
        <w:t>ộ</w:t>
      </w:r>
      <w:r w:rsidR="007B418F" w:rsidRPr="00C248E1">
        <w:rPr>
          <w:color w:val="000000"/>
          <w:sz w:val="28"/>
          <w:szCs w:val="28"/>
        </w:rPr>
        <w:t>t t</w:t>
      </w:r>
      <w:r w:rsidRPr="00C248E1">
        <w:rPr>
          <w:color w:val="000000"/>
          <w:sz w:val="28"/>
          <w:szCs w:val="28"/>
        </w:rPr>
        <w:t>ì</w:t>
      </w:r>
      <w:r w:rsidR="007B418F" w:rsidRPr="00C248E1">
        <w:rPr>
          <w:color w:val="000000"/>
          <w:sz w:val="28"/>
          <w:szCs w:val="28"/>
        </w:rPr>
        <w:t>nh b</w:t>
      </w:r>
      <w:r w:rsidRPr="00C248E1">
        <w:rPr>
          <w:color w:val="000000"/>
          <w:sz w:val="28"/>
          <w:szCs w:val="28"/>
        </w:rPr>
        <w:t>ạ</w:t>
      </w:r>
      <w:r w:rsidR="007B418F" w:rsidRPr="00C248E1">
        <w:rPr>
          <w:color w:val="000000"/>
          <w:sz w:val="28"/>
          <w:szCs w:val="28"/>
        </w:rPr>
        <w:t xml:space="preserve">n tri </w:t>
      </w:r>
      <w:r w:rsidRPr="00C248E1">
        <w:rPr>
          <w:color w:val="000000"/>
          <w:sz w:val="28"/>
          <w:szCs w:val="28"/>
        </w:rPr>
        <w:t>â</w:t>
      </w:r>
      <w:r w:rsidR="007B418F" w:rsidRPr="00C248E1">
        <w:rPr>
          <w:color w:val="000000"/>
          <w:sz w:val="28"/>
          <w:szCs w:val="28"/>
        </w:rPr>
        <w:t>m.</w:t>
      </w:r>
    </w:p>
    <w:p w:rsidR="007B418F" w:rsidRPr="00C248E1" w:rsidRDefault="007B418F" w:rsidP="00D407E0">
      <w:pPr>
        <w:rPr>
          <w:color w:val="000000"/>
          <w:sz w:val="28"/>
          <w:szCs w:val="28"/>
        </w:rPr>
      </w:pPr>
      <w:r w:rsidRPr="00C248E1">
        <w:rPr>
          <w:color w:val="000000"/>
          <w:sz w:val="28"/>
          <w:szCs w:val="28"/>
        </w:rPr>
        <w:t>B</w:t>
      </w:r>
      <w:r w:rsidR="003A1FAE" w:rsidRPr="00C248E1">
        <w:rPr>
          <w:color w:val="000000"/>
          <w:sz w:val="28"/>
          <w:szCs w:val="28"/>
        </w:rPr>
        <w:t>à</w:t>
      </w:r>
      <w:r w:rsidRPr="00C248E1">
        <w:rPr>
          <w:color w:val="000000"/>
          <w:sz w:val="28"/>
          <w:szCs w:val="28"/>
        </w:rPr>
        <w:t>i (2)  Ch</w:t>
      </w:r>
      <w:r w:rsidR="003A1FAE" w:rsidRPr="00C248E1">
        <w:rPr>
          <w:color w:val="000000"/>
          <w:sz w:val="28"/>
          <w:szCs w:val="28"/>
        </w:rPr>
        <w:t>ỉ</w:t>
      </w:r>
      <w:r w:rsidRPr="00C248E1">
        <w:rPr>
          <w:color w:val="000000"/>
          <w:sz w:val="28"/>
          <w:szCs w:val="28"/>
        </w:rPr>
        <w:t xml:space="preserve"> </w:t>
      </w:r>
      <w:r w:rsidR="003A1FAE" w:rsidRPr="00C248E1">
        <w:rPr>
          <w:color w:val="000000"/>
          <w:sz w:val="28"/>
          <w:szCs w:val="28"/>
        </w:rPr>
        <w:t>đố</w:t>
      </w:r>
      <w:r w:rsidRPr="00C248E1">
        <w:rPr>
          <w:color w:val="000000"/>
          <w:sz w:val="28"/>
          <w:szCs w:val="28"/>
        </w:rPr>
        <w:t>i t</w:t>
      </w:r>
      <w:r w:rsidR="003A1FAE" w:rsidRPr="00C248E1">
        <w:rPr>
          <w:color w:val="000000"/>
          <w:sz w:val="28"/>
          <w:szCs w:val="28"/>
        </w:rPr>
        <w:t>ượ</w:t>
      </w:r>
      <w:r w:rsidRPr="00C248E1">
        <w:rPr>
          <w:color w:val="000000"/>
          <w:sz w:val="28"/>
          <w:szCs w:val="28"/>
        </w:rPr>
        <w:t>ng m</w:t>
      </w:r>
      <w:r w:rsidR="003A1FAE" w:rsidRPr="00C248E1">
        <w:rPr>
          <w:color w:val="000000"/>
          <w:sz w:val="28"/>
          <w:szCs w:val="28"/>
        </w:rPr>
        <w:t>ộ</w:t>
      </w:r>
      <w:r w:rsidRPr="00C248E1">
        <w:rPr>
          <w:color w:val="000000"/>
          <w:sz w:val="28"/>
          <w:szCs w:val="28"/>
        </w:rPr>
        <w:t>t m</w:t>
      </w:r>
      <w:r w:rsidR="003A1FAE" w:rsidRPr="00C248E1">
        <w:rPr>
          <w:color w:val="000000"/>
          <w:sz w:val="28"/>
          <w:szCs w:val="28"/>
        </w:rPr>
        <w:t>ì</w:t>
      </w:r>
      <w:r w:rsidRPr="00C248E1">
        <w:rPr>
          <w:color w:val="000000"/>
          <w:sz w:val="28"/>
          <w:szCs w:val="28"/>
        </w:rPr>
        <w:t>nh gi</w:t>
      </w:r>
      <w:r w:rsidR="003A1FAE" w:rsidRPr="00C248E1">
        <w:rPr>
          <w:color w:val="000000"/>
          <w:sz w:val="28"/>
          <w:szCs w:val="28"/>
        </w:rPr>
        <w:t>ữ</w:t>
      </w:r>
      <w:r w:rsidRPr="00C248E1">
        <w:rPr>
          <w:color w:val="000000"/>
          <w:sz w:val="28"/>
          <w:szCs w:val="28"/>
        </w:rPr>
        <w:t xml:space="preserve"> tr</w:t>
      </w:r>
      <w:r w:rsidR="003A1FAE" w:rsidRPr="00C248E1">
        <w:rPr>
          <w:color w:val="000000"/>
          <w:sz w:val="28"/>
          <w:szCs w:val="28"/>
        </w:rPr>
        <w:t>ờ</w:t>
      </w:r>
      <w:r w:rsidRPr="00C248E1">
        <w:rPr>
          <w:color w:val="000000"/>
          <w:sz w:val="28"/>
          <w:szCs w:val="28"/>
        </w:rPr>
        <w:t>i non n</w:t>
      </w:r>
      <w:r w:rsidR="003A1FAE" w:rsidRPr="00C248E1">
        <w:rPr>
          <w:color w:val="000000"/>
          <w:sz w:val="28"/>
          <w:szCs w:val="28"/>
        </w:rPr>
        <w:t>ướ</w:t>
      </w:r>
      <w:r w:rsidRPr="00C248E1">
        <w:rPr>
          <w:color w:val="000000"/>
          <w:sz w:val="28"/>
          <w:szCs w:val="28"/>
        </w:rPr>
        <w:t>c, di</w:t>
      </w:r>
      <w:r w:rsidR="003A1FAE" w:rsidRPr="00C248E1">
        <w:rPr>
          <w:color w:val="000000"/>
          <w:sz w:val="28"/>
          <w:szCs w:val="28"/>
        </w:rPr>
        <w:t>ễ</w:t>
      </w:r>
      <w:r w:rsidRPr="00C248E1">
        <w:rPr>
          <w:color w:val="000000"/>
          <w:sz w:val="28"/>
          <w:szCs w:val="28"/>
        </w:rPr>
        <w:t>n t</w:t>
      </w:r>
      <w:r w:rsidR="003A1FAE" w:rsidRPr="00C248E1">
        <w:rPr>
          <w:color w:val="000000"/>
          <w:sz w:val="28"/>
          <w:szCs w:val="28"/>
        </w:rPr>
        <w:t>ả</w:t>
      </w:r>
      <w:r w:rsidRPr="00C248E1">
        <w:rPr>
          <w:color w:val="000000"/>
          <w:sz w:val="28"/>
          <w:szCs w:val="28"/>
        </w:rPr>
        <w:t xml:space="preserve"> t</w:t>
      </w:r>
      <w:r w:rsidR="003A1FAE" w:rsidRPr="00C248E1">
        <w:rPr>
          <w:color w:val="000000"/>
          <w:sz w:val="28"/>
          <w:szCs w:val="28"/>
        </w:rPr>
        <w:t>â</w:t>
      </w:r>
      <w:r w:rsidRPr="00C248E1">
        <w:rPr>
          <w:color w:val="000000"/>
          <w:sz w:val="28"/>
          <w:szCs w:val="28"/>
        </w:rPr>
        <w:t>m tr</w:t>
      </w:r>
      <w:r w:rsidR="003A1FAE" w:rsidRPr="00C248E1">
        <w:rPr>
          <w:color w:val="000000"/>
          <w:sz w:val="28"/>
          <w:szCs w:val="28"/>
        </w:rPr>
        <w:t>ạ</w:t>
      </w:r>
      <w:r w:rsidRPr="00C248E1">
        <w:rPr>
          <w:color w:val="000000"/>
          <w:sz w:val="28"/>
          <w:szCs w:val="28"/>
        </w:rPr>
        <w:t>ng c</w:t>
      </w:r>
      <w:r w:rsidR="003A1FAE" w:rsidRPr="00C248E1">
        <w:rPr>
          <w:color w:val="000000"/>
          <w:sz w:val="28"/>
          <w:szCs w:val="28"/>
        </w:rPr>
        <w:t>ô</w:t>
      </w:r>
      <w:r w:rsidRPr="00C248E1">
        <w:rPr>
          <w:color w:val="000000"/>
          <w:sz w:val="28"/>
          <w:szCs w:val="28"/>
        </w:rPr>
        <w:t xml:space="preserve"> </w:t>
      </w:r>
      <w:r w:rsidR="003A1FAE" w:rsidRPr="00C248E1">
        <w:rPr>
          <w:color w:val="000000"/>
          <w:sz w:val="28"/>
          <w:szCs w:val="28"/>
        </w:rPr>
        <w:t>đơ</w:t>
      </w:r>
      <w:r w:rsidRPr="00C248E1">
        <w:rPr>
          <w:color w:val="000000"/>
          <w:sz w:val="28"/>
          <w:szCs w:val="28"/>
        </w:rPr>
        <w:t>n c</w:t>
      </w:r>
      <w:r w:rsidR="003A1FAE" w:rsidRPr="00C248E1">
        <w:rPr>
          <w:color w:val="000000"/>
          <w:sz w:val="28"/>
          <w:szCs w:val="28"/>
        </w:rPr>
        <w:t>ủ</w:t>
      </w:r>
      <w:r w:rsidRPr="00C248E1">
        <w:rPr>
          <w:color w:val="000000"/>
          <w:sz w:val="28"/>
          <w:szCs w:val="28"/>
        </w:rPr>
        <w:t>a nh</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ơ</w:t>
      </w:r>
      <w:r w:rsidRPr="00C248E1">
        <w:rPr>
          <w:color w:val="000000"/>
          <w:sz w:val="28"/>
          <w:szCs w:val="28"/>
        </w:rPr>
        <w:t>.</w:t>
      </w:r>
    </w:p>
    <w:p w:rsidR="007B418F" w:rsidRPr="00C248E1" w:rsidRDefault="003A1FAE" w:rsidP="00D407E0">
      <w:pPr>
        <w:rPr>
          <w:color w:val="000000"/>
          <w:sz w:val="28"/>
          <w:szCs w:val="28"/>
        </w:rPr>
      </w:pPr>
      <w:r w:rsidRPr="00C248E1">
        <w:rPr>
          <w:b/>
          <w:color w:val="000000"/>
          <w:sz w:val="28"/>
          <w:szCs w:val="28"/>
          <w:u w:val="single"/>
        </w:rPr>
        <w:t>Đề</w:t>
      </w:r>
      <w:r w:rsidR="007B418F" w:rsidRPr="00C248E1">
        <w:rPr>
          <w:b/>
          <w:color w:val="000000"/>
          <w:sz w:val="28"/>
          <w:szCs w:val="28"/>
          <w:u w:val="single"/>
        </w:rPr>
        <w:t xml:space="preserve"> 5:</w:t>
      </w:r>
      <w:r w:rsidR="007B418F" w:rsidRPr="00C248E1">
        <w:rPr>
          <w:color w:val="000000"/>
          <w:sz w:val="28"/>
          <w:szCs w:val="28"/>
        </w:rPr>
        <w:t xml:space="preserve"> So s</w:t>
      </w:r>
      <w:r w:rsidRPr="00C248E1">
        <w:rPr>
          <w:color w:val="000000"/>
          <w:sz w:val="28"/>
          <w:szCs w:val="28"/>
        </w:rPr>
        <w:t>á</w:t>
      </w:r>
      <w:r w:rsidR="007B418F" w:rsidRPr="00C248E1">
        <w:rPr>
          <w:color w:val="000000"/>
          <w:sz w:val="28"/>
          <w:szCs w:val="28"/>
        </w:rPr>
        <w:t>nh c</w:t>
      </w:r>
      <w:r w:rsidRPr="00C248E1">
        <w:rPr>
          <w:color w:val="000000"/>
          <w:sz w:val="28"/>
          <w:szCs w:val="28"/>
        </w:rPr>
        <w:t>á</w:t>
      </w:r>
      <w:r w:rsidR="007B418F" w:rsidRPr="00C248E1">
        <w:rPr>
          <w:color w:val="000000"/>
          <w:sz w:val="28"/>
          <w:szCs w:val="28"/>
        </w:rPr>
        <w:t>ch bi</w:t>
      </w:r>
      <w:r w:rsidRPr="00C248E1">
        <w:rPr>
          <w:color w:val="000000"/>
          <w:sz w:val="28"/>
          <w:szCs w:val="28"/>
        </w:rPr>
        <w:t>ể</w:t>
      </w:r>
      <w:r w:rsidR="007B418F" w:rsidRPr="00C248E1">
        <w:rPr>
          <w:color w:val="000000"/>
          <w:sz w:val="28"/>
          <w:szCs w:val="28"/>
        </w:rPr>
        <w:t xml:space="preserve">u </w:t>
      </w:r>
      <w:r w:rsidRPr="00C248E1">
        <w:rPr>
          <w:color w:val="000000"/>
          <w:sz w:val="28"/>
          <w:szCs w:val="28"/>
        </w:rPr>
        <w:t>ý</w:t>
      </w:r>
      <w:r w:rsidR="007B418F" w:rsidRPr="00C248E1">
        <w:rPr>
          <w:color w:val="000000"/>
          <w:sz w:val="28"/>
          <w:szCs w:val="28"/>
        </w:rPr>
        <w:t xml:space="preserve"> v</w:t>
      </w:r>
      <w:r w:rsidRPr="00C248E1">
        <w:rPr>
          <w:color w:val="000000"/>
          <w:sz w:val="28"/>
          <w:szCs w:val="28"/>
        </w:rPr>
        <w:t>à</w:t>
      </w:r>
      <w:r w:rsidR="007B418F" w:rsidRPr="00C248E1">
        <w:rPr>
          <w:color w:val="000000"/>
          <w:sz w:val="28"/>
          <w:szCs w:val="28"/>
        </w:rPr>
        <w:t xml:space="preserve"> bi</w:t>
      </w:r>
      <w:r w:rsidRPr="00C248E1">
        <w:rPr>
          <w:color w:val="000000"/>
          <w:sz w:val="28"/>
          <w:szCs w:val="28"/>
        </w:rPr>
        <w:t>ể</w:t>
      </w:r>
      <w:r w:rsidR="007B418F" w:rsidRPr="00C248E1">
        <w:rPr>
          <w:color w:val="000000"/>
          <w:sz w:val="28"/>
          <w:szCs w:val="28"/>
        </w:rPr>
        <w:t>u c</w:t>
      </w:r>
      <w:r w:rsidRPr="00C248E1">
        <w:rPr>
          <w:color w:val="000000"/>
          <w:sz w:val="28"/>
          <w:szCs w:val="28"/>
        </w:rPr>
        <w:t>ả</w:t>
      </w:r>
      <w:r w:rsidR="007B418F" w:rsidRPr="00C248E1">
        <w:rPr>
          <w:color w:val="000000"/>
          <w:sz w:val="28"/>
          <w:szCs w:val="28"/>
        </w:rPr>
        <w:t>m c</w:t>
      </w:r>
      <w:r w:rsidRPr="00C248E1">
        <w:rPr>
          <w:color w:val="000000"/>
          <w:sz w:val="28"/>
          <w:szCs w:val="28"/>
        </w:rPr>
        <w:t>ủ</w:t>
      </w:r>
      <w:r w:rsidR="007B418F" w:rsidRPr="00C248E1">
        <w:rPr>
          <w:color w:val="000000"/>
          <w:sz w:val="28"/>
          <w:szCs w:val="28"/>
        </w:rPr>
        <w:t>a hai b</w:t>
      </w:r>
      <w:r w:rsidRPr="00C248E1">
        <w:rPr>
          <w:color w:val="000000"/>
          <w:sz w:val="28"/>
          <w:szCs w:val="28"/>
        </w:rPr>
        <w:t>à</w:t>
      </w:r>
      <w:r w:rsidR="007B418F" w:rsidRPr="00C248E1">
        <w:rPr>
          <w:color w:val="000000"/>
          <w:sz w:val="28"/>
          <w:szCs w:val="28"/>
        </w:rPr>
        <w:t>i th</w:t>
      </w:r>
      <w:r w:rsidRPr="00C248E1">
        <w:rPr>
          <w:color w:val="000000"/>
          <w:sz w:val="28"/>
          <w:szCs w:val="28"/>
        </w:rPr>
        <w:t>ơ</w:t>
      </w:r>
      <w:r w:rsidR="007B418F" w:rsidRPr="00C248E1">
        <w:rPr>
          <w:color w:val="000000"/>
          <w:sz w:val="28"/>
          <w:szCs w:val="28"/>
        </w:rPr>
        <w:t>: s</w:t>
      </w:r>
      <w:r w:rsidRPr="00C248E1">
        <w:rPr>
          <w:color w:val="000000"/>
          <w:sz w:val="28"/>
          <w:szCs w:val="28"/>
        </w:rPr>
        <w:t>ô</w:t>
      </w:r>
      <w:r w:rsidR="007B418F" w:rsidRPr="00C248E1">
        <w:rPr>
          <w:color w:val="000000"/>
          <w:sz w:val="28"/>
          <w:szCs w:val="28"/>
        </w:rPr>
        <w:t>ng n</w:t>
      </w:r>
      <w:r w:rsidRPr="00C248E1">
        <w:rPr>
          <w:color w:val="000000"/>
          <w:sz w:val="28"/>
          <w:szCs w:val="28"/>
        </w:rPr>
        <w:t>ú</w:t>
      </w:r>
      <w:r w:rsidR="007B418F" w:rsidRPr="00C248E1">
        <w:rPr>
          <w:color w:val="000000"/>
          <w:sz w:val="28"/>
          <w:szCs w:val="28"/>
        </w:rPr>
        <w:t>i n</w:t>
      </w:r>
      <w:r w:rsidRPr="00C248E1">
        <w:rPr>
          <w:color w:val="000000"/>
          <w:sz w:val="28"/>
          <w:szCs w:val="28"/>
        </w:rPr>
        <w:t>ướ</w:t>
      </w:r>
      <w:r w:rsidR="007B418F" w:rsidRPr="00C248E1">
        <w:rPr>
          <w:color w:val="000000"/>
          <w:sz w:val="28"/>
          <w:szCs w:val="28"/>
        </w:rPr>
        <w:t>c Nam C</w:t>
      </w:r>
      <w:r w:rsidRPr="00C248E1">
        <w:rPr>
          <w:color w:val="000000"/>
          <w:sz w:val="28"/>
          <w:szCs w:val="28"/>
        </w:rPr>
        <w:t>ủ</w:t>
      </w:r>
      <w:r w:rsidR="007B418F" w:rsidRPr="00C248E1">
        <w:rPr>
          <w:color w:val="000000"/>
          <w:sz w:val="28"/>
          <w:szCs w:val="28"/>
        </w:rPr>
        <w:t>a l</w:t>
      </w:r>
      <w:r w:rsidRPr="00C248E1">
        <w:rPr>
          <w:color w:val="000000"/>
          <w:sz w:val="28"/>
          <w:szCs w:val="28"/>
        </w:rPr>
        <w:t>ý</w:t>
      </w:r>
      <w:r w:rsidR="007B418F" w:rsidRPr="00C248E1">
        <w:rPr>
          <w:color w:val="000000"/>
          <w:sz w:val="28"/>
          <w:szCs w:val="28"/>
        </w:rPr>
        <w:t xml:space="preserve"> Th</w:t>
      </w:r>
      <w:r w:rsidRPr="00C248E1">
        <w:rPr>
          <w:color w:val="000000"/>
          <w:sz w:val="28"/>
          <w:szCs w:val="28"/>
        </w:rPr>
        <w:t>ườ</w:t>
      </w:r>
      <w:r w:rsidR="007B418F" w:rsidRPr="00C248E1">
        <w:rPr>
          <w:color w:val="000000"/>
          <w:sz w:val="28"/>
          <w:szCs w:val="28"/>
        </w:rPr>
        <w:t>ng Ki</w:t>
      </w:r>
      <w:r w:rsidRPr="00C248E1">
        <w:rPr>
          <w:color w:val="000000"/>
          <w:sz w:val="28"/>
          <w:szCs w:val="28"/>
        </w:rPr>
        <w:t>ệ</w:t>
      </w:r>
      <w:r w:rsidR="007B418F" w:rsidRPr="00C248E1">
        <w:rPr>
          <w:color w:val="000000"/>
          <w:sz w:val="28"/>
          <w:szCs w:val="28"/>
        </w:rPr>
        <w:t>t v</w:t>
      </w:r>
      <w:r w:rsidRPr="00C248E1">
        <w:rPr>
          <w:color w:val="000000"/>
          <w:sz w:val="28"/>
          <w:szCs w:val="28"/>
        </w:rPr>
        <w:t>à</w:t>
      </w:r>
      <w:r w:rsidR="007B418F" w:rsidRPr="00C248E1">
        <w:rPr>
          <w:color w:val="000000"/>
          <w:sz w:val="28"/>
          <w:szCs w:val="28"/>
        </w:rPr>
        <w:t xml:space="preserve"> b</w:t>
      </w:r>
      <w:r w:rsidRPr="00C248E1">
        <w:rPr>
          <w:color w:val="000000"/>
          <w:sz w:val="28"/>
          <w:szCs w:val="28"/>
        </w:rPr>
        <w:t>à</w:t>
      </w:r>
      <w:r w:rsidR="007B418F" w:rsidRPr="00C248E1">
        <w:rPr>
          <w:color w:val="000000"/>
          <w:sz w:val="28"/>
          <w:szCs w:val="28"/>
        </w:rPr>
        <w:t>i Ph</w:t>
      </w:r>
      <w:r w:rsidRPr="00C248E1">
        <w:rPr>
          <w:color w:val="000000"/>
          <w:sz w:val="28"/>
          <w:szCs w:val="28"/>
        </w:rPr>
        <w:t>ò</w:t>
      </w:r>
      <w:r w:rsidR="007B418F" w:rsidRPr="00C248E1">
        <w:rPr>
          <w:color w:val="000000"/>
          <w:sz w:val="28"/>
          <w:szCs w:val="28"/>
        </w:rPr>
        <w:t xml:space="preserve"> gi</w:t>
      </w:r>
      <w:r w:rsidRPr="00C248E1">
        <w:rPr>
          <w:color w:val="000000"/>
          <w:sz w:val="28"/>
          <w:szCs w:val="28"/>
        </w:rPr>
        <w:t>á</w:t>
      </w:r>
      <w:r w:rsidR="007B418F" w:rsidRPr="00C248E1">
        <w:rPr>
          <w:color w:val="000000"/>
          <w:sz w:val="28"/>
          <w:szCs w:val="28"/>
        </w:rPr>
        <w:t xml:space="preserve"> v</w:t>
      </w:r>
      <w:r w:rsidRPr="00C248E1">
        <w:rPr>
          <w:color w:val="000000"/>
          <w:sz w:val="28"/>
          <w:szCs w:val="28"/>
        </w:rPr>
        <w:t>ề</w:t>
      </w:r>
      <w:r w:rsidR="007B418F" w:rsidRPr="00C248E1">
        <w:rPr>
          <w:color w:val="000000"/>
          <w:sz w:val="28"/>
          <w:szCs w:val="28"/>
        </w:rPr>
        <w:t xml:space="preserve"> kinh c</w:t>
      </w:r>
      <w:r w:rsidRPr="00C248E1">
        <w:rPr>
          <w:color w:val="000000"/>
          <w:sz w:val="28"/>
          <w:szCs w:val="28"/>
        </w:rPr>
        <w:t>ủ</w:t>
      </w:r>
      <w:r w:rsidR="007B418F" w:rsidRPr="00C248E1">
        <w:rPr>
          <w:color w:val="000000"/>
          <w:sz w:val="28"/>
          <w:szCs w:val="28"/>
        </w:rPr>
        <w:t>a Tr</w:t>
      </w:r>
      <w:r w:rsidRPr="00C248E1">
        <w:rPr>
          <w:color w:val="000000"/>
          <w:sz w:val="28"/>
          <w:szCs w:val="28"/>
        </w:rPr>
        <w:t>ầ</w:t>
      </w:r>
      <w:r w:rsidR="007B418F" w:rsidRPr="00C248E1">
        <w:rPr>
          <w:color w:val="000000"/>
          <w:sz w:val="28"/>
          <w:szCs w:val="28"/>
        </w:rPr>
        <w:t>n Quang Kh</w:t>
      </w:r>
      <w:r w:rsidRPr="00C248E1">
        <w:rPr>
          <w:color w:val="000000"/>
          <w:sz w:val="28"/>
          <w:szCs w:val="28"/>
        </w:rPr>
        <w:t>ả</w:t>
      </w:r>
      <w:r w:rsidR="007B418F" w:rsidRPr="00C248E1">
        <w:rPr>
          <w:color w:val="000000"/>
          <w:sz w:val="28"/>
          <w:szCs w:val="28"/>
        </w:rPr>
        <w:t>i</w:t>
      </w:r>
    </w:p>
    <w:p w:rsidR="007B418F" w:rsidRPr="00C248E1" w:rsidRDefault="007B418F" w:rsidP="00D407E0">
      <w:pPr>
        <w:rPr>
          <w:color w:val="000000"/>
          <w:sz w:val="28"/>
          <w:szCs w:val="28"/>
        </w:rPr>
      </w:pPr>
      <w:r w:rsidRPr="00C248E1">
        <w:rPr>
          <w:color w:val="000000"/>
          <w:sz w:val="28"/>
          <w:szCs w:val="28"/>
        </w:rPr>
        <w:t>Y</w:t>
      </w:r>
      <w:r w:rsidR="003A1FAE" w:rsidRPr="00C248E1">
        <w:rPr>
          <w:color w:val="000000"/>
          <w:sz w:val="28"/>
          <w:szCs w:val="28"/>
        </w:rPr>
        <w:t>ê</w:t>
      </w:r>
      <w:r w:rsidRPr="00C248E1">
        <w:rPr>
          <w:color w:val="000000"/>
          <w:sz w:val="28"/>
          <w:szCs w:val="28"/>
        </w:rPr>
        <w:t>u c</w:t>
      </w:r>
      <w:r w:rsidR="003A1FAE" w:rsidRPr="00C248E1">
        <w:rPr>
          <w:color w:val="000000"/>
          <w:sz w:val="28"/>
          <w:szCs w:val="28"/>
        </w:rPr>
        <w:t>ầ</w:t>
      </w:r>
      <w:r w:rsidRPr="00C248E1">
        <w:rPr>
          <w:color w:val="000000"/>
          <w:sz w:val="28"/>
          <w:szCs w:val="28"/>
        </w:rPr>
        <w:t>u:</w:t>
      </w:r>
    </w:p>
    <w:p w:rsidR="007B418F" w:rsidRPr="00C248E1" w:rsidRDefault="007B418F" w:rsidP="00D407E0">
      <w:pPr>
        <w:rPr>
          <w:color w:val="000000"/>
          <w:sz w:val="28"/>
          <w:szCs w:val="28"/>
        </w:rPr>
      </w:pPr>
      <w:r w:rsidRPr="00C248E1">
        <w:rPr>
          <w:color w:val="000000"/>
          <w:sz w:val="28"/>
          <w:szCs w:val="28"/>
        </w:rPr>
        <w:t>Bi</w:t>
      </w:r>
      <w:r w:rsidR="003A1FAE" w:rsidRPr="00C248E1">
        <w:rPr>
          <w:color w:val="000000"/>
          <w:sz w:val="28"/>
          <w:szCs w:val="28"/>
        </w:rPr>
        <w:t>ể</w:t>
      </w:r>
      <w:r w:rsidRPr="00C248E1">
        <w:rPr>
          <w:color w:val="000000"/>
          <w:sz w:val="28"/>
          <w:szCs w:val="28"/>
        </w:rPr>
        <w:t xml:space="preserve">u </w:t>
      </w:r>
      <w:r w:rsidR="003A1FAE" w:rsidRPr="00C248E1">
        <w:rPr>
          <w:color w:val="000000"/>
          <w:sz w:val="28"/>
          <w:szCs w:val="28"/>
        </w:rPr>
        <w:t>ý</w:t>
      </w:r>
      <w:r w:rsidRPr="00C248E1">
        <w:rPr>
          <w:color w:val="000000"/>
          <w:sz w:val="28"/>
          <w:szCs w:val="28"/>
        </w:rPr>
        <w:t xml:space="preserve">: </w:t>
      </w:r>
      <w:r w:rsidR="003A1FAE" w:rsidRPr="00C248E1">
        <w:rPr>
          <w:color w:val="000000"/>
          <w:sz w:val="28"/>
          <w:szCs w:val="28"/>
        </w:rPr>
        <w:t>ý</w:t>
      </w:r>
      <w:r w:rsidRPr="00C248E1">
        <w:rPr>
          <w:color w:val="000000"/>
          <w:sz w:val="28"/>
          <w:szCs w:val="28"/>
        </w:rPr>
        <w:t xml:space="preserve"> ki</w:t>
      </w:r>
      <w:r w:rsidR="003A1FAE" w:rsidRPr="00C248E1">
        <w:rPr>
          <w:color w:val="000000"/>
          <w:sz w:val="28"/>
          <w:szCs w:val="28"/>
        </w:rPr>
        <w:t>ế</w:t>
      </w:r>
      <w:r w:rsidRPr="00C248E1">
        <w:rPr>
          <w:color w:val="000000"/>
          <w:sz w:val="28"/>
          <w:szCs w:val="28"/>
        </w:rPr>
        <w:t>n r</w:t>
      </w:r>
      <w:r w:rsidR="003A1FAE" w:rsidRPr="00C248E1">
        <w:rPr>
          <w:color w:val="000000"/>
          <w:sz w:val="28"/>
          <w:szCs w:val="28"/>
        </w:rPr>
        <w:t>õ</w:t>
      </w:r>
      <w:r w:rsidRPr="00C248E1">
        <w:rPr>
          <w:color w:val="000000"/>
          <w:sz w:val="28"/>
          <w:szCs w:val="28"/>
        </w:rPr>
        <w:t xml:space="preserve"> r</w:t>
      </w:r>
      <w:r w:rsidR="003A1FAE" w:rsidRPr="00C248E1">
        <w:rPr>
          <w:color w:val="000000"/>
          <w:sz w:val="28"/>
          <w:szCs w:val="28"/>
        </w:rPr>
        <w:t>à</w:t>
      </w:r>
      <w:r w:rsidRPr="00C248E1">
        <w:rPr>
          <w:color w:val="000000"/>
          <w:sz w:val="28"/>
          <w:szCs w:val="28"/>
        </w:rPr>
        <w:t>ng c</w:t>
      </w:r>
      <w:r w:rsidR="003A1FAE" w:rsidRPr="00C248E1">
        <w:rPr>
          <w:color w:val="000000"/>
          <w:sz w:val="28"/>
          <w:szCs w:val="28"/>
        </w:rPr>
        <w:t>ô</w:t>
      </w:r>
      <w:r w:rsidRPr="00C248E1">
        <w:rPr>
          <w:color w:val="000000"/>
          <w:sz w:val="28"/>
          <w:szCs w:val="28"/>
        </w:rPr>
        <w:t xml:space="preserve"> </w:t>
      </w:r>
      <w:r w:rsidR="003A1FAE" w:rsidRPr="00C248E1">
        <w:rPr>
          <w:color w:val="000000"/>
          <w:sz w:val="28"/>
          <w:szCs w:val="28"/>
        </w:rPr>
        <w:t>đú</w:t>
      </w:r>
      <w:r w:rsidRPr="00C248E1">
        <w:rPr>
          <w:color w:val="000000"/>
          <w:sz w:val="28"/>
          <w:szCs w:val="28"/>
        </w:rPr>
        <w:t>c, th</w:t>
      </w:r>
      <w:r w:rsidR="003A1FAE" w:rsidRPr="00C248E1">
        <w:rPr>
          <w:color w:val="000000"/>
          <w:sz w:val="28"/>
          <w:szCs w:val="28"/>
        </w:rPr>
        <w:t>ô</w:t>
      </w:r>
      <w:r w:rsidRPr="00C248E1">
        <w:rPr>
          <w:color w:val="000000"/>
          <w:sz w:val="28"/>
          <w:szCs w:val="28"/>
        </w:rPr>
        <w:t>ng tin ng</w:t>
      </w:r>
      <w:r w:rsidR="003A1FAE" w:rsidRPr="00C248E1">
        <w:rPr>
          <w:color w:val="000000"/>
          <w:sz w:val="28"/>
          <w:szCs w:val="28"/>
        </w:rPr>
        <w:t>ắ</w:t>
      </w:r>
      <w:r w:rsidRPr="00C248E1">
        <w:rPr>
          <w:color w:val="000000"/>
          <w:sz w:val="28"/>
          <w:szCs w:val="28"/>
        </w:rPr>
        <w:t>n g</w:t>
      </w:r>
      <w:r w:rsidR="003A1FAE" w:rsidRPr="00C248E1">
        <w:rPr>
          <w:color w:val="000000"/>
          <w:sz w:val="28"/>
          <w:szCs w:val="28"/>
        </w:rPr>
        <w:t>ọ</w:t>
      </w:r>
      <w:r w:rsidRPr="00C248E1">
        <w:rPr>
          <w:color w:val="000000"/>
          <w:sz w:val="28"/>
          <w:szCs w:val="28"/>
        </w:rPr>
        <w:t>n, l</w:t>
      </w:r>
      <w:r w:rsidR="003A1FAE" w:rsidRPr="00C248E1">
        <w:rPr>
          <w:color w:val="000000"/>
          <w:sz w:val="28"/>
          <w:szCs w:val="28"/>
        </w:rPr>
        <w:t>ậ</w:t>
      </w:r>
      <w:r w:rsidRPr="00C248E1">
        <w:rPr>
          <w:color w:val="000000"/>
          <w:sz w:val="28"/>
          <w:szCs w:val="28"/>
        </w:rPr>
        <w:t>p lu</w:t>
      </w:r>
      <w:r w:rsidR="003A1FAE" w:rsidRPr="00C248E1">
        <w:rPr>
          <w:color w:val="000000"/>
          <w:sz w:val="28"/>
          <w:szCs w:val="28"/>
        </w:rPr>
        <w:t>ậ</w:t>
      </w:r>
      <w:r w:rsidRPr="00C248E1">
        <w:rPr>
          <w:color w:val="000000"/>
          <w:sz w:val="28"/>
          <w:szCs w:val="28"/>
        </w:rPr>
        <w:t>n l</w:t>
      </w:r>
      <w:r w:rsidR="003A1FAE" w:rsidRPr="00C248E1">
        <w:rPr>
          <w:color w:val="000000"/>
          <w:sz w:val="28"/>
          <w:szCs w:val="28"/>
        </w:rPr>
        <w:t>ô</w:t>
      </w:r>
      <w:r w:rsidRPr="00C248E1">
        <w:rPr>
          <w:color w:val="000000"/>
          <w:sz w:val="28"/>
          <w:szCs w:val="28"/>
        </w:rPr>
        <w:t xml:space="preserve"> g</w:t>
      </w:r>
      <w:r w:rsidR="003A1FAE" w:rsidRPr="00C248E1">
        <w:rPr>
          <w:color w:val="000000"/>
          <w:sz w:val="28"/>
          <w:szCs w:val="28"/>
        </w:rPr>
        <w:t>í</w:t>
      </w:r>
      <w:r w:rsidRPr="00C248E1">
        <w:rPr>
          <w:color w:val="000000"/>
          <w:sz w:val="28"/>
          <w:szCs w:val="28"/>
        </w:rPr>
        <w:t>c: s</w:t>
      </w:r>
      <w:r w:rsidR="003A1FAE" w:rsidRPr="00C248E1">
        <w:rPr>
          <w:color w:val="000000"/>
          <w:sz w:val="28"/>
          <w:szCs w:val="28"/>
        </w:rPr>
        <w:t>ô</w:t>
      </w:r>
      <w:r w:rsidRPr="00C248E1">
        <w:rPr>
          <w:color w:val="000000"/>
          <w:sz w:val="28"/>
          <w:szCs w:val="28"/>
        </w:rPr>
        <w:t>ng n</w:t>
      </w:r>
      <w:r w:rsidR="003A1FAE" w:rsidRPr="00C248E1">
        <w:rPr>
          <w:color w:val="000000"/>
          <w:sz w:val="28"/>
          <w:szCs w:val="28"/>
        </w:rPr>
        <w:t>ú</w:t>
      </w:r>
      <w:r w:rsidRPr="00C248E1">
        <w:rPr>
          <w:color w:val="000000"/>
          <w:sz w:val="28"/>
          <w:szCs w:val="28"/>
        </w:rPr>
        <w:t>i n</w:t>
      </w:r>
      <w:r w:rsidR="003A1FAE" w:rsidRPr="00C248E1">
        <w:rPr>
          <w:color w:val="000000"/>
          <w:sz w:val="28"/>
          <w:szCs w:val="28"/>
        </w:rPr>
        <w:t>ướ</w:t>
      </w:r>
      <w:r w:rsidRPr="00C248E1">
        <w:rPr>
          <w:color w:val="000000"/>
          <w:sz w:val="28"/>
          <w:szCs w:val="28"/>
        </w:rPr>
        <w:t>c Nam kh</w:t>
      </w:r>
      <w:r w:rsidR="003A1FAE" w:rsidRPr="00C248E1">
        <w:rPr>
          <w:color w:val="000000"/>
          <w:sz w:val="28"/>
          <w:szCs w:val="28"/>
        </w:rPr>
        <w:t>ẳ</w:t>
      </w:r>
      <w:r w:rsidRPr="00C248E1">
        <w:rPr>
          <w:color w:val="000000"/>
          <w:sz w:val="28"/>
          <w:szCs w:val="28"/>
        </w:rPr>
        <w:t xml:space="preserve">ng </w:t>
      </w:r>
      <w:r w:rsidR="003A1FAE" w:rsidRPr="00C248E1">
        <w:rPr>
          <w:color w:val="000000"/>
          <w:sz w:val="28"/>
          <w:szCs w:val="28"/>
        </w:rPr>
        <w:t>đị</w:t>
      </w:r>
      <w:r w:rsidRPr="00C248E1">
        <w:rPr>
          <w:color w:val="000000"/>
          <w:sz w:val="28"/>
          <w:szCs w:val="28"/>
        </w:rPr>
        <w:t>nh s</w:t>
      </w:r>
      <w:r w:rsidR="003A1FAE" w:rsidRPr="00C248E1">
        <w:rPr>
          <w:color w:val="000000"/>
          <w:sz w:val="28"/>
          <w:szCs w:val="28"/>
        </w:rPr>
        <w:t>ự</w:t>
      </w:r>
      <w:r w:rsidRPr="00C248E1">
        <w:rPr>
          <w:color w:val="000000"/>
          <w:sz w:val="28"/>
          <w:szCs w:val="28"/>
        </w:rPr>
        <w:t xml:space="preserve"> th</w:t>
      </w:r>
      <w:r w:rsidR="003A1FAE" w:rsidRPr="00C248E1">
        <w:rPr>
          <w:color w:val="000000"/>
          <w:sz w:val="28"/>
          <w:szCs w:val="28"/>
        </w:rPr>
        <w:t>ấ</w:t>
      </w:r>
      <w:r w:rsidRPr="00C248E1">
        <w:rPr>
          <w:color w:val="000000"/>
          <w:sz w:val="28"/>
          <w:szCs w:val="28"/>
        </w:rPr>
        <w:t>t b</w:t>
      </w:r>
      <w:r w:rsidR="003A1FAE" w:rsidRPr="00C248E1">
        <w:rPr>
          <w:color w:val="000000"/>
          <w:sz w:val="28"/>
          <w:szCs w:val="28"/>
        </w:rPr>
        <w:t>ạ</w:t>
      </w:r>
      <w:r w:rsidRPr="00C248E1">
        <w:rPr>
          <w:color w:val="000000"/>
          <w:sz w:val="28"/>
          <w:szCs w:val="28"/>
        </w:rPr>
        <w:t>i t</w:t>
      </w:r>
      <w:r w:rsidR="003A1FAE" w:rsidRPr="00C248E1">
        <w:rPr>
          <w:color w:val="000000"/>
          <w:sz w:val="28"/>
          <w:szCs w:val="28"/>
        </w:rPr>
        <w:t>ấ</w:t>
      </w:r>
      <w:r w:rsidRPr="00C248E1">
        <w:rPr>
          <w:color w:val="000000"/>
          <w:sz w:val="28"/>
          <w:szCs w:val="28"/>
        </w:rPr>
        <w:t>t y</w:t>
      </w:r>
      <w:r w:rsidR="003A1FAE" w:rsidRPr="00C248E1">
        <w:rPr>
          <w:color w:val="000000"/>
          <w:sz w:val="28"/>
          <w:szCs w:val="28"/>
        </w:rPr>
        <w:t>ế</w:t>
      </w:r>
      <w:r w:rsidRPr="00C248E1">
        <w:rPr>
          <w:color w:val="000000"/>
          <w:sz w:val="28"/>
          <w:szCs w:val="28"/>
        </w:rPr>
        <w:t>u c</w:t>
      </w:r>
      <w:r w:rsidR="003A1FAE" w:rsidRPr="00C248E1">
        <w:rPr>
          <w:color w:val="000000"/>
          <w:sz w:val="28"/>
          <w:szCs w:val="28"/>
        </w:rPr>
        <w:t>ủ</w:t>
      </w:r>
      <w:r w:rsidRPr="00C248E1">
        <w:rPr>
          <w:color w:val="000000"/>
          <w:sz w:val="28"/>
          <w:szCs w:val="28"/>
        </w:rPr>
        <w:t>a gi</w:t>
      </w:r>
      <w:r w:rsidR="003A1FAE" w:rsidRPr="00C248E1">
        <w:rPr>
          <w:color w:val="000000"/>
          <w:sz w:val="28"/>
          <w:szCs w:val="28"/>
        </w:rPr>
        <w:t>ặ</w:t>
      </w:r>
      <w:r w:rsidRPr="00C248E1">
        <w:rPr>
          <w:color w:val="000000"/>
          <w:sz w:val="28"/>
          <w:szCs w:val="28"/>
        </w:rPr>
        <w:t>c. Ph</w:t>
      </w:r>
      <w:r w:rsidR="003A1FAE" w:rsidRPr="00C248E1">
        <w:rPr>
          <w:color w:val="000000"/>
          <w:sz w:val="28"/>
          <w:szCs w:val="28"/>
        </w:rPr>
        <w:t>ò</w:t>
      </w:r>
      <w:r w:rsidRPr="00C248E1">
        <w:rPr>
          <w:color w:val="000000"/>
          <w:sz w:val="28"/>
          <w:szCs w:val="28"/>
        </w:rPr>
        <w:t xml:space="preserve"> gi</w:t>
      </w:r>
      <w:r w:rsidR="003A1FAE" w:rsidRPr="00C248E1">
        <w:rPr>
          <w:color w:val="000000"/>
          <w:sz w:val="28"/>
          <w:szCs w:val="28"/>
        </w:rPr>
        <w:t>á</w:t>
      </w:r>
      <w:r w:rsidRPr="00C248E1">
        <w:rPr>
          <w:color w:val="000000"/>
          <w:sz w:val="28"/>
          <w:szCs w:val="28"/>
        </w:rPr>
        <w:t xml:space="preserve"> v</w:t>
      </w:r>
      <w:r w:rsidR="003A1FAE" w:rsidRPr="00C248E1">
        <w:rPr>
          <w:color w:val="000000"/>
          <w:sz w:val="28"/>
          <w:szCs w:val="28"/>
        </w:rPr>
        <w:t>ề</w:t>
      </w:r>
      <w:r w:rsidRPr="00C248E1">
        <w:rPr>
          <w:color w:val="000000"/>
          <w:sz w:val="28"/>
          <w:szCs w:val="28"/>
        </w:rPr>
        <w:t xml:space="preserve"> kinh t</w:t>
      </w:r>
      <w:r w:rsidR="003A1FAE" w:rsidRPr="00C248E1">
        <w:rPr>
          <w:color w:val="000000"/>
          <w:sz w:val="28"/>
          <w:szCs w:val="28"/>
        </w:rPr>
        <w:t>ự</w:t>
      </w:r>
      <w:r w:rsidRPr="00C248E1">
        <w:rPr>
          <w:color w:val="000000"/>
          <w:sz w:val="28"/>
          <w:szCs w:val="28"/>
        </w:rPr>
        <w:t xml:space="preserve"> h</w:t>
      </w:r>
      <w:r w:rsidR="003A1FAE" w:rsidRPr="00C248E1">
        <w:rPr>
          <w:color w:val="000000"/>
          <w:sz w:val="28"/>
          <w:szCs w:val="28"/>
        </w:rPr>
        <w:t>à</w:t>
      </w:r>
      <w:r w:rsidRPr="00C248E1">
        <w:rPr>
          <w:color w:val="000000"/>
          <w:sz w:val="28"/>
          <w:szCs w:val="28"/>
        </w:rPr>
        <w:t>o kh</w:t>
      </w:r>
      <w:r w:rsidR="003A1FAE" w:rsidRPr="00C248E1">
        <w:rPr>
          <w:color w:val="000000"/>
          <w:sz w:val="28"/>
          <w:szCs w:val="28"/>
        </w:rPr>
        <w:t>í</w:t>
      </w:r>
      <w:r w:rsidRPr="00C248E1">
        <w:rPr>
          <w:color w:val="000000"/>
          <w:sz w:val="28"/>
          <w:szCs w:val="28"/>
        </w:rPr>
        <w:t xml:space="preserve"> th</w:t>
      </w:r>
      <w:r w:rsidR="003A1FAE" w:rsidRPr="00C248E1">
        <w:rPr>
          <w:color w:val="000000"/>
          <w:sz w:val="28"/>
          <w:szCs w:val="28"/>
        </w:rPr>
        <w:t>ế</w:t>
      </w:r>
      <w:r w:rsidRPr="00C248E1">
        <w:rPr>
          <w:color w:val="000000"/>
          <w:sz w:val="28"/>
          <w:szCs w:val="28"/>
        </w:rPr>
        <w:t xml:space="preserve"> chi</w:t>
      </w:r>
      <w:r w:rsidR="003A1FAE" w:rsidRPr="00C248E1">
        <w:rPr>
          <w:color w:val="000000"/>
          <w:sz w:val="28"/>
          <w:szCs w:val="28"/>
        </w:rPr>
        <w:t>ế</w:t>
      </w:r>
      <w:r w:rsidRPr="00C248E1">
        <w:rPr>
          <w:color w:val="000000"/>
          <w:sz w:val="28"/>
          <w:szCs w:val="28"/>
        </w:rPr>
        <w:t>n th</w:t>
      </w:r>
      <w:r w:rsidR="003A1FAE" w:rsidRPr="00C248E1">
        <w:rPr>
          <w:color w:val="000000"/>
          <w:sz w:val="28"/>
          <w:szCs w:val="28"/>
        </w:rPr>
        <w:t>ắ</w:t>
      </w:r>
      <w:r w:rsidRPr="00C248E1">
        <w:rPr>
          <w:color w:val="000000"/>
          <w:sz w:val="28"/>
          <w:szCs w:val="28"/>
        </w:rPr>
        <w:t>ng vang d</w:t>
      </w:r>
      <w:r w:rsidR="003A1FAE" w:rsidRPr="00C248E1">
        <w:rPr>
          <w:color w:val="000000"/>
          <w:sz w:val="28"/>
          <w:szCs w:val="28"/>
        </w:rPr>
        <w:t>ộ</w:t>
      </w:r>
      <w:r w:rsidRPr="00C248E1">
        <w:rPr>
          <w:color w:val="000000"/>
          <w:sz w:val="28"/>
          <w:szCs w:val="28"/>
        </w:rPr>
        <w:t>i m</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độ</w:t>
      </w:r>
      <w:r w:rsidRPr="00C248E1">
        <w:rPr>
          <w:color w:val="000000"/>
          <w:sz w:val="28"/>
          <w:szCs w:val="28"/>
        </w:rPr>
        <w:t>ng vi</w:t>
      </w:r>
      <w:r w:rsidR="003A1FAE" w:rsidRPr="00C248E1">
        <w:rPr>
          <w:color w:val="000000"/>
          <w:sz w:val="28"/>
          <w:szCs w:val="28"/>
        </w:rPr>
        <w:t>ê</w:t>
      </w:r>
      <w:r w:rsidRPr="00C248E1">
        <w:rPr>
          <w:color w:val="000000"/>
          <w:sz w:val="28"/>
          <w:szCs w:val="28"/>
        </w:rPr>
        <w:t>n x</w:t>
      </w:r>
      <w:r w:rsidR="003A1FAE" w:rsidRPr="00C248E1">
        <w:rPr>
          <w:color w:val="000000"/>
          <w:sz w:val="28"/>
          <w:szCs w:val="28"/>
        </w:rPr>
        <w:t>â</w:t>
      </w:r>
      <w:r w:rsidRPr="00C248E1">
        <w:rPr>
          <w:color w:val="000000"/>
          <w:sz w:val="28"/>
          <w:szCs w:val="28"/>
        </w:rPr>
        <w:t>y dung v</w:t>
      </w:r>
      <w:r w:rsidR="003A1FAE" w:rsidRPr="00C248E1">
        <w:rPr>
          <w:color w:val="000000"/>
          <w:sz w:val="28"/>
          <w:szCs w:val="28"/>
        </w:rPr>
        <w:t>à</w:t>
      </w:r>
      <w:r w:rsidRPr="00C248E1">
        <w:rPr>
          <w:color w:val="000000"/>
          <w:sz w:val="28"/>
          <w:szCs w:val="28"/>
        </w:rPr>
        <w:t xml:space="preserve"> ph</w:t>
      </w:r>
      <w:r w:rsidR="003A1FAE" w:rsidRPr="00C248E1">
        <w:rPr>
          <w:color w:val="000000"/>
          <w:sz w:val="28"/>
          <w:szCs w:val="28"/>
        </w:rPr>
        <w:t>á</w:t>
      </w:r>
      <w:r w:rsidRPr="00C248E1">
        <w:rPr>
          <w:color w:val="000000"/>
          <w:sz w:val="28"/>
          <w:szCs w:val="28"/>
        </w:rPr>
        <w:t>t tri</w:t>
      </w:r>
      <w:r w:rsidR="003A1FAE" w:rsidRPr="00C248E1">
        <w:rPr>
          <w:color w:val="000000"/>
          <w:sz w:val="28"/>
          <w:szCs w:val="28"/>
        </w:rPr>
        <w:t>ể</w:t>
      </w:r>
      <w:r w:rsidRPr="00C248E1">
        <w:rPr>
          <w:color w:val="000000"/>
          <w:sz w:val="28"/>
          <w:szCs w:val="28"/>
        </w:rPr>
        <w:t xml:space="preserve">n </w:t>
      </w:r>
      <w:r w:rsidR="003A1FAE" w:rsidRPr="00C248E1">
        <w:rPr>
          <w:color w:val="000000"/>
          <w:sz w:val="28"/>
          <w:szCs w:val="28"/>
        </w:rPr>
        <w:t>đấ</w:t>
      </w:r>
      <w:r w:rsidRPr="00C248E1">
        <w:rPr>
          <w:color w:val="000000"/>
          <w:sz w:val="28"/>
          <w:szCs w:val="28"/>
        </w:rPr>
        <w:t>t n</w:t>
      </w:r>
      <w:r w:rsidR="003A1FAE" w:rsidRPr="00C248E1">
        <w:rPr>
          <w:color w:val="000000"/>
          <w:sz w:val="28"/>
          <w:szCs w:val="28"/>
        </w:rPr>
        <w:t>ướ</w:t>
      </w:r>
      <w:r w:rsidRPr="00C248E1">
        <w:rPr>
          <w:color w:val="000000"/>
          <w:sz w:val="28"/>
          <w:szCs w:val="28"/>
        </w:rPr>
        <w:t>c v</w:t>
      </w:r>
      <w:r w:rsidR="003A1FAE" w:rsidRPr="00C248E1">
        <w:rPr>
          <w:color w:val="000000"/>
          <w:sz w:val="28"/>
          <w:szCs w:val="28"/>
        </w:rPr>
        <w:t>ớ</w:t>
      </w:r>
      <w:r w:rsidRPr="00C248E1">
        <w:rPr>
          <w:color w:val="000000"/>
          <w:sz w:val="28"/>
          <w:szCs w:val="28"/>
        </w:rPr>
        <w:t>i ni</w:t>
      </w:r>
      <w:r w:rsidR="003A1FAE" w:rsidRPr="00C248E1">
        <w:rPr>
          <w:color w:val="000000"/>
          <w:sz w:val="28"/>
          <w:szCs w:val="28"/>
        </w:rPr>
        <w:t>ề</w:t>
      </w:r>
      <w:r w:rsidRPr="00C248E1">
        <w:rPr>
          <w:color w:val="000000"/>
          <w:sz w:val="28"/>
          <w:szCs w:val="28"/>
        </w:rPr>
        <w:t>m tin s</w:t>
      </w:r>
      <w:r w:rsidR="003A1FAE" w:rsidRPr="00C248E1">
        <w:rPr>
          <w:color w:val="000000"/>
          <w:sz w:val="28"/>
          <w:szCs w:val="28"/>
        </w:rPr>
        <w:t>ắ</w:t>
      </w:r>
      <w:r w:rsidRPr="00C248E1">
        <w:rPr>
          <w:color w:val="000000"/>
          <w:sz w:val="28"/>
          <w:szCs w:val="28"/>
        </w:rPr>
        <w:t xml:space="preserve">t </w:t>
      </w:r>
      <w:r w:rsidR="003A1FAE" w:rsidRPr="00C248E1">
        <w:rPr>
          <w:color w:val="000000"/>
          <w:sz w:val="28"/>
          <w:szCs w:val="28"/>
        </w:rPr>
        <w:t>đá</w:t>
      </w:r>
      <w:r w:rsidRPr="00C248E1">
        <w:rPr>
          <w:color w:val="000000"/>
          <w:sz w:val="28"/>
          <w:szCs w:val="28"/>
        </w:rPr>
        <w:t>.</w:t>
      </w:r>
    </w:p>
    <w:p w:rsidR="007B418F" w:rsidRPr="00C248E1" w:rsidRDefault="007B418F" w:rsidP="00D407E0">
      <w:pPr>
        <w:rPr>
          <w:color w:val="000000"/>
          <w:sz w:val="28"/>
          <w:szCs w:val="28"/>
        </w:rPr>
      </w:pPr>
      <w:r w:rsidRPr="00C248E1">
        <w:rPr>
          <w:color w:val="000000"/>
          <w:sz w:val="28"/>
          <w:szCs w:val="28"/>
        </w:rPr>
        <w:t>Bi</w:t>
      </w:r>
      <w:r w:rsidR="003A1FAE" w:rsidRPr="00C248E1">
        <w:rPr>
          <w:color w:val="000000"/>
          <w:sz w:val="28"/>
          <w:szCs w:val="28"/>
        </w:rPr>
        <w:t>ể</w:t>
      </w:r>
      <w:r w:rsidRPr="00C248E1">
        <w:rPr>
          <w:color w:val="000000"/>
          <w:sz w:val="28"/>
          <w:szCs w:val="28"/>
        </w:rPr>
        <w:t>u c</w:t>
      </w:r>
      <w:r w:rsidR="003A1FAE" w:rsidRPr="00C248E1">
        <w:rPr>
          <w:color w:val="000000"/>
          <w:sz w:val="28"/>
          <w:szCs w:val="28"/>
        </w:rPr>
        <w:t>ả</w:t>
      </w:r>
      <w:r w:rsidRPr="00C248E1">
        <w:rPr>
          <w:color w:val="000000"/>
          <w:sz w:val="28"/>
          <w:szCs w:val="28"/>
        </w:rPr>
        <w:t>m: b</w:t>
      </w:r>
      <w:r w:rsidR="003A1FAE" w:rsidRPr="00C248E1">
        <w:rPr>
          <w:color w:val="000000"/>
          <w:sz w:val="28"/>
          <w:szCs w:val="28"/>
        </w:rPr>
        <w:t>à</w:t>
      </w:r>
      <w:r w:rsidRPr="00C248E1">
        <w:rPr>
          <w:color w:val="000000"/>
          <w:sz w:val="28"/>
          <w:szCs w:val="28"/>
        </w:rPr>
        <w:t>y t</w:t>
      </w:r>
      <w:r w:rsidR="003A1FAE" w:rsidRPr="00C248E1">
        <w:rPr>
          <w:color w:val="000000"/>
          <w:sz w:val="28"/>
          <w:szCs w:val="28"/>
        </w:rPr>
        <w:t>ỏ</w:t>
      </w:r>
      <w:r w:rsidRPr="00C248E1">
        <w:rPr>
          <w:color w:val="000000"/>
          <w:sz w:val="28"/>
          <w:szCs w:val="28"/>
        </w:rPr>
        <w:t xml:space="preserve"> c</w:t>
      </w:r>
      <w:r w:rsidR="003A1FAE" w:rsidRPr="00C248E1">
        <w:rPr>
          <w:color w:val="000000"/>
          <w:sz w:val="28"/>
          <w:szCs w:val="28"/>
        </w:rPr>
        <w:t>ả</w:t>
      </w:r>
      <w:r w:rsidRPr="00C248E1">
        <w:rPr>
          <w:color w:val="000000"/>
          <w:sz w:val="28"/>
          <w:szCs w:val="28"/>
        </w:rPr>
        <w:t>m x</w:t>
      </w:r>
      <w:r w:rsidR="003A1FAE" w:rsidRPr="00C248E1">
        <w:rPr>
          <w:color w:val="000000"/>
          <w:sz w:val="28"/>
          <w:szCs w:val="28"/>
        </w:rPr>
        <w:t>ú</w:t>
      </w:r>
      <w:r w:rsidRPr="00C248E1">
        <w:rPr>
          <w:color w:val="000000"/>
          <w:sz w:val="28"/>
          <w:szCs w:val="28"/>
        </w:rPr>
        <w:t>c theo c</w:t>
      </w:r>
      <w:r w:rsidR="003A1FAE" w:rsidRPr="00C248E1">
        <w:rPr>
          <w:color w:val="000000"/>
          <w:sz w:val="28"/>
          <w:szCs w:val="28"/>
        </w:rPr>
        <w:t>á</w:t>
      </w:r>
      <w:r w:rsidRPr="00C248E1">
        <w:rPr>
          <w:color w:val="000000"/>
          <w:sz w:val="28"/>
          <w:szCs w:val="28"/>
        </w:rPr>
        <w:t xml:space="preserve">ch </w:t>
      </w:r>
      <w:r w:rsidR="003A1FAE" w:rsidRPr="00C248E1">
        <w:rPr>
          <w:color w:val="000000"/>
          <w:sz w:val="28"/>
          <w:szCs w:val="28"/>
        </w:rPr>
        <w:t>ẩ</w:t>
      </w:r>
      <w:r w:rsidRPr="00C248E1">
        <w:rPr>
          <w:color w:val="000000"/>
          <w:sz w:val="28"/>
          <w:szCs w:val="28"/>
        </w:rPr>
        <w:t>n k</w:t>
      </w:r>
      <w:r w:rsidR="003A1FAE" w:rsidRPr="00C248E1">
        <w:rPr>
          <w:color w:val="000000"/>
          <w:sz w:val="28"/>
          <w:szCs w:val="28"/>
        </w:rPr>
        <w:t>í</w:t>
      </w:r>
      <w:r w:rsidRPr="00C248E1">
        <w:rPr>
          <w:color w:val="000000"/>
          <w:sz w:val="28"/>
          <w:szCs w:val="28"/>
        </w:rPr>
        <w:t xml:space="preserve">n trong </w:t>
      </w:r>
      <w:r w:rsidR="003A1FAE" w:rsidRPr="00C248E1">
        <w:rPr>
          <w:color w:val="000000"/>
          <w:sz w:val="28"/>
          <w:szCs w:val="28"/>
        </w:rPr>
        <w:t>ý</w:t>
      </w:r>
      <w:r w:rsidRPr="00C248E1">
        <w:rPr>
          <w:color w:val="000000"/>
          <w:sz w:val="28"/>
          <w:szCs w:val="28"/>
        </w:rPr>
        <w:t xml:space="preserve"> t</w:t>
      </w:r>
      <w:r w:rsidR="003A1FAE" w:rsidRPr="00C248E1">
        <w:rPr>
          <w:color w:val="000000"/>
          <w:sz w:val="28"/>
          <w:szCs w:val="28"/>
        </w:rPr>
        <w:t>ưở</w:t>
      </w:r>
      <w:r w:rsidRPr="00C248E1">
        <w:rPr>
          <w:color w:val="000000"/>
          <w:sz w:val="28"/>
          <w:szCs w:val="28"/>
        </w:rPr>
        <w:t>ng c</w:t>
      </w:r>
      <w:r w:rsidR="003A1FAE" w:rsidRPr="00C248E1">
        <w:rPr>
          <w:color w:val="000000"/>
          <w:sz w:val="28"/>
          <w:szCs w:val="28"/>
        </w:rPr>
        <w:t>ả</w:t>
      </w:r>
      <w:r w:rsidRPr="00C248E1">
        <w:rPr>
          <w:color w:val="000000"/>
          <w:sz w:val="28"/>
          <w:szCs w:val="28"/>
        </w:rPr>
        <w:t>m x</w:t>
      </w:r>
      <w:r w:rsidR="003A1FAE" w:rsidRPr="00C248E1">
        <w:rPr>
          <w:color w:val="000000"/>
          <w:sz w:val="28"/>
          <w:szCs w:val="28"/>
        </w:rPr>
        <w:t>ú</w:t>
      </w:r>
      <w:r w:rsidRPr="00C248E1">
        <w:rPr>
          <w:color w:val="000000"/>
          <w:sz w:val="28"/>
          <w:szCs w:val="28"/>
        </w:rPr>
        <w:t>c, ho</w:t>
      </w:r>
      <w:r w:rsidR="003A1FAE" w:rsidRPr="00C248E1">
        <w:rPr>
          <w:color w:val="000000"/>
          <w:sz w:val="28"/>
          <w:szCs w:val="28"/>
        </w:rPr>
        <w:t>à</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m</w:t>
      </w:r>
      <w:r w:rsidR="003A1FAE" w:rsidRPr="00C248E1">
        <w:rPr>
          <w:color w:val="000000"/>
          <w:sz w:val="28"/>
          <w:szCs w:val="28"/>
        </w:rPr>
        <w:t>ộ</w:t>
      </w:r>
      <w:r w:rsidRPr="00C248E1">
        <w:rPr>
          <w:color w:val="000000"/>
          <w:sz w:val="28"/>
          <w:szCs w:val="28"/>
        </w:rPr>
        <w:t>t khi</w:t>
      </w:r>
      <w:r w:rsidR="003A1FAE" w:rsidRPr="00C248E1">
        <w:rPr>
          <w:color w:val="000000"/>
          <w:sz w:val="28"/>
          <w:szCs w:val="28"/>
        </w:rPr>
        <w:t>ế</w:t>
      </w:r>
      <w:r w:rsidRPr="00C248E1">
        <w:rPr>
          <w:color w:val="000000"/>
          <w:sz w:val="28"/>
          <w:szCs w:val="28"/>
        </w:rPr>
        <w:t>n c</w:t>
      </w:r>
      <w:r w:rsidR="003A1FAE" w:rsidRPr="00C248E1">
        <w:rPr>
          <w:color w:val="000000"/>
          <w:sz w:val="28"/>
          <w:szCs w:val="28"/>
        </w:rPr>
        <w:t>â</w:t>
      </w:r>
      <w:r w:rsidRPr="00C248E1">
        <w:rPr>
          <w:color w:val="000000"/>
          <w:sz w:val="28"/>
          <w:szCs w:val="28"/>
        </w:rPr>
        <w:t>u th</w:t>
      </w:r>
      <w:r w:rsidR="003A1FAE" w:rsidRPr="00C248E1">
        <w:rPr>
          <w:color w:val="000000"/>
          <w:sz w:val="28"/>
          <w:szCs w:val="28"/>
        </w:rPr>
        <w:t>ơ</w:t>
      </w:r>
      <w:r w:rsidRPr="00C248E1">
        <w:rPr>
          <w:color w:val="000000"/>
          <w:sz w:val="28"/>
          <w:szCs w:val="28"/>
        </w:rPr>
        <w:t xml:space="preserve"> m</w:t>
      </w:r>
      <w:r w:rsidR="003A1FAE" w:rsidRPr="00C248E1">
        <w:rPr>
          <w:color w:val="000000"/>
          <w:sz w:val="28"/>
          <w:szCs w:val="28"/>
        </w:rPr>
        <w:t>ạ</w:t>
      </w:r>
      <w:r w:rsidRPr="00C248E1">
        <w:rPr>
          <w:color w:val="000000"/>
          <w:sz w:val="28"/>
          <w:szCs w:val="28"/>
        </w:rPr>
        <w:t>nh m</w:t>
      </w:r>
      <w:r w:rsidR="003A1FAE" w:rsidRPr="00C248E1">
        <w:rPr>
          <w:color w:val="000000"/>
          <w:sz w:val="28"/>
          <w:szCs w:val="28"/>
        </w:rPr>
        <w:t>ẽ</w:t>
      </w:r>
      <w:r w:rsidRPr="00C248E1">
        <w:rPr>
          <w:color w:val="000000"/>
          <w:sz w:val="28"/>
          <w:szCs w:val="28"/>
        </w:rPr>
        <w:t>, s</w:t>
      </w:r>
      <w:r w:rsidR="003A1FAE" w:rsidRPr="00C248E1">
        <w:rPr>
          <w:color w:val="000000"/>
          <w:sz w:val="28"/>
          <w:szCs w:val="28"/>
        </w:rPr>
        <w:t>â</w:t>
      </w:r>
      <w:r w:rsidRPr="00C248E1">
        <w:rPr>
          <w:color w:val="000000"/>
          <w:sz w:val="28"/>
          <w:szCs w:val="28"/>
        </w:rPr>
        <w:t>u l</w:t>
      </w:r>
      <w:r w:rsidR="003A1FAE" w:rsidRPr="00C248E1">
        <w:rPr>
          <w:color w:val="000000"/>
          <w:sz w:val="28"/>
          <w:szCs w:val="28"/>
        </w:rPr>
        <w:t>ắ</w:t>
      </w:r>
      <w:r w:rsidRPr="00C248E1">
        <w:rPr>
          <w:color w:val="000000"/>
          <w:sz w:val="28"/>
          <w:szCs w:val="28"/>
        </w:rPr>
        <w:t>ng.</w:t>
      </w:r>
    </w:p>
    <w:p w:rsidR="007B418F" w:rsidRPr="00C248E1" w:rsidRDefault="007B418F" w:rsidP="00D407E0">
      <w:pPr>
        <w:rPr>
          <w:color w:val="000000"/>
          <w:sz w:val="28"/>
          <w:szCs w:val="28"/>
          <w:lang w:val="pt-BR"/>
        </w:rPr>
      </w:pPr>
      <w:r w:rsidRPr="00C248E1">
        <w:rPr>
          <w:b/>
          <w:color w:val="000000"/>
          <w:sz w:val="28"/>
          <w:szCs w:val="28"/>
          <w:u w:val="single"/>
          <w:lang w:val="pt-BR"/>
        </w:rPr>
        <w:t>+</w:t>
      </w:r>
      <w:r w:rsidR="003A1FAE" w:rsidRPr="00C248E1">
        <w:rPr>
          <w:b/>
          <w:color w:val="000000"/>
          <w:sz w:val="28"/>
          <w:szCs w:val="28"/>
          <w:u w:val="single"/>
          <w:lang w:val="pt-BR"/>
        </w:rPr>
        <w:t>Đề</w:t>
      </w:r>
      <w:r w:rsidRPr="00C248E1">
        <w:rPr>
          <w:b/>
          <w:color w:val="000000"/>
          <w:sz w:val="28"/>
          <w:szCs w:val="28"/>
          <w:u w:val="single"/>
          <w:lang w:val="pt-BR"/>
        </w:rPr>
        <w:t xml:space="preserve"> 6</w:t>
      </w:r>
      <w:r w:rsidRPr="00C248E1">
        <w:rPr>
          <w:color w:val="000000"/>
          <w:sz w:val="28"/>
          <w:szCs w:val="28"/>
          <w:lang w:val="pt-BR"/>
        </w:rPr>
        <w:t xml:space="preserve"> C</w:t>
      </w:r>
      <w:r w:rsidR="003A1FAE" w:rsidRPr="00C248E1">
        <w:rPr>
          <w:color w:val="000000"/>
          <w:sz w:val="28"/>
          <w:szCs w:val="28"/>
          <w:lang w:val="pt-BR"/>
        </w:rPr>
        <w:t>ả</w:t>
      </w:r>
      <w:r w:rsidRPr="00C248E1">
        <w:rPr>
          <w:color w:val="000000"/>
          <w:sz w:val="28"/>
          <w:szCs w:val="28"/>
          <w:lang w:val="pt-BR"/>
        </w:rPr>
        <w:t>m ngh</w:t>
      </w:r>
      <w:r w:rsidR="003A1FAE" w:rsidRPr="00C248E1">
        <w:rPr>
          <w:color w:val="000000"/>
          <w:sz w:val="28"/>
          <w:szCs w:val="28"/>
          <w:lang w:val="pt-BR"/>
        </w:rPr>
        <w:t>ĩ</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em v</w:t>
      </w:r>
      <w:r w:rsidR="003A1FAE" w:rsidRPr="00C248E1">
        <w:rPr>
          <w:color w:val="000000"/>
          <w:sz w:val="28"/>
          <w:szCs w:val="28"/>
          <w:lang w:val="pt-BR"/>
        </w:rPr>
        <w:t>ề</w:t>
      </w:r>
      <w:r w:rsidRPr="00C248E1">
        <w:rPr>
          <w:color w:val="000000"/>
          <w:sz w:val="28"/>
          <w:szCs w:val="28"/>
          <w:lang w:val="pt-BR"/>
        </w:rPr>
        <w:t xml:space="preserve"> nh</w:t>
      </w:r>
      <w:r w:rsidR="003A1FAE" w:rsidRPr="00C248E1">
        <w:rPr>
          <w:color w:val="000000"/>
          <w:sz w:val="28"/>
          <w:szCs w:val="28"/>
          <w:lang w:val="pt-BR"/>
        </w:rPr>
        <w:t>â</w:t>
      </w:r>
      <w:r w:rsidRPr="00C248E1">
        <w:rPr>
          <w:color w:val="000000"/>
          <w:sz w:val="28"/>
          <w:szCs w:val="28"/>
          <w:lang w:val="pt-BR"/>
        </w:rPr>
        <w:t>n v</w:t>
      </w:r>
      <w:r w:rsidR="003A1FAE" w:rsidRPr="00C248E1">
        <w:rPr>
          <w:color w:val="000000"/>
          <w:sz w:val="28"/>
          <w:szCs w:val="28"/>
          <w:lang w:val="pt-BR"/>
        </w:rPr>
        <w:t>ậ</w:t>
      </w:r>
      <w:r w:rsidRPr="00C248E1">
        <w:rPr>
          <w:color w:val="000000"/>
          <w:sz w:val="28"/>
          <w:szCs w:val="28"/>
          <w:lang w:val="pt-BR"/>
        </w:rPr>
        <w:t xml:space="preserve">t “Ta” qua </w:t>
      </w:r>
      <w:r w:rsidR="003A1FAE" w:rsidRPr="00C248E1">
        <w:rPr>
          <w:color w:val="000000"/>
          <w:sz w:val="28"/>
          <w:szCs w:val="28"/>
          <w:lang w:val="pt-BR"/>
        </w:rPr>
        <w:t>đ</w:t>
      </w:r>
      <w:r w:rsidRPr="00C248E1">
        <w:rPr>
          <w:color w:val="000000"/>
          <w:sz w:val="28"/>
          <w:szCs w:val="28"/>
          <w:lang w:val="pt-BR"/>
        </w:rPr>
        <w:t>o</w:t>
      </w:r>
      <w:r w:rsidR="003A1FAE" w:rsidRPr="00C248E1">
        <w:rPr>
          <w:color w:val="000000"/>
          <w:sz w:val="28"/>
          <w:szCs w:val="28"/>
          <w:lang w:val="pt-BR"/>
        </w:rPr>
        <w:t>ạ</w:t>
      </w:r>
      <w:r w:rsidRPr="00C248E1">
        <w:rPr>
          <w:color w:val="000000"/>
          <w:sz w:val="28"/>
          <w:szCs w:val="28"/>
          <w:lang w:val="pt-BR"/>
        </w:rPr>
        <w:t>n tr</w:t>
      </w:r>
      <w:r w:rsidR="003A1FAE" w:rsidRPr="00C248E1">
        <w:rPr>
          <w:color w:val="000000"/>
          <w:sz w:val="28"/>
          <w:szCs w:val="28"/>
          <w:lang w:val="pt-BR"/>
        </w:rPr>
        <w:t>í</w:t>
      </w:r>
      <w:r w:rsidRPr="00C248E1">
        <w:rPr>
          <w:color w:val="000000"/>
          <w:sz w:val="28"/>
          <w:szCs w:val="28"/>
          <w:lang w:val="pt-BR"/>
        </w:rPr>
        <w:t xml:space="preserve">ch </w:t>
      </w:r>
      <w:r w:rsidRPr="00C248E1">
        <w:rPr>
          <w:b/>
          <w:i/>
          <w:color w:val="000000"/>
          <w:sz w:val="28"/>
          <w:szCs w:val="28"/>
          <w:lang w:val="pt-BR"/>
        </w:rPr>
        <w:t>B</w:t>
      </w:r>
      <w:r w:rsidR="003A1FAE" w:rsidRPr="00C248E1">
        <w:rPr>
          <w:b/>
          <w:i/>
          <w:color w:val="000000"/>
          <w:sz w:val="28"/>
          <w:szCs w:val="28"/>
          <w:lang w:val="pt-BR"/>
        </w:rPr>
        <w:t>à</w:t>
      </w:r>
      <w:r w:rsidRPr="00C248E1">
        <w:rPr>
          <w:b/>
          <w:i/>
          <w:color w:val="000000"/>
          <w:sz w:val="28"/>
          <w:szCs w:val="28"/>
          <w:lang w:val="pt-BR"/>
        </w:rPr>
        <w:t>i ca C</w:t>
      </w:r>
      <w:r w:rsidR="003A1FAE" w:rsidRPr="00C248E1">
        <w:rPr>
          <w:b/>
          <w:i/>
          <w:color w:val="000000"/>
          <w:sz w:val="28"/>
          <w:szCs w:val="28"/>
          <w:lang w:val="pt-BR"/>
        </w:rPr>
        <w:t>ô</w:t>
      </w:r>
      <w:r w:rsidRPr="00C248E1">
        <w:rPr>
          <w:b/>
          <w:i/>
          <w:color w:val="000000"/>
          <w:sz w:val="28"/>
          <w:szCs w:val="28"/>
          <w:lang w:val="pt-BR"/>
        </w:rPr>
        <w:t>n s</w:t>
      </w:r>
      <w:r w:rsidR="003A1FAE" w:rsidRPr="00C248E1">
        <w:rPr>
          <w:b/>
          <w:i/>
          <w:color w:val="000000"/>
          <w:sz w:val="28"/>
          <w:szCs w:val="28"/>
          <w:lang w:val="pt-BR"/>
        </w:rPr>
        <w:t>ơ</w:t>
      </w:r>
      <w:r w:rsidRPr="00C248E1">
        <w:rPr>
          <w:b/>
          <w:i/>
          <w:color w:val="000000"/>
          <w:sz w:val="28"/>
          <w:szCs w:val="28"/>
          <w:lang w:val="pt-BR"/>
        </w:rPr>
        <w:t>n</w:t>
      </w:r>
      <w:r w:rsidRPr="00C248E1">
        <w:rPr>
          <w:i/>
          <w:color w:val="000000"/>
          <w:sz w:val="28"/>
          <w:szCs w:val="28"/>
          <w:lang w:val="pt-BR"/>
        </w:rPr>
        <w:t xml:space="preserve"> (Nguy</w:t>
      </w:r>
      <w:r w:rsidR="003A1FAE" w:rsidRPr="00C248E1">
        <w:rPr>
          <w:i/>
          <w:color w:val="000000"/>
          <w:sz w:val="28"/>
          <w:szCs w:val="28"/>
          <w:lang w:val="pt-BR"/>
        </w:rPr>
        <w:t>ễ</w:t>
      </w:r>
      <w:r w:rsidRPr="00C248E1">
        <w:rPr>
          <w:i/>
          <w:color w:val="000000"/>
          <w:sz w:val="28"/>
          <w:szCs w:val="28"/>
          <w:lang w:val="pt-BR"/>
        </w:rPr>
        <w:t>n Tr</w:t>
      </w:r>
      <w:r w:rsidR="003A1FAE" w:rsidRPr="00C248E1">
        <w:rPr>
          <w:i/>
          <w:color w:val="000000"/>
          <w:sz w:val="28"/>
          <w:szCs w:val="28"/>
          <w:lang w:val="pt-BR"/>
        </w:rPr>
        <w:t>ã</w:t>
      </w:r>
      <w:r w:rsidRPr="00C248E1">
        <w:rPr>
          <w:i/>
          <w:color w:val="000000"/>
          <w:sz w:val="28"/>
          <w:szCs w:val="28"/>
          <w:lang w:val="pt-BR"/>
        </w:rPr>
        <w:t>i).</w:t>
      </w:r>
    </w:p>
    <w:p w:rsidR="007B418F" w:rsidRPr="00C248E1" w:rsidRDefault="007B418F" w:rsidP="00D407E0">
      <w:pPr>
        <w:rPr>
          <w:color w:val="000000"/>
          <w:sz w:val="28"/>
          <w:szCs w:val="28"/>
          <w:lang w:val="fr-FR"/>
        </w:rPr>
      </w:pPr>
      <w:r w:rsidRPr="00C248E1">
        <w:rPr>
          <w:color w:val="000000"/>
          <w:sz w:val="28"/>
          <w:szCs w:val="28"/>
          <w:lang w:val="fr-FR"/>
        </w:rPr>
        <w:t>Y</w:t>
      </w:r>
      <w:r w:rsidR="003A1FAE" w:rsidRPr="00C248E1">
        <w:rPr>
          <w:color w:val="000000"/>
          <w:sz w:val="28"/>
          <w:szCs w:val="28"/>
          <w:lang w:val="fr-FR"/>
        </w:rPr>
        <w:t>ê</w:t>
      </w:r>
      <w:r w:rsidRPr="00C248E1">
        <w:rPr>
          <w:color w:val="000000"/>
          <w:sz w:val="28"/>
          <w:szCs w:val="28"/>
          <w:lang w:val="fr-FR"/>
        </w:rPr>
        <w:t>u c</w:t>
      </w:r>
      <w:r w:rsidR="003A1FAE" w:rsidRPr="00C248E1">
        <w:rPr>
          <w:color w:val="000000"/>
          <w:sz w:val="28"/>
          <w:szCs w:val="28"/>
          <w:lang w:val="fr-FR"/>
        </w:rPr>
        <w:t>ầ</w:t>
      </w:r>
      <w:r w:rsidRPr="00C248E1">
        <w:rPr>
          <w:color w:val="000000"/>
          <w:sz w:val="28"/>
          <w:szCs w:val="28"/>
          <w:lang w:val="fr-FR"/>
        </w:rPr>
        <w:t xml:space="preserve">u: </w:t>
      </w:r>
      <w:r w:rsidRPr="00C248E1">
        <w:rPr>
          <w:i/>
          <w:color w:val="000000"/>
          <w:sz w:val="28"/>
          <w:szCs w:val="28"/>
          <w:lang w:val="fr-FR"/>
        </w:rPr>
        <w:t xml:space="preserve">Ta </w:t>
      </w:r>
      <w:r w:rsidRPr="00C248E1">
        <w:rPr>
          <w:color w:val="000000"/>
          <w:sz w:val="28"/>
          <w:szCs w:val="28"/>
          <w:lang w:val="fr-FR"/>
        </w:rPr>
        <w:t>n</w:t>
      </w:r>
      <w:r w:rsidR="003A1FAE" w:rsidRPr="00C248E1">
        <w:rPr>
          <w:color w:val="000000"/>
          <w:sz w:val="28"/>
          <w:szCs w:val="28"/>
          <w:lang w:val="fr-FR"/>
        </w:rPr>
        <w:t>ó</w:t>
      </w:r>
      <w:r w:rsidRPr="00C248E1">
        <w:rPr>
          <w:color w:val="000000"/>
          <w:sz w:val="28"/>
          <w:szCs w:val="28"/>
          <w:lang w:val="fr-FR"/>
        </w:rPr>
        <w:t>i t</w:t>
      </w:r>
      <w:r w:rsidR="003A1FAE" w:rsidRPr="00C248E1">
        <w:rPr>
          <w:color w:val="000000"/>
          <w:sz w:val="28"/>
          <w:szCs w:val="28"/>
          <w:lang w:val="fr-FR"/>
        </w:rPr>
        <w:t>ớ</w:t>
      </w:r>
      <w:r w:rsidRPr="00C248E1">
        <w:rPr>
          <w:color w:val="000000"/>
          <w:sz w:val="28"/>
          <w:szCs w:val="28"/>
          <w:lang w:val="fr-FR"/>
        </w:rPr>
        <w:t>i 5 l</w:t>
      </w:r>
      <w:r w:rsidR="003A1FAE" w:rsidRPr="00C248E1">
        <w:rPr>
          <w:color w:val="000000"/>
          <w:sz w:val="28"/>
          <w:szCs w:val="28"/>
          <w:lang w:val="fr-FR"/>
        </w:rPr>
        <w:t>ầ</w:t>
      </w:r>
      <w:r w:rsidRPr="00C248E1">
        <w:rPr>
          <w:color w:val="000000"/>
          <w:sz w:val="28"/>
          <w:szCs w:val="28"/>
          <w:lang w:val="fr-FR"/>
        </w:rPr>
        <w:t>n l</w:t>
      </w:r>
      <w:r w:rsidR="003A1FAE" w:rsidRPr="00C248E1">
        <w:rPr>
          <w:color w:val="000000"/>
          <w:sz w:val="28"/>
          <w:szCs w:val="28"/>
          <w:lang w:val="fr-FR"/>
        </w:rPr>
        <w:t>à</w:t>
      </w:r>
      <w:r w:rsidRPr="00C248E1">
        <w:rPr>
          <w:color w:val="000000"/>
          <w:sz w:val="28"/>
          <w:szCs w:val="28"/>
          <w:lang w:val="fr-FR"/>
        </w:rPr>
        <w:t xml:space="preserve"> nh</w:t>
      </w:r>
      <w:r w:rsidR="003A1FAE" w:rsidRPr="00C248E1">
        <w:rPr>
          <w:color w:val="000000"/>
          <w:sz w:val="28"/>
          <w:szCs w:val="28"/>
          <w:lang w:val="fr-FR"/>
        </w:rPr>
        <w:t>â</w:t>
      </w:r>
      <w:r w:rsidRPr="00C248E1">
        <w:rPr>
          <w:color w:val="000000"/>
          <w:sz w:val="28"/>
          <w:szCs w:val="28"/>
          <w:lang w:val="fr-FR"/>
        </w:rPr>
        <w:t>n v</w:t>
      </w:r>
      <w:r w:rsidR="003A1FAE" w:rsidRPr="00C248E1">
        <w:rPr>
          <w:color w:val="000000"/>
          <w:sz w:val="28"/>
          <w:szCs w:val="28"/>
          <w:lang w:val="fr-FR"/>
        </w:rPr>
        <w:t>ậ</w:t>
      </w:r>
      <w:r w:rsidRPr="00C248E1">
        <w:rPr>
          <w:color w:val="000000"/>
          <w:sz w:val="28"/>
          <w:szCs w:val="28"/>
          <w:lang w:val="fr-FR"/>
        </w:rPr>
        <w:t>t tr</w:t>
      </w:r>
      <w:r w:rsidR="003A1FAE" w:rsidRPr="00C248E1">
        <w:rPr>
          <w:color w:val="000000"/>
          <w:sz w:val="28"/>
          <w:szCs w:val="28"/>
          <w:lang w:val="fr-FR"/>
        </w:rPr>
        <w:t>ữ</w:t>
      </w:r>
      <w:r w:rsidRPr="00C248E1">
        <w:rPr>
          <w:color w:val="000000"/>
          <w:sz w:val="28"/>
          <w:szCs w:val="28"/>
          <w:lang w:val="fr-FR"/>
        </w:rPr>
        <w:t xml:space="preserve"> t</w:t>
      </w:r>
      <w:r w:rsidR="003A1FAE" w:rsidRPr="00C248E1">
        <w:rPr>
          <w:color w:val="000000"/>
          <w:sz w:val="28"/>
          <w:szCs w:val="28"/>
          <w:lang w:val="fr-FR"/>
        </w:rPr>
        <w:t>ì</w:t>
      </w:r>
      <w:r w:rsidRPr="00C248E1">
        <w:rPr>
          <w:color w:val="000000"/>
          <w:sz w:val="28"/>
          <w:szCs w:val="28"/>
          <w:lang w:val="fr-FR"/>
        </w:rPr>
        <w:t>nh. Ta l</w:t>
      </w:r>
      <w:r w:rsidR="003A1FAE" w:rsidRPr="00C248E1">
        <w:rPr>
          <w:color w:val="000000"/>
          <w:sz w:val="28"/>
          <w:szCs w:val="28"/>
          <w:lang w:val="fr-FR"/>
        </w:rPr>
        <w:t>à</w:t>
      </w:r>
      <w:r w:rsidRPr="00C248E1">
        <w:rPr>
          <w:color w:val="000000"/>
          <w:sz w:val="28"/>
          <w:szCs w:val="28"/>
          <w:lang w:val="fr-FR"/>
        </w:rPr>
        <w:t xml:space="preserve"> Nguy</w:t>
      </w:r>
      <w:r w:rsidR="003A1FAE" w:rsidRPr="00C248E1">
        <w:rPr>
          <w:color w:val="000000"/>
          <w:sz w:val="28"/>
          <w:szCs w:val="28"/>
          <w:lang w:val="fr-FR"/>
        </w:rPr>
        <w:t>ễ</w:t>
      </w:r>
      <w:r w:rsidRPr="00C248E1">
        <w:rPr>
          <w:color w:val="000000"/>
          <w:sz w:val="28"/>
          <w:szCs w:val="28"/>
          <w:lang w:val="fr-FR"/>
        </w:rPr>
        <w:t>n TR</w:t>
      </w:r>
      <w:r w:rsidR="003A1FAE" w:rsidRPr="00C248E1">
        <w:rPr>
          <w:color w:val="000000"/>
          <w:sz w:val="28"/>
          <w:szCs w:val="28"/>
          <w:lang w:val="fr-FR"/>
        </w:rPr>
        <w:t>ã</w:t>
      </w:r>
      <w:r w:rsidRPr="00C248E1">
        <w:rPr>
          <w:color w:val="000000"/>
          <w:sz w:val="28"/>
          <w:szCs w:val="28"/>
          <w:lang w:val="fr-FR"/>
        </w:rPr>
        <w:t>I, nh</w:t>
      </w:r>
      <w:r w:rsidR="003A1FAE" w:rsidRPr="00C248E1">
        <w:rPr>
          <w:color w:val="000000"/>
          <w:sz w:val="28"/>
          <w:szCs w:val="28"/>
          <w:lang w:val="fr-FR"/>
        </w:rPr>
        <w:t>à</w:t>
      </w:r>
      <w:r w:rsidRPr="00C248E1">
        <w:rPr>
          <w:color w:val="000000"/>
          <w:sz w:val="28"/>
          <w:szCs w:val="28"/>
          <w:lang w:val="fr-FR"/>
        </w:rPr>
        <w:t xml:space="preserve"> th</w:t>
      </w:r>
      <w:r w:rsidR="003A1FAE" w:rsidRPr="00C248E1">
        <w:rPr>
          <w:color w:val="000000"/>
          <w:sz w:val="28"/>
          <w:szCs w:val="28"/>
          <w:lang w:val="fr-FR"/>
        </w:rPr>
        <w:t>ơ</w:t>
      </w:r>
      <w:r w:rsidRPr="00C248E1">
        <w:rPr>
          <w:color w:val="000000"/>
          <w:sz w:val="28"/>
          <w:szCs w:val="28"/>
          <w:lang w:val="fr-FR"/>
        </w:rPr>
        <w:t xml:space="preserve"> t</w:t>
      </w:r>
      <w:r w:rsidR="003A1FAE" w:rsidRPr="00C248E1">
        <w:rPr>
          <w:color w:val="000000"/>
          <w:sz w:val="28"/>
          <w:szCs w:val="28"/>
          <w:lang w:val="fr-FR"/>
        </w:rPr>
        <w:t>ự</w:t>
      </w:r>
      <w:r w:rsidRPr="00C248E1">
        <w:rPr>
          <w:color w:val="000000"/>
          <w:sz w:val="28"/>
          <w:szCs w:val="28"/>
          <w:lang w:val="fr-FR"/>
        </w:rPr>
        <w:t xml:space="preserve"> x</w:t>
      </w:r>
      <w:r w:rsidR="003A1FAE" w:rsidRPr="00C248E1">
        <w:rPr>
          <w:color w:val="000000"/>
          <w:sz w:val="28"/>
          <w:szCs w:val="28"/>
          <w:lang w:val="fr-FR"/>
        </w:rPr>
        <w:t>ư</w:t>
      </w:r>
      <w:r w:rsidRPr="00C248E1">
        <w:rPr>
          <w:color w:val="000000"/>
          <w:sz w:val="28"/>
          <w:szCs w:val="28"/>
          <w:lang w:val="fr-FR"/>
        </w:rPr>
        <w:t xml:space="preserve">ng </w:t>
      </w:r>
      <w:r w:rsidRPr="00C248E1">
        <w:rPr>
          <w:i/>
          <w:color w:val="000000"/>
          <w:sz w:val="28"/>
          <w:szCs w:val="28"/>
          <w:lang w:val="fr-FR"/>
        </w:rPr>
        <w:t>ta</w:t>
      </w:r>
      <w:r w:rsidRPr="00C248E1">
        <w:rPr>
          <w:color w:val="000000"/>
          <w:sz w:val="28"/>
          <w:szCs w:val="28"/>
          <w:lang w:val="fr-FR"/>
        </w:rPr>
        <w:t xml:space="preserve"> </w:t>
      </w:r>
      <w:r w:rsidRPr="00C248E1">
        <w:rPr>
          <w:color w:val="000000"/>
          <w:sz w:val="28"/>
          <w:szCs w:val="28"/>
        </w:rPr>
        <w:sym w:font="Wingdings" w:char="F0E0"/>
      </w:r>
      <w:r w:rsidRPr="00C248E1">
        <w:rPr>
          <w:color w:val="000000"/>
          <w:sz w:val="28"/>
          <w:szCs w:val="28"/>
          <w:lang w:val="fr-FR"/>
        </w:rPr>
        <w:t xml:space="preserve"> T</w:t>
      </w:r>
      <w:r w:rsidR="003A1FAE" w:rsidRPr="00C248E1">
        <w:rPr>
          <w:color w:val="000000"/>
          <w:sz w:val="28"/>
          <w:szCs w:val="28"/>
          <w:lang w:val="fr-FR"/>
        </w:rPr>
        <w:t>â</w:t>
      </w:r>
      <w:r w:rsidRPr="00C248E1">
        <w:rPr>
          <w:color w:val="000000"/>
          <w:sz w:val="28"/>
          <w:szCs w:val="28"/>
          <w:lang w:val="fr-FR"/>
        </w:rPr>
        <w:t>m tr</w:t>
      </w:r>
      <w:r w:rsidR="003A1FAE" w:rsidRPr="00C248E1">
        <w:rPr>
          <w:color w:val="000000"/>
          <w:sz w:val="28"/>
          <w:szCs w:val="28"/>
          <w:lang w:val="fr-FR"/>
        </w:rPr>
        <w:t>ạ</w:t>
      </w:r>
      <w:r w:rsidRPr="00C248E1">
        <w:rPr>
          <w:color w:val="000000"/>
          <w:sz w:val="28"/>
          <w:szCs w:val="28"/>
          <w:lang w:val="fr-FR"/>
        </w:rPr>
        <w:t>ng gi</w:t>
      </w:r>
      <w:r w:rsidR="003A1FAE" w:rsidRPr="00C248E1">
        <w:rPr>
          <w:color w:val="000000"/>
          <w:sz w:val="28"/>
          <w:szCs w:val="28"/>
          <w:lang w:val="fr-FR"/>
        </w:rPr>
        <w:t>ữ</w:t>
      </w:r>
      <w:r w:rsidRPr="00C248E1">
        <w:rPr>
          <w:color w:val="000000"/>
          <w:sz w:val="28"/>
          <w:szCs w:val="28"/>
          <w:lang w:val="fr-FR"/>
        </w:rPr>
        <w:t>a c</w:t>
      </w:r>
      <w:r w:rsidR="003A1FAE" w:rsidRPr="00C248E1">
        <w:rPr>
          <w:color w:val="000000"/>
          <w:sz w:val="28"/>
          <w:szCs w:val="28"/>
          <w:lang w:val="fr-FR"/>
        </w:rPr>
        <w:t>ả</w:t>
      </w:r>
      <w:r w:rsidRPr="00C248E1">
        <w:rPr>
          <w:color w:val="000000"/>
          <w:sz w:val="28"/>
          <w:szCs w:val="28"/>
          <w:lang w:val="fr-FR"/>
        </w:rPr>
        <w:t>nh tr</w:t>
      </w:r>
      <w:r w:rsidR="003A1FAE" w:rsidRPr="00C248E1">
        <w:rPr>
          <w:color w:val="000000"/>
          <w:sz w:val="28"/>
          <w:szCs w:val="28"/>
          <w:lang w:val="fr-FR"/>
        </w:rPr>
        <w:t>í</w:t>
      </w:r>
      <w:r w:rsidRPr="00C248E1">
        <w:rPr>
          <w:color w:val="000000"/>
          <w:sz w:val="28"/>
          <w:szCs w:val="28"/>
          <w:lang w:val="fr-FR"/>
        </w:rPr>
        <w:t xml:space="preserve"> C</w:t>
      </w:r>
      <w:r w:rsidR="003A1FAE" w:rsidRPr="00C248E1">
        <w:rPr>
          <w:color w:val="000000"/>
          <w:sz w:val="28"/>
          <w:szCs w:val="28"/>
          <w:lang w:val="fr-FR"/>
        </w:rPr>
        <w:t>ô</w:t>
      </w:r>
      <w:r w:rsidRPr="00C248E1">
        <w:rPr>
          <w:color w:val="000000"/>
          <w:sz w:val="28"/>
          <w:szCs w:val="28"/>
          <w:lang w:val="fr-FR"/>
        </w:rPr>
        <w:t>n S</w:t>
      </w:r>
      <w:r w:rsidR="003A1FAE" w:rsidRPr="00C248E1">
        <w:rPr>
          <w:color w:val="000000"/>
          <w:sz w:val="28"/>
          <w:szCs w:val="28"/>
          <w:lang w:val="fr-FR"/>
        </w:rPr>
        <w:t>ơ</w:t>
      </w:r>
      <w:r w:rsidRPr="00C248E1">
        <w:rPr>
          <w:color w:val="000000"/>
          <w:sz w:val="28"/>
          <w:szCs w:val="28"/>
          <w:lang w:val="fr-FR"/>
        </w:rPr>
        <w:t>n</w:t>
      </w:r>
    </w:p>
    <w:p w:rsidR="007B418F" w:rsidRPr="00C248E1" w:rsidRDefault="007B418F" w:rsidP="00D407E0">
      <w:pPr>
        <w:rPr>
          <w:color w:val="000000"/>
          <w:sz w:val="28"/>
          <w:szCs w:val="28"/>
          <w:lang w:val="pt-BR"/>
        </w:rPr>
      </w:pPr>
      <w:r w:rsidRPr="00C248E1">
        <w:rPr>
          <w:color w:val="000000"/>
          <w:sz w:val="28"/>
          <w:szCs w:val="28"/>
          <w:lang w:val="fr-FR"/>
        </w:rPr>
        <w:t>Ta ng</w:t>
      </w:r>
      <w:r w:rsidR="003A1FAE" w:rsidRPr="00C248E1">
        <w:rPr>
          <w:color w:val="000000"/>
          <w:sz w:val="28"/>
          <w:szCs w:val="28"/>
          <w:lang w:val="fr-FR"/>
        </w:rPr>
        <w:t>ồ</w:t>
      </w:r>
      <w:r w:rsidRPr="00C248E1">
        <w:rPr>
          <w:color w:val="000000"/>
          <w:sz w:val="28"/>
          <w:szCs w:val="28"/>
          <w:lang w:val="fr-FR"/>
        </w:rPr>
        <w:t>i tr</w:t>
      </w:r>
      <w:r w:rsidR="003A1FAE" w:rsidRPr="00C248E1">
        <w:rPr>
          <w:color w:val="000000"/>
          <w:sz w:val="28"/>
          <w:szCs w:val="28"/>
          <w:lang w:val="fr-FR"/>
        </w:rPr>
        <w:t>ê</w:t>
      </w:r>
      <w:r w:rsidRPr="00C248E1">
        <w:rPr>
          <w:color w:val="000000"/>
          <w:sz w:val="28"/>
          <w:szCs w:val="28"/>
          <w:lang w:val="fr-FR"/>
        </w:rPr>
        <w:t>n phi</w:t>
      </w:r>
      <w:r w:rsidR="003A1FAE" w:rsidRPr="00C248E1">
        <w:rPr>
          <w:color w:val="000000"/>
          <w:sz w:val="28"/>
          <w:szCs w:val="28"/>
          <w:lang w:val="fr-FR"/>
        </w:rPr>
        <w:t>ế</w:t>
      </w:r>
      <w:r w:rsidRPr="00C248E1">
        <w:rPr>
          <w:color w:val="000000"/>
          <w:sz w:val="28"/>
          <w:szCs w:val="28"/>
          <w:lang w:val="fr-FR"/>
        </w:rPr>
        <w:t xml:space="preserve">n </w:t>
      </w:r>
      <w:r w:rsidR="003A1FAE" w:rsidRPr="00C248E1">
        <w:rPr>
          <w:color w:val="000000"/>
          <w:sz w:val="28"/>
          <w:szCs w:val="28"/>
          <w:lang w:val="fr-FR"/>
        </w:rPr>
        <w:t>đá</w:t>
      </w:r>
      <w:r w:rsidRPr="00C248E1">
        <w:rPr>
          <w:color w:val="000000"/>
          <w:sz w:val="28"/>
          <w:szCs w:val="28"/>
          <w:lang w:val="fr-FR"/>
        </w:rPr>
        <w:t xml:space="preserve"> t</w:t>
      </w:r>
      <w:r w:rsidR="003A1FAE" w:rsidRPr="00C248E1">
        <w:rPr>
          <w:color w:val="000000"/>
          <w:sz w:val="28"/>
          <w:szCs w:val="28"/>
          <w:lang w:val="fr-FR"/>
        </w:rPr>
        <w:t>ưở</w:t>
      </w:r>
      <w:r w:rsidRPr="00C248E1">
        <w:rPr>
          <w:color w:val="000000"/>
          <w:sz w:val="28"/>
          <w:szCs w:val="28"/>
          <w:lang w:val="fr-FR"/>
        </w:rPr>
        <w:t>ng ng</w:t>
      </w:r>
      <w:r w:rsidR="003A1FAE" w:rsidRPr="00C248E1">
        <w:rPr>
          <w:color w:val="000000"/>
          <w:sz w:val="28"/>
          <w:szCs w:val="28"/>
          <w:lang w:val="fr-FR"/>
        </w:rPr>
        <w:t>ồ</w:t>
      </w:r>
      <w:r w:rsidRPr="00C248E1">
        <w:rPr>
          <w:color w:val="000000"/>
          <w:sz w:val="28"/>
          <w:szCs w:val="28"/>
          <w:lang w:val="fr-FR"/>
        </w:rPr>
        <w:t>i chi</w:t>
      </w:r>
      <w:r w:rsidR="003A1FAE" w:rsidRPr="00C248E1">
        <w:rPr>
          <w:color w:val="000000"/>
          <w:sz w:val="28"/>
          <w:szCs w:val="28"/>
          <w:lang w:val="fr-FR"/>
        </w:rPr>
        <w:t>ế</w:t>
      </w:r>
      <w:r w:rsidRPr="00C248E1">
        <w:rPr>
          <w:color w:val="000000"/>
          <w:sz w:val="28"/>
          <w:szCs w:val="28"/>
          <w:lang w:val="fr-FR"/>
        </w:rPr>
        <w:t xml:space="preserve">u </w:t>
      </w:r>
      <w:r w:rsidR="003A1FAE" w:rsidRPr="00C248E1">
        <w:rPr>
          <w:color w:val="000000"/>
          <w:sz w:val="28"/>
          <w:szCs w:val="28"/>
          <w:lang w:val="fr-FR"/>
        </w:rPr>
        <w:t>ê</w:t>
      </w:r>
      <w:r w:rsidRPr="00C248E1">
        <w:rPr>
          <w:color w:val="000000"/>
          <w:sz w:val="28"/>
          <w:szCs w:val="28"/>
          <w:lang w:val="fr-FR"/>
        </w:rPr>
        <w:t>m, ta n</w:t>
      </w:r>
      <w:r w:rsidR="003A1FAE" w:rsidRPr="00C248E1">
        <w:rPr>
          <w:color w:val="000000"/>
          <w:sz w:val="28"/>
          <w:szCs w:val="28"/>
          <w:lang w:val="fr-FR"/>
        </w:rPr>
        <w:t>ằ</w:t>
      </w:r>
      <w:r w:rsidRPr="00C248E1">
        <w:rPr>
          <w:color w:val="000000"/>
          <w:sz w:val="28"/>
          <w:szCs w:val="28"/>
          <w:lang w:val="fr-FR"/>
        </w:rPr>
        <w:t>m b</w:t>
      </w:r>
      <w:r w:rsidR="003A1FAE" w:rsidRPr="00C248E1">
        <w:rPr>
          <w:color w:val="000000"/>
          <w:sz w:val="28"/>
          <w:szCs w:val="28"/>
          <w:lang w:val="fr-FR"/>
        </w:rPr>
        <w:t>ó</w:t>
      </w:r>
      <w:r w:rsidRPr="00C248E1">
        <w:rPr>
          <w:color w:val="000000"/>
          <w:sz w:val="28"/>
          <w:szCs w:val="28"/>
          <w:lang w:val="fr-FR"/>
        </w:rPr>
        <w:t>ng m</w:t>
      </w:r>
      <w:r w:rsidR="003A1FAE" w:rsidRPr="00C248E1">
        <w:rPr>
          <w:color w:val="000000"/>
          <w:sz w:val="28"/>
          <w:szCs w:val="28"/>
          <w:lang w:val="fr-FR"/>
        </w:rPr>
        <w:t>á</w:t>
      </w:r>
      <w:r w:rsidRPr="00C248E1">
        <w:rPr>
          <w:color w:val="000000"/>
          <w:sz w:val="28"/>
          <w:szCs w:val="28"/>
          <w:lang w:val="fr-FR"/>
        </w:rPr>
        <w:t>t, ta ng</w:t>
      </w:r>
      <w:r w:rsidR="003A1FAE" w:rsidRPr="00C248E1">
        <w:rPr>
          <w:color w:val="000000"/>
          <w:sz w:val="28"/>
          <w:szCs w:val="28"/>
          <w:lang w:val="fr-FR"/>
        </w:rPr>
        <w:t>â</w:t>
      </w:r>
      <w:r w:rsidRPr="00C248E1">
        <w:rPr>
          <w:color w:val="000000"/>
          <w:sz w:val="28"/>
          <w:szCs w:val="28"/>
          <w:lang w:val="fr-FR"/>
        </w:rPr>
        <w:t>m th</w:t>
      </w:r>
      <w:r w:rsidR="003A1FAE" w:rsidRPr="00C248E1">
        <w:rPr>
          <w:color w:val="000000"/>
          <w:sz w:val="28"/>
          <w:szCs w:val="28"/>
          <w:lang w:val="fr-FR"/>
        </w:rPr>
        <w:t>ơ</w:t>
      </w:r>
      <w:r w:rsidRPr="00C248E1">
        <w:rPr>
          <w:color w:val="000000"/>
          <w:sz w:val="28"/>
          <w:szCs w:val="28"/>
          <w:lang w:val="fr-FR"/>
        </w:rPr>
        <w:t xml:space="preserve"> nh</w:t>
      </w:r>
      <w:r w:rsidR="003A1FAE" w:rsidRPr="00C248E1">
        <w:rPr>
          <w:color w:val="000000"/>
          <w:sz w:val="28"/>
          <w:szCs w:val="28"/>
          <w:lang w:val="fr-FR"/>
        </w:rPr>
        <w:t>à</w:t>
      </w:r>
      <w:r w:rsidRPr="00C248E1">
        <w:rPr>
          <w:color w:val="000000"/>
          <w:sz w:val="28"/>
          <w:szCs w:val="28"/>
          <w:lang w:val="fr-FR"/>
        </w:rPr>
        <w:t>n: Ho</w:t>
      </w:r>
      <w:r w:rsidR="003A1FAE" w:rsidRPr="00C248E1">
        <w:rPr>
          <w:color w:val="000000"/>
          <w:sz w:val="28"/>
          <w:szCs w:val="28"/>
          <w:lang w:val="fr-FR"/>
        </w:rPr>
        <w:t>à</w:t>
      </w:r>
      <w:r w:rsidRPr="00C248E1">
        <w:rPr>
          <w:color w:val="000000"/>
          <w:sz w:val="28"/>
          <w:szCs w:val="28"/>
          <w:lang w:val="fr-FR"/>
        </w:rPr>
        <w:t xml:space="preserve"> h</w:t>
      </w:r>
      <w:r w:rsidR="003A1FAE" w:rsidRPr="00C248E1">
        <w:rPr>
          <w:color w:val="000000"/>
          <w:sz w:val="28"/>
          <w:szCs w:val="28"/>
          <w:lang w:val="fr-FR"/>
        </w:rPr>
        <w:t>ợ</w:t>
      </w:r>
      <w:r w:rsidRPr="00C248E1">
        <w:rPr>
          <w:color w:val="000000"/>
          <w:sz w:val="28"/>
          <w:szCs w:val="28"/>
          <w:lang w:val="fr-FR"/>
        </w:rPr>
        <w:t>p thi</w:t>
      </w:r>
      <w:r w:rsidR="003A1FAE" w:rsidRPr="00C248E1">
        <w:rPr>
          <w:color w:val="000000"/>
          <w:sz w:val="28"/>
          <w:szCs w:val="28"/>
          <w:lang w:val="fr-FR"/>
        </w:rPr>
        <w:t>ê</w:t>
      </w:r>
      <w:r w:rsidRPr="00C248E1">
        <w:rPr>
          <w:color w:val="000000"/>
          <w:sz w:val="28"/>
          <w:szCs w:val="28"/>
          <w:lang w:val="fr-FR"/>
        </w:rPr>
        <w:t>n nhi</w:t>
      </w:r>
      <w:r w:rsidR="003A1FAE" w:rsidRPr="00C248E1">
        <w:rPr>
          <w:color w:val="000000"/>
          <w:sz w:val="28"/>
          <w:szCs w:val="28"/>
          <w:lang w:val="fr-FR"/>
        </w:rPr>
        <w:t>ê</w:t>
      </w:r>
      <w:r w:rsidRPr="00C248E1">
        <w:rPr>
          <w:color w:val="000000"/>
          <w:sz w:val="28"/>
          <w:szCs w:val="28"/>
          <w:lang w:val="fr-FR"/>
        </w:rPr>
        <w:t>n, ho</w:t>
      </w:r>
      <w:r w:rsidR="003A1FAE" w:rsidRPr="00C248E1">
        <w:rPr>
          <w:color w:val="000000"/>
          <w:sz w:val="28"/>
          <w:szCs w:val="28"/>
          <w:lang w:val="fr-FR"/>
        </w:rPr>
        <w:t>à</w:t>
      </w:r>
      <w:r w:rsidRPr="00C248E1">
        <w:rPr>
          <w:color w:val="000000"/>
          <w:sz w:val="28"/>
          <w:szCs w:val="28"/>
          <w:lang w:val="fr-FR"/>
        </w:rPr>
        <w:t xml:space="preserve"> h</w:t>
      </w:r>
      <w:r w:rsidR="003A1FAE" w:rsidRPr="00C248E1">
        <w:rPr>
          <w:color w:val="000000"/>
          <w:sz w:val="28"/>
          <w:szCs w:val="28"/>
          <w:lang w:val="fr-FR"/>
        </w:rPr>
        <w:t>ợ</w:t>
      </w:r>
      <w:r w:rsidRPr="00C248E1">
        <w:rPr>
          <w:color w:val="000000"/>
          <w:sz w:val="28"/>
          <w:szCs w:val="28"/>
          <w:lang w:val="fr-FR"/>
        </w:rPr>
        <w:t>p thi</w:t>
      </w:r>
      <w:r w:rsidR="003A1FAE" w:rsidRPr="00C248E1">
        <w:rPr>
          <w:color w:val="000000"/>
          <w:sz w:val="28"/>
          <w:szCs w:val="28"/>
          <w:lang w:val="fr-FR"/>
        </w:rPr>
        <w:t>ê</w:t>
      </w:r>
      <w:r w:rsidRPr="00C248E1">
        <w:rPr>
          <w:color w:val="000000"/>
          <w:sz w:val="28"/>
          <w:szCs w:val="28"/>
          <w:lang w:val="fr-FR"/>
        </w:rPr>
        <w:t>n nhi</w:t>
      </w:r>
      <w:r w:rsidR="003A1FAE" w:rsidRPr="00C248E1">
        <w:rPr>
          <w:color w:val="000000"/>
          <w:sz w:val="28"/>
          <w:szCs w:val="28"/>
          <w:lang w:val="fr-FR"/>
        </w:rPr>
        <w:t>ê</w:t>
      </w:r>
      <w:r w:rsidRPr="00C248E1">
        <w:rPr>
          <w:color w:val="000000"/>
          <w:sz w:val="28"/>
          <w:szCs w:val="28"/>
          <w:lang w:val="fr-FR"/>
        </w:rPr>
        <w:t>n, th</w:t>
      </w:r>
      <w:r w:rsidR="003A1FAE" w:rsidRPr="00C248E1">
        <w:rPr>
          <w:color w:val="000000"/>
          <w:sz w:val="28"/>
          <w:szCs w:val="28"/>
          <w:lang w:val="fr-FR"/>
        </w:rPr>
        <w:t>ả</w:t>
      </w:r>
      <w:r w:rsidRPr="00C248E1">
        <w:rPr>
          <w:color w:val="000000"/>
          <w:sz w:val="28"/>
          <w:szCs w:val="28"/>
          <w:lang w:val="fr-FR"/>
        </w:rPr>
        <w:t>nh th</w:t>
      </w:r>
      <w:r w:rsidR="003A1FAE" w:rsidRPr="00C248E1">
        <w:rPr>
          <w:color w:val="000000"/>
          <w:sz w:val="28"/>
          <w:szCs w:val="28"/>
          <w:lang w:val="fr-FR"/>
        </w:rPr>
        <w:t>ơ</w:t>
      </w:r>
      <w:r w:rsidRPr="00C248E1">
        <w:rPr>
          <w:color w:val="000000"/>
          <w:sz w:val="28"/>
          <w:szCs w:val="28"/>
          <w:lang w:val="fr-FR"/>
        </w:rPr>
        <w:t>I th</w:t>
      </w:r>
      <w:r w:rsidR="003A1FAE" w:rsidRPr="00C248E1">
        <w:rPr>
          <w:color w:val="000000"/>
          <w:sz w:val="28"/>
          <w:szCs w:val="28"/>
          <w:lang w:val="fr-FR"/>
        </w:rPr>
        <w:t>ả</w:t>
      </w:r>
      <w:r w:rsidRPr="00C248E1">
        <w:rPr>
          <w:color w:val="000000"/>
          <w:sz w:val="28"/>
          <w:szCs w:val="28"/>
          <w:lang w:val="fr-FR"/>
        </w:rPr>
        <w:t xml:space="preserve"> h</w:t>
      </w:r>
      <w:r w:rsidR="003A1FAE" w:rsidRPr="00C248E1">
        <w:rPr>
          <w:color w:val="000000"/>
          <w:sz w:val="28"/>
          <w:szCs w:val="28"/>
          <w:lang w:val="fr-FR"/>
        </w:rPr>
        <w:t>ồ</w:t>
      </w:r>
      <w:r w:rsidRPr="00C248E1">
        <w:rPr>
          <w:color w:val="000000"/>
          <w:sz w:val="28"/>
          <w:szCs w:val="28"/>
          <w:lang w:val="fr-FR"/>
        </w:rPr>
        <w:t>n v</w:t>
      </w:r>
      <w:r w:rsidR="003A1FAE" w:rsidRPr="00C248E1">
        <w:rPr>
          <w:color w:val="000000"/>
          <w:sz w:val="28"/>
          <w:szCs w:val="28"/>
          <w:lang w:val="fr-FR"/>
        </w:rPr>
        <w:t>à</w:t>
      </w:r>
      <w:r w:rsidRPr="00C248E1">
        <w:rPr>
          <w:color w:val="000000"/>
          <w:sz w:val="28"/>
          <w:szCs w:val="28"/>
          <w:lang w:val="fr-FR"/>
        </w:rPr>
        <w:t>o thi</w:t>
      </w:r>
      <w:r w:rsidR="003A1FAE" w:rsidRPr="00C248E1">
        <w:rPr>
          <w:color w:val="000000"/>
          <w:sz w:val="28"/>
          <w:szCs w:val="28"/>
          <w:lang w:val="fr-FR"/>
        </w:rPr>
        <w:t>ê</w:t>
      </w:r>
      <w:r w:rsidRPr="00C248E1">
        <w:rPr>
          <w:color w:val="000000"/>
          <w:sz w:val="28"/>
          <w:szCs w:val="28"/>
          <w:lang w:val="fr-FR"/>
        </w:rPr>
        <w:t>n nhi</w:t>
      </w:r>
      <w:r w:rsidR="003A1FAE" w:rsidRPr="00C248E1">
        <w:rPr>
          <w:color w:val="000000"/>
          <w:sz w:val="28"/>
          <w:szCs w:val="28"/>
          <w:lang w:val="fr-FR"/>
        </w:rPr>
        <w:t>ê</w:t>
      </w:r>
      <w:r w:rsidRPr="00C248E1">
        <w:rPr>
          <w:color w:val="000000"/>
          <w:sz w:val="28"/>
          <w:szCs w:val="28"/>
          <w:lang w:val="fr-FR"/>
        </w:rPr>
        <w:t>n</w:t>
      </w:r>
      <w:r w:rsidRPr="00C248E1">
        <w:rPr>
          <w:color w:val="000000"/>
          <w:sz w:val="28"/>
          <w:szCs w:val="28"/>
        </w:rPr>
        <w:sym w:font="Wingdings" w:char="F0E0"/>
      </w:r>
      <w:r w:rsidRPr="00C248E1">
        <w:rPr>
          <w:color w:val="000000"/>
          <w:sz w:val="28"/>
          <w:szCs w:val="28"/>
          <w:lang w:val="fr-FR"/>
        </w:rPr>
        <w:t xml:space="preserve"> R</w:t>
      </w:r>
      <w:r w:rsidR="003A1FAE" w:rsidRPr="00C248E1">
        <w:rPr>
          <w:color w:val="000000"/>
          <w:sz w:val="28"/>
          <w:szCs w:val="28"/>
          <w:lang w:val="fr-FR"/>
        </w:rPr>
        <w:t>ấ</w:t>
      </w:r>
      <w:r w:rsidRPr="00C248E1">
        <w:rPr>
          <w:color w:val="000000"/>
          <w:sz w:val="28"/>
          <w:szCs w:val="28"/>
          <w:lang w:val="fr-FR"/>
        </w:rPr>
        <w:t>t m</w:t>
      </w:r>
      <w:r w:rsidR="003A1FAE" w:rsidRPr="00C248E1">
        <w:rPr>
          <w:color w:val="000000"/>
          <w:sz w:val="28"/>
          <w:szCs w:val="28"/>
          <w:lang w:val="fr-FR"/>
        </w:rPr>
        <w:t>ự</w:t>
      </w:r>
      <w:r w:rsidRPr="00C248E1">
        <w:rPr>
          <w:color w:val="000000"/>
          <w:sz w:val="28"/>
          <w:szCs w:val="28"/>
          <w:lang w:val="fr-FR"/>
        </w:rPr>
        <w:t>c thi s</w:t>
      </w:r>
      <w:r w:rsidR="003A1FAE" w:rsidRPr="00C248E1">
        <w:rPr>
          <w:color w:val="000000"/>
          <w:sz w:val="28"/>
          <w:szCs w:val="28"/>
          <w:lang w:val="fr-FR"/>
        </w:rPr>
        <w:t>ỹ</w:t>
      </w:r>
      <w:r w:rsidRPr="00C248E1">
        <w:rPr>
          <w:color w:val="000000"/>
          <w:sz w:val="28"/>
          <w:szCs w:val="28"/>
          <w:lang w:val="fr-FR"/>
        </w:rPr>
        <w:t>. B</w:t>
      </w:r>
      <w:r w:rsidR="003A1FAE" w:rsidRPr="00C248E1">
        <w:rPr>
          <w:color w:val="000000"/>
          <w:sz w:val="28"/>
          <w:szCs w:val="28"/>
          <w:lang w:val="fr-FR"/>
        </w:rPr>
        <w:t>ở</w:t>
      </w:r>
      <w:r w:rsidRPr="00C248E1">
        <w:rPr>
          <w:color w:val="000000"/>
          <w:sz w:val="28"/>
          <w:szCs w:val="28"/>
          <w:lang w:val="fr-FR"/>
        </w:rPr>
        <w:t>i v</w:t>
      </w:r>
      <w:r w:rsidR="003A1FAE" w:rsidRPr="00C248E1">
        <w:rPr>
          <w:color w:val="000000"/>
          <w:sz w:val="28"/>
          <w:szCs w:val="28"/>
          <w:lang w:val="fr-FR"/>
        </w:rPr>
        <w:t>ậ</w:t>
      </w:r>
      <w:r w:rsidRPr="00C248E1">
        <w:rPr>
          <w:color w:val="000000"/>
          <w:sz w:val="28"/>
          <w:szCs w:val="28"/>
          <w:lang w:val="fr-FR"/>
        </w:rPr>
        <w:t xml:space="preserve">y TN </w:t>
      </w:r>
      <w:r w:rsidR="003A1FAE" w:rsidRPr="00C248E1">
        <w:rPr>
          <w:color w:val="000000"/>
          <w:sz w:val="28"/>
          <w:szCs w:val="28"/>
          <w:lang w:val="fr-FR"/>
        </w:rPr>
        <w:t>đượ</w:t>
      </w:r>
      <w:r w:rsidRPr="00C248E1">
        <w:rPr>
          <w:color w:val="000000"/>
          <w:sz w:val="28"/>
          <w:szCs w:val="28"/>
          <w:lang w:val="fr-FR"/>
        </w:rPr>
        <w:t>c g</w:t>
      </w:r>
      <w:r w:rsidR="003A1FAE" w:rsidRPr="00C248E1">
        <w:rPr>
          <w:color w:val="000000"/>
          <w:sz w:val="28"/>
          <w:szCs w:val="28"/>
          <w:lang w:val="fr-FR"/>
        </w:rPr>
        <w:t>ợ</w:t>
      </w:r>
      <w:r w:rsidRPr="00C248E1">
        <w:rPr>
          <w:color w:val="000000"/>
          <w:sz w:val="28"/>
          <w:szCs w:val="28"/>
          <w:lang w:val="fr-FR"/>
        </w:rPr>
        <w:t>i ra trong h</w:t>
      </w:r>
      <w:r w:rsidR="003A1FAE" w:rsidRPr="00C248E1">
        <w:rPr>
          <w:color w:val="000000"/>
          <w:sz w:val="28"/>
          <w:szCs w:val="28"/>
          <w:lang w:val="fr-FR"/>
        </w:rPr>
        <w:t>ồ</w:t>
      </w:r>
      <w:r w:rsidRPr="00C248E1">
        <w:rPr>
          <w:color w:val="000000"/>
          <w:sz w:val="28"/>
          <w:szCs w:val="28"/>
          <w:lang w:val="fr-FR"/>
        </w:rPr>
        <w:t>n th</w:t>
      </w:r>
      <w:r w:rsidR="003A1FAE" w:rsidRPr="00C248E1">
        <w:rPr>
          <w:color w:val="000000"/>
          <w:sz w:val="28"/>
          <w:szCs w:val="28"/>
          <w:lang w:val="fr-FR"/>
        </w:rPr>
        <w:t>ơ</w:t>
      </w:r>
      <w:r w:rsidRPr="00C248E1">
        <w:rPr>
          <w:color w:val="000000"/>
          <w:sz w:val="28"/>
          <w:szCs w:val="28"/>
          <w:lang w:val="fr-FR"/>
        </w:rPr>
        <w:t xml:space="preserve"> th</w:t>
      </w:r>
      <w:r w:rsidR="003A1FAE" w:rsidRPr="00C248E1">
        <w:rPr>
          <w:color w:val="000000"/>
          <w:sz w:val="28"/>
          <w:szCs w:val="28"/>
          <w:lang w:val="fr-FR"/>
        </w:rPr>
        <w:t>ậ</w:t>
      </w:r>
      <w:r w:rsidRPr="00C248E1">
        <w:rPr>
          <w:color w:val="000000"/>
          <w:sz w:val="28"/>
          <w:szCs w:val="28"/>
          <w:lang w:val="fr-FR"/>
        </w:rPr>
        <w:t>t k</w:t>
      </w:r>
      <w:r w:rsidR="003A1FAE" w:rsidRPr="00C248E1">
        <w:rPr>
          <w:color w:val="000000"/>
          <w:sz w:val="28"/>
          <w:szCs w:val="28"/>
          <w:lang w:val="fr-FR"/>
        </w:rPr>
        <w:t>ỳ</w:t>
      </w:r>
      <w:r w:rsidRPr="00C248E1">
        <w:rPr>
          <w:color w:val="000000"/>
          <w:sz w:val="28"/>
          <w:szCs w:val="28"/>
          <w:lang w:val="fr-FR"/>
        </w:rPr>
        <w:t xml:space="preserve"> th</w:t>
      </w:r>
      <w:r w:rsidR="003A1FAE" w:rsidRPr="00C248E1">
        <w:rPr>
          <w:color w:val="000000"/>
          <w:sz w:val="28"/>
          <w:szCs w:val="28"/>
          <w:lang w:val="fr-FR"/>
        </w:rPr>
        <w:t>ú</w:t>
      </w:r>
      <w:r w:rsidRPr="00C248E1">
        <w:rPr>
          <w:color w:val="000000"/>
          <w:sz w:val="28"/>
          <w:szCs w:val="28"/>
          <w:lang w:val="fr-FR"/>
        </w:rPr>
        <w:t>, c</w:t>
      </w:r>
      <w:r w:rsidR="003A1FAE" w:rsidRPr="00C248E1">
        <w:rPr>
          <w:color w:val="000000"/>
          <w:sz w:val="28"/>
          <w:szCs w:val="28"/>
          <w:lang w:val="fr-FR"/>
        </w:rPr>
        <w:t>ó</w:t>
      </w:r>
      <w:r w:rsidRPr="00C248E1">
        <w:rPr>
          <w:color w:val="000000"/>
          <w:sz w:val="28"/>
          <w:szCs w:val="28"/>
          <w:lang w:val="fr-FR"/>
        </w:rPr>
        <w:t xml:space="preserve"> su</w:t>
      </w:r>
      <w:r w:rsidR="003A1FAE" w:rsidRPr="00C248E1">
        <w:rPr>
          <w:color w:val="000000"/>
          <w:sz w:val="28"/>
          <w:szCs w:val="28"/>
          <w:lang w:val="fr-FR"/>
        </w:rPr>
        <w:t>ố</w:t>
      </w:r>
      <w:r w:rsidRPr="00C248E1">
        <w:rPr>
          <w:color w:val="000000"/>
          <w:sz w:val="28"/>
          <w:szCs w:val="28"/>
          <w:lang w:val="fr-FR"/>
        </w:rPr>
        <w:t>i ch</w:t>
      </w:r>
      <w:r w:rsidR="003A1FAE" w:rsidRPr="00C248E1">
        <w:rPr>
          <w:color w:val="000000"/>
          <w:sz w:val="28"/>
          <w:szCs w:val="28"/>
          <w:lang w:val="fr-FR"/>
        </w:rPr>
        <w:t>ả</w:t>
      </w:r>
      <w:r w:rsidRPr="00C248E1">
        <w:rPr>
          <w:color w:val="000000"/>
          <w:sz w:val="28"/>
          <w:szCs w:val="28"/>
          <w:lang w:val="fr-FR"/>
        </w:rPr>
        <w:t>y r</w:t>
      </w:r>
      <w:r w:rsidR="003A1FAE" w:rsidRPr="00C248E1">
        <w:rPr>
          <w:color w:val="000000"/>
          <w:sz w:val="28"/>
          <w:szCs w:val="28"/>
          <w:lang w:val="fr-FR"/>
        </w:rPr>
        <w:t>ì</w:t>
      </w:r>
      <w:r w:rsidRPr="00C248E1">
        <w:rPr>
          <w:color w:val="000000"/>
          <w:sz w:val="28"/>
          <w:szCs w:val="28"/>
          <w:lang w:val="fr-FR"/>
        </w:rPr>
        <w:t xml:space="preserve"> r</w:t>
      </w:r>
      <w:r w:rsidR="003A1FAE" w:rsidRPr="00C248E1">
        <w:rPr>
          <w:color w:val="000000"/>
          <w:sz w:val="28"/>
          <w:szCs w:val="28"/>
          <w:lang w:val="fr-FR"/>
        </w:rPr>
        <w:t>ầ</w:t>
      </w:r>
      <w:r w:rsidRPr="00C248E1">
        <w:rPr>
          <w:color w:val="000000"/>
          <w:sz w:val="28"/>
          <w:szCs w:val="28"/>
          <w:lang w:val="fr-FR"/>
        </w:rPr>
        <w:t xml:space="preserve">m </w:t>
      </w:r>
      <w:r w:rsidR="003A1FAE" w:rsidRPr="00C248E1">
        <w:rPr>
          <w:color w:val="000000"/>
          <w:sz w:val="28"/>
          <w:szCs w:val="28"/>
          <w:lang w:val="fr-FR"/>
        </w:rPr>
        <w:t>đá</w:t>
      </w:r>
      <w:r w:rsidRPr="00C248E1">
        <w:rPr>
          <w:color w:val="000000"/>
          <w:sz w:val="28"/>
          <w:szCs w:val="28"/>
          <w:lang w:val="fr-FR"/>
        </w:rPr>
        <w:t xml:space="preserve"> r</w:t>
      </w:r>
      <w:r w:rsidR="003A1FAE" w:rsidRPr="00C248E1">
        <w:rPr>
          <w:color w:val="000000"/>
          <w:sz w:val="28"/>
          <w:szCs w:val="28"/>
          <w:lang w:val="fr-FR"/>
        </w:rPr>
        <w:t>ê</w:t>
      </w:r>
      <w:r w:rsidRPr="00C248E1">
        <w:rPr>
          <w:color w:val="000000"/>
          <w:sz w:val="28"/>
          <w:szCs w:val="28"/>
          <w:lang w:val="fr-FR"/>
        </w:rPr>
        <w:t>u ph</w:t>
      </w:r>
      <w:r w:rsidR="003A1FAE" w:rsidRPr="00C248E1">
        <w:rPr>
          <w:color w:val="000000"/>
          <w:sz w:val="28"/>
          <w:szCs w:val="28"/>
          <w:lang w:val="fr-FR"/>
        </w:rPr>
        <w:t>ơ</w:t>
      </w:r>
      <w:r w:rsidRPr="00C248E1">
        <w:rPr>
          <w:color w:val="000000"/>
          <w:sz w:val="28"/>
          <w:szCs w:val="28"/>
          <w:lang w:val="fr-FR"/>
        </w:rPr>
        <w:t>I, th</w:t>
      </w:r>
      <w:r w:rsidR="003A1FAE" w:rsidRPr="00C248E1">
        <w:rPr>
          <w:color w:val="000000"/>
          <w:sz w:val="28"/>
          <w:szCs w:val="28"/>
          <w:lang w:val="fr-FR"/>
        </w:rPr>
        <w:t>ô</w:t>
      </w:r>
      <w:r w:rsidRPr="00C248E1">
        <w:rPr>
          <w:color w:val="000000"/>
          <w:sz w:val="28"/>
          <w:szCs w:val="28"/>
          <w:lang w:val="fr-FR"/>
        </w:rPr>
        <w:t>ng m</w:t>
      </w:r>
      <w:r w:rsidR="003A1FAE" w:rsidRPr="00C248E1">
        <w:rPr>
          <w:color w:val="000000"/>
          <w:sz w:val="28"/>
          <w:szCs w:val="28"/>
          <w:lang w:val="fr-FR"/>
        </w:rPr>
        <w:t>ọ</w:t>
      </w:r>
      <w:r w:rsidRPr="00C248E1">
        <w:rPr>
          <w:color w:val="000000"/>
          <w:sz w:val="28"/>
          <w:szCs w:val="28"/>
          <w:lang w:val="fr-FR"/>
        </w:rPr>
        <w:t>c nh</w:t>
      </w:r>
      <w:r w:rsidR="003A1FAE" w:rsidRPr="00C248E1">
        <w:rPr>
          <w:color w:val="000000"/>
          <w:sz w:val="28"/>
          <w:szCs w:val="28"/>
          <w:lang w:val="fr-FR"/>
        </w:rPr>
        <w:t>ư</w:t>
      </w:r>
      <w:r w:rsidRPr="00C248E1">
        <w:rPr>
          <w:color w:val="000000"/>
          <w:sz w:val="28"/>
          <w:szCs w:val="28"/>
          <w:lang w:val="fr-FR"/>
        </w:rPr>
        <w:t xml:space="preserve"> n</w:t>
      </w:r>
      <w:r w:rsidR="003A1FAE" w:rsidRPr="00C248E1">
        <w:rPr>
          <w:color w:val="000000"/>
          <w:sz w:val="28"/>
          <w:szCs w:val="28"/>
          <w:lang w:val="fr-FR"/>
        </w:rPr>
        <w:t>ê</w:t>
      </w:r>
      <w:r w:rsidRPr="00C248E1">
        <w:rPr>
          <w:color w:val="000000"/>
          <w:sz w:val="28"/>
          <w:szCs w:val="28"/>
          <w:lang w:val="fr-FR"/>
        </w:rPr>
        <w:t>m, c</w:t>
      </w:r>
      <w:r w:rsidR="003A1FAE" w:rsidRPr="00C248E1">
        <w:rPr>
          <w:color w:val="000000"/>
          <w:sz w:val="28"/>
          <w:szCs w:val="28"/>
          <w:lang w:val="fr-FR"/>
        </w:rPr>
        <w:t>ó</w:t>
      </w:r>
      <w:r w:rsidRPr="00C248E1">
        <w:rPr>
          <w:color w:val="000000"/>
          <w:sz w:val="28"/>
          <w:szCs w:val="28"/>
          <w:lang w:val="fr-FR"/>
        </w:rPr>
        <w:t xml:space="preserve"> tr</w:t>
      </w:r>
      <w:r w:rsidR="003A1FAE" w:rsidRPr="00C248E1">
        <w:rPr>
          <w:color w:val="000000"/>
          <w:sz w:val="28"/>
          <w:szCs w:val="28"/>
          <w:lang w:val="fr-FR"/>
        </w:rPr>
        <w:t>ú</w:t>
      </w:r>
      <w:r w:rsidRPr="00C248E1">
        <w:rPr>
          <w:color w:val="000000"/>
          <w:sz w:val="28"/>
          <w:szCs w:val="28"/>
          <w:lang w:val="fr-FR"/>
        </w:rPr>
        <w:t>c b</w:t>
      </w:r>
      <w:r w:rsidR="003A1FAE" w:rsidRPr="00C248E1">
        <w:rPr>
          <w:color w:val="000000"/>
          <w:sz w:val="28"/>
          <w:szCs w:val="28"/>
          <w:lang w:val="fr-FR"/>
        </w:rPr>
        <w:t>ó</w:t>
      </w:r>
      <w:r w:rsidRPr="00C248E1">
        <w:rPr>
          <w:color w:val="000000"/>
          <w:sz w:val="28"/>
          <w:szCs w:val="28"/>
          <w:lang w:val="fr-FR"/>
        </w:rPr>
        <w:t>ng r</w:t>
      </w:r>
      <w:r w:rsidR="003A1FAE" w:rsidRPr="00C248E1">
        <w:rPr>
          <w:color w:val="000000"/>
          <w:sz w:val="28"/>
          <w:szCs w:val="28"/>
          <w:lang w:val="fr-FR"/>
        </w:rPr>
        <w:t>â</w:t>
      </w:r>
      <w:r w:rsidRPr="00C248E1">
        <w:rPr>
          <w:color w:val="000000"/>
          <w:sz w:val="28"/>
          <w:szCs w:val="28"/>
          <w:lang w:val="fr-FR"/>
        </w:rPr>
        <w:t>m, h</w:t>
      </w:r>
      <w:r w:rsidR="003A1FAE" w:rsidRPr="00C248E1">
        <w:rPr>
          <w:color w:val="000000"/>
          <w:sz w:val="28"/>
          <w:szCs w:val="28"/>
          <w:lang w:val="fr-FR"/>
        </w:rPr>
        <w:t>à</w:t>
      </w:r>
      <w:r w:rsidRPr="00C248E1">
        <w:rPr>
          <w:color w:val="000000"/>
          <w:sz w:val="28"/>
          <w:szCs w:val="28"/>
          <w:lang w:val="fr-FR"/>
        </w:rPr>
        <w:t>i ho</w:t>
      </w:r>
      <w:r w:rsidR="003A1FAE" w:rsidRPr="00C248E1">
        <w:rPr>
          <w:color w:val="000000"/>
          <w:sz w:val="28"/>
          <w:szCs w:val="28"/>
          <w:lang w:val="fr-FR"/>
        </w:rPr>
        <w:t>à</w:t>
      </w:r>
      <w:r w:rsidRPr="00C248E1">
        <w:rPr>
          <w:color w:val="000000"/>
          <w:sz w:val="28"/>
          <w:szCs w:val="28"/>
          <w:lang w:val="fr-FR"/>
        </w:rPr>
        <w:t xml:space="preserve"> kho</w:t>
      </w:r>
      <w:r w:rsidR="003A1FAE" w:rsidRPr="00C248E1">
        <w:rPr>
          <w:color w:val="000000"/>
          <w:sz w:val="28"/>
          <w:szCs w:val="28"/>
          <w:lang w:val="fr-FR"/>
        </w:rPr>
        <w:t>á</w:t>
      </w:r>
      <w:r w:rsidRPr="00C248E1">
        <w:rPr>
          <w:color w:val="000000"/>
          <w:sz w:val="28"/>
          <w:szCs w:val="28"/>
          <w:lang w:val="fr-FR"/>
        </w:rPr>
        <w:t xml:space="preserve">ng </w:t>
      </w:r>
      <w:r w:rsidR="003A1FAE" w:rsidRPr="00C248E1">
        <w:rPr>
          <w:color w:val="000000"/>
          <w:sz w:val="28"/>
          <w:szCs w:val="28"/>
          <w:lang w:val="fr-FR"/>
        </w:rPr>
        <w:t>đạ</w:t>
      </w:r>
      <w:r w:rsidRPr="00C248E1">
        <w:rPr>
          <w:color w:val="000000"/>
          <w:sz w:val="28"/>
          <w:szCs w:val="28"/>
          <w:lang w:val="fr-FR"/>
        </w:rPr>
        <w:t>t, n</w:t>
      </w:r>
      <w:r w:rsidR="003A1FAE" w:rsidRPr="00C248E1">
        <w:rPr>
          <w:color w:val="000000"/>
          <w:sz w:val="28"/>
          <w:szCs w:val="28"/>
          <w:lang w:val="fr-FR"/>
        </w:rPr>
        <w:t>ê</w:t>
      </w:r>
      <w:r w:rsidRPr="00C248E1">
        <w:rPr>
          <w:color w:val="000000"/>
          <w:sz w:val="28"/>
          <w:szCs w:val="28"/>
          <w:lang w:val="fr-FR"/>
        </w:rPr>
        <w:t>n th</w:t>
      </w:r>
      <w:r w:rsidR="003A1FAE" w:rsidRPr="00C248E1">
        <w:rPr>
          <w:color w:val="000000"/>
          <w:sz w:val="28"/>
          <w:szCs w:val="28"/>
          <w:lang w:val="fr-FR"/>
        </w:rPr>
        <w:t>ơ</w:t>
      </w:r>
      <w:r w:rsidRPr="00C248E1">
        <w:rPr>
          <w:color w:val="000000"/>
          <w:sz w:val="28"/>
          <w:szCs w:val="28"/>
          <w:lang w:val="fr-FR"/>
        </w:rPr>
        <w:t xml:space="preserve">. </w:t>
      </w:r>
      <w:r w:rsidRPr="00C248E1">
        <w:rPr>
          <w:color w:val="000000"/>
          <w:sz w:val="28"/>
          <w:szCs w:val="28"/>
          <w:lang w:val="pt-BR"/>
        </w:rPr>
        <w:t>S</w:t>
      </w:r>
      <w:r w:rsidR="003A1FAE" w:rsidRPr="00C248E1">
        <w:rPr>
          <w:color w:val="000000"/>
          <w:sz w:val="28"/>
          <w:szCs w:val="28"/>
          <w:lang w:val="pt-BR"/>
        </w:rPr>
        <w:t>ự</w:t>
      </w:r>
      <w:r w:rsidRPr="00C248E1">
        <w:rPr>
          <w:color w:val="000000"/>
          <w:sz w:val="28"/>
          <w:szCs w:val="28"/>
          <w:lang w:val="pt-BR"/>
        </w:rPr>
        <w:t xml:space="preserve"> giao ho</w:t>
      </w:r>
      <w:r w:rsidR="003A1FAE" w:rsidRPr="00C248E1">
        <w:rPr>
          <w:color w:val="000000"/>
          <w:sz w:val="28"/>
          <w:szCs w:val="28"/>
          <w:lang w:val="pt-BR"/>
        </w:rPr>
        <w:t>à</w:t>
      </w:r>
      <w:r w:rsidRPr="00C248E1">
        <w:rPr>
          <w:color w:val="000000"/>
          <w:sz w:val="28"/>
          <w:szCs w:val="28"/>
          <w:lang w:val="pt-BR"/>
        </w:rPr>
        <w:t xml:space="preserve"> c</w:t>
      </w:r>
      <w:r w:rsidR="003A1FAE" w:rsidRPr="00C248E1">
        <w:rPr>
          <w:color w:val="000000"/>
          <w:sz w:val="28"/>
          <w:szCs w:val="28"/>
          <w:lang w:val="pt-BR"/>
        </w:rPr>
        <w:t>ủ</w:t>
      </w:r>
      <w:r w:rsidRPr="00C248E1">
        <w:rPr>
          <w:color w:val="000000"/>
          <w:sz w:val="28"/>
          <w:szCs w:val="28"/>
          <w:lang w:val="pt-BR"/>
        </w:rPr>
        <w:t>a t</w:t>
      </w:r>
      <w:r w:rsidR="003A1FAE" w:rsidRPr="00C248E1">
        <w:rPr>
          <w:color w:val="000000"/>
          <w:sz w:val="28"/>
          <w:szCs w:val="28"/>
          <w:lang w:val="pt-BR"/>
        </w:rPr>
        <w:t>â</w:t>
      </w:r>
      <w:r w:rsidRPr="00C248E1">
        <w:rPr>
          <w:color w:val="000000"/>
          <w:sz w:val="28"/>
          <w:szCs w:val="28"/>
          <w:lang w:val="pt-BR"/>
        </w:rPr>
        <w:t>m h</w:t>
      </w:r>
      <w:r w:rsidR="003A1FAE" w:rsidRPr="00C248E1">
        <w:rPr>
          <w:color w:val="000000"/>
          <w:sz w:val="28"/>
          <w:szCs w:val="28"/>
          <w:lang w:val="pt-BR"/>
        </w:rPr>
        <w:t>ồ</w:t>
      </w:r>
      <w:r w:rsidRPr="00C248E1">
        <w:rPr>
          <w:color w:val="000000"/>
          <w:sz w:val="28"/>
          <w:szCs w:val="28"/>
          <w:lang w:val="pt-BR"/>
        </w:rPr>
        <w:t>n, c</w:t>
      </w:r>
      <w:r w:rsidR="003A1FAE" w:rsidRPr="00C248E1">
        <w:rPr>
          <w:color w:val="000000"/>
          <w:sz w:val="28"/>
          <w:szCs w:val="28"/>
          <w:lang w:val="pt-BR"/>
        </w:rPr>
        <w:t>ả</w:t>
      </w:r>
      <w:r w:rsidRPr="00C248E1">
        <w:rPr>
          <w:color w:val="000000"/>
          <w:sz w:val="28"/>
          <w:szCs w:val="28"/>
          <w:lang w:val="pt-BR"/>
        </w:rPr>
        <w:t>nh s</w:t>
      </w:r>
      <w:r w:rsidR="003A1FAE" w:rsidRPr="00C248E1">
        <w:rPr>
          <w:color w:val="000000"/>
          <w:sz w:val="28"/>
          <w:szCs w:val="28"/>
          <w:lang w:val="pt-BR"/>
        </w:rPr>
        <w:t>ắ</w:t>
      </w:r>
      <w:r w:rsidRPr="00C248E1">
        <w:rPr>
          <w:color w:val="000000"/>
          <w:sz w:val="28"/>
          <w:szCs w:val="28"/>
          <w:lang w:val="pt-BR"/>
        </w:rPr>
        <w:t>c thi</w:t>
      </w:r>
      <w:r w:rsidR="003A1FAE" w:rsidRPr="00C248E1">
        <w:rPr>
          <w:color w:val="000000"/>
          <w:sz w:val="28"/>
          <w:szCs w:val="28"/>
          <w:lang w:val="pt-BR"/>
        </w:rPr>
        <w:t>ê</w:t>
      </w:r>
      <w:r w:rsidRPr="00C248E1">
        <w:rPr>
          <w:color w:val="000000"/>
          <w:sz w:val="28"/>
          <w:szCs w:val="28"/>
          <w:lang w:val="pt-BR"/>
        </w:rPr>
        <w:t>n nhi</w:t>
      </w:r>
      <w:r w:rsidR="003A1FAE" w:rsidRPr="00C248E1">
        <w:rPr>
          <w:color w:val="000000"/>
          <w:sz w:val="28"/>
          <w:szCs w:val="28"/>
          <w:lang w:val="pt-BR"/>
        </w:rPr>
        <w:t>ê</w:t>
      </w:r>
      <w:r w:rsidRPr="00C248E1">
        <w:rPr>
          <w:color w:val="000000"/>
          <w:sz w:val="28"/>
          <w:szCs w:val="28"/>
          <w:lang w:val="pt-BR"/>
        </w:rPr>
        <w:t>n, C</w:t>
      </w:r>
      <w:r w:rsidR="003A1FAE" w:rsidRPr="00C248E1">
        <w:rPr>
          <w:color w:val="000000"/>
          <w:sz w:val="28"/>
          <w:szCs w:val="28"/>
          <w:lang w:val="pt-BR"/>
        </w:rPr>
        <w:t>ô</w:t>
      </w:r>
      <w:r w:rsidRPr="00C248E1">
        <w:rPr>
          <w:color w:val="000000"/>
          <w:sz w:val="28"/>
          <w:szCs w:val="28"/>
          <w:lang w:val="pt-BR"/>
        </w:rPr>
        <w:t>n S</w:t>
      </w:r>
      <w:r w:rsidR="003A1FAE" w:rsidRPr="00C248E1">
        <w:rPr>
          <w:color w:val="000000"/>
          <w:sz w:val="28"/>
          <w:szCs w:val="28"/>
          <w:lang w:val="pt-BR"/>
        </w:rPr>
        <w:t>ơ</w:t>
      </w:r>
      <w:r w:rsidRPr="00C248E1">
        <w:rPr>
          <w:color w:val="000000"/>
          <w:sz w:val="28"/>
          <w:szCs w:val="28"/>
          <w:lang w:val="pt-BR"/>
        </w:rPr>
        <w:t xml:space="preserve">n rung </w:t>
      </w:r>
      <w:r w:rsidR="003A1FAE" w:rsidRPr="00C248E1">
        <w:rPr>
          <w:color w:val="000000"/>
          <w:sz w:val="28"/>
          <w:szCs w:val="28"/>
          <w:lang w:val="pt-BR"/>
        </w:rPr>
        <w:t>độ</w:t>
      </w:r>
      <w:r w:rsidRPr="00C248E1">
        <w:rPr>
          <w:color w:val="000000"/>
          <w:sz w:val="28"/>
          <w:szCs w:val="28"/>
          <w:lang w:val="pt-BR"/>
        </w:rPr>
        <w:t>ng t</w:t>
      </w:r>
      <w:r w:rsidR="003A1FAE" w:rsidRPr="00C248E1">
        <w:rPr>
          <w:color w:val="000000"/>
          <w:sz w:val="28"/>
          <w:szCs w:val="28"/>
          <w:lang w:val="pt-BR"/>
        </w:rPr>
        <w:t>â</w:t>
      </w:r>
      <w:r w:rsidRPr="00C248E1">
        <w:rPr>
          <w:color w:val="000000"/>
          <w:sz w:val="28"/>
          <w:szCs w:val="28"/>
          <w:lang w:val="pt-BR"/>
        </w:rPr>
        <w:t>m h</w:t>
      </w:r>
      <w:r w:rsidR="003A1FAE" w:rsidRPr="00C248E1">
        <w:rPr>
          <w:color w:val="000000"/>
          <w:sz w:val="28"/>
          <w:szCs w:val="28"/>
          <w:lang w:val="pt-BR"/>
        </w:rPr>
        <w:t>ồ</w:t>
      </w:r>
      <w:r w:rsidRPr="00C248E1">
        <w:rPr>
          <w:color w:val="000000"/>
          <w:sz w:val="28"/>
          <w:szCs w:val="28"/>
          <w:lang w:val="pt-BR"/>
        </w:rPr>
        <w:t>n thi s</w:t>
      </w:r>
      <w:r w:rsidR="003A1FAE" w:rsidRPr="00C248E1">
        <w:rPr>
          <w:color w:val="000000"/>
          <w:sz w:val="28"/>
          <w:szCs w:val="28"/>
          <w:lang w:val="pt-BR"/>
        </w:rPr>
        <w:t>ỹ</w:t>
      </w:r>
      <w:r w:rsidRPr="00C248E1">
        <w:rPr>
          <w:color w:val="000000"/>
          <w:sz w:val="28"/>
          <w:szCs w:val="28"/>
          <w:lang w:val="pt-BR"/>
        </w:rPr>
        <w:t>, t</w:t>
      </w:r>
      <w:r w:rsidR="003A1FAE" w:rsidRPr="00C248E1">
        <w:rPr>
          <w:color w:val="000000"/>
          <w:sz w:val="28"/>
          <w:szCs w:val="28"/>
          <w:lang w:val="pt-BR"/>
        </w:rPr>
        <w:t>â</w:t>
      </w:r>
      <w:r w:rsidRPr="00C248E1">
        <w:rPr>
          <w:color w:val="000000"/>
          <w:sz w:val="28"/>
          <w:szCs w:val="28"/>
          <w:lang w:val="pt-BR"/>
        </w:rPr>
        <w:t>m h</w:t>
      </w:r>
      <w:r w:rsidR="003A1FAE" w:rsidRPr="00C248E1">
        <w:rPr>
          <w:color w:val="000000"/>
          <w:sz w:val="28"/>
          <w:szCs w:val="28"/>
          <w:lang w:val="pt-BR"/>
        </w:rPr>
        <w:t>ồ</w:t>
      </w:r>
      <w:r w:rsidRPr="00C248E1">
        <w:rPr>
          <w:color w:val="000000"/>
          <w:sz w:val="28"/>
          <w:szCs w:val="28"/>
          <w:lang w:val="pt-BR"/>
        </w:rPr>
        <w:t>n thi s</w:t>
      </w:r>
      <w:r w:rsidR="003A1FAE" w:rsidRPr="00C248E1">
        <w:rPr>
          <w:color w:val="000000"/>
          <w:sz w:val="28"/>
          <w:szCs w:val="28"/>
          <w:lang w:val="pt-BR"/>
        </w:rPr>
        <w:t>ỹ</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m b</w:t>
      </w:r>
      <w:r w:rsidR="003A1FAE" w:rsidRPr="00C248E1">
        <w:rPr>
          <w:color w:val="000000"/>
          <w:sz w:val="28"/>
          <w:szCs w:val="28"/>
          <w:lang w:val="pt-BR"/>
        </w:rPr>
        <w:t>ứ</w:t>
      </w:r>
      <w:r w:rsidRPr="00C248E1">
        <w:rPr>
          <w:color w:val="000000"/>
          <w:sz w:val="28"/>
          <w:szCs w:val="28"/>
          <w:lang w:val="pt-BR"/>
        </w:rPr>
        <w:t>c tranh C</w:t>
      </w:r>
      <w:r w:rsidR="003A1FAE" w:rsidRPr="00C248E1">
        <w:rPr>
          <w:color w:val="000000"/>
          <w:sz w:val="28"/>
          <w:szCs w:val="28"/>
          <w:lang w:val="pt-BR"/>
        </w:rPr>
        <w:t>ô</w:t>
      </w:r>
      <w:r w:rsidRPr="00C248E1">
        <w:rPr>
          <w:color w:val="000000"/>
          <w:sz w:val="28"/>
          <w:szCs w:val="28"/>
          <w:lang w:val="pt-BR"/>
        </w:rPr>
        <w:t>n s</w:t>
      </w:r>
      <w:r w:rsidR="003A1FAE" w:rsidRPr="00C248E1">
        <w:rPr>
          <w:color w:val="000000"/>
          <w:sz w:val="28"/>
          <w:szCs w:val="28"/>
          <w:lang w:val="pt-BR"/>
        </w:rPr>
        <w:t>ơ</w:t>
      </w:r>
      <w:r w:rsidRPr="00C248E1">
        <w:rPr>
          <w:color w:val="000000"/>
          <w:sz w:val="28"/>
          <w:szCs w:val="28"/>
          <w:lang w:val="pt-BR"/>
        </w:rPr>
        <w:t>n n</w:t>
      </w:r>
      <w:r w:rsidR="003A1FAE" w:rsidRPr="00C248E1">
        <w:rPr>
          <w:color w:val="000000"/>
          <w:sz w:val="28"/>
          <w:szCs w:val="28"/>
          <w:lang w:val="pt-BR"/>
        </w:rPr>
        <w:t>ê</w:t>
      </w:r>
      <w:r w:rsidRPr="00C248E1">
        <w:rPr>
          <w:color w:val="000000"/>
          <w:sz w:val="28"/>
          <w:szCs w:val="28"/>
          <w:lang w:val="pt-BR"/>
        </w:rPr>
        <w:t>n th</w:t>
      </w:r>
      <w:r w:rsidR="003A1FAE" w:rsidRPr="00C248E1">
        <w:rPr>
          <w:color w:val="000000"/>
          <w:sz w:val="28"/>
          <w:szCs w:val="28"/>
          <w:lang w:val="pt-BR"/>
        </w:rPr>
        <w:t>ơ</w:t>
      </w:r>
      <w:r w:rsidRPr="00C248E1">
        <w:rPr>
          <w:color w:val="000000"/>
          <w:sz w:val="28"/>
          <w:szCs w:val="28"/>
          <w:lang w:val="pt-BR"/>
        </w:rPr>
        <w:t>, n</w:t>
      </w:r>
      <w:r w:rsidR="003A1FAE" w:rsidRPr="00C248E1">
        <w:rPr>
          <w:color w:val="000000"/>
          <w:sz w:val="28"/>
          <w:szCs w:val="28"/>
          <w:lang w:val="pt-BR"/>
        </w:rPr>
        <w:t>ê</w:t>
      </w:r>
      <w:r w:rsidRPr="00C248E1">
        <w:rPr>
          <w:color w:val="000000"/>
          <w:sz w:val="28"/>
          <w:szCs w:val="28"/>
          <w:lang w:val="pt-BR"/>
        </w:rPr>
        <w:t>n nh</w:t>
      </w:r>
      <w:r w:rsidR="003A1FAE" w:rsidRPr="00C248E1">
        <w:rPr>
          <w:color w:val="000000"/>
          <w:sz w:val="28"/>
          <w:szCs w:val="28"/>
          <w:lang w:val="pt-BR"/>
        </w:rPr>
        <w:t>ạ</w:t>
      </w:r>
      <w:r w:rsidRPr="00C248E1">
        <w:rPr>
          <w:color w:val="000000"/>
          <w:sz w:val="28"/>
          <w:szCs w:val="28"/>
          <w:lang w:val="pt-BR"/>
        </w:rPr>
        <w:t>c, n</w:t>
      </w:r>
      <w:r w:rsidR="003A1FAE" w:rsidRPr="00C248E1">
        <w:rPr>
          <w:color w:val="000000"/>
          <w:sz w:val="28"/>
          <w:szCs w:val="28"/>
          <w:lang w:val="pt-BR"/>
        </w:rPr>
        <w:t>ê</w:t>
      </w:r>
      <w:r w:rsidRPr="00C248E1">
        <w:rPr>
          <w:color w:val="000000"/>
          <w:sz w:val="28"/>
          <w:szCs w:val="28"/>
          <w:lang w:val="pt-BR"/>
        </w:rPr>
        <w:t>n ho</w:t>
      </w:r>
      <w:r w:rsidR="003A1FAE" w:rsidRPr="00C248E1">
        <w:rPr>
          <w:color w:val="000000"/>
          <w:sz w:val="28"/>
          <w:szCs w:val="28"/>
          <w:lang w:val="pt-BR"/>
        </w:rPr>
        <w:t>ạ</w:t>
      </w:r>
    </w:p>
    <w:p w:rsidR="007B418F" w:rsidRPr="00C248E1" w:rsidRDefault="007B418F" w:rsidP="00D407E0">
      <w:pPr>
        <w:rPr>
          <w:i/>
          <w:color w:val="000000"/>
          <w:sz w:val="28"/>
          <w:szCs w:val="28"/>
        </w:rPr>
      </w:pPr>
      <w:r w:rsidRPr="00C248E1">
        <w:rPr>
          <w:color w:val="000000"/>
          <w:sz w:val="28"/>
          <w:szCs w:val="28"/>
        </w:rPr>
        <w:t>+Hai c</w:t>
      </w:r>
      <w:r w:rsidR="003A1FAE" w:rsidRPr="00C248E1">
        <w:rPr>
          <w:color w:val="000000"/>
          <w:sz w:val="28"/>
          <w:szCs w:val="28"/>
        </w:rPr>
        <w:t>â</w:t>
      </w:r>
      <w:r w:rsidRPr="00C248E1">
        <w:rPr>
          <w:color w:val="000000"/>
          <w:sz w:val="28"/>
          <w:szCs w:val="28"/>
        </w:rPr>
        <w:t>u cu</w:t>
      </w:r>
      <w:r w:rsidR="003A1FAE" w:rsidRPr="00C248E1">
        <w:rPr>
          <w:color w:val="000000"/>
          <w:sz w:val="28"/>
          <w:szCs w:val="28"/>
        </w:rPr>
        <w:t>ố</w:t>
      </w:r>
      <w:r w:rsidRPr="00C248E1">
        <w:rPr>
          <w:color w:val="000000"/>
          <w:sz w:val="28"/>
          <w:szCs w:val="28"/>
        </w:rPr>
        <w:t xml:space="preserve">i </w:t>
      </w:r>
      <w:r w:rsidRPr="00C248E1">
        <w:rPr>
          <w:i/>
          <w:color w:val="000000"/>
          <w:sz w:val="28"/>
          <w:szCs w:val="28"/>
        </w:rPr>
        <w:t xml:space="preserve"> trong r</w:t>
      </w:r>
      <w:r w:rsidR="003A1FAE" w:rsidRPr="00C248E1">
        <w:rPr>
          <w:i/>
          <w:color w:val="000000"/>
          <w:sz w:val="28"/>
          <w:szCs w:val="28"/>
        </w:rPr>
        <w:t>ừ</w:t>
      </w:r>
      <w:r w:rsidRPr="00C248E1">
        <w:rPr>
          <w:i/>
          <w:color w:val="000000"/>
          <w:sz w:val="28"/>
          <w:szCs w:val="28"/>
        </w:rPr>
        <w:t>ng c</w:t>
      </w:r>
      <w:r w:rsidR="003A1FAE" w:rsidRPr="00C248E1">
        <w:rPr>
          <w:i/>
          <w:color w:val="000000"/>
          <w:sz w:val="28"/>
          <w:szCs w:val="28"/>
        </w:rPr>
        <w:t>ó</w:t>
      </w:r>
      <w:r w:rsidRPr="00C248E1">
        <w:rPr>
          <w:i/>
          <w:color w:val="000000"/>
          <w:sz w:val="28"/>
          <w:szCs w:val="28"/>
        </w:rPr>
        <w:t xml:space="preserve"> tr</w:t>
      </w:r>
      <w:r w:rsidR="003A1FAE" w:rsidRPr="00C248E1">
        <w:rPr>
          <w:i/>
          <w:color w:val="000000"/>
          <w:sz w:val="28"/>
          <w:szCs w:val="28"/>
        </w:rPr>
        <w:t>ú</w:t>
      </w:r>
      <w:r w:rsidRPr="00C248E1">
        <w:rPr>
          <w:i/>
          <w:color w:val="000000"/>
          <w:sz w:val="28"/>
          <w:szCs w:val="28"/>
        </w:rPr>
        <w:t>c bang r</w:t>
      </w:r>
      <w:r w:rsidR="003A1FAE" w:rsidRPr="00C248E1">
        <w:rPr>
          <w:i/>
          <w:color w:val="000000"/>
          <w:sz w:val="28"/>
          <w:szCs w:val="28"/>
        </w:rPr>
        <w:t>â</w:t>
      </w:r>
      <w:r w:rsidRPr="00C248E1">
        <w:rPr>
          <w:i/>
          <w:color w:val="000000"/>
          <w:sz w:val="28"/>
          <w:szCs w:val="28"/>
        </w:rPr>
        <w:t>m</w:t>
      </w:r>
    </w:p>
    <w:p w:rsidR="007B418F" w:rsidRPr="00C248E1" w:rsidRDefault="007B418F" w:rsidP="00D407E0">
      <w:pPr>
        <w:rPr>
          <w:i/>
          <w:color w:val="000000"/>
          <w:sz w:val="28"/>
          <w:szCs w:val="28"/>
        </w:rPr>
      </w:pPr>
      <w:r w:rsidRPr="00C248E1">
        <w:rPr>
          <w:i/>
          <w:color w:val="000000"/>
          <w:sz w:val="28"/>
          <w:szCs w:val="28"/>
        </w:rPr>
        <w:t>Trong m</w:t>
      </w:r>
      <w:r w:rsidR="003A1FAE" w:rsidRPr="00C248E1">
        <w:rPr>
          <w:i/>
          <w:color w:val="000000"/>
          <w:sz w:val="28"/>
          <w:szCs w:val="28"/>
        </w:rPr>
        <w:t>ầ</w:t>
      </w:r>
      <w:r w:rsidRPr="00C248E1">
        <w:rPr>
          <w:i/>
          <w:color w:val="000000"/>
          <w:sz w:val="28"/>
          <w:szCs w:val="28"/>
        </w:rPr>
        <w:t>u xanh m</w:t>
      </w:r>
      <w:r w:rsidR="003A1FAE" w:rsidRPr="00C248E1">
        <w:rPr>
          <w:i/>
          <w:color w:val="000000"/>
          <w:sz w:val="28"/>
          <w:szCs w:val="28"/>
        </w:rPr>
        <w:t>á</w:t>
      </w:r>
      <w:r w:rsidRPr="00C248E1">
        <w:rPr>
          <w:i/>
          <w:color w:val="000000"/>
          <w:sz w:val="28"/>
          <w:szCs w:val="28"/>
        </w:rPr>
        <w:t>t ta ng</w:t>
      </w:r>
      <w:r w:rsidR="003A1FAE" w:rsidRPr="00C248E1">
        <w:rPr>
          <w:i/>
          <w:color w:val="000000"/>
          <w:sz w:val="28"/>
          <w:szCs w:val="28"/>
        </w:rPr>
        <w:t>â</w:t>
      </w:r>
      <w:r w:rsidRPr="00C248E1">
        <w:rPr>
          <w:i/>
          <w:color w:val="000000"/>
          <w:sz w:val="28"/>
          <w:szCs w:val="28"/>
        </w:rPr>
        <w:t>m th</w:t>
      </w:r>
      <w:r w:rsidR="003A1FAE" w:rsidRPr="00C248E1">
        <w:rPr>
          <w:i/>
          <w:color w:val="000000"/>
          <w:sz w:val="28"/>
          <w:szCs w:val="28"/>
        </w:rPr>
        <w:t>ơ</w:t>
      </w:r>
      <w:r w:rsidRPr="00C248E1">
        <w:rPr>
          <w:i/>
          <w:color w:val="000000"/>
          <w:sz w:val="28"/>
          <w:szCs w:val="28"/>
        </w:rPr>
        <w:t xml:space="preserve"> nh</w:t>
      </w:r>
      <w:r w:rsidR="003A1FAE" w:rsidRPr="00C248E1">
        <w:rPr>
          <w:i/>
          <w:color w:val="000000"/>
          <w:sz w:val="28"/>
          <w:szCs w:val="28"/>
        </w:rPr>
        <w:t>à</w:t>
      </w:r>
      <w:r w:rsidRPr="00C248E1">
        <w:rPr>
          <w:i/>
          <w:color w:val="000000"/>
          <w:sz w:val="28"/>
          <w:szCs w:val="28"/>
        </w:rPr>
        <w:t>n</w:t>
      </w:r>
    </w:p>
    <w:p w:rsidR="007B418F" w:rsidRPr="00C248E1" w:rsidRDefault="007B418F" w:rsidP="00D407E0">
      <w:pPr>
        <w:rPr>
          <w:color w:val="000000"/>
          <w:sz w:val="28"/>
          <w:szCs w:val="28"/>
        </w:rPr>
      </w:pPr>
      <w:r w:rsidRPr="00C248E1">
        <w:rPr>
          <w:color w:val="000000"/>
          <w:sz w:val="28"/>
          <w:szCs w:val="28"/>
        </w:rPr>
        <w:t xml:space="preserve">      Giao ho</w:t>
      </w:r>
      <w:r w:rsidR="003A1FAE" w:rsidRPr="00C248E1">
        <w:rPr>
          <w:color w:val="000000"/>
          <w:sz w:val="28"/>
          <w:szCs w:val="28"/>
        </w:rPr>
        <w:t>à</w:t>
      </w:r>
      <w:r w:rsidRPr="00C248E1">
        <w:rPr>
          <w:color w:val="000000"/>
          <w:sz w:val="28"/>
          <w:szCs w:val="28"/>
        </w:rPr>
        <w:t xml:space="preserve"> tr</w:t>
      </w:r>
      <w:r w:rsidR="003A1FAE" w:rsidRPr="00C248E1">
        <w:rPr>
          <w:color w:val="000000"/>
          <w:sz w:val="28"/>
          <w:szCs w:val="28"/>
        </w:rPr>
        <w:t>ọ</w:t>
      </w:r>
      <w:r w:rsidRPr="00C248E1">
        <w:rPr>
          <w:color w:val="000000"/>
          <w:sz w:val="28"/>
          <w:szCs w:val="28"/>
        </w:rPr>
        <w:t>n v</w:t>
      </w:r>
      <w:r w:rsidR="003A1FAE" w:rsidRPr="00C248E1">
        <w:rPr>
          <w:color w:val="000000"/>
          <w:sz w:val="28"/>
          <w:szCs w:val="28"/>
        </w:rPr>
        <w:t>ẹ</w:t>
      </w:r>
      <w:r w:rsidRPr="00C248E1">
        <w:rPr>
          <w:color w:val="000000"/>
          <w:sz w:val="28"/>
          <w:szCs w:val="28"/>
        </w:rPr>
        <w:t>n v</w:t>
      </w:r>
      <w:r w:rsidR="003A1FAE" w:rsidRPr="00C248E1">
        <w:rPr>
          <w:color w:val="000000"/>
          <w:sz w:val="28"/>
          <w:szCs w:val="28"/>
        </w:rPr>
        <w:t>ớ</w:t>
      </w:r>
      <w:r w:rsidRPr="00C248E1">
        <w:rPr>
          <w:color w:val="000000"/>
          <w:sz w:val="28"/>
          <w:szCs w:val="28"/>
        </w:rPr>
        <w:t>i 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t</w:t>
      </w:r>
      <w:r w:rsidR="003A1FAE" w:rsidRPr="00C248E1">
        <w:rPr>
          <w:color w:val="000000"/>
          <w:sz w:val="28"/>
          <w:szCs w:val="28"/>
        </w:rPr>
        <w:t>ì</w:t>
      </w:r>
      <w:r w:rsidRPr="00C248E1">
        <w:rPr>
          <w:color w:val="000000"/>
          <w:sz w:val="28"/>
          <w:szCs w:val="28"/>
        </w:rPr>
        <w:t>m th</w:t>
      </w:r>
      <w:r w:rsidR="003A1FAE" w:rsidRPr="00C248E1">
        <w:rPr>
          <w:color w:val="000000"/>
          <w:sz w:val="28"/>
          <w:szCs w:val="28"/>
        </w:rPr>
        <w:t>ấ</w:t>
      </w:r>
      <w:r w:rsidRPr="00C248E1">
        <w:rPr>
          <w:color w:val="000000"/>
          <w:sz w:val="28"/>
          <w:szCs w:val="28"/>
        </w:rPr>
        <w:t>y trong 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s</w:t>
      </w:r>
      <w:r w:rsidR="003A1FAE" w:rsidRPr="00C248E1">
        <w:rPr>
          <w:color w:val="000000"/>
          <w:sz w:val="28"/>
          <w:szCs w:val="28"/>
        </w:rPr>
        <w:t>ự</w:t>
      </w:r>
      <w:r w:rsidRPr="00C248E1">
        <w:rPr>
          <w:color w:val="000000"/>
          <w:sz w:val="28"/>
          <w:szCs w:val="28"/>
        </w:rPr>
        <w:t xml:space="preserve"> thanh th</w:t>
      </w:r>
      <w:r w:rsidR="003A1FAE" w:rsidRPr="00C248E1">
        <w:rPr>
          <w:color w:val="000000"/>
          <w:sz w:val="28"/>
          <w:szCs w:val="28"/>
        </w:rPr>
        <w:t>ả</w:t>
      </w:r>
      <w:r w:rsidRPr="00C248E1">
        <w:rPr>
          <w:color w:val="000000"/>
          <w:sz w:val="28"/>
          <w:szCs w:val="28"/>
        </w:rPr>
        <w:t>n cho m</w:t>
      </w:r>
      <w:r w:rsidR="003A1FAE" w:rsidRPr="00C248E1">
        <w:rPr>
          <w:color w:val="000000"/>
          <w:sz w:val="28"/>
          <w:szCs w:val="28"/>
        </w:rPr>
        <w:t>ì</w:t>
      </w:r>
      <w:r w:rsidRPr="00C248E1">
        <w:rPr>
          <w:color w:val="000000"/>
          <w:sz w:val="28"/>
          <w:szCs w:val="28"/>
        </w:rPr>
        <w:t>nh v</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ô</w:t>
      </w:r>
      <w:r w:rsidRPr="00C248E1">
        <w:rPr>
          <w:color w:val="000000"/>
          <w:sz w:val="28"/>
          <w:szCs w:val="28"/>
        </w:rPr>
        <w:t>n S</w:t>
      </w:r>
      <w:r w:rsidR="003A1FAE" w:rsidRPr="00C248E1">
        <w:rPr>
          <w:color w:val="000000"/>
          <w:sz w:val="28"/>
          <w:szCs w:val="28"/>
        </w:rPr>
        <w:t>ơ</w:t>
      </w:r>
      <w:r w:rsidRPr="00C248E1">
        <w:rPr>
          <w:color w:val="000000"/>
          <w:sz w:val="28"/>
          <w:szCs w:val="28"/>
        </w:rPr>
        <w:t>n nh</w:t>
      </w:r>
      <w:r w:rsidR="003A1FAE" w:rsidRPr="00C248E1">
        <w:rPr>
          <w:color w:val="000000"/>
          <w:sz w:val="28"/>
          <w:szCs w:val="28"/>
        </w:rPr>
        <w:t>ư</w:t>
      </w:r>
      <w:r w:rsidRPr="00C248E1">
        <w:rPr>
          <w:color w:val="000000"/>
          <w:sz w:val="28"/>
          <w:szCs w:val="28"/>
        </w:rPr>
        <w:t xml:space="preserve"> nh</w:t>
      </w:r>
      <w:r w:rsidR="003A1FAE" w:rsidRPr="00C248E1">
        <w:rPr>
          <w:color w:val="000000"/>
          <w:sz w:val="28"/>
          <w:szCs w:val="28"/>
        </w:rPr>
        <w:t>ữ</w:t>
      </w:r>
      <w:r w:rsidRPr="00C248E1">
        <w:rPr>
          <w:color w:val="000000"/>
          <w:sz w:val="28"/>
          <w:szCs w:val="28"/>
        </w:rPr>
        <w:t>ng b</w:t>
      </w:r>
      <w:r w:rsidR="003A1FAE" w:rsidRPr="00C248E1">
        <w:rPr>
          <w:color w:val="000000"/>
          <w:sz w:val="28"/>
          <w:szCs w:val="28"/>
        </w:rPr>
        <w:t>ạ</w:t>
      </w:r>
      <w:r w:rsidRPr="00C248E1">
        <w:rPr>
          <w:color w:val="000000"/>
          <w:sz w:val="28"/>
          <w:szCs w:val="28"/>
        </w:rPr>
        <w:t xml:space="preserve">n Tri </w:t>
      </w:r>
      <w:r w:rsidR="003A1FAE" w:rsidRPr="00C248E1">
        <w:rPr>
          <w:color w:val="000000"/>
          <w:sz w:val="28"/>
          <w:szCs w:val="28"/>
        </w:rPr>
        <w:t>â</w:t>
      </w:r>
      <w:r w:rsidRPr="00C248E1">
        <w:rPr>
          <w:color w:val="000000"/>
          <w:sz w:val="28"/>
          <w:szCs w:val="28"/>
        </w:rPr>
        <w:t>m tri k</w:t>
      </w:r>
      <w:r w:rsidR="003A1FAE" w:rsidRPr="00C248E1">
        <w:rPr>
          <w:color w:val="000000"/>
          <w:sz w:val="28"/>
          <w:szCs w:val="28"/>
        </w:rPr>
        <w:t>ỷ</w:t>
      </w:r>
      <w:r w:rsidRPr="00C248E1">
        <w:rPr>
          <w:color w:val="000000"/>
          <w:sz w:val="28"/>
          <w:szCs w:val="28"/>
        </w:rPr>
        <w:t xml:space="preserve"> v</w:t>
      </w:r>
      <w:r w:rsidR="003A1FAE" w:rsidRPr="00C248E1">
        <w:rPr>
          <w:color w:val="000000"/>
          <w:sz w:val="28"/>
          <w:szCs w:val="28"/>
        </w:rPr>
        <w:t>ớ</w:t>
      </w:r>
      <w:r w:rsidRPr="00C248E1">
        <w:rPr>
          <w:color w:val="000000"/>
          <w:sz w:val="28"/>
          <w:szCs w:val="28"/>
        </w:rPr>
        <w:t>i nh</w:t>
      </w:r>
      <w:r w:rsidR="003A1FAE" w:rsidRPr="00C248E1">
        <w:rPr>
          <w:color w:val="000000"/>
          <w:sz w:val="28"/>
          <w:szCs w:val="28"/>
        </w:rPr>
        <w:t>à</w:t>
      </w:r>
      <w:r w:rsidRPr="00C248E1">
        <w:rPr>
          <w:color w:val="000000"/>
          <w:sz w:val="28"/>
          <w:szCs w:val="28"/>
        </w:rPr>
        <w:t xml:space="preserve"> th</w:t>
      </w:r>
      <w:r w:rsidR="003A1FAE" w:rsidRPr="00C248E1">
        <w:rPr>
          <w:color w:val="000000"/>
          <w:sz w:val="28"/>
          <w:szCs w:val="28"/>
        </w:rPr>
        <w:t>ơ</w:t>
      </w:r>
      <w:r w:rsidRPr="00C248E1">
        <w:rPr>
          <w:color w:val="000000"/>
          <w:sz w:val="28"/>
          <w:szCs w:val="28"/>
        </w:rPr>
        <w:t>, nh</w:t>
      </w:r>
      <w:r w:rsidR="003A1FAE" w:rsidRPr="00C248E1">
        <w:rPr>
          <w:color w:val="000000"/>
          <w:sz w:val="28"/>
          <w:szCs w:val="28"/>
        </w:rPr>
        <w:t>â</w:t>
      </w:r>
      <w:r w:rsidRPr="00C248E1">
        <w:rPr>
          <w:color w:val="000000"/>
          <w:sz w:val="28"/>
          <w:szCs w:val="28"/>
        </w:rPr>
        <w:t>n c</w:t>
      </w:r>
      <w:r w:rsidR="003A1FAE" w:rsidRPr="00C248E1">
        <w:rPr>
          <w:color w:val="000000"/>
          <w:sz w:val="28"/>
          <w:szCs w:val="28"/>
        </w:rPr>
        <w:t>á</w:t>
      </w:r>
      <w:r w:rsidRPr="00C248E1">
        <w:rPr>
          <w:color w:val="000000"/>
          <w:sz w:val="28"/>
          <w:szCs w:val="28"/>
        </w:rPr>
        <w:t>ch thanh cao v</w:t>
      </w:r>
      <w:r w:rsidR="003A1FAE" w:rsidRPr="00C248E1">
        <w:rPr>
          <w:color w:val="000000"/>
          <w:sz w:val="28"/>
          <w:szCs w:val="28"/>
        </w:rPr>
        <w:t>à</w:t>
      </w:r>
      <w:r w:rsidRPr="00C248E1">
        <w:rPr>
          <w:color w:val="000000"/>
          <w:sz w:val="28"/>
          <w:szCs w:val="28"/>
        </w:rPr>
        <w:t xml:space="preserve"> t</w:t>
      </w:r>
      <w:r w:rsidR="003A1FAE" w:rsidRPr="00C248E1">
        <w:rPr>
          <w:color w:val="000000"/>
          <w:sz w:val="28"/>
          <w:szCs w:val="28"/>
        </w:rPr>
        <w:t>â</w:t>
      </w:r>
      <w:r w:rsidRPr="00C248E1">
        <w:rPr>
          <w:color w:val="000000"/>
          <w:sz w:val="28"/>
          <w:szCs w:val="28"/>
        </w:rPr>
        <w:t>m h</w:t>
      </w:r>
      <w:r w:rsidR="003A1FAE" w:rsidRPr="00C248E1">
        <w:rPr>
          <w:color w:val="000000"/>
          <w:sz w:val="28"/>
          <w:szCs w:val="28"/>
        </w:rPr>
        <w:t>ồ</w:t>
      </w:r>
      <w:r w:rsidRPr="00C248E1">
        <w:rPr>
          <w:color w:val="000000"/>
          <w:sz w:val="28"/>
          <w:szCs w:val="28"/>
        </w:rPr>
        <w:t>n thi s</w:t>
      </w:r>
      <w:r w:rsidR="003A1FAE" w:rsidRPr="00C248E1">
        <w:rPr>
          <w:color w:val="000000"/>
          <w:sz w:val="28"/>
          <w:szCs w:val="28"/>
        </w:rPr>
        <w:t>ỹ</w:t>
      </w:r>
      <w:r w:rsidRPr="00C248E1">
        <w:rPr>
          <w:color w:val="000000"/>
          <w:sz w:val="28"/>
          <w:szCs w:val="28"/>
        </w:rPr>
        <w:t>.</w:t>
      </w:r>
    </w:p>
    <w:p w:rsidR="007B418F" w:rsidRPr="00C248E1" w:rsidRDefault="007B418F" w:rsidP="00D407E0">
      <w:pPr>
        <w:rPr>
          <w:color w:val="000000"/>
          <w:sz w:val="28"/>
          <w:szCs w:val="28"/>
        </w:rPr>
      </w:pPr>
      <w:r w:rsidRPr="00C248E1">
        <w:rPr>
          <w:i/>
          <w:color w:val="000000"/>
          <w:sz w:val="28"/>
          <w:szCs w:val="28"/>
        </w:rPr>
        <w:t>Ng</w:t>
      </w:r>
      <w:r w:rsidR="003A1FAE" w:rsidRPr="00C248E1">
        <w:rPr>
          <w:i/>
          <w:color w:val="000000"/>
          <w:sz w:val="28"/>
          <w:szCs w:val="28"/>
        </w:rPr>
        <w:t>â</w:t>
      </w:r>
      <w:r w:rsidRPr="00C248E1">
        <w:rPr>
          <w:i/>
          <w:color w:val="000000"/>
          <w:sz w:val="28"/>
          <w:szCs w:val="28"/>
        </w:rPr>
        <w:t>m th</w:t>
      </w:r>
      <w:r w:rsidR="003A1FAE" w:rsidRPr="00C248E1">
        <w:rPr>
          <w:i/>
          <w:color w:val="000000"/>
          <w:sz w:val="28"/>
          <w:szCs w:val="28"/>
        </w:rPr>
        <w:t>ơ</w:t>
      </w:r>
      <w:r w:rsidRPr="00C248E1">
        <w:rPr>
          <w:i/>
          <w:color w:val="000000"/>
          <w:sz w:val="28"/>
          <w:szCs w:val="28"/>
        </w:rPr>
        <w:t xml:space="preserve"> nh</w:t>
      </w:r>
      <w:r w:rsidR="003A1FAE" w:rsidRPr="00C248E1">
        <w:rPr>
          <w:i/>
          <w:color w:val="000000"/>
          <w:sz w:val="28"/>
          <w:szCs w:val="28"/>
        </w:rPr>
        <w:t>à</w:t>
      </w:r>
      <w:r w:rsidRPr="00C248E1">
        <w:rPr>
          <w:i/>
          <w:color w:val="000000"/>
          <w:sz w:val="28"/>
          <w:szCs w:val="28"/>
        </w:rPr>
        <w:t>n</w:t>
      </w:r>
      <w:r w:rsidRPr="00C248E1">
        <w:rPr>
          <w:color w:val="000000"/>
          <w:sz w:val="28"/>
          <w:szCs w:val="28"/>
        </w:rPr>
        <w:t xml:space="preserve"> kh</w:t>
      </w:r>
      <w:r w:rsidR="003A1FAE" w:rsidRPr="00C248E1">
        <w:rPr>
          <w:color w:val="000000"/>
          <w:sz w:val="28"/>
          <w:szCs w:val="28"/>
        </w:rPr>
        <w:t>ô</w:t>
      </w:r>
      <w:r w:rsidRPr="00C248E1">
        <w:rPr>
          <w:color w:val="000000"/>
          <w:sz w:val="28"/>
          <w:szCs w:val="28"/>
        </w:rPr>
        <w:t>ng ph</w:t>
      </w:r>
      <w:r w:rsidR="003A1FAE" w:rsidRPr="00C248E1">
        <w:rPr>
          <w:color w:val="000000"/>
          <w:sz w:val="28"/>
          <w:szCs w:val="28"/>
        </w:rPr>
        <w:t>ả</w:t>
      </w:r>
      <w:r w:rsidRPr="00C248E1">
        <w:rPr>
          <w:color w:val="000000"/>
          <w:sz w:val="28"/>
          <w:szCs w:val="28"/>
        </w:rPr>
        <w:t>I l</w:t>
      </w:r>
      <w:r w:rsidR="003A1FAE" w:rsidRPr="00C248E1">
        <w:rPr>
          <w:color w:val="000000"/>
          <w:sz w:val="28"/>
          <w:szCs w:val="28"/>
        </w:rPr>
        <w:t>à</w:t>
      </w:r>
      <w:r w:rsidRPr="00C248E1">
        <w:rPr>
          <w:color w:val="000000"/>
          <w:sz w:val="28"/>
          <w:szCs w:val="28"/>
        </w:rPr>
        <w:t xml:space="preserve"> tr</w:t>
      </w:r>
      <w:r w:rsidR="003A1FAE" w:rsidRPr="00C248E1">
        <w:rPr>
          <w:color w:val="000000"/>
          <w:sz w:val="28"/>
          <w:szCs w:val="28"/>
        </w:rPr>
        <w:t>ố</w:t>
      </w:r>
      <w:r w:rsidRPr="00C248E1">
        <w:rPr>
          <w:color w:val="000000"/>
          <w:sz w:val="28"/>
          <w:szCs w:val="28"/>
        </w:rPr>
        <w:t xml:space="preserve">n </w:t>
      </w:r>
      <w:r w:rsidR="003A1FAE" w:rsidRPr="00C248E1">
        <w:rPr>
          <w:color w:val="000000"/>
          <w:sz w:val="28"/>
          <w:szCs w:val="28"/>
        </w:rPr>
        <w:t>đờ</w:t>
      </w:r>
      <w:r w:rsidRPr="00C248E1">
        <w:rPr>
          <w:color w:val="000000"/>
          <w:sz w:val="28"/>
          <w:szCs w:val="28"/>
        </w:rPr>
        <w:t>i ti</w:t>
      </w:r>
      <w:r w:rsidR="003A1FAE" w:rsidRPr="00C248E1">
        <w:rPr>
          <w:color w:val="000000"/>
          <w:sz w:val="28"/>
          <w:szCs w:val="28"/>
        </w:rPr>
        <w:t>ê</w:t>
      </w:r>
      <w:r w:rsidRPr="00C248E1">
        <w:rPr>
          <w:color w:val="000000"/>
          <w:sz w:val="28"/>
          <w:szCs w:val="28"/>
        </w:rPr>
        <w:t>u c</w:t>
      </w:r>
      <w:r w:rsidR="003A1FAE" w:rsidRPr="00C248E1">
        <w:rPr>
          <w:color w:val="000000"/>
          <w:sz w:val="28"/>
          <w:szCs w:val="28"/>
        </w:rPr>
        <w:t>ự</w:t>
      </w:r>
      <w:r w:rsidRPr="00C248E1">
        <w:rPr>
          <w:color w:val="000000"/>
          <w:sz w:val="28"/>
          <w:szCs w:val="28"/>
        </w:rPr>
        <w:t>c m</w:t>
      </w:r>
      <w:r w:rsidR="003A1FAE" w:rsidRPr="00C248E1">
        <w:rPr>
          <w:color w:val="000000"/>
          <w:sz w:val="28"/>
          <w:szCs w:val="28"/>
        </w:rPr>
        <w:t>à</w:t>
      </w:r>
      <w:r w:rsidRPr="00C248E1">
        <w:rPr>
          <w:color w:val="000000"/>
          <w:sz w:val="28"/>
          <w:szCs w:val="28"/>
        </w:rPr>
        <w:t xml:space="preserve"> ch</w:t>
      </w:r>
      <w:r w:rsidR="003A1FAE" w:rsidRPr="00C248E1">
        <w:rPr>
          <w:color w:val="000000"/>
          <w:sz w:val="28"/>
          <w:szCs w:val="28"/>
        </w:rPr>
        <w:t>ỉ</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c</w:t>
      </w:r>
      <w:r w:rsidR="003A1FAE" w:rsidRPr="00C248E1">
        <w:rPr>
          <w:color w:val="000000"/>
          <w:sz w:val="28"/>
          <w:szCs w:val="28"/>
        </w:rPr>
        <w:t>ố</w:t>
      </w:r>
      <w:r w:rsidRPr="00C248E1">
        <w:rPr>
          <w:color w:val="000000"/>
          <w:sz w:val="28"/>
          <w:szCs w:val="28"/>
        </w:rPr>
        <w:t>t c</w:t>
      </w:r>
      <w:r w:rsidR="003A1FAE" w:rsidRPr="00C248E1">
        <w:rPr>
          <w:color w:val="000000"/>
          <w:sz w:val="28"/>
          <w:szCs w:val="28"/>
        </w:rPr>
        <w:t>á</w:t>
      </w:r>
      <w:r w:rsidRPr="00C248E1">
        <w:rPr>
          <w:color w:val="000000"/>
          <w:sz w:val="28"/>
          <w:szCs w:val="28"/>
        </w:rPr>
        <w:t>ch m</w:t>
      </w:r>
      <w:r w:rsidR="003A1FAE" w:rsidRPr="00C248E1">
        <w:rPr>
          <w:color w:val="000000"/>
          <w:sz w:val="28"/>
          <w:szCs w:val="28"/>
        </w:rPr>
        <w:t>ộ</w:t>
      </w:r>
      <w:r w:rsidRPr="00C248E1">
        <w:rPr>
          <w:color w:val="000000"/>
          <w:sz w:val="28"/>
          <w:szCs w:val="28"/>
        </w:rPr>
        <w:t>t h</w:t>
      </w:r>
      <w:r w:rsidR="003A1FAE" w:rsidRPr="00C248E1">
        <w:rPr>
          <w:color w:val="000000"/>
          <w:sz w:val="28"/>
          <w:szCs w:val="28"/>
        </w:rPr>
        <w:t>ồ</w:t>
      </w:r>
      <w:r w:rsidRPr="00C248E1">
        <w:rPr>
          <w:color w:val="000000"/>
          <w:sz w:val="28"/>
          <w:szCs w:val="28"/>
        </w:rPr>
        <w:t>n th</w:t>
      </w:r>
      <w:r w:rsidR="003A1FAE" w:rsidRPr="00C248E1">
        <w:rPr>
          <w:color w:val="000000"/>
          <w:sz w:val="28"/>
          <w:szCs w:val="28"/>
        </w:rPr>
        <w:t>ơ</w:t>
      </w:r>
      <w:r w:rsidRPr="00C248E1">
        <w:rPr>
          <w:color w:val="000000"/>
          <w:sz w:val="28"/>
          <w:szCs w:val="28"/>
        </w:rPr>
        <w:t xml:space="preserve"> tr</w:t>
      </w:r>
      <w:r w:rsidR="003A1FAE" w:rsidRPr="00C248E1">
        <w:rPr>
          <w:color w:val="000000"/>
          <w:sz w:val="28"/>
          <w:szCs w:val="28"/>
        </w:rPr>
        <w:t>ướ</w:t>
      </w:r>
      <w:r w:rsidRPr="00C248E1">
        <w:rPr>
          <w:color w:val="000000"/>
          <w:sz w:val="28"/>
          <w:szCs w:val="28"/>
        </w:rPr>
        <w:t>c 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Di</w:t>
      </w:r>
      <w:r w:rsidR="003A1FAE" w:rsidRPr="00C248E1">
        <w:rPr>
          <w:color w:val="000000"/>
          <w:sz w:val="28"/>
          <w:szCs w:val="28"/>
        </w:rPr>
        <w:t>ệ</w:t>
      </w:r>
      <w:r w:rsidRPr="00C248E1">
        <w:rPr>
          <w:color w:val="000000"/>
          <w:sz w:val="28"/>
          <w:szCs w:val="28"/>
        </w:rPr>
        <w:t>p t</w:t>
      </w:r>
      <w:r w:rsidR="003A1FAE" w:rsidRPr="00C248E1">
        <w:rPr>
          <w:color w:val="000000"/>
          <w:sz w:val="28"/>
          <w:szCs w:val="28"/>
        </w:rPr>
        <w:t>ừ</w:t>
      </w:r>
      <w:r w:rsidRPr="00C248E1">
        <w:rPr>
          <w:color w:val="000000"/>
          <w:sz w:val="28"/>
          <w:szCs w:val="28"/>
        </w:rPr>
        <w:t xml:space="preserve"> Ta t</w:t>
      </w:r>
      <w:r w:rsidR="003A1FAE" w:rsidRPr="00C248E1">
        <w:rPr>
          <w:color w:val="000000"/>
          <w:sz w:val="28"/>
          <w:szCs w:val="28"/>
        </w:rPr>
        <w:t>ạ</w:t>
      </w:r>
      <w:r w:rsidRPr="00C248E1">
        <w:rPr>
          <w:color w:val="000000"/>
          <w:sz w:val="28"/>
          <w:szCs w:val="28"/>
        </w:rPr>
        <w:t>o n</w:t>
      </w:r>
      <w:r w:rsidR="003A1FAE" w:rsidRPr="00C248E1">
        <w:rPr>
          <w:color w:val="000000"/>
          <w:sz w:val="28"/>
          <w:szCs w:val="28"/>
        </w:rPr>
        <w:t>ê</w:t>
      </w:r>
      <w:r w:rsidRPr="00C248E1">
        <w:rPr>
          <w:color w:val="000000"/>
          <w:sz w:val="28"/>
          <w:szCs w:val="28"/>
        </w:rPr>
        <w:t>n gi</w:t>
      </w:r>
      <w:r w:rsidR="003A1FAE" w:rsidRPr="00C248E1">
        <w:rPr>
          <w:color w:val="000000"/>
          <w:sz w:val="28"/>
          <w:szCs w:val="28"/>
        </w:rPr>
        <w:t>ọ</w:t>
      </w:r>
      <w:r w:rsidRPr="00C248E1">
        <w:rPr>
          <w:color w:val="000000"/>
          <w:sz w:val="28"/>
          <w:szCs w:val="28"/>
        </w:rPr>
        <w:t xml:space="preserve">ng </w:t>
      </w:r>
      <w:r w:rsidR="003A1FAE" w:rsidRPr="00C248E1">
        <w:rPr>
          <w:color w:val="000000"/>
          <w:sz w:val="28"/>
          <w:szCs w:val="28"/>
        </w:rPr>
        <w:t>đ</w:t>
      </w:r>
      <w:r w:rsidRPr="00C248E1">
        <w:rPr>
          <w:color w:val="000000"/>
          <w:sz w:val="28"/>
          <w:szCs w:val="28"/>
        </w:rPr>
        <w:t>i</w:t>
      </w:r>
      <w:r w:rsidR="003A1FAE" w:rsidRPr="00C248E1">
        <w:rPr>
          <w:color w:val="000000"/>
          <w:sz w:val="28"/>
          <w:szCs w:val="28"/>
        </w:rPr>
        <w:t>ệ</w:t>
      </w:r>
      <w:r w:rsidRPr="00C248E1">
        <w:rPr>
          <w:color w:val="000000"/>
          <w:sz w:val="28"/>
          <w:szCs w:val="28"/>
        </w:rPr>
        <w:t>u tr</w:t>
      </w:r>
      <w:r w:rsidR="003A1FAE" w:rsidRPr="00C248E1">
        <w:rPr>
          <w:color w:val="000000"/>
          <w:sz w:val="28"/>
          <w:szCs w:val="28"/>
        </w:rPr>
        <w:t>ữ</w:t>
      </w:r>
      <w:r w:rsidRPr="00C248E1">
        <w:rPr>
          <w:color w:val="000000"/>
          <w:sz w:val="28"/>
          <w:szCs w:val="28"/>
        </w:rPr>
        <w:t xml:space="preserve"> t</w:t>
      </w:r>
      <w:r w:rsidR="003A1FAE" w:rsidRPr="00C248E1">
        <w:rPr>
          <w:color w:val="000000"/>
          <w:sz w:val="28"/>
          <w:szCs w:val="28"/>
        </w:rPr>
        <w:t>ì</w:t>
      </w:r>
      <w:r w:rsidRPr="00C248E1">
        <w:rPr>
          <w:color w:val="000000"/>
          <w:sz w:val="28"/>
          <w:szCs w:val="28"/>
        </w:rPr>
        <w:t>nh c</w:t>
      </w:r>
      <w:r w:rsidR="003A1FAE" w:rsidRPr="00C248E1">
        <w:rPr>
          <w:color w:val="000000"/>
          <w:sz w:val="28"/>
          <w:szCs w:val="28"/>
        </w:rPr>
        <w:t>á</w:t>
      </w:r>
      <w:r w:rsidRPr="00C248E1">
        <w:rPr>
          <w:color w:val="000000"/>
          <w:sz w:val="28"/>
          <w:szCs w:val="28"/>
        </w:rPr>
        <w:t>I t</w:t>
      </w:r>
      <w:r w:rsidR="003A1FAE" w:rsidRPr="00C248E1">
        <w:rPr>
          <w:color w:val="000000"/>
          <w:sz w:val="28"/>
          <w:szCs w:val="28"/>
        </w:rPr>
        <w:t>ì</w:t>
      </w:r>
      <w:r w:rsidRPr="00C248E1">
        <w:rPr>
          <w:color w:val="000000"/>
          <w:sz w:val="28"/>
          <w:szCs w:val="28"/>
        </w:rPr>
        <w:t>nh tha thi</w:t>
      </w:r>
      <w:r w:rsidR="003A1FAE" w:rsidRPr="00C248E1">
        <w:rPr>
          <w:color w:val="000000"/>
          <w:sz w:val="28"/>
          <w:szCs w:val="28"/>
        </w:rPr>
        <w:t>ế</w:t>
      </w:r>
      <w:r w:rsidRPr="00C248E1">
        <w:rPr>
          <w:color w:val="000000"/>
          <w:sz w:val="28"/>
          <w:szCs w:val="28"/>
        </w:rPr>
        <w:t>t v</w:t>
      </w:r>
      <w:r w:rsidR="003A1FAE" w:rsidRPr="00C248E1">
        <w:rPr>
          <w:color w:val="000000"/>
          <w:sz w:val="28"/>
          <w:szCs w:val="28"/>
        </w:rPr>
        <w:t>ớ</w:t>
      </w:r>
      <w:r w:rsidRPr="00C248E1">
        <w:rPr>
          <w:color w:val="000000"/>
          <w:sz w:val="28"/>
          <w:szCs w:val="28"/>
        </w:rPr>
        <w:t>i 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ho</w:t>
      </w:r>
      <w:r w:rsidR="003A1FAE" w:rsidRPr="00C248E1">
        <w:rPr>
          <w:color w:val="000000"/>
          <w:sz w:val="28"/>
          <w:szCs w:val="28"/>
        </w:rPr>
        <w:t>à</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o </w:t>
      </w:r>
      <w:r w:rsidR="003A1FAE" w:rsidRPr="00C248E1">
        <w:rPr>
          <w:color w:val="000000"/>
          <w:sz w:val="28"/>
          <w:szCs w:val="28"/>
        </w:rPr>
        <w:t>đó</w:t>
      </w:r>
      <w:r w:rsidRPr="00C248E1">
        <w:rPr>
          <w:color w:val="000000"/>
          <w:sz w:val="28"/>
          <w:szCs w:val="28"/>
        </w:rPr>
        <w:t xml:space="preserve"> ch</w:t>
      </w:r>
      <w:r w:rsidR="003A1FAE" w:rsidRPr="00C248E1">
        <w:rPr>
          <w:color w:val="000000"/>
          <w:sz w:val="28"/>
          <w:szCs w:val="28"/>
        </w:rPr>
        <w:t>â</w:t>
      </w:r>
      <w:r w:rsidRPr="00C248E1">
        <w:rPr>
          <w:color w:val="000000"/>
          <w:sz w:val="28"/>
          <w:szCs w:val="28"/>
        </w:rPr>
        <w:t>n t</w:t>
      </w:r>
      <w:r w:rsidR="003A1FAE" w:rsidRPr="00C248E1">
        <w:rPr>
          <w:color w:val="000000"/>
          <w:sz w:val="28"/>
          <w:szCs w:val="28"/>
        </w:rPr>
        <w:t>ì</w:t>
      </w:r>
      <w:r w:rsidRPr="00C248E1">
        <w:rPr>
          <w:color w:val="000000"/>
          <w:sz w:val="28"/>
          <w:szCs w:val="28"/>
        </w:rPr>
        <w:t>nh, tr</w:t>
      </w:r>
      <w:r w:rsidR="003A1FAE" w:rsidRPr="00C248E1">
        <w:rPr>
          <w:color w:val="000000"/>
          <w:sz w:val="28"/>
          <w:szCs w:val="28"/>
        </w:rPr>
        <w:t>ọ</w:t>
      </w:r>
      <w:r w:rsidRPr="00C248E1">
        <w:rPr>
          <w:color w:val="000000"/>
          <w:sz w:val="28"/>
          <w:szCs w:val="28"/>
        </w:rPr>
        <w:t>n v</w:t>
      </w:r>
      <w:r w:rsidR="003A1FAE" w:rsidRPr="00C248E1">
        <w:rPr>
          <w:color w:val="000000"/>
          <w:sz w:val="28"/>
          <w:szCs w:val="28"/>
        </w:rPr>
        <w:t>ẹ</w:t>
      </w:r>
      <w:r w:rsidRPr="00C248E1">
        <w:rPr>
          <w:color w:val="000000"/>
          <w:sz w:val="28"/>
          <w:szCs w:val="28"/>
        </w:rPr>
        <w:t>n.</w:t>
      </w:r>
    </w:p>
    <w:p w:rsidR="007B418F" w:rsidRPr="00C248E1" w:rsidRDefault="007B418F" w:rsidP="00D407E0">
      <w:pPr>
        <w:rPr>
          <w:color w:val="000000"/>
          <w:sz w:val="28"/>
          <w:szCs w:val="28"/>
        </w:rPr>
      </w:pPr>
      <w:r w:rsidRPr="00C248E1">
        <w:rPr>
          <w:color w:val="000000"/>
          <w:sz w:val="28"/>
          <w:szCs w:val="28"/>
        </w:rPr>
        <w:t>+C</w:t>
      </w:r>
      <w:r w:rsidR="003A1FAE" w:rsidRPr="00C248E1">
        <w:rPr>
          <w:color w:val="000000"/>
          <w:sz w:val="28"/>
          <w:szCs w:val="28"/>
        </w:rPr>
        <w:t>á</w:t>
      </w:r>
      <w:r w:rsidRPr="00C248E1">
        <w:rPr>
          <w:color w:val="000000"/>
          <w:sz w:val="28"/>
          <w:szCs w:val="28"/>
        </w:rPr>
        <w:t>ch n</w:t>
      </w:r>
      <w:r w:rsidR="003A1FAE" w:rsidRPr="00C248E1">
        <w:rPr>
          <w:color w:val="000000"/>
          <w:sz w:val="28"/>
          <w:szCs w:val="28"/>
        </w:rPr>
        <w:t>ó</w:t>
      </w:r>
      <w:r w:rsidRPr="00C248E1">
        <w:rPr>
          <w:color w:val="000000"/>
          <w:sz w:val="28"/>
          <w:szCs w:val="28"/>
        </w:rPr>
        <w:t>i v</w:t>
      </w:r>
      <w:r w:rsidR="003A1FAE" w:rsidRPr="00C248E1">
        <w:rPr>
          <w:color w:val="000000"/>
          <w:sz w:val="28"/>
          <w:szCs w:val="28"/>
        </w:rPr>
        <w:t>à</w:t>
      </w:r>
      <w:r w:rsidRPr="00C248E1">
        <w:rPr>
          <w:color w:val="000000"/>
          <w:sz w:val="28"/>
          <w:szCs w:val="28"/>
        </w:rPr>
        <w:t xml:space="preserve"> so s</w:t>
      </w:r>
      <w:r w:rsidR="003A1FAE" w:rsidRPr="00C248E1">
        <w:rPr>
          <w:color w:val="000000"/>
          <w:sz w:val="28"/>
          <w:szCs w:val="28"/>
        </w:rPr>
        <w:t>á</w:t>
      </w:r>
      <w:r w:rsidRPr="00C248E1">
        <w:rPr>
          <w:color w:val="000000"/>
          <w:sz w:val="28"/>
          <w:szCs w:val="28"/>
        </w:rPr>
        <w:t>nh ti</w:t>
      </w:r>
      <w:r w:rsidR="003A1FAE" w:rsidRPr="00C248E1">
        <w:rPr>
          <w:color w:val="000000"/>
          <w:sz w:val="28"/>
          <w:szCs w:val="28"/>
        </w:rPr>
        <w:t>ế</w:t>
      </w:r>
      <w:r w:rsidRPr="00C248E1">
        <w:rPr>
          <w:color w:val="000000"/>
          <w:sz w:val="28"/>
          <w:szCs w:val="28"/>
        </w:rPr>
        <w:t>ng su</w:t>
      </w:r>
      <w:r w:rsidR="003A1FAE" w:rsidRPr="00C248E1">
        <w:rPr>
          <w:color w:val="000000"/>
          <w:sz w:val="28"/>
          <w:szCs w:val="28"/>
        </w:rPr>
        <w:t>ố</w:t>
      </w:r>
      <w:r w:rsidRPr="00C248E1">
        <w:rPr>
          <w:color w:val="000000"/>
          <w:sz w:val="28"/>
          <w:szCs w:val="28"/>
        </w:rPr>
        <w:t>i trong b</w:t>
      </w:r>
      <w:r w:rsidR="003A1FAE" w:rsidRPr="00C248E1">
        <w:rPr>
          <w:color w:val="000000"/>
          <w:sz w:val="28"/>
          <w:szCs w:val="28"/>
        </w:rPr>
        <w:t>à</w:t>
      </w:r>
      <w:r w:rsidRPr="00C248E1">
        <w:rPr>
          <w:color w:val="000000"/>
          <w:sz w:val="28"/>
          <w:szCs w:val="28"/>
        </w:rPr>
        <w:t>i th</w:t>
      </w:r>
      <w:r w:rsidR="003A1FAE" w:rsidRPr="00C248E1">
        <w:rPr>
          <w:color w:val="000000"/>
          <w:sz w:val="28"/>
          <w:szCs w:val="28"/>
        </w:rPr>
        <w:t>ơ</w:t>
      </w:r>
      <w:r w:rsidRPr="00C248E1">
        <w:rPr>
          <w:color w:val="000000"/>
          <w:sz w:val="28"/>
          <w:szCs w:val="28"/>
        </w:rPr>
        <w:t xml:space="preserve"> v</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à</w:t>
      </w:r>
      <w:r w:rsidRPr="00C248E1">
        <w:rPr>
          <w:color w:val="000000"/>
          <w:sz w:val="28"/>
          <w:szCs w:val="28"/>
        </w:rPr>
        <w:t>i th</w:t>
      </w:r>
      <w:r w:rsidR="003A1FAE" w:rsidRPr="00C248E1">
        <w:rPr>
          <w:color w:val="000000"/>
          <w:sz w:val="28"/>
          <w:szCs w:val="28"/>
        </w:rPr>
        <w:t>ơ</w:t>
      </w:r>
      <w:r w:rsidRPr="00C248E1">
        <w:rPr>
          <w:color w:val="000000"/>
          <w:sz w:val="28"/>
          <w:szCs w:val="28"/>
        </w:rPr>
        <w:t xml:space="preserve"> </w:t>
      </w:r>
      <w:r w:rsidRPr="00C248E1">
        <w:rPr>
          <w:i/>
          <w:color w:val="000000"/>
          <w:sz w:val="28"/>
          <w:szCs w:val="28"/>
        </w:rPr>
        <w:t>C</w:t>
      </w:r>
      <w:r w:rsidR="003A1FAE" w:rsidRPr="00C248E1">
        <w:rPr>
          <w:i/>
          <w:color w:val="000000"/>
          <w:sz w:val="28"/>
          <w:szCs w:val="28"/>
        </w:rPr>
        <w:t>ả</w:t>
      </w:r>
      <w:r w:rsidRPr="00C248E1">
        <w:rPr>
          <w:i/>
          <w:color w:val="000000"/>
          <w:sz w:val="28"/>
          <w:szCs w:val="28"/>
        </w:rPr>
        <w:t xml:space="preserve">nh khuya </w:t>
      </w:r>
      <w:r w:rsidRPr="00C248E1">
        <w:rPr>
          <w:color w:val="000000"/>
          <w:sz w:val="28"/>
          <w:szCs w:val="28"/>
        </w:rPr>
        <w:t>c</w:t>
      </w:r>
      <w:r w:rsidR="003A1FAE" w:rsidRPr="00C248E1">
        <w:rPr>
          <w:color w:val="000000"/>
          <w:sz w:val="28"/>
          <w:szCs w:val="28"/>
        </w:rPr>
        <w:t>ủ</w:t>
      </w:r>
      <w:r w:rsidRPr="00C248E1">
        <w:rPr>
          <w:color w:val="000000"/>
          <w:sz w:val="28"/>
          <w:szCs w:val="28"/>
        </w:rPr>
        <w:t>a B</w:t>
      </w:r>
      <w:r w:rsidR="003A1FAE" w:rsidRPr="00C248E1">
        <w:rPr>
          <w:color w:val="000000"/>
          <w:sz w:val="28"/>
          <w:szCs w:val="28"/>
        </w:rPr>
        <w:t>á</w:t>
      </w:r>
      <w:r w:rsidRPr="00C248E1">
        <w:rPr>
          <w:color w:val="000000"/>
          <w:sz w:val="28"/>
          <w:szCs w:val="28"/>
        </w:rPr>
        <w:t>c H</w:t>
      </w:r>
      <w:r w:rsidR="003A1FAE" w:rsidRPr="00C248E1">
        <w:rPr>
          <w:color w:val="000000"/>
          <w:sz w:val="28"/>
          <w:szCs w:val="28"/>
        </w:rPr>
        <w:t>ồ</w:t>
      </w:r>
      <w:r w:rsidRPr="00C248E1">
        <w:rPr>
          <w:color w:val="000000"/>
          <w:sz w:val="28"/>
          <w:szCs w:val="28"/>
        </w:rPr>
        <w:t xml:space="preserve"> c</w:t>
      </w:r>
      <w:r w:rsidR="003A1FAE" w:rsidRPr="00C248E1">
        <w:rPr>
          <w:color w:val="000000"/>
          <w:sz w:val="28"/>
          <w:szCs w:val="28"/>
        </w:rPr>
        <w:t>ó</w:t>
      </w:r>
      <w:r w:rsidRPr="00C248E1">
        <w:rPr>
          <w:color w:val="000000"/>
          <w:sz w:val="28"/>
          <w:szCs w:val="28"/>
        </w:rPr>
        <w:t xml:space="preserve"> n</w:t>
      </w:r>
      <w:r w:rsidR="003A1FAE" w:rsidRPr="00C248E1">
        <w:rPr>
          <w:color w:val="000000"/>
          <w:sz w:val="28"/>
          <w:szCs w:val="28"/>
        </w:rPr>
        <w:t>é</w:t>
      </w:r>
      <w:r w:rsidRPr="00C248E1">
        <w:rPr>
          <w:color w:val="000000"/>
          <w:sz w:val="28"/>
          <w:szCs w:val="28"/>
        </w:rPr>
        <w:t>t gi</w:t>
      </w:r>
      <w:r w:rsidR="003A1FAE" w:rsidRPr="00C248E1">
        <w:rPr>
          <w:color w:val="000000"/>
          <w:sz w:val="28"/>
          <w:szCs w:val="28"/>
        </w:rPr>
        <w:t>ố</w:t>
      </w:r>
      <w:r w:rsidRPr="00C248E1">
        <w:rPr>
          <w:color w:val="000000"/>
          <w:sz w:val="28"/>
          <w:szCs w:val="28"/>
        </w:rPr>
        <w:t xml:space="preserve">ng nhau: </w:t>
      </w:r>
      <w:r w:rsidR="003A1FAE" w:rsidRPr="00C248E1">
        <w:rPr>
          <w:color w:val="000000"/>
          <w:sz w:val="28"/>
          <w:szCs w:val="28"/>
        </w:rPr>
        <w:t>đó</w:t>
      </w:r>
      <w:r w:rsidRPr="00C248E1">
        <w:rPr>
          <w:color w:val="000000"/>
          <w:sz w:val="28"/>
          <w:szCs w:val="28"/>
        </w:rPr>
        <w:t xml:space="preserve"> l</w:t>
      </w:r>
      <w:r w:rsidR="003A1FAE" w:rsidRPr="00C248E1">
        <w:rPr>
          <w:color w:val="000000"/>
          <w:sz w:val="28"/>
          <w:szCs w:val="28"/>
        </w:rPr>
        <w:t>à</w:t>
      </w:r>
      <w:r w:rsidRPr="00C248E1">
        <w:rPr>
          <w:color w:val="000000"/>
          <w:sz w:val="28"/>
          <w:szCs w:val="28"/>
        </w:rPr>
        <w:t xml:space="preserve"> s</w:t>
      </w:r>
      <w:r w:rsidR="003A1FAE" w:rsidRPr="00C248E1">
        <w:rPr>
          <w:color w:val="000000"/>
          <w:sz w:val="28"/>
          <w:szCs w:val="28"/>
        </w:rPr>
        <w:t>ả</w:t>
      </w:r>
      <w:r w:rsidRPr="00C248E1">
        <w:rPr>
          <w:color w:val="000000"/>
          <w:sz w:val="28"/>
          <w:szCs w:val="28"/>
        </w:rPr>
        <w:t>n ph</w:t>
      </w:r>
      <w:r w:rsidR="003A1FAE" w:rsidRPr="00C248E1">
        <w:rPr>
          <w:color w:val="000000"/>
          <w:sz w:val="28"/>
          <w:szCs w:val="28"/>
        </w:rPr>
        <w:t>ẩ</w:t>
      </w:r>
      <w:r w:rsidRPr="00C248E1">
        <w:rPr>
          <w:color w:val="000000"/>
          <w:sz w:val="28"/>
          <w:szCs w:val="28"/>
        </w:rPr>
        <w:t>m c</w:t>
      </w:r>
      <w:r w:rsidR="003A1FAE" w:rsidRPr="00C248E1">
        <w:rPr>
          <w:color w:val="000000"/>
          <w:sz w:val="28"/>
          <w:szCs w:val="28"/>
        </w:rPr>
        <w:t>ủ</w:t>
      </w:r>
      <w:r w:rsidRPr="00C248E1">
        <w:rPr>
          <w:color w:val="000000"/>
          <w:sz w:val="28"/>
          <w:szCs w:val="28"/>
        </w:rPr>
        <w:t>a t</w:t>
      </w:r>
      <w:r w:rsidR="003A1FAE" w:rsidRPr="00C248E1">
        <w:rPr>
          <w:color w:val="000000"/>
          <w:sz w:val="28"/>
          <w:szCs w:val="28"/>
        </w:rPr>
        <w:t>â</w:t>
      </w:r>
      <w:r w:rsidRPr="00C248E1">
        <w:rPr>
          <w:color w:val="000000"/>
          <w:sz w:val="28"/>
          <w:szCs w:val="28"/>
        </w:rPr>
        <w:t>m h</w:t>
      </w:r>
      <w:r w:rsidR="003A1FAE" w:rsidRPr="00C248E1">
        <w:rPr>
          <w:color w:val="000000"/>
          <w:sz w:val="28"/>
          <w:szCs w:val="28"/>
        </w:rPr>
        <w:t>ồ</w:t>
      </w:r>
      <w:r w:rsidRPr="00C248E1">
        <w:rPr>
          <w:color w:val="000000"/>
          <w:sz w:val="28"/>
          <w:szCs w:val="28"/>
        </w:rPr>
        <w:t>n thi s</w:t>
      </w:r>
      <w:r w:rsidR="003A1FAE" w:rsidRPr="00C248E1">
        <w:rPr>
          <w:color w:val="000000"/>
          <w:sz w:val="28"/>
          <w:szCs w:val="28"/>
        </w:rPr>
        <w:t>ỹ</w:t>
      </w:r>
      <w:r w:rsidRPr="00C248E1">
        <w:rPr>
          <w:color w:val="000000"/>
          <w:sz w:val="28"/>
          <w:szCs w:val="28"/>
        </w:rPr>
        <w:t>, ho</w:t>
      </w:r>
      <w:r w:rsidR="003A1FAE" w:rsidRPr="00C248E1">
        <w:rPr>
          <w:color w:val="000000"/>
          <w:sz w:val="28"/>
          <w:szCs w:val="28"/>
        </w:rPr>
        <w:t>à</w:t>
      </w:r>
      <w:r w:rsidRPr="00C248E1">
        <w:rPr>
          <w:color w:val="000000"/>
          <w:sz w:val="28"/>
          <w:szCs w:val="28"/>
        </w:rPr>
        <w:t xml:space="preserve"> nh</w:t>
      </w:r>
      <w:r w:rsidR="003A1FAE" w:rsidRPr="00C248E1">
        <w:rPr>
          <w:color w:val="000000"/>
          <w:sz w:val="28"/>
          <w:szCs w:val="28"/>
        </w:rPr>
        <w:t>ậ</w:t>
      </w:r>
      <w:r w:rsidRPr="00C248E1">
        <w:rPr>
          <w:color w:val="000000"/>
          <w:sz w:val="28"/>
          <w:szCs w:val="28"/>
        </w:rPr>
        <w:t>p v</w:t>
      </w:r>
      <w:r w:rsidR="003A1FAE" w:rsidRPr="00C248E1">
        <w:rPr>
          <w:color w:val="000000"/>
          <w:sz w:val="28"/>
          <w:szCs w:val="28"/>
        </w:rPr>
        <w:t>ớ</w:t>
      </w:r>
      <w:r w:rsidRPr="00C248E1">
        <w:rPr>
          <w:color w:val="000000"/>
          <w:sz w:val="28"/>
          <w:szCs w:val="28"/>
        </w:rPr>
        <w:t>i 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nghe ti</w:t>
      </w:r>
      <w:r w:rsidR="003A1FAE" w:rsidRPr="00C248E1">
        <w:rPr>
          <w:color w:val="000000"/>
          <w:sz w:val="28"/>
          <w:szCs w:val="28"/>
        </w:rPr>
        <w:t>ế</w:t>
      </w:r>
      <w:r w:rsidRPr="00C248E1">
        <w:rPr>
          <w:color w:val="000000"/>
          <w:sz w:val="28"/>
          <w:szCs w:val="28"/>
        </w:rPr>
        <w:t>ng su</w:t>
      </w:r>
      <w:r w:rsidR="003A1FAE" w:rsidRPr="00C248E1">
        <w:rPr>
          <w:color w:val="000000"/>
          <w:sz w:val="28"/>
          <w:szCs w:val="28"/>
        </w:rPr>
        <w:t>ố</w:t>
      </w:r>
      <w:r w:rsidRPr="00C248E1">
        <w:rPr>
          <w:color w:val="000000"/>
          <w:sz w:val="28"/>
          <w:szCs w:val="28"/>
        </w:rPr>
        <w:t>i nh</w:t>
      </w:r>
      <w:r w:rsidR="003A1FAE" w:rsidRPr="00C248E1">
        <w:rPr>
          <w:color w:val="000000"/>
          <w:sz w:val="28"/>
          <w:szCs w:val="28"/>
        </w:rPr>
        <w:t>ư</w:t>
      </w:r>
      <w:r w:rsidRPr="00C248E1">
        <w:rPr>
          <w:color w:val="000000"/>
          <w:sz w:val="28"/>
          <w:szCs w:val="28"/>
        </w:rPr>
        <w:t xml:space="preserve"> ti</w:t>
      </w:r>
      <w:r w:rsidR="003A1FAE" w:rsidRPr="00C248E1">
        <w:rPr>
          <w:color w:val="000000"/>
          <w:sz w:val="28"/>
          <w:szCs w:val="28"/>
        </w:rPr>
        <w:t>ế</w:t>
      </w:r>
      <w:r w:rsidRPr="00C248E1">
        <w:rPr>
          <w:color w:val="000000"/>
          <w:sz w:val="28"/>
          <w:szCs w:val="28"/>
        </w:rPr>
        <w:t>ng nh</w:t>
      </w:r>
      <w:r w:rsidR="003A1FAE" w:rsidRPr="00C248E1">
        <w:rPr>
          <w:color w:val="000000"/>
          <w:sz w:val="28"/>
          <w:szCs w:val="28"/>
        </w:rPr>
        <w:t>ạ</w:t>
      </w:r>
      <w:r w:rsidRPr="00C248E1">
        <w:rPr>
          <w:color w:val="000000"/>
          <w:sz w:val="28"/>
          <w:szCs w:val="28"/>
        </w:rPr>
        <w:t>c tr</w:t>
      </w:r>
      <w:r w:rsidR="003A1FAE" w:rsidRPr="00C248E1">
        <w:rPr>
          <w:color w:val="000000"/>
          <w:sz w:val="28"/>
          <w:szCs w:val="28"/>
        </w:rPr>
        <w:t>ờ</w:t>
      </w:r>
      <w:r w:rsidRPr="00C248E1">
        <w:rPr>
          <w:color w:val="000000"/>
          <w:sz w:val="28"/>
          <w:szCs w:val="28"/>
        </w:rPr>
        <w:t>i, nh</w:t>
      </w:r>
      <w:r w:rsidR="003A1FAE" w:rsidRPr="00C248E1">
        <w:rPr>
          <w:color w:val="000000"/>
          <w:sz w:val="28"/>
          <w:szCs w:val="28"/>
        </w:rPr>
        <w:t>ạ</w:t>
      </w:r>
      <w:r w:rsidRPr="00C248E1">
        <w:rPr>
          <w:color w:val="000000"/>
          <w:sz w:val="28"/>
          <w:szCs w:val="28"/>
        </w:rPr>
        <w:t>c c</w:t>
      </w:r>
      <w:r w:rsidR="003A1FAE" w:rsidRPr="00C248E1">
        <w:rPr>
          <w:color w:val="000000"/>
          <w:sz w:val="28"/>
          <w:szCs w:val="28"/>
        </w:rPr>
        <w:t>ủ</w:t>
      </w:r>
      <w:r w:rsidRPr="00C248E1">
        <w:rPr>
          <w:color w:val="000000"/>
          <w:sz w:val="28"/>
          <w:szCs w:val="28"/>
        </w:rPr>
        <w:t>a 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Tuy v</w:t>
      </w:r>
      <w:r w:rsidR="003A1FAE" w:rsidRPr="00C248E1">
        <w:rPr>
          <w:color w:val="000000"/>
          <w:sz w:val="28"/>
          <w:szCs w:val="28"/>
        </w:rPr>
        <w:t>ậ</w:t>
      </w:r>
      <w:r w:rsidRPr="00C248E1">
        <w:rPr>
          <w:color w:val="000000"/>
          <w:sz w:val="28"/>
          <w:szCs w:val="28"/>
        </w:rPr>
        <w:t>y c</w:t>
      </w:r>
      <w:r w:rsidR="003A1FAE" w:rsidRPr="00C248E1">
        <w:rPr>
          <w:color w:val="000000"/>
          <w:sz w:val="28"/>
          <w:szCs w:val="28"/>
        </w:rPr>
        <w:t>ó</w:t>
      </w:r>
      <w:r w:rsidRPr="00C248E1">
        <w:rPr>
          <w:color w:val="000000"/>
          <w:sz w:val="28"/>
          <w:szCs w:val="28"/>
        </w:rPr>
        <w:t xml:space="preserve"> n</w:t>
      </w:r>
      <w:r w:rsidR="003A1FAE" w:rsidRPr="00C248E1">
        <w:rPr>
          <w:color w:val="000000"/>
          <w:sz w:val="28"/>
          <w:szCs w:val="28"/>
        </w:rPr>
        <w:t>é</w:t>
      </w:r>
      <w:r w:rsidRPr="00C248E1">
        <w:rPr>
          <w:color w:val="000000"/>
          <w:sz w:val="28"/>
          <w:szCs w:val="28"/>
        </w:rPr>
        <w:t>t kh</w:t>
      </w:r>
      <w:r w:rsidR="003A1FAE" w:rsidRPr="00C248E1">
        <w:rPr>
          <w:color w:val="000000"/>
          <w:sz w:val="28"/>
          <w:szCs w:val="28"/>
        </w:rPr>
        <w:t>á</w:t>
      </w:r>
      <w:r w:rsidRPr="00C248E1">
        <w:rPr>
          <w:color w:val="000000"/>
          <w:sz w:val="28"/>
          <w:szCs w:val="28"/>
        </w:rPr>
        <w:t>c….</w:t>
      </w:r>
    </w:p>
    <w:p w:rsidR="007B418F" w:rsidRPr="00C248E1" w:rsidRDefault="007B418F" w:rsidP="00D407E0">
      <w:pPr>
        <w:rPr>
          <w:color w:val="000000"/>
          <w:sz w:val="28"/>
          <w:szCs w:val="28"/>
        </w:rPr>
      </w:pPr>
      <w:r w:rsidRPr="00C248E1">
        <w:rPr>
          <w:b/>
          <w:color w:val="000000"/>
          <w:sz w:val="28"/>
          <w:szCs w:val="28"/>
          <w:u w:val="single"/>
        </w:rPr>
        <w:t>*V</w:t>
      </w:r>
      <w:r w:rsidR="003A1FAE" w:rsidRPr="00C248E1">
        <w:rPr>
          <w:b/>
          <w:color w:val="000000"/>
          <w:sz w:val="28"/>
          <w:szCs w:val="28"/>
          <w:u w:val="single"/>
        </w:rPr>
        <w:t>ề</w:t>
      </w:r>
      <w:r w:rsidRPr="00C248E1">
        <w:rPr>
          <w:b/>
          <w:color w:val="000000"/>
          <w:sz w:val="28"/>
          <w:szCs w:val="28"/>
          <w:u w:val="single"/>
        </w:rPr>
        <w:t xml:space="preserve"> nh</w:t>
      </w:r>
      <w:r w:rsidR="003A1FAE" w:rsidRPr="00C248E1">
        <w:rPr>
          <w:b/>
          <w:color w:val="000000"/>
          <w:sz w:val="28"/>
          <w:szCs w:val="28"/>
          <w:u w:val="single"/>
        </w:rPr>
        <w:t>à</w:t>
      </w:r>
      <w:r w:rsidRPr="00C248E1">
        <w:rPr>
          <w:b/>
          <w:color w:val="000000"/>
          <w:sz w:val="28"/>
          <w:szCs w:val="28"/>
          <w:u w:val="single"/>
        </w:rPr>
        <w:t xml:space="preserve"> :</w:t>
      </w:r>
      <w:r w:rsidRPr="00C248E1">
        <w:rPr>
          <w:color w:val="000000"/>
          <w:sz w:val="28"/>
          <w:szCs w:val="28"/>
        </w:rPr>
        <w:t xml:space="preserve"> </w:t>
      </w:r>
    </w:p>
    <w:p w:rsidR="007B418F" w:rsidRPr="00C248E1" w:rsidRDefault="007B418F" w:rsidP="00D407E0">
      <w:pPr>
        <w:rPr>
          <w:b/>
          <w:i/>
          <w:color w:val="000000"/>
          <w:sz w:val="28"/>
          <w:szCs w:val="28"/>
        </w:rPr>
      </w:pPr>
      <w:r w:rsidRPr="00C248E1">
        <w:rPr>
          <w:b/>
          <w:i/>
          <w:color w:val="000000"/>
          <w:sz w:val="28"/>
          <w:szCs w:val="28"/>
        </w:rPr>
        <w:lastRenderedPageBreak/>
        <w:t>T</w:t>
      </w:r>
      <w:r w:rsidR="003A1FAE" w:rsidRPr="00C248E1">
        <w:rPr>
          <w:b/>
          <w:i/>
          <w:color w:val="000000"/>
          <w:sz w:val="28"/>
          <w:szCs w:val="28"/>
        </w:rPr>
        <w:t>ì</w:t>
      </w:r>
      <w:r w:rsidRPr="00C248E1">
        <w:rPr>
          <w:b/>
          <w:i/>
          <w:color w:val="000000"/>
          <w:sz w:val="28"/>
          <w:szCs w:val="28"/>
        </w:rPr>
        <w:t>m hi</w:t>
      </w:r>
      <w:r w:rsidR="003A1FAE" w:rsidRPr="00C248E1">
        <w:rPr>
          <w:b/>
          <w:i/>
          <w:color w:val="000000"/>
          <w:sz w:val="28"/>
          <w:szCs w:val="28"/>
        </w:rPr>
        <w:t>ể</w:t>
      </w:r>
      <w:r w:rsidRPr="00C248E1">
        <w:rPr>
          <w:b/>
          <w:i/>
          <w:color w:val="000000"/>
          <w:sz w:val="28"/>
          <w:szCs w:val="28"/>
        </w:rPr>
        <w:t>u m</w:t>
      </w:r>
      <w:r w:rsidR="003A1FAE" w:rsidRPr="00C248E1">
        <w:rPr>
          <w:b/>
          <w:i/>
          <w:color w:val="000000"/>
          <w:sz w:val="28"/>
          <w:szCs w:val="28"/>
        </w:rPr>
        <w:t>ộ</w:t>
      </w:r>
      <w:r w:rsidRPr="00C248E1">
        <w:rPr>
          <w:b/>
          <w:i/>
          <w:color w:val="000000"/>
          <w:sz w:val="28"/>
          <w:szCs w:val="28"/>
        </w:rPr>
        <w:t>t s</w:t>
      </w:r>
      <w:r w:rsidR="003A1FAE" w:rsidRPr="00C248E1">
        <w:rPr>
          <w:b/>
          <w:i/>
          <w:color w:val="000000"/>
          <w:sz w:val="28"/>
          <w:szCs w:val="28"/>
        </w:rPr>
        <w:t>ố</w:t>
      </w:r>
      <w:r w:rsidRPr="00C248E1">
        <w:rPr>
          <w:b/>
          <w:i/>
          <w:color w:val="000000"/>
          <w:sz w:val="28"/>
          <w:szCs w:val="28"/>
        </w:rPr>
        <w:t xml:space="preserve"> n</w:t>
      </w:r>
      <w:r w:rsidR="003A1FAE" w:rsidRPr="00C248E1">
        <w:rPr>
          <w:b/>
          <w:i/>
          <w:color w:val="000000"/>
          <w:sz w:val="28"/>
          <w:szCs w:val="28"/>
        </w:rPr>
        <w:t>ộ</w:t>
      </w:r>
      <w:r w:rsidRPr="00C248E1">
        <w:rPr>
          <w:b/>
          <w:i/>
          <w:color w:val="000000"/>
          <w:sz w:val="28"/>
          <w:szCs w:val="28"/>
        </w:rPr>
        <w:t>i dung c</w:t>
      </w:r>
      <w:r w:rsidR="003A1FAE" w:rsidRPr="00C248E1">
        <w:rPr>
          <w:b/>
          <w:i/>
          <w:color w:val="000000"/>
          <w:sz w:val="28"/>
          <w:szCs w:val="28"/>
        </w:rPr>
        <w:t>ơ</w:t>
      </w:r>
      <w:r w:rsidRPr="00C248E1">
        <w:rPr>
          <w:b/>
          <w:i/>
          <w:color w:val="000000"/>
          <w:sz w:val="28"/>
          <w:szCs w:val="28"/>
        </w:rPr>
        <w:t xml:space="preserve"> b</w:t>
      </w:r>
      <w:r w:rsidR="003A1FAE" w:rsidRPr="00C248E1">
        <w:rPr>
          <w:b/>
          <w:i/>
          <w:color w:val="000000"/>
          <w:sz w:val="28"/>
          <w:szCs w:val="28"/>
        </w:rPr>
        <w:t>ả</w:t>
      </w:r>
      <w:r w:rsidRPr="00C248E1">
        <w:rPr>
          <w:b/>
          <w:i/>
          <w:color w:val="000000"/>
          <w:sz w:val="28"/>
          <w:szCs w:val="28"/>
        </w:rPr>
        <w:t>n c</w:t>
      </w:r>
      <w:r w:rsidR="003A1FAE" w:rsidRPr="00C248E1">
        <w:rPr>
          <w:b/>
          <w:i/>
          <w:color w:val="000000"/>
          <w:sz w:val="28"/>
          <w:szCs w:val="28"/>
        </w:rPr>
        <w:t>ủ</w:t>
      </w:r>
      <w:r w:rsidRPr="00C248E1">
        <w:rPr>
          <w:b/>
          <w:i/>
          <w:color w:val="000000"/>
          <w:sz w:val="28"/>
          <w:szCs w:val="28"/>
        </w:rPr>
        <w:t>a cac b</w:t>
      </w:r>
      <w:r w:rsidR="003A1FAE" w:rsidRPr="00C248E1">
        <w:rPr>
          <w:b/>
          <w:i/>
          <w:color w:val="000000"/>
          <w:sz w:val="28"/>
          <w:szCs w:val="28"/>
        </w:rPr>
        <w:t>à</w:t>
      </w:r>
      <w:r w:rsidRPr="00C248E1">
        <w:rPr>
          <w:b/>
          <w:i/>
          <w:color w:val="000000"/>
          <w:sz w:val="28"/>
          <w:szCs w:val="28"/>
        </w:rPr>
        <w:t>i th</w:t>
      </w:r>
      <w:r w:rsidR="003A1FAE" w:rsidRPr="00C248E1">
        <w:rPr>
          <w:b/>
          <w:i/>
          <w:color w:val="000000"/>
          <w:sz w:val="28"/>
          <w:szCs w:val="28"/>
        </w:rPr>
        <w:t>ơ</w:t>
      </w:r>
      <w:r w:rsidRPr="00C248E1">
        <w:rPr>
          <w:b/>
          <w:i/>
          <w:color w:val="000000"/>
          <w:sz w:val="28"/>
          <w:szCs w:val="28"/>
        </w:rPr>
        <w:t xml:space="preserve"> trong ch</w:t>
      </w:r>
      <w:r w:rsidR="003A1FAE" w:rsidRPr="00C248E1">
        <w:rPr>
          <w:b/>
          <w:i/>
          <w:color w:val="000000"/>
          <w:sz w:val="28"/>
          <w:szCs w:val="28"/>
        </w:rPr>
        <w:t>ươ</w:t>
      </w:r>
      <w:r w:rsidRPr="00C248E1">
        <w:rPr>
          <w:b/>
          <w:i/>
          <w:color w:val="000000"/>
          <w:sz w:val="28"/>
          <w:szCs w:val="28"/>
        </w:rPr>
        <w:t>ng tr</w:t>
      </w:r>
      <w:r w:rsidR="003A1FAE" w:rsidRPr="00C248E1">
        <w:rPr>
          <w:b/>
          <w:i/>
          <w:color w:val="000000"/>
          <w:sz w:val="28"/>
          <w:szCs w:val="28"/>
        </w:rPr>
        <w:t>ì</w:t>
      </w:r>
      <w:r w:rsidRPr="00C248E1">
        <w:rPr>
          <w:b/>
          <w:i/>
          <w:color w:val="000000"/>
          <w:sz w:val="28"/>
          <w:szCs w:val="28"/>
        </w:rPr>
        <w:t>nh</w:t>
      </w:r>
    </w:p>
    <w:p w:rsidR="007B418F" w:rsidRPr="00C248E1" w:rsidRDefault="007B418F" w:rsidP="00D407E0">
      <w:pPr>
        <w:rPr>
          <w:color w:val="000000"/>
          <w:sz w:val="28"/>
          <w:szCs w:val="28"/>
        </w:rPr>
      </w:pPr>
      <w:r w:rsidRPr="00C248E1">
        <w:rPr>
          <w:b/>
          <w:i/>
          <w:color w:val="000000"/>
          <w:sz w:val="28"/>
          <w:szCs w:val="28"/>
        </w:rPr>
        <w:t>1.B</w:t>
      </w:r>
      <w:r w:rsidR="003A1FAE" w:rsidRPr="00C248E1">
        <w:rPr>
          <w:b/>
          <w:i/>
          <w:color w:val="000000"/>
          <w:sz w:val="28"/>
          <w:szCs w:val="28"/>
        </w:rPr>
        <w:t>ứ</w:t>
      </w:r>
      <w:r w:rsidRPr="00C248E1">
        <w:rPr>
          <w:b/>
          <w:i/>
          <w:color w:val="000000"/>
          <w:sz w:val="28"/>
          <w:szCs w:val="28"/>
        </w:rPr>
        <w:t>c tranh bu</w:t>
      </w:r>
      <w:r w:rsidR="003A1FAE" w:rsidRPr="00C248E1">
        <w:rPr>
          <w:b/>
          <w:i/>
          <w:color w:val="000000"/>
          <w:sz w:val="28"/>
          <w:szCs w:val="28"/>
        </w:rPr>
        <w:t>ổ</w:t>
      </w:r>
      <w:r w:rsidRPr="00C248E1">
        <w:rPr>
          <w:b/>
          <w:i/>
          <w:color w:val="000000"/>
          <w:sz w:val="28"/>
          <w:szCs w:val="28"/>
        </w:rPr>
        <w:t>i chi</w:t>
      </w:r>
      <w:r w:rsidR="003A1FAE" w:rsidRPr="00C248E1">
        <w:rPr>
          <w:b/>
          <w:i/>
          <w:color w:val="000000"/>
          <w:sz w:val="28"/>
          <w:szCs w:val="28"/>
        </w:rPr>
        <w:t>ề</w:t>
      </w:r>
      <w:r w:rsidRPr="00C248E1">
        <w:rPr>
          <w:b/>
          <w:i/>
          <w:color w:val="000000"/>
          <w:sz w:val="28"/>
          <w:szCs w:val="28"/>
        </w:rPr>
        <w:t xml:space="preserve">u </w:t>
      </w:r>
      <w:r w:rsidRPr="00C248E1">
        <w:rPr>
          <w:color w:val="000000"/>
          <w:sz w:val="28"/>
          <w:szCs w:val="28"/>
        </w:rPr>
        <w:t>n</w:t>
      </w:r>
      <w:r w:rsidR="003A1FAE" w:rsidRPr="00C248E1">
        <w:rPr>
          <w:color w:val="000000"/>
          <w:sz w:val="28"/>
          <w:szCs w:val="28"/>
        </w:rPr>
        <w:t>ơ</w:t>
      </w:r>
      <w:r w:rsidRPr="00C248E1">
        <w:rPr>
          <w:color w:val="000000"/>
          <w:sz w:val="28"/>
          <w:szCs w:val="28"/>
        </w:rPr>
        <w:t>i th</w:t>
      </w:r>
      <w:r w:rsidR="003A1FAE" w:rsidRPr="00C248E1">
        <w:rPr>
          <w:color w:val="000000"/>
          <w:sz w:val="28"/>
          <w:szCs w:val="28"/>
        </w:rPr>
        <w:t>ô</w:t>
      </w:r>
      <w:r w:rsidRPr="00C248E1">
        <w:rPr>
          <w:color w:val="000000"/>
          <w:sz w:val="28"/>
          <w:szCs w:val="28"/>
        </w:rPr>
        <w:t>n d</w:t>
      </w:r>
      <w:r w:rsidR="003A1FAE" w:rsidRPr="00C248E1">
        <w:rPr>
          <w:color w:val="000000"/>
          <w:sz w:val="28"/>
          <w:szCs w:val="28"/>
        </w:rPr>
        <w:t>ã</w:t>
      </w:r>
      <w:r w:rsidRPr="00C248E1">
        <w:rPr>
          <w:color w:val="000000"/>
          <w:sz w:val="28"/>
          <w:szCs w:val="28"/>
        </w:rPr>
        <w:t xml:space="preserve"> qua</w:t>
      </w:r>
    </w:p>
    <w:p w:rsidR="007B418F" w:rsidRPr="00C248E1" w:rsidRDefault="007B418F" w:rsidP="00D407E0">
      <w:pPr>
        <w:rPr>
          <w:i/>
          <w:color w:val="000000"/>
          <w:sz w:val="28"/>
          <w:szCs w:val="28"/>
        </w:rPr>
      </w:pPr>
      <w:r w:rsidRPr="00C248E1">
        <w:rPr>
          <w:color w:val="000000"/>
          <w:sz w:val="28"/>
          <w:szCs w:val="28"/>
        </w:rPr>
        <w:t xml:space="preserve"> “</w:t>
      </w:r>
      <w:r w:rsidRPr="00C248E1">
        <w:rPr>
          <w:i/>
          <w:color w:val="000000"/>
          <w:sz w:val="28"/>
          <w:szCs w:val="28"/>
        </w:rPr>
        <w:t>Bu</w:t>
      </w:r>
      <w:r w:rsidR="003A1FAE" w:rsidRPr="00C248E1">
        <w:rPr>
          <w:i/>
          <w:color w:val="000000"/>
          <w:sz w:val="28"/>
          <w:szCs w:val="28"/>
        </w:rPr>
        <w:t>ổ</w:t>
      </w:r>
      <w:r w:rsidRPr="00C248E1">
        <w:rPr>
          <w:i/>
          <w:color w:val="000000"/>
          <w:sz w:val="28"/>
          <w:szCs w:val="28"/>
        </w:rPr>
        <w:t>i chi</w:t>
      </w:r>
      <w:r w:rsidR="003A1FAE" w:rsidRPr="00C248E1">
        <w:rPr>
          <w:i/>
          <w:color w:val="000000"/>
          <w:sz w:val="28"/>
          <w:szCs w:val="28"/>
        </w:rPr>
        <w:t>ề</w:t>
      </w:r>
      <w:r w:rsidRPr="00C248E1">
        <w:rPr>
          <w:i/>
          <w:color w:val="000000"/>
          <w:sz w:val="28"/>
          <w:szCs w:val="28"/>
        </w:rPr>
        <w:t xml:space="preserve">u </w:t>
      </w:r>
      <w:r w:rsidR="003A1FAE" w:rsidRPr="00C248E1">
        <w:rPr>
          <w:i/>
          <w:color w:val="000000"/>
          <w:sz w:val="28"/>
          <w:szCs w:val="28"/>
        </w:rPr>
        <w:t>đứ</w:t>
      </w:r>
      <w:r w:rsidRPr="00C248E1">
        <w:rPr>
          <w:i/>
          <w:color w:val="000000"/>
          <w:sz w:val="28"/>
          <w:szCs w:val="28"/>
        </w:rPr>
        <w:t xml:space="preserve">ng </w:t>
      </w:r>
      <w:r w:rsidR="003A1FAE" w:rsidRPr="00C248E1">
        <w:rPr>
          <w:i/>
          <w:color w:val="000000"/>
          <w:sz w:val="28"/>
          <w:szCs w:val="28"/>
        </w:rPr>
        <w:t>ở</w:t>
      </w:r>
      <w:r w:rsidRPr="00C248E1">
        <w:rPr>
          <w:i/>
          <w:color w:val="000000"/>
          <w:sz w:val="28"/>
          <w:szCs w:val="28"/>
        </w:rPr>
        <w:t xml:space="preserve"> ph</w:t>
      </w:r>
      <w:r w:rsidR="003A1FAE" w:rsidRPr="00C248E1">
        <w:rPr>
          <w:i/>
          <w:color w:val="000000"/>
          <w:sz w:val="28"/>
          <w:szCs w:val="28"/>
        </w:rPr>
        <w:t>ủ</w:t>
      </w:r>
      <w:r w:rsidRPr="00C248E1">
        <w:rPr>
          <w:i/>
          <w:color w:val="000000"/>
          <w:sz w:val="28"/>
          <w:szCs w:val="28"/>
        </w:rPr>
        <w:t xml:space="preserve"> Thi</w:t>
      </w:r>
      <w:r w:rsidR="003A1FAE" w:rsidRPr="00C248E1">
        <w:rPr>
          <w:i/>
          <w:color w:val="000000"/>
          <w:sz w:val="28"/>
          <w:szCs w:val="28"/>
        </w:rPr>
        <w:t>ê</w:t>
      </w:r>
      <w:r w:rsidRPr="00C248E1">
        <w:rPr>
          <w:i/>
          <w:color w:val="000000"/>
          <w:sz w:val="28"/>
          <w:szCs w:val="28"/>
        </w:rPr>
        <w:t>n Tr</w:t>
      </w:r>
      <w:r w:rsidR="003A1FAE" w:rsidRPr="00C248E1">
        <w:rPr>
          <w:i/>
          <w:color w:val="000000"/>
          <w:sz w:val="28"/>
          <w:szCs w:val="28"/>
        </w:rPr>
        <w:t>ườ</w:t>
      </w:r>
      <w:r w:rsidRPr="00C248E1">
        <w:rPr>
          <w:i/>
          <w:color w:val="000000"/>
          <w:sz w:val="28"/>
          <w:szCs w:val="28"/>
        </w:rPr>
        <w:t>ng tr</w:t>
      </w:r>
      <w:r w:rsidR="003A1FAE" w:rsidRPr="00C248E1">
        <w:rPr>
          <w:i/>
          <w:color w:val="000000"/>
          <w:sz w:val="28"/>
          <w:szCs w:val="28"/>
        </w:rPr>
        <w:t>ô</w:t>
      </w:r>
      <w:r w:rsidRPr="00C248E1">
        <w:rPr>
          <w:i/>
          <w:color w:val="000000"/>
          <w:sz w:val="28"/>
          <w:szCs w:val="28"/>
        </w:rPr>
        <w:t>ng ra        (Tr</w:t>
      </w:r>
      <w:r w:rsidR="003A1FAE" w:rsidRPr="00C248E1">
        <w:rPr>
          <w:i/>
          <w:color w:val="000000"/>
          <w:sz w:val="28"/>
          <w:szCs w:val="28"/>
        </w:rPr>
        <w:t>ầ</w:t>
      </w:r>
      <w:r w:rsidRPr="00C248E1">
        <w:rPr>
          <w:i/>
          <w:color w:val="000000"/>
          <w:sz w:val="28"/>
          <w:szCs w:val="28"/>
        </w:rPr>
        <w:t>n Nh</w:t>
      </w:r>
      <w:r w:rsidR="003A1FAE" w:rsidRPr="00C248E1">
        <w:rPr>
          <w:i/>
          <w:color w:val="000000"/>
          <w:sz w:val="28"/>
          <w:szCs w:val="28"/>
        </w:rPr>
        <w:t>â</w:t>
      </w:r>
      <w:r w:rsidRPr="00C248E1">
        <w:rPr>
          <w:i/>
          <w:color w:val="000000"/>
          <w:sz w:val="28"/>
          <w:szCs w:val="28"/>
        </w:rPr>
        <w:t>n T</w:t>
      </w:r>
      <w:r w:rsidR="003A1FAE" w:rsidRPr="00C248E1">
        <w:rPr>
          <w:i/>
          <w:color w:val="000000"/>
          <w:sz w:val="28"/>
          <w:szCs w:val="28"/>
        </w:rPr>
        <w:t>ô</w:t>
      </w:r>
      <w:r w:rsidRPr="00C248E1">
        <w:rPr>
          <w:i/>
          <w:color w:val="000000"/>
          <w:sz w:val="28"/>
          <w:szCs w:val="28"/>
        </w:rPr>
        <w:t>ng)</w:t>
      </w:r>
    </w:p>
    <w:p w:rsidR="007B418F" w:rsidRPr="00C248E1" w:rsidRDefault="007B418F" w:rsidP="00D407E0">
      <w:pPr>
        <w:rPr>
          <w:color w:val="000000"/>
          <w:sz w:val="28"/>
          <w:szCs w:val="28"/>
        </w:rPr>
      </w:pPr>
      <w:r w:rsidRPr="00C248E1">
        <w:rPr>
          <w:color w:val="000000"/>
          <w:sz w:val="28"/>
          <w:szCs w:val="28"/>
        </w:rPr>
        <w:t>L</w:t>
      </w:r>
      <w:r w:rsidR="003A1FAE" w:rsidRPr="00C248E1">
        <w:rPr>
          <w:color w:val="000000"/>
          <w:sz w:val="28"/>
          <w:szCs w:val="28"/>
        </w:rPr>
        <w:t>ư</w:t>
      </w:r>
      <w:r w:rsidRPr="00C248E1">
        <w:rPr>
          <w:color w:val="000000"/>
          <w:sz w:val="28"/>
          <w:szCs w:val="28"/>
        </w:rPr>
        <w:t xml:space="preserve">u </w:t>
      </w:r>
      <w:r w:rsidR="003A1FAE" w:rsidRPr="00C248E1">
        <w:rPr>
          <w:color w:val="000000"/>
          <w:sz w:val="28"/>
          <w:szCs w:val="28"/>
        </w:rPr>
        <w:t>ý</w:t>
      </w:r>
      <w:r w:rsidRPr="00C248E1">
        <w:rPr>
          <w:color w:val="000000"/>
          <w:sz w:val="28"/>
          <w:szCs w:val="28"/>
        </w:rPr>
        <w:t>: +C</w:t>
      </w:r>
      <w:r w:rsidR="003A1FAE" w:rsidRPr="00C248E1">
        <w:rPr>
          <w:color w:val="000000"/>
          <w:sz w:val="28"/>
          <w:szCs w:val="28"/>
        </w:rPr>
        <w:t>ả</w:t>
      </w:r>
      <w:r w:rsidRPr="00C248E1">
        <w:rPr>
          <w:color w:val="000000"/>
          <w:sz w:val="28"/>
          <w:szCs w:val="28"/>
        </w:rPr>
        <w:t>nh tr</w:t>
      </w:r>
      <w:r w:rsidR="003A1FAE" w:rsidRPr="00C248E1">
        <w:rPr>
          <w:color w:val="000000"/>
          <w:sz w:val="28"/>
          <w:szCs w:val="28"/>
        </w:rPr>
        <w:t>ờ</w:t>
      </w:r>
      <w:r w:rsidRPr="00C248E1">
        <w:rPr>
          <w:color w:val="000000"/>
          <w:sz w:val="28"/>
          <w:szCs w:val="28"/>
        </w:rPr>
        <w:t>i chi</w:t>
      </w:r>
      <w:r w:rsidR="003A1FAE" w:rsidRPr="00C248E1">
        <w:rPr>
          <w:color w:val="000000"/>
          <w:sz w:val="28"/>
          <w:szCs w:val="28"/>
        </w:rPr>
        <w:t>ề</w:t>
      </w:r>
      <w:r w:rsidRPr="00C248E1">
        <w:rPr>
          <w:color w:val="000000"/>
          <w:sz w:val="28"/>
          <w:szCs w:val="28"/>
        </w:rPr>
        <w:t>u ch</w:t>
      </w:r>
      <w:r w:rsidR="003A1FAE" w:rsidRPr="00C248E1">
        <w:rPr>
          <w:color w:val="000000"/>
          <w:sz w:val="28"/>
          <w:szCs w:val="28"/>
        </w:rPr>
        <w:t>ậ</w:t>
      </w:r>
      <w:r w:rsidRPr="00C248E1">
        <w:rPr>
          <w:color w:val="000000"/>
          <w:sz w:val="28"/>
          <w:szCs w:val="28"/>
        </w:rPr>
        <w:t>p ch</w:t>
      </w:r>
      <w:r w:rsidR="003A1FAE" w:rsidRPr="00C248E1">
        <w:rPr>
          <w:color w:val="000000"/>
          <w:sz w:val="28"/>
          <w:szCs w:val="28"/>
        </w:rPr>
        <w:t>ờ</w:t>
      </w:r>
      <w:r w:rsidRPr="00C248E1">
        <w:rPr>
          <w:color w:val="000000"/>
          <w:sz w:val="28"/>
          <w:szCs w:val="28"/>
        </w:rPr>
        <w:t>n man m</w:t>
      </w:r>
      <w:r w:rsidR="003A1FAE" w:rsidRPr="00C248E1">
        <w:rPr>
          <w:color w:val="000000"/>
          <w:sz w:val="28"/>
          <w:szCs w:val="28"/>
        </w:rPr>
        <w:t>á</w:t>
      </w:r>
      <w:r w:rsidRPr="00C248E1">
        <w:rPr>
          <w:color w:val="000000"/>
          <w:sz w:val="28"/>
          <w:szCs w:val="28"/>
        </w:rPr>
        <w:t>c</w:t>
      </w:r>
    </w:p>
    <w:p w:rsidR="007B418F" w:rsidRPr="00C248E1" w:rsidRDefault="007B418F" w:rsidP="00D407E0">
      <w:pPr>
        <w:rPr>
          <w:color w:val="000000"/>
          <w:sz w:val="28"/>
          <w:szCs w:val="28"/>
        </w:rPr>
      </w:pPr>
      <w:r w:rsidRPr="00C248E1">
        <w:rPr>
          <w:color w:val="000000"/>
          <w:sz w:val="28"/>
          <w:szCs w:val="28"/>
        </w:rPr>
        <w:t>+Tr</w:t>
      </w:r>
      <w:r w:rsidR="003A1FAE" w:rsidRPr="00C248E1">
        <w:rPr>
          <w:color w:val="000000"/>
          <w:sz w:val="28"/>
          <w:szCs w:val="28"/>
        </w:rPr>
        <w:t>ầ</w:t>
      </w:r>
      <w:r w:rsidRPr="00C248E1">
        <w:rPr>
          <w:color w:val="000000"/>
          <w:sz w:val="28"/>
          <w:szCs w:val="28"/>
        </w:rPr>
        <w:t>m l</w:t>
      </w:r>
      <w:r w:rsidR="003A1FAE" w:rsidRPr="00C248E1">
        <w:rPr>
          <w:color w:val="000000"/>
          <w:sz w:val="28"/>
          <w:szCs w:val="28"/>
        </w:rPr>
        <w:t>ặ</w:t>
      </w:r>
      <w:r w:rsidRPr="00C248E1">
        <w:rPr>
          <w:color w:val="000000"/>
          <w:sz w:val="28"/>
          <w:szCs w:val="28"/>
        </w:rPr>
        <w:t>ng m</w:t>
      </w:r>
      <w:r w:rsidR="003A1FAE" w:rsidRPr="00C248E1">
        <w:rPr>
          <w:color w:val="000000"/>
          <w:sz w:val="28"/>
          <w:szCs w:val="28"/>
        </w:rPr>
        <w:t>à</w:t>
      </w:r>
      <w:r w:rsidRPr="00C248E1">
        <w:rPr>
          <w:color w:val="000000"/>
          <w:sz w:val="28"/>
          <w:szCs w:val="28"/>
        </w:rPr>
        <w:t xml:space="preserve"> kh</w:t>
      </w:r>
      <w:r w:rsidR="003A1FAE" w:rsidRPr="00C248E1">
        <w:rPr>
          <w:color w:val="000000"/>
          <w:sz w:val="28"/>
          <w:szCs w:val="28"/>
        </w:rPr>
        <w:t>ô</w:t>
      </w:r>
      <w:r w:rsidRPr="00C248E1">
        <w:rPr>
          <w:color w:val="000000"/>
          <w:sz w:val="28"/>
          <w:szCs w:val="28"/>
        </w:rPr>
        <w:t xml:space="preserve">ng </w:t>
      </w:r>
      <w:r w:rsidR="003A1FAE" w:rsidRPr="00C248E1">
        <w:rPr>
          <w:color w:val="000000"/>
          <w:sz w:val="28"/>
          <w:szCs w:val="28"/>
        </w:rPr>
        <w:t>đì</w:t>
      </w:r>
      <w:r w:rsidRPr="00C248E1">
        <w:rPr>
          <w:color w:val="000000"/>
          <w:sz w:val="28"/>
          <w:szCs w:val="28"/>
        </w:rPr>
        <w:t>u hiu, s</w:t>
      </w:r>
      <w:r w:rsidR="003A1FAE" w:rsidRPr="00C248E1">
        <w:rPr>
          <w:color w:val="000000"/>
          <w:sz w:val="28"/>
          <w:szCs w:val="28"/>
        </w:rPr>
        <w:t>ự</w:t>
      </w:r>
      <w:r w:rsidRPr="00C248E1">
        <w:rPr>
          <w:color w:val="000000"/>
          <w:sz w:val="28"/>
          <w:szCs w:val="28"/>
        </w:rPr>
        <w:t xml:space="preserve"> s</w:t>
      </w:r>
      <w:r w:rsidR="003A1FAE" w:rsidRPr="00C248E1">
        <w:rPr>
          <w:color w:val="000000"/>
          <w:sz w:val="28"/>
          <w:szCs w:val="28"/>
        </w:rPr>
        <w:t>ố</w:t>
      </w:r>
      <w:r w:rsidRPr="00C248E1">
        <w:rPr>
          <w:color w:val="000000"/>
          <w:sz w:val="28"/>
          <w:szCs w:val="28"/>
        </w:rPr>
        <w:t>ng con ng</w:t>
      </w:r>
      <w:r w:rsidR="003A1FAE" w:rsidRPr="00C248E1">
        <w:rPr>
          <w:color w:val="000000"/>
          <w:sz w:val="28"/>
          <w:szCs w:val="28"/>
        </w:rPr>
        <w:t>ườ</w:t>
      </w:r>
      <w:r w:rsidRPr="00C248E1">
        <w:rPr>
          <w:color w:val="000000"/>
          <w:sz w:val="28"/>
          <w:szCs w:val="28"/>
        </w:rPr>
        <w:t xml:space="preserve">i </w:t>
      </w:r>
      <w:r w:rsidR="003A1FAE" w:rsidRPr="00C248E1">
        <w:rPr>
          <w:color w:val="000000"/>
          <w:sz w:val="28"/>
          <w:szCs w:val="28"/>
        </w:rPr>
        <w:t>á</w:t>
      </w:r>
      <w:r w:rsidRPr="00C248E1">
        <w:rPr>
          <w:color w:val="000000"/>
          <w:sz w:val="28"/>
          <w:szCs w:val="28"/>
        </w:rPr>
        <w:t>nh l</w:t>
      </w:r>
      <w:r w:rsidR="003A1FAE" w:rsidRPr="00C248E1">
        <w:rPr>
          <w:color w:val="000000"/>
          <w:sz w:val="28"/>
          <w:szCs w:val="28"/>
        </w:rPr>
        <w:t>ê</w:t>
      </w:r>
      <w:r w:rsidRPr="00C248E1">
        <w:rPr>
          <w:color w:val="000000"/>
          <w:sz w:val="28"/>
          <w:szCs w:val="28"/>
        </w:rPr>
        <w:t>n trong s</w:t>
      </w:r>
      <w:r w:rsidR="003A1FAE" w:rsidRPr="00C248E1">
        <w:rPr>
          <w:color w:val="000000"/>
          <w:sz w:val="28"/>
          <w:szCs w:val="28"/>
        </w:rPr>
        <w:t>ự</w:t>
      </w:r>
      <w:r w:rsidRPr="00C248E1">
        <w:rPr>
          <w:color w:val="000000"/>
          <w:sz w:val="28"/>
          <w:szCs w:val="28"/>
        </w:rPr>
        <w:t xml:space="preserve"> ho</w:t>
      </w:r>
      <w:r w:rsidR="003A1FAE" w:rsidRPr="00C248E1">
        <w:rPr>
          <w:color w:val="000000"/>
          <w:sz w:val="28"/>
          <w:szCs w:val="28"/>
        </w:rPr>
        <w:t>à</w:t>
      </w:r>
      <w:r w:rsidRPr="00C248E1">
        <w:rPr>
          <w:color w:val="000000"/>
          <w:sz w:val="28"/>
          <w:szCs w:val="28"/>
        </w:rPr>
        <w:t xml:space="preserve"> h</w:t>
      </w:r>
      <w:r w:rsidR="003A1FAE" w:rsidRPr="00C248E1">
        <w:rPr>
          <w:color w:val="000000"/>
          <w:sz w:val="28"/>
          <w:szCs w:val="28"/>
        </w:rPr>
        <w:t>ợ</w:t>
      </w:r>
      <w:r w:rsidRPr="00C248E1">
        <w:rPr>
          <w:color w:val="000000"/>
          <w:sz w:val="28"/>
          <w:szCs w:val="28"/>
        </w:rPr>
        <w:t>p v</w:t>
      </w:r>
      <w:r w:rsidR="003A1FAE" w:rsidRPr="00C248E1">
        <w:rPr>
          <w:color w:val="000000"/>
          <w:sz w:val="28"/>
          <w:szCs w:val="28"/>
        </w:rPr>
        <w:t>ớ</w:t>
      </w:r>
      <w:r w:rsidRPr="00C248E1">
        <w:rPr>
          <w:color w:val="000000"/>
          <w:sz w:val="28"/>
          <w:szCs w:val="28"/>
        </w:rPr>
        <w:t>i 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w:t>
      </w:r>
      <w:r w:rsidR="003A1FAE" w:rsidRPr="00C248E1">
        <w:rPr>
          <w:color w:val="000000"/>
          <w:sz w:val="28"/>
          <w:szCs w:val="28"/>
        </w:rPr>
        <w:t>á</w:t>
      </w:r>
      <w:r w:rsidRPr="00C248E1">
        <w:rPr>
          <w:color w:val="000000"/>
          <w:sz w:val="28"/>
          <w:szCs w:val="28"/>
        </w:rPr>
        <w:t>nh s</w:t>
      </w:r>
      <w:r w:rsidR="003A1FAE" w:rsidRPr="00C248E1">
        <w:rPr>
          <w:color w:val="000000"/>
          <w:sz w:val="28"/>
          <w:szCs w:val="28"/>
        </w:rPr>
        <w:t>á</w:t>
      </w:r>
      <w:r w:rsidRPr="00C248E1">
        <w:rPr>
          <w:color w:val="000000"/>
          <w:sz w:val="28"/>
          <w:szCs w:val="28"/>
        </w:rPr>
        <w:t>ng nh</w:t>
      </w:r>
      <w:r w:rsidR="003A1FAE" w:rsidRPr="00C248E1">
        <w:rPr>
          <w:color w:val="000000"/>
          <w:sz w:val="28"/>
          <w:szCs w:val="28"/>
        </w:rPr>
        <w:t>ạ</w:t>
      </w:r>
      <w:r w:rsidRPr="00C248E1">
        <w:rPr>
          <w:color w:val="000000"/>
          <w:sz w:val="28"/>
          <w:szCs w:val="28"/>
        </w:rPr>
        <w:t>t, m</w:t>
      </w:r>
      <w:r w:rsidR="003A1FAE" w:rsidRPr="00C248E1">
        <w:rPr>
          <w:color w:val="000000"/>
          <w:sz w:val="28"/>
          <w:szCs w:val="28"/>
        </w:rPr>
        <w:t>ờ</w:t>
      </w:r>
      <w:r w:rsidRPr="00C248E1">
        <w:rPr>
          <w:color w:val="000000"/>
          <w:sz w:val="28"/>
          <w:szCs w:val="28"/>
        </w:rPr>
        <w:t xml:space="preserve"> </w:t>
      </w:r>
      <w:r w:rsidR="003A1FAE" w:rsidRPr="00C248E1">
        <w:rPr>
          <w:color w:val="000000"/>
          <w:sz w:val="28"/>
          <w:szCs w:val="28"/>
        </w:rPr>
        <w:t>ả</w:t>
      </w:r>
      <w:r w:rsidRPr="00C248E1">
        <w:rPr>
          <w:color w:val="000000"/>
          <w:sz w:val="28"/>
          <w:szCs w:val="28"/>
        </w:rPr>
        <w:t>o kh</w:t>
      </w:r>
      <w:r w:rsidR="003A1FAE" w:rsidRPr="00C248E1">
        <w:rPr>
          <w:color w:val="000000"/>
          <w:sz w:val="28"/>
          <w:szCs w:val="28"/>
        </w:rPr>
        <w:t>ó</w:t>
      </w:r>
      <w:r w:rsidRPr="00C248E1">
        <w:rPr>
          <w:color w:val="000000"/>
          <w:sz w:val="28"/>
          <w:szCs w:val="28"/>
        </w:rPr>
        <w:t>i l</w:t>
      </w:r>
      <w:r w:rsidR="003A1FAE" w:rsidRPr="00C248E1">
        <w:rPr>
          <w:color w:val="000000"/>
          <w:sz w:val="28"/>
          <w:szCs w:val="28"/>
        </w:rPr>
        <w:t>ồ</w:t>
      </w:r>
      <w:r w:rsidRPr="00C248E1">
        <w:rPr>
          <w:color w:val="000000"/>
          <w:sz w:val="28"/>
          <w:szCs w:val="28"/>
        </w:rPr>
        <w:t xml:space="preserve">ng, </w:t>
      </w:r>
      <w:r w:rsidR="003A1FAE" w:rsidRPr="00C248E1">
        <w:rPr>
          <w:color w:val="000000"/>
          <w:sz w:val="28"/>
          <w:szCs w:val="28"/>
        </w:rPr>
        <w:t>â</w:t>
      </w:r>
      <w:r w:rsidRPr="00C248E1">
        <w:rPr>
          <w:color w:val="000000"/>
          <w:sz w:val="28"/>
          <w:szCs w:val="28"/>
        </w:rPr>
        <w:t>m thanh ti</w:t>
      </w:r>
      <w:r w:rsidR="003A1FAE" w:rsidRPr="00C248E1">
        <w:rPr>
          <w:color w:val="000000"/>
          <w:sz w:val="28"/>
          <w:szCs w:val="28"/>
        </w:rPr>
        <w:t>ế</w:t>
      </w:r>
      <w:r w:rsidRPr="00C248E1">
        <w:rPr>
          <w:color w:val="000000"/>
          <w:sz w:val="28"/>
          <w:szCs w:val="28"/>
        </w:rPr>
        <w:t>ng s</w:t>
      </w:r>
      <w:r w:rsidR="003A1FAE" w:rsidRPr="00C248E1">
        <w:rPr>
          <w:color w:val="000000"/>
          <w:sz w:val="28"/>
          <w:szCs w:val="28"/>
        </w:rPr>
        <w:t>á</w:t>
      </w:r>
      <w:r w:rsidRPr="00C248E1">
        <w:rPr>
          <w:color w:val="000000"/>
          <w:sz w:val="28"/>
          <w:szCs w:val="28"/>
        </w:rPr>
        <w:t>o v</w:t>
      </w:r>
      <w:r w:rsidR="003A1FAE" w:rsidRPr="00C248E1">
        <w:rPr>
          <w:color w:val="000000"/>
          <w:sz w:val="28"/>
          <w:szCs w:val="28"/>
        </w:rPr>
        <w:t>ẳ</w:t>
      </w:r>
      <w:r w:rsidRPr="00C248E1">
        <w:rPr>
          <w:color w:val="000000"/>
          <w:sz w:val="28"/>
          <w:szCs w:val="28"/>
        </w:rPr>
        <w:t>ng, m</w:t>
      </w:r>
      <w:r w:rsidR="003A1FAE" w:rsidRPr="00C248E1">
        <w:rPr>
          <w:color w:val="000000"/>
          <w:sz w:val="28"/>
          <w:szCs w:val="28"/>
        </w:rPr>
        <w:t>ầ</w:t>
      </w:r>
      <w:r w:rsidRPr="00C248E1">
        <w:rPr>
          <w:color w:val="000000"/>
          <w:sz w:val="28"/>
          <w:szCs w:val="28"/>
        </w:rPr>
        <w:t>u tr</w:t>
      </w:r>
      <w:r w:rsidR="003A1FAE" w:rsidRPr="00C248E1">
        <w:rPr>
          <w:color w:val="000000"/>
          <w:sz w:val="28"/>
          <w:szCs w:val="28"/>
        </w:rPr>
        <w:t>ắ</w:t>
      </w:r>
      <w:r w:rsidRPr="00C248E1">
        <w:rPr>
          <w:color w:val="000000"/>
          <w:sz w:val="28"/>
          <w:szCs w:val="28"/>
        </w:rPr>
        <w:t>ng c</w:t>
      </w:r>
      <w:r w:rsidR="003A1FAE" w:rsidRPr="00C248E1">
        <w:rPr>
          <w:color w:val="000000"/>
          <w:sz w:val="28"/>
          <w:szCs w:val="28"/>
        </w:rPr>
        <w:t>ủ</w:t>
      </w:r>
      <w:r w:rsidRPr="00C248E1">
        <w:rPr>
          <w:color w:val="000000"/>
          <w:sz w:val="28"/>
          <w:szCs w:val="28"/>
        </w:rPr>
        <w:t>a c</w:t>
      </w:r>
      <w:r w:rsidR="003A1FAE" w:rsidRPr="00C248E1">
        <w:rPr>
          <w:color w:val="000000"/>
          <w:sz w:val="28"/>
          <w:szCs w:val="28"/>
        </w:rPr>
        <w:t>á</w:t>
      </w:r>
      <w:r w:rsidRPr="00C248E1">
        <w:rPr>
          <w:color w:val="000000"/>
          <w:sz w:val="28"/>
          <w:szCs w:val="28"/>
        </w:rPr>
        <w:t>nh c</w:t>
      </w:r>
      <w:r w:rsidR="003A1FAE" w:rsidRPr="00C248E1">
        <w:rPr>
          <w:color w:val="000000"/>
          <w:sz w:val="28"/>
          <w:szCs w:val="28"/>
        </w:rPr>
        <w:t>ò</w:t>
      </w:r>
      <w:r w:rsidRPr="00C248E1">
        <w:rPr>
          <w:color w:val="000000"/>
          <w:sz w:val="28"/>
          <w:szCs w:val="28"/>
        </w:rPr>
        <w:t>, m</w:t>
      </w:r>
      <w:r w:rsidR="003A1FAE" w:rsidRPr="00C248E1">
        <w:rPr>
          <w:color w:val="000000"/>
          <w:sz w:val="28"/>
          <w:szCs w:val="28"/>
        </w:rPr>
        <w:t>ụ</w:t>
      </w:r>
      <w:r w:rsidRPr="00C248E1">
        <w:rPr>
          <w:color w:val="000000"/>
          <w:sz w:val="28"/>
          <w:szCs w:val="28"/>
        </w:rPr>
        <w:t xml:space="preserve">c </w:t>
      </w:r>
      <w:r w:rsidR="003A1FAE" w:rsidRPr="00C248E1">
        <w:rPr>
          <w:color w:val="000000"/>
          <w:sz w:val="28"/>
          <w:szCs w:val="28"/>
        </w:rPr>
        <w:t>đồ</w:t>
      </w:r>
      <w:r w:rsidRPr="00C248E1">
        <w:rPr>
          <w:color w:val="000000"/>
          <w:sz w:val="28"/>
          <w:szCs w:val="28"/>
        </w:rPr>
        <w:t>ng c</w:t>
      </w:r>
      <w:r w:rsidR="003A1FAE" w:rsidRPr="00C248E1">
        <w:rPr>
          <w:color w:val="000000"/>
          <w:sz w:val="28"/>
          <w:szCs w:val="28"/>
        </w:rPr>
        <w:t>ưỡ</w:t>
      </w:r>
      <w:r w:rsidRPr="00C248E1">
        <w:rPr>
          <w:color w:val="000000"/>
          <w:sz w:val="28"/>
          <w:szCs w:val="28"/>
        </w:rPr>
        <w:t>i tr</w:t>
      </w:r>
      <w:r w:rsidR="003A1FAE" w:rsidRPr="00C248E1">
        <w:rPr>
          <w:color w:val="000000"/>
          <w:sz w:val="28"/>
          <w:szCs w:val="28"/>
        </w:rPr>
        <w:t>â</w:t>
      </w:r>
      <w:r w:rsidRPr="00C248E1">
        <w:rPr>
          <w:color w:val="000000"/>
          <w:sz w:val="28"/>
          <w:szCs w:val="28"/>
        </w:rPr>
        <w:t>u v</w:t>
      </w:r>
      <w:r w:rsidR="003A1FAE" w:rsidRPr="00C248E1">
        <w:rPr>
          <w:color w:val="000000"/>
          <w:sz w:val="28"/>
          <w:szCs w:val="28"/>
        </w:rPr>
        <w:t>ề</w:t>
      </w:r>
      <w:r w:rsidRPr="00C248E1">
        <w:rPr>
          <w:color w:val="000000"/>
          <w:sz w:val="28"/>
          <w:szCs w:val="28"/>
        </w:rPr>
        <w:t xml:space="preserve"> l</w:t>
      </w:r>
      <w:r w:rsidR="003A1FAE" w:rsidRPr="00C248E1">
        <w:rPr>
          <w:color w:val="000000"/>
          <w:sz w:val="28"/>
          <w:szCs w:val="28"/>
        </w:rPr>
        <w:t>à</w:t>
      </w:r>
      <w:r w:rsidRPr="00C248E1">
        <w:rPr>
          <w:color w:val="000000"/>
          <w:sz w:val="28"/>
          <w:szCs w:val="28"/>
        </w:rPr>
        <w:t>ng…</w:t>
      </w:r>
      <w:r w:rsidRPr="00C248E1">
        <w:rPr>
          <w:color w:val="000000"/>
          <w:sz w:val="28"/>
          <w:szCs w:val="28"/>
        </w:rPr>
        <w:sym w:font="Wingdings" w:char="F0E0"/>
      </w:r>
      <w:r w:rsidRPr="00C248E1">
        <w:rPr>
          <w:color w:val="000000"/>
          <w:sz w:val="28"/>
          <w:szCs w:val="28"/>
        </w:rPr>
        <w:t>B</w:t>
      </w:r>
      <w:r w:rsidR="003A1FAE" w:rsidRPr="00C248E1">
        <w:rPr>
          <w:color w:val="000000"/>
          <w:sz w:val="28"/>
          <w:szCs w:val="28"/>
        </w:rPr>
        <w:t>ứ</w:t>
      </w:r>
      <w:r w:rsidRPr="00C248E1">
        <w:rPr>
          <w:color w:val="000000"/>
          <w:sz w:val="28"/>
          <w:szCs w:val="28"/>
        </w:rPr>
        <w:t xml:space="preserve">c tranh </w:t>
      </w:r>
      <w:r w:rsidR="003A1FAE" w:rsidRPr="00C248E1">
        <w:rPr>
          <w:color w:val="000000"/>
          <w:sz w:val="28"/>
          <w:szCs w:val="28"/>
        </w:rPr>
        <w:t>đậ</w:t>
      </w:r>
      <w:r w:rsidRPr="00C248E1">
        <w:rPr>
          <w:color w:val="000000"/>
          <w:sz w:val="28"/>
          <w:szCs w:val="28"/>
        </w:rPr>
        <w:t xml:space="preserve">m </w:t>
      </w:r>
      <w:r w:rsidR="003A1FAE" w:rsidRPr="00C248E1">
        <w:rPr>
          <w:color w:val="000000"/>
          <w:sz w:val="28"/>
          <w:szCs w:val="28"/>
        </w:rPr>
        <w:t>đà</w:t>
      </w:r>
      <w:r w:rsidRPr="00C248E1">
        <w:rPr>
          <w:color w:val="000000"/>
          <w:sz w:val="28"/>
          <w:szCs w:val="28"/>
        </w:rPr>
        <w:t xml:space="preserve"> s</w:t>
      </w:r>
      <w:r w:rsidR="003A1FAE" w:rsidRPr="00C248E1">
        <w:rPr>
          <w:color w:val="000000"/>
          <w:sz w:val="28"/>
          <w:szCs w:val="28"/>
        </w:rPr>
        <w:t>ắ</w:t>
      </w:r>
      <w:r w:rsidRPr="00C248E1">
        <w:rPr>
          <w:color w:val="000000"/>
          <w:sz w:val="28"/>
          <w:szCs w:val="28"/>
        </w:rPr>
        <w:t>c qu</w:t>
      </w:r>
      <w:r w:rsidR="003A1FAE" w:rsidRPr="00C248E1">
        <w:rPr>
          <w:color w:val="000000"/>
          <w:sz w:val="28"/>
          <w:szCs w:val="28"/>
        </w:rPr>
        <w:t>ê</w:t>
      </w:r>
      <w:r w:rsidRPr="00C248E1">
        <w:rPr>
          <w:color w:val="000000"/>
          <w:sz w:val="28"/>
          <w:szCs w:val="28"/>
        </w:rPr>
        <w:t>.</w:t>
      </w:r>
    </w:p>
    <w:p w:rsidR="007B418F" w:rsidRPr="00C248E1" w:rsidRDefault="007B418F" w:rsidP="00D407E0">
      <w:pPr>
        <w:rPr>
          <w:color w:val="000000"/>
          <w:sz w:val="28"/>
          <w:szCs w:val="28"/>
        </w:rPr>
      </w:pPr>
      <w:r w:rsidRPr="00C248E1">
        <w:rPr>
          <w:color w:val="000000"/>
          <w:sz w:val="28"/>
          <w:szCs w:val="28"/>
        </w:rPr>
        <w:t>+</w:t>
      </w:r>
      <w:r w:rsidR="003A1FAE" w:rsidRPr="00C248E1">
        <w:rPr>
          <w:color w:val="000000"/>
          <w:sz w:val="28"/>
          <w:szCs w:val="28"/>
        </w:rPr>
        <w:t>ở</w:t>
      </w:r>
      <w:r w:rsidRPr="00C248E1">
        <w:rPr>
          <w:color w:val="000000"/>
          <w:sz w:val="28"/>
          <w:szCs w:val="28"/>
        </w:rPr>
        <w:t xml:space="preserve"> </w:t>
      </w:r>
      <w:r w:rsidR="003A1FAE" w:rsidRPr="00C248E1">
        <w:rPr>
          <w:color w:val="000000"/>
          <w:sz w:val="28"/>
          <w:szCs w:val="28"/>
        </w:rPr>
        <w:t>đị</w:t>
      </w:r>
      <w:r w:rsidRPr="00C248E1">
        <w:rPr>
          <w:color w:val="000000"/>
          <w:sz w:val="28"/>
          <w:szCs w:val="28"/>
        </w:rPr>
        <w:t>a v</w:t>
      </w:r>
      <w:r w:rsidR="003A1FAE" w:rsidRPr="00C248E1">
        <w:rPr>
          <w:color w:val="000000"/>
          <w:sz w:val="28"/>
          <w:szCs w:val="28"/>
        </w:rPr>
        <w:t>ị</w:t>
      </w:r>
      <w:r w:rsidRPr="00C248E1">
        <w:rPr>
          <w:color w:val="000000"/>
          <w:sz w:val="28"/>
          <w:szCs w:val="28"/>
        </w:rPr>
        <w:t xml:space="preserve"> t</w:t>
      </w:r>
      <w:r w:rsidR="003A1FAE" w:rsidRPr="00C248E1">
        <w:rPr>
          <w:color w:val="000000"/>
          <w:sz w:val="28"/>
          <w:szCs w:val="28"/>
        </w:rPr>
        <w:t>ố</w:t>
      </w:r>
      <w:r w:rsidRPr="00C248E1">
        <w:rPr>
          <w:color w:val="000000"/>
          <w:sz w:val="28"/>
          <w:szCs w:val="28"/>
        </w:rPr>
        <w:t>i cao t</w:t>
      </w:r>
      <w:r w:rsidR="003A1FAE" w:rsidRPr="00C248E1">
        <w:rPr>
          <w:color w:val="000000"/>
          <w:sz w:val="28"/>
          <w:szCs w:val="28"/>
        </w:rPr>
        <w:t>â</w:t>
      </w:r>
      <w:r w:rsidRPr="00C248E1">
        <w:rPr>
          <w:color w:val="000000"/>
          <w:sz w:val="28"/>
          <w:szCs w:val="28"/>
        </w:rPr>
        <w:t>m h</w:t>
      </w:r>
      <w:r w:rsidR="003A1FAE" w:rsidRPr="00C248E1">
        <w:rPr>
          <w:color w:val="000000"/>
          <w:sz w:val="28"/>
          <w:szCs w:val="28"/>
        </w:rPr>
        <w:t>ồ</w:t>
      </w:r>
      <w:r w:rsidRPr="00C248E1">
        <w:rPr>
          <w:color w:val="000000"/>
          <w:sz w:val="28"/>
          <w:szCs w:val="28"/>
        </w:rPr>
        <w:t xml:space="preserve">n </w:t>
      </w:r>
      <w:r w:rsidR="003A1FAE" w:rsidRPr="00C248E1">
        <w:rPr>
          <w:color w:val="000000"/>
          <w:sz w:val="28"/>
          <w:szCs w:val="28"/>
        </w:rPr>
        <w:t>đứ</w:t>
      </w:r>
      <w:r w:rsidRPr="00C248E1">
        <w:rPr>
          <w:color w:val="000000"/>
          <w:sz w:val="28"/>
          <w:szCs w:val="28"/>
        </w:rPr>
        <w:t>c vua v</w:t>
      </w:r>
      <w:r w:rsidR="003A1FAE" w:rsidRPr="00C248E1">
        <w:rPr>
          <w:color w:val="000000"/>
          <w:sz w:val="28"/>
          <w:szCs w:val="28"/>
        </w:rPr>
        <w:t>ẫ</w:t>
      </w:r>
      <w:r w:rsidRPr="00C248E1">
        <w:rPr>
          <w:color w:val="000000"/>
          <w:sz w:val="28"/>
          <w:szCs w:val="28"/>
        </w:rPr>
        <w:t>n g</w:t>
      </w:r>
      <w:r w:rsidR="003A1FAE" w:rsidRPr="00C248E1">
        <w:rPr>
          <w:color w:val="000000"/>
          <w:sz w:val="28"/>
          <w:szCs w:val="28"/>
        </w:rPr>
        <w:t>ắ</w:t>
      </w:r>
      <w:r w:rsidRPr="00C248E1">
        <w:rPr>
          <w:color w:val="000000"/>
          <w:sz w:val="28"/>
          <w:szCs w:val="28"/>
        </w:rPr>
        <w:t>n b</w:t>
      </w:r>
      <w:r w:rsidR="003A1FAE" w:rsidRPr="00C248E1">
        <w:rPr>
          <w:color w:val="000000"/>
          <w:sz w:val="28"/>
          <w:szCs w:val="28"/>
        </w:rPr>
        <w:t>ó</w:t>
      </w:r>
      <w:r w:rsidRPr="00C248E1">
        <w:rPr>
          <w:color w:val="000000"/>
          <w:sz w:val="28"/>
          <w:szCs w:val="28"/>
        </w:rPr>
        <w:t xml:space="preserve"> m</w:t>
      </w:r>
      <w:r w:rsidR="003A1FAE" w:rsidRPr="00C248E1">
        <w:rPr>
          <w:color w:val="000000"/>
          <w:sz w:val="28"/>
          <w:szCs w:val="28"/>
        </w:rPr>
        <w:t>á</w:t>
      </w:r>
      <w:r w:rsidRPr="00C248E1">
        <w:rPr>
          <w:color w:val="000000"/>
          <w:sz w:val="28"/>
          <w:szCs w:val="28"/>
        </w:rPr>
        <w:t>u th</w:t>
      </w:r>
      <w:r w:rsidR="003A1FAE" w:rsidRPr="00C248E1">
        <w:rPr>
          <w:color w:val="000000"/>
          <w:sz w:val="28"/>
          <w:szCs w:val="28"/>
        </w:rPr>
        <w:t>ị</w:t>
      </w:r>
      <w:r w:rsidRPr="00C248E1">
        <w:rPr>
          <w:color w:val="000000"/>
          <w:sz w:val="28"/>
          <w:szCs w:val="28"/>
        </w:rPr>
        <w:t>t v</w:t>
      </w:r>
      <w:r w:rsidR="003A1FAE" w:rsidRPr="00C248E1">
        <w:rPr>
          <w:color w:val="000000"/>
          <w:sz w:val="28"/>
          <w:szCs w:val="28"/>
        </w:rPr>
        <w:t>ớ</w:t>
      </w:r>
      <w:r w:rsidRPr="00C248E1">
        <w:rPr>
          <w:color w:val="000000"/>
          <w:sz w:val="28"/>
          <w:szCs w:val="28"/>
        </w:rPr>
        <w:t>i qu</w:t>
      </w:r>
      <w:r w:rsidR="003A1FAE" w:rsidRPr="00C248E1">
        <w:rPr>
          <w:color w:val="000000"/>
          <w:sz w:val="28"/>
          <w:szCs w:val="28"/>
        </w:rPr>
        <w:t>ê</w:t>
      </w:r>
      <w:r w:rsidRPr="00C248E1">
        <w:rPr>
          <w:color w:val="000000"/>
          <w:sz w:val="28"/>
          <w:szCs w:val="28"/>
        </w:rPr>
        <w:t xml:space="preserve"> h</w:t>
      </w:r>
      <w:r w:rsidR="003A1FAE" w:rsidRPr="00C248E1">
        <w:rPr>
          <w:color w:val="000000"/>
          <w:sz w:val="28"/>
          <w:szCs w:val="28"/>
        </w:rPr>
        <w:t>ươ</w:t>
      </w:r>
      <w:r w:rsidRPr="00C248E1">
        <w:rPr>
          <w:color w:val="000000"/>
          <w:sz w:val="28"/>
          <w:szCs w:val="28"/>
        </w:rPr>
        <w:t>ng ,th</w:t>
      </w:r>
      <w:r w:rsidR="003A1FAE" w:rsidRPr="00C248E1">
        <w:rPr>
          <w:color w:val="000000"/>
          <w:sz w:val="28"/>
          <w:szCs w:val="28"/>
        </w:rPr>
        <w:t>ô</w:t>
      </w:r>
      <w:r w:rsidRPr="00C248E1">
        <w:rPr>
          <w:color w:val="000000"/>
          <w:sz w:val="28"/>
          <w:szCs w:val="28"/>
        </w:rPr>
        <w:t>n d</w:t>
      </w:r>
      <w:r w:rsidR="003A1FAE" w:rsidRPr="00C248E1">
        <w:rPr>
          <w:color w:val="000000"/>
          <w:sz w:val="28"/>
          <w:szCs w:val="28"/>
        </w:rPr>
        <w:t>ã</w:t>
      </w:r>
      <w:r w:rsidRPr="00C248E1">
        <w:rPr>
          <w:color w:val="000000"/>
          <w:sz w:val="28"/>
          <w:szCs w:val="28"/>
        </w:rPr>
        <w:t xml:space="preserve"> c</w:t>
      </w:r>
      <w:r w:rsidR="003A1FAE" w:rsidRPr="00C248E1">
        <w:rPr>
          <w:color w:val="000000"/>
          <w:sz w:val="28"/>
          <w:szCs w:val="28"/>
        </w:rPr>
        <w:t>ủ</w:t>
      </w:r>
      <w:r w:rsidRPr="00C248E1">
        <w:rPr>
          <w:color w:val="000000"/>
          <w:sz w:val="28"/>
          <w:szCs w:val="28"/>
        </w:rPr>
        <w:t>a m</w:t>
      </w:r>
      <w:r w:rsidR="003A1FAE" w:rsidRPr="00C248E1">
        <w:rPr>
          <w:color w:val="000000"/>
          <w:sz w:val="28"/>
          <w:szCs w:val="28"/>
        </w:rPr>
        <w:t>ì</w:t>
      </w:r>
      <w:r w:rsidRPr="00C248E1">
        <w:rPr>
          <w:color w:val="000000"/>
          <w:sz w:val="28"/>
          <w:szCs w:val="28"/>
        </w:rPr>
        <w:t>nh</w:t>
      </w:r>
      <w:r w:rsidRPr="00C248E1">
        <w:rPr>
          <w:color w:val="000000"/>
          <w:sz w:val="28"/>
          <w:szCs w:val="28"/>
        </w:rPr>
        <w:sym w:font="Wingdings" w:char="F0E0"/>
      </w:r>
      <w:r w:rsidRPr="00C248E1">
        <w:rPr>
          <w:color w:val="000000"/>
          <w:sz w:val="28"/>
          <w:szCs w:val="28"/>
        </w:rPr>
        <w:t>Ta c</w:t>
      </w:r>
      <w:r w:rsidR="003A1FAE" w:rsidRPr="00C248E1">
        <w:rPr>
          <w:color w:val="000000"/>
          <w:sz w:val="28"/>
          <w:szCs w:val="28"/>
        </w:rPr>
        <w:t>à</w:t>
      </w:r>
      <w:r w:rsidRPr="00C248E1">
        <w:rPr>
          <w:color w:val="000000"/>
          <w:sz w:val="28"/>
          <w:szCs w:val="28"/>
        </w:rPr>
        <w:t>ng th</w:t>
      </w:r>
      <w:r w:rsidR="003A1FAE" w:rsidRPr="00C248E1">
        <w:rPr>
          <w:color w:val="000000"/>
          <w:sz w:val="28"/>
          <w:szCs w:val="28"/>
        </w:rPr>
        <w:t>ê</w:t>
      </w:r>
      <w:r w:rsidRPr="00C248E1">
        <w:rPr>
          <w:color w:val="000000"/>
          <w:sz w:val="28"/>
          <w:szCs w:val="28"/>
        </w:rPr>
        <w:t>m tr</w:t>
      </w:r>
      <w:r w:rsidR="003A1FAE" w:rsidRPr="00C248E1">
        <w:rPr>
          <w:color w:val="000000"/>
          <w:sz w:val="28"/>
          <w:szCs w:val="28"/>
        </w:rPr>
        <w:t>â</w:t>
      </w:r>
      <w:r w:rsidRPr="00C248E1">
        <w:rPr>
          <w:color w:val="000000"/>
          <w:sz w:val="28"/>
          <w:szCs w:val="28"/>
        </w:rPr>
        <w:t>n tr</w:t>
      </w:r>
      <w:r w:rsidR="003A1FAE" w:rsidRPr="00C248E1">
        <w:rPr>
          <w:color w:val="000000"/>
          <w:sz w:val="28"/>
          <w:szCs w:val="28"/>
        </w:rPr>
        <w:t>ọ</w:t>
      </w:r>
      <w:r w:rsidRPr="00C248E1">
        <w:rPr>
          <w:color w:val="000000"/>
          <w:sz w:val="28"/>
          <w:szCs w:val="28"/>
        </w:rPr>
        <w:t>ng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c</w:t>
      </w:r>
      <w:r w:rsidR="003A1FAE" w:rsidRPr="00C248E1">
        <w:rPr>
          <w:color w:val="000000"/>
          <w:sz w:val="28"/>
          <w:szCs w:val="28"/>
        </w:rPr>
        <w:t>ú</w:t>
      </w:r>
      <w:r w:rsidRPr="00C248E1">
        <w:rPr>
          <w:color w:val="000000"/>
          <w:sz w:val="28"/>
          <w:szCs w:val="28"/>
        </w:rPr>
        <w:t>ng nh</w:t>
      </w:r>
      <w:r w:rsidR="003A1FAE" w:rsidRPr="00C248E1">
        <w:rPr>
          <w:color w:val="000000"/>
          <w:sz w:val="28"/>
          <w:szCs w:val="28"/>
        </w:rPr>
        <w:t>ư</w:t>
      </w:r>
      <w:r w:rsidRPr="00C248E1">
        <w:rPr>
          <w:color w:val="000000"/>
          <w:sz w:val="28"/>
          <w:szCs w:val="28"/>
        </w:rPr>
        <w:t xml:space="preserve"> th</w:t>
      </w:r>
      <w:r w:rsidR="003A1FAE" w:rsidRPr="00C248E1">
        <w:rPr>
          <w:color w:val="000000"/>
          <w:sz w:val="28"/>
          <w:szCs w:val="28"/>
        </w:rPr>
        <w:t>ờ</w:t>
      </w:r>
      <w:r w:rsidRPr="00C248E1">
        <w:rPr>
          <w:color w:val="000000"/>
          <w:sz w:val="28"/>
          <w:szCs w:val="28"/>
        </w:rPr>
        <w:t xml:space="preserve">i </w:t>
      </w:r>
      <w:r w:rsidR="003A1FAE" w:rsidRPr="00C248E1">
        <w:rPr>
          <w:color w:val="000000"/>
          <w:sz w:val="28"/>
          <w:szCs w:val="28"/>
        </w:rPr>
        <w:t>đạ</w:t>
      </w:r>
      <w:r w:rsidRPr="00C248E1">
        <w:rPr>
          <w:color w:val="000000"/>
          <w:sz w:val="28"/>
          <w:szCs w:val="28"/>
        </w:rPr>
        <w:t>i nh</w:t>
      </w:r>
      <w:r w:rsidR="003A1FAE" w:rsidRPr="00C248E1">
        <w:rPr>
          <w:color w:val="000000"/>
          <w:sz w:val="28"/>
          <w:szCs w:val="28"/>
        </w:rPr>
        <w:t>à</w:t>
      </w:r>
      <w:r w:rsidRPr="00C248E1">
        <w:rPr>
          <w:color w:val="000000"/>
          <w:sz w:val="28"/>
          <w:szCs w:val="28"/>
        </w:rPr>
        <w:t xml:space="preserve"> Tr</w:t>
      </w:r>
      <w:r w:rsidR="003A1FAE" w:rsidRPr="00C248E1">
        <w:rPr>
          <w:color w:val="000000"/>
          <w:sz w:val="28"/>
          <w:szCs w:val="28"/>
        </w:rPr>
        <w:t>ầ</w:t>
      </w:r>
      <w:r w:rsidRPr="00C248E1">
        <w:rPr>
          <w:color w:val="000000"/>
          <w:sz w:val="28"/>
          <w:szCs w:val="28"/>
        </w:rPr>
        <w:t>n.</w:t>
      </w:r>
    </w:p>
    <w:p w:rsidR="007B418F" w:rsidRPr="00C248E1" w:rsidRDefault="007B418F" w:rsidP="00D407E0">
      <w:pPr>
        <w:rPr>
          <w:i/>
          <w:color w:val="000000"/>
          <w:sz w:val="28"/>
          <w:szCs w:val="28"/>
        </w:rPr>
      </w:pPr>
      <w:r w:rsidRPr="00C248E1">
        <w:rPr>
          <w:color w:val="000000"/>
          <w:sz w:val="28"/>
          <w:szCs w:val="28"/>
        </w:rPr>
        <w:t>2.M</w:t>
      </w:r>
      <w:r w:rsidR="003A1FAE" w:rsidRPr="00C248E1">
        <w:rPr>
          <w:color w:val="000000"/>
          <w:sz w:val="28"/>
          <w:szCs w:val="28"/>
        </w:rPr>
        <w:t>ầ</w:t>
      </w:r>
      <w:r w:rsidRPr="00C248E1">
        <w:rPr>
          <w:color w:val="000000"/>
          <w:sz w:val="28"/>
          <w:szCs w:val="28"/>
        </w:rPr>
        <w:t xml:space="preserve">u xanh trong </w:t>
      </w:r>
      <w:r w:rsidRPr="00C248E1">
        <w:rPr>
          <w:b/>
          <w:i/>
          <w:color w:val="000000"/>
          <w:sz w:val="28"/>
          <w:szCs w:val="28"/>
        </w:rPr>
        <w:t>Sau ph</w:t>
      </w:r>
      <w:r w:rsidR="003A1FAE" w:rsidRPr="00C248E1">
        <w:rPr>
          <w:b/>
          <w:i/>
          <w:color w:val="000000"/>
          <w:sz w:val="28"/>
          <w:szCs w:val="28"/>
        </w:rPr>
        <w:t>ú</w:t>
      </w:r>
      <w:r w:rsidRPr="00C248E1">
        <w:rPr>
          <w:b/>
          <w:i/>
          <w:color w:val="000000"/>
          <w:sz w:val="28"/>
          <w:szCs w:val="28"/>
        </w:rPr>
        <w:t>t chia ly</w:t>
      </w:r>
      <w:r w:rsidRPr="00C248E1">
        <w:rPr>
          <w:i/>
          <w:color w:val="000000"/>
          <w:sz w:val="28"/>
          <w:szCs w:val="28"/>
        </w:rPr>
        <w:t xml:space="preserve">  (</w:t>
      </w:r>
      <w:r w:rsidR="003A1FAE" w:rsidRPr="00C248E1">
        <w:rPr>
          <w:i/>
          <w:color w:val="000000"/>
          <w:sz w:val="28"/>
          <w:szCs w:val="28"/>
        </w:rPr>
        <w:t>Đ</w:t>
      </w:r>
      <w:r w:rsidRPr="00C248E1">
        <w:rPr>
          <w:i/>
          <w:color w:val="000000"/>
          <w:sz w:val="28"/>
          <w:szCs w:val="28"/>
        </w:rPr>
        <w:t>o</w:t>
      </w:r>
      <w:r w:rsidR="003A1FAE" w:rsidRPr="00C248E1">
        <w:rPr>
          <w:i/>
          <w:color w:val="000000"/>
          <w:sz w:val="28"/>
          <w:szCs w:val="28"/>
        </w:rPr>
        <w:t>à</w:t>
      </w:r>
      <w:r w:rsidRPr="00C248E1">
        <w:rPr>
          <w:i/>
          <w:color w:val="000000"/>
          <w:sz w:val="28"/>
          <w:szCs w:val="28"/>
        </w:rPr>
        <w:t>n Th</w:t>
      </w:r>
      <w:r w:rsidR="003A1FAE" w:rsidRPr="00C248E1">
        <w:rPr>
          <w:i/>
          <w:color w:val="000000"/>
          <w:sz w:val="28"/>
          <w:szCs w:val="28"/>
        </w:rPr>
        <w:t>ị</w:t>
      </w:r>
      <w:r w:rsidRPr="00C248E1">
        <w:rPr>
          <w:i/>
          <w:color w:val="000000"/>
          <w:sz w:val="28"/>
          <w:szCs w:val="28"/>
        </w:rPr>
        <w:t xml:space="preserve"> </w:t>
      </w:r>
      <w:r w:rsidR="003A1FAE" w:rsidRPr="00C248E1">
        <w:rPr>
          <w:i/>
          <w:color w:val="000000"/>
          <w:sz w:val="28"/>
          <w:szCs w:val="28"/>
        </w:rPr>
        <w:t>Đ</w:t>
      </w:r>
      <w:r w:rsidRPr="00C248E1">
        <w:rPr>
          <w:i/>
          <w:color w:val="000000"/>
          <w:sz w:val="28"/>
          <w:szCs w:val="28"/>
        </w:rPr>
        <w:t>i</w:t>
      </w:r>
      <w:r w:rsidR="003A1FAE" w:rsidRPr="00C248E1">
        <w:rPr>
          <w:i/>
          <w:color w:val="000000"/>
          <w:sz w:val="28"/>
          <w:szCs w:val="28"/>
        </w:rPr>
        <w:t>ể</w:t>
      </w:r>
      <w:r w:rsidRPr="00C248E1">
        <w:rPr>
          <w:i/>
          <w:color w:val="000000"/>
          <w:sz w:val="28"/>
          <w:szCs w:val="28"/>
        </w:rPr>
        <w:t>m d</w:t>
      </w:r>
      <w:r w:rsidR="003A1FAE" w:rsidRPr="00C248E1">
        <w:rPr>
          <w:i/>
          <w:color w:val="000000"/>
          <w:sz w:val="28"/>
          <w:szCs w:val="28"/>
        </w:rPr>
        <w:t>ị</w:t>
      </w:r>
      <w:r w:rsidRPr="00C248E1">
        <w:rPr>
          <w:i/>
          <w:color w:val="000000"/>
          <w:sz w:val="28"/>
          <w:szCs w:val="28"/>
        </w:rPr>
        <w:t>ch)</w:t>
      </w:r>
    </w:p>
    <w:p w:rsidR="007B418F" w:rsidRPr="00C248E1" w:rsidRDefault="007B418F" w:rsidP="00D407E0">
      <w:pPr>
        <w:rPr>
          <w:color w:val="000000"/>
          <w:sz w:val="28"/>
          <w:szCs w:val="28"/>
        </w:rPr>
      </w:pPr>
      <w:r w:rsidRPr="00C248E1">
        <w:rPr>
          <w:color w:val="000000"/>
          <w:sz w:val="28"/>
          <w:szCs w:val="28"/>
        </w:rPr>
        <w:t>+N</w:t>
      </w:r>
      <w:r w:rsidR="003A1FAE" w:rsidRPr="00C248E1">
        <w:rPr>
          <w:color w:val="000000"/>
          <w:sz w:val="28"/>
          <w:szCs w:val="28"/>
        </w:rPr>
        <w:t>ó</w:t>
      </w:r>
      <w:r w:rsidRPr="00C248E1">
        <w:rPr>
          <w:color w:val="000000"/>
          <w:sz w:val="28"/>
          <w:szCs w:val="28"/>
        </w:rPr>
        <w:t>i t</w:t>
      </w:r>
      <w:r w:rsidR="003A1FAE" w:rsidRPr="00C248E1">
        <w:rPr>
          <w:color w:val="000000"/>
          <w:sz w:val="28"/>
          <w:szCs w:val="28"/>
        </w:rPr>
        <w:t>ớ</w:t>
      </w:r>
      <w:r w:rsidRPr="00C248E1">
        <w:rPr>
          <w:color w:val="000000"/>
          <w:sz w:val="28"/>
          <w:szCs w:val="28"/>
        </w:rPr>
        <w:t>i 4 l</w:t>
      </w:r>
      <w:r w:rsidR="003A1FAE" w:rsidRPr="00C248E1">
        <w:rPr>
          <w:color w:val="000000"/>
          <w:sz w:val="28"/>
          <w:szCs w:val="28"/>
        </w:rPr>
        <w:t>ầ</w:t>
      </w:r>
      <w:r w:rsidRPr="00C248E1">
        <w:rPr>
          <w:color w:val="000000"/>
          <w:sz w:val="28"/>
          <w:szCs w:val="28"/>
        </w:rPr>
        <w:t xml:space="preserve">n: </w:t>
      </w:r>
    </w:p>
    <w:p w:rsidR="007B418F" w:rsidRPr="00C248E1" w:rsidRDefault="007B418F" w:rsidP="00D407E0">
      <w:pPr>
        <w:rPr>
          <w:color w:val="000000"/>
          <w:sz w:val="28"/>
          <w:szCs w:val="28"/>
        </w:rPr>
      </w:pPr>
      <w:r w:rsidRPr="00C248E1">
        <w:rPr>
          <w:color w:val="000000"/>
          <w:sz w:val="28"/>
          <w:szCs w:val="28"/>
        </w:rPr>
        <w:t>-Tu</w:t>
      </w:r>
      <w:r w:rsidR="003A1FAE" w:rsidRPr="00C248E1">
        <w:rPr>
          <w:color w:val="000000"/>
          <w:sz w:val="28"/>
          <w:szCs w:val="28"/>
        </w:rPr>
        <w:t>ô</w:t>
      </w:r>
      <w:r w:rsidRPr="00C248E1">
        <w:rPr>
          <w:color w:val="000000"/>
          <w:sz w:val="28"/>
          <w:szCs w:val="28"/>
        </w:rPr>
        <w:t>n m</w:t>
      </w:r>
      <w:r w:rsidR="003A1FAE" w:rsidRPr="00C248E1">
        <w:rPr>
          <w:color w:val="000000"/>
          <w:sz w:val="28"/>
          <w:szCs w:val="28"/>
        </w:rPr>
        <w:t>ầ</w:t>
      </w:r>
      <w:r w:rsidRPr="00C248E1">
        <w:rPr>
          <w:color w:val="000000"/>
          <w:sz w:val="28"/>
          <w:szCs w:val="28"/>
        </w:rPr>
        <w:t xml:space="preserve">u </w:t>
      </w:r>
      <w:r w:rsidRPr="00C248E1">
        <w:rPr>
          <w:i/>
          <w:color w:val="000000"/>
          <w:sz w:val="28"/>
          <w:szCs w:val="28"/>
          <w:u w:val="single"/>
        </w:rPr>
        <w:t>m</w:t>
      </w:r>
      <w:r w:rsidR="003A1FAE" w:rsidRPr="00C248E1">
        <w:rPr>
          <w:i/>
          <w:color w:val="000000"/>
          <w:sz w:val="28"/>
          <w:szCs w:val="28"/>
          <w:u w:val="single"/>
        </w:rPr>
        <w:t>â</w:t>
      </w:r>
      <w:r w:rsidRPr="00C248E1">
        <w:rPr>
          <w:i/>
          <w:color w:val="000000"/>
          <w:sz w:val="28"/>
          <w:szCs w:val="28"/>
          <w:u w:val="single"/>
        </w:rPr>
        <w:t>y bi</w:t>
      </w:r>
      <w:r w:rsidR="003A1FAE" w:rsidRPr="00C248E1">
        <w:rPr>
          <w:i/>
          <w:color w:val="000000"/>
          <w:sz w:val="28"/>
          <w:szCs w:val="28"/>
          <w:u w:val="single"/>
        </w:rPr>
        <w:t>ế</w:t>
      </w:r>
      <w:r w:rsidRPr="00C248E1">
        <w:rPr>
          <w:i/>
          <w:color w:val="000000"/>
          <w:sz w:val="28"/>
          <w:szCs w:val="28"/>
          <w:u w:val="single"/>
        </w:rPr>
        <w:t>c</w:t>
      </w:r>
      <w:r w:rsidRPr="00C248E1">
        <w:rPr>
          <w:color w:val="000000"/>
          <w:sz w:val="28"/>
          <w:szCs w:val="28"/>
        </w:rPr>
        <w:t>, tr</w:t>
      </w:r>
      <w:r w:rsidR="003A1FAE" w:rsidRPr="00C248E1">
        <w:rPr>
          <w:color w:val="000000"/>
          <w:sz w:val="28"/>
          <w:szCs w:val="28"/>
        </w:rPr>
        <w:t>ả</w:t>
      </w:r>
      <w:r w:rsidRPr="00C248E1">
        <w:rPr>
          <w:color w:val="000000"/>
          <w:sz w:val="28"/>
          <w:szCs w:val="28"/>
        </w:rPr>
        <w:t>I ng</w:t>
      </w:r>
      <w:r w:rsidR="003A1FAE" w:rsidRPr="00C248E1">
        <w:rPr>
          <w:color w:val="000000"/>
          <w:sz w:val="28"/>
          <w:szCs w:val="28"/>
        </w:rPr>
        <w:t>à</w:t>
      </w:r>
      <w:r w:rsidRPr="00C248E1">
        <w:rPr>
          <w:color w:val="000000"/>
          <w:sz w:val="28"/>
          <w:szCs w:val="28"/>
        </w:rPr>
        <w:t xml:space="preserve">n </w:t>
      </w:r>
      <w:r w:rsidRPr="00C248E1">
        <w:rPr>
          <w:i/>
          <w:color w:val="000000"/>
          <w:sz w:val="28"/>
          <w:szCs w:val="28"/>
          <w:u w:val="single"/>
        </w:rPr>
        <w:t>n</w:t>
      </w:r>
      <w:r w:rsidR="003A1FAE" w:rsidRPr="00C248E1">
        <w:rPr>
          <w:i/>
          <w:color w:val="000000"/>
          <w:sz w:val="28"/>
          <w:szCs w:val="28"/>
          <w:u w:val="single"/>
        </w:rPr>
        <w:t>ú</w:t>
      </w:r>
      <w:r w:rsidRPr="00C248E1">
        <w:rPr>
          <w:i/>
          <w:color w:val="000000"/>
          <w:sz w:val="28"/>
          <w:szCs w:val="28"/>
          <w:u w:val="single"/>
        </w:rPr>
        <w:t>i xanh</w:t>
      </w:r>
      <w:r w:rsidRPr="00C248E1">
        <w:rPr>
          <w:color w:val="000000"/>
          <w:sz w:val="28"/>
          <w:szCs w:val="28"/>
        </w:rPr>
        <w:sym w:font="Wingdings" w:char="F0E0"/>
      </w:r>
      <w:r w:rsidRPr="00C248E1">
        <w:rPr>
          <w:color w:val="000000"/>
          <w:sz w:val="28"/>
          <w:szCs w:val="28"/>
        </w:rPr>
        <w:t>Nh</w:t>
      </w:r>
      <w:r w:rsidR="003A1FAE" w:rsidRPr="00C248E1">
        <w:rPr>
          <w:color w:val="000000"/>
          <w:sz w:val="28"/>
          <w:szCs w:val="28"/>
        </w:rPr>
        <w:t>ị</w:t>
      </w:r>
      <w:r w:rsidRPr="00C248E1">
        <w:rPr>
          <w:color w:val="000000"/>
          <w:sz w:val="28"/>
          <w:szCs w:val="28"/>
        </w:rPr>
        <w:t>p d</w:t>
      </w:r>
      <w:r w:rsidR="003A1FAE" w:rsidRPr="00C248E1">
        <w:rPr>
          <w:color w:val="000000"/>
          <w:sz w:val="28"/>
          <w:szCs w:val="28"/>
        </w:rPr>
        <w:t>à</w:t>
      </w:r>
      <w:r w:rsidRPr="00C248E1">
        <w:rPr>
          <w:color w:val="000000"/>
          <w:sz w:val="28"/>
          <w:szCs w:val="28"/>
        </w:rPr>
        <w:t>i kh</w:t>
      </w:r>
      <w:r w:rsidR="003A1FAE" w:rsidRPr="00C248E1">
        <w:rPr>
          <w:color w:val="000000"/>
          <w:sz w:val="28"/>
          <w:szCs w:val="28"/>
        </w:rPr>
        <w:t>ô</w:t>
      </w:r>
      <w:r w:rsidRPr="00C248E1">
        <w:rPr>
          <w:color w:val="000000"/>
          <w:sz w:val="28"/>
          <w:szCs w:val="28"/>
        </w:rPr>
        <w:t>ng gian b</w:t>
      </w:r>
      <w:r w:rsidR="003A1FAE" w:rsidRPr="00C248E1">
        <w:rPr>
          <w:color w:val="000000"/>
          <w:sz w:val="28"/>
          <w:szCs w:val="28"/>
        </w:rPr>
        <w:t>á</w:t>
      </w:r>
      <w:r w:rsidRPr="00C248E1">
        <w:rPr>
          <w:color w:val="000000"/>
          <w:sz w:val="28"/>
          <w:szCs w:val="28"/>
        </w:rPr>
        <w:t>t ng</w:t>
      </w:r>
      <w:r w:rsidR="003A1FAE" w:rsidRPr="00C248E1">
        <w:rPr>
          <w:color w:val="000000"/>
          <w:sz w:val="28"/>
          <w:szCs w:val="28"/>
        </w:rPr>
        <w:t>á</w:t>
      </w:r>
      <w:r w:rsidRPr="00C248E1">
        <w:rPr>
          <w:color w:val="000000"/>
          <w:sz w:val="28"/>
          <w:szCs w:val="28"/>
        </w:rPr>
        <w:t>t g</w:t>
      </w:r>
      <w:r w:rsidR="003A1FAE" w:rsidRPr="00C248E1">
        <w:rPr>
          <w:color w:val="000000"/>
          <w:sz w:val="28"/>
          <w:szCs w:val="28"/>
        </w:rPr>
        <w:t>ợ</w:t>
      </w:r>
      <w:r w:rsidRPr="00C248E1">
        <w:rPr>
          <w:color w:val="000000"/>
          <w:sz w:val="28"/>
          <w:szCs w:val="28"/>
        </w:rPr>
        <w:t>i c</w:t>
      </w:r>
      <w:r w:rsidR="003A1FAE" w:rsidRPr="00C248E1">
        <w:rPr>
          <w:color w:val="000000"/>
          <w:sz w:val="28"/>
          <w:szCs w:val="28"/>
        </w:rPr>
        <w:t>á</w:t>
      </w:r>
      <w:r w:rsidRPr="00C248E1">
        <w:rPr>
          <w:color w:val="000000"/>
          <w:sz w:val="28"/>
          <w:szCs w:val="28"/>
        </w:rPr>
        <w:t xml:space="preserve">I </w:t>
      </w:r>
      <w:r w:rsidR="003A1FAE" w:rsidRPr="00C248E1">
        <w:rPr>
          <w:color w:val="000000"/>
          <w:sz w:val="28"/>
          <w:szCs w:val="28"/>
        </w:rPr>
        <w:t>độ</w:t>
      </w:r>
      <w:r w:rsidRPr="00C248E1">
        <w:rPr>
          <w:color w:val="000000"/>
          <w:sz w:val="28"/>
          <w:szCs w:val="28"/>
        </w:rPr>
        <w:t xml:space="preserve"> m</w:t>
      </w:r>
      <w:r w:rsidR="003A1FAE" w:rsidRPr="00C248E1">
        <w:rPr>
          <w:color w:val="000000"/>
          <w:sz w:val="28"/>
          <w:szCs w:val="28"/>
        </w:rPr>
        <w:t>ê</w:t>
      </w:r>
      <w:r w:rsidRPr="00C248E1">
        <w:rPr>
          <w:color w:val="000000"/>
          <w:sz w:val="28"/>
          <w:szCs w:val="28"/>
        </w:rPr>
        <w:t>nh mang c</w:t>
      </w:r>
      <w:r w:rsidR="003A1FAE" w:rsidRPr="00C248E1">
        <w:rPr>
          <w:color w:val="000000"/>
          <w:sz w:val="28"/>
          <w:szCs w:val="28"/>
        </w:rPr>
        <w:t>á</w:t>
      </w:r>
      <w:r w:rsidRPr="00C248E1">
        <w:rPr>
          <w:color w:val="000000"/>
          <w:sz w:val="28"/>
          <w:szCs w:val="28"/>
        </w:rPr>
        <w:t>I t</w:t>
      </w:r>
      <w:r w:rsidR="003A1FAE" w:rsidRPr="00C248E1">
        <w:rPr>
          <w:color w:val="000000"/>
          <w:sz w:val="28"/>
          <w:szCs w:val="28"/>
        </w:rPr>
        <w:t>ầ</w:t>
      </w:r>
      <w:r w:rsidRPr="00C248E1">
        <w:rPr>
          <w:color w:val="000000"/>
          <w:sz w:val="28"/>
          <w:szCs w:val="28"/>
        </w:rPr>
        <w:t>m v</w:t>
      </w:r>
      <w:r w:rsidR="003A1FAE" w:rsidRPr="00C248E1">
        <w:rPr>
          <w:color w:val="000000"/>
          <w:sz w:val="28"/>
          <w:szCs w:val="28"/>
        </w:rPr>
        <w:t>ũ</w:t>
      </w:r>
      <w:r w:rsidRPr="00C248E1">
        <w:rPr>
          <w:color w:val="000000"/>
          <w:sz w:val="28"/>
          <w:szCs w:val="28"/>
        </w:rPr>
        <w:t xml:space="preserve"> tr</w:t>
      </w:r>
      <w:r w:rsidR="003A1FAE" w:rsidRPr="00C248E1">
        <w:rPr>
          <w:color w:val="000000"/>
          <w:sz w:val="28"/>
          <w:szCs w:val="28"/>
        </w:rPr>
        <w:t>ụ</w:t>
      </w:r>
      <w:r w:rsidRPr="00C248E1">
        <w:rPr>
          <w:color w:val="000000"/>
          <w:sz w:val="28"/>
          <w:szCs w:val="28"/>
        </w:rPr>
        <w:t xml:space="preserve"> trong n</w:t>
      </w:r>
      <w:r w:rsidR="003A1FAE" w:rsidRPr="00C248E1">
        <w:rPr>
          <w:color w:val="000000"/>
          <w:sz w:val="28"/>
          <w:szCs w:val="28"/>
        </w:rPr>
        <w:t>ỗ</w:t>
      </w:r>
      <w:r w:rsidRPr="00C248E1">
        <w:rPr>
          <w:color w:val="000000"/>
          <w:sz w:val="28"/>
          <w:szCs w:val="28"/>
        </w:rPr>
        <w:t>i s</w:t>
      </w:r>
      <w:r w:rsidR="003A1FAE" w:rsidRPr="00C248E1">
        <w:rPr>
          <w:color w:val="000000"/>
          <w:sz w:val="28"/>
          <w:szCs w:val="28"/>
        </w:rPr>
        <w:t>ầ</w:t>
      </w:r>
      <w:r w:rsidRPr="00C248E1">
        <w:rPr>
          <w:color w:val="000000"/>
          <w:sz w:val="28"/>
          <w:szCs w:val="28"/>
        </w:rPr>
        <w:t>u chia ly</w:t>
      </w:r>
    </w:p>
    <w:p w:rsidR="007B418F" w:rsidRPr="00C248E1" w:rsidRDefault="007B418F" w:rsidP="00D407E0">
      <w:pPr>
        <w:rPr>
          <w:i/>
          <w:color w:val="000000"/>
          <w:sz w:val="28"/>
          <w:szCs w:val="28"/>
        </w:rPr>
      </w:pPr>
      <w:r w:rsidRPr="00C248E1">
        <w:rPr>
          <w:i/>
          <w:color w:val="000000"/>
          <w:sz w:val="28"/>
          <w:szCs w:val="28"/>
        </w:rPr>
        <w:t>-C</w:t>
      </w:r>
      <w:r w:rsidR="003A1FAE" w:rsidRPr="00C248E1">
        <w:rPr>
          <w:i/>
          <w:color w:val="000000"/>
          <w:sz w:val="28"/>
          <w:szCs w:val="28"/>
        </w:rPr>
        <w:t>ù</w:t>
      </w:r>
      <w:r w:rsidRPr="00C248E1">
        <w:rPr>
          <w:i/>
          <w:color w:val="000000"/>
          <w:sz w:val="28"/>
          <w:szCs w:val="28"/>
        </w:rPr>
        <w:t>ng tr</w:t>
      </w:r>
      <w:r w:rsidR="003A1FAE" w:rsidRPr="00C248E1">
        <w:rPr>
          <w:i/>
          <w:color w:val="000000"/>
          <w:sz w:val="28"/>
          <w:szCs w:val="28"/>
        </w:rPr>
        <w:t>ô</w:t>
      </w:r>
      <w:r w:rsidRPr="00C248E1">
        <w:rPr>
          <w:i/>
          <w:color w:val="000000"/>
          <w:sz w:val="28"/>
          <w:szCs w:val="28"/>
        </w:rPr>
        <w:t>ng l</w:t>
      </w:r>
      <w:r w:rsidR="003A1FAE" w:rsidRPr="00C248E1">
        <w:rPr>
          <w:i/>
          <w:color w:val="000000"/>
          <w:sz w:val="28"/>
          <w:szCs w:val="28"/>
        </w:rPr>
        <w:t>ạ</w:t>
      </w:r>
      <w:r w:rsidRPr="00C248E1">
        <w:rPr>
          <w:i/>
          <w:color w:val="000000"/>
          <w:sz w:val="28"/>
          <w:szCs w:val="28"/>
        </w:rPr>
        <w:t>i m</w:t>
      </w:r>
      <w:r w:rsidR="003A1FAE" w:rsidRPr="00C248E1">
        <w:rPr>
          <w:i/>
          <w:color w:val="000000"/>
          <w:sz w:val="28"/>
          <w:szCs w:val="28"/>
        </w:rPr>
        <w:t>à</w:t>
      </w:r>
      <w:r w:rsidRPr="00C248E1">
        <w:rPr>
          <w:i/>
          <w:color w:val="000000"/>
          <w:sz w:val="28"/>
          <w:szCs w:val="28"/>
        </w:rPr>
        <w:t xml:space="preserve"> c</w:t>
      </w:r>
      <w:r w:rsidR="003A1FAE" w:rsidRPr="00C248E1">
        <w:rPr>
          <w:i/>
          <w:color w:val="000000"/>
          <w:sz w:val="28"/>
          <w:szCs w:val="28"/>
        </w:rPr>
        <w:t>ù</w:t>
      </w:r>
      <w:r w:rsidRPr="00C248E1">
        <w:rPr>
          <w:i/>
          <w:color w:val="000000"/>
          <w:sz w:val="28"/>
          <w:szCs w:val="28"/>
        </w:rPr>
        <w:t>ng ch</w:t>
      </w:r>
      <w:r w:rsidR="003A1FAE" w:rsidRPr="00C248E1">
        <w:rPr>
          <w:i/>
          <w:color w:val="000000"/>
          <w:sz w:val="28"/>
          <w:szCs w:val="28"/>
        </w:rPr>
        <w:t>ẳ</w:t>
      </w:r>
      <w:r w:rsidRPr="00C248E1">
        <w:rPr>
          <w:i/>
          <w:color w:val="000000"/>
          <w:sz w:val="28"/>
          <w:szCs w:val="28"/>
        </w:rPr>
        <w:t>ng th</w:t>
      </w:r>
      <w:r w:rsidR="003A1FAE" w:rsidRPr="00C248E1">
        <w:rPr>
          <w:i/>
          <w:color w:val="000000"/>
          <w:sz w:val="28"/>
          <w:szCs w:val="28"/>
        </w:rPr>
        <w:t>ấ</w:t>
      </w:r>
      <w:r w:rsidRPr="00C248E1">
        <w:rPr>
          <w:i/>
          <w:color w:val="000000"/>
          <w:sz w:val="28"/>
          <w:szCs w:val="28"/>
        </w:rPr>
        <w:t>y</w:t>
      </w:r>
    </w:p>
    <w:p w:rsidR="007B418F" w:rsidRPr="00C248E1" w:rsidRDefault="007B418F" w:rsidP="00D407E0">
      <w:pPr>
        <w:rPr>
          <w:i/>
          <w:color w:val="000000"/>
          <w:sz w:val="28"/>
          <w:szCs w:val="28"/>
        </w:rPr>
      </w:pPr>
      <w:r w:rsidRPr="00C248E1">
        <w:rPr>
          <w:i/>
          <w:color w:val="000000"/>
          <w:sz w:val="28"/>
          <w:szCs w:val="28"/>
        </w:rPr>
        <w:t>Th</w:t>
      </w:r>
      <w:r w:rsidR="003A1FAE" w:rsidRPr="00C248E1">
        <w:rPr>
          <w:i/>
          <w:color w:val="000000"/>
          <w:sz w:val="28"/>
          <w:szCs w:val="28"/>
        </w:rPr>
        <w:t>ấ</w:t>
      </w:r>
      <w:r w:rsidRPr="00C248E1">
        <w:rPr>
          <w:i/>
          <w:color w:val="000000"/>
          <w:sz w:val="28"/>
          <w:szCs w:val="28"/>
        </w:rPr>
        <w:t xml:space="preserve">y </w:t>
      </w:r>
      <w:r w:rsidRPr="00C248E1">
        <w:rPr>
          <w:i/>
          <w:color w:val="000000"/>
          <w:sz w:val="28"/>
          <w:szCs w:val="28"/>
          <w:u w:val="single"/>
        </w:rPr>
        <w:t>xanh xanh</w:t>
      </w:r>
      <w:r w:rsidRPr="00C248E1">
        <w:rPr>
          <w:i/>
          <w:color w:val="000000"/>
          <w:sz w:val="28"/>
          <w:szCs w:val="28"/>
        </w:rPr>
        <w:t xml:space="preserve"> bi</w:t>
      </w:r>
      <w:r w:rsidR="003A1FAE" w:rsidRPr="00C248E1">
        <w:rPr>
          <w:i/>
          <w:color w:val="000000"/>
          <w:sz w:val="28"/>
          <w:szCs w:val="28"/>
        </w:rPr>
        <w:t>ế</w:t>
      </w:r>
      <w:r w:rsidRPr="00C248E1">
        <w:rPr>
          <w:i/>
          <w:color w:val="000000"/>
          <w:sz w:val="28"/>
          <w:szCs w:val="28"/>
        </w:rPr>
        <w:t>t m</w:t>
      </w:r>
      <w:r w:rsidR="003A1FAE" w:rsidRPr="00C248E1">
        <w:rPr>
          <w:i/>
          <w:color w:val="000000"/>
          <w:sz w:val="28"/>
          <w:szCs w:val="28"/>
        </w:rPr>
        <w:t>ấ</w:t>
      </w:r>
      <w:r w:rsidRPr="00C248E1">
        <w:rPr>
          <w:i/>
          <w:color w:val="000000"/>
          <w:sz w:val="28"/>
          <w:szCs w:val="28"/>
        </w:rPr>
        <w:t>y ng</w:t>
      </w:r>
      <w:r w:rsidR="003A1FAE" w:rsidRPr="00C248E1">
        <w:rPr>
          <w:i/>
          <w:color w:val="000000"/>
          <w:sz w:val="28"/>
          <w:szCs w:val="28"/>
        </w:rPr>
        <w:t>à</w:t>
      </w:r>
      <w:r w:rsidRPr="00C248E1">
        <w:rPr>
          <w:i/>
          <w:color w:val="000000"/>
          <w:sz w:val="28"/>
          <w:szCs w:val="28"/>
        </w:rPr>
        <w:t>n d</w:t>
      </w:r>
      <w:r w:rsidR="003A1FAE" w:rsidRPr="00C248E1">
        <w:rPr>
          <w:i/>
          <w:color w:val="000000"/>
          <w:sz w:val="28"/>
          <w:szCs w:val="28"/>
        </w:rPr>
        <w:t>â</w:t>
      </w:r>
      <w:r w:rsidRPr="00C248E1">
        <w:rPr>
          <w:i/>
          <w:color w:val="000000"/>
          <w:sz w:val="28"/>
          <w:szCs w:val="28"/>
        </w:rPr>
        <w:t>u</w:t>
      </w:r>
    </w:p>
    <w:p w:rsidR="007B418F" w:rsidRPr="00C248E1" w:rsidRDefault="007B418F" w:rsidP="00D407E0">
      <w:pPr>
        <w:rPr>
          <w:i/>
          <w:color w:val="000000"/>
          <w:sz w:val="28"/>
          <w:szCs w:val="28"/>
          <w:lang w:val="de-DE"/>
        </w:rPr>
      </w:pPr>
      <w:r w:rsidRPr="00C248E1">
        <w:rPr>
          <w:i/>
          <w:color w:val="000000"/>
          <w:sz w:val="28"/>
          <w:szCs w:val="28"/>
          <w:lang w:val="de-DE"/>
        </w:rPr>
        <w:t>Ng</w:t>
      </w:r>
      <w:r w:rsidR="003A1FAE" w:rsidRPr="00C248E1">
        <w:rPr>
          <w:i/>
          <w:color w:val="000000"/>
          <w:sz w:val="28"/>
          <w:szCs w:val="28"/>
          <w:lang w:val="de-DE"/>
        </w:rPr>
        <w:t>à</w:t>
      </w:r>
      <w:r w:rsidRPr="00C248E1">
        <w:rPr>
          <w:i/>
          <w:color w:val="000000"/>
          <w:sz w:val="28"/>
          <w:szCs w:val="28"/>
          <w:lang w:val="de-DE"/>
        </w:rPr>
        <w:t>n d</w:t>
      </w:r>
      <w:r w:rsidR="003A1FAE" w:rsidRPr="00C248E1">
        <w:rPr>
          <w:i/>
          <w:color w:val="000000"/>
          <w:sz w:val="28"/>
          <w:szCs w:val="28"/>
          <w:lang w:val="de-DE"/>
        </w:rPr>
        <w:t>â</w:t>
      </w:r>
      <w:r w:rsidRPr="00C248E1">
        <w:rPr>
          <w:i/>
          <w:color w:val="000000"/>
          <w:sz w:val="28"/>
          <w:szCs w:val="28"/>
          <w:lang w:val="de-DE"/>
        </w:rPr>
        <w:t>u</w:t>
      </w:r>
      <w:r w:rsidRPr="00C248E1">
        <w:rPr>
          <w:i/>
          <w:color w:val="000000"/>
          <w:sz w:val="28"/>
          <w:szCs w:val="28"/>
          <w:u w:val="single"/>
          <w:lang w:val="de-DE"/>
        </w:rPr>
        <w:t xml:space="preserve"> xanh ng</w:t>
      </w:r>
      <w:r w:rsidR="003A1FAE" w:rsidRPr="00C248E1">
        <w:rPr>
          <w:i/>
          <w:color w:val="000000"/>
          <w:sz w:val="28"/>
          <w:szCs w:val="28"/>
          <w:u w:val="single"/>
          <w:lang w:val="de-DE"/>
        </w:rPr>
        <w:t>ắ</w:t>
      </w:r>
      <w:r w:rsidRPr="00C248E1">
        <w:rPr>
          <w:i/>
          <w:color w:val="000000"/>
          <w:sz w:val="28"/>
          <w:szCs w:val="28"/>
          <w:u w:val="single"/>
          <w:lang w:val="de-DE"/>
        </w:rPr>
        <w:t xml:space="preserve">t </w:t>
      </w:r>
      <w:r w:rsidRPr="00C248E1">
        <w:rPr>
          <w:i/>
          <w:color w:val="000000"/>
          <w:sz w:val="28"/>
          <w:szCs w:val="28"/>
          <w:lang w:val="de-DE"/>
        </w:rPr>
        <w:t>m</w:t>
      </w:r>
      <w:r w:rsidR="003A1FAE" w:rsidRPr="00C248E1">
        <w:rPr>
          <w:i/>
          <w:color w:val="000000"/>
          <w:sz w:val="28"/>
          <w:szCs w:val="28"/>
          <w:lang w:val="de-DE"/>
        </w:rPr>
        <w:t>ộ</w:t>
      </w:r>
      <w:r w:rsidRPr="00C248E1">
        <w:rPr>
          <w:i/>
          <w:color w:val="000000"/>
          <w:sz w:val="28"/>
          <w:szCs w:val="28"/>
          <w:lang w:val="de-DE"/>
        </w:rPr>
        <w:t>t m</w:t>
      </w:r>
      <w:r w:rsidR="003A1FAE" w:rsidRPr="00C248E1">
        <w:rPr>
          <w:i/>
          <w:color w:val="000000"/>
          <w:sz w:val="28"/>
          <w:szCs w:val="28"/>
          <w:lang w:val="de-DE"/>
        </w:rPr>
        <w:t>à</w:t>
      </w:r>
      <w:r w:rsidRPr="00C248E1">
        <w:rPr>
          <w:i/>
          <w:color w:val="000000"/>
          <w:sz w:val="28"/>
          <w:szCs w:val="28"/>
          <w:lang w:val="de-DE"/>
        </w:rPr>
        <w:t>u</w:t>
      </w:r>
    </w:p>
    <w:p w:rsidR="007B418F" w:rsidRPr="00C248E1" w:rsidRDefault="007B418F" w:rsidP="00D407E0">
      <w:pPr>
        <w:rPr>
          <w:i/>
          <w:color w:val="000000"/>
          <w:sz w:val="28"/>
          <w:szCs w:val="28"/>
          <w:lang w:val="de-DE"/>
        </w:rPr>
      </w:pPr>
      <w:r w:rsidRPr="00C248E1">
        <w:rPr>
          <w:i/>
          <w:color w:val="000000"/>
          <w:sz w:val="28"/>
          <w:szCs w:val="28"/>
          <w:lang w:val="de-DE"/>
        </w:rPr>
        <w:t>L</w:t>
      </w:r>
      <w:r w:rsidR="003A1FAE" w:rsidRPr="00C248E1">
        <w:rPr>
          <w:i/>
          <w:color w:val="000000"/>
          <w:sz w:val="28"/>
          <w:szCs w:val="28"/>
          <w:lang w:val="de-DE"/>
        </w:rPr>
        <w:t>ò</w:t>
      </w:r>
      <w:r w:rsidRPr="00C248E1">
        <w:rPr>
          <w:i/>
          <w:color w:val="000000"/>
          <w:sz w:val="28"/>
          <w:szCs w:val="28"/>
          <w:lang w:val="de-DE"/>
        </w:rPr>
        <w:t>ng ch</w:t>
      </w:r>
      <w:r w:rsidR="003A1FAE" w:rsidRPr="00C248E1">
        <w:rPr>
          <w:i/>
          <w:color w:val="000000"/>
          <w:sz w:val="28"/>
          <w:szCs w:val="28"/>
          <w:lang w:val="de-DE"/>
        </w:rPr>
        <w:t>à</w:t>
      </w:r>
      <w:r w:rsidRPr="00C248E1">
        <w:rPr>
          <w:i/>
          <w:color w:val="000000"/>
          <w:sz w:val="28"/>
          <w:szCs w:val="28"/>
          <w:lang w:val="de-DE"/>
        </w:rPr>
        <w:t xml:space="preserve">ng </w:t>
      </w:r>
      <w:r w:rsidR="003A1FAE" w:rsidRPr="00C248E1">
        <w:rPr>
          <w:i/>
          <w:color w:val="000000"/>
          <w:sz w:val="28"/>
          <w:szCs w:val="28"/>
          <w:lang w:val="de-DE"/>
        </w:rPr>
        <w:t>ý</w:t>
      </w:r>
      <w:r w:rsidRPr="00C248E1">
        <w:rPr>
          <w:i/>
          <w:color w:val="000000"/>
          <w:sz w:val="28"/>
          <w:szCs w:val="28"/>
          <w:lang w:val="de-DE"/>
        </w:rPr>
        <w:t xml:space="preserve"> thi</w:t>
      </w:r>
      <w:r w:rsidR="003A1FAE" w:rsidRPr="00C248E1">
        <w:rPr>
          <w:i/>
          <w:color w:val="000000"/>
          <w:sz w:val="28"/>
          <w:szCs w:val="28"/>
          <w:lang w:val="de-DE"/>
        </w:rPr>
        <w:t>ế</w:t>
      </w:r>
      <w:r w:rsidRPr="00C248E1">
        <w:rPr>
          <w:i/>
          <w:color w:val="000000"/>
          <w:sz w:val="28"/>
          <w:szCs w:val="28"/>
          <w:lang w:val="de-DE"/>
        </w:rPr>
        <w:t>p ai s</w:t>
      </w:r>
      <w:r w:rsidR="003A1FAE" w:rsidRPr="00C248E1">
        <w:rPr>
          <w:i/>
          <w:color w:val="000000"/>
          <w:sz w:val="28"/>
          <w:szCs w:val="28"/>
          <w:lang w:val="de-DE"/>
        </w:rPr>
        <w:t>ầ</w:t>
      </w:r>
      <w:r w:rsidRPr="00C248E1">
        <w:rPr>
          <w:i/>
          <w:color w:val="000000"/>
          <w:sz w:val="28"/>
          <w:szCs w:val="28"/>
          <w:lang w:val="de-DE"/>
        </w:rPr>
        <w:t>u h</w:t>
      </w:r>
      <w:r w:rsidR="003A1FAE" w:rsidRPr="00C248E1">
        <w:rPr>
          <w:i/>
          <w:color w:val="000000"/>
          <w:sz w:val="28"/>
          <w:szCs w:val="28"/>
          <w:lang w:val="de-DE"/>
        </w:rPr>
        <w:t>ơ</w:t>
      </w:r>
      <w:r w:rsidRPr="00C248E1">
        <w:rPr>
          <w:i/>
          <w:color w:val="000000"/>
          <w:sz w:val="28"/>
          <w:szCs w:val="28"/>
          <w:lang w:val="de-DE"/>
        </w:rPr>
        <w:t xml:space="preserve">n ai </w:t>
      </w:r>
    </w:p>
    <w:p w:rsidR="007B418F" w:rsidRPr="00C248E1" w:rsidRDefault="007B418F" w:rsidP="00D407E0">
      <w:pPr>
        <w:rPr>
          <w:color w:val="000000"/>
          <w:sz w:val="28"/>
          <w:szCs w:val="28"/>
          <w:lang w:val="de-DE"/>
        </w:rPr>
      </w:pPr>
      <w:r w:rsidRPr="00C248E1">
        <w:rPr>
          <w:color w:val="000000"/>
          <w:sz w:val="28"/>
          <w:szCs w:val="28"/>
          <w:lang w:val="de-DE"/>
        </w:rPr>
        <w:t>M</w:t>
      </w:r>
      <w:r w:rsidR="003A1FAE" w:rsidRPr="00C248E1">
        <w:rPr>
          <w:color w:val="000000"/>
          <w:sz w:val="28"/>
          <w:szCs w:val="28"/>
          <w:lang w:val="de-DE"/>
        </w:rPr>
        <w:t>à</w:t>
      </w:r>
      <w:r w:rsidRPr="00C248E1">
        <w:rPr>
          <w:color w:val="000000"/>
          <w:sz w:val="28"/>
          <w:szCs w:val="28"/>
          <w:lang w:val="de-DE"/>
        </w:rPr>
        <w:t>u xanh c</w:t>
      </w:r>
      <w:r w:rsidR="003A1FAE" w:rsidRPr="00C248E1">
        <w:rPr>
          <w:color w:val="000000"/>
          <w:sz w:val="28"/>
          <w:szCs w:val="28"/>
          <w:lang w:val="de-DE"/>
        </w:rPr>
        <w:t>ủ</w:t>
      </w:r>
      <w:r w:rsidRPr="00C248E1">
        <w:rPr>
          <w:color w:val="000000"/>
          <w:sz w:val="28"/>
          <w:szCs w:val="28"/>
          <w:lang w:val="de-DE"/>
        </w:rPr>
        <w:t>a ng</w:t>
      </w:r>
      <w:r w:rsidR="003A1FAE" w:rsidRPr="00C248E1">
        <w:rPr>
          <w:color w:val="000000"/>
          <w:sz w:val="28"/>
          <w:szCs w:val="28"/>
          <w:lang w:val="de-DE"/>
        </w:rPr>
        <w:t>à</w:t>
      </w:r>
      <w:r w:rsidRPr="00C248E1">
        <w:rPr>
          <w:color w:val="000000"/>
          <w:sz w:val="28"/>
          <w:szCs w:val="28"/>
          <w:lang w:val="de-DE"/>
        </w:rPr>
        <w:t>n d</w:t>
      </w:r>
      <w:r w:rsidR="003A1FAE" w:rsidRPr="00C248E1">
        <w:rPr>
          <w:color w:val="000000"/>
          <w:sz w:val="28"/>
          <w:szCs w:val="28"/>
          <w:lang w:val="de-DE"/>
        </w:rPr>
        <w:t>â</w:t>
      </w:r>
      <w:r w:rsidRPr="00C248E1">
        <w:rPr>
          <w:color w:val="000000"/>
          <w:sz w:val="28"/>
          <w:szCs w:val="28"/>
          <w:lang w:val="de-DE"/>
        </w:rPr>
        <w:t>u tr</w:t>
      </w:r>
      <w:r w:rsidR="003A1FAE" w:rsidRPr="00C248E1">
        <w:rPr>
          <w:color w:val="000000"/>
          <w:sz w:val="28"/>
          <w:szCs w:val="28"/>
          <w:lang w:val="de-DE"/>
        </w:rPr>
        <w:t>ở</w:t>
      </w:r>
      <w:r w:rsidRPr="00C248E1">
        <w:rPr>
          <w:color w:val="000000"/>
          <w:sz w:val="28"/>
          <w:szCs w:val="28"/>
          <w:lang w:val="de-DE"/>
        </w:rPr>
        <w:t xml:space="preserve"> th</w:t>
      </w:r>
      <w:r w:rsidR="003A1FAE" w:rsidRPr="00C248E1">
        <w:rPr>
          <w:color w:val="000000"/>
          <w:sz w:val="28"/>
          <w:szCs w:val="28"/>
          <w:lang w:val="de-DE"/>
        </w:rPr>
        <w:t>à</w:t>
      </w:r>
      <w:r w:rsidRPr="00C248E1">
        <w:rPr>
          <w:color w:val="000000"/>
          <w:sz w:val="28"/>
          <w:szCs w:val="28"/>
          <w:lang w:val="de-DE"/>
        </w:rPr>
        <w:t>nh xanh ng</w:t>
      </w:r>
      <w:r w:rsidR="003A1FAE" w:rsidRPr="00C248E1">
        <w:rPr>
          <w:color w:val="000000"/>
          <w:sz w:val="28"/>
          <w:szCs w:val="28"/>
          <w:lang w:val="de-DE"/>
        </w:rPr>
        <w:t>ắ</w:t>
      </w:r>
      <w:r w:rsidRPr="00C248E1">
        <w:rPr>
          <w:color w:val="000000"/>
          <w:sz w:val="28"/>
          <w:szCs w:val="28"/>
          <w:lang w:val="de-DE"/>
        </w:rPr>
        <w:t>t  nh</w:t>
      </w:r>
      <w:r w:rsidR="003A1FAE" w:rsidRPr="00C248E1">
        <w:rPr>
          <w:color w:val="000000"/>
          <w:sz w:val="28"/>
          <w:szCs w:val="28"/>
          <w:lang w:val="de-DE"/>
        </w:rPr>
        <w:t>ư</w:t>
      </w:r>
      <w:r w:rsidRPr="00C248E1">
        <w:rPr>
          <w:color w:val="000000"/>
          <w:sz w:val="28"/>
          <w:szCs w:val="28"/>
          <w:lang w:val="de-DE"/>
        </w:rPr>
        <w:t xml:space="preserve"> l</w:t>
      </w:r>
      <w:r w:rsidR="003A1FAE" w:rsidRPr="00C248E1">
        <w:rPr>
          <w:color w:val="000000"/>
          <w:sz w:val="28"/>
          <w:szCs w:val="28"/>
          <w:lang w:val="de-DE"/>
        </w:rPr>
        <w:t>ắ</w:t>
      </w:r>
      <w:r w:rsidRPr="00C248E1">
        <w:rPr>
          <w:color w:val="000000"/>
          <w:sz w:val="28"/>
          <w:szCs w:val="28"/>
          <w:lang w:val="de-DE"/>
        </w:rPr>
        <w:t xml:space="preserve">ng </w:t>
      </w:r>
      <w:r w:rsidR="003A1FAE" w:rsidRPr="00C248E1">
        <w:rPr>
          <w:color w:val="000000"/>
          <w:sz w:val="28"/>
          <w:szCs w:val="28"/>
          <w:lang w:val="de-DE"/>
        </w:rPr>
        <w:t>độ</w:t>
      </w:r>
      <w:r w:rsidRPr="00C248E1">
        <w:rPr>
          <w:color w:val="000000"/>
          <w:sz w:val="28"/>
          <w:szCs w:val="28"/>
          <w:lang w:val="de-DE"/>
        </w:rPr>
        <w:t>ng l</w:t>
      </w:r>
      <w:r w:rsidR="003A1FAE" w:rsidRPr="00C248E1">
        <w:rPr>
          <w:color w:val="000000"/>
          <w:sz w:val="28"/>
          <w:szCs w:val="28"/>
          <w:lang w:val="de-DE"/>
        </w:rPr>
        <w:t>ạ</w:t>
      </w:r>
      <w:r w:rsidRPr="00C248E1">
        <w:rPr>
          <w:color w:val="000000"/>
          <w:sz w:val="28"/>
          <w:szCs w:val="28"/>
          <w:lang w:val="de-DE"/>
        </w:rPr>
        <w:t>i trong n</w:t>
      </w:r>
      <w:r w:rsidR="003A1FAE" w:rsidRPr="00C248E1">
        <w:rPr>
          <w:color w:val="000000"/>
          <w:sz w:val="28"/>
          <w:szCs w:val="28"/>
          <w:lang w:val="de-DE"/>
        </w:rPr>
        <w:t>ỗ</w:t>
      </w:r>
      <w:r w:rsidRPr="00C248E1">
        <w:rPr>
          <w:color w:val="000000"/>
          <w:sz w:val="28"/>
          <w:szCs w:val="28"/>
          <w:lang w:val="de-DE"/>
        </w:rPr>
        <w:t>i s</w:t>
      </w:r>
      <w:r w:rsidR="003A1FAE" w:rsidRPr="00C248E1">
        <w:rPr>
          <w:color w:val="000000"/>
          <w:sz w:val="28"/>
          <w:szCs w:val="28"/>
          <w:lang w:val="de-DE"/>
        </w:rPr>
        <w:t>ầ</w:t>
      </w:r>
      <w:r w:rsidRPr="00C248E1">
        <w:rPr>
          <w:color w:val="000000"/>
          <w:sz w:val="28"/>
          <w:szCs w:val="28"/>
          <w:lang w:val="de-DE"/>
        </w:rPr>
        <w:t>u c</w:t>
      </w:r>
      <w:r w:rsidR="003A1FAE" w:rsidRPr="00C248E1">
        <w:rPr>
          <w:color w:val="000000"/>
          <w:sz w:val="28"/>
          <w:szCs w:val="28"/>
          <w:lang w:val="de-DE"/>
        </w:rPr>
        <w:t>ủ</w:t>
      </w:r>
      <w:r w:rsidRPr="00C248E1">
        <w:rPr>
          <w:color w:val="000000"/>
          <w:sz w:val="28"/>
          <w:szCs w:val="28"/>
          <w:lang w:val="de-DE"/>
        </w:rPr>
        <w:t>a ng</w:t>
      </w:r>
      <w:r w:rsidR="003A1FAE" w:rsidRPr="00C248E1">
        <w:rPr>
          <w:color w:val="000000"/>
          <w:sz w:val="28"/>
          <w:szCs w:val="28"/>
          <w:lang w:val="de-DE"/>
        </w:rPr>
        <w:t>ườ</w:t>
      </w:r>
      <w:r w:rsidRPr="00C248E1">
        <w:rPr>
          <w:color w:val="000000"/>
          <w:sz w:val="28"/>
          <w:szCs w:val="28"/>
          <w:lang w:val="de-DE"/>
        </w:rPr>
        <w:t>i chinh ph</w:t>
      </w:r>
      <w:r w:rsidR="003A1FAE" w:rsidRPr="00C248E1">
        <w:rPr>
          <w:color w:val="000000"/>
          <w:sz w:val="28"/>
          <w:szCs w:val="28"/>
          <w:lang w:val="de-DE"/>
        </w:rPr>
        <w:t>ụ</w:t>
      </w:r>
      <w:r w:rsidRPr="00C248E1">
        <w:rPr>
          <w:color w:val="000000"/>
          <w:sz w:val="28"/>
          <w:szCs w:val="28"/>
          <w:lang w:val="de-DE"/>
        </w:rPr>
        <w:sym w:font="Wingdings" w:char="F0E0"/>
      </w:r>
      <w:r w:rsidRPr="00C248E1">
        <w:rPr>
          <w:color w:val="000000"/>
          <w:sz w:val="28"/>
          <w:szCs w:val="28"/>
          <w:lang w:val="de-DE"/>
        </w:rPr>
        <w:t>Kh</w:t>
      </w:r>
      <w:r w:rsidR="003A1FAE" w:rsidRPr="00C248E1">
        <w:rPr>
          <w:color w:val="000000"/>
          <w:sz w:val="28"/>
          <w:szCs w:val="28"/>
          <w:lang w:val="de-DE"/>
        </w:rPr>
        <w:t>ố</w:t>
      </w:r>
      <w:r w:rsidRPr="00C248E1">
        <w:rPr>
          <w:color w:val="000000"/>
          <w:sz w:val="28"/>
          <w:szCs w:val="28"/>
          <w:lang w:val="de-DE"/>
        </w:rPr>
        <w:t>i s</w:t>
      </w:r>
      <w:r w:rsidR="003A1FAE" w:rsidRPr="00C248E1">
        <w:rPr>
          <w:color w:val="000000"/>
          <w:sz w:val="28"/>
          <w:szCs w:val="28"/>
          <w:lang w:val="de-DE"/>
        </w:rPr>
        <w:t>ầ</w:t>
      </w:r>
      <w:r w:rsidRPr="00C248E1">
        <w:rPr>
          <w:color w:val="000000"/>
          <w:sz w:val="28"/>
          <w:szCs w:val="28"/>
          <w:lang w:val="de-DE"/>
        </w:rPr>
        <w:t>u, n</w:t>
      </w:r>
      <w:r w:rsidR="003A1FAE" w:rsidRPr="00C248E1">
        <w:rPr>
          <w:color w:val="000000"/>
          <w:sz w:val="28"/>
          <w:szCs w:val="28"/>
          <w:lang w:val="de-DE"/>
        </w:rPr>
        <w:t>ú</w:t>
      </w:r>
      <w:r w:rsidRPr="00C248E1">
        <w:rPr>
          <w:color w:val="000000"/>
          <w:sz w:val="28"/>
          <w:szCs w:val="28"/>
          <w:lang w:val="de-DE"/>
        </w:rPr>
        <w:t>i s</w:t>
      </w:r>
      <w:r w:rsidR="003A1FAE" w:rsidRPr="00C248E1">
        <w:rPr>
          <w:color w:val="000000"/>
          <w:sz w:val="28"/>
          <w:szCs w:val="28"/>
          <w:lang w:val="de-DE"/>
        </w:rPr>
        <w:t>ầ</w:t>
      </w:r>
      <w:r w:rsidRPr="00C248E1">
        <w:rPr>
          <w:color w:val="000000"/>
          <w:sz w:val="28"/>
          <w:szCs w:val="28"/>
          <w:lang w:val="de-DE"/>
        </w:rPr>
        <w:t>u.</w:t>
      </w:r>
    </w:p>
    <w:p w:rsidR="007B418F" w:rsidRPr="00C248E1" w:rsidRDefault="007B418F" w:rsidP="00D407E0">
      <w:pPr>
        <w:rPr>
          <w:color w:val="000000"/>
          <w:sz w:val="28"/>
          <w:szCs w:val="28"/>
          <w:lang w:val="de-DE"/>
        </w:rPr>
      </w:pPr>
      <w:r w:rsidRPr="00C248E1">
        <w:rPr>
          <w:color w:val="000000"/>
          <w:sz w:val="28"/>
          <w:szCs w:val="28"/>
          <w:lang w:val="de-DE"/>
        </w:rPr>
        <w:t>-C</w:t>
      </w:r>
      <w:r w:rsidR="003A1FAE" w:rsidRPr="00C248E1">
        <w:rPr>
          <w:color w:val="000000"/>
          <w:sz w:val="28"/>
          <w:szCs w:val="28"/>
          <w:lang w:val="de-DE"/>
        </w:rPr>
        <w:t>ù</w:t>
      </w:r>
      <w:r w:rsidRPr="00C248E1">
        <w:rPr>
          <w:color w:val="000000"/>
          <w:sz w:val="28"/>
          <w:szCs w:val="28"/>
          <w:lang w:val="de-DE"/>
        </w:rPr>
        <w:t>ng v</w:t>
      </w:r>
      <w:r w:rsidR="003A1FAE" w:rsidRPr="00C248E1">
        <w:rPr>
          <w:color w:val="000000"/>
          <w:sz w:val="28"/>
          <w:szCs w:val="28"/>
          <w:lang w:val="de-DE"/>
        </w:rPr>
        <w:t>ớ</w:t>
      </w:r>
      <w:r w:rsidRPr="00C248E1">
        <w:rPr>
          <w:color w:val="000000"/>
          <w:sz w:val="28"/>
          <w:szCs w:val="28"/>
          <w:lang w:val="de-DE"/>
        </w:rPr>
        <w:t>i c</w:t>
      </w:r>
      <w:r w:rsidR="003A1FAE" w:rsidRPr="00C248E1">
        <w:rPr>
          <w:color w:val="000000"/>
          <w:sz w:val="28"/>
          <w:szCs w:val="28"/>
          <w:lang w:val="de-DE"/>
        </w:rPr>
        <w:t>á</w:t>
      </w:r>
      <w:r w:rsidRPr="00C248E1">
        <w:rPr>
          <w:color w:val="000000"/>
          <w:sz w:val="28"/>
          <w:szCs w:val="28"/>
          <w:lang w:val="de-DE"/>
        </w:rPr>
        <w:t xml:space="preserve">c </w:t>
      </w:r>
      <w:r w:rsidR="003A1FAE" w:rsidRPr="00C248E1">
        <w:rPr>
          <w:color w:val="000000"/>
          <w:sz w:val="28"/>
          <w:szCs w:val="28"/>
          <w:lang w:val="de-DE"/>
        </w:rPr>
        <w:t>đ</w:t>
      </w:r>
      <w:r w:rsidRPr="00C248E1">
        <w:rPr>
          <w:color w:val="000000"/>
          <w:sz w:val="28"/>
          <w:szCs w:val="28"/>
          <w:lang w:val="de-DE"/>
        </w:rPr>
        <w:t>i</w:t>
      </w:r>
      <w:r w:rsidR="003A1FAE" w:rsidRPr="00C248E1">
        <w:rPr>
          <w:color w:val="000000"/>
          <w:sz w:val="28"/>
          <w:szCs w:val="28"/>
          <w:lang w:val="de-DE"/>
        </w:rPr>
        <w:t>ệ</w:t>
      </w:r>
      <w:r w:rsidRPr="00C248E1">
        <w:rPr>
          <w:color w:val="000000"/>
          <w:sz w:val="28"/>
          <w:szCs w:val="28"/>
          <w:lang w:val="de-DE"/>
        </w:rPr>
        <w:t>p ng</w:t>
      </w:r>
      <w:r w:rsidR="003A1FAE" w:rsidRPr="00C248E1">
        <w:rPr>
          <w:color w:val="000000"/>
          <w:sz w:val="28"/>
          <w:szCs w:val="28"/>
          <w:lang w:val="de-DE"/>
        </w:rPr>
        <w:t>ữ</w:t>
      </w:r>
      <w:r w:rsidRPr="00C248E1">
        <w:rPr>
          <w:color w:val="000000"/>
          <w:sz w:val="28"/>
          <w:szCs w:val="28"/>
          <w:lang w:val="de-DE"/>
        </w:rPr>
        <w:t xml:space="preserve"> t</w:t>
      </w:r>
      <w:r w:rsidR="003A1FAE" w:rsidRPr="00C248E1">
        <w:rPr>
          <w:color w:val="000000"/>
          <w:sz w:val="28"/>
          <w:szCs w:val="28"/>
          <w:lang w:val="de-DE"/>
        </w:rPr>
        <w:t>ă</w:t>
      </w:r>
      <w:r w:rsidRPr="00C248E1">
        <w:rPr>
          <w:color w:val="000000"/>
          <w:sz w:val="28"/>
          <w:szCs w:val="28"/>
          <w:lang w:val="de-DE"/>
        </w:rPr>
        <w:t>ng d</w:t>
      </w:r>
      <w:r w:rsidR="003A1FAE" w:rsidRPr="00C248E1">
        <w:rPr>
          <w:color w:val="000000"/>
          <w:sz w:val="28"/>
          <w:szCs w:val="28"/>
          <w:lang w:val="de-DE"/>
        </w:rPr>
        <w:t>ầ</w:t>
      </w:r>
      <w:r w:rsidRPr="00C248E1">
        <w:rPr>
          <w:color w:val="000000"/>
          <w:sz w:val="28"/>
          <w:szCs w:val="28"/>
          <w:lang w:val="de-DE"/>
        </w:rPr>
        <w:t>n c</w:t>
      </w:r>
      <w:r w:rsidR="003A1FAE" w:rsidRPr="00C248E1">
        <w:rPr>
          <w:color w:val="000000"/>
          <w:sz w:val="28"/>
          <w:szCs w:val="28"/>
          <w:lang w:val="de-DE"/>
        </w:rPr>
        <w:t>á</w:t>
      </w:r>
      <w:r w:rsidRPr="00C248E1">
        <w:rPr>
          <w:color w:val="000000"/>
          <w:sz w:val="28"/>
          <w:szCs w:val="28"/>
          <w:lang w:val="de-DE"/>
        </w:rPr>
        <w:t>c m</w:t>
      </w:r>
      <w:r w:rsidR="003A1FAE" w:rsidRPr="00C248E1">
        <w:rPr>
          <w:color w:val="000000"/>
          <w:sz w:val="28"/>
          <w:szCs w:val="28"/>
          <w:lang w:val="de-DE"/>
        </w:rPr>
        <w:t>ầ</w:t>
      </w:r>
      <w:r w:rsidRPr="00C248E1">
        <w:rPr>
          <w:color w:val="000000"/>
          <w:sz w:val="28"/>
          <w:szCs w:val="28"/>
          <w:lang w:val="de-DE"/>
        </w:rPr>
        <w:t>u xanh t</w:t>
      </w:r>
      <w:r w:rsidR="003A1FAE" w:rsidRPr="00C248E1">
        <w:rPr>
          <w:color w:val="000000"/>
          <w:sz w:val="28"/>
          <w:szCs w:val="28"/>
          <w:lang w:val="de-DE"/>
        </w:rPr>
        <w:t>ạ</w:t>
      </w:r>
      <w:r w:rsidRPr="00C248E1">
        <w:rPr>
          <w:color w:val="000000"/>
          <w:sz w:val="28"/>
          <w:szCs w:val="28"/>
          <w:lang w:val="de-DE"/>
        </w:rPr>
        <w:t xml:space="preserve">o </w:t>
      </w:r>
      <w:r w:rsidR="003A1FAE" w:rsidRPr="00C248E1">
        <w:rPr>
          <w:color w:val="000000"/>
          <w:sz w:val="28"/>
          <w:szCs w:val="28"/>
          <w:lang w:val="de-DE"/>
        </w:rPr>
        <w:t>â</w:t>
      </w:r>
      <w:r w:rsidRPr="00C248E1">
        <w:rPr>
          <w:color w:val="000000"/>
          <w:sz w:val="28"/>
          <w:szCs w:val="28"/>
          <w:lang w:val="de-DE"/>
        </w:rPr>
        <w:t xml:space="preserve">m </w:t>
      </w:r>
      <w:r w:rsidR="003A1FAE" w:rsidRPr="00C248E1">
        <w:rPr>
          <w:color w:val="000000"/>
          <w:sz w:val="28"/>
          <w:szCs w:val="28"/>
          <w:lang w:val="de-DE"/>
        </w:rPr>
        <w:t>đ</w:t>
      </w:r>
      <w:r w:rsidRPr="00C248E1">
        <w:rPr>
          <w:color w:val="000000"/>
          <w:sz w:val="28"/>
          <w:szCs w:val="28"/>
          <w:lang w:val="de-DE"/>
        </w:rPr>
        <w:t>i</w:t>
      </w:r>
      <w:r w:rsidR="003A1FAE" w:rsidRPr="00C248E1">
        <w:rPr>
          <w:color w:val="000000"/>
          <w:sz w:val="28"/>
          <w:szCs w:val="28"/>
          <w:lang w:val="de-DE"/>
        </w:rPr>
        <w:t>ệ</w:t>
      </w:r>
      <w:r w:rsidRPr="00C248E1">
        <w:rPr>
          <w:color w:val="000000"/>
          <w:sz w:val="28"/>
          <w:szCs w:val="28"/>
          <w:lang w:val="de-DE"/>
        </w:rPr>
        <w:t>u da di</w:t>
      </w:r>
      <w:r w:rsidR="003A1FAE" w:rsidRPr="00C248E1">
        <w:rPr>
          <w:color w:val="000000"/>
          <w:sz w:val="28"/>
          <w:szCs w:val="28"/>
          <w:lang w:val="de-DE"/>
        </w:rPr>
        <w:t>ế</w:t>
      </w:r>
      <w:r w:rsidRPr="00C248E1">
        <w:rPr>
          <w:color w:val="000000"/>
          <w:sz w:val="28"/>
          <w:szCs w:val="28"/>
          <w:lang w:val="de-DE"/>
        </w:rPr>
        <w:t>t, day d</w:t>
      </w:r>
      <w:r w:rsidR="003A1FAE" w:rsidRPr="00C248E1">
        <w:rPr>
          <w:color w:val="000000"/>
          <w:sz w:val="28"/>
          <w:szCs w:val="28"/>
          <w:lang w:val="de-DE"/>
        </w:rPr>
        <w:t>ứ</w:t>
      </w:r>
      <w:r w:rsidRPr="00C248E1">
        <w:rPr>
          <w:color w:val="000000"/>
          <w:sz w:val="28"/>
          <w:szCs w:val="28"/>
          <w:lang w:val="de-DE"/>
        </w:rPr>
        <w:t>t n</w:t>
      </w:r>
      <w:r w:rsidR="003A1FAE" w:rsidRPr="00C248E1">
        <w:rPr>
          <w:color w:val="000000"/>
          <w:sz w:val="28"/>
          <w:szCs w:val="28"/>
          <w:lang w:val="de-DE"/>
        </w:rPr>
        <w:t>ỗ</w:t>
      </w:r>
      <w:r w:rsidRPr="00C248E1">
        <w:rPr>
          <w:color w:val="000000"/>
          <w:sz w:val="28"/>
          <w:szCs w:val="28"/>
          <w:lang w:val="de-DE"/>
        </w:rPr>
        <w:t>i s</w:t>
      </w:r>
      <w:r w:rsidR="003A1FAE" w:rsidRPr="00C248E1">
        <w:rPr>
          <w:color w:val="000000"/>
          <w:sz w:val="28"/>
          <w:szCs w:val="28"/>
          <w:lang w:val="de-DE"/>
        </w:rPr>
        <w:t>ầ</w:t>
      </w:r>
      <w:r w:rsidRPr="00C248E1">
        <w:rPr>
          <w:color w:val="000000"/>
          <w:sz w:val="28"/>
          <w:szCs w:val="28"/>
          <w:lang w:val="de-DE"/>
        </w:rPr>
        <w:t xml:space="preserve">u </w:t>
      </w:r>
      <w:r w:rsidR="003A1FAE" w:rsidRPr="00C248E1">
        <w:rPr>
          <w:color w:val="000000"/>
          <w:sz w:val="28"/>
          <w:szCs w:val="28"/>
          <w:lang w:val="de-DE"/>
        </w:rPr>
        <w:t>đầ</w:t>
      </w:r>
      <w:r w:rsidRPr="00C248E1">
        <w:rPr>
          <w:color w:val="000000"/>
          <w:sz w:val="28"/>
          <w:szCs w:val="28"/>
          <w:lang w:val="de-DE"/>
        </w:rPr>
        <w:t>y ai o</w:t>
      </w:r>
      <w:r w:rsidR="003A1FAE" w:rsidRPr="00C248E1">
        <w:rPr>
          <w:color w:val="000000"/>
          <w:sz w:val="28"/>
          <w:szCs w:val="28"/>
          <w:lang w:val="de-DE"/>
        </w:rPr>
        <w:t>á</w:t>
      </w:r>
      <w:r w:rsidRPr="00C248E1">
        <w:rPr>
          <w:color w:val="000000"/>
          <w:sz w:val="28"/>
          <w:szCs w:val="28"/>
          <w:lang w:val="de-DE"/>
        </w:rPr>
        <w:t>n, th</w:t>
      </w:r>
      <w:r w:rsidR="003A1FAE" w:rsidRPr="00C248E1">
        <w:rPr>
          <w:color w:val="000000"/>
          <w:sz w:val="28"/>
          <w:szCs w:val="28"/>
          <w:lang w:val="de-DE"/>
        </w:rPr>
        <w:t>ươ</w:t>
      </w:r>
      <w:r w:rsidRPr="00C248E1">
        <w:rPr>
          <w:color w:val="000000"/>
          <w:sz w:val="28"/>
          <w:szCs w:val="28"/>
          <w:lang w:val="de-DE"/>
        </w:rPr>
        <w:t>ng c</w:t>
      </w:r>
      <w:r w:rsidR="003A1FAE" w:rsidRPr="00C248E1">
        <w:rPr>
          <w:color w:val="000000"/>
          <w:sz w:val="28"/>
          <w:szCs w:val="28"/>
          <w:lang w:val="de-DE"/>
        </w:rPr>
        <w:t>ả</w:t>
      </w:r>
      <w:r w:rsidRPr="00C248E1">
        <w:rPr>
          <w:color w:val="000000"/>
          <w:sz w:val="28"/>
          <w:szCs w:val="28"/>
          <w:lang w:val="de-DE"/>
        </w:rPr>
        <w:t>m. (T</w:t>
      </w:r>
      <w:r w:rsidR="003A1FAE" w:rsidRPr="00C248E1">
        <w:rPr>
          <w:color w:val="000000"/>
          <w:sz w:val="28"/>
          <w:szCs w:val="28"/>
          <w:lang w:val="de-DE"/>
        </w:rPr>
        <w:t>ừ</w:t>
      </w:r>
      <w:r w:rsidRPr="00C248E1">
        <w:rPr>
          <w:color w:val="000000"/>
          <w:sz w:val="28"/>
          <w:szCs w:val="28"/>
          <w:lang w:val="de-DE"/>
        </w:rPr>
        <w:t xml:space="preserve"> m</w:t>
      </w:r>
      <w:r w:rsidR="003A1FAE" w:rsidRPr="00C248E1">
        <w:rPr>
          <w:color w:val="000000"/>
          <w:sz w:val="28"/>
          <w:szCs w:val="28"/>
          <w:lang w:val="de-DE"/>
        </w:rPr>
        <w:t>â</w:t>
      </w:r>
      <w:r w:rsidRPr="00C248E1">
        <w:rPr>
          <w:color w:val="000000"/>
          <w:sz w:val="28"/>
          <w:szCs w:val="28"/>
          <w:lang w:val="de-DE"/>
        </w:rPr>
        <w:t>y bi</w:t>
      </w:r>
      <w:r w:rsidR="003A1FAE" w:rsidRPr="00C248E1">
        <w:rPr>
          <w:color w:val="000000"/>
          <w:sz w:val="28"/>
          <w:szCs w:val="28"/>
          <w:lang w:val="de-DE"/>
        </w:rPr>
        <w:t>ế</w:t>
      </w:r>
      <w:r w:rsidRPr="00C248E1">
        <w:rPr>
          <w:color w:val="000000"/>
          <w:sz w:val="28"/>
          <w:szCs w:val="28"/>
          <w:lang w:val="de-DE"/>
        </w:rPr>
        <w:t>c t</w:t>
      </w:r>
      <w:r w:rsidR="003A1FAE" w:rsidRPr="00C248E1">
        <w:rPr>
          <w:color w:val="000000"/>
          <w:sz w:val="28"/>
          <w:szCs w:val="28"/>
          <w:lang w:val="de-DE"/>
        </w:rPr>
        <w:t>ươ</w:t>
      </w:r>
      <w:r w:rsidRPr="00C248E1">
        <w:rPr>
          <w:color w:val="000000"/>
          <w:sz w:val="28"/>
          <w:szCs w:val="28"/>
          <w:lang w:val="de-DE"/>
        </w:rPr>
        <w:t>i d</w:t>
      </w:r>
      <w:r w:rsidR="003A1FAE" w:rsidRPr="00C248E1">
        <w:rPr>
          <w:color w:val="000000"/>
          <w:sz w:val="28"/>
          <w:szCs w:val="28"/>
          <w:lang w:val="de-DE"/>
        </w:rPr>
        <w:t>ướ</w:t>
      </w:r>
      <w:r w:rsidRPr="00C248E1">
        <w:rPr>
          <w:color w:val="000000"/>
          <w:sz w:val="28"/>
          <w:szCs w:val="28"/>
          <w:lang w:val="de-DE"/>
        </w:rPr>
        <w:t>i n</w:t>
      </w:r>
      <w:r w:rsidR="003A1FAE" w:rsidRPr="00C248E1">
        <w:rPr>
          <w:color w:val="000000"/>
          <w:sz w:val="28"/>
          <w:szCs w:val="28"/>
          <w:lang w:val="de-DE"/>
        </w:rPr>
        <w:t>ắ</w:t>
      </w:r>
      <w:r w:rsidRPr="00C248E1">
        <w:rPr>
          <w:color w:val="000000"/>
          <w:sz w:val="28"/>
          <w:szCs w:val="28"/>
          <w:lang w:val="de-DE"/>
        </w:rPr>
        <w:t>ng</w:t>
      </w:r>
      <w:r w:rsidRPr="00C248E1">
        <w:rPr>
          <w:color w:val="000000"/>
          <w:sz w:val="28"/>
          <w:szCs w:val="28"/>
          <w:lang w:val="de-DE"/>
        </w:rPr>
        <w:sym w:font="Wingdings" w:char="F0E0"/>
      </w:r>
      <w:r w:rsidRPr="00C248E1">
        <w:rPr>
          <w:color w:val="000000"/>
          <w:sz w:val="28"/>
          <w:szCs w:val="28"/>
          <w:lang w:val="de-DE"/>
        </w:rPr>
        <w:t>Xanh trung t</w:t>
      </w:r>
      <w:r w:rsidR="003A1FAE" w:rsidRPr="00C248E1">
        <w:rPr>
          <w:color w:val="000000"/>
          <w:sz w:val="28"/>
          <w:szCs w:val="28"/>
          <w:lang w:val="de-DE"/>
        </w:rPr>
        <w:t>í</w:t>
      </w:r>
      <w:r w:rsidRPr="00C248E1">
        <w:rPr>
          <w:color w:val="000000"/>
          <w:sz w:val="28"/>
          <w:szCs w:val="28"/>
          <w:lang w:val="de-DE"/>
        </w:rPr>
        <w:t>nh c</w:t>
      </w:r>
      <w:r w:rsidR="003A1FAE" w:rsidRPr="00C248E1">
        <w:rPr>
          <w:color w:val="000000"/>
          <w:sz w:val="28"/>
          <w:szCs w:val="28"/>
          <w:lang w:val="de-DE"/>
        </w:rPr>
        <w:t>ủ</w:t>
      </w:r>
      <w:r w:rsidRPr="00C248E1">
        <w:rPr>
          <w:color w:val="000000"/>
          <w:sz w:val="28"/>
          <w:szCs w:val="28"/>
          <w:lang w:val="de-DE"/>
        </w:rPr>
        <w:t>a n</w:t>
      </w:r>
      <w:r w:rsidR="003A1FAE" w:rsidRPr="00C248E1">
        <w:rPr>
          <w:color w:val="000000"/>
          <w:sz w:val="28"/>
          <w:szCs w:val="28"/>
          <w:lang w:val="de-DE"/>
        </w:rPr>
        <w:t>ú</w:t>
      </w:r>
      <w:r w:rsidRPr="00C248E1">
        <w:rPr>
          <w:color w:val="000000"/>
          <w:sz w:val="28"/>
          <w:szCs w:val="28"/>
          <w:lang w:val="de-DE"/>
        </w:rPr>
        <w:t>i. T</w:t>
      </w:r>
      <w:r w:rsidR="003A1FAE" w:rsidRPr="00C248E1">
        <w:rPr>
          <w:color w:val="000000"/>
          <w:sz w:val="28"/>
          <w:szCs w:val="28"/>
          <w:lang w:val="de-DE"/>
        </w:rPr>
        <w:t>ừ</w:t>
      </w:r>
      <w:r w:rsidRPr="00C248E1">
        <w:rPr>
          <w:color w:val="000000"/>
          <w:sz w:val="28"/>
          <w:szCs w:val="28"/>
          <w:lang w:val="de-DE"/>
        </w:rPr>
        <w:t xml:space="preserve"> s</w:t>
      </w:r>
      <w:r w:rsidR="003A1FAE" w:rsidRPr="00C248E1">
        <w:rPr>
          <w:color w:val="000000"/>
          <w:sz w:val="28"/>
          <w:szCs w:val="28"/>
          <w:lang w:val="de-DE"/>
        </w:rPr>
        <w:t>ự</w:t>
      </w:r>
      <w:r w:rsidRPr="00C248E1">
        <w:rPr>
          <w:color w:val="000000"/>
          <w:sz w:val="28"/>
          <w:szCs w:val="28"/>
          <w:lang w:val="de-DE"/>
        </w:rPr>
        <w:t xml:space="preserve"> ch</w:t>
      </w:r>
      <w:r w:rsidR="003A1FAE" w:rsidRPr="00C248E1">
        <w:rPr>
          <w:color w:val="000000"/>
          <w:sz w:val="28"/>
          <w:szCs w:val="28"/>
          <w:lang w:val="de-DE"/>
        </w:rPr>
        <w:t>ộ</w:t>
      </w:r>
      <w:r w:rsidRPr="00C248E1">
        <w:rPr>
          <w:color w:val="000000"/>
          <w:sz w:val="28"/>
          <w:szCs w:val="28"/>
          <w:lang w:val="de-DE"/>
        </w:rPr>
        <w:t>n r</w:t>
      </w:r>
      <w:r w:rsidR="003A1FAE" w:rsidRPr="00C248E1">
        <w:rPr>
          <w:color w:val="000000"/>
          <w:sz w:val="28"/>
          <w:szCs w:val="28"/>
          <w:lang w:val="de-DE"/>
        </w:rPr>
        <w:t>ộ</w:t>
      </w:r>
      <w:r w:rsidRPr="00C248E1">
        <w:rPr>
          <w:color w:val="000000"/>
          <w:sz w:val="28"/>
          <w:szCs w:val="28"/>
          <w:lang w:val="de-DE"/>
        </w:rPr>
        <w:t>n</w:t>
      </w:r>
      <w:r w:rsidRPr="00C248E1">
        <w:rPr>
          <w:color w:val="000000"/>
          <w:sz w:val="28"/>
          <w:szCs w:val="28"/>
          <w:lang w:val="de-DE"/>
        </w:rPr>
        <w:sym w:font="Wingdings" w:char="F0E0"/>
      </w:r>
      <w:r w:rsidRPr="00C248E1">
        <w:rPr>
          <w:color w:val="000000"/>
          <w:sz w:val="28"/>
          <w:szCs w:val="28"/>
          <w:lang w:val="de-DE"/>
        </w:rPr>
        <w:t>C</w:t>
      </w:r>
      <w:r w:rsidR="003A1FAE" w:rsidRPr="00C248E1">
        <w:rPr>
          <w:color w:val="000000"/>
          <w:sz w:val="28"/>
          <w:szCs w:val="28"/>
          <w:lang w:val="de-DE"/>
        </w:rPr>
        <w:t>â</w:t>
      </w:r>
      <w:r w:rsidRPr="00C248E1">
        <w:rPr>
          <w:color w:val="000000"/>
          <w:sz w:val="28"/>
          <w:szCs w:val="28"/>
          <w:lang w:val="de-DE"/>
        </w:rPr>
        <w:t>m l</w:t>
      </w:r>
      <w:r w:rsidR="003A1FAE" w:rsidRPr="00C248E1">
        <w:rPr>
          <w:color w:val="000000"/>
          <w:sz w:val="28"/>
          <w:szCs w:val="28"/>
          <w:lang w:val="de-DE"/>
        </w:rPr>
        <w:t>ặ</w:t>
      </w:r>
      <w:r w:rsidRPr="00C248E1">
        <w:rPr>
          <w:color w:val="000000"/>
          <w:sz w:val="28"/>
          <w:szCs w:val="28"/>
          <w:lang w:val="de-DE"/>
        </w:rPr>
        <w:t xml:space="preserve">ng trong </w:t>
      </w:r>
      <w:r w:rsidR="003A1FAE" w:rsidRPr="00C248E1">
        <w:rPr>
          <w:color w:val="000000"/>
          <w:sz w:val="28"/>
          <w:szCs w:val="28"/>
          <w:lang w:val="de-DE"/>
        </w:rPr>
        <w:t>đ</w:t>
      </w:r>
      <w:r w:rsidRPr="00C248E1">
        <w:rPr>
          <w:color w:val="000000"/>
          <w:sz w:val="28"/>
          <w:szCs w:val="28"/>
          <w:lang w:val="de-DE"/>
        </w:rPr>
        <w:t>au bu</w:t>
      </w:r>
      <w:r w:rsidR="003A1FAE" w:rsidRPr="00C248E1">
        <w:rPr>
          <w:color w:val="000000"/>
          <w:sz w:val="28"/>
          <w:szCs w:val="28"/>
          <w:lang w:val="de-DE"/>
        </w:rPr>
        <w:t>ồ</w:t>
      </w:r>
      <w:r w:rsidRPr="00C248E1">
        <w:rPr>
          <w:color w:val="000000"/>
          <w:sz w:val="28"/>
          <w:szCs w:val="28"/>
          <w:lang w:val="de-DE"/>
        </w:rPr>
        <w:t>n, nh</w:t>
      </w:r>
      <w:r w:rsidR="003A1FAE" w:rsidRPr="00C248E1">
        <w:rPr>
          <w:color w:val="000000"/>
          <w:sz w:val="28"/>
          <w:szCs w:val="28"/>
          <w:lang w:val="de-DE"/>
        </w:rPr>
        <w:t>ứ</w:t>
      </w:r>
      <w:r w:rsidRPr="00C248E1">
        <w:rPr>
          <w:color w:val="000000"/>
          <w:sz w:val="28"/>
          <w:szCs w:val="28"/>
          <w:lang w:val="de-DE"/>
        </w:rPr>
        <w:t>c nh</w:t>
      </w:r>
      <w:r w:rsidR="003A1FAE" w:rsidRPr="00C248E1">
        <w:rPr>
          <w:color w:val="000000"/>
          <w:sz w:val="28"/>
          <w:szCs w:val="28"/>
          <w:lang w:val="de-DE"/>
        </w:rPr>
        <w:t>ố</w:t>
      </w:r>
      <w:r w:rsidRPr="00C248E1">
        <w:rPr>
          <w:color w:val="000000"/>
          <w:sz w:val="28"/>
          <w:szCs w:val="28"/>
          <w:lang w:val="de-DE"/>
        </w:rPr>
        <w:t>i.</w:t>
      </w:r>
    </w:p>
    <w:p w:rsidR="007B418F" w:rsidRPr="00C248E1" w:rsidRDefault="007B418F" w:rsidP="00D407E0">
      <w:pPr>
        <w:rPr>
          <w:color w:val="000000"/>
          <w:sz w:val="28"/>
          <w:szCs w:val="28"/>
          <w:lang w:val="de-DE"/>
        </w:rPr>
      </w:pPr>
      <w:r w:rsidRPr="00C248E1">
        <w:rPr>
          <w:color w:val="000000"/>
          <w:sz w:val="28"/>
          <w:szCs w:val="28"/>
          <w:lang w:val="de-DE"/>
        </w:rPr>
        <w:t>(M</w:t>
      </w:r>
      <w:r w:rsidR="003A1FAE" w:rsidRPr="00C248E1">
        <w:rPr>
          <w:color w:val="000000"/>
          <w:sz w:val="28"/>
          <w:szCs w:val="28"/>
          <w:lang w:val="de-DE"/>
        </w:rPr>
        <w:t>â</w:t>
      </w:r>
      <w:r w:rsidRPr="00C248E1">
        <w:rPr>
          <w:color w:val="000000"/>
          <w:sz w:val="28"/>
          <w:szCs w:val="28"/>
          <w:lang w:val="de-DE"/>
        </w:rPr>
        <w:t>y bi</w:t>
      </w:r>
      <w:r w:rsidR="003A1FAE" w:rsidRPr="00C248E1">
        <w:rPr>
          <w:color w:val="000000"/>
          <w:sz w:val="28"/>
          <w:szCs w:val="28"/>
          <w:lang w:val="de-DE"/>
        </w:rPr>
        <w:t>ế</w:t>
      </w:r>
      <w:r w:rsidRPr="00C248E1">
        <w:rPr>
          <w:color w:val="000000"/>
          <w:sz w:val="28"/>
          <w:szCs w:val="28"/>
          <w:lang w:val="de-DE"/>
        </w:rPr>
        <w:t xml:space="preserve">c: xanh lam </w:t>
      </w:r>
      <w:r w:rsidR="003A1FAE" w:rsidRPr="00C248E1">
        <w:rPr>
          <w:color w:val="000000"/>
          <w:sz w:val="28"/>
          <w:szCs w:val="28"/>
          <w:lang w:val="de-DE"/>
        </w:rPr>
        <w:t>đậ</w:t>
      </w:r>
      <w:r w:rsidRPr="00C248E1">
        <w:rPr>
          <w:color w:val="000000"/>
          <w:sz w:val="28"/>
          <w:szCs w:val="28"/>
          <w:lang w:val="de-DE"/>
        </w:rPr>
        <w:t xml:space="preserve">m </w:t>
      </w:r>
      <w:r w:rsidR="003A1FAE" w:rsidRPr="00C248E1">
        <w:rPr>
          <w:color w:val="000000"/>
          <w:sz w:val="28"/>
          <w:szCs w:val="28"/>
          <w:lang w:val="de-DE"/>
        </w:rPr>
        <w:t>á</w:t>
      </w:r>
      <w:r w:rsidRPr="00C248E1">
        <w:rPr>
          <w:color w:val="000000"/>
          <w:sz w:val="28"/>
          <w:szCs w:val="28"/>
          <w:lang w:val="de-DE"/>
        </w:rPr>
        <w:t>h l</w:t>
      </w:r>
      <w:r w:rsidR="003A1FAE" w:rsidRPr="00C248E1">
        <w:rPr>
          <w:color w:val="000000"/>
          <w:sz w:val="28"/>
          <w:szCs w:val="28"/>
          <w:lang w:val="de-DE"/>
        </w:rPr>
        <w:t>ê</w:t>
      </w:r>
      <w:r w:rsidRPr="00C248E1">
        <w:rPr>
          <w:color w:val="000000"/>
          <w:sz w:val="28"/>
          <w:szCs w:val="28"/>
          <w:lang w:val="de-DE"/>
        </w:rPr>
        <w:t>n</w:t>
      </w:r>
      <w:r w:rsidRPr="00C248E1">
        <w:rPr>
          <w:color w:val="000000"/>
          <w:sz w:val="28"/>
          <w:szCs w:val="28"/>
          <w:lang w:val="de-DE"/>
        </w:rPr>
        <w:sym w:font="Wingdings" w:char="F0E0"/>
      </w:r>
      <w:r w:rsidRPr="00C248E1">
        <w:rPr>
          <w:color w:val="000000"/>
          <w:sz w:val="28"/>
          <w:szCs w:val="28"/>
          <w:lang w:val="de-DE"/>
        </w:rPr>
        <w:t>N</w:t>
      </w:r>
      <w:r w:rsidR="003A1FAE" w:rsidRPr="00C248E1">
        <w:rPr>
          <w:color w:val="000000"/>
          <w:sz w:val="28"/>
          <w:szCs w:val="28"/>
          <w:lang w:val="de-DE"/>
        </w:rPr>
        <w:t>ú</w:t>
      </w:r>
      <w:r w:rsidRPr="00C248E1">
        <w:rPr>
          <w:color w:val="000000"/>
          <w:sz w:val="28"/>
          <w:szCs w:val="28"/>
          <w:lang w:val="de-DE"/>
        </w:rPr>
        <w:t>i xanh: M</w:t>
      </w:r>
      <w:r w:rsidR="003A1FAE" w:rsidRPr="00C248E1">
        <w:rPr>
          <w:color w:val="000000"/>
          <w:sz w:val="28"/>
          <w:szCs w:val="28"/>
          <w:lang w:val="de-DE"/>
        </w:rPr>
        <w:t>ầ</w:t>
      </w:r>
      <w:r w:rsidRPr="00C248E1">
        <w:rPr>
          <w:color w:val="000000"/>
          <w:sz w:val="28"/>
          <w:szCs w:val="28"/>
          <w:lang w:val="de-DE"/>
        </w:rPr>
        <w:t>u c</w:t>
      </w:r>
      <w:r w:rsidR="003A1FAE" w:rsidRPr="00C248E1">
        <w:rPr>
          <w:color w:val="000000"/>
          <w:sz w:val="28"/>
          <w:szCs w:val="28"/>
          <w:lang w:val="de-DE"/>
        </w:rPr>
        <w:t>ủ</w:t>
      </w:r>
      <w:r w:rsidRPr="00C248E1">
        <w:rPr>
          <w:color w:val="000000"/>
          <w:sz w:val="28"/>
          <w:szCs w:val="28"/>
          <w:lang w:val="de-DE"/>
        </w:rPr>
        <w:t>a l</w:t>
      </w:r>
      <w:r w:rsidR="003A1FAE" w:rsidRPr="00C248E1">
        <w:rPr>
          <w:color w:val="000000"/>
          <w:sz w:val="28"/>
          <w:szCs w:val="28"/>
          <w:lang w:val="de-DE"/>
        </w:rPr>
        <w:t>á</w:t>
      </w:r>
      <w:r w:rsidRPr="00C248E1">
        <w:rPr>
          <w:color w:val="000000"/>
          <w:sz w:val="28"/>
          <w:szCs w:val="28"/>
          <w:lang w:val="de-DE"/>
        </w:rPr>
        <w:t xml:space="preserve"> c</w:t>
      </w:r>
      <w:r w:rsidR="003A1FAE" w:rsidRPr="00C248E1">
        <w:rPr>
          <w:color w:val="000000"/>
          <w:sz w:val="28"/>
          <w:szCs w:val="28"/>
          <w:lang w:val="de-DE"/>
        </w:rPr>
        <w:t>â</w:t>
      </w:r>
      <w:r w:rsidRPr="00C248E1">
        <w:rPr>
          <w:color w:val="000000"/>
          <w:sz w:val="28"/>
          <w:szCs w:val="28"/>
          <w:lang w:val="de-DE"/>
        </w:rPr>
        <w:t>y</w:t>
      </w:r>
      <w:r w:rsidRPr="00C248E1">
        <w:rPr>
          <w:color w:val="000000"/>
          <w:sz w:val="28"/>
          <w:szCs w:val="28"/>
          <w:lang w:val="de-DE"/>
        </w:rPr>
        <w:sym w:font="Wingdings" w:char="F0E0"/>
      </w:r>
      <w:r w:rsidRPr="00C248E1">
        <w:rPr>
          <w:color w:val="000000"/>
          <w:sz w:val="28"/>
          <w:szCs w:val="28"/>
          <w:lang w:val="de-DE"/>
        </w:rPr>
        <w:t>Xanh xanh: M</w:t>
      </w:r>
      <w:r w:rsidR="003A1FAE" w:rsidRPr="00C248E1">
        <w:rPr>
          <w:color w:val="000000"/>
          <w:sz w:val="28"/>
          <w:szCs w:val="28"/>
          <w:lang w:val="de-DE"/>
        </w:rPr>
        <w:t>à</w:t>
      </w:r>
      <w:r w:rsidRPr="00C248E1">
        <w:rPr>
          <w:color w:val="000000"/>
          <w:sz w:val="28"/>
          <w:szCs w:val="28"/>
          <w:lang w:val="de-DE"/>
        </w:rPr>
        <w:t>u nh</w:t>
      </w:r>
      <w:r w:rsidR="003A1FAE" w:rsidRPr="00C248E1">
        <w:rPr>
          <w:color w:val="000000"/>
          <w:sz w:val="28"/>
          <w:szCs w:val="28"/>
          <w:lang w:val="de-DE"/>
        </w:rPr>
        <w:t>ạ</w:t>
      </w:r>
      <w:r w:rsidRPr="00C248E1">
        <w:rPr>
          <w:color w:val="000000"/>
          <w:sz w:val="28"/>
          <w:szCs w:val="28"/>
          <w:lang w:val="de-DE"/>
        </w:rPr>
        <w:t>t thi</w:t>
      </w:r>
      <w:r w:rsidR="003A1FAE" w:rsidRPr="00C248E1">
        <w:rPr>
          <w:color w:val="000000"/>
          <w:sz w:val="28"/>
          <w:szCs w:val="28"/>
          <w:lang w:val="de-DE"/>
        </w:rPr>
        <w:t>ế</w:t>
      </w:r>
      <w:r w:rsidRPr="00C248E1">
        <w:rPr>
          <w:color w:val="000000"/>
          <w:sz w:val="28"/>
          <w:szCs w:val="28"/>
          <w:lang w:val="de-DE"/>
        </w:rPr>
        <w:t xml:space="preserve">u </w:t>
      </w:r>
      <w:r w:rsidR="003A1FAE" w:rsidRPr="00C248E1">
        <w:rPr>
          <w:color w:val="000000"/>
          <w:sz w:val="28"/>
          <w:szCs w:val="28"/>
          <w:lang w:val="de-DE"/>
        </w:rPr>
        <w:t>ấ</w:t>
      </w:r>
      <w:r w:rsidRPr="00C248E1">
        <w:rPr>
          <w:color w:val="000000"/>
          <w:sz w:val="28"/>
          <w:szCs w:val="28"/>
          <w:lang w:val="de-DE"/>
        </w:rPr>
        <w:t>n t</w:t>
      </w:r>
      <w:r w:rsidR="003A1FAE" w:rsidRPr="00C248E1">
        <w:rPr>
          <w:color w:val="000000"/>
          <w:sz w:val="28"/>
          <w:szCs w:val="28"/>
          <w:lang w:val="de-DE"/>
        </w:rPr>
        <w:t>ượ</w:t>
      </w:r>
      <w:r w:rsidRPr="00C248E1">
        <w:rPr>
          <w:color w:val="000000"/>
          <w:sz w:val="28"/>
          <w:szCs w:val="28"/>
          <w:lang w:val="de-DE"/>
        </w:rPr>
        <w:t>ng</w:t>
      </w:r>
      <w:r w:rsidRPr="00C248E1">
        <w:rPr>
          <w:color w:val="000000"/>
          <w:sz w:val="28"/>
          <w:szCs w:val="28"/>
          <w:lang w:val="de-DE"/>
        </w:rPr>
        <w:sym w:font="Wingdings" w:char="F0E0"/>
      </w:r>
      <w:r w:rsidRPr="00C248E1">
        <w:rPr>
          <w:color w:val="000000"/>
          <w:sz w:val="28"/>
          <w:szCs w:val="28"/>
          <w:lang w:val="de-DE"/>
        </w:rPr>
        <w:t>Xanh ng</w:t>
      </w:r>
      <w:r w:rsidR="003A1FAE" w:rsidRPr="00C248E1">
        <w:rPr>
          <w:color w:val="000000"/>
          <w:sz w:val="28"/>
          <w:szCs w:val="28"/>
          <w:lang w:val="de-DE"/>
        </w:rPr>
        <w:t>ắ</w:t>
      </w:r>
      <w:r w:rsidRPr="00C248E1">
        <w:rPr>
          <w:color w:val="000000"/>
          <w:sz w:val="28"/>
          <w:szCs w:val="28"/>
          <w:lang w:val="de-DE"/>
        </w:rPr>
        <w:t>t: Thu</w:t>
      </w:r>
      <w:r w:rsidR="003A1FAE" w:rsidRPr="00C248E1">
        <w:rPr>
          <w:color w:val="000000"/>
          <w:sz w:val="28"/>
          <w:szCs w:val="28"/>
          <w:lang w:val="de-DE"/>
        </w:rPr>
        <w:t>ầ</w:t>
      </w:r>
      <w:r w:rsidRPr="00C248E1">
        <w:rPr>
          <w:color w:val="000000"/>
          <w:sz w:val="28"/>
          <w:szCs w:val="28"/>
          <w:lang w:val="de-DE"/>
        </w:rPr>
        <w:t>n m</w:t>
      </w:r>
      <w:r w:rsidR="003A1FAE" w:rsidRPr="00C248E1">
        <w:rPr>
          <w:color w:val="000000"/>
          <w:sz w:val="28"/>
          <w:szCs w:val="28"/>
          <w:lang w:val="de-DE"/>
        </w:rPr>
        <w:t>ộ</w:t>
      </w:r>
      <w:r w:rsidRPr="00C248E1">
        <w:rPr>
          <w:color w:val="000000"/>
          <w:sz w:val="28"/>
          <w:szCs w:val="28"/>
          <w:lang w:val="de-DE"/>
        </w:rPr>
        <w:t>t m</w:t>
      </w:r>
      <w:r w:rsidR="003A1FAE" w:rsidRPr="00C248E1">
        <w:rPr>
          <w:color w:val="000000"/>
          <w:sz w:val="28"/>
          <w:szCs w:val="28"/>
          <w:lang w:val="de-DE"/>
        </w:rPr>
        <w:t>ầ</w:t>
      </w:r>
      <w:r w:rsidRPr="00C248E1">
        <w:rPr>
          <w:color w:val="000000"/>
          <w:sz w:val="28"/>
          <w:szCs w:val="28"/>
          <w:lang w:val="de-DE"/>
        </w:rPr>
        <w:t>u tr</w:t>
      </w:r>
      <w:r w:rsidR="003A1FAE" w:rsidRPr="00C248E1">
        <w:rPr>
          <w:color w:val="000000"/>
          <w:sz w:val="28"/>
          <w:szCs w:val="28"/>
          <w:lang w:val="de-DE"/>
        </w:rPr>
        <w:t>ê</w:t>
      </w:r>
      <w:r w:rsidRPr="00C248E1">
        <w:rPr>
          <w:color w:val="000000"/>
          <w:sz w:val="28"/>
          <w:szCs w:val="28"/>
          <w:lang w:val="de-DE"/>
        </w:rPr>
        <w:t>n di</w:t>
      </w:r>
      <w:r w:rsidR="003A1FAE" w:rsidRPr="00C248E1">
        <w:rPr>
          <w:color w:val="000000"/>
          <w:sz w:val="28"/>
          <w:szCs w:val="28"/>
          <w:lang w:val="de-DE"/>
        </w:rPr>
        <w:t>ệ</w:t>
      </w:r>
      <w:r w:rsidRPr="00C248E1">
        <w:rPr>
          <w:color w:val="000000"/>
          <w:sz w:val="28"/>
          <w:szCs w:val="28"/>
          <w:lang w:val="de-DE"/>
        </w:rPr>
        <w:t>n r</w:t>
      </w:r>
      <w:r w:rsidR="003A1FAE" w:rsidRPr="00C248E1">
        <w:rPr>
          <w:color w:val="000000"/>
          <w:sz w:val="28"/>
          <w:szCs w:val="28"/>
          <w:lang w:val="de-DE"/>
        </w:rPr>
        <w:t>ộ</w:t>
      </w:r>
      <w:r w:rsidRPr="00C248E1">
        <w:rPr>
          <w:color w:val="000000"/>
          <w:sz w:val="28"/>
          <w:szCs w:val="28"/>
          <w:lang w:val="de-DE"/>
        </w:rPr>
        <w:t>ng-</w:t>
      </w:r>
      <w:r w:rsidRPr="00C248E1">
        <w:rPr>
          <w:color w:val="000000"/>
          <w:sz w:val="28"/>
          <w:szCs w:val="28"/>
          <w:lang w:val="de-DE"/>
        </w:rPr>
        <w:sym w:font="Wingdings" w:char="F0E0"/>
      </w:r>
      <w:r w:rsidRPr="00C248E1">
        <w:rPr>
          <w:color w:val="000000"/>
          <w:sz w:val="28"/>
          <w:szCs w:val="28"/>
          <w:lang w:val="de-DE"/>
        </w:rPr>
        <w:t>T</w:t>
      </w:r>
      <w:r w:rsidR="003A1FAE" w:rsidRPr="00C248E1">
        <w:rPr>
          <w:color w:val="000000"/>
          <w:sz w:val="28"/>
          <w:szCs w:val="28"/>
          <w:lang w:val="de-DE"/>
        </w:rPr>
        <w:t>ấ</w:t>
      </w:r>
      <w:r w:rsidRPr="00C248E1">
        <w:rPr>
          <w:color w:val="000000"/>
          <w:sz w:val="28"/>
          <w:szCs w:val="28"/>
          <w:lang w:val="de-DE"/>
        </w:rPr>
        <w:t>t c</w:t>
      </w:r>
      <w:r w:rsidR="003A1FAE" w:rsidRPr="00C248E1">
        <w:rPr>
          <w:color w:val="000000"/>
          <w:sz w:val="28"/>
          <w:szCs w:val="28"/>
          <w:lang w:val="de-DE"/>
        </w:rPr>
        <w:t>ả</w:t>
      </w:r>
      <w:r w:rsidRPr="00C248E1">
        <w:rPr>
          <w:color w:val="000000"/>
          <w:sz w:val="28"/>
          <w:szCs w:val="28"/>
          <w:lang w:val="de-DE"/>
        </w:rPr>
        <w:t xml:space="preserve"> </w:t>
      </w:r>
      <w:r w:rsidR="003A1FAE" w:rsidRPr="00C248E1">
        <w:rPr>
          <w:color w:val="000000"/>
          <w:sz w:val="28"/>
          <w:szCs w:val="28"/>
          <w:lang w:val="de-DE"/>
        </w:rPr>
        <w:t>đề</w:t>
      </w:r>
      <w:r w:rsidRPr="00C248E1">
        <w:rPr>
          <w:color w:val="000000"/>
          <w:sz w:val="28"/>
          <w:szCs w:val="28"/>
          <w:lang w:val="de-DE"/>
        </w:rPr>
        <w:t>u m</w:t>
      </w:r>
      <w:r w:rsidR="003A1FAE" w:rsidRPr="00C248E1">
        <w:rPr>
          <w:color w:val="000000"/>
          <w:sz w:val="28"/>
          <w:szCs w:val="28"/>
          <w:lang w:val="de-DE"/>
        </w:rPr>
        <w:t>ô</w:t>
      </w:r>
      <w:r w:rsidRPr="00C248E1">
        <w:rPr>
          <w:color w:val="000000"/>
          <w:sz w:val="28"/>
          <w:szCs w:val="28"/>
          <w:lang w:val="de-DE"/>
        </w:rPr>
        <w:t xml:space="preserve"> t</w:t>
      </w:r>
      <w:r w:rsidR="003A1FAE" w:rsidRPr="00C248E1">
        <w:rPr>
          <w:color w:val="000000"/>
          <w:sz w:val="28"/>
          <w:szCs w:val="28"/>
          <w:lang w:val="de-DE"/>
        </w:rPr>
        <w:t>ả</w:t>
      </w:r>
      <w:r w:rsidRPr="00C248E1">
        <w:rPr>
          <w:color w:val="000000"/>
          <w:sz w:val="28"/>
          <w:szCs w:val="28"/>
          <w:lang w:val="de-DE"/>
        </w:rPr>
        <w:t xml:space="preserve"> t</w:t>
      </w:r>
      <w:r w:rsidR="003A1FAE" w:rsidRPr="00C248E1">
        <w:rPr>
          <w:color w:val="000000"/>
          <w:sz w:val="28"/>
          <w:szCs w:val="28"/>
          <w:lang w:val="de-DE"/>
        </w:rPr>
        <w:t>â</w:t>
      </w:r>
      <w:r w:rsidRPr="00C248E1">
        <w:rPr>
          <w:color w:val="000000"/>
          <w:sz w:val="28"/>
          <w:szCs w:val="28"/>
          <w:lang w:val="de-DE"/>
        </w:rPr>
        <w:t>m tr</w:t>
      </w:r>
      <w:r w:rsidR="003A1FAE" w:rsidRPr="00C248E1">
        <w:rPr>
          <w:color w:val="000000"/>
          <w:sz w:val="28"/>
          <w:szCs w:val="28"/>
          <w:lang w:val="de-DE"/>
        </w:rPr>
        <w:t>ạ</w:t>
      </w:r>
      <w:r w:rsidRPr="00C248E1">
        <w:rPr>
          <w:color w:val="000000"/>
          <w:sz w:val="28"/>
          <w:szCs w:val="28"/>
          <w:lang w:val="de-DE"/>
        </w:rPr>
        <w:t>ng)</w:t>
      </w:r>
    </w:p>
    <w:p w:rsidR="007B418F" w:rsidRPr="00C248E1" w:rsidRDefault="007B418F" w:rsidP="00D407E0">
      <w:pPr>
        <w:rPr>
          <w:b/>
          <w:i/>
          <w:color w:val="000000"/>
          <w:sz w:val="28"/>
          <w:szCs w:val="28"/>
        </w:rPr>
      </w:pPr>
      <w:r w:rsidRPr="00C248E1">
        <w:rPr>
          <w:color w:val="000000"/>
          <w:sz w:val="28"/>
          <w:szCs w:val="28"/>
        </w:rPr>
        <w:t>2.M</w:t>
      </w:r>
      <w:r w:rsidR="003A1FAE" w:rsidRPr="00C248E1">
        <w:rPr>
          <w:color w:val="000000"/>
          <w:sz w:val="28"/>
          <w:szCs w:val="28"/>
        </w:rPr>
        <w:t>ố</w:t>
      </w:r>
      <w:r w:rsidRPr="00C248E1">
        <w:rPr>
          <w:color w:val="000000"/>
          <w:sz w:val="28"/>
          <w:szCs w:val="28"/>
        </w:rPr>
        <w:t>i quan h</w:t>
      </w:r>
      <w:r w:rsidR="003A1FAE" w:rsidRPr="00C248E1">
        <w:rPr>
          <w:color w:val="000000"/>
          <w:sz w:val="28"/>
          <w:szCs w:val="28"/>
        </w:rPr>
        <w:t>ệ</w:t>
      </w:r>
      <w:r w:rsidRPr="00C248E1">
        <w:rPr>
          <w:color w:val="000000"/>
          <w:sz w:val="28"/>
          <w:szCs w:val="28"/>
        </w:rPr>
        <w:t xml:space="preserve"> gi</w:t>
      </w:r>
      <w:r w:rsidR="003A1FAE" w:rsidRPr="00C248E1">
        <w:rPr>
          <w:color w:val="000000"/>
          <w:sz w:val="28"/>
          <w:szCs w:val="28"/>
        </w:rPr>
        <w:t>ữ</w:t>
      </w:r>
      <w:r w:rsidRPr="00C248E1">
        <w:rPr>
          <w:color w:val="000000"/>
          <w:sz w:val="28"/>
          <w:szCs w:val="28"/>
        </w:rPr>
        <w:t xml:space="preserve">a </w:t>
      </w:r>
      <w:r w:rsidRPr="00C248E1">
        <w:rPr>
          <w:b/>
          <w:i/>
          <w:color w:val="000000"/>
          <w:sz w:val="28"/>
          <w:szCs w:val="28"/>
        </w:rPr>
        <w:t>B</w:t>
      </w:r>
      <w:r w:rsidR="003A1FAE" w:rsidRPr="00C248E1">
        <w:rPr>
          <w:b/>
          <w:i/>
          <w:color w:val="000000"/>
          <w:sz w:val="28"/>
          <w:szCs w:val="28"/>
        </w:rPr>
        <w:t>á</w:t>
      </w:r>
      <w:r w:rsidRPr="00C248E1">
        <w:rPr>
          <w:b/>
          <w:i/>
          <w:color w:val="000000"/>
          <w:sz w:val="28"/>
          <w:szCs w:val="28"/>
        </w:rPr>
        <w:t>nh tr</w:t>
      </w:r>
      <w:r w:rsidR="003A1FAE" w:rsidRPr="00C248E1">
        <w:rPr>
          <w:b/>
          <w:i/>
          <w:color w:val="000000"/>
          <w:sz w:val="28"/>
          <w:szCs w:val="28"/>
        </w:rPr>
        <w:t>ô</w:t>
      </w:r>
      <w:r w:rsidRPr="00C248E1">
        <w:rPr>
          <w:b/>
          <w:i/>
          <w:color w:val="000000"/>
          <w:sz w:val="28"/>
          <w:szCs w:val="28"/>
        </w:rPr>
        <w:t>i n</w:t>
      </w:r>
      <w:r w:rsidR="003A1FAE" w:rsidRPr="00C248E1">
        <w:rPr>
          <w:b/>
          <w:i/>
          <w:color w:val="000000"/>
          <w:sz w:val="28"/>
          <w:szCs w:val="28"/>
        </w:rPr>
        <w:t>ướ</w:t>
      </w:r>
      <w:r w:rsidRPr="00C248E1">
        <w:rPr>
          <w:b/>
          <w:i/>
          <w:color w:val="000000"/>
          <w:sz w:val="28"/>
          <w:szCs w:val="28"/>
        </w:rPr>
        <w:t xml:space="preserve">c </w:t>
      </w:r>
      <w:r w:rsidRPr="00C248E1">
        <w:rPr>
          <w:b/>
          <w:color w:val="000000"/>
          <w:sz w:val="28"/>
          <w:szCs w:val="28"/>
        </w:rPr>
        <w:t>v</w:t>
      </w:r>
      <w:r w:rsidR="003A1FAE" w:rsidRPr="00C248E1">
        <w:rPr>
          <w:b/>
          <w:color w:val="000000"/>
          <w:sz w:val="28"/>
          <w:szCs w:val="28"/>
        </w:rPr>
        <w:t>ớ</w:t>
      </w:r>
      <w:r w:rsidRPr="00C248E1">
        <w:rPr>
          <w:b/>
          <w:color w:val="000000"/>
          <w:sz w:val="28"/>
          <w:szCs w:val="28"/>
        </w:rPr>
        <w:t xml:space="preserve">i </w:t>
      </w:r>
      <w:r w:rsidRPr="00C248E1">
        <w:rPr>
          <w:b/>
          <w:i/>
          <w:color w:val="000000"/>
          <w:sz w:val="28"/>
          <w:szCs w:val="28"/>
        </w:rPr>
        <w:t>nh</w:t>
      </w:r>
      <w:r w:rsidR="003A1FAE" w:rsidRPr="00C248E1">
        <w:rPr>
          <w:b/>
          <w:i/>
          <w:color w:val="000000"/>
          <w:sz w:val="28"/>
          <w:szCs w:val="28"/>
        </w:rPr>
        <w:t>ữ</w:t>
      </w:r>
      <w:r w:rsidRPr="00C248E1">
        <w:rPr>
          <w:b/>
          <w:i/>
          <w:color w:val="000000"/>
          <w:sz w:val="28"/>
          <w:szCs w:val="28"/>
        </w:rPr>
        <w:t>ng c</w:t>
      </w:r>
      <w:r w:rsidR="003A1FAE" w:rsidRPr="00C248E1">
        <w:rPr>
          <w:b/>
          <w:i/>
          <w:color w:val="000000"/>
          <w:sz w:val="28"/>
          <w:szCs w:val="28"/>
        </w:rPr>
        <w:t>â</w:t>
      </w:r>
      <w:r w:rsidRPr="00C248E1">
        <w:rPr>
          <w:b/>
          <w:i/>
          <w:color w:val="000000"/>
          <w:sz w:val="28"/>
          <w:szCs w:val="28"/>
        </w:rPr>
        <w:t>u h</w:t>
      </w:r>
      <w:r w:rsidR="003A1FAE" w:rsidRPr="00C248E1">
        <w:rPr>
          <w:b/>
          <w:i/>
          <w:color w:val="000000"/>
          <w:sz w:val="28"/>
          <w:szCs w:val="28"/>
        </w:rPr>
        <w:t>á</w:t>
      </w:r>
      <w:r w:rsidRPr="00C248E1">
        <w:rPr>
          <w:b/>
          <w:i/>
          <w:color w:val="000000"/>
          <w:sz w:val="28"/>
          <w:szCs w:val="28"/>
        </w:rPr>
        <w:t>t than th</w:t>
      </w:r>
      <w:r w:rsidR="003A1FAE" w:rsidRPr="00C248E1">
        <w:rPr>
          <w:b/>
          <w:i/>
          <w:color w:val="000000"/>
          <w:sz w:val="28"/>
          <w:szCs w:val="28"/>
        </w:rPr>
        <w:t>â</w:t>
      </w:r>
      <w:r w:rsidRPr="00C248E1">
        <w:rPr>
          <w:b/>
          <w:i/>
          <w:color w:val="000000"/>
          <w:sz w:val="28"/>
          <w:szCs w:val="28"/>
        </w:rPr>
        <w:t>n trong ca dao</w:t>
      </w:r>
    </w:p>
    <w:p w:rsidR="007B418F" w:rsidRPr="00C248E1" w:rsidRDefault="003A1FAE" w:rsidP="00D407E0">
      <w:pPr>
        <w:rPr>
          <w:color w:val="000000"/>
          <w:sz w:val="28"/>
          <w:szCs w:val="28"/>
        </w:rPr>
      </w:pPr>
      <w:r w:rsidRPr="00C248E1">
        <w:rPr>
          <w:color w:val="000000"/>
          <w:sz w:val="28"/>
          <w:szCs w:val="28"/>
        </w:rPr>
        <w:t>đề</w:t>
      </w:r>
      <w:r w:rsidR="007B418F" w:rsidRPr="00C248E1">
        <w:rPr>
          <w:color w:val="000000"/>
          <w:sz w:val="28"/>
          <w:szCs w:val="28"/>
        </w:rPr>
        <w:t>u ch</w:t>
      </w:r>
      <w:r w:rsidRPr="00C248E1">
        <w:rPr>
          <w:color w:val="000000"/>
          <w:sz w:val="28"/>
          <w:szCs w:val="28"/>
        </w:rPr>
        <w:t>ỉ</w:t>
      </w:r>
      <w:r w:rsidR="007B418F" w:rsidRPr="00C248E1">
        <w:rPr>
          <w:color w:val="000000"/>
          <w:sz w:val="28"/>
          <w:szCs w:val="28"/>
        </w:rPr>
        <w:t xml:space="preserve"> ng</w:t>
      </w:r>
      <w:r w:rsidRPr="00C248E1">
        <w:rPr>
          <w:color w:val="000000"/>
          <w:sz w:val="28"/>
          <w:szCs w:val="28"/>
        </w:rPr>
        <w:t>ườ</w:t>
      </w:r>
      <w:r w:rsidR="007B418F" w:rsidRPr="00C248E1">
        <w:rPr>
          <w:color w:val="000000"/>
          <w:sz w:val="28"/>
          <w:szCs w:val="28"/>
        </w:rPr>
        <w:t>i ph</w:t>
      </w:r>
      <w:r w:rsidRPr="00C248E1">
        <w:rPr>
          <w:color w:val="000000"/>
          <w:sz w:val="28"/>
          <w:szCs w:val="28"/>
        </w:rPr>
        <w:t>ụ</w:t>
      </w:r>
      <w:r w:rsidR="007B418F" w:rsidRPr="00C248E1">
        <w:rPr>
          <w:color w:val="000000"/>
          <w:sz w:val="28"/>
          <w:szCs w:val="28"/>
        </w:rPr>
        <w:t xml:space="preserve"> n</w:t>
      </w:r>
      <w:r w:rsidRPr="00C248E1">
        <w:rPr>
          <w:color w:val="000000"/>
          <w:sz w:val="28"/>
          <w:szCs w:val="28"/>
        </w:rPr>
        <w:t>ữ</w:t>
      </w:r>
      <w:r w:rsidR="007B418F" w:rsidRPr="00C248E1">
        <w:rPr>
          <w:color w:val="000000"/>
          <w:sz w:val="28"/>
          <w:szCs w:val="28"/>
        </w:rPr>
        <w:t xml:space="preserve"> kh</w:t>
      </w:r>
      <w:r w:rsidRPr="00C248E1">
        <w:rPr>
          <w:color w:val="000000"/>
          <w:sz w:val="28"/>
          <w:szCs w:val="28"/>
        </w:rPr>
        <w:t>ô</w:t>
      </w:r>
      <w:r w:rsidR="007B418F" w:rsidRPr="00C248E1">
        <w:rPr>
          <w:color w:val="000000"/>
          <w:sz w:val="28"/>
          <w:szCs w:val="28"/>
        </w:rPr>
        <w:t>ng ch</w:t>
      </w:r>
      <w:r w:rsidRPr="00C248E1">
        <w:rPr>
          <w:color w:val="000000"/>
          <w:sz w:val="28"/>
          <w:szCs w:val="28"/>
        </w:rPr>
        <w:t>ủ</w:t>
      </w:r>
      <w:r w:rsidR="007B418F" w:rsidRPr="00C248E1">
        <w:rPr>
          <w:color w:val="000000"/>
          <w:sz w:val="28"/>
          <w:szCs w:val="28"/>
        </w:rPr>
        <w:t xml:space="preserve"> </w:t>
      </w:r>
      <w:r w:rsidRPr="00C248E1">
        <w:rPr>
          <w:color w:val="000000"/>
          <w:sz w:val="28"/>
          <w:szCs w:val="28"/>
        </w:rPr>
        <w:t>độ</w:t>
      </w:r>
      <w:r w:rsidR="007B418F" w:rsidRPr="00C248E1">
        <w:rPr>
          <w:color w:val="000000"/>
          <w:sz w:val="28"/>
          <w:szCs w:val="28"/>
        </w:rPr>
        <w:t>ng cu</w:t>
      </w:r>
      <w:r w:rsidRPr="00C248E1">
        <w:rPr>
          <w:color w:val="000000"/>
          <w:sz w:val="28"/>
          <w:szCs w:val="28"/>
        </w:rPr>
        <w:t>ộ</w:t>
      </w:r>
      <w:r w:rsidR="007B418F" w:rsidRPr="00C248E1">
        <w:rPr>
          <w:color w:val="000000"/>
          <w:sz w:val="28"/>
          <w:szCs w:val="28"/>
        </w:rPr>
        <w:t xml:space="preserve">c </w:t>
      </w:r>
      <w:r w:rsidRPr="00C248E1">
        <w:rPr>
          <w:color w:val="000000"/>
          <w:sz w:val="28"/>
          <w:szCs w:val="28"/>
        </w:rPr>
        <w:t>đờ</w:t>
      </w:r>
      <w:r w:rsidR="007B418F" w:rsidRPr="00C248E1">
        <w:rPr>
          <w:color w:val="000000"/>
          <w:sz w:val="28"/>
          <w:szCs w:val="28"/>
        </w:rPr>
        <w:t>i m</w:t>
      </w:r>
      <w:r w:rsidRPr="00C248E1">
        <w:rPr>
          <w:color w:val="000000"/>
          <w:sz w:val="28"/>
          <w:szCs w:val="28"/>
        </w:rPr>
        <w:t>ì</w:t>
      </w:r>
      <w:r w:rsidR="007B418F" w:rsidRPr="00C248E1">
        <w:rPr>
          <w:color w:val="000000"/>
          <w:sz w:val="28"/>
          <w:szCs w:val="28"/>
        </w:rPr>
        <w:t>nh, b</w:t>
      </w:r>
      <w:r w:rsidRPr="00C248E1">
        <w:rPr>
          <w:color w:val="000000"/>
          <w:sz w:val="28"/>
          <w:szCs w:val="28"/>
        </w:rPr>
        <w:t>ị</w:t>
      </w:r>
      <w:r w:rsidR="007B418F" w:rsidRPr="00C248E1">
        <w:rPr>
          <w:color w:val="000000"/>
          <w:sz w:val="28"/>
          <w:szCs w:val="28"/>
        </w:rPr>
        <w:t xml:space="preserve"> s</w:t>
      </w:r>
      <w:r w:rsidRPr="00C248E1">
        <w:rPr>
          <w:color w:val="000000"/>
          <w:sz w:val="28"/>
          <w:szCs w:val="28"/>
        </w:rPr>
        <w:t>ố</w:t>
      </w:r>
      <w:r w:rsidR="007B418F" w:rsidRPr="00C248E1">
        <w:rPr>
          <w:color w:val="000000"/>
          <w:sz w:val="28"/>
          <w:szCs w:val="28"/>
        </w:rPr>
        <w:t xml:space="preserve"> ph</w:t>
      </w:r>
      <w:r w:rsidRPr="00C248E1">
        <w:rPr>
          <w:color w:val="000000"/>
          <w:sz w:val="28"/>
          <w:szCs w:val="28"/>
        </w:rPr>
        <w:t>ậ</w:t>
      </w:r>
      <w:r w:rsidR="007B418F" w:rsidRPr="00C248E1">
        <w:rPr>
          <w:color w:val="000000"/>
          <w:sz w:val="28"/>
          <w:szCs w:val="28"/>
        </w:rPr>
        <w:t xml:space="preserve">n </w:t>
      </w:r>
      <w:r w:rsidRPr="00C248E1">
        <w:rPr>
          <w:color w:val="000000"/>
          <w:sz w:val="28"/>
          <w:szCs w:val="28"/>
        </w:rPr>
        <w:t>đư</w:t>
      </w:r>
      <w:r w:rsidR="007B418F" w:rsidRPr="00C248E1">
        <w:rPr>
          <w:color w:val="000000"/>
          <w:sz w:val="28"/>
          <w:szCs w:val="28"/>
        </w:rPr>
        <w:t xml:space="preserve">a </w:t>
      </w:r>
      <w:r w:rsidRPr="00C248E1">
        <w:rPr>
          <w:color w:val="000000"/>
          <w:sz w:val="28"/>
          <w:szCs w:val="28"/>
        </w:rPr>
        <w:t>đẩ</w:t>
      </w:r>
      <w:r w:rsidR="007B418F" w:rsidRPr="00C248E1">
        <w:rPr>
          <w:color w:val="000000"/>
          <w:sz w:val="28"/>
          <w:szCs w:val="28"/>
        </w:rPr>
        <w:t>y may r</w:t>
      </w:r>
      <w:r w:rsidRPr="00C248E1">
        <w:rPr>
          <w:color w:val="000000"/>
          <w:sz w:val="28"/>
          <w:szCs w:val="28"/>
        </w:rPr>
        <w:t>ủ</w:t>
      </w:r>
      <w:r w:rsidR="007B418F" w:rsidRPr="00C248E1">
        <w:rPr>
          <w:color w:val="000000"/>
          <w:sz w:val="28"/>
          <w:szCs w:val="28"/>
        </w:rPr>
        <w:t>i.</w:t>
      </w:r>
    </w:p>
    <w:p w:rsidR="007B418F" w:rsidRPr="00C248E1" w:rsidRDefault="007B418F" w:rsidP="00D407E0">
      <w:pPr>
        <w:rPr>
          <w:color w:val="000000"/>
          <w:sz w:val="28"/>
          <w:szCs w:val="28"/>
        </w:rPr>
      </w:pPr>
      <w:r w:rsidRPr="00C248E1">
        <w:rPr>
          <w:color w:val="000000"/>
          <w:sz w:val="28"/>
          <w:szCs w:val="28"/>
        </w:rPr>
        <w:t>+Th</w:t>
      </w:r>
      <w:r w:rsidR="003A1FAE" w:rsidRPr="00C248E1">
        <w:rPr>
          <w:color w:val="000000"/>
          <w:sz w:val="28"/>
          <w:szCs w:val="28"/>
        </w:rPr>
        <w:t>ơ</w:t>
      </w:r>
      <w:r w:rsidRPr="00C248E1">
        <w:rPr>
          <w:color w:val="000000"/>
          <w:sz w:val="28"/>
          <w:szCs w:val="28"/>
        </w:rPr>
        <w:t xml:space="preserve"> H</w:t>
      </w:r>
      <w:r w:rsidR="003A1FAE" w:rsidRPr="00C248E1">
        <w:rPr>
          <w:color w:val="000000"/>
          <w:sz w:val="28"/>
          <w:szCs w:val="28"/>
        </w:rPr>
        <w:t>ồ</w:t>
      </w:r>
      <w:r w:rsidRPr="00C248E1">
        <w:rPr>
          <w:color w:val="000000"/>
          <w:sz w:val="28"/>
          <w:szCs w:val="28"/>
        </w:rPr>
        <w:t xml:space="preserve"> Xu</w:t>
      </w:r>
      <w:r w:rsidR="003A1FAE" w:rsidRPr="00C248E1">
        <w:rPr>
          <w:color w:val="000000"/>
          <w:sz w:val="28"/>
          <w:szCs w:val="28"/>
        </w:rPr>
        <w:t>â</w:t>
      </w:r>
      <w:r w:rsidRPr="00C248E1">
        <w:rPr>
          <w:color w:val="000000"/>
          <w:sz w:val="28"/>
          <w:szCs w:val="28"/>
        </w:rPr>
        <w:t>n H</w:t>
      </w:r>
      <w:r w:rsidR="003A1FAE" w:rsidRPr="00C248E1">
        <w:rPr>
          <w:color w:val="000000"/>
          <w:sz w:val="28"/>
          <w:szCs w:val="28"/>
        </w:rPr>
        <w:t>ươ</w:t>
      </w:r>
      <w:r w:rsidRPr="00C248E1">
        <w:rPr>
          <w:color w:val="000000"/>
          <w:sz w:val="28"/>
          <w:szCs w:val="28"/>
        </w:rPr>
        <w:t>ng ti</w:t>
      </w:r>
      <w:r w:rsidR="003A1FAE" w:rsidRPr="00C248E1">
        <w:rPr>
          <w:color w:val="000000"/>
          <w:sz w:val="28"/>
          <w:szCs w:val="28"/>
        </w:rPr>
        <w:t>ế</w:t>
      </w:r>
      <w:r w:rsidRPr="00C248E1">
        <w:rPr>
          <w:color w:val="000000"/>
          <w:sz w:val="28"/>
          <w:szCs w:val="28"/>
        </w:rPr>
        <w:t>p thu ca dao nh</w:t>
      </w:r>
      <w:r w:rsidR="003A1FAE" w:rsidRPr="00C248E1">
        <w:rPr>
          <w:color w:val="000000"/>
          <w:sz w:val="28"/>
          <w:szCs w:val="28"/>
        </w:rPr>
        <w:t>ư</w:t>
      </w:r>
      <w:r w:rsidRPr="00C248E1">
        <w:rPr>
          <w:color w:val="000000"/>
          <w:sz w:val="28"/>
          <w:szCs w:val="28"/>
        </w:rPr>
        <w:t>ng kh</w:t>
      </w:r>
      <w:r w:rsidR="003A1FAE" w:rsidRPr="00C248E1">
        <w:rPr>
          <w:color w:val="000000"/>
          <w:sz w:val="28"/>
          <w:szCs w:val="28"/>
        </w:rPr>
        <w:t>ẳ</w:t>
      </w:r>
      <w:r w:rsidRPr="00C248E1">
        <w:rPr>
          <w:color w:val="000000"/>
          <w:sz w:val="28"/>
          <w:szCs w:val="28"/>
        </w:rPr>
        <w:t xml:space="preserve">ng </w:t>
      </w:r>
      <w:r w:rsidR="003A1FAE" w:rsidRPr="00C248E1">
        <w:rPr>
          <w:color w:val="000000"/>
          <w:sz w:val="28"/>
          <w:szCs w:val="28"/>
        </w:rPr>
        <w:t>đị</w:t>
      </w:r>
      <w:r w:rsidRPr="00C248E1">
        <w:rPr>
          <w:color w:val="000000"/>
          <w:sz w:val="28"/>
          <w:szCs w:val="28"/>
        </w:rPr>
        <w:t>nh m</w:t>
      </w:r>
      <w:r w:rsidR="003A1FAE" w:rsidRPr="00C248E1">
        <w:rPr>
          <w:color w:val="000000"/>
          <w:sz w:val="28"/>
          <w:szCs w:val="28"/>
        </w:rPr>
        <w:t>ạ</w:t>
      </w:r>
      <w:r w:rsidRPr="00C248E1">
        <w:rPr>
          <w:color w:val="000000"/>
          <w:sz w:val="28"/>
          <w:szCs w:val="28"/>
        </w:rPr>
        <w:t>h m</w:t>
      </w:r>
      <w:r w:rsidR="003A1FAE" w:rsidRPr="00C248E1">
        <w:rPr>
          <w:color w:val="000000"/>
          <w:sz w:val="28"/>
          <w:szCs w:val="28"/>
        </w:rPr>
        <w:t>ẽ</w:t>
      </w:r>
      <w:r w:rsidRPr="00C248E1">
        <w:rPr>
          <w:color w:val="000000"/>
          <w:sz w:val="28"/>
          <w:szCs w:val="28"/>
        </w:rPr>
        <w:t xml:space="preserve"> nh</w:t>
      </w:r>
      <w:r w:rsidR="003A1FAE" w:rsidRPr="00C248E1">
        <w:rPr>
          <w:color w:val="000000"/>
          <w:sz w:val="28"/>
          <w:szCs w:val="28"/>
        </w:rPr>
        <w:t>â</w:t>
      </w:r>
      <w:r w:rsidRPr="00C248E1">
        <w:rPr>
          <w:color w:val="000000"/>
          <w:sz w:val="28"/>
          <w:szCs w:val="28"/>
        </w:rPr>
        <w:t>n c</w:t>
      </w:r>
      <w:r w:rsidR="003A1FAE" w:rsidRPr="00C248E1">
        <w:rPr>
          <w:color w:val="000000"/>
          <w:sz w:val="28"/>
          <w:szCs w:val="28"/>
        </w:rPr>
        <w:t>á</w:t>
      </w:r>
      <w:r w:rsidRPr="00C248E1">
        <w:rPr>
          <w:color w:val="000000"/>
          <w:sz w:val="28"/>
          <w:szCs w:val="28"/>
        </w:rPr>
        <w:t xml:space="preserve">ch </w:t>
      </w:r>
      <w:r w:rsidR="003A1FAE" w:rsidRPr="00C248E1">
        <w:rPr>
          <w:color w:val="000000"/>
          <w:sz w:val="28"/>
          <w:szCs w:val="28"/>
        </w:rPr>
        <w:t>đá</w:t>
      </w:r>
      <w:r w:rsidRPr="00C248E1">
        <w:rPr>
          <w:color w:val="000000"/>
          <w:sz w:val="28"/>
          <w:szCs w:val="28"/>
        </w:rPr>
        <w:t>ng tr</w:t>
      </w:r>
      <w:r w:rsidR="003A1FAE" w:rsidRPr="00C248E1">
        <w:rPr>
          <w:color w:val="000000"/>
          <w:sz w:val="28"/>
          <w:szCs w:val="28"/>
        </w:rPr>
        <w:t>â</w:t>
      </w:r>
      <w:r w:rsidRPr="00C248E1">
        <w:rPr>
          <w:color w:val="000000"/>
          <w:sz w:val="28"/>
          <w:szCs w:val="28"/>
        </w:rPr>
        <w:t>n tr</w:t>
      </w:r>
      <w:r w:rsidR="003A1FAE" w:rsidRPr="00C248E1">
        <w:rPr>
          <w:color w:val="000000"/>
          <w:sz w:val="28"/>
          <w:szCs w:val="28"/>
        </w:rPr>
        <w:t>ọ</w:t>
      </w:r>
      <w:r w:rsidRPr="00C248E1">
        <w:rPr>
          <w:color w:val="000000"/>
          <w:sz w:val="28"/>
          <w:szCs w:val="28"/>
        </w:rPr>
        <w:t>ng c</w:t>
      </w:r>
      <w:r w:rsidR="003A1FAE" w:rsidRPr="00C248E1">
        <w:rPr>
          <w:color w:val="000000"/>
          <w:sz w:val="28"/>
          <w:szCs w:val="28"/>
        </w:rPr>
        <w:t>ủ</w:t>
      </w:r>
      <w:r w:rsidRPr="00C248E1">
        <w:rPr>
          <w:color w:val="000000"/>
          <w:sz w:val="28"/>
          <w:szCs w:val="28"/>
        </w:rPr>
        <w:t>a ng</w:t>
      </w:r>
      <w:r w:rsidR="003A1FAE" w:rsidRPr="00C248E1">
        <w:rPr>
          <w:color w:val="000000"/>
          <w:sz w:val="28"/>
          <w:szCs w:val="28"/>
        </w:rPr>
        <w:t>ườ</w:t>
      </w:r>
      <w:r w:rsidRPr="00C248E1">
        <w:rPr>
          <w:color w:val="000000"/>
          <w:sz w:val="28"/>
          <w:szCs w:val="28"/>
        </w:rPr>
        <w:t>i ph</w:t>
      </w:r>
      <w:r w:rsidR="003A1FAE" w:rsidRPr="00C248E1">
        <w:rPr>
          <w:color w:val="000000"/>
          <w:sz w:val="28"/>
          <w:szCs w:val="28"/>
        </w:rPr>
        <w:t>ụ</w:t>
      </w:r>
      <w:r w:rsidRPr="00C248E1">
        <w:rPr>
          <w:color w:val="000000"/>
          <w:sz w:val="28"/>
          <w:szCs w:val="28"/>
        </w:rPr>
        <w:t xml:space="preserve"> n</w:t>
      </w:r>
      <w:r w:rsidR="003A1FAE" w:rsidRPr="00C248E1">
        <w:rPr>
          <w:color w:val="000000"/>
          <w:sz w:val="28"/>
          <w:szCs w:val="28"/>
        </w:rPr>
        <w:t>ữ</w:t>
      </w:r>
      <w:r w:rsidRPr="00C248E1">
        <w:rPr>
          <w:color w:val="000000"/>
          <w:sz w:val="28"/>
          <w:szCs w:val="28"/>
        </w:rPr>
        <w:t xml:space="preserve"> x</w:t>
      </w:r>
      <w:r w:rsidR="003A1FAE" w:rsidRPr="00C248E1">
        <w:rPr>
          <w:color w:val="000000"/>
          <w:sz w:val="28"/>
          <w:szCs w:val="28"/>
        </w:rPr>
        <w:t>ư</w:t>
      </w:r>
      <w:r w:rsidRPr="00C248E1">
        <w:rPr>
          <w:color w:val="000000"/>
          <w:sz w:val="28"/>
          <w:szCs w:val="28"/>
        </w:rPr>
        <w:t>a</w:t>
      </w:r>
    </w:p>
    <w:p w:rsidR="007B418F" w:rsidRPr="00C248E1" w:rsidRDefault="007B418F" w:rsidP="00D407E0">
      <w:pPr>
        <w:rPr>
          <w:b/>
          <w:i/>
          <w:color w:val="000000"/>
          <w:sz w:val="28"/>
          <w:szCs w:val="28"/>
        </w:rPr>
      </w:pPr>
      <w:r w:rsidRPr="00C248E1">
        <w:rPr>
          <w:color w:val="000000"/>
          <w:sz w:val="28"/>
          <w:szCs w:val="28"/>
        </w:rPr>
        <w:t>3.Phong c</w:t>
      </w:r>
      <w:r w:rsidR="003A1FAE" w:rsidRPr="00C248E1">
        <w:rPr>
          <w:color w:val="000000"/>
          <w:sz w:val="28"/>
          <w:szCs w:val="28"/>
        </w:rPr>
        <w:t>á</w:t>
      </w:r>
      <w:r w:rsidRPr="00C248E1">
        <w:rPr>
          <w:color w:val="000000"/>
          <w:sz w:val="28"/>
          <w:szCs w:val="28"/>
        </w:rPr>
        <w:t>ch th</w:t>
      </w:r>
      <w:r w:rsidR="003A1FAE" w:rsidRPr="00C248E1">
        <w:rPr>
          <w:color w:val="000000"/>
          <w:sz w:val="28"/>
          <w:szCs w:val="28"/>
        </w:rPr>
        <w:t>ơ</w:t>
      </w:r>
      <w:r w:rsidRPr="00C248E1">
        <w:rPr>
          <w:color w:val="000000"/>
          <w:sz w:val="28"/>
          <w:szCs w:val="28"/>
        </w:rPr>
        <w:t xml:space="preserve"> c</w:t>
      </w:r>
      <w:r w:rsidR="003A1FAE" w:rsidRPr="00C248E1">
        <w:rPr>
          <w:color w:val="000000"/>
          <w:sz w:val="28"/>
          <w:szCs w:val="28"/>
        </w:rPr>
        <w:t>ủ</w:t>
      </w:r>
      <w:r w:rsidRPr="00C248E1">
        <w:rPr>
          <w:color w:val="000000"/>
          <w:sz w:val="28"/>
          <w:szCs w:val="28"/>
        </w:rPr>
        <w:t>a hai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w:t>
      </w:r>
      <w:r w:rsidRPr="00C248E1">
        <w:rPr>
          <w:b/>
          <w:i/>
          <w:color w:val="000000"/>
          <w:sz w:val="28"/>
          <w:szCs w:val="28"/>
        </w:rPr>
        <w:t>B</w:t>
      </w:r>
      <w:r w:rsidR="003A1FAE" w:rsidRPr="00C248E1">
        <w:rPr>
          <w:b/>
          <w:i/>
          <w:color w:val="000000"/>
          <w:sz w:val="28"/>
          <w:szCs w:val="28"/>
        </w:rPr>
        <w:t>à</w:t>
      </w:r>
      <w:r w:rsidRPr="00C248E1">
        <w:rPr>
          <w:b/>
          <w:i/>
          <w:color w:val="000000"/>
          <w:sz w:val="28"/>
          <w:szCs w:val="28"/>
        </w:rPr>
        <w:t xml:space="preserve"> huy</w:t>
      </w:r>
      <w:r w:rsidR="003A1FAE" w:rsidRPr="00C248E1">
        <w:rPr>
          <w:b/>
          <w:i/>
          <w:color w:val="000000"/>
          <w:sz w:val="28"/>
          <w:szCs w:val="28"/>
        </w:rPr>
        <w:t>ệ</w:t>
      </w:r>
      <w:r w:rsidRPr="00C248E1">
        <w:rPr>
          <w:b/>
          <w:i/>
          <w:color w:val="000000"/>
          <w:sz w:val="28"/>
          <w:szCs w:val="28"/>
        </w:rPr>
        <w:t>n Thanh quan v</w:t>
      </w:r>
      <w:r w:rsidR="003A1FAE" w:rsidRPr="00C248E1">
        <w:rPr>
          <w:b/>
          <w:i/>
          <w:color w:val="000000"/>
          <w:sz w:val="28"/>
          <w:szCs w:val="28"/>
        </w:rPr>
        <w:t>à</w:t>
      </w:r>
      <w:r w:rsidRPr="00C248E1">
        <w:rPr>
          <w:b/>
          <w:i/>
          <w:color w:val="000000"/>
          <w:sz w:val="28"/>
          <w:szCs w:val="28"/>
        </w:rPr>
        <w:t xml:space="preserve"> H</w:t>
      </w:r>
      <w:r w:rsidR="003A1FAE" w:rsidRPr="00C248E1">
        <w:rPr>
          <w:b/>
          <w:i/>
          <w:color w:val="000000"/>
          <w:sz w:val="28"/>
          <w:szCs w:val="28"/>
        </w:rPr>
        <w:t>ồ</w:t>
      </w:r>
      <w:r w:rsidRPr="00C248E1">
        <w:rPr>
          <w:b/>
          <w:i/>
          <w:color w:val="000000"/>
          <w:sz w:val="28"/>
          <w:szCs w:val="28"/>
        </w:rPr>
        <w:t xml:space="preserve"> Xu</w:t>
      </w:r>
      <w:r w:rsidR="003A1FAE" w:rsidRPr="00C248E1">
        <w:rPr>
          <w:b/>
          <w:i/>
          <w:color w:val="000000"/>
          <w:sz w:val="28"/>
          <w:szCs w:val="28"/>
        </w:rPr>
        <w:t>â</w:t>
      </w:r>
      <w:r w:rsidRPr="00C248E1">
        <w:rPr>
          <w:b/>
          <w:i/>
          <w:color w:val="000000"/>
          <w:sz w:val="28"/>
          <w:szCs w:val="28"/>
        </w:rPr>
        <w:t>n H</w:t>
      </w:r>
      <w:r w:rsidR="003A1FAE" w:rsidRPr="00C248E1">
        <w:rPr>
          <w:b/>
          <w:i/>
          <w:color w:val="000000"/>
          <w:sz w:val="28"/>
          <w:szCs w:val="28"/>
        </w:rPr>
        <w:t>ươ</w:t>
      </w:r>
      <w:r w:rsidRPr="00C248E1">
        <w:rPr>
          <w:b/>
          <w:i/>
          <w:color w:val="000000"/>
          <w:sz w:val="28"/>
          <w:szCs w:val="28"/>
        </w:rPr>
        <w:t>ng</w:t>
      </w:r>
      <w:r w:rsidRPr="00C248E1">
        <w:rPr>
          <w:color w:val="000000"/>
          <w:sz w:val="28"/>
          <w:szCs w:val="28"/>
        </w:rPr>
        <w:t>, Gi</w:t>
      </w:r>
      <w:r w:rsidR="003A1FAE" w:rsidRPr="00C248E1">
        <w:rPr>
          <w:color w:val="000000"/>
          <w:sz w:val="28"/>
          <w:szCs w:val="28"/>
        </w:rPr>
        <w:t>ữ</w:t>
      </w:r>
      <w:r w:rsidRPr="00C248E1">
        <w:rPr>
          <w:color w:val="000000"/>
          <w:sz w:val="28"/>
          <w:szCs w:val="28"/>
        </w:rPr>
        <w:t>a hai b</w:t>
      </w:r>
      <w:r w:rsidR="003A1FAE" w:rsidRPr="00C248E1">
        <w:rPr>
          <w:color w:val="000000"/>
          <w:sz w:val="28"/>
          <w:szCs w:val="28"/>
        </w:rPr>
        <w:t>à</w:t>
      </w:r>
      <w:r w:rsidRPr="00C248E1">
        <w:rPr>
          <w:color w:val="000000"/>
          <w:sz w:val="28"/>
          <w:szCs w:val="28"/>
        </w:rPr>
        <w:t>i th</w:t>
      </w:r>
      <w:r w:rsidR="003A1FAE" w:rsidRPr="00C248E1">
        <w:rPr>
          <w:color w:val="000000"/>
          <w:sz w:val="28"/>
          <w:szCs w:val="28"/>
        </w:rPr>
        <w:t>ơ</w:t>
      </w:r>
      <w:r w:rsidRPr="00C248E1">
        <w:rPr>
          <w:color w:val="000000"/>
          <w:sz w:val="28"/>
          <w:szCs w:val="28"/>
        </w:rPr>
        <w:t xml:space="preserve"> </w:t>
      </w:r>
      <w:r w:rsidR="003A1FAE" w:rsidRPr="00C248E1">
        <w:rPr>
          <w:color w:val="000000"/>
          <w:sz w:val="28"/>
          <w:szCs w:val="28"/>
        </w:rPr>
        <w:t>đượ</w:t>
      </w:r>
      <w:r w:rsidRPr="00C248E1">
        <w:rPr>
          <w:color w:val="000000"/>
          <w:sz w:val="28"/>
          <w:szCs w:val="28"/>
        </w:rPr>
        <w:t>c h</w:t>
      </w:r>
      <w:r w:rsidR="003A1FAE" w:rsidRPr="00C248E1">
        <w:rPr>
          <w:color w:val="000000"/>
          <w:sz w:val="28"/>
          <w:szCs w:val="28"/>
        </w:rPr>
        <w:t>ọ</w:t>
      </w:r>
      <w:r w:rsidRPr="00C248E1">
        <w:rPr>
          <w:color w:val="000000"/>
          <w:sz w:val="28"/>
          <w:szCs w:val="28"/>
        </w:rPr>
        <w:t>c c</w:t>
      </w:r>
      <w:r w:rsidR="003A1FAE" w:rsidRPr="00C248E1">
        <w:rPr>
          <w:color w:val="000000"/>
          <w:sz w:val="28"/>
          <w:szCs w:val="28"/>
        </w:rPr>
        <w:t>ủ</w:t>
      </w:r>
      <w:r w:rsidRPr="00C248E1">
        <w:rPr>
          <w:color w:val="000000"/>
          <w:sz w:val="28"/>
          <w:szCs w:val="28"/>
        </w:rPr>
        <w:t xml:space="preserve">a </w:t>
      </w:r>
      <w:r w:rsidRPr="00C248E1">
        <w:rPr>
          <w:b/>
          <w:i/>
          <w:color w:val="000000"/>
          <w:sz w:val="28"/>
          <w:szCs w:val="28"/>
        </w:rPr>
        <w:t>Nguy</w:t>
      </w:r>
      <w:r w:rsidR="003A1FAE" w:rsidRPr="00C248E1">
        <w:rPr>
          <w:b/>
          <w:i/>
          <w:color w:val="000000"/>
          <w:sz w:val="28"/>
          <w:szCs w:val="28"/>
        </w:rPr>
        <w:t>ễ</w:t>
      </w:r>
      <w:r w:rsidRPr="00C248E1">
        <w:rPr>
          <w:b/>
          <w:i/>
          <w:color w:val="000000"/>
          <w:sz w:val="28"/>
          <w:szCs w:val="28"/>
        </w:rPr>
        <w:t>n Khuy</w:t>
      </w:r>
      <w:r w:rsidR="003A1FAE" w:rsidRPr="00C248E1">
        <w:rPr>
          <w:b/>
          <w:i/>
          <w:color w:val="000000"/>
          <w:sz w:val="28"/>
          <w:szCs w:val="28"/>
        </w:rPr>
        <w:t>ế</w:t>
      </w:r>
      <w:r w:rsidRPr="00C248E1">
        <w:rPr>
          <w:b/>
          <w:i/>
          <w:color w:val="000000"/>
          <w:sz w:val="28"/>
          <w:szCs w:val="28"/>
        </w:rPr>
        <w:t>n v</w:t>
      </w:r>
      <w:r w:rsidR="003A1FAE" w:rsidRPr="00C248E1">
        <w:rPr>
          <w:b/>
          <w:i/>
          <w:color w:val="000000"/>
          <w:sz w:val="28"/>
          <w:szCs w:val="28"/>
        </w:rPr>
        <w:t>à</w:t>
      </w:r>
      <w:r w:rsidRPr="00C248E1">
        <w:rPr>
          <w:b/>
          <w:i/>
          <w:color w:val="000000"/>
          <w:sz w:val="28"/>
          <w:szCs w:val="28"/>
        </w:rPr>
        <w:t xml:space="preserve"> b</w:t>
      </w:r>
      <w:r w:rsidR="003A1FAE" w:rsidRPr="00C248E1">
        <w:rPr>
          <w:b/>
          <w:i/>
          <w:color w:val="000000"/>
          <w:sz w:val="28"/>
          <w:szCs w:val="28"/>
        </w:rPr>
        <w:t>à</w:t>
      </w:r>
      <w:r w:rsidRPr="00C248E1">
        <w:rPr>
          <w:b/>
          <w:i/>
          <w:color w:val="000000"/>
          <w:sz w:val="28"/>
          <w:szCs w:val="28"/>
        </w:rPr>
        <w:t>i th</w:t>
      </w:r>
      <w:r w:rsidR="003A1FAE" w:rsidRPr="00C248E1">
        <w:rPr>
          <w:b/>
          <w:i/>
          <w:color w:val="000000"/>
          <w:sz w:val="28"/>
          <w:szCs w:val="28"/>
        </w:rPr>
        <w:t>ơ</w:t>
      </w:r>
      <w:r w:rsidRPr="00C248E1">
        <w:rPr>
          <w:b/>
          <w:i/>
          <w:color w:val="000000"/>
          <w:sz w:val="28"/>
          <w:szCs w:val="28"/>
        </w:rPr>
        <w:t xml:space="preserve"> d</w:t>
      </w:r>
      <w:r w:rsidR="003A1FAE" w:rsidRPr="00C248E1">
        <w:rPr>
          <w:b/>
          <w:i/>
          <w:color w:val="000000"/>
          <w:sz w:val="28"/>
          <w:szCs w:val="28"/>
        </w:rPr>
        <w:t>ị</w:t>
      </w:r>
      <w:r w:rsidRPr="00C248E1">
        <w:rPr>
          <w:b/>
          <w:i/>
          <w:color w:val="000000"/>
          <w:sz w:val="28"/>
          <w:szCs w:val="28"/>
        </w:rPr>
        <w:t>ch c</w:t>
      </w:r>
      <w:r w:rsidR="003A1FAE" w:rsidRPr="00C248E1">
        <w:rPr>
          <w:b/>
          <w:i/>
          <w:color w:val="000000"/>
          <w:sz w:val="28"/>
          <w:szCs w:val="28"/>
        </w:rPr>
        <w:t>ủ</w:t>
      </w:r>
      <w:r w:rsidRPr="00C248E1">
        <w:rPr>
          <w:b/>
          <w:i/>
          <w:color w:val="000000"/>
          <w:sz w:val="28"/>
          <w:szCs w:val="28"/>
        </w:rPr>
        <w:t xml:space="preserve">a </w:t>
      </w:r>
      <w:r w:rsidR="003A1FAE" w:rsidRPr="00C248E1">
        <w:rPr>
          <w:b/>
          <w:i/>
          <w:color w:val="000000"/>
          <w:sz w:val="28"/>
          <w:szCs w:val="28"/>
        </w:rPr>
        <w:t>Đ</w:t>
      </w:r>
      <w:r w:rsidRPr="00C248E1">
        <w:rPr>
          <w:b/>
          <w:i/>
          <w:color w:val="000000"/>
          <w:sz w:val="28"/>
          <w:szCs w:val="28"/>
        </w:rPr>
        <w:t>o</w:t>
      </w:r>
      <w:r w:rsidR="003A1FAE" w:rsidRPr="00C248E1">
        <w:rPr>
          <w:b/>
          <w:i/>
          <w:color w:val="000000"/>
          <w:sz w:val="28"/>
          <w:szCs w:val="28"/>
        </w:rPr>
        <w:t>à</w:t>
      </w:r>
      <w:r w:rsidRPr="00C248E1">
        <w:rPr>
          <w:b/>
          <w:i/>
          <w:color w:val="000000"/>
          <w:sz w:val="28"/>
          <w:szCs w:val="28"/>
        </w:rPr>
        <w:t>n th</w:t>
      </w:r>
      <w:r w:rsidR="003A1FAE" w:rsidRPr="00C248E1">
        <w:rPr>
          <w:b/>
          <w:i/>
          <w:color w:val="000000"/>
          <w:sz w:val="28"/>
          <w:szCs w:val="28"/>
        </w:rPr>
        <w:t>ị</w:t>
      </w:r>
      <w:r w:rsidRPr="00C248E1">
        <w:rPr>
          <w:b/>
          <w:i/>
          <w:color w:val="000000"/>
          <w:sz w:val="28"/>
          <w:szCs w:val="28"/>
        </w:rPr>
        <w:t xml:space="preserve"> </w:t>
      </w:r>
      <w:r w:rsidR="003A1FAE" w:rsidRPr="00C248E1">
        <w:rPr>
          <w:b/>
          <w:i/>
          <w:color w:val="000000"/>
          <w:sz w:val="28"/>
          <w:szCs w:val="28"/>
        </w:rPr>
        <w:t>Đ</w:t>
      </w:r>
      <w:r w:rsidRPr="00C248E1">
        <w:rPr>
          <w:b/>
          <w:i/>
          <w:color w:val="000000"/>
          <w:sz w:val="28"/>
          <w:szCs w:val="28"/>
        </w:rPr>
        <w:t>i</w:t>
      </w:r>
      <w:r w:rsidR="003A1FAE" w:rsidRPr="00C248E1">
        <w:rPr>
          <w:b/>
          <w:i/>
          <w:color w:val="000000"/>
          <w:sz w:val="28"/>
          <w:szCs w:val="28"/>
        </w:rPr>
        <w:t>ể</w:t>
      </w:r>
      <w:r w:rsidRPr="00C248E1">
        <w:rPr>
          <w:b/>
          <w:i/>
          <w:color w:val="000000"/>
          <w:sz w:val="28"/>
          <w:szCs w:val="28"/>
        </w:rPr>
        <w:t>m.</w:t>
      </w:r>
    </w:p>
    <w:p w:rsidR="007B418F" w:rsidRPr="00C248E1" w:rsidRDefault="007B418F" w:rsidP="00D407E0">
      <w:pPr>
        <w:rPr>
          <w:b/>
          <w:color w:val="000000"/>
          <w:sz w:val="28"/>
          <w:szCs w:val="28"/>
          <w:lang w:val="it-IT"/>
        </w:rPr>
      </w:pPr>
      <w:r w:rsidRPr="00C248E1">
        <w:rPr>
          <w:color w:val="000000"/>
          <w:sz w:val="28"/>
          <w:szCs w:val="28"/>
        </w:rPr>
        <w:t>Ch</w:t>
      </w:r>
      <w:r w:rsidR="003A1FAE" w:rsidRPr="00C248E1">
        <w:rPr>
          <w:color w:val="000000"/>
          <w:sz w:val="28"/>
          <w:szCs w:val="28"/>
        </w:rPr>
        <w:t>ú</w:t>
      </w:r>
      <w:r w:rsidRPr="00C248E1">
        <w:rPr>
          <w:color w:val="000000"/>
          <w:sz w:val="28"/>
          <w:szCs w:val="28"/>
        </w:rPr>
        <w:t xml:space="preserve"> </w:t>
      </w:r>
      <w:r w:rsidR="003A1FAE" w:rsidRPr="00C248E1">
        <w:rPr>
          <w:color w:val="000000"/>
          <w:sz w:val="28"/>
          <w:szCs w:val="28"/>
        </w:rPr>
        <w:t>ý</w:t>
      </w:r>
      <w:r w:rsidRPr="00C248E1">
        <w:rPr>
          <w:color w:val="000000"/>
          <w:sz w:val="28"/>
          <w:szCs w:val="28"/>
        </w:rPr>
        <w:t xml:space="preserve"> gi</w:t>
      </w:r>
      <w:r w:rsidR="003A1FAE" w:rsidRPr="00C248E1">
        <w:rPr>
          <w:color w:val="000000"/>
          <w:sz w:val="28"/>
          <w:szCs w:val="28"/>
        </w:rPr>
        <w:t>ữ</w:t>
      </w:r>
      <w:r w:rsidRPr="00C248E1">
        <w:rPr>
          <w:color w:val="000000"/>
          <w:sz w:val="28"/>
          <w:szCs w:val="28"/>
        </w:rPr>
        <w:t xml:space="preserve"> ng</w:t>
      </w:r>
      <w:r w:rsidR="003A1FAE" w:rsidRPr="00C248E1">
        <w:rPr>
          <w:color w:val="000000"/>
          <w:sz w:val="28"/>
          <w:szCs w:val="28"/>
        </w:rPr>
        <w:t>ô</w:t>
      </w:r>
      <w:r w:rsidRPr="00C248E1">
        <w:rPr>
          <w:color w:val="000000"/>
          <w:sz w:val="28"/>
          <w:szCs w:val="28"/>
        </w:rPr>
        <w:t>n ng</w:t>
      </w:r>
      <w:r w:rsidR="003A1FAE" w:rsidRPr="00C248E1">
        <w:rPr>
          <w:color w:val="000000"/>
          <w:sz w:val="28"/>
          <w:szCs w:val="28"/>
        </w:rPr>
        <w:t>ữ</w:t>
      </w:r>
      <w:r w:rsidRPr="00C248E1">
        <w:rPr>
          <w:color w:val="000000"/>
          <w:sz w:val="28"/>
          <w:szCs w:val="28"/>
        </w:rPr>
        <w:t xml:space="preserve"> thu</w:t>
      </w:r>
      <w:r w:rsidR="003A1FAE" w:rsidRPr="00C248E1">
        <w:rPr>
          <w:color w:val="000000"/>
          <w:sz w:val="28"/>
          <w:szCs w:val="28"/>
        </w:rPr>
        <w:t>ầ</w:t>
      </w:r>
      <w:r w:rsidRPr="00C248E1">
        <w:rPr>
          <w:color w:val="000000"/>
          <w:sz w:val="28"/>
          <w:szCs w:val="28"/>
        </w:rPr>
        <w:t>n Vi</w:t>
      </w:r>
      <w:r w:rsidR="003A1FAE" w:rsidRPr="00C248E1">
        <w:rPr>
          <w:color w:val="000000"/>
          <w:sz w:val="28"/>
          <w:szCs w:val="28"/>
        </w:rPr>
        <w:t>ệ</w:t>
      </w:r>
      <w:r w:rsidRPr="00C248E1">
        <w:rPr>
          <w:color w:val="000000"/>
          <w:sz w:val="28"/>
          <w:szCs w:val="28"/>
        </w:rPr>
        <w:t xml:space="preserve">t </w:t>
      </w:r>
      <w:r w:rsidR="003A1FAE" w:rsidRPr="00C248E1">
        <w:rPr>
          <w:color w:val="000000"/>
          <w:sz w:val="28"/>
          <w:szCs w:val="28"/>
        </w:rPr>
        <w:t>đạ</w:t>
      </w:r>
      <w:r w:rsidRPr="00C248E1">
        <w:rPr>
          <w:color w:val="000000"/>
          <w:sz w:val="28"/>
          <w:szCs w:val="28"/>
        </w:rPr>
        <w:t>t t</w:t>
      </w:r>
      <w:r w:rsidR="003A1FAE" w:rsidRPr="00C248E1">
        <w:rPr>
          <w:color w:val="000000"/>
          <w:sz w:val="28"/>
          <w:szCs w:val="28"/>
        </w:rPr>
        <w:t>ớ</w:t>
      </w:r>
      <w:r w:rsidRPr="00C248E1">
        <w:rPr>
          <w:color w:val="000000"/>
          <w:sz w:val="28"/>
          <w:szCs w:val="28"/>
        </w:rPr>
        <w:t xml:space="preserve">i </w:t>
      </w:r>
      <w:r w:rsidR="003A1FAE" w:rsidRPr="00C248E1">
        <w:rPr>
          <w:color w:val="000000"/>
          <w:sz w:val="28"/>
          <w:szCs w:val="28"/>
        </w:rPr>
        <w:t>độ</w:t>
      </w:r>
      <w:r w:rsidRPr="00C248E1">
        <w:rPr>
          <w:color w:val="000000"/>
          <w:sz w:val="28"/>
          <w:szCs w:val="28"/>
        </w:rPr>
        <w:t xml:space="preserve"> trong s</w:t>
      </w:r>
      <w:r w:rsidR="003A1FAE" w:rsidRPr="00C248E1">
        <w:rPr>
          <w:color w:val="000000"/>
          <w:sz w:val="28"/>
          <w:szCs w:val="28"/>
        </w:rPr>
        <w:t>á</w:t>
      </w:r>
      <w:r w:rsidRPr="00C248E1">
        <w:rPr>
          <w:color w:val="000000"/>
          <w:sz w:val="28"/>
          <w:szCs w:val="28"/>
        </w:rPr>
        <w:t>ng v</w:t>
      </w:r>
      <w:r w:rsidR="003A1FAE" w:rsidRPr="00C248E1">
        <w:rPr>
          <w:color w:val="000000"/>
          <w:sz w:val="28"/>
          <w:szCs w:val="28"/>
        </w:rPr>
        <w:t>à</w:t>
      </w:r>
      <w:r w:rsidRPr="00C248E1">
        <w:rPr>
          <w:color w:val="000000"/>
          <w:sz w:val="28"/>
          <w:szCs w:val="28"/>
        </w:rPr>
        <w:t xml:space="preserve"> ng</w:t>
      </w:r>
      <w:r w:rsidR="003A1FAE" w:rsidRPr="00C248E1">
        <w:rPr>
          <w:color w:val="000000"/>
          <w:sz w:val="28"/>
          <w:szCs w:val="28"/>
        </w:rPr>
        <w:t>ô</w:t>
      </w:r>
      <w:r w:rsidRPr="00C248E1">
        <w:rPr>
          <w:color w:val="000000"/>
          <w:sz w:val="28"/>
          <w:szCs w:val="28"/>
        </w:rPr>
        <w:t>n ng</w:t>
      </w:r>
      <w:r w:rsidR="003A1FAE" w:rsidRPr="00C248E1">
        <w:rPr>
          <w:color w:val="000000"/>
          <w:sz w:val="28"/>
          <w:szCs w:val="28"/>
        </w:rPr>
        <w:t>ữ</w:t>
      </w:r>
      <w:r w:rsidRPr="00C248E1">
        <w:rPr>
          <w:color w:val="000000"/>
          <w:sz w:val="28"/>
          <w:szCs w:val="28"/>
        </w:rPr>
        <w:t xml:space="preserve"> b</w:t>
      </w:r>
      <w:r w:rsidR="003A1FAE" w:rsidRPr="00C248E1">
        <w:rPr>
          <w:color w:val="000000"/>
          <w:sz w:val="28"/>
          <w:szCs w:val="28"/>
        </w:rPr>
        <w:t>á</w:t>
      </w:r>
      <w:r w:rsidRPr="00C248E1">
        <w:rPr>
          <w:color w:val="000000"/>
          <w:sz w:val="28"/>
          <w:szCs w:val="28"/>
        </w:rPr>
        <w:t>c h</w:t>
      </w:r>
      <w:r w:rsidR="003A1FAE" w:rsidRPr="00C248E1">
        <w:rPr>
          <w:color w:val="000000"/>
          <w:sz w:val="28"/>
          <w:szCs w:val="28"/>
        </w:rPr>
        <w:t>ọ</w:t>
      </w:r>
      <w:r w:rsidRPr="00C248E1">
        <w:rPr>
          <w:color w:val="000000"/>
          <w:sz w:val="28"/>
          <w:szCs w:val="28"/>
        </w:rPr>
        <w:t>c g</w:t>
      </w:r>
      <w:r w:rsidR="003A1FAE" w:rsidRPr="00C248E1">
        <w:rPr>
          <w:color w:val="000000"/>
          <w:sz w:val="28"/>
          <w:szCs w:val="28"/>
        </w:rPr>
        <w:t>ắ</w:t>
      </w:r>
      <w:r w:rsidRPr="00C248E1">
        <w:rPr>
          <w:color w:val="000000"/>
          <w:sz w:val="28"/>
          <w:szCs w:val="28"/>
        </w:rPr>
        <w:t>n v</w:t>
      </w:r>
      <w:r w:rsidR="003A1FAE" w:rsidRPr="00C248E1">
        <w:rPr>
          <w:color w:val="000000"/>
          <w:sz w:val="28"/>
          <w:szCs w:val="28"/>
        </w:rPr>
        <w:t>ớ</w:t>
      </w:r>
      <w:r w:rsidRPr="00C248E1">
        <w:rPr>
          <w:color w:val="000000"/>
          <w:sz w:val="28"/>
          <w:szCs w:val="28"/>
        </w:rPr>
        <w:t>i nh</w:t>
      </w:r>
      <w:r w:rsidR="003A1FAE" w:rsidRPr="00C248E1">
        <w:rPr>
          <w:color w:val="000000"/>
          <w:sz w:val="28"/>
          <w:szCs w:val="28"/>
        </w:rPr>
        <w:t>ữ</w:t>
      </w:r>
      <w:r w:rsidRPr="00C248E1">
        <w:rPr>
          <w:color w:val="000000"/>
          <w:sz w:val="28"/>
          <w:szCs w:val="28"/>
        </w:rPr>
        <w:t xml:space="preserve">ng </w:t>
      </w:r>
      <w:r w:rsidR="003A1FAE" w:rsidRPr="00C248E1">
        <w:rPr>
          <w:color w:val="000000"/>
          <w:sz w:val="28"/>
          <w:szCs w:val="28"/>
        </w:rPr>
        <w:t>đ</w:t>
      </w:r>
      <w:r w:rsidRPr="00C248E1">
        <w:rPr>
          <w:color w:val="000000"/>
          <w:sz w:val="28"/>
          <w:szCs w:val="28"/>
        </w:rPr>
        <w:t>i</w:t>
      </w:r>
      <w:r w:rsidR="003A1FAE" w:rsidRPr="00C248E1">
        <w:rPr>
          <w:color w:val="000000"/>
          <w:sz w:val="28"/>
          <w:szCs w:val="28"/>
        </w:rPr>
        <w:t>ể</w:t>
      </w:r>
      <w:r w:rsidRPr="00C248E1">
        <w:rPr>
          <w:color w:val="000000"/>
          <w:sz w:val="28"/>
          <w:szCs w:val="28"/>
        </w:rPr>
        <w:t>n t</w:t>
      </w:r>
      <w:r w:rsidR="003A1FAE" w:rsidRPr="00C248E1">
        <w:rPr>
          <w:color w:val="000000"/>
          <w:sz w:val="28"/>
          <w:szCs w:val="28"/>
        </w:rPr>
        <w:t>í</w:t>
      </w:r>
      <w:r w:rsidRPr="00C248E1">
        <w:rPr>
          <w:color w:val="000000"/>
          <w:sz w:val="28"/>
          <w:szCs w:val="28"/>
        </w:rPr>
        <w:t xml:space="preserve">ch </w:t>
      </w:r>
      <w:r w:rsidR="003A1FAE" w:rsidRPr="00C248E1">
        <w:rPr>
          <w:color w:val="000000"/>
          <w:sz w:val="28"/>
          <w:szCs w:val="28"/>
        </w:rPr>
        <w:t>đ</w:t>
      </w:r>
      <w:r w:rsidRPr="00C248E1">
        <w:rPr>
          <w:color w:val="000000"/>
          <w:sz w:val="28"/>
          <w:szCs w:val="28"/>
        </w:rPr>
        <w:t>i</w:t>
      </w:r>
      <w:r w:rsidR="003A1FAE" w:rsidRPr="00C248E1">
        <w:rPr>
          <w:color w:val="000000"/>
          <w:sz w:val="28"/>
          <w:szCs w:val="28"/>
        </w:rPr>
        <w:t>ể</w:t>
      </w:r>
      <w:r w:rsidRPr="00C248E1">
        <w:rPr>
          <w:color w:val="000000"/>
          <w:sz w:val="28"/>
          <w:szCs w:val="28"/>
        </w:rPr>
        <w:t>n c</w:t>
      </w:r>
      <w:r w:rsidR="003A1FAE" w:rsidRPr="00C248E1">
        <w:rPr>
          <w:color w:val="000000"/>
          <w:sz w:val="28"/>
          <w:szCs w:val="28"/>
        </w:rPr>
        <w:t>ố</w:t>
      </w:r>
      <w:r w:rsidRPr="00C248E1">
        <w:rPr>
          <w:color w:val="000000"/>
          <w:sz w:val="28"/>
          <w:szCs w:val="28"/>
        </w:rPr>
        <w:t>, ph</w:t>
      </w:r>
      <w:r w:rsidR="003A1FAE" w:rsidRPr="00C248E1">
        <w:rPr>
          <w:color w:val="000000"/>
          <w:sz w:val="28"/>
          <w:szCs w:val="28"/>
        </w:rPr>
        <w:t>ả</w:t>
      </w:r>
      <w:r w:rsidRPr="00C248E1">
        <w:rPr>
          <w:color w:val="000000"/>
          <w:sz w:val="28"/>
          <w:szCs w:val="28"/>
        </w:rPr>
        <w:t>I ch</w:t>
      </w:r>
      <w:r w:rsidR="003A1FAE" w:rsidRPr="00C248E1">
        <w:rPr>
          <w:color w:val="000000"/>
          <w:sz w:val="28"/>
          <w:szCs w:val="28"/>
        </w:rPr>
        <w:t>ú</w:t>
      </w:r>
      <w:r w:rsidRPr="00C248E1">
        <w:rPr>
          <w:color w:val="000000"/>
          <w:sz w:val="28"/>
          <w:szCs w:val="28"/>
        </w:rPr>
        <w:t xml:space="preserve"> th</w:t>
      </w:r>
      <w:r w:rsidR="003A1FAE" w:rsidRPr="00C248E1">
        <w:rPr>
          <w:color w:val="000000"/>
          <w:sz w:val="28"/>
          <w:szCs w:val="28"/>
        </w:rPr>
        <w:t>í</w:t>
      </w:r>
      <w:r w:rsidRPr="00C248E1">
        <w:rPr>
          <w:color w:val="000000"/>
          <w:sz w:val="28"/>
          <w:szCs w:val="28"/>
        </w:rPr>
        <w:t>ch m</w:t>
      </w:r>
      <w:r w:rsidR="003A1FAE" w:rsidRPr="00C248E1">
        <w:rPr>
          <w:color w:val="000000"/>
          <w:sz w:val="28"/>
          <w:szCs w:val="28"/>
        </w:rPr>
        <w:t>ớ</w:t>
      </w:r>
      <w:r w:rsidRPr="00C248E1">
        <w:rPr>
          <w:color w:val="000000"/>
          <w:sz w:val="28"/>
          <w:szCs w:val="28"/>
        </w:rPr>
        <w:t>i hi</w:t>
      </w:r>
      <w:r w:rsidR="003A1FAE" w:rsidRPr="00C248E1">
        <w:rPr>
          <w:color w:val="000000"/>
          <w:sz w:val="28"/>
          <w:szCs w:val="28"/>
        </w:rPr>
        <w:t>ể</w:t>
      </w:r>
      <w:r w:rsidRPr="00C248E1">
        <w:rPr>
          <w:color w:val="000000"/>
          <w:sz w:val="28"/>
          <w:szCs w:val="28"/>
        </w:rPr>
        <w:t>u.</w:t>
      </w:r>
      <w:r w:rsidRPr="00C248E1">
        <w:rPr>
          <w:b/>
          <w:color w:val="000000"/>
          <w:sz w:val="28"/>
          <w:szCs w:val="28"/>
          <w:lang w:val="it-IT"/>
        </w:rPr>
        <w:t xml:space="preserve">  </w:t>
      </w:r>
    </w:p>
    <w:p w:rsidR="008513E7" w:rsidRPr="00C248E1" w:rsidRDefault="00176CA6" w:rsidP="00D407E0">
      <w:pPr>
        <w:jc w:val="center"/>
        <w:rPr>
          <w:b/>
          <w:color w:val="000000"/>
          <w:sz w:val="28"/>
          <w:szCs w:val="28"/>
          <w:lang w:val="it-IT"/>
        </w:rPr>
      </w:pPr>
      <w:r w:rsidRPr="00C248E1">
        <w:rPr>
          <w:b/>
          <w:color w:val="000000"/>
          <w:sz w:val="28"/>
          <w:szCs w:val="28"/>
          <w:lang w:val="it-IT"/>
        </w:rPr>
        <w:t>*******************************************************</w:t>
      </w:r>
    </w:p>
    <w:p w:rsidR="00B50A33" w:rsidRPr="00C248E1" w:rsidRDefault="007B418F" w:rsidP="00D407E0">
      <w:pPr>
        <w:rPr>
          <w:color w:val="000000"/>
          <w:sz w:val="28"/>
          <w:szCs w:val="28"/>
          <w:lang w:val="it-IT"/>
        </w:rPr>
      </w:pPr>
      <w:r w:rsidRPr="00C248E1">
        <w:rPr>
          <w:b/>
          <w:color w:val="000000"/>
          <w:sz w:val="28"/>
          <w:szCs w:val="28"/>
          <w:lang w:val="it-IT"/>
        </w:rPr>
        <w:t xml:space="preserve"> </w:t>
      </w:r>
      <w:r w:rsidR="00176CA6" w:rsidRPr="00C248E1">
        <w:rPr>
          <w:b/>
          <w:color w:val="000000"/>
          <w:sz w:val="28"/>
          <w:szCs w:val="28"/>
          <w:u w:val="single"/>
          <w:lang w:val="it-IT"/>
        </w:rPr>
        <w:t>BÀI 28</w:t>
      </w:r>
      <w:r w:rsidR="00B50A33" w:rsidRPr="00C248E1">
        <w:rPr>
          <w:b/>
          <w:color w:val="000000"/>
          <w:sz w:val="28"/>
          <w:szCs w:val="28"/>
          <w:lang w:val="it-IT"/>
        </w:rPr>
        <w:t xml:space="preserve">                                                                                        </w:t>
      </w:r>
    </w:p>
    <w:p w:rsidR="00B50A33" w:rsidRPr="00C248E1" w:rsidRDefault="00B50A33" w:rsidP="00D407E0">
      <w:pPr>
        <w:jc w:val="center"/>
        <w:rPr>
          <w:b/>
          <w:color w:val="000000"/>
          <w:sz w:val="32"/>
          <w:szCs w:val="32"/>
          <w:lang w:val="it-IT"/>
        </w:rPr>
      </w:pPr>
      <w:r w:rsidRPr="00C248E1">
        <w:rPr>
          <w:b/>
          <w:color w:val="000000"/>
          <w:sz w:val="32"/>
          <w:szCs w:val="32"/>
          <w:lang w:val="it-IT"/>
        </w:rPr>
        <w:t>V</w:t>
      </w:r>
      <w:r w:rsidR="003A1FAE" w:rsidRPr="00C248E1">
        <w:rPr>
          <w:b/>
          <w:color w:val="000000"/>
          <w:sz w:val="32"/>
          <w:szCs w:val="32"/>
          <w:lang w:val="it-IT"/>
        </w:rPr>
        <w:t>ă</w:t>
      </w:r>
      <w:r w:rsidRPr="00C248E1">
        <w:rPr>
          <w:b/>
          <w:color w:val="000000"/>
          <w:sz w:val="32"/>
          <w:szCs w:val="32"/>
          <w:lang w:val="it-IT"/>
        </w:rPr>
        <w:t>n ngh</w:t>
      </w:r>
      <w:r w:rsidR="003A1FAE" w:rsidRPr="00C248E1">
        <w:rPr>
          <w:b/>
          <w:color w:val="000000"/>
          <w:sz w:val="32"/>
          <w:szCs w:val="32"/>
          <w:lang w:val="it-IT"/>
        </w:rPr>
        <w:t>ị</w:t>
      </w:r>
      <w:r w:rsidRPr="00C248E1">
        <w:rPr>
          <w:b/>
          <w:color w:val="000000"/>
          <w:sz w:val="32"/>
          <w:szCs w:val="32"/>
          <w:lang w:val="it-IT"/>
        </w:rPr>
        <w:t xml:space="preserve"> lu</w:t>
      </w:r>
      <w:r w:rsidR="003A1FAE" w:rsidRPr="00C248E1">
        <w:rPr>
          <w:b/>
          <w:color w:val="000000"/>
          <w:sz w:val="32"/>
          <w:szCs w:val="32"/>
          <w:lang w:val="it-IT"/>
        </w:rPr>
        <w:t>ậ</w:t>
      </w:r>
      <w:r w:rsidRPr="00C248E1">
        <w:rPr>
          <w:b/>
          <w:color w:val="000000"/>
          <w:sz w:val="32"/>
          <w:szCs w:val="32"/>
          <w:lang w:val="it-IT"/>
        </w:rPr>
        <w:t xml:space="preserve">n trung </w:t>
      </w:r>
      <w:r w:rsidR="003A1FAE" w:rsidRPr="00C248E1">
        <w:rPr>
          <w:b/>
          <w:color w:val="000000"/>
          <w:sz w:val="32"/>
          <w:szCs w:val="32"/>
          <w:lang w:val="it-IT"/>
        </w:rPr>
        <w:t>đạ</w:t>
      </w:r>
      <w:r w:rsidRPr="00C248E1">
        <w:rPr>
          <w:b/>
          <w:color w:val="000000"/>
          <w:sz w:val="32"/>
          <w:szCs w:val="32"/>
          <w:lang w:val="it-IT"/>
        </w:rPr>
        <w:t>i</w:t>
      </w:r>
    </w:p>
    <w:p w:rsidR="00176CA6" w:rsidRPr="00C248E1" w:rsidRDefault="00176CA6" w:rsidP="00D407E0">
      <w:pPr>
        <w:jc w:val="center"/>
        <w:rPr>
          <w:b/>
          <w:color w:val="000000"/>
          <w:sz w:val="28"/>
          <w:szCs w:val="28"/>
          <w:lang w:val="it-IT"/>
        </w:rPr>
      </w:pPr>
    </w:p>
    <w:p w:rsidR="00176CA6" w:rsidRPr="00C248E1" w:rsidRDefault="00176CA6" w:rsidP="00D407E0">
      <w:pPr>
        <w:rPr>
          <w:b/>
          <w:color w:val="000000"/>
          <w:sz w:val="28"/>
          <w:szCs w:val="28"/>
          <w:lang w:val="it-IT"/>
        </w:rPr>
      </w:pPr>
    </w:p>
    <w:p w:rsidR="00B50A33" w:rsidRPr="00C248E1" w:rsidRDefault="00B50A33" w:rsidP="00D407E0">
      <w:pPr>
        <w:numPr>
          <w:ilvl w:val="0"/>
          <w:numId w:val="3"/>
        </w:numPr>
        <w:tabs>
          <w:tab w:val="clear" w:pos="720"/>
          <w:tab w:val="num" w:pos="360"/>
        </w:tabs>
        <w:ind w:left="0" w:firstLine="0"/>
        <w:rPr>
          <w:b/>
          <w:color w:val="000000"/>
          <w:sz w:val="28"/>
          <w:szCs w:val="28"/>
          <w:u w:val="single"/>
          <w:lang w:val="it-IT"/>
        </w:rPr>
      </w:pPr>
      <w:r w:rsidRPr="00C248E1">
        <w:rPr>
          <w:b/>
          <w:color w:val="000000"/>
          <w:sz w:val="28"/>
          <w:szCs w:val="28"/>
          <w:u w:val="single"/>
          <w:lang w:val="it-IT"/>
        </w:rPr>
        <w:t>L</w:t>
      </w:r>
      <w:r w:rsidR="003A1FAE" w:rsidRPr="00C248E1">
        <w:rPr>
          <w:b/>
          <w:color w:val="000000"/>
          <w:sz w:val="28"/>
          <w:szCs w:val="28"/>
          <w:u w:val="single"/>
          <w:lang w:val="it-IT"/>
        </w:rPr>
        <w:t>ò</w:t>
      </w:r>
      <w:r w:rsidRPr="00C248E1">
        <w:rPr>
          <w:b/>
          <w:color w:val="000000"/>
          <w:sz w:val="28"/>
          <w:szCs w:val="28"/>
          <w:u w:val="single"/>
          <w:lang w:val="it-IT"/>
        </w:rPr>
        <w:t>ng y</w:t>
      </w:r>
      <w:r w:rsidR="003A1FAE" w:rsidRPr="00C248E1">
        <w:rPr>
          <w:b/>
          <w:color w:val="000000"/>
          <w:sz w:val="28"/>
          <w:szCs w:val="28"/>
          <w:u w:val="single"/>
          <w:lang w:val="it-IT"/>
        </w:rPr>
        <w:t>ê</w:t>
      </w:r>
      <w:r w:rsidRPr="00C248E1">
        <w:rPr>
          <w:b/>
          <w:color w:val="000000"/>
          <w:sz w:val="28"/>
          <w:szCs w:val="28"/>
          <w:u w:val="single"/>
          <w:lang w:val="it-IT"/>
        </w:rPr>
        <w:t>u n</w:t>
      </w:r>
      <w:r w:rsidR="003A1FAE" w:rsidRPr="00C248E1">
        <w:rPr>
          <w:b/>
          <w:color w:val="000000"/>
          <w:sz w:val="28"/>
          <w:szCs w:val="28"/>
          <w:u w:val="single"/>
          <w:lang w:val="it-IT"/>
        </w:rPr>
        <w:t>ướ</w:t>
      </w:r>
      <w:r w:rsidRPr="00C248E1">
        <w:rPr>
          <w:b/>
          <w:color w:val="000000"/>
          <w:sz w:val="28"/>
          <w:szCs w:val="28"/>
          <w:u w:val="single"/>
          <w:lang w:val="it-IT"/>
        </w:rPr>
        <w:t>c qua c</w:t>
      </w:r>
      <w:r w:rsidR="003A1FAE" w:rsidRPr="00C248E1">
        <w:rPr>
          <w:b/>
          <w:color w:val="000000"/>
          <w:sz w:val="28"/>
          <w:szCs w:val="28"/>
          <w:u w:val="single"/>
          <w:lang w:val="it-IT"/>
        </w:rPr>
        <w:t>á</w:t>
      </w:r>
      <w:r w:rsidRPr="00C248E1">
        <w:rPr>
          <w:b/>
          <w:color w:val="000000"/>
          <w:sz w:val="28"/>
          <w:szCs w:val="28"/>
          <w:u w:val="single"/>
          <w:lang w:val="it-IT"/>
        </w:rPr>
        <w:t>c t</w:t>
      </w:r>
      <w:r w:rsidR="003A1FAE" w:rsidRPr="00C248E1">
        <w:rPr>
          <w:b/>
          <w:color w:val="000000"/>
          <w:sz w:val="28"/>
          <w:szCs w:val="28"/>
          <w:u w:val="single"/>
          <w:lang w:val="it-IT"/>
        </w:rPr>
        <w:t>á</w:t>
      </w:r>
      <w:r w:rsidRPr="00C248E1">
        <w:rPr>
          <w:b/>
          <w:color w:val="000000"/>
          <w:sz w:val="28"/>
          <w:szCs w:val="28"/>
          <w:u w:val="single"/>
          <w:lang w:val="it-IT"/>
        </w:rPr>
        <w:t>c ph</w:t>
      </w:r>
      <w:r w:rsidR="003A1FAE" w:rsidRPr="00C248E1">
        <w:rPr>
          <w:b/>
          <w:color w:val="000000"/>
          <w:sz w:val="28"/>
          <w:szCs w:val="28"/>
          <w:u w:val="single"/>
          <w:lang w:val="it-IT"/>
        </w:rPr>
        <w:t>ẩ</w:t>
      </w:r>
      <w:r w:rsidRPr="00C248E1">
        <w:rPr>
          <w:b/>
          <w:color w:val="000000"/>
          <w:sz w:val="28"/>
          <w:szCs w:val="28"/>
          <w:u w:val="single"/>
          <w:lang w:val="it-IT"/>
        </w:rPr>
        <w:t xml:space="preserve">m </w:t>
      </w:r>
      <w:r w:rsidR="003A1FAE" w:rsidRPr="00C248E1">
        <w:rPr>
          <w:b/>
          <w:color w:val="000000"/>
          <w:sz w:val="28"/>
          <w:szCs w:val="28"/>
          <w:u w:val="single"/>
          <w:lang w:val="it-IT"/>
        </w:rPr>
        <w:t>đượ</w:t>
      </w:r>
      <w:r w:rsidRPr="00C248E1">
        <w:rPr>
          <w:b/>
          <w:color w:val="000000"/>
          <w:sz w:val="28"/>
          <w:szCs w:val="28"/>
          <w:u w:val="single"/>
          <w:lang w:val="it-IT"/>
        </w:rPr>
        <w:t>c h</w:t>
      </w:r>
      <w:r w:rsidR="003A1FAE" w:rsidRPr="00C248E1">
        <w:rPr>
          <w:b/>
          <w:color w:val="000000"/>
          <w:sz w:val="28"/>
          <w:szCs w:val="28"/>
          <w:u w:val="single"/>
          <w:lang w:val="it-IT"/>
        </w:rPr>
        <w:t>ọ</w:t>
      </w:r>
      <w:r w:rsidRPr="00C248E1">
        <w:rPr>
          <w:b/>
          <w:color w:val="000000"/>
          <w:sz w:val="28"/>
          <w:szCs w:val="28"/>
          <w:u w:val="single"/>
          <w:lang w:val="it-IT"/>
        </w:rPr>
        <w:t>c:</w:t>
      </w:r>
    </w:p>
    <w:p w:rsidR="00B50A33" w:rsidRPr="00C248E1" w:rsidRDefault="00B50A33" w:rsidP="00D407E0">
      <w:pPr>
        <w:rPr>
          <w:b/>
          <w:i/>
          <w:color w:val="000000"/>
          <w:sz w:val="28"/>
          <w:szCs w:val="28"/>
          <w:lang w:val="it-IT"/>
        </w:rPr>
      </w:pPr>
      <w:r w:rsidRPr="00C248E1">
        <w:rPr>
          <w:b/>
          <w:i/>
          <w:color w:val="000000"/>
          <w:sz w:val="28"/>
          <w:szCs w:val="28"/>
          <w:lang w:val="it-IT"/>
        </w:rPr>
        <w:t xml:space="preserve">  a) Th</w:t>
      </w:r>
      <w:r w:rsidR="003A1FAE" w:rsidRPr="00C248E1">
        <w:rPr>
          <w:b/>
          <w:i/>
          <w:color w:val="000000"/>
          <w:sz w:val="28"/>
          <w:szCs w:val="28"/>
          <w:lang w:val="it-IT"/>
        </w:rPr>
        <w:t>ể</w:t>
      </w:r>
      <w:r w:rsidRPr="00C248E1">
        <w:rPr>
          <w:b/>
          <w:i/>
          <w:color w:val="000000"/>
          <w:sz w:val="28"/>
          <w:szCs w:val="28"/>
          <w:lang w:val="it-IT"/>
        </w:rPr>
        <w:t xml:space="preserve"> hi</w:t>
      </w:r>
      <w:r w:rsidR="003A1FAE" w:rsidRPr="00C248E1">
        <w:rPr>
          <w:b/>
          <w:i/>
          <w:color w:val="000000"/>
          <w:sz w:val="28"/>
          <w:szCs w:val="28"/>
          <w:lang w:val="it-IT"/>
        </w:rPr>
        <w:t>ệ</w:t>
      </w:r>
      <w:r w:rsidRPr="00C248E1">
        <w:rPr>
          <w:b/>
          <w:i/>
          <w:color w:val="000000"/>
          <w:sz w:val="28"/>
          <w:szCs w:val="28"/>
          <w:lang w:val="it-IT"/>
        </w:rPr>
        <w:t xml:space="preserve">n </w:t>
      </w:r>
      <w:r w:rsidR="003A1FAE" w:rsidRPr="00C248E1">
        <w:rPr>
          <w:b/>
          <w:i/>
          <w:color w:val="000000"/>
          <w:sz w:val="28"/>
          <w:szCs w:val="28"/>
          <w:lang w:val="it-IT"/>
        </w:rPr>
        <w:t>ở</w:t>
      </w:r>
      <w:r w:rsidRPr="00C248E1">
        <w:rPr>
          <w:b/>
          <w:i/>
          <w:color w:val="000000"/>
          <w:sz w:val="28"/>
          <w:szCs w:val="28"/>
          <w:lang w:val="it-IT"/>
        </w:rPr>
        <w:t xml:space="preserve"> ni</w:t>
      </w:r>
      <w:r w:rsidR="003A1FAE" w:rsidRPr="00C248E1">
        <w:rPr>
          <w:b/>
          <w:i/>
          <w:color w:val="000000"/>
          <w:sz w:val="28"/>
          <w:szCs w:val="28"/>
          <w:lang w:val="it-IT"/>
        </w:rPr>
        <w:t>ề</w:t>
      </w:r>
      <w:r w:rsidRPr="00C248E1">
        <w:rPr>
          <w:b/>
          <w:i/>
          <w:color w:val="000000"/>
          <w:sz w:val="28"/>
          <w:szCs w:val="28"/>
          <w:lang w:val="it-IT"/>
        </w:rPr>
        <w:t>m t</w:t>
      </w:r>
      <w:r w:rsidR="003A1FAE" w:rsidRPr="00C248E1">
        <w:rPr>
          <w:b/>
          <w:i/>
          <w:color w:val="000000"/>
          <w:sz w:val="28"/>
          <w:szCs w:val="28"/>
          <w:lang w:val="it-IT"/>
        </w:rPr>
        <w:t>ự</w:t>
      </w:r>
      <w:r w:rsidRPr="00C248E1">
        <w:rPr>
          <w:b/>
          <w:i/>
          <w:color w:val="000000"/>
          <w:sz w:val="28"/>
          <w:szCs w:val="28"/>
          <w:lang w:val="it-IT"/>
        </w:rPr>
        <w:t xml:space="preserve"> h</w:t>
      </w:r>
      <w:r w:rsidR="003A1FAE" w:rsidRPr="00C248E1">
        <w:rPr>
          <w:b/>
          <w:i/>
          <w:color w:val="000000"/>
          <w:sz w:val="28"/>
          <w:szCs w:val="28"/>
          <w:lang w:val="it-IT"/>
        </w:rPr>
        <w:t>à</w:t>
      </w:r>
      <w:r w:rsidRPr="00C248E1">
        <w:rPr>
          <w:b/>
          <w:i/>
          <w:color w:val="000000"/>
          <w:sz w:val="28"/>
          <w:szCs w:val="28"/>
          <w:lang w:val="it-IT"/>
        </w:rPr>
        <w:t>o, l</w:t>
      </w:r>
      <w:r w:rsidR="003A1FAE" w:rsidRPr="00C248E1">
        <w:rPr>
          <w:b/>
          <w:i/>
          <w:color w:val="000000"/>
          <w:sz w:val="28"/>
          <w:szCs w:val="28"/>
          <w:lang w:val="it-IT"/>
        </w:rPr>
        <w:t>ò</w:t>
      </w:r>
      <w:r w:rsidRPr="00C248E1">
        <w:rPr>
          <w:b/>
          <w:i/>
          <w:color w:val="000000"/>
          <w:sz w:val="28"/>
          <w:szCs w:val="28"/>
          <w:lang w:val="it-IT"/>
        </w:rPr>
        <w:t>ng t</w:t>
      </w:r>
      <w:r w:rsidR="003A1FAE" w:rsidRPr="00C248E1">
        <w:rPr>
          <w:b/>
          <w:i/>
          <w:color w:val="000000"/>
          <w:sz w:val="28"/>
          <w:szCs w:val="28"/>
          <w:lang w:val="it-IT"/>
        </w:rPr>
        <w:t>ự</w:t>
      </w:r>
      <w:r w:rsidRPr="00C248E1">
        <w:rPr>
          <w:b/>
          <w:i/>
          <w:color w:val="000000"/>
          <w:sz w:val="28"/>
          <w:szCs w:val="28"/>
          <w:lang w:val="it-IT"/>
        </w:rPr>
        <w:t xml:space="preserve"> tr</w:t>
      </w:r>
      <w:r w:rsidR="003A1FAE" w:rsidRPr="00C248E1">
        <w:rPr>
          <w:b/>
          <w:i/>
          <w:color w:val="000000"/>
          <w:sz w:val="28"/>
          <w:szCs w:val="28"/>
          <w:lang w:val="it-IT"/>
        </w:rPr>
        <w:t>ọ</w:t>
      </w:r>
      <w:r w:rsidRPr="00C248E1">
        <w:rPr>
          <w:b/>
          <w:i/>
          <w:color w:val="000000"/>
          <w:sz w:val="28"/>
          <w:szCs w:val="28"/>
          <w:lang w:val="it-IT"/>
        </w:rPr>
        <w:t>ng d</w:t>
      </w:r>
      <w:r w:rsidR="003A1FAE" w:rsidRPr="00C248E1">
        <w:rPr>
          <w:b/>
          <w:i/>
          <w:color w:val="000000"/>
          <w:sz w:val="28"/>
          <w:szCs w:val="28"/>
          <w:lang w:val="it-IT"/>
        </w:rPr>
        <w:t>â</w:t>
      </w:r>
      <w:r w:rsidRPr="00C248E1">
        <w:rPr>
          <w:b/>
          <w:i/>
          <w:color w:val="000000"/>
          <w:sz w:val="28"/>
          <w:szCs w:val="28"/>
          <w:lang w:val="it-IT"/>
        </w:rPr>
        <w:t>n t</w:t>
      </w:r>
      <w:r w:rsidR="003A1FAE" w:rsidRPr="00C248E1">
        <w:rPr>
          <w:b/>
          <w:i/>
          <w:color w:val="000000"/>
          <w:sz w:val="28"/>
          <w:szCs w:val="28"/>
          <w:lang w:val="it-IT"/>
        </w:rPr>
        <w:t>ộ</w:t>
      </w:r>
      <w:r w:rsidRPr="00C248E1">
        <w:rPr>
          <w:b/>
          <w:i/>
          <w:color w:val="000000"/>
          <w:sz w:val="28"/>
          <w:szCs w:val="28"/>
          <w:lang w:val="it-IT"/>
        </w:rPr>
        <w:t>c.</w:t>
      </w:r>
    </w:p>
    <w:p w:rsidR="00B50A33" w:rsidRPr="00C248E1" w:rsidRDefault="00B50A33" w:rsidP="00D407E0">
      <w:pPr>
        <w:rPr>
          <w:color w:val="000000"/>
          <w:sz w:val="28"/>
          <w:szCs w:val="28"/>
          <w:lang w:val="it-IT"/>
        </w:rPr>
      </w:pPr>
      <w:r w:rsidRPr="00C248E1">
        <w:rPr>
          <w:color w:val="000000"/>
          <w:sz w:val="28"/>
          <w:szCs w:val="28"/>
          <w:lang w:val="it-IT"/>
        </w:rPr>
        <w:t>+Sau 10 th</w:t>
      </w:r>
      <w:r w:rsidR="003A1FAE" w:rsidRPr="00C248E1">
        <w:rPr>
          <w:color w:val="000000"/>
          <w:sz w:val="28"/>
          <w:szCs w:val="28"/>
          <w:lang w:val="it-IT"/>
        </w:rPr>
        <w:t>ế</w:t>
      </w:r>
      <w:r w:rsidRPr="00C248E1">
        <w:rPr>
          <w:color w:val="000000"/>
          <w:sz w:val="28"/>
          <w:szCs w:val="28"/>
          <w:lang w:val="it-IT"/>
        </w:rPr>
        <w:t xml:space="preserve"> k</w:t>
      </w:r>
      <w:r w:rsidR="003A1FAE" w:rsidRPr="00C248E1">
        <w:rPr>
          <w:color w:val="000000"/>
          <w:sz w:val="28"/>
          <w:szCs w:val="28"/>
          <w:lang w:val="it-IT"/>
        </w:rPr>
        <w:t>ỷ</w:t>
      </w:r>
      <w:r w:rsidRPr="00C248E1">
        <w:rPr>
          <w:color w:val="000000"/>
          <w:sz w:val="28"/>
          <w:szCs w:val="28"/>
          <w:lang w:val="it-IT"/>
        </w:rPr>
        <w:t xml:space="preserve"> B</w:t>
      </w:r>
      <w:r w:rsidR="003A1FAE" w:rsidRPr="00C248E1">
        <w:rPr>
          <w:color w:val="000000"/>
          <w:sz w:val="28"/>
          <w:szCs w:val="28"/>
          <w:lang w:val="it-IT"/>
        </w:rPr>
        <w:t>ắ</w:t>
      </w:r>
      <w:r w:rsidRPr="00C248E1">
        <w:rPr>
          <w:color w:val="000000"/>
          <w:sz w:val="28"/>
          <w:szCs w:val="28"/>
          <w:lang w:val="it-IT"/>
        </w:rPr>
        <w:t>c thu</w:t>
      </w:r>
      <w:r w:rsidR="003A1FAE" w:rsidRPr="00C248E1">
        <w:rPr>
          <w:color w:val="000000"/>
          <w:sz w:val="28"/>
          <w:szCs w:val="28"/>
          <w:lang w:val="it-IT"/>
        </w:rPr>
        <w:t>ộ</w:t>
      </w:r>
      <w:r w:rsidRPr="00C248E1">
        <w:rPr>
          <w:color w:val="000000"/>
          <w:sz w:val="28"/>
          <w:szCs w:val="28"/>
          <w:lang w:val="it-IT"/>
        </w:rPr>
        <w:t>c, c</w:t>
      </w:r>
      <w:r w:rsidR="003A1FAE" w:rsidRPr="00C248E1">
        <w:rPr>
          <w:color w:val="000000"/>
          <w:sz w:val="28"/>
          <w:szCs w:val="28"/>
          <w:lang w:val="it-IT"/>
        </w:rPr>
        <w:t>á</w:t>
      </w:r>
      <w:r w:rsidRPr="00C248E1">
        <w:rPr>
          <w:color w:val="000000"/>
          <w:sz w:val="28"/>
          <w:szCs w:val="28"/>
          <w:lang w:val="it-IT"/>
        </w:rPr>
        <w:t>c tri</w:t>
      </w:r>
      <w:r w:rsidR="003A1FAE" w:rsidRPr="00C248E1">
        <w:rPr>
          <w:color w:val="000000"/>
          <w:sz w:val="28"/>
          <w:szCs w:val="28"/>
          <w:lang w:val="it-IT"/>
        </w:rPr>
        <w:t>ề</w:t>
      </w:r>
      <w:r w:rsidRPr="00C248E1">
        <w:rPr>
          <w:color w:val="000000"/>
          <w:sz w:val="28"/>
          <w:szCs w:val="28"/>
          <w:lang w:val="it-IT"/>
        </w:rPr>
        <w:t xml:space="preserve">u </w:t>
      </w:r>
      <w:r w:rsidR="003A1FAE" w:rsidRPr="00C248E1">
        <w:rPr>
          <w:color w:val="000000"/>
          <w:sz w:val="28"/>
          <w:szCs w:val="28"/>
          <w:lang w:val="it-IT"/>
        </w:rPr>
        <w:t>đạ</w:t>
      </w:r>
      <w:r w:rsidRPr="00C248E1">
        <w:rPr>
          <w:color w:val="000000"/>
          <w:sz w:val="28"/>
          <w:szCs w:val="28"/>
          <w:lang w:val="it-IT"/>
        </w:rPr>
        <w:t>i PKVN th</w:t>
      </w:r>
      <w:r w:rsidR="003A1FAE" w:rsidRPr="00C248E1">
        <w:rPr>
          <w:color w:val="000000"/>
          <w:sz w:val="28"/>
          <w:szCs w:val="28"/>
          <w:lang w:val="it-IT"/>
        </w:rPr>
        <w:t>ấ</w:t>
      </w:r>
      <w:r w:rsidRPr="00C248E1">
        <w:rPr>
          <w:color w:val="000000"/>
          <w:sz w:val="28"/>
          <w:szCs w:val="28"/>
          <w:lang w:val="it-IT"/>
        </w:rPr>
        <w:t>m th</w:t>
      </w:r>
      <w:r w:rsidR="003A1FAE" w:rsidRPr="00C248E1">
        <w:rPr>
          <w:color w:val="000000"/>
          <w:sz w:val="28"/>
          <w:szCs w:val="28"/>
          <w:lang w:val="it-IT"/>
        </w:rPr>
        <w:t>í</w:t>
      </w:r>
      <w:r w:rsidRPr="00C248E1">
        <w:rPr>
          <w:color w:val="000000"/>
          <w:sz w:val="28"/>
          <w:szCs w:val="28"/>
          <w:lang w:val="it-IT"/>
        </w:rPr>
        <w:t>a h</w:t>
      </w:r>
      <w:r w:rsidR="003A1FAE" w:rsidRPr="00C248E1">
        <w:rPr>
          <w:color w:val="000000"/>
          <w:sz w:val="28"/>
          <w:szCs w:val="28"/>
          <w:lang w:val="it-IT"/>
        </w:rPr>
        <w:t>ơ</w:t>
      </w:r>
      <w:r w:rsidRPr="00C248E1">
        <w:rPr>
          <w:color w:val="000000"/>
          <w:sz w:val="28"/>
          <w:szCs w:val="28"/>
          <w:lang w:val="it-IT"/>
        </w:rPr>
        <w:t>n h</w:t>
      </w:r>
      <w:r w:rsidR="003A1FAE" w:rsidRPr="00C248E1">
        <w:rPr>
          <w:color w:val="000000"/>
          <w:sz w:val="28"/>
          <w:szCs w:val="28"/>
          <w:lang w:val="it-IT"/>
        </w:rPr>
        <w:t>ế</w:t>
      </w:r>
      <w:r w:rsidRPr="00C248E1">
        <w:rPr>
          <w:color w:val="000000"/>
          <w:sz w:val="28"/>
          <w:szCs w:val="28"/>
          <w:lang w:val="it-IT"/>
        </w:rPr>
        <w:t xml:space="preserve">t </w:t>
      </w:r>
      <w:r w:rsidR="003A1FAE" w:rsidRPr="00C248E1">
        <w:rPr>
          <w:color w:val="000000"/>
          <w:sz w:val="28"/>
          <w:szCs w:val="28"/>
          <w:lang w:val="it-IT"/>
        </w:rPr>
        <w:t>ý</w:t>
      </w:r>
      <w:r w:rsidRPr="00C248E1">
        <w:rPr>
          <w:color w:val="000000"/>
          <w:sz w:val="28"/>
          <w:szCs w:val="28"/>
          <w:lang w:val="it-IT"/>
        </w:rPr>
        <w:t xml:space="preserve"> ngh</w:t>
      </w:r>
      <w:r w:rsidR="003A1FAE" w:rsidRPr="00C248E1">
        <w:rPr>
          <w:color w:val="000000"/>
          <w:sz w:val="28"/>
          <w:szCs w:val="28"/>
          <w:lang w:val="it-IT"/>
        </w:rPr>
        <w:t>ĩ</w:t>
      </w:r>
      <w:r w:rsidRPr="00C248E1">
        <w:rPr>
          <w:color w:val="000000"/>
          <w:sz w:val="28"/>
          <w:szCs w:val="28"/>
          <w:lang w:val="it-IT"/>
        </w:rPr>
        <w:t>a c</w:t>
      </w:r>
      <w:r w:rsidR="003A1FAE" w:rsidRPr="00C248E1">
        <w:rPr>
          <w:color w:val="000000"/>
          <w:sz w:val="28"/>
          <w:szCs w:val="28"/>
          <w:lang w:val="it-IT"/>
        </w:rPr>
        <w:t>ủ</w:t>
      </w:r>
      <w:r w:rsidRPr="00C248E1">
        <w:rPr>
          <w:color w:val="000000"/>
          <w:sz w:val="28"/>
          <w:szCs w:val="28"/>
          <w:lang w:val="it-IT"/>
        </w:rPr>
        <w:t>a quy</w:t>
      </w:r>
      <w:r w:rsidR="003A1FAE" w:rsidRPr="00C248E1">
        <w:rPr>
          <w:color w:val="000000"/>
          <w:sz w:val="28"/>
          <w:szCs w:val="28"/>
          <w:lang w:val="it-IT"/>
        </w:rPr>
        <w:t>ề</w:t>
      </w:r>
      <w:r w:rsidRPr="00C248E1">
        <w:rPr>
          <w:color w:val="000000"/>
          <w:sz w:val="28"/>
          <w:szCs w:val="28"/>
          <w:lang w:val="it-IT"/>
        </w:rPr>
        <w:t>n</w:t>
      </w:r>
      <w:r w:rsidR="003A1FAE" w:rsidRPr="00C248E1">
        <w:rPr>
          <w:color w:val="000000"/>
          <w:sz w:val="28"/>
          <w:szCs w:val="28"/>
          <w:lang w:val="it-IT"/>
        </w:rPr>
        <w:t>độ</w:t>
      </w:r>
      <w:r w:rsidRPr="00C248E1">
        <w:rPr>
          <w:color w:val="000000"/>
          <w:sz w:val="28"/>
          <w:szCs w:val="28"/>
          <w:lang w:val="it-IT"/>
        </w:rPr>
        <w:t>c l</w:t>
      </w:r>
      <w:r w:rsidR="003A1FAE" w:rsidRPr="00C248E1">
        <w:rPr>
          <w:color w:val="000000"/>
          <w:sz w:val="28"/>
          <w:szCs w:val="28"/>
          <w:lang w:val="it-IT"/>
        </w:rPr>
        <w:t>ậ</w:t>
      </w:r>
      <w:r w:rsidRPr="00C248E1">
        <w:rPr>
          <w:color w:val="000000"/>
          <w:sz w:val="28"/>
          <w:szCs w:val="28"/>
          <w:lang w:val="it-IT"/>
        </w:rPr>
        <w:t>p t</w:t>
      </w:r>
      <w:r w:rsidR="003A1FAE" w:rsidRPr="00C248E1">
        <w:rPr>
          <w:color w:val="000000"/>
          <w:sz w:val="28"/>
          <w:szCs w:val="28"/>
          <w:lang w:val="it-IT"/>
        </w:rPr>
        <w:t>ự</w:t>
      </w:r>
      <w:r w:rsidRPr="00C248E1">
        <w:rPr>
          <w:color w:val="000000"/>
          <w:sz w:val="28"/>
          <w:szCs w:val="28"/>
          <w:lang w:val="it-IT"/>
        </w:rPr>
        <w:t xml:space="preserve"> ch</w:t>
      </w:r>
      <w:r w:rsidR="003A1FAE" w:rsidRPr="00C248E1">
        <w:rPr>
          <w:color w:val="000000"/>
          <w:sz w:val="28"/>
          <w:szCs w:val="28"/>
          <w:lang w:val="it-IT"/>
        </w:rPr>
        <w:t>ủ</w:t>
      </w:r>
      <w:r w:rsidRPr="00C248E1">
        <w:rPr>
          <w:color w:val="000000"/>
          <w:sz w:val="28"/>
          <w:szCs w:val="28"/>
          <w:lang w:val="it-IT"/>
        </w:rPr>
        <w:t>.</w:t>
      </w:r>
    </w:p>
    <w:p w:rsidR="00B50A33" w:rsidRPr="00C248E1" w:rsidRDefault="00B50A33" w:rsidP="00D407E0">
      <w:pPr>
        <w:rPr>
          <w:color w:val="000000"/>
          <w:sz w:val="28"/>
          <w:szCs w:val="28"/>
        </w:rPr>
      </w:pPr>
      <w:r w:rsidRPr="00C248E1">
        <w:rPr>
          <w:color w:val="000000"/>
          <w:sz w:val="28"/>
          <w:szCs w:val="28"/>
        </w:rPr>
        <w:t>+M</w:t>
      </w:r>
      <w:r w:rsidR="003A1FAE" w:rsidRPr="00C248E1">
        <w:rPr>
          <w:color w:val="000000"/>
          <w:sz w:val="28"/>
          <w:szCs w:val="28"/>
        </w:rPr>
        <w:t>ỗ</w:t>
      </w:r>
      <w:r w:rsidRPr="00C248E1">
        <w:rPr>
          <w:color w:val="000000"/>
          <w:sz w:val="28"/>
          <w:szCs w:val="28"/>
        </w:rPr>
        <w:t>i khi giang s</w:t>
      </w:r>
      <w:r w:rsidR="003A1FAE" w:rsidRPr="00C248E1">
        <w:rPr>
          <w:color w:val="000000"/>
          <w:sz w:val="28"/>
          <w:szCs w:val="28"/>
        </w:rPr>
        <w:t>ơ</w:t>
      </w:r>
      <w:r w:rsidRPr="00C248E1">
        <w:rPr>
          <w:color w:val="000000"/>
          <w:sz w:val="28"/>
          <w:szCs w:val="28"/>
        </w:rPr>
        <w:t>n b</w:t>
      </w:r>
      <w:r w:rsidR="003A1FAE" w:rsidRPr="00C248E1">
        <w:rPr>
          <w:color w:val="000000"/>
          <w:sz w:val="28"/>
          <w:szCs w:val="28"/>
        </w:rPr>
        <w:t>ị</w:t>
      </w:r>
      <w:r w:rsidRPr="00C248E1">
        <w:rPr>
          <w:color w:val="000000"/>
          <w:sz w:val="28"/>
          <w:szCs w:val="28"/>
        </w:rPr>
        <w:t xml:space="preserve"> ngo</w:t>
      </w:r>
      <w:r w:rsidR="003A1FAE" w:rsidRPr="00C248E1">
        <w:rPr>
          <w:color w:val="000000"/>
          <w:sz w:val="28"/>
          <w:szCs w:val="28"/>
        </w:rPr>
        <w:t>ạ</w:t>
      </w:r>
      <w:r w:rsidRPr="00C248E1">
        <w:rPr>
          <w:color w:val="000000"/>
          <w:sz w:val="28"/>
          <w:szCs w:val="28"/>
        </w:rPr>
        <w:t>i x</w:t>
      </w:r>
      <w:r w:rsidR="003A1FAE" w:rsidRPr="00C248E1">
        <w:rPr>
          <w:color w:val="000000"/>
          <w:sz w:val="28"/>
          <w:szCs w:val="28"/>
        </w:rPr>
        <w:t>â</w:t>
      </w:r>
      <w:r w:rsidRPr="00C248E1">
        <w:rPr>
          <w:color w:val="000000"/>
          <w:sz w:val="28"/>
          <w:szCs w:val="28"/>
        </w:rPr>
        <w:t>m th</w:t>
      </w:r>
      <w:r w:rsidR="003A1FAE" w:rsidRPr="00C248E1">
        <w:rPr>
          <w:color w:val="000000"/>
          <w:sz w:val="28"/>
          <w:szCs w:val="28"/>
        </w:rPr>
        <w:t>ì</w:t>
      </w:r>
      <w:r w:rsidRPr="00C248E1">
        <w:rPr>
          <w:color w:val="000000"/>
          <w:sz w:val="28"/>
          <w:szCs w:val="28"/>
        </w:rPr>
        <w:t xml:space="preserve"> </w:t>
      </w:r>
      <w:r w:rsidR="003A1FAE" w:rsidRPr="00C248E1">
        <w:rPr>
          <w:color w:val="000000"/>
          <w:sz w:val="28"/>
          <w:szCs w:val="28"/>
        </w:rPr>
        <w:t>ý</w:t>
      </w:r>
      <w:r w:rsidRPr="00C248E1">
        <w:rPr>
          <w:color w:val="000000"/>
          <w:sz w:val="28"/>
          <w:szCs w:val="28"/>
        </w:rPr>
        <w:t xml:space="preserve"> th</w:t>
      </w:r>
      <w:r w:rsidR="003A1FAE" w:rsidRPr="00C248E1">
        <w:rPr>
          <w:color w:val="000000"/>
          <w:sz w:val="28"/>
          <w:szCs w:val="28"/>
        </w:rPr>
        <w:t>ứ</w:t>
      </w:r>
      <w:r w:rsidRPr="00C248E1">
        <w:rPr>
          <w:color w:val="000000"/>
          <w:sz w:val="28"/>
          <w:szCs w:val="28"/>
        </w:rPr>
        <w:t>c d</w:t>
      </w:r>
      <w:r w:rsidR="003A1FAE" w:rsidRPr="00C248E1">
        <w:rPr>
          <w:color w:val="000000"/>
          <w:sz w:val="28"/>
          <w:szCs w:val="28"/>
        </w:rPr>
        <w:t>â</w:t>
      </w:r>
      <w:r w:rsidRPr="00C248E1">
        <w:rPr>
          <w:color w:val="000000"/>
          <w:sz w:val="28"/>
          <w:szCs w:val="28"/>
        </w:rPr>
        <w:t>n t</w:t>
      </w:r>
      <w:r w:rsidR="003A1FAE" w:rsidRPr="00C248E1">
        <w:rPr>
          <w:color w:val="000000"/>
          <w:sz w:val="28"/>
          <w:szCs w:val="28"/>
        </w:rPr>
        <w:t>ộ</w:t>
      </w:r>
      <w:r w:rsidRPr="00C248E1">
        <w:rPr>
          <w:color w:val="000000"/>
          <w:sz w:val="28"/>
          <w:szCs w:val="28"/>
        </w:rPr>
        <w:t>c l</w:t>
      </w:r>
      <w:r w:rsidR="003A1FAE" w:rsidRPr="00C248E1">
        <w:rPr>
          <w:color w:val="000000"/>
          <w:sz w:val="28"/>
          <w:szCs w:val="28"/>
        </w:rPr>
        <w:t>ạ</w:t>
      </w:r>
      <w:r w:rsidRPr="00C248E1">
        <w:rPr>
          <w:color w:val="000000"/>
          <w:sz w:val="28"/>
          <w:szCs w:val="28"/>
        </w:rPr>
        <w:t>i s</w:t>
      </w:r>
      <w:r w:rsidR="003A1FAE" w:rsidRPr="00C248E1">
        <w:rPr>
          <w:color w:val="000000"/>
          <w:sz w:val="28"/>
          <w:szCs w:val="28"/>
        </w:rPr>
        <w:t>ô</w:t>
      </w:r>
      <w:r w:rsidRPr="00C248E1">
        <w:rPr>
          <w:color w:val="000000"/>
          <w:sz w:val="28"/>
          <w:szCs w:val="28"/>
        </w:rPr>
        <w:t>i n</w:t>
      </w:r>
      <w:r w:rsidR="003A1FAE" w:rsidRPr="00C248E1">
        <w:rPr>
          <w:color w:val="000000"/>
          <w:sz w:val="28"/>
          <w:szCs w:val="28"/>
        </w:rPr>
        <w:t>ổ</w:t>
      </w:r>
      <w:r w:rsidRPr="00C248E1">
        <w:rPr>
          <w:color w:val="000000"/>
          <w:sz w:val="28"/>
          <w:szCs w:val="28"/>
        </w:rPr>
        <w:t>i</w:t>
      </w:r>
    </w:p>
    <w:p w:rsidR="00B50A33" w:rsidRPr="00C248E1" w:rsidRDefault="00B50A33" w:rsidP="00D407E0">
      <w:pPr>
        <w:rPr>
          <w:color w:val="000000"/>
          <w:sz w:val="28"/>
          <w:szCs w:val="28"/>
          <w:lang w:val="pt-BR"/>
        </w:rPr>
      </w:pPr>
      <w:r w:rsidRPr="00C248E1">
        <w:rPr>
          <w:color w:val="000000"/>
          <w:sz w:val="28"/>
          <w:szCs w:val="28"/>
          <w:lang w:val="pt-BR"/>
        </w:rPr>
        <w:t>+T</w:t>
      </w:r>
      <w:r w:rsidR="003A1FAE" w:rsidRPr="00C248E1">
        <w:rPr>
          <w:color w:val="000000"/>
          <w:sz w:val="28"/>
          <w:szCs w:val="28"/>
          <w:lang w:val="pt-BR"/>
        </w:rPr>
        <w:t>ự</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o v</w:t>
      </w:r>
      <w:r w:rsidR="003A1FAE" w:rsidRPr="00C248E1">
        <w:rPr>
          <w:color w:val="000000"/>
          <w:sz w:val="28"/>
          <w:szCs w:val="28"/>
          <w:lang w:val="pt-BR"/>
        </w:rPr>
        <w:t>ề</w:t>
      </w:r>
      <w:r w:rsidRPr="00C248E1">
        <w:rPr>
          <w:color w:val="000000"/>
          <w:sz w:val="28"/>
          <w:szCs w:val="28"/>
          <w:lang w:val="pt-BR"/>
        </w:rPr>
        <w:t xml:space="preserve"> n</w:t>
      </w:r>
      <w:r w:rsidR="003A1FAE" w:rsidRPr="00C248E1">
        <w:rPr>
          <w:color w:val="000000"/>
          <w:sz w:val="28"/>
          <w:szCs w:val="28"/>
          <w:lang w:val="pt-BR"/>
        </w:rPr>
        <w:t>ề</w:t>
      </w:r>
      <w:r w:rsidRPr="00C248E1">
        <w:rPr>
          <w:color w:val="000000"/>
          <w:sz w:val="28"/>
          <w:szCs w:val="28"/>
          <w:lang w:val="pt-BR"/>
        </w:rPr>
        <w:t xml:space="preserve">n </w:t>
      </w:r>
      <w:r w:rsidR="003A1FAE" w:rsidRPr="00C248E1">
        <w:rPr>
          <w:color w:val="000000"/>
          <w:sz w:val="28"/>
          <w:szCs w:val="28"/>
          <w:lang w:val="pt-BR"/>
        </w:rPr>
        <w:t>độ</w:t>
      </w:r>
      <w:r w:rsidRPr="00C248E1">
        <w:rPr>
          <w:color w:val="000000"/>
          <w:sz w:val="28"/>
          <w:szCs w:val="28"/>
          <w:lang w:val="pt-BR"/>
        </w:rPr>
        <w:t>c l</w:t>
      </w:r>
      <w:r w:rsidR="003A1FAE" w:rsidRPr="00C248E1">
        <w:rPr>
          <w:color w:val="000000"/>
          <w:sz w:val="28"/>
          <w:szCs w:val="28"/>
          <w:lang w:val="pt-BR"/>
        </w:rPr>
        <w:t>ậ</w:t>
      </w:r>
      <w:r w:rsidRPr="00C248E1">
        <w:rPr>
          <w:color w:val="000000"/>
          <w:sz w:val="28"/>
          <w:szCs w:val="28"/>
          <w:lang w:val="pt-BR"/>
        </w:rPr>
        <w:t>p ch</w:t>
      </w:r>
      <w:r w:rsidR="003A1FAE" w:rsidRPr="00C248E1">
        <w:rPr>
          <w:color w:val="000000"/>
          <w:sz w:val="28"/>
          <w:szCs w:val="28"/>
          <w:lang w:val="pt-BR"/>
        </w:rPr>
        <w:t>ủ</w:t>
      </w:r>
      <w:r w:rsidRPr="00C248E1">
        <w:rPr>
          <w:color w:val="000000"/>
          <w:sz w:val="28"/>
          <w:szCs w:val="28"/>
          <w:lang w:val="pt-BR"/>
        </w:rPr>
        <w:t xml:space="preserve"> quy</w:t>
      </w:r>
      <w:r w:rsidR="003A1FAE" w:rsidRPr="00C248E1">
        <w:rPr>
          <w:color w:val="000000"/>
          <w:sz w:val="28"/>
          <w:szCs w:val="28"/>
          <w:lang w:val="pt-BR"/>
        </w:rPr>
        <w:t>ề</w:t>
      </w:r>
      <w:r w:rsidRPr="00C248E1">
        <w:rPr>
          <w:color w:val="000000"/>
          <w:sz w:val="28"/>
          <w:szCs w:val="28"/>
          <w:lang w:val="pt-BR"/>
        </w:rPr>
        <w:t xml:space="preserve">n:   </w:t>
      </w:r>
      <w:r w:rsidRPr="00C248E1">
        <w:rPr>
          <w:i/>
          <w:color w:val="000000"/>
          <w:sz w:val="28"/>
          <w:szCs w:val="28"/>
          <w:lang w:val="pt-BR"/>
        </w:rPr>
        <w:t>s</w:t>
      </w:r>
      <w:r w:rsidR="003A1FAE" w:rsidRPr="00C248E1">
        <w:rPr>
          <w:i/>
          <w:color w:val="000000"/>
          <w:sz w:val="28"/>
          <w:szCs w:val="28"/>
          <w:lang w:val="pt-BR"/>
        </w:rPr>
        <w:t>ô</w:t>
      </w:r>
      <w:r w:rsidRPr="00C248E1">
        <w:rPr>
          <w:i/>
          <w:color w:val="000000"/>
          <w:sz w:val="28"/>
          <w:szCs w:val="28"/>
          <w:lang w:val="pt-BR"/>
        </w:rPr>
        <w:t>ng n</w:t>
      </w:r>
      <w:r w:rsidR="003A1FAE" w:rsidRPr="00C248E1">
        <w:rPr>
          <w:i/>
          <w:color w:val="000000"/>
          <w:sz w:val="28"/>
          <w:szCs w:val="28"/>
          <w:lang w:val="pt-BR"/>
        </w:rPr>
        <w:t>ú</w:t>
      </w:r>
      <w:r w:rsidRPr="00C248E1">
        <w:rPr>
          <w:i/>
          <w:color w:val="000000"/>
          <w:sz w:val="28"/>
          <w:szCs w:val="28"/>
          <w:lang w:val="pt-BR"/>
        </w:rPr>
        <w:t>i n</w:t>
      </w:r>
      <w:r w:rsidR="003A1FAE" w:rsidRPr="00C248E1">
        <w:rPr>
          <w:i/>
          <w:color w:val="000000"/>
          <w:sz w:val="28"/>
          <w:szCs w:val="28"/>
          <w:lang w:val="pt-BR"/>
        </w:rPr>
        <w:t>ướ</w:t>
      </w:r>
      <w:r w:rsidRPr="00C248E1">
        <w:rPr>
          <w:i/>
          <w:color w:val="000000"/>
          <w:sz w:val="28"/>
          <w:szCs w:val="28"/>
          <w:lang w:val="pt-BR"/>
        </w:rPr>
        <w:t xml:space="preserve">c Nam vua Nam </w:t>
      </w:r>
      <w:r w:rsidR="003A1FAE" w:rsidRPr="00C248E1">
        <w:rPr>
          <w:i/>
          <w:color w:val="000000"/>
          <w:sz w:val="28"/>
          <w:szCs w:val="28"/>
          <w:lang w:val="pt-BR"/>
        </w:rPr>
        <w:t>ở</w:t>
      </w:r>
      <w:r w:rsidRPr="00C248E1">
        <w:rPr>
          <w:i/>
          <w:color w:val="000000"/>
          <w:sz w:val="28"/>
          <w:szCs w:val="28"/>
          <w:lang w:val="pt-BR"/>
        </w:rPr>
        <w:t>…</w:t>
      </w:r>
      <w:r w:rsidRPr="00C248E1">
        <w:rPr>
          <w:color w:val="000000"/>
          <w:sz w:val="28"/>
          <w:szCs w:val="28"/>
          <w:lang w:val="pt-BR"/>
        </w:rPr>
        <w:t xml:space="preserve"> (s</w:t>
      </w:r>
      <w:r w:rsidR="003A1FAE" w:rsidRPr="00C248E1">
        <w:rPr>
          <w:color w:val="000000"/>
          <w:sz w:val="28"/>
          <w:szCs w:val="28"/>
          <w:lang w:val="pt-BR"/>
        </w:rPr>
        <w:t>ô</w:t>
      </w:r>
      <w:r w:rsidRPr="00C248E1">
        <w:rPr>
          <w:color w:val="000000"/>
          <w:sz w:val="28"/>
          <w:szCs w:val="28"/>
          <w:lang w:val="pt-BR"/>
        </w:rPr>
        <w:t>ng n</w:t>
      </w:r>
      <w:r w:rsidR="003A1FAE" w:rsidRPr="00C248E1">
        <w:rPr>
          <w:color w:val="000000"/>
          <w:sz w:val="28"/>
          <w:szCs w:val="28"/>
          <w:lang w:val="pt-BR"/>
        </w:rPr>
        <w:t>ú</w:t>
      </w:r>
      <w:r w:rsidRPr="00C248E1">
        <w:rPr>
          <w:color w:val="000000"/>
          <w:sz w:val="28"/>
          <w:szCs w:val="28"/>
          <w:lang w:val="pt-BR"/>
        </w:rPr>
        <w:t>i…)</w:t>
      </w:r>
    </w:p>
    <w:p w:rsidR="00B50A33" w:rsidRPr="00C248E1" w:rsidRDefault="00B50A33" w:rsidP="00D407E0">
      <w:pPr>
        <w:rPr>
          <w:color w:val="000000"/>
          <w:sz w:val="28"/>
          <w:szCs w:val="28"/>
          <w:lang w:val="pt-BR"/>
        </w:rPr>
      </w:pPr>
      <w:r w:rsidRPr="00C248E1">
        <w:rPr>
          <w:color w:val="000000"/>
          <w:sz w:val="28"/>
          <w:szCs w:val="28"/>
          <w:lang w:val="pt-BR"/>
        </w:rPr>
        <w:lastRenderedPageBreak/>
        <w:t>T</w:t>
      </w:r>
      <w:r w:rsidR="003A1FAE" w:rsidRPr="00C248E1">
        <w:rPr>
          <w:color w:val="000000"/>
          <w:sz w:val="28"/>
          <w:szCs w:val="28"/>
          <w:lang w:val="pt-BR"/>
        </w:rPr>
        <w:t>ư</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o b</w:t>
      </w:r>
      <w:r w:rsidR="003A1FAE" w:rsidRPr="00C248E1">
        <w:rPr>
          <w:color w:val="000000"/>
          <w:sz w:val="28"/>
          <w:szCs w:val="28"/>
          <w:lang w:val="pt-BR"/>
        </w:rPr>
        <w:t>ở</w:t>
      </w:r>
      <w:r w:rsidRPr="00C248E1">
        <w:rPr>
          <w:color w:val="000000"/>
          <w:sz w:val="28"/>
          <w:szCs w:val="28"/>
          <w:lang w:val="pt-BR"/>
        </w:rPr>
        <w:t>i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c c</w:t>
      </w:r>
      <w:r w:rsidR="003A1FAE" w:rsidRPr="00C248E1">
        <w:rPr>
          <w:color w:val="000000"/>
          <w:sz w:val="28"/>
          <w:szCs w:val="28"/>
          <w:lang w:val="pt-BR"/>
        </w:rPr>
        <w:t>ó</w:t>
      </w:r>
      <w:r w:rsidRPr="00C248E1">
        <w:rPr>
          <w:color w:val="000000"/>
          <w:sz w:val="28"/>
          <w:szCs w:val="28"/>
          <w:lang w:val="pt-BR"/>
        </w:rPr>
        <w:t xml:space="preserve"> n</w:t>
      </w:r>
      <w:r w:rsidR="003A1FAE" w:rsidRPr="00C248E1">
        <w:rPr>
          <w:color w:val="000000"/>
          <w:sz w:val="28"/>
          <w:szCs w:val="28"/>
          <w:lang w:val="pt-BR"/>
        </w:rPr>
        <w:t>ú</w:t>
      </w:r>
      <w:r w:rsidRPr="00C248E1">
        <w:rPr>
          <w:color w:val="000000"/>
          <w:sz w:val="28"/>
          <w:szCs w:val="28"/>
          <w:lang w:val="pt-BR"/>
        </w:rPr>
        <w:t>i s</w:t>
      </w:r>
      <w:r w:rsidR="003A1FAE" w:rsidRPr="00C248E1">
        <w:rPr>
          <w:color w:val="000000"/>
          <w:sz w:val="28"/>
          <w:szCs w:val="28"/>
          <w:lang w:val="pt-BR"/>
        </w:rPr>
        <w:t>ô</w:t>
      </w:r>
      <w:r w:rsidRPr="00C248E1">
        <w:rPr>
          <w:color w:val="000000"/>
          <w:sz w:val="28"/>
          <w:szCs w:val="28"/>
          <w:lang w:val="pt-BR"/>
        </w:rPr>
        <w:t>ng b</w:t>
      </w:r>
      <w:r w:rsidR="003A1FAE" w:rsidRPr="00C248E1">
        <w:rPr>
          <w:color w:val="000000"/>
          <w:sz w:val="28"/>
          <w:szCs w:val="28"/>
          <w:lang w:val="pt-BR"/>
        </w:rPr>
        <w:t>ờ</w:t>
      </w:r>
      <w:r w:rsidRPr="00C248E1">
        <w:rPr>
          <w:color w:val="000000"/>
          <w:sz w:val="28"/>
          <w:szCs w:val="28"/>
          <w:lang w:val="pt-BR"/>
        </w:rPr>
        <w:t xml:space="preserve"> c</w:t>
      </w:r>
      <w:r w:rsidR="003A1FAE" w:rsidRPr="00C248E1">
        <w:rPr>
          <w:color w:val="000000"/>
          <w:sz w:val="28"/>
          <w:szCs w:val="28"/>
          <w:lang w:val="pt-BR"/>
        </w:rPr>
        <w:t>õ</w:t>
      </w:r>
      <w:r w:rsidRPr="00C248E1">
        <w:rPr>
          <w:color w:val="000000"/>
          <w:sz w:val="28"/>
          <w:szCs w:val="28"/>
          <w:lang w:val="pt-BR"/>
        </w:rPr>
        <w:t>i l</w:t>
      </w:r>
      <w:r w:rsidR="003A1FAE" w:rsidRPr="00C248E1">
        <w:rPr>
          <w:color w:val="000000"/>
          <w:sz w:val="28"/>
          <w:szCs w:val="28"/>
          <w:lang w:val="pt-BR"/>
        </w:rPr>
        <w:t>à</w:t>
      </w:r>
      <w:r w:rsidRPr="00C248E1">
        <w:rPr>
          <w:color w:val="000000"/>
          <w:sz w:val="28"/>
          <w:szCs w:val="28"/>
          <w:lang w:val="pt-BR"/>
        </w:rPr>
        <w:t>m th</w:t>
      </w:r>
      <w:r w:rsidR="003A1FAE" w:rsidRPr="00C248E1">
        <w:rPr>
          <w:color w:val="000000"/>
          <w:sz w:val="28"/>
          <w:szCs w:val="28"/>
          <w:lang w:val="pt-BR"/>
        </w:rPr>
        <w:t>à</w:t>
      </w:r>
      <w:r w:rsidRPr="00C248E1">
        <w:rPr>
          <w:color w:val="000000"/>
          <w:sz w:val="28"/>
          <w:szCs w:val="28"/>
          <w:lang w:val="pt-BR"/>
        </w:rPr>
        <w:t>nh m</w:t>
      </w:r>
      <w:r w:rsidR="003A1FAE" w:rsidRPr="00C248E1">
        <w:rPr>
          <w:color w:val="000000"/>
          <w:sz w:val="28"/>
          <w:szCs w:val="28"/>
          <w:lang w:val="pt-BR"/>
        </w:rPr>
        <w:t>ộ</w:t>
      </w:r>
      <w:r w:rsidRPr="00C248E1">
        <w:rPr>
          <w:color w:val="000000"/>
          <w:sz w:val="28"/>
          <w:szCs w:val="28"/>
          <w:lang w:val="pt-BR"/>
        </w:rPr>
        <w:t>t Nam Qu</w:t>
      </w:r>
      <w:r w:rsidR="003A1FAE" w:rsidRPr="00C248E1">
        <w:rPr>
          <w:color w:val="000000"/>
          <w:sz w:val="28"/>
          <w:szCs w:val="28"/>
          <w:lang w:val="pt-BR"/>
        </w:rPr>
        <w:t>ố</w:t>
      </w:r>
      <w:r w:rsidRPr="00C248E1">
        <w:rPr>
          <w:color w:val="000000"/>
          <w:sz w:val="28"/>
          <w:szCs w:val="28"/>
          <w:lang w:val="pt-BR"/>
        </w:rPr>
        <w:t>c, c</w:t>
      </w:r>
      <w:r w:rsidR="003A1FAE" w:rsidRPr="00C248E1">
        <w:rPr>
          <w:color w:val="000000"/>
          <w:sz w:val="28"/>
          <w:szCs w:val="28"/>
          <w:lang w:val="pt-BR"/>
        </w:rPr>
        <w:t>ó</w:t>
      </w:r>
      <w:r w:rsidRPr="00C248E1">
        <w:rPr>
          <w:color w:val="000000"/>
          <w:sz w:val="28"/>
          <w:szCs w:val="28"/>
          <w:lang w:val="pt-BR"/>
        </w:rPr>
        <w:t xml:space="preserve"> </w:t>
      </w:r>
      <w:r w:rsidR="003A1FAE" w:rsidRPr="00C248E1">
        <w:rPr>
          <w:color w:val="000000"/>
          <w:sz w:val="28"/>
          <w:szCs w:val="28"/>
          <w:lang w:val="pt-BR"/>
        </w:rPr>
        <w:t>Đế</w:t>
      </w:r>
      <w:r w:rsidRPr="00C248E1">
        <w:rPr>
          <w:color w:val="000000"/>
          <w:sz w:val="28"/>
          <w:szCs w:val="28"/>
          <w:lang w:val="pt-BR"/>
        </w:rPr>
        <w:t xml:space="preserve"> (Vua) gi</w:t>
      </w:r>
      <w:r w:rsidR="003A1FAE" w:rsidRPr="00C248E1">
        <w:rPr>
          <w:color w:val="000000"/>
          <w:sz w:val="28"/>
          <w:szCs w:val="28"/>
          <w:lang w:val="pt-BR"/>
        </w:rPr>
        <w:t>ớ</w:t>
      </w:r>
      <w:r w:rsidRPr="00C248E1">
        <w:rPr>
          <w:color w:val="000000"/>
          <w:sz w:val="28"/>
          <w:szCs w:val="28"/>
          <w:lang w:val="pt-BR"/>
        </w:rPr>
        <w:t>i ph</w:t>
      </w:r>
      <w:r w:rsidR="003A1FAE" w:rsidRPr="00C248E1">
        <w:rPr>
          <w:color w:val="000000"/>
          <w:sz w:val="28"/>
          <w:szCs w:val="28"/>
          <w:lang w:val="pt-BR"/>
        </w:rPr>
        <w:t>ậ</w:t>
      </w:r>
      <w:r w:rsidRPr="00C248E1">
        <w:rPr>
          <w:color w:val="000000"/>
          <w:sz w:val="28"/>
          <w:szCs w:val="28"/>
          <w:lang w:val="pt-BR"/>
        </w:rPr>
        <w:t>n r</w:t>
      </w:r>
      <w:r w:rsidR="003A1FAE" w:rsidRPr="00C248E1">
        <w:rPr>
          <w:color w:val="000000"/>
          <w:sz w:val="28"/>
          <w:szCs w:val="28"/>
          <w:lang w:val="pt-BR"/>
        </w:rPr>
        <w:t>õ</w:t>
      </w:r>
      <w:r w:rsidRPr="00C248E1">
        <w:rPr>
          <w:color w:val="000000"/>
          <w:sz w:val="28"/>
          <w:szCs w:val="28"/>
          <w:lang w:val="pt-BR"/>
        </w:rPr>
        <w:t xml:space="preserve"> r</w:t>
      </w:r>
      <w:r w:rsidR="003A1FAE" w:rsidRPr="00C248E1">
        <w:rPr>
          <w:color w:val="000000"/>
          <w:sz w:val="28"/>
          <w:szCs w:val="28"/>
          <w:lang w:val="pt-BR"/>
        </w:rPr>
        <w:t>à</w:t>
      </w:r>
      <w:r w:rsidRPr="00C248E1">
        <w:rPr>
          <w:color w:val="000000"/>
          <w:sz w:val="28"/>
          <w:szCs w:val="28"/>
          <w:lang w:val="pt-BR"/>
        </w:rPr>
        <w:t>ng kh</w:t>
      </w:r>
      <w:r w:rsidR="003A1FAE" w:rsidRPr="00C248E1">
        <w:rPr>
          <w:color w:val="000000"/>
          <w:sz w:val="28"/>
          <w:szCs w:val="28"/>
          <w:lang w:val="pt-BR"/>
        </w:rPr>
        <w:t>ô</w:t>
      </w:r>
      <w:r w:rsidRPr="00C248E1">
        <w:rPr>
          <w:color w:val="000000"/>
          <w:sz w:val="28"/>
          <w:szCs w:val="28"/>
          <w:lang w:val="pt-BR"/>
        </w:rPr>
        <w:t>ng ph</w:t>
      </w:r>
      <w:r w:rsidR="003A1FAE" w:rsidRPr="00C248E1">
        <w:rPr>
          <w:color w:val="000000"/>
          <w:sz w:val="28"/>
          <w:szCs w:val="28"/>
          <w:lang w:val="pt-BR"/>
        </w:rPr>
        <w:t>ụ</w:t>
      </w:r>
      <w:r w:rsidRPr="00C248E1">
        <w:rPr>
          <w:color w:val="000000"/>
          <w:sz w:val="28"/>
          <w:szCs w:val="28"/>
          <w:lang w:val="pt-BR"/>
        </w:rPr>
        <w:t xml:space="preserve"> thu</w:t>
      </w:r>
      <w:r w:rsidR="003A1FAE" w:rsidRPr="00C248E1">
        <w:rPr>
          <w:color w:val="000000"/>
          <w:sz w:val="28"/>
          <w:szCs w:val="28"/>
          <w:lang w:val="pt-BR"/>
        </w:rPr>
        <w:t>ộ</w:t>
      </w:r>
      <w:r w:rsidRPr="00C248E1">
        <w:rPr>
          <w:color w:val="000000"/>
          <w:sz w:val="28"/>
          <w:szCs w:val="28"/>
          <w:lang w:val="pt-BR"/>
        </w:rPr>
        <w:t>c v</w:t>
      </w:r>
      <w:r w:rsidR="003A1FAE" w:rsidRPr="00C248E1">
        <w:rPr>
          <w:color w:val="000000"/>
          <w:sz w:val="28"/>
          <w:szCs w:val="28"/>
          <w:lang w:val="pt-BR"/>
        </w:rPr>
        <w:t>à</w:t>
      </w:r>
      <w:r w:rsidRPr="00C248E1">
        <w:rPr>
          <w:color w:val="000000"/>
          <w:sz w:val="28"/>
          <w:szCs w:val="28"/>
          <w:lang w:val="pt-BR"/>
        </w:rPr>
        <w:t>o b</w:t>
      </w:r>
      <w:r w:rsidR="003A1FAE" w:rsidRPr="00C248E1">
        <w:rPr>
          <w:color w:val="000000"/>
          <w:sz w:val="28"/>
          <w:szCs w:val="28"/>
          <w:lang w:val="pt-BR"/>
        </w:rPr>
        <w:t>ấ</w:t>
      </w:r>
      <w:r w:rsidRPr="00C248E1">
        <w:rPr>
          <w:color w:val="000000"/>
          <w:sz w:val="28"/>
          <w:szCs w:val="28"/>
          <w:lang w:val="pt-BR"/>
        </w:rPr>
        <w:t>t c</w:t>
      </w:r>
      <w:r w:rsidR="003A1FAE" w:rsidRPr="00C248E1">
        <w:rPr>
          <w:color w:val="000000"/>
          <w:sz w:val="28"/>
          <w:szCs w:val="28"/>
          <w:lang w:val="pt-BR"/>
        </w:rPr>
        <w:t>ứ</w:t>
      </w:r>
      <w:r w:rsidRPr="00C248E1">
        <w:rPr>
          <w:color w:val="000000"/>
          <w:sz w:val="28"/>
          <w:szCs w:val="28"/>
          <w:lang w:val="pt-BR"/>
        </w:rPr>
        <w:t xml:space="preserve"> qu</w:t>
      </w:r>
      <w:r w:rsidR="003A1FAE" w:rsidRPr="00C248E1">
        <w:rPr>
          <w:color w:val="000000"/>
          <w:sz w:val="28"/>
          <w:szCs w:val="28"/>
          <w:lang w:val="pt-BR"/>
        </w:rPr>
        <w:t>ố</w:t>
      </w:r>
      <w:r w:rsidRPr="00C248E1">
        <w:rPr>
          <w:color w:val="000000"/>
          <w:sz w:val="28"/>
          <w:szCs w:val="28"/>
          <w:lang w:val="pt-BR"/>
        </w:rPr>
        <w:t>c gia n</w:t>
      </w:r>
      <w:r w:rsidR="003A1FAE" w:rsidRPr="00C248E1">
        <w:rPr>
          <w:color w:val="000000"/>
          <w:sz w:val="28"/>
          <w:szCs w:val="28"/>
          <w:lang w:val="pt-BR"/>
        </w:rPr>
        <w:t>à</w:t>
      </w:r>
      <w:r w:rsidRPr="00C248E1">
        <w:rPr>
          <w:color w:val="000000"/>
          <w:sz w:val="28"/>
          <w:szCs w:val="28"/>
          <w:lang w:val="pt-BR"/>
        </w:rPr>
        <w:t>o…</w:t>
      </w:r>
    </w:p>
    <w:p w:rsidR="00B50A33" w:rsidRPr="00C248E1" w:rsidRDefault="00B50A33" w:rsidP="00D407E0">
      <w:pPr>
        <w:rPr>
          <w:color w:val="000000"/>
          <w:sz w:val="28"/>
          <w:szCs w:val="28"/>
          <w:lang w:val="pt-BR"/>
        </w:rPr>
      </w:pPr>
      <w:r w:rsidRPr="00C248E1">
        <w:rPr>
          <w:color w:val="000000"/>
          <w:sz w:val="28"/>
          <w:szCs w:val="28"/>
          <w:lang w:val="pt-BR"/>
        </w:rPr>
        <w:t>+Nguy</w:t>
      </w:r>
      <w:r w:rsidR="003A1FAE" w:rsidRPr="00C248E1">
        <w:rPr>
          <w:color w:val="000000"/>
          <w:sz w:val="28"/>
          <w:szCs w:val="28"/>
          <w:lang w:val="pt-BR"/>
        </w:rPr>
        <w:t>ễ</w:t>
      </w:r>
      <w:r w:rsidRPr="00C248E1">
        <w:rPr>
          <w:color w:val="000000"/>
          <w:sz w:val="28"/>
          <w:szCs w:val="28"/>
          <w:lang w:val="pt-BR"/>
        </w:rPr>
        <w:t>n Tr</w:t>
      </w:r>
      <w:r w:rsidR="003A1FAE" w:rsidRPr="00C248E1">
        <w:rPr>
          <w:color w:val="000000"/>
          <w:sz w:val="28"/>
          <w:szCs w:val="28"/>
          <w:lang w:val="pt-BR"/>
        </w:rPr>
        <w:t>ã</w:t>
      </w:r>
      <w:r w:rsidRPr="00C248E1">
        <w:rPr>
          <w:color w:val="000000"/>
          <w:sz w:val="28"/>
          <w:szCs w:val="28"/>
          <w:lang w:val="pt-BR"/>
        </w:rPr>
        <w:t>i ph</w:t>
      </w:r>
      <w:r w:rsidR="003A1FAE" w:rsidRPr="00C248E1">
        <w:rPr>
          <w:color w:val="000000"/>
          <w:sz w:val="28"/>
          <w:szCs w:val="28"/>
          <w:lang w:val="pt-BR"/>
        </w:rPr>
        <w:t>á</w:t>
      </w:r>
      <w:r w:rsidRPr="00C248E1">
        <w:rPr>
          <w:color w:val="000000"/>
          <w:sz w:val="28"/>
          <w:szCs w:val="28"/>
          <w:lang w:val="pt-BR"/>
        </w:rPr>
        <w:t>t tri</w:t>
      </w:r>
      <w:r w:rsidR="003A1FAE" w:rsidRPr="00C248E1">
        <w:rPr>
          <w:color w:val="000000"/>
          <w:sz w:val="28"/>
          <w:szCs w:val="28"/>
          <w:lang w:val="pt-BR"/>
        </w:rPr>
        <w:t>ể</w:t>
      </w:r>
      <w:r w:rsidRPr="00C248E1">
        <w:rPr>
          <w:color w:val="000000"/>
          <w:sz w:val="28"/>
          <w:szCs w:val="28"/>
          <w:lang w:val="pt-BR"/>
        </w:rPr>
        <w:t>n v</w:t>
      </w:r>
      <w:r w:rsidR="003A1FAE" w:rsidRPr="00C248E1">
        <w:rPr>
          <w:color w:val="000000"/>
          <w:sz w:val="28"/>
          <w:szCs w:val="28"/>
          <w:lang w:val="pt-BR"/>
        </w:rPr>
        <w:t>à</w:t>
      </w:r>
      <w:r w:rsidRPr="00C248E1">
        <w:rPr>
          <w:color w:val="000000"/>
          <w:sz w:val="28"/>
          <w:szCs w:val="28"/>
          <w:lang w:val="pt-BR"/>
        </w:rPr>
        <w:t xml:space="preserve"> kh</w:t>
      </w:r>
      <w:r w:rsidR="003A1FAE" w:rsidRPr="00C248E1">
        <w:rPr>
          <w:color w:val="000000"/>
          <w:sz w:val="28"/>
          <w:szCs w:val="28"/>
          <w:lang w:val="pt-BR"/>
        </w:rPr>
        <w:t>ẳ</w:t>
      </w:r>
      <w:r w:rsidRPr="00C248E1">
        <w:rPr>
          <w:color w:val="000000"/>
          <w:sz w:val="28"/>
          <w:szCs w:val="28"/>
          <w:lang w:val="pt-BR"/>
        </w:rPr>
        <w:t xml:space="preserve">ng </w:t>
      </w:r>
      <w:r w:rsidR="003A1FAE" w:rsidRPr="00C248E1">
        <w:rPr>
          <w:color w:val="000000"/>
          <w:sz w:val="28"/>
          <w:szCs w:val="28"/>
          <w:lang w:val="pt-BR"/>
        </w:rPr>
        <w:t>đị</w:t>
      </w:r>
      <w:r w:rsidRPr="00C248E1">
        <w:rPr>
          <w:color w:val="000000"/>
          <w:sz w:val="28"/>
          <w:szCs w:val="28"/>
          <w:lang w:val="pt-BR"/>
        </w:rPr>
        <w:t>nh r</w:t>
      </w:r>
      <w:r w:rsidR="003A1FAE" w:rsidRPr="00C248E1">
        <w:rPr>
          <w:color w:val="000000"/>
          <w:sz w:val="28"/>
          <w:szCs w:val="28"/>
          <w:lang w:val="pt-BR"/>
        </w:rPr>
        <w:t>õ</w:t>
      </w:r>
      <w:r w:rsidRPr="00C248E1">
        <w:rPr>
          <w:color w:val="000000"/>
          <w:sz w:val="28"/>
          <w:szCs w:val="28"/>
          <w:lang w:val="pt-BR"/>
        </w:rPr>
        <w:t xml:space="preserve"> h</w:t>
      </w:r>
      <w:r w:rsidR="003A1FAE" w:rsidRPr="00C248E1">
        <w:rPr>
          <w:color w:val="000000"/>
          <w:sz w:val="28"/>
          <w:szCs w:val="28"/>
          <w:lang w:val="pt-BR"/>
        </w:rPr>
        <w:t>ơ</w:t>
      </w:r>
      <w:r w:rsidRPr="00C248E1">
        <w:rPr>
          <w:color w:val="000000"/>
          <w:sz w:val="28"/>
          <w:szCs w:val="28"/>
          <w:lang w:val="pt-BR"/>
        </w:rPr>
        <w:t>n v</w:t>
      </w:r>
      <w:r w:rsidR="003A1FAE" w:rsidRPr="00C248E1">
        <w:rPr>
          <w:color w:val="000000"/>
          <w:sz w:val="28"/>
          <w:szCs w:val="28"/>
          <w:lang w:val="pt-BR"/>
        </w:rPr>
        <w:t>ề</w:t>
      </w:r>
      <w:r w:rsidRPr="00C248E1">
        <w:rPr>
          <w:color w:val="000000"/>
          <w:sz w:val="28"/>
          <w:szCs w:val="28"/>
          <w:lang w:val="pt-BR"/>
        </w:rPr>
        <w:t xml:space="preserve"> ni</w:t>
      </w:r>
      <w:r w:rsidR="003A1FAE" w:rsidRPr="00C248E1">
        <w:rPr>
          <w:color w:val="000000"/>
          <w:sz w:val="28"/>
          <w:szCs w:val="28"/>
          <w:lang w:val="pt-BR"/>
        </w:rPr>
        <w:t>ề</w:t>
      </w:r>
      <w:r w:rsidRPr="00C248E1">
        <w:rPr>
          <w:color w:val="000000"/>
          <w:sz w:val="28"/>
          <w:szCs w:val="28"/>
          <w:lang w:val="pt-BR"/>
        </w:rPr>
        <w:t>m t</w:t>
      </w:r>
      <w:r w:rsidR="003A1FAE" w:rsidRPr="00C248E1">
        <w:rPr>
          <w:color w:val="000000"/>
          <w:sz w:val="28"/>
          <w:szCs w:val="28"/>
          <w:lang w:val="pt-BR"/>
        </w:rPr>
        <w:t>ự</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 xml:space="preserve">o </w:t>
      </w:r>
      <w:r w:rsidR="003A1FAE" w:rsidRPr="00C248E1">
        <w:rPr>
          <w:color w:val="000000"/>
          <w:sz w:val="28"/>
          <w:szCs w:val="28"/>
          <w:lang w:val="pt-BR"/>
        </w:rPr>
        <w:t>ấ</w:t>
      </w:r>
      <w:r w:rsidRPr="00C248E1">
        <w:rPr>
          <w:color w:val="000000"/>
          <w:sz w:val="28"/>
          <w:szCs w:val="28"/>
          <w:lang w:val="pt-BR"/>
        </w:rPr>
        <w:t xml:space="preserve">y. </w:t>
      </w:r>
      <w:r w:rsidR="003A1FAE" w:rsidRPr="00C248E1">
        <w:rPr>
          <w:color w:val="000000"/>
          <w:sz w:val="28"/>
          <w:szCs w:val="28"/>
          <w:lang w:val="pt-BR"/>
        </w:rPr>
        <w:t>Ô</w:t>
      </w:r>
      <w:r w:rsidRPr="00C248E1">
        <w:rPr>
          <w:color w:val="000000"/>
          <w:sz w:val="28"/>
          <w:szCs w:val="28"/>
          <w:lang w:val="pt-BR"/>
        </w:rPr>
        <w:t xml:space="preserve">ng </w:t>
      </w:r>
      <w:r w:rsidR="003A1FAE" w:rsidRPr="00C248E1">
        <w:rPr>
          <w:color w:val="000000"/>
          <w:sz w:val="28"/>
          <w:szCs w:val="28"/>
          <w:lang w:val="pt-BR"/>
        </w:rPr>
        <w:t>đã</w:t>
      </w:r>
      <w:r w:rsidRPr="00C248E1">
        <w:rPr>
          <w:color w:val="000000"/>
          <w:sz w:val="28"/>
          <w:szCs w:val="28"/>
          <w:lang w:val="pt-BR"/>
        </w:rPr>
        <w:t xml:space="preserve"> </w:t>
      </w:r>
      <w:r w:rsidR="003A1FAE" w:rsidRPr="00C248E1">
        <w:rPr>
          <w:color w:val="000000"/>
          <w:sz w:val="28"/>
          <w:szCs w:val="28"/>
          <w:lang w:val="pt-BR"/>
        </w:rPr>
        <w:t>đứ</w:t>
      </w:r>
      <w:r w:rsidRPr="00C248E1">
        <w:rPr>
          <w:color w:val="000000"/>
          <w:sz w:val="28"/>
          <w:szCs w:val="28"/>
          <w:lang w:val="pt-BR"/>
        </w:rPr>
        <w:t>ng tr</w:t>
      </w:r>
      <w:r w:rsidR="003A1FAE" w:rsidRPr="00C248E1">
        <w:rPr>
          <w:color w:val="000000"/>
          <w:sz w:val="28"/>
          <w:szCs w:val="28"/>
          <w:lang w:val="pt-BR"/>
        </w:rPr>
        <w:t>ê</w:t>
      </w:r>
      <w:r w:rsidRPr="00C248E1">
        <w:rPr>
          <w:color w:val="000000"/>
          <w:sz w:val="28"/>
          <w:szCs w:val="28"/>
          <w:lang w:val="pt-BR"/>
        </w:rPr>
        <w:t xml:space="preserve">n </w:t>
      </w:r>
      <w:r w:rsidR="003A1FAE" w:rsidRPr="00C248E1">
        <w:rPr>
          <w:color w:val="000000"/>
          <w:sz w:val="28"/>
          <w:szCs w:val="28"/>
          <w:lang w:val="pt-BR"/>
        </w:rPr>
        <w:t>đỉ</w:t>
      </w:r>
      <w:r w:rsidRPr="00C248E1">
        <w:rPr>
          <w:color w:val="000000"/>
          <w:sz w:val="28"/>
          <w:szCs w:val="28"/>
          <w:lang w:val="pt-BR"/>
        </w:rPr>
        <w:t>nh cao th</w:t>
      </w:r>
      <w:r w:rsidR="003A1FAE" w:rsidRPr="00C248E1">
        <w:rPr>
          <w:color w:val="000000"/>
          <w:sz w:val="28"/>
          <w:szCs w:val="28"/>
          <w:lang w:val="pt-BR"/>
        </w:rPr>
        <w:t>ờ</w:t>
      </w:r>
      <w:r w:rsidRPr="00C248E1">
        <w:rPr>
          <w:color w:val="000000"/>
          <w:sz w:val="28"/>
          <w:szCs w:val="28"/>
          <w:lang w:val="pt-BR"/>
        </w:rPr>
        <w:t xml:space="preserve">i </w:t>
      </w:r>
      <w:r w:rsidR="003A1FAE" w:rsidRPr="00C248E1">
        <w:rPr>
          <w:color w:val="000000"/>
          <w:sz w:val="28"/>
          <w:szCs w:val="28"/>
          <w:lang w:val="pt-BR"/>
        </w:rPr>
        <w:t>đạ</w:t>
      </w:r>
      <w:r w:rsidRPr="00C248E1">
        <w:rPr>
          <w:color w:val="000000"/>
          <w:sz w:val="28"/>
          <w:szCs w:val="28"/>
          <w:lang w:val="pt-BR"/>
        </w:rPr>
        <w:t xml:space="preserve">i </w:t>
      </w:r>
      <w:r w:rsidRPr="00C248E1">
        <w:rPr>
          <w:i/>
          <w:color w:val="000000"/>
          <w:sz w:val="28"/>
          <w:szCs w:val="28"/>
          <w:lang w:val="pt-BR"/>
        </w:rPr>
        <w:t>B</w:t>
      </w:r>
      <w:r w:rsidR="003A1FAE" w:rsidRPr="00C248E1">
        <w:rPr>
          <w:i/>
          <w:color w:val="000000"/>
          <w:sz w:val="28"/>
          <w:szCs w:val="28"/>
          <w:lang w:val="pt-BR"/>
        </w:rPr>
        <w:t>ì</w:t>
      </w:r>
      <w:r w:rsidRPr="00C248E1">
        <w:rPr>
          <w:i/>
          <w:color w:val="000000"/>
          <w:sz w:val="28"/>
          <w:szCs w:val="28"/>
          <w:lang w:val="pt-BR"/>
        </w:rPr>
        <w:t>nh Ng</w:t>
      </w:r>
      <w:r w:rsidR="003A1FAE" w:rsidRPr="00C248E1">
        <w:rPr>
          <w:i/>
          <w:color w:val="000000"/>
          <w:sz w:val="28"/>
          <w:szCs w:val="28"/>
          <w:lang w:val="pt-BR"/>
        </w:rPr>
        <w:t>ô</w:t>
      </w:r>
      <w:r w:rsidRPr="00C248E1">
        <w:rPr>
          <w:i/>
          <w:color w:val="000000"/>
          <w:sz w:val="28"/>
          <w:szCs w:val="28"/>
          <w:lang w:val="pt-BR"/>
        </w:rPr>
        <w:t xml:space="preserve"> </w:t>
      </w:r>
      <w:r w:rsidR="003A1FAE" w:rsidRPr="00C248E1">
        <w:rPr>
          <w:color w:val="000000"/>
          <w:sz w:val="28"/>
          <w:szCs w:val="28"/>
          <w:lang w:val="pt-BR"/>
        </w:rPr>
        <w:t>để</w:t>
      </w:r>
      <w:r w:rsidRPr="00C248E1">
        <w:rPr>
          <w:color w:val="000000"/>
          <w:sz w:val="28"/>
          <w:szCs w:val="28"/>
          <w:lang w:val="pt-BR"/>
        </w:rPr>
        <w:t xml:space="preserve"> c</w:t>
      </w:r>
      <w:r w:rsidR="003A1FAE" w:rsidRPr="00C248E1">
        <w:rPr>
          <w:color w:val="000000"/>
          <w:sz w:val="28"/>
          <w:szCs w:val="28"/>
          <w:lang w:val="pt-BR"/>
        </w:rPr>
        <w:t>ó</w:t>
      </w:r>
      <w:r w:rsidRPr="00C248E1">
        <w:rPr>
          <w:color w:val="000000"/>
          <w:sz w:val="28"/>
          <w:szCs w:val="28"/>
          <w:lang w:val="pt-BR"/>
        </w:rPr>
        <w:t xml:space="preserve"> c</w:t>
      </w:r>
      <w:r w:rsidR="003A1FAE" w:rsidRPr="00C248E1">
        <w:rPr>
          <w:color w:val="000000"/>
          <w:sz w:val="28"/>
          <w:szCs w:val="28"/>
          <w:lang w:val="pt-BR"/>
        </w:rPr>
        <w:t>á</w:t>
      </w:r>
      <w:r w:rsidRPr="00C248E1">
        <w:rPr>
          <w:color w:val="000000"/>
          <w:sz w:val="28"/>
          <w:szCs w:val="28"/>
          <w:lang w:val="pt-BR"/>
        </w:rPr>
        <w:t>I nh</w:t>
      </w:r>
      <w:r w:rsidR="003A1FAE" w:rsidRPr="00C248E1">
        <w:rPr>
          <w:color w:val="000000"/>
          <w:sz w:val="28"/>
          <w:szCs w:val="28"/>
          <w:lang w:val="pt-BR"/>
        </w:rPr>
        <w:t>ì</w:t>
      </w:r>
      <w:r w:rsidRPr="00C248E1">
        <w:rPr>
          <w:color w:val="000000"/>
          <w:sz w:val="28"/>
          <w:szCs w:val="28"/>
          <w:lang w:val="pt-BR"/>
        </w:rPr>
        <w:t>n s</w:t>
      </w:r>
      <w:r w:rsidR="003A1FAE" w:rsidRPr="00C248E1">
        <w:rPr>
          <w:color w:val="000000"/>
          <w:sz w:val="28"/>
          <w:szCs w:val="28"/>
          <w:lang w:val="pt-BR"/>
        </w:rPr>
        <w:t>â</w:t>
      </w:r>
      <w:r w:rsidRPr="00C248E1">
        <w:rPr>
          <w:color w:val="000000"/>
          <w:sz w:val="28"/>
          <w:szCs w:val="28"/>
          <w:lang w:val="pt-BR"/>
        </w:rPr>
        <w:t>u s</w:t>
      </w:r>
      <w:r w:rsidR="003A1FAE" w:rsidRPr="00C248E1">
        <w:rPr>
          <w:color w:val="000000"/>
          <w:sz w:val="28"/>
          <w:szCs w:val="28"/>
          <w:lang w:val="pt-BR"/>
        </w:rPr>
        <w:t>ắ</w:t>
      </w:r>
      <w:r w:rsidRPr="00C248E1">
        <w:rPr>
          <w:color w:val="000000"/>
          <w:sz w:val="28"/>
          <w:szCs w:val="28"/>
          <w:lang w:val="pt-BR"/>
        </w:rPr>
        <w:t>c v</w:t>
      </w:r>
      <w:r w:rsidR="003A1FAE" w:rsidRPr="00C248E1">
        <w:rPr>
          <w:color w:val="000000"/>
          <w:sz w:val="28"/>
          <w:szCs w:val="28"/>
          <w:lang w:val="pt-BR"/>
        </w:rPr>
        <w:t>à</w:t>
      </w:r>
      <w:r w:rsidRPr="00C248E1">
        <w:rPr>
          <w:color w:val="000000"/>
          <w:sz w:val="28"/>
          <w:szCs w:val="28"/>
          <w:lang w:val="pt-BR"/>
        </w:rPr>
        <w:t xml:space="preserve"> to</w:t>
      </w:r>
      <w:r w:rsidR="003A1FAE" w:rsidRPr="00C248E1">
        <w:rPr>
          <w:color w:val="000000"/>
          <w:sz w:val="28"/>
          <w:szCs w:val="28"/>
          <w:lang w:val="pt-BR"/>
        </w:rPr>
        <w:t>à</w:t>
      </w:r>
      <w:r w:rsidRPr="00C248E1">
        <w:rPr>
          <w:color w:val="000000"/>
          <w:sz w:val="28"/>
          <w:szCs w:val="28"/>
          <w:lang w:val="pt-BR"/>
        </w:rPr>
        <w:t>n di</w:t>
      </w:r>
      <w:r w:rsidR="003A1FAE" w:rsidRPr="00C248E1">
        <w:rPr>
          <w:color w:val="000000"/>
          <w:sz w:val="28"/>
          <w:szCs w:val="28"/>
          <w:lang w:val="pt-BR"/>
        </w:rPr>
        <w:t>ệ</w:t>
      </w:r>
      <w:r w:rsidRPr="00C248E1">
        <w:rPr>
          <w:color w:val="000000"/>
          <w:sz w:val="28"/>
          <w:szCs w:val="28"/>
          <w:lang w:val="pt-BR"/>
        </w:rPr>
        <w:t>n</w:t>
      </w:r>
    </w:p>
    <w:p w:rsidR="00B50A33" w:rsidRPr="00C248E1" w:rsidRDefault="00B50A33" w:rsidP="00D407E0">
      <w:pPr>
        <w:rPr>
          <w:i/>
          <w:color w:val="000000"/>
          <w:sz w:val="28"/>
          <w:szCs w:val="28"/>
          <w:lang w:val="pt-BR"/>
        </w:rPr>
      </w:pPr>
      <w:r w:rsidRPr="00C248E1">
        <w:rPr>
          <w:i/>
          <w:color w:val="000000"/>
          <w:sz w:val="28"/>
          <w:szCs w:val="28"/>
          <w:lang w:val="pt-BR"/>
        </w:rPr>
        <w:t xml:space="preserve">                Nh</w:t>
      </w:r>
      <w:r w:rsidR="003A1FAE" w:rsidRPr="00C248E1">
        <w:rPr>
          <w:i/>
          <w:color w:val="000000"/>
          <w:sz w:val="28"/>
          <w:szCs w:val="28"/>
          <w:lang w:val="pt-BR"/>
        </w:rPr>
        <w:t>ư</w:t>
      </w:r>
      <w:r w:rsidRPr="00C248E1">
        <w:rPr>
          <w:i/>
          <w:color w:val="000000"/>
          <w:sz w:val="28"/>
          <w:szCs w:val="28"/>
          <w:lang w:val="pt-BR"/>
        </w:rPr>
        <w:t xml:space="preserve"> n</w:t>
      </w:r>
      <w:r w:rsidR="003A1FAE" w:rsidRPr="00C248E1">
        <w:rPr>
          <w:i/>
          <w:color w:val="000000"/>
          <w:sz w:val="28"/>
          <w:szCs w:val="28"/>
          <w:lang w:val="pt-BR"/>
        </w:rPr>
        <w:t>ướ</w:t>
      </w:r>
      <w:r w:rsidRPr="00C248E1">
        <w:rPr>
          <w:i/>
          <w:color w:val="000000"/>
          <w:sz w:val="28"/>
          <w:szCs w:val="28"/>
          <w:lang w:val="pt-BR"/>
        </w:rPr>
        <w:t xml:space="preserve">c </w:t>
      </w:r>
      <w:r w:rsidR="003A1FAE" w:rsidRPr="00C248E1">
        <w:rPr>
          <w:i/>
          <w:color w:val="000000"/>
          <w:sz w:val="28"/>
          <w:szCs w:val="28"/>
          <w:lang w:val="pt-BR"/>
        </w:rPr>
        <w:t>Đạ</w:t>
      </w:r>
      <w:r w:rsidRPr="00C248E1">
        <w:rPr>
          <w:i/>
          <w:color w:val="000000"/>
          <w:sz w:val="28"/>
          <w:szCs w:val="28"/>
          <w:lang w:val="pt-BR"/>
        </w:rPr>
        <w:t>i Vi</w:t>
      </w:r>
      <w:r w:rsidR="003A1FAE" w:rsidRPr="00C248E1">
        <w:rPr>
          <w:i/>
          <w:color w:val="000000"/>
          <w:sz w:val="28"/>
          <w:szCs w:val="28"/>
          <w:lang w:val="pt-BR"/>
        </w:rPr>
        <w:t>ệ</w:t>
      </w:r>
      <w:r w:rsidRPr="00C248E1">
        <w:rPr>
          <w:i/>
          <w:color w:val="000000"/>
          <w:sz w:val="28"/>
          <w:szCs w:val="28"/>
          <w:lang w:val="pt-BR"/>
        </w:rPr>
        <w:t>t ta t</w:t>
      </w:r>
      <w:r w:rsidR="003A1FAE" w:rsidRPr="00C248E1">
        <w:rPr>
          <w:i/>
          <w:color w:val="000000"/>
          <w:sz w:val="28"/>
          <w:szCs w:val="28"/>
          <w:lang w:val="pt-BR"/>
        </w:rPr>
        <w:t>ừ</w:t>
      </w:r>
      <w:r w:rsidRPr="00C248E1">
        <w:rPr>
          <w:i/>
          <w:color w:val="000000"/>
          <w:sz w:val="28"/>
          <w:szCs w:val="28"/>
          <w:lang w:val="pt-BR"/>
        </w:rPr>
        <w:t xml:space="preserve"> tr</w:t>
      </w:r>
      <w:r w:rsidR="003A1FAE" w:rsidRPr="00C248E1">
        <w:rPr>
          <w:i/>
          <w:color w:val="000000"/>
          <w:sz w:val="28"/>
          <w:szCs w:val="28"/>
          <w:lang w:val="pt-BR"/>
        </w:rPr>
        <w:t>ướ</w:t>
      </w:r>
      <w:r w:rsidRPr="00C248E1">
        <w:rPr>
          <w:i/>
          <w:color w:val="000000"/>
          <w:sz w:val="28"/>
          <w:szCs w:val="28"/>
          <w:lang w:val="pt-BR"/>
        </w:rPr>
        <w:t xml:space="preserve">c…Song </w:t>
      </w:r>
      <w:r w:rsidR="003A1FAE" w:rsidRPr="00C248E1">
        <w:rPr>
          <w:i/>
          <w:color w:val="000000"/>
          <w:sz w:val="28"/>
          <w:szCs w:val="28"/>
          <w:lang w:val="pt-BR"/>
        </w:rPr>
        <w:t>đ</w:t>
      </w:r>
      <w:r w:rsidRPr="00C248E1">
        <w:rPr>
          <w:i/>
          <w:color w:val="000000"/>
          <w:sz w:val="28"/>
          <w:szCs w:val="28"/>
          <w:lang w:val="pt-BR"/>
        </w:rPr>
        <w:t>h</w:t>
      </w:r>
      <w:r w:rsidR="003A1FAE" w:rsidRPr="00C248E1">
        <w:rPr>
          <w:i/>
          <w:color w:val="000000"/>
          <w:sz w:val="28"/>
          <w:szCs w:val="28"/>
          <w:lang w:val="pt-BR"/>
        </w:rPr>
        <w:t>à</w:t>
      </w:r>
      <w:r w:rsidRPr="00C248E1">
        <w:rPr>
          <w:i/>
          <w:color w:val="000000"/>
          <w:sz w:val="28"/>
          <w:szCs w:val="28"/>
          <w:lang w:val="pt-BR"/>
        </w:rPr>
        <w:t>o ki</w:t>
      </w:r>
      <w:r w:rsidR="003A1FAE" w:rsidRPr="00C248E1">
        <w:rPr>
          <w:i/>
          <w:color w:val="000000"/>
          <w:sz w:val="28"/>
          <w:szCs w:val="28"/>
          <w:lang w:val="pt-BR"/>
        </w:rPr>
        <w:t>ệ</w:t>
      </w:r>
      <w:r w:rsidRPr="00C248E1">
        <w:rPr>
          <w:i/>
          <w:color w:val="000000"/>
          <w:sz w:val="28"/>
          <w:szCs w:val="28"/>
          <w:lang w:val="pt-BR"/>
        </w:rPr>
        <w:t xml:space="preserve">t </w:t>
      </w:r>
      <w:r w:rsidR="003A1FAE" w:rsidRPr="00C248E1">
        <w:rPr>
          <w:i/>
          <w:color w:val="000000"/>
          <w:sz w:val="28"/>
          <w:szCs w:val="28"/>
          <w:lang w:val="pt-BR"/>
        </w:rPr>
        <w:t>đờ</w:t>
      </w:r>
      <w:r w:rsidRPr="00C248E1">
        <w:rPr>
          <w:i/>
          <w:color w:val="000000"/>
          <w:sz w:val="28"/>
          <w:szCs w:val="28"/>
          <w:lang w:val="pt-BR"/>
        </w:rPr>
        <w:t>i n</w:t>
      </w:r>
      <w:r w:rsidR="003A1FAE" w:rsidRPr="00C248E1">
        <w:rPr>
          <w:i/>
          <w:color w:val="000000"/>
          <w:sz w:val="28"/>
          <w:szCs w:val="28"/>
          <w:lang w:val="pt-BR"/>
        </w:rPr>
        <w:t>à</w:t>
      </w:r>
      <w:r w:rsidRPr="00C248E1">
        <w:rPr>
          <w:i/>
          <w:color w:val="000000"/>
          <w:sz w:val="28"/>
          <w:szCs w:val="28"/>
          <w:lang w:val="pt-BR"/>
        </w:rPr>
        <w:t>o c</w:t>
      </w:r>
      <w:r w:rsidR="003A1FAE" w:rsidRPr="00C248E1">
        <w:rPr>
          <w:i/>
          <w:color w:val="000000"/>
          <w:sz w:val="28"/>
          <w:szCs w:val="28"/>
          <w:lang w:val="pt-BR"/>
        </w:rPr>
        <w:t>ũ</w:t>
      </w:r>
      <w:r w:rsidRPr="00C248E1">
        <w:rPr>
          <w:i/>
          <w:color w:val="000000"/>
          <w:sz w:val="28"/>
          <w:szCs w:val="28"/>
          <w:lang w:val="pt-BR"/>
        </w:rPr>
        <w:t>ng c</w:t>
      </w:r>
      <w:r w:rsidR="003A1FAE" w:rsidRPr="00C248E1">
        <w:rPr>
          <w:i/>
          <w:color w:val="000000"/>
          <w:sz w:val="28"/>
          <w:szCs w:val="28"/>
          <w:lang w:val="pt-BR"/>
        </w:rPr>
        <w:t>ó</w:t>
      </w:r>
    </w:p>
    <w:p w:rsidR="00B50A33" w:rsidRPr="00C248E1" w:rsidRDefault="00B50A33" w:rsidP="00D407E0">
      <w:pPr>
        <w:rPr>
          <w:color w:val="000000"/>
          <w:sz w:val="28"/>
          <w:szCs w:val="28"/>
          <w:lang w:val="pt-BR"/>
        </w:rPr>
      </w:pPr>
      <w:r w:rsidRPr="00C248E1">
        <w:rPr>
          <w:color w:val="000000"/>
          <w:sz w:val="28"/>
          <w:szCs w:val="28"/>
          <w:lang w:val="pt-BR"/>
        </w:rPr>
        <w:t>R</w:t>
      </w:r>
      <w:r w:rsidR="003A1FAE" w:rsidRPr="00C248E1">
        <w:rPr>
          <w:color w:val="000000"/>
          <w:sz w:val="28"/>
          <w:szCs w:val="28"/>
          <w:lang w:val="pt-BR"/>
        </w:rPr>
        <w:t>ấ</w:t>
      </w:r>
      <w:r w:rsidRPr="00C248E1">
        <w:rPr>
          <w:color w:val="000000"/>
          <w:sz w:val="28"/>
          <w:szCs w:val="28"/>
          <w:lang w:val="pt-BR"/>
        </w:rPr>
        <w:t xml:space="preserve">t </w:t>
      </w:r>
      <w:r w:rsidR="003A1FAE" w:rsidRPr="00C248E1">
        <w:rPr>
          <w:color w:val="000000"/>
          <w:sz w:val="28"/>
          <w:szCs w:val="28"/>
          <w:lang w:val="pt-BR"/>
        </w:rPr>
        <w:t>đá</w:t>
      </w:r>
      <w:r w:rsidRPr="00C248E1">
        <w:rPr>
          <w:color w:val="000000"/>
          <w:sz w:val="28"/>
          <w:szCs w:val="28"/>
          <w:lang w:val="pt-BR"/>
        </w:rPr>
        <w:t>ng t</w:t>
      </w:r>
      <w:r w:rsidR="003A1FAE" w:rsidRPr="00C248E1">
        <w:rPr>
          <w:color w:val="000000"/>
          <w:sz w:val="28"/>
          <w:szCs w:val="28"/>
          <w:lang w:val="pt-BR"/>
        </w:rPr>
        <w:t>ự</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o b</w:t>
      </w:r>
      <w:r w:rsidR="003A1FAE" w:rsidRPr="00C248E1">
        <w:rPr>
          <w:color w:val="000000"/>
          <w:sz w:val="28"/>
          <w:szCs w:val="28"/>
          <w:lang w:val="pt-BR"/>
        </w:rPr>
        <w:t>ở</w:t>
      </w:r>
      <w:r w:rsidRPr="00C248E1">
        <w:rPr>
          <w:color w:val="000000"/>
          <w:sz w:val="28"/>
          <w:szCs w:val="28"/>
          <w:lang w:val="pt-BR"/>
        </w:rPr>
        <w:t>i c</w:t>
      </w:r>
      <w:r w:rsidR="003A1FAE" w:rsidRPr="00C248E1">
        <w:rPr>
          <w:color w:val="000000"/>
          <w:sz w:val="28"/>
          <w:szCs w:val="28"/>
          <w:lang w:val="pt-BR"/>
        </w:rPr>
        <w:t>ó</w:t>
      </w:r>
      <w:r w:rsidRPr="00C248E1">
        <w:rPr>
          <w:color w:val="000000"/>
          <w:sz w:val="28"/>
          <w:szCs w:val="28"/>
          <w:lang w:val="pt-BR"/>
        </w:rPr>
        <w:t xml:space="preserve"> n</w:t>
      </w:r>
      <w:r w:rsidR="003A1FAE" w:rsidRPr="00C248E1">
        <w:rPr>
          <w:color w:val="000000"/>
          <w:sz w:val="28"/>
          <w:szCs w:val="28"/>
          <w:lang w:val="pt-BR"/>
        </w:rPr>
        <w:t>ề</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hi</w:t>
      </w:r>
      <w:r w:rsidR="003A1FAE" w:rsidRPr="00C248E1">
        <w:rPr>
          <w:color w:val="000000"/>
          <w:sz w:val="28"/>
          <w:szCs w:val="28"/>
          <w:lang w:val="pt-BR"/>
        </w:rPr>
        <w:t>ế</w:t>
      </w:r>
      <w:r w:rsidRPr="00C248E1">
        <w:rPr>
          <w:color w:val="000000"/>
          <w:sz w:val="28"/>
          <w:szCs w:val="28"/>
          <w:lang w:val="pt-BR"/>
        </w:rPr>
        <w:t>n, c</w:t>
      </w:r>
      <w:r w:rsidR="003A1FAE" w:rsidRPr="00C248E1">
        <w:rPr>
          <w:color w:val="000000"/>
          <w:sz w:val="28"/>
          <w:szCs w:val="28"/>
          <w:lang w:val="pt-BR"/>
        </w:rPr>
        <w:t>ó</w:t>
      </w:r>
      <w:r w:rsidRPr="00C248E1">
        <w:rPr>
          <w:color w:val="000000"/>
          <w:sz w:val="28"/>
          <w:szCs w:val="28"/>
          <w:lang w:val="pt-BR"/>
        </w:rPr>
        <w:t xml:space="preserve"> l</w:t>
      </w:r>
      <w:r w:rsidR="003A1FAE" w:rsidRPr="00C248E1">
        <w:rPr>
          <w:color w:val="000000"/>
          <w:sz w:val="28"/>
          <w:szCs w:val="28"/>
          <w:lang w:val="pt-BR"/>
        </w:rPr>
        <w:t>ã</w:t>
      </w:r>
      <w:r w:rsidRPr="00C248E1">
        <w:rPr>
          <w:color w:val="000000"/>
          <w:sz w:val="28"/>
          <w:szCs w:val="28"/>
          <w:lang w:val="pt-BR"/>
        </w:rPr>
        <w:t>nh th</w:t>
      </w:r>
      <w:r w:rsidR="003A1FAE" w:rsidRPr="00C248E1">
        <w:rPr>
          <w:color w:val="000000"/>
          <w:sz w:val="28"/>
          <w:szCs w:val="28"/>
          <w:lang w:val="pt-BR"/>
        </w:rPr>
        <w:t>ổ</w:t>
      </w:r>
      <w:r w:rsidRPr="00C248E1">
        <w:rPr>
          <w:color w:val="000000"/>
          <w:sz w:val="28"/>
          <w:szCs w:val="28"/>
          <w:lang w:val="pt-BR"/>
        </w:rPr>
        <w:t xml:space="preserve"> b</w:t>
      </w:r>
      <w:r w:rsidR="003A1FAE" w:rsidRPr="00C248E1">
        <w:rPr>
          <w:color w:val="000000"/>
          <w:sz w:val="28"/>
          <w:szCs w:val="28"/>
          <w:lang w:val="pt-BR"/>
        </w:rPr>
        <w:t>ờ</w:t>
      </w:r>
      <w:r w:rsidRPr="00C248E1">
        <w:rPr>
          <w:color w:val="000000"/>
          <w:sz w:val="28"/>
          <w:szCs w:val="28"/>
          <w:lang w:val="pt-BR"/>
        </w:rPr>
        <w:t xml:space="preserve"> c</w:t>
      </w:r>
      <w:r w:rsidR="003A1FAE" w:rsidRPr="00C248E1">
        <w:rPr>
          <w:color w:val="000000"/>
          <w:sz w:val="28"/>
          <w:szCs w:val="28"/>
          <w:lang w:val="pt-BR"/>
        </w:rPr>
        <w:t>õ</w:t>
      </w:r>
      <w:r w:rsidRPr="00C248E1">
        <w:rPr>
          <w:color w:val="000000"/>
          <w:sz w:val="28"/>
          <w:szCs w:val="28"/>
          <w:lang w:val="pt-BR"/>
        </w:rPr>
        <w:t>i, c</w:t>
      </w:r>
      <w:r w:rsidR="003A1FAE" w:rsidRPr="00C248E1">
        <w:rPr>
          <w:color w:val="000000"/>
          <w:sz w:val="28"/>
          <w:szCs w:val="28"/>
          <w:lang w:val="pt-BR"/>
        </w:rPr>
        <w:t>ó</w:t>
      </w:r>
      <w:r w:rsidRPr="00C248E1">
        <w:rPr>
          <w:color w:val="000000"/>
          <w:sz w:val="28"/>
          <w:szCs w:val="28"/>
          <w:lang w:val="pt-BR"/>
        </w:rPr>
        <w:t xml:space="preserve"> th</w:t>
      </w:r>
      <w:r w:rsidR="003A1FAE" w:rsidRPr="00C248E1">
        <w:rPr>
          <w:color w:val="000000"/>
          <w:sz w:val="28"/>
          <w:szCs w:val="28"/>
          <w:lang w:val="pt-BR"/>
        </w:rPr>
        <w:t>ầ</w:t>
      </w:r>
      <w:r w:rsidRPr="00C248E1">
        <w:rPr>
          <w:color w:val="000000"/>
          <w:sz w:val="28"/>
          <w:szCs w:val="28"/>
          <w:lang w:val="pt-BR"/>
        </w:rPr>
        <w:t>n phong m</w:t>
      </w:r>
      <w:r w:rsidR="003A1FAE" w:rsidRPr="00C248E1">
        <w:rPr>
          <w:color w:val="000000"/>
          <w:sz w:val="28"/>
          <w:szCs w:val="28"/>
          <w:lang w:val="pt-BR"/>
        </w:rPr>
        <w:t>ĩ</w:t>
      </w:r>
      <w:r w:rsidRPr="00C248E1">
        <w:rPr>
          <w:color w:val="000000"/>
          <w:sz w:val="28"/>
          <w:szCs w:val="28"/>
          <w:lang w:val="pt-BR"/>
        </w:rPr>
        <w:t xml:space="preserve"> t</w:t>
      </w:r>
      <w:r w:rsidR="003A1FAE" w:rsidRPr="00C248E1">
        <w:rPr>
          <w:color w:val="000000"/>
          <w:sz w:val="28"/>
          <w:szCs w:val="28"/>
          <w:lang w:val="pt-BR"/>
        </w:rPr>
        <w:t>ụ</w:t>
      </w:r>
      <w:r w:rsidRPr="00C248E1">
        <w:rPr>
          <w:color w:val="000000"/>
          <w:sz w:val="28"/>
          <w:szCs w:val="28"/>
          <w:lang w:val="pt-BR"/>
        </w:rPr>
        <w:t>c, c</w:t>
      </w:r>
      <w:r w:rsidR="003A1FAE" w:rsidRPr="00C248E1">
        <w:rPr>
          <w:color w:val="000000"/>
          <w:sz w:val="28"/>
          <w:szCs w:val="28"/>
          <w:lang w:val="pt-BR"/>
        </w:rPr>
        <w:t>ó</w:t>
      </w:r>
      <w:r w:rsidRPr="00C248E1">
        <w:rPr>
          <w:color w:val="000000"/>
          <w:sz w:val="28"/>
          <w:szCs w:val="28"/>
          <w:lang w:val="pt-BR"/>
        </w:rPr>
        <w:t xml:space="preserve"> </w:t>
      </w:r>
      <w:r w:rsidR="003A1FAE" w:rsidRPr="00C248E1">
        <w:rPr>
          <w:color w:val="000000"/>
          <w:sz w:val="28"/>
          <w:szCs w:val="28"/>
          <w:lang w:val="pt-BR"/>
        </w:rPr>
        <w:t>độ</w:t>
      </w:r>
      <w:r w:rsidRPr="00C248E1">
        <w:rPr>
          <w:color w:val="000000"/>
          <w:sz w:val="28"/>
          <w:szCs w:val="28"/>
          <w:lang w:val="pt-BR"/>
        </w:rPr>
        <w:t>c l</w:t>
      </w:r>
      <w:r w:rsidR="003A1FAE" w:rsidRPr="00C248E1">
        <w:rPr>
          <w:color w:val="000000"/>
          <w:sz w:val="28"/>
          <w:szCs w:val="28"/>
          <w:lang w:val="pt-BR"/>
        </w:rPr>
        <w:t>ậ</w:t>
      </w:r>
      <w:r w:rsidRPr="00C248E1">
        <w:rPr>
          <w:color w:val="000000"/>
          <w:sz w:val="28"/>
          <w:szCs w:val="28"/>
          <w:lang w:val="pt-BR"/>
        </w:rPr>
        <w:t>p tr</w:t>
      </w:r>
      <w:r w:rsidR="003A1FAE" w:rsidRPr="00C248E1">
        <w:rPr>
          <w:color w:val="000000"/>
          <w:sz w:val="28"/>
          <w:szCs w:val="28"/>
          <w:lang w:val="pt-BR"/>
        </w:rPr>
        <w:t>ả</w:t>
      </w:r>
      <w:r w:rsidRPr="00C248E1">
        <w:rPr>
          <w:color w:val="000000"/>
          <w:sz w:val="28"/>
          <w:szCs w:val="28"/>
          <w:lang w:val="pt-BR"/>
        </w:rPr>
        <w:t>I qua nhi</w:t>
      </w:r>
      <w:r w:rsidR="003A1FAE" w:rsidRPr="00C248E1">
        <w:rPr>
          <w:color w:val="000000"/>
          <w:sz w:val="28"/>
          <w:szCs w:val="28"/>
          <w:lang w:val="pt-BR"/>
        </w:rPr>
        <w:t>ề</w:t>
      </w:r>
      <w:r w:rsidRPr="00C248E1">
        <w:rPr>
          <w:color w:val="000000"/>
          <w:sz w:val="28"/>
          <w:szCs w:val="28"/>
          <w:lang w:val="pt-BR"/>
        </w:rPr>
        <w:t>u tri</w:t>
      </w:r>
      <w:r w:rsidR="003A1FAE" w:rsidRPr="00C248E1">
        <w:rPr>
          <w:color w:val="000000"/>
          <w:sz w:val="28"/>
          <w:szCs w:val="28"/>
          <w:lang w:val="pt-BR"/>
        </w:rPr>
        <w:t>ề</w:t>
      </w:r>
      <w:r w:rsidRPr="00C248E1">
        <w:rPr>
          <w:color w:val="000000"/>
          <w:sz w:val="28"/>
          <w:szCs w:val="28"/>
          <w:lang w:val="pt-BR"/>
        </w:rPr>
        <w:t xml:space="preserve">u </w:t>
      </w:r>
      <w:r w:rsidR="003A1FAE" w:rsidRPr="00C248E1">
        <w:rPr>
          <w:color w:val="000000"/>
          <w:sz w:val="28"/>
          <w:szCs w:val="28"/>
          <w:lang w:val="pt-BR"/>
        </w:rPr>
        <w:t>đạ</w:t>
      </w:r>
      <w:r w:rsidRPr="00C248E1">
        <w:rPr>
          <w:color w:val="000000"/>
          <w:sz w:val="28"/>
          <w:szCs w:val="28"/>
          <w:lang w:val="pt-BR"/>
        </w:rPr>
        <w:t>i, c</w:t>
      </w:r>
      <w:r w:rsidR="003A1FAE" w:rsidRPr="00C248E1">
        <w:rPr>
          <w:color w:val="000000"/>
          <w:sz w:val="28"/>
          <w:szCs w:val="28"/>
          <w:lang w:val="pt-BR"/>
        </w:rPr>
        <w:t>ó</w:t>
      </w:r>
      <w:r w:rsidRPr="00C248E1">
        <w:rPr>
          <w:color w:val="000000"/>
          <w:sz w:val="28"/>
          <w:szCs w:val="28"/>
          <w:lang w:val="pt-BR"/>
        </w:rPr>
        <w:t xml:space="preserve"> nh</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à</w:t>
      </w:r>
      <w:r w:rsidRPr="00C248E1">
        <w:rPr>
          <w:color w:val="000000"/>
          <w:sz w:val="28"/>
          <w:szCs w:val="28"/>
          <w:lang w:val="pt-BR"/>
        </w:rPr>
        <w:t>i h</w:t>
      </w:r>
      <w:r w:rsidR="003A1FAE" w:rsidRPr="00C248E1">
        <w:rPr>
          <w:color w:val="000000"/>
          <w:sz w:val="28"/>
          <w:szCs w:val="28"/>
          <w:lang w:val="pt-BR"/>
        </w:rPr>
        <w:t>à</w:t>
      </w:r>
      <w:r w:rsidRPr="00C248E1">
        <w:rPr>
          <w:color w:val="000000"/>
          <w:sz w:val="28"/>
          <w:szCs w:val="28"/>
          <w:lang w:val="pt-BR"/>
        </w:rPr>
        <w:t>o ki</w:t>
      </w:r>
      <w:r w:rsidR="003A1FAE" w:rsidRPr="00C248E1">
        <w:rPr>
          <w:color w:val="000000"/>
          <w:sz w:val="28"/>
          <w:szCs w:val="28"/>
          <w:lang w:val="pt-BR"/>
        </w:rPr>
        <w:t>ệ</w:t>
      </w:r>
      <w:r w:rsidRPr="00C248E1">
        <w:rPr>
          <w:color w:val="000000"/>
          <w:sz w:val="28"/>
          <w:szCs w:val="28"/>
          <w:lang w:val="pt-BR"/>
        </w:rPr>
        <w:t>t. C</w:t>
      </w:r>
      <w:r w:rsidR="003A1FAE" w:rsidRPr="00C248E1">
        <w:rPr>
          <w:color w:val="000000"/>
          <w:sz w:val="28"/>
          <w:szCs w:val="28"/>
          <w:lang w:val="pt-BR"/>
        </w:rPr>
        <w:t>ả</w:t>
      </w:r>
      <w:r w:rsidRPr="00C248E1">
        <w:rPr>
          <w:color w:val="000000"/>
          <w:sz w:val="28"/>
          <w:szCs w:val="28"/>
          <w:lang w:val="pt-BR"/>
        </w:rPr>
        <w:t xml:space="preserve"> n</w:t>
      </w:r>
      <w:r w:rsidR="003A1FAE" w:rsidRPr="00C248E1">
        <w:rPr>
          <w:color w:val="000000"/>
          <w:sz w:val="28"/>
          <w:szCs w:val="28"/>
          <w:lang w:val="pt-BR"/>
        </w:rPr>
        <w:t>ă</w:t>
      </w:r>
      <w:r w:rsidRPr="00C248E1">
        <w:rPr>
          <w:color w:val="000000"/>
          <w:sz w:val="28"/>
          <w:szCs w:val="28"/>
          <w:lang w:val="pt-BR"/>
        </w:rPr>
        <w:t>m y</w:t>
      </w:r>
      <w:r w:rsidR="003A1FAE" w:rsidRPr="00C248E1">
        <w:rPr>
          <w:color w:val="000000"/>
          <w:sz w:val="28"/>
          <w:szCs w:val="28"/>
          <w:lang w:val="pt-BR"/>
        </w:rPr>
        <w:t>ế</w:t>
      </w:r>
      <w:r w:rsidRPr="00C248E1">
        <w:rPr>
          <w:color w:val="000000"/>
          <w:sz w:val="28"/>
          <w:szCs w:val="28"/>
          <w:lang w:val="pt-BR"/>
        </w:rPr>
        <w:t>u t</w:t>
      </w:r>
      <w:r w:rsidR="003A1FAE" w:rsidRPr="00C248E1">
        <w:rPr>
          <w:color w:val="000000"/>
          <w:sz w:val="28"/>
          <w:szCs w:val="28"/>
          <w:lang w:val="pt-BR"/>
        </w:rPr>
        <w:t>ố</w:t>
      </w:r>
      <w:r w:rsidRPr="00C248E1">
        <w:rPr>
          <w:color w:val="000000"/>
          <w:sz w:val="28"/>
          <w:szCs w:val="28"/>
          <w:lang w:val="pt-BR"/>
        </w:rPr>
        <w:t xml:space="preserve"> h</w:t>
      </w:r>
      <w:r w:rsidR="003A1FAE" w:rsidRPr="00C248E1">
        <w:rPr>
          <w:color w:val="000000"/>
          <w:sz w:val="28"/>
          <w:szCs w:val="28"/>
          <w:lang w:val="pt-BR"/>
        </w:rPr>
        <w:t>ọ</w:t>
      </w:r>
      <w:r w:rsidRPr="00C248E1">
        <w:rPr>
          <w:color w:val="000000"/>
          <w:sz w:val="28"/>
          <w:szCs w:val="28"/>
          <w:lang w:val="pt-BR"/>
        </w:rPr>
        <w:t>p l</w:t>
      </w:r>
      <w:r w:rsidR="003A1FAE" w:rsidRPr="00C248E1">
        <w:rPr>
          <w:color w:val="000000"/>
          <w:sz w:val="28"/>
          <w:szCs w:val="28"/>
          <w:lang w:val="pt-BR"/>
        </w:rPr>
        <w:t>ạ</w:t>
      </w:r>
      <w:r w:rsidRPr="00C248E1">
        <w:rPr>
          <w:color w:val="000000"/>
          <w:sz w:val="28"/>
          <w:szCs w:val="28"/>
          <w:lang w:val="pt-BR"/>
        </w:rPr>
        <w:t>i th</w:t>
      </w:r>
      <w:r w:rsidR="003A1FAE" w:rsidRPr="00C248E1">
        <w:rPr>
          <w:color w:val="000000"/>
          <w:sz w:val="28"/>
          <w:szCs w:val="28"/>
          <w:lang w:val="pt-BR"/>
        </w:rPr>
        <w:t>à</w:t>
      </w:r>
      <w:r w:rsidRPr="00C248E1">
        <w:rPr>
          <w:color w:val="000000"/>
          <w:sz w:val="28"/>
          <w:szCs w:val="28"/>
          <w:lang w:val="pt-BR"/>
        </w:rPr>
        <w:t xml:space="preserve">nh </w:t>
      </w:r>
      <w:r w:rsidR="003A1FAE" w:rsidRPr="00C248E1">
        <w:rPr>
          <w:color w:val="000000"/>
          <w:sz w:val="28"/>
          <w:szCs w:val="28"/>
          <w:lang w:val="pt-BR"/>
        </w:rPr>
        <w:t>Đạ</w:t>
      </w:r>
      <w:r w:rsidRPr="00C248E1">
        <w:rPr>
          <w:color w:val="000000"/>
          <w:sz w:val="28"/>
          <w:szCs w:val="28"/>
          <w:lang w:val="pt-BR"/>
        </w:rPr>
        <w:t>i Vi</w:t>
      </w:r>
      <w:r w:rsidR="003A1FAE" w:rsidRPr="00C248E1">
        <w:rPr>
          <w:color w:val="000000"/>
          <w:sz w:val="28"/>
          <w:szCs w:val="28"/>
          <w:lang w:val="pt-BR"/>
        </w:rPr>
        <w:t>ệ</w:t>
      </w:r>
      <w:r w:rsidRPr="00C248E1">
        <w:rPr>
          <w:color w:val="000000"/>
          <w:sz w:val="28"/>
          <w:szCs w:val="28"/>
          <w:lang w:val="pt-BR"/>
        </w:rPr>
        <w:t>t l</w:t>
      </w:r>
      <w:r w:rsidR="003A1FAE" w:rsidRPr="00C248E1">
        <w:rPr>
          <w:color w:val="000000"/>
          <w:sz w:val="28"/>
          <w:szCs w:val="28"/>
          <w:lang w:val="pt-BR"/>
        </w:rPr>
        <w:t>ậ</w:t>
      </w:r>
      <w:r w:rsidRPr="00C248E1">
        <w:rPr>
          <w:color w:val="000000"/>
          <w:sz w:val="28"/>
          <w:szCs w:val="28"/>
          <w:lang w:val="pt-BR"/>
        </w:rPr>
        <w:t>p n</w:t>
      </w:r>
      <w:r w:rsidR="003A1FAE" w:rsidRPr="00C248E1">
        <w:rPr>
          <w:color w:val="000000"/>
          <w:sz w:val="28"/>
          <w:szCs w:val="28"/>
          <w:lang w:val="pt-BR"/>
        </w:rPr>
        <w:t>ê</w:t>
      </w:r>
      <w:r w:rsidRPr="00C248E1">
        <w:rPr>
          <w:color w:val="000000"/>
          <w:sz w:val="28"/>
          <w:szCs w:val="28"/>
          <w:lang w:val="pt-BR"/>
        </w:rPr>
        <w:t>n t</w:t>
      </w:r>
      <w:r w:rsidR="003A1FAE" w:rsidRPr="00C248E1">
        <w:rPr>
          <w:color w:val="000000"/>
          <w:sz w:val="28"/>
          <w:szCs w:val="28"/>
          <w:lang w:val="pt-BR"/>
        </w:rPr>
        <w:t>ầ</w:t>
      </w:r>
      <w:r w:rsidRPr="00C248E1">
        <w:rPr>
          <w:color w:val="000000"/>
          <w:sz w:val="28"/>
          <w:szCs w:val="28"/>
          <w:lang w:val="pt-BR"/>
        </w:rPr>
        <w:t>m v</w:t>
      </w:r>
      <w:r w:rsidR="003A1FAE" w:rsidRPr="00C248E1">
        <w:rPr>
          <w:color w:val="000000"/>
          <w:sz w:val="28"/>
          <w:szCs w:val="28"/>
          <w:lang w:val="pt-BR"/>
        </w:rPr>
        <w:t>ó</w:t>
      </w:r>
      <w:r w:rsidRPr="00C248E1">
        <w:rPr>
          <w:color w:val="000000"/>
          <w:sz w:val="28"/>
          <w:szCs w:val="28"/>
          <w:lang w:val="pt-BR"/>
        </w:rPr>
        <w:t>c l</w:t>
      </w:r>
      <w:r w:rsidR="003A1FAE" w:rsidRPr="00C248E1">
        <w:rPr>
          <w:color w:val="000000"/>
          <w:sz w:val="28"/>
          <w:szCs w:val="28"/>
          <w:lang w:val="pt-BR"/>
        </w:rPr>
        <w:t>ớ</w:t>
      </w:r>
      <w:r w:rsidRPr="00C248E1">
        <w:rPr>
          <w:color w:val="000000"/>
          <w:sz w:val="28"/>
          <w:szCs w:val="28"/>
          <w:lang w:val="pt-BR"/>
        </w:rPr>
        <w:t>n lao, bi</w:t>
      </w:r>
      <w:r w:rsidR="003A1FAE" w:rsidRPr="00C248E1">
        <w:rPr>
          <w:color w:val="000000"/>
          <w:sz w:val="28"/>
          <w:szCs w:val="28"/>
          <w:lang w:val="pt-BR"/>
        </w:rPr>
        <w:t>ể</w:t>
      </w:r>
      <w:r w:rsidRPr="00C248E1">
        <w:rPr>
          <w:color w:val="000000"/>
          <w:sz w:val="28"/>
          <w:szCs w:val="28"/>
          <w:lang w:val="pt-BR"/>
        </w:rPr>
        <w:t>u l</w:t>
      </w:r>
      <w:r w:rsidR="003A1FAE" w:rsidRPr="00C248E1">
        <w:rPr>
          <w:color w:val="000000"/>
          <w:sz w:val="28"/>
          <w:szCs w:val="28"/>
          <w:lang w:val="pt-BR"/>
        </w:rPr>
        <w:t>ộ</w:t>
      </w:r>
      <w:r w:rsidRPr="00C248E1">
        <w:rPr>
          <w:color w:val="000000"/>
          <w:sz w:val="28"/>
          <w:szCs w:val="28"/>
          <w:lang w:val="pt-BR"/>
        </w:rPr>
        <w:t xml:space="preserve"> m</w:t>
      </w:r>
      <w:r w:rsidR="003A1FAE" w:rsidRPr="00C248E1">
        <w:rPr>
          <w:color w:val="000000"/>
          <w:sz w:val="28"/>
          <w:szCs w:val="28"/>
          <w:lang w:val="pt-BR"/>
        </w:rPr>
        <w:t>ộ</w:t>
      </w:r>
      <w:r w:rsidRPr="00C248E1">
        <w:rPr>
          <w:color w:val="000000"/>
          <w:sz w:val="28"/>
          <w:szCs w:val="28"/>
          <w:lang w:val="pt-BR"/>
        </w:rPr>
        <w:t xml:space="preserve">t </w:t>
      </w:r>
      <w:r w:rsidR="003A1FAE" w:rsidRPr="00C248E1">
        <w:rPr>
          <w:color w:val="000000"/>
          <w:sz w:val="28"/>
          <w:szCs w:val="28"/>
          <w:lang w:val="pt-BR"/>
        </w:rPr>
        <w:t>ý</w:t>
      </w:r>
      <w:r w:rsidRPr="00C248E1">
        <w:rPr>
          <w:color w:val="000000"/>
          <w:sz w:val="28"/>
          <w:szCs w:val="28"/>
          <w:lang w:val="pt-BR"/>
        </w:rPr>
        <w:t xml:space="preserve"> ch</w:t>
      </w:r>
      <w:r w:rsidR="003A1FAE" w:rsidRPr="00C248E1">
        <w:rPr>
          <w:color w:val="000000"/>
          <w:sz w:val="28"/>
          <w:szCs w:val="28"/>
          <w:lang w:val="pt-BR"/>
        </w:rPr>
        <w:t>í</w:t>
      </w:r>
      <w:r w:rsidRPr="00C248E1">
        <w:rPr>
          <w:color w:val="000000"/>
          <w:sz w:val="28"/>
          <w:szCs w:val="28"/>
          <w:lang w:val="pt-BR"/>
        </w:rPr>
        <w:t xml:space="preserve"> t</w:t>
      </w:r>
      <w:r w:rsidR="003A1FAE" w:rsidRPr="00C248E1">
        <w:rPr>
          <w:color w:val="000000"/>
          <w:sz w:val="28"/>
          <w:szCs w:val="28"/>
          <w:lang w:val="pt-BR"/>
        </w:rPr>
        <w:t>ự</w:t>
      </w:r>
      <w:r w:rsidRPr="00C248E1">
        <w:rPr>
          <w:color w:val="000000"/>
          <w:sz w:val="28"/>
          <w:szCs w:val="28"/>
          <w:lang w:val="pt-BR"/>
        </w:rPr>
        <w:t xml:space="preserve"> c</w:t>
      </w:r>
      <w:r w:rsidR="003A1FAE" w:rsidRPr="00C248E1">
        <w:rPr>
          <w:color w:val="000000"/>
          <w:sz w:val="28"/>
          <w:szCs w:val="28"/>
          <w:lang w:val="pt-BR"/>
        </w:rPr>
        <w:t>ườ</w:t>
      </w:r>
      <w:r w:rsidRPr="00C248E1">
        <w:rPr>
          <w:color w:val="000000"/>
          <w:sz w:val="28"/>
          <w:szCs w:val="28"/>
          <w:lang w:val="pt-BR"/>
        </w:rPr>
        <w:t>ng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c</w:t>
      </w:r>
    </w:p>
    <w:p w:rsidR="00B50A33" w:rsidRPr="00C248E1" w:rsidRDefault="00B50A33" w:rsidP="00D407E0">
      <w:pPr>
        <w:rPr>
          <w:color w:val="000000"/>
          <w:sz w:val="28"/>
          <w:szCs w:val="28"/>
        </w:rPr>
      </w:pPr>
      <w:r w:rsidRPr="00C248E1">
        <w:rPr>
          <w:color w:val="000000"/>
          <w:sz w:val="28"/>
          <w:szCs w:val="28"/>
        </w:rPr>
        <w:t>+Kh</w:t>
      </w:r>
      <w:r w:rsidR="003A1FAE" w:rsidRPr="00C248E1">
        <w:rPr>
          <w:color w:val="000000"/>
          <w:sz w:val="28"/>
          <w:szCs w:val="28"/>
        </w:rPr>
        <w:t>ô</w:t>
      </w:r>
      <w:r w:rsidRPr="00C248E1">
        <w:rPr>
          <w:color w:val="000000"/>
          <w:sz w:val="28"/>
          <w:szCs w:val="28"/>
        </w:rPr>
        <w:t>ng ch</w:t>
      </w:r>
      <w:r w:rsidR="003A1FAE" w:rsidRPr="00C248E1">
        <w:rPr>
          <w:color w:val="000000"/>
          <w:sz w:val="28"/>
          <w:szCs w:val="28"/>
        </w:rPr>
        <w:t>ỉ</w:t>
      </w:r>
      <w:r w:rsidRPr="00C248E1">
        <w:rPr>
          <w:color w:val="000000"/>
          <w:sz w:val="28"/>
          <w:szCs w:val="28"/>
        </w:rPr>
        <w:t xml:space="preserve"> </w:t>
      </w:r>
      <w:r w:rsidR="003A1FAE" w:rsidRPr="00C248E1">
        <w:rPr>
          <w:color w:val="000000"/>
          <w:sz w:val="28"/>
          <w:szCs w:val="28"/>
        </w:rPr>
        <w:t>ở</w:t>
      </w:r>
      <w:r w:rsidRPr="00C248E1">
        <w:rPr>
          <w:color w:val="000000"/>
          <w:sz w:val="28"/>
          <w:szCs w:val="28"/>
        </w:rPr>
        <w:t xml:space="preserve"> quan ni</w:t>
      </w:r>
      <w:r w:rsidR="003A1FAE" w:rsidRPr="00C248E1">
        <w:rPr>
          <w:color w:val="000000"/>
          <w:sz w:val="28"/>
          <w:szCs w:val="28"/>
        </w:rPr>
        <w:t>ệ</w:t>
      </w:r>
      <w:r w:rsidRPr="00C248E1">
        <w:rPr>
          <w:color w:val="000000"/>
          <w:sz w:val="28"/>
          <w:szCs w:val="28"/>
        </w:rPr>
        <w:t>m, t</w:t>
      </w:r>
      <w:r w:rsidR="003A1FAE" w:rsidRPr="00C248E1">
        <w:rPr>
          <w:color w:val="000000"/>
          <w:sz w:val="28"/>
          <w:szCs w:val="28"/>
        </w:rPr>
        <w:t>ư</w:t>
      </w:r>
      <w:r w:rsidRPr="00C248E1">
        <w:rPr>
          <w:color w:val="000000"/>
          <w:sz w:val="28"/>
          <w:szCs w:val="28"/>
        </w:rPr>
        <w:t xml:space="preserve"> t</w:t>
      </w:r>
      <w:r w:rsidR="003A1FAE" w:rsidRPr="00C248E1">
        <w:rPr>
          <w:color w:val="000000"/>
          <w:sz w:val="28"/>
          <w:szCs w:val="28"/>
        </w:rPr>
        <w:t>ưở</w:t>
      </w:r>
      <w:r w:rsidRPr="00C248E1">
        <w:rPr>
          <w:color w:val="000000"/>
          <w:sz w:val="28"/>
          <w:szCs w:val="28"/>
        </w:rPr>
        <w:t>ng m</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đã</w:t>
      </w:r>
      <w:r w:rsidRPr="00C248E1">
        <w:rPr>
          <w:color w:val="000000"/>
          <w:sz w:val="28"/>
          <w:szCs w:val="28"/>
        </w:rPr>
        <w:t xml:space="preserve"> </w:t>
      </w:r>
      <w:r w:rsidR="003A1FAE" w:rsidRPr="00C248E1">
        <w:rPr>
          <w:color w:val="000000"/>
          <w:sz w:val="28"/>
          <w:szCs w:val="28"/>
        </w:rPr>
        <w:t>ở</w:t>
      </w:r>
      <w:r w:rsidRPr="00C248E1">
        <w:rPr>
          <w:color w:val="000000"/>
          <w:sz w:val="28"/>
          <w:szCs w:val="28"/>
        </w:rPr>
        <w:t xml:space="preserve"> tr</w:t>
      </w:r>
      <w:r w:rsidR="003A1FAE" w:rsidRPr="00C248E1">
        <w:rPr>
          <w:color w:val="000000"/>
          <w:sz w:val="28"/>
          <w:szCs w:val="28"/>
        </w:rPr>
        <w:t>ạ</w:t>
      </w:r>
      <w:r w:rsidRPr="00C248E1">
        <w:rPr>
          <w:color w:val="000000"/>
          <w:sz w:val="28"/>
          <w:szCs w:val="28"/>
        </w:rPr>
        <w:t>ng th</w:t>
      </w:r>
      <w:r w:rsidR="003A1FAE" w:rsidRPr="00C248E1">
        <w:rPr>
          <w:color w:val="000000"/>
          <w:sz w:val="28"/>
          <w:szCs w:val="28"/>
        </w:rPr>
        <w:t>á</w:t>
      </w:r>
      <w:r w:rsidRPr="00C248E1">
        <w:rPr>
          <w:color w:val="000000"/>
          <w:sz w:val="28"/>
          <w:szCs w:val="28"/>
        </w:rPr>
        <w:t>I c</w:t>
      </w:r>
      <w:r w:rsidR="003A1FAE" w:rsidRPr="00C248E1">
        <w:rPr>
          <w:color w:val="000000"/>
          <w:sz w:val="28"/>
          <w:szCs w:val="28"/>
        </w:rPr>
        <w:t>ả</w:t>
      </w:r>
      <w:r w:rsidRPr="00C248E1">
        <w:rPr>
          <w:color w:val="000000"/>
          <w:sz w:val="28"/>
          <w:szCs w:val="28"/>
        </w:rPr>
        <w:t>m x</w:t>
      </w:r>
      <w:r w:rsidR="003A1FAE" w:rsidRPr="00C248E1">
        <w:rPr>
          <w:color w:val="000000"/>
          <w:sz w:val="28"/>
          <w:szCs w:val="28"/>
        </w:rPr>
        <w:t>ú</w:t>
      </w:r>
      <w:r w:rsidRPr="00C248E1">
        <w:rPr>
          <w:color w:val="000000"/>
          <w:sz w:val="28"/>
          <w:szCs w:val="28"/>
        </w:rPr>
        <w:t>c s</w:t>
      </w:r>
      <w:r w:rsidR="003A1FAE" w:rsidRPr="00C248E1">
        <w:rPr>
          <w:color w:val="000000"/>
          <w:sz w:val="28"/>
          <w:szCs w:val="28"/>
        </w:rPr>
        <w:t>â</w:t>
      </w:r>
      <w:r w:rsidRPr="00C248E1">
        <w:rPr>
          <w:color w:val="000000"/>
          <w:sz w:val="28"/>
          <w:szCs w:val="28"/>
        </w:rPr>
        <w:t xml:space="preserve">u xa, </w:t>
      </w:r>
      <w:r w:rsidR="003A1FAE" w:rsidRPr="00C248E1">
        <w:rPr>
          <w:color w:val="000000"/>
          <w:sz w:val="28"/>
          <w:szCs w:val="28"/>
        </w:rPr>
        <w:t>ở</w:t>
      </w:r>
      <w:r w:rsidRPr="00C248E1">
        <w:rPr>
          <w:color w:val="000000"/>
          <w:sz w:val="28"/>
          <w:szCs w:val="28"/>
        </w:rPr>
        <w:t xml:space="preserve"> ho</w:t>
      </w:r>
      <w:r w:rsidR="003A1FAE" w:rsidRPr="00C248E1">
        <w:rPr>
          <w:color w:val="000000"/>
          <w:sz w:val="28"/>
          <w:szCs w:val="28"/>
        </w:rPr>
        <w:t>à</w:t>
      </w:r>
      <w:r w:rsidRPr="00C248E1">
        <w:rPr>
          <w:color w:val="000000"/>
          <w:sz w:val="28"/>
          <w:szCs w:val="28"/>
        </w:rPr>
        <w:t>i b</w:t>
      </w:r>
      <w:r w:rsidR="003A1FAE" w:rsidRPr="00C248E1">
        <w:rPr>
          <w:color w:val="000000"/>
          <w:sz w:val="28"/>
          <w:szCs w:val="28"/>
        </w:rPr>
        <w:t>ã</w:t>
      </w:r>
      <w:r w:rsidRPr="00C248E1">
        <w:rPr>
          <w:color w:val="000000"/>
          <w:sz w:val="28"/>
          <w:szCs w:val="28"/>
        </w:rPr>
        <w:t>o to l</w:t>
      </w:r>
      <w:r w:rsidR="003A1FAE" w:rsidRPr="00C248E1">
        <w:rPr>
          <w:color w:val="000000"/>
          <w:sz w:val="28"/>
          <w:szCs w:val="28"/>
        </w:rPr>
        <w:t>ớ</w:t>
      </w:r>
      <w:r w:rsidRPr="00C248E1">
        <w:rPr>
          <w:color w:val="000000"/>
          <w:sz w:val="28"/>
          <w:szCs w:val="28"/>
        </w:rPr>
        <w:t>n:</w:t>
      </w:r>
    </w:p>
    <w:p w:rsidR="00B50A33" w:rsidRPr="00C248E1" w:rsidRDefault="00B50A33" w:rsidP="00D407E0">
      <w:pPr>
        <w:rPr>
          <w:color w:val="000000"/>
          <w:sz w:val="28"/>
          <w:szCs w:val="28"/>
        </w:rPr>
      </w:pPr>
      <w:r w:rsidRPr="00C248E1">
        <w:rPr>
          <w:color w:val="000000"/>
          <w:sz w:val="28"/>
          <w:szCs w:val="28"/>
        </w:rPr>
        <w:t>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w:t>
      </w:r>
      <w:r w:rsidRPr="00C248E1">
        <w:rPr>
          <w:i/>
          <w:color w:val="000000"/>
          <w:sz w:val="28"/>
          <w:szCs w:val="28"/>
        </w:rPr>
        <w:t>H</w:t>
      </w:r>
      <w:r w:rsidR="003A1FAE" w:rsidRPr="00C248E1">
        <w:rPr>
          <w:i/>
          <w:color w:val="000000"/>
          <w:sz w:val="28"/>
          <w:szCs w:val="28"/>
        </w:rPr>
        <w:t>ị</w:t>
      </w:r>
      <w:r w:rsidRPr="00C248E1">
        <w:rPr>
          <w:i/>
          <w:color w:val="000000"/>
          <w:sz w:val="28"/>
          <w:szCs w:val="28"/>
        </w:rPr>
        <w:t>ch T</w:t>
      </w:r>
      <w:r w:rsidR="003A1FAE" w:rsidRPr="00C248E1">
        <w:rPr>
          <w:i/>
          <w:color w:val="000000"/>
          <w:sz w:val="28"/>
          <w:szCs w:val="28"/>
        </w:rPr>
        <w:t>ướ</w:t>
      </w:r>
      <w:r w:rsidRPr="00C248E1">
        <w:rPr>
          <w:i/>
          <w:color w:val="000000"/>
          <w:sz w:val="28"/>
          <w:szCs w:val="28"/>
        </w:rPr>
        <w:t>ng S</w:t>
      </w:r>
      <w:r w:rsidR="003A1FAE" w:rsidRPr="00C248E1">
        <w:rPr>
          <w:i/>
          <w:color w:val="000000"/>
          <w:sz w:val="28"/>
          <w:szCs w:val="28"/>
        </w:rPr>
        <w:t>ỹ</w:t>
      </w:r>
      <w:r w:rsidRPr="00C248E1">
        <w:rPr>
          <w:color w:val="000000"/>
          <w:sz w:val="28"/>
          <w:szCs w:val="28"/>
        </w:rPr>
        <w:t xml:space="preserve"> c</w:t>
      </w:r>
      <w:r w:rsidR="003A1FAE" w:rsidRPr="00C248E1">
        <w:rPr>
          <w:color w:val="000000"/>
          <w:sz w:val="28"/>
          <w:szCs w:val="28"/>
        </w:rPr>
        <w:t>ả</w:t>
      </w:r>
      <w:r w:rsidRPr="00C248E1">
        <w:rPr>
          <w:color w:val="000000"/>
          <w:sz w:val="28"/>
          <w:szCs w:val="28"/>
        </w:rPr>
        <w:t>m th</w:t>
      </w:r>
      <w:r w:rsidR="003A1FAE" w:rsidRPr="00C248E1">
        <w:rPr>
          <w:color w:val="000000"/>
          <w:sz w:val="28"/>
          <w:szCs w:val="28"/>
        </w:rPr>
        <w:t>ấ</w:t>
      </w:r>
      <w:r w:rsidRPr="00C248E1">
        <w:rPr>
          <w:color w:val="000000"/>
          <w:sz w:val="28"/>
          <w:szCs w:val="28"/>
        </w:rPr>
        <w:t>y bu</w:t>
      </w:r>
      <w:r w:rsidR="003A1FAE" w:rsidRPr="00C248E1">
        <w:rPr>
          <w:color w:val="000000"/>
          <w:sz w:val="28"/>
          <w:szCs w:val="28"/>
        </w:rPr>
        <w:t>ồ</w:t>
      </w:r>
      <w:r w:rsidRPr="00C248E1">
        <w:rPr>
          <w:color w:val="000000"/>
          <w:sz w:val="28"/>
          <w:szCs w:val="28"/>
        </w:rPr>
        <w:t>n khi th</w:t>
      </w:r>
      <w:r w:rsidR="003A1FAE" w:rsidRPr="00C248E1">
        <w:rPr>
          <w:color w:val="000000"/>
          <w:sz w:val="28"/>
          <w:szCs w:val="28"/>
        </w:rPr>
        <w:t>ấ</w:t>
      </w:r>
      <w:r w:rsidRPr="00C248E1">
        <w:rPr>
          <w:color w:val="000000"/>
          <w:sz w:val="28"/>
          <w:szCs w:val="28"/>
        </w:rPr>
        <w:t>y t</w:t>
      </w:r>
      <w:r w:rsidR="003A1FAE" w:rsidRPr="00C248E1">
        <w:rPr>
          <w:color w:val="000000"/>
          <w:sz w:val="28"/>
          <w:szCs w:val="28"/>
        </w:rPr>
        <w:t>ướ</w:t>
      </w:r>
      <w:r w:rsidRPr="00C248E1">
        <w:rPr>
          <w:color w:val="000000"/>
          <w:sz w:val="28"/>
          <w:szCs w:val="28"/>
        </w:rPr>
        <w:t>ng s</w:t>
      </w:r>
      <w:r w:rsidR="003A1FAE" w:rsidRPr="00C248E1">
        <w:rPr>
          <w:color w:val="000000"/>
          <w:sz w:val="28"/>
          <w:szCs w:val="28"/>
        </w:rPr>
        <w:t>ỹ</w:t>
      </w:r>
      <w:r w:rsidRPr="00C248E1">
        <w:rPr>
          <w:color w:val="000000"/>
          <w:sz w:val="28"/>
          <w:szCs w:val="28"/>
        </w:rPr>
        <w:t xml:space="preserve"> </w:t>
      </w:r>
      <w:r w:rsidR="003A1FAE" w:rsidRPr="00C248E1">
        <w:rPr>
          <w:color w:val="000000"/>
          <w:sz w:val="28"/>
          <w:szCs w:val="28"/>
        </w:rPr>
        <w:t>ă</w:t>
      </w:r>
      <w:r w:rsidRPr="00C248E1">
        <w:rPr>
          <w:color w:val="000000"/>
          <w:sz w:val="28"/>
          <w:szCs w:val="28"/>
        </w:rPr>
        <w:t>n ch</w:t>
      </w:r>
      <w:r w:rsidR="003A1FAE" w:rsidRPr="00C248E1">
        <w:rPr>
          <w:color w:val="000000"/>
          <w:sz w:val="28"/>
          <w:szCs w:val="28"/>
        </w:rPr>
        <w:t>ơ</w:t>
      </w:r>
      <w:r w:rsidRPr="00C248E1">
        <w:rPr>
          <w:color w:val="000000"/>
          <w:sz w:val="28"/>
          <w:szCs w:val="28"/>
        </w:rPr>
        <w:t>i h</w:t>
      </w:r>
      <w:r w:rsidR="003A1FAE" w:rsidRPr="00C248E1">
        <w:rPr>
          <w:color w:val="000000"/>
          <w:sz w:val="28"/>
          <w:szCs w:val="28"/>
        </w:rPr>
        <w:t>ưở</w:t>
      </w:r>
      <w:r w:rsidRPr="00C248E1">
        <w:rPr>
          <w:color w:val="000000"/>
          <w:sz w:val="28"/>
          <w:szCs w:val="28"/>
        </w:rPr>
        <w:t>ng l</w:t>
      </w:r>
      <w:r w:rsidR="003A1FAE" w:rsidRPr="00C248E1">
        <w:rPr>
          <w:color w:val="000000"/>
          <w:sz w:val="28"/>
          <w:szCs w:val="28"/>
        </w:rPr>
        <w:t>ạ</w:t>
      </w:r>
      <w:r w:rsidRPr="00C248E1">
        <w:rPr>
          <w:color w:val="000000"/>
          <w:sz w:val="28"/>
          <w:szCs w:val="28"/>
        </w:rPr>
        <w:t>c, h</w:t>
      </w:r>
      <w:r w:rsidR="003A1FAE" w:rsidRPr="00C248E1">
        <w:rPr>
          <w:color w:val="000000"/>
          <w:sz w:val="28"/>
          <w:szCs w:val="28"/>
        </w:rPr>
        <w:t>ổ</w:t>
      </w:r>
      <w:r w:rsidRPr="00C248E1">
        <w:rPr>
          <w:color w:val="000000"/>
          <w:sz w:val="28"/>
          <w:szCs w:val="28"/>
        </w:rPr>
        <w:t xml:space="preserve"> th</w:t>
      </w:r>
      <w:r w:rsidR="003A1FAE" w:rsidRPr="00C248E1">
        <w:rPr>
          <w:color w:val="000000"/>
          <w:sz w:val="28"/>
          <w:szCs w:val="28"/>
        </w:rPr>
        <w:t>ẹ</w:t>
      </w:r>
      <w:r w:rsidRPr="00C248E1">
        <w:rPr>
          <w:color w:val="000000"/>
          <w:sz w:val="28"/>
          <w:szCs w:val="28"/>
        </w:rPr>
        <w:t>n khi n</w:t>
      </w:r>
      <w:r w:rsidR="003A1FAE" w:rsidRPr="00C248E1">
        <w:rPr>
          <w:color w:val="000000"/>
          <w:sz w:val="28"/>
          <w:szCs w:val="28"/>
        </w:rPr>
        <w:t>ướ</w:t>
      </w:r>
      <w:r w:rsidRPr="00C248E1">
        <w:rPr>
          <w:color w:val="000000"/>
          <w:sz w:val="28"/>
          <w:szCs w:val="28"/>
        </w:rPr>
        <w:t>c nh</w:t>
      </w:r>
      <w:r w:rsidR="003A1FAE" w:rsidRPr="00C248E1">
        <w:rPr>
          <w:color w:val="000000"/>
          <w:sz w:val="28"/>
          <w:szCs w:val="28"/>
        </w:rPr>
        <w:t>à</w:t>
      </w:r>
      <w:r w:rsidRPr="00C248E1">
        <w:rPr>
          <w:color w:val="000000"/>
          <w:sz w:val="28"/>
          <w:szCs w:val="28"/>
        </w:rPr>
        <w:t xml:space="preserve"> b</w:t>
      </w:r>
      <w:r w:rsidR="003A1FAE" w:rsidRPr="00C248E1">
        <w:rPr>
          <w:color w:val="000000"/>
          <w:sz w:val="28"/>
          <w:szCs w:val="28"/>
        </w:rPr>
        <w:t>ị</w:t>
      </w:r>
      <w:r w:rsidRPr="00C248E1">
        <w:rPr>
          <w:color w:val="000000"/>
          <w:sz w:val="28"/>
          <w:szCs w:val="28"/>
        </w:rPr>
        <w:t xml:space="preserve"> l</w:t>
      </w:r>
      <w:r w:rsidR="003A1FAE" w:rsidRPr="00C248E1">
        <w:rPr>
          <w:color w:val="000000"/>
          <w:sz w:val="28"/>
          <w:szCs w:val="28"/>
        </w:rPr>
        <w:t>ă</w:t>
      </w:r>
      <w:r w:rsidRPr="00C248E1">
        <w:rPr>
          <w:color w:val="000000"/>
          <w:sz w:val="28"/>
          <w:szCs w:val="28"/>
        </w:rPr>
        <w:t>ng nh</w:t>
      </w:r>
      <w:r w:rsidR="003A1FAE" w:rsidRPr="00C248E1">
        <w:rPr>
          <w:color w:val="000000"/>
          <w:sz w:val="28"/>
          <w:szCs w:val="28"/>
        </w:rPr>
        <w:t>ụ</w:t>
      </w:r>
      <w:r w:rsidRPr="00C248E1">
        <w:rPr>
          <w:color w:val="000000"/>
          <w:sz w:val="28"/>
          <w:szCs w:val="28"/>
        </w:rPr>
        <w:t xml:space="preserve">c </w:t>
      </w:r>
      <w:r w:rsidRPr="00C248E1">
        <w:rPr>
          <w:i/>
          <w:color w:val="000000"/>
          <w:sz w:val="28"/>
          <w:szCs w:val="28"/>
        </w:rPr>
        <w:t>Ta th</w:t>
      </w:r>
      <w:r w:rsidR="003A1FAE" w:rsidRPr="00C248E1">
        <w:rPr>
          <w:i/>
          <w:color w:val="000000"/>
          <w:sz w:val="28"/>
          <w:szCs w:val="28"/>
        </w:rPr>
        <w:t>ườ</w:t>
      </w:r>
      <w:r w:rsidRPr="00C248E1">
        <w:rPr>
          <w:i/>
          <w:color w:val="000000"/>
          <w:sz w:val="28"/>
          <w:szCs w:val="28"/>
        </w:rPr>
        <w:t xml:space="preserve">ng </w:t>
      </w:r>
      <w:r w:rsidR="003A1FAE" w:rsidRPr="00C248E1">
        <w:rPr>
          <w:i/>
          <w:color w:val="000000"/>
          <w:sz w:val="28"/>
          <w:szCs w:val="28"/>
        </w:rPr>
        <w:t>đế</w:t>
      </w:r>
      <w:r w:rsidRPr="00C248E1">
        <w:rPr>
          <w:i/>
          <w:color w:val="000000"/>
          <w:sz w:val="28"/>
          <w:szCs w:val="28"/>
        </w:rPr>
        <w:t>n b</w:t>
      </w:r>
      <w:r w:rsidR="003A1FAE" w:rsidRPr="00C248E1">
        <w:rPr>
          <w:i/>
          <w:color w:val="000000"/>
          <w:sz w:val="28"/>
          <w:szCs w:val="28"/>
        </w:rPr>
        <w:t>ữ</w:t>
      </w:r>
      <w:r w:rsidRPr="00C248E1">
        <w:rPr>
          <w:i/>
          <w:color w:val="000000"/>
          <w:sz w:val="28"/>
          <w:szCs w:val="28"/>
        </w:rPr>
        <w:t>a kh</w:t>
      </w:r>
      <w:r w:rsidR="003A1FAE" w:rsidRPr="00C248E1">
        <w:rPr>
          <w:i/>
          <w:color w:val="000000"/>
          <w:sz w:val="28"/>
          <w:szCs w:val="28"/>
        </w:rPr>
        <w:t>ô</w:t>
      </w:r>
      <w:r w:rsidRPr="00C248E1">
        <w:rPr>
          <w:i/>
          <w:color w:val="000000"/>
          <w:sz w:val="28"/>
          <w:szCs w:val="28"/>
        </w:rPr>
        <w:t xml:space="preserve">ng </w:t>
      </w:r>
      <w:r w:rsidR="003A1FAE" w:rsidRPr="00C248E1">
        <w:rPr>
          <w:i/>
          <w:color w:val="000000"/>
          <w:sz w:val="28"/>
          <w:szCs w:val="28"/>
        </w:rPr>
        <w:t>ă</w:t>
      </w:r>
      <w:r w:rsidRPr="00C248E1">
        <w:rPr>
          <w:i/>
          <w:color w:val="000000"/>
          <w:sz w:val="28"/>
          <w:szCs w:val="28"/>
        </w:rPr>
        <w:t>n n</w:t>
      </w:r>
      <w:r w:rsidR="003A1FAE" w:rsidRPr="00C248E1">
        <w:rPr>
          <w:i/>
          <w:color w:val="000000"/>
          <w:sz w:val="28"/>
          <w:szCs w:val="28"/>
        </w:rPr>
        <w:t>ử</w:t>
      </w:r>
      <w:r w:rsidRPr="00C248E1">
        <w:rPr>
          <w:i/>
          <w:color w:val="000000"/>
          <w:sz w:val="28"/>
          <w:szCs w:val="28"/>
        </w:rPr>
        <w:t xml:space="preserve">a </w:t>
      </w:r>
      <w:r w:rsidR="003A1FAE" w:rsidRPr="00C248E1">
        <w:rPr>
          <w:i/>
          <w:color w:val="000000"/>
          <w:sz w:val="28"/>
          <w:szCs w:val="28"/>
        </w:rPr>
        <w:t>đê</w:t>
      </w:r>
      <w:r w:rsidRPr="00C248E1">
        <w:rPr>
          <w:i/>
          <w:color w:val="000000"/>
          <w:sz w:val="28"/>
          <w:szCs w:val="28"/>
        </w:rPr>
        <w:t>m v</w:t>
      </w:r>
      <w:r w:rsidR="003A1FAE" w:rsidRPr="00C248E1">
        <w:rPr>
          <w:i/>
          <w:color w:val="000000"/>
          <w:sz w:val="28"/>
          <w:szCs w:val="28"/>
        </w:rPr>
        <w:t>ỗ</w:t>
      </w:r>
      <w:r w:rsidRPr="00C248E1">
        <w:rPr>
          <w:i/>
          <w:color w:val="000000"/>
          <w:sz w:val="28"/>
          <w:szCs w:val="28"/>
        </w:rPr>
        <w:t xml:space="preserve"> g</w:t>
      </w:r>
      <w:r w:rsidR="003A1FAE" w:rsidRPr="00C248E1">
        <w:rPr>
          <w:i/>
          <w:color w:val="000000"/>
          <w:sz w:val="28"/>
          <w:szCs w:val="28"/>
        </w:rPr>
        <w:t>ố</w:t>
      </w:r>
      <w:r w:rsidRPr="00C248E1">
        <w:rPr>
          <w:i/>
          <w:color w:val="000000"/>
          <w:sz w:val="28"/>
          <w:szCs w:val="28"/>
        </w:rPr>
        <w:t>i…</w:t>
      </w:r>
      <w:r w:rsidRPr="00C248E1">
        <w:rPr>
          <w:i/>
          <w:color w:val="000000"/>
          <w:sz w:val="28"/>
          <w:szCs w:val="28"/>
        </w:rPr>
        <w:sym w:font="Wingdings" w:char="F0E0"/>
      </w:r>
      <w:r w:rsidRPr="00C248E1">
        <w:rPr>
          <w:i/>
          <w:color w:val="000000"/>
          <w:sz w:val="28"/>
          <w:szCs w:val="28"/>
        </w:rPr>
        <w:t xml:space="preserve"> </w:t>
      </w:r>
      <w:r w:rsidRPr="00C248E1">
        <w:rPr>
          <w:color w:val="000000"/>
          <w:sz w:val="28"/>
          <w:szCs w:val="28"/>
        </w:rPr>
        <w:t>nh</w:t>
      </w:r>
      <w:r w:rsidR="003A1FAE" w:rsidRPr="00C248E1">
        <w:rPr>
          <w:color w:val="000000"/>
          <w:sz w:val="28"/>
          <w:szCs w:val="28"/>
        </w:rPr>
        <w:t>ứ</w:t>
      </w:r>
      <w:r w:rsidRPr="00C248E1">
        <w:rPr>
          <w:color w:val="000000"/>
          <w:sz w:val="28"/>
          <w:szCs w:val="28"/>
        </w:rPr>
        <w:t>c nh</w:t>
      </w:r>
      <w:r w:rsidR="003A1FAE" w:rsidRPr="00C248E1">
        <w:rPr>
          <w:color w:val="000000"/>
          <w:sz w:val="28"/>
          <w:szCs w:val="28"/>
        </w:rPr>
        <w:t>ố</w:t>
      </w:r>
      <w:r w:rsidRPr="00C248E1">
        <w:rPr>
          <w:color w:val="000000"/>
          <w:sz w:val="28"/>
          <w:szCs w:val="28"/>
        </w:rPr>
        <w:t xml:space="preserve">i </w:t>
      </w:r>
      <w:r w:rsidR="003A1FAE" w:rsidRPr="00C248E1">
        <w:rPr>
          <w:color w:val="000000"/>
          <w:sz w:val="28"/>
          <w:szCs w:val="28"/>
        </w:rPr>
        <w:t>đ</w:t>
      </w:r>
      <w:r w:rsidRPr="00C248E1">
        <w:rPr>
          <w:color w:val="000000"/>
          <w:sz w:val="28"/>
          <w:szCs w:val="28"/>
        </w:rPr>
        <w:t>au th</w:t>
      </w:r>
      <w:r w:rsidR="003A1FAE" w:rsidRPr="00C248E1">
        <w:rPr>
          <w:color w:val="000000"/>
          <w:sz w:val="28"/>
          <w:szCs w:val="28"/>
        </w:rPr>
        <w:t>ươ</w:t>
      </w:r>
      <w:r w:rsidRPr="00C248E1">
        <w:rPr>
          <w:color w:val="000000"/>
          <w:sz w:val="28"/>
          <w:szCs w:val="28"/>
        </w:rPr>
        <w:t>ng.</w:t>
      </w:r>
    </w:p>
    <w:p w:rsidR="00B50A33" w:rsidRPr="00C248E1" w:rsidRDefault="00B50A33" w:rsidP="00D407E0">
      <w:pPr>
        <w:rPr>
          <w:color w:val="000000"/>
          <w:sz w:val="28"/>
          <w:szCs w:val="28"/>
        </w:rPr>
      </w:pPr>
      <w:r w:rsidRPr="00C248E1">
        <w:rPr>
          <w:color w:val="000000"/>
          <w:sz w:val="28"/>
          <w:szCs w:val="28"/>
        </w:rPr>
        <w:t>+C</w:t>
      </w:r>
      <w:r w:rsidR="003A1FAE" w:rsidRPr="00C248E1">
        <w:rPr>
          <w:color w:val="000000"/>
          <w:sz w:val="28"/>
          <w:szCs w:val="28"/>
        </w:rPr>
        <w:t>ả</w:t>
      </w:r>
      <w:r w:rsidRPr="00C248E1">
        <w:rPr>
          <w:color w:val="000000"/>
          <w:sz w:val="28"/>
          <w:szCs w:val="28"/>
        </w:rPr>
        <w:t>m h</w:t>
      </w:r>
      <w:r w:rsidR="003A1FAE" w:rsidRPr="00C248E1">
        <w:rPr>
          <w:color w:val="000000"/>
          <w:sz w:val="28"/>
          <w:szCs w:val="28"/>
        </w:rPr>
        <w:t>ứ</w:t>
      </w:r>
      <w:r w:rsidRPr="00C248E1">
        <w:rPr>
          <w:color w:val="000000"/>
          <w:sz w:val="28"/>
          <w:szCs w:val="28"/>
        </w:rPr>
        <w:t>ng t</w:t>
      </w:r>
      <w:r w:rsidR="003A1FAE" w:rsidRPr="00C248E1">
        <w:rPr>
          <w:color w:val="000000"/>
          <w:sz w:val="28"/>
          <w:szCs w:val="28"/>
        </w:rPr>
        <w:t>ự</w:t>
      </w:r>
      <w:r w:rsidRPr="00C248E1">
        <w:rPr>
          <w:color w:val="000000"/>
          <w:sz w:val="28"/>
          <w:szCs w:val="28"/>
        </w:rPr>
        <w:t xml:space="preserve"> h</w:t>
      </w:r>
      <w:r w:rsidR="003A1FAE" w:rsidRPr="00C248E1">
        <w:rPr>
          <w:color w:val="000000"/>
          <w:sz w:val="28"/>
          <w:szCs w:val="28"/>
        </w:rPr>
        <w:t>à</w:t>
      </w:r>
      <w:r w:rsidRPr="00C248E1">
        <w:rPr>
          <w:color w:val="000000"/>
          <w:sz w:val="28"/>
          <w:szCs w:val="28"/>
        </w:rPr>
        <w:t>o v</w:t>
      </w:r>
      <w:r w:rsidR="003A1FAE" w:rsidRPr="00C248E1">
        <w:rPr>
          <w:color w:val="000000"/>
          <w:sz w:val="28"/>
          <w:szCs w:val="28"/>
        </w:rPr>
        <w:t>ề</w:t>
      </w:r>
      <w:r w:rsidRPr="00C248E1">
        <w:rPr>
          <w:color w:val="000000"/>
          <w:sz w:val="28"/>
          <w:szCs w:val="28"/>
        </w:rPr>
        <w:t xml:space="preserve"> thi</w:t>
      </w:r>
      <w:r w:rsidR="003A1FAE" w:rsidRPr="00C248E1">
        <w:rPr>
          <w:color w:val="000000"/>
          <w:sz w:val="28"/>
          <w:szCs w:val="28"/>
        </w:rPr>
        <w:t>ê</w:t>
      </w:r>
      <w:r w:rsidRPr="00C248E1">
        <w:rPr>
          <w:color w:val="000000"/>
          <w:sz w:val="28"/>
          <w:szCs w:val="28"/>
        </w:rPr>
        <w:t>n nhi</w:t>
      </w:r>
      <w:r w:rsidR="003A1FAE" w:rsidRPr="00C248E1">
        <w:rPr>
          <w:color w:val="000000"/>
          <w:sz w:val="28"/>
          <w:szCs w:val="28"/>
        </w:rPr>
        <w:t>ê</w:t>
      </w:r>
      <w:r w:rsidRPr="00C248E1">
        <w:rPr>
          <w:color w:val="000000"/>
          <w:sz w:val="28"/>
          <w:szCs w:val="28"/>
        </w:rPr>
        <w:t>n h</w:t>
      </w:r>
      <w:r w:rsidR="003A1FAE" w:rsidRPr="00C248E1">
        <w:rPr>
          <w:color w:val="000000"/>
          <w:sz w:val="28"/>
          <w:szCs w:val="28"/>
        </w:rPr>
        <w:t>ù</w:t>
      </w:r>
      <w:r w:rsidRPr="00C248E1">
        <w:rPr>
          <w:color w:val="000000"/>
          <w:sz w:val="28"/>
          <w:szCs w:val="28"/>
        </w:rPr>
        <w:t>ng v</w:t>
      </w:r>
      <w:r w:rsidR="003A1FAE" w:rsidRPr="00C248E1">
        <w:rPr>
          <w:color w:val="000000"/>
          <w:sz w:val="28"/>
          <w:szCs w:val="28"/>
        </w:rPr>
        <w:t>ĩ</w:t>
      </w:r>
      <w:r w:rsidRPr="00C248E1">
        <w:rPr>
          <w:color w:val="000000"/>
          <w:sz w:val="28"/>
          <w:szCs w:val="28"/>
        </w:rPr>
        <w:t>, t</w:t>
      </w:r>
      <w:r w:rsidR="003A1FAE" w:rsidRPr="00C248E1">
        <w:rPr>
          <w:color w:val="000000"/>
          <w:sz w:val="28"/>
          <w:szCs w:val="28"/>
        </w:rPr>
        <w:t>ươ</w:t>
      </w:r>
      <w:r w:rsidRPr="00C248E1">
        <w:rPr>
          <w:color w:val="000000"/>
          <w:sz w:val="28"/>
          <w:szCs w:val="28"/>
        </w:rPr>
        <w:t xml:space="preserve">I </w:t>
      </w:r>
      <w:r w:rsidR="003A1FAE" w:rsidRPr="00C248E1">
        <w:rPr>
          <w:color w:val="000000"/>
          <w:sz w:val="28"/>
          <w:szCs w:val="28"/>
        </w:rPr>
        <w:t>đẹ</w:t>
      </w:r>
      <w:r w:rsidRPr="00C248E1">
        <w:rPr>
          <w:color w:val="000000"/>
          <w:sz w:val="28"/>
          <w:szCs w:val="28"/>
        </w:rPr>
        <w:t>p, nh</w:t>
      </w:r>
      <w:r w:rsidR="003A1FAE" w:rsidRPr="00C248E1">
        <w:rPr>
          <w:color w:val="000000"/>
          <w:sz w:val="28"/>
          <w:szCs w:val="28"/>
        </w:rPr>
        <w:t>ữ</w:t>
      </w:r>
      <w:r w:rsidRPr="00C248E1">
        <w:rPr>
          <w:color w:val="000000"/>
          <w:sz w:val="28"/>
          <w:szCs w:val="28"/>
        </w:rPr>
        <w:t>ng chi</w:t>
      </w:r>
      <w:r w:rsidR="003A1FAE" w:rsidRPr="00C248E1">
        <w:rPr>
          <w:color w:val="000000"/>
          <w:sz w:val="28"/>
          <w:szCs w:val="28"/>
        </w:rPr>
        <w:t>ế</w:t>
      </w:r>
      <w:r w:rsidRPr="00C248E1">
        <w:rPr>
          <w:color w:val="000000"/>
          <w:sz w:val="28"/>
          <w:szCs w:val="28"/>
        </w:rPr>
        <w:t>n t</w:t>
      </w:r>
      <w:r w:rsidR="003A1FAE" w:rsidRPr="00C248E1">
        <w:rPr>
          <w:color w:val="000000"/>
          <w:sz w:val="28"/>
          <w:szCs w:val="28"/>
        </w:rPr>
        <w:t>í</w:t>
      </w:r>
      <w:r w:rsidRPr="00C248E1">
        <w:rPr>
          <w:color w:val="000000"/>
          <w:sz w:val="28"/>
          <w:szCs w:val="28"/>
        </w:rPr>
        <w:t>ch anh h</w:t>
      </w:r>
      <w:r w:rsidR="003A1FAE" w:rsidRPr="00C248E1">
        <w:rPr>
          <w:color w:val="000000"/>
          <w:sz w:val="28"/>
          <w:szCs w:val="28"/>
        </w:rPr>
        <w:t>ù</w:t>
      </w:r>
      <w:r w:rsidRPr="00C248E1">
        <w:rPr>
          <w:color w:val="000000"/>
          <w:sz w:val="28"/>
          <w:szCs w:val="28"/>
        </w:rPr>
        <w:t>ng</w:t>
      </w:r>
    </w:p>
    <w:p w:rsidR="00B50A33" w:rsidRPr="00C248E1" w:rsidRDefault="00B50A33" w:rsidP="00D407E0">
      <w:pPr>
        <w:rPr>
          <w:color w:val="000000"/>
          <w:sz w:val="28"/>
          <w:szCs w:val="28"/>
        </w:rPr>
      </w:pPr>
      <w:r w:rsidRPr="00C248E1">
        <w:rPr>
          <w:color w:val="000000"/>
          <w:sz w:val="28"/>
          <w:szCs w:val="28"/>
        </w:rPr>
        <w:t>Nguy</w:t>
      </w:r>
      <w:r w:rsidR="003A1FAE" w:rsidRPr="00C248E1">
        <w:rPr>
          <w:color w:val="000000"/>
          <w:sz w:val="28"/>
          <w:szCs w:val="28"/>
        </w:rPr>
        <w:t>ễ</w:t>
      </w:r>
      <w:r w:rsidRPr="00C248E1">
        <w:rPr>
          <w:color w:val="000000"/>
          <w:sz w:val="28"/>
          <w:szCs w:val="28"/>
        </w:rPr>
        <w:t>n Tr</w:t>
      </w:r>
      <w:r w:rsidR="003A1FAE" w:rsidRPr="00C248E1">
        <w:rPr>
          <w:color w:val="000000"/>
          <w:sz w:val="28"/>
          <w:szCs w:val="28"/>
        </w:rPr>
        <w:t>ã</w:t>
      </w:r>
      <w:r w:rsidRPr="00C248E1">
        <w:rPr>
          <w:color w:val="000000"/>
          <w:sz w:val="28"/>
          <w:szCs w:val="28"/>
        </w:rPr>
        <w:t>i t</w:t>
      </w:r>
      <w:r w:rsidR="003A1FAE" w:rsidRPr="00C248E1">
        <w:rPr>
          <w:color w:val="000000"/>
          <w:sz w:val="28"/>
          <w:szCs w:val="28"/>
        </w:rPr>
        <w:t>ự</w:t>
      </w:r>
      <w:r w:rsidRPr="00C248E1">
        <w:rPr>
          <w:color w:val="000000"/>
          <w:sz w:val="28"/>
          <w:szCs w:val="28"/>
        </w:rPr>
        <w:t xml:space="preserve"> h</w:t>
      </w:r>
      <w:r w:rsidR="003A1FAE" w:rsidRPr="00C248E1">
        <w:rPr>
          <w:color w:val="000000"/>
          <w:sz w:val="28"/>
          <w:szCs w:val="28"/>
        </w:rPr>
        <w:t>à</w:t>
      </w:r>
      <w:r w:rsidRPr="00C248E1">
        <w:rPr>
          <w:color w:val="000000"/>
          <w:sz w:val="28"/>
          <w:szCs w:val="28"/>
        </w:rPr>
        <w:t>o v</w:t>
      </w:r>
      <w:r w:rsidR="003A1FAE" w:rsidRPr="00C248E1">
        <w:rPr>
          <w:color w:val="000000"/>
          <w:sz w:val="28"/>
          <w:szCs w:val="28"/>
        </w:rPr>
        <w:t>ề</w:t>
      </w:r>
      <w:r w:rsidRPr="00C248E1">
        <w:rPr>
          <w:color w:val="000000"/>
          <w:sz w:val="28"/>
          <w:szCs w:val="28"/>
        </w:rPr>
        <w:t xml:space="preserve"> m</w:t>
      </w:r>
      <w:r w:rsidR="003A1FAE" w:rsidRPr="00C248E1">
        <w:rPr>
          <w:color w:val="000000"/>
          <w:sz w:val="28"/>
          <w:szCs w:val="28"/>
        </w:rPr>
        <w:t>ộ</w:t>
      </w:r>
      <w:r w:rsidRPr="00C248E1">
        <w:rPr>
          <w:color w:val="000000"/>
          <w:sz w:val="28"/>
          <w:szCs w:val="28"/>
        </w:rPr>
        <w:t>t c</w:t>
      </w:r>
      <w:r w:rsidR="003A1FAE" w:rsidRPr="00C248E1">
        <w:rPr>
          <w:color w:val="000000"/>
          <w:sz w:val="28"/>
          <w:szCs w:val="28"/>
        </w:rPr>
        <w:t>ử</w:t>
      </w:r>
      <w:r w:rsidRPr="00C248E1">
        <w:rPr>
          <w:color w:val="000000"/>
          <w:sz w:val="28"/>
          <w:szCs w:val="28"/>
        </w:rPr>
        <w:t>a bi</w:t>
      </w:r>
      <w:r w:rsidR="003A1FAE" w:rsidRPr="00C248E1">
        <w:rPr>
          <w:color w:val="000000"/>
          <w:sz w:val="28"/>
          <w:szCs w:val="28"/>
        </w:rPr>
        <w:t>ể</w:t>
      </w:r>
      <w:r w:rsidRPr="00C248E1">
        <w:rPr>
          <w:color w:val="000000"/>
          <w:sz w:val="28"/>
          <w:szCs w:val="28"/>
        </w:rPr>
        <w:t>n B</w:t>
      </w:r>
      <w:r w:rsidR="003A1FAE" w:rsidRPr="00C248E1">
        <w:rPr>
          <w:color w:val="000000"/>
          <w:sz w:val="28"/>
          <w:szCs w:val="28"/>
        </w:rPr>
        <w:t>ạ</w:t>
      </w:r>
      <w:r w:rsidRPr="00C248E1">
        <w:rPr>
          <w:color w:val="000000"/>
          <w:sz w:val="28"/>
          <w:szCs w:val="28"/>
        </w:rPr>
        <w:t xml:space="preserve">ch </w:t>
      </w:r>
      <w:r w:rsidR="003A1FAE" w:rsidRPr="00C248E1">
        <w:rPr>
          <w:color w:val="000000"/>
          <w:sz w:val="28"/>
          <w:szCs w:val="28"/>
        </w:rPr>
        <w:t>Đằ</w:t>
      </w:r>
      <w:r w:rsidRPr="00C248E1">
        <w:rPr>
          <w:color w:val="000000"/>
          <w:sz w:val="28"/>
          <w:szCs w:val="28"/>
        </w:rPr>
        <w:t>ng h</w:t>
      </w:r>
      <w:r w:rsidR="003A1FAE" w:rsidRPr="00C248E1">
        <w:rPr>
          <w:color w:val="000000"/>
          <w:sz w:val="28"/>
          <w:szCs w:val="28"/>
        </w:rPr>
        <w:t>ù</w:t>
      </w:r>
      <w:r w:rsidRPr="00C248E1">
        <w:rPr>
          <w:color w:val="000000"/>
          <w:sz w:val="28"/>
          <w:szCs w:val="28"/>
        </w:rPr>
        <w:t>ng v</w:t>
      </w:r>
      <w:r w:rsidR="003A1FAE" w:rsidRPr="00C248E1">
        <w:rPr>
          <w:color w:val="000000"/>
          <w:sz w:val="28"/>
          <w:szCs w:val="28"/>
        </w:rPr>
        <w:t>ĩ</w:t>
      </w:r>
      <w:r w:rsidRPr="00C248E1">
        <w:rPr>
          <w:color w:val="000000"/>
          <w:sz w:val="28"/>
          <w:szCs w:val="28"/>
        </w:rPr>
        <w:t>. N</w:t>
      </w:r>
      <w:r w:rsidR="003A1FAE" w:rsidRPr="00C248E1">
        <w:rPr>
          <w:color w:val="000000"/>
          <w:sz w:val="28"/>
          <w:szCs w:val="28"/>
        </w:rPr>
        <w:t>ơ</w:t>
      </w:r>
      <w:r w:rsidRPr="00C248E1">
        <w:rPr>
          <w:color w:val="000000"/>
          <w:sz w:val="28"/>
          <w:szCs w:val="28"/>
        </w:rPr>
        <w:t xml:space="preserve">I </w:t>
      </w:r>
      <w:r w:rsidR="003A1FAE" w:rsidRPr="00C248E1">
        <w:rPr>
          <w:color w:val="000000"/>
          <w:sz w:val="28"/>
          <w:szCs w:val="28"/>
        </w:rPr>
        <w:t>ấ</w:t>
      </w:r>
      <w:r w:rsidRPr="00C248E1">
        <w:rPr>
          <w:color w:val="000000"/>
          <w:sz w:val="28"/>
          <w:szCs w:val="28"/>
        </w:rPr>
        <w:t>y c</w:t>
      </w:r>
      <w:r w:rsidR="003A1FAE" w:rsidRPr="00C248E1">
        <w:rPr>
          <w:color w:val="000000"/>
          <w:sz w:val="28"/>
          <w:szCs w:val="28"/>
        </w:rPr>
        <w:t>ó</w:t>
      </w:r>
      <w:r w:rsidRPr="00C248E1">
        <w:rPr>
          <w:color w:val="000000"/>
          <w:sz w:val="28"/>
          <w:szCs w:val="28"/>
        </w:rPr>
        <w:t xml:space="preserve"> n</w:t>
      </w:r>
      <w:r w:rsidR="003A1FAE" w:rsidRPr="00C248E1">
        <w:rPr>
          <w:color w:val="000000"/>
          <w:sz w:val="28"/>
          <w:szCs w:val="28"/>
        </w:rPr>
        <w:t>ú</w:t>
      </w:r>
      <w:r w:rsidRPr="00C248E1">
        <w:rPr>
          <w:color w:val="000000"/>
          <w:sz w:val="28"/>
          <w:szCs w:val="28"/>
        </w:rPr>
        <w:t>i non h</w:t>
      </w:r>
      <w:r w:rsidR="003A1FAE" w:rsidRPr="00C248E1">
        <w:rPr>
          <w:color w:val="000000"/>
          <w:sz w:val="28"/>
          <w:szCs w:val="28"/>
        </w:rPr>
        <w:t>ù</w:t>
      </w:r>
      <w:r w:rsidRPr="00C248E1">
        <w:rPr>
          <w:color w:val="000000"/>
          <w:sz w:val="28"/>
          <w:szCs w:val="28"/>
        </w:rPr>
        <w:t>ng v</w:t>
      </w:r>
      <w:r w:rsidR="003A1FAE" w:rsidRPr="00C248E1">
        <w:rPr>
          <w:color w:val="000000"/>
          <w:sz w:val="28"/>
          <w:szCs w:val="28"/>
        </w:rPr>
        <w:t>ĩ</w:t>
      </w:r>
      <w:r w:rsidRPr="00C248E1">
        <w:rPr>
          <w:color w:val="000000"/>
          <w:sz w:val="28"/>
          <w:szCs w:val="28"/>
        </w:rPr>
        <w:t xml:space="preserve"> nh</w:t>
      </w:r>
      <w:r w:rsidR="003A1FAE" w:rsidRPr="00C248E1">
        <w:rPr>
          <w:color w:val="000000"/>
          <w:sz w:val="28"/>
          <w:szCs w:val="28"/>
        </w:rPr>
        <w:t>ấ</w:t>
      </w:r>
      <w:r w:rsidRPr="00C248E1">
        <w:rPr>
          <w:color w:val="000000"/>
          <w:sz w:val="28"/>
          <w:szCs w:val="28"/>
        </w:rPr>
        <w:t>p nh</w:t>
      </w:r>
      <w:r w:rsidR="003A1FAE" w:rsidRPr="00C248E1">
        <w:rPr>
          <w:color w:val="000000"/>
          <w:sz w:val="28"/>
          <w:szCs w:val="28"/>
        </w:rPr>
        <w:t>ô</w:t>
      </w:r>
      <w:r w:rsidRPr="00C248E1">
        <w:rPr>
          <w:color w:val="000000"/>
          <w:sz w:val="28"/>
          <w:szCs w:val="28"/>
        </w:rPr>
        <w:t>, bang b</w:t>
      </w:r>
      <w:r w:rsidR="003A1FAE" w:rsidRPr="00C248E1">
        <w:rPr>
          <w:color w:val="000000"/>
          <w:sz w:val="28"/>
          <w:szCs w:val="28"/>
        </w:rPr>
        <w:t>ề</w:t>
      </w:r>
      <w:r w:rsidRPr="00C248E1">
        <w:rPr>
          <w:color w:val="000000"/>
          <w:sz w:val="28"/>
          <w:szCs w:val="28"/>
        </w:rPr>
        <w:t>nh tr</w:t>
      </w:r>
      <w:r w:rsidR="003A1FAE" w:rsidRPr="00C248E1">
        <w:rPr>
          <w:color w:val="000000"/>
          <w:sz w:val="28"/>
          <w:szCs w:val="28"/>
        </w:rPr>
        <w:t>ô</w:t>
      </w:r>
      <w:r w:rsidRPr="00C248E1">
        <w:rPr>
          <w:color w:val="000000"/>
          <w:sz w:val="28"/>
          <w:szCs w:val="28"/>
        </w:rPr>
        <w:t>I n</w:t>
      </w:r>
      <w:r w:rsidR="003A1FAE" w:rsidRPr="00C248E1">
        <w:rPr>
          <w:color w:val="000000"/>
          <w:sz w:val="28"/>
          <w:szCs w:val="28"/>
        </w:rPr>
        <w:t>ổ</w:t>
      </w:r>
      <w:r w:rsidRPr="00C248E1">
        <w:rPr>
          <w:color w:val="000000"/>
          <w:sz w:val="28"/>
          <w:szCs w:val="28"/>
        </w:rPr>
        <w:t>i tr</w:t>
      </w:r>
      <w:r w:rsidR="003A1FAE" w:rsidRPr="00C248E1">
        <w:rPr>
          <w:color w:val="000000"/>
          <w:sz w:val="28"/>
          <w:szCs w:val="28"/>
        </w:rPr>
        <w:t>ê</w:t>
      </w:r>
      <w:r w:rsidRPr="00C248E1">
        <w:rPr>
          <w:color w:val="000000"/>
          <w:sz w:val="28"/>
          <w:szCs w:val="28"/>
        </w:rPr>
        <w:t>n bi</w:t>
      </w:r>
      <w:r w:rsidR="003A1FAE" w:rsidRPr="00C248E1">
        <w:rPr>
          <w:color w:val="000000"/>
          <w:sz w:val="28"/>
          <w:szCs w:val="28"/>
        </w:rPr>
        <w:t>ể</w:t>
      </w:r>
      <w:r w:rsidRPr="00C248E1">
        <w:rPr>
          <w:color w:val="000000"/>
          <w:sz w:val="28"/>
          <w:szCs w:val="28"/>
        </w:rPr>
        <w:t>n c</w:t>
      </w:r>
      <w:r w:rsidR="003A1FAE" w:rsidRPr="00C248E1">
        <w:rPr>
          <w:color w:val="000000"/>
          <w:sz w:val="28"/>
          <w:szCs w:val="28"/>
        </w:rPr>
        <w:t>ả</w:t>
      </w:r>
      <w:r w:rsidRPr="00C248E1">
        <w:rPr>
          <w:color w:val="000000"/>
          <w:sz w:val="28"/>
          <w:szCs w:val="28"/>
        </w:rPr>
        <w:t>. T</w:t>
      </w:r>
      <w:r w:rsidR="003A1FAE" w:rsidRPr="00C248E1">
        <w:rPr>
          <w:color w:val="000000"/>
          <w:sz w:val="28"/>
          <w:szCs w:val="28"/>
        </w:rPr>
        <w:t>á</w:t>
      </w:r>
      <w:r w:rsidRPr="00C248E1">
        <w:rPr>
          <w:color w:val="000000"/>
          <w:sz w:val="28"/>
          <w:szCs w:val="28"/>
        </w:rPr>
        <w:t>c gi</w:t>
      </w:r>
      <w:r w:rsidR="003A1FAE" w:rsidRPr="00C248E1">
        <w:rPr>
          <w:color w:val="000000"/>
          <w:sz w:val="28"/>
          <w:szCs w:val="28"/>
        </w:rPr>
        <w:t>ả</w:t>
      </w:r>
      <w:r w:rsidRPr="00C248E1">
        <w:rPr>
          <w:color w:val="000000"/>
          <w:sz w:val="28"/>
          <w:szCs w:val="28"/>
        </w:rPr>
        <w:t xml:space="preserve"> nh</w:t>
      </w:r>
      <w:r w:rsidR="003A1FAE" w:rsidRPr="00C248E1">
        <w:rPr>
          <w:color w:val="000000"/>
          <w:sz w:val="28"/>
          <w:szCs w:val="28"/>
        </w:rPr>
        <w:t>ư</w:t>
      </w:r>
      <w:r w:rsidRPr="00C248E1">
        <w:rPr>
          <w:color w:val="000000"/>
          <w:sz w:val="28"/>
          <w:szCs w:val="28"/>
        </w:rPr>
        <w:t xml:space="preserve"> c</w:t>
      </w:r>
      <w:r w:rsidR="003A1FAE" w:rsidRPr="00C248E1">
        <w:rPr>
          <w:color w:val="000000"/>
          <w:sz w:val="28"/>
          <w:szCs w:val="28"/>
        </w:rPr>
        <w:t>ò</w:t>
      </w:r>
      <w:r w:rsidRPr="00C248E1">
        <w:rPr>
          <w:color w:val="000000"/>
          <w:sz w:val="28"/>
          <w:szCs w:val="28"/>
        </w:rPr>
        <w:t>n th</w:t>
      </w:r>
      <w:r w:rsidR="003A1FAE" w:rsidRPr="00C248E1">
        <w:rPr>
          <w:color w:val="000000"/>
          <w:sz w:val="28"/>
          <w:szCs w:val="28"/>
        </w:rPr>
        <w:t>ấ</w:t>
      </w:r>
      <w:r w:rsidRPr="00C248E1">
        <w:rPr>
          <w:color w:val="000000"/>
          <w:sz w:val="28"/>
          <w:szCs w:val="28"/>
        </w:rPr>
        <w:t>y h</w:t>
      </w:r>
      <w:r w:rsidR="003A1FAE" w:rsidRPr="00C248E1">
        <w:rPr>
          <w:color w:val="000000"/>
          <w:sz w:val="28"/>
          <w:szCs w:val="28"/>
        </w:rPr>
        <w:t>à</w:t>
      </w:r>
      <w:r w:rsidRPr="00C248E1">
        <w:rPr>
          <w:color w:val="000000"/>
          <w:sz w:val="28"/>
          <w:szCs w:val="28"/>
        </w:rPr>
        <w:t>ng v</w:t>
      </w:r>
      <w:r w:rsidR="003A1FAE" w:rsidRPr="00C248E1">
        <w:rPr>
          <w:color w:val="000000"/>
          <w:sz w:val="28"/>
          <w:szCs w:val="28"/>
        </w:rPr>
        <w:t>ạ</w:t>
      </w:r>
      <w:r w:rsidRPr="00C248E1">
        <w:rPr>
          <w:color w:val="000000"/>
          <w:sz w:val="28"/>
          <w:szCs w:val="28"/>
        </w:rPr>
        <w:t>n th</w:t>
      </w:r>
      <w:r w:rsidR="003A1FAE" w:rsidRPr="00C248E1">
        <w:rPr>
          <w:color w:val="000000"/>
          <w:sz w:val="28"/>
          <w:szCs w:val="28"/>
        </w:rPr>
        <w:t>â</w:t>
      </w:r>
      <w:r w:rsidRPr="00C248E1">
        <w:rPr>
          <w:color w:val="000000"/>
          <w:sz w:val="28"/>
          <w:szCs w:val="28"/>
        </w:rPr>
        <w:t>y x</w:t>
      </w:r>
      <w:r w:rsidR="003A1FAE" w:rsidRPr="00C248E1">
        <w:rPr>
          <w:color w:val="000000"/>
          <w:sz w:val="28"/>
          <w:szCs w:val="28"/>
        </w:rPr>
        <w:t>á</w:t>
      </w:r>
      <w:r w:rsidRPr="00C248E1">
        <w:rPr>
          <w:color w:val="000000"/>
          <w:sz w:val="28"/>
          <w:szCs w:val="28"/>
        </w:rPr>
        <w:t>c qu</w:t>
      </w:r>
      <w:r w:rsidR="003A1FAE" w:rsidRPr="00C248E1">
        <w:rPr>
          <w:color w:val="000000"/>
          <w:sz w:val="28"/>
          <w:szCs w:val="28"/>
        </w:rPr>
        <w:t>â</w:t>
      </w:r>
      <w:r w:rsidRPr="00C248E1">
        <w:rPr>
          <w:color w:val="000000"/>
          <w:sz w:val="28"/>
          <w:szCs w:val="28"/>
        </w:rPr>
        <w:t>n th</w:t>
      </w:r>
      <w:r w:rsidR="003A1FAE" w:rsidRPr="00C248E1">
        <w:rPr>
          <w:color w:val="000000"/>
          <w:sz w:val="28"/>
          <w:szCs w:val="28"/>
        </w:rPr>
        <w:t>ù</w:t>
      </w:r>
      <w:r w:rsidRPr="00C248E1">
        <w:rPr>
          <w:color w:val="000000"/>
          <w:sz w:val="28"/>
          <w:szCs w:val="28"/>
        </w:rPr>
        <w:t xml:space="preserve"> Nam H</w:t>
      </w:r>
      <w:r w:rsidR="003A1FAE" w:rsidRPr="00C248E1">
        <w:rPr>
          <w:color w:val="000000"/>
          <w:sz w:val="28"/>
          <w:szCs w:val="28"/>
        </w:rPr>
        <w:t>á</w:t>
      </w:r>
      <w:r w:rsidRPr="00C248E1">
        <w:rPr>
          <w:color w:val="000000"/>
          <w:sz w:val="28"/>
          <w:szCs w:val="28"/>
        </w:rPr>
        <w:t>n h</w:t>
      </w:r>
      <w:r w:rsidR="003A1FAE" w:rsidRPr="00C248E1">
        <w:rPr>
          <w:color w:val="000000"/>
          <w:sz w:val="28"/>
          <w:szCs w:val="28"/>
        </w:rPr>
        <w:t>ỉ</w:t>
      </w:r>
      <w:r w:rsidRPr="00C248E1">
        <w:rPr>
          <w:color w:val="000000"/>
          <w:sz w:val="28"/>
          <w:szCs w:val="28"/>
        </w:rPr>
        <w:t>en hi</w:t>
      </w:r>
      <w:r w:rsidR="003A1FAE" w:rsidRPr="00C248E1">
        <w:rPr>
          <w:color w:val="000000"/>
          <w:sz w:val="28"/>
          <w:szCs w:val="28"/>
        </w:rPr>
        <w:t>ệ</w:t>
      </w:r>
      <w:r w:rsidRPr="00C248E1">
        <w:rPr>
          <w:color w:val="000000"/>
          <w:sz w:val="28"/>
          <w:szCs w:val="28"/>
        </w:rPr>
        <w:t>n, di t</w:t>
      </w:r>
      <w:r w:rsidR="003A1FAE" w:rsidRPr="00C248E1">
        <w:rPr>
          <w:color w:val="000000"/>
          <w:sz w:val="28"/>
          <w:szCs w:val="28"/>
        </w:rPr>
        <w:t>í</w:t>
      </w:r>
      <w:r w:rsidRPr="00C248E1">
        <w:rPr>
          <w:color w:val="000000"/>
          <w:sz w:val="28"/>
          <w:szCs w:val="28"/>
        </w:rPr>
        <w:t>ch c</w:t>
      </w:r>
      <w:r w:rsidR="003A1FAE" w:rsidRPr="00C248E1">
        <w:rPr>
          <w:color w:val="000000"/>
          <w:sz w:val="28"/>
          <w:szCs w:val="28"/>
        </w:rPr>
        <w:t>ủ</w:t>
      </w:r>
      <w:r w:rsidRPr="00C248E1">
        <w:rPr>
          <w:color w:val="000000"/>
          <w:sz w:val="28"/>
          <w:szCs w:val="28"/>
        </w:rPr>
        <w:t>a m</w:t>
      </w:r>
      <w:r w:rsidR="003A1FAE" w:rsidRPr="00C248E1">
        <w:rPr>
          <w:color w:val="000000"/>
          <w:sz w:val="28"/>
          <w:szCs w:val="28"/>
        </w:rPr>
        <w:t>ộ</w:t>
      </w:r>
      <w:r w:rsidRPr="00C248E1">
        <w:rPr>
          <w:color w:val="000000"/>
          <w:sz w:val="28"/>
          <w:szCs w:val="28"/>
        </w:rPr>
        <w:t>t chi</w:t>
      </w:r>
      <w:r w:rsidR="003A1FAE" w:rsidRPr="00C248E1">
        <w:rPr>
          <w:color w:val="000000"/>
          <w:sz w:val="28"/>
          <w:szCs w:val="28"/>
        </w:rPr>
        <w:t>ế</w:t>
      </w:r>
      <w:r w:rsidRPr="00C248E1">
        <w:rPr>
          <w:color w:val="000000"/>
          <w:sz w:val="28"/>
          <w:szCs w:val="28"/>
        </w:rPr>
        <w:t>n tr</w:t>
      </w:r>
      <w:r w:rsidR="003A1FAE" w:rsidRPr="00C248E1">
        <w:rPr>
          <w:color w:val="000000"/>
          <w:sz w:val="28"/>
          <w:szCs w:val="28"/>
        </w:rPr>
        <w:t>ườ</w:t>
      </w:r>
      <w:r w:rsidRPr="00C248E1">
        <w:rPr>
          <w:color w:val="000000"/>
          <w:sz w:val="28"/>
          <w:szCs w:val="28"/>
        </w:rPr>
        <w:t>ng x</w:t>
      </w:r>
      <w:r w:rsidR="003A1FAE" w:rsidRPr="00C248E1">
        <w:rPr>
          <w:color w:val="000000"/>
          <w:sz w:val="28"/>
          <w:szCs w:val="28"/>
        </w:rPr>
        <w:t>ư</w:t>
      </w:r>
      <w:r w:rsidRPr="00C248E1">
        <w:rPr>
          <w:color w:val="000000"/>
          <w:sz w:val="28"/>
          <w:szCs w:val="28"/>
        </w:rPr>
        <w:t>a v</w:t>
      </w:r>
      <w:r w:rsidR="003A1FAE" w:rsidRPr="00C248E1">
        <w:rPr>
          <w:color w:val="000000"/>
          <w:sz w:val="28"/>
          <w:szCs w:val="28"/>
        </w:rPr>
        <w:t>ớ</w:t>
      </w:r>
      <w:r w:rsidRPr="00C248E1">
        <w:rPr>
          <w:color w:val="000000"/>
          <w:sz w:val="28"/>
          <w:szCs w:val="28"/>
        </w:rPr>
        <w:t>i nh</w:t>
      </w:r>
      <w:r w:rsidR="003A1FAE" w:rsidRPr="00C248E1">
        <w:rPr>
          <w:color w:val="000000"/>
          <w:sz w:val="28"/>
          <w:szCs w:val="28"/>
        </w:rPr>
        <w:t>ữ</w:t>
      </w:r>
      <w:r w:rsidRPr="00C248E1">
        <w:rPr>
          <w:color w:val="000000"/>
          <w:sz w:val="28"/>
          <w:szCs w:val="28"/>
        </w:rPr>
        <w:t>ng chi</w:t>
      </w:r>
      <w:r w:rsidR="003A1FAE" w:rsidRPr="00C248E1">
        <w:rPr>
          <w:color w:val="000000"/>
          <w:sz w:val="28"/>
          <w:szCs w:val="28"/>
        </w:rPr>
        <w:t>ế</w:t>
      </w:r>
      <w:r w:rsidRPr="00C248E1">
        <w:rPr>
          <w:color w:val="000000"/>
          <w:sz w:val="28"/>
          <w:szCs w:val="28"/>
        </w:rPr>
        <w:t>n c</w:t>
      </w:r>
      <w:r w:rsidR="003A1FAE" w:rsidRPr="00C248E1">
        <w:rPr>
          <w:color w:val="000000"/>
          <w:sz w:val="28"/>
          <w:szCs w:val="28"/>
        </w:rPr>
        <w:t>ô</w:t>
      </w:r>
      <w:r w:rsidRPr="00C248E1">
        <w:rPr>
          <w:color w:val="000000"/>
          <w:sz w:val="28"/>
          <w:szCs w:val="28"/>
        </w:rPr>
        <w:t>ng hi</w:t>
      </w:r>
      <w:r w:rsidR="003A1FAE" w:rsidRPr="00C248E1">
        <w:rPr>
          <w:color w:val="000000"/>
          <w:sz w:val="28"/>
          <w:szCs w:val="28"/>
        </w:rPr>
        <w:t>ể</w:t>
      </w:r>
      <w:r w:rsidRPr="00C248E1">
        <w:rPr>
          <w:color w:val="000000"/>
          <w:sz w:val="28"/>
          <w:szCs w:val="28"/>
        </w:rPr>
        <w:t>n h</w:t>
      </w:r>
      <w:r w:rsidR="003A1FAE" w:rsidRPr="00C248E1">
        <w:rPr>
          <w:color w:val="000000"/>
          <w:sz w:val="28"/>
          <w:szCs w:val="28"/>
        </w:rPr>
        <w:t>á</w:t>
      </w:r>
      <w:r w:rsidRPr="00C248E1">
        <w:rPr>
          <w:color w:val="000000"/>
          <w:sz w:val="28"/>
          <w:szCs w:val="28"/>
        </w:rPr>
        <w:t>ch thu</w:t>
      </w:r>
      <w:r w:rsidR="003A1FAE" w:rsidRPr="00C248E1">
        <w:rPr>
          <w:color w:val="000000"/>
          <w:sz w:val="28"/>
          <w:szCs w:val="28"/>
        </w:rPr>
        <w:t>ở</w:t>
      </w:r>
      <w:r w:rsidRPr="00C248E1">
        <w:rPr>
          <w:color w:val="000000"/>
          <w:sz w:val="28"/>
          <w:szCs w:val="28"/>
        </w:rPr>
        <w:t xml:space="preserve"> n</w:t>
      </w:r>
      <w:r w:rsidR="003A1FAE" w:rsidRPr="00C248E1">
        <w:rPr>
          <w:color w:val="000000"/>
          <w:sz w:val="28"/>
          <w:szCs w:val="28"/>
        </w:rPr>
        <w:t>à</w:t>
      </w:r>
      <w:r w:rsidRPr="00C248E1">
        <w:rPr>
          <w:color w:val="000000"/>
          <w:sz w:val="28"/>
          <w:szCs w:val="28"/>
        </w:rPr>
        <w:t>o v</w:t>
      </w:r>
      <w:r w:rsidR="003A1FAE" w:rsidRPr="00C248E1">
        <w:rPr>
          <w:color w:val="000000"/>
          <w:sz w:val="28"/>
          <w:szCs w:val="28"/>
        </w:rPr>
        <w:t>ớ</w:t>
      </w:r>
      <w:r w:rsidRPr="00C248E1">
        <w:rPr>
          <w:color w:val="000000"/>
          <w:sz w:val="28"/>
          <w:szCs w:val="28"/>
        </w:rPr>
        <w:t>i bao anh h</w:t>
      </w:r>
      <w:r w:rsidR="003A1FAE" w:rsidRPr="00C248E1">
        <w:rPr>
          <w:color w:val="000000"/>
          <w:sz w:val="28"/>
          <w:szCs w:val="28"/>
        </w:rPr>
        <w:t>ù</w:t>
      </w:r>
      <w:r w:rsidRPr="00C248E1">
        <w:rPr>
          <w:color w:val="000000"/>
          <w:sz w:val="28"/>
          <w:szCs w:val="28"/>
        </w:rPr>
        <w:t>ng h</w:t>
      </w:r>
      <w:r w:rsidR="003A1FAE" w:rsidRPr="00C248E1">
        <w:rPr>
          <w:color w:val="000000"/>
          <w:sz w:val="28"/>
          <w:szCs w:val="28"/>
        </w:rPr>
        <w:t>à</w:t>
      </w:r>
      <w:r w:rsidRPr="00C248E1">
        <w:rPr>
          <w:color w:val="000000"/>
          <w:sz w:val="28"/>
          <w:szCs w:val="28"/>
        </w:rPr>
        <w:t>o ki</w:t>
      </w:r>
      <w:r w:rsidR="003A1FAE" w:rsidRPr="00C248E1">
        <w:rPr>
          <w:color w:val="000000"/>
          <w:sz w:val="28"/>
          <w:szCs w:val="28"/>
        </w:rPr>
        <w:t>ệ</w:t>
      </w:r>
      <w:r w:rsidRPr="00C248E1">
        <w:rPr>
          <w:color w:val="000000"/>
          <w:sz w:val="28"/>
          <w:szCs w:val="28"/>
        </w:rPr>
        <w:t>t</w:t>
      </w:r>
    </w:p>
    <w:p w:rsidR="00B50A33" w:rsidRPr="00C248E1" w:rsidRDefault="00B50A33" w:rsidP="00D407E0">
      <w:pPr>
        <w:rPr>
          <w:i/>
          <w:color w:val="000000"/>
          <w:sz w:val="28"/>
          <w:szCs w:val="28"/>
          <w:lang w:val="fr-FR"/>
        </w:rPr>
      </w:pPr>
      <w:r w:rsidRPr="00C248E1">
        <w:rPr>
          <w:i/>
          <w:color w:val="000000"/>
          <w:sz w:val="28"/>
          <w:szCs w:val="28"/>
          <w:lang w:val="fr-FR"/>
        </w:rPr>
        <w:t>K</w:t>
      </w:r>
      <w:r w:rsidR="003A1FAE" w:rsidRPr="00C248E1">
        <w:rPr>
          <w:i/>
          <w:color w:val="000000"/>
          <w:sz w:val="28"/>
          <w:szCs w:val="28"/>
          <w:lang w:val="fr-FR"/>
        </w:rPr>
        <w:t>ì</w:t>
      </w:r>
      <w:r w:rsidRPr="00C248E1">
        <w:rPr>
          <w:i/>
          <w:color w:val="000000"/>
          <w:sz w:val="28"/>
          <w:szCs w:val="28"/>
          <w:lang w:val="fr-FR"/>
        </w:rPr>
        <w:t>nh ng</w:t>
      </w:r>
      <w:r w:rsidR="003A1FAE" w:rsidRPr="00C248E1">
        <w:rPr>
          <w:i/>
          <w:color w:val="000000"/>
          <w:sz w:val="28"/>
          <w:szCs w:val="28"/>
          <w:lang w:val="fr-FR"/>
        </w:rPr>
        <w:t>ạ</w:t>
      </w:r>
      <w:r w:rsidRPr="00C248E1">
        <w:rPr>
          <w:i/>
          <w:color w:val="000000"/>
          <w:sz w:val="28"/>
          <w:szCs w:val="28"/>
          <w:lang w:val="fr-FR"/>
        </w:rPr>
        <w:t>c b</w:t>
      </w:r>
      <w:r w:rsidR="003A1FAE" w:rsidRPr="00C248E1">
        <w:rPr>
          <w:i/>
          <w:color w:val="000000"/>
          <w:sz w:val="28"/>
          <w:szCs w:val="28"/>
          <w:lang w:val="fr-FR"/>
        </w:rPr>
        <w:t>ă</w:t>
      </w:r>
      <w:r w:rsidRPr="00C248E1">
        <w:rPr>
          <w:i/>
          <w:color w:val="000000"/>
          <w:sz w:val="28"/>
          <w:szCs w:val="28"/>
          <w:lang w:val="fr-FR"/>
        </w:rPr>
        <w:t>m v</w:t>
      </w:r>
      <w:r w:rsidR="003A1FAE" w:rsidRPr="00C248E1">
        <w:rPr>
          <w:i/>
          <w:color w:val="000000"/>
          <w:sz w:val="28"/>
          <w:szCs w:val="28"/>
          <w:lang w:val="fr-FR"/>
        </w:rPr>
        <w:t>ằ</w:t>
      </w:r>
      <w:r w:rsidRPr="00C248E1">
        <w:rPr>
          <w:i/>
          <w:color w:val="000000"/>
          <w:sz w:val="28"/>
          <w:szCs w:val="28"/>
          <w:lang w:val="fr-FR"/>
        </w:rPr>
        <w:t>m non m</w:t>
      </w:r>
      <w:r w:rsidR="003A1FAE" w:rsidRPr="00C248E1">
        <w:rPr>
          <w:i/>
          <w:color w:val="000000"/>
          <w:sz w:val="28"/>
          <w:szCs w:val="28"/>
          <w:lang w:val="fr-FR"/>
        </w:rPr>
        <w:t>ấ</w:t>
      </w:r>
      <w:r w:rsidRPr="00C248E1">
        <w:rPr>
          <w:i/>
          <w:color w:val="000000"/>
          <w:sz w:val="28"/>
          <w:szCs w:val="28"/>
          <w:lang w:val="fr-FR"/>
        </w:rPr>
        <w:t>y kh</w:t>
      </w:r>
      <w:r w:rsidR="003A1FAE" w:rsidRPr="00C248E1">
        <w:rPr>
          <w:i/>
          <w:color w:val="000000"/>
          <w:sz w:val="28"/>
          <w:szCs w:val="28"/>
          <w:lang w:val="fr-FR"/>
        </w:rPr>
        <w:t>ú</w:t>
      </w:r>
      <w:r w:rsidRPr="00C248E1">
        <w:rPr>
          <w:i/>
          <w:color w:val="000000"/>
          <w:sz w:val="28"/>
          <w:szCs w:val="28"/>
          <w:lang w:val="fr-FR"/>
        </w:rPr>
        <w:t>c</w:t>
      </w:r>
    </w:p>
    <w:p w:rsidR="00B50A33" w:rsidRPr="00C248E1" w:rsidRDefault="00B50A33" w:rsidP="00D407E0">
      <w:pPr>
        <w:rPr>
          <w:i/>
          <w:color w:val="000000"/>
          <w:sz w:val="28"/>
          <w:szCs w:val="28"/>
          <w:lang w:val="it-IT"/>
        </w:rPr>
      </w:pPr>
      <w:r w:rsidRPr="00C248E1">
        <w:rPr>
          <w:i/>
          <w:color w:val="000000"/>
          <w:sz w:val="28"/>
          <w:szCs w:val="28"/>
          <w:lang w:val="it-IT"/>
        </w:rPr>
        <w:t>Gi</w:t>
      </w:r>
      <w:r w:rsidR="003A1FAE" w:rsidRPr="00C248E1">
        <w:rPr>
          <w:i/>
          <w:color w:val="000000"/>
          <w:sz w:val="28"/>
          <w:szCs w:val="28"/>
          <w:lang w:val="it-IT"/>
        </w:rPr>
        <w:t>á</w:t>
      </w:r>
      <w:r w:rsidRPr="00C248E1">
        <w:rPr>
          <w:i/>
          <w:color w:val="000000"/>
          <w:sz w:val="28"/>
          <w:szCs w:val="28"/>
          <w:lang w:val="it-IT"/>
        </w:rPr>
        <w:t>o g</w:t>
      </w:r>
      <w:r w:rsidR="003A1FAE" w:rsidRPr="00C248E1">
        <w:rPr>
          <w:i/>
          <w:color w:val="000000"/>
          <w:sz w:val="28"/>
          <w:szCs w:val="28"/>
          <w:lang w:val="it-IT"/>
        </w:rPr>
        <w:t>ươ</w:t>
      </w:r>
      <w:r w:rsidRPr="00C248E1">
        <w:rPr>
          <w:i/>
          <w:color w:val="000000"/>
          <w:sz w:val="28"/>
          <w:szCs w:val="28"/>
          <w:lang w:val="it-IT"/>
        </w:rPr>
        <w:t>m ch</w:t>
      </w:r>
      <w:r w:rsidR="003A1FAE" w:rsidRPr="00C248E1">
        <w:rPr>
          <w:i/>
          <w:color w:val="000000"/>
          <w:sz w:val="28"/>
          <w:szCs w:val="28"/>
          <w:lang w:val="it-IT"/>
        </w:rPr>
        <w:t>ì</w:t>
      </w:r>
      <w:r w:rsidRPr="00C248E1">
        <w:rPr>
          <w:i/>
          <w:color w:val="000000"/>
          <w:sz w:val="28"/>
          <w:szCs w:val="28"/>
          <w:lang w:val="it-IT"/>
        </w:rPr>
        <w:t>m g</w:t>
      </w:r>
      <w:r w:rsidR="003A1FAE" w:rsidRPr="00C248E1">
        <w:rPr>
          <w:i/>
          <w:color w:val="000000"/>
          <w:sz w:val="28"/>
          <w:szCs w:val="28"/>
          <w:lang w:val="it-IT"/>
        </w:rPr>
        <w:t>ã</w:t>
      </w:r>
      <w:r w:rsidRPr="00C248E1">
        <w:rPr>
          <w:i/>
          <w:color w:val="000000"/>
          <w:sz w:val="28"/>
          <w:szCs w:val="28"/>
          <w:lang w:val="it-IT"/>
        </w:rPr>
        <w:t>y b</w:t>
      </w:r>
      <w:r w:rsidR="003A1FAE" w:rsidRPr="00C248E1">
        <w:rPr>
          <w:i/>
          <w:color w:val="000000"/>
          <w:sz w:val="28"/>
          <w:szCs w:val="28"/>
          <w:lang w:val="it-IT"/>
        </w:rPr>
        <w:t>ã</w:t>
      </w:r>
      <w:r w:rsidRPr="00C248E1">
        <w:rPr>
          <w:i/>
          <w:color w:val="000000"/>
          <w:sz w:val="28"/>
          <w:szCs w:val="28"/>
          <w:lang w:val="it-IT"/>
        </w:rPr>
        <w:t>I bao t</w:t>
      </w:r>
      <w:r w:rsidR="003A1FAE" w:rsidRPr="00C248E1">
        <w:rPr>
          <w:i/>
          <w:color w:val="000000"/>
          <w:sz w:val="28"/>
          <w:szCs w:val="28"/>
          <w:lang w:val="it-IT"/>
        </w:rPr>
        <w:t>ầ</w:t>
      </w:r>
      <w:r w:rsidRPr="00C248E1">
        <w:rPr>
          <w:i/>
          <w:color w:val="000000"/>
          <w:sz w:val="28"/>
          <w:szCs w:val="28"/>
          <w:lang w:val="it-IT"/>
        </w:rPr>
        <w:t>ng</w:t>
      </w:r>
    </w:p>
    <w:p w:rsidR="00B50A33" w:rsidRPr="00C248E1" w:rsidRDefault="00B50A33" w:rsidP="00D407E0">
      <w:pPr>
        <w:rPr>
          <w:i/>
          <w:color w:val="000000"/>
          <w:sz w:val="28"/>
          <w:szCs w:val="28"/>
          <w:lang w:val="it-IT"/>
        </w:rPr>
      </w:pPr>
      <w:r w:rsidRPr="00C248E1">
        <w:rPr>
          <w:i/>
          <w:color w:val="000000"/>
          <w:sz w:val="28"/>
          <w:szCs w:val="28"/>
          <w:lang w:val="it-IT"/>
        </w:rPr>
        <w:t>Quan h</w:t>
      </w:r>
      <w:r w:rsidR="003A1FAE" w:rsidRPr="00C248E1">
        <w:rPr>
          <w:i/>
          <w:color w:val="000000"/>
          <w:sz w:val="28"/>
          <w:szCs w:val="28"/>
          <w:lang w:val="it-IT"/>
        </w:rPr>
        <w:t>à</w:t>
      </w:r>
      <w:r w:rsidRPr="00C248E1">
        <w:rPr>
          <w:i/>
          <w:color w:val="000000"/>
          <w:sz w:val="28"/>
          <w:szCs w:val="28"/>
          <w:lang w:val="it-IT"/>
        </w:rPr>
        <w:t xml:space="preserve"> hi</w:t>
      </w:r>
      <w:r w:rsidR="003A1FAE" w:rsidRPr="00C248E1">
        <w:rPr>
          <w:i/>
          <w:color w:val="000000"/>
          <w:sz w:val="28"/>
          <w:szCs w:val="28"/>
          <w:lang w:val="it-IT"/>
        </w:rPr>
        <w:t>ể</w:t>
      </w:r>
      <w:r w:rsidRPr="00C248E1">
        <w:rPr>
          <w:i/>
          <w:color w:val="000000"/>
          <w:sz w:val="28"/>
          <w:szCs w:val="28"/>
          <w:lang w:val="it-IT"/>
        </w:rPr>
        <w:t>m tr</w:t>
      </w:r>
      <w:r w:rsidR="003A1FAE" w:rsidRPr="00C248E1">
        <w:rPr>
          <w:i/>
          <w:color w:val="000000"/>
          <w:sz w:val="28"/>
          <w:szCs w:val="28"/>
          <w:lang w:val="it-IT"/>
        </w:rPr>
        <w:t>ở</w:t>
      </w:r>
      <w:r w:rsidRPr="00C248E1">
        <w:rPr>
          <w:i/>
          <w:color w:val="000000"/>
          <w:sz w:val="28"/>
          <w:szCs w:val="28"/>
          <w:lang w:val="it-IT"/>
        </w:rPr>
        <w:t xml:space="preserve"> tr</w:t>
      </w:r>
      <w:r w:rsidR="003A1FAE" w:rsidRPr="00C248E1">
        <w:rPr>
          <w:i/>
          <w:color w:val="000000"/>
          <w:sz w:val="28"/>
          <w:szCs w:val="28"/>
          <w:lang w:val="it-IT"/>
        </w:rPr>
        <w:t>ờ</w:t>
      </w:r>
      <w:r w:rsidRPr="00C248E1">
        <w:rPr>
          <w:i/>
          <w:color w:val="000000"/>
          <w:sz w:val="28"/>
          <w:szCs w:val="28"/>
          <w:lang w:val="it-IT"/>
        </w:rPr>
        <w:t>i kia d</w:t>
      </w:r>
      <w:r w:rsidR="003A1FAE" w:rsidRPr="00C248E1">
        <w:rPr>
          <w:i/>
          <w:color w:val="000000"/>
          <w:sz w:val="28"/>
          <w:szCs w:val="28"/>
          <w:lang w:val="it-IT"/>
        </w:rPr>
        <w:t>ự</w:t>
      </w:r>
      <w:r w:rsidRPr="00C248E1">
        <w:rPr>
          <w:i/>
          <w:color w:val="000000"/>
          <w:sz w:val="28"/>
          <w:szCs w:val="28"/>
          <w:lang w:val="it-IT"/>
        </w:rPr>
        <w:t>ng</w:t>
      </w:r>
    </w:p>
    <w:p w:rsidR="00B50A33" w:rsidRPr="00C248E1" w:rsidRDefault="00B50A33" w:rsidP="00D407E0">
      <w:pPr>
        <w:rPr>
          <w:i/>
          <w:color w:val="000000"/>
          <w:sz w:val="28"/>
          <w:szCs w:val="28"/>
          <w:lang w:val="it-IT"/>
        </w:rPr>
      </w:pPr>
      <w:r w:rsidRPr="00C248E1">
        <w:rPr>
          <w:i/>
          <w:color w:val="000000"/>
          <w:sz w:val="28"/>
          <w:szCs w:val="28"/>
          <w:lang w:val="it-IT"/>
        </w:rPr>
        <w:t>H</w:t>
      </w:r>
      <w:r w:rsidR="003A1FAE" w:rsidRPr="00C248E1">
        <w:rPr>
          <w:i/>
          <w:color w:val="000000"/>
          <w:sz w:val="28"/>
          <w:szCs w:val="28"/>
          <w:lang w:val="it-IT"/>
        </w:rPr>
        <w:t>à</w:t>
      </w:r>
      <w:r w:rsidRPr="00C248E1">
        <w:rPr>
          <w:i/>
          <w:color w:val="000000"/>
          <w:sz w:val="28"/>
          <w:szCs w:val="28"/>
          <w:lang w:val="it-IT"/>
        </w:rPr>
        <w:t>o ki</w:t>
      </w:r>
      <w:r w:rsidR="003A1FAE" w:rsidRPr="00C248E1">
        <w:rPr>
          <w:i/>
          <w:color w:val="000000"/>
          <w:sz w:val="28"/>
          <w:szCs w:val="28"/>
          <w:lang w:val="it-IT"/>
        </w:rPr>
        <w:t>ệ</w:t>
      </w:r>
      <w:r w:rsidRPr="00C248E1">
        <w:rPr>
          <w:i/>
          <w:color w:val="000000"/>
          <w:sz w:val="28"/>
          <w:szCs w:val="28"/>
          <w:lang w:val="it-IT"/>
        </w:rPr>
        <w:t>t c</w:t>
      </w:r>
      <w:r w:rsidR="003A1FAE" w:rsidRPr="00C248E1">
        <w:rPr>
          <w:i/>
          <w:color w:val="000000"/>
          <w:sz w:val="28"/>
          <w:szCs w:val="28"/>
          <w:lang w:val="it-IT"/>
        </w:rPr>
        <w:t>ô</w:t>
      </w:r>
      <w:r w:rsidRPr="00C248E1">
        <w:rPr>
          <w:i/>
          <w:color w:val="000000"/>
          <w:sz w:val="28"/>
          <w:szCs w:val="28"/>
          <w:lang w:val="it-IT"/>
        </w:rPr>
        <w:t xml:space="preserve">ng danh </w:t>
      </w:r>
      <w:r w:rsidR="003A1FAE" w:rsidRPr="00C248E1">
        <w:rPr>
          <w:i/>
          <w:color w:val="000000"/>
          <w:sz w:val="28"/>
          <w:szCs w:val="28"/>
          <w:lang w:val="it-IT"/>
        </w:rPr>
        <w:t>đấ</w:t>
      </w:r>
      <w:r w:rsidRPr="00C248E1">
        <w:rPr>
          <w:i/>
          <w:color w:val="000000"/>
          <w:sz w:val="28"/>
          <w:szCs w:val="28"/>
          <w:lang w:val="it-IT"/>
        </w:rPr>
        <w:t xml:space="preserve">t </w:t>
      </w:r>
      <w:r w:rsidR="003A1FAE" w:rsidRPr="00C248E1">
        <w:rPr>
          <w:i/>
          <w:color w:val="000000"/>
          <w:sz w:val="28"/>
          <w:szCs w:val="28"/>
          <w:lang w:val="it-IT"/>
        </w:rPr>
        <w:t>ấ</w:t>
      </w:r>
      <w:r w:rsidRPr="00C248E1">
        <w:rPr>
          <w:i/>
          <w:color w:val="000000"/>
          <w:sz w:val="28"/>
          <w:szCs w:val="28"/>
          <w:lang w:val="it-IT"/>
        </w:rPr>
        <w:t>y t</w:t>
      </w:r>
      <w:r w:rsidR="003A1FAE" w:rsidRPr="00C248E1">
        <w:rPr>
          <w:i/>
          <w:color w:val="000000"/>
          <w:sz w:val="28"/>
          <w:szCs w:val="28"/>
          <w:lang w:val="it-IT"/>
        </w:rPr>
        <w:t>ừ</w:t>
      </w:r>
      <w:r w:rsidRPr="00C248E1">
        <w:rPr>
          <w:i/>
          <w:color w:val="000000"/>
          <w:sz w:val="28"/>
          <w:szCs w:val="28"/>
          <w:lang w:val="it-IT"/>
        </w:rPr>
        <w:t>ng</w:t>
      </w:r>
    </w:p>
    <w:p w:rsidR="00B50A33" w:rsidRPr="00C248E1" w:rsidRDefault="00B50A33" w:rsidP="00D407E0">
      <w:pPr>
        <w:rPr>
          <w:b/>
          <w:i/>
          <w:color w:val="000000"/>
          <w:sz w:val="28"/>
          <w:szCs w:val="28"/>
          <w:lang w:val="it-IT"/>
        </w:rPr>
      </w:pPr>
      <w:r w:rsidRPr="00C248E1">
        <w:rPr>
          <w:b/>
          <w:i/>
          <w:color w:val="000000"/>
          <w:sz w:val="28"/>
          <w:szCs w:val="28"/>
          <w:lang w:val="it-IT"/>
        </w:rPr>
        <w:t>b) T</w:t>
      </w:r>
      <w:r w:rsidR="003A1FAE" w:rsidRPr="00C248E1">
        <w:rPr>
          <w:b/>
          <w:i/>
          <w:color w:val="000000"/>
          <w:sz w:val="28"/>
          <w:szCs w:val="28"/>
          <w:lang w:val="it-IT"/>
        </w:rPr>
        <w:t>ố</w:t>
      </w:r>
      <w:r w:rsidRPr="00C248E1">
        <w:rPr>
          <w:b/>
          <w:i/>
          <w:color w:val="000000"/>
          <w:sz w:val="28"/>
          <w:szCs w:val="28"/>
          <w:lang w:val="it-IT"/>
        </w:rPr>
        <w:t xml:space="preserve"> c</w:t>
      </w:r>
      <w:r w:rsidR="003A1FAE" w:rsidRPr="00C248E1">
        <w:rPr>
          <w:b/>
          <w:i/>
          <w:color w:val="000000"/>
          <w:sz w:val="28"/>
          <w:szCs w:val="28"/>
          <w:lang w:val="it-IT"/>
        </w:rPr>
        <w:t>á</w:t>
      </w:r>
      <w:r w:rsidRPr="00C248E1">
        <w:rPr>
          <w:b/>
          <w:i/>
          <w:color w:val="000000"/>
          <w:sz w:val="28"/>
          <w:szCs w:val="28"/>
          <w:lang w:val="it-IT"/>
        </w:rPr>
        <w:t>o t</w:t>
      </w:r>
      <w:r w:rsidR="003A1FAE" w:rsidRPr="00C248E1">
        <w:rPr>
          <w:b/>
          <w:i/>
          <w:color w:val="000000"/>
          <w:sz w:val="28"/>
          <w:szCs w:val="28"/>
          <w:lang w:val="it-IT"/>
        </w:rPr>
        <w:t>ộ</w:t>
      </w:r>
      <w:r w:rsidRPr="00C248E1">
        <w:rPr>
          <w:b/>
          <w:i/>
          <w:color w:val="000000"/>
          <w:sz w:val="28"/>
          <w:szCs w:val="28"/>
          <w:lang w:val="it-IT"/>
        </w:rPr>
        <w:t xml:space="preserve">i </w:t>
      </w:r>
      <w:r w:rsidR="003A1FAE" w:rsidRPr="00C248E1">
        <w:rPr>
          <w:b/>
          <w:i/>
          <w:color w:val="000000"/>
          <w:sz w:val="28"/>
          <w:szCs w:val="28"/>
          <w:lang w:val="it-IT"/>
        </w:rPr>
        <w:t>á</w:t>
      </w:r>
      <w:r w:rsidRPr="00C248E1">
        <w:rPr>
          <w:b/>
          <w:i/>
          <w:color w:val="000000"/>
          <w:sz w:val="28"/>
          <w:szCs w:val="28"/>
          <w:lang w:val="it-IT"/>
        </w:rPr>
        <w:t>c c</w:t>
      </w:r>
      <w:r w:rsidR="003A1FAE" w:rsidRPr="00C248E1">
        <w:rPr>
          <w:b/>
          <w:i/>
          <w:color w:val="000000"/>
          <w:sz w:val="28"/>
          <w:szCs w:val="28"/>
          <w:lang w:val="it-IT"/>
        </w:rPr>
        <w:t>ủ</w:t>
      </w:r>
      <w:r w:rsidRPr="00C248E1">
        <w:rPr>
          <w:b/>
          <w:i/>
          <w:color w:val="000000"/>
          <w:sz w:val="28"/>
          <w:szCs w:val="28"/>
          <w:lang w:val="it-IT"/>
        </w:rPr>
        <w:t>a gi</w:t>
      </w:r>
      <w:r w:rsidR="003A1FAE" w:rsidRPr="00C248E1">
        <w:rPr>
          <w:b/>
          <w:i/>
          <w:color w:val="000000"/>
          <w:sz w:val="28"/>
          <w:szCs w:val="28"/>
          <w:lang w:val="it-IT"/>
        </w:rPr>
        <w:t>ặ</w:t>
      </w:r>
      <w:r w:rsidRPr="00C248E1">
        <w:rPr>
          <w:b/>
          <w:i/>
          <w:color w:val="000000"/>
          <w:sz w:val="28"/>
          <w:szCs w:val="28"/>
          <w:lang w:val="it-IT"/>
        </w:rPr>
        <w:t>c</w:t>
      </w:r>
    </w:p>
    <w:p w:rsidR="00B50A33" w:rsidRPr="00C248E1" w:rsidRDefault="00B50A33" w:rsidP="00D407E0">
      <w:pPr>
        <w:rPr>
          <w:i/>
          <w:color w:val="000000"/>
          <w:sz w:val="28"/>
          <w:szCs w:val="28"/>
          <w:lang w:val="it-IT"/>
        </w:rPr>
      </w:pPr>
      <w:r w:rsidRPr="00C248E1">
        <w:rPr>
          <w:color w:val="000000"/>
          <w:sz w:val="28"/>
          <w:szCs w:val="28"/>
          <w:lang w:val="it-IT"/>
        </w:rPr>
        <w:t xml:space="preserve">  +Th</w:t>
      </w:r>
      <w:r w:rsidR="003A1FAE" w:rsidRPr="00C248E1">
        <w:rPr>
          <w:color w:val="000000"/>
          <w:sz w:val="28"/>
          <w:szCs w:val="28"/>
          <w:lang w:val="it-IT"/>
        </w:rPr>
        <w:t>ó</w:t>
      </w:r>
      <w:r w:rsidRPr="00C248E1">
        <w:rPr>
          <w:color w:val="000000"/>
          <w:sz w:val="28"/>
          <w:szCs w:val="28"/>
          <w:lang w:val="it-IT"/>
        </w:rPr>
        <w:t>i v</w:t>
      </w:r>
      <w:r w:rsidR="003A1FAE" w:rsidRPr="00C248E1">
        <w:rPr>
          <w:color w:val="000000"/>
          <w:sz w:val="28"/>
          <w:szCs w:val="28"/>
          <w:lang w:val="it-IT"/>
        </w:rPr>
        <w:t>ô</w:t>
      </w:r>
      <w:r w:rsidRPr="00C248E1">
        <w:rPr>
          <w:color w:val="000000"/>
          <w:sz w:val="28"/>
          <w:szCs w:val="28"/>
          <w:lang w:val="it-IT"/>
        </w:rPr>
        <w:t xml:space="preserve"> </w:t>
      </w:r>
      <w:r w:rsidR="003A1FAE" w:rsidRPr="00C248E1">
        <w:rPr>
          <w:color w:val="000000"/>
          <w:sz w:val="28"/>
          <w:szCs w:val="28"/>
          <w:lang w:val="it-IT"/>
        </w:rPr>
        <w:t>đạ</w:t>
      </w:r>
      <w:r w:rsidRPr="00C248E1">
        <w:rPr>
          <w:color w:val="000000"/>
          <w:sz w:val="28"/>
          <w:szCs w:val="28"/>
          <w:lang w:val="it-IT"/>
        </w:rPr>
        <w:t>o coi th</w:t>
      </w:r>
      <w:r w:rsidR="003A1FAE" w:rsidRPr="00C248E1">
        <w:rPr>
          <w:color w:val="000000"/>
          <w:sz w:val="28"/>
          <w:szCs w:val="28"/>
          <w:lang w:val="it-IT"/>
        </w:rPr>
        <w:t>ườ</w:t>
      </w:r>
      <w:r w:rsidRPr="00C248E1">
        <w:rPr>
          <w:color w:val="000000"/>
          <w:sz w:val="28"/>
          <w:szCs w:val="28"/>
          <w:lang w:val="it-IT"/>
        </w:rPr>
        <w:t>ng ph</w:t>
      </w:r>
      <w:r w:rsidR="003A1FAE" w:rsidRPr="00C248E1">
        <w:rPr>
          <w:color w:val="000000"/>
          <w:sz w:val="28"/>
          <w:szCs w:val="28"/>
          <w:lang w:val="it-IT"/>
        </w:rPr>
        <w:t>é</w:t>
      </w:r>
      <w:r w:rsidRPr="00C248E1">
        <w:rPr>
          <w:color w:val="000000"/>
          <w:sz w:val="28"/>
          <w:szCs w:val="28"/>
          <w:lang w:val="it-IT"/>
        </w:rPr>
        <w:t>p t</w:t>
      </w:r>
      <w:r w:rsidR="003A1FAE" w:rsidRPr="00C248E1">
        <w:rPr>
          <w:color w:val="000000"/>
          <w:sz w:val="28"/>
          <w:szCs w:val="28"/>
          <w:lang w:val="it-IT"/>
        </w:rPr>
        <w:t>ắ</w:t>
      </w:r>
      <w:r w:rsidRPr="00C248E1">
        <w:rPr>
          <w:color w:val="000000"/>
          <w:sz w:val="28"/>
          <w:szCs w:val="28"/>
          <w:lang w:val="it-IT"/>
        </w:rPr>
        <w:t>c kh</w:t>
      </w:r>
      <w:r w:rsidR="003A1FAE" w:rsidRPr="00C248E1">
        <w:rPr>
          <w:color w:val="000000"/>
          <w:sz w:val="28"/>
          <w:szCs w:val="28"/>
          <w:lang w:val="it-IT"/>
        </w:rPr>
        <w:t>ô</w:t>
      </w:r>
      <w:r w:rsidRPr="00C248E1">
        <w:rPr>
          <w:color w:val="000000"/>
          <w:sz w:val="28"/>
          <w:szCs w:val="28"/>
          <w:lang w:val="it-IT"/>
        </w:rPr>
        <w:t>ng bi</w:t>
      </w:r>
      <w:r w:rsidR="003A1FAE" w:rsidRPr="00C248E1">
        <w:rPr>
          <w:color w:val="000000"/>
          <w:sz w:val="28"/>
          <w:szCs w:val="28"/>
          <w:lang w:val="it-IT"/>
        </w:rPr>
        <w:t>ế</w:t>
      </w:r>
      <w:r w:rsidRPr="00C248E1">
        <w:rPr>
          <w:color w:val="000000"/>
          <w:sz w:val="28"/>
          <w:szCs w:val="28"/>
          <w:lang w:val="it-IT"/>
        </w:rPr>
        <w:t>t th</w:t>
      </w:r>
      <w:r w:rsidR="003A1FAE" w:rsidRPr="00C248E1">
        <w:rPr>
          <w:color w:val="000000"/>
          <w:sz w:val="28"/>
          <w:szCs w:val="28"/>
          <w:lang w:val="it-IT"/>
        </w:rPr>
        <w:t>â</w:t>
      </w:r>
      <w:r w:rsidRPr="00C248E1">
        <w:rPr>
          <w:color w:val="000000"/>
          <w:sz w:val="28"/>
          <w:szCs w:val="28"/>
          <w:lang w:val="it-IT"/>
        </w:rPr>
        <w:t>n ph</w:t>
      </w:r>
      <w:r w:rsidR="003A1FAE" w:rsidRPr="00C248E1">
        <w:rPr>
          <w:color w:val="000000"/>
          <w:sz w:val="28"/>
          <w:szCs w:val="28"/>
          <w:lang w:val="it-IT"/>
        </w:rPr>
        <w:t>ậ</w:t>
      </w:r>
      <w:r w:rsidRPr="00C248E1">
        <w:rPr>
          <w:color w:val="000000"/>
          <w:sz w:val="28"/>
          <w:szCs w:val="28"/>
          <w:lang w:val="it-IT"/>
        </w:rPr>
        <w:t xml:space="preserve">n </w:t>
      </w:r>
      <w:r w:rsidR="003A1FAE" w:rsidRPr="00C248E1">
        <w:rPr>
          <w:color w:val="000000"/>
          <w:sz w:val="28"/>
          <w:szCs w:val="28"/>
          <w:lang w:val="it-IT"/>
        </w:rPr>
        <w:t>đá</w:t>
      </w:r>
      <w:r w:rsidRPr="00C248E1">
        <w:rPr>
          <w:color w:val="000000"/>
          <w:sz w:val="28"/>
          <w:szCs w:val="28"/>
          <w:lang w:val="it-IT"/>
        </w:rPr>
        <w:t>ng nguy</w:t>
      </w:r>
      <w:r w:rsidR="003A1FAE" w:rsidRPr="00C248E1">
        <w:rPr>
          <w:color w:val="000000"/>
          <w:sz w:val="28"/>
          <w:szCs w:val="28"/>
          <w:lang w:val="it-IT"/>
        </w:rPr>
        <w:t>ề</w:t>
      </w:r>
      <w:r w:rsidRPr="00C248E1">
        <w:rPr>
          <w:color w:val="000000"/>
          <w:sz w:val="28"/>
          <w:szCs w:val="28"/>
          <w:lang w:val="it-IT"/>
        </w:rPr>
        <w:t>n r</w:t>
      </w:r>
      <w:r w:rsidR="003A1FAE" w:rsidRPr="00C248E1">
        <w:rPr>
          <w:color w:val="000000"/>
          <w:sz w:val="28"/>
          <w:szCs w:val="28"/>
          <w:lang w:val="it-IT"/>
        </w:rPr>
        <w:t>ủ</w:t>
      </w:r>
      <w:r w:rsidRPr="00C248E1">
        <w:rPr>
          <w:color w:val="000000"/>
          <w:sz w:val="28"/>
          <w:szCs w:val="28"/>
          <w:lang w:val="it-IT"/>
        </w:rPr>
        <w:t>a c</w:t>
      </w:r>
      <w:r w:rsidR="003A1FAE" w:rsidRPr="00C248E1">
        <w:rPr>
          <w:color w:val="000000"/>
          <w:sz w:val="28"/>
          <w:szCs w:val="28"/>
          <w:lang w:val="it-IT"/>
        </w:rPr>
        <w:t>ủ</w:t>
      </w:r>
      <w:r w:rsidRPr="00C248E1">
        <w:rPr>
          <w:color w:val="000000"/>
          <w:sz w:val="28"/>
          <w:szCs w:val="28"/>
          <w:lang w:val="it-IT"/>
        </w:rPr>
        <w:t>a m</w:t>
      </w:r>
      <w:r w:rsidR="003A1FAE" w:rsidRPr="00C248E1">
        <w:rPr>
          <w:color w:val="000000"/>
          <w:sz w:val="28"/>
          <w:szCs w:val="28"/>
          <w:lang w:val="it-IT"/>
        </w:rPr>
        <w:t>ì</w:t>
      </w:r>
      <w:r w:rsidRPr="00C248E1">
        <w:rPr>
          <w:color w:val="000000"/>
          <w:sz w:val="28"/>
          <w:szCs w:val="28"/>
          <w:lang w:val="it-IT"/>
        </w:rPr>
        <w:t xml:space="preserve">nh </w:t>
      </w:r>
      <w:r w:rsidR="003A1FAE" w:rsidRPr="00C248E1">
        <w:rPr>
          <w:i/>
          <w:color w:val="000000"/>
          <w:sz w:val="28"/>
          <w:szCs w:val="28"/>
          <w:lang w:val="it-IT"/>
        </w:rPr>
        <w:t>Đ</w:t>
      </w:r>
      <w:r w:rsidRPr="00C248E1">
        <w:rPr>
          <w:i/>
          <w:color w:val="000000"/>
          <w:sz w:val="28"/>
          <w:szCs w:val="28"/>
          <w:lang w:val="it-IT"/>
        </w:rPr>
        <w:t>i l</w:t>
      </w:r>
      <w:r w:rsidR="003A1FAE" w:rsidRPr="00C248E1">
        <w:rPr>
          <w:i/>
          <w:color w:val="000000"/>
          <w:sz w:val="28"/>
          <w:szCs w:val="28"/>
          <w:lang w:val="it-IT"/>
        </w:rPr>
        <w:t>ạ</w:t>
      </w:r>
      <w:r w:rsidRPr="00C248E1">
        <w:rPr>
          <w:i/>
          <w:color w:val="000000"/>
          <w:sz w:val="28"/>
          <w:szCs w:val="28"/>
          <w:lang w:val="it-IT"/>
        </w:rPr>
        <w:t>i ngh</w:t>
      </w:r>
      <w:r w:rsidR="003A1FAE" w:rsidRPr="00C248E1">
        <w:rPr>
          <w:i/>
          <w:color w:val="000000"/>
          <w:sz w:val="28"/>
          <w:szCs w:val="28"/>
          <w:lang w:val="it-IT"/>
        </w:rPr>
        <w:t>ê</w:t>
      </w:r>
      <w:r w:rsidRPr="00C248E1">
        <w:rPr>
          <w:i/>
          <w:color w:val="000000"/>
          <w:sz w:val="28"/>
          <w:szCs w:val="28"/>
          <w:lang w:val="it-IT"/>
        </w:rPr>
        <w:t>nh ngang ngo</w:t>
      </w:r>
      <w:r w:rsidR="003A1FAE" w:rsidRPr="00C248E1">
        <w:rPr>
          <w:i/>
          <w:color w:val="000000"/>
          <w:sz w:val="28"/>
          <w:szCs w:val="28"/>
          <w:lang w:val="it-IT"/>
        </w:rPr>
        <w:t>à</w:t>
      </w:r>
      <w:r w:rsidRPr="00C248E1">
        <w:rPr>
          <w:i/>
          <w:color w:val="000000"/>
          <w:sz w:val="28"/>
          <w:szCs w:val="28"/>
          <w:lang w:val="it-IT"/>
        </w:rPr>
        <w:t xml:space="preserve">i </w:t>
      </w:r>
      <w:r w:rsidR="003A1FAE" w:rsidRPr="00C248E1">
        <w:rPr>
          <w:i/>
          <w:color w:val="000000"/>
          <w:sz w:val="28"/>
          <w:szCs w:val="28"/>
          <w:lang w:val="it-IT"/>
        </w:rPr>
        <w:t>đườ</w:t>
      </w:r>
      <w:r w:rsidRPr="00C248E1">
        <w:rPr>
          <w:i/>
          <w:color w:val="000000"/>
          <w:sz w:val="28"/>
          <w:szCs w:val="28"/>
          <w:lang w:val="it-IT"/>
        </w:rPr>
        <w:t>ng...</w:t>
      </w:r>
      <w:r w:rsidR="003A1FAE" w:rsidRPr="00C248E1">
        <w:rPr>
          <w:i/>
          <w:color w:val="000000"/>
          <w:sz w:val="28"/>
          <w:szCs w:val="28"/>
          <w:lang w:val="it-IT"/>
        </w:rPr>
        <w:t>Để</w:t>
      </w:r>
      <w:r w:rsidRPr="00C248E1">
        <w:rPr>
          <w:i/>
          <w:color w:val="000000"/>
          <w:sz w:val="28"/>
          <w:szCs w:val="28"/>
          <w:lang w:val="it-IT"/>
        </w:rPr>
        <w:t xml:space="preserve"> tho</w:t>
      </w:r>
      <w:r w:rsidR="003A1FAE" w:rsidRPr="00C248E1">
        <w:rPr>
          <w:i/>
          <w:color w:val="000000"/>
          <w:sz w:val="28"/>
          <w:szCs w:val="28"/>
          <w:lang w:val="it-IT"/>
        </w:rPr>
        <w:t>ả</w:t>
      </w:r>
      <w:r w:rsidRPr="00C248E1">
        <w:rPr>
          <w:i/>
          <w:color w:val="000000"/>
          <w:sz w:val="28"/>
          <w:szCs w:val="28"/>
          <w:lang w:val="it-IT"/>
        </w:rPr>
        <w:t xml:space="preserve"> l</w:t>
      </w:r>
      <w:r w:rsidR="003A1FAE" w:rsidRPr="00C248E1">
        <w:rPr>
          <w:i/>
          <w:color w:val="000000"/>
          <w:sz w:val="28"/>
          <w:szCs w:val="28"/>
          <w:lang w:val="it-IT"/>
        </w:rPr>
        <w:t>ò</w:t>
      </w:r>
      <w:r w:rsidRPr="00C248E1">
        <w:rPr>
          <w:i/>
          <w:color w:val="000000"/>
          <w:sz w:val="28"/>
          <w:szCs w:val="28"/>
          <w:lang w:val="it-IT"/>
        </w:rPr>
        <w:t>ng tham kh</w:t>
      </w:r>
      <w:r w:rsidR="003A1FAE" w:rsidRPr="00C248E1">
        <w:rPr>
          <w:i/>
          <w:color w:val="000000"/>
          <w:sz w:val="28"/>
          <w:szCs w:val="28"/>
          <w:lang w:val="it-IT"/>
        </w:rPr>
        <w:t>ô</w:t>
      </w:r>
      <w:r w:rsidRPr="00C248E1">
        <w:rPr>
          <w:i/>
          <w:color w:val="000000"/>
          <w:sz w:val="28"/>
          <w:szCs w:val="28"/>
          <w:lang w:val="it-IT"/>
        </w:rPr>
        <w:t>ng c</w:t>
      </w:r>
      <w:r w:rsidR="003A1FAE" w:rsidRPr="00C248E1">
        <w:rPr>
          <w:i/>
          <w:color w:val="000000"/>
          <w:sz w:val="28"/>
          <w:szCs w:val="28"/>
          <w:lang w:val="it-IT"/>
        </w:rPr>
        <w:t>ù</w:t>
      </w:r>
      <w:r w:rsidRPr="00C248E1">
        <w:rPr>
          <w:i/>
          <w:color w:val="000000"/>
          <w:sz w:val="28"/>
          <w:szCs w:val="28"/>
          <w:lang w:val="it-IT"/>
        </w:rPr>
        <w:t>ng th</w:t>
      </w:r>
      <w:r w:rsidR="003A1FAE" w:rsidRPr="00C248E1">
        <w:rPr>
          <w:i/>
          <w:color w:val="000000"/>
          <w:sz w:val="28"/>
          <w:szCs w:val="28"/>
          <w:lang w:val="it-IT"/>
        </w:rPr>
        <w:t>ậ</w:t>
      </w:r>
      <w:r w:rsidRPr="00C248E1">
        <w:rPr>
          <w:i/>
          <w:color w:val="000000"/>
          <w:sz w:val="28"/>
          <w:szCs w:val="28"/>
          <w:lang w:val="it-IT"/>
        </w:rPr>
        <w:t>t kh</w:t>
      </w:r>
      <w:r w:rsidR="003A1FAE" w:rsidRPr="00C248E1">
        <w:rPr>
          <w:i/>
          <w:color w:val="000000"/>
          <w:sz w:val="28"/>
          <w:szCs w:val="28"/>
          <w:lang w:val="it-IT"/>
        </w:rPr>
        <w:t>á</w:t>
      </w:r>
      <w:r w:rsidRPr="00C248E1">
        <w:rPr>
          <w:i/>
          <w:color w:val="000000"/>
          <w:sz w:val="28"/>
          <w:szCs w:val="28"/>
          <w:lang w:val="it-IT"/>
        </w:rPr>
        <w:t>c n</w:t>
      </w:r>
      <w:r w:rsidR="003A1FAE" w:rsidRPr="00C248E1">
        <w:rPr>
          <w:i/>
          <w:color w:val="000000"/>
          <w:sz w:val="28"/>
          <w:szCs w:val="28"/>
          <w:lang w:val="it-IT"/>
        </w:rPr>
        <w:t>à</w:t>
      </w:r>
      <w:r w:rsidRPr="00C248E1">
        <w:rPr>
          <w:i/>
          <w:color w:val="000000"/>
          <w:sz w:val="28"/>
          <w:szCs w:val="28"/>
          <w:lang w:val="it-IT"/>
        </w:rPr>
        <w:t>o nh</w:t>
      </w:r>
      <w:r w:rsidR="003A1FAE" w:rsidRPr="00C248E1">
        <w:rPr>
          <w:i/>
          <w:color w:val="000000"/>
          <w:sz w:val="28"/>
          <w:szCs w:val="28"/>
          <w:lang w:val="it-IT"/>
        </w:rPr>
        <w:t>ư</w:t>
      </w:r>
      <w:r w:rsidRPr="00C248E1">
        <w:rPr>
          <w:i/>
          <w:color w:val="000000"/>
          <w:sz w:val="28"/>
          <w:szCs w:val="28"/>
          <w:lang w:val="it-IT"/>
        </w:rPr>
        <w:t xml:space="preserve"> h</w:t>
      </w:r>
      <w:r w:rsidR="003A1FAE" w:rsidRPr="00C248E1">
        <w:rPr>
          <w:i/>
          <w:color w:val="000000"/>
          <w:sz w:val="28"/>
          <w:szCs w:val="28"/>
          <w:lang w:val="it-IT"/>
        </w:rPr>
        <w:t>ổ</w:t>
      </w:r>
      <w:r w:rsidRPr="00C248E1">
        <w:rPr>
          <w:i/>
          <w:color w:val="000000"/>
          <w:sz w:val="28"/>
          <w:szCs w:val="28"/>
          <w:lang w:val="it-IT"/>
        </w:rPr>
        <w:t xml:space="preserve"> </w:t>
      </w:r>
      <w:r w:rsidR="003A1FAE" w:rsidRPr="00C248E1">
        <w:rPr>
          <w:i/>
          <w:color w:val="000000"/>
          <w:sz w:val="28"/>
          <w:szCs w:val="28"/>
          <w:lang w:val="it-IT"/>
        </w:rPr>
        <w:t>đó</w:t>
      </w:r>
      <w:r w:rsidRPr="00C248E1">
        <w:rPr>
          <w:i/>
          <w:color w:val="000000"/>
          <w:sz w:val="28"/>
          <w:szCs w:val="28"/>
          <w:lang w:val="it-IT"/>
        </w:rPr>
        <w:t>i...</w:t>
      </w:r>
    </w:p>
    <w:p w:rsidR="00B50A33" w:rsidRPr="00C248E1" w:rsidRDefault="00B50A33" w:rsidP="00D407E0">
      <w:pPr>
        <w:rPr>
          <w:color w:val="000000"/>
          <w:sz w:val="28"/>
          <w:szCs w:val="28"/>
          <w:lang w:val="it-IT"/>
        </w:rPr>
      </w:pPr>
      <w:r w:rsidRPr="00C248E1">
        <w:rPr>
          <w:i/>
          <w:color w:val="000000"/>
          <w:sz w:val="28"/>
          <w:szCs w:val="28"/>
          <w:lang w:val="it-IT"/>
        </w:rPr>
        <w:t>+</w:t>
      </w:r>
      <w:r w:rsidRPr="00C248E1">
        <w:rPr>
          <w:color w:val="000000"/>
          <w:sz w:val="28"/>
          <w:szCs w:val="28"/>
          <w:lang w:val="it-IT"/>
        </w:rPr>
        <w:t xml:space="preserve">Tham lam </w:t>
      </w:r>
      <w:r w:rsidR="003A1FAE" w:rsidRPr="00C248E1">
        <w:rPr>
          <w:color w:val="000000"/>
          <w:sz w:val="28"/>
          <w:szCs w:val="28"/>
          <w:lang w:val="it-IT"/>
        </w:rPr>
        <w:t>độ</w:t>
      </w:r>
      <w:r w:rsidRPr="00C248E1">
        <w:rPr>
          <w:color w:val="000000"/>
          <w:sz w:val="28"/>
          <w:szCs w:val="28"/>
          <w:lang w:val="it-IT"/>
        </w:rPr>
        <w:t xml:space="preserve">c </w:t>
      </w:r>
      <w:r w:rsidR="003A1FAE" w:rsidRPr="00C248E1">
        <w:rPr>
          <w:color w:val="000000"/>
          <w:sz w:val="28"/>
          <w:szCs w:val="28"/>
          <w:lang w:val="it-IT"/>
        </w:rPr>
        <w:t>á</w:t>
      </w:r>
      <w:r w:rsidRPr="00C248E1">
        <w:rPr>
          <w:color w:val="000000"/>
          <w:sz w:val="28"/>
          <w:szCs w:val="28"/>
          <w:lang w:val="it-IT"/>
        </w:rPr>
        <w:t>c</w:t>
      </w:r>
    </w:p>
    <w:p w:rsidR="00B50A33" w:rsidRPr="00C248E1" w:rsidRDefault="00B50A33" w:rsidP="00D407E0">
      <w:pPr>
        <w:rPr>
          <w:i/>
          <w:color w:val="000000"/>
          <w:sz w:val="28"/>
          <w:szCs w:val="28"/>
          <w:lang w:val="it-IT"/>
        </w:rPr>
      </w:pPr>
      <w:r w:rsidRPr="00C248E1">
        <w:rPr>
          <w:i/>
          <w:color w:val="000000"/>
          <w:sz w:val="28"/>
          <w:szCs w:val="28"/>
          <w:lang w:val="it-IT"/>
        </w:rPr>
        <w:t>Qu</w:t>
      </w:r>
      <w:r w:rsidR="003A1FAE" w:rsidRPr="00C248E1">
        <w:rPr>
          <w:i/>
          <w:color w:val="000000"/>
          <w:sz w:val="28"/>
          <w:szCs w:val="28"/>
          <w:lang w:val="it-IT"/>
        </w:rPr>
        <w:t>â</w:t>
      </w:r>
      <w:r w:rsidRPr="00C248E1">
        <w:rPr>
          <w:i/>
          <w:color w:val="000000"/>
          <w:sz w:val="28"/>
          <w:szCs w:val="28"/>
          <w:lang w:val="it-IT"/>
        </w:rPr>
        <w:t>n cu</w:t>
      </w:r>
      <w:r w:rsidR="003A1FAE" w:rsidRPr="00C248E1">
        <w:rPr>
          <w:i/>
          <w:color w:val="000000"/>
          <w:sz w:val="28"/>
          <w:szCs w:val="28"/>
          <w:lang w:val="it-IT"/>
        </w:rPr>
        <w:t>ồ</w:t>
      </w:r>
      <w:r w:rsidRPr="00C248E1">
        <w:rPr>
          <w:i/>
          <w:color w:val="000000"/>
          <w:sz w:val="28"/>
          <w:szCs w:val="28"/>
          <w:lang w:val="it-IT"/>
        </w:rPr>
        <w:t>ng minh d</w:t>
      </w:r>
      <w:r w:rsidR="003A1FAE" w:rsidRPr="00C248E1">
        <w:rPr>
          <w:i/>
          <w:color w:val="000000"/>
          <w:sz w:val="28"/>
          <w:szCs w:val="28"/>
          <w:lang w:val="it-IT"/>
        </w:rPr>
        <w:t>ã</w:t>
      </w:r>
      <w:r w:rsidRPr="00C248E1">
        <w:rPr>
          <w:i/>
          <w:color w:val="000000"/>
          <w:sz w:val="28"/>
          <w:szCs w:val="28"/>
          <w:lang w:val="it-IT"/>
        </w:rPr>
        <w:t xml:space="preserve"> th</w:t>
      </w:r>
      <w:r w:rsidR="003A1FAE" w:rsidRPr="00C248E1">
        <w:rPr>
          <w:i/>
          <w:color w:val="000000"/>
          <w:sz w:val="28"/>
          <w:szCs w:val="28"/>
          <w:lang w:val="it-IT"/>
        </w:rPr>
        <w:t>ừ</w:t>
      </w:r>
      <w:r w:rsidRPr="00C248E1">
        <w:rPr>
          <w:i/>
          <w:color w:val="000000"/>
          <w:sz w:val="28"/>
          <w:szCs w:val="28"/>
          <w:lang w:val="it-IT"/>
        </w:rPr>
        <w:t>a c</w:t>
      </w:r>
      <w:r w:rsidR="003A1FAE" w:rsidRPr="00C248E1">
        <w:rPr>
          <w:i/>
          <w:color w:val="000000"/>
          <w:sz w:val="28"/>
          <w:szCs w:val="28"/>
          <w:lang w:val="it-IT"/>
        </w:rPr>
        <w:t>ơ</w:t>
      </w:r>
      <w:r w:rsidRPr="00C248E1">
        <w:rPr>
          <w:i/>
          <w:color w:val="000000"/>
          <w:sz w:val="28"/>
          <w:szCs w:val="28"/>
          <w:lang w:val="it-IT"/>
        </w:rPr>
        <w:t xml:space="preserve"> g</w:t>
      </w:r>
      <w:r w:rsidR="003A1FAE" w:rsidRPr="00C248E1">
        <w:rPr>
          <w:i/>
          <w:color w:val="000000"/>
          <w:sz w:val="28"/>
          <w:szCs w:val="28"/>
          <w:lang w:val="it-IT"/>
        </w:rPr>
        <w:t>â</w:t>
      </w:r>
      <w:r w:rsidRPr="00C248E1">
        <w:rPr>
          <w:i/>
          <w:color w:val="000000"/>
          <w:sz w:val="28"/>
          <w:szCs w:val="28"/>
          <w:lang w:val="it-IT"/>
        </w:rPr>
        <w:t>y ho</w:t>
      </w:r>
      <w:r w:rsidR="003A1FAE" w:rsidRPr="00C248E1">
        <w:rPr>
          <w:i/>
          <w:color w:val="000000"/>
          <w:sz w:val="28"/>
          <w:szCs w:val="28"/>
          <w:lang w:val="it-IT"/>
        </w:rPr>
        <w:t>ạ</w:t>
      </w:r>
    </w:p>
    <w:p w:rsidR="00B50A33" w:rsidRPr="00C248E1" w:rsidRDefault="00B50A33" w:rsidP="00D407E0">
      <w:pPr>
        <w:rPr>
          <w:i/>
          <w:color w:val="000000"/>
          <w:sz w:val="28"/>
          <w:szCs w:val="28"/>
          <w:lang w:val="it-IT"/>
        </w:rPr>
      </w:pPr>
      <w:r w:rsidRPr="00C248E1">
        <w:rPr>
          <w:i/>
          <w:color w:val="000000"/>
          <w:sz w:val="28"/>
          <w:szCs w:val="28"/>
          <w:lang w:val="it-IT"/>
        </w:rPr>
        <w:t>B</w:t>
      </w:r>
      <w:r w:rsidR="003A1FAE" w:rsidRPr="00C248E1">
        <w:rPr>
          <w:i/>
          <w:color w:val="000000"/>
          <w:sz w:val="28"/>
          <w:szCs w:val="28"/>
          <w:lang w:val="it-IT"/>
        </w:rPr>
        <w:t>ọ</w:t>
      </w:r>
      <w:r w:rsidRPr="00C248E1">
        <w:rPr>
          <w:i/>
          <w:color w:val="000000"/>
          <w:sz w:val="28"/>
          <w:szCs w:val="28"/>
          <w:lang w:val="it-IT"/>
        </w:rPr>
        <w:t>n gian t</w:t>
      </w:r>
      <w:r w:rsidR="003A1FAE" w:rsidRPr="00C248E1">
        <w:rPr>
          <w:i/>
          <w:color w:val="000000"/>
          <w:sz w:val="28"/>
          <w:szCs w:val="28"/>
          <w:lang w:val="it-IT"/>
        </w:rPr>
        <w:t>à</w:t>
      </w:r>
      <w:r w:rsidRPr="00C248E1">
        <w:rPr>
          <w:i/>
          <w:color w:val="000000"/>
          <w:sz w:val="28"/>
          <w:szCs w:val="28"/>
          <w:lang w:val="it-IT"/>
        </w:rPr>
        <w:t xml:space="preserve"> c</w:t>
      </w:r>
      <w:r w:rsidR="003A1FAE" w:rsidRPr="00C248E1">
        <w:rPr>
          <w:i/>
          <w:color w:val="000000"/>
          <w:sz w:val="28"/>
          <w:szCs w:val="28"/>
          <w:lang w:val="it-IT"/>
        </w:rPr>
        <w:t>ò</w:t>
      </w:r>
      <w:r w:rsidRPr="00C248E1">
        <w:rPr>
          <w:i/>
          <w:color w:val="000000"/>
          <w:sz w:val="28"/>
          <w:szCs w:val="28"/>
          <w:lang w:val="it-IT"/>
        </w:rPr>
        <w:t>n b</w:t>
      </w:r>
      <w:r w:rsidR="003A1FAE" w:rsidRPr="00C248E1">
        <w:rPr>
          <w:i/>
          <w:color w:val="000000"/>
          <w:sz w:val="28"/>
          <w:szCs w:val="28"/>
          <w:lang w:val="it-IT"/>
        </w:rPr>
        <w:t>á</w:t>
      </w:r>
      <w:r w:rsidRPr="00C248E1">
        <w:rPr>
          <w:i/>
          <w:color w:val="000000"/>
          <w:sz w:val="28"/>
          <w:szCs w:val="28"/>
          <w:lang w:val="it-IT"/>
        </w:rPr>
        <w:t>n n</w:t>
      </w:r>
      <w:r w:rsidR="003A1FAE" w:rsidRPr="00C248E1">
        <w:rPr>
          <w:i/>
          <w:color w:val="000000"/>
          <w:sz w:val="28"/>
          <w:szCs w:val="28"/>
          <w:lang w:val="it-IT"/>
        </w:rPr>
        <w:t>ướ</w:t>
      </w:r>
      <w:r w:rsidRPr="00C248E1">
        <w:rPr>
          <w:i/>
          <w:color w:val="000000"/>
          <w:sz w:val="28"/>
          <w:szCs w:val="28"/>
          <w:lang w:val="it-IT"/>
        </w:rPr>
        <w:t>c c</w:t>
      </w:r>
      <w:r w:rsidR="003A1FAE" w:rsidRPr="00C248E1">
        <w:rPr>
          <w:i/>
          <w:color w:val="000000"/>
          <w:sz w:val="28"/>
          <w:szCs w:val="28"/>
          <w:lang w:val="it-IT"/>
        </w:rPr>
        <w:t>ầ</w:t>
      </w:r>
      <w:r w:rsidRPr="00C248E1">
        <w:rPr>
          <w:i/>
          <w:color w:val="000000"/>
          <w:sz w:val="28"/>
          <w:szCs w:val="28"/>
          <w:lang w:val="it-IT"/>
        </w:rPr>
        <w:t>u vinh</w:t>
      </w:r>
    </w:p>
    <w:p w:rsidR="00B50A33" w:rsidRPr="00C248E1" w:rsidRDefault="00B50A33" w:rsidP="00D407E0">
      <w:pPr>
        <w:rPr>
          <w:i/>
          <w:color w:val="000000"/>
          <w:sz w:val="28"/>
          <w:szCs w:val="28"/>
          <w:lang w:val="it-IT"/>
        </w:rPr>
      </w:pPr>
      <w:r w:rsidRPr="00C248E1">
        <w:rPr>
          <w:i/>
          <w:color w:val="000000"/>
          <w:sz w:val="28"/>
          <w:szCs w:val="28"/>
          <w:lang w:val="it-IT"/>
        </w:rPr>
        <w:t>N</w:t>
      </w:r>
      <w:r w:rsidR="003A1FAE" w:rsidRPr="00C248E1">
        <w:rPr>
          <w:i/>
          <w:color w:val="000000"/>
          <w:sz w:val="28"/>
          <w:szCs w:val="28"/>
          <w:lang w:val="it-IT"/>
        </w:rPr>
        <w:t>ướ</w:t>
      </w:r>
      <w:r w:rsidRPr="00C248E1">
        <w:rPr>
          <w:i/>
          <w:color w:val="000000"/>
          <w:sz w:val="28"/>
          <w:szCs w:val="28"/>
          <w:lang w:val="it-IT"/>
        </w:rPr>
        <w:t>ng d</w:t>
      </w:r>
      <w:r w:rsidR="003A1FAE" w:rsidRPr="00C248E1">
        <w:rPr>
          <w:i/>
          <w:color w:val="000000"/>
          <w:sz w:val="28"/>
          <w:szCs w:val="28"/>
          <w:lang w:val="it-IT"/>
        </w:rPr>
        <w:t>â</w:t>
      </w:r>
      <w:r w:rsidRPr="00C248E1">
        <w:rPr>
          <w:i/>
          <w:color w:val="000000"/>
          <w:sz w:val="28"/>
          <w:szCs w:val="28"/>
          <w:lang w:val="it-IT"/>
        </w:rPr>
        <w:t xml:space="preserve">n </w:t>
      </w:r>
      <w:r w:rsidR="003A1FAE" w:rsidRPr="00C248E1">
        <w:rPr>
          <w:i/>
          <w:color w:val="000000"/>
          <w:sz w:val="28"/>
          <w:szCs w:val="28"/>
          <w:lang w:val="it-IT"/>
        </w:rPr>
        <w:t>đ</w:t>
      </w:r>
      <w:r w:rsidRPr="00C248E1">
        <w:rPr>
          <w:i/>
          <w:color w:val="000000"/>
          <w:sz w:val="28"/>
          <w:szCs w:val="28"/>
          <w:lang w:val="it-IT"/>
        </w:rPr>
        <w:t>en tr</w:t>
      </w:r>
      <w:r w:rsidR="003A1FAE" w:rsidRPr="00C248E1">
        <w:rPr>
          <w:i/>
          <w:color w:val="000000"/>
          <w:sz w:val="28"/>
          <w:szCs w:val="28"/>
          <w:lang w:val="it-IT"/>
        </w:rPr>
        <w:t>ê</w:t>
      </w:r>
      <w:r w:rsidRPr="00C248E1">
        <w:rPr>
          <w:i/>
          <w:color w:val="000000"/>
          <w:sz w:val="28"/>
          <w:szCs w:val="28"/>
          <w:lang w:val="it-IT"/>
        </w:rPr>
        <w:t>n ng</w:t>
      </w:r>
      <w:r w:rsidR="003A1FAE" w:rsidRPr="00C248E1">
        <w:rPr>
          <w:i/>
          <w:color w:val="000000"/>
          <w:sz w:val="28"/>
          <w:szCs w:val="28"/>
          <w:lang w:val="it-IT"/>
        </w:rPr>
        <w:t>ọ</w:t>
      </w:r>
      <w:r w:rsidRPr="00C248E1">
        <w:rPr>
          <w:i/>
          <w:color w:val="000000"/>
          <w:sz w:val="28"/>
          <w:szCs w:val="28"/>
          <w:lang w:val="it-IT"/>
        </w:rPr>
        <w:t>n l</w:t>
      </w:r>
      <w:r w:rsidR="003A1FAE" w:rsidRPr="00C248E1">
        <w:rPr>
          <w:i/>
          <w:color w:val="000000"/>
          <w:sz w:val="28"/>
          <w:szCs w:val="28"/>
          <w:lang w:val="it-IT"/>
        </w:rPr>
        <w:t>ử</w:t>
      </w:r>
      <w:r w:rsidRPr="00C248E1">
        <w:rPr>
          <w:i/>
          <w:color w:val="000000"/>
          <w:sz w:val="28"/>
          <w:szCs w:val="28"/>
          <w:lang w:val="it-IT"/>
        </w:rPr>
        <w:t>a hung t</w:t>
      </w:r>
      <w:r w:rsidR="003A1FAE" w:rsidRPr="00C248E1">
        <w:rPr>
          <w:i/>
          <w:color w:val="000000"/>
          <w:sz w:val="28"/>
          <w:szCs w:val="28"/>
          <w:lang w:val="it-IT"/>
        </w:rPr>
        <w:t>à</w:t>
      </w:r>
      <w:r w:rsidRPr="00C248E1">
        <w:rPr>
          <w:i/>
          <w:color w:val="000000"/>
          <w:sz w:val="28"/>
          <w:szCs w:val="28"/>
          <w:lang w:val="it-IT"/>
        </w:rPr>
        <w:t>n...</w:t>
      </w:r>
    </w:p>
    <w:p w:rsidR="00B50A33" w:rsidRPr="00C248E1" w:rsidRDefault="00B50A33" w:rsidP="00D407E0">
      <w:pPr>
        <w:rPr>
          <w:i/>
          <w:color w:val="000000"/>
          <w:sz w:val="28"/>
          <w:szCs w:val="28"/>
          <w:lang w:val="it-IT"/>
        </w:rPr>
      </w:pPr>
      <w:r w:rsidRPr="00C248E1">
        <w:rPr>
          <w:i/>
          <w:color w:val="000000"/>
          <w:sz w:val="28"/>
          <w:szCs w:val="28"/>
          <w:lang w:val="it-IT"/>
        </w:rPr>
        <w:t>...B</w:t>
      </w:r>
      <w:r w:rsidR="003A1FAE" w:rsidRPr="00C248E1">
        <w:rPr>
          <w:i/>
          <w:color w:val="000000"/>
          <w:sz w:val="28"/>
          <w:szCs w:val="28"/>
          <w:lang w:val="it-IT"/>
        </w:rPr>
        <w:t>ạ</w:t>
      </w:r>
      <w:r w:rsidRPr="00C248E1">
        <w:rPr>
          <w:i/>
          <w:color w:val="000000"/>
          <w:sz w:val="28"/>
          <w:szCs w:val="28"/>
          <w:lang w:val="it-IT"/>
        </w:rPr>
        <w:t>i nh</w:t>
      </w:r>
      <w:r w:rsidR="003A1FAE" w:rsidRPr="00C248E1">
        <w:rPr>
          <w:i/>
          <w:color w:val="000000"/>
          <w:sz w:val="28"/>
          <w:szCs w:val="28"/>
          <w:lang w:val="it-IT"/>
        </w:rPr>
        <w:t>â</w:t>
      </w:r>
      <w:r w:rsidRPr="00C248E1">
        <w:rPr>
          <w:i/>
          <w:color w:val="000000"/>
          <w:sz w:val="28"/>
          <w:szCs w:val="28"/>
          <w:lang w:val="it-IT"/>
        </w:rPr>
        <w:t>n ngh</w:t>
      </w:r>
      <w:r w:rsidR="003A1FAE" w:rsidRPr="00C248E1">
        <w:rPr>
          <w:i/>
          <w:color w:val="000000"/>
          <w:sz w:val="28"/>
          <w:szCs w:val="28"/>
          <w:lang w:val="it-IT"/>
        </w:rPr>
        <w:t>ĩ</w:t>
      </w:r>
      <w:r w:rsidRPr="00C248E1">
        <w:rPr>
          <w:i/>
          <w:color w:val="000000"/>
          <w:sz w:val="28"/>
          <w:szCs w:val="28"/>
          <w:lang w:val="it-IT"/>
        </w:rPr>
        <w:t>a n</w:t>
      </w:r>
      <w:r w:rsidR="003A1FAE" w:rsidRPr="00C248E1">
        <w:rPr>
          <w:i/>
          <w:color w:val="000000"/>
          <w:sz w:val="28"/>
          <w:szCs w:val="28"/>
          <w:lang w:val="it-IT"/>
        </w:rPr>
        <w:t>á</w:t>
      </w:r>
      <w:r w:rsidRPr="00C248E1">
        <w:rPr>
          <w:i/>
          <w:color w:val="000000"/>
          <w:sz w:val="28"/>
          <w:szCs w:val="28"/>
          <w:lang w:val="it-IT"/>
        </w:rPr>
        <w:t>t c</w:t>
      </w:r>
      <w:r w:rsidR="003A1FAE" w:rsidRPr="00C248E1">
        <w:rPr>
          <w:i/>
          <w:color w:val="000000"/>
          <w:sz w:val="28"/>
          <w:szCs w:val="28"/>
          <w:lang w:val="it-IT"/>
        </w:rPr>
        <w:t>ả</w:t>
      </w:r>
      <w:r w:rsidRPr="00C248E1">
        <w:rPr>
          <w:i/>
          <w:color w:val="000000"/>
          <w:sz w:val="28"/>
          <w:szCs w:val="28"/>
          <w:lang w:val="it-IT"/>
        </w:rPr>
        <w:t xml:space="preserve"> </w:t>
      </w:r>
      <w:r w:rsidR="003A1FAE" w:rsidRPr="00C248E1">
        <w:rPr>
          <w:i/>
          <w:color w:val="000000"/>
          <w:sz w:val="28"/>
          <w:szCs w:val="28"/>
          <w:lang w:val="it-IT"/>
        </w:rPr>
        <w:t>đấ</w:t>
      </w:r>
      <w:r w:rsidRPr="00C248E1">
        <w:rPr>
          <w:i/>
          <w:color w:val="000000"/>
          <w:sz w:val="28"/>
          <w:szCs w:val="28"/>
          <w:lang w:val="it-IT"/>
        </w:rPr>
        <w:t>t tr</w:t>
      </w:r>
      <w:r w:rsidR="003A1FAE" w:rsidRPr="00C248E1">
        <w:rPr>
          <w:i/>
          <w:color w:val="000000"/>
          <w:sz w:val="28"/>
          <w:szCs w:val="28"/>
          <w:lang w:val="it-IT"/>
        </w:rPr>
        <w:t>ờ</w:t>
      </w:r>
      <w:r w:rsidRPr="00C248E1">
        <w:rPr>
          <w:i/>
          <w:color w:val="000000"/>
          <w:sz w:val="28"/>
          <w:szCs w:val="28"/>
          <w:lang w:val="it-IT"/>
        </w:rPr>
        <w:t>i</w:t>
      </w:r>
    </w:p>
    <w:p w:rsidR="00B50A33" w:rsidRPr="00C248E1" w:rsidRDefault="00B50A33" w:rsidP="00D407E0">
      <w:pPr>
        <w:rPr>
          <w:i/>
          <w:color w:val="000000"/>
          <w:sz w:val="28"/>
          <w:szCs w:val="28"/>
        </w:rPr>
      </w:pPr>
      <w:r w:rsidRPr="00C248E1">
        <w:rPr>
          <w:i/>
          <w:color w:val="000000"/>
          <w:sz w:val="28"/>
          <w:szCs w:val="28"/>
        </w:rPr>
        <w:t>N</w:t>
      </w:r>
      <w:r w:rsidR="003A1FAE" w:rsidRPr="00C248E1">
        <w:rPr>
          <w:i/>
          <w:color w:val="000000"/>
          <w:sz w:val="28"/>
          <w:szCs w:val="28"/>
        </w:rPr>
        <w:t>ặ</w:t>
      </w:r>
      <w:r w:rsidRPr="00C248E1">
        <w:rPr>
          <w:i/>
          <w:color w:val="000000"/>
          <w:sz w:val="28"/>
          <w:szCs w:val="28"/>
        </w:rPr>
        <w:t>ng thu</w:t>
      </w:r>
      <w:r w:rsidR="003A1FAE" w:rsidRPr="00C248E1">
        <w:rPr>
          <w:i/>
          <w:color w:val="000000"/>
          <w:sz w:val="28"/>
          <w:szCs w:val="28"/>
        </w:rPr>
        <w:t>ế</w:t>
      </w:r>
      <w:r w:rsidRPr="00C248E1">
        <w:rPr>
          <w:i/>
          <w:color w:val="000000"/>
          <w:sz w:val="28"/>
          <w:szCs w:val="28"/>
        </w:rPr>
        <w:t xml:space="preserve"> kho</w:t>
      </w:r>
      <w:r w:rsidR="003A1FAE" w:rsidRPr="00C248E1">
        <w:rPr>
          <w:i/>
          <w:color w:val="000000"/>
          <w:sz w:val="28"/>
          <w:szCs w:val="28"/>
        </w:rPr>
        <w:t>á</w:t>
      </w:r>
      <w:r w:rsidRPr="00C248E1">
        <w:rPr>
          <w:i/>
          <w:color w:val="000000"/>
          <w:sz w:val="28"/>
          <w:szCs w:val="28"/>
        </w:rPr>
        <w:t xml:space="preserve"> s</w:t>
      </w:r>
      <w:r w:rsidR="003A1FAE" w:rsidRPr="00C248E1">
        <w:rPr>
          <w:i/>
          <w:color w:val="000000"/>
          <w:sz w:val="28"/>
          <w:szCs w:val="28"/>
        </w:rPr>
        <w:t>ạ</w:t>
      </w:r>
      <w:r w:rsidRPr="00C248E1">
        <w:rPr>
          <w:i/>
          <w:color w:val="000000"/>
          <w:sz w:val="28"/>
          <w:szCs w:val="28"/>
        </w:rPr>
        <w:t>ch kh</w:t>
      </w:r>
      <w:r w:rsidR="003A1FAE" w:rsidRPr="00C248E1">
        <w:rPr>
          <w:i/>
          <w:color w:val="000000"/>
          <w:sz w:val="28"/>
          <w:szCs w:val="28"/>
        </w:rPr>
        <w:t>ô</w:t>
      </w:r>
      <w:r w:rsidRPr="00C248E1">
        <w:rPr>
          <w:i/>
          <w:color w:val="000000"/>
          <w:sz w:val="28"/>
          <w:szCs w:val="28"/>
        </w:rPr>
        <w:t xml:space="preserve">ng </w:t>
      </w:r>
      <w:r w:rsidR="003A1FAE" w:rsidRPr="00C248E1">
        <w:rPr>
          <w:i/>
          <w:color w:val="000000"/>
          <w:sz w:val="28"/>
          <w:szCs w:val="28"/>
        </w:rPr>
        <w:t>đầ</w:t>
      </w:r>
      <w:r w:rsidRPr="00C248E1">
        <w:rPr>
          <w:i/>
          <w:color w:val="000000"/>
          <w:sz w:val="28"/>
          <w:szCs w:val="28"/>
        </w:rPr>
        <w:t>m n</w:t>
      </w:r>
      <w:r w:rsidR="003A1FAE" w:rsidRPr="00C248E1">
        <w:rPr>
          <w:i/>
          <w:color w:val="000000"/>
          <w:sz w:val="28"/>
          <w:szCs w:val="28"/>
        </w:rPr>
        <w:t>ú</w:t>
      </w:r>
      <w:r w:rsidRPr="00C248E1">
        <w:rPr>
          <w:i/>
          <w:color w:val="000000"/>
          <w:sz w:val="28"/>
          <w:szCs w:val="28"/>
        </w:rPr>
        <w:t>i</w:t>
      </w:r>
    </w:p>
    <w:p w:rsidR="00B50A33" w:rsidRPr="00C248E1" w:rsidRDefault="00B50A33" w:rsidP="00D407E0">
      <w:pPr>
        <w:rPr>
          <w:i/>
          <w:color w:val="000000"/>
          <w:sz w:val="28"/>
          <w:szCs w:val="28"/>
          <w:lang w:val="pt-BR"/>
        </w:rPr>
      </w:pPr>
      <w:r w:rsidRPr="00C248E1">
        <w:rPr>
          <w:i/>
          <w:color w:val="000000"/>
          <w:sz w:val="28"/>
          <w:szCs w:val="28"/>
          <w:lang w:val="pt-BR"/>
        </w:rPr>
        <w:t>…T</w:t>
      </w:r>
      <w:r w:rsidR="003A1FAE" w:rsidRPr="00C248E1">
        <w:rPr>
          <w:i/>
          <w:color w:val="000000"/>
          <w:sz w:val="28"/>
          <w:szCs w:val="28"/>
          <w:lang w:val="pt-BR"/>
        </w:rPr>
        <w:t>à</w:t>
      </w:r>
      <w:r w:rsidRPr="00C248E1">
        <w:rPr>
          <w:i/>
          <w:color w:val="000000"/>
          <w:sz w:val="28"/>
          <w:szCs w:val="28"/>
          <w:lang w:val="pt-BR"/>
        </w:rPr>
        <w:t>n h</w:t>
      </w:r>
      <w:r w:rsidR="003A1FAE" w:rsidRPr="00C248E1">
        <w:rPr>
          <w:i/>
          <w:color w:val="000000"/>
          <w:sz w:val="28"/>
          <w:szCs w:val="28"/>
          <w:lang w:val="pt-BR"/>
        </w:rPr>
        <w:t>ạ</w:t>
      </w:r>
      <w:r w:rsidRPr="00C248E1">
        <w:rPr>
          <w:i/>
          <w:color w:val="000000"/>
          <w:sz w:val="28"/>
          <w:szCs w:val="28"/>
          <w:lang w:val="pt-BR"/>
        </w:rPr>
        <w:t>i c</w:t>
      </w:r>
      <w:r w:rsidR="003A1FAE" w:rsidRPr="00C248E1">
        <w:rPr>
          <w:i/>
          <w:color w:val="000000"/>
          <w:sz w:val="28"/>
          <w:szCs w:val="28"/>
          <w:lang w:val="pt-BR"/>
        </w:rPr>
        <w:t>ả</w:t>
      </w:r>
      <w:r w:rsidRPr="00C248E1">
        <w:rPr>
          <w:i/>
          <w:color w:val="000000"/>
          <w:sz w:val="28"/>
          <w:szCs w:val="28"/>
          <w:lang w:val="pt-BR"/>
        </w:rPr>
        <w:t xml:space="preserve"> gi</w:t>
      </w:r>
      <w:r w:rsidR="003A1FAE" w:rsidRPr="00C248E1">
        <w:rPr>
          <w:i/>
          <w:color w:val="000000"/>
          <w:sz w:val="28"/>
          <w:szCs w:val="28"/>
          <w:lang w:val="pt-BR"/>
        </w:rPr>
        <w:t>ố</w:t>
      </w:r>
      <w:r w:rsidRPr="00C248E1">
        <w:rPr>
          <w:i/>
          <w:color w:val="000000"/>
          <w:sz w:val="28"/>
          <w:szCs w:val="28"/>
          <w:lang w:val="pt-BR"/>
        </w:rPr>
        <w:t>ng c</w:t>
      </w:r>
      <w:r w:rsidR="003A1FAE" w:rsidRPr="00C248E1">
        <w:rPr>
          <w:i/>
          <w:color w:val="000000"/>
          <w:sz w:val="28"/>
          <w:szCs w:val="28"/>
          <w:lang w:val="pt-BR"/>
        </w:rPr>
        <w:t>ô</w:t>
      </w:r>
      <w:r w:rsidRPr="00C248E1">
        <w:rPr>
          <w:i/>
          <w:color w:val="000000"/>
          <w:sz w:val="28"/>
          <w:szCs w:val="28"/>
          <w:lang w:val="pt-BR"/>
        </w:rPr>
        <w:t>n tr</w:t>
      </w:r>
      <w:r w:rsidR="003A1FAE" w:rsidRPr="00C248E1">
        <w:rPr>
          <w:i/>
          <w:color w:val="000000"/>
          <w:sz w:val="28"/>
          <w:szCs w:val="28"/>
          <w:lang w:val="pt-BR"/>
        </w:rPr>
        <w:t>ù</w:t>
      </w:r>
      <w:r w:rsidRPr="00C248E1">
        <w:rPr>
          <w:i/>
          <w:color w:val="000000"/>
          <w:sz w:val="28"/>
          <w:szCs w:val="28"/>
          <w:lang w:val="pt-BR"/>
        </w:rPr>
        <w:t>ng c</w:t>
      </w:r>
      <w:r w:rsidR="003A1FAE" w:rsidRPr="00C248E1">
        <w:rPr>
          <w:i/>
          <w:color w:val="000000"/>
          <w:sz w:val="28"/>
          <w:szCs w:val="28"/>
          <w:lang w:val="pt-BR"/>
        </w:rPr>
        <w:t>â</w:t>
      </w:r>
      <w:r w:rsidRPr="00C248E1">
        <w:rPr>
          <w:i/>
          <w:color w:val="000000"/>
          <w:sz w:val="28"/>
          <w:szCs w:val="28"/>
          <w:lang w:val="pt-BR"/>
        </w:rPr>
        <w:t>y c</w:t>
      </w:r>
      <w:r w:rsidR="003A1FAE" w:rsidRPr="00C248E1">
        <w:rPr>
          <w:i/>
          <w:color w:val="000000"/>
          <w:sz w:val="28"/>
          <w:szCs w:val="28"/>
          <w:lang w:val="pt-BR"/>
        </w:rPr>
        <w:t>ó</w:t>
      </w:r>
    </w:p>
    <w:p w:rsidR="00B50A33" w:rsidRPr="00C248E1" w:rsidRDefault="00B50A33" w:rsidP="00D407E0">
      <w:pPr>
        <w:rPr>
          <w:i/>
          <w:color w:val="000000"/>
          <w:sz w:val="28"/>
          <w:szCs w:val="28"/>
          <w:lang w:val="pt-BR"/>
        </w:rPr>
      </w:pPr>
      <w:r w:rsidRPr="00C248E1">
        <w:rPr>
          <w:i/>
          <w:color w:val="000000"/>
          <w:sz w:val="28"/>
          <w:szCs w:val="28"/>
          <w:lang w:val="pt-BR"/>
        </w:rPr>
        <w:t>Nheo nh</w:t>
      </w:r>
      <w:r w:rsidR="003A1FAE" w:rsidRPr="00C248E1">
        <w:rPr>
          <w:i/>
          <w:color w:val="000000"/>
          <w:sz w:val="28"/>
          <w:szCs w:val="28"/>
          <w:lang w:val="pt-BR"/>
        </w:rPr>
        <w:t>ó</w:t>
      </w:r>
      <w:r w:rsidRPr="00C248E1">
        <w:rPr>
          <w:i/>
          <w:color w:val="000000"/>
          <w:sz w:val="28"/>
          <w:szCs w:val="28"/>
          <w:lang w:val="pt-BR"/>
        </w:rPr>
        <w:t>c thay k</w:t>
      </w:r>
      <w:r w:rsidR="003A1FAE" w:rsidRPr="00C248E1">
        <w:rPr>
          <w:i/>
          <w:color w:val="000000"/>
          <w:sz w:val="28"/>
          <w:szCs w:val="28"/>
          <w:lang w:val="pt-BR"/>
        </w:rPr>
        <w:t>ẻ</w:t>
      </w:r>
      <w:r w:rsidRPr="00C248E1">
        <w:rPr>
          <w:i/>
          <w:color w:val="000000"/>
          <w:sz w:val="28"/>
          <w:szCs w:val="28"/>
          <w:lang w:val="pt-BR"/>
        </w:rPr>
        <w:t xml:space="preserve"> go</w:t>
      </w:r>
      <w:r w:rsidR="003A1FAE" w:rsidRPr="00C248E1">
        <w:rPr>
          <w:i/>
          <w:color w:val="000000"/>
          <w:sz w:val="28"/>
          <w:szCs w:val="28"/>
          <w:lang w:val="pt-BR"/>
        </w:rPr>
        <w:t>á</w:t>
      </w:r>
      <w:r w:rsidRPr="00C248E1">
        <w:rPr>
          <w:i/>
          <w:color w:val="000000"/>
          <w:sz w:val="28"/>
          <w:szCs w:val="28"/>
          <w:lang w:val="pt-BR"/>
        </w:rPr>
        <w:t xml:space="preserve"> b</w:t>
      </w:r>
      <w:r w:rsidR="003A1FAE" w:rsidRPr="00C248E1">
        <w:rPr>
          <w:i/>
          <w:color w:val="000000"/>
          <w:sz w:val="28"/>
          <w:szCs w:val="28"/>
          <w:lang w:val="pt-BR"/>
        </w:rPr>
        <w:t>ụ</w:t>
      </w:r>
      <w:r w:rsidRPr="00C248E1">
        <w:rPr>
          <w:i/>
          <w:color w:val="000000"/>
          <w:sz w:val="28"/>
          <w:szCs w:val="28"/>
          <w:lang w:val="pt-BR"/>
        </w:rPr>
        <w:t>a kh</w:t>
      </w:r>
      <w:r w:rsidR="003A1FAE" w:rsidRPr="00C248E1">
        <w:rPr>
          <w:i/>
          <w:color w:val="000000"/>
          <w:sz w:val="28"/>
          <w:szCs w:val="28"/>
          <w:lang w:val="pt-BR"/>
        </w:rPr>
        <w:t>ố</w:t>
      </w:r>
      <w:r w:rsidRPr="00C248E1">
        <w:rPr>
          <w:i/>
          <w:color w:val="000000"/>
          <w:sz w:val="28"/>
          <w:szCs w:val="28"/>
          <w:lang w:val="pt-BR"/>
        </w:rPr>
        <w:t>n c</w:t>
      </w:r>
      <w:r w:rsidR="003A1FAE" w:rsidRPr="00C248E1">
        <w:rPr>
          <w:i/>
          <w:color w:val="000000"/>
          <w:sz w:val="28"/>
          <w:szCs w:val="28"/>
          <w:lang w:val="pt-BR"/>
        </w:rPr>
        <w:t>ù</w:t>
      </w:r>
      <w:r w:rsidRPr="00C248E1">
        <w:rPr>
          <w:i/>
          <w:color w:val="000000"/>
          <w:sz w:val="28"/>
          <w:szCs w:val="28"/>
          <w:lang w:val="pt-BR"/>
        </w:rPr>
        <w:t>ng (Nguy</w:t>
      </w:r>
      <w:r w:rsidR="003A1FAE" w:rsidRPr="00C248E1">
        <w:rPr>
          <w:i/>
          <w:color w:val="000000"/>
          <w:sz w:val="28"/>
          <w:szCs w:val="28"/>
          <w:lang w:val="pt-BR"/>
        </w:rPr>
        <w:t>ễ</w:t>
      </w:r>
      <w:r w:rsidRPr="00C248E1">
        <w:rPr>
          <w:i/>
          <w:color w:val="000000"/>
          <w:sz w:val="28"/>
          <w:szCs w:val="28"/>
          <w:lang w:val="pt-BR"/>
        </w:rPr>
        <w:t>n Tr</w:t>
      </w:r>
      <w:r w:rsidR="003A1FAE" w:rsidRPr="00C248E1">
        <w:rPr>
          <w:i/>
          <w:color w:val="000000"/>
          <w:sz w:val="28"/>
          <w:szCs w:val="28"/>
          <w:lang w:val="pt-BR"/>
        </w:rPr>
        <w:t>ã</w:t>
      </w:r>
      <w:r w:rsidRPr="00C248E1">
        <w:rPr>
          <w:i/>
          <w:color w:val="000000"/>
          <w:sz w:val="28"/>
          <w:szCs w:val="28"/>
          <w:lang w:val="pt-BR"/>
        </w:rPr>
        <w:t>i)</w:t>
      </w:r>
    </w:p>
    <w:p w:rsidR="00B50A33" w:rsidRPr="00C248E1" w:rsidRDefault="00B50A33" w:rsidP="00D407E0">
      <w:pPr>
        <w:rPr>
          <w:i/>
          <w:color w:val="000000"/>
          <w:sz w:val="28"/>
          <w:szCs w:val="28"/>
          <w:lang w:val="pt-BR"/>
        </w:rPr>
      </w:pPr>
      <w:r w:rsidRPr="00C248E1">
        <w:rPr>
          <w:color w:val="000000"/>
          <w:sz w:val="28"/>
          <w:szCs w:val="28"/>
          <w:lang w:val="pt-BR"/>
        </w:rPr>
        <w:t xml:space="preserve"> </w:t>
      </w:r>
      <w:r w:rsidRPr="00C248E1">
        <w:rPr>
          <w:b/>
          <w:i/>
          <w:color w:val="000000"/>
          <w:sz w:val="28"/>
          <w:szCs w:val="28"/>
          <w:lang w:val="pt-BR"/>
        </w:rPr>
        <w:t xml:space="preserve">c) </w:t>
      </w:r>
      <w:r w:rsidR="003A1FAE" w:rsidRPr="00C248E1">
        <w:rPr>
          <w:b/>
          <w:i/>
          <w:color w:val="000000"/>
          <w:sz w:val="28"/>
          <w:szCs w:val="28"/>
          <w:lang w:val="pt-BR"/>
        </w:rPr>
        <w:t>ý</w:t>
      </w:r>
      <w:r w:rsidRPr="00C248E1">
        <w:rPr>
          <w:b/>
          <w:i/>
          <w:color w:val="000000"/>
          <w:sz w:val="28"/>
          <w:szCs w:val="28"/>
          <w:lang w:val="pt-BR"/>
        </w:rPr>
        <w:t xml:space="preserve"> ch</w:t>
      </w:r>
      <w:r w:rsidR="003A1FAE" w:rsidRPr="00C248E1">
        <w:rPr>
          <w:b/>
          <w:i/>
          <w:color w:val="000000"/>
          <w:sz w:val="28"/>
          <w:szCs w:val="28"/>
          <w:lang w:val="pt-BR"/>
        </w:rPr>
        <w:t>í</w:t>
      </w:r>
      <w:r w:rsidRPr="00C248E1">
        <w:rPr>
          <w:b/>
          <w:i/>
          <w:color w:val="000000"/>
          <w:sz w:val="28"/>
          <w:szCs w:val="28"/>
          <w:lang w:val="pt-BR"/>
        </w:rPr>
        <w:t xml:space="preserve"> quy</w:t>
      </w:r>
      <w:r w:rsidR="003A1FAE" w:rsidRPr="00C248E1">
        <w:rPr>
          <w:b/>
          <w:i/>
          <w:color w:val="000000"/>
          <w:sz w:val="28"/>
          <w:szCs w:val="28"/>
          <w:lang w:val="pt-BR"/>
        </w:rPr>
        <w:t>ế</w:t>
      </w:r>
      <w:r w:rsidRPr="00C248E1">
        <w:rPr>
          <w:b/>
          <w:i/>
          <w:color w:val="000000"/>
          <w:sz w:val="28"/>
          <w:szCs w:val="28"/>
          <w:lang w:val="pt-BR"/>
        </w:rPr>
        <w:t>t t</w:t>
      </w:r>
      <w:r w:rsidR="003A1FAE" w:rsidRPr="00C248E1">
        <w:rPr>
          <w:b/>
          <w:i/>
          <w:color w:val="000000"/>
          <w:sz w:val="28"/>
          <w:szCs w:val="28"/>
          <w:lang w:val="pt-BR"/>
        </w:rPr>
        <w:t>â</w:t>
      </w:r>
      <w:r w:rsidRPr="00C248E1">
        <w:rPr>
          <w:b/>
          <w:i/>
          <w:color w:val="000000"/>
          <w:sz w:val="28"/>
          <w:szCs w:val="28"/>
          <w:lang w:val="pt-BR"/>
        </w:rPr>
        <w:t>m gi</w:t>
      </w:r>
      <w:r w:rsidR="003A1FAE" w:rsidRPr="00C248E1">
        <w:rPr>
          <w:b/>
          <w:i/>
          <w:color w:val="000000"/>
          <w:sz w:val="28"/>
          <w:szCs w:val="28"/>
          <w:lang w:val="pt-BR"/>
        </w:rPr>
        <w:t>ữ</w:t>
      </w:r>
      <w:r w:rsidRPr="00C248E1">
        <w:rPr>
          <w:b/>
          <w:i/>
          <w:color w:val="000000"/>
          <w:sz w:val="28"/>
          <w:szCs w:val="28"/>
          <w:lang w:val="pt-BR"/>
        </w:rPr>
        <w:t xml:space="preserve"> g</w:t>
      </w:r>
      <w:r w:rsidR="003A1FAE" w:rsidRPr="00C248E1">
        <w:rPr>
          <w:b/>
          <w:i/>
          <w:color w:val="000000"/>
          <w:sz w:val="28"/>
          <w:szCs w:val="28"/>
          <w:lang w:val="pt-BR"/>
        </w:rPr>
        <w:t>ì</w:t>
      </w:r>
      <w:r w:rsidRPr="00C248E1">
        <w:rPr>
          <w:b/>
          <w:i/>
          <w:color w:val="000000"/>
          <w:sz w:val="28"/>
          <w:szCs w:val="28"/>
          <w:lang w:val="pt-BR"/>
        </w:rPr>
        <w:t>n giang s</w:t>
      </w:r>
      <w:r w:rsidR="003A1FAE" w:rsidRPr="00C248E1">
        <w:rPr>
          <w:b/>
          <w:i/>
          <w:color w:val="000000"/>
          <w:sz w:val="28"/>
          <w:szCs w:val="28"/>
          <w:lang w:val="pt-BR"/>
        </w:rPr>
        <w:t>ơ</w:t>
      </w:r>
      <w:r w:rsidRPr="00C248E1">
        <w:rPr>
          <w:b/>
          <w:i/>
          <w:color w:val="000000"/>
          <w:sz w:val="28"/>
          <w:szCs w:val="28"/>
          <w:lang w:val="pt-BR"/>
        </w:rPr>
        <w:t>n t</w:t>
      </w:r>
      <w:r w:rsidR="003A1FAE" w:rsidRPr="00C248E1">
        <w:rPr>
          <w:b/>
          <w:i/>
          <w:color w:val="000000"/>
          <w:sz w:val="28"/>
          <w:szCs w:val="28"/>
          <w:lang w:val="pt-BR"/>
        </w:rPr>
        <w:t>ổ</w:t>
      </w:r>
      <w:r w:rsidRPr="00C248E1">
        <w:rPr>
          <w:b/>
          <w:i/>
          <w:color w:val="000000"/>
          <w:sz w:val="28"/>
          <w:szCs w:val="28"/>
          <w:lang w:val="pt-BR"/>
        </w:rPr>
        <w:t xml:space="preserve"> qu</w:t>
      </w:r>
      <w:r w:rsidR="003A1FAE" w:rsidRPr="00C248E1">
        <w:rPr>
          <w:b/>
          <w:i/>
          <w:color w:val="000000"/>
          <w:sz w:val="28"/>
          <w:szCs w:val="28"/>
          <w:lang w:val="pt-BR"/>
        </w:rPr>
        <w:t>ố</w:t>
      </w:r>
      <w:r w:rsidRPr="00C248E1">
        <w:rPr>
          <w:b/>
          <w:i/>
          <w:color w:val="000000"/>
          <w:sz w:val="28"/>
          <w:szCs w:val="28"/>
          <w:lang w:val="pt-BR"/>
        </w:rPr>
        <w:t>c</w:t>
      </w:r>
    </w:p>
    <w:p w:rsidR="00B50A33" w:rsidRPr="00C248E1" w:rsidRDefault="00B50A33" w:rsidP="00D407E0">
      <w:pPr>
        <w:rPr>
          <w:color w:val="000000"/>
          <w:sz w:val="28"/>
          <w:szCs w:val="28"/>
          <w:lang w:val="pt-BR"/>
        </w:rPr>
      </w:pPr>
      <w:r w:rsidRPr="00C248E1">
        <w:rPr>
          <w:color w:val="000000"/>
          <w:sz w:val="28"/>
          <w:szCs w:val="28"/>
          <w:lang w:val="pt-BR"/>
        </w:rPr>
        <w:t>+ kh</w:t>
      </w:r>
      <w:r w:rsidR="003A1FAE" w:rsidRPr="00C248E1">
        <w:rPr>
          <w:color w:val="000000"/>
          <w:sz w:val="28"/>
          <w:szCs w:val="28"/>
          <w:lang w:val="pt-BR"/>
        </w:rPr>
        <w:t>ẳ</w:t>
      </w:r>
      <w:r w:rsidRPr="00C248E1">
        <w:rPr>
          <w:color w:val="000000"/>
          <w:sz w:val="28"/>
          <w:szCs w:val="28"/>
          <w:lang w:val="pt-BR"/>
        </w:rPr>
        <w:t xml:space="preserve">ng </w:t>
      </w:r>
      <w:r w:rsidR="003A1FAE" w:rsidRPr="00C248E1">
        <w:rPr>
          <w:color w:val="000000"/>
          <w:sz w:val="28"/>
          <w:szCs w:val="28"/>
          <w:lang w:val="pt-BR"/>
        </w:rPr>
        <w:t>đị</w:t>
      </w:r>
      <w:r w:rsidRPr="00C248E1">
        <w:rPr>
          <w:color w:val="000000"/>
          <w:sz w:val="28"/>
          <w:szCs w:val="28"/>
          <w:lang w:val="pt-BR"/>
        </w:rPr>
        <w:t>nh ch</w:t>
      </w:r>
      <w:r w:rsidR="003A1FAE" w:rsidRPr="00C248E1">
        <w:rPr>
          <w:color w:val="000000"/>
          <w:sz w:val="28"/>
          <w:szCs w:val="28"/>
          <w:lang w:val="pt-BR"/>
        </w:rPr>
        <w:t>â</w:t>
      </w:r>
      <w:r w:rsidRPr="00C248E1">
        <w:rPr>
          <w:color w:val="000000"/>
          <w:sz w:val="28"/>
          <w:szCs w:val="28"/>
          <w:lang w:val="pt-BR"/>
        </w:rPr>
        <w:t>n l</w:t>
      </w:r>
      <w:r w:rsidR="003A1FAE" w:rsidRPr="00C248E1">
        <w:rPr>
          <w:color w:val="000000"/>
          <w:sz w:val="28"/>
          <w:szCs w:val="28"/>
          <w:lang w:val="pt-BR"/>
        </w:rPr>
        <w:t>ý</w:t>
      </w:r>
      <w:r w:rsidRPr="00C248E1">
        <w:rPr>
          <w:color w:val="000000"/>
          <w:sz w:val="28"/>
          <w:szCs w:val="28"/>
          <w:lang w:val="pt-BR"/>
        </w:rPr>
        <w:t xml:space="preserve"> ch</w:t>
      </w:r>
      <w:r w:rsidR="003A1FAE" w:rsidRPr="00C248E1">
        <w:rPr>
          <w:color w:val="000000"/>
          <w:sz w:val="28"/>
          <w:szCs w:val="28"/>
          <w:lang w:val="pt-BR"/>
        </w:rPr>
        <w:t>í</w:t>
      </w:r>
      <w:r w:rsidRPr="00C248E1">
        <w:rPr>
          <w:color w:val="000000"/>
          <w:sz w:val="28"/>
          <w:szCs w:val="28"/>
          <w:lang w:val="pt-BR"/>
        </w:rPr>
        <w:t>nh ngh</w:t>
      </w:r>
      <w:r w:rsidR="003A1FAE" w:rsidRPr="00C248E1">
        <w:rPr>
          <w:color w:val="000000"/>
          <w:sz w:val="28"/>
          <w:szCs w:val="28"/>
          <w:lang w:val="pt-BR"/>
        </w:rPr>
        <w:t>ã</w:t>
      </w:r>
      <w:r w:rsidRPr="00C248E1">
        <w:rPr>
          <w:color w:val="000000"/>
          <w:sz w:val="28"/>
          <w:szCs w:val="28"/>
          <w:lang w:val="pt-BR"/>
        </w:rPr>
        <w:t xml:space="preserve"> s</w:t>
      </w:r>
      <w:r w:rsidR="003A1FAE" w:rsidRPr="00C248E1">
        <w:rPr>
          <w:color w:val="000000"/>
          <w:sz w:val="28"/>
          <w:szCs w:val="28"/>
          <w:lang w:val="pt-BR"/>
        </w:rPr>
        <w:t>ẽ</w:t>
      </w:r>
      <w:r w:rsidRPr="00C248E1">
        <w:rPr>
          <w:color w:val="000000"/>
          <w:sz w:val="28"/>
          <w:szCs w:val="28"/>
          <w:lang w:val="pt-BR"/>
        </w:rPr>
        <w:t xml:space="preserve"> chi</w:t>
      </w:r>
      <w:r w:rsidR="003A1FAE" w:rsidRPr="00C248E1">
        <w:rPr>
          <w:color w:val="000000"/>
          <w:sz w:val="28"/>
          <w:szCs w:val="28"/>
          <w:lang w:val="pt-BR"/>
        </w:rPr>
        <w:t>ế</w:t>
      </w:r>
      <w:r w:rsidRPr="00C248E1">
        <w:rPr>
          <w:color w:val="000000"/>
          <w:sz w:val="28"/>
          <w:szCs w:val="28"/>
          <w:lang w:val="pt-BR"/>
        </w:rPr>
        <w:t>n th</w:t>
      </w:r>
      <w:r w:rsidR="003A1FAE" w:rsidRPr="00C248E1">
        <w:rPr>
          <w:color w:val="000000"/>
          <w:sz w:val="28"/>
          <w:szCs w:val="28"/>
          <w:lang w:val="pt-BR"/>
        </w:rPr>
        <w:t>ắ</w:t>
      </w:r>
      <w:r w:rsidRPr="00C248E1">
        <w:rPr>
          <w:color w:val="000000"/>
          <w:sz w:val="28"/>
          <w:szCs w:val="28"/>
          <w:lang w:val="pt-BR"/>
        </w:rPr>
        <w:t xml:space="preserve">ng </w:t>
      </w:r>
    </w:p>
    <w:p w:rsidR="00B50A33" w:rsidRPr="00C248E1" w:rsidRDefault="00B50A33" w:rsidP="00D407E0">
      <w:pPr>
        <w:rPr>
          <w:i/>
          <w:color w:val="000000"/>
          <w:sz w:val="28"/>
          <w:szCs w:val="28"/>
          <w:lang w:val="pt-BR"/>
        </w:rPr>
      </w:pPr>
      <w:r w:rsidRPr="00C248E1">
        <w:rPr>
          <w:i/>
          <w:color w:val="000000"/>
          <w:sz w:val="28"/>
          <w:szCs w:val="28"/>
          <w:lang w:val="pt-BR"/>
        </w:rPr>
        <w:t>C</w:t>
      </w:r>
      <w:r w:rsidR="003A1FAE" w:rsidRPr="00C248E1">
        <w:rPr>
          <w:i/>
          <w:color w:val="000000"/>
          <w:sz w:val="28"/>
          <w:szCs w:val="28"/>
          <w:lang w:val="pt-BR"/>
        </w:rPr>
        <w:t>ớ</w:t>
      </w:r>
      <w:r w:rsidRPr="00C248E1">
        <w:rPr>
          <w:i/>
          <w:color w:val="000000"/>
          <w:sz w:val="28"/>
          <w:szCs w:val="28"/>
          <w:lang w:val="pt-BR"/>
        </w:rPr>
        <w:t xml:space="preserve"> sao l</w:t>
      </w:r>
      <w:r w:rsidR="003A1FAE" w:rsidRPr="00C248E1">
        <w:rPr>
          <w:i/>
          <w:color w:val="000000"/>
          <w:sz w:val="28"/>
          <w:szCs w:val="28"/>
          <w:lang w:val="pt-BR"/>
        </w:rPr>
        <w:t>ũ</w:t>
      </w:r>
      <w:r w:rsidRPr="00C248E1">
        <w:rPr>
          <w:i/>
          <w:color w:val="000000"/>
          <w:sz w:val="28"/>
          <w:szCs w:val="28"/>
          <w:lang w:val="pt-BR"/>
        </w:rPr>
        <w:t xml:space="preserve"> gi</w:t>
      </w:r>
      <w:r w:rsidR="003A1FAE" w:rsidRPr="00C248E1">
        <w:rPr>
          <w:i/>
          <w:color w:val="000000"/>
          <w:sz w:val="28"/>
          <w:szCs w:val="28"/>
          <w:lang w:val="pt-BR"/>
        </w:rPr>
        <w:t>ặ</w:t>
      </w:r>
      <w:r w:rsidRPr="00C248E1">
        <w:rPr>
          <w:i/>
          <w:color w:val="000000"/>
          <w:sz w:val="28"/>
          <w:szCs w:val="28"/>
          <w:lang w:val="pt-BR"/>
        </w:rPr>
        <w:t>c sang x</w:t>
      </w:r>
      <w:r w:rsidR="003A1FAE" w:rsidRPr="00C248E1">
        <w:rPr>
          <w:i/>
          <w:color w:val="000000"/>
          <w:sz w:val="28"/>
          <w:szCs w:val="28"/>
          <w:lang w:val="pt-BR"/>
        </w:rPr>
        <w:t>â</w:t>
      </w:r>
      <w:r w:rsidRPr="00C248E1">
        <w:rPr>
          <w:i/>
          <w:color w:val="000000"/>
          <w:sz w:val="28"/>
          <w:szCs w:val="28"/>
          <w:lang w:val="pt-BR"/>
        </w:rPr>
        <w:t>m l</w:t>
      </w:r>
      <w:r w:rsidR="003A1FAE" w:rsidRPr="00C248E1">
        <w:rPr>
          <w:i/>
          <w:color w:val="000000"/>
          <w:sz w:val="28"/>
          <w:szCs w:val="28"/>
          <w:lang w:val="pt-BR"/>
        </w:rPr>
        <w:t>ượ</w:t>
      </w:r>
      <w:r w:rsidRPr="00C248E1">
        <w:rPr>
          <w:i/>
          <w:color w:val="000000"/>
          <w:sz w:val="28"/>
          <w:szCs w:val="28"/>
          <w:lang w:val="pt-BR"/>
        </w:rPr>
        <w:t>c</w:t>
      </w:r>
    </w:p>
    <w:p w:rsidR="00B50A33" w:rsidRPr="00C248E1" w:rsidRDefault="00B50A33" w:rsidP="00D407E0">
      <w:pPr>
        <w:rPr>
          <w:i/>
          <w:color w:val="000000"/>
          <w:sz w:val="28"/>
          <w:szCs w:val="28"/>
          <w:lang w:val="fr-FR"/>
        </w:rPr>
      </w:pPr>
      <w:r w:rsidRPr="00C248E1">
        <w:rPr>
          <w:i/>
          <w:color w:val="000000"/>
          <w:sz w:val="28"/>
          <w:szCs w:val="28"/>
          <w:lang w:val="fr-FR"/>
        </w:rPr>
        <w:t>Ch</w:t>
      </w:r>
      <w:r w:rsidR="003A1FAE" w:rsidRPr="00C248E1">
        <w:rPr>
          <w:i/>
          <w:color w:val="000000"/>
          <w:sz w:val="28"/>
          <w:szCs w:val="28"/>
          <w:lang w:val="fr-FR"/>
        </w:rPr>
        <w:t>ú</w:t>
      </w:r>
      <w:r w:rsidRPr="00C248E1">
        <w:rPr>
          <w:i/>
          <w:color w:val="000000"/>
          <w:sz w:val="28"/>
          <w:szCs w:val="28"/>
          <w:lang w:val="fr-FR"/>
        </w:rPr>
        <w:t>ng b</w:t>
      </w:r>
      <w:r w:rsidR="003A1FAE" w:rsidRPr="00C248E1">
        <w:rPr>
          <w:i/>
          <w:color w:val="000000"/>
          <w:sz w:val="28"/>
          <w:szCs w:val="28"/>
          <w:lang w:val="fr-FR"/>
        </w:rPr>
        <w:t>â</w:t>
      </w:r>
      <w:r w:rsidRPr="00C248E1">
        <w:rPr>
          <w:i/>
          <w:color w:val="000000"/>
          <w:sz w:val="28"/>
          <w:szCs w:val="28"/>
          <w:lang w:val="fr-FR"/>
        </w:rPr>
        <w:t>y s</w:t>
      </w:r>
      <w:r w:rsidR="003A1FAE" w:rsidRPr="00C248E1">
        <w:rPr>
          <w:i/>
          <w:color w:val="000000"/>
          <w:sz w:val="28"/>
          <w:szCs w:val="28"/>
          <w:lang w:val="fr-FR"/>
        </w:rPr>
        <w:t>ẽ</w:t>
      </w:r>
      <w:r w:rsidRPr="00C248E1">
        <w:rPr>
          <w:i/>
          <w:color w:val="000000"/>
          <w:sz w:val="28"/>
          <w:szCs w:val="28"/>
          <w:lang w:val="fr-FR"/>
        </w:rPr>
        <w:t xml:space="preserve"> b</w:t>
      </w:r>
      <w:r w:rsidR="003A1FAE" w:rsidRPr="00C248E1">
        <w:rPr>
          <w:i/>
          <w:color w:val="000000"/>
          <w:sz w:val="28"/>
          <w:szCs w:val="28"/>
          <w:lang w:val="fr-FR"/>
        </w:rPr>
        <w:t>ị</w:t>
      </w:r>
      <w:r w:rsidRPr="00C248E1">
        <w:rPr>
          <w:i/>
          <w:color w:val="000000"/>
          <w:sz w:val="28"/>
          <w:szCs w:val="28"/>
          <w:lang w:val="fr-FR"/>
        </w:rPr>
        <w:t xml:space="preserve"> </w:t>
      </w:r>
      <w:r w:rsidR="003A1FAE" w:rsidRPr="00C248E1">
        <w:rPr>
          <w:i/>
          <w:color w:val="000000"/>
          <w:sz w:val="28"/>
          <w:szCs w:val="28"/>
          <w:lang w:val="fr-FR"/>
        </w:rPr>
        <w:t>đá</w:t>
      </w:r>
      <w:r w:rsidRPr="00C248E1">
        <w:rPr>
          <w:i/>
          <w:color w:val="000000"/>
          <w:sz w:val="28"/>
          <w:szCs w:val="28"/>
          <w:lang w:val="fr-FR"/>
        </w:rPr>
        <w:t>nh t</w:t>
      </w:r>
      <w:r w:rsidR="003A1FAE" w:rsidRPr="00C248E1">
        <w:rPr>
          <w:i/>
          <w:color w:val="000000"/>
          <w:sz w:val="28"/>
          <w:szCs w:val="28"/>
          <w:lang w:val="fr-FR"/>
        </w:rPr>
        <w:t>ơ</w:t>
      </w:r>
      <w:r w:rsidRPr="00C248E1">
        <w:rPr>
          <w:i/>
          <w:color w:val="000000"/>
          <w:sz w:val="28"/>
          <w:szCs w:val="28"/>
          <w:lang w:val="fr-FR"/>
        </w:rPr>
        <w:t>i b</w:t>
      </w:r>
      <w:r w:rsidR="003A1FAE" w:rsidRPr="00C248E1">
        <w:rPr>
          <w:i/>
          <w:color w:val="000000"/>
          <w:sz w:val="28"/>
          <w:szCs w:val="28"/>
          <w:lang w:val="fr-FR"/>
        </w:rPr>
        <w:t>ờ</w:t>
      </w:r>
      <w:r w:rsidRPr="00C248E1">
        <w:rPr>
          <w:i/>
          <w:color w:val="000000"/>
          <w:sz w:val="28"/>
          <w:szCs w:val="28"/>
          <w:lang w:val="fr-FR"/>
        </w:rPr>
        <w:t>i</w:t>
      </w:r>
    </w:p>
    <w:p w:rsidR="00B50A33" w:rsidRPr="00C248E1" w:rsidRDefault="00B50A33" w:rsidP="00D407E0">
      <w:pPr>
        <w:rPr>
          <w:color w:val="000000"/>
          <w:sz w:val="28"/>
          <w:szCs w:val="28"/>
          <w:lang w:val="fr-FR"/>
        </w:rPr>
      </w:pPr>
      <w:r w:rsidRPr="00C248E1">
        <w:rPr>
          <w:color w:val="000000"/>
          <w:sz w:val="28"/>
          <w:szCs w:val="28"/>
          <w:lang w:val="fr-FR"/>
        </w:rPr>
        <w:t>+C</w:t>
      </w:r>
      <w:r w:rsidR="003A1FAE" w:rsidRPr="00C248E1">
        <w:rPr>
          <w:color w:val="000000"/>
          <w:sz w:val="28"/>
          <w:szCs w:val="28"/>
          <w:lang w:val="fr-FR"/>
        </w:rPr>
        <w:t>ó</w:t>
      </w:r>
      <w:r w:rsidRPr="00C248E1">
        <w:rPr>
          <w:color w:val="000000"/>
          <w:sz w:val="28"/>
          <w:szCs w:val="28"/>
          <w:lang w:val="fr-FR"/>
        </w:rPr>
        <w:t xml:space="preserve"> s</w:t>
      </w:r>
      <w:r w:rsidR="003A1FAE" w:rsidRPr="00C248E1">
        <w:rPr>
          <w:color w:val="000000"/>
          <w:sz w:val="28"/>
          <w:szCs w:val="28"/>
          <w:lang w:val="fr-FR"/>
        </w:rPr>
        <w:t>ứ</w:t>
      </w:r>
      <w:r w:rsidRPr="00C248E1">
        <w:rPr>
          <w:color w:val="000000"/>
          <w:sz w:val="28"/>
          <w:szCs w:val="28"/>
          <w:lang w:val="fr-FR"/>
        </w:rPr>
        <w:t>c m</w:t>
      </w:r>
      <w:r w:rsidR="003A1FAE" w:rsidRPr="00C248E1">
        <w:rPr>
          <w:color w:val="000000"/>
          <w:sz w:val="28"/>
          <w:szCs w:val="28"/>
          <w:lang w:val="fr-FR"/>
        </w:rPr>
        <w:t>ạ</w:t>
      </w:r>
      <w:r w:rsidRPr="00C248E1">
        <w:rPr>
          <w:color w:val="000000"/>
          <w:sz w:val="28"/>
          <w:szCs w:val="28"/>
          <w:lang w:val="fr-FR"/>
        </w:rPr>
        <w:t>nh c</w:t>
      </w:r>
      <w:r w:rsidR="003A1FAE" w:rsidRPr="00C248E1">
        <w:rPr>
          <w:color w:val="000000"/>
          <w:sz w:val="28"/>
          <w:szCs w:val="28"/>
          <w:lang w:val="fr-FR"/>
        </w:rPr>
        <w:t>ủ</w:t>
      </w:r>
      <w:r w:rsidRPr="00C248E1">
        <w:rPr>
          <w:color w:val="000000"/>
          <w:sz w:val="28"/>
          <w:szCs w:val="28"/>
          <w:lang w:val="fr-FR"/>
        </w:rPr>
        <w:t>a ch</w:t>
      </w:r>
      <w:r w:rsidR="003A1FAE" w:rsidRPr="00C248E1">
        <w:rPr>
          <w:color w:val="000000"/>
          <w:sz w:val="28"/>
          <w:szCs w:val="28"/>
          <w:lang w:val="fr-FR"/>
        </w:rPr>
        <w:t>í</w:t>
      </w:r>
      <w:r w:rsidRPr="00C248E1">
        <w:rPr>
          <w:color w:val="000000"/>
          <w:sz w:val="28"/>
          <w:szCs w:val="28"/>
          <w:lang w:val="fr-FR"/>
        </w:rPr>
        <w:t>nh ngh</w:t>
      </w:r>
      <w:r w:rsidR="003A1FAE" w:rsidRPr="00C248E1">
        <w:rPr>
          <w:color w:val="000000"/>
          <w:sz w:val="28"/>
          <w:szCs w:val="28"/>
          <w:lang w:val="fr-FR"/>
        </w:rPr>
        <w:t>ĩ</w:t>
      </w:r>
      <w:r w:rsidRPr="00C248E1">
        <w:rPr>
          <w:color w:val="000000"/>
          <w:sz w:val="28"/>
          <w:szCs w:val="28"/>
          <w:lang w:val="fr-FR"/>
        </w:rPr>
        <w:t>a, ch</w:t>
      </w:r>
      <w:r w:rsidR="003A1FAE" w:rsidRPr="00C248E1">
        <w:rPr>
          <w:color w:val="000000"/>
          <w:sz w:val="28"/>
          <w:szCs w:val="28"/>
          <w:lang w:val="fr-FR"/>
        </w:rPr>
        <w:t>ủ</w:t>
      </w:r>
      <w:r w:rsidRPr="00C248E1">
        <w:rPr>
          <w:color w:val="000000"/>
          <w:sz w:val="28"/>
          <w:szCs w:val="28"/>
          <w:lang w:val="fr-FR"/>
        </w:rPr>
        <w:t xml:space="preserve"> tr</w:t>
      </w:r>
      <w:r w:rsidR="003A1FAE" w:rsidRPr="00C248E1">
        <w:rPr>
          <w:color w:val="000000"/>
          <w:sz w:val="28"/>
          <w:szCs w:val="28"/>
          <w:lang w:val="fr-FR"/>
        </w:rPr>
        <w:t>ươ</w:t>
      </w:r>
      <w:r w:rsidRPr="00C248E1">
        <w:rPr>
          <w:color w:val="000000"/>
          <w:sz w:val="28"/>
          <w:szCs w:val="28"/>
          <w:lang w:val="fr-FR"/>
        </w:rPr>
        <w:t xml:space="preserve">ng K/C </w:t>
      </w:r>
      <w:r w:rsidR="003A1FAE" w:rsidRPr="00C248E1">
        <w:rPr>
          <w:color w:val="000000"/>
          <w:sz w:val="28"/>
          <w:szCs w:val="28"/>
          <w:lang w:val="fr-FR"/>
        </w:rPr>
        <w:t>đú</w:t>
      </w:r>
      <w:r w:rsidRPr="00C248E1">
        <w:rPr>
          <w:color w:val="000000"/>
          <w:sz w:val="28"/>
          <w:szCs w:val="28"/>
          <w:lang w:val="fr-FR"/>
        </w:rPr>
        <w:t xml:space="preserve">ng </w:t>
      </w:r>
      <w:r w:rsidR="003A1FAE" w:rsidRPr="00C248E1">
        <w:rPr>
          <w:color w:val="000000"/>
          <w:sz w:val="28"/>
          <w:szCs w:val="28"/>
          <w:lang w:val="fr-FR"/>
        </w:rPr>
        <w:t>đắ</w:t>
      </w:r>
      <w:r w:rsidRPr="00C248E1">
        <w:rPr>
          <w:color w:val="000000"/>
          <w:sz w:val="28"/>
          <w:szCs w:val="28"/>
          <w:lang w:val="fr-FR"/>
        </w:rPr>
        <w:t>n</w:t>
      </w:r>
    </w:p>
    <w:p w:rsidR="00B50A33" w:rsidRPr="00C248E1" w:rsidRDefault="00B50A33" w:rsidP="00D407E0">
      <w:pPr>
        <w:rPr>
          <w:i/>
          <w:color w:val="000000"/>
          <w:sz w:val="28"/>
          <w:szCs w:val="28"/>
          <w:lang w:val="pt-BR"/>
        </w:rPr>
      </w:pPr>
      <w:r w:rsidRPr="00C248E1">
        <w:rPr>
          <w:color w:val="000000"/>
          <w:sz w:val="28"/>
          <w:szCs w:val="28"/>
          <w:lang w:val="fr-FR"/>
        </w:rPr>
        <w:t xml:space="preserve">                                       </w:t>
      </w:r>
      <w:r w:rsidRPr="00C248E1">
        <w:rPr>
          <w:i/>
          <w:color w:val="000000"/>
          <w:sz w:val="28"/>
          <w:szCs w:val="28"/>
          <w:lang w:val="pt-BR"/>
        </w:rPr>
        <w:t>vi</w:t>
      </w:r>
      <w:r w:rsidR="003A1FAE" w:rsidRPr="00C248E1">
        <w:rPr>
          <w:i/>
          <w:color w:val="000000"/>
          <w:sz w:val="28"/>
          <w:szCs w:val="28"/>
          <w:lang w:val="pt-BR"/>
        </w:rPr>
        <w:t>ệ</w:t>
      </w:r>
      <w:r w:rsidRPr="00C248E1">
        <w:rPr>
          <w:i/>
          <w:color w:val="000000"/>
          <w:sz w:val="28"/>
          <w:szCs w:val="28"/>
          <w:lang w:val="pt-BR"/>
        </w:rPr>
        <w:t>c nh</w:t>
      </w:r>
      <w:r w:rsidR="003A1FAE" w:rsidRPr="00C248E1">
        <w:rPr>
          <w:i/>
          <w:color w:val="000000"/>
          <w:sz w:val="28"/>
          <w:szCs w:val="28"/>
          <w:lang w:val="pt-BR"/>
        </w:rPr>
        <w:t>â</w:t>
      </w:r>
      <w:r w:rsidRPr="00C248E1">
        <w:rPr>
          <w:i/>
          <w:color w:val="000000"/>
          <w:sz w:val="28"/>
          <w:szCs w:val="28"/>
          <w:lang w:val="pt-BR"/>
        </w:rPr>
        <w:t>n ngh</w:t>
      </w:r>
      <w:r w:rsidR="003A1FAE" w:rsidRPr="00C248E1">
        <w:rPr>
          <w:i/>
          <w:color w:val="000000"/>
          <w:sz w:val="28"/>
          <w:szCs w:val="28"/>
          <w:lang w:val="pt-BR"/>
        </w:rPr>
        <w:t>ĩ</w:t>
      </w:r>
      <w:r w:rsidRPr="00C248E1">
        <w:rPr>
          <w:i/>
          <w:color w:val="000000"/>
          <w:sz w:val="28"/>
          <w:szCs w:val="28"/>
          <w:lang w:val="pt-BR"/>
        </w:rPr>
        <w:t>a c</w:t>
      </w:r>
      <w:r w:rsidR="003A1FAE" w:rsidRPr="00C248E1">
        <w:rPr>
          <w:i/>
          <w:color w:val="000000"/>
          <w:sz w:val="28"/>
          <w:szCs w:val="28"/>
          <w:lang w:val="pt-BR"/>
        </w:rPr>
        <w:t>ố</w:t>
      </w:r>
      <w:r w:rsidRPr="00C248E1">
        <w:rPr>
          <w:i/>
          <w:color w:val="000000"/>
          <w:sz w:val="28"/>
          <w:szCs w:val="28"/>
          <w:lang w:val="pt-BR"/>
        </w:rPr>
        <w:t xml:space="preserve">t </w:t>
      </w:r>
      <w:r w:rsidR="003A1FAE" w:rsidRPr="00C248E1">
        <w:rPr>
          <w:i/>
          <w:color w:val="000000"/>
          <w:sz w:val="28"/>
          <w:szCs w:val="28"/>
          <w:lang w:val="pt-BR"/>
        </w:rPr>
        <w:t>ở</w:t>
      </w:r>
      <w:r w:rsidRPr="00C248E1">
        <w:rPr>
          <w:i/>
          <w:color w:val="000000"/>
          <w:sz w:val="28"/>
          <w:szCs w:val="28"/>
          <w:lang w:val="pt-BR"/>
        </w:rPr>
        <w:t xml:space="preserve"> y</w:t>
      </w:r>
      <w:r w:rsidR="003A1FAE" w:rsidRPr="00C248E1">
        <w:rPr>
          <w:i/>
          <w:color w:val="000000"/>
          <w:sz w:val="28"/>
          <w:szCs w:val="28"/>
          <w:lang w:val="pt-BR"/>
        </w:rPr>
        <w:t>ê</w:t>
      </w:r>
      <w:r w:rsidRPr="00C248E1">
        <w:rPr>
          <w:i/>
          <w:color w:val="000000"/>
          <w:sz w:val="28"/>
          <w:szCs w:val="28"/>
          <w:lang w:val="pt-BR"/>
        </w:rPr>
        <w:t>n d</w:t>
      </w:r>
      <w:r w:rsidR="003A1FAE" w:rsidRPr="00C248E1">
        <w:rPr>
          <w:i/>
          <w:color w:val="000000"/>
          <w:sz w:val="28"/>
          <w:szCs w:val="28"/>
          <w:lang w:val="pt-BR"/>
        </w:rPr>
        <w:t>â</w:t>
      </w:r>
      <w:r w:rsidRPr="00C248E1">
        <w:rPr>
          <w:i/>
          <w:color w:val="000000"/>
          <w:sz w:val="28"/>
          <w:szCs w:val="28"/>
          <w:lang w:val="pt-BR"/>
        </w:rPr>
        <w:t>n</w:t>
      </w:r>
    </w:p>
    <w:p w:rsidR="00B50A33" w:rsidRPr="00C248E1" w:rsidRDefault="00B50A33" w:rsidP="00D407E0">
      <w:pPr>
        <w:rPr>
          <w:color w:val="000000"/>
          <w:sz w:val="28"/>
          <w:szCs w:val="28"/>
          <w:lang w:val="pt-BR"/>
        </w:rPr>
      </w:pPr>
      <w:r w:rsidRPr="00C248E1">
        <w:rPr>
          <w:i/>
          <w:color w:val="000000"/>
          <w:sz w:val="28"/>
          <w:szCs w:val="28"/>
          <w:lang w:val="pt-BR"/>
        </w:rPr>
        <w:t xml:space="preserve">                                      Qu</w:t>
      </w:r>
      <w:r w:rsidR="003A1FAE" w:rsidRPr="00C248E1">
        <w:rPr>
          <w:i/>
          <w:color w:val="000000"/>
          <w:sz w:val="28"/>
          <w:szCs w:val="28"/>
          <w:lang w:val="pt-BR"/>
        </w:rPr>
        <w:t>â</w:t>
      </w:r>
      <w:r w:rsidRPr="00C248E1">
        <w:rPr>
          <w:i/>
          <w:color w:val="000000"/>
          <w:sz w:val="28"/>
          <w:szCs w:val="28"/>
          <w:lang w:val="pt-BR"/>
        </w:rPr>
        <w:t xml:space="preserve">n </w:t>
      </w:r>
      <w:r w:rsidR="003A1FAE" w:rsidRPr="00C248E1">
        <w:rPr>
          <w:i/>
          <w:color w:val="000000"/>
          <w:sz w:val="28"/>
          <w:szCs w:val="28"/>
          <w:lang w:val="pt-BR"/>
        </w:rPr>
        <w:t>đ</w:t>
      </w:r>
      <w:r w:rsidRPr="00C248E1">
        <w:rPr>
          <w:i/>
          <w:color w:val="000000"/>
          <w:sz w:val="28"/>
          <w:szCs w:val="28"/>
          <w:lang w:val="pt-BR"/>
        </w:rPr>
        <w:t>i</w:t>
      </w:r>
      <w:r w:rsidR="003A1FAE" w:rsidRPr="00C248E1">
        <w:rPr>
          <w:i/>
          <w:color w:val="000000"/>
          <w:sz w:val="28"/>
          <w:szCs w:val="28"/>
          <w:lang w:val="pt-BR"/>
        </w:rPr>
        <w:t>ế</w:t>
      </w:r>
      <w:r w:rsidRPr="00C248E1">
        <w:rPr>
          <w:i/>
          <w:color w:val="000000"/>
          <w:sz w:val="28"/>
          <w:szCs w:val="28"/>
          <w:lang w:val="pt-BR"/>
        </w:rPr>
        <w:t>u ph</w:t>
      </w:r>
      <w:r w:rsidR="003A1FAE" w:rsidRPr="00C248E1">
        <w:rPr>
          <w:i/>
          <w:color w:val="000000"/>
          <w:sz w:val="28"/>
          <w:szCs w:val="28"/>
          <w:lang w:val="pt-BR"/>
        </w:rPr>
        <w:t>ạ</w:t>
      </w:r>
      <w:r w:rsidRPr="00C248E1">
        <w:rPr>
          <w:i/>
          <w:color w:val="000000"/>
          <w:sz w:val="28"/>
          <w:szCs w:val="28"/>
          <w:lang w:val="pt-BR"/>
        </w:rPr>
        <w:t>t tr</w:t>
      </w:r>
      <w:r w:rsidR="003A1FAE" w:rsidRPr="00C248E1">
        <w:rPr>
          <w:i/>
          <w:color w:val="000000"/>
          <w:sz w:val="28"/>
          <w:szCs w:val="28"/>
          <w:lang w:val="pt-BR"/>
        </w:rPr>
        <w:t>ướ</w:t>
      </w:r>
      <w:r w:rsidRPr="00C248E1">
        <w:rPr>
          <w:i/>
          <w:color w:val="000000"/>
          <w:sz w:val="28"/>
          <w:szCs w:val="28"/>
          <w:lang w:val="pt-BR"/>
        </w:rPr>
        <w:t>c lo tr</w:t>
      </w:r>
      <w:r w:rsidR="003A1FAE" w:rsidRPr="00C248E1">
        <w:rPr>
          <w:i/>
          <w:color w:val="000000"/>
          <w:sz w:val="28"/>
          <w:szCs w:val="28"/>
          <w:lang w:val="pt-BR"/>
        </w:rPr>
        <w:t>ừ</w:t>
      </w:r>
      <w:r w:rsidRPr="00C248E1">
        <w:rPr>
          <w:i/>
          <w:color w:val="000000"/>
          <w:sz w:val="28"/>
          <w:szCs w:val="28"/>
          <w:lang w:val="pt-BR"/>
        </w:rPr>
        <w:t xml:space="preserve"> b</w:t>
      </w:r>
      <w:r w:rsidR="003A1FAE" w:rsidRPr="00C248E1">
        <w:rPr>
          <w:i/>
          <w:color w:val="000000"/>
          <w:sz w:val="28"/>
          <w:szCs w:val="28"/>
          <w:lang w:val="pt-BR"/>
        </w:rPr>
        <w:t>ạ</w:t>
      </w:r>
      <w:r w:rsidRPr="00C248E1">
        <w:rPr>
          <w:i/>
          <w:color w:val="000000"/>
          <w:sz w:val="28"/>
          <w:szCs w:val="28"/>
          <w:lang w:val="pt-BR"/>
        </w:rPr>
        <w:t>o</w:t>
      </w:r>
    </w:p>
    <w:p w:rsidR="00B50A33" w:rsidRPr="00C248E1" w:rsidRDefault="00B50A33" w:rsidP="00D407E0">
      <w:pPr>
        <w:rPr>
          <w:b/>
          <w:i/>
          <w:color w:val="000000"/>
          <w:sz w:val="28"/>
          <w:szCs w:val="28"/>
          <w:lang w:val="pt-BR"/>
        </w:rPr>
      </w:pPr>
      <w:r w:rsidRPr="00C248E1">
        <w:rPr>
          <w:b/>
          <w:i/>
          <w:color w:val="000000"/>
          <w:sz w:val="28"/>
          <w:szCs w:val="28"/>
          <w:lang w:val="pt-BR"/>
        </w:rPr>
        <w:t>d) Kh</w:t>
      </w:r>
      <w:r w:rsidR="003A1FAE" w:rsidRPr="00C248E1">
        <w:rPr>
          <w:b/>
          <w:i/>
          <w:color w:val="000000"/>
          <w:sz w:val="28"/>
          <w:szCs w:val="28"/>
          <w:lang w:val="pt-BR"/>
        </w:rPr>
        <w:t>í</w:t>
      </w:r>
      <w:r w:rsidRPr="00C248E1">
        <w:rPr>
          <w:b/>
          <w:i/>
          <w:color w:val="000000"/>
          <w:sz w:val="28"/>
          <w:szCs w:val="28"/>
          <w:lang w:val="pt-BR"/>
        </w:rPr>
        <w:t xml:space="preserve"> th</w:t>
      </w:r>
      <w:r w:rsidR="003A1FAE" w:rsidRPr="00C248E1">
        <w:rPr>
          <w:b/>
          <w:i/>
          <w:color w:val="000000"/>
          <w:sz w:val="28"/>
          <w:szCs w:val="28"/>
          <w:lang w:val="pt-BR"/>
        </w:rPr>
        <w:t>ế</w:t>
      </w:r>
      <w:r w:rsidRPr="00C248E1">
        <w:rPr>
          <w:b/>
          <w:i/>
          <w:color w:val="000000"/>
          <w:sz w:val="28"/>
          <w:szCs w:val="28"/>
          <w:lang w:val="pt-BR"/>
        </w:rPr>
        <w:t xml:space="preserve"> gi</w:t>
      </w:r>
      <w:r w:rsidR="003A1FAE" w:rsidRPr="00C248E1">
        <w:rPr>
          <w:b/>
          <w:i/>
          <w:color w:val="000000"/>
          <w:sz w:val="28"/>
          <w:szCs w:val="28"/>
          <w:lang w:val="pt-BR"/>
        </w:rPr>
        <w:t>ế</w:t>
      </w:r>
      <w:r w:rsidRPr="00C248E1">
        <w:rPr>
          <w:b/>
          <w:i/>
          <w:color w:val="000000"/>
          <w:sz w:val="28"/>
          <w:szCs w:val="28"/>
          <w:lang w:val="pt-BR"/>
        </w:rPr>
        <w:t>t gi</w:t>
      </w:r>
      <w:r w:rsidR="003A1FAE" w:rsidRPr="00C248E1">
        <w:rPr>
          <w:b/>
          <w:i/>
          <w:color w:val="000000"/>
          <w:sz w:val="28"/>
          <w:szCs w:val="28"/>
          <w:lang w:val="pt-BR"/>
        </w:rPr>
        <w:t>ặ</w:t>
      </w:r>
      <w:r w:rsidRPr="00C248E1">
        <w:rPr>
          <w:b/>
          <w:i/>
          <w:color w:val="000000"/>
          <w:sz w:val="28"/>
          <w:szCs w:val="28"/>
          <w:lang w:val="pt-BR"/>
        </w:rPr>
        <w:t>c nh</w:t>
      </w:r>
      <w:r w:rsidR="003A1FAE" w:rsidRPr="00C248E1">
        <w:rPr>
          <w:b/>
          <w:i/>
          <w:color w:val="000000"/>
          <w:sz w:val="28"/>
          <w:szCs w:val="28"/>
          <w:lang w:val="pt-BR"/>
        </w:rPr>
        <w:t>ư</w:t>
      </w:r>
      <w:r w:rsidRPr="00C248E1">
        <w:rPr>
          <w:b/>
          <w:i/>
          <w:color w:val="000000"/>
          <w:sz w:val="28"/>
          <w:szCs w:val="28"/>
          <w:lang w:val="pt-BR"/>
        </w:rPr>
        <w:t xml:space="preserve"> tr</w:t>
      </w:r>
      <w:r w:rsidR="003A1FAE" w:rsidRPr="00C248E1">
        <w:rPr>
          <w:b/>
          <w:i/>
          <w:color w:val="000000"/>
          <w:sz w:val="28"/>
          <w:szCs w:val="28"/>
          <w:lang w:val="pt-BR"/>
        </w:rPr>
        <w:t>ẻ</w:t>
      </w:r>
      <w:r w:rsidRPr="00C248E1">
        <w:rPr>
          <w:b/>
          <w:i/>
          <w:color w:val="000000"/>
          <w:sz w:val="28"/>
          <w:szCs w:val="28"/>
          <w:lang w:val="pt-BR"/>
        </w:rPr>
        <w:t xml:space="preserve"> tre, l</w:t>
      </w:r>
      <w:r w:rsidR="003A1FAE" w:rsidRPr="00C248E1">
        <w:rPr>
          <w:b/>
          <w:i/>
          <w:color w:val="000000"/>
          <w:sz w:val="28"/>
          <w:szCs w:val="28"/>
          <w:lang w:val="pt-BR"/>
        </w:rPr>
        <w:t>à</w:t>
      </w:r>
      <w:r w:rsidRPr="00C248E1">
        <w:rPr>
          <w:b/>
          <w:i/>
          <w:color w:val="000000"/>
          <w:sz w:val="28"/>
          <w:szCs w:val="28"/>
          <w:lang w:val="pt-BR"/>
        </w:rPr>
        <w:t>m n</w:t>
      </w:r>
      <w:r w:rsidR="003A1FAE" w:rsidRPr="00C248E1">
        <w:rPr>
          <w:b/>
          <w:i/>
          <w:color w:val="000000"/>
          <w:sz w:val="28"/>
          <w:szCs w:val="28"/>
          <w:lang w:val="pt-BR"/>
        </w:rPr>
        <w:t>ê</w:t>
      </w:r>
      <w:r w:rsidRPr="00C248E1">
        <w:rPr>
          <w:b/>
          <w:i/>
          <w:color w:val="000000"/>
          <w:sz w:val="28"/>
          <w:szCs w:val="28"/>
          <w:lang w:val="pt-BR"/>
        </w:rPr>
        <w:t>n chi</w:t>
      </w:r>
      <w:r w:rsidR="003A1FAE" w:rsidRPr="00C248E1">
        <w:rPr>
          <w:b/>
          <w:i/>
          <w:color w:val="000000"/>
          <w:sz w:val="28"/>
          <w:szCs w:val="28"/>
          <w:lang w:val="pt-BR"/>
        </w:rPr>
        <w:t>ế</w:t>
      </w:r>
      <w:r w:rsidRPr="00C248E1">
        <w:rPr>
          <w:b/>
          <w:i/>
          <w:color w:val="000000"/>
          <w:sz w:val="28"/>
          <w:szCs w:val="28"/>
          <w:lang w:val="pt-BR"/>
        </w:rPr>
        <w:t>n c</w:t>
      </w:r>
      <w:r w:rsidR="003A1FAE" w:rsidRPr="00C248E1">
        <w:rPr>
          <w:b/>
          <w:i/>
          <w:color w:val="000000"/>
          <w:sz w:val="28"/>
          <w:szCs w:val="28"/>
          <w:lang w:val="pt-BR"/>
        </w:rPr>
        <w:t>ô</w:t>
      </w:r>
      <w:r w:rsidRPr="00C248E1">
        <w:rPr>
          <w:b/>
          <w:i/>
          <w:color w:val="000000"/>
          <w:sz w:val="28"/>
          <w:szCs w:val="28"/>
          <w:lang w:val="pt-BR"/>
        </w:rPr>
        <w:t>ng ch</w:t>
      </w:r>
      <w:r w:rsidR="003A1FAE" w:rsidRPr="00C248E1">
        <w:rPr>
          <w:b/>
          <w:i/>
          <w:color w:val="000000"/>
          <w:sz w:val="28"/>
          <w:szCs w:val="28"/>
          <w:lang w:val="pt-BR"/>
        </w:rPr>
        <w:t>ó</w:t>
      </w:r>
      <w:r w:rsidRPr="00C248E1">
        <w:rPr>
          <w:b/>
          <w:i/>
          <w:color w:val="000000"/>
          <w:sz w:val="28"/>
          <w:szCs w:val="28"/>
          <w:lang w:val="pt-BR"/>
        </w:rPr>
        <w:t>i l</w:t>
      </w:r>
      <w:r w:rsidR="003A1FAE" w:rsidRPr="00C248E1">
        <w:rPr>
          <w:b/>
          <w:i/>
          <w:color w:val="000000"/>
          <w:sz w:val="28"/>
          <w:szCs w:val="28"/>
          <w:lang w:val="pt-BR"/>
        </w:rPr>
        <w:t>ọ</w:t>
      </w:r>
      <w:r w:rsidRPr="00C248E1">
        <w:rPr>
          <w:b/>
          <w:i/>
          <w:color w:val="000000"/>
          <w:sz w:val="28"/>
          <w:szCs w:val="28"/>
          <w:lang w:val="pt-BR"/>
        </w:rPr>
        <w:t>i</w:t>
      </w:r>
    </w:p>
    <w:p w:rsidR="00B50A33" w:rsidRPr="00C248E1" w:rsidRDefault="00B50A33" w:rsidP="00D407E0">
      <w:pPr>
        <w:rPr>
          <w:i/>
          <w:color w:val="000000"/>
          <w:sz w:val="28"/>
          <w:szCs w:val="28"/>
          <w:lang w:val="pt-BR"/>
        </w:rPr>
      </w:pPr>
      <w:r w:rsidRPr="00C248E1">
        <w:rPr>
          <w:i/>
          <w:color w:val="000000"/>
          <w:sz w:val="28"/>
          <w:szCs w:val="28"/>
          <w:lang w:val="pt-BR"/>
        </w:rPr>
        <w:t>L</w:t>
      </w:r>
      <w:r w:rsidR="003A1FAE" w:rsidRPr="00C248E1">
        <w:rPr>
          <w:i/>
          <w:color w:val="000000"/>
          <w:sz w:val="28"/>
          <w:szCs w:val="28"/>
          <w:lang w:val="pt-BR"/>
        </w:rPr>
        <w:t>ư</w:t>
      </w:r>
      <w:r w:rsidRPr="00C248E1">
        <w:rPr>
          <w:i/>
          <w:color w:val="000000"/>
          <w:sz w:val="28"/>
          <w:szCs w:val="28"/>
          <w:lang w:val="pt-BR"/>
        </w:rPr>
        <w:t>u cung tham c</w:t>
      </w:r>
      <w:r w:rsidR="003A1FAE" w:rsidRPr="00C248E1">
        <w:rPr>
          <w:i/>
          <w:color w:val="000000"/>
          <w:sz w:val="28"/>
          <w:szCs w:val="28"/>
          <w:lang w:val="pt-BR"/>
        </w:rPr>
        <w:t>ô</w:t>
      </w:r>
      <w:r w:rsidRPr="00C248E1">
        <w:rPr>
          <w:i/>
          <w:color w:val="000000"/>
          <w:sz w:val="28"/>
          <w:szCs w:val="28"/>
          <w:lang w:val="pt-BR"/>
        </w:rPr>
        <w:t>ng n</w:t>
      </w:r>
      <w:r w:rsidR="003A1FAE" w:rsidRPr="00C248E1">
        <w:rPr>
          <w:i/>
          <w:color w:val="000000"/>
          <w:sz w:val="28"/>
          <w:szCs w:val="28"/>
          <w:lang w:val="pt-BR"/>
        </w:rPr>
        <w:t>ê</w:t>
      </w:r>
      <w:r w:rsidRPr="00C248E1">
        <w:rPr>
          <w:i/>
          <w:color w:val="000000"/>
          <w:sz w:val="28"/>
          <w:szCs w:val="28"/>
          <w:lang w:val="pt-BR"/>
        </w:rPr>
        <w:t>n th</w:t>
      </w:r>
      <w:r w:rsidR="003A1FAE" w:rsidRPr="00C248E1">
        <w:rPr>
          <w:i/>
          <w:color w:val="000000"/>
          <w:sz w:val="28"/>
          <w:szCs w:val="28"/>
          <w:lang w:val="pt-BR"/>
        </w:rPr>
        <w:t>ấ</w:t>
      </w:r>
      <w:r w:rsidRPr="00C248E1">
        <w:rPr>
          <w:i/>
          <w:color w:val="000000"/>
          <w:sz w:val="28"/>
          <w:szCs w:val="28"/>
          <w:lang w:val="pt-BR"/>
        </w:rPr>
        <w:t>t b</w:t>
      </w:r>
      <w:r w:rsidR="003A1FAE" w:rsidRPr="00C248E1">
        <w:rPr>
          <w:i/>
          <w:color w:val="000000"/>
          <w:sz w:val="28"/>
          <w:szCs w:val="28"/>
          <w:lang w:val="pt-BR"/>
        </w:rPr>
        <w:t>ạ</w:t>
      </w:r>
      <w:r w:rsidRPr="00C248E1">
        <w:rPr>
          <w:i/>
          <w:color w:val="000000"/>
          <w:sz w:val="28"/>
          <w:szCs w:val="28"/>
          <w:lang w:val="pt-BR"/>
        </w:rPr>
        <w:t>i</w:t>
      </w:r>
    </w:p>
    <w:p w:rsidR="00B50A33" w:rsidRPr="00C248E1" w:rsidRDefault="00B50A33" w:rsidP="00D407E0">
      <w:pPr>
        <w:rPr>
          <w:i/>
          <w:color w:val="000000"/>
          <w:sz w:val="28"/>
          <w:szCs w:val="28"/>
          <w:lang w:val="pt-BR"/>
        </w:rPr>
      </w:pPr>
      <w:r w:rsidRPr="00C248E1">
        <w:rPr>
          <w:i/>
          <w:color w:val="000000"/>
          <w:sz w:val="28"/>
          <w:szCs w:val="28"/>
          <w:lang w:val="pt-BR"/>
        </w:rPr>
        <w:t>Tri</w:t>
      </w:r>
      <w:r w:rsidR="003A1FAE" w:rsidRPr="00C248E1">
        <w:rPr>
          <w:i/>
          <w:color w:val="000000"/>
          <w:sz w:val="28"/>
          <w:szCs w:val="28"/>
          <w:lang w:val="pt-BR"/>
        </w:rPr>
        <w:t>ệ</w:t>
      </w:r>
      <w:r w:rsidRPr="00C248E1">
        <w:rPr>
          <w:i/>
          <w:color w:val="000000"/>
          <w:sz w:val="28"/>
          <w:szCs w:val="28"/>
          <w:lang w:val="pt-BR"/>
        </w:rPr>
        <w:t>u ti</w:t>
      </w:r>
      <w:r w:rsidR="003A1FAE" w:rsidRPr="00C248E1">
        <w:rPr>
          <w:i/>
          <w:color w:val="000000"/>
          <w:sz w:val="28"/>
          <w:szCs w:val="28"/>
          <w:lang w:val="pt-BR"/>
        </w:rPr>
        <w:t>ế</w:t>
      </w:r>
      <w:r w:rsidRPr="00C248E1">
        <w:rPr>
          <w:i/>
          <w:color w:val="000000"/>
          <w:sz w:val="28"/>
          <w:szCs w:val="28"/>
          <w:lang w:val="pt-BR"/>
        </w:rPr>
        <w:t>t th</w:t>
      </w:r>
      <w:r w:rsidR="003A1FAE" w:rsidRPr="00C248E1">
        <w:rPr>
          <w:i/>
          <w:color w:val="000000"/>
          <w:sz w:val="28"/>
          <w:szCs w:val="28"/>
          <w:lang w:val="pt-BR"/>
        </w:rPr>
        <w:t>í</w:t>
      </w:r>
      <w:r w:rsidRPr="00C248E1">
        <w:rPr>
          <w:i/>
          <w:color w:val="000000"/>
          <w:sz w:val="28"/>
          <w:szCs w:val="28"/>
          <w:lang w:val="pt-BR"/>
        </w:rPr>
        <w:t>ch l</w:t>
      </w:r>
      <w:r w:rsidR="003A1FAE" w:rsidRPr="00C248E1">
        <w:rPr>
          <w:i/>
          <w:color w:val="000000"/>
          <w:sz w:val="28"/>
          <w:szCs w:val="28"/>
          <w:lang w:val="pt-BR"/>
        </w:rPr>
        <w:t>ớ</w:t>
      </w:r>
      <w:r w:rsidRPr="00C248E1">
        <w:rPr>
          <w:i/>
          <w:color w:val="000000"/>
          <w:sz w:val="28"/>
          <w:szCs w:val="28"/>
          <w:lang w:val="pt-BR"/>
        </w:rPr>
        <w:t>n ph</w:t>
      </w:r>
      <w:r w:rsidR="003A1FAE" w:rsidRPr="00C248E1">
        <w:rPr>
          <w:i/>
          <w:color w:val="000000"/>
          <w:sz w:val="28"/>
          <w:szCs w:val="28"/>
          <w:lang w:val="pt-BR"/>
        </w:rPr>
        <w:t>ả</w:t>
      </w:r>
      <w:r w:rsidRPr="00C248E1">
        <w:rPr>
          <w:i/>
          <w:color w:val="000000"/>
          <w:sz w:val="28"/>
          <w:szCs w:val="28"/>
          <w:lang w:val="pt-BR"/>
        </w:rPr>
        <w:t>I ti</w:t>
      </w:r>
      <w:r w:rsidR="003A1FAE" w:rsidRPr="00C248E1">
        <w:rPr>
          <w:i/>
          <w:color w:val="000000"/>
          <w:sz w:val="28"/>
          <w:szCs w:val="28"/>
          <w:lang w:val="pt-BR"/>
        </w:rPr>
        <w:t>ê</w:t>
      </w:r>
      <w:r w:rsidRPr="00C248E1">
        <w:rPr>
          <w:i/>
          <w:color w:val="000000"/>
          <w:sz w:val="28"/>
          <w:szCs w:val="28"/>
          <w:lang w:val="pt-BR"/>
        </w:rPr>
        <w:t>u vong</w:t>
      </w:r>
    </w:p>
    <w:p w:rsidR="00B50A33" w:rsidRPr="00C248E1" w:rsidRDefault="00B50A33" w:rsidP="00D407E0">
      <w:pPr>
        <w:rPr>
          <w:i/>
          <w:color w:val="000000"/>
          <w:sz w:val="28"/>
          <w:szCs w:val="28"/>
          <w:lang w:val="pt-BR"/>
        </w:rPr>
      </w:pPr>
      <w:r w:rsidRPr="00C248E1">
        <w:rPr>
          <w:i/>
          <w:color w:val="000000"/>
          <w:sz w:val="28"/>
          <w:szCs w:val="28"/>
          <w:lang w:val="pt-BR"/>
        </w:rPr>
        <w:t>C</w:t>
      </w:r>
      <w:r w:rsidR="003A1FAE" w:rsidRPr="00C248E1">
        <w:rPr>
          <w:i/>
          <w:color w:val="000000"/>
          <w:sz w:val="28"/>
          <w:szCs w:val="28"/>
          <w:lang w:val="pt-BR"/>
        </w:rPr>
        <w:t>ử</w:t>
      </w:r>
      <w:r w:rsidRPr="00C248E1">
        <w:rPr>
          <w:i/>
          <w:color w:val="000000"/>
          <w:sz w:val="28"/>
          <w:szCs w:val="28"/>
          <w:lang w:val="pt-BR"/>
        </w:rPr>
        <w:t>a H</w:t>
      </w:r>
      <w:r w:rsidR="003A1FAE" w:rsidRPr="00C248E1">
        <w:rPr>
          <w:i/>
          <w:color w:val="000000"/>
          <w:sz w:val="28"/>
          <w:szCs w:val="28"/>
          <w:lang w:val="pt-BR"/>
        </w:rPr>
        <w:t>à</w:t>
      </w:r>
      <w:r w:rsidRPr="00C248E1">
        <w:rPr>
          <w:i/>
          <w:color w:val="000000"/>
          <w:sz w:val="28"/>
          <w:szCs w:val="28"/>
          <w:lang w:val="pt-BR"/>
        </w:rPr>
        <w:t>m t</w:t>
      </w:r>
      <w:r w:rsidR="003A1FAE" w:rsidRPr="00C248E1">
        <w:rPr>
          <w:i/>
          <w:color w:val="000000"/>
          <w:sz w:val="28"/>
          <w:szCs w:val="28"/>
          <w:lang w:val="pt-BR"/>
        </w:rPr>
        <w:t>ử</w:t>
      </w:r>
      <w:r w:rsidRPr="00C248E1">
        <w:rPr>
          <w:i/>
          <w:color w:val="000000"/>
          <w:sz w:val="28"/>
          <w:szCs w:val="28"/>
          <w:lang w:val="pt-BR"/>
        </w:rPr>
        <w:t xml:space="preserve"> b</w:t>
      </w:r>
      <w:r w:rsidR="003A1FAE" w:rsidRPr="00C248E1">
        <w:rPr>
          <w:i/>
          <w:color w:val="000000"/>
          <w:sz w:val="28"/>
          <w:szCs w:val="28"/>
          <w:lang w:val="pt-BR"/>
        </w:rPr>
        <w:t>ắ</w:t>
      </w:r>
      <w:r w:rsidRPr="00C248E1">
        <w:rPr>
          <w:i/>
          <w:color w:val="000000"/>
          <w:sz w:val="28"/>
          <w:szCs w:val="28"/>
          <w:lang w:val="pt-BR"/>
        </w:rPr>
        <w:t>t s</w:t>
      </w:r>
      <w:r w:rsidR="003A1FAE" w:rsidRPr="00C248E1">
        <w:rPr>
          <w:i/>
          <w:color w:val="000000"/>
          <w:sz w:val="28"/>
          <w:szCs w:val="28"/>
          <w:lang w:val="pt-BR"/>
        </w:rPr>
        <w:t>ố</w:t>
      </w:r>
      <w:r w:rsidRPr="00C248E1">
        <w:rPr>
          <w:i/>
          <w:color w:val="000000"/>
          <w:sz w:val="28"/>
          <w:szCs w:val="28"/>
          <w:lang w:val="pt-BR"/>
        </w:rPr>
        <w:t xml:space="preserve">ng Toa </w:t>
      </w:r>
      <w:r w:rsidR="003A1FAE" w:rsidRPr="00C248E1">
        <w:rPr>
          <w:i/>
          <w:color w:val="000000"/>
          <w:sz w:val="28"/>
          <w:szCs w:val="28"/>
          <w:lang w:val="pt-BR"/>
        </w:rPr>
        <w:t>Đô</w:t>
      </w:r>
    </w:p>
    <w:p w:rsidR="00B50A33" w:rsidRPr="00C248E1" w:rsidRDefault="00B50A33" w:rsidP="00D407E0">
      <w:pPr>
        <w:rPr>
          <w:i/>
          <w:color w:val="000000"/>
          <w:sz w:val="28"/>
          <w:szCs w:val="28"/>
        </w:rPr>
      </w:pPr>
      <w:r w:rsidRPr="00C248E1">
        <w:rPr>
          <w:i/>
          <w:color w:val="000000"/>
          <w:sz w:val="28"/>
          <w:szCs w:val="28"/>
        </w:rPr>
        <w:lastRenderedPageBreak/>
        <w:t>S</w:t>
      </w:r>
      <w:r w:rsidR="003A1FAE" w:rsidRPr="00C248E1">
        <w:rPr>
          <w:i/>
          <w:color w:val="000000"/>
          <w:sz w:val="28"/>
          <w:szCs w:val="28"/>
        </w:rPr>
        <w:t>ô</w:t>
      </w:r>
      <w:r w:rsidRPr="00C248E1">
        <w:rPr>
          <w:i/>
          <w:color w:val="000000"/>
          <w:sz w:val="28"/>
          <w:szCs w:val="28"/>
        </w:rPr>
        <w:t>ng B</w:t>
      </w:r>
      <w:r w:rsidR="003A1FAE" w:rsidRPr="00C248E1">
        <w:rPr>
          <w:i/>
          <w:color w:val="000000"/>
          <w:sz w:val="28"/>
          <w:szCs w:val="28"/>
        </w:rPr>
        <w:t>ạ</w:t>
      </w:r>
      <w:r w:rsidRPr="00C248E1">
        <w:rPr>
          <w:i/>
          <w:color w:val="000000"/>
          <w:sz w:val="28"/>
          <w:szCs w:val="28"/>
        </w:rPr>
        <w:t xml:space="preserve">ch </w:t>
      </w:r>
      <w:r w:rsidR="003A1FAE" w:rsidRPr="00C248E1">
        <w:rPr>
          <w:i/>
          <w:color w:val="000000"/>
          <w:sz w:val="28"/>
          <w:szCs w:val="28"/>
        </w:rPr>
        <w:t>Đằ</w:t>
      </w:r>
      <w:r w:rsidRPr="00C248E1">
        <w:rPr>
          <w:i/>
          <w:color w:val="000000"/>
          <w:sz w:val="28"/>
          <w:szCs w:val="28"/>
        </w:rPr>
        <w:t>ng gi</w:t>
      </w:r>
      <w:r w:rsidR="003A1FAE" w:rsidRPr="00C248E1">
        <w:rPr>
          <w:i/>
          <w:color w:val="000000"/>
          <w:sz w:val="28"/>
          <w:szCs w:val="28"/>
        </w:rPr>
        <w:t>ế</w:t>
      </w:r>
      <w:r w:rsidRPr="00C248E1">
        <w:rPr>
          <w:i/>
          <w:color w:val="000000"/>
          <w:sz w:val="28"/>
          <w:szCs w:val="28"/>
        </w:rPr>
        <w:t>t t</w:t>
      </w:r>
      <w:r w:rsidR="003A1FAE" w:rsidRPr="00C248E1">
        <w:rPr>
          <w:i/>
          <w:color w:val="000000"/>
          <w:sz w:val="28"/>
          <w:szCs w:val="28"/>
        </w:rPr>
        <w:t>ươ</w:t>
      </w:r>
      <w:r w:rsidRPr="00C248E1">
        <w:rPr>
          <w:i/>
          <w:color w:val="000000"/>
          <w:sz w:val="28"/>
          <w:szCs w:val="28"/>
        </w:rPr>
        <w:t xml:space="preserve">i </w:t>
      </w:r>
      <w:r w:rsidR="003A1FAE" w:rsidRPr="00C248E1">
        <w:rPr>
          <w:i/>
          <w:color w:val="000000"/>
          <w:sz w:val="28"/>
          <w:szCs w:val="28"/>
        </w:rPr>
        <w:t>Ô</w:t>
      </w:r>
      <w:r w:rsidRPr="00C248E1">
        <w:rPr>
          <w:i/>
          <w:color w:val="000000"/>
          <w:sz w:val="28"/>
          <w:szCs w:val="28"/>
        </w:rPr>
        <w:t xml:space="preserve"> M</w:t>
      </w:r>
      <w:r w:rsidR="003A1FAE" w:rsidRPr="00C248E1">
        <w:rPr>
          <w:i/>
          <w:color w:val="000000"/>
          <w:sz w:val="28"/>
          <w:szCs w:val="28"/>
        </w:rPr>
        <w:t>ã</w:t>
      </w:r>
    </w:p>
    <w:p w:rsidR="00B50A33" w:rsidRPr="00C248E1" w:rsidRDefault="00B50A33" w:rsidP="00D407E0">
      <w:pPr>
        <w:rPr>
          <w:i/>
          <w:color w:val="000000"/>
          <w:sz w:val="28"/>
          <w:szCs w:val="28"/>
        </w:rPr>
      </w:pPr>
      <w:r w:rsidRPr="00C248E1">
        <w:rPr>
          <w:color w:val="000000"/>
          <w:sz w:val="28"/>
          <w:szCs w:val="28"/>
        </w:rPr>
        <w:t>B</w:t>
      </w:r>
      <w:r w:rsidR="003A1FAE" w:rsidRPr="00C248E1">
        <w:rPr>
          <w:color w:val="000000"/>
          <w:sz w:val="28"/>
          <w:szCs w:val="28"/>
        </w:rPr>
        <w:t>ở</w:t>
      </w:r>
      <w:r w:rsidRPr="00C248E1">
        <w:rPr>
          <w:color w:val="000000"/>
          <w:sz w:val="28"/>
          <w:szCs w:val="28"/>
        </w:rPr>
        <w:t>i ch</w:t>
      </w:r>
      <w:r w:rsidR="003A1FAE" w:rsidRPr="00C248E1">
        <w:rPr>
          <w:color w:val="000000"/>
          <w:sz w:val="28"/>
          <w:szCs w:val="28"/>
        </w:rPr>
        <w:t>í</w:t>
      </w:r>
      <w:r w:rsidRPr="00C248E1">
        <w:rPr>
          <w:color w:val="000000"/>
          <w:sz w:val="28"/>
          <w:szCs w:val="28"/>
        </w:rPr>
        <w:t>nh ngh</w:t>
      </w:r>
      <w:r w:rsidR="003A1FAE" w:rsidRPr="00C248E1">
        <w:rPr>
          <w:color w:val="000000"/>
          <w:sz w:val="28"/>
          <w:szCs w:val="28"/>
        </w:rPr>
        <w:t>ĩ</w:t>
      </w:r>
      <w:r w:rsidRPr="00C248E1">
        <w:rPr>
          <w:color w:val="000000"/>
          <w:sz w:val="28"/>
          <w:szCs w:val="28"/>
        </w:rPr>
        <w:t>a m</w:t>
      </w:r>
      <w:r w:rsidR="003A1FAE" w:rsidRPr="00C248E1">
        <w:rPr>
          <w:color w:val="000000"/>
          <w:sz w:val="28"/>
          <w:szCs w:val="28"/>
        </w:rPr>
        <w:t>à</w:t>
      </w:r>
      <w:r w:rsidRPr="00C248E1">
        <w:rPr>
          <w:color w:val="000000"/>
          <w:sz w:val="28"/>
          <w:szCs w:val="28"/>
        </w:rPr>
        <w:t xml:space="preserve"> </w:t>
      </w:r>
      <w:r w:rsidR="003A1FAE" w:rsidRPr="00C248E1">
        <w:rPr>
          <w:color w:val="000000"/>
          <w:sz w:val="28"/>
          <w:szCs w:val="28"/>
        </w:rPr>
        <w:t>độ</w:t>
      </w:r>
      <w:r w:rsidRPr="00C248E1">
        <w:rPr>
          <w:color w:val="000000"/>
          <w:sz w:val="28"/>
          <w:szCs w:val="28"/>
        </w:rPr>
        <w:t>i qu</w:t>
      </w:r>
      <w:r w:rsidR="003A1FAE" w:rsidRPr="00C248E1">
        <w:rPr>
          <w:color w:val="000000"/>
          <w:sz w:val="28"/>
          <w:szCs w:val="28"/>
        </w:rPr>
        <w:t>â</w:t>
      </w:r>
      <w:r w:rsidRPr="00C248E1">
        <w:rPr>
          <w:color w:val="000000"/>
          <w:sz w:val="28"/>
          <w:szCs w:val="28"/>
        </w:rPr>
        <w:t>n T</w:t>
      </w:r>
      <w:r w:rsidR="003A1FAE" w:rsidRPr="00C248E1">
        <w:rPr>
          <w:color w:val="000000"/>
          <w:sz w:val="28"/>
          <w:szCs w:val="28"/>
        </w:rPr>
        <w:t>â</w:t>
      </w:r>
      <w:r w:rsidRPr="00C248E1">
        <w:rPr>
          <w:color w:val="000000"/>
          <w:sz w:val="28"/>
          <w:szCs w:val="28"/>
        </w:rPr>
        <w:t>y S</w:t>
      </w:r>
      <w:r w:rsidR="003A1FAE" w:rsidRPr="00C248E1">
        <w:rPr>
          <w:color w:val="000000"/>
          <w:sz w:val="28"/>
          <w:szCs w:val="28"/>
        </w:rPr>
        <w:t>ơ</w:t>
      </w:r>
      <w:r w:rsidRPr="00C248E1">
        <w:rPr>
          <w:color w:val="000000"/>
          <w:sz w:val="28"/>
          <w:szCs w:val="28"/>
        </w:rPr>
        <w:t>n b</w:t>
      </w:r>
      <w:r w:rsidR="003A1FAE" w:rsidRPr="00C248E1">
        <w:rPr>
          <w:color w:val="000000"/>
          <w:sz w:val="28"/>
          <w:szCs w:val="28"/>
        </w:rPr>
        <w:t>ừ</w:t>
      </w:r>
      <w:r w:rsidRPr="00C248E1">
        <w:rPr>
          <w:color w:val="000000"/>
          <w:sz w:val="28"/>
          <w:szCs w:val="28"/>
        </w:rPr>
        <w:t>ng b</w:t>
      </w:r>
      <w:r w:rsidR="003A1FAE" w:rsidRPr="00C248E1">
        <w:rPr>
          <w:color w:val="000000"/>
          <w:sz w:val="28"/>
          <w:szCs w:val="28"/>
        </w:rPr>
        <w:t>ừ</w:t>
      </w:r>
      <w:r w:rsidRPr="00C248E1">
        <w:rPr>
          <w:color w:val="000000"/>
          <w:sz w:val="28"/>
          <w:szCs w:val="28"/>
        </w:rPr>
        <w:t>ng kh</w:t>
      </w:r>
      <w:r w:rsidR="003A1FAE" w:rsidRPr="00C248E1">
        <w:rPr>
          <w:color w:val="000000"/>
          <w:sz w:val="28"/>
          <w:szCs w:val="28"/>
        </w:rPr>
        <w:t>í</w:t>
      </w:r>
      <w:r w:rsidRPr="00C248E1">
        <w:rPr>
          <w:color w:val="000000"/>
          <w:sz w:val="28"/>
          <w:szCs w:val="28"/>
        </w:rPr>
        <w:t xml:space="preserve"> th</w:t>
      </w:r>
      <w:r w:rsidR="003A1FAE" w:rsidRPr="00C248E1">
        <w:rPr>
          <w:color w:val="000000"/>
          <w:sz w:val="28"/>
          <w:szCs w:val="28"/>
        </w:rPr>
        <w:t>ế</w:t>
      </w:r>
      <w:r w:rsidRPr="00C248E1">
        <w:rPr>
          <w:color w:val="000000"/>
          <w:sz w:val="28"/>
          <w:szCs w:val="28"/>
        </w:rPr>
        <w:t>, V</w:t>
      </w:r>
      <w:r w:rsidR="003A1FAE" w:rsidRPr="00C248E1">
        <w:rPr>
          <w:color w:val="000000"/>
          <w:sz w:val="28"/>
          <w:szCs w:val="28"/>
        </w:rPr>
        <w:t>à</w:t>
      </w:r>
      <w:r w:rsidRPr="00C248E1">
        <w:rPr>
          <w:color w:val="000000"/>
          <w:sz w:val="28"/>
          <w:szCs w:val="28"/>
        </w:rPr>
        <w:t>o chi</w:t>
      </w:r>
      <w:r w:rsidR="003A1FAE" w:rsidRPr="00C248E1">
        <w:rPr>
          <w:color w:val="000000"/>
          <w:sz w:val="28"/>
          <w:szCs w:val="28"/>
        </w:rPr>
        <w:t>ế</w:t>
      </w:r>
      <w:r w:rsidRPr="00C248E1">
        <w:rPr>
          <w:color w:val="000000"/>
          <w:sz w:val="28"/>
          <w:szCs w:val="28"/>
        </w:rPr>
        <w:t>m l</w:t>
      </w:r>
      <w:r w:rsidR="003A1FAE" w:rsidRPr="00C248E1">
        <w:rPr>
          <w:color w:val="000000"/>
          <w:sz w:val="28"/>
          <w:szCs w:val="28"/>
        </w:rPr>
        <w:t>ạ</w:t>
      </w:r>
      <w:r w:rsidRPr="00C248E1">
        <w:rPr>
          <w:color w:val="000000"/>
          <w:sz w:val="28"/>
          <w:szCs w:val="28"/>
        </w:rPr>
        <w:t>i Th</w:t>
      </w:r>
      <w:r w:rsidR="003A1FAE" w:rsidRPr="00C248E1">
        <w:rPr>
          <w:color w:val="000000"/>
          <w:sz w:val="28"/>
          <w:szCs w:val="28"/>
        </w:rPr>
        <w:t>ă</w:t>
      </w:r>
      <w:r w:rsidRPr="00C248E1">
        <w:rPr>
          <w:color w:val="000000"/>
          <w:sz w:val="28"/>
          <w:szCs w:val="28"/>
        </w:rPr>
        <w:t>ng Long nh</w:t>
      </w:r>
      <w:r w:rsidR="003A1FAE" w:rsidRPr="00C248E1">
        <w:rPr>
          <w:color w:val="000000"/>
          <w:sz w:val="28"/>
          <w:szCs w:val="28"/>
        </w:rPr>
        <w:t>ư</w:t>
      </w:r>
      <w:r w:rsidRPr="00C248E1">
        <w:rPr>
          <w:color w:val="000000"/>
          <w:sz w:val="28"/>
          <w:szCs w:val="28"/>
        </w:rPr>
        <w:t xml:space="preserve"> </w:t>
      </w:r>
      <w:r w:rsidR="003A1FAE" w:rsidRPr="00C248E1">
        <w:rPr>
          <w:color w:val="000000"/>
          <w:sz w:val="28"/>
          <w:szCs w:val="28"/>
        </w:rPr>
        <w:t>độ</w:t>
      </w:r>
      <w:r w:rsidRPr="00C248E1">
        <w:rPr>
          <w:color w:val="000000"/>
          <w:sz w:val="28"/>
          <w:szCs w:val="28"/>
        </w:rPr>
        <w:t>i qu</w:t>
      </w:r>
      <w:r w:rsidR="003A1FAE" w:rsidRPr="00C248E1">
        <w:rPr>
          <w:color w:val="000000"/>
          <w:sz w:val="28"/>
          <w:szCs w:val="28"/>
        </w:rPr>
        <w:t>â</w:t>
      </w:r>
      <w:r w:rsidRPr="00C248E1">
        <w:rPr>
          <w:color w:val="000000"/>
          <w:sz w:val="28"/>
          <w:szCs w:val="28"/>
        </w:rPr>
        <w:t>n th</w:t>
      </w:r>
      <w:r w:rsidR="003A1FAE" w:rsidRPr="00C248E1">
        <w:rPr>
          <w:color w:val="000000"/>
          <w:sz w:val="28"/>
          <w:szCs w:val="28"/>
        </w:rPr>
        <w:t>ầ</w:t>
      </w:r>
      <w:r w:rsidRPr="00C248E1">
        <w:rPr>
          <w:color w:val="000000"/>
          <w:sz w:val="28"/>
          <w:szCs w:val="28"/>
        </w:rPr>
        <w:t xml:space="preserve">n </w:t>
      </w:r>
      <w:r w:rsidRPr="00C248E1">
        <w:rPr>
          <w:i/>
          <w:color w:val="000000"/>
          <w:sz w:val="28"/>
          <w:szCs w:val="28"/>
        </w:rPr>
        <w:t>T</w:t>
      </w:r>
      <w:r w:rsidR="003A1FAE" w:rsidRPr="00C248E1">
        <w:rPr>
          <w:i/>
          <w:color w:val="000000"/>
          <w:sz w:val="28"/>
          <w:szCs w:val="28"/>
        </w:rPr>
        <w:t>ướ</w:t>
      </w:r>
      <w:r w:rsidRPr="00C248E1">
        <w:rPr>
          <w:i/>
          <w:color w:val="000000"/>
          <w:sz w:val="28"/>
          <w:szCs w:val="28"/>
        </w:rPr>
        <w:t>ng tr</w:t>
      </w:r>
      <w:r w:rsidR="003A1FAE" w:rsidRPr="00C248E1">
        <w:rPr>
          <w:i/>
          <w:color w:val="000000"/>
          <w:sz w:val="28"/>
          <w:szCs w:val="28"/>
        </w:rPr>
        <w:t>ê</w:t>
      </w:r>
      <w:r w:rsidRPr="00C248E1">
        <w:rPr>
          <w:i/>
          <w:color w:val="000000"/>
          <w:sz w:val="28"/>
          <w:szCs w:val="28"/>
        </w:rPr>
        <w:t>n tr</w:t>
      </w:r>
      <w:r w:rsidR="003A1FAE" w:rsidRPr="00C248E1">
        <w:rPr>
          <w:i/>
          <w:color w:val="000000"/>
          <w:sz w:val="28"/>
          <w:szCs w:val="28"/>
        </w:rPr>
        <w:t>ờ</w:t>
      </w:r>
      <w:r w:rsidRPr="00C248E1">
        <w:rPr>
          <w:i/>
          <w:color w:val="000000"/>
          <w:sz w:val="28"/>
          <w:szCs w:val="28"/>
        </w:rPr>
        <w:t>i xu</w:t>
      </w:r>
      <w:r w:rsidR="003A1FAE" w:rsidRPr="00C248E1">
        <w:rPr>
          <w:i/>
          <w:color w:val="000000"/>
          <w:sz w:val="28"/>
          <w:szCs w:val="28"/>
        </w:rPr>
        <w:t>ố</w:t>
      </w:r>
      <w:r w:rsidRPr="00C248E1">
        <w:rPr>
          <w:i/>
          <w:color w:val="000000"/>
          <w:sz w:val="28"/>
          <w:szCs w:val="28"/>
        </w:rPr>
        <w:t>ng qu</w:t>
      </w:r>
      <w:r w:rsidR="003A1FAE" w:rsidRPr="00C248E1">
        <w:rPr>
          <w:i/>
          <w:color w:val="000000"/>
          <w:sz w:val="28"/>
          <w:szCs w:val="28"/>
        </w:rPr>
        <w:t>â</w:t>
      </w:r>
      <w:r w:rsidRPr="00C248E1">
        <w:rPr>
          <w:i/>
          <w:color w:val="000000"/>
          <w:sz w:val="28"/>
          <w:szCs w:val="28"/>
        </w:rPr>
        <w:t xml:space="preserve">n </w:t>
      </w:r>
      <w:r w:rsidR="003A1FAE" w:rsidRPr="00C248E1">
        <w:rPr>
          <w:i/>
          <w:color w:val="000000"/>
          <w:sz w:val="28"/>
          <w:szCs w:val="28"/>
        </w:rPr>
        <w:t>ở</w:t>
      </w:r>
      <w:r w:rsidRPr="00C248E1">
        <w:rPr>
          <w:i/>
          <w:color w:val="000000"/>
          <w:sz w:val="28"/>
          <w:szCs w:val="28"/>
        </w:rPr>
        <w:t xml:space="preserve"> d</w:t>
      </w:r>
      <w:r w:rsidR="003A1FAE" w:rsidRPr="00C248E1">
        <w:rPr>
          <w:i/>
          <w:color w:val="000000"/>
          <w:sz w:val="28"/>
          <w:szCs w:val="28"/>
        </w:rPr>
        <w:t>ướ</w:t>
      </w:r>
      <w:r w:rsidRPr="00C248E1">
        <w:rPr>
          <w:i/>
          <w:color w:val="000000"/>
          <w:sz w:val="28"/>
          <w:szCs w:val="28"/>
        </w:rPr>
        <w:t>i d</w:t>
      </w:r>
      <w:r w:rsidR="003A1FAE" w:rsidRPr="00C248E1">
        <w:rPr>
          <w:i/>
          <w:color w:val="000000"/>
          <w:sz w:val="28"/>
          <w:szCs w:val="28"/>
        </w:rPr>
        <w:t>ấ</w:t>
      </w:r>
      <w:r w:rsidRPr="00C248E1">
        <w:rPr>
          <w:i/>
          <w:color w:val="000000"/>
          <w:sz w:val="28"/>
          <w:szCs w:val="28"/>
        </w:rPr>
        <w:t>t chui l</w:t>
      </w:r>
      <w:r w:rsidR="003A1FAE" w:rsidRPr="00C248E1">
        <w:rPr>
          <w:i/>
          <w:color w:val="000000"/>
          <w:sz w:val="28"/>
          <w:szCs w:val="28"/>
        </w:rPr>
        <w:t>ê</w:t>
      </w:r>
      <w:r w:rsidRPr="00C248E1">
        <w:rPr>
          <w:i/>
          <w:color w:val="000000"/>
          <w:sz w:val="28"/>
          <w:szCs w:val="28"/>
        </w:rPr>
        <w:t xml:space="preserve">n, </w:t>
      </w:r>
      <w:r w:rsidRPr="00C248E1">
        <w:rPr>
          <w:color w:val="000000"/>
          <w:sz w:val="28"/>
          <w:szCs w:val="28"/>
        </w:rPr>
        <w:t>L</w:t>
      </w:r>
      <w:r w:rsidR="003A1FAE" w:rsidRPr="00C248E1">
        <w:rPr>
          <w:color w:val="000000"/>
          <w:sz w:val="28"/>
          <w:szCs w:val="28"/>
        </w:rPr>
        <w:t>à</w:t>
      </w:r>
      <w:r w:rsidRPr="00C248E1">
        <w:rPr>
          <w:color w:val="000000"/>
          <w:sz w:val="28"/>
          <w:szCs w:val="28"/>
        </w:rPr>
        <w:t>m cho k</w:t>
      </w:r>
      <w:r w:rsidR="003A1FAE" w:rsidRPr="00C248E1">
        <w:rPr>
          <w:color w:val="000000"/>
          <w:sz w:val="28"/>
          <w:szCs w:val="28"/>
        </w:rPr>
        <w:t>ẻ</w:t>
      </w:r>
      <w:r w:rsidRPr="00C248E1">
        <w:rPr>
          <w:color w:val="000000"/>
          <w:sz w:val="28"/>
          <w:szCs w:val="28"/>
        </w:rPr>
        <w:t xml:space="preserve"> th</w:t>
      </w:r>
      <w:r w:rsidR="003A1FAE" w:rsidRPr="00C248E1">
        <w:rPr>
          <w:color w:val="000000"/>
          <w:sz w:val="28"/>
          <w:szCs w:val="28"/>
        </w:rPr>
        <w:t>ù</w:t>
      </w:r>
      <w:r w:rsidRPr="00C248E1">
        <w:rPr>
          <w:color w:val="000000"/>
          <w:sz w:val="28"/>
          <w:szCs w:val="28"/>
        </w:rPr>
        <w:t xml:space="preserve"> th</w:t>
      </w:r>
      <w:r w:rsidR="003A1FAE" w:rsidRPr="00C248E1">
        <w:rPr>
          <w:color w:val="000000"/>
          <w:sz w:val="28"/>
          <w:szCs w:val="28"/>
        </w:rPr>
        <w:t>ả</w:t>
      </w:r>
      <w:r w:rsidRPr="00C248E1">
        <w:rPr>
          <w:color w:val="000000"/>
          <w:sz w:val="28"/>
          <w:szCs w:val="28"/>
        </w:rPr>
        <w:t>m b</w:t>
      </w:r>
      <w:r w:rsidR="003A1FAE" w:rsidRPr="00C248E1">
        <w:rPr>
          <w:color w:val="000000"/>
          <w:sz w:val="28"/>
          <w:szCs w:val="28"/>
        </w:rPr>
        <w:t>ạ</w:t>
      </w:r>
      <w:r w:rsidRPr="00C248E1">
        <w:rPr>
          <w:color w:val="000000"/>
          <w:sz w:val="28"/>
          <w:szCs w:val="28"/>
        </w:rPr>
        <w:t>i kinh ho</w:t>
      </w:r>
      <w:r w:rsidR="003A1FAE" w:rsidRPr="00C248E1">
        <w:rPr>
          <w:color w:val="000000"/>
          <w:sz w:val="28"/>
          <w:szCs w:val="28"/>
        </w:rPr>
        <w:t>à</w:t>
      </w:r>
      <w:r w:rsidRPr="00C248E1">
        <w:rPr>
          <w:color w:val="000000"/>
          <w:sz w:val="28"/>
          <w:szCs w:val="28"/>
        </w:rPr>
        <w:t xml:space="preserve">ng. </w:t>
      </w:r>
      <w:r w:rsidRPr="00C248E1">
        <w:rPr>
          <w:i/>
          <w:color w:val="000000"/>
          <w:sz w:val="28"/>
          <w:szCs w:val="28"/>
        </w:rPr>
        <w:t>qu</w:t>
      </w:r>
      <w:r w:rsidR="003A1FAE" w:rsidRPr="00C248E1">
        <w:rPr>
          <w:i/>
          <w:color w:val="000000"/>
          <w:sz w:val="28"/>
          <w:szCs w:val="28"/>
        </w:rPr>
        <w:t>â</w:t>
      </w:r>
      <w:r w:rsidRPr="00C248E1">
        <w:rPr>
          <w:i/>
          <w:color w:val="000000"/>
          <w:sz w:val="28"/>
          <w:szCs w:val="28"/>
        </w:rPr>
        <w:t>n Thanh c</w:t>
      </w:r>
      <w:r w:rsidR="003A1FAE" w:rsidRPr="00C248E1">
        <w:rPr>
          <w:i/>
          <w:color w:val="000000"/>
          <w:sz w:val="28"/>
          <w:szCs w:val="28"/>
        </w:rPr>
        <w:t>ứ</w:t>
      </w:r>
      <w:r w:rsidRPr="00C248E1">
        <w:rPr>
          <w:i/>
          <w:color w:val="000000"/>
          <w:sz w:val="28"/>
          <w:szCs w:val="28"/>
        </w:rPr>
        <w:t xml:space="preserve"> c</w:t>
      </w:r>
      <w:r w:rsidR="003A1FAE" w:rsidRPr="00C248E1">
        <w:rPr>
          <w:i/>
          <w:color w:val="000000"/>
          <w:sz w:val="28"/>
          <w:szCs w:val="28"/>
        </w:rPr>
        <w:t>ắ</w:t>
      </w:r>
      <w:r w:rsidRPr="00C248E1">
        <w:rPr>
          <w:i/>
          <w:color w:val="000000"/>
          <w:sz w:val="28"/>
          <w:szCs w:val="28"/>
        </w:rPr>
        <w:t xml:space="preserve">m </w:t>
      </w:r>
      <w:r w:rsidR="003A1FAE" w:rsidRPr="00C248E1">
        <w:rPr>
          <w:i/>
          <w:color w:val="000000"/>
          <w:sz w:val="28"/>
          <w:szCs w:val="28"/>
        </w:rPr>
        <w:t>đầ</w:t>
      </w:r>
      <w:r w:rsidRPr="00C248E1">
        <w:rPr>
          <w:i/>
          <w:color w:val="000000"/>
          <w:sz w:val="28"/>
          <w:szCs w:val="28"/>
        </w:rPr>
        <w:t>u m</w:t>
      </w:r>
      <w:r w:rsidR="003A1FAE" w:rsidRPr="00C248E1">
        <w:rPr>
          <w:i/>
          <w:color w:val="000000"/>
          <w:sz w:val="28"/>
          <w:szCs w:val="28"/>
        </w:rPr>
        <w:t>à</w:t>
      </w:r>
      <w:r w:rsidRPr="00C248E1">
        <w:rPr>
          <w:i/>
          <w:color w:val="000000"/>
          <w:sz w:val="28"/>
          <w:szCs w:val="28"/>
        </w:rPr>
        <w:t xml:space="preserve"> ch</w:t>
      </w:r>
      <w:r w:rsidR="003A1FAE" w:rsidRPr="00C248E1">
        <w:rPr>
          <w:i/>
          <w:color w:val="000000"/>
          <w:sz w:val="28"/>
          <w:szCs w:val="28"/>
        </w:rPr>
        <w:t>ạ</w:t>
      </w:r>
      <w:r w:rsidRPr="00C248E1">
        <w:rPr>
          <w:i/>
          <w:color w:val="000000"/>
          <w:sz w:val="28"/>
          <w:szCs w:val="28"/>
        </w:rPr>
        <w:t>y, gi</w:t>
      </w:r>
      <w:r w:rsidR="003A1FAE" w:rsidRPr="00C248E1">
        <w:rPr>
          <w:i/>
          <w:color w:val="000000"/>
          <w:sz w:val="28"/>
          <w:szCs w:val="28"/>
        </w:rPr>
        <w:t>ầ</w:t>
      </w:r>
      <w:r w:rsidRPr="00C248E1">
        <w:rPr>
          <w:i/>
          <w:color w:val="000000"/>
          <w:sz w:val="28"/>
          <w:szCs w:val="28"/>
        </w:rPr>
        <w:t>y x</w:t>
      </w:r>
      <w:r w:rsidR="003A1FAE" w:rsidRPr="00C248E1">
        <w:rPr>
          <w:i/>
          <w:color w:val="000000"/>
          <w:sz w:val="28"/>
          <w:szCs w:val="28"/>
        </w:rPr>
        <w:t>é</w:t>
      </w:r>
      <w:r w:rsidRPr="00C248E1">
        <w:rPr>
          <w:i/>
          <w:color w:val="000000"/>
          <w:sz w:val="28"/>
          <w:szCs w:val="28"/>
        </w:rPr>
        <w:t>o l</w:t>
      </w:r>
      <w:r w:rsidR="003A1FAE" w:rsidRPr="00C248E1">
        <w:rPr>
          <w:i/>
          <w:color w:val="000000"/>
          <w:sz w:val="28"/>
          <w:szCs w:val="28"/>
        </w:rPr>
        <w:t>ê</w:t>
      </w:r>
      <w:r w:rsidRPr="00C248E1">
        <w:rPr>
          <w:i/>
          <w:color w:val="000000"/>
          <w:sz w:val="28"/>
          <w:szCs w:val="28"/>
        </w:rPr>
        <w:t>n nhau m</w:t>
      </w:r>
      <w:r w:rsidR="003A1FAE" w:rsidRPr="00C248E1">
        <w:rPr>
          <w:i/>
          <w:color w:val="000000"/>
          <w:sz w:val="28"/>
          <w:szCs w:val="28"/>
        </w:rPr>
        <w:t>à</w:t>
      </w:r>
      <w:r w:rsidRPr="00C248E1">
        <w:rPr>
          <w:i/>
          <w:color w:val="000000"/>
          <w:sz w:val="28"/>
          <w:szCs w:val="28"/>
        </w:rPr>
        <w:t xml:space="preserve"> ch</w:t>
      </w:r>
      <w:r w:rsidR="003A1FAE" w:rsidRPr="00C248E1">
        <w:rPr>
          <w:i/>
          <w:color w:val="000000"/>
          <w:sz w:val="28"/>
          <w:szCs w:val="28"/>
        </w:rPr>
        <w:t>ạ</w:t>
      </w:r>
      <w:r w:rsidRPr="00C248E1">
        <w:rPr>
          <w:i/>
          <w:color w:val="000000"/>
          <w:sz w:val="28"/>
          <w:szCs w:val="28"/>
        </w:rPr>
        <w:t>y…</w:t>
      </w:r>
    </w:p>
    <w:p w:rsidR="00B50A33" w:rsidRPr="00C248E1" w:rsidRDefault="00B50A33" w:rsidP="00D407E0">
      <w:pPr>
        <w:rPr>
          <w:b/>
          <w:color w:val="000000"/>
          <w:sz w:val="28"/>
          <w:szCs w:val="28"/>
          <w:u w:val="single"/>
          <w:lang w:val="de-DE"/>
        </w:rPr>
      </w:pPr>
      <w:r w:rsidRPr="00C248E1">
        <w:rPr>
          <w:b/>
          <w:color w:val="000000"/>
          <w:sz w:val="28"/>
          <w:szCs w:val="28"/>
          <w:u w:val="single"/>
          <w:lang w:val="de-DE"/>
        </w:rPr>
        <w:t>* B</w:t>
      </w:r>
      <w:r w:rsidR="003A1FAE" w:rsidRPr="00C248E1">
        <w:rPr>
          <w:b/>
          <w:color w:val="000000"/>
          <w:sz w:val="28"/>
          <w:szCs w:val="28"/>
          <w:u w:val="single"/>
          <w:lang w:val="de-DE"/>
        </w:rPr>
        <w:t>à</w:t>
      </w:r>
      <w:r w:rsidRPr="00C248E1">
        <w:rPr>
          <w:b/>
          <w:color w:val="000000"/>
          <w:sz w:val="28"/>
          <w:szCs w:val="28"/>
          <w:u w:val="single"/>
          <w:lang w:val="de-DE"/>
        </w:rPr>
        <w:t>i t</w:t>
      </w:r>
      <w:r w:rsidR="003A1FAE" w:rsidRPr="00C248E1">
        <w:rPr>
          <w:b/>
          <w:color w:val="000000"/>
          <w:sz w:val="28"/>
          <w:szCs w:val="28"/>
          <w:u w:val="single"/>
          <w:lang w:val="de-DE"/>
        </w:rPr>
        <w:t>ậ</w:t>
      </w:r>
      <w:r w:rsidRPr="00C248E1">
        <w:rPr>
          <w:b/>
          <w:color w:val="000000"/>
          <w:sz w:val="28"/>
          <w:szCs w:val="28"/>
          <w:u w:val="single"/>
          <w:lang w:val="de-DE"/>
        </w:rPr>
        <w:t>p v</w:t>
      </w:r>
      <w:r w:rsidR="003A1FAE" w:rsidRPr="00C248E1">
        <w:rPr>
          <w:b/>
          <w:color w:val="000000"/>
          <w:sz w:val="28"/>
          <w:szCs w:val="28"/>
          <w:u w:val="single"/>
          <w:lang w:val="de-DE"/>
        </w:rPr>
        <w:t>ề</w:t>
      </w:r>
      <w:r w:rsidRPr="00C248E1">
        <w:rPr>
          <w:b/>
          <w:color w:val="000000"/>
          <w:sz w:val="28"/>
          <w:szCs w:val="28"/>
          <w:u w:val="single"/>
          <w:lang w:val="de-DE"/>
        </w:rPr>
        <w:t xml:space="preserve"> nh</w:t>
      </w:r>
      <w:r w:rsidR="003A1FAE" w:rsidRPr="00C248E1">
        <w:rPr>
          <w:b/>
          <w:color w:val="000000"/>
          <w:sz w:val="28"/>
          <w:szCs w:val="28"/>
          <w:u w:val="single"/>
          <w:lang w:val="de-DE"/>
        </w:rPr>
        <w:t>à</w:t>
      </w:r>
    </w:p>
    <w:p w:rsidR="00B50A33" w:rsidRPr="00C248E1" w:rsidRDefault="00B50A33" w:rsidP="00D407E0">
      <w:pPr>
        <w:rPr>
          <w:color w:val="000000"/>
          <w:sz w:val="28"/>
          <w:szCs w:val="28"/>
          <w:lang w:val="it-IT"/>
        </w:rPr>
      </w:pPr>
      <w:r w:rsidRPr="00C248E1">
        <w:rPr>
          <w:color w:val="000000"/>
          <w:sz w:val="28"/>
          <w:szCs w:val="28"/>
          <w:lang w:val="de-DE"/>
        </w:rPr>
        <w:t>1</w:t>
      </w:r>
      <w:r w:rsidRPr="00C248E1">
        <w:rPr>
          <w:color w:val="000000"/>
          <w:sz w:val="28"/>
          <w:szCs w:val="28"/>
          <w:lang w:val="it-IT"/>
        </w:rPr>
        <w:t>)</w:t>
      </w:r>
      <w:r w:rsidR="003A1FAE" w:rsidRPr="00C248E1">
        <w:rPr>
          <w:color w:val="000000"/>
          <w:sz w:val="28"/>
          <w:szCs w:val="28"/>
          <w:lang w:val="it-IT"/>
        </w:rPr>
        <w:t>Đặ</w:t>
      </w:r>
      <w:r w:rsidRPr="00C248E1">
        <w:rPr>
          <w:color w:val="000000"/>
          <w:sz w:val="28"/>
          <w:szCs w:val="28"/>
          <w:lang w:val="it-IT"/>
        </w:rPr>
        <w:t xml:space="preserve">c </w:t>
      </w:r>
      <w:r w:rsidR="003A1FAE" w:rsidRPr="00C248E1">
        <w:rPr>
          <w:color w:val="000000"/>
          <w:sz w:val="28"/>
          <w:szCs w:val="28"/>
          <w:lang w:val="it-IT"/>
        </w:rPr>
        <w:t>đ</w:t>
      </w:r>
      <w:r w:rsidRPr="00C248E1">
        <w:rPr>
          <w:color w:val="000000"/>
          <w:sz w:val="28"/>
          <w:szCs w:val="28"/>
          <w:lang w:val="it-IT"/>
        </w:rPr>
        <w:t>i</w:t>
      </w:r>
      <w:r w:rsidR="003A1FAE" w:rsidRPr="00C248E1">
        <w:rPr>
          <w:color w:val="000000"/>
          <w:sz w:val="28"/>
          <w:szCs w:val="28"/>
          <w:lang w:val="it-IT"/>
        </w:rPr>
        <w:t>ể</w:t>
      </w:r>
      <w:r w:rsidRPr="00C248E1">
        <w:rPr>
          <w:color w:val="000000"/>
          <w:sz w:val="28"/>
          <w:szCs w:val="28"/>
          <w:lang w:val="it-IT"/>
        </w:rPr>
        <w:t>m c</w:t>
      </w:r>
      <w:r w:rsidR="003A1FAE" w:rsidRPr="00C248E1">
        <w:rPr>
          <w:color w:val="000000"/>
          <w:sz w:val="28"/>
          <w:szCs w:val="28"/>
          <w:lang w:val="it-IT"/>
        </w:rPr>
        <w:t>á</w:t>
      </w:r>
      <w:r w:rsidRPr="00C248E1">
        <w:rPr>
          <w:color w:val="000000"/>
          <w:sz w:val="28"/>
          <w:szCs w:val="28"/>
          <w:lang w:val="it-IT"/>
        </w:rPr>
        <w:t>c lo</w:t>
      </w:r>
      <w:r w:rsidR="003A1FAE" w:rsidRPr="00C248E1">
        <w:rPr>
          <w:color w:val="000000"/>
          <w:sz w:val="28"/>
          <w:szCs w:val="28"/>
          <w:lang w:val="it-IT"/>
        </w:rPr>
        <w:t>ạ</w:t>
      </w:r>
      <w:r w:rsidRPr="00C248E1">
        <w:rPr>
          <w:color w:val="000000"/>
          <w:sz w:val="28"/>
          <w:szCs w:val="28"/>
          <w:lang w:val="it-IT"/>
        </w:rPr>
        <w:t>i Chi</w:t>
      </w:r>
      <w:r w:rsidR="003A1FAE" w:rsidRPr="00C248E1">
        <w:rPr>
          <w:color w:val="000000"/>
          <w:sz w:val="28"/>
          <w:szCs w:val="28"/>
          <w:lang w:val="it-IT"/>
        </w:rPr>
        <w:t>ế</w:t>
      </w:r>
      <w:r w:rsidRPr="00C248E1">
        <w:rPr>
          <w:color w:val="000000"/>
          <w:sz w:val="28"/>
          <w:szCs w:val="28"/>
          <w:lang w:val="it-IT"/>
        </w:rPr>
        <w:t>u, H</w:t>
      </w:r>
      <w:r w:rsidR="003A1FAE" w:rsidRPr="00C248E1">
        <w:rPr>
          <w:color w:val="000000"/>
          <w:sz w:val="28"/>
          <w:szCs w:val="28"/>
          <w:lang w:val="it-IT"/>
        </w:rPr>
        <w:t>ị</w:t>
      </w:r>
      <w:r w:rsidRPr="00C248E1">
        <w:rPr>
          <w:color w:val="000000"/>
          <w:sz w:val="28"/>
          <w:szCs w:val="28"/>
          <w:lang w:val="it-IT"/>
        </w:rPr>
        <w:t>ch, C</w:t>
      </w:r>
      <w:r w:rsidR="003A1FAE" w:rsidRPr="00C248E1">
        <w:rPr>
          <w:color w:val="000000"/>
          <w:sz w:val="28"/>
          <w:szCs w:val="28"/>
          <w:lang w:val="it-IT"/>
        </w:rPr>
        <w:t>á</w:t>
      </w:r>
      <w:r w:rsidRPr="00C248E1">
        <w:rPr>
          <w:color w:val="000000"/>
          <w:sz w:val="28"/>
          <w:szCs w:val="28"/>
          <w:lang w:val="it-IT"/>
        </w:rPr>
        <w:t>o, T</w:t>
      </w:r>
      <w:r w:rsidR="003A1FAE" w:rsidRPr="00C248E1">
        <w:rPr>
          <w:color w:val="000000"/>
          <w:sz w:val="28"/>
          <w:szCs w:val="28"/>
          <w:lang w:val="it-IT"/>
        </w:rPr>
        <w:t>ấ</w:t>
      </w:r>
      <w:r w:rsidRPr="00C248E1">
        <w:rPr>
          <w:color w:val="000000"/>
          <w:sz w:val="28"/>
          <w:szCs w:val="28"/>
          <w:lang w:val="it-IT"/>
        </w:rPr>
        <w:t>u</w:t>
      </w:r>
    </w:p>
    <w:p w:rsidR="00B50A33" w:rsidRPr="00C248E1" w:rsidRDefault="00B50A33" w:rsidP="00D407E0">
      <w:pPr>
        <w:rPr>
          <w:color w:val="000000"/>
          <w:sz w:val="28"/>
          <w:szCs w:val="28"/>
          <w:lang w:val="it-IT"/>
        </w:rPr>
      </w:pPr>
      <w:r w:rsidRPr="00C248E1">
        <w:rPr>
          <w:color w:val="000000"/>
          <w:sz w:val="28"/>
          <w:szCs w:val="28"/>
          <w:lang w:val="it-IT"/>
        </w:rPr>
        <w:t>2)K</w:t>
      </w:r>
      <w:r w:rsidR="003A1FAE" w:rsidRPr="00C248E1">
        <w:rPr>
          <w:color w:val="000000"/>
          <w:sz w:val="28"/>
          <w:szCs w:val="28"/>
          <w:lang w:val="it-IT"/>
        </w:rPr>
        <w:t>ế</w:t>
      </w:r>
      <w:r w:rsidRPr="00C248E1">
        <w:rPr>
          <w:color w:val="000000"/>
          <w:sz w:val="28"/>
          <w:szCs w:val="28"/>
          <w:lang w:val="it-IT"/>
        </w:rPr>
        <w:t>t th</w:t>
      </w:r>
      <w:r w:rsidR="003A1FAE" w:rsidRPr="00C248E1">
        <w:rPr>
          <w:color w:val="000000"/>
          <w:sz w:val="28"/>
          <w:szCs w:val="28"/>
          <w:lang w:val="it-IT"/>
        </w:rPr>
        <w:t>ú</w:t>
      </w:r>
      <w:r w:rsidRPr="00C248E1">
        <w:rPr>
          <w:color w:val="000000"/>
          <w:sz w:val="28"/>
          <w:szCs w:val="28"/>
          <w:lang w:val="it-IT"/>
        </w:rPr>
        <w:t>c b</w:t>
      </w:r>
      <w:r w:rsidR="003A1FAE" w:rsidRPr="00C248E1">
        <w:rPr>
          <w:color w:val="000000"/>
          <w:sz w:val="28"/>
          <w:szCs w:val="28"/>
          <w:lang w:val="it-IT"/>
        </w:rPr>
        <w:t>à</w:t>
      </w:r>
      <w:r w:rsidRPr="00C248E1">
        <w:rPr>
          <w:color w:val="000000"/>
          <w:sz w:val="28"/>
          <w:szCs w:val="28"/>
          <w:lang w:val="it-IT"/>
        </w:rPr>
        <w:t>i H</w:t>
      </w:r>
      <w:r w:rsidR="003A1FAE" w:rsidRPr="00C248E1">
        <w:rPr>
          <w:color w:val="000000"/>
          <w:sz w:val="28"/>
          <w:szCs w:val="28"/>
          <w:lang w:val="it-IT"/>
        </w:rPr>
        <w:t>ị</w:t>
      </w:r>
      <w:r w:rsidRPr="00C248E1">
        <w:rPr>
          <w:color w:val="000000"/>
          <w:sz w:val="28"/>
          <w:szCs w:val="28"/>
          <w:lang w:val="it-IT"/>
        </w:rPr>
        <w:t>ch T</w:t>
      </w:r>
      <w:r w:rsidR="003A1FAE" w:rsidRPr="00C248E1">
        <w:rPr>
          <w:color w:val="000000"/>
          <w:sz w:val="28"/>
          <w:szCs w:val="28"/>
          <w:lang w:val="it-IT"/>
        </w:rPr>
        <w:t>ướ</w:t>
      </w:r>
      <w:r w:rsidRPr="00C248E1">
        <w:rPr>
          <w:color w:val="000000"/>
          <w:sz w:val="28"/>
          <w:szCs w:val="28"/>
          <w:lang w:val="it-IT"/>
        </w:rPr>
        <w:t>ng s</w:t>
      </w:r>
      <w:r w:rsidR="003A1FAE" w:rsidRPr="00C248E1">
        <w:rPr>
          <w:color w:val="000000"/>
          <w:sz w:val="28"/>
          <w:szCs w:val="28"/>
          <w:lang w:val="it-IT"/>
        </w:rPr>
        <w:t>ỹ</w:t>
      </w:r>
      <w:r w:rsidRPr="00C248E1">
        <w:rPr>
          <w:color w:val="000000"/>
          <w:sz w:val="28"/>
          <w:szCs w:val="28"/>
          <w:lang w:val="it-IT"/>
        </w:rPr>
        <w:t xml:space="preserve"> Tr</w:t>
      </w:r>
      <w:r w:rsidR="003A1FAE" w:rsidRPr="00C248E1">
        <w:rPr>
          <w:color w:val="000000"/>
          <w:sz w:val="28"/>
          <w:szCs w:val="28"/>
          <w:lang w:val="it-IT"/>
        </w:rPr>
        <w:t>ầ</w:t>
      </w:r>
      <w:r w:rsidRPr="00C248E1">
        <w:rPr>
          <w:color w:val="000000"/>
          <w:sz w:val="28"/>
          <w:szCs w:val="28"/>
          <w:lang w:val="it-IT"/>
        </w:rPr>
        <w:t>n qu</w:t>
      </w:r>
      <w:r w:rsidR="003A1FAE" w:rsidRPr="00C248E1">
        <w:rPr>
          <w:color w:val="000000"/>
          <w:sz w:val="28"/>
          <w:szCs w:val="28"/>
          <w:lang w:val="it-IT"/>
        </w:rPr>
        <w:t>ố</w:t>
      </w:r>
      <w:r w:rsidRPr="00C248E1">
        <w:rPr>
          <w:color w:val="000000"/>
          <w:sz w:val="28"/>
          <w:szCs w:val="28"/>
          <w:lang w:val="it-IT"/>
        </w:rPr>
        <w:t>c Tu</w:t>
      </w:r>
      <w:r w:rsidR="003A1FAE" w:rsidRPr="00C248E1">
        <w:rPr>
          <w:color w:val="000000"/>
          <w:sz w:val="28"/>
          <w:szCs w:val="28"/>
          <w:lang w:val="it-IT"/>
        </w:rPr>
        <w:t>ấ</w:t>
      </w:r>
      <w:r w:rsidRPr="00C248E1">
        <w:rPr>
          <w:color w:val="000000"/>
          <w:sz w:val="28"/>
          <w:szCs w:val="28"/>
          <w:lang w:val="it-IT"/>
        </w:rPr>
        <w:t>n vi</w:t>
      </w:r>
      <w:r w:rsidR="003A1FAE" w:rsidRPr="00C248E1">
        <w:rPr>
          <w:color w:val="000000"/>
          <w:sz w:val="28"/>
          <w:szCs w:val="28"/>
          <w:lang w:val="it-IT"/>
        </w:rPr>
        <w:t>ế</w:t>
      </w:r>
      <w:r w:rsidRPr="00C248E1">
        <w:rPr>
          <w:color w:val="000000"/>
          <w:sz w:val="28"/>
          <w:szCs w:val="28"/>
          <w:lang w:val="it-IT"/>
        </w:rPr>
        <w:t xml:space="preserve">t: </w:t>
      </w:r>
      <w:r w:rsidRPr="00C248E1">
        <w:rPr>
          <w:i/>
          <w:color w:val="000000"/>
          <w:sz w:val="28"/>
          <w:szCs w:val="28"/>
          <w:lang w:val="it-IT"/>
        </w:rPr>
        <w:t>Ta vi</w:t>
      </w:r>
      <w:r w:rsidR="003A1FAE" w:rsidRPr="00C248E1">
        <w:rPr>
          <w:i/>
          <w:color w:val="000000"/>
          <w:sz w:val="28"/>
          <w:szCs w:val="28"/>
          <w:lang w:val="it-IT"/>
        </w:rPr>
        <w:t>ế</w:t>
      </w:r>
      <w:r w:rsidRPr="00C248E1">
        <w:rPr>
          <w:i/>
          <w:color w:val="000000"/>
          <w:sz w:val="28"/>
          <w:szCs w:val="28"/>
          <w:lang w:val="it-IT"/>
        </w:rPr>
        <w:t>t b</w:t>
      </w:r>
      <w:r w:rsidR="003A1FAE" w:rsidRPr="00C248E1">
        <w:rPr>
          <w:i/>
          <w:color w:val="000000"/>
          <w:sz w:val="28"/>
          <w:szCs w:val="28"/>
          <w:lang w:val="it-IT"/>
        </w:rPr>
        <w:t>à</w:t>
      </w:r>
      <w:r w:rsidRPr="00C248E1">
        <w:rPr>
          <w:i/>
          <w:color w:val="000000"/>
          <w:sz w:val="28"/>
          <w:szCs w:val="28"/>
          <w:lang w:val="it-IT"/>
        </w:rPr>
        <w:t>i h</w:t>
      </w:r>
      <w:r w:rsidR="003A1FAE" w:rsidRPr="00C248E1">
        <w:rPr>
          <w:i/>
          <w:color w:val="000000"/>
          <w:sz w:val="28"/>
          <w:szCs w:val="28"/>
          <w:lang w:val="it-IT"/>
        </w:rPr>
        <w:t>ị</w:t>
      </w:r>
      <w:r w:rsidRPr="00C248E1">
        <w:rPr>
          <w:i/>
          <w:color w:val="000000"/>
          <w:sz w:val="28"/>
          <w:szCs w:val="28"/>
          <w:lang w:val="it-IT"/>
        </w:rPr>
        <w:t>ch n</w:t>
      </w:r>
      <w:r w:rsidR="003A1FAE" w:rsidRPr="00C248E1">
        <w:rPr>
          <w:i/>
          <w:color w:val="000000"/>
          <w:sz w:val="28"/>
          <w:szCs w:val="28"/>
          <w:lang w:val="it-IT"/>
        </w:rPr>
        <w:t>à</w:t>
      </w:r>
      <w:r w:rsidRPr="00C248E1">
        <w:rPr>
          <w:i/>
          <w:color w:val="000000"/>
          <w:sz w:val="28"/>
          <w:szCs w:val="28"/>
          <w:lang w:val="it-IT"/>
        </w:rPr>
        <w:t xml:space="preserve">y </w:t>
      </w:r>
      <w:r w:rsidR="003A1FAE" w:rsidRPr="00C248E1">
        <w:rPr>
          <w:i/>
          <w:color w:val="000000"/>
          <w:sz w:val="28"/>
          <w:szCs w:val="28"/>
          <w:lang w:val="it-IT"/>
        </w:rPr>
        <w:t>để</w:t>
      </w:r>
      <w:r w:rsidRPr="00C248E1">
        <w:rPr>
          <w:i/>
          <w:color w:val="000000"/>
          <w:sz w:val="28"/>
          <w:szCs w:val="28"/>
          <w:lang w:val="it-IT"/>
        </w:rPr>
        <w:t xml:space="preserve"> c</w:t>
      </w:r>
      <w:r w:rsidR="003A1FAE" w:rsidRPr="00C248E1">
        <w:rPr>
          <w:i/>
          <w:color w:val="000000"/>
          <w:sz w:val="28"/>
          <w:szCs w:val="28"/>
          <w:lang w:val="it-IT"/>
        </w:rPr>
        <w:t>á</w:t>
      </w:r>
      <w:r w:rsidRPr="00C248E1">
        <w:rPr>
          <w:i/>
          <w:color w:val="000000"/>
          <w:sz w:val="28"/>
          <w:szCs w:val="28"/>
          <w:lang w:val="it-IT"/>
        </w:rPr>
        <w:t>c ng</w:t>
      </w:r>
      <w:r w:rsidR="003A1FAE" w:rsidRPr="00C248E1">
        <w:rPr>
          <w:i/>
          <w:color w:val="000000"/>
          <w:sz w:val="28"/>
          <w:szCs w:val="28"/>
          <w:lang w:val="it-IT"/>
        </w:rPr>
        <w:t>ươ</w:t>
      </w:r>
      <w:r w:rsidRPr="00C248E1">
        <w:rPr>
          <w:i/>
          <w:color w:val="000000"/>
          <w:sz w:val="28"/>
          <w:szCs w:val="28"/>
          <w:lang w:val="it-IT"/>
        </w:rPr>
        <w:t>i bi</w:t>
      </w:r>
      <w:r w:rsidR="003A1FAE" w:rsidRPr="00C248E1">
        <w:rPr>
          <w:i/>
          <w:color w:val="000000"/>
          <w:sz w:val="28"/>
          <w:szCs w:val="28"/>
          <w:lang w:val="it-IT"/>
        </w:rPr>
        <w:t>ế</w:t>
      </w:r>
      <w:r w:rsidRPr="00C248E1">
        <w:rPr>
          <w:i/>
          <w:color w:val="000000"/>
          <w:sz w:val="28"/>
          <w:szCs w:val="28"/>
          <w:lang w:val="it-IT"/>
        </w:rPr>
        <w:t>t b</w:t>
      </w:r>
      <w:r w:rsidR="003A1FAE" w:rsidRPr="00C248E1">
        <w:rPr>
          <w:i/>
          <w:color w:val="000000"/>
          <w:sz w:val="28"/>
          <w:szCs w:val="28"/>
          <w:lang w:val="it-IT"/>
        </w:rPr>
        <w:t>ụ</w:t>
      </w:r>
      <w:r w:rsidRPr="00C248E1">
        <w:rPr>
          <w:i/>
          <w:color w:val="000000"/>
          <w:sz w:val="28"/>
          <w:szCs w:val="28"/>
          <w:lang w:val="it-IT"/>
        </w:rPr>
        <w:t xml:space="preserve">ng ta . </w:t>
      </w:r>
      <w:r w:rsidRPr="00C248E1">
        <w:rPr>
          <w:color w:val="000000"/>
          <w:sz w:val="28"/>
          <w:szCs w:val="28"/>
          <w:lang w:val="it-IT"/>
        </w:rPr>
        <w:t>Qua tr</w:t>
      </w:r>
      <w:r w:rsidR="003A1FAE" w:rsidRPr="00C248E1">
        <w:rPr>
          <w:color w:val="000000"/>
          <w:sz w:val="28"/>
          <w:szCs w:val="28"/>
          <w:lang w:val="it-IT"/>
        </w:rPr>
        <w:t>í</w:t>
      </w:r>
      <w:r w:rsidRPr="00C248E1">
        <w:rPr>
          <w:color w:val="000000"/>
          <w:sz w:val="28"/>
          <w:szCs w:val="28"/>
          <w:lang w:val="it-IT"/>
        </w:rPr>
        <w:t xml:space="preserve">ch </w:t>
      </w:r>
      <w:r w:rsidR="003A1FAE" w:rsidRPr="00C248E1">
        <w:rPr>
          <w:color w:val="000000"/>
          <w:sz w:val="28"/>
          <w:szCs w:val="28"/>
          <w:lang w:val="it-IT"/>
        </w:rPr>
        <w:t>đ</w:t>
      </w:r>
      <w:r w:rsidRPr="00C248E1">
        <w:rPr>
          <w:color w:val="000000"/>
          <w:sz w:val="28"/>
          <w:szCs w:val="28"/>
          <w:lang w:val="it-IT"/>
        </w:rPr>
        <w:t>o</w:t>
      </w:r>
      <w:r w:rsidR="003A1FAE" w:rsidRPr="00C248E1">
        <w:rPr>
          <w:color w:val="000000"/>
          <w:sz w:val="28"/>
          <w:szCs w:val="28"/>
          <w:lang w:val="it-IT"/>
        </w:rPr>
        <w:t>ạ</w:t>
      </w:r>
      <w:r w:rsidRPr="00C248E1">
        <w:rPr>
          <w:color w:val="000000"/>
          <w:sz w:val="28"/>
          <w:szCs w:val="28"/>
          <w:lang w:val="it-IT"/>
        </w:rPr>
        <w:t xml:space="preserve">n </w:t>
      </w:r>
      <w:r w:rsidR="003A1FAE" w:rsidRPr="00C248E1">
        <w:rPr>
          <w:color w:val="000000"/>
          <w:sz w:val="28"/>
          <w:szCs w:val="28"/>
          <w:lang w:val="it-IT"/>
        </w:rPr>
        <w:t>đượ</w:t>
      </w:r>
      <w:r w:rsidRPr="00C248E1">
        <w:rPr>
          <w:color w:val="000000"/>
          <w:sz w:val="28"/>
          <w:szCs w:val="28"/>
          <w:lang w:val="it-IT"/>
        </w:rPr>
        <w:t>c h</w:t>
      </w:r>
      <w:r w:rsidR="003A1FAE" w:rsidRPr="00C248E1">
        <w:rPr>
          <w:color w:val="000000"/>
          <w:sz w:val="28"/>
          <w:szCs w:val="28"/>
          <w:lang w:val="it-IT"/>
        </w:rPr>
        <w:t>ọ</w:t>
      </w:r>
      <w:r w:rsidRPr="00C248E1">
        <w:rPr>
          <w:color w:val="000000"/>
          <w:sz w:val="28"/>
          <w:szCs w:val="28"/>
          <w:lang w:val="it-IT"/>
        </w:rPr>
        <w:t>c tr</w:t>
      </w:r>
      <w:r w:rsidR="003A1FAE" w:rsidRPr="00C248E1">
        <w:rPr>
          <w:color w:val="000000"/>
          <w:sz w:val="28"/>
          <w:szCs w:val="28"/>
          <w:lang w:val="it-IT"/>
        </w:rPr>
        <w:t>ê</w:t>
      </w:r>
      <w:r w:rsidRPr="00C248E1">
        <w:rPr>
          <w:color w:val="000000"/>
          <w:sz w:val="28"/>
          <w:szCs w:val="28"/>
          <w:lang w:val="it-IT"/>
        </w:rPr>
        <w:t>n l</w:t>
      </w:r>
      <w:r w:rsidR="003A1FAE" w:rsidRPr="00C248E1">
        <w:rPr>
          <w:color w:val="000000"/>
          <w:sz w:val="28"/>
          <w:szCs w:val="28"/>
          <w:lang w:val="it-IT"/>
        </w:rPr>
        <w:t>ớ</w:t>
      </w:r>
      <w:r w:rsidRPr="00C248E1">
        <w:rPr>
          <w:color w:val="000000"/>
          <w:sz w:val="28"/>
          <w:szCs w:val="28"/>
          <w:lang w:val="it-IT"/>
        </w:rPr>
        <w:t>p em h</w:t>
      </w:r>
      <w:r w:rsidR="003A1FAE" w:rsidRPr="00C248E1">
        <w:rPr>
          <w:color w:val="000000"/>
          <w:sz w:val="28"/>
          <w:szCs w:val="28"/>
          <w:lang w:val="it-IT"/>
        </w:rPr>
        <w:t>ã</w:t>
      </w:r>
      <w:r w:rsidRPr="00C248E1">
        <w:rPr>
          <w:color w:val="000000"/>
          <w:sz w:val="28"/>
          <w:szCs w:val="28"/>
          <w:lang w:val="it-IT"/>
        </w:rPr>
        <w:t>y ph</w:t>
      </w:r>
      <w:r w:rsidR="003A1FAE" w:rsidRPr="00C248E1">
        <w:rPr>
          <w:color w:val="000000"/>
          <w:sz w:val="28"/>
          <w:szCs w:val="28"/>
          <w:lang w:val="it-IT"/>
        </w:rPr>
        <w:t>â</w:t>
      </w:r>
      <w:r w:rsidRPr="00C248E1">
        <w:rPr>
          <w:color w:val="000000"/>
          <w:sz w:val="28"/>
          <w:szCs w:val="28"/>
          <w:lang w:val="it-IT"/>
        </w:rPr>
        <w:t>n t</w:t>
      </w:r>
      <w:r w:rsidR="003A1FAE" w:rsidRPr="00C248E1">
        <w:rPr>
          <w:color w:val="000000"/>
          <w:sz w:val="28"/>
          <w:szCs w:val="28"/>
          <w:lang w:val="it-IT"/>
        </w:rPr>
        <w:t>í</w:t>
      </w:r>
      <w:r w:rsidRPr="00C248E1">
        <w:rPr>
          <w:color w:val="000000"/>
          <w:sz w:val="28"/>
          <w:szCs w:val="28"/>
          <w:lang w:val="it-IT"/>
        </w:rPr>
        <w:t>ch l</w:t>
      </w:r>
      <w:r w:rsidR="003A1FAE" w:rsidRPr="00C248E1">
        <w:rPr>
          <w:color w:val="000000"/>
          <w:sz w:val="28"/>
          <w:szCs w:val="28"/>
          <w:lang w:val="it-IT"/>
        </w:rPr>
        <w:t>à</w:t>
      </w:r>
      <w:r w:rsidRPr="00C248E1">
        <w:rPr>
          <w:color w:val="000000"/>
          <w:sz w:val="28"/>
          <w:szCs w:val="28"/>
          <w:lang w:val="it-IT"/>
        </w:rPr>
        <w:t>m s</w:t>
      </w:r>
      <w:r w:rsidR="003A1FAE" w:rsidRPr="00C248E1">
        <w:rPr>
          <w:color w:val="000000"/>
          <w:sz w:val="28"/>
          <w:szCs w:val="28"/>
          <w:lang w:val="it-IT"/>
        </w:rPr>
        <w:t>á</w:t>
      </w:r>
      <w:r w:rsidRPr="00C248E1">
        <w:rPr>
          <w:color w:val="000000"/>
          <w:sz w:val="28"/>
          <w:szCs w:val="28"/>
          <w:lang w:val="it-IT"/>
        </w:rPr>
        <w:t>ng r</w:t>
      </w:r>
      <w:r w:rsidR="003A1FAE" w:rsidRPr="00C248E1">
        <w:rPr>
          <w:color w:val="000000"/>
          <w:sz w:val="28"/>
          <w:szCs w:val="28"/>
          <w:lang w:val="it-IT"/>
        </w:rPr>
        <w:t>õ</w:t>
      </w:r>
      <w:r w:rsidRPr="00C248E1">
        <w:rPr>
          <w:color w:val="000000"/>
          <w:sz w:val="28"/>
          <w:szCs w:val="28"/>
          <w:lang w:val="it-IT"/>
        </w:rPr>
        <w:t xml:space="preserve"> t</w:t>
      </w:r>
      <w:r w:rsidR="003A1FAE" w:rsidRPr="00C248E1">
        <w:rPr>
          <w:color w:val="000000"/>
          <w:sz w:val="28"/>
          <w:szCs w:val="28"/>
          <w:lang w:val="it-IT"/>
        </w:rPr>
        <w:t>ấ</w:t>
      </w:r>
      <w:r w:rsidRPr="00C248E1">
        <w:rPr>
          <w:color w:val="000000"/>
          <w:sz w:val="28"/>
          <w:szCs w:val="28"/>
          <w:lang w:val="it-IT"/>
        </w:rPr>
        <w:t>m l</w:t>
      </w:r>
      <w:r w:rsidR="003A1FAE" w:rsidRPr="00C248E1">
        <w:rPr>
          <w:color w:val="000000"/>
          <w:sz w:val="28"/>
          <w:szCs w:val="28"/>
          <w:lang w:val="it-IT"/>
        </w:rPr>
        <w:t>ò</w:t>
      </w:r>
      <w:r w:rsidRPr="00C248E1">
        <w:rPr>
          <w:color w:val="000000"/>
          <w:sz w:val="28"/>
          <w:szCs w:val="28"/>
          <w:lang w:val="it-IT"/>
        </w:rPr>
        <w:t>ng y</w:t>
      </w:r>
      <w:r w:rsidR="003A1FAE" w:rsidRPr="00C248E1">
        <w:rPr>
          <w:color w:val="000000"/>
          <w:sz w:val="28"/>
          <w:szCs w:val="28"/>
          <w:lang w:val="it-IT"/>
        </w:rPr>
        <w:t>ê</w:t>
      </w:r>
      <w:r w:rsidRPr="00C248E1">
        <w:rPr>
          <w:color w:val="000000"/>
          <w:sz w:val="28"/>
          <w:szCs w:val="28"/>
          <w:lang w:val="it-IT"/>
        </w:rPr>
        <w:t>u n</w:t>
      </w:r>
      <w:r w:rsidR="003A1FAE" w:rsidRPr="00C248E1">
        <w:rPr>
          <w:color w:val="000000"/>
          <w:sz w:val="28"/>
          <w:szCs w:val="28"/>
          <w:lang w:val="it-IT"/>
        </w:rPr>
        <w:t>ướ</w:t>
      </w:r>
      <w:r w:rsidRPr="00C248E1">
        <w:rPr>
          <w:color w:val="000000"/>
          <w:sz w:val="28"/>
          <w:szCs w:val="28"/>
          <w:lang w:val="it-IT"/>
        </w:rPr>
        <w:t>c c</w:t>
      </w:r>
      <w:r w:rsidR="003A1FAE" w:rsidRPr="00C248E1">
        <w:rPr>
          <w:color w:val="000000"/>
          <w:sz w:val="28"/>
          <w:szCs w:val="28"/>
          <w:lang w:val="it-IT"/>
        </w:rPr>
        <w:t>ủ</w:t>
      </w:r>
      <w:r w:rsidRPr="00C248E1">
        <w:rPr>
          <w:color w:val="000000"/>
          <w:sz w:val="28"/>
          <w:szCs w:val="28"/>
          <w:lang w:val="it-IT"/>
        </w:rPr>
        <w:t>a ng</w:t>
      </w:r>
      <w:r w:rsidR="003A1FAE" w:rsidRPr="00C248E1">
        <w:rPr>
          <w:color w:val="000000"/>
          <w:sz w:val="28"/>
          <w:szCs w:val="28"/>
          <w:lang w:val="it-IT"/>
        </w:rPr>
        <w:t>ườ</w:t>
      </w:r>
      <w:r w:rsidRPr="00C248E1">
        <w:rPr>
          <w:color w:val="000000"/>
          <w:sz w:val="28"/>
          <w:szCs w:val="28"/>
          <w:lang w:val="it-IT"/>
        </w:rPr>
        <w:t>i ch</w:t>
      </w:r>
      <w:r w:rsidR="003A1FAE" w:rsidRPr="00C248E1">
        <w:rPr>
          <w:color w:val="000000"/>
          <w:sz w:val="28"/>
          <w:szCs w:val="28"/>
          <w:lang w:val="it-IT"/>
        </w:rPr>
        <w:t>ủ</w:t>
      </w:r>
      <w:r w:rsidRPr="00C248E1">
        <w:rPr>
          <w:color w:val="000000"/>
          <w:sz w:val="28"/>
          <w:szCs w:val="28"/>
          <w:lang w:val="it-IT"/>
        </w:rPr>
        <w:t xml:space="preserve"> t</w:t>
      </w:r>
      <w:r w:rsidR="003A1FAE" w:rsidRPr="00C248E1">
        <w:rPr>
          <w:color w:val="000000"/>
          <w:sz w:val="28"/>
          <w:szCs w:val="28"/>
          <w:lang w:val="it-IT"/>
        </w:rPr>
        <w:t>ướ</w:t>
      </w:r>
      <w:r w:rsidRPr="00C248E1">
        <w:rPr>
          <w:color w:val="000000"/>
          <w:sz w:val="28"/>
          <w:szCs w:val="28"/>
          <w:lang w:val="it-IT"/>
        </w:rPr>
        <w:t>ng trong b</w:t>
      </w:r>
      <w:r w:rsidR="003A1FAE" w:rsidRPr="00C248E1">
        <w:rPr>
          <w:color w:val="000000"/>
          <w:sz w:val="28"/>
          <w:szCs w:val="28"/>
          <w:lang w:val="it-IT"/>
        </w:rPr>
        <w:t>à</w:t>
      </w:r>
      <w:r w:rsidRPr="00C248E1">
        <w:rPr>
          <w:color w:val="000000"/>
          <w:sz w:val="28"/>
          <w:szCs w:val="28"/>
          <w:lang w:val="it-IT"/>
        </w:rPr>
        <w:t>i v</w:t>
      </w:r>
      <w:r w:rsidR="003A1FAE" w:rsidRPr="00C248E1">
        <w:rPr>
          <w:color w:val="000000"/>
          <w:sz w:val="28"/>
          <w:szCs w:val="28"/>
          <w:lang w:val="it-IT"/>
        </w:rPr>
        <w:t>ă</w:t>
      </w:r>
      <w:r w:rsidRPr="00C248E1">
        <w:rPr>
          <w:color w:val="000000"/>
          <w:sz w:val="28"/>
          <w:szCs w:val="28"/>
          <w:lang w:val="it-IT"/>
        </w:rPr>
        <w:t>n.</w:t>
      </w:r>
    </w:p>
    <w:p w:rsidR="00B50A33" w:rsidRPr="00C248E1" w:rsidRDefault="00B50A33" w:rsidP="00D407E0">
      <w:pPr>
        <w:rPr>
          <w:color w:val="000000"/>
          <w:sz w:val="28"/>
          <w:szCs w:val="28"/>
          <w:lang w:val="it-IT"/>
        </w:rPr>
      </w:pPr>
      <w:r w:rsidRPr="00C248E1">
        <w:rPr>
          <w:color w:val="000000"/>
          <w:sz w:val="28"/>
          <w:szCs w:val="28"/>
          <w:lang w:val="it-IT"/>
        </w:rPr>
        <w:t>+Ho</w:t>
      </w:r>
      <w:r w:rsidR="003A1FAE" w:rsidRPr="00C248E1">
        <w:rPr>
          <w:color w:val="000000"/>
          <w:sz w:val="28"/>
          <w:szCs w:val="28"/>
          <w:lang w:val="it-IT"/>
        </w:rPr>
        <w:t>à</w:t>
      </w:r>
      <w:r w:rsidRPr="00C248E1">
        <w:rPr>
          <w:color w:val="000000"/>
          <w:sz w:val="28"/>
          <w:szCs w:val="28"/>
          <w:lang w:val="it-IT"/>
        </w:rPr>
        <w:t>n c</w:t>
      </w:r>
      <w:r w:rsidR="003A1FAE" w:rsidRPr="00C248E1">
        <w:rPr>
          <w:color w:val="000000"/>
          <w:sz w:val="28"/>
          <w:szCs w:val="28"/>
          <w:lang w:val="it-IT"/>
        </w:rPr>
        <w:t>ả</w:t>
      </w:r>
      <w:r w:rsidRPr="00C248E1">
        <w:rPr>
          <w:color w:val="000000"/>
          <w:sz w:val="28"/>
          <w:szCs w:val="28"/>
          <w:lang w:val="it-IT"/>
        </w:rPr>
        <w:t xml:space="preserve">nh </w:t>
      </w:r>
      <w:r w:rsidR="003A1FAE" w:rsidRPr="00C248E1">
        <w:rPr>
          <w:color w:val="000000"/>
          <w:sz w:val="28"/>
          <w:szCs w:val="28"/>
          <w:lang w:val="it-IT"/>
        </w:rPr>
        <w:t>đấ</w:t>
      </w:r>
      <w:r w:rsidRPr="00C248E1">
        <w:rPr>
          <w:color w:val="000000"/>
          <w:sz w:val="28"/>
          <w:szCs w:val="28"/>
          <w:lang w:val="it-IT"/>
        </w:rPr>
        <w:t>t n</w:t>
      </w:r>
      <w:r w:rsidR="003A1FAE" w:rsidRPr="00C248E1">
        <w:rPr>
          <w:color w:val="000000"/>
          <w:sz w:val="28"/>
          <w:szCs w:val="28"/>
          <w:lang w:val="it-IT"/>
        </w:rPr>
        <w:t>ướ</w:t>
      </w:r>
      <w:r w:rsidRPr="00C248E1">
        <w:rPr>
          <w:color w:val="000000"/>
          <w:sz w:val="28"/>
          <w:szCs w:val="28"/>
          <w:lang w:val="it-IT"/>
        </w:rPr>
        <w:t>c</w:t>
      </w:r>
    </w:p>
    <w:p w:rsidR="00B50A33" w:rsidRPr="00C248E1" w:rsidRDefault="00B50A33" w:rsidP="00D407E0">
      <w:pPr>
        <w:rPr>
          <w:color w:val="000000"/>
          <w:sz w:val="28"/>
          <w:szCs w:val="28"/>
          <w:lang w:val="it-IT"/>
        </w:rPr>
      </w:pPr>
      <w:r w:rsidRPr="00C248E1">
        <w:rPr>
          <w:color w:val="000000"/>
          <w:sz w:val="28"/>
          <w:szCs w:val="28"/>
          <w:lang w:val="it-IT"/>
        </w:rPr>
        <w:t>+N</w:t>
      </w:r>
      <w:r w:rsidR="003A1FAE" w:rsidRPr="00C248E1">
        <w:rPr>
          <w:color w:val="000000"/>
          <w:sz w:val="28"/>
          <w:szCs w:val="28"/>
          <w:lang w:val="it-IT"/>
        </w:rPr>
        <w:t>ỗ</w:t>
      </w:r>
      <w:r w:rsidRPr="00C248E1">
        <w:rPr>
          <w:color w:val="000000"/>
          <w:sz w:val="28"/>
          <w:szCs w:val="28"/>
          <w:lang w:val="it-IT"/>
        </w:rPr>
        <w:t xml:space="preserve">i </w:t>
      </w:r>
      <w:r w:rsidR="003A1FAE" w:rsidRPr="00C248E1">
        <w:rPr>
          <w:color w:val="000000"/>
          <w:sz w:val="28"/>
          <w:szCs w:val="28"/>
          <w:lang w:val="it-IT"/>
        </w:rPr>
        <w:t>đ</w:t>
      </w:r>
      <w:r w:rsidRPr="00C248E1">
        <w:rPr>
          <w:color w:val="000000"/>
          <w:sz w:val="28"/>
          <w:szCs w:val="28"/>
          <w:lang w:val="it-IT"/>
        </w:rPr>
        <w:t xml:space="preserve">au </w:t>
      </w:r>
      <w:r w:rsidR="003A1FAE" w:rsidRPr="00C248E1">
        <w:rPr>
          <w:color w:val="000000"/>
          <w:sz w:val="28"/>
          <w:szCs w:val="28"/>
          <w:lang w:val="it-IT"/>
        </w:rPr>
        <w:t>đớ</w:t>
      </w:r>
      <w:r w:rsidRPr="00C248E1">
        <w:rPr>
          <w:color w:val="000000"/>
          <w:sz w:val="28"/>
          <w:szCs w:val="28"/>
          <w:lang w:val="it-IT"/>
        </w:rPr>
        <w:t>n ho</w:t>
      </w:r>
      <w:r w:rsidR="003A1FAE" w:rsidRPr="00C248E1">
        <w:rPr>
          <w:color w:val="000000"/>
          <w:sz w:val="28"/>
          <w:szCs w:val="28"/>
          <w:lang w:val="it-IT"/>
        </w:rPr>
        <w:t>à</w:t>
      </w:r>
      <w:r w:rsidRPr="00C248E1">
        <w:rPr>
          <w:color w:val="000000"/>
          <w:sz w:val="28"/>
          <w:szCs w:val="28"/>
          <w:lang w:val="it-IT"/>
        </w:rPr>
        <w:t xml:space="preserve"> v</w:t>
      </w:r>
      <w:r w:rsidR="003A1FAE" w:rsidRPr="00C248E1">
        <w:rPr>
          <w:color w:val="000000"/>
          <w:sz w:val="28"/>
          <w:szCs w:val="28"/>
          <w:lang w:val="it-IT"/>
        </w:rPr>
        <w:t>ớ</w:t>
      </w:r>
      <w:r w:rsidRPr="00C248E1">
        <w:rPr>
          <w:color w:val="000000"/>
          <w:sz w:val="28"/>
          <w:szCs w:val="28"/>
          <w:lang w:val="it-IT"/>
        </w:rPr>
        <w:t>i l</w:t>
      </w:r>
      <w:r w:rsidR="003A1FAE" w:rsidRPr="00C248E1">
        <w:rPr>
          <w:color w:val="000000"/>
          <w:sz w:val="28"/>
          <w:szCs w:val="28"/>
          <w:lang w:val="it-IT"/>
        </w:rPr>
        <w:t>ò</w:t>
      </w:r>
      <w:r w:rsidRPr="00C248E1">
        <w:rPr>
          <w:color w:val="000000"/>
          <w:sz w:val="28"/>
          <w:szCs w:val="28"/>
          <w:lang w:val="it-IT"/>
        </w:rPr>
        <w:t>ng c</w:t>
      </w:r>
      <w:r w:rsidR="003A1FAE" w:rsidRPr="00C248E1">
        <w:rPr>
          <w:color w:val="000000"/>
          <w:sz w:val="28"/>
          <w:szCs w:val="28"/>
          <w:lang w:val="it-IT"/>
        </w:rPr>
        <w:t>ă</w:t>
      </w:r>
      <w:r w:rsidRPr="00C248E1">
        <w:rPr>
          <w:color w:val="000000"/>
          <w:sz w:val="28"/>
          <w:szCs w:val="28"/>
          <w:lang w:val="it-IT"/>
        </w:rPr>
        <w:t>m th</w:t>
      </w:r>
      <w:r w:rsidR="003A1FAE" w:rsidRPr="00C248E1">
        <w:rPr>
          <w:color w:val="000000"/>
          <w:sz w:val="28"/>
          <w:szCs w:val="28"/>
          <w:lang w:val="it-IT"/>
        </w:rPr>
        <w:t>ù</w:t>
      </w:r>
      <w:r w:rsidRPr="00C248E1">
        <w:rPr>
          <w:color w:val="000000"/>
          <w:sz w:val="28"/>
          <w:szCs w:val="28"/>
          <w:lang w:val="it-IT"/>
        </w:rPr>
        <w:t xml:space="preserve"> qu</w:t>
      </w:r>
      <w:r w:rsidR="003A1FAE" w:rsidRPr="00C248E1">
        <w:rPr>
          <w:color w:val="000000"/>
          <w:sz w:val="28"/>
          <w:szCs w:val="28"/>
          <w:lang w:val="it-IT"/>
        </w:rPr>
        <w:t>â</w:t>
      </w:r>
      <w:r w:rsidRPr="00C248E1">
        <w:rPr>
          <w:color w:val="000000"/>
          <w:sz w:val="28"/>
          <w:szCs w:val="28"/>
          <w:lang w:val="it-IT"/>
        </w:rPr>
        <w:t>n x</w:t>
      </w:r>
      <w:r w:rsidR="003A1FAE" w:rsidRPr="00C248E1">
        <w:rPr>
          <w:color w:val="000000"/>
          <w:sz w:val="28"/>
          <w:szCs w:val="28"/>
          <w:lang w:val="it-IT"/>
        </w:rPr>
        <w:t>â</w:t>
      </w:r>
      <w:r w:rsidRPr="00C248E1">
        <w:rPr>
          <w:color w:val="000000"/>
          <w:sz w:val="28"/>
          <w:szCs w:val="28"/>
          <w:lang w:val="it-IT"/>
        </w:rPr>
        <w:t>m l</w:t>
      </w:r>
      <w:r w:rsidR="003A1FAE" w:rsidRPr="00C248E1">
        <w:rPr>
          <w:color w:val="000000"/>
          <w:sz w:val="28"/>
          <w:szCs w:val="28"/>
          <w:lang w:val="it-IT"/>
        </w:rPr>
        <w:t>ượ</w:t>
      </w:r>
      <w:r w:rsidRPr="00C248E1">
        <w:rPr>
          <w:color w:val="000000"/>
          <w:sz w:val="28"/>
          <w:szCs w:val="28"/>
          <w:lang w:val="it-IT"/>
        </w:rPr>
        <w:t>c</w:t>
      </w:r>
    </w:p>
    <w:p w:rsidR="00B50A33" w:rsidRPr="00C248E1" w:rsidRDefault="00B50A33" w:rsidP="00D407E0">
      <w:pPr>
        <w:rPr>
          <w:color w:val="000000"/>
          <w:sz w:val="28"/>
          <w:szCs w:val="28"/>
          <w:lang w:val="it-IT"/>
        </w:rPr>
      </w:pPr>
      <w:r w:rsidRPr="00C248E1">
        <w:rPr>
          <w:color w:val="000000"/>
          <w:sz w:val="28"/>
          <w:szCs w:val="28"/>
          <w:lang w:val="it-IT"/>
        </w:rPr>
        <w:t>+L</w:t>
      </w:r>
      <w:r w:rsidR="003A1FAE" w:rsidRPr="00C248E1">
        <w:rPr>
          <w:color w:val="000000"/>
          <w:sz w:val="28"/>
          <w:szCs w:val="28"/>
          <w:lang w:val="it-IT"/>
        </w:rPr>
        <w:t>ò</w:t>
      </w:r>
      <w:r w:rsidRPr="00C248E1">
        <w:rPr>
          <w:color w:val="000000"/>
          <w:sz w:val="28"/>
          <w:szCs w:val="28"/>
          <w:lang w:val="it-IT"/>
        </w:rPr>
        <w:t>ng nh</w:t>
      </w:r>
      <w:r w:rsidR="003A1FAE" w:rsidRPr="00C248E1">
        <w:rPr>
          <w:color w:val="000000"/>
          <w:sz w:val="28"/>
          <w:szCs w:val="28"/>
          <w:lang w:val="it-IT"/>
        </w:rPr>
        <w:t>â</w:t>
      </w:r>
      <w:r w:rsidRPr="00C248E1">
        <w:rPr>
          <w:color w:val="000000"/>
          <w:sz w:val="28"/>
          <w:szCs w:val="28"/>
          <w:lang w:val="it-IT"/>
        </w:rPr>
        <w:t>n h</w:t>
      </w:r>
      <w:r w:rsidR="003A1FAE" w:rsidRPr="00C248E1">
        <w:rPr>
          <w:color w:val="000000"/>
          <w:sz w:val="28"/>
          <w:szCs w:val="28"/>
          <w:lang w:val="it-IT"/>
        </w:rPr>
        <w:t>ậ</w:t>
      </w:r>
      <w:r w:rsidRPr="00C248E1">
        <w:rPr>
          <w:color w:val="000000"/>
          <w:sz w:val="28"/>
          <w:szCs w:val="28"/>
          <w:lang w:val="it-IT"/>
        </w:rPr>
        <w:t>u v</w:t>
      </w:r>
      <w:r w:rsidR="003A1FAE" w:rsidRPr="00C248E1">
        <w:rPr>
          <w:color w:val="000000"/>
          <w:sz w:val="28"/>
          <w:szCs w:val="28"/>
          <w:lang w:val="it-IT"/>
        </w:rPr>
        <w:t>ớ</w:t>
      </w:r>
      <w:r w:rsidRPr="00C248E1">
        <w:rPr>
          <w:color w:val="000000"/>
          <w:sz w:val="28"/>
          <w:szCs w:val="28"/>
          <w:lang w:val="it-IT"/>
        </w:rPr>
        <w:t>i qu</w:t>
      </w:r>
      <w:r w:rsidR="003A1FAE" w:rsidRPr="00C248E1">
        <w:rPr>
          <w:color w:val="000000"/>
          <w:sz w:val="28"/>
          <w:szCs w:val="28"/>
          <w:lang w:val="it-IT"/>
        </w:rPr>
        <w:t>â</w:t>
      </w:r>
      <w:r w:rsidRPr="00C248E1">
        <w:rPr>
          <w:color w:val="000000"/>
          <w:sz w:val="28"/>
          <w:szCs w:val="28"/>
          <w:lang w:val="it-IT"/>
        </w:rPr>
        <w:t>n s</w:t>
      </w:r>
      <w:r w:rsidR="003A1FAE" w:rsidRPr="00C248E1">
        <w:rPr>
          <w:color w:val="000000"/>
          <w:sz w:val="28"/>
          <w:szCs w:val="28"/>
          <w:lang w:val="it-IT"/>
        </w:rPr>
        <w:t>ỹ</w:t>
      </w:r>
      <w:r w:rsidRPr="00C248E1">
        <w:rPr>
          <w:color w:val="000000"/>
          <w:sz w:val="28"/>
          <w:szCs w:val="28"/>
          <w:lang w:val="it-IT"/>
        </w:rPr>
        <w:t xml:space="preserve"> (t</w:t>
      </w:r>
      <w:r w:rsidR="003A1FAE" w:rsidRPr="00C248E1">
        <w:rPr>
          <w:color w:val="000000"/>
          <w:sz w:val="28"/>
          <w:szCs w:val="28"/>
          <w:lang w:val="it-IT"/>
        </w:rPr>
        <w:t>ì</w:t>
      </w:r>
      <w:r w:rsidRPr="00C248E1">
        <w:rPr>
          <w:color w:val="000000"/>
          <w:sz w:val="28"/>
          <w:szCs w:val="28"/>
          <w:lang w:val="it-IT"/>
        </w:rPr>
        <w:t>nh ngh</w:t>
      </w:r>
      <w:r w:rsidR="003A1FAE" w:rsidRPr="00C248E1">
        <w:rPr>
          <w:color w:val="000000"/>
          <w:sz w:val="28"/>
          <w:szCs w:val="28"/>
          <w:lang w:val="it-IT"/>
        </w:rPr>
        <w:t>ĩ</w:t>
      </w:r>
      <w:r w:rsidRPr="00C248E1">
        <w:rPr>
          <w:color w:val="000000"/>
          <w:sz w:val="28"/>
          <w:szCs w:val="28"/>
          <w:lang w:val="it-IT"/>
        </w:rPr>
        <w:t>a ch</w:t>
      </w:r>
      <w:r w:rsidR="003A1FAE" w:rsidRPr="00C248E1">
        <w:rPr>
          <w:color w:val="000000"/>
          <w:sz w:val="28"/>
          <w:szCs w:val="28"/>
          <w:lang w:val="it-IT"/>
        </w:rPr>
        <w:t>ủ</w:t>
      </w:r>
      <w:r w:rsidRPr="00C248E1">
        <w:rPr>
          <w:color w:val="000000"/>
          <w:sz w:val="28"/>
          <w:szCs w:val="28"/>
          <w:lang w:val="it-IT"/>
        </w:rPr>
        <w:t xml:space="preserve"> t</w:t>
      </w:r>
      <w:r w:rsidR="003A1FAE" w:rsidRPr="00C248E1">
        <w:rPr>
          <w:color w:val="000000"/>
          <w:sz w:val="28"/>
          <w:szCs w:val="28"/>
          <w:lang w:val="it-IT"/>
        </w:rPr>
        <w:t>ướ</w:t>
      </w:r>
      <w:r w:rsidRPr="00C248E1">
        <w:rPr>
          <w:color w:val="000000"/>
          <w:sz w:val="28"/>
          <w:szCs w:val="28"/>
          <w:lang w:val="it-IT"/>
        </w:rPr>
        <w:t>ng-qu</w:t>
      </w:r>
      <w:r w:rsidR="003A1FAE" w:rsidRPr="00C248E1">
        <w:rPr>
          <w:color w:val="000000"/>
          <w:sz w:val="28"/>
          <w:szCs w:val="28"/>
          <w:lang w:val="it-IT"/>
        </w:rPr>
        <w:t>â</w:t>
      </w:r>
      <w:r w:rsidRPr="00C248E1">
        <w:rPr>
          <w:color w:val="000000"/>
          <w:sz w:val="28"/>
          <w:szCs w:val="28"/>
          <w:lang w:val="it-IT"/>
        </w:rPr>
        <w:t>n s</w:t>
      </w:r>
      <w:r w:rsidR="003A1FAE" w:rsidRPr="00C248E1">
        <w:rPr>
          <w:color w:val="000000"/>
          <w:sz w:val="28"/>
          <w:szCs w:val="28"/>
          <w:lang w:val="it-IT"/>
        </w:rPr>
        <w:t>ỹ</w:t>
      </w:r>
      <w:r w:rsidRPr="00C248E1">
        <w:rPr>
          <w:color w:val="000000"/>
          <w:sz w:val="28"/>
          <w:szCs w:val="28"/>
          <w:lang w:val="it-IT"/>
        </w:rPr>
        <w:t>. Quan t</w:t>
      </w:r>
      <w:r w:rsidR="003A1FAE" w:rsidRPr="00C248E1">
        <w:rPr>
          <w:color w:val="000000"/>
          <w:sz w:val="28"/>
          <w:szCs w:val="28"/>
          <w:lang w:val="it-IT"/>
        </w:rPr>
        <w:t>â</w:t>
      </w:r>
      <w:r w:rsidRPr="00C248E1">
        <w:rPr>
          <w:color w:val="000000"/>
          <w:sz w:val="28"/>
          <w:szCs w:val="28"/>
          <w:lang w:val="it-IT"/>
        </w:rPr>
        <w:t>m ch</w:t>
      </w:r>
      <w:r w:rsidR="003A1FAE" w:rsidRPr="00C248E1">
        <w:rPr>
          <w:color w:val="000000"/>
          <w:sz w:val="28"/>
          <w:szCs w:val="28"/>
          <w:lang w:val="it-IT"/>
        </w:rPr>
        <w:t>ỉ</w:t>
      </w:r>
      <w:r w:rsidRPr="00C248E1">
        <w:rPr>
          <w:color w:val="000000"/>
          <w:sz w:val="28"/>
          <w:szCs w:val="28"/>
          <w:lang w:val="it-IT"/>
        </w:rPr>
        <w:t xml:space="preserve"> ra nh</w:t>
      </w:r>
      <w:r w:rsidR="003A1FAE" w:rsidRPr="00C248E1">
        <w:rPr>
          <w:color w:val="000000"/>
          <w:sz w:val="28"/>
          <w:szCs w:val="28"/>
          <w:lang w:val="it-IT"/>
        </w:rPr>
        <w:t>ữ</w:t>
      </w:r>
      <w:r w:rsidRPr="00C248E1">
        <w:rPr>
          <w:color w:val="000000"/>
          <w:sz w:val="28"/>
          <w:szCs w:val="28"/>
          <w:lang w:val="it-IT"/>
        </w:rPr>
        <w:t>ng sai l</w:t>
      </w:r>
      <w:r w:rsidR="003A1FAE" w:rsidRPr="00C248E1">
        <w:rPr>
          <w:color w:val="000000"/>
          <w:sz w:val="28"/>
          <w:szCs w:val="28"/>
          <w:lang w:val="it-IT"/>
        </w:rPr>
        <w:t>ầ</w:t>
      </w:r>
      <w:r w:rsidRPr="00C248E1">
        <w:rPr>
          <w:color w:val="000000"/>
          <w:sz w:val="28"/>
          <w:szCs w:val="28"/>
          <w:lang w:val="it-IT"/>
        </w:rPr>
        <w:t>m c</w:t>
      </w:r>
      <w:r w:rsidR="003A1FAE" w:rsidRPr="00C248E1">
        <w:rPr>
          <w:color w:val="000000"/>
          <w:sz w:val="28"/>
          <w:szCs w:val="28"/>
          <w:lang w:val="it-IT"/>
        </w:rPr>
        <w:t>ủ</w:t>
      </w:r>
      <w:r w:rsidRPr="00C248E1">
        <w:rPr>
          <w:color w:val="000000"/>
          <w:sz w:val="28"/>
          <w:szCs w:val="28"/>
          <w:lang w:val="it-IT"/>
        </w:rPr>
        <w:t>a h</w:t>
      </w:r>
      <w:r w:rsidR="003A1FAE" w:rsidRPr="00C248E1">
        <w:rPr>
          <w:color w:val="000000"/>
          <w:sz w:val="28"/>
          <w:szCs w:val="28"/>
          <w:lang w:val="it-IT"/>
        </w:rPr>
        <w:t>ọ</w:t>
      </w:r>
      <w:r w:rsidRPr="00C248E1">
        <w:rPr>
          <w:color w:val="000000"/>
          <w:sz w:val="28"/>
          <w:szCs w:val="28"/>
          <w:lang w:val="it-IT"/>
        </w:rPr>
        <w:t>, khuy</w:t>
      </w:r>
      <w:r w:rsidR="003A1FAE" w:rsidRPr="00C248E1">
        <w:rPr>
          <w:color w:val="000000"/>
          <w:sz w:val="28"/>
          <w:szCs w:val="28"/>
          <w:lang w:val="it-IT"/>
        </w:rPr>
        <w:t>ê</w:t>
      </w:r>
      <w:r w:rsidRPr="00C248E1">
        <w:rPr>
          <w:color w:val="000000"/>
          <w:sz w:val="28"/>
          <w:szCs w:val="28"/>
          <w:lang w:val="it-IT"/>
        </w:rPr>
        <w:t>n h</w:t>
      </w:r>
      <w:r w:rsidR="003A1FAE" w:rsidRPr="00C248E1">
        <w:rPr>
          <w:color w:val="000000"/>
          <w:sz w:val="28"/>
          <w:szCs w:val="28"/>
          <w:lang w:val="it-IT"/>
        </w:rPr>
        <w:t>ọ</w:t>
      </w:r>
      <w:r w:rsidRPr="00C248E1">
        <w:rPr>
          <w:color w:val="000000"/>
          <w:sz w:val="28"/>
          <w:szCs w:val="28"/>
          <w:lang w:val="it-IT"/>
        </w:rPr>
        <w:t xml:space="preserve"> h</w:t>
      </w:r>
      <w:r w:rsidR="003A1FAE" w:rsidRPr="00C248E1">
        <w:rPr>
          <w:color w:val="000000"/>
          <w:sz w:val="28"/>
          <w:szCs w:val="28"/>
          <w:lang w:val="it-IT"/>
        </w:rPr>
        <w:t>ọ</w:t>
      </w:r>
      <w:r w:rsidRPr="00C248E1">
        <w:rPr>
          <w:color w:val="000000"/>
          <w:sz w:val="28"/>
          <w:szCs w:val="28"/>
          <w:lang w:val="it-IT"/>
        </w:rPr>
        <w:t>c t</w:t>
      </w:r>
      <w:r w:rsidR="003A1FAE" w:rsidRPr="00C248E1">
        <w:rPr>
          <w:color w:val="000000"/>
          <w:sz w:val="28"/>
          <w:szCs w:val="28"/>
          <w:lang w:val="it-IT"/>
        </w:rPr>
        <w:t>ậ</w:t>
      </w:r>
      <w:r w:rsidRPr="00C248E1">
        <w:rPr>
          <w:color w:val="000000"/>
          <w:sz w:val="28"/>
          <w:szCs w:val="28"/>
          <w:lang w:val="it-IT"/>
        </w:rPr>
        <w:t>p binh th</w:t>
      </w:r>
      <w:r w:rsidR="003A1FAE" w:rsidRPr="00C248E1">
        <w:rPr>
          <w:color w:val="000000"/>
          <w:sz w:val="28"/>
          <w:szCs w:val="28"/>
          <w:lang w:val="it-IT"/>
        </w:rPr>
        <w:t>ư</w:t>
      </w:r>
      <w:r w:rsidRPr="00C248E1">
        <w:rPr>
          <w:color w:val="000000"/>
          <w:sz w:val="28"/>
          <w:szCs w:val="28"/>
          <w:lang w:val="it-IT"/>
        </w:rPr>
        <w:t>, kh</w:t>
      </w:r>
      <w:r w:rsidR="003A1FAE" w:rsidRPr="00C248E1">
        <w:rPr>
          <w:color w:val="000000"/>
          <w:sz w:val="28"/>
          <w:szCs w:val="28"/>
          <w:lang w:val="it-IT"/>
        </w:rPr>
        <w:t>í</w:t>
      </w:r>
      <w:r w:rsidRPr="00C248E1">
        <w:rPr>
          <w:color w:val="000000"/>
          <w:sz w:val="28"/>
          <w:szCs w:val="28"/>
          <w:lang w:val="it-IT"/>
        </w:rPr>
        <w:t>ch l</w:t>
      </w:r>
      <w:r w:rsidR="003A1FAE" w:rsidRPr="00C248E1">
        <w:rPr>
          <w:color w:val="000000"/>
          <w:sz w:val="28"/>
          <w:szCs w:val="28"/>
          <w:lang w:val="it-IT"/>
        </w:rPr>
        <w:t>ệ</w:t>
      </w:r>
      <w:r w:rsidRPr="00C248E1">
        <w:rPr>
          <w:color w:val="000000"/>
          <w:sz w:val="28"/>
          <w:szCs w:val="28"/>
          <w:lang w:val="it-IT"/>
        </w:rPr>
        <w:t xml:space="preserve"> h</w:t>
      </w:r>
      <w:r w:rsidR="003A1FAE" w:rsidRPr="00C248E1">
        <w:rPr>
          <w:color w:val="000000"/>
          <w:sz w:val="28"/>
          <w:szCs w:val="28"/>
          <w:lang w:val="it-IT"/>
        </w:rPr>
        <w:t>ọ</w:t>
      </w:r>
      <w:r w:rsidRPr="00C248E1">
        <w:rPr>
          <w:color w:val="000000"/>
          <w:sz w:val="28"/>
          <w:szCs w:val="28"/>
          <w:lang w:val="it-IT"/>
        </w:rPr>
        <w:t xml:space="preserve"> l</w:t>
      </w:r>
      <w:r w:rsidR="003A1FAE" w:rsidRPr="00C248E1">
        <w:rPr>
          <w:color w:val="000000"/>
          <w:sz w:val="28"/>
          <w:szCs w:val="28"/>
          <w:lang w:val="it-IT"/>
        </w:rPr>
        <w:t>ậ</w:t>
      </w:r>
      <w:r w:rsidRPr="00C248E1">
        <w:rPr>
          <w:color w:val="000000"/>
          <w:sz w:val="28"/>
          <w:szCs w:val="28"/>
          <w:lang w:val="it-IT"/>
        </w:rPr>
        <w:t>p c</w:t>
      </w:r>
      <w:r w:rsidR="003A1FAE" w:rsidRPr="00C248E1">
        <w:rPr>
          <w:color w:val="000000"/>
          <w:sz w:val="28"/>
          <w:szCs w:val="28"/>
          <w:lang w:val="it-IT"/>
        </w:rPr>
        <w:t>ô</w:t>
      </w:r>
      <w:r w:rsidRPr="00C248E1">
        <w:rPr>
          <w:color w:val="000000"/>
          <w:sz w:val="28"/>
          <w:szCs w:val="28"/>
          <w:lang w:val="it-IT"/>
        </w:rPr>
        <w:t>ng...)</w:t>
      </w:r>
    </w:p>
    <w:p w:rsidR="00B50A33" w:rsidRPr="00C248E1" w:rsidRDefault="00B50A33" w:rsidP="00D407E0">
      <w:pPr>
        <w:rPr>
          <w:color w:val="000000"/>
          <w:sz w:val="28"/>
          <w:szCs w:val="28"/>
          <w:lang w:val="de-DE"/>
        </w:rPr>
      </w:pPr>
      <w:r w:rsidRPr="00C248E1">
        <w:rPr>
          <w:color w:val="000000"/>
          <w:sz w:val="28"/>
          <w:szCs w:val="28"/>
          <w:lang w:val="de-DE"/>
        </w:rPr>
        <w:t>+</w:t>
      </w:r>
      <w:r w:rsidR="003A1FAE" w:rsidRPr="00C248E1">
        <w:rPr>
          <w:color w:val="000000"/>
          <w:sz w:val="28"/>
          <w:szCs w:val="28"/>
          <w:lang w:val="de-DE"/>
        </w:rPr>
        <w:t>ý</w:t>
      </w:r>
      <w:r w:rsidRPr="00C248E1">
        <w:rPr>
          <w:color w:val="000000"/>
          <w:sz w:val="28"/>
          <w:szCs w:val="28"/>
          <w:lang w:val="de-DE"/>
        </w:rPr>
        <w:t xml:space="preserve"> ch</w:t>
      </w:r>
      <w:r w:rsidR="003A1FAE" w:rsidRPr="00C248E1">
        <w:rPr>
          <w:color w:val="000000"/>
          <w:sz w:val="28"/>
          <w:szCs w:val="28"/>
          <w:lang w:val="de-DE"/>
        </w:rPr>
        <w:t>í</w:t>
      </w:r>
      <w:r w:rsidRPr="00C248E1">
        <w:rPr>
          <w:color w:val="000000"/>
          <w:sz w:val="28"/>
          <w:szCs w:val="28"/>
          <w:lang w:val="de-DE"/>
        </w:rPr>
        <w:t xml:space="preserve"> quy</w:t>
      </w:r>
      <w:r w:rsidR="003A1FAE" w:rsidRPr="00C248E1">
        <w:rPr>
          <w:color w:val="000000"/>
          <w:sz w:val="28"/>
          <w:szCs w:val="28"/>
          <w:lang w:val="de-DE"/>
        </w:rPr>
        <w:t>ế</w:t>
      </w:r>
      <w:r w:rsidRPr="00C248E1">
        <w:rPr>
          <w:color w:val="000000"/>
          <w:sz w:val="28"/>
          <w:szCs w:val="28"/>
          <w:lang w:val="de-DE"/>
        </w:rPr>
        <w:t>t t</w:t>
      </w:r>
      <w:r w:rsidR="003A1FAE" w:rsidRPr="00C248E1">
        <w:rPr>
          <w:color w:val="000000"/>
          <w:sz w:val="28"/>
          <w:szCs w:val="28"/>
          <w:lang w:val="de-DE"/>
        </w:rPr>
        <w:t>â</w:t>
      </w:r>
      <w:r w:rsidRPr="00C248E1">
        <w:rPr>
          <w:color w:val="000000"/>
          <w:sz w:val="28"/>
          <w:szCs w:val="28"/>
          <w:lang w:val="de-DE"/>
        </w:rPr>
        <w:t>m ...</w:t>
      </w:r>
    </w:p>
    <w:p w:rsidR="00B50A33" w:rsidRPr="00C248E1" w:rsidRDefault="00B50A33" w:rsidP="00D407E0">
      <w:pPr>
        <w:rPr>
          <w:i/>
          <w:color w:val="000000"/>
          <w:sz w:val="28"/>
          <w:szCs w:val="28"/>
          <w:lang w:val="de-DE"/>
        </w:rPr>
      </w:pPr>
      <w:r w:rsidRPr="00C248E1">
        <w:rPr>
          <w:color w:val="000000"/>
          <w:sz w:val="28"/>
          <w:szCs w:val="28"/>
          <w:lang w:val="de-DE"/>
        </w:rPr>
        <w:t>3)Ph</w:t>
      </w:r>
      <w:r w:rsidR="003A1FAE" w:rsidRPr="00C248E1">
        <w:rPr>
          <w:color w:val="000000"/>
          <w:sz w:val="28"/>
          <w:szCs w:val="28"/>
          <w:lang w:val="de-DE"/>
        </w:rPr>
        <w:t>â</w:t>
      </w:r>
      <w:r w:rsidRPr="00C248E1">
        <w:rPr>
          <w:color w:val="000000"/>
          <w:sz w:val="28"/>
          <w:szCs w:val="28"/>
          <w:lang w:val="de-DE"/>
        </w:rPr>
        <w:t>n t</w:t>
      </w:r>
      <w:r w:rsidR="003A1FAE" w:rsidRPr="00C248E1">
        <w:rPr>
          <w:color w:val="000000"/>
          <w:sz w:val="28"/>
          <w:szCs w:val="28"/>
          <w:lang w:val="de-DE"/>
        </w:rPr>
        <w:t>í</w:t>
      </w:r>
      <w:r w:rsidRPr="00C248E1">
        <w:rPr>
          <w:color w:val="000000"/>
          <w:sz w:val="28"/>
          <w:szCs w:val="28"/>
          <w:lang w:val="de-DE"/>
        </w:rPr>
        <w:t xml:space="preserve">ch </w:t>
      </w:r>
      <w:r w:rsidR="003A1FAE" w:rsidRPr="00C248E1">
        <w:rPr>
          <w:color w:val="000000"/>
          <w:sz w:val="28"/>
          <w:szCs w:val="28"/>
          <w:lang w:val="de-DE"/>
        </w:rPr>
        <w:t>đ</w:t>
      </w:r>
      <w:r w:rsidRPr="00C248E1">
        <w:rPr>
          <w:color w:val="000000"/>
          <w:sz w:val="28"/>
          <w:szCs w:val="28"/>
          <w:lang w:val="de-DE"/>
        </w:rPr>
        <w:t>o</w:t>
      </w:r>
      <w:r w:rsidR="003A1FAE" w:rsidRPr="00C248E1">
        <w:rPr>
          <w:color w:val="000000"/>
          <w:sz w:val="28"/>
          <w:szCs w:val="28"/>
          <w:lang w:val="de-DE"/>
        </w:rPr>
        <w:t>ạ</w:t>
      </w:r>
      <w:r w:rsidRPr="00C248E1">
        <w:rPr>
          <w:color w:val="000000"/>
          <w:sz w:val="28"/>
          <w:szCs w:val="28"/>
          <w:lang w:val="de-DE"/>
        </w:rPr>
        <w:t>n tr</w:t>
      </w:r>
      <w:r w:rsidR="003A1FAE" w:rsidRPr="00C248E1">
        <w:rPr>
          <w:color w:val="000000"/>
          <w:sz w:val="28"/>
          <w:szCs w:val="28"/>
          <w:lang w:val="de-DE"/>
        </w:rPr>
        <w:t>í</w:t>
      </w:r>
      <w:r w:rsidRPr="00C248E1">
        <w:rPr>
          <w:color w:val="000000"/>
          <w:sz w:val="28"/>
          <w:szCs w:val="28"/>
          <w:lang w:val="de-DE"/>
        </w:rPr>
        <w:t xml:space="preserve">ch </w:t>
      </w:r>
      <w:r w:rsidRPr="00C248E1">
        <w:rPr>
          <w:i/>
          <w:color w:val="000000"/>
          <w:sz w:val="28"/>
          <w:szCs w:val="28"/>
          <w:lang w:val="de-DE"/>
        </w:rPr>
        <w:t>Ta th</w:t>
      </w:r>
      <w:r w:rsidR="003A1FAE" w:rsidRPr="00C248E1">
        <w:rPr>
          <w:i/>
          <w:color w:val="000000"/>
          <w:sz w:val="28"/>
          <w:szCs w:val="28"/>
          <w:lang w:val="de-DE"/>
        </w:rPr>
        <w:t>ườ</w:t>
      </w:r>
      <w:r w:rsidRPr="00C248E1">
        <w:rPr>
          <w:i/>
          <w:color w:val="000000"/>
          <w:sz w:val="28"/>
          <w:szCs w:val="28"/>
          <w:lang w:val="de-DE"/>
        </w:rPr>
        <w:t xml:space="preserve">ng </w:t>
      </w:r>
      <w:r w:rsidR="003A1FAE" w:rsidRPr="00C248E1">
        <w:rPr>
          <w:i/>
          <w:color w:val="000000"/>
          <w:sz w:val="28"/>
          <w:szCs w:val="28"/>
          <w:lang w:val="de-DE"/>
        </w:rPr>
        <w:t>đế</w:t>
      </w:r>
      <w:r w:rsidRPr="00C248E1">
        <w:rPr>
          <w:i/>
          <w:color w:val="000000"/>
          <w:sz w:val="28"/>
          <w:szCs w:val="28"/>
          <w:lang w:val="de-DE"/>
        </w:rPr>
        <w:t>n b</w:t>
      </w:r>
      <w:r w:rsidR="003A1FAE" w:rsidRPr="00C248E1">
        <w:rPr>
          <w:i/>
          <w:color w:val="000000"/>
          <w:sz w:val="28"/>
          <w:szCs w:val="28"/>
          <w:lang w:val="de-DE"/>
        </w:rPr>
        <w:t>ữ</w:t>
      </w:r>
      <w:r w:rsidRPr="00C248E1">
        <w:rPr>
          <w:i/>
          <w:color w:val="000000"/>
          <w:sz w:val="28"/>
          <w:szCs w:val="28"/>
          <w:lang w:val="de-DE"/>
        </w:rPr>
        <w:t>a qu</w:t>
      </w:r>
      <w:r w:rsidR="003A1FAE" w:rsidRPr="00C248E1">
        <w:rPr>
          <w:i/>
          <w:color w:val="000000"/>
          <w:sz w:val="28"/>
          <w:szCs w:val="28"/>
          <w:lang w:val="de-DE"/>
        </w:rPr>
        <w:t>ê</w:t>
      </w:r>
      <w:r w:rsidRPr="00C248E1">
        <w:rPr>
          <w:i/>
          <w:color w:val="000000"/>
          <w:sz w:val="28"/>
          <w:szCs w:val="28"/>
          <w:lang w:val="de-DE"/>
        </w:rPr>
        <w:t xml:space="preserve">n </w:t>
      </w:r>
      <w:r w:rsidR="003A1FAE" w:rsidRPr="00C248E1">
        <w:rPr>
          <w:i/>
          <w:color w:val="000000"/>
          <w:sz w:val="28"/>
          <w:szCs w:val="28"/>
          <w:lang w:val="de-DE"/>
        </w:rPr>
        <w:t>ă</w:t>
      </w:r>
      <w:r w:rsidRPr="00C248E1">
        <w:rPr>
          <w:i/>
          <w:color w:val="000000"/>
          <w:sz w:val="28"/>
          <w:szCs w:val="28"/>
          <w:lang w:val="de-DE"/>
        </w:rPr>
        <w:t>n, n</w:t>
      </w:r>
      <w:r w:rsidR="003A1FAE" w:rsidRPr="00C248E1">
        <w:rPr>
          <w:i/>
          <w:color w:val="000000"/>
          <w:sz w:val="28"/>
          <w:szCs w:val="28"/>
          <w:lang w:val="de-DE"/>
        </w:rPr>
        <w:t>ử</w:t>
      </w:r>
      <w:r w:rsidRPr="00C248E1">
        <w:rPr>
          <w:i/>
          <w:color w:val="000000"/>
          <w:sz w:val="28"/>
          <w:szCs w:val="28"/>
          <w:lang w:val="de-DE"/>
        </w:rPr>
        <w:t xml:space="preserve">a </w:t>
      </w:r>
      <w:r w:rsidR="003A1FAE" w:rsidRPr="00C248E1">
        <w:rPr>
          <w:i/>
          <w:color w:val="000000"/>
          <w:sz w:val="28"/>
          <w:szCs w:val="28"/>
          <w:lang w:val="de-DE"/>
        </w:rPr>
        <w:t>đê</w:t>
      </w:r>
      <w:r w:rsidRPr="00C248E1">
        <w:rPr>
          <w:i/>
          <w:color w:val="000000"/>
          <w:sz w:val="28"/>
          <w:szCs w:val="28"/>
          <w:lang w:val="de-DE"/>
        </w:rPr>
        <w:t>m v</w:t>
      </w:r>
      <w:r w:rsidR="003A1FAE" w:rsidRPr="00C248E1">
        <w:rPr>
          <w:i/>
          <w:color w:val="000000"/>
          <w:sz w:val="28"/>
          <w:szCs w:val="28"/>
          <w:lang w:val="de-DE"/>
        </w:rPr>
        <w:t>ỗ</w:t>
      </w:r>
      <w:r w:rsidRPr="00C248E1">
        <w:rPr>
          <w:i/>
          <w:color w:val="000000"/>
          <w:sz w:val="28"/>
          <w:szCs w:val="28"/>
          <w:lang w:val="de-DE"/>
        </w:rPr>
        <w:t xml:space="preserve"> g</w:t>
      </w:r>
      <w:r w:rsidR="003A1FAE" w:rsidRPr="00C248E1">
        <w:rPr>
          <w:i/>
          <w:color w:val="000000"/>
          <w:sz w:val="28"/>
          <w:szCs w:val="28"/>
          <w:lang w:val="de-DE"/>
        </w:rPr>
        <w:t>ố</w:t>
      </w:r>
      <w:r w:rsidRPr="00C248E1">
        <w:rPr>
          <w:i/>
          <w:color w:val="000000"/>
          <w:sz w:val="28"/>
          <w:szCs w:val="28"/>
          <w:lang w:val="de-DE"/>
        </w:rPr>
        <w:t>i...ta c</w:t>
      </w:r>
      <w:r w:rsidR="003A1FAE" w:rsidRPr="00C248E1">
        <w:rPr>
          <w:i/>
          <w:color w:val="000000"/>
          <w:sz w:val="28"/>
          <w:szCs w:val="28"/>
          <w:lang w:val="de-DE"/>
        </w:rPr>
        <w:t>ũ</w:t>
      </w:r>
      <w:r w:rsidRPr="00C248E1">
        <w:rPr>
          <w:i/>
          <w:color w:val="000000"/>
          <w:sz w:val="28"/>
          <w:szCs w:val="28"/>
          <w:lang w:val="de-DE"/>
        </w:rPr>
        <w:t>ng vui l</w:t>
      </w:r>
      <w:r w:rsidR="003A1FAE" w:rsidRPr="00C248E1">
        <w:rPr>
          <w:i/>
          <w:color w:val="000000"/>
          <w:sz w:val="28"/>
          <w:szCs w:val="28"/>
          <w:lang w:val="de-DE"/>
        </w:rPr>
        <w:t>ò</w:t>
      </w:r>
      <w:r w:rsidRPr="00C248E1">
        <w:rPr>
          <w:i/>
          <w:color w:val="000000"/>
          <w:sz w:val="28"/>
          <w:szCs w:val="28"/>
          <w:lang w:val="de-DE"/>
        </w:rPr>
        <w:t>ng</w:t>
      </w:r>
    </w:p>
    <w:p w:rsidR="00B50A33" w:rsidRPr="00C248E1" w:rsidRDefault="00B50A33" w:rsidP="00D407E0">
      <w:pPr>
        <w:rPr>
          <w:color w:val="000000"/>
          <w:sz w:val="28"/>
          <w:szCs w:val="28"/>
          <w:lang w:val="de-DE"/>
        </w:rPr>
      </w:pPr>
      <w:r w:rsidRPr="00C248E1">
        <w:rPr>
          <w:color w:val="000000"/>
          <w:sz w:val="28"/>
          <w:szCs w:val="28"/>
          <w:lang w:val="de-DE"/>
        </w:rPr>
        <w:t>Y</w:t>
      </w:r>
      <w:r w:rsidR="003A1FAE" w:rsidRPr="00C248E1">
        <w:rPr>
          <w:color w:val="000000"/>
          <w:sz w:val="28"/>
          <w:szCs w:val="28"/>
          <w:lang w:val="de-DE"/>
        </w:rPr>
        <w:t>ê</w:t>
      </w:r>
      <w:r w:rsidRPr="00C248E1">
        <w:rPr>
          <w:color w:val="000000"/>
          <w:sz w:val="28"/>
          <w:szCs w:val="28"/>
          <w:lang w:val="de-DE"/>
        </w:rPr>
        <w:t>u c</w:t>
      </w:r>
      <w:r w:rsidR="003A1FAE" w:rsidRPr="00C248E1">
        <w:rPr>
          <w:color w:val="000000"/>
          <w:sz w:val="28"/>
          <w:szCs w:val="28"/>
          <w:lang w:val="de-DE"/>
        </w:rPr>
        <w:t>ầ</w:t>
      </w:r>
      <w:r w:rsidRPr="00C248E1">
        <w:rPr>
          <w:color w:val="000000"/>
          <w:sz w:val="28"/>
          <w:szCs w:val="28"/>
          <w:lang w:val="de-DE"/>
        </w:rPr>
        <w:t>u: +T</w:t>
      </w:r>
      <w:r w:rsidR="003A1FAE" w:rsidRPr="00C248E1">
        <w:rPr>
          <w:color w:val="000000"/>
          <w:sz w:val="28"/>
          <w:szCs w:val="28"/>
          <w:lang w:val="de-DE"/>
        </w:rPr>
        <w:t>â</w:t>
      </w:r>
      <w:r w:rsidRPr="00C248E1">
        <w:rPr>
          <w:color w:val="000000"/>
          <w:sz w:val="28"/>
          <w:szCs w:val="28"/>
          <w:lang w:val="de-DE"/>
        </w:rPr>
        <w:t>m huy</w:t>
      </w:r>
      <w:r w:rsidR="003A1FAE" w:rsidRPr="00C248E1">
        <w:rPr>
          <w:color w:val="000000"/>
          <w:sz w:val="28"/>
          <w:szCs w:val="28"/>
          <w:lang w:val="de-DE"/>
        </w:rPr>
        <w:t>ế</w:t>
      </w:r>
      <w:r w:rsidRPr="00C248E1">
        <w:rPr>
          <w:color w:val="000000"/>
          <w:sz w:val="28"/>
          <w:szCs w:val="28"/>
          <w:lang w:val="de-DE"/>
        </w:rPr>
        <w:t>t c</w:t>
      </w:r>
      <w:r w:rsidR="003A1FAE" w:rsidRPr="00C248E1">
        <w:rPr>
          <w:color w:val="000000"/>
          <w:sz w:val="28"/>
          <w:szCs w:val="28"/>
          <w:lang w:val="de-DE"/>
        </w:rPr>
        <w:t>ủ</w:t>
      </w:r>
      <w:r w:rsidRPr="00C248E1">
        <w:rPr>
          <w:color w:val="000000"/>
          <w:sz w:val="28"/>
          <w:szCs w:val="28"/>
          <w:lang w:val="de-DE"/>
        </w:rPr>
        <w:t>a ch</w:t>
      </w:r>
      <w:r w:rsidR="003A1FAE" w:rsidRPr="00C248E1">
        <w:rPr>
          <w:color w:val="000000"/>
          <w:sz w:val="28"/>
          <w:szCs w:val="28"/>
          <w:lang w:val="de-DE"/>
        </w:rPr>
        <w:t>ủ</w:t>
      </w:r>
      <w:r w:rsidRPr="00C248E1">
        <w:rPr>
          <w:color w:val="000000"/>
          <w:sz w:val="28"/>
          <w:szCs w:val="28"/>
          <w:lang w:val="de-DE"/>
        </w:rPr>
        <w:t xml:space="preserve"> so</w:t>
      </w:r>
      <w:r w:rsidR="003A1FAE" w:rsidRPr="00C248E1">
        <w:rPr>
          <w:color w:val="000000"/>
          <w:sz w:val="28"/>
          <w:szCs w:val="28"/>
          <w:lang w:val="de-DE"/>
        </w:rPr>
        <w:t>á</w:t>
      </w:r>
      <w:r w:rsidRPr="00C248E1">
        <w:rPr>
          <w:color w:val="000000"/>
          <w:sz w:val="28"/>
          <w:szCs w:val="28"/>
          <w:lang w:val="de-DE"/>
        </w:rPr>
        <w:t>i v</w:t>
      </w:r>
      <w:r w:rsidR="003A1FAE" w:rsidRPr="00C248E1">
        <w:rPr>
          <w:color w:val="000000"/>
          <w:sz w:val="28"/>
          <w:szCs w:val="28"/>
          <w:lang w:val="de-DE"/>
        </w:rPr>
        <w:t>ớ</w:t>
      </w:r>
      <w:r w:rsidRPr="00C248E1">
        <w:rPr>
          <w:color w:val="000000"/>
          <w:sz w:val="28"/>
          <w:szCs w:val="28"/>
          <w:lang w:val="de-DE"/>
        </w:rPr>
        <w:t>i t</w:t>
      </w:r>
      <w:r w:rsidR="003A1FAE" w:rsidRPr="00C248E1">
        <w:rPr>
          <w:color w:val="000000"/>
          <w:sz w:val="28"/>
          <w:szCs w:val="28"/>
          <w:lang w:val="de-DE"/>
        </w:rPr>
        <w:t>ướ</w:t>
      </w:r>
      <w:r w:rsidRPr="00C248E1">
        <w:rPr>
          <w:color w:val="000000"/>
          <w:sz w:val="28"/>
          <w:szCs w:val="28"/>
          <w:lang w:val="de-DE"/>
        </w:rPr>
        <w:t>ng s</w:t>
      </w:r>
      <w:r w:rsidR="003A1FAE" w:rsidRPr="00C248E1">
        <w:rPr>
          <w:color w:val="000000"/>
          <w:sz w:val="28"/>
          <w:szCs w:val="28"/>
          <w:lang w:val="de-DE"/>
        </w:rPr>
        <w:t>ỹ</w:t>
      </w:r>
    </w:p>
    <w:p w:rsidR="00B50A33" w:rsidRPr="00C248E1" w:rsidRDefault="00B50A33" w:rsidP="00D407E0">
      <w:pPr>
        <w:rPr>
          <w:color w:val="000000"/>
          <w:sz w:val="28"/>
          <w:szCs w:val="28"/>
          <w:lang w:val="de-DE"/>
        </w:rPr>
      </w:pPr>
      <w:r w:rsidRPr="00C248E1">
        <w:rPr>
          <w:color w:val="000000"/>
          <w:sz w:val="28"/>
          <w:szCs w:val="28"/>
          <w:lang w:val="de-DE"/>
        </w:rPr>
        <w:t>+S</w:t>
      </w:r>
      <w:r w:rsidR="003A1FAE" w:rsidRPr="00C248E1">
        <w:rPr>
          <w:color w:val="000000"/>
          <w:sz w:val="28"/>
          <w:szCs w:val="28"/>
          <w:lang w:val="de-DE"/>
        </w:rPr>
        <w:t>á</w:t>
      </w:r>
      <w:r w:rsidRPr="00C248E1">
        <w:rPr>
          <w:color w:val="000000"/>
          <w:sz w:val="28"/>
          <w:szCs w:val="28"/>
          <w:lang w:val="de-DE"/>
        </w:rPr>
        <w:t>ng su</w:t>
      </w:r>
      <w:r w:rsidR="003A1FAE" w:rsidRPr="00C248E1">
        <w:rPr>
          <w:color w:val="000000"/>
          <w:sz w:val="28"/>
          <w:szCs w:val="28"/>
          <w:lang w:val="de-DE"/>
        </w:rPr>
        <w:t>ố</w:t>
      </w:r>
      <w:r w:rsidRPr="00C248E1">
        <w:rPr>
          <w:color w:val="000000"/>
          <w:sz w:val="28"/>
          <w:szCs w:val="28"/>
          <w:lang w:val="de-DE"/>
        </w:rPr>
        <w:t>t c</w:t>
      </w:r>
      <w:r w:rsidR="003A1FAE" w:rsidRPr="00C248E1">
        <w:rPr>
          <w:color w:val="000000"/>
          <w:sz w:val="28"/>
          <w:szCs w:val="28"/>
          <w:lang w:val="de-DE"/>
        </w:rPr>
        <w:t>ả</w:t>
      </w:r>
      <w:r w:rsidRPr="00C248E1">
        <w:rPr>
          <w:color w:val="000000"/>
          <w:sz w:val="28"/>
          <w:szCs w:val="28"/>
          <w:lang w:val="de-DE"/>
        </w:rPr>
        <w:t>h gi</w:t>
      </w:r>
      <w:r w:rsidR="003A1FAE" w:rsidRPr="00C248E1">
        <w:rPr>
          <w:color w:val="000000"/>
          <w:sz w:val="28"/>
          <w:szCs w:val="28"/>
          <w:lang w:val="de-DE"/>
        </w:rPr>
        <w:t>á</w:t>
      </w:r>
      <w:r w:rsidRPr="00C248E1">
        <w:rPr>
          <w:color w:val="000000"/>
          <w:sz w:val="28"/>
          <w:szCs w:val="28"/>
          <w:lang w:val="de-DE"/>
        </w:rPr>
        <w:t>c</w:t>
      </w:r>
      <w:r w:rsidRPr="00C248E1">
        <w:rPr>
          <w:color w:val="000000"/>
          <w:sz w:val="28"/>
          <w:szCs w:val="28"/>
          <w:lang w:val="de-DE"/>
        </w:rPr>
        <w:sym w:font="Wingdings" w:char="F0E0"/>
      </w:r>
      <w:r w:rsidRPr="00C248E1">
        <w:rPr>
          <w:color w:val="000000"/>
          <w:sz w:val="28"/>
          <w:szCs w:val="28"/>
          <w:lang w:val="de-DE"/>
        </w:rPr>
        <w:t>V</w:t>
      </w:r>
      <w:r w:rsidR="003A1FAE" w:rsidRPr="00C248E1">
        <w:rPr>
          <w:color w:val="000000"/>
          <w:sz w:val="28"/>
          <w:szCs w:val="28"/>
          <w:lang w:val="de-DE"/>
        </w:rPr>
        <w:t>ạ</w:t>
      </w:r>
      <w:r w:rsidRPr="00C248E1">
        <w:rPr>
          <w:color w:val="000000"/>
          <w:sz w:val="28"/>
          <w:szCs w:val="28"/>
          <w:lang w:val="de-DE"/>
        </w:rPr>
        <w:t>ch tr</w:t>
      </w:r>
      <w:r w:rsidR="003A1FAE" w:rsidRPr="00C248E1">
        <w:rPr>
          <w:color w:val="000000"/>
          <w:sz w:val="28"/>
          <w:szCs w:val="28"/>
          <w:lang w:val="de-DE"/>
        </w:rPr>
        <w:t>ầ</w:t>
      </w:r>
      <w:r w:rsidRPr="00C248E1">
        <w:rPr>
          <w:color w:val="000000"/>
          <w:sz w:val="28"/>
          <w:szCs w:val="28"/>
          <w:lang w:val="de-DE"/>
        </w:rPr>
        <w:t>n b</w:t>
      </w:r>
      <w:r w:rsidR="003A1FAE" w:rsidRPr="00C248E1">
        <w:rPr>
          <w:color w:val="000000"/>
          <w:sz w:val="28"/>
          <w:szCs w:val="28"/>
          <w:lang w:val="de-DE"/>
        </w:rPr>
        <w:t>ộ</w:t>
      </w:r>
      <w:r w:rsidRPr="00C248E1">
        <w:rPr>
          <w:color w:val="000000"/>
          <w:sz w:val="28"/>
          <w:szCs w:val="28"/>
          <w:lang w:val="de-DE"/>
        </w:rPr>
        <w:t xml:space="preserve"> m</w:t>
      </w:r>
      <w:r w:rsidR="003A1FAE" w:rsidRPr="00C248E1">
        <w:rPr>
          <w:color w:val="000000"/>
          <w:sz w:val="28"/>
          <w:szCs w:val="28"/>
          <w:lang w:val="de-DE"/>
        </w:rPr>
        <w:t>ặ</w:t>
      </w:r>
      <w:r w:rsidRPr="00C248E1">
        <w:rPr>
          <w:color w:val="000000"/>
          <w:sz w:val="28"/>
          <w:szCs w:val="28"/>
          <w:lang w:val="de-DE"/>
        </w:rPr>
        <w:t>t tham lam t</w:t>
      </w:r>
      <w:r w:rsidR="003A1FAE" w:rsidRPr="00C248E1">
        <w:rPr>
          <w:color w:val="000000"/>
          <w:sz w:val="28"/>
          <w:szCs w:val="28"/>
          <w:lang w:val="de-DE"/>
        </w:rPr>
        <w:t>à</w:t>
      </w:r>
      <w:r w:rsidRPr="00C248E1">
        <w:rPr>
          <w:color w:val="000000"/>
          <w:sz w:val="28"/>
          <w:szCs w:val="28"/>
          <w:lang w:val="de-DE"/>
        </w:rPr>
        <w:t>n b</w:t>
      </w:r>
      <w:r w:rsidR="003A1FAE" w:rsidRPr="00C248E1">
        <w:rPr>
          <w:color w:val="000000"/>
          <w:sz w:val="28"/>
          <w:szCs w:val="28"/>
          <w:lang w:val="de-DE"/>
        </w:rPr>
        <w:t>ạ</w:t>
      </w:r>
      <w:r w:rsidRPr="00C248E1">
        <w:rPr>
          <w:color w:val="000000"/>
          <w:sz w:val="28"/>
          <w:szCs w:val="28"/>
          <w:lang w:val="de-DE"/>
        </w:rPr>
        <w:t>o...T</w:t>
      </w:r>
      <w:r w:rsidR="003A1FAE" w:rsidRPr="00C248E1">
        <w:rPr>
          <w:color w:val="000000"/>
          <w:sz w:val="28"/>
          <w:szCs w:val="28"/>
          <w:lang w:val="de-DE"/>
        </w:rPr>
        <w:t>í</w:t>
      </w:r>
      <w:r w:rsidRPr="00C248E1">
        <w:rPr>
          <w:color w:val="000000"/>
          <w:sz w:val="28"/>
          <w:szCs w:val="28"/>
          <w:lang w:val="de-DE"/>
        </w:rPr>
        <w:t>nh ch</w:t>
      </w:r>
      <w:r w:rsidR="003A1FAE" w:rsidRPr="00C248E1">
        <w:rPr>
          <w:color w:val="000000"/>
          <w:sz w:val="28"/>
          <w:szCs w:val="28"/>
          <w:lang w:val="de-DE"/>
        </w:rPr>
        <w:t>ấ</w:t>
      </w:r>
      <w:r w:rsidRPr="00C248E1">
        <w:rPr>
          <w:color w:val="000000"/>
          <w:sz w:val="28"/>
          <w:szCs w:val="28"/>
          <w:lang w:val="de-DE"/>
        </w:rPr>
        <w:t>t phi nghi</w:t>
      </w:r>
      <w:r w:rsidR="003A1FAE" w:rsidRPr="00C248E1">
        <w:rPr>
          <w:color w:val="000000"/>
          <w:sz w:val="28"/>
          <w:szCs w:val="28"/>
          <w:lang w:val="de-DE"/>
        </w:rPr>
        <w:t>ã</w:t>
      </w:r>
    </w:p>
    <w:p w:rsidR="00B50A33" w:rsidRPr="00C248E1" w:rsidRDefault="00B50A33" w:rsidP="00D407E0">
      <w:pPr>
        <w:rPr>
          <w:color w:val="000000"/>
          <w:sz w:val="28"/>
          <w:szCs w:val="28"/>
          <w:lang w:val="de-DE"/>
        </w:rPr>
      </w:pPr>
      <w:r w:rsidRPr="00C248E1">
        <w:rPr>
          <w:color w:val="000000"/>
          <w:sz w:val="28"/>
          <w:szCs w:val="28"/>
          <w:lang w:val="de-DE"/>
        </w:rPr>
        <w:t>+s</w:t>
      </w:r>
      <w:r w:rsidR="003A1FAE" w:rsidRPr="00C248E1">
        <w:rPr>
          <w:color w:val="000000"/>
          <w:sz w:val="28"/>
          <w:szCs w:val="28"/>
          <w:lang w:val="de-DE"/>
        </w:rPr>
        <w:t>ụ</w:t>
      </w:r>
      <w:r w:rsidRPr="00C248E1">
        <w:rPr>
          <w:color w:val="000000"/>
          <w:sz w:val="28"/>
          <w:szCs w:val="28"/>
          <w:lang w:val="de-DE"/>
        </w:rPr>
        <w:t>c s</w:t>
      </w:r>
      <w:r w:rsidR="003A1FAE" w:rsidRPr="00C248E1">
        <w:rPr>
          <w:color w:val="000000"/>
          <w:sz w:val="28"/>
          <w:szCs w:val="28"/>
          <w:lang w:val="de-DE"/>
        </w:rPr>
        <w:t>ô</w:t>
      </w:r>
      <w:r w:rsidRPr="00C248E1">
        <w:rPr>
          <w:color w:val="000000"/>
          <w:sz w:val="28"/>
          <w:szCs w:val="28"/>
          <w:lang w:val="de-DE"/>
        </w:rPr>
        <w:t>i nhi</w:t>
      </w:r>
      <w:r w:rsidR="003A1FAE" w:rsidRPr="00C248E1">
        <w:rPr>
          <w:color w:val="000000"/>
          <w:sz w:val="28"/>
          <w:szCs w:val="28"/>
          <w:lang w:val="de-DE"/>
        </w:rPr>
        <w:t>ệ</w:t>
      </w:r>
      <w:r w:rsidRPr="00C248E1">
        <w:rPr>
          <w:color w:val="000000"/>
          <w:sz w:val="28"/>
          <w:szCs w:val="28"/>
          <w:lang w:val="de-DE"/>
        </w:rPr>
        <w:t>t huy</w:t>
      </w:r>
      <w:r w:rsidR="003A1FAE" w:rsidRPr="00C248E1">
        <w:rPr>
          <w:color w:val="000000"/>
          <w:sz w:val="28"/>
          <w:szCs w:val="28"/>
          <w:lang w:val="de-DE"/>
        </w:rPr>
        <w:t>ế</w:t>
      </w:r>
      <w:r w:rsidRPr="00C248E1">
        <w:rPr>
          <w:color w:val="000000"/>
          <w:sz w:val="28"/>
          <w:szCs w:val="28"/>
          <w:lang w:val="de-DE"/>
        </w:rPr>
        <w:t>t v</w:t>
      </w:r>
      <w:r w:rsidR="003A1FAE" w:rsidRPr="00C248E1">
        <w:rPr>
          <w:color w:val="000000"/>
          <w:sz w:val="28"/>
          <w:szCs w:val="28"/>
          <w:lang w:val="de-DE"/>
        </w:rPr>
        <w:t>à</w:t>
      </w:r>
      <w:r w:rsidRPr="00C248E1">
        <w:rPr>
          <w:color w:val="000000"/>
          <w:sz w:val="28"/>
          <w:szCs w:val="28"/>
          <w:lang w:val="de-DE"/>
        </w:rPr>
        <w:t xml:space="preserve"> tinh th</w:t>
      </w:r>
      <w:r w:rsidR="003A1FAE" w:rsidRPr="00C248E1">
        <w:rPr>
          <w:color w:val="000000"/>
          <w:sz w:val="28"/>
          <w:szCs w:val="28"/>
          <w:lang w:val="de-DE"/>
        </w:rPr>
        <w:t>ầ</w:t>
      </w:r>
      <w:r w:rsidRPr="00C248E1">
        <w:rPr>
          <w:color w:val="000000"/>
          <w:sz w:val="28"/>
          <w:szCs w:val="28"/>
          <w:lang w:val="de-DE"/>
        </w:rPr>
        <w:t>n quy</w:t>
      </w:r>
      <w:r w:rsidR="003A1FAE" w:rsidRPr="00C248E1">
        <w:rPr>
          <w:color w:val="000000"/>
          <w:sz w:val="28"/>
          <w:szCs w:val="28"/>
          <w:lang w:val="de-DE"/>
        </w:rPr>
        <w:t>ế</w:t>
      </w:r>
      <w:r w:rsidRPr="00C248E1">
        <w:rPr>
          <w:color w:val="000000"/>
          <w:sz w:val="28"/>
          <w:szCs w:val="28"/>
          <w:lang w:val="de-DE"/>
        </w:rPr>
        <w:t>t chi</w:t>
      </w:r>
      <w:r w:rsidR="003A1FAE" w:rsidRPr="00C248E1">
        <w:rPr>
          <w:color w:val="000000"/>
          <w:sz w:val="28"/>
          <w:szCs w:val="28"/>
          <w:lang w:val="de-DE"/>
        </w:rPr>
        <w:t>ế</w:t>
      </w:r>
      <w:r w:rsidRPr="00C248E1">
        <w:rPr>
          <w:color w:val="000000"/>
          <w:sz w:val="28"/>
          <w:szCs w:val="28"/>
          <w:lang w:val="de-DE"/>
        </w:rPr>
        <w:t>n quy</w:t>
      </w:r>
      <w:r w:rsidR="003A1FAE" w:rsidRPr="00C248E1">
        <w:rPr>
          <w:color w:val="000000"/>
          <w:sz w:val="28"/>
          <w:szCs w:val="28"/>
          <w:lang w:val="de-DE"/>
        </w:rPr>
        <w:t>ế</w:t>
      </w:r>
      <w:r w:rsidRPr="00C248E1">
        <w:rPr>
          <w:color w:val="000000"/>
          <w:sz w:val="28"/>
          <w:szCs w:val="28"/>
          <w:lang w:val="de-DE"/>
        </w:rPr>
        <w:t>t th</w:t>
      </w:r>
      <w:r w:rsidR="003A1FAE" w:rsidRPr="00C248E1">
        <w:rPr>
          <w:color w:val="000000"/>
          <w:sz w:val="28"/>
          <w:szCs w:val="28"/>
          <w:lang w:val="de-DE"/>
        </w:rPr>
        <w:t>ắ</w:t>
      </w:r>
      <w:r w:rsidRPr="00C248E1">
        <w:rPr>
          <w:color w:val="000000"/>
          <w:sz w:val="28"/>
          <w:szCs w:val="28"/>
          <w:lang w:val="de-DE"/>
        </w:rPr>
        <w:t xml:space="preserve">ng: </w:t>
      </w:r>
      <w:r w:rsidR="003A1FAE" w:rsidRPr="00C248E1">
        <w:rPr>
          <w:color w:val="000000"/>
          <w:sz w:val="28"/>
          <w:szCs w:val="28"/>
          <w:lang w:val="de-DE"/>
        </w:rPr>
        <w:t>Đ</w:t>
      </w:r>
      <w:r w:rsidRPr="00C248E1">
        <w:rPr>
          <w:color w:val="000000"/>
          <w:sz w:val="28"/>
          <w:szCs w:val="28"/>
          <w:lang w:val="de-DE"/>
        </w:rPr>
        <w:t xml:space="preserve">au </w:t>
      </w:r>
      <w:r w:rsidR="003A1FAE" w:rsidRPr="00C248E1">
        <w:rPr>
          <w:color w:val="000000"/>
          <w:sz w:val="28"/>
          <w:szCs w:val="28"/>
          <w:lang w:val="de-DE"/>
        </w:rPr>
        <w:t>đớ</w:t>
      </w:r>
      <w:r w:rsidRPr="00C248E1">
        <w:rPr>
          <w:color w:val="000000"/>
          <w:sz w:val="28"/>
          <w:szCs w:val="28"/>
          <w:lang w:val="de-DE"/>
        </w:rPr>
        <w:t xml:space="preserve">n, </w:t>
      </w:r>
      <w:r w:rsidR="003A1FAE" w:rsidRPr="00C248E1">
        <w:rPr>
          <w:color w:val="000000"/>
          <w:sz w:val="28"/>
          <w:szCs w:val="28"/>
          <w:lang w:val="de-DE"/>
        </w:rPr>
        <w:t>đắ</w:t>
      </w:r>
      <w:r w:rsidRPr="00C248E1">
        <w:rPr>
          <w:color w:val="000000"/>
          <w:sz w:val="28"/>
          <w:szCs w:val="28"/>
          <w:lang w:val="de-DE"/>
        </w:rPr>
        <w:t>ng cay t</w:t>
      </w:r>
      <w:r w:rsidR="003A1FAE" w:rsidRPr="00C248E1">
        <w:rPr>
          <w:color w:val="000000"/>
          <w:sz w:val="28"/>
          <w:szCs w:val="28"/>
          <w:lang w:val="de-DE"/>
        </w:rPr>
        <w:t>ủ</w:t>
      </w:r>
      <w:r w:rsidRPr="00C248E1">
        <w:rPr>
          <w:color w:val="000000"/>
          <w:sz w:val="28"/>
          <w:szCs w:val="28"/>
          <w:lang w:val="de-DE"/>
        </w:rPr>
        <w:t>i nh</w:t>
      </w:r>
      <w:r w:rsidR="003A1FAE" w:rsidRPr="00C248E1">
        <w:rPr>
          <w:color w:val="000000"/>
          <w:sz w:val="28"/>
          <w:szCs w:val="28"/>
          <w:lang w:val="de-DE"/>
        </w:rPr>
        <w:t>ụ</w:t>
      </w:r>
      <w:r w:rsidRPr="00C248E1">
        <w:rPr>
          <w:color w:val="000000"/>
          <w:sz w:val="28"/>
          <w:szCs w:val="28"/>
          <w:lang w:val="de-DE"/>
        </w:rPr>
        <w:t>c tr</w:t>
      </w:r>
      <w:r w:rsidR="003A1FAE" w:rsidRPr="00C248E1">
        <w:rPr>
          <w:color w:val="000000"/>
          <w:sz w:val="28"/>
          <w:szCs w:val="28"/>
          <w:lang w:val="de-DE"/>
        </w:rPr>
        <w:t>ướ</w:t>
      </w:r>
      <w:r w:rsidRPr="00C248E1">
        <w:rPr>
          <w:color w:val="000000"/>
          <w:sz w:val="28"/>
          <w:szCs w:val="28"/>
          <w:lang w:val="de-DE"/>
        </w:rPr>
        <w:t>c s</w:t>
      </w:r>
      <w:r w:rsidR="003A1FAE" w:rsidRPr="00C248E1">
        <w:rPr>
          <w:color w:val="000000"/>
          <w:sz w:val="28"/>
          <w:szCs w:val="28"/>
          <w:lang w:val="de-DE"/>
        </w:rPr>
        <w:t>ự</w:t>
      </w:r>
      <w:r w:rsidRPr="00C248E1">
        <w:rPr>
          <w:color w:val="000000"/>
          <w:sz w:val="28"/>
          <w:szCs w:val="28"/>
          <w:lang w:val="de-DE"/>
        </w:rPr>
        <w:t xml:space="preserve"> tham t</w:t>
      </w:r>
      <w:r w:rsidR="003A1FAE" w:rsidRPr="00C248E1">
        <w:rPr>
          <w:color w:val="000000"/>
          <w:sz w:val="28"/>
          <w:szCs w:val="28"/>
          <w:lang w:val="de-DE"/>
        </w:rPr>
        <w:t>à</w:t>
      </w:r>
      <w:r w:rsidRPr="00C248E1">
        <w:rPr>
          <w:color w:val="000000"/>
          <w:sz w:val="28"/>
          <w:szCs w:val="28"/>
          <w:lang w:val="de-DE"/>
        </w:rPr>
        <w:t>n c</w:t>
      </w:r>
      <w:r w:rsidR="003A1FAE" w:rsidRPr="00C248E1">
        <w:rPr>
          <w:color w:val="000000"/>
          <w:sz w:val="28"/>
          <w:szCs w:val="28"/>
          <w:lang w:val="de-DE"/>
        </w:rPr>
        <w:t>ủ</w:t>
      </w:r>
      <w:r w:rsidRPr="00C248E1">
        <w:rPr>
          <w:color w:val="000000"/>
          <w:sz w:val="28"/>
          <w:szCs w:val="28"/>
          <w:lang w:val="de-DE"/>
        </w:rPr>
        <w:t>a gi</w:t>
      </w:r>
      <w:r w:rsidR="003A1FAE" w:rsidRPr="00C248E1">
        <w:rPr>
          <w:color w:val="000000"/>
          <w:sz w:val="28"/>
          <w:szCs w:val="28"/>
          <w:lang w:val="de-DE"/>
        </w:rPr>
        <w:t>ặ</w:t>
      </w:r>
      <w:r w:rsidRPr="00C248E1">
        <w:rPr>
          <w:color w:val="000000"/>
          <w:sz w:val="28"/>
          <w:szCs w:val="28"/>
          <w:lang w:val="de-DE"/>
        </w:rPr>
        <w:t>c. C</w:t>
      </w:r>
      <w:r w:rsidR="003A1FAE" w:rsidRPr="00C248E1">
        <w:rPr>
          <w:color w:val="000000"/>
          <w:sz w:val="28"/>
          <w:szCs w:val="28"/>
          <w:lang w:val="de-DE"/>
        </w:rPr>
        <w:t>á</w:t>
      </w:r>
      <w:r w:rsidRPr="00C248E1">
        <w:rPr>
          <w:color w:val="000000"/>
          <w:sz w:val="28"/>
          <w:szCs w:val="28"/>
          <w:lang w:val="de-DE"/>
        </w:rPr>
        <w:t xml:space="preserve">c </w:t>
      </w:r>
      <w:r w:rsidR="003A1FAE" w:rsidRPr="00C248E1">
        <w:rPr>
          <w:color w:val="000000"/>
          <w:sz w:val="28"/>
          <w:szCs w:val="28"/>
          <w:lang w:val="de-DE"/>
        </w:rPr>
        <w:t>độ</w:t>
      </w:r>
      <w:r w:rsidRPr="00C248E1">
        <w:rPr>
          <w:color w:val="000000"/>
          <w:sz w:val="28"/>
          <w:szCs w:val="28"/>
          <w:lang w:val="de-DE"/>
        </w:rPr>
        <w:t>ng t</w:t>
      </w:r>
      <w:r w:rsidR="003A1FAE" w:rsidRPr="00C248E1">
        <w:rPr>
          <w:color w:val="000000"/>
          <w:sz w:val="28"/>
          <w:szCs w:val="28"/>
          <w:lang w:val="de-DE"/>
        </w:rPr>
        <w:t>ừ</w:t>
      </w:r>
      <w:r w:rsidRPr="00C248E1">
        <w:rPr>
          <w:color w:val="000000"/>
          <w:sz w:val="28"/>
          <w:szCs w:val="28"/>
          <w:lang w:val="de-DE"/>
        </w:rPr>
        <w:t xml:space="preserve"> m</w:t>
      </w:r>
      <w:r w:rsidR="003A1FAE" w:rsidRPr="00C248E1">
        <w:rPr>
          <w:color w:val="000000"/>
          <w:sz w:val="28"/>
          <w:szCs w:val="28"/>
          <w:lang w:val="de-DE"/>
        </w:rPr>
        <w:t>ạ</w:t>
      </w:r>
      <w:r w:rsidRPr="00C248E1">
        <w:rPr>
          <w:color w:val="000000"/>
          <w:sz w:val="28"/>
          <w:szCs w:val="28"/>
          <w:lang w:val="de-DE"/>
        </w:rPr>
        <w:t>nh bi</w:t>
      </w:r>
      <w:r w:rsidR="003A1FAE" w:rsidRPr="00C248E1">
        <w:rPr>
          <w:color w:val="000000"/>
          <w:sz w:val="28"/>
          <w:szCs w:val="28"/>
          <w:lang w:val="de-DE"/>
        </w:rPr>
        <w:t>ể</w:t>
      </w:r>
      <w:r w:rsidRPr="00C248E1">
        <w:rPr>
          <w:color w:val="000000"/>
          <w:sz w:val="28"/>
          <w:szCs w:val="28"/>
          <w:lang w:val="de-DE"/>
        </w:rPr>
        <w:t>u th</w:t>
      </w:r>
      <w:r w:rsidR="003A1FAE" w:rsidRPr="00C248E1">
        <w:rPr>
          <w:color w:val="000000"/>
          <w:sz w:val="28"/>
          <w:szCs w:val="28"/>
          <w:lang w:val="de-DE"/>
        </w:rPr>
        <w:t>ị</w:t>
      </w:r>
      <w:r w:rsidRPr="00C248E1">
        <w:rPr>
          <w:color w:val="000000"/>
          <w:sz w:val="28"/>
          <w:szCs w:val="28"/>
          <w:lang w:val="de-DE"/>
        </w:rPr>
        <w:t xml:space="preserve"> l</w:t>
      </w:r>
      <w:r w:rsidR="003A1FAE" w:rsidRPr="00C248E1">
        <w:rPr>
          <w:color w:val="000000"/>
          <w:sz w:val="28"/>
          <w:szCs w:val="28"/>
          <w:lang w:val="de-DE"/>
        </w:rPr>
        <w:t>ò</w:t>
      </w:r>
      <w:r w:rsidRPr="00C248E1">
        <w:rPr>
          <w:color w:val="000000"/>
          <w:sz w:val="28"/>
          <w:szCs w:val="28"/>
          <w:lang w:val="de-DE"/>
        </w:rPr>
        <w:t>ng c</w:t>
      </w:r>
      <w:r w:rsidR="003A1FAE" w:rsidRPr="00C248E1">
        <w:rPr>
          <w:color w:val="000000"/>
          <w:sz w:val="28"/>
          <w:szCs w:val="28"/>
          <w:lang w:val="de-DE"/>
        </w:rPr>
        <w:t>ă</w:t>
      </w:r>
      <w:r w:rsidRPr="00C248E1">
        <w:rPr>
          <w:color w:val="000000"/>
          <w:sz w:val="28"/>
          <w:szCs w:val="28"/>
          <w:lang w:val="de-DE"/>
        </w:rPr>
        <w:t>m th</w:t>
      </w:r>
      <w:r w:rsidR="003A1FAE" w:rsidRPr="00C248E1">
        <w:rPr>
          <w:color w:val="000000"/>
          <w:sz w:val="28"/>
          <w:szCs w:val="28"/>
          <w:lang w:val="de-DE"/>
        </w:rPr>
        <w:t>ù</w:t>
      </w:r>
      <w:r w:rsidRPr="00C248E1">
        <w:rPr>
          <w:color w:val="000000"/>
          <w:sz w:val="28"/>
          <w:szCs w:val="28"/>
          <w:lang w:val="de-DE"/>
        </w:rPr>
        <w:t xml:space="preserve"> s</w:t>
      </w:r>
      <w:r w:rsidR="003A1FAE" w:rsidRPr="00C248E1">
        <w:rPr>
          <w:color w:val="000000"/>
          <w:sz w:val="28"/>
          <w:szCs w:val="28"/>
          <w:lang w:val="de-DE"/>
        </w:rPr>
        <w:t>ô</w:t>
      </w:r>
      <w:r w:rsidRPr="00C248E1">
        <w:rPr>
          <w:color w:val="000000"/>
          <w:sz w:val="28"/>
          <w:szCs w:val="28"/>
          <w:lang w:val="de-DE"/>
        </w:rPr>
        <w:t>i s</w:t>
      </w:r>
      <w:r w:rsidR="003A1FAE" w:rsidRPr="00C248E1">
        <w:rPr>
          <w:color w:val="000000"/>
          <w:sz w:val="28"/>
          <w:szCs w:val="28"/>
          <w:lang w:val="de-DE"/>
        </w:rPr>
        <w:t>ụ</w:t>
      </w:r>
      <w:r w:rsidRPr="00C248E1">
        <w:rPr>
          <w:color w:val="000000"/>
          <w:sz w:val="28"/>
          <w:szCs w:val="28"/>
          <w:lang w:val="de-DE"/>
        </w:rPr>
        <w:t xml:space="preserve">c </w:t>
      </w:r>
      <w:r w:rsidRPr="00C248E1">
        <w:rPr>
          <w:i/>
          <w:color w:val="000000"/>
          <w:sz w:val="28"/>
          <w:szCs w:val="28"/>
          <w:lang w:val="de-DE"/>
        </w:rPr>
        <w:t>X</w:t>
      </w:r>
      <w:r w:rsidR="003A1FAE" w:rsidRPr="00C248E1">
        <w:rPr>
          <w:i/>
          <w:color w:val="000000"/>
          <w:sz w:val="28"/>
          <w:szCs w:val="28"/>
          <w:lang w:val="de-DE"/>
        </w:rPr>
        <w:t>ẻ</w:t>
      </w:r>
      <w:r w:rsidRPr="00C248E1">
        <w:rPr>
          <w:i/>
          <w:color w:val="000000"/>
          <w:sz w:val="28"/>
          <w:szCs w:val="28"/>
          <w:lang w:val="de-DE"/>
        </w:rPr>
        <w:t>, l</w:t>
      </w:r>
      <w:r w:rsidR="003A1FAE" w:rsidRPr="00C248E1">
        <w:rPr>
          <w:i/>
          <w:color w:val="000000"/>
          <w:sz w:val="28"/>
          <w:szCs w:val="28"/>
          <w:lang w:val="de-DE"/>
        </w:rPr>
        <w:t>ộ</w:t>
      </w:r>
      <w:r w:rsidRPr="00C248E1">
        <w:rPr>
          <w:i/>
          <w:color w:val="000000"/>
          <w:sz w:val="28"/>
          <w:szCs w:val="28"/>
          <w:lang w:val="de-DE"/>
        </w:rPr>
        <w:t>t, nu</w:t>
      </w:r>
      <w:r w:rsidR="003A1FAE" w:rsidRPr="00C248E1">
        <w:rPr>
          <w:i/>
          <w:color w:val="000000"/>
          <w:sz w:val="28"/>
          <w:szCs w:val="28"/>
          <w:lang w:val="de-DE"/>
        </w:rPr>
        <w:t>ố</w:t>
      </w:r>
      <w:r w:rsidRPr="00C248E1">
        <w:rPr>
          <w:i/>
          <w:color w:val="000000"/>
          <w:sz w:val="28"/>
          <w:szCs w:val="28"/>
          <w:lang w:val="de-DE"/>
        </w:rPr>
        <w:t>t, u</w:t>
      </w:r>
      <w:r w:rsidR="003A1FAE" w:rsidRPr="00C248E1">
        <w:rPr>
          <w:i/>
          <w:color w:val="000000"/>
          <w:sz w:val="28"/>
          <w:szCs w:val="28"/>
          <w:lang w:val="de-DE"/>
        </w:rPr>
        <w:t>ố</w:t>
      </w:r>
      <w:r w:rsidRPr="00C248E1">
        <w:rPr>
          <w:i/>
          <w:color w:val="000000"/>
          <w:sz w:val="28"/>
          <w:szCs w:val="28"/>
          <w:lang w:val="de-DE"/>
        </w:rPr>
        <w:t>ng…</w:t>
      </w:r>
      <w:r w:rsidRPr="00C248E1">
        <w:rPr>
          <w:color w:val="000000"/>
          <w:sz w:val="28"/>
          <w:szCs w:val="28"/>
          <w:lang w:val="de-DE"/>
        </w:rPr>
        <w:sym w:font="Wingdings" w:char="F0E0"/>
      </w:r>
      <w:r w:rsidRPr="00C248E1">
        <w:rPr>
          <w:color w:val="000000"/>
          <w:sz w:val="28"/>
          <w:szCs w:val="28"/>
          <w:lang w:val="de-DE"/>
        </w:rPr>
        <w:t>quy</w:t>
      </w:r>
      <w:r w:rsidR="003A1FAE" w:rsidRPr="00C248E1">
        <w:rPr>
          <w:color w:val="000000"/>
          <w:sz w:val="28"/>
          <w:szCs w:val="28"/>
          <w:lang w:val="de-DE"/>
        </w:rPr>
        <w:t>ế</w:t>
      </w:r>
      <w:r w:rsidRPr="00C248E1">
        <w:rPr>
          <w:color w:val="000000"/>
          <w:sz w:val="28"/>
          <w:szCs w:val="28"/>
          <w:lang w:val="de-DE"/>
        </w:rPr>
        <w:t>t s</w:t>
      </w:r>
      <w:r w:rsidR="003A1FAE" w:rsidRPr="00C248E1">
        <w:rPr>
          <w:color w:val="000000"/>
          <w:sz w:val="28"/>
          <w:szCs w:val="28"/>
          <w:lang w:val="de-DE"/>
        </w:rPr>
        <w:t>ố</w:t>
      </w:r>
      <w:r w:rsidRPr="00C248E1">
        <w:rPr>
          <w:color w:val="000000"/>
          <w:sz w:val="28"/>
          <w:szCs w:val="28"/>
          <w:lang w:val="de-DE"/>
        </w:rPr>
        <w:t>ng m</w:t>
      </w:r>
      <w:r w:rsidR="003A1FAE" w:rsidRPr="00C248E1">
        <w:rPr>
          <w:color w:val="000000"/>
          <w:sz w:val="28"/>
          <w:szCs w:val="28"/>
          <w:lang w:val="de-DE"/>
        </w:rPr>
        <w:t>á</w:t>
      </w:r>
      <w:r w:rsidRPr="00C248E1">
        <w:rPr>
          <w:color w:val="000000"/>
          <w:sz w:val="28"/>
          <w:szCs w:val="28"/>
          <w:lang w:val="de-DE"/>
        </w:rPr>
        <w:t>i v</w:t>
      </w:r>
      <w:r w:rsidR="003A1FAE" w:rsidRPr="00C248E1">
        <w:rPr>
          <w:color w:val="000000"/>
          <w:sz w:val="28"/>
          <w:szCs w:val="28"/>
          <w:lang w:val="de-DE"/>
        </w:rPr>
        <w:t>ớ</w:t>
      </w:r>
      <w:r w:rsidRPr="00C248E1">
        <w:rPr>
          <w:color w:val="000000"/>
          <w:sz w:val="28"/>
          <w:szCs w:val="28"/>
          <w:lang w:val="de-DE"/>
        </w:rPr>
        <w:t>i qu</w:t>
      </w:r>
      <w:r w:rsidR="003A1FAE" w:rsidRPr="00C248E1">
        <w:rPr>
          <w:color w:val="000000"/>
          <w:sz w:val="28"/>
          <w:szCs w:val="28"/>
          <w:lang w:val="de-DE"/>
        </w:rPr>
        <w:t>â</w:t>
      </w:r>
      <w:r w:rsidRPr="00C248E1">
        <w:rPr>
          <w:color w:val="000000"/>
          <w:sz w:val="28"/>
          <w:szCs w:val="28"/>
          <w:lang w:val="de-DE"/>
        </w:rPr>
        <w:t>n th</w:t>
      </w:r>
      <w:r w:rsidR="003A1FAE" w:rsidRPr="00C248E1">
        <w:rPr>
          <w:color w:val="000000"/>
          <w:sz w:val="28"/>
          <w:szCs w:val="28"/>
          <w:lang w:val="de-DE"/>
        </w:rPr>
        <w:t>ù</w:t>
      </w:r>
    </w:p>
    <w:p w:rsidR="00B50A33" w:rsidRPr="00C248E1" w:rsidRDefault="00B50A33" w:rsidP="00D407E0">
      <w:pPr>
        <w:rPr>
          <w:color w:val="000000"/>
          <w:sz w:val="28"/>
          <w:szCs w:val="28"/>
          <w:lang w:val="de-DE"/>
        </w:rPr>
      </w:pPr>
      <w:r w:rsidRPr="00C248E1">
        <w:rPr>
          <w:color w:val="000000"/>
          <w:sz w:val="28"/>
          <w:szCs w:val="28"/>
          <w:lang w:val="de-DE"/>
        </w:rPr>
        <w:t>4)Ph</w:t>
      </w:r>
      <w:r w:rsidR="003A1FAE" w:rsidRPr="00C248E1">
        <w:rPr>
          <w:color w:val="000000"/>
          <w:sz w:val="28"/>
          <w:szCs w:val="28"/>
          <w:lang w:val="de-DE"/>
        </w:rPr>
        <w:t>â</w:t>
      </w:r>
      <w:r w:rsidRPr="00C248E1">
        <w:rPr>
          <w:color w:val="000000"/>
          <w:sz w:val="28"/>
          <w:szCs w:val="28"/>
          <w:lang w:val="de-DE"/>
        </w:rPr>
        <w:t>n t</w:t>
      </w:r>
      <w:r w:rsidR="003A1FAE" w:rsidRPr="00C248E1">
        <w:rPr>
          <w:color w:val="000000"/>
          <w:sz w:val="28"/>
          <w:szCs w:val="28"/>
          <w:lang w:val="de-DE"/>
        </w:rPr>
        <w:t>í</w:t>
      </w:r>
      <w:r w:rsidRPr="00C248E1">
        <w:rPr>
          <w:color w:val="000000"/>
          <w:sz w:val="28"/>
          <w:szCs w:val="28"/>
          <w:lang w:val="de-DE"/>
        </w:rPr>
        <w:t xml:space="preserve">ch </w:t>
      </w:r>
      <w:r w:rsidR="003A1FAE" w:rsidRPr="00C248E1">
        <w:rPr>
          <w:color w:val="000000"/>
          <w:sz w:val="28"/>
          <w:szCs w:val="28"/>
          <w:lang w:val="de-DE"/>
        </w:rPr>
        <w:t>đ</w:t>
      </w:r>
      <w:r w:rsidRPr="00C248E1">
        <w:rPr>
          <w:color w:val="000000"/>
          <w:sz w:val="28"/>
          <w:szCs w:val="28"/>
          <w:lang w:val="de-DE"/>
        </w:rPr>
        <w:t>o</w:t>
      </w:r>
      <w:r w:rsidR="003A1FAE" w:rsidRPr="00C248E1">
        <w:rPr>
          <w:color w:val="000000"/>
          <w:sz w:val="28"/>
          <w:szCs w:val="28"/>
          <w:lang w:val="de-DE"/>
        </w:rPr>
        <w:t>ạ</w:t>
      </w:r>
      <w:r w:rsidRPr="00C248E1">
        <w:rPr>
          <w:color w:val="000000"/>
          <w:sz w:val="28"/>
          <w:szCs w:val="28"/>
          <w:lang w:val="de-DE"/>
        </w:rPr>
        <w:t>n tr</w:t>
      </w:r>
      <w:r w:rsidR="003A1FAE" w:rsidRPr="00C248E1">
        <w:rPr>
          <w:color w:val="000000"/>
          <w:sz w:val="28"/>
          <w:szCs w:val="28"/>
          <w:lang w:val="de-DE"/>
        </w:rPr>
        <w:t>í</w:t>
      </w:r>
      <w:r w:rsidRPr="00C248E1">
        <w:rPr>
          <w:color w:val="000000"/>
          <w:sz w:val="28"/>
          <w:szCs w:val="28"/>
          <w:lang w:val="de-DE"/>
        </w:rPr>
        <w:t xml:space="preserve">ch </w:t>
      </w:r>
      <w:r w:rsidRPr="00C248E1">
        <w:rPr>
          <w:i/>
          <w:color w:val="000000"/>
          <w:sz w:val="28"/>
          <w:szCs w:val="28"/>
          <w:lang w:val="de-DE"/>
        </w:rPr>
        <w:t>N</w:t>
      </w:r>
      <w:r w:rsidR="003A1FAE" w:rsidRPr="00C248E1">
        <w:rPr>
          <w:i/>
          <w:color w:val="000000"/>
          <w:sz w:val="28"/>
          <w:szCs w:val="28"/>
          <w:lang w:val="de-DE"/>
        </w:rPr>
        <w:t>ướ</w:t>
      </w:r>
      <w:r w:rsidRPr="00C248E1">
        <w:rPr>
          <w:i/>
          <w:color w:val="000000"/>
          <w:sz w:val="28"/>
          <w:szCs w:val="28"/>
          <w:lang w:val="de-DE"/>
        </w:rPr>
        <w:t xml:space="preserve">c </w:t>
      </w:r>
      <w:r w:rsidR="003A1FAE" w:rsidRPr="00C248E1">
        <w:rPr>
          <w:i/>
          <w:color w:val="000000"/>
          <w:sz w:val="28"/>
          <w:szCs w:val="28"/>
          <w:lang w:val="de-DE"/>
        </w:rPr>
        <w:t>đạ</w:t>
      </w:r>
      <w:r w:rsidRPr="00C248E1">
        <w:rPr>
          <w:i/>
          <w:color w:val="000000"/>
          <w:sz w:val="28"/>
          <w:szCs w:val="28"/>
          <w:lang w:val="de-DE"/>
        </w:rPr>
        <w:t>i Vi</w:t>
      </w:r>
      <w:r w:rsidR="003A1FAE" w:rsidRPr="00C248E1">
        <w:rPr>
          <w:i/>
          <w:color w:val="000000"/>
          <w:sz w:val="28"/>
          <w:szCs w:val="28"/>
          <w:lang w:val="de-DE"/>
        </w:rPr>
        <w:t>ệ</w:t>
      </w:r>
      <w:r w:rsidRPr="00C248E1">
        <w:rPr>
          <w:i/>
          <w:color w:val="000000"/>
          <w:sz w:val="28"/>
          <w:szCs w:val="28"/>
          <w:lang w:val="de-DE"/>
        </w:rPr>
        <w:t>t ta (B</w:t>
      </w:r>
      <w:r w:rsidR="003A1FAE" w:rsidRPr="00C248E1">
        <w:rPr>
          <w:i/>
          <w:color w:val="000000"/>
          <w:sz w:val="28"/>
          <w:szCs w:val="28"/>
          <w:lang w:val="de-DE"/>
        </w:rPr>
        <w:t>ì</w:t>
      </w:r>
      <w:r w:rsidRPr="00C248E1">
        <w:rPr>
          <w:i/>
          <w:color w:val="000000"/>
          <w:sz w:val="28"/>
          <w:szCs w:val="28"/>
          <w:lang w:val="de-DE"/>
        </w:rPr>
        <w:t>nh Ng</w:t>
      </w:r>
      <w:r w:rsidR="003A1FAE" w:rsidRPr="00C248E1">
        <w:rPr>
          <w:i/>
          <w:color w:val="000000"/>
          <w:sz w:val="28"/>
          <w:szCs w:val="28"/>
          <w:lang w:val="de-DE"/>
        </w:rPr>
        <w:t>ô</w:t>
      </w:r>
      <w:r w:rsidRPr="00C248E1">
        <w:rPr>
          <w:i/>
          <w:color w:val="000000"/>
          <w:sz w:val="28"/>
          <w:szCs w:val="28"/>
          <w:lang w:val="de-DE"/>
        </w:rPr>
        <w:t xml:space="preserve"> </w:t>
      </w:r>
      <w:r w:rsidR="003A1FAE" w:rsidRPr="00C248E1">
        <w:rPr>
          <w:i/>
          <w:color w:val="000000"/>
          <w:sz w:val="28"/>
          <w:szCs w:val="28"/>
          <w:lang w:val="de-DE"/>
        </w:rPr>
        <w:t>Đạ</w:t>
      </w:r>
      <w:r w:rsidRPr="00C248E1">
        <w:rPr>
          <w:i/>
          <w:color w:val="000000"/>
          <w:sz w:val="28"/>
          <w:szCs w:val="28"/>
          <w:lang w:val="de-DE"/>
        </w:rPr>
        <w:t>i c</w:t>
      </w:r>
      <w:r w:rsidR="003A1FAE" w:rsidRPr="00C248E1">
        <w:rPr>
          <w:i/>
          <w:color w:val="000000"/>
          <w:sz w:val="28"/>
          <w:szCs w:val="28"/>
          <w:lang w:val="de-DE"/>
        </w:rPr>
        <w:t>á</w:t>
      </w:r>
      <w:r w:rsidRPr="00C248E1">
        <w:rPr>
          <w:i/>
          <w:color w:val="000000"/>
          <w:sz w:val="28"/>
          <w:szCs w:val="28"/>
          <w:lang w:val="de-DE"/>
        </w:rPr>
        <w:t>o-Nguy</w:t>
      </w:r>
      <w:r w:rsidR="003A1FAE" w:rsidRPr="00C248E1">
        <w:rPr>
          <w:i/>
          <w:color w:val="000000"/>
          <w:sz w:val="28"/>
          <w:szCs w:val="28"/>
          <w:lang w:val="de-DE"/>
        </w:rPr>
        <w:t>ễ</w:t>
      </w:r>
      <w:r w:rsidRPr="00C248E1">
        <w:rPr>
          <w:i/>
          <w:color w:val="000000"/>
          <w:sz w:val="28"/>
          <w:szCs w:val="28"/>
          <w:lang w:val="de-DE"/>
        </w:rPr>
        <w:t>n Tr</w:t>
      </w:r>
      <w:r w:rsidR="003A1FAE" w:rsidRPr="00C248E1">
        <w:rPr>
          <w:i/>
          <w:color w:val="000000"/>
          <w:sz w:val="28"/>
          <w:szCs w:val="28"/>
          <w:lang w:val="de-DE"/>
        </w:rPr>
        <w:t>ã</w:t>
      </w:r>
      <w:r w:rsidRPr="00C248E1">
        <w:rPr>
          <w:i/>
          <w:color w:val="000000"/>
          <w:sz w:val="28"/>
          <w:szCs w:val="28"/>
          <w:lang w:val="de-DE"/>
        </w:rPr>
        <w:t>i)</w:t>
      </w:r>
    </w:p>
    <w:p w:rsidR="00B50A33" w:rsidRPr="00C248E1" w:rsidRDefault="00B50A33" w:rsidP="00D407E0">
      <w:pPr>
        <w:rPr>
          <w:color w:val="000000"/>
          <w:sz w:val="28"/>
          <w:szCs w:val="28"/>
          <w:lang w:val="de-DE"/>
        </w:rPr>
      </w:pPr>
      <w:r w:rsidRPr="00C248E1">
        <w:rPr>
          <w:color w:val="000000"/>
          <w:sz w:val="28"/>
          <w:szCs w:val="28"/>
          <w:lang w:val="de-DE"/>
        </w:rPr>
        <w:t>+N</w:t>
      </w:r>
      <w:r w:rsidR="003A1FAE" w:rsidRPr="00C248E1">
        <w:rPr>
          <w:color w:val="000000"/>
          <w:sz w:val="28"/>
          <w:szCs w:val="28"/>
          <w:lang w:val="de-DE"/>
        </w:rPr>
        <w:t>ê</w:t>
      </w:r>
      <w:r w:rsidRPr="00C248E1">
        <w:rPr>
          <w:color w:val="000000"/>
          <w:sz w:val="28"/>
          <w:szCs w:val="28"/>
          <w:lang w:val="de-DE"/>
        </w:rPr>
        <w:t>u nguy</w:t>
      </w:r>
      <w:r w:rsidR="003A1FAE" w:rsidRPr="00C248E1">
        <w:rPr>
          <w:color w:val="000000"/>
          <w:sz w:val="28"/>
          <w:szCs w:val="28"/>
          <w:lang w:val="de-DE"/>
        </w:rPr>
        <w:t>ê</w:t>
      </w:r>
      <w:r w:rsidRPr="00C248E1">
        <w:rPr>
          <w:color w:val="000000"/>
          <w:sz w:val="28"/>
          <w:szCs w:val="28"/>
          <w:lang w:val="de-DE"/>
        </w:rPr>
        <w:t>n l</w:t>
      </w:r>
      <w:r w:rsidR="003A1FAE" w:rsidRPr="00C248E1">
        <w:rPr>
          <w:color w:val="000000"/>
          <w:sz w:val="28"/>
          <w:szCs w:val="28"/>
          <w:lang w:val="de-DE"/>
        </w:rPr>
        <w:t>ý</w:t>
      </w:r>
      <w:r w:rsidRPr="00C248E1">
        <w:rPr>
          <w:color w:val="000000"/>
          <w:sz w:val="28"/>
          <w:szCs w:val="28"/>
          <w:lang w:val="de-DE"/>
        </w:rPr>
        <w:t xml:space="preserve"> nh</w:t>
      </w:r>
      <w:r w:rsidR="003A1FAE" w:rsidRPr="00C248E1">
        <w:rPr>
          <w:color w:val="000000"/>
          <w:sz w:val="28"/>
          <w:szCs w:val="28"/>
          <w:lang w:val="de-DE"/>
        </w:rPr>
        <w:t>â</w:t>
      </w:r>
      <w:r w:rsidRPr="00C248E1">
        <w:rPr>
          <w:color w:val="000000"/>
          <w:sz w:val="28"/>
          <w:szCs w:val="28"/>
          <w:lang w:val="de-DE"/>
        </w:rPr>
        <w:t>n ngh</w:t>
      </w:r>
      <w:r w:rsidR="003A1FAE" w:rsidRPr="00C248E1">
        <w:rPr>
          <w:color w:val="000000"/>
          <w:sz w:val="28"/>
          <w:szCs w:val="28"/>
          <w:lang w:val="de-DE"/>
        </w:rPr>
        <w:t>ĩ</w:t>
      </w:r>
      <w:r w:rsidRPr="00C248E1">
        <w:rPr>
          <w:color w:val="000000"/>
          <w:sz w:val="28"/>
          <w:szCs w:val="28"/>
          <w:lang w:val="de-DE"/>
        </w:rPr>
        <w:t>a</w:t>
      </w:r>
    </w:p>
    <w:p w:rsidR="00B50A33" w:rsidRPr="00C248E1" w:rsidRDefault="00B50A33" w:rsidP="00D407E0">
      <w:pPr>
        <w:rPr>
          <w:color w:val="000000"/>
          <w:sz w:val="28"/>
          <w:szCs w:val="28"/>
          <w:lang w:val="de-DE"/>
        </w:rPr>
      </w:pPr>
      <w:r w:rsidRPr="00C248E1">
        <w:rPr>
          <w:color w:val="000000"/>
          <w:sz w:val="28"/>
          <w:szCs w:val="28"/>
          <w:lang w:val="de-DE"/>
        </w:rPr>
        <w:t>+Ch</w:t>
      </w:r>
      <w:r w:rsidR="003A1FAE" w:rsidRPr="00C248E1">
        <w:rPr>
          <w:color w:val="000000"/>
          <w:sz w:val="28"/>
          <w:szCs w:val="28"/>
          <w:lang w:val="de-DE"/>
        </w:rPr>
        <w:t>â</w:t>
      </w:r>
      <w:r w:rsidRPr="00C248E1">
        <w:rPr>
          <w:color w:val="000000"/>
          <w:sz w:val="28"/>
          <w:szCs w:val="28"/>
          <w:lang w:val="de-DE"/>
        </w:rPr>
        <w:t>n l</w:t>
      </w:r>
      <w:r w:rsidR="003A1FAE" w:rsidRPr="00C248E1">
        <w:rPr>
          <w:color w:val="000000"/>
          <w:sz w:val="28"/>
          <w:szCs w:val="28"/>
          <w:lang w:val="de-DE"/>
        </w:rPr>
        <w:t>ý</w:t>
      </w:r>
      <w:r w:rsidRPr="00C248E1">
        <w:rPr>
          <w:color w:val="000000"/>
          <w:sz w:val="28"/>
          <w:szCs w:val="28"/>
          <w:lang w:val="de-DE"/>
        </w:rPr>
        <w:t xml:space="preserve"> v</w:t>
      </w:r>
      <w:r w:rsidR="003A1FAE" w:rsidRPr="00C248E1">
        <w:rPr>
          <w:color w:val="000000"/>
          <w:sz w:val="28"/>
          <w:szCs w:val="28"/>
          <w:lang w:val="de-DE"/>
        </w:rPr>
        <w:t>ề</w:t>
      </w:r>
      <w:r w:rsidRPr="00C248E1">
        <w:rPr>
          <w:color w:val="000000"/>
          <w:sz w:val="28"/>
          <w:szCs w:val="28"/>
          <w:lang w:val="de-DE"/>
        </w:rPr>
        <w:t xml:space="preserve"> n</w:t>
      </w:r>
      <w:r w:rsidR="003A1FAE" w:rsidRPr="00C248E1">
        <w:rPr>
          <w:color w:val="000000"/>
          <w:sz w:val="28"/>
          <w:szCs w:val="28"/>
          <w:lang w:val="de-DE"/>
        </w:rPr>
        <w:t>ề</w:t>
      </w:r>
      <w:r w:rsidRPr="00C248E1">
        <w:rPr>
          <w:color w:val="000000"/>
          <w:sz w:val="28"/>
          <w:szCs w:val="28"/>
          <w:lang w:val="de-DE"/>
        </w:rPr>
        <w:t>n v</w:t>
      </w:r>
      <w:r w:rsidR="003A1FAE" w:rsidRPr="00C248E1">
        <w:rPr>
          <w:color w:val="000000"/>
          <w:sz w:val="28"/>
          <w:szCs w:val="28"/>
          <w:lang w:val="de-DE"/>
        </w:rPr>
        <w:t>ă</w:t>
      </w:r>
      <w:r w:rsidRPr="00C248E1">
        <w:rPr>
          <w:color w:val="000000"/>
          <w:sz w:val="28"/>
          <w:szCs w:val="28"/>
          <w:lang w:val="de-DE"/>
        </w:rPr>
        <w:t>n hi</w:t>
      </w:r>
      <w:r w:rsidR="003A1FAE" w:rsidRPr="00C248E1">
        <w:rPr>
          <w:color w:val="000000"/>
          <w:sz w:val="28"/>
          <w:szCs w:val="28"/>
          <w:lang w:val="de-DE"/>
        </w:rPr>
        <w:t>ế</w:t>
      </w:r>
      <w:r w:rsidRPr="00C248E1">
        <w:rPr>
          <w:color w:val="000000"/>
          <w:sz w:val="28"/>
          <w:szCs w:val="28"/>
          <w:lang w:val="de-DE"/>
        </w:rPr>
        <w:t>n (</w:t>
      </w:r>
      <w:r w:rsidR="003A1FAE" w:rsidRPr="00C248E1">
        <w:rPr>
          <w:color w:val="000000"/>
          <w:sz w:val="28"/>
          <w:szCs w:val="28"/>
          <w:lang w:val="de-DE"/>
        </w:rPr>
        <w:t>Độ</w:t>
      </w:r>
      <w:r w:rsidRPr="00C248E1">
        <w:rPr>
          <w:color w:val="000000"/>
          <w:sz w:val="28"/>
          <w:szCs w:val="28"/>
          <w:lang w:val="de-DE"/>
        </w:rPr>
        <w:t>c l</w:t>
      </w:r>
      <w:r w:rsidR="003A1FAE" w:rsidRPr="00C248E1">
        <w:rPr>
          <w:color w:val="000000"/>
          <w:sz w:val="28"/>
          <w:szCs w:val="28"/>
          <w:lang w:val="de-DE"/>
        </w:rPr>
        <w:t>ậ</w:t>
      </w:r>
      <w:r w:rsidRPr="00C248E1">
        <w:rPr>
          <w:color w:val="000000"/>
          <w:sz w:val="28"/>
          <w:szCs w:val="28"/>
          <w:lang w:val="de-DE"/>
        </w:rPr>
        <w:t>p t</w:t>
      </w:r>
      <w:r w:rsidR="003A1FAE" w:rsidRPr="00C248E1">
        <w:rPr>
          <w:color w:val="000000"/>
          <w:sz w:val="28"/>
          <w:szCs w:val="28"/>
          <w:lang w:val="de-DE"/>
        </w:rPr>
        <w:t>ồ</w:t>
      </w:r>
      <w:r w:rsidRPr="00C248E1">
        <w:rPr>
          <w:color w:val="000000"/>
          <w:sz w:val="28"/>
          <w:szCs w:val="28"/>
          <w:lang w:val="de-DE"/>
        </w:rPr>
        <w:t>n t</w:t>
      </w:r>
      <w:r w:rsidR="003A1FAE" w:rsidRPr="00C248E1">
        <w:rPr>
          <w:color w:val="000000"/>
          <w:sz w:val="28"/>
          <w:szCs w:val="28"/>
          <w:lang w:val="de-DE"/>
        </w:rPr>
        <w:t>ạ</w:t>
      </w:r>
      <w:r w:rsidRPr="00C248E1">
        <w:rPr>
          <w:color w:val="000000"/>
          <w:sz w:val="28"/>
          <w:szCs w:val="28"/>
          <w:lang w:val="de-DE"/>
        </w:rPr>
        <w:t>i)</w:t>
      </w:r>
    </w:p>
    <w:p w:rsidR="00B50A33" w:rsidRPr="00C248E1" w:rsidRDefault="00B50A33" w:rsidP="00D407E0">
      <w:pPr>
        <w:rPr>
          <w:i/>
          <w:color w:val="000000"/>
          <w:sz w:val="28"/>
          <w:szCs w:val="28"/>
          <w:lang w:val="de-DE"/>
        </w:rPr>
      </w:pPr>
      <w:r w:rsidRPr="00C248E1">
        <w:rPr>
          <w:color w:val="000000"/>
          <w:sz w:val="28"/>
          <w:szCs w:val="28"/>
          <w:lang w:val="de-DE"/>
        </w:rPr>
        <w:t>5)B</w:t>
      </w:r>
      <w:r w:rsidR="003A1FAE" w:rsidRPr="00C248E1">
        <w:rPr>
          <w:color w:val="000000"/>
          <w:sz w:val="28"/>
          <w:szCs w:val="28"/>
          <w:lang w:val="de-DE"/>
        </w:rPr>
        <w:t>à</w:t>
      </w:r>
      <w:r w:rsidRPr="00C248E1">
        <w:rPr>
          <w:color w:val="000000"/>
          <w:sz w:val="28"/>
          <w:szCs w:val="28"/>
          <w:lang w:val="de-DE"/>
        </w:rPr>
        <w:t>n lu</w:t>
      </w:r>
      <w:r w:rsidR="003A1FAE" w:rsidRPr="00C248E1">
        <w:rPr>
          <w:color w:val="000000"/>
          <w:sz w:val="28"/>
          <w:szCs w:val="28"/>
          <w:lang w:val="de-DE"/>
        </w:rPr>
        <w:t>ậ</w:t>
      </w:r>
      <w:r w:rsidRPr="00C248E1">
        <w:rPr>
          <w:color w:val="000000"/>
          <w:sz w:val="28"/>
          <w:szCs w:val="28"/>
          <w:lang w:val="de-DE"/>
        </w:rPr>
        <w:t>n v</w:t>
      </w:r>
      <w:r w:rsidR="003A1FAE" w:rsidRPr="00C248E1">
        <w:rPr>
          <w:color w:val="000000"/>
          <w:sz w:val="28"/>
          <w:szCs w:val="28"/>
          <w:lang w:val="de-DE"/>
        </w:rPr>
        <w:t>ề</w:t>
      </w:r>
      <w:r w:rsidRPr="00C248E1">
        <w:rPr>
          <w:color w:val="000000"/>
          <w:sz w:val="28"/>
          <w:szCs w:val="28"/>
          <w:lang w:val="de-DE"/>
        </w:rPr>
        <w:t xml:space="preserve"> c</w:t>
      </w:r>
      <w:r w:rsidR="003A1FAE" w:rsidRPr="00C248E1">
        <w:rPr>
          <w:color w:val="000000"/>
          <w:sz w:val="28"/>
          <w:szCs w:val="28"/>
          <w:lang w:val="de-DE"/>
        </w:rPr>
        <w:t>â</w:t>
      </w:r>
      <w:r w:rsidRPr="00C248E1">
        <w:rPr>
          <w:color w:val="000000"/>
          <w:sz w:val="28"/>
          <w:szCs w:val="28"/>
          <w:lang w:val="de-DE"/>
        </w:rPr>
        <w:t xml:space="preserve">u     </w:t>
      </w:r>
      <w:r w:rsidR="003A1FAE" w:rsidRPr="00C248E1">
        <w:rPr>
          <w:i/>
          <w:color w:val="000000"/>
          <w:sz w:val="28"/>
          <w:szCs w:val="28"/>
          <w:lang w:val="de-DE"/>
        </w:rPr>
        <w:t>Đ</w:t>
      </w:r>
      <w:r w:rsidRPr="00C248E1">
        <w:rPr>
          <w:i/>
          <w:color w:val="000000"/>
          <w:sz w:val="28"/>
          <w:szCs w:val="28"/>
          <w:lang w:val="de-DE"/>
        </w:rPr>
        <w:t xml:space="preserve">em </w:t>
      </w:r>
      <w:r w:rsidR="003A1FAE" w:rsidRPr="00C248E1">
        <w:rPr>
          <w:i/>
          <w:color w:val="000000"/>
          <w:sz w:val="28"/>
          <w:szCs w:val="28"/>
          <w:lang w:val="de-DE"/>
        </w:rPr>
        <w:t>đạ</w:t>
      </w:r>
      <w:r w:rsidRPr="00C248E1">
        <w:rPr>
          <w:i/>
          <w:color w:val="000000"/>
          <w:sz w:val="28"/>
          <w:szCs w:val="28"/>
          <w:lang w:val="de-DE"/>
        </w:rPr>
        <w:t>i ngh</w:t>
      </w:r>
      <w:r w:rsidR="003A1FAE" w:rsidRPr="00C248E1">
        <w:rPr>
          <w:i/>
          <w:color w:val="000000"/>
          <w:sz w:val="28"/>
          <w:szCs w:val="28"/>
          <w:lang w:val="de-DE"/>
        </w:rPr>
        <w:t>ĩ</w:t>
      </w:r>
      <w:r w:rsidRPr="00C248E1">
        <w:rPr>
          <w:i/>
          <w:color w:val="000000"/>
          <w:sz w:val="28"/>
          <w:szCs w:val="28"/>
          <w:lang w:val="de-DE"/>
        </w:rPr>
        <w:t xml:space="preserve">a </w:t>
      </w:r>
      <w:r w:rsidR="003A1FAE" w:rsidRPr="00C248E1">
        <w:rPr>
          <w:i/>
          <w:color w:val="000000"/>
          <w:sz w:val="28"/>
          <w:szCs w:val="28"/>
          <w:lang w:val="de-DE"/>
        </w:rPr>
        <w:t>để</w:t>
      </w:r>
      <w:r w:rsidRPr="00C248E1">
        <w:rPr>
          <w:i/>
          <w:color w:val="000000"/>
          <w:sz w:val="28"/>
          <w:szCs w:val="28"/>
          <w:lang w:val="de-DE"/>
        </w:rPr>
        <w:t xml:space="preserve"> th</w:t>
      </w:r>
      <w:r w:rsidR="003A1FAE" w:rsidRPr="00C248E1">
        <w:rPr>
          <w:i/>
          <w:color w:val="000000"/>
          <w:sz w:val="28"/>
          <w:szCs w:val="28"/>
          <w:lang w:val="de-DE"/>
        </w:rPr>
        <w:t>ắ</w:t>
      </w:r>
      <w:r w:rsidRPr="00C248E1">
        <w:rPr>
          <w:i/>
          <w:color w:val="000000"/>
          <w:sz w:val="28"/>
          <w:szCs w:val="28"/>
          <w:lang w:val="de-DE"/>
        </w:rPr>
        <w:t>ng hung t</w:t>
      </w:r>
      <w:r w:rsidR="003A1FAE" w:rsidRPr="00C248E1">
        <w:rPr>
          <w:i/>
          <w:color w:val="000000"/>
          <w:sz w:val="28"/>
          <w:szCs w:val="28"/>
          <w:lang w:val="de-DE"/>
        </w:rPr>
        <w:t>à</w:t>
      </w:r>
      <w:r w:rsidRPr="00C248E1">
        <w:rPr>
          <w:i/>
          <w:color w:val="000000"/>
          <w:sz w:val="28"/>
          <w:szCs w:val="28"/>
          <w:lang w:val="de-DE"/>
        </w:rPr>
        <w:t xml:space="preserve">n </w:t>
      </w:r>
    </w:p>
    <w:p w:rsidR="00B50A33" w:rsidRPr="00C248E1" w:rsidRDefault="00B50A33" w:rsidP="00D407E0">
      <w:pPr>
        <w:rPr>
          <w:i/>
          <w:color w:val="000000"/>
          <w:sz w:val="28"/>
          <w:szCs w:val="28"/>
          <w:lang w:val="de-DE"/>
        </w:rPr>
      </w:pPr>
      <w:r w:rsidRPr="00C248E1">
        <w:rPr>
          <w:i/>
          <w:color w:val="000000"/>
          <w:sz w:val="28"/>
          <w:szCs w:val="28"/>
          <w:lang w:val="de-DE"/>
        </w:rPr>
        <w:t>L</w:t>
      </w:r>
      <w:r w:rsidR="003A1FAE" w:rsidRPr="00C248E1">
        <w:rPr>
          <w:i/>
          <w:color w:val="000000"/>
          <w:sz w:val="28"/>
          <w:szCs w:val="28"/>
          <w:lang w:val="de-DE"/>
        </w:rPr>
        <w:t>ấ</w:t>
      </w:r>
      <w:r w:rsidRPr="00C248E1">
        <w:rPr>
          <w:i/>
          <w:color w:val="000000"/>
          <w:sz w:val="28"/>
          <w:szCs w:val="28"/>
          <w:lang w:val="de-DE"/>
        </w:rPr>
        <w:t>y tr</w:t>
      </w:r>
      <w:r w:rsidR="003A1FAE" w:rsidRPr="00C248E1">
        <w:rPr>
          <w:i/>
          <w:color w:val="000000"/>
          <w:sz w:val="28"/>
          <w:szCs w:val="28"/>
          <w:lang w:val="de-DE"/>
        </w:rPr>
        <w:t>í</w:t>
      </w:r>
      <w:r w:rsidRPr="00C248E1">
        <w:rPr>
          <w:i/>
          <w:color w:val="000000"/>
          <w:sz w:val="28"/>
          <w:szCs w:val="28"/>
          <w:lang w:val="de-DE"/>
        </w:rPr>
        <w:t xml:space="preserve"> nh</w:t>
      </w:r>
      <w:r w:rsidR="003A1FAE" w:rsidRPr="00C248E1">
        <w:rPr>
          <w:i/>
          <w:color w:val="000000"/>
          <w:sz w:val="28"/>
          <w:szCs w:val="28"/>
          <w:lang w:val="de-DE"/>
        </w:rPr>
        <w:t>â</w:t>
      </w:r>
      <w:r w:rsidRPr="00C248E1">
        <w:rPr>
          <w:i/>
          <w:color w:val="000000"/>
          <w:sz w:val="28"/>
          <w:szCs w:val="28"/>
          <w:lang w:val="de-DE"/>
        </w:rPr>
        <w:t xml:space="preserve">n </w:t>
      </w:r>
      <w:r w:rsidR="003A1FAE" w:rsidRPr="00C248E1">
        <w:rPr>
          <w:i/>
          <w:color w:val="000000"/>
          <w:sz w:val="28"/>
          <w:szCs w:val="28"/>
          <w:lang w:val="de-DE"/>
        </w:rPr>
        <w:t>để</w:t>
      </w:r>
      <w:r w:rsidRPr="00C248E1">
        <w:rPr>
          <w:i/>
          <w:color w:val="000000"/>
          <w:sz w:val="28"/>
          <w:szCs w:val="28"/>
          <w:lang w:val="de-DE"/>
        </w:rPr>
        <w:t xml:space="preserve"> thay c</w:t>
      </w:r>
      <w:r w:rsidR="003A1FAE" w:rsidRPr="00C248E1">
        <w:rPr>
          <w:i/>
          <w:color w:val="000000"/>
          <w:sz w:val="28"/>
          <w:szCs w:val="28"/>
          <w:lang w:val="de-DE"/>
        </w:rPr>
        <w:t>ườ</w:t>
      </w:r>
      <w:r w:rsidRPr="00C248E1">
        <w:rPr>
          <w:i/>
          <w:color w:val="000000"/>
          <w:sz w:val="28"/>
          <w:szCs w:val="28"/>
          <w:lang w:val="de-DE"/>
        </w:rPr>
        <w:t>ng b</w:t>
      </w:r>
      <w:r w:rsidR="003A1FAE" w:rsidRPr="00C248E1">
        <w:rPr>
          <w:i/>
          <w:color w:val="000000"/>
          <w:sz w:val="28"/>
          <w:szCs w:val="28"/>
          <w:lang w:val="de-DE"/>
        </w:rPr>
        <w:t>ạ</w:t>
      </w:r>
      <w:r w:rsidRPr="00C248E1">
        <w:rPr>
          <w:i/>
          <w:color w:val="000000"/>
          <w:sz w:val="28"/>
          <w:szCs w:val="28"/>
          <w:lang w:val="de-DE"/>
        </w:rPr>
        <w:t>o</w:t>
      </w:r>
    </w:p>
    <w:p w:rsidR="00B50A33" w:rsidRPr="00C248E1" w:rsidRDefault="00B50A33" w:rsidP="00D407E0">
      <w:pPr>
        <w:rPr>
          <w:color w:val="000000"/>
          <w:sz w:val="28"/>
          <w:szCs w:val="28"/>
          <w:lang w:val="de-DE"/>
        </w:rPr>
      </w:pPr>
      <w:r w:rsidRPr="00C248E1">
        <w:rPr>
          <w:i/>
          <w:color w:val="000000"/>
          <w:sz w:val="28"/>
          <w:szCs w:val="28"/>
          <w:lang w:val="de-DE"/>
        </w:rPr>
        <w:t>Y</w:t>
      </w:r>
      <w:r w:rsidR="003A1FAE" w:rsidRPr="00C248E1">
        <w:rPr>
          <w:i/>
          <w:color w:val="000000"/>
          <w:sz w:val="28"/>
          <w:szCs w:val="28"/>
          <w:lang w:val="de-DE"/>
        </w:rPr>
        <w:t>ê</w:t>
      </w:r>
      <w:r w:rsidRPr="00C248E1">
        <w:rPr>
          <w:i/>
          <w:color w:val="000000"/>
          <w:sz w:val="28"/>
          <w:szCs w:val="28"/>
          <w:lang w:val="de-DE"/>
        </w:rPr>
        <w:t>u c</w:t>
      </w:r>
      <w:r w:rsidR="003A1FAE" w:rsidRPr="00C248E1">
        <w:rPr>
          <w:i/>
          <w:color w:val="000000"/>
          <w:sz w:val="28"/>
          <w:szCs w:val="28"/>
          <w:lang w:val="de-DE"/>
        </w:rPr>
        <w:t>ầ</w:t>
      </w:r>
      <w:r w:rsidRPr="00C248E1">
        <w:rPr>
          <w:i/>
          <w:color w:val="000000"/>
          <w:sz w:val="28"/>
          <w:szCs w:val="28"/>
          <w:lang w:val="de-DE"/>
        </w:rPr>
        <w:t>u:</w:t>
      </w:r>
      <w:r w:rsidRPr="00C248E1">
        <w:rPr>
          <w:color w:val="000000"/>
          <w:sz w:val="28"/>
          <w:szCs w:val="28"/>
          <w:lang w:val="de-DE"/>
        </w:rPr>
        <w:t xml:space="preserve"> gi</w:t>
      </w:r>
      <w:r w:rsidR="003A1FAE" w:rsidRPr="00C248E1">
        <w:rPr>
          <w:color w:val="000000"/>
          <w:sz w:val="28"/>
          <w:szCs w:val="28"/>
          <w:lang w:val="de-DE"/>
        </w:rPr>
        <w:t>ả</w:t>
      </w:r>
      <w:r w:rsidRPr="00C248E1">
        <w:rPr>
          <w:color w:val="000000"/>
          <w:sz w:val="28"/>
          <w:szCs w:val="28"/>
          <w:lang w:val="de-DE"/>
        </w:rPr>
        <w:t>i th</w:t>
      </w:r>
      <w:r w:rsidR="003A1FAE" w:rsidRPr="00C248E1">
        <w:rPr>
          <w:color w:val="000000"/>
          <w:sz w:val="28"/>
          <w:szCs w:val="28"/>
          <w:lang w:val="de-DE"/>
        </w:rPr>
        <w:t>í</w:t>
      </w:r>
      <w:r w:rsidRPr="00C248E1">
        <w:rPr>
          <w:color w:val="000000"/>
          <w:sz w:val="28"/>
          <w:szCs w:val="28"/>
          <w:lang w:val="de-DE"/>
        </w:rPr>
        <w:t xml:space="preserve">ch </w:t>
      </w:r>
      <w:r w:rsidR="003A1FAE" w:rsidRPr="00C248E1">
        <w:rPr>
          <w:color w:val="000000"/>
          <w:sz w:val="28"/>
          <w:szCs w:val="28"/>
          <w:lang w:val="de-DE"/>
        </w:rPr>
        <w:t>Đạ</w:t>
      </w:r>
      <w:r w:rsidRPr="00C248E1">
        <w:rPr>
          <w:color w:val="000000"/>
          <w:sz w:val="28"/>
          <w:szCs w:val="28"/>
          <w:lang w:val="de-DE"/>
        </w:rPr>
        <w:t>i ngh</w:t>
      </w:r>
      <w:r w:rsidR="003A1FAE" w:rsidRPr="00C248E1">
        <w:rPr>
          <w:color w:val="000000"/>
          <w:sz w:val="28"/>
          <w:szCs w:val="28"/>
          <w:lang w:val="de-DE"/>
        </w:rPr>
        <w:t>ĩ</w:t>
      </w:r>
      <w:r w:rsidRPr="00C248E1">
        <w:rPr>
          <w:color w:val="000000"/>
          <w:sz w:val="28"/>
          <w:szCs w:val="28"/>
          <w:lang w:val="de-DE"/>
        </w:rPr>
        <w:t>a, ch</w:t>
      </w:r>
      <w:r w:rsidR="003A1FAE" w:rsidRPr="00C248E1">
        <w:rPr>
          <w:color w:val="000000"/>
          <w:sz w:val="28"/>
          <w:szCs w:val="28"/>
          <w:lang w:val="de-DE"/>
        </w:rPr>
        <w:t>í</w:t>
      </w:r>
      <w:r w:rsidRPr="00C248E1">
        <w:rPr>
          <w:color w:val="000000"/>
          <w:sz w:val="28"/>
          <w:szCs w:val="28"/>
          <w:lang w:val="de-DE"/>
        </w:rPr>
        <w:t xml:space="preserve"> nh</w:t>
      </w:r>
      <w:r w:rsidR="003A1FAE" w:rsidRPr="00C248E1">
        <w:rPr>
          <w:color w:val="000000"/>
          <w:sz w:val="28"/>
          <w:szCs w:val="28"/>
          <w:lang w:val="de-DE"/>
        </w:rPr>
        <w:t>â</w:t>
      </w:r>
      <w:r w:rsidRPr="00C248E1">
        <w:rPr>
          <w:color w:val="000000"/>
          <w:sz w:val="28"/>
          <w:szCs w:val="28"/>
          <w:lang w:val="de-DE"/>
        </w:rPr>
        <w:t>n...--&gt; t</w:t>
      </w:r>
      <w:r w:rsidR="003A1FAE" w:rsidRPr="00C248E1">
        <w:rPr>
          <w:color w:val="000000"/>
          <w:sz w:val="28"/>
          <w:szCs w:val="28"/>
          <w:lang w:val="de-DE"/>
        </w:rPr>
        <w:t>ì</w:t>
      </w:r>
      <w:r w:rsidRPr="00C248E1">
        <w:rPr>
          <w:color w:val="000000"/>
          <w:sz w:val="28"/>
          <w:szCs w:val="28"/>
          <w:lang w:val="de-DE"/>
        </w:rPr>
        <w:t>nh c</w:t>
      </w:r>
      <w:r w:rsidR="003A1FAE" w:rsidRPr="00C248E1">
        <w:rPr>
          <w:color w:val="000000"/>
          <w:sz w:val="28"/>
          <w:szCs w:val="28"/>
          <w:lang w:val="de-DE"/>
        </w:rPr>
        <w:t>ả</w:t>
      </w:r>
      <w:r w:rsidRPr="00C248E1">
        <w:rPr>
          <w:color w:val="000000"/>
          <w:sz w:val="28"/>
          <w:szCs w:val="28"/>
          <w:lang w:val="de-DE"/>
        </w:rPr>
        <w:t xml:space="preserve">m cao </w:t>
      </w:r>
      <w:r w:rsidR="003A1FAE" w:rsidRPr="00C248E1">
        <w:rPr>
          <w:color w:val="000000"/>
          <w:sz w:val="28"/>
          <w:szCs w:val="28"/>
          <w:lang w:val="de-DE"/>
        </w:rPr>
        <w:t>đẹ</w:t>
      </w:r>
      <w:r w:rsidRPr="00C248E1">
        <w:rPr>
          <w:color w:val="000000"/>
          <w:sz w:val="28"/>
          <w:szCs w:val="28"/>
          <w:lang w:val="de-DE"/>
        </w:rPr>
        <w:t>p, ti</w:t>
      </w:r>
      <w:r w:rsidR="003A1FAE" w:rsidRPr="00C248E1">
        <w:rPr>
          <w:color w:val="000000"/>
          <w:sz w:val="28"/>
          <w:szCs w:val="28"/>
          <w:lang w:val="de-DE"/>
        </w:rPr>
        <w:t>ế</w:t>
      </w:r>
      <w:r w:rsidRPr="00C248E1">
        <w:rPr>
          <w:color w:val="000000"/>
          <w:sz w:val="28"/>
          <w:szCs w:val="28"/>
          <w:lang w:val="de-DE"/>
        </w:rPr>
        <w:t>n b</w:t>
      </w:r>
      <w:r w:rsidR="003A1FAE" w:rsidRPr="00C248E1">
        <w:rPr>
          <w:color w:val="000000"/>
          <w:sz w:val="28"/>
          <w:szCs w:val="28"/>
          <w:lang w:val="de-DE"/>
        </w:rPr>
        <w:t>ộ</w:t>
      </w:r>
      <w:r w:rsidRPr="00C248E1">
        <w:rPr>
          <w:color w:val="000000"/>
          <w:sz w:val="28"/>
          <w:szCs w:val="28"/>
          <w:lang w:val="de-DE"/>
        </w:rPr>
        <w:sym w:font="Wingdings" w:char="F0E0"/>
      </w:r>
      <w:r w:rsidRPr="00C248E1">
        <w:rPr>
          <w:color w:val="000000"/>
          <w:sz w:val="28"/>
          <w:szCs w:val="28"/>
          <w:lang w:val="de-DE"/>
        </w:rPr>
        <w:t xml:space="preserve"> c</w:t>
      </w:r>
      <w:r w:rsidR="003A1FAE" w:rsidRPr="00C248E1">
        <w:rPr>
          <w:color w:val="000000"/>
          <w:sz w:val="28"/>
          <w:szCs w:val="28"/>
          <w:lang w:val="de-DE"/>
        </w:rPr>
        <w:t>ố</w:t>
      </w:r>
      <w:r w:rsidRPr="00C248E1">
        <w:rPr>
          <w:color w:val="000000"/>
          <w:sz w:val="28"/>
          <w:szCs w:val="28"/>
          <w:lang w:val="de-DE"/>
        </w:rPr>
        <w:t>t l</w:t>
      </w:r>
      <w:r w:rsidR="003A1FAE" w:rsidRPr="00C248E1">
        <w:rPr>
          <w:color w:val="000000"/>
          <w:sz w:val="28"/>
          <w:szCs w:val="28"/>
          <w:lang w:val="de-DE"/>
        </w:rPr>
        <w:t>õ</w:t>
      </w:r>
      <w:r w:rsidRPr="00C248E1">
        <w:rPr>
          <w:color w:val="000000"/>
          <w:sz w:val="28"/>
          <w:szCs w:val="28"/>
          <w:lang w:val="de-DE"/>
        </w:rPr>
        <w:t>i c</w:t>
      </w:r>
      <w:r w:rsidR="003A1FAE" w:rsidRPr="00C248E1">
        <w:rPr>
          <w:color w:val="000000"/>
          <w:sz w:val="28"/>
          <w:szCs w:val="28"/>
          <w:lang w:val="de-DE"/>
        </w:rPr>
        <w:t>ủ</w:t>
      </w:r>
      <w:r w:rsidRPr="00C248E1">
        <w:rPr>
          <w:color w:val="000000"/>
          <w:sz w:val="28"/>
          <w:szCs w:val="28"/>
          <w:lang w:val="de-DE"/>
        </w:rPr>
        <w:t>a nh</w:t>
      </w:r>
      <w:r w:rsidR="003A1FAE" w:rsidRPr="00C248E1">
        <w:rPr>
          <w:color w:val="000000"/>
          <w:sz w:val="28"/>
          <w:szCs w:val="28"/>
          <w:lang w:val="de-DE"/>
        </w:rPr>
        <w:t>â</w:t>
      </w:r>
      <w:r w:rsidRPr="00C248E1">
        <w:rPr>
          <w:color w:val="000000"/>
          <w:sz w:val="28"/>
          <w:szCs w:val="28"/>
          <w:lang w:val="de-DE"/>
        </w:rPr>
        <w:t>n ngh</w:t>
      </w:r>
      <w:r w:rsidR="003A1FAE" w:rsidRPr="00C248E1">
        <w:rPr>
          <w:color w:val="000000"/>
          <w:sz w:val="28"/>
          <w:szCs w:val="28"/>
          <w:lang w:val="de-DE"/>
        </w:rPr>
        <w:t>ĩ</w:t>
      </w:r>
      <w:r w:rsidRPr="00C248E1">
        <w:rPr>
          <w:color w:val="000000"/>
          <w:sz w:val="28"/>
          <w:szCs w:val="28"/>
          <w:lang w:val="de-DE"/>
        </w:rPr>
        <w:t>a +B</w:t>
      </w:r>
      <w:r w:rsidR="003A1FAE" w:rsidRPr="00C248E1">
        <w:rPr>
          <w:color w:val="000000"/>
          <w:sz w:val="28"/>
          <w:szCs w:val="28"/>
          <w:lang w:val="de-DE"/>
        </w:rPr>
        <w:t>à</w:t>
      </w:r>
      <w:r w:rsidRPr="00C248E1">
        <w:rPr>
          <w:color w:val="000000"/>
          <w:sz w:val="28"/>
          <w:szCs w:val="28"/>
          <w:lang w:val="de-DE"/>
        </w:rPr>
        <w:t>n lu</w:t>
      </w:r>
      <w:r w:rsidR="003A1FAE" w:rsidRPr="00C248E1">
        <w:rPr>
          <w:color w:val="000000"/>
          <w:sz w:val="28"/>
          <w:szCs w:val="28"/>
          <w:lang w:val="de-DE"/>
        </w:rPr>
        <w:t>ậ</w:t>
      </w:r>
      <w:r w:rsidRPr="00C248E1">
        <w:rPr>
          <w:color w:val="000000"/>
          <w:sz w:val="28"/>
          <w:szCs w:val="28"/>
          <w:lang w:val="de-DE"/>
        </w:rPr>
        <w:t>n r</w:t>
      </w:r>
      <w:r w:rsidR="003A1FAE" w:rsidRPr="00C248E1">
        <w:rPr>
          <w:color w:val="000000"/>
          <w:sz w:val="28"/>
          <w:szCs w:val="28"/>
          <w:lang w:val="de-DE"/>
        </w:rPr>
        <w:t>ộ</w:t>
      </w:r>
      <w:r w:rsidRPr="00C248E1">
        <w:rPr>
          <w:color w:val="000000"/>
          <w:sz w:val="28"/>
          <w:szCs w:val="28"/>
          <w:lang w:val="de-DE"/>
        </w:rPr>
        <w:t>ng   + Ch</w:t>
      </w:r>
      <w:r w:rsidR="003A1FAE" w:rsidRPr="00C248E1">
        <w:rPr>
          <w:color w:val="000000"/>
          <w:sz w:val="28"/>
          <w:szCs w:val="28"/>
          <w:lang w:val="de-DE"/>
        </w:rPr>
        <w:t>ứ</w:t>
      </w:r>
      <w:r w:rsidRPr="00C248E1">
        <w:rPr>
          <w:color w:val="000000"/>
          <w:sz w:val="28"/>
          <w:szCs w:val="28"/>
          <w:lang w:val="de-DE"/>
        </w:rPr>
        <w:t>ng minh trong h</w:t>
      </w:r>
      <w:r w:rsidR="003A1FAE" w:rsidRPr="00C248E1">
        <w:rPr>
          <w:color w:val="000000"/>
          <w:sz w:val="28"/>
          <w:szCs w:val="28"/>
          <w:lang w:val="de-DE"/>
        </w:rPr>
        <w:t>à</w:t>
      </w:r>
      <w:r w:rsidRPr="00C248E1">
        <w:rPr>
          <w:color w:val="000000"/>
          <w:sz w:val="28"/>
          <w:szCs w:val="28"/>
          <w:lang w:val="de-DE"/>
        </w:rPr>
        <w:t xml:space="preserve">nh </w:t>
      </w:r>
      <w:r w:rsidR="003A1FAE" w:rsidRPr="00C248E1">
        <w:rPr>
          <w:color w:val="000000"/>
          <w:sz w:val="28"/>
          <w:szCs w:val="28"/>
          <w:lang w:val="de-DE"/>
        </w:rPr>
        <w:t>độ</w:t>
      </w:r>
      <w:r w:rsidRPr="00C248E1">
        <w:rPr>
          <w:color w:val="000000"/>
          <w:sz w:val="28"/>
          <w:szCs w:val="28"/>
          <w:lang w:val="de-DE"/>
        </w:rPr>
        <w:t>ng c</w:t>
      </w:r>
      <w:r w:rsidR="003A1FAE" w:rsidRPr="00C248E1">
        <w:rPr>
          <w:color w:val="000000"/>
          <w:sz w:val="28"/>
          <w:szCs w:val="28"/>
          <w:lang w:val="de-DE"/>
        </w:rPr>
        <w:t>ủ</w:t>
      </w:r>
      <w:r w:rsidRPr="00C248E1">
        <w:rPr>
          <w:color w:val="000000"/>
          <w:sz w:val="28"/>
          <w:szCs w:val="28"/>
          <w:lang w:val="de-DE"/>
        </w:rPr>
        <w:t>a cu</w:t>
      </w:r>
      <w:r w:rsidR="003A1FAE" w:rsidRPr="00C248E1">
        <w:rPr>
          <w:color w:val="000000"/>
          <w:sz w:val="28"/>
          <w:szCs w:val="28"/>
          <w:lang w:val="de-DE"/>
        </w:rPr>
        <w:t>ộ</w:t>
      </w:r>
      <w:r w:rsidRPr="00C248E1">
        <w:rPr>
          <w:color w:val="000000"/>
          <w:sz w:val="28"/>
          <w:szCs w:val="28"/>
          <w:lang w:val="de-DE"/>
        </w:rPr>
        <w:t xml:space="preserve">c </w:t>
      </w:r>
      <w:r w:rsidR="003A1FAE" w:rsidRPr="00C248E1">
        <w:rPr>
          <w:color w:val="000000"/>
          <w:sz w:val="28"/>
          <w:szCs w:val="28"/>
          <w:lang w:val="de-DE"/>
        </w:rPr>
        <w:t>đờ</w:t>
      </w:r>
      <w:r w:rsidRPr="00C248E1">
        <w:rPr>
          <w:color w:val="000000"/>
          <w:sz w:val="28"/>
          <w:szCs w:val="28"/>
          <w:lang w:val="de-DE"/>
        </w:rPr>
        <w:t>i Nguy</w:t>
      </w:r>
      <w:r w:rsidR="003A1FAE" w:rsidRPr="00C248E1">
        <w:rPr>
          <w:color w:val="000000"/>
          <w:sz w:val="28"/>
          <w:szCs w:val="28"/>
          <w:lang w:val="de-DE"/>
        </w:rPr>
        <w:t>ễ</w:t>
      </w:r>
      <w:r w:rsidRPr="00C248E1">
        <w:rPr>
          <w:color w:val="000000"/>
          <w:sz w:val="28"/>
          <w:szCs w:val="28"/>
          <w:lang w:val="de-DE"/>
        </w:rPr>
        <w:t>n Tr</w:t>
      </w:r>
      <w:r w:rsidR="003A1FAE" w:rsidRPr="00C248E1">
        <w:rPr>
          <w:color w:val="000000"/>
          <w:sz w:val="28"/>
          <w:szCs w:val="28"/>
          <w:lang w:val="de-DE"/>
        </w:rPr>
        <w:t>ã</w:t>
      </w:r>
      <w:r w:rsidRPr="00C248E1">
        <w:rPr>
          <w:color w:val="000000"/>
          <w:sz w:val="28"/>
          <w:szCs w:val="28"/>
          <w:lang w:val="de-DE"/>
        </w:rPr>
        <w:t>i...</w:t>
      </w:r>
    </w:p>
    <w:p w:rsidR="00B50A33" w:rsidRPr="00C248E1" w:rsidRDefault="00B50A33" w:rsidP="00D407E0">
      <w:pPr>
        <w:rPr>
          <w:b/>
          <w:color w:val="000000"/>
          <w:sz w:val="28"/>
          <w:szCs w:val="28"/>
          <w:lang w:val="it-IT"/>
        </w:rPr>
      </w:pPr>
      <w:r w:rsidRPr="00C248E1">
        <w:rPr>
          <w:b/>
          <w:color w:val="000000"/>
          <w:sz w:val="28"/>
          <w:szCs w:val="28"/>
          <w:lang w:val="it-IT"/>
        </w:rPr>
        <w:t xml:space="preserve">                                                    </w:t>
      </w:r>
    </w:p>
    <w:p w:rsidR="00EE7767" w:rsidRPr="00C248E1" w:rsidRDefault="00A2144D" w:rsidP="00D407E0">
      <w:pPr>
        <w:rPr>
          <w:b/>
          <w:color w:val="000000"/>
          <w:sz w:val="28"/>
          <w:szCs w:val="28"/>
          <w:u w:val="single"/>
          <w:lang w:val="it-IT"/>
        </w:rPr>
      </w:pPr>
      <w:r w:rsidRPr="00C248E1">
        <w:rPr>
          <w:b/>
          <w:color w:val="000000"/>
          <w:sz w:val="28"/>
          <w:szCs w:val="28"/>
          <w:lang w:val="it-IT"/>
        </w:rPr>
        <w:t xml:space="preserve">                                         </w:t>
      </w:r>
      <w:r w:rsidR="00176CA6" w:rsidRPr="00C248E1">
        <w:rPr>
          <w:b/>
          <w:color w:val="000000"/>
          <w:sz w:val="28"/>
          <w:szCs w:val="28"/>
          <w:lang w:val="it-IT"/>
        </w:rPr>
        <w:t>***************************************</w:t>
      </w:r>
    </w:p>
    <w:p w:rsidR="00EE7767" w:rsidRPr="00C248E1" w:rsidRDefault="00EE7767" w:rsidP="00D407E0">
      <w:pPr>
        <w:rPr>
          <w:b/>
          <w:color w:val="000000"/>
          <w:sz w:val="28"/>
          <w:szCs w:val="28"/>
          <w:u w:val="single"/>
          <w:lang w:val="it-IT"/>
        </w:rPr>
      </w:pPr>
    </w:p>
    <w:p w:rsidR="00234F76" w:rsidRPr="00C248E1" w:rsidRDefault="00234F76" w:rsidP="00D407E0">
      <w:pPr>
        <w:rPr>
          <w:color w:val="000000"/>
          <w:sz w:val="28"/>
          <w:szCs w:val="28"/>
          <w:lang w:val="it-IT"/>
        </w:rPr>
      </w:pPr>
      <w:r w:rsidRPr="00C248E1">
        <w:rPr>
          <w:b/>
          <w:color w:val="000000"/>
          <w:sz w:val="28"/>
          <w:szCs w:val="28"/>
          <w:u w:val="single"/>
          <w:lang w:val="it-IT"/>
        </w:rPr>
        <w:t>Tu</w:t>
      </w:r>
      <w:r w:rsidR="003A1FAE" w:rsidRPr="00C248E1">
        <w:rPr>
          <w:b/>
          <w:color w:val="000000"/>
          <w:sz w:val="28"/>
          <w:szCs w:val="28"/>
          <w:u w:val="single"/>
          <w:lang w:val="it-IT"/>
        </w:rPr>
        <w:t>ầ</w:t>
      </w:r>
      <w:r w:rsidRPr="00C248E1">
        <w:rPr>
          <w:b/>
          <w:color w:val="000000"/>
          <w:sz w:val="28"/>
          <w:szCs w:val="28"/>
          <w:u w:val="single"/>
          <w:lang w:val="it-IT"/>
        </w:rPr>
        <w:t xml:space="preserve">n </w:t>
      </w:r>
      <w:r w:rsidR="00143CB3" w:rsidRPr="00C248E1">
        <w:rPr>
          <w:b/>
          <w:color w:val="000000"/>
          <w:sz w:val="28"/>
          <w:szCs w:val="28"/>
          <w:u w:val="single"/>
          <w:lang w:val="it-IT"/>
        </w:rPr>
        <w:t>2</w:t>
      </w:r>
      <w:r w:rsidR="00176CA6" w:rsidRPr="00C248E1">
        <w:rPr>
          <w:b/>
          <w:color w:val="000000"/>
          <w:sz w:val="28"/>
          <w:szCs w:val="28"/>
          <w:u w:val="single"/>
          <w:lang w:val="it-IT"/>
        </w:rPr>
        <w:t>9</w:t>
      </w:r>
      <w:r w:rsidRPr="00C248E1">
        <w:rPr>
          <w:b/>
          <w:color w:val="000000"/>
          <w:sz w:val="28"/>
          <w:szCs w:val="28"/>
          <w:lang w:val="it-IT"/>
        </w:rPr>
        <w:t xml:space="preserve">                                                                                        </w:t>
      </w:r>
    </w:p>
    <w:p w:rsidR="006B1108" w:rsidRPr="00C248E1" w:rsidRDefault="006B1108" w:rsidP="00D407E0">
      <w:pPr>
        <w:jc w:val="center"/>
        <w:rPr>
          <w:b/>
          <w:color w:val="000000"/>
          <w:sz w:val="32"/>
          <w:szCs w:val="32"/>
          <w:lang w:val="it-IT"/>
        </w:rPr>
      </w:pPr>
      <w:r w:rsidRPr="00C248E1">
        <w:rPr>
          <w:b/>
          <w:color w:val="000000"/>
          <w:sz w:val="32"/>
          <w:szCs w:val="32"/>
          <w:lang w:val="it-IT"/>
        </w:rPr>
        <w:t>Chi</w:t>
      </w:r>
      <w:r w:rsidR="003A1FAE" w:rsidRPr="00C248E1">
        <w:rPr>
          <w:b/>
          <w:color w:val="000000"/>
          <w:sz w:val="32"/>
          <w:szCs w:val="32"/>
          <w:lang w:val="it-IT"/>
        </w:rPr>
        <w:t>ế</w:t>
      </w:r>
      <w:r w:rsidRPr="00C248E1">
        <w:rPr>
          <w:b/>
          <w:color w:val="000000"/>
          <w:sz w:val="32"/>
          <w:szCs w:val="32"/>
          <w:lang w:val="it-IT"/>
        </w:rPr>
        <w:t>u d</w:t>
      </w:r>
      <w:r w:rsidR="003A1FAE" w:rsidRPr="00C248E1">
        <w:rPr>
          <w:b/>
          <w:color w:val="000000"/>
          <w:sz w:val="32"/>
          <w:szCs w:val="32"/>
          <w:lang w:val="it-IT"/>
        </w:rPr>
        <w:t>ờ</w:t>
      </w:r>
      <w:r w:rsidRPr="00C248E1">
        <w:rPr>
          <w:b/>
          <w:color w:val="000000"/>
          <w:sz w:val="32"/>
          <w:szCs w:val="32"/>
          <w:lang w:val="it-IT"/>
        </w:rPr>
        <w:t xml:space="preserve">i </w:t>
      </w:r>
      <w:r w:rsidR="003A1FAE" w:rsidRPr="00C248E1">
        <w:rPr>
          <w:b/>
          <w:color w:val="000000"/>
          <w:sz w:val="32"/>
          <w:szCs w:val="32"/>
          <w:lang w:val="it-IT"/>
        </w:rPr>
        <w:t>đô</w:t>
      </w:r>
      <w:r w:rsidRPr="00C248E1">
        <w:rPr>
          <w:b/>
          <w:color w:val="000000"/>
          <w:sz w:val="32"/>
          <w:szCs w:val="32"/>
          <w:lang w:val="it-IT"/>
        </w:rPr>
        <w:t>; H</w:t>
      </w:r>
      <w:r w:rsidR="003A1FAE" w:rsidRPr="00C248E1">
        <w:rPr>
          <w:b/>
          <w:color w:val="000000"/>
          <w:sz w:val="32"/>
          <w:szCs w:val="32"/>
          <w:lang w:val="it-IT"/>
        </w:rPr>
        <w:t>ị</w:t>
      </w:r>
      <w:r w:rsidRPr="00C248E1">
        <w:rPr>
          <w:b/>
          <w:color w:val="000000"/>
          <w:sz w:val="32"/>
          <w:szCs w:val="32"/>
          <w:lang w:val="it-IT"/>
        </w:rPr>
        <w:t>ch t</w:t>
      </w:r>
      <w:r w:rsidR="003A1FAE" w:rsidRPr="00C248E1">
        <w:rPr>
          <w:b/>
          <w:color w:val="000000"/>
          <w:sz w:val="32"/>
          <w:szCs w:val="32"/>
          <w:lang w:val="it-IT"/>
        </w:rPr>
        <w:t>ướ</w:t>
      </w:r>
      <w:r w:rsidRPr="00C248E1">
        <w:rPr>
          <w:b/>
          <w:color w:val="000000"/>
          <w:sz w:val="32"/>
          <w:szCs w:val="32"/>
          <w:lang w:val="it-IT"/>
        </w:rPr>
        <w:t>ng s</w:t>
      </w:r>
      <w:r w:rsidR="003A1FAE" w:rsidRPr="00C248E1">
        <w:rPr>
          <w:b/>
          <w:color w:val="000000"/>
          <w:sz w:val="32"/>
          <w:szCs w:val="32"/>
          <w:lang w:val="it-IT"/>
        </w:rPr>
        <w:t>ĩ</w:t>
      </w:r>
      <w:r w:rsidRPr="00C248E1">
        <w:rPr>
          <w:b/>
          <w:color w:val="000000"/>
          <w:sz w:val="32"/>
          <w:szCs w:val="32"/>
          <w:lang w:val="it-IT"/>
        </w:rPr>
        <w:t>; N</w:t>
      </w:r>
      <w:r w:rsidR="003A1FAE" w:rsidRPr="00C248E1">
        <w:rPr>
          <w:b/>
          <w:color w:val="000000"/>
          <w:sz w:val="32"/>
          <w:szCs w:val="32"/>
          <w:lang w:val="it-IT"/>
        </w:rPr>
        <w:t>ướ</w:t>
      </w:r>
      <w:r w:rsidRPr="00C248E1">
        <w:rPr>
          <w:b/>
          <w:color w:val="000000"/>
          <w:sz w:val="32"/>
          <w:szCs w:val="32"/>
          <w:lang w:val="it-IT"/>
        </w:rPr>
        <w:t xml:space="preserve">c </w:t>
      </w:r>
      <w:r w:rsidR="003A1FAE" w:rsidRPr="00C248E1">
        <w:rPr>
          <w:b/>
          <w:color w:val="000000"/>
          <w:sz w:val="32"/>
          <w:szCs w:val="32"/>
          <w:lang w:val="it-IT"/>
        </w:rPr>
        <w:t>Đạ</w:t>
      </w:r>
      <w:r w:rsidRPr="00C248E1">
        <w:rPr>
          <w:b/>
          <w:color w:val="000000"/>
          <w:sz w:val="32"/>
          <w:szCs w:val="32"/>
          <w:lang w:val="it-IT"/>
        </w:rPr>
        <w:t>i Vi</w:t>
      </w:r>
      <w:r w:rsidR="003A1FAE" w:rsidRPr="00C248E1">
        <w:rPr>
          <w:b/>
          <w:color w:val="000000"/>
          <w:sz w:val="32"/>
          <w:szCs w:val="32"/>
          <w:lang w:val="it-IT"/>
        </w:rPr>
        <w:t>ệ</w:t>
      </w:r>
      <w:r w:rsidRPr="00C248E1">
        <w:rPr>
          <w:b/>
          <w:color w:val="000000"/>
          <w:sz w:val="32"/>
          <w:szCs w:val="32"/>
          <w:lang w:val="it-IT"/>
        </w:rPr>
        <w:t>t ta</w:t>
      </w:r>
    </w:p>
    <w:p w:rsidR="00176CA6" w:rsidRPr="00C248E1" w:rsidRDefault="00176CA6" w:rsidP="00D407E0">
      <w:pPr>
        <w:rPr>
          <w:b/>
          <w:color w:val="000000"/>
          <w:sz w:val="28"/>
          <w:szCs w:val="28"/>
          <w:u w:val="single"/>
          <w:lang w:val="it-IT"/>
        </w:rPr>
      </w:pPr>
    </w:p>
    <w:p w:rsidR="00176CA6" w:rsidRPr="00C248E1" w:rsidRDefault="00176CA6" w:rsidP="00D407E0">
      <w:pPr>
        <w:rPr>
          <w:b/>
          <w:color w:val="000000"/>
          <w:sz w:val="28"/>
          <w:szCs w:val="28"/>
          <w:u w:val="single"/>
          <w:lang w:val="it-IT"/>
        </w:rPr>
      </w:pPr>
    </w:p>
    <w:p w:rsidR="00323FFA" w:rsidRPr="00C248E1" w:rsidRDefault="003A1FAE" w:rsidP="00D407E0">
      <w:pPr>
        <w:rPr>
          <w:b/>
          <w:color w:val="000000"/>
          <w:sz w:val="28"/>
          <w:szCs w:val="28"/>
          <w:lang w:val="it-IT"/>
        </w:rPr>
      </w:pPr>
      <w:r w:rsidRPr="00C248E1">
        <w:rPr>
          <w:b/>
          <w:color w:val="000000"/>
          <w:sz w:val="28"/>
          <w:szCs w:val="28"/>
          <w:u w:val="single"/>
          <w:lang w:val="it-IT"/>
        </w:rPr>
        <w:t>Đề</w:t>
      </w:r>
      <w:r w:rsidR="006B1108" w:rsidRPr="00C248E1">
        <w:rPr>
          <w:b/>
          <w:color w:val="000000"/>
          <w:sz w:val="28"/>
          <w:szCs w:val="28"/>
          <w:u w:val="single"/>
          <w:lang w:val="it-IT"/>
        </w:rPr>
        <w:t xml:space="preserve"> 1:</w:t>
      </w:r>
      <w:r w:rsidR="006B1108" w:rsidRPr="00C248E1">
        <w:rPr>
          <w:b/>
          <w:color w:val="000000"/>
          <w:sz w:val="28"/>
          <w:szCs w:val="28"/>
          <w:lang w:val="it-IT"/>
        </w:rPr>
        <w:t xml:space="preserve">  </w:t>
      </w:r>
      <w:r w:rsidR="00323FFA" w:rsidRPr="00C248E1">
        <w:rPr>
          <w:b/>
          <w:color w:val="000000"/>
          <w:sz w:val="28"/>
          <w:szCs w:val="28"/>
          <w:lang w:val="it-IT"/>
        </w:rPr>
        <w:t>Qua c</w:t>
      </w:r>
      <w:r w:rsidRPr="00C248E1">
        <w:rPr>
          <w:b/>
          <w:color w:val="000000"/>
          <w:sz w:val="28"/>
          <w:szCs w:val="28"/>
          <w:lang w:val="it-IT"/>
        </w:rPr>
        <w:t>á</w:t>
      </w:r>
      <w:r w:rsidR="00323FFA" w:rsidRPr="00C248E1">
        <w:rPr>
          <w:b/>
          <w:color w:val="000000"/>
          <w:sz w:val="28"/>
          <w:szCs w:val="28"/>
          <w:lang w:val="it-IT"/>
        </w:rPr>
        <w:t>c v</w:t>
      </w:r>
      <w:r w:rsidRPr="00C248E1">
        <w:rPr>
          <w:b/>
          <w:color w:val="000000"/>
          <w:sz w:val="28"/>
          <w:szCs w:val="28"/>
          <w:lang w:val="it-IT"/>
        </w:rPr>
        <w:t>ă</w:t>
      </w:r>
      <w:r w:rsidR="00323FFA" w:rsidRPr="00C248E1">
        <w:rPr>
          <w:b/>
          <w:color w:val="000000"/>
          <w:sz w:val="28"/>
          <w:szCs w:val="28"/>
          <w:lang w:val="it-IT"/>
        </w:rPr>
        <w:t>n b</w:t>
      </w:r>
      <w:r w:rsidRPr="00C248E1">
        <w:rPr>
          <w:b/>
          <w:color w:val="000000"/>
          <w:sz w:val="28"/>
          <w:szCs w:val="28"/>
          <w:lang w:val="it-IT"/>
        </w:rPr>
        <w:t>ả</w:t>
      </w:r>
      <w:r w:rsidR="00323FFA" w:rsidRPr="00C248E1">
        <w:rPr>
          <w:b/>
          <w:color w:val="000000"/>
          <w:sz w:val="28"/>
          <w:szCs w:val="28"/>
          <w:lang w:val="it-IT"/>
        </w:rPr>
        <w:t xml:space="preserve">n: </w:t>
      </w:r>
      <w:r w:rsidR="00323FFA" w:rsidRPr="00C248E1">
        <w:rPr>
          <w:b/>
          <w:i/>
          <w:color w:val="000000"/>
          <w:sz w:val="28"/>
          <w:szCs w:val="28"/>
          <w:lang w:val="it-IT"/>
        </w:rPr>
        <w:t>Chi</w:t>
      </w:r>
      <w:r w:rsidRPr="00C248E1">
        <w:rPr>
          <w:b/>
          <w:i/>
          <w:color w:val="000000"/>
          <w:sz w:val="28"/>
          <w:szCs w:val="28"/>
          <w:lang w:val="it-IT"/>
        </w:rPr>
        <w:t>ế</w:t>
      </w:r>
      <w:r w:rsidR="00323FFA" w:rsidRPr="00C248E1">
        <w:rPr>
          <w:b/>
          <w:i/>
          <w:color w:val="000000"/>
          <w:sz w:val="28"/>
          <w:szCs w:val="28"/>
          <w:lang w:val="it-IT"/>
        </w:rPr>
        <w:t>u d</w:t>
      </w:r>
      <w:r w:rsidRPr="00C248E1">
        <w:rPr>
          <w:b/>
          <w:i/>
          <w:color w:val="000000"/>
          <w:sz w:val="28"/>
          <w:szCs w:val="28"/>
          <w:lang w:val="it-IT"/>
        </w:rPr>
        <w:t>ờ</w:t>
      </w:r>
      <w:r w:rsidR="00323FFA" w:rsidRPr="00C248E1">
        <w:rPr>
          <w:b/>
          <w:i/>
          <w:color w:val="000000"/>
          <w:sz w:val="28"/>
          <w:szCs w:val="28"/>
          <w:lang w:val="it-IT"/>
        </w:rPr>
        <w:t xml:space="preserve">i </w:t>
      </w:r>
      <w:r w:rsidRPr="00C248E1">
        <w:rPr>
          <w:b/>
          <w:i/>
          <w:color w:val="000000"/>
          <w:sz w:val="28"/>
          <w:szCs w:val="28"/>
          <w:lang w:val="it-IT"/>
        </w:rPr>
        <w:t>đô</w:t>
      </w:r>
      <w:r w:rsidR="00323FFA" w:rsidRPr="00C248E1">
        <w:rPr>
          <w:b/>
          <w:color w:val="000000"/>
          <w:sz w:val="28"/>
          <w:szCs w:val="28"/>
          <w:lang w:val="it-IT"/>
        </w:rPr>
        <w:t xml:space="preserve"> ( L</w:t>
      </w:r>
      <w:r w:rsidRPr="00C248E1">
        <w:rPr>
          <w:b/>
          <w:color w:val="000000"/>
          <w:sz w:val="28"/>
          <w:szCs w:val="28"/>
          <w:lang w:val="it-IT"/>
        </w:rPr>
        <w:t>ý</w:t>
      </w:r>
      <w:r w:rsidR="00323FFA" w:rsidRPr="00C248E1">
        <w:rPr>
          <w:b/>
          <w:color w:val="000000"/>
          <w:sz w:val="28"/>
          <w:szCs w:val="28"/>
          <w:lang w:val="it-IT"/>
        </w:rPr>
        <w:t xml:space="preserve"> C</w:t>
      </w:r>
      <w:r w:rsidRPr="00C248E1">
        <w:rPr>
          <w:b/>
          <w:color w:val="000000"/>
          <w:sz w:val="28"/>
          <w:szCs w:val="28"/>
          <w:lang w:val="it-IT"/>
        </w:rPr>
        <w:t>ô</w:t>
      </w:r>
      <w:r w:rsidR="00323FFA" w:rsidRPr="00C248E1">
        <w:rPr>
          <w:b/>
          <w:color w:val="000000"/>
          <w:sz w:val="28"/>
          <w:szCs w:val="28"/>
          <w:lang w:val="it-IT"/>
        </w:rPr>
        <w:t>ng U</w:t>
      </w:r>
      <w:r w:rsidRPr="00C248E1">
        <w:rPr>
          <w:b/>
          <w:color w:val="000000"/>
          <w:sz w:val="28"/>
          <w:szCs w:val="28"/>
          <w:lang w:val="it-IT"/>
        </w:rPr>
        <w:t>ẩ</w:t>
      </w:r>
      <w:r w:rsidR="00323FFA" w:rsidRPr="00C248E1">
        <w:rPr>
          <w:b/>
          <w:color w:val="000000"/>
          <w:sz w:val="28"/>
          <w:szCs w:val="28"/>
          <w:lang w:val="it-IT"/>
        </w:rPr>
        <w:t xml:space="preserve">n); </w:t>
      </w:r>
      <w:r w:rsidR="00323FFA" w:rsidRPr="00C248E1">
        <w:rPr>
          <w:b/>
          <w:i/>
          <w:color w:val="000000"/>
          <w:sz w:val="28"/>
          <w:szCs w:val="28"/>
          <w:lang w:val="it-IT"/>
        </w:rPr>
        <w:t>H</w:t>
      </w:r>
      <w:r w:rsidRPr="00C248E1">
        <w:rPr>
          <w:b/>
          <w:i/>
          <w:color w:val="000000"/>
          <w:sz w:val="28"/>
          <w:szCs w:val="28"/>
          <w:lang w:val="it-IT"/>
        </w:rPr>
        <w:t>ị</w:t>
      </w:r>
      <w:r w:rsidR="00323FFA" w:rsidRPr="00C248E1">
        <w:rPr>
          <w:b/>
          <w:i/>
          <w:color w:val="000000"/>
          <w:sz w:val="28"/>
          <w:szCs w:val="28"/>
          <w:lang w:val="it-IT"/>
        </w:rPr>
        <w:t>ch t</w:t>
      </w:r>
      <w:r w:rsidR="00323FFA" w:rsidRPr="00C248E1">
        <w:rPr>
          <w:b/>
          <w:i/>
          <w:color w:val="000000"/>
          <w:sz w:val="28"/>
          <w:szCs w:val="28"/>
          <w:lang w:val="it-IT"/>
        </w:rPr>
        <w:softHyphen/>
      </w:r>
      <w:r w:rsidR="00A2144D" w:rsidRPr="00C248E1">
        <w:rPr>
          <w:b/>
          <w:i/>
          <w:color w:val="000000"/>
          <w:sz w:val="28"/>
          <w:szCs w:val="28"/>
          <w:lang w:val="it-IT"/>
        </w:rPr>
        <w:t>ư</w:t>
      </w:r>
      <w:r w:rsidRPr="00C248E1">
        <w:rPr>
          <w:b/>
          <w:i/>
          <w:color w:val="000000"/>
          <w:sz w:val="28"/>
          <w:szCs w:val="28"/>
          <w:lang w:val="it-IT"/>
        </w:rPr>
        <w:t>ớ</w:t>
      </w:r>
      <w:r w:rsidR="00323FFA" w:rsidRPr="00C248E1">
        <w:rPr>
          <w:b/>
          <w:i/>
          <w:color w:val="000000"/>
          <w:sz w:val="28"/>
          <w:szCs w:val="28"/>
          <w:lang w:val="it-IT"/>
        </w:rPr>
        <w:t>ng s</w:t>
      </w:r>
      <w:r w:rsidRPr="00C248E1">
        <w:rPr>
          <w:b/>
          <w:i/>
          <w:color w:val="000000"/>
          <w:sz w:val="28"/>
          <w:szCs w:val="28"/>
          <w:lang w:val="it-IT"/>
        </w:rPr>
        <w:t>ĩ</w:t>
      </w:r>
      <w:r w:rsidR="006B1108" w:rsidRPr="00C248E1">
        <w:rPr>
          <w:b/>
          <w:color w:val="000000"/>
          <w:sz w:val="28"/>
          <w:szCs w:val="28"/>
          <w:lang w:val="it-IT"/>
        </w:rPr>
        <w:t xml:space="preserve"> (Tr</w:t>
      </w:r>
      <w:r w:rsidRPr="00C248E1">
        <w:rPr>
          <w:b/>
          <w:color w:val="000000"/>
          <w:sz w:val="28"/>
          <w:szCs w:val="28"/>
          <w:lang w:val="it-IT"/>
        </w:rPr>
        <w:t>ầ</w:t>
      </w:r>
      <w:r w:rsidR="006B1108" w:rsidRPr="00C248E1">
        <w:rPr>
          <w:b/>
          <w:color w:val="000000"/>
          <w:sz w:val="28"/>
          <w:szCs w:val="28"/>
          <w:lang w:val="it-IT"/>
        </w:rPr>
        <w:t>n Qu</w:t>
      </w:r>
      <w:r w:rsidRPr="00C248E1">
        <w:rPr>
          <w:b/>
          <w:color w:val="000000"/>
          <w:sz w:val="28"/>
          <w:szCs w:val="28"/>
          <w:lang w:val="it-IT"/>
        </w:rPr>
        <w:t>ố</w:t>
      </w:r>
      <w:r w:rsidR="006B1108" w:rsidRPr="00C248E1">
        <w:rPr>
          <w:b/>
          <w:color w:val="000000"/>
          <w:sz w:val="28"/>
          <w:szCs w:val="28"/>
          <w:lang w:val="it-IT"/>
        </w:rPr>
        <w:t>c</w:t>
      </w:r>
      <w:r w:rsidR="00323FFA" w:rsidRPr="00C248E1">
        <w:rPr>
          <w:b/>
          <w:color w:val="000000"/>
          <w:sz w:val="28"/>
          <w:szCs w:val="28"/>
          <w:lang w:val="it-IT"/>
        </w:rPr>
        <w:t>Tu</w:t>
      </w:r>
      <w:r w:rsidRPr="00C248E1">
        <w:rPr>
          <w:b/>
          <w:color w:val="000000"/>
          <w:sz w:val="28"/>
          <w:szCs w:val="28"/>
          <w:lang w:val="it-IT"/>
        </w:rPr>
        <w:t>ấ</w:t>
      </w:r>
      <w:r w:rsidR="00323FFA" w:rsidRPr="00C248E1">
        <w:rPr>
          <w:b/>
          <w:color w:val="000000"/>
          <w:sz w:val="28"/>
          <w:szCs w:val="28"/>
          <w:lang w:val="it-IT"/>
        </w:rPr>
        <w:t>n);</w:t>
      </w:r>
      <w:r w:rsidR="006B1108" w:rsidRPr="00C248E1">
        <w:rPr>
          <w:b/>
          <w:i/>
          <w:color w:val="000000"/>
          <w:sz w:val="28"/>
          <w:szCs w:val="28"/>
          <w:lang w:val="it-IT"/>
        </w:rPr>
        <w:t xml:space="preserve"> N</w:t>
      </w:r>
      <w:r w:rsidRPr="00C248E1">
        <w:rPr>
          <w:b/>
          <w:i/>
          <w:color w:val="000000"/>
          <w:sz w:val="28"/>
          <w:szCs w:val="28"/>
          <w:lang w:val="it-IT"/>
        </w:rPr>
        <w:t>ướ</w:t>
      </w:r>
      <w:r w:rsidR="00323FFA" w:rsidRPr="00C248E1">
        <w:rPr>
          <w:b/>
          <w:i/>
          <w:color w:val="000000"/>
          <w:sz w:val="28"/>
          <w:szCs w:val="28"/>
          <w:lang w:val="it-IT"/>
        </w:rPr>
        <w:t xml:space="preserve">c </w:t>
      </w:r>
      <w:r w:rsidRPr="00C248E1">
        <w:rPr>
          <w:b/>
          <w:i/>
          <w:color w:val="000000"/>
          <w:sz w:val="28"/>
          <w:szCs w:val="28"/>
          <w:lang w:val="it-IT"/>
        </w:rPr>
        <w:t>Đạ</w:t>
      </w:r>
      <w:r w:rsidR="00323FFA" w:rsidRPr="00C248E1">
        <w:rPr>
          <w:b/>
          <w:i/>
          <w:color w:val="000000"/>
          <w:sz w:val="28"/>
          <w:szCs w:val="28"/>
          <w:lang w:val="it-IT"/>
        </w:rPr>
        <w:t>i Vi</w:t>
      </w:r>
      <w:r w:rsidRPr="00C248E1">
        <w:rPr>
          <w:b/>
          <w:i/>
          <w:color w:val="000000"/>
          <w:sz w:val="28"/>
          <w:szCs w:val="28"/>
          <w:lang w:val="it-IT"/>
        </w:rPr>
        <w:t>ệ</w:t>
      </w:r>
      <w:r w:rsidR="00323FFA" w:rsidRPr="00C248E1">
        <w:rPr>
          <w:b/>
          <w:i/>
          <w:color w:val="000000"/>
          <w:sz w:val="28"/>
          <w:szCs w:val="28"/>
          <w:lang w:val="it-IT"/>
        </w:rPr>
        <w:t xml:space="preserve">t ta </w:t>
      </w:r>
      <w:r w:rsidR="00323FFA" w:rsidRPr="00C248E1">
        <w:rPr>
          <w:b/>
          <w:color w:val="000000"/>
          <w:sz w:val="28"/>
          <w:szCs w:val="28"/>
          <w:lang w:val="it-IT"/>
        </w:rPr>
        <w:t>Nguy</w:t>
      </w:r>
      <w:r w:rsidRPr="00C248E1">
        <w:rPr>
          <w:b/>
          <w:color w:val="000000"/>
          <w:sz w:val="28"/>
          <w:szCs w:val="28"/>
          <w:lang w:val="it-IT"/>
        </w:rPr>
        <w:t>ễ</w:t>
      </w:r>
      <w:r w:rsidR="00323FFA" w:rsidRPr="00C248E1">
        <w:rPr>
          <w:b/>
          <w:color w:val="000000"/>
          <w:sz w:val="28"/>
          <w:szCs w:val="28"/>
          <w:lang w:val="it-IT"/>
        </w:rPr>
        <w:t>n Tr</w:t>
      </w:r>
      <w:r w:rsidRPr="00C248E1">
        <w:rPr>
          <w:b/>
          <w:color w:val="000000"/>
          <w:sz w:val="28"/>
          <w:szCs w:val="28"/>
          <w:lang w:val="it-IT"/>
        </w:rPr>
        <w:t>ã</w:t>
      </w:r>
      <w:r w:rsidR="00323FFA" w:rsidRPr="00C248E1">
        <w:rPr>
          <w:b/>
          <w:color w:val="000000"/>
          <w:sz w:val="28"/>
          <w:szCs w:val="28"/>
          <w:lang w:val="it-IT"/>
        </w:rPr>
        <w:t>i) em h</w:t>
      </w:r>
      <w:r w:rsidRPr="00C248E1">
        <w:rPr>
          <w:b/>
          <w:color w:val="000000"/>
          <w:sz w:val="28"/>
          <w:szCs w:val="28"/>
          <w:lang w:val="it-IT"/>
        </w:rPr>
        <w:t>ã</w:t>
      </w:r>
      <w:r w:rsidR="00323FFA" w:rsidRPr="00C248E1">
        <w:rPr>
          <w:b/>
          <w:color w:val="000000"/>
          <w:sz w:val="28"/>
          <w:szCs w:val="28"/>
          <w:lang w:val="it-IT"/>
        </w:rPr>
        <w:t>y ch</w:t>
      </w:r>
      <w:r w:rsidRPr="00C248E1">
        <w:rPr>
          <w:b/>
          <w:color w:val="000000"/>
          <w:sz w:val="28"/>
          <w:szCs w:val="28"/>
          <w:lang w:val="it-IT"/>
        </w:rPr>
        <w:t>ứ</w:t>
      </w:r>
      <w:r w:rsidR="00323FFA" w:rsidRPr="00C248E1">
        <w:rPr>
          <w:b/>
          <w:color w:val="000000"/>
          <w:sz w:val="28"/>
          <w:szCs w:val="28"/>
          <w:lang w:val="it-IT"/>
        </w:rPr>
        <w:t>ng minh r</w:t>
      </w:r>
      <w:r w:rsidRPr="00C248E1">
        <w:rPr>
          <w:b/>
          <w:color w:val="000000"/>
          <w:sz w:val="28"/>
          <w:szCs w:val="28"/>
          <w:lang w:val="it-IT"/>
        </w:rPr>
        <w:t>ằ</w:t>
      </w:r>
      <w:r w:rsidR="00323FFA" w:rsidRPr="00C248E1">
        <w:rPr>
          <w:b/>
          <w:color w:val="000000"/>
          <w:sz w:val="28"/>
          <w:szCs w:val="28"/>
          <w:lang w:val="it-IT"/>
        </w:rPr>
        <w:t>ng: N</w:t>
      </w:r>
      <w:r w:rsidRPr="00C248E1">
        <w:rPr>
          <w:b/>
          <w:color w:val="000000"/>
          <w:sz w:val="28"/>
          <w:szCs w:val="28"/>
          <w:lang w:val="it-IT"/>
        </w:rPr>
        <w:t>ộ</w:t>
      </w:r>
      <w:r w:rsidR="00323FFA" w:rsidRPr="00C248E1">
        <w:rPr>
          <w:b/>
          <w:color w:val="000000"/>
          <w:sz w:val="28"/>
          <w:szCs w:val="28"/>
          <w:lang w:val="it-IT"/>
        </w:rPr>
        <w:t>i dung ch</w:t>
      </w:r>
      <w:r w:rsidRPr="00C248E1">
        <w:rPr>
          <w:b/>
          <w:color w:val="000000"/>
          <w:sz w:val="28"/>
          <w:szCs w:val="28"/>
          <w:lang w:val="it-IT"/>
        </w:rPr>
        <w:t>ủ</w:t>
      </w:r>
      <w:r w:rsidR="00323FFA" w:rsidRPr="00C248E1">
        <w:rPr>
          <w:b/>
          <w:color w:val="000000"/>
          <w:sz w:val="28"/>
          <w:szCs w:val="28"/>
          <w:lang w:val="it-IT"/>
        </w:rPr>
        <w:t xml:space="preserve"> y</w:t>
      </w:r>
      <w:r w:rsidRPr="00C248E1">
        <w:rPr>
          <w:b/>
          <w:color w:val="000000"/>
          <w:sz w:val="28"/>
          <w:szCs w:val="28"/>
          <w:lang w:val="it-IT"/>
        </w:rPr>
        <w:t>ế</w:t>
      </w:r>
      <w:r w:rsidR="00323FFA" w:rsidRPr="00C248E1">
        <w:rPr>
          <w:b/>
          <w:color w:val="000000"/>
          <w:sz w:val="28"/>
          <w:szCs w:val="28"/>
          <w:lang w:val="it-IT"/>
        </w:rPr>
        <w:t>u c</w:t>
      </w:r>
      <w:r w:rsidRPr="00C248E1">
        <w:rPr>
          <w:b/>
          <w:color w:val="000000"/>
          <w:sz w:val="28"/>
          <w:szCs w:val="28"/>
          <w:lang w:val="it-IT"/>
        </w:rPr>
        <w:t>ủ</w:t>
      </w:r>
      <w:r w:rsidR="00323FFA" w:rsidRPr="00C248E1">
        <w:rPr>
          <w:b/>
          <w:color w:val="000000"/>
          <w:sz w:val="28"/>
          <w:szCs w:val="28"/>
          <w:lang w:val="it-IT"/>
        </w:rPr>
        <w:t>a v</w:t>
      </w:r>
      <w:r w:rsidRPr="00C248E1">
        <w:rPr>
          <w:b/>
          <w:color w:val="000000"/>
          <w:sz w:val="28"/>
          <w:szCs w:val="28"/>
          <w:lang w:val="it-IT"/>
        </w:rPr>
        <w:t>ă</w:t>
      </w:r>
      <w:r w:rsidR="00323FFA" w:rsidRPr="00C248E1">
        <w:rPr>
          <w:b/>
          <w:color w:val="000000"/>
          <w:sz w:val="28"/>
          <w:szCs w:val="28"/>
          <w:lang w:val="it-IT"/>
        </w:rPr>
        <w:t>n h</w:t>
      </w:r>
      <w:r w:rsidRPr="00C248E1">
        <w:rPr>
          <w:b/>
          <w:color w:val="000000"/>
          <w:sz w:val="28"/>
          <w:szCs w:val="28"/>
          <w:lang w:val="it-IT"/>
        </w:rPr>
        <w:t>ọ</w:t>
      </w:r>
      <w:r w:rsidR="00323FFA" w:rsidRPr="00C248E1">
        <w:rPr>
          <w:b/>
          <w:color w:val="000000"/>
          <w:sz w:val="28"/>
          <w:szCs w:val="28"/>
          <w:lang w:val="it-IT"/>
        </w:rPr>
        <w:t>c vi</w:t>
      </w:r>
      <w:r w:rsidRPr="00C248E1">
        <w:rPr>
          <w:b/>
          <w:color w:val="000000"/>
          <w:sz w:val="28"/>
          <w:szCs w:val="28"/>
          <w:lang w:val="it-IT"/>
        </w:rPr>
        <w:t>ế</w:t>
      </w:r>
      <w:r w:rsidR="00323FFA" w:rsidRPr="00C248E1">
        <w:rPr>
          <w:b/>
          <w:color w:val="000000"/>
          <w:sz w:val="28"/>
          <w:szCs w:val="28"/>
          <w:lang w:val="it-IT"/>
        </w:rPr>
        <w:t>t t</w:t>
      </w:r>
      <w:r w:rsidRPr="00C248E1">
        <w:rPr>
          <w:b/>
          <w:color w:val="000000"/>
          <w:sz w:val="28"/>
          <w:szCs w:val="28"/>
          <w:lang w:val="it-IT"/>
        </w:rPr>
        <w:t>ừ</w:t>
      </w:r>
      <w:r w:rsidR="00323FFA" w:rsidRPr="00C248E1">
        <w:rPr>
          <w:b/>
          <w:color w:val="000000"/>
          <w:sz w:val="28"/>
          <w:szCs w:val="28"/>
          <w:lang w:val="it-IT"/>
        </w:rPr>
        <w:t xml:space="preserve"> th</w:t>
      </w:r>
      <w:r w:rsidRPr="00C248E1">
        <w:rPr>
          <w:b/>
          <w:color w:val="000000"/>
          <w:sz w:val="28"/>
          <w:szCs w:val="28"/>
          <w:lang w:val="it-IT"/>
        </w:rPr>
        <w:t>ế</w:t>
      </w:r>
      <w:r w:rsidR="00323FFA" w:rsidRPr="00C248E1">
        <w:rPr>
          <w:b/>
          <w:color w:val="000000"/>
          <w:sz w:val="28"/>
          <w:szCs w:val="28"/>
          <w:lang w:val="it-IT"/>
        </w:rPr>
        <w:t xml:space="preserve"> k</w:t>
      </w:r>
      <w:r w:rsidRPr="00C248E1">
        <w:rPr>
          <w:b/>
          <w:color w:val="000000"/>
          <w:sz w:val="28"/>
          <w:szCs w:val="28"/>
          <w:lang w:val="it-IT"/>
        </w:rPr>
        <w:t>ỷ</w:t>
      </w:r>
      <w:r w:rsidR="00323FFA" w:rsidRPr="00C248E1">
        <w:rPr>
          <w:b/>
          <w:color w:val="000000"/>
          <w:sz w:val="28"/>
          <w:szCs w:val="28"/>
          <w:lang w:val="it-IT"/>
        </w:rPr>
        <w:t xml:space="preserve"> XI </w:t>
      </w:r>
      <w:r w:rsidRPr="00C248E1">
        <w:rPr>
          <w:b/>
          <w:color w:val="000000"/>
          <w:sz w:val="28"/>
          <w:szCs w:val="28"/>
          <w:lang w:val="it-IT"/>
        </w:rPr>
        <w:t>đế</w:t>
      </w:r>
      <w:r w:rsidR="00323FFA" w:rsidRPr="00C248E1">
        <w:rPr>
          <w:b/>
          <w:color w:val="000000"/>
          <w:sz w:val="28"/>
          <w:szCs w:val="28"/>
          <w:lang w:val="it-IT"/>
        </w:rPr>
        <w:t>n th</w:t>
      </w:r>
      <w:r w:rsidRPr="00C248E1">
        <w:rPr>
          <w:b/>
          <w:color w:val="000000"/>
          <w:sz w:val="28"/>
          <w:szCs w:val="28"/>
          <w:lang w:val="it-IT"/>
        </w:rPr>
        <w:t>ế</w:t>
      </w:r>
      <w:r w:rsidR="00323FFA" w:rsidRPr="00C248E1">
        <w:rPr>
          <w:b/>
          <w:color w:val="000000"/>
          <w:sz w:val="28"/>
          <w:szCs w:val="28"/>
          <w:lang w:val="it-IT"/>
        </w:rPr>
        <w:t xml:space="preserve"> k</w:t>
      </w:r>
      <w:r w:rsidRPr="00C248E1">
        <w:rPr>
          <w:b/>
          <w:color w:val="000000"/>
          <w:sz w:val="28"/>
          <w:szCs w:val="28"/>
          <w:lang w:val="it-IT"/>
        </w:rPr>
        <w:t>ỷ</w:t>
      </w:r>
      <w:r w:rsidR="00323FFA" w:rsidRPr="00C248E1">
        <w:rPr>
          <w:b/>
          <w:color w:val="000000"/>
          <w:sz w:val="28"/>
          <w:szCs w:val="28"/>
          <w:lang w:val="it-IT"/>
        </w:rPr>
        <w:t xml:space="preserve"> XV l</w:t>
      </w:r>
      <w:r w:rsidRPr="00C248E1">
        <w:rPr>
          <w:b/>
          <w:color w:val="000000"/>
          <w:sz w:val="28"/>
          <w:szCs w:val="28"/>
          <w:lang w:val="it-IT"/>
        </w:rPr>
        <w:t>à</w:t>
      </w:r>
      <w:r w:rsidR="00323FFA" w:rsidRPr="00C248E1">
        <w:rPr>
          <w:b/>
          <w:color w:val="000000"/>
          <w:sz w:val="28"/>
          <w:szCs w:val="28"/>
          <w:lang w:val="it-IT"/>
        </w:rPr>
        <w:t xml:space="preserve"> tinh th</w:t>
      </w:r>
      <w:r w:rsidRPr="00C248E1">
        <w:rPr>
          <w:b/>
          <w:color w:val="000000"/>
          <w:sz w:val="28"/>
          <w:szCs w:val="28"/>
          <w:lang w:val="it-IT"/>
        </w:rPr>
        <w:t>ầ</w:t>
      </w:r>
      <w:r w:rsidR="00323FFA" w:rsidRPr="00C248E1">
        <w:rPr>
          <w:b/>
          <w:color w:val="000000"/>
          <w:sz w:val="28"/>
          <w:szCs w:val="28"/>
          <w:lang w:val="it-IT"/>
        </w:rPr>
        <w:t>n y</w:t>
      </w:r>
      <w:r w:rsidRPr="00C248E1">
        <w:rPr>
          <w:b/>
          <w:color w:val="000000"/>
          <w:sz w:val="28"/>
          <w:szCs w:val="28"/>
          <w:lang w:val="it-IT"/>
        </w:rPr>
        <w:t>ê</w:t>
      </w:r>
      <w:r w:rsidR="00323FFA" w:rsidRPr="00C248E1">
        <w:rPr>
          <w:b/>
          <w:color w:val="000000"/>
          <w:sz w:val="28"/>
          <w:szCs w:val="28"/>
          <w:lang w:val="it-IT"/>
        </w:rPr>
        <w:t>u n</w:t>
      </w:r>
      <w:r w:rsidR="00323FFA" w:rsidRPr="00C248E1">
        <w:rPr>
          <w:b/>
          <w:color w:val="000000"/>
          <w:sz w:val="28"/>
          <w:szCs w:val="28"/>
          <w:lang w:val="it-IT"/>
        </w:rPr>
        <w:softHyphen/>
      </w:r>
      <w:r w:rsidRPr="00C248E1">
        <w:rPr>
          <w:b/>
          <w:color w:val="000000"/>
          <w:sz w:val="28"/>
          <w:szCs w:val="28"/>
          <w:lang w:val="it-IT"/>
        </w:rPr>
        <w:t>ớ</w:t>
      </w:r>
      <w:r w:rsidR="00323FFA" w:rsidRPr="00C248E1">
        <w:rPr>
          <w:b/>
          <w:color w:val="000000"/>
          <w:sz w:val="28"/>
          <w:szCs w:val="28"/>
          <w:lang w:val="it-IT"/>
        </w:rPr>
        <w:t>c, tinh th</w:t>
      </w:r>
      <w:r w:rsidRPr="00C248E1">
        <w:rPr>
          <w:b/>
          <w:color w:val="000000"/>
          <w:sz w:val="28"/>
          <w:szCs w:val="28"/>
          <w:lang w:val="it-IT"/>
        </w:rPr>
        <w:t>ầ</w:t>
      </w:r>
      <w:r w:rsidR="00323FFA" w:rsidRPr="00C248E1">
        <w:rPr>
          <w:b/>
          <w:color w:val="000000"/>
          <w:sz w:val="28"/>
          <w:szCs w:val="28"/>
          <w:lang w:val="it-IT"/>
        </w:rPr>
        <w:t>n qu</w:t>
      </w:r>
      <w:r w:rsidRPr="00C248E1">
        <w:rPr>
          <w:b/>
          <w:color w:val="000000"/>
          <w:sz w:val="28"/>
          <w:szCs w:val="28"/>
          <w:lang w:val="it-IT"/>
        </w:rPr>
        <w:t>ậ</w:t>
      </w:r>
      <w:r w:rsidR="00323FFA" w:rsidRPr="00C248E1">
        <w:rPr>
          <w:b/>
          <w:color w:val="000000"/>
          <w:sz w:val="28"/>
          <w:szCs w:val="28"/>
          <w:lang w:val="it-IT"/>
        </w:rPr>
        <w:t>t kh</w:t>
      </w:r>
      <w:r w:rsidRPr="00C248E1">
        <w:rPr>
          <w:b/>
          <w:color w:val="000000"/>
          <w:sz w:val="28"/>
          <w:szCs w:val="28"/>
          <w:lang w:val="it-IT"/>
        </w:rPr>
        <w:t>ở</w:t>
      </w:r>
      <w:r w:rsidR="00323FFA" w:rsidRPr="00C248E1">
        <w:rPr>
          <w:b/>
          <w:color w:val="000000"/>
          <w:sz w:val="28"/>
          <w:szCs w:val="28"/>
          <w:lang w:val="it-IT"/>
        </w:rPr>
        <w:t>i ch</w:t>
      </w:r>
      <w:r w:rsidRPr="00C248E1">
        <w:rPr>
          <w:b/>
          <w:color w:val="000000"/>
          <w:sz w:val="28"/>
          <w:szCs w:val="28"/>
          <w:lang w:val="it-IT"/>
        </w:rPr>
        <w:t>ố</w:t>
      </w:r>
      <w:r w:rsidR="00323FFA" w:rsidRPr="00C248E1">
        <w:rPr>
          <w:b/>
          <w:color w:val="000000"/>
          <w:sz w:val="28"/>
          <w:szCs w:val="28"/>
          <w:lang w:val="it-IT"/>
        </w:rPr>
        <w:t>ng x</w:t>
      </w:r>
      <w:r w:rsidRPr="00C248E1">
        <w:rPr>
          <w:b/>
          <w:color w:val="000000"/>
          <w:sz w:val="28"/>
          <w:szCs w:val="28"/>
          <w:lang w:val="it-IT"/>
        </w:rPr>
        <w:t>â</w:t>
      </w:r>
      <w:r w:rsidR="00323FFA" w:rsidRPr="00C248E1">
        <w:rPr>
          <w:b/>
          <w:color w:val="000000"/>
          <w:sz w:val="28"/>
          <w:szCs w:val="28"/>
          <w:lang w:val="it-IT"/>
        </w:rPr>
        <w:t>m l</w:t>
      </w:r>
      <w:r w:rsidRPr="00C248E1">
        <w:rPr>
          <w:b/>
          <w:color w:val="000000"/>
          <w:sz w:val="28"/>
          <w:szCs w:val="28"/>
          <w:lang w:val="it-IT"/>
        </w:rPr>
        <w:t>ă</w:t>
      </w:r>
      <w:r w:rsidR="00323FFA" w:rsidRPr="00C248E1">
        <w:rPr>
          <w:b/>
          <w:color w:val="000000"/>
          <w:sz w:val="28"/>
          <w:szCs w:val="28"/>
          <w:lang w:val="it-IT"/>
        </w:rPr>
        <w:t>ng</w:t>
      </w:r>
    </w:p>
    <w:p w:rsidR="00323FFA" w:rsidRPr="00C248E1" w:rsidRDefault="00323FFA" w:rsidP="00D407E0">
      <w:pPr>
        <w:jc w:val="center"/>
        <w:rPr>
          <w:b/>
          <w:color w:val="000000"/>
          <w:sz w:val="28"/>
          <w:szCs w:val="28"/>
          <w:lang w:val="it-IT"/>
        </w:rPr>
      </w:pPr>
      <w:r w:rsidRPr="00C248E1">
        <w:rPr>
          <w:b/>
          <w:color w:val="000000"/>
          <w:sz w:val="28"/>
          <w:szCs w:val="28"/>
          <w:lang w:val="it-IT"/>
        </w:rPr>
        <w:t>D</w:t>
      </w:r>
      <w:r w:rsidR="003A1FAE" w:rsidRPr="00C248E1">
        <w:rPr>
          <w:b/>
          <w:color w:val="000000"/>
          <w:sz w:val="28"/>
          <w:szCs w:val="28"/>
          <w:lang w:val="it-IT"/>
        </w:rPr>
        <w:t>à</w:t>
      </w:r>
      <w:r w:rsidRPr="00C248E1">
        <w:rPr>
          <w:b/>
          <w:color w:val="000000"/>
          <w:sz w:val="28"/>
          <w:szCs w:val="28"/>
          <w:lang w:val="it-IT"/>
        </w:rPr>
        <w:t xml:space="preserve">n </w:t>
      </w:r>
      <w:r w:rsidR="003A1FAE" w:rsidRPr="00C248E1">
        <w:rPr>
          <w:b/>
          <w:color w:val="000000"/>
          <w:sz w:val="28"/>
          <w:szCs w:val="28"/>
          <w:lang w:val="it-IT"/>
        </w:rPr>
        <w:t>ý</w:t>
      </w:r>
    </w:p>
    <w:p w:rsidR="00323FFA" w:rsidRPr="00C248E1" w:rsidRDefault="006B1108" w:rsidP="00D407E0">
      <w:pPr>
        <w:jc w:val="both"/>
        <w:rPr>
          <w:b/>
          <w:color w:val="000000"/>
          <w:sz w:val="28"/>
          <w:szCs w:val="28"/>
          <w:u w:val="single"/>
          <w:lang w:val="it-IT"/>
        </w:rPr>
      </w:pPr>
      <w:r w:rsidRPr="00C248E1">
        <w:rPr>
          <w:b/>
          <w:color w:val="000000"/>
          <w:sz w:val="28"/>
          <w:szCs w:val="28"/>
          <w:u w:val="single"/>
          <w:lang w:val="it-IT"/>
        </w:rPr>
        <w:t xml:space="preserve"> a, </w:t>
      </w:r>
      <w:r w:rsidR="00323FFA" w:rsidRPr="00C248E1">
        <w:rPr>
          <w:b/>
          <w:color w:val="000000"/>
          <w:sz w:val="28"/>
          <w:szCs w:val="28"/>
          <w:u w:val="single"/>
          <w:lang w:val="it-IT"/>
        </w:rPr>
        <w:t>M</w:t>
      </w:r>
      <w:r w:rsidR="003A1FAE" w:rsidRPr="00C248E1">
        <w:rPr>
          <w:b/>
          <w:color w:val="000000"/>
          <w:sz w:val="28"/>
          <w:szCs w:val="28"/>
          <w:u w:val="single"/>
          <w:lang w:val="it-IT"/>
        </w:rPr>
        <w:t>ở</w:t>
      </w:r>
      <w:r w:rsidR="00323FFA" w:rsidRPr="00C248E1">
        <w:rPr>
          <w:b/>
          <w:color w:val="000000"/>
          <w:sz w:val="28"/>
          <w:szCs w:val="28"/>
          <w:u w:val="single"/>
          <w:lang w:val="it-IT"/>
        </w:rPr>
        <w:t xml:space="preserve"> b</w:t>
      </w:r>
      <w:r w:rsidR="003A1FAE" w:rsidRPr="00C248E1">
        <w:rPr>
          <w:b/>
          <w:color w:val="000000"/>
          <w:sz w:val="28"/>
          <w:szCs w:val="28"/>
          <w:u w:val="single"/>
          <w:lang w:val="it-IT"/>
        </w:rPr>
        <w:t>à</w:t>
      </w:r>
      <w:r w:rsidR="00323FFA" w:rsidRPr="00C248E1">
        <w:rPr>
          <w:b/>
          <w:color w:val="000000"/>
          <w:sz w:val="28"/>
          <w:szCs w:val="28"/>
          <w:u w:val="single"/>
          <w:lang w:val="it-IT"/>
        </w:rPr>
        <w:t xml:space="preserve">i: </w:t>
      </w:r>
    </w:p>
    <w:p w:rsidR="00323FFA" w:rsidRPr="00C248E1" w:rsidRDefault="00323FFA" w:rsidP="00D407E0">
      <w:pPr>
        <w:jc w:val="both"/>
        <w:rPr>
          <w:color w:val="000000"/>
          <w:sz w:val="28"/>
          <w:szCs w:val="28"/>
          <w:lang w:val="it-IT"/>
        </w:rPr>
      </w:pPr>
      <w:r w:rsidRPr="00C248E1">
        <w:rPr>
          <w:color w:val="000000"/>
          <w:sz w:val="28"/>
          <w:szCs w:val="28"/>
          <w:lang w:val="it-IT"/>
        </w:rPr>
        <w:tab/>
        <w:t>Gi</w:t>
      </w:r>
      <w:r w:rsidR="003A1FAE" w:rsidRPr="00C248E1">
        <w:rPr>
          <w:color w:val="000000"/>
          <w:sz w:val="28"/>
          <w:szCs w:val="28"/>
          <w:lang w:val="it-IT"/>
        </w:rPr>
        <w:t>ớ</w:t>
      </w:r>
      <w:r w:rsidRPr="00C248E1">
        <w:rPr>
          <w:color w:val="000000"/>
          <w:sz w:val="28"/>
          <w:szCs w:val="28"/>
          <w:lang w:val="it-IT"/>
        </w:rPr>
        <w:t>i thi</w:t>
      </w:r>
      <w:r w:rsidR="003A1FAE" w:rsidRPr="00C248E1">
        <w:rPr>
          <w:color w:val="000000"/>
          <w:sz w:val="28"/>
          <w:szCs w:val="28"/>
          <w:lang w:val="it-IT"/>
        </w:rPr>
        <w:t>ệ</w:t>
      </w:r>
      <w:r w:rsidRPr="00C248E1">
        <w:rPr>
          <w:color w:val="000000"/>
          <w:sz w:val="28"/>
          <w:szCs w:val="28"/>
          <w:lang w:val="it-IT"/>
        </w:rPr>
        <w:t>u kh</w:t>
      </w:r>
      <w:r w:rsidR="003A1FAE" w:rsidRPr="00C248E1">
        <w:rPr>
          <w:color w:val="000000"/>
          <w:sz w:val="28"/>
          <w:szCs w:val="28"/>
          <w:lang w:val="it-IT"/>
        </w:rPr>
        <w:t>á</w:t>
      </w:r>
      <w:r w:rsidRPr="00C248E1">
        <w:rPr>
          <w:color w:val="000000"/>
          <w:sz w:val="28"/>
          <w:szCs w:val="28"/>
          <w:lang w:val="it-IT"/>
        </w:rPr>
        <w:t>i qu</w:t>
      </w:r>
      <w:r w:rsidR="003A1FAE" w:rsidRPr="00C248E1">
        <w:rPr>
          <w:color w:val="000000"/>
          <w:sz w:val="28"/>
          <w:szCs w:val="28"/>
          <w:lang w:val="it-IT"/>
        </w:rPr>
        <w:t>á</w:t>
      </w:r>
      <w:r w:rsidRPr="00C248E1">
        <w:rPr>
          <w:color w:val="000000"/>
          <w:sz w:val="28"/>
          <w:szCs w:val="28"/>
          <w:lang w:val="it-IT"/>
        </w:rPr>
        <w:t>t l</w:t>
      </w:r>
      <w:r w:rsidR="003A1FAE" w:rsidRPr="00C248E1">
        <w:rPr>
          <w:color w:val="000000"/>
          <w:sz w:val="28"/>
          <w:szCs w:val="28"/>
          <w:lang w:val="it-IT"/>
        </w:rPr>
        <w:t>ị</w:t>
      </w:r>
      <w:r w:rsidRPr="00C248E1">
        <w:rPr>
          <w:color w:val="000000"/>
          <w:sz w:val="28"/>
          <w:szCs w:val="28"/>
          <w:lang w:val="it-IT"/>
        </w:rPr>
        <w:t>ch s</w:t>
      </w:r>
      <w:r w:rsidR="003A1FAE" w:rsidRPr="00C248E1">
        <w:rPr>
          <w:color w:val="000000"/>
          <w:sz w:val="28"/>
          <w:szCs w:val="28"/>
          <w:lang w:val="it-IT"/>
        </w:rPr>
        <w:t>ử</w:t>
      </w:r>
      <w:r w:rsidRPr="00C248E1">
        <w:rPr>
          <w:color w:val="000000"/>
          <w:sz w:val="28"/>
          <w:szCs w:val="28"/>
          <w:lang w:val="it-IT"/>
        </w:rPr>
        <w:t xml:space="preserve"> Vi</w:t>
      </w:r>
      <w:r w:rsidR="003A1FAE" w:rsidRPr="00C248E1">
        <w:rPr>
          <w:color w:val="000000"/>
          <w:sz w:val="28"/>
          <w:szCs w:val="28"/>
          <w:lang w:val="it-IT"/>
        </w:rPr>
        <w:t>ệ</w:t>
      </w:r>
      <w:r w:rsidRPr="00C248E1">
        <w:rPr>
          <w:color w:val="000000"/>
          <w:sz w:val="28"/>
          <w:szCs w:val="28"/>
          <w:lang w:val="it-IT"/>
        </w:rPr>
        <w:t>t Nam t</w:t>
      </w:r>
      <w:r w:rsidR="003A1FAE" w:rsidRPr="00C248E1">
        <w:rPr>
          <w:color w:val="000000"/>
          <w:sz w:val="28"/>
          <w:szCs w:val="28"/>
          <w:lang w:val="it-IT"/>
        </w:rPr>
        <w:t>ừ</w:t>
      </w:r>
      <w:r w:rsidRPr="00C248E1">
        <w:rPr>
          <w:color w:val="000000"/>
          <w:sz w:val="28"/>
          <w:szCs w:val="28"/>
          <w:lang w:val="it-IT"/>
        </w:rPr>
        <w:t xml:space="preserve"> th</w:t>
      </w:r>
      <w:r w:rsidR="003A1FAE" w:rsidRPr="00C248E1">
        <w:rPr>
          <w:color w:val="000000"/>
          <w:sz w:val="28"/>
          <w:szCs w:val="28"/>
          <w:lang w:val="it-IT"/>
        </w:rPr>
        <w:t>ế</w:t>
      </w:r>
      <w:r w:rsidRPr="00C248E1">
        <w:rPr>
          <w:color w:val="000000"/>
          <w:sz w:val="28"/>
          <w:szCs w:val="28"/>
          <w:lang w:val="it-IT"/>
        </w:rPr>
        <w:t xml:space="preserve"> k</w:t>
      </w:r>
      <w:r w:rsidR="003A1FAE" w:rsidRPr="00C248E1">
        <w:rPr>
          <w:color w:val="000000"/>
          <w:sz w:val="28"/>
          <w:szCs w:val="28"/>
          <w:lang w:val="it-IT"/>
        </w:rPr>
        <w:t>ỷ</w:t>
      </w:r>
      <w:r w:rsidRPr="00C248E1">
        <w:rPr>
          <w:color w:val="000000"/>
          <w:sz w:val="28"/>
          <w:szCs w:val="28"/>
          <w:lang w:val="it-IT"/>
        </w:rPr>
        <w:t xml:space="preserve"> XI th</w:t>
      </w:r>
      <w:r w:rsidR="003A1FAE" w:rsidRPr="00C248E1">
        <w:rPr>
          <w:color w:val="000000"/>
          <w:sz w:val="28"/>
          <w:szCs w:val="28"/>
          <w:lang w:val="it-IT"/>
        </w:rPr>
        <w:t>ế</w:t>
      </w:r>
      <w:r w:rsidRPr="00C248E1">
        <w:rPr>
          <w:color w:val="000000"/>
          <w:sz w:val="28"/>
          <w:szCs w:val="28"/>
          <w:lang w:val="it-IT"/>
        </w:rPr>
        <w:t xml:space="preserve"> k</w:t>
      </w:r>
      <w:r w:rsidR="003A1FAE" w:rsidRPr="00C248E1">
        <w:rPr>
          <w:color w:val="000000"/>
          <w:sz w:val="28"/>
          <w:szCs w:val="28"/>
          <w:lang w:val="it-IT"/>
        </w:rPr>
        <w:t>ỷ</w:t>
      </w:r>
      <w:r w:rsidRPr="00C248E1">
        <w:rPr>
          <w:color w:val="000000"/>
          <w:sz w:val="28"/>
          <w:szCs w:val="28"/>
          <w:lang w:val="it-IT"/>
        </w:rPr>
        <w:t xml:space="preserve"> XV V</w:t>
      </w:r>
      <w:r w:rsidR="003A1FAE" w:rsidRPr="00C248E1">
        <w:rPr>
          <w:color w:val="000000"/>
          <w:sz w:val="28"/>
          <w:szCs w:val="28"/>
          <w:lang w:val="it-IT"/>
        </w:rPr>
        <w:t>ă</w:t>
      </w:r>
      <w:r w:rsidRPr="00C248E1">
        <w:rPr>
          <w:color w:val="000000"/>
          <w:sz w:val="28"/>
          <w:szCs w:val="28"/>
          <w:lang w:val="it-IT"/>
        </w:rPr>
        <w:t>n h</w:t>
      </w:r>
      <w:r w:rsidR="003A1FAE" w:rsidRPr="00C248E1">
        <w:rPr>
          <w:color w:val="000000"/>
          <w:sz w:val="28"/>
          <w:szCs w:val="28"/>
          <w:lang w:val="it-IT"/>
        </w:rPr>
        <w:t>ọ</w:t>
      </w:r>
      <w:r w:rsidRPr="00C248E1">
        <w:rPr>
          <w:color w:val="000000"/>
          <w:sz w:val="28"/>
          <w:szCs w:val="28"/>
          <w:lang w:val="it-IT"/>
        </w:rPr>
        <w:t>c ph</w:t>
      </w:r>
      <w:r w:rsidR="003A1FAE" w:rsidRPr="00C248E1">
        <w:rPr>
          <w:color w:val="000000"/>
          <w:sz w:val="28"/>
          <w:szCs w:val="28"/>
          <w:lang w:val="it-IT"/>
        </w:rPr>
        <w:t>ả</w:t>
      </w:r>
      <w:r w:rsidRPr="00C248E1">
        <w:rPr>
          <w:color w:val="000000"/>
          <w:sz w:val="28"/>
          <w:szCs w:val="28"/>
          <w:lang w:val="it-IT"/>
        </w:rPr>
        <w:t xml:space="preserve">n </w:t>
      </w:r>
      <w:r w:rsidR="003A1FAE" w:rsidRPr="00C248E1">
        <w:rPr>
          <w:color w:val="000000"/>
          <w:sz w:val="28"/>
          <w:szCs w:val="28"/>
          <w:lang w:val="it-IT"/>
        </w:rPr>
        <w:t>á</w:t>
      </w:r>
      <w:r w:rsidRPr="00C248E1">
        <w:rPr>
          <w:color w:val="000000"/>
          <w:sz w:val="28"/>
          <w:szCs w:val="28"/>
          <w:lang w:val="it-IT"/>
        </w:rPr>
        <w:t>nh hi</w:t>
      </w:r>
      <w:r w:rsidR="003A1FAE" w:rsidRPr="00C248E1">
        <w:rPr>
          <w:color w:val="000000"/>
          <w:sz w:val="28"/>
          <w:szCs w:val="28"/>
          <w:lang w:val="it-IT"/>
        </w:rPr>
        <w:t>ệ</w:t>
      </w:r>
      <w:r w:rsidRPr="00C248E1">
        <w:rPr>
          <w:color w:val="000000"/>
          <w:sz w:val="28"/>
          <w:szCs w:val="28"/>
          <w:lang w:val="it-IT"/>
        </w:rPr>
        <w:t>n th</w:t>
      </w:r>
      <w:r w:rsidR="003A1FAE" w:rsidRPr="00C248E1">
        <w:rPr>
          <w:color w:val="000000"/>
          <w:sz w:val="28"/>
          <w:szCs w:val="28"/>
          <w:lang w:val="it-IT"/>
        </w:rPr>
        <w:t>ự</w:t>
      </w:r>
      <w:r w:rsidRPr="00C248E1">
        <w:rPr>
          <w:color w:val="000000"/>
          <w:sz w:val="28"/>
          <w:szCs w:val="28"/>
          <w:lang w:val="it-IT"/>
        </w:rPr>
        <w:t>c l</w:t>
      </w:r>
      <w:r w:rsidR="003A1FAE" w:rsidRPr="00C248E1">
        <w:rPr>
          <w:color w:val="000000"/>
          <w:sz w:val="28"/>
          <w:szCs w:val="28"/>
          <w:lang w:val="it-IT"/>
        </w:rPr>
        <w:t>ê</w:t>
      </w:r>
      <w:r w:rsidRPr="00C248E1">
        <w:rPr>
          <w:color w:val="000000"/>
          <w:sz w:val="28"/>
          <w:szCs w:val="28"/>
          <w:lang w:val="it-IT"/>
        </w:rPr>
        <w:t>n c</w:t>
      </w:r>
      <w:r w:rsidR="003A1FAE" w:rsidRPr="00C248E1">
        <w:rPr>
          <w:color w:val="000000"/>
          <w:sz w:val="28"/>
          <w:szCs w:val="28"/>
          <w:lang w:val="it-IT"/>
        </w:rPr>
        <w:t>ó</w:t>
      </w:r>
      <w:r w:rsidRPr="00C248E1">
        <w:rPr>
          <w:color w:val="000000"/>
          <w:sz w:val="28"/>
          <w:szCs w:val="28"/>
          <w:lang w:val="it-IT"/>
        </w:rPr>
        <w:t xml:space="preserve"> kh</w:t>
      </w:r>
      <w:r w:rsidR="003A1FAE" w:rsidRPr="00C248E1">
        <w:rPr>
          <w:color w:val="000000"/>
          <w:sz w:val="28"/>
          <w:szCs w:val="28"/>
          <w:lang w:val="it-IT"/>
        </w:rPr>
        <w:t>á</w:t>
      </w:r>
      <w:r w:rsidRPr="00C248E1">
        <w:rPr>
          <w:color w:val="000000"/>
          <w:sz w:val="28"/>
          <w:szCs w:val="28"/>
          <w:lang w:val="it-IT"/>
        </w:rPr>
        <w:t xml:space="preserve"> nhi</w:t>
      </w:r>
      <w:r w:rsidR="003A1FAE" w:rsidRPr="00C248E1">
        <w:rPr>
          <w:color w:val="000000"/>
          <w:sz w:val="28"/>
          <w:szCs w:val="28"/>
          <w:lang w:val="it-IT"/>
        </w:rPr>
        <w:t>ề</w:t>
      </w:r>
      <w:r w:rsidRPr="00C248E1">
        <w:rPr>
          <w:color w:val="000000"/>
          <w:sz w:val="28"/>
          <w:szCs w:val="28"/>
          <w:lang w:val="it-IT"/>
        </w:rPr>
        <w:t>u t</w:t>
      </w:r>
      <w:r w:rsidR="003A1FAE" w:rsidRPr="00C248E1">
        <w:rPr>
          <w:color w:val="000000"/>
          <w:sz w:val="28"/>
          <w:szCs w:val="28"/>
          <w:lang w:val="it-IT"/>
        </w:rPr>
        <w:t>á</w:t>
      </w:r>
      <w:r w:rsidRPr="00C248E1">
        <w:rPr>
          <w:color w:val="000000"/>
          <w:sz w:val="28"/>
          <w:szCs w:val="28"/>
          <w:lang w:val="it-IT"/>
        </w:rPr>
        <w:t>c ph</w:t>
      </w:r>
      <w:r w:rsidR="003A1FAE" w:rsidRPr="00C248E1">
        <w:rPr>
          <w:color w:val="000000"/>
          <w:sz w:val="28"/>
          <w:szCs w:val="28"/>
          <w:lang w:val="it-IT"/>
        </w:rPr>
        <w:t>ẩ</w:t>
      </w:r>
      <w:r w:rsidRPr="00C248E1">
        <w:rPr>
          <w:color w:val="000000"/>
          <w:sz w:val="28"/>
          <w:szCs w:val="28"/>
          <w:lang w:val="it-IT"/>
        </w:rPr>
        <w:t>m ph</w:t>
      </w:r>
      <w:r w:rsidR="003A1FAE" w:rsidRPr="00C248E1">
        <w:rPr>
          <w:color w:val="000000"/>
          <w:sz w:val="28"/>
          <w:szCs w:val="28"/>
          <w:lang w:val="it-IT"/>
        </w:rPr>
        <w:t>ả</w:t>
      </w:r>
      <w:r w:rsidRPr="00C248E1">
        <w:rPr>
          <w:color w:val="000000"/>
          <w:sz w:val="28"/>
          <w:szCs w:val="28"/>
          <w:lang w:val="it-IT"/>
        </w:rPr>
        <w:t xml:space="preserve">n </w:t>
      </w:r>
      <w:r w:rsidR="003A1FAE" w:rsidRPr="00C248E1">
        <w:rPr>
          <w:color w:val="000000"/>
          <w:sz w:val="28"/>
          <w:szCs w:val="28"/>
          <w:lang w:val="it-IT"/>
        </w:rPr>
        <w:t>á</w:t>
      </w:r>
      <w:r w:rsidRPr="00C248E1">
        <w:rPr>
          <w:color w:val="000000"/>
          <w:sz w:val="28"/>
          <w:szCs w:val="28"/>
          <w:lang w:val="it-IT"/>
        </w:rPr>
        <w:t>nh tinh th</w:t>
      </w:r>
      <w:r w:rsidR="003A1FAE" w:rsidRPr="00C248E1">
        <w:rPr>
          <w:color w:val="000000"/>
          <w:sz w:val="28"/>
          <w:szCs w:val="28"/>
          <w:lang w:val="it-IT"/>
        </w:rPr>
        <w:t>ầ</w:t>
      </w:r>
      <w:r w:rsidRPr="00C248E1">
        <w:rPr>
          <w:color w:val="000000"/>
          <w:sz w:val="28"/>
          <w:szCs w:val="28"/>
          <w:lang w:val="it-IT"/>
        </w:rPr>
        <w:t>n y</w:t>
      </w:r>
      <w:r w:rsidR="003A1FAE" w:rsidRPr="00C248E1">
        <w:rPr>
          <w:color w:val="000000"/>
          <w:sz w:val="28"/>
          <w:szCs w:val="28"/>
          <w:lang w:val="it-IT"/>
        </w:rPr>
        <w:t>ê</w:t>
      </w:r>
      <w:r w:rsidRPr="00C248E1">
        <w:rPr>
          <w:color w:val="000000"/>
          <w:sz w:val="28"/>
          <w:szCs w:val="28"/>
          <w:lang w:val="it-IT"/>
        </w:rPr>
        <w:t>u n</w:t>
      </w:r>
      <w:r w:rsidRPr="00C248E1">
        <w:rPr>
          <w:color w:val="000000"/>
          <w:sz w:val="28"/>
          <w:szCs w:val="28"/>
          <w:lang w:val="it-IT"/>
        </w:rPr>
        <w:softHyphen/>
      </w:r>
      <w:r w:rsidR="003A1FAE" w:rsidRPr="00C248E1">
        <w:rPr>
          <w:color w:val="000000"/>
          <w:sz w:val="28"/>
          <w:szCs w:val="28"/>
          <w:lang w:val="it-IT"/>
        </w:rPr>
        <w:t>ớ</w:t>
      </w:r>
      <w:r w:rsidRPr="00C248E1">
        <w:rPr>
          <w:color w:val="000000"/>
          <w:sz w:val="28"/>
          <w:szCs w:val="28"/>
          <w:lang w:val="it-IT"/>
        </w:rPr>
        <w:t>c, tinh th</w:t>
      </w:r>
      <w:r w:rsidR="003A1FAE" w:rsidRPr="00C248E1">
        <w:rPr>
          <w:color w:val="000000"/>
          <w:sz w:val="28"/>
          <w:szCs w:val="28"/>
          <w:lang w:val="it-IT"/>
        </w:rPr>
        <w:t>ầ</w:t>
      </w:r>
      <w:r w:rsidRPr="00C248E1">
        <w:rPr>
          <w:color w:val="000000"/>
          <w:sz w:val="28"/>
          <w:szCs w:val="28"/>
          <w:lang w:val="it-IT"/>
        </w:rPr>
        <w:t>n ch</w:t>
      </w:r>
      <w:r w:rsidR="003A1FAE" w:rsidRPr="00C248E1">
        <w:rPr>
          <w:color w:val="000000"/>
          <w:sz w:val="28"/>
          <w:szCs w:val="28"/>
          <w:lang w:val="it-IT"/>
        </w:rPr>
        <w:t>ố</w:t>
      </w:r>
      <w:r w:rsidRPr="00C248E1">
        <w:rPr>
          <w:color w:val="000000"/>
          <w:sz w:val="28"/>
          <w:szCs w:val="28"/>
          <w:lang w:val="it-IT"/>
        </w:rPr>
        <w:t>ng x</w:t>
      </w:r>
      <w:r w:rsidR="003A1FAE" w:rsidRPr="00C248E1">
        <w:rPr>
          <w:color w:val="000000"/>
          <w:sz w:val="28"/>
          <w:szCs w:val="28"/>
          <w:lang w:val="it-IT"/>
        </w:rPr>
        <w:t>â</w:t>
      </w:r>
      <w:r w:rsidRPr="00C248E1">
        <w:rPr>
          <w:color w:val="000000"/>
          <w:sz w:val="28"/>
          <w:szCs w:val="28"/>
          <w:lang w:val="it-IT"/>
        </w:rPr>
        <w:t>m l</w:t>
      </w:r>
      <w:r w:rsidR="003A1FAE" w:rsidRPr="00C248E1">
        <w:rPr>
          <w:color w:val="000000"/>
          <w:sz w:val="28"/>
          <w:szCs w:val="28"/>
          <w:lang w:val="it-IT"/>
        </w:rPr>
        <w:t>ă</w:t>
      </w:r>
      <w:r w:rsidRPr="00C248E1">
        <w:rPr>
          <w:color w:val="000000"/>
          <w:sz w:val="28"/>
          <w:szCs w:val="28"/>
          <w:lang w:val="it-IT"/>
        </w:rPr>
        <w:t>ng</w:t>
      </w:r>
      <w:r w:rsidR="007320DB" w:rsidRPr="00C248E1">
        <w:rPr>
          <w:color w:val="000000"/>
          <w:sz w:val="28"/>
          <w:szCs w:val="28"/>
          <w:lang w:val="it-IT"/>
        </w:rPr>
        <w:t>.</w:t>
      </w:r>
      <w:r w:rsidRPr="00C248E1">
        <w:rPr>
          <w:color w:val="000000"/>
          <w:sz w:val="28"/>
          <w:szCs w:val="28"/>
          <w:lang w:val="it-IT"/>
        </w:rPr>
        <w:t xml:space="preserve">.. </w:t>
      </w:r>
    </w:p>
    <w:p w:rsidR="00323FFA" w:rsidRPr="00C248E1" w:rsidRDefault="006B1108" w:rsidP="00D407E0">
      <w:pPr>
        <w:jc w:val="both"/>
        <w:rPr>
          <w:b/>
          <w:color w:val="000000"/>
          <w:sz w:val="28"/>
          <w:szCs w:val="28"/>
          <w:u w:val="single"/>
          <w:lang w:val="it-IT"/>
        </w:rPr>
      </w:pPr>
      <w:r w:rsidRPr="00C248E1">
        <w:rPr>
          <w:b/>
          <w:color w:val="000000"/>
          <w:sz w:val="28"/>
          <w:szCs w:val="28"/>
          <w:u w:val="single"/>
          <w:lang w:val="it-IT"/>
        </w:rPr>
        <w:lastRenderedPageBreak/>
        <w:t xml:space="preserve">b, </w:t>
      </w:r>
      <w:r w:rsidR="00323FFA" w:rsidRPr="00C248E1">
        <w:rPr>
          <w:b/>
          <w:color w:val="000000"/>
          <w:sz w:val="28"/>
          <w:szCs w:val="28"/>
          <w:u w:val="single"/>
          <w:lang w:val="it-IT"/>
        </w:rPr>
        <w:t>Th</w:t>
      </w:r>
      <w:r w:rsidR="003A1FAE" w:rsidRPr="00C248E1">
        <w:rPr>
          <w:b/>
          <w:color w:val="000000"/>
          <w:sz w:val="28"/>
          <w:szCs w:val="28"/>
          <w:u w:val="single"/>
          <w:lang w:val="it-IT"/>
        </w:rPr>
        <w:t>â</w:t>
      </w:r>
      <w:r w:rsidR="00323FFA" w:rsidRPr="00C248E1">
        <w:rPr>
          <w:b/>
          <w:color w:val="000000"/>
          <w:sz w:val="28"/>
          <w:szCs w:val="28"/>
          <w:u w:val="single"/>
          <w:lang w:val="it-IT"/>
        </w:rPr>
        <w:t>n b</w:t>
      </w:r>
      <w:r w:rsidR="003A1FAE" w:rsidRPr="00C248E1">
        <w:rPr>
          <w:b/>
          <w:color w:val="000000"/>
          <w:sz w:val="28"/>
          <w:szCs w:val="28"/>
          <w:u w:val="single"/>
          <w:lang w:val="it-IT"/>
        </w:rPr>
        <w:t>à</w:t>
      </w:r>
      <w:r w:rsidR="00323FFA" w:rsidRPr="00C248E1">
        <w:rPr>
          <w:b/>
          <w:color w:val="000000"/>
          <w:sz w:val="28"/>
          <w:szCs w:val="28"/>
          <w:u w:val="single"/>
          <w:lang w:val="it-IT"/>
        </w:rPr>
        <w:t>i:</w:t>
      </w:r>
    </w:p>
    <w:p w:rsidR="00323FFA" w:rsidRPr="00C248E1" w:rsidRDefault="006B1108" w:rsidP="00D407E0">
      <w:pPr>
        <w:jc w:val="both"/>
        <w:rPr>
          <w:b/>
          <w:color w:val="000000"/>
          <w:sz w:val="28"/>
          <w:szCs w:val="28"/>
          <w:lang w:val="it-IT"/>
        </w:rPr>
      </w:pPr>
      <w:r w:rsidRPr="00C248E1">
        <w:rPr>
          <w:color w:val="000000"/>
          <w:sz w:val="28"/>
          <w:szCs w:val="28"/>
          <w:lang w:val="it-IT"/>
        </w:rPr>
        <w:t xml:space="preserve">   * </w:t>
      </w:r>
      <w:r w:rsidR="00323FFA" w:rsidRPr="00C248E1">
        <w:rPr>
          <w:color w:val="000000"/>
          <w:sz w:val="28"/>
          <w:szCs w:val="28"/>
          <w:lang w:val="it-IT"/>
        </w:rPr>
        <w:t>Lu</w:t>
      </w:r>
      <w:r w:rsidR="003A1FAE" w:rsidRPr="00C248E1">
        <w:rPr>
          <w:color w:val="000000"/>
          <w:sz w:val="28"/>
          <w:szCs w:val="28"/>
          <w:lang w:val="it-IT"/>
        </w:rPr>
        <w:t>ậ</w:t>
      </w:r>
      <w:r w:rsidR="00323FFA" w:rsidRPr="00C248E1">
        <w:rPr>
          <w:color w:val="000000"/>
          <w:sz w:val="28"/>
          <w:szCs w:val="28"/>
          <w:lang w:val="it-IT"/>
        </w:rPr>
        <w:t xml:space="preserve">n </w:t>
      </w:r>
      <w:r w:rsidR="003A1FAE" w:rsidRPr="00C248E1">
        <w:rPr>
          <w:color w:val="000000"/>
          <w:sz w:val="28"/>
          <w:szCs w:val="28"/>
          <w:lang w:val="it-IT"/>
        </w:rPr>
        <w:t>đ</w:t>
      </w:r>
      <w:r w:rsidR="00323FFA" w:rsidRPr="00C248E1">
        <w:rPr>
          <w:color w:val="000000"/>
          <w:sz w:val="28"/>
          <w:szCs w:val="28"/>
          <w:lang w:val="it-IT"/>
        </w:rPr>
        <w:t>i</w:t>
      </w:r>
      <w:r w:rsidR="003A1FAE" w:rsidRPr="00C248E1">
        <w:rPr>
          <w:color w:val="000000"/>
          <w:sz w:val="28"/>
          <w:szCs w:val="28"/>
          <w:lang w:val="it-IT"/>
        </w:rPr>
        <w:t>ể</w:t>
      </w:r>
      <w:r w:rsidR="00323FFA" w:rsidRPr="00C248E1">
        <w:rPr>
          <w:color w:val="000000"/>
          <w:sz w:val="28"/>
          <w:szCs w:val="28"/>
          <w:lang w:val="it-IT"/>
        </w:rPr>
        <w:t>m:</w:t>
      </w:r>
      <w:r w:rsidRPr="00C248E1">
        <w:rPr>
          <w:color w:val="000000"/>
          <w:sz w:val="28"/>
          <w:szCs w:val="28"/>
          <w:lang w:val="it-IT"/>
        </w:rPr>
        <w:t xml:space="preserve"> </w:t>
      </w:r>
      <w:r w:rsidR="00323FFA" w:rsidRPr="00C248E1">
        <w:rPr>
          <w:b/>
          <w:color w:val="000000"/>
          <w:sz w:val="28"/>
          <w:szCs w:val="28"/>
          <w:lang w:val="it-IT"/>
        </w:rPr>
        <w:t>Trong c</w:t>
      </w:r>
      <w:r w:rsidR="003A1FAE" w:rsidRPr="00C248E1">
        <w:rPr>
          <w:b/>
          <w:color w:val="000000"/>
          <w:sz w:val="28"/>
          <w:szCs w:val="28"/>
          <w:lang w:val="it-IT"/>
        </w:rPr>
        <w:t>á</w:t>
      </w:r>
      <w:r w:rsidR="00323FFA" w:rsidRPr="00C248E1">
        <w:rPr>
          <w:b/>
          <w:color w:val="000000"/>
          <w:sz w:val="28"/>
          <w:szCs w:val="28"/>
          <w:lang w:val="it-IT"/>
        </w:rPr>
        <w:t>c t</w:t>
      </w:r>
      <w:r w:rsidR="003A1FAE" w:rsidRPr="00C248E1">
        <w:rPr>
          <w:b/>
          <w:color w:val="000000"/>
          <w:sz w:val="28"/>
          <w:szCs w:val="28"/>
          <w:lang w:val="it-IT"/>
        </w:rPr>
        <w:t>á</w:t>
      </w:r>
      <w:r w:rsidR="00323FFA" w:rsidRPr="00C248E1">
        <w:rPr>
          <w:b/>
          <w:color w:val="000000"/>
          <w:sz w:val="28"/>
          <w:szCs w:val="28"/>
          <w:lang w:val="it-IT"/>
        </w:rPr>
        <w:t>c ph</w:t>
      </w:r>
      <w:r w:rsidR="003A1FAE" w:rsidRPr="00C248E1">
        <w:rPr>
          <w:b/>
          <w:color w:val="000000"/>
          <w:sz w:val="28"/>
          <w:szCs w:val="28"/>
          <w:lang w:val="it-IT"/>
        </w:rPr>
        <w:t>ẩ</w:t>
      </w:r>
      <w:r w:rsidR="00323FFA" w:rsidRPr="00C248E1">
        <w:rPr>
          <w:b/>
          <w:color w:val="000000"/>
          <w:sz w:val="28"/>
          <w:szCs w:val="28"/>
          <w:lang w:val="it-IT"/>
        </w:rPr>
        <w:t>m v</w:t>
      </w:r>
      <w:r w:rsidR="003A1FAE" w:rsidRPr="00C248E1">
        <w:rPr>
          <w:b/>
          <w:color w:val="000000"/>
          <w:sz w:val="28"/>
          <w:szCs w:val="28"/>
          <w:lang w:val="it-IT"/>
        </w:rPr>
        <w:t>ă</w:t>
      </w:r>
      <w:r w:rsidR="00323FFA" w:rsidRPr="00C248E1">
        <w:rPr>
          <w:b/>
          <w:color w:val="000000"/>
          <w:sz w:val="28"/>
          <w:szCs w:val="28"/>
          <w:lang w:val="it-IT"/>
        </w:rPr>
        <w:t>n h</w:t>
      </w:r>
      <w:r w:rsidR="003A1FAE" w:rsidRPr="00C248E1">
        <w:rPr>
          <w:b/>
          <w:color w:val="000000"/>
          <w:sz w:val="28"/>
          <w:szCs w:val="28"/>
          <w:lang w:val="it-IT"/>
        </w:rPr>
        <w:t>ọ</w:t>
      </w:r>
      <w:r w:rsidR="00323FFA" w:rsidRPr="00C248E1">
        <w:rPr>
          <w:b/>
          <w:color w:val="000000"/>
          <w:sz w:val="28"/>
          <w:szCs w:val="28"/>
          <w:lang w:val="it-IT"/>
        </w:rPr>
        <w:t xml:space="preserve">c trung </w:t>
      </w:r>
      <w:r w:rsidR="003A1FAE" w:rsidRPr="00C248E1">
        <w:rPr>
          <w:b/>
          <w:color w:val="000000"/>
          <w:sz w:val="28"/>
          <w:szCs w:val="28"/>
          <w:lang w:val="it-IT"/>
        </w:rPr>
        <w:t>đạ</w:t>
      </w:r>
      <w:r w:rsidR="00323FFA" w:rsidRPr="00C248E1">
        <w:rPr>
          <w:b/>
          <w:color w:val="000000"/>
          <w:sz w:val="28"/>
          <w:szCs w:val="28"/>
          <w:lang w:val="it-IT"/>
        </w:rPr>
        <w:t>i t</w:t>
      </w:r>
      <w:r w:rsidR="003A1FAE" w:rsidRPr="00C248E1">
        <w:rPr>
          <w:b/>
          <w:color w:val="000000"/>
          <w:sz w:val="28"/>
          <w:szCs w:val="28"/>
          <w:lang w:val="it-IT"/>
        </w:rPr>
        <w:t>ừ</w:t>
      </w:r>
      <w:r w:rsidR="00323FFA" w:rsidRPr="00C248E1">
        <w:rPr>
          <w:b/>
          <w:color w:val="000000"/>
          <w:sz w:val="28"/>
          <w:szCs w:val="28"/>
          <w:lang w:val="it-IT"/>
        </w:rPr>
        <w:t xml:space="preserve"> th</w:t>
      </w:r>
      <w:r w:rsidR="003A1FAE" w:rsidRPr="00C248E1">
        <w:rPr>
          <w:b/>
          <w:color w:val="000000"/>
          <w:sz w:val="28"/>
          <w:szCs w:val="28"/>
          <w:lang w:val="it-IT"/>
        </w:rPr>
        <w:t>ế</w:t>
      </w:r>
      <w:r w:rsidR="00323FFA" w:rsidRPr="00C248E1">
        <w:rPr>
          <w:b/>
          <w:color w:val="000000"/>
          <w:sz w:val="28"/>
          <w:szCs w:val="28"/>
          <w:lang w:val="it-IT"/>
        </w:rPr>
        <w:t xml:space="preserve"> k</w:t>
      </w:r>
      <w:r w:rsidR="003A1FAE" w:rsidRPr="00C248E1">
        <w:rPr>
          <w:b/>
          <w:color w:val="000000"/>
          <w:sz w:val="28"/>
          <w:szCs w:val="28"/>
          <w:lang w:val="it-IT"/>
        </w:rPr>
        <w:t>ỷ</w:t>
      </w:r>
      <w:r w:rsidR="00323FFA" w:rsidRPr="00C248E1">
        <w:rPr>
          <w:b/>
          <w:color w:val="000000"/>
          <w:sz w:val="28"/>
          <w:szCs w:val="28"/>
          <w:lang w:val="it-IT"/>
        </w:rPr>
        <w:t xml:space="preserve"> XI </w:t>
      </w:r>
      <w:r w:rsidR="003A1FAE" w:rsidRPr="00C248E1">
        <w:rPr>
          <w:b/>
          <w:color w:val="000000"/>
          <w:sz w:val="28"/>
          <w:szCs w:val="28"/>
          <w:lang w:val="it-IT"/>
        </w:rPr>
        <w:t>đế</w:t>
      </w:r>
      <w:r w:rsidR="00323FFA" w:rsidRPr="00C248E1">
        <w:rPr>
          <w:b/>
          <w:color w:val="000000"/>
          <w:sz w:val="28"/>
          <w:szCs w:val="28"/>
          <w:lang w:val="it-IT"/>
        </w:rPr>
        <w:t>n th</w:t>
      </w:r>
      <w:r w:rsidR="003A1FAE" w:rsidRPr="00C248E1">
        <w:rPr>
          <w:b/>
          <w:color w:val="000000"/>
          <w:sz w:val="28"/>
          <w:szCs w:val="28"/>
          <w:lang w:val="it-IT"/>
        </w:rPr>
        <w:t>ế</w:t>
      </w:r>
      <w:r w:rsidR="00323FFA" w:rsidRPr="00C248E1">
        <w:rPr>
          <w:b/>
          <w:color w:val="000000"/>
          <w:sz w:val="28"/>
          <w:szCs w:val="28"/>
          <w:lang w:val="it-IT"/>
        </w:rPr>
        <w:t xml:space="preserve"> k</w:t>
      </w:r>
      <w:r w:rsidR="003A1FAE" w:rsidRPr="00C248E1">
        <w:rPr>
          <w:b/>
          <w:color w:val="000000"/>
          <w:sz w:val="28"/>
          <w:szCs w:val="28"/>
          <w:lang w:val="it-IT"/>
        </w:rPr>
        <w:t>ỷ</w:t>
      </w:r>
      <w:r w:rsidR="00323FFA" w:rsidRPr="00C248E1">
        <w:rPr>
          <w:b/>
          <w:color w:val="000000"/>
          <w:sz w:val="28"/>
          <w:szCs w:val="28"/>
          <w:lang w:val="it-IT"/>
        </w:rPr>
        <w:t xml:space="preserve"> XV tinh th</w:t>
      </w:r>
      <w:r w:rsidR="003A1FAE" w:rsidRPr="00C248E1">
        <w:rPr>
          <w:b/>
          <w:color w:val="000000"/>
          <w:sz w:val="28"/>
          <w:szCs w:val="28"/>
          <w:lang w:val="it-IT"/>
        </w:rPr>
        <w:t>ầ</w:t>
      </w:r>
      <w:r w:rsidR="00323FFA" w:rsidRPr="00C248E1">
        <w:rPr>
          <w:b/>
          <w:color w:val="000000"/>
          <w:sz w:val="28"/>
          <w:szCs w:val="28"/>
          <w:lang w:val="it-IT"/>
        </w:rPr>
        <w:t>n y</w:t>
      </w:r>
      <w:r w:rsidR="003A1FAE" w:rsidRPr="00C248E1">
        <w:rPr>
          <w:b/>
          <w:color w:val="000000"/>
          <w:sz w:val="28"/>
          <w:szCs w:val="28"/>
          <w:lang w:val="it-IT"/>
        </w:rPr>
        <w:t>ê</w:t>
      </w:r>
      <w:r w:rsidR="00323FFA" w:rsidRPr="00C248E1">
        <w:rPr>
          <w:b/>
          <w:color w:val="000000"/>
          <w:sz w:val="28"/>
          <w:szCs w:val="28"/>
          <w:lang w:val="it-IT"/>
        </w:rPr>
        <w:t>u n</w:t>
      </w:r>
      <w:r w:rsidR="00323FFA" w:rsidRPr="00C248E1">
        <w:rPr>
          <w:b/>
          <w:color w:val="000000"/>
          <w:sz w:val="28"/>
          <w:szCs w:val="28"/>
          <w:lang w:val="it-IT"/>
        </w:rPr>
        <w:softHyphen/>
      </w:r>
      <w:r w:rsidR="003A1FAE" w:rsidRPr="00C248E1">
        <w:rPr>
          <w:b/>
          <w:color w:val="000000"/>
          <w:sz w:val="28"/>
          <w:szCs w:val="28"/>
          <w:lang w:val="it-IT"/>
        </w:rPr>
        <w:t>ớ</w:t>
      </w:r>
      <w:r w:rsidR="00323FFA" w:rsidRPr="00C248E1">
        <w:rPr>
          <w:b/>
          <w:color w:val="000000"/>
          <w:sz w:val="28"/>
          <w:szCs w:val="28"/>
          <w:lang w:val="it-IT"/>
        </w:rPr>
        <w:t>c, tinh th</w:t>
      </w:r>
      <w:r w:rsidR="003A1FAE" w:rsidRPr="00C248E1">
        <w:rPr>
          <w:b/>
          <w:color w:val="000000"/>
          <w:sz w:val="28"/>
          <w:szCs w:val="28"/>
          <w:lang w:val="it-IT"/>
        </w:rPr>
        <w:t>ầ</w:t>
      </w:r>
      <w:r w:rsidR="00323FFA" w:rsidRPr="00C248E1">
        <w:rPr>
          <w:b/>
          <w:color w:val="000000"/>
          <w:sz w:val="28"/>
          <w:szCs w:val="28"/>
          <w:lang w:val="it-IT"/>
        </w:rPr>
        <w:t>n qu</w:t>
      </w:r>
      <w:r w:rsidR="003A1FAE" w:rsidRPr="00C248E1">
        <w:rPr>
          <w:b/>
          <w:color w:val="000000"/>
          <w:sz w:val="28"/>
          <w:szCs w:val="28"/>
          <w:lang w:val="it-IT"/>
        </w:rPr>
        <w:t>ậ</w:t>
      </w:r>
      <w:r w:rsidR="00323FFA" w:rsidRPr="00C248E1">
        <w:rPr>
          <w:b/>
          <w:color w:val="000000"/>
          <w:sz w:val="28"/>
          <w:szCs w:val="28"/>
          <w:lang w:val="it-IT"/>
        </w:rPr>
        <w:t>t kh</w:t>
      </w:r>
      <w:r w:rsidR="003A1FAE" w:rsidRPr="00C248E1">
        <w:rPr>
          <w:b/>
          <w:color w:val="000000"/>
          <w:sz w:val="28"/>
          <w:szCs w:val="28"/>
          <w:lang w:val="it-IT"/>
        </w:rPr>
        <w:t>ở</w:t>
      </w:r>
      <w:r w:rsidR="00323FFA" w:rsidRPr="00C248E1">
        <w:rPr>
          <w:b/>
          <w:color w:val="000000"/>
          <w:sz w:val="28"/>
          <w:szCs w:val="28"/>
          <w:lang w:val="it-IT"/>
        </w:rPr>
        <w:t>i ch</w:t>
      </w:r>
      <w:r w:rsidR="003A1FAE" w:rsidRPr="00C248E1">
        <w:rPr>
          <w:b/>
          <w:color w:val="000000"/>
          <w:sz w:val="28"/>
          <w:szCs w:val="28"/>
          <w:lang w:val="it-IT"/>
        </w:rPr>
        <w:t>ố</w:t>
      </w:r>
      <w:r w:rsidR="00323FFA" w:rsidRPr="00C248E1">
        <w:rPr>
          <w:b/>
          <w:color w:val="000000"/>
          <w:sz w:val="28"/>
          <w:szCs w:val="28"/>
          <w:lang w:val="it-IT"/>
        </w:rPr>
        <w:t>ng x</w:t>
      </w:r>
      <w:r w:rsidR="003A1FAE" w:rsidRPr="00C248E1">
        <w:rPr>
          <w:b/>
          <w:color w:val="000000"/>
          <w:sz w:val="28"/>
          <w:szCs w:val="28"/>
          <w:lang w:val="it-IT"/>
        </w:rPr>
        <w:t>â</w:t>
      </w:r>
      <w:r w:rsidR="00323FFA" w:rsidRPr="00C248E1">
        <w:rPr>
          <w:b/>
          <w:color w:val="000000"/>
          <w:sz w:val="28"/>
          <w:szCs w:val="28"/>
          <w:lang w:val="it-IT"/>
        </w:rPr>
        <w:t>m l</w:t>
      </w:r>
      <w:r w:rsidR="003A1FAE" w:rsidRPr="00C248E1">
        <w:rPr>
          <w:b/>
          <w:color w:val="000000"/>
          <w:sz w:val="28"/>
          <w:szCs w:val="28"/>
          <w:lang w:val="it-IT"/>
        </w:rPr>
        <w:t>ă</w:t>
      </w:r>
      <w:r w:rsidR="00323FFA" w:rsidRPr="00C248E1">
        <w:rPr>
          <w:b/>
          <w:color w:val="000000"/>
          <w:sz w:val="28"/>
          <w:szCs w:val="28"/>
          <w:lang w:val="it-IT"/>
        </w:rPr>
        <w:t xml:space="preserve">ng </w:t>
      </w:r>
      <w:r w:rsidR="003A1FAE" w:rsidRPr="00C248E1">
        <w:rPr>
          <w:b/>
          <w:color w:val="000000"/>
          <w:sz w:val="28"/>
          <w:szCs w:val="28"/>
          <w:lang w:val="it-IT"/>
        </w:rPr>
        <w:t>đ</w:t>
      </w:r>
      <w:r w:rsidR="00323FFA" w:rsidRPr="00C248E1">
        <w:rPr>
          <w:b/>
          <w:color w:val="000000"/>
          <w:sz w:val="28"/>
          <w:szCs w:val="28"/>
          <w:lang w:val="it-IT"/>
        </w:rPr>
        <w:softHyphen/>
      </w:r>
      <w:r w:rsidR="003A1FAE" w:rsidRPr="00C248E1">
        <w:rPr>
          <w:b/>
          <w:color w:val="000000"/>
          <w:sz w:val="28"/>
          <w:szCs w:val="28"/>
          <w:lang w:val="it-IT"/>
        </w:rPr>
        <w:t>ợ</w:t>
      </w:r>
      <w:r w:rsidR="00323FFA" w:rsidRPr="00C248E1">
        <w:rPr>
          <w:b/>
          <w:color w:val="000000"/>
          <w:sz w:val="28"/>
          <w:szCs w:val="28"/>
          <w:lang w:val="it-IT"/>
        </w:rPr>
        <w:t>c th</w:t>
      </w:r>
      <w:r w:rsidR="003A1FAE" w:rsidRPr="00C248E1">
        <w:rPr>
          <w:b/>
          <w:color w:val="000000"/>
          <w:sz w:val="28"/>
          <w:szCs w:val="28"/>
          <w:lang w:val="it-IT"/>
        </w:rPr>
        <w:t>ể</w:t>
      </w:r>
      <w:r w:rsidR="00323FFA" w:rsidRPr="00C248E1">
        <w:rPr>
          <w:b/>
          <w:color w:val="000000"/>
          <w:sz w:val="28"/>
          <w:szCs w:val="28"/>
          <w:lang w:val="it-IT"/>
        </w:rPr>
        <w:t xml:space="preserve"> hi</w:t>
      </w:r>
      <w:r w:rsidR="003A1FAE" w:rsidRPr="00C248E1">
        <w:rPr>
          <w:b/>
          <w:color w:val="000000"/>
          <w:sz w:val="28"/>
          <w:szCs w:val="28"/>
          <w:lang w:val="it-IT"/>
        </w:rPr>
        <w:t>ệ</w:t>
      </w:r>
      <w:r w:rsidR="00323FFA" w:rsidRPr="00C248E1">
        <w:rPr>
          <w:b/>
          <w:color w:val="000000"/>
          <w:sz w:val="28"/>
          <w:szCs w:val="28"/>
          <w:lang w:val="it-IT"/>
        </w:rPr>
        <w:t xml:space="preserve">n sinh </w:t>
      </w:r>
      <w:r w:rsidR="003A1FAE" w:rsidRPr="00C248E1">
        <w:rPr>
          <w:b/>
          <w:color w:val="000000"/>
          <w:sz w:val="28"/>
          <w:szCs w:val="28"/>
          <w:lang w:val="it-IT"/>
        </w:rPr>
        <w:t>độ</w:t>
      </w:r>
      <w:r w:rsidR="00323FFA" w:rsidRPr="00C248E1">
        <w:rPr>
          <w:b/>
          <w:color w:val="000000"/>
          <w:sz w:val="28"/>
          <w:szCs w:val="28"/>
          <w:lang w:val="it-IT"/>
        </w:rPr>
        <w:t>ng  phong ph</w:t>
      </w:r>
      <w:r w:rsidR="003A1FAE" w:rsidRPr="00C248E1">
        <w:rPr>
          <w:b/>
          <w:color w:val="000000"/>
          <w:sz w:val="28"/>
          <w:szCs w:val="28"/>
          <w:lang w:val="it-IT"/>
        </w:rPr>
        <w:t>ú</w:t>
      </w:r>
      <w:r w:rsidR="00323FFA" w:rsidRPr="00C248E1">
        <w:rPr>
          <w:b/>
          <w:color w:val="000000"/>
          <w:sz w:val="28"/>
          <w:szCs w:val="28"/>
          <w:lang w:val="it-IT"/>
        </w:rPr>
        <w:t>.</w:t>
      </w:r>
    </w:p>
    <w:p w:rsidR="00323FFA" w:rsidRPr="00C248E1" w:rsidRDefault="006B1108" w:rsidP="00D407E0">
      <w:pPr>
        <w:jc w:val="both"/>
        <w:rPr>
          <w:color w:val="000000"/>
          <w:sz w:val="28"/>
          <w:szCs w:val="28"/>
          <w:lang w:val="it-IT"/>
        </w:rPr>
      </w:pPr>
      <w:r w:rsidRPr="00C248E1">
        <w:rPr>
          <w:color w:val="000000"/>
          <w:sz w:val="28"/>
          <w:szCs w:val="28"/>
          <w:lang w:val="it-IT"/>
        </w:rPr>
        <w:t xml:space="preserve">      - </w:t>
      </w:r>
      <w:r w:rsidR="00323FFA" w:rsidRPr="00C248E1">
        <w:rPr>
          <w:color w:val="000000"/>
          <w:sz w:val="28"/>
          <w:szCs w:val="28"/>
          <w:lang w:val="it-IT"/>
        </w:rPr>
        <w:t>Lu</w:t>
      </w:r>
      <w:r w:rsidR="003A1FAE" w:rsidRPr="00C248E1">
        <w:rPr>
          <w:color w:val="000000"/>
          <w:sz w:val="28"/>
          <w:szCs w:val="28"/>
          <w:lang w:val="it-IT"/>
        </w:rPr>
        <w:t>ậ</w:t>
      </w:r>
      <w:r w:rsidR="00323FFA" w:rsidRPr="00C248E1">
        <w:rPr>
          <w:color w:val="000000"/>
          <w:sz w:val="28"/>
          <w:szCs w:val="28"/>
          <w:lang w:val="it-IT"/>
        </w:rPr>
        <w:t>n c</w:t>
      </w:r>
      <w:r w:rsidR="003A1FAE" w:rsidRPr="00C248E1">
        <w:rPr>
          <w:color w:val="000000"/>
          <w:sz w:val="28"/>
          <w:szCs w:val="28"/>
          <w:lang w:val="it-IT"/>
        </w:rPr>
        <w:t>ứ</w:t>
      </w:r>
      <w:r w:rsidR="00323FFA" w:rsidRPr="00C248E1">
        <w:rPr>
          <w:color w:val="000000"/>
          <w:sz w:val="28"/>
          <w:szCs w:val="28"/>
          <w:lang w:val="it-IT"/>
        </w:rPr>
        <w:t xml:space="preserve"> 1:</w:t>
      </w:r>
    </w:p>
    <w:p w:rsidR="00323FFA" w:rsidRPr="00C248E1" w:rsidRDefault="006B1108" w:rsidP="00D407E0">
      <w:pPr>
        <w:jc w:val="both"/>
        <w:rPr>
          <w:color w:val="000000"/>
          <w:sz w:val="28"/>
          <w:szCs w:val="28"/>
          <w:lang w:val="it-IT"/>
        </w:rPr>
      </w:pPr>
      <w:r w:rsidRPr="00C248E1">
        <w:rPr>
          <w:color w:val="000000"/>
          <w:sz w:val="28"/>
          <w:szCs w:val="28"/>
          <w:lang w:val="it-IT"/>
        </w:rPr>
        <w:t xml:space="preserve">          </w:t>
      </w:r>
      <w:r w:rsidR="00323FFA" w:rsidRPr="00C248E1">
        <w:rPr>
          <w:b/>
          <w:color w:val="000000"/>
          <w:sz w:val="28"/>
          <w:szCs w:val="28"/>
          <w:lang w:val="it-IT"/>
        </w:rPr>
        <w:t>Chi</w:t>
      </w:r>
      <w:r w:rsidR="003A1FAE" w:rsidRPr="00C248E1">
        <w:rPr>
          <w:b/>
          <w:color w:val="000000"/>
          <w:sz w:val="28"/>
          <w:szCs w:val="28"/>
          <w:lang w:val="it-IT"/>
        </w:rPr>
        <w:t>ế</w:t>
      </w:r>
      <w:r w:rsidR="00323FFA" w:rsidRPr="00C248E1">
        <w:rPr>
          <w:b/>
          <w:color w:val="000000"/>
          <w:sz w:val="28"/>
          <w:szCs w:val="28"/>
          <w:lang w:val="it-IT"/>
        </w:rPr>
        <w:t>u d</w:t>
      </w:r>
      <w:r w:rsidR="003A1FAE" w:rsidRPr="00C248E1">
        <w:rPr>
          <w:b/>
          <w:color w:val="000000"/>
          <w:sz w:val="28"/>
          <w:szCs w:val="28"/>
          <w:lang w:val="it-IT"/>
        </w:rPr>
        <w:t>ờ</w:t>
      </w:r>
      <w:r w:rsidR="00323FFA" w:rsidRPr="00C248E1">
        <w:rPr>
          <w:b/>
          <w:color w:val="000000"/>
          <w:sz w:val="28"/>
          <w:szCs w:val="28"/>
          <w:lang w:val="it-IT"/>
        </w:rPr>
        <w:t xml:space="preserve">i </w:t>
      </w:r>
      <w:r w:rsidR="003A1FAE" w:rsidRPr="00C248E1">
        <w:rPr>
          <w:b/>
          <w:color w:val="000000"/>
          <w:sz w:val="28"/>
          <w:szCs w:val="28"/>
          <w:lang w:val="it-IT"/>
        </w:rPr>
        <w:t>đô</w:t>
      </w:r>
      <w:r w:rsidR="00323FFA" w:rsidRPr="00C248E1">
        <w:rPr>
          <w:b/>
          <w:color w:val="000000"/>
          <w:sz w:val="28"/>
          <w:szCs w:val="28"/>
          <w:lang w:val="it-IT"/>
        </w:rPr>
        <w:t>:</w:t>
      </w:r>
      <w:r w:rsidR="00323FFA" w:rsidRPr="00C248E1">
        <w:rPr>
          <w:color w:val="000000"/>
          <w:sz w:val="28"/>
          <w:szCs w:val="28"/>
          <w:lang w:val="it-IT"/>
        </w:rPr>
        <w:t xml:space="preserve"> N</w:t>
      </w:r>
      <w:r w:rsidR="003A1FAE" w:rsidRPr="00C248E1">
        <w:rPr>
          <w:color w:val="000000"/>
          <w:sz w:val="28"/>
          <w:szCs w:val="28"/>
          <w:lang w:val="it-IT"/>
        </w:rPr>
        <w:t>ộ</w:t>
      </w:r>
      <w:r w:rsidR="00323FFA" w:rsidRPr="00C248E1">
        <w:rPr>
          <w:color w:val="000000"/>
          <w:sz w:val="28"/>
          <w:szCs w:val="28"/>
          <w:lang w:val="it-IT"/>
        </w:rPr>
        <w:t>i dung y</w:t>
      </w:r>
      <w:r w:rsidR="003A1FAE" w:rsidRPr="00C248E1">
        <w:rPr>
          <w:color w:val="000000"/>
          <w:sz w:val="28"/>
          <w:szCs w:val="28"/>
          <w:lang w:val="it-IT"/>
        </w:rPr>
        <w:t>ê</w:t>
      </w:r>
      <w:r w:rsidR="00323FFA" w:rsidRPr="00C248E1">
        <w:rPr>
          <w:color w:val="000000"/>
          <w:sz w:val="28"/>
          <w:szCs w:val="28"/>
          <w:lang w:val="it-IT"/>
        </w:rPr>
        <w:t>u n</w:t>
      </w:r>
      <w:r w:rsidR="00323FFA" w:rsidRPr="00C248E1">
        <w:rPr>
          <w:color w:val="000000"/>
          <w:sz w:val="28"/>
          <w:szCs w:val="28"/>
          <w:lang w:val="it-IT"/>
        </w:rPr>
        <w:softHyphen/>
      </w:r>
      <w:r w:rsidR="003A1FAE" w:rsidRPr="00C248E1">
        <w:rPr>
          <w:color w:val="000000"/>
          <w:sz w:val="28"/>
          <w:szCs w:val="28"/>
          <w:lang w:val="it-IT"/>
        </w:rPr>
        <w:t>ớ</w:t>
      </w:r>
      <w:r w:rsidR="00323FFA" w:rsidRPr="00C248E1">
        <w:rPr>
          <w:color w:val="000000"/>
          <w:sz w:val="28"/>
          <w:szCs w:val="28"/>
          <w:lang w:val="it-IT"/>
        </w:rPr>
        <w:t xml:space="preserve">c </w:t>
      </w:r>
      <w:r w:rsidR="003A1FAE" w:rsidRPr="00C248E1">
        <w:rPr>
          <w:color w:val="000000"/>
          <w:sz w:val="28"/>
          <w:szCs w:val="28"/>
          <w:lang w:val="it-IT"/>
        </w:rPr>
        <w:t>đ</w:t>
      </w:r>
      <w:r w:rsidR="00323FFA" w:rsidRPr="00C248E1">
        <w:rPr>
          <w:color w:val="000000"/>
          <w:sz w:val="28"/>
          <w:szCs w:val="28"/>
          <w:lang w:val="it-IT"/>
        </w:rPr>
        <w:softHyphen/>
      </w:r>
      <w:r w:rsidR="003A1FAE" w:rsidRPr="00C248E1">
        <w:rPr>
          <w:color w:val="000000"/>
          <w:sz w:val="28"/>
          <w:szCs w:val="28"/>
          <w:lang w:val="it-IT"/>
        </w:rPr>
        <w:t>ợ</w:t>
      </w:r>
      <w:r w:rsidR="00323FFA" w:rsidRPr="00C248E1">
        <w:rPr>
          <w:color w:val="000000"/>
          <w:sz w:val="28"/>
          <w:szCs w:val="28"/>
          <w:lang w:val="it-IT"/>
        </w:rPr>
        <w:t>c th</w:t>
      </w:r>
      <w:r w:rsidR="003A1FAE" w:rsidRPr="00C248E1">
        <w:rPr>
          <w:color w:val="000000"/>
          <w:sz w:val="28"/>
          <w:szCs w:val="28"/>
          <w:lang w:val="it-IT"/>
        </w:rPr>
        <w:t>ể</w:t>
      </w:r>
      <w:r w:rsidR="00323FFA" w:rsidRPr="00C248E1">
        <w:rPr>
          <w:color w:val="000000"/>
          <w:sz w:val="28"/>
          <w:szCs w:val="28"/>
          <w:lang w:val="it-IT"/>
        </w:rPr>
        <w:t xml:space="preserve"> hi</w:t>
      </w:r>
      <w:r w:rsidR="003A1FAE" w:rsidRPr="00C248E1">
        <w:rPr>
          <w:color w:val="000000"/>
          <w:sz w:val="28"/>
          <w:szCs w:val="28"/>
          <w:lang w:val="it-IT"/>
        </w:rPr>
        <w:t>ệ</w:t>
      </w:r>
      <w:r w:rsidR="00323FFA" w:rsidRPr="00C248E1">
        <w:rPr>
          <w:color w:val="000000"/>
          <w:sz w:val="28"/>
          <w:szCs w:val="28"/>
          <w:lang w:val="it-IT"/>
        </w:rPr>
        <w:t>n qua m</w:t>
      </w:r>
      <w:r w:rsidR="003A1FAE" w:rsidRPr="00C248E1">
        <w:rPr>
          <w:color w:val="000000"/>
          <w:sz w:val="28"/>
          <w:szCs w:val="28"/>
          <w:lang w:val="it-IT"/>
        </w:rPr>
        <w:t>ụ</w:t>
      </w:r>
      <w:r w:rsidR="00323FFA" w:rsidRPr="00C248E1">
        <w:rPr>
          <w:color w:val="000000"/>
          <w:sz w:val="28"/>
          <w:szCs w:val="28"/>
          <w:lang w:val="it-IT"/>
        </w:rPr>
        <w:t xml:space="preserve">c </w:t>
      </w:r>
      <w:r w:rsidR="003A1FAE" w:rsidRPr="00C248E1">
        <w:rPr>
          <w:color w:val="000000"/>
          <w:sz w:val="28"/>
          <w:szCs w:val="28"/>
          <w:lang w:val="it-IT"/>
        </w:rPr>
        <w:t>đí</w:t>
      </w:r>
      <w:r w:rsidR="00323FFA" w:rsidRPr="00C248E1">
        <w:rPr>
          <w:color w:val="000000"/>
          <w:sz w:val="28"/>
          <w:szCs w:val="28"/>
          <w:lang w:val="it-IT"/>
        </w:rPr>
        <w:t>ch d</w:t>
      </w:r>
      <w:r w:rsidR="003A1FAE" w:rsidRPr="00C248E1">
        <w:rPr>
          <w:color w:val="000000"/>
          <w:sz w:val="28"/>
          <w:szCs w:val="28"/>
          <w:lang w:val="it-IT"/>
        </w:rPr>
        <w:t>ờ</w:t>
      </w:r>
      <w:r w:rsidR="00323FFA" w:rsidRPr="00C248E1">
        <w:rPr>
          <w:color w:val="000000"/>
          <w:sz w:val="28"/>
          <w:szCs w:val="28"/>
          <w:lang w:val="it-IT"/>
        </w:rPr>
        <w:t xml:space="preserve">i </w:t>
      </w:r>
      <w:r w:rsidR="003A1FAE" w:rsidRPr="00C248E1">
        <w:rPr>
          <w:color w:val="000000"/>
          <w:sz w:val="28"/>
          <w:szCs w:val="28"/>
          <w:lang w:val="it-IT"/>
        </w:rPr>
        <w:t>đô</w:t>
      </w:r>
      <w:r w:rsidR="00323FFA" w:rsidRPr="00C248E1">
        <w:rPr>
          <w:color w:val="000000"/>
          <w:sz w:val="28"/>
          <w:szCs w:val="28"/>
          <w:lang w:val="it-IT"/>
        </w:rPr>
        <w:t>…… Vi</w:t>
      </w:r>
      <w:r w:rsidR="003A1FAE" w:rsidRPr="00C248E1">
        <w:rPr>
          <w:color w:val="000000"/>
          <w:sz w:val="28"/>
          <w:szCs w:val="28"/>
          <w:lang w:val="it-IT"/>
        </w:rPr>
        <w:t>ệ</w:t>
      </w:r>
      <w:r w:rsidR="00323FFA" w:rsidRPr="00C248E1">
        <w:rPr>
          <w:color w:val="000000"/>
          <w:sz w:val="28"/>
          <w:szCs w:val="28"/>
          <w:lang w:val="it-IT"/>
        </w:rPr>
        <w:t>c d</w:t>
      </w:r>
      <w:r w:rsidR="003A1FAE" w:rsidRPr="00C248E1">
        <w:rPr>
          <w:color w:val="000000"/>
          <w:sz w:val="28"/>
          <w:szCs w:val="28"/>
          <w:lang w:val="it-IT"/>
        </w:rPr>
        <w:t>ờ</w:t>
      </w:r>
      <w:r w:rsidR="00323FFA" w:rsidRPr="00C248E1">
        <w:rPr>
          <w:color w:val="000000"/>
          <w:sz w:val="28"/>
          <w:szCs w:val="28"/>
          <w:lang w:val="it-IT"/>
        </w:rPr>
        <w:t xml:space="preserve">i </w:t>
      </w:r>
      <w:r w:rsidR="003A1FAE" w:rsidRPr="00C248E1">
        <w:rPr>
          <w:color w:val="000000"/>
          <w:sz w:val="28"/>
          <w:szCs w:val="28"/>
          <w:lang w:val="it-IT"/>
        </w:rPr>
        <w:t>đô</w:t>
      </w:r>
      <w:r w:rsidR="00323FFA" w:rsidRPr="00C248E1">
        <w:rPr>
          <w:color w:val="000000"/>
          <w:sz w:val="28"/>
          <w:szCs w:val="28"/>
          <w:lang w:val="it-IT"/>
        </w:rPr>
        <w:t xml:space="preserve"> c</w:t>
      </w:r>
      <w:r w:rsidR="003A1FAE" w:rsidRPr="00C248E1">
        <w:rPr>
          <w:color w:val="000000"/>
          <w:sz w:val="28"/>
          <w:szCs w:val="28"/>
          <w:lang w:val="it-IT"/>
        </w:rPr>
        <w:t>ò</w:t>
      </w:r>
      <w:r w:rsidR="00323FFA" w:rsidRPr="00C248E1">
        <w:rPr>
          <w:color w:val="000000"/>
          <w:sz w:val="28"/>
          <w:szCs w:val="28"/>
          <w:lang w:val="it-IT"/>
        </w:rPr>
        <w:t>n th</w:t>
      </w:r>
      <w:r w:rsidR="003A1FAE" w:rsidRPr="00C248E1">
        <w:rPr>
          <w:color w:val="000000"/>
          <w:sz w:val="28"/>
          <w:szCs w:val="28"/>
          <w:lang w:val="it-IT"/>
        </w:rPr>
        <w:t>ể</w:t>
      </w:r>
      <w:r w:rsidR="00323FFA" w:rsidRPr="00C248E1">
        <w:rPr>
          <w:color w:val="000000"/>
          <w:sz w:val="28"/>
          <w:szCs w:val="28"/>
          <w:lang w:val="it-IT"/>
        </w:rPr>
        <w:t xml:space="preserve"> hi</w:t>
      </w:r>
      <w:r w:rsidR="003A1FAE" w:rsidRPr="00C248E1">
        <w:rPr>
          <w:color w:val="000000"/>
          <w:sz w:val="28"/>
          <w:szCs w:val="28"/>
          <w:lang w:val="it-IT"/>
        </w:rPr>
        <w:t>ệ</w:t>
      </w:r>
      <w:r w:rsidR="00323FFA" w:rsidRPr="00C248E1">
        <w:rPr>
          <w:color w:val="000000"/>
          <w:sz w:val="28"/>
          <w:szCs w:val="28"/>
          <w:lang w:val="it-IT"/>
        </w:rPr>
        <w:t>n tinh th</w:t>
      </w:r>
      <w:r w:rsidR="003A1FAE" w:rsidRPr="00C248E1">
        <w:rPr>
          <w:color w:val="000000"/>
          <w:sz w:val="28"/>
          <w:szCs w:val="28"/>
          <w:lang w:val="it-IT"/>
        </w:rPr>
        <w:t>ầ</w:t>
      </w:r>
      <w:r w:rsidR="00323FFA" w:rsidRPr="00C248E1">
        <w:rPr>
          <w:color w:val="000000"/>
          <w:sz w:val="28"/>
          <w:szCs w:val="28"/>
          <w:lang w:val="it-IT"/>
        </w:rPr>
        <w:t>n t</w:t>
      </w:r>
      <w:r w:rsidR="003A1FAE" w:rsidRPr="00C248E1">
        <w:rPr>
          <w:color w:val="000000"/>
          <w:sz w:val="28"/>
          <w:szCs w:val="28"/>
          <w:lang w:val="it-IT"/>
        </w:rPr>
        <w:t>ự</w:t>
      </w:r>
      <w:r w:rsidR="00323FFA" w:rsidRPr="00C248E1">
        <w:rPr>
          <w:color w:val="000000"/>
          <w:sz w:val="28"/>
          <w:szCs w:val="28"/>
          <w:lang w:val="it-IT"/>
        </w:rPr>
        <w:t xml:space="preserve"> l</w:t>
      </w:r>
      <w:r w:rsidR="003A1FAE" w:rsidRPr="00C248E1">
        <w:rPr>
          <w:color w:val="000000"/>
          <w:sz w:val="28"/>
          <w:szCs w:val="28"/>
          <w:lang w:val="it-IT"/>
        </w:rPr>
        <w:t>ậ</w:t>
      </w:r>
      <w:r w:rsidR="00323FFA" w:rsidRPr="00C248E1">
        <w:rPr>
          <w:color w:val="000000"/>
          <w:sz w:val="28"/>
          <w:szCs w:val="28"/>
          <w:lang w:val="it-IT"/>
        </w:rPr>
        <w:t>p, t</w:t>
      </w:r>
      <w:r w:rsidR="003A1FAE" w:rsidRPr="00C248E1">
        <w:rPr>
          <w:color w:val="000000"/>
          <w:sz w:val="28"/>
          <w:szCs w:val="28"/>
          <w:lang w:val="it-IT"/>
        </w:rPr>
        <w:t>ự</w:t>
      </w:r>
      <w:r w:rsidR="00323FFA" w:rsidRPr="00C248E1">
        <w:rPr>
          <w:color w:val="000000"/>
          <w:sz w:val="28"/>
          <w:szCs w:val="28"/>
          <w:lang w:val="it-IT"/>
        </w:rPr>
        <w:t xml:space="preserve"> c</w:t>
      </w:r>
      <w:r w:rsidR="00323FFA" w:rsidRPr="00C248E1">
        <w:rPr>
          <w:color w:val="000000"/>
          <w:sz w:val="28"/>
          <w:szCs w:val="28"/>
          <w:lang w:val="it-IT"/>
        </w:rPr>
        <w:softHyphen/>
      </w:r>
      <w:r w:rsidR="003A1FAE" w:rsidRPr="00C248E1">
        <w:rPr>
          <w:color w:val="000000"/>
          <w:sz w:val="28"/>
          <w:szCs w:val="28"/>
          <w:lang w:val="it-IT"/>
        </w:rPr>
        <w:t>ờ</w:t>
      </w:r>
      <w:r w:rsidR="00323FFA" w:rsidRPr="00C248E1">
        <w:rPr>
          <w:color w:val="000000"/>
          <w:sz w:val="28"/>
          <w:szCs w:val="28"/>
          <w:lang w:val="it-IT"/>
        </w:rPr>
        <w:t>ng, s</w:t>
      </w:r>
      <w:r w:rsidR="003A1FAE" w:rsidRPr="00C248E1">
        <w:rPr>
          <w:color w:val="000000"/>
          <w:sz w:val="28"/>
          <w:szCs w:val="28"/>
          <w:lang w:val="it-IT"/>
        </w:rPr>
        <w:t>ẵ</w:t>
      </w:r>
      <w:r w:rsidR="00323FFA" w:rsidRPr="00C248E1">
        <w:rPr>
          <w:color w:val="000000"/>
          <w:sz w:val="28"/>
          <w:szCs w:val="28"/>
          <w:lang w:val="it-IT"/>
        </w:rPr>
        <w:t>n s</w:t>
      </w:r>
      <w:r w:rsidR="003A1FAE" w:rsidRPr="00C248E1">
        <w:rPr>
          <w:color w:val="000000"/>
          <w:sz w:val="28"/>
          <w:szCs w:val="28"/>
          <w:lang w:val="it-IT"/>
        </w:rPr>
        <w:t>à</w:t>
      </w:r>
      <w:r w:rsidR="00323FFA" w:rsidRPr="00C248E1">
        <w:rPr>
          <w:color w:val="000000"/>
          <w:sz w:val="28"/>
          <w:szCs w:val="28"/>
          <w:lang w:val="it-IT"/>
        </w:rPr>
        <w:t>ng ch</w:t>
      </w:r>
      <w:r w:rsidR="003A1FAE" w:rsidRPr="00C248E1">
        <w:rPr>
          <w:color w:val="000000"/>
          <w:sz w:val="28"/>
          <w:szCs w:val="28"/>
          <w:lang w:val="it-IT"/>
        </w:rPr>
        <w:t>ố</w:t>
      </w:r>
      <w:r w:rsidR="00323FFA" w:rsidRPr="00C248E1">
        <w:rPr>
          <w:color w:val="000000"/>
          <w:sz w:val="28"/>
          <w:szCs w:val="28"/>
          <w:lang w:val="it-IT"/>
        </w:rPr>
        <w:t>ng l</w:t>
      </w:r>
      <w:r w:rsidR="003A1FAE" w:rsidRPr="00C248E1">
        <w:rPr>
          <w:color w:val="000000"/>
          <w:sz w:val="28"/>
          <w:szCs w:val="28"/>
          <w:lang w:val="it-IT"/>
        </w:rPr>
        <w:t>ạ</w:t>
      </w:r>
      <w:r w:rsidR="00323FFA" w:rsidRPr="00C248E1">
        <w:rPr>
          <w:color w:val="000000"/>
          <w:sz w:val="28"/>
          <w:szCs w:val="28"/>
          <w:lang w:val="it-IT"/>
        </w:rPr>
        <w:t>i b</w:t>
      </w:r>
      <w:r w:rsidR="003A1FAE" w:rsidRPr="00C248E1">
        <w:rPr>
          <w:color w:val="000000"/>
          <w:sz w:val="28"/>
          <w:szCs w:val="28"/>
          <w:lang w:val="it-IT"/>
        </w:rPr>
        <w:t>ấ</w:t>
      </w:r>
      <w:r w:rsidR="00323FFA" w:rsidRPr="00C248E1">
        <w:rPr>
          <w:color w:val="000000"/>
          <w:sz w:val="28"/>
          <w:szCs w:val="28"/>
          <w:lang w:val="it-IT"/>
        </w:rPr>
        <w:t>t k</w:t>
      </w:r>
      <w:r w:rsidR="003A1FAE" w:rsidRPr="00C248E1">
        <w:rPr>
          <w:color w:val="000000"/>
          <w:sz w:val="28"/>
          <w:szCs w:val="28"/>
          <w:lang w:val="it-IT"/>
        </w:rPr>
        <w:t>ỳ</w:t>
      </w:r>
      <w:r w:rsidR="00323FFA" w:rsidRPr="00C248E1">
        <w:rPr>
          <w:color w:val="000000"/>
          <w:sz w:val="28"/>
          <w:szCs w:val="28"/>
          <w:lang w:val="it-IT"/>
        </w:rPr>
        <w:t xml:space="preserve"> qu</w:t>
      </w:r>
      <w:r w:rsidR="003A1FAE" w:rsidRPr="00C248E1">
        <w:rPr>
          <w:color w:val="000000"/>
          <w:sz w:val="28"/>
          <w:szCs w:val="28"/>
          <w:lang w:val="it-IT"/>
        </w:rPr>
        <w:t>â</w:t>
      </w:r>
      <w:r w:rsidR="00323FFA" w:rsidRPr="00C248E1">
        <w:rPr>
          <w:color w:val="000000"/>
          <w:sz w:val="28"/>
          <w:szCs w:val="28"/>
          <w:lang w:val="it-IT"/>
        </w:rPr>
        <w:t>n x</w:t>
      </w:r>
      <w:r w:rsidR="003A1FAE" w:rsidRPr="00C248E1">
        <w:rPr>
          <w:color w:val="000000"/>
          <w:sz w:val="28"/>
          <w:szCs w:val="28"/>
          <w:lang w:val="it-IT"/>
        </w:rPr>
        <w:t>â</w:t>
      </w:r>
      <w:r w:rsidR="00323FFA" w:rsidRPr="00C248E1">
        <w:rPr>
          <w:color w:val="000000"/>
          <w:sz w:val="28"/>
          <w:szCs w:val="28"/>
          <w:lang w:val="it-IT"/>
        </w:rPr>
        <w:t>m l</w:t>
      </w:r>
      <w:r w:rsidR="00323FFA" w:rsidRPr="00C248E1">
        <w:rPr>
          <w:color w:val="000000"/>
          <w:sz w:val="28"/>
          <w:szCs w:val="28"/>
          <w:lang w:val="it-IT"/>
        </w:rPr>
        <w:softHyphen/>
      </w:r>
      <w:r w:rsidR="003A1FAE" w:rsidRPr="00C248E1">
        <w:rPr>
          <w:color w:val="000000"/>
          <w:sz w:val="28"/>
          <w:szCs w:val="28"/>
          <w:lang w:val="it-IT"/>
        </w:rPr>
        <w:t>ợ</w:t>
      </w:r>
      <w:r w:rsidR="00323FFA" w:rsidRPr="00C248E1">
        <w:rPr>
          <w:color w:val="000000"/>
          <w:sz w:val="28"/>
          <w:szCs w:val="28"/>
          <w:lang w:val="it-IT"/>
        </w:rPr>
        <w:t>c n</w:t>
      </w:r>
      <w:r w:rsidR="003A1FAE" w:rsidRPr="00C248E1">
        <w:rPr>
          <w:color w:val="000000"/>
          <w:sz w:val="28"/>
          <w:szCs w:val="28"/>
          <w:lang w:val="it-IT"/>
        </w:rPr>
        <w:t>à</w:t>
      </w:r>
      <w:r w:rsidR="00323FFA" w:rsidRPr="00C248E1">
        <w:rPr>
          <w:color w:val="000000"/>
          <w:sz w:val="28"/>
          <w:szCs w:val="28"/>
          <w:lang w:val="it-IT"/>
        </w:rPr>
        <w:t>o c</w:t>
      </w:r>
      <w:r w:rsidR="003A1FAE" w:rsidRPr="00C248E1">
        <w:rPr>
          <w:color w:val="000000"/>
          <w:sz w:val="28"/>
          <w:szCs w:val="28"/>
          <w:lang w:val="it-IT"/>
        </w:rPr>
        <w:t>ủ</w:t>
      </w:r>
      <w:r w:rsidR="00323FFA" w:rsidRPr="00C248E1">
        <w:rPr>
          <w:color w:val="000000"/>
          <w:sz w:val="28"/>
          <w:szCs w:val="28"/>
          <w:lang w:val="it-IT"/>
        </w:rPr>
        <w:t>a m</w:t>
      </w:r>
      <w:r w:rsidR="003A1FAE" w:rsidRPr="00C248E1">
        <w:rPr>
          <w:color w:val="000000"/>
          <w:sz w:val="28"/>
          <w:szCs w:val="28"/>
          <w:lang w:val="it-IT"/>
        </w:rPr>
        <w:t>ộ</w:t>
      </w:r>
      <w:r w:rsidR="00323FFA" w:rsidRPr="00C248E1">
        <w:rPr>
          <w:color w:val="000000"/>
          <w:sz w:val="28"/>
          <w:szCs w:val="28"/>
          <w:lang w:val="it-IT"/>
        </w:rPr>
        <w:t>t tri</w:t>
      </w:r>
      <w:r w:rsidR="003A1FAE" w:rsidRPr="00C248E1">
        <w:rPr>
          <w:color w:val="000000"/>
          <w:sz w:val="28"/>
          <w:szCs w:val="28"/>
          <w:lang w:val="it-IT"/>
        </w:rPr>
        <w:t>ề</w:t>
      </w:r>
      <w:r w:rsidR="00323FFA" w:rsidRPr="00C248E1">
        <w:rPr>
          <w:color w:val="000000"/>
          <w:sz w:val="28"/>
          <w:szCs w:val="28"/>
          <w:lang w:val="it-IT"/>
        </w:rPr>
        <w:t xml:space="preserve">u </w:t>
      </w:r>
      <w:r w:rsidR="003A1FAE" w:rsidRPr="00C248E1">
        <w:rPr>
          <w:color w:val="000000"/>
          <w:sz w:val="28"/>
          <w:szCs w:val="28"/>
          <w:lang w:val="it-IT"/>
        </w:rPr>
        <w:t>đạ</w:t>
      </w:r>
      <w:r w:rsidR="00323FFA" w:rsidRPr="00C248E1">
        <w:rPr>
          <w:color w:val="000000"/>
          <w:sz w:val="28"/>
          <w:szCs w:val="28"/>
          <w:lang w:val="it-IT"/>
        </w:rPr>
        <w:t xml:space="preserve">i </w:t>
      </w:r>
      <w:r w:rsidR="003A1FAE" w:rsidRPr="00C248E1">
        <w:rPr>
          <w:color w:val="000000"/>
          <w:sz w:val="28"/>
          <w:szCs w:val="28"/>
          <w:lang w:val="it-IT"/>
        </w:rPr>
        <w:t>đ</w:t>
      </w:r>
      <w:r w:rsidR="00323FFA" w:rsidRPr="00C248E1">
        <w:rPr>
          <w:color w:val="000000"/>
          <w:sz w:val="28"/>
          <w:szCs w:val="28"/>
          <w:lang w:val="it-IT"/>
        </w:rPr>
        <w:t>ang l</w:t>
      </w:r>
      <w:r w:rsidR="003A1FAE" w:rsidRPr="00C248E1">
        <w:rPr>
          <w:color w:val="000000"/>
          <w:sz w:val="28"/>
          <w:szCs w:val="28"/>
          <w:lang w:val="it-IT"/>
        </w:rPr>
        <w:t>ớ</w:t>
      </w:r>
      <w:r w:rsidR="00323FFA" w:rsidRPr="00C248E1">
        <w:rPr>
          <w:color w:val="000000"/>
          <w:sz w:val="28"/>
          <w:szCs w:val="28"/>
          <w:lang w:val="it-IT"/>
        </w:rPr>
        <w:t>n m</w:t>
      </w:r>
      <w:r w:rsidR="003A1FAE" w:rsidRPr="00C248E1">
        <w:rPr>
          <w:color w:val="000000"/>
          <w:sz w:val="28"/>
          <w:szCs w:val="28"/>
          <w:lang w:val="it-IT"/>
        </w:rPr>
        <w:t>ạ</w:t>
      </w:r>
      <w:r w:rsidR="00323FFA" w:rsidRPr="00C248E1">
        <w:rPr>
          <w:color w:val="000000"/>
          <w:sz w:val="28"/>
          <w:szCs w:val="28"/>
          <w:lang w:val="it-IT"/>
        </w:rPr>
        <w:t>nh.</w:t>
      </w:r>
    </w:p>
    <w:p w:rsidR="00323FFA" w:rsidRPr="00C248E1" w:rsidRDefault="006B1108" w:rsidP="00D407E0">
      <w:pPr>
        <w:jc w:val="both"/>
        <w:rPr>
          <w:color w:val="000000"/>
          <w:sz w:val="28"/>
          <w:szCs w:val="28"/>
          <w:lang w:val="it-IT"/>
        </w:rPr>
      </w:pPr>
      <w:r w:rsidRPr="00C248E1">
        <w:rPr>
          <w:color w:val="000000"/>
          <w:sz w:val="28"/>
          <w:szCs w:val="28"/>
          <w:lang w:val="it-IT"/>
        </w:rPr>
        <w:t xml:space="preserve">     - </w:t>
      </w:r>
      <w:r w:rsidR="00323FFA" w:rsidRPr="00C248E1">
        <w:rPr>
          <w:color w:val="000000"/>
          <w:sz w:val="28"/>
          <w:szCs w:val="28"/>
          <w:lang w:val="it-IT"/>
        </w:rPr>
        <w:t>Lu</w:t>
      </w:r>
      <w:r w:rsidR="003A1FAE" w:rsidRPr="00C248E1">
        <w:rPr>
          <w:color w:val="000000"/>
          <w:sz w:val="28"/>
          <w:szCs w:val="28"/>
          <w:lang w:val="it-IT"/>
        </w:rPr>
        <w:t>ậ</w:t>
      </w:r>
      <w:r w:rsidR="00323FFA" w:rsidRPr="00C248E1">
        <w:rPr>
          <w:color w:val="000000"/>
          <w:sz w:val="28"/>
          <w:szCs w:val="28"/>
          <w:lang w:val="it-IT"/>
        </w:rPr>
        <w:t>n c</w:t>
      </w:r>
      <w:r w:rsidR="003A1FAE" w:rsidRPr="00C248E1">
        <w:rPr>
          <w:color w:val="000000"/>
          <w:sz w:val="28"/>
          <w:szCs w:val="28"/>
          <w:lang w:val="it-IT"/>
        </w:rPr>
        <w:t>ứ</w:t>
      </w:r>
      <w:r w:rsidR="00323FFA" w:rsidRPr="00C248E1">
        <w:rPr>
          <w:color w:val="000000"/>
          <w:sz w:val="28"/>
          <w:szCs w:val="28"/>
          <w:lang w:val="it-IT"/>
        </w:rPr>
        <w:t xml:space="preserve"> 2:</w:t>
      </w:r>
    </w:p>
    <w:p w:rsidR="00323FFA" w:rsidRPr="00C248E1" w:rsidRDefault="006B1108" w:rsidP="00D407E0">
      <w:pPr>
        <w:jc w:val="both"/>
        <w:rPr>
          <w:color w:val="000000"/>
          <w:sz w:val="28"/>
          <w:szCs w:val="28"/>
          <w:lang w:val="it-IT"/>
        </w:rPr>
      </w:pPr>
      <w:r w:rsidRPr="00C248E1">
        <w:rPr>
          <w:color w:val="000000"/>
          <w:sz w:val="28"/>
          <w:szCs w:val="28"/>
          <w:lang w:val="it-IT"/>
        </w:rPr>
        <w:t xml:space="preserve">         </w:t>
      </w:r>
      <w:r w:rsidR="00323FFA" w:rsidRPr="00C248E1">
        <w:rPr>
          <w:b/>
          <w:color w:val="000000"/>
          <w:sz w:val="28"/>
          <w:szCs w:val="28"/>
          <w:lang w:val="it-IT"/>
        </w:rPr>
        <w:t>Nam qu</w:t>
      </w:r>
      <w:r w:rsidR="003A1FAE" w:rsidRPr="00C248E1">
        <w:rPr>
          <w:b/>
          <w:color w:val="000000"/>
          <w:sz w:val="28"/>
          <w:szCs w:val="28"/>
          <w:lang w:val="it-IT"/>
        </w:rPr>
        <w:t>ố</w:t>
      </w:r>
      <w:r w:rsidR="00323FFA" w:rsidRPr="00C248E1">
        <w:rPr>
          <w:b/>
          <w:color w:val="000000"/>
          <w:sz w:val="28"/>
          <w:szCs w:val="28"/>
          <w:lang w:val="it-IT"/>
        </w:rPr>
        <w:t>c s</w:t>
      </w:r>
      <w:r w:rsidR="003A1FAE" w:rsidRPr="00C248E1">
        <w:rPr>
          <w:b/>
          <w:color w:val="000000"/>
          <w:sz w:val="28"/>
          <w:szCs w:val="28"/>
          <w:lang w:val="it-IT"/>
        </w:rPr>
        <w:t>ơ</w:t>
      </w:r>
      <w:r w:rsidR="00323FFA" w:rsidRPr="00C248E1">
        <w:rPr>
          <w:b/>
          <w:color w:val="000000"/>
          <w:sz w:val="28"/>
          <w:szCs w:val="28"/>
          <w:lang w:val="it-IT"/>
        </w:rPr>
        <w:t>n h</w:t>
      </w:r>
      <w:r w:rsidR="003A1FAE" w:rsidRPr="00C248E1">
        <w:rPr>
          <w:b/>
          <w:color w:val="000000"/>
          <w:sz w:val="28"/>
          <w:szCs w:val="28"/>
          <w:lang w:val="it-IT"/>
        </w:rPr>
        <w:t>à</w:t>
      </w:r>
      <w:r w:rsidR="00323FFA" w:rsidRPr="00C248E1">
        <w:rPr>
          <w:color w:val="000000"/>
          <w:sz w:val="28"/>
          <w:szCs w:val="28"/>
          <w:lang w:val="it-IT"/>
        </w:rPr>
        <w:t xml:space="preserve">: </w:t>
      </w:r>
      <w:r w:rsidR="003A1FAE" w:rsidRPr="00C248E1">
        <w:rPr>
          <w:color w:val="000000"/>
          <w:sz w:val="28"/>
          <w:szCs w:val="28"/>
          <w:lang w:val="it-IT"/>
        </w:rPr>
        <w:t>ý</w:t>
      </w:r>
      <w:r w:rsidR="00323FFA" w:rsidRPr="00C248E1">
        <w:rPr>
          <w:color w:val="000000"/>
          <w:sz w:val="28"/>
          <w:szCs w:val="28"/>
          <w:lang w:val="it-IT"/>
        </w:rPr>
        <w:t xml:space="preserve"> th</w:t>
      </w:r>
      <w:r w:rsidR="003A1FAE" w:rsidRPr="00C248E1">
        <w:rPr>
          <w:color w:val="000000"/>
          <w:sz w:val="28"/>
          <w:szCs w:val="28"/>
          <w:lang w:val="it-IT"/>
        </w:rPr>
        <w:t>ứ</w:t>
      </w:r>
      <w:r w:rsidR="00323FFA" w:rsidRPr="00C248E1">
        <w:rPr>
          <w:color w:val="000000"/>
          <w:sz w:val="28"/>
          <w:szCs w:val="28"/>
          <w:lang w:val="it-IT"/>
        </w:rPr>
        <w:t>c v</w:t>
      </w:r>
      <w:r w:rsidR="003A1FAE" w:rsidRPr="00C248E1">
        <w:rPr>
          <w:color w:val="000000"/>
          <w:sz w:val="28"/>
          <w:szCs w:val="28"/>
          <w:lang w:val="it-IT"/>
        </w:rPr>
        <w:t>ề</w:t>
      </w:r>
      <w:r w:rsidR="00323FFA" w:rsidRPr="00C248E1">
        <w:rPr>
          <w:color w:val="000000"/>
          <w:sz w:val="28"/>
          <w:szCs w:val="28"/>
          <w:lang w:val="it-IT"/>
        </w:rPr>
        <w:t xml:space="preserve"> </w:t>
      </w:r>
      <w:r w:rsidR="003A1FAE" w:rsidRPr="00C248E1">
        <w:rPr>
          <w:color w:val="000000"/>
          <w:sz w:val="28"/>
          <w:szCs w:val="28"/>
          <w:lang w:val="it-IT"/>
        </w:rPr>
        <w:t>độ</w:t>
      </w:r>
      <w:r w:rsidR="00323FFA" w:rsidRPr="00C248E1">
        <w:rPr>
          <w:color w:val="000000"/>
          <w:sz w:val="28"/>
          <w:szCs w:val="28"/>
          <w:lang w:val="it-IT"/>
        </w:rPr>
        <w:t>c l</w:t>
      </w:r>
      <w:r w:rsidR="003A1FAE" w:rsidRPr="00C248E1">
        <w:rPr>
          <w:color w:val="000000"/>
          <w:sz w:val="28"/>
          <w:szCs w:val="28"/>
          <w:lang w:val="it-IT"/>
        </w:rPr>
        <w:t>ậ</w:t>
      </w:r>
      <w:r w:rsidR="00323FFA" w:rsidRPr="00C248E1">
        <w:rPr>
          <w:color w:val="000000"/>
          <w:sz w:val="28"/>
          <w:szCs w:val="28"/>
          <w:lang w:val="it-IT"/>
        </w:rPr>
        <w:t>p ch</w:t>
      </w:r>
      <w:r w:rsidR="003A1FAE" w:rsidRPr="00C248E1">
        <w:rPr>
          <w:color w:val="000000"/>
          <w:sz w:val="28"/>
          <w:szCs w:val="28"/>
          <w:lang w:val="it-IT"/>
        </w:rPr>
        <w:t>ủ</w:t>
      </w:r>
      <w:r w:rsidR="00323FFA" w:rsidRPr="00C248E1">
        <w:rPr>
          <w:color w:val="000000"/>
          <w:sz w:val="28"/>
          <w:szCs w:val="28"/>
          <w:lang w:val="it-IT"/>
        </w:rPr>
        <w:t xml:space="preserve"> quy</w:t>
      </w:r>
      <w:r w:rsidR="003A1FAE" w:rsidRPr="00C248E1">
        <w:rPr>
          <w:color w:val="000000"/>
          <w:sz w:val="28"/>
          <w:szCs w:val="28"/>
          <w:lang w:val="it-IT"/>
        </w:rPr>
        <w:t>ề</w:t>
      </w:r>
      <w:r w:rsidR="00323FFA" w:rsidRPr="00C248E1">
        <w:rPr>
          <w:color w:val="000000"/>
          <w:sz w:val="28"/>
          <w:szCs w:val="28"/>
          <w:lang w:val="it-IT"/>
        </w:rPr>
        <w:t>n c</w:t>
      </w:r>
      <w:r w:rsidR="003A1FAE" w:rsidRPr="00C248E1">
        <w:rPr>
          <w:color w:val="000000"/>
          <w:sz w:val="28"/>
          <w:szCs w:val="28"/>
          <w:lang w:val="it-IT"/>
        </w:rPr>
        <w:t>ủ</w:t>
      </w:r>
      <w:r w:rsidR="00323FFA" w:rsidRPr="00C248E1">
        <w:rPr>
          <w:color w:val="000000"/>
          <w:sz w:val="28"/>
          <w:szCs w:val="28"/>
          <w:lang w:val="it-IT"/>
        </w:rPr>
        <w:t>a d</w:t>
      </w:r>
      <w:r w:rsidR="003A1FAE" w:rsidRPr="00C248E1">
        <w:rPr>
          <w:color w:val="000000"/>
          <w:sz w:val="28"/>
          <w:szCs w:val="28"/>
          <w:lang w:val="it-IT"/>
        </w:rPr>
        <w:t>â</w:t>
      </w:r>
      <w:r w:rsidR="00323FFA" w:rsidRPr="00C248E1">
        <w:rPr>
          <w:color w:val="000000"/>
          <w:sz w:val="28"/>
          <w:szCs w:val="28"/>
          <w:lang w:val="it-IT"/>
        </w:rPr>
        <w:t>n t</w:t>
      </w:r>
      <w:r w:rsidR="003A1FAE" w:rsidRPr="00C248E1">
        <w:rPr>
          <w:color w:val="000000"/>
          <w:sz w:val="28"/>
          <w:szCs w:val="28"/>
          <w:lang w:val="it-IT"/>
        </w:rPr>
        <w:t>ộ</w:t>
      </w:r>
      <w:r w:rsidR="00323FFA" w:rsidRPr="00C248E1">
        <w:rPr>
          <w:color w:val="000000"/>
          <w:sz w:val="28"/>
          <w:szCs w:val="28"/>
          <w:lang w:val="it-IT"/>
        </w:rPr>
        <w:t>c th</w:t>
      </w:r>
      <w:r w:rsidR="003A1FAE" w:rsidRPr="00C248E1">
        <w:rPr>
          <w:color w:val="000000"/>
          <w:sz w:val="28"/>
          <w:szCs w:val="28"/>
          <w:lang w:val="it-IT"/>
        </w:rPr>
        <w:t>ể</w:t>
      </w:r>
      <w:r w:rsidR="00323FFA" w:rsidRPr="00C248E1">
        <w:rPr>
          <w:color w:val="000000"/>
          <w:sz w:val="28"/>
          <w:szCs w:val="28"/>
          <w:lang w:val="it-IT"/>
        </w:rPr>
        <w:t xml:space="preserve"> hi</w:t>
      </w:r>
      <w:r w:rsidR="003A1FAE" w:rsidRPr="00C248E1">
        <w:rPr>
          <w:color w:val="000000"/>
          <w:sz w:val="28"/>
          <w:szCs w:val="28"/>
          <w:lang w:val="it-IT"/>
        </w:rPr>
        <w:t>ệ</w:t>
      </w:r>
      <w:r w:rsidR="00323FFA" w:rsidRPr="00C248E1">
        <w:rPr>
          <w:color w:val="000000"/>
          <w:sz w:val="28"/>
          <w:szCs w:val="28"/>
          <w:lang w:val="it-IT"/>
        </w:rPr>
        <w:t>n r</w:t>
      </w:r>
      <w:r w:rsidR="003A1FAE" w:rsidRPr="00C248E1">
        <w:rPr>
          <w:color w:val="000000"/>
          <w:sz w:val="28"/>
          <w:szCs w:val="28"/>
          <w:lang w:val="it-IT"/>
        </w:rPr>
        <w:t>õ</w:t>
      </w:r>
      <w:r w:rsidR="00323FFA" w:rsidRPr="00C248E1">
        <w:rPr>
          <w:color w:val="000000"/>
          <w:sz w:val="28"/>
          <w:szCs w:val="28"/>
          <w:lang w:val="it-IT"/>
        </w:rPr>
        <w:t>. T</w:t>
      </w:r>
      <w:r w:rsidR="003A1FAE" w:rsidRPr="00C248E1">
        <w:rPr>
          <w:color w:val="000000"/>
          <w:sz w:val="28"/>
          <w:szCs w:val="28"/>
          <w:lang w:val="it-IT"/>
        </w:rPr>
        <w:t>á</w:t>
      </w:r>
      <w:r w:rsidR="00323FFA" w:rsidRPr="00C248E1">
        <w:rPr>
          <w:color w:val="000000"/>
          <w:sz w:val="28"/>
          <w:szCs w:val="28"/>
          <w:lang w:val="it-IT"/>
        </w:rPr>
        <w:t>c gi</w:t>
      </w:r>
      <w:r w:rsidR="003A1FAE" w:rsidRPr="00C248E1">
        <w:rPr>
          <w:color w:val="000000"/>
          <w:sz w:val="28"/>
          <w:szCs w:val="28"/>
          <w:lang w:val="it-IT"/>
        </w:rPr>
        <w:t>ả</w:t>
      </w:r>
      <w:r w:rsidR="00323FFA" w:rsidRPr="00C248E1">
        <w:rPr>
          <w:color w:val="000000"/>
          <w:sz w:val="28"/>
          <w:szCs w:val="28"/>
          <w:lang w:val="it-IT"/>
        </w:rPr>
        <w:t xml:space="preserve"> kh</w:t>
      </w:r>
      <w:r w:rsidR="003A1FAE" w:rsidRPr="00C248E1">
        <w:rPr>
          <w:color w:val="000000"/>
          <w:sz w:val="28"/>
          <w:szCs w:val="28"/>
          <w:lang w:val="it-IT"/>
        </w:rPr>
        <w:t>ả</w:t>
      </w:r>
      <w:r w:rsidR="00323FFA" w:rsidRPr="00C248E1">
        <w:rPr>
          <w:color w:val="000000"/>
          <w:sz w:val="28"/>
          <w:szCs w:val="28"/>
          <w:lang w:val="it-IT"/>
        </w:rPr>
        <w:t xml:space="preserve">ng </w:t>
      </w:r>
      <w:r w:rsidR="003A1FAE" w:rsidRPr="00C248E1">
        <w:rPr>
          <w:color w:val="000000"/>
          <w:sz w:val="28"/>
          <w:szCs w:val="28"/>
          <w:lang w:val="it-IT"/>
        </w:rPr>
        <w:t>đị</w:t>
      </w:r>
      <w:r w:rsidR="00323FFA" w:rsidRPr="00C248E1">
        <w:rPr>
          <w:color w:val="000000"/>
          <w:sz w:val="28"/>
          <w:szCs w:val="28"/>
          <w:lang w:val="it-IT"/>
        </w:rPr>
        <w:t xml:space="preserve">nh </w:t>
      </w:r>
      <w:r w:rsidR="003A1FAE" w:rsidRPr="00C248E1">
        <w:rPr>
          <w:color w:val="000000"/>
          <w:sz w:val="28"/>
          <w:szCs w:val="28"/>
          <w:lang w:val="it-IT"/>
        </w:rPr>
        <w:t>Đạ</w:t>
      </w:r>
      <w:r w:rsidR="00323FFA" w:rsidRPr="00C248E1">
        <w:rPr>
          <w:color w:val="000000"/>
          <w:sz w:val="28"/>
          <w:szCs w:val="28"/>
          <w:lang w:val="it-IT"/>
        </w:rPr>
        <w:t>i Vi</w:t>
      </w:r>
      <w:r w:rsidR="003A1FAE" w:rsidRPr="00C248E1">
        <w:rPr>
          <w:color w:val="000000"/>
          <w:sz w:val="28"/>
          <w:szCs w:val="28"/>
          <w:lang w:val="it-IT"/>
        </w:rPr>
        <w:t>ệ</w:t>
      </w:r>
      <w:r w:rsidR="00323FFA" w:rsidRPr="00C248E1">
        <w:rPr>
          <w:color w:val="000000"/>
          <w:sz w:val="28"/>
          <w:szCs w:val="28"/>
          <w:lang w:val="it-IT"/>
        </w:rPr>
        <w:t>t l</w:t>
      </w:r>
      <w:r w:rsidR="003A1FAE" w:rsidRPr="00C248E1">
        <w:rPr>
          <w:color w:val="000000"/>
          <w:sz w:val="28"/>
          <w:szCs w:val="28"/>
          <w:lang w:val="it-IT"/>
        </w:rPr>
        <w:t>à</w:t>
      </w:r>
      <w:r w:rsidR="00323FFA" w:rsidRPr="00C248E1">
        <w:rPr>
          <w:color w:val="000000"/>
          <w:sz w:val="28"/>
          <w:szCs w:val="28"/>
          <w:lang w:val="it-IT"/>
        </w:rPr>
        <w:t xml:space="preserve"> qu</w:t>
      </w:r>
      <w:r w:rsidR="003A1FAE" w:rsidRPr="00C248E1">
        <w:rPr>
          <w:color w:val="000000"/>
          <w:sz w:val="28"/>
          <w:szCs w:val="28"/>
          <w:lang w:val="it-IT"/>
        </w:rPr>
        <w:t>ố</w:t>
      </w:r>
      <w:r w:rsidR="00323FFA" w:rsidRPr="00C248E1">
        <w:rPr>
          <w:color w:val="000000"/>
          <w:sz w:val="28"/>
          <w:szCs w:val="28"/>
          <w:lang w:val="it-IT"/>
        </w:rPr>
        <w:t xml:space="preserve">c gia </w:t>
      </w:r>
      <w:r w:rsidR="003A1FAE" w:rsidRPr="00C248E1">
        <w:rPr>
          <w:color w:val="000000"/>
          <w:sz w:val="28"/>
          <w:szCs w:val="28"/>
          <w:lang w:val="it-IT"/>
        </w:rPr>
        <w:t>độ</w:t>
      </w:r>
      <w:r w:rsidR="00323FFA" w:rsidRPr="00C248E1">
        <w:rPr>
          <w:color w:val="000000"/>
          <w:sz w:val="28"/>
          <w:szCs w:val="28"/>
          <w:lang w:val="it-IT"/>
        </w:rPr>
        <w:t>c l</w:t>
      </w:r>
      <w:r w:rsidR="003A1FAE" w:rsidRPr="00C248E1">
        <w:rPr>
          <w:color w:val="000000"/>
          <w:sz w:val="28"/>
          <w:szCs w:val="28"/>
          <w:lang w:val="it-IT"/>
        </w:rPr>
        <w:t>ậ</w:t>
      </w:r>
      <w:r w:rsidR="00323FFA" w:rsidRPr="00C248E1">
        <w:rPr>
          <w:color w:val="000000"/>
          <w:sz w:val="28"/>
          <w:szCs w:val="28"/>
          <w:lang w:val="it-IT"/>
        </w:rPr>
        <w:t>p, c</w:t>
      </w:r>
      <w:r w:rsidR="003A1FAE" w:rsidRPr="00C248E1">
        <w:rPr>
          <w:color w:val="000000"/>
          <w:sz w:val="28"/>
          <w:szCs w:val="28"/>
          <w:lang w:val="it-IT"/>
        </w:rPr>
        <w:t>ó</w:t>
      </w:r>
      <w:r w:rsidR="00323FFA" w:rsidRPr="00C248E1">
        <w:rPr>
          <w:color w:val="000000"/>
          <w:sz w:val="28"/>
          <w:szCs w:val="28"/>
          <w:lang w:val="it-IT"/>
        </w:rPr>
        <w:t xml:space="preserve"> ch</w:t>
      </w:r>
      <w:r w:rsidR="003A1FAE" w:rsidRPr="00C248E1">
        <w:rPr>
          <w:color w:val="000000"/>
          <w:sz w:val="28"/>
          <w:szCs w:val="28"/>
          <w:lang w:val="it-IT"/>
        </w:rPr>
        <w:t>ủ</w:t>
      </w:r>
      <w:r w:rsidR="00323FFA" w:rsidRPr="00C248E1">
        <w:rPr>
          <w:color w:val="000000"/>
          <w:sz w:val="28"/>
          <w:szCs w:val="28"/>
          <w:lang w:val="it-IT"/>
        </w:rPr>
        <w:t xml:space="preserve"> quy</w:t>
      </w:r>
      <w:r w:rsidR="003A1FAE" w:rsidRPr="00C248E1">
        <w:rPr>
          <w:color w:val="000000"/>
          <w:sz w:val="28"/>
          <w:szCs w:val="28"/>
          <w:lang w:val="it-IT"/>
        </w:rPr>
        <w:t>ề</w:t>
      </w:r>
      <w:r w:rsidR="00323FFA" w:rsidRPr="00C248E1">
        <w:rPr>
          <w:color w:val="000000"/>
          <w:sz w:val="28"/>
          <w:szCs w:val="28"/>
          <w:lang w:val="it-IT"/>
        </w:rPr>
        <w:t xml:space="preserve">n, </w:t>
      </w:r>
      <w:r w:rsidR="003A1FAE" w:rsidRPr="00C248E1">
        <w:rPr>
          <w:color w:val="000000"/>
          <w:sz w:val="28"/>
          <w:szCs w:val="28"/>
          <w:lang w:val="it-IT"/>
        </w:rPr>
        <w:t>ô</w:t>
      </w:r>
      <w:r w:rsidR="00323FFA" w:rsidRPr="00C248E1">
        <w:rPr>
          <w:color w:val="000000"/>
          <w:sz w:val="28"/>
          <w:szCs w:val="28"/>
          <w:lang w:val="it-IT"/>
        </w:rPr>
        <w:t>ng c</w:t>
      </w:r>
      <w:r w:rsidR="003A1FAE" w:rsidRPr="00C248E1">
        <w:rPr>
          <w:color w:val="000000"/>
          <w:sz w:val="28"/>
          <w:szCs w:val="28"/>
          <w:lang w:val="it-IT"/>
        </w:rPr>
        <w:t>ò</w:t>
      </w:r>
      <w:r w:rsidR="00323FFA" w:rsidRPr="00C248E1">
        <w:rPr>
          <w:color w:val="000000"/>
          <w:sz w:val="28"/>
          <w:szCs w:val="28"/>
          <w:lang w:val="it-IT"/>
        </w:rPr>
        <w:t>n c</w:t>
      </w:r>
      <w:r w:rsidR="003A1FAE" w:rsidRPr="00C248E1">
        <w:rPr>
          <w:color w:val="000000"/>
          <w:sz w:val="28"/>
          <w:szCs w:val="28"/>
          <w:lang w:val="it-IT"/>
        </w:rPr>
        <w:t>ả</w:t>
      </w:r>
      <w:r w:rsidR="00323FFA" w:rsidRPr="00C248E1">
        <w:rPr>
          <w:color w:val="000000"/>
          <w:sz w:val="28"/>
          <w:szCs w:val="28"/>
          <w:lang w:val="it-IT"/>
        </w:rPr>
        <w:t>nh c</w:t>
      </w:r>
      <w:r w:rsidR="003A1FAE" w:rsidRPr="00C248E1">
        <w:rPr>
          <w:color w:val="000000"/>
          <w:sz w:val="28"/>
          <w:szCs w:val="28"/>
          <w:lang w:val="it-IT"/>
        </w:rPr>
        <w:t>á</w:t>
      </w:r>
      <w:r w:rsidR="00323FFA" w:rsidRPr="00C248E1">
        <w:rPr>
          <w:color w:val="000000"/>
          <w:sz w:val="28"/>
          <w:szCs w:val="28"/>
          <w:lang w:val="it-IT"/>
        </w:rPr>
        <w:t>o qu</w:t>
      </w:r>
      <w:r w:rsidR="003A1FAE" w:rsidRPr="00C248E1">
        <w:rPr>
          <w:color w:val="000000"/>
          <w:sz w:val="28"/>
          <w:szCs w:val="28"/>
          <w:lang w:val="it-IT"/>
        </w:rPr>
        <w:t>â</w:t>
      </w:r>
      <w:r w:rsidR="00323FFA" w:rsidRPr="00C248E1">
        <w:rPr>
          <w:color w:val="000000"/>
          <w:sz w:val="28"/>
          <w:szCs w:val="28"/>
          <w:lang w:val="it-IT"/>
        </w:rPr>
        <w:t>n gi</w:t>
      </w:r>
      <w:r w:rsidR="003A1FAE" w:rsidRPr="00C248E1">
        <w:rPr>
          <w:color w:val="000000"/>
          <w:sz w:val="28"/>
          <w:szCs w:val="28"/>
          <w:lang w:val="it-IT"/>
        </w:rPr>
        <w:t>ặ</w:t>
      </w:r>
      <w:r w:rsidR="00323FFA" w:rsidRPr="00C248E1">
        <w:rPr>
          <w:color w:val="000000"/>
          <w:sz w:val="28"/>
          <w:szCs w:val="28"/>
          <w:lang w:val="it-IT"/>
        </w:rPr>
        <w:t>c…… th</w:t>
      </w:r>
      <w:r w:rsidR="003A1FAE" w:rsidRPr="00C248E1">
        <w:rPr>
          <w:color w:val="000000"/>
          <w:sz w:val="28"/>
          <w:szCs w:val="28"/>
          <w:lang w:val="it-IT"/>
        </w:rPr>
        <w:t>ể</w:t>
      </w:r>
      <w:r w:rsidR="00323FFA" w:rsidRPr="00C248E1">
        <w:rPr>
          <w:color w:val="000000"/>
          <w:sz w:val="28"/>
          <w:szCs w:val="28"/>
          <w:lang w:val="it-IT"/>
        </w:rPr>
        <w:t xml:space="preserve"> hi</w:t>
      </w:r>
      <w:r w:rsidR="003A1FAE" w:rsidRPr="00C248E1">
        <w:rPr>
          <w:color w:val="000000"/>
          <w:sz w:val="28"/>
          <w:szCs w:val="28"/>
          <w:lang w:val="it-IT"/>
        </w:rPr>
        <w:t>ệ</w:t>
      </w:r>
      <w:r w:rsidR="00323FFA" w:rsidRPr="00C248E1">
        <w:rPr>
          <w:color w:val="000000"/>
          <w:sz w:val="28"/>
          <w:szCs w:val="28"/>
          <w:lang w:val="it-IT"/>
        </w:rPr>
        <w:t>n s</w:t>
      </w:r>
      <w:r w:rsidR="003A1FAE" w:rsidRPr="00C248E1">
        <w:rPr>
          <w:color w:val="000000"/>
          <w:sz w:val="28"/>
          <w:szCs w:val="28"/>
          <w:lang w:val="it-IT"/>
        </w:rPr>
        <w:t>ứ</w:t>
      </w:r>
      <w:r w:rsidR="00323FFA" w:rsidRPr="00C248E1">
        <w:rPr>
          <w:color w:val="000000"/>
          <w:sz w:val="28"/>
          <w:szCs w:val="28"/>
          <w:lang w:val="it-IT"/>
        </w:rPr>
        <w:t>c m</w:t>
      </w:r>
      <w:r w:rsidR="003A1FAE" w:rsidRPr="00C248E1">
        <w:rPr>
          <w:color w:val="000000"/>
          <w:sz w:val="28"/>
          <w:szCs w:val="28"/>
          <w:lang w:val="it-IT"/>
        </w:rPr>
        <w:t>ạ</w:t>
      </w:r>
      <w:r w:rsidR="00323FFA" w:rsidRPr="00C248E1">
        <w:rPr>
          <w:color w:val="000000"/>
          <w:sz w:val="28"/>
          <w:szCs w:val="28"/>
          <w:lang w:val="it-IT"/>
        </w:rPr>
        <w:t xml:space="preserve">nh , </w:t>
      </w:r>
      <w:r w:rsidR="003A1FAE" w:rsidRPr="00C248E1">
        <w:rPr>
          <w:color w:val="000000"/>
          <w:sz w:val="28"/>
          <w:szCs w:val="28"/>
          <w:lang w:val="it-IT"/>
        </w:rPr>
        <w:t>ý</w:t>
      </w:r>
      <w:r w:rsidR="00323FFA" w:rsidRPr="00C248E1">
        <w:rPr>
          <w:color w:val="000000"/>
          <w:sz w:val="28"/>
          <w:szCs w:val="28"/>
          <w:lang w:val="it-IT"/>
        </w:rPr>
        <w:t xml:space="preserve"> th</w:t>
      </w:r>
      <w:r w:rsidR="003A1FAE" w:rsidRPr="00C248E1">
        <w:rPr>
          <w:color w:val="000000"/>
          <w:sz w:val="28"/>
          <w:szCs w:val="28"/>
          <w:lang w:val="it-IT"/>
        </w:rPr>
        <w:t>ứ</w:t>
      </w:r>
      <w:r w:rsidR="00323FFA" w:rsidRPr="00C248E1">
        <w:rPr>
          <w:color w:val="000000"/>
          <w:sz w:val="28"/>
          <w:szCs w:val="28"/>
          <w:lang w:val="it-IT"/>
        </w:rPr>
        <w:t>c quy</w:t>
      </w:r>
      <w:r w:rsidR="003A1FAE" w:rsidRPr="00C248E1">
        <w:rPr>
          <w:color w:val="000000"/>
          <w:sz w:val="28"/>
          <w:szCs w:val="28"/>
          <w:lang w:val="it-IT"/>
        </w:rPr>
        <w:t>ế</w:t>
      </w:r>
      <w:r w:rsidR="00323FFA" w:rsidRPr="00C248E1">
        <w:rPr>
          <w:color w:val="000000"/>
          <w:sz w:val="28"/>
          <w:szCs w:val="28"/>
          <w:lang w:val="it-IT"/>
        </w:rPr>
        <w:t>t t</w:t>
      </w:r>
      <w:r w:rsidR="003A1FAE" w:rsidRPr="00C248E1">
        <w:rPr>
          <w:color w:val="000000"/>
          <w:sz w:val="28"/>
          <w:szCs w:val="28"/>
          <w:lang w:val="it-IT"/>
        </w:rPr>
        <w:t>â</w:t>
      </w:r>
      <w:r w:rsidR="00323FFA" w:rsidRPr="00C248E1">
        <w:rPr>
          <w:color w:val="000000"/>
          <w:sz w:val="28"/>
          <w:szCs w:val="28"/>
          <w:lang w:val="it-IT"/>
        </w:rPr>
        <w:t>m b</w:t>
      </w:r>
      <w:r w:rsidR="003A1FAE" w:rsidRPr="00C248E1">
        <w:rPr>
          <w:color w:val="000000"/>
          <w:sz w:val="28"/>
          <w:szCs w:val="28"/>
          <w:lang w:val="it-IT"/>
        </w:rPr>
        <w:t>ả</w:t>
      </w:r>
      <w:r w:rsidR="00323FFA" w:rsidRPr="00C248E1">
        <w:rPr>
          <w:color w:val="000000"/>
          <w:sz w:val="28"/>
          <w:szCs w:val="28"/>
          <w:lang w:val="it-IT"/>
        </w:rPr>
        <w:t>o v</w:t>
      </w:r>
      <w:r w:rsidR="003A1FAE" w:rsidRPr="00C248E1">
        <w:rPr>
          <w:color w:val="000000"/>
          <w:sz w:val="28"/>
          <w:szCs w:val="28"/>
          <w:lang w:val="it-IT"/>
        </w:rPr>
        <w:t>ệ</w:t>
      </w:r>
      <w:r w:rsidR="00323FFA" w:rsidRPr="00C248E1">
        <w:rPr>
          <w:color w:val="000000"/>
          <w:sz w:val="28"/>
          <w:szCs w:val="28"/>
          <w:lang w:val="it-IT"/>
        </w:rPr>
        <w:t xml:space="preserve"> </w:t>
      </w:r>
      <w:r w:rsidR="003A1FAE" w:rsidRPr="00C248E1">
        <w:rPr>
          <w:color w:val="000000"/>
          <w:sz w:val="28"/>
          <w:szCs w:val="28"/>
          <w:lang w:val="it-IT"/>
        </w:rPr>
        <w:t>độ</w:t>
      </w:r>
      <w:r w:rsidR="00323FFA" w:rsidRPr="00C248E1">
        <w:rPr>
          <w:color w:val="000000"/>
          <w:sz w:val="28"/>
          <w:szCs w:val="28"/>
          <w:lang w:val="it-IT"/>
        </w:rPr>
        <w:t>c l</w:t>
      </w:r>
      <w:r w:rsidR="003A1FAE" w:rsidRPr="00C248E1">
        <w:rPr>
          <w:color w:val="000000"/>
          <w:sz w:val="28"/>
          <w:szCs w:val="28"/>
          <w:lang w:val="it-IT"/>
        </w:rPr>
        <w:t>ậ</w:t>
      </w:r>
      <w:r w:rsidR="00323FFA" w:rsidRPr="00C248E1">
        <w:rPr>
          <w:color w:val="000000"/>
          <w:sz w:val="28"/>
          <w:szCs w:val="28"/>
          <w:lang w:val="it-IT"/>
        </w:rPr>
        <w:t>p d</w:t>
      </w:r>
      <w:r w:rsidR="003A1FAE" w:rsidRPr="00C248E1">
        <w:rPr>
          <w:color w:val="000000"/>
          <w:sz w:val="28"/>
          <w:szCs w:val="28"/>
          <w:lang w:val="it-IT"/>
        </w:rPr>
        <w:t>â</w:t>
      </w:r>
      <w:r w:rsidR="00323FFA" w:rsidRPr="00C248E1">
        <w:rPr>
          <w:color w:val="000000"/>
          <w:sz w:val="28"/>
          <w:szCs w:val="28"/>
          <w:lang w:val="it-IT"/>
        </w:rPr>
        <w:t>n t</w:t>
      </w:r>
      <w:r w:rsidR="003A1FAE" w:rsidRPr="00C248E1">
        <w:rPr>
          <w:color w:val="000000"/>
          <w:sz w:val="28"/>
          <w:szCs w:val="28"/>
          <w:lang w:val="it-IT"/>
        </w:rPr>
        <w:t>ộ</w:t>
      </w:r>
      <w:r w:rsidR="00323FFA" w:rsidRPr="00C248E1">
        <w:rPr>
          <w:color w:val="000000"/>
          <w:sz w:val="28"/>
          <w:szCs w:val="28"/>
          <w:lang w:val="it-IT"/>
        </w:rPr>
        <w:t>c.</w:t>
      </w:r>
    </w:p>
    <w:p w:rsidR="00323FFA" w:rsidRPr="00C248E1" w:rsidRDefault="006B1108" w:rsidP="00D407E0">
      <w:pPr>
        <w:jc w:val="both"/>
        <w:rPr>
          <w:color w:val="000000"/>
          <w:sz w:val="28"/>
          <w:szCs w:val="28"/>
          <w:lang w:val="it-IT"/>
        </w:rPr>
      </w:pPr>
      <w:r w:rsidRPr="00C248E1">
        <w:rPr>
          <w:color w:val="000000"/>
          <w:sz w:val="28"/>
          <w:szCs w:val="28"/>
          <w:lang w:val="it-IT"/>
        </w:rPr>
        <w:t xml:space="preserve">    - </w:t>
      </w:r>
      <w:r w:rsidR="00323FFA" w:rsidRPr="00C248E1">
        <w:rPr>
          <w:color w:val="000000"/>
          <w:sz w:val="28"/>
          <w:szCs w:val="28"/>
          <w:lang w:val="it-IT"/>
        </w:rPr>
        <w:t>Lu</w:t>
      </w:r>
      <w:r w:rsidR="003A1FAE" w:rsidRPr="00C248E1">
        <w:rPr>
          <w:color w:val="000000"/>
          <w:sz w:val="28"/>
          <w:szCs w:val="28"/>
          <w:lang w:val="it-IT"/>
        </w:rPr>
        <w:t>ậ</w:t>
      </w:r>
      <w:r w:rsidR="00323FFA" w:rsidRPr="00C248E1">
        <w:rPr>
          <w:color w:val="000000"/>
          <w:sz w:val="28"/>
          <w:szCs w:val="28"/>
          <w:lang w:val="it-IT"/>
        </w:rPr>
        <w:t>n c</w:t>
      </w:r>
      <w:r w:rsidR="003A1FAE" w:rsidRPr="00C248E1">
        <w:rPr>
          <w:color w:val="000000"/>
          <w:sz w:val="28"/>
          <w:szCs w:val="28"/>
          <w:lang w:val="it-IT"/>
        </w:rPr>
        <w:t>ứ</w:t>
      </w:r>
      <w:r w:rsidR="00323FFA" w:rsidRPr="00C248E1">
        <w:rPr>
          <w:color w:val="000000"/>
          <w:sz w:val="28"/>
          <w:szCs w:val="28"/>
          <w:lang w:val="it-IT"/>
        </w:rPr>
        <w:t xml:space="preserve"> 3:</w:t>
      </w:r>
    </w:p>
    <w:p w:rsidR="00323FFA" w:rsidRPr="00C248E1" w:rsidRDefault="006B1108" w:rsidP="00D407E0">
      <w:pPr>
        <w:jc w:val="both"/>
        <w:rPr>
          <w:b/>
          <w:color w:val="000000"/>
          <w:sz w:val="28"/>
          <w:szCs w:val="28"/>
          <w:lang w:val="it-IT"/>
        </w:rPr>
      </w:pPr>
      <w:r w:rsidRPr="00C248E1">
        <w:rPr>
          <w:color w:val="000000"/>
          <w:sz w:val="28"/>
          <w:szCs w:val="28"/>
          <w:lang w:val="it-IT"/>
        </w:rPr>
        <w:t xml:space="preserve">        </w:t>
      </w:r>
      <w:r w:rsidR="00323FFA" w:rsidRPr="00C248E1">
        <w:rPr>
          <w:b/>
          <w:color w:val="000000"/>
          <w:sz w:val="28"/>
          <w:szCs w:val="28"/>
          <w:lang w:val="it-IT"/>
        </w:rPr>
        <w:t>Tinh th</w:t>
      </w:r>
      <w:r w:rsidR="003A1FAE" w:rsidRPr="00C248E1">
        <w:rPr>
          <w:b/>
          <w:color w:val="000000"/>
          <w:sz w:val="28"/>
          <w:szCs w:val="28"/>
          <w:lang w:val="it-IT"/>
        </w:rPr>
        <w:t>ầ</w:t>
      </w:r>
      <w:r w:rsidR="00323FFA" w:rsidRPr="00C248E1">
        <w:rPr>
          <w:b/>
          <w:color w:val="000000"/>
          <w:sz w:val="28"/>
          <w:szCs w:val="28"/>
          <w:lang w:val="it-IT"/>
        </w:rPr>
        <w:t>n y</w:t>
      </w:r>
      <w:r w:rsidR="003A1FAE" w:rsidRPr="00C248E1">
        <w:rPr>
          <w:b/>
          <w:color w:val="000000"/>
          <w:sz w:val="28"/>
          <w:szCs w:val="28"/>
          <w:lang w:val="it-IT"/>
        </w:rPr>
        <w:t>ê</w:t>
      </w:r>
      <w:r w:rsidR="00323FFA" w:rsidRPr="00C248E1">
        <w:rPr>
          <w:b/>
          <w:color w:val="000000"/>
          <w:sz w:val="28"/>
          <w:szCs w:val="28"/>
          <w:lang w:val="it-IT"/>
        </w:rPr>
        <w:t>u n</w:t>
      </w:r>
      <w:r w:rsidR="00323FFA" w:rsidRPr="00C248E1">
        <w:rPr>
          <w:b/>
          <w:color w:val="000000"/>
          <w:sz w:val="28"/>
          <w:szCs w:val="28"/>
          <w:lang w:val="it-IT"/>
        </w:rPr>
        <w:softHyphen/>
      </w:r>
      <w:r w:rsidR="003A1FAE" w:rsidRPr="00C248E1">
        <w:rPr>
          <w:b/>
          <w:color w:val="000000"/>
          <w:sz w:val="28"/>
          <w:szCs w:val="28"/>
          <w:lang w:val="it-IT"/>
        </w:rPr>
        <w:t>ớ</w:t>
      </w:r>
      <w:r w:rsidR="00323FFA" w:rsidRPr="00C248E1">
        <w:rPr>
          <w:b/>
          <w:color w:val="000000"/>
          <w:sz w:val="28"/>
          <w:szCs w:val="28"/>
          <w:lang w:val="it-IT"/>
        </w:rPr>
        <w:t>c th</w:t>
      </w:r>
      <w:r w:rsidR="003A1FAE" w:rsidRPr="00C248E1">
        <w:rPr>
          <w:b/>
          <w:color w:val="000000"/>
          <w:sz w:val="28"/>
          <w:szCs w:val="28"/>
          <w:lang w:val="it-IT"/>
        </w:rPr>
        <w:t>ể</w:t>
      </w:r>
      <w:r w:rsidR="00323FFA" w:rsidRPr="00C248E1">
        <w:rPr>
          <w:b/>
          <w:color w:val="000000"/>
          <w:sz w:val="28"/>
          <w:szCs w:val="28"/>
          <w:lang w:val="it-IT"/>
        </w:rPr>
        <w:t xml:space="preserve"> hi</w:t>
      </w:r>
      <w:r w:rsidR="003A1FAE" w:rsidRPr="00C248E1">
        <w:rPr>
          <w:b/>
          <w:color w:val="000000"/>
          <w:sz w:val="28"/>
          <w:szCs w:val="28"/>
          <w:lang w:val="it-IT"/>
        </w:rPr>
        <w:t>ệ</w:t>
      </w:r>
      <w:r w:rsidR="00323FFA" w:rsidRPr="00C248E1">
        <w:rPr>
          <w:b/>
          <w:color w:val="000000"/>
          <w:sz w:val="28"/>
          <w:szCs w:val="28"/>
          <w:lang w:val="it-IT"/>
        </w:rPr>
        <w:t>n s</w:t>
      </w:r>
      <w:r w:rsidR="003A1FAE" w:rsidRPr="00C248E1">
        <w:rPr>
          <w:b/>
          <w:color w:val="000000"/>
          <w:sz w:val="28"/>
          <w:szCs w:val="28"/>
          <w:lang w:val="it-IT"/>
        </w:rPr>
        <w:t>ô</w:t>
      </w:r>
      <w:r w:rsidR="00323FFA" w:rsidRPr="00C248E1">
        <w:rPr>
          <w:b/>
          <w:color w:val="000000"/>
          <w:sz w:val="28"/>
          <w:szCs w:val="28"/>
          <w:lang w:val="it-IT"/>
        </w:rPr>
        <w:t>i s</w:t>
      </w:r>
      <w:r w:rsidR="003A1FAE" w:rsidRPr="00C248E1">
        <w:rPr>
          <w:b/>
          <w:color w:val="000000"/>
          <w:sz w:val="28"/>
          <w:szCs w:val="28"/>
          <w:lang w:val="it-IT"/>
        </w:rPr>
        <w:t>ụ</w:t>
      </w:r>
      <w:r w:rsidR="00323FFA" w:rsidRPr="00C248E1">
        <w:rPr>
          <w:b/>
          <w:color w:val="000000"/>
          <w:sz w:val="28"/>
          <w:szCs w:val="28"/>
          <w:lang w:val="it-IT"/>
        </w:rPr>
        <w:t>c qua h</w:t>
      </w:r>
      <w:r w:rsidR="003A1FAE" w:rsidRPr="00C248E1">
        <w:rPr>
          <w:b/>
          <w:color w:val="000000"/>
          <w:sz w:val="28"/>
          <w:szCs w:val="28"/>
          <w:lang w:val="it-IT"/>
        </w:rPr>
        <w:t>à</w:t>
      </w:r>
      <w:r w:rsidR="00323FFA" w:rsidRPr="00C248E1">
        <w:rPr>
          <w:b/>
          <w:color w:val="000000"/>
          <w:sz w:val="28"/>
          <w:szCs w:val="28"/>
          <w:lang w:val="it-IT"/>
        </w:rPr>
        <w:t>o kh</w:t>
      </w:r>
      <w:r w:rsidR="003A1FAE" w:rsidRPr="00C248E1">
        <w:rPr>
          <w:b/>
          <w:color w:val="000000"/>
          <w:sz w:val="28"/>
          <w:szCs w:val="28"/>
          <w:lang w:val="it-IT"/>
        </w:rPr>
        <w:t>í</w:t>
      </w:r>
      <w:r w:rsidR="00323FFA" w:rsidRPr="00C248E1">
        <w:rPr>
          <w:b/>
          <w:color w:val="000000"/>
          <w:sz w:val="28"/>
          <w:szCs w:val="28"/>
          <w:lang w:val="it-IT"/>
        </w:rPr>
        <w:t xml:space="preserve"> </w:t>
      </w:r>
      <w:r w:rsidR="003A1FAE" w:rsidRPr="00C248E1">
        <w:rPr>
          <w:b/>
          <w:color w:val="000000"/>
          <w:sz w:val="28"/>
          <w:szCs w:val="28"/>
          <w:lang w:val="it-IT"/>
        </w:rPr>
        <w:t>Đô</w:t>
      </w:r>
      <w:r w:rsidR="00323FFA" w:rsidRPr="00C248E1">
        <w:rPr>
          <w:b/>
          <w:color w:val="000000"/>
          <w:sz w:val="28"/>
          <w:szCs w:val="28"/>
          <w:lang w:val="it-IT"/>
        </w:rPr>
        <w:t>ng A c</w:t>
      </w:r>
      <w:r w:rsidR="003A1FAE" w:rsidRPr="00C248E1">
        <w:rPr>
          <w:b/>
          <w:color w:val="000000"/>
          <w:sz w:val="28"/>
          <w:szCs w:val="28"/>
          <w:lang w:val="it-IT"/>
        </w:rPr>
        <w:t>ủ</w:t>
      </w:r>
      <w:r w:rsidR="00323FFA" w:rsidRPr="00C248E1">
        <w:rPr>
          <w:b/>
          <w:color w:val="000000"/>
          <w:sz w:val="28"/>
          <w:szCs w:val="28"/>
          <w:lang w:val="it-IT"/>
        </w:rPr>
        <w:t>a nh</w:t>
      </w:r>
      <w:r w:rsidR="003A1FAE" w:rsidRPr="00C248E1">
        <w:rPr>
          <w:b/>
          <w:color w:val="000000"/>
          <w:sz w:val="28"/>
          <w:szCs w:val="28"/>
          <w:lang w:val="it-IT"/>
        </w:rPr>
        <w:t>à</w:t>
      </w:r>
      <w:r w:rsidR="00323FFA" w:rsidRPr="00C248E1">
        <w:rPr>
          <w:b/>
          <w:color w:val="000000"/>
          <w:sz w:val="28"/>
          <w:szCs w:val="28"/>
          <w:lang w:val="it-IT"/>
        </w:rPr>
        <w:t xml:space="preserve"> Tr</w:t>
      </w:r>
      <w:r w:rsidR="003A1FAE" w:rsidRPr="00C248E1">
        <w:rPr>
          <w:b/>
          <w:color w:val="000000"/>
          <w:sz w:val="28"/>
          <w:szCs w:val="28"/>
          <w:lang w:val="it-IT"/>
        </w:rPr>
        <w:t>ầ</w:t>
      </w:r>
      <w:r w:rsidR="00323FFA" w:rsidRPr="00C248E1">
        <w:rPr>
          <w:b/>
          <w:color w:val="000000"/>
          <w:sz w:val="28"/>
          <w:szCs w:val="28"/>
          <w:lang w:val="it-IT"/>
        </w:rPr>
        <w:t>n</w:t>
      </w:r>
    </w:p>
    <w:p w:rsidR="00323FFA" w:rsidRPr="00C248E1" w:rsidRDefault="00323FFA" w:rsidP="00D407E0">
      <w:pPr>
        <w:numPr>
          <w:ilvl w:val="2"/>
          <w:numId w:val="4"/>
        </w:numPr>
        <w:ind w:left="0" w:firstLine="0"/>
        <w:jc w:val="both"/>
        <w:rPr>
          <w:color w:val="000000"/>
          <w:sz w:val="28"/>
          <w:szCs w:val="28"/>
          <w:lang w:val="it-IT"/>
        </w:rPr>
      </w:pPr>
      <w:r w:rsidRPr="00C248E1">
        <w:rPr>
          <w:color w:val="000000"/>
          <w:sz w:val="28"/>
          <w:szCs w:val="28"/>
          <w:lang w:val="it-IT"/>
        </w:rPr>
        <w:t>Tr</w:t>
      </w:r>
      <w:r w:rsidR="003A1FAE" w:rsidRPr="00C248E1">
        <w:rPr>
          <w:color w:val="000000"/>
          <w:sz w:val="28"/>
          <w:szCs w:val="28"/>
          <w:lang w:val="it-IT"/>
        </w:rPr>
        <w:t>ầ</w:t>
      </w:r>
      <w:r w:rsidRPr="00C248E1">
        <w:rPr>
          <w:color w:val="000000"/>
          <w:sz w:val="28"/>
          <w:szCs w:val="28"/>
          <w:lang w:val="it-IT"/>
        </w:rPr>
        <w:t>n Qu</w:t>
      </w:r>
      <w:r w:rsidR="003A1FAE" w:rsidRPr="00C248E1">
        <w:rPr>
          <w:color w:val="000000"/>
          <w:sz w:val="28"/>
          <w:szCs w:val="28"/>
          <w:lang w:val="it-IT"/>
        </w:rPr>
        <w:t>ố</w:t>
      </w:r>
      <w:r w:rsidRPr="00C248E1">
        <w:rPr>
          <w:color w:val="000000"/>
          <w:sz w:val="28"/>
          <w:szCs w:val="28"/>
          <w:lang w:val="it-IT"/>
        </w:rPr>
        <w:t>c Tu</w:t>
      </w:r>
      <w:r w:rsidR="003A1FAE" w:rsidRPr="00C248E1">
        <w:rPr>
          <w:color w:val="000000"/>
          <w:sz w:val="28"/>
          <w:szCs w:val="28"/>
          <w:lang w:val="it-IT"/>
        </w:rPr>
        <w:t>ấ</w:t>
      </w:r>
      <w:r w:rsidRPr="00C248E1">
        <w:rPr>
          <w:color w:val="000000"/>
          <w:sz w:val="28"/>
          <w:szCs w:val="28"/>
          <w:lang w:val="it-IT"/>
        </w:rPr>
        <w:t>n c</w:t>
      </w:r>
      <w:r w:rsidR="003A1FAE" w:rsidRPr="00C248E1">
        <w:rPr>
          <w:color w:val="000000"/>
          <w:sz w:val="28"/>
          <w:szCs w:val="28"/>
          <w:lang w:val="it-IT"/>
        </w:rPr>
        <w:t>ă</w:t>
      </w:r>
      <w:r w:rsidRPr="00C248E1">
        <w:rPr>
          <w:color w:val="000000"/>
          <w:sz w:val="28"/>
          <w:szCs w:val="28"/>
          <w:lang w:val="it-IT"/>
        </w:rPr>
        <w:t>m th</w:t>
      </w:r>
      <w:r w:rsidR="003A1FAE" w:rsidRPr="00C248E1">
        <w:rPr>
          <w:color w:val="000000"/>
          <w:sz w:val="28"/>
          <w:szCs w:val="28"/>
          <w:lang w:val="it-IT"/>
        </w:rPr>
        <w:t>ù</w:t>
      </w:r>
      <w:r w:rsidRPr="00C248E1">
        <w:rPr>
          <w:color w:val="000000"/>
          <w:sz w:val="28"/>
          <w:szCs w:val="28"/>
          <w:lang w:val="it-IT"/>
        </w:rPr>
        <w:t xml:space="preserve"> gi</w:t>
      </w:r>
      <w:r w:rsidR="003A1FAE" w:rsidRPr="00C248E1">
        <w:rPr>
          <w:color w:val="000000"/>
          <w:sz w:val="28"/>
          <w:szCs w:val="28"/>
          <w:lang w:val="it-IT"/>
        </w:rPr>
        <w:t>ặ</w:t>
      </w:r>
      <w:r w:rsidRPr="00C248E1">
        <w:rPr>
          <w:color w:val="000000"/>
          <w:sz w:val="28"/>
          <w:szCs w:val="28"/>
          <w:lang w:val="it-IT"/>
        </w:rPr>
        <w:t>c, t</w:t>
      </w:r>
      <w:r w:rsidR="003A1FAE" w:rsidRPr="00C248E1">
        <w:rPr>
          <w:color w:val="000000"/>
          <w:sz w:val="28"/>
          <w:szCs w:val="28"/>
          <w:lang w:val="it-IT"/>
        </w:rPr>
        <w:t>ố</w:t>
      </w:r>
      <w:r w:rsidRPr="00C248E1">
        <w:rPr>
          <w:color w:val="000000"/>
          <w:sz w:val="28"/>
          <w:szCs w:val="28"/>
          <w:lang w:val="it-IT"/>
        </w:rPr>
        <w:t xml:space="preserve"> c</w:t>
      </w:r>
      <w:r w:rsidR="003A1FAE" w:rsidRPr="00C248E1">
        <w:rPr>
          <w:color w:val="000000"/>
          <w:sz w:val="28"/>
          <w:szCs w:val="28"/>
          <w:lang w:val="it-IT"/>
        </w:rPr>
        <w:t>á</w:t>
      </w:r>
      <w:r w:rsidRPr="00C248E1">
        <w:rPr>
          <w:color w:val="000000"/>
          <w:sz w:val="28"/>
          <w:szCs w:val="28"/>
          <w:lang w:val="it-IT"/>
        </w:rPr>
        <w:t>o t</w:t>
      </w:r>
      <w:r w:rsidR="003A1FAE" w:rsidRPr="00C248E1">
        <w:rPr>
          <w:color w:val="000000"/>
          <w:sz w:val="28"/>
          <w:szCs w:val="28"/>
          <w:lang w:val="it-IT"/>
        </w:rPr>
        <w:t>ộ</w:t>
      </w:r>
      <w:r w:rsidRPr="00C248E1">
        <w:rPr>
          <w:color w:val="000000"/>
          <w:sz w:val="28"/>
          <w:szCs w:val="28"/>
          <w:lang w:val="it-IT"/>
        </w:rPr>
        <w:t xml:space="preserve">i </w:t>
      </w:r>
      <w:r w:rsidR="003A1FAE" w:rsidRPr="00C248E1">
        <w:rPr>
          <w:color w:val="000000"/>
          <w:sz w:val="28"/>
          <w:szCs w:val="28"/>
          <w:lang w:val="it-IT"/>
        </w:rPr>
        <w:t>á</w:t>
      </w:r>
      <w:r w:rsidRPr="00C248E1">
        <w:rPr>
          <w:color w:val="000000"/>
          <w:sz w:val="28"/>
          <w:szCs w:val="28"/>
          <w:lang w:val="it-IT"/>
        </w:rPr>
        <w:t>c c</w:t>
      </w:r>
      <w:r w:rsidR="003A1FAE" w:rsidRPr="00C248E1">
        <w:rPr>
          <w:color w:val="000000"/>
          <w:sz w:val="28"/>
          <w:szCs w:val="28"/>
          <w:lang w:val="it-IT"/>
        </w:rPr>
        <w:t>ủ</w:t>
      </w:r>
      <w:r w:rsidRPr="00C248E1">
        <w:rPr>
          <w:color w:val="000000"/>
          <w:sz w:val="28"/>
          <w:szCs w:val="28"/>
          <w:lang w:val="it-IT"/>
        </w:rPr>
        <w:t>a gi</w:t>
      </w:r>
      <w:r w:rsidR="003A1FAE" w:rsidRPr="00C248E1">
        <w:rPr>
          <w:color w:val="000000"/>
          <w:sz w:val="28"/>
          <w:szCs w:val="28"/>
          <w:lang w:val="it-IT"/>
        </w:rPr>
        <w:t>ặ</w:t>
      </w:r>
      <w:r w:rsidRPr="00C248E1">
        <w:rPr>
          <w:color w:val="000000"/>
          <w:sz w:val="28"/>
          <w:szCs w:val="28"/>
          <w:lang w:val="it-IT"/>
        </w:rPr>
        <w:t>c M</w:t>
      </w:r>
      <w:r w:rsidR="003A1FAE" w:rsidRPr="00C248E1">
        <w:rPr>
          <w:color w:val="000000"/>
          <w:sz w:val="28"/>
          <w:szCs w:val="28"/>
          <w:lang w:val="it-IT"/>
        </w:rPr>
        <w:t>ô</w:t>
      </w:r>
      <w:r w:rsidRPr="00C248E1">
        <w:rPr>
          <w:color w:val="000000"/>
          <w:sz w:val="28"/>
          <w:szCs w:val="28"/>
          <w:lang w:val="it-IT"/>
        </w:rPr>
        <w:t>ng Nguy</w:t>
      </w:r>
      <w:r w:rsidR="003A1FAE" w:rsidRPr="00C248E1">
        <w:rPr>
          <w:color w:val="000000"/>
          <w:sz w:val="28"/>
          <w:szCs w:val="28"/>
          <w:lang w:val="it-IT"/>
        </w:rPr>
        <w:t>ê</w:t>
      </w:r>
      <w:r w:rsidRPr="00C248E1">
        <w:rPr>
          <w:color w:val="000000"/>
          <w:sz w:val="28"/>
          <w:szCs w:val="28"/>
          <w:lang w:val="it-IT"/>
        </w:rPr>
        <w:t>n</w:t>
      </w:r>
    </w:p>
    <w:p w:rsidR="00323FFA" w:rsidRPr="00C248E1" w:rsidRDefault="00323FFA" w:rsidP="00D407E0">
      <w:pPr>
        <w:numPr>
          <w:ilvl w:val="2"/>
          <w:numId w:val="4"/>
        </w:numPr>
        <w:ind w:left="0" w:firstLine="0"/>
        <w:jc w:val="both"/>
        <w:rPr>
          <w:color w:val="000000"/>
          <w:sz w:val="28"/>
          <w:szCs w:val="28"/>
          <w:lang w:val="it-IT"/>
        </w:rPr>
      </w:pPr>
      <w:r w:rsidRPr="00C248E1">
        <w:rPr>
          <w:color w:val="000000"/>
          <w:sz w:val="28"/>
          <w:szCs w:val="28"/>
          <w:lang w:val="it-IT"/>
        </w:rPr>
        <w:t>Quy</w:t>
      </w:r>
      <w:r w:rsidR="003A1FAE" w:rsidRPr="00C248E1">
        <w:rPr>
          <w:color w:val="000000"/>
          <w:sz w:val="28"/>
          <w:szCs w:val="28"/>
          <w:lang w:val="it-IT"/>
        </w:rPr>
        <w:t>ế</w:t>
      </w:r>
      <w:r w:rsidRPr="00C248E1">
        <w:rPr>
          <w:color w:val="000000"/>
          <w:sz w:val="28"/>
          <w:szCs w:val="28"/>
          <w:lang w:val="it-IT"/>
        </w:rPr>
        <w:t>t t</w:t>
      </w:r>
      <w:r w:rsidR="003A1FAE" w:rsidRPr="00C248E1">
        <w:rPr>
          <w:color w:val="000000"/>
          <w:sz w:val="28"/>
          <w:szCs w:val="28"/>
          <w:lang w:val="it-IT"/>
        </w:rPr>
        <w:t>â</w:t>
      </w:r>
      <w:r w:rsidRPr="00C248E1">
        <w:rPr>
          <w:color w:val="000000"/>
          <w:sz w:val="28"/>
          <w:szCs w:val="28"/>
          <w:lang w:val="it-IT"/>
        </w:rPr>
        <w:t>m chi</w:t>
      </w:r>
      <w:r w:rsidR="003A1FAE" w:rsidRPr="00C248E1">
        <w:rPr>
          <w:color w:val="000000"/>
          <w:sz w:val="28"/>
          <w:szCs w:val="28"/>
          <w:lang w:val="it-IT"/>
        </w:rPr>
        <w:t>ế</w:t>
      </w:r>
      <w:r w:rsidRPr="00C248E1">
        <w:rPr>
          <w:color w:val="000000"/>
          <w:sz w:val="28"/>
          <w:szCs w:val="28"/>
          <w:lang w:val="it-IT"/>
        </w:rPr>
        <w:t xml:space="preserve">n </w:t>
      </w:r>
      <w:r w:rsidR="003A1FAE" w:rsidRPr="00C248E1">
        <w:rPr>
          <w:color w:val="000000"/>
          <w:sz w:val="28"/>
          <w:szCs w:val="28"/>
          <w:lang w:val="it-IT"/>
        </w:rPr>
        <w:t>đấ</w:t>
      </w:r>
      <w:r w:rsidRPr="00C248E1">
        <w:rPr>
          <w:color w:val="000000"/>
          <w:sz w:val="28"/>
          <w:szCs w:val="28"/>
          <w:lang w:val="it-IT"/>
        </w:rPr>
        <w:t>u, hy sinh v</w:t>
      </w:r>
      <w:r w:rsidR="003A1FAE" w:rsidRPr="00C248E1">
        <w:rPr>
          <w:color w:val="000000"/>
          <w:sz w:val="28"/>
          <w:szCs w:val="28"/>
          <w:lang w:val="it-IT"/>
        </w:rPr>
        <w:t>ì</w:t>
      </w:r>
      <w:r w:rsidRPr="00C248E1">
        <w:rPr>
          <w:color w:val="000000"/>
          <w:sz w:val="28"/>
          <w:szCs w:val="28"/>
          <w:lang w:val="it-IT"/>
        </w:rPr>
        <w:t xml:space="preserve"> d</w:t>
      </w:r>
      <w:r w:rsidR="003A1FAE" w:rsidRPr="00C248E1">
        <w:rPr>
          <w:color w:val="000000"/>
          <w:sz w:val="28"/>
          <w:szCs w:val="28"/>
          <w:lang w:val="it-IT"/>
        </w:rPr>
        <w:t>â</w:t>
      </w:r>
      <w:r w:rsidRPr="00C248E1">
        <w:rPr>
          <w:color w:val="000000"/>
          <w:sz w:val="28"/>
          <w:szCs w:val="28"/>
          <w:lang w:val="it-IT"/>
        </w:rPr>
        <w:t>n t</w:t>
      </w:r>
      <w:r w:rsidR="003A1FAE" w:rsidRPr="00C248E1">
        <w:rPr>
          <w:color w:val="000000"/>
          <w:sz w:val="28"/>
          <w:szCs w:val="28"/>
          <w:lang w:val="it-IT"/>
        </w:rPr>
        <w:t>ộ</w:t>
      </w:r>
      <w:r w:rsidRPr="00C248E1">
        <w:rPr>
          <w:color w:val="000000"/>
          <w:sz w:val="28"/>
          <w:szCs w:val="28"/>
          <w:lang w:val="it-IT"/>
        </w:rPr>
        <w:t>c</w:t>
      </w:r>
    </w:p>
    <w:p w:rsidR="00323FFA" w:rsidRPr="00C248E1" w:rsidRDefault="00323FFA" w:rsidP="00D407E0">
      <w:pPr>
        <w:numPr>
          <w:ilvl w:val="2"/>
          <w:numId w:val="4"/>
        </w:numPr>
        <w:ind w:left="0" w:firstLine="0"/>
        <w:jc w:val="both"/>
        <w:rPr>
          <w:color w:val="000000"/>
          <w:sz w:val="28"/>
          <w:szCs w:val="28"/>
          <w:lang w:val="it-IT"/>
        </w:rPr>
      </w:pPr>
      <w:r w:rsidRPr="00C248E1">
        <w:rPr>
          <w:color w:val="000000"/>
          <w:sz w:val="28"/>
          <w:szCs w:val="28"/>
          <w:lang w:val="it-IT"/>
        </w:rPr>
        <w:t>K</w:t>
      </w:r>
      <w:r w:rsidR="003A1FAE" w:rsidRPr="00C248E1">
        <w:rPr>
          <w:color w:val="000000"/>
          <w:sz w:val="28"/>
          <w:szCs w:val="28"/>
          <w:lang w:val="it-IT"/>
        </w:rPr>
        <w:t>ê</w:t>
      </w:r>
      <w:r w:rsidRPr="00C248E1">
        <w:rPr>
          <w:color w:val="000000"/>
          <w:sz w:val="28"/>
          <w:szCs w:val="28"/>
          <w:lang w:val="it-IT"/>
        </w:rPr>
        <w:t>u g</w:t>
      </w:r>
      <w:r w:rsidR="003A1FAE" w:rsidRPr="00C248E1">
        <w:rPr>
          <w:color w:val="000000"/>
          <w:sz w:val="28"/>
          <w:szCs w:val="28"/>
          <w:lang w:val="it-IT"/>
        </w:rPr>
        <w:t>ọ</w:t>
      </w:r>
      <w:r w:rsidRPr="00C248E1">
        <w:rPr>
          <w:color w:val="000000"/>
          <w:sz w:val="28"/>
          <w:szCs w:val="28"/>
          <w:lang w:val="it-IT"/>
        </w:rPr>
        <w:t>i t</w:t>
      </w:r>
      <w:r w:rsidRPr="00C248E1">
        <w:rPr>
          <w:color w:val="000000"/>
          <w:sz w:val="28"/>
          <w:szCs w:val="28"/>
          <w:lang w:val="it-IT"/>
        </w:rPr>
        <w:softHyphen/>
      </w:r>
      <w:r w:rsidR="003A1FAE" w:rsidRPr="00C248E1">
        <w:rPr>
          <w:color w:val="000000"/>
          <w:sz w:val="28"/>
          <w:szCs w:val="28"/>
          <w:lang w:val="it-IT"/>
        </w:rPr>
        <w:t>ớ</w:t>
      </w:r>
      <w:r w:rsidRPr="00C248E1">
        <w:rPr>
          <w:color w:val="000000"/>
          <w:sz w:val="28"/>
          <w:szCs w:val="28"/>
          <w:lang w:val="it-IT"/>
        </w:rPr>
        <w:t>ng s</w:t>
      </w:r>
      <w:r w:rsidR="003A1FAE" w:rsidRPr="00C248E1">
        <w:rPr>
          <w:color w:val="000000"/>
          <w:sz w:val="28"/>
          <w:szCs w:val="28"/>
          <w:lang w:val="it-IT"/>
        </w:rPr>
        <w:t>ĩ</w:t>
      </w:r>
      <w:r w:rsidRPr="00C248E1">
        <w:rPr>
          <w:color w:val="000000"/>
          <w:sz w:val="28"/>
          <w:szCs w:val="28"/>
          <w:lang w:val="it-IT"/>
        </w:rPr>
        <w:t xml:space="preserve"> </w:t>
      </w:r>
      <w:r w:rsidR="003A1FAE" w:rsidRPr="00C248E1">
        <w:rPr>
          <w:color w:val="000000"/>
          <w:sz w:val="28"/>
          <w:szCs w:val="28"/>
          <w:lang w:val="it-IT"/>
        </w:rPr>
        <w:t>đ</w:t>
      </w:r>
      <w:r w:rsidRPr="00C248E1">
        <w:rPr>
          <w:color w:val="000000"/>
          <w:sz w:val="28"/>
          <w:szCs w:val="28"/>
          <w:lang w:val="it-IT"/>
        </w:rPr>
        <w:t>o</w:t>
      </w:r>
      <w:r w:rsidR="003A1FAE" w:rsidRPr="00C248E1">
        <w:rPr>
          <w:color w:val="000000"/>
          <w:sz w:val="28"/>
          <w:szCs w:val="28"/>
          <w:lang w:val="it-IT"/>
        </w:rPr>
        <w:t>à</w:t>
      </w:r>
      <w:r w:rsidRPr="00C248E1">
        <w:rPr>
          <w:color w:val="000000"/>
          <w:sz w:val="28"/>
          <w:szCs w:val="28"/>
          <w:lang w:val="it-IT"/>
        </w:rPr>
        <w:t>n k</w:t>
      </w:r>
      <w:r w:rsidR="003A1FAE" w:rsidRPr="00C248E1">
        <w:rPr>
          <w:color w:val="000000"/>
          <w:sz w:val="28"/>
          <w:szCs w:val="28"/>
          <w:lang w:val="it-IT"/>
        </w:rPr>
        <w:t>ế</w:t>
      </w:r>
      <w:r w:rsidRPr="00C248E1">
        <w:rPr>
          <w:color w:val="000000"/>
          <w:sz w:val="28"/>
          <w:szCs w:val="28"/>
          <w:lang w:val="it-IT"/>
        </w:rPr>
        <w:t>t, c</w:t>
      </w:r>
      <w:r w:rsidR="003A1FAE" w:rsidRPr="00C248E1">
        <w:rPr>
          <w:color w:val="000000"/>
          <w:sz w:val="28"/>
          <w:szCs w:val="28"/>
          <w:lang w:val="it-IT"/>
        </w:rPr>
        <w:t>ả</w:t>
      </w:r>
      <w:r w:rsidRPr="00C248E1">
        <w:rPr>
          <w:color w:val="000000"/>
          <w:sz w:val="28"/>
          <w:szCs w:val="28"/>
          <w:lang w:val="it-IT"/>
        </w:rPr>
        <w:t>nh gi</w:t>
      </w:r>
      <w:r w:rsidR="003A1FAE" w:rsidRPr="00C248E1">
        <w:rPr>
          <w:color w:val="000000"/>
          <w:sz w:val="28"/>
          <w:szCs w:val="28"/>
          <w:lang w:val="it-IT"/>
        </w:rPr>
        <w:t>á</w:t>
      </w:r>
      <w:r w:rsidRPr="00C248E1">
        <w:rPr>
          <w:color w:val="000000"/>
          <w:sz w:val="28"/>
          <w:szCs w:val="28"/>
          <w:lang w:val="it-IT"/>
        </w:rPr>
        <w:t>c, luy</w:t>
      </w:r>
      <w:r w:rsidR="003A1FAE" w:rsidRPr="00C248E1">
        <w:rPr>
          <w:color w:val="000000"/>
          <w:sz w:val="28"/>
          <w:szCs w:val="28"/>
          <w:lang w:val="it-IT"/>
        </w:rPr>
        <w:t>ệ</w:t>
      </w:r>
      <w:r w:rsidRPr="00C248E1">
        <w:rPr>
          <w:color w:val="000000"/>
          <w:sz w:val="28"/>
          <w:szCs w:val="28"/>
          <w:lang w:val="it-IT"/>
        </w:rPr>
        <w:t>n v</w:t>
      </w:r>
      <w:r w:rsidR="003A1FAE" w:rsidRPr="00C248E1">
        <w:rPr>
          <w:color w:val="000000"/>
          <w:sz w:val="28"/>
          <w:szCs w:val="28"/>
          <w:lang w:val="it-IT"/>
        </w:rPr>
        <w:t>õ</w:t>
      </w:r>
      <w:r w:rsidRPr="00C248E1">
        <w:rPr>
          <w:color w:val="000000"/>
          <w:sz w:val="28"/>
          <w:szCs w:val="28"/>
          <w:lang w:val="it-IT"/>
        </w:rPr>
        <w:t xml:space="preserve"> ngh</w:t>
      </w:r>
      <w:r w:rsidR="003A1FAE" w:rsidRPr="00C248E1">
        <w:rPr>
          <w:color w:val="000000"/>
          <w:sz w:val="28"/>
          <w:szCs w:val="28"/>
          <w:lang w:val="it-IT"/>
        </w:rPr>
        <w:t>ệ</w:t>
      </w:r>
      <w:r w:rsidRPr="00C248E1">
        <w:rPr>
          <w:color w:val="000000"/>
          <w:sz w:val="28"/>
          <w:szCs w:val="28"/>
          <w:lang w:val="it-IT"/>
        </w:rPr>
        <w:t xml:space="preserve"> </w:t>
      </w:r>
      <w:r w:rsidR="003A1FAE" w:rsidRPr="00C248E1">
        <w:rPr>
          <w:color w:val="000000"/>
          <w:sz w:val="28"/>
          <w:szCs w:val="28"/>
          <w:lang w:val="it-IT"/>
        </w:rPr>
        <w:t>để</w:t>
      </w:r>
      <w:r w:rsidRPr="00C248E1">
        <w:rPr>
          <w:color w:val="000000"/>
          <w:sz w:val="28"/>
          <w:szCs w:val="28"/>
          <w:lang w:val="it-IT"/>
        </w:rPr>
        <w:t xml:space="preserve"> chu</w:t>
      </w:r>
      <w:r w:rsidR="003A1FAE" w:rsidRPr="00C248E1">
        <w:rPr>
          <w:color w:val="000000"/>
          <w:sz w:val="28"/>
          <w:szCs w:val="28"/>
          <w:lang w:val="it-IT"/>
        </w:rPr>
        <w:t>ẩ</w:t>
      </w:r>
      <w:r w:rsidRPr="00C248E1">
        <w:rPr>
          <w:color w:val="000000"/>
          <w:sz w:val="28"/>
          <w:szCs w:val="28"/>
          <w:lang w:val="it-IT"/>
        </w:rPr>
        <w:t>n b</w:t>
      </w:r>
      <w:r w:rsidR="003A1FAE" w:rsidRPr="00C248E1">
        <w:rPr>
          <w:color w:val="000000"/>
          <w:sz w:val="28"/>
          <w:szCs w:val="28"/>
          <w:lang w:val="it-IT"/>
        </w:rPr>
        <w:t>ị</w:t>
      </w:r>
      <w:r w:rsidRPr="00C248E1">
        <w:rPr>
          <w:color w:val="000000"/>
          <w:sz w:val="28"/>
          <w:szCs w:val="28"/>
          <w:lang w:val="it-IT"/>
        </w:rPr>
        <w:t xml:space="preserve"> chi</w:t>
      </w:r>
      <w:r w:rsidR="003A1FAE" w:rsidRPr="00C248E1">
        <w:rPr>
          <w:color w:val="000000"/>
          <w:sz w:val="28"/>
          <w:szCs w:val="28"/>
          <w:lang w:val="it-IT"/>
        </w:rPr>
        <w:t>ế</w:t>
      </w:r>
      <w:r w:rsidRPr="00C248E1">
        <w:rPr>
          <w:color w:val="000000"/>
          <w:sz w:val="28"/>
          <w:szCs w:val="28"/>
          <w:lang w:val="it-IT"/>
        </w:rPr>
        <w:t xml:space="preserve">n </w:t>
      </w:r>
      <w:r w:rsidR="003A1FAE" w:rsidRPr="00C248E1">
        <w:rPr>
          <w:color w:val="000000"/>
          <w:sz w:val="28"/>
          <w:szCs w:val="28"/>
          <w:lang w:val="it-IT"/>
        </w:rPr>
        <w:t>đấ</w:t>
      </w:r>
      <w:r w:rsidRPr="00C248E1">
        <w:rPr>
          <w:color w:val="000000"/>
          <w:sz w:val="28"/>
          <w:szCs w:val="28"/>
          <w:lang w:val="it-IT"/>
        </w:rPr>
        <w:t>u ch</w:t>
      </w:r>
      <w:r w:rsidR="003A1FAE" w:rsidRPr="00C248E1">
        <w:rPr>
          <w:color w:val="000000"/>
          <w:sz w:val="28"/>
          <w:szCs w:val="28"/>
          <w:lang w:val="it-IT"/>
        </w:rPr>
        <w:t>ố</w:t>
      </w:r>
      <w:r w:rsidRPr="00C248E1">
        <w:rPr>
          <w:color w:val="000000"/>
          <w:sz w:val="28"/>
          <w:szCs w:val="28"/>
          <w:lang w:val="it-IT"/>
        </w:rPr>
        <w:t>ng l</w:t>
      </w:r>
      <w:r w:rsidR="003A1FAE" w:rsidRPr="00C248E1">
        <w:rPr>
          <w:color w:val="000000"/>
          <w:sz w:val="28"/>
          <w:szCs w:val="28"/>
          <w:lang w:val="it-IT"/>
        </w:rPr>
        <w:t>ạ</w:t>
      </w:r>
      <w:r w:rsidRPr="00C248E1">
        <w:rPr>
          <w:color w:val="000000"/>
          <w:sz w:val="28"/>
          <w:szCs w:val="28"/>
          <w:lang w:val="it-IT"/>
        </w:rPr>
        <w:t>i qu</w:t>
      </w:r>
      <w:r w:rsidR="003A1FAE" w:rsidRPr="00C248E1">
        <w:rPr>
          <w:color w:val="000000"/>
          <w:sz w:val="28"/>
          <w:szCs w:val="28"/>
          <w:lang w:val="it-IT"/>
        </w:rPr>
        <w:t>â</w:t>
      </w:r>
      <w:r w:rsidRPr="00C248E1">
        <w:rPr>
          <w:color w:val="000000"/>
          <w:sz w:val="28"/>
          <w:szCs w:val="28"/>
          <w:lang w:val="it-IT"/>
        </w:rPr>
        <w:t>n th</w:t>
      </w:r>
      <w:r w:rsidR="003A1FAE" w:rsidRPr="00C248E1">
        <w:rPr>
          <w:color w:val="000000"/>
          <w:sz w:val="28"/>
          <w:szCs w:val="28"/>
          <w:lang w:val="it-IT"/>
        </w:rPr>
        <w:t>ù</w:t>
      </w:r>
      <w:r w:rsidRPr="00C248E1">
        <w:rPr>
          <w:color w:val="000000"/>
          <w:sz w:val="28"/>
          <w:szCs w:val="28"/>
          <w:lang w:val="it-IT"/>
        </w:rPr>
        <w:t>.</w:t>
      </w:r>
    </w:p>
    <w:p w:rsidR="00323FFA" w:rsidRPr="00C248E1" w:rsidRDefault="006B1108" w:rsidP="00D407E0">
      <w:pPr>
        <w:jc w:val="both"/>
        <w:rPr>
          <w:color w:val="000000"/>
          <w:sz w:val="28"/>
          <w:szCs w:val="28"/>
          <w:lang w:val="pt-BR"/>
        </w:rPr>
      </w:pPr>
      <w:r w:rsidRPr="00C248E1">
        <w:rPr>
          <w:color w:val="000000"/>
          <w:sz w:val="28"/>
          <w:szCs w:val="28"/>
          <w:lang w:val="it-IT"/>
        </w:rPr>
        <w:t xml:space="preserve">   </w:t>
      </w:r>
      <w:r w:rsidRPr="00C248E1">
        <w:rPr>
          <w:color w:val="000000"/>
          <w:sz w:val="28"/>
          <w:szCs w:val="28"/>
          <w:lang w:val="pt-BR"/>
        </w:rPr>
        <w:t xml:space="preserve">- </w:t>
      </w:r>
      <w:r w:rsidR="00323FFA" w:rsidRPr="00C248E1">
        <w:rPr>
          <w:color w:val="000000"/>
          <w:sz w:val="28"/>
          <w:szCs w:val="28"/>
          <w:lang w:val="pt-BR"/>
        </w:rPr>
        <w:t>Lu</w:t>
      </w:r>
      <w:r w:rsidR="003A1FAE" w:rsidRPr="00C248E1">
        <w:rPr>
          <w:color w:val="000000"/>
          <w:sz w:val="28"/>
          <w:szCs w:val="28"/>
          <w:lang w:val="pt-BR"/>
        </w:rPr>
        <w:t>ậ</w:t>
      </w:r>
      <w:r w:rsidR="00323FFA" w:rsidRPr="00C248E1">
        <w:rPr>
          <w:color w:val="000000"/>
          <w:sz w:val="28"/>
          <w:szCs w:val="28"/>
          <w:lang w:val="pt-BR"/>
        </w:rPr>
        <w:t>n c</w:t>
      </w:r>
      <w:r w:rsidR="003A1FAE" w:rsidRPr="00C248E1">
        <w:rPr>
          <w:color w:val="000000"/>
          <w:sz w:val="28"/>
          <w:szCs w:val="28"/>
          <w:lang w:val="pt-BR"/>
        </w:rPr>
        <w:t>ứ</w:t>
      </w:r>
      <w:r w:rsidR="00323FFA" w:rsidRPr="00C248E1">
        <w:rPr>
          <w:color w:val="000000"/>
          <w:sz w:val="28"/>
          <w:szCs w:val="28"/>
          <w:lang w:val="pt-BR"/>
        </w:rPr>
        <w:t xml:space="preserve"> 4:</w:t>
      </w:r>
    </w:p>
    <w:p w:rsidR="00323FFA" w:rsidRPr="00C248E1" w:rsidRDefault="006B1108" w:rsidP="00D407E0">
      <w:pPr>
        <w:jc w:val="both"/>
        <w:rPr>
          <w:color w:val="000000"/>
          <w:sz w:val="28"/>
          <w:szCs w:val="28"/>
          <w:lang w:val="pt-BR"/>
        </w:rPr>
      </w:pPr>
      <w:r w:rsidRPr="00C248E1">
        <w:rPr>
          <w:color w:val="000000"/>
          <w:sz w:val="28"/>
          <w:szCs w:val="28"/>
          <w:lang w:val="pt-BR"/>
        </w:rPr>
        <w:t xml:space="preserve">       </w:t>
      </w:r>
      <w:r w:rsidR="00323FFA" w:rsidRPr="00C248E1">
        <w:rPr>
          <w:color w:val="000000"/>
          <w:sz w:val="28"/>
          <w:szCs w:val="28"/>
          <w:lang w:val="pt-BR"/>
        </w:rPr>
        <w:t>B</w:t>
      </w:r>
      <w:r w:rsidR="003A1FAE" w:rsidRPr="00C248E1">
        <w:rPr>
          <w:b/>
          <w:color w:val="000000"/>
          <w:sz w:val="28"/>
          <w:szCs w:val="28"/>
          <w:lang w:val="pt-BR"/>
        </w:rPr>
        <w:t>ì</w:t>
      </w:r>
      <w:r w:rsidR="00323FFA" w:rsidRPr="00C248E1">
        <w:rPr>
          <w:b/>
          <w:color w:val="000000"/>
          <w:sz w:val="28"/>
          <w:szCs w:val="28"/>
          <w:lang w:val="pt-BR"/>
        </w:rPr>
        <w:t>nh Ng</w:t>
      </w:r>
      <w:r w:rsidR="003A1FAE" w:rsidRPr="00C248E1">
        <w:rPr>
          <w:b/>
          <w:color w:val="000000"/>
          <w:sz w:val="28"/>
          <w:szCs w:val="28"/>
          <w:lang w:val="pt-BR"/>
        </w:rPr>
        <w:t>ô</w:t>
      </w:r>
      <w:r w:rsidR="00323FFA" w:rsidRPr="00C248E1">
        <w:rPr>
          <w:b/>
          <w:color w:val="000000"/>
          <w:sz w:val="28"/>
          <w:szCs w:val="28"/>
          <w:lang w:val="pt-BR"/>
        </w:rPr>
        <w:t xml:space="preserve"> </w:t>
      </w:r>
      <w:r w:rsidR="003A1FAE" w:rsidRPr="00C248E1">
        <w:rPr>
          <w:b/>
          <w:color w:val="000000"/>
          <w:sz w:val="28"/>
          <w:szCs w:val="28"/>
          <w:lang w:val="pt-BR"/>
        </w:rPr>
        <w:t>đạ</w:t>
      </w:r>
      <w:r w:rsidR="00323FFA" w:rsidRPr="00C248E1">
        <w:rPr>
          <w:b/>
          <w:color w:val="000000"/>
          <w:sz w:val="28"/>
          <w:szCs w:val="28"/>
          <w:lang w:val="pt-BR"/>
        </w:rPr>
        <w:t>i c</w:t>
      </w:r>
      <w:r w:rsidR="003A1FAE" w:rsidRPr="00C248E1">
        <w:rPr>
          <w:b/>
          <w:color w:val="000000"/>
          <w:sz w:val="28"/>
          <w:szCs w:val="28"/>
          <w:lang w:val="pt-BR"/>
        </w:rPr>
        <w:t>á</w:t>
      </w:r>
      <w:r w:rsidR="00323FFA" w:rsidRPr="00C248E1">
        <w:rPr>
          <w:b/>
          <w:color w:val="000000"/>
          <w:sz w:val="28"/>
          <w:szCs w:val="28"/>
          <w:lang w:val="pt-BR"/>
        </w:rPr>
        <w:t>o: l</w:t>
      </w:r>
      <w:r w:rsidR="003A1FAE" w:rsidRPr="00C248E1">
        <w:rPr>
          <w:b/>
          <w:color w:val="000000"/>
          <w:sz w:val="28"/>
          <w:szCs w:val="28"/>
          <w:lang w:val="pt-BR"/>
        </w:rPr>
        <w:t>à</w:t>
      </w:r>
      <w:r w:rsidR="00323FFA" w:rsidRPr="00C248E1">
        <w:rPr>
          <w:b/>
          <w:color w:val="000000"/>
          <w:sz w:val="28"/>
          <w:szCs w:val="28"/>
          <w:lang w:val="pt-BR"/>
        </w:rPr>
        <w:t xml:space="preserve"> b</w:t>
      </w:r>
      <w:r w:rsidR="003A1FAE" w:rsidRPr="00C248E1">
        <w:rPr>
          <w:b/>
          <w:color w:val="000000"/>
          <w:sz w:val="28"/>
          <w:szCs w:val="28"/>
          <w:lang w:val="pt-BR"/>
        </w:rPr>
        <w:t>à</w:t>
      </w:r>
      <w:r w:rsidR="00323FFA" w:rsidRPr="00C248E1">
        <w:rPr>
          <w:b/>
          <w:color w:val="000000"/>
          <w:sz w:val="28"/>
          <w:szCs w:val="28"/>
          <w:lang w:val="pt-BR"/>
        </w:rPr>
        <w:t>i ca v</w:t>
      </w:r>
      <w:r w:rsidR="003A1FAE" w:rsidRPr="00C248E1">
        <w:rPr>
          <w:b/>
          <w:color w:val="000000"/>
          <w:sz w:val="28"/>
          <w:szCs w:val="28"/>
          <w:lang w:val="pt-BR"/>
        </w:rPr>
        <w:t>ề</w:t>
      </w:r>
      <w:r w:rsidR="00323FFA" w:rsidRPr="00C248E1">
        <w:rPr>
          <w:b/>
          <w:color w:val="000000"/>
          <w:sz w:val="28"/>
          <w:szCs w:val="28"/>
          <w:lang w:val="pt-BR"/>
        </w:rPr>
        <w:t xml:space="preserve"> l</w:t>
      </w:r>
      <w:r w:rsidR="003A1FAE" w:rsidRPr="00C248E1">
        <w:rPr>
          <w:b/>
          <w:color w:val="000000"/>
          <w:sz w:val="28"/>
          <w:szCs w:val="28"/>
          <w:lang w:val="pt-BR"/>
        </w:rPr>
        <w:t>ò</w:t>
      </w:r>
      <w:r w:rsidR="00323FFA" w:rsidRPr="00C248E1">
        <w:rPr>
          <w:b/>
          <w:color w:val="000000"/>
          <w:sz w:val="28"/>
          <w:szCs w:val="28"/>
          <w:lang w:val="pt-BR"/>
        </w:rPr>
        <w:t>ng y</w:t>
      </w:r>
      <w:r w:rsidR="003A1FAE" w:rsidRPr="00C248E1">
        <w:rPr>
          <w:b/>
          <w:color w:val="000000"/>
          <w:sz w:val="28"/>
          <w:szCs w:val="28"/>
          <w:lang w:val="pt-BR"/>
        </w:rPr>
        <w:t>ê</w:t>
      </w:r>
      <w:r w:rsidR="00323FFA" w:rsidRPr="00C248E1">
        <w:rPr>
          <w:b/>
          <w:color w:val="000000"/>
          <w:sz w:val="28"/>
          <w:szCs w:val="28"/>
          <w:lang w:val="pt-BR"/>
        </w:rPr>
        <w:t>u n</w:t>
      </w:r>
      <w:r w:rsidR="003A1FAE" w:rsidRPr="00C248E1">
        <w:rPr>
          <w:b/>
          <w:color w:val="000000"/>
          <w:sz w:val="28"/>
          <w:szCs w:val="28"/>
          <w:lang w:val="pt-BR"/>
        </w:rPr>
        <w:t>ư</w:t>
      </w:r>
      <w:r w:rsidR="00323FFA" w:rsidRPr="00C248E1">
        <w:rPr>
          <w:b/>
          <w:color w:val="000000"/>
          <w:sz w:val="28"/>
          <w:szCs w:val="28"/>
          <w:lang w:val="pt-BR"/>
        </w:rPr>
        <w:softHyphen/>
      </w:r>
      <w:r w:rsidR="003A1FAE" w:rsidRPr="00C248E1">
        <w:rPr>
          <w:b/>
          <w:color w:val="000000"/>
          <w:sz w:val="28"/>
          <w:szCs w:val="28"/>
          <w:lang w:val="pt-BR"/>
        </w:rPr>
        <w:t>ớ</w:t>
      </w:r>
      <w:r w:rsidR="00323FFA" w:rsidRPr="00C248E1">
        <w:rPr>
          <w:b/>
          <w:color w:val="000000"/>
          <w:sz w:val="28"/>
          <w:szCs w:val="28"/>
          <w:lang w:val="pt-BR"/>
        </w:rPr>
        <w:t>c v</w:t>
      </w:r>
      <w:r w:rsidR="003A1FAE" w:rsidRPr="00C248E1">
        <w:rPr>
          <w:b/>
          <w:color w:val="000000"/>
          <w:sz w:val="28"/>
          <w:szCs w:val="28"/>
          <w:lang w:val="pt-BR"/>
        </w:rPr>
        <w:t>à</w:t>
      </w:r>
      <w:r w:rsidR="00323FFA" w:rsidRPr="00C248E1">
        <w:rPr>
          <w:b/>
          <w:color w:val="000000"/>
          <w:sz w:val="28"/>
          <w:szCs w:val="28"/>
          <w:lang w:val="pt-BR"/>
        </w:rPr>
        <w:t xml:space="preserve"> t</w:t>
      </w:r>
      <w:r w:rsidR="003A1FAE" w:rsidRPr="00C248E1">
        <w:rPr>
          <w:b/>
          <w:color w:val="000000"/>
          <w:sz w:val="28"/>
          <w:szCs w:val="28"/>
          <w:lang w:val="pt-BR"/>
        </w:rPr>
        <w:t>ự</w:t>
      </w:r>
      <w:r w:rsidR="00323FFA" w:rsidRPr="00C248E1">
        <w:rPr>
          <w:b/>
          <w:color w:val="000000"/>
          <w:sz w:val="28"/>
          <w:szCs w:val="28"/>
          <w:lang w:val="pt-BR"/>
        </w:rPr>
        <w:t xml:space="preserve"> h</w:t>
      </w:r>
      <w:r w:rsidR="003A1FAE" w:rsidRPr="00C248E1">
        <w:rPr>
          <w:b/>
          <w:color w:val="000000"/>
          <w:sz w:val="28"/>
          <w:szCs w:val="28"/>
          <w:lang w:val="pt-BR"/>
        </w:rPr>
        <w:t>à</w:t>
      </w:r>
      <w:r w:rsidR="00323FFA" w:rsidRPr="00C248E1">
        <w:rPr>
          <w:b/>
          <w:color w:val="000000"/>
          <w:sz w:val="28"/>
          <w:szCs w:val="28"/>
          <w:lang w:val="pt-BR"/>
        </w:rPr>
        <w:t>o d</w:t>
      </w:r>
      <w:r w:rsidR="003A1FAE" w:rsidRPr="00C248E1">
        <w:rPr>
          <w:b/>
          <w:color w:val="000000"/>
          <w:sz w:val="28"/>
          <w:szCs w:val="28"/>
          <w:lang w:val="pt-BR"/>
        </w:rPr>
        <w:t>â</w:t>
      </w:r>
      <w:r w:rsidR="00323FFA" w:rsidRPr="00C248E1">
        <w:rPr>
          <w:b/>
          <w:color w:val="000000"/>
          <w:sz w:val="28"/>
          <w:szCs w:val="28"/>
          <w:lang w:val="pt-BR"/>
        </w:rPr>
        <w:t>n t</w:t>
      </w:r>
      <w:r w:rsidR="003A1FAE" w:rsidRPr="00C248E1">
        <w:rPr>
          <w:b/>
          <w:color w:val="000000"/>
          <w:sz w:val="28"/>
          <w:szCs w:val="28"/>
          <w:lang w:val="pt-BR"/>
        </w:rPr>
        <w:t>ộ</w:t>
      </w:r>
      <w:r w:rsidR="00323FFA" w:rsidRPr="00C248E1">
        <w:rPr>
          <w:b/>
          <w:color w:val="000000"/>
          <w:sz w:val="28"/>
          <w:szCs w:val="28"/>
          <w:lang w:val="pt-BR"/>
        </w:rPr>
        <w:t>c.</w:t>
      </w:r>
      <w:r w:rsidR="00323FFA" w:rsidRPr="00C248E1">
        <w:rPr>
          <w:color w:val="000000"/>
          <w:sz w:val="28"/>
          <w:szCs w:val="28"/>
          <w:lang w:val="pt-BR"/>
        </w:rPr>
        <w:t xml:space="preserve"> </w:t>
      </w:r>
    </w:p>
    <w:p w:rsidR="00323FFA" w:rsidRPr="00C248E1" w:rsidRDefault="00323FFA" w:rsidP="00D407E0">
      <w:pPr>
        <w:numPr>
          <w:ilvl w:val="2"/>
          <w:numId w:val="4"/>
        </w:numPr>
        <w:ind w:left="0" w:firstLine="0"/>
        <w:jc w:val="both"/>
        <w:rPr>
          <w:color w:val="000000"/>
          <w:sz w:val="28"/>
          <w:szCs w:val="28"/>
          <w:lang w:val="pt-BR"/>
        </w:rPr>
      </w:pPr>
      <w:r w:rsidRPr="00C248E1">
        <w:rPr>
          <w:color w:val="000000"/>
          <w:sz w:val="28"/>
          <w:szCs w:val="28"/>
          <w:lang w:val="pt-BR"/>
        </w:rPr>
        <w:t>T</w:t>
      </w:r>
      <w:r w:rsidR="003A1FAE" w:rsidRPr="00C248E1">
        <w:rPr>
          <w:color w:val="000000"/>
          <w:sz w:val="28"/>
          <w:szCs w:val="28"/>
          <w:lang w:val="pt-BR"/>
        </w:rPr>
        <w:t>ự</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o v</w:t>
      </w:r>
      <w:r w:rsidR="003A1FAE" w:rsidRPr="00C248E1">
        <w:rPr>
          <w:color w:val="000000"/>
          <w:sz w:val="28"/>
          <w:szCs w:val="28"/>
          <w:lang w:val="pt-BR"/>
        </w:rPr>
        <w:t>ề</w:t>
      </w:r>
      <w:r w:rsidRPr="00C248E1">
        <w:rPr>
          <w:color w:val="000000"/>
          <w:sz w:val="28"/>
          <w:szCs w:val="28"/>
          <w:lang w:val="pt-BR"/>
        </w:rPr>
        <w:t xml:space="preserve"> </w:t>
      </w:r>
      <w:r w:rsidR="003A1FAE" w:rsidRPr="00C248E1">
        <w:rPr>
          <w:color w:val="000000"/>
          <w:sz w:val="28"/>
          <w:szCs w:val="28"/>
          <w:lang w:val="pt-BR"/>
        </w:rPr>
        <w:t>đậ</w:t>
      </w:r>
      <w:r w:rsidRPr="00C248E1">
        <w:rPr>
          <w:color w:val="000000"/>
          <w:sz w:val="28"/>
          <w:szCs w:val="28"/>
          <w:lang w:val="pt-BR"/>
        </w:rPr>
        <w:t>t n</w:t>
      </w:r>
      <w:r w:rsidRPr="00C248E1">
        <w:rPr>
          <w:color w:val="000000"/>
          <w:sz w:val="28"/>
          <w:szCs w:val="28"/>
          <w:lang w:val="pt-BR"/>
        </w:rPr>
        <w:softHyphen/>
      </w:r>
      <w:r w:rsidR="003A1FAE" w:rsidRPr="00C248E1">
        <w:rPr>
          <w:color w:val="000000"/>
          <w:sz w:val="28"/>
          <w:szCs w:val="28"/>
          <w:lang w:val="pt-BR"/>
        </w:rPr>
        <w:t>ớ</w:t>
      </w:r>
      <w:r w:rsidRPr="00C248E1">
        <w:rPr>
          <w:color w:val="000000"/>
          <w:sz w:val="28"/>
          <w:szCs w:val="28"/>
          <w:lang w:val="pt-BR"/>
        </w:rPr>
        <w:t>c c</w:t>
      </w:r>
      <w:r w:rsidR="003A1FAE" w:rsidRPr="00C248E1">
        <w:rPr>
          <w:color w:val="000000"/>
          <w:sz w:val="28"/>
          <w:szCs w:val="28"/>
          <w:lang w:val="pt-BR"/>
        </w:rPr>
        <w:t>ó</w:t>
      </w:r>
      <w:r w:rsidRPr="00C248E1">
        <w:rPr>
          <w:color w:val="000000"/>
          <w:sz w:val="28"/>
          <w:szCs w:val="28"/>
          <w:lang w:val="pt-BR"/>
        </w:rPr>
        <w:t xml:space="preserve"> l</w:t>
      </w:r>
      <w:r w:rsidR="003A1FAE" w:rsidRPr="00C248E1">
        <w:rPr>
          <w:color w:val="000000"/>
          <w:sz w:val="28"/>
          <w:szCs w:val="28"/>
          <w:lang w:val="pt-BR"/>
        </w:rPr>
        <w:t>ề</w:t>
      </w:r>
      <w:r w:rsidRPr="00C248E1">
        <w:rPr>
          <w:color w:val="000000"/>
          <w:sz w:val="28"/>
          <w:szCs w:val="28"/>
          <w:lang w:val="pt-BR"/>
        </w:rPr>
        <w:t>n 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ó</w:t>
      </w:r>
      <w:r w:rsidRPr="00C248E1">
        <w:rPr>
          <w:color w:val="000000"/>
          <w:sz w:val="28"/>
          <w:szCs w:val="28"/>
          <w:lang w:val="pt-BR"/>
        </w:rPr>
        <w:t>a ri</w:t>
      </w:r>
      <w:r w:rsidR="003A1FAE" w:rsidRPr="00C248E1">
        <w:rPr>
          <w:color w:val="000000"/>
          <w:sz w:val="28"/>
          <w:szCs w:val="28"/>
          <w:lang w:val="pt-BR"/>
        </w:rPr>
        <w:t>ê</w:t>
      </w:r>
      <w:r w:rsidRPr="00C248E1">
        <w:rPr>
          <w:color w:val="000000"/>
          <w:sz w:val="28"/>
          <w:szCs w:val="28"/>
          <w:lang w:val="pt-BR"/>
        </w:rPr>
        <w:t>ng, c</w:t>
      </w:r>
      <w:r w:rsidR="003A1FAE" w:rsidRPr="00C248E1">
        <w:rPr>
          <w:color w:val="000000"/>
          <w:sz w:val="28"/>
          <w:szCs w:val="28"/>
          <w:lang w:val="pt-BR"/>
        </w:rPr>
        <w:t>ó</w:t>
      </w:r>
      <w:r w:rsidRPr="00C248E1">
        <w:rPr>
          <w:color w:val="000000"/>
          <w:sz w:val="28"/>
          <w:szCs w:val="28"/>
          <w:lang w:val="pt-BR"/>
        </w:rPr>
        <w:t xml:space="preserve"> phong t</w:t>
      </w:r>
      <w:r w:rsidR="003A1FAE" w:rsidRPr="00C248E1">
        <w:rPr>
          <w:color w:val="000000"/>
          <w:sz w:val="28"/>
          <w:szCs w:val="28"/>
          <w:lang w:val="pt-BR"/>
        </w:rPr>
        <w:t>ụ</w:t>
      </w:r>
      <w:r w:rsidRPr="00C248E1">
        <w:rPr>
          <w:color w:val="000000"/>
          <w:sz w:val="28"/>
          <w:szCs w:val="28"/>
          <w:lang w:val="pt-BR"/>
        </w:rPr>
        <w:t>c t</w:t>
      </w:r>
      <w:r w:rsidR="003A1FAE" w:rsidRPr="00C248E1">
        <w:rPr>
          <w:color w:val="000000"/>
          <w:sz w:val="28"/>
          <w:szCs w:val="28"/>
          <w:lang w:val="pt-BR"/>
        </w:rPr>
        <w:t>ậ</w:t>
      </w:r>
      <w:r w:rsidRPr="00C248E1">
        <w:rPr>
          <w:color w:val="000000"/>
          <w:sz w:val="28"/>
          <w:szCs w:val="28"/>
          <w:lang w:val="pt-BR"/>
        </w:rPr>
        <w:t>p qu</w:t>
      </w:r>
      <w:r w:rsidR="003A1FAE" w:rsidRPr="00C248E1">
        <w:rPr>
          <w:color w:val="000000"/>
          <w:sz w:val="28"/>
          <w:szCs w:val="28"/>
          <w:lang w:val="pt-BR"/>
        </w:rPr>
        <w:t>á</w:t>
      </w:r>
      <w:r w:rsidRPr="00C248E1">
        <w:rPr>
          <w:color w:val="000000"/>
          <w:sz w:val="28"/>
          <w:szCs w:val="28"/>
          <w:lang w:val="pt-BR"/>
        </w:rPr>
        <w:t>n, c</w:t>
      </w:r>
      <w:r w:rsidR="003A1FAE" w:rsidRPr="00C248E1">
        <w:rPr>
          <w:color w:val="000000"/>
          <w:sz w:val="28"/>
          <w:szCs w:val="28"/>
          <w:lang w:val="pt-BR"/>
        </w:rPr>
        <w:t>ó</w:t>
      </w:r>
      <w:r w:rsidRPr="00C248E1">
        <w:rPr>
          <w:color w:val="000000"/>
          <w:sz w:val="28"/>
          <w:szCs w:val="28"/>
          <w:lang w:val="pt-BR"/>
        </w:rPr>
        <w:t xml:space="preserve"> truy</w:t>
      </w:r>
      <w:r w:rsidR="003A1FAE" w:rsidRPr="00C248E1">
        <w:rPr>
          <w:color w:val="000000"/>
          <w:sz w:val="28"/>
          <w:szCs w:val="28"/>
          <w:lang w:val="pt-BR"/>
        </w:rPr>
        <w:t>ề</w:t>
      </w:r>
      <w:r w:rsidRPr="00C248E1">
        <w:rPr>
          <w:color w:val="000000"/>
          <w:sz w:val="28"/>
          <w:szCs w:val="28"/>
          <w:lang w:val="pt-BR"/>
        </w:rPr>
        <w:t>n th</w:t>
      </w:r>
      <w:r w:rsidR="003A1FAE" w:rsidRPr="00C248E1">
        <w:rPr>
          <w:color w:val="000000"/>
          <w:sz w:val="28"/>
          <w:szCs w:val="28"/>
          <w:lang w:val="pt-BR"/>
        </w:rPr>
        <w:t>ố</w:t>
      </w:r>
      <w:r w:rsidRPr="00C248E1">
        <w:rPr>
          <w:color w:val="000000"/>
          <w:sz w:val="28"/>
          <w:szCs w:val="28"/>
          <w:lang w:val="pt-BR"/>
        </w:rPr>
        <w:t>ng l</w:t>
      </w:r>
      <w:r w:rsidR="003A1FAE" w:rsidRPr="00C248E1">
        <w:rPr>
          <w:color w:val="000000"/>
          <w:sz w:val="28"/>
          <w:szCs w:val="28"/>
          <w:lang w:val="pt-BR"/>
        </w:rPr>
        <w:t>ị</w:t>
      </w:r>
      <w:r w:rsidRPr="00C248E1">
        <w:rPr>
          <w:color w:val="000000"/>
          <w:sz w:val="28"/>
          <w:szCs w:val="28"/>
          <w:lang w:val="pt-BR"/>
        </w:rPr>
        <w:t>ch s</w:t>
      </w:r>
      <w:r w:rsidR="003A1FAE" w:rsidRPr="00C248E1">
        <w:rPr>
          <w:color w:val="000000"/>
          <w:sz w:val="28"/>
          <w:szCs w:val="28"/>
          <w:lang w:val="pt-BR"/>
        </w:rPr>
        <w:t>ử</w:t>
      </w:r>
      <w:r w:rsidRPr="00C248E1">
        <w:rPr>
          <w:color w:val="000000"/>
          <w:sz w:val="28"/>
          <w:szCs w:val="28"/>
          <w:lang w:val="pt-BR"/>
        </w:rPr>
        <w:t xml:space="preserve"> l</w:t>
      </w:r>
      <w:r w:rsidR="003A1FAE" w:rsidRPr="00C248E1">
        <w:rPr>
          <w:color w:val="000000"/>
          <w:sz w:val="28"/>
          <w:szCs w:val="28"/>
          <w:lang w:val="pt-BR"/>
        </w:rPr>
        <w:t>â</w:t>
      </w:r>
      <w:r w:rsidRPr="00C248E1">
        <w:rPr>
          <w:color w:val="000000"/>
          <w:sz w:val="28"/>
          <w:szCs w:val="28"/>
          <w:lang w:val="pt-BR"/>
        </w:rPr>
        <w:t xml:space="preserve">u </w:t>
      </w:r>
      <w:r w:rsidR="003A1FAE" w:rsidRPr="00C248E1">
        <w:rPr>
          <w:color w:val="000000"/>
          <w:sz w:val="28"/>
          <w:szCs w:val="28"/>
          <w:lang w:val="pt-BR"/>
        </w:rPr>
        <w:t>đờ</w:t>
      </w:r>
      <w:r w:rsidRPr="00C248E1">
        <w:rPr>
          <w:color w:val="000000"/>
          <w:sz w:val="28"/>
          <w:szCs w:val="28"/>
          <w:lang w:val="pt-BR"/>
        </w:rPr>
        <w:t>i</w:t>
      </w:r>
    </w:p>
    <w:p w:rsidR="00323FFA" w:rsidRPr="00C248E1" w:rsidRDefault="00323FFA" w:rsidP="00D407E0">
      <w:pPr>
        <w:numPr>
          <w:ilvl w:val="2"/>
          <w:numId w:val="4"/>
        </w:numPr>
        <w:ind w:left="0" w:firstLine="0"/>
        <w:jc w:val="both"/>
        <w:rPr>
          <w:color w:val="000000"/>
          <w:sz w:val="28"/>
          <w:szCs w:val="28"/>
          <w:lang w:val="pt-BR"/>
        </w:rPr>
      </w:pPr>
      <w:r w:rsidRPr="00C248E1">
        <w:rPr>
          <w:color w:val="000000"/>
          <w:sz w:val="28"/>
          <w:szCs w:val="28"/>
          <w:lang w:val="pt-BR"/>
        </w:rPr>
        <w:t>T</w:t>
      </w:r>
      <w:r w:rsidR="003A1FAE" w:rsidRPr="00C248E1">
        <w:rPr>
          <w:color w:val="000000"/>
          <w:sz w:val="28"/>
          <w:szCs w:val="28"/>
          <w:lang w:val="pt-BR"/>
        </w:rPr>
        <w:t>ự</w:t>
      </w:r>
      <w:r w:rsidRPr="00C248E1">
        <w:rPr>
          <w:color w:val="000000"/>
          <w:sz w:val="28"/>
          <w:szCs w:val="28"/>
          <w:lang w:val="pt-BR"/>
        </w:rPr>
        <w:t xml:space="preserve"> h</w:t>
      </w:r>
      <w:r w:rsidR="003A1FAE" w:rsidRPr="00C248E1">
        <w:rPr>
          <w:color w:val="000000"/>
          <w:sz w:val="28"/>
          <w:szCs w:val="28"/>
          <w:lang w:val="pt-BR"/>
        </w:rPr>
        <w:t>à</w:t>
      </w:r>
      <w:r w:rsidRPr="00C248E1">
        <w:rPr>
          <w:color w:val="000000"/>
          <w:sz w:val="28"/>
          <w:szCs w:val="28"/>
          <w:lang w:val="pt-BR"/>
        </w:rPr>
        <w:t>o v</w:t>
      </w:r>
      <w:r w:rsidR="003A1FAE" w:rsidRPr="00C248E1">
        <w:rPr>
          <w:color w:val="000000"/>
          <w:sz w:val="28"/>
          <w:szCs w:val="28"/>
          <w:lang w:val="pt-BR"/>
        </w:rPr>
        <w:t>ể</w:t>
      </w:r>
      <w:r w:rsidRPr="00C248E1">
        <w:rPr>
          <w:color w:val="000000"/>
          <w:sz w:val="28"/>
          <w:szCs w:val="28"/>
          <w:lang w:val="pt-BR"/>
        </w:rPr>
        <w:t xml:space="preserve"> nh</w:t>
      </w:r>
      <w:r w:rsidR="003A1FAE" w:rsidRPr="00C248E1">
        <w:rPr>
          <w:color w:val="000000"/>
          <w:sz w:val="28"/>
          <w:szCs w:val="28"/>
          <w:lang w:val="pt-BR"/>
        </w:rPr>
        <w:t>ữ</w:t>
      </w:r>
      <w:r w:rsidRPr="00C248E1">
        <w:rPr>
          <w:color w:val="000000"/>
          <w:sz w:val="28"/>
          <w:szCs w:val="28"/>
          <w:lang w:val="pt-BR"/>
        </w:rPr>
        <w:t>ng chi</w:t>
      </w:r>
      <w:r w:rsidR="003A1FAE" w:rsidRPr="00C248E1">
        <w:rPr>
          <w:color w:val="000000"/>
          <w:sz w:val="28"/>
          <w:szCs w:val="28"/>
          <w:lang w:val="pt-BR"/>
        </w:rPr>
        <w:t>ế</w:t>
      </w:r>
      <w:r w:rsidRPr="00C248E1">
        <w:rPr>
          <w:color w:val="000000"/>
          <w:sz w:val="28"/>
          <w:szCs w:val="28"/>
          <w:lang w:val="pt-BR"/>
        </w:rPr>
        <w:t>n c</w:t>
      </w:r>
      <w:r w:rsidR="003A1FAE" w:rsidRPr="00C248E1">
        <w:rPr>
          <w:color w:val="000000"/>
          <w:sz w:val="28"/>
          <w:szCs w:val="28"/>
          <w:lang w:val="pt-BR"/>
        </w:rPr>
        <w:t>ô</w:t>
      </w:r>
      <w:r w:rsidRPr="00C248E1">
        <w:rPr>
          <w:color w:val="000000"/>
          <w:sz w:val="28"/>
          <w:szCs w:val="28"/>
          <w:lang w:val="pt-BR"/>
        </w:rPr>
        <w:t>ng hi</w:t>
      </w:r>
      <w:r w:rsidR="003A1FAE" w:rsidRPr="00C248E1">
        <w:rPr>
          <w:color w:val="000000"/>
          <w:sz w:val="28"/>
          <w:szCs w:val="28"/>
          <w:lang w:val="pt-BR"/>
        </w:rPr>
        <w:t>ể</w:t>
      </w:r>
      <w:r w:rsidRPr="00C248E1">
        <w:rPr>
          <w:color w:val="000000"/>
          <w:sz w:val="28"/>
          <w:szCs w:val="28"/>
          <w:lang w:val="pt-BR"/>
        </w:rPr>
        <w:t>n h</w:t>
      </w:r>
      <w:r w:rsidR="003A1FAE" w:rsidRPr="00C248E1">
        <w:rPr>
          <w:color w:val="000000"/>
          <w:sz w:val="28"/>
          <w:szCs w:val="28"/>
          <w:lang w:val="pt-BR"/>
        </w:rPr>
        <w:t>á</w:t>
      </w:r>
      <w:r w:rsidRPr="00C248E1">
        <w:rPr>
          <w:color w:val="000000"/>
          <w:sz w:val="28"/>
          <w:szCs w:val="28"/>
          <w:lang w:val="pt-BR"/>
        </w:rPr>
        <w:t>ch c</w:t>
      </w:r>
      <w:r w:rsidR="003A1FAE" w:rsidRPr="00C248E1">
        <w:rPr>
          <w:color w:val="000000"/>
          <w:sz w:val="28"/>
          <w:szCs w:val="28"/>
          <w:lang w:val="pt-BR"/>
        </w:rPr>
        <w:t>ủ</w:t>
      </w:r>
      <w:r w:rsidRPr="00C248E1">
        <w:rPr>
          <w:color w:val="000000"/>
          <w:sz w:val="28"/>
          <w:szCs w:val="28"/>
          <w:lang w:val="pt-BR"/>
        </w:rPr>
        <w:t>a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c</w:t>
      </w:r>
    </w:p>
    <w:p w:rsidR="00323FFA" w:rsidRPr="00C248E1" w:rsidRDefault="006B1108" w:rsidP="00D407E0">
      <w:pPr>
        <w:jc w:val="both"/>
        <w:rPr>
          <w:b/>
          <w:color w:val="000000"/>
          <w:sz w:val="28"/>
          <w:szCs w:val="28"/>
          <w:u w:val="single"/>
          <w:lang w:val="pt-BR"/>
        </w:rPr>
      </w:pPr>
      <w:r w:rsidRPr="00C248E1">
        <w:rPr>
          <w:b/>
          <w:color w:val="000000"/>
          <w:sz w:val="28"/>
          <w:szCs w:val="28"/>
          <w:u w:val="single"/>
          <w:lang w:val="pt-BR"/>
        </w:rPr>
        <w:t xml:space="preserve">c, </w:t>
      </w:r>
      <w:r w:rsidR="00323FFA" w:rsidRPr="00C248E1">
        <w:rPr>
          <w:b/>
          <w:color w:val="000000"/>
          <w:sz w:val="28"/>
          <w:szCs w:val="28"/>
          <w:u w:val="single"/>
          <w:lang w:val="pt-BR"/>
        </w:rPr>
        <w:t>K</w:t>
      </w:r>
      <w:r w:rsidR="003A1FAE" w:rsidRPr="00C248E1">
        <w:rPr>
          <w:b/>
          <w:color w:val="000000"/>
          <w:sz w:val="28"/>
          <w:szCs w:val="28"/>
          <w:u w:val="single"/>
          <w:lang w:val="pt-BR"/>
        </w:rPr>
        <w:t>ế</w:t>
      </w:r>
      <w:r w:rsidR="00323FFA" w:rsidRPr="00C248E1">
        <w:rPr>
          <w:b/>
          <w:color w:val="000000"/>
          <w:sz w:val="28"/>
          <w:szCs w:val="28"/>
          <w:u w:val="single"/>
          <w:lang w:val="pt-BR"/>
        </w:rPr>
        <w:t>t b</w:t>
      </w:r>
      <w:r w:rsidR="003A1FAE" w:rsidRPr="00C248E1">
        <w:rPr>
          <w:b/>
          <w:color w:val="000000"/>
          <w:sz w:val="28"/>
          <w:szCs w:val="28"/>
          <w:u w:val="single"/>
          <w:lang w:val="pt-BR"/>
        </w:rPr>
        <w:t>à</w:t>
      </w:r>
      <w:r w:rsidR="00323FFA" w:rsidRPr="00C248E1">
        <w:rPr>
          <w:b/>
          <w:color w:val="000000"/>
          <w:sz w:val="28"/>
          <w:szCs w:val="28"/>
          <w:u w:val="single"/>
          <w:lang w:val="pt-BR"/>
        </w:rPr>
        <w:t>i:</w:t>
      </w:r>
    </w:p>
    <w:p w:rsidR="00323FFA" w:rsidRPr="00C248E1" w:rsidRDefault="00323FFA" w:rsidP="00D407E0">
      <w:pPr>
        <w:rPr>
          <w:color w:val="000000"/>
          <w:sz w:val="28"/>
          <w:szCs w:val="28"/>
          <w:lang w:val="pt-BR"/>
        </w:rPr>
      </w:pPr>
      <w:r w:rsidRPr="00C248E1">
        <w:rPr>
          <w:color w:val="000000"/>
          <w:sz w:val="28"/>
          <w:szCs w:val="28"/>
          <w:lang w:val="pt-BR"/>
        </w:rPr>
        <w:t>V</w:t>
      </w:r>
      <w:r w:rsidR="003A1FAE" w:rsidRPr="00C248E1">
        <w:rPr>
          <w:color w:val="000000"/>
          <w:sz w:val="28"/>
          <w:szCs w:val="28"/>
          <w:lang w:val="pt-BR"/>
        </w:rPr>
        <w:t>ă</w:t>
      </w:r>
      <w:r w:rsidRPr="00C248E1">
        <w:rPr>
          <w:color w:val="000000"/>
          <w:sz w:val="28"/>
          <w:szCs w:val="28"/>
          <w:lang w:val="pt-BR"/>
        </w:rPr>
        <w:t>n h</w:t>
      </w:r>
      <w:r w:rsidR="003A1FAE" w:rsidRPr="00C248E1">
        <w:rPr>
          <w:color w:val="000000"/>
          <w:sz w:val="28"/>
          <w:szCs w:val="28"/>
          <w:lang w:val="pt-BR"/>
        </w:rPr>
        <w:t>ọ</w:t>
      </w:r>
      <w:r w:rsidRPr="00C248E1">
        <w:rPr>
          <w:color w:val="000000"/>
          <w:sz w:val="28"/>
          <w:szCs w:val="28"/>
          <w:lang w:val="pt-BR"/>
        </w:rPr>
        <w:t>c vi</w:t>
      </w:r>
      <w:r w:rsidR="003A1FAE" w:rsidRPr="00C248E1">
        <w:rPr>
          <w:color w:val="000000"/>
          <w:sz w:val="28"/>
          <w:szCs w:val="28"/>
          <w:lang w:val="pt-BR"/>
        </w:rPr>
        <w:t>ế</w:t>
      </w:r>
      <w:r w:rsidRPr="00C248E1">
        <w:rPr>
          <w:color w:val="000000"/>
          <w:sz w:val="28"/>
          <w:szCs w:val="28"/>
          <w:lang w:val="pt-BR"/>
        </w:rPr>
        <w:t>t t</w:t>
      </w:r>
      <w:r w:rsidR="003A1FAE" w:rsidRPr="00C248E1">
        <w:rPr>
          <w:color w:val="000000"/>
          <w:sz w:val="28"/>
          <w:szCs w:val="28"/>
          <w:lang w:val="pt-BR"/>
        </w:rPr>
        <w:t>ừ</w:t>
      </w:r>
      <w:r w:rsidRPr="00C248E1">
        <w:rPr>
          <w:color w:val="000000"/>
          <w:sz w:val="28"/>
          <w:szCs w:val="28"/>
          <w:lang w:val="pt-BR"/>
        </w:rPr>
        <w:t xml:space="preserve"> th</w:t>
      </w:r>
      <w:r w:rsidR="003A1FAE" w:rsidRPr="00C248E1">
        <w:rPr>
          <w:color w:val="000000"/>
          <w:sz w:val="28"/>
          <w:szCs w:val="28"/>
          <w:lang w:val="pt-BR"/>
        </w:rPr>
        <w:t>ế</w:t>
      </w:r>
      <w:r w:rsidRPr="00C248E1">
        <w:rPr>
          <w:color w:val="000000"/>
          <w:sz w:val="28"/>
          <w:szCs w:val="28"/>
          <w:lang w:val="pt-BR"/>
        </w:rPr>
        <w:t xml:space="preserve"> k</w:t>
      </w:r>
      <w:r w:rsidR="003A1FAE" w:rsidRPr="00C248E1">
        <w:rPr>
          <w:color w:val="000000"/>
          <w:sz w:val="28"/>
          <w:szCs w:val="28"/>
          <w:lang w:val="pt-BR"/>
        </w:rPr>
        <w:t>ỷ</w:t>
      </w:r>
      <w:r w:rsidRPr="00C248E1">
        <w:rPr>
          <w:color w:val="000000"/>
          <w:sz w:val="28"/>
          <w:szCs w:val="28"/>
          <w:lang w:val="pt-BR"/>
        </w:rPr>
        <w:t xml:space="preserve"> XI </w:t>
      </w:r>
      <w:r w:rsidR="003A1FAE" w:rsidRPr="00C248E1">
        <w:rPr>
          <w:color w:val="000000"/>
          <w:sz w:val="28"/>
          <w:szCs w:val="28"/>
          <w:lang w:val="pt-BR"/>
        </w:rPr>
        <w:t>đế</w:t>
      </w:r>
      <w:r w:rsidRPr="00C248E1">
        <w:rPr>
          <w:color w:val="000000"/>
          <w:sz w:val="28"/>
          <w:szCs w:val="28"/>
          <w:lang w:val="pt-BR"/>
        </w:rPr>
        <w:t>n th</w:t>
      </w:r>
      <w:r w:rsidR="003A1FAE" w:rsidRPr="00C248E1">
        <w:rPr>
          <w:color w:val="000000"/>
          <w:sz w:val="28"/>
          <w:szCs w:val="28"/>
          <w:lang w:val="pt-BR"/>
        </w:rPr>
        <w:t>ế</w:t>
      </w:r>
      <w:r w:rsidRPr="00C248E1">
        <w:rPr>
          <w:color w:val="000000"/>
          <w:sz w:val="28"/>
          <w:szCs w:val="28"/>
          <w:lang w:val="pt-BR"/>
        </w:rPr>
        <w:t xml:space="preserve"> k</w:t>
      </w:r>
      <w:r w:rsidR="003A1FAE" w:rsidRPr="00C248E1">
        <w:rPr>
          <w:color w:val="000000"/>
          <w:sz w:val="28"/>
          <w:szCs w:val="28"/>
          <w:lang w:val="pt-BR"/>
        </w:rPr>
        <w:t>ỷ</w:t>
      </w:r>
      <w:r w:rsidRPr="00C248E1">
        <w:rPr>
          <w:color w:val="000000"/>
          <w:sz w:val="28"/>
          <w:szCs w:val="28"/>
          <w:lang w:val="pt-BR"/>
        </w:rPr>
        <w:t xml:space="preserve"> XV th</w:t>
      </w:r>
      <w:r w:rsidR="003A1FAE" w:rsidRPr="00C248E1">
        <w:rPr>
          <w:color w:val="000000"/>
          <w:sz w:val="28"/>
          <w:szCs w:val="28"/>
          <w:lang w:val="pt-BR"/>
        </w:rPr>
        <w:t>ể</w:t>
      </w:r>
      <w:r w:rsidRPr="00C248E1">
        <w:rPr>
          <w:color w:val="000000"/>
          <w:sz w:val="28"/>
          <w:szCs w:val="28"/>
          <w:lang w:val="pt-BR"/>
        </w:rPr>
        <w:t xml:space="preserve"> hi</w:t>
      </w:r>
      <w:r w:rsidR="003A1FAE" w:rsidRPr="00C248E1">
        <w:rPr>
          <w:color w:val="000000"/>
          <w:sz w:val="28"/>
          <w:szCs w:val="28"/>
          <w:lang w:val="pt-BR"/>
        </w:rPr>
        <w:t>ệ</w:t>
      </w:r>
      <w:r w:rsidRPr="00C248E1">
        <w:rPr>
          <w:color w:val="000000"/>
          <w:sz w:val="28"/>
          <w:szCs w:val="28"/>
          <w:lang w:val="pt-BR"/>
        </w:rPr>
        <w:t>n tinh th</w:t>
      </w:r>
      <w:r w:rsidR="003A1FAE" w:rsidRPr="00C248E1">
        <w:rPr>
          <w:color w:val="000000"/>
          <w:sz w:val="28"/>
          <w:szCs w:val="28"/>
          <w:lang w:val="pt-BR"/>
        </w:rPr>
        <w:t>ầ</w:t>
      </w:r>
      <w:r w:rsidRPr="00C248E1">
        <w:rPr>
          <w:color w:val="000000"/>
          <w:sz w:val="28"/>
          <w:szCs w:val="28"/>
          <w:lang w:val="pt-BR"/>
        </w:rPr>
        <w:t>n y</w:t>
      </w:r>
      <w:r w:rsidR="003A1FAE" w:rsidRPr="00C248E1">
        <w:rPr>
          <w:color w:val="000000"/>
          <w:sz w:val="28"/>
          <w:szCs w:val="28"/>
          <w:lang w:val="pt-BR"/>
        </w:rPr>
        <w:t>ê</w:t>
      </w:r>
      <w:r w:rsidRPr="00C248E1">
        <w:rPr>
          <w:color w:val="000000"/>
          <w:sz w:val="28"/>
          <w:szCs w:val="28"/>
          <w:lang w:val="pt-BR"/>
        </w:rPr>
        <w:t>u n</w:t>
      </w:r>
      <w:r w:rsidRPr="00C248E1">
        <w:rPr>
          <w:color w:val="000000"/>
          <w:sz w:val="28"/>
          <w:szCs w:val="28"/>
          <w:lang w:val="pt-BR"/>
        </w:rPr>
        <w:softHyphen/>
      </w:r>
      <w:r w:rsidR="003A1FAE" w:rsidRPr="00C248E1">
        <w:rPr>
          <w:color w:val="000000"/>
          <w:sz w:val="28"/>
          <w:szCs w:val="28"/>
          <w:lang w:val="pt-BR"/>
        </w:rPr>
        <w:t>ớ</w:t>
      </w:r>
      <w:r w:rsidRPr="00C248E1">
        <w:rPr>
          <w:color w:val="000000"/>
          <w:sz w:val="28"/>
          <w:szCs w:val="28"/>
          <w:lang w:val="pt-BR"/>
        </w:rPr>
        <w:t>c thi</w:t>
      </w:r>
      <w:r w:rsidR="003A1FAE" w:rsidRPr="00C248E1">
        <w:rPr>
          <w:color w:val="000000"/>
          <w:sz w:val="28"/>
          <w:szCs w:val="28"/>
          <w:lang w:val="pt-BR"/>
        </w:rPr>
        <w:t>ế</w:t>
      </w:r>
      <w:r w:rsidRPr="00C248E1">
        <w:rPr>
          <w:color w:val="000000"/>
          <w:sz w:val="28"/>
          <w:szCs w:val="28"/>
          <w:lang w:val="pt-BR"/>
        </w:rPr>
        <w:t>t tha, tinh th</w:t>
      </w:r>
      <w:r w:rsidR="003A1FAE" w:rsidRPr="00C248E1">
        <w:rPr>
          <w:color w:val="000000"/>
          <w:sz w:val="28"/>
          <w:szCs w:val="28"/>
          <w:lang w:val="pt-BR"/>
        </w:rPr>
        <w:t>ầ</w:t>
      </w:r>
      <w:r w:rsidRPr="00C248E1">
        <w:rPr>
          <w:color w:val="000000"/>
          <w:sz w:val="28"/>
          <w:szCs w:val="28"/>
          <w:lang w:val="pt-BR"/>
        </w:rPr>
        <w:t>n qu</w:t>
      </w:r>
      <w:r w:rsidR="003A1FAE" w:rsidRPr="00C248E1">
        <w:rPr>
          <w:color w:val="000000"/>
          <w:sz w:val="28"/>
          <w:szCs w:val="28"/>
          <w:lang w:val="pt-BR"/>
        </w:rPr>
        <w:t>ậ</w:t>
      </w:r>
      <w:r w:rsidRPr="00C248E1">
        <w:rPr>
          <w:color w:val="000000"/>
          <w:sz w:val="28"/>
          <w:szCs w:val="28"/>
          <w:lang w:val="pt-BR"/>
        </w:rPr>
        <w:t>t kh</w:t>
      </w:r>
      <w:r w:rsidR="003A1FAE" w:rsidRPr="00C248E1">
        <w:rPr>
          <w:color w:val="000000"/>
          <w:sz w:val="28"/>
          <w:szCs w:val="28"/>
          <w:lang w:val="pt-BR"/>
        </w:rPr>
        <w:t>ở</w:t>
      </w:r>
      <w:r w:rsidRPr="00C248E1">
        <w:rPr>
          <w:color w:val="000000"/>
          <w:sz w:val="28"/>
          <w:szCs w:val="28"/>
          <w:lang w:val="pt-BR"/>
        </w:rPr>
        <w:t>i ch</w:t>
      </w:r>
      <w:r w:rsidR="003A1FAE" w:rsidRPr="00C248E1">
        <w:rPr>
          <w:color w:val="000000"/>
          <w:sz w:val="28"/>
          <w:szCs w:val="28"/>
          <w:lang w:val="pt-BR"/>
        </w:rPr>
        <w:t>ố</w:t>
      </w:r>
      <w:r w:rsidRPr="00C248E1">
        <w:rPr>
          <w:color w:val="000000"/>
          <w:sz w:val="28"/>
          <w:szCs w:val="28"/>
          <w:lang w:val="pt-BR"/>
        </w:rPr>
        <w:t>ng x</w:t>
      </w:r>
      <w:r w:rsidR="003A1FAE" w:rsidRPr="00C248E1">
        <w:rPr>
          <w:color w:val="000000"/>
          <w:sz w:val="28"/>
          <w:szCs w:val="28"/>
          <w:lang w:val="pt-BR"/>
        </w:rPr>
        <w:t>â</w:t>
      </w:r>
      <w:r w:rsidRPr="00C248E1">
        <w:rPr>
          <w:color w:val="000000"/>
          <w:sz w:val="28"/>
          <w:szCs w:val="28"/>
          <w:lang w:val="pt-BR"/>
        </w:rPr>
        <w:t>m l</w:t>
      </w:r>
      <w:r w:rsidR="003A1FAE" w:rsidRPr="00C248E1">
        <w:rPr>
          <w:color w:val="000000"/>
          <w:sz w:val="28"/>
          <w:szCs w:val="28"/>
          <w:lang w:val="pt-BR"/>
        </w:rPr>
        <w:t>ă</w:t>
      </w:r>
      <w:r w:rsidRPr="00C248E1">
        <w:rPr>
          <w:color w:val="000000"/>
          <w:sz w:val="28"/>
          <w:szCs w:val="28"/>
          <w:lang w:val="pt-BR"/>
        </w:rPr>
        <w:t>ng c</w:t>
      </w:r>
      <w:r w:rsidR="003A1FAE" w:rsidRPr="00C248E1">
        <w:rPr>
          <w:color w:val="000000"/>
          <w:sz w:val="28"/>
          <w:szCs w:val="28"/>
          <w:lang w:val="pt-BR"/>
        </w:rPr>
        <w:t>ủ</w:t>
      </w:r>
      <w:r w:rsidRPr="00C248E1">
        <w:rPr>
          <w:color w:val="000000"/>
          <w:sz w:val="28"/>
          <w:szCs w:val="28"/>
          <w:lang w:val="pt-BR"/>
        </w:rPr>
        <w:t>a d</w:t>
      </w:r>
      <w:r w:rsidR="003A1FAE" w:rsidRPr="00C248E1">
        <w:rPr>
          <w:color w:val="000000"/>
          <w:sz w:val="28"/>
          <w:szCs w:val="28"/>
          <w:lang w:val="pt-BR"/>
        </w:rPr>
        <w:t>â</w:t>
      </w:r>
      <w:r w:rsidRPr="00C248E1">
        <w:rPr>
          <w:color w:val="000000"/>
          <w:sz w:val="28"/>
          <w:szCs w:val="28"/>
          <w:lang w:val="pt-BR"/>
        </w:rPr>
        <w:t>n t</w:t>
      </w:r>
      <w:r w:rsidR="003A1FAE" w:rsidRPr="00C248E1">
        <w:rPr>
          <w:color w:val="000000"/>
          <w:sz w:val="28"/>
          <w:szCs w:val="28"/>
          <w:lang w:val="pt-BR"/>
        </w:rPr>
        <w:t>ộ</w:t>
      </w:r>
      <w:r w:rsidRPr="00C248E1">
        <w:rPr>
          <w:color w:val="000000"/>
          <w:sz w:val="28"/>
          <w:szCs w:val="28"/>
          <w:lang w:val="pt-BR"/>
        </w:rPr>
        <w:t>c, tinh th</w:t>
      </w:r>
      <w:r w:rsidR="003A1FAE" w:rsidRPr="00C248E1">
        <w:rPr>
          <w:color w:val="000000"/>
          <w:sz w:val="28"/>
          <w:szCs w:val="28"/>
          <w:lang w:val="pt-BR"/>
        </w:rPr>
        <w:t>ầ</w:t>
      </w:r>
      <w:r w:rsidRPr="00C248E1">
        <w:rPr>
          <w:color w:val="000000"/>
          <w:sz w:val="28"/>
          <w:szCs w:val="28"/>
          <w:lang w:val="pt-BR"/>
        </w:rPr>
        <w:t xml:space="preserve">n </w:t>
      </w:r>
      <w:r w:rsidR="003A1FAE" w:rsidRPr="00C248E1">
        <w:rPr>
          <w:color w:val="000000"/>
          <w:sz w:val="28"/>
          <w:szCs w:val="28"/>
          <w:lang w:val="pt-BR"/>
        </w:rPr>
        <w:t>ấ</w:t>
      </w:r>
      <w:r w:rsidRPr="00C248E1">
        <w:rPr>
          <w:color w:val="000000"/>
          <w:sz w:val="28"/>
          <w:szCs w:val="28"/>
          <w:lang w:val="pt-BR"/>
        </w:rPr>
        <w:t xml:space="preserve">y </w:t>
      </w:r>
      <w:r w:rsidR="003A1FAE" w:rsidRPr="00C248E1">
        <w:rPr>
          <w:color w:val="000000"/>
          <w:sz w:val="28"/>
          <w:szCs w:val="28"/>
          <w:lang w:val="pt-BR"/>
        </w:rPr>
        <w:t>đ</w:t>
      </w:r>
      <w:r w:rsidRPr="00C248E1">
        <w:rPr>
          <w:color w:val="000000"/>
          <w:sz w:val="28"/>
          <w:szCs w:val="28"/>
          <w:lang w:val="pt-BR"/>
        </w:rPr>
        <w:softHyphen/>
      </w:r>
      <w:r w:rsidR="003A1FAE" w:rsidRPr="00C248E1">
        <w:rPr>
          <w:color w:val="000000"/>
          <w:sz w:val="28"/>
          <w:szCs w:val="28"/>
          <w:lang w:val="pt-BR"/>
        </w:rPr>
        <w:t>ợ</w:t>
      </w:r>
      <w:r w:rsidRPr="00C248E1">
        <w:rPr>
          <w:color w:val="000000"/>
          <w:sz w:val="28"/>
          <w:szCs w:val="28"/>
          <w:lang w:val="pt-BR"/>
        </w:rPr>
        <w:t>c th</w:t>
      </w:r>
      <w:r w:rsidR="003A1FAE" w:rsidRPr="00C248E1">
        <w:rPr>
          <w:color w:val="000000"/>
          <w:sz w:val="28"/>
          <w:szCs w:val="28"/>
          <w:lang w:val="pt-BR"/>
        </w:rPr>
        <w:t>ể</w:t>
      </w:r>
      <w:r w:rsidRPr="00C248E1">
        <w:rPr>
          <w:color w:val="000000"/>
          <w:sz w:val="28"/>
          <w:szCs w:val="28"/>
          <w:lang w:val="pt-BR"/>
        </w:rPr>
        <w:t xml:space="preserve"> hi</w:t>
      </w:r>
      <w:r w:rsidR="003A1FAE" w:rsidRPr="00C248E1">
        <w:rPr>
          <w:color w:val="000000"/>
          <w:sz w:val="28"/>
          <w:szCs w:val="28"/>
          <w:lang w:val="pt-BR"/>
        </w:rPr>
        <w:t>ệ</w:t>
      </w:r>
      <w:r w:rsidRPr="00C248E1">
        <w:rPr>
          <w:color w:val="000000"/>
          <w:sz w:val="28"/>
          <w:szCs w:val="28"/>
          <w:lang w:val="pt-BR"/>
        </w:rPr>
        <w:t>n c</w:t>
      </w:r>
      <w:r w:rsidR="003A1FAE" w:rsidRPr="00C248E1">
        <w:rPr>
          <w:color w:val="000000"/>
          <w:sz w:val="28"/>
          <w:szCs w:val="28"/>
          <w:lang w:val="pt-BR"/>
        </w:rPr>
        <w:t>ụ</w:t>
      </w:r>
      <w:r w:rsidRPr="00C248E1">
        <w:rPr>
          <w:color w:val="000000"/>
          <w:sz w:val="28"/>
          <w:szCs w:val="28"/>
          <w:lang w:val="pt-BR"/>
        </w:rPr>
        <w:t xml:space="preserve"> th</w:t>
      </w:r>
      <w:r w:rsidR="003A1FAE" w:rsidRPr="00C248E1">
        <w:rPr>
          <w:color w:val="000000"/>
          <w:sz w:val="28"/>
          <w:szCs w:val="28"/>
          <w:lang w:val="pt-BR"/>
        </w:rPr>
        <w:t>ể</w:t>
      </w:r>
      <w:r w:rsidRPr="00C248E1">
        <w:rPr>
          <w:color w:val="000000"/>
          <w:sz w:val="28"/>
          <w:szCs w:val="28"/>
          <w:lang w:val="pt-BR"/>
        </w:rPr>
        <w:t xml:space="preserve"> </w:t>
      </w:r>
      <w:r w:rsidR="003A1FAE" w:rsidRPr="00C248E1">
        <w:rPr>
          <w:color w:val="000000"/>
          <w:sz w:val="28"/>
          <w:szCs w:val="28"/>
          <w:lang w:val="pt-BR"/>
        </w:rPr>
        <w:t>ở</w:t>
      </w:r>
      <w:r w:rsidRPr="00C248E1">
        <w:rPr>
          <w:color w:val="000000"/>
          <w:sz w:val="28"/>
          <w:szCs w:val="28"/>
          <w:lang w:val="pt-BR"/>
        </w:rPr>
        <w:t xml:space="preserve"> l</w:t>
      </w:r>
      <w:r w:rsidR="003A1FAE" w:rsidRPr="00C248E1">
        <w:rPr>
          <w:color w:val="000000"/>
          <w:sz w:val="28"/>
          <w:szCs w:val="28"/>
          <w:lang w:val="pt-BR"/>
        </w:rPr>
        <w:t>ò</w:t>
      </w:r>
      <w:r w:rsidRPr="00C248E1">
        <w:rPr>
          <w:color w:val="000000"/>
          <w:sz w:val="28"/>
          <w:szCs w:val="28"/>
          <w:lang w:val="pt-BR"/>
        </w:rPr>
        <w:t>ng y</w:t>
      </w:r>
      <w:r w:rsidR="003A1FAE" w:rsidRPr="00C248E1">
        <w:rPr>
          <w:color w:val="000000"/>
          <w:sz w:val="28"/>
          <w:szCs w:val="28"/>
          <w:lang w:val="pt-BR"/>
        </w:rPr>
        <w:t>ê</w:t>
      </w:r>
      <w:r w:rsidRPr="00C248E1">
        <w:rPr>
          <w:color w:val="000000"/>
          <w:sz w:val="28"/>
          <w:szCs w:val="28"/>
          <w:lang w:val="pt-BR"/>
        </w:rPr>
        <w:t>u n</w:t>
      </w:r>
      <w:r w:rsidRPr="00C248E1">
        <w:rPr>
          <w:color w:val="000000"/>
          <w:sz w:val="28"/>
          <w:szCs w:val="28"/>
          <w:lang w:val="pt-BR"/>
        </w:rPr>
        <w:softHyphen/>
      </w:r>
      <w:r w:rsidR="003A1FAE" w:rsidRPr="00C248E1">
        <w:rPr>
          <w:color w:val="000000"/>
          <w:sz w:val="28"/>
          <w:szCs w:val="28"/>
          <w:lang w:val="pt-BR"/>
        </w:rPr>
        <w:t>ớ</w:t>
      </w:r>
      <w:r w:rsidRPr="00C248E1">
        <w:rPr>
          <w:color w:val="000000"/>
          <w:sz w:val="28"/>
          <w:szCs w:val="28"/>
          <w:lang w:val="pt-BR"/>
        </w:rPr>
        <w:t>c, th</w:t>
      </w:r>
      <w:r w:rsidRPr="00C248E1">
        <w:rPr>
          <w:color w:val="000000"/>
          <w:sz w:val="28"/>
          <w:szCs w:val="28"/>
          <w:lang w:val="pt-BR"/>
        </w:rPr>
        <w:softHyphen/>
      </w:r>
      <w:r w:rsidR="003A1FAE" w:rsidRPr="00C248E1">
        <w:rPr>
          <w:color w:val="000000"/>
          <w:sz w:val="28"/>
          <w:szCs w:val="28"/>
          <w:lang w:val="pt-BR"/>
        </w:rPr>
        <w:t>ơ</w:t>
      </w:r>
      <w:r w:rsidRPr="00C248E1">
        <w:rPr>
          <w:color w:val="000000"/>
          <w:sz w:val="28"/>
          <w:szCs w:val="28"/>
          <w:lang w:val="pt-BR"/>
        </w:rPr>
        <w:t>ng d</w:t>
      </w:r>
      <w:r w:rsidR="003A1FAE" w:rsidRPr="00C248E1">
        <w:rPr>
          <w:color w:val="000000"/>
          <w:sz w:val="28"/>
          <w:szCs w:val="28"/>
          <w:lang w:val="pt-BR"/>
        </w:rPr>
        <w:t>â</w:t>
      </w:r>
      <w:r w:rsidRPr="00C248E1">
        <w:rPr>
          <w:color w:val="000000"/>
          <w:sz w:val="28"/>
          <w:szCs w:val="28"/>
          <w:lang w:val="pt-BR"/>
        </w:rPr>
        <w:t>n, l</w:t>
      </w:r>
      <w:r w:rsidR="003A1FAE" w:rsidRPr="00C248E1">
        <w:rPr>
          <w:color w:val="000000"/>
          <w:sz w:val="28"/>
          <w:szCs w:val="28"/>
          <w:lang w:val="pt-BR"/>
        </w:rPr>
        <w:t>ò</w:t>
      </w:r>
      <w:r w:rsidRPr="00C248E1">
        <w:rPr>
          <w:color w:val="000000"/>
          <w:sz w:val="28"/>
          <w:szCs w:val="28"/>
          <w:lang w:val="pt-BR"/>
        </w:rPr>
        <w:t>ng c</w:t>
      </w:r>
      <w:r w:rsidR="003A1FAE" w:rsidRPr="00C248E1">
        <w:rPr>
          <w:color w:val="000000"/>
          <w:sz w:val="28"/>
          <w:szCs w:val="28"/>
          <w:lang w:val="pt-BR"/>
        </w:rPr>
        <w:t>ă</w:t>
      </w:r>
      <w:r w:rsidRPr="00C248E1">
        <w:rPr>
          <w:color w:val="000000"/>
          <w:sz w:val="28"/>
          <w:szCs w:val="28"/>
          <w:lang w:val="pt-BR"/>
        </w:rPr>
        <w:t>m th</w:t>
      </w:r>
      <w:r w:rsidR="003A1FAE" w:rsidRPr="00C248E1">
        <w:rPr>
          <w:color w:val="000000"/>
          <w:sz w:val="28"/>
          <w:szCs w:val="28"/>
          <w:lang w:val="pt-BR"/>
        </w:rPr>
        <w:t>ù</w:t>
      </w:r>
      <w:r w:rsidRPr="00C248E1">
        <w:rPr>
          <w:color w:val="000000"/>
          <w:sz w:val="28"/>
          <w:szCs w:val="28"/>
          <w:lang w:val="pt-BR"/>
        </w:rPr>
        <w:t xml:space="preserve"> gi</w:t>
      </w:r>
      <w:r w:rsidR="003A1FAE" w:rsidRPr="00C248E1">
        <w:rPr>
          <w:color w:val="000000"/>
          <w:sz w:val="28"/>
          <w:szCs w:val="28"/>
          <w:lang w:val="pt-BR"/>
        </w:rPr>
        <w:t>ặ</w:t>
      </w:r>
      <w:r w:rsidRPr="00C248E1">
        <w:rPr>
          <w:color w:val="000000"/>
          <w:sz w:val="28"/>
          <w:szCs w:val="28"/>
          <w:lang w:val="pt-BR"/>
        </w:rPr>
        <w:t xml:space="preserve">c, </w:t>
      </w:r>
      <w:r w:rsidR="003A1FAE" w:rsidRPr="00C248E1">
        <w:rPr>
          <w:color w:val="000000"/>
          <w:sz w:val="28"/>
          <w:szCs w:val="28"/>
          <w:lang w:val="pt-BR"/>
        </w:rPr>
        <w:t>ý</w:t>
      </w:r>
      <w:r w:rsidRPr="00C248E1">
        <w:rPr>
          <w:color w:val="000000"/>
          <w:sz w:val="28"/>
          <w:szCs w:val="28"/>
          <w:lang w:val="pt-BR"/>
        </w:rPr>
        <w:t xml:space="preserve"> ch</w:t>
      </w:r>
      <w:r w:rsidR="003A1FAE" w:rsidRPr="00C248E1">
        <w:rPr>
          <w:color w:val="000000"/>
          <w:sz w:val="28"/>
          <w:szCs w:val="28"/>
          <w:lang w:val="pt-BR"/>
        </w:rPr>
        <w:t>í</w:t>
      </w:r>
      <w:r w:rsidRPr="00C248E1">
        <w:rPr>
          <w:color w:val="000000"/>
          <w:sz w:val="28"/>
          <w:szCs w:val="28"/>
          <w:lang w:val="pt-BR"/>
        </w:rPr>
        <w:t xml:space="preserve"> quy</w:t>
      </w:r>
      <w:r w:rsidR="003A1FAE" w:rsidRPr="00C248E1">
        <w:rPr>
          <w:color w:val="000000"/>
          <w:sz w:val="28"/>
          <w:szCs w:val="28"/>
          <w:lang w:val="pt-BR"/>
        </w:rPr>
        <w:t>ế</w:t>
      </w:r>
      <w:r w:rsidRPr="00C248E1">
        <w:rPr>
          <w:color w:val="000000"/>
          <w:sz w:val="28"/>
          <w:szCs w:val="28"/>
          <w:lang w:val="pt-BR"/>
        </w:rPr>
        <w:t>t t</w:t>
      </w:r>
      <w:r w:rsidR="003A1FAE" w:rsidRPr="00C248E1">
        <w:rPr>
          <w:color w:val="000000"/>
          <w:sz w:val="28"/>
          <w:szCs w:val="28"/>
          <w:lang w:val="pt-BR"/>
        </w:rPr>
        <w:t>â</w:t>
      </w:r>
      <w:r w:rsidRPr="00C248E1">
        <w:rPr>
          <w:color w:val="000000"/>
          <w:sz w:val="28"/>
          <w:szCs w:val="28"/>
          <w:lang w:val="pt-BR"/>
        </w:rPr>
        <w:t>m chi</w:t>
      </w:r>
      <w:r w:rsidR="003A1FAE" w:rsidRPr="00C248E1">
        <w:rPr>
          <w:color w:val="000000"/>
          <w:sz w:val="28"/>
          <w:szCs w:val="28"/>
          <w:lang w:val="pt-BR"/>
        </w:rPr>
        <w:t>ế</w:t>
      </w:r>
      <w:r w:rsidRPr="00C248E1">
        <w:rPr>
          <w:color w:val="000000"/>
          <w:sz w:val="28"/>
          <w:szCs w:val="28"/>
          <w:lang w:val="pt-BR"/>
        </w:rPr>
        <w:t xml:space="preserve">n </w:t>
      </w:r>
      <w:r w:rsidR="003A1FAE" w:rsidRPr="00C248E1">
        <w:rPr>
          <w:color w:val="000000"/>
          <w:sz w:val="28"/>
          <w:szCs w:val="28"/>
          <w:lang w:val="pt-BR"/>
        </w:rPr>
        <w:t>đấ</w:t>
      </w:r>
      <w:r w:rsidRPr="00C248E1">
        <w:rPr>
          <w:color w:val="000000"/>
          <w:sz w:val="28"/>
          <w:szCs w:val="28"/>
          <w:lang w:val="pt-BR"/>
        </w:rPr>
        <w:t>u….. n</w:t>
      </w:r>
      <w:r w:rsidR="003A1FAE" w:rsidRPr="00C248E1">
        <w:rPr>
          <w:color w:val="000000"/>
          <w:sz w:val="28"/>
          <w:szCs w:val="28"/>
          <w:lang w:val="pt-BR"/>
        </w:rPr>
        <w:t>ó</w:t>
      </w:r>
      <w:r w:rsidRPr="00C248E1">
        <w:rPr>
          <w:color w:val="000000"/>
          <w:sz w:val="28"/>
          <w:szCs w:val="28"/>
          <w:lang w:val="pt-BR"/>
        </w:rPr>
        <w:t xml:space="preserve"> l</w:t>
      </w:r>
      <w:r w:rsidR="003A1FAE" w:rsidRPr="00C248E1">
        <w:rPr>
          <w:color w:val="000000"/>
          <w:sz w:val="28"/>
          <w:szCs w:val="28"/>
          <w:lang w:val="pt-BR"/>
        </w:rPr>
        <w:t>à</w:t>
      </w:r>
      <w:r w:rsidRPr="00C248E1">
        <w:rPr>
          <w:color w:val="000000"/>
          <w:sz w:val="28"/>
          <w:szCs w:val="28"/>
          <w:lang w:val="pt-BR"/>
        </w:rPr>
        <w:t xml:space="preserve"> ngu</w:t>
      </w:r>
      <w:r w:rsidR="003A1FAE" w:rsidRPr="00C248E1">
        <w:rPr>
          <w:color w:val="000000"/>
          <w:sz w:val="28"/>
          <w:szCs w:val="28"/>
          <w:lang w:val="pt-BR"/>
        </w:rPr>
        <w:t>ồ</w:t>
      </w:r>
      <w:r w:rsidRPr="00C248E1">
        <w:rPr>
          <w:color w:val="000000"/>
          <w:sz w:val="28"/>
          <w:szCs w:val="28"/>
          <w:lang w:val="pt-BR"/>
        </w:rPr>
        <w:t>n c</w:t>
      </w:r>
      <w:r w:rsidR="003A1FAE" w:rsidRPr="00C248E1">
        <w:rPr>
          <w:color w:val="000000"/>
          <w:sz w:val="28"/>
          <w:szCs w:val="28"/>
          <w:lang w:val="pt-BR"/>
        </w:rPr>
        <w:t>ổ</w:t>
      </w:r>
      <w:r w:rsidRPr="00C248E1">
        <w:rPr>
          <w:color w:val="000000"/>
          <w:sz w:val="28"/>
          <w:szCs w:val="28"/>
          <w:lang w:val="pt-BR"/>
        </w:rPr>
        <w:t xml:space="preserve"> v</w:t>
      </w:r>
      <w:r w:rsidR="003A1FAE" w:rsidRPr="00C248E1">
        <w:rPr>
          <w:color w:val="000000"/>
          <w:sz w:val="28"/>
          <w:szCs w:val="28"/>
          <w:lang w:val="pt-BR"/>
        </w:rPr>
        <w:t>ũ</w:t>
      </w:r>
      <w:r w:rsidRPr="00C248E1">
        <w:rPr>
          <w:color w:val="000000"/>
          <w:sz w:val="28"/>
          <w:szCs w:val="28"/>
          <w:lang w:val="pt-BR"/>
        </w:rPr>
        <w:t xml:space="preserve"> </w:t>
      </w:r>
      <w:r w:rsidR="003A1FAE" w:rsidRPr="00C248E1">
        <w:rPr>
          <w:color w:val="000000"/>
          <w:sz w:val="28"/>
          <w:szCs w:val="28"/>
          <w:lang w:val="pt-BR"/>
        </w:rPr>
        <w:t>độ</w:t>
      </w:r>
      <w:r w:rsidRPr="00C248E1">
        <w:rPr>
          <w:color w:val="000000"/>
          <w:sz w:val="28"/>
          <w:szCs w:val="28"/>
          <w:lang w:val="pt-BR"/>
        </w:rPr>
        <w:t>ng vi</w:t>
      </w:r>
      <w:r w:rsidR="003A1FAE" w:rsidRPr="00C248E1">
        <w:rPr>
          <w:color w:val="000000"/>
          <w:sz w:val="28"/>
          <w:szCs w:val="28"/>
          <w:lang w:val="pt-BR"/>
        </w:rPr>
        <w:t>ê</w:t>
      </w:r>
      <w:r w:rsidRPr="00C248E1">
        <w:rPr>
          <w:color w:val="000000"/>
          <w:sz w:val="28"/>
          <w:szCs w:val="28"/>
          <w:lang w:val="pt-BR"/>
        </w:rPr>
        <w:t>n cho con ch</w:t>
      </w:r>
      <w:r w:rsidR="003A1FAE" w:rsidRPr="00C248E1">
        <w:rPr>
          <w:color w:val="000000"/>
          <w:sz w:val="28"/>
          <w:szCs w:val="28"/>
          <w:lang w:val="pt-BR"/>
        </w:rPr>
        <w:t>á</w:t>
      </w:r>
      <w:r w:rsidRPr="00C248E1">
        <w:rPr>
          <w:color w:val="000000"/>
          <w:sz w:val="28"/>
          <w:szCs w:val="28"/>
          <w:lang w:val="pt-BR"/>
        </w:rPr>
        <w:t>u mu</w:t>
      </w:r>
      <w:r w:rsidR="003A1FAE" w:rsidRPr="00C248E1">
        <w:rPr>
          <w:color w:val="000000"/>
          <w:sz w:val="28"/>
          <w:szCs w:val="28"/>
          <w:lang w:val="pt-BR"/>
        </w:rPr>
        <w:t>ô</w:t>
      </w:r>
      <w:r w:rsidRPr="00C248E1">
        <w:rPr>
          <w:color w:val="000000"/>
          <w:sz w:val="28"/>
          <w:szCs w:val="28"/>
          <w:lang w:val="pt-BR"/>
        </w:rPr>
        <w:t xml:space="preserve">n </w:t>
      </w:r>
      <w:r w:rsidR="003A1FAE" w:rsidRPr="00C248E1">
        <w:rPr>
          <w:color w:val="000000"/>
          <w:sz w:val="28"/>
          <w:szCs w:val="28"/>
          <w:lang w:val="pt-BR"/>
        </w:rPr>
        <w:t>đờ</w:t>
      </w:r>
      <w:r w:rsidRPr="00C248E1">
        <w:rPr>
          <w:color w:val="000000"/>
          <w:sz w:val="28"/>
          <w:szCs w:val="28"/>
          <w:lang w:val="pt-BR"/>
        </w:rPr>
        <w:t xml:space="preserve">i. </w:t>
      </w:r>
    </w:p>
    <w:p w:rsidR="002F0DE6" w:rsidRDefault="002F0DE6" w:rsidP="00D407E0">
      <w:pPr>
        <w:jc w:val="both"/>
        <w:rPr>
          <w:b/>
          <w:color w:val="000000"/>
          <w:sz w:val="28"/>
          <w:szCs w:val="28"/>
          <w:u w:val="single"/>
          <w:lang w:val="pt-BR"/>
        </w:rPr>
      </w:pPr>
    </w:p>
    <w:p w:rsidR="00234F76" w:rsidRPr="00C248E1" w:rsidRDefault="00B67730" w:rsidP="00D407E0">
      <w:pPr>
        <w:jc w:val="both"/>
        <w:rPr>
          <w:color w:val="000000"/>
          <w:sz w:val="28"/>
          <w:szCs w:val="28"/>
          <w:lang w:val="pt-BR"/>
        </w:rPr>
      </w:pPr>
      <w:r w:rsidRPr="00C248E1">
        <w:rPr>
          <w:b/>
          <w:color w:val="000000"/>
          <w:sz w:val="28"/>
          <w:szCs w:val="28"/>
          <w:u w:val="single"/>
          <w:lang w:val="pt-BR"/>
        </w:rPr>
        <w:t>Đề 2</w:t>
      </w:r>
      <w:r w:rsidRPr="00C248E1">
        <w:rPr>
          <w:color w:val="000000"/>
          <w:sz w:val="28"/>
          <w:szCs w:val="28"/>
          <w:lang w:val="pt-BR"/>
        </w:rPr>
        <w:t xml:space="preserve"> </w:t>
      </w:r>
      <w:r w:rsidR="00234F76" w:rsidRPr="00C248E1">
        <w:rPr>
          <w:color w:val="000000"/>
          <w:sz w:val="28"/>
          <w:szCs w:val="28"/>
          <w:lang w:val="pt-BR"/>
        </w:rPr>
        <w:t xml:space="preserve">: Phân </w:t>
      </w:r>
      <w:r w:rsidR="00234F76" w:rsidRPr="00C248E1">
        <w:rPr>
          <w:b/>
          <w:color w:val="000000"/>
          <w:sz w:val="28"/>
          <w:szCs w:val="28"/>
          <w:lang w:val="pt-BR"/>
        </w:rPr>
        <w:t>tích tư tưởng yêu nước tong bài ‘ Chiếu dời đô’ của Lý Công Uẩn.</w:t>
      </w:r>
    </w:p>
    <w:p w:rsidR="00B67730" w:rsidRPr="00C248E1" w:rsidRDefault="00B67730" w:rsidP="00D407E0">
      <w:pPr>
        <w:jc w:val="both"/>
        <w:rPr>
          <w:color w:val="000000"/>
          <w:sz w:val="28"/>
          <w:szCs w:val="28"/>
        </w:rPr>
      </w:pPr>
      <w:r w:rsidRPr="00C248E1">
        <w:rPr>
          <w:color w:val="000000"/>
          <w:sz w:val="28"/>
          <w:szCs w:val="28"/>
          <w:lang w:val="pt-BR"/>
        </w:rPr>
        <w:t xml:space="preserve">                                                 </w:t>
      </w:r>
      <w:r w:rsidR="00234F76" w:rsidRPr="00C248E1">
        <w:rPr>
          <w:color w:val="000000"/>
          <w:sz w:val="28"/>
          <w:szCs w:val="28"/>
        </w:rPr>
        <w:t>Dàn ý:</w:t>
      </w:r>
    </w:p>
    <w:p w:rsidR="00234F76" w:rsidRPr="00C248E1" w:rsidRDefault="00B67730" w:rsidP="00D407E0">
      <w:pPr>
        <w:jc w:val="both"/>
        <w:rPr>
          <w:b/>
          <w:color w:val="000000"/>
          <w:sz w:val="28"/>
          <w:szCs w:val="28"/>
          <w:u w:val="single"/>
        </w:rPr>
      </w:pPr>
      <w:r w:rsidRPr="00C248E1">
        <w:rPr>
          <w:b/>
          <w:color w:val="000000"/>
          <w:sz w:val="28"/>
          <w:szCs w:val="28"/>
          <w:u w:val="single"/>
        </w:rPr>
        <w:t>a,</w:t>
      </w:r>
      <w:r w:rsidR="00234F76" w:rsidRPr="00C248E1">
        <w:rPr>
          <w:b/>
          <w:color w:val="000000"/>
          <w:sz w:val="28"/>
          <w:szCs w:val="28"/>
          <w:u w:val="single"/>
        </w:rPr>
        <w:t xml:space="preserve"> Mở bài:</w:t>
      </w:r>
    </w:p>
    <w:p w:rsidR="00234F76" w:rsidRPr="00C248E1" w:rsidRDefault="00234F76" w:rsidP="00D407E0">
      <w:pPr>
        <w:numPr>
          <w:ilvl w:val="0"/>
          <w:numId w:val="5"/>
        </w:numPr>
        <w:ind w:left="0" w:firstLine="0"/>
        <w:jc w:val="both"/>
        <w:rPr>
          <w:color w:val="000000"/>
          <w:sz w:val="28"/>
          <w:szCs w:val="28"/>
        </w:rPr>
      </w:pPr>
      <w:r w:rsidRPr="00C248E1">
        <w:rPr>
          <w:color w:val="000000"/>
          <w:sz w:val="28"/>
          <w:szCs w:val="28"/>
        </w:rPr>
        <w:t>Giới thiệu bài chiếu dời đô của Lý Thái Tổ</w:t>
      </w:r>
    </w:p>
    <w:p w:rsidR="00234F76" w:rsidRPr="00C248E1" w:rsidRDefault="00234F76" w:rsidP="00D407E0">
      <w:pPr>
        <w:numPr>
          <w:ilvl w:val="0"/>
          <w:numId w:val="5"/>
        </w:numPr>
        <w:ind w:left="0" w:firstLine="0"/>
        <w:jc w:val="both"/>
        <w:rPr>
          <w:color w:val="000000"/>
          <w:sz w:val="28"/>
          <w:szCs w:val="28"/>
        </w:rPr>
      </w:pPr>
      <w:r w:rsidRPr="00C248E1">
        <w:rPr>
          <w:color w:val="000000"/>
          <w:sz w:val="28"/>
          <w:szCs w:val="28"/>
        </w:rPr>
        <w:t>Khẳng định bài chiếu là một bài văn sáng ngời tư tưởng yêu nước.</w:t>
      </w:r>
    </w:p>
    <w:p w:rsidR="00234F76" w:rsidRPr="00C248E1" w:rsidRDefault="00B67730" w:rsidP="00D407E0">
      <w:pPr>
        <w:jc w:val="both"/>
        <w:rPr>
          <w:color w:val="000000"/>
          <w:sz w:val="28"/>
          <w:szCs w:val="28"/>
        </w:rPr>
      </w:pPr>
      <w:r w:rsidRPr="00C248E1">
        <w:rPr>
          <w:color w:val="000000"/>
          <w:sz w:val="28"/>
          <w:szCs w:val="28"/>
        </w:rPr>
        <w:t xml:space="preserve">     </w:t>
      </w:r>
      <w:r w:rsidRPr="00C248E1">
        <w:rPr>
          <w:b/>
          <w:color w:val="000000"/>
          <w:sz w:val="28"/>
          <w:szCs w:val="28"/>
          <w:u w:val="single"/>
        </w:rPr>
        <w:t>b,</w:t>
      </w:r>
      <w:r w:rsidR="00234F76" w:rsidRPr="00C248E1">
        <w:rPr>
          <w:b/>
          <w:color w:val="000000"/>
          <w:sz w:val="28"/>
          <w:szCs w:val="28"/>
          <w:u w:val="single"/>
        </w:rPr>
        <w:t>Thân bài:</w:t>
      </w:r>
      <w:r w:rsidR="00234F76" w:rsidRPr="00C248E1">
        <w:rPr>
          <w:color w:val="000000"/>
          <w:sz w:val="28"/>
          <w:szCs w:val="28"/>
        </w:rPr>
        <w:t xml:space="preserve"> biểu hiện của tue tưởng trong bìa chiếu:</w:t>
      </w:r>
    </w:p>
    <w:p w:rsidR="00234F76" w:rsidRPr="00C248E1" w:rsidRDefault="00234F76" w:rsidP="00D407E0">
      <w:pPr>
        <w:numPr>
          <w:ilvl w:val="0"/>
          <w:numId w:val="6"/>
        </w:numPr>
        <w:ind w:left="0" w:firstLine="0"/>
        <w:jc w:val="both"/>
        <w:rPr>
          <w:color w:val="000000"/>
          <w:sz w:val="28"/>
          <w:szCs w:val="28"/>
        </w:rPr>
      </w:pPr>
      <w:r w:rsidRPr="00C248E1">
        <w:rPr>
          <w:color w:val="000000"/>
          <w:sz w:val="28"/>
          <w:szCs w:val="28"/>
        </w:rPr>
        <w:t>Khát vọng xây dựng đất nước hùng cường, vững bền, đời sống nhân dân thanh bình, triều đại thịnh trị.</w:t>
      </w:r>
    </w:p>
    <w:p w:rsidR="00234F76" w:rsidRPr="00C248E1" w:rsidRDefault="00234F76" w:rsidP="00D407E0">
      <w:pPr>
        <w:numPr>
          <w:ilvl w:val="0"/>
          <w:numId w:val="5"/>
        </w:numPr>
        <w:ind w:left="0" w:firstLine="0"/>
        <w:jc w:val="both"/>
        <w:rPr>
          <w:color w:val="000000"/>
          <w:sz w:val="28"/>
          <w:szCs w:val="28"/>
        </w:rPr>
      </w:pPr>
      <w:r w:rsidRPr="00C248E1">
        <w:rPr>
          <w:color w:val="000000"/>
          <w:sz w:val="28"/>
          <w:szCs w:val="28"/>
        </w:rPr>
        <w:t>Thể hiện ở mục đích của việc dời đô</w:t>
      </w:r>
    </w:p>
    <w:p w:rsidR="00234F76" w:rsidRPr="00C248E1" w:rsidRDefault="00234F76" w:rsidP="00D407E0">
      <w:pPr>
        <w:numPr>
          <w:ilvl w:val="0"/>
          <w:numId w:val="5"/>
        </w:numPr>
        <w:ind w:left="0" w:firstLine="0"/>
        <w:jc w:val="both"/>
        <w:rPr>
          <w:color w:val="000000"/>
          <w:sz w:val="28"/>
          <w:szCs w:val="28"/>
        </w:rPr>
      </w:pPr>
      <w:r w:rsidRPr="00C248E1">
        <w:rPr>
          <w:color w:val="000000"/>
          <w:sz w:val="28"/>
          <w:szCs w:val="28"/>
        </w:rPr>
        <w:t>Thể hiện ở cách nhìn về mối quan hệ giữa triều đại, đất nước và nhân dân.</w:t>
      </w:r>
    </w:p>
    <w:p w:rsidR="00234F76" w:rsidRPr="00C248E1" w:rsidRDefault="00234F76" w:rsidP="00D407E0">
      <w:pPr>
        <w:numPr>
          <w:ilvl w:val="0"/>
          <w:numId w:val="6"/>
        </w:numPr>
        <w:ind w:left="0" w:firstLine="0"/>
        <w:jc w:val="both"/>
        <w:rPr>
          <w:color w:val="000000"/>
          <w:sz w:val="28"/>
          <w:szCs w:val="28"/>
        </w:rPr>
      </w:pPr>
      <w:r w:rsidRPr="00C248E1">
        <w:rPr>
          <w:color w:val="000000"/>
          <w:sz w:val="28"/>
          <w:szCs w:val="28"/>
        </w:rPr>
        <w:t>Khí phách của một dân tộc độc lập tự cường:</w:t>
      </w:r>
    </w:p>
    <w:p w:rsidR="00234F76" w:rsidRPr="00C248E1" w:rsidRDefault="00234F76" w:rsidP="00D407E0">
      <w:pPr>
        <w:numPr>
          <w:ilvl w:val="0"/>
          <w:numId w:val="5"/>
        </w:numPr>
        <w:ind w:left="0" w:firstLine="0"/>
        <w:jc w:val="both"/>
        <w:rPr>
          <w:color w:val="000000"/>
          <w:sz w:val="28"/>
          <w:szCs w:val="28"/>
        </w:rPr>
      </w:pPr>
      <w:r w:rsidRPr="00C248E1">
        <w:rPr>
          <w:color w:val="000000"/>
          <w:sz w:val="28"/>
          <w:szCs w:val="28"/>
        </w:rPr>
        <w:t>Thống nhất giang sơn về một mối</w:t>
      </w:r>
    </w:p>
    <w:p w:rsidR="00234F76" w:rsidRPr="00C248E1" w:rsidRDefault="00234F76" w:rsidP="00D407E0">
      <w:pPr>
        <w:numPr>
          <w:ilvl w:val="0"/>
          <w:numId w:val="5"/>
        </w:numPr>
        <w:ind w:left="0" w:firstLine="0"/>
        <w:jc w:val="both"/>
        <w:rPr>
          <w:color w:val="000000"/>
          <w:sz w:val="28"/>
          <w:szCs w:val="28"/>
        </w:rPr>
      </w:pPr>
      <w:r w:rsidRPr="00C248E1">
        <w:rPr>
          <w:color w:val="000000"/>
          <w:sz w:val="28"/>
          <w:szCs w:val="28"/>
        </w:rPr>
        <w:t>Khẳng định tư cách độc lập ngang hàng với Trung Hoa.</w:t>
      </w:r>
    </w:p>
    <w:p w:rsidR="00234F76" w:rsidRPr="00C248E1" w:rsidRDefault="00234F76" w:rsidP="00D407E0">
      <w:pPr>
        <w:numPr>
          <w:ilvl w:val="0"/>
          <w:numId w:val="5"/>
        </w:numPr>
        <w:ind w:left="0" w:firstLine="0"/>
        <w:jc w:val="both"/>
        <w:rPr>
          <w:color w:val="000000"/>
          <w:sz w:val="28"/>
          <w:szCs w:val="28"/>
        </w:rPr>
      </w:pPr>
      <w:r w:rsidRPr="00C248E1">
        <w:rPr>
          <w:color w:val="000000"/>
          <w:sz w:val="28"/>
          <w:szCs w:val="28"/>
        </w:rPr>
        <w:t>Niềm tin vào tương lai muôn đời của đất nước.</w:t>
      </w:r>
    </w:p>
    <w:p w:rsidR="00234F76" w:rsidRPr="00C248E1" w:rsidRDefault="00B67730" w:rsidP="00D407E0">
      <w:pPr>
        <w:jc w:val="both"/>
        <w:rPr>
          <w:b/>
          <w:color w:val="000000"/>
          <w:sz w:val="28"/>
          <w:szCs w:val="28"/>
          <w:u w:val="single"/>
        </w:rPr>
      </w:pPr>
      <w:r w:rsidRPr="00C248E1">
        <w:rPr>
          <w:b/>
          <w:color w:val="000000"/>
          <w:sz w:val="28"/>
          <w:szCs w:val="28"/>
          <w:u w:val="single"/>
        </w:rPr>
        <w:lastRenderedPageBreak/>
        <w:t>c,</w:t>
      </w:r>
      <w:r w:rsidR="00234F76" w:rsidRPr="00C248E1">
        <w:rPr>
          <w:b/>
          <w:color w:val="000000"/>
          <w:sz w:val="28"/>
          <w:szCs w:val="28"/>
          <w:u w:val="single"/>
        </w:rPr>
        <w:t xml:space="preserve"> Kết bài:</w:t>
      </w:r>
    </w:p>
    <w:p w:rsidR="00234F76" w:rsidRPr="00C248E1" w:rsidRDefault="00234F76" w:rsidP="00D407E0">
      <w:pPr>
        <w:numPr>
          <w:ilvl w:val="0"/>
          <w:numId w:val="5"/>
        </w:numPr>
        <w:ind w:left="0" w:firstLine="0"/>
        <w:jc w:val="both"/>
        <w:rPr>
          <w:color w:val="000000"/>
          <w:sz w:val="28"/>
          <w:szCs w:val="28"/>
        </w:rPr>
      </w:pPr>
      <w:r w:rsidRPr="00C248E1">
        <w:rPr>
          <w:color w:val="000000"/>
          <w:sz w:val="28"/>
          <w:szCs w:val="28"/>
        </w:rPr>
        <w:t>Khẳng định tư tưởng yêu nước của bài chiếu</w:t>
      </w:r>
    </w:p>
    <w:p w:rsidR="00234F76" w:rsidRPr="00C248E1" w:rsidRDefault="00234F76" w:rsidP="00D407E0">
      <w:pPr>
        <w:numPr>
          <w:ilvl w:val="0"/>
          <w:numId w:val="5"/>
        </w:numPr>
        <w:ind w:left="0" w:firstLine="0"/>
        <w:jc w:val="both"/>
        <w:rPr>
          <w:color w:val="000000"/>
          <w:sz w:val="28"/>
          <w:szCs w:val="28"/>
        </w:rPr>
      </w:pPr>
      <w:r w:rsidRPr="00C248E1">
        <w:rPr>
          <w:color w:val="000000"/>
          <w:sz w:val="28"/>
          <w:szCs w:val="28"/>
        </w:rPr>
        <w:t>Nêu ý nghĩa và vị trí của bài chiếu.</w:t>
      </w:r>
    </w:p>
    <w:p w:rsidR="00234F76" w:rsidRPr="00C248E1" w:rsidRDefault="00B67730" w:rsidP="00D407E0">
      <w:pPr>
        <w:jc w:val="both"/>
        <w:rPr>
          <w:color w:val="000000"/>
          <w:sz w:val="28"/>
          <w:szCs w:val="28"/>
        </w:rPr>
      </w:pPr>
      <w:r w:rsidRPr="00C248E1">
        <w:rPr>
          <w:color w:val="000000"/>
          <w:sz w:val="28"/>
          <w:szCs w:val="28"/>
        </w:rPr>
        <w:t xml:space="preserve">     </w:t>
      </w:r>
      <w:r w:rsidRPr="00C248E1">
        <w:rPr>
          <w:b/>
          <w:color w:val="000000"/>
          <w:sz w:val="28"/>
          <w:szCs w:val="28"/>
          <w:u w:val="single"/>
        </w:rPr>
        <w:t>Đề 3:</w:t>
      </w:r>
      <w:r w:rsidRPr="00C248E1">
        <w:rPr>
          <w:color w:val="000000"/>
          <w:sz w:val="28"/>
          <w:szCs w:val="28"/>
        </w:rPr>
        <w:t xml:space="preserve"> </w:t>
      </w:r>
      <w:r w:rsidR="00234F76" w:rsidRPr="00C248E1">
        <w:rPr>
          <w:color w:val="000000"/>
          <w:sz w:val="28"/>
          <w:szCs w:val="28"/>
        </w:rPr>
        <w:t xml:space="preserve"> </w:t>
      </w:r>
      <w:r w:rsidR="00234F76" w:rsidRPr="00C248E1">
        <w:rPr>
          <w:b/>
          <w:color w:val="000000"/>
          <w:sz w:val="28"/>
          <w:szCs w:val="28"/>
        </w:rPr>
        <w:t>Hãy phân tích mục đích việc dời đô của Lý Công Uẩn</w:t>
      </w:r>
      <w:r w:rsidR="00234F76" w:rsidRPr="00C248E1">
        <w:rPr>
          <w:color w:val="000000"/>
          <w:sz w:val="28"/>
          <w:szCs w:val="28"/>
        </w:rPr>
        <w:t>.</w:t>
      </w:r>
    </w:p>
    <w:p w:rsidR="00234F76" w:rsidRPr="00C248E1" w:rsidRDefault="00234F76" w:rsidP="00D407E0">
      <w:pPr>
        <w:jc w:val="both"/>
        <w:rPr>
          <w:color w:val="000000"/>
          <w:sz w:val="28"/>
          <w:szCs w:val="28"/>
        </w:rPr>
      </w:pPr>
      <w:r w:rsidRPr="00C248E1">
        <w:rPr>
          <w:color w:val="000000"/>
          <w:sz w:val="28"/>
          <w:szCs w:val="28"/>
        </w:rPr>
        <w:t xml:space="preserve">     </w:t>
      </w:r>
      <w:r w:rsidR="00B67730" w:rsidRPr="00C248E1">
        <w:rPr>
          <w:color w:val="000000"/>
          <w:sz w:val="28"/>
          <w:szCs w:val="28"/>
        </w:rPr>
        <w:t xml:space="preserve">                                              </w:t>
      </w:r>
      <w:r w:rsidRPr="00C248E1">
        <w:rPr>
          <w:color w:val="000000"/>
          <w:sz w:val="28"/>
          <w:szCs w:val="28"/>
        </w:rPr>
        <w:t>Bài làm:</w:t>
      </w:r>
    </w:p>
    <w:p w:rsidR="00234F76" w:rsidRPr="00C248E1" w:rsidRDefault="00234F76" w:rsidP="00D407E0">
      <w:pPr>
        <w:jc w:val="both"/>
        <w:rPr>
          <w:color w:val="000000"/>
          <w:sz w:val="28"/>
          <w:szCs w:val="28"/>
        </w:rPr>
      </w:pPr>
      <w:r w:rsidRPr="00C248E1">
        <w:rPr>
          <w:color w:val="000000"/>
          <w:sz w:val="28"/>
          <w:szCs w:val="28"/>
        </w:rPr>
        <w:t xml:space="preserve">           Năm 1009, Lê Ngoạ Triều, một tên vua hoang dâm vô độ, tàn bạo cực kỳ đã chết.Quần thần nhà Lê và giới tăng lữ cao cấp đã tôn Lý Công Uẩn, Điện Tiền chỉ huy sứ lên làm vua, mở đầu triều đại nhà Lý (1009 – 1225) đánh dấu bước phát triển mới của chế độ phong kiến Việt Nam.</w:t>
      </w:r>
    </w:p>
    <w:p w:rsidR="00234F76" w:rsidRPr="00C248E1" w:rsidRDefault="00234F76" w:rsidP="00D407E0">
      <w:pPr>
        <w:tabs>
          <w:tab w:val="left" w:pos="720"/>
        </w:tabs>
        <w:jc w:val="both"/>
        <w:rPr>
          <w:color w:val="000000"/>
          <w:sz w:val="28"/>
          <w:szCs w:val="28"/>
        </w:rPr>
      </w:pPr>
      <w:r w:rsidRPr="00C248E1">
        <w:rPr>
          <w:color w:val="000000"/>
          <w:sz w:val="28"/>
          <w:szCs w:val="28"/>
        </w:rPr>
        <w:t xml:space="preserve">           Năm 1010, Lý Thái Tổ đã dời đô từ Hoa Lư ra Đại La.Có thể nói đây là một kỳ tích đầu tiên của vương triều nhà Lý.Lý Công Uẩn đã tự tay mình thảo ‘ chiếu dời đô’ bằng chữ Hán, một văn kiện có ý nghĩa lịch sử trọng đại. ‘ Chiếu dời đô’ đánh dấu bước phát triển mới của đất nước Đại Việt, thể hiện ý chí tự cường của nhân dân ta trên đà lớn mạnh.</w:t>
      </w:r>
    </w:p>
    <w:p w:rsidR="00234F76" w:rsidRPr="00C248E1" w:rsidRDefault="00234F76" w:rsidP="00D407E0">
      <w:pPr>
        <w:tabs>
          <w:tab w:val="left" w:pos="720"/>
        </w:tabs>
        <w:jc w:val="both"/>
        <w:rPr>
          <w:color w:val="000000"/>
          <w:sz w:val="28"/>
          <w:szCs w:val="28"/>
        </w:rPr>
      </w:pPr>
      <w:r w:rsidRPr="00C248E1">
        <w:rPr>
          <w:color w:val="000000"/>
          <w:sz w:val="28"/>
          <w:szCs w:val="28"/>
        </w:rPr>
        <w:tab/>
        <w:t>Chiếu là thẻ văn do vua dùng để ban bố mệnh lệnh. ‘ Chiếu dời đô’ được viết bằng văn xuôi cổ, câu văn có vế đối.Các yếu tố nghị luận, miêu tả, tụa sự và trữ tình kết hợp một cách rất chặt chẽ, hài hoà.</w:t>
      </w:r>
    </w:p>
    <w:p w:rsidR="00234F76" w:rsidRPr="00C248E1" w:rsidRDefault="00234F76" w:rsidP="00D407E0">
      <w:pPr>
        <w:tabs>
          <w:tab w:val="left" w:pos="720"/>
        </w:tabs>
        <w:jc w:val="both"/>
        <w:rPr>
          <w:color w:val="000000"/>
          <w:sz w:val="28"/>
          <w:szCs w:val="28"/>
        </w:rPr>
      </w:pPr>
      <w:r w:rsidRPr="00C248E1">
        <w:rPr>
          <w:color w:val="000000"/>
          <w:sz w:val="28"/>
          <w:szCs w:val="28"/>
        </w:rPr>
        <w:tab/>
        <w:t>Phần đầu bài ‘chiếu’, Lý Công Uẩn giải thích nguyên nhân, mục đích việc dời đô.Tác giả có một lối viết ngắn, lý lẽ sắc sảo, các dẫn chứng nêu ra đầy sức thuyết phục.</w:t>
      </w:r>
    </w:p>
    <w:p w:rsidR="00234F76" w:rsidRPr="00C248E1" w:rsidRDefault="00234F76" w:rsidP="00D407E0">
      <w:pPr>
        <w:tabs>
          <w:tab w:val="left" w:pos="720"/>
        </w:tabs>
        <w:jc w:val="both"/>
        <w:rPr>
          <w:color w:val="000000"/>
          <w:sz w:val="28"/>
          <w:szCs w:val="28"/>
        </w:rPr>
      </w:pPr>
      <w:r w:rsidRPr="00C248E1">
        <w:rPr>
          <w:color w:val="000000"/>
          <w:sz w:val="28"/>
          <w:szCs w:val="28"/>
        </w:rPr>
        <w:tab/>
        <w:t>Mở bài nêu lên sự kiện lịch sử: nhà Thương đến vua Bàn Canh 5 lần dời đô, nhà Chu đến vua Thành Vương cuãng 3 lần dời đô. Đó là những tiền lệ lịch sử, những kinh nghiệm lịch sử.Việc dời đô của các vua thời Tam Đại( bên Tàu) là do yêu cầu khách quân của xã hội, do xu thế của lịch sử, chứ không phải theo ‘ theo ý riêng mình mà tự tiện chuyển dời?’</w:t>
      </w:r>
    </w:p>
    <w:p w:rsidR="00234F76" w:rsidRPr="00C248E1" w:rsidRDefault="00234F76" w:rsidP="00D407E0">
      <w:pPr>
        <w:tabs>
          <w:tab w:val="left" w:pos="720"/>
        </w:tabs>
        <w:jc w:val="both"/>
        <w:rPr>
          <w:color w:val="000000"/>
          <w:sz w:val="28"/>
          <w:szCs w:val="28"/>
        </w:rPr>
      </w:pPr>
      <w:r w:rsidRPr="00C248E1">
        <w:rPr>
          <w:color w:val="000000"/>
          <w:sz w:val="28"/>
          <w:szCs w:val="28"/>
        </w:rPr>
        <w:tab/>
        <w:t>Việc dời đô là do mục đích sâu xa tốt đẹp.Lí lẽ nhà vua nêu lên rất sâu sắc, vừa có tình có lí.Dời đô ‘ cỉ vì muốn đóng đô ở nơi trung tâm, mưu toan nghiệp lớn, tính kế muôn đời cho con cháu’.Dời đô là vì nước vì dân, vì đạo nghĩa ‘ trên vâng mệnh trời, dưới theo ý dân’…Dời đô sẽ mang lại lợi ích tốt đẹp: ‘ vận mước lâu dài, phong tục phồn thịnh’.Dời đô là để xây dựng và bảo vệ đất nước giàu đẹp, bền vững đến muôn đời mai sau.</w:t>
      </w:r>
    </w:p>
    <w:p w:rsidR="00234F76" w:rsidRPr="00C248E1" w:rsidRDefault="00234F76" w:rsidP="00D407E0">
      <w:pPr>
        <w:tabs>
          <w:tab w:val="left" w:pos="720"/>
        </w:tabs>
        <w:jc w:val="both"/>
        <w:rPr>
          <w:color w:val="000000"/>
          <w:sz w:val="28"/>
          <w:szCs w:val="28"/>
        </w:rPr>
      </w:pPr>
      <w:r w:rsidRPr="00C248E1">
        <w:rPr>
          <w:color w:val="000000"/>
          <w:sz w:val="28"/>
          <w:szCs w:val="28"/>
        </w:rPr>
        <w:tab/>
        <w:t>Lý Công Uẩn nhắc đến bài học lịch sử của hai triều đại nhà Đinh và nhà Lê.Từ khi Đinh Bộ Lĩnh lên ngôi hoàng đế năm 968 đến khi Lê Ngoạ Triều chết 1009, hai triều đại Đinh , Lê chỉ tồn tại trong vòng 42 năm.Loạn lạc kéo dài, đất nước không phát triển.Nhà Đinh và nhà Lê đã ‘ theo ý riêng mình, khing thường mệnh trời, không theo dấu của Thương, Chu, cứ đóng yên đô thành’. ở Hoa Lư.Một sự thật cay đắng đã xảy ra: ‘ khiến cho triều đại không được bền lâu, số vận ngắn ngủi, trăm họ phải hao tổn, muôn vật không được thích nghi’.</w:t>
      </w:r>
    </w:p>
    <w:p w:rsidR="00234F76" w:rsidRPr="00C248E1" w:rsidRDefault="00234F76" w:rsidP="00D407E0">
      <w:pPr>
        <w:tabs>
          <w:tab w:val="left" w:pos="720"/>
        </w:tabs>
        <w:jc w:val="both"/>
        <w:rPr>
          <w:color w:val="000000"/>
          <w:sz w:val="28"/>
          <w:szCs w:val="28"/>
        </w:rPr>
      </w:pPr>
      <w:r w:rsidRPr="00C248E1">
        <w:rPr>
          <w:color w:val="000000"/>
          <w:sz w:val="28"/>
          <w:szCs w:val="28"/>
        </w:rPr>
        <w:tab/>
        <w:t>Tác giả không chỉ giải thích, nêu lên nhiều dẫn chứng lịch sử, làm rõ cái lợi của việc dời đô, cái hại của việc nhà Đinh, nhà Lê ‘ cứ đóng yên đô thành’ ở Hoa Lư…,mà còn biểu lộ cảm xúc của mình trước bài học lịch sử: ‘ Trẫm rất đau xót về việc đó, không thể không dời đổi’.Với Lý Công Uẩn thì việc dời đô từ Hoa Lư ra Đại La là một yêu cầu cấp thiét của lịch sử, là một đời hỏi nóng bỏng của dân tộc và đất nước trên đà phát triển.</w:t>
      </w:r>
    </w:p>
    <w:p w:rsidR="00234F76" w:rsidRPr="00C248E1" w:rsidRDefault="00234F76" w:rsidP="00D407E0">
      <w:pPr>
        <w:tabs>
          <w:tab w:val="left" w:pos="720"/>
        </w:tabs>
        <w:jc w:val="both"/>
        <w:rPr>
          <w:color w:val="000000"/>
          <w:sz w:val="28"/>
          <w:szCs w:val="28"/>
        </w:rPr>
      </w:pPr>
      <w:r w:rsidRPr="00C248E1">
        <w:rPr>
          <w:color w:val="000000"/>
          <w:sz w:val="28"/>
          <w:szCs w:val="28"/>
        </w:rPr>
        <w:tab/>
      </w:r>
    </w:p>
    <w:p w:rsidR="00234F76" w:rsidRPr="00C248E1" w:rsidRDefault="00234F76" w:rsidP="00D407E0">
      <w:pPr>
        <w:tabs>
          <w:tab w:val="left" w:pos="720"/>
        </w:tabs>
        <w:jc w:val="both"/>
        <w:rPr>
          <w:color w:val="000000"/>
          <w:sz w:val="28"/>
          <w:szCs w:val="28"/>
        </w:rPr>
      </w:pPr>
      <w:r w:rsidRPr="00C248E1">
        <w:rPr>
          <w:color w:val="000000"/>
          <w:sz w:val="28"/>
          <w:szCs w:val="28"/>
        </w:rPr>
        <w:lastRenderedPageBreak/>
        <w:tab/>
        <w:t>Phần đầu ‘Chiếu dời đô’ đã thể hiện tâm hồn và trí tuệ Đại Việt, bản lĩnh đổi mới và vươn lên của Đại Việt.</w:t>
      </w:r>
    </w:p>
    <w:p w:rsidR="00234F76" w:rsidRPr="00C248E1" w:rsidRDefault="00234F76" w:rsidP="00D407E0">
      <w:pPr>
        <w:tabs>
          <w:tab w:val="left" w:pos="720"/>
        </w:tabs>
        <w:jc w:val="both"/>
        <w:rPr>
          <w:color w:val="000000"/>
          <w:sz w:val="28"/>
          <w:szCs w:val="28"/>
        </w:rPr>
      </w:pPr>
    </w:p>
    <w:p w:rsidR="00234F76" w:rsidRPr="00C248E1" w:rsidRDefault="00234F76" w:rsidP="00D407E0">
      <w:pPr>
        <w:tabs>
          <w:tab w:val="left" w:pos="720"/>
        </w:tabs>
        <w:jc w:val="both"/>
        <w:rPr>
          <w:color w:val="000000"/>
          <w:sz w:val="28"/>
          <w:szCs w:val="28"/>
        </w:rPr>
      </w:pPr>
      <w:r w:rsidRPr="00C248E1">
        <w:rPr>
          <w:color w:val="000000"/>
          <w:sz w:val="28"/>
          <w:szCs w:val="28"/>
        </w:rPr>
        <w:t xml:space="preserve">     </w:t>
      </w:r>
      <w:r w:rsidRPr="00C248E1">
        <w:rPr>
          <w:b/>
          <w:color w:val="000000"/>
          <w:sz w:val="28"/>
          <w:szCs w:val="28"/>
          <w:u w:val="single"/>
        </w:rPr>
        <w:t>Đề 3:</w:t>
      </w:r>
      <w:r w:rsidRPr="00C248E1">
        <w:rPr>
          <w:color w:val="000000"/>
          <w:sz w:val="28"/>
          <w:szCs w:val="28"/>
        </w:rPr>
        <w:t xml:space="preserve"> Phân tích giá trị tư tưởng và nghệ thuật trong phần hai bài ‘ Chiếu dời đô’ của Lý Công Uẩn.</w:t>
      </w:r>
    </w:p>
    <w:p w:rsidR="00234F76" w:rsidRPr="00C248E1" w:rsidRDefault="00234F76" w:rsidP="00D407E0">
      <w:pPr>
        <w:tabs>
          <w:tab w:val="left" w:pos="720"/>
        </w:tabs>
        <w:jc w:val="both"/>
        <w:rPr>
          <w:color w:val="000000"/>
          <w:sz w:val="28"/>
          <w:szCs w:val="28"/>
        </w:rPr>
      </w:pPr>
      <w:r w:rsidRPr="00C248E1">
        <w:rPr>
          <w:color w:val="000000"/>
          <w:sz w:val="28"/>
          <w:szCs w:val="28"/>
        </w:rPr>
        <w:t xml:space="preserve">    </w:t>
      </w:r>
      <w:r w:rsidR="00330766" w:rsidRPr="00C248E1">
        <w:rPr>
          <w:color w:val="000000"/>
          <w:sz w:val="28"/>
          <w:szCs w:val="28"/>
        </w:rPr>
        <w:t xml:space="preserve">                                    </w:t>
      </w:r>
      <w:r w:rsidRPr="00C248E1">
        <w:rPr>
          <w:color w:val="000000"/>
          <w:sz w:val="28"/>
          <w:szCs w:val="28"/>
        </w:rPr>
        <w:t xml:space="preserve"> Bài làm:</w:t>
      </w:r>
    </w:p>
    <w:p w:rsidR="00234F76" w:rsidRPr="00C248E1" w:rsidRDefault="00234F76" w:rsidP="00D407E0">
      <w:pPr>
        <w:tabs>
          <w:tab w:val="left" w:pos="720"/>
        </w:tabs>
        <w:jc w:val="both"/>
        <w:rPr>
          <w:color w:val="000000"/>
          <w:sz w:val="28"/>
          <w:szCs w:val="28"/>
        </w:rPr>
      </w:pPr>
      <w:r w:rsidRPr="00C248E1">
        <w:rPr>
          <w:color w:val="000000"/>
          <w:sz w:val="28"/>
          <w:szCs w:val="28"/>
        </w:rPr>
        <w:tab/>
        <w:t>Sau một năm lên làm vua, 1010, Lý Thái Tổ dời đô từ Hoa Lư ra Đại La, sau đổi tên la Thăng Long. Đã ngót một nghìn năm trôi qua, Thăng Long – Hà Nội trở thành trái tim của đất nước Đại Việt, là niềm yêu mến, tự hào của dân tộc Việt Nam chúng ta.</w:t>
      </w:r>
    </w:p>
    <w:p w:rsidR="00234F76" w:rsidRPr="00C248E1" w:rsidRDefault="00234F76" w:rsidP="00D407E0">
      <w:pPr>
        <w:tabs>
          <w:tab w:val="left" w:pos="720"/>
        </w:tabs>
        <w:jc w:val="both"/>
        <w:rPr>
          <w:color w:val="000000"/>
          <w:sz w:val="28"/>
          <w:szCs w:val="28"/>
        </w:rPr>
      </w:pPr>
      <w:r w:rsidRPr="00C248E1">
        <w:rPr>
          <w:color w:val="000000"/>
          <w:sz w:val="28"/>
          <w:szCs w:val="28"/>
        </w:rPr>
        <w:tab/>
        <w:t>Đọc phần hai ‘ Chiếu dời đô’, ta vô cùng xúc động trước cách nói và cách viết của Lý Thái Tổ về sự thuận lợi của thành Đại La, nơi mà nhà vua dời đô đến để xây dựng sự nghiệp lâu dài.</w:t>
      </w:r>
    </w:p>
    <w:p w:rsidR="00234F76" w:rsidRPr="00C248E1" w:rsidRDefault="00234F76" w:rsidP="00D407E0">
      <w:pPr>
        <w:tabs>
          <w:tab w:val="left" w:pos="720"/>
        </w:tabs>
        <w:jc w:val="both"/>
        <w:rPr>
          <w:color w:val="000000"/>
          <w:sz w:val="28"/>
          <w:szCs w:val="28"/>
        </w:rPr>
      </w:pPr>
      <w:r w:rsidRPr="00C248E1">
        <w:rPr>
          <w:color w:val="000000"/>
          <w:sz w:val="28"/>
          <w:szCs w:val="28"/>
        </w:rPr>
        <w:tab/>
        <w:t>Lý Công Uẩn đã có một cái nhìn sáng suốt, sâu sắc và toàn diện về Đại La.Miền đất ấy không còn xa lại nữa, vốn là kinh đô cũ của Cao Vương. Đại Việt sử kí toàn thưcho biết Cao Vương là Cao Biển, Đô hộ sứ Giao Châu đã xây thành Đại La vào năm 866.</w:t>
      </w:r>
    </w:p>
    <w:p w:rsidR="00234F76" w:rsidRPr="00C248E1" w:rsidRDefault="00234F76" w:rsidP="00D407E0">
      <w:pPr>
        <w:tabs>
          <w:tab w:val="left" w:pos="720"/>
        </w:tabs>
        <w:jc w:val="both"/>
        <w:rPr>
          <w:color w:val="000000"/>
          <w:sz w:val="28"/>
          <w:szCs w:val="28"/>
        </w:rPr>
      </w:pPr>
      <w:r w:rsidRPr="00C248E1">
        <w:rPr>
          <w:color w:val="000000"/>
          <w:sz w:val="28"/>
          <w:szCs w:val="28"/>
        </w:rPr>
        <w:tab/>
        <w:t>Về vị trí địa lí, Đại La ‘ở vào nơi trung tâm trời đất…, đã đúng ngôi nam bắc tây đông’.Về mặt địa thế, Đại La rất hùng vĩ bao la ‘được cái thế rộng cuộn hổ ngồi’,lại tiện hướng nhìn sông dựa núi’, địa thế rộng mà bằng, cao mà thoáng’.Là một vùng đất lí tưởng: ‘ dân cư khỏi chịu cảnh khốn khổ ngập lụt; muôn vật cũng rất mực cũng phong phú tốt tươi’.</w:t>
      </w:r>
    </w:p>
    <w:p w:rsidR="00234F76" w:rsidRPr="00C248E1" w:rsidRDefault="00234F76" w:rsidP="00D407E0">
      <w:pPr>
        <w:tabs>
          <w:tab w:val="left" w:pos="720"/>
        </w:tabs>
        <w:jc w:val="both"/>
        <w:rPr>
          <w:color w:val="000000"/>
          <w:sz w:val="28"/>
          <w:szCs w:val="28"/>
        </w:rPr>
      </w:pPr>
      <w:r w:rsidRPr="00C248E1">
        <w:rPr>
          <w:color w:val="000000"/>
          <w:sz w:val="28"/>
          <w:szCs w:val="28"/>
        </w:rPr>
        <w:tab/>
        <w:t>Từ miêu tả, tác giả bài Chiếu đã dùng lối viết khẳng định và biểu cảm ca ngợi Đại La – kinh đô mới của Đại Việt là ‘ thắng địa’ của đất Việt ta, là ‘ chốn tụ hội trọng yếu của bốn phương đất nước’, là ‘ kinh đô bậc nhất của đế vương muôn đời’.</w:t>
      </w:r>
    </w:p>
    <w:p w:rsidR="00234F76" w:rsidRPr="00C248E1" w:rsidRDefault="00234F76" w:rsidP="00D407E0">
      <w:pPr>
        <w:tabs>
          <w:tab w:val="left" w:pos="720"/>
        </w:tabs>
        <w:jc w:val="both"/>
        <w:rPr>
          <w:color w:val="000000"/>
          <w:sz w:val="28"/>
          <w:szCs w:val="28"/>
        </w:rPr>
      </w:pPr>
      <w:r w:rsidRPr="00C248E1">
        <w:rPr>
          <w:color w:val="000000"/>
          <w:sz w:val="28"/>
          <w:szCs w:val="28"/>
        </w:rPr>
        <w:tab/>
        <w:t>Về nghệ thuật ‘ Chiếu dời đô ‘được viết bằng văn xuôi cổ, văn biền ngẫu.Ngôn ngữ trang trọng.Lời văn đẹp, giàu hình ảnh.Những vế đối rất chỉnh, gây ấn tượng: ‘Ở vào nơi trung tâm của trời đất; được cái thế rồng cuộn, hổ ngồi’.Hoặc ‘Địa thế rộng mà bằng; đất đai cao mà thoáng’.Các yếu tố miêu tả, tự sự, biểu cảm được kết hợp một cách hài hoà: ‘ Xem khắp đất Việt ta, chỉ nơi này là thắng địa.Thật là chốn tụ hội trọng yếu của bốn phương đất nước, cũng là nơi kinh đô bậc nhất của đế vương muôn đời’.</w:t>
      </w:r>
    </w:p>
    <w:p w:rsidR="00234F76" w:rsidRPr="00C248E1" w:rsidRDefault="00234F76" w:rsidP="00D407E0">
      <w:pPr>
        <w:tabs>
          <w:tab w:val="left" w:pos="720"/>
        </w:tabs>
        <w:jc w:val="both"/>
        <w:rPr>
          <w:color w:val="000000"/>
          <w:sz w:val="28"/>
          <w:szCs w:val="28"/>
        </w:rPr>
      </w:pPr>
      <w:r w:rsidRPr="00C248E1">
        <w:rPr>
          <w:color w:val="000000"/>
          <w:sz w:val="28"/>
          <w:szCs w:val="28"/>
        </w:rPr>
        <w:tab/>
        <w:t>Thăng Long – Hà Nội là trái tim tổ quốc, nơi ngàn năm văn vật.Thăng Long – Hà Nội là trung tâm chính trị, kinh tế, quốc phòng, văn hoá của đất nước ta. Đọc ‘ Chiếu dời đô’ ta có thêm một cái nhìn sâu sắc , một tình yêu nồng  đối với Thăng Long mến yêu.</w:t>
      </w:r>
    </w:p>
    <w:p w:rsidR="00234F76" w:rsidRPr="00C248E1" w:rsidRDefault="00234F76" w:rsidP="00D407E0">
      <w:pPr>
        <w:tabs>
          <w:tab w:val="left" w:pos="720"/>
        </w:tabs>
        <w:jc w:val="both"/>
        <w:rPr>
          <w:color w:val="000000"/>
          <w:sz w:val="28"/>
          <w:szCs w:val="28"/>
        </w:rPr>
      </w:pPr>
      <w:r w:rsidRPr="00C248E1">
        <w:rPr>
          <w:color w:val="000000"/>
          <w:sz w:val="28"/>
          <w:szCs w:val="28"/>
        </w:rPr>
        <w:tab/>
        <w:t>Nhà thơ Nguyễn Đình Thi có viết:</w:t>
      </w:r>
    </w:p>
    <w:p w:rsidR="00234F76" w:rsidRPr="00C248E1" w:rsidRDefault="00234F76" w:rsidP="00D407E0">
      <w:pPr>
        <w:tabs>
          <w:tab w:val="left" w:pos="720"/>
        </w:tabs>
        <w:jc w:val="both"/>
        <w:rPr>
          <w:color w:val="000000"/>
          <w:sz w:val="28"/>
          <w:szCs w:val="28"/>
        </w:rPr>
      </w:pPr>
      <w:r w:rsidRPr="00C248E1">
        <w:rPr>
          <w:color w:val="000000"/>
          <w:sz w:val="28"/>
          <w:szCs w:val="28"/>
        </w:rPr>
        <w:tab/>
      </w:r>
      <w:r w:rsidRPr="00C248E1">
        <w:rPr>
          <w:color w:val="000000"/>
          <w:sz w:val="28"/>
          <w:szCs w:val="28"/>
        </w:rPr>
        <w:tab/>
      </w:r>
      <w:r w:rsidRPr="00C248E1">
        <w:rPr>
          <w:color w:val="000000"/>
          <w:sz w:val="28"/>
          <w:szCs w:val="28"/>
        </w:rPr>
        <w:tab/>
        <w:t>‘Đêm đêm rì rầm trong tiếng đất</w:t>
      </w:r>
    </w:p>
    <w:p w:rsidR="00234F76" w:rsidRPr="00C248E1" w:rsidRDefault="00234F76" w:rsidP="00D407E0">
      <w:pPr>
        <w:tabs>
          <w:tab w:val="left" w:pos="720"/>
        </w:tabs>
        <w:jc w:val="both"/>
        <w:rPr>
          <w:color w:val="000000"/>
          <w:sz w:val="28"/>
          <w:szCs w:val="28"/>
        </w:rPr>
      </w:pPr>
      <w:r w:rsidRPr="00C248E1">
        <w:rPr>
          <w:color w:val="000000"/>
          <w:sz w:val="28"/>
          <w:szCs w:val="28"/>
        </w:rPr>
        <w:tab/>
      </w:r>
      <w:r w:rsidRPr="00C248E1">
        <w:rPr>
          <w:color w:val="000000"/>
          <w:sz w:val="28"/>
          <w:szCs w:val="28"/>
        </w:rPr>
        <w:tab/>
      </w:r>
      <w:r w:rsidRPr="00C248E1">
        <w:rPr>
          <w:color w:val="000000"/>
          <w:sz w:val="28"/>
          <w:szCs w:val="28"/>
        </w:rPr>
        <w:tab/>
        <w:t xml:space="preserve">  Những buổi ngày xưa vọng nói về…’</w:t>
      </w:r>
    </w:p>
    <w:p w:rsidR="00234F76" w:rsidRPr="00C248E1" w:rsidRDefault="00234F76" w:rsidP="00D407E0">
      <w:pPr>
        <w:tabs>
          <w:tab w:val="left" w:pos="720"/>
        </w:tabs>
        <w:jc w:val="both"/>
        <w:rPr>
          <w:color w:val="000000"/>
          <w:sz w:val="28"/>
          <w:szCs w:val="28"/>
        </w:rPr>
      </w:pPr>
      <w:r w:rsidRPr="00C248E1">
        <w:rPr>
          <w:color w:val="000000"/>
          <w:sz w:val="28"/>
          <w:szCs w:val="28"/>
        </w:rPr>
        <w:tab/>
      </w:r>
      <w:r w:rsidRPr="00C248E1">
        <w:rPr>
          <w:color w:val="000000"/>
          <w:sz w:val="28"/>
          <w:szCs w:val="28"/>
        </w:rPr>
        <w:tab/>
      </w:r>
      <w:r w:rsidRPr="00C248E1">
        <w:rPr>
          <w:color w:val="000000"/>
          <w:sz w:val="28"/>
          <w:szCs w:val="28"/>
        </w:rPr>
        <w:tab/>
      </w:r>
      <w:r w:rsidRPr="00C248E1">
        <w:rPr>
          <w:color w:val="000000"/>
          <w:sz w:val="28"/>
          <w:szCs w:val="28"/>
        </w:rPr>
        <w:tab/>
      </w:r>
      <w:r w:rsidRPr="00C248E1">
        <w:rPr>
          <w:color w:val="000000"/>
          <w:sz w:val="28"/>
          <w:szCs w:val="28"/>
        </w:rPr>
        <w:tab/>
      </w:r>
      <w:r w:rsidRPr="00C248E1">
        <w:rPr>
          <w:color w:val="000000"/>
          <w:sz w:val="28"/>
          <w:szCs w:val="28"/>
        </w:rPr>
        <w:tab/>
      </w:r>
      <w:r w:rsidRPr="00C248E1">
        <w:rPr>
          <w:color w:val="000000"/>
          <w:sz w:val="28"/>
          <w:szCs w:val="28"/>
        </w:rPr>
        <w:tab/>
        <w:t>(Đất nước)</w:t>
      </w:r>
    </w:p>
    <w:p w:rsidR="00234F76" w:rsidRPr="00C248E1" w:rsidRDefault="00234F76" w:rsidP="00D407E0">
      <w:pPr>
        <w:tabs>
          <w:tab w:val="left" w:pos="720"/>
        </w:tabs>
        <w:jc w:val="both"/>
        <w:rPr>
          <w:color w:val="000000"/>
          <w:sz w:val="28"/>
          <w:szCs w:val="28"/>
        </w:rPr>
      </w:pPr>
      <w:r w:rsidRPr="00C248E1">
        <w:rPr>
          <w:color w:val="000000"/>
          <w:sz w:val="28"/>
          <w:szCs w:val="28"/>
        </w:rPr>
        <w:tab/>
        <w:t>‘Chiếu dời đô ‘ là tiếng đất’ đang rì rầm’, đã và đang ‘ vọng nói về’ cùng với mỗi chúng ta trên đường đi tới Ngày Mai , ấm no, hoà bình, ca hát.</w:t>
      </w:r>
    </w:p>
    <w:p w:rsidR="002F0DE6" w:rsidRDefault="002F0DE6" w:rsidP="00D407E0">
      <w:pPr>
        <w:tabs>
          <w:tab w:val="left" w:pos="720"/>
        </w:tabs>
        <w:jc w:val="both"/>
        <w:rPr>
          <w:b/>
          <w:color w:val="000000"/>
          <w:sz w:val="28"/>
          <w:szCs w:val="28"/>
          <w:u w:val="single"/>
        </w:rPr>
      </w:pPr>
    </w:p>
    <w:p w:rsidR="002F0DE6" w:rsidRPr="00822D73" w:rsidRDefault="002F0DE6" w:rsidP="00D407E0">
      <w:pPr>
        <w:shd w:val="clear" w:color="auto" w:fill="FFFFFF"/>
        <w:spacing w:beforeAutospacing="1" w:afterAutospacing="1" w:line="336" w:lineRule="atLeast"/>
        <w:jc w:val="center"/>
        <w:textAlignment w:val="baseline"/>
        <w:rPr>
          <w:color w:val="000000"/>
          <w:sz w:val="28"/>
          <w:szCs w:val="28"/>
        </w:rPr>
      </w:pPr>
      <w:r>
        <w:rPr>
          <w:b/>
          <w:bCs/>
          <w:color w:val="000000"/>
          <w:sz w:val="28"/>
          <w:szCs w:val="28"/>
        </w:rPr>
        <w:t>BT4.</w:t>
      </w:r>
      <w:r w:rsidRPr="00F56242">
        <w:rPr>
          <w:b/>
          <w:bCs/>
          <w:color w:val="000000"/>
          <w:sz w:val="28"/>
          <w:szCs w:val="28"/>
        </w:rPr>
        <w:t>Tư tưởng nhân nghĩa của Nguyễn Trãi qua đoạn trích “Nước Đại Việt ta”</w:t>
      </w:r>
    </w:p>
    <w:p w:rsidR="002F0DE6" w:rsidRPr="00822D73" w:rsidRDefault="002F0DE6" w:rsidP="00D407E0">
      <w:pPr>
        <w:numPr>
          <w:ilvl w:val="0"/>
          <w:numId w:val="22"/>
        </w:numPr>
        <w:shd w:val="clear" w:color="auto" w:fill="FFFFFF"/>
        <w:spacing w:line="336" w:lineRule="atLeast"/>
        <w:ind w:left="600"/>
        <w:jc w:val="both"/>
        <w:textAlignment w:val="baseline"/>
        <w:rPr>
          <w:color w:val="000000"/>
          <w:sz w:val="28"/>
          <w:szCs w:val="28"/>
        </w:rPr>
      </w:pPr>
      <w:r w:rsidRPr="00F56242">
        <w:rPr>
          <w:b/>
          <w:bCs/>
          <w:color w:val="000000"/>
          <w:sz w:val="28"/>
          <w:szCs w:val="28"/>
        </w:rPr>
        <w:lastRenderedPageBreak/>
        <w:t>Mở bài:</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F56242">
        <w:rPr>
          <w:b/>
          <w:bCs/>
          <w:color w:val="000000"/>
          <w:sz w:val="28"/>
          <w:szCs w:val="28"/>
        </w:rPr>
        <w:t>Nhân nghĩa</w:t>
      </w:r>
      <w:r w:rsidRPr="00F56242">
        <w:rPr>
          <w:color w:val="000000"/>
          <w:sz w:val="28"/>
          <w:szCs w:val="28"/>
        </w:rPr>
        <w:t> </w:t>
      </w:r>
      <w:r w:rsidRPr="00822D73">
        <w:rPr>
          <w:color w:val="000000"/>
          <w:sz w:val="28"/>
          <w:szCs w:val="28"/>
        </w:rPr>
        <w:t>vốn là một truyền thống quý báu của nền văn hóa dân tộc. Qua mỗi thời đại, tư tưởng ấy không ngừng được nâng cao thể hiện sức mạnh và lòng vị tha của nhân dân ta. Qua đoạn trích</w:t>
      </w:r>
      <w:r w:rsidRPr="00F56242">
        <w:rPr>
          <w:color w:val="000000"/>
          <w:sz w:val="28"/>
          <w:szCs w:val="28"/>
        </w:rPr>
        <w:t> </w:t>
      </w:r>
      <w:r w:rsidRPr="00F56242">
        <w:rPr>
          <w:b/>
          <w:bCs/>
          <w:i/>
          <w:iCs/>
          <w:color w:val="000000"/>
          <w:sz w:val="28"/>
          <w:szCs w:val="28"/>
        </w:rPr>
        <w:t>“Nước Đại Việt ta” (trích “Bình Ngô đại cáo”)</w:t>
      </w:r>
      <w:r w:rsidRPr="00822D73">
        <w:rPr>
          <w:color w:val="000000"/>
          <w:sz w:val="28"/>
          <w:szCs w:val="28"/>
        </w:rPr>
        <w:t> một lần nữa, Nguyền Trãi đã trình bày thấu suốt đạo lí ấy.</w:t>
      </w:r>
    </w:p>
    <w:p w:rsidR="002F0DE6" w:rsidRPr="00822D73" w:rsidRDefault="002F0DE6" w:rsidP="00D407E0">
      <w:pPr>
        <w:numPr>
          <w:ilvl w:val="0"/>
          <w:numId w:val="23"/>
        </w:numPr>
        <w:shd w:val="clear" w:color="auto" w:fill="FFFFFF"/>
        <w:spacing w:line="336" w:lineRule="atLeast"/>
        <w:ind w:left="600"/>
        <w:jc w:val="both"/>
        <w:textAlignment w:val="baseline"/>
        <w:rPr>
          <w:color w:val="000000"/>
          <w:sz w:val="28"/>
          <w:szCs w:val="28"/>
        </w:rPr>
      </w:pPr>
      <w:r w:rsidRPr="00F56242">
        <w:rPr>
          <w:b/>
          <w:bCs/>
          <w:color w:val="000000"/>
          <w:sz w:val="28"/>
          <w:szCs w:val="28"/>
        </w:rPr>
        <w:t>Thân bài:</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Mở đầu đoạn trích, Nguyễn Trãi giương cao đạo nghĩa dân tộc:</w:t>
      </w:r>
    </w:p>
    <w:p w:rsidR="002F0DE6" w:rsidRPr="00822D73" w:rsidRDefault="002F0DE6" w:rsidP="00D407E0">
      <w:pPr>
        <w:shd w:val="clear" w:color="auto" w:fill="FFFFFF"/>
        <w:spacing w:beforeAutospacing="1" w:afterAutospacing="1" w:line="336" w:lineRule="atLeast"/>
        <w:jc w:val="center"/>
        <w:textAlignment w:val="baseline"/>
        <w:rPr>
          <w:color w:val="000000"/>
          <w:sz w:val="28"/>
          <w:szCs w:val="28"/>
        </w:rPr>
      </w:pPr>
      <w:r w:rsidRPr="00F56242">
        <w:rPr>
          <w:i/>
          <w:iCs/>
          <w:color w:val="000000"/>
          <w:sz w:val="28"/>
          <w:szCs w:val="28"/>
        </w:rPr>
        <w:t>“Việc nhân nghĩa cốt ở yên dân</w:t>
      </w:r>
      <w:r w:rsidRPr="00822D73">
        <w:rPr>
          <w:color w:val="000000"/>
          <w:sz w:val="28"/>
          <w:szCs w:val="28"/>
        </w:rPr>
        <w:br/>
      </w:r>
      <w:r w:rsidRPr="00F56242">
        <w:rPr>
          <w:i/>
          <w:iCs/>
          <w:color w:val="000000"/>
          <w:sz w:val="28"/>
          <w:szCs w:val="28"/>
        </w:rPr>
        <w:t>Quân điếu phạt trước lo trừ bạo”</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Tư tưởng nhân nghĩa của Nguyễn trãi là lấy dân làm gốc rễ. Muốn dân được ấm no và hạnh phúc, xã hội thái bình, thịnh vượng trước hết, phải làm cho cuộc sống nhân dân yên ổn, vì dân mà đánh kẻ hung tàn.</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Khẳng định điều ấy, Nguyễn Trãi chỉ ra rất rõ:</w:t>
      </w:r>
      <w:r w:rsidRPr="00F56242">
        <w:rPr>
          <w:color w:val="000000"/>
          <w:sz w:val="28"/>
          <w:szCs w:val="28"/>
        </w:rPr>
        <w:t> </w:t>
      </w:r>
      <w:r w:rsidRPr="00F56242">
        <w:rPr>
          <w:i/>
          <w:iCs/>
          <w:color w:val="000000"/>
          <w:sz w:val="28"/>
          <w:szCs w:val="28"/>
        </w:rPr>
        <w:t>“Việc nhân nghĩa cốt ở yên dân”. </w:t>
      </w:r>
      <w:r w:rsidRPr="00822D73">
        <w:rPr>
          <w:color w:val="000000"/>
          <w:sz w:val="28"/>
          <w:szCs w:val="28"/>
        </w:rPr>
        <w:t>Như vậy, “yên dân” chính là giá trị cốt lõi, giá trị quan trọng nhất của nhân nghĩa. Tất cả các việc điều trị, chính sách của triều đình phải hướng đến mục đích yên dân.</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Ông cũng chỉ ra hành động thứ hai cũng hết sức quan trọng: “</w:t>
      </w:r>
      <w:r w:rsidRPr="00F56242">
        <w:rPr>
          <w:i/>
          <w:iCs/>
          <w:color w:val="000000"/>
          <w:sz w:val="28"/>
          <w:szCs w:val="28"/>
        </w:rPr>
        <w:t>Quân điếu phạt trước lo trừ bạo”. </w:t>
      </w:r>
      <w:r w:rsidRPr="00822D73">
        <w:rPr>
          <w:color w:val="000000"/>
          <w:sz w:val="28"/>
          <w:szCs w:val="28"/>
        </w:rPr>
        <w:t>Mỗi quốc gia đều có một lực lượng quân đội. Nhiệm vụ của lực lượng ấy là giữ yên đất nước, chống giặc cứu nước (trừ bạo) chứ không nên dùng để xâm chiếm bờ cõi nước khác, làm tổn hao xương máu dân tộc. Ai cũng cầu muốn một cuộc sống yên ổn, ấm no, hạnh phúc. Đất nước đã trải qua biết bao khổ nạn mới được yên bình. Bậc minh quân nên lấy thái bình của xã tắc làm trọng, chớ động lòng tham mà hành động sai lầm, phạm vào tội ác. Quả thực, tấm lòng của Nguyễn Trãi rộng lớn vô cùng.</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Tư tưởng nhân nghĩa của Nguyễn Trãi thật sự rất tiến bộ lúc bấy giờ. Nó đi ngược lại với những suy nghĩ của những vị vua, vị tướng trước đây chỉ biết nghĩ cho bản thân mình, tham danh vọng, thích quyền uy mà bất chấp nhân tâm. Họ chỉ ham mê xây cung cất điện để phụ vụ cho nhu cầu hưởng thụ vô ích của chính họ. Từ đó gây nổi loạn, cuộc sống nhân dân bết bát qua từng ngày đói no trong khi bộ máy nhà nước suy sụp, vua chúa bị gian thần nịnh bợ và đi vào thời kỳ sa đọa.</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Việc dân, việc nước là những việc làm cơ bản của một vị vua, vị tướng tài, khi nhân dân có cuộc sống bình yên thì việc thứ hai cần phải làm là xây dựng quân đội để bảo vệ đất nước và chủ quyền độc lập. Đó là thời kỳ thịnh trị của một nhà nước hung mạnh, Nguyễn Trải đã làm một điều đáng để trân trọng mà trước đây ít ai nghĩ được như thế, đó là một lý luận, một định nghĩa đơn giản được áp dụng mà tưởng như không thể nào đơn giản hơn.</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lastRenderedPageBreak/>
        <w:t>Triết lí và tầm nhìn tiến bộ, rộng sâu giúp Nguyễn Trãi có những kế sách đúng đắn giúp vua định yên xã hội rất nhanh chống.  Một khi cuộc sống yên bình, muôn dân ấm no thì nước non tất thịnh cường, sức mạnh quốc gia sẽ được củng cố. Được sống hạnh phúc, con người sẽ yêu nước. Khi có ngoại biến thì sức mạnh chiến đấu và căm thù giặc phụ thuộc rất nhiều vào tình yêu nước của nhân dân, có thể vì nước mà đứng lên kháng chiến và hi sinh vì độc lập chủ quyền của dân tộc. Dưỡng nuôi tình yêu nước của nhân dân, một phần để phòng bị khi có giặc ngoại xâm, phần lớn là để gắn kết con người, xây dựng khối đại đoàn kết toàn dân tộc, hướng đến cuộc sống thái bình.</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Tinh thần nhân nghĩa cũng đã từng được khẳng định mãnh mẽ trong</w:t>
      </w:r>
      <w:r w:rsidRPr="00F56242">
        <w:rPr>
          <w:color w:val="000000"/>
          <w:sz w:val="28"/>
          <w:szCs w:val="28"/>
        </w:rPr>
        <w:t> </w:t>
      </w:r>
      <w:r w:rsidRPr="00F56242">
        <w:rPr>
          <w:b/>
          <w:bCs/>
          <w:color w:val="333300"/>
          <w:sz w:val="28"/>
          <w:szCs w:val="28"/>
        </w:rPr>
        <w:t>Chiếu dời đô</w:t>
      </w:r>
      <w:r w:rsidRPr="00F56242">
        <w:rPr>
          <w:color w:val="000000"/>
          <w:sz w:val="28"/>
          <w:szCs w:val="28"/>
        </w:rPr>
        <w:t> </w:t>
      </w:r>
      <w:r w:rsidRPr="00822D73">
        <w:rPr>
          <w:color w:val="000000"/>
          <w:sz w:val="28"/>
          <w:szCs w:val="28"/>
        </w:rPr>
        <w:t>(Lí Công Uẩn) và</w:t>
      </w:r>
      <w:r w:rsidRPr="00F56242">
        <w:rPr>
          <w:color w:val="000000"/>
          <w:sz w:val="28"/>
          <w:szCs w:val="28"/>
        </w:rPr>
        <w:t> </w:t>
      </w:r>
      <w:r w:rsidRPr="00F56242">
        <w:rPr>
          <w:b/>
          <w:bCs/>
          <w:color w:val="333300"/>
          <w:sz w:val="28"/>
          <w:szCs w:val="28"/>
        </w:rPr>
        <w:t>Hịch tướng sĩ </w:t>
      </w:r>
      <w:r w:rsidRPr="00822D73">
        <w:rPr>
          <w:color w:val="000000"/>
          <w:sz w:val="28"/>
          <w:szCs w:val="28"/>
        </w:rPr>
        <w:t>(Trần Hưng Đạo). Lòng yêu nước là một lí tưởng lớn chưa bao giờ ngừng chảy trong lòng dân tộc ta. Trải qua lịch sử đấu tranh dụng nước và giữ nước, dân tộc ta lúc nào cũng nêu cao nhân nghĩa. Nó chính là ngọn đuốc sáng dẫn đường dân tộc ta bước qua những tháng năm đen tối, tìm đến ánh sáng của niềm tin và chiến thắng.</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Đây là một tư tưởng sáng suốt, khôn ngoan của một nhà chính trị nói cách khác là một bậc quân tử, nhân nghĩa vì dân vì nước, thể hiện tinh thần yêu nước mảnh liệt, bảo vệ cuộc sống hạnh phúc và có thể nói rằng: Tư tưởng của Nguyễn Trải thể hiện trong bài Nước Đại Việt là một bản</w:t>
      </w:r>
      <w:r w:rsidRPr="00F56242">
        <w:rPr>
          <w:color w:val="000000"/>
          <w:sz w:val="28"/>
          <w:szCs w:val="28"/>
        </w:rPr>
        <w:t> </w:t>
      </w:r>
      <w:r w:rsidRPr="00F56242">
        <w:rPr>
          <w:b/>
          <w:bCs/>
          <w:i/>
          <w:iCs/>
          <w:color w:val="000000"/>
          <w:sz w:val="28"/>
          <w:szCs w:val="28"/>
        </w:rPr>
        <w:t>tuyên ngôn độc lập</w:t>
      </w:r>
      <w:r w:rsidRPr="00F56242">
        <w:rPr>
          <w:color w:val="000000"/>
          <w:sz w:val="28"/>
          <w:szCs w:val="28"/>
        </w:rPr>
        <w:t> </w:t>
      </w:r>
      <w:r w:rsidRPr="00822D73">
        <w:rPr>
          <w:color w:val="000000"/>
          <w:sz w:val="28"/>
          <w:szCs w:val="28"/>
        </w:rPr>
        <w:t>khẳng định nền dân chủ của nước Đại Việt ta. Nguyễn Trãi được xem là một bậc kỳ tài nằm trong các vị tướng xuất sắc và ông là một tấm gương của một người nhân nghĩa mà chúng ta cần biết và đáng để hậu thế noi theo.</w:t>
      </w:r>
    </w:p>
    <w:p w:rsidR="002F0DE6" w:rsidRPr="00822D73" w:rsidRDefault="002F0DE6" w:rsidP="00D407E0">
      <w:pPr>
        <w:numPr>
          <w:ilvl w:val="0"/>
          <w:numId w:val="24"/>
        </w:numPr>
        <w:shd w:val="clear" w:color="auto" w:fill="FFFFFF"/>
        <w:spacing w:line="336" w:lineRule="atLeast"/>
        <w:ind w:left="600"/>
        <w:jc w:val="both"/>
        <w:textAlignment w:val="baseline"/>
        <w:rPr>
          <w:color w:val="000000"/>
          <w:sz w:val="28"/>
          <w:szCs w:val="28"/>
        </w:rPr>
      </w:pPr>
      <w:r w:rsidRPr="00F56242">
        <w:rPr>
          <w:b/>
          <w:bCs/>
          <w:color w:val="000000"/>
          <w:sz w:val="28"/>
          <w:szCs w:val="28"/>
        </w:rPr>
        <w:t>Kết bài:</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Đoạn trích “Nước Đại Việt ta” đúc kết truyền thống mấy trăm năm vẻ vang của dân tộc, nêu cao đạo nghĩa và chân lí vĩnh tồn, khẳng định lập trường chính nghĩa và sức mạnh chiến thắng của dân tộc, đồng thời cũng là lời nhắc nhở nghiêm khắc kẻ thù hung bạo. Nguyễn Trãi là lấy nhâm tâm mà khuất phục lòng người. Đó cũng là một nghệ thuật tâm công, lấy đạo nghĩa để cảm hóa kẻ thù của bậc thánh nhân vậy.</w:t>
      </w:r>
    </w:p>
    <w:p w:rsidR="002F0DE6" w:rsidRPr="00822D73" w:rsidRDefault="002F0DE6" w:rsidP="00D407E0">
      <w:pPr>
        <w:shd w:val="clear" w:color="auto" w:fill="FFFFFF"/>
        <w:spacing w:beforeAutospacing="1" w:afterAutospacing="1" w:line="336" w:lineRule="atLeast"/>
        <w:jc w:val="center"/>
        <w:textAlignment w:val="baseline"/>
        <w:rPr>
          <w:color w:val="000000"/>
          <w:sz w:val="28"/>
          <w:szCs w:val="28"/>
        </w:rPr>
      </w:pPr>
      <w:r>
        <w:rPr>
          <w:b/>
          <w:bCs/>
          <w:color w:val="000000"/>
          <w:sz w:val="28"/>
          <w:szCs w:val="28"/>
        </w:rPr>
        <w:t>BT5</w:t>
      </w:r>
      <w:r w:rsidRPr="00F56242">
        <w:rPr>
          <w:b/>
          <w:bCs/>
          <w:color w:val="000000"/>
          <w:sz w:val="28"/>
          <w:szCs w:val="28"/>
        </w:rPr>
        <w:t>Chứng minh: “Nước Đại Việt ta” là một áng văn tràn đầy niềm tự hào dân tộc</w:t>
      </w:r>
    </w:p>
    <w:p w:rsidR="002F0DE6" w:rsidRPr="00822D73" w:rsidRDefault="002F0DE6" w:rsidP="00D407E0">
      <w:pPr>
        <w:numPr>
          <w:ilvl w:val="0"/>
          <w:numId w:val="25"/>
        </w:numPr>
        <w:shd w:val="clear" w:color="auto" w:fill="FFFFFF"/>
        <w:spacing w:line="336" w:lineRule="atLeast"/>
        <w:ind w:left="600"/>
        <w:jc w:val="both"/>
        <w:textAlignment w:val="baseline"/>
        <w:rPr>
          <w:color w:val="000000"/>
          <w:sz w:val="28"/>
          <w:szCs w:val="28"/>
        </w:rPr>
      </w:pPr>
      <w:r w:rsidRPr="00F56242">
        <w:rPr>
          <w:b/>
          <w:bCs/>
          <w:color w:val="000000"/>
          <w:sz w:val="28"/>
          <w:szCs w:val="28"/>
        </w:rPr>
        <w:t>Mở bài:</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Ngay sau khi cuộc kháng chiến chống quân Minh xâm lược thắng lơi, thừa lệnh Lê Lợi, Nguyễn Trãi bắt tay khảo soạn Bình Ngô đại cáo, bố cáo cùng thiên hạ toàn bộ cuộc chiến đấu gian nan mà hào hùng, lẫm liệt. Đoạn trích Nước Đại Việt ta là đoạn mở đầu bài cáo. Với lời văn hào hùng, thống thiết, Nước Đại Việt ta đã  thể hiện sâu sắc niềm tự hào, khẳng định độc lập chủ quyền và tự cường dân tộc.</w:t>
      </w:r>
    </w:p>
    <w:p w:rsidR="002F0DE6" w:rsidRPr="00822D73" w:rsidRDefault="002F0DE6" w:rsidP="00D407E0">
      <w:pPr>
        <w:numPr>
          <w:ilvl w:val="0"/>
          <w:numId w:val="26"/>
        </w:numPr>
        <w:shd w:val="clear" w:color="auto" w:fill="FFFFFF"/>
        <w:spacing w:line="336" w:lineRule="atLeast"/>
        <w:ind w:left="600"/>
        <w:jc w:val="both"/>
        <w:textAlignment w:val="baseline"/>
        <w:rPr>
          <w:color w:val="000000"/>
          <w:sz w:val="28"/>
          <w:szCs w:val="28"/>
        </w:rPr>
      </w:pPr>
      <w:r w:rsidRPr="00F56242">
        <w:rPr>
          <w:b/>
          <w:bCs/>
          <w:color w:val="000000"/>
          <w:sz w:val="28"/>
          <w:szCs w:val="28"/>
        </w:rPr>
        <w:t>Thân bài:</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lastRenderedPageBreak/>
        <w:t>Hơn mười năm trường kì kháng chiến, nghĩa quân Lam sơn đã trải qua biết bao gian khổ, đau thương. Biết bao xương máu đã đổ xuống để chống giặc và bảo vệ đất nước. Với Bình Ngô đại cáo, nước ta đã mở ra một kỉ nguyên mới. Đó là kỉ nguyên hòa bình, độc lập, tự chủ. Từ đây, đất nước bước vào vận hội mới. Từ đây muôn dân no ấm, xã hội thái bình, thịnh trị. Khắp nơi rộn vang tiếng hát ngợi ca bậc minh quân.</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Nền hòa bình ấy có được là bởi ta có lòng nhân nghĩa, muôn người biết hợp lực cùng nhau, hết lòng vì nước quên thân, không ngại hi sinh, mất mát. Bởi thế, mở đầu bài đại cáo, Nguyễn Trãi nêu cao lập trường nhân nghĩa của dân tộc với những câu văn hết sức sắc bén trong niềm tự hào lớn lao:</w:t>
      </w:r>
    </w:p>
    <w:p w:rsidR="002F0DE6" w:rsidRPr="00822D73" w:rsidRDefault="002F0DE6" w:rsidP="00D407E0">
      <w:pPr>
        <w:shd w:val="clear" w:color="auto" w:fill="FFFFFF"/>
        <w:spacing w:beforeAutospacing="1" w:afterAutospacing="1" w:line="336" w:lineRule="atLeast"/>
        <w:jc w:val="center"/>
        <w:textAlignment w:val="baseline"/>
        <w:rPr>
          <w:color w:val="000000"/>
          <w:sz w:val="28"/>
          <w:szCs w:val="28"/>
        </w:rPr>
      </w:pPr>
      <w:r w:rsidRPr="00F56242">
        <w:rPr>
          <w:i/>
          <w:iCs/>
          <w:color w:val="000000"/>
          <w:sz w:val="28"/>
          <w:szCs w:val="28"/>
        </w:rPr>
        <w:t>“Việc nhân nghĩa cốt ở yên dân</w:t>
      </w:r>
      <w:r w:rsidRPr="00822D73">
        <w:rPr>
          <w:color w:val="000000"/>
          <w:sz w:val="28"/>
          <w:szCs w:val="28"/>
        </w:rPr>
        <w:br/>
      </w:r>
      <w:r w:rsidRPr="00F56242">
        <w:rPr>
          <w:i/>
          <w:iCs/>
          <w:color w:val="000000"/>
          <w:sz w:val="28"/>
          <w:szCs w:val="28"/>
        </w:rPr>
        <w:t>Quân điếu phạt trước lo trừ bạo”.</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Nhân nghĩa vốn là một tư tưởng đã có từ lâu đời. Nhưng ở mỗi thời đại lại có một quan niệm khác nhau. Các thời đại trước chỉ đưa ra một khái niệm chung chung, chưa thực sự rõ ràng.</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Với nguyễn Trãi, nhân nghĩa là một khái niệm rất rộng lớn và thiết thực. Ông khẳng định “nhân nghĩa” trước hết là cốt ở “yên dân”, làm cho đời sống nhân dân được yên ổn, ấm no, hạnh phúc. Dân có yên thì xã hội mới thái bình, đất nước hùng mạnh.</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Vượt lên trên tất cả, Nguyễn Trãi lấy dân làm cội gốc. Nhà nước vì dân mà phục vụ. Đó là một tư tưởng rất tiến bộ trong thời đại của ông. Nếu đời Đường thấy được vai trò của dân chúng rất quan trọng đối với nền thể chính:</w:t>
      </w:r>
      <w:r w:rsidRPr="00F56242">
        <w:rPr>
          <w:color w:val="000000"/>
          <w:sz w:val="28"/>
          <w:szCs w:val="28"/>
        </w:rPr>
        <w:t> </w:t>
      </w:r>
      <w:r w:rsidRPr="00F56242">
        <w:rPr>
          <w:i/>
          <w:iCs/>
          <w:color w:val="000000"/>
          <w:sz w:val="28"/>
          <w:szCs w:val="28"/>
        </w:rPr>
        <w:t>“Vua là thuyền, dân là nước. Nước có thể nâng thuyền lên. Nước cũng có thể làm lật thuyền”.</w:t>
      </w:r>
      <w:r w:rsidRPr="00F56242">
        <w:rPr>
          <w:color w:val="000000"/>
          <w:sz w:val="28"/>
          <w:szCs w:val="28"/>
        </w:rPr>
        <w:t> </w:t>
      </w:r>
      <w:r w:rsidRPr="00822D73">
        <w:rPr>
          <w:color w:val="000000"/>
          <w:sz w:val="28"/>
          <w:szCs w:val="28"/>
        </w:rPr>
        <w:t>(Đường Minh Hoàng)</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Nhưng đó chỉ mới là nhìn thấy chứ chưa thực sự đề cao và xem trọng. Nguyễn Trãi không chỉ bằng lời nói. Ông thực sự thực hành tư tưởng của mình trong cuộc đời làm quan của ông.</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Thấy được vai trò lịch sử của dân chúng, Nguyễn Trãi cũng xác định rõ trách nhiệm của triều đình. Chiến tranh là điều không ai mong muốn. Việc xuất quân trước hết là lo diệt trừ kẻ tàn bạo, bảo vệ kẻ yếu, đem lại công bằng cho muôn người, kỉ cương cho đất nước.</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Đó đồng thời cũng là lời khuyên giải đối với Lê Lợi khi lên nắm quyền điều hành đất nước. Quan điểm của Nguyễn Trãi rất rõ ràng là hạn chế chiến chinh, tăng cường sức dân. Kế sách ấy vừa lấy được lòng dân, không lo bạo loạn, vừa làm cho tiềm lực đất nước trở nên hùng mạnh đủ sức gìn giữ hòa bình dài lâu.</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 xml:space="preserve">Có thể nói tư tưởng nhân nghĩa vốn đã có từ lâu. Nhưng đến thời Nguyễn Trãi, tư tưởng ấy đã nâng cao hơn một bước sáng chói. Ông gắn tư tưởng nhân nghĩa với tinh thần yêu </w:t>
      </w:r>
      <w:r w:rsidRPr="00822D73">
        <w:rPr>
          <w:color w:val="000000"/>
          <w:sz w:val="28"/>
          <w:szCs w:val="28"/>
        </w:rPr>
        <w:lastRenderedPageBreak/>
        <w:t>nước chống giặc bảo vệ tổ quốc. Câu văn khảng khái, tràn đầy niềm tự haò về truyền thống tốt đẹp của dân tộc. Nó không phải nằm trên lí thuyết suông mà đã được thực chứng trong cuộc kháng chiến vừa qua.</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Tiếp đến, niềm tự hào ấy bùng lên như một lời ca sảng khoái khi ông khẳng định nền độc lập, chủ quyền và sức mạnh tự cường của dân tộc ta trong mấy nghìn năm qua:</w:t>
      </w:r>
    </w:p>
    <w:p w:rsidR="002F0DE6" w:rsidRPr="00822D73" w:rsidRDefault="002F0DE6" w:rsidP="00D407E0">
      <w:pPr>
        <w:shd w:val="clear" w:color="auto" w:fill="FFFFFF"/>
        <w:spacing w:beforeAutospacing="1" w:afterAutospacing="1" w:line="336" w:lineRule="atLeast"/>
        <w:jc w:val="center"/>
        <w:textAlignment w:val="baseline"/>
        <w:rPr>
          <w:color w:val="000000"/>
          <w:sz w:val="28"/>
          <w:szCs w:val="28"/>
        </w:rPr>
      </w:pPr>
      <w:r w:rsidRPr="00F56242">
        <w:rPr>
          <w:i/>
          <w:iCs/>
          <w:color w:val="000000"/>
          <w:sz w:val="28"/>
          <w:szCs w:val="28"/>
        </w:rPr>
        <w:t>“Như nước Đại Việt ta từ trước</w:t>
      </w:r>
      <w:r w:rsidRPr="00822D73">
        <w:rPr>
          <w:color w:val="000000"/>
          <w:sz w:val="28"/>
          <w:szCs w:val="28"/>
        </w:rPr>
        <w:br/>
      </w:r>
      <w:r w:rsidRPr="00F56242">
        <w:rPr>
          <w:i/>
          <w:iCs/>
          <w:color w:val="000000"/>
          <w:sz w:val="28"/>
          <w:szCs w:val="28"/>
        </w:rPr>
        <w:t>Vốn xưng nền văn hiến đã lâu</w:t>
      </w:r>
      <w:r w:rsidRPr="00822D73">
        <w:rPr>
          <w:color w:val="000000"/>
          <w:sz w:val="28"/>
          <w:szCs w:val="28"/>
        </w:rPr>
        <w:br/>
      </w:r>
      <w:r w:rsidRPr="00F56242">
        <w:rPr>
          <w:i/>
          <w:iCs/>
          <w:color w:val="000000"/>
          <w:sz w:val="28"/>
          <w:szCs w:val="28"/>
        </w:rPr>
        <w:t>Núi sông bờ cõi đã chia</w:t>
      </w:r>
      <w:r w:rsidRPr="00822D73">
        <w:rPr>
          <w:color w:val="000000"/>
          <w:sz w:val="28"/>
          <w:szCs w:val="28"/>
        </w:rPr>
        <w:br/>
      </w:r>
      <w:r w:rsidRPr="00F56242">
        <w:rPr>
          <w:i/>
          <w:iCs/>
          <w:color w:val="000000"/>
          <w:sz w:val="28"/>
          <w:szCs w:val="28"/>
        </w:rPr>
        <w:t>Phong tục Bắc, Nam cũng khác</w:t>
      </w:r>
      <w:r w:rsidRPr="00822D73">
        <w:rPr>
          <w:color w:val="000000"/>
          <w:sz w:val="28"/>
          <w:szCs w:val="28"/>
        </w:rPr>
        <w:br/>
      </w:r>
      <w:r w:rsidRPr="00F56242">
        <w:rPr>
          <w:i/>
          <w:iCs/>
          <w:color w:val="000000"/>
          <w:sz w:val="28"/>
          <w:szCs w:val="28"/>
        </w:rPr>
        <w:t>Từ Triệu, Đinh, Lý, Trần bao đời gây nền độc lập</w:t>
      </w:r>
      <w:r w:rsidRPr="00822D73">
        <w:rPr>
          <w:color w:val="000000"/>
          <w:sz w:val="28"/>
          <w:szCs w:val="28"/>
        </w:rPr>
        <w:br/>
      </w:r>
      <w:r w:rsidRPr="00F56242">
        <w:rPr>
          <w:i/>
          <w:iCs/>
          <w:color w:val="000000"/>
          <w:sz w:val="28"/>
          <w:szCs w:val="28"/>
        </w:rPr>
        <w:t>Cùng Hán, Đường, Tống, Nguyên mỗi bên xưng đế một phương</w:t>
      </w:r>
      <w:r w:rsidRPr="00822D73">
        <w:rPr>
          <w:color w:val="000000"/>
          <w:sz w:val="28"/>
          <w:szCs w:val="28"/>
        </w:rPr>
        <w:br/>
      </w:r>
      <w:r w:rsidRPr="00F56242">
        <w:rPr>
          <w:i/>
          <w:iCs/>
          <w:color w:val="000000"/>
          <w:sz w:val="28"/>
          <w:szCs w:val="28"/>
        </w:rPr>
        <w:t>Tuy mạnh yếu từng lúc khác nhau</w:t>
      </w:r>
      <w:r w:rsidRPr="00822D73">
        <w:rPr>
          <w:color w:val="000000"/>
          <w:sz w:val="28"/>
          <w:szCs w:val="28"/>
        </w:rPr>
        <w:br/>
      </w:r>
      <w:r w:rsidRPr="00F56242">
        <w:rPr>
          <w:i/>
          <w:iCs/>
          <w:color w:val="000000"/>
          <w:sz w:val="28"/>
          <w:szCs w:val="28"/>
        </w:rPr>
        <w:t>Song hào kiệt đời nào cũng có”.</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Với lời văn rắn rỏi, dẫn chứng thuyết phục, lí lẽ sắc bén, hào hùng, Nguyễn Trãi nêu cao sức mạnh nguồn cội làm nên chiến thắng của đan tộc ta. Suốt mấy trăm năm, thời kì nào đất nước ta cũng bị giặc phương Bắc xâm lược và đặt ách đô hộ. Song, chưa bao giờ dân tộc ta bị khuất phục, chịu kiếp nô lệ. Biết bao cuộc khỡi nghĩa đã nổ ra. Và từng bước ta đã gây dựng được nền độc lập. Nguyễn Trãi khẳng định tuy mạnh yếu từng lúc khác nhau, song hào kiệt anh hùng đời nào cũng có. Các anh hùng hào kiệt lập nên chiến công hiển hách, làm cho quân thù khiếp nhược, tháo chạy bao lần. Đó là niềm tự hào lớn, không thể nào phủ nhận được.</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Nền độc lập ấy được duy trì với quốc hiệu Đại Việt, với lịch sử, văn hiến, văn hóa, phong tục tập quán lâu đời, được tôn trọng và gìn giữ. Giặc phương Bắc với âm mưu đồng hóa thâm độc thế nhưng bản sắc dân tộc Việt vẫn âm thầm tồn tại và trỗi dậy mỗi khi đất nước hào bình. Sức mạnh tự cường dân tộc chưa bao giờ bị dập tắt. Càng trong đau thương, dân tộc ta càng tỏa sáng và khẳng định mình mạnh mẽ hơn. Ta cũng có những triều đại vững mạnh nắm quyền điều hành đất nước cùng song song tồn tại với bắc triều.</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Đó là niềm tự hào không sao chối cãi được. Không phải là kiêu ngạo, khoe khoang, mà đó là lòng tự hào về sức sống bất diệt. Sức mạnh ây trở thành điểm tựa tinh thần đến muôn đời. Cuối cùng, ông khẳng định sự thất bại của kẻ thù như một quy luật tất yếu:</w:t>
      </w:r>
    </w:p>
    <w:p w:rsidR="002F0DE6" w:rsidRPr="00822D73" w:rsidRDefault="002F0DE6" w:rsidP="00D407E0">
      <w:pPr>
        <w:shd w:val="clear" w:color="auto" w:fill="FFFFFF"/>
        <w:spacing w:beforeAutospacing="1" w:afterAutospacing="1" w:line="336" w:lineRule="atLeast"/>
        <w:jc w:val="center"/>
        <w:textAlignment w:val="baseline"/>
        <w:rPr>
          <w:color w:val="000000"/>
          <w:sz w:val="28"/>
          <w:szCs w:val="28"/>
        </w:rPr>
      </w:pPr>
      <w:r w:rsidRPr="00F56242">
        <w:rPr>
          <w:i/>
          <w:iCs/>
          <w:color w:val="000000"/>
          <w:sz w:val="28"/>
          <w:szCs w:val="28"/>
        </w:rPr>
        <w:t>“Lưu Cung tham công nên thất bại</w:t>
      </w:r>
      <w:r w:rsidRPr="00822D73">
        <w:rPr>
          <w:color w:val="000000"/>
          <w:sz w:val="28"/>
          <w:szCs w:val="28"/>
        </w:rPr>
        <w:br/>
      </w:r>
      <w:r w:rsidRPr="00F56242">
        <w:rPr>
          <w:i/>
          <w:iCs/>
          <w:color w:val="000000"/>
          <w:sz w:val="28"/>
          <w:szCs w:val="28"/>
        </w:rPr>
        <w:t>Triệu Tiết thích lớn phải tiêu vong</w:t>
      </w:r>
      <w:r w:rsidRPr="00822D73">
        <w:rPr>
          <w:color w:val="000000"/>
          <w:sz w:val="28"/>
          <w:szCs w:val="28"/>
        </w:rPr>
        <w:br/>
      </w:r>
      <w:r w:rsidRPr="00F56242">
        <w:rPr>
          <w:i/>
          <w:iCs/>
          <w:color w:val="000000"/>
          <w:sz w:val="28"/>
          <w:szCs w:val="28"/>
        </w:rPr>
        <w:t>Cửa Hàm Tử bắt sống Toa Đô</w:t>
      </w:r>
      <w:r w:rsidRPr="00822D73">
        <w:rPr>
          <w:color w:val="000000"/>
          <w:sz w:val="28"/>
          <w:szCs w:val="28"/>
        </w:rPr>
        <w:br/>
      </w:r>
      <w:r w:rsidRPr="00F56242">
        <w:rPr>
          <w:i/>
          <w:iCs/>
          <w:color w:val="000000"/>
          <w:sz w:val="28"/>
          <w:szCs w:val="28"/>
        </w:rPr>
        <w:t>Sông Bạch Đằng giết tươi Ô Mã</w:t>
      </w:r>
      <w:r w:rsidRPr="00822D73">
        <w:rPr>
          <w:color w:val="000000"/>
          <w:sz w:val="28"/>
          <w:szCs w:val="28"/>
        </w:rPr>
        <w:br/>
      </w:r>
      <w:r w:rsidRPr="00F56242">
        <w:rPr>
          <w:i/>
          <w:iCs/>
          <w:color w:val="000000"/>
          <w:sz w:val="28"/>
          <w:szCs w:val="28"/>
        </w:rPr>
        <w:t>Việc xưa xem xét</w:t>
      </w:r>
      <w:r w:rsidRPr="00822D73">
        <w:rPr>
          <w:color w:val="000000"/>
          <w:sz w:val="28"/>
          <w:szCs w:val="28"/>
        </w:rPr>
        <w:br/>
      </w:r>
      <w:r w:rsidRPr="00F56242">
        <w:rPr>
          <w:i/>
          <w:iCs/>
          <w:color w:val="000000"/>
          <w:sz w:val="28"/>
          <w:szCs w:val="28"/>
        </w:rPr>
        <w:t>Chứng cớ còn ghi”.</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lastRenderedPageBreak/>
        <w:t>Kẻ thù tham lam, tàn bạo, lập trường phi nghĩa vốn đã đi ngược lại với đạo lí. Chúng còn viện cớ mà xâm lược cướp bóc nước ta thì nhất định thất bại, diệt vong. Ta vì muôn dân, thuận với ý trời, lập trường chính nghĩa mà kháng chiến, giành lấy thắng lợi vẻ vang. Đó cũng là một lời cảnh tỉnh đanh thép, nhắc nhở, răn dạy kẻ thù chớ vì lòng tham mà trái với mệnh trời, làm điều phi nghĩa.</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So với Sông núi nước Nam của Lý Thường Kiệt, ở Nước Đại Việt ta, quan niệm đất nước đã được nâng cao lên nhiều bậc. Chủ quyền đất nước không những gắn với biên cương, lãnh thổ mà còn gắn với lịch sử, văn hóa, phong tục, tập quán và sức mạnh cội nguồn dân tộc. Nó nằm trong tổng hòa các giá trị thiêng liêng, được gìn giữ và phát triển qua nhiều thời đại. Những giá trị quý báu ấy không thể để quân giặc xúc phạm, coi thường và xâm phạm đến. Công việc kháng chiến, tiêu diệt kẻ thù, quét sạch bọn tham tàn ra khởi biên cương, bờ cõi cũng là để khẳng định sức mạnh bất khả khuất phục và lấy lại tôn nghiêm của dân tộc vậy.</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Sức mạnh thuyết phục của đoạn trích chính là ở chỗ nhận rõ lập trường của hai bên. Tiếp theo đó là lói lập luận sắc bến, hùng hồn đầy sức mạnh của Nguyễn Trãi. Ông vận dụng ngôn ngữ như đang chỉ đạo một đoàn quân. Mỗi câu, mỗi chữ là một đạo quân tinh nhuệ, thiện chiến tấn công trực diện vào nhân tâm kẻ thù. Trong cuộc chiến này, Nguyễn Trãi là một vị tướng oai dũng phi thường. Kẻ thù dù có gian xảo nhưng cũng không thể nào ngụy biện cho hành động phi nghĩa của mình được.</w:t>
      </w:r>
    </w:p>
    <w:p w:rsidR="002F0DE6" w:rsidRPr="00822D73" w:rsidRDefault="002F0DE6" w:rsidP="00D407E0">
      <w:pPr>
        <w:numPr>
          <w:ilvl w:val="0"/>
          <w:numId w:val="27"/>
        </w:numPr>
        <w:shd w:val="clear" w:color="auto" w:fill="FFFFFF"/>
        <w:spacing w:line="336" w:lineRule="atLeast"/>
        <w:ind w:left="600"/>
        <w:jc w:val="both"/>
        <w:textAlignment w:val="baseline"/>
        <w:rPr>
          <w:color w:val="000000"/>
          <w:sz w:val="28"/>
          <w:szCs w:val="28"/>
        </w:rPr>
      </w:pPr>
      <w:r w:rsidRPr="00F56242">
        <w:rPr>
          <w:b/>
          <w:bCs/>
          <w:color w:val="000000"/>
          <w:sz w:val="28"/>
          <w:szCs w:val="28"/>
        </w:rPr>
        <w:t>Kết bài:</w:t>
      </w:r>
    </w:p>
    <w:p w:rsidR="002F0DE6" w:rsidRPr="00822D73" w:rsidRDefault="002F0DE6"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Đoạn trích Nước Đại Việt ta là một khúc ca hào hùng, sảng khoái ca ngợi thắng lợi, khẳng định lập trường dân tộc. Đồng thời thể hiện niềm tự hào lớn lao của dân tộc ta về lịch sử dân tộc và sức mạnh chiến thắng kẻ thù. Với giá trị về lịch sử và văn chương, đoạn trích Nước Đại Việt ta và bản hùng ca Bình Ngô đại cáo mãi mãi còn vang vọng đến ngàn năm sau.</w:t>
      </w:r>
    </w:p>
    <w:p w:rsidR="00782692" w:rsidRPr="00822D73" w:rsidRDefault="00782692" w:rsidP="00D407E0">
      <w:pPr>
        <w:shd w:val="clear" w:color="auto" w:fill="FFFFFF"/>
        <w:spacing w:beforeAutospacing="1" w:afterAutospacing="1" w:line="336" w:lineRule="atLeast"/>
        <w:jc w:val="center"/>
        <w:textAlignment w:val="baseline"/>
        <w:rPr>
          <w:color w:val="000000"/>
          <w:sz w:val="28"/>
          <w:szCs w:val="28"/>
        </w:rPr>
      </w:pPr>
      <w:r>
        <w:rPr>
          <w:b/>
          <w:color w:val="000000"/>
          <w:sz w:val="28"/>
          <w:szCs w:val="28"/>
          <w:u w:val="single"/>
        </w:rPr>
        <w:t>BT6.</w:t>
      </w:r>
      <w:r w:rsidRPr="00782692">
        <w:rPr>
          <w:b/>
          <w:bCs/>
          <w:color w:val="000000"/>
          <w:sz w:val="28"/>
          <w:szCs w:val="28"/>
        </w:rPr>
        <w:t xml:space="preserve"> </w:t>
      </w:r>
      <w:r w:rsidRPr="00F56242">
        <w:rPr>
          <w:b/>
          <w:bCs/>
          <w:color w:val="000000"/>
          <w:sz w:val="28"/>
          <w:szCs w:val="28"/>
        </w:rPr>
        <w:t>Chứng minh: Hịch tướng sĩ thể hiện rõ tình yêu nước của vị chủ tướng</w:t>
      </w:r>
    </w:p>
    <w:p w:rsidR="00782692" w:rsidRPr="00822D73" w:rsidRDefault="00782692" w:rsidP="00D407E0">
      <w:pPr>
        <w:numPr>
          <w:ilvl w:val="0"/>
          <w:numId w:val="28"/>
        </w:numPr>
        <w:shd w:val="clear" w:color="auto" w:fill="FFFFFF"/>
        <w:spacing w:line="336" w:lineRule="atLeast"/>
        <w:ind w:left="600"/>
        <w:jc w:val="both"/>
        <w:textAlignment w:val="baseline"/>
        <w:rPr>
          <w:color w:val="000000"/>
          <w:sz w:val="28"/>
          <w:szCs w:val="28"/>
        </w:rPr>
      </w:pPr>
      <w:r w:rsidRPr="00F56242">
        <w:rPr>
          <w:b/>
          <w:bCs/>
          <w:color w:val="000000"/>
          <w:sz w:val="28"/>
          <w:szCs w:val="28"/>
        </w:rPr>
        <w:t>Mở bài: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Hịch tướng sĩ từ xưa đã được xem là một “thiên cổ hùng văn” bất hủ của dân tộc. Bài hịch là sự kết tinh sâu sắc của truyền thống đấu tranh chống giặc ngoại xâm, là kết tinh của ý chí và sức mạnh quật cường của dân tộc qua mấy trăm năm lịch sử. Qua bài hịch, Trần Quốc Tuấn đã thể hiện mạnh mẽ lòng yêu nước thiết tha và căm thù giặc sâu sắc của vị chủ tướng một lòng vì nước vì dân.</w:t>
      </w:r>
    </w:p>
    <w:p w:rsidR="00782692" w:rsidRPr="00822D73" w:rsidRDefault="00782692" w:rsidP="00D407E0">
      <w:pPr>
        <w:numPr>
          <w:ilvl w:val="0"/>
          <w:numId w:val="29"/>
        </w:numPr>
        <w:shd w:val="clear" w:color="auto" w:fill="FFFFFF"/>
        <w:spacing w:line="336" w:lineRule="atLeast"/>
        <w:ind w:left="600"/>
        <w:jc w:val="both"/>
        <w:textAlignment w:val="baseline"/>
        <w:rPr>
          <w:color w:val="000000"/>
          <w:sz w:val="28"/>
          <w:szCs w:val="28"/>
        </w:rPr>
      </w:pPr>
      <w:r w:rsidRPr="00F56242">
        <w:rPr>
          <w:b/>
          <w:bCs/>
          <w:color w:val="000000"/>
          <w:sz w:val="28"/>
          <w:szCs w:val="28"/>
        </w:rPr>
        <w:t>Thân bài: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lastRenderedPageBreak/>
        <w:t>Thành công đầu tiên của Hịch tướng sĩ là chất giọng hùng hồn, thuyết phục hiếm có. Chất hùng văn của Hịch tướng sĩ được tạo nên từ nghệ thuật trữ tình hùng biện và tình cảm mãnh liệt, nồng cháy trong tim người anh hùng dân tộc. Đó ngọn lửa của tình yêu nước thiết tha và ý chí quyết tâm chống giặc cứu nước. Tình cảm sục sôi và nhiệt tình yêu nước cháy bỏng, ý chí quyết chiến quyết thắng giặc thù làm nên chất nhân văn cao đẹp của bài hịch.</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Mở đầu bài hịch, vị chủ tướng nêu cao gương sáng các anh hùng nghĩa sĩ đã quên mình vì chúa (Kỉ Tín, Do Vu, Dự Nhượng, Thân Khoái, Kính Đức, Cảo Khanh) hay anh dũng chống giặc hi sinh vì nước (Nguyễn Văn Lập, Xích Tu Tư). Đó là những tấm gương tiêu biểu, được lưu truyền trong nhân gian, không ai mà không biết nhưng dưới lời văn của Trần Quốc Tuấn lại được nâng cao lên nhiều lần, trở thành điều tâm niệm mà mỗi tướng sĩ nên có.</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Tình yêu nước theo vị chủ tường, trước hết là phải biết sống anh hùng và lập nên những chiến công hiển hách, lưu danh thiên cổ. Lời văn ngắn gọn, xúc tích nhưng đã đánh động được nỗi lòng của các tướng sĩ, khiến họ biết tự nhìn lại mình.</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Tình yêu nước của Trần Quốc Tuấn được bộ lộ rõ ràng hơn khi ông nói về sự ngang ngược và tội ác của quân giặc. Ông đã lột tả bản chất tham lam, hống hách, tàn bạo của đoàn quân xâm lược: Đi lại nghênh ngang ngoài đường, uốn lưỡi cú diều mà sỉ mắng triều đình, đem thân dê chó mà bắt nạt tề phụ, đòi ngọc lụa, thu bạc vàng. Thái độ của Trần Quốc Tuấn vừa tủi nhục, xót xa vừa căm giận, khinh bỉ, coi chúng như những loài cầm thú: cú diều, dê chó, hổ đói, lột rõ bản chất tham lam, tàn bạo của chúng.</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Trần Quốc Tuấn đã thấu suốt dã tâm của giặc, nhận thức rõ hiểm họa của Tổ quốc, nguy cơ của sự bại vong. Lời lẽ chân tình, thống thiết, thấu tận nhân tâm khiến ta càng kính trọng hơn người anh hùng đã hết lòng vì nước quên mình. Bởi lo thế giặc mạnh, quân giặc hung bạo, bất nhân còn thế nước lại yếu, tướng sĩ vô tâm, cái nguy cơ mất nước hiện hữu trước mắt khiến cho vị chủ tướng “tới bữa quên ăn, nửa đêm vỗ gối, ruột đau như cắt, nước mắt đầm đìa”, ngày đêm suy nghĩ cách phá giặc bảo vệ non sông.</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Trong khi, quân giặc đang giày xéo trên quê hương, muôn dân đang bị chúng cướp bóc, sát hại thảm thiết. Nỗi căm tức dâng lên tột cùng, uất nghẹn: “căm tức chưa xả thịt lột da, nuốt gan uống máu quân thù”. Vì đất nước “dẫu cho trăm thân này phơi ngoài nội cỏ, nghìn xác này gói trong da ngựa”, ông cũng vui lòng.</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 xml:space="preserve">Với bút pháp khoa trương, tính chất ước lệ, giọng văn nhẹn ngào, thống thiết, hào sảng, phù hợp với ngôn ngữ hùng biện của thể hịch văn, bài hịch có sức ngân vang lớn. Đoạn văn dã thể hiện đậm nét trạng thái sục sôi, hận thù bỏng rát của một trái tim vĩ đại, chất chứa cảm xúc lớn với vận mệnh đất nước, sự tồn vong của dân tộc, số phận của nhân dân. Tất cả những trạng thái cảm xúc ấy đều được đẩy tới cực điểm. Chưa bao giờ trong </w:t>
      </w:r>
      <w:r w:rsidRPr="00822D73">
        <w:rPr>
          <w:color w:val="000000"/>
          <w:sz w:val="28"/>
          <w:szCs w:val="28"/>
        </w:rPr>
        <w:lastRenderedPageBreak/>
        <w:t>văn học Việt Nam, lòng căm thù giặc và nỗi đau xót trước vận mệnh dân tộc lại được biểu hiện sâu sắc, mãnh liệt và xúc động lòng người đến thế.</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Từ căm thù cháy bỏng đến hành động giết giặc cứu nước là tất yếu và phải được đặt lên hang đầu, thà chết chứ không chịu khuất phục. Đó là khí phách của một dân tộc anh hùng. Hơn ai hết, Trần Quốc Tuấn hiểu rõ ràng ý chí quyết chiến quyết thắng, sẵn sàng xả thân vì nước của vị thống soái toàn quân là yếu tố rất quan trọng, nhưng chưa đủ làm nên chiến thắng, cần có một sức mạnh tổng hợp. Sức mạnh ấy phải được tạo nên từ sự đồng lòng nhất chí, từ ý chí quyết chiến, quyết thắng giặc thù của cả dân tộc.</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Trong khi tướng sĩ vẫn còn đang mãi lo cho bản thân, ham mê lạc thú mà quên đi nhiệm vụ bảo vệ nước nhà. Ông đã rất đau xót và nghiêm khắc khi nhắc nhở tướng lĩnh của mình. Đầu tiên ông nhắc lại mối ân tình của mình với tướng sĩ: “không có mặc thì ta cho áo, không có ăn thì ta cho cơm, quan nhỏ thì ta thăng chức, lương ít thì ta cấp bổng, đi thủy thì ta cho thuyền, đi bộ thì ta cho ngựa.</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Ông còn nhắc lại mối giao hòa chủ tướng thắm thiết như phụ tử cùng sống chết trong trận mạc, cùng vui vẻ khi bình yên. Ông cũng nghiêm khắc chỉ trích lối sống thờ ơ, hèn nhục của tướng sĩ khi quân giặc giày xéo quê hương: thấy chủ nhục mà không biết lo, thấy nước nhục mà không biết thẹn…, không biết căm,… không biết báo thù rửa nhục.</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Mỗi thú vui của tướng sĩ không có gì là xấu nhưng nó không hợp với thời cuộc. Đất nước đang trong nước sôi lửa bỏng, vận mệnh dân tộc đang lâm nguy, kẻ thù thiện chiến và hùng mạnh, mà tướng sĩ vẫn thờ ơ tức là tự đẩy mình vào diệt vong, muôn đời chịu nhục.</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Bằng lập luận chặt chẽ, lời lẽ sắc bén, sử dụng nghệ thuật đối lập, cấu trúc câu trùng điệp tạo khí thế hùng hồn, từng lời từng chữ như chảy ra từ trong tim tha thiết vô cùng, Trần Quốc Tuấn đã thức tỉnh toàn quân cầm gươm chống giặc. Đó không phải là một mệnh lệnh cứng nhắc mà là một lời tâm tình rưng rưng nước mắt. Tình yêu thương chân thành, tha thiết dành cho tướng sĩ của Trần Quốc Tuấn đều được xuất phát từ trái tim nhân hậu, từ lòng yêu nước lớn lao.</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Không những vạch rõ yếu kém của tướng sĩ, ông còn chỉ ra cái nguy cơ dẫn đến thảm kịch của đất nước, của gia đình, của cá nhân và cách để hóa giải cái nguy cơ ấy. Với bản lĩnh của một vị tướng kiệt xuất có tầm nhìn xa trong rộng và niềm tin tất thắng của dân tộc, ông hoàn toàn tin tưởng vào thắng lợi nếu mỗi binh sĩ đều hết lòng xả thân chống giặc cứu nước. Đó cũng là một lời hứa đinh ninh trước trời đất của vị chủ tướng để huy động toàn bộ sức mạnh dân tộc trong cuộc quyết chiến với kẻ thù xâm lược.</w:t>
      </w:r>
    </w:p>
    <w:p w:rsidR="00782692" w:rsidRPr="00822D73" w:rsidRDefault="00782692" w:rsidP="00D407E0">
      <w:pPr>
        <w:numPr>
          <w:ilvl w:val="0"/>
          <w:numId w:val="30"/>
        </w:numPr>
        <w:shd w:val="clear" w:color="auto" w:fill="FFFFFF"/>
        <w:spacing w:line="336" w:lineRule="atLeast"/>
        <w:ind w:left="600"/>
        <w:jc w:val="both"/>
        <w:textAlignment w:val="baseline"/>
        <w:rPr>
          <w:color w:val="000000"/>
          <w:sz w:val="28"/>
          <w:szCs w:val="28"/>
        </w:rPr>
      </w:pPr>
      <w:r w:rsidRPr="00F56242">
        <w:rPr>
          <w:b/>
          <w:bCs/>
          <w:color w:val="000000"/>
          <w:sz w:val="28"/>
          <w:szCs w:val="28"/>
        </w:rPr>
        <w:t>Kết bài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lastRenderedPageBreak/>
        <w:t>Hịch tướng sĩ của Trần Quốc tuấn đã phản ánh tinh thần yêu nước nồng nàn, lòng căm thù giặc sâu sắc, tinh thần quyết chiến, quyết thắng kẻ thù xâm lược của dân tộc ta. Hịch tướng sĩ là một áng văn nghị luận mẫu mực, bất hủ với kết cấu chặt chẽ, lập luận sắc sảo, lí lẽ sắc bén, dẫn chứng phong phú, sinh động và lời văn khi hùng hồn đanh thép, khi thống thiết chân thành có sức lôi cuốn và sức thuyết phục mạnh mẽ. Với bài hịch ngắn gọn, xúc tích, truyền tải lòng yêu nước sâu sắc của vị chủ tướng, Nước Đại Việt ta như một bản hùng ca vang mãi đến muôn đời.</w:t>
      </w:r>
    </w:p>
    <w:p w:rsidR="00782692" w:rsidRPr="00822D73" w:rsidRDefault="00782692" w:rsidP="00D407E0">
      <w:pPr>
        <w:shd w:val="clear" w:color="auto" w:fill="FFFFFF"/>
        <w:spacing w:beforeAutospacing="1" w:afterAutospacing="1" w:line="336" w:lineRule="atLeast"/>
        <w:jc w:val="center"/>
        <w:textAlignment w:val="baseline"/>
        <w:rPr>
          <w:color w:val="000000"/>
          <w:sz w:val="28"/>
          <w:szCs w:val="28"/>
        </w:rPr>
      </w:pPr>
      <w:r>
        <w:rPr>
          <w:b/>
          <w:color w:val="000000"/>
          <w:sz w:val="28"/>
          <w:szCs w:val="28"/>
          <w:u w:val="single"/>
        </w:rPr>
        <w:t>BT7.</w:t>
      </w:r>
      <w:r w:rsidRPr="00782692">
        <w:rPr>
          <w:b/>
          <w:bCs/>
          <w:color w:val="000000"/>
          <w:sz w:val="28"/>
          <w:szCs w:val="28"/>
        </w:rPr>
        <w:t xml:space="preserve"> </w:t>
      </w:r>
      <w:r w:rsidRPr="00F56242">
        <w:rPr>
          <w:b/>
          <w:bCs/>
          <w:color w:val="000000"/>
          <w:sz w:val="28"/>
          <w:szCs w:val="28"/>
        </w:rPr>
        <w:t>Sự kết hợp giữa lí và tình trong “Chiếu dời đô” của Lí Công Uẩn – Cái hòa quyện thiết tha</w:t>
      </w:r>
    </w:p>
    <w:p w:rsidR="00782692" w:rsidRPr="00822D73" w:rsidRDefault="00782692" w:rsidP="00D407E0">
      <w:pPr>
        <w:numPr>
          <w:ilvl w:val="0"/>
          <w:numId w:val="31"/>
        </w:numPr>
        <w:shd w:val="clear" w:color="auto" w:fill="FFFFFF"/>
        <w:spacing w:line="336" w:lineRule="atLeast"/>
        <w:ind w:left="600"/>
        <w:jc w:val="both"/>
        <w:textAlignment w:val="baseline"/>
        <w:rPr>
          <w:color w:val="000000"/>
          <w:sz w:val="28"/>
          <w:szCs w:val="28"/>
        </w:rPr>
      </w:pPr>
      <w:r w:rsidRPr="00F56242">
        <w:rPr>
          <w:b/>
          <w:bCs/>
          <w:color w:val="000000"/>
          <w:sz w:val="28"/>
          <w:szCs w:val="28"/>
        </w:rPr>
        <w:t>Mở bài: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Không những nêu ra được cái lí đầy thuyết phục tại sao phải dời đô, Chiếu dời đô của Lí Công Uẩn còn thấm đẫm cái tình hòa quyện trong nỗi lòng của vị minh quân một lòng vì dân vì nước.</w:t>
      </w:r>
    </w:p>
    <w:p w:rsidR="00782692" w:rsidRPr="00822D73" w:rsidRDefault="00782692" w:rsidP="00D407E0">
      <w:pPr>
        <w:numPr>
          <w:ilvl w:val="0"/>
          <w:numId w:val="32"/>
        </w:numPr>
        <w:shd w:val="clear" w:color="auto" w:fill="FFFFFF"/>
        <w:spacing w:line="336" w:lineRule="atLeast"/>
        <w:ind w:left="600"/>
        <w:jc w:val="both"/>
        <w:textAlignment w:val="baseline"/>
        <w:rPr>
          <w:color w:val="000000"/>
          <w:sz w:val="28"/>
          <w:szCs w:val="28"/>
        </w:rPr>
      </w:pPr>
      <w:r w:rsidRPr="00F56242">
        <w:rPr>
          <w:b/>
          <w:bCs/>
          <w:color w:val="000000"/>
          <w:sz w:val="28"/>
          <w:szCs w:val="28"/>
        </w:rPr>
        <w:t>Thân bài</w:t>
      </w:r>
      <w:r w:rsidRPr="00822D73">
        <w:rPr>
          <w:color w:val="000000"/>
          <w:sz w:val="28"/>
          <w:szCs w:val="28"/>
        </w:rPr>
        <w:t>:</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Kể chuyện người xưa cũng là để nói lên nỗi lòng và niềm mong mỏi của mình. Lí Công Uẩn đã khéo léo biểu hiện khát vọng dời đô và niềm tin vững chắc của mình vào quy luật của trời đất. Hai nhà Thương, Chu vì tính kế lâu dài, mưu toan nghiệp lớn, muốn cho đất nước phồn thịnh, muôn dân no ấm nên đã nhiều lần dời đô. Đó cũng là điều mà Lí Công Uẩn ngày đêm mong muốn.</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Ông khẳng định việc dời đô là vì lợi ích của đất nước, của muôn dân, vì sự phát triển dài lâu của dân tộc chứ không phải là theo sở nguyện của riêng ông. Dời đô là để sửa cái sai của hai nhà Đinh, Lê, hướng đến mở mang đất nước, làm cho đất nước cường thịnh hơn; nhân dân ấm no, hạnh phúc; văn hóa, phong tục vì thế mà được giữ gìn, phát triển.</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Bao nhiêu năm nhân dân ta đã chiến đấu gian khổ. Bao nhiêu máu và nước mắt đã từng đổ xuống để giành độc lập, thống nhất. Không thể quên được nỗi nhục của ngàn năm mất nước, nhân dân đòi hỏi người lãnh đạo của mình phải nâng cao hơn nữa truyền thống anh hùng, phải nhanh chóng đưa đất nước trở thành hùng mạnh.</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Cũng không thể quên được các triều đại trước vì bất tài vô dụng mà đã gây nên những cuộc nội chiến, nồi da nấu thịt, khiến cho muôn dân hao tổn. Nạn cát cứ đã thành tai họa của dân tộc một thời. Một đất nước sẽ chưa thật sự trưởng thành một khi các vị hoàng đế thắng trận, để củng cố địa vị và lực lượng cứ phải đóng đô trên quê hương mình, cố thủ giữ mình với một tầm nhìn thiển cận. Ngẫm về việc đó, Lí Công Uẩn đã trăn trở: “Trẫm rất đau xót về việc đó, không thể không dời đổi”. Việc dời đô thực sự đã đáp ứng lòng mong mỏi của muôn dân.</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lastRenderedPageBreak/>
        <w:t>Cái tình sâu nặng của Lí Công Uẩn đối với muôn dân, đất nước còn thể hiện ở tầm nhìn xuất sắc của ông về những lợi thế ưu việt của thành Đại La. Để phát triển đất nước, tìm kiếm vùng đất tốt định đô, Lí Công Uẩn đã bỏ biết bao công sức. Bằng trí tuệ phi thường, tầm nhìn xa rộng, lại thông hiểu địa lí, nắm vững thiên thời, địa lợi, thấu hiểu lòng dân, ông đã nhìn thấy cái thế tối ưu của thành Đại La mà không miền đất nào có được.</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Đại La là sự hội tụ hiếm có của vị trí, địa thế, phong thủy, kinh tế, giao thương và văn hóa. Lại là vùng đất mà Cao Vương đã từng định đô. Ông đã không chọn Kinh Bắc – quê hương ông mà chọn Đại La cũng là bởi cái thế mạnh bậc nhất của vùng đất này và cũng là vì lợi ích của muôn dân, tránh được cái nhìn ích kỉ, thiển cận của người xưa vậy. Tấm lòng vì nước, vì dân, hi sinh lợi ích riêng, hướng đến sự phồn thịnh đất nước của của Lí Thái Tổ quả thật rất đáng trân trọng và ngưỡng mộ.</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Lời lẽ hào hùng, sắc bén, hòa quyện trong cái tình mênh mang, sự suy luận mạch lạc, đem lại cho người nghe, người đọc một nhận thức sâu sắc về lẽ phải và sự hợp lý của việc phải dời đô. Sức thuyết phục của bài chiếu không ở chỗ dài lời, dàn trải mà đánh thẳng vào nhân tâm, tìm kiếm sự đồng tình, ủng hộ.</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Thông qua phép đối, dưới hình thức văn biền ngẫu, Lý Công Uẩn đã đưa ra những lập luận, lý lẽ và chứng cứ hết sức thuyết phục. Đó không phải là những lời lẽ cứng nhắc, thuần tuý mệnh lệnh của bậc đế vương (vốn là văn phong quan phương của thể chiếu) mà đó chính là lý lẽ của sự thông tuệ, thấu hiểu, của niềm cảm thông, của nghệ thuật hùng biện xuất phát từ lợi ích chung của dân tộc, là lời tâm tình bộc trực của một vị minh quân.</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Sự kết hợp giữa lý và tình có sức thuyết phục cao, giàu cảm xúc, cùng với lối xưng hô thân mật và nỗi niềm đau xót cho dân chúng và giang sơn đất nước là giọng điệu chung xuyên suốt bản hùng văn này.</w:t>
      </w:r>
    </w:p>
    <w:p w:rsidR="00782692" w:rsidRPr="00822D73" w:rsidRDefault="00782692" w:rsidP="00D407E0">
      <w:pPr>
        <w:numPr>
          <w:ilvl w:val="0"/>
          <w:numId w:val="33"/>
        </w:numPr>
        <w:shd w:val="clear" w:color="auto" w:fill="FFFFFF"/>
        <w:spacing w:line="336" w:lineRule="atLeast"/>
        <w:ind w:left="600"/>
        <w:jc w:val="both"/>
        <w:textAlignment w:val="baseline"/>
        <w:rPr>
          <w:color w:val="000000"/>
          <w:sz w:val="28"/>
          <w:szCs w:val="28"/>
        </w:rPr>
      </w:pPr>
      <w:r w:rsidRPr="00F56242">
        <w:rPr>
          <w:b/>
          <w:bCs/>
          <w:color w:val="000000"/>
          <w:sz w:val="28"/>
          <w:szCs w:val="28"/>
        </w:rPr>
        <w:t>Kết bài: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Chiếu dời đô là sự thể hiện ý chí của toàn dân tộc, là kết tinh cho tinh thần và văn hóa của thời đại. Đó là tác phẩm đầu tiên mở ra một thời đại thái bình thịnh trị mới của Đại Việt. Chiếu dời đô cũng thể hiện mạnh mẽ tư tưởng dân chủ, là sự kết hợp đỉnh cao của ý thức dân quyền, ý thức độc lập, tự cường dân tộc. Bài chiếu vừa là áng văn chính luận xuất sắc, lời lẽ hùng hồn, lí lẽ sắc bén, kết cấu chặt chẽ, vừa thể hiện lòng nhân ái thiết tha trong cuộc đối thoại dân chủ, vừa thể hiện ý chí, quyết tâm cao độ của dân tộc trong buổi đầu dựng xây đất nước.</w:t>
      </w:r>
    </w:p>
    <w:p w:rsidR="00782692" w:rsidRPr="00822D73" w:rsidRDefault="00CF71D7" w:rsidP="00D407E0">
      <w:pPr>
        <w:shd w:val="clear" w:color="auto" w:fill="FFFFFF"/>
        <w:spacing w:beforeAutospacing="1" w:afterAutospacing="1" w:line="336" w:lineRule="atLeast"/>
        <w:jc w:val="center"/>
        <w:textAlignment w:val="baseline"/>
        <w:rPr>
          <w:color w:val="000000"/>
          <w:sz w:val="28"/>
          <w:szCs w:val="28"/>
        </w:rPr>
      </w:pPr>
      <w:r>
        <w:rPr>
          <w:b/>
          <w:bCs/>
          <w:color w:val="000000"/>
          <w:sz w:val="28"/>
          <w:szCs w:val="28"/>
        </w:rPr>
        <w:t>BT8.</w:t>
      </w:r>
      <w:r w:rsidR="00782692" w:rsidRPr="00F56242">
        <w:rPr>
          <w:b/>
          <w:bCs/>
          <w:color w:val="000000"/>
          <w:sz w:val="28"/>
          <w:szCs w:val="28"/>
        </w:rPr>
        <w:t>Sự kết hợp giữa lí và tình trong “Chiếu dời đô” của lí Công Uẩn – Cái lí thuyết phục, tỉnh táo, sắc bén</w:t>
      </w:r>
    </w:p>
    <w:p w:rsidR="00782692" w:rsidRPr="00822D73" w:rsidRDefault="00782692" w:rsidP="00D407E0">
      <w:pPr>
        <w:shd w:val="clear" w:color="auto" w:fill="FFFFFF"/>
        <w:spacing w:line="336" w:lineRule="atLeast"/>
        <w:textAlignment w:val="baseline"/>
        <w:rPr>
          <w:color w:val="000000"/>
          <w:sz w:val="28"/>
          <w:szCs w:val="28"/>
        </w:rPr>
      </w:pPr>
      <w:r w:rsidRPr="00F56242">
        <w:rPr>
          <w:b/>
          <w:bCs/>
          <w:color w:val="000000"/>
          <w:sz w:val="28"/>
          <w:szCs w:val="28"/>
        </w:rPr>
        <w:lastRenderedPageBreak/>
        <w:t>Mở bài: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Chiếu dời đô (Thiên đô chiếu) được Lý Công Uẩn ban bố năm 1010, trước khi dời đô từ Hoa Lư về thành Đại La. Với ý nghĩa và sự tác động đặc biệt, đã trở thành một văn kiện chính trị, lịch sử, văn hoá quan trọng nổi tiếng trong một nghìn năm qua. Điểm nổi bậc và là yếu tố làm nên sức lôi cuốn mạnh mẽ của bài chiếu này chính là cái lí thuyết phục, sắc bén, trực chỉ nhân tâm, chiếm ngự lòng người bằng những lời lẽ bình dị nhưng hết sức sâu sắc.</w:t>
      </w:r>
    </w:p>
    <w:p w:rsidR="00782692" w:rsidRPr="00822D73" w:rsidRDefault="00782692" w:rsidP="00D407E0">
      <w:pPr>
        <w:shd w:val="clear" w:color="auto" w:fill="FFFFFF"/>
        <w:spacing w:line="336" w:lineRule="atLeast"/>
        <w:jc w:val="both"/>
        <w:textAlignment w:val="baseline"/>
        <w:rPr>
          <w:color w:val="000000"/>
          <w:sz w:val="28"/>
          <w:szCs w:val="28"/>
        </w:rPr>
      </w:pPr>
      <w:r w:rsidRPr="00F56242">
        <w:rPr>
          <w:b/>
          <w:bCs/>
          <w:color w:val="000000"/>
          <w:sz w:val="28"/>
          <w:szCs w:val="28"/>
        </w:rPr>
        <w:t>Thân bài: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Với giọng văn khoan thai mà hùng hồn, lời lẽ bình dị mà thắm thiết, lí lẽ sắc bén mà thiết tha tình cảm, bài chiếu đã khẳng định bản lĩnh và truyền thống lịch sử lâu đời của dân tộc, củng cố khối đoàn kết thống nhất, đem lại cho dân tộc và đất nước một vị thế mới trên bước đường phát triển, mở ra một thời kỳ lớn mạnh hùng cường của dân tộc.</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Lấy tư cách một vị hoàng đế, trong một bài chiếu có kết cấu chặt chẽ, ý tứ sâu xa, ngôn từ phong phú và thuyết phục, Lí Công Uẩn đã bày tỏ cùng các quan và thần dân của mình một ý nguyện quan trọng với hai vấn đề chính: lí do cần phải dời đô và việc lựa chọn vùng đất xây dựng kinh đô mới nhằm mở ra một thời đại mới: thời đại thái bình thịnh trị.</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Việc dời đô là quốc gia đại sự, là trách nhiệm và sự nghiệp của toàn dân, không thể quyết định hay thực hiện trong một sớm một chiều. Với lại, đất nước vừa đi qua nạn binh đao, nền hòa bình gây dựng chưa được bao lâu, muôn dân còn đang vất vả, muốn dời đô ngay lúc này e rằng càng làm cho dân thêm khốn khổ. Lý công Uẩn rất hiểu điều đó. Bởi thế, trước hết ông nói về cái lí phải dời đô và khẳng định dời đô là tất yếu, thuận theo quy luật của trời đất và nhân tâm.</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Bởi thế, mở đầu bài chiếu, ông viện dẫn tấm gương sáng ngời về đức trị của vua Bàn Canh và vua Thành Vương đã nhiều lần dời đô, trên vâng mệnh trời, dưới theo ý dân, thấy thuận tiện thì dời đổi, nhằm mưu toan nghiệp lớn, tính kế muôn đời cho con cháu. Thế nên vận nước được lâu dài, phong tục bởi vậy mà phồn thịnh, lưu truyền. Đó là thành công đáng phải học hỏi.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Cái dụng ý của Lý Công Uẩn muốn nói rằng việc dời đô không phải là không có ở trên đời, người xưa đã làm và thành công, nay ta học tập cái tốt của người xưa cũng là hợp với quy luật của trời đất. Có thể nói, Lý Công Uẩn đã đánh đúng vào tâm lí của muôn dân bởi chuyện của Thương, Chu vốn được truyền tụng khắp nhân gian, ai mà không biết, từ đó có thể gây được sự đồng cảm, thấu hiểu và ủng hộ sâu sắc.</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 xml:space="preserve">Tiếp đến, ông viện dẫn hai nhà Đinh, Lê – hai triều đại trước, đã không chịu dời đổi, khiến cho triều đại không được lâu bền, số vận ngắn ngủi, trăm họ hao tổn, muôn vật </w:t>
      </w:r>
      <w:r w:rsidRPr="00822D73">
        <w:rPr>
          <w:color w:val="000000"/>
          <w:sz w:val="28"/>
          <w:szCs w:val="28"/>
        </w:rPr>
        <w:lastRenderedPageBreak/>
        <w:t>không được thích nghi, đất nước bao năm nằm trong địa thế hạn hẹp, không hội tụ được khí thiêng của trời đất, nên yếu kém, nhu nhược.</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Điều ấy, muôn dân cũng đã rất rõ. Hai triều Đinh, Lê trong suốt chiều dài lịch sử, vì đống đô ở Hoa Lư đã không thể mở mang đất nước. Tuy Hoa Lư có lợi thế rừng núi tiện lợi trong việc chống giặc xong sản xuất lại hết sức hạn chế khiến cho đất nước không thể phồn thịnh, muôn dân còn đói khổ.</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Trong suốt thời gian tồn tại, hai triều đại đã gây biết bao đau thương cho đất nước. Các vị vua bất tài vô dụng đã để cho quần thần lộng hành, tranh giành quyền lực, chém giết lẫn nhau, dân chúng chưa bao giờ được yên ổn. Đó cũng là do cái thế đất không kết tụ tinh anh. Sự diệt vong của hai triều đại cũng là tất yếu nhưng dưới lời lẽ của Lý công Uẩn càng trở nên thống thiết vô cùng.</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Đoạn mở đầu đã đủ sức tạo niềm tin tưởng trong lòng người vào mục đích cao cả cảu việc nhất thiết phải dời đô nhưng đoạn tiếp theo mới thực sự thuyết phục lòng người về ý nguyện lớn lao và sự lựa chon sáng suốt của vị lãnh đạo tài ba, anh minh, lỗi lạc khi quyết định lựa chọn thành Đại La làm nơi định đô mới.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Thành Đại La dưới con mắt của nhà chiến lược thiên tài Lý Công Uẩn có một vị trí thuận lợi hiếm có. Nơi đây đã từng là kinh đô một thuở dưới thời cai trị của Cao Biền, một bậc thầy phong thuỷ, được ca tụng là “đệ nhất địa lí kì sư”.</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Nhưng điều quan trọng là bởi Đại La “ở vào nơi trung tâm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Bởi thế Đại La xứng đáng “là nơi kinh đô bậc nhất của đế vương muôn đời”. Sự “thắng thế” của thành Đại La so với kinh đô Hoa Lư là quá rõ, lại được nhìn nhận bởi một vì vua anh minh, vì nước vì dân càng làm thuyết phục lòng người. Bởi thế cũng dễ hiểu, khi bài chiếu được ban bố đã nhận được sự ủng hộ lớn lao của quần thần và toàn dân đất nước, khiến cho việc dời đô điễn ra rầm rộ và nhanh chóng ngay sau đó.</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Lí Công Uẩn không dụng nhiều lời mà hướng đến cái lí sắc bén, thuyết phục lòng người. Điểm cốt yếu là ông viện dẫn cái lí lẽ mà ai cũng thấu rõ, kí thác vào đó sức mạnh của niềm tin, nhanh chóng chiếm lĩnh và tìm kiếm sự ủng hộ đồng tình của bách tính.</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 xml:space="preserve">Sự thành công trong chiến lược dời đô cũng là do bởi người lãnh đạo có đức cao, độ lượng, lấy nhân tâm thu phục lòng người, biểu dương cái đức để cai trị đất nước, mưu </w:t>
      </w:r>
      <w:r w:rsidRPr="00822D73">
        <w:rPr>
          <w:color w:val="000000"/>
          <w:sz w:val="28"/>
          <w:szCs w:val="28"/>
        </w:rPr>
        <w:lastRenderedPageBreak/>
        <w:t>toan nghiệp lớn vì lợi ích của muôn dân cứ không phải toan tính cho riêng mình. Bởi thế, muôn người hồ hởi chung tay cùng triều đình không ngại gian lao mà dời đổi.</w:t>
      </w:r>
    </w:p>
    <w:p w:rsidR="00782692" w:rsidRPr="00822D73" w:rsidRDefault="00782692" w:rsidP="00D407E0">
      <w:pPr>
        <w:shd w:val="clear" w:color="auto" w:fill="FFFFFF"/>
        <w:spacing w:line="336" w:lineRule="atLeast"/>
        <w:jc w:val="both"/>
        <w:textAlignment w:val="baseline"/>
        <w:rPr>
          <w:color w:val="000000"/>
          <w:sz w:val="28"/>
          <w:szCs w:val="28"/>
        </w:rPr>
      </w:pPr>
      <w:r w:rsidRPr="00F56242">
        <w:rPr>
          <w:b/>
          <w:bCs/>
          <w:color w:val="000000"/>
          <w:sz w:val="28"/>
          <w:szCs w:val="28"/>
        </w:rPr>
        <w:t>Kết bài:</w:t>
      </w:r>
    </w:p>
    <w:p w:rsidR="00782692" w:rsidRPr="00822D73" w:rsidRDefault="00782692" w:rsidP="00D407E0">
      <w:pPr>
        <w:shd w:val="clear" w:color="auto" w:fill="FFFFFF"/>
        <w:spacing w:beforeAutospacing="1" w:afterAutospacing="1" w:line="336" w:lineRule="atLeast"/>
        <w:jc w:val="both"/>
        <w:textAlignment w:val="baseline"/>
        <w:rPr>
          <w:color w:val="000000"/>
          <w:sz w:val="28"/>
          <w:szCs w:val="28"/>
        </w:rPr>
      </w:pPr>
      <w:r w:rsidRPr="00822D73">
        <w:rPr>
          <w:color w:val="000000"/>
          <w:sz w:val="28"/>
          <w:szCs w:val="28"/>
        </w:rPr>
        <w:t>Cái tài tình của Lý Công Uẩn là ông đã hiểu rõ lòng dân, nắm vững tâm tư nguyện vọng của bách tính. Thế nên, lời nói tuy hết sức ngắn gọn nhưng lại có sức biểu dương lớn, nhanh chóng thu phục lòng người, đưa cuộc vận động nhanh chóng biến thành hành động cụ thể, hiệu quả ngay sau đó.</w:t>
      </w:r>
    </w:p>
    <w:p w:rsidR="002F0DE6" w:rsidRDefault="002F0DE6" w:rsidP="00D407E0">
      <w:pPr>
        <w:tabs>
          <w:tab w:val="left" w:pos="720"/>
        </w:tabs>
        <w:jc w:val="both"/>
        <w:rPr>
          <w:b/>
          <w:color w:val="000000"/>
          <w:sz w:val="28"/>
          <w:szCs w:val="28"/>
          <w:u w:val="single"/>
        </w:rPr>
      </w:pPr>
    </w:p>
    <w:p w:rsidR="00330766" w:rsidRPr="00C248E1" w:rsidRDefault="00330766" w:rsidP="00D407E0">
      <w:pPr>
        <w:tabs>
          <w:tab w:val="left" w:pos="720"/>
        </w:tabs>
        <w:jc w:val="both"/>
        <w:rPr>
          <w:b/>
          <w:color w:val="000000"/>
          <w:sz w:val="28"/>
          <w:szCs w:val="28"/>
          <w:u w:val="single"/>
        </w:rPr>
      </w:pPr>
      <w:r w:rsidRPr="00C248E1">
        <w:rPr>
          <w:b/>
          <w:color w:val="000000"/>
          <w:sz w:val="28"/>
          <w:szCs w:val="28"/>
          <w:u w:val="single"/>
        </w:rPr>
        <w:t>B</w:t>
      </w:r>
      <w:r w:rsidR="003A1FAE" w:rsidRPr="00C248E1">
        <w:rPr>
          <w:b/>
          <w:color w:val="000000"/>
          <w:sz w:val="28"/>
          <w:szCs w:val="28"/>
          <w:u w:val="single"/>
        </w:rPr>
        <w:t>à</w:t>
      </w:r>
      <w:r w:rsidRPr="00C248E1">
        <w:rPr>
          <w:b/>
          <w:color w:val="000000"/>
          <w:sz w:val="28"/>
          <w:szCs w:val="28"/>
          <w:u w:val="single"/>
        </w:rPr>
        <w:t>i t</w:t>
      </w:r>
      <w:r w:rsidR="003A1FAE" w:rsidRPr="00C248E1">
        <w:rPr>
          <w:b/>
          <w:color w:val="000000"/>
          <w:sz w:val="28"/>
          <w:szCs w:val="28"/>
          <w:u w:val="single"/>
        </w:rPr>
        <w:t>ậ</w:t>
      </w:r>
      <w:r w:rsidRPr="00C248E1">
        <w:rPr>
          <w:b/>
          <w:color w:val="000000"/>
          <w:sz w:val="28"/>
          <w:szCs w:val="28"/>
          <w:u w:val="single"/>
        </w:rPr>
        <w:t>p v</w:t>
      </w:r>
      <w:r w:rsidR="003A1FAE" w:rsidRPr="00C248E1">
        <w:rPr>
          <w:b/>
          <w:color w:val="000000"/>
          <w:sz w:val="28"/>
          <w:szCs w:val="28"/>
          <w:u w:val="single"/>
        </w:rPr>
        <w:t>ề</w:t>
      </w:r>
      <w:r w:rsidRPr="00C248E1">
        <w:rPr>
          <w:b/>
          <w:color w:val="000000"/>
          <w:sz w:val="28"/>
          <w:szCs w:val="28"/>
          <w:u w:val="single"/>
        </w:rPr>
        <w:t xml:space="preserve"> nh</w:t>
      </w:r>
      <w:r w:rsidR="003A1FAE" w:rsidRPr="00C248E1">
        <w:rPr>
          <w:b/>
          <w:color w:val="000000"/>
          <w:sz w:val="28"/>
          <w:szCs w:val="28"/>
          <w:u w:val="single"/>
        </w:rPr>
        <w:t>à</w:t>
      </w:r>
    </w:p>
    <w:p w:rsidR="00234F76" w:rsidRPr="00C248E1" w:rsidRDefault="00234F76" w:rsidP="00D407E0">
      <w:pPr>
        <w:tabs>
          <w:tab w:val="left" w:pos="720"/>
        </w:tabs>
        <w:jc w:val="both"/>
        <w:rPr>
          <w:color w:val="000000"/>
          <w:sz w:val="28"/>
          <w:szCs w:val="28"/>
        </w:rPr>
      </w:pPr>
      <w:r w:rsidRPr="00C248E1">
        <w:rPr>
          <w:color w:val="000000"/>
          <w:sz w:val="28"/>
          <w:szCs w:val="28"/>
        </w:rPr>
        <w:t xml:space="preserve">     Đề 4: Phân tích và nêu cảm nghĩ của em về bài ‘ Chiếu dời đô’ của Lý Thái Tổ.</w:t>
      </w:r>
    </w:p>
    <w:p w:rsidR="00234F76" w:rsidRPr="00C248E1" w:rsidRDefault="00234F76" w:rsidP="00D407E0">
      <w:pPr>
        <w:tabs>
          <w:tab w:val="left" w:pos="720"/>
        </w:tabs>
        <w:jc w:val="both"/>
        <w:rPr>
          <w:color w:val="000000"/>
          <w:sz w:val="28"/>
          <w:szCs w:val="28"/>
        </w:rPr>
      </w:pPr>
      <w:r w:rsidRPr="00C248E1">
        <w:rPr>
          <w:color w:val="000000"/>
          <w:sz w:val="28"/>
          <w:szCs w:val="28"/>
        </w:rPr>
        <w:t xml:space="preserve">     Đề 5: Phân tích giá trị nghệ thuật bài ‘ Chiếu dời đô’ của Lý Công Uẩn.</w:t>
      </w:r>
    </w:p>
    <w:p w:rsidR="00323FFA" w:rsidRPr="00C248E1" w:rsidRDefault="00234F76" w:rsidP="00D407E0">
      <w:pPr>
        <w:jc w:val="both"/>
        <w:rPr>
          <w:color w:val="000000"/>
          <w:sz w:val="28"/>
          <w:szCs w:val="28"/>
        </w:rPr>
      </w:pPr>
      <w:r w:rsidRPr="00C248E1">
        <w:rPr>
          <w:color w:val="000000"/>
          <w:sz w:val="28"/>
          <w:szCs w:val="28"/>
        </w:rPr>
        <w:t xml:space="preserve">  </w:t>
      </w:r>
    </w:p>
    <w:p w:rsidR="00A2144D" w:rsidRDefault="00176CA6" w:rsidP="00D407E0">
      <w:pPr>
        <w:jc w:val="center"/>
        <w:rPr>
          <w:color w:val="000000"/>
          <w:sz w:val="28"/>
          <w:szCs w:val="28"/>
          <w:lang w:val="it-IT"/>
        </w:rPr>
      </w:pPr>
      <w:r w:rsidRPr="00C248E1">
        <w:rPr>
          <w:color w:val="000000"/>
          <w:sz w:val="28"/>
          <w:szCs w:val="28"/>
          <w:lang w:val="it-IT"/>
        </w:rPr>
        <w:t>************************</w:t>
      </w:r>
      <w:r w:rsidR="00CF0513" w:rsidRPr="00C248E1">
        <w:rPr>
          <w:color w:val="000000"/>
          <w:sz w:val="28"/>
          <w:szCs w:val="28"/>
          <w:lang w:val="it-IT"/>
        </w:rPr>
        <w:t>*****************************</w:t>
      </w:r>
    </w:p>
    <w:p w:rsidR="0075745B" w:rsidRDefault="0075745B" w:rsidP="00D407E0">
      <w:pPr>
        <w:rPr>
          <w:rFonts w:eastAsia="Arial"/>
          <w:b/>
          <w:bCs/>
          <w:sz w:val="28"/>
          <w:szCs w:val="28"/>
        </w:rPr>
      </w:pPr>
    </w:p>
    <w:p w:rsidR="001816D3" w:rsidRDefault="001816D3" w:rsidP="00D407E0">
      <w:pPr>
        <w:rPr>
          <w:rFonts w:eastAsia="Arial"/>
          <w:b/>
          <w:bCs/>
          <w:sz w:val="28"/>
          <w:szCs w:val="28"/>
        </w:rPr>
      </w:pPr>
    </w:p>
    <w:p w:rsidR="001816D3" w:rsidRDefault="001816D3" w:rsidP="00D407E0">
      <w:pPr>
        <w:rPr>
          <w:rFonts w:eastAsia="Arial"/>
          <w:b/>
          <w:bCs/>
          <w:sz w:val="28"/>
          <w:szCs w:val="28"/>
        </w:rPr>
      </w:pPr>
    </w:p>
    <w:p w:rsidR="00F543C3" w:rsidRPr="00467A7A" w:rsidRDefault="00F543C3" w:rsidP="00D407E0">
      <w:pPr>
        <w:jc w:val="center"/>
        <w:rPr>
          <w:sz w:val="28"/>
          <w:szCs w:val="28"/>
        </w:rPr>
      </w:pPr>
      <w:r w:rsidRPr="00467A7A">
        <w:rPr>
          <w:rFonts w:eastAsia="Arial"/>
          <w:b/>
          <w:bCs/>
          <w:sz w:val="28"/>
          <w:szCs w:val="28"/>
        </w:rPr>
        <w:t>Phân tích bài thơ Muốn làm thằng Cuội của Tản Đà</w:t>
      </w:r>
    </w:p>
    <w:p w:rsidR="00F543C3" w:rsidRPr="00467A7A" w:rsidRDefault="00F543C3" w:rsidP="00D407E0">
      <w:pPr>
        <w:ind w:right="-299"/>
        <w:jc w:val="center"/>
        <w:rPr>
          <w:sz w:val="28"/>
          <w:szCs w:val="28"/>
        </w:rPr>
      </w:pPr>
      <w:r w:rsidRPr="00467A7A">
        <w:rPr>
          <w:rFonts w:eastAsia="Arial"/>
          <w:b/>
          <w:bCs/>
          <w:sz w:val="28"/>
          <w:szCs w:val="28"/>
          <w:u w:val="single"/>
        </w:rPr>
        <w:t>Gợi ý</w:t>
      </w:r>
    </w:p>
    <w:p w:rsidR="00F543C3" w:rsidRPr="00467A7A" w:rsidRDefault="00F543C3" w:rsidP="00D407E0">
      <w:pPr>
        <w:spacing w:line="326" w:lineRule="exact"/>
        <w:rPr>
          <w:sz w:val="28"/>
          <w:szCs w:val="28"/>
        </w:rPr>
      </w:pPr>
    </w:p>
    <w:p w:rsidR="00F543C3" w:rsidRPr="00467A7A" w:rsidRDefault="00F543C3" w:rsidP="00D407E0">
      <w:pPr>
        <w:spacing w:line="304" w:lineRule="auto"/>
        <w:jc w:val="both"/>
        <w:rPr>
          <w:sz w:val="28"/>
          <w:szCs w:val="28"/>
        </w:rPr>
      </w:pPr>
      <w:r w:rsidRPr="00467A7A">
        <w:rPr>
          <w:rFonts w:eastAsia="Arial"/>
          <w:sz w:val="28"/>
          <w:szCs w:val="28"/>
        </w:rPr>
        <w:t xml:space="preserve">Tản Đà - Nguyễn Khắc Hiếu xuất hiện trên văn đàn Việt Nam những năm đầu thế kỷ với một cá tính độc đáo: một nhà thơ của sầu và mộng, ngông và đa tình. Bài thơ </w:t>
      </w:r>
      <w:r w:rsidRPr="00467A7A">
        <w:rPr>
          <w:rFonts w:eastAsia="Arial"/>
          <w:i/>
          <w:iCs/>
          <w:sz w:val="28"/>
          <w:szCs w:val="28"/>
        </w:rPr>
        <w:t xml:space="preserve">Muốn, làm thằngCuội </w:t>
      </w:r>
      <w:r w:rsidRPr="00467A7A">
        <w:rPr>
          <w:rFonts w:eastAsia="Arial"/>
          <w:sz w:val="28"/>
          <w:szCs w:val="28"/>
        </w:rPr>
        <w:t>đã thể hiện rất rõ cá tính ấy của ông.</w:t>
      </w:r>
    </w:p>
    <w:p w:rsidR="00F543C3" w:rsidRPr="00467A7A" w:rsidRDefault="00F543C3" w:rsidP="00D407E0">
      <w:pPr>
        <w:spacing w:line="151" w:lineRule="exact"/>
        <w:rPr>
          <w:sz w:val="28"/>
          <w:szCs w:val="28"/>
        </w:rPr>
      </w:pPr>
    </w:p>
    <w:p w:rsidR="00F543C3" w:rsidRPr="00467A7A" w:rsidRDefault="00F543C3" w:rsidP="00D407E0">
      <w:pPr>
        <w:spacing w:line="282" w:lineRule="auto"/>
        <w:jc w:val="both"/>
        <w:rPr>
          <w:sz w:val="28"/>
          <w:szCs w:val="28"/>
        </w:rPr>
      </w:pPr>
      <w:r w:rsidRPr="00467A7A">
        <w:rPr>
          <w:rFonts w:eastAsia="Arial"/>
          <w:sz w:val="28"/>
          <w:szCs w:val="28"/>
        </w:rPr>
        <w:t xml:space="preserve">Bài thơ </w:t>
      </w:r>
      <w:r w:rsidRPr="00467A7A">
        <w:rPr>
          <w:rFonts w:eastAsia="Arial"/>
          <w:i/>
          <w:iCs/>
          <w:sz w:val="28"/>
          <w:szCs w:val="28"/>
        </w:rPr>
        <w:t>Muốn làm thằng Cuội</w:t>
      </w:r>
      <w:r w:rsidRPr="00467A7A">
        <w:rPr>
          <w:rFonts w:eastAsia="Arial"/>
          <w:sz w:val="28"/>
          <w:szCs w:val="28"/>
        </w:rPr>
        <w:t xml:space="preserve"> in trong tập </w:t>
      </w:r>
      <w:r w:rsidRPr="00467A7A">
        <w:rPr>
          <w:rFonts w:eastAsia="Arial"/>
          <w:i/>
          <w:iCs/>
          <w:sz w:val="28"/>
          <w:szCs w:val="28"/>
        </w:rPr>
        <w:t>Khối tình con</w:t>
      </w:r>
      <w:r w:rsidRPr="00467A7A">
        <w:rPr>
          <w:rFonts w:eastAsia="Arial"/>
          <w:sz w:val="28"/>
          <w:szCs w:val="28"/>
        </w:rPr>
        <w:t xml:space="preserve"> (1916). Mặc dù tác phẩm được làm theo thể thất ngôn bát cú Đường luật song người đọc sẽ thấy ở đây, dưới cái hình thức còn là của thơ cổ ấy những dấu hiệu mới mẻ của cảm xúc. Tâm sự của nhà thơ ở một thời đại mới đã khiến cho cái hình thức thơ cũ có chiều hướng giảm nhẹ đi tính trang trọng, mực thước. Sự giản dị, trong sáng gần với khẩu ngữ tự nhiên làm nên nét duyên của bài thơ này.</w:t>
      </w:r>
    </w:p>
    <w:p w:rsidR="00F543C3" w:rsidRPr="00467A7A" w:rsidRDefault="00F543C3" w:rsidP="00D407E0">
      <w:pPr>
        <w:spacing w:line="179" w:lineRule="exact"/>
        <w:rPr>
          <w:sz w:val="28"/>
          <w:szCs w:val="28"/>
        </w:rPr>
      </w:pPr>
    </w:p>
    <w:p w:rsidR="00F543C3" w:rsidRPr="00467A7A" w:rsidRDefault="00F543C3" w:rsidP="00D407E0">
      <w:pPr>
        <w:spacing w:line="282" w:lineRule="auto"/>
        <w:jc w:val="both"/>
        <w:rPr>
          <w:sz w:val="28"/>
          <w:szCs w:val="28"/>
        </w:rPr>
      </w:pPr>
      <w:r w:rsidRPr="00467A7A">
        <w:rPr>
          <w:rFonts w:eastAsia="Arial"/>
          <w:sz w:val="28"/>
          <w:szCs w:val="28"/>
        </w:rPr>
        <w:t xml:space="preserve">Ngay từ nhan đề của bài thơ đã cho thấy một giọng điệu suồng sã, như là đã giải tỏa được một nhu cầu nói thật, thẳng thắn của nhà thơ và cũng lại cho thấy cái ngông nghênh, bất đắc chí: </w:t>
      </w:r>
      <w:r w:rsidRPr="00467A7A">
        <w:rPr>
          <w:rFonts w:eastAsia="Arial"/>
          <w:i/>
          <w:iCs/>
          <w:sz w:val="28"/>
          <w:szCs w:val="28"/>
        </w:rPr>
        <w:t>muốn</w:t>
      </w:r>
      <w:r w:rsidRPr="00467A7A">
        <w:rPr>
          <w:rFonts w:eastAsia="Arial"/>
          <w:sz w:val="28"/>
          <w:szCs w:val="28"/>
        </w:rPr>
        <w:t xml:space="preserve"> ở đây như một nhu cầu bức xúc, chẳng cấn giấu giếm, vòng vo. Nhưng muốn cái gì? Muốn làm </w:t>
      </w:r>
      <w:r w:rsidRPr="00467A7A">
        <w:rPr>
          <w:rFonts w:eastAsia="Arial"/>
          <w:i/>
          <w:iCs/>
          <w:sz w:val="28"/>
          <w:szCs w:val="28"/>
        </w:rPr>
        <w:t>cuội</w:t>
      </w:r>
      <w:r w:rsidRPr="00467A7A">
        <w:rPr>
          <w:rFonts w:eastAsia="Arial"/>
          <w:sz w:val="28"/>
          <w:szCs w:val="28"/>
        </w:rPr>
        <w:t xml:space="preserve"> thì đích thực là muốn thoát lên trên rồi.</w:t>
      </w:r>
      <w:r w:rsidRPr="00467A7A">
        <w:rPr>
          <w:rFonts w:eastAsia="Arial"/>
          <w:i/>
          <w:iCs/>
          <w:sz w:val="28"/>
          <w:szCs w:val="28"/>
        </w:rPr>
        <w:t>Ứớc vọng lên trên</w:t>
      </w:r>
      <w:r w:rsidRPr="00467A7A">
        <w:rPr>
          <w:rFonts w:eastAsia="Arial"/>
          <w:sz w:val="28"/>
          <w:szCs w:val="28"/>
        </w:rPr>
        <w:t xml:space="preserve"> thơ mộng thế mà nói tựa như là muốn ăn, muốn uống, muốn ngủ... thật là thành thực!</w:t>
      </w:r>
    </w:p>
    <w:p w:rsidR="00F543C3" w:rsidRPr="00467A7A" w:rsidRDefault="00F543C3" w:rsidP="00D407E0">
      <w:pPr>
        <w:spacing w:line="179" w:lineRule="exact"/>
        <w:rPr>
          <w:sz w:val="28"/>
          <w:szCs w:val="28"/>
        </w:rPr>
      </w:pPr>
    </w:p>
    <w:p w:rsidR="00F543C3" w:rsidRPr="00467A7A" w:rsidRDefault="00F543C3" w:rsidP="00D407E0">
      <w:pPr>
        <w:spacing w:line="348" w:lineRule="auto"/>
        <w:jc w:val="both"/>
        <w:rPr>
          <w:sz w:val="28"/>
          <w:szCs w:val="28"/>
        </w:rPr>
      </w:pPr>
      <w:r w:rsidRPr="00467A7A">
        <w:rPr>
          <w:rFonts w:eastAsia="Arial"/>
          <w:sz w:val="28"/>
          <w:szCs w:val="28"/>
        </w:rPr>
        <w:t xml:space="preserve">Và, nếu muốn thoát tục, lên trên thì thiếu gì những hình mẫu tiên để ước sao cứ phải là </w:t>
      </w:r>
      <w:r w:rsidRPr="00467A7A">
        <w:rPr>
          <w:rFonts w:eastAsia="Arial"/>
          <w:i/>
          <w:iCs/>
          <w:sz w:val="28"/>
          <w:szCs w:val="28"/>
        </w:rPr>
        <w:t xml:space="preserve">thằng Cuội?Thằng </w:t>
      </w:r>
      <w:r w:rsidRPr="00467A7A">
        <w:rPr>
          <w:rFonts w:eastAsia="Arial"/>
          <w:sz w:val="28"/>
          <w:szCs w:val="28"/>
        </w:rPr>
        <w:t>chứ không phải</w:t>
      </w:r>
      <w:r w:rsidRPr="00467A7A">
        <w:rPr>
          <w:rFonts w:eastAsia="Arial"/>
          <w:i/>
          <w:iCs/>
          <w:sz w:val="28"/>
          <w:szCs w:val="28"/>
        </w:rPr>
        <w:t xml:space="preserve"> chú - </w:t>
      </w:r>
      <w:r w:rsidRPr="00467A7A">
        <w:rPr>
          <w:rFonts w:eastAsia="Arial"/>
          <w:sz w:val="28"/>
          <w:szCs w:val="28"/>
        </w:rPr>
        <w:t>cũng là một kiểu nói ngông.</w:t>
      </w:r>
    </w:p>
    <w:p w:rsidR="00F543C3" w:rsidRPr="00467A7A" w:rsidRDefault="00F543C3" w:rsidP="00D407E0">
      <w:pPr>
        <w:spacing w:line="100" w:lineRule="exact"/>
        <w:rPr>
          <w:sz w:val="28"/>
          <w:szCs w:val="28"/>
        </w:rPr>
      </w:pPr>
    </w:p>
    <w:p w:rsidR="00F543C3" w:rsidRPr="00467A7A" w:rsidRDefault="00F543C3" w:rsidP="00D407E0">
      <w:pPr>
        <w:rPr>
          <w:sz w:val="28"/>
          <w:szCs w:val="28"/>
        </w:rPr>
      </w:pPr>
      <w:r w:rsidRPr="00467A7A">
        <w:rPr>
          <w:rFonts w:eastAsia="Arial"/>
          <w:sz w:val="28"/>
          <w:szCs w:val="28"/>
        </w:rPr>
        <w:t>Thế thì chính là thi sĩ đa tình này muốn lên cung trăng rồi!</w:t>
      </w:r>
    </w:p>
    <w:p w:rsidR="00F543C3" w:rsidRPr="00467A7A" w:rsidRDefault="00F543C3" w:rsidP="00D407E0">
      <w:pPr>
        <w:spacing w:line="348" w:lineRule="exact"/>
        <w:rPr>
          <w:sz w:val="28"/>
          <w:szCs w:val="28"/>
        </w:rPr>
      </w:pPr>
    </w:p>
    <w:p w:rsidR="00F543C3" w:rsidRPr="00467A7A" w:rsidRDefault="00F543C3" w:rsidP="00D407E0">
      <w:pPr>
        <w:ind w:right="-299"/>
        <w:jc w:val="center"/>
        <w:rPr>
          <w:sz w:val="28"/>
          <w:szCs w:val="28"/>
        </w:rPr>
      </w:pPr>
      <w:r w:rsidRPr="00467A7A">
        <w:rPr>
          <w:rFonts w:eastAsia="Arial"/>
          <w:i/>
          <w:iCs/>
          <w:sz w:val="28"/>
          <w:szCs w:val="28"/>
        </w:rPr>
        <w:t>Đêm thu buồn lắm chị Hằng ơi,</w:t>
      </w:r>
    </w:p>
    <w:p w:rsidR="00F543C3" w:rsidRPr="00467A7A" w:rsidRDefault="00F543C3" w:rsidP="00D407E0">
      <w:pPr>
        <w:spacing w:line="324" w:lineRule="exact"/>
        <w:rPr>
          <w:sz w:val="28"/>
          <w:szCs w:val="28"/>
        </w:rPr>
      </w:pPr>
    </w:p>
    <w:p w:rsidR="00F543C3" w:rsidRPr="00467A7A" w:rsidRDefault="00F543C3" w:rsidP="00D407E0">
      <w:pPr>
        <w:ind w:right="-299"/>
        <w:jc w:val="center"/>
        <w:rPr>
          <w:sz w:val="28"/>
          <w:szCs w:val="28"/>
        </w:rPr>
      </w:pPr>
      <w:r w:rsidRPr="00467A7A">
        <w:rPr>
          <w:rFonts w:eastAsia="Arial"/>
          <w:i/>
          <w:iCs/>
          <w:sz w:val="28"/>
          <w:szCs w:val="28"/>
        </w:rPr>
        <w:t>Trần thế em nay chán nửa rồi!</w:t>
      </w:r>
    </w:p>
    <w:p w:rsidR="00F543C3" w:rsidRPr="00467A7A" w:rsidRDefault="00F543C3" w:rsidP="00D407E0">
      <w:pPr>
        <w:spacing w:line="300" w:lineRule="exact"/>
        <w:rPr>
          <w:sz w:val="28"/>
          <w:szCs w:val="28"/>
        </w:rPr>
      </w:pPr>
    </w:p>
    <w:p w:rsidR="00F543C3" w:rsidRPr="00467A7A" w:rsidRDefault="00F543C3" w:rsidP="00D407E0">
      <w:pPr>
        <w:spacing w:line="266" w:lineRule="auto"/>
        <w:jc w:val="both"/>
        <w:rPr>
          <w:rFonts w:eastAsia="Arial"/>
          <w:sz w:val="28"/>
          <w:szCs w:val="28"/>
        </w:rPr>
      </w:pPr>
      <w:r w:rsidRPr="00467A7A">
        <w:rPr>
          <w:rFonts w:eastAsia="Arial"/>
          <w:sz w:val="28"/>
          <w:szCs w:val="28"/>
        </w:rPr>
        <w:t xml:space="preserve">Chị Hằng thì phải ở cung trăng chứ còn gì nữa! Thì ra thi sĩ của chúng ta muốn làm thằng Cuội để tâm sự cùng chị Hằng Nga xinh đẹp.Hai câu mở đầu bài thơ như một tiếng kêu than.Chẳng cần phải mượn cái khác để diễn tả nỗi buồn trong lòng mình, thi sĩ bộc bạch ngay nỗi lòng mình.Hai chữ </w:t>
      </w:r>
      <w:r w:rsidRPr="00467A7A">
        <w:rPr>
          <w:rFonts w:eastAsia="Arial"/>
          <w:i/>
          <w:iCs/>
          <w:sz w:val="28"/>
          <w:szCs w:val="28"/>
        </w:rPr>
        <w:t>buồn lắm</w:t>
      </w:r>
      <w:r w:rsidRPr="00467A7A">
        <w:rPr>
          <w:rFonts w:eastAsia="Arial"/>
          <w:sz w:val="28"/>
          <w:szCs w:val="28"/>
        </w:rPr>
        <w:t xml:space="preserve"> thật chân thành.Thi sĩ chỉ lòng mình ra trong tiếng gọi tha thiết. Ta thường gặp trong thơ Tản Đà một vẻ buồn chán, cái buồn lan trùm tất cả. Vì </w:t>
      </w:r>
      <w:r w:rsidRPr="00467A7A">
        <w:rPr>
          <w:rFonts w:eastAsia="Arial"/>
          <w:i/>
          <w:iCs/>
          <w:sz w:val="28"/>
          <w:szCs w:val="28"/>
        </w:rPr>
        <w:t>buồn lắm</w:t>
      </w:r>
      <w:r w:rsidRPr="00467A7A">
        <w:rPr>
          <w:rFonts w:eastAsia="Arial"/>
          <w:sz w:val="28"/>
          <w:szCs w:val="28"/>
        </w:rPr>
        <w:t xml:space="preserve"> như thế nên thi sĩ mới </w:t>
      </w:r>
      <w:r w:rsidRPr="00467A7A">
        <w:rPr>
          <w:rFonts w:eastAsia="Arial"/>
          <w:i/>
          <w:iCs/>
          <w:sz w:val="28"/>
          <w:szCs w:val="28"/>
        </w:rPr>
        <w:t>"muốn làm thằng Cuội".</w:t>
      </w:r>
      <w:r w:rsidRPr="00467A7A">
        <w:rPr>
          <w:rFonts w:eastAsia="Arial"/>
          <w:sz w:val="28"/>
          <w:szCs w:val="28"/>
        </w:rPr>
        <w:t>Nhưng không phải là cái buồn vô cớ, càng không phải kiếm cớ buồn để được lên tiên.Cái buồn ở đây là cái buồn đời buồn chán cuộc đời tối tăm, đen bạc, đảo điên. Không ít lần Tản Đà kêu chán đời: "Đời đáng trách biết thôi là đủ - Sự</w:t>
      </w:r>
    </w:p>
    <w:p w:rsidR="00F543C3" w:rsidRPr="00467A7A" w:rsidRDefault="00F543C3" w:rsidP="00D407E0">
      <w:pPr>
        <w:spacing w:line="266" w:lineRule="auto"/>
        <w:jc w:val="both"/>
        <w:rPr>
          <w:sz w:val="28"/>
          <w:szCs w:val="28"/>
        </w:rPr>
      </w:pPr>
    </w:p>
    <w:p w:rsidR="00F543C3" w:rsidRPr="00467A7A" w:rsidRDefault="00F543C3" w:rsidP="00D407E0">
      <w:pPr>
        <w:spacing w:line="9" w:lineRule="exact"/>
        <w:rPr>
          <w:sz w:val="28"/>
          <w:szCs w:val="28"/>
        </w:rPr>
      </w:pPr>
    </w:p>
    <w:p w:rsidR="00F543C3" w:rsidRPr="00467A7A" w:rsidRDefault="00F543C3" w:rsidP="00D407E0">
      <w:pPr>
        <w:spacing w:line="376" w:lineRule="auto"/>
        <w:jc w:val="right"/>
        <w:rPr>
          <w:sz w:val="28"/>
          <w:szCs w:val="28"/>
        </w:rPr>
      </w:pPr>
      <w:r w:rsidRPr="00467A7A">
        <w:rPr>
          <w:rFonts w:eastAsia="Arial"/>
          <w:sz w:val="28"/>
          <w:szCs w:val="28"/>
        </w:rPr>
        <w:t>chánđờinhủhlạitriâm","Gió gió.mưa mưa đã chán phèo - Sự đời nghĩ đến lại buồn teo"...Sống trong bối cảnh xã hội thực dân nửa phong kiến những năm đầu thế kỉ XX, chẳng phải</w:t>
      </w:r>
    </w:p>
    <w:p w:rsidR="00F543C3" w:rsidRPr="00467A7A" w:rsidRDefault="00F543C3" w:rsidP="00D407E0">
      <w:pPr>
        <w:spacing w:line="282" w:lineRule="auto"/>
        <w:jc w:val="both"/>
        <w:rPr>
          <w:sz w:val="28"/>
          <w:szCs w:val="28"/>
        </w:rPr>
      </w:pPr>
      <w:r w:rsidRPr="00467A7A">
        <w:rPr>
          <w:rFonts w:eastAsia="Arial"/>
          <w:sz w:val="28"/>
          <w:szCs w:val="28"/>
        </w:rPr>
        <w:t>chỉ riêng Tản Đà buồn chán. Không khí tù hãm, u uất của một dân tộc bị mất nước bao trùm hết thảy, đè nặng tâm trí con người, nhất lại là những con người nhạy cảm như thi nhân.Tâm trạng buồn chán là tâm trạng của thời đại. Có trăm ngàn vẻ buồn khác nhau song đều thấy điểm chung là sự bế tắc trước thực tại cuộc đời, từ đó mà sinh ra chán nản, bất mãn đối với thời cuộc.</w:t>
      </w:r>
    </w:p>
    <w:p w:rsidR="00F543C3" w:rsidRPr="00467A7A" w:rsidRDefault="00F543C3" w:rsidP="00D407E0">
      <w:pPr>
        <w:spacing w:line="179" w:lineRule="exact"/>
        <w:rPr>
          <w:sz w:val="28"/>
          <w:szCs w:val="28"/>
        </w:rPr>
      </w:pPr>
    </w:p>
    <w:p w:rsidR="00F543C3" w:rsidRPr="00467A7A" w:rsidRDefault="00F543C3" w:rsidP="00D407E0">
      <w:pPr>
        <w:spacing w:line="290" w:lineRule="auto"/>
        <w:jc w:val="both"/>
        <w:rPr>
          <w:sz w:val="28"/>
          <w:szCs w:val="28"/>
        </w:rPr>
      </w:pPr>
      <w:r w:rsidRPr="00467A7A">
        <w:rPr>
          <w:rFonts w:eastAsia="Arial"/>
          <w:sz w:val="28"/>
          <w:szCs w:val="28"/>
        </w:rPr>
        <w:t xml:space="preserve">Cái buồn của Tản Đà cũng bắt nguồn từ đấy.Và thế là thi sĩ tìm lối thoát bằng cách thoát li khỏi cuộc đời, sống trong một thế giới khác, thế giới mộng mơ, thần tiên. Thi nhân gọi trăng là </w:t>
      </w:r>
      <w:r w:rsidRPr="00467A7A">
        <w:rPr>
          <w:rFonts w:eastAsia="Arial"/>
          <w:i/>
          <w:iCs/>
          <w:sz w:val="28"/>
          <w:szCs w:val="28"/>
        </w:rPr>
        <w:t>chị</w:t>
      </w:r>
      <w:r w:rsidRPr="00467A7A">
        <w:rPr>
          <w:rFonts w:eastAsia="Arial"/>
          <w:sz w:val="28"/>
          <w:szCs w:val="28"/>
        </w:rPr>
        <w:t xml:space="preserve"> xứng với trăng là </w:t>
      </w:r>
      <w:r w:rsidRPr="00467A7A">
        <w:rPr>
          <w:rFonts w:eastAsia="Arial"/>
          <w:i/>
          <w:iCs/>
          <w:sz w:val="28"/>
          <w:szCs w:val="28"/>
        </w:rPr>
        <w:t>em</w:t>
      </w:r>
      <w:r w:rsidRPr="00467A7A">
        <w:rPr>
          <w:rFonts w:eastAsia="Arial"/>
          <w:sz w:val="28"/>
          <w:szCs w:val="28"/>
        </w:rPr>
        <w:t xml:space="preserve"> thì vừa là muốn thân tình, gần gũi để giãi bày, vừa là chơi ngông. Bốn câu thơ tiếp càng thể hiện cái ngông của Tản Đà:</w:t>
      </w:r>
    </w:p>
    <w:p w:rsidR="00F543C3" w:rsidRPr="00467A7A" w:rsidRDefault="00F543C3" w:rsidP="00D407E0">
      <w:pPr>
        <w:spacing w:line="190" w:lineRule="exact"/>
        <w:rPr>
          <w:sz w:val="28"/>
          <w:szCs w:val="28"/>
        </w:rPr>
      </w:pPr>
    </w:p>
    <w:p w:rsidR="00F543C3" w:rsidRPr="00467A7A" w:rsidRDefault="00F543C3" w:rsidP="00D407E0">
      <w:pPr>
        <w:ind w:right="-299"/>
        <w:jc w:val="center"/>
        <w:rPr>
          <w:sz w:val="28"/>
          <w:szCs w:val="28"/>
        </w:rPr>
      </w:pPr>
      <w:r w:rsidRPr="00467A7A">
        <w:rPr>
          <w:rFonts w:eastAsia="Arial"/>
          <w:i/>
          <w:iCs/>
          <w:sz w:val="28"/>
          <w:szCs w:val="28"/>
        </w:rPr>
        <w:t>Cung quế đã ai ngồi đó chửa?</w:t>
      </w:r>
    </w:p>
    <w:p w:rsidR="00F543C3" w:rsidRPr="00467A7A" w:rsidRDefault="00F543C3" w:rsidP="00D407E0">
      <w:pPr>
        <w:spacing w:line="324" w:lineRule="exact"/>
        <w:rPr>
          <w:sz w:val="28"/>
          <w:szCs w:val="28"/>
        </w:rPr>
      </w:pPr>
    </w:p>
    <w:p w:rsidR="00F543C3" w:rsidRPr="00467A7A" w:rsidRDefault="00F543C3" w:rsidP="00D407E0">
      <w:pPr>
        <w:ind w:right="-299"/>
        <w:jc w:val="center"/>
        <w:rPr>
          <w:sz w:val="28"/>
          <w:szCs w:val="28"/>
        </w:rPr>
      </w:pPr>
      <w:r w:rsidRPr="00467A7A">
        <w:rPr>
          <w:rFonts w:eastAsia="Arial"/>
          <w:i/>
          <w:iCs/>
          <w:sz w:val="28"/>
          <w:szCs w:val="28"/>
        </w:rPr>
        <w:t>Cành đa xin chị nhắc lên chơi</w:t>
      </w:r>
    </w:p>
    <w:p w:rsidR="00F543C3" w:rsidRPr="00467A7A" w:rsidRDefault="00F543C3" w:rsidP="00D407E0">
      <w:pPr>
        <w:spacing w:line="300" w:lineRule="exact"/>
        <w:rPr>
          <w:sz w:val="28"/>
          <w:szCs w:val="28"/>
        </w:rPr>
      </w:pPr>
    </w:p>
    <w:p w:rsidR="00F543C3" w:rsidRPr="00467A7A" w:rsidRDefault="00F543C3" w:rsidP="00D407E0">
      <w:pPr>
        <w:spacing w:line="278" w:lineRule="auto"/>
        <w:jc w:val="both"/>
        <w:rPr>
          <w:sz w:val="28"/>
          <w:szCs w:val="28"/>
        </w:rPr>
      </w:pPr>
      <w:r w:rsidRPr="00467A7A">
        <w:rPr>
          <w:rFonts w:eastAsia="Arial"/>
          <w:sz w:val="28"/>
          <w:szCs w:val="28"/>
        </w:rPr>
        <w:t xml:space="preserve">Ngông thực chất là một thái độ ứng xử đối với cuộc đời, một biểu hiện khác của sự chán ngán, bất mãn với thời cuộc.Phải là người yêu đời lắm, tha thiết với cuộc sống lắm thì mới tỏ ra buồn chán đến bất hòa trước cuộc đời đang rối ren, đen tối như thế.Câu 3 của bài thơ là lời ướm hỏi, rồi đến câu 4 là lời đề nghị. Nếu </w:t>
      </w:r>
      <w:r w:rsidRPr="00467A7A">
        <w:rPr>
          <w:rFonts w:eastAsia="Arial"/>
          <w:i/>
          <w:iCs/>
          <w:sz w:val="28"/>
          <w:szCs w:val="28"/>
        </w:rPr>
        <w:t>Cung quế</w:t>
      </w:r>
      <w:r w:rsidRPr="00467A7A">
        <w:rPr>
          <w:rFonts w:eastAsia="Arial"/>
          <w:sz w:val="28"/>
          <w:szCs w:val="28"/>
        </w:rPr>
        <w:t xml:space="preserve"> chưa có ai thì </w:t>
      </w:r>
      <w:r w:rsidRPr="00467A7A">
        <w:rPr>
          <w:rFonts w:eastAsia="Arial"/>
          <w:i/>
          <w:iCs/>
          <w:sz w:val="28"/>
          <w:szCs w:val="28"/>
        </w:rPr>
        <w:t>chị</w:t>
      </w:r>
      <w:r w:rsidRPr="00467A7A">
        <w:rPr>
          <w:rFonts w:eastAsia="Arial"/>
          <w:sz w:val="28"/>
          <w:szCs w:val="28"/>
        </w:rPr>
        <w:t xml:space="preserve"> cũng buồn, cũng cô đơn lắm nên hãy để em lên chơi cùng, em đỡ buồn mà chị cũng bớt </w:t>
      </w:r>
      <w:r w:rsidRPr="00467A7A">
        <w:rPr>
          <w:rFonts w:eastAsia="Arial"/>
          <w:sz w:val="28"/>
          <w:szCs w:val="28"/>
        </w:rPr>
        <w:lastRenderedPageBreak/>
        <w:t xml:space="preserve">cô đơn. Tính từ đấy mà cũng ngang tàng đấy! Xin </w:t>
      </w:r>
      <w:r w:rsidRPr="00467A7A">
        <w:rPr>
          <w:rFonts w:eastAsia="Arial"/>
          <w:i/>
          <w:iCs/>
          <w:sz w:val="28"/>
          <w:szCs w:val="28"/>
        </w:rPr>
        <w:t>chị</w:t>
      </w:r>
      <w:r w:rsidRPr="00467A7A">
        <w:rPr>
          <w:rFonts w:eastAsia="Arial"/>
          <w:sz w:val="28"/>
          <w:szCs w:val="28"/>
        </w:rPr>
        <w:t xml:space="preserve"> đừng từ chối nhé, bởi vì em có lí lẽ đây này:</w:t>
      </w:r>
    </w:p>
    <w:p w:rsidR="00F543C3" w:rsidRPr="00467A7A" w:rsidRDefault="00F543C3" w:rsidP="00D407E0">
      <w:pPr>
        <w:spacing w:line="206" w:lineRule="exact"/>
        <w:rPr>
          <w:sz w:val="28"/>
          <w:szCs w:val="28"/>
        </w:rPr>
      </w:pPr>
    </w:p>
    <w:p w:rsidR="00F543C3" w:rsidRPr="00467A7A" w:rsidRDefault="00F543C3" w:rsidP="00D407E0">
      <w:pPr>
        <w:ind w:right="-299"/>
        <w:jc w:val="center"/>
        <w:rPr>
          <w:sz w:val="28"/>
          <w:szCs w:val="28"/>
        </w:rPr>
      </w:pPr>
      <w:r w:rsidRPr="00467A7A">
        <w:rPr>
          <w:rFonts w:eastAsia="Arial"/>
          <w:i/>
          <w:iCs/>
          <w:sz w:val="28"/>
          <w:szCs w:val="28"/>
        </w:rPr>
        <w:t>Có bầu có bạn, cùng tri kỷ</w:t>
      </w:r>
    </w:p>
    <w:p w:rsidR="00F543C3" w:rsidRPr="00467A7A" w:rsidRDefault="00F543C3" w:rsidP="00D407E0">
      <w:pPr>
        <w:spacing w:line="324" w:lineRule="exact"/>
        <w:rPr>
          <w:sz w:val="28"/>
          <w:szCs w:val="28"/>
        </w:rPr>
      </w:pPr>
    </w:p>
    <w:p w:rsidR="00F543C3" w:rsidRPr="00467A7A" w:rsidRDefault="00F543C3" w:rsidP="00D407E0">
      <w:pPr>
        <w:ind w:right="-299"/>
        <w:jc w:val="center"/>
        <w:rPr>
          <w:sz w:val="28"/>
          <w:szCs w:val="28"/>
        </w:rPr>
      </w:pPr>
      <w:r w:rsidRPr="00467A7A">
        <w:rPr>
          <w:rFonts w:eastAsia="Arial"/>
          <w:i/>
          <w:iCs/>
          <w:sz w:val="28"/>
          <w:szCs w:val="28"/>
        </w:rPr>
        <w:t>Cùng gió cùng mây, thế mới vui.</w:t>
      </w:r>
    </w:p>
    <w:p w:rsidR="00F543C3" w:rsidRPr="00467A7A" w:rsidRDefault="00F543C3" w:rsidP="00D407E0">
      <w:pPr>
        <w:spacing w:line="300" w:lineRule="exact"/>
        <w:rPr>
          <w:sz w:val="28"/>
          <w:szCs w:val="28"/>
        </w:rPr>
      </w:pPr>
    </w:p>
    <w:p w:rsidR="00F543C3" w:rsidRPr="00467A7A" w:rsidRDefault="00F543C3" w:rsidP="00D407E0">
      <w:pPr>
        <w:spacing w:line="275" w:lineRule="auto"/>
        <w:jc w:val="both"/>
        <w:rPr>
          <w:sz w:val="28"/>
          <w:szCs w:val="28"/>
        </w:rPr>
      </w:pPr>
      <w:r w:rsidRPr="00467A7A">
        <w:rPr>
          <w:rFonts w:eastAsia="Arial"/>
          <w:sz w:val="28"/>
          <w:szCs w:val="28"/>
        </w:rPr>
        <w:t>Cái lí của thi nhân thật là thuyết phục.Song trong sự thuyết phục để thoát li, xa lánh trần thế ấy chúng ta thấy một thực trạng buồn vắng, cô đơn của tâm hồn thi sĩ.Vốn đa tình đa cảm nễn thi nhân luôn luôn có khát vọng được người tri kỉ, mà cõi trần thì "Chung quanh những đá cùng cây; Biết người tri kỉ nơi đâu mà tìm".Cái vui của thi nhân là cái vui được tâm giao, tâm đồng.</w:t>
      </w:r>
      <w:r w:rsidRPr="00467A7A">
        <w:rPr>
          <w:rFonts w:eastAsia="Arial"/>
          <w:i/>
          <w:iCs/>
          <w:sz w:val="28"/>
          <w:szCs w:val="28"/>
        </w:rPr>
        <w:t>Gió, mây</w:t>
      </w:r>
      <w:r w:rsidRPr="00467A7A">
        <w:rPr>
          <w:rFonts w:eastAsia="Arial"/>
          <w:sz w:val="28"/>
          <w:szCs w:val="28"/>
        </w:rPr>
        <w:t xml:space="preserve"> thơ mộng được không nếu chẳng </w:t>
      </w:r>
      <w:r w:rsidRPr="00467A7A">
        <w:rPr>
          <w:rFonts w:eastAsia="Arial"/>
          <w:i/>
          <w:iCs/>
          <w:sz w:val="28"/>
          <w:szCs w:val="28"/>
        </w:rPr>
        <w:t>"có bầu có bạn".</w:t>
      </w:r>
      <w:r w:rsidRPr="00467A7A">
        <w:rPr>
          <w:rFonts w:eastAsia="Arial"/>
          <w:sz w:val="28"/>
          <w:szCs w:val="28"/>
        </w:rPr>
        <w:t xml:space="preserve">Khát vọng lên trên, lánh đời ở đây thực ra là một cách bộc lộ khao khát đồng cảm, tri âm trong cuộc đời của Tản Đà.Và cái cách ở đây là </w:t>
      </w:r>
      <w:r w:rsidRPr="00467A7A">
        <w:rPr>
          <w:rFonts w:eastAsia="Arial"/>
          <w:i/>
          <w:iCs/>
          <w:sz w:val="28"/>
          <w:szCs w:val="28"/>
        </w:rPr>
        <w:t>ngông.</w:t>
      </w:r>
      <w:r w:rsidRPr="00467A7A">
        <w:rPr>
          <w:rFonts w:eastAsia="Arial"/>
          <w:sz w:val="28"/>
          <w:szCs w:val="28"/>
        </w:rPr>
        <w:t xml:space="preserve"> Chưa hết, thi nhân còn vẽ ra viễn cảnh:</w:t>
      </w:r>
    </w:p>
    <w:p w:rsidR="00F543C3" w:rsidRPr="00467A7A" w:rsidRDefault="00F543C3" w:rsidP="00D407E0">
      <w:pPr>
        <w:spacing w:line="210" w:lineRule="exact"/>
        <w:rPr>
          <w:sz w:val="28"/>
          <w:szCs w:val="28"/>
        </w:rPr>
      </w:pPr>
    </w:p>
    <w:p w:rsidR="00F543C3" w:rsidRPr="00467A7A" w:rsidRDefault="00F543C3" w:rsidP="00D407E0">
      <w:pPr>
        <w:ind w:right="-299"/>
        <w:jc w:val="center"/>
        <w:rPr>
          <w:sz w:val="28"/>
          <w:szCs w:val="28"/>
        </w:rPr>
      </w:pPr>
      <w:r w:rsidRPr="00467A7A">
        <w:rPr>
          <w:rFonts w:eastAsia="Arial"/>
          <w:i/>
          <w:iCs/>
          <w:sz w:val="28"/>
          <w:szCs w:val="28"/>
        </w:rPr>
        <w:t>Rồi cứ mỗi năm rằm tháng tám</w:t>
      </w:r>
    </w:p>
    <w:p w:rsidR="00F543C3" w:rsidRPr="00467A7A" w:rsidRDefault="00F543C3" w:rsidP="00D407E0">
      <w:pPr>
        <w:spacing w:line="324" w:lineRule="exact"/>
        <w:rPr>
          <w:sz w:val="28"/>
          <w:szCs w:val="28"/>
        </w:rPr>
      </w:pPr>
    </w:p>
    <w:p w:rsidR="00F543C3" w:rsidRPr="00467A7A" w:rsidRDefault="00F543C3" w:rsidP="00D407E0">
      <w:pPr>
        <w:ind w:right="-299"/>
        <w:jc w:val="center"/>
        <w:rPr>
          <w:sz w:val="28"/>
          <w:szCs w:val="28"/>
        </w:rPr>
      </w:pPr>
      <w:r w:rsidRPr="00467A7A">
        <w:rPr>
          <w:rFonts w:eastAsia="Arial"/>
          <w:i/>
          <w:iCs/>
          <w:sz w:val="28"/>
          <w:szCs w:val="28"/>
        </w:rPr>
        <w:t>Tựa nhau trông xuống thế gian cười</w:t>
      </w:r>
    </w:p>
    <w:p w:rsidR="00F543C3" w:rsidRPr="00467A7A" w:rsidRDefault="00F543C3" w:rsidP="00D407E0">
      <w:pPr>
        <w:spacing w:line="300" w:lineRule="exact"/>
        <w:rPr>
          <w:sz w:val="28"/>
          <w:szCs w:val="28"/>
        </w:rPr>
      </w:pPr>
    </w:p>
    <w:p w:rsidR="00F543C3" w:rsidRPr="00467A7A" w:rsidRDefault="00F543C3" w:rsidP="00D407E0">
      <w:pPr>
        <w:spacing w:line="282" w:lineRule="auto"/>
        <w:jc w:val="both"/>
        <w:rPr>
          <w:sz w:val="28"/>
          <w:szCs w:val="28"/>
        </w:rPr>
      </w:pPr>
      <w:r w:rsidRPr="00467A7A">
        <w:rPr>
          <w:rFonts w:eastAsia="Arial"/>
          <w:sz w:val="28"/>
          <w:szCs w:val="28"/>
        </w:rPr>
        <w:t xml:space="preserve">Lãng mạn hết mức, tưởng tượng ra cảnh </w:t>
      </w:r>
      <w:r w:rsidRPr="00467A7A">
        <w:rPr>
          <w:rFonts w:eastAsia="Arial"/>
          <w:i/>
          <w:iCs/>
          <w:sz w:val="28"/>
          <w:szCs w:val="28"/>
        </w:rPr>
        <w:t>"tựa nhau"</w:t>
      </w:r>
      <w:r w:rsidRPr="00467A7A">
        <w:rPr>
          <w:rFonts w:eastAsia="Arial"/>
          <w:sz w:val="28"/>
          <w:szCs w:val="28"/>
        </w:rPr>
        <w:t xml:space="preserve"> cùng chị Hằng thì quả là cái ngông đã đến đỉnh điểm.Tác giả hạ chữ </w:t>
      </w:r>
      <w:r w:rsidRPr="00467A7A">
        <w:rPr>
          <w:rFonts w:eastAsia="Arial"/>
          <w:i/>
          <w:iCs/>
          <w:sz w:val="28"/>
          <w:szCs w:val="28"/>
        </w:rPr>
        <w:t>cười ở</w:t>
      </w:r>
      <w:r w:rsidRPr="00467A7A">
        <w:rPr>
          <w:rFonts w:eastAsia="Arial"/>
          <w:sz w:val="28"/>
          <w:szCs w:val="28"/>
        </w:rPr>
        <w:t xml:space="preserve"> cuối bài thật đắt.</w:t>
      </w:r>
      <w:r w:rsidRPr="00467A7A">
        <w:rPr>
          <w:rFonts w:eastAsia="Arial"/>
          <w:i/>
          <w:iCs/>
          <w:sz w:val="28"/>
          <w:szCs w:val="28"/>
        </w:rPr>
        <w:t>Cười</w:t>
      </w:r>
      <w:r w:rsidRPr="00467A7A">
        <w:rPr>
          <w:rFonts w:eastAsia="Arial"/>
          <w:sz w:val="28"/>
          <w:szCs w:val="28"/>
        </w:rPr>
        <w:t xml:space="preserve"> ở đây chứng tỏ cái hả hê thỏa mãn khi trong ước vọng được thoát tục, rồi bỏ được trần ai mà lên tiên.</w:t>
      </w:r>
      <w:r w:rsidRPr="00467A7A">
        <w:rPr>
          <w:rFonts w:eastAsia="Arial"/>
          <w:i/>
          <w:iCs/>
          <w:sz w:val="28"/>
          <w:szCs w:val="28"/>
        </w:rPr>
        <w:t>Cười</w:t>
      </w:r>
      <w:r w:rsidRPr="00467A7A">
        <w:rPr>
          <w:rFonts w:eastAsia="Arial"/>
          <w:sz w:val="28"/>
          <w:szCs w:val="28"/>
        </w:rPr>
        <w:t xml:space="preserve"> còn là thái độ mỉa mai, khinh khi cái cuộc đời đang đầy những sầu khổ, cô đơn dưới kia. Cười thách thức.Cười ngông.</w:t>
      </w:r>
    </w:p>
    <w:p w:rsidR="00F543C3" w:rsidRPr="00467A7A" w:rsidRDefault="00F543C3" w:rsidP="00D407E0">
      <w:pPr>
        <w:spacing w:line="179" w:lineRule="exact"/>
        <w:rPr>
          <w:sz w:val="28"/>
          <w:szCs w:val="28"/>
        </w:rPr>
      </w:pPr>
    </w:p>
    <w:p w:rsidR="00F543C3" w:rsidRPr="00467A7A" w:rsidRDefault="00F543C3" w:rsidP="00D407E0">
      <w:pPr>
        <w:spacing w:line="432" w:lineRule="auto"/>
        <w:jc w:val="right"/>
        <w:rPr>
          <w:sz w:val="28"/>
          <w:szCs w:val="28"/>
        </w:rPr>
      </w:pPr>
      <w:r w:rsidRPr="00467A7A">
        <w:rPr>
          <w:rFonts w:eastAsia="Arial"/>
          <w:sz w:val="28"/>
          <w:szCs w:val="28"/>
        </w:rPr>
        <w:t>Bàithơtuânthủkhuônmẫucủamột.cbài thất ngôn bát cú Đường luật cổ điển. Nhưng nguồncảm xúc tự nhiên, không chừng bay bổng đã tự tìm đến những lời thơ tựa như lời nói hàng</w:t>
      </w:r>
    </w:p>
    <w:p w:rsidR="00F543C3" w:rsidRPr="00467A7A" w:rsidRDefault="00F543C3" w:rsidP="00D407E0">
      <w:pPr>
        <w:spacing w:line="282" w:lineRule="auto"/>
        <w:jc w:val="both"/>
        <w:rPr>
          <w:sz w:val="28"/>
          <w:szCs w:val="28"/>
        </w:rPr>
      </w:pPr>
      <w:r w:rsidRPr="00467A7A">
        <w:rPr>
          <w:rFonts w:eastAsia="Arial"/>
          <w:sz w:val="28"/>
          <w:szCs w:val="28"/>
        </w:rPr>
        <w:t xml:space="preserve">ngày: "buồn lắm chị Hằng ơi", "em nay chán nửa rồi", "đã ai ngồi đấy chưa", "xin chị nhắc lên chơi"', "thế mới vui", "tựa nhau trông xuống thế gian cười"; xưng hô khẩu ngữ </w:t>
      </w:r>
      <w:r w:rsidRPr="00467A7A">
        <w:rPr>
          <w:rFonts w:eastAsia="Arial"/>
          <w:i/>
          <w:iCs/>
          <w:sz w:val="28"/>
          <w:szCs w:val="28"/>
        </w:rPr>
        <w:t>(chị - em)</w:t>
      </w:r>
      <w:r w:rsidRPr="00467A7A">
        <w:rPr>
          <w:rFonts w:eastAsia="Arial"/>
          <w:sz w:val="28"/>
          <w:szCs w:val="28"/>
        </w:rPr>
        <w:t xml:space="preserve"> tự nhiên, không đẽo gọt cầu kì và ngữ điệu biểu hiện đa dạng </w:t>
      </w:r>
      <w:r w:rsidRPr="00467A7A">
        <w:rPr>
          <w:rFonts w:eastAsia="Arial"/>
          <w:i/>
          <w:iCs/>
          <w:sz w:val="28"/>
          <w:szCs w:val="28"/>
        </w:rPr>
        <w:t>(ơi, rồi, đó chửa, xin, thế mới).</w:t>
      </w:r>
      <w:r w:rsidRPr="00467A7A">
        <w:rPr>
          <w:rFonts w:eastAsia="Arial"/>
          <w:sz w:val="28"/>
          <w:szCs w:val="28"/>
        </w:rPr>
        <w:t>Lên tiên, thoát tục là thì đề quen thuộc trong thơ cổ, ở đây cái không mới ấy đã được làm mới bằng giọng điệu, bằng lời thơ.</w:t>
      </w:r>
    </w:p>
    <w:p w:rsidR="00F543C3" w:rsidRPr="00467A7A" w:rsidRDefault="00F543C3" w:rsidP="00D407E0">
      <w:pPr>
        <w:spacing w:line="179" w:lineRule="exact"/>
        <w:rPr>
          <w:sz w:val="28"/>
          <w:szCs w:val="28"/>
        </w:rPr>
      </w:pPr>
    </w:p>
    <w:p w:rsidR="00F543C3" w:rsidRPr="00467A7A" w:rsidRDefault="00F543C3" w:rsidP="00D407E0">
      <w:pPr>
        <w:spacing w:line="282" w:lineRule="auto"/>
        <w:jc w:val="both"/>
        <w:rPr>
          <w:sz w:val="28"/>
          <w:szCs w:val="28"/>
        </w:rPr>
      </w:pPr>
      <w:r w:rsidRPr="00467A7A">
        <w:rPr>
          <w:rFonts w:eastAsia="Arial"/>
          <w:sz w:val="28"/>
          <w:szCs w:val="28"/>
        </w:rPr>
        <w:t xml:space="preserve">Cái ngông của Tản Đà trong bài thơ này là một hình thức ứng xử vốn nằm trong cốt cách của nhà nho tài từ trong thơ truyền thống.Song, như chúng ta đã thấy, cái ngông ấy lại là thái độ của Tản Đà đối với xã hội ta những năm đầu thế kỉ XX, bộc lộ một nguồn </w:t>
      </w:r>
      <w:r w:rsidRPr="00467A7A">
        <w:rPr>
          <w:rFonts w:eastAsia="Arial"/>
          <w:sz w:val="28"/>
          <w:szCs w:val="28"/>
        </w:rPr>
        <w:lastRenderedPageBreak/>
        <w:t>xúc cảm mới, đầy cá tính đa tình, phóng túng.Cái mơ mộng thành ra cái ngông thì quả là đậm chất riêng của Tản Đà.</w:t>
      </w:r>
    </w:p>
    <w:p w:rsidR="00F543C3" w:rsidRDefault="00F543C3" w:rsidP="00D407E0">
      <w:pPr>
        <w:spacing w:line="177" w:lineRule="exact"/>
        <w:rPr>
          <w:sz w:val="20"/>
          <w:szCs w:val="20"/>
        </w:rPr>
      </w:pPr>
    </w:p>
    <w:p w:rsidR="006C0E84" w:rsidRPr="00AD0B57" w:rsidRDefault="006C0E84" w:rsidP="00D407E0">
      <w:pPr>
        <w:spacing w:line="351" w:lineRule="auto"/>
        <w:jc w:val="both"/>
        <w:rPr>
          <w:sz w:val="28"/>
          <w:szCs w:val="28"/>
        </w:rPr>
      </w:pPr>
      <w:r w:rsidRPr="00AD0B57">
        <w:rPr>
          <w:rFonts w:eastAsia="Arial"/>
          <w:b/>
          <w:bCs/>
          <w:sz w:val="28"/>
          <w:szCs w:val="28"/>
        </w:rPr>
        <w:t>Cảm nhận của em về tâm trạng của Tản Đà qua bài thơ Muốn làm thằng Cuội</w:t>
      </w:r>
    </w:p>
    <w:p w:rsidR="006C0E84" w:rsidRPr="00AD0B57" w:rsidRDefault="006C0E84" w:rsidP="00D407E0">
      <w:pPr>
        <w:spacing w:line="40" w:lineRule="exact"/>
        <w:rPr>
          <w:sz w:val="28"/>
          <w:szCs w:val="28"/>
        </w:rPr>
      </w:pPr>
    </w:p>
    <w:p w:rsidR="006C0E84" w:rsidRPr="00AD0B57" w:rsidRDefault="006C0E84" w:rsidP="00D407E0">
      <w:pPr>
        <w:ind w:right="-299"/>
        <w:jc w:val="center"/>
        <w:rPr>
          <w:sz w:val="28"/>
          <w:szCs w:val="28"/>
        </w:rPr>
      </w:pPr>
      <w:r w:rsidRPr="00AD0B57">
        <w:rPr>
          <w:rFonts w:eastAsia="Arial"/>
          <w:b/>
          <w:bCs/>
          <w:sz w:val="28"/>
          <w:szCs w:val="28"/>
          <w:u w:val="single"/>
        </w:rPr>
        <w:t>Gợi ý</w:t>
      </w:r>
    </w:p>
    <w:p w:rsidR="006C0E84" w:rsidRPr="00AD0B57" w:rsidRDefault="006C0E84" w:rsidP="00D407E0">
      <w:pPr>
        <w:spacing w:line="326" w:lineRule="exact"/>
        <w:rPr>
          <w:sz w:val="28"/>
          <w:szCs w:val="28"/>
        </w:rPr>
      </w:pPr>
    </w:p>
    <w:p w:rsidR="006C0E84" w:rsidRPr="00AD0B57" w:rsidRDefault="006C0E84" w:rsidP="00D407E0">
      <w:pPr>
        <w:spacing w:line="275" w:lineRule="auto"/>
        <w:jc w:val="both"/>
        <w:rPr>
          <w:sz w:val="28"/>
          <w:szCs w:val="28"/>
        </w:rPr>
      </w:pPr>
      <w:r w:rsidRPr="00AD0B57">
        <w:rPr>
          <w:rFonts w:eastAsia="Arial"/>
          <w:sz w:val="28"/>
          <w:szCs w:val="28"/>
        </w:rPr>
        <w:t>Người ta nhắc tới Tản Đà với nhiều ấn tượng sâu đậm: là thi sĩ khởi đầu cho nền thơ lãng mạn, là người chắp viên gạch nối thơ cổ đại với thơ hiện đại. Trong chất lãng mạn đó ẩn chứa tư tưởng, tình cảm và tấm lòng yêu nước sâu sắc của ông. Bài thơ: "Muốn làm thằng Cuội" là một ví dự tiêu biểu. Như ta đã biết - xã hội ông đang sống quá coi trọng đồng tiền và địa vị. Tài năng - sức lao động - tình cảm sâu đậm không đem lại hạnh phúc cho con người. Bao trùm bên trong là nỗi buồn về thực tại. Tản Đà đã bật lên một lời gọi, lời nhắn gửi chị Hằng - người bạn muôn đời của những kẻ cô đơn:</w:t>
      </w:r>
    </w:p>
    <w:p w:rsidR="006C0E84" w:rsidRPr="00AD0B57" w:rsidRDefault="006C0E84" w:rsidP="00D407E0">
      <w:pPr>
        <w:spacing w:line="210" w:lineRule="exact"/>
        <w:rPr>
          <w:sz w:val="28"/>
          <w:szCs w:val="28"/>
        </w:rPr>
      </w:pPr>
    </w:p>
    <w:p w:rsidR="006C0E84" w:rsidRPr="00AD0B57" w:rsidRDefault="006C0E84" w:rsidP="00D407E0">
      <w:pPr>
        <w:ind w:right="-299"/>
        <w:jc w:val="center"/>
        <w:rPr>
          <w:sz w:val="28"/>
          <w:szCs w:val="28"/>
        </w:rPr>
      </w:pPr>
      <w:r w:rsidRPr="00AD0B57">
        <w:rPr>
          <w:rFonts w:eastAsia="Arial"/>
          <w:i/>
          <w:iCs/>
          <w:sz w:val="28"/>
          <w:szCs w:val="28"/>
        </w:rPr>
        <w:t>Đêm thu buồn lắm chị Hằng ơi!</w:t>
      </w:r>
    </w:p>
    <w:p w:rsidR="006C0E84" w:rsidRPr="00AD0B57" w:rsidRDefault="006C0E84" w:rsidP="00D407E0">
      <w:pPr>
        <w:spacing w:line="324" w:lineRule="exact"/>
        <w:rPr>
          <w:sz w:val="28"/>
          <w:szCs w:val="28"/>
        </w:rPr>
      </w:pPr>
    </w:p>
    <w:p w:rsidR="006C0E84" w:rsidRPr="00AD0B57" w:rsidRDefault="006C0E84" w:rsidP="00D407E0">
      <w:pPr>
        <w:ind w:right="-299"/>
        <w:jc w:val="center"/>
        <w:rPr>
          <w:sz w:val="28"/>
          <w:szCs w:val="28"/>
        </w:rPr>
      </w:pPr>
      <w:r w:rsidRPr="00AD0B57">
        <w:rPr>
          <w:rFonts w:eastAsia="Arial"/>
          <w:i/>
          <w:iCs/>
          <w:sz w:val="28"/>
          <w:szCs w:val="28"/>
        </w:rPr>
        <w:t>Trần thế em nay chán nửa rồi.</w:t>
      </w:r>
    </w:p>
    <w:p w:rsidR="006C0E84" w:rsidRPr="00AD0B57" w:rsidRDefault="006C0E84" w:rsidP="00D407E0">
      <w:pPr>
        <w:spacing w:line="300" w:lineRule="exact"/>
        <w:rPr>
          <w:sz w:val="28"/>
          <w:szCs w:val="28"/>
        </w:rPr>
      </w:pPr>
    </w:p>
    <w:p w:rsidR="006C0E84" w:rsidRPr="00AD0B57" w:rsidRDefault="006C0E84" w:rsidP="00D407E0">
      <w:pPr>
        <w:spacing w:line="290" w:lineRule="auto"/>
        <w:jc w:val="both"/>
        <w:rPr>
          <w:sz w:val="28"/>
          <w:szCs w:val="28"/>
        </w:rPr>
      </w:pPr>
      <w:r w:rsidRPr="00AD0B57">
        <w:rPr>
          <w:rFonts w:eastAsia="Arial"/>
          <w:sz w:val="28"/>
          <w:szCs w:val="28"/>
        </w:rPr>
        <w:t>Mở đầu bài thơ là một lời than thở, một nỗi sầu da diết. Giọng điệu thân thiết pha chút mỉa mai bởi cuộc đời ngột ngạt, bon chen vì công danh dang dở: "Tài cao, phận thấp, chí khí uất". Là thi sĩ nên nỗi buồn đã kết thành nỗi sầu.Đây là thái độ không chấp nhận thực tại, bất hoà thực tại, bất hoà với trần thế.</w:t>
      </w:r>
    </w:p>
    <w:p w:rsidR="006C0E84" w:rsidRPr="00AD0B57" w:rsidRDefault="006C0E84" w:rsidP="00D407E0">
      <w:pPr>
        <w:spacing w:line="166" w:lineRule="exact"/>
        <w:rPr>
          <w:sz w:val="28"/>
          <w:szCs w:val="28"/>
        </w:rPr>
      </w:pPr>
    </w:p>
    <w:p w:rsidR="006C0E84" w:rsidRPr="00AD0B57" w:rsidRDefault="006C0E84" w:rsidP="00D407E0">
      <w:pPr>
        <w:rPr>
          <w:sz w:val="28"/>
          <w:szCs w:val="28"/>
        </w:rPr>
      </w:pPr>
      <w:r w:rsidRPr="00AD0B57">
        <w:rPr>
          <w:rFonts w:eastAsia="Arial"/>
          <w:sz w:val="28"/>
          <w:szCs w:val="28"/>
        </w:rPr>
        <w:t>Ông khát khao một cuộc sống đẹp hơn, vượt lên trên cái thấp hèn:</w:t>
      </w:r>
    </w:p>
    <w:p w:rsidR="006C0E84" w:rsidRPr="00AD0B57" w:rsidRDefault="006C0E84" w:rsidP="00D407E0">
      <w:pPr>
        <w:spacing w:line="348" w:lineRule="exact"/>
        <w:rPr>
          <w:sz w:val="28"/>
          <w:szCs w:val="28"/>
        </w:rPr>
      </w:pPr>
    </w:p>
    <w:p w:rsidR="006C0E84" w:rsidRPr="00AD0B57" w:rsidRDefault="006C0E84" w:rsidP="00D407E0">
      <w:pPr>
        <w:ind w:right="-299"/>
        <w:jc w:val="center"/>
        <w:rPr>
          <w:sz w:val="28"/>
          <w:szCs w:val="28"/>
        </w:rPr>
      </w:pPr>
      <w:r w:rsidRPr="00AD0B57">
        <w:rPr>
          <w:rFonts w:eastAsia="Arial"/>
          <w:i/>
          <w:iCs/>
          <w:sz w:val="28"/>
          <w:szCs w:val="28"/>
        </w:rPr>
        <w:t>Cung quế đã ai ngồi đó chửa?</w:t>
      </w:r>
    </w:p>
    <w:p w:rsidR="006C0E84" w:rsidRPr="00AD0B57" w:rsidRDefault="006C0E84" w:rsidP="00D407E0">
      <w:pPr>
        <w:spacing w:line="300" w:lineRule="exact"/>
        <w:rPr>
          <w:sz w:val="28"/>
          <w:szCs w:val="28"/>
        </w:rPr>
      </w:pPr>
    </w:p>
    <w:p w:rsidR="006C0E84" w:rsidRPr="00AD0B57" w:rsidRDefault="006C0E84" w:rsidP="00D407E0">
      <w:pPr>
        <w:spacing w:line="348" w:lineRule="auto"/>
        <w:jc w:val="both"/>
        <w:rPr>
          <w:sz w:val="28"/>
          <w:szCs w:val="28"/>
        </w:rPr>
      </w:pPr>
      <w:r w:rsidRPr="00AD0B57">
        <w:rPr>
          <w:rFonts w:eastAsia="Arial"/>
          <w:sz w:val="28"/>
          <w:szCs w:val="28"/>
        </w:rPr>
        <w:t>Đó là thế giới mà ông mơ ước, là cõi đời trong sáng, tinh khiết, không vướng bẩn, không lo lắng, bon chen.</w:t>
      </w:r>
    </w:p>
    <w:p w:rsidR="006C0E84" w:rsidRPr="00AD0B57" w:rsidRDefault="006C0E84" w:rsidP="00D407E0">
      <w:pPr>
        <w:spacing w:line="100" w:lineRule="exact"/>
        <w:rPr>
          <w:sz w:val="28"/>
          <w:szCs w:val="28"/>
        </w:rPr>
      </w:pPr>
    </w:p>
    <w:p w:rsidR="006C0E84" w:rsidRPr="00AD0B57" w:rsidRDefault="006C0E84" w:rsidP="00D407E0">
      <w:pPr>
        <w:spacing w:line="304" w:lineRule="auto"/>
        <w:jc w:val="both"/>
        <w:rPr>
          <w:sz w:val="28"/>
          <w:szCs w:val="28"/>
        </w:rPr>
      </w:pPr>
      <w:r w:rsidRPr="00AD0B57">
        <w:rPr>
          <w:rFonts w:eastAsia="Arial"/>
          <w:sz w:val="28"/>
          <w:szCs w:val="28"/>
        </w:rPr>
        <w:t>Hai câu thơ là câu hỏi, là lời đề nghị, là lời cầu xin được lên cung trăng, nơi thanh cao, không phải chịu cảnh đời trần thế nhố nhăng tù hãm.Nỗi sầu của Tàn Đà là nỗi sầu của người nô lệ. Bất lực trước thực tại, Tản Đà muốn lẩn trốn vào thiên nhiên bằng mộng tưởng:</w:t>
      </w:r>
    </w:p>
    <w:p w:rsidR="006C0E84" w:rsidRPr="00AD0B57" w:rsidRDefault="006C0E84" w:rsidP="00D407E0">
      <w:pPr>
        <w:spacing w:line="175" w:lineRule="exact"/>
        <w:rPr>
          <w:sz w:val="28"/>
          <w:szCs w:val="28"/>
        </w:rPr>
      </w:pPr>
    </w:p>
    <w:p w:rsidR="006C0E84" w:rsidRPr="00AD0B57" w:rsidRDefault="006C0E84" w:rsidP="00D407E0">
      <w:pPr>
        <w:ind w:right="-299"/>
        <w:jc w:val="center"/>
        <w:rPr>
          <w:sz w:val="28"/>
          <w:szCs w:val="28"/>
        </w:rPr>
      </w:pPr>
      <w:r w:rsidRPr="00AD0B57">
        <w:rPr>
          <w:rFonts w:eastAsia="Arial"/>
          <w:i/>
          <w:iCs/>
          <w:sz w:val="28"/>
          <w:szCs w:val="28"/>
        </w:rPr>
        <w:t>Có bầu có bạn, can chi tủi</w:t>
      </w:r>
    </w:p>
    <w:p w:rsidR="006C0E84" w:rsidRPr="00AD0B57" w:rsidRDefault="006C0E84" w:rsidP="00D407E0">
      <w:pPr>
        <w:spacing w:line="188" w:lineRule="exact"/>
        <w:rPr>
          <w:sz w:val="28"/>
          <w:szCs w:val="28"/>
        </w:rPr>
      </w:pPr>
    </w:p>
    <w:p w:rsidR="006C0E84" w:rsidRPr="00AD0B57" w:rsidRDefault="006C0E84" w:rsidP="00D407E0">
      <w:pPr>
        <w:rPr>
          <w:sz w:val="28"/>
          <w:szCs w:val="28"/>
        </w:rPr>
      </w:pPr>
      <w:r w:rsidRPr="00AD0B57">
        <w:rPr>
          <w:rFonts w:eastAsia="Arial"/>
          <w:i/>
          <w:iCs/>
          <w:sz w:val="28"/>
          <w:szCs w:val="28"/>
        </w:rPr>
        <w:t>Cùng gió cùng mây thế mới vui</w:t>
      </w:r>
    </w:p>
    <w:p w:rsidR="006C0E84" w:rsidRPr="00AD0B57" w:rsidRDefault="006C0E84" w:rsidP="00D407E0">
      <w:pPr>
        <w:spacing w:line="20" w:lineRule="exact"/>
        <w:rPr>
          <w:sz w:val="28"/>
          <w:szCs w:val="28"/>
        </w:rPr>
      </w:pPr>
    </w:p>
    <w:p w:rsidR="006C0E84" w:rsidRPr="00AD0B57" w:rsidRDefault="006C0E84" w:rsidP="00D407E0">
      <w:pPr>
        <w:spacing w:line="200" w:lineRule="exact"/>
        <w:rPr>
          <w:sz w:val="28"/>
          <w:szCs w:val="28"/>
        </w:rPr>
      </w:pPr>
    </w:p>
    <w:p w:rsidR="006C0E84" w:rsidRPr="00AD0B57" w:rsidRDefault="006C0E84" w:rsidP="00D407E0">
      <w:pPr>
        <w:spacing w:line="254" w:lineRule="exact"/>
        <w:rPr>
          <w:sz w:val="28"/>
          <w:szCs w:val="28"/>
        </w:rPr>
      </w:pPr>
    </w:p>
    <w:p w:rsidR="006C0E84" w:rsidRPr="00AD0B57" w:rsidRDefault="006C0E84" w:rsidP="00D407E0">
      <w:pPr>
        <w:spacing w:line="290" w:lineRule="auto"/>
        <w:rPr>
          <w:sz w:val="28"/>
          <w:szCs w:val="28"/>
        </w:rPr>
      </w:pPr>
      <w:r w:rsidRPr="00AD0B57">
        <w:rPr>
          <w:rFonts w:eastAsia="Arial"/>
          <w:sz w:val="28"/>
          <w:szCs w:val="28"/>
        </w:rPr>
        <w:t xml:space="preserve">Thi sĩ lên cung quế có bạn, có bè quên đi nỗi ngán ngẩm, chán nản, và giải toả được nỗi buồn - ông đã "vui" đã "cười" - ông cười tất cả những giành giật, nhố nhăng nơi trần </w:t>
      </w:r>
      <w:r w:rsidRPr="00AD0B57">
        <w:rPr>
          <w:rFonts w:eastAsia="Arial"/>
          <w:sz w:val="28"/>
          <w:szCs w:val="28"/>
        </w:rPr>
        <w:lastRenderedPageBreak/>
        <w:t>thế, "cười" sung sướng khi thấy cõi trần không ai được như ông, được hưởng cuộc sống thần tiên thoát tục.</w:t>
      </w:r>
    </w:p>
    <w:p w:rsidR="006C0E84" w:rsidRPr="00AD0B57" w:rsidRDefault="006C0E84" w:rsidP="00D407E0">
      <w:pPr>
        <w:spacing w:line="166" w:lineRule="exact"/>
        <w:rPr>
          <w:sz w:val="28"/>
          <w:szCs w:val="28"/>
        </w:rPr>
      </w:pPr>
    </w:p>
    <w:p w:rsidR="006C0E84" w:rsidRPr="00AD0B57" w:rsidRDefault="006C0E84" w:rsidP="00D407E0">
      <w:pPr>
        <w:rPr>
          <w:sz w:val="28"/>
          <w:szCs w:val="28"/>
        </w:rPr>
      </w:pPr>
      <w:r w:rsidRPr="00AD0B57">
        <w:rPr>
          <w:rFonts w:eastAsia="Arial"/>
          <w:sz w:val="28"/>
          <w:szCs w:val="28"/>
        </w:rPr>
        <w:t>Hai câu thơ:</w:t>
      </w:r>
    </w:p>
    <w:p w:rsidR="006C0E84" w:rsidRPr="00AD0B57" w:rsidRDefault="006C0E84" w:rsidP="00D407E0">
      <w:pPr>
        <w:spacing w:line="348" w:lineRule="exact"/>
        <w:rPr>
          <w:sz w:val="28"/>
          <w:szCs w:val="28"/>
        </w:rPr>
      </w:pPr>
    </w:p>
    <w:p w:rsidR="006C0E84" w:rsidRPr="00AD0B57" w:rsidRDefault="006C0E84" w:rsidP="00D407E0">
      <w:pPr>
        <w:ind w:right="-799"/>
        <w:jc w:val="center"/>
        <w:rPr>
          <w:sz w:val="28"/>
          <w:szCs w:val="28"/>
        </w:rPr>
      </w:pPr>
      <w:r w:rsidRPr="00AD0B57">
        <w:rPr>
          <w:rFonts w:eastAsia="Arial"/>
          <w:i/>
          <w:iCs/>
          <w:sz w:val="28"/>
          <w:szCs w:val="28"/>
        </w:rPr>
        <w:t>Rồi cứ mỗi năm rằm tháng tám</w:t>
      </w:r>
    </w:p>
    <w:p w:rsidR="006C0E84" w:rsidRPr="00AD0B57" w:rsidRDefault="006C0E84" w:rsidP="00D407E0">
      <w:pPr>
        <w:spacing w:line="324" w:lineRule="exact"/>
        <w:rPr>
          <w:sz w:val="28"/>
          <w:szCs w:val="28"/>
        </w:rPr>
      </w:pPr>
    </w:p>
    <w:p w:rsidR="006C0E84" w:rsidRPr="00AD0B57" w:rsidRDefault="006C0E84" w:rsidP="00D407E0">
      <w:pPr>
        <w:ind w:right="-799"/>
        <w:jc w:val="center"/>
        <w:rPr>
          <w:sz w:val="28"/>
          <w:szCs w:val="28"/>
        </w:rPr>
      </w:pPr>
      <w:r w:rsidRPr="00AD0B57">
        <w:rPr>
          <w:rFonts w:eastAsia="Arial"/>
          <w:i/>
          <w:iCs/>
          <w:sz w:val="28"/>
          <w:szCs w:val="28"/>
        </w:rPr>
        <w:t>Tựa nhau trông thấy thế gian cười</w:t>
      </w:r>
    </w:p>
    <w:p w:rsidR="006C0E84" w:rsidRPr="00AD0B57" w:rsidRDefault="006C0E84" w:rsidP="00D407E0">
      <w:pPr>
        <w:spacing w:line="300" w:lineRule="exact"/>
        <w:rPr>
          <w:sz w:val="28"/>
          <w:szCs w:val="28"/>
        </w:rPr>
      </w:pPr>
    </w:p>
    <w:p w:rsidR="006C0E84" w:rsidRPr="00AD0B57" w:rsidRDefault="006C0E84" w:rsidP="00D407E0">
      <w:pPr>
        <w:spacing w:line="304" w:lineRule="auto"/>
        <w:jc w:val="both"/>
        <w:rPr>
          <w:sz w:val="28"/>
          <w:szCs w:val="28"/>
        </w:rPr>
      </w:pPr>
      <w:r w:rsidRPr="00AD0B57">
        <w:rPr>
          <w:rFonts w:eastAsia="Arial"/>
          <w:sz w:val="28"/>
          <w:szCs w:val="28"/>
        </w:rPr>
        <w:t>thật độc đáo và lãng mạn. Rằm tháng tám là khi trăng trong nhất, đẹp nhất và cũng là sáng nhất. Vào lúc tuyệt vời nhất của trăng ấy, nhân vật trữ tình ước muốn cùng chị Hằng; ngồi bên chị Hằng tựa vào nhau mà nhìn xuống trần thế để cười.</w:t>
      </w:r>
    </w:p>
    <w:p w:rsidR="006C0E84" w:rsidRPr="00AD0B57" w:rsidRDefault="006C0E84" w:rsidP="00D407E0">
      <w:pPr>
        <w:spacing w:line="151" w:lineRule="exact"/>
        <w:rPr>
          <w:sz w:val="28"/>
          <w:szCs w:val="28"/>
        </w:rPr>
      </w:pPr>
    </w:p>
    <w:p w:rsidR="006C0E84" w:rsidRPr="00AD0B57" w:rsidRDefault="006C0E84" w:rsidP="00D407E0">
      <w:pPr>
        <w:spacing w:line="282" w:lineRule="auto"/>
        <w:jc w:val="both"/>
        <w:rPr>
          <w:sz w:val="28"/>
          <w:szCs w:val="28"/>
        </w:rPr>
      </w:pPr>
      <w:r w:rsidRPr="00AD0B57">
        <w:rPr>
          <w:rFonts w:eastAsia="Arial"/>
          <w:sz w:val="28"/>
          <w:szCs w:val="28"/>
        </w:rPr>
        <w:t>Câu thơ là đỉnh cao của cái ngông rất phù hợp với tính chất Tản Đà.Ngồi bên cạnh người đẹp, đó đã là một niềm hạnh phúc.Hơn thế nữa thi sĩ còn tự đặt mình lên một địa vị cao để mà cười cợt.Cái ngông này thật hiếm có, đáng yêu, đáng trân trọng ở trong giai đoạn này. Bởi các thi sĩ lãng mạn yêu nước nhưng không đủ dũng khí để chiến đấu - thường tìm đến thiên nhiên hoặc trọn vào mộng tưởng để trốn đời.</w:t>
      </w:r>
    </w:p>
    <w:p w:rsidR="006C0E84" w:rsidRPr="00AD0B57" w:rsidRDefault="006C0E84" w:rsidP="00D407E0">
      <w:pPr>
        <w:spacing w:line="179" w:lineRule="exact"/>
        <w:rPr>
          <w:sz w:val="28"/>
          <w:szCs w:val="28"/>
        </w:rPr>
      </w:pPr>
    </w:p>
    <w:p w:rsidR="006C0E84" w:rsidRPr="00AD0B57" w:rsidRDefault="006C0E84" w:rsidP="00D407E0">
      <w:pPr>
        <w:spacing w:line="348" w:lineRule="auto"/>
        <w:jc w:val="both"/>
        <w:rPr>
          <w:sz w:val="28"/>
          <w:szCs w:val="28"/>
        </w:rPr>
      </w:pPr>
      <w:r w:rsidRPr="00AD0B57">
        <w:rPr>
          <w:rFonts w:eastAsia="Arial"/>
          <w:sz w:val="28"/>
          <w:szCs w:val="28"/>
        </w:rPr>
        <w:t>Cả bài thơ là giấc mộng kỳ thú, là niềm khao khát về cuộc đời đẹp, về một cõi mơ trong sáng, không vướng bận sự đời.</w:t>
      </w:r>
    </w:p>
    <w:p w:rsidR="006C0E84" w:rsidRPr="00AD0B57" w:rsidRDefault="006C0E84" w:rsidP="00D407E0">
      <w:pPr>
        <w:spacing w:line="100" w:lineRule="exact"/>
        <w:rPr>
          <w:sz w:val="28"/>
          <w:szCs w:val="28"/>
        </w:rPr>
      </w:pPr>
    </w:p>
    <w:p w:rsidR="006C0E84" w:rsidRPr="00AD0B57" w:rsidRDefault="006C0E84" w:rsidP="00D407E0">
      <w:pPr>
        <w:spacing w:line="275" w:lineRule="auto"/>
        <w:jc w:val="both"/>
        <w:rPr>
          <w:sz w:val="28"/>
          <w:szCs w:val="28"/>
        </w:rPr>
      </w:pPr>
      <w:r w:rsidRPr="00AD0B57">
        <w:rPr>
          <w:rFonts w:eastAsia="Arial"/>
          <w:sz w:val="28"/>
          <w:szCs w:val="28"/>
        </w:rPr>
        <w:t>Tóm lại, tâm trạng bao trùm cả bài thơ là tâm trạng buồn chán thất vọng với cuộc đời. Đó là thái độ không dung hoà với thực tại, là sự phản kháng gián tiếp với cuộc đời. Thi sĩ khát khao một xã hội tự do, tươi đẹp và trong sạch. Hình ảnh chị Hằng với cung quế, cây đa là những hình ảnh của cõi tiên đầy lãng mạn.Cõi tiên ấy là cả một thế giới mà Tản Đà mong muốn có. Thực ra, sự chán chường và niềm khát khao ấy xuất phát từ lòng yêu nước thầm kín của Tản Đà - nỗi buồn xuất phát từ nỗi nhục của người nô lệ và ước muốn xuất phát từ khát vọng được tự do.</w:t>
      </w:r>
    </w:p>
    <w:p w:rsidR="006C0E84" w:rsidRPr="00AD0B57" w:rsidRDefault="006C0E84" w:rsidP="00D407E0">
      <w:pPr>
        <w:spacing w:line="184" w:lineRule="exact"/>
        <w:rPr>
          <w:sz w:val="28"/>
          <w:szCs w:val="28"/>
        </w:rPr>
      </w:pPr>
    </w:p>
    <w:p w:rsidR="0096547D" w:rsidRPr="003F525D" w:rsidRDefault="0096547D" w:rsidP="00D407E0">
      <w:pPr>
        <w:shd w:val="clear" w:color="auto" w:fill="FFFFFF"/>
        <w:spacing w:beforeAutospacing="1" w:afterAutospacing="1" w:line="336" w:lineRule="atLeast"/>
        <w:jc w:val="center"/>
        <w:textAlignment w:val="baseline"/>
        <w:rPr>
          <w:color w:val="000000"/>
          <w:sz w:val="28"/>
          <w:szCs w:val="28"/>
        </w:rPr>
      </w:pPr>
      <w:r w:rsidRPr="00F56242">
        <w:rPr>
          <w:b/>
          <w:bCs/>
          <w:color w:val="000000"/>
          <w:sz w:val="28"/>
          <w:szCs w:val="28"/>
        </w:rPr>
        <w:t>Cảm nhận vẻ đẹp của các nhà nho yêu nước, nhà chí sĩ cách mạng vĩ đại của dân tộc ta qua hai bài thơ “Cảm tác vào nhà ngục Quảng Đông” (Phan Bội Châu) và “Đập đá ở Côn Lôn” (Phan Châu Trinh)</w:t>
      </w:r>
    </w:p>
    <w:p w:rsidR="0096547D" w:rsidRPr="003F525D" w:rsidRDefault="0096547D" w:rsidP="00D407E0">
      <w:pPr>
        <w:numPr>
          <w:ilvl w:val="0"/>
          <w:numId w:val="36"/>
        </w:numPr>
        <w:shd w:val="clear" w:color="auto" w:fill="FFFFFF"/>
        <w:spacing w:line="336" w:lineRule="atLeast"/>
        <w:ind w:left="600"/>
        <w:jc w:val="both"/>
        <w:textAlignment w:val="baseline"/>
        <w:rPr>
          <w:color w:val="000000"/>
          <w:sz w:val="28"/>
          <w:szCs w:val="28"/>
        </w:rPr>
      </w:pPr>
      <w:r w:rsidRPr="00F56242">
        <w:rPr>
          <w:b/>
          <w:bCs/>
          <w:color w:val="000000"/>
          <w:sz w:val="28"/>
          <w:szCs w:val="28"/>
        </w:rPr>
        <w:t>Mở bài:</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3F525D">
        <w:rPr>
          <w:color w:val="000000"/>
          <w:sz w:val="28"/>
          <w:szCs w:val="28"/>
        </w:rPr>
        <w:t xml:space="preserve">Thơ văn Phan Bội Châu. Phan Châu Trinh,… là những viên ngọc quý đã làm giàu đẹp nền thơ văn yêu nước và cách mạng của dân tộc ta trong hai thập kỉ đầu thê kỉ 20. Đặc biệt hai bài thơ “Cảm tác vào nhà ngục Quảng Đông” (Phan Bội Châu) và “Đập đá ở Côn Lôn” (Phan Châu Trinh) đã để lại trong lòng nhân dân ta hình tượng cao đẹp của các nhà nho yêu nước, nhà chí sĩ cách mạng vĩ đại của những năm đầu thế kỉ 20. Đó là </w:t>
      </w:r>
      <w:r w:rsidRPr="003F525D">
        <w:rPr>
          <w:color w:val="000000"/>
          <w:sz w:val="28"/>
          <w:szCs w:val="28"/>
        </w:rPr>
        <w:lastRenderedPageBreak/>
        <w:t>những nhà nho yêu nước, đức trọng tài cao, coi thường danh lợi, từ bỏ chốn quan trường “mũ áo xênh xang, xe ngựa dập dìu… ” tầm thường và giả dối để dấn thân vào con đương cách mạng, vì sự nghiệp cứu nước, cứu dân, kiên cường chống thực dân phong kiên, không chịu sống kiếp đời nô lệ hèn kém.</w:t>
      </w:r>
    </w:p>
    <w:p w:rsidR="0096547D" w:rsidRPr="003F525D" w:rsidRDefault="0096547D" w:rsidP="00D407E0">
      <w:pPr>
        <w:numPr>
          <w:ilvl w:val="0"/>
          <w:numId w:val="37"/>
        </w:numPr>
        <w:shd w:val="clear" w:color="auto" w:fill="FFFFFF"/>
        <w:spacing w:line="336" w:lineRule="atLeast"/>
        <w:ind w:left="600"/>
        <w:textAlignment w:val="baseline"/>
        <w:rPr>
          <w:color w:val="000000"/>
          <w:sz w:val="28"/>
          <w:szCs w:val="28"/>
        </w:rPr>
      </w:pPr>
      <w:r w:rsidRPr="00F56242">
        <w:rPr>
          <w:b/>
          <w:bCs/>
          <w:color w:val="000000"/>
          <w:sz w:val="28"/>
          <w:szCs w:val="28"/>
        </w:rPr>
        <w:t>Thân bài:</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3F525D">
        <w:rPr>
          <w:color w:val="000000"/>
          <w:sz w:val="28"/>
          <w:szCs w:val="28"/>
        </w:rPr>
        <w:t>Nhà tù Côn Đảo, lao dộng khổ sai đối với Phan Châu Trinh và các nhà nho yêu nước là nơi để rèn luyện chí làm trai giữa thời .“vận nước gặp cơn dâu bể”. Như ngọc càng mài càng sáng, vàng càng luyện càng trong, khí phách kiên cường, hiên ngang, lòng dạ sắt son của nhà chí sĩ càng trở nên trong sáng, vững vàng:</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F56242">
        <w:rPr>
          <w:i/>
          <w:iCs/>
          <w:color w:val="000000"/>
          <w:sz w:val="28"/>
          <w:szCs w:val="28"/>
        </w:rPr>
        <w:t>“Làm trai đứng giữa đất Côn Lôn,</w:t>
      </w:r>
      <w:r w:rsidRPr="003F525D">
        <w:rPr>
          <w:color w:val="000000"/>
          <w:sz w:val="28"/>
          <w:szCs w:val="28"/>
        </w:rPr>
        <w:br/>
      </w:r>
      <w:r w:rsidRPr="00F56242">
        <w:rPr>
          <w:i/>
          <w:iCs/>
          <w:color w:val="000000"/>
          <w:sz w:val="28"/>
          <w:szCs w:val="28"/>
        </w:rPr>
        <w:t>Lừng lẫy làm cho lở núi non.”</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F56242">
        <w:rPr>
          <w:b/>
          <w:bCs/>
          <w:color w:val="000000"/>
          <w:sz w:val="28"/>
          <w:szCs w:val="28"/>
        </w:rPr>
        <w:t>(Phan Châu Trinh)</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3F525D">
        <w:rPr>
          <w:color w:val="000000"/>
          <w:sz w:val="28"/>
          <w:szCs w:val="28"/>
        </w:rPr>
        <w:t>Cuộc đời cách mạng vô cùng nguy hiểm, khó khăn. Chiến đấu cho độc lập tự do của Tổ quốc phải trải qua nhiều thử thách, hi sinh; phải đầu rơi máu chảy. Các nhà nho yêu nước là những con người có chí lớn phi thường, hiên ngang, bất khuất trước bạo lực quân thù, sẵn sàng chấp nhận mọi gian khổ, hi sinh:</w:t>
      </w:r>
    </w:p>
    <w:p w:rsidR="0096547D" w:rsidRPr="003F525D" w:rsidRDefault="0096547D" w:rsidP="00D407E0">
      <w:pPr>
        <w:shd w:val="clear" w:color="auto" w:fill="FFFFFF"/>
        <w:spacing w:beforeAutospacing="1" w:afterAutospacing="1" w:line="336" w:lineRule="atLeast"/>
        <w:textAlignment w:val="baseline"/>
        <w:rPr>
          <w:color w:val="000000"/>
          <w:sz w:val="28"/>
          <w:szCs w:val="28"/>
        </w:rPr>
      </w:pPr>
      <w:r w:rsidRPr="00F56242">
        <w:rPr>
          <w:i/>
          <w:iCs/>
          <w:color w:val="000000"/>
          <w:sz w:val="28"/>
          <w:szCs w:val="28"/>
        </w:rPr>
        <w:t>“Những kẻ vá trời khi lỡ bước,</w:t>
      </w:r>
      <w:r w:rsidRPr="003F525D">
        <w:rPr>
          <w:color w:val="000000"/>
          <w:sz w:val="28"/>
          <w:szCs w:val="28"/>
        </w:rPr>
        <w:br/>
      </w:r>
      <w:r w:rsidRPr="00F56242">
        <w:rPr>
          <w:i/>
          <w:iCs/>
          <w:color w:val="000000"/>
          <w:sz w:val="28"/>
          <w:szCs w:val="28"/>
        </w:rPr>
        <w:t>Gian nan chi kể việc con con! ”</w:t>
      </w:r>
    </w:p>
    <w:p w:rsidR="0096547D" w:rsidRPr="003F525D" w:rsidRDefault="0096547D" w:rsidP="00D407E0">
      <w:pPr>
        <w:shd w:val="clear" w:color="auto" w:fill="FFFFFF"/>
        <w:spacing w:beforeAutospacing="1" w:afterAutospacing="1" w:line="336" w:lineRule="atLeast"/>
        <w:textAlignment w:val="baseline"/>
        <w:rPr>
          <w:color w:val="000000"/>
          <w:sz w:val="28"/>
          <w:szCs w:val="28"/>
        </w:rPr>
      </w:pPr>
      <w:r w:rsidRPr="00F56242">
        <w:rPr>
          <w:b/>
          <w:bCs/>
          <w:color w:val="000000"/>
          <w:sz w:val="28"/>
          <w:szCs w:val="28"/>
        </w:rPr>
        <w:t>(Phan Châu Trinh)</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3F525D">
        <w:rPr>
          <w:color w:val="000000"/>
          <w:sz w:val="28"/>
          <w:szCs w:val="28"/>
        </w:rPr>
        <w:t>Đó là những anh hùng hào kiệt, có tài kinh bang tế thế, có chí lớn sánh ngang với trời đất, lại có phong độ phong lưu, rất ung dung đàng hoàng. Nhà tù của thực dân dế quốc đối với các chí sĩ như một bến đợi, như một trạm dừng chân sau những cuộc rong ruổi đường xa. Thật hào hùng lãng mạn và hùng tráng. Một tư thế tuyệt đẹp giữa chốn ngục tù. Cổ đeo gông, lay bị xiềng mà vẫn ngạo nghễ:</w:t>
      </w:r>
    </w:p>
    <w:p w:rsidR="0096547D" w:rsidRPr="003F525D" w:rsidRDefault="0096547D" w:rsidP="00D407E0">
      <w:pPr>
        <w:shd w:val="clear" w:color="auto" w:fill="FFFFFF"/>
        <w:spacing w:beforeAutospacing="1" w:afterAutospacing="1" w:line="336" w:lineRule="atLeast"/>
        <w:textAlignment w:val="baseline"/>
        <w:rPr>
          <w:color w:val="000000"/>
          <w:sz w:val="28"/>
          <w:szCs w:val="28"/>
        </w:rPr>
      </w:pPr>
      <w:r w:rsidRPr="00F56242">
        <w:rPr>
          <w:i/>
          <w:iCs/>
          <w:color w:val="000000"/>
          <w:sz w:val="28"/>
          <w:szCs w:val="28"/>
        </w:rPr>
        <w:t>“Vẫn là hào kiệt, vẫn phong lưu,</w:t>
      </w:r>
      <w:r w:rsidRPr="003F525D">
        <w:rPr>
          <w:i/>
          <w:iCs/>
          <w:color w:val="000000"/>
          <w:sz w:val="28"/>
          <w:szCs w:val="28"/>
          <w:bdr w:val="none" w:sz="0" w:space="0" w:color="auto" w:frame="1"/>
        </w:rPr>
        <w:br/>
      </w:r>
      <w:r w:rsidRPr="00F56242">
        <w:rPr>
          <w:i/>
          <w:iCs/>
          <w:color w:val="000000"/>
          <w:sz w:val="28"/>
          <w:szCs w:val="28"/>
        </w:rPr>
        <w:t>Chạy mỏi chân thì hẵng ở tù.</w:t>
      </w:r>
      <w:r w:rsidRPr="003F525D">
        <w:rPr>
          <w:i/>
          <w:iCs/>
          <w:color w:val="000000"/>
          <w:sz w:val="28"/>
          <w:szCs w:val="28"/>
          <w:bdr w:val="none" w:sz="0" w:space="0" w:color="auto" w:frame="1"/>
        </w:rPr>
        <w:br/>
      </w:r>
      <w:r w:rsidRPr="00F56242">
        <w:rPr>
          <w:i/>
          <w:iCs/>
          <w:color w:val="000000"/>
          <w:sz w:val="28"/>
          <w:szCs w:val="28"/>
        </w:rPr>
        <w:t>Đã khách không nhà trong bốn bể,</w:t>
      </w:r>
      <w:r w:rsidRPr="003F525D">
        <w:rPr>
          <w:i/>
          <w:iCs/>
          <w:color w:val="000000"/>
          <w:sz w:val="28"/>
          <w:szCs w:val="28"/>
          <w:bdr w:val="none" w:sz="0" w:space="0" w:color="auto" w:frame="1"/>
        </w:rPr>
        <w:br/>
      </w:r>
      <w:r w:rsidRPr="00F56242">
        <w:rPr>
          <w:i/>
          <w:iCs/>
          <w:color w:val="000000"/>
          <w:sz w:val="28"/>
          <w:szCs w:val="28"/>
        </w:rPr>
        <w:t>Lại người có tội giữa năm châu.”</w:t>
      </w:r>
    </w:p>
    <w:p w:rsidR="0096547D" w:rsidRPr="003F525D" w:rsidRDefault="0096547D" w:rsidP="00D407E0">
      <w:pPr>
        <w:shd w:val="clear" w:color="auto" w:fill="FFFFFF"/>
        <w:spacing w:beforeAutospacing="1" w:afterAutospacing="1" w:line="336" w:lineRule="atLeast"/>
        <w:textAlignment w:val="baseline"/>
        <w:rPr>
          <w:color w:val="000000"/>
          <w:sz w:val="28"/>
          <w:szCs w:val="28"/>
        </w:rPr>
      </w:pPr>
      <w:r w:rsidRPr="00F56242">
        <w:rPr>
          <w:b/>
          <w:bCs/>
          <w:color w:val="000000"/>
          <w:sz w:val="28"/>
          <w:szCs w:val="28"/>
        </w:rPr>
        <w:t>(Cảm tác vào nhà ngục Quảng Đông)</w:t>
      </w:r>
    </w:p>
    <w:p w:rsidR="0096547D" w:rsidRPr="003F525D" w:rsidRDefault="0096547D" w:rsidP="00D407E0">
      <w:pPr>
        <w:shd w:val="clear" w:color="auto" w:fill="FFFFFF"/>
        <w:spacing w:beforeAutospacing="1" w:afterAutospacing="1" w:line="336" w:lineRule="atLeast"/>
        <w:textAlignment w:val="baseline"/>
        <w:rPr>
          <w:color w:val="000000"/>
          <w:sz w:val="28"/>
          <w:szCs w:val="28"/>
        </w:rPr>
      </w:pPr>
      <w:r w:rsidRPr="00F56242">
        <w:rPr>
          <w:i/>
          <w:iCs/>
          <w:color w:val="000000"/>
          <w:sz w:val="28"/>
          <w:szCs w:val="28"/>
        </w:rPr>
        <w:t>“Xách búa đánh tan năm bảy đống,</w:t>
      </w:r>
      <w:r w:rsidRPr="003F525D">
        <w:rPr>
          <w:color w:val="000000"/>
          <w:sz w:val="28"/>
          <w:szCs w:val="28"/>
        </w:rPr>
        <w:br/>
      </w:r>
      <w:r w:rsidRPr="00F56242">
        <w:rPr>
          <w:i/>
          <w:iCs/>
          <w:color w:val="000000"/>
          <w:sz w:val="28"/>
          <w:szCs w:val="28"/>
        </w:rPr>
        <w:t>Ra tay đập bể mấy trăm hòn.</w:t>
      </w:r>
      <w:r w:rsidRPr="003F525D">
        <w:rPr>
          <w:color w:val="000000"/>
          <w:sz w:val="28"/>
          <w:szCs w:val="28"/>
        </w:rPr>
        <w:br/>
      </w:r>
      <w:r w:rsidRPr="00F56242">
        <w:rPr>
          <w:i/>
          <w:iCs/>
          <w:color w:val="000000"/>
          <w:sz w:val="28"/>
          <w:szCs w:val="28"/>
        </w:rPr>
        <w:t>Tháng ngày bao quản thân sành sỏi,</w:t>
      </w:r>
      <w:r w:rsidRPr="003F525D">
        <w:rPr>
          <w:color w:val="000000"/>
          <w:sz w:val="28"/>
          <w:szCs w:val="28"/>
        </w:rPr>
        <w:br/>
      </w:r>
      <w:r w:rsidRPr="00F56242">
        <w:rPr>
          <w:i/>
          <w:iCs/>
          <w:color w:val="000000"/>
          <w:sz w:val="28"/>
          <w:szCs w:val="28"/>
        </w:rPr>
        <w:t>Mưa nắng càng bền dạ sắt son.</w:t>
      </w:r>
      <w:r w:rsidRPr="003F525D">
        <w:rPr>
          <w:color w:val="000000"/>
          <w:sz w:val="28"/>
          <w:szCs w:val="28"/>
        </w:rPr>
        <w:br/>
      </w:r>
      <w:r w:rsidRPr="00F56242">
        <w:rPr>
          <w:i/>
          <w:iCs/>
          <w:color w:val="000000"/>
          <w:sz w:val="28"/>
          <w:szCs w:val="28"/>
        </w:rPr>
        <w:lastRenderedPageBreak/>
        <w:t>Những kẻ vá trời khi lỡ bước,</w:t>
      </w:r>
      <w:r w:rsidRPr="003F525D">
        <w:rPr>
          <w:color w:val="000000"/>
          <w:sz w:val="28"/>
          <w:szCs w:val="28"/>
        </w:rPr>
        <w:br/>
      </w:r>
      <w:r w:rsidRPr="00F56242">
        <w:rPr>
          <w:i/>
          <w:iCs/>
          <w:color w:val="000000"/>
          <w:sz w:val="28"/>
          <w:szCs w:val="28"/>
        </w:rPr>
        <w:t>Gian nan chi kể sự con con.”</w:t>
      </w:r>
    </w:p>
    <w:p w:rsidR="0096547D" w:rsidRPr="003F525D" w:rsidRDefault="0096547D" w:rsidP="00D407E0">
      <w:pPr>
        <w:shd w:val="clear" w:color="auto" w:fill="FFFFFF"/>
        <w:spacing w:beforeAutospacing="1" w:afterAutospacing="1" w:line="336" w:lineRule="atLeast"/>
        <w:textAlignment w:val="baseline"/>
        <w:rPr>
          <w:color w:val="000000"/>
          <w:sz w:val="28"/>
          <w:szCs w:val="28"/>
        </w:rPr>
      </w:pPr>
      <w:r w:rsidRPr="00F56242">
        <w:rPr>
          <w:b/>
          <w:bCs/>
          <w:color w:val="000000"/>
          <w:sz w:val="28"/>
          <w:szCs w:val="28"/>
        </w:rPr>
        <w:t>(Đập đá ở Côn Lôn)</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3F525D">
        <w:rPr>
          <w:color w:val="000000"/>
          <w:sz w:val="28"/>
          <w:szCs w:val="28"/>
        </w:rPr>
        <w:t>Vì thế, các cụ đã coi chôn ngục tù Côn Lôn là “thiên nhiên học hiệu” (trường học thiên nhiên). Tù đày không nao núng, gian khổ không lùi hước “càng bền dạ sắt son ”. Niềm tin vào sự nghiệp cách mạng, vào con đường chính nghĩa vẫn sáng ngời. Đẹp nhất là tinh thần lạc quan cách mạng, là khí phách bất khuất anh hùng:</w:t>
      </w:r>
    </w:p>
    <w:p w:rsidR="0096547D" w:rsidRPr="003F525D" w:rsidRDefault="0096547D" w:rsidP="00D407E0">
      <w:pPr>
        <w:shd w:val="clear" w:color="auto" w:fill="FFFFFF"/>
        <w:spacing w:beforeAutospacing="1" w:afterAutospacing="1" w:line="336" w:lineRule="atLeast"/>
        <w:textAlignment w:val="baseline"/>
        <w:rPr>
          <w:color w:val="000000"/>
          <w:sz w:val="28"/>
          <w:szCs w:val="28"/>
        </w:rPr>
      </w:pPr>
      <w:r w:rsidRPr="003F525D">
        <w:rPr>
          <w:color w:val="000000"/>
          <w:sz w:val="28"/>
          <w:szCs w:val="28"/>
        </w:rPr>
        <w:t>“Thân ấy vẫn còn, còn sự nghiệp,</w:t>
      </w:r>
      <w:r w:rsidRPr="003F525D">
        <w:rPr>
          <w:color w:val="000000"/>
          <w:sz w:val="28"/>
          <w:szCs w:val="28"/>
        </w:rPr>
        <w:br/>
        <w:t>Bao nhiêu nguy hiểm sợ gì đâu ! “.</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3F525D">
        <w:rPr>
          <w:color w:val="000000"/>
          <w:sz w:val="28"/>
          <w:szCs w:val="28"/>
        </w:rPr>
        <w:t>Chữ “còn” được điệp lại hai lần làm cho niềm tin tỏa sáng. Câu thơ của nhà chí sĩ cách mạng vĩ đại vang len như một lời thề sẵn sàng xả thân cho độc lập, tự do của Tổ quốc.</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3F525D">
        <w:rPr>
          <w:color w:val="000000"/>
          <w:sz w:val="28"/>
          <w:szCs w:val="28"/>
        </w:rPr>
        <w:t>“Cảm tác vào nhà ngục Quảng Đông” và “Đập đá ở Côn Lôn” là hai bài ca yêu nước từng làm xúc động lòng người, từng khích lệ bao thế hệ trẻ Việt Nam bí mật tìm đường cứu nước. Cả hai bài thơ đều viết theo thể thất ngôn bát cú Đường luật, đã dựng lên bức chân dung tinh thần tự họa của nhà nho yêu nước, nhà chí sĩ cách mạng vĩ đại của dân tộc. Lòng yêu nước nồng nàn, bất khuất hiên ngang, tinh thần lạc quan tin tưởng là vẻ đẹp của hình tượng nhà nho yêu nước, nhà chí sĩ cách mạng.</w:t>
      </w:r>
    </w:p>
    <w:p w:rsidR="0096547D" w:rsidRPr="003F525D" w:rsidRDefault="0096547D" w:rsidP="00D407E0">
      <w:pPr>
        <w:numPr>
          <w:ilvl w:val="0"/>
          <w:numId w:val="38"/>
        </w:numPr>
        <w:shd w:val="clear" w:color="auto" w:fill="FFFFFF"/>
        <w:spacing w:line="336" w:lineRule="atLeast"/>
        <w:ind w:left="600"/>
        <w:textAlignment w:val="baseline"/>
        <w:rPr>
          <w:color w:val="000000"/>
          <w:sz w:val="28"/>
          <w:szCs w:val="28"/>
        </w:rPr>
      </w:pPr>
      <w:r w:rsidRPr="00F56242">
        <w:rPr>
          <w:b/>
          <w:bCs/>
          <w:color w:val="000000"/>
          <w:sz w:val="28"/>
          <w:szCs w:val="28"/>
        </w:rPr>
        <w:t>Kết bài:</w:t>
      </w:r>
    </w:p>
    <w:p w:rsidR="0096547D" w:rsidRPr="003F525D" w:rsidRDefault="0096547D" w:rsidP="00D407E0">
      <w:pPr>
        <w:shd w:val="clear" w:color="auto" w:fill="FFFFFF"/>
        <w:spacing w:beforeAutospacing="1" w:afterAutospacing="1" w:line="336" w:lineRule="atLeast"/>
        <w:jc w:val="both"/>
        <w:textAlignment w:val="baseline"/>
        <w:rPr>
          <w:color w:val="000000"/>
          <w:sz w:val="28"/>
          <w:szCs w:val="28"/>
        </w:rPr>
      </w:pPr>
      <w:r w:rsidRPr="003F525D">
        <w:rPr>
          <w:color w:val="000000"/>
          <w:sz w:val="28"/>
          <w:szCs w:val="28"/>
        </w:rPr>
        <w:t>Người xưa làm thơ là để “tải đạo”, để đã làm thơ để nói lên cái chí của mình. Chí làm trai, chí hào kiệt, chí trượng phu anh hùng, chí nhà nho, nhân sĩ chân chính. Phan Bội Châu, Phan Châu Trinh,… suốt cuộc đời cách mạng đã sống đẹp như lời thơ của mình. Bài học “uy vũ bất năng khuất” là bài học sâu sắc đối với chúng ta mỗi khi đọc hai bài thơ này.</w:t>
      </w:r>
    </w:p>
    <w:p w:rsidR="00E33925" w:rsidRPr="00C06737" w:rsidRDefault="00E33925" w:rsidP="00D407E0">
      <w:pPr>
        <w:rPr>
          <w:sz w:val="27"/>
          <w:szCs w:val="27"/>
        </w:rPr>
      </w:pPr>
    </w:p>
    <w:p w:rsidR="00E33925" w:rsidRPr="00C06737" w:rsidRDefault="00E33925" w:rsidP="00D407E0">
      <w:pPr>
        <w:rPr>
          <w:sz w:val="27"/>
          <w:szCs w:val="27"/>
        </w:rPr>
      </w:pPr>
      <w:r w:rsidRPr="00C06737">
        <w:rPr>
          <w:sz w:val="27"/>
          <w:szCs w:val="27"/>
        </w:rPr>
        <w:tab/>
      </w:r>
      <w:r w:rsidRPr="00C06737">
        <w:rPr>
          <w:sz w:val="27"/>
          <w:szCs w:val="27"/>
        </w:rPr>
        <w:tab/>
      </w:r>
      <w:r w:rsidRPr="00C06737">
        <w:rPr>
          <w:sz w:val="27"/>
          <w:szCs w:val="27"/>
        </w:rPr>
        <w:tab/>
        <w:t>*****************************************</w:t>
      </w:r>
    </w:p>
    <w:p w:rsidR="00E33925" w:rsidRDefault="00E33925" w:rsidP="00D407E0">
      <w:pPr>
        <w:rPr>
          <w:b/>
          <w:bCs/>
          <w:sz w:val="27"/>
          <w:szCs w:val="27"/>
        </w:rPr>
      </w:pPr>
    </w:p>
    <w:p w:rsidR="00E33925" w:rsidRDefault="00E33925" w:rsidP="00D407E0">
      <w:pPr>
        <w:rPr>
          <w:b/>
          <w:bCs/>
          <w:sz w:val="27"/>
          <w:szCs w:val="27"/>
        </w:rPr>
      </w:pPr>
    </w:p>
    <w:p w:rsidR="00E33925" w:rsidRPr="00C06737" w:rsidRDefault="00E33925" w:rsidP="00D407E0">
      <w:pPr>
        <w:jc w:val="center"/>
        <w:rPr>
          <w:b/>
          <w:bCs/>
          <w:color w:val="FF0000"/>
          <w:sz w:val="27"/>
          <w:szCs w:val="27"/>
        </w:rPr>
      </w:pPr>
      <w:r w:rsidRPr="00C06737">
        <w:rPr>
          <w:b/>
          <w:bCs/>
          <w:color w:val="FF0000"/>
          <w:sz w:val="27"/>
          <w:szCs w:val="27"/>
        </w:rPr>
        <w:t>RÈN KỸ NĂNG BÀI VĂN CẢM THỤ VĂN</w:t>
      </w:r>
    </w:p>
    <w:p w:rsidR="00E33925" w:rsidRPr="00C06737" w:rsidRDefault="00E33925" w:rsidP="00D407E0">
      <w:pPr>
        <w:rPr>
          <w:b/>
          <w:bCs/>
          <w:sz w:val="27"/>
          <w:szCs w:val="27"/>
          <w:u w:val="single"/>
        </w:rPr>
      </w:pPr>
      <w:r w:rsidRPr="00C06737">
        <w:rPr>
          <w:b/>
          <w:bCs/>
          <w:sz w:val="27"/>
          <w:szCs w:val="27"/>
          <w:u w:val="single"/>
        </w:rPr>
        <w:t>A.YÊU CẦU:</w:t>
      </w:r>
    </w:p>
    <w:p w:rsidR="00E33925" w:rsidRPr="00C06737" w:rsidRDefault="00E33925" w:rsidP="00D407E0">
      <w:pPr>
        <w:rPr>
          <w:sz w:val="27"/>
          <w:szCs w:val="27"/>
        </w:rPr>
      </w:pPr>
      <w:r w:rsidRPr="00C06737">
        <w:rPr>
          <w:sz w:val="27"/>
          <w:szCs w:val="27"/>
        </w:rPr>
        <w:tab/>
        <w:t>- Bồi d</w:t>
      </w:r>
      <w:r w:rsidRPr="00C06737">
        <w:rPr>
          <w:sz w:val="27"/>
          <w:szCs w:val="27"/>
        </w:rPr>
        <w:softHyphen/>
        <w:t>ưỡng năng lực đọc – hiếu văn bản nghệ thuật.</w:t>
      </w:r>
    </w:p>
    <w:p w:rsidR="00E33925" w:rsidRPr="00C06737" w:rsidRDefault="00E33925" w:rsidP="00D407E0">
      <w:pPr>
        <w:rPr>
          <w:sz w:val="27"/>
          <w:szCs w:val="27"/>
        </w:rPr>
      </w:pPr>
      <w:r w:rsidRPr="00C06737">
        <w:rPr>
          <w:sz w:val="27"/>
          <w:szCs w:val="27"/>
        </w:rPr>
        <w:tab/>
        <w:t>- Biết viết bài văn cảm thụ về một đoạn thơ, văn hay cả văn bản.</w:t>
      </w:r>
    </w:p>
    <w:p w:rsidR="00E33925" w:rsidRPr="00C06737" w:rsidRDefault="00E33925" w:rsidP="00D407E0">
      <w:pPr>
        <w:rPr>
          <w:sz w:val="27"/>
          <w:szCs w:val="27"/>
        </w:rPr>
      </w:pPr>
      <w:r w:rsidRPr="00C06737">
        <w:rPr>
          <w:sz w:val="27"/>
          <w:szCs w:val="27"/>
        </w:rPr>
        <w:tab/>
        <w:t>- Nâng cao kỹ năng phân tích vai trò và tác dụng của một số biện pháp tu từ tiếng Việt khi cảm thụ tác phẩm.</w:t>
      </w:r>
    </w:p>
    <w:p w:rsidR="00E33925" w:rsidRPr="00C06737" w:rsidRDefault="00E33925" w:rsidP="00D407E0">
      <w:pPr>
        <w:rPr>
          <w:b/>
          <w:bCs/>
          <w:sz w:val="27"/>
          <w:szCs w:val="27"/>
        </w:rPr>
      </w:pPr>
      <w:r w:rsidRPr="00C06737">
        <w:rPr>
          <w:b/>
          <w:bCs/>
          <w:sz w:val="27"/>
          <w:szCs w:val="27"/>
          <w:u w:val="single"/>
        </w:rPr>
        <w:t>B.NỘI DUNG</w:t>
      </w:r>
      <w:r w:rsidRPr="00C06737">
        <w:rPr>
          <w:b/>
          <w:bCs/>
          <w:sz w:val="27"/>
          <w:szCs w:val="27"/>
        </w:rPr>
        <w:t>:</w:t>
      </w:r>
    </w:p>
    <w:p w:rsidR="00E33925" w:rsidRPr="00C06737" w:rsidRDefault="00E33925" w:rsidP="00D407E0">
      <w:pPr>
        <w:rPr>
          <w:sz w:val="27"/>
          <w:szCs w:val="27"/>
        </w:rPr>
      </w:pPr>
      <w:r w:rsidRPr="00C06737">
        <w:rPr>
          <w:sz w:val="27"/>
          <w:szCs w:val="27"/>
        </w:rPr>
        <w:t>1. Cách viết một bài cảm thụ thơ:</w:t>
      </w:r>
    </w:p>
    <w:p w:rsidR="00E33925" w:rsidRPr="00C06737" w:rsidRDefault="00E33925" w:rsidP="00D407E0">
      <w:pPr>
        <w:rPr>
          <w:sz w:val="27"/>
          <w:szCs w:val="27"/>
        </w:rPr>
      </w:pPr>
      <w:r w:rsidRPr="00C06737">
        <w:rPr>
          <w:sz w:val="27"/>
          <w:szCs w:val="27"/>
        </w:rPr>
        <w:t xml:space="preserve">     Tham khảo chủ đề tự chọn:</w:t>
      </w:r>
    </w:p>
    <w:p w:rsidR="00E33925" w:rsidRPr="00C06737" w:rsidRDefault="00E33925" w:rsidP="00D407E0">
      <w:pPr>
        <w:rPr>
          <w:sz w:val="27"/>
          <w:szCs w:val="27"/>
        </w:rPr>
      </w:pPr>
      <w:r w:rsidRPr="00C06737">
        <w:rPr>
          <w:sz w:val="27"/>
          <w:szCs w:val="27"/>
        </w:rPr>
        <w:lastRenderedPageBreak/>
        <w:tab/>
        <w:t>“Một số yếu tố hình thức nghệ thuật cần chú ý khi phân tích thơ trữ tình”.</w:t>
      </w:r>
    </w:p>
    <w:p w:rsidR="00E33925" w:rsidRPr="00C06737" w:rsidRDefault="00E33925" w:rsidP="00D407E0">
      <w:pPr>
        <w:rPr>
          <w:sz w:val="27"/>
          <w:szCs w:val="27"/>
        </w:rPr>
      </w:pPr>
      <w:r w:rsidRPr="00C06737">
        <w:rPr>
          <w:sz w:val="27"/>
          <w:szCs w:val="27"/>
        </w:rPr>
        <w:t xml:space="preserve">     -  Thế nào là thơ trữ tình.</w:t>
      </w:r>
    </w:p>
    <w:p w:rsidR="00E33925" w:rsidRPr="00C06737" w:rsidRDefault="00E33925" w:rsidP="00D407E0">
      <w:pPr>
        <w:rPr>
          <w:sz w:val="27"/>
          <w:szCs w:val="27"/>
        </w:rPr>
      </w:pPr>
      <w:r w:rsidRPr="00C06737">
        <w:rPr>
          <w:sz w:val="27"/>
          <w:szCs w:val="27"/>
        </w:rPr>
        <w:t xml:space="preserve">     -  Đặc tru</w:t>
      </w:r>
      <w:r w:rsidRPr="00C06737">
        <w:rPr>
          <w:sz w:val="27"/>
          <w:szCs w:val="27"/>
        </w:rPr>
        <w:softHyphen/>
        <w:t>ng của thơ trữ tình và các lỗi th</w:t>
      </w:r>
      <w:r w:rsidRPr="00C06737">
        <w:rPr>
          <w:sz w:val="27"/>
          <w:szCs w:val="27"/>
        </w:rPr>
        <w:softHyphen/>
        <w:t>ường mắc phải khi phân tích thơ trữ tình.</w:t>
      </w:r>
    </w:p>
    <w:p w:rsidR="00E33925" w:rsidRPr="00C06737" w:rsidRDefault="00E33925" w:rsidP="00D407E0">
      <w:pPr>
        <w:rPr>
          <w:sz w:val="27"/>
          <w:szCs w:val="27"/>
        </w:rPr>
      </w:pPr>
      <w:r w:rsidRPr="00C06737">
        <w:rPr>
          <w:sz w:val="27"/>
          <w:szCs w:val="27"/>
        </w:rPr>
        <w:t xml:space="preserve">     - Các hình thức nghệ thuật cần chú ý khi phân tích thơ trữ tình (chú ý tới hình ảnh thơ tiêu biểu, vần, nhịp, từ ngữ và các biện pháp tu từ, không gian và thời gian nghệ thuật…</w:t>
      </w:r>
    </w:p>
    <w:p w:rsidR="00E33925" w:rsidRPr="00C06737" w:rsidRDefault="00E33925" w:rsidP="00D407E0">
      <w:pPr>
        <w:rPr>
          <w:b/>
          <w:bCs/>
          <w:sz w:val="27"/>
          <w:szCs w:val="27"/>
          <w:u w:val="single"/>
        </w:rPr>
      </w:pPr>
      <w:r w:rsidRPr="00C06737">
        <w:rPr>
          <w:b/>
          <w:bCs/>
          <w:sz w:val="27"/>
          <w:szCs w:val="27"/>
          <w:u w:val="single"/>
        </w:rPr>
        <w:t>Chú ý:</w:t>
      </w:r>
    </w:p>
    <w:p w:rsidR="00E33925" w:rsidRPr="00C06737" w:rsidRDefault="00E33925" w:rsidP="00D407E0">
      <w:pPr>
        <w:rPr>
          <w:sz w:val="27"/>
          <w:szCs w:val="27"/>
        </w:rPr>
      </w:pPr>
      <w:r w:rsidRPr="00C06737">
        <w:rPr>
          <w:sz w:val="27"/>
          <w:szCs w:val="27"/>
        </w:rPr>
        <w:t>+ Thơ có thể có vần, có thể không có vần. Bình thường mỗi đoạn thơ có một vần lặp lại ở các câu thơ, như</w:t>
      </w:r>
      <w:r w:rsidRPr="00C06737">
        <w:rPr>
          <w:sz w:val="27"/>
          <w:szCs w:val="27"/>
        </w:rPr>
        <w:softHyphen/>
        <w:t>ng có đoạn mang nhiều vần khác nhau.</w:t>
      </w:r>
    </w:p>
    <w:p w:rsidR="00E33925" w:rsidRPr="00C06737" w:rsidRDefault="00E33925" w:rsidP="00D407E0">
      <w:pPr>
        <w:rPr>
          <w:sz w:val="27"/>
          <w:szCs w:val="27"/>
        </w:rPr>
      </w:pPr>
      <w:r w:rsidRPr="00C06737">
        <w:rPr>
          <w:sz w:val="27"/>
          <w:szCs w:val="27"/>
        </w:rPr>
        <w:t>+ Những câu thơ, đoạn thơ sử dụng một hoặc phần lớn một loại thanh là những câu thơ đặc biệt.</w:t>
      </w:r>
    </w:p>
    <w:p w:rsidR="00E33925" w:rsidRPr="00C06737" w:rsidRDefault="00E33925" w:rsidP="00D407E0">
      <w:pPr>
        <w:rPr>
          <w:sz w:val="27"/>
          <w:szCs w:val="27"/>
        </w:rPr>
      </w:pPr>
      <w:r w:rsidRPr="00C06737">
        <w:rPr>
          <w:sz w:val="27"/>
          <w:szCs w:val="27"/>
        </w:rPr>
        <w:t>+ Khi gặp đoạn thơ mang nhiều vần, hoặc sử dụng thanh đặc biệt cần chú ý để phân tích chỉ ra vai trò của chúng trong việc biểu hiện nội dung.</w:t>
      </w:r>
    </w:p>
    <w:p w:rsidR="00E33925" w:rsidRPr="00C06737" w:rsidRDefault="00E33925" w:rsidP="00D407E0">
      <w:pPr>
        <w:rPr>
          <w:sz w:val="27"/>
          <w:szCs w:val="27"/>
        </w:rPr>
      </w:pPr>
      <w:r w:rsidRPr="00C06737">
        <w:rPr>
          <w:sz w:val="27"/>
          <w:szCs w:val="27"/>
        </w:rPr>
        <w:t xml:space="preserve">+ Khi đọc cũng như khi phân tích đoạn thơ trên, cần chú ý tới các dấu câu. Chú ý vị trí của các dấu câu đó, chúng ta sẽ đọc đúng nhịp thơ hơn. </w:t>
      </w:r>
    </w:p>
    <w:p w:rsidR="00E33925" w:rsidRPr="00C06737" w:rsidRDefault="00E33925" w:rsidP="00D407E0">
      <w:pPr>
        <w:rPr>
          <w:sz w:val="27"/>
          <w:szCs w:val="27"/>
        </w:rPr>
      </w:pPr>
      <w:r w:rsidRPr="00C06737">
        <w:rPr>
          <w:sz w:val="27"/>
          <w:szCs w:val="27"/>
        </w:rPr>
        <w:t>+ Dấu câu không chỉ để tách ý, tách đoạn và làm rõ nghĩa của thông báo, khi viết mà còn dùng để ngắt nhịp  làm tăng sức biểu cảm cho thơ.</w:t>
      </w:r>
    </w:p>
    <w:p w:rsidR="00E33925" w:rsidRPr="00C06737" w:rsidRDefault="00E33925" w:rsidP="00D407E0">
      <w:pPr>
        <w:rPr>
          <w:sz w:val="27"/>
          <w:szCs w:val="27"/>
        </w:rPr>
      </w:pPr>
      <w:r w:rsidRPr="00C06737">
        <w:rPr>
          <w:sz w:val="27"/>
          <w:szCs w:val="27"/>
        </w:rPr>
        <w:t>+ Trong một bài thơ, câu thơ không phải chữ nào cũng hay cũng đắt, khi đọc thơ cần nhận ra được đúng các chữ đó và phân tích cái hay, cái đẹp của chúng. Những chữ dùng hay là những chữ không thể thay thế được.</w:t>
      </w:r>
    </w:p>
    <w:p w:rsidR="00E33925" w:rsidRPr="00C06737" w:rsidRDefault="00E33925" w:rsidP="00D407E0">
      <w:pPr>
        <w:rPr>
          <w:sz w:val="27"/>
          <w:szCs w:val="27"/>
        </w:rPr>
      </w:pPr>
      <w:r w:rsidRPr="00C06737">
        <w:rPr>
          <w:sz w:val="27"/>
          <w:szCs w:val="27"/>
        </w:rPr>
        <w:t>+ Thơ ca thư</w:t>
      </w:r>
      <w:r w:rsidRPr="00C06737">
        <w:rPr>
          <w:sz w:val="27"/>
          <w:szCs w:val="27"/>
        </w:rPr>
        <w:softHyphen/>
        <w:t>ờng sử dụng các biện pháp tu từ. Các biện pháp tu từ hay bao giờ cũng giúp nhà thơ biểu hiện đư</w:t>
      </w:r>
      <w:r w:rsidRPr="00C06737">
        <w:rPr>
          <w:sz w:val="27"/>
          <w:szCs w:val="27"/>
        </w:rPr>
        <w:softHyphen/>
        <w:t>ợc nội dung một cách sâu sắc.</w:t>
      </w:r>
    </w:p>
    <w:p w:rsidR="00E33925" w:rsidRPr="00C06737" w:rsidRDefault="00E33925" w:rsidP="00D407E0">
      <w:pPr>
        <w:rPr>
          <w:sz w:val="27"/>
          <w:szCs w:val="27"/>
        </w:rPr>
      </w:pPr>
      <w:r w:rsidRPr="00C06737">
        <w:rPr>
          <w:sz w:val="27"/>
          <w:szCs w:val="27"/>
        </w:rPr>
        <w:t>+ Chỉ chú ý phân tích các yếu tố nghệ thuật độc đáo bao giờ cũng cần chỉ ra vai trò, tác dụng của những yếu tố ấy  trong việc thể hiện nội dung.</w:t>
      </w:r>
    </w:p>
    <w:p w:rsidR="00E33925" w:rsidRPr="00C06737" w:rsidRDefault="00E33925" w:rsidP="00D407E0">
      <w:pPr>
        <w:rPr>
          <w:sz w:val="27"/>
          <w:szCs w:val="27"/>
        </w:rPr>
      </w:pPr>
      <w:r w:rsidRPr="00C06737">
        <w:rPr>
          <w:sz w:val="27"/>
          <w:szCs w:val="27"/>
        </w:rPr>
        <w:t xml:space="preserve">+ Tránh phân tích tràn lan, (yếu tố nào cũng phân tích) tránh suy diễn một cách gượng ép về ý nghĩa và tác dụng của các yếu tố hình thức nghệ thuật. </w:t>
      </w:r>
    </w:p>
    <w:p w:rsidR="00E33925" w:rsidRPr="00C06737" w:rsidRDefault="00E33925" w:rsidP="00D407E0">
      <w:pPr>
        <w:rPr>
          <w:b/>
          <w:bCs/>
          <w:sz w:val="27"/>
          <w:szCs w:val="27"/>
        </w:rPr>
      </w:pPr>
      <w:r w:rsidRPr="00C06737">
        <w:rPr>
          <w:b/>
          <w:bCs/>
          <w:sz w:val="27"/>
          <w:szCs w:val="27"/>
        </w:rPr>
        <w:t>2. Cách viết một bài cảm thụ văn xuôi:</w:t>
      </w:r>
    </w:p>
    <w:p w:rsidR="00E33925" w:rsidRPr="00C06737" w:rsidRDefault="00E33925" w:rsidP="00D407E0">
      <w:pPr>
        <w:rPr>
          <w:sz w:val="27"/>
          <w:szCs w:val="27"/>
        </w:rPr>
      </w:pPr>
      <w:r w:rsidRPr="00C06737">
        <w:rPr>
          <w:sz w:val="27"/>
          <w:szCs w:val="27"/>
        </w:rPr>
        <w:t xml:space="preserve">   Chú ý tới nhan đề, bố cục, giọng điệu, nhân vật, ngôn ngữ, nội dung, tư tưởng…</w:t>
      </w:r>
    </w:p>
    <w:p w:rsidR="00E33925" w:rsidRPr="00C06737" w:rsidRDefault="00E33925" w:rsidP="00D407E0">
      <w:pPr>
        <w:rPr>
          <w:b/>
          <w:bCs/>
          <w:sz w:val="27"/>
          <w:szCs w:val="27"/>
        </w:rPr>
      </w:pPr>
      <w:r w:rsidRPr="00C06737">
        <w:rPr>
          <w:b/>
          <w:bCs/>
          <w:sz w:val="27"/>
          <w:szCs w:val="27"/>
        </w:rPr>
        <w:t>3. Vai trò và tác dụng của một số biện pháp tu từ Tiếng Việt qua thực hành phân tích tác phẩm văn học.</w:t>
      </w:r>
    </w:p>
    <w:p w:rsidR="00E33925" w:rsidRPr="00C06737" w:rsidRDefault="00E33925" w:rsidP="00D407E0">
      <w:pPr>
        <w:rPr>
          <w:b/>
          <w:bCs/>
          <w:sz w:val="27"/>
          <w:szCs w:val="27"/>
        </w:rPr>
      </w:pPr>
      <w:r w:rsidRPr="00C06737">
        <w:rPr>
          <w:b/>
          <w:bCs/>
          <w:sz w:val="27"/>
          <w:szCs w:val="27"/>
        </w:rPr>
        <w:t>4. Luyện tập thực hành.</w:t>
      </w:r>
    </w:p>
    <w:p w:rsidR="00E33925" w:rsidRPr="00C06737" w:rsidRDefault="00E33925" w:rsidP="00D407E0">
      <w:pPr>
        <w:rPr>
          <w:b/>
          <w:bCs/>
          <w:sz w:val="27"/>
          <w:szCs w:val="27"/>
          <w:u w:val="single"/>
        </w:rPr>
      </w:pPr>
      <w:r w:rsidRPr="00C06737">
        <w:rPr>
          <w:b/>
          <w:bCs/>
          <w:sz w:val="27"/>
          <w:szCs w:val="27"/>
          <w:u w:val="single"/>
        </w:rPr>
        <w:t>C. PHƯƠNG PHÁP:</w:t>
      </w:r>
    </w:p>
    <w:p w:rsidR="00E33925" w:rsidRPr="00C06737" w:rsidRDefault="00E33925" w:rsidP="00D407E0">
      <w:pPr>
        <w:rPr>
          <w:sz w:val="27"/>
          <w:szCs w:val="27"/>
        </w:rPr>
      </w:pPr>
      <w:r w:rsidRPr="00C06737">
        <w:rPr>
          <w:sz w:val="27"/>
          <w:szCs w:val="27"/>
        </w:rPr>
        <w:t>1. Tài liệu tham khảo: Các bài cảm thu thơ văn lớp 8 trang 103 đén 126.</w:t>
      </w:r>
    </w:p>
    <w:p w:rsidR="00E33925" w:rsidRPr="00C06737" w:rsidRDefault="00E33925" w:rsidP="00D407E0">
      <w:pPr>
        <w:rPr>
          <w:sz w:val="27"/>
          <w:szCs w:val="27"/>
        </w:rPr>
      </w:pPr>
      <w:r w:rsidRPr="00C06737">
        <w:rPr>
          <w:sz w:val="27"/>
          <w:szCs w:val="27"/>
        </w:rPr>
        <w:t xml:space="preserve"> Các bài tập:     Một số lời bình truyện…</w:t>
      </w:r>
    </w:p>
    <w:p w:rsidR="00E33925" w:rsidRPr="00C06737" w:rsidRDefault="00E33925" w:rsidP="00D407E0">
      <w:pPr>
        <w:rPr>
          <w:sz w:val="27"/>
          <w:szCs w:val="27"/>
        </w:rPr>
      </w:pPr>
      <w:r w:rsidRPr="00C06737">
        <w:rPr>
          <w:sz w:val="27"/>
          <w:szCs w:val="27"/>
        </w:rPr>
        <w:tab/>
      </w:r>
      <w:r w:rsidRPr="00C06737">
        <w:rPr>
          <w:sz w:val="27"/>
          <w:szCs w:val="27"/>
        </w:rPr>
        <w:tab/>
        <w:t>Một số lời bình thơ….</w:t>
      </w:r>
    </w:p>
    <w:p w:rsidR="00E33925" w:rsidRPr="00C06737" w:rsidRDefault="00E33925" w:rsidP="00D407E0">
      <w:pPr>
        <w:rPr>
          <w:sz w:val="27"/>
          <w:szCs w:val="27"/>
        </w:rPr>
      </w:pPr>
      <w:r w:rsidRPr="00C06737">
        <w:rPr>
          <w:sz w:val="27"/>
          <w:szCs w:val="27"/>
        </w:rPr>
        <w:t>Trong các tạp chí văn học và tuổi trẻ.</w:t>
      </w:r>
    </w:p>
    <w:p w:rsidR="00E33925" w:rsidRPr="00C06737" w:rsidRDefault="00E33925" w:rsidP="00D407E0">
      <w:pPr>
        <w:rPr>
          <w:sz w:val="27"/>
          <w:szCs w:val="27"/>
        </w:rPr>
      </w:pPr>
      <w:r w:rsidRPr="00C06737">
        <w:rPr>
          <w:sz w:val="27"/>
          <w:szCs w:val="27"/>
        </w:rPr>
        <w:t>2. Học sinh thực hành các đề cảm thụ về bài thơ, đoạn thơ, đoạn văn.</w:t>
      </w:r>
    </w:p>
    <w:p w:rsidR="00E33925" w:rsidRPr="00C06737" w:rsidRDefault="00E33925" w:rsidP="00D407E0">
      <w:pPr>
        <w:rPr>
          <w:sz w:val="27"/>
          <w:szCs w:val="27"/>
        </w:rPr>
      </w:pPr>
    </w:p>
    <w:p w:rsidR="00E33925" w:rsidRPr="00C06737" w:rsidRDefault="00E33925" w:rsidP="00D407E0">
      <w:pPr>
        <w:tabs>
          <w:tab w:val="left" w:pos="2002"/>
        </w:tabs>
        <w:rPr>
          <w:sz w:val="27"/>
          <w:szCs w:val="27"/>
        </w:rPr>
      </w:pPr>
      <w:r w:rsidRPr="00C06737">
        <w:rPr>
          <w:sz w:val="27"/>
          <w:szCs w:val="27"/>
        </w:rPr>
        <w:tab/>
      </w:r>
      <w:r w:rsidRPr="00C06737">
        <w:rPr>
          <w:sz w:val="27"/>
          <w:szCs w:val="27"/>
        </w:rPr>
        <w:tab/>
      </w:r>
      <w:r w:rsidRPr="00C06737">
        <w:rPr>
          <w:sz w:val="27"/>
          <w:szCs w:val="27"/>
        </w:rPr>
        <w:tab/>
        <w:t>************************************</w:t>
      </w:r>
    </w:p>
    <w:p w:rsidR="00E33925" w:rsidRPr="00C06737" w:rsidRDefault="00E33925" w:rsidP="00D407E0">
      <w:pPr>
        <w:rPr>
          <w:sz w:val="27"/>
          <w:szCs w:val="27"/>
        </w:rPr>
      </w:pPr>
    </w:p>
    <w:p w:rsidR="00E33925" w:rsidRPr="00C06737" w:rsidRDefault="00E33925" w:rsidP="00D407E0">
      <w:pPr>
        <w:jc w:val="center"/>
        <w:rPr>
          <w:b/>
          <w:bCs/>
          <w:color w:val="FF0000"/>
          <w:sz w:val="27"/>
          <w:szCs w:val="27"/>
        </w:rPr>
      </w:pPr>
      <w:r w:rsidRPr="00C06737">
        <w:rPr>
          <w:b/>
          <w:bCs/>
          <w:color w:val="FF0000"/>
          <w:sz w:val="27"/>
          <w:szCs w:val="27"/>
        </w:rPr>
        <w:t>BỔ TRỢ MỘT SỐ KIẾN THỨC VỀ LÝ LUẬN VĂN HỌC</w:t>
      </w:r>
    </w:p>
    <w:p w:rsidR="00E33925" w:rsidRPr="00C06737" w:rsidRDefault="00E33925" w:rsidP="00D407E0">
      <w:pPr>
        <w:rPr>
          <w:b/>
          <w:bCs/>
          <w:sz w:val="27"/>
          <w:szCs w:val="27"/>
        </w:rPr>
      </w:pPr>
    </w:p>
    <w:p w:rsidR="00E33925" w:rsidRPr="00C06737" w:rsidRDefault="00E33925" w:rsidP="00D407E0">
      <w:pPr>
        <w:rPr>
          <w:b/>
          <w:bCs/>
          <w:sz w:val="27"/>
          <w:szCs w:val="27"/>
          <w:u w:val="single"/>
        </w:rPr>
      </w:pPr>
      <w:r w:rsidRPr="00C06737">
        <w:rPr>
          <w:b/>
          <w:bCs/>
          <w:sz w:val="27"/>
          <w:szCs w:val="27"/>
          <w:u w:val="single"/>
        </w:rPr>
        <w:t>A. YÊU CẦU:</w:t>
      </w:r>
    </w:p>
    <w:p w:rsidR="00E33925" w:rsidRPr="00C06737" w:rsidRDefault="00E33925" w:rsidP="00D407E0">
      <w:pPr>
        <w:rPr>
          <w:sz w:val="27"/>
          <w:szCs w:val="27"/>
        </w:rPr>
      </w:pPr>
      <w:r w:rsidRPr="00C06737">
        <w:rPr>
          <w:sz w:val="27"/>
          <w:szCs w:val="27"/>
        </w:rPr>
        <w:t xml:space="preserve">   Giúp HS nắm được một số kiến thức lý luận văn học để việc tiếp cận văn bản nghệ thuật một cách toàn diện sâu sắc hơn.</w:t>
      </w:r>
    </w:p>
    <w:p w:rsidR="00E33925" w:rsidRPr="00C06737" w:rsidRDefault="00E33925" w:rsidP="00D407E0">
      <w:pPr>
        <w:rPr>
          <w:b/>
          <w:bCs/>
          <w:sz w:val="27"/>
          <w:szCs w:val="27"/>
        </w:rPr>
      </w:pPr>
      <w:r w:rsidRPr="00C06737">
        <w:rPr>
          <w:b/>
          <w:bCs/>
          <w:sz w:val="27"/>
          <w:szCs w:val="27"/>
          <w:u w:val="single"/>
        </w:rPr>
        <w:t>B. NỘI DUNG</w:t>
      </w:r>
      <w:r w:rsidRPr="00C06737">
        <w:rPr>
          <w:b/>
          <w:bCs/>
          <w:sz w:val="27"/>
          <w:szCs w:val="27"/>
        </w:rPr>
        <w:t>:</w:t>
      </w:r>
    </w:p>
    <w:p w:rsidR="00E33925" w:rsidRPr="00C06737" w:rsidRDefault="00E33925" w:rsidP="00D407E0">
      <w:pPr>
        <w:rPr>
          <w:sz w:val="27"/>
          <w:szCs w:val="27"/>
        </w:rPr>
      </w:pPr>
      <w:r w:rsidRPr="00C06737">
        <w:rPr>
          <w:sz w:val="27"/>
          <w:szCs w:val="27"/>
        </w:rPr>
        <w:lastRenderedPageBreak/>
        <w:t>1. Cung cấp một số lý luận về: Đề tài, chủ đề, tư</w:t>
      </w:r>
      <w:r w:rsidRPr="00C06737">
        <w:rPr>
          <w:sz w:val="27"/>
          <w:szCs w:val="27"/>
        </w:rPr>
        <w:softHyphen/>
        <w:t xml:space="preserve"> tưởng, nội dung và ý nghĩa của tác phẩm.</w:t>
      </w:r>
    </w:p>
    <w:p w:rsidR="00E33925" w:rsidRPr="00C06737" w:rsidRDefault="00E33925" w:rsidP="00D407E0">
      <w:pPr>
        <w:rPr>
          <w:sz w:val="27"/>
          <w:szCs w:val="27"/>
        </w:rPr>
      </w:pPr>
      <w:r w:rsidRPr="00C06737">
        <w:rPr>
          <w:sz w:val="27"/>
          <w:szCs w:val="27"/>
        </w:rPr>
        <w:t xml:space="preserve"> a) Đề tài và chủ đề của tác phẩm văn học: Tham khảo “lý luận văn học” – NXBGD do Hà Minh Đức chủ biên trang 259 đến 265.</w:t>
      </w:r>
    </w:p>
    <w:p w:rsidR="00E33925" w:rsidRPr="00C06737" w:rsidRDefault="00E33925" w:rsidP="00D407E0">
      <w:pPr>
        <w:rPr>
          <w:sz w:val="27"/>
          <w:szCs w:val="27"/>
        </w:rPr>
      </w:pPr>
      <w:r w:rsidRPr="00C06737">
        <w:rPr>
          <w:sz w:val="27"/>
          <w:szCs w:val="27"/>
        </w:rPr>
        <w:t>* Chủ đề trong các văn bản miêu tả, tự sự, nghị luận (Tham khảo t</w:t>
      </w:r>
      <w:r w:rsidRPr="00C06737">
        <w:rPr>
          <w:sz w:val="27"/>
          <w:szCs w:val="27"/>
        </w:rPr>
        <w:softHyphen/>
        <w:t xml:space="preserve"> liệu ngữ văn 8 trang 10 – 12)</w:t>
      </w:r>
    </w:p>
    <w:p w:rsidR="00E33925" w:rsidRPr="00C06737" w:rsidRDefault="00E33925" w:rsidP="00D407E0">
      <w:pPr>
        <w:rPr>
          <w:sz w:val="27"/>
          <w:szCs w:val="27"/>
        </w:rPr>
      </w:pPr>
      <w:r w:rsidRPr="00C06737">
        <w:rPr>
          <w:sz w:val="27"/>
          <w:szCs w:val="27"/>
        </w:rPr>
        <w:t>- Chủ đề của văn bản là đối t</w:t>
      </w:r>
      <w:r w:rsidRPr="00C06737">
        <w:rPr>
          <w:sz w:val="27"/>
          <w:szCs w:val="27"/>
        </w:rPr>
        <w:softHyphen/>
        <w:t>ượng và vấn đề chính mà văn bản muốn nêu lên.</w:t>
      </w:r>
    </w:p>
    <w:p w:rsidR="00E33925" w:rsidRPr="00C06737" w:rsidRDefault="00E33925" w:rsidP="00D407E0">
      <w:pPr>
        <w:rPr>
          <w:sz w:val="27"/>
          <w:szCs w:val="27"/>
        </w:rPr>
      </w:pPr>
      <w:r w:rsidRPr="00C06737">
        <w:rPr>
          <w:sz w:val="27"/>
          <w:szCs w:val="27"/>
        </w:rPr>
        <w:t>- Văn bản có tính thống nhất về chủ đề khi mọi chi tiết trong văn bản đều nhằm biểu hiện đối tượng và vấn đề chính đó. Các đoạn, các câu, hình ảnh, từ  ngữ… trong văn bản đều bám sát chủ đề đã định.</w:t>
      </w:r>
    </w:p>
    <w:p w:rsidR="00E33925" w:rsidRPr="00C06737" w:rsidRDefault="00E33925" w:rsidP="00D407E0">
      <w:pPr>
        <w:rPr>
          <w:sz w:val="27"/>
          <w:szCs w:val="27"/>
        </w:rPr>
      </w:pPr>
      <w:r w:rsidRPr="00C06737">
        <w:rPr>
          <w:sz w:val="27"/>
          <w:szCs w:val="27"/>
        </w:rPr>
        <w:t>- Để hiểu một văn bản, trước hết phải xác định chủ đề. Dựa vào đó xác định một hệ thống ý cụ thể, sắp xếp và diễn đạt những ý đó cho hợp với chủ đề.</w:t>
      </w:r>
    </w:p>
    <w:p w:rsidR="00E33925" w:rsidRPr="00C06737" w:rsidRDefault="00E33925" w:rsidP="00D407E0">
      <w:pPr>
        <w:rPr>
          <w:sz w:val="27"/>
          <w:szCs w:val="27"/>
        </w:rPr>
      </w:pPr>
      <w:r w:rsidRPr="00C06737">
        <w:rPr>
          <w:sz w:val="27"/>
          <w:szCs w:val="27"/>
        </w:rPr>
        <w:t>- Chủ đề của văn bản nghị luận thư</w:t>
      </w:r>
      <w:r w:rsidRPr="00C06737">
        <w:rPr>
          <w:sz w:val="27"/>
          <w:szCs w:val="27"/>
        </w:rPr>
        <w:softHyphen/>
        <w:t>ờng là vấn đề cần bàn bạc (nghiêng về lí trí). Chủ đề của văn bản tự sự thư</w:t>
      </w:r>
      <w:r w:rsidRPr="00C06737">
        <w:rPr>
          <w:sz w:val="27"/>
          <w:szCs w:val="27"/>
        </w:rPr>
        <w:softHyphen/>
        <w:t>ờng là lời ngỏ của ngư</w:t>
      </w:r>
      <w:r w:rsidRPr="00C06737">
        <w:rPr>
          <w:sz w:val="27"/>
          <w:szCs w:val="27"/>
        </w:rPr>
        <w:softHyphen/>
        <w:t>ời viết cùng bạn đọc (nghiêng về tình cảm)</w:t>
      </w:r>
    </w:p>
    <w:p w:rsidR="00E33925" w:rsidRPr="00C06737" w:rsidRDefault="00E33925" w:rsidP="00D407E0">
      <w:pPr>
        <w:rPr>
          <w:sz w:val="27"/>
          <w:szCs w:val="27"/>
        </w:rPr>
      </w:pPr>
      <w:r w:rsidRPr="00C06737">
        <w:rPr>
          <w:b/>
          <w:bCs/>
          <w:sz w:val="27"/>
          <w:szCs w:val="27"/>
        </w:rPr>
        <w:t>Ví dụ với đề tài môi trư</w:t>
      </w:r>
      <w:r w:rsidRPr="00C06737">
        <w:rPr>
          <w:b/>
          <w:bCs/>
          <w:sz w:val="27"/>
          <w:szCs w:val="27"/>
        </w:rPr>
        <w:softHyphen/>
        <w:t>ờng</w:t>
      </w:r>
      <w:r w:rsidRPr="00C06737">
        <w:rPr>
          <w:sz w:val="27"/>
          <w:szCs w:val="27"/>
        </w:rPr>
        <w:t>:</w:t>
      </w:r>
    </w:p>
    <w:p w:rsidR="00E33925" w:rsidRPr="00C06737" w:rsidRDefault="00E33925" w:rsidP="00D407E0">
      <w:pPr>
        <w:rPr>
          <w:sz w:val="27"/>
          <w:szCs w:val="27"/>
        </w:rPr>
      </w:pPr>
      <w:r w:rsidRPr="00C06737">
        <w:rPr>
          <w:sz w:val="27"/>
          <w:szCs w:val="27"/>
        </w:rPr>
        <w:tab/>
        <w:t>+ Chủ đề của văn bản nghị luận: Bảo vệ môi tr</w:t>
      </w:r>
      <w:r w:rsidRPr="00C06737">
        <w:rPr>
          <w:sz w:val="27"/>
          <w:szCs w:val="27"/>
        </w:rPr>
        <w:softHyphen/>
        <w:t>ường chính là bảo vệ cuộc sống của chúng ta</w:t>
      </w:r>
    </w:p>
    <w:p w:rsidR="00E33925" w:rsidRPr="00C06737" w:rsidRDefault="00E33925" w:rsidP="00D407E0">
      <w:pPr>
        <w:rPr>
          <w:sz w:val="27"/>
          <w:szCs w:val="27"/>
        </w:rPr>
      </w:pPr>
      <w:r w:rsidRPr="00C06737">
        <w:rPr>
          <w:sz w:val="27"/>
          <w:szCs w:val="27"/>
        </w:rPr>
        <w:tab/>
        <w:t>+ Chủ đề của văn bản tự sự: Hãy cứu lấy những đàn cá ven sông</w:t>
      </w:r>
    </w:p>
    <w:p w:rsidR="00E33925" w:rsidRPr="00C06737" w:rsidRDefault="00E33925" w:rsidP="00D407E0">
      <w:pPr>
        <w:rPr>
          <w:sz w:val="27"/>
          <w:szCs w:val="27"/>
        </w:rPr>
      </w:pPr>
      <w:r w:rsidRPr="00C06737">
        <w:rPr>
          <w:sz w:val="27"/>
          <w:szCs w:val="27"/>
        </w:rPr>
        <w:t>*Tham khảo: Sổ tay ngữ văn 8 trang 339 – 343</w:t>
      </w:r>
    </w:p>
    <w:p w:rsidR="00E33925" w:rsidRPr="00C06737" w:rsidRDefault="00E33925" w:rsidP="00D407E0">
      <w:pPr>
        <w:rPr>
          <w:b/>
          <w:bCs/>
          <w:sz w:val="27"/>
          <w:szCs w:val="27"/>
        </w:rPr>
      </w:pPr>
      <w:r w:rsidRPr="00C06737">
        <w:rPr>
          <w:b/>
          <w:bCs/>
          <w:sz w:val="27"/>
          <w:szCs w:val="27"/>
        </w:rPr>
        <w:t>b) Các ph</w:t>
      </w:r>
      <w:r w:rsidRPr="00C06737">
        <w:rPr>
          <w:b/>
          <w:bCs/>
          <w:sz w:val="27"/>
          <w:szCs w:val="27"/>
        </w:rPr>
        <w:softHyphen/>
        <w:t>ương diện chủ quan của tư</w:t>
      </w:r>
      <w:r w:rsidRPr="00C06737">
        <w:rPr>
          <w:b/>
          <w:bCs/>
          <w:sz w:val="27"/>
          <w:szCs w:val="27"/>
        </w:rPr>
        <w:softHyphen/>
        <w:t xml:space="preserve"> t</w:t>
      </w:r>
      <w:r w:rsidRPr="00C06737">
        <w:rPr>
          <w:b/>
          <w:bCs/>
          <w:sz w:val="27"/>
          <w:szCs w:val="27"/>
        </w:rPr>
        <w:softHyphen/>
        <w:t>ưởng tác phẩm</w:t>
      </w:r>
    </w:p>
    <w:p w:rsidR="00E33925" w:rsidRPr="00C06737" w:rsidRDefault="00E33925" w:rsidP="00D407E0">
      <w:pPr>
        <w:rPr>
          <w:sz w:val="27"/>
          <w:szCs w:val="27"/>
        </w:rPr>
      </w:pPr>
      <w:r w:rsidRPr="00C06737">
        <w:rPr>
          <w:sz w:val="27"/>
          <w:szCs w:val="27"/>
        </w:rPr>
        <w:t xml:space="preserve"> Tham khảo “lý luận văn học” – NXBGD trang 265 – 273</w:t>
      </w:r>
    </w:p>
    <w:p w:rsidR="00E33925" w:rsidRPr="00C06737" w:rsidRDefault="00E33925" w:rsidP="00D407E0">
      <w:pPr>
        <w:rPr>
          <w:b/>
          <w:bCs/>
          <w:sz w:val="27"/>
          <w:szCs w:val="27"/>
        </w:rPr>
      </w:pPr>
      <w:r w:rsidRPr="00C06737">
        <w:rPr>
          <w:b/>
          <w:bCs/>
          <w:sz w:val="27"/>
          <w:szCs w:val="27"/>
        </w:rPr>
        <w:t>c) Ý nghĩa của tác phẩm văn học</w:t>
      </w:r>
    </w:p>
    <w:p w:rsidR="00E33925" w:rsidRPr="00C06737" w:rsidRDefault="00E33925" w:rsidP="00D407E0">
      <w:pPr>
        <w:rPr>
          <w:sz w:val="27"/>
          <w:szCs w:val="27"/>
        </w:rPr>
      </w:pPr>
      <w:r w:rsidRPr="00C06737">
        <w:rPr>
          <w:sz w:val="27"/>
          <w:szCs w:val="27"/>
        </w:rPr>
        <w:tab/>
        <w:t>Tham khảo “Lý luận văn học” – NXBGD trang 276</w:t>
      </w:r>
    </w:p>
    <w:p w:rsidR="00E33925" w:rsidRPr="00C06737" w:rsidRDefault="00E33925" w:rsidP="00D407E0">
      <w:pPr>
        <w:rPr>
          <w:b/>
          <w:bCs/>
          <w:sz w:val="27"/>
          <w:szCs w:val="27"/>
        </w:rPr>
      </w:pPr>
      <w:r w:rsidRPr="00C06737">
        <w:rPr>
          <w:b/>
          <w:bCs/>
          <w:sz w:val="27"/>
          <w:szCs w:val="27"/>
        </w:rPr>
        <w:t>d) Đặc điểm chung của tác phẩm trữ tình</w:t>
      </w:r>
    </w:p>
    <w:p w:rsidR="00E33925" w:rsidRPr="00C06737" w:rsidRDefault="00E33925" w:rsidP="00D407E0">
      <w:pPr>
        <w:rPr>
          <w:sz w:val="27"/>
          <w:szCs w:val="27"/>
        </w:rPr>
      </w:pPr>
      <w:r w:rsidRPr="00C06737">
        <w:rPr>
          <w:sz w:val="27"/>
          <w:szCs w:val="27"/>
        </w:rPr>
        <w:tab/>
        <w:t>Tham khảo “Lý luận văn học” – NXBGD trang 351 – 375</w:t>
      </w:r>
    </w:p>
    <w:p w:rsidR="00E33925" w:rsidRPr="00C06737" w:rsidRDefault="00E33925" w:rsidP="00D407E0">
      <w:pPr>
        <w:rPr>
          <w:sz w:val="27"/>
          <w:szCs w:val="27"/>
        </w:rPr>
      </w:pPr>
      <w:r w:rsidRPr="00C06737">
        <w:rPr>
          <w:sz w:val="27"/>
          <w:szCs w:val="27"/>
        </w:rPr>
        <w:t xml:space="preserve"> - Nội dung tác phẩm trữ tình</w:t>
      </w:r>
    </w:p>
    <w:p w:rsidR="00E33925" w:rsidRPr="00C06737" w:rsidRDefault="00E33925" w:rsidP="00D407E0">
      <w:pPr>
        <w:rPr>
          <w:sz w:val="27"/>
          <w:szCs w:val="27"/>
        </w:rPr>
      </w:pPr>
      <w:r w:rsidRPr="00C06737">
        <w:rPr>
          <w:sz w:val="27"/>
          <w:szCs w:val="27"/>
        </w:rPr>
        <w:t xml:space="preserve"> - Nhân vật trữ tình</w:t>
      </w:r>
    </w:p>
    <w:p w:rsidR="00E33925" w:rsidRPr="00C06737" w:rsidRDefault="00E33925" w:rsidP="00D407E0">
      <w:pPr>
        <w:rPr>
          <w:sz w:val="27"/>
          <w:szCs w:val="27"/>
        </w:rPr>
      </w:pPr>
      <w:r w:rsidRPr="00C06737">
        <w:rPr>
          <w:sz w:val="27"/>
          <w:szCs w:val="27"/>
        </w:rPr>
        <w:t xml:space="preserve">  + Đặc điểm của ngôn ngữ thơ trữ tình</w:t>
      </w:r>
    </w:p>
    <w:p w:rsidR="00E33925" w:rsidRPr="00C06737" w:rsidRDefault="00E33925" w:rsidP="00D407E0">
      <w:pPr>
        <w:rPr>
          <w:sz w:val="27"/>
          <w:szCs w:val="27"/>
        </w:rPr>
      </w:pPr>
      <w:r w:rsidRPr="00C06737">
        <w:rPr>
          <w:sz w:val="27"/>
          <w:szCs w:val="27"/>
        </w:rPr>
        <w:tab/>
        <w:t>. Ngôn ngữ thơ bão hoà cảm xúc</w:t>
      </w:r>
    </w:p>
    <w:p w:rsidR="00E33925" w:rsidRPr="00C06737" w:rsidRDefault="00E33925" w:rsidP="00D407E0">
      <w:pPr>
        <w:rPr>
          <w:sz w:val="27"/>
          <w:szCs w:val="27"/>
        </w:rPr>
      </w:pPr>
      <w:r w:rsidRPr="00C06737">
        <w:rPr>
          <w:sz w:val="27"/>
          <w:szCs w:val="27"/>
        </w:rPr>
        <w:tab/>
        <w:t>. Ngôn ngữ thơ giàu nhạc tính</w:t>
      </w:r>
    </w:p>
    <w:p w:rsidR="00E33925" w:rsidRPr="00C06737" w:rsidRDefault="00E33925" w:rsidP="00D407E0">
      <w:pPr>
        <w:rPr>
          <w:sz w:val="27"/>
          <w:szCs w:val="27"/>
        </w:rPr>
      </w:pPr>
      <w:r w:rsidRPr="00C06737">
        <w:rPr>
          <w:sz w:val="27"/>
          <w:szCs w:val="27"/>
        </w:rPr>
        <w:t>* Tổ chức một bài thơ trữ tình</w:t>
      </w:r>
    </w:p>
    <w:p w:rsidR="00E33925" w:rsidRPr="00C06737" w:rsidRDefault="00E33925" w:rsidP="00D407E0">
      <w:pPr>
        <w:rPr>
          <w:sz w:val="27"/>
          <w:szCs w:val="27"/>
        </w:rPr>
      </w:pPr>
      <w:r w:rsidRPr="00C06737">
        <w:rPr>
          <w:sz w:val="27"/>
          <w:szCs w:val="27"/>
        </w:rPr>
        <w:t>* Đề thơ</w:t>
      </w:r>
    </w:p>
    <w:p w:rsidR="00E33925" w:rsidRPr="00C06737" w:rsidRDefault="00E33925" w:rsidP="00D407E0">
      <w:pPr>
        <w:rPr>
          <w:sz w:val="27"/>
          <w:szCs w:val="27"/>
        </w:rPr>
      </w:pPr>
      <w:r w:rsidRPr="00C06737">
        <w:rPr>
          <w:sz w:val="27"/>
          <w:szCs w:val="27"/>
        </w:rPr>
        <w:t>* Dòng thơ, câu thơ</w:t>
      </w:r>
    </w:p>
    <w:p w:rsidR="00E33925" w:rsidRPr="00C06737" w:rsidRDefault="00E33925" w:rsidP="00D407E0">
      <w:pPr>
        <w:rPr>
          <w:sz w:val="27"/>
          <w:szCs w:val="27"/>
        </w:rPr>
      </w:pPr>
      <w:r w:rsidRPr="00C06737">
        <w:rPr>
          <w:sz w:val="27"/>
          <w:szCs w:val="27"/>
        </w:rPr>
        <w:t>* Khổ thơ, đoạn thơ</w:t>
      </w:r>
    </w:p>
    <w:p w:rsidR="00E33925" w:rsidRPr="00C06737" w:rsidRDefault="00E33925" w:rsidP="00D407E0">
      <w:pPr>
        <w:rPr>
          <w:sz w:val="27"/>
          <w:szCs w:val="27"/>
        </w:rPr>
      </w:pPr>
      <w:r w:rsidRPr="00C06737">
        <w:rPr>
          <w:b/>
          <w:bCs/>
          <w:sz w:val="27"/>
          <w:szCs w:val="27"/>
        </w:rPr>
        <w:t>2. H</w:t>
      </w:r>
      <w:r w:rsidRPr="00C06737">
        <w:rPr>
          <w:b/>
          <w:bCs/>
          <w:sz w:val="27"/>
          <w:szCs w:val="27"/>
        </w:rPr>
        <w:softHyphen/>
        <w:t>ớng dẫn cách vận dụng lí luận văn học trong một bài văn nghị luận</w:t>
      </w:r>
      <w:r w:rsidRPr="00C06737">
        <w:rPr>
          <w:sz w:val="27"/>
          <w:szCs w:val="27"/>
        </w:rPr>
        <w:t>. Có đề thực hành và các bài văn tham khảo.</w:t>
      </w:r>
    </w:p>
    <w:p w:rsidR="00E33925" w:rsidRPr="00C06737" w:rsidRDefault="00E33925" w:rsidP="00D407E0">
      <w:pPr>
        <w:rPr>
          <w:sz w:val="27"/>
          <w:szCs w:val="27"/>
        </w:rPr>
      </w:pPr>
      <w:r w:rsidRPr="00C06737">
        <w:rPr>
          <w:sz w:val="27"/>
          <w:szCs w:val="27"/>
        </w:rPr>
        <w:t xml:space="preserve">   - Tham khảo bài: “ Một số kỹ năng giải quyết một đề lý luận văn học” – Thạc sĩ Nguyễn Văn Tùng</w:t>
      </w:r>
    </w:p>
    <w:p w:rsidR="00E33925" w:rsidRPr="00C06737" w:rsidRDefault="00E33925" w:rsidP="00D407E0">
      <w:pPr>
        <w:rPr>
          <w:b/>
          <w:bCs/>
          <w:sz w:val="27"/>
          <w:szCs w:val="27"/>
        </w:rPr>
      </w:pPr>
      <w:r w:rsidRPr="00C06737">
        <w:rPr>
          <w:b/>
          <w:bCs/>
          <w:sz w:val="27"/>
          <w:szCs w:val="27"/>
        </w:rPr>
        <w:t>VD minh hoạ;</w:t>
      </w:r>
    </w:p>
    <w:p w:rsidR="00E33925" w:rsidRPr="00C06737" w:rsidRDefault="00E33925" w:rsidP="00D407E0">
      <w:pPr>
        <w:rPr>
          <w:sz w:val="27"/>
          <w:szCs w:val="27"/>
        </w:rPr>
      </w:pPr>
      <w:r w:rsidRPr="00C06737">
        <w:rPr>
          <w:sz w:val="27"/>
          <w:szCs w:val="27"/>
        </w:rPr>
        <w:t xml:space="preserve">Đề1: Bàn về truyện ngắn, có ý kiến cho rằng: “ </w:t>
      </w:r>
      <w:r w:rsidRPr="00C06737">
        <w:rPr>
          <w:i/>
          <w:iCs/>
          <w:sz w:val="27"/>
          <w:szCs w:val="27"/>
        </w:rPr>
        <w:t>Qua một nỗi lòng, một cảnh ngộ, một sự việc của nhân vật, nhà văn muốn đối thoại với bạn đọc một vấn đề nhân sinh</w:t>
      </w:r>
      <w:r w:rsidRPr="00C06737">
        <w:rPr>
          <w:sz w:val="27"/>
          <w:szCs w:val="27"/>
        </w:rPr>
        <w:t>”</w:t>
      </w:r>
    </w:p>
    <w:p w:rsidR="00E33925" w:rsidRPr="00C06737" w:rsidRDefault="00E33925" w:rsidP="00D407E0">
      <w:pPr>
        <w:rPr>
          <w:sz w:val="27"/>
          <w:szCs w:val="27"/>
        </w:rPr>
      </w:pPr>
      <w:r w:rsidRPr="00C06737">
        <w:rPr>
          <w:sz w:val="27"/>
          <w:szCs w:val="27"/>
        </w:rPr>
        <w:tab/>
        <w:t xml:space="preserve">Từ một truyện ngắn em thích hãy bày tỏ quan niệm của mình về ý kiến trên. </w:t>
      </w:r>
    </w:p>
    <w:p w:rsidR="00E33925" w:rsidRPr="00C06737" w:rsidRDefault="00E33925" w:rsidP="00D407E0">
      <w:pPr>
        <w:rPr>
          <w:sz w:val="27"/>
          <w:szCs w:val="27"/>
        </w:rPr>
      </w:pPr>
      <w:r w:rsidRPr="00C06737">
        <w:rPr>
          <w:sz w:val="27"/>
          <w:szCs w:val="27"/>
        </w:rPr>
        <w:t xml:space="preserve"> Chủ đề của văn bản miêu tả, tự sự có gì khác chủ đề của văn bản nghị luận ?</w:t>
      </w:r>
    </w:p>
    <w:p w:rsidR="00E33925" w:rsidRPr="00C06737" w:rsidRDefault="00E33925" w:rsidP="00D407E0">
      <w:pPr>
        <w:rPr>
          <w:sz w:val="27"/>
          <w:szCs w:val="27"/>
        </w:rPr>
      </w:pPr>
      <w:r w:rsidRPr="00C06737">
        <w:rPr>
          <w:sz w:val="27"/>
          <w:szCs w:val="27"/>
        </w:rPr>
        <w:t xml:space="preserve"> 3. Luyện đề xung quanh những kiến thức văn bản đã học .</w:t>
      </w:r>
    </w:p>
    <w:p w:rsidR="00E33925" w:rsidRPr="00C06737" w:rsidRDefault="00E33925" w:rsidP="00D407E0">
      <w:pPr>
        <w:rPr>
          <w:sz w:val="27"/>
          <w:szCs w:val="27"/>
        </w:rPr>
      </w:pPr>
      <w:r w:rsidRPr="00C06737">
        <w:rPr>
          <w:sz w:val="27"/>
          <w:szCs w:val="27"/>
        </w:rPr>
        <w:t>VD: Từ chủ đề đã xác định  hãy lập dàn ý cho bài văn nghị luận  và văn bản tự sự</w:t>
      </w:r>
    </w:p>
    <w:p w:rsidR="00E33925" w:rsidRPr="00C06737" w:rsidRDefault="00E33925" w:rsidP="00D407E0">
      <w:pPr>
        <w:rPr>
          <w:sz w:val="27"/>
          <w:szCs w:val="27"/>
        </w:rPr>
      </w:pPr>
    </w:p>
    <w:p w:rsidR="00E33925" w:rsidRPr="00C06737" w:rsidRDefault="00E33925" w:rsidP="00D407E0">
      <w:pPr>
        <w:rPr>
          <w:sz w:val="27"/>
          <w:szCs w:val="27"/>
        </w:rPr>
      </w:pPr>
    </w:p>
    <w:p w:rsidR="00E33925" w:rsidRPr="00C06737" w:rsidRDefault="00E33925" w:rsidP="00D407E0">
      <w:pPr>
        <w:rPr>
          <w:sz w:val="27"/>
          <w:szCs w:val="27"/>
        </w:rPr>
      </w:pPr>
      <w:r w:rsidRPr="00C06737">
        <w:rPr>
          <w:sz w:val="27"/>
          <w:szCs w:val="27"/>
        </w:rPr>
        <w:tab/>
      </w:r>
      <w:r w:rsidRPr="00C06737">
        <w:rPr>
          <w:sz w:val="27"/>
          <w:szCs w:val="27"/>
        </w:rPr>
        <w:tab/>
        <w:t>**********************************************</w:t>
      </w:r>
    </w:p>
    <w:p w:rsidR="00E33925" w:rsidRPr="00C06737" w:rsidRDefault="00E33925" w:rsidP="00D407E0">
      <w:pPr>
        <w:rPr>
          <w:sz w:val="27"/>
          <w:szCs w:val="27"/>
        </w:rPr>
      </w:pPr>
    </w:p>
    <w:p w:rsidR="00E33925" w:rsidRPr="00C06737" w:rsidRDefault="00E33925" w:rsidP="00D407E0">
      <w:pPr>
        <w:rPr>
          <w:b/>
          <w:bCs/>
          <w:color w:val="FF0000"/>
          <w:sz w:val="27"/>
          <w:szCs w:val="27"/>
        </w:rPr>
      </w:pPr>
      <w:r w:rsidRPr="00C06737">
        <w:rPr>
          <w:b/>
          <w:bCs/>
          <w:color w:val="FF0000"/>
          <w:sz w:val="27"/>
          <w:szCs w:val="27"/>
        </w:rPr>
        <w:t>VĂN TỰ SỰ KẾT HỢP CÁ YẾU TỐ MIÊU TẢ VÀ BIỂU CẢM</w:t>
      </w:r>
    </w:p>
    <w:p w:rsidR="00E33925" w:rsidRPr="00C06737" w:rsidRDefault="00E33925" w:rsidP="00D407E0">
      <w:pPr>
        <w:jc w:val="center"/>
        <w:rPr>
          <w:b/>
          <w:bCs/>
          <w:sz w:val="27"/>
          <w:szCs w:val="27"/>
        </w:rPr>
      </w:pPr>
    </w:p>
    <w:p w:rsidR="00E33925" w:rsidRPr="00C06737" w:rsidRDefault="00E33925" w:rsidP="00D407E0">
      <w:pPr>
        <w:rPr>
          <w:b/>
          <w:bCs/>
          <w:sz w:val="27"/>
          <w:szCs w:val="27"/>
          <w:u w:val="single"/>
        </w:rPr>
      </w:pPr>
      <w:r w:rsidRPr="00C06737">
        <w:rPr>
          <w:b/>
          <w:bCs/>
          <w:sz w:val="27"/>
          <w:szCs w:val="27"/>
          <w:u w:val="single"/>
        </w:rPr>
        <w:t>A. YÊU CẦU:</w:t>
      </w:r>
    </w:p>
    <w:p w:rsidR="00E33925" w:rsidRPr="00C06737" w:rsidRDefault="00E33925" w:rsidP="00D407E0">
      <w:pPr>
        <w:rPr>
          <w:sz w:val="27"/>
          <w:szCs w:val="27"/>
        </w:rPr>
      </w:pPr>
      <w:r w:rsidRPr="00C06737">
        <w:rPr>
          <w:b/>
          <w:bCs/>
          <w:sz w:val="27"/>
          <w:szCs w:val="27"/>
        </w:rPr>
        <w:t xml:space="preserve">   -  </w:t>
      </w:r>
      <w:r w:rsidRPr="00C06737">
        <w:rPr>
          <w:sz w:val="27"/>
          <w:szCs w:val="27"/>
        </w:rPr>
        <w:t xml:space="preserve">Luôn có ý thức vận dụng yếu tố miêu tả  và biểu cảm trong văn tự sự </w:t>
      </w:r>
    </w:p>
    <w:p w:rsidR="00E33925" w:rsidRPr="00C06737" w:rsidRDefault="00E33925" w:rsidP="00D407E0">
      <w:pPr>
        <w:rPr>
          <w:sz w:val="27"/>
          <w:szCs w:val="27"/>
        </w:rPr>
      </w:pPr>
      <w:r w:rsidRPr="00C06737">
        <w:rPr>
          <w:sz w:val="27"/>
          <w:szCs w:val="27"/>
        </w:rPr>
        <w:t xml:space="preserve">   - Rèn luyện kỹ năng viết văn tự sự có đan xen yếu tố miêu tả và biểu cảm</w:t>
      </w:r>
    </w:p>
    <w:p w:rsidR="00E33925" w:rsidRPr="00C06737" w:rsidRDefault="00E33925" w:rsidP="00D407E0">
      <w:pPr>
        <w:rPr>
          <w:b/>
          <w:bCs/>
          <w:sz w:val="27"/>
          <w:szCs w:val="27"/>
          <w:u w:val="single"/>
        </w:rPr>
      </w:pPr>
      <w:r w:rsidRPr="00C06737">
        <w:rPr>
          <w:b/>
          <w:bCs/>
          <w:sz w:val="27"/>
          <w:szCs w:val="27"/>
          <w:u w:val="single"/>
        </w:rPr>
        <w:t>B. NỘI DUNG</w:t>
      </w:r>
    </w:p>
    <w:p w:rsidR="00E33925" w:rsidRPr="00C06737" w:rsidRDefault="00E33925" w:rsidP="00D407E0">
      <w:pPr>
        <w:rPr>
          <w:sz w:val="27"/>
          <w:szCs w:val="27"/>
        </w:rPr>
      </w:pPr>
      <w:r w:rsidRPr="00C06737">
        <w:rPr>
          <w:sz w:val="27"/>
          <w:szCs w:val="27"/>
        </w:rPr>
        <w:t>1.Ôn tập lại văn bản tự sự, văn bản miêu tả, biểu cảm</w:t>
      </w:r>
    </w:p>
    <w:p w:rsidR="00E33925" w:rsidRPr="00C06737" w:rsidRDefault="00E33925" w:rsidP="00D407E0">
      <w:pPr>
        <w:rPr>
          <w:sz w:val="27"/>
          <w:szCs w:val="27"/>
        </w:rPr>
      </w:pPr>
      <w:r w:rsidRPr="00C06737">
        <w:rPr>
          <w:sz w:val="27"/>
          <w:szCs w:val="27"/>
        </w:rPr>
        <w:t>2. Kiến thức củng cố, nâng cao:</w:t>
      </w:r>
    </w:p>
    <w:p w:rsidR="00E33925" w:rsidRPr="00C06737" w:rsidRDefault="00E33925" w:rsidP="00D407E0">
      <w:pPr>
        <w:rPr>
          <w:sz w:val="27"/>
          <w:szCs w:val="27"/>
        </w:rPr>
      </w:pPr>
      <w:r w:rsidRPr="00C06737">
        <w:rPr>
          <w:sz w:val="27"/>
          <w:szCs w:val="27"/>
        </w:rPr>
        <w:t xml:space="preserve">  Xây dựng văn bản tự sự có kết hợp các yếu tố miêu tả và biểu cảm</w:t>
      </w:r>
    </w:p>
    <w:p w:rsidR="00E33925" w:rsidRPr="00C06737" w:rsidRDefault="00E33925" w:rsidP="00D407E0">
      <w:pPr>
        <w:rPr>
          <w:sz w:val="27"/>
          <w:szCs w:val="27"/>
        </w:rPr>
      </w:pPr>
      <w:r w:rsidRPr="00C06737">
        <w:rPr>
          <w:sz w:val="27"/>
          <w:szCs w:val="27"/>
        </w:rPr>
        <w:t xml:space="preserve"> - Tham khảo cuốn “ Nâng cao ngữ văn 8” trang 65, “ Sổ tay ngữ văn 8” trang 404 – 414</w:t>
      </w:r>
    </w:p>
    <w:p w:rsidR="00E33925" w:rsidRPr="00C06737" w:rsidRDefault="00E33925" w:rsidP="00D407E0">
      <w:pPr>
        <w:rPr>
          <w:sz w:val="27"/>
          <w:szCs w:val="27"/>
        </w:rPr>
      </w:pPr>
      <w:r w:rsidRPr="00C06737">
        <w:rPr>
          <w:sz w:val="27"/>
          <w:szCs w:val="27"/>
        </w:rPr>
        <w:t xml:space="preserve"> - Tham khảo cuốn “Các dạng bài tập làm văn và cảm thụ thơ văn lớp 8” – NXBGD trang 25 – 31</w:t>
      </w:r>
    </w:p>
    <w:p w:rsidR="00E33925" w:rsidRPr="00C06737" w:rsidRDefault="00E33925" w:rsidP="00D407E0">
      <w:pPr>
        <w:rPr>
          <w:b/>
          <w:bCs/>
          <w:sz w:val="27"/>
          <w:szCs w:val="27"/>
          <w:u w:val="single"/>
        </w:rPr>
      </w:pPr>
      <w:r w:rsidRPr="00C06737">
        <w:rPr>
          <w:b/>
          <w:bCs/>
          <w:sz w:val="27"/>
          <w:szCs w:val="27"/>
          <w:u w:val="single"/>
        </w:rPr>
        <w:t>Ghi nhớ:</w:t>
      </w:r>
    </w:p>
    <w:p w:rsidR="00E33925" w:rsidRPr="00C06737" w:rsidRDefault="00E33925" w:rsidP="00D407E0">
      <w:pPr>
        <w:rPr>
          <w:sz w:val="27"/>
          <w:szCs w:val="27"/>
        </w:rPr>
      </w:pPr>
      <w:r w:rsidRPr="00C06737">
        <w:rPr>
          <w:sz w:val="27"/>
          <w:szCs w:val="27"/>
        </w:rPr>
        <w:t xml:space="preserve"> + Trong văn bản tự sự rất ít khi các tác giả chỉ thuần kể ng</w:t>
      </w:r>
      <w:r w:rsidRPr="00C06737">
        <w:rPr>
          <w:sz w:val="27"/>
          <w:szCs w:val="27"/>
        </w:rPr>
        <w:softHyphen/>
        <w:t>ười, kể việc (kể chuyện) mà khi kể thư</w:t>
      </w:r>
      <w:r w:rsidRPr="00C06737">
        <w:rPr>
          <w:sz w:val="27"/>
          <w:szCs w:val="27"/>
        </w:rPr>
        <w:softHyphen/>
        <w:t>ờng đan xen các yếu tố miêu tả và biểu cảm</w:t>
      </w:r>
    </w:p>
    <w:p w:rsidR="00E33925" w:rsidRPr="00C06737" w:rsidRDefault="00E33925" w:rsidP="00D407E0">
      <w:pPr>
        <w:rPr>
          <w:sz w:val="27"/>
          <w:szCs w:val="27"/>
        </w:rPr>
      </w:pPr>
      <w:r w:rsidRPr="00C06737">
        <w:rPr>
          <w:sz w:val="27"/>
          <w:szCs w:val="27"/>
        </w:rPr>
        <w:t xml:space="preserve"> + Các yếu tố miêu tả và biểu cảm làm cho việc kể chuyện sinh động sâu sắc hơn.</w:t>
      </w:r>
    </w:p>
    <w:p w:rsidR="00E33925" w:rsidRPr="00C06737" w:rsidRDefault="00E33925" w:rsidP="00D407E0">
      <w:pPr>
        <w:rPr>
          <w:sz w:val="27"/>
          <w:szCs w:val="27"/>
        </w:rPr>
      </w:pPr>
      <w:r w:rsidRPr="00C06737">
        <w:rPr>
          <w:sz w:val="27"/>
          <w:szCs w:val="27"/>
        </w:rPr>
        <w:t xml:space="preserve"> + Muốn xây dựng một văn bản tự sự có sử dụng các yếu tố và biểu cảm có thể theo 5 b</w:t>
      </w:r>
      <w:r w:rsidRPr="00C06737">
        <w:rPr>
          <w:sz w:val="27"/>
          <w:szCs w:val="27"/>
        </w:rPr>
        <w:softHyphen/>
        <w:t>ước sau đây:</w:t>
      </w:r>
    </w:p>
    <w:p w:rsidR="00E33925" w:rsidRPr="00C06737" w:rsidRDefault="00E33925" w:rsidP="00D407E0">
      <w:pPr>
        <w:rPr>
          <w:sz w:val="27"/>
          <w:szCs w:val="27"/>
        </w:rPr>
      </w:pPr>
      <w:r w:rsidRPr="00C06737">
        <w:rPr>
          <w:sz w:val="27"/>
          <w:szCs w:val="27"/>
        </w:rPr>
        <w:tab/>
        <w:t>B</w:t>
      </w:r>
      <w:r w:rsidRPr="00C06737">
        <w:rPr>
          <w:sz w:val="27"/>
          <w:szCs w:val="27"/>
        </w:rPr>
        <w:softHyphen/>
        <w:t>ước 1: Xác định sự việc chọn kể</w:t>
      </w:r>
    </w:p>
    <w:p w:rsidR="00E33925" w:rsidRPr="00C06737" w:rsidRDefault="00E33925" w:rsidP="00D407E0">
      <w:pPr>
        <w:rPr>
          <w:sz w:val="27"/>
          <w:szCs w:val="27"/>
        </w:rPr>
      </w:pPr>
      <w:r w:rsidRPr="00C06737">
        <w:rPr>
          <w:sz w:val="27"/>
          <w:szCs w:val="27"/>
        </w:rPr>
        <w:tab/>
        <w:t>B</w:t>
      </w:r>
      <w:r w:rsidRPr="00C06737">
        <w:rPr>
          <w:sz w:val="27"/>
          <w:szCs w:val="27"/>
        </w:rPr>
        <w:softHyphen/>
        <w:t xml:space="preserve">ước 2: Chọn ngôi kể cho câu chuyện </w:t>
      </w:r>
    </w:p>
    <w:p w:rsidR="00E33925" w:rsidRPr="00C06737" w:rsidRDefault="00E33925" w:rsidP="00D407E0">
      <w:pPr>
        <w:rPr>
          <w:sz w:val="27"/>
          <w:szCs w:val="27"/>
        </w:rPr>
      </w:pPr>
      <w:r w:rsidRPr="00C06737">
        <w:rPr>
          <w:sz w:val="27"/>
          <w:szCs w:val="27"/>
        </w:rPr>
        <w:tab/>
        <w:t>B</w:t>
      </w:r>
      <w:r w:rsidRPr="00C06737">
        <w:rPr>
          <w:sz w:val="27"/>
          <w:szCs w:val="27"/>
        </w:rPr>
        <w:softHyphen/>
        <w:t>ước 3: Xác định trình tự kể (Câu chuyện bắt đầu từ đâu, diễn ra thế nào và kết thúc ra sao)</w:t>
      </w:r>
    </w:p>
    <w:p w:rsidR="00E33925" w:rsidRPr="00C06737" w:rsidRDefault="00E33925" w:rsidP="00D407E0">
      <w:pPr>
        <w:rPr>
          <w:sz w:val="27"/>
          <w:szCs w:val="27"/>
        </w:rPr>
      </w:pPr>
      <w:r w:rsidRPr="00C06737">
        <w:rPr>
          <w:sz w:val="27"/>
          <w:szCs w:val="27"/>
        </w:rPr>
        <w:tab/>
        <w:t>B</w:t>
      </w:r>
      <w:r w:rsidRPr="00C06737">
        <w:rPr>
          <w:sz w:val="27"/>
          <w:szCs w:val="27"/>
        </w:rPr>
        <w:softHyphen/>
        <w:t>ước 4: Xác định các yếu tố miêu tả và biểu cảm dùng trong đoạn văn tự sự sẽ viết (ở vị trí nào trong tryện)</w:t>
      </w:r>
    </w:p>
    <w:p w:rsidR="00E33925" w:rsidRPr="00C06737" w:rsidRDefault="00E33925" w:rsidP="00D407E0">
      <w:pPr>
        <w:rPr>
          <w:sz w:val="27"/>
          <w:szCs w:val="27"/>
        </w:rPr>
      </w:pPr>
      <w:r w:rsidRPr="00C06737">
        <w:rPr>
          <w:sz w:val="27"/>
          <w:szCs w:val="27"/>
        </w:rPr>
        <w:tab/>
        <w:t>B</w:t>
      </w:r>
      <w:r w:rsidRPr="00C06737">
        <w:rPr>
          <w:sz w:val="27"/>
          <w:szCs w:val="27"/>
        </w:rPr>
        <w:softHyphen/>
        <w:t>]ớc 5: Viết thành văn bản</w:t>
      </w:r>
    </w:p>
    <w:p w:rsidR="00E33925" w:rsidRPr="00C06737" w:rsidRDefault="00E33925" w:rsidP="00D407E0">
      <w:pPr>
        <w:rPr>
          <w:sz w:val="27"/>
          <w:szCs w:val="27"/>
        </w:rPr>
      </w:pPr>
      <w:r w:rsidRPr="00C06737">
        <w:rPr>
          <w:b/>
          <w:bCs/>
          <w:sz w:val="27"/>
          <w:szCs w:val="27"/>
        </w:rPr>
        <w:t>3. Luyện đề:</w:t>
      </w:r>
      <w:r w:rsidRPr="00C06737">
        <w:rPr>
          <w:sz w:val="27"/>
          <w:szCs w:val="27"/>
        </w:rPr>
        <w:t xml:space="preserve"> Các dạng đề tự sự về các văn bản đã học GV có thể lựa chọn các dạng bài tập khác nhau để rèn luyện kỹ năng viết văn tự sự có đan xen yếu tố miêu tả và biểu cảm</w:t>
      </w:r>
    </w:p>
    <w:p w:rsidR="00E33925" w:rsidRPr="00C06737" w:rsidRDefault="00E33925" w:rsidP="00D407E0">
      <w:pPr>
        <w:rPr>
          <w:sz w:val="27"/>
          <w:szCs w:val="27"/>
        </w:rPr>
      </w:pPr>
      <w:r w:rsidRPr="00C06737">
        <w:rPr>
          <w:sz w:val="27"/>
          <w:szCs w:val="27"/>
        </w:rPr>
        <w:t xml:space="preserve">   Từ bài tập 1 – 13 (Cuốn “</w:t>
      </w:r>
      <w:r w:rsidRPr="00C06737">
        <w:rPr>
          <w:b/>
          <w:bCs/>
          <w:sz w:val="27"/>
          <w:szCs w:val="27"/>
        </w:rPr>
        <w:t>Các dạng bài tập tập làm văn và cảm thụ thơ văn lớp 8</w:t>
      </w:r>
      <w:r w:rsidRPr="00C06737">
        <w:rPr>
          <w:sz w:val="27"/>
          <w:szCs w:val="27"/>
        </w:rPr>
        <w:t>” trang 26 – 31)</w:t>
      </w:r>
    </w:p>
    <w:p w:rsidR="00E33925" w:rsidRPr="00C06737" w:rsidRDefault="00E33925" w:rsidP="00D407E0">
      <w:pPr>
        <w:rPr>
          <w:sz w:val="27"/>
          <w:szCs w:val="27"/>
        </w:rPr>
      </w:pPr>
      <w:r w:rsidRPr="00C06737">
        <w:rPr>
          <w:sz w:val="27"/>
          <w:szCs w:val="27"/>
        </w:rPr>
        <w:t xml:space="preserve">   Bài tập 4 trang 66 (Nâng cao ngữ văn 8)</w:t>
      </w:r>
    </w:p>
    <w:p w:rsidR="00E33925" w:rsidRPr="00C06737" w:rsidRDefault="00E33925" w:rsidP="00D407E0">
      <w:pPr>
        <w:rPr>
          <w:b/>
          <w:bCs/>
          <w:sz w:val="27"/>
          <w:szCs w:val="27"/>
        </w:rPr>
      </w:pPr>
      <w:r w:rsidRPr="00C06737">
        <w:rPr>
          <w:b/>
          <w:bCs/>
          <w:sz w:val="27"/>
          <w:szCs w:val="27"/>
        </w:rPr>
        <w:t>C</w:t>
      </w:r>
      <w:r w:rsidRPr="00C06737">
        <w:rPr>
          <w:b/>
          <w:bCs/>
          <w:sz w:val="27"/>
          <w:szCs w:val="27"/>
          <w:u w:val="single"/>
        </w:rPr>
        <w:t>. PH</w:t>
      </w:r>
      <w:r w:rsidRPr="00C06737">
        <w:rPr>
          <w:b/>
          <w:bCs/>
          <w:sz w:val="27"/>
          <w:szCs w:val="27"/>
          <w:u w:val="single"/>
        </w:rPr>
        <w:softHyphen/>
        <w:t>ƯƠNG PHÁP:</w:t>
      </w:r>
    </w:p>
    <w:p w:rsidR="00E33925" w:rsidRPr="00C06737" w:rsidRDefault="00E33925" w:rsidP="00D407E0">
      <w:pPr>
        <w:rPr>
          <w:sz w:val="27"/>
          <w:szCs w:val="27"/>
        </w:rPr>
      </w:pPr>
      <w:r w:rsidRPr="00C06737">
        <w:rPr>
          <w:sz w:val="27"/>
          <w:szCs w:val="27"/>
        </w:rPr>
        <w:t>1. Tư</w:t>
      </w:r>
      <w:r w:rsidRPr="00C06737">
        <w:rPr>
          <w:sz w:val="27"/>
          <w:szCs w:val="27"/>
        </w:rPr>
        <w:softHyphen/>
        <w:t xml:space="preserve"> liệu </w:t>
      </w:r>
    </w:p>
    <w:p w:rsidR="00E33925" w:rsidRPr="00C06737" w:rsidRDefault="00E33925" w:rsidP="00D407E0">
      <w:pPr>
        <w:rPr>
          <w:sz w:val="27"/>
          <w:szCs w:val="27"/>
        </w:rPr>
      </w:pPr>
      <w:r w:rsidRPr="00C06737">
        <w:rPr>
          <w:sz w:val="27"/>
          <w:szCs w:val="27"/>
        </w:rPr>
        <w:t xml:space="preserve"> Miêu tả và biểu cảm trong văn tự sự (SGK/72, sách ôn tập ngữ văn/48)</w:t>
      </w:r>
    </w:p>
    <w:p w:rsidR="00E33925" w:rsidRPr="00C06737" w:rsidRDefault="00E33925" w:rsidP="00D407E0">
      <w:pPr>
        <w:rPr>
          <w:sz w:val="27"/>
          <w:szCs w:val="27"/>
        </w:rPr>
      </w:pPr>
      <w:r w:rsidRPr="00C06737">
        <w:rPr>
          <w:sz w:val="27"/>
          <w:szCs w:val="27"/>
        </w:rPr>
        <w:t xml:space="preserve"> Nâng cao ngữ văn 8, sổ tay ngữ văn 8, các dạng bài tập làm văn và cảm thụ thơ văn 8</w:t>
      </w:r>
    </w:p>
    <w:p w:rsidR="00E33925" w:rsidRPr="00C06737" w:rsidRDefault="00E33925" w:rsidP="00D407E0">
      <w:pPr>
        <w:rPr>
          <w:sz w:val="27"/>
          <w:szCs w:val="27"/>
        </w:rPr>
      </w:pPr>
      <w:r w:rsidRPr="00C06737">
        <w:rPr>
          <w:sz w:val="27"/>
          <w:szCs w:val="27"/>
        </w:rPr>
        <w:t>2. Luyện các dạng đề tự sự</w:t>
      </w:r>
    </w:p>
    <w:p w:rsidR="00E33925" w:rsidRPr="00C06737" w:rsidRDefault="00E33925" w:rsidP="00D407E0">
      <w:pPr>
        <w:rPr>
          <w:sz w:val="27"/>
          <w:szCs w:val="27"/>
        </w:rPr>
      </w:pPr>
    </w:p>
    <w:p w:rsidR="00E33925" w:rsidRPr="00C06737" w:rsidRDefault="00E33925" w:rsidP="00D407E0">
      <w:pPr>
        <w:rPr>
          <w:sz w:val="27"/>
          <w:szCs w:val="27"/>
        </w:rPr>
      </w:pPr>
      <w:r w:rsidRPr="00C06737">
        <w:rPr>
          <w:sz w:val="27"/>
          <w:szCs w:val="27"/>
        </w:rPr>
        <w:tab/>
      </w:r>
      <w:r w:rsidRPr="00C06737">
        <w:rPr>
          <w:sz w:val="27"/>
          <w:szCs w:val="27"/>
        </w:rPr>
        <w:tab/>
        <w:t>***********************************************</w:t>
      </w:r>
    </w:p>
    <w:p w:rsidR="00E33925" w:rsidRPr="00C06737" w:rsidRDefault="00E33925" w:rsidP="00D407E0">
      <w:pPr>
        <w:jc w:val="center"/>
        <w:rPr>
          <w:b/>
          <w:bCs/>
          <w:color w:val="FF0000"/>
          <w:sz w:val="27"/>
          <w:szCs w:val="27"/>
        </w:rPr>
      </w:pPr>
      <w:r w:rsidRPr="00C06737">
        <w:rPr>
          <w:b/>
          <w:bCs/>
          <w:color w:val="FF0000"/>
          <w:sz w:val="27"/>
          <w:szCs w:val="27"/>
        </w:rPr>
        <w:t>ÔN TẬP KIỂU BÀI TỰ SỰ KẾT HỢP CÁC YẾU TỐ MIÊU TẢ</w:t>
      </w:r>
    </w:p>
    <w:p w:rsidR="00E33925" w:rsidRPr="00C06737" w:rsidRDefault="00E33925" w:rsidP="00D407E0">
      <w:pPr>
        <w:jc w:val="center"/>
        <w:rPr>
          <w:b/>
          <w:bCs/>
          <w:sz w:val="27"/>
          <w:szCs w:val="27"/>
          <w:u w:val="single"/>
        </w:rPr>
      </w:pPr>
      <w:r w:rsidRPr="00C06737">
        <w:rPr>
          <w:b/>
          <w:bCs/>
          <w:sz w:val="27"/>
          <w:szCs w:val="27"/>
          <w:u w:val="single"/>
        </w:rPr>
        <w:t>A. YÊU CẦU:</w:t>
      </w:r>
    </w:p>
    <w:p w:rsidR="00E33925" w:rsidRPr="00C06737" w:rsidRDefault="00E33925" w:rsidP="00D407E0">
      <w:pPr>
        <w:rPr>
          <w:sz w:val="27"/>
          <w:szCs w:val="27"/>
        </w:rPr>
      </w:pPr>
      <w:r w:rsidRPr="00C06737">
        <w:rPr>
          <w:b/>
          <w:bCs/>
          <w:sz w:val="27"/>
          <w:szCs w:val="27"/>
        </w:rPr>
        <w:t xml:space="preserve">  </w:t>
      </w:r>
      <w:r w:rsidRPr="00C06737">
        <w:rPr>
          <w:sz w:val="27"/>
          <w:szCs w:val="27"/>
        </w:rPr>
        <w:t>- Củng cố lại kiến thức cơ bản và nâng cao về kiểu bài tự sự. Hệ thống lại các văn bản tự sự đã học. Ph</w:t>
      </w:r>
      <w:r w:rsidRPr="00C06737">
        <w:rPr>
          <w:sz w:val="27"/>
          <w:szCs w:val="27"/>
        </w:rPr>
        <w:softHyphen/>
        <w:t>ương pháp đan xen các yếu tố miêu tả và biểu cảm</w:t>
      </w:r>
    </w:p>
    <w:p w:rsidR="00E33925" w:rsidRPr="00C06737" w:rsidRDefault="00E33925" w:rsidP="00D407E0">
      <w:pPr>
        <w:rPr>
          <w:sz w:val="27"/>
          <w:szCs w:val="27"/>
        </w:rPr>
      </w:pPr>
      <w:r w:rsidRPr="00C06737">
        <w:rPr>
          <w:sz w:val="27"/>
          <w:szCs w:val="27"/>
        </w:rPr>
        <w:t xml:space="preserve">  - Tiếp tục rèn kỹ năng viết văn tự sự có sử dụng các yếu tố miêu tả  và biểu cảm</w:t>
      </w:r>
    </w:p>
    <w:p w:rsidR="00E33925" w:rsidRPr="00C06737" w:rsidRDefault="00E33925" w:rsidP="00D407E0">
      <w:pPr>
        <w:rPr>
          <w:b/>
          <w:bCs/>
          <w:sz w:val="27"/>
          <w:szCs w:val="27"/>
          <w:u w:val="single"/>
        </w:rPr>
      </w:pPr>
      <w:r w:rsidRPr="00C06737">
        <w:rPr>
          <w:b/>
          <w:bCs/>
          <w:sz w:val="27"/>
          <w:szCs w:val="27"/>
          <w:u w:val="single"/>
        </w:rPr>
        <w:lastRenderedPageBreak/>
        <w:t>B. NỘI DUNG</w:t>
      </w:r>
    </w:p>
    <w:p w:rsidR="00E33925" w:rsidRPr="00C06737" w:rsidRDefault="00E33925" w:rsidP="00D407E0">
      <w:pPr>
        <w:rPr>
          <w:sz w:val="27"/>
          <w:szCs w:val="27"/>
        </w:rPr>
      </w:pPr>
      <w:r w:rsidRPr="00C06737">
        <w:rPr>
          <w:sz w:val="27"/>
          <w:szCs w:val="27"/>
        </w:rPr>
        <w:t>1. Củng cố, hệ thống, nâng cao về kiểu bài tự sự (kết hợp với miêu tả, biểu cảm)</w:t>
      </w:r>
    </w:p>
    <w:p w:rsidR="00E33925" w:rsidRPr="00C06737" w:rsidRDefault="00E33925" w:rsidP="00D407E0">
      <w:pPr>
        <w:rPr>
          <w:sz w:val="27"/>
          <w:szCs w:val="27"/>
        </w:rPr>
      </w:pPr>
      <w:r w:rsidRPr="00C06737">
        <w:rPr>
          <w:sz w:val="27"/>
          <w:szCs w:val="27"/>
        </w:rPr>
        <w:t>2. Luyện các kiểu đề tự sự:</w:t>
      </w:r>
    </w:p>
    <w:p w:rsidR="00E33925" w:rsidRPr="00C06737" w:rsidRDefault="00E33925" w:rsidP="00D407E0">
      <w:pPr>
        <w:rPr>
          <w:sz w:val="27"/>
          <w:szCs w:val="27"/>
        </w:rPr>
      </w:pPr>
      <w:r w:rsidRPr="00C06737">
        <w:rPr>
          <w:sz w:val="27"/>
          <w:szCs w:val="27"/>
        </w:rPr>
        <w:tab/>
        <w:t>+ Đóng vai nhân vật trong truyện để kể</w:t>
      </w:r>
    </w:p>
    <w:p w:rsidR="00E33925" w:rsidRPr="00C06737" w:rsidRDefault="00E33925" w:rsidP="00D407E0">
      <w:pPr>
        <w:rPr>
          <w:sz w:val="27"/>
          <w:szCs w:val="27"/>
        </w:rPr>
      </w:pPr>
      <w:r w:rsidRPr="00C06737">
        <w:rPr>
          <w:sz w:val="27"/>
          <w:szCs w:val="27"/>
        </w:rPr>
        <w:tab/>
        <w:t>+ Đóng vai ngư</w:t>
      </w:r>
      <w:r w:rsidRPr="00C06737">
        <w:rPr>
          <w:sz w:val="27"/>
          <w:szCs w:val="27"/>
        </w:rPr>
        <w:softHyphen/>
        <w:t xml:space="preserve">ời chứng kiến cuộc trò chuyện giữa các nhân vật trong truyện </w:t>
      </w:r>
    </w:p>
    <w:p w:rsidR="00E33925" w:rsidRPr="00C06737" w:rsidRDefault="00E33925" w:rsidP="00D407E0">
      <w:pPr>
        <w:rPr>
          <w:sz w:val="27"/>
          <w:szCs w:val="27"/>
        </w:rPr>
      </w:pPr>
      <w:r w:rsidRPr="00C06737">
        <w:rPr>
          <w:sz w:val="27"/>
          <w:szCs w:val="27"/>
        </w:rPr>
        <w:tab/>
        <w:t xml:space="preserve">+ Trực tiếp trò chuyện với các nhân vật </w:t>
      </w:r>
    </w:p>
    <w:p w:rsidR="00E33925" w:rsidRPr="00C06737" w:rsidRDefault="00E33925" w:rsidP="00D407E0">
      <w:pPr>
        <w:rPr>
          <w:sz w:val="27"/>
          <w:szCs w:val="27"/>
        </w:rPr>
      </w:pPr>
      <w:r w:rsidRPr="00C06737">
        <w:rPr>
          <w:sz w:val="27"/>
          <w:szCs w:val="27"/>
        </w:rPr>
        <w:tab/>
        <w:t>+ Kể lại một sự việc hay một khía cạnh của văn bản</w:t>
      </w:r>
    </w:p>
    <w:p w:rsidR="00E33925" w:rsidRPr="00C06737" w:rsidRDefault="00E33925" w:rsidP="00D407E0">
      <w:pPr>
        <w:rPr>
          <w:sz w:val="27"/>
          <w:szCs w:val="27"/>
        </w:rPr>
      </w:pPr>
      <w:r w:rsidRPr="00C06737">
        <w:rPr>
          <w:sz w:val="27"/>
          <w:szCs w:val="27"/>
        </w:rPr>
        <w:tab/>
        <w:t>+ Kể chuyện theo một kết cục mới</w:t>
      </w:r>
    </w:p>
    <w:p w:rsidR="00E33925" w:rsidRPr="00C06737" w:rsidRDefault="00E33925" w:rsidP="00D407E0">
      <w:pPr>
        <w:rPr>
          <w:sz w:val="27"/>
          <w:szCs w:val="27"/>
        </w:rPr>
      </w:pPr>
      <w:r w:rsidRPr="00C06737">
        <w:rPr>
          <w:sz w:val="27"/>
          <w:szCs w:val="27"/>
        </w:rPr>
        <w:t xml:space="preserve">3. Các đề minh hoạ </w:t>
      </w:r>
    </w:p>
    <w:p w:rsidR="00E33925" w:rsidRPr="00C06737" w:rsidRDefault="00E33925" w:rsidP="00D407E0">
      <w:pPr>
        <w:rPr>
          <w:sz w:val="27"/>
          <w:szCs w:val="27"/>
        </w:rPr>
      </w:pPr>
      <w:r w:rsidRPr="00C06737">
        <w:rPr>
          <w:b/>
          <w:bCs/>
          <w:sz w:val="27"/>
          <w:szCs w:val="27"/>
          <w:u w:val="single"/>
        </w:rPr>
        <w:t>Đề 1:</w:t>
      </w:r>
      <w:r w:rsidRPr="00C06737">
        <w:rPr>
          <w:sz w:val="27"/>
          <w:szCs w:val="27"/>
        </w:rPr>
        <w:t xml:space="preserve"> Nếu đư</w:t>
      </w:r>
      <w:r w:rsidRPr="00C06737">
        <w:rPr>
          <w:sz w:val="27"/>
          <w:szCs w:val="27"/>
        </w:rPr>
        <w:softHyphen/>
        <w:t>ợc chứng kiến Lão Hạc quằn quại với cái chết, em sẽ ghi lại cảnh đó như</w:t>
      </w:r>
      <w:r w:rsidRPr="00C06737">
        <w:rPr>
          <w:sz w:val="27"/>
          <w:szCs w:val="27"/>
        </w:rPr>
        <w:softHyphen/>
        <w:t xml:space="preserve"> thế nào?</w:t>
      </w:r>
    </w:p>
    <w:p w:rsidR="00E33925" w:rsidRPr="00C06737" w:rsidRDefault="00E33925" w:rsidP="00D407E0">
      <w:pPr>
        <w:rPr>
          <w:sz w:val="27"/>
          <w:szCs w:val="27"/>
        </w:rPr>
      </w:pPr>
      <w:r w:rsidRPr="00C06737">
        <w:rPr>
          <w:b/>
          <w:bCs/>
          <w:sz w:val="27"/>
          <w:szCs w:val="27"/>
          <w:u w:val="single"/>
        </w:rPr>
        <w:t>Đề 2:</w:t>
      </w:r>
      <w:r w:rsidRPr="00C06737">
        <w:rPr>
          <w:sz w:val="27"/>
          <w:szCs w:val="27"/>
        </w:rPr>
        <w:t xml:space="preserve"> Tình cờ là ngư</w:t>
      </w:r>
      <w:r w:rsidRPr="00C06737">
        <w:rPr>
          <w:sz w:val="27"/>
          <w:szCs w:val="27"/>
        </w:rPr>
        <w:softHyphen/>
        <w:t>ời đi qua làng Ku – Ku – rêu đư</w:t>
      </w:r>
      <w:r w:rsidRPr="00C06737">
        <w:rPr>
          <w:sz w:val="27"/>
          <w:szCs w:val="27"/>
        </w:rPr>
        <w:softHyphen/>
        <w:t>ợc chứng kiến hai cây phong trò chuyện, em sẽ ghi lại nh</w:t>
      </w:r>
      <w:r w:rsidRPr="00C06737">
        <w:rPr>
          <w:sz w:val="27"/>
          <w:szCs w:val="27"/>
        </w:rPr>
        <w:softHyphen/>
        <w:t>ư thế nào?</w:t>
      </w:r>
    </w:p>
    <w:p w:rsidR="00E33925" w:rsidRPr="00C06737" w:rsidRDefault="00E33925" w:rsidP="00D407E0">
      <w:pPr>
        <w:rPr>
          <w:sz w:val="27"/>
          <w:szCs w:val="27"/>
        </w:rPr>
      </w:pPr>
      <w:r w:rsidRPr="00C06737">
        <w:rPr>
          <w:b/>
          <w:bCs/>
          <w:sz w:val="27"/>
          <w:szCs w:val="27"/>
          <w:u w:val="single"/>
        </w:rPr>
        <w:t>Đề 3:</w:t>
      </w:r>
      <w:r w:rsidRPr="00C06737">
        <w:rPr>
          <w:sz w:val="27"/>
          <w:szCs w:val="27"/>
        </w:rPr>
        <w:t xml:space="preserve"> Có một lần bế Hồng (Nhân vật trong tác phẩm “Những ngày thơ ấu” – Nguyên Hồng) đã gặp gỡ và trò chuyện với cô bé bán diêm trong tác phẩm cùng tên của Anđecxen, Nếu đư</w:t>
      </w:r>
      <w:r w:rsidRPr="00C06737">
        <w:rPr>
          <w:sz w:val="27"/>
          <w:szCs w:val="27"/>
        </w:rPr>
        <w:softHyphen/>
        <w:t>ợc chứng kiến em sẽ ghi lại như</w:t>
      </w:r>
      <w:r w:rsidRPr="00C06737">
        <w:rPr>
          <w:sz w:val="27"/>
          <w:szCs w:val="27"/>
        </w:rPr>
        <w:softHyphen/>
        <w:t xml:space="preserve"> thế nào?</w:t>
      </w:r>
    </w:p>
    <w:p w:rsidR="00E33925" w:rsidRPr="00C06737" w:rsidRDefault="00E33925" w:rsidP="00D407E0">
      <w:pPr>
        <w:rPr>
          <w:sz w:val="27"/>
          <w:szCs w:val="27"/>
        </w:rPr>
      </w:pPr>
      <w:r w:rsidRPr="00C06737">
        <w:rPr>
          <w:b/>
          <w:bCs/>
          <w:sz w:val="27"/>
          <w:szCs w:val="27"/>
          <w:u w:val="single"/>
        </w:rPr>
        <w:t>Đề 4:</w:t>
      </w:r>
      <w:r w:rsidRPr="00C06737">
        <w:rPr>
          <w:sz w:val="27"/>
          <w:szCs w:val="27"/>
        </w:rPr>
        <w:t xml:space="preserve"> Ngày đầu tiên đi học</w:t>
      </w:r>
    </w:p>
    <w:p w:rsidR="00E33925" w:rsidRPr="00C06737" w:rsidRDefault="00E33925" w:rsidP="00D407E0">
      <w:pPr>
        <w:rPr>
          <w:sz w:val="27"/>
          <w:szCs w:val="27"/>
        </w:rPr>
      </w:pPr>
      <w:r w:rsidRPr="00C06737">
        <w:rPr>
          <w:b/>
          <w:bCs/>
          <w:sz w:val="27"/>
          <w:szCs w:val="27"/>
          <w:u w:val="single"/>
        </w:rPr>
        <w:t>Đề 5</w:t>
      </w:r>
      <w:r w:rsidRPr="00C06737">
        <w:rPr>
          <w:sz w:val="27"/>
          <w:szCs w:val="27"/>
        </w:rPr>
        <w:t>: Kỷ niệm trong sáng</w:t>
      </w:r>
    </w:p>
    <w:p w:rsidR="00E33925" w:rsidRPr="00C06737" w:rsidRDefault="00E33925" w:rsidP="00D407E0">
      <w:pPr>
        <w:rPr>
          <w:sz w:val="27"/>
          <w:szCs w:val="27"/>
        </w:rPr>
      </w:pPr>
      <w:r w:rsidRPr="00C06737">
        <w:rPr>
          <w:b/>
          <w:bCs/>
          <w:sz w:val="27"/>
          <w:szCs w:val="27"/>
          <w:u w:val="single"/>
        </w:rPr>
        <w:t>Đề 6</w:t>
      </w:r>
      <w:r w:rsidRPr="00C06737">
        <w:rPr>
          <w:sz w:val="27"/>
          <w:szCs w:val="27"/>
        </w:rPr>
        <w:t>: Lão Hạc bán chó</w:t>
      </w:r>
    </w:p>
    <w:p w:rsidR="00E33925" w:rsidRPr="00C06737" w:rsidRDefault="00E33925" w:rsidP="00D407E0">
      <w:pPr>
        <w:rPr>
          <w:sz w:val="27"/>
          <w:szCs w:val="27"/>
        </w:rPr>
      </w:pPr>
      <w:r w:rsidRPr="00C06737">
        <w:rPr>
          <w:b/>
          <w:bCs/>
          <w:sz w:val="27"/>
          <w:szCs w:val="27"/>
          <w:u w:val="single"/>
        </w:rPr>
        <w:t>Đề 7:</w:t>
      </w:r>
      <w:r w:rsidRPr="00C06737">
        <w:rPr>
          <w:sz w:val="27"/>
          <w:szCs w:val="27"/>
        </w:rPr>
        <w:t xml:space="preserve"> Chiếc lá thư</w:t>
      </w:r>
      <w:r w:rsidRPr="00C06737">
        <w:rPr>
          <w:sz w:val="27"/>
          <w:szCs w:val="27"/>
        </w:rPr>
        <w:softHyphen/>
        <w:t xml:space="preserve">ờng xuân cứu tuổi xuân </w:t>
      </w:r>
    </w:p>
    <w:p w:rsidR="00E33925" w:rsidRPr="00C06737" w:rsidRDefault="00E33925" w:rsidP="00D407E0">
      <w:pPr>
        <w:rPr>
          <w:sz w:val="27"/>
          <w:szCs w:val="27"/>
        </w:rPr>
      </w:pPr>
      <w:r w:rsidRPr="00C06737">
        <w:rPr>
          <w:sz w:val="27"/>
          <w:szCs w:val="27"/>
        </w:rPr>
        <w:tab/>
        <w:t>(Lời kể của Xiu – Chiếc lá cuối cùng)</w:t>
      </w:r>
    </w:p>
    <w:p w:rsidR="00E33925" w:rsidRPr="00C06737" w:rsidRDefault="00E33925" w:rsidP="00D407E0">
      <w:pPr>
        <w:rPr>
          <w:sz w:val="27"/>
          <w:szCs w:val="27"/>
        </w:rPr>
      </w:pPr>
      <w:r w:rsidRPr="00C06737">
        <w:rPr>
          <w:b/>
          <w:bCs/>
          <w:sz w:val="27"/>
          <w:szCs w:val="27"/>
          <w:u w:val="single"/>
        </w:rPr>
        <w:t>Đề 8:</w:t>
      </w:r>
      <w:r w:rsidRPr="00C06737">
        <w:rPr>
          <w:sz w:val="27"/>
          <w:szCs w:val="27"/>
        </w:rPr>
        <w:t xml:space="preserve"> Cho sự việc sau đây: Sau khi bán chó, Lão Hạc sang báo cho ông giáo biết. Em hãy đóng vai ông giáo kể lại giây phút lão Hạc sang báo tin bán chó với vẻ mặt và tâm trạng đau khổ (Đề 2 trang 166, 167 các dạng bài tập)</w:t>
      </w:r>
    </w:p>
    <w:p w:rsidR="00E33925" w:rsidRPr="00C06737" w:rsidRDefault="00E33925" w:rsidP="00D407E0">
      <w:pPr>
        <w:rPr>
          <w:sz w:val="27"/>
          <w:szCs w:val="27"/>
        </w:rPr>
      </w:pPr>
      <w:r w:rsidRPr="00C06737">
        <w:rPr>
          <w:b/>
          <w:bCs/>
          <w:sz w:val="27"/>
          <w:szCs w:val="27"/>
          <w:u w:val="single"/>
        </w:rPr>
        <w:t>Đề 9:</w:t>
      </w:r>
      <w:r w:rsidRPr="00C06737">
        <w:rPr>
          <w:sz w:val="27"/>
          <w:szCs w:val="27"/>
        </w:rPr>
        <w:t xml:space="preserve"> Nêú là ngư</w:t>
      </w:r>
      <w:r w:rsidRPr="00C06737">
        <w:rPr>
          <w:sz w:val="27"/>
          <w:szCs w:val="27"/>
        </w:rPr>
        <w:softHyphen/>
      </w:r>
      <w:r w:rsidRPr="00C06737">
        <w:rPr>
          <w:sz w:val="27"/>
          <w:szCs w:val="27"/>
        </w:rPr>
        <w:softHyphen/>
        <w:t>ời đ</w:t>
      </w:r>
      <w:r w:rsidRPr="00C06737">
        <w:rPr>
          <w:sz w:val="27"/>
          <w:szCs w:val="27"/>
        </w:rPr>
        <w:softHyphen/>
      </w:r>
      <w:r w:rsidRPr="00C06737">
        <w:rPr>
          <w:sz w:val="27"/>
          <w:szCs w:val="27"/>
        </w:rPr>
        <w:softHyphen/>
        <w:t>ược chứng kiến cảnh lão Hạc kể lại việc bán chó, em sẽ ghi lại cảnh đó như</w:t>
      </w:r>
      <w:r w:rsidRPr="00C06737">
        <w:rPr>
          <w:sz w:val="27"/>
          <w:szCs w:val="27"/>
        </w:rPr>
        <w:softHyphen/>
      </w:r>
      <w:r w:rsidRPr="00C06737">
        <w:rPr>
          <w:sz w:val="27"/>
          <w:szCs w:val="27"/>
        </w:rPr>
        <w:softHyphen/>
        <w:t xml:space="preserve"> thế nào?</w:t>
      </w:r>
    </w:p>
    <w:p w:rsidR="00E33925" w:rsidRPr="00C06737" w:rsidRDefault="00E33925" w:rsidP="00D407E0">
      <w:pPr>
        <w:rPr>
          <w:sz w:val="27"/>
          <w:szCs w:val="27"/>
        </w:rPr>
      </w:pPr>
      <w:r w:rsidRPr="00C06737">
        <w:rPr>
          <w:b/>
          <w:bCs/>
          <w:sz w:val="27"/>
          <w:szCs w:val="27"/>
          <w:u w:val="single"/>
        </w:rPr>
        <w:t>Đề 10:</w:t>
      </w:r>
      <w:r w:rsidRPr="00C06737">
        <w:rPr>
          <w:sz w:val="27"/>
          <w:szCs w:val="27"/>
        </w:rPr>
        <w:t xml:space="preserve"> Nếu em là ng</w:t>
      </w:r>
      <w:r w:rsidRPr="00C06737">
        <w:rPr>
          <w:sz w:val="27"/>
          <w:szCs w:val="27"/>
        </w:rPr>
        <w:softHyphen/>
      </w:r>
      <w:r w:rsidRPr="00C06737">
        <w:rPr>
          <w:sz w:val="27"/>
          <w:szCs w:val="27"/>
        </w:rPr>
        <w:softHyphen/>
        <w:t>ười đư</w:t>
      </w:r>
      <w:r w:rsidRPr="00C06737">
        <w:rPr>
          <w:sz w:val="27"/>
          <w:szCs w:val="27"/>
        </w:rPr>
        <w:softHyphen/>
      </w:r>
      <w:r w:rsidRPr="00C06737">
        <w:rPr>
          <w:sz w:val="27"/>
          <w:szCs w:val="27"/>
        </w:rPr>
        <w:softHyphen/>
        <w:t>ợc chứng kiến cảnh chị Dậu đánh tên cai lệ để bảo vệ chồng thì em sẽ kể lại cho các bạn nghe như</w:t>
      </w:r>
      <w:r w:rsidRPr="00C06737">
        <w:rPr>
          <w:sz w:val="27"/>
          <w:szCs w:val="27"/>
        </w:rPr>
        <w:softHyphen/>
      </w:r>
      <w:r w:rsidRPr="00C06737">
        <w:rPr>
          <w:sz w:val="27"/>
          <w:szCs w:val="27"/>
        </w:rPr>
        <w:softHyphen/>
        <w:t xml:space="preserve"> thế nào?</w:t>
      </w:r>
    </w:p>
    <w:p w:rsidR="00E33925" w:rsidRPr="00C06737" w:rsidRDefault="00E33925" w:rsidP="00D407E0">
      <w:pPr>
        <w:rPr>
          <w:sz w:val="27"/>
          <w:szCs w:val="27"/>
        </w:rPr>
      </w:pPr>
      <w:r w:rsidRPr="00C06737">
        <w:rPr>
          <w:b/>
          <w:bCs/>
          <w:sz w:val="27"/>
          <w:szCs w:val="27"/>
          <w:u w:val="single"/>
        </w:rPr>
        <w:t>Đề 11:</w:t>
      </w:r>
      <w:r w:rsidRPr="00C06737">
        <w:rPr>
          <w:sz w:val="27"/>
          <w:szCs w:val="27"/>
        </w:rPr>
        <w:t xml:space="preserve"> Một ngày nào đó, anh con trai lão Hạc sẽ trở về. Hãy kể lại cuộc gặp gỡ giữa nhân vật ông giáo và anh con trai lão Hạc.</w:t>
      </w:r>
    </w:p>
    <w:p w:rsidR="00E33925" w:rsidRPr="00C06737" w:rsidRDefault="00E33925" w:rsidP="00D407E0">
      <w:pPr>
        <w:rPr>
          <w:sz w:val="27"/>
          <w:szCs w:val="27"/>
        </w:rPr>
      </w:pPr>
      <w:r w:rsidRPr="00C06737">
        <w:rPr>
          <w:b/>
          <w:bCs/>
          <w:sz w:val="27"/>
          <w:szCs w:val="27"/>
          <w:u w:val="single"/>
        </w:rPr>
        <w:t>Đề 12:</w:t>
      </w:r>
      <w:r w:rsidRPr="00C06737">
        <w:rPr>
          <w:sz w:val="27"/>
          <w:szCs w:val="27"/>
        </w:rPr>
        <w:t xml:space="preserve"> Đóng vai chiếc lá mà hoạ sĩ Bơ-men đã vẽ kể lại truyện “Chiếc lá cuối cùng”</w:t>
      </w:r>
    </w:p>
    <w:p w:rsidR="00E33925" w:rsidRPr="00C06737" w:rsidRDefault="00E33925" w:rsidP="00D407E0">
      <w:pPr>
        <w:rPr>
          <w:sz w:val="27"/>
          <w:szCs w:val="27"/>
        </w:rPr>
      </w:pPr>
      <w:r w:rsidRPr="00C06737">
        <w:rPr>
          <w:b/>
          <w:bCs/>
          <w:sz w:val="27"/>
          <w:szCs w:val="27"/>
          <w:u w:val="single"/>
        </w:rPr>
        <w:t>Đề 13:</w:t>
      </w:r>
      <w:r w:rsidRPr="00C06737">
        <w:rPr>
          <w:sz w:val="27"/>
          <w:szCs w:val="27"/>
        </w:rPr>
        <w:t xml:space="preserve"> Ngu</w:t>
      </w:r>
      <w:r w:rsidRPr="00C06737">
        <w:rPr>
          <w:sz w:val="27"/>
          <w:szCs w:val="27"/>
        </w:rPr>
        <w:softHyphen/>
        <w:t>ời chủ kỳ quặc.</w:t>
      </w:r>
    </w:p>
    <w:p w:rsidR="00E33925" w:rsidRPr="00C06737" w:rsidRDefault="00E33925" w:rsidP="00D407E0">
      <w:pPr>
        <w:rPr>
          <w:sz w:val="27"/>
          <w:szCs w:val="27"/>
        </w:rPr>
      </w:pPr>
      <w:r w:rsidRPr="00C06737">
        <w:rPr>
          <w:sz w:val="27"/>
          <w:szCs w:val="27"/>
        </w:rPr>
        <w:tab/>
        <w:t>(Xanchô-Panxa kể về việc “Đánh nhau với cối xay gió”</w:t>
      </w:r>
    </w:p>
    <w:p w:rsidR="00E33925" w:rsidRPr="00C06737" w:rsidRDefault="00E33925" w:rsidP="00D407E0">
      <w:pPr>
        <w:rPr>
          <w:b/>
          <w:bCs/>
          <w:sz w:val="27"/>
          <w:szCs w:val="27"/>
          <w:u w:val="single"/>
        </w:rPr>
      </w:pPr>
      <w:r w:rsidRPr="00C06737">
        <w:rPr>
          <w:sz w:val="27"/>
          <w:szCs w:val="27"/>
        </w:rPr>
        <w:t xml:space="preserve"> </w:t>
      </w:r>
      <w:r w:rsidRPr="00C06737">
        <w:rPr>
          <w:b/>
          <w:bCs/>
          <w:sz w:val="27"/>
          <w:szCs w:val="27"/>
          <w:u w:val="single"/>
        </w:rPr>
        <w:t>C. PH</w:t>
      </w:r>
      <w:r w:rsidRPr="00C06737">
        <w:rPr>
          <w:b/>
          <w:bCs/>
          <w:sz w:val="27"/>
          <w:szCs w:val="27"/>
          <w:u w:val="single"/>
        </w:rPr>
        <w:softHyphen/>
        <w:t>ƯƠNG PHÁP:</w:t>
      </w:r>
    </w:p>
    <w:p w:rsidR="00E33925" w:rsidRPr="00C06737" w:rsidRDefault="00E33925" w:rsidP="00D407E0">
      <w:pPr>
        <w:rPr>
          <w:sz w:val="27"/>
          <w:szCs w:val="27"/>
        </w:rPr>
      </w:pPr>
      <w:r w:rsidRPr="00C06737">
        <w:rPr>
          <w:sz w:val="27"/>
          <w:szCs w:val="27"/>
        </w:rPr>
        <w:t>1.T</w:t>
      </w:r>
      <w:r w:rsidRPr="00C06737">
        <w:rPr>
          <w:sz w:val="27"/>
          <w:szCs w:val="27"/>
        </w:rPr>
        <w:softHyphen/>
      </w:r>
      <w:r w:rsidRPr="00C06737">
        <w:rPr>
          <w:sz w:val="27"/>
          <w:szCs w:val="27"/>
        </w:rPr>
        <w:softHyphen/>
        <w:t xml:space="preserve">ư liệu tham khảo: </w:t>
      </w:r>
    </w:p>
    <w:p w:rsidR="00E33925" w:rsidRPr="00C06737" w:rsidRDefault="00E33925" w:rsidP="00D407E0">
      <w:pPr>
        <w:rPr>
          <w:sz w:val="27"/>
          <w:szCs w:val="27"/>
        </w:rPr>
      </w:pPr>
      <w:r w:rsidRPr="00C06737">
        <w:rPr>
          <w:sz w:val="27"/>
          <w:szCs w:val="27"/>
        </w:rPr>
        <w:t xml:space="preserve">    Kiến thức – kỹ năng cơ bản tập làm văn THCS trang 15 – 25 SGK, sách nâng cao</w:t>
      </w:r>
    </w:p>
    <w:p w:rsidR="00E33925" w:rsidRPr="00C06737" w:rsidRDefault="00E33925" w:rsidP="00D407E0">
      <w:pPr>
        <w:rPr>
          <w:sz w:val="27"/>
          <w:szCs w:val="27"/>
        </w:rPr>
      </w:pPr>
      <w:r w:rsidRPr="00C06737">
        <w:rPr>
          <w:sz w:val="27"/>
          <w:szCs w:val="27"/>
        </w:rPr>
        <w:t>2. Luyện các dạng đề tự sự</w:t>
      </w:r>
    </w:p>
    <w:p w:rsidR="00E33925" w:rsidRPr="00C06737" w:rsidRDefault="00E33925" w:rsidP="00D407E0">
      <w:pPr>
        <w:rPr>
          <w:sz w:val="27"/>
          <w:szCs w:val="27"/>
        </w:rPr>
      </w:pPr>
      <w:r w:rsidRPr="00C06737">
        <w:rPr>
          <w:sz w:val="27"/>
          <w:szCs w:val="27"/>
        </w:rPr>
        <w:t>VD: Kể chuyện t</w:t>
      </w:r>
      <w:r w:rsidRPr="00C06737">
        <w:rPr>
          <w:sz w:val="27"/>
          <w:szCs w:val="27"/>
        </w:rPr>
        <w:softHyphen/>
      </w:r>
      <w:r w:rsidRPr="00C06737">
        <w:rPr>
          <w:sz w:val="27"/>
          <w:szCs w:val="27"/>
        </w:rPr>
        <w:softHyphen/>
        <w:t>ưởng t</w:t>
      </w:r>
      <w:r w:rsidRPr="00C06737">
        <w:rPr>
          <w:sz w:val="27"/>
          <w:szCs w:val="27"/>
        </w:rPr>
        <w:softHyphen/>
      </w:r>
      <w:r w:rsidRPr="00C06737">
        <w:rPr>
          <w:sz w:val="27"/>
          <w:szCs w:val="27"/>
        </w:rPr>
        <w:softHyphen/>
        <w:t>ượng: Nghe tin con ng</w:t>
      </w:r>
      <w:r w:rsidRPr="00C06737">
        <w:rPr>
          <w:sz w:val="27"/>
          <w:szCs w:val="27"/>
        </w:rPr>
        <w:softHyphen/>
      </w:r>
      <w:r w:rsidRPr="00C06737">
        <w:rPr>
          <w:sz w:val="27"/>
          <w:szCs w:val="27"/>
        </w:rPr>
        <w:softHyphen/>
        <w:t>ười xây dựng thuỷ điện Trị An, Thuỷ Tinh bèn bàn họp với các thuỷ quái để tìm cách đối phó.</w:t>
      </w:r>
    </w:p>
    <w:p w:rsidR="00E33925" w:rsidRPr="00C06737" w:rsidRDefault="00E33925" w:rsidP="00D407E0">
      <w:pPr>
        <w:rPr>
          <w:sz w:val="27"/>
          <w:szCs w:val="27"/>
        </w:rPr>
      </w:pPr>
      <w:r w:rsidRPr="00C06737">
        <w:rPr>
          <w:sz w:val="27"/>
          <w:szCs w:val="27"/>
        </w:rPr>
        <w:t>Em hãy t</w:t>
      </w:r>
      <w:r w:rsidRPr="00C06737">
        <w:rPr>
          <w:sz w:val="27"/>
          <w:szCs w:val="27"/>
        </w:rPr>
        <w:softHyphen/>
      </w:r>
      <w:r w:rsidRPr="00C06737">
        <w:rPr>
          <w:sz w:val="27"/>
          <w:szCs w:val="27"/>
        </w:rPr>
        <w:softHyphen/>
        <w:t>ưởng tư</w:t>
      </w:r>
      <w:r w:rsidRPr="00C06737">
        <w:rPr>
          <w:sz w:val="27"/>
          <w:szCs w:val="27"/>
        </w:rPr>
        <w:softHyphen/>
      </w:r>
      <w:r w:rsidRPr="00C06737">
        <w:rPr>
          <w:sz w:val="27"/>
          <w:szCs w:val="27"/>
        </w:rPr>
        <w:softHyphen/>
        <w:t>ợng cuộc bàn m</w:t>
      </w:r>
      <w:r w:rsidRPr="00C06737">
        <w:rPr>
          <w:sz w:val="27"/>
          <w:szCs w:val="27"/>
        </w:rPr>
        <w:softHyphen/>
      </w:r>
      <w:r w:rsidRPr="00C06737">
        <w:rPr>
          <w:sz w:val="27"/>
          <w:szCs w:val="27"/>
        </w:rPr>
        <w:softHyphen/>
        <w:t>ưu tính kế đó và ghi lại thành bài văn tự sự có kết hợp miêu tả, biểu cảm, nghị luận.</w:t>
      </w:r>
    </w:p>
    <w:p w:rsidR="00E33925" w:rsidRPr="00C06737" w:rsidRDefault="00E33925" w:rsidP="00D407E0">
      <w:pPr>
        <w:rPr>
          <w:sz w:val="27"/>
          <w:szCs w:val="27"/>
        </w:rPr>
      </w:pPr>
      <w:r w:rsidRPr="00C06737">
        <w:rPr>
          <w:sz w:val="27"/>
          <w:szCs w:val="27"/>
        </w:rPr>
        <w:t>(Thiết kế ngữ văn 8 tập 1 trang 436 – 438)</w:t>
      </w:r>
    </w:p>
    <w:p w:rsidR="00E33925" w:rsidRPr="00C06737" w:rsidRDefault="00E33925" w:rsidP="00D407E0">
      <w:pPr>
        <w:rPr>
          <w:sz w:val="27"/>
          <w:szCs w:val="27"/>
        </w:rPr>
      </w:pPr>
    </w:p>
    <w:p w:rsidR="00E33925" w:rsidRPr="00C06737" w:rsidRDefault="00E33925" w:rsidP="00D407E0">
      <w:pPr>
        <w:rPr>
          <w:b/>
          <w:bCs/>
          <w:sz w:val="27"/>
          <w:szCs w:val="27"/>
        </w:rPr>
      </w:pPr>
      <w:r w:rsidRPr="00C06737">
        <w:rPr>
          <w:b/>
          <w:bCs/>
          <w:sz w:val="27"/>
          <w:szCs w:val="27"/>
        </w:rPr>
        <w:tab/>
      </w:r>
      <w:r w:rsidRPr="00C06737">
        <w:rPr>
          <w:b/>
          <w:bCs/>
          <w:sz w:val="27"/>
          <w:szCs w:val="27"/>
        </w:rPr>
        <w:tab/>
      </w:r>
      <w:r w:rsidRPr="00C06737">
        <w:rPr>
          <w:b/>
          <w:bCs/>
          <w:sz w:val="27"/>
          <w:szCs w:val="27"/>
        </w:rPr>
        <w:tab/>
        <w:t>****************************************</w:t>
      </w:r>
    </w:p>
    <w:p w:rsidR="00E33925" w:rsidRPr="00C06737" w:rsidRDefault="00E33925" w:rsidP="00D407E0">
      <w:pPr>
        <w:rPr>
          <w:b/>
          <w:bCs/>
          <w:color w:val="FF0000"/>
          <w:sz w:val="27"/>
          <w:szCs w:val="27"/>
        </w:rPr>
      </w:pPr>
      <w:r w:rsidRPr="00C06737">
        <w:rPr>
          <w:b/>
          <w:bCs/>
          <w:color w:val="FF0000"/>
          <w:sz w:val="27"/>
          <w:szCs w:val="27"/>
          <w:u w:val="single"/>
        </w:rPr>
        <w:t>BÀI 10:</w:t>
      </w:r>
    </w:p>
    <w:p w:rsidR="00E33925" w:rsidRPr="00C06737" w:rsidRDefault="00E33925" w:rsidP="00D407E0">
      <w:pPr>
        <w:jc w:val="center"/>
        <w:rPr>
          <w:b/>
          <w:bCs/>
          <w:color w:val="FF0000"/>
          <w:sz w:val="27"/>
          <w:szCs w:val="27"/>
        </w:rPr>
      </w:pPr>
      <w:r w:rsidRPr="00C06737">
        <w:rPr>
          <w:b/>
          <w:bCs/>
          <w:color w:val="FF0000"/>
          <w:sz w:val="27"/>
          <w:szCs w:val="27"/>
        </w:rPr>
        <w:lastRenderedPageBreak/>
        <w:t>VĂN THUYẾT MINH</w:t>
      </w:r>
    </w:p>
    <w:p w:rsidR="00E33925" w:rsidRPr="00C06737" w:rsidRDefault="00E33925" w:rsidP="00D407E0">
      <w:pPr>
        <w:jc w:val="center"/>
        <w:rPr>
          <w:b/>
          <w:bCs/>
          <w:sz w:val="27"/>
          <w:szCs w:val="27"/>
        </w:rPr>
      </w:pPr>
    </w:p>
    <w:p w:rsidR="00E33925" w:rsidRPr="00C06737" w:rsidRDefault="00E33925" w:rsidP="00D407E0">
      <w:pPr>
        <w:rPr>
          <w:b/>
          <w:bCs/>
          <w:sz w:val="27"/>
          <w:szCs w:val="27"/>
        </w:rPr>
      </w:pPr>
      <w:r w:rsidRPr="00C06737">
        <w:rPr>
          <w:b/>
          <w:bCs/>
          <w:sz w:val="27"/>
          <w:szCs w:val="27"/>
          <w:u w:val="single"/>
        </w:rPr>
        <w:t>A. YÊU CẦU</w:t>
      </w:r>
    </w:p>
    <w:p w:rsidR="00E33925" w:rsidRPr="00C06737" w:rsidRDefault="00E33925" w:rsidP="00D407E0">
      <w:pPr>
        <w:rPr>
          <w:sz w:val="27"/>
          <w:szCs w:val="27"/>
        </w:rPr>
      </w:pPr>
      <w:r w:rsidRPr="00C06737">
        <w:rPr>
          <w:b/>
          <w:bCs/>
          <w:sz w:val="27"/>
          <w:szCs w:val="27"/>
        </w:rPr>
        <w:t xml:space="preserve">    -  </w:t>
      </w:r>
      <w:r w:rsidRPr="00C06737">
        <w:rPr>
          <w:sz w:val="27"/>
          <w:szCs w:val="27"/>
        </w:rPr>
        <w:t>Giúp HS nắm đ</w:t>
      </w:r>
      <w:r w:rsidRPr="00C06737">
        <w:rPr>
          <w:sz w:val="27"/>
          <w:szCs w:val="27"/>
        </w:rPr>
        <w:softHyphen/>
      </w:r>
      <w:r w:rsidRPr="00C06737">
        <w:rPr>
          <w:sz w:val="27"/>
          <w:szCs w:val="27"/>
        </w:rPr>
        <w:softHyphen/>
        <w:t>ược văn bản thuyết minh là kiểu văn bản thông dụng trong mọi lĩnh vực đời sống nhằ</w:t>
      </w:r>
      <w:r w:rsidRPr="00C06737">
        <w:rPr>
          <w:sz w:val="27"/>
          <w:szCs w:val="27"/>
        </w:rPr>
        <w:softHyphen/>
        <w:t>m cung cấp tri thức về các hiện t</w:t>
      </w:r>
      <w:r w:rsidRPr="00C06737">
        <w:rPr>
          <w:sz w:val="27"/>
          <w:szCs w:val="27"/>
        </w:rPr>
        <w:softHyphen/>
      </w:r>
      <w:r w:rsidRPr="00C06737">
        <w:rPr>
          <w:sz w:val="27"/>
          <w:szCs w:val="27"/>
        </w:rPr>
        <w:softHyphen/>
        <w:t>ượng và sự việc trong tự nhiên, trong xã hội…</w:t>
      </w:r>
    </w:p>
    <w:p w:rsidR="00E33925" w:rsidRPr="00C06737" w:rsidRDefault="00E33925" w:rsidP="00D407E0">
      <w:pPr>
        <w:rPr>
          <w:sz w:val="27"/>
          <w:szCs w:val="27"/>
        </w:rPr>
      </w:pPr>
      <w:r w:rsidRPr="00C06737">
        <w:rPr>
          <w:sz w:val="27"/>
          <w:szCs w:val="27"/>
        </w:rPr>
        <w:t xml:space="preserve">   - Phân biệt văn bản thuyết minh với các văn bản tự sự, miêu tả, nghị luận, biểu cảm.</w:t>
      </w:r>
    </w:p>
    <w:p w:rsidR="00E33925" w:rsidRPr="00C06737" w:rsidRDefault="00E33925" w:rsidP="00D407E0">
      <w:pPr>
        <w:rPr>
          <w:sz w:val="27"/>
          <w:szCs w:val="27"/>
        </w:rPr>
      </w:pPr>
      <w:r w:rsidRPr="00C06737">
        <w:rPr>
          <w:sz w:val="27"/>
          <w:szCs w:val="27"/>
        </w:rPr>
        <w:t xml:space="preserve">   - Rèn kỹ năng tạo dựng văn bản thuyết minh, biết thuyết minh về một vấn đề (nói và viết)</w:t>
      </w:r>
    </w:p>
    <w:p w:rsidR="00E33925" w:rsidRPr="00C06737" w:rsidRDefault="00E33925" w:rsidP="00D407E0">
      <w:pPr>
        <w:rPr>
          <w:b/>
          <w:bCs/>
          <w:sz w:val="27"/>
          <w:szCs w:val="27"/>
          <w:u w:val="single"/>
        </w:rPr>
      </w:pPr>
      <w:r w:rsidRPr="00C06737">
        <w:rPr>
          <w:b/>
          <w:bCs/>
          <w:sz w:val="27"/>
          <w:szCs w:val="27"/>
          <w:u w:val="single"/>
        </w:rPr>
        <w:t>B. NỘI DUNG</w:t>
      </w:r>
    </w:p>
    <w:p w:rsidR="00E33925" w:rsidRPr="00C06737" w:rsidRDefault="00E33925" w:rsidP="00D407E0">
      <w:pPr>
        <w:rPr>
          <w:sz w:val="27"/>
          <w:szCs w:val="27"/>
        </w:rPr>
      </w:pPr>
      <w:r w:rsidRPr="00C06737">
        <w:rPr>
          <w:sz w:val="27"/>
          <w:szCs w:val="27"/>
        </w:rPr>
        <w:t>1. Củng cố và nâng cao kiến thức:</w:t>
      </w:r>
    </w:p>
    <w:p w:rsidR="00E33925" w:rsidRPr="00C06737" w:rsidRDefault="00E33925" w:rsidP="00D407E0">
      <w:pPr>
        <w:rPr>
          <w:sz w:val="27"/>
          <w:szCs w:val="27"/>
        </w:rPr>
      </w:pPr>
      <w:r w:rsidRPr="00C06737">
        <w:rPr>
          <w:sz w:val="27"/>
          <w:szCs w:val="27"/>
        </w:rPr>
        <w:t xml:space="preserve"> 1.1.Tìm hiểu chung về văn thuyết minh:</w:t>
      </w:r>
    </w:p>
    <w:p w:rsidR="00E33925" w:rsidRPr="00C06737" w:rsidRDefault="00E33925" w:rsidP="00D407E0">
      <w:pPr>
        <w:rPr>
          <w:sz w:val="27"/>
          <w:szCs w:val="27"/>
        </w:rPr>
      </w:pPr>
      <w:r w:rsidRPr="00C06737">
        <w:rPr>
          <w:sz w:val="27"/>
          <w:szCs w:val="27"/>
        </w:rPr>
        <w:t xml:space="preserve">    - Xem băng hình văn thuyết minh các ví dụ:</w:t>
      </w:r>
    </w:p>
    <w:p w:rsidR="00E33925" w:rsidRPr="00C06737" w:rsidRDefault="00E33925" w:rsidP="00D407E0">
      <w:pPr>
        <w:rPr>
          <w:sz w:val="27"/>
          <w:szCs w:val="27"/>
        </w:rPr>
      </w:pPr>
      <w:r w:rsidRPr="00C06737">
        <w:rPr>
          <w:sz w:val="27"/>
          <w:szCs w:val="27"/>
        </w:rPr>
        <w:t>+ Cây dừa Bình Định</w:t>
      </w:r>
    </w:p>
    <w:p w:rsidR="00E33925" w:rsidRPr="00C06737" w:rsidRDefault="00E33925" w:rsidP="00D407E0">
      <w:pPr>
        <w:rPr>
          <w:sz w:val="27"/>
          <w:szCs w:val="27"/>
        </w:rPr>
      </w:pPr>
      <w:r w:rsidRPr="00C06737">
        <w:rPr>
          <w:sz w:val="27"/>
          <w:szCs w:val="27"/>
        </w:rPr>
        <w:t>+ Huế</w:t>
      </w:r>
    </w:p>
    <w:p w:rsidR="00E33925" w:rsidRPr="00C06737" w:rsidRDefault="00E33925" w:rsidP="00D407E0">
      <w:pPr>
        <w:rPr>
          <w:sz w:val="27"/>
          <w:szCs w:val="27"/>
        </w:rPr>
      </w:pPr>
      <w:r w:rsidRPr="00C06737">
        <w:rPr>
          <w:sz w:val="27"/>
          <w:szCs w:val="27"/>
        </w:rPr>
        <w:t>+ Ngã ba Đồng Lộc</w:t>
      </w:r>
    </w:p>
    <w:p w:rsidR="00E33925" w:rsidRPr="00C06737" w:rsidRDefault="00E33925" w:rsidP="00D407E0">
      <w:pPr>
        <w:rPr>
          <w:sz w:val="27"/>
          <w:szCs w:val="27"/>
        </w:rPr>
      </w:pPr>
      <w:r w:rsidRPr="00C06737">
        <w:rPr>
          <w:sz w:val="27"/>
          <w:szCs w:val="27"/>
        </w:rPr>
        <w:t>+ Làng gốm Bát Tràng</w:t>
      </w:r>
    </w:p>
    <w:p w:rsidR="00E33925" w:rsidRPr="00C06737" w:rsidRDefault="00E33925" w:rsidP="00D407E0">
      <w:pPr>
        <w:rPr>
          <w:sz w:val="27"/>
          <w:szCs w:val="27"/>
        </w:rPr>
      </w:pPr>
      <w:r w:rsidRPr="00C06737">
        <w:rPr>
          <w:sz w:val="27"/>
          <w:szCs w:val="27"/>
        </w:rPr>
        <w:t>+ Hồ G</w:t>
      </w:r>
      <w:r w:rsidRPr="00C06737">
        <w:rPr>
          <w:sz w:val="27"/>
          <w:szCs w:val="27"/>
        </w:rPr>
        <w:softHyphen/>
      </w:r>
      <w:r w:rsidRPr="00C06737">
        <w:rPr>
          <w:sz w:val="27"/>
          <w:szCs w:val="27"/>
        </w:rPr>
        <w:softHyphen/>
        <w:t>ươm</w:t>
      </w:r>
    </w:p>
    <w:p w:rsidR="00E33925" w:rsidRPr="00C06737" w:rsidRDefault="00E33925" w:rsidP="00D407E0">
      <w:pPr>
        <w:rPr>
          <w:sz w:val="27"/>
          <w:szCs w:val="27"/>
        </w:rPr>
      </w:pPr>
      <w:r w:rsidRPr="00C06737">
        <w:rPr>
          <w:sz w:val="27"/>
          <w:szCs w:val="27"/>
        </w:rPr>
        <w:t xml:space="preserve">   -  Khái niệm</w:t>
      </w:r>
    </w:p>
    <w:p w:rsidR="00E33925" w:rsidRPr="00C06737" w:rsidRDefault="00E33925" w:rsidP="00D407E0">
      <w:pPr>
        <w:rPr>
          <w:sz w:val="27"/>
          <w:szCs w:val="27"/>
        </w:rPr>
      </w:pPr>
      <w:r w:rsidRPr="00C06737">
        <w:rPr>
          <w:sz w:val="27"/>
          <w:szCs w:val="27"/>
        </w:rPr>
        <w:t xml:space="preserve">   -  Đặc điểm</w:t>
      </w:r>
    </w:p>
    <w:p w:rsidR="00E33925" w:rsidRPr="00C06737" w:rsidRDefault="00E33925" w:rsidP="00D407E0">
      <w:pPr>
        <w:rPr>
          <w:sz w:val="27"/>
          <w:szCs w:val="27"/>
        </w:rPr>
      </w:pPr>
      <w:r w:rsidRPr="00C06737">
        <w:rPr>
          <w:sz w:val="27"/>
          <w:szCs w:val="27"/>
        </w:rPr>
        <w:t xml:space="preserve">   -  Cách trình bày</w:t>
      </w:r>
    </w:p>
    <w:p w:rsidR="00E33925" w:rsidRPr="00C06737" w:rsidRDefault="00E33925" w:rsidP="00D407E0">
      <w:pPr>
        <w:rPr>
          <w:sz w:val="27"/>
          <w:szCs w:val="27"/>
        </w:rPr>
      </w:pPr>
      <w:r w:rsidRPr="00C06737">
        <w:rPr>
          <w:sz w:val="27"/>
          <w:szCs w:val="27"/>
        </w:rPr>
        <w:t xml:space="preserve">   -  Phân biệt văn thuyết minh với tự sự, miêu tả, biểu cảm, nghị luận (Trang 108 – nâng cao ngữ văn 8)</w:t>
      </w:r>
    </w:p>
    <w:p w:rsidR="00E33925" w:rsidRPr="00C06737" w:rsidRDefault="00E33925" w:rsidP="00D407E0">
      <w:pPr>
        <w:rPr>
          <w:sz w:val="27"/>
          <w:szCs w:val="27"/>
        </w:rPr>
      </w:pPr>
      <w:r w:rsidRPr="00C06737">
        <w:rPr>
          <w:sz w:val="27"/>
          <w:szCs w:val="27"/>
        </w:rPr>
        <w:t>1.2. Yêu cầu và phư</w:t>
      </w:r>
      <w:r w:rsidRPr="00C06737">
        <w:rPr>
          <w:sz w:val="27"/>
          <w:szCs w:val="27"/>
        </w:rPr>
        <w:softHyphen/>
      </w:r>
      <w:r w:rsidRPr="00C06737">
        <w:rPr>
          <w:sz w:val="27"/>
          <w:szCs w:val="27"/>
        </w:rPr>
        <w:softHyphen/>
        <w:t>ơng pháp thuyết minh:</w:t>
      </w:r>
    </w:p>
    <w:p w:rsidR="00E33925" w:rsidRPr="00C06737" w:rsidRDefault="00E33925" w:rsidP="00D407E0">
      <w:pPr>
        <w:rPr>
          <w:sz w:val="27"/>
          <w:szCs w:val="27"/>
        </w:rPr>
      </w:pPr>
      <w:r w:rsidRPr="00C06737">
        <w:rPr>
          <w:sz w:val="27"/>
          <w:szCs w:val="27"/>
        </w:rPr>
        <w:t xml:space="preserve">  - Để nắm được đặc điểm, yêu cầu của văn bản thuyết minh, cho học sinh đọc lại 2 văn bản của 2 tác giả khác nhau cùng viết về một đối tư</w:t>
      </w:r>
      <w:r w:rsidRPr="00C06737">
        <w:rPr>
          <w:sz w:val="27"/>
          <w:szCs w:val="27"/>
        </w:rPr>
        <w:softHyphen/>
      </w:r>
      <w:r w:rsidRPr="00C06737">
        <w:rPr>
          <w:sz w:val="27"/>
          <w:szCs w:val="27"/>
        </w:rPr>
        <w:softHyphen/>
        <w:t>ợng cây dừa:</w:t>
      </w:r>
    </w:p>
    <w:p w:rsidR="00E33925" w:rsidRPr="00C06737" w:rsidRDefault="00E33925" w:rsidP="00D407E0">
      <w:pPr>
        <w:rPr>
          <w:sz w:val="27"/>
          <w:szCs w:val="27"/>
        </w:rPr>
      </w:pPr>
      <w:r w:rsidRPr="00C06737">
        <w:rPr>
          <w:sz w:val="27"/>
          <w:szCs w:val="27"/>
        </w:rPr>
        <w:tab/>
        <w:t>+ VB cây dừa Bình Định (những mẩu chuyện địa lý)</w:t>
      </w:r>
    </w:p>
    <w:p w:rsidR="00E33925" w:rsidRPr="00C06737" w:rsidRDefault="00E33925" w:rsidP="00D407E0">
      <w:pPr>
        <w:rPr>
          <w:sz w:val="27"/>
          <w:szCs w:val="27"/>
        </w:rPr>
      </w:pPr>
      <w:r w:rsidRPr="00C06737">
        <w:rPr>
          <w:sz w:val="27"/>
          <w:szCs w:val="27"/>
        </w:rPr>
        <w:t xml:space="preserve"> a) Ôn lại đặc điểm văn bản thuyết minh:</w:t>
      </w:r>
    </w:p>
    <w:p w:rsidR="00E33925" w:rsidRPr="00C06737" w:rsidRDefault="00E33925" w:rsidP="00D407E0">
      <w:pPr>
        <w:rPr>
          <w:sz w:val="27"/>
          <w:szCs w:val="27"/>
        </w:rPr>
      </w:pPr>
      <w:r w:rsidRPr="00C06737">
        <w:rPr>
          <w:sz w:val="27"/>
          <w:szCs w:val="27"/>
        </w:rPr>
        <w:t xml:space="preserve">   + Tính tri thức</w:t>
      </w:r>
    </w:p>
    <w:p w:rsidR="00E33925" w:rsidRPr="00C06737" w:rsidRDefault="00E33925" w:rsidP="00D407E0">
      <w:pPr>
        <w:rPr>
          <w:sz w:val="27"/>
          <w:szCs w:val="27"/>
        </w:rPr>
      </w:pPr>
      <w:r w:rsidRPr="00C06737">
        <w:rPr>
          <w:sz w:val="27"/>
          <w:szCs w:val="27"/>
        </w:rPr>
        <w:t xml:space="preserve">   + Tính khoa học</w:t>
      </w:r>
    </w:p>
    <w:p w:rsidR="00E33925" w:rsidRPr="00C06737" w:rsidRDefault="00E33925" w:rsidP="00D407E0">
      <w:pPr>
        <w:rPr>
          <w:sz w:val="27"/>
          <w:szCs w:val="27"/>
        </w:rPr>
      </w:pPr>
      <w:r w:rsidRPr="00C06737">
        <w:rPr>
          <w:sz w:val="27"/>
          <w:szCs w:val="27"/>
        </w:rPr>
        <w:t xml:space="preserve">   + Tính khách quan</w:t>
      </w:r>
    </w:p>
    <w:p w:rsidR="00E33925" w:rsidRPr="00C06737" w:rsidRDefault="00E33925" w:rsidP="00D407E0">
      <w:pPr>
        <w:rPr>
          <w:sz w:val="27"/>
          <w:szCs w:val="27"/>
        </w:rPr>
      </w:pPr>
      <w:r w:rsidRPr="00C06737">
        <w:rPr>
          <w:sz w:val="27"/>
          <w:szCs w:val="27"/>
        </w:rPr>
        <w:t xml:space="preserve">   + Tính thực dụng</w:t>
      </w:r>
    </w:p>
    <w:p w:rsidR="00E33925" w:rsidRPr="00C06737" w:rsidRDefault="00E33925" w:rsidP="00D407E0">
      <w:pPr>
        <w:rPr>
          <w:sz w:val="27"/>
          <w:szCs w:val="27"/>
        </w:rPr>
      </w:pPr>
      <w:r w:rsidRPr="00C06737">
        <w:rPr>
          <w:sz w:val="27"/>
          <w:szCs w:val="27"/>
        </w:rPr>
        <w:t xml:space="preserve"> b)Yêu cầu của văn bản thuyết minh</w:t>
      </w:r>
    </w:p>
    <w:p w:rsidR="00E33925" w:rsidRPr="00C06737" w:rsidRDefault="00E33925" w:rsidP="00D407E0">
      <w:pPr>
        <w:rPr>
          <w:sz w:val="27"/>
          <w:szCs w:val="27"/>
        </w:rPr>
      </w:pPr>
      <w:r w:rsidRPr="00C06737">
        <w:rPr>
          <w:sz w:val="27"/>
          <w:szCs w:val="27"/>
        </w:rPr>
        <w:t xml:space="preserve">   + Phải nắm đ</w:t>
      </w:r>
      <w:r w:rsidRPr="00C06737">
        <w:rPr>
          <w:sz w:val="27"/>
          <w:szCs w:val="27"/>
        </w:rPr>
        <w:softHyphen/>
        <w:t>ược đặc trư</w:t>
      </w:r>
      <w:r w:rsidRPr="00C06737">
        <w:rPr>
          <w:sz w:val="27"/>
          <w:szCs w:val="27"/>
        </w:rPr>
        <w:softHyphen/>
      </w:r>
      <w:r w:rsidRPr="00C06737">
        <w:rPr>
          <w:sz w:val="27"/>
          <w:szCs w:val="27"/>
        </w:rPr>
        <w:softHyphen/>
        <w:t>ng sự vật</w:t>
      </w:r>
    </w:p>
    <w:p w:rsidR="00E33925" w:rsidRPr="00C06737" w:rsidRDefault="00E33925" w:rsidP="00D407E0">
      <w:pPr>
        <w:rPr>
          <w:sz w:val="27"/>
          <w:szCs w:val="27"/>
        </w:rPr>
      </w:pPr>
      <w:r w:rsidRPr="00C06737">
        <w:rPr>
          <w:sz w:val="27"/>
          <w:szCs w:val="27"/>
        </w:rPr>
        <w:t xml:space="preserve">   + Phải làm rõ tính mạch lạc trong thuyết minh</w:t>
      </w:r>
    </w:p>
    <w:p w:rsidR="00E33925" w:rsidRPr="00C06737" w:rsidRDefault="00E33925" w:rsidP="00D407E0">
      <w:pPr>
        <w:rPr>
          <w:sz w:val="27"/>
          <w:szCs w:val="27"/>
        </w:rPr>
      </w:pPr>
      <w:r w:rsidRPr="00C06737">
        <w:rPr>
          <w:sz w:val="27"/>
          <w:szCs w:val="27"/>
        </w:rPr>
        <w:tab/>
        <w:t>Sự mạch lạc thể hiện ở trình tự trình bày. Sự vật khách quan muôn hình muôn vẻ bởi vậy trình tự thuyết minh cũng hết sức linh hoạt. Có thể thuyết minh theo trình tự: Thời gian, không gian, bao quát - chi tiết, …miễn sao hợp lý, lôgic, rõ ràng, dễ hiểu</w:t>
      </w:r>
    </w:p>
    <w:p w:rsidR="00E33925" w:rsidRPr="00C06737" w:rsidRDefault="00E33925" w:rsidP="00D407E0">
      <w:pPr>
        <w:rPr>
          <w:sz w:val="27"/>
          <w:szCs w:val="27"/>
        </w:rPr>
      </w:pPr>
      <w:r w:rsidRPr="00C06737">
        <w:rPr>
          <w:sz w:val="27"/>
          <w:szCs w:val="27"/>
        </w:rPr>
        <w:t xml:space="preserve">   + Ngôn ngữ phải chuẩn xác trong sáng</w:t>
      </w:r>
    </w:p>
    <w:p w:rsidR="00E33925" w:rsidRPr="00C06737" w:rsidRDefault="00E33925" w:rsidP="00D407E0">
      <w:pPr>
        <w:rPr>
          <w:sz w:val="27"/>
          <w:szCs w:val="27"/>
        </w:rPr>
      </w:pPr>
      <w:r w:rsidRPr="00C06737">
        <w:rPr>
          <w:sz w:val="27"/>
          <w:szCs w:val="27"/>
        </w:rPr>
        <w:t xml:space="preserve"> c) Một số ph</w:t>
      </w:r>
      <w:r w:rsidRPr="00C06737">
        <w:rPr>
          <w:sz w:val="27"/>
          <w:szCs w:val="27"/>
        </w:rPr>
        <w:softHyphen/>
      </w:r>
      <w:r w:rsidRPr="00C06737">
        <w:rPr>
          <w:sz w:val="27"/>
          <w:szCs w:val="27"/>
        </w:rPr>
        <w:softHyphen/>
        <w:t>ương pháp thuyết minh thư</w:t>
      </w:r>
      <w:r w:rsidRPr="00C06737">
        <w:rPr>
          <w:sz w:val="27"/>
          <w:szCs w:val="27"/>
        </w:rPr>
        <w:softHyphen/>
      </w:r>
      <w:r w:rsidRPr="00C06737">
        <w:rPr>
          <w:sz w:val="27"/>
          <w:szCs w:val="27"/>
        </w:rPr>
        <w:softHyphen/>
        <w:t>ờng gặp:</w:t>
      </w:r>
    </w:p>
    <w:p w:rsidR="00E33925" w:rsidRPr="00C06737" w:rsidRDefault="00E33925" w:rsidP="00D407E0">
      <w:pPr>
        <w:rPr>
          <w:sz w:val="27"/>
          <w:szCs w:val="27"/>
        </w:rPr>
      </w:pPr>
      <w:r w:rsidRPr="00C06737">
        <w:rPr>
          <w:sz w:val="27"/>
          <w:szCs w:val="27"/>
        </w:rPr>
        <w:t xml:space="preserve">   - Ph</w:t>
      </w:r>
      <w:r w:rsidRPr="00C06737">
        <w:rPr>
          <w:sz w:val="27"/>
          <w:szCs w:val="27"/>
        </w:rPr>
        <w:softHyphen/>
      </w:r>
      <w:r w:rsidRPr="00C06737">
        <w:rPr>
          <w:sz w:val="27"/>
          <w:szCs w:val="27"/>
        </w:rPr>
        <w:softHyphen/>
        <w:t>ương pháp nêu định nghĩa</w:t>
      </w:r>
    </w:p>
    <w:p w:rsidR="00E33925" w:rsidRPr="00C06737" w:rsidRDefault="00E33925" w:rsidP="00D407E0">
      <w:pPr>
        <w:rPr>
          <w:sz w:val="27"/>
          <w:szCs w:val="27"/>
        </w:rPr>
      </w:pPr>
      <w:r w:rsidRPr="00C06737">
        <w:rPr>
          <w:sz w:val="27"/>
          <w:szCs w:val="27"/>
        </w:rPr>
        <w:t xml:space="preserve">   - Ph</w:t>
      </w:r>
      <w:r w:rsidRPr="00C06737">
        <w:rPr>
          <w:sz w:val="27"/>
          <w:szCs w:val="27"/>
        </w:rPr>
        <w:softHyphen/>
      </w:r>
      <w:r w:rsidRPr="00C06737">
        <w:rPr>
          <w:sz w:val="27"/>
          <w:szCs w:val="27"/>
        </w:rPr>
        <w:softHyphen/>
        <w:t>ương pháp liệt kê</w:t>
      </w:r>
    </w:p>
    <w:p w:rsidR="00E33925" w:rsidRPr="00C06737" w:rsidRDefault="00E33925" w:rsidP="00D407E0">
      <w:pPr>
        <w:rPr>
          <w:sz w:val="27"/>
          <w:szCs w:val="27"/>
        </w:rPr>
      </w:pPr>
      <w:r w:rsidRPr="00C06737">
        <w:rPr>
          <w:sz w:val="27"/>
          <w:szCs w:val="27"/>
        </w:rPr>
        <w:t xml:space="preserve">   - Ph</w:t>
      </w:r>
      <w:r w:rsidRPr="00C06737">
        <w:rPr>
          <w:sz w:val="27"/>
          <w:szCs w:val="27"/>
        </w:rPr>
        <w:softHyphen/>
      </w:r>
      <w:r w:rsidRPr="00C06737">
        <w:rPr>
          <w:sz w:val="27"/>
          <w:szCs w:val="27"/>
        </w:rPr>
        <w:softHyphen/>
        <w:t xml:space="preserve">ương pháp nêu ví dụ cụ thể </w:t>
      </w:r>
    </w:p>
    <w:p w:rsidR="00E33925" w:rsidRPr="00C06737" w:rsidRDefault="00E33925" w:rsidP="00D407E0">
      <w:pPr>
        <w:rPr>
          <w:sz w:val="27"/>
          <w:szCs w:val="27"/>
        </w:rPr>
      </w:pPr>
      <w:r w:rsidRPr="00C06737">
        <w:rPr>
          <w:sz w:val="27"/>
          <w:szCs w:val="27"/>
        </w:rPr>
        <w:t xml:space="preserve">   - Ph</w:t>
      </w:r>
      <w:r w:rsidRPr="00C06737">
        <w:rPr>
          <w:sz w:val="27"/>
          <w:szCs w:val="27"/>
        </w:rPr>
        <w:softHyphen/>
      </w:r>
      <w:r w:rsidRPr="00C06737">
        <w:rPr>
          <w:sz w:val="27"/>
          <w:szCs w:val="27"/>
        </w:rPr>
        <w:softHyphen/>
        <w:t>ương pháp so sánh</w:t>
      </w:r>
    </w:p>
    <w:p w:rsidR="00E33925" w:rsidRPr="00C06737" w:rsidRDefault="00E33925" w:rsidP="00D407E0">
      <w:pPr>
        <w:rPr>
          <w:sz w:val="27"/>
          <w:szCs w:val="27"/>
        </w:rPr>
      </w:pPr>
      <w:r w:rsidRPr="00C06737">
        <w:rPr>
          <w:sz w:val="27"/>
          <w:szCs w:val="27"/>
        </w:rPr>
        <w:t xml:space="preserve">   - Ph</w:t>
      </w:r>
      <w:r w:rsidRPr="00C06737">
        <w:rPr>
          <w:sz w:val="27"/>
          <w:szCs w:val="27"/>
        </w:rPr>
        <w:softHyphen/>
      </w:r>
      <w:r w:rsidRPr="00C06737">
        <w:rPr>
          <w:sz w:val="27"/>
          <w:szCs w:val="27"/>
        </w:rPr>
        <w:softHyphen/>
        <w:t xml:space="preserve">ương pháp dùng số liệu </w:t>
      </w:r>
    </w:p>
    <w:p w:rsidR="00E33925" w:rsidRPr="00C06737" w:rsidRDefault="00E33925" w:rsidP="00D407E0">
      <w:pPr>
        <w:rPr>
          <w:sz w:val="27"/>
          <w:szCs w:val="27"/>
        </w:rPr>
      </w:pPr>
      <w:r w:rsidRPr="00C06737">
        <w:rPr>
          <w:sz w:val="27"/>
          <w:szCs w:val="27"/>
        </w:rPr>
        <w:t xml:space="preserve">   - Ph</w:t>
      </w:r>
      <w:r w:rsidRPr="00C06737">
        <w:rPr>
          <w:sz w:val="27"/>
          <w:szCs w:val="27"/>
        </w:rPr>
        <w:softHyphen/>
      </w:r>
      <w:r w:rsidRPr="00C06737">
        <w:rPr>
          <w:sz w:val="27"/>
          <w:szCs w:val="27"/>
        </w:rPr>
        <w:softHyphen/>
        <w:t>ương pháp phân loại phân tích</w:t>
      </w:r>
    </w:p>
    <w:p w:rsidR="00E33925" w:rsidRPr="00C06737" w:rsidRDefault="00E33925" w:rsidP="00D407E0">
      <w:pPr>
        <w:rPr>
          <w:sz w:val="27"/>
          <w:szCs w:val="27"/>
        </w:rPr>
      </w:pPr>
      <w:r w:rsidRPr="00C06737">
        <w:rPr>
          <w:sz w:val="27"/>
          <w:szCs w:val="27"/>
        </w:rPr>
        <w:lastRenderedPageBreak/>
        <w:t xml:space="preserve"> </w:t>
      </w:r>
      <w:r w:rsidRPr="00C06737">
        <w:rPr>
          <w:b/>
          <w:bCs/>
          <w:sz w:val="27"/>
          <w:szCs w:val="27"/>
        </w:rPr>
        <w:t>L</w:t>
      </w:r>
      <w:r w:rsidRPr="00C06737">
        <w:rPr>
          <w:b/>
          <w:bCs/>
          <w:sz w:val="27"/>
          <w:szCs w:val="27"/>
        </w:rPr>
        <w:softHyphen/>
      </w:r>
      <w:r w:rsidRPr="00C06737">
        <w:rPr>
          <w:b/>
          <w:bCs/>
          <w:sz w:val="27"/>
          <w:szCs w:val="27"/>
        </w:rPr>
        <w:softHyphen/>
        <w:t>ưu ý</w:t>
      </w:r>
      <w:r w:rsidRPr="00C06737">
        <w:rPr>
          <w:sz w:val="27"/>
          <w:szCs w:val="27"/>
        </w:rPr>
        <w:t>: Không có ph</w:t>
      </w:r>
      <w:r w:rsidRPr="00C06737">
        <w:rPr>
          <w:sz w:val="27"/>
          <w:szCs w:val="27"/>
        </w:rPr>
        <w:softHyphen/>
      </w:r>
      <w:r w:rsidRPr="00C06737">
        <w:rPr>
          <w:sz w:val="27"/>
          <w:szCs w:val="27"/>
        </w:rPr>
        <w:softHyphen/>
        <w:t xml:space="preserve">ương pháp nào là tối </w:t>
      </w:r>
      <w:r w:rsidRPr="00C06737">
        <w:rPr>
          <w:sz w:val="27"/>
          <w:szCs w:val="27"/>
        </w:rPr>
        <w:softHyphen/>
      </w:r>
      <w:r w:rsidRPr="00C06737">
        <w:rPr>
          <w:sz w:val="27"/>
          <w:szCs w:val="27"/>
        </w:rPr>
        <w:softHyphen/>
        <w:t>ưu. Tuỳ từng đối t</w:t>
      </w:r>
      <w:r w:rsidRPr="00C06737">
        <w:rPr>
          <w:sz w:val="27"/>
          <w:szCs w:val="27"/>
        </w:rPr>
        <w:softHyphen/>
      </w:r>
      <w:r w:rsidRPr="00C06737">
        <w:rPr>
          <w:sz w:val="27"/>
          <w:szCs w:val="27"/>
        </w:rPr>
        <w:softHyphen/>
        <w:t>ượng mà lựa chọn ph</w:t>
      </w:r>
      <w:r w:rsidRPr="00C06737">
        <w:rPr>
          <w:sz w:val="27"/>
          <w:szCs w:val="27"/>
        </w:rPr>
        <w:softHyphen/>
      </w:r>
      <w:r w:rsidRPr="00C06737">
        <w:rPr>
          <w:sz w:val="27"/>
          <w:szCs w:val="27"/>
        </w:rPr>
        <w:softHyphen/>
        <w:t>ương pháp cho phù hợp đồng thời phải biết kết hợp nhiều phư</w:t>
      </w:r>
      <w:r w:rsidRPr="00C06737">
        <w:rPr>
          <w:sz w:val="27"/>
          <w:szCs w:val="27"/>
        </w:rPr>
        <w:softHyphen/>
      </w:r>
      <w:r w:rsidRPr="00C06737">
        <w:rPr>
          <w:sz w:val="27"/>
          <w:szCs w:val="27"/>
        </w:rPr>
        <w:softHyphen/>
        <w:t>ơng pháp trong  một bài văn thì mới linh hoạt, sinh động.</w:t>
      </w:r>
    </w:p>
    <w:p w:rsidR="00E33925" w:rsidRPr="00C06737" w:rsidRDefault="00E33925" w:rsidP="00D407E0">
      <w:pPr>
        <w:rPr>
          <w:sz w:val="27"/>
          <w:szCs w:val="27"/>
        </w:rPr>
      </w:pPr>
      <w:r w:rsidRPr="00C06737">
        <w:rPr>
          <w:sz w:val="27"/>
          <w:szCs w:val="27"/>
        </w:rPr>
        <w:t xml:space="preserve">2. Luyện đề củng cố kiến thức chuyên đề </w:t>
      </w:r>
    </w:p>
    <w:p w:rsidR="00E33925" w:rsidRPr="00C06737" w:rsidRDefault="00E33925" w:rsidP="00D407E0">
      <w:pPr>
        <w:rPr>
          <w:sz w:val="27"/>
          <w:szCs w:val="27"/>
        </w:rPr>
      </w:pPr>
      <w:r w:rsidRPr="00C06737">
        <w:rPr>
          <w:sz w:val="27"/>
          <w:szCs w:val="27"/>
        </w:rPr>
        <w:t xml:space="preserve"> Các bài tập 1 đến 17 “Các dạng bài TLV và cảm thụ thơ văn 8) trang 34 – 46</w:t>
      </w:r>
    </w:p>
    <w:p w:rsidR="00E33925" w:rsidRPr="00C06737" w:rsidRDefault="00E33925" w:rsidP="00D407E0">
      <w:pPr>
        <w:rPr>
          <w:b/>
          <w:bCs/>
          <w:sz w:val="27"/>
          <w:szCs w:val="27"/>
          <w:u w:val="single"/>
        </w:rPr>
      </w:pPr>
      <w:r w:rsidRPr="00C06737">
        <w:rPr>
          <w:b/>
          <w:bCs/>
          <w:sz w:val="27"/>
          <w:szCs w:val="27"/>
          <w:u w:val="single"/>
        </w:rPr>
        <w:t>C. PH</w:t>
      </w:r>
      <w:r w:rsidRPr="00C06737">
        <w:rPr>
          <w:b/>
          <w:bCs/>
          <w:sz w:val="27"/>
          <w:szCs w:val="27"/>
          <w:u w:val="single"/>
        </w:rPr>
        <w:softHyphen/>
      </w:r>
      <w:r w:rsidRPr="00C06737">
        <w:rPr>
          <w:b/>
          <w:bCs/>
          <w:sz w:val="27"/>
          <w:szCs w:val="27"/>
          <w:u w:val="single"/>
        </w:rPr>
        <w:softHyphen/>
        <w:t>ƯƠNG PHÁP:</w:t>
      </w:r>
    </w:p>
    <w:p w:rsidR="00E33925" w:rsidRPr="00C06737" w:rsidRDefault="00E33925" w:rsidP="00D407E0">
      <w:pPr>
        <w:rPr>
          <w:sz w:val="27"/>
          <w:szCs w:val="27"/>
        </w:rPr>
      </w:pPr>
      <w:r w:rsidRPr="00C06737">
        <w:rPr>
          <w:sz w:val="27"/>
          <w:szCs w:val="27"/>
        </w:rPr>
        <w:t>1. Tài liệu tham khảo:</w:t>
      </w:r>
    </w:p>
    <w:p w:rsidR="00E33925" w:rsidRPr="00C06737" w:rsidRDefault="00E33925" w:rsidP="00D407E0">
      <w:pPr>
        <w:rPr>
          <w:sz w:val="27"/>
          <w:szCs w:val="27"/>
        </w:rPr>
      </w:pPr>
      <w:r w:rsidRPr="00C06737">
        <w:rPr>
          <w:sz w:val="27"/>
          <w:szCs w:val="27"/>
        </w:rPr>
        <w:t xml:space="preserve">    - Sách thiết kế giảng dậy ngữ văn 8 tập 1 trang 417 – 438</w:t>
      </w:r>
    </w:p>
    <w:p w:rsidR="00E33925" w:rsidRPr="00C06737" w:rsidRDefault="00E33925" w:rsidP="00D407E0">
      <w:pPr>
        <w:rPr>
          <w:sz w:val="27"/>
          <w:szCs w:val="27"/>
        </w:rPr>
      </w:pPr>
      <w:r w:rsidRPr="00C06737">
        <w:rPr>
          <w:sz w:val="27"/>
          <w:szCs w:val="27"/>
        </w:rPr>
        <w:t xml:space="preserve">    - Các dạng bài TLV và cảm thụ thơ văn 8 trang 32 -  46</w:t>
      </w:r>
    </w:p>
    <w:p w:rsidR="00E33925" w:rsidRPr="00C06737" w:rsidRDefault="00E33925" w:rsidP="00D407E0">
      <w:pPr>
        <w:rPr>
          <w:sz w:val="27"/>
          <w:szCs w:val="27"/>
        </w:rPr>
      </w:pPr>
      <w:r w:rsidRPr="00C06737">
        <w:rPr>
          <w:sz w:val="27"/>
          <w:szCs w:val="27"/>
        </w:rPr>
        <w:t xml:space="preserve">    - Kiến thức kỹ năng cơ bản tập làm văn THCS trang 73 – 145</w:t>
      </w:r>
    </w:p>
    <w:p w:rsidR="00E33925" w:rsidRPr="00C06737" w:rsidRDefault="00E33925" w:rsidP="00D407E0">
      <w:pPr>
        <w:rPr>
          <w:sz w:val="27"/>
          <w:szCs w:val="27"/>
        </w:rPr>
      </w:pPr>
      <w:r w:rsidRPr="00C06737">
        <w:rPr>
          <w:sz w:val="27"/>
          <w:szCs w:val="27"/>
        </w:rPr>
        <w:t xml:space="preserve">    - T</w:t>
      </w:r>
      <w:r w:rsidRPr="00C06737">
        <w:rPr>
          <w:sz w:val="27"/>
          <w:szCs w:val="27"/>
        </w:rPr>
        <w:softHyphen/>
      </w:r>
      <w:r w:rsidRPr="00C06737">
        <w:rPr>
          <w:sz w:val="27"/>
          <w:szCs w:val="27"/>
        </w:rPr>
        <w:softHyphen/>
        <w:t>ư liệu Ngữ văn 8 trang 139 – 145</w:t>
      </w:r>
    </w:p>
    <w:p w:rsidR="00E33925" w:rsidRPr="00C06737" w:rsidRDefault="00E33925" w:rsidP="00D407E0">
      <w:pPr>
        <w:rPr>
          <w:sz w:val="27"/>
          <w:szCs w:val="27"/>
        </w:rPr>
      </w:pPr>
      <w:r w:rsidRPr="00C06737">
        <w:rPr>
          <w:sz w:val="27"/>
          <w:szCs w:val="27"/>
        </w:rPr>
        <w:t>2. GV ngoài viẹc cung cấp lý thuyết về kiểu bài thuyết minh, cần xây dựng những đề bài để hư</w:t>
      </w:r>
      <w:r w:rsidRPr="00C06737">
        <w:rPr>
          <w:sz w:val="27"/>
          <w:szCs w:val="27"/>
        </w:rPr>
        <w:softHyphen/>
      </w:r>
      <w:r w:rsidRPr="00C06737">
        <w:rPr>
          <w:sz w:val="27"/>
          <w:szCs w:val="27"/>
        </w:rPr>
        <w:softHyphen/>
        <w:t>ớng dẫn HS tìm hiểu, thực hành: kết hợp với việc đ</w:t>
      </w:r>
      <w:r w:rsidRPr="00C06737">
        <w:rPr>
          <w:sz w:val="27"/>
          <w:szCs w:val="27"/>
        </w:rPr>
        <w:softHyphen/>
        <w:t>ặt ra những bài văn chuẩn mực để làm ví dụ. Đặc biệt với kiểu văn bản này ngoài việc rèn kỹ năng viết, GV phải l</w:t>
      </w:r>
      <w:r w:rsidRPr="00C06737">
        <w:rPr>
          <w:sz w:val="27"/>
          <w:szCs w:val="27"/>
        </w:rPr>
        <w:softHyphen/>
      </w:r>
      <w:r w:rsidRPr="00C06737">
        <w:rPr>
          <w:sz w:val="27"/>
          <w:szCs w:val="27"/>
        </w:rPr>
        <w:softHyphen/>
        <w:t>ưu ý tới kỹ năng nói cho HS</w:t>
      </w:r>
    </w:p>
    <w:p w:rsidR="00E33925" w:rsidRPr="00C06737" w:rsidRDefault="00E33925" w:rsidP="00D407E0">
      <w:pPr>
        <w:rPr>
          <w:sz w:val="27"/>
          <w:szCs w:val="27"/>
        </w:rPr>
      </w:pPr>
    </w:p>
    <w:p w:rsidR="00E33925" w:rsidRPr="00C06737" w:rsidRDefault="00E33925" w:rsidP="00D407E0">
      <w:pPr>
        <w:rPr>
          <w:sz w:val="27"/>
          <w:szCs w:val="27"/>
        </w:rPr>
      </w:pPr>
      <w:r w:rsidRPr="00C06737">
        <w:rPr>
          <w:sz w:val="27"/>
          <w:szCs w:val="27"/>
        </w:rPr>
        <w:t>************************************</w:t>
      </w:r>
    </w:p>
    <w:p w:rsidR="00FF4082" w:rsidRDefault="00FF4082" w:rsidP="00D407E0">
      <w:pPr>
        <w:jc w:val="center"/>
        <w:rPr>
          <w:b/>
          <w:bCs/>
          <w:color w:val="FF0000"/>
          <w:sz w:val="27"/>
          <w:szCs w:val="27"/>
          <w:u w:val="single"/>
        </w:rPr>
      </w:pPr>
    </w:p>
    <w:p w:rsidR="00E33925" w:rsidRPr="00C06737" w:rsidRDefault="00E33925" w:rsidP="00D407E0">
      <w:pPr>
        <w:jc w:val="center"/>
        <w:rPr>
          <w:b/>
          <w:bCs/>
          <w:color w:val="FF0000"/>
          <w:sz w:val="27"/>
          <w:szCs w:val="27"/>
        </w:rPr>
      </w:pPr>
      <w:r w:rsidRPr="00C06737">
        <w:rPr>
          <w:b/>
          <w:bCs/>
          <w:color w:val="FF0000"/>
          <w:sz w:val="27"/>
          <w:szCs w:val="27"/>
        </w:rPr>
        <w:t>THƠ “NÓI CHÍ, TỎ LÒNG”</w:t>
      </w:r>
    </w:p>
    <w:p w:rsidR="00E33925" w:rsidRPr="00C06737" w:rsidRDefault="00E33925" w:rsidP="00D407E0">
      <w:pPr>
        <w:rPr>
          <w:b/>
          <w:bCs/>
          <w:sz w:val="27"/>
          <w:szCs w:val="27"/>
        </w:rPr>
      </w:pPr>
      <w:r w:rsidRPr="00C06737">
        <w:rPr>
          <w:b/>
          <w:bCs/>
          <w:sz w:val="27"/>
          <w:szCs w:val="27"/>
          <w:u w:val="single"/>
        </w:rPr>
        <w:t>A. YÊU CẦU</w:t>
      </w:r>
    </w:p>
    <w:p w:rsidR="00E33925" w:rsidRPr="00C06737" w:rsidRDefault="00E33925" w:rsidP="00D407E0">
      <w:pPr>
        <w:rPr>
          <w:sz w:val="27"/>
          <w:szCs w:val="27"/>
        </w:rPr>
      </w:pPr>
      <w:r w:rsidRPr="00C06737">
        <w:rPr>
          <w:sz w:val="27"/>
          <w:szCs w:val="27"/>
        </w:rPr>
        <w:t>- Cảm nhận đ</w:t>
      </w:r>
      <w:r w:rsidRPr="00C06737">
        <w:rPr>
          <w:sz w:val="27"/>
          <w:szCs w:val="27"/>
        </w:rPr>
        <w:softHyphen/>
        <w:t>ược vẻ đẹp của những chí sĩ yêu n</w:t>
      </w:r>
      <w:r w:rsidRPr="00C06737">
        <w:rPr>
          <w:sz w:val="27"/>
          <w:szCs w:val="27"/>
        </w:rPr>
        <w:softHyphen/>
      </w:r>
      <w:r w:rsidRPr="00C06737">
        <w:rPr>
          <w:sz w:val="27"/>
          <w:szCs w:val="27"/>
        </w:rPr>
        <w:softHyphen/>
        <w:t>ước đầu thế kỷ XX</w:t>
      </w:r>
    </w:p>
    <w:p w:rsidR="00E33925" w:rsidRPr="00C06737" w:rsidRDefault="00E33925" w:rsidP="00D407E0">
      <w:pPr>
        <w:rPr>
          <w:sz w:val="27"/>
          <w:szCs w:val="27"/>
        </w:rPr>
      </w:pPr>
      <w:r w:rsidRPr="00C06737">
        <w:rPr>
          <w:sz w:val="27"/>
          <w:szCs w:val="27"/>
        </w:rPr>
        <w:t>- Hiểu đ</w:t>
      </w:r>
      <w:r w:rsidRPr="00C06737">
        <w:rPr>
          <w:sz w:val="27"/>
          <w:szCs w:val="27"/>
        </w:rPr>
        <w:softHyphen/>
      </w:r>
      <w:r w:rsidRPr="00C06737">
        <w:rPr>
          <w:sz w:val="27"/>
          <w:szCs w:val="27"/>
        </w:rPr>
        <w:softHyphen/>
        <w:t>ược sức truyền cảm nghệ thuật qua qua giọng thơ khẩu khí hào hùng.</w:t>
      </w:r>
    </w:p>
    <w:p w:rsidR="00E33925" w:rsidRPr="00C06737" w:rsidRDefault="00E33925" w:rsidP="00D407E0">
      <w:pPr>
        <w:rPr>
          <w:sz w:val="27"/>
          <w:szCs w:val="27"/>
        </w:rPr>
      </w:pPr>
      <w:r w:rsidRPr="00C06737">
        <w:rPr>
          <w:sz w:val="27"/>
          <w:szCs w:val="27"/>
        </w:rPr>
        <w:t>- Củng cố và nâng cao hiểu biết về thể thơ thất ngôn bát cú Đư</w:t>
      </w:r>
      <w:r w:rsidRPr="00C06737">
        <w:rPr>
          <w:sz w:val="27"/>
          <w:szCs w:val="27"/>
        </w:rPr>
        <w:softHyphen/>
      </w:r>
      <w:r w:rsidRPr="00C06737">
        <w:rPr>
          <w:sz w:val="27"/>
          <w:szCs w:val="27"/>
        </w:rPr>
        <w:softHyphen/>
        <w:t xml:space="preserve">ờng luật </w:t>
      </w:r>
    </w:p>
    <w:p w:rsidR="00E33925" w:rsidRPr="00C06737" w:rsidRDefault="00E33925" w:rsidP="00D407E0">
      <w:pPr>
        <w:rPr>
          <w:sz w:val="27"/>
          <w:szCs w:val="27"/>
        </w:rPr>
      </w:pPr>
      <w:r w:rsidRPr="00C06737">
        <w:rPr>
          <w:sz w:val="27"/>
          <w:szCs w:val="27"/>
        </w:rPr>
        <w:t>- Luyện đề củng cố và nâng cao kiến thức bài</w:t>
      </w:r>
    </w:p>
    <w:p w:rsidR="00E33925" w:rsidRPr="00C06737" w:rsidRDefault="00E33925" w:rsidP="00D407E0">
      <w:pPr>
        <w:rPr>
          <w:b/>
          <w:bCs/>
          <w:sz w:val="27"/>
          <w:szCs w:val="27"/>
        </w:rPr>
      </w:pPr>
      <w:r w:rsidRPr="00C06737">
        <w:rPr>
          <w:b/>
          <w:bCs/>
          <w:sz w:val="27"/>
          <w:szCs w:val="27"/>
        </w:rPr>
        <w:t xml:space="preserve">B. TÀI LIỆU THAM KHẢO </w:t>
      </w:r>
    </w:p>
    <w:p w:rsidR="00E33925" w:rsidRPr="00C06737" w:rsidRDefault="00E33925" w:rsidP="00D407E0">
      <w:pPr>
        <w:rPr>
          <w:sz w:val="27"/>
          <w:szCs w:val="27"/>
        </w:rPr>
      </w:pPr>
      <w:r w:rsidRPr="00C06737">
        <w:rPr>
          <w:sz w:val="27"/>
          <w:szCs w:val="27"/>
        </w:rPr>
        <w:t xml:space="preserve">  - Tác phẩm “Ngục trung thư</w:t>
      </w:r>
      <w:r w:rsidRPr="00C06737">
        <w:rPr>
          <w:sz w:val="27"/>
          <w:szCs w:val="27"/>
        </w:rPr>
        <w:softHyphen/>
      </w:r>
      <w:r w:rsidRPr="00C06737">
        <w:rPr>
          <w:sz w:val="27"/>
          <w:szCs w:val="27"/>
        </w:rPr>
        <w:softHyphen/>
        <w:t>”</w:t>
      </w:r>
    </w:p>
    <w:p w:rsidR="00E33925" w:rsidRPr="00C06737" w:rsidRDefault="00E33925" w:rsidP="00D407E0">
      <w:pPr>
        <w:rPr>
          <w:sz w:val="27"/>
          <w:szCs w:val="27"/>
        </w:rPr>
      </w:pPr>
      <w:r w:rsidRPr="00C06737">
        <w:rPr>
          <w:sz w:val="27"/>
          <w:szCs w:val="27"/>
        </w:rPr>
        <w:t xml:space="preserve">  - Văn thơ yêu nư</w:t>
      </w:r>
      <w:r w:rsidRPr="00C06737">
        <w:rPr>
          <w:sz w:val="27"/>
          <w:szCs w:val="27"/>
        </w:rPr>
        <w:softHyphen/>
      </w:r>
      <w:r w:rsidRPr="00C06737">
        <w:rPr>
          <w:sz w:val="27"/>
          <w:szCs w:val="27"/>
        </w:rPr>
        <w:softHyphen/>
        <w:t xml:space="preserve">ớc Việt </w:t>
      </w:r>
      <w:smartTag w:uri="urn:schemas-microsoft-com:office:smarttags" w:element="country-region">
        <w:smartTag w:uri="urn:schemas-microsoft-com:office:smarttags" w:element="place">
          <w:r w:rsidRPr="00C06737">
            <w:rPr>
              <w:sz w:val="27"/>
              <w:szCs w:val="27"/>
            </w:rPr>
            <w:t>Nam</w:t>
          </w:r>
        </w:smartTag>
      </w:smartTag>
      <w:r w:rsidRPr="00C06737">
        <w:rPr>
          <w:sz w:val="27"/>
          <w:szCs w:val="27"/>
        </w:rPr>
        <w:t xml:space="preserve"> đầu thế kỷ XX</w:t>
      </w:r>
    </w:p>
    <w:p w:rsidR="00E33925" w:rsidRPr="00C06737" w:rsidRDefault="00E33925" w:rsidP="00D407E0">
      <w:pPr>
        <w:rPr>
          <w:sz w:val="27"/>
          <w:szCs w:val="27"/>
        </w:rPr>
      </w:pPr>
      <w:r w:rsidRPr="00C06737">
        <w:rPr>
          <w:sz w:val="27"/>
          <w:szCs w:val="27"/>
        </w:rPr>
        <w:t xml:space="preserve">  - Văn thơ Phan Bội Châu của Đặng Thai Mai</w:t>
      </w:r>
    </w:p>
    <w:p w:rsidR="00E33925" w:rsidRPr="00C06737" w:rsidRDefault="00E33925" w:rsidP="00D407E0">
      <w:pPr>
        <w:rPr>
          <w:sz w:val="27"/>
          <w:szCs w:val="27"/>
        </w:rPr>
      </w:pPr>
      <w:r w:rsidRPr="00C06737">
        <w:rPr>
          <w:sz w:val="27"/>
          <w:szCs w:val="27"/>
        </w:rPr>
        <w:t xml:space="preserve">  - Bài luận “Phan Bội Châu, nhà yêu nư</w:t>
      </w:r>
      <w:r w:rsidRPr="00C06737">
        <w:rPr>
          <w:sz w:val="27"/>
          <w:szCs w:val="27"/>
        </w:rPr>
        <w:softHyphen/>
      </w:r>
      <w:r w:rsidRPr="00C06737">
        <w:rPr>
          <w:sz w:val="27"/>
          <w:szCs w:val="27"/>
        </w:rPr>
        <w:softHyphen/>
        <w:t>ớc xuất sắc và nhà văn cách mạng tiêu biểu nhất đầu thế kỷ XX” (Trần Huy Liệu)</w:t>
      </w:r>
    </w:p>
    <w:p w:rsidR="00E33925" w:rsidRPr="00C06737" w:rsidRDefault="00E33925" w:rsidP="00D407E0">
      <w:pPr>
        <w:rPr>
          <w:b/>
          <w:bCs/>
          <w:sz w:val="27"/>
          <w:szCs w:val="27"/>
        </w:rPr>
      </w:pPr>
      <w:r w:rsidRPr="00C06737">
        <w:rPr>
          <w:b/>
          <w:bCs/>
          <w:sz w:val="27"/>
          <w:szCs w:val="27"/>
        </w:rPr>
        <w:t>C. NỘI DUNG:</w:t>
      </w:r>
    </w:p>
    <w:p w:rsidR="00E33925" w:rsidRPr="00C06737" w:rsidRDefault="00E33925" w:rsidP="00D407E0">
      <w:pPr>
        <w:rPr>
          <w:sz w:val="27"/>
          <w:szCs w:val="27"/>
        </w:rPr>
      </w:pPr>
      <w:r w:rsidRPr="00C06737">
        <w:rPr>
          <w:sz w:val="27"/>
          <w:szCs w:val="27"/>
        </w:rPr>
        <w:t>1. Ôn tập, củng cố lại về giá trị nội dungvà giá trị nghệ thuật của 2 văn bản trên</w:t>
      </w:r>
    </w:p>
    <w:p w:rsidR="00E33925" w:rsidRPr="00C06737" w:rsidRDefault="00E33925" w:rsidP="00D407E0">
      <w:pPr>
        <w:rPr>
          <w:sz w:val="27"/>
          <w:szCs w:val="27"/>
        </w:rPr>
      </w:pPr>
      <w:r w:rsidRPr="00C06737">
        <w:rPr>
          <w:sz w:val="27"/>
          <w:szCs w:val="27"/>
        </w:rPr>
        <w:t xml:space="preserve">2. Mở rộng, nâng cao, luyện đề </w:t>
      </w:r>
    </w:p>
    <w:p w:rsidR="00E33925" w:rsidRPr="00C06737" w:rsidRDefault="00E33925" w:rsidP="00D407E0">
      <w:pPr>
        <w:rPr>
          <w:b/>
          <w:bCs/>
          <w:sz w:val="27"/>
          <w:szCs w:val="27"/>
        </w:rPr>
      </w:pPr>
      <w:r w:rsidRPr="00C06737">
        <w:rPr>
          <w:b/>
          <w:bCs/>
          <w:sz w:val="27"/>
          <w:szCs w:val="27"/>
        </w:rPr>
        <w:t xml:space="preserve"> a) Về tác giả:</w:t>
      </w:r>
    </w:p>
    <w:p w:rsidR="00E33925" w:rsidRPr="00C06737" w:rsidRDefault="00E33925" w:rsidP="00D407E0">
      <w:pPr>
        <w:rPr>
          <w:sz w:val="27"/>
          <w:szCs w:val="27"/>
        </w:rPr>
      </w:pPr>
      <w:r w:rsidRPr="00C06737">
        <w:rPr>
          <w:sz w:val="27"/>
          <w:szCs w:val="27"/>
        </w:rPr>
        <w:t>- Tham khảo sổ tay ngữ văn 8 trang 123 – 125</w:t>
      </w:r>
    </w:p>
    <w:p w:rsidR="00E33925" w:rsidRPr="00C06737" w:rsidRDefault="00E33925" w:rsidP="00D407E0">
      <w:pPr>
        <w:rPr>
          <w:sz w:val="27"/>
          <w:szCs w:val="27"/>
        </w:rPr>
      </w:pPr>
      <w:r w:rsidRPr="00C06737">
        <w:rPr>
          <w:sz w:val="27"/>
          <w:szCs w:val="27"/>
        </w:rPr>
        <w:t xml:space="preserve">- Sách SV, sách thiết kế giảng dạy </w:t>
      </w:r>
    </w:p>
    <w:p w:rsidR="00E33925" w:rsidRPr="00C06737" w:rsidRDefault="00E33925" w:rsidP="00D407E0">
      <w:pPr>
        <w:rPr>
          <w:sz w:val="27"/>
          <w:szCs w:val="27"/>
        </w:rPr>
      </w:pPr>
      <w:r w:rsidRPr="00C06737">
        <w:rPr>
          <w:sz w:val="27"/>
          <w:szCs w:val="27"/>
        </w:rPr>
        <w:t xml:space="preserve"> b) Hoàn cảnh sáng tác: SGV trang 155, 159</w:t>
      </w:r>
    </w:p>
    <w:p w:rsidR="00E33925" w:rsidRPr="00C06737" w:rsidRDefault="00E33925" w:rsidP="00D407E0">
      <w:pPr>
        <w:rPr>
          <w:sz w:val="27"/>
          <w:szCs w:val="27"/>
        </w:rPr>
      </w:pPr>
      <w:r w:rsidRPr="00C06737">
        <w:rPr>
          <w:sz w:val="27"/>
          <w:szCs w:val="27"/>
        </w:rPr>
        <w:t>Lư</w:t>
      </w:r>
      <w:r w:rsidRPr="00C06737">
        <w:rPr>
          <w:sz w:val="27"/>
          <w:szCs w:val="27"/>
        </w:rPr>
        <w:softHyphen/>
      </w:r>
      <w:r w:rsidRPr="00C06737">
        <w:rPr>
          <w:sz w:val="27"/>
          <w:szCs w:val="27"/>
        </w:rPr>
        <w:softHyphen/>
        <w:t>u ý số 3 SGV trang 154</w:t>
      </w:r>
    </w:p>
    <w:p w:rsidR="00E33925" w:rsidRPr="00C06737" w:rsidRDefault="00E33925" w:rsidP="00D407E0">
      <w:pPr>
        <w:rPr>
          <w:sz w:val="27"/>
          <w:szCs w:val="27"/>
        </w:rPr>
      </w:pPr>
      <w:r w:rsidRPr="00C06737">
        <w:rPr>
          <w:sz w:val="27"/>
          <w:szCs w:val="27"/>
        </w:rPr>
        <w:t xml:space="preserve">    “Những chí sĩ cách mạng đầu thế kỷ XX như</w:t>
      </w:r>
      <w:r w:rsidRPr="00C06737">
        <w:rPr>
          <w:sz w:val="27"/>
          <w:szCs w:val="27"/>
        </w:rPr>
        <w:softHyphen/>
      </w:r>
      <w:r w:rsidRPr="00C06737">
        <w:rPr>
          <w:sz w:val="27"/>
          <w:szCs w:val="27"/>
        </w:rPr>
        <w:softHyphen/>
        <w:t xml:space="preserve"> Phan Bội Châu, Phan Châu Trinh vốn xuất thân từ nhà nho như</w:t>
      </w:r>
      <w:r w:rsidRPr="00C06737">
        <w:rPr>
          <w:sz w:val="27"/>
          <w:szCs w:val="27"/>
        </w:rPr>
        <w:softHyphen/>
      </w:r>
      <w:r w:rsidRPr="00C06737">
        <w:rPr>
          <w:sz w:val="27"/>
          <w:szCs w:val="27"/>
        </w:rPr>
        <w:softHyphen/>
        <w:t>ng lại là những con ngư</w:t>
      </w:r>
      <w:r w:rsidRPr="00C06737">
        <w:rPr>
          <w:sz w:val="27"/>
          <w:szCs w:val="27"/>
        </w:rPr>
        <w:softHyphen/>
      </w:r>
      <w:r w:rsidRPr="00C06737">
        <w:rPr>
          <w:sz w:val="27"/>
          <w:szCs w:val="27"/>
        </w:rPr>
        <w:softHyphen/>
        <w:t>ời tiên tiến của thời đại mới…Với họ, dẫu có sa cơ lỡ bư</w:t>
      </w:r>
      <w:r w:rsidRPr="00C06737">
        <w:rPr>
          <w:sz w:val="27"/>
          <w:szCs w:val="27"/>
        </w:rPr>
        <w:softHyphen/>
      </w:r>
      <w:r w:rsidRPr="00C06737">
        <w:rPr>
          <w:sz w:val="27"/>
          <w:szCs w:val="27"/>
        </w:rPr>
        <w:softHyphen/>
        <w:t>ớc rơi vào vòng tù ngục, chẳng qua cũng là b</w:t>
      </w:r>
      <w:r w:rsidRPr="00C06737">
        <w:rPr>
          <w:sz w:val="27"/>
          <w:szCs w:val="27"/>
        </w:rPr>
        <w:softHyphen/>
      </w:r>
      <w:r w:rsidRPr="00C06737">
        <w:rPr>
          <w:sz w:val="27"/>
          <w:szCs w:val="27"/>
        </w:rPr>
        <w:softHyphen/>
        <w:t>ước dừng chân tạm nghỉ trên con đ</w:t>
      </w:r>
      <w:r w:rsidRPr="00C06737">
        <w:rPr>
          <w:sz w:val="27"/>
          <w:szCs w:val="27"/>
        </w:rPr>
        <w:softHyphen/>
        <w:t>ường đấu tranh dài dặc. Vào tù các chí sĩ cách mạng th</w:t>
      </w:r>
      <w:r w:rsidRPr="00C06737">
        <w:rPr>
          <w:sz w:val="27"/>
          <w:szCs w:val="27"/>
        </w:rPr>
        <w:softHyphen/>
      </w:r>
      <w:r w:rsidRPr="00C06737">
        <w:rPr>
          <w:sz w:val="27"/>
          <w:szCs w:val="27"/>
        </w:rPr>
        <w:softHyphen/>
        <w:t>ường hay làm thơ để bày tỏ chí khí của mình. Đó là những lời gan ruột tâm huyết, gắn liền với cuộc đời hiển hách, đáng lư</w:t>
      </w:r>
      <w:r w:rsidRPr="00C06737">
        <w:rPr>
          <w:sz w:val="27"/>
          <w:szCs w:val="27"/>
        </w:rPr>
        <w:softHyphen/>
      </w:r>
      <w:r w:rsidRPr="00C06737">
        <w:rPr>
          <w:sz w:val="27"/>
          <w:szCs w:val="27"/>
        </w:rPr>
        <w:softHyphen/>
        <w:t>u danh thiên cổ, cho nên tự bản thân nó đã chứa đựng sức mạnh làm rung động lòng ng</w:t>
      </w:r>
      <w:r w:rsidRPr="00C06737">
        <w:rPr>
          <w:sz w:val="27"/>
          <w:szCs w:val="27"/>
        </w:rPr>
        <w:softHyphen/>
      </w:r>
      <w:r w:rsidRPr="00C06737">
        <w:rPr>
          <w:sz w:val="27"/>
          <w:szCs w:val="27"/>
        </w:rPr>
        <w:softHyphen/>
        <w:t>ười. Hai bài thơ của Phan Bội Châu và Phan Châu Trinh thuộc loại thơ đó”</w:t>
      </w:r>
    </w:p>
    <w:p w:rsidR="00E33925" w:rsidRPr="00C06737" w:rsidRDefault="00E33925" w:rsidP="00D407E0">
      <w:pPr>
        <w:rPr>
          <w:sz w:val="27"/>
          <w:szCs w:val="27"/>
        </w:rPr>
      </w:pPr>
      <w:r w:rsidRPr="00C06737">
        <w:rPr>
          <w:sz w:val="27"/>
          <w:szCs w:val="27"/>
        </w:rPr>
        <w:lastRenderedPageBreak/>
        <w:t xml:space="preserve"> c) Giá trị nội dung, nghệ thuật:</w:t>
      </w:r>
    </w:p>
    <w:p w:rsidR="00E33925" w:rsidRPr="00C06737" w:rsidRDefault="00E33925" w:rsidP="00D407E0">
      <w:pPr>
        <w:rPr>
          <w:sz w:val="27"/>
          <w:szCs w:val="27"/>
        </w:rPr>
      </w:pPr>
      <w:r w:rsidRPr="00C06737">
        <w:rPr>
          <w:sz w:val="27"/>
          <w:szCs w:val="27"/>
        </w:rPr>
        <w:t xml:space="preserve"> d) Luyện cách làm bài văn thuyết minh về thể loại văn học </w:t>
      </w:r>
    </w:p>
    <w:p w:rsidR="00E33925" w:rsidRPr="00C06737" w:rsidRDefault="00E33925" w:rsidP="00D407E0">
      <w:pPr>
        <w:rPr>
          <w:sz w:val="27"/>
          <w:szCs w:val="27"/>
        </w:rPr>
      </w:pPr>
      <w:r w:rsidRPr="00C06737">
        <w:rPr>
          <w:b/>
          <w:bCs/>
          <w:sz w:val="27"/>
          <w:szCs w:val="27"/>
          <w:u w:val="single"/>
        </w:rPr>
        <w:t xml:space="preserve">  Đề 1:</w:t>
      </w:r>
      <w:r w:rsidRPr="00C06737">
        <w:rPr>
          <w:sz w:val="27"/>
          <w:szCs w:val="27"/>
        </w:rPr>
        <w:t xml:space="preserve"> Hãy viết bài văn thuyết minh giới thiệu về tác giả Phan Bội Châu và đặc điểm của thể thơ </w:t>
      </w:r>
      <w:r w:rsidRPr="00C06737">
        <w:rPr>
          <w:i/>
          <w:sz w:val="27"/>
          <w:szCs w:val="27"/>
        </w:rPr>
        <w:t>Thất ngôn bát cú</w:t>
      </w:r>
      <w:r w:rsidRPr="00C06737">
        <w:rPr>
          <w:sz w:val="27"/>
          <w:szCs w:val="27"/>
        </w:rPr>
        <w:t xml:space="preserve"> qua văn bản “</w:t>
      </w:r>
      <w:r w:rsidRPr="00C06737">
        <w:rPr>
          <w:i/>
          <w:iCs/>
          <w:sz w:val="27"/>
          <w:szCs w:val="27"/>
        </w:rPr>
        <w:t>Vào nhà ngục Quảng Đông cảm tác</w:t>
      </w:r>
      <w:r w:rsidRPr="00C06737">
        <w:rPr>
          <w:sz w:val="27"/>
          <w:szCs w:val="27"/>
        </w:rPr>
        <w:t xml:space="preserve">” </w:t>
      </w:r>
    </w:p>
    <w:p w:rsidR="00E33925" w:rsidRPr="00C06737" w:rsidRDefault="00E33925" w:rsidP="00D407E0">
      <w:pPr>
        <w:rPr>
          <w:sz w:val="27"/>
          <w:szCs w:val="27"/>
        </w:rPr>
      </w:pPr>
      <w:r w:rsidRPr="00C06737">
        <w:rPr>
          <w:b/>
          <w:bCs/>
          <w:sz w:val="27"/>
          <w:szCs w:val="27"/>
          <w:u w:val="single"/>
        </w:rPr>
        <w:t xml:space="preserve"> Đề 2:</w:t>
      </w:r>
      <w:r w:rsidRPr="00C06737">
        <w:rPr>
          <w:sz w:val="27"/>
          <w:szCs w:val="27"/>
        </w:rPr>
        <w:t xml:space="preserve"> Hãy viết bài văn thuyết minh giới thiệu về thể thơ thất ngôn bát cú  </w:t>
      </w:r>
    </w:p>
    <w:p w:rsidR="00E33925" w:rsidRPr="00C06737" w:rsidRDefault="00E33925" w:rsidP="00D407E0">
      <w:pPr>
        <w:rPr>
          <w:sz w:val="27"/>
          <w:szCs w:val="27"/>
        </w:rPr>
      </w:pPr>
      <w:r w:rsidRPr="00C06737">
        <w:rPr>
          <w:sz w:val="27"/>
          <w:szCs w:val="27"/>
        </w:rPr>
        <w:t>I. Mở bài: Giới thiệu vai trò thể thơ trong sáng tác văn chư</w:t>
      </w:r>
      <w:r w:rsidRPr="00C06737">
        <w:rPr>
          <w:sz w:val="27"/>
          <w:szCs w:val="27"/>
        </w:rPr>
        <w:softHyphen/>
      </w:r>
      <w:r w:rsidRPr="00C06737">
        <w:rPr>
          <w:sz w:val="27"/>
          <w:szCs w:val="27"/>
        </w:rPr>
        <w:softHyphen/>
        <w:t xml:space="preserve">ơng </w:t>
      </w:r>
    </w:p>
    <w:p w:rsidR="00E33925" w:rsidRPr="00C06737" w:rsidRDefault="00E33925" w:rsidP="00D407E0">
      <w:pPr>
        <w:rPr>
          <w:sz w:val="27"/>
          <w:szCs w:val="27"/>
        </w:rPr>
      </w:pPr>
      <w:r w:rsidRPr="00C06737">
        <w:rPr>
          <w:sz w:val="27"/>
          <w:szCs w:val="27"/>
        </w:rPr>
        <w:t>II. Thân bài: Thuyết minh đặc điểm thơ thất ngôn bát cú Đư</w:t>
      </w:r>
      <w:r w:rsidRPr="00C06737">
        <w:rPr>
          <w:sz w:val="27"/>
          <w:szCs w:val="27"/>
        </w:rPr>
        <w:softHyphen/>
        <w:t xml:space="preserve">ờng luật </w:t>
      </w:r>
    </w:p>
    <w:p w:rsidR="00E33925" w:rsidRPr="00C06737" w:rsidRDefault="00FF4082" w:rsidP="00D407E0">
      <w:pPr>
        <w:rPr>
          <w:sz w:val="27"/>
          <w:szCs w:val="27"/>
        </w:rPr>
      </w:pPr>
      <w:r>
        <w:rPr>
          <w:sz w:val="27"/>
          <w:szCs w:val="27"/>
        </w:rPr>
        <w:t xml:space="preserve">- </w:t>
      </w:r>
      <w:r w:rsidR="00E33925" w:rsidRPr="00C06737">
        <w:rPr>
          <w:sz w:val="27"/>
          <w:szCs w:val="27"/>
        </w:rPr>
        <w:t>Bố cục: Số tiếng, số dòng, các phần Đề – Thực – Luận – Kết</w:t>
      </w:r>
    </w:p>
    <w:p w:rsidR="00E33925" w:rsidRPr="00C06737" w:rsidRDefault="00FF4082" w:rsidP="00D407E0">
      <w:pPr>
        <w:rPr>
          <w:sz w:val="27"/>
          <w:szCs w:val="27"/>
        </w:rPr>
      </w:pPr>
      <w:r>
        <w:rPr>
          <w:sz w:val="27"/>
          <w:szCs w:val="27"/>
        </w:rPr>
        <w:t xml:space="preserve">- </w:t>
      </w:r>
      <w:r w:rsidR="00E33925" w:rsidRPr="00C06737">
        <w:rPr>
          <w:sz w:val="27"/>
          <w:szCs w:val="27"/>
        </w:rPr>
        <w:t>Vần: Vần bằng - độc vận – vần chân gieo vần ở các tiếng thứ 7 trong các câu 1, 2, 4, 6, 8.</w:t>
      </w:r>
    </w:p>
    <w:p w:rsidR="00E33925" w:rsidRPr="00C06737" w:rsidRDefault="00FF4082" w:rsidP="00D407E0">
      <w:pPr>
        <w:rPr>
          <w:sz w:val="27"/>
          <w:szCs w:val="27"/>
        </w:rPr>
      </w:pPr>
      <w:r>
        <w:rPr>
          <w:sz w:val="27"/>
          <w:szCs w:val="27"/>
        </w:rPr>
        <w:t xml:space="preserve">- </w:t>
      </w:r>
      <w:r w:rsidR="00E33925" w:rsidRPr="00C06737">
        <w:rPr>
          <w:sz w:val="27"/>
          <w:szCs w:val="27"/>
        </w:rPr>
        <w:t>Nhịp: Th</w:t>
      </w:r>
      <w:r w:rsidR="00E33925" w:rsidRPr="00C06737">
        <w:rPr>
          <w:sz w:val="27"/>
          <w:szCs w:val="27"/>
        </w:rPr>
        <w:softHyphen/>
        <w:t>ường ngắt nhịp chẵn, lẻ: 4/3, 3/4 có khi ngắt nhịp 2/2/3</w:t>
      </w:r>
    </w:p>
    <w:p w:rsidR="00E33925" w:rsidRPr="00C06737" w:rsidRDefault="00FF4082" w:rsidP="00D407E0">
      <w:pPr>
        <w:rPr>
          <w:sz w:val="27"/>
          <w:szCs w:val="27"/>
        </w:rPr>
      </w:pPr>
      <w:r>
        <w:rPr>
          <w:sz w:val="27"/>
          <w:szCs w:val="27"/>
        </w:rPr>
        <w:t xml:space="preserve">- </w:t>
      </w:r>
      <w:r w:rsidR="00E33925" w:rsidRPr="00C06737">
        <w:rPr>
          <w:sz w:val="27"/>
          <w:szCs w:val="27"/>
        </w:rPr>
        <w:t>Luật bằng -  trắc:</w:t>
      </w:r>
    </w:p>
    <w:p w:rsidR="00E33925" w:rsidRPr="00C06737" w:rsidRDefault="00E33925" w:rsidP="00D407E0">
      <w:pPr>
        <w:rPr>
          <w:sz w:val="27"/>
          <w:szCs w:val="27"/>
        </w:rPr>
      </w:pPr>
      <w:r w:rsidRPr="00C06737">
        <w:rPr>
          <w:sz w:val="27"/>
          <w:szCs w:val="27"/>
        </w:rPr>
        <w:t>+ Thế trắc – thế bằng (quy định ở tiếng thứ hai câu thứ nhất)</w:t>
      </w:r>
    </w:p>
    <w:p w:rsidR="00E33925" w:rsidRPr="00C06737" w:rsidRDefault="00E33925" w:rsidP="00D407E0">
      <w:pPr>
        <w:rPr>
          <w:sz w:val="27"/>
          <w:szCs w:val="27"/>
        </w:rPr>
      </w:pPr>
      <w:r w:rsidRPr="00C06737">
        <w:rPr>
          <w:sz w:val="27"/>
          <w:szCs w:val="27"/>
        </w:rPr>
        <w:t>+ Đối: ở các cặp 1-2, 3- 4, 5- 6, 7- 8</w:t>
      </w:r>
    </w:p>
    <w:p w:rsidR="00E33925" w:rsidRPr="00C06737" w:rsidRDefault="00E33925" w:rsidP="00D407E0">
      <w:pPr>
        <w:rPr>
          <w:sz w:val="27"/>
          <w:szCs w:val="27"/>
        </w:rPr>
      </w:pPr>
      <w:r w:rsidRPr="00C06737">
        <w:rPr>
          <w:sz w:val="27"/>
          <w:szCs w:val="27"/>
        </w:rPr>
        <w:t xml:space="preserve">  Đối thanh, tiểu đối ở các tiếng2, 4, 6 trong các cặp </w:t>
      </w:r>
    </w:p>
    <w:p w:rsidR="00E33925" w:rsidRPr="00C06737" w:rsidRDefault="00E33925" w:rsidP="00D407E0">
      <w:pPr>
        <w:rPr>
          <w:sz w:val="27"/>
          <w:szCs w:val="27"/>
        </w:rPr>
      </w:pPr>
      <w:r w:rsidRPr="00C06737">
        <w:rPr>
          <w:sz w:val="27"/>
          <w:szCs w:val="27"/>
        </w:rPr>
        <w:t xml:space="preserve">  Đối ý, đối từ loại …</w:t>
      </w:r>
    </w:p>
    <w:p w:rsidR="00E33925" w:rsidRPr="00C06737" w:rsidRDefault="00E33925" w:rsidP="00D407E0">
      <w:pPr>
        <w:rPr>
          <w:sz w:val="27"/>
          <w:szCs w:val="27"/>
        </w:rPr>
      </w:pPr>
      <w:r w:rsidRPr="00C06737">
        <w:rPr>
          <w:sz w:val="27"/>
          <w:szCs w:val="27"/>
        </w:rPr>
        <w:tab/>
        <w:t xml:space="preserve">     + Niêm: dính ở các cặp 1- 8, 2-3, 4-5, 6-7</w:t>
      </w:r>
    </w:p>
    <w:p w:rsidR="00E33925" w:rsidRPr="00C06737" w:rsidRDefault="00E33925" w:rsidP="00D407E0">
      <w:pPr>
        <w:rPr>
          <w:sz w:val="27"/>
          <w:szCs w:val="27"/>
        </w:rPr>
      </w:pPr>
      <w:r w:rsidRPr="00C06737">
        <w:rPr>
          <w:sz w:val="27"/>
          <w:szCs w:val="27"/>
        </w:rPr>
        <w:t xml:space="preserve"> Cách sử dụng thi liệu, từ ngữ, giọng điệu</w:t>
      </w:r>
    </w:p>
    <w:p w:rsidR="00E33925" w:rsidRPr="00C06737" w:rsidRDefault="00E33925" w:rsidP="00D407E0">
      <w:pPr>
        <w:rPr>
          <w:sz w:val="27"/>
          <w:szCs w:val="27"/>
        </w:rPr>
      </w:pPr>
      <w:r w:rsidRPr="00C06737">
        <w:rPr>
          <w:sz w:val="27"/>
          <w:szCs w:val="27"/>
        </w:rPr>
        <w:t xml:space="preserve">  III. Kết bài: Nêu cảm nghĩ về thể thơ</w:t>
      </w:r>
    </w:p>
    <w:p w:rsidR="00E33925" w:rsidRPr="00C06737" w:rsidRDefault="00E33925" w:rsidP="00D407E0">
      <w:pPr>
        <w:rPr>
          <w:b/>
          <w:bCs/>
          <w:sz w:val="27"/>
          <w:szCs w:val="27"/>
        </w:rPr>
      </w:pPr>
      <w:r w:rsidRPr="00C06737">
        <w:rPr>
          <w:b/>
          <w:bCs/>
          <w:sz w:val="27"/>
          <w:szCs w:val="27"/>
        </w:rPr>
        <w:t>e) Đề nghị luận:</w:t>
      </w:r>
    </w:p>
    <w:p w:rsidR="00E33925" w:rsidRPr="00C06737" w:rsidRDefault="00E33925" w:rsidP="00D407E0">
      <w:pPr>
        <w:rPr>
          <w:sz w:val="27"/>
          <w:szCs w:val="27"/>
        </w:rPr>
      </w:pPr>
      <w:r w:rsidRPr="00C06737">
        <w:rPr>
          <w:b/>
          <w:bCs/>
          <w:sz w:val="27"/>
          <w:szCs w:val="27"/>
          <w:u w:val="single"/>
        </w:rPr>
        <w:t xml:space="preserve"> Đề 1</w:t>
      </w:r>
      <w:r w:rsidRPr="00C06737">
        <w:rPr>
          <w:sz w:val="27"/>
          <w:szCs w:val="27"/>
        </w:rPr>
        <w:t>: “</w:t>
      </w:r>
      <w:r w:rsidRPr="00C06737">
        <w:rPr>
          <w:i/>
          <w:iCs/>
          <w:sz w:val="27"/>
          <w:szCs w:val="27"/>
        </w:rPr>
        <w:t>Vào nhà ngục Quảng Đông cảm tác”</w:t>
      </w:r>
      <w:r w:rsidRPr="00C06737">
        <w:rPr>
          <w:sz w:val="27"/>
          <w:szCs w:val="27"/>
        </w:rPr>
        <w:t xml:space="preserve"> là bức chân dung tự hoạ về nhà thơ PBC – ngư</w:t>
      </w:r>
      <w:r w:rsidRPr="00C06737">
        <w:rPr>
          <w:sz w:val="27"/>
          <w:szCs w:val="27"/>
        </w:rPr>
        <w:softHyphen/>
        <w:t>ời lãnh tụ yêu n</w:t>
      </w:r>
      <w:r w:rsidRPr="00C06737">
        <w:rPr>
          <w:sz w:val="27"/>
          <w:szCs w:val="27"/>
        </w:rPr>
        <w:softHyphen/>
      </w:r>
      <w:r w:rsidRPr="00C06737">
        <w:rPr>
          <w:sz w:val="27"/>
          <w:szCs w:val="27"/>
        </w:rPr>
        <w:softHyphen/>
        <w:t>ước, cách mạng. Hãy chứng minh.</w:t>
      </w:r>
    </w:p>
    <w:p w:rsidR="00E33925" w:rsidRPr="00C06737" w:rsidRDefault="00E33925" w:rsidP="00D407E0">
      <w:pPr>
        <w:rPr>
          <w:sz w:val="27"/>
          <w:szCs w:val="27"/>
        </w:rPr>
      </w:pPr>
      <w:r w:rsidRPr="00C06737">
        <w:rPr>
          <w:b/>
          <w:bCs/>
          <w:sz w:val="27"/>
          <w:szCs w:val="27"/>
          <w:u w:val="single"/>
        </w:rPr>
        <w:t xml:space="preserve"> Đề 2:</w:t>
      </w:r>
      <w:r w:rsidRPr="00C06737">
        <w:rPr>
          <w:sz w:val="27"/>
          <w:szCs w:val="27"/>
        </w:rPr>
        <w:t xml:space="preserve"> “</w:t>
      </w:r>
      <w:r w:rsidRPr="00C06737">
        <w:rPr>
          <w:i/>
          <w:iCs/>
          <w:sz w:val="27"/>
          <w:szCs w:val="27"/>
        </w:rPr>
        <w:t>Cảm tác vào nhà ngục Quảng Đông</w:t>
      </w:r>
      <w:r w:rsidRPr="00C06737">
        <w:rPr>
          <w:sz w:val="27"/>
          <w:szCs w:val="27"/>
        </w:rPr>
        <w:t>” là bài ca yêu n</w:t>
      </w:r>
      <w:r w:rsidRPr="00C06737">
        <w:rPr>
          <w:sz w:val="27"/>
          <w:szCs w:val="27"/>
        </w:rPr>
        <w:softHyphen/>
      </w:r>
      <w:r w:rsidRPr="00C06737">
        <w:rPr>
          <w:sz w:val="27"/>
          <w:szCs w:val="27"/>
        </w:rPr>
        <w:softHyphen/>
        <w:t>ước, bài ca tự do</w:t>
      </w:r>
    </w:p>
    <w:p w:rsidR="00E33925" w:rsidRPr="00C06737" w:rsidRDefault="00E33925" w:rsidP="00D407E0">
      <w:pPr>
        <w:rPr>
          <w:sz w:val="27"/>
          <w:szCs w:val="27"/>
        </w:rPr>
      </w:pPr>
      <w:r w:rsidRPr="00C06737">
        <w:rPr>
          <w:sz w:val="27"/>
          <w:szCs w:val="27"/>
        </w:rPr>
        <w:t xml:space="preserve"> </w:t>
      </w:r>
      <w:r w:rsidRPr="00C06737">
        <w:rPr>
          <w:b/>
          <w:bCs/>
          <w:sz w:val="27"/>
          <w:szCs w:val="27"/>
          <w:u w:val="single"/>
        </w:rPr>
        <w:t>Đề 3:</w:t>
      </w:r>
      <w:r w:rsidRPr="00C06737">
        <w:rPr>
          <w:sz w:val="27"/>
          <w:szCs w:val="27"/>
        </w:rPr>
        <w:t xml:space="preserve"> “Đập đá ở Côn Lôn” như</w:t>
      </w:r>
      <w:r w:rsidRPr="00C06737">
        <w:rPr>
          <w:sz w:val="27"/>
          <w:szCs w:val="27"/>
        </w:rPr>
        <w:softHyphen/>
      </w:r>
      <w:r w:rsidRPr="00C06737">
        <w:rPr>
          <w:sz w:val="27"/>
          <w:szCs w:val="27"/>
        </w:rPr>
        <w:softHyphen/>
        <w:t xml:space="preserve"> một bài ca chính khí của một con ng</w:t>
      </w:r>
      <w:r w:rsidRPr="00C06737">
        <w:rPr>
          <w:sz w:val="27"/>
          <w:szCs w:val="27"/>
        </w:rPr>
        <w:softHyphen/>
        <w:t xml:space="preserve">ười </w:t>
      </w:r>
      <w:r w:rsidRPr="00C06737">
        <w:rPr>
          <w:sz w:val="27"/>
          <w:szCs w:val="27"/>
        </w:rPr>
        <w:softHyphen/>
      </w:r>
      <w:r w:rsidRPr="00C06737">
        <w:rPr>
          <w:sz w:val="27"/>
          <w:szCs w:val="27"/>
        </w:rPr>
        <w:softHyphen/>
        <w:t>ưu tú của đất Việt trong cuộc trường kỳ chống thực dân Pháp giành độc lập tự do…</w:t>
      </w:r>
    </w:p>
    <w:p w:rsidR="00E33925" w:rsidRPr="00C06737" w:rsidRDefault="00E33925" w:rsidP="00D407E0">
      <w:pPr>
        <w:rPr>
          <w:sz w:val="27"/>
          <w:szCs w:val="27"/>
        </w:rPr>
      </w:pPr>
    </w:p>
    <w:p w:rsidR="00E33925" w:rsidRPr="00C06737" w:rsidRDefault="00E33925" w:rsidP="00D407E0">
      <w:pPr>
        <w:rPr>
          <w:sz w:val="27"/>
          <w:szCs w:val="27"/>
        </w:rPr>
      </w:pPr>
      <w:r w:rsidRPr="00C06737">
        <w:rPr>
          <w:sz w:val="27"/>
          <w:szCs w:val="27"/>
        </w:rPr>
        <w:t>******************************************</w:t>
      </w:r>
    </w:p>
    <w:p w:rsidR="00E33925" w:rsidRPr="00C06737" w:rsidRDefault="00E33925" w:rsidP="00D407E0">
      <w:pPr>
        <w:jc w:val="center"/>
        <w:rPr>
          <w:b/>
          <w:bCs/>
          <w:color w:val="FF0000"/>
          <w:sz w:val="27"/>
          <w:szCs w:val="27"/>
        </w:rPr>
      </w:pPr>
      <w:r w:rsidRPr="00C06737">
        <w:rPr>
          <w:b/>
          <w:bCs/>
          <w:color w:val="FF0000"/>
          <w:sz w:val="27"/>
          <w:szCs w:val="27"/>
        </w:rPr>
        <w:t>CÁCH LÀM CÁC DẠNG BÀI VĂN THUYẾT MINH</w:t>
      </w:r>
    </w:p>
    <w:p w:rsidR="00E33925" w:rsidRPr="00C06737" w:rsidRDefault="00E33925" w:rsidP="00D407E0">
      <w:pPr>
        <w:rPr>
          <w:sz w:val="27"/>
          <w:szCs w:val="27"/>
        </w:rPr>
      </w:pPr>
      <w:r w:rsidRPr="00C06737">
        <w:rPr>
          <w:b/>
          <w:bCs/>
          <w:sz w:val="27"/>
          <w:szCs w:val="27"/>
        </w:rPr>
        <w:t>A. YÊU CẦU</w:t>
      </w:r>
      <w:r w:rsidRPr="00C06737">
        <w:rPr>
          <w:sz w:val="27"/>
          <w:szCs w:val="27"/>
        </w:rPr>
        <w:t>:</w:t>
      </w:r>
    </w:p>
    <w:p w:rsidR="00E33925" w:rsidRPr="00C06737" w:rsidRDefault="00E33925" w:rsidP="00D407E0">
      <w:pPr>
        <w:rPr>
          <w:sz w:val="27"/>
          <w:szCs w:val="27"/>
        </w:rPr>
      </w:pPr>
      <w:r w:rsidRPr="00C06737">
        <w:rPr>
          <w:sz w:val="27"/>
          <w:szCs w:val="27"/>
        </w:rPr>
        <w:t>- HS biết tạo lập các dạng bài văn thuyết minh</w:t>
      </w:r>
    </w:p>
    <w:p w:rsidR="00E33925" w:rsidRPr="00C06737" w:rsidRDefault="00E33925" w:rsidP="00D407E0">
      <w:pPr>
        <w:rPr>
          <w:sz w:val="27"/>
          <w:szCs w:val="27"/>
        </w:rPr>
      </w:pPr>
      <w:r w:rsidRPr="00C06737">
        <w:rPr>
          <w:sz w:val="27"/>
          <w:szCs w:val="27"/>
        </w:rPr>
        <w:t>- Củng cố và nâng cao kiến thức về tác giả Tản Đà và bài thơ "Muốn làm thằng Cuội "</w:t>
      </w:r>
    </w:p>
    <w:p w:rsidR="00E33925" w:rsidRPr="00C06737" w:rsidRDefault="00E33925" w:rsidP="00D407E0">
      <w:pPr>
        <w:rPr>
          <w:sz w:val="27"/>
          <w:szCs w:val="27"/>
        </w:rPr>
      </w:pPr>
    </w:p>
    <w:p w:rsidR="00E33925" w:rsidRPr="00C06737" w:rsidRDefault="00E33925" w:rsidP="00D407E0">
      <w:pPr>
        <w:rPr>
          <w:b/>
          <w:bCs/>
          <w:sz w:val="27"/>
          <w:szCs w:val="27"/>
        </w:rPr>
      </w:pPr>
      <w:r w:rsidRPr="00C06737">
        <w:rPr>
          <w:b/>
          <w:bCs/>
          <w:sz w:val="27"/>
          <w:szCs w:val="27"/>
        </w:rPr>
        <w:t>B. TÀI LIỆU THAM KHẢO:</w:t>
      </w:r>
    </w:p>
    <w:p w:rsidR="00E33925" w:rsidRPr="00C06737" w:rsidRDefault="00E33925" w:rsidP="00D407E0">
      <w:pPr>
        <w:rPr>
          <w:sz w:val="27"/>
          <w:szCs w:val="27"/>
        </w:rPr>
      </w:pPr>
      <w:r w:rsidRPr="00C06737">
        <w:rPr>
          <w:sz w:val="27"/>
          <w:szCs w:val="27"/>
        </w:rPr>
        <w:t xml:space="preserve">Tản Đà về tác giả và tác phẩm - NXB GD </w:t>
      </w:r>
    </w:p>
    <w:p w:rsidR="00E33925" w:rsidRPr="00C06737" w:rsidRDefault="00E33925" w:rsidP="00D407E0">
      <w:pPr>
        <w:rPr>
          <w:b/>
          <w:bCs/>
          <w:sz w:val="27"/>
          <w:szCs w:val="27"/>
        </w:rPr>
      </w:pPr>
      <w:r w:rsidRPr="00C06737">
        <w:rPr>
          <w:b/>
          <w:bCs/>
          <w:sz w:val="27"/>
          <w:szCs w:val="27"/>
        </w:rPr>
        <w:t>C. NỘI DUNG:</w:t>
      </w:r>
    </w:p>
    <w:p w:rsidR="00E33925" w:rsidRPr="00C06737" w:rsidRDefault="00E33925" w:rsidP="00D407E0">
      <w:pPr>
        <w:rPr>
          <w:sz w:val="27"/>
          <w:szCs w:val="27"/>
        </w:rPr>
      </w:pPr>
      <w:r w:rsidRPr="00C06737">
        <w:rPr>
          <w:sz w:val="27"/>
          <w:szCs w:val="27"/>
        </w:rPr>
        <w:t>I. Cách làm các dạng bài văn thuyết minh</w:t>
      </w:r>
    </w:p>
    <w:p w:rsidR="00E33925" w:rsidRPr="00C06737" w:rsidRDefault="00E33925" w:rsidP="00D407E0">
      <w:pPr>
        <w:rPr>
          <w:sz w:val="27"/>
          <w:szCs w:val="27"/>
        </w:rPr>
      </w:pPr>
      <w:r w:rsidRPr="00C06737">
        <w:rPr>
          <w:sz w:val="27"/>
          <w:szCs w:val="27"/>
        </w:rPr>
        <w:t>1. Thuyết minh về thể loại văn học ( truyện ngắn)</w:t>
      </w:r>
    </w:p>
    <w:p w:rsidR="00E33925" w:rsidRPr="00C06737" w:rsidRDefault="00E33925" w:rsidP="00D407E0">
      <w:pPr>
        <w:rPr>
          <w:sz w:val="27"/>
          <w:szCs w:val="27"/>
        </w:rPr>
      </w:pPr>
      <w:r w:rsidRPr="00C06737">
        <w:rPr>
          <w:sz w:val="27"/>
          <w:szCs w:val="27"/>
        </w:rPr>
        <w:t>1.1 Lý thuyết: dàn bài thuyết minh về thể loại TN</w:t>
      </w:r>
    </w:p>
    <w:p w:rsidR="00E33925" w:rsidRPr="00C06737" w:rsidRDefault="00E33925" w:rsidP="00D407E0">
      <w:pPr>
        <w:rPr>
          <w:sz w:val="27"/>
          <w:szCs w:val="27"/>
        </w:rPr>
      </w:pPr>
      <w:r w:rsidRPr="00C06737">
        <w:rPr>
          <w:sz w:val="27"/>
          <w:szCs w:val="27"/>
        </w:rPr>
        <w:t xml:space="preserve">  a, Mở bài : Giới thiệu về thể loại truyện ngắn</w:t>
      </w:r>
    </w:p>
    <w:p w:rsidR="00E33925" w:rsidRPr="00C06737" w:rsidRDefault="00E33925" w:rsidP="00D407E0">
      <w:pPr>
        <w:rPr>
          <w:sz w:val="27"/>
          <w:szCs w:val="27"/>
        </w:rPr>
      </w:pPr>
      <w:r w:rsidRPr="00C06737">
        <w:rPr>
          <w:sz w:val="27"/>
          <w:szCs w:val="27"/>
        </w:rPr>
        <w:t xml:space="preserve">  b, Thân bài: Nêu các đặc điểm của truyện ngắn</w:t>
      </w:r>
    </w:p>
    <w:p w:rsidR="00E33925" w:rsidRPr="00C06737" w:rsidRDefault="00E33925" w:rsidP="00D407E0">
      <w:pPr>
        <w:rPr>
          <w:sz w:val="27"/>
          <w:szCs w:val="27"/>
        </w:rPr>
      </w:pPr>
      <w:r w:rsidRPr="00C06737">
        <w:rPr>
          <w:sz w:val="27"/>
          <w:szCs w:val="27"/>
        </w:rPr>
        <w:tab/>
        <w:t>- Là hình thức tự sự loại nhỏ tập trung mô tả một mảnh của cuộc sống. Truyện ngắn thư</w:t>
      </w:r>
      <w:r w:rsidRPr="00C06737">
        <w:rPr>
          <w:sz w:val="27"/>
          <w:szCs w:val="27"/>
        </w:rPr>
        <w:softHyphen/>
        <w:t>ờng ít nhân vật và sự kiện (có dẫn chứng minh họa)</w:t>
      </w:r>
    </w:p>
    <w:p w:rsidR="00E33925" w:rsidRPr="00C06737" w:rsidRDefault="00E33925" w:rsidP="00D407E0">
      <w:pPr>
        <w:rPr>
          <w:sz w:val="27"/>
          <w:szCs w:val="27"/>
        </w:rPr>
      </w:pPr>
      <w:r w:rsidRPr="00C06737">
        <w:rPr>
          <w:sz w:val="27"/>
          <w:szCs w:val="27"/>
        </w:rPr>
        <w:tab/>
        <w:t>- Cốt truyện th</w:t>
      </w:r>
      <w:r w:rsidRPr="00C06737">
        <w:rPr>
          <w:sz w:val="27"/>
          <w:szCs w:val="27"/>
        </w:rPr>
        <w:softHyphen/>
        <w:t>ường diễn ra trong một không gian thời gian hạn chế, nó không kể trọn vẹn một quá trình diễn biến….. (có dẫn chứng minh họa)</w:t>
      </w:r>
    </w:p>
    <w:p w:rsidR="00E33925" w:rsidRPr="00C06737" w:rsidRDefault="00E33925" w:rsidP="00D407E0">
      <w:pPr>
        <w:rPr>
          <w:sz w:val="27"/>
          <w:szCs w:val="27"/>
        </w:rPr>
      </w:pPr>
      <w:r w:rsidRPr="00C06737">
        <w:rPr>
          <w:sz w:val="27"/>
          <w:szCs w:val="27"/>
        </w:rPr>
        <w:tab/>
        <w:t>- Kết cấu th</w:t>
      </w:r>
      <w:r w:rsidRPr="00C06737">
        <w:rPr>
          <w:sz w:val="27"/>
          <w:szCs w:val="27"/>
        </w:rPr>
        <w:softHyphen/>
        <w:t>ường là sự sắp đặt đối chiếu, tư</w:t>
      </w:r>
      <w:r w:rsidRPr="00C06737">
        <w:rPr>
          <w:sz w:val="27"/>
          <w:szCs w:val="27"/>
        </w:rPr>
        <w:softHyphen/>
        <w:t>ơng phản để làm nổi bật chủ đề truyện ngắn th</w:t>
      </w:r>
      <w:r w:rsidRPr="00C06737">
        <w:rPr>
          <w:sz w:val="27"/>
          <w:szCs w:val="27"/>
        </w:rPr>
        <w:softHyphen/>
        <w:t>ường ngắn. (có dẫn chứng minh họa)</w:t>
      </w:r>
    </w:p>
    <w:p w:rsidR="00E33925" w:rsidRPr="00C06737" w:rsidRDefault="00E33925" w:rsidP="00D407E0">
      <w:pPr>
        <w:rPr>
          <w:sz w:val="27"/>
          <w:szCs w:val="27"/>
        </w:rPr>
      </w:pPr>
      <w:r w:rsidRPr="00C06737">
        <w:rPr>
          <w:sz w:val="27"/>
          <w:szCs w:val="27"/>
        </w:rPr>
        <w:lastRenderedPageBreak/>
        <w:tab/>
        <w:t>- Truyện ngắn đề cập đến những vấn đề lớn của cuộc đời (có dẫn chứng minh họa)</w:t>
      </w:r>
    </w:p>
    <w:p w:rsidR="00E33925" w:rsidRPr="00C06737" w:rsidRDefault="00E33925" w:rsidP="00D407E0">
      <w:pPr>
        <w:rPr>
          <w:sz w:val="27"/>
          <w:szCs w:val="27"/>
        </w:rPr>
      </w:pPr>
      <w:r w:rsidRPr="00C06737">
        <w:rPr>
          <w:sz w:val="27"/>
          <w:szCs w:val="27"/>
        </w:rPr>
        <w:t xml:space="preserve">  c, Kết bài:</w:t>
      </w:r>
    </w:p>
    <w:p w:rsidR="00E33925" w:rsidRPr="00C06737" w:rsidRDefault="00E33925" w:rsidP="00D407E0">
      <w:pPr>
        <w:rPr>
          <w:b/>
          <w:bCs/>
          <w:sz w:val="27"/>
          <w:szCs w:val="27"/>
        </w:rPr>
      </w:pPr>
      <w:r w:rsidRPr="00C06737">
        <w:rPr>
          <w:b/>
          <w:bCs/>
          <w:sz w:val="27"/>
          <w:szCs w:val="27"/>
        </w:rPr>
        <w:t>1.2, Thực hành:</w:t>
      </w:r>
    </w:p>
    <w:p w:rsidR="00E33925" w:rsidRPr="00C06737" w:rsidRDefault="00E33925" w:rsidP="00D407E0">
      <w:pPr>
        <w:rPr>
          <w:b/>
          <w:bCs/>
          <w:sz w:val="27"/>
          <w:szCs w:val="27"/>
          <w:u w:val="single"/>
        </w:rPr>
      </w:pPr>
      <w:r w:rsidRPr="00C06737">
        <w:rPr>
          <w:b/>
          <w:bCs/>
          <w:sz w:val="27"/>
          <w:szCs w:val="27"/>
          <w:u w:val="single"/>
        </w:rPr>
        <w:t>Đề 1:</w:t>
      </w:r>
    </w:p>
    <w:p w:rsidR="00E33925" w:rsidRPr="00C06737" w:rsidRDefault="00E33925" w:rsidP="00D407E0">
      <w:pPr>
        <w:rPr>
          <w:sz w:val="27"/>
          <w:szCs w:val="27"/>
        </w:rPr>
      </w:pPr>
      <w:r w:rsidRPr="00C06737">
        <w:rPr>
          <w:sz w:val="27"/>
          <w:szCs w:val="27"/>
        </w:rPr>
        <w:t>Viết bài thuyết minh về thể loại truyện ngắn theo hiểu biết của em &lt;các dạng bài tập trang 196, 197&gt;</w:t>
      </w:r>
    </w:p>
    <w:p w:rsidR="00E33925" w:rsidRPr="00C06737" w:rsidRDefault="00E33925" w:rsidP="00D407E0">
      <w:pPr>
        <w:rPr>
          <w:b/>
          <w:bCs/>
          <w:sz w:val="27"/>
          <w:szCs w:val="27"/>
          <w:u w:val="single"/>
        </w:rPr>
      </w:pPr>
      <w:r w:rsidRPr="00C06737">
        <w:rPr>
          <w:b/>
          <w:bCs/>
          <w:sz w:val="27"/>
          <w:szCs w:val="27"/>
          <w:u w:val="single"/>
        </w:rPr>
        <w:t xml:space="preserve">Đề 2: </w:t>
      </w:r>
      <w:r w:rsidRPr="00C06737">
        <w:rPr>
          <w:sz w:val="27"/>
          <w:szCs w:val="27"/>
        </w:rPr>
        <w:t>Viết baì thuyết minh về tác giả Nam Cao và đặc điểm của thể loại truyện ngắn qua văn bản (Lão Hạc)</w:t>
      </w:r>
    </w:p>
    <w:p w:rsidR="00E33925" w:rsidRPr="00C06737" w:rsidRDefault="00E33925" w:rsidP="00D407E0">
      <w:pPr>
        <w:rPr>
          <w:b/>
          <w:bCs/>
          <w:sz w:val="27"/>
          <w:szCs w:val="27"/>
          <w:u w:val="single"/>
        </w:rPr>
      </w:pPr>
      <w:r w:rsidRPr="00C06737">
        <w:rPr>
          <w:b/>
          <w:bCs/>
          <w:sz w:val="27"/>
          <w:szCs w:val="27"/>
          <w:u w:val="single"/>
        </w:rPr>
        <w:t xml:space="preserve">Đề 3: </w:t>
      </w:r>
      <w:r w:rsidRPr="00C06737">
        <w:rPr>
          <w:sz w:val="27"/>
          <w:szCs w:val="27"/>
        </w:rPr>
        <w:t>Viết bài thuyết minh về tác giả Thanh Tịnh và đặc điểm truyện ngắn qua văn bản " Tôi đi học"</w:t>
      </w:r>
    </w:p>
    <w:p w:rsidR="00E33925" w:rsidRPr="00C06737" w:rsidRDefault="00E33925" w:rsidP="00D407E0">
      <w:pPr>
        <w:rPr>
          <w:b/>
          <w:bCs/>
          <w:sz w:val="27"/>
          <w:szCs w:val="27"/>
        </w:rPr>
      </w:pPr>
      <w:r w:rsidRPr="00C06737">
        <w:rPr>
          <w:b/>
          <w:bCs/>
          <w:sz w:val="27"/>
          <w:szCs w:val="27"/>
        </w:rPr>
        <w:t>2,  Thuyết minh về tác giả và giá trị của tác phẩm</w:t>
      </w:r>
    </w:p>
    <w:p w:rsidR="00E33925" w:rsidRPr="00C06737" w:rsidRDefault="00E33925" w:rsidP="00D407E0">
      <w:pPr>
        <w:rPr>
          <w:b/>
          <w:bCs/>
          <w:sz w:val="27"/>
          <w:szCs w:val="27"/>
        </w:rPr>
      </w:pPr>
      <w:r w:rsidRPr="00C06737">
        <w:rPr>
          <w:b/>
          <w:bCs/>
          <w:sz w:val="27"/>
          <w:szCs w:val="27"/>
        </w:rPr>
        <w:t>* Dàn bài:</w:t>
      </w:r>
    </w:p>
    <w:p w:rsidR="00E33925" w:rsidRPr="00C06737" w:rsidRDefault="00E33925" w:rsidP="00D407E0">
      <w:pPr>
        <w:rPr>
          <w:sz w:val="27"/>
          <w:szCs w:val="27"/>
        </w:rPr>
      </w:pPr>
      <w:r w:rsidRPr="00C06737">
        <w:rPr>
          <w:sz w:val="27"/>
          <w:szCs w:val="27"/>
        </w:rPr>
        <w:t>a, Mở bài: giới thiệu khái quát về tác giả, tác phẩm đó.</w:t>
      </w:r>
    </w:p>
    <w:p w:rsidR="00E33925" w:rsidRPr="00C06737" w:rsidRDefault="00E33925" w:rsidP="00D407E0">
      <w:pPr>
        <w:rPr>
          <w:sz w:val="27"/>
          <w:szCs w:val="27"/>
        </w:rPr>
      </w:pPr>
      <w:r w:rsidRPr="00C06737">
        <w:rPr>
          <w:sz w:val="27"/>
          <w:szCs w:val="27"/>
        </w:rPr>
        <w:t>b, Thân bài thuyết minh về cuộc đời và sự nghiệp văn học của tác giả đó (dựa vào chú thích ở cuối mỗi bài văn)</w:t>
      </w:r>
    </w:p>
    <w:p w:rsidR="00E33925" w:rsidRPr="00C06737" w:rsidRDefault="00E33925" w:rsidP="00D407E0">
      <w:pPr>
        <w:rPr>
          <w:sz w:val="27"/>
          <w:szCs w:val="27"/>
        </w:rPr>
      </w:pPr>
      <w:r w:rsidRPr="00C06737">
        <w:rPr>
          <w:sz w:val="27"/>
          <w:szCs w:val="27"/>
        </w:rPr>
        <w:t>- Tên quê, năm sinh, năm mất</w:t>
      </w:r>
    </w:p>
    <w:p w:rsidR="00E33925" w:rsidRPr="00C06737" w:rsidRDefault="00E33925" w:rsidP="00D407E0">
      <w:pPr>
        <w:rPr>
          <w:sz w:val="27"/>
          <w:szCs w:val="27"/>
        </w:rPr>
      </w:pPr>
      <w:r w:rsidRPr="00C06737">
        <w:rPr>
          <w:sz w:val="27"/>
          <w:szCs w:val="27"/>
        </w:rPr>
        <w:t>- Cuộc đời?</w:t>
      </w:r>
    </w:p>
    <w:p w:rsidR="00E33925" w:rsidRPr="00C06737" w:rsidRDefault="00E33925" w:rsidP="00D407E0">
      <w:pPr>
        <w:rPr>
          <w:sz w:val="27"/>
          <w:szCs w:val="27"/>
        </w:rPr>
      </w:pPr>
      <w:r w:rsidRPr="00C06737">
        <w:rPr>
          <w:sz w:val="27"/>
          <w:szCs w:val="27"/>
        </w:rPr>
        <w:t xml:space="preserve">- Sự nghiệp? Các tác phẩm chính </w:t>
      </w:r>
    </w:p>
    <w:p w:rsidR="00E33925" w:rsidRPr="00C06737" w:rsidRDefault="00E33925" w:rsidP="00D407E0">
      <w:pPr>
        <w:rPr>
          <w:sz w:val="27"/>
          <w:szCs w:val="27"/>
        </w:rPr>
      </w:pPr>
      <w:r w:rsidRPr="00C06737">
        <w:rPr>
          <w:sz w:val="27"/>
          <w:szCs w:val="27"/>
        </w:rPr>
        <w:t>* Thuyết minh về giá trị của tác phẩm đó (dựa vào ghi nhớ về tác phẩm trong SGK để nêu nên một số ý chính về ND và NT)</w:t>
      </w:r>
    </w:p>
    <w:p w:rsidR="00E33925" w:rsidRPr="00C06737" w:rsidRDefault="00E33925" w:rsidP="00D407E0">
      <w:pPr>
        <w:rPr>
          <w:sz w:val="27"/>
          <w:szCs w:val="27"/>
        </w:rPr>
      </w:pPr>
      <w:r w:rsidRPr="00C06737">
        <w:rPr>
          <w:sz w:val="27"/>
          <w:szCs w:val="27"/>
        </w:rPr>
        <w:t>c, Kết bài: cảm nghĩ về tác giả tác phẩm</w:t>
      </w:r>
    </w:p>
    <w:p w:rsidR="00E33925" w:rsidRPr="00C06737" w:rsidRDefault="00E33925" w:rsidP="00D407E0">
      <w:pPr>
        <w:rPr>
          <w:sz w:val="27"/>
          <w:szCs w:val="27"/>
        </w:rPr>
      </w:pPr>
      <w:r w:rsidRPr="00C06737">
        <w:rPr>
          <w:sz w:val="27"/>
          <w:szCs w:val="27"/>
        </w:rPr>
        <w:t>3, Thuyết minh về dạng thơ tứ tuyệt .</w:t>
      </w:r>
    </w:p>
    <w:p w:rsidR="00E33925" w:rsidRPr="00C06737" w:rsidRDefault="00E33925" w:rsidP="00D407E0">
      <w:pPr>
        <w:rPr>
          <w:sz w:val="27"/>
          <w:szCs w:val="27"/>
        </w:rPr>
      </w:pPr>
      <w:r w:rsidRPr="00C06737">
        <w:rPr>
          <w:sz w:val="27"/>
          <w:szCs w:val="27"/>
        </w:rPr>
        <w:t xml:space="preserve">4, Thuyết minh về loài cây loài hoa </w:t>
      </w:r>
    </w:p>
    <w:p w:rsidR="00E33925" w:rsidRPr="00C06737" w:rsidRDefault="00E33925" w:rsidP="00D407E0">
      <w:pPr>
        <w:rPr>
          <w:sz w:val="27"/>
          <w:szCs w:val="27"/>
        </w:rPr>
      </w:pPr>
    </w:p>
    <w:p w:rsidR="00E33925" w:rsidRPr="00C06737" w:rsidRDefault="00E33925" w:rsidP="00D407E0">
      <w:pPr>
        <w:rPr>
          <w:sz w:val="27"/>
          <w:szCs w:val="27"/>
        </w:rPr>
      </w:pPr>
      <w:r w:rsidRPr="00C06737">
        <w:rPr>
          <w:sz w:val="27"/>
          <w:szCs w:val="27"/>
        </w:rPr>
        <w:t>***************************************</w:t>
      </w:r>
    </w:p>
    <w:p w:rsidR="00E33925" w:rsidRPr="00C06737" w:rsidRDefault="00FF4082" w:rsidP="00D407E0">
      <w:pPr>
        <w:rPr>
          <w:color w:val="FF0000"/>
          <w:sz w:val="27"/>
          <w:szCs w:val="27"/>
        </w:rPr>
      </w:pPr>
      <w:r>
        <w:rPr>
          <w:b/>
          <w:bCs/>
          <w:color w:val="FF0000"/>
          <w:sz w:val="27"/>
          <w:szCs w:val="27"/>
        </w:rPr>
        <w:t xml:space="preserve">                                </w:t>
      </w:r>
      <w:r w:rsidR="00E33925" w:rsidRPr="00C06737">
        <w:rPr>
          <w:b/>
          <w:bCs/>
          <w:color w:val="FF0000"/>
          <w:sz w:val="27"/>
          <w:szCs w:val="27"/>
        </w:rPr>
        <w:t xml:space="preserve">THƠ MỚI LÃNG MẠN VIỆT </w:t>
      </w:r>
      <w:smartTag w:uri="urn:schemas-microsoft-com:office:smarttags" w:element="place">
        <w:smartTag w:uri="urn:schemas-microsoft-com:office:smarttags" w:element="country-region">
          <w:r w:rsidR="00E33925" w:rsidRPr="00C06737">
            <w:rPr>
              <w:b/>
              <w:bCs/>
              <w:color w:val="FF0000"/>
              <w:sz w:val="27"/>
              <w:szCs w:val="27"/>
            </w:rPr>
            <w:t>NAM</w:t>
          </w:r>
        </w:smartTag>
      </w:smartTag>
      <w:r w:rsidR="00E33925" w:rsidRPr="00C06737">
        <w:rPr>
          <w:b/>
          <w:bCs/>
          <w:color w:val="FF0000"/>
          <w:sz w:val="27"/>
          <w:szCs w:val="27"/>
        </w:rPr>
        <w:t xml:space="preserve"> 1932-  1945</w:t>
      </w:r>
    </w:p>
    <w:p w:rsidR="00E33925" w:rsidRPr="00C06737" w:rsidRDefault="00E33925" w:rsidP="00D407E0">
      <w:pPr>
        <w:rPr>
          <w:sz w:val="27"/>
          <w:szCs w:val="27"/>
        </w:rPr>
      </w:pPr>
    </w:p>
    <w:p w:rsidR="00E33925" w:rsidRPr="00C06737" w:rsidRDefault="00E33925" w:rsidP="00D407E0">
      <w:pPr>
        <w:tabs>
          <w:tab w:val="left" w:pos="6280"/>
        </w:tabs>
        <w:rPr>
          <w:sz w:val="27"/>
          <w:szCs w:val="27"/>
        </w:rPr>
      </w:pPr>
      <w:r w:rsidRPr="00C06737">
        <w:rPr>
          <w:b/>
          <w:bCs/>
          <w:sz w:val="27"/>
          <w:szCs w:val="27"/>
        </w:rPr>
        <w:t>A. YÊU CẦU:</w:t>
      </w:r>
      <w:r w:rsidRPr="00C06737">
        <w:rPr>
          <w:sz w:val="27"/>
          <w:szCs w:val="27"/>
        </w:rPr>
        <w:t xml:space="preserve"> </w:t>
      </w:r>
    </w:p>
    <w:p w:rsidR="00E33925" w:rsidRPr="00C06737" w:rsidRDefault="00E33925" w:rsidP="00D407E0">
      <w:pPr>
        <w:tabs>
          <w:tab w:val="left" w:pos="6280"/>
        </w:tabs>
        <w:rPr>
          <w:sz w:val="27"/>
          <w:szCs w:val="27"/>
        </w:rPr>
      </w:pPr>
      <w:r w:rsidRPr="00C06737">
        <w:rPr>
          <w:sz w:val="27"/>
          <w:szCs w:val="27"/>
        </w:rPr>
        <w:t xml:space="preserve">- Hiểu sâu sắc hơn về Thơ mới và phong trào Thơ mới: hoàn cảnh lịch sử làm xuất hiện Thơ mới; cuộc đấu tranh giữa thơ cũ và Thơ mới. </w:t>
      </w:r>
    </w:p>
    <w:p w:rsidR="00E33925" w:rsidRPr="00C06737" w:rsidRDefault="00E33925" w:rsidP="00D407E0">
      <w:pPr>
        <w:tabs>
          <w:tab w:val="left" w:pos="6280"/>
        </w:tabs>
        <w:rPr>
          <w:sz w:val="27"/>
          <w:szCs w:val="27"/>
        </w:rPr>
      </w:pPr>
      <w:r w:rsidRPr="00C06737">
        <w:rPr>
          <w:sz w:val="27"/>
          <w:szCs w:val="27"/>
        </w:rPr>
        <w:t xml:space="preserve">- Hiểu sâu sắc hơn về Thơ mới và phong trào Thơ mới qua việc tìm hiểu về một số nhà thơ tiêu biểu: Thế Lữ, Vũ Đình Liên, Tế Hanh… </w:t>
      </w:r>
    </w:p>
    <w:p w:rsidR="00E33925" w:rsidRPr="00C06737" w:rsidRDefault="00E33925" w:rsidP="00D407E0">
      <w:pPr>
        <w:tabs>
          <w:tab w:val="left" w:pos="6280"/>
        </w:tabs>
        <w:rPr>
          <w:sz w:val="27"/>
          <w:szCs w:val="27"/>
        </w:rPr>
      </w:pPr>
      <w:r w:rsidRPr="00C06737">
        <w:rPr>
          <w:sz w:val="27"/>
          <w:szCs w:val="27"/>
        </w:rPr>
        <w:t>- Cảm nhận đ</w:t>
      </w:r>
      <w:r w:rsidRPr="00C06737">
        <w:rPr>
          <w:sz w:val="27"/>
          <w:szCs w:val="27"/>
        </w:rPr>
        <w:softHyphen/>
      </w:r>
      <w:r w:rsidRPr="00C06737">
        <w:rPr>
          <w:sz w:val="27"/>
          <w:szCs w:val="27"/>
        </w:rPr>
        <w:softHyphen/>
        <w:t>ược cái hay, cái đẹp về nội dung và nghệ thuật của những bài thơ tiêu biểu.</w:t>
      </w:r>
    </w:p>
    <w:p w:rsidR="00E33925" w:rsidRPr="00C06737" w:rsidRDefault="00E33925" w:rsidP="00D407E0">
      <w:pPr>
        <w:rPr>
          <w:b/>
          <w:bCs/>
          <w:sz w:val="27"/>
          <w:szCs w:val="27"/>
        </w:rPr>
      </w:pPr>
      <w:r w:rsidRPr="00C06737">
        <w:rPr>
          <w:b/>
          <w:bCs/>
          <w:sz w:val="27"/>
          <w:szCs w:val="27"/>
        </w:rPr>
        <w:t xml:space="preserve"> B. TÀI LIỆU THAM KHẢO:</w:t>
      </w:r>
    </w:p>
    <w:p w:rsidR="00E33925" w:rsidRPr="00C06737" w:rsidRDefault="00E33925" w:rsidP="00D407E0">
      <w:pPr>
        <w:rPr>
          <w:sz w:val="27"/>
          <w:szCs w:val="27"/>
        </w:rPr>
      </w:pPr>
      <w:r w:rsidRPr="00C06737">
        <w:rPr>
          <w:sz w:val="27"/>
          <w:szCs w:val="27"/>
        </w:rPr>
        <w:t>- Tinh hoa Thơ mới</w:t>
      </w:r>
    </w:p>
    <w:p w:rsidR="00E33925" w:rsidRPr="00C06737" w:rsidRDefault="00E33925" w:rsidP="00D407E0">
      <w:pPr>
        <w:rPr>
          <w:sz w:val="27"/>
          <w:szCs w:val="27"/>
        </w:rPr>
      </w:pPr>
      <w:r w:rsidRPr="00C06737">
        <w:rPr>
          <w:sz w:val="27"/>
          <w:szCs w:val="27"/>
        </w:rPr>
        <w:t xml:space="preserve">- Thi nhân Việt </w:t>
      </w:r>
      <w:smartTag w:uri="urn:schemas-microsoft-com:office:smarttags" w:element="country-region">
        <w:smartTag w:uri="urn:schemas-microsoft-com:office:smarttags" w:element="place">
          <w:r w:rsidRPr="00C06737">
            <w:rPr>
              <w:sz w:val="27"/>
              <w:szCs w:val="27"/>
            </w:rPr>
            <w:t>Nam</w:t>
          </w:r>
        </w:smartTag>
      </w:smartTag>
    </w:p>
    <w:p w:rsidR="00E33925" w:rsidRPr="00C06737" w:rsidRDefault="00E33925" w:rsidP="00D407E0">
      <w:pPr>
        <w:tabs>
          <w:tab w:val="left" w:pos="6280"/>
        </w:tabs>
        <w:rPr>
          <w:sz w:val="27"/>
          <w:szCs w:val="27"/>
        </w:rPr>
      </w:pPr>
      <w:r w:rsidRPr="00C06737">
        <w:rPr>
          <w:sz w:val="27"/>
          <w:szCs w:val="27"/>
        </w:rPr>
        <w:t xml:space="preserve">    - Tế Hanh về tác gia và tác phẩm…</w:t>
      </w:r>
    </w:p>
    <w:p w:rsidR="00E33925" w:rsidRPr="00C06737" w:rsidRDefault="00E33925" w:rsidP="00D407E0">
      <w:pPr>
        <w:tabs>
          <w:tab w:val="left" w:pos="6280"/>
        </w:tabs>
        <w:rPr>
          <w:sz w:val="27"/>
          <w:szCs w:val="27"/>
        </w:rPr>
      </w:pPr>
      <w:r w:rsidRPr="00C06737">
        <w:rPr>
          <w:sz w:val="27"/>
          <w:szCs w:val="27"/>
        </w:rPr>
        <w:t xml:space="preserve">    - Các tập thơ của Xuân Diệu, Huy Cận, Tế Hanh…</w:t>
      </w:r>
    </w:p>
    <w:p w:rsidR="00E33925" w:rsidRPr="00C06737" w:rsidRDefault="00E33925" w:rsidP="00D407E0">
      <w:pPr>
        <w:rPr>
          <w:b/>
          <w:bCs/>
          <w:sz w:val="27"/>
          <w:szCs w:val="27"/>
        </w:rPr>
      </w:pPr>
      <w:r w:rsidRPr="00C06737">
        <w:rPr>
          <w:b/>
          <w:bCs/>
          <w:sz w:val="27"/>
          <w:szCs w:val="27"/>
        </w:rPr>
        <w:t>C. NỘI DUNG:</w:t>
      </w:r>
    </w:p>
    <w:p w:rsidR="00E33925" w:rsidRPr="00C06737" w:rsidRDefault="00E33925" w:rsidP="00D407E0">
      <w:pPr>
        <w:tabs>
          <w:tab w:val="left" w:pos="6280"/>
        </w:tabs>
        <w:rPr>
          <w:sz w:val="27"/>
          <w:szCs w:val="27"/>
        </w:rPr>
      </w:pPr>
      <w:r w:rsidRPr="00C06737">
        <w:rPr>
          <w:sz w:val="27"/>
          <w:szCs w:val="27"/>
        </w:rPr>
        <w:t xml:space="preserve">- Khoảng sau năm 1930, một loạt các thi sĩ trẻ xuất thân Tây học lên án thơ cũ là khuôn sáo, trói buộc. Họ đòi hỏi đổi mới thi ca và sáng tác những bài thơ không hạn định về số câu, chữ -&gt; Thơ mới. </w:t>
      </w:r>
    </w:p>
    <w:p w:rsidR="00E33925" w:rsidRPr="00C06737" w:rsidRDefault="00E33925" w:rsidP="00D407E0">
      <w:pPr>
        <w:tabs>
          <w:tab w:val="left" w:pos="6280"/>
        </w:tabs>
        <w:rPr>
          <w:sz w:val="27"/>
          <w:szCs w:val="27"/>
        </w:rPr>
      </w:pPr>
      <w:r w:rsidRPr="00C06737">
        <w:rPr>
          <w:sz w:val="27"/>
          <w:szCs w:val="27"/>
        </w:rPr>
        <w:t>- Phong trào Thơ mới ra đời và phát triển mạnh mẽ rồi đi vào bế tắc chư</w:t>
      </w:r>
      <w:r w:rsidRPr="00C06737">
        <w:rPr>
          <w:sz w:val="27"/>
          <w:szCs w:val="27"/>
        </w:rPr>
        <w:softHyphen/>
      </w:r>
      <w:r w:rsidRPr="00C06737">
        <w:rPr>
          <w:sz w:val="27"/>
          <w:szCs w:val="27"/>
        </w:rPr>
        <w:softHyphen/>
        <w:t>a đầy 15 năm. Thơ mới chủ yếu là thơ tự do7 hoặc 8 tiếng. So với thơ cũ, nhất là thơ Đ</w:t>
      </w:r>
      <w:r w:rsidRPr="00C06737">
        <w:rPr>
          <w:sz w:val="27"/>
          <w:szCs w:val="27"/>
        </w:rPr>
        <w:softHyphen/>
      </w:r>
      <w:r w:rsidRPr="00C06737">
        <w:rPr>
          <w:sz w:val="27"/>
          <w:szCs w:val="27"/>
        </w:rPr>
        <w:softHyphen/>
        <w:t xml:space="preserve">ường luật, thì Thơ mới </w:t>
      </w:r>
      <w:r w:rsidRPr="00C06737">
        <w:rPr>
          <w:sz w:val="27"/>
          <w:szCs w:val="27"/>
        </w:rPr>
        <w:lastRenderedPageBreak/>
        <w:t>tự do, phóng túng, linh hoạt hơn, không còn bị ràng buôc bởi những quy tắc nghiệt ngã của thi pháp thơ cổ điển.</w:t>
      </w:r>
    </w:p>
    <w:p w:rsidR="00E33925" w:rsidRPr="00C06737" w:rsidRDefault="00E33925" w:rsidP="00D407E0">
      <w:pPr>
        <w:tabs>
          <w:tab w:val="left" w:pos="6280"/>
        </w:tabs>
        <w:rPr>
          <w:sz w:val="27"/>
          <w:szCs w:val="27"/>
        </w:rPr>
      </w:pPr>
      <w:r w:rsidRPr="00C06737">
        <w:rPr>
          <w:sz w:val="27"/>
          <w:szCs w:val="27"/>
        </w:rPr>
        <w:t>Hai chữ Thơ mới trở thành tên gọi của một phong trào thơ (còn gọi là thơ lãng mạn), gắn liền với tên tuổi của thế Lữ, Chế Lan Viên, Huy Cận, Xuân Diệu...</w:t>
      </w:r>
    </w:p>
    <w:p w:rsidR="00E33925" w:rsidRPr="00C06737" w:rsidRDefault="00E33925" w:rsidP="00D407E0">
      <w:pPr>
        <w:numPr>
          <w:ilvl w:val="0"/>
          <w:numId w:val="16"/>
        </w:numPr>
        <w:tabs>
          <w:tab w:val="left" w:pos="720"/>
          <w:tab w:val="left" w:pos="6280"/>
        </w:tabs>
        <w:ind w:left="0" w:firstLine="0"/>
        <w:rPr>
          <w:b/>
          <w:bCs/>
          <w:sz w:val="27"/>
          <w:szCs w:val="27"/>
          <w:u w:val="single"/>
        </w:rPr>
      </w:pPr>
      <w:r w:rsidRPr="00C06737">
        <w:rPr>
          <w:b/>
          <w:bCs/>
          <w:sz w:val="27"/>
          <w:szCs w:val="27"/>
        </w:rPr>
        <w:t xml:space="preserve"> </w:t>
      </w:r>
      <w:r w:rsidRPr="00C06737">
        <w:rPr>
          <w:b/>
          <w:bCs/>
          <w:sz w:val="27"/>
          <w:szCs w:val="27"/>
          <w:u w:val="single"/>
        </w:rPr>
        <w:t xml:space="preserve">Lịch sử phong trào Thơ mới </w:t>
      </w:r>
      <w:r w:rsidRPr="00C06737">
        <w:rPr>
          <w:sz w:val="27"/>
          <w:szCs w:val="27"/>
          <w:u w:val="single"/>
        </w:rPr>
        <w:t>(1932-1945)</w:t>
      </w:r>
    </w:p>
    <w:p w:rsidR="00E33925" w:rsidRPr="00C06737" w:rsidRDefault="00E33925" w:rsidP="00D407E0">
      <w:pPr>
        <w:tabs>
          <w:tab w:val="left" w:pos="6280"/>
        </w:tabs>
        <w:rPr>
          <w:b/>
          <w:bCs/>
          <w:sz w:val="27"/>
          <w:szCs w:val="27"/>
          <w:u w:val="single"/>
        </w:rPr>
      </w:pPr>
      <w:r w:rsidRPr="00C06737">
        <w:rPr>
          <w:b/>
          <w:bCs/>
          <w:sz w:val="27"/>
          <w:szCs w:val="27"/>
          <w:u w:val="single"/>
        </w:rPr>
        <w:t>1. Hoàn cảnh lịch sử làm xuất hiện phong trào Thơ mới</w:t>
      </w:r>
    </w:p>
    <w:p w:rsidR="00E33925" w:rsidRPr="00C06737" w:rsidRDefault="00E33925" w:rsidP="00D407E0">
      <w:pPr>
        <w:tabs>
          <w:tab w:val="left" w:pos="6280"/>
        </w:tabs>
        <w:rPr>
          <w:sz w:val="27"/>
          <w:szCs w:val="27"/>
        </w:rPr>
      </w:pPr>
      <w:r w:rsidRPr="00C06737">
        <w:rPr>
          <w:sz w:val="27"/>
          <w:szCs w:val="27"/>
        </w:rPr>
        <w:t>- Sự xuất hiện của giai cấp tư</w:t>
      </w:r>
      <w:r w:rsidRPr="00C06737">
        <w:rPr>
          <w:sz w:val="27"/>
          <w:szCs w:val="27"/>
        </w:rPr>
        <w:softHyphen/>
      </w:r>
      <w:r w:rsidRPr="00C06737">
        <w:rPr>
          <w:sz w:val="27"/>
          <w:szCs w:val="27"/>
        </w:rPr>
        <w:softHyphen/>
        <w:t xml:space="preserve"> sản và tiểu tư</w:t>
      </w:r>
      <w:r w:rsidRPr="00C06737">
        <w:rPr>
          <w:sz w:val="27"/>
          <w:szCs w:val="27"/>
        </w:rPr>
        <w:softHyphen/>
      </w:r>
      <w:r w:rsidRPr="00C06737">
        <w:rPr>
          <w:sz w:val="27"/>
          <w:szCs w:val="27"/>
        </w:rPr>
        <w:softHyphen/>
        <w:t xml:space="preserve"> sản thành thị với những tư</w:t>
      </w:r>
      <w:r w:rsidRPr="00C06737">
        <w:rPr>
          <w:sz w:val="27"/>
          <w:szCs w:val="27"/>
        </w:rPr>
        <w:softHyphen/>
      </w:r>
      <w:r w:rsidRPr="00C06737">
        <w:rPr>
          <w:sz w:val="27"/>
          <w:szCs w:val="27"/>
        </w:rPr>
        <w:softHyphen/>
        <w:t xml:space="preserve"> t</w:t>
      </w:r>
      <w:r w:rsidRPr="00C06737">
        <w:rPr>
          <w:sz w:val="27"/>
          <w:szCs w:val="27"/>
        </w:rPr>
        <w:softHyphen/>
        <w:t>ưởng, tình cảm mới, những thị hiếu thẩm mỹ mới cùng sự giao l</w:t>
      </w:r>
      <w:r w:rsidRPr="00C06737">
        <w:rPr>
          <w:sz w:val="27"/>
          <w:szCs w:val="27"/>
        </w:rPr>
        <w:softHyphen/>
      </w:r>
      <w:r w:rsidRPr="00C06737">
        <w:rPr>
          <w:sz w:val="27"/>
          <w:szCs w:val="27"/>
        </w:rPr>
        <w:softHyphen/>
        <w:t>ưu văn hóa Đông Tây là nguyên nhân chính làm phong trào Thơ mới ra đời</w:t>
      </w:r>
    </w:p>
    <w:p w:rsidR="00E33925" w:rsidRPr="00C06737" w:rsidRDefault="00E33925" w:rsidP="00D407E0">
      <w:pPr>
        <w:tabs>
          <w:tab w:val="left" w:pos="6280"/>
        </w:tabs>
        <w:rPr>
          <w:sz w:val="27"/>
          <w:szCs w:val="27"/>
        </w:rPr>
      </w:pPr>
      <w:r w:rsidRPr="00C06737">
        <w:rPr>
          <w:sz w:val="27"/>
          <w:szCs w:val="27"/>
        </w:rPr>
        <w:t>- Thơ mới lãng mạn xuất hiện từ trư</w:t>
      </w:r>
      <w:r w:rsidRPr="00C06737">
        <w:rPr>
          <w:sz w:val="27"/>
          <w:szCs w:val="27"/>
        </w:rPr>
        <w:softHyphen/>
        <w:t>ớc 1930, thi sĩ Tản Đà chính là ngư</w:t>
      </w:r>
      <w:r w:rsidRPr="00C06737">
        <w:rPr>
          <w:sz w:val="27"/>
          <w:szCs w:val="27"/>
        </w:rPr>
        <w:softHyphen/>
      </w:r>
      <w:r w:rsidRPr="00C06737">
        <w:rPr>
          <w:sz w:val="27"/>
          <w:szCs w:val="27"/>
        </w:rPr>
        <w:softHyphen/>
        <w:t>ời dạo khúc nhạc đầu tiên cho cuộc hòa tấu lãng mạn sau này.</w:t>
      </w:r>
    </w:p>
    <w:p w:rsidR="00E33925" w:rsidRPr="00C06737" w:rsidRDefault="00E33925" w:rsidP="00D407E0">
      <w:pPr>
        <w:tabs>
          <w:tab w:val="left" w:pos="6280"/>
        </w:tabs>
        <w:rPr>
          <w:i/>
          <w:iCs/>
          <w:sz w:val="27"/>
          <w:szCs w:val="27"/>
        </w:rPr>
      </w:pPr>
      <w:r w:rsidRPr="00C06737">
        <w:rPr>
          <w:sz w:val="27"/>
          <w:szCs w:val="27"/>
        </w:rPr>
        <w:t>Thơ mới là phong trào thơ ca lãng mạn mang ý thức hệ t</w:t>
      </w:r>
      <w:r w:rsidRPr="00C06737">
        <w:rPr>
          <w:sz w:val="27"/>
          <w:szCs w:val="27"/>
        </w:rPr>
        <w:softHyphen/>
      </w:r>
      <w:r w:rsidRPr="00C06737">
        <w:rPr>
          <w:sz w:val="27"/>
          <w:szCs w:val="27"/>
        </w:rPr>
        <w:softHyphen/>
        <w:t xml:space="preserve">ư sản và quan điểm </w:t>
      </w:r>
      <w:r w:rsidRPr="00C06737">
        <w:rPr>
          <w:b/>
          <w:bCs/>
          <w:i/>
          <w:iCs/>
          <w:sz w:val="27"/>
          <w:szCs w:val="27"/>
        </w:rPr>
        <w:t>nghệ thuật vị nghệ thuật</w:t>
      </w:r>
      <w:r w:rsidRPr="00C06737">
        <w:rPr>
          <w:i/>
          <w:iCs/>
          <w:sz w:val="27"/>
          <w:szCs w:val="27"/>
        </w:rPr>
        <w:t xml:space="preserve"> </w:t>
      </w:r>
    </w:p>
    <w:p w:rsidR="00E33925" w:rsidRPr="00C06737" w:rsidRDefault="00E33925" w:rsidP="00D407E0">
      <w:pPr>
        <w:tabs>
          <w:tab w:val="left" w:pos="6280"/>
        </w:tabs>
        <w:rPr>
          <w:b/>
          <w:bCs/>
          <w:sz w:val="27"/>
          <w:szCs w:val="27"/>
          <w:u w:val="single"/>
        </w:rPr>
      </w:pPr>
      <w:r w:rsidRPr="00C06737">
        <w:rPr>
          <w:b/>
          <w:bCs/>
          <w:sz w:val="27"/>
          <w:szCs w:val="27"/>
          <w:u w:val="single"/>
        </w:rPr>
        <w:t>2. Cuộc đấu tranh giữa “thơ cũ” và “Thơ mới”</w:t>
      </w:r>
    </w:p>
    <w:p w:rsidR="00E33925" w:rsidRPr="00C06737" w:rsidRDefault="00E33925" w:rsidP="00D407E0">
      <w:pPr>
        <w:tabs>
          <w:tab w:val="left" w:pos="6280"/>
        </w:tabs>
        <w:rPr>
          <w:sz w:val="27"/>
          <w:szCs w:val="27"/>
        </w:rPr>
      </w:pPr>
      <w:r w:rsidRPr="00C06737">
        <w:rPr>
          <w:sz w:val="27"/>
          <w:szCs w:val="27"/>
        </w:rPr>
        <w:t xml:space="preserve">- Thơ mới chuyển dần từ </w:t>
      </w:r>
      <w:smartTag w:uri="urn:schemas-microsoft-com:office:smarttags" w:element="country-region">
        <w:smartTag w:uri="urn:schemas-microsoft-com:office:smarttags" w:element="place">
          <w:r w:rsidRPr="00C06737">
            <w:rPr>
              <w:sz w:val="27"/>
              <w:szCs w:val="27"/>
            </w:rPr>
            <w:t>Nam</w:t>
          </w:r>
        </w:smartTag>
      </w:smartTag>
      <w:r w:rsidRPr="00C06737">
        <w:rPr>
          <w:sz w:val="27"/>
          <w:szCs w:val="27"/>
        </w:rPr>
        <w:t xml:space="preserve"> ra Bắc, lớn tiếng công kích thơ cũ sáo mòn, công thức, hô hào bỏ luật, niêm, đối, bỏ điển tích, sáo ngữ...Thơ mới lần l</w:t>
      </w:r>
      <w:r w:rsidRPr="00C06737">
        <w:rPr>
          <w:sz w:val="27"/>
          <w:szCs w:val="27"/>
        </w:rPr>
        <w:softHyphen/>
        <w:t>ượt dăng trên các tạp chí ở Hà Nội</w:t>
      </w:r>
    </w:p>
    <w:p w:rsidR="00E33925" w:rsidRPr="00C06737" w:rsidRDefault="00E33925" w:rsidP="00D407E0">
      <w:pPr>
        <w:tabs>
          <w:tab w:val="left" w:pos="6280"/>
        </w:tabs>
        <w:rPr>
          <w:sz w:val="27"/>
          <w:szCs w:val="27"/>
        </w:rPr>
      </w:pPr>
      <w:r w:rsidRPr="00C06737">
        <w:rPr>
          <w:sz w:val="27"/>
          <w:szCs w:val="27"/>
        </w:rPr>
        <w:t>năm 1933, Lưu Trọng Lư cho đăng một loạt thơ mới của mình trong tập “ Ng</w:t>
      </w:r>
      <w:r w:rsidRPr="00C06737">
        <w:rPr>
          <w:sz w:val="27"/>
          <w:szCs w:val="27"/>
        </w:rPr>
        <w:softHyphen/>
        <w:t xml:space="preserve">ười sơn nhân”. Ttrong bài </w:t>
      </w:r>
      <w:r w:rsidRPr="00C06737">
        <w:rPr>
          <w:i/>
          <w:iCs/>
          <w:sz w:val="27"/>
          <w:szCs w:val="27"/>
        </w:rPr>
        <w:t>Một cuộc cải cách về thơ ca,</w:t>
      </w:r>
      <w:r w:rsidRPr="00C06737">
        <w:rPr>
          <w:sz w:val="27"/>
          <w:szCs w:val="27"/>
        </w:rPr>
        <w:t xml:space="preserve"> Lưu Trọng Lư gọi những ngư</w:t>
      </w:r>
      <w:r w:rsidRPr="00C06737">
        <w:rPr>
          <w:sz w:val="27"/>
          <w:szCs w:val="27"/>
        </w:rPr>
        <w:softHyphen/>
        <w:t>ời làm thơ cũ là “Thợ thơ’. Họ cũng như</w:t>
      </w:r>
      <w:r w:rsidRPr="00C06737">
        <w:rPr>
          <w:sz w:val="27"/>
          <w:szCs w:val="27"/>
        </w:rPr>
        <w:softHyphen/>
      </w:r>
      <w:r w:rsidRPr="00C06737">
        <w:rPr>
          <w:sz w:val="27"/>
          <w:szCs w:val="27"/>
        </w:rPr>
        <w:softHyphen/>
        <w:t xml:space="preserve"> những ng</w:t>
      </w:r>
      <w:r w:rsidRPr="00C06737">
        <w:rPr>
          <w:sz w:val="27"/>
          <w:szCs w:val="27"/>
        </w:rPr>
        <w:softHyphen/>
      </w:r>
      <w:r w:rsidRPr="00C06737">
        <w:rPr>
          <w:sz w:val="27"/>
          <w:szCs w:val="27"/>
        </w:rPr>
        <w:softHyphen/>
        <w:t>ười thợ mộc chỉ lo chạm chìm, chạm nổi, trổ rồng, trổ phư</w:t>
      </w:r>
      <w:r w:rsidRPr="00C06737">
        <w:rPr>
          <w:sz w:val="27"/>
          <w:szCs w:val="27"/>
        </w:rPr>
        <w:softHyphen/>
        <w:t>ợng... nào hay khi chạm trổ xong, chư</w:t>
      </w:r>
      <w:r w:rsidRPr="00C06737">
        <w:rPr>
          <w:sz w:val="27"/>
          <w:szCs w:val="27"/>
        </w:rPr>
        <w:softHyphen/>
      </w:r>
      <w:r w:rsidRPr="00C06737">
        <w:rPr>
          <w:sz w:val="27"/>
          <w:szCs w:val="27"/>
        </w:rPr>
        <w:softHyphen/>
        <w:t>a biết dùng vào việc gì thì rồng ph</w:t>
      </w:r>
      <w:r w:rsidRPr="00C06737">
        <w:rPr>
          <w:sz w:val="27"/>
          <w:szCs w:val="27"/>
        </w:rPr>
        <w:softHyphen/>
      </w:r>
      <w:r w:rsidRPr="00C06737">
        <w:rPr>
          <w:sz w:val="27"/>
          <w:szCs w:val="27"/>
        </w:rPr>
        <w:softHyphen/>
        <w:t>ượng đã bay về trời hết.</w:t>
      </w:r>
    </w:p>
    <w:p w:rsidR="00E33925" w:rsidRPr="00C06737" w:rsidRDefault="00E33925" w:rsidP="00D407E0">
      <w:pPr>
        <w:tabs>
          <w:tab w:val="left" w:pos="6280"/>
        </w:tabs>
        <w:rPr>
          <w:sz w:val="27"/>
          <w:szCs w:val="27"/>
        </w:rPr>
      </w:pPr>
      <w:r w:rsidRPr="00C06737">
        <w:rPr>
          <w:sz w:val="27"/>
          <w:szCs w:val="27"/>
        </w:rPr>
        <w:t>Lưu Trọng Lư đề nghị các nhà thơ phải mau đem những ý t</w:t>
      </w:r>
      <w:r w:rsidRPr="00C06737">
        <w:rPr>
          <w:sz w:val="27"/>
          <w:szCs w:val="27"/>
        </w:rPr>
        <w:softHyphen/>
      </w:r>
      <w:r w:rsidRPr="00C06737">
        <w:rPr>
          <w:sz w:val="27"/>
          <w:szCs w:val="27"/>
        </w:rPr>
        <w:softHyphen/>
        <w:t>ưởng mới những tình cảm mới thay vào những ý tư</w:t>
      </w:r>
      <w:r w:rsidRPr="00C06737">
        <w:rPr>
          <w:sz w:val="27"/>
          <w:szCs w:val="27"/>
        </w:rPr>
        <w:softHyphen/>
      </w:r>
      <w:r w:rsidRPr="00C06737">
        <w:rPr>
          <w:sz w:val="27"/>
          <w:szCs w:val="27"/>
        </w:rPr>
        <w:softHyphen/>
        <w:t>ởng cũ, tình cảm cũ.</w:t>
      </w:r>
    </w:p>
    <w:p w:rsidR="00E33925" w:rsidRPr="00C06737" w:rsidRDefault="00E33925" w:rsidP="00D407E0">
      <w:pPr>
        <w:tabs>
          <w:tab w:val="left" w:pos="6280"/>
        </w:tabs>
        <w:rPr>
          <w:sz w:val="27"/>
          <w:szCs w:val="27"/>
        </w:rPr>
      </w:pPr>
      <w:r w:rsidRPr="00C06737">
        <w:rPr>
          <w:sz w:val="27"/>
          <w:szCs w:val="27"/>
        </w:rPr>
        <w:t>- Năm1934-1936 hàng loạt tác phẩm ra đời</w:t>
      </w:r>
    </w:p>
    <w:p w:rsidR="00E33925" w:rsidRPr="00C06737" w:rsidRDefault="00E33925" w:rsidP="00D407E0">
      <w:pPr>
        <w:tabs>
          <w:tab w:val="left" w:pos="6280"/>
        </w:tabs>
        <w:rPr>
          <w:sz w:val="27"/>
          <w:szCs w:val="27"/>
        </w:rPr>
      </w:pPr>
      <w:r w:rsidRPr="00C06737">
        <w:rPr>
          <w:sz w:val="27"/>
          <w:szCs w:val="27"/>
        </w:rPr>
        <w:t>- Năm 1936, có thể coi thơ mới thắng thế trong cuộc tranh luận về thể loại</w:t>
      </w:r>
    </w:p>
    <w:p w:rsidR="00E33925" w:rsidRPr="00C06737" w:rsidRDefault="00E33925" w:rsidP="00D407E0">
      <w:pPr>
        <w:tabs>
          <w:tab w:val="left" w:pos="6280"/>
        </w:tabs>
        <w:rPr>
          <w:sz w:val="27"/>
          <w:szCs w:val="27"/>
        </w:rPr>
      </w:pPr>
      <w:r w:rsidRPr="00C06737">
        <w:rPr>
          <w:sz w:val="27"/>
          <w:szCs w:val="27"/>
        </w:rPr>
        <w:t>- Từ 1936, tiếng tranh cãi yếu dần, Thơ mới chính thức đ</w:t>
      </w:r>
      <w:r w:rsidRPr="00C06737">
        <w:rPr>
          <w:sz w:val="27"/>
          <w:szCs w:val="27"/>
        </w:rPr>
        <w:softHyphen/>
      </w:r>
      <w:r w:rsidRPr="00C06737">
        <w:rPr>
          <w:sz w:val="27"/>
          <w:szCs w:val="27"/>
        </w:rPr>
        <w:softHyphen/>
        <w:t>ược dạy trong các tr</w:t>
      </w:r>
      <w:r w:rsidRPr="00C06737">
        <w:rPr>
          <w:sz w:val="27"/>
          <w:szCs w:val="27"/>
        </w:rPr>
        <w:softHyphen/>
      </w:r>
      <w:r w:rsidRPr="00C06737">
        <w:rPr>
          <w:sz w:val="27"/>
          <w:szCs w:val="27"/>
        </w:rPr>
        <w:softHyphen/>
        <w:t xml:space="preserve">ờng học, đã chiếm </w:t>
      </w:r>
      <w:r w:rsidRPr="00C06737">
        <w:rPr>
          <w:sz w:val="27"/>
          <w:szCs w:val="27"/>
        </w:rPr>
        <w:softHyphen/>
      </w:r>
      <w:r w:rsidRPr="00C06737">
        <w:rPr>
          <w:sz w:val="27"/>
          <w:szCs w:val="27"/>
        </w:rPr>
        <w:softHyphen/>
        <w:t>ưu thế gần như</w:t>
      </w:r>
      <w:r w:rsidRPr="00C06737">
        <w:rPr>
          <w:sz w:val="27"/>
          <w:szCs w:val="27"/>
        </w:rPr>
        <w:softHyphen/>
      </w:r>
      <w:r w:rsidRPr="00C06737">
        <w:rPr>
          <w:sz w:val="27"/>
          <w:szCs w:val="27"/>
        </w:rPr>
        <w:softHyphen/>
        <w:t xml:space="preserve"> tuyệt đối trong các tạp chí từ </w:t>
      </w:r>
      <w:smartTag w:uri="urn:schemas-microsoft-com:office:smarttags" w:element="place">
        <w:smartTag w:uri="urn:schemas-microsoft-com:office:smarttags" w:element="country-region">
          <w:r w:rsidRPr="00C06737">
            <w:rPr>
              <w:sz w:val="27"/>
              <w:szCs w:val="27"/>
            </w:rPr>
            <w:t>Nam</w:t>
          </w:r>
        </w:smartTag>
      </w:smartTag>
      <w:r w:rsidRPr="00C06737">
        <w:rPr>
          <w:sz w:val="27"/>
          <w:szCs w:val="27"/>
        </w:rPr>
        <w:t xml:space="preserve"> ra Bắc</w:t>
      </w:r>
    </w:p>
    <w:p w:rsidR="00E33925" w:rsidRPr="00C06737" w:rsidRDefault="00E33925" w:rsidP="00D407E0">
      <w:pPr>
        <w:tabs>
          <w:tab w:val="left" w:pos="6280"/>
        </w:tabs>
        <w:rPr>
          <w:b/>
          <w:bCs/>
          <w:sz w:val="27"/>
          <w:szCs w:val="27"/>
          <w:u w:val="single"/>
        </w:rPr>
      </w:pPr>
      <w:r w:rsidRPr="00C06737">
        <w:rPr>
          <w:b/>
          <w:bCs/>
          <w:sz w:val="27"/>
          <w:szCs w:val="27"/>
          <w:u w:val="single"/>
        </w:rPr>
        <w:t>3. Các thời kỳ  phát triển và suy thoái của Thơ mới</w:t>
      </w:r>
    </w:p>
    <w:p w:rsidR="00E33925" w:rsidRPr="00C06737" w:rsidRDefault="00E33925" w:rsidP="00D407E0">
      <w:pPr>
        <w:tabs>
          <w:tab w:val="left" w:pos="6280"/>
        </w:tabs>
        <w:rPr>
          <w:sz w:val="27"/>
          <w:szCs w:val="27"/>
          <w:u w:val="single"/>
        </w:rPr>
      </w:pPr>
      <w:r w:rsidRPr="00C06737">
        <w:rPr>
          <w:sz w:val="27"/>
          <w:szCs w:val="27"/>
          <w:u w:val="single"/>
        </w:rPr>
        <w:t>a. Từ 1932- 1939</w:t>
      </w:r>
    </w:p>
    <w:p w:rsidR="00E33925" w:rsidRPr="00C06737" w:rsidRDefault="00E33925" w:rsidP="00D407E0">
      <w:pPr>
        <w:tabs>
          <w:tab w:val="left" w:pos="6280"/>
        </w:tabs>
        <w:rPr>
          <w:sz w:val="27"/>
          <w:szCs w:val="27"/>
        </w:rPr>
      </w:pPr>
      <w:r w:rsidRPr="00C06737">
        <w:rPr>
          <w:sz w:val="27"/>
          <w:szCs w:val="27"/>
        </w:rPr>
        <w:t>- Lớp nhà thơ đầu tiên: Thế Lữ, Lư</w:t>
      </w:r>
      <w:r w:rsidRPr="00C06737">
        <w:rPr>
          <w:sz w:val="27"/>
          <w:szCs w:val="27"/>
        </w:rPr>
        <w:softHyphen/>
        <w:t>u Trọng Lư</w:t>
      </w:r>
      <w:r w:rsidRPr="00C06737">
        <w:rPr>
          <w:sz w:val="27"/>
          <w:szCs w:val="27"/>
        </w:rPr>
        <w:softHyphen/>
      </w:r>
      <w:r w:rsidRPr="00C06737">
        <w:rPr>
          <w:sz w:val="27"/>
          <w:szCs w:val="27"/>
        </w:rPr>
        <w:softHyphen/>
        <w:t>, Huy Thông, Nguyễn Nhược Pháp, Vũ Đình Liên....</w:t>
      </w:r>
    </w:p>
    <w:p w:rsidR="00E33925" w:rsidRPr="00C06737" w:rsidRDefault="00E33925" w:rsidP="00D407E0">
      <w:pPr>
        <w:tabs>
          <w:tab w:val="left" w:pos="6280"/>
        </w:tabs>
        <w:rPr>
          <w:sz w:val="27"/>
          <w:szCs w:val="27"/>
        </w:rPr>
      </w:pPr>
      <w:r w:rsidRPr="00C06737">
        <w:rPr>
          <w:sz w:val="27"/>
          <w:szCs w:val="27"/>
        </w:rPr>
        <w:t>- Lớp nhà thơ xuất hiện sau: Xuân Diệu, Huy Cận, Thanh Tịnh, Hàn mặc Tử, Chế Lan Viên, Anh Thơ, Nguyễn Bính,...</w:t>
      </w:r>
    </w:p>
    <w:p w:rsidR="00E33925" w:rsidRPr="00C06737" w:rsidRDefault="00E33925" w:rsidP="00D407E0">
      <w:pPr>
        <w:tabs>
          <w:tab w:val="left" w:pos="6280"/>
        </w:tabs>
        <w:rPr>
          <w:sz w:val="27"/>
          <w:szCs w:val="27"/>
          <w:u w:val="single"/>
        </w:rPr>
      </w:pPr>
      <w:r w:rsidRPr="00C06737">
        <w:rPr>
          <w:sz w:val="27"/>
          <w:szCs w:val="27"/>
          <w:u w:val="single"/>
        </w:rPr>
        <w:t>b.Từ 1940-1945</w:t>
      </w:r>
    </w:p>
    <w:p w:rsidR="00E33925" w:rsidRPr="00C06737" w:rsidRDefault="00E33925" w:rsidP="00D407E0">
      <w:pPr>
        <w:tabs>
          <w:tab w:val="left" w:pos="6280"/>
        </w:tabs>
        <w:rPr>
          <w:sz w:val="27"/>
          <w:szCs w:val="27"/>
        </w:rPr>
      </w:pPr>
      <w:r w:rsidRPr="00C06737">
        <w:rPr>
          <w:sz w:val="27"/>
          <w:szCs w:val="27"/>
        </w:rPr>
        <w:t>Do điều kiện lịch sử, văn chương tự lực văn đoàn cũng nh</w:t>
      </w:r>
      <w:r w:rsidRPr="00C06737">
        <w:rPr>
          <w:sz w:val="27"/>
          <w:szCs w:val="27"/>
        </w:rPr>
        <w:softHyphen/>
      </w:r>
      <w:r w:rsidRPr="00C06737">
        <w:rPr>
          <w:sz w:val="27"/>
          <w:szCs w:val="27"/>
        </w:rPr>
        <w:softHyphen/>
        <w:t>ư thơ mới sa vào bế tắc, cùng quẫn, xuất hiện nhiều khuynh h</w:t>
      </w:r>
      <w:r w:rsidRPr="00C06737">
        <w:rPr>
          <w:sz w:val="27"/>
          <w:szCs w:val="27"/>
        </w:rPr>
        <w:softHyphen/>
      </w:r>
      <w:r w:rsidRPr="00C06737">
        <w:rPr>
          <w:sz w:val="27"/>
          <w:szCs w:val="27"/>
        </w:rPr>
        <w:softHyphen/>
        <w:t>ướng tiêu cực.</w:t>
      </w:r>
    </w:p>
    <w:p w:rsidR="00E33925" w:rsidRPr="00C06737" w:rsidRDefault="00E33925" w:rsidP="00D407E0">
      <w:pPr>
        <w:tabs>
          <w:tab w:val="left" w:pos="6280"/>
        </w:tabs>
        <w:rPr>
          <w:b/>
          <w:bCs/>
          <w:sz w:val="27"/>
          <w:szCs w:val="27"/>
          <w:u w:val="single"/>
        </w:rPr>
      </w:pPr>
      <w:r w:rsidRPr="00C06737">
        <w:rPr>
          <w:b/>
          <w:bCs/>
          <w:sz w:val="27"/>
          <w:szCs w:val="27"/>
          <w:u w:val="single"/>
        </w:rPr>
        <w:t>II  Một số nhàThơ mới tiêu biểu</w:t>
      </w:r>
    </w:p>
    <w:p w:rsidR="00E33925" w:rsidRPr="00C06737" w:rsidRDefault="00E33925" w:rsidP="00D407E0">
      <w:pPr>
        <w:tabs>
          <w:tab w:val="left" w:pos="6280"/>
        </w:tabs>
        <w:rPr>
          <w:b/>
          <w:bCs/>
          <w:sz w:val="27"/>
          <w:szCs w:val="27"/>
          <w:u w:val="single"/>
        </w:rPr>
      </w:pPr>
      <w:r w:rsidRPr="00C06737">
        <w:rPr>
          <w:b/>
          <w:bCs/>
          <w:sz w:val="27"/>
          <w:szCs w:val="27"/>
          <w:u w:val="single"/>
        </w:rPr>
        <w:t>1. THẾ LỮ</w:t>
      </w:r>
    </w:p>
    <w:p w:rsidR="00E33925" w:rsidRPr="00C06737" w:rsidRDefault="00E33925" w:rsidP="00D407E0">
      <w:pPr>
        <w:tabs>
          <w:tab w:val="left" w:pos="6280"/>
        </w:tabs>
        <w:rPr>
          <w:sz w:val="27"/>
          <w:szCs w:val="27"/>
          <w:u w:val="single"/>
        </w:rPr>
      </w:pPr>
      <w:r w:rsidRPr="00C06737">
        <w:rPr>
          <w:sz w:val="27"/>
          <w:szCs w:val="27"/>
          <w:u w:val="single"/>
        </w:rPr>
        <w:t>a. Vài nét về cuộc đời và sự nghiệp thơ ca</w:t>
      </w:r>
    </w:p>
    <w:p w:rsidR="00E33925" w:rsidRPr="00C06737" w:rsidRDefault="00E33925" w:rsidP="00D407E0">
      <w:pPr>
        <w:tabs>
          <w:tab w:val="left" w:pos="6280"/>
        </w:tabs>
        <w:rPr>
          <w:sz w:val="27"/>
          <w:szCs w:val="27"/>
        </w:rPr>
      </w:pPr>
      <w:r w:rsidRPr="00C06737">
        <w:rPr>
          <w:sz w:val="27"/>
          <w:szCs w:val="27"/>
        </w:rPr>
        <w:t>(SGK)</w:t>
      </w:r>
    </w:p>
    <w:p w:rsidR="00E33925" w:rsidRPr="00C06737" w:rsidRDefault="00E33925" w:rsidP="00D407E0">
      <w:pPr>
        <w:tabs>
          <w:tab w:val="left" w:pos="6280"/>
        </w:tabs>
        <w:rPr>
          <w:sz w:val="27"/>
          <w:szCs w:val="27"/>
        </w:rPr>
      </w:pPr>
      <w:r w:rsidRPr="00C06737">
        <w:rPr>
          <w:sz w:val="27"/>
          <w:szCs w:val="27"/>
        </w:rPr>
        <w:t>Nhà thơ chọn bút danh Thế Lữ ngoài ý nghĩa để chơi chữ còn ngụ ý tự nhận mình là ng</w:t>
      </w:r>
      <w:r w:rsidRPr="00C06737">
        <w:rPr>
          <w:sz w:val="27"/>
          <w:szCs w:val="27"/>
        </w:rPr>
        <w:softHyphen/>
      </w:r>
      <w:r w:rsidRPr="00C06737">
        <w:rPr>
          <w:sz w:val="27"/>
          <w:szCs w:val="27"/>
        </w:rPr>
        <w:softHyphen/>
        <w:t xml:space="preserve">ời khách tiên của trần thế, chỉ biết đi tìm cái đẹp: </w:t>
      </w:r>
    </w:p>
    <w:p w:rsidR="00E33925" w:rsidRPr="00C06737" w:rsidRDefault="00E33925" w:rsidP="00D407E0">
      <w:pPr>
        <w:tabs>
          <w:tab w:val="left" w:pos="6280"/>
        </w:tabs>
        <w:rPr>
          <w:b/>
          <w:bCs/>
          <w:i/>
          <w:iCs/>
          <w:sz w:val="27"/>
          <w:szCs w:val="27"/>
        </w:rPr>
      </w:pPr>
      <w:r w:rsidRPr="00C06737">
        <w:rPr>
          <w:sz w:val="27"/>
          <w:szCs w:val="27"/>
        </w:rPr>
        <w:t xml:space="preserve"> </w:t>
      </w:r>
      <w:r w:rsidRPr="00C06737">
        <w:rPr>
          <w:b/>
          <w:bCs/>
          <w:i/>
          <w:iCs/>
          <w:sz w:val="27"/>
          <w:szCs w:val="27"/>
        </w:rPr>
        <w:t>Tôi là ng</w:t>
      </w:r>
      <w:r w:rsidRPr="00C06737">
        <w:rPr>
          <w:b/>
          <w:bCs/>
          <w:i/>
          <w:iCs/>
          <w:sz w:val="27"/>
          <w:szCs w:val="27"/>
        </w:rPr>
        <w:softHyphen/>
      </w:r>
      <w:r w:rsidRPr="00C06737">
        <w:rPr>
          <w:b/>
          <w:bCs/>
          <w:i/>
          <w:iCs/>
          <w:sz w:val="27"/>
          <w:szCs w:val="27"/>
        </w:rPr>
        <w:softHyphen/>
        <w:t>ời bộ hành phiêu lãng</w:t>
      </w:r>
    </w:p>
    <w:p w:rsidR="00E33925" w:rsidRPr="00C06737" w:rsidRDefault="00E33925" w:rsidP="00D407E0">
      <w:pPr>
        <w:tabs>
          <w:tab w:val="left" w:pos="6280"/>
        </w:tabs>
        <w:rPr>
          <w:b/>
          <w:bCs/>
          <w:i/>
          <w:iCs/>
          <w:sz w:val="27"/>
          <w:szCs w:val="27"/>
        </w:rPr>
      </w:pPr>
      <w:r w:rsidRPr="00C06737">
        <w:rPr>
          <w:b/>
          <w:bCs/>
          <w:i/>
          <w:iCs/>
          <w:sz w:val="27"/>
          <w:szCs w:val="27"/>
        </w:rPr>
        <w:t xml:space="preserve"> Đ</w:t>
      </w:r>
      <w:r w:rsidRPr="00C06737">
        <w:rPr>
          <w:b/>
          <w:bCs/>
          <w:i/>
          <w:iCs/>
          <w:sz w:val="27"/>
          <w:szCs w:val="27"/>
        </w:rPr>
        <w:softHyphen/>
      </w:r>
      <w:r w:rsidRPr="00C06737">
        <w:rPr>
          <w:b/>
          <w:bCs/>
          <w:i/>
          <w:iCs/>
          <w:sz w:val="27"/>
          <w:szCs w:val="27"/>
        </w:rPr>
        <w:softHyphen/>
        <w:t>ờng trần gian xuôi ng</w:t>
      </w:r>
      <w:r w:rsidRPr="00C06737">
        <w:rPr>
          <w:b/>
          <w:bCs/>
          <w:i/>
          <w:iCs/>
          <w:sz w:val="27"/>
          <w:szCs w:val="27"/>
        </w:rPr>
        <w:softHyphen/>
      </w:r>
      <w:r w:rsidRPr="00C06737">
        <w:rPr>
          <w:b/>
          <w:bCs/>
          <w:i/>
          <w:iCs/>
          <w:sz w:val="27"/>
          <w:szCs w:val="27"/>
        </w:rPr>
        <w:softHyphen/>
        <w:t>ợc để vui chơi...</w:t>
      </w:r>
    </w:p>
    <w:p w:rsidR="00E33925" w:rsidRPr="00C06737" w:rsidRDefault="00E33925" w:rsidP="00D407E0">
      <w:pPr>
        <w:tabs>
          <w:tab w:val="left" w:pos="6280"/>
        </w:tabs>
        <w:rPr>
          <w:b/>
          <w:bCs/>
          <w:i/>
          <w:iCs/>
          <w:sz w:val="27"/>
          <w:szCs w:val="27"/>
        </w:rPr>
      </w:pPr>
      <w:r w:rsidRPr="00C06737">
        <w:rPr>
          <w:b/>
          <w:bCs/>
          <w:i/>
          <w:iCs/>
          <w:sz w:val="27"/>
          <w:szCs w:val="27"/>
        </w:rPr>
        <w:lastRenderedPageBreak/>
        <w:t xml:space="preserve"> Tôi chỉ là ng</w:t>
      </w:r>
      <w:r w:rsidRPr="00C06737">
        <w:rPr>
          <w:b/>
          <w:bCs/>
          <w:i/>
          <w:iCs/>
          <w:sz w:val="27"/>
          <w:szCs w:val="27"/>
        </w:rPr>
        <w:softHyphen/>
        <w:t>ời khách tình si</w:t>
      </w:r>
    </w:p>
    <w:p w:rsidR="00E33925" w:rsidRPr="00C06737" w:rsidRDefault="00E33925" w:rsidP="00D407E0">
      <w:pPr>
        <w:tabs>
          <w:tab w:val="left" w:pos="6280"/>
        </w:tabs>
        <w:rPr>
          <w:b/>
          <w:bCs/>
          <w:i/>
          <w:iCs/>
          <w:sz w:val="27"/>
          <w:szCs w:val="27"/>
        </w:rPr>
      </w:pPr>
      <w:r w:rsidRPr="00C06737">
        <w:rPr>
          <w:b/>
          <w:bCs/>
          <w:i/>
          <w:iCs/>
          <w:sz w:val="27"/>
          <w:szCs w:val="27"/>
        </w:rPr>
        <w:t xml:space="preserve"> Ham cái đẹp muôn hình muôn vẻ</w:t>
      </w:r>
    </w:p>
    <w:p w:rsidR="00E33925" w:rsidRPr="00C06737" w:rsidRDefault="00E33925" w:rsidP="00D407E0">
      <w:pPr>
        <w:tabs>
          <w:tab w:val="left" w:pos="6280"/>
        </w:tabs>
        <w:rPr>
          <w:b/>
          <w:bCs/>
          <w:sz w:val="27"/>
          <w:szCs w:val="27"/>
          <w:u w:val="single"/>
        </w:rPr>
      </w:pPr>
      <w:r w:rsidRPr="00C06737">
        <w:rPr>
          <w:b/>
          <w:bCs/>
          <w:sz w:val="27"/>
          <w:szCs w:val="27"/>
          <w:u w:val="single"/>
        </w:rPr>
        <w:t>b. Đôi nét về hồn thơ Thế Lữ</w:t>
      </w:r>
    </w:p>
    <w:p w:rsidR="00E33925" w:rsidRPr="00C06737" w:rsidRDefault="00E33925" w:rsidP="00D407E0">
      <w:pPr>
        <w:tabs>
          <w:tab w:val="left" w:pos="6280"/>
        </w:tabs>
        <w:rPr>
          <w:sz w:val="27"/>
          <w:szCs w:val="27"/>
        </w:rPr>
      </w:pPr>
      <w:r w:rsidRPr="00C06737">
        <w:rPr>
          <w:sz w:val="27"/>
          <w:szCs w:val="27"/>
        </w:rPr>
        <w:t>- Thế Lữ không bàn về Thơ mới, không bênh vực Thơ mới, không bút chiến, không diễn thuyết. Thế Lữ chỉ lặng lẽ, điềm nhiên bước những bước vững vàng mà trong khoảnh khắc cả hàng ngũ thơ x</w:t>
      </w:r>
      <w:r w:rsidRPr="00C06737">
        <w:rPr>
          <w:sz w:val="27"/>
          <w:szCs w:val="27"/>
        </w:rPr>
        <w:softHyphen/>
        <w:t>a phải tan rã.</w:t>
      </w:r>
    </w:p>
    <w:p w:rsidR="00E33925" w:rsidRPr="00C06737" w:rsidRDefault="00E33925" w:rsidP="00D407E0">
      <w:pPr>
        <w:tabs>
          <w:tab w:val="left" w:pos="6280"/>
        </w:tabs>
        <w:rPr>
          <w:sz w:val="27"/>
          <w:szCs w:val="27"/>
        </w:rPr>
      </w:pPr>
      <w:r w:rsidRPr="00C06737">
        <w:rPr>
          <w:sz w:val="27"/>
          <w:szCs w:val="27"/>
        </w:rPr>
        <w:t>- Thơ Thế Lữ về thể cách mới không chút rụt rè, mới từ số câu, số chữ, cách bỏ vần cho đến tiết tấu âm thanh.</w:t>
      </w:r>
    </w:p>
    <w:p w:rsidR="00E33925" w:rsidRPr="00C06737" w:rsidRDefault="00E33925" w:rsidP="00D407E0">
      <w:pPr>
        <w:tabs>
          <w:tab w:val="left" w:pos="6280"/>
        </w:tabs>
        <w:rPr>
          <w:sz w:val="27"/>
          <w:szCs w:val="27"/>
        </w:rPr>
      </w:pPr>
      <w:r w:rsidRPr="00C06737">
        <w:rPr>
          <w:sz w:val="27"/>
          <w:szCs w:val="27"/>
        </w:rPr>
        <w:t>- Thơ Thế Lữ là nơi hẹn hò giữa hai nguồn thi cảm;: nẻo về quá khứ mơ màng, nẻo tới tương lai và thực tế...Sau một hồi mơ mộng vẩn vơ, thơ Thê Lư như</w:t>
      </w:r>
      <w:r w:rsidRPr="00C06737">
        <w:rPr>
          <w:sz w:val="27"/>
          <w:szCs w:val="27"/>
        </w:rPr>
        <w:softHyphen/>
      </w:r>
      <w:r w:rsidRPr="00C06737">
        <w:rPr>
          <w:sz w:val="27"/>
          <w:szCs w:val="27"/>
        </w:rPr>
        <w:softHyphen/>
        <w:t xml:space="preserve"> một luồng gió lạ xui người ta biết say sư</w:t>
      </w:r>
      <w:r w:rsidRPr="00C06737">
        <w:rPr>
          <w:sz w:val="27"/>
          <w:szCs w:val="27"/>
        </w:rPr>
        <w:softHyphen/>
      </w:r>
      <w:r w:rsidRPr="00C06737">
        <w:rPr>
          <w:sz w:val="27"/>
          <w:szCs w:val="27"/>
        </w:rPr>
        <w:softHyphen/>
        <w:t>a với cái xán lạn của cuộc đời thực tế, biết cười cùng hoa nở chim kêu.</w:t>
      </w:r>
    </w:p>
    <w:p w:rsidR="00E33925" w:rsidRPr="00C06737" w:rsidRDefault="00E33925" w:rsidP="00D407E0">
      <w:pPr>
        <w:tabs>
          <w:tab w:val="left" w:pos="6280"/>
        </w:tabs>
        <w:rPr>
          <w:sz w:val="27"/>
          <w:szCs w:val="27"/>
        </w:rPr>
      </w:pPr>
      <w:r w:rsidRPr="00C06737">
        <w:rPr>
          <w:sz w:val="27"/>
          <w:szCs w:val="27"/>
        </w:rPr>
        <w:t>- Thơ ông mang nặng tâm sự thời thế đất nước.</w:t>
      </w:r>
    </w:p>
    <w:p w:rsidR="00E33925" w:rsidRPr="00C06737" w:rsidRDefault="00E33925" w:rsidP="00D407E0">
      <w:pPr>
        <w:tabs>
          <w:tab w:val="left" w:pos="6280"/>
        </w:tabs>
        <w:rPr>
          <w:sz w:val="27"/>
          <w:szCs w:val="27"/>
        </w:rPr>
      </w:pPr>
      <w:r w:rsidRPr="00C06737">
        <w:rPr>
          <w:sz w:val="27"/>
          <w:szCs w:val="27"/>
        </w:rPr>
        <w:t>-&gt; Thế Lữ không những là ng</w:t>
      </w:r>
      <w:r w:rsidRPr="00C06737">
        <w:rPr>
          <w:sz w:val="27"/>
          <w:szCs w:val="27"/>
        </w:rPr>
        <w:softHyphen/>
        <w:t>ười cắm ngọn cờ thắng lợi cho phong trào Thơ mới mà còn là nhà thơ tiêu biểu nhất cho phong trào Thơ mới thời kì đầu.</w:t>
      </w:r>
    </w:p>
    <w:p w:rsidR="00E33925" w:rsidRPr="00C06737" w:rsidRDefault="00E33925" w:rsidP="00D407E0">
      <w:pPr>
        <w:tabs>
          <w:tab w:val="left" w:pos="6280"/>
        </w:tabs>
        <w:rPr>
          <w:i/>
          <w:iCs/>
          <w:sz w:val="27"/>
          <w:szCs w:val="27"/>
          <w:u w:val="single"/>
        </w:rPr>
      </w:pPr>
      <w:r w:rsidRPr="00C06737">
        <w:rPr>
          <w:sz w:val="27"/>
          <w:szCs w:val="27"/>
        </w:rPr>
        <w:t xml:space="preserve"> </w:t>
      </w:r>
      <w:r w:rsidRPr="00C06737">
        <w:rPr>
          <w:sz w:val="27"/>
          <w:szCs w:val="27"/>
          <w:u w:val="single"/>
        </w:rPr>
        <w:t xml:space="preserve">c. Tác phẩm </w:t>
      </w:r>
      <w:r w:rsidRPr="00C06737">
        <w:rPr>
          <w:i/>
          <w:iCs/>
          <w:sz w:val="27"/>
          <w:szCs w:val="27"/>
          <w:u w:val="single"/>
        </w:rPr>
        <w:t xml:space="preserve">Nhớ rừng </w:t>
      </w:r>
    </w:p>
    <w:p w:rsidR="00E33925" w:rsidRPr="00C06737" w:rsidRDefault="00E33925" w:rsidP="00D407E0">
      <w:pPr>
        <w:tabs>
          <w:tab w:val="left" w:pos="6280"/>
        </w:tabs>
        <w:rPr>
          <w:sz w:val="27"/>
          <w:szCs w:val="27"/>
        </w:rPr>
      </w:pPr>
      <w:r w:rsidRPr="00C06737">
        <w:rPr>
          <w:sz w:val="27"/>
          <w:szCs w:val="27"/>
        </w:rPr>
        <w:t>- Là một trong những bài thơ tiêu biểu nhất của Thế Lữ và là tác phẩm mở đ</w:t>
      </w:r>
      <w:r w:rsidRPr="00C06737">
        <w:rPr>
          <w:sz w:val="27"/>
          <w:szCs w:val="27"/>
        </w:rPr>
        <w:softHyphen/>
      </w:r>
      <w:r w:rsidRPr="00C06737">
        <w:rPr>
          <w:sz w:val="27"/>
          <w:szCs w:val="27"/>
        </w:rPr>
        <w:softHyphen/>
        <w:t>ường cho sự thắng lợi của Thơ mới</w:t>
      </w:r>
    </w:p>
    <w:p w:rsidR="00E33925" w:rsidRPr="00C06737" w:rsidRDefault="00E33925" w:rsidP="00D407E0">
      <w:pPr>
        <w:tabs>
          <w:tab w:val="left" w:pos="6280"/>
        </w:tabs>
        <w:rPr>
          <w:sz w:val="27"/>
          <w:szCs w:val="27"/>
        </w:rPr>
      </w:pPr>
      <w:r w:rsidRPr="00C06737">
        <w:rPr>
          <w:i/>
          <w:sz w:val="27"/>
          <w:szCs w:val="27"/>
        </w:rPr>
        <w:t>Nhớ rừng</w:t>
      </w:r>
      <w:r w:rsidRPr="00C06737">
        <w:rPr>
          <w:sz w:val="27"/>
          <w:szCs w:val="27"/>
        </w:rPr>
        <w:t xml:space="preserve"> là lời con hổ trong v</w:t>
      </w:r>
      <w:r w:rsidRPr="00C06737">
        <w:rPr>
          <w:sz w:val="27"/>
          <w:szCs w:val="27"/>
        </w:rPr>
        <w:softHyphen/>
      </w:r>
      <w:r w:rsidRPr="00C06737">
        <w:rPr>
          <w:sz w:val="27"/>
          <w:szCs w:val="27"/>
        </w:rPr>
        <w:softHyphen/>
        <w:t>ờn bách thú. Tác giả mượn lời con hổ để nói lên tâm sự u uất của lớp thanh niên thế hệ 1930- đó là những thanh niên trí thức Tây học vừa thức tỉnh ý thức cá nhân cảm thấy bất hòa sâu sắc với thực tại xã hội tù túng, ngột ngạt đương thời. Họ khao khát cái tôi cá nhân đ</w:t>
      </w:r>
      <w:r w:rsidRPr="00C06737">
        <w:rPr>
          <w:sz w:val="27"/>
          <w:szCs w:val="27"/>
        </w:rPr>
        <w:softHyphen/>
      </w:r>
      <w:r w:rsidRPr="00C06737">
        <w:rPr>
          <w:sz w:val="27"/>
          <w:szCs w:val="27"/>
        </w:rPr>
        <w:softHyphen/>
        <w:t>ược khẳng định và phát triển trong một cuộc đời rộng lớn, tự do. Đó cũng đồng thời là tâm sự chung của ngư</w:t>
      </w:r>
      <w:r w:rsidRPr="00C06737">
        <w:rPr>
          <w:sz w:val="27"/>
          <w:szCs w:val="27"/>
        </w:rPr>
        <w:softHyphen/>
      </w:r>
      <w:r w:rsidRPr="00C06737">
        <w:rPr>
          <w:sz w:val="27"/>
          <w:szCs w:val="27"/>
        </w:rPr>
        <w:softHyphen/>
        <w:t>ời dân mất n</w:t>
      </w:r>
      <w:r w:rsidRPr="00C06737">
        <w:rPr>
          <w:sz w:val="27"/>
          <w:szCs w:val="27"/>
        </w:rPr>
        <w:softHyphen/>
      </w:r>
      <w:r w:rsidRPr="00C06737">
        <w:rPr>
          <w:sz w:val="27"/>
          <w:szCs w:val="27"/>
        </w:rPr>
        <w:softHyphen/>
        <w:t>ước bấy giờ. Vì vậy</w:t>
      </w:r>
      <w:r w:rsidRPr="00C06737">
        <w:rPr>
          <w:i/>
          <w:iCs/>
          <w:sz w:val="27"/>
          <w:szCs w:val="27"/>
        </w:rPr>
        <w:t xml:space="preserve">, </w:t>
      </w:r>
      <w:r w:rsidRPr="00C06737">
        <w:rPr>
          <w:b/>
          <w:bCs/>
          <w:i/>
          <w:iCs/>
          <w:sz w:val="27"/>
          <w:szCs w:val="27"/>
        </w:rPr>
        <w:t>Nhớ</w:t>
      </w:r>
      <w:r w:rsidRPr="00C06737">
        <w:rPr>
          <w:b/>
          <w:bCs/>
          <w:sz w:val="27"/>
          <w:szCs w:val="27"/>
        </w:rPr>
        <w:t xml:space="preserve"> </w:t>
      </w:r>
      <w:r w:rsidRPr="00C06737">
        <w:rPr>
          <w:b/>
          <w:bCs/>
          <w:i/>
          <w:iCs/>
          <w:sz w:val="27"/>
          <w:szCs w:val="27"/>
        </w:rPr>
        <w:t xml:space="preserve">rừng </w:t>
      </w:r>
      <w:r w:rsidRPr="00C06737">
        <w:rPr>
          <w:sz w:val="27"/>
          <w:szCs w:val="27"/>
        </w:rPr>
        <w:t xml:space="preserve">đã có được sự đồng cảm đặc biệt rộng rãi, có tiếng vang lớn. Có thể coi </w:t>
      </w:r>
      <w:r w:rsidRPr="00C06737">
        <w:rPr>
          <w:b/>
          <w:bCs/>
          <w:i/>
          <w:iCs/>
          <w:sz w:val="27"/>
          <w:szCs w:val="27"/>
        </w:rPr>
        <w:t>Nhớ rừng</w:t>
      </w:r>
      <w:r w:rsidRPr="00C06737">
        <w:rPr>
          <w:sz w:val="27"/>
          <w:szCs w:val="27"/>
        </w:rPr>
        <w:t xml:space="preserve"> như một áng văn thơ yêu nước tiếp nối mạch thơ trữ tình yêu nước hợp pháp đầu thế kỷ XX.</w:t>
      </w:r>
    </w:p>
    <w:p w:rsidR="00E33925" w:rsidRPr="00C06737" w:rsidRDefault="00E33925" w:rsidP="00D407E0">
      <w:pPr>
        <w:tabs>
          <w:tab w:val="left" w:pos="6280"/>
        </w:tabs>
        <w:rPr>
          <w:sz w:val="27"/>
          <w:szCs w:val="27"/>
        </w:rPr>
      </w:pPr>
      <w:r w:rsidRPr="00C06737">
        <w:rPr>
          <w:sz w:val="27"/>
          <w:szCs w:val="27"/>
        </w:rPr>
        <w:t>- Bài thơ tràn trề cảm hứng lãng mạn: thân tù hãm mà hồn vẫn sôi sục, khao khát tự do. Cảm thấy bất hòa sâu sắc với thực tại tầm th</w:t>
      </w:r>
      <w:r w:rsidRPr="00C06737">
        <w:rPr>
          <w:sz w:val="27"/>
          <w:szCs w:val="27"/>
        </w:rPr>
        <w:softHyphen/>
      </w:r>
      <w:r w:rsidRPr="00C06737">
        <w:rPr>
          <w:sz w:val="27"/>
          <w:szCs w:val="27"/>
        </w:rPr>
        <w:softHyphen/>
        <w:t>ường tù túng như</w:t>
      </w:r>
      <w:r w:rsidRPr="00C06737">
        <w:rPr>
          <w:sz w:val="27"/>
          <w:szCs w:val="27"/>
        </w:rPr>
        <w:softHyphen/>
      </w:r>
      <w:r w:rsidRPr="00C06737">
        <w:rPr>
          <w:sz w:val="27"/>
          <w:szCs w:val="27"/>
        </w:rPr>
        <w:softHyphen/>
        <w:t>ng không có cách gì thoát ra được, nó chỉ biết buông mình trong mộng tư</w:t>
      </w:r>
      <w:r w:rsidRPr="00C06737">
        <w:rPr>
          <w:sz w:val="27"/>
          <w:szCs w:val="27"/>
        </w:rPr>
        <w:softHyphen/>
        <w:t>ởng để thoát ly hẳn cái thực tại đó, tìm đến một thế giới khoáng đạt, mạnh mẽ, phi thường.</w:t>
      </w:r>
    </w:p>
    <w:p w:rsidR="00E33925" w:rsidRPr="00C06737" w:rsidRDefault="00E33925" w:rsidP="00D407E0">
      <w:pPr>
        <w:tabs>
          <w:tab w:val="left" w:pos="6280"/>
        </w:tabs>
        <w:rPr>
          <w:sz w:val="27"/>
          <w:szCs w:val="27"/>
          <w:u w:val="single"/>
        </w:rPr>
      </w:pPr>
      <w:r w:rsidRPr="00C06737">
        <w:rPr>
          <w:sz w:val="27"/>
          <w:szCs w:val="27"/>
          <w:u w:val="single"/>
        </w:rPr>
        <w:t xml:space="preserve">d. Tham khảo một số bài thơ của Thế Lữ </w:t>
      </w:r>
    </w:p>
    <w:p w:rsidR="00E33925" w:rsidRPr="00C06737" w:rsidRDefault="00E33925" w:rsidP="00D407E0">
      <w:pPr>
        <w:tabs>
          <w:tab w:val="left" w:pos="6280"/>
        </w:tabs>
        <w:rPr>
          <w:b/>
          <w:bCs/>
          <w:i/>
          <w:iCs/>
          <w:sz w:val="27"/>
          <w:szCs w:val="27"/>
        </w:rPr>
      </w:pPr>
      <w:r w:rsidRPr="00C06737">
        <w:rPr>
          <w:sz w:val="27"/>
          <w:szCs w:val="27"/>
        </w:rPr>
        <w:t>-</w:t>
      </w:r>
      <w:r w:rsidRPr="00C06737">
        <w:rPr>
          <w:i/>
          <w:iCs/>
          <w:sz w:val="27"/>
          <w:szCs w:val="27"/>
        </w:rPr>
        <w:t xml:space="preserve"> </w:t>
      </w:r>
      <w:r w:rsidRPr="00C06737">
        <w:rPr>
          <w:b/>
          <w:bCs/>
          <w:i/>
          <w:iCs/>
          <w:sz w:val="27"/>
          <w:szCs w:val="27"/>
        </w:rPr>
        <w:t>Tiếng trúc tuyệt vời</w:t>
      </w:r>
    </w:p>
    <w:p w:rsidR="00E33925" w:rsidRPr="00C06737" w:rsidRDefault="00E33925" w:rsidP="00D407E0">
      <w:pPr>
        <w:tabs>
          <w:tab w:val="left" w:pos="6280"/>
        </w:tabs>
        <w:rPr>
          <w:b/>
          <w:bCs/>
          <w:i/>
          <w:iCs/>
          <w:sz w:val="27"/>
          <w:szCs w:val="27"/>
        </w:rPr>
      </w:pPr>
      <w:r w:rsidRPr="00C06737">
        <w:rPr>
          <w:b/>
          <w:bCs/>
          <w:i/>
          <w:iCs/>
          <w:sz w:val="27"/>
          <w:szCs w:val="27"/>
        </w:rPr>
        <w:t>- Tiếng sáo thiên thai</w:t>
      </w:r>
    </w:p>
    <w:p w:rsidR="00E33925" w:rsidRPr="00C06737" w:rsidRDefault="00E33925" w:rsidP="00D407E0">
      <w:pPr>
        <w:tabs>
          <w:tab w:val="left" w:pos="6280"/>
        </w:tabs>
        <w:rPr>
          <w:b/>
          <w:bCs/>
          <w:i/>
          <w:iCs/>
          <w:sz w:val="27"/>
          <w:szCs w:val="27"/>
        </w:rPr>
      </w:pPr>
      <w:r w:rsidRPr="00C06737">
        <w:rPr>
          <w:b/>
          <w:bCs/>
          <w:i/>
          <w:iCs/>
          <w:sz w:val="27"/>
          <w:szCs w:val="27"/>
        </w:rPr>
        <w:t>- Bên sông đ</w:t>
      </w:r>
      <w:r w:rsidRPr="00C06737">
        <w:rPr>
          <w:b/>
          <w:bCs/>
          <w:i/>
          <w:iCs/>
          <w:sz w:val="27"/>
          <w:szCs w:val="27"/>
        </w:rPr>
        <w:softHyphen/>
        <w:t>ưa khách</w:t>
      </w:r>
    </w:p>
    <w:p w:rsidR="00E33925" w:rsidRPr="00C06737" w:rsidRDefault="00E33925" w:rsidP="00D407E0">
      <w:pPr>
        <w:tabs>
          <w:tab w:val="left" w:pos="6280"/>
        </w:tabs>
        <w:rPr>
          <w:b/>
          <w:bCs/>
          <w:i/>
          <w:iCs/>
          <w:sz w:val="27"/>
          <w:szCs w:val="27"/>
        </w:rPr>
      </w:pPr>
      <w:r w:rsidRPr="00C06737">
        <w:rPr>
          <w:b/>
          <w:bCs/>
          <w:i/>
          <w:iCs/>
          <w:sz w:val="27"/>
          <w:szCs w:val="27"/>
        </w:rPr>
        <w:t>-  Cây đàn muôn điệu</w:t>
      </w:r>
    </w:p>
    <w:p w:rsidR="00FF4082" w:rsidRDefault="00FF4082" w:rsidP="00D407E0">
      <w:pPr>
        <w:tabs>
          <w:tab w:val="left" w:pos="6280"/>
        </w:tabs>
        <w:rPr>
          <w:b/>
          <w:bCs/>
          <w:sz w:val="27"/>
          <w:szCs w:val="27"/>
        </w:rPr>
      </w:pPr>
    </w:p>
    <w:p w:rsidR="00E33925" w:rsidRPr="00C06737" w:rsidRDefault="00E33925" w:rsidP="00D407E0">
      <w:pPr>
        <w:tabs>
          <w:tab w:val="left" w:pos="6280"/>
        </w:tabs>
        <w:rPr>
          <w:b/>
          <w:bCs/>
          <w:i/>
          <w:iCs/>
          <w:sz w:val="27"/>
          <w:szCs w:val="27"/>
        </w:rPr>
      </w:pPr>
      <w:r w:rsidRPr="00C06737">
        <w:rPr>
          <w:b/>
          <w:bCs/>
          <w:sz w:val="27"/>
          <w:szCs w:val="27"/>
        </w:rPr>
        <w:t>1. VŨ ĐÌNH LIÊN</w:t>
      </w:r>
    </w:p>
    <w:p w:rsidR="00E33925" w:rsidRPr="00C06737" w:rsidRDefault="00E33925" w:rsidP="00D407E0">
      <w:pPr>
        <w:rPr>
          <w:sz w:val="27"/>
          <w:szCs w:val="27"/>
        </w:rPr>
      </w:pPr>
      <w:r w:rsidRPr="00C06737">
        <w:rPr>
          <w:sz w:val="27"/>
          <w:szCs w:val="27"/>
        </w:rPr>
        <w:t>Sinh ngày 15 tháng 10 năm Quý Sửu(1913) ở Hà Nội</w:t>
      </w:r>
    </w:p>
    <w:p w:rsidR="00E33925" w:rsidRPr="00C06737" w:rsidRDefault="00E33925" w:rsidP="00D407E0">
      <w:pPr>
        <w:rPr>
          <w:sz w:val="27"/>
          <w:szCs w:val="27"/>
        </w:rPr>
      </w:pPr>
      <w:r w:rsidRPr="00C06737">
        <w:rPr>
          <w:sz w:val="27"/>
          <w:szCs w:val="27"/>
        </w:rPr>
        <w:t>" Có như</w:t>
      </w:r>
      <w:r w:rsidRPr="00C06737">
        <w:rPr>
          <w:sz w:val="27"/>
          <w:szCs w:val="27"/>
        </w:rPr>
        <w:softHyphen/>
        <w:t>ng nhà thơ không bao giờ có thể làm được một câu thơ. Những ng</w:t>
      </w:r>
      <w:r w:rsidRPr="00C06737">
        <w:rPr>
          <w:sz w:val="27"/>
          <w:szCs w:val="27"/>
        </w:rPr>
        <w:softHyphen/>
        <w:t>ười ấy hẳn là nhữ</w:t>
      </w:r>
      <w:r w:rsidRPr="00C06737">
        <w:rPr>
          <w:sz w:val="27"/>
          <w:szCs w:val="27"/>
        </w:rPr>
        <w:softHyphen/>
        <w:t>ng ng</w:t>
      </w:r>
      <w:r w:rsidRPr="00C06737">
        <w:rPr>
          <w:sz w:val="27"/>
          <w:szCs w:val="27"/>
        </w:rPr>
        <w:softHyphen/>
        <w:t>ười đáng thương nhất trong thiên hạ. Sao ng</w:t>
      </w:r>
      <w:r w:rsidRPr="00C06737">
        <w:rPr>
          <w:sz w:val="27"/>
          <w:szCs w:val="27"/>
        </w:rPr>
        <w:softHyphen/>
        <w:t>ười ta lại thương hại nhữ</w:t>
      </w:r>
      <w:r w:rsidRPr="00C06737">
        <w:rPr>
          <w:sz w:val="27"/>
          <w:szCs w:val="27"/>
        </w:rPr>
        <w:softHyphen/>
        <w:t>ng kẻ bị  tình phụ nuôi một giấc mộng ái ân không thành, mà không ai thương lấy những kẻ mang một mối tình thơ u uất chịu để tan tành giấc mộng lớn nhất và quý nhất ở đời: giấc mộng thơ?</w:t>
      </w:r>
    </w:p>
    <w:p w:rsidR="00E33925" w:rsidRPr="00C06737" w:rsidRDefault="00E33925" w:rsidP="00D407E0">
      <w:pPr>
        <w:rPr>
          <w:sz w:val="27"/>
          <w:szCs w:val="27"/>
        </w:rPr>
      </w:pPr>
      <w:r w:rsidRPr="00C06737">
        <w:rPr>
          <w:sz w:val="27"/>
          <w:szCs w:val="27"/>
        </w:rPr>
        <w:t>Hôm nay trong khi viết  quyển sách này, một quyển sách họ sẽ xem như</w:t>
      </w:r>
      <w:r w:rsidRPr="00C06737">
        <w:rPr>
          <w:sz w:val="27"/>
          <w:szCs w:val="27"/>
        </w:rPr>
        <w:softHyphen/>
        <w:t xml:space="preserve"> một sự mỉa mai đau đớn, thơ Vũ Đình Liên bỗng nhắc tôi nghĩ đến ng</w:t>
      </w:r>
      <w:r w:rsidRPr="00C06737">
        <w:rPr>
          <w:sz w:val="27"/>
          <w:szCs w:val="27"/>
        </w:rPr>
        <w:softHyphen/>
        <w:t>ười xấu số kia.</w:t>
      </w:r>
    </w:p>
    <w:p w:rsidR="00E33925" w:rsidRPr="00C06737" w:rsidRDefault="00E33925" w:rsidP="00D407E0">
      <w:pPr>
        <w:rPr>
          <w:sz w:val="27"/>
          <w:szCs w:val="27"/>
        </w:rPr>
      </w:pPr>
      <w:r w:rsidRPr="00C06737">
        <w:rPr>
          <w:sz w:val="27"/>
          <w:szCs w:val="27"/>
        </w:rPr>
        <w:t>Tôi có cần phải nói ngay rằng Vũ Đình Liên không phải là một ng</w:t>
      </w:r>
      <w:r w:rsidRPr="00C06737">
        <w:rPr>
          <w:sz w:val="27"/>
          <w:szCs w:val="27"/>
        </w:rPr>
        <w:softHyphen/>
        <w:t>ười xấu số? Trong làng Thơ mới, Vũ Đình Liên là một ngư</w:t>
      </w:r>
      <w:r w:rsidRPr="00C06737">
        <w:rPr>
          <w:sz w:val="27"/>
          <w:szCs w:val="27"/>
        </w:rPr>
        <w:softHyphen/>
        <w:t>ời cũ. Từ khi phong trào Thơ mới ra đời, ta đã tháy thơ Vũ Đình Liên trên các báo. ng</w:t>
      </w:r>
      <w:r w:rsidRPr="00C06737">
        <w:rPr>
          <w:sz w:val="27"/>
          <w:szCs w:val="27"/>
        </w:rPr>
        <w:softHyphen/>
        <w:t>ười cũng ca ngợi tình yêu nh</w:t>
      </w:r>
      <w:r w:rsidRPr="00C06737">
        <w:rPr>
          <w:sz w:val="27"/>
          <w:szCs w:val="27"/>
        </w:rPr>
        <w:softHyphen/>
        <w:t xml:space="preserve">ư hầu hết các nhà thơ mới bây </w:t>
      </w:r>
      <w:r w:rsidRPr="00C06737">
        <w:rPr>
          <w:sz w:val="27"/>
          <w:szCs w:val="27"/>
        </w:rPr>
        <w:lastRenderedPageBreak/>
        <w:t>giờ. Như</w:t>
      </w:r>
      <w:r w:rsidRPr="00C06737">
        <w:rPr>
          <w:sz w:val="27"/>
          <w:szCs w:val="27"/>
        </w:rPr>
        <w:softHyphen/>
        <w:t>ng hai nguồn thi cảm chính của ngư</w:t>
      </w:r>
      <w:r w:rsidRPr="00C06737">
        <w:rPr>
          <w:sz w:val="27"/>
          <w:szCs w:val="27"/>
        </w:rPr>
        <w:softHyphen/>
        <w:t>ời là lòng thư</w:t>
      </w:r>
      <w:r w:rsidRPr="00C06737">
        <w:rPr>
          <w:sz w:val="27"/>
          <w:szCs w:val="27"/>
        </w:rPr>
        <w:softHyphen/>
        <w:t>ơng ng</w:t>
      </w:r>
      <w:r w:rsidRPr="00C06737">
        <w:rPr>
          <w:sz w:val="27"/>
          <w:szCs w:val="27"/>
        </w:rPr>
        <w:softHyphen/>
        <w:t>ười và hoài cổ. Ngư</w:t>
      </w:r>
      <w:r w:rsidRPr="00C06737">
        <w:rPr>
          <w:sz w:val="27"/>
          <w:szCs w:val="27"/>
        </w:rPr>
        <w:softHyphen/>
        <w:t>ời th</w:t>
      </w:r>
      <w:r w:rsidRPr="00C06737">
        <w:rPr>
          <w:sz w:val="27"/>
          <w:szCs w:val="27"/>
        </w:rPr>
        <w:softHyphen/>
        <w:t>ương những kẻ thân tàn ma dại, ngư</w:t>
      </w:r>
      <w:r w:rsidRPr="00C06737">
        <w:rPr>
          <w:sz w:val="27"/>
          <w:szCs w:val="27"/>
        </w:rPr>
        <w:softHyphen/>
        <w:t>ời nhớ như</w:t>
      </w:r>
      <w:r w:rsidRPr="00C06737">
        <w:rPr>
          <w:sz w:val="27"/>
          <w:szCs w:val="27"/>
        </w:rPr>
        <w:softHyphen/>
        <w:t>ng cảnh cũ ng</w:t>
      </w:r>
      <w:r w:rsidRPr="00C06737">
        <w:rPr>
          <w:sz w:val="27"/>
          <w:szCs w:val="27"/>
        </w:rPr>
        <w:softHyphen/>
        <w:t>ười x</w:t>
      </w:r>
      <w:r w:rsidRPr="00C06737">
        <w:rPr>
          <w:sz w:val="27"/>
          <w:szCs w:val="27"/>
        </w:rPr>
        <w:softHyphen/>
        <w:t>ưa. Có một lần hai nguồn cảm hứng ấy đã gặp nhau và đã để lại cho chúng ta một bài thơ kiệt tác: Ông đồ. Ông đồ mỗi năm đến mùa hoa đào, lại ngồi viết thuê bên đ</w:t>
      </w:r>
      <w:r w:rsidRPr="00C06737">
        <w:rPr>
          <w:sz w:val="27"/>
          <w:szCs w:val="27"/>
        </w:rPr>
        <w:softHyphen/>
        <w:t>ường phố " ông chính là cái di tích tiều tụy, đáng th</w:t>
      </w:r>
      <w:r w:rsidRPr="00C06737">
        <w:rPr>
          <w:sz w:val="27"/>
          <w:szCs w:val="27"/>
        </w:rPr>
        <w:softHyphen/>
        <w:t>ương của một thời tàn".</w:t>
      </w:r>
    </w:p>
    <w:p w:rsidR="00E33925" w:rsidRPr="00C06737" w:rsidRDefault="00E33925" w:rsidP="00D407E0">
      <w:pPr>
        <w:rPr>
          <w:sz w:val="27"/>
          <w:szCs w:val="27"/>
        </w:rPr>
      </w:pPr>
      <w:r w:rsidRPr="00C06737">
        <w:rPr>
          <w:sz w:val="27"/>
          <w:szCs w:val="27"/>
        </w:rPr>
        <w:t>It khi có một bài thơ bình dị mà cảm động như</w:t>
      </w:r>
      <w:r w:rsidRPr="00C06737">
        <w:rPr>
          <w:sz w:val="27"/>
          <w:szCs w:val="27"/>
        </w:rPr>
        <w:softHyphen/>
        <w:t xml:space="preserve"> vậy. Tôi t</w:t>
      </w:r>
      <w:r w:rsidRPr="00C06737">
        <w:rPr>
          <w:sz w:val="27"/>
          <w:szCs w:val="27"/>
        </w:rPr>
        <w:softHyphen/>
        <w:t>ưởng nh</w:t>
      </w:r>
      <w:r w:rsidRPr="00C06737">
        <w:rPr>
          <w:sz w:val="27"/>
          <w:szCs w:val="27"/>
        </w:rPr>
        <w:softHyphen/>
        <w:t>ư đọc lời sám hối của cả bọn thanh niên chúng ta đối với lớp ngư</w:t>
      </w:r>
      <w:r w:rsidRPr="00C06737">
        <w:rPr>
          <w:sz w:val="27"/>
          <w:szCs w:val="27"/>
        </w:rPr>
        <w:softHyphen/>
        <w:t>ời đư</w:t>
      </w:r>
      <w:r w:rsidRPr="00C06737">
        <w:rPr>
          <w:sz w:val="27"/>
          <w:szCs w:val="27"/>
        </w:rPr>
        <w:softHyphen/>
        <w:t>ơng đi về cõi chết. Đã lâu lắm chúng ta chỉ xúm nhau lại chế giễu họ quê mùa, mạt sát họ hủ hậu. Cái cảnh th</w:t>
      </w:r>
      <w:r w:rsidRPr="00C06737">
        <w:rPr>
          <w:sz w:val="27"/>
          <w:szCs w:val="27"/>
        </w:rPr>
        <w:softHyphen/>
        <w:t>ương tâm của nền học Nho lúc mạt vận chúng ta vô tình không l</w:t>
      </w:r>
      <w:r w:rsidRPr="00C06737">
        <w:rPr>
          <w:sz w:val="27"/>
          <w:szCs w:val="27"/>
        </w:rPr>
        <w:softHyphen/>
        <w:t>ưu ý. Trong bọn chúng ta vẫn có một hai ngư</w:t>
      </w:r>
      <w:r w:rsidRPr="00C06737">
        <w:rPr>
          <w:sz w:val="27"/>
          <w:szCs w:val="27"/>
        </w:rPr>
        <w:softHyphen/>
        <w:t>ời ca tụng đạo Nho và các nhà Nho. Nh</w:t>
      </w:r>
      <w:r w:rsidRPr="00C06737">
        <w:rPr>
          <w:sz w:val="27"/>
          <w:szCs w:val="27"/>
        </w:rPr>
        <w:softHyphen/>
        <w:t>ưng chế giễu mạt sát không nên, mà ca tụng cũng không đ</w:t>
      </w:r>
      <w:r w:rsidRPr="00C06737">
        <w:rPr>
          <w:sz w:val="27"/>
          <w:szCs w:val="27"/>
        </w:rPr>
        <w:softHyphen/>
        <w:t>ược. Phần đông các nhà Nho còn sót lại chỉ đáng th</w:t>
      </w:r>
      <w:r w:rsidRPr="00C06737">
        <w:rPr>
          <w:sz w:val="27"/>
          <w:szCs w:val="27"/>
        </w:rPr>
        <w:softHyphen/>
        <w:t>ương. Không nghiên cứu, không lý luận Vũ Đình Liên với một tấm lòng dễ cảm nhận đã nhận ra sự thực ấy và gián tiếp chỉ cho ta cái thái độ hợp lý hơn cả đối với các bậc phụ huynh  của ta. Bài thơ của ng</w:t>
      </w:r>
      <w:r w:rsidRPr="00C06737">
        <w:rPr>
          <w:sz w:val="27"/>
          <w:szCs w:val="27"/>
        </w:rPr>
        <w:softHyphen/>
        <w:t>ười có thể xem là một nghĩa cử.</w:t>
      </w:r>
    </w:p>
    <w:p w:rsidR="00E33925" w:rsidRPr="00C06737" w:rsidRDefault="00E33925" w:rsidP="00D407E0">
      <w:pPr>
        <w:rPr>
          <w:sz w:val="27"/>
          <w:szCs w:val="27"/>
        </w:rPr>
      </w:pPr>
      <w:r w:rsidRPr="00C06737">
        <w:rPr>
          <w:sz w:val="27"/>
          <w:szCs w:val="27"/>
        </w:rPr>
        <w:t>Theo đuổi một nghề văn mà làm đ</w:t>
      </w:r>
      <w:r w:rsidRPr="00C06737">
        <w:rPr>
          <w:sz w:val="27"/>
          <w:szCs w:val="27"/>
        </w:rPr>
        <w:softHyphen/>
        <w:t>ược một bài thơ nh</w:t>
      </w:r>
      <w:r w:rsidRPr="00C06737">
        <w:rPr>
          <w:sz w:val="27"/>
          <w:szCs w:val="27"/>
        </w:rPr>
        <w:softHyphen/>
        <w:t>ư thế cũng đủ. Nghĩa là đủ để l</w:t>
      </w:r>
      <w:r w:rsidRPr="00C06737">
        <w:rPr>
          <w:sz w:val="27"/>
          <w:szCs w:val="27"/>
        </w:rPr>
        <w:softHyphen/>
        <w:t>ưu danh, đủ với ng</w:t>
      </w:r>
      <w:r w:rsidRPr="00C06737">
        <w:rPr>
          <w:sz w:val="27"/>
          <w:szCs w:val="27"/>
        </w:rPr>
        <w:softHyphen/>
        <w:t>ời đời. Còn riêng đối với thi nhân thực chư</w:t>
      </w:r>
      <w:r w:rsidRPr="00C06737">
        <w:rPr>
          <w:sz w:val="27"/>
          <w:szCs w:val="27"/>
        </w:rPr>
        <w:softHyphen/>
        <w:t>a đủ. Tôi thấy Vũ Đình Liên còn bao điều muốn nói, cần nói mà nghẹn ngào không nói đ</w:t>
      </w:r>
      <w:r w:rsidRPr="00C06737">
        <w:rPr>
          <w:sz w:val="27"/>
          <w:szCs w:val="27"/>
        </w:rPr>
        <w:softHyphen/>
        <w:t>ược. "Tôi bao giờ - Lời Vũ Đình Liên - cũng có cái cảm tư</w:t>
      </w:r>
      <w:r w:rsidRPr="00C06737">
        <w:rPr>
          <w:sz w:val="27"/>
          <w:szCs w:val="27"/>
        </w:rPr>
        <w:softHyphen/>
        <w:t>ởng là không đạt đ</w:t>
      </w:r>
      <w:r w:rsidRPr="00C06737">
        <w:rPr>
          <w:sz w:val="27"/>
          <w:szCs w:val="27"/>
        </w:rPr>
        <w:softHyphen/>
        <w:t>ược ý thơ của mình. Cũng vì không tin thơ tôi có một chút giá trị nên đã lâu tôi không làm thơ nữa" Vũ Đình Liên đã hạ mình, chúng ta đều thấy. Như</w:t>
      </w:r>
      <w:r w:rsidRPr="00C06737">
        <w:rPr>
          <w:sz w:val="27"/>
          <w:szCs w:val="27"/>
        </w:rPr>
        <w:softHyphen/>
        <w:t>ng chúng ta cũng thấy trong lời nói của người một nỗi đau lòng kín đáo.  Ng</w:t>
      </w:r>
      <w:r w:rsidRPr="00C06737">
        <w:rPr>
          <w:sz w:val="27"/>
          <w:szCs w:val="27"/>
        </w:rPr>
        <w:softHyphen/>
        <w:t>ời đau lòng thấy ý thơ không thoát đ</w:t>
      </w:r>
      <w:r w:rsidRPr="00C06737">
        <w:rPr>
          <w:sz w:val="27"/>
          <w:szCs w:val="27"/>
        </w:rPr>
        <w:softHyphen/>
        <w:t>ược lời thơ nh</w:t>
      </w:r>
      <w:r w:rsidRPr="00C06737">
        <w:rPr>
          <w:sz w:val="27"/>
          <w:szCs w:val="27"/>
        </w:rPr>
        <w:softHyphen/>
        <w:t>ư linh hồn bị giam  trong nhà tù xác thịt. Có phải vì thế mà hồi 1937, trư</w:t>
      </w:r>
      <w:r w:rsidRPr="00C06737">
        <w:rPr>
          <w:sz w:val="27"/>
          <w:szCs w:val="27"/>
        </w:rPr>
        <w:softHyphen/>
        <w:t>ớc khi từ giã thi đàn, ng</w:t>
      </w:r>
      <w:r w:rsidRPr="00C06737">
        <w:rPr>
          <w:sz w:val="27"/>
          <w:szCs w:val="27"/>
        </w:rPr>
        <w:softHyphen/>
        <w:t>ười đã gửi lại đôi vần thơ u uất:</w:t>
      </w:r>
    </w:p>
    <w:p w:rsidR="00E33925" w:rsidRPr="00C06737" w:rsidRDefault="00E33925" w:rsidP="00D407E0">
      <w:pPr>
        <w:rPr>
          <w:i/>
          <w:iCs/>
          <w:sz w:val="27"/>
          <w:szCs w:val="27"/>
        </w:rPr>
      </w:pPr>
      <w:r w:rsidRPr="00C06737">
        <w:rPr>
          <w:sz w:val="27"/>
          <w:szCs w:val="27"/>
        </w:rPr>
        <w:t xml:space="preserve">      </w:t>
      </w:r>
      <w:r w:rsidRPr="00C06737">
        <w:rPr>
          <w:sz w:val="27"/>
          <w:szCs w:val="27"/>
        </w:rPr>
        <w:tab/>
      </w:r>
      <w:r w:rsidRPr="00C06737">
        <w:rPr>
          <w:sz w:val="27"/>
          <w:szCs w:val="27"/>
        </w:rPr>
        <w:tab/>
      </w:r>
      <w:r w:rsidRPr="00C06737">
        <w:rPr>
          <w:sz w:val="27"/>
          <w:szCs w:val="27"/>
        </w:rPr>
        <w:tab/>
      </w:r>
      <w:r w:rsidRPr="00C06737">
        <w:rPr>
          <w:sz w:val="27"/>
          <w:szCs w:val="27"/>
        </w:rPr>
        <w:tab/>
      </w:r>
      <w:r w:rsidRPr="00C06737">
        <w:rPr>
          <w:i/>
          <w:iCs/>
          <w:sz w:val="27"/>
          <w:szCs w:val="27"/>
        </w:rPr>
        <w:t>Nặng mang mãi khối hình hài ô nhục.</w:t>
      </w:r>
    </w:p>
    <w:p w:rsidR="00E33925" w:rsidRPr="00C06737" w:rsidRDefault="00E33925" w:rsidP="00D407E0">
      <w:pPr>
        <w:rPr>
          <w:i/>
          <w:iCs/>
          <w:sz w:val="27"/>
          <w:szCs w:val="27"/>
        </w:rPr>
      </w:pPr>
      <w:r w:rsidRPr="00C06737">
        <w:rPr>
          <w:i/>
          <w:iCs/>
          <w:sz w:val="27"/>
          <w:szCs w:val="27"/>
        </w:rPr>
        <w:t>Tâm hồn ta đã nhọc tự lâu rồi.</w:t>
      </w:r>
    </w:p>
    <w:p w:rsidR="00E33925" w:rsidRPr="00C06737" w:rsidRDefault="00E33925" w:rsidP="00D407E0">
      <w:pPr>
        <w:rPr>
          <w:i/>
          <w:iCs/>
          <w:sz w:val="27"/>
          <w:szCs w:val="27"/>
        </w:rPr>
      </w:pPr>
      <w:r w:rsidRPr="00C06737">
        <w:rPr>
          <w:i/>
          <w:iCs/>
          <w:sz w:val="27"/>
          <w:szCs w:val="27"/>
        </w:rPr>
        <w:t>Bao nhiêu thăm thẳm trên bầu trời;</w:t>
      </w:r>
    </w:p>
    <w:p w:rsidR="00E33925" w:rsidRPr="00C06737" w:rsidRDefault="00E33925" w:rsidP="00D407E0">
      <w:pPr>
        <w:rPr>
          <w:i/>
          <w:iCs/>
          <w:sz w:val="27"/>
          <w:szCs w:val="27"/>
        </w:rPr>
      </w:pPr>
      <w:r w:rsidRPr="00C06737">
        <w:rPr>
          <w:i/>
          <w:iCs/>
          <w:sz w:val="27"/>
          <w:szCs w:val="27"/>
        </w:rPr>
        <w:t>Bao bóng tối trong lòng ta vẩn đục!</w:t>
      </w:r>
    </w:p>
    <w:p w:rsidR="00E33925" w:rsidRPr="00C06737" w:rsidRDefault="00E33925" w:rsidP="00D407E0">
      <w:pPr>
        <w:rPr>
          <w:sz w:val="27"/>
          <w:szCs w:val="27"/>
        </w:rPr>
      </w:pPr>
      <w:r w:rsidRPr="00C06737">
        <w:rPr>
          <w:sz w:val="27"/>
          <w:szCs w:val="27"/>
        </w:rPr>
        <w:t>Nghĩ cũng tức! Từ hồi 1935 tả cảnh thu, Vũ Đình Liên viết:</w:t>
      </w:r>
    </w:p>
    <w:p w:rsidR="00E33925" w:rsidRPr="00C06737" w:rsidRDefault="00E33925" w:rsidP="00D407E0">
      <w:pPr>
        <w:rPr>
          <w:i/>
          <w:iCs/>
          <w:sz w:val="27"/>
          <w:szCs w:val="27"/>
        </w:rPr>
      </w:pPr>
      <w:r w:rsidRPr="00C06737">
        <w:rPr>
          <w:i/>
          <w:iCs/>
          <w:sz w:val="27"/>
          <w:szCs w:val="27"/>
        </w:rPr>
        <w:t>Làn gió heo may xưa hiu hắt,</w:t>
      </w:r>
    </w:p>
    <w:p w:rsidR="00E33925" w:rsidRPr="00C06737" w:rsidRDefault="00E33925" w:rsidP="00D407E0">
      <w:pPr>
        <w:rPr>
          <w:i/>
          <w:iCs/>
          <w:sz w:val="27"/>
          <w:szCs w:val="27"/>
        </w:rPr>
      </w:pPr>
      <w:r w:rsidRPr="00C06737">
        <w:rPr>
          <w:i/>
          <w:iCs/>
          <w:sz w:val="27"/>
          <w:szCs w:val="27"/>
        </w:rPr>
        <w:t>Lạnh lùng chẳng biết tiễn đ</w:t>
      </w:r>
      <w:r w:rsidRPr="00C06737">
        <w:rPr>
          <w:i/>
          <w:iCs/>
          <w:sz w:val="27"/>
          <w:szCs w:val="27"/>
        </w:rPr>
        <w:softHyphen/>
        <w:t>ưa ai!</w:t>
      </w:r>
    </w:p>
    <w:p w:rsidR="00E33925" w:rsidRPr="00C06737" w:rsidRDefault="00E33925" w:rsidP="00D407E0">
      <w:pPr>
        <w:rPr>
          <w:sz w:val="27"/>
          <w:szCs w:val="27"/>
        </w:rPr>
      </w:pPr>
      <w:r w:rsidRPr="00C06737">
        <w:rPr>
          <w:sz w:val="27"/>
          <w:szCs w:val="27"/>
        </w:rPr>
        <w:t>Hai câu thơ cũng sạch sẽ, dễ th</w:t>
      </w:r>
      <w:r w:rsidRPr="00C06737">
        <w:rPr>
          <w:sz w:val="27"/>
          <w:szCs w:val="27"/>
        </w:rPr>
        <w:softHyphen/>
        <w:t>ương. Nh</w:t>
      </w:r>
      <w:r w:rsidRPr="00C06737">
        <w:rPr>
          <w:sz w:val="27"/>
          <w:szCs w:val="27"/>
        </w:rPr>
        <w:softHyphen/>
        <w:t>ưng làm sao ng</w:t>
      </w:r>
      <w:r w:rsidRPr="00C06737">
        <w:rPr>
          <w:sz w:val="27"/>
          <w:szCs w:val="27"/>
        </w:rPr>
        <w:softHyphen/>
        <w:t>ười ta còn nhớ đ</w:t>
      </w:r>
      <w:r w:rsidRPr="00C06737">
        <w:rPr>
          <w:sz w:val="27"/>
          <w:szCs w:val="27"/>
        </w:rPr>
        <w:softHyphen/>
        <w:t>ược Vũ Đình Liên khi ng</w:t>
      </w:r>
      <w:r w:rsidRPr="00C06737">
        <w:rPr>
          <w:sz w:val="27"/>
          <w:szCs w:val="27"/>
        </w:rPr>
        <w:softHyphen/>
        <w:t>ười ta đã đọc, bốn năm sau mấy câu thơ Huy Cận cùng một tứ:</w:t>
      </w:r>
    </w:p>
    <w:p w:rsidR="00E33925" w:rsidRPr="00C06737" w:rsidRDefault="00E33925" w:rsidP="00D407E0">
      <w:pPr>
        <w:rPr>
          <w:i/>
          <w:iCs/>
          <w:sz w:val="27"/>
          <w:szCs w:val="27"/>
        </w:rPr>
      </w:pPr>
      <w:r w:rsidRPr="00C06737">
        <w:rPr>
          <w:sz w:val="27"/>
          <w:szCs w:val="27"/>
        </w:rPr>
        <w:t xml:space="preserve"> </w:t>
      </w:r>
      <w:r w:rsidRPr="00C06737">
        <w:rPr>
          <w:sz w:val="27"/>
          <w:szCs w:val="27"/>
        </w:rPr>
        <w:tab/>
      </w:r>
      <w:r w:rsidRPr="00C06737">
        <w:rPr>
          <w:sz w:val="27"/>
          <w:szCs w:val="27"/>
        </w:rPr>
        <w:tab/>
      </w:r>
      <w:r w:rsidRPr="00C06737">
        <w:rPr>
          <w:sz w:val="27"/>
          <w:szCs w:val="27"/>
        </w:rPr>
        <w:tab/>
      </w:r>
      <w:r w:rsidRPr="00C06737">
        <w:rPr>
          <w:sz w:val="27"/>
          <w:szCs w:val="27"/>
        </w:rPr>
        <w:tab/>
        <w:t>Ô</w:t>
      </w:r>
      <w:r w:rsidRPr="00C06737">
        <w:rPr>
          <w:i/>
          <w:iCs/>
          <w:sz w:val="27"/>
          <w:szCs w:val="27"/>
        </w:rPr>
        <w:t>i! nắng vàng sao mà nhớ nhung!</w:t>
      </w:r>
    </w:p>
    <w:p w:rsidR="00E33925" w:rsidRPr="00C06737" w:rsidRDefault="00E33925" w:rsidP="00D407E0">
      <w:pPr>
        <w:rPr>
          <w:i/>
          <w:iCs/>
          <w:sz w:val="27"/>
          <w:szCs w:val="27"/>
        </w:rPr>
      </w:pPr>
      <w:r w:rsidRPr="00C06737">
        <w:rPr>
          <w:i/>
          <w:iCs/>
          <w:sz w:val="27"/>
          <w:szCs w:val="27"/>
        </w:rPr>
        <w:t xml:space="preserve">  Có ai đàn lẻ để tơ chùng?</w:t>
      </w:r>
    </w:p>
    <w:p w:rsidR="00E33925" w:rsidRPr="00C06737" w:rsidRDefault="00E33925" w:rsidP="00D407E0">
      <w:pPr>
        <w:rPr>
          <w:i/>
          <w:iCs/>
          <w:sz w:val="27"/>
          <w:szCs w:val="27"/>
        </w:rPr>
      </w:pPr>
      <w:r w:rsidRPr="00C06737">
        <w:rPr>
          <w:i/>
          <w:iCs/>
          <w:sz w:val="27"/>
          <w:szCs w:val="27"/>
        </w:rPr>
        <w:t xml:space="preserve">  Có ai tiễn biệt nơi xa ấy</w:t>
      </w:r>
    </w:p>
    <w:p w:rsidR="00E33925" w:rsidRPr="00C06737" w:rsidRDefault="00E33925" w:rsidP="00D407E0">
      <w:pPr>
        <w:rPr>
          <w:i/>
          <w:iCs/>
          <w:sz w:val="27"/>
          <w:szCs w:val="27"/>
        </w:rPr>
      </w:pPr>
      <w:r w:rsidRPr="00C06737">
        <w:rPr>
          <w:i/>
          <w:iCs/>
          <w:sz w:val="27"/>
          <w:szCs w:val="27"/>
        </w:rPr>
        <w:t xml:space="preserve">    </w:t>
      </w:r>
      <w:r w:rsidRPr="00C06737">
        <w:rPr>
          <w:i/>
          <w:iCs/>
          <w:sz w:val="27"/>
          <w:szCs w:val="27"/>
        </w:rPr>
        <w:tab/>
      </w:r>
      <w:r w:rsidRPr="00C06737">
        <w:rPr>
          <w:i/>
          <w:iCs/>
          <w:sz w:val="27"/>
          <w:szCs w:val="27"/>
        </w:rPr>
        <w:tab/>
      </w:r>
      <w:r w:rsidRPr="00C06737">
        <w:rPr>
          <w:i/>
          <w:iCs/>
          <w:sz w:val="27"/>
          <w:szCs w:val="27"/>
        </w:rPr>
        <w:tab/>
      </w:r>
      <w:r w:rsidRPr="00C06737">
        <w:rPr>
          <w:i/>
          <w:iCs/>
          <w:sz w:val="27"/>
          <w:szCs w:val="27"/>
        </w:rPr>
        <w:tab/>
        <w:t>Xui b</w:t>
      </w:r>
      <w:r w:rsidRPr="00C06737">
        <w:rPr>
          <w:i/>
          <w:iCs/>
          <w:sz w:val="27"/>
          <w:szCs w:val="27"/>
        </w:rPr>
        <w:softHyphen/>
        <w:t>ước chân đây cũng ngại ngùng …..</w:t>
      </w:r>
    </w:p>
    <w:p w:rsidR="00E33925" w:rsidRPr="00C06737" w:rsidRDefault="00E33925" w:rsidP="00D407E0">
      <w:pPr>
        <w:rPr>
          <w:sz w:val="27"/>
          <w:szCs w:val="27"/>
        </w:rPr>
      </w:pPr>
      <w:r w:rsidRPr="00C06737">
        <w:rPr>
          <w:sz w:val="27"/>
          <w:szCs w:val="27"/>
        </w:rPr>
        <w:t>Cũng may những câu thơ hoài cổ của Huy Cận:</w:t>
      </w:r>
    </w:p>
    <w:p w:rsidR="00E33925" w:rsidRPr="00C06737" w:rsidRDefault="00E33925" w:rsidP="00D407E0">
      <w:pPr>
        <w:rPr>
          <w:i/>
          <w:iCs/>
          <w:sz w:val="27"/>
          <w:szCs w:val="27"/>
        </w:rPr>
      </w:pPr>
      <w:r w:rsidRPr="00C06737">
        <w:rPr>
          <w:i/>
          <w:iCs/>
          <w:sz w:val="27"/>
          <w:szCs w:val="27"/>
        </w:rPr>
        <w:t>Bờ tre rung động trống chầu,</w:t>
      </w:r>
    </w:p>
    <w:p w:rsidR="00E33925" w:rsidRPr="00C06737" w:rsidRDefault="00E33925" w:rsidP="00D407E0">
      <w:pPr>
        <w:rPr>
          <w:i/>
          <w:iCs/>
          <w:sz w:val="27"/>
          <w:szCs w:val="27"/>
        </w:rPr>
      </w:pPr>
      <w:r w:rsidRPr="00C06737">
        <w:rPr>
          <w:i/>
          <w:iCs/>
          <w:sz w:val="27"/>
          <w:szCs w:val="27"/>
        </w:rPr>
        <w:t xml:space="preserve">      </w:t>
      </w:r>
      <w:r w:rsidRPr="00C06737">
        <w:rPr>
          <w:i/>
          <w:iCs/>
          <w:sz w:val="27"/>
          <w:szCs w:val="27"/>
        </w:rPr>
        <w:tab/>
      </w:r>
      <w:r w:rsidRPr="00C06737">
        <w:rPr>
          <w:i/>
          <w:iCs/>
          <w:sz w:val="27"/>
          <w:szCs w:val="27"/>
        </w:rPr>
        <w:tab/>
      </w:r>
      <w:r w:rsidRPr="00C06737">
        <w:rPr>
          <w:i/>
          <w:iCs/>
          <w:sz w:val="27"/>
          <w:szCs w:val="27"/>
        </w:rPr>
        <w:tab/>
      </w:r>
      <w:r w:rsidRPr="00C06737">
        <w:rPr>
          <w:i/>
          <w:iCs/>
          <w:sz w:val="27"/>
          <w:szCs w:val="27"/>
        </w:rPr>
        <w:tab/>
        <w:t>T</w:t>
      </w:r>
      <w:r w:rsidRPr="00C06737">
        <w:rPr>
          <w:i/>
          <w:iCs/>
          <w:sz w:val="27"/>
          <w:szCs w:val="27"/>
        </w:rPr>
        <w:softHyphen/>
        <w:t>ưởng chừng còn vọng trên lầu ải quan</w:t>
      </w:r>
    </w:p>
    <w:p w:rsidR="00E33925" w:rsidRPr="00C06737" w:rsidRDefault="00E33925" w:rsidP="00D407E0">
      <w:pPr>
        <w:rPr>
          <w:i/>
          <w:iCs/>
          <w:sz w:val="27"/>
          <w:szCs w:val="27"/>
        </w:rPr>
      </w:pPr>
      <w:r w:rsidRPr="00C06737">
        <w:rPr>
          <w:i/>
          <w:iCs/>
          <w:sz w:val="27"/>
          <w:szCs w:val="27"/>
        </w:rPr>
        <w:t>Đêm mơ lay ánh trăng tàn,</w:t>
      </w:r>
    </w:p>
    <w:p w:rsidR="00E33925" w:rsidRPr="00C06737" w:rsidRDefault="00E33925" w:rsidP="00D407E0">
      <w:pPr>
        <w:rPr>
          <w:i/>
          <w:iCs/>
          <w:sz w:val="27"/>
          <w:szCs w:val="27"/>
        </w:rPr>
      </w:pPr>
      <w:r w:rsidRPr="00C06737">
        <w:rPr>
          <w:i/>
          <w:iCs/>
          <w:sz w:val="27"/>
          <w:szCs w:val="27"/>
        </w:rPr>
        <w:t xml:space="preserve">      </w:t>
      </w:r>
      <w:r w:rsidRPr="00C06737">
        <w:rPr>
          <w:i/>
          <w:iCs/>
          <w:sz w:val="27"/>
          <w:szCs w:val="27"/>
        </w:rPr>
        <w:tab/>
      </w:r>
      <w:r w:rsidRPr="00C06737">
        <w:rPr>
          <w:i/>
          <w:iCs/>
          <w:sz w:val="27"/>
          <w:szCs w:val="27"/>
        </w:rPr>
        <w:tab/>
      </w:r>
      <w:r w:rsidRPr="00C06737">
        <w:rPr>
          <w:i/>
          <w:iCs/>
          <w:sz w:val="27"/>
          <w:szCs w:val="27"/>
        </w:rPr>
        <w:tab/>
      </w:r>
      <w:r w:rsidRPr="00C06737">
        <w:rPr>
          <w:i/>
          <w:iCs/>
          <w:sz w:val="27"/>
          <w:szCs w:val="27"/>
        </w:rPr>
        <w:tab/>
        <w:t>Hồn x</w:t>
      </w:r>
      <w:r w:rsidRPr="00C06737">
        <w:rPr>
          <w:i/>
          <w:iCs/>
          <w:sz w:val="27"/>
          <w:szCs w:val="27"/>
        </w:rPr>
        <w:softHyphen/>
        <w:t>a gửi tiếng thời gian, trống dồn.</w:t>
      </w:r>
    </w:p>
    <w:p w:rsidR="00E33925" w:rsidRPr="00C06737" w:rsidRDefault="00E33925" w:rsidP="00D407E0">
      <w:pPr>
        <w:rPr>
          <w:sz w:val="27"/>
          <w:szCs w:val="27"/>
        </w:rPr>
      </w:pPr>
      <w:r w:rsidRPr="00C06737">
        <w:rPr>
          <w:sz w:val="27"/>
          <w:szCs w:val="27"/>
        </w:rPr>
        <w:t>Những câu thơ tình nhẹ nhàng , tứ xa vắng ch</w:t>
      </w:r>
      <w:r w:rsidRPr="00C06737">
        <w:rPr>
          <w:sz w:val="27"/>
          <w:szCs w:val="27"/>
        </w:rPr>
        <w:softHyphen/>
        <w:t>a đến nỗi làm ta quên cái lòng hoài cổ ám thầm, u tịch của Vũ Đình Liên:</w:t>
      </w:r>
    </w:p>
    <w:p w:rsidR="00E33925" w:rsidRPr="00C06737" w:rsidRDefault="00E33925" w:rsidP="00D407E0">
      <w:pPr>
        <w:rPr>
          <w:i/>
          <w:iCs/>
          <w:sz w:val="27"/>
          <w:szCs w:val="27"/>
        </w:rPr>
      </w:pPr>
      <w:r w:rsidRPr="00C06737">
        <w:rPr>
          <w:sz w:val="27"/>
          <w:szCs w:val="27"/>
        </w:rPr>
        <w:t xml:space="preserve">     </w:t>
      </w:r>
      <w:r w:rsidRPr="00C06737">
        <w:rPr>
          <w:sz w:val="27"/>
          <w:szCs w:val="27"/>
        </w:rPr>
        <w:tab/>
      </w:r>
      <w:r w:rsidRPr="00C06737">
        <w:rPr>
          <w:sz w:val="27"/>
          <w:szCs w:val="27"/>
        </w:rPr>
        <w:tab/>
      </w:r>
      <w:r w:rsidRPr="00C06737">
        <w:rPr>
          <w:sz w:val="27"/>
          <w:szCs w:val="27"/>
        </w:rPr>
        <w:tab/>
      </w:r>
      <w:r w:rsidRPr="00C06737">
        <w:rPr>
          <w:sz w:val="27"/>
          <w:szCs w:val="27"/>
        </w:rPr>
        <w:tab/>
      </w:r>
      <w:r w:rsidRPr="00C06737">
        <w:rPr>
          <w:i/>
          <w:iCs/>
          <w:sz w:val="27"/>
          <w:szCs w:val="27"/>
        </w:rPr>
        <w:t>Lòng ta là nh</w:t>
      </w:r>
      <w:r w:rsidRPr="00C06737">
        <w:rPr>
          <w:i/>
          <w:iCs/>
          <w:sz w:val="27"/>
          <w:szCs w:val="27"/>
        </w:rPr>
        <w:softHyphen/>
        <w:t>ững hàng thành quách cũ,</w:t>
      </w:r>
    </w:p>
    <w:p w:rsidR="00E33925" w:rsidRPr="00C06737" w:rsidRDefault="00E33925" w:rsidP="00D407E0">
      <w:pPr>
        <w:rPr>
          <w:i/>
          <w:iCs/>
          <w:sz w:val="27"/>
          <w:szCs w:val="27"/>
        </w:rPr>
      </w:pPr>
      <w:r w:rsidRPr="00C06737">
        <w:rPr>
          <w:i/>
          <w:iCs/>
          <w:sz w:val="27"/>
          <w:szCs w:val="27"/>
        </w:rPr>
        <w:t>Tự ngàn năm bỗng vẳng tiếng loa xư</w:t>
      </w:r>
      <w:r w:rsidRPr="00C06737">
        <w:rPr>
          <w:i/>
          <w:iCs/>
          <w:sz w:val="27"/>
          <w:szCs w:val="27"/>
        </w:rPr>
        <w:softHyphen/>
        <w:t>a.</w:t>
      </w:r>
    </w:p>
    <w:p w:rsidR="00E33925" w:rsidRPr="00C06737" w:rsidRDefault="00E33925" w:rsidP="00D407E0">
      <w:pPr>
        <w:rPr>
          <w:b/>
          <w:bCs/>
          <w:sz w:val="27"/>
          <w:szCs w:val="27"/>
        </w:rPr>
      </w:pPr>
      <w:r w:rsidRPr="00C06737">
        <w:rPr>
          <w:b/>
          <w:bCs/>
          <w:sz w:val="27"/>
          <w:szCs w:val="27"/>
        </w:rPr>
        <w:t>2. TẾ HANH</w:t>
      </w:r>
      <w:r w:rsidRPr="00C06737">
        <w:rPr>
          <w:sz w:val="27"/>
          <w:szCs w:val="27"/>
        </w:rPr>
        <w:t>:</w:t>
      </w:r>
    </w:p>
    <w:p w:rsidR="00E33925" w:rsidRPr="00C06737" w:rsidRDefault="00E33925" w:rsidP="00D407E0">
      <w:pPr>
        <w:rPr>
          <w:sz w:val="27"/>
          <w:szCs w:val="27"/>
        </w:rPr>
      </w:pPr>
      <w:r w:rsidRPr="00C06737">
        <w:rPr>
          <w:sz w:val="27"/>
          <w:szCs w:val="27"/>
        </w:rPr>
        <w:lastRenderedPageBreak/>
        <w:t>GV và HS  đọc tham khảo các bài luận trong cuốn: " Tế Hanh về tác gia và tác phẩm":</w:t>
      </w:r>
    </w:p>
    <w:p w:rsidR="00E33925" w:rsidRPr="00C06737" w:rsidRDefault="00FF4082" w:rsidP="00D407E0">
      <w:pPr>
        <w:rPr>
          <w:sz w:val="27"/>
          <w:szCs w:val="27"/>
        </w:rPr>
      </w:pPr>
      <w:r>
        <w:rPr>
          <w:sz w:val="27"/>
          <w:szCs w:val="27"/>
        </w:rPr>
        <w:t xml:space="preserve">- </w:t>
      </w:r>
      <w:r w:rsidR="00E33925" w:rsidRPr="00C06737">
        <w:rPr>
          <w:sz w:val="27"/>
          <w:szCs w:val="27"/>
        </w:rPr>
        <w:t>Tế Hanh tinh tế trong trẻo - Mã Giang Lân. Tr 13- 40.</w:t>
      </w:r>
    </w:p>
    <w:p w:rsidR="00E33925" w:rsidRPr="00C06737" w:rsidRDefault="00FF4082" w:rsidP="00D407E0">
      <w:pPr>
        <w:rPr>
          <w:sz w:val="27"/>
          <w:szCs w:val="27"/>
        </w:rPr>
      </w:pPr>
      <w:r>
        <w:rPr>
          <w:sz w:val="27"/>
          <w:szCs w:val="27"/>
        </w:rPr>
        <w:t xml:space="preserve">- </w:t>
      </w:r>
      <w:r w:rsidR="00E33925" w:rsidRPr="00C06737">
        <w:rPr>
          <w:sz w:val="27"/>
          <w:szCs w:val="27"/>
        </w:rPr>
        <w:t>Tế Hanh của quê hư</w:t>
      </w:r>
      <w:r w:rsidR="00E33925" w:rsidRPr="00C06737">
        <w:rPr>
          <w:sz w:val="27"/>
          <w:szCs w:val="27"/>
        </w:rPr>
        <w:softHyphen/>
        <w:t>ơng - Mã Giang Lân. Tr 503- 507</w:t>
      </w:r>
    </w:p>
    <w:p w:rsidR="00E33925" w:rsidRPr="00C06737" w:rsidRDefault="00FF4082" w:rsidP="00D407E0">
      <w:pPr>
        <w:rPr>
          <w:sz w:val="27"/>
          <w:szCs w:val="27"/>
        </w:rPr>
      </w:pPr>
      <w:r>
        <w:rPr>
          <w:sz w:val="27"/>
          <w:szCs w:val="27"/>
        </w:rPr>
        <w:t xml:space="preserve">- </w:t>
      </w:r>
      <w:r w:rsidR="00E33925" w:rsidRPr="00C06737">
        <w:rPr>
          <w:sz w:val="27"/>
          <w:szCs w:val="27"/>
        </w:rPr>
        <w:t>Tế Hanh với quê h</w:t>
      </w:r>
      <w:r w:rsidR="00E33925" w:rsidRPr="00C06737">
        <w:rPr>
          <w:sz w:val="27"/>
          <w:szCs w:val="27"/>
        </w:rPr>
        <w:softHyphen/>
        <w:t>ương - Huy Cận. Tr 527.</w:t>
      </w:r>
    </w:p>
    <w:p w:rsidR="00E33925" w:rsidRPr="00C06737" w:rsidRDefault="00FF4082" w:rsidP="00D407E0">
      <w:pPr>
        <w:rPr>
          <w:sz w:val="27"/>
          <w:szCs w:val="27"/>
        </w:rPr>
      </w:pPr>
      <w:r>
        <w:rPr>
          <w:sz w:val="27"/>
          <w:szCs w:val="27"/>
        </w:rPr>
        <w:t xml:space="preserve">- </w:t>
      </w:r>
      <w:r w:rsidR="00E33925" w:rsidRPr="00C06737">
        <w:rPr>
          <w:sz w:val="27"/>
          <w:szCs w:val="27"/>
        </w:rPr>
        <w:t>Tế Hanh, thi sĩ của quê h</w:t>
      </w:r>
      <w:r w:rsidR="00E33925" w:rsidRPr="00C06737">
        <w:rPr>
          <w:sz w:val="27"/>
          <w:szCs w:val="27"/>
        </w:rPr>
        <w:softHyphen/>
        <w:t>ương - Mai Quốc Liên - Tr528 -532.</w:t>
      </w:r>
    </w:p>
    <w:p w:rsidR="00E33925" w:rsidRPr="00C06737" w:rsidRDefault="00E33925" w:rsidP="00D407E0">
      <w:pPr>
        <w:rPr>
          <w:b/>
          <w:bCs/>
          <w:sz w:val="27"/>
          <w:szCs w:val="27"/>
        </w:rPr>
      </w:pPr>
      <w:r w:rsidRPr="00C06737">
        <w:rPr>
          <w:b/>
          <w:bCs/>
          <w:sz w:val="27"/>
          <w:szCs w:val="27"/>
        </w:rPr>
        <w:t>ĐỀ LUYỆN TẬP:</w:t>
      </w:r>
    </w:p>
    <w:p w:rsidR="00E33925" w:rsidRPr="00C06737" w:rsidRDefault="00FF4082" w:rsidP="00D407E0">
      <w:pPr>
        <w:rPr>
          <w:sz w:val="27"/>
          <w:szCs w:val="27"/>
        </w:rPr>
      </w:pPr>
      <w:r>
        <w:rPr>
          <w:b/>
          <w:bCs/>
          <w:i/>
          <w:iCs/>
          <w:sz w:val="27"/>
          <w:szCs w:val="27"/>
        </w:rPr>
        <w:t>-</w:t>
      </w:r>
      <w:r w:rsidR="00E33925" w:rsidRPr="00C06737">
        <w:rPr>
          <w:b/>
          <w:bCs/>
          <w:i/>
          <w:iCs/>
          <w:sz w:val="27"/>
          <w:szCs w:val="27"/>
        </w:rPr>
        <w:t>Nhớ rừng</w:t>
      </w:r>
      <w:r w:rsidR="00E33925" w:rsidRPr="00C06737">
        <w:rPr>
          <w:sz w:val="27"/>
          <w:szCs w:val="27"/>
        </w:rPr>
        <w:t xml:space="preserve"> là bài thơ hay, tiêu biểu của phong trào Thơ mới và của nhà thơ Thế Lữ trên hai phương diện: tính điêu luyện, phóng khoáng già dặn của Thơ mới và tình cảm yêu n</w:t>
      </w:r>
      <w:r w:rsidR="00E33925" w:rsidRPr="00C06737">
        <w:rPr>
          <w:sz w:val="27"/>
          <w:szCs w:val="27"/>
        </w:rPr>
        <w:softHyphen/>
        <w:t>ước kín đáo, âm thầm. Hãy chứng minh.</w:t>
      </w:r>
    </w:p>
    <w:p w:rsidR="00E33925" w:rsidRPr="00C06737" w:rsidRDefault="00FF4082" w:rsidP="00D407E0">
      <w:pPr>
        <w:rPr>
          <w:sz w:val="27"/>
          <w:szCs w:val="27"/>
        </w:rPr>
      </w:pPr>
      <w:r>
        <w:rPr>
          <w:sz w:val="27"/>
          <w:szCs w:val="27"/>
        </w:rPr>
        <w:t>-</w:t>
      </w:r>
      <w:r w:rsidR="00E33925" w:rsidRPr="00C06737">
        <w:rPr>
          <w:sz w:val="27"/>
          <w:szCs w:val="27"/>
        </w:rPr>
        <w:t>Khát vọng tự do và tâm sự yêu n</w:t>
      </w:r>
      <w:r w:rsidR="00E33925" w:rsidRPr="00C06737">
        <w:rPr>
          <w:sz w:val="27"/>
          <w:szCs w:val="27"/>
        </w:rPr>
        <w:softHyphen/>
        <w:t xml:space="preserve">ước của Thế lữ qua </w:t>
      </w:r>
      <w:r w:rsidR="00E33925" w:rsidRPr="00C06737">
        <w:rPr>
          <w:b/>
          <w:bCs/>
          <w:i/>
          <w:iCs/>
          <w:sz w:val="27"/>
          <w:szCs w:val="27"/>
        </w:rPr>
        <w:t>Nhớ rừng</w:t>
      </w:r>
      <w:r w:rsidR="00E33925" w:rsidRPr="00C06737">
        <w:rPr>
          <w:sz w:val="27"/>
          <w:szCs w:val="27"/>
        </w:rPr>
        <w:t xml:space="preserve"> </w:t>
      </w:r>
    </w:p>
    <w:p w:rsidR="00E33925" w:rsidRPr="00C06737" w:rsidRDefault="00FF4082" w:rsidP="00D407E0">
      <w:pPr>
        <w:rPr>
          <w:sz w:val="27"/>
          <w:szCs w:val="27"/>
        </w:rPr>
      </w:pPr>
      <w:r>
        <w:rPr>
          <w:sz w:val="27"/>
          <w:szCs w:val="27"/>
        </w:rPr>
        <w:t>-</w:t>
      </w:r>
      <w:r w:rsidR="00E33925" w:rsidRPr="00C06737">
        <w:rPr>
          <w:sz w:val="27"/>
          <w:szCs w:val="27"/>
        </w:rPr>
        <w:t>Câu hỏi 4 SGK Ngữ văn 8 Tr 7</w:t>
      </w:r>
    </w:p>
    <w:p w:rsidR="00E33925" w:rsidRPr="00C06737" w:rsidRDefault="00FF4082" w:rsidP="00D407E0">
      <w:pPr>
        <w:rPr>
          <w:sz w:val="27"/>
          <w:szCs w:val="27"/>
        </w:rPr>
      </w:pPr>
      <w:r>
        <w:rPr>
          <w:sz w:val="27"/>
          <w:szCs w:val="27"/>
        </w:rPr>
        <w:t>-</w:t>
      </w:r>
      <w:r w:rsidR="00E33925" w:rsidRPr="00C06737">
        <w:rPr>
          <w:sz w:val="27"/>
          <w:szCs w:val="27"/>
        </w:rPr>
        <w:t xml:space="preserve">Bài </w:t>
      </w:r>
      <w:r w:rsidR="00E33925" w:rsidRPr="00C06737">
        <w:rPr>
          <w:b/>
          <w:bCs/>
          <w:i/>
          <w:iCs/>
          <w:sz w:val="27"/>
          <w:szCs w:val="27"/>
        </w:rPr>
        <w:t xml:space="preserve">Nhớ rừng </w:t>
      </w:r>
      <w:r w:rsidR="00E33925" w:rsidRPr="00C06737">
        <w:rPr>
          <w:sz w:val="27"/>
          <w:szCs w:val="27"/>
        </w:rPr>
        <w:t>tràn đầy cảm xúc lãng mạn. Em hiểu thế nào là lãng mạn? Cảm xúc lãng mạn được thể hiện trong bài thơ nh</w:t>
      </w:r>
      <w:r w:rsidR="00E33925" w:rsidRPr="00C06737">
        <w:rPr>
          <w:sz w:val="27"/>
          <w:szCs w:val="27"/>
        </w:rPr>
        <w:softHyphen/>
        <w:t>ư thế nào?</w:t>
      </w:r>
    </w:p>
    <w:p w:rsidR="00E33925" w:rsidRPr="00C06737" w:rsidRDefault="00FF4082" w:rsidP="00D407E0">
      <w:pPr>
        <w:rPr>
          <w:sz w:val="27"/>
          <w:szCs w:val="27"/>
        </w:rPr>
      </w:pPr>
      <w:r>
        <w:rPr>
          <w:b/>
          <w:bCs/>
          <w:i/>
          <w:iCs/>
          <w:sz w:val="27"/>
          <w:szCs w:val="27"/>
        </w:rPr>
        <w:t>-</w:t>
      </w:r>
      <w:r w:rsidR="00E33925" w:rsidRPr="00C06737">
        <w:rPr>
          <w:b/>
          <w:bCs/>
          <w:i/>
          <w:iCs/>
          <w:sz w:val="27"/>
          <w:szCs w:val="27"/>
        </w:rPr>
        <w:t>Ông đồ</w:t>
      </w:r>
      <w:r w:rsidR="00E33925" w:rsidRPr="00C06737">
        <w:rPr>
          <w:sz w:val="27"/>
          <w:szCs w:val="27"/>
        </w:rPr>
        <w:t xml:space="preserve"> chính là cái di tích tiều tụy đáng thư</w:t>
      </w:r>
      <w:r w:rsidR="00E33925" w:rsidRPr="00C06737">
        <w:rPr>
          <w:sz w:val="27"/>
          <w:szCs w:val="27"/>
        </w:rPr>
        <w:softHyphen/>
        <w:t>ơng của một thời tàn.</w:t>
      </w:r>
    </w:p>
    <w:p w:rsidR="00E33925" w:rsidRPr="00C06737" w:rsidRDefault="00FF4082" w:rsidP="00D407E0">
      <w:pPr>
        <w:rPr>
          <w:sz w:val="27"/>
          <w:szCs w:val="27"/>
        </w:rPr>
      </w:pPr>
      <w:r>
        <w:rPr>
          <w:b/>
          <w:bCs/>
          <w:i/>
          <w:iCs/>
          <w:sz w:val="27"/>
          <w:szCs w:val="27"/>
        </w:rPr>
        <w:t>-</w:t>
      </w:r>
      <w:r w:rsidR="00E33925" w:rsidRPr="00C06737">
        <w:rPr>
          <w:b/>
          <w:bCs/>
          <w:i/>
          <w:iCs/>
          <w:sz w:val="27"/>
          <w:szCs w:val="27"/>
        </w:rPr>
        <w:t>Quê h</w:t>
      </w:r>
      <w:r w:rsidR="00E33925" w:rsidRPr="00C06737">
        <w:rPr>
          <w:b/>
          <w:bCs/>
          <w:i/>
          <w:iCs/>
          <w:sz w:val="27"/>
          <w:szCs w:val="27"/>
        </w:rPr>
        <w:softHyphen/>
        <w:t>ương</w:t>
      </w:r>
      <w:r w:rsidR="00E33925" w:rsidRPr="00C06737">
        <w:rPr>
          <w:sz w:val="27"/>
          <w:szCs w:val="27"/>
        </w:rPr>
        <w:t xml:space="preserve"> là mảnh hồn trong trẻo của Tế Hanh trư</w:t>
      </w:r>
      <w:r w:rsidR="00E33925" w:rsidRPr="00C06737">
        <w:rPr>
          <w:sz w:val="27"/>
          <w:szCs w:val="27"/>
        </w:rPr>
        <w:softHyphen/>
        <w:t>ớc cách mạng.</w:t>
      </w:r>
    </w:p>
    <w:p w:rsidR="00E33925" w:rsidRPr="00C06737" w:rsidRDefault="00FF4082" w:rsidP="00D407E0">
      <w:pPr>
        <w:rPr>
          <w:sz w:val="27"/>
          <w:szCs w:val="27"/>
        </w:rPr>
      </w:pPr>
      <w:r>
        <w:rPr>
          <w:b/>
          <w:bCs/>
          <w:i/>
          <w:iCs/>
          <w:sz w:val="27"/>
          <w:szCs w:val="27"/>
        </w:rPr>
        <w:t>-</w:t>
      </w:r>
      <w:r w:rsidR="00E33925" w:rsidRPr="00C06737">
        <w:rPr>
          <w:b/>
          <w:bCs/>
          <w:i/>
          <w:iCs/>
          <w:sz w:val="27"/>
          <w:szCs w:val="27"/>
        </w:rPr>
        <w:t>Quê h</w:t>
      </w:r>
      <w:r w:rsidR="00E33925" w:rsidRPr="00C06737">
        <w:rPr>
          <w:b/>
          <w:bCs/>
          <w:i/>
          <w:iCs/>
          <w:sz w:val="27"/>
          <w:szCs w:val="27"/>
        </w:rPr>
        <w:softHyphen/>
        <w:t>ương</w:t>
      </w:r>
      <w:r w:rsidR="00E33925" w:rsidRPr="00C06737">
        <w:rPr>
          <w:sz w:val="27"/>
          <w:szCs w:val="27"/>
        </w:rPr>
        <w:t xml:space="preserve"> là nỗi nhớ thiết tha sâu nặng của Tế Hanh về một làng chài ven biển. Ở đó những gì bình dị nhất cũng trở nên thân th</w:t>
      </w:r>
      <w:r w:rsidR="00E33925" w:rsidRPr="00C06737">
        <w:rPr>
          <w:sz w:val="27"/>
          <w:szCs w:val="27"/>
        </w:rPr>
        <w:softHyphen/>
        <w:t>ương gắn bó.</w:t>
      </w:r>
    </w:p>
    <w:p w:rsidR="00E33925" w:rsidRPr="00C06737" w:rsidRDefault="00FF4082" w:rsidP="00D407E0">
      <w:pPr>
        <w:rPr>
          <w:sz w:val="27"/>
          <w:szCs w:val="27"/>
        </w:rPr>
      </w:pPr>
      <w:r>
        <w:rPr>
          <w:sz w:val="27"/>
          <w:szCs w:val="27"/>
        </w:rPr>
        <w:t>-</w:t>
      </w:r>
      <w:r w:rsidR="00E33925" w:rsidRPr="00C06737">
        <w:rPr>
          <w:sz w:val="27"/>
          <w:szCs w:val="27"/>
        </w:rPr>
        <w:t>Nhận xét về thơ ca lãng mạn có ý kiến cho rằng :"thơ lãng mạn th</w:t>
      </w:r>
      <w:r w:rsidR="00E33925" w:rsidRPr="00C06737">
        <w:rPr>
          <w:sz w:val="27"/>
          <w:szCs w:val="27"/>
        </w:rPr>
        <w:softHyphen/>
        <w:t>ường ca ngợi vẻ đẹp thiên nhiên, của ngư</w:t>
      </w:r>
      <w:r w:rsidR="00E33925" w:rsidRPr="00C06737">
        <w:rPr>
          <w:sz w:val="27"/>
          <w:szCs w:val="27"/>
        </w:rPr>
        <w:softHyphen/>
        <w:t>ời x</w:t>
      </w:r>
      <w:r w:rsidR="00E33925" w:rsidRPr="00C06737">
        <w:rPr>
          <w:sz w:val="27"/>
          <w:szCs w:val="27"/>
        </w:rPr>
        <w:softHyphen/>
        <w:t>ưa và th</w:t>
      </w:r>
      <w:r w:rsidR="00E33925" w:rsidRPr="00C06737">
        <w:rPr>
          <w:sz w:val="27"/>
          <w:szCs w:val="27"/>
        </w:rPr>
        <w:softHyphen/>
        <w:t>ường đư</w:t>
      </w:r>
      <w:r w:rsidR="00E33925" w:rsidRPr="00C06737">
        <w:rPr>
          <w:sz w:val="27"/>
          <w:szCs w:val="27"/>
        </w:rPr>
        <w:softHyphen/>
        <w:t>ợm buồn" qua các bài thơ: "Nhớ rừng " của Thế Lữ,"Ông đồ" của Vũ Đình Liên, " Quê h</w:t>
      </w:r>
      <w:r w:rsidR="00E33925" w:rsidRPr="00C06737">
        <w:rPr>
          <w:sz w:val="27"/>
          <w:szCs w:val="27"/>
        </w:rPr>
        <w:softHyphen/>
        <w:t>ương " của Tế Hanh em hãy làm sáng tỏ vấn đề trên.</w:t>
      </w:r>
    </w:p>
    <w:p w:rsidR="00FF4082" w:rsidRDefault="00E33925" w:rsidP="00D407E0">
      <w:pPr>
        <w:numPr>
          <w:ilvl w:val="1"/>
          <w:numId w:val="17"/>
        </w:numPr>
        <w:ind w:left="0" w:firstLine="0"/>
        <w:rPr>
          <w:b/>
          <w:bCs/>
          <w:sz w:val="27"/>
          <w:szCs w:val="27"/>
        </w:rPr>
      </w:pPr>
      <w:r w:rsidRPr="00C06737">
        <w:rPr>
          <w:b/>
          <w:bCs/>
          <w:sz w:val="27"/>
          <w:szCs w:val="27"/>
        </w:rPr>
        <w:t>GỢI Ý:</w:t>
      </w:r>
    </w:p>
    <w:p w:rsidR="00E33925" w:rsidRPr="00FF4082" w:rsidRDefault="00E33925" w:rsidP="00D407E0">
      <w:pPr>
        <w:rPr>
          <w:b/>
          <w:bCs/>
          <w:sz w:val="27"/>
          <w:szCs w:val="27"/>
        </w:rPr>
      </w:pPr>
      <w:r w:rsidRPr="00FF4082">
        <w:rPr>
          <w:b/>
          <w:bCs/>
          <w:sz w:val="27"/>
          <w:szCs w:val="27"/>
          <w:u w:val="single"/>
        </w:rPr>
        <w:t>Luận điểm 1:</w:t>
      </w:r>
      <w:r w:rsidRPr="00FF4082">
        <w:rPr>
          <w:sz w:val="27"/>
          <w:szCs w:val="27"/>
        </w:rPr>
        <w:t xml:space="preserve"> Thơ mới thư</w:t>
      </w:r>
      <w:r w:rsidRPr="00FF4082">
        <w:rPr>
          <w:sz w:val="27"/>
          <w:szCs w:val="27"/>
        </w:rPr>
        <w:softHyphen/>
        <w:t>ờng ca ngợi vẻ đẹp của thiên nhiên.</w:t>
      </w:r>
    </w:p>
    <w:p w:rsidR="00E33925" w:rsidRPr="00C06737" w:rsidRDefault="00E33925" w:rsidP="00D407E0">
      <w:pPr>
        <w:rPr>
          <w:sz w:val="27"/>
          <w:szCs w:val="27"/>
        </w:rPr>
      </w:pPr>
      <w:r w:rsidRPr="00C06737">
        <w:rPr>
          <w:sz w:val="27"/>
          <w:szCs w:val="27"/>
        </w:rPr>
        <w:t>+ Trong "Nhớ rừng " đó là cảnh núi rừng.</w:t>
      </w:r>
    </w:p>
    <w:p w:rsidR="00E33925" w:rsidRPr="00C06737" w:rsidRDefault="00FF4082" w:rsidP="00D407E0">
      <w:pPr>
        <w:rPr>
          <w:sz w:val="27"/>
          <w:szCs w:val="27"/>
        </w:rPr>
      </w:pPr>
      <w:r>
        <w:rPr>
          <w:sz w:val="27"/>
          <w:szCs w:val="27"/>
        </w:rPr>
        <w:t xml:space="preserve">- </w:t>
      </w:r>
      <w:r w:rsidR="00E33925" w:rsidRPr="00C06737">
        <w:rPr>
          <w:sz w:val="27"/>
          <w:szCs w:val="27"/>
        </w:rPr>
        <w:t>Khi thì thâm nghiêm hùng vĩ</w:t>
      </w:r>
    </w:p>
    <w:p w:rsidR="00E33925" w:rsidRPr="00C06737" w:rsidRDefault="00FF4082" w:rsidP="00D407E0">
      <w:pPr>
        <w:rPr>
          <w:sz w:val="27"/>
          <w:szCs w:val="27"/>
        </w:rPr>
      </w:pPr>
      <w:r>
        <w:rPr>
          <w:sz w:val="27"/>
          <w:szCs w:val="27"/>
        </w:rPr>
        <w:t xml:space="preserve">- </w:t>
      </w:r>
      <w:r w:rsidR="00E33925" w:rsidRPr="00C06737">
        <w:rPr>
          <w:sz w:val="27"/>
          <w:szCs w:val="27"/>
        </w:rPr>
        <w:t>Khi thì hoang sơ, bí hiểm</w:t>
      </w:r>
    </w:p>
    <w:p w:rsidR="00E33925" w:rsidRPr="00C06737" w:rsidRDefault="00FF4082" w:rsidP="00D407E0">
      <w:pPr>
        <w:rPr>
          <w:sz w:val="27"/>
          <w:szCs w:val="27"/>
        </w:rPr>
      </w:pPr>
      <w:r>
        <w:rPr>
          <w:sz w:val="27"/>
          <w:szCs w:val="27"/>
        </w:rPr>
        <w:t xml:space="preserve">- </w:t>
      </w:r>
      <w:r w:rsidR="00E33925" w:rsidRPr="00C06737">
        <w:rPr>
          <w:sz w:val="27"/>
          <w:szCs w:val="27"/>
        </w:rPr>
        <w:t xml:space="preserve">Khi thì thơ mộng, rực rỡ hùng tráng </w:t>
      </w:r>
    </w:p>
    <w:p w:rsidR="00E33925" w:rsidRPr="00C06737" w:rsidRDefault="00E33925" w:rsidP="00D407E0">
      <w:pPr>
        <w:rPr>
          <w:sz w:val="27"/>
          <w:szCs w:val="27"/>
        </w:rPr>
      </w:pPr>
      <w:r w:rsidRPr="00C06737">
        <w:rPr>
          <w:sz w:val="27"/>
          <w:szCs w:val="27"/>
        </w:rPr>
        <w:t>+ Trong quê h</w:t>
      </w:r>
      <w:r w:rsidRPr="00C06737">
        <w:rPr>
          <w:sz w:val="27"/>
          <w:szCs w:val="27"/>
        </w:rPr>
        <w:softHyphen/>
        <w:t>ương: đó là bức tranh quê h</w:t>
      </w:r>
      <w:r w:rsidRPr="00C06737">
        <w:rPr>
          <w:sz w:val="27"/>
          <w:szCs w:val="27"/>
        </w:rPr>
        <w:softHyphen/>
        <w:t>ương vào một ngày đẹp trời với cảnh đoàn thuyền ra khơi đánh cá.</w:t>
      </w:r>
    </w:p>
    <w:p w:rsidR="00E33925" w:rsidRPr="00C06737" w:rsidRDefault="00E33925" w:rsidP="00D407E0">
      <w:pPr>
        <w:rPr>
          <w:sz w:val="27"/>
          <w:szCs w:val="27"/>
        </w:rPr>
      </w:pPr>
      <w:r w:rsidRPr="00C06737">
        <w:rPr>
          <w:sz w:val="27"/>
          <w:szCs w:val="27"/>
        </w:rPr>
        <w:t>+ Trong " Ông đồ": cảnh thiên nhiên là những ngày phố xá vào xuân t</w:t>
      </w:r>
      <w:r w:rsidRPr="00C06737">
        <w:rPr>
          <w:sz w:val="27"/>
          <w:szCs w:val="27"/>
        </w:rPr>
        <w:softHyphen/>
        <w:t>ưng bừng nhộn nhịp.</w:t>
      </w:r>
    </w:p>
    <w:p w:rsidR="00E33925" w:rsidRPr="00C06737" w:rsidRDefault="00E33925" w:rsidP="00D407E0">
      <w:pPr>
        <w:rPr>
          <w:sz w:val="27"/>
          <w:szCs w:val="27"/>
        </w:rPr>
      </w:pPr>
      <w:r w:rsidRPr="00C06737">
        <w:rPr>
          <w:b/>
          <w:bCs/>
          <w:sz w:val="27"/>
          <w:szCs w:val="27"/>
          <w:u w:val="single"/>
        </w:rPr>
        <w:t>Luận điểm 2:</w:t>
      </w:r>
      <w:r w:rsidRPr="00C06737">
        <w:rPr>
          <w:sz w:val="27"/>
          <w:szCs w:val="27"/>
        </w:rPr>
        <w:t xml:space="preserve"> Thơ mới ca ngợi vẻ đẹp ngày xư</w:t>
      </w:r>
      <w:r w:rsidRPr="00C06737">
        <w:rPr>
          <w:sz w:val="27"/>
          <w:szCs w:val="27"/>
        </w:rPr>
        <w:softHyphen/>
        <w:t>a.</w:t>
      </w:r>
    </w:p>
    <w:p w:rsidR="00E33925" w:rsidRPr="00C06737" w:rsidRDefault="00E33925" w:rsidP="00D407E0">
      <w:pPr>
        <w:rPr>
          <w:sz w:val="27"/>
          <w:szCs w:val="27"/>
        </w:rPr>
      </w:pPr>
      <w:r w:rsidRPr="00C06737">
        <w:rPr>
          <w:sz w:val="27"/>
          <w:szCs w:val="27"/>
        </w:rPr>
        <w:t>- Giải thích: ngày xư</w:t>
      </w:r>
      <w:r w:rsidRPr="00C06737">
        <w:rPr>
          <w:sz w:val="27"/>
          <w:szCs w:val="27"/>
        </w:rPr>
        <w:softHyphen/>
        <w:t>a là quá khứ oai hùng của dân tộc, là vẻ đẹp trong truyền thống văn hóa…..</w:t>
      </w:r>
    </w:p>
    <w:p w:rsidR="00E33925" w:rsidRPr="00C06737" w:rsidRDefault="00E33925" w:rsidP="00D407E0">
      <w:pPr>
        <w:rPr>
          <w:sz w:val="27"/>
          <w:szCs w:val="27"/>
        </w:rPr>
      </w:pPr>
      <w:r w:rsidRPr="00C06737">
        <w:rPr>
          <w:sz w:val="27"/>
          <w:szCs w:val="27"/>
        </w:rPr>
        <w:t>- Chứng minh:</w:t>
      </w:r>
    </w:p>
    <w:p w:rsidR="00E33925" w:rsidRPr="00C06737" w:rsidRDefault="00E33925" w:rsidP="00D407E0">
      <w:pPr>
        <w:rPr>
          <w:sz w:val="27"/>
          <w:szCs w:val="27"/>
        </w:rPr>
      </w:pPr>
      <w:r w:rsidRPr="00C06737">
        <w:rPr>
          <w:sz w:val="27"/>
          <w:szCs w:val="27"/>
        </w:rPr>
        <w:t>+ Nhớ rừng: Quá khứ oai hùng của con hổ ở chốn đại ngàn.</w:t>
      </w:r>
    </w:p>
    <w:p w:rsidR="00E33925" w:rsidRPr="00C06737" w:rsidRDefault="00E33925" w:rsidP="00D407E0">
      <w:pPr>
        <w:rPr>
          <w:sz w:val="27"/>
          <w:szCs w:val="27"/>
        </w:rPr>
      </w:pPr>
      <w:r w:rsidRPr="00C06737">
        <w:rPr>
          <w:sz w:val="27"/>
          <w:szCs w:val="27"/>
        </w:rPr>
        <w:t>+ Ông đồ: Vẻ đẹp truyền thống văn hóa, của một mĩ tục đẹp: chơi câu đối ngày tết.</w:t>
      </w:r>
    </w:p>
    <w:p w:rsidR="00E33925" w:rsidRPr="00C06737" w:rsidRDefault="00E33925" w:rsidP="00D407E0">
      <w:pPr>
        <w:rPr>
          <w:sz w:val="27"/>
          <w:szCs w:val="27"/>
        </w:rPr>
      </w:pPr>
      <w:r w:rsidRPr="00C06737">
        <w:rPr>
          <w:b/>
          <w:bCs/>
          <w:sz w:val="27"/>
          <w:szCs w:val="27"/>
          <w:u w:val="single"/>
        </w:rPr>
        <w:t>Luận điểm 3:</w:t>
      </w:r>
      <w:r w:rsidRPr="00C06737">
        <w:rPr>
          <w:sz w:val="27"/>
          <w:szCs w:val="27"/>
        </w:rPr>
        <w:t xml:space="preserve"> Thơ lãng mạn th</w:t>
      </w:r>
      <w:r w:rsidRPr="00C06737">
        <w:rPr>
          <w:sz w:val="27"/>
          <w:szCs w:val="27"/>
        </w:rPr>
        <w:softHyphen/>
        <w:t>ường đ</w:t>
      </w:r>
      <w:r w:rsidRPr="00C06737">
        <w:rPr>
          <w:sz w:val="27"/>
          <w:szCs w:val="27"/>
        </w:rPr>
        <w:softHyphen/>
        <w:t>ượm buồn.</w:t>
      </w:r>
    </w:p>
    <w:p w:rsidR="00E33925" w:rsidRPr="00C06737" w:rsidRDefault="00E33925" w:rsidP="00D407E0">
      <w:pPr>
        <w:rPr>
          <w:sz w:val="27"/>
          <w:szCs w:val="27"/>
        </w:rPr>
      </w:pPr>
      <w:r w:rsidRPr="00C06737">
        <w:rPr>
          <w:sz w:val="27"/>
          <w:szCs w:val="27"/>
        </w:rPr>
        <w:t>- Buồn vì mất tự do{nhớ rừng}</w:t>
      </w:r>
    </w:p>
    <w:p w:rsidR="00E33925" w:rsidRPr="00C06737" w:rsidRDefault="00E33925" w:rsidP="00D407E0">
      <w:pPr>
        <w:rPr>
          <w:sz w:val="27"/>
          <w:szCs w:val="27"/>
        </w:rPr>
      </w:pPr>
      <w:r w:rsidRPr="00C06737">
        <w:rPr>
          <w:sz w:val="27"/>
          <w:szCs w:val="27"/>
        </w:rPr>
        <w:t>- Buồn vì nét đẹp văn hóa đang tàn phai{Ông đồ}</w:t>
      </w:r>
    </w:p>
    <w:p w:rsidR="00E33925" w:rsidRPr="00C06737" w:rsidRDefault="00E33925" w:rsidP="00D407E0">
      <w:pPr>
        <w:rPr>
          <w:sz w:val="27"/>
          <w:szCs w:val="27"/>
        </w:rPr>
      </w:pPr>
      <w:r w:rsidRPr="00C06737">
        <w:rPr>
          <w:sz w:val="27"/>
          <w:szCs w:val="27"/>
        </w:rPr>
        <w:t>- Buồn cho số phận của những nhà nho trí thức bị lãng quên {Ông đồ}</w:t>
      </w:r>
    </w:p>
    <w:p w:rsidR="00E33925" w:rsidRPr="00C06737" w:rsidRDefault="00E33925" w:rsidP="00D407E0">
      <w:pPr>
        <w:rPr>
          <w:sz w:val="27"/>
          <w:szCs w:val="27"/>
        </w:rPr>
      </w:pPr>
      <w:r w:rsidRPr="00C06737">
        <w:rPr>
          <w:sz w:val="27"/>
          <w:szCs w:val="27"/>
        </w:rPr>
        <w:t>- Buồn vì xa cách quê hư</w:t>
      </w:r>
      <w:r w:rsidRPr="00C06737">
        <w:rPr>
          <w:sz w:val="27"/>
          <w:szCs w:val="27"/>
        </w:rPr>
        <w:softHyphen/>
        <w:t>ơng { Quê h</w:t>
      </w:r>
      <w:r w:rsidRPr="00C06737">
        <w:rPr>
          <w:sz w:val="27"/>
          <w:szCs w:val="27"/>
        </w:rPr>
        <w:softHyphen/>
        <w:t>ương}.</w:t>
      </w:r>
    </w:p>
    <w:p w:rsidR="00E33925" w:rsidRPr="00C06737" w:rsidRDefault="00E33925" w:rsidP="00D407E0">
      <w:pPr>
        <w:rPr>
          <w:sz w:val="27"/>
          <w:szCs w:val="27"/>
        </w:rPr>
      </w:pPr>
    </w:p>
    <w:p w:rsidR="00E33925" w:rsidRPr="00C06737" w:rsidRDefault="00E33925" w:rsidP="00D407E0">
      <w:pPr>
        <w:rPr>
          <w:color w:val="FF0000"/>
          <w:sz w:val="27"/>
          <w:szCs w:val="27"/>
        </w:rPr>
      </w:pPr>
      <w:r w:rsidRPr="00C06737">
        <w:rPr>
          <w:b/>
          <w:bCs/>
          <w:color w:val="FF0000"/>
          <w:sz w:val="27"/>
          <w:szCs w:val="27"/>
        </w:rPr>
        <w:t xml:space="preserve">THƠ CA CÁCH MẠNG VIỆT </w:t>
      </w:r>
      <w:smartTag w:uri="urn:schemas-microsoft-com:office:smarttags" w:element="country-region">
        <w:smartTag w:uri="urn:schemas-microsoft-com:office:smarttags" w:element="place">
          <w:r w:rsidRPr="00C06737">
            <w:rPr>
              <w:b/>
              <w:bCs/>
              <w:color w:val="FF0000"/>
              <w:sz w:val="27"/>
              <w:szCs w:val="27"/>
            </w:rPr>
            <w:t>NAM</w:t>
          </w:r>
        </w:smartTag>
      </w:smartTag>
      <w:r w:rsidRPr="00C06737">
        <w:rPr>
          <w:b/>
          <w:bCs/>
          <w:color w:val="FF0000"/>
          <w:sz w:val="27"/>
          <w:szCs w:val="27"/>
        </w:rPr>
        <w:t xml:space="preserve"> 1930 - 1945</w:t>
      </w:r>
    </w:p>
    <w:p w:rsidR="00E33925" w:rsidRPr="00C06737" w:rsidRDefault="00E33925" w:rsidP="00D407E0">
      <w:pPr>
        <w:rPr>
          <w:b/>
          <w:bCs/>
          <w:sz w:val="27"/>
          <w:szCs w:val="27"/>
        </w:rPr>
      </w:pPr>
      <w:r w:rsidRPr="00C06737">
        <w:rPr>
          <w:b/>
          <w:bCs/>
          <w:sz w:val="27"/>
          <w:szCs w:val="27"/>
        </w:rPr>
        <w:t>A. YÊU CẦU:</w:t>
      </w:r>
    </w:p>
    <w:p w:rsidR="00E33925" w:rsidRPr="00C06737" w:rsidRDefault="00E33925" w:rsidP="00D407E0">
      <w:pPr>
        <w:rPr>
          <w:sz w:val="27"/>
          <w:szCs w:val="27"/>
        </w:rPr>
      </w:pPr>
      <w:r w:rsidRPr="00C06737">
        <w:rPr>
          <w:sz w:val="27"/>
          <w:szCs w:val="27"/>
        </w:rPr>
        <w:t>- Củng cố và nâng cao kiến thức về các tác giả: Tố Hữu, Hồ Chí Minh</w:t>
      </w:r>
    </w:p>
    <w:p w:rsidR="00E33925" w:rsidRPr="00C06737" w:rsidRDefault="00E33925" w:rsidP="00D407E0">
      <w:pPr>
        <w:rPr>
          <w:sz w:val="27"/>
          <w:szCs w:val="27"/>
        </w:rPr>
      </w:pPr>
      <w:r w:rsidRPr="00C06737">
        <w:rPr>
          <w:sz w:val="27"/>
          <w:szCs w:val="27"/>
        </w:rPr>
        <w:lastRenderedPageBreak/>
        <w:t>- Vẻ đẹp tâm hồn của ngư</w:t>
      </w:r>
      <w:r w:rsidRPr="00C06737">
        <w:rPr>
          <w:sz w:val="27"/>
          <w:szCs w:val="27"/>
        </w:rPr>
        <w:softHyphen/>
        <w:t>ời chiến sĩ cách mạng.</w:t>
      </w:r>
    </w:p>
    <w:p w:rsidR="00E33925" w:rsidRPr="00C06737" w:rsidRDefault="00E33925" w:rsidP="00D407E0">
      <w:pPr>
        <w:rPr>
          <w:sz w:val="27"/>
          <w:szCs w:val="27"/>
        </w:rPr>
      </w:pPr>
      <w:r w:rsidRPr="00C06737">
        <w:rPr>
          <w:sz w:val="27"/>
          <w:szCs w:val="27"/>
        </w:rPr>
        <w:t>- Đến với một số bài thơ hay trong "Ngục trung nhật ký"</w:t>
      </w:r>
    </w:p>
    <w:p w:rsidR="00E33925" w:rsidRPr="00C06737" w:rsidRDefault="00E33925" w:rsidP="00D407E0">
      <w:pPr>
        <w:rPr>
          <w:sz w:val="27"/>
          <w:szCs w:val="27"/>
        </w:rPr>
      </w:pPr>
      <w:r w:rsidRPr="00C06737">
        <w:rPr>
          <w:sz w:val="27"/>
          <w:szCs w:val="27"/>
        </w:rPr>
        <w:t xml:space="preserve">- Rèn kỹ năng làm bài văn thuyết minh, văn nghị luận </w:t>
      </w:r>
    </w:p>
    <w:p w:rsidR="00E33925" w:rsidRPr="00C06737" w:rsidRDefault="00E33925" w:rsidP="00D407E0">
      <w:pPr>
        <w:rPr>
          <w:b/>
          <w:bCs/>
          <w:sz w:val="27"/>
          <w:szCs w:val="27"/>
        </w:rPr>
      </w:pPr>
      <w:r w:rsidRPr="00C06737">
        <w:rPr>
          <w:b/>
          <w:bCs/>
          <w:sz w:val="27"/>
          <w:szCs w:val="27"/>
        </w:rPr>
        <w:t>B. TÀI LIỆU THAM KHẢO:</w:t>
      </w:r>
    </w:p>
    <w:p w:rsidR="00E33925" w:rsidRPr="00C06737" w:rsidRDefault="00E33925" w:rsidP="00D407E0">
      <w:pPr>
        <w:rPr>
          <w:sz w:val="27"/>
          <w:szCs w:val="27"/>
        </w:rPr>
      </w:pPr>
      <w:r w:rsidRPr="00C06737">
        <w:rPr>
          <w:sz w:val="27"/>
          <w:szCs w:val="27"/>
        </w:rPr>
        <w:t xml:space="preserve"> Hồ Chí Minh, tác gia, tác phẩm nghệ thuật ngôn từ.</w:t>
      </w:r>
    </w:p>
    <w:p w:rsidR="00E33925" w:rsidRPr="00C06737" w:rsidRDefault="00E33925" w:rsidP="00D407E0">
      <w:pPr>
        <w:rPr>
          <w:sz w:val="27"/>
          <w:szCs w:val="27"/>
        </w:rPr>
      </w:pPr>
      <w:r w:rsidRPr="00C06737">
        <w:rPr>
          <w:sz w:val="27"/>
          <w:szCs w:val="27"/>
        </w:rPr>
        <w:t>"Ngục trung nhật ký"</w:t>
      </w:r>
    </w:p>
    <w:p w:rsidR="00E33925" w:rsidRPr="00C06737" w:rsidRDefault="00E33925" w:rsidP="00D407E0">
      <w:pPr>
        <w:rPr>
          <w:sz w:val="27"/>
          <w:szCs w:val="27"/>
        </w:rPr>
      </w:pPr>
      <w:r w:rsidRPr="00C06737">
        <w:rPr>
          <w:sz w:val="27"/>
          <w:szCs w:val="27"/>
        </w:rPr>
        <w:t>Nhà văn và tác phẩm trong nhà trư</w:t>
      </w:r>
      <w:r w:rsidRPr="00C06737">
        <w:rPr>
          <w:sz w:val="27"/>
          <w:szCs w:val="27"/>
        </w:rPr>
        <w:softHyphen/>
        <w:t>ờng.</w:t>
      </w:r>
    </w:p>
    <w:p w:rsidR="00E33925" w:rsidRPr="00C06737" w:rsidRDefault="00E33925" w:rsidP="00D407E0">
      <w:pPr>
        <w:rPr>
          <w:sz w:val="27"/>
          <w:szCs w:val="27"/>
        </w:rPr>
      </w:pPr>
      <w:r w:rsidRPr="00C06737">
        <w:rPr>
          <w:sz w:val="27"/>
          <w:szCs w:val="27"/>
        </w:rPr>
        <w:t>- Những bài phân tích, bình luận, cảm thụ về các bài thơ trong"Nâng cao NV 8", T</w:t>
      </w:r>
      <w:r w:rsidRPr="00C06737">
        <w:rPr>
          <w:sz w:val="27"/>
          <w:szCs w:val="27"/>
        </w:rPr>
        <w:softHyphen/>
        <w:t>ư liệu ngữ văn 8…</w:t>
      </w:r>
    </w:p>
    <w:p w:rsidR="00E33925" w:rsidRPr="00C06737" w:rsidRDefault="00E33925" w:rsidP="00D407E0">
      <w:pPr>
        <w:rPr>
          <w:b/>
          <w:bCs/>
          <w:sz w:val="27"/>
          <w:szCs w:val="27"/>
        </w:rPr>
      </w:pPr>
      <w:r w:rsidRPr="00C06737">
        <w:rPr>
          <w:b/>
          <w:bCs/>
          <w:sz w:val="27"/>
          <w:szCs w:val="27"/>
        </w:rPr>
        <w:t>C. NỘI DUNG:</w:t>
      </w:r>
    </w:p>
    <w:p w:rsidR="00E33925" w:rsidRPr="00C06737" w:rsidRDefault="00E33925" w:rsidP="00D407E0">
      <w:pPr>
        <w:rPr>
          <w:b/>
          <w:bCs/>
          <w:sz w:val="27"/>
          <w:szCs w:val="27"/>
        </w:rPr>
      </w:pPr>
      <w:r w:rsidRPr="00C06737">
        <w:rPr>
          <w:b/>
          <w:bCs/>
          <w:sz w:val="27"/>
          <w:szCs w:val="27"/>
        </w:rPr>
        <w:t>I. Tố Hữu:</w:t>
      </w:r>
    </w:p>
    <w:p w:rsidR="00E33925" w:rsidRPr="00C06737" w:rsidRDefault="00E33925" w:rsidP="00D407E0">
      <w:pPr>
        <w:rPr>
          <w:sz w:val="27"/>
          <w:szCs w:val="27"/>
        </w:rPr>
      </w:pPr>
      <w:r w:rsidRPr="00C06737">
        <w:rPr>
          <w:b/>
          <w:bCs/>
          <w:sz w:val="27"/>
          <w:szCs w:val="27"/>
        </w:rPr>
        <w:t>1</w:t>
      </w:r>
      <w:r w:rsidRPr="00C06737">
        <w:rPr>
          <w:sz w:val="27"/>
          <w:szCs w:val="27"/>
        </w:rPr>
        <w:t>. Giới thiệu về nhà thơ Tố Hữu: Tr 179 -180 - Sổ tay NV8.</w:t>
      </w:r>
    </w:p>
    <w:p w:rsidR="00E33925" w:rsidRPr="00C06737" w:rsidRDefault="00E33925" w:rsidP="00D407E0">
      <w:pPr>
        <w:rPr>
          <w:sz w:val="27"/>
          <w:szCs w:val="27"/>
        </w:rPr>
      </w:pPr>
      <w:r w:rsidRPr="00C06737">
        <w:rPr>
          <w:sz w:val="27"/>
          <w:szCs w:val="27"/>
        </w:rPr>
        <w:t>2. Luyện đề:- Khát vọng tự do và tiếng chim tu hú.</w:t>
      </w:r>
    </w:p>
    <w:p w:rsidR="00E33925" w:rsidRPr="00C06737" w:rsidRDefault="00E33925" w:rsidP="00D407E0">
      <w:pPr>
        <w:rPr>
          <w:sz w:val="27"/>
          <w:szCs w:val="27"/>
        </w:rPr>
      </w:pPr>
      <w:r w:rsidRPr="00C06737">
        <w:rPr>
          <w:sz w:val="27"/>
          <w:szCs w:val="27"/>
        </w:rPr>
        <w:t xml:space="preserve">- Cách cảm nhận cuộc sống của nhà thơ ở bài </w:t>
      </w:r>
      <w:r w:rsidRPr="00C06737">
        <w:rPr>
          <w:i/>
          <w:iCs/>
          <w:sz w:val="27"/>
          <w:szCs w:val="27"/>
        </w:rPr>
        <w:t>Tâm t</w:t>
      </w:r>
      <w:r w:rsidRPr="00C06737">
        <w:rPr>
          <w:i/>
          <w:iCs/>
          <w:sz w:val="27"/>
          <w:szCs w:val="27"/>
        </w:rPr>
        <w:softHyphen/>
        <w:t>ư trong tù</w:t>
      </w:r>
      <w:r w:rsidRPr="00C06737">
        <w:rPr>
          <w:sz w:val="27"/>
          <w:szCs w:val="27"/>
        </w:rPr>
        <w:t xml:space="preserve"> và bài </w:t>
      </w:r>
      <w:r w:rsidRPr="00C06737">
        <w:rPr>
          <w:i/>
          <w:iCs/>
          <w:sz w:val="27"/>
          <w:szCs w:val="27"/>
        </w:rPr>
        <w:t>Khi con tu hú</w:t>
      </w:r>
      <w:r w:rsidRPr="00C06737">
        <w:rPr>
          <w:sz w:val="27"/>
          <w:szCs w:val="27"/>
        </w:rPr>
        <w:t xml:space="preserve"> có điểm gì giống nhau?</w:t>
      </w:r>
    </w:p>
    <w:p w:rsidR="00E33925" w:rsidRPr="00C06737" w:rsidRDefault="00E33925" w:rsidP="00D407E0">
      <w:pPr>
        <w:rPr>
          <w:b/>
          <w:bCs/>
          <w:sz w:val="27"/>
          <w:szCs w:val="27"/>
        </w:rPr>
      </w:pPr>
      <w:r w:rsidRPr="00C06737">
        <w:rPr>
          <w:b/>
          <w:bCs/>
          <w:sz w:val="27"/>
          <w:szCs w:val="27"/>
        </w:rPr>
        <w:t>II. Hồ Chí Minh:</w:t>
      </w:r>
    </w:p>
    <w:p w:rsidR="00E33925" w:rsidRPr="00C06737" w:rsidRDefault="00E33925" w:rsidP="00D407E0">
      <w:pPr>
        <w:rPr>
          <w:sz w:val="27"/>
          <w:szCs w:val="27"/>
        </w:rPr>
      </w:pPr>
      <w:r w:rsidRPr="00C06737">
        <w:rPr>
          <w:sz w:val="27"/>
          <w:szCs w:val="27"/>
        </w:rPr>
        <w:t>1. Khái quát những kiến thức về tác giả (Tiểu sử, cuộc đời và sự nghiệp)</w:t>
      </w:r>
    </w:p>
    <w:p w:rsidR="00E33925" w:rsidRPr="00C06737" w:rsidRDefault="00E33925" w:rsidP="00D407E0">
      <w:pPr>
        <w:rPr>
          <w:sz w:val="27"/>
          <w:szCs w:val="27"/>
        </w:rPr>
      </w:pPr>
    </w:p>
    <w:p w:rsidR="00E33925" w:rsidRPr="00C06737" w:rsidRDefault="00E33925" w:rsidP="00D407E0">
      <w:pPr>
        <w:rPr>
          <w:sz w:val="27"/>
          <w:szCs w:val="27"/>
        </w:rPr>
      </w:pPr>
      <w:r w:rsidRPr="00C06737">
        <w:rPr>
          <w:sz w:val="27"/>
          <w:szCs w:val="27"/>
        </w:rPr>
        <w:t xml:space="preserve">     2. Quan điểm sáng tác văn ch</w:t>
      </w:r>
      <w:r w:rsidRPr="00C06737">
        <w:rPr>
          <w:sz w:val="27"/>
          <w:szCs w:val="27"/>
        </w:rPr>
        <w:softHyphen/>
        <w:t>ương của Nguyễn Ái Quốc:</w:t>
      </w:r>
    </w:p>
    <w:p w:rsidR="00E33925" w:rsidRPr="00C06737" w:rsidRDefault="00E33925" w:rsidP="00D407E0">
      <w:pPr>
        <w:rPr>
          <w:i/>
          <w:iCs/>
          <w:sz w:val="27"/>
          <w:szCs w:val="27"/>
        </w:rPr>
      </w:pPr>
      <w:r w:rsidRPr="00C06737">
        <w:rPr>
          <w:i/>
          <w:iCs/>
          <w:sz w:val="27"/>
          <w:szCs w:val="27"/>
        </w:rPr>
        <w:t>"Ngâm thơ ta vốn không ham</w:t>
      </w:r>
    </w:p>
    <w:p w:rsidR="00E33925" w:rsidRPr="00C06737" w:rsidRDefault="00E33925" w:rsidP="00D407E0">
      <w:pPr>
        <w:rPr>
          <w:i/>
          <w:iCs/>
          <w:sz w:val="27"/>
          <w:szCs w:val="27"/>
        </w:rPr>
      </w:pPr>
      <w:r w:rsidRPr="00C06737">
        <w:rPr>
          <w:i/>
          <w:iCs/>
          <w:sz w:val="27"/>
          <w:szCs w:val="27"/>
        </w:rPr>
        <w:t>Nh</w:t>
      </w:r>
      <w:r w:rsidRPr="00C06737">
        <w:rPr>
          <w:i/>
          <w:iCs/>
          <w:sz w:val="27"/>
          <w:szCs w:val="27"/>
        </w:rPr>
        <w:softHyphen/>
        <w:t>ưng mà trong ngục biết làm gì đây</w:t>
      </w:r>
    </w:p>
    <w:p w:rsidR="00E33925" w:rsidRPr="00C06737" w:rsidRDefault="00E33925" w:rsidP="00D407E0">
      <w:pPr>
        <w:rPr>
          <w:i/>
          <w:iCs/>
          <w:sz w:val="27"/>
          <w:szCs w:val="27"/>
        </w:rPr>
      </w:pPr>
      <w:r w:rsidRPr="00C06737">
        <w:rPr>
          <w:i/>
          <w:iCs/>
          <w:sz w:val="27"/>
          <w:szCs w:val="27"/>
        </w:rPr>
        <w:t>Ngày dài ngâm ngợi cho khuây</w:t>
      </w:r>
    </w:p>
    <w:p w:rsidR="00E33925" w:rsidRPr="00C06737" w:rsidRDefault="00E33925" w:rsidP="00D407E0">
      <w:pPr>
        <w:rPr>
          <w:sz w:val="27"/>
          <w:szCs w:val="27"/>
        </w:rPr>
      </w:pPr>
      <w:r w:rsidRPr="00C06737">
        <w:rPr>
          <w:i/>
          <w:iCs/>
          <w:sz w:val="27"/>
          <w:szCs w:val="27"/>
        </w:rPr>
        <w:t>Vừa ngâm vừa đợi đến ngày tự do</w:t>
      </w:r>
      <w:r w:rsidRPr="00C06737">
        <w:rPr>
          <w:sz w:val="27"/>
          <w:szCs w:val="27"/>
        </w:rPr>
        <w:t>" (Khai quyển)</w:t>
      </w:r>
    </w:p>
    <w:p w:rsidR="00E33925" w:rsidRPr="00C06737" w:rsidRDefault="00E33925" w:rsidP="00D407E0">
      <w:pPr>
        <w:rPr>
          <w:sz w:val="27"/>
          <w:szCs w:val="27"/>
        </w:rPr>
      </w:pPr>
      <w:r w:rsidRPr="00C06737">
        <w:rPr>
          <w:sz w:val="27"/>
          <w:szCs w:val="27"/>
        </w:rPr>
        <w:t>Ngư</w:t>
      </w:r>
      <w:r w:rsidRPr="00C06737">
        <w:rPr>
          <w:sz w:val="27"/>
          <w:szCs w:val="27"/>
        </w:rPr>
        <w:softHyphen/>
        <w:t>ời không có ý định lấy sự nghiệp văn ch</w:t>
      </w:r>
      <w:r w:rsidRPr="00C06737">
        <w:rPr>
          <w:sz w:val="27"/>
          <w:szCs w:val="27"/>
        </w:rPr>
        <w:softHyphen/>
        <w:t>ơng là sự nghiệp chính của cuộc đời. Mục tiêu cao cả nhất là:"</w:t>
      </w:r>
      <w:r w:rsidRPr="00C06737">
        <w:rPr>
          <w:i/>
          <w:sz w:val="27"/>
          <w:szCs w:val="27"/>
        </w:rPr>
        <w:t>Tôi chỉ có một ham muốn, ham muốn tột bậc là làm sao cho nư</w:t>
      </w:r>
      <w:r w:rsidRPr="00C06737">
        <w:rPr>
          <w:i/>
          <w:sz w:val="27"/>
          <w:szCs w:val="27"/>
        </w:rPr>
        <w:softHyphen/>
        <w:t>ớc ta đư</w:t>
      </w:r>
      <w:r w:rsidRPr="00C06737">
        <w:rPr>
          <w:i/>
          <w:sz w:val="27"/>
          <w:szCs w:val="27"/>
        </w:rPr>
        <w:softHyphen/>
        <w:t>ợc hoàn toàn độc lập, dân ta đ</w:t>
      </w:r>
      <w:r w:rsidRPr="00C06737">
        <w:rPr>
          <w:i/>
          <w:sz w:val="27"/>
          <w:szCs w:val="27"/>
        </w:rPr>
        <w:softHyphen/>
        <w:t>ược hoàn toàn tự do, đồng bào ai cũng có cơm ăn áo mặc, ai cũng đ</w:t>
      </w:r>
      <w:r w:rsidRPr="00C06737">
        <w:rPr>
          <w:i/>
          <w:sz w:val="27"/>
          <w:szCs w:val="27"/>
        </w:rPr>
        <w:softHyphen/>
        <w:t>ược học hành. Riêng phần tôi thì làm một cái nhà nhỏ, nơi có non xanh n</w:t>
      </w:r>
      <w:r w:rsidRPr="00C06737">
        <w:rPr>
          <w:i/>
          <w:sz w:val="27"/>
          <w:szCs w:val="27"/>
        </w:rPr>
        <w:softHyphen/>
        <w:t>ước biếc để câu cá trồng hoa, sớm chiều làm bạn với các cụ già hái củi, trẻ em chăn trâu, không dính líu tới vòng danh lợi</w:t>
      </w:r>
      <w:r w:rsidRPr="00C06737">
        <w:rPr>
          <w:sz w:val="27"/>
          <w:szCs w:val="27"/>
        </w:rPr>
        <w:t>"</w:t>
      </w:r>
    </w:p>
    <w:p w:rsidR="00E33925" w:rsidRPr="00C06737" w:rsidRDefault="00E33925" w:rsidP="00D407E0">
      <w:pPr>
        <w:rPr>
          <w:sz w:val="27"/>
          <w:szCs w:val="27"/>
        </w:rPr>
      </w:pPr>
      <w:r w:rsidRPr="00C06737">
        <w:rPr>
          <w:sz w:val="27"/>
          <w:szCs w:val="27"/>
        </w:rPr>
        <w:t>Chính hoàn cảnh thôi thúc, nhiệm vụ cách mạng yêu cầu, môi trư</w:t>
      </w:r>
      <w:r w:rsidRPr="00C06737">
        <w:rPr>
          <w:sz w:val="27"/>
          <w:szCs w:val="27"/>
        </w:rPr>
        <w:softHyphen/>
        <w:t>ờng xã hội và thiên nhiên gợi cảm cộng với tài năng nghệ thuật và tâm hồn nghệ sĩ chứa chan cảm xúc, Ng</w:t>
      </w:r>
      <w:r w:rsidRPr="00C06737">
        <w:rPr>
          <w:sz w:val="27"/>
          <w:szCs w:val="27"/>
        </w:rPr>
        <w:softHyphen/>
        <w:t>ười đã sáng tác nhiều tác phẩm có giá trị. Và để phục vụ cho ham muốn lớn nhất thì Bác lấy văn ch</w:t>
      </w:r>
      <w:r w:rsidRPr="00C06737">
        <w:rPr>
          <w:sz w:val="27"/>
          <w:szCs w:val="27"/>
        </w:rPr>
        <w:softHyphen/>
        <w:t>ương làm vũ khí ph</w:t>
      </w:r>
      <w:r w:rsidRPr="00C06737">
        <w:rPr>
          <w:sz w:val="27"/>
          <w:szCs w:val="27"/>
        </w:rPr>
        <w:softHyphen/>
        <w:t>ương tiện. Bác ý thức sâu sắc sức mạnh của văn học nghệ thuật. Những áng văn chính luận giàu chất sống thực tế, sắc sảo về chính kiến và ý t</w:t>
      </w:r>
      <w:r w:rsidRPr="00C06737">
        <w:rPr>
          <w:sz w:val="27"/>
          <w:szCs w:val="27"/>
        </w:rPr>
        <w:softHyphen/>
        <w:t>ưởng (Bản án chế độ thực dân Pháp, Tuyên ngôn độc lập… ) những truyện ngắn độc đáo và hiện đại, hàng trăm bài thơ giàu tình đời, tình ng</w:t>
      </w:r>
      <w:r w:rsidRPr="00C06737">
        <w:rPr>
          <w:sz w:val="27"/>
          <w:szCs w:val="27"/>
        </w:rPr>
        <w:softHyphen/>
        <w:t>ười chứa chan thi vị đ</w:t>
      </w:r>
      <w:r w:rsidRPr="00C06737">
        <w:rPr>
          <w:sz w:val="27"/>
          <w:szCs w:val="27"/>
        </w:rPr>
        <w:softHyphen/>
        <w:t>ược viết ra bằng tài năng và tâm huyết. Hồ Chí Minh am hiểu sâu sắc quy luật và đặc tr</w:t>
      </w:r>
      <w:r w:rsidRPr="00C06737">
        <w:rPr>
          <w:sz w:val="27"/>
          <w:szCs w:val="27"/>
        </w:rPr>
        <w:softHyphen/>
        <w:t>ưng của hoạt động văn nghệ từ phương diện t</w:t>
      </w:r>
      <w:r w:rsidRPr="00C06737">
        <w:rPr>
          <w:sz w:val="27"/>
          <w:szCs w:val="27"/>
        </w:rPr>
        <w:softHyphen/>
        <w:t>ư t</w:t>
      </w:r>
      <w:r w:rsidRPr="00C06737">
        <w:rPr>
          <w:sz w:val="27"/>
          <w:szCs w:val="27"/>
        </w:rPr>
        <w:softHyphen/>
        <w:t>ưởng chính trị đến nghị luận biểu hiện. Điều này tr</w:t>
      </w:r>
      <w:r w:rsidRPr="00C06737">
        <w:rPr>
          <w:sz w:val="27"/>
          <w:szCs w:val="27"/>
        </w:rPr>
        <w:softHyphen/>
        <w:t>ớc hết thể hiện trực tiếp trong hệ thống quan điểm sáng tác văn ch</w:t>
      </w:r>
      <w:r w:rsidRPr="00C06737">
        <w:rPr>
          <w:sz w:val="27"/>
          <w:szCs w:val="27"/>
        </w:rPr>
        <w:softHyphen/>
        <w:t>ương của Ngư</w:t>
      </w:r>
      <w:r w:rsidRPr="00C06737">
        <w:rPr>
          <w:sz w:val="27"/>
          <w:szCs w:val="27"/>
        </w:rPr>
        <w:softHyphen/>
        <w:t>ời.</w:t>
      </w:r>
    </w:p>
    <w:p w:rsidR="00E33925" w:rsidRPr="00C06737" w:rsidRDefault="00E33925" w:rsidP="00D407E0">
      <w:pPr>
        <w:rPr>
          <w:sz w:val="27"/>
          <w:szCs w:val="27"/>
        </w:rPr>
      </w:pPr>
      <w:r w:rsidRPr="00C06737">
        <w:rPr>
          <w:sz w:val="27"/>
          <w:szCs w:val="27"/>
        </w:rPr>
        <w:t>- Hồ Chí Minh xem văn hóa nghệ thuật là một hoạt động tinh thần phong phú và phục vụ có hiệu quả cho sự nghiệp cách mạng; nhà văn cũng phải ở giữa cuộc đời góp phần vào nhiệm vụ đấu tranh và phát triển xã hội; nhà văn phải là ngư</w:t>
      </w:r>
      <w:r w:rsidRPr="00C06737">
        <w:rPr>
          <w:sz w:val="27"/>
          <w:szCs w:val="27"/>
        </w:rPr>
        <w:softHyphen/>
        <w:t>ời chiến sĩ trong sự nghiệp "phò chính trừ tà". Bài "</w:t>
      </w:r>
      <w:r w:rsidRPr="00C06737">
        <w:rPr>
          <w:i/>
          <w:sz w:val="27"/>
          <w:szCs w:val="27"/>
        </w:rPr>
        <w:t>Cảm t</w:t>
      </w:r>
      <w:r w:rsidRPr="00C06737">
        <w:rPr>
          <w:i/>
          <w:sz w:val="27"/>
          <w:szCs w:val="27"/>
        </w:rPr>
        <w:softHyphen/>
        <w:t>ưởng đọc Thiên gia thi</w:t>
      </w:r>
      <w:r w:rsidRPr="00C06737">
        <w:rPr>
          <w:sz w:val="27"/>
          <w:szCs w:val="27"/>
        </w:rPr>
        <w:t>" đư</w:t>
      </w:r>
      <w:r w:rsidRPr="00C06737">
        <w:rPr>
          <w:sz w:val="27"/>
          <w:szCs w:val="27"/>
        </w:rPr>
        <w:softHyphen/>
        <w:t>ợc viết ra với tinh thần ấy:</w:t>
      </w:r>
    </w:p>
    <w:p w:rsidR="00E33925" w:rsidRPr="00C06737" w:rsidRDefault="00E33925" w:rsidP="00D407E0">
      <w:pPr>
        <w:rPr>
          <w:i/>
          <w:iCs/>
          <w:sz w:val="27"/>
          <w:szCs w:val="27"/>
        </w:rPr>
      </w:pPr>
      <w:r w:rsidRPr="00C06737">
        <w:rPr>
          <w:i/>
          <w:iCs/>
          <w:sz w:val="27"/>
          <w:szCs w:val="27"/>
        </w:rPr>
        <w:t>Cổ thi thiên ái thiên nhiên mỹ</w:t>
      </w:r>
    </w:p>
    <w:p w:rsidR="00E33925" w:rsidRPr="00C06737" w:rsidRDefault="00E33925" w:rsidP="00D407E0">
      <w:pPr>
        <w:rPr>
          <w:i/>
          <w:iCs/>
          <w:sz w:val="27"/>
          <w:szCs w:val="27"/>
        </w:rPr>
      </w:pPr>
      <w:r w:rsidRPr="00C06737">
        <w:rPr>
          <w:i/>
          <w:iCs/>
          <w:sz w:val="27"/>
          <w:szCs w:val="27"/>
        </w:rPr>
        <w:t>Sơn thủy yên hoa tuyết nguyệt phong</w:t>
      </w:r>
    </w:p>
    <w:p w:rsidR="00E33925" w:rsidRPr="00C06737" w:rsidRDefault="00E33925" w:rsidP="00D407E0">
      <w:pPr>
        <w:rPr>
          <w:i/>
          <w:iCs/>
          <w:sz w:val="27"/>
          <w:szCs w:val="27"/>
        </w:rPr>
      </w:pPr>
      <w:r w:rsidRPr="00C06737">
        <w:rPr>
          <w:i/>
          <w:iCs/>
          <w:sz w:val="27"/>
          <w:szCs w:val="27"/>
        </w:rPr>
        <w:lastRenderedPageBreak/>
        <w:t xml:space="preserve">Hiện đại thi trung </w:t>
      </w:r>
      <w:r w:rsidRPr="00C06737">
        <w:rPr>
          <w:i/>
          <w:iCs/>
          <w:sz w:val="27"/>
          <w:szCs w:val="27"/>
        </w:rPr>
        <w:softHyphen/>
        <w:t xml:space="preserve">ng hữu thiết </w:t>
      </w:r>
    </w:p>
    <w:p w:rsidR="00E33925" w:rsidRPr="00C06737" w:rsidRDefault="00E33925" w:rsidP="00D407E0">
      <w:pPr>
        <w:rPr>
          <w:i/>
          <w:iCs/>
          <w:sz w:val="27"/>
          <w:szCs w:val="27"/>
        </w:rPr>
      </w:pPr>
      <w:r w:rsidRPr="00C06737">
        <w:rPr>
          <w:i/>
          <w:iCs/>
          <w:sz w:val="27"/>
          <w:szCs w:val="27"/>
        </w:rPr>
        <w:t>Thi gia dã yếu hội xung phong.</w:t>
      </w:r>
    </w:p>
    <w:p w:rsidR="00E33925" w:rsidRPr="00C06737" w:rsidRDefault="00E33925" w:rsidP="00D407E0">
      <w:pPr>
        <w:rPr>
          <w:i/>
          <w:iCs/>
          <w:sz w:val="27"/>
          <w:szCs w:val="27"/>
        </w:rPr>
      </w:pPr>
      <w:r w:rsidRPr="00C06737">
        <w:rPr>
          <w:sz w:val="27"/>
          <w:szCs w:val="27"/>
        </w:rPr>
        <w:t>Chất" thép" ở đây chính là xu h</w:t>
      </w:r>
      <w:r w:rsidRPr="00C06737">
        <w:rPr>
          <w:sz w:val="27"/>
          <w:szCs w:val="27"/>
        </w:rPr>
        <w:softHyphen/>
        <w:t>ướng cách mạng và tiến bộ về t</w:t>
      </w:r>
      <w:r w:rsidRPr="00C06737">
        <w:rPr>
          <w:sz w:val="27"/>
          <w:szCs w:val="27"/>
        </w:rPr>
        <w:softHyphen/>
        <w:t>ư tư</w:t>
      </w:r>
      <w:r w:rsidRPr="00C06737">
        <w:rPr>
          <w:sz w:val="27"/>
          <w:szCs w:val="27"/>
        </w:rPr>
        <w:softHyphen/>
        <w:t>ởng là cảm hứng đấu tranh xã hội tích cực của thi ca. Đó là sự tiếp tục quan điểm thơ "chuyên chú ở con ngư</w:t>
      </w:r>
      <w:r w:rsidRPr="00C06737">
        <w:rPr>
          <w:sz w:val="27"/>
          <w:szCs w:val="27"/>
        </w:rPr>
        <w:softHyphen/>
        <w:t>ời" như</w:t>
      </w:r>
      <w:r w:rsidRPr="00C06737">
        <w:rPr>
          <w:sz w:val="27"/>
          <w:szCs w:val="27"/>
        </w:rPr>
        <w:softHyphen/>
        <w:t xml:space="preserve"> Nguyễn Văn Siêu đã nói; tinh thần "Đâm mấy thằng gian bút chẳng tà" của Nguyễn Đình Chiểu và đư</w:t>
      </w:r>
      <w:r w:rsidRPr="00C06737">
        <w:rPr>
          <w:sz w:val="27"/>
          <w:szCs w:val="27"/>
        </w:rPr>
        <w:softHyphen/>
        <w:t>ợc nâng cao trong thời đại CM vô sản. Sau này trong những năm kháng chiến chống thực dân Pháp, qua "Th</w:t>
      </w:r>
      <w:r w:rsidRPr="00C06737">
        <w:rPr>
          <w:sz w:val="27"/>
          <w:szCs w:val="27"/>
        </w:rPr>
        <w:softHyphen/>
        <w:t>ư gửi các họa sĩ nhân dịp triển lãm hội họa 1951'', Ngư</w:t>
      </w:r>
      <w:r w:rsidRPr="00C06737">
        <w:rPr>
          <w:sz w:val="27"/>
          <w:szCs w:val="27"/>
        </w:rPr>
        <w:softHyphen/>
        <w:t>ời lại khẳng định: "</w:t>
      </w:r>
      <w:r w:rsidRPr="00C06737">
        <w:rPr>
          <w:i/>
          <w:iCs/>
          <w:sz w:val="27"/>
          <w:szCs w:val="27"/>
        </w:rPr>
        <w:t>Văn hóa nghệ thuật cũng là một mặt trận. Anh chị em cũng ng</w:t>
      </w:r>
      <w:r w:rsidRPr="00C06737">
        <w:rPr>
          <w:i/>
          <w:iCs/>
          <w:sz w:val="27"/>
          <w:szCs w:val="27"/>
        </w:rPr>
        <w:softHyphen/>
        <w:t>ười chiến sĩ trên mặt trận ấy</w:t>
      </w:r>
      <w:r w:rsidRPr="00C06737">
        <w:rPr>
          <w:sz w:val="27"/>
          <w:szCs w:val="27"/>
        </w:rPr>
        <w:t>". Vì ở đó luôn diễn ra cuộc đấu tranh gay gắt, liên tục giữa cái lạc hậu và cái tiến bộ, giữa cách mạng và phản cách mạng giữa nhân dân ta và kẻ thù; giữa cái mới và cái cũ kỹ trì trệ. Câu nói của Bác chỉ rõ tác dụng lớn lao của văn học nghệ thuật. Văn nghệ sĩ phải là ng</w:t>
      </w:r>
      <w:r w:rsidRPr="00C06737">
        <w:rPr>
          <w:sz w:val="27"/>
          <w:szCs w:val="27"/>
        </w:rPr>
        <w:softHyphen/>
        <w:t>ười lính, ngư</w:t>
      </w:r>
      <w:r w:rsidRPr="00C06737">
        <w:rPr>
          <w:sz w:val="27"/>
          <w:szCs w:val="27"/>
        </w:rPr>
        <w:softHyphen/>
        <w:t>ời trí thức, ngư</w:t>
      </w:r>
      <w:r w:rsidRPr="00C06737">
        <w:rPr>
          <w:sz w:val="27"/>
          <w:szCs w:val="27"/>
        </w:rPr>
        <w:softHyphen/>
        <w:t xml:space="preserve">ời nghệ sĩ của thời đại, </w:t>
      </w:r>
      <w:r w:rsidRPr="00C06737">
        <w:rPr>
          <w:i/>
          <w:iCs/>
          <w:sz w:val="27"/>
          <w:szCs w:val="27"/>
        </w:rPr>
        <w:t>“đau nỗi đau của giống nòi vui niềm vui của ng</w:t>
      </w:r>
      <w:r w:rsidRPr="00C06737">
        <w:rPr>
          <w:i/>
          <w:iCs/>
          <w:sz w:val="27"/>
          <w:szCs w:val="27"/>
        </w:rPr>
        <w:softHyphen/>
        <w:t>ười lính</w:t>
      </w:r>
      <w:r w:rsidRPr="00C06737">
        <w:rPr>
          <w:sz w:val="27"/>
          <w:szCs w:val="27"/>
        </w:rPr>
        <w:t>". Họ tự nguyện đứng trong hàng ngũ nhân dân lấy ngòi bút và tác phẩm  để phục vụ chính trị, phục vụ công - nông - binh, ngợi ca chiến đấu và chiến thắng của dân tộc: "T</w:t>
      </w:r>
      <w:r w:rsidRPr="00C06737">
        <w:rPr>
          <w:i/>
          <w:iCs/>
          <w:sz w:val="27"/>
          <w:szCs w:val="27"/>
        </w:rPr>
        <w:t>ôi cùng x</w:t>
      </w:r>
      <w:r w:rsidRPr="00C06737">
        <w:rPr>
          <w:i/>
          <w:iCs/>
          <w:sz w:val="27"/>
          <w:szCs w:val="27"/>
        </w:rPr>
        <w:softHyphen/>
        <w:t>ương thịt với nhân dân tôi”.</w:t>
      </w:r>
    </w:p>
    <w:p w:rsidR="00E33925" w:rsidRPr="00C06737" w:rsidRDefault="00E33925" w:rsidP="00D407E0">
      <w:pPr>
        <w:rPr>
          <w:i/>
          <w:iCs/>
          <w:sz w:val="27"/>
          <w:szCs w:val="27"/>
        </w:rPr>
      </w:pPr>
      <w:r w:rsidRPr="00C06737">
        <w:rPr>
          <w:i/>
          <w:iCs/>
          <w:sz w:val="27"/>
          <w:szCs w:val="27"/>
        </w:rPr>
        <w:t>Cùng đổ mồ hôi, cùng sôi giọt máu</w:t>
      </w:r>
    </w:p>
    <w:p w:rsidR="00E33925" w:rsidRPr="00C06737" w:rsidRDefault="00E33925" w:rsidP="00D407E0">
      <w:pPr>
        <w:rPr>
          <w:i/>
          <w:iCs/>
          <w:sz w:val="27"/>
          <w:szCs w:val="27"/>
        </w:rPr>
      </w:pPr>
      <w:r w:rsidRPr="00C06737">
        <w:rPr>
          <w:i/>
          <w:iCs/>
          <w:sz w:val="27"/>
          <w:szCs w:val="27"/>
        </w:rPr>
        <w:t>Tôi sống với các đời chiến đấu</w:t>
      </w:r>
    </w:p>
    <w:p w:rsidR="00E33925" w:rsidRPr="00C06737" w:rsidRDefault="00E33925" w:rsidP="00D407E0">
      <w:pPr>
        <w:rPr>
          <w:i/>
          <w:iCs/>
          <w:sz w:val="27"/>
          <w:szCs w:val="27"/>
        </w:rPr>
      </w:pPr>
      <w:r w:rsidRPr="00C06737">
        <w:rPr>
          <w:i/>
          <w:iCs/>
          <w:sz w:val="27"/>
          <w:szCs w:val="27"/>
        </w:rPr>
        <w:t>Của triệu ng</w:t>
      </w:r>
      <w:r w:rsidRPr="00C06737">
        <w:rPr>
          <w:i/>
          <w:iCs/>
          <w:sz w:val="27"/>
          <w:szCs w:val="27"/>
        </w:rPr>
        <w:softHyphen/>
        <w:t>ười yêu đấu gian lao"</w:t>
      </w:r>
    </w:p>
    <w:p w:rsidR="00E33925" w:rsidRPr="00C06737" w:rsidRDefault="00E33925" w:rsidP="00D407E0">
      <w:pPr>
        <w:rPr>
          <w:sz w:val="27"/>
          <w:szCs w:val="27"/>
        </w:rPr>
      </w:pPr>
      <w:r w:rsidRPr="00C06737">
        <w:rPr>
          <w:sz w:val="27"/>
          <w:szCs w:val="27"/>
        </w:rPr>
        <w:t>- Hồ Chí Minh đặc biệt chú ý đến đối tư</w:t>
      </w:r>
      <w:r w:rsidRPr="00C06737">
        <w:rPr>
          <w:sz w:val="27"/>
          <w:szCs w:val="27"/>
        </w:rPr>
        <w:softHyphen/>
        <w:t>ợng thư</w:t>
      </w:r>
      <w:r w:rsidRPr="00C06737">
        <w:rPr>
          <w:sz w:val="27"/>
          <w:szCs w:val="27"/>
        </w:rPr>
        <w:softHyphen/>
        <w:t>ởng thức văn chư</w:t>
      </w:r>
      <w:r w:rsidRPr="00C06737">
        <w:rPr>
          <w:sz w:val="27"/>
          <w:szCs w:val="27"/>
        </w:rPr>
        <w:softHyphen/>
        <w:t>ơng. Văn chư</w:t>
      </w:r>
      <w:r w:rsidRPr="00C06737">
        <w:rPr>
          <w:sz w:val="27"/>
          <w:szCs w:val="27"/>
        </w:rPr>
        <w:softHyphen/>
        <w:t>ơng trong thời đại cách mạng phải coi quảng đại quần chúng là đối t</w:t>
      </w:r>
      <w:r w:rsidRPr="00C06737">
        <w:rPr>
          <w:sz w:val="27"/>
          <w:szCs w:val="27"/>
        </w:rPr>
        <w:softHyphen/>
        <w:t>ượng phục vụ. Ngư</w:t>
      </w:r>
      <w:r w:rsidRPr="00C06737">
        <w:rPr>
          <w:sz w:val="27"/>
          <w:szCs w:val="27"/>
        </w:rPr>
        <w:softHyphen/>
        <w:t>ời nêu kinh nghiệm chung cho hoạt động báo chí và văn chư</w:t>
      </w:r>
      <w:r w:rsidRPr="00C06737">
        <w:rPr>
          <w:sz w:val="27"/>
          <w:szCs w:val="27"/>
        </w:rPr>
        <w:softHyphen/>
        <w:t>ơng: " Viết cho ai? " " Viết để làm gì? "  Viết cái gì? " và" viết như thế nào ". Ng</w:t>
      </w:r>
      <w:r w:rsidRPr="00C06737">
        <w:rPr>
          <w:sz w:val="27"/>
          <w:szCs w:val="27"/>
        </w:rPr>
        <w:softHyphen/>
        <w:t>ười chú ý đến quan hệ giữa phổ cập và nâng cao trong văn nghệ. Các khía cạnh trên liên quan đến nhau trong ý thức trách nhiệm của ng</w:t>
      </w:r>
      <w:r w:rsidRPr="00C06737">
        <w:rPr>
          <w:sz w:val="27"/>
          <w:szCs w:val="27"/>
        </w:rPr>
        <w:softHyphen/>
        <w:t>ười cầm bút. Điều này thể hiện rõ ở phong cách nhất quán nhưng rất đa dạng của Ngư</w:t>
      </w:r>
      <w:r w:rsidRPr="00C06737">
        <w:rPr>
          <w:sz w:val="27"/>
          <w:szCs w:val="27"/>
        </w:rPr>
        <w:softHyphen/>
        <w:t>ời.</w:t>
      </w:r>
    </w:p>
    <w:p w:rsidR="00E33925" w:rsidRPr="00C06737" w:rsidRDefault="00E33925" w:rsidP="00D407E0">
      <w:pPr>
        <w:rPr>
          <w:sz w:val="27"/>
          <w:szCs w:val="27"/>
        </w:rPr>
      </w:pPr>
      <w:r w:rsidRPr="00C06737">
        <w:rPr>
          <w:sz w:val="27"/>
          <w:szCs w:val="27"/>
        </w:rPr>
        <w:t>- Hồ Chí Minh quan niệm, tác phẩm văn ch</w:t>
      </w:r>
      <w:r w:rsidRPr="00C06737">
        <w:rPr>
          <w:sz w:val="27"/>
          <w:szCs w:val="27"/>
        </w:rPr>
        <w:softHyphen/>
        <w:t>ương phải có tính chân thật. Phát biểu trong biểu trong buổi khai mạc phòng triển lãm về hội họa trong năm đầu cách mạng, Ng</w:t>
      </w:r>
      <w:r w:rsidRPr="00C06737">
        <w:rPr>
          <w:sz w:val="27"/>
          <w:szCs w:val="27"/>
        </w:rPr>
        <w:softHyphen/>
        <w:t>ười uốn nắn một h</w:t>
      </w:r>
      <w:r w:rsidRPr="00C06737">
        <w:rPr>
          <w:sz w:val="27"/>
          <w:szCs w:val="27"/>
        </w:rPr>
        <w:softHyphen/>
        <w:t>ướng đi "</w:t>
      </w:r>
      <w:r w:rsidRPr="00C06737">
        <w:rPr>
          <w:i/>
          <w:iCs/>
          <w:sz w:val="27"/>
          <w:szCs w:val="27"/>
        </w:rPr>
        <w:t>chất mơ mộng nhiều quá mà cái chân thật của sự sinh hoạt rất ít</w:t>
      </w:r>
      <w:r w:rsidRPr="00C06737">
        <w:rPr>
          <w:sz w:val="27"/>
          <w:szCs w:val="27"/>
        </w:rPr>
        <w:t>". Ng</w:t>
      </w:r>
      <w:r w:rsidRPr="00C06737">
        <w:rPr>
          <w:sz w:val="27"/>
          <w:szCs w:val="27"/>
        </w:rPr>
        <w:softHyphen/>
        <w:t>ười yêu cầu văn nghệ sĩ phải "</w:t>
      </w:r>
      <w:r w:rsidRPr="00C06737">
        <w:rPr>
          <w:i/>
          <w:iCs/>
          <w:sz w:val="27"/>
          <w:szCs w:val="27"/>
        </w:rPr>
        <w:t>miêu tả cho hay, cho chân thật, cho hùng hồn</w:t>
      </w:r>
      <w:r w:rsidRPr="00C06737">
        <w:rPr>
          <w:sz w:val="27"/>
          <w:szCs w:val="27"/>
        </w:rPr>
        <w:t>"; những đề tài phong phú của hiện thực cách mạng phải chú ý nêu g</w:t>
      </w:r>
      <w:r w:rsidRPr="00C06737">
        <w:rPr>
          <w:sz w:val="27"/>
          <w:szCs w:val="27"/>
        </w:rPr>
        <w:softHyphen/>
        <w:t>ương "ng</w:t>
      </w:r>
      <w:r w:rsidRPr="00C06737">
        <w:rPr>
          <w:sz w:val="27"/>
          <w:szCs w:val="27"/>
        </w:rPr>
        <w:softHyphen/>
        <w:t>ười tốt, việc tốt" uốn nắn và phê phán cái xấu. Tính chân thật vốn là cái gốc của văn ch</w:t>
      </w:r>
      <w:r w:rsidRPr="00C06737">
        <w:rPr>
          <w:sz w:val="27"/>
          <w:szCs w:val="27"/>
        </w:rPr>
        <w:softHyphen/>
        <w:t>ương xư</w:t>
      </w:r>
      <w:r w:rsidRPr="00C06737">
        <w:rPr>
          <w:sz w:val="27"/>
          <w:szCs w:val="27"/>
        </w:rPr>
        <w:softHyphen/>
        <w:t>a và nay. Nhà văn phải chú ý đến hình thức thể hiện, tránh lối viết cầu kỳ, xa lạ, nặng nề. Hình thức của tác phẩm phải trong sáng, hấp dẫn, ngôn từ phải chọn lọc. Đặc biệt quan tâm đến việc giữ gìn sự trong sáng củaTiếng Việt.</w:t>
      </w:r>
    </w:p>
    <w:p w:rsidR="00E33925" w:rsidRPr="00C06737" w:rsidRDefault="00E33925" w:rsidP="00D407E0">
      <w:pPr>
        <w:rPr>
          <w:sz w:val="27"/>
          <w:szCs w:val="27"/>
        </w:rPr>
      </w:pPr>
      <w:r w:rsidRPr="00C06737">
        <w:rPr>
          <w:sz w:val="27"/>
          <w:szCs w:val="27"/>
        </w:rPr>
        <w:t>3. Giới thiệu khái quát về tập "nhật ký trong tù": Thể loại, nhan đề, hoàn cảnh ra đời, giá trị nội dung và nghệ thuật</w:t>
      </w:r>
    </w:p>
    <w:p w:rsidR="00E33925" w:rsidRPr="00C06737" w:rsidRDefault="00E33925" w:rsidP="00D407E0">
      <w:pPr>
        <w:rPr>
          <w:sz w:val="27"/>
          <w:szCs w:val="27"/>
        </w:rPr>
      </w:pPr>
      <w:r w:rsidRPr="00C06737">
        <w:rPr>
          <w:sz w:val="27"/>
          <w:szCs w:val="27"/>
        </w:rPr>
        <w:t>Tham khảo Bài soạn ngữ văn 8 Tập II cũ tr 55- 65.</w:t>
      </w:r>
    </w:p>
    <w:p w:rsidR="00E33925" w:rsidRPr="00C06737" w:rsidRDefault="00E33925" w:rsidP="00D407E0">
      <w:pPr>
        <w:rPr>
          <w:sz w:val="27"/>
          <w:szCs w:val="27"/>
        </w:rPr>
      </w:pPr>
      <w:r w:rsidRPr="00C06737">
        <w:rPr>
          <w:sz w:val="27"/>
          <w:szCs w:val="27"/>
        </w:rPr>
        <w:t>4. Tìm hiểu một số bài thơ hay: Vọng nguyệt, tẩu lộ…</w:t>
      </w:r>
    </w:p>
    <w:p w:rsidR="00E33925" w:rsidRPr="00C06737" w:rsidRDefault="00E33925" w:rsidP="00D407E0">
      <w:pPr>
        <w:rPr>
          <w:sz w:val="27"/>
          <w:szCs w:val="27"/>
        </w:rPr>
      </w:pPr>
      <w:r w:rsidRPr="00C06737">
        <w:rPr>
          <w:sz w:val="27"/>
          <w:szCs w:val="27"/>
        </w:rPr>
        <w:t>Tham khảoTạp chí văn học tr 58 Số tháng 7/ 2008</w:t>
      </w:r>
    </w:p>
    <w:p w:rsidR="00E33925" w:rsidRPr="00C06737" w:rsidRDefault="00E33925" w:rsidP="00D407E0">
      <w:pPr>
        <w:rPr>
          <w:sz w:val="27"/>
          <w:szCs w:val="27"/>
        </w:rPr>
      </w:pPr>
    </w:p>
    <w:p w:rsidR="00E33925" w:rsidRPr="00C06737" w:rsidRDefault="00E33925" w:rsidP="00D407E0">
      <w:pPr>
        <w:rPr>
          <w:sz w:val="27"/>
          <w:szCs w:val="27"/>
        </w:rPr>
      </w:pPr>
      <w:r w:rsidRPr="00C06737">
        <w:rPr>
          <w:sz w:val="27"/>
          <w:szCs w:val="27"/>
        </w:rPr>
        <w:tab/>
      </w:r>
      <w:r w:rsidRPr="00C06737">
        <w:rPr>
          <w:sz w:val="27"/>
          <w:szCs w:val="27"/>
        </w:rPr>
        <w:tab/>
        <w:t>**********************************************</w:t>
      </w:r>
    </w:p>
    <w:p w:rsidR="00230516" w:rsidRDefault="00230516" w:rsidP="00D407E0">
      <w:pPr>
        <w:rPr>
          <w:b/>
          <w:bCs/>
          <w:color w:val="FF0000"/>
          <w:sz w:val="27"/>
          <w:szCs w:val="27"/>
        </w:rPr>
      </w:pPr>
    </w:p>
    <w:p w:rsidR="00230516" w:rsidRDefault="00230516" w:rsidP="00D407E0">
      <w:pPr>
        <w:rPr>
          <w:b/>
          <w:bCs/>
          <w:color w:val="FF0000"/>
          <w:sz w:val="27"/>
          <w:szCs w:val="27"/>
        </w:rPr>
      </w:pPr>
    </w:p>
    <w:p w:rsidR="00230516" w:rsidRDefault="00230516" w:rsidP="00D407E0">
      <w:pPr>
        <w:rPr>
          <w:b/>
          <w:bCs/>
          <w:color w:val="FF0000"/>
          <w:sz w:val="27"/>
          <w:szCs w:val="27"/>
        </w:rPr>
      </w:pPr>
    </w:p>
    <w:p w:rsidR="00230516" w:rsidRDefault="00230516" w:rsidP="00D407E0">
      <w:pPr>
        <w:rPr>
          <w:b/>
          <w:bCs/>
          <w:color w:val="FF0000"/>
          <w:sz w:val="27"/>
          <w:szCs w:val="27"/>
        </w:rPr>
      </w:pPr>
    </w:p>
    <w:p w:rsidR="00E33925" w:rsidRPr="00C06737" w:rsidRDefault="00E33925" w:rsidP="00D407E0">
      <w:pPr>
        <w:rPr>
          <w:b/>
          <w:bCs/>
          <w:color w:val="FF0000"/>
          <w:sz w:val="27"/>
          <w:szCs w:val="27"/>
        </w:rPr>
      </w:pPr>
      <w:r w:rsidRPr="00C06737">
        <w:rPr>
          <w:b/>
          <w:bCs/>
          <w:color w:val="FF0000"/>
          <w:sz w:val="27"/>
          <w:szCs w:val="27"/>
        </w:rPr>
        <w:t>VĂN BẢN NGHỊ LUẬN</w:t>
      </w:r>
    </w:p>
    <w:p w:rsidR="00E33925" w:rsidRPr="00C06737" w:rsidRDefault="00E33925" w:rsidP="00D407E0">
      <w:pPr>
        <w:rPr>
          <w:b/>
          <w:bCs/>
          <w:sz w:val="27"/>
          <w:szCs w:val="27"/>
        </w:rPr>
      </w:pPr>
      <w:r w:rsidRPr="00C06737">
        <w:rPr>
          <w:b/>
          <w:bCs/>
          <w:sz w:val="27"/>
          <w:szCs w:val="27"/>
        </w:rPr>
        <w:lastRenderedPageBreak/>
        <w:t>A. YÊU CẦU:</w:t>
      </w:r>
    </w:p>
    <w:p w:rsidR="00E33925" w:rsidRPr="00C06737" w:rsidRDefault="00E33925" w:rsidP="00D407E0">
      <w:pPr>
        <w:rPr>
          <w:sz w:val="27"/>
          <w:szCs w:val="27"/>
        </w:rPr>
      </w:pPr>
      <w:r w:rsidRPr="00C06737">
        <w:rPr>
          <w:sz w:val="27"/>
          <w:szCs w:val="27"/>
        </w:rPr>
        <w:t>Củng cố và nâng cao kiến thức về các tác giả Lý Công Uẩn, Trần Quốc Tuấn, Nguyễn Trãi, Nguyễn Thiếp, Nguyễn Ái Quốc</w:t>
      </w:r>
    </w:p>
    <w:p w:rsidR="00E33925" w:rsidRPr="00C06737" w:rsidRDefault="00E33925" w:rsidP="00D407E0">
      <w:pPr>
        <w:rPr>
          <w:b/>
          <w:bCs/>
          <w:i/>
          <w:iCs/>
          <w:sz w:val="27"/>
          <w:szCs w:val="27"/>
        </w:rPr>
      </w:pPr>
      <w:r w:rsidRPr="00C06737">
        <w:rPr>
          <w:sz w:val="27"/>
          <w:szCs w:val="27"/>
        </w:rPr>
        <w:t xml:space="preserve">Củng cố và nâng cao kiến thức về các văn bản nghị luận: </w:t>
      </w:r>
      <w:r w:rsidRPr="00C06737">
        <w:rPr>
          <w:b/>
          <w:bCs/>
          <w:i/>
          <w:iCs/>
          <w:sz w:val="27"/>
          <w:szCs w:val="27"/>
        </w:rPr>
        <w:t>Chiếu dời đô, Hịch t</w:t>
      </w:r>
      <w:r w:rsidRPr="00C06737">
        <w:rPr>
          <w:b/>
          <w:bCs/>
          <w:i/>
          <w:iCs/>
          <w:sz w:val="27"/>
          <w:szCs w:val="27"/>
        </w:rPr>
        <w:softHyphen/>
        <w:t>ướng sĩ, Nư</w:t>
      </w:r>
      <w:r w:rsidRPr="00C06737">
        <w:rPr>
          <w:b/>
          <w:bCs/>
          <w:i/>
          <w:iCs/>
          <w:sz w:val="27"/>
          <w:szCs w:val="27"/>
        </w:rPr>
        <w:softHyphen/>
        <w:t>ớc Đại Việt ta, Bàn luận về phép học, Thuế máu.</w:t>
      </w:r>
    </w:p>
    <w:p w:rsidR="00E33925" w:rsidRPr="00C06737" w:rsidRDefault="00E33925" w:rsidP="00D407E0">
      <w:pPr>
        <w:rPr>
          <w:sz w:val="27"/>
          <w:szCs w:val="27"/>
        </w:rPr>
      </w:pPr>
      <w:r w:rsidRPr="00C06737">
        <w:rPr>
          <w:sz w:val="27"/>
          <w:szCs w:val="27"/>
        </w:rPr>
        <w:t>Rèn luyện kỹ năng làm bài văn nghị luận, thuyết minh.</w:t>
      </w:r>
    </w:p>
    <w:p w:rsidR="00E33925" w:rsidRPr="00C06737" w:rsidRDefault="00E33925" w:rsidP="00D407E0">
      <w:pPr>
        <w:rPr>
          <w:b/>
          <w:bCs/>
          <w:sz w:val="27"/>
          <w:szCs w:val="27"/>
        </w:rPr>
      </w:pPr>
      <w:r w:rsidRPr="00C06737">
        <w:rPr>
          <w:b/>
          <w:bCs/>
          <w:sz w:val="27"/>
          <w:szCs w:val="27"/>
        </w:rPr>
        <w:t>B. TÀI LIỆU THAM KHẢO:</w:t>
      </w:r>
    </w:p>
    <w:p w:rsidR="00E33925" w:rsidRPr="00C06737" w:rsidRDefault="00E33925" w:rsidP="00D407E0">
      <w:pPr>
        <w:rPr>
          <w:sz w:val="27"/>
          <w:szCs w:val="27"/>
        </w:rPr>
      </w:pPr>
      <w:r w:rsidRPr="00C06737">
        <w:rPr>
          <w:sz w:val="27"/>
          <w:szCs w:val="27"/>
        </w:rPr>
        <w:t>-Tham khảo bổ sung cho bài " Chiếu dời đô" trang 438 - 445 TKBGNVG 8</w:t>
      </w:r>
    </w:p>
    <w:p w:rsidR="00E33925" w:rsidRPr="00C06737" w:rsidRDefault="00E33925" w:rsidP="00D407E0">
      <w:pPr>
        <w:rPr>
          <w:sz w:val="27"/>
          <w:szCs w:val="27"/>
        </w:rPr>
      </w:pPr>
      <w:r w:rsidRPr="00C06737">
        <w:rPr>
          <w:sz w:val="27"/>
          <w:szCs w:val="27"/>
        </w:rPr>
        <w:t>- Từ góc độ kết cấu nhìn lại nội dung tư</w:t>
      </w:r>
      <w:r w:rsidRPr="00C06737">
        <w:rPr>
          <w:sz w:val="27"/>
          <w:szCs w:val="27"/>
        </w:rPr>
        <w:softHyphen/>
        <w:t xml:space="preserve"> t</w:t>
      </w:r>
      <w:r w:rsidRPr="00C06737">
        <w:rPr>
          <w:sz w:val="27"/>
          <w:szCs w:val="27"/>
        </w:rPr>
        <w:softHyphen/>
        <w:t>ưởng Hịch tư</w:t>
      </w:r>
      <w:r w:rsidRPr="00C06737">
        <w:rPr>
          <w:sz w:val="27"/>
          <w:szCs w:val="27"/>
        </w:rPr>
        <w:softHyphen/>
        <w:t>ớng sĩ - Đỗ Kim Hồi.</w:t>
      </w:r>
    </w:p>
    <w:p w:rsidR="00E33925" w:rsidRPr="00C06737" w:rsidRDefault="00E33925" w:rsidP="00D407E0">
      <w:pPr>
        <w:rPr>
          <w:sz w:val="27"/>
          <w:szCs w:val="27"/>
        </w:rPr>
      </w:pPr>
      <w:r w:rsidRPr="00C06737">
        <w:rPr>
          <w:sz w:val="27"/>
          <w:szCs w:val="27"/>
        </w:rPr>
        <w:t>- Về thể loại hịch và baì Hịch tư</w:t>
      </w:r>
      <w:r w:rsidRPr="00C06737">
        <w:rPr>
          <w:sz w:val="27"/>
          <w:szCs w:val="27"/>
        </w:rPr>
        <w:softHyphen/>
        <w:t xml:space="preserve">ớng sĩ - Trần Đình Sử </w:t>
      </w:r>
    </w:p>
    <w:p w:rsidR="00E33925" w:rsidRPr="00C06737" w:rsidRDefault="00E33925" w:rsidP="00D407E0">
      <w:pPr>
        <w:rPr>
          <w:sz w:val="27"/>
          <w:szCs w:val="27"/>
        </w:rPr>
      </w:pPr>
      <w:r w:rsidRPr="00C06737">
        <w:rPr>
          <w:sz w:val="27"/>
          <w:szCs w:val="27"/>
        </w:rPr>
        <w:t>- Nguyễn Trãi, ng</w:t>
      </w:r>
      <w:r w:rsidRPr="00C06737">
        <w:rPr>
          <w:sz w:val="27"/>
          <w:szCs w:val="27"/>
        </w:rPr>
        <w:softHyphen/>
        <w:t>ười anh hùng của dân tộc - Phạm Văn Đồng</w:t>
      </w:r>
    </w:p>
    <w:p w:rsidR="00E33925" w:rsidRPr="00C06737" w:rsidRDefault="00E33925" w:rsidP="00D407E0">
      <w:pPr>
        <w:rPr>
          <w:b/>
          <w:bCs/>
          <w:i/>
          <w:iCs/>
          <w:sz w:val="27"/>
          <w:szCs w:val="27"/>
        </w:rPr>
      </w:pPr>
      <w:r w:rsidRPr="00C06737">
        <w:rPr>
          <w:sz w:val="27"/>
          <w:szCs w:val="27"/>
        </w:rPr>
        <w:t>- Sự phát triển của t</w:t>
      </w:r>
      <w:r w:rsidRPr="00C06737">
        <w:rPr>
          <w:sz w:val="27"/>
          <w:szCs w:val="27"/>
        </w:rPr>
        <w:softHyphen/>
        <w:t>ư tư</w:t>
      </w:r>
      <w:r w:rsidRPr="00C06737">
        <w:rPr>
          <w:sz w:val="27"/>
          <w:szCs w:val="27"/>
        </w:rPr>
        <w:softHyphen/>
        <w:t>ởng yêu nư</w:t>
      </w:r>
      <w:r w:rsidRPr="00C06737">
        <w:rPr>
          <w:sz w:val="27"/>
          <w:szCs w:val="27"/>
        </w:rPr>
        <w:softHyphen/>
        <w:t xml:space="preserve">ớc Việt </w:t>
      </w:r>
      <w:smartTag w:uri="urn:schemas-microsoft-com:office:smarttags" w:element="country-region">
        <w:r w:rsidRPr="00C06737">
          <w:rPr>
            <w:sz w:val="27"/>
            <w:szCs w:val="27"/>
          </w:rPr>
          <w:t>Nam</w:t>
        </w:r>
      </w:smartTag>
      <w:r w:rsidRPr="00C06737">
        <w:rPr>
          <w:sz w:val="27"/>
          <w:szCs w:val="27"/>
        </w:rPr>
        <w:t xml:space="preserve"> qua ba áng văn </w:t>
      </w:r>
      <w:smartTag w:uri="urn:schemas-microsoft-com:office:smarttags" w:element="place">
        <w:smartTag w:uri="urn:schemas-microsoft-com:office:smarttags" w:element="country-region">
          <w:r w:rsidRPr="00C06737">
            <w:rPr>
              <w:b/>
              <w:bCs/>
              <w:i/>
              <w:iCs/>
              <w:sz w:val="27"/>
              <w:szCs w:val="27"/>
            </w:rPr>
            <w:t>Nam</w:t>
          </w:r>
        </w:smartTag>
      </w:smartTag>
      <w:r w:rsidRPr="00C06737">
        <w:rPr>
          <w:b/>
          <w:bCs/>
          <w:i/>
          <w:iCs/>
          <w:sz w:val="27"/>
          <w:szCs w:val="27"/>
        </w:rPr>
        <w:t xml:space="preserve"> quốc sơn hà , Hịch t</w:t>
      </w:r>
      <w:r w:rsidRPr="00C06737">
        <w:rPr>
          <w:b/>
          <w:bCs/>
          <w:i/>
          <w:iCs/>
          <w:sz w:val="27"/>
          <w:szCs w:val="27"/>
        </w:rPr>
        <w:softHyphen/>
        <w:t xml:space="preserve">ướng sĩ </w:t>
      </w:r>
      <w:r w:rsidRPr="00C06737">
        <w:rPr>
          <w:sz w:val="27"/>
          <w:szCs w:val="27"/>
        </w:rPr>
        <w:t xml:space="preserve">và </w:t>
      </w:r>
      <w:r w:rsidRPr="00C06737">
        <w:rPr>
          <w:b/>
          <w:bCs/>
          <w:i/>
          <w:iCs/>
          <w:sz w:val="27"/>
          <w:szCs w:val="27"/>
        </w:rPr>
        <w:t>Bình Ngô đại cáo</w:t>
      </w:r>
    </w:p>
    <w:p w:rsidR="00E33925" w:rsidRPr="00C06737" w:rsidRDefault="00E33925" w:rsidP="00D407E0">
      <w:pPr>
        <w:rPr>
          <w:sz w:val="27"/>
          <w:szCs w:val="27"/>
        </w:rPr>
      </w:pPr>
      <w:r w:rsidRPr="00C06737">
        <w:rPr>
          <w:sz w:val="27"/>
          <w:szCs w:val="27"/>
        </w:rPr>
        <w:t xml:space="preserve">- </w:t>
      </w:r>
      <w:r w:rsidRPr="00C06737">
        <w:rPr>
          <w:b/>
          <w:bCs/>
          <w:i/>
          <w:iCs/>
          <w:sz w:val="27"/>
          <w:szCs w:val="27"/>
        </w:rPr>
        <w:t>Bản án chế độ thực dân Pháp</w:t>
      </w:r>
      <w:r w:rsidRPr="00C06737">
        <w:rPr>
          <w:sz w:val="27"/>
          <w:szCs w:val="27"/>
        </w:rPr>
        <w:t xml:space="preserve"> </w:t>
      </w:r>
    </w:p>
    <w:p w:rsidR="00E33925" w:rsidRPr="00C06737" w:rsidRDefault="00E33925" w:rsidP="00D407E0">
      <w:pPr>
        <w:rPr>
          <w:sz w:val="27"/>
          <w:szCs w:val="27"/>
        </w:rPr>
      </w:pPr>
      <w:r w:rsidRPr="00C06737">
        <w:rPr>
          <w:sz w:val="27"/>
          <w:szCs w:val="27"/>
        </w:rPr>
        <w:t>- Tư</w:t>
      </w:r>
      <w:r w:rsidRPr="00C06737">
        <w:rPr>
          <w:sz w:val="27"/>
          <w:szCs w:val="27"/>
        </w:rPr>
        <w:softHyphen/>
        <w:t xml:space="preserve"> liệu ngữ văn 8…. </w:t>
      </w:r>
    </w:p>
    <w:p w:rsidR="00E33925" w:rsidRPr="00C06737" w:rsidRDefault="00E33925" w:rsidP="00D407E0">
      <w:pPr>
        <w:rPr>
          <w:b/>
          <w:bCs/>
          <w:sz w:val="27"/>
          <w:szCs w:val="27"/>
        </w:rPr>
      </w:pPr>
      <w:r w:rsidRPr="00C06737">
        <w:rPr>
          <w:b/>
          <w:bCs/>
          <w:sz w:val="27"/>
          <w:szCs w:val="27"/>
        </w:rPr>
        <w:t>C. NỘI DUNG:</w:t>
      </w:r>
    </w:p>
    <w:p w:rsidR="00E33925" w:rsidRPr="00C06737" w:rsidRDefault="00E33925" w:rsidP="00D407E0">
      <w:pPr>
        <w:rPr>
          <w:sz w:val="27"/>
          <w:szCs w:val="27"/>
        </w:rPr>
      </w:pPr>
      <w:r w:rsidRPr="00C06737">
        <w:rPr>
          <w:b/>
          <w:bCs/>
          <w:sz w:val="27"/>
          <w:szCs w:val="27"/>
        </w:rPr>
        <w:t>1/</w:t>
      </w:r>
      <w:r w:rsidRPr="00C06737">
        <w:rPr>
          <w:sz w:val="27"/>
          <w:szCs w:val="27"/>
        </w:rPr>
        <w:t xml:space="preserve"> Các tác giả Lý Công Uẩn, Trần Quốc Tuấn, Nguyễn Trãi, Nguyễn Thiếp, Nguyễn Ái Quốc</w:t>
      </w:r>
    </w:p>
    <w:p w:rsidR="00E33925" w:rsidRPr="00C06737" w:rsidRDefault="00E33925" w:rsidP="00D407E0">
      <w:pPr>
        <w:rPr>
          <w:sz w:val="27"/>
          <w:szCs w:val="27"/>
        </w:rPr>
      </w:pPr>
      <w:r w:rsidRPr="00C06737">
        <w:rPr>
          <w:sz w:val="27"/>
          <w:szCs w:val="27"/>
        </w:rPr>
        <w:t>- Tham khảo sổ tay NV8 Trang 196, 197 ,205, 206, 222 - 224, 240</w:t>
      </w:r>
    </w:p>
    <w:p w:rsidR="00E33925" w:rsidRPr="00C06737" w:rsidRDefault="00E33925" w:rsidP="00D407E0">
      <w:pPr>
        <w:rPr>
          <w:sz w:val="27"/>
          <w:szCs w:val="27"/>
        </w:rPr>
      </w:pPr>
      <w:r w:rsidRPr="00C06737">
        <w:rPr>
          <w:sz w:val="27"/>
          <w:szCs w:val="27"/>
        </w:rPr>
        <w:t>2/ Các văn bản nghị luận:</w:t>
      </w:r>
    </w:p>
    <w:p w:rsidR="00E33925" w:rsidRPr="00C06737" w:rsidRDefault="00E33925" w:rsidP="00D407E0">
      <w:pPr>
        <w:rPr>
          <w:sz w:val="27"/>
          <w:szCs w:val="27"/>
        </w:rPr>
      </w:pPr>
      <w:r w:rsidRPr="00C06737">
        <w:rPr>
          <w:sz w:val="27"/>
          <w:szCs w:val="27"/>
        </w:rPr>
        <w:t>- Hoàn cảnh ra đời</w:t>
      </w:r>
    </w:p>
    <w:p w:rsidR="00E33925" w:rsidRPr="00C06737" w:rsidRDefault="00E33925" w:rsidP="00D407E0">
      <w:pPr>
        <w:rPr>
          <w:sz w:val="27"/>
          <w:szCs w:val="27"/>
        </w:rPr>
      </w:pPr>
      <w:r w:rsidRPr="00C06737">
        <w:rPr>
          <w:sz w:val="27"/>
          <w:szCs w:val="27"/>
        </w:rPr>
        <w:t>- Thể loại</w:t>
      </w:r>
    </w:p>
    <w:p w:rsidR="00E33925" w:rsidRPr="00C06737" w:rsidRDefault="00E33925" w:rsidP="00D407E0">
      <w:pPr>
        <w:rPr>
          <w:sz w:val="27"/>
          <w:szCs w:val="27"/>
        </w:rPr>
      </w:pPr>
      <w:r w:rsidRPr="00C06737">
        <w:rPr>
          <w:sz w:val="27"/>
          <w:szCs w:val="27"/>
        </w:rPr>
        <w:t>- Bố cục; giá trị nội dung nghệ thuật của từng văn bản .</w:t>
      </w:r>
    </w:p>
    <w:p w:rsidR="00E33925" w:rsidRPr="00C06737" w:rsidRDefault="00E33925" w:rsidP="00D407E0">
      <w:pPr>
        <w:rPr>
          <w:sz w:val="27"/>
          <w:szCs w:val="27"/>
        </w:rPr>
      </w:pPr>
      <w:r w:rsidRPr="00C06737">
        <w:rPr>
          <w:sz w:val="27"/>
          <w:szCs w:val="27"/>
        </w:rPr>
        <w:t>- Phân biệt đ</w:t>
      </w:r>
      <w:r w:rsidRPr="00C06737">
        <w:rPr>
          <w:sz w:val="27"/>
          <w:szCs w:val="27"/>
        </w:rPr>
        <w:softHyphen/>
        <w:t>ược từng đặc điểm của các thể loại: chiếu, hịch, cáo, tấu, phóng sự chính luận.</w:t>
      </w:r>
    </w:p>
    <w:p w:rsidR="00E33925" w:rsidRPr="00C06737" w:rsidRDefault="00E33925" w:rsidP="00D407E0">
      <w:pPr>
        <w:rPr>
          <w:sz w:val="27"/>
          <w:szCs w:val="27"/>
        </w:rPr>
      </w:pPr>
      <w:r w:rsidRPr="00C06737">
        <w:rPr>
          <w:sz w:val="27"/>
          <w:szCs w:val="27"/>
        </w:rPr>
        <w:t>- So sánh đ</w:t>
      </w:r>
      <w:r w:rsidRPr="00C06737">
        <w:rPr>
          <w:sz w:val="27"/>
          <w:szCs w:val="27"/>
        </w:rPr>
        <w:softHyphen/>
        <w:t>ược điểm khác nhau giữa nghị luận trung đại với nghị luận hiện đại.</w:t>
      </w:r>
    </w:p>
    <w:p w:rsidR="00E33925" w:rsidRPr="00C06737" w:rsidRDefault="00E33925" w:rsidP="00D407E0">
      <w:pPr>
        <w:rPr>
          <w:b/>
          <w:bCs/>
          <w:sz w:val="27"/>
          <w:szCs w:val="27"/>
        </w:rPr>
      </w:pPr>
      <w:r w:rsidRPr="00C06737">
        <w:rPr>
          <w:b/>
          <w:bCs/>
          <w:sz w:val="27"/>
          <w:szCs w:val="27"/>
        </w:rPr>
        <w:t>3/ Luyện đề:</w:t>
      </w:r>
    </w:p>
    <w:p w:rsidR="00E33925" w:rsidRPr="00C06737" w:rsidRDefault="00E33925" w:rsidP="00D407E0">
      <w:pPr>
        <w:rPr>
          <w:sz w:val="27"/>
          <w:szCs w:val="27"/>
        </w:rPr>
      </w:pPr>
      <w:r w:rsidRPr="00C06737">
        <w:rPr>
          <w:sz w:val="27"/>
          <w:szCs w:val="27"/>
        </w:rPr>
        <w:t>3.1, Chiếu dời độ - khát vong về một đất n</w:t>
      </w:r>
      <w:r w:rsidRPr="00C06737">
        <w:rPr>
          <w:sz w:val="27"/>
          <w:szCs w:val="27"/>
        </w:rPr>
        <w:softHyphen/>
        <w:t>ớc độc lập, thống nhất hùng c</w:t>
      </w:r>
      <w:r w:rsidRPr="00C06737">
        <w:rPr>
          <w:sz w:val="27"/>
          <w:szCs w:val="27"/>
        </w:rPr>
        <w:softHyphen/>
        <w:t xml:space="preserve">ường </w:t>
      </w:r>
    </w:p>
    <w:p w:rsidR="00E33925" w:rsidRPr="00C06737" w:rsidRDefault="00E33925" w:rsidP="00D407E0">
      <w:pPr>
        <w:rPr>
          <w:sz w:val="27"/>
          <w:szCs w:val="27"/>
        </w:rPr>
      </w:pPr>
      <w:r w:rsidRPr="00C06737">
        <w:rPr>
          <w:sz w:val="27"/>
          <w:szCs w:val="27"/>
        </w:rPr>
        <w:t>3.2, Giá trị nhân văn trong Chiếu dời đô</w:t>
      </w:r>
    </w:p>
    <w:p w:rsidR="00E33925" w:rsidRPr="00C06737" w:rsidRDefault="00E33925" w:rsidP="00D407E0">
      <w:pPr>
        <w:rPr>
          <w:sz w:val="27"/>
          <w:szCs w:val="27"/>
        </w:rPr>
      </w:pPr>
      <w:r w:rsidRPr="00C06737">
        <w:rPr>
          <w:sz w:val="27"/>
          <w:szCs w:val="27"/>
        </w:rPr>
        <w:t>3.3, Hich t</w:t>
      </w:r>
      <w:r w:rsidRPr="00C06737">
        <w:rPr>
          <w:sz w:val="27"/>
          <w:szCs w:val="27"/>
        </w:rPr>
        <w:softHyphen/>
        <w:t>ướng sĩ của Trần Quốc Tuấn là khúc tráng ca anh hùng sáng ngời hào khí Đông A.</w:t>
      </w:r>
    </w:p>
    <w:p w:rsidR="00E33925" w:rsidRPr="00C06737" w:rsidRDefault="00E33925" w:rsidP="00D407E0">
      <w:pPr>
        <w:rPr>
          <w:sz w:val="27"/>
          <w:szCs w:val="27"/>
        </w:rPr>
      </w:pPr>
      <w:r w:rsidRPr="00C06737">
        <w:rPr>
          <w:sz w:val="27"/>
          <w:szCs w:val="27"/>
        </w:rPr>
        <w:t>3.4, Hịch t</w:t>
      </w:r>
      <w:r w:rsidRPr="00C06737">
        <w:rPr>
          <w:sz w:val="27"/>
          <w:szCs w:val="27"/>
        </w:rPr>
        <w:softHyphen/>
        <w:t>ướng sĩ của Trần Quốc Tuấn là một áng văn tràn đầy tinh thần yêu nư</w:t>
      </w:r>
      <w:r w:rsidRPr="00C06737">
        <w:rPr>
          <w:sz w:val="27"/>
          <w:szCs w:val="27"/>
        </w:rPr>
        <w:softHyphen/>
        <w:t>ớc và căm thù giặc.</w:t>
      </w:r>
    </w:p>
    <w:p w:rsidR="00E33925" w:rsidRPr="00C06737" w:rsidRDefault="00E33925" w:rsidP="00D407E0">
      <w:pPr>
        <w:rPr>
          <w:sz w:val="27"/>
          <w:szCs w:val="27"/>
        </w:rPr>
      </w:pPr>
      <w:r w:rsidRPr="00C06737">
        <w:rPr>
          <w:sz w:val="27"/>
          <w:szCs w:val="27"/>
        </w:rPr>
        <w:t>3.5, T</w:t>
      </w:r>
      <w:r w:rsidRPr="00C06737">
        <w:rPr>
          <w:sz w:val="27"/>
          <w:szCs w:val="27"/>
        </w:rPr>
        <w:softHyphen/>
        <w:t>ư tư</w:t>
      </w:r>
      <w:r w:rsidRPr="00C06737">
        <w:rPr>
          <w:sz w:val="27"/>
          <w:szCs w:val="27"/>
        </w:rPr>
        <w:softHyphen/>
        <w:t>ởng nhân nghĩa cao đẹp của Nguyễn Trãi trong đoạn trích " Nư</w:t>
      </w:r>
      <w:r w:rsidRPr="00C06737">
        <w:rPr>
          <w:sz w:val="27"/>
          <w:szCs w:val="27"/>
        </w:rPr>
        <w:softHyphen/>
        <w:t>ớc Đại Việt ta"</w:t>
      </w:r>
    </w:p>
    <w:p w:rsidR="00E33925" w:rsidRPr="00C06737" w:rsidRDefault="00E33925" w:rsidP="00D407E0">
      <w:pPr>
        <w:rPr>
          <w:sz w:val="27"/>
          <w:szCs w:val="27"/>
        </w:rPr>
      </w:pPr>
      <w:r w:rsidRPr="00C06737">
        <w:rPr>
          <w:sz w:val="27"/>
          <w:szCs w:val="27"/>
        </w:rPr>
        <w:t>3.6, "N</w:t>
      </w:r>
      <w:r w:rsidRPr="00C06737">
        <w:rPr>
          <w:sz w:val="27"/>
          <w:szCs w:val="27"/>
        </w:rPr>
        <w:softHyphen/>
        <w:t>ước Đại Việt ta " - bản tuyên ngôn độc lập bất hủ của dân tộc Đại Việt</w:t>
      </w:r>
    </w:p>
    <w:p w:rsidR="00E33925" w:rsidRPr="00C06737" w:rsidRDefault="00E33925" w:rsidP="00D407E0">
      <w:pPr>
        <w:rPr>
          <w:sz w:val="27"/>
          <w:szCs w:val="27"/>
        </w:rPr>
      </w:pPr>
      <w:r w:rsidRPr="00C06737">
        <w:rPr>
          <w:sz w:val="27"/>
          <w:szCs w:val="27"/>
        </w:rPr>
        <w:t>3.7, Tình cảm yêu n</w:t>
      </w:r>
      <w:r w:rsidRPr="00C06737">
        <w:rPr>
          <w:sz w:val="27"/>
          <w:szCs w:val="27"/>
        </w:rPr>
        <w:softHyphen/>
        <w:t xml:space="preserve">ước của ba áng văn  </w:t>
      </w:r>
      <w:r w:rsidRPr="00C06737">
        <w:rPr>
          <w:b/>
          <w:bCs/>
          <w:i/>
          <w:iCs/>
          <w:sz w:val="27"/>
          <w:szCs w:val="27"/>
        </w:rPr>
        <w:t>Chiếu dời đô, Hịch t</w:t>
      </w:r>
      <w:r w:rsidRPr="00C06737">
        <w:rPr>
          <w:b/>
          <w:bCs/>
          <w:i/>
          <w:iCs/>
          <w:sz w:val="27"/>
          <w:szCs w:val="27"/>
        </w:rPr>
        <w:softHyphen/>
        <w:t>ướng sĩ, N</w:t>
      </w:r>
      <w:r w:rsidRPr="00C06737">
        <w:rPr>
          <w:b/>
          <w:bCs/>
          <w:i/>
          <w:iCs/>
          <w:sz w:val="27"/>
          <w:szCs w:val="27"/>
        </w:rPr>
        <w:softHyphen/>
        <w:t>ước Đại Việt ta</w:t>
      </w:r>
      <w:r w:rsidRPr="00C06737">
        <w:rPr>
          <w:sz w:val="27"/>
          <w:szCs w:val="27"/>
        </w:rPr>
        <w:t>.</w:t>
      </w:r>
    </w:p>
    <w:p w:rsidR="00E33925" w:rsidRPr="00C06737" w:rsidRDefault="00E33925" w:rsidP="00D407E0">
      <w:pPr>
        <w:rPr>
          <w:b/>
          <w:bCs/>
          <w:i/>
          <w:iCs/>
          <w:sz w:val="27"/>
          <w:szCs w:val="27"/>
        </w:rPr>
      </w:pPr>
      <w:r w:rsidRPr="00C06737">
        <w:rPr>
          <w:sz w:val="27"/>
          <w:szCs w:val="27"/>
        </w:rPr>
        <w:t xml:space="preserve">3.8, Khát vọng độc lập và khí phách Đại Việt qua ba áng văn: </w:t>
      </w:r>
      <w:r w:rsidRPr="00C06737">
        <w:rPr>
          <w:b/>
          <w:bCs/>
          <w:i/>
          <w:iCs/>
          <w:sz w:val="27"/>
          <w:szCs w:val="27"/>
        </w:rPr>
        <w:t>Chiếu dời đô, Hịch t</w:t>
      </w:r>
      <w:r w:rsidRPr="00C06737">
        <w:rPr>
          <w:b/>
          <w:bCs/>
          <w:i/>
          <w:iCs/>
          <w:sz w:val="27"/>
          <w:szCs w:val="27"/>
        </w:rPr>
        <w:softHyphen/>
        <w:t>ướng sĩ, N</w:t>
      </w:r>
      <w:r w:rsidRPr="00C06737">
        <w:rPr>
          <w:b/>
          <w:bCs/>
          <w:i/>
          <w:iCs/>
          <w:sz w:val="27"/>
          <w:szCs w:val="27"/>
        </w:rPr>
        <w:softHyphen/>
        <w:t>ước Đại Việt ta.</w:t>
      </w:r>
    </w:p>
    <w:p w:rsidR="00E33925" w:rsidRPr="00C06737" w:rsidRDefault="00E33925" w:rsidP="00D407E0">
      <w:pPr>
        <w:rPr>
          <w:sz w:val="27"/>
          <w:szCs w:val="27"/>
        </w:rPr>
      </w:pPr>
      <w:r w:rsidRPr="00C06737">
        <w:rPr>
          <w:sz w:val="27"/>
          <w:szCs w:val="27"/>
        </w:rPr>
        <w:t>3.9, Hãy chứng minh các văn bản nghị luận ( bài 22, 23, 24, 25, 26) đều đ</w:t>
      </w:r>
      <w:r w:rsidRPr="00C06737">
        <w:rPr>
          <w:sz w:val="27"/>
          <w:szCs w:val="27"/>
        </w:rPr>
        <w:softHyphen/>
        <w:t>ược viết có lý,  có tình có chứng cứ nên đều có sức thuyết phục cao.</w:t>
      </w:r>
    </w:p>
    <w:p w:rsidR="00E33925" w:rsidRPr="00C06737" w:rsidRDefault="00E33925" w:rsidP="00D407E0">
      <w:pPr>
        <w:rPr>
          <w:sz w:val="27"/>
          <w:szCs w:val="27"/>
        </w:rPr>
      </w:pPr>
      <w:r w:rsidRPr="00C06737">
        <w:rPr>
          <w:sz w:val="27"/>
          <w:szCs w:val="27"/>
        </w:rPr>
        <w:t>3.10, Nhiều ng</w:t>
      </w:r>
      <w:r w:rsidRPr="00C06737">
        <w:rPr>
          <w:sz w:val="27"/>
          <w:szCs w:val="27"/>
        </w:rPr>
        <w:softHyphen/>
        <w:t>ời còn ch</w:t>
      </w:r>
      <w:r w:rsidRPr="00C06737">
        <w:rPr>
          <w:sz w:val="27"/>
          <w:szCs w:val="27"/>
        </w:rPr>
        <w:softHyphen/>
        <w:t>ưa hiểu rõ: thế nào là "học đi đôi với hành" và vì sao ta cần phải "theo điều học mà làm" như</w:t>
      </w:r>
      <w:r w:rsidRPr="00C06737">
        <w:rPr>
          <w:sz w:val="27"/>
          <w:szCs w:val="27"/>
        </w:rPr>
        <w:softHyphen/>
        <w:t xml:space="preserve"> lời La Sơn Phu Tử trong bài " Bàn luận về phép học" . Hãy viết bài văn nghị luận để giải đáp những thắc mắc trên. </w:t>
      </w:r>
    </w:p>
    <w:p w:rsidR="00E33925" w:rsidRPr="00C06737" w:rsidRDefault="00E33925" w:rsidP="00D407E0">
      <w:pPr>
        <w:rPr>
          <w:sz w:val="27"/>
          <w:szCs w:val="27"/>
        </w:rPr>
      </w:pPr>
      <w:r w:rsidRPr="00C06737">
        <w:rPr>
          <w:sz w:val="27"/>
          <w:szCs w:val="27"/>
        </w:rPr>
        <w:t xml:space="preserve"> </w:t>
      </w:r>
    </w:p>
    <w:p w:rsidR="00E33925" w:rsidRPr="00C06737" w:rsidRDefault="00E33925" w:rsidP="00D407E0">
      <w:pPr>
        <w:rPr>
          <w:sz w:val="27"/>
          <w:szCs w:val="27"/>
        </w:rPr>
      </w:pPr>
      <w:r w:rsidRPr="00C06737">
        <w:rPr>
          <w:sz w:val="27"/>
          <w:szCs w:val="27"/>
        </w:rPr>
        <w:tab/>
      </w:r>
      <w:r w:rsidRPr="00C06737">
        <w:rPr>
          <w:sz w:val="27"/>
          <w:szCs w:val="27"/>
        </w:rPr>
        <w:tab/>
        <w:t>*********************************************</w:t>
      </w:r>
    </w:p>
    <w:p w:rsidR="00E33925" w:rsidRPr="00C06737" w:rsidRDefault="00E33925" w:rsidP="00D407E0">
      <w:pPr>
        <w:rPr>
          <w:b/>
          <w:bCs/>
          <w:color w:val="FF0000"/>
          <w:sz w:val="27"/>
          <w:szCs w:val="27"/>
        </w:rPr>
      </w:pPr>
      <w:r w:rsidRPr="00C06737">
        <w:rPr>
          <w:b/>
          <w:bCs/>
          <w:color w:val="FF0000"/>
          <w:sz w:val="27"/>
          <w:szCs w:val="27"/>
        </w:rPr>
        <w:t>ÔN TẬP TỔNG HỢP</w:t>
      </w:r>
    </w:p>
    <w:p w:rsidR="00E33925" w:rsidRPr="00C06737" w:rsidRDefault="00E33925" w:rsidP="00D407E0">
      <w:pPr>
        <w:rPr>
          <w:b/>
          <w:bCs/>
          <w:sz w:val="27"/>
          <w:szCs w:val="27"/>
        </w:rPr>
      </w:pPr>
      <w:r w:rsidRPr="00C06737">
        <w:rPr>
          <w:b/>
          <w:bCs/>
          <w:sz w:val="27"/>
          <w:szCs w:val="27"/>
        </w:rPr>
        <w:lastRenderedPageBreak/>
        <w:t>A. YÊU CẦU:</w:t>
      </w:r>
    </w:p>
    <w:p w:rsidR="00E33925" w:rsidRPr="00C06737" w:rsidRDefault="00E33925" w:rsidP="00D407E0">
      <w:pPr>
        <w:rPr>
          <w:sz w:val="27"/>
          <w:szCs w:val="27"/>
        </w:rPr>
      </w:pPr>
      <w:r w:rsidRPr="00C06737">
        <w:rPr>
          <w:sz w:val="27"/>
          <w:szCs w:val="27"/>
        </w:rPr>
        <w:t>- Củng cố lại kiến thức cơ bản và nâng cao trong ch</w:t>
      </w:r>
      <w:r w:rsidRPr="00C06737">
        <w:rPr>
          <w:sz w:val="27"/>
          <w:szCs w:val="27"/>
        </w:rPr>
        <w:softHyphen/>
        <w:t>ương trình, hệ thống những nét lớn cho từng thời kỳ văn học, từng đề tài, từng chủ đề.</w:t>
      </w:r>
    </w:p>
    <w:p w:rsidR="00E33925" w:rsidRPr="00C06737" w:rsidRDefault="00E33925" w:rsidP="00D407E0">
      <w:pPr>
        <w:rPr>
          <w:sz w:val="27"/>
          <w:szCs w:val="27"/>
        </w:rPr>
      </w:pPr>
      <w:r w:rsidRPr="00C06737">
        <w:rPr>
          <w:sz w:val="27"/>
          <w:szCs w:val="27"/>
        </w:rPr>
        <w:t xml:space="preserve">- Ôn tập tốt hai kiểu bài: Văn thuyết minh, văn nghị luận. Rèn kỹ năng tạo lập hai kiểu văn bản này </w:t>
      </w:r>
    </w:p>
    <w:p w:rsidR="00E33925" w:rsidRPr="00C06737" w:rsidRDefault="00E33925" w:rsidP="00D407E0">
      <w:pPr>
        <w:rPr>
          <w:b/>
          <w:bCs/>
          <w:sz w:val="27"/>
          <w:szCs w:val="27"/>
        </w:rPr>
      </w:pPr>
      <w:r w:rsidRPr="00C06737">
        <w:rPr>
          <w:b/>
          <w:bCs/>
          <w:sz w:val="27"/>
          <w:szCs w:val="27"/>
        </w:rPr>
        <w:t>B. NỘI DUNG:</w:t>
      </w:r>
    </w:p>
    <w:p w:rsidR="00E33925" w:rsidRPr="00C06737" w:rsidRDefault="00E33925" w:rsidP="00D407E0">
      <w:pPr>
        <w:rPr>
          <w:b/>
          <w:bCs/>
          <w:sz w:val="27"/>
          <w:szCs w:val="27"/>
        </w:rPr>
      </w:pPr>
      <w:r w:rsidRPr="00C06737">
        <w:rPr>
          <w:b/>
          <w:bCs/>
          <w:sz w:val="27"/>
          <w:szCs w:val="27"/>
        </w:rPr>
        <w:t xml:space="preserve">I/Nội dung kiến thức cần ôn tập </w:t>
      </w:r>
    </w:p>
    <w:p w:rsidR="00E33925" w:rsidRPr="00C06737" w:rsidRDefault="00E33925" w:rsidP="00D407E0">
      <w:pPr>
        <w:rPr>
          <w:sz w:val="27"/>
          <w:szCs w:val="27"/>
        </w:rPr>
      </w:pPr>
      <w:r w:rsidRPr="00C06737">
        <w:rPr>
          <w:sz w:val="27"/>
          <w:szCs w:val="27"/>
        </w:rPr>
        <w:t>Văn thuyết minh</w:t>
      </w:r>
    </w:p>
    <w:p w:rsidR="00E33925" w:rsidRPr="00C06737" w:rsidRDefault="00A12383" w:rsidP="00D407E0">
      <w:pPr>
        <w:rPr>
          <w:sz w:val="27"/>
          <w:szCs w:val="27"/>
        </w:rPr>
      </w:pPr>
      <w:r>
        <w:rPr>
          <w:sz w:val="27"/>
          <w:szCs w:val="27"/>
        </w:rPr>
        <w:t>-</w:t>
      </w:r>
      <w:r w:rsidR="00E33925" w:rsidRPr="00C06737">
        <w:rPr>
          <w:sz w:val="27"/>
          <w:szCs w:val="27"/>
        </w:rPr>
        <w:t>Văn nghị luận.</w:t>
      </w:r>
    </w:p>
    <w:p w:rsidR="00E33925" w:rsidRPr="00C06737" w:rsidRDefault="00E33925" w:rsidP="00D407E0">
      <w:pPr>
        <w:rPr>
          <w:sz w:val="27"/>
          <w:szCs w:val="27"/>
        </w:rPr>
      </w:pPr>
      <w:r w:rsidRPr="00C06737">
        <w:rPr>
          <w:sz w:val="27"/>
          <w:szCs w:val="27"/>
        </w:rPr>
        <w:t>1, Kiểu bài thuyết minh.</w:t>
      </w:r>
    </w:p>
    <w:p w:rsidR="00E33925" w:rsidRPr="00C06737" w:rsidRDefault="00E33925" w:rsidP="00D407E0">
      <w:pPr>
        <w:rPr>
          <w:sz w:val="27"/>
          <w:szCs w:val="27"/>
        </w:rPr>
      </w:pPr>
      <w:r w:rsidRPr="00C06737">
        <w:rPr>
          <w:sz w:val="27"/>
          <w:szCs w:val="27"/>
        </w:rPr>
        <w:t>- Thuyết minh về một phư</w:t>
      </w:r>
      <w:r w:rsidRPr="00C06737">
        <w:rPr>
          <w:sz w:val="27"/>
          <w:szCs w:val="27"/>
        </w:rPr>
        <w:softHyphen/>
        <w:t>ơng pháp.</w:t>
      </w:r>
    </w:p>
    <w:p w:rsidR="00E33925" w:rsidRPr="00C06737" w:rsidRDefault="00E33925" w:rsidP="00D407E0">
      <w:pPr>
        <w:rPr>
          <w:sz w:val="27"/>
          <w:szCs w:val="27"/>
        </w:rPr>
      </w:pPr>
      <w:r w:rsidRPr="00C06737">
        <w:rPr>
          <w:sz w:val="27"/>
          <w:szCs w:val="27"/>
        </w:rPr>
        <w:t>- Thuyết minh về một danh lam thắng cảnh.</w:t>
      </w:r>
    </w:p>
    <w:p w:rsidR="00E33925" w:rsidRPr="00C06737" w:rsidRDefault="00E33925" w:rsidP="00D407E0">
      <w:pPr>
        <w:rPr>
          <w:sz w:val="27"/>
          <w:szCs w:val="27"/>
        </w:rPr>
      </w:pPr>
      <w:r w:rsidRPr="00C06737">
        <w:rPr>
          <w:sz w:val="27"/>
          <w:szCs w:val="27"/>
        </w:rPr>
        <w:t>- Thuyết minh về tác giả tác phẩm</w:t>
      </w:r>
    </w:p>
    <w:p w:rsidR="00E33925" w:rsidRPr="00C06737" w:rsidRDefault="00E33925" w:rsidP="00D407E0">
      <w:pPr>
        <w:rPr>
          <w:sz w:val="27"/>
          <w:szCs w:val="27"/>
        </w:rPr>
      </w:pPr>
      <w:r w:rsidRPr="00C06737">
        <w:rPr>
          <w:sz w:val="27"/>
          <w:szCs w:val="27"/>
        </w:rPr>
        <w:t>- Thuyết minh về một thể loại văn học.</w:t>
      </w:r>
    </w:p>
    <w:p w:rsidR="00E33925" w:rsidRPr="00C06737" w:rsidRDefault="00E33925" w:rsidP="00D407E0">
      <w:pPr>
        <w:rPr>
          <w:sz w:val="27"/>
          <w:szCs w:val="27"/>
        </w:rPr>
      </w:pPr>
      <w:r w:rsidRPr="00C06737">
        <w:rPr>
          <w:sz w:val="27"/>
          <w:szCs w:val="27"/>
        </w:rPr>
        <w:t>- Thuyết minh về đồ vật, vật nuôi, loài cây, loài hoa…</w:t>
      </w:r>
    </w:p>
    <w:p w:rsidR="00E33925" w:rsidRPr="00C06737" w:rsidRDefault="00A12383" w:rsidP="00D407E0">
      <w:pPr>
        <w:rPr>
          <w:sz w:val="27"/>
          <w:szCs w:val="27"/>
        </w:rPr>
      </w:pPr>
      <w:r>
        <w:rPr>
          <w:sz w:val="27"/>
          <w:szCs w:val="27"/>
        </w:rPr>
        <w:t xml:space="preserve"> </w:t>
      </w:r>
      <w:r w:rsidR="00E33925" w:rsidRPr="00C06737">
        <w:rPr>
          <w:sz w:val="27"/>
          <w:szCs w:val="27"/>
        </w:rPr>
        <w:t>2, Kiểu văn bản nghị luận</w:t>
      </w:r>
    </w:p>
    <w:p w:rsidR="00E33925" w:rsidRPr="00C06737" w:rsidRDefault="00E33925" w:rsidP="00D407E0">
      <w:pPr>
        <w:rPr>
          <w:sz w:val="27"/>
          <w:szCs w:val="27"/>
        </w:rPr>
      </w:pPr>
      <w:r w:rsidRPr="00C06737">
        <w:rPr>
          <w:sz w:val="27"/>
          <w:szCs w:val="27"/>
        </w:rPr>
        <w:t>- Nghị luận chứng minh (Kết hợp với miêu tả, biểu cảm)</w:t>
      </w:r>
    </w:p>
    <w:p w:rsidR="00E33925" w:rsidRPr="00C06737" w:rsidRDefault="00E33925" w:rsidP="00D407E0">
      <w:pPr>
        <w:rPr>
          <w:sz w:val="27"/>
          <w:szCs w:val="27"/>
        </w:rPr>
      </w:pPr>
      <w:r w:rsidRPr="00C06737">
        <w:rPr>
          <w:b/>
          <w:bCs/>
          <w:sz w:val="27"/>
          <w:szCs w:val="27"/>
        </w:rPr>
        <w:t>II/ Yêu cầu</w:t>
      </w:r>
      <w:r w:rsidRPr="00C06737">
        <w:rPr>
          <w:sz w:val="27"/>
          <w:szCs w:val="27"/>
        </w:rPr>
        <w:t>:</w:t>
      </w:r>
    </w:p>
    <w:p w:rsidR="00E33925" w:rsidRPr="00C06737" w:rsidRDefault="00E33925" w:rsidP="00D407E0">
      <w:pPr>
        <w:rPr>
          <w:sz w:val="27"/>
          <w:szCs w:val="27"/>
        </w:rPr>
      </w:pPr>
      <w:r w:rsidRPr="00C06737">
        <w:rPr>
          <w:sz w:val="27"/>
          <w:szCs w:val="27"/>
        </w:rPr>
        <w:t>- Đối với văn bản thuyết minh: yêu cầu học sinh nắm đ</w:t>
      </w:r>
      <w:r w:rsidRPr="00C06737">
        <w:rPr>
          <w:sz w:val="27"/>
          <w:szCs w:val="27"/>
        </w:rPr>
        <w:softHyphen/>
        <w:t>ợc bố cục của từng kiểu bài; biết vận dụng tri thức từ thực tế, từ sách vở và ph</w:t>
      </w:r>
      <w:r w:rsidRPr="00C06737">
        <w:rPr>
          <w:sz w:val="27"/>
          <w:szCs w:val="27"/>
        </w:rPr>
        <w:softHyphen/>
        <w:t>ương pháp thuyết minh để giới thiệu, trình bày về đối tư</w:t>
      </w:r>
      <w:r w:rsidRPr="00C06737">
        <w:rPr>
          <w:sz w:val="27"/>
          <w:szCs w:val="27"/>
        </w:rPr>
        <w:softHyphen/>
        <w:t>ợng.</w:t>
      </w:r>
    </w:p>
    <w:p w:rsidR="00E33925" w:rsidRPr="00C06737" w:rsidRDefault="00E33925" w:rsidP="00D407E0">
      <w:pPr>
        <w:rPr>
          <w:sz w:val="27"/>
          <w:szCs w:val="27"/>
        </w:rPr>
      </w:pPr>
      <w:r w:rsidRPr="00C06737">
        <w:rPr>
          <w:sz w:val="27"/>
          <w:szCs w:val="27"/>
        </w:rPr>
        <w:t xml:space="preserve">- Đối với văn nghị luận: </w:t>
      </w:r>
    </w:p>
    <w:p w:rsidR="00E33925" w:rsidRPr="00C06737" w:rsidRDefault="00E33925" w:rsidP="00D407E0">
      <w:pPr>
        <w:rPr>
          <w:sz w:val="27"/>
          <w:szCs w:val="27"/>
        </w:rPr>
      </w:pPr>
      <w:r w:rsidRPr="00C06737">
        <w:rPr>
          <w:sz w:val="27"/>
          <w:szCs w:val="27"/>
        </w:rPr>
        <w:t>+ Học sinh biết cách xác định vấn đề chứng minh. luận điểm, luận cứ và trình bày luận điểm, luận cứ trong bài văn nghị luận.</w:t>
      </w:r>
    </w:p>
    <w:p w:rsidR="00E33925" w:rsidRPr="00C06737" w:rsidRDefault="00E33925" w:rsidP="00D407E0">
      <w:pPr>
        <w:rPr>
          <w:sz w:val="27"/>
          <w:szCs w:val="27"/>
        </w:rPr>
      </w:pPr>
      <w:r w:rsidRPr="00C06737">
        <w:rPr>
          <w:sz w:val="27"/>
          <w:szCs w:val="27"/>
        </w:rPr>
        <w:t>+ Rèn luyện kỹ năng tìm ý, lập dàn ý tr</w:t>
      </w:r>
      <w:r w:rsidRPr="00C06737">
        <w:rPr>
          <w:sz w:val="27"/>
          <w:szCs w:val="27"/>
        </w:rPr>
        <w:softHyphen/>
        <w:t>ước khi viết bài .</w:t>
      </w:r>
    </w:p>
    <w:p w:rsidR="00E33925" w:rsidRPr="00C06737" w:rsidRDefault="00E33925" w:rsidP="00D407E0">
      <w:pPr>
        <w:rPr>
          <w:sz w:val="27"/>
          <w:szCs w:val="27"/>
        </w:rPr>
      </w:pPr>
      <w:r w:rsidRPr="00C06737">
        <w:rPr>
          <w:sz w:val="27"/>
          <w:szCs w:val="27"/>
        </w:rPr>
        <w:t>+ Biết kết hợp đ</w:t>
      </w:r>
      <w:r w:rsidRPr="00C06737">
        <w:rPr>
          <w:sz w:val="27"/>
          <w:szCs w:val="27"/>
        </w:rPr>
        <w:softHyphen/>
        <w:t>ưa các yếu tố tự sự, miêu tả, biểu cảm vào bài văn nghị luận cho sinh động, hấp dẫn</w:t>
      </w:r>
    </w:p>
    <w:p w:rsidR="00E33925" w:rsidRPr="00C06737" w:rsidRDefault="00E33925" w:rsidP="00D407E0">
      <w:pPr>
        <w:rPr>
          <w:sz w:val="27"/>
          <w:szCs w:val="27"/>
        </w:rPr>
      </w:pPr>
      <w:r w:rsidRPr="00C06737">
        <w:rPr>
          <w:sz w:val="27"/>
          <w:szCs w:val="27"/>
        </w:rPr>
        <w:t>- Đối với văn bản thuyết minh kết hợp với nghị luận: Học sinh xác định đ</w:t>
      </w:r>
      <w:r w:rsidRPr="00C06737">
        <w:rPr>
          <w:sz w:val="27"/>
          <w:szCs w:val="27"/>
        </w:rPr>
        <w:softHyphen/>
        <w:t>ược đề bài yêu cầu thuyết minh vấn đề gì, nghị luận vấn đền gì.</w:t>
      </w:r>
    </w:p>
    <w:p w:rsidR="00E33925" w:rsidRPr="00C06737" w:rsidRDefault="00E33925" w:rsidP="00D407E0">
      <w:pPr>
        <w:rPr>
          <w:b/>
          <w:bCs/>
          <w:sz w:val="27"/>
          <w:szCs w:val="27"/>
        </w:rPr>
      </w:pPr>
      <w:r w:rsidRPr="00C06737">
        <w:rPr>
          <w:b/>
          <w:bCs/>
          <w:sz w:val="27"/>
          <w:szCs w:val="27"/>
        </w:rPr>
        <w:t>III/ Phư</w:t>
      </w:r>
      <w:r w:rsidRPr="00C06737">
        <w:rPr>
          <w:b/>
          <w:bCs/>
          <w:sz w:val="27"/>
          <w:szCs w:val="27"/>
        </w:rPr>
        <w:softHyphen/>
        <w:t>ơng pháp:</w:t>
      </w:r>
    </w:p>
    <w:p w:rsidR="00E33925" w:rsidRPr="00C06737" w:rsidRDefault="00A12383" w:rsidP="00D407E0">
      <w:pPr>
        <w:rPr>
          <w:sz w:val="27"/>
          <w:szCs w:val="27"/>
        </w:rPr>
      </w:pPr>
      <w:r>
        <w:rPr>
          <w:sz w:val="27"/>
          <w:szCs w:val="27"/>
        </w:rPr>
        <w:t xml:space="preserve">+ </w:t>
      </w:r>
      <w:r w:rsidR="00E33925" w:rsidRPr="00C06737">
        <w:rPr>
          <w:sz w:val="27"/>
          <w:szCs w:val="27"/>
        </w:rPr>
        <w:t>Giáo viên giúp học sinh hệ thống, khái quát dàn ý chung của từng kiểu bài.</w:t>
      </w:r>
    </w:p>
    <w:p w:rsidR="00E33925" w:rsidRPr="00C06737" w:rsidRDefault="00A12383" w:rsidP="00D407E0">
      <w:pPr>
        <w:rPr>
          <w:sz w:val="27"/>
          <w:szCs w:val="27"/>
        </w:rPr>
      </w:pPr>
      <w:r>
        <w:rPr>
          <w:sz w:val="27"/>
          <w:szCs w:val="27"/>
        </w:rPr>
        <w:t xml:space="preserve">+ </w:t>
      </w:r>
      <w:r w:rsidR="00E33925" w:rsidRPr="00C06737">
        <w:rPr>
          <w:sz w:val="27"/>
          <w:szCs w:val="27"/>
        </w:rPr>
        <w:t>Rèn kỹ năng xác định đề, tìm ý, trình bày luận điểm, luận cứ.</w:t>
      </w:r>
    </w:p>
    <w:p w:rsidR="00E33925" w:rsidRPr="00C06737" w:rsidRDefault="00A12383" w:rsidP="00D407E0">
      <w:pPr>
        <w:rPr>
          <w:sz w:val="27"/>
          <w:szCs w:val="27"/>
        </w:rPr>
      </w:pPr>
      <w:r>
        <w:rPr>
          <w:sz w:val="27"/>
          <w:szCs w:val="27"/>
        </w:rPr>
        <w:t xml:space="preserve">+ </w:t>
      </w:r>
      <w:r w:rsidR="00E33925" w:rsidRPr="00C06737">
        <w:rPr>
          <w:sz w:val="27"/>
          <w:szCs w:val="27"/>
        </w:rPr>
        <w:t>Rèn luyện kỹ năng lập dàn ý, viết đoạn văn, liên kết văn bản, chữa lỗi sai.</w:t>
      </w:r>
    </w:p>
    <w:p w:rsidR="00E33925" w:rsidRPr="00C06737" w:rsidRDefault="00A12383" w:rsidP="00D407E0">
      <w:pPr>
        <w:rPr>
          <w:sz w:val="27"/>
          <w:szCs w:val="27"/>
        </w:rPr>
      </w:pPr>
      <w:r>
        <w:rPr>
          <w:sz w:val="27"/>
          <w:szCs w:val="27"/>
        </w:rPr>
        <w:t xml:space="preserve">+ </w:t>
      </w:r>
      <w:r w:rsidR="00E33925" w:rsidRPr="00C06737">
        <w:rPr>
          <w:sz w:val="27"/>
          <w:szCs w:val="27"/>
        </w:rPr>
        <w:t>Luyện một số đề cơ bản</w:t>
      </w:r>
    </w:p>
    <w:p w:rsidR="00E33925" w:rsidRPr="00C06737" w:rsidRDefault="00E33925" w:rsidP="00D407E0">
      <w:pPr>
        <w:rPr>
          <w:sz w:val="27"/>
          <w:szCs w:val="27"/>
        </w:rPr>
      </w:pPr>
      <w:r w:rsidRPr="00C06737">
        <w:rPr>
          <w:b/>
          <w:bCs/>
          <w:sz w:val="27"/>
          <w:szCs w:val="27"/>
        </w:rPr>
        <w:t>Kiểu bài thuyết minh về danh lam thắng cảnh.</w:t>
      </w:r>
    </w:p>
    <w:p w:rsidR="00E33925" w:rsidRPr="00C06737" w:rsidRDefault="00E33925" w:rsidP="00D407E0">
      <w:pPr>
        <w:rPr>
          <w:sz w:val="27"/>
          <w:szCs w:val="27"/>
        </w:rPr>
      </w:pPr>
      <w:r w:rsidRPr="00C06737">
        <w:rPr>
          <w:b/>
          <w:bCs/>
          <w:sz w:val="27"/>
          <w:szCs w:val="27"/>
        </w:rPr>
        <w:t>I/ Bố cục chung</w:t>
      </w:r>
      <w:r w:rsidRPr="00C06737">
        <w:rPr>
          <w:sz w:val="27"/>
          <w:szCs w:val="27"/>
        </w:rPr>
        <w:t>.</w:t>
      </w:r>
    </w:p>
    <w:p w:rsidR="00E33925" w:rsidRPr="00C06737" w:rsidRDefault="00E33925" w:rsidP="00D407E0">
      <w:pPr>
        <w:rPr>
          <w:sz w:val="27"/>
          <w:szCs w:val="27"/>
        </w:rPr>
      </w:pPr>
      <w:r w:rsidRPr="00C06737">
        <w:rPr>
          <w:sz w:val="27"/>
          <w:szCs w:val="27"/>
          <w:u w:val="single"/>
        </w:rPr>
        <w:t>1, Mở bài</w:t>
      </w:r>
      <w:r w:rsidRPr="00C06737">
        <w:rPr>
          <w:sz w:val="27"/>
          <w:szCs w:val="27"/>
        </w:rPr>
        <w:t xml:space="preserve">. </w:t>
      </w:r>
    </w:p>
    <w:p w:rsidR="00E33925" w:rsidRPr="00C06737" w:rsidRDefault="00E33925" w:rsidP="00D407E0">
      <w:pPr>
        <w:rPr>
          <w:sz w:val="27"/>
          <w:szCs w:val="27"/>
        </w:rPr>
      </w:pPr>
      <w:r w:rsidRPr="00C06737">
        <w:rPr>
          <w:sz w:val="27"/>
          <w:szCs w:val="27"/>
        </w:rPr>
        <w:t>Giới thiệu tên danh lam thắng cảnh, ý nghĩa khái quát.</w:t>
      </w:r>
    </w:p>
    <w:p w:rsidR="00E33925" w:rsidRPr="00C06737" w:rsidRDefault="00E33925" w:rsidP="00D407E0">
      <w:pPr>
        <w:rPr>
          <w:sz w:val="27"/>
          <w:szCs w:val="27"/>
          <w:u w:val="single"/>
        </w:rPr>
      </w:pPr>
      <w:r w:rsidRPr="00C06737">
        <w:rPr>
          <w:sz w:val="27"/>
          <w:szCs w:val="27"/>
          <w:u w:val="single"/>
        </w:rPr>
        <w:t>2, Thân bài.</w:t>
      </w:r>
    </w:p>
    <w:p w:rsidR="00E33925" w:rsidRPr="00C06737" w:rsidRDefault="00A12383" w:rsidP="00D407E0">
      <w:pPr>
        <w:rPr>
          <w:sz w:val="27"/>
          <w:szCs w:val="27"/>
        </w:rPr>
      </w:pPr>
      <w:r>
        <w:rPr>
          <w:sz w:val="27"/>
          <w:szCs w:val="27"/>
        </w:rPr>
        <w:t>-</w:t>
      </w:r>
      <w:r w:rsidR="00E33925" w:rsidRPr="00C06737">
        <w:rPr>
          <w:sz w:val="27"/>
          <w:szCs w:val="27"/>
        </w:rPr>
        <w:t>Lần l</w:t>
      </w:r>
      <w:r w:rsidR="00E33925" w:rsidRPr="00C06737">
        <w:rPr>
          <w:sz w:val="27"/>
          <w:szCs w:val="27"/>
        </w:rPr>
        <w:softHyphen/>
        <w:t>ượt giới thiệu, trình bày về đối t</w:t>
      </w:r>
      <w:r w:rsidR="00E33925" w:rsidRPr="00C06737">
        <w:rPr>
          <w:sz w:val="27"/>
          <w:szCs w:val="27"/>
        </w:rPr>
        <w:softHyphen/>
        <w:t>ượng.</w:t>
      </w:r>
    </w:p>
    <w:p w:rsidR="00E33925" w:rsidRPr="00C06737" w:rsidRDefault="00A12383" w:rsidP="00D407E0">
      <w:pPr>
        <w:rPr>
          <w:sz w:val="27"/>
          <w:szCs w:val="27"/>
        </w:rPr>
      </w:pPr>
      <w:r>
        <w:rPr>
          <w:sz w:val="27"/>
          <w:szCs w:val="27"/>
        </w:rPr>
        <w:t xml:space="preserve">+ </w:t>
      </w:r>
      <w:r w:rsidR="00E33925" w:rsidRPr="00C06737">
        <w:rPr>
          <w:sz w:val="27"/>
          <w:szCs w:val="27"/>
        </w:rPr>
        <w:t>Địa điểm vị trí.</w:t>
      </w:r>
    </w:p>
    <w:p w:rsidR="00E33925" w:rsidRPr="00C06737" w:rsidRDefault="00A12383" w:rsidP="00D407E0">
      <w:pPr>
        <w:rPr>
          <w:sz w:val="27"/>
          <w:szCs w:val="27"/>
        </w:rPr>
      </w:pPr>
      <w:r>
        <w:rPr>
          <w:sz w:val="27"/>
          <w:szCs w:val="27"/>
        </w:rPr>
        <w:t xml:space="preserve">+ </w:t>
      </w:r>
      <w:r w:rsidR="00E33925" w:rsidRPr="00C06737">
        <w:rPr>
          <w:sz w:val="27"/>
          <w:szCs w:val="27"/>
        </w:rPr>
        <w:t>Quá trình hình thành.</w:t>
      </w:r>
    </w:p>
    <w:p w:rsidR="00E33925" w:rsidRPr="00C06737" w:rsidRDefault="00A12383" w:rsidP="00D407E0">
      <w:pPr>
        <w:rPr>
          <w:sz w:val="27"/>
          <w:szCs w:val="27"/>
        </w:rPr>
      </w:pPr>
      <w:r>
        <w:rPr>
          <w:sz w:val="27"/>
          <w:szCs w:val="27"/>
        </w:rPr>
        <w:t xml:space="preserve">+ </w:t>
      </w:r>
      <w:r w:rsidR="00E33925" w:rsidRPr="00C06737">
        <w:rPr>
          <w:sz w:val="27"/>
          <w:szCs w:val="27"/>
        </w:rPr>
        <w:t>Quy mô cấu trúc, một số bộ phận tiêu biểu</w:t>
      </w:r>
    </w:p>
    <w:p w:rsidR="00E33925" w:rsidRPr="00C06737" w:rsidRDefault="00A12383" w:rsidP="00D407E0">
      <w:pPr>
        <w:rPr>
          <w:sz w:val="27"/>
          <w:szCs w:val="27"/>
        </w:rPr>
      </w:pPr>
      <w:r>
        <w:rPr>
          <w:sz w:val="27"/>
          <w:szCs w:val="27"/>
        </w:rPr>
        <w:t xml:space="preserve">+ </w:t>
      </w:r>
      <w:r w:rsidR="00E33925" w:rsidRPr="00C06737">
        <w:rPr>
          <w:sz w:val="27"/>
          <w:szCs w:val="27"/>
        </w:rPr>
        <w:t>Giá trị ( văn hóa, lịch sử, kinh tế…..)</w:t>
      </w:r>
    </w:p>
    <w:p w:rsidR="00E33925" w:rsidRPr="00C06737" w:rsidRDefault="00A12383" w:rsidP="00D407E0">
      <w:pPr>
        <w:rPr>
          <w:sz w:val="27"/>
          <w:szCs w:val="27"/>
        </w:rPr>
      </w:pPr>
      <w:r>
        <w:rPr>
          <w:sz w:val="27"/>
          <w:szCs w:val="27"/>
        </w:rPr>
        <w:t xml:space="preserve">+ </w:t>
      </w:r>
      <w:r w:rsidR="00E33925" w:rsidRPr="00C06737">
        <w:rPr>
          <w:sz w:val="27"/>
          <w:szCs w:val="27"/>
        </w:rPr>
        <w:t>Một số vấn đề liên quan ( tôn giáo, bảo vệ…..)</w:t>
      </w:r>
    </w:p>
    <w:p w:rsidR="00E33925" w:rsidRPr="00C06737" w:rsidRDefault="00E33925" w:rsidP="00D407E0">
      <w:pPr>
        <w:rPr>
          <w:sz w:val="27"/>
          <w:szCs w:val="27"/>
          <w:u w:val="single"/>
        </w:rPr>
      </w:pPr>
      <w:r w:rsidRPr="00C06737">
        <w:rPr>
          <w:sz w:val="27"/>
          <w:szCs w:val="27"/>
          <w:u w:val="single"/>
        </w:rPr>
        <w:lastRenderedPageBreak/>
        <w:t>3, Kết bài:</w:t>
      </w:r>
    </w:p>
    <w:p w:rsidR="00E33925" w:rsidRPr="00C06737" w:rsidRDefault="00E33925" w:rsidP="00D407E0">
      <w:pPr>
        <w:rPr>
          <w:sz w:val="27"/>
          <w:szCs w:val="27"/>
        </w:rPr>
      </w:pPr>
      <w:r w:rsidRPr="00C06737">
        <w:rPr>
          <w:sz w:val="27"/>
          <w:szCs w:val="27"/>
        </w:rPr>
        <w:tab/>
        <w:t>Nêu ý nghĩa của danh lam thắng cảnh, cảm súc, suy nghĩ của ngư</w:t>
      </w:r>
      <w:r w:rsidRPr="00C06737">
        <w:rPr>
          <w:sz w:val="27"/>
          <w:szCs w:val="27"/>
        </w:rPr>
        <w:softHyphen/>
        <w:t>ời viết.</w:t>
      </w:r>
    </w:p>
    <w:p w:rsidR="00E33925" w:rsidRPr="00C06737" w:rsidRDefault="00E33925" w:rsidP="00D407E0">
      <w:pPr>
        <w:rPr>
          <w:b/>
          <w:bCs/>
          <w:sz w:val="27"/>
          <w:szCs w:val="27"/>
        </w:rPr>
      </w:pPr>
      <w:r w:rsidRPr="00C06737">
        <w:rPr>
          <w:b/>
          <w:bCs/>
          <w:sz w:val="27"/>
          <w:szCs w:val="27"/>
        </w:rPr>
        <w:t>II/ MỘT SỐ ĐỀ THAM KHẢO.</w:t>
      </w:r>
    </w:p>
    <w:p w:rsidR="00E33925" w:rsidRPr="00C06737" w:rsidRDefault="00E33925" w:rsidP="00D407E0">
      <w:pPr>
        <w:rPr>
          <w:sz w:val="27"/>
          <w:szCs w:val="27"/>
        </w:rPr>
      </w:pPr>
      <w:r w:rsidRPr="00C06737">
        <w:rPr>
          <w:b/>
          <w:bCs/>
          <w:sz w:val="27"/>
          <w:szCs w:val="27"/>
          <w:u w:val="single"/>
        </w:rPr>
        <w:t>Đề 1</w:t>
      </w:r>
      <w:r w:rsidRPr="00C06737">
        <w:rPr>
          <w:sz w:val="27"/>
          <w:szCs w:val="27"/>
        </w:rPr>
        <w:t>: Giới thiệu danh lam thắng cảnh ( hoặc một di tích lịch sử) nổi tiếng của địa phư</w:t>
      </w:r>
      <w:r w:rsidRPr="00C06737">
        <w:rPr>
          <w:sz w:val="27"/>
          <w:szCs w:val="27"/>
        </w:rPr>
        <w:softHyphen/>
        <w:t>ơng em.</w:t>
      </w:r>
    </w:p>
    <w:p w:rsidR="00E33925" w:rsidRPr="00C06737" w:rsidRDefault="00E33925" w:rsidP="00D407E0">
      <w:pPr>
        <w:rPr>
          <w:sz w:val="27"/>
          <w:szCs w:val="27"/>
        </w:rPr>
      </w:pPr>
      <w:r w:rsidRPr="00C06737">
        <w:rPr>
          <w:sz w:val="27"/>
          <w:szCs w:val="27"/>
        </w:rPr>
        <w:t>CHÙA KEO</w:t>
      </w:r>
    </w:p>
    <w:p w:rsidR="00E33925" w:rsidRPr="00C06737" w:rsidRDefault="00E33925" w:rsidP="00D407E0">
      <w:pPr>
        <w:rPr>
          <w:sz w:val="27"/>
          <w:szCs w:val="27"/>
        </w:rPr>
      </w:pPr>
      <w:r w:rsidRPr="00C06737">
        <w:rPr>
          <w:sz w:val="27"/>
          <w:szCs w:val="27"/>
        </w:rPr>
        <w:t>Chùa Keo tên chữ là: Thần Quang Tự thuộc địa phận xã Duy Nhất, huyện Vũ Thư</w:t>
      </w:r>
      <w:r w:rsidRPr="00C06737">
        <w:rPr>
          <w:sz w:val="27"/>
          <w:szCs w:val="27"/>
        </w:rPr>
        <w:softHyphen/>
        <w:t>, tỉnh Thái Bình. Chùa Keo là di tích lịch sử – văn hoá bao gồm hai cụm kiến trúc: Chùa là nơi thờ phật và Đền thánh thờ đức Dư</w:t>
      </w:r>
      <w:r w:rsidRPr="00C06737">
        <w:rPr>
          <w:sz w:val="27"/>
          <w:szCs w:val="27"/>
        </w:rPr>
        <w:softHyphen/>
        <w:t>ơng Không Lộ - vị đại s</w:t>
      </w:r>
      <w:r w:rsidRPr="00C06737">
        <w:rPr>
          <w:sz w:val="27"/>
          <w:szCs w:val="27"/>
        </w:rPr>
        <w:softHyphen/>
        <w:t>ư thời Lý có công dựng chùa.</w:t>
      </w:r>
    </w:p>
    <w:p w:rsidR="00E33925" w:rsidRPr="00C06737" w:rsidRDefault="00E33925" w:rsidP="00D407E0">
      <w:pPr>
        <w:rPr>
          <w:sz w:val="27"/>
          <w:szCs w:val="27"/>
        </w:rPr>
      </w:pPr>
      <w:r w:rsidRPr="00C06737">
        <w:rPr>
          <w:sz w:val="27"/>
          <w:szCs w:val="27"/>
        </w:rPr>
        <w:t>Theo sử sách: Thiền sư</w:t>
      </w:r>
      <w:r w:rsidRPr="00C06737">
        <w:rPr>
          <w:sz w:val="27"/>
          <w:szCs w:val="27"/>
        </w:rPr>
        <w:softHyphen/>
        <w:t xml:space="preserve"> họ D</w:t>
      </w:r>
      <w:r w:rsidRPr="00C06737">
        <w:rPr>
          <w:sz w:val="27"/>
          <w:szCs w:val="27"/>
        </w:rPr>
        <w:softHyphen/>
        <w:t>ương, huý là Minh Nghiêm, hiệu là Không Lộ, ng</w:t>
      </w:r>
      <w:r w:rsidRPr="00C06737">
        <w:rPr>
          <w:sz w:val="27"/>
          <w:szCs w:val="27"/>
        </w:rPr>
        <w:softHyphen/>
        <w:t>ười làng Giao Thuỷ phủ Hà Thanh, nối đời làm nghề đánh cá. Mẹ ngư</w:t>
      </w:r>
      <w:r w:rsidRPr="00C06737">
        <w:rPr>
          <w:sz w:val="27"/>
          <w:szCs w:val="27"/>
        </w:rPr>
        <w:softHyphen/>
        <w:t>ời họ Nguyễn, ng</w:t>
      </w:r>
      <w:r w:rsidRPr="00C06737">
        <w:rPr>
          <w:sz w:val="27"/>
          <w:szCs w:val="27"/>
        </w:rPr>
        <w:softHyphen/>
        <w:t>ười ở ấp Hán lý, huyện Vĩnh Lại, phủ Ninh Giang, tỉnh Hải Dư</w:t>
      </w:r>
      <w:r w:rsidRPr="00C06737">
        <w:rPr>
          <w:sz w:val="27"/>
          <w:szCs w:val="27"/>
        </w:rPr>
        <w:softHyphen/>
        <w:t>ơng. Thiền s</w:t>
      </w:r>
      <w:r w:rsidRPr="00C06737">
        <w:rPr>
          <w:sz w:val="27"/>
          <w:szCs w:val="27"/>
        </w:rPr>
        <w:softHyphen/>
        <w:t>ư sinh ngày 14/ 9 năm Bính Thìn (1016), xuất thân làm nghề chài l</w:t>
      </w:r>
      <w:r w:rsidRPr="00C06737">
        <w:rPr>
          <w:sz w:val="27"/>
          <w:szCs w:val="27"/>
        </w:rPr>
        <w:softHyphen/>
        <w:t>ưới song đức Không Lộ là ngư</w:t>
      </w:r>
      <w:r w:rsidRPr="00C06737">
        <w:rPr>
          <w:sz w:val="27"/>
          <w:szCs w:val="27"/>
        </w:rPr>
        <w:softHyphen/>
        <w:t>ời có chí hư</w:t>
      </w:r>
      <w:r w:rsidRPr="00C06737">
        <w:rPr>
          <w:sz w:val="27"/>
          <w:szCs w:val="27"/>
        </w:rPr>
        <w:softHyphen/>
        <w:t>ớng mộ đạo thiền. Năm 29 tuổi đi tu, đến năm 44 tuổi (1059) sư</w:t>
      </w:r>
      <w:r w:rsidRPr="00C06737">
        <w:rPr>
          <w:sz w:val="27"/>
          <w:szCs w:val="27"/>
        </w:rPr>
        <w:softHyphen/>
        <w:t xml:space="preserve"> tu tại chùa Hà Trạch  cùng các sư</w:t>
      </w:r>
      <w:r w:rsidRPr="00C06737">
        <w:rPr>
          <w:sz w:val="27"/>
          <w:szCs w:val="27"/>
        </w:rPr>
        <w:softHyphen/>
        <w:t xml:space="preserve">  Đạo Hạnh, Giác Hải kết bạn chuyên tâm nghiên cứu đạo thiền.</w:t>
      </w:r>
    </w:p>
    <w:p w:rsidR="00E33925" w:rsidRPr="00C06737" w:rsidRDefault="00E33925" w:rsidP="00D407E0">
      <w:pPr>
        <w:rPr>
          <w:sz w:val="27"/>
          <w:szCs w:val="27"/>
        </w:rPr>
      </w:pPr>
      <w:r w:rsidRPr="00C06737">
        <w:rPr>
          <w:sz w:val="27"/>
          <w:szCs w:val="27"/>
        </w:rPr>
        <w:t>Năm 1060 ba ông đã sang Tây Trúc để tu luyện về đạo Phật. Năm 1061 thời vua Lý Thánh Tông, sư</w:t>
      </w:r>
      <w:r w:rsidRPr="00C06737">
        <w:rPr>
          <w:sz w:val="27"/>
          <w:szCs w:val="27"/>
        </w:rPr>
        <w:softHyphen/>
        <w:t xml:space="preserve"> về nư</w:t>
      </w:r>
      <w:r w:rsidRPr="00C06737">
        <w:rPr>
          <w:sz w:val="27"/>
          <w:szCs w:val="27"/>
        </w:rPr>
        <w:softHyphen/>
        <w:t>ớc, dựng chùa Nghiêm Quang – tiền thân của chùa Thần Quang ngày nay. Từ đó ông đã chu du khắp vùng rộng lớn của châu thổ Bắc Bộ, dựng chùa truyền bá đạo Phật và đ</w:t>
      </w:r>
      <w:r w:rsidRPr="00C06737">
        <w:rPr>
          <w:sz w:val="27"/>
          <w:szCs w:val="27"/>
        </w:rPr>
        <w:softHyphen/>
        <w:t>ược suy tôn là vị tổ thứ 9 của phái thiền Việt Nam . Ông đã có công chữa bệnh cho vua Lý Thánh Tông và đư</w:t>
      </w:r>
      <w:r w:rsidRPr="00C06737">
        <w:rPr>
          <w:sz w:val="27"/>
          <w:szCs w:val="27"/>
        </w:rPr>
        <w:softHyphen/>
        <w:t>ợc vua phong làm Quốc sư</w:t>
      </w:r>
      <w:r w:rsidRPr="00C06737">
        <w:rPr>
          <w:sz w:val="27"/>
          <w:szCs w:val="27"/>
        </w:rPr>
        <w:softHyphen/>
        <w:t xml:space="preserve"> triều Lý. Ngày 3 tháng 6 năm Nhâm Tuất – 1094 (đời vua Lý Nhân Tông), đức D</w:t>
      </w:r>
      <w:r w:rsidRPr="00C06737">
        <w:rPr>
          <w:sz w:val="27"/>
          <w:szCs w:val="27"/>
        </w:rPr>
        <w:softHyphen/>
        <w:t>ơưng Không Lộ hoá, h</w:t>
      </w:r>
      <w:r w:rsidRPr="00C06737">
        <w:rPr>
          <w:sz w:val="27"/>
          <w:szCs w:val="27"/>
        </w:rPr>
        <w:softHyphen/>
        <w:t>ưởng thọ 79 tuổi. Đến năm 1167 đời vua Lý Anh Tông, nhà vua xuống chiếu đổi tên chùa Nghiêm Quang thành chùa Thần Quang.</w:t>
      </w:r>
    </w:p>
    <w:p w:rsidR="00E33925" w:rsidRPr="00C06737" w:rsidRDefault="00E33925" w:rsidP="00D407E0">
      <w:pPr>
        <w:rPr>
          <w:sz w:val="27"/>
          <w:szCs w:val="27"/>
        </w:rPr>
      </w:pPr>
      <w:r w:rsidRPr="00C06737">
        <w:rPr>
          <w:sz w:val="27"/>
          <w:szCs w:val="27"/>
        </w:rPr>
        <w:t>Năm 1611 do sông Hồng sạt lở, chùa bị bão lũ làm đổ, nửa làng Dũng Nhuệ phiêu dạt sang tả ngạn sông Hồng. Thời đó có quan Tuấn Thọ Hầu Hoàng Nhân Dũng cùng vợ là bà Lại Thị Ngọc Lễ xin chúa Trịnh Giang cho mời C</w:t>
      </w:r>
      <w:r w:rsidRPr="00C06737">
        <w:rPr>
          <w:sz w:val="27"/>
          <w:szCs w:val="27"/>
        </w:rPr>
        <w:softHyphen/>
        <w:t>ường Dũng Hầu Nguyễn Văn Trụ vẽ kiểu, vận động cả n</w:t>
      </w:r>
      <w:r w:rsidRPr="00C06737">
        <w:rPr>
          <w:sz w:val="27"/>
          <w:szCs w:val="27"/>
        </w:rPr>
        <w:softHyphen/>
        <w:t>ước góp công, góp của xây dựng lại chùa. Qua 19 năm chuẩn bị 28 tháng thi công đến tháng 11 năm Nhâm Thân (1632) Chùa Keo đ</w:t>
      </w:r>
      <w:r w:rsidRPr="00C06737">
        <w:rPr>
          <w:sz w:val="27"/>
          <w:szCs w:val="27"/>
        </w:rPr>
        <w:softHyphen/>
        <w:t>ược tái tạo, khánh thành.</w:t>
      </w:r>
    </w:p>
    <w:p w:rsidR="00E33925" w:rsidRPr="00C06737" w:rsidRDefault="00E33925" w:rsidP="00D407E0">
      <w:pPr>
        <w:rPr>
          <w:sz w:val="27"/>
          <w:szCs w:val="27"/>
        </w:rPr>
      </w:pPr>
      <w:r w:rsidRPr="00C06737">
        <w:rPr>
          <w:sz w:val="27"/>
          <w:szCs w:val="27"/>
        </w:rPr>
        <w:t>Trải gần 400 năm tồn tại, qua nhiều lần tu bổ, tôn tạo, chùa Keo vẫn giữ nguyên bản sắc kiến trúc độc đáo có từ thời Lê Trung H</w:t>
      </w:r>
      <w:r w:rsidRPr="00C06737">
        <w:rPr>
          <w:sz w:val="27"/>
          <w:szCs w:val="27"/>
        </w:rPr>
        <w:softHyphen/>
        <w:t>ng (thế kỷ XVII).</w:t>
      </w:r>
    </w:p>
    <w:p w:rsidR="00E33925" w:rsidRPr="00C06737" w:rsidRDefault="00E33925" w:rsidP="00D407E0">
      <w:pPr>
        <w:rPr>
          <w:sz w:val="27"/>
          <w:szCs w:val="27"/>
        </w:rPr>
      </w:pPr>
      <w:r w:rsidRPr="00C06737">
        <w:rPr>
          <w:sz w:val="27"/>
          <w:szCs w:val="27"/>
        </w:rPr>
        <w:t xml:space="preserve">Toàn cảnh chùa Keo xây dựng thời đó gồm 21 công trình, với 157 gian trên khu đất rộng 58.000m2. </w:t>
      </w:r>
    </w:p>
    <w:p w:rsidR="00E33925" w:rsidRPr="00C06737" w:rsidRDefault="00E33925" w:rsidP="00D407E0">
      <w:pPr>
        <w:rPr>
          <w:sz w:val="27"/>
          <w:szCs w:val="27"/>
        </w:rPr>
      </w:pPr>
      <w:r w:rsidRPr="00C06737">
        <w:rPr>
          <w:sz w:val="27"/>
          <w:szCs w:val="27"/>
        </w:rPr>
        <w:t xml:space="preserve">Hiện nay toàn bộ kiến trúc chùa Keo còn 17 công trình với 128 gian phân bố trên2022m2. đó là các công trình kiến trúc </w:t>
      </w:r>
      <w:smartTag w:uri="urn:schemas-microsoft-com:office:smarttags" w:element="place">
        <w:smartTag w:uri="urn:schemas-microsoft-com:office:smarttags" w:element="State">
          <w:r w:rsidRPr="00C06737">
            <w:rPr>
              <w:sz w:val="27"/>
              <w:szCs w:val="27"/>
            </w:rPr>
            <w:t>nh</w:t>
          </w:r>
          <w:r w:rsidRPr="00C06737">
            <w:rPr>
              <w:sz w:val="27"/>
              <w:szCs w:val="27"/>
            </w:rPr>
            <w:softHyphen/>
          </w:r>
        </w:smartTag>
      </w:smartTag>
      <w:r w:rsidRPr="00C06737">
        <w:rPr>
          <w:sz w:val="27"/>
          <w:szCs w:val="27"/>
        </w:rPr>
        <w:t>: tam quan, chùa phật, điện thánh, gác chuông, hành lang và khu tăng xá, vườn tháp…</w:t>
      </w:r>
    </w:p>
    <w:p w:rsidR="00E33925" w:rsidRPr="00C06737" w:rsidRDefault="00E33925" w:rsidP="00D407E0">
      <w:pPr>
        <w:rPr>
          <w:sz w:val="27"/>
          <w:szCs w:val="27"/>
        </w:rPr>
      </w:pPr>
      <w:r w:rsidRPr="00C06737">
        <w:rPr>
          <w:sz w:val="27"/>
          <w:szCs w:val="27"/>
        </w:rPr>
        <w:t>Từ trên mặt đê xuống qua bậc tam cấp gặp một sân nhỏ lát đá tảng, công trình đầu tiên là tam quan ngoại. Rẽ phải, hoặc trái theo con đ</w:t>
      </w:r>
      <w:r w:rsidRPr="00C06737">
        <w:rPr>
          <w:sz w:val="27"/>
          <w:szCs w:val="27"/>
        </w:rPr>
        <w:softHyphen/>
        <w:t>ường men theo hồ n</w:t>
      </w:r>
      <w:r w:rsidRPr="00C06737">
        <w:rPr>
          <w:sz w:val="27"/>
          <w:szCs w:val="27"/>
        </w:rPr>
        <w:softHyphen/>
        <w:t>ước hai bên tả, hữu gặp hai cổng tò vò, giữa là tam quan nội. Điều đáng quan tâm nhất ở quan tam nội là bộ cánh cửa gian trung quan- một kiệt tác chạm khắc gỗ thế kỷ XVII. Từ tam quan nội, qua một sân cỏ rộng ta đến khu chùa Phật gồm Chùa ông Hộ, toà Thiêu H</w:t>
      </w:r>
      <w:r w:rsidRPr="00C06737">
        <w:rPr>
          <w:sz w:val="27"/>
          <w:szCs w:val="27"/>
        </w:rPr>
        <w:softHyphen/>
        <w:t>ương (Ống Muống) và điện Phật. Khu chùa Phật là nơi tập trung nhiều nhất các pho t</w:t>
      </w:r>
      <w:r w:rsidRPr="00C06737">
        <w:rPr>
          <w:sz w:val="27"/>
          <w:szCs w:val="27"/>
        </w:rPr>
        <w:softHyphen/>
        <w:t>ượng Phật có giá trị nghệ thuật cao vào thế kỷ XVII, XVIII đó là t</w:t>
      </w:r>
      <w:r w:rsidRPr="00C06737">
        <w:rPr>
          <w:sz w:val="27"/>
          <w:szCs w:val="27"/>
        </w:rPr>
        <w:softHyphen/>
        <w:t>ượng Tuyết Sơn, La Hán, Quan Thế Âm Bồ Tát…Khu đền thánh đ</w:t>
      </w:r>
      <w:r w:rsidRPr="00C06737">
        <w:rPr>
          <w:sz w:val="27"/>
          <w:szCs w:val="27"/>
        </w:rPr>
        <w:softHyphen/>
        <w:t>ược nối tiếp với khu thờ Phật gồm toà Giá Roi, toà Thiêu Hương, toà Phục Quốc và Th</w:t>
      </w:r>
      <w:r w:rsidRPr="00C06737">
        <w:rPr>
          <w:sz w:val="27"/>
          <w:szCs w:val="27"/>
        </w:rPr>
        <w:softHyphen/>
        <w:t xml:space="preserve">ượng Điện. Những công trình này nối tiếp với nhau tạo thành một kết cấu kiểu chữ công. Sau cùng là gác chuông 3 tầng nguy nga bề thế. </w:t>
      </w:r>
    </w:p>
    <w:p w:rsidR="00E33925" w:rsidRPr="00C06737" w:rsidRDefault="00A12383" w:rsidP="00D407E0">
      <w:pPr>
        <w:rPr>
          <w:sz w:val="27"/>
          <w:szCs w:val="27"/>
        </w:rPr>
      </w:pPr>
      <w:r>
        <w:rPr>
          <w:sz w:val="27"/>
          <w:szCs w:val="27"/>
        </w:rPr>
        <w:lastRenderedPageBreak/>
        <w:t xml:space="preserve">  </w:t>
      </w:r>
      <w:r w:rsidR="00E33925" w:rsidRPr="00C06737">
        <w:rPr>
          <w:sz w:val="27"/>
          <w:szCs w:val="27"/>
        </w:rPr>
        <w:t xml:space="preserve"> </w:t>
      </w:r>
      <w:r>
        <w:rPr>
          <w:sz w:val="27"/>
          <w:szCs w:val="27"/>
        </w:rPr>
        <w:t xml:space="preserve">  </w:t>
      </w:r>
      <w:r w:rsidR="00E33925" w:rsidRPr="00C06737">
        <w:rPr>
          <w:sz w:val="27"/>
          <w:szCs w:val="27"/>
        </w:rPr>
        <w:t>Hai dãy hành lang đông, tây nối từ chùa ông Hộ đến gác chuông thẳng tắp, dài hun hút hàng chục gian bao bọc cả khu chùa làm thành “bốn mặt t</w:t>
      </w:r>
      <w:r w:rsidR="00E33925" w:rsidRPr="00C06737">
        <w:rPr>
          <w:sz w:val="27"/>
          <w:szCs w:val="27"/>
        </w:rPr>
        <w:softHyphen/>
        <w:t>ường vây kín đáo” cho một kiến trúc “tiền Phật, hậu Thần”.</w:t>
      </w:r>
    </w:p>
    <w:p w:rsidR="00E33925" w:rsidRPr="00C06737" w:rsidRDefault="00A12383" w:rsidP="00D407E0">
      <w:pPr>
        <w:rPr>
          <w:sz w:val="27"/>
          <w:szCs w:val="27"/>
        </w:rPr>
      </w:pPr>
      <w:r>
        <w:rPr>
          <w:sz w:val="27"/>
          <w:szCs w:val="27"/>
        </w:rPr>
        <w:t xml:space="preserve">    </w:t>
      </w:r>
      <w:r w:rsidR="00E33925" w:rsidRPr="00C06737">
        <w:rPr>
          <w:sz w:val="27"/>
          <w:szCs w:val="27"/>
        </w:rPr>
        <w:t>Hàng năm tại chùa Keo diễn ra hai kỳ hội: Hội xuân và Hội thu. Hội xuân diễn ra vào ngày 4 tháng giêng âm lịch với các trò thi bắt vịt, thi ném pháo, thi nấu cơm…Hội thu diễn ra vào các ngày 13,14,15 tháng 9 âm lịch, mang đậm tính chất hội lịch sử, gắn liền với cuộc đời của sư</w:t>
      </w:r>
      <w:r w:rsidR="00E33925" w:rsidRPr="00C06737">
        <w:rPr>
          <w:sz w:val="27"/>
          <w:szCs w:val="27"/>
        </w:rPr>
        <w:softHyphen/>
        <w:t xml:space="preserve"> Không Lộ. Ngoaì việc tế, lễ, r</w:t>
      </w:r>
      <w:r w:rsidR="00E33925" w:rsidRPr="00C06737">
        <w:rPr>
          <w:sz w:val="27"/>
          <w:szCs w:val="27"/>
        </w:rPr>
        <w:softHyphen/>
        <w:t>ước kiệu, hội còn thi bơi trải trên sông và các nghi thức bơi trải cạn chầu thánh, múa ếch vồ…</w:t>
      </w:r>
    </w:p>
    <w:p w:rsidR="00E33925" w:rsidRPr="00C06737" w:rsidRDefault="00E33925" w:rsidP="00D407E0">
      <w:pPr>
        <w:rPr>
          <w:sz w:val="27"/>
          <w:szCs w:val="27"/>
        </w:rPr>
      </w:pPr>
      <w:r w:rsidRPr="00C06737">
        <w:rPr>
          <w:sz w:val="27"/>
          <w:szCs w:val="27"/>
        </w:rPr>
        <w:t xml:space="preserve"> Chúng tôi xin trân trọng giới thiệu với quý khách về lịch sử và kiến trúc Chùa Keo-một di tich lịch sử-văn hoá đăc biệt tiêu biểu của đất nư</w:t>
      </w:r>
      <w:r w:rsidRPr="00C06737">
        <w:rPr>
          <w:sz w:val="27"/>
          <w:szCs w:val="27"/>
        </w:rPr>
        <w:softHyphen/>
        <w:t>ớc./.</w:t>
      </w:r>
    </w:p>
    <w:p w:rsidR="00E33925" w:rsidRPr="00C06737" w:rsidRDefault="00E33925" w:rsidP="00D407E0">
      <w:pPr>
        <w:rPr>
          <w:sz w:val="27"/>
          <w:szCs w:val="27"/>
        </w:rPr>
      </w:pPr>
    </w:p>
    <w:p w:rsidR="00E33925" w:rsidRPr="00C06737" w:rsidRDefault="00E33925" w:rsidP="00D407E0">
      <w:pPr>
        <w:rPr>
          <w:sz w:val="27"/>
          <w:szCs w:val="27"/>
        </w:rPr>
      </w:pPr>
      <w:r w:rsidRPr="00C06737">
        <w:rPr>
          <w:b/>
          <w:bCs/>
          <w:sz w:val="27"/>
          <w:szCs w:val="27"/>
        </w:rPr>
        <w:t>Đề 2:</w:t>
      </w:r>
      <w:r w:rsidRPr="00C06737">
        <w:rPr>
          <w:sz w:val="27"/>
          <w:szCs w:val="27"/>
        </w:rPr>
        <w:t xml:space="preserve"> Viết bài giới thiệu về ngôi trư</w:t>
      </w:r>
      <w:r w:rsidRPr="00C06737">
        <w:rPr>
          <w:sz w:val="27"/>
          <w:szCs w:val="27"/>
        </w:rPr>
        <w:softHyphen/>
        <w:t>ờng em đang học.</w:t>
      </w:r>
    </w:p>
    <w:p w:rsidR="00E33925" w:rsidRPr="00C06737" w:rsidRDefault="00E33925" w:rsidP="00D407E0">
      <w:pPr>
        <w:rPr>
          <w:b/>
          <w:bCs/>
          <w:sz w:val="27"/>
          <w:szCs w:val="27"/>
        </w:rPr>
      </w:pPr>
      <w:r w:rsidRPr="00C06737">
        <w:rPr>
          <w:b/>
          <w:bCs/>
          <w:sz w:val="27"/>
          <w:szCs w:val="27"/>
        </w:rPr>
        <w:t>Kiểu bài thuyết minh kết hợp với nghị luận</w:t>
      </w:r>
    </w:p>
    <w:p w:rsidR="00E33925" w:rsidRPr="00C06737" w:rsidRDefault="00E33925" w:rsidP="00D407E0">
      <w:pPr>
        <w:rPr>
          <w:sz w:val="27"/>
          <w:szCs w:val="27"/>
        </w:rPr>
      </w:pPr>
      <w:r w:rsidRPr="00C06737">
        <w:rPr>
          <w:sz w:val="27"/>
          <w:szCs w:val="27"/>
        </w:rPr>
        <w:t>Kiểu bài này thư</w:t>
      </w:r>
      <w:r w:rsidRPr="00C06737">
        <w:rPr>
          <w:sz w:val="27"/>
          <w:szCs w:val="27"/>
        </w:rPr>
        <w:softHyphen/>
        <w:t>ờng thuyết minh về tác giả, hoàn cảnh sáng tác của một số tác phẩm tiêu biểu gắn với nghị luận về một vấn đề, một khía cạnh của nội dung văn bản.</w:t>
      </w:r>
    </w:p>
    <w:p w:rsidR="00E33925" w:rsidRPr="00C06737" w:rsidRDefault="00E33925" w:rsidP="00D407E0">
      <w:pPr>
        <w:rPr>
          <w:sz w:val="27"/>
          <w:szCs w:val="27"/>
        </w:rPr>
      </w:pPr>
      <w:r w:rsidRPr="00C06737">
        <w:rPr>
          <w:b/>
          <w:bCs/>
          <w:sz w:val="27"/>
          <w:szCs w:val="27"/>
        </w:rPr>
        <w:t>I/ BỐ CỤC CHUNG</w:t>
      </w:r>
      <w:r w:rsidRPr="00C06737">
        <w:rPr>
          <w:sz w:val="27"/>
          <w:szCs w:val="27"/>
        </w:rPr>
        <w:t xml:space="preserve"> :</w:t>
      </w:r>
    </w:p>
    <w:p w:rsidR="00E33925" w:rsidRPr="00C06737" w:rsidRDefault="00E33925" w:rsidP="00D407E0">
      <w:pPr>
        <w:rPr>
          <w:sz w:val="27"/>
          <w:szCs w:val="27"/>
          <w:u w:val="single"/>
        </w:rPr>
      </w:pPr>
      <w:r w:rsidRPr="00C06737">
        <w:rPr>
          <w:sz w:val="27"/>
          <w:szCs w:val="27"/>
          <w:u w:val="single"/>
        </w:rPr>
        <w:t xml:space="preserve">1, Mở bài: </w:t>
      </w:r>
    </w:p>
    <w:p w:rsidR="00E33925" w:rsidRPr="00C06737" w:rsidRDefault="00E33925" w:rsidP="00D407E0">
      <w:pPr>
        <w:rPr>
          <w:sz w:val="27"/>
          <w:szCs w:val="27"/>
        </w:rPr>
      </w:pPr>
      <w:r w:rsidRPr="00C06737">
        <w:rPr>
          <w:sz w:val="27"/>
          <w:szCs w:val="27"/>
        </w:rPr>
        <w:t>Giới thiệu khái quát về tác giả, tác phẩm, nội dung cần chứng minh.</w:t>
      </w:r>
    </w:p>
    <w:p w:rsidR="00E33925" w:rsidRPr="00C06737" w:rsidRDefault="00E33925" w:rsidP="00D407E0">
      <w:pPr>
        <w:rPr>
          <w:sz w:val="27"/>
          <w:szCs w:val="27"/>
          <w:u w:val="single"/>
        </w:rPr>
      </w:pPr>
      <w:r w:rsidRPr="00C06737">
        <w:rPr>
          <w:sz w:val="27"/>
          <w:szCs w:val="27"/>
          <w:u w:val="single"/>
        </w:rPr>
        <w:t>2, Thân bài:</w:t>
      </w:r>
    </w:p>
    <w:p w:rsidR="00E33925" w:rsidRPr="00C06737" w:rsidRDefault="00E33925" w:rsidP="00D407E0">
      <w:pPr>
        <w:rPr>
          <w:sz w:val="27"/>
          <w:szCs w:val="27"/>
        </w:rPr>
      </w:pPr>
      <w:r w:rsidRPr="00C06737">
        <w:rPr>
          <w:sz w:val="27"/>
          <w:szCs w:val="27"/>
          <w:u w:val="single"/>
        </w:rPr>
        <w:t>a/ Thuyết minh</w:t>
      </w:r>
      <w:r w:rsidRPr="00C06737">
        <w:rPr>
          <w:sz w:val="27"/>
          <w:szCs w:val="27"/>
        </w:rPr>
        <w:t>:</w:t>
      </w:r>
    </w:p>
    <w:p w:rsidR="00E33925" w:rsidRPr="00C06737" w:rsidRDefault="00E33925" w:rsidP="00D407E0">
      <w:pPr>
        <w:rPr>
          <w:sz w:val="27"/>
          <w:szCs w:val="27"/>
        </w:rPr>
      </w:pPr>
      <w:r w:rsidRPr="00C06737">
        <w:rPr>
          <w:sz w:val="27"/>
          <w:szCs w:val="27"/>
        </w:rPr>
        <w:t>Về tác giả:</w:t>
      </w:r>
    </w:p>
    <w:p w:rsidR="00E33925" w:rsidRPr="00C06737" w:rsidRDefault="00E33925" w:rsidP="00D407E0">
      <w:pPr>
        <w:rPr>
          <w:sz w:val="27"/>
          <w:szCs w:val="27"/>
        </w:rPr>
      </w:pPr>
      <w:r w:rsidRPr="00C06737">
        <w:rPr>
          <w:sz w:val="27"/>
          <w:szCs w:val="27"/>
        </w:rPr>
        <w:t>+ Tiểu sử: tên, tuổi, quê quán, gia đình.</w:t>
      </w:r>
    </w:p>
    <w:p w:rsidR="00E33925" w:rsidRPr="00C06737" w:rsidRDefault="00E33925" w:rsidP="00D407E0">
      <w:pPr>
        <w:rPr>
          <w:sz w:val="27"/>
          <w:szCs w:val="27"/>
        </w:rPr>
      </w:pPr>
      <w:r w:rsidRPr="00C06737">
        <w:rPr>
          <w:sz w:val="27"/>
          <w:szCs w:val="27"/>
        </w:rPr>
        <w:t>+ Sự nghiệp: sự nghiệp hoạt động cách mạng, sự nghiệp sáng tác.</w:t>
      </w:r>
    </w:p>
    <w:p w:rsidR="00E33925" w:rsidRPr="00C06737" w:rsidRDefault="00E33925" w:rsidP="00D407E0">
      <w:pPr>
        <w:rPr>
          <w:sz w:val="27"/>
          <w:szCs w:val="27"/>
        </w:rPr>
      </w:pPr>
      <w:r w:rsidRPr="00C06737">
        <w:rPr>
          <w:sz w:val="27"/>
          <w:szCs w:val="27"/>
        </w:rPr>
        <w:t>+ Các giải th</w:t>
      </w:r>
      <w:r w:rsidRPr="00C06737">
        <w:rPr>
          <w:sz w:val="27"/>
          <w:szCs w:val="27"/>
        </w:rPr>
        <w:softHyphen/>
        <w:t>ởng, danh hiệu</w:t>
      </w:r>
    </w:p>
    <w:p w:rsidR="00E33925" w:rsidRPr="00C06737" w:rsidRDefault="00E33925" w:rsidP="00D407E0">
      <w:pPr>
        <w:rPr>
          <w:sz w:val="27"/>
          <w:szCs w:val="27"/>
        </w:rPr>
      </w:pPr>
      <w:r w:rsidRPr="00C06737">
        <w:rPr>
          <w:sz w:val="27"/>
          <w:szCs w:val="27"/>
        </w:rPr>
        <w:t>+ Một số tác phẩm chính</w:t>
      </w:r>
    </w:p>
    <w:p w:rsidR="00E33925" w:rsidRPr="00C06737" w:rsidRDefault="00A12383" w:rsidP="00D407E0">
      <w:pPr>
        <w:rPr>
          <w:sz w:val="27"/>
          <w:szCs w:val="27"/>
        </w:rPr>
      </w:pPr>
      <w:r>
        <w:rPr>
          <w:sz w:val="27"/>
          <w:szCs w:val="27"/>
        </w:rPr>
        <w:t xml:space="preserve">- </w:t>
      </w:r>
      <w:r w:rsidR="00E33925" w:rsidRPr="00C06737">
        <w:rPr>
          <w:sz w:val="27"/>
          <w:szCs w:val="27"/>
        </w:rPr>
        <w:t>Về tác phẩm: Giới thiệu hoàn cảnh sáng tác, xuất xứ, nội dung, nghệ thuật đặc sắc.</w:t>
      </w:r>
    </w:p>
    <w:p w:rsidR="00E33925" w:rsidRPr="00C06737" w:rsidRDefault="00E33925" w:rsidP="00D407E0">
      <w:pPr>
        <w:rPr>
          <w:sz w:val="27"/>
          <w:szCs w:val="27"/>
        </w:rPr>
      </w:pPr>
      <w:r w:rsidRPr="00C06737">
        <w:rPr>
          <w:sz w:val="27"/>
          <w:szCs w:val="27"/>
          <w:u w:val="single"/>
        </w:rPr>
        <w:t>b, Chứng minh</w:t>
      </w:r>
      <w:r w:rsidRPr="00C06737">
        <w:rPr>
          <w:sz w:val="27"/>
          <w:szCs w:val="27"/>
        </w:rPr>
        <w:t>: Chứng minh nội dung mà đề bài yêu cầu.</w:t>
      </w:r>
    </w:p>
    <w:p w:rsidR="00E33925" w:rsidRPr="00C06737" w:rsidRDefault="00E33925" w:rsidP="00D407E0">
      <w:pPr>
        <w:rPr>
          <w:sz w:val="27"/>
          <w:szCs w:val="27"/>
        </w:rPr>
      </w:pPr>
      <w:r w:rsidRPr="00C06737">
        <w:rPr>
          <w:sz w:val="27"/>
          <w:szCs w:val="27"/>
          <w:u w:val="single"/>
        </w:rPr>
        <w:t>3, Kết bài</w:t>
      </w:r>
      <w:r w:rsidRPr="00C06737">
        <w:rPr>
          <w:sz w:val="27"/>
          <w:szCs w:val="27"/>
        </w:rPr>
        <w:t>. Đánh giá, nhận định khái quát về vai trò, vị trí của tác giả, tác phẩm đối với nền văn học, với độc giả.</w:t>
      </w:r>
    </w:p>
    <w:p w:rsidR="00E33925" w:rsidRPr="00C06737" w:rsidRDefault="00E33925" w:rsidP="00D407E0">
      <w:pPr>
        <w:rPr>
          <w:b/>
          <w:bCs/>
          <w:sz w:val="27"/>
          <w:szCs w:val="27"/>
        </w:rPr>
      </w:pPr>
      <w:r w:rsidRPr="00C06737">
        <w:rPr>
          <w:b/>
          <w:bCs/>
          <w:sz w:val="27"/>
          <w:szCs w:val="27"/>
        </w:rPr>
        <w:t>KIỂU BÀI NGHỊ LUẬN CHỨNG MINH</w:t>
      </w:r>
    </w:p>
    <w:p w:rsidR="00E33925" w:rsidRPr="00C06737" w:rsidRDefault="00E33925" w:rsidP="00D407E0">
      <w:pPr>
        <w:rPr>
          <w:b/>
          <w:bCs/>
          <w:sz w:val="27"/>
          <w:szCs w:val="27"/>
        </w:rPr>
      </w:pPr>
      <w:r w:rsidRPr="00C06737">
        <w:rPr>
          <w:b/>
          <w:bCs/>
          <w:sz w:val="27"/>
          <w:szCs w:val="27"/>
        </w:rPr>
        <w:t>I/ Các b</w:t>
      </w:r>
      <w:r w:rsidRPr="00C06737">
        <w:rPr>
          <w:b/>
          <w:bCs/>
          <w:sz w:val="27"/>
          <w:szCs w:val="27"/>
        </w:rPr>
        <w:softHyphen/>
        <w:t>ước làm kiểu bài văn nghị luận chứng minh.</w:t>
      </w:r>
    </w:p>
    <w:p w:rsidR="00E33925" w:rsidRPr="00C06737" w:rsidRDefault="00E33925" w:rsidP="00D407E0">
      <w:pPr>
        <w:rPr>
          <w:sz w:val="27"/>
          <w:szCs w:val="27"/>
        </w:rPr>
      </w:pPr>
      <w:r w:rsidRPr="00C06737">
        <w:rPr>
          <w:sz w:val="27"/>
          <w:szCs w:val="27"/>
        </w:rPr>
        <w:t>1, Tìm hiểu đề:</w:t>
      </w:r>
    </w:p>
    <w:p w:rsidR="00E33925" w:rsidRPr="00C06737" w:rsidRDefault="00E33925" w:rsidP="00D407E0">
      <w:pPr>
        <w:rPr>
          <w:sz w:val="27"/>
          <w:szCs w:val="27"/>
        </w:rPr>
      </w:pPr>
      <w:r w:rsidRPr="00C06737">
        <w:rPr>
          <w:sz w:val="27"/>
          <w:szCs w:val="27"/>
        </w:rPr>
        <w:t>- Xác định thể loại.</w:t>
      </w:r>
    </w:p>
    <w:p w:rsidR="00E33925" w:rsidRPr="00C06737" w:rsidRDefault="00E33925" w:rsidP="00D407E0">
      <w:pPr>
        <w:rPr>
          <w:sz w:val="27"/>
          <w:szCs w:val="27"/>
        </w:rPr>
      </w:pPr>
      <w:r w:rsidRPr="00C06737">
        <w:rPr>
          <w:sz w:val="27"/>
          <w:szCs w:val="27"/>
        </w:rPr>
        <w:t>- Nội dung cần chứng minh.</w:t>
      </w:r>
    </w:p>
    <w:p w:rsidR="00E33925" w:rsidRPr="00C06737" w:rsidRDefault="00E33925" w:rsidP="00D407E0">
      <w:pPr>
        <w:rPr>
          <w:sz w:val="27"/>
          <w:szCs w:val="27"/>
        </w:rPr>
      </w:pPr>
      <w:r w:rsidRPr="00C06737">
        <w:rPr>
          <w:sz w:val="27"/>
          <w:szCs w:val="27"/>
        </w:rPr>
        <w:t>- Phạm vi t</w:t>
      </w:r>
      <w:r w:rsidRPr="00C06737">
        <w:rPr>
          <w:sz w:val="27"/>
          <w:szCs w:val="27"/>
        </w:rPr>
        <w:softHyphen/>
        <w:t>ư liệu.</w:t>
      </w:r>
    </w:p>
    <w:p w:rsidR="00E33925" w:rsidRPr="00C06737" w:rsidRDefault="00E33925" w:rsidP="00D407E0">
      <w:pPr>
        <w:rPr>
          <w:sz w:val="27"/>
          <w:szCs w:val="27"/>
        </w:rPr>
      </w:pPr>
      <w:r w:rsidRPr="00C06737">
        <w:rPr>
          <w:sz w:val="27"/>
          <w:szCs w:val="27"/>
        </w:rPr>
        <w:t xml:space="preserve">2, Tìm ý: </w:t>
      </w:r>
    </w:p>
    <w:p w:rsidR="00E33925" w:rsidRPr="00C06737" w:rsidRDefault="00E33925" w:rsidP="00D407E0">
      <w:pPr>
        <w:rPr>
          <w:sz w:val="27"/>
          <w:szCs w:val="27"/>
        </w:rPr>
      </w:pPr>
      <w:r w:rsidRPr="00C06737">
        <w:rPr>
          <w:sz w:val="27"/>
          <w:szCs w:val="27"/>
        </w:rPr>
        <w:t>- Xác định luận điểm lớn, luận điểm nhỏ.</w:t>
      </w:r>
    </w:p>
    <w:p w:rsidR="00E33925" w:rsidRPr="00C06737" w:rsidRDefault="00E33925" w:rsidP="00D407E0">
      <w:pPr>
        <w:rPr>
          <w:sz w:val="27"/>
          <w:szCs w:val="27"/>
        </w:rPr>
      </w:pPr>
      <w:r w:rsidRPr="00C06737">
        <w:rPr>
          <w:sz w:val="27"/>
          <w:szCs w:val="27"/>
        </w:rPr>
        <w:t>- Tìm luận cứ.</w:t>
      </w:r>
    </w:p>
    <w:p w:rsidR="00E33925" w:rsidRPr="00C06737" w:rsidRDefault="00E33925" w:rsidP="00D407E0">
      <w:pPr>
        <w:rPr>
          <w:sz w:val="27"/>
          <w:szCs w:val="27"/>
        </w:rPr>
      </w:pPr>
      <w:r w:rsidRPr="00C06737">
        <w:rPr>
          <w:sz w:val="27"/>
          <w:szCs w:val="27"/>
        </w:rPr>
        <w:t>3, Lập dàn ý:</w:t>
      </w:r>
    </w:p>
    <w:p w:rsidR="00E33925" w:rsidRPr="00C06737" w:rsidRDefault="00E33925" w:rsidP="00D407E0">
      <w:pPr>
        <w:rPr>
          <w:sz w:val="27"/>
          <w:szCs w:val="27"/>
        </w:rPr>
      </w:pPr>
      <w:r w:rsidRPr="00C06737">
        <w:rPr>
          <w:sz w:val="27"/>
          <w:szCs w:val="27"/>
        </w:rPr>
        <w:t>a/ Mở bài:</w:t>
      </w:r>
    </w:p>
    <w:p w:rsidR="00E33925" w:rsidRPr="00C06737" w:rsidRDefault="00A12383" w:rsidP="00D407E0">
      <w:pPr>
        <w:rPr>
          <w:sz w:val="27"/>
          <w:szCs w:val="27"/>
        </w:rPr>
      </w:pPr>
      <w:r>
        <w:rPr>
          <w:sz w:val="27"/>
          <w:szCs w:val="27"/>
        </w:rPr>
        <w:t xml:space="preserve">- </w:t>
      </w:r>
      <w:r w:rsidR="00E33925" w:rsidRPr="00C06737">
        <w:rPr>
          <w:sz w:val="27"/>
          <w:szCs w:val="27"/>
        </w:rPr>
        <w:t>Giới thiệu tác giả, tác phẩm( hoàn cảnh sánh tác, xuất xứ vị trí)</w:t>
      </w:r>
    </w:p>
    <w:p w:rsidR="00E33925" w:rsidRPr="00C06737" w:rsidRDefault="00A12383" w:rsidP="00D407E0">
      <w:pPr>
        <w:rPr>
          <w:sz w:val="27"/>
          <w:szCs w:val="27"/>
        </w:rPr>
      </w:pPr>
      <w:r>
        <w:rPr>
          <w:sz w:val="27"/>
          <w:szCs w:val="27"/>
        </w:rPr>
        <w:t xml:space="preserve">- </w:t>
      </w:r>
      <w:r w:rsidR="00E33925" w:rsidRPr="00C06737">
        <w:rPr>
          <w:sz w:val="27"/>
          <w:szCs w:val="27"/>
        </w:rPr>
        <w:t>Trích dẫn vấn đề cần chứng minh.</w:t>
      </w:r>
    </w:p>
    <w:p w:rsidR="00E33925" w:rsidRPr="00C06737" w:rsidRDefault="00E33925" w:rsidP="00D407E0">
      <w:pPr>
        <w:rPr>
          <w:sz w:val="27"/>
          <w:szCs w:val="27"/>
        </w:rPr>
      </w:pPr>
      <w:r w:rsidRPr="00C06737">
        <w:rPr>
          <w:sz w:val="27"/>
          <w:szCs w:val="27"/>
        </w:rPr>
        <w:t>b/ Thân bài:</w:t>
      </w:r>
    </w:p>
    <w:p w:rsidR="00E33925" w:rsidRPr="00C06737" w:rsidRDefault="00A12383" w:rsidP="00D407E0">
      <w:pPr>
        <w:rPr>
          <w:sz w:val="27"/>
          <w:szCs w:val="27"/>
        </w:rPr>
      </w:pPr>
      <w:r>
        <w:rPr>
          <w:sz w:val="27"/>
          <w:szCs w:val="27"/>
        </w:rPr>
        <w:t xml:space="preserve">- </w:t>
      </w:r>
      <w:r w:rsidR="00E33925" w:rsidRPr="00C06737">
        <w:rPr>
          <w:sz w:val="27"/>
          <w:szCs w:val="27"/>
        </w:rPr>
        <w:t>Lần l</w:t>
      </w:r>
      <w:r w:rsidR="00E33925" w:rsidRPr="00C06737">
        <w:rPr>
          <w:sz w:val="27"/>
          <w:szCs w:val="27"/>
        </w:rPr>
        <w:softHyphen/>
        <w:t>ợt chứng minh từng luận điểm.</w:t>
      </w:r>
    </w:p>
    <w:p w:rsidR="00E33925" w:rsidRPr="00C06737" w:rsidRDefault="00E33925" w:rsidP="00D407E0">
      <w:pPr>
        <w:rPr>
          <w:sz w:val="27"/>
          <w:szCs w:val="27"/>
        </w:rPr>
      </w:pPr>
      <w:r w:rsidRPr="00C06737">
        <w:rPr>
          <w:sz w:val="27"/>
          <w:szCs w:val="27"/>
        </w:rPr>
        <w:t xml:space="preserve">c/ Kết bài: </w:t>
      </w:r>
    </w:p>
    <w:p w:rsidR="00E33925" w:rsidRPr="00C06737" w:rsidRDefault="00A12383" w:rsidP="00D407E0">
      <w:pPr>
        <w:rPr>
          <w:sz w:val="27"/>
          <w:szCs w:val="27"/>
        </w:rPr>
      </w:pPr>
      <w:r>
        <w:rPr>
          <w:sz w:val="27"/>
          <w:szCs w:val="27"/>
        </w:rPr>
        <w:lastRenderedPageBreak/>
        <w:t xml:space="preserve">- </w:t>
      </w:r>
      <w:r w:rsidR="00E33925" w:rsidRPr="00C06737">
        <w:rPr>
          <w:sz w:val="27"/>
          <w:szCs w:val="27"/>
        </w:rPr>
        <w:t>Khái quát khảng định lại nội dung vừa chứng minh .</w:t>
      </w:r>
    </w:p>
    <w:p w:rsidR="00E33925" w:rsidRPr="00C06737" w:rsidRDefault="00A12383" w:rsidP="00D407E0">
      <w:pPr>
        <w:rPr>
          <w:sz w:val="27"/>
          <w:szCs w:val="27"/>
        </w:rPr>
      </w:pPr>
      <w:r>
        <w:rPr>
          <w:sz w:val="27"/>
          <w:szCs w:val="27"/>
        </w:rPr>
        <w:t xml:space="preserve">- </w:t>
      </w:r>
      <w:r w:rsidR="00E33925" w:rsidRPr="00C06737">
        <w:rPr>
          <w:sz w:val="27"/>
          <w:szCs w:val="27"/>
        </w:rPr>
        <w:t>Liên hệ bản thân (cảm xúc, suy nghĩ, nhiệm vụ của mình .)</w:t>
      </w:r>
    </w:p>
    <w:p w:rsidR="00E33925" w:rsidRPr="00C06737" w:rsidRDefault="00E33925" w:rsidP="00D407E0">
      <w:pPr>
        <w:rPr>
          <w:sz w:val="27"/>
          <w:szCs w:val="27"/>
        </w:rPr>
      </w:pPr>
      <w:r w:rsidRPr="00C06737">
        <w:rPr>
          <w:sz w:val="27"/>
          <w:szCs w:val="27"/>
        </w:rPr>
        <w:t>4,Viết bài.</w:t>
      </w:r>
    </w:p>
    <w:p w:rsidR="00E33925" w:rsidRPr="00C06737" w:rsidRDefault="00E33925" w:rsidP="00D407E0">
      <w:pPr>
        <w:rPr>
          <w:sz w:val="27"/>
          <w:szCs w:val="27"/>
        </w:rPr>
      </w:pPr>
      <w:r w:rsidRPr="00C06737">
        <w:rPr>
          <w:sz w:val="27"/>
          <w:szCs w:val="27"/>
        </w:rPr>
        <w:t>5, Đọc và sửa bài.</w:t>
      </w:r>
    </w:p>
    <w:p w:rsidR="00E33925" w:rsidRPr="00C06737" w:rsidRDefault="00E33925" w:rsidP="00D407E0">
      <w:pPr>
        <w:rPr>
          <w:b/>
          <w:bCs/>
          <w:sz w:val="27"/>
          <w:szCs w:val="27"/>
        </w:rPr>
      </w:pPr>
      <w:r w:rsidRPr="00C06737">
        <w:rPr>
          <w:b/>
          <w:bCs/>
          <w:sz w:val="27"/>
          <w:szCs w:val="27"/>
        </w:rPr>
        <w:t>II/ DÀN Ý THAM KHẢO:</w:t>
      </w:r>
    </w:p>
    <w:p w:rsidR="00E33925" w:rsidRPr="00C06737" w:rsidRDefault="00E33925" w:rsidP="00D407E0">
      <w:pPr>
        <w:rPr>
          <w:sz w:val="27"/>
          <w:szCs w:val="27"/>
        </w:rPr>
      </w:pPr>
      <w:r w:rsidRPr="00C06737">
        <w:rPr>
          <w:sz w:val="27"/>
          <w:szCs w:val="27"/>
        </w:rPr>
        <w:t xml:space="preserve">Đề bài: </w:t>
      </w:r>
    </w:p>
    <w:p w:rsidR="00E33925" w:rsidRPr="00C06737" w:rsidRDefault="00E33925" w:rsidP="00D407E0">
      <w:pPr>
        <w:rPr>
          <w:sz w:val="27"/>
          <w:szCs w:val="27"/>
        </w:rPr>
      </w:pPr>
      <w:r w:rsidRPr="00C06737">
        <w:rPr>
          <w:sz w:val="27"/>
          <w:szCs w:val="27"/>
        </w:rPr>
        <w:t xml:space="preserve">Qua các văn bản: </w:t>
      </w:r>
      <w:r w:rsidRPr="00C06737">
        <w:rPr>
          <w:b/>
          <w:bCs/>
          <w:i/>
          <w:iCs/>
          <w:sz w:val="27"/>
          <w:szCs w:val="27"/>
        </w:rPr>
        <w:t>Chiếu dời đô</w:t>
      </w:r>
      <w:r w:rsidRPr="00C06737">
        <w:rPr>
          <w:sz w:val="27"/>
          <w:szCs w:val="27"/>
        </w:rPr>
        <w:t xml:space="preserve"> ( Lý Công Uẩn); </w:t>
      </w:r>
      <w:r w:rsidRPr="00C06737">
        <w:rPr>
          <w:b/>
          <w:bCs/>
          <w:i/>
          <w:iCs/>
          <w:sz w:val="27"/>
          <w:szCs w:val="27"/>
        </w:rPr>
        <w:t>Hịch t</w:t>
      </w:r>
      <w:r w:rsidRPr="00C06737">
        <w:rPr>
          <w:b/>
          <w:bCs/>
          <w:i/>
          <w:iCs/>
          <w:sz w:val="27"/>
          <w:szCs w:val="27"/>
        </w:rPr>
        <w:softHyphen/>
        <w:t>ướng sĩ</w:t>
      </w:r>
      <w:r w:rsidRPr="00C06737">
        <w:rPr>
          <w:sz w:val="27"/>
          <w:szCs w:val="27"/>
        </w:rPr>
        <w:t xml:space="preserve"> (Trần Quốc Tuấn);</w:t>
      </w:r>
      <w:r w:rsidRPr="00C06737">
        <w:rPr>
          <w:b/>
          <w:bCs/>
          <w:i/>
          <w:iCs/>
          <w:sz w:val="27"/>
          <w:szCs w:val="27"/>
        </w:rPr>
        <w:t xml:space="preserve"> Nư</w:t>
      </w:r>
      <w:r w:rsidRPr="00C06737">
        <w:rPr>
          <w:b/>
          <w:bCs/>
          <w:i/>
          <w:iCs/>
          <w:sz w:val="27"/>
          <w:szCs w:val="27"/>
        </w:rPr>
        <w:softHyphen/>
        <w:t xml:space="preserve">ớc Đại Việt ta </w:t>
      </w:r>
      <w:r w:rsidRPr="00C06737">
        <w:rPr>
          <w:sz w:val="27"/>
          <w:szCs w:val="27"/>
        </w:rPr>
        <w:t>Nguyễn Trãi) em hãy chứng minh rằng: Nội dung chủ yếu của văn học viết từ thế kỷ XI đến thế kỷ XV là tinh thần yêu nư</w:t>
      </w:r>
      <w:r w:rsidRPr="00C06737">
        <w:rPr>
          <w:sz w:val="27"/>
          <w:szCs w:val="27"/>
        </w:rPr>
        <w:softHyphen/>
        <w:t>ớc, tinh thần quật khởi chống xâm lăng.</w:t>
      </w:r>
    </w:p>
    <w:p w:rsidR="00E33925" w:rsidRPr="00C06737" w:rsidRDefault="00E33925" w:rsidP="00D407E0">
      <w:pPr>
        <w:rPr>
          <w:sz w:val="27"/>
          <w:szCs w:val="27"/>
        </w:rPr>
      </w:pPr>
    </w:p>
    <w:p w:rsidR="00E33925" w:rsidRPr="00C06737" w:rsidRDefault="00E33925" w:rsidP="00D407E0">
      <w:pPr>
        <w:rPr>
          <w:b/>
          <w:bCs/>
          <w:sz w:val="27"/>
          <w:szCs w:val="27"/>
        </w:rPr>
      </w:pPr>
      <w:r w:rsidRPr="00C06737">
        <w:rPr>
          <w:b/>
          <w:bCs/>
          <w:sz w:val="27"/>
          <w:szCs w:val="27"/>
        </w:rPr>
        <w:t>Dàn ý</w:t>
      </w:r>
    </w:p>
    <w:p w:rsidR="00E33925" w:rsidRPr="00C06737" w:rsidRDefault="00E33925" w:rsidP="00D407E0">
      <w:pPr>
        <w:rPr>
          <w:sz w:val="27"/>
          <w:szCs w:val="27"/>
        </w:rPr>
      </w:pPr>
      <w:r w:rsidRPr="00C06737">
        <w:rPr>
          <w:sz w:val="27"/>
          <w:szCs w:val="27"/>
        </w:rPr>
        <w:t xml:space="preserve">1/ Mở bài: </w:t>
      </w:r>
    </w:p>
    <w:p w:rsidR="00E33925" w:rsidRPr="00C06737" w:rsidRDefault="00E33925" w:rsidP="00D407E0">
      <w:pPr>
        <w:rPr>
          <w:sz w:val="27"/>
          <w:szCs w:val="27"/>
        </w:rPr>
      </w:pPr>
      <w:r w:rsidRPr="00C06737">
        <w:rPr>
          <w:sz w:val="27"/>
          <w:szCs w:val="27"/>
        </w:rPr>
        <w:t>Giới thiệu khái quát lịch sử Việt Nam từ thế kỷ XI thế kỷ XV Văn học phản ánh hiện thực lên có khá nhiều tác phẩm phản ánh tinh thần yêu nư</w:t>
      </w:r>
      <w:r w:rsidRPr="00C06737">
        <w:rPr>
          <w:sz w:val="27"/>
          <w:szCs w:val="27"/>
        </w:rPr>
        <w:softHyphen/>
        <w:t xml:space="preserve">ớc, tinh thần chống xâm lăng….. </w:t>
      </w:r>
    </w:p>
    <w:p w:rsidR="00E33925" w:rsidRPr="00C06737" w:rsidRDefault="00E33925" w:rsidP="00D407E0">
      <w:pPr>
        <w:rPr>
          <w:sz w:val="27"/>
          <w:szCs w:val="27"/>
        </w:rPr>
      </w:pPr>
      <w:r w:rsidRPr="00C06737">
        <w:rPr>
          <w:sz w:val="27"/>
          <w:szCs w:val="27"/>
        </w:rPr>
        <w:t>2.Thân bài:</w:t>
      </w:r>
    </w:p>
    <w:p w:rsidR="00E33925" w:rsidRPr="00C06737" w:rsidRDefault="00A12383" w:rsidP="00D407E0">
      <w:pPr>
        <w:rPr>
          <w:sz w:val="27"/>
          <w:szCs w:val="27"/>
        </w:rPr>
      </w:pPr>
      <w:r>
        <w:rPr>
          <w:sz w:val="27"/>
          <w:szCs w:val="27"/>
        </w:rPr>
        <w:t xml:space="preserve">- </w:t>
      </w:r>
      <w:r w:rsidR="00E33925" w:rsidRPr="00C06737">
        <w:rPr>
          <w:sz w:val="27"/>
          <w:szCs w:val="27"/>
        </w:rPr>
        <w:t>Luận điểm:Trong các tác phẩm văn học trung đại từ thế kỷ XI đến thế kỷ XV tinh thần yêu nư</w:t>
      </w:r>
      <w:r w:rsidR="00E33925" w:rsidRPr="00C06737">
        <w:rPr>
          <w:sz w:val="27"/>
          <w:szCs w:val="27"/>
        </w:rPr>
        <w:softHyphen/>
        <w:t>ớc, tinh thần quật khởi chống xâm lăng đ</w:t>
      </w:r>
      <w:r w:rsidR="00E33925" w:rsidRPr="00C06737">
        <w:rPr>
          <w:sz w:val="27"/>
          <w:szCs w:val="27"/>
        </w:rPr>
        <w:softHyphen/>
        <w:t>ược thể hiện sinh động  phong phú.</w:t>
      </w:r>
    </w:p>
    <w:p w:rsidR="00E33925" w:rsidRPr="00C06737" w:rsidRDefault="00A12383" w:rsidP="00D407E0">
      <w:pPr>
        <w:rPr>
          <w:sz w:val="27"/>
          <w:szCs w:val="27"/>
        </w:rPr>
      </w:pPr>
      <w:r>
        <w:rPr>
          <w:sz w:val="27"/>
          <w:szCs w:val="27"/>
        </w:rPr>
        <w:t xml:space="preserve">- </w:t>
      </w:r>
      <w:r w:rsidR="00E33925" w:rsidRPr="00C06737">
        <w:rPr>
          <w:sz w:val="27"/>
          <w:szCs w:val="27"/>
        </w:rPr>
        <w:t>Luận cứ 1:</w:t>
      </w:r>
    </w:p>
    <w:p w:rsidR="00E33925" w:rsidRPr="00C06737" w:rsidRDefault="00A12383" w:rsidP="00D407E0">
      <w:pPr>
        <w:rPr>
          <w:sz w:val="27"/>
          <w:szCs w:val="27"/>
        </w:rPr>
      </w:pPr>
      <w:r>
        <w:rPr>
          <w:sz w:val="27"/>
          <w:szCs w:val="27"/>
        </w:rPr>
        <w:t xml:space="preserve">* </w:t>
      </w:r>
      <w:r w:rsidR="00E33925" w:rsidRPr="00C06737">
        <w:rPr>
          <w:sz w:val="27"/>
          <w:szCs w:val="27"/>
        </w:rPr>
        <w:t>Chiếu dời đô: Nội dung yêu n</w:t>
      </w:r>
      <w:r w:rsidR="00E33925" w:rsidRPr="00C06737">
        <w:rPr>
          <w:sz w:val="27"/>
          <w:szCs w:val="27"/>
        </w:rPr>
        <w:softHyphen/>
        <w:t>ước đư</w:t>
      </w:r>
      <w:r w:rsidR="00E33925" w:rsidRPr="00C06737">
        <w:rPr>
          <w:sz w:val="27"/>
          <w:szCs w:val="27"/>
        </w:rPr>
        <w:softHyphen/>
        <w:t>ợc thể hiện qua mục đích dời đô…… Việc dời đô còn thể hiện tinh thần tự lập, tự cư</w:t>
      </w:r>
      <w:r w:rsidR="00E33925" w:rsidRPr="00C06737">
        <w:rPr>
          <w:sz w:val="27"/>
          <w:szCs w:val="27"/>
        </w:rPr>
        <w:softHyphen/>
        <w:t>ờng, sẵn sàng chống lại bất kỳ quân xâm lư</w:t>
      </w:r>
      <w:r w:rsidR="00E33925" w:rsidRPr="00C06737">
        <w:rPr>
          <w:sz w:val="27"/>
          <w:szCs w:val="27"/>
        </w:rPr>
        <w:softHyphen/>
        <w:t>ợc nào của một triều đại đang lớn mạnh.</w:t>
      </w:r>
    </w:p>
    <w:p w:rsidR="00E33925" w:rsidRPr="00C06737" w:rsidRDefault="00A12383" w:rsidP="00D407E0">
      <w:pPr>
        <w:rPr>
          <w:sz w:val="27"/>
          <w:szCs w:val="27"/>
        </w:rPr>
      </w:pPr>
      <w:r>
        <w:rPr>
          <w:sz w:val="27"/>
          <w:szCs w:val="27"/>
        </w:rPr>
        <w:t xml:space="preserve">- </w:t>
      </w:r>
      <w:r w:rsidR="00E33925" w:rsidRPr="00C06737">
        <w:rPr>
          <w:sz w:val="27"/>
          <w:szCs w:val="27"/>
        </w:rPr>
        <w:t>Luận cứ 2:</w:t>
      </w:r>
    </w:p>
    <w:p w:rsidR="00E33925" w:rsidRPr="00C06737" w:rsidRDefault="00A12383" w:rsidP="00D407E0">
      <w:pPr>
        <w:rPr>
          <w:sz w:val="27"/>
          <w:szCs w:val="27"/>
        </w:rPr>
      </w:pPr>
      <w:r>
        <w:rPr>
          <w:sz w:val="27"/>
          <w:szCs w:val="27"/>
        </w:rPr>
        <w:t xml:space="preserve">* </w:t>
      </w:r>
      <w:r w:rsidR="00E33925" w:rsidRPr="00C06737">
        <w:rPr>
          <w:sz w:val="27"/>
          <w:szCs w:val="27"/>
        </w:rPr>
        <w:t>Nam quốc sơn hà: ý thức về độc lập chủ quyền của dân tộc thể hiện rõ. Tác giả khảng định Đại Việt là quốc gia độc lập, có chủ quyền, ông còn cảnh cáo quân giặc…… thể hiện sức mạnh , ý thức quyết tâm bảo vệ độc lập dân tộc.</w:t>
      </w:r>
    </w:p>
    <w:p w:rsidR="00E33925" w:rsidRPr="00C06737" w:rsidRDefault="00A12383" w:rsidP="00D407E0">
      <w:pPr>
        <w:rPr>
          <w:sz w:val="27"/>
          <w:szCs w:val="27"/>
        </w:rPr>
      </w:pPr>
      <w:r>
        <w:rPr>
          <w:sz w:val="27"/>
          <w:szCs w:val="27"/>
        </w:rPr>
        <w:t xml:space="preserve">- </w:t>
      </w:r>
      <w:r w:rsidR="00E33925" w:rsidRPr="00C06737">
        <w:rPr>
          <w:sz w:val="27"/>
          <w:szCs w:val="27"/>
        </w:rPr>
        <w:t>Luận cứ 3:</w:t>
      </w:r>
    </w:p>
    <w:p w:rsidR="00E33925" w:rsidRPr="00C06737" w:rsidRDefault="00A12383" w:rsidP="00D407E0">
      <w:pPr>
        <w:rPr>
          <w:sz w:val="27"/>
          <w:szCs w:val="27"/>
        </w:rPr>
      </w:pPr>
      <w:r>
        <w:rPr>
          <w:sz w:val="27"/>
          <w:szCs w:val="27"/>
        </w:rPr>
        <w:t>*</w:t>
      </w:r>
      <w:r w:rsidR="00E33925" w:rsidRPr="00C06737">
        <w:rPr>
          <w:sz w:val="27"/>
          <w:szCs w:val="27"/>
        </w:rPr>
        <w:t>Tinh thần yêu n</w:t>
      </w:r>
      <w:r w:rsidR="00E33925" w:rsidRPr="00C06737">
        <w:rPr>
          <w:sz w:val="27"/>
          <w:szCs w:val="27"/>
        </w:rPr>
        <w:softHyphen/>
        <w:t>ớc thể hiện sôi sục qua hào khí Đông A của nhà Trần</w:t>
      </w:r>
    </w:p>
    <w:p w:rsidR="00E33925" w:rsidRPr="00C06737" w:rsidRDefault="00A12383" w:rsidP="00D407E0">
      <w:pPr>
        <w:rPr>
          <w:sz w:val="27"/>
          <w:szCs w:val="27"/>
        </w:rPr>
      </w:pPr>
      <w:r>
        <w:rPr>
          <w:sz w:val="27"/>
          <w:szCs w:val="27"/>
        </w:rPr>
        <w:t xml:space="preserve">- </w:t>
      </w:r>
      <w:r w:rsidR="00E33925" w:rsidRPr="00C06737">
        <w:rPr>
          <w:sz w:val="27"/>
          <w:szCs w:val="27"/>
        </w:rPr>
        <w:t>Trần Quốc Tuấn căm thù giặc, tố cáo tội ác của giặc Mông Nguyên</w:t>
      </w:r>
    </w:p>
    <w:p w:rsidR="00E33925" w:rsidRPr="00C06737" w:rsidRDefault="00A12383" w:rsidP="00D407E0">
      <w:pPr>
        <w:rPr>
          <w:sz w:val="27"/>
          <w:szCs w:val="27"/>
        </w:rPr>
      </w:pPr>
      <w:r>
        <w:rPr>
          <w:sz w:val="27"/>
          <w:szCs w:val="27"/>
        </w:rPr>
        <w:t xml:space="preserve">- </w:t>
      </w:r>
      <w:r w:rsidR="00E33925" w:rsidRPr="00C06737">
        <w:rPr>
          <w:sz w:val="27"/>
          <w:szCs w:val="27"/>
        </w:rPr>
        <w:t>Quyết tâm chiến đấu, hy sinh vì dân tộc</w:t>
      </w:r>
    </w:p>
    <w:p w:rsidR="00E33925" w:rsidRPr="00C06737" w:rsidRDefault="00A12383" w:rsidP="00D407E0">
      <w:pPr>
        <w:rPr>
          <w:sz w:val="27"/>
          <w:szCs w:val="27"/>
        </w:rPr>
      </w:pPr>
      <w:r>
        <w:rPr>
          <w:sz w:val="27"/>
          <w:szCs w:val="27"/>
        </w:rPr>
        <w:t xml:space="preserve">- </w:t>
      </w:r>
      <w:r w:rsidR="00E33925" w:rsidRPr="00C06737">
        <w:rPr>
          <w:sz w:val="27"/>
          <w:szCs w:val="27"/>
        </w:rPr>
        <w:t>Kêu gọi t</w:t>
      </w:r>
      <w:r w:rsidR="00E33925" w:rsidRPr="00C06737">
        <w:rPr>
          <w:sz w:val="27"/>
          <w:szCs w:val="27"/>
        </w:rPr>
        <w:softHyphen/>
        <w:t>ướng sĩ đoàn kết, cảnh giác, luyện võ nghệ để chuẩn bị chiến đấu chống lại quân thù.</w:t>
      </w:r>
    </w:p>
    <w:p w:rsidR="00E33925" w:rsidRPr="00C06737" w:rsidRDefault="00A12383" w:rsidP="00D407E0">
      <w:pPr>
        <w:rPr>
          <w:sz w:val="27"/>
          <w:szCs w:val="27"/>
        </w:rPr>
      </w:pPr>
      <w:r>
        <w:rPr>
          <w:sz w:val="27"/>
          <w:szCs w:val="27"/>
        </w:rPr>
        <w:t xml:space="preserve">- </w:t>
      </w:r>
      <w:r w:rsidR="00E33925" w:rsidRPr="00C06737">
        <w:rPr>
          <w:sz w:val="27"/>
          <w:szCs w:val="27"/>
        </w:rPr>
        <w:t>Luận cứ 4:</w:t>
      </w:r>
    </w:p>
    <w:p w:rsidR="00E33925" w:rsidRPr="00C06737" w:rsidRDefault="00A12383" w:rsidP="00D407E0">
      <w:pPr>
        <w:rPr>
          <w:sz w:val="27"/>
          <w:szCs w:val="27"/>
        </w:rPr>
      </w:pPr>
      <w:r>
        <w:rPr>
          <w:sz w:val="27"/>
          <w:szCs w:val="27"/>
        </w:rPr>
        <w:t>*</w:t>
      </w:r>
      <w:r w:rsidR="00E33925" w:rsidRPr="00C06737">
        <w:rPr>
          <w:sz w:val="27"/>
          <w:szCs w:val="27"/>
        </w:rPr>
        <w:t>Bình Ngô đại cáo: là bài ca về lòng yêu n</w:t>
      </w:r>
      <w:r w:rsidR="00E33925" w:rsidRPr="00C06737">
        <w:rPr>
          <w:sz w:val="27"/>
          <w:szCs w:val="27"/>
        </w:rPr>
        <w:softHyphen/>
        <w:t xml:space="preserve">ước và tự hào dân tộc. </w:t>
      </w:r>
    </w:p>
    <w:p w:rsidR="00E33925" w:rsidRPr="00C06737" w:rsidRDefault="00A12383" w:rsidP="00D407E0">
      <w:pPr>
        <w:rPr>
          <w:sz w:val="27"/>
          <w:szCs w:val="27"/>
        </w:rPr>
      </w:pPr>
      <w:r>
        <w:rPr>
          <w:sz w:val="27"/>
          <w:szCs w:val="27"/>
        </w:rPr>
        <w:t>-</w:t>
      </w:r>
      <w:r w:rsidR="00E33925" w:rsidRPr="00C06737">
        <w:rPr>
          <w:sz w:val="27"/>
          <w:szCs w:val="27"/>
        </w:rPr>
        <w:t>Tự hào về đật n</w:t>
      </w:r>
      <w:r w:rsidR="00E33925" w:rsidRPr="00C06737">
        <w:rPr>
          <w:sz w:val="27"/>
          <w:szCs w:val="27"/>
        </w:rPr>
        <w:softHyphen/>
        <w:t>ước có lền văn hóa riêng, có phong tục tập quán, có truyền thống lịch sử lâu đời</w:t>
      </w:r>
    </w:p>
    <w:p w:rsidR="00E33925" w:rsidRPr="00C06737" w:rsidRDefault="00A12383" w:rsidP="00D407E0">
      <w:pPr>
        <w:rPr>
          <w:sz w:val="27"/>
          <w:szCs w:val="27"/>
        </w:rPr>
      </w:pPr>
      <w:r>
        <w:rPr>
          <w:sz w:val="27"/>
          <w:szCs w:val="27"/>
        </w:rPr>
        <w:t>-</w:t>
      </w:r>
      <w:r w:rsidR="00E33925" w:rsidRPr="00C06737">
        <w:rPr>
          <w:sz w:val="27"/>
          <w:szCs w:val="27"/>
        </w:rPr>
        <w:t>Tự hào vể những chiến công hiển hách của dân tộc</w:t>
      </w:r>
    </w:p>
    <w:p w:rsidR="00E33925" w:rsidRPr="00C06737" w:rsidRDefault="00E33925" w:rsidP="00D407E0">
      <w:pPr>
        <w:rPr>
          <w:sz w:val="27"/>
          <w:szCs w:val="27"/>
        </w:rPr>
      </w:pPr>
      <w:r w:rsidRPr="00C06737">
        <w:rPr>
          <w:sz w:val="27"/>
          <w:szCs w:val="27"/>
        </w:rPr>
        <w:t>Kết bài:</w:t>
      </w:r>
    </w:p>
    <w:p w:rsidR="00E33925" w:rsidRPr="00C06737" w:rsidRDefault="00E33925" w:rsidP="00D407E0">
      <w:pPr>
        <w:rPr>
          <w:sz w:val="27"/>
          <w:szCs w:val="27"/>
        </w:rPr>
      </w:pPr>
      <w:r w:rsidRPr="00C06737">
        <w:rPr>
          <w:sz w:val="27"/>
          <w:szCs w:val="27"/>
        </w:rPr>
        <w:t>Văn học viết từ thế kỷ XI đến thế kỷ XV thể hiện tinh thần yêu n</w:t>
      </w:r>
      <w:r w:rsidRPr="00C06737">
        <w:rPr>
          <w:sz w:val="27"/>
          <w:szCs w:val="27"/>
        </w:rPr>
        <w:softHyphen/>
        <w:t>ước thiết tha, tinh thần quật khởi chống xâm lăng của dân tộc, tinh thần ấy đ</w:t>
      </w:r>
      <w:r w:rsidRPr="00C06737">
        <w:rPr>
          <w:sz w:val="27"/>
          <w:szCs w:val="27"/>
        </w:rPr>
        <w:softHyphen/>
        <w:t>ược thể hiện cụ thể ở lòng yêu nư</w:t>
      </w:r>
      <w:r w:rsidRPr="00C06737">
        <w:rPr>
          <w:sz w:val="27"/>
          <w:szCs w:val="27"/>
        </w:rPr>
        <w:softHyphen/>
        <w:t>ớc, th</w:t>
      </w:r>
      <w:r w:rsidRPr="00C06737">
        <w:rPr>
          <w:sz w:val="27"/>
          <w:szCs w:val="27"/>
        </w:rPr>
        <w:softHyphen/>
        <w:t xml:space="preserve">ương dân, lòng căm thù giặc, ý chí quyết tâm chiến đấu….. nó là nguồn cổ vũ động viên cho con cháu muôn đời. </w:t>
      </w:r>
    </w:p>
    <w:p w:rsidR="00E33925" w:rsidRPr="00C06737" w:rsidRDefault="00E33925" w:rsidP="00D407E0">
      <w:pPr>
        <w:rPr>
          <w:sz w:val="27"/>
          <w:szCs w:val="27"/>
        </w:rPr>
      </w:pPr>
      <w:r w:rsidRPr="00C06737">
        <w:rPr>
          <w:sz w:val="27"/>
          <w:szCs w:val="27"/>
        </w:rPr>
        <w:t>ĐỀ LUYỆN TẬP:</w:t>
      </w:r>
    </w:p>
    <w:p w:rsidR="00E33925" w:rsidRPr="00C06737" w:rsidRDefault="00E33925" w:rsidP="00D407E0">
      <w:pPr>
        <w:rPr>
          <w:sz w:val="27"/>
          <w:szCs w:val="27"/>
        </w:rPr>
      </w:pPr>
      <w:r w:rsidRPr="00C06737">
        <w:rPr>
          <w:b/>
          <w:bCs/>
          <w:sz w:val="27"/>
          <w:szCs w:val="27"/>
          <w:u w:val="single"/>
        </w:rPr>
        <w:t>Đề 1:</w:t>
      </w:r>
      <w:r w:rsidRPr="00C06737">
        <w:rPr>
          <w:sz w:val="27"/>
          <w:szCs w:val="27"/>
        </w:rPr>
        <w:t xml:space="preserve"> Cảm nhận của em về con ng</w:t>
      </w:r>
      <w:r w:rsidRPr="00C06737">
        <w:rPr>
          <w:sz w:val="27"/>
          <w:szCs w:val="27"/>
        </w:rPr>
        <w:softHyphen/>
        <w:t xml:space="preserve">ười Hồ Chí Minh qua các bài thơ </w:t>
      </w:r>
      <w:r w:rsidRPr="00C06737">
        <w:rPr>
          <w:b/>
          <w:bCs/>
          <w:i/>
          <w:iCs/>
          <w:sz w:val="27"/>
          <w:szCs w:val="27"/>
        </w:rPr>
        <w:t>Tức cảnh Pác Bó, Ngắm trăng; Đi đ</w:t>
      </w:r>
      <w:r w:rsidRPr="00C06737">
        <w:rPr>
          <w:b/>
          <w:bCs/>
          <w:i/>
          <w:iCs/>
          <w:sz w:val="27"/>
          <w:szCs w:val="27"/>
        </w:rPr>
        <w:softHyphen/>
        <w:t>ường.</w:t>
      </w:r>
    </w:p>
    <w:p w:rsidR="00E33925" w:rsidRPr="00C06737" w:rsidRDefault="00E33925" w:rsidP="00D407E0">
      <w:pPr>
        <w:rPr>
          <w:sz w:val="27"/>
          <w:szCs w:val="27"/>
        </w:rPr>
      </w:pPr>
      <w:r w:rsidRPr="00C06737">
        <w:rPr>
          <w:b/>
          <w:bCs/>
          <w:sz w:val="27"/>
          <w:szCs w:val="27"/>
          <w:u w:val="single"/>
        </w:rPr>
        <w:lastRenderedPageBreak/>
        <w:t>Đề 2:</w:t>
      </w:r>
      <w:r w:rsidRPr="00C06737">
        <w:rPr>
          <w:b/>
          <w:bCs/>
          <w:sz w:val="27"/>
          <w:szCs w:val="27"/>
        </w:rPr>
        <w:t xml:space="preserve"> </w:t>
      </w:r>
      <w:r w:rsidRPr="00C06737">
        <w:rPr>
          <w:sz w:val="27"/>
          <w:szCs w:val="27"/>
        </w:rPr>
        <w:t xml:space="preserve">Khao khát tự do của hai nhân vật trữ tình qua hai bài thơ </w:t>
      </w:r>
      <w:r w:rsidRPr="00C06737">
        <w:rPr>
          <w:b/>
          <w:bCs/>
          <w:i/>
          <w:iCs/>
          <w:sz w:val="27"/>
          <w:szCs w:val="27"/>
        </w:rPr>
        <w:t>Nhớ rừng</w:t>
      </w:r>
      <w:r w:rsidRPr="00C06737">
        <w:rPr>
          <w:sz w:val="27"/>
          <w:szCs w:val="27"/>
        </w:rPr>
        <w:t xml:space="preserve"> của Thế Lữ và </w:t>
      </w:r>
      <w:r w:rsidRPr="00C06737">
        <w:rPr>
          <w:b/>
          <w:bCs/>
          <w:i/>
          <w:iCs/>
          <w:sz w:val="27"/>
          <w:szCs w:val="27"/>
        </w:rPr>
        <w:t>Khi con tu hú</w:t>
      </w:r>
      <w:r w:rsidRPr="00C06737">
        <w:rPr>
          <w:sz w:val="27"/>
          <w:szCs w:val="27"/>
        </w:rPr>
        <w:t xml:space="preserve"> của Tố Hữu.</w:t>
      </w:r>
    </w:p>
    <w:p w:rsidR="00E33925" w:rsidRPr="00C06737" w:rsidRDefault="00E33925" w:rsidP="00D407E0">
      <w:pPr>
        <w:rPr>
          <w:b/>
          <w:bCs/>
          <w:sz w:val="27"/>
          <w:szCs w:val="27"/>
          <w:u w:val="single"/>
        </w:rPr>
      </w:pPr>
      <w:r w:rsidRPr="00C06737">
        <w:rPr>
          <w:b/>
          <w:bCs/>
          <w:sz w:val="27"/>
          <w:szCs w:val="27"/>
          <w:u w:val="single"/>
        </w:rPr>
        <w:t>Đề 3:</w:t>
      </w:r>
      <w:r w:rsidRPr="00C06737">
        <w:rPr>
          <w:b/>
          <w:bCs/>
          <w:sz w:val="27"/>
          <w:szCs w:val="27"/>
        </w:rPr>
        <w:t xml:space="preserve"> </w:t>
      </w:r>
      <w:r w:rsidRPr="00C06737">
        <w:rPr>
          <w:sz w:val="27"/>
          <w:szCs w:val="27"/>
        </w:rPr>
        <w:t>Đọc thơ Bác, nhà phê bình văn học Hoài Thanh nhận xét "</w:t>
      </w:r>
      <w:r w:rsidRPr="00C06737">
        <w:rPr>
          <w:i/>
          <w:iCs/>
          <w:sz w:val="27"/>
          <w:szCs w:val="27"/>
        </w:rPr>
        <w:t>Thơ Bác đầy trăng</w:t>
      </w:r>
      <w:r w:rsidRPr="00C06737">
        <w:rPr>
          <w:sz w:val="27"/>
          <w:szCs w:val="27"/>
        </w:rPr>
        <w:t>" Qua các bài thơ của Bác em hãy làm sáng tỏ nhận xét trên.</w:t>
      </w:r>
    </w:p>
    <w:p w:rsidR="00E33925" w:rsidRPr="00C06737" w:rsidRDefault="00E33925" w:rsidP="00D407E0">
      <w:pPr>
        <w:rPr>
          <w:sz w:val="27"/>
          <w:szCs w:val="27"/>
        </w:rPr>
      </w:pPr>
      <w:r w:rsidRPr="00C06737">
        <w:rPr>
          <w:b/>
          <w:bCs/>
          <w:sz w:val="27"/>
          <w:szCs w:val="27"/>
          <w:u w:val="single"/>
        </w:rPr>
        <w:t>Đề 4:</w:t>
      </w:r>
      <w:r w:rsidRPr="00C06737">
        <w:rPr>
          <w:b/>
          <w:bCs/>
          <w:sz w:val="27"/>
          <w:szCs w:val="27"/>
        </w:rPr>
        <w:t xml:space="preserve"> </w:t>
      </w:r>
      <w:r w:rsidRPr="00C06737">
        <w:rPr>
          <w:sz w:val="27"/>
          <w:szCs w:val="27"/>
        </w:rPr>
        <w:t>Có ý kiến cho rằng " Hịch t</w:t>
      </w:r>
      <w:r w:rsidRPr="00C06737">
        <w:rPr>
          <w:sz w:val="27"/>
          <w:szCs w:val="27"/>
        </w:rPr>
        <w:softHyphen/>
        <w:t>ướng sĩ " của Trần Quốc Tuấn là bài văn sôi sục nhiệt huyết, tràn đầy khí thế quyết chiến quyết thắng. Đó là tác phẩm tiêu biểu cho chủ nghĩa yêu n</w:t>
      </w:r>
      <w:r w:rsidRPr="00C06737">
        <w:rPr>
          <w:sz w:val="27"/>
          <w:szCs w:val="27"/>
        </w:rPr>
        <w:softHyphen/>
        <w:t xml:space="preserve">ước cao đẹp nhất của thời đại chống Mông - Nguyên. Qua đoạn trích đã học hãy làm sáng tỏ điều trên </w:t>
      </w:r>
    </w:p>
    <w:p w:rsidR="00E33925" w:rsidRPr="00C06737" w:rsidRDefault="00E33925" w:rsidP="00D407E0">
      <w:pPr>
        <w:rPr>
          <w:sz w:val="27"/>
          <w:szCs w:val="27"/>
        </w:rPr>
      </w:pPr>
      <w:r w:rsidRPr="00C06737">
        <w:rPr>
          <w:b/>
          <w:bCs/>
          <w:sz w:val="27"/>
          <w:szCs w:val="27"/>
          <w:u w:val="single"/>
        </w:rPr>
        <w:t>Đề 5:</w:t>
      </w:r>
      <w:r w:rsidRPr="00C06737">
        <w:rPr>
          <w:b/>
          <w:bCs/>
          <w:sz w:val="27"/>
          <w:szCs w:val="27"/>
        </w:rPr>
        <w:t xml:space="preserve"> </w:t>
      </w:r>
      <w:r w:rsidRPr="00C06737">
        <w:rPr>
          <w:sz w:val="27"/>
          <w:szCs w:val="27"/>
        </w:rPr>
        <w:t xml:space="preserve">Hãy chứng minh sự phát triển của ý thức độc lập và tinh thần tự hào dân tộc qua ba văn bản: </w:t>
      </w:r>
      <w:r w:rsidRPr="00C06737">
        <w:rPr>
          <w:i/>
          <w:iCs/>
          <w:sz w:val="27"/>
          <w:szCs w:val="27"/>
        </w:rPr>
        <w:t>Chiếu dời đô, Hịch t</w:t>
      </w:r>
      <w:r w:rsidRPr="00C06737">
        <w:rPr>
          <w:i/>
          <w:iCs/>
          <w:sz w:val="27"/>
          <w:szCs w:val="27"/>
        </w:rPr>
        <w:softHyphen/>
        <w:t>ướng sĩ , N</w:t>
      </w:r>
      <w:r w:rsidRPr="00C06737">
        <w:rPr>
          <w:i/>
          <w:iCs/>
          <w:sz w:val="27"/>
          <w:szCs w:val="27"/>
        </w:rPr>
        <w:softHyphen/>
        <w:t>ước Đại Việt ta.</w:t>
      </w:r>
    </w:p>
    <w:p w:rsidR="00E33925" w:rsidRPr="00C06737" w:rsidRDefault="00E33925" w:rsidP="00D407E0">
      <w:pPr>
        <w:rPr>
          <w:sz w:val="27"/>
          <w:szCs w:val="27"/>
        </w:rPr>
      </w:pPr>
      <w:r w:rsidRPr="00C06737">
        <w:rPr>
          <w:b/>
          <w:bCs/>
          <w:sz w:val="27"/>
          <w:szCs w:val="27"/>
          <w:u w:val="single"/>
        </w:rPr>
        <w:t>Đề 6</w:t>
      </w:r>
      <w:r w:rsidRPr="00C06737">
        <w:rPr>
          <w:sz w:val="27"/>
          <w:szCs w:val="27"/>
        </w:rPr>
        <w:t xml:space="preserve">: Dựa vào văn bản </w:t>
      </w:r>
      <w:r w:rsidRPr="00C06737">
        <w:rPr>
          <w:b/>
          <w:bCs/>
          <w:i/>
          <w:iCs/>
          <w:sz w:val="27"/>
          <w:szCs w:val="27"/>
        </w:rPr>
        <w:t>Chiếu dời đô, Hịch t</w:t>
      </w:r>
      <w:r w:rsidRPr="00C06737">
        <w:rPr>
          <w:b/>
          <w:bCs/>
          <w:i/>
          <w:iCs/>
          <w:sz w:val="27"/>
          <w:szCs w:val="27"/>
        </w:rPr>
        <w:softHyphen/>
        <w:t>ướng sĩ, Nư</w:t>
      </w:r>
      <w:r w:rsidRPr="00C06737">
        <w:rPr>
          <w:b/>
          <w:bCs/>
          <w:i/>
          <w:iCs/>
          <w:sz w:val="27"/>
          <w:szCs w:val="27"/>
        </w:rPr>
        <w:softHyphen/>
        <w:t>ớc Đại Việt ta</w:t>
      </w:r>
      <w:r w:rsidRPr="00C06737">
        <w:rPr>
          <w:sz w:val="27"/>
          <w:szCs w:val="27"/>
        </w:rPr>
        <w:t>, hãy làm sáng tỏ vai trò của người lãnh đạo anh minh đối với vận mệnh đất nư</w:t>
      </w:r>
      <w:r w:rsidRPr="00C06737">
        <w:rPr>
          <w:sz w:val="27"/>
          <w:szCs w:val="27"/>
        </w:rPr>
        <w:softHyphen/>
        <w:t>ớc…</w:t>
      </w:r>
      <w:r w:rsidRPr="00C06737">
        <w:rPr>
          <w:sz w:val="27"/>
          <w:szCs w:val="27"/>
        </w:rPr>
        <w:tab/>
      </w:r>
    </w:p>
    <w:p w:rsidR="00E33925" w:rsidRPr="00C06737" w:rsidRDefault="00E33925" w:rsidP="00D407E0">
      <w:pPr>
        <w:rPr>
          <w:sz w:val="27"/>
          <w:szCs w:val="27"/>
        </w:rPr>
      </w:pPr>
    </w:p>
    <w:p w:rsidR="00E33925" w:rsidRPr="00C06737" w:rsidRDefault="00A12383" w:rsidP="00D407E0">
      <w:pPr>
        <w:jc w:val="center"/>
        <w:rPr>
          <w:sz w:val="27"/>
          <w:szCs w:val="27"/>
        </w:rPr>
      </w:pPr>
      <w:r>
        <w:rPr>
          <w:sz w:val="27"/>
          <w:szCs w:val="27"/>
        </w:rPr>
        <w:t>***********************************************</w:t>
      </w:r>
    </w:p>
    <w:p w:rsidR="00E33925" w:rsidRDefault="00E33925" w:rsidP="00D407E0">
      <w:pPr>
        <w:jc w:val="center"/>
        <w:rPr>
          <w:color w:val="000000"/>
          <w:sz w:val="28"/>
          <w:szCs w:val="28"/>
          <w:lang w:val="it-IT"/>
        </w:rPr>
      </w:pPr>
    </w:p>
    <w:p w:rsidR="00D931F4" w:rsidRPr="00C248E1" w:rsidRDefault="00D931F4" w:rsidP="00D407E0">
      <w:pPr>
        <w:tabs>
          <w:tab w:val="left" w:pos="142"/>
        </w:tabs>
        <w:jc w:val="both"/>
        <w:rPr>
          <w:color w:val="000000"/>
          <w:sz w:val="28"/>
          <w:szCs w:val="28"/>
        </w:rPr>
      </w:pPr>
    </w:p>
    <w:sectPr w:rsidR="00D931F4" w:rsidRPr="00C248E1" w:rsidSect="00A23AA4">
      <w:headerReference w:type="default" r:id="rId13"/>
      <w:footerReference w:type="default" r:id="rId14"/>
      <w:pgSz w:w="12240" w:h="15840"/>
      <w:pgMar w:top="360" w:right="1183" w:bottom="900" w:left="1134" w:header="36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09" w:rsidRDefault="00C50709">
      <w:r>
        <w:separator/>
      </w:r>
    </w:p>
  </w:endnote>
  <w:endnote w:type="continuationSeparator" w:id="0">
    <w:p w:rsidR="00C50709" w:rsidRDefault="00C5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Robo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EE" w:rsidRPr="009237EE" w:rsidRDefault="009237EE" w:rsidP="009237EE">
    <w:pPr>
      <w:widowControl w:val="0"/>
      <w:tabs>
        <w:tab w:val="center" w:pos="4680"/>
        <w:tab w:val="right" w:pos="9360"/>
        <w:tab w:val="right" w:pos="10348"/>
      </w:tabs>
      <w:spacing w:before="120" w:after="120"/>
      <w:rPr>
        <w:rFonts w:eastAsia="SimSun"/>
        <w:color w:val="000000"/>
        <w:kern w:val="2"/>
        <w:lang w:eastAsia="zh-CN"/>
      </w:rPr>
    </w:pPr>
    <w:r w:rsidRPr="009237EE">
      <w:rPr>
        <w:rFonts w:eastAsia="SimSun"/>
        <w:b/>
        <w:color w:val="000000"/>
        <w:kern w:val="2"/>
        <w:lang w:val="nl-NL" w:eastAsia="zh-CN"/>
      </w:rPr>
      <w:t xml:space="preserve">                                                                  </w:t>
    </w:r>
    <w:r w:rsidRPr="009237EE">
      <w:rPr>
        <w:rFonts w:eastAsia="SimSun"/>
        <w:b/>
        <w:color w:val="00B0F0"/>
        <w:kern w:val="2"/>
        <w:lang w:val="nl-NL" w:eastAsia="zh-CN"/>
      </w:rPr>
      <w:t/>
    </w:r>
    <w:r w:rsidRPr="009237EE">
      <w:rPr>
        <w:rFonts w:eastAsia="SimSun"/>
        <w:b/>
        <w:color w:val="FF0000"/>
        <w:kern w:val="2"/>
        <w:lang w:val="nl-NL" w:eastAsia="zh-CN"/>
      </w:rPr>
      <w:t xml:space="preserve"/>
    </w:r>
    <w:r w:rsidRPr="009237EE">
      <w:rPr>
        <w:rFonts w:eastAsia="SimSun"/>
        <w:b/>
        <w:color w:val="000000"/>
        <w:kern w:val="2"/>
        <w:lang w:eastAsia="zh-CN"/>
      </w:rPr>
      <w:t xml:space="preserve">                                </w:t>
    </w:r>
    <w:r w:rsidRPr="009237EE">
      <w:rPr>
        <w:rFonts w:eastAsia="SimSun"/>
        <w:b/>
        <w:color w:val="FF0000"/>
        <w:kern w:val="2"/>
        <w:lang w:eastAsia="zh-CN"/>
      </w:rPr>
      <w:t>Trang</w:t>
    </w:r>
    <w:r w:rsidRPr="009237EE">
      <w:rPr>
        <w:rFonts w:eastAsia="SimSun"/>
        <w:b/>
        <w:color w:val="0070C0"/>
        <w:kern w:val="2"/>
        <w:lang w:eastAsia="zh-CN"/>
      </w:rPr>
      <w:t xml:space="preserve"> </w:t>
    </w:r>
    <w:r w:rsidRPr="009237EE">
      <w:rPr>
        <w:rFonts w:eastAsia="SimSun"/>
        <w:b/>
        <w:color w:val="0070C0"/>
        <w:kern w:val="2"/>
        <w:lang w:eastAsia="zh-CN"/>
      </w:rPr>
      <w:fldChar w:fldCharType="begin"/>
    </w:r>
    <w:r w:rsidRPr="009237EE">
      <w:rPr>
        <w:rFonts w:eastAsia="SimSun"/>
        <w:b/>
        <w:color w:val="0070C0"/>
        <w:kern w:val="2"/>
        <w:lang w:eastAsia="zh-CN"/>
      </w:rPr>
      <w:instrText xml:space="preserve"> PAGE   \* MERGEFORMAT </w:instrText>
    </w:r>
    <w:r w:rsidRPr="009237EE">
      <w:rPr>
        <w:rFonts w:eastAsia="SimSun"/>
        <w:b/>
        <w:color w:val="0070C0"/>
        <w:kern w:val="2"/>
        <w:lang w:eastAsia="zh-CN"/>
      </w:rPr>
      <w:fldChar w:fldCharType="separate"/>
    </w:r>
    <w:r w:rsidR="00B830BA">
      <w:rPr>
        <w:rFonts w:eastAsia="SimSun"/>
        <w:b/>
        <w:noProof/>
        <w:color w:val="0070C0"/>
        <w:kern w:val="2"/>
        <w:lang w:eastAsia="zh-CN"/>
      </w:rPr>
      <w:t>427</w:t>
    </w:r>
    <w:r w:rsidRPr="009237EE">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09" w:rsidRDefault="00C50709">
      <w:r>
        <w:separator/>
      </w:r>
    </w:p>
  </w:footnote>
  <w:footnote w:type="continuationSeparator" w:id="0">
    <w:p w:rsidR="00C50709" w:rsidRDefault="00C50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EE" w:rsidRPr="009237EE" w:rsidRDefault="009237EE" w:rsidP="009237EE">
    <w:pPr>
      <w:widowControl w:val="0"/>
      <w:tabs>
        <w:tab w:val="center" w:pos="4513"/>
        <w:tab w:val="right" w:pos="9026"/>
      </w:tabs>
      <w:autoSpaceDE w:val="0"/>
      <w:autoSpaceDN w:val="0"/>
      <w:jc w:val="center"/>
      <w:rPr>
        <w:sz w:val="22"/>
        <w:szCs w:val="22"/>
        <w:lang w:val="vi"/>
      </w:rPr>
    </w:pPr>
    <w:r w:rsidRPr="009237EE">
      <w:rPr>
        <w:rFonts w:eastAsia="Calibri"/>
        <w:b/>
        <w:color w:val="00B0F0"/>
        <w:lang w:val="nl-NL"/>
      </w:rPr>
      <w:t/>
    </w:r>
    <w:r w:rsidRPr="009237EE">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A03"/>
    <w:multiLevelType w:val="multilevel"/>
    <w:tmpl w:val="3662B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036B6"/>
    <w:multiLevelType w:val="multilevel"/>
    <w:tmpl w:val="4E1E384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1AB1BBD"/>
    <w:multiLevelType w:val="multilevel"/>
    <w:tmpl w:val="DBFC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B0A55"/>
    <w:multiLevelType w:val="hybridMultilevel"/>
    <w:tmpl w:val="F5FC7692"/>
    <w:lvl w:ilvl="0" w:tplc="BF56E490">
      <w:start w:val="3"/>
      <w:numFmt w:val="bullet"/>
      <w:lvlText w:val="-"/>
      <w:lvlJc w:val="left"/>
      <w:pPr>
        <w:tabs>
          <w:tab w:val="num" w:pos="1080"/>
        </w:tabs>
        <w:ind w:left="1080" w:hanging="360"/>
      </w:pPr>
      <w:rPr>
        <w:rFonts w:ascii="Helvetica" w:eastAsia="Times New Roman" w:hAnsi="Helvetica" w:hint="default"/>
        <w:i/>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8E7B53"/>
    <w:multiLevelType w:val="multilevel"/>
    <w:tmpl w:val="CFA456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795256"/>
    <w:multiLevelType w:val="multilevel"/>
    <w:tmpl w:val="C2E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D2185"/>
    <w:multiLevelType w:val="hybridMultilevel"/>
    <w:tmpl w:val="4998D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991EE7"/>
    <w:multiLevelType w:val="multilevel"/>
    <w:tmpl w:val="56B83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07DA1"/>
    <w:multiLevelType w:val="multilevel"/>
    <w:tmpl w:val="CAA25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B2BF0"/>
    <w:multiLevelType w:val="multilevel"/>
    <w:tmpl w:val="7F0C7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B2542"/>
    <w:multiLevelType w:val="multilevel"/>
    <w:tmpl w:val="3596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D649F"/>
    <w:multiLevelType w:val="multilevel"/>
    <w:tmpl w:val="E7E85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A4D57"/>
    <w:multiLevelType w:val="multilevel"/>
    <w:tmpl w:val="B0203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10C3D"/>
    <w:multiLevelType w:val="multilevel"/>
    <w:tmpl w:val="45CAD5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B5425B"/>
    <w:multiLevelType w:val="multilevel"/>
    <w:tmpl w:val="8C14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E5144C"/>
    <w:multiLevelType w:val="multilevel"/>
    <w:tmpl w:val="A4025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B23C6"/>
    <w:multiLevelType w:val="hybridMultilevel"/>
    <w:tmpl w:val="D3E6C200"/>
    <w:lvl w:ilvl="0" w:tplc="FA40F8AC">
      <w:start w:val="1"/>
      <w:numFmt w:val="bullet"/>
      <w:lvlText w:val="Ở"/>
      <w:lvlJc w:val="left"/>
    </w:lvl>
    <w:lvl w:ilvl="1" w:tplc="65ACD2C2">
      <w:numFmt w:val="decimal"/>
      <w:lvlText w:val=""/>
      <w:lvlJc w:val="left"/>
    </w:lvl>
    <w:lvl w:ilvl="2" w:tplc="EC726BAA">
      <w:numFmt w:val="decimal"/>
      <w:lvlText w:val=""/>
      <w:lvlJc w:val="left"/>
    </w:lvl>
    <w:lvl w:ilvl="3" w:tplc="D0E45804">
      <w:numFmt w:val="decimal"/>
      <w:lvlText w:val=""/>
      <w:lvlJc w:val="left"/>
    </w:lvl>
    <w:lvl w:ilvl="4" w:tplc="E8A6BD28">
      <w:numFmt w:val="decimal"/>
      <w:lvlText w:val=""/>
      <w:lvlJc w:val="left"/>
    </w:lvl>
    <w:lvl w:ilvl="5" w:tplc="3706329E">
      <w:numFmt w:val="decimal"/>
      <w:lvlText w:val=""/>
      <w:lvlJc w:val="left"/>
    </w:lvl>
    <w:lvl w:ilvl="6" w:tplc="40182910">
      <w:numFmt w:val="decimal"/>
      <w:lvlText w:val=""/>
      <w:lvlJc w:val="left"/>
    </w:lvl>
    <w:lvl w:ilvl="7" w:tplc="B8AA03CA">
      <w:numFmt w:val="decimal"/>
      <w:lvlText w:val=""/>
      <w:lvlJc w:val="left"/>
    </w:lvl>
    <w:lvl w:ilvl="8" w:tplc="9BDE41A8">
      <w:numFmt w:val="decimal"/>
      <w:lvlText w:val=""/>
      <w:lvlJc w:val="left"/>
    </w:lvl>
  </w:abstractNum>
  <w:abstractNum w:abstractNumId="17">
    <w:nsid w:val="346F3BCD"/>
    <w:multiLevelType w:val="hybridMultilevel"/>
    <w:tmpl w:val="3CEA5E82"/>
    <w:lvl w:ilvl="0" w:tplc="0FCECF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4997D3B"/>
    <w:multiLevelType w:val="hybridMultilevel"/>
    <w:tmpl w:val="8D625134"/>
    <w:lvl w:ilvl="0" w:tplc="A6267CE6">
      <w:start w:val="1"/>
      <w:numFmt w:val="decimal"/>
      <w:lvlText w:val="%1."/>
      <w:lvlJc w:val="left"/>
      <w:pPr>
        <w:tabs>
          <w:tab w:val="num" w:pos="795"/>
        </w:tabs>
        <w:ind w:left="795" w:hanging="360"/>
      </w:pPr>
      <w:rPr>
        <w:rFonts w:hint="default"/>
      </w:rPr>
    </w:lvl>
    <w:lvl w:ilvl="1" w:tplc="885472E2">
      <w:start w:val="3"/>
      <w:numFmt w:val="lowerLetter"/>
      <w:lvlText w:val="%2)"/>
      <w:lvlJc w:val="left"/>
      <w:pPr>
        <w:tabs>
          <w:tab w:val="num" w:pos="1515"/>
        </w:tabs>
        <w:ind w:left="1515" w:hanging="360"/>
      </w:pPr>
      <w:rPr>
        <w:rFonts w:hint="default"/>
      </w:r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19">
    <w:nsid w:val="37771565"/>
    <w:multiLevelType w:val="multilevel"/>
    <w:tmpl w:val="DEB2E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494008"/>
    <w:multiLevelType w:val="multilevel"/>
    <w:tmpl w:val="4A4A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A33A9A"/>
    <w:multiLevelType w:val="multilevel"/>
    <w:tmpl w:val="E4682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7F038C"/>
    <w:multiLevelType w:val="hybridMultilevel"/>
    <w:tmpl w:val="FE42D330"/>
    <w:lvl w:ilvl="0" w:tplc="4D22765A">
      <w:start w:val="1"/>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8B346E"/>
    <w:multiLevelType w:val="multilevel"/>
    <w:tmpl w:val="20EA1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5208F"/>
    <w:multiLevelType w:val="multilevel"/>
    <w:tmpl w:val="A7808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AE6C5F"/>
    <w:multiLevelType w:val="multilevel"/>
    <w:tmpl w:val="7E60B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DD6FCF"/>
    <w:multiLevelType w:val="hybridMultilevel"/>
    <w:tmpl w:val="6B784FF6"/>
    <w:lvl w:ilvl="0" w:tplc="6EF4E1F4">
      <w:start w:val="1"/>
      <w:numFmt w:val="lowerLetter"/>
      <w:lvlText w:val="%1."/>
      <w:lvlJc w:val="left"/>
      <w:pPr>
        <w:tabs>
          <w:tab w:val="num" w:pos="1080"/>
        </w:tabs>
        <w:ind w:left="1080" w:hanging="360"/>
      </w:pPr>
      <w:rPr>
        <w:rFonts w:hint="default"/>
      </w:rPr>
    </w:lvl>
    <w:lvl w:ilvl="1" w:tplc="FEF6C190">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D5755C2"/>
    <w:multiLevelType w:val="multilevel"/>
    <w:tmpl w:val="8FB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5B52E3"/>
    <w:multiLevelType w:val="hybridMultilevel"/>
    <w:tmpl w:val="2FE4B1D2"/>
    <w:lvl w:ilvl="0" w:tplc="2F1468C0">
      <w:start w:val="2"/>
      <w:numFmt w:val="bullet"/>
      <w:lvlText w:val="-"/>
      <w:lvlJc w:val="left"/>
      <w:pPr>
        <w:tabs>
          <w:tab w:val="num" w:pos="795"/>
        </w:tabs>
        <w:ind w:left="795" w:hanging="360"/>
      </w:pPr>
      <w:rPr>
        <w:rFonts w:ascii="Times New Roman" w:eastAsia="Times New Roman" w:hAnsi="Times New Roman" w:cs="Times New Roman"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9">
    <w:nsid w:val="4F2C03F5"/>
    <w:multiLevelType w:val="multilevel"/>
    <w:tmpl w:val="4F2C03F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37C03ED"/>
    <w:multiLevelType w:val="multilevel"/>
    <w:tmpl w:val="9EAE2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9766EF"/>
    <w:multiLevelType w:val="hybridMultilevel"/>
    <w:tmpl w:val="F2EE3F94"/>
    <w:lvl w:ilvl="0" w:tplc="11C632B0">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CB618A"/>
    <w:multiLevelType w:val="multilevel"/>
    <w:tmpl w:val="584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EC7203"/>
    <w:multiLevelType w:val="hybridMultilevel"/>
    <w:tmpl w:val="18A841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94C7497"/>
    <w:multiLevelType w:val="multilevel"/>
    <w:tmpl w:val="11CAF5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96B1D49"/>
    <w:multiLevelType w:val="multilevel"/>
    <w:tmpl w:val="85D6E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7D4FA7"/>
    <w:multiLevelType w:val="multilevel"/>
    <w:tmpl w:val="597D4FA7"/>
    <w:lvl w:ilvl="0">
      <w:start w:val="9"/>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9A84D1C"/>
    <w:multiLevelType w:val="multilevel"/>
    <w:tmpl w:val="BBC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D54B37"/>
    <w:multiLevelType w:val="multilevel"/>
    <w:tmpl w:val="88581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B64B17"/>
    <w:multiLevelType w:val="multilevel"/>
    <w:tmpl w:val="10A6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2B20C3"/>
    <w:multiLevelType w:val="hybridMultilevel"/>
    <w:tmpl w:val="9F6A54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F54A10"/>
    <w:multiLevelType w:val="multilevel"/>
    <w:tmpl w:val="F6360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512557"/>
    <w:multiLevelType w:val="multilevel"/>
    <w:tmpl w:val="86A4D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2D047E"/>
    <w:multiLevelType w:val="hybridMultilevel"/>
    <w:tmpl w:val="EBF49714"/>
    <w:lvl w:ilvl="0" w:tplc="3BF45C72">
      <w:start w:val="2"/>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2A21347"/>
    <w:multiLevelType w:val="multilevel"/>
    <w:tmpl w:val="8CF6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4248A7"/>
    <w:multiLevelType w:val="multilevel"/>
    <w:tmpl w:val="D50CC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170D57"/>
    <w:multiLevelType w:val="hybridMultilevel"/>
    <w:tmpl w:val="A0C2B9CC"/>
    <w:lvl w:ilvl="0" w:tplc="24D8FEA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6"/>
  </w:num>
  <w:num w:numId="4">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8"/>
  </w:num>
  <w:num w:numId="7">
    <w:abstractNumId w:val="17"/>
  </w:num>
  <w:num w:numId="8">
    <w:abstractNumId w:val="26"/>
  </w:num>
  <w:num w:numId="9">
    <w:abstractNumId w:val="33"/>
  </w:num>
  <w:num w:numId="10">
    <w:abstractNumId w:val="4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4"/>
  </w:num>
  <w:num w:numId="14">
    <w:abstractNumId w:val="46"/>
  </w:num>
  <w:num w:numId="15">
    <w:abstractNumId w:val="3"/>
  </w:num>
  <w:num w:numId="16">
    <w:abstractNumId w:val="36"/>
    <w:lvlOverride w:ilvl="0">
      <w:startOverride w:val="9"/>
    </w:lvlOverride>
  </w:num>
  <w:num w:numId="17">
    <w:abstractNumId w:val="29"/>
    <w:lvlOverride w:ilvl="1">
      <w:startOverride w:val="1"/>
    </w:lvlOverride>
  </w:num>
  <w:num w:numId="18">
    <w:abstractNumId w:val="16"/>
  </w:num>
  <w:num w:numId="19">
    <w:abstractNumId w:val="2"/>
  </w:num>
  <w:num w:numId="20">
    <w:abstractNumId w:val="0"/>
  </w:num>
  <w:num w:numId="21">
    <w:abstractNumId w:val="35"/>
  </w:num>
  <w:num w:numId="22">
    <w:abstractNumId w:val="8"/>
  </w:num>
  <w:num w:numId="23">
    <w:abstractNumId w:val="24"/>
  </w:num>
  <w:num w:numId="24">
    <w:abstractNumId w:val="11"/>
  </w:num>
  <w:num w:numId="25">
    <w:abstractNumId w:val="38"/>
  </w:num>
  <w:num w:numId="26">
    <w:abstractNumId w:val="41"/>
  </w:num>
  <w:num w:numId="27">
    <w:abstractNumId w:val="42"/>
  </w:num>
  <w:num w:numId="28">
    <w:abstractNumId w:val="19"/>
  </w:num>
  <w:num w:numId="29">
    <w:abstractNumId w:val="25"/>
  </w:num>
  <w:num w:numId="30">
    <w:abstractNumId w:val="12"/>
  </w:num>
  <w:num w:numId="31">
    <w:abstractNumId w:val="21"/>
  </w:num>
  <w:num w:numId="32">
    <w:abstractNumId w:val="7"/>
  </w:num>
  <w:num w:numId="33">
    <w:abstractNumId w:val="30"/>
  </w:num>
  <w:num w:numId="34">
    <w:abstractNumId w:val="15"/>
  </w:num>
  <w:num w:numId="35">
    <w:abstractNumId w:val="13"/>
  </w:num>
  <w:num w:numId="36">
    <w:abstractNumId w:val="9"/>
  </w:num>
  <w:num w:numId="37">
    <w:abstractNumId w:val="45"/>
  </w:num>
  <w:num w:numId="38">
    <w:abstractNumId w:val="23"/>
  </w:num>
  <w:num w:numId="39">
    <w:abstractNumId w:val="14"/>
  </w:num>
  <w:num w:numId="40">
    <w:abstractNumId w:val="39"/>
  </w:num>
  <w:num w:numId="41">
    <w:abstractNumId w:val="5"/>
  </w:num>
  <w:num w:numId="42">
    <w:abstractNumId w:val="27"/>
  </w:num>
  <w:num w:numId="43">
    <w:abstractNumId w:val="44"/>
  </w:num>
  <w:num w:numId="44">
    <w:abstractNumId w:val="10"/>
  </w:num>
  <w:num w:numId="45">
    <w:abstractNumId w:val="20"/>
  </w:num>
  <w:num w:numId="46">
    <w:abstractNumId w:val="32"/>
  </w:num>
  <w:num w:numId="47">
    <w:abstractNumId w:val="37"/>
  </w:num>
  <w:num w:numId="4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F0"/>
    <w:rsid w:val="00010239"/>
    <w:rsid w:val="00012BE4"/>
    <w:rsid w:val="00022645"/>
    <w:rsid w:val="000317EC"/>
    <w:rsid w:val="00035B23"/>
    <w:rsid w:val="00041AFD"/>
    <w:rsid w:val="00045180"/>
    <w:rsid w:val="00050820"/>
    <w:rsid w:val="000626E3"/>
    <w:rsid w:val="00066676"/>
    <w:rsid w:val="000713E0"/>
    <w:rsid w:val="00073B87"/>
    <w:rsid w:val="0008519A"/>
    <w:rsid w:val="00085586"/>
    <w:rsid w:val="000926AC"/>
    <w:rsid w:val="000A6ED5"/>
    <w:rsid w:val="000B32D3"/>
    <w:rsid w:val="000B6E78"/>
    <w:rsid w:val="000B799D"/>
    <w:rsid w:val="000C015E"/>
    <w:rsid w:val="000C24AA"/>
    <w:rsid w:val="000C52FF"/>
    <w:rsid w:val="000C6183"/>
    <w:rsid w:val="000D3B3A"/>
    <w:rsid w:val="000E738A"/>
    <w:rsid w:val="000F469D"/>
    <w:rsid w:val="000F56C1"/>
    <w:rsid w:val="00106F8D"/>
    <w:rsid w:val="00107F0A"/>
    <w:rsid w:val="00115321"/>
    <w:rsid w:val="00115569"/>
    <w:rsid w:val="00122E39"/>
    <w:rsid w:val="00123BD8"/>
    <w:rsid w:val="00125015"/>
    <w:rsid w:val="0013219B"/>
    <w:rsid w:val="00132920"/>
    <w:rsid w:val="00143CB3"/>
    <w:rsid w:val="001535DC"/>
    <w:rsid w:val="0017691D"/>
    <w:rsid w:val="00176CA6"/>
    <w:rsid w:val="001816D3"/>
    <w:rsid w:val="001A2D70"/>
    <w:rsid w:val="001A4D5F"/>
    <w:rsid w:val="001A7A35"/>
    <w:rsid w:val="001B3218"/>
    <w:rsid w:val="001C78B4"/>
    <w:rsid w:val="001E1B17"/>
    <w:rsid w:val="001E4B50"/>
    <w:rsid w:val="001E6FA9"/>
    <w:rsid w:val="001F3376"/>
    <w:rsid w:val="001F4FFF"/>
    <w:rsid w:val="001F66C9"/>
    <w:rsid w:val="002129A4"/>
    <w:rsid w:val="0021744D"/>
    <w:rsid w:val="0022537C"/>
    <w:rsid w:val="00230516"/>
    <w:rsid w:val="00234000"/>
    <w:rsid w:val="00234F76"/>
    <w:rsid w:val="00236196"/>
    <w:rsid w:val="002367EA"/>
    <w:rsid w:val="0024128F"/>
    <w:rsid w:val="002458AF"/>
    <w:rsid w:val="00252B24"/>
    <w:rsid w:val="00275E84"/>
    <w:rsid w:val="00282A8F"/>
    <w:rsid w:val="00291ADA"/>
    <w:rsid w:val="002928F0"/>
    <w:rsid w:val="002A1CA5"/>
    <w:rsid w:val="002B62C4"/>
    <w:rsid w:val="002C67FC"/>
    <w:rsid w:val="002D0139"/>
    <w:rsid w:val="002E75E4"/>
    <w:rsid w:val="002F0DE6"/>
    <w:rsid w:val="002F626D"/>
    <w:rsid w:val="00301CFB"/>
    <w:rsid w:val="00303630"/>
    <w:rsid w:val="0030773E"/>
    <w:rsid w:val="00310194"/>
    <w:rsid w:val="00315045"/>
    <w:rsid w:val="00315DF5"/>
    <w:rsid w:val="00317877"/>
    <w:rsid w:val="00321998"/>
    <w:rsid w:val="00321B05"/>
    <w:rsid w:val="00323FFA"/>
    <w:rsid w:val="003254A2"/>
    <w:rsid w:val="00330480"/>
    <w:rsid w:val="00330766"/>
    <w:rsid w:val="00334858"/>
    <w:rsid w:val="0033601F"/>
    <w:rsid w:val="003417A6"/>
    <w:rsid w:val="003460B4"/>
    <w:rsid w:val="00360AF1"/>
    <w:rsid w:val="0036559C"/>
    <w:rsid w:val="003661AE"/>
    <w:rsid w:val="00373595"/>
    <w:rsid w:val="003749FB"/>
    <w:rsid w:val="00374C13"/>
    <w:rsid w:val="00374C25"/>
    <w:rsid w:val="00385ECC"/>
    <w:rsid w:val="003A1247"/>
    <w:rsid w:val="003A1FAE"/>
    <w:rsid w:val="003A5900"/>
    <w:rsid w:val="003B0275"/>
    <w:rsid w:val="003B0D51"/>
    <w:rsid w:val="003B79DA"/>
    <w:rsid w:val="003C12BF"/>
    <w:rsid w:val="003C411A"/>
    <w:rsid w:val="003C5114"/>
    <w:rsid w:val="003D6D02"/>
    <w:rsid w:val="003E2548"/>
    <w:rsid w:val="003E3017"/>
    <w:rsid w:val="003E4865"/>
    <w:rsid w:val="003F5E63"/>
    <w:rsid w:val="003F610B"/>
    <w:rsid w:val="00402EDD"/>
    <w:rsid w:val="00404E4B"/>
    <w:rsid w:val="0040676F"/>
    <w:rsid w:val="00414191"/>
    <w:rsid w:val="00414251"/>
    <w:rsid w:val="00416A47"/>
    <w:rsid w:val="0042651F"/>
    <w:rsid w:val="004308C4"/>
    <w:rsid w:val="004376F9"/>
    <w:rsid w:val="00446A8F"/>
    <w:rsid w:val="00447D9E"/>
    <w:rsid w:val="00452D21"/>
    <w:rsid w:val="00461D5A"/>
    <w:rsid w:val="004637A8"/>
    <w:rsid w:val="00480ABD"/>
    <w:rsid w:val="00482D7C"/>
    <w:rsid w:val="00484572"/>
    <w:rsid w:val="004954FE"/>
    <w:rsid w:val="00496B72"/>
    <w:rsid w:val="00496F12"/>
    <w:rsid w:val="004A16A8"/>
    <w:rsid w:val="004A44CF"/>
    <w:rsid w:val="004A4F69"/>
    <w:rsid w:val="004A78D5"/>
    <w:rsid w:val="004B2080"/>
    <w:rsid w:val="004C2D91"/>
    <w:rsid w:val="004C2DF7"/>
    <w:rsid w:val="004C43F6"/>
    <w:rsid w:val="004C64DA"/>
    <w:rsid w:val="004D22F9"/>
    <w:rsid w:val="004E00EB"/>
    <w:rsid w:val="00504F84"/>
    <w:rsid w:val="00507256"/>
    <w:rsid w:val="00522B3D"/>
    <w:rsid w:val="00523908"/>
    <w:rsid w:val="005263D9"/>
    <w:rsid w:val="00531BE3"/>
    <w:rsid w:val="00533FB2"/>
    <w:rsid w:val="005359AB"/>
    <w:rsid w:val="00540387"/>
    <w:rsid w:val="00544EBF"/>
    <w:rsid w:val="005537AB"/>
    <w:rsid w:val="00563F32"/>
    <w:rsid w:val="00576B81"/>
    <w:rsid w:val="00587D71"/>
    <w:rsid w:val="0059173B"/>
    <w:rsid w:val="005941B3"/>
    <w:rsid w:val="00595678"/>
    <w:rsid w:val="005A059E"/>
    <w:rsid w:val="005A1184"/>
    <w:rsid w:val="005A524E"/>
    <w:rsid w:val="005B50F9"/>
    <w:rsid w:val="005C5180"/>
    <w:rsid w:val="005C5B5D"/>
    <w:rsid w:val="005C64B6"/>
    <w:rsid w:val="005D4C14"/>
    <w:rsid w:val="005E4007"/>
    <w:rsid w:val="0060751A"/>
    <w:rsid w:val="00615A0A"/>
    <w:rsid w:val="00615B68"/>
    <w:rsid w:val="00626FF6"/>
    <w:rsid w:val="0064311B"/>
    <w:rsid w:val="00656C36"/>
    <w:rsid w:val="00656C7A"/>
    <w:rsid w:val="00660397"/>
    <w:rsid w:val="00662C12"/>
    <w:rsid w:val="00681D50"/>
    <w:rsid w:val="00683B1E"/>
    <w:rsid w:val="00685117"/>
    <w:rsid w:val="0068540D"/>
    <w:rsid w:val="006865A8"/>
    <w:rsid w:val="006961F2"/>
    <w:rsid w:val="00696BD1"/>
    <w:rsid w:val="006A5223"/>
    <w:rsid w:val="006A5872"/>
    <w:rsid w:val="006B1108"/>
    <w:rsid w:val="006B1BBA"/>
    <w:rsid w:val="006B1DDB"/>
    <w:rsid w:val="006B1FE0"/>
    <w:rsid w:val="006C0E84"/>
    <w:rsid w:val="006C1992"/>
    <w:rsid w:val="006D1255"/>
    <w:rsid w:val="006E273C"/>
    <w:rsid w:val="006F304F"/>
    <w:rsid w:val="006F63FD"/>
    <w:rsid w:val="00700D22"/>
    <w:rsid w:val="0070398B"/>
    <w:rsid w:val="007074DA"/>
    <w:rsid w:val="00715B21"/>
    <w:rsid w:val="00723CA3"/>
    <w:rsid w:val="00725D81"/>
    <w:rsid w:val="0073123B"/>
    <w:rsid w:val="0073165A"/>
    <w:rsid w:val="007320DB"/>
    <w:rsid w:val="0074262E"/>
    <w:rsid w:val="00743816"/>
    <w:rsid w:val="00744495"/>
    <w:rsid w:val="0075366A"/>
    <w:rsid w:val="007544BF"/>
    <w:rsid w:val="00756ED0"/>
    <w:rsid w:val="0075745B"/>
    <w:rsid w:val="00782692"/>
    <w:rsid w:val="007B418F"/>
    <w:rsid w:val="007C1A5C"/>
    <w:rsid w:val="007C3173"/>
    <w:rsid w:val="007D3F84"/>
    <w:rsid w:val="007E0FB4"/>
    <w:rsid w:val="007E1195"/>
    <w:rsid w:val="0080146E"/>
    <w:rsid w:val="00817743"/>
    <w:rsid w:val="00825FEA"/>
    <w:rsid w:val="00827973"/>
    <w:rsid w:val="008301A7"/>
    <w:rsid w:val="00830511"/>
    <w:rsid w:val="00831EDC"/>
    <w:rsid w:val="00833838"/>
    <w:rsid w:val="00843748"/>
    <w:rsid w:val="008476E0"/>
    <w:rsid w:val="008513E7"/>
    <w:rsid w:val="00863492"/>
    <w:rsid w:val="00865A49"/>
    <w:rsid w:val="00871242"/>
    <w:rsid w:val="0087287D"/>
    <w:rsid w:val="00875D67"/>
    <w:rsid w:val="008960C3"/>
    <w:rsid w:val="008A137B"/>
    <w:rsid w:val="008B4BFA"/>
    <w:rsid w:val="008B510A"/>
    <w:rsid w:val="008B5FC3"/>
    <w:rsid w:val="008B7B29"/>
    <w:rsid w:val="008C716C"/>
    <w:rsid w:val="008E3752"/>
    <w:rsid w:val="008E5A5E"/>
    <w:rsid w:val="008E6CC7"/>
    <w:rsid w:val="008F0D99"/>
    <w:rsid w:val="008F163C"/>
    <w:rsid w:val="009034DB"/>
    <w:rsid w:val="0090382C"/>
    <w:rsid w:val="00912F38"/>
    <w:rsid w:val="00916F0F"/>
    <w:rsid w:val="009237EE"/>
    <w:rsid w:val="00934E35"/>
    <w:rsid w:val="009351F0"/>
    <w:rsid w:val="00940EE1"/>
    <w:rsid w:val="00943FDF"/>
    <w:rsid w:val="00953095"/>
    <w:rsid w:val="00961D6F"/>
    <w:rsid w:val="00964B34"/>
    <w:rsid w:val="0096547D"/>
    <w:rsid w:val="00971316"/>
    <w:rsid w:val="009725F2"/>
    <w:rsid w:val="00975F30"/>
    <w:rsid w:val="00980FAD"/>
    <w:rsid w:val="00984E69"/>
    <w:rsid w:val="00994F34"/>
    <w:rsid w:val="009A1988"/>
    <w:rsid w:val="009A1E5B"/>
    <w:rsid w:val="009A48F3"/>
    <w:rsid w:val="009B480A"/>
    <w:rsid w:val="009B6C65"/>
    <w:rsid w:val="009C79DD"/>
    <w:rsid w:val="009D0AB5"/>
    <w:rsid w:val="009D1409"/>
    <w:rsid w:val="009D249B"/>
    <w:rsid w:val="009D3F7E"/>
    <w:rsid w:val="009D5556"/>
    <w:rsid w:val="009F2E2B"/>
    <w:rsid w:val="009F6C34"/>
    <w:rsid w:val="009F7E3B"/>
    <w:rsid w:val="00A0418B"/>
    <w:rsid w:val="00A05689"/>
    <w:rsid w:val="00A0633F"/>
    <w:rsid w:val="00A1086D"/>
    <w:rsid w:val="00A12383"/>
    <w:rsid w:val="00A2144D"/>
    <w:rsid w:val="00A23AA4"/>
    <w:rsid w:val="00A26603"/>
    <w:rsid w:val="00A45843"/>
    <w:rsid w:val="00A47932"/>
    <w:rsid w:val="00A57888"/>
    <w:rsid w:val="00A718D0"/>
    <w:rsid w:val="00A752B8"/>
    <w:rsid w:val="00A76D13"/>
    <w:rsid w:val="00A82A81"/>
    <w:rsid w:val="00A85074"/>
    <w:rsid w:val="00A93140"/>
    <w:rsid w:val="00AA05C4"/>
    <w:rsid w:val="00AC3AE4"/>
    <w:rsid w:val="00AC7DD4"/>
    <w:rsid w:val="00AD124F"/>
    <w:rsid w:val="00AD1E47"/>
    <w:rsid w:val="00AD4315"/>
    <w:rsid w:val="00AE2AB5"/>
    <w:rsid w:val="00AE7675"/>
    <w:rsid w:val="00AF01B6"/>
    <w:rsid w:val="00AF2637"/>
    <w:rsid w:val="00AF2D00"/>
    <w:rsid w:val="00AF2EC6"/>
    <w:rsid w:val="00AF4F32"/>
    <w:rsid w:val="00B007A3"/>
    <w:rsid w:val="00B22952"/>
    <w:rsid w:val="00B25B1B"/>
    <w:rsid w:val="00B2785D"/>
    <w:rsid w:val="00B309FC"/>
    <w:rsid w:val="00B42C45"/>
    <w:rsid w:val="00B45C11"/>
    <w:rsid w:val="00B463A0"/>
    <w:rsid w:val="00B479BA"/>
    <w:rsid w:val="00B50A33"/>
    <w:rsid w:val="00B55E24"/>
    <w:rsid w:val="00B60BCE"/>
    <w:rsid w:val="00B6715E"/>
    <w:rsid w:val="00B67730"/>
    <w:rsid w:val="00B70C6A"/>
    <w:rsid w:val="00B72A35"/>
    <w:rsid w:val="00B830BA"/>
    <w:rsid w:val="00B917CC"/>
    <w:rsid w:val="00B954A0"/>
    <w:rsid w:val="00B95F2D"/>
    <w:rsid w:val="00B961E4"/>
    <w:rsid w:val="00BB1B11"/>
    <w:rsid w:val="00BB4923"/>
    <w:rsid w:val="00BB58B0"/>
    <w:rsid w:val="00BB7B61"/>
    <w:rsid w:val="00BC09EC"/>
    <w:rsid w:val="00BC61B0"/>
    <w:rsid w:val="00BD436F"/>
    <w:rsid w:val="00BE6174"/>
    <w:rsid w:val="00BE617C"/>
    <w:rsid w:val="00BF3B17"/>
    <w:rsid w:val="00BF62EF"/>
    <w:rsid w:val="00C04BD8"/>
    <w:rsid w:val="00C05A1F"/>
    <w:rsid w:val="00C07E53"/>
    <w:rsid w:val="00C14159"/>
    <w:rsid w:val="00C248E1"/>
    <w:rsid w:val="00C30AE2"/>
    <w:rsid w:val="00C36EB0"/>
    <w:rsid w:val="00C43FBA"/>
    <w:rsid w:val="00C45455"/>
    <w:rsid w:val="00C5059F"/>
    <w:rsid w:val="00C50709"/>
    <w:rsid w:val="00C60CBF"/>
    <w:rsid w:val="00C6121B"/>
    <w:rsid w:val="00C64611"/>
    <w:rsid w:val="00C65DC6"/>
    <w:rsid w:val="00C74715"/>
    <w:rsid w:val="00C80CCC"/>
    <w:rsid w:val="00C86A88"/>
    <w:rsid w:val="00C86F9A"/>
    <w:rsid w:val="00C914B5"/>
    <w:rsid w:val="00C952F3"/>
    <w:rsid w:val="00C97AA4"/>
    <w:rsid w:val="00C97C5F"/>
    <w:rsid w:val="00CC50BD"/>
    <w:rsid w:val="00CC7391"/>
    <w:rsid w:val="00CC7F48"/>
    <w:rsid w:val="00CD1D1E"/>
    <w:rsid w:val="00CD6B56"/>
    <w:rsid w:val="00CE222E"/>
    <w:rsid w:val="00CE4E8F"/>
    <w:rsid w:val="00CE6943"/>
    <w:rsid w:val="00CF0009"/>
    <w:rsid w:val="00CF0513"/>
    <w:rsid w:val="00CF1ACD"/>
    <w:rsid w:val="00CF6D0C"/>
    <w:rsid w:val="00CF71D7"/>
    <w:rsid w:val="00CF7290"/>
    <w:rsid w:val="00D009EE"/>
    <w:rsid w:val="00D205D3"/>
    <w:rsid w:val="00D23F47"/>
    <w:rsid w:val="00D247CB"/>
    <w:rsid w:val="00D26857"/>
    <w:rsid w:val="00D27CFF"/>
    <w:rsid w:val="00D3512A"/>
    <w:rsid w:val="00D379ED"/>
    <w:rsid w:val="00D407E0"/>
    <w:rsid w:val="00D432B7"/>
    <w:rsid w:val="00D62CF6"/>
    <w:rsid w:val="00D65B26"/>
    <w:rsid w:val="00D65B87"/>
    <w:rsid w:val="00D7146B"/>
    <w:rsid w:val="00D74EFD"/>
    <w:rsid w:val="00D804CD"/>
    <w:rsid w:val="00D84B6A"/>
    <w:rsid w:val="00D8576C"/>
    <w:rsid w:val="00D931F4"/>
    <w:rsid w:val="00D9635C"/>
    <w:rsid w:val="00DA0B12"/>
    <w:rsid w:val="00DA1CC7"/>
    <w:rsid w:val="00DA3C2C"/>
    <w:rsid w:val="00DA5754"/>
    <w:rsid w:val="00DA692A"/>
    <w:rsid w:val="00DA6A0E"/>
    <w:rsid w:val="00DC22D1"/>
    <w:rsid w:val="00DD01F0"/>
    <w:rsid w:val="00DD26E9"/>
    <w:rsid w:val="00DD6A43"/>
    <w:rsid w:val="00DE0A1C"/>
    <w:rsid w:val="00E03CE6"/>
    <w:rsid w:val="00E050CA"/>
    <w:rsid w:val="00E10602"/>
    <w:rsid w:val="00E171BB"/>
    <w:rsid w:val="00E207E5"/>
    <w:rsid w:val="00E23EB7"/>
    <w:rsid w:val="00E26E79"/>
    <w:rsid w:val="00E271A5"/>
    <w:rsid w:val="00E31405"/>
    <w:rsid w:val="00E333F9"/>
    <w:rsid w:val="00E33925"/>
    <w:rsid w:val="00E40A76"/>
    <w:rsid w:val="00E423B0"/>
    <w:rsid w:val="00E45AC1"/>
    <w:rsid w:val="00E50651"/>
    <w:rsid w:val="00E53895"/>
    <w:rsid w:val="00E54306"/>
    <w:rsid w:val="00E56E7E"/>
    <w:rsid w:val="00E645B6"/>
    <w:rsid w:val="00E658AC"/>
    <w:rsid w:val="00E6736C"/>
    <w:rsid w:val="00E808AE"/>
    <w:rsid w:val="00E84149"/>
    <w:rsid w:val="00E90226"/>
    <w:rsid w:val="00E91171"/>
    <w:rsid w:val="00E960BB"/>
    <w:rsid w:val="00EA1E82"/>
    <w:rsid w:val="00EB12EE"/>
    <w:rsid w:val="00EB30DC"/>
    <w:rsid w:val="00EB5073"/>
    <w:rsid w:val="00EB74AF"/>
    <w:rsid w:val="00EB74D4"/>
    <w:rsid w:val="00EC73CD"/>
    <w:rsid w:val="00ED2943"/>
    <w:rsid w:val="00EE12E7"/>
    <w:rsid w:val="00EE1F09"/>
    <w:rsid w:val="00EE475F"/>
    <w:rsid w:val="00EE7767"/>
    <w:rsid w:val="00EF3258"/>
    <w:rsid w:val="00EF5D4F"/>
    <w:rsid w:val="00F0241E"/>
    <w:rsid w:val="00F25039"/>
    <w:rsid w:val="00F2527E"/>
    <w:rsid w:val="00F27638"/>
    <w:rsid w:val="00F31FA2"/>
    <w:rsid w:val="00F369B9"/>
    <w:rsid w:val="00F422C7"/>
    <w:rsid w:val="00F433B6"/>
    <w:rsid w:val="00F4680B"/>
    <w:rsid w:val="00F4729F"/>
    <w:rsid w:val="00F543C3"/>
    <w:rsid w:val="00F550C7"/>
    <w:rsid w:val="00F55943"/>
    <w:rsid w:val="00F72D3B"/>
    <w:rsid w:val="00F93D6D"/>
    <w:rsid w:val="00F940C3"/>
    <w:rsid w:val="00F94355"/>
    <w:rsid w:val="00FA0A0A"/>
    <w:rsid w:val="00FA5977"/>
    <w:rsid w:val="00FA73FF"/>
    <w:rsid w:val="00FC5743"/>
    <w:rsid w:val="00FC6408"/>
    <w:rsid w:val="00FD7052"/>
    <w:rsid w:val="00FE0313"/>
    <w:rsid w:val="00FE2CA9"/>
    <w:rsid w:val="00FE41A8"/>
    <w:rsid w:val="00FF4082"/>
    <w:rsid w:val="00FF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A76"/>
    <w:rPr>
      <w:sz w:val="24"/>
      <w:szCs w:val="24"/>
    </w:rPr>
  </w:style>
  <w:style w:type="paragraph" w:styleId="Heading1">
    <w:name w:val="heading 1"/>
    <w:basedOn w:val="Normal"/>
    <w:next w:val="Normal"/>
    <w:link w:val="Heading1Char"/>
    <w:uiPriority w:val="9"/>
    <w:qFormat/>
    <w:rsid w:val="00143CB3"/>
    <w:pPr>
      <w:keepNext/>
      <w:outlineLvl w:val="0"/>
    </w:pPr>
    <w:rPr>
      <w:rFonts w:ascii=".VnTimeH" w:hAnsi=".VnTimeH"/>
      <w:b/>
      <w:sz w:val="28"/>
      <w:szCs w:val="20"/>
    </w:rPr>
  </w:style>
  <w:style w:type="paragraph" w:styleId="Heading2">
    <w:name w:val="heading 2"/>
    <w:basedOn w:val="Normal"/>
    <w:next w:val="Normal"/>
    <w:link w:val="Heading2Char"/>
    <w:semiHidden/>
    <w:unhideWhenUsed/>
    <w:qFormat/>
    <w:rsid w:val="008B51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B510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5065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unhideWhenUsed/>
    <w:qFormat/>
    <w:rsid w:val="004C2D91"/>
    <w:pPr>
      <w:spacing w:before="240" w:after="60" w:line="276" w:lineRule="auto"/>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8F0"/>
    <w:pPr>
      <w:tabs>
        <w:tab w:val="center" w:pos="4320"/>
        <w:tab w:val="right" w:pos="8640"/>
      </w:tabs>
    </w:pPr>
  </w:style>
  <w:style w:type="paragraph" w:styleId="Footer">
    <w:name w:val="footer"/>
    <w:basedOn w:val="Normal"/>
    <w:rsid w:val="002928F0"/>
    <w:pPr>
      <w:tabs>
        <w:tab w:val="center" w:pos="4320"/>
        <w:tab w:val="right" w:pos="8640"/>
      </w:tabs>
    </w:pPr>
  </w:style>
  <w:style w:type="character" w:styleId="PageNumber">
    <w:name w:val="page number"/>
    <w:basedOn w:val="DefaultParagraphFont"/>
    <w:rsid w:val="00D84B6A"/>
  </w:style>
  <w:style w:type="character" w:customStyle="1" w:styleId="vietadtextlink">
    <w:name w:val="vietadtextlink"/>
    <w:basedOn w:val="DefaultParagraphFont"/>
    <w:rsid w:val="00EE475F"/>
  </w:style>
  <w:style w:type="paragraph" w:styleId="NormalWeb">
    <w:name w:val="Normal (Web)"/>
    <w:basedOn w:val="Normal"/>
    <w:link w:val="NormalWebChar"/>
    <w:uiPriority w:val="99"/>
    <w:rsid w:val="00CE6943"/>
    <w:pPr>
      <w:spacing w:before="100" w:beforeAutospacing="1" w:after="100" w:afterAutospacing="1"/>
    </w:pPr>
    <w:rPr>
      <w:lang w:val="x-none" w:eastAsia="x-none"/>
    </w:rPr>
  </w:style>
  <w:style w:type="character" w:styleId="Emphasis">
    <w:name w:val="Emphasis"/>
    <w:uiPriority w:val="20"/>
    <w:qFormat/>
    <w:rsid w:val="00CE6943"/>
    <w:rPr>
      <w:i/>
      <w:iCs/>
    </w:rPr>
  </w:style>
  <w:style w:type="character" w:styleId="Strong">
    <w:name w:val="Strong"/>
    <w:uiPriority w:val="22"/>
    <w:qFormat/>
    <w:rsid w:val="00CE6943"/>
    <w:rPr>
      <w:b/>
      <w:bCs/>
    </w:rPr>
  </w:style>
  <w:style w:type="paragraph" w:styleId="BodyText">
    <w:name w:val="Body Text"/>
    <w:basedOn w:val="Normal"/>
    <w:rsid w:val="00F422C7"/>
    <w:pPr>
      <w:jc w:val="both"/>
    </w:pPr>
    <w:rPr>
      <w:rFonts w:ascii=".VnTime" w:hAnsi=".VnTime"/>
      <w:sz w:val="28"/>
      <w:szCs w:val="20"/>
    </w:rPr>
  </w:style>
  <w:style w:type="paragraph" w:styleId="BodyTextIndent2">
    <w:name w:val="Body Text Indent 2"/>
    <w:basedOn w:val="Normal"/>
    <w:rsid w:val="005941B3"/>
    <w:pPr>
      <w:spacing w:after="120" w:line="480" w:lineRule="auto"/>
      <w:ind w:left="360"/>
    </w:pPr>
  </w:style>
  <w:style w:type="character" w:customStyle="1" w:styleId="Heading1Char">
    <w:name w:val="Heading 1 Char"/>
    <w:link w:val="Heading1"/>
    <w:uiPriority w:val="9"/>
    <w:rsid w:val="00C45455"/>
    <w:rPr>
      <w:rFonts w:ascii=".VnTimeH" w:hAnsi=".VnTimeH"/>
      <w:b/>
      <w:sz w:val="28"/>
    </w:rPr>
  </w:style>
  <w:style w:type="character" w:customStyle="1" w:styleId="HeaderChar">
    <w:name w:val="Header Char"/>
    <w:link w:val="Header"/>
    <w:uiPriority w:val="99"/>
    <w:rsid w:val="00C45455"/>
    <w:rPr>
      <w:sz w:val="24"/>
      <w:szCs w:val="24"/>
    </w:rPr>
  </w:style>
  <w:style w:type="paragraph" w:styleId="BalloonText">
    <w:name w:val="Balloon Text"/>
    <w:basedOn w:val="Normal"/>
    <w:link w:val="BalloonTextChar"/>
    <w:rsid w:val="00C45455"/>
    <w:rPr>
      <w:rFonts w:ascii="Tahoma" w:hAnsi="Tahoma" w:cs="Tahoma"/>
      <w:sz w:val="16"/>
      <w:szCs w:val="16"/>
    </w:rPr>
  </w:style>
  <w:style w:type="character" w:customStyle="1" w:styleId="BalloonTextChar">
    <w:name w:val="Balloon Text Char"/>
    <w:link w:val="BalloonText"/>
    <w:rsid w:val="00C45455"/>
    <w:rPr>
      <w:rFonts w:ascii="Tahoma" w:hAnsi="Tahoma" w:cs="Tahoma"/>
      <w:sz w:val="16"/>
      <w:szCs w:val="16"/>
    </w:rPr>
  </w:style>
  <w:style w:type="character" w:customStyle="1" w:styleId="Vnbnnidung">
    <w:name w:val="Văn bản nội dung_"/>
    <w:link w:val="Vnbnnidung0"/>
    <w:locked/>
    <w:rsid w:val="00282A8F"/>
    <w:rPr>
      <w:rFonts w:ascii="Cambria" w:eastAsia="Cambria" w:hAnsi="Cambria"/>
      <w:shd w:val="clear" w:color="auto" w:fill="FFFFFF"/>
    </w:rPr>
  </w:style>
  <w:style w:type="paragraph" w:customStyle="1" w:styleId="Vnbnnidung0">
    <w:name w:val="Văn bản nội dung"/>
    <w:basedOn w:val="Normal"/>
    <w:link w:val="Vnbnnidung"/>
    <w:rsid w:val="00282A8F"/>
    <w:pPr>
      <w:widowControl w:val="0"/>
      <w:shd w:val="clear" w:color="auto" w:fill="FFFFFF"/>
      <w:spacing w:after="40" w:line="290" w:lineRule="auto"/>
      <w:ind w:firstLine="380"/>
    </w:pPr>
    <w:rPr>
      <w:rFonts w:ascii="Cambria" w:eastAsia="Cambria" w:hAnsi="Cambria"/>
      <w:sz w:val="20"/>
      <w:szCs w:val="20"/>
      <w:lang w:val="x-none" w:eastAsia="x-none"/>
    </w:rPr>
  </w:style>
  <w:style w:type="character" w:customStyle="1" w:styleId="Heading10">
    <w:name w:val="Heading #1_"/>
    <w:link w:val="Heading11"/>
    <w:locked/>
    <w:rsid w:val="00F2527E"/>
    <w:rPr>
      <w:b/>
      <w:bCs/>
      <w:sz w:val="28"/>
      <w:szCs w:val="28"/>
    </w:rPr>
  </w:style>
  <w:style w:type="paragraph" w:customStyle="1" w:styleId="Heading11">
    <w:name w:val="Heading #1"/>
    <w:basedOn w:val="Normal"/>
    <w:link w:val="Heading10"/>
    <w:rsid w:val="00F2527E"/>
    <w:pPr>
      <w:widowControl w:val="0"/>
      <w:spacing w:after="70" w:line="247" w:lineRule="auto"/>
      <w:ind w:left="240" w:firstLine="500"/>
      <w:outlineLvl w:val="0"/>
    </w:pPr>
    <w:rPr>
      <w:b/>
      <w:bCs/>
      <w:sz w:val="28"/>
      <w:szCs w:val="28"/>
    </w:rPr>
  </w:style>
  <w:style w:type="character" w:customStyle="1" w:styleId="Bodytext2">
    <w:name w:val="Body text (2)_"/>
    <w:link w:val="Bodytext20"/>
    <w:locked/>
    <w:rsid w:val="00F2527E"/>
    <w:rPr>
      <w:rFonts w:ascii="Arial" w:eastAsia="Arial" w:hAnsi="Arial" w:cs="Arial"/>
      <w:b/>
      <w:bCs/>
      <w:color w:val="A9A1B1"/>
    </w:rPr>
  </w:style>
  <w:style w:type="paragraph" w:customStyle="1" w:styleId="Bodytext20">
    <w:name w:val="Body text (2)"/>
    <w:basedOn w:val="Normal"/>
    <w:link w:val="Bodytext2"/>
    <w:rsid w:val="00F2527E"/>
    <w:pPr>
      <w:widowControl w:val="0"/>
      <w:spacing w:after="100"/>
    </w:pPr>
    <w:rPr>
      <w:rFonts w:ascii="Arial" w:eastAsia="Arial" w:hAnsi="Arial" w:cs="Arial"/>
      <w:b/>
      <w:bCs/>
      <w:color w:val="A9A1B1"/>
      <w:sz w:val="20"/>
      <w:szCs w:val="20"/>
    </w:rPr>
  </w:style>
  <w:style w:type="character" w:customStyle="1" w:styleId="Picturecaption">
    <w:name w:val="Picture caption_"/>
    <w:link w:val="Picturecaption0"/>
    <w:locked/>
    <w:rsid w:val="00416A47"/>
    <w:rPr>
      <w:rFonts w:ascii="Arial" w:eastAsia="Arial" w:hAnsi="Arial" w:cs="Arial"/>
      <w:color w:val="51535C"/>
      <w:sz w:val="15"/>
      <w:szCs w:val="15"/>
    </w:rPr>
  </w:style>
  <w:style w:type="paragraph" w:customStyle="1" w:styleId="Picturecaption0">
    <w:name w:val="Picture caption"/>
    <w:basedOn w:val="Normal"/>
    <w:link w:val="Picturecaption"/>
    <w:rsid w:val="00416A47"/>
    <w:pPr>
      <w:widowControl w:val="0"/>
    </w:pPr>
    <w:rPr>
      <w:rFonts w:ascii="Arial" w:eastAsia="Arial" w:hAnsi="Arial" w:cs="Arial"/>
      <w:color w:val="51535C"/>
      <w:sz w:val="15"/>
      <w:szCs w:val="15"/>
    </w:rPr>
  </w:style>
  <w:style w:type="character" w:customStyle="1" w:styleId="NormalWebChar">
    <w:name w:val="Normal (Web) Char"/>
    <w:link w:val="NormalWeb"/>
    <w:uiPriority w:val="99"/>
    <w:locked/>
    <w:rsid w:val="00416A47"/>
    <w:rPr>
      <w:sz w:val="24"/>
      <w:szCs w:val="24"/>
    </w:rPr>
  </w:style>
  <w:style w:type="character" w:customStyle="1" w:styleId="Vnbnnidung4">
    <w:name w:val="Văn bản nội dung (4)_"/>
    <w:link w:val="Vnbnnidung40"/>
    <w:locked/>
    <w:rsid w:val="00461D5A"/>
    <w:rPr>
      <w:sz w:val="12"/>
      <w:szCs w:val="12"/>
      <w:shd w:val="clear" w:color="auto" w:fill="FFFFFF"/>
    </w:rPr>
  </w:style>
  <w:style w:type="paragraph" w:customStyle="1" w:styleId="Vnbnnidung40">
    <w:name w:val="Văn bản nội dung (4)"/>
    <w:basedOn w:val="Normal"/>
    <w:link w:val="Vnbnnidung4"/>
    <w:rsid w:val="00461D5A"/>
    <w:pPr>
      <w:widowControl w:val="0"/>
      <w:shd w:val="clear" w:color="auto" w:fill="FFFFFF"/>
      <w:ind w:left="10060"/>
    </w:pPr>
    <w:rPr>
      <w:sz w:val="12"/>
      <w:szCs w:val="12"/>
      <w:lang w:val="x-none" w:eastAsia="x-none"/>
    </w:rPr>
  </w:style>
  <w:style w:type="character" w:customStyle="1" w:styleId="Vnbnnidung5">
    <w:name w:val="Văn bản nội dung (5)_"/>
    <w:link w:val="Vnbnnidung50"/>
    <w:locked/>
    <w:rsid w:val="00461D5A"/>
    <w:rPr>
      <w:rFonts w:ascii="Arial" w:hAnsi="Arial" w:cs="Arial"/>
      <w:i/>
      <w:color w:val="977A6D"/>
      <w:shd w:val="clear" w:color="auto" w:fill="FFFFFF"/>
    </w:rPr>
  </w:style>
  <w:style w:type="paragraph" w:customStyle="1" w:styleId="Vnbnnidung50">
    <w:name w:val="Văn bản nội dung (5)"/>
    <w:basedOn w:val="Normal"/>
    <w:link w:val="Vnbnnidung5"/>
    <w:rsid w:val="00461D5A"/>
    <w:pPr>
      <w:widowControl w:val="0"/>
      <w:shd w:val="clear" w:color="auto" w:fill="FFFFFF"/>
      <w:spacing w:after="120"/>
    </w:pPr>
    <w:rPr>
      <w:rFonts w:ascii="Arial" w:hAnsi="Arial"/>
      <w:i/>
      <w:color w:val="977A6D"/>
      <w:sz w:val="20"/>
      <w:szCs w:val="20"/>
      <w:lang w:val="x-none" w:eastAsia="x-none"/>
    </w:rPr>
  </w:style>
  <w:style w:type="character" w:customStyle="1" w:styleId="Vnbnnidung8">
    <w:name w:val="Văn bản nội dung (8)_"/>
    <w:link w:val="Vnbnnidung80"/>
    <w:locked/>
    <w:rsid w:val="00461D5A"/>
    <w:rPr>
      <w:rFonts w:ascii="Arial" w:hAnsi="Arial" w:cs="Arial"/>
      <w:color w:val="5F280C"/>
      <w:sz w:val="40"/>
      <w:shd w:val="clear" w:color="auto" w:fill="FFFFFF"/>
    </w:rPr>
  </w:style>
  <w:style w:type="paragraph" w:customStyle="1" w:styleId="Vnbnnidung80">
    <w:name w:val="Văn bản nội dung (8)"/>
    <w:basedOn w:val="Normal"/>
    <w:link w:val="Vnbnnidung8"/>
    <w:rsid w:val="00461D5A"/>
    <w:pPr>
      <w:widowControl w:val="0"/>
      <w:shd w:val="clear" w:color="auto" w:fill="FFFFFF"/>
      <w:spacing w:after="120" w:line="180" w:lineRule="auto"/>
    </w:pPr>
    <w:rPr>
      <w:rFonts w:ascii="Arial" w:hAnsi="Arial"/>
      <w:color w:val="5F280C"/>
      <w:sz w:val="40"/>
      <w:szCs w:val="20"/>
      <w:lang w:val="x-none" w:eastAsia="x-none"/>
    </w:rPr>
  </w:style>
  <w:style w:type="character" w:customStyle="1" w:styleId="Vnbnnidung6">
    <w:name w:val="Văn bản nội dung (6)_"/>
    <w:link w:val="Vnbnnidung60"/>
    <w:locked/>
    <w:rsid w:val="00461D5A"/>
    <w:rPr>
      <w:rFonts w:ascii="Arial" w:hAnsi="Arial" w:cs="Arial"/>
      <w:color w:val="7F6366"/>
      <w:sz w:val="18"/>
      <w:shd w:val="clear" w:color="auto" w:fill="FFFFFF"/>
    </w:rPr>
  </w:style>
  <w:style w:type="paragraph" w:customStyle="1" w:styleId="Vnbnnidung60">
    <w:name w:val="Văn bản nội dung (6)"/>
    <w:basedOn w:val="Normal"/>
    <w:link w:val="Vnbnnidung6"/>
    <w:rsid w:val="00461D5A"/>
    <w:pPr>
      <w:widowControl w:val="0"/>
      <w:shd w:val="clear" w:color="auto" w:fill="FFFFFF"/>
      <w:spacing w:line="232" w:lineRule="auto"/>
      <w:jc w:val="right"/>
    </w:pPr>
    <w:rPr>
      <w:rFonts w:ascii="Arial" w:hAnsi="Arial"/>
      <w:color w:val="7F6366"/>
      <w:sz w:val="18"/>
      <w:szCs w:val="20"/>
      <w:lang w:val="x-none" w:eastAsia="x-none"/>
    </w:rPr>
  </w:style>
  <w:style w:type="character" w:customStyle="1" w:styleId="Heading2Char">
    <w:name w:val="Heading 2 Char"/>
    <w:link w:val="Heading2"/>
    <w:semiHidden/>
    <w:rsid w:val="008B510A"/>
    <w:rPr>
      <w:rFonts w:ascii="Cambria" w:eastAsia="Times New Roman" w:hAnsi="Cambria" w:cs="Times New Roman"/>
      <w:b/>
      <w:bCs/>
      <w:i/>
      <w:iCs/>
      <w:sz w:val="28"/>
      <w:szCs w:val="28"/>
    </w:rPr>
  </w:style>
  <w:style w:type="character" w:customStyle="1" w:styleId="Heading3Char">
    <w:name w:val="Heading 3 Char"/>
    <w:link w:val="Heading3"/>
    <w:semiHidden/>
    <w:rsid w:val="008B510A"/>
    <w:rPr>
      <w:rFonts w:ascii="Cambria" w:eastAsia="Times New Roman" w:hAnsi="Cambria" w:cs="Times New Roman"/>
      <w:b/>
      <w:bCs/>
      <w:sz w:val="26"/>
      <w:szCs w:val="26"/>
    </w:rPr>
  </w:style>
  <w:style w:type="character" w:customStyle="1" w:styleId="Other">
    <w:name w:val="Other_"/>
    <w:link w:val="Other0"/>
    <w:locked/>
    <w:rsid w:val="008B510A"/>
    <w:rPr>
      <w:sz w:val="32"/>
      <w:szCs w:val="32"/>
    </w:rPr>
  </w:style>
  <w:style w:type="paragraph" w:customStyle="1" w:styleId="Other0">
    <w:name w:val="Other"/>
    <w:basedOn w:val="Normal"/>
    <w:link w:val="Other"/>
    <w:rsid w:val="008B510A"/>
    <w:pPr>
      <w:widowControl w:val="0"/>
      <w:spacing w:after="120" w:line="290" w:lineRule="auto"/>
      <w:ind w:firstLine="400"/>
    </w:pPr>
    <w:rPr>
      <w:sz w:val="32"/>
      <w:szCs w:val="32"/>
    </w:rPr>
  </w:style>
  <w:style w:type="paragraph" w:customStyle="1" w:styleId="bodytext71">
    <w:name w:val="bodytext71"/>
    <w:basedOn w:val="Normal"/>
    <w:rsid w:val="008B510A"/>
    <w:pPr>
      <w:spacing w:before="100" w:beforeAutospacing="1" w:after="100" w:afterAutospacing="1"/>
    </w:pPr>
  </w:style>
  <w:style w:type="paragraph" w:customStyle="1" w:styleId="pbody">
    <w:name w:val="pbody"/>
    <w:basedOn w:val="Normal"/>
    <w:rsid w:val="008B510A"/>
    <w:pPr>
      <w:spacing w:before="100" w:beforeAutospacing="1" w:after="100" w:afterAutospacing="1"/>
    </w:pPr>
  </w:style>
  <w:style w:type="character" w:customStyle="1" w:styleId="anchor">
    <w:name w:val="anchor"/>
    <w:basedOn w:val="DefaultParagraphFont"/>
    <w:rsid w:val="008B510A"/>
  </w:style>
  <w:style w:type="character" w:customStyle="1" w:styleId="votetitle">
    <w:name w:val="vote_title"/>
    <w:basedOn w:val="DefaultParagraphFont"/>
    <w:rsid w:val="008B510A"/>
  </w:style>
  <w:style w:type="character" w:customStyle="1" w:styleId="Heading20">
    <w:name w:val="Heading #2_"/>
    <w:link w:val="Heading21"/>
    <w:locked/>
    <w:rsid w:val="006B1BBA"/>
    <w:rPr>
      <w:b/>
      <w:bCs/>
      <w:i/>
      <w:iCs/>
      <w:sz w:val="30"/>
      <w:szCs w:val="30"/>
    </w:rPr>
  </w:style>
  <w:style w:type="paragraph" w:customStyle="1" w:styleId="Heading21">
    <w:name w:val="Heading #2"/>
    <w:basedOn w:val="Normal"/>
    <w:link w:val="Heading20"/>
    <w:rsid w:val="006B1BBA"/>
    <w:pPr>
      <w:widowControl w:val="0"/>
      <w:spacing w:after="20"/>
      <w:ind w:left="880" w:firstLine="350"/>
      <w:outlineLvl w:val="1"/>
    </w:pPr>
    <w:rPr>
      <w:b/>
      <w:bCs/>
      <w:i/>
      <w:iCs/>
      <w:sz w:val="30"/>
      <w:szCs w:val="30"/>
    </w:rPr>
  </w:style>
  <w:style w:type="character" w:customStyle="1" w:styleId="apple-converted-space">
    <w:name w:val="apple-converted-space"/>
    <w:basedOn w:val="DefaultParagraphFont"/>
    <w:rsid w:val="00E33925"/>
  </w:style>
  <w:style w:type="character" w:styleId="Hyperlink">
    <w:name w:val="Hyperlink"/>
    <w:uiPriority w:val="99"/>
    <w:unhideWhenUsed/>
    <w:rsid w:val="0033601F"/>
    <w:rPr>
      <w:color w:val="0000FF"/>
      <w:u w:val="single"/>
    </w:rPr>
  </w:style>
  <w:style w:type="character" w:customStyle="1" w:styleId="Heading4Char">
    <w:name w:val="Heading 4 Char"/>
    <w:link w:val="Heading4"/>
    <w:semiHidden/>
    <w:rsid w:val="00E50651"/>
    <w:rPr>
      <w:rFonts w:ascii="Calibri" w:eastAsia="Times New Roman" w:hAnsi="Calibri" w:cs="Times New Roman"/>
      <w:b/>
      <w:bCs/>
      <w:sz w:val="28"/>
      <w:szCs w:val="28"/>
    </w:rPr>
  </w:style>
  <w:style w:type="paragraph" w:customStyle="1" w:styleId="post-info">
    <w:name w:val="post-info"/>
    <w:basedOn w:val="Normal"/>
    <w:rsid w:val="00E50651"/>
    <w:pPr>
      <w:spacing w:before="100" w:beforeAutospacing="1" w:after="100" w:afterAutospacing="1"/>
    </w:pPr>
  </w:style>
  <w:style w:type="character" w:customStyle="1" w:styleId="ctatext">
    <w:name w:val="ctatext"/>
    <w:basedOn w:val="DefaultParagraphFont"/>
    <w:rsid w:val="002A1CA5"/>
  </w:style>
  <w:style w:type="character" w:customStyle="1" w:styleId="posttitle">
    <w:name w:val="posttitle"/>
    <w:basedOn w:val="DefaultParagraphFont"/>
    <w:rsid w:val="002A1CA5"/>
  </w:style>
  <w:style w:type="character" w:customStyle="1" w:styleId="small">
    <w:name w:val="small"/>
    <w:basedOn w:val="DefaultParagraphFont"/>
    <w:rsid w:val="00374C13"/>
  </w:style>
  <w:style w:type="paragraph" w:styleId="ListParagraph">
    <w:name w:val="List Paragraph"/>
    <w:basedOn w:val="Normal"/>
    <w:uiPriority w:val="34"/>
    <w:qFormat/>
    <w:rsid w:val="00AD124F"/>
    <w:pPr>
      <w:spacing w:after="200" w:line="276" w:lineRule="auto"/>
      <w:ind w:left="720"/>
      <w:contextualSpacing/>
    </w:pPr>
    <w:rPr>
      <w:rFonts w:ascii="Calibri" w:eastAsia="Calibri" w:hAnsi="Calibri"/>
      <w:sz w:val="22"/>
      <w:szCs w:val="22"/>
    </w:rPr>
  </w:style>
  <w:style w:type="character" w:customStyle="1" w:styleId="Heading5Char">
    <w:name w:val="Heading 5 Char"/>
    <w:link w:val="Heading5"/>
    <w:uiPriority w:val="99"/>
    <w:rsid w:val="004C2D91"/>
    <w:rPr>
      <w:rFonts w:ascii="Calibri" w:hAnsi="Calibri"/>
      <w:b/>
      <w:bCs/>
      <w:i/>
      <w:iCs/>
      <w:sz w:val="26"/>
      <w:szCs w:val="26"/>
    </w:rPr>
  </w:style>
  <w:style w:type="character" w:customStyle="1" w:styleId="mw-headline">
    <w:name w:val="mw-headline"/>
    <w:uiPriority w:val="99"/>
    <w:rsid w:val="004C2D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A76"/>
    <w:rPr>
      <w:sz w:val="24"/>
      <w:szCs w:val="24"/>
    </w:rPr>
  </w:style>
  <w:style w:type="paragraph" w:styleId="Heading1">
    <w:name w:val="heading 1"/>
    <w:basedOn w:val="Normal"/>
    <w:next w:val="Normal"/>
    <w:link w:val="Heading1Char"/>
    <w:uiPriority w:val="9"/>
    <w:qFormat/>
    <w:rsid w:val="00143CB3"/>
    <w:pPr>
      <w:keepNext/>
      <w:outlineLvl w:val="0"/>
    </w:pPr>
    <w:rPr>
      <w:rFonts w:ascii=".VnTimeH" w:hAnsi=".VnTimeH"/>
      <w:b/>
      <w:sz w:val="28"/>
      <w:szCs w:val="20"/>
    </w:rPr>
  </w:style>
  <w:style w:type="paragraph" w:styleId="Heading2">
    <w:name w:val="heading 2"/>
    <w:basedOn w:val="Normal"/>
    <w:next w:val="Normal"/>
    <w:link w:val="Heading2Char"/>
    <w:semiHidden/>
    <w:unhideWhenUsed/>
    <w:qFormat/>
    <w:rsid w:val="008B51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B510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5065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unhideWhenUsed/>
    <w:qFormat/>
    <w:rsid w:val="004C2D91"/>
    <w:pPr>
      <w:spacing w:before="240" w:after="60" w:line="276" w:lineRule="auto"/>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8F0"/>
    <w:pPr>
      <w:tabs>
        <w:tab w:val="center" w:pos="4320"/>
        <w:tab w:val="right" w:pos="8640"/>
      </w:tabs>
    </w:pPr>
  </w:style>
  <w:style w:type="paragraph" w:styleId="Footer">
    <w:name w:val="footer"/>
    <w:basedOn w:val="Normal"/>
    <w:rsid w:val="002928F0"/>
    <w:pPr>
      <w:tabs>
        <w:tab w:val="center" w:pos="4320"/>
        <w:tab w:val="right" w:pos="8640"/>
      </w:tabs>
    </w:pPr>
  </w:style>
  <w:style w:type="character" w:styleId="PageNumber">
    <w:name w:val="page number"/>
    <w:basedOn w:val="DefaultParagraphFont"/>
    <w:rsid w:val="00D84B6A"/>
  </w:style>
  <w:style w:type="character" w:customStyle="1" w:styleId="vietadtextlink">
    <w:name w:val="vietadtextlink"/>
    <w:basedOn w:val="DefaultParagraphFont"/>
    <w:rsid w:val="00EE475F"/>
  </w:style>
  <w:style w:type="paragraph" w:styleId="NormalWeb">
    <w:name w:val="Normal (Web)"/>
    <w:basedOn w:val="Normal"/>
    <w:link w:val="NormalWebChar"/>
    <w:uiPriority w:val="99"/>
    <w:rsid w:val="00CE6943"/>
    <w:pPr>
      <w:spacing w:before="100" w:beforeAutospacing="1" w:after="100" w:afterAutospacing="1"/>
    </w:pPr>
    <w:rPr>
      <w:lang w:val="x-none" w:eastAsia="x-none"/>
    </w:rPr>
  </w:style>
  <w:style w:type="character" w:styleId="Emphasis">
    <w:name w:val="Emphasis"/>
    <w:uiPriority w:val="20"/>
    <w:qFormat/>
    <w:rsid w:val="00CE6943"/>
    <w:rPr>
      <w:i/>
      <w:iCs/>
    </w:rPr>
  </w:style>
  <w:style w:type="character" w:styleId="Strong">
    <w:name w:val="Strong"/>
    <w:uiPriority w:val="22"/>
    <w:qFormat/>
    <w:rsid w:val="00CE6943"/>
    <w:rPr>
      <w:b/>
      <w:bCs/>
    </w:rPr>
  </w:style>
  <w:style w:type="paragraph" w:styleId="BodyText">
    <w:name w:val="Body Text"/>
    <w:basedOn w:val="Normal"/>
    <w:rsid w:val="00F422C7"/>
    <w:pPr>
      <w:jc w:val="both"/>
    </w:pPr>
    <w:rPr>
      <w:rFonts w:ascii=".VnTime" w:hAnsi=".VnTime"/>
      <w:sz w:val="28"/>
      <w:szCs w:val="20"/>
    </w:rPr>
  </w:style>
  <w:style w:type="paragraph" w:styleId="BodyTextIndent2">
    <w:name w:val="Body Text Indent 2"/>
    <w:basedOn w:val="Normal"/>
    <w:rsid w:val="005941B3"/>
    <w:pPr>
      <w:spacing w:after="120" w:line="480" w:lineRule="auto"/>
      <w:ind w:left="360"/>
    </w:pPr>
  </w:style>
  <w:style w:type="character" w:customStyle="1" w:styleId="Heading1Char">
    <w:name w:val="Heading 1 Char"/>
    <w:link w:val="Heading1"/>
    <w:uiPriority w:val="9"/>
    <w:rsid w:val="00C45455"/>
    <w:rPr>
      <w:rFonts w:ascii=".VnTimeH" w:hAnsi=".VnTimeH"/>
      <w:b/>
      <w:sz w:val="28"/>
    </w:rPr>
  </w:style>
  <w:style w:type="character" w:customStyle="1" w:styleId="HeaderChar">
    <w:name w:val="Header Char"/>
    <w:link w:val="Header"/>
    <w:uiPriority w:val="99"/>
    <w:rsid w:val="00C45455"/>
    <w:rPr>
      <w:sz w:val="24"/>
      <w:szCs w:val="24"/>
    </w:rPr>
  </w:style>
  <w:style w:type="paragraph" w:styleId="BalloonText">
    <w:name w:val="Balloon Text"/>
    <w:basedOn w:val="Normal"/>
    <w:link w:val="BalloonTextChar"/>
    <w:rsid w:val="00C45455"/>
    <w:rPr>
      <w:rFonts w:ascii="Tahoma" w:hAnsi="Tahoma" w:cs="Tahoma"/>
      <w:sz w:val="16"/>
      <w:szCs w:val="16"/>
    </w:rPr>
  </w:style>
  <w:style w:type="character" w:customStyle="1" w:styleId="BalloonTextChar">
    <w:name w:val="Balloon Text Char"/>
    <w:link w:val="BalloonText"/>
    <w:rsid w:val="00C45455"/>
    <w:rPr>
      <w:rFonts w:ascii="Tahoma" w:hAnsi="Tahoma" w:cs="Tahoma"/>
      <w:sz w:val="16"/>
      <w:szCs w:val="16"/>
    </w:rPr>
  </w:style>
  <w:style w:type="character" w:customStyle="1" w:styleId="Vnbnnidung">
    <w:name w:val="Văn bản nội dung_"/>
    <w:link w:val="Vnbnnidung0"/>
    <w:locked/>
    <w:rsid w:val="00282A8F"/>
    <w:rPr>
      <w:rFonts w:ascii="Cambria" w:eastAsia="Cambria" w:hAnsi="Cambria"/>
      <w:shd w:val="clear" w:color="auto" w:fill="FFFFFF"/>
    </w:rPr>
  </w:style>
  <w:style w:type="paragraph" w:customStyle="1" w:styleId="Vnbnnidung0">
    <w:name w:val="Văn bản nội dung"/>
    <w:basedOn w:val="Normal"/>
    <w:link w:val="Vnbnnidung"/>
    <w:rsid w:val="00282A8F"/>
    <w:pPr>
      <w:widowControl w:val="0"/>
      <w:shd w:val="clear" w:color="auto" w:fill="FFFFFF"/>
      <w:spacing w:after="40" w:line="290" w:lineRule="auto"/>
      <w:ind w:firstLine="380"/>
    </w:pPr>
    <w:rPr>
      <w:rFonts w:ascii="Cambria" w:eastAsia="Cambria" w:hAnsi="Cambria"/>
      <w:sz w:val="20"/>
      <w:szCs w:val="20"/>
      <w:lang w:val="x-none" w:eastAsia="x-none"/>
    </w:rPr>
  </w:style>
  <w:style w:type="character" w:customStyle="1" w:styleId="Heading10">
    <w:name w:val="Heading #1_"/>
    <w:link w:val="Heading11"/>
    <w:locked/>
    <w:rsid w:val="00F2527E"/>
    <w:rPr>
      <w:b/>
      <w:bCs/>
      <w:sz w:val="28"/>
      <w:szCs w:val="28"/>
    </w:rPr>
  </w:style>
  <w:style w:type="paragraph" w:customStyle="1" w:styleId="Heading11">
    <w:name w:val="Heading #1"/>
    <w:basedOn w:val="Normal"/>
    <w:link w:val="Heading10"/>
    <w:rsid w:val="00F2527E"/>
    <w:pPr>
      <w:widowControl w:val="0"/>
      <w:spacing w:after="70" w:line="247" w:lineRule="auto"/>
      <w:ind w:left="240" w:firstLine="500"/>
      <w:outlineLvl w:val="0"/>
    </w:pPr>
    <w:rPr>
      <w:b/>
      <w:bCs/>
      <w:sz w:val="28"/>
      <w:szCs w:val="28"/>
    </w:rPr>
  </w:style>
  <w:style w:type="character" w:customStyle="1" w:styleId="Bodytext2">
    <w:name w:val="Body text (2)_"/>
    <w:link w:val="Bodytext20"/>
    <w:locked/>
    <w:rsid w:val="00F2527E"/>
    <w:rPr>
      <w:rFonts w:ascii="Arial" w:eastAsia="Arial" w:hAnsi="Arial" w:cs="Arial"/>
      <w:b/>
      <w:bCs/>
      <w:color w:val="A9A1B1"/>
    </w:rPr>
  </w:style>
  <w:style w:type="paragraph" w:customStyle="1" w:styleId="Bodytext20">
    <w:name w:val="Body text (2)"/>
    <w:basedOn w:val="Normal"/>
    <w:link w:val="Bodytext2"/>
    <w:rsid w:val="00F2527E"/>
    <w:pPr>
      <w:widowControl w:val="0"/>
      <w:spacing w:after="100"/>
    </w:pPr>
    <w:rPr>
      <w:rFonts w:ascii="Arial" w:eastAsia="Arial" w:hAnsi="Arial" w:cs="Arial"/>
      <w:b/>
      <w:bCs/>
      <w:color w:val="A9A1B1"/>
      <w:sz w:val="20"/>
      <w:szCs w:val="20"/>
    </w:rPr>
  </w:style>
  <w:style w:type="character" w:customStyle="1" w:styleId="Picturecaption">
    <w:name w:val="Picture caption_"/>
    <w:link w:val="Picturecaption0"/>
    <w:locked/>
    <w:rsid w:val="00416A47"/>
    <w:rPr>
      <w:rFonts w:ascii="Arial" w:eastAsia="Arial" w:hAnsi="Arial" w:cs="Arial"/>
      <w:color w:val="51535C"/>
      <w:sz w:val="15"/>
      <w:szCs w:val="15"/>
    </w:rPr>
  </w:style>
  <w:style w:type="paragraph" w:customStyle="1" w:styleId="Picturecaption0">
    <w:name w:val="Picture caption"/>
    <w:basedOn w:val="Normal"/>
    <w:link w:val="Picturecaption"/>
    <w:rsid w:val="00416A47"/>
    <w:pPr>
      <w:widowControl w:val="0"/>
    </w:pPr>
    <w:rPr>
      <w:rFonts w:ascii="Arial" w:eastAsia="Arial" w:hAnsi="Arial" w:cs="Arial"/>
      <w:color w:val="51535C"/>
      <w:sz w:val="15"/>
      <w:szCs w:val="15"/>
    </w:rPr>
  </w:style>
  <w:style w:type="character" w:customStyle="1" w:styleId="NormalWebChar">
    <w:name w:val="Normal (Web) Char"/>
    <w:link w:val="NormalWeb"/>
    <w:uiPriority w:val="99"/>
    <w:locked/>
    <w:rsid w:val="00416A47"/>
    <w:rPr>
      <w:sz w:val="24"/>
      <w:szCs w:val="24"/>
    </w:rPr>
  </w:style>
  <w:style w:type="character" w:customStyle="1" w:styleId="Vnbnnidung4">
    <w:name w:val="Văn bản nội dung (4)_"/>
    <w:link w:val="Vnbnnidung40"/>
    <w:locked/>
    <w:rsid w:val="00461D5A"/>
    <w:rPr>
      <w:sz w:val="12"/>
      <w:szCs w:val="12"/>
      <w:shd w:val="clear" w:color="auto" w:fill="FFFFFF"/>
    </w:rPr>
  </w:style>
  <w:style w:type="paragraph" w:customStyle="1" w:styleId="Vnbnnidung40">
    <w:name w:val="Văn bản nội dung (4)"/>
    <w:basedOn w:val="Normal"/>
    <w:link w:val="Vnbnnidung4"/>
    <w:rsid w:val="00461D5A"/>
    <w:pPr>
      <w:widowControl w:val="0"/>
      <w:shd w:val="clear" w:color="auto" w:fill="FFFFFF"/>
      <w:ind w:left="10060"/>
    </w:pPr>
    <w:rPr>
      <w:sz w:val="12"/>
      <w:szCs w:val="12"/>
      <w:lang w:val="x-none" w:eastAsia="x-none"/>
    </w:rPr>
  </w:style>
  <w:style w:type="character" w:customStyle="1" w:styleId="Vnbnnidung5">
    <w:name w:val="Văn bản nội dung (5)_"/>
    <w:link w:val="Vnbnnidung50"/>
    <w:locked/>
    <w:rsid w:val="00461D5A"/>
    <w:rPr>
      <w:rFonts w:ascii="Arial" w:hAnsi="Arial" w:cs="Arial"/>
      <w:i/>
      <w:color w:val="977A6D"/>
      <w:shd w:val="clear" w:color="auto" w:fill="FFFFFF"/>
    </w:rPr>
  </w:style>
  <w:style w:type="paragraph" w:customStyle="1" w:styleId="Vnbnnidung50">
    <w:name w:val="Văn bản nội dung (5)"/>
    <w:basedOn w:val="Normal"/>
    <w:link w:val="Vnbnnidung5"/>
    <w:rsid w:val="00461D5A"/>
    <w:pPr>
      <w:widowControl w:val="0"/>
      <w:shd w:val="clear" w:color="auto" w:fill="FFFFFF"/>
      <w:spacing w:after="120"/>
    </w:pPr>
    <w:rPr>
      <w:rFonts w:ascii="Arial" w:hAnsi="Arial"/>
      <w:i/>
      <w:color w:val="977A6D"/>
      <w:sz w:val="20"/>
      <w:szCs w:val="20"/>
      <w:lang w:val="x-none" w:eastAsia="x-none"/>
    </w:rPr>
  </w:style>
  <w:style w:type="character" w:customStyle="1" w:styleId="Vnbnnidung8">
    <w:name w:val="Văn bản nội dung (8)_"/>
    <w:link w:val="Vnbnnidung80"/>
    <w:locked/>
    <w:rsid w:val="00461D5A"/>
    <w:rPr>
      <w:rFonts w:ascii="Arial" w:hAnsi="Arial" w:cs="Arial"/>
      <w:color w:val="5F280C"/>
      <w:sz w:val="40"/>
      <w:shd w:val="clear" w:color="auto" w:fill="FFFFFF"/>
    </w:rPr>
  </w:style>
  <w:style w:type="paragraph" w:customStyle="1" w:styleId="Vnbnnidung80">
    <w:name w:val="Văn bản nội dung (8)"/>
    <w:basedOn w:val="Normal"/>
    <w:link w:val="Vnbnnidung8"/>
    <w:rsid w:val="00461D5A"/>
    <w:pPr>
      <w:widowControl w:val="0"/>
      <w:shd w:val="clear" w:color="auto" w:fill="FFFFFF"/>
      <w:spacing w:after="120" w:line="180" w:lineRule="auto"/>
    </w:pPr>
    <w:rPr>
      <w:rFonts w:ascii="Arial" w:hAnsi="Arial"/>
      <w:color w:val="5F280C"/>
      <w:sz w:val="40"/>
      <w:szCs w:val="20"/>
      <w:lang w:val="x-none" w:eastAsia="x-none"/>
    </w:rPr>
  </w:style>
  <w:style w:type="character" w:customStyle="1" w:styleId="Vnbnnidung6">
    <w:name w:val="Văn bản nội dung (6)_"/>
    <w:link w:val="Vnbnnidung60"/>
    <w:locked/>
    <w:rsid w:val="00461D5A"/>
    <w:rPr>
      <w:rFonts w:ascii="Arial" w:hAnsi="Arial" w:cs="Arial"/>
      <w:color w:val="7F6366"/>
      <w:sz w:val="18"/>
      <w:shd w:val="clear" w:color="auto" w:fill="FFFFFF"/>
    </w:rPr>
  </w:style>
  <w:style w:type="paragraph" w:customStyle="1" w:styleId="Vnbnnidung60">
    <w:name w:val="Văn bản nội dung (6)"/>
    <w:basedOn w:val="Normal"/>
    <w:link w:val="Vnbnnidung6"/>
    <w:rsid w:val="00461D5A"/>
    <w:pPr>
      <w:widowControl w:val="0"/>
      <w:shd w:val="clear" w:color="auto" w:fill="FFFFFF"/>
      <w:spacing w:line="232" w:lineRule="auto"/>
      <w:jc w:val="right"/>
    </w:pPr>
    <w:rPr>
      <w:rFonts w:ascii="Arial" w:hAnsi="Arial"/>
      <w:color w:val="7F6366"/>
      <w:sz w:val="18"/>
      <w:szCs w:val="20"/>
      <w:lang w:val="x-none" w:eastAsia="x-none"/>
    </w:rPr>
  </w:style>
  <w:style w:type="character" w:customStyle="1" w:styleId="Heading2Char">
    <w:name w:val="Heading 2 Char"/>
    <w:link w:val="Heading2"/>
    <w:semiHidden/>
    <w:rsid w:val="008B510A"/>
    <w:rPr>
      <w:rFonts w:ascii="Cambria" w:eastAsia="Times New Roman" w:hAnsi="Cambria" w:cs="Times New Roman"/>
      <w:b/>
      <w:bCs/>
      <w:i/>
      <w:iCs/>
      <w:sz w:val="28"/>
      <w:szCs w:val="28"/>
    </w:rPr>
  </w:style>
  <w:style w:type="character" w:customStyle="1" w:styleId="Heading3Char">
    <w:name w:val="Heading 3 Char"/>
    <w:link w:val="Heading3"/>
    <w:semiHidden/>
    <w:rsid w:val="008B510A"/>
    <w:rPr>
      <w:rFonts w:ascii="Cambria" w:eastAsia="Times New Roman" w:hAnsi="Cambria" w:cs="Times New Roman"/>
      <w:b/>
      <w:bCs/>
      <w:sz w:val="26"/>
      <w:szCs w:val="26"/>
    </w:rPr>
  </w:style>
  <w:style w:type="character" w:customStyle="1" w:styleId="Other">
    <w:name w:val="Other_"/>
    <w:link w:val="Other0"/>
    <w:locked/>
    <w:rsid w:val="008B510A"/>
    <w:rPr>
      <w:sz w:val="32"/>
      <w:szCs w:val="32"/>
    </w:rPr>
  </w:style>
  <w:style w:type="paragraph" w:customStyle="1" w:styleId="Other0">
    <w:name w:val="Other"/>
    <w:basedOn w:val="Normal"/>
    <w:link w:val="Other"/>
    <w:rsid w:val="008B510A"/>
    <w:pPr>
      <w:widowControl w:val="0"/>
      <w:spacing w:after="120" w:line="290" w:lineRule="auto"/>
      <w:ind w:firstLine="400"/>
    </w:pPr>
    <w:rPr>
      <w:sz w:val="32"/>
      <w:szCs w:val="32"/>
    </w:rPr>
  </w:style>
  <w:style w:type="paragraph" w:customStyle="1" w:styleId="bodytext71">
    <w:name w:val="bodytext71"/>
    <w:basedOn w:val="Normal"/>
    <w:rsid w:val="008B510A"/>
    <w:pPr>
      <w:spacing w:before="100" w:beforeAutospacing="1" w:after="100" w:afterAutospacing="1"/>
    </w:pPr>
  </w:style>
  <w:style w:type="paragraph" w:customStyle="1" w:styleId="pbody">
    <w:name w:val="pbody"/>
    <w:basedOn w:val="Normal"/>
    <w:rsid w:val="008B510A"/>
    <w:pPr>
      <w:spacing w:before="100" w:beforeAutospacing="1" w:after="100" w:afterAutospacing="1"/>
    </w:pPr>
  </w:style>
  <w:style w:type="character" w:customStyle="1" w:styleId="anchor">
    <w:name w:val="anchor"/>
    <w:basedOn w:val="DefaultParagraphFont"/>
    <w:rsid w:val="008B510A"/>
  </w:style>
  <w:style w:type="character" w:customStyle="1" w:styleId="votetitle">
    <w:name w:val="vote_title"/>
    <w:basedOn w:val="DefaultParagraphFont"/>
    <w:rsid w:val="008B510A"/>
  </w:style>
  <w:style w:type="character" w:customStyle="1" w:styleId="Heading20">
    <w:name w:val="Heading #2_"/>
    <w:link w:val="Heading21"/>
    <w:locked/>
    <w:rsid w:val="006B1BBA"/>
    <w:rPr>
      <w:b/>
      <w:bCs/>
      <w:i/>
      <w:iCs/>
      <w:sz w:val="30"/>
      <w:szCs w:val="30"/>
    </w:rPr>
  </w:style>
  <w:style w:type="paragraph" w:customStyle="1" w:styleId="Heading21">
    <w:name w:val="Heading #2"/>
    <w:basedOn w:val="Normal"/>
    <w:link w:val="Heading20"/>
    <w:rsid w:val="006B1BBA"/>
    <w:pPr>
      <w:widowControl w:val="0"/>
      <w:spacing w:after="20"/>
      <w:ind w:left="880" w:firstLine="350"/>
      <w:outlineLvl w:val="1"/>
    </w:pPr>
    <w:rPr>
      <w:b/>
      <w:bCs/>
      <w:i/>
      <w:iCs/>
      <w:sz w:val="30"/>
      <w:szCs w:val="30"/>
    </w:rPr>
  </w:style>
  <w:style w:type="character" w:customStyle="1" w:styleId="apple-converted-space">
    <w:name w:val="apple-converted-space"/>
    <w:basedOn w:val="DefaultParagraphFont"/>
    <w:rsid w:val="00E33925"/>
  </w:style>
  <w:style w:type="character" w:styleId="Hyperlink">
    <w:name w:val="Hyperlink"/>
    <w:uiPriority w:val="99"/>
    <w:unhideWhenUsed/>
    <w:rsid w:val="0033601F"/>
    <w:rPr>
      <w:color w:val="0000FF"/>
      <w:u w:val="single"/>
    </w:rPr>
  </w:style>
  <w:style w:type="character" w:customStyle="1" w:styleId="Heading4Char">
    <w:name w:val="Heading 4 Char"/>
    <w:link w:val="Heading4"/>
    <w:semiHidden/>
    <w:rsid w:val="00E50651"/>
    <w:rPr>
      <w:rFonts w:ascii="Calibri" w:eastAsia="Times New Roman" w:hAnsi="Calibri" w:cs="Times New Roman"/>
      <w:b/>
      <w:bCs/>
      <w:sz w:val="28"/>
      <w:szCs w:val="28"/>
    </w:rPr>
  </w:style>
  <w:style w:type="paragraph" w:customStyle="1" w:styleId="post-info">
    <w:name w:val="post-info"/>
    <w:basedOn w:val="Normal"/>
    <w:rsid w:val="00E50651"/>
    <w:pPr>
      <w:spacing w:before="100" w:beforeAutospacing="1" w:after="100" w:afterAutospacing="1"/>
    </w:pPr>
  </w:style>
  <w:style w:type="character" w:customStyle="1" w:styleId="ctatext">
    <w:name w:val="ctatext"/>
    <w:basedOn w:val="DefaultParagraphFont"/>
    <w:rsid w:val="002A1CA5"/>
  </w:style>
  <w:style w:type="character" w:customStyle="1" w:styleId="posttitle">
    <w:name w:val="posttitle"/>
    <w:basedOn w:val="DefaultParagraphFont"/>
    <w:rsid w:val="002A1CA5"/>
  </w:style>
  <w:style w:type="character" w:customStyle="1" w:styleId="small">
    <w:name w:val="small"/>
    <w:basedOn w:val="DefaultParagraphFont"/>
    <w:rsid w:val="00374C13"/>
  </w:style>
  <w:style w:type="paragraph" w:styleId="ListParagraph">
    <w:name w:val="List Paragraph"/>
    <w:basedOn w:val="Normal"/>
    <w:uiPriority w:val="34"/>
    <w:qFormat/>
    <w:rsid w:val="00AD124F"/>
    <w:pPr>
      <w:spacing w:after="200" w:line="276" w:lineRule="auto"/>
      <w:ind w:left="720"/>
      <w:contextualSpacing/>
    </w:pPr>
    <w:rPr>
      <w:rFonts w:ascii="Calibri" w:eastAsia="Calibri" w:hAnsi="Calibri"/>
      <w:sz w:val="22"/>
      <w:szCs w:val="22"/>
    </w:rPr>
  </w:style>
  <w:style w:type="character" w:customStyle="1" w:styleId="Heading5Char">
    <w:name w:val="Heading 5 Char"/>
    <w:link w:val="Heading5"/>
    <w:uiPriority w:val="99"/>
    <w:rsid w:val="004C2D91"/>
    <w:rPr>
      <w:rFonts w:ascii="Calibri" w:hAnsi="Calibri"/>
      <w:b/>
      <w:bCs/>
      <w:i/>
      <w:iCs/>
      <w:sz w:val="26"/>
      <w:szCs w:val="26"/>
    </w:rPr>
  </w:style>
  <w:style w:type="character" w:customStyle="1" w:styleId="mw-headline">
    <w:name w:val="mw-headline"/>
    <w:uiPriority w:val="99"/>
    <w:rsid w:val="004C2D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4456">
      <w:bodyDiv w:val="1"/>
      <w:marLeft w:val="0"/>
      <w:marRight w:val="0"/>
      <w:marTop w:val="0"/>
      <w:marBottom w:val="0"/>
      <w:divBdr>
        <w:top w:val="none" w:sz="0" w:space="0" w:color="auto"/>
        <w:left w:val="none" w:sz="0" w:space="0" w:color="auto"/>
        <w:bottom w:val="none" w:sz="0" w:space="0" w:color="auto"/>
        <w:right w:val="none" w:sz="0" w:space="0" w:color="auto"/>
      </w:divBdr>
    </w:div>
    <w:div w:id="158929374">
      <w:bodyDiv w:val="1"/>
      <w:marLeft w:val="0"/>
      <w:marRight w:val="0"/>
      <w:marTop w:val="0"/>
      <w:marBottom w:val="0"/>
      <w:divBdr>
        <w:top w:val="none" w:sz="0" w:space="0" w:color="auto"/>
        <w:left w:val="none" w:sz="0" w:space="0" w:color="auto"/>
        <w:bottom w:val="none" w:sz="0" w:space="0" w:color="auto"/>
        <w:right w:val="none" w:sz="0" w:space="0" w:color="auto"/>
      </w:divBdr>
      <w:divsChild>
        <w:div w:id="1946031856">
          <w:marLeft w:val="0"/>
          <w:marRight w:val="0"/>
          <w:marTop w:val="0"/>
          <w:marBottom w:val="240"/>
          <w:divBdr>
            <w:top w:val="none" w:sz="0" w:space="0" w:color="auto"/>
            <w:left w:val="none" w:sz="0" w:space="0" w:color="auto"/>
            <w:bottom w:val="none" w:sz="0" w:space="0" w:color="auto"/>
            <w:right w:val="none" w:sz="0" w:space="0" w:color="auto"/>
          </w:divBdr>
          <w:divsChild>
            <w:div w:id="1273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763">
      <w:bodyDiv w:val="1"/>
      <w:marLeft w:val="0"/>
      <w:marRight w:val="0"/>
      <w:marTop w:val="0"/>
      <w:marBottom w:val="0"/>
      <w:divBdr>
        <w:top w:val="none" w:sz="0" w:space="0" w:color="auto"/>
        <w:left w:val="none" w:sz="0" w:space="0" w:color="auto"/>
        <w:bottom w:val="none" w:sz="0" w:space="0" w:color="auto"/>
        <w:right w:val="none" w:sz="0" w:space="0" w:color="auto"/>
      </w:divBdr>
    </w:div>
    <w:div w:id="193931957">
      <w:bodyDiv w:val="1"/>
      <w:marLeft w:val="0"/>
      <w:marRight w:val="0"/>
      <w:marTop w:val="0"/>
      <w:marBottom w:val="0"/>
      <w:divBdr>
        <w:top w:val="none" w:sz="0" w:space="0" w:color="auto"/>
        <w:left w:val="none" w:sz="0" w:space="0" w:color="auto"/>
        <w:bottom w:val="none" w:sz="0" w:space="0" w:color="auto"/>
        <w:right w:val="none" w:sz="0" w:space="0" w:color="auto"/>
      </w:divBdr>
      <w:divsChild>
        <w:div w:id="1241064127">
          <w:marLeft w:val="0"/>
          <w:marRight w:val="0"/>
          <w:marTop w:val="0"/>
          <w:marBottom w:val="240"/>
          <w:divBdr>
            <w:top w:val="none" w:sz="0" w:space="0" w:color="auto"/>
            <w:left w:val="none" w:sz="0" w:space="0" w:color="auto"/>
            <w:bottom w:val="none" w:sz="0" w:space="0" w:color="auto"/>
            <w:right w:val="none" w:sz="0" w:space="0" w:color="auto"/>
          </w:divBdr>
          <w:divsChild>
            <w:div w:id="8542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8753">
      <w:bodyDiv w:val="1"/>
      <w:marLeft w:val="0"/>
      <w:marRight w:val="0"/>
      <w:marTop w:val="0"/>
      <w:marBottom w:val="0"/>
      <w:divBdr>
        <w:top w:val="none" w:sz="0" w:space="0" w:color="auto"/>
        <w:left w:val="none" w:sz="0" w:space="0" w:color="auto"/>
        <w:bottom w:val="none" w:sz="0" w:space="0" w:color="auto"/>
        <w:right w:val="none" w:sz="0" w:space="0" w:color="auto"/>
      </w:divBdr>
    </w:div>
    <w:div w:id="238947963">
      <w:bodyDiv w:val="1"/>
      <w:marLeft w:val="0"/>
      <w:marRight w:val="0"/>
      <w:marTop w:val="0"/>
      <w:marBottom w:val="0"/>
      <w:divBdr>
        <w:top w:val="none" w:sz="0" w:space="0" w:color="auto"/>
        <w:left w:val="none" w:sz="0" w:space="0" w:color="auto"/>
        <w:bottom w:val="none" w:sz="0" w:space="0" w:color="auto"/>
        <w:right w:val="none" w:sz="0" w:space="0" w:color="auto"/>
      </w:divBdr>
    </w:div>
    <w:div w:id="240873937">
      <w:bodyDiv w:val="1"/>
      <w:marLeft w:val="0"/>
      <w:marRight w:val="0"/>
      <w:marTop w:val="0"/>
      <w:marBottom w:val="0"/>
      <w:divBdr>
        <w:top w:val="none" w:sz="0" w:space="0" w:color="auto"/>
        <w:left w:val="none" w:sz="0" w:space="0" w:color="auto"/>
        <w:bottom w:val="none" w:sz="0" w:space="0" w:color="auto"/>
        <w:right w:val="none" w:sz="0" w:space="0" w:color="auto"/>
      </w:divBdr>
    </w:div>
    <w:div w:id="316304691">
      <w:bodyDiv w:val="1"/>
      <w:marLeft w:val="0"/>
      <w:marRight w:val="0"/>
      <w:marTop w:val="0"/>
      <w:marBottom w:val="0"/>
      <w:divBdr>
        <w:top w:val="none" w:sz="0" w:space="0" w:color="auto"/>
        <w:left w:val="none" w:sz="0" w:space="0" w:color="auto"/>
        <w:bottom w:val="none" w:sz="0" w:space="0" w:color="auto"/>
        <w:right w:val="none" w:sz="0" w:space="0" w:color="auto"/>
      </w:divBdr>
    </w:div>
    <w:div w:id="340087581">
      <w:bodyDiv w:val="1"/>
      <w:marLeft w:val="0"/>
      <w:marRight w:val="0"/>
      <w:marTop w:val="0"/>
      <w:marBottom w:val="0"/>
      <w:divBdr>
        <w:top w:val="none" w:sz="0" w:space="0" w:color="auto"/>
        <w:left w:val="none" w:sz="0" w:space="0" w:color="auto"/>
        <w:bottom w:val="none" w:sz="0" w:space="0" w:color="auto"/>
        <w:right w:val="none" w:sz="0" w:space="0" w:color="auto"/>
      </w:divBdr>
    </w:div>
    <w:div w:id="346831765">
      <w:bodyDiv w:val="1"/>
      <w:marLeft w:val="0"/>
      <w:marRight w:val="0"/>
      <w:marTop w:val="0"/>
      <w:marBottom w:val="0"/>
      <w:divBdr>
        <w:top w:val="none" w:sz="0" w:space="0" w:color="auto"/>
        <w:left w:val="none" w:sz="0" w:space="0" w:color="auto"/>
        <w:bottom w:val="none" w:sz="0" w:space="0" w:color="auto"/>
        <w:right w:val="none" w:sz="0" w:space="0" w:color="auto"/>
      </w:divBdr>
    </w:div>
    <w:div w:id="360134873">
      <w:bodyDiv w:val="1"/>
      <w:marLeft w:val="0"/>
      <w:marRight w:val="0"/>
      <w:marTop w:val="0"/>
      <w:marBottom w:val="0"/>
      <w:divBdr>
        <w:top w:val="none" w:sz="0" w:space="0" w:color="auto"/>
        <w:left w:val="none" w:sz="0" w:space="0" w:color="auto"/>
        <w:bottom w:val="none" w:sz="0" w:space="0" w:color="auto"/>
        <w:right w:val="none" w:sz="0" w:space="0" w:color="auto"/>
      </w:divBdr>
    </w:div>
    <w:div w:id="364674830">
      <w:bodyDiv w:val="1"/>
      <w:marLeft w:val="0"/>
      <w:marRight w:val="0"/>
      <w:marTop w:val="0"/>
      <w:marBottom w:val="0"/>
      <w:divBdr>
        <w:top w:val="none" w:sz="0" w:space="0" w:color="auto"/>
        <w:left w:val="none" w:sz="0" w:space="0" w:color="auto"/>
        <w:bottom w:val="none" w:sz="0" w:space="0" w:color="auto"/>
        <w:right w:val="none" w:sz="0" w:space="0" w:color="auto"/>
      </w:divBdr>
    </w:div>
    <w:div w:id="364911865">
      <w:bodyDiv w:val="1"/>
      <w:marLeft w:val="0"/>
      <w:marRight w:val="0"/>
      <w:marTop w:val="0"/>
      <w:marBottom w:val="0"/>
      <w:divBdr>
        <w:top w:val="none" w:sz="0" w:space="0" w:color="auto"/>
        <w:left w:val="none" w:sz="0" w:space="0" w:color="auto"/>
        <w:bottom w:val="none" w:sz="0" w:space="0" w:color="auto"/>
        <w:right w:val="none" w:sz="0" w:space="0" w:color="auto"/>
      </w:divBdr>
    </w:div>
    <w:div w:id="386075198">
      <w:bodyDiv w:val="1"/>
      <w:marLeft w:val="0"/>
      <w:marRight w:val="0"/>
      <w:marTop w:val="0"/>
      <w:marBottom w:val="0"/>
      <w:divBdr>
        <w:top w:val="none" w:sz="0" w:space="0" w:color="auto"/>
        <w:left w:val="none" w:sz="0" w:space="0" w:color="auto"/>
        <w:bottom w:val="none" w:sz="0" w:space="0" w:color="auto"/>
        <w:right w:val="none" w:sz="0" w:space="0" w:color="auto"/>
      </w:divBdr>
    </w:div>
    <w:div w:id="396978508">
      <w:bodyDiv w:val="1"/>
      <w:marLeft w:val="0"/>
      <w:marRight w:val="0"/>
      <w:marTop w:val="0"/>
      <w:marBottom w:val="0"/>
      <w:divBdr>
        <w:top w:val="none" w:sz="0" w:space="0" w:color="auto"/>
        <w:left w:val="none" w:sz="0" w:space="0" w:color="auto"/>
        <w:bottom w:val="none" w:sz="0" w:space="0" w:color="auto"/>
        <w:right w:val="none" w:sz="0" w:space="0" w:color="auto"/>
      </w:divBdr>
      <w:divsChild>
        <w:div w:id="1837651257">
          <w:marLeft w:val="0"/>
          <w:marRight w:val="0"/>
          <w:marTop w:val="0"/>
          <w:marBottom w:val="0"/>
          <w:divBdr>
            <w:top w:val="none" w:sz="0" w:space="0" w:color="auto"/>
            <w:left w:val="none" w:sz="0" w:space="0" w:color="auto"/>
            <w:bottom w:val="none" w:sz="0" w:space="0" w:color="auto"/>
            <w:right w:val="none" w:sz="0" w:space="0" w:color="auto"/>
          </w:divBdr>
          <w:divsChild>
            <w:div w:id="87578838">
              <w:marLeft w:val="0"/>
              <w:marRight w:val="0"/>
              <w:marTop w:val="0"/>
              <w:marBottom w:val="0"/>
              <w:divBdr>
                <w:top w:val="none" w:sz="0" w:space="0" w:color="auto"/>
                <w:left w:val="none" w:sz="0" w:space="0" w:color="auto"/>
                <w:bottom w:val="none" w:sz="0" w:space="0" w:color="auto"/>
                <w:right w:val="none" w:sz="0" w:space="0" w:color="auto"/>
              </w:divBdr>
              <w:divsChild>
                <w:div w:id="1517040543">
                  <w:marLeft w:val="0"/>
                  <w:marRight w:val="150"/>
                  <w:marTop w:val="0"/>
                  <w:marBottom w:val="150"/>
                  <w:divBdr>
                    <w:top w:val="none" w:sz="0" w:space="0" w:color="auto"/>
                    <w:left w:val="none" w:sz="0" w:space="0" w:color="auto"/>
                    <w:bottom w:val="none" w:sz="0" w:space="0" w:color="auto"/>
                    <w:right w:val="none" w:sz="0" w:space="0" w:color="auto"/>
                  </w:divBdr>
                </w:div>
              </w:divsChild>
            </w:div>
            <w:div w:id="2131240055">
              <w:marLeft w:val="0"/>
              <w:marRight w:val="0"/>
              <w:marTop w:val="0"/>
              <w:marBottom w:val="0"/>
              <w:divBdr>
                <w:top w:val="none" w:sz="0" w:space="0" w:color="auto"/>
                <w:left w:val="none" w:sz="0" w:space="0" w:color="auto"/>
                <w:bottom w:val="none" w:sz="0" w:space="0" w:color="auto"/>
                <w:right w:val="none" w:sz="0" w:space="0" w:color="auto"/>
              </w:divBdr>
              <w:divsChild>
                <w:div w:id="799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3967">
      <w:bodyDiv w:val="1"/>
      <w:marLeft w:val="0"/>
      <w:marRight w:val="0"/>
      <w:marTop w:val="0"/>
      <w:marBottom w:val="0"/>
      <w:divBdr>
        <w:top w:val="none" w:sz="0" w:space="0" w:color="auto"/>
        <w:left w:val="none" w:sz="0" w:space="0" w:color="auto"/>
        <w:bottom w:val="none" w:sz="0" w:space="0" w:color="auto"/>
        <w:right w:val="none" w:sz="0" w:space="0" w:color="auto"/>
      </w:divBdr>
      <w:divsChild>
        <w:div w:id="1398043533">
          <w:marLeft w:val="0"/>
          <w:marRight w:val="0"/>
          <w:marTop w:val="0"/>
          <w:marBottom w:val="0"/>
          <w:divBdr>
            <w:top w:val="none" w:sz="0" w:space="0" w:color="auto"/>
            <w:left w:val="none" w:sz="0" w:space="0" w:color="auto"/>
            <w:bottom w:val="none" w:sz="0" w:space="0" w:color="auto"/>
            <w:right w:val="none" w:sz="0" w:space="0" w:color="auto"/>
          </w:divBdr>
        </w:div>
        <w:div w:id="1992438202">
          <w:marLeft w:val="0"/>
          <w:marRight w:val="0"/>
          <w:marTop w:val="0"/>
          <w:marBottom w:val="0"/>
          <w:divBdr>
            <w:top w:val="none" w:sz="0" w:space="0" w:color="auto"/>
            <w:left w:val="none" w:sz="0" w:space="0" w:color="auto"/>
            <w:bottom w:val="none" w:sz="0" w:space="0" w:color="auto"/>
            <w:right w:val="none" w:sz="0" w:space="0" w:color="auto"/>
          </w:divBdr>
        </w:div>
      </w:divsChild>
    </w:div>
    <w:div w:id="506753371">
      <w:bodyDiv w:val="1"/>
      <w:marLeft w:val="0"/>
      <w:marRight w:val="0"/>
      <w:marTop w:val="0"/>
      <w:marBottom w:val="0"/>
      <w:divBdr>
        <w:top w:val="none" w:sz="0" w:space="0" w:color="auto"/>
        <w:left w:val="none" w:sz="0" w:space="0" w:color="auto"/>
        <w:bottom w:val="none" w:sz="0" w:space="0" w:color="auto"/>
        <w:right w:val="none" w:sz="0" w:space="0" w:color="auto"/>
      </w:divBdr>
    </w:div>
    <w:div w:id="508640364">
      <w:bodyDiv w:val="1"/>
      <w:marLeft w:val="0"/>
      <w:marRight w:val="0"/>
      <w:marTop w:val="0"/>
      <w:marBottom w:val="0"/>
      <w:divBdr>
        <w:top w:val="none" w:sz="0" w:space="0" w:color="auto"/>
        <w:left w:val="none" w:sz="0" w:space="0" w:color="auto"/>
        <w:bottom w:val="none" w:sz="0" w:space="0" w:color="auto"/>
        <w:right w:val="none" w:sz="0" w:space="0" w:color="auto"/>
      </w:divBdr>
    </w:div>
    <w:div w:id="519852899">
      <w:bodyDiv w:val="1"/>
      <w:marLeft w:val="0"/>
      <w:marRight w:val="0"/>
      <w:marTop w:val="0"/>
      <w:marBottom w:val="0"/>
      <w:divBdr>
        <w:top w:val="none" w:sz="0" w:space="0" w:color="auto"/>
        <w:left w:val="none" w:sz="0" w:space="0" w:color="auto"/>
        <w:bottom w:val="none" w:sz="0" w:space="0" w:color="auto"/>
        <w:right w:val="none" w:sz="0" w:space="0" w:color="auto"/>
      </w:divBdr>
    </w:div>
    <w:div w:id="577517711">
      <w:bodyDiv w:val="1"/>
      <w:marLeft w:val="0"/>
      <w:marRight w:val="0"/>
      <w:marTop w:val="0"/>
      <w:marBottom w:val="0"/>
      <w:divBdr>
        <w:top w:val="none" w:sz="0" w:space="0" w:color="auto"/>
        <w:left w:val="none" w:sz="0" w:space="0" w:color="auto"/>
        <w:bottom w:val="none" w:sz="0" w:space="0" w:color="auto"/>
        <w:right w:val="none" w:sz="0" w:space="0" w:color="auto"/>
      </w:divBdr>
      <w:divsChild>
        <w:div w:id="73088814">
          <w:marLeft w:val="0"/>
          <w:marRight w:val="0"/>
          <w:marTop w:val="0"/>
          <w:marBottom w:val="240"/>
          <w:divBdr>
            <w:top w:val="none" w:sz="0" w:space="0" w:color="auto"/>
            <w:left w:val="none" w:sz="0" w:space="0" w:color="auto"/>
            <w:bottom w:val="none" w:sz="0" w:space="0" w:color="auto"/>
            <w:right w:val="none" w:sz="0" w:space="0" w:color="auto"/>
          </w:divBdr>
          <w:divsChild>
            <w:div w:id="1288046292">
              <w:marLeft w:val="0"/>
              <w:marRight w:val="0"/>
              <w:marTop w:val="0"/>
              <w:marBottom w:val="0"/>
              <w:divBdr>
                <w:top w:val="none" w:sz="0" w:space="0" w:color="auto"/>
                <w:left w:val="none" w:sz="0" w:space="0" w:color="auto"/>
                <w:bottom w:val="none" w:sz="0" w:space="0" w:color="auto"/>
                <w:right w:val="none" w:sz="0" w:space="0" w:color="auto"/>
              </w:divBdr>
            </w:div>
          </w:divsChild>
        </w:div>
        <w:div w:id="608045888">
          <w:marLeft w:val="0"/>
          <w:marRight w:val="0"/>
          <w:marTop w:val="0"/>
          <w:marBottom w:val="240"/>
          <w:divBdr>
            <w:top w:val="none" w:sz="0" w:space="0" w:color="auto"/>
            <w:left w:val="none" w:sz="0" w:space="0" w:color="auto"/>
            <w:bottom w:val="none" w:sz="0" w:space="0" w:color="auto"/>
            <w:right w:val="none" w:sz="0" w:space="0" w:color="auto"/>
          </w:divBdr>
          <w:divsChild>
            <w:div w:id="18011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9695">
      <w:bodyDiv w:val="1"/>
      <w:marLeft w:val="0"/>
      <w:marRight w:val="0"/>
      <w:marTop w:val="0"/>
      <w:marBottom w:val="0"/>
      <w:divBdr>
        <w:top w:val="none" w:sz="0" w:space="0" w:color="auto"/>
        <w:left w:val="none" w:sz="0" w:space="0" w:color="auto"/>
        <w:bottom w:val="none" w:sz="0" w:space="0" w:color="auto"/>
        <w:right w:val="none" w:sz="0" w:space="0" w:color="auto"/>
      </w:divBdr>
      <w:divsChild>
        <w:div w:id="223837197">
          <w:marLeft w:val="0"/>
          <w:marRight w:val="0"/>
          <w:marTop w:val="0"/>
          <w:marBottom w:val="0"/>
          <w:divBdr>
            <w:top w:val="none" w:sz="0" w:space="0" w:color="auto"/>
            <w:left w:val="none" w:sz="0" w:space="0" w:color="auto"/>
            <w:bottom w:val="none" w:sz="0" w:space="0" w:color="auto"/>
            <w:right w:val="none" w:sz="0" w:space="0" w:color="auto"/>
          </w:divBdr>
          <w:divsChild>
            <w:div w:id="432869281">
              <w:marLeft w:val="0"/>
              <w:marRight w:val="0"/>
              <w:marTop w:val="0"/>
              <w:marBottom w:val="0"/>
              <w:divBdr>
                <w:top w:val="none" w:sz="0" w:space="0" w:color="auto"/>
                <w:left w:val="none" w:sz="0" w:space="0" w:color="auto"/>
                <w:bottom w:val="none" w:sz="0" w:space="0" w:color="auto"/>
                <w:right w:val="none" w:sz="0" w:space="0" w:color="auto"/>
              </w:divBdr>
              <w:divsChild>
                <w:div w:id="19303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1642">
      <w:bodyDiv w:val="1"/>
      <w:marLeft w:val="0"/>
      <w:marRight w:val="0"/>
      <w:marTop w:val="0"/>
      <w:marBottom w:val="0"/>
      <w:divBdr>
        <w:top w:val="none" w:sz="0" w:space="0" w:color="auto"/>
        <w:left w:val="none" w:sz="0" w:space="0" w:color="auto"/>
        <w:bottom w:val="none" w:sz="0" w:space="0" w:color="auto"/>
        <w:right w:val="none" w:sz="0" w:space="0" w:color="auto"/>
      </w:divBdr>
      <w:divsChild>
        <w:div w:id="244194636">
          <w:marLeft w:val="0"/>
          <w:marRight w:val="0"/>
          <w:marTop w:val="0"/>
          <w:marBottom w:val="0"/>
          <w:divBdr>
            <w:top w:val="none" w:sz="0" w:space="0" w:color="auto"/>
            <w:left w:val="none" w:sz="0" w:space="0" w:color="auto"/>
            <w:bottom w:val="none" w:sz="0" w:space="0" w:color="auto"/>
            <w:right w:val="none" w:sz="0" w:space="0" w:color="auto"/>
          </w:divBdr>
          <w:divsChild>
            <w:div w:id="1221862977">
              <w:marLeft w:val="0"/>
              <w:marRight w:val="0"/>
              <w:marTop w:val="0"/>
              <w:marBottom w:val="0"/>
              <w:divBdr>
                <w:top w:val="none" w:sz="0" w:space="0" w:color="auto"/>
                <w:left w:val="none" w:sz="0" w:space="0" w:color="auto"/>
                <w:bottom w:val="none" w:sz="0" w:space="0" w:color="auto"/>
                <w:right w:val="none" w:sz="0" w:space="0" w:color="auto"/>
              </w:divBdr>
            </w:div>
          </w:divsChild>
        </w:div>
        <w:div w:id="1456437651">
          <w:marLeft w:val="0"/>
          <w:marRight w:val="0"/>
          <w:marTop w:val="0"/>
          <w:marBottom w:val="0"/>
          <w:divBdr>
            <w:top w:val="none" w:sz="0" w:space="0" w:color="auto"/>
            <w:left w:val="none" w:sz="0" w:space="0" w:color="auto"/>
            <w:bottom w:val="none" w:sz="0" w:space="0" w:color="auto"/>
            <w:right w:val="none" w:sz="0" w:space="0" w:color="auto"/>
          </w:divBdr>
          <w:divsChild>
            <w:div w:id="245381112">
              <w:blockQuote w:val="1"/>
              <w:marLeft w:val="300"/>
              <w:marRight w:val="0"/>
              <w:marTop w:val="75"/>
              <w:marBottom w:val="225"/>
              <w:divBdr>
                <w:top w:val="none" w:sz="0" w:space="0" w:color="auto"/>
                <w:left w:val="single" w:sz="36" w:space="14" w:color="DDDDDD"/>
                <w:bottom w:val="none" w:sz="0" w:space="0" w:color="auto"/>
                <w:right w:val="none" w:sz="0" w:space="0" w:color="auto"/>
              </w:divBdr>
            </w:div>
          </w:divsChild>
        </w:div>
      </w:divsChild>
    </w:div>
    <w:div w:id="582419701">
      <w:bodyDiv w:val="1"/>
      <w:marLeft w:val="0"/>
      <w:marRight w:val="0"/>
      <w:marTop w:val="0"/>
      <w:marBottom w:val="0"/>
      <w:divBdr>
        <w:top w:val="none" w:sz="0" w:space="0" w:color="auto"/>
        <w:left w:val="none" w:sz="0" w:space="0" w:color="auto"/>
        <w:bottom w:val="none" w:sz="0" w:space="0" w:color="auto"/>
        <w:right w:val="none" w:sz="0" w:space="0" w:color="auto"/>
      </w:divBdr>
    </w:div>
    <w:div w:id="588929815">
      <w:bodyDiv w:val="1"/>
      <w:marLeft w:val="0"/>
      <w:marRight w:val="0"/>
      <w:marTop w:val="0"/>
      <w:marBottom w:val="0"/>
      <w:divBdr>
        <w:top w:val="none" w:sz="0" w:space="0" w:color="auto"/>
        <w:left w:val="none" w:sz="0" w:space="0" w:color="auto"/>
        <w:bottom w:val="none" w:sz="0" w:space="0" w:color="auto"/>
        <w:right w:val="none" w:sz="0" w:space="0" w:color="auto"/>
      </w:divBdr>
    </w:div>
    <w:div w:id="592512200">
      <w:bodyDiv w:val="1"/>
      <w:marLeft w:val="0"/>
      <w:marRight w:val="0"/>
      <w:marTop w:val="0"/>
      <w:marBottom w:val="0"/>
      <w:divBdr>
        <w:top w:val="none" w:sz="0" w:space="0" w:color="auto"/>
        <w:left w:val="none" w:sz="0" w:space="0" w:color="auto"/>
        <w:bottom w:val="none" w:sz="0" w:space="0" w:color="auto"/>
        <w:right w:val="none" w:sz="0" w:space="0" w:color="auto"/>
      </w:divBdr>
    </w:div>
    <w:div w:id="599870500">
      <w:bodyDiv w:val="1"/>
      <w:marLeft w:val="0"/>
      <w:marRight w:val="0"/>
      <w:marTop w:val="0"/>
      <w:marBottom w:val="0"/>
      <w:divBdr>
        <w:top w:val="none" w:sz="0" w:space="0" w:color="auto"/>
        <w:left w:val="none" w:sz="0" w:space="0" w:color="auto"/>
        <w:bottom w:val="none" w:sz="0" w:space="0" w:color="auto"/>
        <w:right w:val="none" w:sz="0" w:space="0" w:color="auto"/>
      </w:divBdr>
    </w:div>
    <w:div w:id="623385397">
      <w:bodyDiv w:val="1"/>
      <w:marLeft w:val="0"/>
      <w:marRight w:val="0"/>
      <w:marTop w:val="0"/>
      <w:marBottom w:val="0"/>
      <w:divBdr>
        <w:top w:val="none" w:sz="0" w:space="0" w:color="auto"/>
        <w:left w:val="none" w:sz="0" w:space="0" w:color="auto"/>
        <w:bottom w:val="none" w:sz="0" w:space="0" w:color="auto"/>
        <w:right w:val="none" w:sz="0" w:space="0" w:color="auto"/>
      </w:divBdr>
    </w:div>
    <w:div w:id="651982345">
      <w:bodyDiv w:val="1"/>
      <w:marLeft w:val="0"/>
      <w:marRight w:val="0"/>
      <w:marTop w:val="0"/>
      <w:marBottom w:val="0"/>
      <w:divBdr>
        <w:top w:val="none" w:sz="0" w:space="0" w:color="auto"/>
        <w:left w:val="none" w:sz="0" w:space="0" w:color="auto"/>
        <w:bottom w:val="none" w:sz="0" w:space="0" w:color="auto"/>
        <w:right w:val="none" w:sz="0" w:space="0" w:color="auto"/>
      </w:divBdr>
    </w:div>
    <w:div w:id="679821411">
      <w:bodyDiv w:val="1"/>
      <w:marLeft w:val="0"/>
      <w:marRight w:val="0"/>
      <w:marTop w:val="0"/>
      <w:marBottom w:val="0"/>
      <w:divBdr>
        <w:top w:val="none" w:sz="0" w:space="0" w:color="auto"/>
        <w:left w:val="none" w:sz="0" w:space="0" w:color="auto"/>
        <w:bottom w:val="none" w:sz="0" w:space="0" w:color="auto"/>
        <w:right w:val="none" w:sz="0" w:space="0" w:color="auto"/>
      </w:divBdr>
      <w:divsChild>
        <w:div w:id="164102332">
          <w:marLeft w:val="0"/>
          <w:marRight w:val="0"/>
          <w:marTop w:val="45"/>
          <w:marBottom w:val="0"/>
          <w:divBdr>
            <w:top w:val="none" w:sz="0" w:space="0" w:color="auto"/>
            <w:left w:val="none" w:sz="0" w:space="0" w:color="auto"/>
            <w:bottom w:val="none" w:sz="0" w:space="0" w:color="auto"/>
            <w:right w:val="none" w:sz="0" w:space="0" w:color="auto"/>
          </w:divBdr>
        </w:div>
      </w:divsChild>
    </w:div>
    <w:div w:id="691877360">
      <w:bodyDiv w:val="1"/>
      <w:marLeft w:val="0"/>
      <w:marRight w:val="0"/>
      <w:marTop w:val="0"/>
      <w:marBottom w:val="0"/>
      <w:divBdr>
        <w:top w:val="none" w:sz="0" w:space="0" w:color="auto"/>
        <w:left w:val="none" w:sz="0" w:space="0" w:color="auto"/>
        <w:bottom w:val="none" w:sz="0" w:space="0" w:color="auto"/>
        <w:right w:val="none" w:sz="0" w:space="0" w:color="auto"/>
      </w:divBdr>
    </w:div>
    <w:div w:id="709262828">
      <w:bodyDiv w:val="1"/>
      <w:marLeft w:val="0"/>
      <w:marRight w:val="0"/>
      <w:marTop w:val="0"/>
      <w:marBottom w:val="0"/>
      <w:divBdr>
        <w:top w:val="none" w:sz="0" w:space="0" w:color="auto"/>
        <w:left w:val="none" w:sz="0" w:space="0" w:color="auto"/>
        <w:bottom w:val="none" w:sz="0" w:space="0" w:color="auto"/>
        <w:right w:val="none" w:sz="0" w:space="0" w:color="auto"/>
      </w:divBdr>
    </w:div>
    <w:div w:id="716392283">
      <w:bodyDiv w:val="1"/>
      <w:marLeft w:val="0"/>
      <w:marRight w:val="0"/>
      <w:marTop w:val="0"/>
      <w:marBottom w:val="0"/>
      <w:divBdr>
        <w:top w:val="none" w:sz="0" w:space="0" w:color="auto"/>
        <w:left w:val="none" w:sz="0" w:space="0" w:color="auto"/>
        <w:bottom w:val="none" w:sz="0" w:space="0" w:color="auto"/>
        <w:right w:val="none" w:sz="0" w:space="0" w:color="auto"/>
      </w:divBdr>
    </w:div>
    <w:div w:id="720515850">
      <w:bodyDiv w:val="1"/>
      <w:marLeft w:val="0"/>
      <w:marRight w:val="0"/>
      <w:marTop w:val="0"/>
      <w:marBottom w:val="0"/>
      <w:divBdr>
        <w:top w:val="none" w:sz="0" w:space="0" w:color="auto"/>
        <w:left w:val="none" w:sz="0" w:space="0" w:color="auto"/>
        <w:bottom w:val="none" w:sz="0" w:space="0" w:color="auto"/>
        <w:right w:val="none" w:sz="0" w:space="0" w:color="auto"/>
      </w:divBdr>
    </w:div>
    <w:div w:id="729159480">
      <w:bodyDiv w:val="1"/>
      <w:marLeft w:val="0"/>
      <w:marRight w:val="0"/>
      <w:marTop w:val="0"/>
      <w:marBottom w:val="0"/>
      <w:divBdr>
        <w:top w:val="none" w:sz="0" w:space="0" w:color="auto"/>
        <w:left w:val="none" w:sz="0" w:space="0" w:color="auto"/>
        <w:bottom w:val="none" w:sz="0" w:space="0" w:color="auto"/>
        <w:right w:val="none" w:sz="0" w:space="0" w:color="auto"/>
      </w:divBdr>
      <w:divsChild>
        <w:div w:id="1710106915">
          <w:marLeft w:val="0"/>
          <w:marRight w:val="0"/>
          <w:marTop w:val="240"/>
          <w:marBottom w:val="240"/>
          <w:divBdr>
            <w:top w:val="none" w:sz="0" w:space="0" w:color="auto"/>
            <w:left w:val="none" w:sz="0" w:space="0" w:color="auto"/>
            <w:bottom w:val="none" w:sz="0" w:space="0" w:color="auto"/>
            <w:right w:val="none" w:sz="0" w:space="0" w:color="auto"/>
          </w:divBdr>
        </w:div>
      </w:divsChild>
    </w:div>
    <w:div w:id="732779762">
      <w:bodyDiv w:val="1"/>
      <w:marLeft w:val="0"/>
      <w:marRight w:val="0"/>
      <w:marTop w:val="0"/>
      <w:marBottom w:val="0"/>
      <w:divBdr>
        <w:top w:val="none" w:sz="0" w:space="0" w:color="auto"/>
        <w:left w:val="none" w:sz="0" w:space="0" w:color="auto"/>
        <w:bottom w:val="none" w:sz="0" w:space="0" w:color="auto"/>
        <w:right w:val="none" w:sz="0" w:space="0" w:color="auto"/>
      </w:divBdr>
    </w:div>
    <w:div w:id="789667719">
      <w:bodyDiv w:val="1"/>
      <w:marLeft w:val="0"/>
      <w:marRight w:val="0"/>
      <w:marTop w:val="0"/>
      <w:marBottom w:val="0"/>
      <w:divBdr>
        <w:top w:val="none" w:sz="0" w:space="0" w:color="auto"/>
        <w:left w:val="none" w:sz="0" w:space="0" w:color="auto"/>
        <w:bottom w:val="none" w:sz="0" w:space="0" w:color="auto"/>
        <w:right w:val="none" w:sz="0" w:space="0" w:color="auto"/>
      </w:divBdr>
    </w:div>
    <w:div w:id="789934096">
      <w:bodyDiv w:val="1"/>
      <w:marLeft w:val="0"/>
      <w:marRight w:val="0"/>
      <w:marTop w:val="0"/>
      <w:marBottom w:val="0"/>
      <w:divBdr>
        <w:top w:val="none" w:sz="0" w:space="0" w:color="auto"/>
        <w:left w:val="none" w:sz="0" w:space="0" w:color="auto"/>
        <w:bottom w:val="none" w:sz="0" w:space="0" w:color="auto"/>
        <w:right w:val="none" w:sz="0" w:space="0" w:color="auto"/>
      </w:divBdr>
    </w:div>
    <w:div w:id="802426554">
      <w:bodyDiv w:val="1"/>
      <w:marLeft w:val="0"/>
      <w:marRight w:val="0"/>
      <w:marTop w:val="0"/>
      <w:marBottom w:val="0"/>
      <w:divBdr>
        <w:top w:val="none" w:sz="0" w:space="0" w:color="auto"/>
        <w:left w:val="none" w:sz="0" w:space="0" w:color="auto"/>
        <w:bottom w:val="none" w:sz="0" w:space="0" w:color="auto"/>
        <w:right w:val="none" w:sz="0" w:space="0" w:color="auto"/>
      </w:divBdr>
      <w:divsChild>
        <w:div w:id="1958874885">
          <w:marLeft w:val="0"/>
          <w:marRight w:val="0"/>
          <w:marTop w:val="45"/>
          <w:marBottom w:val="0"/>
          <w:divBdr>
            <w:top w:val="none" w:sz="0" w:space="0" w:color="auto"/>
            <w:left w:val="none" w:sz="0" w:space="0" w:color="auto"/>
            <w:bottom w:val="none" w:sz="0" w:space="0" w:color="auto"/>
            <w:right w:val="none" w:sz="0" w:space="0" w:color="auto"/>
          </w:divBdr>
        </w:div>
      </w:divsChild>
    </w:div>
    <w:div w:id="805242181">
      <w:bodyDiv w:val="1"/>
      <w:marLeft w:val="0"/>
      <w:marRight w:val="0"/>
      <w:marTop w:val="0"/>
      <w:marBottom w:val="0"/>
      <w:divBdr>
        <w:top w:val="none" w:sz="0" w:space="0" w:color="auto"/>
        <w:left w:val="none" w:sz="0" w:space="0" w:color="auto"/>
        <w:bottom w:val="none" w:sz="0" w:space="0" w:color="auto"/>
        <w:right w:val="none" w:sz="0" w:space="0" w:color="auto"/>
      </w:divBdr>
    </w:div>
    <w:div w:id="824706191">
      <w:bodyDiv w:val="1"/>
      <w:marLeft w:val="0"/>
      <w:marRight w:val="0"/>
      <w:marTop w:val="0"/>
      <w:marBottom w:val="0"/>
      <w:divBdr>
        <w:top w:val="none" w:sz="0" w:space="0" w:color="auto"/>
        <w:left w:val="none" w:sz="0" w:space="0" w:color="auto"/>
        <w:bottom w:val="none" w:sz="0" w:space="0" w:color="auto"/>
        <w:right w:val="none" w:sz="0" w:space="0" w:color="auto"/>
      </w:divBdr>
    </w:div>
    <w:div w:id="835265595">
      <w:bodyDiv w:val="1"/>
      <w:marLeft w:val="0"/>
      <w:marRight w:val="0"/>
      <w:marTop w:val="0"/>
      <w:marBottom w:val="0"/>
      <w:divBdr>
        <w:top w:val="none" w:sz="0" w:space="0" w:color="auto"/>
        <w:left w:val="none" w:sz="0" w:space="0" w:color="auto"/>
        <w:bottom w:val="none" w:sz="0" w:space="0" w:color="auto"/>
        <w:right w:val="none" w:sz="0" w:space="0" w:color="auto"/>
      </w:divBdr>
    </w:div>
    <w:div w:id="850221166">
      <w:bodyDiv w:val="1"/>
      <w:marLeft w:val="0"/>
      <w:marRight w:val="0"/>
      <w:marTop w:val="0"/>
      <w:marBottom w:val="0"/>
      <w:divBdr>
        <w:top w:val="none" w:sz="0" w:space="0" w:color="auto"/>
        <w:left w:val="none" w:sz="0" w:space="0" w:color="auto"/>
        <w:bottom w:val="none" w:sz="0" w:space="0" w:color="auto"/>
        <w:right w:val="none" w:sz="0" w:space="0" w:color="auto"/>
      </w:divBdr>
    </w:div>
    <w:div w:id="860625328">
      <w:bodyDiv w:val="1"/>
      <w:marLeft w:val="0"/>
      <w:marRight w:val="0"/>
      <w:marTop w:val="0"/>
      <w:marBottom w:val="0"/>
      <w:divBdr>
        <w:top w:val="none" w:sz="0" w:space="0" w:color="auto"/>
        <w:left w:val="none" w:sz="0" w:space="0" w:color="auto"/>
        <w:bottom w:val="none" w:sz="0" w:space="0" w:color="auto"/>
        <w:right w:val="none" w:sz="0" w:space="0" w:color="auto"/>
      </w:divBdr>
    </w:div>
    <w:div w:id="866332202">
      <w:bodyDiv w:val="1"/>
      <w:marLeft w:val="0"/>
      <w:marRight w:val="0"/>
      <w:marTop w:val="0"/>
      <w:marBottom w:val="0"/>
      <w:divBdr>
        <w:top w:val="none" w:sz="0" w:space="0" w:color="auto"/>
        <w:left w:val="none" w:sz="0" w:space="0" w:color="auto"/>
        <w:bottom w:val="none" w:sz="0" w:space="0" w:color="auto"/>
        <w:right w:val="none" w:sz="0" w:space="0" w:color="auto"/>
      </w:divBdr>
    </w:div>
    <w:div w:id="895966533">
      <w:bodyDiv w:val="1"/>
      <w:marLeft w:val="0"/>
      <w:marRight w:val="0"/>
      <w:marTop w:val="0"/>
      <w:marBottom w:val="0"/>
      <w:divBdr>
        <w:top w:val="none" w:sz="0" w:space="0" w:color="auto"/>
        <w:left w:val="none" w:sz="0" w:space="0" w:color="auto"/>
        <w:bottom w:val="none" w:sz="0" w:space="0" w:color="auto"/>
        <w:right w:val="none" w:sz="0" w:space="0" w:color="auto"/>
      </w:divBdr>
    </w:div>
    <w:div w:id="899365091">
      <w:bodyDiv w:val="1"/>
      <w:marLeft w:val="0"/>
      <w:marRight w:val="0"/>
      <w:marTop w:val="0"/>
      <w:marBottom w:val="0"/>
      <w:divBdr>
        <w:top w:val="none" w:sz="0" w:space="0" w:color="auto"/>
        <w:left w:val="none" w:sz="0" w:space="0" w:color="auto"/>
        <w:bottom w:val="none" w:sz="0" w:space="0" w:color="auto"/>
        <w:right w:val="none" w:sz="0" w:space="0" w:color="auto"/>
      </w:divBdr>
      <w:divsChild>
        <w:div w:id="1330258651">
          <w:marLeft w:val="0"/>
          <w:marRight w:val="0"/>
          <w:marTop w:val="0"/>
          <w:marBottom w:val="240"/>
          <w:divBdr>
            <w:top w:val="none" w:sz="0" w:space="0" w:color="auto"/>
            <w:left w:val="none" w:sz="0" w:space="0" w:color="auto"/>
            <w:bottom w:val="none" w:sz="0" w:space="0" w:color="auto"/>
            <w:right w:val="none" w:sz="0" w:space="0" w:color="auto"/>
          </w:divBdr>
          <w:divsChild>
            <w:div w:id="11301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00078">
      <w:bodyDiv w:val="1"/>
      <w:marLeft w:val="0"/>
      <w:marRight w:val="0"/>
      <w:marTop w:val="0"/>
      <w:marBottom w:val="0"/>
      <w:divBdr>
        <w:top w:val="none" w:sz="0" w:space="0" w:color="auto"/>
        <w:left w:val="none" w:sz="0" w:space="0" w:color="auto"/>
        <w:bottom w:val="none" w:sz="0" w:space="0" w:color="auto"/>
        <w:right w:val="none" w:sz="0" w:space="0" w:color="auto"/>
      </w:divBdr>
    </w:div>
    <w:div w:id="907346239">
      <w:bodyDiv w:val="1"/>
      <w:marLeft w:val="0"/>
      <w:marRight w:val="0"/>
      <w:marTop w:val="0"/>
      <w:marBottom w:val="0"/>
      <w:divBdr>
        <w:top w:val="none" w:sz="0" w:space="0" w:color="auto"/>
        <w:left w:val="none" w:sz="0" w:space="0" w:color="auto"/>
        <w:bottom w:val="none" w:sz="0" w:space="0" w:color="auto"/>
        <w:right w:val="none" w:sz="0" w:space="0" w:color="auto"/>
      </w:divBdr>
    </w:div>
    <w:div w:id="913931215">
      <w:bodyDiv w:val="1"/>
      <w:marLeft w:val="0"/>
      <w:marRight w:val="0"/>
      <w:marTop w:val="0"/>
      <w:marBottom w:val="0"/>
      <w:divBdr>
        <w:top w:val="none" w:sz="0" w:space="0" w:color="auto"/>
        <w:left w:val="none" w:sz="0" w:space="0" w:color="auto"/>
        <w:bottom w:val="none" w:sz="0" w:space="0" w:color="auto"/>
        <w:right w:val="none" w:sz="0" w:space="0" w:color="auto"/>
      </w:divBdr>
    </w:div>
    <w:div w:id="933978676">
      <w:bodyDiv w:val="1"/>
      <w:marLeft w:val="0"/>
      <w:marRight w:val="0"/>
      <w:marTop w:val="0"/>
      <w:marBottom w:val="0"/>
      <w:divBdr>
        <w:top w:val="none" w:sz="0" w:space="0" w:color="auto"/>
        <w:left w:val="none" w:sz="0" w:space="0" w:color="auto"/>
        <w:bottom w:val="none" w:sz="0" w:space="0" w:color="auto"/>
        <w:right w:val="none" w:sz="0" w:space="0" w:color="auto"/>
      </w:divBdr>
    </w:div>
    <w:div w:id="951286592">
      <w:bodyDiv w:val="1"/>
      <w:marLeft w:val="0"/>
      <w:marRight w:val="0"/>
      <w:marTop w:val="0"/>
      <w:marBottom w:val="0"/>
      <w:divBdr>
        <w:top w:val="none" w:sz="0" w:space="0" w:color="auto"/>
        <w:left w:val="none" w:sz="0" w:space="0" w:color="auto"/>
        <w:bottom w:val="none" w:sz="0" w:space="0" w:color="auto"/>
        <w:right w:val="none" w:sz="0" w:space="0" w:color="auto"/>
      </w:divBdr>
    </w:div>
    <w:div w:id="957680232">
      <w:bodyDiv w:val="1"/>
      <w:marLeft w:val="0"/>
      <w:marRight w:val="0"/>
      <w:marTop w:val="0"/>
      <w:marBottom w:val="0"/>
      <w:divBdr>
        <w:top w:val="none" w:sz="0" w:space="0" w:color="auto"/>
        <w:left w:val="none" w:sz="0" w:space="0" w:color="auto"/>
        <w:bottom w:val="none" w:sz="0" w:space="0" w:color="auto"/>
        <w:right w:val="none" w:sz="0" w:space="0" w:color="auto"/>
      </w:divBdr>
    </w:div>
    <w:div w:id="1017315488">
      <w:bodyDiv w:val="1"/>
      <w:marLeft w:val="0"/>
      <w:marRight w:val="0"/>
      <w:marTop w:val="0"/>
      <w:marBottom w:val="0"/>
      <w:divBdr>
        <w:top w:val="none" w:sz="0" w:space="0" w:color="auto"/>
        <w:left w:val="none" w:sz="0" w:space="0" w:color="auto"/>
        <w:bottom w:val="none" w:sz="0" w:space="0" w:color="auto"/>
        <w:right w:val="none" w:sz="0" w:space="0" w:color="auto"/>
      </w:divBdr>
    </w:div>
    <w:div w:id="1017318523">
      <w:bodyDiv w:val="1"/>
      <w:marLeft w:val="0"/>
      <w:marRight w:val="0"/>
      <w:marTop w:val="0"/>
      <w:marBottom w:val="0"/>
      <w:divBdr>
        <w:top w:val="none" w:sz="0" w:space="0" w:color="auto"/>
        <w:left w:val="none" w:sz="0" w:space="0" w:color="auto"/>
        <w:bottom w:val="none" w:sz="0" w:space="0" w:color="auto"/>
        <w:right w:val="none" w:sz="0" w:space="0" w:color="auto"/>
      </w:divBdr>
    </w:div>
    <w:div w:id="1119764713">
      <w:bodyDiv w:val="1"/>
      <w:marLeft w:val="0"/>
      <w:marRight w:val="0"/>
      <w:marTop w:val="0"/>
      <w:marBottom w:val="0"/>
      <w:divBdr>
        <w:top w:val="none" w:sz="0" w:space="0" w:color="auto"/>
        <w:left w:val="none" w:sz="0" w:space="0" w:color="auto"/>
        <w:bottom w:val="none" w:sz="0" w:space="0" w:color="auto"/>
        <w:right w:val="none" w:sz="0" w:space="0" w:color="auto"/>
      </w:divBdr>
    </w:div>
    <w:div w:id="1157572180">
      <w:bodyDiv w:val="1"/>
      <w:marLeft w:val="0"/>
      <w:marRight w:val="0"/>
      <w:marTop w:val="0"/>
      <w:marBottom w:val="0"/>
      <w:divBdr>
        <w:top w:val="none" w:sz="0" w:space="0" w:color="auto"/>
        <w:left w:val="none" w:sz="0" w:space="0" w:color="auto"/>
        <w:bottom w:val="none" w:sz="0" w:space="0" w:color="auto"/>
        <w:right w:val="none" w:sz="0" w:space="0" w:color="auto"/>
      </w:divBdr>
    </w:div>
    <w:div w:id="1212615617">
      <w:bodyDiv w:val="1"/>
      <w:marLeft w:val="0"/>
      <w:marRight w:val="0"/>
      <w:marTop w:val="0"/>
      <w:marBottom w:val="0"/>
      <w:divBdr>
        <w:top w:val="none" w:sz="0" w:space="0" w:color="auto"/>
        <w:left w:val="none" w:sz="0" w:space="0" w:color="auto"/>
        <w:bottom w:val="none" w:sz="0" w:space="0" w:color="auto"/>
        <w:right w:val="none" w:sz="0" w:space="0" w:color="auto"/>
      </w:divBdr>
    </w:div>
    <w:div w:id="1249079798">
      <w:bodyDiv w:val="1"/>
      <w:marLeft w:val="0"/>
      <w:marRight w:val="0"/>
      <w:marTop w:val="0"/>
      <w:marBottom w:val="0"/>
      <w:divBdr>
        <w:top w:val="none" w:sz="0" w:space="0" w:color="auto"/>
        <w:left w:val="none" w:sz="0" w:space="0" w:color="auto"/>
        <w:bottom w:val="none" w:sz="0" w:space="0" w:color="auto"/>
        <w:right w:val="none" w:sz="0" w:space="0" w:color="auto"/>
      </w:divBdr>
    </w:div>
    <w:div w:id="1256091110">
      <w:bodyDiv w:val="1"/>
      <w:marLeft w:val="0"/>
      <w:marRight w:val="0"/>
      <w:marTop w:val="0"/>
      <w:marBottom w:val="0"/>
      <w:divBdr>
        <w:top w:val="none" w:sz="0" w:space="0" w:color="auto"/>
        <w:left w:val="none" w:sz="0" w:space="0" w:color="auto"/>
        <w:bottom w:val="none" w:sz="0" w:space="0" w:color="auto"/>
        <w:right w:val="none" w:sz="0" w:space="0" w:color="auto"/>
      </w:divBdr>
    </w:div>
    <w:div w:id="1291548025">
      <w:bodyDiv w:val="1"/>
      <w:marLeft w:val="0"/>
      <w:marRight w:val="0"/>
      <w:marTop w:val="0"/>
      <w:marBottom w:val="0"/>
      <w:divBdr>
        <w:top w:val="none" w:sz="0" w:space="0" w:color="auto"/>
        <w:left w:val="none" w:sz="0" w:space="0" w:color="auto"/>
        <w:bottom w:val="none" w:sz="0" w:space="0" w:color="auto"/>
        <w:right w:val="none" w:sz="0" w:space="0" w:color="auto"/>
      </w:divBdr>
    </w:div>
    <w:div w:id="1295403540">
      <w:bodyDiv w:val="1"/>
      <w:marLeft w:val="0"/>
      <w:marRight w:val="0"/>
      <w:marTop w:val="0"/>
      <w:marBottom w:val="0"/>
      <w:divBdr>
        <w:top w:val="none" w:sz="0" w:space="0" w:color="auto"/>
        <w:left w:val="none" w:sz="0" w:space="0" w:color="auto"/>
        <w:bottom w:val="none" w:sz="0" w:space="0" w:color="auto"/>
        <w:right w:val="none" w:sz="0" w:space="0" w:color="auto"/>
      </w:divBdr>
    </w:div>
    <w:div w:id="1297495123">
      <w:bodyDiv w:val="1"/>
      <w:marLeft w:val="0"/>
      <w:marRight w:val="0"/>
      <w:marTop w:val="0"/>
      <w:marBottom w:val="0"/>
      <w:divBdr>
        <w:top w:val="none" w:sz="0" w:space="0" w:color="auto"/>
        <w:left w:val="none" w:sz="0" w:space="0" w:color="auto"/>
        <w:bottom w:val="none" w:sz="0" w:space="0" w:color="auto"/>
        <w:right w:val="none" w:sz="0" w:space="0" w:color="auto"/>
      </w:divBdr>
      <w:divsChild>
        <w:div w:id="228809204">
          <w:marLeft w:val="0"/>
          <w:marRight w:val="0"/>
          <w:marTop w:val="0"/>
          <w:marBottom w:val="0"/>
          <w:divBdr>
            <w:top w:val="none" w:sz="0" w:space="0" w:color="auto"/>
            <w:left w:val="none" w:sz="0" w:space="0" w:color="auto"/>
            <w:bottom w:val="none" w:sz="0" w:space="0" w:color="auto"/>
            <w:right w:val="none" w:sz="0" w:space="0" w:color="auto"/>
          </w:divBdr>
        </w:div>
        <w:div w:id="2037611691">
          <w:marLeft w:val="0"/>
          <w:marRight w:val="0"/>
          <w:marTop w:val="315"/>
          <w:marBottom w:val="0"/>
          <w:divBdr>
            <w:top w:val="none" w:sz="0" w:space="0" w:color="auto"/>
            <w:left w:val="none" w:sz="0" w:space="0" w:color="auto"/>
            <w:bottom w:val="none" w:sz="0" w:space="0" w:color="auto"/>
            <w:right w:val="none" w:sz="0" w:space="0" w:color="auto"/>
          </w:divBdr>
        </w:div>
      </w:divsChild>
    </w:div>
    <w:div w:id="1335494509">
      <w:bodyDiv w:val="1"/>
      <w:marLeft w:val="0"/>
      <w:marRight w:val="0"/>
      <w:marTop w:val="0"/>
      <w:marBottom w:val="0"/>
      <w:divBdr>
        <w:top w:val="none" w:sz="0" w:space="0" w:color="auto"/>
        <w:left w:val="none" w:sz="0" w:space="0" w:color="auto"/>
        <w:bottom w:val="none" w:sz="0" w:space="0" w:color="auto"/>
        <w:right w:val="none" w:sz="0" w:space="0" w:color="auto"/>
      </w:divBdr>
    </w:div>
    <w:div w:id="1417361389">
      <w:bodyDiv w:val="1"/>
      <w:marLeft w:val="0"/>
      <w:marRight w:val="0"/>
      <w:marTop w:val="0"/>
      <w:marBottom w:val="0"/>
      <w:divBdr>
        <w:top w:val="none" w:sz="0" w:space="0" w:color="auto"/>
        <w:left w:val="none" w:sz="0" w:space="0" w:color="auto"/>
        <w:bottom w:val="none" w:sz="0" w:space="0" w:color="auto"/>
        <w:right w:val="none" w:sz="0" w:space="0" w:color="auto"/>
      </w:divBdr>
    </w:div>
    <w:div w:id="1442802283">
      <w:bodyDiv w:val="1"/>
      <w:marLeft w:val="0"/>
      <w:marRight w:val="0"/>
      <w:marTop w:val="0"/>
      <w:marBottom w:val="0"/>
      <w:divBdr>
        <w:top w:val="none" w:sz="0" w:space="0" w:color="auto"/>
        <w:left w:val="none" w:sz="0" w:space="0" w:color="auto"/>
        <w:bottom w:val="none" w:sz="0" w:space="0" w:color="auto"/>
        <w:right w:val="none" w:sz="0" w:space="0" w:color="auto"/>
      </w:divBdr>
    </w:div>
    <w:div w:id="1452743115">
      <w:bodyDiv w:val="1"/>
      <w:marLeft w:val="0"/>
      <w:marRight w:val="0"/>
      <w:marTop w:val="0"/>
      <w:marBottom w:val="0"/>
      <w:divBdr>
        <w:top w:val="none" w:sz="0" w:space="0" w:color="auto"/>
        <w:left w:val="none" w:sz="0" w:space="0" w:color="auto"/>
        <w:bottom w:val="none" w:sz="0" w:space="0" w:color="auto"/>
        <w:right w:val="none" w:sz="0" w:space="0" w:color="auto"/>
      </w:divBdr>
    </w:div>
    <w:div w:id="1459179172">
      <w:bodyDiv w:val="1"/>
      <w:marLeft w:val="0"/>
      <w:marRight w:val="0"/>
      <w:marTop w:val="0"/>
      <w:marBottom w:val="0"/>
      <w:divBdr>
        <w:top w:val="none" w:sz="0" w:space="0" w:color="auto"/>
        <w:left w:val="none" w:sz="0" w:space="0" w:color="auto"/>
        <w:bottom w:val="none" w:sz="0" w:space="0" w:color="auto"/>
        <w:right w:val="none" w:sz="0" w:space="0" w:color="auto"/>
      </w:divBdr>
    </w:div>
    <w:div w:id="1470129077">
      <w:bodyDiv w:val="1"/>
      <w:marLeft w:val="0"/>
      <w:marRight w:val="0"/>
      <w:marTop w:val="0"/>
      <w:marBottom w:val="0"/>
      <w:divBdr>
        <w:top w:val="none" w:sz="0" w:space="0" w:color="auto"/>
        <w:left w:val="none" w:sz="0" w:space="0" w:color="auto"/>
        <w:bottom w:val="none" w:sz="0" w:space="0" w:color="auto"/>
        <w:right w:val="none" w:sz="0" w:space="0" w:color="auto"/>
      </w:divBdr>
    </w:div>
    <w:div w:id="1501190485">
      <w:bodyDiv w:val="1"/>
      <w:marLeft w:val="0"/>
      <w:marRight w:val="0"/>
      <w:marTop w:val="0"/>
      <w:marBottom w:val="0"/>
      <w:divBdr>
        <w:top w:val="none" w:sz="0" w:space="0" w:color="auto"/>
        <w:left w:val="none" w:sz="0" w:space="0" w:color="auto"/>
        <w:bottom w:val="none" w:sz="0" w:space="0" w:color="auto"/>
        <w:right w:val="none" w:sz="0" w:space="0" w:color="auto"/>
      </w:divBdr>
    </w:div>
    <w:div w:id="1514301603">
      <w:bodyDiv w:val="1"/>
      <w:marLeft w:val="0"/>
      <w:marRight w:val="0"/>
      <w:marTop w:val="0"/>
      <w:marBottom w:val="0"/>
      <w:divBdr>
        <w:top w:val="none" w:sz="0" w:space="0" w:color="auto"/>
        <w:left w:val="none" w:sz="0" w:space="0" w:color="auto"/>
        <w:bottom w:val="none" w:sz="0" w:space="0" w:color="auto"/>
        <w:right w:val="none" w:sz="0" w:space="0" w:color="auto"/>
      </w:divBdr>
    </w:div>
    <w:div w:id="1524246995">
      <w:bodyDiv w:val="1"/>
      <w:marLeft w:val="0"/>
      <w:marRight w:val="0"/>
      <w:marTop w:val="0"/>
      <w:marBottom w:val="0"/>
      <w:divBdr>
        <w:top w:val="none" w:sz="0" w:space="0" w:color="auto"/>
        <w:left w:val="none" w:sz="0" w:space="0" w:color="auto"/>
        <w:bottom w:val="none" w:sz="0" w:space="0" w:color="auto"/>
        <w:right w:val="none" w:sz="0" w:space="0" w:color="auto"/>
      </w:divBdr>
    </w:div>
    <w:div w:id="1542128031">
      <w:bodyDiv w:val="1"/>
      <w:marLeft w:val="0"/>
      <w:marRight w:val="0"/>
      <w:marTop w:val="0"/>
      <w:marBottom w:val="0"/>
      <w:divBdr>
        <w:top w:val="none" w:sz="0" w:space="0" w:color="auto"/>
        <w:left w:val="none" w:sz="0" w:space="0" w:color="auto"/>
        <w:bottom w:val="none" w:sz="0" w:space="0" w:color="auto"/>
        <w:right w:val="none" w:sz="0" w:space="0" w:color="auto"/>
      </w:divBdr>
    </w:div>
    <w:div w:id="1543710159">
      <w:bodyDiv w:val="1"/>
      <w:marLeft w:val="0"/>
      <w:marRight w:val="0"/>
      <w:marTop w:val="0"/>
      <w:marBottom w:val="0"/>
      <w:divBdr>
        <w:top w:val="none" w:sz="0" w:space="0" w:color="auto"/>
        <w:left w:val="none" w:sz="0" w:space="0" w:color="auto"/>
        <w:bottom w:val="none" w:sz="0" w:space="0" w:color="auto"/>
        <w:right w:val="none" w:sz="0" w:space="0" w:color="auto"/>
      </w:divBdr>
    </w:div>
    <w:div w:id="1545756351">
      <w:bodyDiv w:val="1"/>
      <w:marLeft w:val="0"/>
      <w:marRight w:val="0"/>
      <w:marTop w:val="0"/>
      <w:marBottom w:val="0"/>
      <w:divBdr>
        <w:top w:val="none" w:sz="0" w:space="0" w:color="auto"/>
        <w:left w:val="none" w:sz="0" w:space="0" w:color="auto"/>
        <w:bottom w:val="none" w:sz="0" w:space="0" w:color="auto"/>
        <w:right w:val="none" w:sz="0" w:space="0" w:color="auto"/>
      </w:divBdr>
    </w:div>
    <w:div w:id="1564215112">
      <w:bodyDiv w:val="1"/>
      <w:marLeft w:val="0"/>
      <w:marRight w:val="0"/>
      <w:marTop w:val="0"/>
      <w:marBottom w:val="0"/>
      <w:divBdr>
        <w:top w:val="none" w:sz="0" w:space="0" w:color="auto"/>
        <w:left w:val="none" w:sz="0" w:space="0" w:color="auto"/>
        <w:bottom w:val="none" w:sz="0" w:space="0" w:color="auto"/>
        <w:right w:val="none" w:sz="0" w:space="0" w:color="auto"/>
      </w:divBdr>
    </w:div>
    <w:div w:id="1588685817">
      <w:bodyDiv w:val="1"/>
      <w:marLeft w:val="0"/>
      <w:marRight w:val="0"/>
      <w:marTop w:val="0"/>
      <w:marBottom w:val="0"/>
      <w:divBdr>
        <w:top w:val="none" w:sz="0" w:space="0" w:color="auto"/>
        <w:left w:val="none" w:sz="0" w:space="0" w:color="auto"/>
        <w:bottom w:val="none" w:sz="0" w:space="0" w:color="auto"/>
        <w:right w:val="none" w:sz="0" w:space="0" w:color="auto"/>
      </w:divBdr>
    </w:div>
    <w:div w:id="1600455255">
      <w:bodyDiv w:val="1"/>
      <w:marLeft w:val="0"/>
      <w:marRight w:val="0"/>
      <w:marTop w:val="0"/>
      <w:marBottom w:val="0"/>
      <w:divBdr>
        <w:top w:val="none" w:sz="0" w:space="0" w:color="auto"/>
        <w:left w:val="none" w:sz="0" w:space="0" w:color="auto"/>
        <w:bottom w:val="none" w:sz="0" w:space="0" w:color="auto"/>
        <w:right w:val="none" w:sz="0" w:space="0" w:color="auto"/>
      </w:divBdr>
    </w:div>
    <w:div w:id="1601253068">
      <w:bodyDiv w:val="1"/>
      <w:marLeft w:val="0"/>
      <w:marRight w:val="0"/>
      <w:marTop w:val="0"/>
      <w:marBottom w:val="0"/>
      <w:divBdr>
        <w:top w:val="none" w:sz="0" w:space="0" w:color="auto"/>
        <w:left w:val="none" w:sz="0" w:space="0" w:color="auto"/>
        <w:bottom w:val="none" w:sz="0" w:space="0" w:color="auto"/>
        <w:right w:val="none" w:sz="0" w:space="0" w:color="auto"/>
      </w:divBdr>
    </w:div>
    <w:div w:id="1616909621">
      <w:bodyDiv w:val="1"/>
      <w:marLeft w:val="0"/>
      <w:marRight w:val="0"/>
      <w:marTop w:val="0"/>
      <w:marBottom w:val="0"/>
      <w:divBdr>
        <w:top w:val="none" w:sz="0" w:space="0" w:color="auto"/>
        <w:left w:val="none" w:sz="0" w:space="0" w:color="auto"/>
        <w:bottom w:val="none" w:sz="0" w:space="0" w:color="auto"/>
        <w:right w:val="none" w:sz="0" w:space="0" w:color="auto"/>
      </w:divBdr>
    </w:div>
    <w:div w:id="1617827525">
      <w:bodyDiv w:val="1"/>
      <w:marLeft w:val="0"/>
      <w:marRight w:val="0"/>
      <w:marTop w:val="0"/>
      <w:marBottom w:val="0"/>
      <w:divBdr>
        <w:top w:val="none" w:sz="0" w:space="0" w:color="auto"/>
        <w:left w:val="none" w:sz="0" w:space="0" w:color="auto"/>
        <w:bottom w:val="none" w:sz="0" w:space="0" w:color="auto"/>
        <w:right w:val="none" w:sz="0" w:space="0" w:color="auto"/>
      </w:divBdr>
    </w:div>
    <w:div w:id="1626960552">
      <w:bodyDiv w:val="1"/>
      <w:marLeft w:val="0"/>
      <w:marRight w:val="0"/>
      <w:marTop w:val="0"/>
      <w:marBottom w:val="0"/>
      <w:divBdr>
        <w:top w:val="none" w:sz="0" w:space="0" w:color="auto"/>
        <w:left w:val="none" w:sz="0" w:space="0" w:color="auto"/>
        <w:bottom w:val="none" w:sz="0" w:space="0" w:color="auto"/>
        <w:right w:val="none" w:sz="0" w:space="0" w:color="auto"/>
      </w:divBdr>
    </w:div>
    <w:div w:id="1659848745">
      <w:bodyDiv w:val="1"/>
      <w:marLeft w:val="0"/>
      <w:marRight w:val="0"/>
      <w:marTop w:val="0"/>
      <w:marBottom w:val="0"/>
      <w:divBdr>
        <w:top w:val="none" w:sz="0" w:space="0" w:color="auto"/>
        <w:left w:val="none" w:sz="0" w:space="0" w:color="auto"/>
        <w:bottom w:val="none" w:sz="0" w:space="0" w:color="auto"/>
        <w:right w:val="none" w:sz="0" w:space="0" w:color="auto"/>
      </w:divBdr>
    </w:div>
    <w:div w:id="1667124229">
      <w:bodyDiv w:val="1"/>
      <w:marLeft w:val="0"/>
      <w:marRight w:val="0"/>
      <w:marTop w:val="0"/>
      <w:marBottom w:val="0"/>
      <w:divBdr>
        <w:top w:val="none" w:sz="0" w:space="0" w:color="auto"/>
        <w:left w:val="none" w:sz="0" w:space="0" w:color="auto"/>
        <w:bottom w:val="none" w:sz="0" w:space="0" w:color="auto"/>
        <w:right w:val="none" w:sz="0" w:space="0" w:color="auto"/>
      </w:divBdr>
    </w:div>
    <w:div w:id="1683433155">
      <w:bodyDiv w:val="1"/>
      <w:marLeft w:val="0"/>
      <w:marRight w:val="0"/>
      <w:marTop w:val="0"/>
      <w:marBottom w:val="0"/>
      <w:divBdr>
        <w:top w:val="none" w:sz="0" w:space="0" w:color="auto"/>
        <w:left w:val="none" w:sz="0" w:space="0" w:color="auto"/>
        <w:bottom w:val="none" w:sz="0" w:space="0" w:color="auto"/>
        <w:right w:val="none" w:sz="0" w:space="0" w:color="auto"/>
      </w:divBdr>
    </w:div>
    <w:div w:id="1695961572">
      <w:bodyDiv w:val="1"/>
      <w:marLeft w:val="0"/>
      <w:marRight w:val="0"/>
      <w:marTop w:val="0"/>
      <w:marBottom w:val="0"/>
      <w:divBdr>
        <w:top w:val="none" w:sz="0" w:space="0" w:color="auto"/>
        <w:left w:val="none" w:sz="0" w:space="0" w:color="auto"/>
        <w:bottom w:val="none" w:sz="0" w:space="0" w:color="auto"/>
        <w:right w:val="none" w:sz="0" w:space="0" w:color="auto"/>
      </w:divBdr>
    </w:div>
    <w:div w:id="1743747003">
      <w:bodyDiv w:val="1"/>
      <w:marLeft w:val="0"/>
      <w:marRight w:val="0"/>
      <w:marTop w:val="0"/>
      <w:marBottom w:val="0"/>
      <w:divBdr>
        <w:top w:val="none" w:sz="0" w:space="0" w:color="auto"/>
        <w:left w:val="none" w:sz="0" w:space="0" w:color="auto"/>
        <w:bottom w:val="none" w:sz="0" w:space="0" w:color="auto"/>
        <w:right w:val="none" w:sz="0" w:space="0" w:color="auto"/>
      </w:divBdr>
    </w:div>
    <w:div w:id="1749115415">
      <w:bodyDiv w:val="1"/>
      <w:marLeft w:val="0"/>
      <w:marRight w:val="0"/>
      <w:marTop w:val="0"/>
      <w:marBottom w:val="0"/>
      <w:divBdr>
        <w:top w:val="none" w:sz="0" w:space="0" w:color="auto"/>
        <w:left w:val="none" w:sz="0" w:space="0" w:color="auto"/>
        <w:bottom w:val="none" w:sz="0" w:space="0" w:color="auto"/>
        <w:right w:val="none" w:sz="0" w:space="0" w:color="auto"/>
      </w:divBdr>
    </w:div>
    <w:div w:id="1761369335">
      <w:bodyDiv w:val="1"/>
      <w:marLeft w:val="0"/>
      <w:marRight w:val="0"/>
      <w:marTop w:val="0"/>
      <w:marBottom w:val="0"/>
      <w:divBdr>
        <w:top w:val="none" w:sz="0" w:space="0" w:color="auto"/>
        <w:left w:val="none" w:sz="0" w:space="0" w:color="auto"/>
        <w:bottom w:val="none" w:sz="0" w:space="0" w:color="auto"/>
        <w:right w:val="none" w:sz="0" w:space="0" w:color="auto"/>
      </w:divBdr>
    </w:div>
    <w:div w:id="1780102391">
      <w:bodyDiv w:val="1"/>
      <w:marLeft w:val="0"/>
      <w:marRight w:val="0"/>
      <w:marTop w:val="0"/>
      <w:marBottom w:val="0"/>
      <w:divBdr>
        <w:top w:val="none" w:sz="0" w:space="0" w:color="auto"/>
        <w:left w:val="none" w:sz="0" w:space="0" w:color="auto"/>
        <w:bottom w:val="none" w:sz="0" w:space="0" w:color="auto"/>
        <w:right w:val="none" w:sz="0" w:space="0" w:color="auto"/>
      </w:divBdr>
    </w:div>
    <w:div w:id="1786847244">
      <w:bodyDiv w:val="1"/>
      <w:marLeft w:val="0"/>
      <w:marRight w:val="0"/>
      <w:marTop w:val="0"/>
      <w:marBottom w:val="0"/>
      <w:divBdr>
        <w:top w:val="none" w:sz="0" w:space="0" w:color="auto"/>
        <w:left w:val="none" w:sz="0" w:space="0" w:color="auto"/>
        <w:bottom w:val="none" w:sz="0" w:space="0" w:color="auto"/>
        <w:right w:val="none" w:sz="0" w:space="0" w:color="auto"/>
      </w:divBdr>
    </w:div>
    <w:div w:id="1793357011">
      <w:bodyDiv w:val="1"/>
      <w:marLeft w:val="0"/>
      <w:marRight w:val="0"/>
      <w:marTop w:val="0"/>
      <w:marBottom w:val="0"/>
      <w:divBdr>
        <w:top w:val="none" w:sz="0" w:space="0" w:color="auto"/>
        <w:left w:val="none" w:sz="0" w:space="0" w:color="auto"/>
        <w:bottom w:val="none" w:sz="0" w:space="0" w:color="auto"/>
        <w:right w:val="none" w:sz="0" w:space="0" w:color="auto"/>
      </w:divBdr>
    </w:div>
    <w:div w:id="1803186215">
      <w:bodyDiv w:val="1"/>
      <w:marLeft w:val="0"/>
      <w:marRight w:val="0"/>
      <w:marTop w:val="0"/>
      <w:marBottom w:val="0"/>
      <w:divBdr>
        <w:top w:val="none" w:sz="0" w:space="0" w:color="auto"/>
        <w:left w:val="none" w:sz="0" w:space="0" w:color="auto"/>
        <w:bottom w:val="none" w:sz="0" w:space="0" w:color="auto"/>
        <w:right w:val="none" w:sz="0" w:space="0" w:color="auto"/>
      </w:divBdr>
    </w:div>
    <w:div w:id="1821382974">
      <w:bodyDiv w:val="1"/>
      <w:marLeft w:val="0"/>
      <w:marRight w:val="0"/>
      <w:marTop w:val="0"/>
      <w:marBottom w:val="0"/>
      <w:divBdr>
        <w:top w:val="none" w:sz="0" w:space="0" w:color="auto"/>
        <w:left w:val="none" w:sz="0" w:space="0" w:color="auto"/>
        <w:bottom w:val="none" w:sz="0" w:space="0" w:color="auto"/>
        <w:right w:val="none" w:sz="0" w:space="0" w:color="auto"/>
      </w:divBdr>
    </w:div>
    <w:div w:id="1826126701">
      <w:bodyDiv w:val="1"/>
      <w:marLeft w:val="0"/>
      <w:marRight w:val="0"/>
      <w:marTop w:val="0"/>
      <w:marBottom w:val="0"/>
      <w:divBdr>
        <w:top w:val="none" w:sz="0" w:space="0" w:color="auto"/>
        <w:left w:val="none" w:sz="0" w:space="0" w:color="auto"/>
        <w:bottom w:val="none" w:sz="0" w:space="0" w:color="auto"/>
        <w:right w:val="none" w:sz="0" w:space="0" w:color="auto"/>
      </w:divBdr>
    </w:div>
    <w:div w:id="1838689300">
      <w:bodyDiv w:val="1"/>
      <w:marLeft w:val="0"/>
      <w:marRight w:val="0"/>
      <w:marTop w:val="0"/>
      <w:marBottom w:val="0"/>
      <w:divBdr>
        <w:top w:val="none" w:sz="0" w:space="0" w:color="auto"/>
        <w:left w:val="none" w:sz="0" w:space="0" w:color="auto"/>
        <w:bottom w:val="none" w:sz="0" w:space="0" w:color="auto"/>
        <w:right w:val="none" w:sz="0" w:space="0" w:color="auto"/>
      </w:divBdr>
    </w:div>
    <w:div w:id="1883009992">
      <w:bodyDiv w:val="1"/>
      <w:marLeft w:val="0"/>
      <w:marRight w:val="0"/>
      <w:marTop w:val="0"/>
      <w:marBottom w:val="0"/>
      <w:divBdr>
        <w:top w:val="none" w:sz="0" w:space="0" w:color="auto"/>
        <w:left w:val="none" w:sz="0" w:space="0" w:color="auto"/>
        <w:bottom w:val="none" w:sz="0" w:space="0" w:color="auto"/>
        <w:right w:val="none" w:sz="0" w:space="0" w:color="auto"/>
      </w:divBdr>
    </w:div>
    <w:div w:id="1916236044">
      <w:bodyDiv w:val="1"/>
      <w:marLeft w:val="0"/>
      <w:marRight w:val="0"/>
      <w:marTop w:val="0"/>
      <w:marBottom w:val="0"/>
      <w:divBdr>
        <w:top w:val="none" w:sz="0" w:space="0" w:color="auto"/>
        <w:left w:val="none" w:sz="0" w:space="0" w:color="auto"/>
        <w:bottom w:val="none" w:sz="0" w:space="0" w:color="auto"/>
        <w:right w:val="none" w:sz="0" w:space="0" w:color="auto"/>
      </w:divBdr>
    </w:div>
    <w:div w:id="1916893344">
      <w:bodyDiv w:val="1"/>
      <w:marLeft w:val="0"/>
      <w:marRight w:val="0"/>
      <w:marTop w:val="0"/>
      <w:marBottom w:val="0"/>
      <w:divBdr>
        <w:top w:val="none" w:sz="0" w:space="0" w:color="auto"/>
        <w:left w:val="none" w:sz="0" w:space="0" w:color="auto"/>
        <w:bottom w:val="none" w:sz="0" w:space="0" w:color="auto"/>
        <w:right w:val="none" w:sz="0" w:space="0" w:color="auto"/>
      </w:divBdr>
    </w:div>
    <w:div w:id="1925144728">
      <w:bodyDiv w:val="1"/>
      <w:marLeft w:val="0"/>
      <w:marRight w:val="0"/>
      <w:marTop w:val="0"/>
      <w:marBottom w:val="0"/>
      <w:divBdr>
        <w:top w:val="none" w:sz="0" w:space="0" w:color="auto"/>
        <w:left w:val="none" w:sz="0" w:space="0" w:color="auto"/>
        <w:bottom w:val="none" w:sz="0" w:space="0" w:color="auto"/>
        <w:right w:val="none" w:sz="0" w:space="0" w:color="auto"/>
      </w:divBdr>
      <w:divsChild>
        <w:div w:id="99691212">
          <w:marLeft w:val="0"/>
          <w:marRight w:val="0"/>
          <w:marTop w:val="0"/>
          <w:marBottom w:val="0"/>
          <w:divBdr>
            <w:top w:val="none" w:sz="0" w:space="0" w:color="auto"/>
            <w:left w:val="none" w:sz="0" w:space="0" w:color="auto"/>
            <w:bottom w:val="none" w:sz="0" w:space="0" w:color="auto"/>
            <w:right w:val="none" w:sz="0" w:space="0" w:color="auto"/>
          </w:divBdr>
          <w:divsChild>
            <w:div w:id="2115439095">
              <w:blockQuote w:val="1"/>
              <w:marLeft w:val="300"/>
              <w:marRight w:val="0"/>
              <w:marTop w:val="75"/>
              <w:marBottom w:val="225"/>
              <w:divBdr>
                <w:top w:val="none" w:sz="0" w:space="0" w:color="auto"/>
                <w:left w:val="single" w:sz="36" w:space="14" w:color="DDDDDD"/>
                <w:bottom w:val="none" w:sz="0" w:space="0" w:color="auto"/>
                <w:right w:val="none" w:sz="0" w:space="0" w:color="auto"/>
              </w:divBdr>
            </w:div>
          </w:divsChild>
        </w:div>
        <w:div w:id="658316310">
          <w:marLeft w:val="0"/>
          <w:marRight w:val="0"/>
          <w:marTop w:val="0"/>
          <w:marBottom w:val="0"/>
          <w:divBdr>
            <w:top w:val="none" w:sz="0" w:space="0" w:color="auto"/>
            <w:left w:val="none" w:sz="0" w:space="0" w:color="auto"/>
            <w:bottom w:val="none" w:sz="0" w:space="0" w:color="auto"/>
            <w:right w:val="none" w:sz="0" w:space="0" w:color="auto"/>
          </w:divBdr>
          <w:divsChild>
            <w:div w:id="14777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827">
      <w:bodyDiv w:val="1"/>
      <w:marLeft w:val="0"/>
      <w:marRight w:val="0"/>
      <w:marTop w:val="0"/>
      <w:marBottom w:val="0"/>
      <w:divBdr>
        <w:top w:val="none" w:sz="0" w:space="0" w:color="auto"/>
        <w:left w:val="none" w:sz="0" w:space="0" w:color="auto"/>
        <w:bottom w:val="none" w:sz="0" w:space="0" w:color="auto"/>
        <w:right w:val="none" w:sz="0" w:space="0" w:color="auto"/>
      </w:divBdr>
    </w:div>
    <w:div w:id="2005356262">
      <w:bodyDiv w:val="1"/>
      <w:marLeft w:val="0"/>
      <w:marRight w:val="0"/>
      <w:marTop w:val="0"/>
      <w:marBottom w:val="0"/>
      <w:divBdr>
        <w:top w:val="none" w:sz="0" w:space="0" w:color="auto"/>
        <w:left w:val="none" w:sz="0" w:space="0" w:color="auto"/>
        <w:bottom w:val="none" w:sz="0" w:space="0" w:color="auto"/>
        <w:right w:val="none" w:sz="0" w:space="0" w:color="auto"/>
      </w:divBdr>
    </w:div>
    <w:div w:id="2005425699">
      <w:bodyDiv w:val="1"/>
      <w:marLeft w:val="0"/>
      <w:marRight w:val="0"/>
      <w:marTop w:val="0"/>
      <w:marBottom w:val="0"/>
      <w:divBdr>
        <w:top w:val="none" w:sz="0" w:space="0" w:color="auto"/>
        <w:left w:val="none" w:sz="0" w:space="0" w:color="auto"/>
        <w:bottom w:val="none" w:sz="0" w:space="0" w:color="auto"/>
        <w:right w:val="none" w:sz="0" w:space="0" w:color="auto"/>
      </w:divBdr>
    </w:div>
    <w:div w:id="2021930473">
      <w:bodyDiv w:val="1"/>
      <w:marLeft w:val="0"/>
      <w:marRight w:val="0"/>
      <w:marTop w:val="0"/>
      <w:marBottom w:val="0"/>
      <w:divBdr>
        <w:top w:val="none" w:sz="0" w:space="0" w:color="auto"/>
        <w:left w:val="none" w:sz="0" w:space="0" w:color="auto"/>
        <w:bottom w:val="none" w:sz="0" w:space="0" w:color="auto"/>
        <w:right w:val="none" w:sz="0" w:space="0" w:color="auto"/>
      </w:divBdr>
    </w:div>
    <w:div w:id="2022126453">
      <w:bodyDiv w:val="1"/>
      <w:marLeft w:val="0"/>
      <w:marRight w:val="0"/>
      <w:marTop w:val="0"/>
      <w:marBottom w:val="0"/>
      <w:divBdr>
        <w:top w:val="none" w:sz="0" w:space="0" w:color="auto"/>
        <w:left w:val="none" w:sz="0" w:space="0" w:color="auto"/>
        <w:bottom w:val="none" w:sz="0" w:space="0" w:color="auto"/>
        <w:right w:val="none" w:sz="0" w:space="0" w:color="auto"/>
      </w:divBdr>
    </w:div>
    <w:div w:id="2042245187">
      <w:bodyDiv w:val="1"/>
      <w:marLeft w:val="0"/>
      <w:marRight w:val="0"/>
      <w:marTop w:val="0"/>
      <w:marBottom w:val="0"/>
      <w:divBdr>
        <w:top w:val="none" w:sz="0" w:space="0" w:color="auto"/>
        <w:left w:val="none" w:sz="0" w:space="0" w:color="auto"/>
        <w:bottom w:val="none" w:sz="0" w:space="0" w:color="auto"/>
        <w:right w:val="none" w:sz="0" w:space="0" w:color="auto"/>
      </w:divBdr>
    </w:div>
    <w:div w:id="2073841781">
      <w:bodyDiv w:val="1"/>
      <w:marLeft w:val="0"/>
      <w:marRight w:val="0"/>
      <w:marTop w:val="0"/>
      <w:marBottom w:val="0"/>
      <w:divBdr>
        <w:top w:val="none" w:sz="0" w:space="0" w:color="auto"/>
        <w:left w:val="none" w:sz="0" w:space="0" w:color="auto"/>
        <w:bottom w:val="none" w:sz="0" w:space="0" w:color="auto"/>
        <w:right w:val="none" w:sz="0" w:space="0" w:color="auto"/>
      </w:divBdr>
      <w:divsChild>
        <w:div w:id="47382995">
          <w:marLeft w:val="0"/>
          <w:marRight w:val="0"/>
          <w:marTop w:val="0"/>
          <w:marBottom w:val="0"/>
          <w:divBdr>
            <w:top w:val="none" w:sz="0" w:space="0" w:color="auto"/>
            <w:left w:val="none" w:sz="0" w:space="0" w:color="auto"/>
            <w:bottom w:val="none" w:sz="0" w:space="0" w:color="auto"/>
            <w:right w:val="none" w:sz="0" w:space="0" w:color="auto"/>
          </w:divBdr>
          <w:divsChild>
            <w:div w:id="179977926">
              <w:blockQuote w:val="1"/>
              <w:marLeft w:val="300"/>
              <w:marRight w:val="0"/>
              <w:marTop w:val="75"/>
              <w:marBottom w:val="225"/>
              <w:divBdr>
                <w:top w:val="none" w:sz="0" w:space="0" w:color="auto"/>
                <w:left w:val="single" w:sz="36" w:space="14" w:color="DDDDDD"/>
                <w:bottom w:val="none" w:sz="0" w:space="0" w:color="auto"/>
                <w:right w:val="none" w:sz="0" w:space="0" w:color="auto"/>
              </w:divBdr>
            </w:div>
          </w:divsChild>
        </w:div>
        <w:div w:id="385182367">
          <w:marLeft w:val="0"/>
          <w:marRight w:val="0"/>
          <w:marTop w:val="0"/>
          <w:marBottom w:val="0"/>
          <w:divBdr>
            <w:top w:val="none" w:sz="0" w:space="0" w:color="auto"/>
            <w:left w:val="none" w:sz="0" w:space="0" w:color="auto"/>
            <w:bottom w:val="none" w:sz="0" w:space="0" w:color="auto"/>
            <w:right w:val="none" w:sz="0" w:space="0" w:color="auto"/>
          </w:divBdr>
          <w:divsChild>
            <w:div w:id="146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69546">
      <w:bodyDiv w:val="1"/>
      <w:marLeft w:val="0"/>
      <w:marRight w:val="0"/>
      <w:marTop w:val="0"/>
      <w:marBottom w:val="0"/>
      <w:divBdr>
        <w:top w:val="none" w:sz="0" w:space="0" w:color="auto"/>
        <w:left w:val="none" w:sz="0" w:space="0" w:color="auto"/>
        <w:bottom w:val="none" w:sz="0" w:space="0" w:color="auto"/>
        <w:right w:val="none" w:sz="0" w:space="0" w:color="auto"/>
      </w:divBdr>
      <w:divsChild>
        <w:div w:id="216622924">
          <w:marLeft w:val="0"/>
          <w:marRight w:val="0"/>
          <w:marTop w:val="0"/>
          <w:marBottom w:val="0"/>
          <w:divBdr>
            <w:top w:val="none" w:sz="0" w:space="0" w:color="auto"/>
            <w:left w:val="none" w:sz="0" w:space="0" w:color="auto"/>
            <w:bottom w:val="none" w:sz="0" w:space="0" w:color="auto"/>
            <w:right w:val="none" w:sz="0" w:space="0" w:color="auto"/>
          </w:divBdr>
        </w:div>
        <w:div w:id="1522472948">
          <w:marLeft w:val="0"/>
          <w:marRight w:val="0"/>
          <w:marTop w:val="0"/>
          <w:marBottom w:val="0"/>
          <w:divBdr>
            <w:top w:val="none" w:sz="0" w:space="0" w:color="auto"/>
            <w:left w:val="none" w:sz="0" w:space="0" w:color="auto"/>
            <w:bottom w:val="none" w:sz="0" w:space="0" w:color="auto"/>
            <w:right w:val="none" w:sz="0" w:space="0" w:color="auto"/>
          </w:divBdr>
        </w:div>
        <w:div w:id="2114010553">
          <w:marLeft w:val="0"/>
          <w:marRight w:val="0"/>
          <w:marTop w:val="0"/>
          <w:marBottom w:val="0"/>
          <w:divBdr>
            <w:top w:val="none" w:sz="0" w:space="0" w:color="auto"/>
            <w:left w:val="none" w:sz="0" w:space="0" w:color="auto"/>
            <w:bottom w:val="none" w:sz="0" w:space="0" w:color="auto"/>
            <w:right w:val="none" w:sz="0" w:space="0" w:color="auto"/>
          </w:divBdr>
        </w:div>
        <w:div w:id="2125032619">
          <w:marLeft w:val="0"/>
          <w:marRight w:val="0"/>
          <w:marTop w:val="0"/>
          <w:marBottom w:val="0"/>
          <w:divBdr>
            <w:top w:val="none" w:sz="0" w:space="0" w:color="auto"/>
            <w:left w:val="none" w:sz="0" w:space="0" w:color="auto"/>
            <w:bottom w:val="none" w:sz="0" w:space="0" w:color="auto"/>
            <w:right w:val="none" w:sz="0" w:space="0" w:color="auto"/>
          </w:divBdr>
        </w:div>
      </w:divsChild>
    </w:div>
    <w:div w:id="21108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wmf" Type="http://schemas.openxmlformats.org/officeDocument/2006/relationships/image"/><Relationship Id="rId11" Target="media/image3.wmf" Type="http://schemas.openxmlformats.org/officeDocument/2006/relationships/image"/><Relationship Id="rId12" Target="embeddings/oleObject2.bin" Type="http://schemas.openxmlformats.org/officeDocument/2006/relationships/oleObject"/><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embeddings/oleObject1.bin" Type="http://schemas.openxmlformats.org/officeDocument/2006/relationships/oleObjec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427</Pages>
  <Words>154306</Words>
  <Characters>879547</Characters>
  <Application>Microsoft Office Word</Application>
  <DocSecurity>0</DocSecurity>
  <Lines>7329</Lines>
  <Paragraphs>2063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1031790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2023-01-12T12:37:00Z</dcterms:created>
  <dc:creator>thuvienhoclieu.com</dc:creator>
  <dc:description>thuvienhoclieu.com</dc:description>
  <cp:keywords>thuvienhoclieu.com</cp:keywords>
  <dcterms:modified xsi:type="dcterms:W3CDTF">2023-01-12T12:37:00Z</dcterms:modified>
  <cp:revision>1</cp:revision>
  <dc:title>thuvienhoclieu.com</dc:title>
</cp:coreProperties>
</file>